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9623" w14:textId="77777777" w:rsidR="00162645" w:rsidRDefault="00162645">
      <w:pPr>
        <w:pStyle w:val="BodyText"/>
        <w:spacing w:before="4"/>
        <w:ind w:left="0"/>
        <w:jc w:val="left"/>
        <w:rPr>
          <w:rFonts w:ascii="Times New Roman"/>
          <w:sz w:val="17"/>
        </w:rPr>
      </w:pPr>
    </w:p>
    <w:p w14:paraId="3076AEFB" w14:textId="0212E909" w:rsidR="00162645" w:rsidRDefault="00344649">
      <w:pPr>
        <w:pStyle w:val="BodyText"/>
        <w:jc w:val="left"/>
        <w:rPr>
          <w:rFonts w:ascii="Times New Roman"/>
          <w:sz w:val="17"/>
        </w:rPr>
        <w:sectPr w:rsidR="00162645">
          <w:headerReference w:type="even" r:id="rId7"/>
          <w:headerReference w:type="default" r:id="rId8"/>
          <w:footerReference w:type="even" r:id="rId9"/>
          <w:footerReference w:type="default" r:id="rId10"/>
          <w:type w:val="continuous"/>
          <w:pgSz w:w="8230" w:h="11910"/>
          <w:pgMar w:top="1620" w:right="708" w:bottom="1200" w:left="708" w:header="747" w:footer="1004" w:gutter="0"/>
          <w:pgNumType w:start="1"/>
          <w:cols w:space="720"/>
        </w:sectPr>
      </w:pPr>
      <w:r>
        <w:rPr>
          <w:rFonts w:ascii="Times New Roman"/>
          <w:sz w:val="17"/>
        </w:rPr>
        <w:t>Korrektuar Linda</w:t>
      </w:r>
    </w:p>
    <w:p w14:paraId="5423AD2C" w14:textId="77777777" w:rsidR="00162645" w:rsidRDefault="00162645">
      <w:pPr>
        <w:pStyle w:val="BodyText"/>
        <w:spacing w:before="4"/>
        <w:ind w:left="0"/>
        <w:jc w:val="left"/>
        <w:rPr>
          <w:rFonts w:ascii="Times New Roman"/>
          <w:sz w:val="17"/>
        </w:rPr>
      </w:pPr>
    </w:p>
    <w:p w14:paraId="77B75097" w14:textId="77777777" w:rsidR="00162645" w:rsidRDefault="00162645">
      <w:pPr>
        <w:pStyle w:val="BodyText"/>
        <w:jc w:val="left"/>
        <w:rPr>
          <w:rFonts w:ascii="Times New Roman"/>
          <w:sz w:val="17"/>
        </w:rPr>
        <w:sectPr w:rsidR="00162645">
          <w:pgSz w:w="8230" w:h="11910"/>
          <w:pgMar w:top="1620" w:right="708" w:bottom="1200" w:left="708" w:header="747" w:footer="1003" w:gutter="0"/>
          <w:cols w:space="720"/>
        </w:sectPr>
      </w:pPr>
    </w:p>
    <w:p w14:paraId="4E9BA85E" w14:textId="31006A1C" w:rsidR="00162645" w:rsidRDefault="0089725B">
      <w:pPr>
        <w:spacing w:line="463" w:lineRule="exact"/>
        <w:ind w:left="965" w:right="2"/>
        <w:jc w:val="center"/>
        <w:rPr>
          <w:sz w:val="38"/>
        </w:rPr>
      </w:pPr>
      <w:r>
        <w:rPr>
          <w:color w:val="231F20"/>
          <w:sz w:val="38"/>
        </w:rPr>
        <w:lastRenderedPageBreak/>
        <w:t>FLAMUR</w:t>
      </w:r>
      <w:r w:rsidR="0077422B">
        <w:rPr>
          <w:color w:val="231F20"/>
          <w:spacing w:val="47"/>
          <w:w w:val="150"/>
          <w:sz w:val="38"/>
        </w:rPr>
        <w:t xml:space="preserve"> </w:t>
      </w:r>
      <w:r>
        <w:rPr>
          <w:color w:val="231F20"/>
          <w:spacing w:val="-2"/>
          <w:sz w:val="38"/>
        </w:rPr>
        <w:t>BUÇPAPAJ</w:t>
      </w:r>
    </w:p>
    <w:p w14:paraId="4496ED33" w14:textId="77777777" w:rsidR="00162645" w:rsidRDefault="00162645">
      <w:pPr>
        <w:pStyle w:val="BodyText"/>
        <w:ind w:left="0"/>
        <w:jc w:val="left"/>
        <w:rPr>
          <w:sz w:val="38"/>
        </w:rPr>
      </w:pPr>
    </w:p>
    <w:p w14:paraId="6D168934" w14:textId="77777777" w:rsidR="00162645" w:rsidRDefault="00162645">
      <w:pPr>
        <w:pStyle w:val="BodyText"/>
        <w:ind w:left="0"/>
        <w:jc w:val="left"/>
        <w:rPr>
          <w:sz w:val="38"/>
        </w:rPr>
      </w:pPr>
    </w:p>
    <w:p w14:paraId="149A7B44" w14:textId="77777777" w:rsidR="00162645" w:rsidRDefault="00162645">
      <w:pPr>
        <w:pStyle w:val="BodyText"/>
        <w:ind w:left="0"/>
        <w:jc w:val="left"/>
        <w:rPr>
          <w:sz w:val="38"/>
        </w:rPr>
      </w:pPr>
    </w:p>
    <w:p w14:paraId="05779E6C" w14:textId="77777777" w:rsidR="00162645" w:rsidRDefault="00162645">
      <w:pPr>
        <w:pStyle w:val="BodyText"/>
        <w:ind w:left="0"/>
        <w:jc w:val="left"/>
        <w:rPr>
          <w:sz w:val="38"/>
        </w:rPr>
      </w:pPr>
    </w:p>
    <w:p w14:paraId="590549FC" w14:textId="77777777" w:rsidR="00162645" w:rsidRDefault="00162645">
      <w:pPr>
        <w:pStyle w:val="BodyText"/>
        <w:spacing w:before="343"/>
        <w:ind w:left="0"/>
        <w:jc w:val="left"/>
        <w:rPr>
          <w:sz w:val="38"/>
        </w:rPr>
      </w:pPr>
    </w:p>
    <w:p w14:paraId="3AF41D97" w14:textId="12E32DF1" w:rsidR="00162645" w:rsidRDefault="0089725B">
      <w:pPr>
        <w:spacing w:line="247" w:lineRule="auto"/>
        <w:ind w:left="965"/>
        <w:jc w:val="center"/>
        <w:rPr>
          <w:rFonts w:ascii="Cambria"/>
          <w:b/>
          <w:sz w:val="61"/>
        </w:rPr>
      </w:pPr>
      <w:r>
        <w:rPr>
          <w:rFonts w:ascii="Cambria"/>
          <w:b/>
          <w:color w:val="231F20"/>
          <w:w w:val="120"/>
          <w:sz w:val="61"/>
        </w:rPr>
        <w:t>NUSET</w:t>
      </w:r>
      <w:r>
        <w:rPr>
          <w:rFonts w:ascii="Cambria"/>
          <w:b/>
          <w:color w:val="231F20"/>
          <w:spacing w:val="80"/>
          <w:w w:val="120"/>
          <w:sz w:val="61"/>
        </w:rPr>
        <w:t xml:space="preserve"> </w:t>
      </w:r>
      <w:r>
        <w:rPr>
          <w:rFonts w:ascii="Cambria"/>
          <w:b/>
          <w:color w:val="231F20"/>
          <w:w w:val="120"/>
          <w:sz w:val="61"/>
        </w:rPr>
        <w:t>E VIL</w:t>
      </w:r>
      <w:r w:rsidR="00DE51CD">
        <w:rPr>
          <w:rFonts w:ascii="Cambria"/>
          <w:b/>
          <w:color w:val="231F20"/>
          <w:w w:val="120"/>
          <w:sz w:val="61"/>
        </w:rPr>
        <w:t>Ë</w:t>
      </w:r>
      <w:r>
        <w:rPr>
          <w:rFonts w:ascii="Cambria"/>
          <w:b/>
          <w:color w:val="231F20"/>
          <w:w w:val="120"/>
          <w:sz w:val="61"/>
        </w:rPr>
        <w:t xml:space="preserve">S </w:t>
      </w:r>
      <w:r>
        <w:rPr>
          <w:rFonts w:ascii="Cambria"/>
          <w:b/>
          <w:color w:val="231F20"/>
          <w:w w:val="115"/>
          <w:sz w:val="61"/>
        </w:rPr>
        <w:t>BLU</w:t>
      </w:r>
      <w:r>
        <w:rPr>
          <w:rFonts w:ascii="Cambria"/>
          <w:b/>
          <w:color w:val="231F20"/>
          <w:spacing w:val="-39"/>
          <w:w w:val="115"/>
          <w:sz w:val="61"/>
        </w:rPr>
        <w:t xml:space="preserve"> </w:t>
      </w:r>
      <w:r>
        <w:rPr>
          <w:rFonts w:ascii="Cambria"/>
          <w:b/>
          <w:color w:val="231F20"/>
          <w:w w:val="110"/>
          <w:sz w:val="61"/>
        </w:rPr>
        <w:t>1944</w:t>
      </w:r>
    </w:p>
    <w:p w14:paraId="422009EA" w14:textId="77777777" w:rsidR="00162645" w:rsidRDefault="0089725B">
      <w:pPr>
        <w:spacing w:before="450"/>
        <w:ind w:left="965" w:right="2"/>
        <w:jc w:val="center"/>
        <w:rPr>
          <w:sz w:val="34"/>
        </w:rPr>
      </w:pPr>
      <w:r>
        <w:rPr>
          <w:color w:val="231F20"/>
          <w:spacing w:val="-2"/>
          <w:sz w:val="34"/>
        </w:rPr>
        <w:t>Roman</w:t>
      </w:r>
    </w:p>
    <w:p w14:paraId="62292A9A" w14:textId="77777777" w:rsidR="00162645" w:rsidRDefault="00162645">
      <w:pPr>
        <w:pStyle w:val="BodyText"/>
        <w:ind w:left="0"/>
        <w:jc w:val="left"/>
        <w:rPr>
          <w:sz w:val="34"/>
        </w:rPr>
      </w:pPr>
    </w:p>
    <w:p w14:paraId="6054328E" w14:textId="77777777" w:rsidR="00162645" w:rsidRDefault="00162645">
      <w:pPr>
        <w:pStyle w:val="BodyText"/>
        <w:ind w:left="0"/>
        <w:jc w:val="left"/>
        <w:rPr>
          <w:sz w:val="34"/>
        </w:rPr>
      </w:pPr>
    </w:p>
    <w:p w14:paraId="19245EE9" w14:textId="77777777" w:rsidR="00162645" w:rsidRDefault="00162645">
      <w:pPr>
        <w:pStyle w:val="BodyText"/>
        <w:ind w:left="0"/>
        <w:jc w:val="left"/>
        <w:rPr>
          <w:sz w:val="34"/>
        </w:rPr>
      </w:pPr>
    </w:p>
    <w:p w14:paraId="2359C4A6" w14:textId="77777777" w:rsidR="00162645" w:rsidRDefault="00162645">
      <w:pPr>
        <w:pStyle w:val="BodyText"/>
        <w:ind w:left="0"/>
        <w:jc w:val="left"/>
        <w:rPr>
          <w:sz w:val="34"/>
        </w:rPr>
      </w:pPr>
    </w:p>
    <w:p w14:paraId="45D9CA07" w14:textId="77777777" w:rsidR="00162645" w:rsidRDefault="00162645">
      <w:pPr>
        <w:pStyle w:val="BodyText"/>
        <w:spacing w:before="253"/>
        <w:ind w:left="0"/>
        <w:jc w:val="left"/>
        <w:rPr>
          <w:sz w:val="34"/>
        </w:rPr>
      </w:pPr>
    </w:p>
    <w:p w14:paraId="4F285173" w14:textId="77777777" w:rsidR="00162645" w:rsidRDefault="0089725B">
      <w:pPr>
        <w:ind w:left="965" w:right="2"/>
        <w:jc w:val="center"/>
      </w:pPr>
      <w:r>
        <w:rPr>
          <w:color w:val="231F20"/>
        </w:rPr>
        <w:t>Botimet</w:t>
      </w:r>
      <w:r>
        <w:rPr>
          <w:color w:val="231F20"/>
          <w:spacing w:val="-4"/>
        </w:rPr>
        <w:t xml:space="preserve"> </w:t>
      </w:r>
      <w:r>
        <w:rPr>
          <w:color w:val="231F20"/>
        </w:rPr>
        <w:t>Nacional,</w:t>
      </w:r>
      <w:r>
        <w:rPr>
          <w:color w:val="231F20"/>
          <w:spacing w:val="-3"/>
        </w:rPr>
        <w:t xml:space="preserve"> </w:t>
      </w:r>
      <w:r>
        <w:rPr>
          <w:color w:val="231F20"/>
          <w:spacing w:val="-2"/>
        </w:rPr>
        <w:t>Tiranë</w:t>
      </w:r>
    </w:p>
    <w:p w14:paraId="58C979A0" w14:textId="77777777" w:rsidR="00162645" w:rsidRDefault="00162645">
      <w:pPr>
        <w:jc w:val="center"/>
        <w:sectPr w:rsidR="00162645">
          <w:pgSz w:w="8230" w:h="11910"/>
          <w:pgMar w:top="1620" w:right="708" w:bottom="1200" w:left="708" w:header="747" w:footer="1004" w:gutter="0"/>
          <w:cols w:space="720"/>
        </w:sectPr>
      </w:pPr>
    </w:p>
    <w:p w14:paraId="444BC897" w14:textId="77777777" w:rsidR="00162645" w:rsidRDefault="00162645">
      <w:pPr>
        <w:pStyle w:val="BodyText"/>
        <w:ind w:left="0"/>
        <w:jc w:val="left"/>
        <w:rPr>
          <w:sz w:val="22"/>
        </w:rPr>
      </w:pPr>
    </w:p>
    <w:p w14:paraId="2A5B1E0D" w14:textId="77777777" w:rsidR="00162645" w:rsidRDefault="00162645">
      <w:pPr>
        <w:pStyle w:val="BodyText"/>
        <w:ind w:left="0"/>
        <w:jc w:val="left"/>
        <w:rPr>
          <w:sz w:val="22"/>
        </w:rPr>
      </w:pPr>
    </w:p>
    <w:p w14:paraId="049CA05C" w14:textId="77777777" w:rsidR="00162645" w:rsidRDefault="00162645">
      <w:pPr>
        <w:pStyle w:val="BodyText"/>
        <w:ind w:left="0"/>
        <w:jc w:val="left"/>
        <w:rPr>
          <w:sz w:val="22"/>
        </w:rPr>
      </w:pPr>
    </w:p>
    <w:p w14:paraId="07C08F6A" w14:textId="77777777" w:rsidR="00162645" w:rsidRDefault="00162645">
      <w:pPr>
        <w:pStyle w:val="BodyText"/>
        <w:ind w:left="0"/>
        <w:jc w:val="left"/>
        <w:rPr>
          <w:sz w:val="22"/>
        </w:rPr>
      </w:pPr>
    </w:p>
    <w:p w14:paraId="014A8C82" w14:textId="77777777" w:rsidR="00162645" w:rsidRDefault="00162645">
      <w:pPr>
        <w:pStyle w:val="BodyText"/>
        <w:spacing w:before="203"/>
        <w:ind w:left="0"/>
        <w:jc w:val="left"/>
        <w:rPr>
          <w:sz w:val="22"/>
        </w:rPr>
      </w:pPr>
    </w:p>
    <w:p w14:paraId="23FD1724" w14:textId="55B5B999" w:rsidR="00162645" w:rsidRDefault="0089725B">
      <w:pPr>
        <w:spacing w:line="307" w:lineRule="auto"/>
        <w:ind w:left="142" w:right="3616"/>
      </w:pPr>
      <w:r>
        <w:rPr>
          <w:b/>
          <w:color w:val="231F20"/>
        </w:rPr>
        <w:t xml:space="preserve">Autor: </w:t>
      </w:r>
      <w:r>
        <w:rPr>
          <w:color w:val="231F20"/>
        </w:rPr>
        <w:t>Flamur Buçpapaj Botues:</w:t>
      </w:r>
      <w:r>
        <w:rPr>
          <w:color w:val="231F20"/>
          <w:spacing w:val="-10"/>
        </w:rPr>
        <w:t xml:space="preserve"> </w:t>
      </w:r>
      <w:r>
        <w:rPr>
          <w:color w:val="231F20"/>
        </w:rPr>
        <w:t>Botimet</w:t>
      </w:r>
      <w:r w:rsidR="0077422B">
        <w:rPr>
          <w:color w:val="231F20"/>
          <w:spacing w:val="36"/>
        </w:rPr>
        <w:t xml:space="preserve"> </w:t>
      </w:r>
      <w:r>
        <w:rPr>
          <w:color w:val="231F20"/>
        </w:rPr>
        <w:t>Nacional</w:t>
      </w:r>
    </w:p>
    <w:p w14:paraId="3F6D9799" w14:textId="0B947029" w:rsidR="00162645" w:rsidRDefault="0089725B">
      <w:pPr>
        <w:spacing w:line="307" w:lineRule="auto"/>
        <w:ind w:left="142" w:right="3014"/>
      </w:pPr>
      <w:r>
        <w:rPr>
          <w:b/>
          <w:color w:val="231F20"/>
          <w:spacing w:val="18"/>
        </w:rPr>
        <w:t>TITULLI:</w:t>
      </w:r>
      <w:r>
        <w:rPr>
          <w:b/>
          <w:color w:val="231F20"/>
          <w:spacing w:val="-5"/>
        </w:rPr>
        <w:t xml:space="preserve"> </w:t>
      </w:r>
      <w:r>
        <w:rPr>
          <w:color w:val="231F20"/>
        </w:rPr>
        <w:t>Nuset</w:t>
      </w:r>
      <w:r>
        <w:rPr>
          <w:color w:val="231F20"/>
          <w:spacing w:val="40"/>
        </w:rPr>
        <w:t xml:space="preserve"> </w:t>
      </w:r>
      <w:r>
        <w:rPr>
          <w:color w:val="231F20"/>
        </w:rPr>
        <w:t>e</w:t>
      </w:r>
      <w:r>
        <w:rPr>
          <w:color w:val="231F20"/>
          <w:spacing w:val="-4"/>
        </w:rPr>
        <w:t xml:space="preserve"> </w:t>
      </w:r>
      <w:r>
        <w:rPr>
          <w:color w:val="231F20"/>
        </w:rPr>
        <w:t>vil</w:t>
      </w:r>
      <w:r w:rsidR="00DE51CD">
        <w:rPr>
          <w:color w:val="231F20"/>
        </w:rPr>
        <w:t>ë</w:t>
      </w:r>
      <w:r>
        <w:rPr>
          <w:color w:val="231F20"/>
        </w:rPr>
        <w:t>s</w:t>
      </w:r>
      <w:r>
        <w:rPr>
          <w:color w:val="231F20"/>
          <w:spacing w:val="-4"/>
        </w:rPr>
        <w:t xml:space="preserve"> </w:t>
      </w:r>
      <w:r>
        <w:rPr>
          <w:color w:val="231F20"/>
        </w:rPr>
        <w:t>blu</w:t>
      </w:r>
      <w:r>
        <w:rPr>
          <w:color w:val="231F20"/>
          <w:spacing w:val="-4"/>
        </w:rPr>
        <w:t xml:space="preserve"> </w:t>
      </w:r>
      <w:r>
        <w:rPr>
          <w:color w:val="231F20"/>
        </w:rPr>
        <w:t>1944 Redaktor: Mujë Buçpapaj</w:t>
      </w:r>
    </w:p>
    <w:p w14:paraId="6A5D8D8D" w14:textId="77777777" w:rsidR="00162645" w:rsidRDefault="0089725B">
      <w:pPr>
        <w:ind w:left="142"/>
      </w:pPr>
      <w:r>
        <w:rPr>
          <w:color w:val="231F20"/>
        </w:rPr>
        <w:t xml:space="preserve">Lloji: </w:t>
      </w:r>
      <w:r>
        <w:rPr>
          <w:color w:val="231F20"/>
          <w:spacing w:val="-2"/>
        </w:rPr>
        <w:t>Roman</w:t>
      </w:r>
    </w:p>
    <w:p w14:paraId="220C4EF7" w14:textId="77777777" w:rsidR="00162645" w:rsidRDefault="0089725B">
      <w:pPr>
        <w:spacing w:before="83"/>
        <w:ind w:left="142"/>
      </w:pPr>
      <w:r>
        <w:rPr>
          <w:color w:val="231F20"/>
        </w:rPr>
        <w:t xml:space="preserve">ISBN: </w:t>
      </w:r>
      <w:r>
        <w:rPr>
          <w:color w:val="231F20"/>
          <w:spacing w:val="-2"/>
        </w:rPr>
        <w:t>9789928396662</w:t>
      </w:r>
    </w:p>
    <w:p w14:paraId="4D3E0D0E" w14:textId="77777777" w:rsidR="00162645" w:rsidRDefault="0089725B">
      <w:pPr>
        <w:spacing w:before="84"/>
        <w:ind w:left="142"/>
      </w:pPr>
      <w:r>
        <w:rPr>
          <w:color w:val="231F20"/>
        </w:rPr>
        <w:t>Email:</w:t>
      </w:r>
      <w:r>
        <w:rPr>
          <w:color w:val="231F20"/>
          <w:spacing w:val="-8"/>
        </w:rPr>
        <w:t xml:space="preserve"> </w:t>
      </w:r>
      <w:hyperlink r:id="rId11">
        <w:r>
          <w:rPr>
            <w:color w:val="231F20"/>
          </w:rPr>
          <w:t>bucpapaj@yahoo.com,</w:t>
        </w:r>
      </w:hyperlink>
      <w:r>
        <w:rPr>
          <w:color w:val="231F20"/>
          <w:spacing w:val="-7"/>
        </w:rPr>
        <w:t xml:space="preserve"> </w:t>
      </w:r>
      <w:hyperlink r:id="rId12">
        <w:r>
          <w:rPr>
            <w:color w:val="231F20"/>
            <w:spacing w:val="-2"/>
          </w:rPr>
          <w:t>nacionalalbania@yahoo.com</w:t>
        </w:r>
      </w:hyperlink>
    </w:p>
    <w:p w14:paraId="6087BC2F" w14:textId="77777777" w:rsidR="00162645" w:rsidRDefault="00162645">
      <w:pPr>
        <w:pStyle w:val="BodyText"/>
        <w:ind w:left="0"/>
        <w:jc w:val="left"/>
        <w:rPr>
          <w:sz w:val="22"/>
        </w:rPr>
      </w:pPr>
    </w:p>
    <w:p w14:paraId="524B38B4" w14:textId="77777777" w:rsidR="00162645" w:rsidRDefault="00162645">
      <w:pPr>
        <w:pStyle w:val="BodyText"/>
        <w:ind w:left="0"/>
        <w:jc w:val="left"/>
        <w:rPr>
          <w:sz w:val="22"/>
        </w:rPr>
      </w:pPr>
    </w:p>
    <w:p w14:paraId="2ACB453B" w14:textId="77777777" w:rsidR="00162645" w:rsidRDefault="00162645">
      <w:pPr>
        <w:pStyle w:val="BodyText"/>
        <w:ind w:left="0"/>
        <w:jc w:val="left"/>
        <w:rPr>
          <w:sz w:val="22"/>
        </w:rPr>
      </w:pPr>
    </w:p>
    <w:p w14:paraId="532BBB3A" w14:textId="77777777" w:rsidR="00162645" w:rsidRDefault="00162645">
      <w:pPr>
        <w:pStyle w:val="BodyText"/>
        <w:ind w:left="0"/>
        <w:jc w:val="left"/>
        <w:rPr>
          <w:sz w:val="22"/>
        </w:rPr>
      </w:pPr>
    </w:p>
    <w:p w14:paraId="4FBA9542" w14:textId="77777777" w:rsidR="00162645" w:rsidRDefault="00162645">
      <w:pPr>
        <w:pStyle w:val="BodyText"/>
        <w:ind w:left="0"/>
        <w:jc w:val="left"/>
        <w:rPr>
          <w:sz w:val="22"/>
        </w:rPr>
      </w:pPr>
    </w:p>
    <w:p w14:paraId="43FCE21D" w14:textId="77777777" w:rsidR="00162645" w:rsidRDefault="00162645">
      <w:pPr>
        <w:pStyle w:val="BodyText"/>
        <w:spacing w:before="162"/>
        <w:ind w:left="0"/>
        <w:jc w:val="left"/>
        <w:rPr>
          <w:sz w:val="22"/>
        </w:rPr>
      </w:pPr>
    </w:p>
    <w:p w14:paraId="577B43E8" w14:textId="77777777" w:rsidR="00162645" w:rsidRDefault="0089725B">
      <w:pPr>
        <w:spacing w:line="259" w:lineRule="auto"/>
        <w:ind w:right="850"/>
        <w:jc w:val="center"/>
        <w:rPr>
          <w:b/>
        </w:rPr>
      </w:pPr>
      <w:r>
        <w:rPr>
          <w:b/>
          <w:color w:val="231F20"/>
        </w:rPr>
        <w:t>Adresa:</w:t>
      </w:r>
      <w:r>
        <w:rPr>
          <w:b/>
          <w:color w:val="231F20"/>
          <w:spacing w:val="-14"/>
        </w:rPr>
        <w:t xml:space="preserve"> </w:t>
      </w:r>
      <w:r>
        <w:rPr>
          <w:b/>
          <w:color w:val="231F20"/>
        </w:rPr>
        <w:t>Rruga</w:t>
      </w:r>
      <w:r>
        <w:rPr>
          <w:b/>
          <w:color w:val="231F20"/>
          <w:spacing w:val="-14"/>
        </w:rPr>
        <w:t xml:space="preserve"> </w:t>
      </w:r>
      <w:r>
        <w:rPr>
          <w:b/>
          <w:color w:val="231F20"/>
        </w:rPr>
        <w:t>“Aleksandër</w:t>
      </w:r>
      <w:r>
        <w:rPr>
          <w:b/>
          <w:color w:val="231F20"/>
          <w:spacing w:val="-14"/>
        </w:rPr>
        <w:t xml:space="preserve"> </w:t>
      </w:r>
      <w:r>
        <w:rPr>
          <w:b/>
          <w:color w:val="231F20"/>
        </w:rPr>
        <w:t>Moisiu”,</w:t>
      </w:r>
      <w:r>
        <w:rPr>
          <w:b/>
          <w:color w:val="231F20"/>
          <w:spacing w:val="-13"/>
        </w:rPr>
        <w:t xml:space="preserve"> </w:t>
      </w:r>
      <w:r>
        <w:rPr>
          <w:b/>
          <w:color w:val="231F20"/>
        </w:rPr>
        <w:t>ish-Kinostudioja “Shqipëria e Re”, Tiranë, Shqipëri.</w:t>
      </w:r>
    </w:p>
    <w:p w14:paraId="2EE8FF29" w14:textId="77777777" w:rsidR="00162645" w:rsidRDefault="00162645">
      <w:pPr>
        <w:pStyle w:val="BodyText"/>
        <w:ind w:left="0"/>
        <w:jc w:val="left"/>
        <w:rPr>
          <w:b/>
          <w:sz w:val="22"/>
        </w:rPr>
      </w:pPr>
    </w:p>
    <w:p w14:paraId="3B91A69B" w14:textId="77777777" w:rsidR="00162645" w:rsidRDefault="00162645">
      <w:pPr>
        <w:pStyle w:val="BodyText"/>
        <w:ind w:left="0"/>
        <w:jc w:val="left"/>
        <w:rPr>
          <w:b/>
          <w:sz w:val="22"/>
        </w:rPr>
      </w:pPr>
    </w:p>
    <w:p w14:paraId="5DB15290" w14:textId="77777777" w:rsidR="00162645" w:rsidRDefault="00162645">
      <w:pPr>
        <w:pStyle w:val="BodyText"/>
        <w:ind w:left="0"/>
        <w:jc w:val="left"/>
        <w:rPr>
          <w:b/>
          <w:sz w:val="22"/>
        </w:rPr>
      </w:pPr>
    </w:p>
    <w:p w14:paraId="76B93860" w14:textId="77777777" w:rsidR="00162645" w:rsidRDefault="00162645">
      <w:pPr>
        <w:pStyle w:val="BodyText"/>
        <w:ind w:left="0"/>
        <w:jc w:val="left"/>
        <w:rPr>
          <w:b/>
          <w:sz w:val="22"/>
        </w:rPr>
      </w:pPr>
    </w:p>
    <w:p w14:paraId="3AB4A174" w14:textId="77777777" w:rsidR="00162645" w:rsidRDefault="00162645">
      <w:pPr>
        <w:pStyle w:val="BodyText"/>
        <w:spacing w:before="115"/>
        <w:ind w:left="0"/>
        <w:jc w:val="left"/>
        <w:rPr>
          <w:b/>
          <w:sz w:val="22"/>
        </w:rPr>
      </w:pPr>
    </w:p>
    <w:p w14:paraId="3EA2AC3E" w14:textId="77777777" w:rsidR="00162645" w:rsidRDefault="0089725B">
      <w:pPr>
        <w:ind w:right="848"/>
        <w:jc w:val="center"/>
        <w:rPr>
          <w:b/>
        </w:rPr>
      </w:pPr>
      <w:r>
        <w:rPr>
          <w:b/>
          <w:color w:val="231F20"/>
        </w:rPr>
        <w:t xml:space="preserve">Tiranë, </w:t>
      </w:r>
      <w:r>
        <w:rPr>
          <w:b/>
          <w:color w:val="231F20"/>
          <w:spacing w:val="-4"/>
        </w:rPr>
        <w:t>2025</w:t>
      </w:r>
    </w:p>
    <w:p w14:paraId="01B69CD8" w14:textId="77777777" w:rsidR="00162645" w:rsidRDefault="00162645">
      <w:pPr>
        <w:jc w:val="center"/>
        <w:rPr>
          <w:b/>
        </w:rPr>
        <w:sectPr w:rsidR="00162645">
          <w:pgSz w:w="8230" w:h="11910"/>
          <w:pgMar w:top="1700" w:right="708" w:bottom="1200" w:left="708" w:header="747" w:footer="1003" w:gutter="0"/>
          <w:cols w:space="720"/>
        </w:sectPr>
      </w:pPr>
    </w:p>
    <w:p w14:paraId="55ABC789" w14:textId="77777777" w:rsidR="00162645" w:rsidRDefault="00162645">
      <w:pPr>
        <w:pStyle w:val="BodyText"/>
        <w:ind w:left="0"/>
        <w:jc w:val="left"/>
        <w:rPr>
          <w:b/>
          <w:sz w:val="20"/>
        </w:rPr>
      </w:pPr>
    </w:p>
    <w:p w14:paraId="3A12AE09" w14:textId="77777777" w:rsidR="00162645" w:rsidRDefault="00162645">
      <w:pPr>
        <w:pStyle w:val="BodyText"/>
        <w:ind w:left="0"/>
        <w:jc w:val="left"/>
        <w:rPr>
          <w:b/>
          <w:sz w:val="20"/>
        </w:rPr>
      </w:pPr>
    </w:p>
    <w:p w14:paraId="79AB62E3" w14:textId="77777777" w:rsidR="00162645" w:rsidRDefault="00162645">
      <w:pPr>
        <w:pStyle w:val="BodyText"/>
        <w:ind w:left="0"/>
        <w:jc w:val="left"/>
        <w:rPr>
          <w:b/>
          <w:sz w:val="20"/>
        </w:rPr>
      </w:pPr>
    </w:p>
    <w:p w14:paraId="3EFD9394" w14:textId="77777777" w:rsidR="00162645" w:rsidRDefault="00162645">
      <w:pPr>
        <w:pStyle w:val="BodyText"/>
        <w:ind w:left="0"/>
        <w:jc w:val="left"/>
        <w:rPr>
          <w:b/>
          <w:sz w:val="20"/>
        </w:rPr>
      </w:pPr>
    </w:p>
    <w:p w14:paraId="21136B03" w14:textId="77777777" w:rsidR="00162645" w:rsidRDefault="00162645">
      <w:pPr>
        <w:pStyle w:val="BodyText"/>
        <w:ind w:left="0"/>
        <w:jc w:val="left"/>
        <w:rPr>
          <w:b/>
          <w:sz w:val="20"/>
        </w:rPr>
      </w:pPr>
    </w:p>
    <w:p w14:paraId="00FD0831" w14:textId="77777777" w:rsidR="00162645" w:rsidRDefault="00162645">
      <w:pPr>
        <w:pStyle w:val="BodyText"/>
        <w:ind w:left="0"/>
        <w:jc w:val="left"/>
        <w:rPr>
          <w:b/>
          <w:sz w:val="20"/>
        </w:rPr>
      </w:pPr>
    </w:p>
    <w:p w14:paraId="062FF8D3" w14:textId="77777777" w:rsidR="00162645" w:rsidRDefault="00162645">
      <w:pPr>
        <w:pStyle w:val="BodyText"/>
        <w:ind w:left="0"/>
        <w:jc w:val="left"/>
        <w:rPr>
          <w:b/>
          <w:sz w:val="20"/>
        </w:rPr>
      </w:pPr>
    </w:p>
    <w:p w14:paraId="796972E5" w14:textId="77777777" w:rsidR="00162645" w:rsidRDefault="00162645">
      <w:pPr>
        <w:pStyle w:val="BodyText"/>
        <w:ind w:left="0"/>
        <w:jc w:val="left"/>
        <w:rPr>
          <w:b/>
          <w:sz w:val="20"/>
        </w:rPr>
      </w:pPr>
    </w:p>
    <w:p w14:paraId="5D69A206" w14:textId="77777777" w:rsidR="00162645" w:rsidRDefault="00162645">
      <w:pPr>
        <w:pStyle w:val="BodyText"/>
        <w:spacing w:before="48"/>
        <w:ind w:left="0"/>
        <w:jc w:val="left"/>
        <w:rPr>
          <w:b/>
          <w:sz w:val="20"/>
        </w:rPr>
      </w:pPr>
    </w:p>
    <w:p w14:paraId="3879B13F" w14:textId="77777777" w:rsidR="00162645" w:rsidRDefault="0089725B">
      <w:pPr>
        <w:pStyle w:val="BodyText"/>
        <w:spacing w:line="58" w:lineRule="exact"/>
        <w:jc w:val="left"/>
        <w:rPr>
          <w:sz w:val="5"/>
        </w:rPr>
      </w:pPr>
      <w:r>
        <w:rPr>
          <w:noProof/>
          <w:sz w:val="5"/>
        </w:rPr>
        <mc:AlternateContent>
          <mc:Choice Requires="wpg">
            <w:drawing>
              <wp:inline distT="0" distB="0" distL="0" distR="0" wp14:anchorId="5E1C891E" wp14:editId="07C53378">
                <wp:extent cx="3199765" cy="50800"/>
                <wp:effectExtent l="9525" t="0" r="635" b="158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9765" cy="50800"/>
                          <a:chOff x="0" y="0"/>
                          <a:chExt cx="3199765" cy="50800"/>
                        </a:xfrm>
                      </wpg:grpSpPr>
                      <wps:wsp>
                        <wps:cNvPr id="15" name="Graphic 12"/>
                        <wps:cNvSpPr/>
                        <wps:spPr>
                          <a:xfrm>
                            <a:off x="6730" y="6730"/>
                            <a:ext cx="3186430" cy="37465"/>
                          </a:xfrm>
                          <a:custGeom>
                            <a:avLst/>
                            <a:gdLst/>
                            <a:ahLst/>
                            <a:cxnLst/>
                            <a:rect l="l" t="t" r="r" b="b"/>
                            <a:pathLst>
                              <a:path w="3186430" h="37465">
                                <a:moveTo>
                                  <a:pt x="0" y="18621"/>
                                </a:moveTo>
                                <a:lnTo>
                                  <a:pt x="24063" y="4655"/>
                                </a:lnTo>
                                <a:lnTo>
                                  <a:pt x="53103" y="0"/>
                                </a:lnTo>
                                <a:lnTo>
                                  <a:pt x="82140" y="4655"/>
                                </a:lnTo>
                                <a:lnTo>
                                  <a:pt x="106197" y="18621"/>
                                </a:lnTo>
                                <a:lnTo>
                                  <a:pt x="130261" y="32587"/>
                                </a:lnTo>
                                <a:lnTo>
                                  <a:pt x="159300" y="37242"/>
                                </a:lnTo>
                                <a:lnTo>
                                  <a:pt x="188338" y="32587"/>
                                </a:lnTo>
                                <a:lnTo>
                                  <a:pt x="212394" y="18621"/>
                                </a:lnTo>
                                <a:lnTo>
                                  <a:pt x="236458" y="4655"/>
                                </a:lnTo>
                                <a:lnTo>
                                  <a:pt x="265499" y="0"/>
                                </a:lnTo>
                                <a:lnTo>
                                  <a:pt x="294540" y="4655"/>
                                </a:lnTo>
                                <a:lnTo>
                                  <a:pt x="318604" y="18621"/>
                                </a:lnTo>
                                <a:lnTo>
                                  <a:pt x="342661" y="32587"/>
                                </a:lnTo>
                                <a:lnTo>
                                  <a:pt x="371698" y="37242"/>
                                </a:lnTo>
                                <a:lnTo>
                                  <a:pt x="400738" y="32587"/>
                                </a:lnTo>
                                <a:lnTo>
                                  <a:pt x="424802" y="18621"/>
                                </a:lnTo>
                                <a:lnTo>
                                  <a:pt x="448859" y="4655"/>
                                </a:lnTo>
                                <a:lnTo>
                                  <a:pt x="477896" y="0"/>
                                </a:lnTo>
                                <a:lnTo>
                                  <a:pt x="506935" y="4655"/>
                                </a:lnTo>
                                <a:lnTo>
                                  <a:pt x="530999" y="18621"/>
                                </a:lnTo>
                                <a:lnTo>
                                  <a:pt x="555063" y="32587"/>
                                </a:lnTo>
                                <a:lnTo>
                                  <a:pt x="584103" y="37242"/>
                                </a:lnTo>
                                <a:lnTo>
                                  <a:pt x="613140" y="32587"/>
                                </a:lnTo>
                                <a:lnTo>
                                  <a:pt x="637197" y="18621"/>
                                </a:lnTo>
                                <a:lnTo>
                                  <a:pt x="661261" y="4655"/>
                                </a:lnTo>
                                <a:lnTo>
                                  <a:pt x="690300" y="0"/>
                                </a:lnTo>
                                <a:lnTo>
                                  <a:pt x="719337" y="4655"/>
                                </a:lnTo>
                                <a:lnTo>
                                  <a:pt x="743394" y="18621"/>
                                </a:lnTo>
                                <a:lnTo>
                                  <a:pt x="767458" y="32587"/>
                                </a:lnTo>
                                <a:lnTo>
                                  <a:pt x="796499" y="37242"/>
                                </a:lnTo>
                                <a:lnTo>
                                  <a:pt x="825540" y="32587"/>
                                </a:lnTo>
                                <a:lnTo>
                                  <a:pt x="849604" y="18621"/>
                                </a:lnTo>
                                <a:lnTo>
                                  <a:pt x="873661" y="4655"/>
                                </a:lnTo>
                                <a:lnTo>
                                  <a:pt x="902698" y="0"/>
                                </a:lnTo>
                                <a:lnTo>
                                  <a:pt x="931738" y="4655"/>
                                </a:lnTo>
                                <a:lnTo>
                                  <a:pt x="955802" y="18621"/>
                                </a:lnTo>
                                <a:lnTo>
                                  <a:pt x="979858" y="32587"/>
                                </a:lnTo>
                                <a:lnTo>
                                  <a:pt x="1008895" y="37242"/>
                                </a:lnTo>
                                <a:lnTo>
                                  <a:pt x="1037935" y="32587"/>
                                </a:lnTo>
                                <a:lnTo>
                                  <a:pt x="1061999" y="18621"/>
                                </a:lnTo>
                                <a:lnTo>
                                  <a:pt x="1086063" y="4655"/>
                                </a:lnTo>
                                <a:lnTo>
                                  <a:pt x="1115102" y="0"/>
                                </a:lnTo>
                                <a:lnTo>
                                  <a:pt x="1144140" y="4655"/>
                                </a:lnTo>
                                <a:lnTo>
                                  <a:pt x="1168196" y="18621"/>
                                </a:lnTo>
                                <a:lnTo>
                                  <a:pt x="1192260" y="32587"/>
                                </a:lnTo>
                                <a:lnTo>
                                  <a:pt x="1221300" y="37242"/>
                                </a:lnTo>
                                <a:lnTo>
                                  <a:pt x="1250337" y="32587"/>
                                </a:lnTo>
                                <a:lnTo>
                                  <a:pt x="1274394" y="18621"/>
                                </a:lnTo>
                                <a:lnTo>
                                  <a:pt x="1298458" y="4655"/>
                                </a:lnTo>
                                <a:lnTo>
                                  <a:pt x="1327499" y="0"/>
                                </a:lnTo>
                                <a:lnTo>
                                  <a:pt x="1356540" y="4655"/>
                                </a:lnTo>
                                <a:lnTo>
                                  <a:pt x="1380604" y="18621"/>
                                </a:lnTo>
                                <a:lnTo>
                                  <a:pt x="1404661" y="32587"/>
                                </a:lnTo>
                                <a:lnTo>
                                  <a:pt x="1433698" y="37242"/>
                                </a:lnTo>
                                <a:lnTo>
                                  <a:pt x="1462737" y="32587"/>
                                </a:lnTo>
                                <a:lnTo>
                                  <a:pt x="1486801" y="18621"/>
                                </a:lnTo>
                                <a:lnTo>
                                  <a:pt x="1510858" y="4655"/>
                                </a:lnTo>
                                <a:lnTo>
                                  <a:pt x="1539895" y="0"/>
                                </a:lnTo>
                                <a:lnTo>
                                  <a:pt x="1568935" y="4655"/>
                                </a:lnTo>
                                <a:lnTo>
                                  <a:pt x="1592999" y="18621"/>
                                </a:lnTo>
                                <a:lnTo>
                                  <a:pt x="1617063" y="32587"/>
                                </a:lnTo>
                                <a:lnTo>
                                  <a:pt x="1646102" y="37242"/>
                                </a:lnTo>
                                <a:lnTo>
                                  <a:pt x="1675139" y="32587"/>
                                </a:lnTo>
                                <a:lnTo>
                                  <a:pt x="1699196" y="18621"/>
                                </a:lnTo>
                                <a:lnTo>
                                  <a:pt x="1723260" y="4655"/>
                                </a:lnTo>
                                <a:lnTo>
                                  <a:pt x="1752299" y="0"/>
                                </a:lnTo>
                                <a:lnTo>
                                  <a:pt x="1781337" y="4655"/>
                                </a:lnTo>
                                <a:lnTo>
                                  <a:pt x="1805393" y="18621"/>
                                </a:lnTo>
                                <a:lnTo>
                                  <a:pt x="1829458" y="32587"/>
                                </a:lnTo>
                                <a:lnTo>
                                  <a:pt x="1858498" y="37242"/>
                                </a:lnTo>
                                <a:lnTo>
                                  <a:pt x="1887539" y="32587"/>
                                </a:lnTo>
                                <a:lnTo>
                                  <a:pt x="1911604" y="18621"/>
                                </a:lnTo>
                                <a:lnTo>
                                  <a:pt x="1935660" y="4655"/>
                                </a:lnTo>
                                <a:lnTo>
                                  <a:pt x="1964697" y="0"/>
                                </a:lnTo>
                                <a:lnTo>
                                  <a:pt x="1993737" y="4655"/>
                                </a:lnTo>
                                <a:lnTo>
                                  <a:pt x="2017801" y="18621"/>
                                </a:lnTo>
                                <a:lnTo>
                                  <a:pt x="2041859" y="32587"/>
                                </a:lnTo>
                                <a:lnTo>
                                  <a:pt x="2070900" y="37242"/>
                                </a:lnTo>
                                <a:lnTo>
                                  <a:pt x="2099940" y="32587"/>
                                </a:lnTo>
                                <a:lnTo>
                                  <a:pt x="2123998" y="18621"/>
                                </a:lnTo>
                                <a:lnTo>
                                  <a:pt x="2148062" y="4655"/>
                                </a:lnTo>
                                <a:lnTo>
                                  <a:pt x="2177102" y="0"/>
                                </a:lnTo>
                                <a:lnTo>
                                  <a:pt x="2206139" y="4655"/>
                                </a:lnTo>
                                <a:lnTo>
                                  <a:pt x="2230196" y="18621"/>
                                </a:lnTo>
                                <a:lnTo>
                                  <a:pt x="2254260" y="32587"/>
                                </a:lnTo>
                                <a:lnTo>
                                  <a:pt x="2283299" y="37242"/>
                                </a:lnTo>
                                <a:lnTo>
                                  <a:pt x="2312336" y="32587"/>
                                </a:lnTo>
                                <a:lnTo>
                                  <a:pt x="2336393" y="18621"/>
                                </a:lnTo>
                                <a:lnTo>
                                  <a:pt x="2360457" y="4655"/>
                                </a:lnTo>
                                <a:lnTo>
                                  <a:pt x="2389498" y="0"/>
                                </a:lnTo>
                                <a:lnTo>
                                  <a:pt x="2418539" y="4655"/>
                                </a:lnTo>
                                <a:lnTo>
                                  <a:pt x="2442603" y="18621"/>
                                </a:lnTo>
                                <a:lnTo>
                                  <a:pt x="2466660" y="32587"/>
                                </a:lnTo>
                                <a:lnTo>
                                  <a:pt x="2495697" y="37242"/>
                                </a:lnTo>
                                <a:lnTo>
                                  <a:pt x="2524737" y="32587"/>
                                </a:lnTo>
                                <a:lnTo>
                                  <a:pt x="2548801" y="18621"/>
                                </a:lnTo>
                                <a:lnTo>
                                  <a:pt x="2572859" y="4655"/>
                                </a:lnTo>
                                <a:lnTo>
                                  <a:pt x="2601899" y="0"/>
                                </a:lnTo>
                                <a:lnTo>
                                  <a:pt x="2630939" y="4655"/>
                                </a:lnTo>
                                <a:lnTo>
                                  <a:pt x="2654998" y="18621"/>
                                </a:lnTo>
                                <a:lnTo>
                                  <a:pt x="2679062" y="32587"/>
                                </a:lnTo>
                                <a:lnTo>
                                  <a:pt x="2708101" y="37242"/>
                                </a:lnTo>
                                <a:lnTo>
                                  <a:pt x="2737139" y="32587"/>
                                </a:lnTo>
                                <a:lnTo>
                                  <a:pt x="2761195" y="18621"/>
                                </a:lnTo>
                                <a:lnTo>
                                  <a:pt x="2785260" y="4655"/>
                                </a:lnTo>
                                <a:lnTo>
                                  <a:pt x="2814300" y="0"/>
                                </a:lnTo>
                                <a:lnTo>
                                  <a:pt x="2843341" y="4655"/>
                                </a:lnTo>
                                <a:lnTo>
                                  <a:pt x="2867406" y="18621"/>
                                </a:lnTo>
                                <a:lnTo>
                                  <a:pt x="2891462" y="32587"/>
                                </a:lnTo>
                                <a:lnTo>
                                  <a:pt x="2920499" y="37242"/>
                                </a:lnTo>
                                <a:lnTo>
                                  <a:pt x="2949539" y="32587"/>
                                </a:lnTo>
                                <a:lnTo>
                                  <a:pt x="2973603" y="18621"/>
                                </a:lnTo>
                                <a:lnTo>
                                  <a:pt x="2997660" y="4655"/>
                                </a:lnTo>
                                <a:lnTo>
                                  <a:pt x="3026697" y="0"/>
                                </a:lnTo>
                                <a:lnTo>
                                  <a:pt x="3055736" y="4655"/>
                                </a:lnTo>
                                <a:lnTo>
                                  <a:pt x="3079800" y="18621"/>
                                </a:lnTo>
                                <a:lnTo>
                                  <a:pt x="3103859" y="32587"/>
                                </a:lnTo>
                                <a:lnTo>
                                  <a:pt x="3132899" y="37242"/>
                                </a:lnTo>
                                <a:lnTo>
                                  <a:pt x="3161939" y="32587"/>
                                </a:lnTo>
                                <a:lnTo>
                                  <a:pt x="3185998" y="18621"/>
                                </a:lnTo>
                              </a:path>
                            </a:pathLst>
                          </a:custGeom>
                          <a:ln w="13462">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4FDC6825" id="Group 11" o:spid="_x0000_s1026" style="width:251.95pt;height:4pt;mso-position-horizontal-relative:char;mso-position-vertical-relative:line" coordsize="3199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">
                <v:shape id="Graphic 12" o:spid="_x0000_s1027" style="position:absolute;left:67;top:67;width:31864;height:374;visibility:visible;mso-wrap-style:square;v-text-anchor:top" coordsize="318643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" path="m,18621l24063,4655,53103,,82140,4655r24057,13966l130261,32587r29039,4655l188338,32587,212394,18621,236458,4655,265499,r29041,4655l318604,18621r24057,13966l371698,37242r29040,-4655l424802,18621,448859,4655,477896,r29039,4655l530999,18621r24064,13966l584103,37242r29037,-4655l637197,18621,661261,4655,690300,r29037,4655l743394,18621r24064,13966l796499,37242r29041,-4655l849604,18621,873661,4655,902698,r29040,4655l955802,18621r24056,13966l1008895,37242r29040,-4655l1061999,18621,1086063,4655,1115102,r29038,4655l1168196,18621r24064,13966l1221300,37242r29037,-4655l1274394,18621,1298458,4655,1327499,r29041,4655l1380604,18621r24057,13966l1433698,37242r29039,-4655l1486801,18621,1510858,4655,1539895,r29040,4655l1592999,18621r24064,13966l1646102,37242r29037,-4655l1699196,18621,1723260,4655,1752299,r29038,4655l1805393,18621r24065,13966l1858498,37242r29041,-4655l1911604,18621,1935660,4655,1964697,r29040,4655l2017801,18621r24058,13966l2070900,37242r29040,-4655l2123998,18621,2148062,4655,2177102,r29037,4655l2230196,18621r24064,13966l2283299,37242r29037,-4655l2336393,18621,2360457,4655,2389498,r29041,4655l2442603,18621r24057,13966l2495697,37242r29040,-4655l2548801,18621,2572859,4655,2601899,r29040,4655l2654998,18621r24064,13966l2708101,37242r29038,-4655l2761195,18621,2785260,4655,2814300,r29041,4655l2867406,18621r24056,13966l2920499,37242r29040,-4655l2973603,18621,2997660,4655,3026697,r29039,4655l3079800,18621r24059,13966l3132899,37242r29040,-4655l3185998,18621e" filled="f" strokecolor="#231f20" strokeweight="1.06pt">
                  <v:path arrowok="t"/>
                </v:shape>
                <w10:anchorlock/>
              </v:group>
            </w:pict>
          </mc:Fallback>
        </mc:AlternateContent>
      </w:r>
    </w:p>
    <w:p w14:paraId="2F919B66" w14:textId="77777777" w:rsidR="00162645" w:rsidRDefault="00162645">
      <w:pPr>
        <w:pStyle w:val="BodyText"/>
        <w:spacing w:before="20"/>
        <w:ind w:left="0"/>
        <w:jc w:val="left"/>
        <w:rPr>
          <w:b/>
          <w:sz w:val="26"/>
        </w:rPr>
      </w:pPr>
    </w:p>
    <w:p w14:paraId="000365E9" w14:textId="7E9AEF83" w:rsidR="00162645" w:rsidRDefault="0089725B">
      <w:pPr>
        <w:spacing w:line="232" w:lineRule="auto"/>
        <w:ind w:left="992" w:right="140"/>
        <w:jc w:val="both"/>
        <w:rPr>
          <w:i/>
          <w:sz w:val="26"/>
        </w:rPr>
      </w:pPr>
      <w:r>
        <w:rPr>
          <w:i/>
          <w:color w:val="231F20"/>
          <w:sz w:val="26"/>
        </w:rPr>
        <w:t>“U</w:t>
      </w:r>
      <w:r>
        <w:rPr>
          <w:i/>
          <w:color w:val="231F20"/>
          <w:spacing w:val="-6"/>
          <w:sz w:val="26"/>
        </w:rPr>
        <w:t xml:space="preserve"> </w:t>
      </w:r>
      <w:r>
        <w:rPr>
          <w:i/>
          <w:color w:val="231F20"/>
          <w:sz w:val="26"/>
        </w:rPr>
        <w:t>kushtohet</w:t>
      </w:r>
      <w:r>
        <w:rPr>
          <w:i/>
          <w:color w:val="231F20"/>
          <w:spacing w:val="-6"/>
          <w:sz w:val="26"/>
        </w:rPr>
        <w:t xml:space="preserve"> </w:t>
      </w:r>
      <w:r>
        <w:rPr>
          <w:i/>
          <w:color w:val="231F20"/>
          <w:sz w:val="26"/>
        </w:rPr>
        <w:t>të</w:t>
      </w:r>
      <w:r>
        <w:rPr>
          <w:i/>
          <w:color w:val="231F20"/>
          <w:spacing w:val="-6"/>
          <w:sz w:val="26"/>
        </w:rPr>
        <w:t xml:space="preserve"> </w:t>
      </w:r>
      <w:r>
        <w:rPr>
          <w:i/>
          <w:color w:val="231F20"/>
          <w:sz w:val="26"/>
        </w:rPr>
        <w:t>gjithë</w:t>
      </w:r>
      <w:r>
        <w:rPr>
          <w:i/>
          <w:color w:val="231F20"/>
          <w:spacing w:val="-6"/>
          <w:sz w:val="26"/>
        </w:rPr>
        <w:t xml:space="preserve"> </w:t>
      </w:r>
      <w:r>
        <w:rPr>
          <w:i/>
          <w:color w:val="231F20"/>
          <w:sz w:val="26"/>
        </w:rPr>
        <w:t>çifteve</w:t>
      </w:r>
      <w:r>
        <w:rPr>
          <w:i/>
          <w:color w:val="231F20"/>
          <w:spacing w:val="-6"/>
          <w:sz w:val="26"/>
        </w:rPr>
        <w:t xml:space="preserve"> </w:t>
      </w:r>
      <w:r>
        <w:rPr>
          <w:i/>
          <w:color w:val="231F20"/>
          <w:sz w:val="26"/>
        </w:rPr>
        <w:t>që</w:t>
      </w:r>
      <w:r>
        <w:rPr>
          <w:i/>
          <w:color w:val="231F20"/>
          <w:spacing w:val="-6"/>
          <w:sz w:val="26"/>
        </w:rPr>
        <w:t xml:space="preserve"> </w:t>
      </w:r>
      <w:r>
        <w:rPr>
          <w:i/>
          <w:color w:val="231F20"/>
          <w:sz w:val="26"/>
        </w:rPr>
        <w:t>harruan</w:t>
      </w:r>
      <w:r>
        <w:rPr>
          <w:i/>
          <w:color w:val="231F20"/>
          <w:spacing w:val="-6"/>
          <w:sz w:val="26"/>
        </w:rPr>
        <w:t xml:space="preserve"> </w:t>
      </w:r>
      <w:r>
        <w:rPr>
          <w:i/>
          <w:color w:val="231F20"/>
          <w:sz w:val="26"/>
        </w:rPr>
        <w:t>se</w:t>
      </w:r>
      <w:r>
        <w:rPr>
          <w:i/>
          <w:color w:val="231F20"/>
          <w:spacing w:val="-6"/>
          <w:sz w:val="26"/>
        </w:rPr>
        <w:t xml:space="preserve"> </w:t>
      </w:r>
      <w:r>
        <w:rPr>
          <w:i/>
          <w:color w:val="231F20"/>
          <w:sz w:val="26"/>
        </w:rPr>
        <w:t>fëmija</w:t>
      </w:r>
      <w:r>
        <w:rPr>
          <w:i/>
          <w:color w:val="231F20"/>
          <w:spacing w:val="-6"/>
          <w:sz w:val="26"/>
        </w:rPr>
        <w:t xml:space="preserve"> </w:t>
      </w:r>
      <w:r>
        <w:rPr>
          <w:i/>
          <w:color w:val="231F20"/>
          <w:sz w:val="26"/>
        </w:rPr>
        <w:t xml:space="preserve">nuk </w:t>
      </w:r>
      <w:r>
        <w:rPr>
          <w:i/>
          <w:color w:val="231F20"/>
          <w:spacing w:val="-2"/>
          <w:sz w:val="26"/>
        </w:rPr>
        <w:t>është</w:t>
      </w:r>
      <w:r>
        <w:rPr>
          <w:i/>
          <w:color w:val="231F20"/>
          <w:spacing w:val="-12"/>
          <w:sz w:val="26"/>
        </w:rPr>
        <w:t xml:space="preserve"> </w:t>
      </w:r>
      <w:r>
        <w:rPr>
          <w:i/>
          <w:color w:val="231F20"/>
          <w:spacing w:val="-2"/>
          <w:sz w:val="26"/>
        </w:rPr>
        <w:t>thjesht</w:t>
      </w:r>
      <w:r>
        <w:rPr>
          <w:i/>
          <w:color w:val="231F20"/>
          <w:spacing w:val="-12"/>
          <w:sz w:val="26"/>
        </w:rPr>
        <w:t xml:space="preserve"> </w:t>
      </w:r>
      <w:r>
        <w:rPr>
          <w:i/>
          <w:color w:val="231F20"/>
          <w:spacing w:val="-2"/>
          <w:sz w:val="26"/>
        </w:rPr>
        <w:t>gjaku</w:t>
      </w:r>
      <w:r>
        <w:rPr>
          <w:i/>
          <w:color w:val="231F20"/>
          <w:spacing w:val="-12"/>
          <w:sz w:val="26"/>
        </w:rPr>
        <w:t xml:space="preserve"> </w:t>
      </w:r>
      <w:r>
        <w:rPr>
          <w:i/>
          <w:color w:val="231F20"/>
          <w:spacing w:val="-2"/>
          <w:sz w:val="26"/>
        </w:rPr>
        <w:t>i</w:t>
      </w:r>
      <w:r>
        <w:rPr>
          <w:i/>
          <w:color w:val="231F20"/>
          <w:spacing w:val="-12"/>
          <w:sz w:val="26"/>
        </w:rPr>
        <w:t xml:space="preserve"> </w:t>
      </w:r>
      <w:r>
        <w:rPr>
          <w:i/>
          <w:color w:val="231F20"/>
          <w:spacing w:val="-2"/>
          <w:sz w:val="26"/>
        </w:rPr>
        <w:t>tyre,</w:t>
      </w:r>
      <w:r>
        <w:rPr>
          <w:i/>
          <w:color w:val="231F20"/>
          <w:spacing w:val="-12"/>
          <w:sz w:val="26"/>
        </w:rPr>
        <w:t xml:space="preserve"> </w:t>
      </w:r>
      <w:r>
        <w:rPr>
          <w:i/>
          <w:color w:val="231F20"/>
          <w:spacing w:val="-2"/>
          <w:sz w:val="26"/>
        </w:rPr>
        <w:t>por</w:t>
      </w:r>
      <w:r>
        <w:rPr>
          <w:i/>
          <w:color w:val="231F20"/>
          <w:spacing w:val="-12"/>
          <w:sz w:val="26"/>
        </w:rPr>
        <w:t xml:space="preserve"> </w:t>
      </w:r>
      <w:r>
        <w:rPr>
          <w:i/>
          <w:color w:val="231F20"/>
          <w:spacing w:val="-2"/>
          <w:sz w:val="26"/>
        </w:rPr>
        <w:t>ëndrra</w:t>
      </w:r>
      <w:r>
        <w:rPr>
          <w:i/>
          <w:color w:val="231F20"/>
          <w:spacing w:val="-12"/>
          <w:sz w:val="26"/>
        </w:rPr>
        <w:t xml:space="preserve"> </w:t>
      </w:r>
      <w:r>
        <w:rPr>
          <w:i/>
          <w:color w:val="231F20"/>
          <w:spacing w:val="-2"/>
          <w:sz w:val="26"/>
        </w:rPr>
        <w:t>që</w:t>
      </w:r>
      <w:r>
        <w:rPr>
          <w:i/>
          <w:color w:val="231F20"/>
          <w:spacing w:val="-12"/>
          <w:sz w:val="26"/>
        </w:rPr>
        <w:t xml:space="preserve"> </w:t>
      </w:r>
      <w:r>
        <w:rPr>
          <w:i/>
          <w:color w:val="231F20"/>
          <w:spacing w:val="-2"/>
          <w:sz w:val="26"/>
        </w:rPr>
        <w:t>ata</w:t>
      </w:r>
      <w:r>
        <w:rPr>
          <w:i/>
          <w:color w:val="231F20"/>
          <w:spacing w:val="-12"/>
          <w:sz w:val="26"/>
        </w:rPr>
        <w:t xml:space="preserve"> </w:t>
      </w:r>
      <w:r>
        <w:rPr>
          <w:i/>
          <w:color w:val="231F20"/>
          <w:spacing w:val="-2"/>
          <w:sz w:val="26"/>
        </w:rPr>
        <w:t>sollën</w:t>
      </w:r>
      <w:r>
        <w:rPr>
          <w:i/>
          <w:color w:val="231F20"/>
          <w:spacing w:val="-12"/>
          <w:sz w:val="26"/>
        </w:rPr>
        <w:t xml:space="preserve"> </w:t>
      </w:r>
      <w:r>
        <w:rPr>
          <w:i/>
          <w:color w:val="231F20"/>
          <w:spacing w:val="-2"/>
          <w:sz w:val="26"/>
        </w:rPr>
        <w:t>në</w:t>
      </w:r>
      <w:r>
        <w:rPr>
          <w:i/>
          <w:color w:val="231F20"/>
          <w:spacing w:val="-12"/>
          <w:sz w:val="26"/>
        </w:rPr>
        <w:t xml:space="preserve"> </w:t>
      </w:r>
      <w:r>
        <w:rPr>
          <w:i/>
          <w:color w:val="231F20"/>
          <w:spacing w:val="-2"/>
          <w:sz w:val="26"/>
        </w:rPr>
        <w:t xml:space="preserve">jetë </w:t>
      </w:r>
      <w:r>
        <w:rPr>
          <w:i/>
          <w:color w:val="231F20"/>
          <w:sz w:val="26"/>
        </w:rPr>
        <w:t>bashkë. Qoftë kjo faqe një kujtesë se dashuria e prindit nuk mbaron kurrë, edhe kur mbaron dashuria mes jush.”</w:t>
      </w:r>
      <w:r w:rsidR="0078564E">
        <w:rPr>
          <w:i/>
          <w:color w:val="231F20"/>
          <w:sz w:val="26"/>
        </w:rPr>
        <w:t xml:space="preserve"> </w:t>
      </w:r>
      <w:r>
        <w:rPr>
          <w:i/>
          <w:color w:val="231F20"/>
          <w:sz w:val="26"/>
        </w:rPr>
        <w:t>Ndarja nuk sjell asgjë të mirë</w:t>
      </w:r>
      <w:r w:rsidR="0078564E">
        <w:rPr>
          <w:i/>
          <w:color w:val="231F20"/>
          <w:sz w:val="26"/>
        </w:rPr>
        <w:t xml:space="preserve"> v</w:t>
      </w:r>
      <w:r>
        <w:rPr>
          <w:i/>
          <w:color w:val="231F20"/>
          <w:sz w:val="26"/>
        </w:rPr>
        <w:t>etëm vet</w:t>
      </w:r>
      <w:r w:rsidR="00DE51CD">
        <w:rPr>
          <w:i/>
          <w:color w:val="231F20"/>
          <w:sz w:val="26"/>
        </w:rPr>
        <w:t>ë</w:t>
      </w:r>
      <w:r>
        <w:rPr>
          <w:i/>
          <w:color w:val="231F20"/>
          <w:sz w:val="26"/>
        </w:rPr>
        <w:t>tima trishtimi dhe vuajtjeje</w:t>
      </w:r>
      <w:r w:rsidR="0078564E">
        <w:rPr>
          <w:i/>
          <w:color w:val="231F20"/>
          <w:sz w:val="26"/>
        </w:rPr>
        <w:t>.</w:t>
      </w:r>
    </w:p>
    <w:p w14:paraId="1D69448F" w14:textId="77777777" w:rsidR="00162645" w:rsidRDefault="0089725B">
      <w:pPr>
        <w:pStyle w:val="BodyText"/>
        <w:spacing w:before="132"/>
        <w:ind w:left="0"/>
        <w:jc w:val="left"/>
        <w:rPr>
          <w:i/>
          <w:sz w:val="20"/>
        </w:rPr>
      </w:pPr>
      <w:r>
        <w:rPr>
          <w:i/>
          <w:noProof/>
          <w:sz w:val="20"/>
        </w:rPr>
        <mc:AlternateContent>
          <mc:Choice Requires="wps">
            <w:drawing>
              <wp:anchor distT="0" distB="0" distL="0" distR="0" simplePos="0" relativeHeight="487588352" behindDoc="1" locked="0" layoutInCell="1" allowOverlap="1" wp14:anchorId="335447D4" wp14:editId="43546390">
                <wp:simplePos x="0" y="0"/>
                <wp:positionH relativeFrom="page">
                  <wp:posOffset>1080000</wp:posOffset>
                </wp:positionH>
                <wp:positionV relativeFrom="paragraph">
                  <wp:posOffset>270398</wp:posOffset>
                </wp:positionV>
                <wp:extent cx="3186430" cy="3746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6430" cy="37465"/>
                        </a:xfrm>
                        <a:custGeom>
                          <a:avLst/>
                          <a:gdLst/>
                          <a:ahLst/>
                          <a:cxnLst/>
                          <a:rect l="l" t="t" r="r" b="b"/>
                          <a:pathLst>
                            <a:path w="3186430" h="37465">
                              <a:moveTo>
                                <a:pt x="0" y="18621"/>
                              </a:moveTo>
                              <a:lnTo>
                                <a:pt x="24063" y="4655"/>
                              </a:lnTo>
                              <a:lnTo>
                                <a:pt x="53103" y="0"/>
                              </a:lnTo>
                              <a:lnTo>
                                <a:pt x="82140" y="4655"/>
                              </a:lnTo>
                              <a:lnTo>
                                <a:pt x="106197" y="18621"/>
                              </a:lnTo>
                              <a:lnTo>
                                <a:pt x="130261" y="32587"/>
                              </a:lnTo>
                              <a:lnTo>
                                <a:pt x="159300" y="37242"/>
                              </a:lnTo>
                              <a:lnTo>
                                <a:pt x="188338" y="32587"/>
                              </a:lnTo>
                              <a:lnTo>
                                <a:pt x="212394" y="18621"/>
                              </a:lnTo>
                              <a:lnTo>
                                <a:pt x="236458" y="4655"/>
                              </a:lnTo>
                              <a:lnTo>
                                <a:pt x="265499" y="0"/>
                              </a:lnTo>
                              <a:lnTo>
                                <a:pt x="294540" y="4655"/>
                              </a:lnTo>
                              <a:lnTo>
                                <a:pt x="318604" y="18621"/>
                              </a:lnTo>
                              <a:lnTo>
                                <a:pt x="342661" y="32587"/>
                              </a:lnTo>
                              <a:lnTo>
                                <a:pt x="371698" y="37242"/>
                              </a:lnTo>
                              <a:lnTo>
                                <a:pt x="400738" y="32587"/>
                              </a:lnTo>
                              <a:lnTo>
                                <a:pt x="424802" y="18621"/>
                              </a:lnTo>
                              <a:lnTo>
                                <a:pt x="448859" y="4655"/>
                              </a:lnTo>
                              <a:lnTo>
                                <a:pt x="477896" y="0"/>
                              </a:lnTo>
                              <a:lnTo>
                                <a:pt x="506935" y="4655"/>
                              </a:lnTo>
                              <a:lnTo>
                                <a:pt x="530999" y="18621"/>
                              </a:lnTo>
                              <a:lnTo>
                                <a:pt x="555063" y="32587"/>
                              </a:lnTo>
                              <a:lnTo>
                                <a:pt x="584103" y="37242"/>
                              </a:lnTo>
                              <a:lnTo>
                                <a:pt x="613140" y="32587"/>
                              </a:lnTo>
                              <a:lnTo>
                                <a:pt x="637197" y="18621"/>
                              </a:lnTo>
                              <a:lnTo>
                                <a:pt x="661261" y="4655"/>
                              </a:lnTo>
                              <a:lnTo>
                                <a:pt x="690300" y="0"/>
                              </a:lnTo>
                              <a:lnTo>
                                <a:pt x="719337" y="4655"/>
                              </a:lnTo>
                              <a:lnTo>
                                <a:pt x="743394" y="18621"/>
                              </a:lnTo>
                              <a:lnTo>
                                <a:pt x="767458" y="32587"/>
                              </a:lnTo>
                              <a:lnTo>
                                <a:pt x="796499" y="37242"/>
                              </a:lnTo>
                              <a:lnTo>
                                <a:pt x="825540" y="32587"/>
                              </a:lnTo>
                              <a:lnTo>
                                <a:pt x="849604" y="18621"/>
                              </a:lnTo>
                              <a:lnTo>
                                <a:pt x="873661" y="4655"/>
                              </a:lnTo>
                              <a:lnTo>
                                <a:pt x="902698" y="0"/>
                              </a:lnTo>
                              <a:lnTo>
                                <a:pt x="931738" y="4655"/>
                              </a:lnTo>
                              <a:lnTo>
                                <a:pt x="955802" y="18621"/>
                              </a:lnTo>
                              <a:lnTo>
                                <a:pt x="979858" y="32587"/>
                              </a:lnTo>
                              <a:lnTo>
                                <a:pt x="1008895" y="37242"/>
                              </a:lnTo>
                              <a:lnTo>
                                <a:pt x="1037935" y="32587"/>
                              </a:lnTo>
                              <a:lnTo>
                                <a:pt x="1061999" y="18621"/>
                              </a:lnTo>
                              <a:lnTo>
                                <a:pt x="1086063" y="4655"/>
                              </a:lnTo>
                              <a:lnTo>
                                <a:pt x="1115102" y="0"/>
                              </a:lnTo>
                              <a:lnTo>
                                <a:pt x="1144140" y="4655"/>
                              </a:lnTo>
                              <a:lnTo>
                                <a:pt x="1168196" y="18621"/>
                              </a:lnTo>
                              <a:lnTo>
                                <a:pt x="1192260" y="32587"/>
                              </a:lnTo>
                              <a:lnTo>
                                <a:pt x="1221300" y="37242"/>
                              </a:lnTo>
                              <a:lnTo>
                                <a:pt x="1250337" y="32587"/>
                              </a:lnTo>
                              <a:lnTo>
                                <a:pt x="1274394" y="18621"/>
                              </a:lnTo>
                              <a:lnTo>
                                <a:pt x="1298458" y="4655"/>
                              </a:lnTo>
                              <a:lnTo>
                                <a:pt x="1327499" y="0"/>
                              </a:lnTo>
                              <a:lnTo>
                                <a:pt x="1356540" y="4655"/>
                              </a:lnTo>
                              <a:lnTo>
                                <a:pt x="1380604" y="18621"/>
                              </a:lnTo>
                              <a:lnTo>
                                <a:pt x="1404661" y="32587"/>
                              </a:lnTo>
                              <a:lnTo>
                                <a:pt x="1433698" y="37242"/>
                              </a:lnTo>
                              <a:lnTo>
                                <a:pt x="1462737" y="32587"/>
                              </a:lnTo>
                              <a:lnTo>
                                <a:pt x="1486801" y="18621"/>
                              </a:lnTo>
                              <a:lnTo>
                                <a:pt x="1510858" y="4655"/>
                              </a:lnTo>
                              <a:lnTo>
                                <a:pt x="1539895" y="0"/>
                              </a:lnTo>
                              <a:lnTo>
                                <a:pt x="1568935" y="4655"/>
                              </a:lnTo>
                              <a:lnTo>
                                <a:pt x="1592999" y="18621"/>
                              </a:lnTo>
                              <a:lnTo>
                                <a:pt x="1617063" y="32587"/>
                              </a:lnTo>
                              <a:lnTo>
                                <a:pt x="1646102" y="37242"/>
                              </a:lnTo>
                              <a:lnTo>
                                <a:pt x="1675139" y="32587"/>
                              </a:lnTo>
                              <a:lnTo>
                                <a:pt x="1699196" y="18621"/>
                              </a:lnTo>
                              <a:lnTo>
                                <a:pt x="1723260" y="4655"/>
                              </a:lnTo>
                              <a:lnTo>
                                <a:pt x="1752299" y="0"/>
                              </a:lnTo>
                              <a:lnTo>
                                <a:pt x="1781337" y="4655"/>
                              </a:lnTo>
                              <a:lnTo>
                                <a:pt x="1805393" y="18621"/>
                              </a:lnTo>
                              <a:lnTo>
                                <a:pt x="1829458" y="32587"/>
                              </a:lnTo>
                              <a:lnTo>
                                <a:pt x="1858498" y="37242"/>
                              </a:lnTo>
                              <a:lnTo>
                                <a:pt x="1887539" y="32587"/>
                              </a:lnTo>
                              <a:lnTo>
                                <a:pt x="1911604" y="18621"/>
                              </a:lnTo>
                              <a:lnTo>
                                <a:pt x="1935660" y="4655"/>
                              </a:lnTo>
                              <a:lnTo>
                                <a:pt x="1964697" y="0"/>
                              </a:lnTo>
                              <a:lnTo>
                                <a:pt x="1993737" y="4655"/>
                              </a:lnTo>
                              <a:lnTo>
                                <a:pt x="2017801" y="18621"/>
                              </a:lnTo>
                              <a:lnTo>
                                <a:pt x="2041859" y="32587"/>
                              </a:lnTo>
                              <a:lnTo>
                                <a:pt x="2070900" y="37242"/>
                              </a:lnTo>
                              <a:lnTo>
                                <a:pt x="2099940" y="32587"/>
                              </a:lnTo>
                              <a:lnTo>
                                <a:pt x="2123998" y="18621"/>
                              </a:lnTo>
                              <a:lnTo>
                                <a:pt x="2148062" y="4655"/>
                              </a:lnTo>
                              <a:lnTo>
                                <a:pt x="2177102" y="0"/>
                              </a:lnTo>
                              <a:lnTo>
                                <a:pt x="2206139" y="4655"/>
                              </a:lnTo>
                              <a:lnTo>
                                <a:pt x="2230196" y="18621"/>
                              </a:lnTo>
                              <a:lnTo>
                                <a:pt x="2254260" y="32587"/>
                              </a:lnTo>
                              <a:lnTo>
                                <a:pt x="2283299" y="37242"/>
                              </a:lnTo>
                              <a:lnTo>
                                <a:pt x="2312336" y="32587"/>
                              </a:lnTo>
                              <a:lnTo>
                                <a:pt x="2336393" y="18621"/>
                              </a:lnTo>
                              <a:lnTo>
                                <a:pt x="2360457" y="4655"/>
                              </a:lnTo>
                              <a:lnTo>
                                <a:pt x="2389498" y="0"/>
                              </a:lnTo>
                              <a:lnTo>
                                <a:pt x="2418539" y="4655"/>
                              </a:lnTo>
                              <a:lnTo>
                                <a:pt x="2442603" y="18621"/>
                              </a:lnTo>
                              <a:lnTo>
                                <a:pt x="2466660" y="32587"/>
                              </a:lnTo>
                              <a:lnTo>
                                <a:pt x="2495697" y="37242"/>
                              </a:lnTo>
                              <a:lnTo>
                                <a:pt x="2524737" y="32587"/>
                              </a:lnTo>
                              <a:lnTo>
                                <a:pt x="2548801" y="18621"/>
                              </a:lnTo>
                              <a:lnTo>
                                <a:pt x="2572859" y="4655"/>
                              </a:lnTo>
                              <a:lnTo>
                                <a:pt x="2601899" y="0"/>
                              </a:lnTo>
                              <a:lnTo>
                                <a:pt x="2630939" y="4655"/>
                              </a:lnTo>
                              <a:lnTo>
                                <a:pt x="2654998" y="18621"/>
                              </a:lnTo>
                              <a:lnTo>
                                <a:pt x="2679062" y="32587"/>
                              </a:lnTo>
                              <a:lnTo>
                                <a:pt x="2708101" y="37242"/>
                              </a:lnTo>
                              <a:lnTo>
                                <a:pt x="2737139" y="32587"/>
                              </a:lnTo>
                              <a:lnTo>
                                <a:pt x="2761195" y="18621"/>
                              </a:lnTo>
                              <a:lnTo>
                                <a:pt x="2785260" y="4655"/>
                              </a:lnTo>
                              <a:lnTo>
                                <a:pt x="2814300" y="0"/>
                              </a:lnTo>
                              <a:lnTo>
                                <a:pt x="2843341" y="4655"/>
                              </a:lnTo>
                              <a:lnTo>
                                <a:pt x="2867406" y="18621"/>
                              </a:lnTo>
                              <a:lnTo>
                                <a:pt x="2891462" y="32587"/>
                              </a:lnTo>
                              <a:lnTo>
                                <a:pt x="2920499" y="37242"/>
                              </a:lnTo>
                              <a:lnTo>
                                <a:pt x="2949539" y="32587"/>
                              </a:lnTo>
                              <a:lnTo>
                                <a:pt x="2973603" y="18621"/>
                              </a:lnTo>
                              <a:lnTo>
                                <a:pt x="2997660" y="4655"/>
                              </a:lnTo>
                              <a:lnTo>
                                <a:pt x="3026697" y="0"/>
                              </a:lnTo>
                              <a:lnTo>
                                <a:pt x="3055736" y="4655"/>
                              </a:lnTo>
                              <a:lnTo>
                                <a:pt x="3079800" y="18621"/>
                              </a:lnTo>
                              <a:lnTo>
                                <a:pt x="3103859" y="32587"/>
                              </a:lnTo>
                              <a:lnTo>
                                <a:pt x="3132899" y="37242"/>
                              </a:lnTo>
                              <a:lnTo>
                                <a:pt x="3161939" y="32587"/>
                              </a:lnTo>
                              <a:lnTo>
                                <a:pt x="3185998" y="18621"/>
                              </a:lnTo>
                            </a:path>
                          </a:pathLst>
                        </a:custGeom>
                        <a:ln w="13462">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1B996F" id="Graphic 13" o:spid="_x0000_s1026" style="position:absolute;margin-left:85.05pt;margin-top:21.3pt;width:250.9pt;height:2.95pt;z-index:-15728128;visibility:visible;mso-wrap-style:square;mso-wrap-distance-left:0;mso-wrap-distance-top:0;mso-wrap-distance-right:0;mso-wrap-distance-bottom:0;mso-position-horizontal:absolute;mso-position-horizontal-relative:page;mso-position-vertical:absolute;mso-position-vertical-relative:text;v-text-anchor:top" coordsize="318643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" path="m,18621l24063,4655,53103,,82140,4655r24057,13966l130261,32587r29039,4655l188338,32587,212394,18621,236458,4655,265499,r29041,4655l318604,18621r24057,13966l371698,37242r29040,-4655l424802,18621,448859,4655,477896,r29039,4655l530999,18621r24064,13966l584103,37242r29037,-4655l637197,18621,661261,4655,690300,r29037,4655l743394,18621r24064,13966l796499,37242r29041,-4655l849604,18621,873661,4655,902698,r29040,4655l955802,18621r24056,13966l1008895,37242r29040,-4655l1061999,18621,1086063,4655,1115102,r29038,4655l1168196,18621r24064,13966l1221300,37242r29037,-4655l1274394,18621,1298458,4655,1327499,r29041,4655l1380604,18621r24057,13966l1433698,37242r29039,-4655l1486801,18621,1510858,4655,1539895,r29040,4655l1592999,18621r24064,13966l1646102,37242r29037,-4655l1699196,18621,1723260,4655,1752299,r29038,4655l1805393,18621r24065,13966l1858498,37242r29041,-4655l1911604,18621,1935660,4655,1964697,r29040,4655l2017801,18621r24058,13966l2070900,37242r29040,-4655l2123998,18621,2148062,4655,2177102,r29037,4655l2230196,18621r24064,13966l2283299,37242r29037,-4655l2336393,18621,2360457,4655,2389498,r29041,4655l2442603,18621r24057,13966l2495697,37242r29040,-4655l2548801,18621,2572859,4655,2601899,r29040,4655l2654998,18621r24064,13966l2708101,37242r29038,-4655l2761195,18621,2785260,4655,2814300,r29041,4655l2867406,18621r24056,13966l2920499,37242r29040,-4655l2973603,18621,2997660,4655,3026697,r29039,4655l3079800,18621r24059,13966l3132899,37242r29040,-4655l3185998,18621e" filled="f" strokecolor="#231f20" strokeweight="1.06pt">
                <v:path arrowok="t"/>
                <w10:wrap type="topAndBottom" anchorx="page"/>
              </v:shape>
            </w:pict>
          </mc:Fallback>
        </mc:AlternateContent>
      </w:r>
    </w:p>
    <w:p w14:paraId="6A77DC2B" w14:textId="77777777" w:rsidR="00162645" w:rsidRDefault="00162645">
      <w:pPr>
        <w:pStyle w:val="BodyText"/>
        <w:jc w:val="left"/>
        <w:rPr>
          <w:i/>
          <w:sz w:val="20"/>
        </w:rPr>
        <w:sectPr w:rsidR="00162645">
          <w:pgSz w:w="8230" w:h="11910"/>
          <w:pgMar w:top="1700" w:right="708" w:bottom="1200" w:left="708" w:header="747" w:footer="1004" w:gutter="0"/>
          <w:cols w:space="720"/>
        </w:sectPr>
      </w:pPr>
    </w:p>
    <w:p w14:paraId="13464A75" w14:textId="77777777" w:rsidR="00162645" w:rsidRDefault="00162645">
      <w:pPr>
        <w:pStyle w:val="BodyText"/>
        <w:ind w:left="0"/>
        <w:jc w:val="left"/>
        <w:rPr>
          <w:i/>
          <w:sz w:val="20"/>
        </w:rPr>
      </w:pPr>
    </w:p>
    <w:p w14:paraId="0AA32ACC" w14:textId="77777777" w:rsidR="00162645" w:rsidRDefault="00162645">
      <w:pPr>
        <w:pStyle w:val="BodyText"/>
        <w:ind w:left="0"/>
        <w:jc w:val="left"/>
        <w:rPr>
          <w:i/>
          <w:sz w:val="20"/>
        </w:rPr>
      </w:pPr>
    </w:p>
    <w:p w14:paraId="30AD81BE" w14:textId="77777777" w:rsidR="00162645" w:rsidRDefault="00162645">
      <w:pPr>
        <w:pStyle w:val="BodyText"/>
        <w:ind w:left="0"/>
        <w:jc w:val="left"/>
        <w:rPr>
          <w:i/>
          <w:sz w:val="20"/>
        </w:rPr>
      </w:pPr>
    </w:p>
    <w:p w14:paraId="0B572141" w14:textId="77777777" w:rsidR="00162645" w:rsidRDefault="00162645">
      <w:pPr>
        <w:pStyle w:val="BodyText"/>
        <w:ind w:left="0"/>
        <w:jc w:val="left"/>
        <w:rPr>
          <w:i/>
          <w:sz w:val="20"/>
        </w:rPr>
      </w:pPr>
    </w:p>
    <w:p w14:paraId="28A37C2D" w14:textId="77777777" w:rsidR="00162645" w:rsidRDefault="00162645">
      <w:pPr>
        <w:pStyle w:val="BodyText"/>
        <w:ind w:left="0"/>
        <w:jc w:val="left"/>
        <w:rPr>
          <w:i/>
          <w:sz w:val="20"/>
        </w:rPr>
      </w:pPr>
    </w:p>
    <w:p w14:paraId="22DFA1B7" w14:textId="77777777" w:rsidR="00162645" w:rsidRDefault="00162645">
      <w:pPr>
        <w:pStyle w:val="BodyText"/>
        <w:spacing w:before="220"/>
        <w:ind w:left="0"/>
        <w:jc w:val="left"/>
        <w:rPr>
          <w:i/>
          <w:sz w:val="20"/>
        </w:rPr>
      </w:pPr>
    </w:p>
    <w:p w14:paraId="784BBB60" w14:textId="77777777" w:rsidR="00162645" w:rsidRDefault="0089725B">
      <w:pPr>
        <w:pStyle w:val="BodyText"/>
        <w:spacing w:line="58" w:lineRule="exact"/>
        <w:ind w:left="138"/>
        <w:jc w:val="left"/>
        <w:rPr>
          <w:sz w:val="5"/>
        </w:rPr>
      </w:pPr>
      <w:r>
        <w:rPr>
          <w:noProof/>
          <w:sz w:val="5"/>
        </w:rPr>
        <mc:AlternateContent>
          <mc:Choice Requires="wpg">
            <w:drawing>
              <wp:inline distT="0" distB="0" distL="0" distR="0" wp14:anchorId="177C5319" wp14:editId="178C9A03">
                <wp:extent cx="3199765" cy="50800"/>
                <wp:effectExtent l="9525" t="0" r="635" b="158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9765" cy="50800"/>
                          <a:chOff x="0" y="0"/>
                          <a:chExt cx="3199765" cy="50800"/>
                        </a:xfrm>
                      </wpg:grpSpPr>
                      <wps:wsp>
                        <wps:cNvPr id="18" name="Graphic 15"/>
                        <wps:cNvSpPr/>
                        <wps:spPr>
                          <a:xfrm>
                            <a:off x="6730" y="6730"/>
                            <a:ext cx="3186430" cy="37465"/>
                          </a:xfrm>
                          <a:custGeom>
                            <a:avLst/>
                            <a:gdLst/>
                            <a:ahLst/>
                            <a:cxnLst/>
                            <a:rect l="l" t="t" r="r" b="b"/>
                            <a:pathLst>
                              <a:path w="3186430" h="37465">
                                <a:moveTo>
                                  <a:pt x="0" y="18621"/>
                                </a:moveTo>
                                <a:lnTo>
                                  <a:pt x="24063" y="4655"/>
                                </a:lnTo>
                                <a:lnTo>
                                  <a:pt x="53103" y="0"/>
                                </a:lnTo>
                                <a:lnTo>
                                  <a:pt x="82140" y="4655"/>
                                </a:lnTo>
                                <a:lnTo>
                                  <a:pt x="106197" y="18621"/>
                                </a:lnTo>
                                <a:lnTo>
                                  <a:pt x="130261" y="32587"/>
                                </a:lnTo>
                                <a:lnTo>
                                  <a:pt x="159300" y="37242"/>
                                </a:lnTo>
                                <a:lnTo>
                                  <a:pt x="188338" y="32587"/>
                                </a:lnTo>
                                <a:lnTo>
                                  <a:pt x="212394" y="18621"/>
                                </a:lnTo>
                                <a:lnTo>
                                  <a:pt x="236458" y="4655"/>
                                </a:lnTo>
                                <a:lnTo>
                                  <a:pt x="265499" y="0"/>
                                </a:lnTo>
                                <a:lnTo>
                                  <a:pt x="294540" y="4655"/>
                                </a:lnTo>
                                <a:lnTo>
                                  <a:pt x="318604" y="18621"/>
                                </a:lnTo>
                                <a:lnTo>
                                  <a:pt x="342661" y="32587"/>
                                </a:lnTo>
                                <a:lnTo>
                                  <a:pt x="371698" y="37242"/>
                                </a:lnTo>
                                <a:lnTo>
                                  <a:pt x="400738" y="32587"/>
                                </a:lnTo>
                                <a:lnTo>
                                  <a:pt x="424802" y="18621"/>
                                </a:lnTo>
                                <a:lnTo>
                                  <a:pt x="448859" y="4655"/>
                                </a:lnTo>
                                <a:lnTo>
                                  <a:pt x="477896" y="0"/>
                                </a:lnTo>
                                <a:lnTo>
                                  <a:pt x="506935" y="4655"/>
                                </a:lnTo>
                                <a:lnTo>
                                  <a:pt x="530999" y="18621"/>
                                </a:lnTo>
                                <a:lnTo>
                                  <a:pt x="555063" y="32587"/>
                                </a:lnTo>
                                <a:lnTo>
                                  <a:pt x="584103" y="37242"/>
                                </a:lnTo>
                                <a:lnTo>
                                  <a:pt x="613140" y="32587"/>
                                </a:lnTo>
                                <a:lnTo>
                                  <a:pt x="637197" y="18621"/>
                                </a:lnTo>
                                <a:lnTo>
                                  <a:pt x="661261" y="4655"/>
                                </a:lnTo>
                                <a:lnTo>
                                  <a:pt x="690300" y="0"/>
                                </a:lnTo>
                                <a:lnTo>
                                  <a:pt x="719337" y="4655"/>
                                </a:lnTo>
                                <a:lnTo>
                                  <a:pt x="743394" y="18621"/>
                                </a:lnTo>
                                <a:lnTo>
                                  <a:pt x="767458" y="32587"/>
                                </a:lnTo>
                                <a:lnTo>
                                  <a:pt x="796499" y="37242"/>
                                </a:lnTo>
                                <a:lnTo>
                                  <a:pt x="825540" y="32587"/>
                                </a:lnTo>
                                <a:lnTo>
                                  <a:pt x="849604" y="18621"/>
                                </a:lnTo>
                                <a:lnTo>
                                  <a:pt x="873661" y="4655"/>
                                </a:lnTo>
                                <a:lnTo>
                                  <a:pt x="902698" y="0"/>
                                </a:lnTo>
                                <a:lnTo>
                                  <a:pt x="931738" y="4655"/>
                                </a:lnTo>
                                <a:lnTo>
                                  <a:pt x="955802" y="18621"/>
                                </a:lnTo>
                                <a:lnTo>
                                  <a:pt x="979858" y="32587"/>
                                </a:lnTo>
                                <a:lnTo>
                                  <a:pt x="1008895" y="37242"/>
                                </a:lnTo>
                                <a:lnTo>
                                  <a:pt x="1037935" y="32587"/>
                                </a:lnTo>
                                <a:lnTo>
                                  <a:pt x="1061999" y="18621"/>
                                </a:lnTo>
                                <a:lnTo>
                                  <a:pt x="1086063" y="4655"/>
                                </a:lnTo>
                                <a:lnTo>
                                  <a:pt x="1115102" y="0"/>
                                </a:lnTo>
                                <a:lnTo>
                                  <a:pt x="1144140" y="4655"/>
                                </a:lnTo>
                                <a:lnTo>
                                  <a:pt x="1168196" y="18621"/>
                                </a:lnTo>
                                <a:lnTo>
                                  <a:pt x="1192260" y="32587"/>
                                </a:lnTo>
                                <a:lnTo>
                                  <a:pt x="1221300" y="37242"/>
                                </a:lnTo>
                                <a:lnTo>
                                  <a:pt x="1250337" y="32587"/>
                                </a:lnTo>
                                <a:lnTo>
                                  <a:pt x="1274394" y="18621"/>
                                </a:lnTo>
                                <a:lnTo>
                                  <a:pt x="1298458" y="4655"/>
                                </a:lnTo>
                                <a:lnTo>
                                  <a:pt x="1327499" y="0"/>
                                </a:lnTo>
                                <a:lnTo>
                                  <a:pt x="1356540" y="4655"/>
                                </a:lnTo>
                                <a:lnTo>
                                  <a:pt x="1380604" y="18621"/>
                                </a:lnTo>
                                <a:lnTo>
                                  <a:pt x="1404661" y="32587"/>
                                </a:lnTo>
                                <a:lnTo>
                                  <a:pt x="1433698" y="37242"/>
                                </a:lnTo>
                                <a:lnTo>
                                  <a:pt x="1462737" y="32587"/>
                                </a:lnTo>
                                <a:lnTo>
                                  <a:pt x="1486801" y="18621"/>
                                </a:lnTo>
                                <a:lnTo>
                                  <a:pt x="1510860" y="4655"/>
                                </a:lnTo>
                                <a:lnTo>
                                  <a:pt x="1539900" y="0"/>
                                </a:lnTo>
                                <a:lnTo>
                                  <a:pt x="1568940" y="4655"/>
                                </a:lnTo>
                                <a:lnTo>
                                  <a:pt x="1592999" y="18621"/>
                                </a:lnTo>
                                <a:lnTo>
                                  <a:pt x="1617063" y="32587"/>
                                </a:lnTo>
                                <a:lnTo>
                                  <a:pt x="1646102" y="37242"/>
                                </a:lnTo>
                                <a:lnTo>
                                  <a:pt x="1675139" y="32587"/>
                                </a:lnTo>
                                <a:lnTo>
                                  <a:pt x="1699196" y="18621"/>
                                </a:lnTo>
                                <a:lnTo>
                                  <a:pt x="1723260" y="4655"/>
                                </a:lnTo>
                                <a:lnTo>
                                  <a:pt x="1752299" y="0"/>
                                </a:lnTo>
                                <a:lnTo>
                                  <a:pt x="1781337" y="4655"/>
                                </a:lnTo>
                                <a:lnTo>
                                  <a:pt x="1805393" y="18621"/>
                                </a:lnTo>
                                <a:lnTo>
                                  <a:pt x="1829458" y="32587"/>
                                </a:lnTo>
                                <a:lnTo>
                                  <a:pt x="1858498" y="37242"/>
                                </a:lnTo>
                                <a:lnTo>
                                  <a:pt x="1887539" y="32587"/>
                                </a:lnTo>
                                <a:lnTo>
                                  <a:pt x="1911604" y="18621"/>
                                </a:lnTo>
                                <a:lnTo>
                                  <a:pt x="1935660" y="4655"/>
                                </a:lnTo>
                                <a:lnTo>
                                  <a:pt x="1964697" y="0"/>
                                </a:lnTo>
                                <a:lnTo>
                                  <a:pt x="1993737" y="4655"/>
                                </a:lnTo>
                                <a:lnTo>
                                  <a:pt x="2017801" y="18621"/>
                                </a:lnTo>
                                <a:lnTo>
                                  <a:pt x="2041859" y="32587"/>
                                </a:lnTo>
                                <a:lnTo>
                                  <a:pt x="2070900" y="37242"/>
                                </a:lnTo>
                                <a:lnTo>
                                  <a:pt x="2099940" y="32587"/>
                                </a:lnTo>
                                <a:lnTo>
                                  <a:pt x="2123998" y="18621"/>
                                </a:lnTo>
                                <a:lnTo>
                                  <a:pt x="2148062" y="4655"/>
                                </a:lnTo>
                                <a:lnTo>
                                  <a:pt x="2177102" y="0"/>
                                </a:lnTo>
                                <a:lnTo>
                                  <a:pt x="2206139" y="4655"/>
                                </a:lnTo>
                                <a:lnTo>
                                  <a:pt x="2230196" y="18621"/>
                                </a:lnTo>
                                <a:lnTo>
                                  <a:pt x="2254260" y="32587"/>
                                </a:lnTo>
                                <a:lnTo>
                                  <a:pt x="2283299" y="37242"/>
                                </a:lnTo>
                                <a:lnTo>
                                  <a:pt x="2312336" y="32587"/>
                                </a:lnTo>
                                <a:lnTo>
                                  <a:pt x="2336393" y="18621"/>
                                </a:lnTo>
                                <a:lnTo>
                                  <a:pt x="2360457" y="4655"/>
                                </a:lnTo>
                                <a:lnTo>
                                  <a:pt x="2389498" y="0"/>
                                </a:lnTo>
                                <a:lnTo>
                                  <a:pt x="2418539" y="4655"/>
                                </a:lnTo>
                                <a:lnTo>
                                  <a:pt x="2442603" y="18621"/>
                                </a:lnTo>
                                <a:lnTo>
                                  <a:pt x="2466660" y="32587"/>
                                </a:lnTo>
                                <a:lnTo>
                                  <a:pt x="2495697" y="37242"/>
                                </a:lnTo>
                                <a:lnTo>
                                  <a:pt x="2524737" y="32587"/>
                                </a:lnTo>
                                <a:lnTo>
                                  <a:pt x="2548801" y="18621"/>
                                </a:lnTo>
                                <a:lnTo>
                                  <a:pt x="2572859" y="4655"/>
                                </a:lnTo>
                                <a:lnTo>
                                  <a:pt x="2601899" y="0"/>
                                </a:lnTo>
                                <a:lnTo>
                                  <a:pt x="2630939" y="4655"/>
                                </a:lnTo>
                                <a:lnTo>
                                  <a:pt x="2654998" y="18621"/>
                                </a:lnTo>
                                <a:lnTo>
                                  <a:pt x="2679062" y="32587"/>
                                </a:lnTo>
                                <a:lnTo>
                                  <a:pt x="2708101" y="37242"/>
                                </a:lnTo>
                                <a:lnTo>
                                  <a:pt x="2737139" y="32587"/>
                                </a:lnTo>
                                <a:lnTo>
                                  <a:pt x="2761195" y="18621"/>
                                </a:lnTo>
                                <a:lnTo>
                                  <a:pt x="2785260" y="4655"/>
                                </a:lnTo>
                                <a:lnTo>
                                  <a:pt x="2814300" y="0"/>
                                </a:lnTo>
                                <a:lnTo>
                                  <a:pt x="2843341" y="4655"/>
                                </a:lnTo>
                                <a:lnTo>
                                  <a:pt x="2867406" y="18621"/>
                                </a:lnTo>
                                <a:lnTo>
                                  <a:pt x="2891462" y="32587"/>
                                </a:lnTo>
                                <a:lnTo>
                                  <a:pt x="2920499" y="37242"/>
                                </a:lnTo>
                                <a:lnTo>
                                  <a:pt x="2949539" y="32587"/>
                                </a:lnTo>
                                <a:lnTo>
                                  <a:pt x="2973603" y="18621"/>
                                </a:lnTo>
                                <a:lnTo>
                                  <a:pt x="2997660" y="4655"/>
                                </a:lnTo>
                                <a:lnTo>
                                  <a:pt x="3026697" y="0"/>
                                </a:lnTo>
                                <a:lnTo>
                                  <a:pt x="3055736" y="4655"/>
                                </a:lnTo>
                                <a:lnTo>
                                  <a:pt x="3079800" y="18621"/>
                                </a:lnTo>
                                <a:lnTo>
                                  <a:pt x="3103859" y="32587"/>
                                </a:lnTo>
                                <a:lnTo>
                                  <a:pt x="3132899" y="37242"/>
                                </a:lnTo>
                                <a:lnTo>
                                  <a:pt x="3161939" y="32587"/>
                                </a:lnTo>
                                <a:lnTo>
                                  <a:pt x="3185998" y="18621"/>
                                </a:lnTo>
                              </a:path>
                            </a:pathLst>
                          </a:custGeom>
                          <a:ln w="13462">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B86ABAD" id="Group 14" o:spid="_x0000_s1026" style="width:251.95pt;height:4pt;mso-position-horizontal-relative:char;mso-position-vertical-relative:line" coordsize="3199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">
                <v:shape id="Graphic 15" o:spid="_x0000_s1027" style="position:absolute;left:67;top:67;width:31864;height:374;visibility:visible;mso-wrap-style:square;v-text-anchor:top" coordsize="318643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" path="m,18621l24063,4655,53103,,82140,4655r24057,13966l130261,32587r29039,4655l188338,32587,212394,18621,236458,4655,265499,r29041,4655l318604,18621r24057,13966l371698,37242r29040,-4655l424802,18621,448859,4655,477896,r29039,4655l530999,18621r24064,13966l584103,37242r29037,-4655l637197,18621,661261,4655,690300,r29037,4655l743394,18621r24064,13966l796499,37242r29041,-4655l849604,18621,873661,4655,902698,r29040,4655l955802,18621r24056,13966l1008895,37242r29040,-4655l1061999,18621,1086063,4655,1115102,r29038,4655l1168196,18621r24064,13966l1221300,37242r29037,-4655l1274394,18621,1298458,4655,1327499,r29041,4655l1380604,18621r24057,13966l1433698,37242r29039,-4655l1486801,18621,1510860,4655,1539900,r29040,4655l1592999,18621r24064,13966l1646102,37242r29037,-4655l1699196,18621,1723260,4655,1752299,r29038,4655l1805393,18621r24065,13966l1858498,37242r29041,-4655l1911604,18621,1935660,4655,1964697,r29040,4655l2017801,18621r24058,13966l2070900,37242r29040,-4655l2123998,18621,2148062,4655,2177102,r29037,4655l2230196,18621r24064,13966l2283299,37242r29037,-4655l2336393,18621,2360457,4655,2389498,r29041,4655l2442603,18621r24057,13966l2495697,37242r29040,-4655l2548801,18621,2572859,4655,2601899,r29040,4655l2654998,18621r24064,13966l2708101,37242r29038,-4655l2761195,18621,2785260,4655,2814300,r29041,4655l2867406,18621r24056,13966l2920499,37242r29040,-4655l2973603,18621,2997660,4655,3026697,r29039,4655l3079800,18621r24059,13966l3132899,37242r29040,-4655l3185998,18621e" filled="f" strokecolor="#231f20" strokeweight="1.06pt">
                  <v:path arrowok="t"/>
                </v:shape>
                <w10:anchorlock/>
              </v:group>
            </w:pict>
          </mc:Fallback>
        </mc:AlternateContent>
      </w:r>
    </w:p>
    <w:p w14:paraId="0C60402C" w14:textId="6843CA15" w:rsidR="00162645" w:rsidRDefault="0089725B">
      <w:pPr>
        <w:spacing w:before="241" w:line="218" w:lineRule="auto"/>
        <w:ind w:left="142" w:right="991"/>
        <w:jc w:val="both"/>
        <w:rPr>
          <w:i/>
          <w:sz w:val="26"/>
        </w:rPr>
      </w:pPr>
      <w:r>
        <w:rPr>
          <w:i/>
          <w:color w:val="231F20"/>
          <w:sz w:val="26"/>
        </w:rPr>
        <w:t>“Se</w:t>
      </w:r>
      <w:r>
        <w:rPr>
          <w:i/>
          <w:color w:val="231F20"/>
          <w:spacing w:val="-17"/>
          <w:sz w:val="26"/>
        </w:rPr>
        <w:t xml:space="preserve"> </w:t>
      </w:r>
      <w:r>
        <w:rPr>
          <w:i/>
          <w:color w:val="231F20"/>
          <w:sz w:val="26"/>
        </w:rPr>
        <w:t>vertit</w:t>
      </w:r>
      <w:r>
        <w:rPr>
          <w:i/>
          <w:color w:val="231F20"/>
          <w:spacing w:val="-16"/>
          <w:sz w:val="26"/>
        </w:rPr>
        <w:t xml:space="preserve"> </w:t>
      </w:r>
      <w:r>
        <w:rPr>
          <w:i/>
          <w:color w:val="231F20"/>
          <w:sz w:val="26"/>
        </w:rPr>
        <w:t>ad</w:t>
      </w:r>
      <w:r>
        <w:rPr>
          <w:i/>
          <w:color w:val="231F20"/>
          <w:spacing w:val="-16"/>
          <w:sz w:val="26"/>
        </w:rPr>
        <w:t xml:space="preserve"> </w:t>
      </w:r>
      <w:r>
        <w:rPr>
          <w:i/>
          <w:color w:val="231F20"/>
          <w:sz w:val="26"/>
        </w:rPr>
        <w:t>urbem</w:t>
      </w:r>
      <w:r>
        <w:rPr>
          <w:i/>
          <w:color w:val="231F20"/>
          <w:spacing w:val="-16"/>
          <w:sz w:val="26"/>
        </w:rPr>
        <w:t xml:space="preserve"> </w:t>
      </w:r>
      <w:r>
        <w:rPr>
          <w:i/>
          <w:color w:val="231F20"/>
          <w:sz w:val="26"/>
        </w:rPr>
        <w:t>recedentem</w:t>
      </w:r>
      <w:r>
        <w:rPr>
          <w:i/>
          <w:color w:val="231F20"/>
          <w:spacing w:val="-17"/>
          <w:sz w:val="26"/>
        </w:rPr>
        <w:t xml:space="preserve"> </w:t>
      </w:r>
      <w:r>
        <w:rPr>
          <w:i/>
          <w:color w:val="231F20"/>
          <w:sz w:val="26"/>
        </w:rPr>
        <w:t>uno</w:t>
      </w:r>
      <w:r>
        <w:rPr>
          <w:i/>
          <w:color w:val="231F20"/>
          <w:spacing w:val="-16"/>
          <w:sz w:val="26"/>
        </w:rPr>
        <w:t xml:space="preserve"> </w:t>
      </w:r>
      <w:r>
        <w:rPr>
          <w:i/>
          <w:color w:val="231F20"/>
          <w:sz w:val="26"/>
        </w:rPr>
        <w:t>momento</w:t>
      </w:r>
      <w:r>
        <w:rPr>
          <w:i/>
          <w:color w:val="231F20"/>
          <w:spacing w:val="-16"/>
          <w:sz w:val="26"/>
        </w:rPr>
        <w:t xml:space="preserve"> </w:t>
      </w:r>
      <w:r>
        <w:rPr>
          <w:i/>
          <w:color w:val="231F20"/>
          <w:sz w:val="26"/>
        </w:rPr>
        <w:t>extremo, et in corde verba ultima retinuit:“Vale, civitas mea... Te expugnare volui, sed tu me deseruisti. Nunc solus sum,</w:t>
      </w:r>
      <w:r>
        <w:rPr>
          <w:i/>
          <w:color w:val="231F20"/>
          <w:spacing w:val="-9"/>
          <w:sz w:val="26"/>
        </w:rPr>
        <w:t xml:space="preserve"> </w:t>
      </w:r>
      <w:r>
        <w:rPr>
          <w:i/>
          <w:color w:val="231F20"/>
          <w:sz w:val="26"/>
        </w:rPr>
        <w:t>nauta</w:t>
      </w:r>
      <w:r>
        <w:rPr>
          <w:i/>
          <w:color w:val="231F20"/>
          <w:spacing w:val="-9"/>
          <w:sz w:val="26"/>
        </w:rPr>
        <w:t xml:space="preserve"> </w:t>
      </w:r>
      <w:r>
        <w:rPr>
          <w:i/>
          <w:color w:val="231F20"/>
          <w:sz w:val="26"/>
        </w:rPr>
        <w:t>in</w:t>
      </w:r>
      <w:r>
        <w:rPr>
          <w:i/>
          <w:color w:val="231F20"/>
          <w:spacing w:val="-9"/>
          <w:sz w:val="26"/>
        </w:rPr>
        <w:t xml:space="preserve"> </w:t>
      </w:r>
      <w:r>
        <w:rPr>
          <w:i/>
          <w:color w:val="231F20"/>
          <w:sz w:val="26"/>
        </w:rPr>
        <w:t>aquis</w:t>
      </w:r>
      <w:r>
        <w:rPr>
          <w:i/>
          <w:color w:val="231F20"/>
          <w:spacing w:val="-9"/>
          <w:sz w:val="26"/>
        </w:rPr>
        <w:t xml:space="preserve"> </w:t>
      </w:r>
      <w:r>
        <w:rPr>
          <w:i/>
          <w:color w:val="231F20"/>
          <w:sz w:val="26"/>
        </w:rPr>
        <w:t>alienis,</w:t>
      </w:r>
      <w:r>
        <w:rPr>
          <w:i/>
          <w:color w:val="231F20"/>
          <w:spacing w:val="-9"/>
          <w:sz w:val="26"/>
        </w:rPr>
        <w:t xml:space="preserve"> </w:t>
      </w:r>
      <w:r>
        <w:rPr>
          <w:i/>
          <w:color w:val="231F20"/>
          <w:sz w:val="26"/>
        </w:rPr>
        <w:t>cum</w:t>
      </w:r>
      <w:r>
        <w:rPr>
          <w:i/>
          <w:color w:val="231F20"/>
          <w:spacing w:val="-9"/>
          <w:sz w:val="26"/>
        </w:rPr>
        <w:t xml:space="preserve"> </w:t>
      </w:r>
      <w:r>
        <w:rPr>
          <w:i/>
          <w:color w:val="231F20"/>
          <w:sz w:val="26"/>
        </w:rPr>
        <w:t>spe</w:t>
      </w:r>
      <w:r>
        <w:rPr>
          <w:i/>
          <w:color w:val="231F20"/>
          <w:spacing w:val="-9"/>
          <w:sz w:val="26"/>
        </w:rPr>
        <w:t xml:space="preserve"> </w:t>
      </w:r>
      <w:r>
        <w:rPr>
          <w:i/>
          <w:color w:val="231F20"/>
          <w:sz w:val="26"/>
        </w:rPr>
        <w:t>novae</w:t>
      </w:r>
      <w:r>
        <w:rPr>
          <w:i/>
          <w:color w:val="231F20"/>
          <w:spacing w:val="-9"/>
          <w:sz w:val="26"/>
        </w:rPr>
        <w:t xml:space="preserve"> </w:t>
      </w:r>
      <w:r>
        <w:rPr>
          <w:i/>
          <w:color w:val="231F20"/>
          <w:sz w:val="26"/>
        </w:rPr>
        <w:t>amoris,</w:t>
      </w:r>
      <w:r>
        <w:rPr>
          <w:i/>
          <w:color w:val="231F20"/>
          <w:spacing w:val="-9"/>
          <w:sz w:val="26"/>
        </w:rPr>
        <w:t xml:space="preserve"> </w:t>
      </w:r>
      <w:r>
        <w:rPr>
          <w:i/>
          <w:color w:val="231F20"/>
          <w:sz w:val="26"/>
        </w:rPr>
        <w:t>sed cum vulnere vetere.” Që n</w:t>
      </w:r>
      <w:r w:rsidR="00DE51CD">
        <w:rPr>
          <w:i/>
          <w:color w:val="231F20"/>
          <w:sz w:val="26"/>
        </w:rPr>
        <w:t>ë</w:t>
      </w:r>
      <w:r>
        <w:rPr>
          <w:i/>
          <w:color w:val="231F20"/>
          <w:sz w:val="26"/>
        </w:rPr>
        <w:t xml:space="preserve"> shqip do të thotë:</w:t>
      </w:r>
    </w:p>
    <w:p w14:paraId="638A99D8" w14:textId="77777777" w:rsidR="00162645" w:rsidRDefault="0089725B">
      <w:pPr>
        <w:spacing w:before="325" w:line="218" w:lineRule="auto"/>
        <w:ind w:left="142" w:right="990"/>
        <w:jc w:val="both"/>
        <w:rPr>
          <w:i/>
          <w:sz w:val="26"/>
        </w:rPr>
      </w:pPr>
      <w:r>
        <w:rPr>
          <w:i/>
          <w:color w:val="231F20"/>
          <w:sz w:val="26"/>
        </w:rPr>
        <w:t>“Tradhtia e një gruaje që e deshe është si thyerja e heshtur</w:t>
      </w:r>
      <w:r>
        <w:rPr>
          <w:i/>
          <w:color w:val="231F20"/>
          <w:spacing w:val="-17"/>
          <w:sz w:val="26"/>
        </w:rPr>
        <w:t xml:space="preserve"> </w:t>
      </w:r>
      <w:r>
        <w:rPr>
          <w:i/>
          <w:color w:val="231F20"/>
          <w:sz w:val="26"/>
        </w:rPr>
        <w:t>e</w:t>
      </w:r>
      <w:r>
        <w:rPr>
          <w:i/>
          <w:color w:val="231F20"/>
          <w:spacing w:val="-16"/>
          <w:sz w:val="26"/>
        </w:rPr>
        <w:t xml:space="preserve"> </w:t>
      </w:r>
      <w:r>
        <w:rPr>
          <w:i/>
          <w:color w:val="231F20"/>
          <w:sz w:val="26"/>
        </w:rPr>
        <w:t>një</w:t>
      </w:r>
      <w:r>
        <w:rPr>
          <w:i/>
          <w:color w:val="231F20"/>
          <w:spacing w:val="-16"/>
          <w:sz w:val="26"/>
        </w:rPr>
        <w:t xml:space="preserve"> </w:t>
      </w:r>
      <w:r>
        <w:rPr>
          <w:i/>
          <w:color w:val="231F20"/>
          <w:sz w:val="26"/>
        </w:rPr>
        <w:t>pasqyre</w:t>
      </w:r>
      <w:r>
        <w:rPr>
          <w:i/>
          <w:color w:val="231F20"/>
          <w:spacing w:val="-16"/>
          <w:sz w:val="26"/>
        </w:rPr>
        <w:t xml:space="preserve"> </w:t>
      </w:r>
      <w:r>
        <w:rPr>
          <w:i/>
          <w:color w:val="231F20"/>
          <w:sz w:val="26"/>
        </w:rPr>
        <w:t>të</w:t>
      </w:r>
      <w:r>
        <w:rPr>
          <w:i/>
          <w:color w:val="231F20"/>
          <w:spacing w:val="-17"/>
          <w:sz w:val="26"/>
        </w:rPr>
        <w:t xml:space="preserve"> </w:t>
      </w:r>
      <w:r>
        <w:rPr>
          <w:i/>
          <w:color w:val="231F20"/>
          <w:sz w:val="26"/>
        </w:rPr>
        <w:t>shenjtë,</w:t>
      </w:r>
      <w:r>
        <w:rPr>
          <w:i/>
          <w:color w:val="231F20"/>
          <w:spacing w:val="-16"/>
          <w:sz w:val="26"/>
        </w:rPr>
        <w:t xml:space="preserve"> </w:t>
      </w:r>
      <w:r>
        <w:rPr>
          <w:i/>
          <w:color w:val="231F20"/>
          <w:sz w:val="26"/>
        </w:rPr>
        <w:t>nuk</w:t>
      </w:r>
      <w:r>
        <w:rPr>
          <w:i/>
          <w:color w:val="231F20"/>
          <w:spacing w:val="-16"/>
          <w:sz w:val="26"/>
        </w:rPr>
        <w:t xml:space="preserve"> </w:t>
      </w:r>
      <w:r>
        <w:rPr>
          <w:i/>
          <w:color w:val="231F20"/>
          <w:sz w:val="26"/>
        </w:rPr>
        <w:t>të</w:t>
      </w:r>
      <w:r>
        <w:rPr>
          <w:i/>
          <w:color w:val="231F20"/>
          <w:spacing w:val="-16"/>
          <w:sz w:val="26"/>
        </w:rPr>
        <w:t xml:space="preserve"> </w:t>
      </w:r>
      <w:r>
        <w:rPr>
          <w:i/>
          <w:color w:val="231F20"/>
          <w:sz w:val="26"/>
        </w:rPr>
        <w:t>pret</w:t>
      </w:r>
      <w:r>
        <w:rPr>
          <w:i/>
          <w:color w:val="231F20"/>
          <w:spacing w:val="-17"/>
          <w:sz w:val="26"/>
        </w:rPr>
        <w:t xml:space="preserve"> </w:t>
      </w:r>
      <w:r>
        <w:rPr>
          <w:i/>
          <w:color w:val="231F20"/>
          <w:sz w:val="26"/>
        </w:rPr>
        <w:t>më</w:t>
      </w:r>
      <w:r>
        <w:rPr>
          <w:i/>
          <w:color w:val="231F20"/>
          <w:spacing w:val="28"/>
          <w:sz w:val="26"/>
        </w:rPr>
        <w:t xml:space="preserve"> </w:t>
      </w:r>
      <w:r>
        <w:rPr>
          <w:i/>
          <w:color w:val="231F20"/>
          <w:sz w:val="26"/>
        </w:rPr>
        <w:t>aty,</w:t>
      </w:r>
      <w:r>
        <w:rPr>
          <w:i/>
          <w:color w:val="231F20"/>
          <w:spacing w:val="-17"/>
          <w:sz w:val="26"/>
        </w:rPr>
        <w:t xml:space="preserve"> </w:t>
      </w:r>
      <w:r>
        <w:rPr>
          <w:i/>
          <w:color w:val="231F20"/>
          <w:sz w:val="26"/>
        </w:rPr>
        <w:t>por vetëm copa që të presin. E megjithatë, era e re e detit fshin kujtimet dhe ndoshta engjëjt e mi do më sjellin një</w:t>
      </w:r>
      <w:r>
        <w:rPr>
          <w:i/>
          <w:color w:val="231F20"/>
          <w:spacing w:val="-12"/>
          <w:sz w:val="26"/>
        </w:rPr>
        <w:t xml:space="preserve"> </w:t>
      </w:r>
      <w:r>
        <w:rPr>
          <w:i/>
          <w:color w:val="231F20"/>
          <w:sz w:val="26"/>
        </w:rPr>
        <w:t>dashuri</w:t>
      </w:r>
      <w:r>
        <w:rPr>
          <w:i/>
          <w:color w:val="231F20"/>
          <w:spacing w:val="-12"/>
          <w:sz w:val="26"/>
        </w:rPr>
        <w:t xml:space="preserve"> </w:t>
      </w:r>
      <w:r>
        <w:rPr>
          <w:i/>
          <w:color w:val="231F20"/>
          <w:sz w:val="26"/>
        </w:rPr>
        <w:t>të</w:t>
      </w:r>
      <w:r>
        <w:rPr>
          <w:i/>
          <w:color w:val="231F20"/>
          <w:spacing w:val="-12"/>
          <w:sz w:val="26"/>
        </w:rPr>
        <w:t xml:space="preserve"> </w:t>
      </w:r>
      <w:r>
        <w:rPr>
          <w:i/>
          <w:color w:val="231F20"/>
          <w:sz w:val="26"/>
        </w:rPr>
        <w:t>re...</w:t>
      </w:r>
      <w:r>
        <w:rPr>
          <w:i/>
          <w:color w:val="231F20"/>
          <w:spacing w:val="-12"/>
          <w:sz w:val="26"/>
        </w:rPr>
        <w:t xml:space="preserve"> </w:t>
      </w:r>
      <w:r>
        <w:rPr>
          <w:i/>
          <w:color w:val="231F20"/>
          <w:sz w:val="26"/>
        </w:rPr>
        <w:t>por</w:t>
      </w:r>
      <w:r>
        <w:rPr>
          <w:i/>
          <w:color w:val="231F20"/>
          <w:spacing w:val="-12"/>
          <w:sz w:val="26"/>
        </w:rPr>
        <w:t xml:space="preserve"> </w:t>
      </w:r>
      <w:r>
        <w:rPr>
          <w:i/>
          <w:color w:val="231F20"/>
          <w:sz w:val="26"/>
        </w:rPr>
        <w:t>plagët</w:t>
      </w:r>
      <w:r>
        <w:rPr>
          <w:i/>
          <w:color w:val="231F20"/>
          <w:spacing w:val="-12"/>
          <w:sz w:val="26"/>
        </w:rPr>
        <w:t xml:space="preserve"> </w:t>
      </w:r>
      <w:r>
        <w:rPr>
          <w:i/>
          <w:color w:val="231F20"/>
          <w:sz w:val="26"/>
        </w:rPr>
        <w:t>e</w:t>
      </w:r>
      <w:r>
        <w:rPr>
          <w:i/>
          <w:color w:val="231F20"/>
          <w:spacing w:val="-12"/>
          <w:sz w:val="26"/>
        </w:rPr>
        <w:t xml:space="preserve"> </w:t>
      </w:r>
      <w:r>
        <w:rPr>
          <w:i/>
          <w:color w:val="231F20"/>
          <w:sz w:val="26"/>
        </w:rPr>
        <w:t>shpirtit</w:t>
      </w:r>
      <w:r>
        <w:rPr>
          <w:i/>
          <w:color w:val="231F20"/>
          <w:spacing w:val="-12"/>
          <w:sz w:val="26"/>
        </w:rPr>
        <w:t xml:space="preserve"> </w:t>
      </w:r>
      <w:r>
        <w:rPr>
          <w:i/>
          <w:color w:val="231F20"/>
          <w:sz w:val="26"/>
        </w:rPr>
        <w:t>nuk</w:t>
      </w:r>
      <w:r>
        <w:rPr>
          <w:i/>
          <w:color w:val="231F20"/>
          <w:spacing w:val="-12"/>
          <w:sz w:val="26"/>
        </w:rPr>
        <w:t xml:space="preserve"> </w:t>
      </w:r>
      <w:r>
        <w:rPr>
          <w:i/>
          <w:color w:val="231F20"/>
          <w:sz w:val="26"/>
        </w:rPr>
        <w:t>mbyllen</w:t>
      </w:r>
      <w:r>
        <w:rPr>
          <w:i/>
          <w:color w:val="231F20"/>
          <w:spacing w:val="-12"/>
          <w:sz w:val="26"/>
        </w:rPr>
        <w:t xml:space="preserve"> </w:t>
      </w:r>
      <w:r>
        <w:rPr>
          <w:i/>
          <w:color w:val="231F20"/>
          <w:sz w:val="26"/>
        </w:rPr>
        <w:t xml:space="preserve">me erë. Ato mbeten të heshtura, si dallgë që godasin nga </w:t>
      </w:r>
      <w:r>
        <w:rPr>
          <w:i/>
          <w:color w:val="231F20"/>
          <w:spacing w:val="-2"/>
          <w:sz w:val="26"/>
        </w:rPr>
        <w:t>brenda.”</w:t>
      </w:r>
    </w:p>
    <w:p w14:paraId="573CE6B5" w14:textId="77777777" w:rsidR="00162645" w:rsidRDefault="0089725B">
      <w:pPr>
        <w:pStyle w:val="BodyText"/>
        <w:spacing w:before="41"/>
        <w:ind w:left="0"/>
        <w:jc w:val="left"/>
        <w:rPr>
          <w:i/>
          <w:sz w:val="20"/>
        </w:rPr>
      </w:pPr>
      <w:r>
        <w:rPr>
          <w:i/>
          <w:noProof/>
          <w:sz w:val="20"/>
        </w:rPr>
        <mc:AlternateContent>
          <mc:Choice Requires="wps">
            <w:drawing>
              <wp:anchor distT="0" distB="0" distL="0" distR="0" simplePos="0" relativeHeight="487589376" behindDoc="1" locked="0" layoutInCell="1" allowOverlap="1" wp14:anchorId="07FD13D9" wp14:editId="12EF2C80">
                <wp:simplePos x="0" y="0"/>
                <wp:positionH relativeFrom="page">
                  <wp:posOffset>551799</wp:posOffset>
                </wp:positionH>
                <wp:positionV relativeFrom="paragraph">
                  <wp:posOffset>212613</wp:posOffset>
                </wp:positionV>
                <wp:extent cx="3186430" cy="3746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6430" cy="37465"/>
                        </a:xfrm>
                        <a:custGeom>
                          <a:avLst/>
                          <a:gdLst/>
                          <a:ahLst/>
                          <a:cxnLst/>
                          <a:rect l="l" t="t" r="r" b="b"/>
                          <a:pathLst>
                            <a:path w="3186430" h="37465">
                              <a:moveTo>
                                <a:pt x="0" y="18621"/>
                              </a:moveTo>
                              <a:lnTo>
                                <a:pt x="24063" y="4655"/>
                              </a:lnTo>
                              <a:lnTo>
                                <a:pt x="53103" y="0"/>
                              </a:lnTo>
                              <a:lnTo>
                                <a:pt x="82140" y="4655"/>
                              </a:lnTo>
                              <a:lnTo>
                                <a:pt x="106197" y="18621"/>
                              </a:lnTo>
                              <a:lnTo>
                                <a:pt x="130261" y="32587"/>
                              </a:lnTo>
                              <a:lnTo>
                                <a:pt x="159300" y="37242"/>
                              </a:lnTo>
                              <a:lnTo>
                                <a:pt x="188338" y="32587"/>
                              </a:lnTo>
                              <a:lnTo>
                                <a:pt x="212394" y="18621"/>
                              </a:lnTo>
                              <a:lnTo>
                                <a:pt x="236458" y="4655"/>
                              </a:lnTo>
                              <a:lnTo>
                                <a:pt x="265499" y="0"/>
                              </a:lnTo>
                              <a:lnTo>
                                <a:pt x="294540" y="4655"/>
                              </a:lnTo>
                              <a:lnTo>
                                <a:pt x="318604" y="18621"/>
                              </a:lnTo>
                              <a:lnTo>
                                <a:pt x="342661" y="32587"/>
                              </a:lnTo>
                              <a:lnTo>
                                <a:pt x="371698" y="37242"/>
                              </a:lnTo>
                              <a:lnTo>
                                <a:pt x="400738" y="32587"/>
                              </a:lnTo>
                              <a:lnTo>
                                <a:pt x="424802" y="18621"/>
                              </a:lnTo>
                              <a:lnTo>
                                <a:pt x="448859" y="4655"/>
                              </a:lnTo>
                              <a:lnTo>
                                <a:pt x="477896" y="0"/>
                              </a:lnTo>
                              <a:lnTo>
                                <a:pt x="506935" y="4655"/>
                              </a:lnTo>
                              <a:lnTo>
                                <a:pt x="530999" y="18621"/>
                              </a:lnTo>
                              <a:lnTo>
                                <a:pt x="555063" y="32587"/>
                              </a:lnTo>
                              <a:lnTo>
                                <a:pt x="584103" y="37242"/>
                              </a:lnTo>
                              <a:lnTo>
                                <a:pt x="613140" y="32587"/>
                              </a:lnTo>
                              <a:lnTo>
                                <a:pt x="637197" y="18621"/>
                              </a:lnTo>
                              <a:lnTo>
                                <a:pt x="661261" y="4655"/>
                              </a:lnTo>
                              <a:lnTo>
                                <a:pt x="690300" y="0"/>
                              </a:lnTo>
                              <a:lnTo>
                                <a:pt x="719337" y="4655"/>
                              </a:lnTo>
                              <a:lnTo>
                                <a:pt x="743394" y="18621"/>
                              </a:lnTo>
                              <a:lnTo>
                                <a:pt x="767458" y="32587"/>
                              </a:lnTo>
                              <a:lnTo>
                                <a:pt x="796499" y="37242"/>
                              </a:lnTo>
                              <a:lnTo>
                                <a:pt x="825540" y="32587"/>
                              </a:lnTo>
                              <a:lnTo>
                                <a:pt x="849604" y="18621"/>
                              </a:lnTo>
                              <a:lnTo>
                                <a:pt x="873661" y="4655"/>
                              </a:lnTo>
                              <a:lnTo>
                                <a:pt x="902698" y="0"/>
                              </a:lnTo>
                              <a:lnTo>
                                <a:pt x="931738" y="4655"/>
                              </a:lnTo>
                              <a:lnTo>
                                <a:pt x="955802" y="18621"/>
                              </a:lnTo>
                              <a:lnTo>
                                <a:pt x="979858" y="32587"/>
                              </a:lnTo>
                              <a:lnTo>
                                <a:pt x="1008895" y="37242"/>
                              </a:lnTo>
                              <a:lnTo>
                                <a:pt x="1037935" y="32587"/>
                              </a:lnTo>
                              <a:lnTo>
                                <a:pt x="1061999" y="18621"/>
                              </a:lnTo>
                              <a:lnTo>
                                <a:pt x="1086063" y="4655"/>
                              </a:lnTo>
                              <a:lnTo>
                                <a:pt x="1115102" y="0"/>
                              </a:lnTo>
                              <a:lnTo>
                                <a:pt x="1144140" y="4655"/>
                              </a:lnTo>
                              <a:lnTo>
                                <a:pt x="1168196" y="18621"/>
                              </a:lnTo>
                              <a:lnTo>
                                <a:pt x="1192260" y="32587"/>
                              </a:lnTo>
                              <a:lnTo>
                                <a:pt x="1221300" y="37242"/>
                              </a:lnTo>
                              <a:lnTo>
                                <a:pt x="1250337" y="32587"/>
                              </a:lnTo>
                              <a:lnTo>
                                <a:pt x="1274394" y="18621"/>
                              </a:lnTo>
                              <a:lnTo>
                                <a:pt x="1298458" y="4655"/>
                              </a:lnTo>
                              <a:lnTo>
                                <a:pt x="1327499" y="0"/>
                              </a:lnTo>
                              <a:lnTo>
                                <a:pt x="1356540" y="4655"/>
                              </a:lnTo>
                              <a:lnTo>
                                <a:pt x="1380604" y="18621"/>
                              </a:lnTo>
                              <a:lnTo>
                                <a:pt x="1404661" y="32587"/>
                              </a:lnTo>
                              <a:lnTo>
                                <a:pt x="1433698" y="37242"/>
                              </a:lnTo>
                              <a:lnTo>
                                <a:pt x="1462737" y="32587"/>
                              </a:lnTo>
                              <a:lnTo>
                                <a:pt x="1486801" y="18621"/>
                              </a:lnTo>
                              <a:lnTo>
                                <a:pt x="1510860" y="4655"/>
                              </a:lnTo>
                              <a:lnTo>
                                <a:pt x="1539900" y="0"/>
                              </a:lnTo>
                              <a:lnTo>
                                <a:pt x="1568940" y="4655"/>
                              </a:lnTo>
                              <a:lnTo>
                                <a:pt x="1592999" y="18621"/>
                              </a:lnTo>
                              <a:lnTo>
                                <a:pt x="1617063" y="32587"/>
                              </a:lnTo>
                              <a:lnTo>
                                <a:pt x="1646102" y="37242"/>
                              </a:lnTo>
                              <a:lnTo>
                                <a:pt x="1675139" y="32587"/>
                              </a:lnTo>
                              <a:lnTo>
                                <a:pt x="1699196" y="18621"/>
                              </a:lnTo>
                              <a:lnTo>
                                <a:pt x="1723260" y="4655"/>
                              </a:lnTo>
                              <a:lnTo>
                                <a:pt x="1752299" y="0"/>
                              </a:lnTo>
                              <a:lnTo>
                                <a:pt x="1781337" y="4655"/>
                              </a:lnTo>
                              <a:lnTo>
                                <a:pt x="1805393" y="18621"/>
                              </a:lnTo>
                              <a:lnTo>
                                <a:pt x="1829458" y="32587"/>
                              </a:lnTo>
                              <a:lnTo>
                                <a:pt x="1858498" y="37242"/>
                              </a:lnTo>
                              <a:lnTo>
                                <a:pt x="1887539" y="32587"/>
                              </a:lnTo>
                              <a:lnTo>
                                <a:pt x="1911604" y="18621"/>
                              </a:lnTo>
                              <a:lnTo>
                                <a:pt x="1935660" y="4655"/>
                              </a:lnTo>
                              <a:lnTo>
                                <a:pt x="1964697" y="0"/>
                              </a:lnTo>
                              <a:lnTo>
                                <a:pt x="1993737" y="4655"/>
                              </a:lnTo>
                              <a:lnTo>
                                <a:pt x="2017801" y="18621"/>
                              </a:lnTo>
                              <a:lnTo>
                                <a:pt x="2041859" y="32587"/>
                              </a:lnTo>
                              <a:lnTo>
                                <a:pt x="2070900" y="37242"/>
                              </a:lnTo>
                              <a:lnTo>
                                <a:pt x="2099940" y="32587"/>
                              </a:lnTo>
                              <a:lnTo>
                                <a:pt x="2123998" y="18621"/>
                              </a:lnTo>
                              <a:lnTo>
                                <a:pt x="2148062" y="4655"/>
                              </a:lnTo>
                              <a:lnTo>
                                <a:pt x="2177102" y="0"/>
                              </a:lnTo>
                              <a:lnTo>
                                <a:pt x="2206139" y="4655"/>
                              </a:lnTo>
                              <a:lnTo>
                                <a:pt x="2230196" y="18621"/>
                              </a:lnTo>
                              <a:lnTo>
                                <a:pt x="2254260" y="32587"/>
                              </a:lnTo>
                              <a:lnTo>
                                <a:pt x="2283299" y="37242"/>
                              </a:lnTo>
                              <a:lnTo>
                                <a:pt x="2312336" y="32587"/>
                              </a:lnTo>
                              <a:lnTo>
                                <a:pt x="2336393" y="18621"/>
                              </a:lnTo>
                              <a:lnTo>
                                <a:pt x="2360457" y="4655"/>
                              </a:lnTo>
                              <a:lnTo>
                                <a:pt x="2389498" y="0"/>
                              </a:lnTo>
                              <a:lnTo>
                                <a:pt x="2418539" y="4655"/>
                              </a:lnTo>
                              <a:lnTo>
                                <a:pt x="2442603" y="18621"/>
                              </a:lnTo>
                              <a:lnTo>
                                <a:pt x="2466660" y="32587"/>
                              </a:lnTo>
                              <a:lnTo>
                                <a:pt x="2495697" y="37242"/>
                              </a:lnTo>
                              <a:lnTo>
                                <a:pt x="2524737" y="32587"/>
                              </a:lnTo>
                              <a:lnTo>
                                <a:pt x="2548801" y="18621"/>
                              </a:lnTo>
                              <a:lnTo>
                                <a:pt x="2572859" y="4655"/>
                              </a:lnTo>
                              <a:lnTo>
                                <a:pt x="2601899" y="0"/>
                              </a:lnTo>
                              <a:lnTo>
                                <a:pt x="2630939" y="4655"/>
                              </a:lnTo>
                              <a:lnTo>
                                <a:pt x="2654998" y="18621"/>
                              </a:lnTo>
                              <a:lnTo>
                                <a:pt x="2679062" y="32587"/>
                              </a:lnTo>
                              <a:lnTo>
                                <a:pt x="2708101" y="37242"/>
                              </a:lnTo>
                              <a:lnTo>
                                <a:pt x="2737139" y="32587"/>
                              </a:lnTo>
                              <a:lnTo>
                                <a:pt x="2761195" y="18621"/>
                              </a:lnTo>
                              <a:lnTo>
                                <a:pt x="2785260" y="4655"/>
                              </a:lnTo>
                              <a:lnTo>
                                <a:pt x="2814300" y="0"/>
                              </a:lnTo>
                              <a:lnTo>
                                <a:pt x="2843341" y="4655"/>
                              </a:lnTo>
                              <a:lnTo>
                                <a:pt x="2867406" y="18621"/>
                              </a:lnTo>
                              <a:lnTo>
                                <a:pt x="2891462" y="32587"/>
                              </a:lnTo>
                              <a:lnTo>
                                <a:pt x="2920499" y="37242"/>
                              </a:lnTo>
                              <a:lnTo>
                                <a:pt x="2949539" y="32587"/>
                              </a:lnTo>
                              <a:lnTo>
                                <a:pt x="2973603" y="18621"/>
                              </a:lnTo>
                              <a:lnTo>
                                <a:pt x="2997660" y="4655"/>
                              </a:lnTo>
                              <a:lnTo>
                                <a:pt x="3026697" y="0"/>
                              </a:lnTo>
                              <a:lnTo>
                                <a:pt x="3055736" y="4655"/>
                              </a:lnTo>
                              <a:lnTo>
                                <a:pt x="3079800" y="18621"/>
                              </a:lnTo>
                              <a:lnTo>
                                <a:pt x="3103859" y="32587"/>
                              </a:lnTo>
                              <a:lnTo>
                                <a:pt x="3132899" y="37242"/>
                              </a:lnTo>
                              <a:lnTo>
                                <a:pt x="3161939" y="32587"/>
                              </a:lnTo>
                              <a:lnTo>
                                <a:pt x="3185998" y="18621"/>
                              </a:lnTo>
                            </a:path>
                          </a:pathLst>
                        </a:custGeom>
                        <a:ln w="13462">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EF6B9F6" id="Graphic 16" o:spid="_x0000_s1026" style="position:absolute;margin-left:43.45pt;margin-top:16.75pt;width:250.9pt;height:2.95pt;z-index:-15727104;visibility:visible;mso-wrap-style:square;mso-wrap-distance-left:0;mso-wrap-distance-top:0;mso-wrap-distance-right:0;mso-wrap-distance-bottom:0;mso-position-horizontal:absolute;mso-position-horizontal-relative:page;mso-position-vertical:absolute;mso-position-vertical-relative:text;v-text-anchor:top" coordsize="318643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" path="m,18621l24063,4655,53103,,82140,4655r24057,13966l130261,32587r29039,4655l188338,32587,212394,18621,236458,4655,265499,r29041,4655l318604,18621r24057,13966l371698,37242r29040,-4655l424802,18621,448859,4655,477896,r29039,4655l530999,18621r24064,13966l584103,37242r29037,-4655l637197,18621,661261,4655,690300,r29037,4655l743394,18621r24064,13966l796499,37242r29041,-4655l849604,18621,873661,4655,902698,r29040,4655l955802,18621r24056,13966l1008895,37242r29040,-4655l1061999,18621,1086063,4655,1115102,r29038,4655l1168196,18621r24064,13966l1221300,37242r29037,-4655l1274394,18621,1298458,4655,1327499,r29041,4655l1380604,18621r24057,13966l1433698,37242r29039,-4655l1486801,18621,1510860,4655,1539900,r29040,4655l1592999,18621r24064,13966l1646102,37242r29037,-4655l1699196,18621,1723260,4655,1752299,r29038,4655l1805393,18621r24065,13966l1858498,37242r29041,-4655l1911604,18621,1935660,4655,1964697,r29040,4655l2017801,18621r24058,13966l2070900,37242r29040,-4655l2123998,18621,2148062,4655,2177102,r29037,4655l2230196,18621r24064,13966l2283299,37242r29037,-4655l2336393,18621,2360457,4655,2389498,r29041,4655l2442603,18621r24057,13966l2495697,37242r29040,-4655l2548801,18621,2572859,4655,2601899,r29040,4655l2654998,18621r24064,13966l2708101,37242r29038,-4655l2761195,18621,2785260,4655,2814300,r29041,4655l2867406,18621r24056,13966l2920499,37242r29040,-4655l2973603,18621,2997660,4655,3026697,r29039,4655l3079800,18621r24059,13966l3132899,37242r29040,-4655l3185998,18621e" filled="f" strokecolor="#231f20" strokeweight="1.06pt">
                <v:path arrowok="t"/>
                <w10:wrap type="topAndBottom" anchorx="page"/>
              </v:shape>
            </w:pict>
          </mc:Fallback>
        </mc:AlternateContent>
      </w:r>
    </w:p>
    <w:p w14:paraId="566B9587" w14:textId="77777777" w:rsidR="00162645" w:rsidRDefault="00162645">
      <w:pPr>
        <w:pStyle w:val="BodyText"/>
        <w:jc w:val="left"/>
        <w:rPr>
          <w:i/>
          <w:sz w:val="20"/>
        </w:rPr>
        <w:sectPr w:rsidR="00162645">
          <w:pgSz w:w="8230" w:h="11910"/>
          <w:pgMar w:top="1620" w:right="708" w:bottom="1200" w:left="708" w:header="747" w:footer="1003" w:gutter="0"/>
          <w:cols w:space="720"/>
        </w:sectPr>
      </w:pPr>
    </w:p>
    <w:p w14:paraId="78544BD5" w14:textId="77777777" w:rsidR="00162645" w:rsidRDefault="00162645">
      <w:pPr>
        <w:pStyle w:val="BodyText"/>
        <w:ind w:left="0"/>
        <w:jc w:val="left"/>
        <w:rPr>
          <w:i/>
        </w:rPr>
      </w:pPr>
    </w:p>
    <w:p w14:paraId="54EE2AE1" w14:textId="77777777" w:rsidR="00162645" w:rsidRDefault="00162645">
      <w:pPr>
        <w:pStyle w:val="BodyText"/>
        <w:ind w:left="0"/>
        <w:jc w:val="left"/>
        <w:rPr>
          <w:i/>
        </w:rPr>
      </w:pPr>
    </w:p>
    <w:p w14:paraId="4FEFE75C" w14:textId="77777777" w:rsidR="00162645" w:rsidRDefault="00162645">
      <w:pPr>
        <w:pStyle w:val="BodyText"/>
        <w:ind w:left="0"/>
        <w:jc w:val="left"/>
        <w:rPr>
          <w:i/>
        </w:rPr>
      </w:pPr>
    </w:p>
    <w:p w14:paraId="418B844C" w14:textId="77777777" w:rsidR="00162645" w:rsidRDefault="00162645">
      <w:pPr>
        <w:pStyle w:val="BodyText"/>
        <w:ind w:left="0"/>
        <w:jc w:val="left"/>
        <w:rPr>
          <w:i/>
        </w:rPr>
      </w:pPr>
    </w:p>
    <w:p w14:paraId="205F2337" w14:textId="77777777" w:rsidR="00162645" w:rsidRDefault="00162645">
      <w:pPr>
        <w:pStyle w:val="BodyText"/>
        <w:ind w:left="0"/>
        <w:jc w:val="left"/>
        <w:rPr>
          <w:i/>
        </w:rPr>
      </w:pPr>
    </w:p>
    <w:p w14:paraId="7CD6B305" w14:textId="77777777" w:rsidR="00162645" w:rsidRDefault="00162645">
      <w:pPr>
        <w:pStyle w:val="BodyText"/>
        <w:spacing w:before="265"/>
        <w:ind w:left="0"/>
        <w:jc w:val="left"/>
        <w:rPr>
          <w:i/>
        </w:rPr>
      </w:pPr>
    </w:p>
    <w:p w14:paraId="539EAFF1" w14:textId="77777777" w:rsidR="00162645" w:rsidRDefault="0089725B">
      <w:pPr>
        <w:pStyle w:val="BodyText"/>
        <w:spacing w:line="252" w:lineRule="auto"/>
        <w:ind w:left="1918" w:right="140"/>
      </w:pPr>
      <w:r>
        <w:rPr>
          <w:noProof/>
        </w:rPr>
        <mc:AlternateContent>
          <mc:Choice Requires="wps">
            <w:drawing>
              <wp:anchor distT="0" distB="0" distL="0" distR="0" simplePos="0" relativeHeight="485209088" behindDoc="1" locked="0" layoutInCell="1" allowOverlap="1" wp14:anchorId="7C8AD49B" wp14:editId="750B41A8">
                <wp:simplePos x="0" y="0"/>
                <wp:positionH relativeFrom="page">
                  <wp:posOffset>1066797</wp:posOffset>
                </wp:positionH>
                <wp:positionV relativeFrom="paragraph">
                  <wp:posOffset>26609</wp:posOffset>
                </wp:positionV>
                <wp:extent cx="601345" cy="7854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785495"/>
                        </a:xfrm>
                        <a:prstGeom prst="rect">
                          <a:avLst/>
                        </a:prstGeom>
                      </wps:spPr>
                      <wps:txbx>
                        <w:txbxContent>
                          <w:p w14:paraId="286E0F73" w14:textId="77777777" w:rsidR="00162645" w:rsidRDefault="0089725B">
                            <w:pPr>
                              <w:spacing w:line="1236" w:lineRule="exact"/>
                              <w:rPr>
                                <w:sz w:val="121"/>
                              </w:rPr>
                            </w:pPr>
                            <w:r>
                              <w:rPr>
                                <w:color w:val="231F20"/>
                                <w:spacing w:val="-10"/>
                                <w:sz w:val="121"/>
                              </w:rPr>
                              <w:t>A</w:t>
                            </w:r>
                          </w:p>
                        </w:txbxContent>
                      </wps:txbx>
                      <wps:bodyPr wrap="square" lIns="0" tIns="0" rIns="0" bIns="0" rtlCol="0">
                        <a:noAutofit/>
                      </wps:bodyPr>
                    </wps:wsp>
                  </a:graphicData>
                </a:graphic>
              </wp:anchor>
            </w:drawing>
          </mc:Choice>
          <mc:Fallback>
            <w:pict>
              <v:shapetype w14:anchorId="7C8AD49B" id="_x0000_t202" coordsize="21600,21600" o:spt="202" path="m,l,21600r21600,l21600,xe">
                <v:stroke joinstyle="miter"/>
                <v:path gradientshapeok="t" o:connecttype="rect"/>
              </v:shapetype>
              <v:shape id="Textbox 27" o:spid="_x0000_s1026" type="#_x0000_t202" style="position:absolute;left:0;text-align:left;margin-left:84pt;margin-top:2.1pt;width:47.35pt;height:61.85pt;z-index:-18107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" filled="f" stroked="f">
                <v:textbox inset="0,0,0,0">
                  <w:txbxContent>
                    <w:p w14:paraId="286E0F73" w14:textId="77777777" w:rsidR="00162645" w:rsidRDefault="0089725B">
                      <w:pPr>
                        <w:spacing w:line="1236" w:lineRule="exact"/>
                        <w:rPr>
                          <w:sz w:val="121"/>
                        </w:rPr>
                      </w:pPr>
                      <w:r>
                        <w:rPr>
                          <w:color w:val="231F20"/>
                          <w:spacing w:val="-10"/>
                          <w:sz w:val="121"/>
                        </w:rPr>
                        <w:t>A</w:t>
                      </w:r>
                    </w:p>
                  </w:txbxContent>
                </v:textbox>
                <w10:wrap anchorx="page"/>
              </v:shape>
            </w:pict>
          </mc:Fallback>
        </mc:AlternateContent>
      </w:r>
      <w:r>
        <w:rPr>
          <w:color w:val="231F20"/>
        </w:rPr>
        <w:t>rmendi u zgjuar herët një mëngjes, drita e diellit po ngjitej ngadalë mbi horizontin e detit</w:t>
      </w:r>
      <w:r>
        <w:rPr>
          <w:color w:val="231F20"/>
          <w:spacing w:val="16"/>
        </w:rPr>
        <w:t xml:space="preserve"> </w:t>
      </w:r>
      <w:r>
        <w:rPr>
          <w:color w:val="231F20"/>
        </w:rPr>
        <w:t>të</w:t>
      </w:r>
      <w:r>
        <w:rPr>
          <w:color w:val="231F20"/>
          <w:spacing w:val="17"/>
        </w:rPr>
        <w:t xml:space="preserve"> </w:t>
      </w:r>
      <w:r>
        <w:rPr>
          <w:color w:val="231F20"/>
        </w:rPr>
        <w:t>kaltër,</w:t>
      </w:r>
      <w:r>
        <w:rPr>
          <w:color w:val="231F20"/>
          <w:spacing w:val="17"/>
        </w:rPr>
        <w:t xml:space="preserve"> </w:t>
      </w:r>
      <w:r>
        <w:rPr>
          <w:color w:val="231F20"/>
        </w:rPr>
        <w:t>ndërsa</w:t>
      </w:r>
      <w:r>
        <w:rPr>
          <w:color w:val="231F20"/>
          <w:spacing w:val="16"/>
        </w:rPr>
        <w:t xml:space="preserve"> </w:t>
      </w:r>
      <w:r>
        <w:rPr>
          <w:color w:val="231F20"/>
        </w:rPr>
        <w:t>valët</w:t>
      </w:r>
      <w:r>
        <w:rPr>
          <w:color w:val="231F20"/>
          <w:spacing w:val="17"/>
        </w:rPr>
        <w:t xml:space="preserve"> </w:t>
      </w:r>
      <w:r>
        <w:rPr>
          <w:color w:val="231F20"/>
        </w:rPr>
        <w:t>përplaseshin</w:t>
      </w:r>
      <w:r>
        <w:rPr>
          <w:color w:val="231F20"/>
          <w:spacing w:val="17"/>
        </w:rPr>
        <w:t xml:space="preserve"> </w:t>
      </w:r>
      <w:r>
        <w:rPr>
          <w:color w:val="231F20"/>
          <w:spacing w:val="-7"/>
        </w:rPr>
        <w:t>me</w:t>
      </w:r>
    </w:p>
    <w:p w14:paraId="09D08466" w14:textId="041B4432" w:rsidR="00162645" w:rsidRDefault="0089725B">
      <w:pPr>
        <w:pStyle w:val="BodyText"/>
        <w:spacing w:line="252" w:lineRule="auto"/>
        <w:ind w:right="140"/>
      </w:pPr>
      <w:r>
        <w:rPr>
          <w:color w:val="231F20"/>
        </w:rPr>
        <w:t>shkumë</w:t>
      </w:r>
      <w:r>
        <w:rPr>
          <w:color w:val="231F20"/>
          <w:spacing w:val="-1"/>
        </w:rPr>
        <w:t xml:space="preserve"> </w:t>
      </w:r>
      <w:r>
        <w:rPr>
          <w:color w:val="231F20"/>
        </w:rPr>
        <w:t>të</w:t>
      </w:r>
      <w:r>
        <w:rPr>
          <w:color w:val="231F20"/>
          <w:spacing w:val="-1"/>
        </w:rPr>
        <w:t xml:space="preserve"> </w:t>
      </w:r>
      <w:r>
        <w:rPr>
          <w:color w:val="231F20"/>
        </w:rPr>
        <w:t>vogël</w:t>
      </w:r>
      <w:r>
        <w:rPr>
          <w:color w:val="231F20"/>
          <w:spacing w:val="-1"/>
        </w:rPr>
        <w:t xml:space="preserve"> </w:t>
      </w:r>
      <w:r>
        <w:rPr>
          <w:color w:val="231F20"/>
        </w:rPr>
        <w:t>në</w:t>
      </w:r>
      <w:r>
        <w:rPr>
          <w:color w:val="231F20"/>
          <w:spacing w:val="-1"/>
        </w:rPr>
        <w:t xml:space="preserve"> </w:t>
      </w:r>
      <w:r>
        <w:rPr>
          <w:color w:val="231F20"/>
        </w:rPr>
        <w:t>breg.</w:t>
      </w:r>
      <w:r>
        <w:rPr>
          <w:color w:val="231F20"/>
          <w:spacing w:val="-10"/>
        </w:rPr>
        <w:t xml:space="preserve"> </w:t>
      </w:r>
      <w:r>
        <w:rPr>
          <w:color w:val="231F20"/>
        </w:rPr>
        <w:t>Ai</w:t>
      </w:r>
      <w:r>
        <w:rPr>
          <w:color w:val="231F20"/>
          <w:spacing w:val="-1"/>
        </w:rPr>
        <w:t xml:space="preserve"> </w:t>
      </w:r>
      <w:r>
        <w:rPr>
          <w:color w:val="231F20"/>
        </w:rPr>
        <w:t>po</w:t>
      </w:r>
      <w:r>
        <w:rPr>
          <w:color w:val="231F20"/>
          <w:spacing w:val="-1"/>
        </w:rPr>
        <w:t xml:space="preserve"> </w:t>
      </w:r>
      <w:r>
        <w:rPr>
          <w:color w:val="231F20"/>
        </w:rPr>
        <w:t>endej</w:t>
      </w:r>
      <w:r>
        <w:rPr>
          <w:color w:val="231F20"/>
          <w:spacing w:val="-1"/>
        </w:rPr>
        <w:t xml:space="preserve"> </w:t>
      </w:r>
      <w:r>
        <w:rPr>
          <w:color w:val="231F20"/>
        </w:rPr>
        <w:t>përgjatë</w:t>
      </w:r>
      <w:r>
        <w:rPr>
          <w:color w:val="231F20"/>
          <w:spacing w:val="-1"/>
        </w:rPr>
        <w:t xml:space="preserve"> </w:t>
      </w:r>
      <w:r>
        <w:rPr>
          <w:color w:val="231F20"/>
        </w:rPr>
        <w:t>plazhit të qetë, kur kujtimet për gjyshe Asijen filluan të ktheheshin në mendjen e tij. Ajo, një grua e bukur</w:t>
      </w:r>
      <w:r>
        <w:rPr>
          <w:color w:val="231F20"/>
          <w:spacing w:val="80"/>
        </w:rPr>
        <w:t xml:space="preserve"> </w:t>
      </w:r>
      <w:r>
        <w:rPr>
          <w:color w:val="231F20"/>
        </w:rPr>
        <w:t>me</w:t>
      </w:r>
      <w:r>
        <w:rPr>
          <w:color w:val="231F20"/>
          <w:spacing w:val="-1"/>
        </w:rPr>
        <w:t xml:space="preserve"> </w:t>
      </w:r>
      <w:r>
        <w:rPr>
          <w:color w:val="231F20"/>
        </w:rPr>
        <w:t>sy</w:t>
      </w:r>
      <w:r>
        <w:rPr>
          <w:color w:val="231F20"/>
          <w:spacing w:val="-1"/>
        </w:rPr>
        <w:t xml:space="preserve"> </w:t>
      </w:r>
      <w:r>
        <w:rPr>
          <w:color w:val="231F20"/>
        </w:rPr>
        <w:t>të</w:t>
      </w:r>
      <w:r>
        <w:rPr>
          <w:color w:val="231F20"/>
          <w:spacing w:val="-1"/>
        </w:rPr>
        <w:t xml:space="preserve"> </w:t>
      </w:r>
      <w:r>
        <w:rPr>
          <w:color w:val="231F20"/>
        </w:rPr>
        <w:t>kaltër</w:t>
      </w:r>
      <w:r>
        <w:rPr>
          <w:color w:val="231F20"/>
          <w:spacing w:val="-1"/>
        </w:rPr>
        <w:t xml:space="preserve"> </w:t>
      </w:r>
      <w:r>
        <w:rPr>
          <w:color w:val="231F20"/>
        </w:rPr>
        <w:t>dhe</w:t>
      </w:r>
      <w:r>
        <w:rPr>
          <w:color w:val="231F20"/>
          <w:spacing w:val="-1"/>
        </w:rPr>
        <w:t xml:space="preserve"> </w:t>
      </w:r>
      <w:r>
        <w:rPr>
          <w:color w:val="231F20"/>
        </w:rPr>
        <w:t>pamje</w:t>
      </w:r>
      <w:r>
        <w:rPr>
          <w:color w:val="231F20"/>
          <w:spacing w:val="-1"/>
        </w:rPr>
        <w:t xml:space="preserve"> </w:t>
      </w:r>
      <w:r>
        <w:rPr>
          <w:color w:val="231F20"/>
        </w:rPr>
        <w:t>që</w:t>
      </w:r>
      <w:r>
        <w:rPr>
          <w:color w:val="231F20"/>
          <w:spacing w:val="-1"/>
        </w:rPr>
        <w:t xml:space="preserve"> </w:t>
      </w:r>
      <w:r>
        <w:rPr>
          <w:color w:val="231F20"/>
        </w:rPr>
        <w:t>të</w:t>
      </w:r>
      <w:r>
        <w:rPr>
          <w:color w:val="231F20"/>
          <w:spacing w:val="-1"/>
        </w:rPr>
        <w:t xml:space="preserve"> </w:t>
      </w:r>
      <w:r>
        <w:rPr>
          <w:color w:val="231F20"/>
        </w:rPr>
        <w:t>ngjallte</w:t>
      </w:r>
      <w:r>
        <w:rPr>
          <w:color w:val="231F20"/>
          <w:spacing w:val="-1"/>
        </w:rPr>
        <w:t xml:space="preserve"> </w:t>
      </w:r>
      <w:r>
        <w:rPr>
          <w:color w:val="231F20"/>
        </w:rPr>
        <w:t>ëndrra,</w:t>
      </w:r>
      <w:r>
        <w:rPr>
          <w:color w:val="231F20"/>
          <w:spacing w:val="-1"/>
        </w:rPr>
        <w:t xml:space="preserve"> </w:t>
      </w:r>
      <w:r>
        <w:rPr>
          <w:color w:val="231F20"/>
        </w:rPr>
        <w:t>kishte qenë nusja e parë e vilës, ajo që shumë të rinj kishin ëndërruar ta kishin si grua</w:t>
      </w:r>
      <w:r w:rsidR="00047C96">
        <w:rPr>
          <w:color w:val="231F20"/>
        </w:rPr>
        <w:t>.</w:t>
      </w:r>
    </w:p>
    <w:p w14:paraId="1F73FA59" w14:textId="77777777" w:rsidR="00162645" w:rsidRDefault="0089725B">
      <w:pPr>
        <w:pStyle w:val="BodyText"/>
        <w:spacing w:before="1" w:line="252" w:lineRule="auto"/>
        <w:ind w:right="140"/>
      </w:pPr>
      <w:r>
        <w:rPr>
          <w:color w:val="231F20"/>
        </w:rPr>
        <w:t>Në qytetin e Durrësit, në një ditë të zakonshme pranvere, ai e pa se bukuria e jetës, si dhe vuajtja e saj, mund të vinin në formën e një rrethit të mbyllur. Dhe si një rreth që përsëritet pa ndalur, ajo na kujton se</w:t>
      </w:r>
      <w:r>
        <w:rPr>
          <w:color w:val="231F20"/>
          <w:spacing w:val="-1"/>
        </w:rPr>
        <w:t xml:space="preserve"> </w:t>
      </w:r>
      <w:r>
        <w:rPr>
          <w:color w:val="231F20"/>
        </w:rPr>
        <w:t>çdo</w:t>
      </w:r>
      <w:r>
        <w:rPr>
          <w:color w:val="231F20"/>
          <w:spacing w:val="-1"/>
        </w:rPr>
        <w:t xml:space="preserve"> </w:t>
      </w:r>
      <w:r>
        <w:rPr>
          <w:color w:val="231F20"/>
        </w:rPr>
        <w:t>ngjarje,</w:t>
      </w:r>
      <w:r>
        <w:rPr>
          <w:color w:val="231F20"/>
          <w:spacing w:val="-1"/>
        </w:rPr>
        <w:t xml:space="preserve"> </w:t>
      </w:r>
      <w:r>
        <w:rPr>
          <w:color w:val="231F20"/>
        </w:rPr>
        <w:t>çdo</w:t>
      </w:r>
      <w:r>
        <w:rPr>
          <w:color w:val="231F20"/>
          <w:spacing w:val="-1"/>
        </w:rPr>
        <w:t xml:space="preserve"> </w:t>
      </w:r>
      <w:r>
        <w:rPr>
          <w:color w:val="231F20"/>
        </w:rPr>
        <w:t>ndjesi,</w:t>
      </w:r>
      <w:r>
        <w:rPr>
          <w:color w:val="231F20"/>
          <w:spacing w:val="-1"/>
        </w:rPr>
        <w:t xml:space="preserve"> </w:t>
      </w:r>
      <w:r>
        <w:rPr>
          <w:color w:val="231F20"/>
        </w:rPr>
        <w:t>është</w:t>
      </w:r>
      <w:r>
        <w:rPr>
          <w:color w:val="231F20"/>
          <w:spacing w:val="-1"/>
        </w:rPr>
        <w:t xml:space="preserve"> </w:t>
      </w:r>
      <w:r>
        <w:rPr>
          <w:color w:val="231F20"/>
        </w:rPr>
        <w:t>thjesht</w:t>
      </w:r>
      <w:r>
        <w:rPr>
          <w:color w:val="231F20"/>
          <w:spacing w:val="-1"/>
        </w:rPr>
        <w:t xml:space="preserve"> </w:t>
      </w:r>
      <w:r>
        <w:rPr>
          <w:color w:val="231F20"/>
        </w:rPr>
        <w:t>një</w:t>
      </w:r>
      <w:r>
        <w:rPr>
          <w:color w:val="231F20"/>
          <w:spacing w:val="-1"/>
        </w:rPr>
        <w:t xml:space="preserve"> </w:t>
      </w:r>
      <w:r>
        <w:rPr>
          <w:color w:val="231F20"/>
        </w:rPr>
        <w:t>ripërsëritje e diçkaje që ndodhi më parë, ndoshta pa e kuptuar.</w:t>
      </w:r>
    </w:p>
    <w:p w14:paraId="3F57F223" w14:textId="77777777" w:rsidR="00162645" w:rsidRDefault="00162645">
      <w:pPr>
        <w:pStyle w:val="BodyText"/>
        <w:spacing w:before="17"/>
        <w:ind w:left="0"/>
        <w:jc w:val="left"/>
      </w:pPr>
    </w:p>
    <w:p w14:paraId="2BF0FF55" w14:textId="77777777" w:rsidR="00162645" w:rsidRDefault="0089725B">
      <w:pPr>
        <w:pStyle w:val="BodyText"/>
        <w:spacing w:line="252" w:lineRule="auto"/>
        <w:ind w:right="140"/>
      </w:pPr>
      <w:r>
        <w:rPr>
          <w:color w:val="231F20"/>
        </w:rPr>
        <w:t>“Kur</w:t>
      </w:r>
      <w:r>
        <w:rPr>
          <w:color w:val="231F20"/>
          <w:spacing w:val="-15"/>
        </w:rPr>
        <w:t xml:space="preserve"> </w:t>
      </w:r>
      <w:r>
        <w:rPr>
          <w:color w:val="231F20"/>
        </w:rPr>
        <w:t>bukuria</w:t>
      </w:r>
      <w:r>
        <w:rPr>
          <w:color w:val="231F20"/>
          <w:spacing w:val="-15"/>
        </w:rPr>
        <w:t xml:space="preserve"> </w:t>
      </w:r>
      <w:r>
        <w:rPr>
          <w:color w:val="231F20"/>
        </w:rPr>
        <w:t>vjen</w:t>
      </w:r>
      <w:r>
        <w:rPr>
          <w:color w:val="231F20"/>
          <w:spacing w:val="-15"/>
        </w:rPr>
        <w:t xml:space="preserve"> </w:t>
      </w:r>
      <w:r>
        <w:rPr>
          <w:color w:val="231F20"/>
        </w:rPr>
        <w:t>për</w:t>
      </w:r>
      <w:r>
        <w:rPr>
          <w:color w:val="231F20"/>
          <w:spacing w:val="-15"/>
        </w:rPr>
        <w:t xml:space="preserve"> </w:t>
      </w:r>
      <w:r>
        <w:rPr>
          <w:color w:val="231F20"/>
        </w:rPr>
        <w:t>herë</w:t>
      </w:r>
      <w:r>
        <w:rPr>
          <w:color w:val="231F20"/>
          <w:spacing w:val="-15"/>
        </w:rPr>
        <w:t xml:space="preserve"> </w:t>
      </w:r>
      <w:r>
        <w:rPr>
          <w:color w:val="231F20"/>
        </w:rPr>
        <w:t>të</w:t>
      </w:r>
      <w:r>
        <w:rPr>
          <w:color w:val="231F20"/>
          <w:spacing w:val="-15"/>
        </w:rPr>
        <w:t xml:space="preserve"> </w:t>
      </w:r>
      <w:r>
        <w:rPr>
          <w:color w:val="231F20"/>
        </w:rPr>
        <w:t>dytë</w:t>
      </w:r>
      <w:r>
        <w:rPr>
          <w:color w:val="231F20"/>
          <w:spacing w:val="-15"/>
        </w:rPr>
        <w:t xml:space="preserve"> </w:t>
      </w:r>
      <w:r>
        <w:rPr>
          <w:color w:val="231F20"/>
        </w:rPr>
        <w:t>me</w:t>
      </w:r>
      <w:r>
        <w:rPr>
          <w:color w:val="231F20"/>
          <w:spacing w:val="-15"/>
        </w:rPr>
        <w:t xml:space="preserve"> </w:t>
      </w:r>
      <w:r>
        <w:rPr>
          <w:color w:val="231F20"/>
        </w:rPr>
        <w:t>të</w:t>
      </w:r>
      <w:r>
        <w:rPr>
          <w:color w:val="231F20"/>
          <w:spacing w:val="-15"/>
        </w:rPr>
        <w:t xml:space="preserve"> </w:t>
      </w:r>
      <w:r>
        <w:rPr>
          <w:color w:val="231F20"/>
        </w:rPr>
        <w:t>njëjtën</w:t>
      </w:r>
      <w:r>
        <w:rPr>
          <w:color w:val="231F20"/>
          <w:spacing w:val="-15"/>
        </w:rPr>
        <w:t xml:space="preserve"> </w:t>
      </w:r>
      <w:r>
        <w:rPr>
          <w:color w:val="231F20"/>
        </w:rPr>
        <w:t>maskë tradhtie, nuk është mrekulli, por përsëritje e gabimit të</w:t>
      </w:r>
      <w:r>
        <w:rPr>
          <w:color w:val="231F20"/>
          <w:spacing w:val="-14"/>
        </w:rPr>
        <w:t xml:space="preserve"> </w:t>
      </w:r>
      <w:r>
        <w:rPr>
          <w:color w:val="231F20"/>
        </w:rPr>
        <w:t>parë,”</w:t>
      </w:r>
      <w:r>
        <w:rPr>
          <w:color w:val="231F20"/>
          <w:spacing w:val="-14"/>
        </w:rPr>
        <w:t xml:space="preserve"> </w:t>
      </w:r>
      <w:r>
        <w:rPr>
          <w:color w:val="231F20"/>
        </w:rPr>
        <w:t>tha</w:t>
      </w:r>
      <w:r>
        <w:rPr>
          <w:color w:val="231F20"/>
          <w:spacing w:val="-14"/>
        </w:rPr>
        <w:t xml:space="preserve"> </w:t>
      </w:r>
      <w:r>
        <w:rPr>
          <w:color w:val="231F20"/>
        </w:rPr>
        <w:t>ai,</w:t>
      </w:r>
      <w:r>
        <w:rPr>
          <w:color w:val="231F20"/>
          <w:spacing w:val="-14"/>
        </w:rPr>
        <w:t xml:space="preserve"> </w:t>
      </w:r>
      <w:r>
        <w:rPr>
          <w:color w:val="231F20"/>
        </w:rPr>
        <w:t>duke</w:t>
      </w:r>
      <w:r>
        <w:rPr>
          <w:color w:val="231F20"/>
          <w:spacing w:val="-14"/>
        </w:rPr>
        <w:t xml:space="preserve"> </w:t>
      </w:r>
      <w:r>
        <w:rPr>
          <w:color w:val="231F20"/>
        </w:rPr>
        <w:t>hedhur</w:t>
      </w:r>
      <w:r>
        <w:rPr>
          <w:color w:val="231F20"/>
          <w:spacing w:val="-14"/>
        </w:rPr>
        <w:t xml:space="preserve"> </w:t>
      </w:r>
      <w:r>
        <w:rPr>
          <w:color w:val="231F20"/>
        </w:rPr>
        <w:t>një</w:t>
      </w:r>
      <w:r>
        <w:rPr>
          <w:color w:val="231F20"/>
          <w:spacing w:val="-14"/>
        </w:rPr>
        <w:t xml:space="preserve"> </w:t>
      </w:r>
      <w:r>
        <w:rPr>
          <w:color w:val="231F20"/>
        </w:rPr>
        <w:t>vështrim</w:t>
      </w:r>
      <w:r>
        <w:rPr>
          <w:color w:val="231F20"/>
          <w:spacing w:val="-14"/>
        </w:rPr>
        <w:t xml:space="preserve"> </w:t>
      </w:r>
      <w:r>
        <w:rPr>
          <w:color w:val="231F20"/>
        </w:rPr>
        <w:t>të</w:t>
      </w:r>
      <w:r>
        <w:rPr>
          <w:color w:val="231F20"/>
          <w:spacing w:val="-14"/>
        </w:rPr>
        <w:t xml:space="preserve"> </w:t>
      </w:r>
      <w:r>
        <w:rPr>
          <w:color w:val="231F20"/>
        </w:rPr>
        <w:t>ngjashëm me</w:t>
      </w:r>
      <w:r>
        <w:rPr>
          <w:color w:val="231F20"/>
          <w:spacing w:val="4"/>
        </w:rPr>
        <w:t xml:space="preserve"> </w:t>
      </w:r>
      <w:r>
        <w:rPr>
          <w:color w:val="231F20"/>
        </w:rPr>
        <w:t>një</w:t>
      </w:r>
      <w:r>
        <w:rPr>
          <w:color w:val="231F20"/>
          <w:spacing w:val="4"/>
        </w:rPr>
        <w:t xml:space="preserve"> </w:t>
      </w:r>
      <w:r>
        <w:rPr>
          <w:color w:val="231F20"/>
        </w:rPr>
        <w:t>shikim</w:t>
      </w:r>
      <w:r>
        <w:rPr>
          <w:color w:val="231F20"/>
          <w:spacing w:val="4"/>
        </w:rPr>
        <w:t xml:space="preserve"> </w:t>
      </w:r>
      <w:r>
        <w:rPr>
          <w:color w:val="231F20"/>
        </w:rPr>
        <w:t>të</w:t>
      </w:r>
      <w:r>
        <w:rPr>
          <w:color w:val="231F20"/>
          <w:spacing w:val="4"/>
        </w:rPr>
        <w:t xml:space="preserve"> </w:t>
      </w:r>
      <w:r>
        <w:rPr>
          <w:color w:val="231F20"/>
        </w:rPr>
        <w:t>humbur</w:t>
      </w:r>
      <w:r>
        <w:rPr>
          <w:color w:val="231F20"/>
          <w:spacing w:val="4"/>
        </w:rPr>
        <w:t xml:space="preserve"> </w:t>
      </w:r>
      <w:r>
        <w:rPr>
          <w:color w:val="231F20"/>
        </w:rPr>
        <w:t>që</w:t>
      </w:r>
      <w:r>
        <w:rPr>
          <w:color w:val="231F20"/>
          <w:spacing w:val="4"/>
        </w:rPr>
        <w:t xml:space="preserve"> </w:t>
      </w:r>
      <w:r>
        <w:rPr>
          <w:color w:val="231F20"/>
        </w:rPr>
        <w:t>shkonte</w:t>
      </w:r>
      <w:r>
        <w:rPr>
          <w:color w:val="231F20"/>
          <w:spacing w:val="4"/>
        </w:rPr>
        <w:t xml:space="preserve"> </w:t>
      </w:r>
      <w:r>
        <w:rPr>
          <w:color w:val="231F20"/>
        </w:rPr>
        <w:t>përtej</w:t>
      </w:r>
      <w:r>
        <w:rPr>
          <w:color w:val="231F20"/>
          <w:spacing w:val="4"/>
        </w:rPr>
        <w:t xml:space="preserve"> </w:t>
      </w:r>
      <w:r>
        <w:rPr>
          <w:color w:val="231F20"/>
        </w:rPr>
        <w:t>detit.</w:t>
      </w:r>
      <w:r>
        <w:rPr>
          <w:color w:val="231F20"/>
          <w:spacing w:val="-5"/>
        </w:rPr>
        <w:t xml:space="preserve"> </w:t>
      </w:r>
      <w:r>
        <w:rPr>
          <w:color w:val="231F20"/>
        </w:rPr>
        <w:t>Ai</w:t>
      </w:r>
      <w:r>
        <w:rPr>
          <w:color w:val="231F20"/>
          <w:spacing w:val="4"/>
        </w:rPr>
        <w:t xml:space="preserve"> </w:t>
      </w:r>
      <w:r>
        <w:rPr>
          <w:color w:val="231F20"/>
          <w:spacing w:val="-10"/>
        </w:rPr>
        <w:t>e</w:t>
      </w:r>
    </w:p>
    <w:p w14:paraId="578038D1" w14:textId="77777777" w:rsidR="00162645" w:rsidRDefault="00162645">
      <w:pPr>
        <w:pStyle w:val="BodyText"/>
        <w:spacing w:line="252" w:lineRule="auto"/>
        <w:sectPr w:rsidR="00162645">
          <w:headerReference w:type="even" r:id="rId13"/>
          <w:headerReference w:type="default" r:id="rId14"/>
          <w:footerReference w:type="even" r:id="rId15"/>
          <w:footerReference w:type="default" r:id="rId16"/>
          <w:pgSz w:w="8230" w:h="11910"/>
          <w:pgMar w:top="1340" w:right="708" w:bottom="1200" w:left="708" w:header="982" w:footer="1004" w:gutter="0"/>
          <w:pgNumType w:start="7"/>
          <w:cols w:space="720"/>
        </w:sectPr>
      </w:pPr>
    </w:p>
    <w:p w14:paraId="6D109B11" w14:textId="3A488D1A" w:rsidR="00162645" w:rsidRDefault="0089725B">
      <w:pPr>
        <w:pStyle w:val="BodyText"/>
        <w:spacing w:before="310" w:line="252" w:lineRule="auto"/>
        <w:ind w:left="142" w:right="990"/>
      </w:pPr>
      <w:r>
        <w:rPr>
          <w:color w:val="231F20"/>
        </w:rPr>
        <w:lastRenderedPageBreak/>
        <w:t>dinte</w:t>
      </w:r>
      <w:r>
        <w:rPr>
          <w:color w:val="231F20"/>
          <w:spacing w:val="-14"/>
        </w:rPr>
        <w:t xml:space="preserve"> </w:t>
      </w:r>
      <w:r>
        <w:rPr>
          <w:color w:val="231F20"/>
        </w:rPr>
        <w:t>se</w:t>
      </w:r>
      <w:r>
        <w:rPr>
          <w:color w:val="231F20"/>
          <w:spacing w:val="-14"/>
        </w:rPr>
        <w:t xml:space="preserve"> </w:t>
      </w:r>
      <w:r>
        <w:rPr>
          <w:color w:val="231F20"/>
        </w:rPr>
        <w:t>ky</w:t>
      </w:r>
      <w:r>
        <w:rPr>
          <w:color w:val="231F20"/>
          <w:spacing w:val="-14"/>
        </w:rPr>
        <w:t xml:space="preserve"> </w:t>
      </w:r>
      <w:r>
        <w:rPr>
          <w:color w:val="231F20"/>
        </w:rPr>
        <w:t>qytet,</w:t>
      </w:r>
      <w:r>
        <w:rPr>
          <w:color w:val="231F20"/>
          <w:spacing w:val="-14"/>
        </w:rPr>
        <w:t xml:space="preserve"> </w:t>
      </w:r>
      <w:r>
        <w:rPr>
          <w:color w:val="231F20"/>
        </w:rPr>
        <w:t>ashtu</w:t>
      </w:r>
      <w:r>
        <w:rPr>
          <w:color w:val="231F20"/>
          <w:spacing w:val="-14"/>
        </w:rPr>
        <w:t xml:space="preserve"> </w:t>
      </w:r>
      <w:r>
        <w:rPr>
          <w:color w:val="231F20"/>
        </w:rPr>
        <w:t>si</w:t>
      </w:r>
      <w:r>
        <w:rPr>
          <w:color w:val="231F20"/>
          <w:spacing w:val="-14"/>
        </w:rPr>
        <w:t xml:space="preserve"> </w:t>
      </w:r>
      <w:r>
        <w:rPr>
          <w:color w:val="231F20"/>
        </w:rPr>
        <w:t>jeta</w:t>
      </w:r>
      <w:r>
        <w:rPr>
          <w:color w:val="231F20"/>
          <w:spacing w:val="-14"/>
        </w:rPr>
        <w:t xml:space="preserve"> </w:t>
      </w:r>
      <w:r>
        <w:rPr>
          <w:color w:val="231F20"/>
        </w:rPr>
        <w:t>vetë,</w:t>
      </w:r>
      <w:r>
        <w:rPr>
          <w:color w:val="231F20"/>
          <w:spacing w:val="-14"/>
        </w:rPr>
        <w:t xml:space="preserve"> </w:t>
      </w:r>
      <w:r>
        <w:rPr>
          <w:color w:val="231F20"/>
        </w:rPr>
        <w:t>ishte</w:t>
      </w:r>
      <w:r>
        <w:rPr>
          <w:color w:val="231F20"/>
          <w:spacing w:val="-14"/>
        </w:rPr>
        <w:t xml:space="preserve"> </w:t>
      </w:r>
      <w:r>
        <w:rPr>
          <w:color w:val="231F20"/>
        </w:rPr>
        <w:t>i</w:t>
      </w:r>
      <w:r>
        <w:rPr>
          <w:color w:val="231F20"/>
          <w:spacing w:val="-14"/>
        </w:rPr>
        <w:t xml:space="preserve"> </w:t>
      </w:r>
      <w:r>
        <w:rPr>
          <w:color w:val="231F20"/>
        </w:rPr>
        <w:t>mbushur</w:t>
      </w:r>
      <w:r>
        <w:rPr>
          <w:color w:val="231F20"/>
          <w:spacing w:val="-14"/>
        </w:rPr>
        <w:t xml:space="preserve"> </w:t>
      </w:r>
      <w:r>
        <w:rPr>
          <w:color w:val="231F20"/>
        </w:rPr>
        <w:t>me momentet e gëzimit dhe trishtimit të paevitueshëm, por që gjithmonë kthe</w:t>
      </w:r>
      <w:r w:rsidR="0078564E">
        <w:rPr>
          <w:color w:val="231F20"/>
        </w:rPr>
        <w:t>he</w:t>
      </w:r>
      <w:r>
        <w:rPr>
          <w:color w:val="231F20"/>
        </w:rPr>
        <w:t>shin, sikur të ishin thjesht një pjesë e zakonshme e përvojës njerëzore.</w:t>
      </w:r>
    </w:p>
    <w:p w14:paraId="3119BFA8" w14:textId="673A6712" w:rsidR="00162645" w:rsidRDefault="0089725B">
      <w:pPr>
        <w:pStyle w:val="BodyText"/>
        <w:spacing w:before="1" w:line="252" w:lineRule="auto"/>
        <w:ind w:left="142" w:right="989"/>
      </w:pPr>
      <w:r>
        <w:rPr>
          <w:color w:val="231F20"/>
        </w:rPr>
        <w:t>Po ashtu, Durrësi kishte atë dritën e tij karakteristike – një dritë që ngjallte shpresë dhe ëndrra, por gjithashtu kishte një hijeshi të fshehur, një hijeshi që</w:t>
      </w:r>
      <w:r>
        <w:rPr>
          <w:color w:val="231F20"/>
          <w:spacing w:val="80"/>
        </w:rPr>
        <w:t xml:space="preserve"> </w:t>
      </w:r>
      <w:r>
        <w:rPr>
          <w:color w:val="231F20"/>
        </w:rPr>
        <w:t>e mbante brenda saj një lloj dhimbjeje të përhershme. Rruga bregdetare, me bulevardet e saj të shtruar</w:t>
      </w:r>
      <w:r w:rsidR="0078564E">
        <w:rPr>
          <w:color w:val="231F20"/>
        </w:rPr>
        <w:t>a</w:t>
      </w:r>
      <w:r>
        <w:rPr>
          <w:color w:val="231F20"/>
        </w:rPr>
        <w:t xml:space="preserve"> dhe kalimtarët e shumtë, ishte një pasqyrë e pasigurisë</w:t>
      </w:r>
      <w:r>
        <w:rPr>
          <w:color w:val="231F20"/>
          <w:spacing w:val="80"/>
        </w:rPr>
        <w:t xml:space="preserve"> </w:t>
      </w:r>
      <w:r>
        <w:rPr>
          <w:color w:val="231F20"/>
        </w:rPr>
        <w:t>që ndjente çdo njeri që kalonte aty. Përndryshe, ajo po e shihte botën si një cikël të pafundmë – një cikël që, për të, ishte vetëm një ripërsëritje e gabimeve të mëparshme. Çdoherë që diçka e re mund të dukej si një</w:t>
      </w:r>
      <w:r>
        <w:rPr>
          <w:color w:val="231F20"/>
          <w:spacing w:val="-15"/>
        </w:rPr>
        <w:t xml:space="preserve"> </w:t>
      </w:r>
      <w:r>
        <w:rPr>
          <w:color w:val="231F20"/>
        </w:rPr>
        <w:t>mundësi,</w:t>
      </w:r>
      <w:r>
        <w:rPr>
          <w:color w:val="231F20"/>
          <w:spacing w:val="-15"/>
        </w:rPr>
        <w:t xml:space="preserve"> </w:t>
      </w:r>
      <w:r>
        <w:rPr>
          <w:color w:val="231F20"/>
        </w:rPr>
        <w:t>ai</w:t>
      </w:r>
      <w:r>
        <w:rPr>
          <w:color w:val="231F20"/>
          <w:spacing w:val="-15"/>
        </w:rPr>
        <w:t xml:space="preserve"> </w:t>
      </w:r>
      <w:r>
        <w:rPr>
          <w:color w:val="231F20"/>
        </w:rPr>
        <w:t>e</w:t>
      </w:r>
      <w:r>
        <w:rPr>
          <w:color w:val="231F20"/>
          <w:spacing w:val="-15"/>
        </w:rPr>
        <w:t xml:space="preserve"> </w:t>
      </w:r>
      <w:r>
        <w:rPr>
          <w:color w:val="231F20"/>
        </w:rPr>
        <w:t>dinte</w:t>
      </w:r>
      <w:r>
        <w:rPr>
          <w:color w:val="231F20"/>
          <w:spacing w:val="-15"/>
        </w:rPr>
        <w:t xml:space="preserve"> </w:t>
      </w:r>
      <w:r>
        <w:rPr>
          <w:color w:val="231F20"/>
        </w:rPr>
        <w:t>se</w:t>
      </w:r>
      <w:r>
        <w:rPr>
          <w:color w:val="231F20"/>
          <w:spacing w:val="-15"/>
        </w:rPr>
        <w:t xml:space="preserve"> </w:t>
      </w:r>
      <w:r>
        <w:rPr>
          <w:color w:val="231F20"/>
        </w:rPr>
        <w:t>ishte</w:t>
      </w:r>
      <w:r>
        <w:rPr>
          <w:color w:val="231F20"/>
          <w:spacing w:val="-15"/>
        </w:rPr>
        <w:t xml:space="preserve"> </w:t>
      </w:r>
      <w:r>
        <w:rPr>
          <w:color w:val="231F20"/>
        </w:rPr>
        <w:t>një</w:t>
      </w:r>
      <w:r>
        <w:rPr>
          <w:color w:val="231F20"/>
          <w:spacing w:val="-15"/>
        </w:rPr>
        <w:t xml:space="preserve"> </w:t>
      </w:r>
      <w:r>
        <w:rPr>
          <w:color w:val="231F20"/>
        </w:rPr>
        <w:t>mundësi</w:t>
      </w:r>
      <w:r>
        <w:rPr>
          <w:color w:val="231F20"/>
          <w:spacing w:val="-15"/>
        </w:rPr>
        <w:t xml:space="preserve"> </w:t>
      </w:r>
      <w:r>
        <w:rPr>
          <w:color w:val="231F20"/>
        </w:rPr>
        <w:t>e</w:t>
      </w:r>
      <w:r>
        <w:rPr>
          <w:color w:val="231F20"/>
          <w:spacing w:val="-15"/>
        </w:rPr>
        <w:t xml:space="preserve"> </w:t>
      </w:r>
      <w:r>
        <w:rPr>
          <w:color w:val="231F20"/>
        </w:rPr>
        <w:t>maskuar, e mbështjellë me maskën e të njëjtës tradhti. Dhe kur kjo</w:t>
      </w:r>
      <w:r>
        <w:rPr>
          <w:color w:val="231F20"/>
          <w:spacing w:val="-2"/>
        </w:rPr>
        <w:t xml:space="preserve"> </w:t>
      </w:r>
      <w:r>
        <w:rPr>
          <w:color w:val="231F20"/>
        </w:rPr>
        <w:t>e</w:t>
      </w:r>
      <w:r>
        <w:rPr>
          <w:color w:val="231F20"/>
          <w:spacing w:val="-2"/>
        </w:rPr>
        <w:t xml:space="preserve"> </w:t>
      </w:r>
      <w:r>
        <w:rPr>
          <w:color w:val="231F20"/>
        </w:rPr>
        <w:t>vërtetë</w:t>
      </w:r>
      <w:r>
        <w:rPr>
          <w:color w:val="231F20"/>
          <w:spacing w:val="-2"/>
        </w:rPr>
        <w:t xml:space="preserve"> </w:t>
      </w:r>
      <w:r>
        <w:rPr>
          <w:color w:val="231F20"/>
        </w:rPr>
        <w:t>e</w:t>
      </w:r>
      <w:r>
        <w:rPr>
          <w:color w:val="231F20"/>
          <w:spacing w:val="-2"/>
        </w:rPr>
        <w:t xml:space="preserve"> </w:t>
      </w:r>
      <w:r>
        <w:rPr>
          <w:color w:val="231F20"/>
        </w:rPr>
        <w:t>hidhur</w:t>
      </w:r>
      <w:r>
        <w:rPr>
          <w:color w:val="231F20"/>
          <w:spacing w:val="-2"/>
        </w:rPr>
        <w:t xml:space="preserve"> </w:t>
      </w:r>
      <w:r>
        <w:rPr>
          <w:color w:val="231F20"/>
        </w:rPr>
        <w:t>e</w:t>
      </w:r>
      <w:r>
        <w:rPr>
          <w:color w:val="231F20"/>
          <w:spacing w:val="-2"/>
        </w:rPr>
        <w:t xml:space="preserve"> </w:t>
      </w:r>
      <w:r>
        <w:rPr>
          <w:color w:val="231F20"/>
        </w:rPr>
        <w:t>shfaqej,</w:t>
      </w:r>
      <w:r>
        <w:rPr>
          <w:color w:val="231F20"/>
          <w:spacing w:val="-2"/>
        </w:rPr>
        <w:t xml:space="preserve"> </w:t>
      </w:r>
      <w:r>
        <w:rPr>
          <w:color w:val="231F20"/>
        </w:rPr>
        <w:t>ai</w:t>
      </w:r>
      <w:r>
        <w:rPr>
          <w:color w:val="231F20"/>
          <w:spacing w:val="-2"/>
        </w:rPr>
        <w:t xml:space="preserve"> </w:t>
      </w:r>
      <w:r>
        <w:rPr>
          <w:color w:val="231F20"/>
        </w:rPr>
        <w:t>nuk</w:t>
      </w:r>
      <w:r>
        <w:rPr>
          <w:color w:val="231F20"/>
          <w:spacing w:val="-2"/>
        </w:rPr>
        <w:t xml:space="preserve"> </w:t>
      </w:r>
      <w:r>
        <w:rPr>
          <w:color w:val="231F20"/>
        </w:rPr>
        <w:t>mund</w:t>
      </w:r>
      <w:r>
        <w:rPr>
          <w:color w:val="231F20"/>
          <w:spacing w:val="-2"/>
        </w:rPr>
        <w:t xml:space="preserve"> </w:t>
      </w:r>
      <w:r>
        <w:rPr>
          <w:color w:val="231F20"/>
        </w:rPr>
        <w:t>të</w:t>
      </w:r>
      <w:r>
        <w:rPr>
          <w:color w:val="231F20"/>
          <w:spacing w:val="-2"/>
        </w:rPr>
        <w:t xml:space="preserve"> </w:t>
      </w:r>
      <w:r>
        <w:rPr>
          <w:color w:val="231F20"/>
        </w:rPr>
        <w:t>mos</w:t>
      </w:r>
      <w:r>
        <w:rPr>
          <w:color w:val="231F20"/>
          <w:spacing w:val="-2"/>
        </w:rPr>
        <w:t xml:space="preserve"> </w:t>
      </w:r>
      <w:r>
        <w:rPr>
          <w:color w:val="231F20"/>
        </w:rPr>
        <w:t>e shihte</w:t>
      </w:r>
      <w:r>
        <w:rPr>
          <w:color w:val="231F20"/>
          <w:spacing w:val="-14"/>
        </w:rPr>
        <w:t xml:space="preserve"> </w:t>
      </w:r>
      <w:r>
        <w:rPr>
          <w:color w:val="231F20"/>
        </w:rPr>
        <w:t>si</w:t>
      </w:r>
      <w:r>
        <w:rPr>
          <w:color w:val="231F20"/>
          <w:spacing w:val="-14"/>
        </w:rPr>
        <w:t xml:space="preserve"> </w:t>
      </w:r>
      <w:r>
        <w:rPr>
          <w:color w:val="231F20"/>
        </w:rPr>
        <w:t>një</w:t>
      </w:r>
      <w:r>
        <w:rPr>
          <w:color w:val="231F20"/>
          <w:spacing w:val="-14"/>
        </w:rPr>
        <w:t xml:space="preserve"> </w:t>
      </w:r>
      <w:r>
        <w:rPr>
          <w:color w:val="231F20"/>
        </w:rPr>
        <w:t>dështim</w:t>
      </w:r>
      <w:r>
        <w:rPr>
          <w:color w:val="231F20"/>
          <w:spacing w:val="-14"/>
        </w:rPr>
        <w:t xml:space="preserve"> </w:t>
      </w:r>
      <w:r>
        <w:rPr>
          <w:color w:val="231F20"/>
        </w:rPr>
        <w:t>të</w:t>
      </w:r>
      <w:r>
        <w:rPr>
          <w:color w:val="231F20"/>
          <w:spacing w:val="-14"/>
        </w:rPr>
        <w:t xml:space="preserve"> </w:t>
      </w:r>
      <w:r>
        <w:rPr>
          <w:color w:val="231F20"/>
        </w:rPr>
        <w:t>natyrshëm</w:t>
      </w:r>
      <w:r>
        <w:rPr>
          <w:color w:val="231F20"/>
          <w:spacing w:val="-14"/>
        </w:rPr>
        <w:t xml:space="preserve"> </w:t>
      </w:r>
      <w:r>
        <w:rPr>
          <w:color w:val="231F20"/>
        </w:rPr>
        <w:t>të</w:t>
      </w:r>
      <w:r>
        <w:rPr>
          <w:color w:val="231F20"/>
          <w:spacing w:val="-14"/>
        </w:rPr>
        <w:t xml:space="preserve"> </w:t>
      </w:r>
      <w:r>
        <w:rPr>
          <w:color w:val="231F20"/>
        </w:rPr>
        <w:t>natyrës</w:t>
      </w:r>
      <w:r>
        <w:rPr>
          <w:color w:val="231F20"/>
          <w:spacing w:val="-14"/>
        </w:rPr>
        <w:t xml:space="preserve"> </w:t>
      </w:r>
      <w:r>
        <w:rPr>
          <w:color w:val="231F20"/>
        </w:rPr>
        <w:t>njerëzore – një dështim për të mësuar nga gabimet dhe për të kaluar përtej tyre.</w:t>
      </w:r>
    </w:p>
    <w:p w14:paraId="43DA59D6" w14:textId="7403E9C4" w:rsidR="00162645" w:rsidRDefault="0089725B">
      <w:pPr>
        <w:pStyle w:val="BodyText"/>
        <w:spacing w:before="1" w:line="252" w:lineRule="auto"/>
        <w:ind w:left="142" w:right="990"/>
      </w:pPr>
      <w:r>
        <w:rPr>
          <w:color w:val="231F20"/>
          <w:spacing w:val="-4"/>
        </w:rPr>
        <w:t>Ndonjëherë</w:t>
      </w:r>
      <w:r>
        <w:rPr>
          <w:color w:val="231F20"/>
          <w:spacing w:val="-11"/>
        </w:rPr>
        <w:t xml:space="preserve"> </w:t>
      </w:r>
      <w:r>
        <w:rPr>
          <w:color w:val="231F20"/>
          <w:spacing w:val="-4"/>
        </w:rPr>
        <w:t>ai</w:t>
      </w:r>
      <w:r>
        <w:rPr>
          <w:color w:val="231F20"/>
          <w:spacing w:val="-11"/>
        </w:rPr>
        <w:t xml:space="preserve"> </w:t>
      </w:r>
      <w:r>
        <w:rPr>
          <w:color w:val="231F20"/>
          <w:spacing w:val="-4"/>
        </w:rPr>
        <w:t>pyeste</w:t>
      </w:r>
      <w:r>
        <w:rPr>
          <w:color w:val="231F20"/>
          <w:spacing w:val="-11"/>
        </w:rPr>
        <w:t xml:space="preserve"> </w:t>
      </w:r>
      <w:r>
        <w:rPr>
          <w:color w:val="231F20"/>
          <w:spacing w:val="-4"/>
        </w:rPr>
        <w:t>veten:</w:t>
      </w:r>
      <w:r w:rsidR="0078564E">
        <w:rPr>
          <w:color w:val="231F20"/>
          <w:spacing w:val="-4"/>
        </w:rPr>
        <w:t xml:space="preserve"> </w:t>
      </w:r>
      <w:r>
        <w:rPr>
          <w:color w:val="231F20"/>
          <w:spacing w:val="-4"/>
        </w:rPr>
        <w:t>A</w:t>
      </w:r>
      <w:r>
        <w:rPr>
          <w:color w:val="231F20"/>
          <w:spacing w:val="-11"/>
        </w:rPr>
        <w:t xml:space="preserve"> </w:t>
      </w:r>
      <w:r>
        <w:rPr>
          <w:color w:val="231F20"/>
          <w:spacing w:val="-4"/>
        </w:rPr>
        <w:t>mund</w:t>
      </w:r>
      <w:r>
        <w:rPr>
          <w:color w:val="231F20"/>
          <w:spacing w:val="-11"/>
        </w:rPr>
        <w:t xml:space="preserve"> </w:t>
      </w:r>
      <w:r>
        <w:rPr>
          <w:color w:val="231F20"/>
          <w:spacing w:val="-4"/>
        </w:rPr>
        <w:t>të</w:t>
      </w:r>
      <w:r>
        <w:rPr>
          <w:color w:val="231F20"/>
          <w:spacing w:val="-11"/>
        </w:rPr>
        <w:t xml:space="preserve"> </w:t>
      </w:r>
      <w:r>
        <w:rPr>
          <w:color w:val="231F20"/>
          <w:spacing w:val="-4"/>
        </w:rPr>
        <w:t>shpëtojmë</w:t>
      </w:r>
      <w:r>
        <w:rPr>
          <w:color w:val="231F20"/>
          <w:spacing w:val="-11"/>
        </w:rPr>
        <w:t xml:space="preserve"> </w:t>
      </w:r>
      <w:r>
        <w:rPr>
          <w:color w:val="231F20"/>
          <w:spacing w:val="-4"/>
        </w:rPr>
        <w:t xml:space="preserve">vërtet </w:t>
      </w:r>
      <w:r>
        <w:rPr>
          <w:color w:val="231F20"/>
        </w:rPr>
        <w:t>nga</w:t>
      </w:r>
      <w:r>
        <w:rPr>
          <w:color w:val="231F20"/>
          <w:spacing w:val="-8"/>
        </w:rPr>
        <w:t xml:space="preserve"> </w:t>
      </w:r>
      <w:r>
        <w:rPr>
          <w:color w:val="231F20"/>
        </w:rPr>
        <w:t>rrethi</w:t>
      </w:r>
      <w:r>
        <w:rPr>
          <w:color w:val="231F20"/>
          <w:spacing w:val="-8"/>
        </w:rPr>
        <w:t xml:space="preserve"> </w:t>
      </w:r>
      <w:r>
        <w:rPr>
          <w:color w:val="231F20"/>
        </w:rPr>
        <w:t>i</w:t>
      </w:r>
      <w:r>
        <w:rPr>
          <w:color w:val="231F20"/>
          <w:spacing w:val="-8"/>
        </w:rPr>
        <w:t xml:space="preserve"> </w:t>
      </w:r>
      <w:r>
        <w:rPr>
          <w:color w:val="231F20"/>
        </w:rPr>
        <w:t>pafundëm</w:t>
      </w:r>
      <w:r>
        <w:rPr>
          <w:color w:val="231F20"/>
          <w:spacing w:val="-8"/>
        </w:rPr>
        <w:t xml:space="preserve"> </w:t>
      </w:r>
      <w:r>
        <w:rPr>
          <w:color w:val="231F20"/>
        </w:rPr>
        <w:t>i</w:t>
      </w:r>
      <w:r>
        <w:rPr>
          <w:color w:val="231F20"/>
          <w:spacing w:val="-8"/>
        </w:rPr>
        <w:t xml:space="preserve"> </w:t>
      </w:r>
      <w:r>
        <w:rPr>
          <w:color w:val="231F20"/>
        </w:rPr>
        <w:t>gabimeve</w:t>
      </w:r>
      <w:r>
        <w:rPr>
          <w:color w:val="231F20"/>
          <w:spacing w:val="-8"/>
        </w:rPr>
        <w:t xml:space="preserve"> </w:t>
      </w:r>
      <w:r>
        <w:rPr>
          <w:color w:val="231F20"/>
        </w:rPr>
        <w:t>të</w:t>
      </w:r>
      <w:r>
        <w:rPr>
          <w:color w:val="231F20"/>
          <w:spacing w:val="-8"/>
        </w:rPr>
        <w:t xml:space="preserve"> </w:t>
      </w:r>
      <w:r>
        <w:rPr>
          <w:color w:val="231F20"/>
        </w:rPr>
        <w:t>përsëritura?</w:t>
      </w:r>
      <w:r>
        <w:rPr>
          <w:color w:val="231F20"/>
          <w:spacing w:val="-15"/>
        </w:rPr>
        <w:t xml:space="preserve"> </w:t>
      </w:r>
      <w:r>
        <w:rPr>
          <w:color w:val="231F20"/>
        </w:rPr>
        <w:t>A</w:t>
      </w:r>
      <w:r>
        <w:rPr>
          <w:color w:val="231F20"/>
          <w:spacing w:val="-8"/>
        </w:rPr>
        <w:t xml:space="preserve"> </w:t>
      </w:r>
      <w:r>
        <w:rPr>
          <w:color w:val="231F20"/>
        </w:rPr>
        <w:t>ka ndonjë mënyrë që ta çlirojmë veten nga ky përsëritje pa fund? Në qytetin e Durrësit, njerëzit nganjëherë dukeshin si figura të mbështjella në pasiguri, duke shikuar</w:t>
      </w:r>
      <w:r>
        <w:rPr>
          <w:color w:val="231F20"/>
          <w:spacing w:val="32"/>
        </w:rPr>
        <w:t xml:space="preserve"> </w:t>
      </w:r>
      <w:r>
        <w:rPr>
          <w:color w:val="231F20"/>
        </w:rPr>
        <w:t>horizontin</w:t>
      </w:r>
      <w:r>
        <w:rPr>
          <w:color w:val="231F20"/>
          <w:spacing w:val="32"/>
        </w:rPr>
        <w:t xml:space="preserve"> </w:t>
      </w:r>
      <w:r>
        <w:rPr>
          <w:color w:val="231F20"/>
        </w:rPr>
        <w:t>që</w:t>
      </w:r>
      <w:r>
        <w:rPr>
          <w:color w:val="231F20"/>
          <w:spacing w:val="32"/>
        </w:rPr>
        <w:t xml:space="preserve"> </w:t>
      </w:r>
      <w:r>
        <w:rPr>
          <w:color w:val="231F20"/>
        </w:rPr>
        <w:t>shtrihej</w:t>
      </w:r>
      <w:r>
        <w:rPr>
          <w:color w:val="231F20"/>
          <w:spacing w:val="32"/>
        </w:rPr>
        <w:t xml:space="preserve"> </w:t>
      </w:r>
      <w:r>
        <w:rPr>
          <w:color w:val="231F20"/>
        </w:rPr>
        <w:t>përtej</w:t>
      </w:r>
      <w:r>
        <w:rPr>
          <w:color w:val="231F20"/>
          <w:spacing w:val="32"/>
        </w:rPr>
        <w:t xml:space="preserve"> </w:t>
      </w:r>
      <w:r>
        <w:rPr>
          <w:color w:val="231F20"/>
        </w:rPr>
        <w:t>detit,</w:t>
      </w:r>
      <w:r>
        <w:rPr>
          <w:color w:val="231F20"/>
          <w:spacing w:val="32"/>
        </w:rPr>
        <w:t xml:space="preserve"> </w:t>
      </w:r>
      <w:r>
        <w:rPr>
          <w:color w:val="231F20"/>
        </w:rPr>
        <w:t>por</w:t>
      </w:r>
      <w:r>
        <w:rPr>
          <w:color w:val="231F20"/>
          <w:spacing w:val="32"/>
        </w:rPr>
        <w:t xml:space="preserve"> </w:t>
      </w:r>
      <w:r>
        <w:rPr>
          <w:color w:val="231F20"/>
          <w:spacing w:val="-4"/>
        </w:rPr>
        <w:t>duke</w:t>
      </w:r>
    </w:p>
    <w:p w14:paraId="2AB53D5C"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05FFCB5E" w14:textId="77777777" w:rsidR="00162645" w:rsidRDefault="0089725B">
      <w:pPr>
        <w:pStyle w:val="BodyText"/>
        <w:spacing w:before="280" w:line="252" w:lineRule="auto"/>
        <w:ind w:right="140"/>
      </w:pPr>
      <w:r>
        <w:rPr>
          <w:color w:val="231F20"/>
        </w:rPr>
        <w:lastRenderedPageBreak/>
        <w:t>ditur thellë se ky horizont ishte gjithmonë aty – një iluzion që e ndiqnin, por kurrë nuk mund ta kapnin. Ata</w:t>
      </w:r>
      <w:r>
        <w:rPr>
          <w:color w:val="231F20"/>
          <w:spacing w:val="40"/>
        </w:rPr>
        <w:t xml:space="preserve"> </w:t>
      </w:r>
      <w:r>
        <w:rPr>
          <w:color w:val="231F20"/>
        </w:rPr>
        <w:t>ishin</w:t>
      </w:r>
      <w:r>
        <w:rPr>
          <w:color w:val="231F20"/>
          <w:spacing w:val="40"/>
        </w:rPr>
        <w:t xml:space="preserve"> </w:t>
      </w:r>
      <w:r>
        <w:rPr>
          <w:color w:val="231F20"/>
        </w:rPr>
        <w:t>të</w:t>
      </w:r>
      <w:r>
        <w:rPr>
          <w:color w:val="231F20"/>
          <w:spacing w:val="40"/>
        </w:rPr>
        <w:t xml:space="preserve"> </w:t>
      </w:r>
      <w:r>
        <w:rPr>
          <w:color w:val="231F20"/>
        </w:rPr>
        <w:t>fiksuar</w:t>
      </w:r>
      <w:r>
        <w:rPr>
          <w:color w:val="231F20"/>
          <w:spacing w:val="40"/>
        </w:rPr>
        <w:t xml:space="preserve"> </w:t>
      </w:r>
      <w:r>
        <w:rPr>
          <w:color w:val="231F20"/>
        </w:rPr>
        <w:t>në</w:t>
      </w:r>
      <w:r>
        <w:rPr>
          <w:color w:val="231F20"/>
          <w:spacing w:val="40"/>
        </w:rPr>
        <w:t xml:space="preserve"> </w:t>
      </w:r>
      <w:r>
        <w:rPr>
          <w:color w:val="231F20"/>
        </w:rPr>
        <w:t>një</w:t>
      </w:r>
      <w:r>
        <w:rPr>
          <w:color w:val="231F20"/>
          <w:spacing w:val="40"/>
        </w:rPr>
        <w:t xml:space="preserve"> </w:t>
      </w:r>
      <w:r>
        <w:rPr>
          <w:color w:val="231F20"/>
        </w:rPr>
        <w:t>botë</w:t>
      </w:r>
      <w:r>
        <w:rPr>
          <w:color w:val="231F20"/>
          <w:spacing w:val="40"/>
        </w:rPr>
        <w:t xml:space="preserve"> </w:t>
      </w:r>
      <w:r>
        <w:rPr>
          <w:color w:val="231F20"/>
        </w:rPr>
        <w:t>që</w:t>
      </w:r>
      <w:r>
        <w:rPr>
          <w:color w:val="231F20"/>
          <w:spacing w:val="40"/>
        </w:rPr>
        <w:t xml:space="preserve"> </w:t>
      </w:r>
      <w:r>
        <w:rPr>
          <w:color w:val="231F20"/>
        </w:rPr>
        <w:t>kishte</w:t>
      </w:r>
      <w:r>
        <w:rPr>
          <w:color w:val="231F20"/>
          <w:spacing w:val="40"/>
        </w:rPr>
        <w:t xml:space="preserve"> </w:t>
      </w:r>
      <w:r>
        <w:rPr>
          <w:color w:val="231F20"/>
        </w:rPr>
        <w:t>të</w:t>
      </w:r>
      <w:r>
        <w:rPr>
          <w:color w:val="231F20"/>
          <w:spacing w:val="40"/>
        </w:rPr>
        <w:t xml:space="preserve"> </w:t>
      </w:r>
      <w:r>
        <w:rPr>
          <w:color w:val="231F20"/>
        </w:rPr>
        <w:t>bënte me risitë dhe tradhtinë, duke e jetuar jetën sipas një modeli të njohur. Isha i bindur se ata, po ashtu, nuk mund të shpëtonin nga ky rreth.</w:t>
      </w:r>
    </w:p>
    <w:p w14:paraId="41297990" w14:textId="77777777" w:rsidR="00162645" w:rsidRDefault="00162645">
      <w:pPr>
        <w:pStyle w:val="BodyText"/>
        <w:spacing w:before="17"/>
        <w:ind w:left="0"/>
        <w:jc w:val="left"/>
      </w:pPr>
    </w:p>
    <w:p w14:paraId="6F296DCA" w14:textId="77777777" w:rsidR="00162645" w:rsidRDefault="0089725B">
      <w:pPr>
        <w:pStyle w:val="BodyText"/>
        <w:spacing w:line="252" w:lineRule="auto"/>
        <w:ind w:right="139"/>
      </w:pPr>
      <w:r>
        <w:rPr>
          <w:color w:val="231F20"/>
        </w:rPr>
        <w:t>Ai e dinte mirë se ky</w:t>
      </w:r>
      <w:r>
        <w:rPr>
          <w:color w:val="231F20"/>
          <w:spacing w:val="40"/>
        </w:rPr>
        <w:t xml:space="preserve"> </w:t>
      </w:r>
      <w:r>
        <w:rPr>
          <w:color w:val="231F20"/>
        </w:rPr>
        <w:t>mendim, kjo qasje ndaj jetës, ishte</w:t>
      </w:r>
      <w:r>
        <w:rPr>
          <w:color w:val="231F20"/>
          <w:spacing w:val="-5"/>
        </w:rPr>
        <w:t xml:space="preserve"> </w:t>
      </w:r>
      <w:r>
        <w:rPr>
          <w:color w:val="231F20"/>
        </w:rPr>
        <w:t>pjesë</w:t>
      </w:r>
      <w:r>
        <w:rPr>
          <w:color w:val="231F20"/>
          <w:spacing w:val="-5"/>
        </w:rPr>
        <w:t xml:space="preserve"> </w:t>
      </w:r>
      <w:r>
        <w:rPr>
          <w:color w:val="231F20"/>
        </w:rPr>
        <w:t>e</w:t>
      </w:r>
      <w:r>
        <w:rPr>
          <w:color w:val="231F20"/>
          <w:spacing w:val="-5"/>
        </w:rPr>
        <w:t xml:space="preserve"> </w:t>
      </w:r>
      <w:r>
        <w:rPr>
          <w:color w:val="231F20"/>
        </w:rPr>
        <w:t>një</w:t>
      </w:r>
      <w:r>
        <w:rPr>
          <w:color w:val="231F20"/>
          <w:spacing w:val="-5"/>
        </w:rPr>
        <w:t xml:space="preserve"> </w:t>
      </w:r>
      <w:r>
        <w:rPr>
          <w:color w:val="231F20"/>
        </w:rPr>
        <w:t>lufte</w:t>
      </w:r>
      <w:r>
        <w:rPr>
          <w:color w:val="231F20"/>
          <w:spacing w:val="-5"/>
        </w:rPr>
        <w:t xml:space="preserve"> </w:t>
      </w:r>
      <w:r>
        <w:rPr>
          <w:color w:val="231F20"/>
        </w:rPr>
        <w:t>të</w:t>
      </w:r>
      <w:r>
        <w:rPr>
          <w:color w:val="231F20"/>
          <w:spacing w:val="-5"/>
        </w:rPr>
        <w:t xml:space="preserve"> </w:t>
      </w:r>
      <w:r>
        <w:rPr>
          <w:color w:val="231F20"/>
        </w:rPr>
        <w:t>brendshme,</w:t>
      </w:r>
      <w:r>
        <w:rPr>
          <w:color w:val="231F20"/>
          <w:spacing w:val="-5"/>
        </w:rPr>
        <w:t xml:space="preserve"> </w:t>
      </w:r>
      <w:r>
        <w:rPr>
          <w:color w:val="231F20"/>
        </w:rPr>
        <w:t>një</w:t>
      </w:r>
      <w:r>
        <w:rPr>
          <w:color w:val="231F20"/>
          <w:spacing w:val="-5"/>
        </w:rPr>
        <w:t xml:space="preserve"> </w:t>
      </w:r>
      <w:r>
        <w:rPr>
          <w:color w:val="231F20"/>
        </w:rPr>
        <w:t>luftë</w:t>
      </w:r>
      <w:r>
        <w:rPr>
          <w:color w:val="231F20"/>
          <w:spacing w:val="-5"/>
        </w:rPr>
        <w:t xml:space="preserve"> </w:t>
      </w:r>
      <w:r>
        <w:rPr>
          <w:color w:val="231F20"/>
        </w:rPr>
        <w:t>që</w:t>
      </w:r>
      <w:r>
        <w:rPr>
          <w:color w:val="231F20"/>
          <w:spacing w:val="-5"/>
        </w:rPr>
        <w:t xml:space="preserve"> </w:t>
      </w:r>
      <w:r>
        <w:rPr>
          <w:color w:val="231F20"/>
        </w:rPr>
        <w:t>kishte të bënte me një të kaluar të pashlyeshme dhe një të tashme që gjithmonë po ripërsëriste gabimet e së kaluarës.</w:t>
      </w:r>
      <w:r>
        <w:rPr>
          <w:color w:val="231F20"/>
          <w:spacing w:val="-11"/>
        </w:rPr>
        <w:t xml:space="preserve"> </w:t>
      </w:r>
      <w:r>
        <w:rPr>
          <w:color w:val="231F20"/>
        </w:rPr>
        <w:t>Durrësi,</w:t>
      </w:r>
      <w:r>
        <w:rPr>
          <w:color w:val="231F20"/>
          <w:spacing w:val="-11"/>
        </w:rPr>
        <w:t xml:space="preserve"> </w:t>
      </w:r>
      <w:r>
        <w:rPr>
          <w:color w:val="231F20"/>
        </w:rPr>
        <w:t>qyteti</w:t>
      </w:r>
      <w:r>
        <w:rPr>
          <w:color w:val="231F20"/>
          <w:spacing w:val="-11"/>
        </w:rPr>
        <w:t xml:space="preserve"> </w:t>
      </w:r>
      <w:r>
        <w:rPr>
          <w:color w:val="231F20"/>
        </w:rPr>
        <w:t>që</w:t>
      </w:r>
      <w:r>
        <w:rPr>
          <w:color w:val="231F20"/>
          <w:spacing w:val="-11"/>
        </w:rPr>
        <w:t xml:space="preserve"> </w:t>
      </w:r>
      <w:r>
        <w:rPr>
          <w:color w:val="231F20"/>
        </w:rPr>
        <w:t>ai</w:t>
      </w:r>
      <w:r>
        <w:rPr>
          <w:color w:val="231F20"/>
          <w:spacing w:val="-11"/>
        </w:rPr>
        <w:t xml:space="preserve"> </w:t>
      </w:r>
      <w:r>
        <w:rPr>
          <w:color w:val="231F20"/>
        </w:rPr>
        <w:t>e</w:t>
      </w:r>
      <w:r>
        <w:rPr>
          <w:color w:val="231F20"/>
          <w:spacing w:val="-11"/>
        </w:rPr>
        <w:t xml:space="preserve"> </w:t>
      </w:r>
      <w:r>
        <w:rPr>
          <w:color w:val="231F20"/>
        </w:rPr>
        <w:t>donte</w:t>
      </w:r>
      <w:r>
        <w:rPr>
          <w:color w:val="231F20"/>
          <w:spacing w:val="-11"/>
        </w:rPr>
        <w:t xml:space="preserve"> </w:t>
      </w:r>
      <w:r>
        <w:rPr>
          <w:color w:val="231F20"/>
        </w:rPr>
        <w:t>dhe</w:t>
      </w:r>
      <w:r>
        <w:rPr>
          <w:color w:val="231F20"/>
          <w:spacing w:val="-11"/>
        </w:rPr>
        <w:t xml:space="preserve"> </w:t>
      </w:r>
      <w:r>
        <w:rPr>
          <w:color w:val="231F20"/>
        </w:rPr>
        <w:t>që</w:t>
      </w:r>
      <w:r>
        <w:rPr>
          <w:color w:val="231F20"/>
          <w:spacing w:val="-11"/>
        </w:rPr>
        <w:t xml:space="preserve"> </w:t>
      </w:r>
      <w:r>
        <w:rPr>
          <w:color w:val="231F20"/>
        </w:rPr>
        <w:t>e</w:t>
      </w:r>
      <w:r>
        <w:rPr>
          <w:color w:val="231F20"/>
          <w:spacing w:val="-11"/>
        </w:rPr>
        <w:t xml:space="preserve"> </w:t>
      </w:r>
      <w:r>
        <w:rPr>
          <w:color w:val="231F20"/>
        </w:rPr>
        <w:t>urrente njëkohësisht, ishte vetëm pasqyra e kësaj pasigurie. Një</w:t>
      </w:r>
      <w:r>
        <w:rPr>
          <w:color w:val="231F20"/>
          <w:spacing w:val="-10"/>
        </w:rPr>
        <w:t xml:space="preserve"> </w:t>
      </w:r>
      <w:r>
        <w:rPr>
          <w:color w:val="231F20"/>
        </w:rPr>
        <w:t>qytet</w:t>
      </w:r>
      <w:r>
        <w:rPr>
          <w:color w:val="231F20"/>
          <w:spacing w:val="-10"/>
        </w:rPr>
        <w:t xml:space="preserve"> </w:t>
      </w:r>
      <w:r>
        <w:rPr>
          <w:color w:val="231F20"/>
        </w:rPr>
        <w:t>i</w:t>
      </w:r>
      <w:r>
        <w:rPr>
          <w:color w:val="231F20"/>
          <w:spacing w:val="-10"/>
        </w:rPr>
        <w:t xml:space="preserve"> </w:t>
      </w:r>
      <w:r>
        <w:rPr>
          <w:color w:val="231F20"/>
        </w:rPr>
        <w:t>ngritur</w:t>
      </w:r>
      <w:r>
        <w:rPr>
          <w:color w:val="231F20"/>
          <w:spacing w:val="-10"/>
        </w:rPr>
        <w:t xml:space="preserve"> </w:t>
      </w:r>
      <w:r>
        <w:rPr>
          <w:color w:val="231F20"/>
        </w:rPr>
        <w:t>mbi</w:t>
      </w:r>
      <w:r>
        <w:rPr>
          <w:color w:val="231F20"/>
          <w:spacing w:val="-10"/>
        </w:rPr>
        <w:t xml:space="preserve"> </w:t>
      </w:r>
      <w:r>
        <w:rPr>
          <w:color w:val="231F20"/>
        </w:rPr>
        <w:t>themelet</w:t>
      </w:r>
      <w:r>
        <w:rPr>
          <w:color w:val="231F20"/>
          <w:spacing w:val="-10"/>
        </w:rPr>
        <w:t xml:space="preserve"> </w:t>
      </w:r>
      <w:r>
        <w:rPr>
          <w:color w:val="231F20"/>
        </w:rPr>
        <w:t>e</w:t>
      </w:r>
      <w:r>
        <w:rPr>
          <w:color w:val="231F20"/>
          <w:spacing w:val="-10"/>
        </w:rPr>
        <w:t xml:space="preserve"> </w:t>
      </w:r>
      <w:r>
        <w:rPr>
          <w:color w:val="231F20"/>
        </w:rPr>
        <w:t>historisë,</w:t>
      </w:r>
      <w:r>
        <w:rPr>
          <w:color w:val="231F20"/>
          <w:spacing w:val="-10"/>
        </w:rPr>
        <w:t xml:space="preserve"> </w:t>
      </w:r>
      <w:r>
        <w:rPr>
          <w:color w:val="231F20"/>
        </w:rPr>
        <w:t>i</w:t>
      </w:r>
      <w:r>
        <w:rPr>
          <w:color w:val="231F20"/>
          <w:spacing w:val="-10"/>
        </w:rPr>
        <w:t xml:space="preserve"> </w:t>
      </w:r>
      <w:r>
        <w:rPr>
          <w:color w:val="231F20"/>
        </w:rPr>
        <w:t xml:space="preserve">mbushur </w:t>
      </w:r>
      <w:r>
        <w:rPr>
          <w:color w:val="231F20"/>
          <w:spacing w:val="-2"/>
        </w:rPr>
        <w:t>me</w:t>
      </w:r>
      <w:r>
        <w:rPr>
          <w:color w:val="231F20"/>
          <w:spacing w:val="-13"/>
        </w:rPr>
        <w:t xml:space="preserve"> </w:t>
      </w:r>
      <w:r>
        <w:rPr>
          <w:color w:val="231F20"/>
          <w:spacing w:val="-2"/>
        </w:rPr>
        <w:t>tradita</w:t>
      </w:r>
      <w:r>
        <w:rPr>
          <w:color w:val="231F20"/>
          <w:spacing w:val="-13"/>
        </w:rPr>
        <w:t xml:space="preserve"> </w:t>
      </w:r>
      <w:r>
        <w:rPr>
          <w:color w:val="231F20"/>
          <w:spacing w:val="-2"/>
        </w:rPr>
        <w:t>të</w:t>
      </w:r>
      <w:r>
        <w:rPr>
          <w:color w:val="231F20"/>
          <w:spacing w:val="-13"/>
        </w:rPr>
        <w:t xml:space="preserve"> </w:t>
      </w:r>
      <w:r>
        <w:rPr>
          <w:color w:val="231F20"/>
          <w:spacing w:val="-2"/>
        </w:rPr>
        <w:t>lashta</w:t>
      </w:r>
      <w:r>
        <w:rPr>
          <w:color w:val="231F20"/>
          <w:spacing w:val="-13"/>
        </w:rPr>
        <w:t xml:space="preserve"> </w:t>
      </w:r>
      <w:r>
        <w:rPr>
          <w:color w:val="231F20"/>
          <w:spacing w:val="-2"/>
        </w:rPr>
        <w:t>dhe</w:t>
      </w:r>
      <w:r>
        <w:rPr>
          <w:color w:val="231F20"/>
          <w:spacing w:val="-13"/>
        </w:rPr>
        <w:t xml:space="preserve"> </w:t>
      </w:r>
      <w:r>
        <w:rPr>
          <w:color w:val="231F20"/>
          <w:spacing w:val="-2"/>
        </w:rPr>
        <w:t>dhimbje</w:t>
      </w:r>
      <w:r>
        <w:rPr>
          <w:color w:val="231F20"/>
          <w:spacing w:val="-13"/>
        </w:rPr>
        <w:t xml:space="preserve"> </w:t>
      </w:r>
      <w:r>
        <w:rPr>
          <w:color w:val="231F20"/>
          <w:spacing w:val="-2"/>
        </w:rPr>
        <w:t>të</w:t>
      </w:r>
      <w:r>
        <w:rPr>
          <w:color w:val="231F20"/>
          <w:spacing w:val="-13"/>
        </w:rPr>
        <w:t xml:space="preserve"> </w:t>
      </w:r>
      <w:r>
        <w:rPr>
          <w:color w:val="231F20"/>
          <w:spacing w:val="-2"/>
        </w:rPr>
        <w:t>mbërthyera.</w:t>
      </w:r>
      <w:r>
        <w:rPr>
          <w:color w:val="231F20"/>
          <w:spacing w:val="-13"/>
        </w:rPr>
        <w:t xml:space="preserve"> </w:t>
      </w:r>
      <w:r>
        <w:rPr>
          <w:color w:val="231F20"/>
          <w:spacing w:val="-2"/>
        </w:rPr>
        <w:t>Sa</w:t>
      </w:r>
      <w:r>
        <w:rPr>
          <w:color w:val="231F20"/>
          <w:spacing w:val="-13"/>
        </w:rPr>
        <w:t xml:space="preserve"> </w:t>
      </w:r>
      <w:r>
        <w:rPr>
          <w:color w:val="231F20"/>
          <w:spacing w:val="-2"/>
        </w:rPr>
        <w:t xml:space="preserve">herë </w:t>
      </w:r>
      <w:r>
        <w:rPr>
          <w:color w:val="231F20"/>
        </w:rPr>
        <w:t>që ai kalonte pranë portit, ndihej sikur përballej me një pjesë të vetes që nuk e kishte mundur të kuptonte plotësisht. Deti përpara tij, me valët që përplaseshin kundër bregut, ishte një kujtesë e asaj që ai kishte</w:t>
      </w:r>
      <w:r>
        <w:rPr>
          <w:color w:val="231F20"/>
          <w:spacing w:val="40"/>
        </w:rPr>
        <w:t xml:space="preserve"> </w:t>
      </w:r>
      <w:r>
        <w:rPr>
          <w:color w:val="231F20"/>
        </w:rPr>
        <w:t>lënë pas – dhe asaj që, përmes atij deti, vazhdonte të kthehej në formën e gabimeve të mëparshme.</w:t>
      </w:r>
    </w:p>
    <w:p w14:paraId="2365CE7A" w14:textId="77777777" w:rsidR="00162645" w:rsidRDefault="0089725B">
      <w:pPr>
        <w:pStyle w:val="BodyText"/>
        <w:spacing w:before="1" w:line="252" w:lineRule="auto"/>
        <w:ind w:right="140"/>
      </w:pPr>
      <w:r>
        <w:rPr>
          <w:color w:val="231F20"/>
        </w:rPr>
        <w:t>Për të, ky qytet ishte si një ngjarje që përjetonte gjithmonë të njëjtën histori. Ishte sikur njerëzit të ishin</w:t>
      </w:r>
      <w:r>
        <w:rPr>
          <w:color w:val="231F20"/>
          <w:spacing w:val="-7"/>
        </w:rPr>
        <w:t xml:space="preserve"> </w:t>
      </w:r>
      <w:r>
        <w:rPr>
          <w:color w:val="231F20"/>
        </w:rPr>
        <w:t>të</w:t>
      </w:r>
      <w:r>
        <w:rPr>
          <w:color w:val="231F20"/>
          <w:spacing w:val="-7"/>
        </w:rPr>
        <w:t xml:space="preserve"> </w:t>
      </w:r>
      <w:r>
        <w:rPr>
          <w:color w:val="231F20"/>
        </w:rPr>
        <w:t>paracaktuar</w:t>
      </w:r>
      <w:r>
        <w:rPr>
          <w:color w:val="231F20"/>
          <w:spacing w:val="-7"/>
        </w:rPr>
        <w:t xml:space="preserve"> </w:t>
      </w:r>
      <w:r>
        <w:rPr>
          <w:color w:val="231F20"/>
        </w:rPr>
        <w:t>për</w:t>
      </w:r>
      <w:r>
        <w:rPr>
          <w:color w:val="231F20"/>
          <w:spacing w:val="-7"/>
        </w:rPr>
        <w:t xml:space="preserve"> </w:t>
      </w:r>
      <w:r>
        <w:rPr>
          <w:color w:val="231F20"/>
        </w:rPr>
        <w:t>të</w:t>
      </w:r>
      <w:r>
        <w:rPr>
          <w:color w:val="231F20"/>
          <w:spacing w:val="-7"/>
        </w:rPr>
        <w:t xml:space="preserve"> </w:t>
      </w:r>
      <w:r>
        <w:rPr>
          <w:color w:val="231F20"/>
        </w:rPr>
        <w:t>jetuar</w:t>
      </w:r>
      <w:r>
        <w:rPr>
          <w:color w:val="231F20"/>
          <w:spacing w:val="-7"/>
        </w:rPr>
        <w:t xml:space="preserve"> </w:t>
      </w:r>
      <w:r>
        <w:rPr>
          <w:color w:val="231F20"/>
        </w:rPr>
        <w:t>sipas</w:t>
      </w:r>
      <w:r>
        <w:rPr>
          <w:color w:val="231F20"/>
          <w:spacing w:val="-7"/>
        </w:rPr>
        <w:t xml:space="preserve"> </w:t>
      </w:r>
      <w:r>
        <w:rPr>
          <w:color w:val="231F20"/>
        </w:rPr>
        <w:t>një</w:t>
      </w:r>
      <w:r>
        <w:rPr>
          <w:color w:val="231F20"/>
          <w:spacing w:val="-7"/>
        </w:rPr>
        <w:t xml:space="preserve"> </w:t>
      </w:r>
      <w:r>
        <w:rPr>
          <w:color w:val="231F20"/>
        </w:rPr>
        <w:t>plani</w:t>
      </w:r>
      <w:r>
        <w:rPr>
          <w:color w:val="231F20"/>
          <w:spacing w:val="-7"/>
        </w:rPr>
        <w:t xml:space="preserve"> </w:t>
      </w:r>
      <w:r>
        <w:rPr>
          <w:color w:val="231F20"/>
        </w:rPr>
        <w:t>që</w:t>
      </w:r>
      <w:r>
        <w:rPr>
          <w:color w:val="231F20"/>
          <w:spacing w:val="-7"/>
        </w:rPr>
        <w:t xml:space="preserve"> </w:t>
      </w:r>
      <w:r>
        <w:rPr>
          <w:color w:val="231F20"/>
        </w:rPr>
        <w:t>ata nuk mund ta ndryshonin, përveçse duke përsëritur</w:t>
      </w:r>
      <w:r>
        <w:rPr>
          <w:color w:val="231F20"/>
          <w:spacing w:val="40"/>
        </w:rPr>
        <w:t xml:space="preserve"> </w:t>
      </w:r>
      <w:r>
        <w:rPr>
          <w:color w:val="231F20"/>
        </w:rPr>
        <w:t>të</w:t>
      </w:r>
      <w:r>
        <w:rPr>
          <w:color w:val="231F20"/>
          <w:spacing w:val="54"/>
        </w:rPr>
        <w:t xml:space="preserve"> </w:t>
      </w:r>
      <w:r>
        <w:rPr>
          <w:color w:val="231F20"/>
        </w:rPr>
        <w:t>njëjtën</w:t>
      </w:r>
      <w:r>
        <w:rPr>
          <w:color w:val="231F20"/>
          <w:spacing w:val="54"/>
        </w:rPr>
        <w:t xml:space="preserve"> </w:t>
      </w:r>
      <w:r>
        <w:rPr>
          <w:color w:val="231F20"/>
        </w:rPr>
        <w:t>gabim</w:t>
      </w:r>
      <w:r>
        <w:rPr>
          <w:color w:val="231F20"/>
          <w:spacing w:val="54"/>
        </w:rPr>
        <w:t xml:space="preserve"> </w:t>
      </w:r>
      <w:r>
        <w:rPr>
          <w:color w:val="231F20"/>
        </w:rPr>
        <w:t>–</w:t>
      </w:r>
      <w:r>
        <w:rPr>
          <w:color w:val="231F20"/>
          <w:spacing w:val="54"/>
        </w:rPr>
        <w:t xml:space="preserve"> </w:t>
      </w:r>
      <w:r>
        <w:rPr>
          <w:color w:val="231F20"/>
        </w:rPr>
        <w:t>me</w:t>
      </w:r>
      <w:r>
        <w:rPr>
          <w:color w:val="231F20"/>
          <w:spacing w:val="54"/>
        </w:rPr>
        <w:t xml:space="preserve"> </w:t>
      </w:r>
      <w:r>
        <w:rPr>
          <w:color w:val="231F20"/>
        </w:rPr>
        <w:t>të</w:t>
      </w:r>
      <w:r>
        <w:rPr>
          <w:color w:val="231F20"/>
          <w:spacing w:val="54"/>
        </w:rPr>
        <w:t xml:space="preserve"> </w:t>
      </w:r>
      <w:r>
        <w:rPr>
          <w:color w:val="231F20"/>
        </w:rPr>
        <w:t>njëjtën</w:t>
      </w:r>
      <w:r>
        <w:rPr>
          <w:color w:val="231F20"/>
          <w:spacing w:val="54"/>
        </w:rPr>
        <w:t xml:space="preserve"> </w:t>
      </w:r>
      <w:r>
        <w:rPr>
          <w:color w:val="231F20"/>
        </w:rPr>
        <w:t>pasion</w:t>
      </w:r>
      <w:r>
        <w:rPr>
          <w:color w:val="231F20"/>
          <w:spacing w:val="54"/>
        </w:rPr>
        <w:t xml:space="preserve"> </w:t>
      </w:r>
      <w:r>
        <w:rPr>
          <w:color w:val="231F20"/>
        </w:rPr>
        <w:t>dhe</w:t>
      </w:r>
      <w:r>
        <w:rPr>
          <w:color w:val="231F20"/>
          <w:spacing w:val="54"/>
        </w:rPr>
        <w:t xml:space="preserve"> </w:t>
      </w:r>
      <w:r>
        <w:rPr>
          <w:color w:val="231F20"/>
        </w:rPr>
        <w:t>me</w:t>
      </w:r>
      <w:r>
        <w:rPr>
          <w:color w:val="231F20"/>
          <w:spacing w:val="54"/>
        </w:rPr>
        <w:t xml:space="preserve"> </w:t>
      </w:r>
      <w:r>
        <w:rPr>
          <w:color w:val="231F20"/>
          <w:spacing w:val="-7"/>
        </w:rPr>
        <w:t>të</w:t>
      </w:r>
    </w:p>
    <w:p w14:paraId="13AEEDF9"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8EC2028" w14:textId="77777777" w:rsidR="00162645" w:rsidRDefault="0089725B">
      <w:pPr>
        <w:pStyle w:val="BodyText"/>
        <w:spacing w:before="310" w:line="252" w:lineRule="auto"/>
        <w:ind w:left="142" w:right="989"/>
      </w:pPr>
      <w:r>
        <w:rPr>
          <w:color w:val="231F20"/>
        </w:rPr>
        <w:lastRenderedPageBreak/>
        <w:t xml:space="preserve">njëjtin zhgënjim. Por çfarë ndodhte kur, pas shumë mundimesh, ai e kuptoi se kjo përsëritje ishte vetë ekzistenca? A ishte kjo një dënim i pafund? Apo ndoshta, ishte ajo lloj paqeje që buron nga pranimi i </w:t>
      </w:r>
      <w:r>
        <w:rPr>
          <w:color w:val="231F20"/>
          <w:spacing w:val="-2"/>
        </w:rPr>
        <w:t>pafuqisë</w:t>
      </w:r>
      <w:r>
        <w:rPr>
          <w:color w:val="231F20"/>
          <w:spacing w:val="-10"/>
        </w:rPr>
        <w:t xml:space="preserve"> </w:t>
      </w:r>
      <w:r>
        <w:rPr>
          <w:color w:val="231F20"/>
          <w:spacing w:val="-2"/>
        </w:rPr>
        <w:t>së</w:t>
      </w:r>
      <w:r>
        <w:rPr>
          <w:color w:val="231F20"/>
          <w:spacing w:val="-10"/>
        </w:rPr>
        <w:t xml:space="preserve"> </w:t>
      </w:r>
      <w:r>
        <w:rPr>
          <w:color w:val="231F20"/>
          <w:spacing w:val="-2"/>
        </w:rPr>
        <w:t>njeriut</w:t>
      </w:r>
      <w:r>
        <w:rPr>
          <w:color w:val="231F20"/>
          <w:spacing w:val="-10"/>
        </w:rPr>
        <w:t xml:space="preserve"> </w:t>
      </w:r>
      <w:r>
        <w:rPr>
          <w:color w:val="231F20"/>
          <w:spacing w:val="-2"/>
        </w:rPr>
        <w:t>ndaj</w:t>
      </w:r>
      <w:r>
        <w:rPr>
          <w:color w:val="231F20"/>
          <w:spacing w:val="-10"/>
        </w:rPr>
        <w:t xml:space="preserve"> </w:t>
      </w:r>
      <w:r>
        <w:rPr>
          <w:color w:val="231F20"/>
          <w:spacing w:val="-2"/>
        </w:rPr>
        <w:t>rrethit</w:t>
      </w:r>
      <w:r>
        <w:rPr>
          <w:color w:val="231F20"/>
          <w:spacing w:val="-10"/>
        </w:rPr>
        <w:t xml:space="preserve"> </w:t>
      </w:r>
      <w:r>
        <w:rPr>
          <w:color w:val="231F20"/>
          <w:spacing w:val="-2"/>
        </w:rPr>
        <w:t>të</w:t>
      </w:r>
      <w:r>
        <w:rPr>
          <w:color w:val="231F20"/>
          <w:spacing w:val="-9"/>
        </w:rPr>
        <w:t xml:space="preserve"> </w:t>
      </w:r>
      <w:r>
        <w:rPr>
          <w:color w:val="231F20"/>
          <w:spacing w:val="-2"/>
        </w:rPr>
        <w:t>tij</w:t>
      </w:r>
      <w:r>
        <w:rPr>
          <w:color w:val="231F20"/>
          <w:spacing w:val="-9"/>
        </w:rPr>
        <w:t xml:space="preserve"> </w:t>
      </w:r>
      <w:r>
        <w:rPr>
          <w:color w:val="231F20"/>
          <w:spacing w:val="-2"/>
        </w:rPr>
        <w:t>të</w:t>
      </w:r>
      <w:r>
        <w:rPr>
          <w:color w:val="231F20"/>
          <w:spacing w:val="-9"/>
        </w:rPr>
        <w:t xml:space="preserve"> </w:t>
      </w:r>
      <w:r>
        <w:rPr>
          <w:color w:val="231F20"/>
          <w:spacing w:val="-2"/>
        </w:rPr>
        <w:t xml:space="preserve">pashmangshëm? </w:t>
      </w:r>
      <w:r>
        <w:rPr>
          <w:color w:val="231F20"/>
        </w:rPr>
        <w:t>Në qytetin e Durrësit, ai kalonte çdo ditë pranë monumenteve</w:t>
      </w:r>
      <w:r>
        <w:rPr>
          <w:color w:val="231F20"/>
          <w:spacing w:val="-5"/>
        </w:rPr>
        <w:t xml:space="preserve"> </w:t>
      </w:r>
      <w:r>
        <w:rPr>
          <w:color w:val="231F20"/>
        </w:rPr>
        <w:t>të</w:t>
      </w:r>
      <w:r>
        <w:rPr>
          <w:color w:val="231F20"/>
          <w:spacing w:val="-5"/>
        </w:rPr>
        <w:t xml:space="preserve"> </w:t>
      </w:r>
      <w:r>
        <w:rPr>
          <w:color w:val="231F20"/>
        </w:rPr>
        <w:t>lashta,</w:t>
      </w:r>
      <w:r>
        <w:rPr>
          <w:color w:val="231F20"/>
          <w:spacing w:val="-5"/>
        </w:rPr>
        <w:t xml:space="preserve"> </w:t>
      </w:r>
      <w:r>
        <w:rPr>
          <w:color w:val="231F20"/>
        </w:rPr>
        <w:t>ku</w:t>
      </w:r>
      <w:r>
        <w:rPr>
          <w:color w:val="231F20"/>
          <w:spacing w:val="-5"/>
        </w:rPr>
        <w:t xml:space="preserve"> </w:t>
      </w:r>
      <w:r>
        <w:rPr>
          <w:color w:val="231F20"/>
        </w:rPr>
        <w:t>kishin</w:t>
      </w:r>
      <w:r>
        <w:rPr>
          <w:color w:val="231F20"/>
          <w:spacing w:val="-5"/>
        </w:rPr>
        <w:t xml:space="preserve"> </w:t>
      </w:r>
      <w:r>
        <w:rPr>
          <w:color w:val="231F20"/>
        </w:rPr>
        <w:t>jetuar</w:t>
      </w:r>
      <w:r>
        <w:rPr>
          <w:color w:val="231F20"/>
          <w:spacing w:val="-5"/>
        </w:rPr>
        <w:t xml:space="preserve"> </w:t>
      </w:r>
      <w:r>
        <w:rPr>
          <w:color w:val="231F20"/>
        </w:rPr>
        <w:t>breza</w:t>
      </w:r>
      <w:r>
        <w:rPr>
          <w:color w:val="231F20"/>
          <w:spacing w:val="-5"/>
        </w:rPr>
        <w:t xml:space="preserve"> </w:t>
      </w:r>
      <w:r>
        <w:rPr>
          <w:color w:val="231F20"/>
        </w:rPr>
        <w:t>të</w:t>
      </w:r>
      <w:r>
        <w:rPr>
          <w:color w:val="231F20"/>
          <w:spacing w:val="-5"/>
        </w:rPr>
        <w:t xml:space="preserve"> </w:t>
      </w:r>
      <w:r>
        <w:rPr>
          <w:color w:val="231F20"/>
        </w:rPr>
        <w:t>tërë. Të shihte këto monumente, të ngjitesh nëpër rrugët e ngushta të qytetit dhe të ndjeje se historia vazhdonte të përsëritej, të dërgonte një mesazh të qartë.</w:t>
      </w:r>
      <w:r>
        <w:rPr>
          <w:color w:val="231F20"/>
          <w:spacing w:val="40"/>
        </w:rPr>
        <w:t xml:space="preserve"> </w:t>
      </w:r>
      <w:r>
        <w:rPr>
          <w:color w:val="231F20"/>
        </w:rPr>
        <w:t>Historia, ashtu si njerëzit që shkonin dhe vinin, ishte gjithmonë e njëjtë. Dhe, ndoshta, në këtë përsëritje të paevitueshme, ai gjeti një lloj qëndrueshmërie – një paqe të vogël që mund të gjeje vetëm duke e pranuar fatin që përsëritet.</w:t>
      </w:r>
    </w:p>
    <w:p w14:paraId="559A68EF" w14:textId="6AB55304" w:rsidR="00162645" w:rsidRDefault="0089725B">
      <w:pPr>
        <w:pStyle w:val="BodyText"/>
        <w:spacing w:before="2" w:line="252" w:lineRule="auto"/>
        <w:ind w:left="142" w:right="990"/>
      </w:pPr>
      <w:r>
        <w:rPr>
          <w:color w:val="231F20"/>
        </w:rPr>
        <w:t>Kur Beneti</w:t>
      </w:r>
      <w:r>
        <w:rPr>
          <w:color w:val="231F20"/>
          <w:spacing w:val="40"/>
        </w:rPr>
        <w:t xml:space="preserve"> </w:t>
      </w:r>
      <w:r>
        <w:rPr>
          <w:color w:val="231F20"/>
        </w:rPr>
        <w:t>babai i tij</w:t>
      </w:r>
      <w:r w:rsidR="001E7DA7">
        <w:rPr>
          <w:color w:val="231F20"/>
        </w:rPr>
        <w:t xml:space="preserve"> </w:t>
      </w:r>
      <w:r>
        <w:rPr>
          <w:color w:val="231F20"/>
        </w:rPr>
        <w:t>ishte i vogël, ishte shumë i lidhur me gjyshin e tij Beken, por pas asaj që kishte ndodhur, ai kishte mbetur një njeri i mbyllur në vetvete,</w:t>
      </w:r>
      <w:r>
        <w:rPr>
          <w:color w:val="231F20"/>
          <w:spacing w:val="-10"/>
        </w:rPr>
        <w:t xml:space="preserve"> </w:t>
      </w:r>
      <w:r>
        <w:rPr>
          <w:color w:val="231F20"/>
        </w:rPr>
        <w:t>një</w:t>
      </w:r>
      <w:r>
        <w:rPr>
          <w:color w:val="231F20"/>
          <w:spacing w:val="-10"/>
        </w:rPr>
        <w:t xml:space="preserve"> </w:t>
      </w:r>
      <w:r>
        <w:rPr>
          <w:color w:val="231F20"/>
        </w:rPr>
        <w:t>njeri</w:t>
      </w:r>
      <w:r>
        <w:rPr>
          <w:color w:val="231F20"/>
          <w:spacing w:val="-10"/>
        </w:rPr>
        <w:t xml:space="preserve"> </w:t>
      </w:r>
      <w:r>
        <w:rPr>
          <w:color w:val="231F20"/>
        </w:rPr>
        <w:t>që</w:t>
      </w:r>
      <w:r>
        <w:rPr>
          <w:color w:val="231F20"/>
          <w:spacing w:val="-10"/>
        </w:rPr>
        <w:t xml:space="preserve"> </w:t>
      </w:r>
      <w:r>
        <w:rPr>
          <w:color w:val="231F20"/>
        </w:rPr>
        <w:t>jetonte</w:t>
      </w:r>
      <w:r>
        <w:rPr>
          <w:color w:val="231F20"/>
          <w:spacing w:val="-10"/>
        </w:rPr>
        <w:t xml:space="preserve"> </w:t>
      </w:r>
      <w:r>
        <w:rPr>
          <w:color w:val="231F20"/>
        </w:rPr>
        <w:t>me</w:t>
      </w:r>
      <w:r>
        <w:rPr>
          <w:color w:val="231F20"/>
          <w:spacing w:val="-10"/>
        </w:rPr>
        <w:t xml:space="preserve"> </w:t>
      </w:r>
      <w:r>
        <w:rPr>
          <w:color w:val="231F20"/>
        </w:rPr>
        <w:t>dhimbjen</w:t>
      </w:r>
      <w:r>
        <w:rPr>
          <w:color w:val="231F20"/>
          <w:spacing w:val="-10"/>
        </w:rPr>
        <w:t xml:space="preserve"> </w:t>
      </w:r>
      <w:r>
        <w:rPr>
          <w:color w:val="231F20"/>
        </w:rPr>
        <w:t>e</w:t>
      </w:r>
      <w:r>
        <w:rPr>
          <w:color w:val="231F20"/>
          <w:spacing w:val="-10"/>
        </w:rPr>
        <w:t xml:space="preserve"> </w:t>
      </w:r>
      <w:r>
        <w:rPr>
          <w:color w:val="231F20"/>
        </w:rPr>
        <w:t>humbjes,</w:t>
      </w:r>
      <w:r>
        <w:rPr>
          <w:color w:val="231F20"/>
          <w:spacing w:val="-10"/>
        </w:rPr>
        <w:t xml:space="preserve"> </w:t>
      </w:r>
      <w:r>
        <w:rPr>
          <w:color w:val="231F20"/>
        </w:rPr>
        <w:t xml:space="preserve">jo </w:t>
      </w:r>
      <w:r>
        <w:rPr>
          <w:color w:val="231F20"/>
          <w:spacing w:val="-2"/>
        </w:rPr>
        <w:t>vetëm</w:t>
      </w:r>
      <w:r>
        <w:rPr>
          <w:color w:val="231F20"/>
          <w:spacing w:val="-13"/>
        </w:rPr>
        <w:t xml:space="preserve"> </w:t>
      </w:r>
      <w:r>
        <w:rPr>
          <w:color w:val="231F20"/>
          <w:spacing w:val="-2"/>
        </w:rPr>
        <w:t>të</w:t>
      </w:r>
      <w:r>
        <w:rPr>
          <w:color w:val="231F20"/>
          <w:spacing w:val="-13"/>
        </w:rPr>
        <w:t xml:space="preserve"> </w:t>
      </w:r>
      <w:r>
        <w:rPr>
          <w:color w:val="231F20"/>
          <w:spacing w:val="-2"/>
        </w:rPr>
        <w:t>nënës,</w:t>
      </w:r>
      <w:r>
        <w:rPr>
          <w:color w:val="231F20"/>
          <w:spacing w:val="-13"/>
        </w:rPr>
        <w:t xml:space="preserve"> </w:t>
      </w:r>
      <w:r>
        <w:rPr>
          <w:color w:val="231F20"/>
          <w:spacing w:val="-2"/>
        </w:rPr>
        <w:t>por</w:t>
      </w:r>
      <w:r>
        <w:rPr>
          <w:color w:val="231F20"/>
          <w:spacing w:val="-13"/>
        </w:rPr>
        <w:t xml:space="preserve"> </w:t>
      </w:r>
      <w:r>
        <w:rPr>
          <w:color w:val="231F20"/>
          <w:spacing w:val="-2"/>
        </w:rPr>
        <w:t>edhe</w:t>
      </w:r>
      <w:r>
        <w:rPr>
          <w:color w:val="231F20"/>
          <w:spacing w:val="-13"/>
        </w:rPr>
        <w:t xml:space="preserve"> </w:t>
      </w:r>
      <w:r>
        <w:rPr>
          <w:color w:val="231F20"/>
          <w:spacing w:val="-2"/>
        </w:rPr>
        <w:t>të</w:t>
      </w:r>
      <w:r>
        <w:rPr>
          <w:color w:val="231F20"/>
          <w:spacing w:val="-13"/>
        </w:rPr>
        <w:t xml:space="preserve"> </w:t>
      </w:r>
      <w:r>
        <w:rPr>
          <w:color w:val="231F20"/>
          <w:spacing w:val="-2"/>
        </w:rPr>
        <w:t>një</w:t>
      </w:r>
      <w:r>
        <w:rPr>
          <w:color w:val="231F20"/>
          <w:spacing w:val="-13"/>
        </w:rPr>
        <w:t xml:space="preserve"> </w:t>
      </w:r>
      <w:r>
        <w:rPr>
          <w:color w:val="231F20"/>
          <w:spacing w:val="-2"/>
        </w:rPr>
        <w:t>ëndrre</w:t>
      </w:r>
      <w:r>
        <w:rPr>
          <w:color w:val="231F20"/>
          <w:spacing w:val="-13"/>
        </w:rPr>
        <w:t xml:space="preserve"> </w:t>
      </w:r>
      <w:r>
        <w:rPr>
          <w:color w:val="231F20"/>
          <w:spacing w:val="-2"/>
        </w:rPr>
        <w:t>të</w:t>
      </w:r>
      <w:r>
        <w:rPr>
          <w:color w:val="231F20"/>
          <w:spacing w:val="-13"/>
        </w:rPr>
        <w:t xml:space="preserve"> </w:t>
      </w:r>
      <w:r>
        <w:rPr>
          <w:color w:val="231F20"/>
          <w:spacing w:val="-2"/>
        </w:rPr>
        <w:t>thyer.</w:t>
      </w:r>
      <w:r>
        <w:rPr>
          <w:color w:val="231F20"/>
          <w:spacing w:val="-13"/>
        </w:rPr>
        <w:t xml:space="preserve"> </w:t>
      </w:r>
      <w:r>
        <w:rPr>
          <w:color w:val="231F20"/>
          <w:spacing w:val="-2"/>
        </w:rPr>
        <w:t xml:space="preserve">Gjyshja </w:t>
      </w:r>
      <w:r>
        <w:rPr>
          <w:color w:val="231F20"/>
        </w:rPr>
        <w:t>e Armendit</w:t>
      </w:r>
      <w:r>
        <w:rPr>
          <w:color w:val="231F20"/>
          <w:spacing w:val="40"/>
        </w:rPr>
        <w:t xml:space="preserve"> </w:t>
      </w:r>
      <w:r>
        <w:rPr>
          <w:color w:val="231F20"/>
        </w:rPr>
        <w:t>Asija kishte ikur nga shtëpia, duke lënë pas</w:t>
      </w:r>
      <w:r>
        <w:rPr>
          <w:color w:val="231F20"/>
          <w:spacing w:val="-12"/>
        </w:rPr>
        <w:t xml:space="preserve"> </w:t>
      </w:r>
      <w:r>
        <w:rPr>
          <w:color w:val="231F20"/>
        </w:rPr>
        <w:t>shumë</w:t>
      </w:r>
      <w:r>
        <w:rPr>
          <w:color w:val="231F20"/>
          <w:spacing w:val="-12"/>
        </w:rPr>
        <w:t xml:space="preserve"> </w:t>
      </w:r>
      <w:r>
        <w:rPr>
          <w:color w:val="231F20"/>
        </w:rPr>
        <w:t>pyetje</w:t>
      </w:r>
      <w:r>
        <w:rPr>
          <w:color w:val="231F20"/>
          <w:spacing w:val="-12"/>
        </w:rPr>
        <w:t xml:space="preserve"> </w:t>
      </w:r>
      <w:r>
        <w:rPr>
          <w:color w:val="231F20"/>
        </w:rPr>
        <w:t>të</w:t>
      </w:r>
      <w:r>
        <w:rPr>
          <w:color w:val="231F20"/>
          <w:spacing w:val="-12"/>
        </w:rPr>
        <w:t xml:space="preserve"> </w:t>
      </w:r>
      <w:r>
        <w:rPr>
          <w:color w:val="231F20"/>
        </w:rPr>
        <w:t>pazgjidhura</w:t>
      </w:r>
      <w:r>
        <w:rPr>
          <w:color w:val="231F20"/>
          <w:spacing w:val="-12"/>
        </w:rPr>
        <w:t xml:space="preserve"> </w:t>
      </w:r>
      <w:r>
        <w:rPr>
          <w:color w:val="231F20"/>
        </w:rPr>
        <w:t>dhe</w:t>
      </w:r>
      <w:r>
        <w:rPr>
          <w:color w:val="231F20"/>
          <w:spacing w:val="-12"/>
        </w:rPr>
        <w:t xml:space="preserve"> </w:t>
      </w:r>
      <w:r>
        <w:rPr>
          <w:color w:val="231F20"/>
        </w:rPr>
        <w:t>një</w:t>
      </w:r>
      <w:r>
        <w:rPr>
          <w:color w:val="231F20"/>
          <w:spacing w:val="-12"/>
        </w:rPr>
        <w:t xml:space="preserve"> </w:t>
      </w:r>
      <w:r>
        <w:rPr>
          <w:color w:val="231F20"/>
        </w:rPr>
        <w:t>djalë</w:t>
      </w:r>
      <w:r>
        <w:rPr>
          <w:color w:val="231F20"/>
          <w:spacing w:val="-12"/>
        </w:rPr>
        <w:t xml:space="preserve"> </w:t>
      </w:r>
      <w:r>
        <w:rPr>
          <w:color w:val="231F20"/>
        </w:rPr>
        <w:t>të</w:t>
      </w:r>
      <w:r>
        <w:rPr>
          <w:color w:val="231F20"/>
          <w:spacing w:val="-12"/>
        </w:rPr>
        <w:t xml:space="preserve"> </w:t>
      </w:r>
      <w:r>
        <w:rPr>
          <w:color w:val="231F20"/>
        </w:rPr>
        <w:t>vogël që ishte rritur pa nënën e tij.</w:t>
      </w:r>
    </w:p>
    <w:p w14:paraId="1FB880D4" w14:textId="77777777" w:rsidR="00162645" w:rsidRDefault="0089725B">
      <w:pPr>
        <w:pStyle w:val="BodyText"/>
        <w:spacing w:before="1" w:line="252" w:lineRule="auto"/>
        <w:ind w:left="142" w:right="990"/>
      </w:pPr>
      <w:r>
        <w:rPr>
          <w:color w:val="231F20"/>
        </w:rPr>
        <w:t>Tani,</w:t>
      </w:r>
      <w:r>
        <w:rPr>
          <w:color w:val="231F20"/>
          <w:spacing w:val="-5"/>
        </w:rPr>
        <w:t xml:space="preserve"> </w:t>
      </w:r>
      <w:r>
        <w:rPr>
          <w:color w:val="231F20"/>
        </w:rPr>
        <w:t>ndërsa</w:t>
      </w:r>
      <w:r>
        <w:rPr>
          <w:color w:val="231F20"/>
          <w:spacing w:val="-13"/>
        </w:rPr>
        <w:t xml:space="preserve"> </w:t>
      </w:r>
      <w:r>
        <w:rPr>
          <w:color w:val="231F20"/>
        </w:rPr>
        <w:t>Armendi</w:t>
      </w:r>
      <w:r>
        <w:rPr>
          <w:color w:val="231F20"/>
          <w:spacing w:val="-5"/>
        </w:rPr>
        <w:t xml:space="preserve"> </w:t>
      </w:r>
      <w:r>
        <w:rPr>
          <w:color w:val="231F20"/>
        </w:rPr>
        <w:t>po</w:t>
      </w:r>
      <w:r>
        <w:rPr>
          <w:color w:val="231F20"/>
          <w:spacing w:val="-5"/>
        </w:rPr>
        <w:t xml:space="preserve"> </w:t>
      </w:r>
      <w:r>
        <w:rPr>
          <w:color w:val="231F20"/>
        </w:rPr>
        <w:t>ecte</w:t>
      </w:r>
      <w:r>
        <w:rPr>
          <w:color w:val="231F20"/>
          <w:spacing w:val="-5"/>
        </w:rPr>
        <w:t xml:space="preserve"> </w:t>
      </w:r>
      <w:r>
        <w:rPr>
          <w:color w:val="231F20"/>
        </w:rPr>
        <w:t>përgjatë</w:t>
      </w:r>
      <w:r>
        <w:rPr>
          <w:color w:val="231F20"/>
          <w:spacing w:val="-5"/>
        </w:rPr>
        <w:t xml:space="preserve"> </w:t>
      </w:r>
      <w:r>
        <w:rPr>
          <w:color w:val="231F20"/>
        </w:rPr>
        <w:t>bregut</w:t>
      </w:r>
      <w:r>
        <w:rPr>
          <w:color w:val="231F20"/>
          <w:spacing w:val="-5"/>
        </w:rPr>
        <w:t xml:space="preserve"> </w:t>
      </w:r>
      <w:r>
        <w:rPr>
          <w:color w:val="231F20"/>
        </w:rPr>
        <w:t>të</w:t>
      </w:r>
      <w:r>
        <w:rPr>
          <w:color w:val="231F20"/>
          <w:spacing w:val="-5"/>
        </w:rPr>
        <w:t xml:space="preserve"> </w:t>
      </w:r>
      <w:r>
        <w:rPr>
          <w:color w:val="231F20"/>
        </w:rPr>
        <w:t>detit, ai ndjeu se ishte koha për të kuptuar më shumë për</w:t>
      </w:r>
      <w:r>
        <w:rPr>
          <w:color w:val="231F20"/>
          <w:spacing w:val="40"/>
        </w:rPr>
        <w:t xml:space="preserve"> </w:t>
      </w:r>
      <w:r>
        <w:rPr>
          <w:color w:val="231F20"/>
        </w:rPr>
        <w:t>të vërtetën</w:t>
      </w:r>
      <w:r>
        <w:rPr>
          <w:color w:val="231F20"/>
          <w:spacing w:val="1"/>
        </w:rPr>
        <w:t xml:space="preserve"> </w:t>
      </w:r>
      <w:r>
        <w:rPr>
          <w:color w:val="231F20"/>
        </w:rPr>
        <w:t>që</w:t>
      </w:r>
      <w:r>
        <w:rPr>
          <w:color w:val="231F20"/>
          <w:spacing w:val="1"/>
        </w:rPr>
        <w:t xml:space="preserve"> </w:t>
      </w:r>
      <w:r>
        <w:rPr>
          <w:color w:val="231F20"/>
        </w:rPr>
        <w:t>kishte</w:t>
      </w:r>
      <w:r>
        <w:rPr>
          <w:color w:val="231F20"/>
          <w:spacing w:val="1"/>
        </w:rPr>
        <w:t xml:space="preserve"> </w:t>
      </w:r>
      <w:r>
        <w:rPr>
          <w:color w:val="231F20"/>
        </w:rPr>
        <w:t>mbetur e</w:t>
      </w:r>
      <w:r>
        <w:rPr>
          <w:color w:val="231F20"/>
          <w:spacing w:val="1"/>
        </w:rPr>
        <w:t xml:space="preserve"> </w:t>
      </w:r>
      <w:r>
        <w:rPr>
          <w:color w:val="231F20"/>
        </w:rPr>
        <w:t>fshehur</w:t>
      </w:r>
      <w:r>
        <w:rPr>
          <w:color w:val="231F20"/>
          <w:spacing w:val="1"/>
        </w:rPr>
        <w:t xml:space="preserve"> </w:t>
      </w:r>
      <w:r>
        <w:rPr>
          <w:color w:val="231F20"/>
        </w:rPr>
        <w:t>për</w:t>
      </w:r>
      <w:r>
        <w:rPr>
          <w:color w:val="231F20"/>
          <w:spacing w:val="1"/>
        </w:rPr>
        <w:t xml:space="preserve"> </w:t>
      </w:r>
      <w:r>
        <w:rPr>
          <w:color w:val="231F20"/>
        </w:rPr>
        <w:t>kaq</w:t>
      </w:r>
      <w:r>
        <w:rPr>
          <w:color w:val="231F20"/>
          <w:spacing w:val="1"/>
        </w:rPr>
        <w:t xml:space="preserve"> </w:t>
      </w:r>
      <w:r>
        <w:rPr>
          <w:color w:val="231F20"/>
          <w:spacing w:val="-2"/>
        </w:rPr>
        <w:t>shumë</w:t>
      </w:r>
    </w:p>
    <w:p w14:paraId="0432FCFE"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332043B0" w14:textId="77777777" w:rsidR="00162645" w:rsidRDefault="0089725B">
      <w:pPr>
        <w:pStyle w:val="BodyText"/>
        <w:spacing w:before="280" w:line="252" w:lineRule="auto"/>
        <w:ind w:right="139"/>
      </w:pPr>
      <w:r>
        <w:rPr>
          <w:color w:val="231F20"/>
        </w:rPr>
        <w:lastRenderedPageBreak/>
        <w:t>vite. Në mendjen e tij, ajo histori që kishte lënë një pasojë të thellë, po merrte një formë më të qartë, një kuptim</w:t>
      </w:r>
      <w:r>
        <w:rPr>
          <w:color w:val="231F20"/>
          <w:spacing w:val="40"/>
        </w:rPr>
        <w:t xml:space="preserve"> </w:t>
      </w:r>
      <w:r>
        <w:rPr>
          <w:color w:val="231F20"/>
        </w:rPr>
        <w:t>të</w:t>
      </w:r>
      <w:r>
        <w:rPr>
          <w:color w:val="231F20"/>
          <w:spacing w:val="40"/>
        </w:rPr>
        <w:t xml:space="preserve"> </w:t>
      </w:r>
      <w:r>
        <w:rPr>
          <w:color w:val="231F20"/>
        </w:rPr>
        <w:t>ri.</w:t>
      </w:r>
      <w:r>
        <w:rPr>
          <w:color w:val="231F20"/>
          <w:spacing w:val="32"/>
        </w:rPr>
        <w:t xml:space="preserve"> </w:t>
      </w:r>
      <w:r>
        <w:rPr>
          <w:color w:val="231F20"/>
        </w:rPr>
        <w:t>Armendi</w:t>
      </w:r>
      <w:r>
        <w:rPr>
          <w:color w:val="231F20"/>
          <w:spacing w:val="40"/>
        </w:rPr>
        <w:t xml:space="preserve"> </w:t>
      </w:r>
      <w:r>
        <w:rPr>
          <w:color w:val="231F20"/>
        </w:rPr>
        <w:t>e</w:t>
      </w:r>
      <w:r>
        <w:rPr>
          <w:color w:val="231F20"/>
          <w:spacing w:val="40"/>
        </w:rPr>
        <w:t xml:space="preserve"> </w:t>
      </w:r>
      <w:r>
        <w:rPr>
          <w:color w:val="231F20"/>
        </w:rPr>
        <w:t>dinte</w:t>
      </w:r>
      <w:r>
        <w:rPr>
          <w:color w:val="231F20"/>
          <w:spacing w:val="40"/>
        </w:rPr>
        <w:t xml:space="preserve"> </w:t>
      </w:r>
      <w:r>
        <w:rPr>
          <w:color w:val="231F20"/>
        </w:rPr>
        <w:t>se</w:t>
      </w:r>
      <w:r>
        <w:rPr>
          <w:color w:val="231F20"/>
          <w:spacing w:val="40"/>
        </w:rPr>
        <w:t xml:space="preserve"> </w:t>
      </w:r>
      <w:r>
        <w:rPr>
          <w:color w:val="231F20"/>
        </w:rPr>
        <w:t>asnjëherë</w:t>
      </w:r>
      <w:r>
        <w:rPr>
          <w:color w:val="231F20"/>
          <w:spacing w:val="40"/>
        </w:rPr>
        <w:t xml:space="preserve"> </w:t>
      </w:r>
      <w:r>
        <w:rPr>
          <w:color w:val="231F20"/>
        </w:rPr>
        <w:t>nuk</w:t>
      </w:r>
      <w:r>
        <w:rPr>
          <w:color w:val="231F20"/>
          <w:spacing w:val="40"/>
        </w:rPr>
        <w:t xml:space="preserve"> </w:t>
      </w:r>
      <w:r>
        <w:rPr>
          <w:color w:val="231F20"/>
        </w:rPr>
        <w:t xml:space="preserve">do të mund të kuptonte plotësisht dhimbjen e babait të tij, por ai ishte gati të përballohej me të kaluarën, për të ndihmuar veten të kuptonte se si ndodhi ajo që </w:t>
      </w:r>
      <w:r>
        <w:rPr>
          <w:color w:val="231F20"/>
          <w:spacing w:val="-2"/>
        </w:rPr>
        <w:t>ndodhi.</w:t>
      </w:r>
    </w:p>
    <w:p w14:paraId="77D17F3D" w14:textId="77777777" w:rsidR="00162645" w:rsidRDefault="0089725B">
      <w:pPr>
        <w:pStyle w:val="BodyText"/>
        <w:spacing w:before="1" w:line="252" w:lineRule="auto"/>
        <w:ind w:right="139"/>
      </w:pPr>
      <w:r>
        <w:rPr>
          <w:color w:val="231F20"/>
        </w:rPr>
        <w:t>Ai po fillonte të kuptonte se historia e tradhtisë së Asijes</w:t>
      </w:r>
      <w:r>
        <w:rPr>
          <w:color w:val="231F20"/>
          <w:spacing w:val="33"/>
        </w:rPr>
        <w:t xml:space="preserve"> </w:t>
      </w:r>
      <w:r>
        <w:rPr>
          <w:color w:val="231F20"/>
        </w:rPr>
        <w:t>ndaj</w:t>
      </w:r>
      <w:r>
        <w:rPr>
          <w:color w:val="231F20"/>
          <w:spacing w:val="33"/>
        </w:rPr>
        <w:t xml:space="preserve"> </w:t>
      </w:r>
      <w:r>
        <w:rPr>
          <w:color w:val="231F20"/>
        </w:rPr>
        <w:t>gjysh</w:t>
      </w:r>
      <w:r>
        <w:rPr>
          <w:color w:val="231F20"/>
          <w:spacing w:val="33"/>
        </w:rPr>
        <w:t xml:space="preserve"> </w:t>
      </w:r>
      <w:r>
        <w:rPr>
          <w:color w:val="231F20"/>
        </w:rPr>
        <w:t>Bekës</w:t>
      </w:r>
      <w:r>
        <w:rPr>
          <w:color w:val="231F20"/>
          <w:spacing w:val="33"/>
        </w:rPr>
        <w:t xml:space="preserve"> </w:t>
      </w:r>
      <w:r>
        <w:rPr>
          <w:color w:val="231F20"/>
        </w:rPr>
        <w:t>nuk</w:t>
      </w:r>
      <w:r>
        <w:rPr>
          <w:color w:val="231F20"/>
          <w:spacing w:val="33"/>
        </w:rPr>
        <w:t xml:space="preserve"> </w:t>
      </w:r>
      <w:r>
        <w:rPr>
          <w:color w:val="231F20"/>
        </w:rPr>
        <w:t>ishte</w:t>
      </w:r>
      <w:r>
        <w:rPr>
          <w:color w:val="231F20"/>
          <w:spacing w:val="33"/>
        </w:rPr>
        <w:t xml:space="preserve"> </w:t>
      </w:r>
      <w:r>
        <w:rPr>
          <w:color w:val="231F20"/>
        </w:rPr>
        <w:t>thjesht</w:t>
      </w:r>
      <w:r>
        <w:rPr>
          <w:color w:val="231F20"/>
          <w:spacing w:val="33"/>
        </w:rPr>
        <w:t xml:space="preserve"> </w:t>
      </w:r>
      <w:r>
        <w:rPr>
          <w:color w:val="231F20"/>
        </w:rPr>
        <w:t>një</w:t>
      </w:r>
      <w:r>
        <w:rPr>
          <w:color w:val="231F20"/>
          <w:spacing w:val="33"/>
        </w:rPr>
        <w:t xml:space="preserve"> </w:t>
      </w:r>
      <w:r>
        <w:rPr>
          <w:color w:val="231F20"/>
        </w:rPr>
        <w:t>histori e humbur dashurie. Ishte një mësim për jetën, për zgjedhjet që bëjmë dhe për pasojat që ato lënë pas. Pavarësisht bukurisë së jashtme, çdo zgjedhje kishte peshën e vet dhe jo gjithmonë mund të korrim atë që presim nga ajo që duam.</w:t>
      </w:r>
    </w:p>
    <w:p w14:paraId="3B0B523A" w14:textId="6BEAA634" w:rsidR="00162645" w:rsidRDefault="0089725B">
      <w:pPr>
        <w:pStyle w:val="BodyText"/>
        <w:spacing w:before="1" w:line="252" w:lineRule="auto"/>
        <w:ind w:right="139"/>
      </w:pPr>
      <w:r>
        <w:rPr>
          <w:color w:val="231F20"/>
        </w:rPr>
        <w:t>Kujtimet</w:t>
      </w:r>
      <w:r>
        <w:rPr>
          <w:color w:val="231F20"/>
          <w:spacing w:val="-13"/>
        </w:rPr>
        <w:t xml:space="preserve"> </w:t>
      </w:r>
      <w:r>
        <w:rPr>
          <w:color w:val="231F20"/>
        </w:rPr>
        <w:t>për</w:t>
      </w:r>
      <w:r>
        <w:rPr>
          <w:color w:val="231F20"/>
          <w:spacing w:val="-15"/>
        </w:rPr>
        <w:t xml:space="preserve"> </w:t>
      </w:r>
      <w:r>
        <w:rPr>
          <w:color w:val="231F20"/>
        </w:rPr>
        <w:t>Asijen,</w:t>
      </w:r>
      <w:r>
        <w:rPr>
          <w:color w:val="231F20"/>
          <w:spacing w:val="-10"/>
        </w:rPr>
        <w:t xml:space="preserve"> </w:t>
      </w:r>
      <w:r>
        <w:rPr>
          <w:color w:val="231F20"/>
        </w:rPr>
        <w:t>me</w:t>
      </w:r>
      <w:r>
        <w:rPr>
          <w:color w:val="231F20"/>
          <w:spacing w:val="-10"/>
        </w:rPr>
        <w:t xml:space="preserve"> </w:t>
      </w:r>
      <w:r>
        <w:rPr>
          <w:color w:val="231F20"/>
        </w:rPr>
        <w:t>sy</w:t>
      </w:r>
      <w:r>
        <w:rPr>
          <w:color w:val="231F20"/>
          <w:spacing w:val="-10"/>
        </w:rPr>
        <w:t xml:space="preserve"> </w:t>
      </w:r>
      <w:r>
        <w:rPr>
          <w:color w:val="231F20"/>
        </w:rPr>
        <w:t>blu</w:t>
      </w:r>
      <w:r>
        <w:rPr>
          <w:color w:val="231F20"/>
          <w:spacing w:val="-10"/>
        </w:rPr>
        <w:t xml:space="preserve"> </w:t>
      </w:r>
      <w:r>
        <w:rPr>
          <w:color w:val="231F20"/>
        </w:rPr>
        <w:t>dhe</w:t>
      </w:r>
      <w:r>
        <w:rPr>
          <w:color w:val="231F20"/>
          <w:spacing w:val="-10"/>
        </w:rPr>
        <w:t xml:space="preserve"> </w:t>
      </w:r>
      <w:r>
        <w:rPr>
          <w:color w:val="231F20"/>
        </w:rPr>
        <w:t>elegante,</w:t>
      </w:r>
      <w:r>
        <w:rPr>
          <w:color w:val="231F20"/>
          <w:spacing w:val="-10"/>
        </w:rPr>
        <w:t xml:space="preserve"> </w:t>
      </w:r>
      <w:r>
        <w:rPr>
          <w:color w:val="231F20"/>
        </w:rPr>
        <w:t>tani</w:t>
      </w:r>
      <w:r>
        <w:rPr>
          <w:color w:val="231F20"/>
          <w:spacing w:val="-10"/>
        </w:rPr>
        <w:t xml:space="preserve"> </w:t>
      </w:r>
      <w:r>
        <w:rPr>
          <w:color w:val="231F20"/>
        </w:rPr>
        <w:t>ishin shndërruar në diçka më të thellë për Armendin. Ai kishte filluar të kuptonte se tradhtia kishte p</w:t>
      </w:r>
      <w:r w:rsidR="00DE51CD">
        <w:rPr>
          <w:color w:val="231F20"/>
        </w:rPr>
        <w:t>ë</w:t>
      </w:r>
      <w:r>
        <w:rPr>
          <w:color w:val="231F20"/>
        </w:rPr>
        <w:t>suar</w:t>
      </w:r>
      <w:r w:rsidR="001E7DA7">
        <w:rPr>
          <w:color w:val="231F20"/>
        </w:rPr>
        <w:t>.</w:t>
      </w:r>
      <w:r>
        <w:rPr>
          <w:color w:val="231F20"/>
        </w:rPr>
        <w:t xml:space="preserve"> Ishte</w:t>
      </w:r>
      <w:r>
        <w:rPr>
          <w:color w:val="231F20"/>
          <w:spacing w:val="40"/>
        </w:rPr>
        <w:t xml:space="preserve"> </w:t>
      </w:r>
      <w:r>
        <w:rPr>
          <w:color w:val="231F20"/>
        </w:rPr>
        <w:t>si një shenjë e brishtësisë së njerëzve dhe e natyrës njerëzore, e cila ishte gjithmonë në kërkim të diçkaje</w:t>
      </w:r>
      <w:r>
        <w:rPr>
          <w:color w:val="231F20"/>
          <w:spacing w:val="-8"/>
        </w:rPr>
        <w:t xml:space="preserve"> </w:t>
      </w:r>
      <w:r>
        <w:rPr>
          <w:color w:val="231F20"/>
        </w:rPr>
        <w:t>më</w:t>
      </w:r>
      <w:r>
        <w:rPr>
          <w:color w:val="231F20"/>
          <w:spacing w:val="-8"/>
        </w:rPr>
        <w:t xml:space="preserve"> </w:t>
      </w:r>
      <w:r>
        <w:rPr>
          <w:color w:val="231F20"/>
        </w:rPr>
        <w:t>shumë,</w:t>
      </w:r>
      <w:r>
        <w:rPr>
          <w:color w:val="231F20"/>
          <w:spacing w:val="-8"/>
        </w:rPr>
        <w:t xml:space="preserve"> </w:t>
      </w:r>
      <w:r>
        <w:rPr>
          <w:color w:val="231F20"/>
        </w:rPr>
        <w:t>por</w:t>
      </w:r>
      <w:r>
        <w:rPr>
          <w:color w:val="231F20"/>
          <w:spacing w:val="-8"/>
        </w:rPr>
        <w:t xml:space="preserve"> </w:t>
      </w:r>
      <w:r>
        <w:rPr>
          <w:color w:val="231F20"/>
        </w:rPr>
        <w:t>gjithmonë</w:t>
      </w:r>
      <w:r>
        <w:rPr>
          <w:color w:val="231F20"/>
          <w:spacing w:val="-8"/>
        </w:rPr>
        <w:t xml:space="preserve"> </w:t>
      </w:r>
      <w:r>
        <w:rPr>
          <w:color w:val="231F20"/>
        </w:rPr>
        <w:t>duke</w:t>
      </w:r>
      <w:r>
        <w:rPr>
          <w:color w:val="231F20"/>
          <w:spacing w:val="-8"/>
        </w:rPr>
        <w:t xml:space="preserve"> </w:t>
      </w:r>
      <w:r>
        <w:rPr>
          <w:color w:val="231F20"/>
        </w:rPr>
        <w:t>humbur</w:t>
      </w:r>
      <w:r>
        <w:rPr>
          <w:color w:val="231F20"/>
          <w:spacing w:val="-8"/>
        </w:rPr>
        <w:t xml:space="preserve"> </w:t>
      </w:r>
      <w:r>
        <w:rPr>
          <w:color w:val="231F20"/>
        </w:rPr>
        <w:t>diçka thelbësore në rrugën e saj.</w:t>
      </w:r>
      <w:r w:rsidR="001E7DA7">
        <w:rPr>
          <w:color w:val="231F20"/>
        </w:rPr>
        <w:t xml:space="preserve"> </w:t>
      </w:r>
      <w:r>
        <w:rPr>
          <w:color w:val="231F20"/>
        </w:rPr>
        <w:t>Ai nuk mund ta hiqte nga mendja</w:t>
      </w:r>
      <w:r>
        <w:rPr>
          <w:color w:val="231F20"/>
          <w:spacing w:val="-12"/>
        </w:rPr>
        <w:t xml:space="preserve"> </w:t>
      </w:r>
      <w:r>
        <w:rPr>
          <w:color w:val="231F20"/>
        </w:rPr>
        <w:t>idenë</w:t>
      </w:r>
      <w:r>
        <w:rPr>
          <w:color w:val="231F20"/>
          <w:spacing w:val="-12"/>
        </w:rPr>
        <w:t xml:space="preserve"> </w:t>
      </w:r>
      <w:r>
        <w:rPr>
          <w:color w:val="231F20"/>
        </w:rPr>
        <w:t>se</w:t>
      </w:r>
      <w:r>
        <w:rPr>
          <w:color w:val="231F20"/>
          <w:spacing w:val="-12"/>
        </w:rPr>
        <w:t xml:space="preserve"> </w:t>
      </w:r>
      <w:r>
        <w:rPr>
          <w:color w:val="231F20"/>
        </w:rPr>
        <w:t>Durrësi</w:t>
      </w:r>
      <w:r>
        <w:rPr>
          <w:color w:val="231F20"/>
          <w:spacing w:val="-12"/>
        </w:rPr>
        <w:t xml:space="preserve"> </w:t>
      </w:r>
      <w:r>
        <w:rPr>
          <w:color w:val="231F20"/>
        </w:rPr>
        <w:t>ishte</w:t>
      </w:r>
      <w:r>
        <w:rPr>
          <w:color w:val="231F20"/>
          <w:spacing w:val="-12"/>
        </w:rPr>
        <w:t xml:space="preserve"> </w:t>
      </w:r>
      <w:r>
        <w:rPr>
          <w:color w:val="231F20"/>
        </w:rPr>
        <w:t>një</w:t>
      </w:r>
      <w:r>
        <w:rPr>
          <w:color w:val="231F20"/>
          <w:spacing w:val="-12"/>
        </w:rPr>
        <w:t xml:space="preserve"> </w:t>
      </w:r>
      <w:r>
        <w:rPr>
          <w:color w:val="231F20"/>
        </w:rPr>
        <w:t>vend</w:t>
      </w:r>
      <w:r>
        <w:rPr>
          <w:color w:val="231F20"/>
          <w:spacing w:val="-12"/>
        </w:rPr>
        <w:t xml:space="preserve"> </w:t>
      </w:r>
      <w:r>
        <w:rPr>
          <w:color w:val="231F20"/>
        </w:rPr>
        <w:t>që,</w:t>
      </w:r>
      <w:r>
        <w:rPr>
          <w:color w:val="231F20"/>
          <w:spacing w:val="-12"/>
        </w:rPr>
        <w:t xml:space="preserve"> </w:t>
      </w:r>
      <w:r>
        <w:rPr>
          <w:color w:val="231F20"/>
        </w:rPr>
        <w:t>si</w:t>
      </w:r>
      <w:r>
        <w:rPr>
          <w:color w:val="231F20"/>
          <w:spacing w:val="-12"/>
        </w:rPr>
        <w:t xml:space="preserve"> </w:t>
      </w:r>
      <w:r>
        <w:rPr>
          <w:color w:val="231F20"/>
        </w:rPr>
        <w:t>çdo</w:t>
      </w:r>
      <w:r>
        <w:rPr>
          <w:color w:val="231F20"/>
          <w:spacing w:val="-12"/>
        </w:rPr>
        <w:t xml:space="preserve"> </w:t>
      </w:r>
      <w:r>
        <w:rPr>
          <w:color w:val="231F20"/>
        </w:rPr>
        <w:t xml:space="preserve">qytet </w:t>
      </w:r>
      <w:r>
        <w:rPr>
          <w:color w:val="231F20"/>
          <w:spacing w:val="-2"/>
        </w:rPr>
        <w:t>i</w:t>
      </w:r>
      <w:r>
        <w:rPr>
          <w:color w:val="231F20"/>
          <w:spacing w:val="-11"/>
        </w:rPr>
        <w:t xml:space="preserve"> </w:t>
      </w:r>
      <w:r>
        <w:rPr>
          <w:color w:val="231F20"/>
          <w:spacing w:val="-2"/>
        </w:rPr>
        <w:t>vjetër,</w:t>
      </w:r>
      <w:r>
        <w:rPr>
          <w:color w:val="231F20"/>
          <w:spacing w:val="-11"/>
        </w:rPr>
        <w:t xml:space="preserve"> </w:t>
      </w:r>
      <w:r>
        <w:rPr>
          <w:color w:val="231F20"/>
          <w:spacing w:val="-2"/>
        </w:rPr>
        <w:t>kishte</w:t>
      </w:r>
      <w:r>
        <w:rPr>
          <w:color w:val="231F20"/>
          <w:spacing w:val="-11"/>
        </w:rPr>
        <w:t xml:space="preserve"> </w:t>
      </w:r>
      <w:r>
        <w:rPr>
          <w:color w:val="231F20"/>
          <w:spacing w:val="-2"/>
        </w:rPr>
        <w:t>jetuar</w:t>
      </w:r>
      <w:r>
        <w:rPr>
          <w:color w:val="231F20"/>
          <w:spacing w:val="-11"/>
        </w:rPr>
        <w:t xml:space="preserve"> </w:t>
      </w:r>
      <w:r>
        <w:rPr>
          <w:color w:val="231F20"/>
          <w:spacing w:val="-2"/>
        </w:rPr>
        <w:t>pa</w:t>
      </w:r>
      <w:r>
        <w:rPr>
          <w:color w:val="231F20"/>
          <w:spacing w:val="-11"/>
        </w:rPr>
        <w:t xml:space="preserve"> </w:t>
      </w:r>
      <w:r>
        <w:rPr>
          <w:color w:val="231F20"/>
          <w:spacing w:val="-2"/>
        </w:rPr>
        <w:t>u</w:t>
      </w:r>
      <w:r>
        <w:rPr>
          <w:color w:val="231F20"/>
          <w:spacing w:val="-11"/>
        </w:rPr>
        <w:t xml:space="preserve"> </w:t>
      </w:r>
      <w:r>
        <w:rPr>
          <w:color w:val="231F20"/>
          <w:spacing w:val="-2"/>
        </w:rPr>
        <w:t>ndalur.</w:t>
      </w:r>
      <w:r>
        <w:rPr>
          <w:color w:val="231F20"/>
          <w:spacing w:val="-11"/>
        </w:rPr>
        <w:t xml:space="preserve"> </w:t>
      </w:r>
      <w:r>
        <w:rPr>
          <w:color w:val="231F20"/>
          <w:spacing w:val="-2"/>
        </w:rPr>
        <w:t>Çdo</w:t>
      </w:r>
      <w:r>
        <w:rPr>
          <w:color w:val="231F20"/>
          <w:spacing w:val="-11"/>
        </w:rPr>
        <w:t xml:space="preserve"> </w:t>
      </w:r>
      <w:r>
        <w:rPr>
          <w:color w:val="231F20"/>
          <w:spacing w:val="-2"/>
        </w:rPr>
        <w:t>gur,</w:t>
      </w:r>
      <w:r>
        <w:rPr>
          <w:color w:val="231F20"/>
          <w:spacing w:val="-11"/>
        </w:rPr>
        <w:t xml:space="preserve"> </w:t>
      </w:r>
      <w:r>
        <w:rPr>
          <w:color w:val="231F20"/>
          <w:spacing w:val="-2"/>
        </w:rPr>
        <w:t>çdo</w:t>
      </w:r>
      <w:r>
        <w:rPr>
          <w:color w:val="231F20"/>
          <w:spacing w:val="-11"/>
        </w:rPr>
        <w:t xml:space="preserve"> </w:t>
      </w:r>
      <w:r>
        <w:rPr>
          <w:color w:val="231F20"/>
          <w:spacing w:val="-2"/>
        </w:rPr>
        <w:t xml:space="preserve">rrugicë, </w:t>
      </w:r>
      <w:r>
        <w:rPr>
          <w:color w:val="231F20"/>
        </w:rPr>
        <w:t>çdo ndërtesë, për të kishte një histori të vetën – një histori që përsëritej pa u lodhur. Ata që kalonin aty, sikur</w:t>
      </w:r>
      <w:r>
        <w:rPr>
          <w:color w:val="231F20"/>
          <w:spacing w:val="23"/>
        </w:rPr>
        <w:t xml:space="preserve"> </w:t>
      </w:r>
      <w:r>
        <w:rPr>
          <w:color w:val="231F20"/>
        </w:rPr>
        <w:t>të</w:t>
      </w:r>
      <w:r>
        <w:rPr>
          <w:color w:val="231F20"/>
          <w:spacing w:val="25"/>
        </w:rPr>
        <w:t xml:space="preserve"> </w:t>
      </w:r>
      <w:r>
        <w:rPr>
          <w:color w:val="231F20"/>
        </w:rPr>
        <w:t>kishin</w:t>
      </w:r>
      <w:r>
        <w:rPr>
          <w:color w:val="231F20"/>
          <w:spacing w:val="25"/>
        </w:rPr>
        <w:t xml:space="preserve"> </w:t>
      </w:r>
      <w:r>
        <w:rPr>
          <w:color w:val="231F20"/>
        </w:rPr>
        <w:t>marrë</w:t>
      </w:r>
      <w:r>
        <w:rPr>
          <w:color w:val="231F20"/>
          <w:spacing w:val="25"/>
        </w:rPr>
        <w:t xml:space="preserve"> </w:t>
      </w:r>
      <w:r>
        <w:rPr>
          <w:color w:val="231F20"/>
        </w:rPr>
        <w:t>pjesë</w:t>
      </w:r>
      <w:r>
        <w:rPr>
          <w:color w:val="231F20"/>
          <w:spacing w:val="25"/>
        </w:rPr>
        <w:t xml:space="preserve"> </w:t>
      </w:r>
      <w:r>
        <w:rPr>
          <w:color w:val="231F20"/>
        </w:rPr>
        <w:t>në</w:t>
      </w:r>
      <w:r>
        <w:rPr>
          <w:color w:val="231F20"/>
          <w:spacing w:val="25"/>
        </w:rPr>
        <w:t xml:space="preserve"> </w:t>
      </w:r>
      <w:r>
        <w:rPr>
          <w:color w:val="231F20"/>
        </w:rPr>
        <w:t>një</w:t>
      </w:r>
      <w:r>
        <w:rPr>
          <w:color w:val="231F20"/>
          <w:spacing w:val="25"/>
        </w:rPr>
        <w:t xml:space="preserve"> </w:t>
      </w:r>
      <w:r>
        <w:rPr>
          <w:color w:val="231F20"/>
        </w:rPr>
        <w:t>shfaqje</w:t>
      </w:r>
      <w:r>
        <w:rPr>
          <w:color w:val="231F20"/>
          <w:spacing w:val="25"/>
        </w:rPr>
        <w:t xml:space="preserve"> </w:t>
      </w:r>
      <w:r>
        <w:rPr>
          <w:color w:val="231F20"/>
        </w:rPr>
        <w:t>të</w:t>
      </w:r>
      <w:r>
        <w:rPr>
          <w:color w:val="231F20"/>
          <w:spacing w:val="25"/>
        </w:rPr>
        <w:t xml:space="preserve"> </w:t>
      </w:r>
      <w:r>
        <w:rPr>
          <w:color w:val="231F20"/>
          <w:spacing w:val="-2"/>
        </w:rPr>
        <w:t>pafund,</w:t>
      </w:r>
    </w:p>
    <w:p w14:paraId="3C5E59B5"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0AA4380B" w14:textId="77777777" w:rsidR="00162645" w:rsidRDefault="0089725B">
      <w:pPr>
        <w:pStyle w:val="BodyText"/>
        <w:spacing w:before="310" w:line="252" w:lineRule="auto"/>
        <w:ind w:left="142" w:right="990"/>
      </w:pPr>
      <w:r>
        <w:rPr>
          <w:color w:val="231F20"/>
        </w:rPr>
        <w:lastRenderedPageBreak/>
        <w:t>një</w:t>
      </w:r>
      <w:r>
        <w:rPr>
          <w:color w:val="231F20"/>
          <w:spacing w:val="-14"/>
        </w:rPr>
        <w:t xml:space="preserve"> </w:t>
      </w:r>
      <w:r>
        <w:rPr>
          <w:color w:val="231F20"/>
        </w:rPr>
        <w:t>shfaqje</w:t>
      </w:r>
      <w:r>
        <w:rPr>
          <w:color w:val="231F20"/>
          <w:spacing w:val="-14"/>
        </w:rPr>
        <w:t xml:space="preserve"> </w:t>
      </w:r>
      <w:r>
        <w:rPr>
          <w:color w:val="231F20"/>
        </w:rPr>
        <w:t>ku</w:t>
      </w:r>
      <w:r>
        <w:rPr>
          <w:color w:val="231F20"/>
          <w:spacing w:val="-14"/>
        </w:rPr>
        <w:t xml:space="preserve"> </w:t>
      </w:r>
      <w:r>
        <w:rPr>
          <w:color w:val="231F20"/>
        </w:rPr>
        <w:t>luhej</w:t>
      </w:r>
      <w:r>
        <w:rPr>
          <w:color w:val="231F20"/>
          <w:spacing w:val="-14"/>
        </w:rPr>
        <w:t xml:space="preserve"> </w:t>
      </w:r>
      <w:r>
        <w:rPr>
          <w:color w:val="231F20"/>
        </w:rPr>
        <w:t>gjithmonë</w:t>
      </w:r>
      <w:r>
        <w:rPr>
          <w:color w:val="231F20"/>
          <w:spacing w:val="-14"/>
        </w:rPr>
        <w:t xml:space="preserve"> </w:t>
      </w:r>
      <w:r>
        <w:rPr>
          <w:color w:val="231F20"/>
        </w:rPr>
        <w:t>e</w:t>
      </w:r>
      <w:r>
        <w:rPr>
          <w:color w:val="231F20"/>
          <w:spacing w:val="-14"/>
        </w:rPr>
        <w:t xml:space="preserve"> </w:t>
      </w:r>
      <w:r>
        <w:rPr>
          <w:color w:val="231F20"/>
        </w:rPr>
        <w:t>njëjta</w:t>
      </w:r>
      <w:r>
        <w:rPr>
          <w:color w:val="231F20"/>
          <w:spacing w:val="-14"/>
        </w:rPr>
        <w:t xml:space="preserve"> </w:t>
      </w:r>
      <w:r>
        <w:rPr>
          <w:color w:val="231F20"/>
        </w:rPr>
        <w:t>skenë.</w:t>
      </w:r>
      <w:r>
        <w:rPr>
          <w:color w:val="231F20"/>
          <w:spacing w:val="-14"/>
        </w:rPr>
        <w:t xml:space="preserve"> </w:t>
      </w:r>
      <w:r>
        <w:rPr>
          <w:color w:val="231F20"/>
        </w:rPr>
        <w:t>Një</w:t>
      </w:r>
      <w:r>
        <w:rPr>
          <w:color w:val="231F20"/>
          <w:spacing w:val="-14"/>
        </w:rPr>
        <w:t xml:space="preserve"> </w:t>
      </w:r>
      <w:r>
        <w:rPr>
          <w:color w:val="231F20"/>
        </w:rPr>
        <w:t>ditë</w:t>
      </w:r>
      <w:r>
        <w:rPr>
          <w:color w:val="231F20"/>
          <w:spacing w:val="-14"/>
        </w:rPr>
        <w:t xml:space="preserve"> </w:t>
      </w:r>
      <w:r>
        <w:rPr>
          <w:color w:val="231F20"/>
        </w:rPr>
        <w:t xml:space="preserve">e </w:t>
      </w:r>
      <w:r>
        <w:rPr>
          <w:color w:val="231F20"/>
          <w:spacing w:val="-2"/>
        </w:rPr>
        <w:t>zakonshme</w:t>
      </w:r>
      <w:r>
        <w:rPr>
          <w:color w:val="231F20"/>
          <w:spacing w:val="-9"/>
        </w:rPr>
        <w:t xml:space="preserve"> </w:t>
      </w:r>
      <w:r>
        <w:rPr>
          <w:color w:val="231F20"/>
          <w:spacing w:val="-2"/>
        </w:rPr>
        <w:t>pranvere</w:t>
      </w:r>
      <w:r>
        <w:rPr>
          <w:color w:val="231F20"/>
          <w:spacing w:val="-9"/>
        </w:rPr>
        <w:t xml:space="preserve"> </w:t>
      </w:r>
      <w:r>
        <w:rPr>
          <w:color w:val="231F20"/>
          <w:spacing w:val="-2"/>
        </w:rPr>
        <w:t>mund</w:t>
      </w:r>
      <w:r>
        <w:rPr>
          <w:color w:val="231F20"/>
          <w:spacing w:val="-9"/>
        </w:rPr>
        <w:t xml:space="preserve"> </w:t>
      </w:r>
      <w:r>
        <w:rPr>
          <w:color w:val="231F20"/>
          <w:spacing w:val="-2"/>
        </w:rPr>
        <w:t>të</w:t>
      </w:r>
      <w:r>
        <w:rPr>
          <w:color w:val="231F20"/>
          <w:spacing w:val="-9"/>
        </w:rPr>
        <w:t xml:space="preserve"> </w:t>
      </w:r>
      <w:r>
        <w:rPr>
          <w:color w:val="231F20"/>
          <w:spacing w:val="-2"/>
        </w:rPr>
        <w:t>ishte</w:t>
      </w:r>
      <w:r>
        <w:rPr>
          <w:color w:val="231F20"/>
          <w:spacing w:val="-9"/>
        </w:rPr>
        <w:t xml:space="preserve"> </w:t>
      </w:r>
      <w:r>
        <w:rPr>
          <w:color w:val="231F20"/>
          <w:spacing w:val="-2"/>
        </w:rPr>
        <w:t>një</w:t>
      </w:r>
      <w:r>
        <w:rPr>
          <w:color w:val="231F20"/>
          <w:spacing w:val="-9"/>
        </w:rPr>
        <w:t xml:space="preserve"> </w:t>
      </w:r>
      <w:r>
        <w:rPr>
          <w:color w:val="231F20"/>
          <w:spacing w:val="-2"/>
        </w:rPr>
        <w:t>përvojë</w:t>
      </w:r>
      <w:r>
        <w:rPr>
          <w:color w:val="231F20"/>
          <w:spacing w:val="-9"/>
        </w:rPr>
        <w:t xml:space="preserve"> </w:t>
      </w:r>
      <w:r>
        <w:rPr>
          <w:color w:val="231F20"/>
          <w:spacing w:val="-2"/>
        </w:rPr>
        <w:t>e</w:t>
      </w:r>
      <w:r>
        <w:rPr>
          <w:color w:val="231F20"/>
          <w:spacing w:val="-9"/>
        </w:rPr>
        <w:t xml:space="preserve"> </w:t>
      </w:r>
      <w:r>
        <w:rPr>
          <w:color w:val="231F20"/>
          <w:spacing w:val="-2"/>
        </w:rPr>
        <w:t xml:space="preserve">thellë </w:t>
      </w:r>
      <w:r>
        <w:rPr>
          <w:color w:val="231F20"/>
        </w:rPr>
        <w:t>për dikë që shihte më shumë se thjesht bukurinë e detit</w:t>
      </w:r>
      <w:r>
        <w:rPr>
          <w:color w:val="231F20"/>
          <w:spacing w:val="-2"/>
        </w:rPr>
        <w:t xml:space="preserve"> </w:t>
      </w:r>
      <w:r>
        <w:rPr>
          <w:color w:val="231F20"/>
        </w:rPr>
        <w:t>dhe</w:t>
      </w:r>
      <w:r>
        <w:rPr>
          <w:color w:val="231F20"/>
          <w:spacing w:val="-2"/>
        </w:rPr>
        <w:t xml:space="preserve"> </w:t>
      </w:r>
      <w:r>
        <w:rPr>
          <w:color w:val="231F20"/>
        </w:rPr>
        <w:t>ngjyrat</w:t>
      </w:r>
      <w:r>
        <w:rPr>
          <w:color w:val="231F20"/>
          <w:spacing w:val="-2"/>
        </w:rPr>
        <w:t xml:space="preserve"> </w:t>
      </w:r>
      <w:r>
        <w:rPr>
          <w:color w:val="231F20"/>
        </w:rPr>
        <w:t>e</w:t>
      </w:r>
      <w:r>
        <w:rPr>
          <w:color w:val="231F20"/>
          <w:spacing w:val="-2"/>
        </w:rPr>
        <w:t xml:space="preserve"> </w:t>
      </w:r>
      <w:r>
        <w:rPr>
          <w:color w:val="231F20"/>
        </w:rPr>
        <w:t>qytetit.</w:t>
      </w:r>
      <w:r>
        <w:rPr>
          <w:color w:val="231F20"/>
          <w:spacing w:val="-9"/>
        </w:rPr>
        <w:t xml:space="preserve"> </w:t>
      </w:r>
      <w:r>
        <w:rPr>
          <w:color w:val="231F20"/>
        </w:rPr>
        <w:t>Ajo</w:t>
      </w:r>
      <w:r>
        <w:rPr>
          <w:color w:val="231F20"/>
          <w:spacing w:val="-2"/>
        </w:rPr>
        <w:t xml:space="preserve"> </w:t>
      </w:r>
      <w:r>
        <w:rPr>
          <w:color w:val="231F20"/>
        </w:rPr>
        <w:t>mund</w:t>
      </w:r>
      <w:r>
        <w:rPr>
          <w:color w:val="231F20"/>
          <w:spacing w:val="-2"/>
        </w:rPr>
        <w:t xml:space="preserve"> </w:t>
      </w:r>
      <w:r>
        <w:rPr>
          <w:color w:val="231F20"/>
        </w:rPr>
        <w:t>të</w:t>
      </w:r>
      <w:r>
        <w:rPr>
          <w:color w:val="231F20"/>
          <w:spacing w:val="-2"/>
        </w:rPr>
        <w:t xml:space="preserve"> </w:t>
      </w:r>
      <w:r>
        <w:rPr>
          <w:color w:val="231F20"/>
        </w:rPr>
        <w:t>kthehej</w:t>
      </w:r>
      <w:r>
        <w:rPr>
          <w:color w:val="231F20"/>
          <w:spacing w:val="-2"/>
        </w:rPr>
        <w:t xml:space="preserve"> </w:t>
      </w:r>
      <w:r>
        <w:rPr>
          <w:color w:val="231F20"/>
        </w:rPr>
        <w:t>në</w:t>
      </w:r>
      <w:r>
        <w:rPr>
          <w:color w:val="231F20"/>
          <w:spacing w:val="-2"/>
        </w:rPr>
        <w:t xml:space="preserve"> </w:t>
      </w:r>
      <w:r>
        <w:rPr>
          <w:color w:val="231F20"/>
        </w:rPr>
        <w:t xml:space="preserve">një mundësi për të kuptuar diçka më shumë rreth jetës, rreth asaj që ishte e fshehur thellë nën sipërfaqen e </w:t>
      </w:r>
      <w:r>
        <w:rPr>
          <w:color w:val="231F20"/>
          <w:spacing w:val="-2"/>
        </w:rPr>
        <w:t>përditshmërisë.</w:t>
      </w:r>
    </w:p>
    <w:p w14:paraId="5906B5D1" w14:textId="5909255C" w:rsidR="00162645" w:rsidRDefault="0089725B">
      <w:pPr>
        <w:pStyle w:val="BodyText"/>
        <w:spacing w:before="1" w:line="252" w:lineRule="auto"/>
        <w:ind w:left="142" w:right="990"/>
      </w:pPr>
      <w:r>
        <w:rPr>
          <w:color w:val="231F20"/>
        </w:rPr>
        <w:t xml:space="preserve">Në Durrës, si dhe në çdo qytet tjetër të Shqipërisë, njerëzit mund të vinin dhe të shkonin, por asnjëherë nuk mund ta largonin veten nga e kaluara. Ishte gjithmonë aty, si një pasqyrë që reflektonte pamjen e tyre, dhe sa më shumë që ata përpiqeshin të shihnin përtej saj, aq më shumë ata shihnin se e kaluara ishte e pranishme – në çdo hap, në çdo kënd të qytetit, në çdo bisedë që bëhej përtej kafenesë së vogël. Nuk ishte vetëm historia e qytetit që mbante këtë lidhje të ngushtë me të kaluarën, por edhe vetë jeta e njerëzve </w:t>
      </w:r>
      <w:r>
        <w:rPr>
          <w:color w:val="231F20"/>
          <w:spacing w:val="-2"/>
        </w:rPr>
        <w:t>që</w:t>
      </w:r>
      <w:r>
        <w:rPr>
          <w:color w:val="231F20"/>
          <w:spacing w:val="-13"/>
        </w:rPr>
        <w:t xml:space="preserve"> </w:t>
      </w:r>
      <w:r>
        <w:rPr>
          <w:color w:val="231F20"/>
          <w:spacing w:val="-2"/>
        </w:rPr>
        <w:t>jetonin</w:t>
      </w:r>
      <w:r>
        <w:rPr>
          <w:color w:val="231F20"/>
          <w:spacing w:val="-13"/>
        </w:rPr>
        <w:t xml:space="preserve"> </w:t>
      </w:r>
      <w:r>
        <w:rPr>
          <w:color w:val="231F20"/>
          <w:spacing w:val="-2"/>
        </w:rPr>
        <w:t>aty.</w:t>
      </w:r>
      <w:r>
        <w:rPr>
          <w:color w:val="231F20"/>
          <w:spacing w:val="-13"/>
        </w:rPr>
        <w:t xml:space="preserve"> </w:t>
      </w:r>
      <w:r>
        <w:rPr>
          <w:color w:val="231F20"/>
          <w:spacing w:val="-2"/>
        </w:rPr>
        <w:t>Ata</w:t>
      </w:r>
      <w:r>
        <w:rPr>
          <w:color w:val="231F20"/>
          <w:spacing w:val="-13"/>
        </w:rPr>
        <w:t xml:space="preserve"> </w:t>
      </w:r>
      <w:r>
        <w:rPr>
          <w:color w:val="231F20"/>
          <w:spacing w:val="-2"/>
        </w:rPr>
        <w:t>ishin</w:t>
      </w:r>
      <w:r>
        <w:rPr>
          <w:color w:val="231F20"/>
          <w:spacing w:val="-13"/>
        </w:rPr>
        <w:t xml:space="preserve"> </w:t>
      </w:r>
      <w:r>
        <w:rPr>
          <w:color w:val="231F20"/>
          <w:spacing w:val="-2"/>
        </w:rPr>
        <w:t>të</w:t>
      </w:r>
      <w:r>
        <w:rPr>
          <w:color w:val="231F20"/>
          <w:spacing w:val="-13"/>
        </w:rPr>
        <w:t xml:space="preserve"> </w:t>
      </w:r>
      <w:r>
        <w:rPr>
          <w:color w:val="231F20"/>
          <w:spacing w:val="-2"/>
        </w:rPr>
        <w:t>lidhur</w:t>
      </w:r>
      <w:r>
        <w:rPr>
          <w:color w:val="231F20"/>
          <w:spacing w:val="-13"/>
        </w:rPr>
        <w:t xml:space="preserve"> </w:t>
      </w:r>
      <w:r>
        <w:rPr>
          <w:color w:val="231F20"/>
          <w:spacing w:val="-2"/>
        </w:rPr>
        <w:t>me</w:t>
      </w:r>
      <w:r>
        <w:rPr>
          <w:color w:val="231F20"/>
          <w:spacing w:val="-13"/>
        </w:rPr>
        <w:t xml:space="preserve"> </w:t>
      </w:r>
      <w:r>
        <w:rPr>
          <w:color w:val="231F20"/>
          <w:spacing w:val="-2"/>
        </w:rPr>
        <w:t>atë</w:t>
      </w:r>
      <w:r>
        <w:rPr>
          <w:color w:val="231F20"/>
          <w:spacing w:val="-13"/>
        </w:rPr>
        <w:t xml:space="preserve"> </w:t>
      </w:r>
      <w:r>
        <w:rPr>
          <w:color w:val="231F20"/>
          <w:spacing w:val="-2"/>
        </w:rPr>
        <w:t>që</w:t>
      </w:r>
      <w:r>
        <w:rPr>
          <w:color w:val="231F20"/>
          <w:spacing w:val="-13"/>
        </w:rPr>
        <w:t xml:space="preserve"> </w:t>
      </w:r>
      <w:r>
        <w:rPr>
          <w:color w:val="231F20"/>
          <w:spacing w:val="-2"/>
        </w:rPr>
        <w:t>kishte</w:t>
      </w:r>
      <w:r>
        <w:rPr>
          <w:color w:val="231F20"/>
          <w:spacing w:val="-13"/>
        </w:rPr>
        <w:t xml:space="preserve"> </w:t>
      </w:r>
      <w:r>
        <w:rPr>
          <w:color w:val="231F20"/>
          <w:spacing w:val="-2"/>
        </w:rPr>
        <w:t xml:space="preserve">qenë, </w:t>
      </w:r>
      <w:r>
        <w:rPr>
          <w:color w:val="231F20"/>
        </w:rPr>
        <w:t>dhe gjithmonë të parap</w:t>
      </w:r>
      <w:r w:rsidR="00DE51CD">
        <w:rPr>
          <w:color w:val="231F20"/>
        </w:rPr>
        <w:t>ë</w:t>
      </w:r>
      <w:r w:rsidR="001E7DA7">
        <w:rPr>
          <w:color w:val="231F20"/>
        </w:rPr>
        <w:t>r</w:t>
      </w:r>
      <w:r>
        <w:rPr>
          <w:color w:val="231F20"/>
        </w:rPr>
        <w:t>gatitur për të përsëritur gabimet që kishin ndodhur më parë.</w:t>
      </w:r>
    </w:p>
    <w:p w14:paraId="7179F920" w14:textId="2B24A0B0" w:rsidR="00162645" w:rsidRDefault="0089725B">
      <w:pPr>
        <w:pStyle w:val="BodyText"/>
        <w:spacing w:before="1" w:line="252" w:lineRule="auto"/>
        <w:ind w:left="142" w:right="990"/>
      </w:pPr>
      <w:r>
        <w:rPr>
          <w:color w:val="231F20"/>
        </w:rPr>
        <w:t>Por a ishte ky cikël i përsëritur një dënim, apo një mundësi për rritje?</w:t>
      </w:r>
      <w:r>
        <w:rPr>
          <w:color w:val="231F20"/>
          <w:spacing w:val="-5"/>
        </w:rPr>
        <w:t xml:space="preserve"> </w:t>
      </w:r>
      <w:r>
        <w:rPr>
          <w:color w:val="231F20"/>
        </w:rPr>
        <w:t>A ishin njerëzit që jetonin në këtë qytet</w:t>
      </w:r>
      <w:r>
        <w:rPr>
          <w:color w:val="231F20"/>
          <w:spacing w:val="-4"/>
        </w:rPr>
        <w:t xml:space="preserve"> </w:t>
      </w:r>
      <w:r>
        <w:rPr>
          <w:color w:val="231F20"/>
        </w:rPr>
        <w:t>të</w:t>
      </w:r>
      <w:r>
        <w:rPr>
          <w:color w:val="231F20"/>
          <w:spacing w:val="-4"/>
        </w:rPr>
        <w:t xml:space="preserve"> </w:t>
      </w:r>
      <w:r>
        <w:rPr>
          <w:color w:val="231F20"/>
        </w:rPr>
        <w:t>përsëritshëm,</w:t>
      </w:r>
      <w:r w:rsidR="001E7DA7">
        <w:rPr>
          <w:color w:val="231F20"/>
        </w:rPr>
        <w:t xml:space="preserve"> </w:t>
      </w:r>
      <w:r>
        <w:rPr>
          <w:color w:val="231F20"/>
        </w:rPr>
        <w:t>të</w:t>
      </w:r>
      <w:r>
        <w:rPr>
          <w:color w:val="231F20"/>
          <w:spacing w:val="-4"/>
        </w:rPr>
        <w:t xml:space="preserve"> </w:t>
      </w:r>
      <w:r>
        <w:rPr>
          <w:color w:val="231F20"/>
        </w:rPr>
        <w:t>ndaluar</w:t>
      </w:r>
      <w:r>
        <w:rPr>
          <w:color w:val="231F20"/>
          <w:spacing w:val="-4"/>
        </w:rPr>
        <w:t xml:space="preserve"> </w:t>
      </w:r>
      <w:r>
        <w:rPr>
          <w:color w:val="231F20"/>
        </w:rPr>
        <w:t>nga</w:t>
      </w:r>
      <w:r>
        <w:rPr>
          <w:color w:val="231F20"/>
          <w:spacing w:val="-4"/>
        </w:rPr>
        <w:t xml:space="preserve"> </w:t>
      </w:r>
      <w:r>
        <w:rPr>
          <w:color w:val="231F20"/>
        </w:rPr>
        <w:t>mundësia</w:t>
      </w:r>
      <w:r>
        <w:rPr>
          <w:color w:val="231F20"/>
          <w:spacing w:val="-4"/>
        </w:rPr>
        <w:t xml:space="preserve"> </w:t>
      </w:r>
      <w:r>
        <w:rPr>
          <w:color w:val="231F20"/>
        </w:rPr>
        <w:t>për</w:t>
      </w:r>
      <w:r>
        <w:rPr>
          <w:color w:val="231F20"/>
          <w:spacing w:val="-4"/>
        </w:rPr>
        <w:t xml:space="preserve"> </w:t>
      </w:r>
      <w:r>
        <w:rPr>
          <w:color w:val="231F20"/>
        </w:rPr>
        <w:t>të mësuar nga gabimet e kaluara, apo ata thjesht kishin mësuar të jetonin me to? Kjo ishte pyetja që ai kishte filluar</w:t>
      </w:r>
      <w:r>
        <w:rPr>
          <w:color w:val="231F20"/>
          <w:spacing w:val="45"/>
        </w:rPr>
        <w:t xml:space="preserve"> </w:t>
      </w:r>
      <w:r>
        <w:rPr>
          <w:color w:val="231F20"/>
        </w:rPr>
        <w:t>ta</w:t>
      </w:r>
      <w:r>
        <w:rPr>
          <w:color w:val="231F20"/>
          <w:spacing w:val="46"/>
        </w:rPr>
        <w:t xml:space="preserve"> </w:t>
      </w:r>
      <w:r>
        <w:rPr>
          <w:color w:val="231F20"/>
        </w:rPr>
        <w:t>bënte</w:t>
      </w:r>
      <w:r>
        <w:rPr>
          <w:color w:val="231F20"/>
          <w:spacing w:val="45"/>
        </w:rPr>
        <w:t xml:space="preserve"> </w:t>
      </w:r>
      <w:r>
        <w:rPr>
          <w:color w:val="231F20"/>
        </w:rPr>
        <w:t>me</w:t>
      </w:r>
      <w:r>
        <w:rPr>
          <w:color w:val="231F20"/>
          <w:spacing w:val="46"/>
        </w:rPr>
        <w:t xml:space="preserve"> </w:t>
      </w:r>
      <w:r>
        <w:rPr>
          <w:color w:val="231F20"/>
        </w:rPr>
        <w:t>veten</w:t>
      </w:r>
      <w:r>
        <w:rPr>
          <w:color w:val="231F20"/>
          <w:spacing w:val="45"/>
        </w:rPr>
        <w:t xml:space="preserve"> </w:t>
      </w:r>
      <w:r>
        <w:rPr>
          <w:color w:val="231F20"/>
        </w:rPr>
        <w:t>çdo</w:t>
      </w:r>
      <w:r>
        <w:rPr>
          <w:color w:val="231F20"/>
          <w:spacing w:val="46"/>
        </w:rPr>
        <w:t xml:space="preserve"> </w:t>
      </w:r>
      <w:r>
        <w:rPr>
          <w:color w:val="231F20"/>
        </w:rPr>
        <w:t>ditë,</w:t>
      </w:r>
      <w:r>
        <w:rPr>
          <w:color w:val="231F20"/>
          <w:spacing w:val="45"/>
        </w:rPr>
        <w:t xml:space="preserve"> </w:t>
      </w:r>
      <w:r>
        <w:rPr>
          <w:color w:val="231F20"/>
        </w:rPr>
        <w:t>ndërsa</w:t>
      </w:r>
      <w:r>
        <w:rPr>
          <w:color w:val="231F20"/>
          <w:spacing w:val="46"/>
        </w:rPr>
        <w:t xml:space="preserve"> </w:t>
      </w:r>
      <w:r>
        <w:rPr>
          <w:color w:val="231F20"/>
          <w:spacing w:val="-2"/>
        </w:rPr>
        <w:t>shikonte</w:t>
      </w:r>
    </w:p>
    <w:p w14:paraId="6F573789"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7FFA66CC" w14:textId="14FE5640" w:rsidR="00162645" w:rsidRDefault="0089725B">
      <w:pPr>
        <w:pStyle w:val="BodyText"/>
        <w:spacing w:before="280" w:line="252" w:lineRule="auto"/>
        <w:ind w:right="139"/>
      </w:pPr>
      <w:r>
        <w:rPr>
          <w:color w:val="231F20"/>
        </w:rPr>
        <w:lastRenderedPageBreak/>
        <w:t>detin</w:t>
      </w:r>
      <w:r>
        <w:rPr>
          <w:color w:val="231F20"/>
          <w:spacing w:val="-3"/>
        </w:rPr>
        <w:t xml:space="preserve"> </w:t>
      </w:r>
      <w:r>
        <w:rPr>
          <w:color w:val="231F20"/>
        </w:rPr>
        <w:t>dhe</w:t>
      </w:r>
      <w:r>
        <w:rPr>
          <w:color w:val="231F20"/>
          <w:spacing w:val="-3"/>
        </w:rPr>
        <w:t xml:space="preserve"> </w:t>
      </w:r>
      <w:r>
        <w:rPr>
          <w:color w:val="231F20"/>
        </w:rPr>
        <w:t>dëgjonte</w:t>
      </w:r>
      <w:r>
        <w:rPr>
          <w:color w:val="231F20"/>
          <w:spacing w:val="-3"/>
        </w:rPr>
        <w:t xml:space="preserve"> </w:t>
      </w:r>
      <w:r>
        <w:rPr>
          <w:color w:val="231F20"/>
        </w:rPr>
        <w:t>zhurmën</w:t>
      </w:r>
      <w:r>
        <w:rPr>
          <w:color w:val="231F20"/>
          <w:spacing w:val="-3"/>
        </w:rPr>
        <w:t xml:space="preserve"> </w:t>
      </w:r>
      <w:r>
        <w:rPr>
          <w:color w:val="231F20"/>
        </w:rPr>
        <w:t>e</w:t>
      </w:r>
      <w:r>
        <w:rPr>
          <w:color w:val="231F20"/>
          <w:spacing w:val="-3"/>
        </w:rPr>
        <w:t xml:space="preserve"> </w:t>
      </w:r>
      <w:r>
        <w:rPr>
          <w:color w:val="231F20"/>
        </w:rPr>
        <w:t>valëve</w:t>
      </w:r>
      <w:r>
        <w:rPr>
          <w:color w:val="231F20"/>
          <w:spacing w:val="-3"/>
        </w:rPr>
        <w:t xml:space="preserve"> </w:t>
      </w:r>
      <w:r>
        <w:rPr>
          <w:color w:val="231F20"/>
        </w:rPr>
        <w:t>që</w:t>
      </w:r>
      <w:r>
        <w:rPr>
          <w:color w:val="231F20"/>
          <w:spacing w:val="-3"/>
        </w:rPr>
        <w:t xml:space="preserve"> </w:t>
      </w:r>
      <w:r>
        <w:rPr>
          <w:color w:val="231F20"/>
        </w:rPr>
        <w:t>përplaseshin kundër bregut.</w:t>
      </w:r>
      <w:r w:rsidR="001E7DA7">
        <w:rPr>
          <w:color w:val="231F20"/>
        </w:rPr>
        <w:t xml:space="preserve"> </w:t>
      </w:r>
      <w:r>
        <w:rPr>
          <w:color w:val="231F20"/>
        </w:rPr>
        <w:t>A kishte ndonjë mundësi për të ndryshuar, apo Durrësi, dhe jeta që ai po jetonte aty, ishte</w:t>
      </w:r>
      <w:r>
        <w:rPr>
          <w:color w:val="231F20"/>
          <w:spacing w:val="-11"/>
        </w:rPr>
        <w:t xml:space="preserve"> </w:t>
      </w:r>
      <w:r>
        <w:rPr>
          <w:color w:val="231F20"/>
        </w:rPr>
        <w:t>një</w:t>
      </w:r>
      <w:r>
        <w:rPr>
          <w:color w:val="231F20"/>
          <w:spacing w:val="-11"/>
        </w:rPr>
        <w:t xml:space="preserve"> </w:t>
      </w:r>
      <w:r>
        <w:rPr>
          <w:color w:val="231F20"/>
        </w:rPr>
        <w:t>reflektim</w:t>
      </w:r>
      <w:r>
        <w:rPr>
          <w:color w:val="231F20"/>
          <w:spacing w:val="-11"/>
        </w:rPr>
        <w:t xml:space="preserve"> </w:t>
      </w:r>
      <w:r>
        <w:rPr>
          <w:color w:val="231F20"/>
        </w:rPr>
        <w:t>i</w:t>
      </w:r>
      <w:r>
        <w:rPr>
          <w:color w:val="231F20"/>
          <w:spacing w:val="-11"/>
        </w:rPr>
        <w:t xml:space="preserve"> </w:t>
      </w:r>
      <w:r>
        <w:rPr>
          <w:color w:val="231F20"/>
        </w:rPr>
        <w:t>të</w:t>
      </w:r>
      <w:r>
        <w:rPr>
          <w:color w:val="231F20"/>
          <w:spacing w:val="-11"/>
        </w:rPr>
        <w:t xml:space="preserve"> </w:t>
      </w:r>
      <w:r>
        <w:rPr>
          <w:color w:val="231F20"/>
        </w:rPr>
        <w:t>njëjtës</w:t>
      </w:r>
      <w:r>
        <w:rPr>
          <w:color w:val="231F20"/>
          <w:spacing w:val="-11"/>
        </w:rPr>
        <w:t xml:space="preserve"> </w:t>
      </w:r>
      <w:r>
        <w:rPr>
          <w:color w:val="231F20"/>
        </w:rPr>
        <w:t>rrugë</w:t>
      </w:r>
      <w:r>
        <w:rPr>
          <w:color w:val="231F20"/>
          <w:spacing w:val="-10"/>
        </w:rPr>
        <w:t xml:space="preserve"> </w:t>
      </w:r>
      <w:r>
        <w:rPr>
          <w:color w:val="231F20"/>
        </w:rPr>
        <w:t>të</w:t>
      </w:r>
      <w:r>
        <w:rPr>
          <w:color w:val="231F20"/>
          <w:spacing w:val="-11"/>
        </w:rPr>
        <w:t xml:space="preserve"> </w:t>
      </w:r>
      <w:r>
        <w:rPr>
          <w:color w:val="231F20"/>
        </w:rPr>
        <w:t>njohur,</w:t>
      </w:r>
      <w:r>
        <w:rPr>
          <w:color w:val="231F20"/>
          <w:spacing w:val="-11"/>
        </w:rPr>
        <w:t xml:space="preserve"> </w:t>
      </w:r>
      <w:r>
        <w:rPr>
          <w:color w:val="231F20"/>
        </w:rPr>
        <w:t>një</w:t>
      </w:r>
      <w:r>
        <w:rPr>
          <w:color w:val="231F20"/>
          <w:spacing w:val="-11"/>
        </w:rPr>
        <w:t xml:space="preserve"> </w:t>
      </w:r>
      <w:r>
        <w:rPr>
          <w:color w:val="231F20"/>
        </w:rPr>
        <w:t>rrugë që ai nuk mund ta shmangte, sepse ishte aq thellë e mbërthyer në natyrën e tij?</w:t>
      </w:r>
    </w:p>
    <w:p w14:paraId="44468CD5" w14:textId="3D284EF9" w:rsidR="00162645" w:rsidRDefault="0089725B">
      <w:pPr>
        <w:pStyle w:val="BodyText"/>
        <w:spacing w:before="1" w:line="252" w:lineRule="auto"/>
        <w:ind w:right="139"/>
      </w:pPr>
      <w:r>
        <w:rPr>
          <w:color w:val="231F20"/>
        </w:rPr>
        <w:t>Një ditë, ndërsa kalonte nëpër kalldrëmet e qytetit, ai pa një grua të moshuar që po ulej përpara një dyqani të</w:t>
      </w:r>
      <w:r>
        <w:rPr>
          <w:color w:val="231F20"/>
          <w:spacing w:val="-9"/>
        </w:rPr>
        <w:t xml:space="preserve"> </w:t>
      </w:r>
      <w:r>
        <w:rPr>
          <w:color w:val="231F20"/>
        </w:rPr>
        <w:t>vjetër.</w:t>
      </w:r>
      <w:r>
        <w:rPr>
          <w:color w:val="231F20"/>
          <w:spacing w:val="-15"/>
        </w:rPr>
        <w:t xml:space="preserve"> </w:t>
      </w:r>
      <w:r>
        <w:rPr>
          <w:color w:val="231F20"/>
        </w:rPr>
        <w:t>Ajo</w:t>
      </w:r>
      <w:r>
        <w:rPr>
          <w:color w:val="231F20"/>
          <w:spacing w:val="-9"/>
        </w:rPr>
        <w:t xml:space="preserve"> </w:t>
      </w:r>
      <w:r>
        <w:rPr>
          <w:color w:val="231F20"/>
        </w:rPr>
        <w:t>ishte</w:t>
      </w:r>
      <w:r>
        <w:rPr>
          <w:color w:val="231F20"/>
          <w:spacing w:val="-9"/>
        </w:rPr>
        <w:t xml:space="preserve"> </w:t>
      </w:r>
      <w:r>
        <w:rPr>
          <w:color w:val="231F20"/>
        </w:rPr>
        <w:t>aty</w:t>
      </w:r>
      <w:r>
        <w:rPr>
          <w:color w:val="231F20"/>
          <w:spacing w:val="-9"/>
        </w:rPr>
        <w:t xml:space="preserve"> </w:t>
      </w:r>
      <w:r>
        <w:rPr>
          <w:color w:val="231F20"/>
        </w:rPr>
        <w:t>çdo</w:t>
      </w:r>
      <w:r>
        <w:rPr>
          <w:color w:val="231F20"/>
          <w:spacing w:val="-9"/>
        </w:rPr>
        <w:t xml:space="preserve"> </w:t>
      </w:r>
      <w:r>
        <w:rPr>
          <w:color w:val="231F20"/>
        </w:rPr>
        <w:t>ditë,</w:t>
      </w:r>
      <w:r>
        <w:rPr>
          <w:color w:val="231F20"/>
          <w:spacing w:val="-9"/>
        </w:rPr>
        <w:t xml:space="preserve"> </w:t>
      </w:r>
      <w:r>
        <w:rPr>
          <w:color w:val="231F20"/>
        </w:rPr>
        <w:t>duke</w:t>
      </w:r>
      <w:r>
        <w:rPr>
          <w:color w:val="231F20"/>
          <w:spacing w:val="-9"/>
        </w:rPr>
        <w:t xml:space="preserve"> </w:t>
      </w:r>
      <w:r>
        <w:rPr>
          <w:color w:val="231F20"/>
        </w:rPr>
        <w:t>pastruar</w:t>
      </w:r>
      <w:r>
        <w:rPr>
          <w:color w:val="231F20"/>
          <w:spacing w:val="-9"/>
        </w:rPr>
        <w:t xml:space="preserve"> </w:t>
      </w:r>
      <w:r>
        <w:rPr>
          <w:color w:val="231F20"/>
        </w:rPr>
        <w:t>përpara dyqanit</w:t>
      </w:r>
      <w:r>
        <w:rPr>
          <w:color w:val="231F20"/>
          <w:spacing w:val="-11"/>
        </w:rPr>
        <w:t xml:space="preserve"> </w:t>
      </w:r>
      <w:r>
        <w:rPr>
          <w:color w:val="231F20"/>
        </w:rPr>
        <w:t>të</w:t>
      </w:r>
      <w:r>
        <w:rPr>
          <w:color w:val="231F20"/>
          <w:spacing w:val="-11"/>
        </w:rPr>
        <w:t xml:space="preserve"> </w:t>
      </w:r>
      <w:r>
        <w:rPr>
          <w:color w:val="231F20"/>
        </w:rPr>
        <w:t>saj,</w:t>
      </w:r>
      <w:r>
        <w:rPr>
          <w:color w:val="231F20"/>
          <w:spacing w:val="-11"/>
        </w:rPr>
        <w:t xml:space="preserve"> </w:t>
      </w:r>
      <w:r>
        <w:rPr>
          <w:color w:val="231F20"/>
        </w:rPr>
        <w:t>si</w:t>
      </w:r>
      <w:r>
        <w:rPr>
          <w:color w:val="231F20"/>
          <w:spacing w:val="-11"/>
        </w:rPr>
        <w:t xml:space="preserve"> </w:t>
      </w:r>
      <w:r>
        <w:rPr>
          <w:color w:val="231F20"/>
        </w:rPr>
        <w:t>një</w:t>
      </w:r>
      <w:r>
        <w:rPr>
          <w:color w:val="231F20"/>
          <w:spacing w:val="-11"/>
        </w:rPr>
        <w:t xml:space="preserve"> </w:t>
      </w:r>
      <w:r>
        <w:rPr>
          <w:color w:val="231F20"/>
        </w:rPr>
        <w:t>kujtesë</w:t>
      </w:r>
      <w:r>
        <w:rPr>
          <w:color w:val="231F20"/>
          <w:spacing w:val="-11"/>
        </w:rPr>
        <w:t xml:space="preserve"> </w:t>
      </w:r>
      <w:r>
        <w:rPr>
          <w:color w:val="231F20"/>
        </w:rPr>
        <w:t>e</w:t>
      </w:r>
      <w:r>
        <w:rPr>
          <w:color w:val="231F20"/>
          <w:spacing w:val="-11"/>
        </w:rPr>
        <w:t xml:space="preserve"> </w:t>
      </w:r>
      <w:r>
        <w:rPr>
          <w:color w:val="231F20"/>
        </w:rPr>
        <w:t>një</w:t>
      </w:r>
      <w:r>
        <w:rPr>
          <w:color w:val="231F20"/>
          <w:spacing w:val="-11"/>
        </w:rPr>
        <w:t xml:space="preserve"> </w:t>
      </w:r>
      <w:r>
        <w:rPr>
          <w:color w:val="231F20"/>
        </w:rPr>
        <w:t>kohe</w:t>
      </w:r>
      <w:r>
        <w:rPr>
          <w:color w:val="231F20"/>
          <w:spacing w:val="-11"/>
        </w:rPr>
        <w:t xml:space="preserve"> </w:t>
      </w:r>
      <w:r>
        <w:rPr>
          <w:color w:val="231F20"/>
        </w:rPr>
        <w:t>që</w:t>
      </w:r>
      <w:r>
        <w:rPr>
          <w:color w:val="231F20"/>
          <w:spacing w:val="-11"/>
        </w:rPr>
        <w:t xml:space="preserve"> </w:t>
      </w:r>
      <w:r>
        <w:rPr>
          <w:color w:val="231F20"/>
        </w:rPr>
        <w:t>kishte</w:t>
      </w:r>
      <w:r>
        <w:rPr>
          <w:color w:val="231F20"/>
          <w:spacing w:val="-11"/>
        </w:rPr>
        <w:t xml:space="preserve"> </w:t>
      </w:r>
      <w:r>
        <w:rPr>
          <w:color w:val="231F20"/>
        </w:rPr>
        <w:t>kaluar dhe një tjetër që vazhdonte të shkonte pa u ndalur. Ashtu si shumica e njerëzve që jetonin aty, ajo ishte një pasqyrë e historisë së qytetit. Me çdo hap të saj, ajo i shfaqi vetes një imazh të thellë të asaj që kishte kaluar dhe asaj që ishte në prapavijë. Ajo e dinte se çdo ditë, çdo moment që kalonte, ishte një mundësi për të përsëritur atë që kishte ndodhur më parë, por gjithashtu ishte një mundësi për të kuptuar diçka më shumë për jetën dhe për veten e saj.</w:t>
      </w:r>
      <w:r>
        <w:rPr>
          <w:color w:val="231F20"/>
          <w:spacing w:val="-1"/>
        </w:rPr>
        <w:t xml:space="preserve"> </w:t>
      </w:r>
      <w:r>
        <w:rPr>
          <w:color w:val="231F20"/>
        </w:rPr>
        <w:t>Ai ndalo</w:t>
      </w:r>
      <w:r w:rsidR="009410FA">
        <w:rPr>
          <w:color w:val="231F20"/>
        </w:rPr>
        <w:t>i</w:t>
      </w:r>
      <w:r>
        <w:rPr>
          <w:color w:val="231F20"/>
        </w:rPr>
        <w:t xml:space="preserve"> te ajo  dhe </w:t>
      </w:r>
      <w:r w:rsidR="009410FA">
        <w:rPr>
          <w:color w:val="231F20"/>
        </w:rPr>
        <w:t xml:space="preserve">e </w:t>
      </w:r>
      <w:r>
        <w:rPr>
          <w:color w:val="231F20"/>
        </w:rPr>
        <w:t>përshendeti</w:t>
      </w:r>
      <w:r w:rsidR="009410FA">
        <w:rPr>
          <w:color w:val="231F20"/>
        </w:rPr>
        <w:t>.</w:t>
      </w:r>
    </w:p>
    <w:p w14:paraId="6195906F" w14:textId="77777777" w:rsidR="00162645" w:rsidRDefault="0089725B">
      <w:pPr>
        <w:pStyle w:val="BodyText"/>
        <w:spacing w:before="1" w:line="252" w:lineRule="auto"/>
        <w:ind w:right="139"/>
      </w:pPr>
      <w:r>
        <w:rPr>
          <w:color w:val="231F20"/>
        </w:rPr>
        <w:t>Por kjo grua, ashtu si të gjithë ata që kalonin nëpër qytet, mund ta kishte kuptuar të vërtetën që ai vazhdonte ta mendonte: se nuk ishte mundësia për</w:t>
      </w:r>
      <w:r>
        <w:rPr>
          <w:color w:val="231F20"/>
          <w:spacing w:val="80"/>
        </w:rPr>
        <w:t xml:space="preserve"> </w:t>
      </w:r>
      <w:r>
        <w:rPr>
          <w:color w:val="231F20"/>
        </w:rPr>
        <w:t>të ndryshuar, por mënyra si e shihje atë mundësi. E kaluara mund të ishte një e kaluar e pashlyeshme, por</w:t>
      </w:r>
      <w:r>
        <w:rPr>
          <w:color w:val="231F20"/>
          <w:spacing w:val="-9"/>
        </w:rPr>
        <w:t xml:space="preserve"> </w:t>
      </w:r>
      <w:r>
        <w:rPr>
          <w:color w:val="231F20"/>
        </w:rPr>
        <w:t>ajo</w:t>
      </w:r>
      <w:r>
        <w:rPr>
          <w:color w:val="231F20"/>
          <w:spacing w:val="-7"/>
        </w:rPr>
        <w:t xml:space="preserve"> </w:t>
      </w:r>
      <w:r>
        <w:rPr>
          <w:color w:val="231F20"/>
        </w:rPr>
        <w:t>mund</w:t>
      </w:r>
      <w:r>
        <w:rPr>
          <w:color w:val="231F20"/>
          <w:spacing w:val="-6"/>
        </w:rPr>
        <w:t xml:space="preserve"> </w:t>
      </w:r>
      <w:r>
        <w:rPr>
          <w:color w:val="231F20"/>
        </w:rPr>
        <w:t>të</w:t>
      </w:r>
      <w:r>
        <w:rPr>
          <w:color w:val="231F20"/>
          <w:spacing w:val="-7"/>
        </w:rPr>
        <w:t xml:space="preserve"> </w:t>
      </w:r>
      <w:r>
        <w:rPr>
          <w:color w:val="231F20"/>
        </w:rPr>
        <w:t>shihej</w:t>
      </w:r>
      <w:r>
        <w:rPr>
          <w:color w:val="231F20"/>
          <w:spacing w:val="-7"/>
        </w:rPr>
        <w:t xml:space="preserve"> </w:t>
      </w:r>
      <w:r>
        <w:rPr>
          <w:color w:val="231F20"/>
        </w:rPr>
        <w:t>dhe</w:t>
      </w:r>
      <w:r>
        <w:rPr>
          <w:color w:val="231F20"/>
          <w:spacing w:val="-6"/>
        </w:rPr>
        <w:t xml:space="preserve"> </w:t>
      </w:r>
      <w:r>
        <w:rPr>
          <w:color w:val="231F20"/>
        </w:rPr>
        <w:t>të</w:t>
      </w:r>
      <w:r>
        <w:rPr>
          <w:color w:val="231F20"/>
          <w:spacing w:val="-7"/>
        </w:rPr>
        <w:t xml:space="preserve"> </w:t>
      </w:r>
      <w:r>
        <w:rPr>
          <w:color w:val="231F20"/>
        </w:rPr>
        <w:t>pranoheshin</w:t>
      </w:r>
      <w:r>
        <w:rPr>
          <w:color w:val="231F20"/>
          <w:spacing w:val="-7"/>
        </w:rPr>
        <w:t xml:space="preserve"> </w:t>
      </w:r>
      <w:r>
        <w:rPr>
          <w:color w:val="231F20"/>
        </w:rPr>
        <w:t>gabimet</w:t>
      </w:r>
      <w:r>
        <w:rPr>
          <w:color w:val="231F20"/>
          <w:spacing w:val="-6"/>
        </w:rPr>
        <w:t xml:space="preserve"> </w:t>
      </w:r>
      <w:r>
        <w:rPr>
          <w:color w:val="231F20"/>
          <w:spacing w:val="-5"/>
        </w:rPr>
        <w:t>që</w:t>
      </w:r>
    </w:p>
    <w:p w14:paraId="41D2CFFC"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4F81D255" w14:textId="77777777" w:rsidR="00162645" w:rsidRDefault="0089725B">
      <w:pPr>
        <w:pStyle w:val="BodyText"/>
        <w:spacing w:before="310" w:line="252" w:lineRule="auto"/>
        <w:ind w:left="142" w:right="990"/>
      </w:pPr>
      <w:r>
        <w:rPr>
          <w:color w:val="231F20"/>
        </w:rPr>
        <w:lastRenderedPageBreak/>
        <w:t>ajo kishte sjellë. Ndonjëherë, nuk ishte përpjekja për të shpëtuar nga gabimet, por aftësia për t’i pranuar ato dhe për të jetuar me to që sjell ndonjëfarë qetësie. Dhe</w:t>
      </w:r>
      <w:r>
        <w:rPr>
          <w:color w:val="231F20"/>
          <w:spacing w:val="-1"/>
        </w:rPr>
        <w:t xml:space="preserve"> </w:t>
      </w:r>
      <w:r>
        <w:rPr>
          <w:color w:val="231F20"/>
        </w:rPr>
        <w:t>Durrësi,</w:t>
      </w:r>
      <w:r>
        <w:rPr>
          <w:color w:val="231F20"/>
          <w:spacing w:val="-1"/>
        </w:rPr>
        <w:t xml:space="preserve"> </w:t>
      </w:r>
      <w:r>
        <w:rPr>
          <w:color w:val="231F20"/>
        </w:rPr>
        <w:t>me</w:t>
      </w:r>
      <w:r>
        <w:rPr>
          <w:color w:val="231F20"/>
          <w:spacing w:val="-1"/>
        </w:rPr>
        <w:t xml:space="preserve"> </w:t>
      </w:r>
      <w:r>
        <w:rPr>
          <w:color w:val="231F20"/>
        </w:rPr>
        <w:t>plazhin</w:t>
      </w:r>
      <w:r>
        <w:rPr>
          <w:color w:val="231F20"/>
          <w:spacing w:val="-1"/>
        </w:rPr>
        <w:t xml:space="preserve"> </w:t>
      </w:r>
      <w:r>
        <w:rPr>
          <w:color w:val="231F20"/>
        </w:rPr>
        <w:t>e</w:t>
      </w:r>
      <w:r>
        <w:rPr>
          <w:color w:val="231F20"/>
          <w:spacing w:val="-1"/>
        </w:rPr>
        <w:t xml:space="preserve"> </w:t>
      </w:r>
      <w:r>
        <w:rPr>
          <w:color w:val="231F20"/>
        </w:rPr>
        <w:t>tij,</w:t>
      </w:r>
      <w:r>
        <w:rPr>
          <w:color w:val="231F20"/>
          <w:spacing w:val="-1"/>
        </w:rPr>
        <w:t xml:space="preserve"> </w:t>
      </w:r>
      <w:r>
        <w:rPr>
          <w:color w:val="231F20"/>
        </w:rPr>
        <w:t>rrugët</w:t>
      </w:r>
      <w:r>
        <w:rPr>
          <w:color w:val="231F20"/>
          <w:spacing w:val="-1"/>
        </w:rPr>
        <w:t xml:space="preserve"> </w:t>
      </w:r>
      <w:r>
        <w:rPr>
          <w:color w:val="231F20"/>
        </w:rPr>
        <w:t>e</w:t>
      </w:r>
      <w:r>
        <w:rPr>
          <w:color w:val="231F20"/>
          <w:spacing w:val="-1"/>
        </w:rPr>
        <w:t xml:space="preserve"> </w:t>
      </w:r>
      <w:r>
        <w:rPr>
          <w:color w:val="231F20"/>
        </w:rPr>
        <w:t>ngushta</w:t>
      </w:r>
      <w:r>
        <w:rPr>
          <w:color w:val="231F20"/>
          <w:spacing w:val="-1"/>
        </w:rPr>
        <w:t xml:space="preserve"> </w:t>
      </w:r>
      <w:r>
        <w:rPr>
          <w:color w:val="231F20"/>
        </w:rPr>
        <w:t>dhe</w:t>
      </w:r>
      <w:r>
        <w:rPr>
          <w:color w:val="231F20"/>
          <w:spacing w:val="-1"/>
        </w:rPr>
        <w:t xml:space="preserve"> </w:t>
      </w:r>
      <w:r>
        <w:rPr>
          <w:color w:val="231F20"/>
        </w:rPr>
        <w:t>të vjetra,</w:t>
      </w:r>
      <w:r>
        <w:rPr>
          <w:color w:val="231F20"/>
          <w:spacing w:val="-10"/>
        </w:rPr>
        <w:t xml:space="preserve"> </w:t>
      </w:r>
      <w:r>
        <w:rPr>
          <w:color w:val="231F20"/>
        </w:rPr>
        <w:t>ishte</w:t>
      </w:r>
      <w:r>
        <w:rPr>
          <w:color w:val="231F20"/>
          <w:spacing w:val="-10"/>
        </w:rPr>
        <w:t xml:space="preserve"> </w:t>
      </w:r>
      <w:r>
        <w:rPr>
          <w:color w:val="231F20"/>
        </w:rPr>
        <w:t>një</w:t>
      </w:r>
      <w:r>
        <w:rPr>
          <w:color w:val="231F20"/>
          <w:spacing w:val="-10"/>
        </w:rPr>
        <w:t xml:space="preserve"> </w:t>
      </w:r>
      <w:r>
        <w:rPr>
          <w:color w:val="231F20"/>
        </w:rPr>
        <w:t>vend</w:t>
      </w:r>
      <w:r>
        <w:rPr>
          <w:color w:val="231F20"/>
          <w:spacing w:val="-10"/>
        </w:rPr>
        <w:t xml:space="preserve"> </w:t>
      </w:r>
      <w:r>
        <w:rPr>
          <w:color w:val="231F20"/>
        </w:rPr>
        <w:t>ku</w:t>
      </w:r>
      <w:r>
        <w:rPr>
          <w:color w:val="231F20"/>
          <w:spacing w:val="-10"/>
        </w:rPr>
        <w:t xml:space="preserve"> </w:t>
      </w:r>
      <w:r>
        <w:rPr>
          <w:color w:val="231F20"/>
        </w:rPr>
        <w:t>të</w:t>
      </w:r>
      <w:r>
        <w:rPr>
          <w:color w:val="231F20"/>
          <w:spacing w:val="-10"/>
        </w:rPr>
        <w:t xml:space="preserve"> </w:t>
      </w:r>
      <w:r>
        <w:rPr>
          <w:color w:val="231F20"/>
        </w:rPr>
        <w:t>gjithë</w:t>
      </w:r>
      <w:r>
        <w:rPr>
          <w:color w:val="231F20"/>
          <w:spacing w:val="-10"/>
        </w:rPr>
        <w:t xml:space="preserve"> </w:t>
      </w:r>
      <w:r>
        <w:rPr>
          <w:color w:val="231F20"/>
        </w:rPr>
        <w:t>ata</w:t>
      </w:r>
      <w:r>
        <w:rPr>
          <w:color w:val="231F20"/>
          <w:spacing w:val="-10"/>
        </w:rPr>
        <w:t xml:space="preserve"> </w:t>
      </w:r>
      <w:r>
        <w:rPr>
          <w:color w:val="231F20"/>
        </w:rPr>
        <w:t>që</w:t>
      </w:r>
      <w:r>
        <w:rPr>
          <w:color w:val="231F20"/>
          <w:spacing w:val="-10"/>
        </w:rPr>
        <w:t xml:space="preserve"> </w:t>
      </w:r>
      <w:r>
        <w:rPr>
          <w:color w:val="231F20"/>
        </w:rPr>
        <w:t>e</w:t>
      </w:r>
      <w:r>
        <w:rPr>
          <w:color w:val="231F20"/>
          <w:spacing w:val="-10"/>
        </w:rPr>
        <w:t xml:space="preserve"> </w:t>
      </w:r>
      <w:r>
        <w:rPr>
          <w:color w:val="231F20"/>
        </w:rPr>
        <w:t>frekuentonin mund të përballeshin me këtë realitet.</w:t>
      </w:r>
    </w:p>
    <w:p w14:paraId="426EF446" w14:textId="77777777" w:rsidR="00162645" w:rsidRDefault="00162645">
      <w:pPr>
        <w:pStyle w:val="BodyText"/>
        <w:spacing w:before="17"/>
        <w:ind w:left="0"/>
        <w:jc w:val="left"/>
      </w:pPr>
    </w:p>
    <w:p w14:paraId="359E02C3" w14:textId="77777777" w:rsidR="00162645" w:rsidRDefault="0089725B">
      <w:pPr>
        <w:pStyle w:val="BodyText"/>
        <w:spacing w:line="252" w:lineRule="auto"/>
        <w:ind w:left="142" w:right="989"/>
      </w:pPr>
      <w:r>
        <w:rPr>
          <w:color w:val="231F20"/>
        </w:rPr>
        <w:t>“Gabimi është një ftesë për të mësuar,” mendoi ai, duke kaluar përpara dyqanit të gruas. “Po, ne mund të bëjmë gabime, por a mund të nxjerrim diçka nga ato? A mund të shohim përtej vetë gabimit dhe të kuptojmë</w:t>
      </w:r>
      <w:r>
        <w:rPr>
          <w:color w:val="231F20"/>
          <w:spacing w:val="-12"/>
        </w:rPr>
        <w:t xml:space="preserve"> </w:t>
      </w:r>
      <w:r>
        <w:rPr>
          <w:color w:val="231F20"/>
        </w:rPr>
        <w:t>atë</w:t>
      </w:r>
      <w:r>
        <w:rPr>
          <w:color w:val="231F20"/>
          <w:spacing w:val="-12"/>
        </w:rPr>
        <w:t xml:space="preserve"> </w:t>
      </w:r>
      <w:r>
        <w:rPr>
          <w:color w:val="231F20"/>
        </w:rPr>
        <w:t>që</w:t>
      </w:r>
      <w:r>
        <w:rPr>
          <w:color w:val="231F20"/>
          <w:spacing w:val="-12"/>
        </w:rPr>
        <w:t xml:space="preserve"> </w:t>
      </w:r>
      <w:r>
        <w:rPr>
          <w:color w:val="231F20"/>
        </w:rPr>
        <w:t>është</w:t>
      </w:r>
      <w:r>
        <w:rPr>
          <w:color w:val="231F20"/>
          <w:spacing w:val="-12"/>
        </w:rPr>
        <w:t xml:space="preserve"> </w:t>
      </w:r>
      <w:r>
        <w:rPr>
          <w:color w:val="231F20"/>
        </w:rPr>
        <w:t>vërtet</w:t>
      </w:r>
      <w:r>
        <w:rPr>
          <w:color w:val="231F20"/>
          <w:spacing w:val="-12"/>
        </w:rPr>
        <w:t xml:space="preserve"> </w:t>
      </w:r>
      <w:r>
        <w:rPr>
          <w:color w:val="231F20"/>
        </w:rPr>
        <w:t>e</w:t>
      </w:r>
      <w:r>
        <w:rPr>
          <w:color w:val="231F20"/>
          <w:spacing w:val="-12"/>
        </w:rPr>
        <w:t xml:space="preserve"> </w:t>
      </w:r>
      <w:r>
        <w:rPr>
          <w:color w:val="231F20"/>
        </w:rPr>
        <w:t>rëndësishme?</w:t>
      </w:r>
      <w:r>
        <w:rPr>
          <w:color w:val="231F20"/>
          <w:spacing w:val="-12"/>
        </w:rPr>
        <w:t xml:space="preserve"> </w:t>
      </w:r>
      <w:r>
        <w:rPr>
          <w:color w:val="231F20"/>
        </w:rPr>
        <w:t>Përsëritja është një shans për të ndryshuar, nëse e shohim si mundësi për rritje.”</w:t>
      </w:r>
    </w:p>
    <w:p w14:paraId="09DCCACF" w14:textId="77777777" w:rsidR="00162645" w:rsidRDefault="00162645">
      <w:pPr>
        <w:pStyle w:val="BodyText"/>
        <w:spacing w:before="16"/>
        <w:ind w:left="0"/>
        <w:jc w:val="left"/>
      </w:pPr>
    </w:p>
    <w:p w14:paraId="6E3F6039" w14:textId="090E5592" w:rsidR="00162645" w:rsidRDefault="0089725B" w:rsidP="009410FA">
      <w:pPr>
        <w:pStyle w:val="BodyText"/>
        <w:spacing w:before="1" w:line="252" w:lineRule="auto"/>
        <w:ind w:left="142" w:right="989"/>
      </w:pPr>
      <w:r>
        <w:rPr>
          <w:color w:val="231F20"/>
        </w:rPr>
        <w:t xml:space="preserve">Në një mëngjes të qetë, kur dielli ngjitej mbi det dhe plazhi ishte i heshtur, Armendi po ecte afër </w:t>
      </w:r>
      <w:r w:rsidR="009410FA">
        <w:rPr>
          <w:color w:val="231F20"/>
        </w:rPr>
        <w:t>bregut</w:t>
      </w:r>
      <w:r>
        <w:rPr>
          <w:color w:val="231F20"/>
        </w:rPr>
        <w:t xml:space="preserve"> t</w:t>
      </w:r>
      <w:r w:rsidR="00DE51CD">
        <w:rPr>
          <w:color w:val="231F20"/>
        </w:rPr>
        <w:t>ë</w:t>
      </w:r>
      <w:r>
        <w:rPr>
          <w:color w:val="231F20"/>
        </w:rPr>
        <w:t xml:space="preserve"> detit</w:t>
      </w:r>
      <w:r w:rsidR="00CB5252">
        <w:rPr>
          <w:color w:val="231F20"/>
        </w:rPr>
        <w:t>,</w:t>
      </w:r>
      <w:r>
        <w:rPr>
          <w:color w:val="231F20"/>
        </w:rPr>
        <w:t xml:space="preserve"> duke lënë këmbët e tij të lageshin</w:t>
      </w:r>
      <w:r>
        <w:rPr>
          <w:color w:val="231F20"/>
          <w:spacing w:val="40"/>
        </w:rPr>
        <w:t xml:space="preserve"> </w:t>
      </w:r>
      <w:r>
        <w:rPr>
          <w:color w:val="231F20"/>
        </w:rPr>
        <w:t>nga dallgët që ngacmonin bregun. Pas një kohe, ai e pa një njeri të moshuar që po e ndiqte nga larg. Ky njeri ishte një mike</w:t>
      </w:r>
      <w:r>
        <w:rPr>
          <w:color w:val="231F20"/>
          <w:spacing w:val="-14"/>
        </w:rPr>
        <w:t xml:space="preserve"> </w:t>
      </w:r>
      <w:r>
        <w:rPr>
          <w:color w:val="231F20"/>
        </w:rPr>
        <w:t>e</w:t>
      </w:r>
      <w:r>
        <w:rPr>
          <w:color w:val="231F20"/>
          <w:spacing w:val="-14"/>
        </w:rPr>
        <w:t xml:space="preserve"> </w:t>
      </w:r>
      <w:r>
        <w:rPr>
          <w:color w:val="231F20"/>
        </w:rPr>
        <w:t>vjetër</w:t>
      </w:r>
      <w:r>
        <w:rPr>
          <w:color w:val="231F20"/>
          <w:spacing w:val="-14"/>
        </w:rPr>
        <w:t xml:space="preserve"> </w:t>
      </w:r>
      <w:r>
        <w:rPr>
          <w:color w:val="231F20"/>
        </w:rPr>
        <w:t>e</w:t>
      </w:r>
      <w:r>
        <w:rPr>
          <w:color w:val="231F20"/>
          <w:spacing w:val="-14"/>
        </w:rPr>
        <w:t xml:space="preserve"> </w:t>
      </w:r>
      <w:r>
        <w:rPr>
          <w:color w:val="231F20"/>
        </w:rPr>
        <w:t>familjes,</w:t>
      </w:r>
      <w:r>
        <w:rPr>
          <w:color w:val="231F20"/>
          <w:spacing w:val="-14"/>
        </w:rPr>
        <w:t xml:space="preserve"> </w:t>
      </w:r>
      <w:r>
        <w:rPr>
          <w:color w:val="231F20"/>
        </w:rPr>
        <w:t>një</w:t>
      </w:r>
      <w:r>
        <w:rPr>
          <w:color w:val="231F20"/>
          <w:spacing w:val="-14"/>
        </w:rPr>
        <w:t xml:space="preserve"> </w:t>
      </w:r>
      <w:r>
        <w:rPr>
          <w:color w:val="231F20"/>
        </w:rPr>
        <w:t>njeri</w:t>
      </w:r>
      <w:r>
        <w:rPr>
          <w:color w:val="231F20"/>
          <w:spacing w:val="-14"/>
        </w:rPr>
        <w:t xml:space="preserve"> </w:t>
      </w:r>
      <w:r>
        <w:rPr>
          <w:color w:val="231F20"/>
        </w:rPr>
        <w:t>që</w:t>
      </w:r>
      <w:r>
        <w:rPr>
          <w:color w:val="231F20"/>
          <w:spacing w:val="-14"/>
        </w:rPr>
        <w:t xml:space="preserve"> </w:t>
      </w:r>
      <w:r>
        <w:rPr>
          <w:color w:val="231F20"/>
        </w:rPr>
        <w:t>e</w:t>
      </w:r>
      <w:r>
        <w:rPr>
          <w:color w:val="231F20"/>
          <w:spacing w:val="-14"/>
        </w:rPr>
        <w:t xml:space="preserve"> </w:t>
      </w:r>
      <w:r>
        <w:rPr>
          <w:color w:val="231F20"/>
        </w:rPr>
        <w:t>kishte</w:t>
      </w:r>
      <w:r>
        <w:rPr>
          <w:color w:val="231F20"/>
          <w:spacing w:val="-14"/>
        </w:rPr>
        <w:t xml:space="preserve"> </w:t>
      </w:r>
      <w:r>
        <w:rPr>
          <w:color w:val="231F20"/>
        </w:rPr>
        <w:t>njohur</w:t>
      </w:r>
      <w:r>
        <w:rPr>
          <w:color w:val="231F20"/>
          <w:spacing w:val="-14"/>
        </w:rPr>
        <w:t xml:space="preserve"> </w:t>
      </w:r>
      <w:r>
        <w:rPr>
          <w:color w:val="231F20"/>
        </w:rPr>
        <w:t>dhe vlerësuar</w:t>
      </w:r>
      <w:r>
        <w:rPr>
          <w:color w:val="231F20"/>
          <w:spacing w:val="-3"/>
        </w:rPr>
        <w:t xml:space="preserve"> </w:t>
      </w:r>
      <w:r>
        <w:rPr>
          <w:color w:val="231F20"/>
        </w:rPr>
        <w:t>mirë</w:t>
      </w:r>
      <w:r>
        <w:rPr>
          <w:color w:val="231F20"/>
          <w:spacing w:val="-3"/>
        </w:rPr>
        <w:t xml:space="preserve"> </w:t>
      </w:r>
      <w:r>
        <w:rPr>
          <w:color w:val="231F20"/>
        </w:rPr>
        <w:t>historinë</w:t>
      </w:r>
      <w:r>
        <w:rPr>
          <w:color w:val="231F20"/>
          <w:spacing w:val="-3"/>
        </w:rPr>
        <w:t xml:space="preserve"> </w:t>
      </w:r>
      <w:r>
        <w:rPr>
          <w:color w:val="231F20"/>
        </w:rPr>
        <w:t>e</w:t>
      </w:r>
      <w:r>
        <w:rPr>
          <w:color w:val="231F20"/>
          <w:spacing w:val="-3"/>
        </w:rPr>
        <w:t xml:space="preserve"> </w:t>
      </w:r>
      <w:r>
        <w:rPr>
          <w:color w:val="231F20"/>
        </w:rPr>
        <w:t>asaj</w:t>
      </w:r>
      <w:r>
        <w:rPr>
          <w:color w:val="231F20"/>
          <w:spacing w:val="-3"/>
        </w:rPr>
        <w:t xml:space="preserve"> </w:t>
      </w:r>
      <w:r>
        <w:rPr>
          <w:color w:val="231F20"/>
        </w:rPr>
        <w:t>periudhe</w:t>
      </w:r>
      <w:r>
        <w:rPr>
          <w:color w:val="231F20"/>
          <w:spacing w:val="-3"/>
        </w:rPr>
        <w:t xml:space="preserve"> </w:t>
      </w:r>
      <w:r>
        <w:rPr>
          <w:color w:val="231F20"/>
        </w:rPr>
        <w:t>të</w:t>
      </w:r>
      <w:r>
        <w:rPr>
          <w:color w:val="231F20"/>
          <w:spacing w:val="-3"/>
        </w:rPr>
        <w:t xml:space="preserve"> </w:t>
      </w:r>
      <w:r>
        <w:rPr>
          <w:color w:val="231F20"/>
        </w:rPr>
        <w:t>largët.</w:t>
      </w:r>
      <w:r>
        <w:rPr>
          <w:color w:val="231F20"/>
          <w:spacing w:val="-3"/>
        </w:rPr>
        <w:t xml:space="preserve"> </w:t>
      </w:r>
      <w:r>
        <w:rPr>
          <w:color w:val="231F20"/>
        </w:rPr>
        <w:t>Kur ajo arriti pranë, Armendi e përshëndeti.</w:t>
      </w:r>
    </w:p>
    <w:p w14:paraId="105B55EF" w14:textId="1CFD2B0E" w:rsidR="00162645" w:rsidRDefault="0089725B">
      <w:pPr>
        <w:pStyle w:val="BodyText"/>
        <w:spacing w:before="1" w:line="252" w:lineRule="auto"/>
        <w:ind w:left="142" w:right="990"/>
      </w:pPr>
      <w:r>
        <w:rPr>
          <w:color w:val="231F20"/>
          <w:spacing w:val="-2"/>
        </w:rPr>
        <w:t>“Ah,</w:t>
      </w:r>
      <w:r>
        <w:rPr>
          <w:color w:val="231F20"/>
          <w:spacing w:val="-13"/>
        </w:rPr>
        <w:t xml:space="preserve"> </w:t>
      </w:r>
      <w:r>
        <w:rPr>
          <w:color w:val="231F20"/>
          <w:spacing w:val="-2"/>
        </w:rPr>
        <w:t>Armendi,”</w:t>
      </w:r>
      <w:r w:rsidR="009410FA">
        <w:rPr>
          <w:color w:val="231F20"/>
          <w:spacing w:val="-2"/>
        </w:rPr>
        <w:t>-</w:t>
      </w:r>
      <w:r>
        <w:rPr>
          <w:color w:val="231F20"/>
          <w:spacing w:val="-13"/>
        </w:rPr>
        <w:t xml:space="preserve"> </w:t>
      </w:r>
      <w:r>
        <w:rPr>
          <w:color w:val="231F20"/>
          <w:spacing w:val="-2"/>
        </w:rPr>
        <w:t>tha</w:t>
      </w:r>
      <w:r>
        <w:rPr>
          <w:color w:val="231F20"/>
          <w:spacing w:val="-13"/>
        </w:rPr>
        <w:t xml:space="preserve"> </w:t>
      </w:r>
      <w:r>
        <w:rPr>
          <w:color w:val="231F20"/>
          <w:spacing w:val="-2"/>
        </w:rPr>
        <w:t>plaka</w:t>
      </w:r>
      <w:r>
        <w:rPr>
          <w:color w:val="231F20"/>
          <w:spacing w:val="-13"/>
        </w:rPr>
        <w:t xml:space="preserve"> </w:t>
      </w:r>
      <w:r>
        <w:rPr>
          <w:color w:val="231F20"/>
          <w:spacing w:val="-2"/>
        </w:rPr>
        <w:t>me</w:t>
      </w:r>
      <w:r>
        <w:rPr>
          <w:color w:val="231F20"/>
          <w:spacing w:val="-12"/>
        </w:rPr>
        <w:t xml:space="preserve"> </w:t>
      </w:r>
      <w:r>
        <w:rPr>
          <w:color w:val="231F20"/>
          <w:spacing w:val="-2"/>
        </w:rPr>
        <w:t>një</w:t>
      </w:r>
      <w:r>
        <w:rPr>
          <w:color w:val="231F20"/>
          <w:spacing w:val="-11"/>
        </w:rPr>
        <w:t xml:space="preserve"> </w:t>
      </w:r>
      <w:r>
        <w:rPr>
          <w:color w:val="231F20"/>
          <w:spacing w:val="-2"/>
        </w:rPr>
        <w:t>buzëqeshje</w:t>
      </w:r>
      <w:r>
        <w:rPr>
          <w:color w:val="231F20"/>
          <w:spacing w:val="-11"/>
        </w:rPr>
        <w:t xml:space="preserve"> </w:t>
      </w:r>
      <w:r>
        <w:rPr>
          <w:color w:val="231F20"/>
          <w:spacing w:val="-2"/>
        </w:rPr>
        <w:t>të</w:t>
      </w:r>
      <w:r>
        <w:rPr>
          <w:color w:val="231F20"/>
          <w:spacing w:val="-11"/>
        </w:rPr>
        <w:t xml:space="preserve"> </w:t>
      </w:r>
      <w:r>
        <w:rPr>
          <w:color w:val="231F20"/>
          <w:spacing w:val="-2"/>
        </w:rPr>
        <w:t>ngurtë. “Po</w:t>
      </w:r>
      <w:r>
        <w:rPr>
          <w:color w:val="231F20"/>
          <w:spacing w:val="-17"/>
        </w:rPr>
        <w:t xml:space="preserve"> </w:t>
      </w:r>
      <w:r>
        <w:rPr>
          <w:color w:val="231F20"/>
          <w:spacing w:val="-2"/>
        </w:rPr>
        <w:t>të</w:t>
      </w:r>
      <w:r>
        <w:rPr>
          <w:color w:val="231F20"/>
          <w:spacing w:val="-15"/>
        </w:rPr>
        <w:t xml:space="preserve"> </w:t>
      </w:r>
      <w:r>
        <w:rPr>
          <w:color w:val="231F20"/>
          <w:spacing w:val="-2"/>
        </w:rPr>
        <w:t>shoh</w:t>
      </w:r>
      <w:r>
        <w:rPr>
          <w:color w:val="231F20"/>
          <w:spacing w:val="-14"/>
        </w:rPr>
        <w:t xml:space="preserve"> </w:t>
      </w:r>
      <w:r>
        <w:rPr>
          <w:color w:val="231F20"/>
          <w:spacing w:val="-2"/>
        </w:rPr>
        <w:t>si</w:t>
      </w:r>
      <w:r>
        <w:rPr>
          <w:color w:val="231F20"/>
          <w:spacing w:val="-15"/>
        </w:rPr>
        <w:t xml:space="preserve"> </w:t>
      </w:r>
      <w:r>
        <w:rPr>
          <w:color w:val="231F20"/>
          <w:spacing w:val="-2"/>
        </w:rPr>
        <w:t>ecën</w:t>
      </w:r>
      <w:r>
        <w:rPr>
          <w:color w:val="231F20"/>
          <w:spacing w:val="-14"/>
        </w:rPr>
        <w:t xml:space="preserve"> </w:t>
      </w:r>
      <w:r>
        <w:rPr>
          <w:color w:val="231F20"/>
          <w:spacing w:val="-2"/>
        </w:rPr>
        <w:t>këtu,</w:t>
      </w:r>
      <w:r>
        <w:rPr>
          <w:color w:val="231F20"/>
          <w:spacing w:val="-15"/>
        </w:rPr>
        <w:t xml:space="preserve"> </w:t>
      </w:r>
      <w:r>
        <w:rPr>
          <w:color w:val="231F20"/>
          <w:spacing w:val="-2"/>
        </w:rPr>
        <w:t>si</w:t>
      </w:r>
      <w:r>
        <w:rPr>
          <w:color w:val="231F20"/>
          <w:spacing w:val="-15"/>
        </w:rPr>
        <w:t xml:space="preserve"> </w:t>
      </w:r>
      <w:r>
        <w:rPr>
          <w:color w:val="231F20"/>
          <w:spacing w:val="-2"/>
        </w:rPr>
        <w:t>një</w:t>
      </w:r>
      <w:r>
        <w:rPr>
          <w:color w:val="231F20"/>
          <w:spacing w:val="-14"/>
        </w:rPr>
        <w:t xml:space="preserve"> </w:t>
      </w:r>
      <w:r>
        <w:rPr>
          <w:color w:val="231F20"/>
          <w:spacing w:val="-2"/>
        </w:rPr>
        <w:t>shpirt</w:t>
      </w:r>
      <w:r>
        <w:rPr>
          <w:color w:val="231F20"/>
          <w:spacing w:val="-15"/>
        </w:rPr>
        <w:t xml:space="preserve"> </w:t>
      </w:r>
      <w:r>
        <w:rPr>
          <w:color w:val="231F20"/>
          <w:spacing w:val="-2"/>
        </w:rPr>
        <w:t>i</w:t>
      </w:r>
      <w:r>
        <w:rPr>
          <w:color w:val="231F20"/>
          <w:spacing w:val="-14"/>
        </w:rPr>
        <w:t xml:space="preserve"> </w:t>
      </w:r>
      <w:r>
        <w:rPr>
          <w:color w:val="231F20"/>
          <w:spacing w:val="-2"/>
        </w:rPr>
        <w:t>humbur,</w:t>
      </w:r>
      <w:r>
        <w:rPr>
          <w:color w:val="231F20"/>
          <w:spacing w:val="-15"/>
        </w:rPr>
        <w:t xml:space="preserve"> </w:t>
      </w:r>
      <w:r>
        <w:rPr>
          <w:color w:val="231F20"/>
          <w:spacing w:val="-2"/>
        </w:rPr>
        <w:t>si</w:t>
      </w:r>
      <w:r>
        <w:rPr>
          <w:color w:val="231F20"/>
          <w:spacing w:val="-14"/>
        </w:rPr>
        <w:t xml:space="preserve"> </w:t>
      </w:r>
      <w:r>
        <w:rPr>
          <w:color w:val="231F20"/>
          <w:spacing w:val="-2"/>
        </w:rPr>
        <w:t>gjyshi</w:t>
      </w:r>
    </w:p>
    <w:p w14:paraId="1AFC629B"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70560B44" w14:textId="74E644F5" w:rsidR="00162645" w:rsidRPr="009410FA" w:rsidRDefault="0089725B" w:rsidP="009410FA">
      <w:pPr>
        <w:pStyle w:val="BodyText"/>
        <w:spacing w:before="280" w:line="252" w:lineRule="auto"/>
        <w:ind w:right="139"/>
        <w:rPr>
          <w:color w:val="231F20"/>
          <w:spacing w:val="-15"/>
        </w:rPr>
      </w:pPr>
      <w:r>
        <w:rPr>
          <w:color w:val="231F20"/>
        </w:rPr>
        <w:lastRenderedPageBreak/>
        <w:t>yt, Bekë. Po</w:t>
      </w:r>
      <w:r w:rsidR="001E7DA7">
        <w:rPr>
          <w:color w:val="231F20"/>
        </w:rPr>
        <w:t xml:space="preserve"> </w:t>
      </w:r>
      <w:r>
        <w:rPr>
          <w:color w:val="231F20"/>
        </w:rPr>
        <w:t>po</w:t>
      </w:r>
      <w:r w:rsidR="001E7DA7">
        <w:rPr>
          <w:color w:val="231F20"/>
        </w:rPr>
        <w:t>.</w:t>
      </w:r>
      <w:r>
        <w:rPr>
          <w:color w:val="231F20"/>
          <w:spacing w:val="40"/>
        </w:rPr>
        <w:t xml:space="preserve"> </w:t>
      </w:r>
      <w:r>
        <w:rPr>
          <w:color w:val="231F20"/>
        </w:rPr>
        <w:t>E di që</w:t>
      </w:r>
      <w:r>
        <w:rPr>
          <w:color w:val="231F20"/>
          <w:spacing w:val="40"/>
        </w:rPr>
        <w:t xml:space="preserve"> </w:t>
      </w:r>
      <w:r>
        <w:rPr>
          <w:color w:val="231F20"/>
        </w:rPr>
        <w:t>ke pyetur shumë herë për të kaluarën</w:t>
      </w:r>
      <w:r>
        <w:rPr>
          <w:color w:val="231F20"/>
          <w:spacing w:val="-15"/>
        </w:rPr>
        <w:t xml:space="preserve"> </w:t>
      </w:r>
      <w:r>
        <w:rPr>
          <w:color w:val="231F20"/>
        </w:rPr>
        <w:t>dhe</w:t>
      </w:r>
      <w:r>
        <w:rPr>
          <w:color w:val="231F20"/>
          <w:spacing w:val="-15"/>
        </w:rPr>
        <w:t xml:space="preserve"> </w:t>
      </w:r>
      <w:r>
        <w:rPr>
          <w:color w:val="231F20"/>
        </w:rPr>
        <w:t>vendosa</w:t>
      </w:r>
      <w:r>
        <w:rPr>
          <w:color w:val="231F20"/>
          <w:spacing w:val="-15"/>
        </w:rPr>
        <w:t xml:space="preserve"> </w:t>
      </w:r>
      <w:r>
        <w:rPr>
          <w:color w:val="231F20"/>
        </w:rPr>
        <w:t>të</w:t>
      </w:r>
      <w:r>
        <w:rPr>
          <w:color w:val="231F20"/>
          <w:spacing w:val="-15"/>
        </w:rPr>
        <w:t xml:space="preserve"> </w:t>
      </w:r>
      <w:r>
        <w:rPr>
          <w:color w:val="231F20"/>
        </w:rPr>
        <w:t>tregoj</w:t>
      </w:r>
      <w:r>
        <w:rPr>
          <w:color w:val="231F20"/>
          <w:spacing w:val="-15"/>
        </w:rPr>
        <w:t xml:space="preserve"> </w:t>
      </w:r>
      <w:r w:rsidR="001E7DA7">
        <w:rPr>
          <w:color w:val="231F20"/>
        </w:rPr>
        <w:t>a</w:t>
      </w:r>
      <w:r>
        <w:rPr>
          <w:color w:val="231F20"/>
        </w:rPr>
        <w:t>të</w:t>
      </w:r>
      <w:r>
        <w:rPr>
          <w:color w:val="231F20"/>
          <w:spacing w:val="-15"/>
        </w:rPr>
        <w:t xml:space="preserve"> </w:t>
      </w:r>
      <w:r>
        <w:rPr>
          <w:color w:val="231F20"/>
        </w:rPr>
        <w:t>që</w:t>
      </w:r>
      <w:r w:rsidR="001E7DA7">
        <w:rPr>
          <w:color w:val="231F20"/>
        </w:rPr>
        <w:t xml:space="preserve"> </w:t>
      </w:r>
      <w:r w:rsidR="00CB5252">
        <w:rPr>
          <w:color w:val="231F20"/>
        </w:rPr>
        <w:t>s</w:t>
      </w:r>
      <w:r w:rsidR="00CB5252" w:rsidRPr="00A86CFE">
        <w:t>’</w:t>
      </w:r>
      <w:r>
        <w:rPr>
          <w:color w:val="231F20"/>
        </w:rPr>
        <w:t>ta</w:t>
      </w:r>
      <w:r>
        <w:rPr>
          <w:color w:val="231F20"/>
          <w:spacing w:val="-15"/>
        </w:rPr>
        <w:t xml:space="preserve"> </w:t>
      </w:r>
      <w:r>
        <w:rPr>
          <w:color w:val="231F20"/>
        </w:rPr>
        <w:t>ka</w:t>
      </w:r>
      <w:r>
        <w:rPr>
          <w:color w:val="231F20"/>
          <w:spacing w:val="-15"/>
        </w:rPr>
        <w:t xml:space="preserve"> </w:t>
      </w:r>
      <w:r>
        <w:rPr>
          <w:color w:val="231F20"/>
        </w:rPr>
        <w:t>treguar</w:t>
      </w:r>
      <w:r>
        <w:rPr>
          <w:color w:val="231F20"/>
          <w:spacing w:val="-15"/>
        </w:rPr>
        <w:t xml:space="preserve"> </w:t>
      </w:r>
      <w:r>
        <w:rPr>
          <w:color w:val="231F20"/>
        </w:rPr>
        <w:t xml:space="preserve">yt </w:t>
      </w:r>
      <w:r>
        <w:rPr>
          <w:color w:val="231F20"/>
          <w:spacing w:val="-4"/>
        </w:rPr>
        <w:t>atë.</w:t>
      </w:r>
      <w:r>
        <w:rPr>
          <w:color w:val="231F20"/>
          <w:spacing w:val="-11"/>
        </w:rPr>
        <w:t xml:space="preserve"> </w:t>
      </w:r>
      <w:r>
        <w:rPr>
          <w:color w:val="231F20"/>
          <w:spacing w:val="-4"/>
        </w:rPr>
        <w:t>Nuk</w:t>
      </w:r>
      <w:r>
        <w:rPr>
          <w:color w:val="231F20"/>
          <w:spacing w:val="-11"/>
        </w:rPr>
        <w:t xml:space="preserve"> </w:t>
      </w:r>
      <w:r>
        <w:rPr>
          <w:color w:val="231F20"/>
          <w:spacing w:val="-4"/>
        </w:rPr>
        <w:t>ka</w:t>
      </w:r>
      <w:r>
        <w:rPr>
          <w:color w:val="231F20"/>
          <w:spacing w:val="-11"/>
        </w:rPr>
        <w:t xml:space="preserve"> </w:t>
      </w:r>
      <w:r>
        <w:rPr>
          <w:color w:val="231F20"/>
          <w:spacing w:val="-4"/>
        </w:rPr>
        <w:t>kaluar</w:t>
      </w:r>
      <w:r>
        <w:rPr>
          <w:color w:val="231F20"/>
          <w:spacing w:val="-11"/>
        </w:rPr>
        <w:t xml:space="preserve"> </w:t>
      </w:r>
      <w:r>
        <w:rPr>
          <w:color w:val="231F20"/>
          <w:spacing w:val="-4"/>
        </w:rPr>
        <w:t>shumë</w:t>
      </w:r>
      <w:r>
        <w:rPr>
          <w:color w:val="231F20"/>
          <w:spacing w:val="-11"/>
        </w:rPr>
        <w:t xml:space="preserve"> </w:t>
      </w:r>
      <w:r>
        <w:rPr>
          <w:color w:val="231F20"/>
          <w:spacing w:val="-4"/>
        </w:rPr>
        <w:t>kohë</w:t>
      </w:r>
      <w:r>
        <w:rPr>
          <w:color w:val="231F20"/>
          <w:spacing w:val="-11"/>
        </w:rPr>
        <w:t xml:space="preserve"> </w:t>
      </w:r>
      <w:r>
        <w:rPr>
          <w:color w:val="231F20"/>
          <w:spacing w:val="-4"/>
        </w:rPr>
        <w:t>që,</w:t>
      </w:r>
      <w:r>
        <w:rPr>
          <w:color w:val="231F20"/>
          <w:spacing w:val="-11"/>
        </w:rPr>
        <w:t xml:space="preserve"> </w:t>
      </w:r>
      <w:r>
        <w:rPr>
          <w:color w:val="231F20"/>
          <w:spacing w:val="-4"/>
        </w:rPr>
        <w:t>si</w:t>
      </w:r>
      <w:r>
        <w:rPr>
          <w:color w:val="231F20"/>
          <w:spacing w:val="-11"/>
        </w:rPr>
        <w:t xml:space="preserve"> </w:t>
      </w:r>
      <w:r>
        <w:rPr>
          <w:color w:val="231F20"/>
          <w:spacing w:val="-4"/>
        </w:rPr>
        <w:t>m</w:t>
      </w:r>
      <w:r w:rsidR="00CB5252" w:rsidRPr="00A86CFE">
        <w:t>’</w:t>
      </w:r>
      <w:r>
        <w:rPr>
          <w:color w:val="231F20"/>
          <w:spacing w:val="-4"/>
        </w:rPr>
        <w:t>u</w:t>
      </w:r>
      <w:r>
        <w:rPr>
          <w:color w:val="231F20"/>
          <w:spacing w:val="-11"/>
        </w:rPr>
        <w:t xml:space="preserve"> </w:t>
      </w:r>
      <w:r>
        <w:rPr>
          <w:color w:val="231F20"/>
          <w:spacing w:val="-4"/>
        </w:rPr>
        <w:t>afrove</w:t>
      </w:r>
      <w:r>
        <w:rPr>
          <w:color w:val="231F20"/>
          <w:spacing w:val="-11"/>
        </w:rPr>
        <w:t xml:space="preserve"> </w:t>
      </w:r>
      <w:r>
        <w:rPr>
          <w:color w:val="231F20"/>
          <w:spacing w:val="-4"/>
        </w:rPr>
        <w:t>dhe</w:t>
      </w:r>
      <w:r>
        <w:rPr>
          <w:color w:val="231F20"/>
          <w:spacing w:val="-11"/>
        </w:rPr>
        <w:t xml:space="preserve"> </w:t>
      </w:r>
      <w:r>
        <w:rPr>
          <w:color w:val="231F20"/>
          <w:spacing w:val="-4"/>
        </w:rPr>
        <w:t xml:space="preserve">më </w:t>
      </w:r>
      <w:r>
        <w:rPr>
          <w:color w:val="231F20"/>
        </w:rPr>
        <w:t>pyete</w:t>
      </w:r>
      <w:r>
        <w:rPr>
          <w:color w:val="231F20"/>
          <w:spacing w:val="-12"/>
        </w:rPr>
        <w:t xml:space="preserve"> </w:t>
      </w:r>
      <w:r>
        <w:rPr>
          <w:color w:val="231F20"/>
        </w:rPr>
        <w:t>për</w:t>
      </w:r>
      <w:r>
        <w:rPr>
          <w:color w:val="231F20"/>
          <w:spacing w:val="-12"/>
        </w:rPr>
        <w:t xml:space="preserve"> </w:t>
      </w:r>
      <w:r>
        <w:rPr>
          <w:color w:val="231F20"/>
        </w:rPr>
        <w:t>herë</w:t>
      </w:r>
      <w:r>
        <w:rPr>
          <w:color w:val="231F20"/>
          <w:spacing w:val="-12"/>
        </w:rPr>
        <w:t xml:space="preserve"> </w:t>
      </w:r>
      <w:r>
        <w:rPr>
          <w:color w:val="231F20"/>
        </w:rPr>
        <w:t>të</w:t>
      </w:r>
      <w:r>
        <w:rPr>
          <w:color w:val="231F20"/>
          <w:spacing w:val="-12"/>
        </w:rPr>
        <w:t xml:space="preserve"> </w:t>
      </w:r>
      <w:r>
        <w:rPr>
          <w:color w:val="231F20"/>
        </w:rPr>
        <w:t>fundit</w:t>
      </w:r>
      <w:r w:rsidR="00CB5252">
        <w:rPr>
          <w:color w:val="231F20"/>
        </w:rPr>
        <w:t>.</w:t>
      </w:r>
      <w:r>
        <w:rPr>
          <w:color w:val="231F20"/>
          <w:spacing w:val="-12"/>
        </w:rPr>
        <w:t xml:space="preserve"> </w:t>
      </w:r>
      <w:r>
        <w:rPr>
          <w:color w:val="231F20"/>
        </w:rPr>
        <w:t>Unë</w:t>
      </w:r>
      <w:r>
        <w:rPr>
          <w:color w:val="231F20"/>
          <w:spacing w:val="-12"/>
        </w:rPr>
        <w:t xml:space="preserve"> </w:t>
      </w:r>
      <w:r>
        <w:rPr>
          <w:color w:val="231F20"/>
        </w:rPr>
        <w:t>s</w:t>
      </w:r>
      <w:r w:rsidR="00CB5252" w:rsidRPr="00A86CFE">
        <w:t>’</w:t>
      </w:r>
      <w:r>
        <w:rPr>
          <w:color w:val="231F20"/>
        </w:rPr>
        <w:t>kam</w:t>
      </w:r>
      <w:r>
        <w:rPr>
          <w:color w:val="231F20"/>
          <w:spacing w:val="-12"/>
        </w:rPr>
        <w:t xml:space="preserve"> </w:t>
      </w:r>
      <w:r>
        <w:rPr>
          <w:color w:val="231F20"/>
        </w:rPr>
        <w:t>dashur</w:t>
      </w:r>
      <w:r>
        <w:rPr>
          <w:color w:val="231F20"/>
          <w:spacing w:val="-12"/>
        </w:rPr>
        <w:t xml:space="preserve"> </w:t>
      </w:r>
      <w:r>
        <w:rPr>
          <w:color w:val="231F20"/>
        </w:rPr>
        <w:t>asnj</w:t>
      </w:r>
      <w:r w:rsidR="00DE51CD">
        <w:rPr>
          <w:color w:val="231F20"/>
        </w:rPr>
        <w:t>ë</w:t>
      </w:r>
      <w:r>
        <w:rPr>
          <w:color w:val="231F20"/>
        </w:rPr>
        <w:t>herë</w:t>
      </w:r>
      <w:r>
        <w:rPr>
          <w:color w:val="231F20"/>
          <w:spacing w:val="-12"/>
        </w:rPr>
        <w:t xml:space="preserve"> </w:t>
      </w:r>
      <w:r>
        <w:rPr>
          <w:color w:val="231F20"/>
        </w:rPr>
        <w:t>të tregoj</w:t>
      </w:r>
      <w:r>
        <w:rPr>
          <w:color w:val="231F20"/>
          <w:spacing w:val="40"/>
        </w:rPr>
        <w:t xml:space="preserve"> </w:t>
      </w:r>
      <w:r>
        <w:rPr>
          <w:color w:val="231F20"/>
        </w:rPr>
        <w:t>dhe të mërzis</w:t>
      </w:r>
      <w:r w:rsidR="00CB5252">
        <w:rPr>
          <w:color w:val="231F20"/>
        </w:rPr>
        <w:t>,-</w:t>
      </w:r>
      <w:r>
        <w:rPr>
          <w:color w:val="231F20"/>
        </w:rPr>
        <w:t xml:space="preserve"> tha plaka</w:t>
      </w:r>
      <w:r w:rsidR="00CB5252">
        <w:rPr>
          <w:color w:val="231F20"/>
        </w:rPr>
        <w:t>,</w:t>
      </w:r>
      <w:r>
        <w:rPr>
          <w:color w:val="231F20"/>
        </w:rPr>
        <w:t xml:space="preserve"> </w:t>
      </w:r>
      <w:r w:rsidR="00CB5252">
        <w:rPr>
          <w:color w:val="231F20"/>
        </w:rPr>
        <w:t>n</w:t>
      </w:r>
      <w:r>
        <w:rPr>
          <w:color w:val="231F20"/>
        </w:rPr>
        <w:t>dërsa ngriti kokën e varur</w:t>
      </w:r>
      <w:r>
        <w:rPr>
          <w:color w:val="231F20"/>
          <w:spacing w:val="-7"/>
        </w:rPr>
        <w:t xml:space="preserve"> </w:t>
      </w:r>
      <w:r>
        <w:rPr>
          <w:color w:val="231F20"/>
        </w:rPr>
        <w:t>dhe</w:t>
      </w:r>
      <w:r>
        <w:rPr>
          <w:color w:val="231F20"/>
          <w:spacing w:val="40"/>
        </w:rPr>
        <w:t xml:space="preserve"> </w:t>
      </w:r>
      <w:r>
        <w:rPr>
          <w:color w:val="231F20"/>
        </w:rPr>
        <w:t>e</w:t>
      </w:r>
      <w:r>
        <w:rPr>
          <w:color w:val="231F20"/>
          <w:spacing w:val="-7"/>
        </w:rPr>
        <w:t xml:space="preserve"> </w:t>
      </w:r>
      <w:r>
        <w:rPr>
          <w:color w:val="231F20"/>
        </w:rPr>
        <w:t>shikoi</w:t>
      </w:r>
      <w:r>
        <w:rPr>
          <w:color w:val="231F20"/>
          <w:spacing w:val="-7"/>
        </w:rPr>
        <w:t xml:space="preserve"> </w:t>
      </w:r>
      <w:r>
        <w:rPr>
          <w:color w:val="231F20"/>
        </w:rPr>
        <w:t>ne</w:t>
      </w:r>
      <w:r>
        <w:rPr>
          <w:color w:val="231F20"/>
          <w:spacing w:val="-7"/>
        </w:rPr>
        <w:t xml:space="preserve"> </w:t>
      </w:r>
      <w:r>
        <w:rPr>
          <w:color w:val="231F20"/>
        </w:rPr>
        <w:t>sy</w:t>
      </w:r>
      <w:r>
        <w:rPr>
          <w:color w:val="231F20"/>
          <w:spacing w:val="-15"/>
        </w:rPr>
        <w:t xml:space="preserve"> </w:t>
      </w:r>
      <w:r>
        <w:rPr>
          <w:color w:val="231F20"/>
        </w:rPr>
        <w:t>Armendin</w:t>
      </w:r>
      <w:r w:rsidR="00CB5252">
        <w:rPr>
          <w:color w:val="231F20"/>
          <w:spacing w:val="-15"/>
        </w:rPr>
        <w:t xml:space="preserve">. </w:t>
      </w:r>
      <w:r w:rsidR="009410FA">
        <w:rPr>
          <w:color w:val="231F20"/>
          <w:spacing w:val="-15"/>
        </w:rPr>
        <w:t xml:space="preserve"> </w:t>
      </w:r>
      <w:r>
        <w:rPr>
          <w:color w:val="231F20"/>
        </w:rPr>
        <w:t>Ajo</w:t>
      </w:r>
      <w:r>
        <w:rPr>
          <w:color w:val="231F20"/>
          <w:spacing w:val="-7"/>
        </w:rPr>
        <w:t xml:space="preserve"> </w:t>
      </w:r>
      <w:r>
        <w:rPr>
          <w:color w:val="231F20"/>
        </w:rPr>
        <w:t>ishte</w:t>
      </w:r>
      <w:r>
        <w:rPr>
          <w:color w:val="231F20"/>
          <w:spacing w:val="-7"/>
        </w:rPr>
        <w:t xml:space="preserve"> </w:t>
      </w:r>
      <w:r>
        <w:rPr>
          <w:color w:val="231F20"/>
        </w:rPr>
        <w:t>e</w:t>
      </w:r>
      <w:r>
        <w:rPr>
          <w:color w:val="231F20"/>
          <w:spacing w:val="-7"/>
        </w:rPr>
        <w:t xml:space="preserve"> </w:t>
      </w:r>
      <w:r>
        <w:rPr>
          <w:color w:val="231F20"/>
        </w:rPr>
        <w:t>veshur me</w:t>
      </w:r>
      <w:r>
        <w:rPr>
          <w:color w:val="231F20"/>
          <w:spacing w:val="2"/>
        </w:rPr>
        <w:t xml:space="preserve"> </w:t>
      </w:r>
      <w:r>
        <w:rPr>
          <w:color w:val="231F20"/>
        </w:rPr>
        <w:t>veshje</w:t>
      </w:r>
      <w:r>
        <w:rPr>
          <w:color w:val="231F20"/>
          <w:spacing w:val="65"/>
        </w:rPr>
        <w:t xml:space="preserve"> </w:t>
      </w:r>
      <w:r>
        <w:rPr>
          <w:color w:val="231F20"/>
        </w:rPr>
        <w:t>t</w:t>
      </w:r>
      <w:r w:rsidR="00DE51CD">
        <w:rPr>
          <w:color w:val="231F20"/>
        </w:rPr>
        <w:t>ë</w:t>
      </w:r>
      <w:r>
        <w:rPr>
          <w:color w:val="231F20"/>
          <w:spacing w:val="2"/>
        </w:rPr>
        <w:t xml:space="preserve"> </w:t>
      </w:r>
      <w:r>
        <w:rPr>
          <w:color w:val="231F20"/>
        </w:rPr>
        <w:t>stilit</w:t>
      </w:r>
      <w:r>
        <w:rPr>
          <w:color w:val="231F20"/>
          <w:spacing w:val="2"/>
        </w:rPr>
        <w:t xml:space="preserve"> </w:t>
      </w:r>
      <w:r>
        <w:rPr>
          <w:color w:val="231F20"/>
        </w:rPr>
        <w:t>të</w:t>
      </w:r>
      <w:r>
        <w:rPr>
          <w:color w:val="231F20"/>
          <w:spacing w:val="3"/>
        </w:rPr>
        <w:t xml:space="preserve"> </w:t>
      </w:r>
      <w:r>
        <w:rPr>
          <w:color w:val="231F20"/>
        </w:rPr>
        <w:t>vjetër</w:t>
      </w:r>
      <w:r>
        <w:rPr>
          <w:color w:val="231F20"/>
          <w:spacing w:val="65"/>
        </w:rPr>
        <w:t xml:space="preserve"> </w:t>
      </w:r>
      <w:r>
        <w:rPr>
          <w:color w:val="231F20"/>
        </w:rPr>
        <w:t>dukej</w:t>
      </w:r>
      <w:r>
        <w:rPr>
          <w:color w:val="231F20"/>
          <w:spacing w:val="2"/>
        </w:rPr>
        <w:t xml:space="preserve"> </w:t>
      </w:r>
      <w:r>
        <w:rPr>
          <w:color w:val="231F20"/>
        </w:rPr>
        <w:t>që</w:t>
      </w:r>
      <w:r>
        <w:rPr>
          <w:color w:val="231F20"/>
          <w:spacing w:val="2"/>
        </w:rPr>
        <w:t xml:space="preserve"> </w:t>
      </w:r>
      <w:r>
        <w:rPr>
          <w:color w:val="231F20"/>
        </w:rPr>
        <w:t>s’ishte</w:t>
      </w:r>
      <w:r>
        <w:rPr>
          <w:color w:val="231F20"/>
          <w:spacing w:val="66"/>
        </w:rPr>
        <w:t xml:space="preserve"> </w:t>
      </w:r>
      <w:r>
        <w:rPr>
          <w:color w:val="231F20"/>
          <w:spacing w:val="-2"/>
        </w:rPr>
        <w:t>durrsake</w:t>
      </w:r>
      <w:r w:rsidR="00CB5252">
        <w:t xml:space="preserve">, </w:t>
      </w:r>
      <w:r>
        <w:rPr>
          <w:color w:val="231F20"/>
        </w:rPr>
        <w:t>por e ardhur</w:t>
      </w:r>
      <w:r w:rsidR="00CB5252">
        <w:rPr>
          <w:color w:val="231F20"/>
        </w:rPr>
        <w:t>.</w:t>
      </w:r>
      <w:r>
        <w:rPr>
          <w:color w:val="231F20"/>
        </w:rPr>
        <w:t xml:space="preserve"> Pasi heshti nj</w:t>
      </w:r>
      <w:r w:rsidR="00DE51CD">
        <w:rPr>
          <w:color w:val="231F20"/>
        </w:rPr>
        <w:t>ë</w:t>
      </w:r>
      <w:r>
        <w:rPr>
          <w:color w:val="231F20"/>
        </w:rPr>
        <w:t xml:space="preserve"> sekond</w:t>
      </w:r>
      <w:r w:rsidR="00DE51CD">
        <w:rPr>
          <w:color w:val="231F20"/>
        </w:rPr>
        <w:t>ë</w:t>
      </w:r>
      <w:r>
        <w:rPr>
          <w:color w:val="231F20"/>
        </w:rPr>
        <w:t xml:space="preserve"> shikoi detin dhe valët që binin të vdekura në breg e tha</w:t>
      </w:r>
      <w:r w:rsidR="00CB5252" w:rsidRPr="00CB5252">
        <w:rPr>
          <w:bCs/>
        </w:rPr>
        <w:t>:</w:t>
      </w:r>
      <w:r w:rsidR="00CB5252">
        <w:rPr>
          <w:b/>
        </w:rPr>
        <w:t xml:space="preserve"> </w:t>
      </w:r>
      <w:r>
        <w:rPr>
          <w:color w:val="231F20"/>
        </w:rPr>
        <w:t>Mirë pra</w:t>
      </w:r>
      <w:r w:rsidR="00CB5252">
        <w:rPr>
          <w:color w:val="231F20"/>
        </w:rPr>
        <w:t>,</w:t>
      </w:r>
      <w:r>
        <w:rPr>
          <w:color w:val="231F20"/>
        </w:rPr>
        <w:t xml:space="preserve"> biri im</w:t>
      </w:r>
      <w:r>
        <w:rPr>
          <w:color w:val="231F20"/>
          <w:spacing w:val="40"/>
        </w:rPr>
        <w:t xml:space="preserve"> </w:t>
      </w:r>
      <w:r>
        <w:rPr>
          <w:color w:val="231F20"/>
        </w:rPr>
        <w:t>i bukur</w:t>
      </w:r>
      <w:r w:rsidR="00CB5252">
        <w:rPr>
          <w:color w:val="231F20"/>
        </w:rPr>
        <w:t>.</w:t>
      </w:r>
      <w:r>
        <w:rPr>
          <w:color w:val="231F20"/>
        </w:rPr>
        <w:t xml:space="preserve"> Si fillim po tregoj që ke shum</w:t>
      </w:r>
      <w:r w:rsidR="00DE51CD">
        <w:rPr>
          <w:color w:val="231F20"/>
        </w:rPr>
        <w:t>ë</w:t>
      </w:r>
      <w:r>
        <w:rPr>
          <w:color w:val="231F20"/>
        </w:rPr>
        <w:t xml:space="preserve"> tipare nga gjyshja</w:t>
      </w:r>
      <w:r>
        <w:rPr>
          <w:color w:val="231F20"/>
          <w:spacing w:val="-8"/>
        </w:rPr>
        <w:t xml:space="preserve"> </w:t>
      </w:r>
      <w:r>
        <w:rPr>
          <w:color w:val="231F20"/>
        </w:rPr>
        <w:t>juaj</w:t>
      </w:r>
      <w:r>
        <w:rPr>
          <w:color w:val="231F20"/>
          <w:spacing w:val="-15"/>
        </w:rPr>
        <w:t xml:space="preserve"> </w:t>
      </w:r>
      <w:r>
        <w:rPr>
          <w:color w:val="231F20"/>
        </w:rPr>
        <w:t>Asija</w:t>
      </w:r>
      <w:r w:rsidR="00CB5252">
        <w:rPr>
          <w:color w:val="231F20"/>
        </w:rPr>
        <w:t>.</w:t>
      </w:r>
      <w:r>
        <w:rPr>
          <w:color w:val="231F20"/>
          <w:spacing w:val="-8"/>
        </w:rPr>
        <w:t xml:space="preserve"> </w:t>
      </w:r>
      <w:r>
        <w:rPr>
          <w:color w:val="231F20"/>
        </w:rPr>
        <w:t>Je</w:t>
      </w:r>
      <w:r>
        <w:rPr>
          <w:color w:val="231F20"/>
          <w:spacing w:val="-8"/>
        </w:rPr>
        <w:t xml:space="preserve"> </w:t>
      </w:r>
      <w:r>
        <w:rPr>
          <w:color w:val="231F20"/>
        </w:rPr>
        <w:t>i</w:t>
      </w:r>
      <w:r>
        <w:rPr>
          <w:color w:val="231F20"/>
          <w:spacing w:val="-8"/>
        </w:rPr>
        <w:t xml:space="preserve"> </w:t>
      </w:r>
      <w:r>
        <w:rPr>
          <w:color w:val="231F20"/>
        </w:rPr>
        <w:t>gjatë,</w:t>
      </w:r>
      <w:r>
        <w:rPr>
          <w:color w:val="231F20"/>
          <w:spacing w:val="40"/>
        </w:rPr>
        <w:t xml:space="preserve"> </w:t>
      </w:r>
      <w:r>
        <w:rPr>
          <w:color w:val="231F20"/>
        </w:rPr>
        <w:t>i</w:t>
      </w:r>
      <w:r>
        <w:rPr>
          <w:color w:val="231F20"/>
          <w:spacing w:val="-8"/>
        </w:rPr>
        <w:t xml:space="preserve"> </w:t>
      </w:r>
      <w:r>
        <w:rPr>
          <w:color w:val="231F20"/>
        </w:rPr>
        <w:t>bukur</w:t>
      </w:r>
      <w:r>
        <w:rPr>
          <w:color w:val="231F20"/>
          <w:spacing w:val="-8"/>
        </w:rPr>
        <w:t xml:space="preserve"> </w:t>
      </w:r>
      <w:r>
        <w:rPr>
          <w:color w:val="231F20"/>
        </w:rPr>
        <w:t>dhe</w:t>
      </w:r>
      <w:r>
        <w:rPr>
          <w:color w:val="231F20"/>
          <w:spacing w:val="-8"/>
        </w:rPr>
        <w:t xml:space="preserve"> </w:t>
      </w:r>
      <w:r>
        <w:rPr>
          <w:color w:val="231F20"/>
        </w:rPr>
        <w:t>sy</w:t>
      </w:r>
      <w:r>
        <w:rPr>
          <w:color w:val="231F20"/>
          <w:spacing w:val="-8"/>
        </w:rPr>
        <w:t xml:space="preserve"> </w:t>
      </w:r>
      <w:r>
        <w:rPr>
          <w:color w:val="231F20"/>
        </w:rPr>
        <w:t>blu</w:t>
      </w:r>
      <w:r>
        <w:rPr>
          <w:color w:val="231F20"/>
          <w:spacing w:val="-8"/>
        </w:rPr>
        <w:t xml:space="preserve"> </w:t>
      </w:r>
      <w:r>
        <w:rPr>
          <w:color w:val="231F20"/>
        </w:rPr>
        <w:t>si</w:t>
      </w:r>
      <w:r>
        <w:rPr>
          <w:color w:val="231F20"/>
          <w:spacing w:val="-8"/>
        </w:rPr>
        <w:t xml:space="preserve"> </w:t>
      </w:r>
      <w:r>
        <w:rPr>
          <w:color w:val="231F20"/>
        </w:rPr>
        <w:t>ajo</w:t>
      </w:r>
      <w:r w:rsidR="00CB5252">
        <w:rPr>
          <w:color w:val="231F20"/>
        </w:rPr>
        <w:t>.</w:t>
      </w:r>
      <w:r>
        <w:rPr>
          <w:color w:val="231F20"/>
          <w:spacing w:val="40"/>
        </w:rPr>
        <w:t xml:space="preserve"> </w:t>
      </w:r>
      <w:r>
        <w:rPr>
          <w:color w:val="231F20"/>
        </w:rPr>
        <w:t xml:space="preserve">Je </w:t>
      </w:r>
      <w:r w:rsidR="00CB5252">
        <w:rPr>
          <w:color w:val="231F20"/>
        </w:rPr>
        <w:t>e</w:t>
      </w:r>
      <w:r>
        <w:rPr>
          <w:color w:val="231F20"/>
        </w:rPr>
        <w:t>dhe</w:t>
      </w:r>
      <w:r>
        <w:rPr>
          <w:color w:val="231F20"/>
          <w:spacing w:val="-1"/>
        </w:rPr>
        <w:t xml:space="preserve"> </w:t>
      </w:r>
      <w:r>
        <w:rPr>
          <w:color w:val="231F20"/>
        </w:rPr>
        <w:t>shum</w:t>
      </w:r>
      <w:r w:rsidR="00DE51CD">
        <w:rPr>
          <w:color w:val="231F20"/>
        </w:rPr>
        <w:t>ë</w:t>
      </w:r>
      <w:r>
        <w:rPr>
          <w:color w:val="231F20"/>
          <w:spacing w:val="-1"/>
        </w:rPr>
        <w:t xml:space="preserve"> </w:t>
      </w:r>
      <w:r>
        <w:rPr>
          <w:color w:val="231F20"/>
        </w:rPr>
        <w:t>këmbëngulës</w:t>
      </w:r>
      <w:r>
        <w:rPr>
          <w:color w:val="231F20"/>
          <w:spacing w:val="-1"/>
        </w:rPr>
        <w:t xml:space="preserve"> </w:t>
      </w:r>
      <w:r>
        <w:rPr>
          <w:color w:val="231F20"/>
        </w:rPr>
        <w:t>dhe</w:t>
      </w:r>
      <w:r>
        <w:rPr>
          <w:color w:val="231F20"/>
          <w:spacing w:val="-1"/>
        </w:rPr>
        <w:t xml:space="preserve"> </w:t>
      </w:r>
      <w:r>
        <w:rPr>
          <w:color w:val="231F20"/>
        </w:rPr>
        <w:t>i</w:t>
      </w:r>
      <w:r>
        <w:rPr>
          <w:color w:val="231F20"/>
          <w:spacing w:val="-1"/>
        </w:rPr>
        <w:t xml:space="preserve"> </w:t>
      </w:r>
      <w:r>
        <w:rPr>
          <w:color w:val="231F20"/>
        </w:rPr>
        <w:t>zgjuar</w:t>
      </w:r>
      <w:r>
        <w:rPr>
          <w:color w:val="231F20"/>
          <w:spacing w:val="-1"/>
        </w:rPr>
        <w:t xml:space="preserve"> </w:t>
      </w:r>
      <w:r>
        <w:rPr>
          <w:color w:val="231F20"/>
        </w:rPr>
        <w:t>si</w:t>
      </w:r>
      <w:r>
        <w:rPr>
          <w:color w:val="231F20"/>
          <w:spacing w:val="-1"/>
        </w:rPr>
        <w:t xml:space="preserve"> </w:t>
      </w:r>
      <w:r>
        <w:rPr>
          <w:color w:val="231F20"/>
        </w:rPr>
        <w:t>ajo</w:t>
      </w:r>
      <w:r w:rsidR="00CB5252">
        <w:rPr>
          <w:color w:val="231F20"/>
        </w:rPr>
        <w:t>.</w:t>
      </w:r>
      <w:r>
        <w:rPr>
          <w:color w:val="231F20"/>
          <w:spacing w:val="-1"/>
        </w:rPr>
        <w:t xml:space="preserve"> </w:t>
      </w:r>
      <w:r>
        <w:rPr>
          <w:color w:val="231F20"/>
        </w:rPr>
        <w:t>Unë</w:t>
      </w:r>
      <w:r>
        <w:rPr>
          <w:color w:val="231F20"/>
          <w:spacing w:val="-1"/>
        </w:rPr>
        <w:t xml:space="preserve"> </w:t>
      </w:r>
      <w:r>
        <w:rPr>
          <w:color w:val="231F20"/>
        </w:rPr>
        <w:t>e</w:t>
      </w:r>
      <w:r>
        <w:rPr>
          <w:color w:val="231F20"/>
          <w:spacing w:val="-1"/>
        </w:rPr>
        <w:t xml:space="preserve"> </w:t>
      </w:r>
      <w:r>
        <w:rPr>
          <w:color w:val="231F20"/>
        </w:rPr>
        <w:t>kam pasur shoqe atë… Fundi i</w:t>
      </w:r>
      <w:r w:rsidR="00CB5252">
        <w:rPr>
          <w:color w:val="231F20"/>
        </w:rPr>
        <w:t xml:space="preserve"> </w:t>
      </w:r>
      <w:r>
        <w:rPr>
          <w:color w:val="231F20"/>
        </w:rPr>
        <w:t>saj me trishtim</w:t>
      </w:r>
      <w:r>
        <w:rPr>
          <w:color w:val="231F20"/>
          <w:spacing w:val="-7"/>
        </w:rPr>
        <w:t xml:space="preserve"> </w:t>
      </w:r>
      <w:r w:rsidR="00CB5252">
        <w:rPr>
          <w:color w:val="231F20"/>
        </w:rPr>
        <w:t>a</w:t>
      </w:r>
      <w:r>
        <w:rPr>
          <w:color w:val="231F20"/>
        </w:rPr>
        <w:t>koma me dhëmb në zemër</w:t>
      </w:r>
      <w:r w:rsidR="00CB5252">
        <w:rPr>
          <w:color w:val="231F20"/>
        </w:rPr>
        <w:t>,</w:t>
      </w:r>
      <w:r>
        <w:rPr>
          <w:color w:val="231F20"/>
        </w:rPr>
        <w:t xml:space="preserve"> more bir</w:t>
      </w:r>
      <w:r w:rsidR="00CB5252">
        <w:rPr>
          <w:color w:val="231F20"/>
        </w:rPr>
        <w:t>.</w:t>
      </w:r>
      <w:r>
        <w:rPr>
          <w:color w:val="231F20"/>
          <w:spacing w:val="40"/>
        </w:rPr>
        <w:t xml:space="preserve"> </w:t>
      </w:r>
      <w:r>
        <w:rPr>
          <w:color w:val="231F20"/>
        </w:rPr>
        <w:t>Dëgjoje historinë e Asijes dhe</w:t>
      </w:r>
      <w:r>
        <w:rPr>
          <w:color w:val="231F20"/>
          <w:spacing w:val="-3"/>
        </w:rPr>
        <w:t xml:space="preserve"> </w:t>
      </w:r>
      <w:r>
        <w:rPr>
          <w:color w:val="231F20"/>
        </w:rPr>
        <w:t>vilës</w:t>
      </w:r>
      <w:r>
        <w:rPr>
          <w:color w:val="231F20"/>
          <w:spacing w:val="-3"/>
        </w:rPr>
        <w:t xml:space="preserve"> </w:t>
      </w:r>
      <w:r>
        <w:rPr>
          <w:color w:val="231F20"/>
        </w:rPr>
        <w:t>blu</w:t>
      </w:r>
      <w:r w:rsidR="00CB5252">
        <w:rPr>
          <w:color w:val="231F20"/>
        </w:rPr>
        <w:t>,</w:t>
      </w:r>
      <w:r>
        <w:rPr>
          <w:color w:val="231F20"/>
          <w:spacing w:val="-3"/>
        </w:rPr>
        <w:t xml:space="preserve"> </w:t>
      </w:r>
      <w:r w:rsidR="00CB5252">
        <w:rPr>
          <w:color w:val="231F20"/>
        </w:rPr>
        <w:t>p</w:t>
      </w:r>
      <w:r>
        <w:rPr>
          <w:color w:val="231F20"/>
        </w:rPr>
        <w:t>or</w:t>
      </w:r>
      <w:r>
        <w:rPr>
          <w:color w:val="231F20"/>
          <w:spacing w:val="-3"/>
        </w:rPr>
        <w:t xml:space="preserve"> </w:t>
      </w:r>
      <w:r>
        <w:rPr>
          <w:color w:val="231F20"/>
        </w:rPr>
        <w:t>mos</w:t>
      </w:r>
      <w:r>
        <w:rPr>
          <w:color w:val="231F20"/>
          <w:spacing w:val="-3"/>
        </w:rPr>
        <w:t xml:space="preserve"> </w:t>
      </w:r>
      <w:r>
        <w:rPr>
          <w:color w:val="231F20"/>
        </w:rPr>
        <w:t>u</w:t>
      </w:r>
      <w:r>
        <w:rPr>
          <w:color w:val="231F20"/>
          <w:spacing w:val="-3"/>
        </w:rPr>
        <w:t xml:space="preserve"> </w:t>
      </w:r>
      <w:r>
        <w:rPr>
          <w:color w:val="231F20"/>
        </w:rPr>
        <w:t>trishto…</w:t>
      </w:r>
      <w:r>
        <w:rPr>
          <w:color w:val="231F20"/>
          <w:spacing w:val="40"/>
        </w:rPr>
        <w:t xml:space="preserve"> </w:t>
      </w:r>
      <w:r>
        <w:rPr>
          <w:color w:val="231F20"/>
        </w:rPr>
        <w:t>Do</w:t>
      </w:r>
      <w:r>
        <w:rPr>
          <w:color w:val="231F20"/>
          <w:spacing w:val="-3"/>
        </w:rPr>
        <w:t xml:space="preserve"> </w:t>
      </w:r>
      <w:r>
        <w:rPr>
          <w:color w:val="231F20"/>
        </w:rPr>
        <w:t>më</w:t>
      </w:r>
      <w:r>
        <w:rPr>
          <w:color w:val="231F20"/>
          <w:spacing w:val="-3"/>
        </w:rPr>
        <w:t xml:space="preserve"> </w:t>
      </w:r>
      <w:r>
        <w:rPr>
          <w:color w:val="231F20"/>
        </w:rPr>
        <w:t>tregosh</w:t>
      </w:r>
      <w:r>
        <w:rPr>
          <w:color w:val="231F20"/>
          <w:spacing w:val="-3"/>
        </w:rPr>
        <w:t xml:space="preserve"> </w:t>
      </w:r>
      <w:r>
        <w:rPr>
          <w:color w:val="231F20"/>
        </w:rPr>
        <w:t>më në fund</w:t>
      </w:r>
      <w:r w:rsidR="00CB5252">
        <w:rPr>
          <w:color w:val="231F20"/>
          <w:spacing w:val="40"/>
        </w:rPr>
        <w:t>,-</w:t>
      </w:r>
      <w:r>
        <w:rPr>
          <w:color w:val="231F20"/>
        </w:rPr>
        <w:t>tha ai</w:t>
      </w:r>
      <w:r w:rsidR="00CB5252">
        <w:rPr>
          <w:color w:val="231F20"/>
        </w:rPr>
        <w:t xml:space="preserve"> </w:t>
      </w:r>
      <w:r>
        <w:rPr>
          <w:color w:val="231F20"/>
        </w:rPr>
        <w:t>pas një hesht</w:t>
      </w:r>
      <w:r w:rsidR="00CB5252">
        <w:rPr>
          <w:color w:val="231F20"/>
        </w:rPr>
        <w:t>je</w:t>
      </w:r>
      <w:r>
        <w:rPr>
          <w:color w:val="231F20"/>
        </w:rPr>
        <w:t>je të vogël…Ai u kthye nga</w:t>
      </w:r>
      <w:r>
        <w:rPr>
          <w:color w:val="231F20"/>
          <w:spacing w:val="40"/>
        </w:rPr>
        <w:t xml:space="preserve"> </w:t>
      </w:r>
      <w:r>
        <w:rPr>
          <w:color w:val="231F20"/>
        </w:rPr>
        <w:t>ajo..dhe vendosi të dëgjonte historinë</w:t>
      </w:r>
      <w:r>
        <w:rPr>
          <w:color w:val="231F20"/>
          <w:spacing w:val="40"/>
        </w:rPr>
        <w:t xml:space="preserve"> </w:t>
      </w:r>
      <w:r>
        <w:rPr>
          <w:color w:val="231F20"/>
        </w:rPr>
        <w:t>e tij dhe fisit të tij</w:t>
      </w:r>
      <w:r w:rsidR="00AA50E9">
        <w:rPr>
          <w:color w:val="231F20"/>
        </w:rPr>
        <w:t>.</w:t>
      </w:r>
    </w:p>
    <w:p w14:paraId="2FFB16CE" w14:textId="1C8EB082" w:rsidR="00162645" w:rsidRDefault="0089725B">
      <w:pPr>
        <w:pStyle w:val="BodyText"/>
        <w:spacing w:before="1" w:line="252" w:lineRule="auto"/>
        <w:ind w:right="140"/>
      </w:pPr>
      <w:r>
        <w:rPr>
          <w:color w:val="231F20"/>
        </w:rPr>
        <w:t>Armendi,</w:t>
      </w:r>
      <w:r>
        <w:rPr>
          <w:color w:val="231F20"/>
          <w:spacing w:val="33"/>
        </w:rPr>
        <w:t xml:space="preserve"> </w:t>
      </w:r>
      <w:r>
        <w:rPr>
          <w:color w:val="231F20"/>
        </w:rPr>
        <w:t>ndaloi</w:t>
      </w:r>
      <w:r>
        <w:rPr>
          <w:color w:val="231F20"/>
          <w:spacing w:val="33"/>
        </w:rPr>
        <w:t xml:space="preserve"> </w:t>
      </w:r>
      <w:r>
        <w:rPr>
          <w:color w:val="231F20"/>
        </w:rPr>
        <w:t>hapin</w:t>
      </w:r>
      <w:r w:rsidR="00AA50E9">
        <w:rPr>
          <w:color w:val="231F20"/>
          <w:spacing w:val="33"/>
        </w:rPr>
        <w:t xml:space="preserve"> </w:t>
      </w:r>
      <w:r>
        <w:rPr>
          <w:color w:val="231F20"/>
        </w:rPr>
        <w:t>dhe</w:t>
      </w:r>
      <w:r>
        <w:rPr>
          <w:color w:val="231F20"/>
          <w:spacing w:val="80"/>
          <w:w w:val="150"/>
        </w:rPr>
        <w:t xml:space="preserve"> </w:t>
      </w:r>
      <w:r>
        <w:rPr>
          <w:color w:val="231F20"/>
        </w:rPr>
        <w:t>e</w:t>
      </w:r>
      <w:r>
        <w:rPr>
          <w:color w:val="231F20"/>
          <w:spacing w:val="33"/>
        </w:rPr>
        <w:t xml:space="preserve"> </w:t>
      </w:r>
      <w:r>
        <w:rPr>
          <w:color w:val="231F20"/>
        </w:rPr>
        <w:t>pa</w:t>
      </w:r>
      <w:r>
        <w:rPr>
          <w:color w:val="231F20"/>
          <w:spacing w:val="33"/>
        </w:rPr>
        <w:t xml:space="preserve"> </w:t>
      </w:r>
      <w:r>
        <w:rPr>
          <w:color w:val="231F20"/>
        </w:rPr>
        <w:t>plak</w:t>
      </w:r>
      <w:r w:rsidR="00DE51CD">
        <w:rPr>
          <w:color w:val="231F20"/>
        </w:rPr>
        <w:t>ë</w:t>
      </w:r>
      <w:r>
        <w:rPr>
          <w:color w:val="231F20"/>
        </w:rPr>
        <w:t>n</w:t>
      </w:r>
      <w:r>
        <w:rPr>
          <w:color w:val="231F20"/>
          <w:spacing w:val="33"/>
        </w:rPr>
        <w:t xml:space="preserve"> </w:t>
      </w:r>
      <w:r>
        <w:rPr>
          <w:color w:val="231F20"/>
        </w:rPr>
        <w:t>në</w:t>
      </w:r>
      <w:r>
        <w:rPr>
          <w:color w:val="231F20"/>
          <w:spacing w:val="80"/>
          <w:w w:val="150"/>
        </w:rPr>
        <w:t xml:space="preserve"> </w:t>
      </w:r>
      <w:r>
        <w:rPr>
          <w:color w:val="231F20"/>
        </w:rPr>
        <w:t>sytë e saj që kishin shumë historira për të treguar</w:t>
      </w:r>
      <w:r w:rsidR="00AA50E9">
        <w:rPr>
          <w:color w:val="231F20"/>
        </w:rPr>
        <w:t>.</w:t>
      </w:r>
      <w:r>
        <w:rPr>
          <w:color w:val="231F20"/>
          <w:spacing w:val="40"/>
        </w:rPr>
        <w:t xml:space="preserve"> </w:t>
      </w:r>
      <w:r>
        <w:rPr>
          <w:color w:val="231F20"/>
        </w:rPr>
        <w:t>Ai ndalonte</w:t>
      </w:r>
      <w:r>
        <w:rPr>
          <w:color w:val="231F20"/>
          <w:spacing w:val="-15"/>
        </w:rPr>
        <w:t xml:space="preserve"> </w:t>
      </w:r>
      <w:r>
        <w:rPr>
          <w:color w:val="231F20"/>
        </w:rPr>
        <w:t>gjithmonë</w:t>
      </w:r>
      <w:r>
        <w:rPr>
          <w:color w:val="231F20"/>
          <w:spacing w:val="-15"/>
        </w:rPr>
        <w:t xml:space="preserve"> </w:t>
      </w:r>
      <w:r w:rsidR="00AA50E9">
        <w:rPr>
          <w:color w:val="231F20"/>
        </w:rPr>
        <w:t>q</w:t>
      </w:r>
      <w:r>
        <w:rPr>
          <w:color w:val="231F20"/>
        </w:rPr>
        <w:t>ë</w:t>
      </w:r>
      <w:r>
        <w:rPr>
          <w:color w:val="231F20"/>
          <w:spacing w:val="-15"/>
        </w:rPr>
        <w:t xml:space="preserve"> </w:t>
      </w:r>
      <w:r>
        <w:rPr>
          <w:color w:val="231F20"/>
        </w:rPr>
        <w:t>ajo</w:t>
      </w:r>
      <w:r>
        <w:rPr>
          <w:color w:val="231F20"/>
          <w:spacing w:val="-15"/>
        </w:rPr>
        <w:t xml:space="preserve"> </w:t>
      </w:r>
      <w:r>
        <w:rPr>
          <w:color w:val="231F20"/>
        </w:rPr>
        <w:t>të</w:t>
      </w:r>
      <w:r>
        <w:rPr>
          <w:color w:val="231F20"/>
          <w:spacing w:val="-15"/>
        </w:rPr>
        <w:t xml:space="preserve"> </w:t>
      </w:r>
      <w:r>
        <w:rPr>
          <w:color w:val="231F20"/>
        </w:rPr>
        <w:t>thoshte</w:t>
      </w:r>
      <w:r>
        <w:rPr>
          <w:color w:val="231F20"/>
          <w:spacing w:val="-15"/>
        </w:rPr>
        <w:t xml:space="preserve"> </w:t>
      </w:r>
      <w:r>
        <w:rPr>
          <w:color w:val="231F20"/>
        </w:rPr>
        <w:t>ato</w:t>
      </w:r>
      <w:r>
        <w:rPr>
          <w:color w:val="231F20"/>
          <w:spacing w:val="-15"/>
        </w:rPr>
        <w:t xml:space="preserve"> </w:t>
      </w:r>
      <w:r>
        <w:rPr>
          <w:color w:val="231F20"/>
        </w:rPr>
        <w:t>fjalë</w:t>
      </w:r>
      <w:r>
        <w:rPr>
          <w:color w:val="231F20"/>
          <w:spacing w:val="-15"/>
        </w:rPr>
        <w:t xml:space="preserve"> </w:t>
      </w:r>
      <w:r>
        <w:rPr>
          <w:color w:val="231F20"/>
        </w:rPr>
        <w:t>që</w:t>
      </w:r>
      <w:r>
        <w:rPr>
          <w:color w:val="231F20"/>
          <w:spacing w:val="-15"/>
        </w:rPr>
        <w:t xml:space="preserve"> </w:t>
      </w:r>
      <w:r>
        <w:rPr>
          <w:color w:val="231F20"/>
        </w:rPr>
        <w:t>mund të thellonin dhimbjen</w:t>
      </w:r>
      <w:r w:rsidR="00AA50E9">
        <w:rPr>
          <w:color w:val="231F20"/>
        </w:rPr>
        <w:t xml:space="preserve">, </w:t>
      </w:r>
      <w:r>
        <w:rPr>
          <w:color w:val="231F20"/>
        </w:rPr>
        <w:t>ose t</w:t>
      </w:r>
      <w:r w:rsidR="00AA50E9" w:rsidRPr="00A86CFE">
        <w:t>’</w:t>
      </w:r>
      <w:r w:rsidR="00AA50E9">
        <w:rPr>
          <w:color w:val="231F20"/>
        </w:rPr>
        <w:t>i</w:t>
      </w:r>
      <w:r>
        <w:rPr>
          <w:color w:val="231F20"/>
        </w:rPr>
        <w:t>a zbusnin atë</w:t>
      </w:r>
      <w:r w:rsidR="00AA50E9">
        <w:rPr>
          <w:color w:val="231F20"/>
        </w:rPr>
        <w:t xml:space="preserve">. </w:t>
      </w:r>
      <w:r>
        <w:rPr>
          <w:color w:val="231F20"/>
        </w:rPr>
        <w:t xml:space="preserve">Ai donte të bisedonte me plakën përherë </w:t>
      </w:r>
      <w:r w:rsidR="00AA50E9">
        <w:rPr>
          <w:color w:val="231F20"/>
        </w:rPr>
        <w:t>d</w:t>
      </w:r>
      <w:r>
        <w:rPr>
          <w:color w:val="231F20"/>
        </w:rPr>
        <w:t>he se këmbëngulja e tij bëri që ajo</w:t>
      </w:r>
      <w:r>
        <w:rPr>
          <w:color w:val="231F20"/>
          <w:spacing w:val="40"/>
        </w:rPr>
        <w:t xml:space="preserve"> </w:t>
      </w:r>
      <w:r>
        <w:rPr>
          <w:color w:val="231F20"/>
        </w:rPr>
        <w:t>të zbut</w:t>
      </w:r>
      <w:r w:rsidR="00AA50E9">
        <w:rPr>
          <w:color w:val="231F20"/>
        </w:rPr>
        <w:t>e</w:t>
      </w:r>
      <w:r>
        <w:rPr>
          <w:color w:val="231F20"/>
        </w:rPr>
        <w:t xml:space="preserve">t dhe të flasë. Ai e dinte </w:t>
      </w:r>
      <w:r w:rsidR="00AA50E9">
        <w:rPr>
          <w:color w:val="231F20"/>
        </w:rPr>
        <w:t>q</w:t>
      </w:r>
      <w:r>
        <w:rPr>
          <w:color w:val="231F20"/>
        </w:rPr>
        <w:t>ë duk</w:t>
      </w:r>
      <w:r w:rsidR="00AA50E9">
        <w:rPr>
          <w:color w:val="231F20"/>
        </w:rPr>
        <w:t>e</w:t>
      </w:r>
      <w:r>
        <w:rPr>
          <w:color w:val="231F20"/>
        </w:rPr>
        <w:t xml:space="preserve"> ngulmuar përherë për t</w:t>
      </w:r>
      <w:r w:rsidR="00DE51CD">
        <w:rPr>
          <w:color w:val="231F20"/>
        </w:rPr>
        <w:t>ë</w:t>
      </w:r>
      <w:r>
        <w:rPr>
          <w:color w:val="231F20"/>
          <w:spacing w:val="80"/>
        </w:rPr>
        <w:t xml:space="preserve"> </w:t>
      </w:r>
      <w:r>
        <w:rPr>
          <w:color w:val="231F20"/>
        </w:rPr>
        <w:t>fol</w:t>
      </w:r>
      <w:r w:rsidR="00AA50E9">
        <w:rPr>
          <w:color w:val="231F20"/>
        </w:rPr>
        <w:t>ur</w:t>
      </w:r>
      <w:r>
        <w:rPr>
          <w:color w:val="231F20"/>
        </w:rPr>
        <w:t xml:space="preserve"> më të, do </w:t>
      </w:r>
      <w:r w:rsidR="009410FA">
        <w:rPr>
          <w:color w:val="231F20"/>
        </w:rPr>
        <w:t>t</w:t>
      </w:r>
      <w:r w:rsidR="00B0586C">
        <w:rPr>
          <w:color w:val="231F20"/>
        </w:rPr>
        <w:t>ë</w:t>
      </w:r>
      <w:r w:rsidR="009410FA">
        <w:rPr>
          <w:color w:val="231F20"/>
        </w:rPr>
        <w:t xml:space="preserve"> </w:t>
      </w:r>
      <w:r>
        <w:rPr>
          <w:color w:val="231F20"/>
        </w:rPr>
        <w:t>arrijë</w:t>
      </w:r>
      <w:r>
        <w:rPr>
          <w:color w:val="231F20"/>
          <w:spacing w:val="40"/>
        </w:rPr>
        <w:t xml:space="preserve"> </w:t>
      </w:r>
      <w:r>
        <w:rPr>
          <w:color w:val="231F20"/>
        </w:rPr>
        <w:t>në</w:t>
      </w:r>
      <w:r>
        <w:rPr>
          <w:color w:val="231F20"/>
          <w:spacing w:val="17"/>
        </w:rPr>
        <w:t xml:space="preserve"> </w:t>
      </w:r>
      <w:r>
        <w:rPr>
          <w:color w:val="231F20"/>
        </w:rPr>
        <w:t>sukses</w:t>
      </w:r>
      <w:r w:rsidR="00AA50E9">
        <w:rPr>
          <w:color w:val="231F20"/>
        </w:rPr>
        <w:t>.</w:t>
      </w:r>
      <w:r>
        <w:rPr>
          <w:color w:val="231F20"/>
          <w:spacing w:val="18"/>
        </w:rPr>
        <w:t xml:space="preserve"> </w:t>
      </w:r>
      <w:r>
        <w:rPr>
          <w:color w:val="231F20"/>
        </w:rPr>
        <w:t>E</w:t>
      </w:r>
      <w:r>
        <w:rPr>
          <w:color w:val="231F20"/>
          <w:spacing w:val="18"/>
        </w:rPr>
        <w:t xml:space="preserve"> </w:t>
      </w:r>
      <w:r>
        <w:rPr>
          <w:color w:val="231F20"/>
        </w:rPr>
        <w:t>pra</w:t>
      </w:r>
      <w:r>
        <w:rPr>
          <w:color w:val="231F20"/>
          <w:spacing w:val="18"/>
        </w:rPr>
        <w:t xml:space="preserve"> </w:t>
      </w:r>
      <w:r>
        <w:rPr>
          <w:color w:val="231F20"/>
        </w:rPr>
        <w:t>ai</w:t>
      </w:r>
      <w:r>
        <w:rPr>
          <w:color w:val="231F20"/>
          <w:spacing w:val="65"/>
          <w:w w:val="150"/>
        </w:rPr>
        <w:t xml:space="preserve"> </w:t>
      </w:r>
      <w:r>
        <w:rPr>
          <w:color w:val="231F20"/>
        </w:rPr>
        <w:t>kurrë</w:t>
      </w:r>
      <w:r>
        <w:rPr>
          <w:color w:val="231F20"/>
          <w:spacing w:val="18"/>
        </w:rPr>
        <w:t xml:space="preserve"> </w:t>
      </w:r>
      <w:r>
        <w:rPr>
          <w:color w:val="231F20"/>
        </w:rPr>
        <w:t>nuk</w:t>
      </w:r>
      <w:r>
        <w:rPr>
          <w:color w:val="231F20"/>
          <w:spacing w:val="17"/>
        </w:rPr>
        <w:t xml:space="preserve"> </w:t>
      </w:r>
      <w:r>
        <w:rPr>
          <w:color w:val="231F20"/>
        </w:rPr>
        <w:t>pushoi</w:t>
      </w:r>
      <w:r>
        <w:rPr>
          <w:color w:val="231F20"/>
          <w:spacing w:val="18"/>
        </w:rPr>
        <w:t xml:space="preserve"> </w:t>
      </w:r>
      <w:r>
        <w:rPr>
          <w:color w:val="231F20"/>
        </w:rPr>
        <w:t>së</w:t>
      </w:r>
      <w:r>
        <w:rPr>
          <w:color w:val="231F20"/>
          <w:spacing w:val="18"/>
        </w:rPr>
        <w:t xml:space="preserve"> </w:t>
      </w:r>
      <w:r>
        <w:rPr>
          <w:color w:val="231F20"/>
        </w:rPr>
        <w:t>kërkuari</w:t>
      </w:r>
      <w:r>
        <w:rPr>
          <w:color w:val="231F20"/>
          <w:spacing w:val="18"/>
        </w:rPr>
        <w:t xml:space="preserve"> </w:t>
      </w:r>
      <w:r>
        <w:rPr>
          <w:color w:val="231F20"/>
          <w:spacing w:val="-5"/>
        </w:rPr>
        <w:t>të</w:t>
      </w:r>
    </w:p>
    <w:p w14:paraId="4EA6B447"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0EDD7735" w14:textId="40F06B6E" w:rsidR="00162645" w:rsidRDefault="0089725B" w:rsidP="009410FA">
      <w:pPr>
        <w:pStyle w:val="BodyText"/>
        <w:spacing w:before="310" w:line="252" w:lineRule="auto"/>
        <w:ind w:left="142" w:right="990"/>
      </w:pPr>
      <w:r>
        <w:rPr>
          <w:color w:val="231F20"/>
        </w:rPr>
        <w:lastRenderedPageBreak/>
        <w:t>vërtëtën</w:t>
      </w:r>
      <w:r>
        <w:rPr>
          <w:color w:val="231F20"/>
          <w:spacing w:val="40"/>
        </w:rPr>
        <w:t xml:space="preserve"> </w:t>
      </w:r>
      <w:r>
        <w:rPr>
          <w:color w:val="231F20"/>
        </w:rPr>
        <w:t>e gjyshes së tij. Ai e dinte që nuk mund të shpëtonte</w:t>
      </w:r>
      <w:r>
        <w:rPr>
          <w:color w:val="231F20"/>
          <w:spacing w:val="-13"/>
        </w:rPr>
        <w:t xml:space="preserve"> </w:t>
      </w:r>
      <w:r>
        <w:rPr>
          <w:color w:val="231F20"/>
        </w:rPr>
        <w:t>nga</w:t>
      </w:r>
      <w:r>
        <w:rPr>
          <w:color w:val="231F20"/>
          <w:spacing w:val="-13"/>
        </w:rPr>
        <w:t xml:space="preserve"> </w:t>
      </w:r>
      <w:r>
        <w:rPr>
          <w:color w:val="231F20"/>
        </w:rPr>
        <w:t>e</w:t>
      </w:r>
      <w:r>
        <w:rPr>
          <w:color w:val="231F20"/>
          <w:spacing w:val="-13"/>
        </w:rPr>
        <w:t xml:space="preserve"> </w:t>
      </w:r>
      <w:r>
        <w:rPr>
          <w:color w:val="231F20"/>
        </w:rPr>
        <w:t>kaluara,</w:t>
      </w:r>
      <w:r>
        <w:rPr>
          <w:color w:val="231F20"/>
          <w:spacing w:val="-13"/>
        </w:rPr>
        <w:t xml:space="preserve"> </w:t>
      </w:r>
      <w:r>
        <w:rPr>
          <w:color w:val="231F20"/>
        </w:rPr>
        <w:t>as</w:t>
      </w:r>
      <w:r>
        <w:rPr>
          <w:color w:val="231F20"/>
          <w:spacing w:val="-13"/>
        </w:rPr>
        <w:t xml:space="preserve"> </w:t>
      </w:r>
      <w:r>
        <w:rPr>
          <w:color w:val="231F20"/>
        </w:rPr>
        <w:t>nga</w:t>
      </w:r>
      <w:r>
        <w:rPr>
          <w:color w:val="231F20"/>
          <w:spacing w:val="-13"/>
        </w:rPr>
        <w:t xml:space="preserve"> </w:t>
      </w:r>
      <w:r>
        <w:rPr>
          <w:color w:val="231F20"/>
        </w:rPr>
        <w:t>tradhtia</w:t>
      </w:r>
      <w:r>
        <w:rPr>
          <w:color w:val="231F20"/>
          <w:spacing w:val="-13"/>
        </w:rPr>
        <w:t xml:space="preserve"> </w:t>
      </w:r>
      <w:r>
        <w:rPr>
          <w:color w:val="231F20"/>
        </w:rPr>
        <w:t>që</w:t>
      </w:r>
      <w:r>
        <w:rPr>
          <w:color w:val="231F20"/>
          <w:spacing w:val="35"/>
        </w:rPr>
        <w:t xml:space="preserve"> </w:t>
      </w:r>
      <w:r>
        <w:rPr>
          <w:color w:val="231F20"/>
        </w:rPr>
        <w:t>ajo</w:t>
      </w:r>
      <w:r>
        <w:rPr>
          <w:color w:val="231F20"/>
          <w:spacing w:val="80"/>
        </w:rPr>
        <w:t xml:space="preserve"> </w:t>
      </w:r>
      <w:r>
        <w:rPr>
          <w:color w:val="231F20"/>
        </w:rPr>
        <w:t>kishte lënë pas….</w:t>
      </w:r>
    </w:p>
    <w:p w14:paraId="6132EE90" w14:textId="77777777" w:rsidR="00162645" w:rsidRDefault="0089725B">
      <w:pPr>
        <w:pStyle w:val="BodyText"/>
        <w:spacing w:before="1" w:line="252" w:lineRule="auto"/>
        <w:ind w:left="142" w:right="990"/>
      </w:pPr>
      <w:r>
        <w:rPr>
          <w:color w:val="231F20"/>
        </w:rPr>
        <w:t>“Po,” tha Armendi me një ton të butë. “Kam dëgjuar gjithmonë për vilën blu, për Asijen, Por kurrë nuk kam mësuar pse ajo e tradhtoi gjyshin. Pse?”</w:t>
      </w:r>
    </w:p>
    <w:p w14:paraId="79F700FF" w14:textId="77777777" w:rsidR="00162645" w:rsidRDefault="0089725B">
      <w:pPr>
        <w:pStyle w:val="BodyText"/>
        <w:ind w:left="142"/>
      </w:pPr>
      <w:r>
        <w:rPr>
          <w:color w:val="231F20"/>
        </w:rPr>
        <w:t>Plaka</w:t>
      </w:r>
      <w:r>
        <w:rPr>
          <w:color w:val="231F20"/>
          <w:spacing w:val="14"/>
        </w:rPr>
        <w:t xml:space="preserve"> </w:t>
      </w:r>
      <w:r>
        <w:rPr>
          <w:color w:val="231F20"/>
        </w:rPr>
        <w:t>e</w:t>
      </w:r>
      <w:r>
        <w:rPr>
          <w:color w:val="231F20"/>
          <w:spacing w:val="14"/>
        </w:rPr>
        <w:t xml:space="preserve"> </w:t>
      </w:r>
      <w:r>
        <w:rPr>
          <w:color w:val="231F20"/>
        </w:rPr>
        <w:t>shikoi</w:t>
      </w:r>
      <w:r>
        <w:rPr>
          <w:color w:val="231F20"/>
          <w:spacing w:val="14"/>
        </w:rPr>
        <w:t xml:space="preserve"> </w:t>
      </w:r>
      <w:r>
        <w:rPr>
          <w:color w:val="231F20"/>
        </w:rPr>
        <w:t>me</w:t>
      </w:r>
      <w:r>
        <w:rPr>
          <w:color w:val="231F20"/>
          <w:spacing w:val="14"/>
        </w:rPr>
        <w:t xml:space="preserve"> </w:t>
      </w:r>
      <w:r>
        <w:rPr>
          <w:color w:val="231F20"/>
        </w:rPr>
        <w:t>një</w:t>
      </w:r>
      <w:r>
        <w:rPr>
          <w:color w:val="231F20"/>
          <w:spacing w:val="14"/>
        </w:rPr>
        <w:t xml:space="preserve"> </w:t>
      </w:r>
      <w:r>
        <w:rPr>
          <w:color w:val="231F20"/>
        </w:rPr>
        <w:t>buzëqeshje</w:t>
      </w:r>
      <w:r>
        <w:rPr>
          <w:color w:val="231F20"/>
          <w:spacing w:val="14"/>
        </w:rPr>
        <w:t xml:space="preserve"> </w:t>
      </w:r>
      <w:r>
        <w:rPr>
          <w:color w:val="231F20"/>
        </w:rPr>
        <w:t>të</w:t>
      </w:r>
      <w:r>
        <w:rPr>
          <w:color w:val="231F20"/>
          <w:spacing w:val="14"/>
        </w:rPr>
        <w:t xml:space="preserve"> </w:t>
      </w:r>
      <w:r>
        <w:rPr>
          <w:color w:val="231F20"/>
        </w:rPr>
        <w:t>hidhur</w:t>
      </w:r>
      <w:r>
        <w:rPr>
          <w:color w:val="231F20"/>
          <w:spacing w:val="14"/>
        </w:rPr>
        <w:t xml:space="preserve"> </w:t>
      </w:r>
      <w:r>
        <w:rPr>
          <w:color w:val="231F20"/>
        </w:rPr>
        <w:t>dhe</w:t>
      </w:r>
      <w:r>
        <w:rPr>
          <w:color w:val="231F20"/>
          <w:spacing w:val="15"/>
        </w:rPr>
        <w:t xml:space="preserve"> </w:t>
      </w:r>
      <w:r>
        <w:rPr>
          <w:color w:val="231F20"/>
          <w:spacing w:val="-4"/>
        </w:rPr>
        <w:t>mori</w:t>
      </w:r>
    </w:p>
    <w:p w14:paraId="13EE2C0D" w14:textId="77777777" w:rsidR="00162645" w:rsidRDefault="0089725B">
      <w:pPr>
        <w:pStyle w:val="BodyText"/>
        <w:spacing w:before="16"/>
        <w:ind w:left="142"/>
      </w:pPr>
      <w:r>
        <w:rPr>
          <w:color w:val="231F20"/>
        </w:rPr>
        <w:t xml:space="preserve">një frymë të thellë para se të </w:t>
      </w:r>
      <w:r>
        <w:rPr>
          <w:color w:val="231F20"/>
          <w:spacing w:val="-2"/>
        </w:rPr>
        <w:t>fliste.</w:t>
      </w:r>
    </w:p>
    <w:p w14:paraId="331CBA7A" w14:textId="77777777" w:rsidR="00162645" w:rsidRDefault="0089725B">
      <w:pPr>
        <w:pStyle w:val="BodyText"/>
        <w:spacing w:before="17" w:line="252" w:lineRule="auto"/>
        <w:ind w:left="142" w:right="990"/>
      </w:pPr>
      <w:r>
        <w:rPr>
          <w:color w:val="231F20"/>
        </w:rPr>
        <w:t>Historia e Asijes, siç e di ti, është e bukur dhe e dhimbshme njëkohësisht. Ajo ishte nusja e parë e vilës, një grua e jashtëzakonshme, me bukurinë e saj të</w:t>
      </w:r>
      <w:r>
        <w:rPr>
          <w:color w:val="231F20"/>
          <w:spacing w:val="-14"/>
        </w:rPr>
        <w:t xml:space="preserve"> </w:t>
      </w:r>
      <w:r>
        <w:rPr>
          <w:color w:val="231F20"/>
        </w:rPr>
        <w:t>jashtme,</w:t>
      </w:r>
      <w:r>
        <w:rPr>
          <w:color w:val="231F20"/>
          <w:spacing w:val="-14"/>
        </w:rPr>
        <w:t xml:space="preserve"> </w:t>
      </w:r>
      <w:r>
        <w:rPr>
          <w:color w:val="231F20"/>
        </w:rPr>
        <w:t>që</w:t>
      </w:r>
      <w:r>
        <w:rPr>
          <w:color w:val="231F20"/>
          <w:spacing w:val="-14"/>
        </w:rPr>
        <w:t xml:space="preserve"> </w:t>
      </w:r>
      <w:r>
        <w:rPr>
          <w:color w:val="231F20"/>
        </w:rPr>
        <w:t>asnjë</w:t>
      </w:r>
      <w:r>
        <w:rPr>
          <w:color w:val="231F20"/>
          <w:spacing w:val="-14"/>
        </w:rPr>
        <w:t xml:space="preserve"> </w:t>
      </w:r>
      <w:r>
        <w:rPr>
          <w:color w:val="231F20"/>
        </w:rPr>
        <w:t>nuk</w:t>
      </w:r>
      <w:r>
        <w:rPr>
          <w:color w:val="231F20"/>
          <w:spacing w:val="-14"/>
        </w:rPr>
        <w:t xml:space="preserve"> </w:t>
      </w:r>
      <w:r>
        <w:rPr>
          <w:color w:val="231F20"/>
        </w:rPr>
        <w:t>mund</w:t>
      </w:r>
      <w:r>
        <w:rPr>
          <w:color w:val="231F20"/>
          <w:spacing w:val="-14"/>
        </w:rPr>
        <w:t xml:space="preserve"> </w:t>
      </w:r>
      <w:r>
        <w:rPr>
          <w:color w:val="231F20"/>
        </w:rPr>
        <w:t>ta</w:t>
      </w:r>
      <w:r>
        <w:rPr>
          <w:color w:val="231F20"/>
          <w:spacing w:val="-14"/>
        </w:rPr>
        <w:t xml:space="preserve"> </w:t>
      </w:r>
      <w:r>
        <w:rPr>
          <w:color w:val="231F20"/>
        </w:rPr>
        <w:t>përshkruante</w:t>
      </w:r>
      <w:r>
        <w:rPr>
          <w:color w:val="231F20"/>
          <w:spacing w:val="-14"/>
        </w:rPr>
        <w:t xml:space="preserve"> </w:t>
      </w:r>
      <w:r>
        <w:rPr>
          <w:color w:val="231F20"/>
        </w:rPr>
        <w:t>dot</w:t>
      </w:r>
      <w:r>
        <w:rPr>
          <w:color w:val="231F20"/>
          <w:spacing w:val="-14"/>
        </w:rPr>
        <w:t xml:space="preserve"> </w:t>
      </w:r>
      <w:r>
        <w:rPr>
          <w:color w:val="231F20"/>
        </w:rPr>
        <w:t>me fjalë.</w:t>
      </w:r>
      <w:r>
        <w:rPr>
          <w:color w:val="231F20"/>
          <w:spacing w:val="-13"/>
        </w:rPr>
        <w:t xml:space="preserve"> </w:t>
      </w:r>
      <w:r>
        <w:rPr>
          <w:color w:val="231F20"/>
        </w:rPr>
        <w:t>Me</w:t>
      </w:r>
      <w:r>
        <w:rPr>
          <w:color w:val="231F20"/>
          <w:spacing w:val="-13"/>
        </w:rPr>
        <w:t xml:space="preserve"> </w:t>
      </w:r>
      <w:r>
        <w:rPr>
          <w:color w:val="231F20"/>
        </w:rPr>
        <w:t>sy</w:t>
      </w:r>
      <w:r>
        <w:rPr>
          <w:color w:val="231F20"/>
          <w:spacing w:val="-13"/>
        </w:rPr>
        <w:t xml:space="preserve"> </w:t>
      </w:r>
      <w:r>
        <w:rPr>
          <w:color w:val="231F20"/>
        </w:rPr>
        <w:t>të</w:t>
      </w:r>
      <w:r>
        <w:rPr>
          <w:color w:val="231F20"/>
          <w:spacing w:val="-13"/>
        </w:rPr>
        <w:t xml:space="preserve"> </w:t>
      </w:r>
      <w:r>
        <w:rPr>
          <w:color w:val="231F20"/>
        </w:rPr>
        <w:t>kaltër</w:t>
      </w:r>
      <w:r>
        <w:rPr>
          <w:color w:val="231F20"/>
          <w:spacing w:val="-13"/>
        </w:rPr>
        <w:t xml:space="preserve"> </w:t>
      </w:r>
      <w:r>
        <w:rPr>
          <w:color w:val="231F20"/>
        </w:rPr>
        <w:t>dhe</w:t>
      </w:r>
      <w:r>
        <w:rPr>
          <w:color w:val="231F20"/>
          <w:spacing w:val="-13"/>
        </w:rPr>
        <w:t xml:space="preserve"> </w:t>
      </w:r>
      <w:r>
        <w:rPr>
          <w:color w:val="231F20"/>
        </w:rPr>
        <w:t>elegancë,</w:t>
      </w:r>
      <w:r>
        <w:rPr>
          <w:color w:val="231F20"/>
          <w:spacing w:val="-13"/>
        </w:rPr>
        <w:t xml:space="preserve"> </w:t>
      </w:r>
      <w:r>
        <w:rPr>
          <w:color w:val="231F20"/>
        </w:rPr>
        <w:t>ajo</w:t>
      </w:r>
      <w:r>
        <w:rPr>
          <w:color w:val="231F20"/>
          <w:spacing w:val="-13"/>
        </w:rPr>
        <w:t xml:space="preserve"> </w:t>
      </w:r>
      <w:r>
        <w:rPr>
          <w:color w:val="231F20"/>
        </w:rPr>
        <w:t>ishte</w:t>
      </w:r>
      <w:r>
        <w:rPr>
          <w:color w:val="231F20"/>
          <w:spacing w:val="-13"/>
        </w:rPr>
        <w:t xml:space="preserve"> </w:t>
      </w:r>
      <w:r>
        <w:rPr>
          <w:color w:val="231F20"/>
        </w:rPr>
        <w:t>një</w:t>
      </w:r>
      <w:r>
        <w:rPr>
          <w:color w:val="231F20"/>
          <w:spacing w:val="-13"/>
        </w:rPr>
        <w:t xml:space="preserve"> </w:t>
      </w:r>
      <w:r>
        <w:rPr>
          <w:color w:val="231F20"/>
        </w:rPr>
        <w:t>grua</w:t>
      </w:r>
      <w:r>
        <w:rPr>
          <w:color w:val="231F20"/>
          <w:spacing w:val="-13"/>
        </w:rPr>
        <w:t xml:space="preserve"> </w:t>
      </w:r>
      <w:r>
        <w:rPr>
          <w:color w:val="231F20"/>
        </w:rPr>
        <w:t>që mund të kishte çdo gjë. Po, e di çfarë? Edhe bukuria</w:t>
      </w:r>
      <w:r>
        <w:rPr>
          <w:color w:val="231F20"/>
          <w:spacing w:val="80"/>
        </w:rPr>
        <w:t xml:space="preserve"> </w:t>
      </w:r>
      <w:r>
        <w:rPr>
          <w:color w:val="231F20"/>
        </w:rPr>
        <w:t>e saj nuk e shpëtoi. Asija, megjithëse kishte gjithçka, donte</w:t>
      </w:r>
      <w:r>
        <w:rPr>
          <w:color w:val="231F20"/>
          <w:spacing w:val="-6"/>
        </w:rPr>
        <w:t xml:space="preserve"> </w:t>
      </w:r>
      <w:r>
        <w:rPr>
          <w:color w:val="231F20"/>
        </w:rPr>
        <w:t>më</w:t>
      </w:r>
      <w:r>
        <w:rPr>
          <w:color w:val="231F20"/>
          <w:spacing w:val="-6"/>
        </w:rPr>
        <w:t xml:space="preserve"> </w:t>
      </w:r>
      <w:r>
        <w:rPr>
          <w:color w:val="231F20"/>
        </w:rPr>
        <w:t>shumë.</w:t>
      </w:r>
      <w:r>
        <w:rPr>
          <w:color w:val="231F20"/>
          <w:spacing w:val="-6"/>
        </w:rPr>
        <w:t xml:space="preserve"> </w:t>
      </w:r>
      <w:r>
        <w:rPr>
          <w:color w:val="231F20"/>
        </w:rPr>
        <w:t>Dhe</w:t>
      </w:r>
      <w:r>
        <w:rPr>
          <w:color w:val="231F20"/>
          <w:spacing w:val="40"/>
        </w:rPr>
        <w:t xml:space="preserve"> </w:t>
      </w:r>
      <w:r>
        <w:rPr>
          <w:color w:val="231F20"/>
        </w:rPr>
        <w:t>humbi</w:t>
      </w:r>
      <w:r>
        <w:rPr>
          <w:color w:val="231F20"/>
          <w:spacing w:val="40"/>
        </w:rPr>
        <w:t xml:space="preserve"> </w:t>
      </w:r>
      <w:r>
        <w:rPr>
          <w:color w:val="231F20"/>
        </w:rPr>
        <w:t>gjithçka,</w:t>
      </w:r>
      <w:r>
        <w:rPr>
          <w:color w:val="231F20"/>
          <w:spacing w:val="-6"/>
        </w:rPr>
        <w:t xml:space="preserve"> </w:t>
      </w:r>
      <w:r>
        <w:rPr>
          <w:color w:val="231F20"/>
        </w:rPr>
        <w:t>duke</w:t>
      </w:r>
      <w:r>
        <w:rPr>
          <w:color w:val="231F20"/>
          <w:spacing w:val="-6"/>
        </w:rPr>
        <w:t xml:space="preserve"> </w:t>
      </w:r>
      <w:r>
        <w:rPr>
          <w:color w:val="231F20"/>
        </w:rPr>
        <w:t>lënë</w:t>
      </w:r>
      <w:r>
        <w:rPr>
          <w:color w:val="231F20"/>
          <w:spacing w:val="-6"/>
        </w:rPr>
        <w:t xml:space="preserve"> </w:t>
      </w:r>
      <w:r>
        <w:rPr>
          <w:color w:val="231F20"/>
        </w:rPr>
        <w:t>pas njerëzit që e donin.”</w:t>
      </w:r>
    </w:p>
    <w:p w14:paraId="702AA64C" w14:textId="04A3ADE7" w:rsidR="00162645" w:rsidRDefault="0089725B">
      <w:pPr>
        <w:pStyle w:val="BodyText"/>
        <w:ind w:left="142"/>
      </w:pPr>
      <w:r>
        <w:rPr>
          <w:color w:val="231F20"/>
        </w:rPr>
        <w:t>Armendi</w:t>
      </w:r>
      <w:r>
        <w:rPr>
          <w:color w:val="231F20"/>
          <w:spacing w:val="14"/>
        </w:rPr>
        <w:t xml:space="preserve"> </w:t>
      </w:r>
      <w:r>
        <w:rPr>
          <w:color w:val="231F20"/>
        </w:rPr>
        <w:t>e</w:t>
      </w:r>
      <w:r>
        <w:rPr>
          <w:color w:val="231F20"/>
          <w:spacing w:val="14"/>
        </w:rPr>
        <w:t xml:space="preserve"> </w:t>
      </w:r>
      <w:r>
        <w:rPr>
          <w:color w:val="231F20"/>
        </w:rPr>
        <w:t>vështroi</w:t>
      </w:r>
      <w:r>
        <w:rPr>
          <w:color w:val="231F20"/>
          <w:spacing w:val="14"/>
        </w:rPr>
        <w:t xml:space="preserve"> </w:t>
      </w:r>
      <w:r>
        <w:rPr>
          <w:color w:val="231F20"/>
        </w:rPr>
        <w:t>plak</w:t>
      </w:r>
      <w:r w:rsidR="005E2562">
        <w:rPr>
          <w:color w:val="231F20"/>
        </w:rPr>
        <w:t>ë</w:t>
      </w:r>
      <w:r>
        <w:rPr>
          <w:color w:val="231F20"/>
        </w:rPr>
        <w:t>n</w:t>
      </w:r>
      <w:r>
        <w:rPr>
          <w:color w:val="231F20"/>
          <w:spacing w:val="14"/>
        </w:rPr>
        <w:t xml:space="preserve"> </w:t>
      </w:r>
      <w:r>
        <w:rPr>
          <w:color w:val="231F20"/>
        </w:rPr>
        <w:t>dhe</w:t>
      </w:r>
      <w:r>
        <w:rPr>
          <w:color w:val="231F20"/>
          <w:spacing w:val="14"/>
        </w:rPr>
        <w:t xml:space="preserve"> </w:t>
      </w:r>
      <w:r>
        <w:rPr>
          <w:color w:val="231F20"/>
        </w:rPr>
        <w:t>e</w:t>
      </w:r>
      <w:r>
        <w:rPr>
          <w:color w:val="231F20"/>
          <w:spacing w:val="14"/>
        </w:rPr>
        <w:t xml:space="preserve"> </w:t>
      </w:r>
      <w:r>
        <w:rPr>
          <w:color w:val="231F20"/>
        </w:rPr>
        <w:t>kuptoi</w:t>
      </w:r>
      <w:r>
        <w:rPr>
          <w:color w:val="231F20"/>
          <w:spacing w:val="14"/>
        </w:rPr>
        <w:t xml:space="preserve"> </w:t>
      </w:r>
      <w:r>
        <w:rPr>
          <w:color w:val="231F20"/>
        </w:rPr>
        <w:t>se</w:t>
      </w:r>
      <w:r>
        <w:rPr>
          <w:color w:val="231F20"/>
          <w:spacing w:val="14"/>
        </w:rPr>
        <w:t xml:space="preserve"> </w:t>
      </w:r>
      <w:r>
        <w:rPr>
          <w:color w:val="231F20"/>
        </w:rPr>
        <w:t>fjala</w:t>
      </w:r>
      <w:r>
        <w:rPr>
          <w:color w:val="231F20"/>
          <w:spacing w:val="14"/>
        </w:rPr>
        <w:t xml:space="preserve"> </w:t>
      </w:r>
      <w:r>
        <w:rPr>
          <w:color w:val="231F20"/>
          <w:spacing w:val="-5"/>
        </w:rPr>
        <w:t>“më</w:t>
      </w:r>
    </w:p>
    <w:p w14:paraId="2F3A927E" w14:textId="77777777" w:rsidR="00162645" w:rsidRDefault="0089725B">
      <w:pPr>
        <w:pStyle w:val="BodyText"/>
        <w:spacing w:before="17"/>
        <w:ind w:left="142"/>
      </w:pPr>
      <w:r>
        <w:rPr>
          <w:color w:val="231F20"/>
        </w:rPr>
        <w:t xml:space="preserve">shumë” mund të kishte shumë </w:t>
      </w:r>
      <w:r>
        <w:rPr>
          <w:color w:val="231F20"/>
          <w:spacing w:val="-2"/>
        </w:rPr>
        <w:t>kuptime.</w:t>
      </w:r>
    </w:p>
    <w:p w14:paraId="7512C05D" w14:textId="77777777" w:rsidR="00162645" w:rsidRDefault="0089725B">
      <w:pPr>
        <w:pStyle w:val="BodyText"/>
        <w:spacing w:before="16" w:line="252" w:lineRule="auto"/>
        <w:ind w:left="142" w:right="990"/>
      </w:pPr>
      <w:r>
        <w:rPr>
          <w:color w:val="231F20"/>
          <w:spacing w:val="-2"/>
        </w:rPr>
        <w:t>“Përse</w:t>
      </w:r>
      <w:r>
        <w:rPr>
          <w:color w:val="231F20"/>
          <w:spacing w:val="-12"/>
        </w:rPr>
        <w:t xml:space="preserve"> </w:t>
      </w:r>
      <w:r>
        <w:rPr>
          <w:color w:val="231F20"/>
          <w:spacing w:val="-2"/>
        </w:rPr>
        <w:t>tradhtoi</w:t>
      </w:r>
      <w:r>
        <w:rPr>
          <w:color w:val="231F20"/>
          <w:spacing w:val="-12"/>
        </w:rPr>
        <w:t xml:space="preserve"> </w:t>
      </w:r>
      <w:r>
        <w:rPr>
          <w:color w:val="231F20"/>
          <w:spacing w:val="-2"/>
        </w:rPr>
        <w:t>gjyshin</w:t>
      </w:r>
      <w:r>
        <w:rPr>
          <w:color w:val="231F20"/>
          <w:spacing w:val="-12"/>
        </w:rPr>
        <w:t xml:space="preserve"> </w:t>
      </w:r>
      <w:r>
        <w:rPr>
          <w:color w:val="231F20"/>
          <w:spacing w:val="-2"/>
        </w:rPr>
        <w:t>tim,</w:t>
      </w:r>
      <w:r>
        <w:rPr>
          <w:color w:val="231F20"/>
          <w:spacing w:val="-12"/>
        </w:rPr>
        <w:t xml:space="preserve"> </w:t>
      </w:r>
      <w:r>
        <w:rPr>
          <w:color w:val="231F20"/>
          <w:spacing w:val="-2"/>
        </w:rPr>
        <w:t>atë</w:t>
      </w:r>
      <w:r>
        <w:rPr>
          <w:color w:val="231F20"/>
          <w:spacing w:val="-12"/>
        </w:rPr>
        <w:t xml:space="preserve"> </w:t>
      </w:r>
      <w:r>
        <w:rPr>
          <w:color w:val="231F20"/>
          <w:spacing w:val="-2"/>
        </w:rPr>
        <w:t>që</w:t>
      </w:r>
      <w:r>
        <w:rPr>
          <w:color w:val="231F20"/>
          <w:spacing w:val="-12"/>
        </w:rPr>
        <w:t xml:space="preserve"> </w:t>
      </w:r>
      <w:r>
        <w:rPr>
          <w:color w:val="231F20"/>
          <w:spacing w:val="-2"/>
        </w:rPr>
        <w:t>e</w:t>
      </w:r>
      <w:r>
        <w:rPr>
          <w:color w:val="231F20"/>
          <w:spacing w:val="-12"/>
        </w:rPr>
        <w:t xml:space="preserve"> </w:t>
      </w:r>
      <w:r>
        <w:rPr>
          <w:color w:val="231F20"/>
          <w:spacing w:val="-2"/>
        </w:rPr>
        <w:t>donte</w:t>
      </w:r>
      <w:r>
        <w:rPr>
          <w:color w:val="231F20"/>
          <w:spacing w:val="-12"/>
        </w:rPr>
        <w:t xml:space="preserve"> </w:t>
      </w:r>
      <w:r>
        <w:rPr>
          <w:color w:val="231F20"/>
          <w:spacing w:val="-2"/>
        </w:rPr>
        <w:t>më</w:t>
      </w:r>
      <w:r>
        <w:rPr>
          <w:color w:val="231F20"/>
          <w:spacing w:val="-12"/>
        </w:rPr>
        <w:t xml:space="preserve"> </w:t>
      </w:r>
      <w:r>
        <w:rPr>
          <w:color w:val="231F20"/>
          <w:spacing w:val="-2"/>
        </w:rPr>
        <w:t xml:space="preserve">shumë?” </w:t>
      </w:r>
      <w:r>
        <w:rPr>
          <w:color w:val="231F20"/>
        </w:rPr>
        <w:t>pyeti ai, i shqetësuar.</w:t>
      </w:r>
    </w:p>
    <w:p w14:paraId="6B6AB2C2" w14:textId="33CAA20F" w:rsidR="00162645" w:rsidRDefault="0089725B">
      <w:pPr>
        <w:pStyle w:val="BodyText"/>
        <w:spacing w:line="252" w:lineRule="auto"/>
        <w:ind w:left="142" w:right="990"/>
      </w:pPr>
      <w:r>
        <w:rPr>
          <w:color w:val="231F20"/>
        </w:rPr>
        <w:t>Plaka bëri një pauzë, duke u mbështetur në bastunin e saj. “Armend,</w:t>
      </w:r>
      <w:r w:rsidR="00AA50E9">
        <w:rPr>
          <w:color w:val="231F20"/>
          <w:spacing w:val="40"/>
        </w:rPr>
        <w:t>-</w:t>
      </w:r>
      <w:r>
        <w:rPr>
          <w:color w:val="231F20"/>
        </w:rPr>
        <w:t>tha ajo</w:t>
      </w:r>
      <w:r w:rsidR="00AA50E9">
        <w:rPr>
          <w:color w:val="231F20"/>
        </w:rPr>
        <w:t>.-</w:t>
      </w:r>
      <w:r>
        <w:rPr>
          <w:color w:val="231F20"/>
        </w:rPr>
        <w:t xml:space="preserve"> Ndonjëherë, dashuria nuk është e mjaftueshme.</w:t>
      </w:r>
      <w:r w:rsidR="00AA50E9">
        <w:rPr>
          <w:color w:val="231F20"/>
          <w:spacing w:val="-2"/>
        </w:rPr>
        <w:t>”</w:t>
      </w:r>
      <w:r>
        <w:rPr>
          <w:color w:val="231F20"/>
        </w:rPr>
        <w:t xml:space="preserve"> Asija donte jetën e saj, po edhe fjalët</w:t>
      </w:r>
      <w:r>
        <w:rPr>
          <w:color w:val="231F20"/>
          <w:spacing w:val="31"/>
        </w:rPr>
        <w:t xml:space="preserve"> </w:t>
      </w:r>
      <w:r>
        <w:rPr>
          <w:color w:val="231F20"/>
        </w:rPr>
        <w:t>që</w:t>
      </w:r>
      <w:r>
        <w:rPr>
          <w:color w:val="231F20"/>
          <w:spacing w:val="31"/>
        </w:rPr>
        <w:t xml:space="preserve"> </w:t>
      </w:r>
      <w:r>
        <w:rPr>
          <w:color w:val="231F20"/>
        </w:rPr>
        <w:t>e</w:t>
      </w:r>
      <w:r>
        <w:rPr>
          <w:color w:val="231F20"/>
          <w:spacing w:val="31"/>
        </w:rPr>
        <w:t xml:space="preserve"> </w:t>
      </w:r>
      <w:r>
        <w:rPr>
          <w:color w:val="231F20"/>
        </w:rPr>
        <w:t>shpinin</w:t>
      </w:r>
      <w:r>
        <w:rPr>
          <w:color w:val="231F20"/>
          <w:spacing w:val="31"/>
        </w:rPr>
        <w:t xml:space="preserve"> </w:t>
      </w:r>
      <w:r>
        <w:rPr>
          <w:color w:val="231F20"/>
        </w:rPr>
        <w:t>te</w:t>
      </w:r>
      <w:r>
        <w:rPr>
          <w:color w:val="231F20"/>
          <w:spacing w:val="32"/>
        </w:rPr>
        <w:t xml:space="preserve"> </w:t>
      </w:r>
      <w:r>
        <w:rPr>
          <w:color w:val="231F20"/>
        </w:rPr>
        <w:t>iluzioni</w:t>
      </w:r>
      <w:r>
        <w:rPr>
          <w:color w:val="231F20"/>
          <w:spacing w:val="31"/>
        </w:rPr>
        <w:t xml:space="preserve"> </w:t>
      </w:r>
      <w:r>
        <w:rPr>
          <w:color w:val="231F20"/>
        </w:rPr>
        <w:t>i</w:t>
      </w:r>
      <w:r>
        <w:rPr>
          <w:color w:val="231F20"/>
          <w:spacing w:val="31"/>
        </w:rPr>
        <w:t xml:space="preserve"> </w:t>
      </w:r>
      <w:r>
        <w:rPr>
          <w:color w:val="231F20"/>
        </w:rPr>
        <w:t>lumturisë.</w:t>
      </w:r>
      <w:r>
        <w:rPr>
          <w:color w:val="231F20"/>
          <w:spacing w:val="31"/>
        </w:rPr>
        <w:t xml:space="preserve"> </w:t>
      </w:r>
      <w:r>
        <w:rPr>
          <w:color w:val="231F20"/>
        </w:rPr>
        <w:t>Nuk</w:t>
      </w:r>
      <w:r>
        <w:rPr>
          <w:color w:val="231F20"/>
          <w:spacing w:val="32"/>
        </w:rPr>
        <w:t xml:space="preserve"> </w:t>
      </w:r>
      <w:r>
        <w:rPr>
          <w:color w:val="231F20"/>
          <w:spacing w:val="-2"/>
        </w:rPr>
        <w:t>ishte</w:t>
      </w:r>
    </w:p>
    <w:p w14:paraId="7758A9CB"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F76D18D" w14:textId="77777777" w:rsidR="00162645" w:rsidRDefault="0089725B">
      <w:pPr>
        <w:pStyle w:val="BodyText"/>
        <w:spacing w:before="280" w:line="252" w:lineRule="auto"/>
        <w:ind w:right="140"/>
      </w:pPr>
      <w:r>
        <w:rPr>
          <w:color w:val="231F20"/>
        </w:rPr>
        <w:lastRenderedPageBreak/>
        <w:t>faji i Bekës, nuk ishte faji i askujt. Ajo kërkonte më shumë,</w:t>
      </w:r>
      <w:r>
        <w:rPr>
          <w:color w:val="231F20"/>
          <w:spacing w:val="-14"/>
        </w:rPr>
        <w:t xml:space="preserve"> </w:t>
      </w:r>
      <w:r>
        <w:rPr>
          <w:color w:val="231F20"/>
        </w:rPr>
        <w:t>dhe</w:t>
      </w:r>
      <w:r>
        <w:rPr>
          <w:color w:val="231F20"/>
          <w:spacing w:val="-14"/>
        </w:rPr>
        <w:t xml:space="preserve"> </w:t>
      </w:r>
      <w:r>
        <w:rPr>
          <w:color w:val="231F20"/>
        </w:rPr>
        <w:t>të</w:t>
      </w:r>
      <w:r>
        <w:rPr>
          <w:color w:val="231F20"/>
          <w:spacing w:val="-14"/>
        </w:rPr>
        <w:t xml:space="preserve"> </w:t>
      </w:r>
      <w:r>
        <w:rPr>
          <w:color w:val="231F20"/>
        </w:rPr>
        <w:t>kërkuarit</w:t>
      </w:r>
      <w:r>
        <w:rPr>
          <w:color w:val="231F20"/>
          <w:spacing w:val="-14"/>
        </w:rPr>
        <w:t xml:space="preserve"> </w:t>
      </w:r>
      <w:r>
        <w:rPr>
          <w:color w:val="231F20"/>
        </w:rPr>
        <w:t>kaq</w:t>
      </w:r>
      <w:r>
        <w:rPr>
          <w:color w:val="231F20"/>
          <w:spacing w:val="-14"/>
        </w:rPr>
        <w:t xml:space="preserve"> </w:t>
      </w:r>
      <w:r>
        <w:rPr>
          <w:color w:val="231F20"/>
        </w:rPr>
        <w:t>shumë,</w:t>
      </w:r>
      <w:r>
        <w:rPr>
          <w:color w:val="231F20"/>
          <w:spacing w:val="-14"/>
        </w:rPr>
        <w:t xml:space="preserve"> </w:t>
      </w:r>
      <w:r>
        <w:rPr>
          <w:color w:val="231F20"/>
        </w:rPr>
        <w:t>e</w:t>
      </w:r>
      <w:r>
        <w:rPr>
          <w:color w:val="231F20"/>
          <w:spacing w:val="-14"/>
        </w:rPr>
        <w:t xml:space="preserve"> </w:t>
      </w:r>
      <w:r>
        <w:rPr>
          <w:color w:val="231F20"/>
        </w:rPr>
        <w:t>bëri</w:t>
      </w:r>
      <w:r>
        <w:rPr>
          <w:color w:val="231F20"/>
          <w:spacing w:val="-14"/>
        </w:rPr>
        <w:t xml:space="preserve"> </w:t>
      </w:r>
      <w:r>
        <w:rPr>
          <w:color w:val="231F20"/>
        </w:rPr>
        <w:t>të</w:t>
      </w:r>
      <w:r>
        <w:rPr>
          <w:color w:val="231F20"/>
          <w:spacing w:val="-14"/>
        </w:rPr>
        <w:t xml:space="preserve"> </w:t>
      </w:r>
      <w:r>
        <w:rPr>
          <w:color w:val="231F20"/>
        </w:rPr>
        <w:t>humbiste atë që kishte më të shtrenjtë: besimin, familjen dhe atdhedashurinë.</w:t>
      </w:r>
      <w:r>
        <w:rPr>
          <w:color w:val="231F20"/>
          <w:spacing w:val="-14"/>
        </w:rPr>
        <w:t xml:space="preserve"> </w:t>
      </w:r>
      <w:r>
        <w:rPr>
          <w:color w:val="231F20"/>
        </w:rPr>
        <w:t>Ajo</w:t>
      </w:r>
      <w:r>
        <w:rPr>
          <w:color w:val="231F20"/>
          <w:spacing w:val="-6"/>
        </w:rPr>
        <w:t xml:space="preserve"> </w:t>
      </w:r>
      <w:r>
        <w:rPr>
          <w:color w:val="231F20"/>
        </w:rPr>
        <w:t>e</w:t>
      </w:r>
      <w:r>
        <w:rPr>
          <w:color w:val="231F20"/>
          <w:spacing w:val="-6"/>
        </w:rPr>
        <w:t xml:space="preserve"> </w:t>
      </w:r>
      <w:r>
        <w:rPr>
          <w:color w:val="231F20"/>
        </w:rPr>
        <w:t>tradhtoi,</w:t>
      </w:r>
      <w:r>
        <w:rPr>
          <w:color w:val="231F20"/>
          <w:spacing w:val="-6"/>
        </w:rPr>
        <w:t xml:space="preserve"> </w:t>
      </w:r>
      <w:r>
        <w:rPr>
          <w:color w:val="231F20"/>
        </w:rPr>
        <w:t>jo</w:t>
      </w:r>
      <w:r>
        <w:rPr>
          <w:color w:val="231F20"/>
          <w:spacing w:val="-6"/>
        </w:rPr>
        <w:t xml:space="preserve"> </w:t>
      </w:r>
      <w:r>
        <w:rPr>
          <w:color w:val="231F20"/>
        </w:rPr>
        <w:t>për</w:t>
      </w:r>
      <w:r>
        <w:rPr>
          <w:color w:val="231F20"/>
          <w:spacing w:val="-6"/>
        </w:rPr>
        <w:t xml:space="preserve"> </w:t>
      </w:r>
      <w:r>
        <w:rPr>
          <w:color w:val="231F20"/>
        </w:rPr>
        <w:t>të</w:t>
      </w:r>
      <w:r>
        <w:rPr>
          <w:color w:val="231F20"/>
          <w:spacing w:val="-6"/>
        </w:rPr>
        <w:t xml:space="preserve"> </w:t>
      </w:r>
      <w:r>
        <w:rPr>
          <w:color w:val="231F20"/>
        </w:rPr>
        <w:t>dëmtuar,</w:t>
      </w:r>
      <w:r>
        <w:rPr>
          <w:color w:val="231F20"/>
          <w:spacing w:val="-6"/>
        </w:rPr>
        <w:t xml:space="preserve"> </w:t>
      </w:r>
      <w:r>
        <w:rPr>
          <w:color w:val="231F20"/>
        </w:rPr>
        <w:t>por për</w:t>
      </w:r>
      <w:r>
        <w:rPr>
          <w:color w:val="231F20"/>
          <w:spacing w:val="-1"/>
        </w:rPr>
        <w:t xml:space="preserve"> </w:t>
      </w:r>
      <w:r>
        <w:rPr>
          <w:color w:val="231F20"/>
        </w:rPr>
        <w:t>të ndjekur një ëndërr</w:t>
      </w:r>
      <w:r>
        <w:rPr>
          <w:color w:val="231F20"/>
          <w:spacing w:val="-1"/>
        </w:rPr>
        <w:t xml:space="preserve"> </w:t>
      </w:r>
      <w:r>
        <w:rPr>
          <w:color w:val="231F20"/>
        </w:rPr>
        <w:t>që nuk</w:t>
      </w:r>
      <w:r>
        <w:rPr>
          <w:color w:val="231F20"/>
          <w:spacing w:val="-1"/>
        </w:rPr>
        <w:t xml:space="preserve"> </w:t>
      </w:r>
      <w:r>
        <w:rPr>
          <w:color w:val="231F20"/>
        </w:rPr>
        <w:t xml:space="preserve">mund të </w:t>
      </w:r>
      <w:r>
        <w:rPr>
          <w:color w:val="231F20"/>
          <w:spacing w:val="-2"/>
        </w:rPr>
        <w:t>realizohej.”</w:t>
      </w:r>
    </w:p>
    <w:p w14:paraId="2C51CAFE" w14:textId="77777777" w:rsidR="00162645" w:rsidRDefault="00162645">
      <w:pPr>
        <w:pStyle w:val="BodyText"/>
        <w:spacing w:before="17"/>
        <w:ind w:left="0"/>
        <w:jc w:val="left"/>
      </w:pPr>
    </w:p>
    <w:p w14:paraId="58E531A9" w14:textId="1A85AAEA" w:rsidR="00162645" w:rsidRDefault="0089725B">
      <w:pPr>
        <w:pStyle w:val="BodyText"/>
        <w:spacing w:line="252" w:lineRule="auto"/>
        <w:ind w:right="140"/>
      </w:pPr>
      <w:r>
        <w:rPr>
          <w:color w:val="231F20"/>
        </w:rPr>
        <w:t>Armendi</w:t>
      </w:r>
      <w:r>
        <w:rPr>
          <w:color w:val="231F20"/>
          <w:spacing w:val="40"/>
        </w:rPr>
        <w:t xml:space="preserve"> </w:t>
      </w:r>
      <w:r>
        <w:rPr>
          <w:color w:val="231F20"/>
        </w:rPr>
        <w:t>e</w:t>
      </w:r>
      <w:r>
        <w:rPr>
          <w:color w:val="231F20"/>
          <w:spacing w:val="40"/>
        </w:rPr>
        <w:t xml:space="preserve"> </w:t>
      </w:r>
      <w:r>
        <w:rPr>
          <w:color w:val="231F20"/>
        </w:rPr>
        <w:t>shikoi</w:t>
      </w:r>
      <w:r>
        <w:rPr>
          <w:color w:val="231F20"/>
          <w:spacing w:val="40"/>
        </w:rPr>
        <w:t xml:space="preserve"> </w:t>
      </w:r>
      <w:r>
        <w:rPr>
          <w:color w:val="231F20"/>
        </w:rPr>
        <w:t>plak</w:t>
      </w:r>
      <w:r w:rsidR="00DE51CD">
        <w:rPr>
          <w:color w:val="231F20"/>
        </w:rPr>
        <w:t>ë</w:t>
      </w:r>
      <w:r>
        <w:rPr>
          <w:color w:val="231F20"/>
        </w:rPr>
        <w:t>n,</w:t>
      </w:r>
      <w:r>
        <w:rPr>
          <w:color w:val="231F20"/>
          <w:spacing w:val="40"/>
        </w:rPr>
        <w:t xml:space="preserve"> </w:t>
      </w:r>
      <w:r>
        <w:rPr>
          <w:color w:val="231F20"/>
        </w:rPr>
        <w:t>duke</w:t>
      </w:r>
      <w:r>
        <w:rPr>
          <w:color w:val="231F20"/>
          <w:spacing w:val="40"/>
        </w:rPr>
        <w:t xml:space="preserve"> </w:t>
      </w:r>
      <w:r>
        <w:rPr>
          <w:color w:val="231F20"/>
        </w:rPr>
        <w:t>ndjerë</w:t>
      </w:r>
      <w:r>
        <w:rPr>
          <w:color w:val="231F20"/>
          <w:spacing w:val="40"/>
        </w:rPr>
        <w:t xml:space="preserve"> </w:t>
      </w:r>
      <w:r>
        <w:rPr>
          <w:color w:val="231F20"/>
        </w:rPr>
        <w:t>një</w:t>
      </w:r>
      <w:r>
        <w:rPr>
          <w:color w:val="231F20"/>
          <w:spacing w:val="40"/>
        </w:rPr>
        <w:t xml:space="preserve"> </w:t>
      </w:r>
      <w:r>
        <w:rPr>
          <w:color w:val="231F20"/>
        </w:rPr>
        <w:t>dhimbje të thellë që shtrihej përtej fjalëve. “Por, a nuk kishte asnjë mundësi tjetër për të qenë e lumtur? Pse duhej të kishte tradhtuar për ta gjetur atë?”</w:t>
      </w:r>
    </w:p>
    <w:p w14:paraId="6BAF13DB" w14:textId="34959451" w:rsidR="00162645" w:rsidRDefault="0089725B">
      <w:pPr>
        <w:pStyle w:val="BodyText"/>
        <w:spacing w:line="252" w:lineRule="auto"/>
        <w:ind w:right="139"/>
      </w:pPr>
      <w:r>
        <w:rPr>
          <w:color w:val="231F20"/>
        </w:rPr>
        <w:t>Plaka e shikoi në sy dhe tha me një zë të butë, por të ngarkuar me mendime të thella.</w:t>
      </w:r>
      <w:r w:rsidR="00AA50E9">
        <w:rPr>
          <w:color w:val="231F20"/>
        </w:rPr>
        <w:t xml:space="preserve"> </w:t>
      </w:r>
      <w:r>
        <w:rPr>
          <w:color w:val="231F20"/>
        </w:rPr>
        <w:t>Tha “Lumturia është një iluzion për ata që e kërkojnë në vende të gabuara. Asija e humbi atë, dhe vetëm pasi e humbi, filloi të kuptonte se nuk kishte më kthim. Ajo tradhtoi për</w:t>
      </w:r>
      <w:r>
        <w:rPr>
          <w:color w:val="231F20"/>
          <w:spacing w:val="40"/>
        </w:rPr>
        <w:t xml:space="preserve"> </w:t>
      </w:r>
      <w:r>
        <w:rPr>
          <w:color w:val="231F20"/>
        </w:rPr>
        <w:t>një</w:t>
      </w:r>
      <w:r>
        <w:rPr>
          <w:color w:val="231F20"/>
          <w:spacing w:val="-2"/>
        </w:rPr>
        <w:t xml:space="preserve"> </w:t>
      </w:r>
      <w:r>
        <w:rPr>
          <w:color w:val="231F20"/>
        </w:rPr>
        <w:t>ëndërr</w:t>
      </w:r>
      <w:r>
        <w:rPr>
          <w:color w:val="231F20"/>
          <w:spacing w:val="-2"/>
        </w:rPr>
        <w:t xml:space="preserve"> </w:t>
      </w:r>
      <w:r>
        <w:rPr>
          <w:color w:val="231F20"/>
        </w:rPr>
        <w:t>që</w:t>
      </w:r>
      <w:r>
        <w:rPr>
          <w:color w:val="231F20"/>
          <w:spacing w:val="-2"/>
        </w:rPr>
        <w:t xml:space="preserve"> </w:t>
      </w:r>
      <w:r>
        <w:rPr>
          <w:color w:val="231F20"/>
        </w:rPr>
        <w:t>nuk</w:t>
      </w:r>
      <w:r>
        <w:rPr>
          <w:color w:val="231F20"/>
          <w:spacing w:val="-2"/>
        </w:rPr>
        <w:t xml:space="preserve"> </w:t>
      </w:r>
      <w:r>
        <w:rPr>
          <w:color w:val="231F20"/>
        </w:rPr>
        <w:t>do</w:t>
      </w:r>
      <w:r>
        <w:rPr>
          <w:color w:val="231F20"/>
          <w:spacing w:val="-2"/>
        </w:rPr>
        <w:t xml:space="preserve"> </w:t>
      </w:r>
      <w:r>
        <w:rPr>
          <w:color w:val="231F20"/>
        </w:rPr>
        <w:t>të</w:t>
      </w:r>
      <w:r>
        <w:rPr>
          <w:color w:val="231F20"/>
          <w:spacing w:val="-2"/>
        </w:rPr>
        <w:t xml:space="preserve"> </w:t>
      </w:r>
      <w:r>
        <w:rPr>
          <w:color w:val="231F20"/>
        </w:rPr>
        <w:t>realizohej</w:t>
      </w:r>
      <w:r>
        <w:rPr>
          <w:color w:val="231F20"/>
          <w:spacing w:val="-2"/>
        </w:rPr>
        <w:t xml:space="preserve"> </w:t>
      </w:r>
      <w:r>
        <w:rPr>
          <w:color w:val="231F20"/>
        </w:rPr>
        <w:t>kurrë,</w:t>
      </w:r>
      <w:r>
        <w:rPr>
          <w:color w:val="231F20"/>
          <w:spacing w:val="-2"/>
        </w:rPr>
        <w:t xml:space="preserve"> </w:t>
      </w:r>
      <w:r>
        <w:rPr>
          <w:color w:val="231F20"/>
        </w:rPr>
        <w:t>dhe</w:t>
      </w:r>
      <w:r>
        <w:rPr>
          <w:color w:val="231F20"/>
          <w:spacing w:val="-2"/>
        </w:rPr>
        <w:t xml:space="preserve"> </w:t>
      </w:r>
      <w:r>
        <w:rPr>
          <w:color w:val="231F20"/>
        </w:rPr>
        <w:t>kjo</w:t>
      </w:r>
      <w:r>
        <w:rPr>
          <w:color w:val="231F20"/>
          <w:spacing w:val="-2"/>
        </w:rPr>
        <w:t xml:space="preserve"> </w:t>
      </w:r>
      <w:r>
        <w:rPr>
          <w:color w:val="231F20"/>
        </w:rPr>
        <w:t>ishte pasoja që ajo mbajti gjithmonë në zemër.”</w:t>
      </w:r>
    </w:p>
    <w:p w14:paraId="3699B53D" w14:textId="4BB9FCE2" w:rsidR="00162645" w:rsidRDefault="0089725B">
      <w:pPr>
        <w:pStyle w:val="BodyText"/>
        <w:spacing w:before="1" w:line="252" w:lineRule="auto"/>
        <w:ind w:right="139"/>
      </w:pPr>
      <w:r>
        <w:rPr>
          <w:color w:val="231F20"/>
        </w:rPr>
        <w:t>Armendi heshti për një çast, duke menduar për historinë që po dëgjonte. Pas shumë vitesh, ai po e kuptonte më mirë dhimbjen e babait të tij,</w:t>
      </w:r>
      <w:r w:rsidR="00AA50E9">
        <w:rPr>
          <w:color w:val="231F20"/>
        </w:rPr>
        <w:t xml:space="preserve"> </w:t>
      </w:r>
      <w:r>
        <w:rPr>
          <w:color w:val="231F20"/>
        </w:rPr>
        <w:t>që mbeti jetim</w:t>
      </w:r>
      <w:r>
        <w:rPr>
          <w:color w:val="231F20"/>
          <w:spacing w:val="40"/>
        </w:rPr>
        <w:t xml:space="preserve"> </w:t>
      </w:r>
      <w:r>
        <w:rPr>
          <w:color w:val="231F20"/>
        </w:rPr>
        <w:t>dhe gjithashtu, për herë të parë, po e kuptonte më thellë tradhtinë e Asijes. Ai nuk e dinte ende si mund</w:t>
      </w:r>
      <w:r>
        <w:rPr>
          <w:color w:val="231F20"/>
          <w:spacing w:val="31"/>
        </w:rPr>
        <w:t xml:space="preserve"> </w:t>
      </w:r>
      <w:r>
        <w:rPr>
          <w:color w:val="231F20"/>
        </w:rPr>
        <w:t>të</w:t>
      </w:r>
      <w:r>
        <w:rPr>
          <w:color w:val="231F20"/>
          <w:spacing w:val="31"/>
        </w:rPr>
        <w:t xml:space="preserve"> </w:t>
      </w:r>
      <w:r>
        <w:rPr>
          <w:color w:val="231F20"/>
        </w:rPr>
        <w:t>eklipsohej</w:t>
      </w:r>
      <w:r>
        <w:rPr>
          <w:color w:val="231F20"/>
          <w:spacing w:val="31"/>
        </w:rPr>
        <w:t xml:space="preserve"> </w:t>
      </w:r>
      <w:r>
        <w:rPr>
          <w:color w:val="231F20"/>
        </w:rPr>
        <w:t>ajo</w:t>
      </w:r>
      <w:r>
        <w:rPr>
          <w:color w:val="231F20"/>
          <w:spacing w:val="31"/>
        </w:rPr>
        <w:t xml:space="preserve"> </w:t>
      </w:r>
      <w:r>
        <w:rPr>
          <w:color w:val="231F20"/>
        </w:rPr>
        <w:t>dhimbje,</w:t>
      </w:r>
      <w:r>
        <w:rPr>
          <w:color w:val="231F20"/>
          <w:spacing w:val="31"/>
        </w:rPr>
        <w:t xml:space="preserve"> </w:t>
      </w:r>
      <w:r>
        <w:rPr>
          <w:color w:val="231F20"/>
        </w:rPr>
        <w:t>por</w:t>
      </w:r>
      <w:r>
        <w:rPr>
          <w:color w:val="231F20"/>
          <w:spacing w:val="31"/>
        </w:rPr>
        <w:t xml:space="preserve"> </w:t>
      </w:r>
      <w:r>
        <w:rPr>
          <w:color w:val="231F20"/>
        </w:rPr>
        <w:t>e</w:t>
      </w:r>
      <w:r>
        <w:rPr>
          <w:color w:val="231F20"/>
          <w:spacing w:val="31"/>
        </w:rPr>
        <w:t xml:space="preserve"> </w:t>
      </w:r>
      <w:r>
        <w:rPr>
          <w:color w:val="231F20"/>
        </w:rPr>
        <w:t>kuptonte</w:t>
      </w:r>
      <w:r>
        <w:rPr>
          <w:color w:val="231F20"/>
          <w:spacing w:val="32"/>
        </w:rPr>
        <w:t xml:space="preserve"> </w:t>
      </w:r>
      <w:r>
        <w:rPr>
          <w:color w:val="231F20"/>
        </w:rPr>
        <w:t>që, si çdo histori</w:t>
      </w:r>
      <w:r>
        <w:rPr>
          <w:color w:val="231F20"/>
          <w:spacing w:val="40"/>
        </w:rPr>
        <w:t xml:space="preserve"> </w:t>
      </w:r>
      <w:r>
        <w:rPr>
          <w:color w:val="231F20"/>
        </w:rPr>
        <w:t>tjetër të lashtë,</w:t>
      </w:r>
      <w:r w:rsidR="00AA50E9">
        <w:rPr>
          <w:color w:val="231F20"/>
        </w:rPr>
        <w:t xml:space="preserve"> </w:t>
      </w:r>
      <w:r>
        <w:rPr>
          <w:color w:val="231F20"/>
        </w:rPr>
        <w:t>do linte një pikëllim në z</w:t>
      </w:r>
      <w:r w:rsidR="00AA50E9">
        <w:rPr>
          <w:color w:val="231F20"/>
        </w:rPr>
        <w:t>e</w:t>
      </w:r>
      <w:r>
        <w:rPr>
          <w:color w:val="231F20"/>
        </w:rPr>
        <w:t>mrën</w:t>
      </w:r>
      <w:r>
        <w:rPr>
          <w:color w:val="231F20"/>
          <w:spacing w:val="-11"/>
        </w:rPr>
        <w:t xml:space="preserve"> </w:t>
      </w:r>
      <w:r>
        <w:rPr>
          <w:color w:val="231F20"/>
        </w:rPr>
        <w:t>e</w:t>
      </w:r>
      <w:r>
        <w:rPr>
          <w:color w:val="231F20"/>
          <w:spacing w:val="-9"/>
        </w:rPr>
        <w:t xml:space="preserve"> </w:t>
      </w:r>
      <w:r>
        <w:rPr>
          <w:color w:val="231F20"/>
        </w:rPr>
        <w:t>tij</w:t>
      </w:r>
      <w:r w:rsidR="00AA50E9">
        <w:rPr>
          <w:color w:val="231F20"/>
        </w:rPr>
        <w:t>.</w:t>
      </w:r>
      <w:r>
        <w:rPr>
          <w:color w:val="231F20"/>
          <w:spacing w:val="-15"/>
        </w:rPr>
        <w:t xml:space="preserve"> </w:t>
      </w:r>
      <w:r>
        <w:rPr>
          <w:color w:val="231F20"/>
        </w:rPr>
        <w:t>Ajo</w:t>
      </w:r>
      <w:r>
        <w:rPr>
          <w:color w:val="231F20"/>
          <w:spacing w:val="-9"/>
        </w:rPr>
        <w:t xml:space="preserve"> </w:t>
      </w:r>
      <w:r>
        <w:rPr>
          <w:color w:val="231F20"/>
        </w:rPr>
        <w:t>plakë</w:t>
      </w:r>
      <w:r>
        <w:rPr>
          <w:color w:val="231F20"/>
          <w:spacing w:val="40"/>
        </w:rPr>
        <w:t xml:space="preserve"> </w:t>
      </w:r>
      <w:r>
        <w:rPr>
          <w:color w:val="231F20"/>
        </w:rPr>
        <w:t>do</w:t>
      </w:r>
      <w:r>
        <w:rPr>
          <w:color w:val="231F20"/>
          <w:spacing w:val="-9"/>
        </w:rPr>
        <w:t xml:space="preserve"> </w:t>
      </w:r>
      <w:r w:rsidR="00AA50E9">
        <w:rPr>
          <w:color w:val="231F20"/>
          <w:spacing w:val="-9"/>
        </w:rPr>
        <w:t>t</w:t>
      </w:r>
      <w:r w:rsidR="00AA50E9" w:rsidRPr="00A86CFE">
        <w:t>’</w:t>
      </w:r>
      <w:r>
        <w:rPr>
          <w:color w:val="231F20"/>
        </w:rPr>
        <w:t>i</w:t>
      </w:r>
      <w:r>
        <w:rPr>
          <w:color w:val="231F20"/>
          <w:spacing w:val="40"/>
        </w:rPr>
        <w:t xml:space="preserve"> </w:t>
      </w:r>
      <w:r>
        <w:rPr>
          <w:color w:val="231F20"/>
        </w:rPr>
        <w:t>tregonte</w:t>
      </w:r>
      <w:r>
        <w:rPr>
          <w:color w:val="231F20"/>
          <w:spacing w:val="-9"/>
        </w:rPr>
        <w:t xml:space="preserve"> </w:t>
      </w:r>
      <w:r>
        <w:rPr>
          <w:color w:val="231F20"/>
        </w:rPr>
        <w:t>shumë</w:t>
      </w:r>
      <w:r>
        <w:rPr>
          <w:color w:val="231F20"/>
          <w:spacing w:val="-9"/>
        </w:rPr>
        <w:t xml:space="preserve"> </w:t>
      </w:r>
      <w:r>
        <w:rPr>
          <w:color w:val="231F20"/>
        </w:rPr>
        <w:t>atij</w:t>
      </w:r>
      <w:r w:rsidR="00AA50E9">
        <w:rPr>
          <w:color w:val="231F20"/>
        </w:rPr>
        <w:t xml:space="preserve"> </w:t>
      </w:r>
      <w:r>
        <w:rPr>
          <w:color w:val="231F20"/>
        </w:rPr>
        <w:t>dhe se ky kishte një mësim për të mësuar.</w:t>
      </w:r>
    </w:p>
    <w:p w14:paraId="41CAC897"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13C75E1" w14:textId="26CB7CDE" w:rsidR="00162645" w:rsidRDefault="0089725B" w:rsidP="005E3732">
      <w:pPr>
        <w:pStyle w:val="BodyText"/>
        <w:spacing w:before="310" w:line="252" w:lineRule="auto"/>
        <w:ind w:left="142" w:right="990"/>
      </w:pPr>
      <w:r>
        <w:rPr>
          <w:color w:val="231F20"/>
        </w:rPr>
        <w:lastRenderedPageBreak/>
        <w:t>“Po, e kuptoj,” tha Armendi, ndërsa ndjeu një fllad</w:t>
      </w:r>
      <w:r>
        <w:rPr>
          <w:color w:val="231F20"/>
          <w:spacing w:val="80"/>
        </w:rPr>
        <w:t xml:space="preserve"> </w:t>
      </w:r>
      <w:r>
        <w:rPr>
          <w:color w:val="231F20"/>
        </w:rPr>
        <w:t>të lehtë të detit që i fërkonte fytyrën. “Asija donte më shumë, por ndoshta ajo që donte më shumë, ishte barra</w:t>
      </w:r>
      <w:r>
        <w:rPr>
          <w:color w:val="231F20"/>
          <w:spacing w:val="40"/>
        </w:rPr>
        <w:t xml:space="preserve"> </w:t>
      </w:r>
      <w:r>
        <w:rPr>
          <w:color w:val="231F20"/>
        </w:rPr>
        <w:t>që nuk mund ta mbante.”</w:t>
      </w:r>
    </w:p>
    <w:p w14:paraId="07065919" w14:textId="72158B7D" w:rsidR="00AA50E9" w:rsidRDefault="005E3732">
      <w:pPr>
        <w:pStyle w:val="BodyText"/>
        <w:spacing w:line="252" w:lineRule="auto"/>
        <w:ind w:left="142" w:right="989"/>
        <w:rPr>
          <w:color w:val="231F20"/>
        </w:rPr>
      </w:pPr>
      <w:r>
        <w:rPr>
          <w:color w:val="231F20"/>
        </w:rPr>
        <w:t>-</w:t>
      </w:r>
      <w:r w:rsidR="0089725B">
        <w:rPr>
          <w:color w:val="231F20"/>
        </w:rPr>
        <w:t>Po</w:t>
      </w:r>
      <w:r w:rsidR="0089725B">
        <w:rPr>
          <w:color w:val="231F20"/>
          <w:spacing w:val="40"/>
        </w:rPr>
        <w:t xml:space="preserve"> </w:t>
      </w:r>
      <w:r w:rsidR="0089725B">
        <w:rPr>
          <w:color w:val="231F20"/>
        </w:rPr>
        <w:t>e filloj me gjyshin tënd</w:t>
      </w:r>
      <w:r w:rsidR="0089725B">
        <w:rPr>
          <w:color w:val="231F20"/>
          <w:spacing w:val="80"/>
        </w:rPr>
        <w:t xml:space="preserve"> </w:t>
      </w:r>
      <w:r w:rsidR="0089725B">
        <w:rPr>
          <w:color w:val="231F20"/>
        </w:rPr>
        <w:t>Bek Podgorica</w:t>
      </w:r>
      <w:r w:rsidR="00AA50E9">
        <w:rPr>
          <w:color w:val="231F20"/>
        </w:rPr>
        <w:t>.</w:t>
      </w:r>
    </w:p>
    <w:p w14:paraId="27BDECA1" w14:textId="2222D7E7" w:rsidR="00B81870" w:rsidRDefault="00AA50E9">
      <w:pPr>
        <w:pStyle w:val="BodyText"/>
        <w:spacing w:line="252" w:lineRule="auto"/>
        <w:ind w:left="142" w:right="989"/>
        <w:rPr>
          <w:color w:val="231F20"/>
        </w:rPr>
      </w:pPr>
      <w:r>
        <w:rPr>
          <w:color w:val="231F20"/>
          <w:spacing w:val="40"/>
        </w:rPr>
        <w:t>-</w:t>
      </w:r>
      <w:r w:rsidR="0089725B">
        <w:rPr>
          <w:color w:val="231F20"/>
        </w:rPr>
        <w:t>Dakord</w:t>
      </w:r>
      <w:r>
        <w:rPr>
          <w:color w:val="231F20"/>
        </w:rPr>
        <w:t>,-</w:t>
      </w:r>
      <w:r w:rsidR="0089725B">
        <w:rPr>
          <w:color w:val="231F20"/>
        </w:rPr>
        <w:t xml:space="preserve"> tha</w:t>
      </w:r>
      <w:r>
        <w:rPr>
          <w:color w:val="231F20"/>
        </w:rPr>
        <w:t>,-</w:t>
      </w:r>
      <w:r w:rsidR="0089725B">
        <w:rPr>
          <w:color w:val="231F20"/>
          <w:spacing w:val="40"/>
        </w:rPr>
        <w:t xml:space="preserve"> </w:t>
      </w:r>
      <w:r w:rsidR="0089725B">
        <w:rPr>
          <w:color w:val="231F20"/>
        </w:rPr>
        <w:t>Armendi</w:t>
      </w:r>
      <w:r w:rsidR="0089725B">
        <w:rPr>
          <w:color w:val="231F20"/>
          <w:spacing w:val="40"/>
        </w:rPr>
        <w:t xml:space="preserve"> </w:t>
      </w:r>
      <w:r w:rsidR="0089725B">
        <w:rPr>
          <w:color w:val="231F20"/>
        </w:rPr>
        <w:t>duke tundur</w:t>
      </w:r>
      <w:r w:rsidR="0089725B">
        <w:rPr>
          <w:color w:val="231F20"/>
          <w:spacing w:val="40"/>
        </w:rPr>
        <w:t xml:space="preserve"> </w:t>
      </w:r>
      <w:r w:rsidR="0089725B">
        <w:rPr>
          <w:color w:val="231F20"/>
        </w:rPr>
        <w:t>kokën në sh</w:t>
      </w:r>
      <w:r>
        <w:rPr>
          <w:color w:val="231F20"/>
        </w:rPr>
        <w:t>enj</w:t>
      </w:r>
      <w:r w:rsidR="0089725B">
        <w:rPr>
          <w:color w:val="231F20"/>
        </w:rPr>
        <w:t>ë pohimi</w:t>
      </w:r>
      <w:r w:rsidR="00B81870">
        <w:rPr>
          <w:color w:val="231F20"/>
        </w:rPr>
        <w:t>, n</w:t>
      </w:r>
      <w:r w:rsidR="0089725B">
        <w:rPr>
          <w:color w:val="231F20"/>
        </w:rPr>
        <w:t>dërsa goja</w:t>
      </w:r>
      <w:r w:rsidR="0089725B">
        <w:rPr>
          <w:color w:val="231F20"/>
          <w:spacing w:val="40"/>
        </w:rPr>
        <w:t xml:space="preserve"> </w:t>
      </w:r>
      <w:r w:rsidR="0089725B">
        <w:rPr>
          <w:color w:val="231F20"/>
        </w:rPr>
        <w:t>i mbeti pak hapur nga</w:t>
      </w:r>
      <w:r w:rsidR="0089725B">
        <w:rPr>
          <w:color w:val="231F20"/>
          <w:spacing w:val="40"/>
        </w:rPr>
        <w:t xml:space="preserve"> </w:t>
      </w:r>
      <w:r w:rsidR="0089725B">
        <w:rPr>
          <w:color w:val="231F20"/>
        </w:rPr>
        <w:t>kureshtja</w:t>
      </w:r>
      <w:r w:rsidR="00B81870">
        <w:rPr>
          <w:color w:val="231F20"/>
        </w:rPr>
        <w:t>.</w:t>
      </w:r>
      <w:r w:rsidR="0089725B">
        <w:rPr>
          <w:color w:val="231F20"/>
          <w:spacing w:val="40"/>
        </w:rPr>
        <w:t xml:space="preserve"> </w:t>
      </w:r>
      <w:r w:rsidR="0089725B">
        <w:rPr>
          <w:color w:val="231F20"/>
        </w:rPr>
        <w:t>Ishte pranverë</w:t>
      </w:r>
      <w:r w:rsidR="0089725B">
        <w:rPr>
          <w:color w:val="231F20"/>
          <w:spacing w:val="-1"/>
        </w:rPr>
        <w:t xml:space="preserve"> </w:t>
      </w:r>
      <w:r w:rsidR="0089725B">
        <w:rPr>
          <w:color w:val="231F20"/>
        </w:rPr>
        <w:t>dhe</w:t>
      </w:r>
      <w:r w:rsidR="0089725B">
        <w:rPr>
          <w:color w:val="231F20"/>
          <w:spacing w:val="-1"/>
        </w:rPr>
        <w:t xml:space="preserve"> </w:t>
      </w:r>
      <w:r w:rsidR="0089725B">
        <w:rPr>
          <w:color w:val="231F20"/>
        </w:rPr>
        <w:t>sapo</w:t>
      </w:r>
      <w:r w:rsidR="0089725B">
        <w:rPr>
          <w:color w:val="231F20"/>
          <w:spacing w:val="-1"/>
        </w:rPr>
        <w:t xml:space="preserve"> </w:t>
      </w:r>
      <w:r w:rsidR="0089725B">
        <w:rPr>
          <w:color w:val="231F20"/>
        </w:rPr>
        <w:t>kishte</w:t>
      </w:r>
      <w:r w:rsidR="0089725B">
        <w:rPr>
          <w:color w:val="231F20"/>
          <w:spacing w:val="-1"/>
        </w:rPr>
        <w:t xml:space="preserve"> </w:t>
      </w:r>
      <w:r w:rsidR="0089725B">
        <w:rPr>
          <w:color w:val="231F20"/>
        </w:rPr>
        <w:t>filluar</w:t>
      </w:r>
      <w:r w:rsidR="0089725B">
        <w:rPr>
          <w:color w:val="231F20"/>
          <w:spacing w:val="-1"/>
        </w:rPr>
        <w:t xml:space="preserve"> </w:t>
      </w:r>
      <w:r w:rsidR="0089725B">
        <w:rPr>
          <w:color w:val="231F20"/>
        </w:rPr>
        <w:t>lulëzimi</w:t>
      </w:r>
      <w:r w:rsidR="0089725B">
        <w:rPr>
          <w:color w:val="231F20"/>
          <w:spacing w:val="40"/>
        </w:rPr>
        <w:t xml:space="preserve"> </w:t>
      </w:r>
      <w:r w:rsidR="0089725B">
        <w:rPr>
          <w:color w:val="231F20"/>
        </w:rPr>
        <w:t>i</w:t>
      </w:r>
      <w:r w:rsidR="0089725B">
        <w:rPr>
          <w:color w:val="231F20"/>
          <w:spacing w:val="-1"/>
        </w:rPr>
        <w:t xml:space="preserve"> </w:t>
      </w:r>
      <w:r w:rsidR="0089725B">
        <w:rPr>
          <w:color w:val="231F20"/>
        </w:rPr>
        <w:t>tokës</w:t>
      </w:r>
      <w:r w:rsidR="0089725B">
        <w:rPr>
          <w:color w:val="231F20"/>
          <w:spacing w:val="40"/>
        </w:rPr>
        <w:t xml:space="preserve"> </w:t>
      </w:r>
      <w:r w:rsidR="0089725B">
        <w:rPr>
          <w:color w:val="231F20"/>
        </w:rPr>
        <w:t>dhe lulet</w:t>
      </w:r>
      <w:r w:rsidR="0089725B">
        <w:rPr>
          <w:color w:val="231F20"/>
          <w:spacing w:val="-7"/>
        </w:rPr>
        <w:t xml:space="preserve"> </w:t>
      </w:r>
      <w:r w:rsidR="0089725B">
        <w:rPr>
          <w:color w:val="231F20"/>
        </w:rPr>
        <w:t>e</w:t>
      </w:r>
      <w:r w:rsidR="0089725B">
        <w:rPr>
          <w:color w:val="231F20"/>
          <w:spacing w:val="-7"/>
        </w:rPr>
        <w:t xml:space="preserve"> </w:t>
      </w:r>
      <w:r w:rsidR="0089725B">
        <w:rPr>
          <w:color w:val="231F20"/>
        </w:rPr>
        <w:t>para</w:t>
      </w:r>
      <w:r w:rsidR="0089725B">
        <w:rPr>
          <w:color w:val="231F20"/>
          <w:spacing w:val="-7"/>
        </w:rPr>
        <w:t xml:space="preserve"> </w:t>
      </w:r>
      <w:r w:rsidR="0089725B">
        <w:rPr>
          <w:color w:val="231F20"/>
        </w:rPr>
        <w:t>do</w:t>
      </w:r>
      <w:r w:rsidR="0089725B">
        <w:rPr>
          <w:color w:val="231F20"/>
          <w:spacing w:val="-7"/>
        </w:rPr>
        <w:t xml:space="preserve"> </w:t>
      </w:r>
      <w:r w:rsidR="0089725B">
        <w:rPr>
          <w:color w:val="231F20"/>
        </w:rPr>
        <w:t>lindnin</w:t>
      </w:r>
      <w:r w:rsidR="0089725B">
        <w:rPr>
          <w:color w:val="231F20"/>
          <w:spacing w:val="-7"/>
        </w:rPr>
        <w:t xml:space="preserve"> </w:t>
      </w:r>
      <w:r w:rsidR="0089725B">
        <w:rPr>
          <w:color w:val="231F20"/>
        </w:rPr>
        <w:t>shum</w:t>
      </w:r>
      <w:r w:rsidR="00DE51CD">
        <w:rPr>
          <w:color w:val="231F20"/>
        </w:rPr>
        <w:t>ë</w:t>
      </w:r>
      <w:r w:rsidR="0089725B">
        <w:rPr>
          <w:color w:val="231F20"/>
          <w:spacing w:val="-7"/>
        </w:rPr>
        <w:t xml:space="preserve"> </w:t>
      </w:r>
      <w:r w:rsidR="0089725B">
        <w:rPr>
          <w:color w:val="231F20"/>
        </w:rPr>
        <w:t>shpejt</w:t>
      </w:r>
      <w:r w:rsidR="00B81870">
        <w:rPr>
          <w:color w:val="231F20"/>
        </w:rPr>
        <w:t>.</w:t>
      </w:r>
      <w:r w:rsidR="0089725B">
        <w:rPr>
          <w:color w:val="231F20"/>
          <w:spacing w:val="-15"/>
        </w:rPr>
        <w:t xml:space="preserve"> </w:t>
      </w:r>
      <w:r w:rsidR="0089725B">
        <w:rPr>
          <w:color w:val="231F20"/>
        </w:rPr>
        <w:t>Ai</w:t>
      </w:r>
      <w:r w:rsidR="0089725B">
        <w:rPr>
          <w:color w:val="231F20"/>
          <w:spacing w:val="-7"/>
        </w:rPr>
        <w:t xml:space="preserve"> </w:t>
      </w:r>
      <w:r w:rsidR="0089725B">
        <w:rPr>
          <w:color w:val="231F20"/>
        </w:rPr>
        <w:t>largoi</w:t>
      </w:r>
      <w:r w:rsidR="0089725B">
        <w:rPr>
          <w:color w:val="231F20"/>
          <w:spacing w:val="-7"/>
        </w:rPr>
        <w:t xml:space="preserve"> </w:t>
      </w:r>
      <w:r w:rsidR="0089725B">
        <w:rPr>
          <w:color w:val="231F20"/>
        </w:rPr>
        <w:t>shikimin nga</w:t>
      </w:r>
      <w:r w:rsidR="0089725B">
        <w:rPr>
          <w:color w:val="231F20"/>
          <w:spacing w:val="-15"/>
        </w:rPr>
        <w:t xml:space="preserve"> </w:t>
      </w:r>
      <w:r w:rsidR="0089725B">
        <w:rPr>
          <w:color w:val="231F20"/>
        </w:rPr>
        <w:t>ato</w:t>
      </w:r>
      <w:r w:rsidR="0089725B">
        <w:rPr>
          <w:color w:val="231F20"/>
          <w:spacing w:val="-15"/>
        </w:rPr>
        <w:t xml:space="preserve"> </w:t>
      </w:r>
      <w:r w:rsidR="0089725B">
        <w:rPr>
          <w:color w:val="231F20"/>
        </w:rPr>
        <w:t>dhe</w:t>
      </w:r>
      <w:r w:rsidR="0089725B">
        <w:rPr>
          <w:color w:val="231F20"/>
          <w:spacing w:val="-15"/>
        </w:rPr>
        <w:t xml:space="preserve"> </w:t>
      </w:r>
      <w:r w:rsidR="0089725B">
        <w:rPr>
          <w:color w:val="231F20"/>
        </w:rPr>
        <w:t>iu</w:t>
      </w:r>
      <w:r w:rsidR="0089725B">
        <w:rPr>
          <w:color w:val="231F20"/>
          <w:spacing w:val="-15"/>
        </w:rPr>
        <w:t xml:space="preserve"> </w:t>
      </w:r>
      <w:r w:rsidR="0089725B">
        <w:rPr>
          <w:color w:val="231F20"/>
        </w:rPr>
        <w:t>drejtua</w:t>
      </w:r>
      <w:r w:rsidR="0089725B">
        <w:rPr>
          <w:color w:val="231F20"/>
          <w:spacing w:val="-15"/>
        </w:rPr>
        <w:t xml:space="preserve"> </w:t>
      </w:r>
      <w:r w:rsidR="0089725B">
        <w:rPr>
          <w:color w:val="231F20"/>
        </w:rPr>
        <w:t>plakës</w:t>
      </w:r>
      <w:r w:rsidR="009410FA">
        <w:rPr>
          <w:color w:val="231F20"/>
        </w:rPr>
        <w:t>:</w:t>
      </w:r>
      <w:r w:rsidR="0089725B">
        <w:rPr>
          <w:color w:val="231F20"/>
          <w:spacing w:val="-15"/>
        </w:rPr>
        <w:t xml:space="preserve"> </w:t>
      </w:r>
      <w:r w:rsidR="0089725B">
        <w:rPr>
          <w:color w:val="231F20"/>
        </w:rPr>
        <w:t>-Fol</w:t>
      </w:r>
      <w:r w:rsidR="0089725B">
        <w:rPr>
          <w:color w:val="231F20"/>
          <w:spacing w:val="-15"/>
        </w:rPr>
        <w:t xml:space="preserve"> </w:t>
      </w:r>
      <w:r w:rsidR="0089725B">
        <w:rPr>
          <w:color w:val="231F20"/>
        </w:rPr>
        <w:t>gjyshe</w:t>
      </w:r>
      <w:r w:rsidR="00B81870">
        <w:rPr>
          <w:color w:val="231F20"/>
        </w:rPr>
        <w:t>,</w:t>
      </w:r>
      <w:r w:rsidR="0089725B">
        <w:rPr>
          <w:color w:val="231F20"/>
          <w:spacing w:val="-15"/>
        </w:rPr>
        <w:t xml:space="preserve"> </w:t>
      </w:r>
      <w:r w:rsidR="0089725B">
        <w:rPr>
          <w:color w:val="231F20"/>
        </w:rPr>
        <w:t>-</w:t>
      </w:r>
      <w:r w:rsidR="0089725B">
        <w:rPr>
          <w:color w:val="231F20"/>
          <w:spacing w:val="-15"/>
        </w:rPr>
        <w:t xml:space="preserve"> </w:t>
      </w:r>
      <w:r w:rsidR="0089725B">
        <w:rPr>
          <w:color w:val="231F20"/>
        </w:rPr>
        <w:t>po</w:t>
      </w:r>
      <w:r w:rsidR="0089725B">
        <w:rPr>
          <w:color w:val="231F20"/>
          <w:spacing w:val="74"/>
        </w:rPr>
        <w:t xml:space="preserve"> </w:t>
      </w:r>
      <w:r w:rsidR="0089725B">
        <w:rPr>
          <w:color w:val="231F20"/>
        </w:rPr>
        <w:t>të</w:t>
      </w:r>
      <w:r w:rsidR="0089725B">
        <w:rPr>
          <w:color w:val="231F20"/>
          <w:spacing w:val="-15"/>
        </w:rPr>
        <w:t xml:space="preserve"> </w:t>
      </w:r>
      <w:r w:rsidR="0089725B">
        <w:rPr>
          <w:color w:val="231F20"/>
        </w:rPr>
        <w:t>dëgjoj</w:t>
      </w:r>
      <w:r w:rsidR="00B81870">
        <w:rPr>
          <w:color w:val="231F20"/>
        </w:rPr>
        <w:t>.</w:t>
      </w:r>
      <w:r w:rsidR="0089725B">
        <w:rPr>
          <w:color w:val="231F20"/>
        </w:rPr>
        <w:t xml:space="preserve"> </w:t>
      </w:r>
    </w:p>
    <w:p w14:paraId="1783108F" w14:textId="263F3DA8" w:rsidR="00162645" w:rsidRDefault="0089725B">
      <w:pPr>
        <w:pStyle w:val="BodyText"/>
        <w:spacing w:line="252" w:lineRule="auto"/>
        <w:ind w:left="142" w:right="989"/>
      </w:pPr>
      <w:r>
        <w:rPr>
          <w:color w:val="231F20"/>
        </w:rPr>
        <w:t>Ajo</w:t>
      </w:r>
      <w:r>
        <w:rPr>
          <w:color w:val="231F20"/>
          <w:spacing w:val="-1"/>
        </w:rPr>
        <w:t xml:space="preserve"> </w:t>
      </w:r>
      <w:r>
        <w:rPr>
          <w:color w:val="231F20"/>
        </w:rPr>
        <w:t>pasi</w:t>
      </w:r>
      <w:r>
        <w:rPr>
          <w:color w:val="231F20"/>
          <w:spacing w:val="-1"/>
        </w:rPr>
        <w:t xml:space="preserve"> </w:t>
      </w:r>
      <w:r>
        <w:rPr>
          <w:color w:val="231F20"/>
        </w:rPr>
        <w:t>kruajti</w:t>
      </w:r>
      <w:r>
        <w:rPr>
          <w:color w:val="231F20"/>
          <w:spacing w:val="-1"/>
        </w:rPr>
        <w:t xml:space="preserve"> </w:t>
      </w:r>
      <w:r>
        <w:rPr>
          <w:color w:val="231F20"/>
        </w:rPr>
        <w:t>zërin</w:t>
      </w:r>
      <w:r>
        <w:rPr>
          <w:color w:val="231F20"/>
          <w:spacing w:val="-1"/>
        </w:rPr>
        <w:t xml:space="preserve"> </w:t>
      </w:r>
      <w:r>
        <w:rPr>
          <w:color w:val="231F20"/>
        </w:rPr>
        <w:t>m</w:t>
      </w:r>
      <w:r w:rsidR="00B81870">
        <w:rPr>
          <w:color w:val="231F20"/>
        </w:rPr>
        <w:t>e</w:t>
      </w:r>
      <w:r>
        <w:rPr>
          <w:color w:val="231F20"/>
          <w:spacing w:val="-1"/>
        </w:rPr>
        <w:t xml:space="preserve"> </w:t>
      </w:r>
      <w:r>
        <w:rPr>
          <w:color w:val="231F20"/>
        </w:rPr>
        <w:t>dy</w:t>
      </w:r>
      <w:r>
        <w:rPr>
          <w:color w:val="231F20"/>
          <w:spacing w:val="-1"/>
        </w:rPr>
        <w:t xml:space="preserve"> </w:t>
      </w:r>
      <w:r>
        <w:rPr>
          <w:color w:val="231F20"/>
        </w:rPr>
        <w:t>os</w:t>
      </w:r>
      <w:r w:rsidR="00B81870">
        <w:rPr>
          <w:color w:val="231F20"/>
        </w:rPr>
        <w:t>e</w:t>
      </w:r>
      <w:r>
        <w:rPr>
          <w:color w:val="231F20"/>
          <w:spacing w:val="-1"/>
        </w:rPr>
        <w:t xml:space="preserve"> </w:t>
      </w:r>
      <w:r>
        <w:rPr>
          <w:color w:val="231F20"/>
        </w:rPr>
        <w:t>tr</w:t>
      </w:r>
      <w:r w:rsidR="00B81870">
        <w:rPr>
          <w:color w:val="231F20"/>
        </w:rPr>
        <w:t>i herë dhe</w:t>
      </w:r>
      <w:r>
        <w:rPr>
          <w:color w:val="231F20"/>
          <w:spacing w:val="-1"/>
        </w:rPr>
        <w:t xml:space="preserve"> </w:t>
      </w:r>
      <w:r>
        <w:rPr>
          <w:color w:val="231F20"/>
        </w:rPr>
        <w:t>filloi</w:t>
      </w:r>
      <w:r>
        <w:rPr>
          <w:color w:val="231F20"/>
          <w:spacing w:val="-1"/>
        </w:rPr>
        <w:t xml:space="preserve"> </w:t>
      </w:r>
      <w:r>
        <w:rPr>
          <w:color w:val="231F20"/>
        </w:rPr>
        <w:t>të</w:t>
      </w:r>
      <w:r>
        <w:rPr>
          <w:color w:val="231F20"/>
          <w:spacing w:val="-1"/>
        </w:rPr>
        <w:t xml:space="preserve"> </w:t>
      </w:r>
      <w:r>
        <w:rPr>
          <w:color w:val="231F20"/>
        </w:rPr>
        <w:t>flasë më</w:t>
      </w:r>
      <w:r>
        <w:rPr>
          <w:color w:val="231F20"/>
          <w:spacing w:val="-13"/>
        </w:rPr>
        <w:t xml:space="preserve"> </w:t>
      </w:r>
      <w:r>
        <w:rPr>
          <w:color w:val="231F20"/>
        </w:rPr>
        <w:t>zë</w:t>
      </w:r>
      <w:r>
        <w:rPr>
          <w:color w:val="231F20"/>
          <w:spacing w:val="-13"/>
        </w:rPr>
        <w:t xml:space="preserve"> </w:t>
      </w:r>
      <w:r>
        <w:rPr>
          <w:color w:val="231F20"/>
        </w:rPr>
        <w:t>të</w:t>
      </w:r>
      <w:r>
        <w:rPr>
          <w:color w:val="231F20"/>
          <w:spacing w:val="-13"/>
        </w:rPr>
        <w:t xml:space="preserve"> </w:t>
      </w:r>
      <w:r>
        <w:rPr>
          <w:color w:val="231F20"/>
        </w:rPr>
        <w:t>ulët</w:t>
      </w:r>
      <w:r w:rsidR="00B81870">
        <w:rPr>
          <w:color w:val="231F20"/>
          <w:spacing w:val="-13"/>
        </w:rPr>
        <w:t>, s</w:t>
      </w:r>
      <w:r>
        <w:rPr>
          <w:color w:val="231F20"/>
        </w:rPr>
        <w:t>epse</w:t>
      </w:r>
      <w:r>
        <w:rPr>
          <w:color w:val="231F20"/>
          <w:spacing w:val="35"/>
        </w:rPr>
        <w:t xml:space="preserve"> </w:t>
      </w:r>
      <w:r>
        <w:rPr>
          <w:color w:val="231F20"/>
        </w:rPr>
        <w:t>e</w:t>
      </w:r>
      <w:r>
        <w:rPr>
          <w:color w:val="231F20"/>
          <w:spacing w:val="-13"/>
        </w:rPr>
        <w:t xml:space="preserve"> </w:t>
      </w:r>
      <w:r>
        <w:rPr>
          <w:color w:val="231F20"/>
        </w:rPr>
        <w:t>tillë</w:t>
      </w:r>
      <w:r>
        <w:rPr>
          <w:color w:val="231F20"/>
          <w:spacing w:val="-13"/>
        </w:rPr>
        <w:t xml:space="preserve"> </w:t>
      </w:r>
      <w:r>
        <w:rPr>
          <w:color w:val="231F20"/>
        </w:rPr>
        <w:t>ishte</w:t>
      </w:r>
      <w:r>
        <w:rPr>
          <w:color w:val="231F20"/>
          <w:spacing w:val="-13"/>
        </w:rPr>
        <w:t xml:space="preserve"> </w:t>
      </w:r>
      <w:r>
        <w:rPr>
          <w:color w:val="231F20"/>
        </w:rPr>
        <w:t>historia</w:t>
      </w:r>
      <w:r>
        <w:rPr>
          <w:color w:val="231F20"/>
          <w:spacing w:val="35"/>
        </w:rPr>
        <w:t xml:space="preserve"> </w:t>
      </w:r>
      <w:r w:rsidR="00B81870">
        <w:rPr>
          <w:color w:val="231F20"/>
        </w:rPr>
        <w:t xml:space="preserve">e </w:t>
      </w:r>
      <w:r>
        <w:rPr>
          <w:color w:val="231F20"/>
        </w:rPr>
        <w:t>dhimbshme dhe</w:t>
      </w:r>
      <w:r>
        <w:rPr>
          <w:color w:val="231F20"/>
          <w:spacing w:val="40"/>
        </w:rPr>
        <w:t xml:space="preserve"> </w:t>
      </w:r>
      <w:r>
        <w:rPr>
          <w:color w:val="231F20"/>
        </w:rPr>
        <w:t>e trishtuar</w:t>
      </w:r>
      <w:r w:rsidR="00B81870">
        <w:rPr>
          <w:color w:val="231F20"/>
        </w:rPr>
        <w:t>.</w:t>
      </w:r>
    </w:p>
    <w:p w14:paraId="1A1EECEF" w14:textId="5897E5FE" w:rsidR="00162645" w:rsidRDefault="00B81870">
      <w:pPr>
        <w:pStyle w:val="BodyText"/>
        <w:spacing w:before="1" w:line="252" w:lineRule="auto"/>
        <w:ind w:left="142" w:right="989"/>
        <w:jc w:val="left"/>
      </w:pPr>
      <w:r>
        <w:rPr>
          <w:color w:val="231F20"/>
        </w:rPr>
        <w:t xml:space="preserve">- </w:t>
      </w:r>
      <w:r w:rsidR="0089725B">
        <w:rPr>
          <w:color w:val="231F20"/>
        </w:rPr>
        <w:t>Ee</w:t>
      </w:r>
      <w:r>
        <w:rPr>
          <w:color w:val="231F20"/>
          <w:spacing w:val="40"/>
        </w:rPr>
        <w:t xml:space="preserve"> </w:t>
      </w:r>
      <w:r>
        <w:rPr>
          <w:color w:val="231F20"/>
        </w:rPr>
        <w:t>k</w:t>
      </w:r>
      <w:r w:rsidR="0089725B">
        <w:rPr>
          <w:color w:val="231F20"/>
        </w:rPr>
        <w:t>u</w:t>
      </w:r>
      <w:r w:rsidR="0089725B">
        <w:rPr>
          <w:color w:val="231F20"/>
          <w:spacing w:val="40"/>
        </w:rPr>
        <w:t xml:space="preserve"> </w:t>
      </w:r>
      <w:r w:rsidR="0089725B">
        <w:rPr>
          <w:color w:val="231F20"/>
        </w:rPr>
        <w:t>e lam</w:t>
      </w:r>
      <w:r w:rsidR="00DE51CD">
        <w:rPr>
          <w:color w:val="231F20"/>
        </w:rPr>
        <w:t>ë</w:t>
      </w:r>
      <w:r w:rsidR="009410FA">
        <w:rPr>
          <w:color w:val="231F20"/>
        </w:rPr>
        <w:t>?</w:t>
      </w:r>
      <w:r w:rsidR="0089725B">
        <w:rPr>
          <w:color w:val="231F20"/>
        </w:rPr>
        <w:t xml:space="preserve"> </w:t>
      </w:r>
      <w:r w:rsidR="009410FA">
        <w:rPr>
          <w:color w:val="231F20"/>
        </w:rPr>
        <w:t xml:space="preserve">- </w:t>
      </w:r>
      <w:r w:rsidR="0089725B">
        <w:rPr>
          <w:color w:val="231F20"/>
        </w:rPr>
        <w:t>përs</w:t>
      </w:r>
      <w:r w:rsidR="00DE51CD">
        <w:rPr>
          <w:color w:val="231F20"/>
        </w:rPr>
        <w:t>ë</w:t>
      </w:r>
      <w:r w:rsidR="0089725B">
        <w:rPr>
          <w:color w:val="231F20"/>
        </w:rPr>
        <w:t>rit</w:t>
      </w:r>
      <w:r>
        <w:rPr>
          <w:color w:val="231F20"/>
        </w:rPr>
        <w:t>i</w:t>
      </w:r>
      <w:r w:rsidR="0089725B">
        <w:rPr>
          <w:color w:val="231F20"/>
        </w:rPr>
        <w:t xml:space="preserve"> ajo</w:t>
      </w:r>
      <w:r w:rsidR="009410FA">
        <w:rPr>
          <w:color w:val="231F20"/>
        </w:rPr>
        <w:t>.-</w:t>
      </w:r>
      <w:r>
        <w:rPr>
          <w:color w:val="231F20"/>
        </w:rPr>
        <w:t xml:space="preserve"> </w:t>
      </w:r>
      <w:r w:rsidR="0089725B">
        <w:rPr>
          <w:color w:val="231F20"/>
        </w:rPr>
        <w:t>A</w:t>
      </w:r>
      <w:r w:rsidR="009410FA">
        <w:rPr>
          <w:color w:val="231F20"/>
        </w:rPr>
        <w:t xml:space="preserve">h </w:t>
      </w:r>
      <w:r w:rsidR="0089725B">
        <w:rPr>
          <w:color w:val="231F20"/>
        </w:rPr>
        <w:t>po</w:t>
      </w:r>
      <w:r w:rsidR="009410FA">
        <w:rPr>
          <w:color w:val="231F20"/>
        </w:rPr>
        <w:t>,</w:t>
      </w:r>
      <w:r w:rsidR="0089725B">
        <w:rPr>
          <w:color w:val="231F20"/>
        </w:rPr>
        <w:t xml:space="preserve"> Beka</w:t>
      </w:r>
      <w:r w:rsidR="0089725B">
        <w:rPr>
          <w:color w:val="231F20"/>
          <w:spacing w:val="40"/>
        </w:rPr>
        <w:t xml:space="preserve"> </w:t>
      </w:r>
      <w:r w:rsidR="0089725B">
        <w:rPr>
          <w:color w:val="231F20"/>
        </w:rPr>
        <w:t>gjyshi juaj! Beka,</w:t>
      </w:r>
      <w:r w:rsidR="0089725B">
        <w:rPr>
          <w:color w:val="231F20"/>
          <w:spacing w:val="40"/>
        </w:rPr>
        <w:t xml:space="preserve"> </w:t>
      </w:r>
      <w:r w:rsidR="0089725B">
        <w:rPr>
          <w:color w:val="231F20"/>
        </w:rPr>
        <w:t>tregtari</w:t>
      </w:r>
      <w:r w:rsidR="0089725B">
        <w:rPr>
          <w:color w:val="231F20"/>
          <w:spacing w:val="40"/>
        </w:rPr>
        <w:t xml:space="preserve"> </w:t>
      </w:r>
      <w:r w:rsidR="0089725B">
        <w:rPr>
          <w:color w:val="231F20"/>
        </w:rPr>
        <w:t>i</w:t>
      </w:r>
      <w:r w:rsidR="0089725B">
        <w:rPr>
          <w:color w:val="231F20"/>
          <w:spacing w:val="40"/>
        </w:rPr>
        <w:t xml:space="preserve"> </w:t>
      </w:r>
      <w:r w:rsidR="0089725B">
        <w:rPr>
          <w:color w:val="231F20"/>
        </w:rPr>
        <w:t>madh,</w:t>
      </w:r>
      <w:r w:rsidR="0089725B">
        <w:rPr>
          <w:color w:val="231F20"/>
          <w:spacing w:val="40"/>
        </w:rPr>
        <w:t xml:space="preserve"> </w:t>
      </w:r>
      <w:r w:rsidR="0089725B">
        <w:rPr>
          <w:color w:val="231F20"/>
        </w:rPr>
        <w:t>nuk</w:t>
      </w:r>
      <w:r w:rsidR="0089725B">
        <w:rPr>
          <w:color w:val="231F20"/>
          <w:spacing w:val="40"/>
        </w:rPr>
        <w:t xml:space="preserve"> </w:t>
      </w:r>
      <w:r w:rsidR="0089725B">
        <w:rPr>
          <w:color w:val="231F20"/>
        </w:rPr>
        <w:t>ishte</w:t>
      </w:r>
      <w:r w:rsidR="0089725B">
        <w:rPr>
          <w:color w:val="231F20"/>
          <w:spacing w:val="40"/>
        </w:rPr>
        <w:t xml:space="preserve"> </w:t>
      </w:r>
      <w:r w:rsidR="0089725B">
        <w:rPr>
          <w:color w:val="231F20"/>
        </w:rPr>
        <w:t>një</w:t>
      </w:r>
      <w:r w:rsidR="0089725B">
        <w:rPr>
          <w:color w:val="231F20"/>
          <w:spacing w:val="40"/>
        </w:rPr>
        <w:t xml:space="preserve"> </w:t>
      </w:r>
      <w:r w:rsidR="0089725B">
        <w:rPr>
          <w:color w:val="231F20"/>
        </w:rPr>
        <w:t>njeri</w:t>
      </w:r>
      <w:r w:rsidR="0089725B">
        <w:rPr>
          <w:color w:val="231F20"/>
          <w:spacing w:val="40"/>
        </w:rPr>
        <w:t xml:space="preserve"> </w:t>
      </w:r>
      <w:r w:rsidR="0089725B">
        <w:rPr>
          <w:color w:val="231F20"/>
        </w:rPr>
        <w:t>që</w:t>
      </w:r>
      <w:r w:rsidR="0089725B">
        <w:rPr>
          <w:color w:val="231F20"/>
          <w:spacing w:val="40"/>
        </w:rPr>
        <w:t xml:space="preserve"> </w:t>
      </w:r>
      <w:r w:rsidR="0089725B">
        <w:rPr>
          <w:color w:val="231F20"/>
        </w:rPr>
        <w:t>ndalej kurrë</w:t>
      </w:r>
      <w:r>
        <w:rPr>
          <w:color w:val="231F20"/>
        </w:rPr>
        <w:t>,</w:t>
      </w:r>
      <w:r w:rsidR="0089725B">
        <w:rPr>
          <w:color w:val="231F20"/>
          <w:spacing w:val="38"/>
        </w:rPr>
        <w:t xml:space="preserve"> </w:t>
      </w:r>
      <w:r w:rsidR="0089725B">
        <w:rPr>
          <w:color w:val="231F20"/>
        </w:rPr>
        <w:t>derisa</w:t>
      </w:r>
      <w:r w:rsidR="0089725B">
        <w:rPr>
          <w:color w:val="231F20"/>
          <w:spacing w:val="38"/>
        </w:rPr>
        <w:t xml:space="preserve"> </w:t>
      </w:r>
      <w:r w:rsidR="0089725B">
        <w:rPr>
          <w:color w:val="231F20"/>
        </w:rPr>
        <w:t>të</w:t>
      </w:r>
      <w:r w:rsidR="0089725B">
        <w:rPr>
          <w:color w:val="231F20"/>
          <w:spacing w:val="38"/>
        </w:rPr>
        <w:t xml:space="preserve"> </w:t>
      </w:r>
      <w:r w:rsidR="0089725B">
        <w:rPr>
          <w:color w:val="231F20"/>
        </w:rPr>
        <w:t>arrinte</w:t>
      </w:r>
      <w:r w:rsidR="0089725B">
        <w:rPr>
          <w:color w:val="231F20"/>
          <w:spacing w:val="38"/>
        </w:rPr>
        <w:t xml:space="preserve"> </w:t>
      </w:r>
      <w:r w:rsidR="0089725B">
        <w:rPr>
          <w:color w:val="231F20"/>
        </w:rPr>
        <w:t>qëllimet</w:t>
      </w:r>
      <w:r w:rsidR="0089725B">
        <w:rPr>
          <w:color w:val="231F20"/>
          <w:spacing w:val="38"/>
        </w:rPr>
        <w:t xml:space="preserve"> </w:t>
      </w:r>
      <w:r w:rsidR="0089725B">
        <w:rPr>
          <w:color w:val="231F20"/>
        </w:rPr>
        <w:t>e</w:t>
      </w:r>
      <w:r w:rsidR="0089725B">
        <w:rPr>
          <w:color w:val="231F20"/>
          <w:spacing w:val="38"/>
        </w:rPr>
        <w:t xml:space="preserve"> </w:t>
      </w:r>
      <w:r w:rsidR="0089725B">
        <w:rPr>
          <w:color w:val="231F20"/>
        </w:rPr>
        <w:t>tij.</w:t>
      </w:r>
      <w:r w:rsidR="0089725B">
        <w:rPr>
          <w:color w:val="231F20"/>
          <w:spacing w:val="38"/>
        </w:rPr>
        <w:t xml:space="preserve"> </w:t>
      </w:r>
      <w:r w:rsidR="0089725B">
        <w:rPr>
          <w:color w:val="231F20"/>
        </w:rPr>
        <w:t>Pas</w:t>
      </w:r>
      <w:r w:rsidR="0089725B">
        <w:rPr>
          <w:color w:val="231F20"/>
          <w:spacing w:val="38"/>
        </w:rPr>
        <w:t xml:space="preserve"> </w:t>
      </w:r>
      <w:r w:rsidR="0089725B">
        <w:rPr>
          <w:color w:val="231F20"/>
        </w:rPr>
        <w:t>atij</w:t>
      </w:r>
      <w:r w:rsidR="0089725B">
        <w:rPr>
          <w:color w:val="231F20"/>
          <w:spacing w:val="38"/>
        </w:rPr>
        <w:t xml:space="preserve"> </w:t>
      </w:r>
      <w:r w:rsidR="0089725B">
        <w:rPr>
          <w:color w:val="231F20"/>
        </w:rPr>
        <w:t>takimi të papritur me vajzën e bukur në pazarin e Ulqinit,</w:t>
      </w:r>
      <w:r w:rsidR="0089725B">
        <w:rPr>
          <w:color w:val="231F20"/>
          <w:spacing w:val="80"/>
          <w:w w:val="150"/>
        </w:rPr>
        <w:t xml:space="preserve"> </w:t>
      </w:r>
      <w:r w:rsidR="0089725B">
        <w:rPr>
          <w:color w:val="231F20"/>
        </w:rPr>
        <w:t>ai nuk mund të mendonte për asgjë tjetër veçse për</w:t>
      </w:r>
      <w:r w:rsidR="0089725B">
        <w:rPr>
          <w:color w:val="231F20"/>
          <w:spacing w:val="40"/>
        </w:rPr>
        <w:t xml:space="preserve"> </w:t>
      </w:r>
      <w:r w:rsidR="0089725B">
        <w:rPr>
          <w:color w:val="231F20"/>
        </w:rPr>
        <w:t>të.</w:t>
      </w:r>
      <w:r w:rsidR="0089725B">
        <w:rPr>
          <w:color w:val="231F20"/>
          <w:spacing w:val="40"/>
        </w:rPr>
        <w:t xml:space="preserve"> </w:t>
      </w:r>
      <w:r w:rsidR="0089725B">
        <w:rPr>
          <w:color w:val="231F20"/>
        </w:rPr>
        <w:t>Ajo</w:t>
      </w:r>
      <w:r w:rsidR="0089725B">
        <w:rPr>
          <w:color w:val="231F20"/>
          <w:spacing w:val="40"/>
        </w:rPr>
        <w:t xml:space="preserve"> </w:t>
      </w:r>
      <w:r w:rsidR="0089725B">
        <w:rPr>
          <w:color w:val="231F20"/>
        </w:rPr>
        <w:t>vajzë,</w:t>
      </w:r>
      <w:r w:rsidR="0089725B">
        <w:rPr>
          <w:color w:val="231F20"/>
          <w:spacing w:val="40"/>
        </w:rPr>
        <w:t xml:space="preserve"> </w:t>
      </w:r>
      <w:r w:rsidR="0089725B">
        <w:rPr>
          <w:color w:val="231F20"/>
        </w:rPr>
        <w:t>e</w:t>
      </w:r>
      <w:r w:rsidR="0089725B">
        <w:rPr>
          <w:color w:val="231F20"/>
          <w:spacing w:val="40"/>
        </w:rPr>
        <w:t xml:space="preserve"> </w:t>
      </w:r>
      <w:r w:rsidR="0089725B">
        <w:rPr>
          <w:color w:val="231F20"/>
        </w:rPr>
        <w:t>quajtur</w:t>
      </w:r>
      <w:r w:rsidR="0089725B">
        <w:rPr>
          <w:color w:val="231F20"/>
          <w:spacing w:val="40"/>
        </w:rPr>
        <w:t xml:space="preserve"> </w:t>
      </w:r>
      <w:r w:rsidR="0089725B">
        <w:rPr>
          <w:color w:val="231F20"/>
        </w:rPr>
        <w:t>Asije,</w:t>
      </w:r>
      <w:r w:rsidR="0089725B">
        <w:rPr>
          <w:color w:val="231F20"/>
          <w:spacing w:val="40"/>
        </w:rPr>
        <w:t xml:space="preserve"> </w:t>
      </w:r>
      <w:r w:rsidR="0089725B">
        <w:rPr>
          <w:color w:val="231F20"/>
        </w:rPr>
        <w:t>kishte</w:t>
      </w:r>
      <w:r w:rsidR="0089725B">
        <w:rPr>
          <w:color w:val="231F20"/>
          <w:spacing w:val="40"/>
        </w:rPr>
        <w:t xml:space="preserve"> </w:t>
      </w:r>
      <w:r w:rsidR="0089725B">
        <w:rPr>
          <w:color w:val="231F20"/>
        </w:rPr>
        <w:t>një</w:t>
      </w:r>
      <w:r w:rsidR="0089725B">
        <w:rPr>
          <w:color w:val="231F20"/>
          <w:spacing w:val="40"/>
        </w:rPr>
        <w:t xml:space="preserve"> </w:t>
      </w:r>
      <w:r w:rsidR="0089725B">
        <w:rPr>
          <w:color w:val="231F20"/>
        </w:rPr>
        <w:t>bukuri</w:t>
      </w:r>
      <w:r w:rsidR="0089725B">
        <w:rPr>
          <w:color w:val="231F20"/>
          <w:spacing w:val="40"/>
        </w:rPr>
        <w:t xml:space="preserve"> </w:t>
      </w:r>
      <w:r w:rsidR="0089725B">
        <w:rPr>
          <w:color w:val="231F20"/>
        </w:rPr>
        <w:t>të jashtëzakonshme që nuk mund të përfytyrohej edhe nuk matej nga asnjë pasuri që ai mund të kishte. Mbi të</w:t>
      </w:r>
      <w:r w:rsidR="0089725B">
        <w:rPr>
          <w:color w:val="231F20"/>
          <w:spacing w:val="40"/>
        </w:rPr>
        <w:t xml:space="preserve"> </w:t>
      </w:r>
      <w:r w:rsidR="0089725B">
        <w:rPr>
          <w:color w:val="231F20"/>
        </w:rPr>
        <w:t>gjitha,</w:t>
      </w:r>
      <w:r w:rsidR="0089725B">
        <w:rPr>
          <w:color w:val="231F20"/>
          <w:spacing w:val="40"/>
        </w:rPr>
        <w:t xml:space="preserve"> </w:t>
      </w:r>
      <w:r w:rsidR="0089725B">
        <w:rPr>
          <w:color w:val="231F20"/>
        </w:rPr>
        <w:t>ai</w:t>
      </w:r>
      <w:r w:rsidR="0089725B">
        <w:rPr>
          <w:color w:val="231F20"/>
          <w:spacing w:val="40"/>
        </w:rPr>
        <w:t xml:space="preserve"> </w:t>
      </w:r>
      <w:r w:rsidR="0089725B">
        <w:rPr>
          <w:color w:val="231F20"/>
        </w:rPr>
        <w:t>nuk</w:t>
      </w:r>
      <w:r w:rsidR="0089725B">
        <w:rPr>
          <w:color w:val="231F20"/>
          <w:spacing w:val="40"/>
        </w:rPr>
        <w:t xml:space="preserve"> </w:t>
      </w:r>
      <w:r w:rsidR="0089725B">
        <w:rPr>
          <w:color w:val="231F20"/>
        </w:rPr>
        <w:t>kërkonte</w:t>
      </w:r>
      <w:r w:rsidR="0089725B">
        <w:rPr>
          <w:color w:val="231F20"/>
          <w:spacing w:val="40"/>
        </w:rPr>
        <w:t xml:space="preserve"> </w:t>
      </w:r>
      <w:r w:rsidR="0089725B">
        <w:rPr>
          <w:color w:val="231F20"/>
        </w:rPr>
        <w:t>thjesht</w:t>
      </w:r>
      <w:r w:rsidR="0089725B">
        <w:rPr>
          <w:color w:val="231F20"/>
          <w:spacing w:val="40"/>
        </w:rPr>
        <w:t xml:space="preserve"> </w:t>
      </w:r>
      <w:r w:rsidR="0089725B">
        <w:rPr>
          <w:color w:val="231F20"/>
        </w:rPr>
        <w:t>një</w:t>
      </w:r>
      <w:r w:rsidR="0089725B">
        <w:rPr>
          <w:color w:val="231F20"/>
          <w:spacing w:val="40"/>
        </w:rPr>
        <w:t xml:space="preserve"> </w:t>
      </w:r>
      <w:r w:rsidR="0089725B">
        <w:rPr>
          <w:color w:val="231F20"/>
        </w:rPr>
        <w:t>grua,</w:t>
      </w:r>
      <w:r w:rsidR="0089725B">
        <w:rPr>
          <w:color w:val="231F20"/>
          <w:spacing w:val="40"/>
        </w:rPr>
        <w:t xml:space="preserve"> </w:t>
      </w:r>
      <w:r w:rsidR="0089725B">
        <w:rPr>
          <w:color w:val="231F20"/>
        </w:rPr>
        <w:t>por</w:t>
      </w:r>
      <w:r w:rsidR="0089725B">
        <w:rPr>
          <w:color w:val="231F20"/>
          <w:spacing w:val="40"/>
        </w:rPr>
        <w:t xml:space="preserve"> </w:t>
      </w:r>
      <w:r w:rsidR="0089725B">
        <w:rPr>
          <w:color w:val="231F20"/>
        </w:rPr>
        <w:t>një objekt</w:t>
      </w:r>
      <w:r w:rsidR="0089725B">
        <w:rPr>
          <w:color w:val="231F20"/>
          <w:spacing w:val="-7"/>
        </w:rPr>
        <w:t xml:space="preserve"> </w:t>
      </w:r>
      <w:r w:rsidR="0089725B">
        <w:rPr>
          <w:color w:val="231F20"/>
        </w:rPr>
        <w:t>pasurie,</w:t>
      </w:r>
      <w:r w:rsidR="0089725B">
        <w:rPr>
          <w:color w:val="231F20"/>
          <w:spacing w:val="-7"/>
        </w:rPr>
        <w:t xml:space="preserve"> </w:t>
      </w:r>
      <w:r w:rsidR="0089725B">
        <w:rPr>
          <w:color w:val="231F20"/>
        </w:rPr>
        <w:t>një</w:t>
      </w:r>
      <w:r w:rsidR="0089725B">
        <w:rPr>
          <w:color w:val="231F20"/>
          <w:spacing w:val="-7"/>
        </w:rPr>
        <w:t xml:space="preserve"> </w:t>
      </w:r>
      <w:r w:rsidR="0089725B">
        <w:rPr>
          <w:color w:val="231F20"/>
        </w:rPr>
        <w:t>simbol</w:t>
      </w:r>
      <w:r w:rsidR="0089725B">
        <w:rPr>
          <w:color w:val="231F20"/>
          <w:spacing w:val="-7"/>
        </w:rPr>
        <w:t xml:space="preserve"> </w:t>
      </w:r>
      <w:r w:rsidR="0089725B">
        <w:rPr>
          <w:color w:val="231F20"/>
        </w:rPr>
        <w:t>të</w:t>
      </w:r>
      <w:r w:rsidR="0089725B">
        <w:rPr>
          <w:color w:val="231F20"/>
          <w:spacing w:val="-7"/>
        </w:rPr>
        <w:t xml:space="preserve"> </w:t>
      </w:r>
      <w:r w:rsidR="0089725B">
        <w:rPr>
          <w:color w:val="231F20"/>
        </w:rPr>
        <w:t>fuqisë</w:t>
      </w:r>
      <w:r w:rsidR="0089725B">
        <w:rPr>
          <w:color w:val="231F20"/>
          <w:spacing w:val="-7"/>
        </w:rPr>
        <w:t xml:space="preserve"> </w:t>
      </w:r>
      <w:r w:rsidR="0089725B">
        <w:rPr>
          <w:color w:val="231F20"/>
        </w:rPr>
        <w:t>dhe</w:t>
      </w:r>
      <w:r w:rsidR="0089725B">
        <w:rPr>
          <w:color w:val="231F20"/>
          <w:spacing w:val="-7"/>
        </w:rPr>
        <w:t xml:space="preserve"> </w:t>
      </w:r>
      <w:r w:rsidR="0089725B">
        <w:rPr>
          <w:color w:val="231F20"/>
        </w:rPr>
        <w:t>prestigjit</w:t>
      </w:r>
      <w:r w:rsidR="0089725B">
        <w:rPr>
          <w:color w:val="231F20"/>
          <w:spacing w:val="-7"/>
        </w:rPr>
        <w:t xml:space="preserve"> </w:t>
      </w:r>
      <w:r w:rsidR="0089725B">
        <w:rPr>
          <w:color w:val="231F20"/>
        </w:rPr>
        <w:t>të</w:t>
      </w:r>
      <w:r w:rsidR="0089725B">
        <w:rPr>
          <w:color w:val="231F20"/>
          <w:spacing w:val="-7"/>
        </w:rPr>
        <w:t xml:space="preserve"> </w:t>
      </w:r>
      <w:r w:rsidR="0089725B">
        <w:rPr>
          <w:color w:val="231F20"/>
        </w:rPr>
        <w:t>tij. Në</w:t>
      </w:r>
      <w:r w:rsidR="0089725B">
        <w:rPr>
          <w:color w:val="231F20"/>
          <w:spacing w:val="40"/>
        </w:rPr>
        <w:t xml:space="preserve"> </w:t>
      </w:r>
      <w:r w:rsidR="0089725B">
        <w:rPr>
          <w:color w:val="231F20"/>
        </w:rPr>
        <w:t>këtë</w:t>
      </w:r>
      <w:r w:rsidR="0089725B">
        <w:rPr>
          <w:color w:val="231F20"/>
          <w:spacing w:val="40"/>
        </w:rPr>
        <w:t xml:space="preserve"> </w:t>
      </w:r>
      <w:r w:rsidR="0089725B">
        <w:rPr>
          <w:color w:val="231F20"/>
        </w:rPr>
        <w:t>kohë,</w:t>
      </w:r>
      <w:r w:rsidR="0089725B">
        <w:rPr>
          <w:color w:val="231F20"/>
          <w:spacing w:val="40"/>
        </w:rPr>
        <w:t xml:space="preserve"> </w:t>
      </w:r>
      <w:r w:rsidR="0089725B">
        <w:rPr>
          <w:color w:val="231F20"/>
        </w:rPr>
        <w:t>Beka</w:t>
      </w:r>
      <w:r w:rsidR="0089725B">
        <w:rPr>
          <w:color w:val="231F20"/>
          <w:spacing w:val="40"/>
        </w:rPr>
        <w:t xml:space="preserve"> </w:t>
      </w:r>
      <w:r w:rsidR="0089725B">
        <w:rPr>
          <w:color w:val="231F20"/>
        </w:rPr>
        <w:t>kishte</w:t>
      </w:r>
      <w:r w:rsidR="0089725B">
        <w:rPr>
          <w:color w:val="231F20"/>
          <w:spacing w:val="40"/>
        </w:rPr>
        <w:t xml:space="preserve"> </w:t>
      </w:r>
      <w:r w:rsidR="0089725B">
        <w:rPr>
          <w:color w:val="231F20"/>
        </w:rPr>
        <w:t>ndërtuar</w:t>
      </w:r>
      <w:r w:rsidR="0089725B">
        <w:rPr>
          <w:color w:val="231F20"/>
          <w:spacing w:val="40"/>
        </w:rPr>
        <w:t xml:space="preserve"> </w:t>
      </w:r>
      <w:r w:rsidR="0089725B">
        <w:rPr>
          <w:color w:val="231F20"/>
        </w:rPr>
        <w:t>një</w:t>
      </w:r>
      <w:r w:rsidR="0089725B">
        <w:rPr>
          <w:color w:val="231F20"/>
          <w:spacing w:val="40"/>
        </w:rPr>
        <w:t xml:space="preserve"> </w:t>
      </w:r>
      <w:r w:rsidR="0089725B">
        <w:rPr>
          <w:color w:val="231F20"/>
        </w:rPr>
        <w:t>perandori tregtare.</w:t>
      </w:r>
      <w:r w:rsidR="0089725B">
        <w:rPr>
          <w:color w:val="231F20"/>
          <w:spacing w:val="75"/>
          <w:w w:val="150"/>
        </w:rPr>
        <w:t xml:space="preserve"> </w:t>
      </w:r>
      <w:r w:rsidR="0089725B">
        <w:rPr>
          <w:color w:val="231F20"/>
        </w:rPr>
        <w:t>Pasuritë</w:t>
      </w:r>
      <w:r w:rsidR="0089725B">
        <w:rPr>
          <w:color w:val="231F20"/>
          <w:spacing w:val="74"/>
          <w:w w:val="150"/>
        </w:rPr>
        <w:t xml:space="preserve"> </w:t>
      </w:r>
      <w:r w:rsidR="0089725B">
        <w:rPr>
          <w:color w:val="231F20"/>
        </w:rPr>
        <w:t>e</w:t>
      </w:r>
      <w:r w:rsidR="0089725B">
        <w:rPr>
          <w:color w:val="231F20"/>
          <w:spacing w:val="74"/>
          <w:w w:val="150"/>
        </w:rPr>
        <w:t xml:space="preserve"> </w:t>
      </w:r>
      <w:r w:rsidR="0089725B">
        <w:rPr>
          <w:color w:val="231F20"/>
        </w:rPr>
        <w:t>tij</w:t>
      </w:r>
      <w:r w:rsidR="0089725B">
        <w:rPr>
          <w:color w:val="231F20"/>
          <w:spacing w:val="74"/>
          <w:w w:val="150"/>
        </w:rPr>
        <w:t xml:space="preserve"> </w:t>
      </w:r>
    </w:p>
    <w:p w14:paraId="2F743C08"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58594E90" w14:textId="774CD103" w:rsidR="00162645" w:rsidRDefault="005E3732" w:rsidP="005E3732">
      <w:pPr>
        <w:pStyle w:val="BodyText"/>
        <w:spacing w:before="280" w:line="252" w:lineRule="auto"/>
        <w:ind w:right="140"/>
      </w:pPr>
      <w:r>
        <w:rPr>
          <w:color w:val="231F20"/>
        </w:rPr>
        <w:lastRenderedPageBreak/>
        <w:t>shtriheshin</w:t>
      </w:r>
      <w:r>
        <w:rPr>
          <w:color w:val="231F20"/>
          <w:spacing w:val="74"/>
          <w:w w:val="150"/>
        </w:rPr>
        <w:t xml:space="preserve"> </w:t>
      </w:r>
      <w:r>
        <w:rPr>
          <w:color w:val="231F20"/>
        </w:rPr>
        <w:t>nga</w:t>
      </w:r>
      <w:r>
        <w:rPr>
          <w:color w:val="231F20"/>
          <w:spacing w:val="74"/>
          <w:w w:val="150"/>
        </w:rPr>
        <w:t xml:space="preserve"> </w:t>
      </w:r>
      <w:r>
        <w:rPr>
          <w:color w:val="231F20"/>
        </w:rPr>
        <w:t>qytetet</w:t>
      </w:r>
      <w:r>
        <w:rPr>
          <w:color w:val="231F20"/>
          <w:spacing w:val="75"/>
          <w:w w:val="150"/>
        </w:rPr>
        <w:t xml:space="preserve"> </w:t>
      </w:r>
      <w:r>
        <w:rPr>
          <w:color w:val="231F20"/>
          <w:spacing w:val="-10"/>
        </w:rPr>
        <w:t>e</w:t>
      </w:r>
      <w:r>
        <w:rPr>
          <w:color w:val="231F20"/>
        </w:rPr>
        <w:t xml:space="preserve"> </w:t>
      </w:r>
      <w:r w:rsidR="0089725B">
        <w:rPr>
          <w:color w:val="231F20"/>
        </w:rPr>
        <w:t xml:space="preserve">Shqipërisë deri në Selanik dhe Shkodër, </w:t>
      </w:r>
      <w:r w:rsidR="00B81870">
        <w:rPr>
          <w:color w:val="231F20"/>
        </w:rPr>
        <w:t>k</w:t>
      </w:r>
      <w:r w:rsidR="0089725B">
        <w:rPr>
          <w:color w:val="231F20"/>
        </w:rPr>
        <w:t>u kishte fabrika</w:t>
      </w:r>
      <w:r w:rsidR="0089725B">
        <w:rPr>
          <w:color w:val="231F20"/>
          <w:spacing w:val="-12"/>
        </w:rPr>
        <w:t xml:space="preserve"> </w:t>
      </w:r>
      <w:r w:rsidR="0089725B">
        <w:rPr>
          <w:color w:val="231F20"/>
        </w:rPr>
        <w:t>birre</w:t>
      </w:r>
      <w:r w:rsidR="0089725B">
        <w:rPr>
          <w:color w:val="231F20"/>
          <w:spacing w:val="-12"/>
        </w:rPr>
        <w:t xml:space="preserve"> </w:t>
      </w:r>
      <w:r w:rsidR="0089725B">
        <w:rPr>
          <w:color w:val="231F20"/>
        </w:rPr>
        <w:t>dhe</w:t>
      </w:r>
      <w:r w:rsidR="0089725B">
        <w:rPr>
          <w:color w:val="231F20"/>
          <w:spacing w:val="-12"/>
        </w:rPr>
        <w:t xml:space="preserve"> </w:t>
      </w:r>
      <w:r w:rsidR="0089725B">
        <w:rPr>
          <w:color w:val="231F20"/>
        </w:rPr>
        <w:t>shumë</w:t>
      </w:r>
      <w:r w:rsidR="0089725B">
        <w:rPr>
          <w:color w:val="231F20"/>
          <w:spacing w:val="-13"/>
        </w:rPr>
        <w:t xml:space="preserve"> </w:t>
      </w:r>
      <w:r w:rsidR="0089725B">
        <w:rPr>
          <w:color w:val="231F20"/>
        </w:rPr>
        <w:t>dyqane.</w:t>
      </w:r>
      <w:r w:rsidR="0089725B">
        <w:rPr>
          <w:color w:val="231F20"/>
          <w:spacing w:val="-12"/>
        </w:rPr>
        <w:t xml:space="preserve"> </w:t>
      </w:r>
      <w:r w:rsidR="0089725B">
        <w:rPr>
          <w:color w:val="231F20"/>
        </w:rPr>
        <w:t>Po</w:t>
      </w:r>
      <w:r w:rsidR="0089725B">
        <w:rPr>
          <w:color w:val="231F20"/>
          <w:spacing w:val="-12"/>
        </w:rPr>
        <w:t xml:space="preserve"> </w:t>
      </w:r>
      <w:r w:rsidR="0089725B">
        <w:rPr>
          <w:color w:val="231F20"/>
        </w:rPr>
        <w:t>ashtu,</w:t>
      </w:r>
      <w:r w:rsidR="0089725B">
        <w:rPr>
          <w:color w:val="231F20"/>
          <w:spacing w:val="-12"/>
        </w:rPr>
        <w:t xml:space="preserve"> </w:t>
      </w:r>
      <w:r w:rsidR="0089725B">
        <w:rPr>
          <w:color w:val="231F20"/>
        </w:rPr>
        <w:t>kishte</w:t>
      </w:r>
      <w:r w:rsidR="0089725B">
        <w:rPr>
          <w:color w:val="231F20"/>
          <w:spacing w:val="-12"/>
        </w:rPr>
        <w:t xml:space="preserve"> </w:t>
      </w:r>
      <w:r w:rsidR="0089725B">
        <w:rPr>
          <w:color w:val="231F20"/>
        </w:rPr>
        <w:t>vilat e tij të shumta, të cilat ishin vendosur në qytetet më</w:t>
      </w:r>
      <w:r w:rsidR="0089725B">
        <w:rPr>
          <w:color w:val="231F20"/>
          <w:spacing w:val="40"/>
        </w:rPr>
        <w:t xml:space="preserve"> </w:t>
      </w:r>
      <w:r w:rsidR="0089725B">
        <w:rPr>
          <w:color w:val="231F20"/>
        </w:rPr>
        <w:t>të mëdha dhe më të rëndësishme. Në çdo vend që ai shkonte, njerëzit e njihnin dhe e respektonin, madje ata e shikonin si një model suksesi.</w:t>
      </w:r>
    </w:p>
    <w:p w14:paraId="126BD488" w14:textId="58FB5F18" w:rsidR="00162645" w:rsidRDefault="0089725B" w:rsidP="005E3732">
      <w:pPr>
        <w:pStyle w:val="BodyText"/>
        <w:spacing w:line="252" w:lineRule="auto"/>
        <w:ind w:right="139"/>
      </w:pPr>
      <w:r>
        <w:rPr>
          <w:color w:val="231F20"/>
        </w:rPr>
        <w:t>Megjithatë, pasuria e tij, që mund të dukej si një jetë</w:t>
      </w:r>
      <w:r>
        <w:rPr>
          <w:color w:val="231F20"/>
          <w:spacing w:val="80"/>
        </w:rPr>
        <w:t xml:space="preserve"> </w:t>
      </w:r>
      <w:r>
        <w:rPr>
          <w:color w:val="231F20"/>
        </w:rPr>
        <w:t>e mbushur me luks dhe kënaqësi</w:t>
      </w:r>
      <w:r w:rsidR="00B81870">
        <w:rPr>
          <w:color w:val="231F20"/>
        </w:rPr>
        <w:t>.</w:t>
      </w:r>
      <w:r>
        <w:rPr>
          <w:color w:val="231F20"/>
        </w:rPr>
        <w:t xml:space="preserve"> Ishte vetëm një fasadë që fsheh një boshllëk të thellë në shpirtin e Bekes.</w:t>
      </w:r>
      <w:r>
        <w:rPr>
          <w:color w:val="231F20"/>
          <w:spacing w:val="-15"/>
        </w:rPr>
        <w:t xml:space="preserve"> </w:t>
      </w:r>
      <w:r>
        <w:rPr>
          <w:color w:val="231F20"/>
        </w:rPr>
        <w:t>Ai</w:t>
      </w:r>
      <w:r>
        <w:rPr>
          <w:color w:val="231F20"/>
          <w:spacing w:val="-10"/>
        </w:rPr>
        <w:t xml:space="preserve"> </w:t>
      </w:r>
      <w:r>
        <w:rPr>
          <w:color w:val="231F20"/>
        </w:rPr>
        <w:t>e</w:t>
      </w:r>
      <w:r>
        <w:rPr>
          <w:color w:val="231F20"/>
          <w:spacing w:val="-8"/>
        </w:rPr>
        <w:t xml:space="preserve"> </w:t>
      </w:r>
      <w:r>
        <w:rPr>
          <w:color w:val="231F20"/>
        </w:rPr>
        <w:t>dinte</w:t>
      </w:r>
      <w:r>
        <w:rPr>
          <w:color w:val="231F20"/>
          <w:spacing w:val="-8"/>
        </w:rPr>
        <w:t xml:space="preserve"> </w:t>
      </w:r>
      <w:r>
        <w:rPr>
          <w:color w:val="231F20"/>
        </w:rPr>
        <w:t>mirë</w:t>
      </w:r>
      <w:r>
        <w:rPr>
          <w:color w:val="231F20"/>
          <w:spacing w:val="-8"/>
        </w:rPr>
        <w:t xml:space="preserve"> </w:t>
      </w:r>
      <w:r>
        <w:rPr>
          <w:color w:val="231F20"/>
        </w:rPr>
        <w:t>se</w:t>
      </w:r>
      <w:r>
        <w:rPr>
          <w:color w:val="231F20"/>
          <w:spacing w:val="-8"/>
        </w:rPr>
        <w:t xml:space="preserve"> </w:t>
      </w:r>
      <w:r>
        <w:rPr>
          <w:color w:val="231F20"/>
        </w:rPr>
        <w:t>edhe</w:t>
      </w:r>
      <w:r>
        <w:rPr>
          <w:color w:val="231F20"/>
          <w:spacing w:val="-8"/>
        </w:rPr>
        <w:t xml:space="preserve"> </w:t>
      </w:r>
      <w:r>
        <w:rPr>
          <w:color w:val="231F20"/>
        </w:rPr>
        <w:t>pse</w:t>
      </w:r>
      <w:r>
        <w:rPr>
          <w:color w:val="231F20"/>
          <w:spacing w:val="-8"/>
        </w:rPr>
        <w:t xml:space="preserve"> </w:t>
      </w:r>
      <w:r>
        <w:rPr>
          <w:color w:val="231F20"/>
        </w:rPr>
        <w:t>kishte</w:t>
      </w:r>
      <w:r>
        <w:rPr>
          <w:color w:val="231F20"/>
          <w:spacing w:val="-8"/>
        </w:rPr>
        <w:t xml:space="preserve"> </w:t>
      </w:r>
      <w:r>
        <w:rPr>
          <w:color w:val="231F20"/>
        </w:rPr>
        <w:t>gjithçka,</w:t>
      </w:r>
      <w:r>
        <w:rPr>
          <w:color w:val="231F20"/>
          <w:spacing w:val="-8"/>
        </w:rPr>
        <w:t xml:space="preserve"> </w:t>
      </w:r>
      <w:r>
        <w:rPr>
          <w:color w:val="231F20"/>
        </w:rPr>
        <w:t>nuk kishte asnjë lidhje të sinqertë me askënd. Një njeri i vetëm, i cili mund të kishte gjithçka, por që, për të, të gjitha këto pasuri ishin të panevojshme pa një shpirt të vërtetë për t’i ndarë.</w:t>
      </w:r>
    </w:p>
    <w:p w14:paraId="1ED3D6B4" w14:textId="3E7BF110" w:rsidR="00162645" w:rsidRDefault="0089725B" w:rsidP="005E3732">
      <w:pPr>
        <w:pStyle w:val="BodyText"/>
        <w:spacing w:line="252" w:lineRule="auto"/>
        <w:ind w:right="140"/>
      </w:pPr>
      <w:r>
        <w:rPr>
          <w:color w:val="231F20"/>
        </w:rPr>
        <w:t>Kjo ishte ajo që e shtyu të vendoste për Asijen. Jo vetëm se ajo ishte e bukur, por ajo ishte një mundësi për të krijuar një marrëdhënie që do t’i siguronte atij më</w:t>
      </w:r>
      <w:r>
        <w:rPr>
          <w:color w:val="231F20"/>
          <w:spacing w:val="-10"/>
        </w:rPr>
        <w:t xml:space="preserve"> </w:t>
      </w:r>
      <w:r>
        <w:rPr>
          <w:color w:val="231F20"/>
        </w:rPr>
        <w:t>shumë</w:t>
      </w:r>
      <w:r>
        <w:rPr>
          <w:color w:val="231F20"/>
          <w:spacing w:val="-10"/>
        </w:rPr>
        <w:t xml:space="preserve"> </w:t>
      </w:r>
      <w:r>
        <w:rPr>
          <w:color w:val="231F20"/>
        </w:rPr>
        <w:t>prestigj,</w:t>
      </w:r>
      <w:r>
        <w:rPr>
          <w:color w:val="231F20"/>
          <w:spacing w:val="-10"/>
        </w:rPr>
        <w:t xml:space="preserve"> </w:t>
      </w:r>
      <w:r>
        <w:rPr>
          <w:color w:val="231F20"/>
        </w:rPr>
        <w:t>më</w:t>
      </w:r>
      <w:r>
        <w:rPr>
          <w:color w:val="231F20"/>
          <w:spacing w:val="-10"/>
        </w:rPr>
        <w:t xml:space="preserve"> </w:t>
      </w:r>
      <w:r>
        <w:rPr>
          <w:color w:val="231F20"/>
        </w:rPr>
        <w:t>shumë</w:t>
      </w:r>
      <w:r>
        <w:rPr>
          <w:color w:val="231F20"/>
          <w:spacing w:val="-10"/>
        </w:rPr>
        <w:t xml:space="preserve"> </w:t>
      </w:r>
      <w:r>
        <w:rPr>
          <w:color w:val="231F20"/>
        </w:rPr>
        <w:t>fuqi</w:t>
      </w:r>
      <w:r>
        <w:rPr>
          <w:color w:val="231F20"/>
          <w:spacing w:val="-10"/>
        </w:rPr>
        <w:t xml:space="preserve"> </w:t>
      </w:r>
      <w:r>
        <w:rPr>
          <w:color w:val="231F20"/>
        </w:rPr>
        <w:t>dhe</w:t>
      </w:r>
      <w:r>
        <w:rPr>
          <w:color w:val="231F20"/>
          <w:spacing w:val="-10"/>
        </w:rPr>
        <w:t xml:space="preserve"> </w:t>
      </w:r>
      <w:r>
        <w:rPr>
          <w:color w:val="231F20"/>
        </w:rPr>
        <w:t>një</w:t>
      </w:r>
      <w:r>
        <w:rPr>
          <w:color w:val="231F20"/>
          <w:spacing w:val="-10"/>
        </w:rPr>
        <w:t xml:space="preserve"> </w:t>
      </w:r>
      <w:r>
        <w:rPr>
          <w:color w:val="231F20"/>
        </w:rPr>
        <w:t>emër</w:t>
      </w:r>
      <w:r>
        <w:rPr>
          <w:color w:val="231F20"/>
          <w:spacing w:val="-10"/>
        </w:rPr>
        <w:t xml:space="preserve"> </w:t>
      </w:r>
      <w:r>
        <w:rPr>
          <w:color w:val="231F20"/>
        </w:rPr>
        <w:t>që</w:t>
      </w:r>
      <w:r>
        <w:rPr>
          <w:color w:val="231F20"/>
          <w:spacing w:val="-10"/>
        </w:rPr>
        <w:t xml:space="preserve"> </w:t>
      </w:r>
      <w:r>
        <w:rPr>
          <w:color w:val="231F20"/>
        </w:rPr>
        <w:t>do të kujtohej nga të gjithë.</w:t>
      </w:r>
    </w:p>
    <w:p w14:paraId="3FE089E3" w14:textId="77777777" w:rsidR="00162645" w:rsidRDefault="0089725B">
      <w:pPr>
        <w:pStyle w:val="BodyText"/>
        <w:spacing w:line="252" w:lineRule="auto"/>
        <w:ind w:right="139"/>
      </w:pPr>
      <w:r>
        <w:rPr>
          <w:color w:val="231F20"/>
        </w:rPr>
        <w:t>Pas marrjes së vendimit, Beka shkoi në shtëpinë e vajzës,</w:t>
      </w:r>
      <w:r>
        <w:rPr>
          <w:color w:val="231F20"/>
          <w:spacing w:val="-8"/>
        </w:rPr>
        <w:t xml:space="preserve"> </w:t>
      </w:r>
      <w:r>
        <w:rPr>
          <w:color w:val="231F20"/>
        </w:rPr>
        <w:t>me</w:t>
      </w:r>
      <w:r>
        <w:rPr>
          <w:color w:val="231F20"/>
          <w:spacing w:val="-8"/>
        </w:rPr>
        <w:t xml:space="preserve"> </w:t>
      </w:r>
      <w:r>
        <w:rPr>
          <w:color w:val="231F20"/>
        </w:rPr>
        <w:t>një</w:t>
      </w:r>
      <w:r>
        <w:rPr>
          <w:color w:val="231F20"/>
          <w:spacing w:val="-8"/>
        </w:rPr>
        <w:t xml:space="preserve"> </w:t>
      </w:r>
      <w:r>
        <w:rPr>
          <w:color w:val="231F20"/>
        </w:rPr>
        <w:t>premtim</w:t>
      </w:r>
      <w:r>
        <w:rPr>
          <w:color w:val="231F20"/>
          <w:spacing w:val="-8"/>
        </w:rPr>
        <w:t xml:space="preserve"> </w:t>
      </w:r>
      <w:r>
        <w:rPr>
          <w:color w:val="231F20"/>
        </w:rPr>
        <w:t>të</w:t>
      </w:r>
      <w:r>
        <w:rPr>
          <w:color w:val="231F20"/>
          <w:spacing w:val="-8"/>
        </w:rPr>
        <w:t xml:space="preserve"> </w:t>
      </w:r>
      <w:r>
        <w:rPr>
          <w:color w:val="231F20"/>
        </w:rPr>
        <w:t>fortë</w:t>
      </w:r>
      <w:r>
        <w:rPr>
          <w:color w:val="231F20"/>
          <w:spacing w:val="-8"/>
        </w:rPr>
        <w:t xml:space="preserve"> </w:t>
      </w:r>
      <w:r>
        <w:rPr>
          <w:color w:val="231F20"/>
        </w:rPr>
        <w:t>që</w:t>
      </w:r>
      <w:r>
        <w:rPr>
          <w:color w:val="231F20"/>
          <w:spacing w:val="-8"/>
        </w:rPr>
        <w:t xml:space="preserve"> </w:t>
      </w:r>
      <w:r>
        <w:rPr>
          <w:color w:val="231F20"/>
        </w:rPr>
        <w:t>do</w:t>
      </w:r>
      <w:r>
        <w:rPr>
          <w:color w:val="231F20"/>
          <w:spacing w:val="-8"/>
        </w:rPr>
        <w:t xml:space="preserve"> </w:t>
      </w:r>
      <w:r>
        <w:rPr>
          <w:color w:val="231F20"/>
        </w:rPr>
        <w:t>ta</w:t>
      </w:r>
      <w:r>
        <w:rPr>
          <w:color w:val="231F20"/>
          <w:spacing w:val="-8"/>
        </w:rPr>
        <w:t xml:space="preserve"> </w:t>
      </w:r>
      <w:r>
        <w:rPr>
          <w:color w:val="231F20"/>
        </w:rPr>
        <w:t>merrte</w:t>
      </w:r>
      <w:r>
        <w:rPr>
          <w:color w:val="231F20"/>
          <w:spacing w:val="-8"/>
        </w:rPr>
        <w:t xml:space="preserve"> </w:t>
      </w:r>
      <w:r>
        <w:rPr>
          <w:color w:val="231F20"/>
        </w:rPr>
        <w:t>atë</w:t>
      </w:r>
      <w:r>
        <w:rPr>
          <w:color w:val="231F20"/>
          <w:spacing w:val="-8"/>
        </w:rPr>
        <w:t xml:space="preserve"> </w:t>
      </w:r>
      <w:r>
        <w:rPr>
          <w:color w:val="231F20"/>
        </w:rPr>
        <w:t>për grua. Po, ishte një akt i papritur dhe i çuditshëm për dikë</w:t>
      </w:r>
      <w:r>
        <w:rPr>
          <w:color w:val="231F20"/>
          <w:spacing w:val="29"/>
        </w:rPr>
        <w:t xml:space="preserve"> </w:t>
      </w:r>
      <w:r>
        <w:rPr>
          <w:color w:val="231F20"/>
        </w:rPr>
        <w:t>si</w:t>
      </w:r>
      <w:r>
        <w:rPr>
          <w:color w:val="231F20"/>
          <w:spacing w:val="29"/>
        </w:rPr>
        <w:t xml:space="preserve"> </w:t>
      </w:r>
      <w:r>
        <w:rPr>
          <w:color w:val="231F20"/>
        </w:rPr>
        <w:t>ai,</w:t>
      </w:r>
      <w:r>
        <w:rPr>
          <w:color w:val="231F20"/>
          <w:spacing w:val="29"/>
        </w:rPr>
        <w:t xml:space="preserve"> </w:t>
      </w:r>
      <w:r>
        <w:rPr>
          <w:color w:val="231F20"/>
        </w:rPr>
        <w:t>që</w:t>
      </w:r>
      <w:r>
        <w:rPr>
          <w:color w:val="231F20"/>
          <w:spacing w:val="29"/>
        </w:rPr>
        <w:t xml:space="preserve"> </w:t>
      </w:r>
      <w:r>
        <w:rPr>
          <w:color w:val="231F20"/>
        </w:rPr>
        <w:t>zakonisht</w:t>
      </w:r>
      <w:r>
        <w:rPr>
          <w:color w:val="231F20"/>
          <w:spacing w:val="29"/>
        </w:rPr>
        <w:t xml:space="preserve"> </w:t>
      </w:r>
      <w:r>
        <w:rPr>
          <w:color w:val="231F20"/>
        </w:rPr>
        <w:t>kishte</w:t>
      </w:r>
      <w:r>
        <w:rPr>
          <w:color w:val="231F20"/>
          <w:spacing w:val="29"/>
        </w:rPr>
        <w:t xml:space="preserve"> </w:t>
      </w:r>
      <w:r>
        <w:rPr>
          <w:color w:val="231F20"/>
        </w:rPr>
        <w:t>gjithçka</w:t>
      </w:r>
      <w:r>
        <w:rPr>
          <w:color w:val="231F20"/>
          <w:spacing w:val="29"/>
        </w:rPr>
        <w:t xml:space="preserve"> </w:t>
      </w:r>
      <w:r>
        <w:rPr>
          <w:color w:val="231F20"/>
        </w:rPr>
        <w:t>nën</w:t>
      </w:r>
      <w:r>
        <w:rPr>
          <w:color w:val="231F20"/>
          <w:spacing w:val="29"/>
        </w:rPr>
        <w:t xml:space="preserve"> </w:t>
      </w:r>
      <w:r>
        <w:rPr>
          <w:color w:val="231F20"/>
          <w:spacing w:val="-2"/>
        </w:rPr>
        <w:t>kontroll.</w:t>
      </w:r>
    </w:p>
    <w:p w14:paraId="2416A2C8"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36F99EB" w14:textId="77777777" w:rsidR="00162645" w:rsidRDefault="0089725B">
      <w:pPr>
        <w:pStyle w:val="BodyText"/>
        <w:spacing w:before="310" w:line="252" w:lineRule="auto"/>
        <w:ind w:left="142" w:right="990"/>
      </w:pPr>
      <w:r>
        <w:rPr>
          <w:color w:val="231F20"/>
        </w:rPr>
        <w:lastRenderedPageBreak/>
        <w:t>Por Asija nuk ishte si të tjerat. Ajo kishte një forcë të brendshme që i dha ndjesinë se nuk ishte thjesht një objekt që mund të blihej.</w:t>
      </w:r>
    </w:p>
    <w:p w14:paraId="3B7075E2" w14:textId="77777777" w:rsidR="00162645" w:rsidRDefault="0089725B">
      <w:pPr>
        <w:pStyle w:val="BodyText"/>
        <w:spacing w:before="1" w:line="252" w:lineRule="auto"/>
        <w:ind w:left="142" w:right="990"/>
      </w:pPr>
      <w:r>
        <w:rPr>
          <w:color w:val="231F20"/>
        </w:rPr>
        <w:t>Megjithatë, Beka ishte i vendosur. Ai bëri përgatitjet për dasmën e madhe, duke shpenzuar pasuri të pallogaritshme</w:t>
      </w:r>
      <w:r>
        <w:rPr>
          <w:color w:val="231F20"/>
          <w:spacing w:val="-3"/>
        </w:rPr>
        <w:t xml:space="preserve"> </w:t>
      </w:r>
      <w:r>
        <w:rPr>
          <w:color w:val="231F20"/>
        </w:rPr>
        <w:t>për</w:t>
      </w:r>
      <w:r>
        <w:rPr>
          <w:color w:val="231F20"/>
          <w:spacing w:val="-3"/>
        </w:rPr>
        <w:t xml:space="preserve"> </w:t>
      </w:r>
      <w:r>
        <w:rPr>
          <w:color w:val="231F20"/>
        </w:rPr>
        <w:t>organizimin</w:t>
      </w:r>
      <w:r>
        <w:rPr>
          <w:color w:val="231F20"/>
          <w:spacing w:val="-3"/>
        </w:rPr>
        <w:t xml:space="preserve"> </w:t>
      </w:r>
      <w:r>
        <w:rPr>
          <w:color w:val="231F20"/>
        </w:rPr>
        <w:t>e</w:t>
      </w:r>
      <w:r>
        <w:rPr>
          <w:color w:val="231F20"/>
          <w:spacing w:val="-3"/>
        </w:rPr>
        <w:t xml:space="preserve"> </w:t>
      </w:r>
      <w:r>
        <w:rPr>
          <w:color w:val="231F20"/>
        </w:rPr>
        <w:t>saj.</w:t>
      </w:r>
      <w:r>
        <w:rPr>
          <w:color w:val="231F20"/>
          <w:spacing w:val="-3"/>
        </w:rPr>
        <w:t xml:space="preserve"> </w:t>
      </w:r>
      <w:r>
        <w:rPr>
          <w:color w:val="231F20"/>
        </w:rPr>
        <w:t>Vendi</w:t>
      </w:r>
      <w:r>
        <w:rPr>
          <w:color w:val="231F20"/>
          <w:spacing w:val="-3"/>
        </w:rPr>
        <w:t xml:space="preserve"> </w:t>
      </w:r>
      <w:r>
        <w:rPr>
          <w:color w:val="231F20"/>
        </w:rPr>
        <w:t>i</w:t>
      </w:r>
      <w:r>
        <w:rPr>
          <w:color w:val="231F20"/>
          <w:spacing w:val="-3"/>
        </w:rPr>
        <w:t xml:space="preserve"> </w:t>
      </w:r>
      <w:r>
        <w:rPr>
          <w:color w:val="231F20"/>
        </w:rPr>
        <w:t>ngjarjes do të ishte një nga vilat e tij të bukura, dhe dasma do të përfshinte të gjithë qytetin, që të njoftonte gjithçka për lidhjen e tij me vajzën e bukur.</w:t>
      </w:r>
    </w:p>
    <w:p w14:paraId="64672AB4" w14:textId="208FA743" w:rsidR="00162645" w:rsidRDefault="0089725B">
      <w:pPr>
        <w:pStyle w:val="BodyText"/>
        <w:spacing w:line="252" w:lineRule="auto"/>
        <w:ind w:left="142" w:right="990"/>
      </w:pPr>
      <w:r>
        <w:rPr>
          <w:color w:val="231F20"/>
        </w:rPr>
        <w:t>Të ftuarit, të gjithë ata që kishin lidhje me tregtarin dhe</w:t>
      </w:r>
      <w:r>
        <w:rPr>
          <w:color w:val="231F20"/>
          <w:spacing w:val="-4"/>
        </w:rPr>
        <w:t xml:space="preserve"> </w:t>
      </w:r>
      <w:r>
        <w:rPr>
          <w:color w:val="231F20"/>
        </w:rPr>
        <w:t>që</w:t>
      </w:r>
      <w:r>
        <w:rPr>
          <w:color w:val="231F20"/>
          <w:spacing w:val="-4"/>
        </w:rPr>
        <w:t xml:space="preserve"> </w:t>
      </w:r>
      <w:r>
        <w:rPr>
          <w:color w:val="231F20"/>
        </w:rPr>
        <w:t>i</w:t>
      </w:r>
      <w:r>
        <w:rPr>
          <w:color w:val="231F20"/>
          <w:spacing w:val="-4"/>
        </w:rPr>
        <w:t xml:space="preserve"> </w:t>
      </w:r>
      <w:r>
        <w:rPr>
          <w:color w:val="231F20"/>
        </w:rPr>
        <w:t>dinin</w:t>
      </w:r>
      <w:r>
        <w:rPr>
          <w:color w:val="231F20"/>
          <w:spacing w:val="-4"/>
        </w:rPr>
        <w:t xml:space="preserve"> </w:t>
      </w:r>
      <w:r>
        <w:rPr>
          <w:color w:val="231F20"/>
        </w:rPr>
        <w:t>pozitat</w:t>
      </w:r>
      <w:r>
        <w:rPr>
          <w:color w:val="231F20"/>
          <w:spacing w:val="-4"/>
        </w:rPr>
        <w:t xml:space="preserve"> </w:t>
      </w:r>
      <w:r>
        <w:rPr>
          <w:color w:val="231F20"/>
        </w:rPr>
        <w:t>e</w:t>
      </w:r>
      <w:r>
        <w:rPr>
          <w:color w:val="231F20"/>
          <w:spacing w:val="-4"/>
        </w:rPr>
        <w:t xml:space="preserve"> </w:t>
      </w:r>
      <w:r>
        <w:rPr>
          <w:color w:val="231F20"/>
        </w:rPr>
        <w:t>tij,</w:t>
      </w:r>
      <w:r>
        <w:rPr>
          <w:color w:val="231F20"/>
          <w:spacing w:val="-4"/>
        </w:rPr>
        <w:t xml:space="preserve"> </w:t>
      </w:r>
      <w:r>
        <w:rPr>
          <w:color w:val="231F20"/>
        </w:rPr>
        <w:t>morën</w:t>
      </w:r>
      <w:r>
        <w:rPr>
          <w:color w:val="231F20"/>
          <w:spacing w:val="-4"/>
        </w:rPr>
        <w:t xml:space="preserve"> </w:t>
      </w:r>
      <w:r>
        <w:rPr>
          <w:color w:val="231F20"/>
        </w:rPr>
        <w:t>pjesë</w:t>
      </w:r>
      <w:r>
        <w:rPr>
          <w:color w:val="231F20"/>
          <w:spacing w:val="-4"/>
        </w:rPr>
        <w:t xml:space="preserve"> </w:t>
      </w:r>
      <w:r>
        <w:rPr>
          <w:color w:val="231F20"/>
        </w:rPr>
        <w:t>në</w:t>
      </w:r>
      <w:r>
        <w:rPr>
          <w:color w:val="231F20"/>
          <w:spacing w:val="-4"/>
        </w:rPr>
        <w:t xml:space="preserve"> </w:t>
      </w:r>
      <w:r>
        <w:rPr>
          <w:color w:val="231F20"/>
        </w:rPr>
        <w:t>dasmë.</w:t>
      </w:r>
      <w:r>
        <w:rPr>
          <w:color w:val="231F20"/>
          <w:spacing w:val="-11"/>
        </w:rPr>
        <w:t xml:space="preserve"> </w:t>
      </w:r>
      <w:r>
        <w:rPr>
          <w:color w:val="231F20"/>
        </w:rPr>
        <w:t>Ata e</w:t>
      </w:r>
      <w:r>
        <w:rPr>
          <w:color w:val="231F20"/>
          <w:spacing w:val="-13"/>
        </w:rPr>
        <w:t xml:space="preserve"> </w:t>
      </w:r>
      <w:r>
        <w:rPr>
          <w:color w:val="231F20"/>
        </w:rPr>
        <w:t>shihnin</w:t>
      </w:r>
      <w:r>
        <w:rPr>
          <w:color w:val="231F20"/>
          <w:spacing w:val="-13"/>
        </w:rPr>
        <w:t xml:space="preserve"> </w:t>
      </w:r>
      <w:r>
        <w:rPr>
          <w:color w:val="231F20"/>
        </w:rPr>
        <w:t>këtë</w:t>
      </w:r>
      <w:r>
        <w:rPr>
          <w:color w:val="231F20"/>
          <w:spacing w:val="-13"/>
        </w:rPr>
        <w:t xml:space="preserve"> </w:t>
      </w:r>
      <w:r>
        <w:rPr>
          <w:color w:val="231F20"/>
        </w:rPr>
        <w:t>ngjarje</w:t>
      </w:r>
      <w:r>
        <w:rPr>
          <w:color w:val="231F20"/>
          <w:spacing w:val="-13"/>
        </w:rPr>
        <w:t xml:space="preserve"> </w:t>
      </w:r>
      <w:r>
        <w:rPr>
          <w:color w:val="231F20"/>
        </w:rPr>
        <w:t>si</w:t>
      </w:r>
      <w:r>
        <w:rPr>
          <w:color w:val="231F20"/>
          <w:spacing w:val="-13"/>
        </w:rPr>
        <w:t xml:space="preserve"> </w:t>
      </w:r>
      <w:r>
        <w:rPr>
          <w:color w:val="231F20"/>
        </w:rPr>
        <w:t>një</w:t>
      </w:r>
      <w:r>
        <w:rPr>
          <w:color w:val="231F20"/>
          <w:spacing w:val="-13"/>
        </w:rPr>
        <w:t xml:space="preserve"> </w:t>
      </w:r>
      <w:r>
        <w:rPr>
          <w:color w:val="231F20"/>
        </w:rPr>
        <w:t>mundësi</w:t>
      </w:r>
      <w:r>
        <w:rPr>
          <w:color w:val="231F20"/>
          <w:spacing w:val="-13"/>
        </w:rPr>
        <w:t xml:space="preserve"> </w:t>
      </w:r>
      <w:r>
        <w:rPr>
          <w:color w:val="231F20"/>
        </w:rPr>
        <w:t>për</w:t>
      </w:r>
      <w:r>
        <w:rPr>
          <w:color w:val="231F20"/>
          <w:spacing w:val="-13"/>
        </w:rPr>
        <w:t xml:space="preserve"> </w:t>
      </w:r>
      <w:r>
        <w:rPr>
          <w:color w:val="231F20"/>
        </w:rPr>
        <w:t>të</w:t>
      </w:r>
      <w:r>
        <w:rPr>
          <w:color w:val="231F20"/>
          <w:spacing w:val="-13"/>
        </w:rPr>
        <w:t xml:space="preserve"> </w:t>
      </w:r>
      <w:r>
        <w:rPr>
          <w:color w:val="231F20"/>
        </w:rPr>
        <w:t>festuar</w:t>
      </w:r>
      <w:r>
        <w:rPr>
          <w:color w:val="231F20"/>
          <w:spacing w:val="-13"/>
        </w:rPr>
        <w:t xml:space="preserve"> </w:t>
      </w:r>
      <w:r>
        <w:rPr>
          <w:color w:val="231F20"/>
        </w:rPr>
        <w:t>dhe për të rritur prestigjin e tyre gjithashtu. Po kështu, qyteti i Durrësit, me traditat dhe historinë e tij të pasur, do të ishte i mbushur me ngjarje dhe festime për javë të tëra.</w:t>
      </w:r>
    </w:p>
    <w:p w14:paraId="64DE1FCB" w14:textId="26DBDE60" w:rsidR="00162645" w:rsidRDefault="0089725B">
      <w:pPr>
        <w:pStyle w:val="BodyText"/>
        <w:spacing w:before="1" w:line="252" w:lineRule="auto"/>
        <w:ind w:left="142" w:right="990"/>
      </w:pPr>
      <w:r>
        <w:rPr>
          <w:color w:val="231F20"/>
        </w:rPr>
        <w:t>Por</w:t>
      </w:r>
      <w:r>
        <w:rPr>
          <w:color w:val="231F20"/>
          <w:spacing w:val="-11"/>
        </w:rPr>
        <w:t xml:space="preserve"> </w:t>
      </w:r>
      <w:r>
        <w:rPr>
          <w:color w:val="231F20"/>
        </w:rPr>
        <w:t>Asija</w:t>
      </w:r>
      <w:r>
        <w:rPr>
          <w:color w:val="231F20"/>
          <w:spacing w:val="-4"/>
        </w:rPr>
        <w:t xml:space="preserve"> </w:t>
      </w:r>
      <w:r>
        <w:rPr>
          <w:color w:val="231F20"/>
        </w:rPr>
        <w:t>nuk</w:t>
      </w:r>
      <w:r>
        <w:rPr>
          <w:color w:val="231F20"/>
          <w:spacing w:val="-4"/>
        </w:rPr>
        <w:t xml:space="preserve"> </w:t>
      </w:r>
      <w:r>
        <w:rPr>
          <w:color w:val="231F20"/>
        </w:rPr>
        <w:t>ishte</w:t>
      </w:r>
      <w:r>
        <w:rPr>
          <w:color w:val="231F20"/>
          <w:spacing w:val="-3"/>
        </w:rPr>
        <w:t xml:space="preserve"> </w:t>
      </w:r>
      <w:r>
        <w:rPr>
          <w:color w:val="231F20"/>
        </w:rPr>
        <w:t>një</w:t>
      </w:r>
      <w:r>
        <w:rPr>
          <w:color w:val="231F20"/>
          <w:spacing w:val="-3"/>
        </w:rPr>
        <w:t xml:space="preserve"> </w:t>
      </w:r>
      <w:r>
        <w:rPr>
          <w:color w:val="231F20"/>
        </w:rPr>
        <w:t>grua</w:t>
      </w:r>
      <w:r>
        <w:rPr>
          <w:color w:val="231F20"/>
          <w:spacing w:val="-3"/>
        </w:rPr>
        <w:t xml:space="preserve"> </w:t>
      </w:r>
      <w:r>
        <w:rPr>
          <w:color w:val="231F20"/>
        </w:rPr>
        <w:t>që</w:t>
      </w:r>
      <w:r>
        <w:rPr>
          <w:color w:val="231F20"/>
          <w:spacing w:val="-3"/>
        </w:rPr>
        <w:t xml:space="preserve"> </w:t>
      </w:r>
      <w:r>
        <w:rPr>
          <w:color w:val="231F20"/>
        </w:rPr>
        <w:t>do</w:t>
      </w:r>
      <w:r>
        <w:rPr>
          <w:color w:val="231F20"/>
          <w:spacing w:val="-3"/>
        </w:rPr>
        <w:t xml:space="preserve"> </w:t>
      </w:r>
      <w:r>
        <w:rPr>
          <w:color w:val="231F20"/>
        </w:rPr>
        <w:t>të</w:t>
      </w:r>
      <w:r>
        <w:rPr>
          <w:color w:val="231F20"/>
          <w:spacing w:val="-3"/>
        </w:rPr>
        <w:t xml:space="preserve"> </w:t>
      </w:r>
      <w:r>
        <w:rPr>
          <w:color w:val="231F20"/>
        </w:rPr>
        <w:t>priste</w:t>
      </w:r>
      <w:r>
        <w:rPr>
          <w:color w:val="231F20"/>
          <w:spacing w:val="-3"/>
        </w:rPr>
        <w:t xml:space="preserve"> </w:t>
      </w:r>
      <w:r>
        <w:rPr>
          <w:color w:val="231F20"/>
        </w:rPr>
        <w:t>thjesht</w:t>
      </w:r>
      <w:r>
        <w:rPr>
          <w:color w:val="231F20"/>
          <w:spacing w:val="-4"/>
        </w:rPr>
        <w:t xml:space="preserve"> </w:t>
      </w:r>
      <w:r>
        <w:rPr>
          <w:color w:val="231F20"/>
        </w:rPr>
        <w:t>për të</w:t>
      </w:r>
      <w:r>
        <w:rPr>
          <w:color w:val="231F20"/>
          <w:spacing w:val="-8"/>
        </w:rPr>
        <w:t xml:space="preserve"> </w:t>
      </w:r>
      <w:r>
        <w:rPr>
          <w:color w:val="231F20"/>
        </w:rPr>
        <w:t>qenë</w:t>
      </w:r>
      <w:r>
        <w:rPr>
          <w:color w:val="231F20"/>
          <w:spacing w:val="-8"/>
        </w:rPr>
        <w:t xml:space="preserve"> </w:t>
      </w:r>
      <w:r>
        <w:rPr>
          <w:color w:val="231F20"/>
        </w:rPr>
        <w:t>e</w:t>
      </w:r>
      <w:r>
        <w:rPr>
          <w:color w:val="231F20"/>
          <w:spacing w:val="-8"/>
        </w:rPr>
        <w:t xml:space="preserve"> </w:t>
      </w:r>
      <w:r>
        <w:rPr>
          <w:color w:val="231F20"/>
        </w:rPr>
        <w:t>blerë</w:t>
      </w:r>
      <w:r>
        <w:rPr>
          <w:color w:val="231F20"/>
          <w:spacing w:val="-8"/>
        </w:rPr>
        <w:t xml:space="preserve"> </w:t>
      </w:r>
      <w:r>
        <w:rPr>
          <w:color w:val="231F20"/>
        </w:rPr>
        <w:t>nga</w:t>
      </w:r>
      <w:r>
        <w:rPr>
          <w:color w:val="231F20"/>
          <w:spacing w:val="-8"/>
        </w:rPr>
        <w:t xml:space="preserve"> </w:t>
      </w:r>
      <w:r>
        <w:rPr>
          <w:color w:val="231F20"/>
        </w:rPr>
        <w:t>një</w:t>
      </w:r>
      <w:r>
        <w:rPr>
          <w:color w:val="231F20"/>
          <w:spacing w:val="-8"/>
        </w:rPr>
        <w:t xml:space="preserve"> </w:t>
      </w:r>
      <w:r>
        <w:rPr>
          <w:color w:val="231F20"/>
        </w:rPr>
        <w:t>njeri</w:t>
      </w:r>
      <w:r>
        <w:rPr>
          <w:color w:val="231F20"/>
          <w:spacing w:val="-8"/>
        </w:rPr>
        <w:t xml:space="preserve"> </w:t>
      </w:r>
      <w:r>
        <w:rPr>
          <w:color w:val="231F20"/>
        </w:rPr>
        <w:t>i</w:t>
      </w:r>
      <w:r>
        <w:rPr>
          <w:color w:val="231F20"/>
          <w:spacing w:val="-8"/>
        </w:rPr>
        <w:t xml:space="preserve"> </w:t>
      </w:r>
      <w:r>
        <w:rPr>
          <w:color w:val="231F20"/>
        </w:rPr>
        <w:t>pasur.</w:t>
      </w:r>
      <w:r>
        <w:rPr>
          <w:color w:val="231F20"/>
          <w:spacing w:val="-8"/>
        </w:rPr>
        <w:t xml:space="preserve"> </w:t>
      </w:r>
      <w:r>
        <w:rPr>
          <w:color w:val="231F20"/>
        </w:rPr>
        <w:t>Në</w:t>
      </w:r>
      <w:r>
        <w:rPr>
          <w:color w:val="231F20"/>
          <w:spacing w:val="-8"/>
        </w:rPr>
        <w:t xml:space="preserve"> </w:t>
      </w:r>
      <w:r>
        <w:rPr>
          <w:color w:val="231F20"/>
        </w:rPr>
        <w:t>sytë</w:t>
      </w:r>
      <w:r>
        <w:rPr>
          <w:color w:val="231F20"/>
          <w:spacing w:val="-8"/>
        </w:rPr>
        <w:t xml:space="preserve"> </w:t>
      </w:r>
      <w:r>
        <w:rPr>
          <w:color w:val="231F20"/>
        </w:rPr>
        <w:t>e</w:t>
      </w:r>
      <w:r>
        <w:rPr>
          <w:color w:val="231F20"/>
          <w:spacing w:val="-8"/>
        </w:rPr>
        <w:t xml:space="preserve"> </w:t>
      </w:r>
      <w:r>
        <w:rPr>
          <w:color w:val="231F20"/>
        </w:rPr>
        <w:t>saj,</w:t>
      </w:r>
      <w:r>
        <w:rPr>
          <w:color w:val="231F20"/>
          <w:spacing w:val="-8"/>
        </w:rPr>
        <w:t xml:space="preserve"> </w:t>
      </w:r>
      <w:r>
        <w:rPr>
          <w:color w:val="231F20"/>
        </w:rPr>
        <w:t>ishte një mundësi për të përmbushur një qëllim të sajin,</w:t>
      </w:r>
      <w:r>
        <w:rPr>
          <w:color w:val="231F20"/>
          <w:spacing w:val="80"/>
          <w:w w:val="150"/>
        </w:rPr>
        <w:t xml:space="preserve"> </w:t>
      </w:r>
      <w:r>
        <w:rPr>
          <w:color w:val="231F20"/>
        </w:rPr>
        <w:t>që</w:t>
      </w:r>
      <w:r>
        <w:rPr>
          <w:color w:val="231F20"/>
          <w:spacing w:val="34"/>
        </w:rPr>
        <w:t xml:space="preserve"> </w:t>
      </w:r>
      <w:r>
        <w:rPr>
          <w:color w:val="231F20"/>
        </w:rPr>
        <w:t>ishte</w:t>
      </w:r>
      <w:r>
        <w:rPr>
          <w:color w:val="231F20"/>
          <w:spacing w:val="34"/>
        </w:rPr>
        <w:t xml:space="preserve"> </w:t>
      </w:r>
      <w:r>
        <w:rPr>
          <w:color w:val="231F20"/>
        </w:rPr>
        <w:t>më</w:t>
      </w:r>
      <w:r>
        <w:rPr>
          <w:color w:val="231F20"/>
          <w:spacing w:val="34"/>
        </w:rPr>
        <w:t xml:space="preserve"> </w:t>
      </w:r>
      <w:r>
        <w:rPr>
          <w:color w:val="231F20"/>
        </w:rPr>
        <w:t>shumë</w:t>
      </w:r>
      <w:r>
        <w:rPr>
          <w:color w:val="231F20"/>
          <w:spacing w:val="34"/>
        </w:rPr>
        <w:t xml:space="preserve"> </w:t>
      </w:r>
      <w:r>
        <w:rPr>
          <w:color w:val="231F20"/>
        </w:rPr>
        <w:t>se</w:t>
      </w:r>
      <w:r>
        <w:rPr>
          <w:color w:val="231F20"/>
          <w:spacing w:val="34"/>
        </w:rPr>
        <w:t xml:space="preserve"> </w:t>
      </w:r>
      <w:r>
        <w:rPr>
          <w:color w:val="231F20"/>
        </w:rPr>
        <w:t>pasuri</w:t>
      </w:r>
      <w:r>
        <w:rPr>
          <w:color w:val="231F20"/>
          <w:spacing w:val="34"/>
        </w:rPr>
        <w:t xml:space="preserve"> </w:t>
      </w:r>
      <w:r>
        <w:rPr>
          <w:color w:val="231F20"/>
        </w:rPr>
        <w:t>dhe</w:t>
      </w:r>
      <w:r>
        <w:rPr>
          <w:color w:val="231F20"/>
          <w:spacing w:val="34"/>
        </w:rPr>
        <w:t xml:space="preserve"> </w:t>
      </w:r>
      <w:r>
        <w:rPr>
          <w:color w:val="231F20"/>
        </w:rPr>
        <w:t>lavd. Ajo</w:t>
      </w:r>
      <w:r>
        <w:rPr>
          <w:color w:val="231F20"/>
          <w:spacing w:val="34"/>
        </w:rPr>
        <w:t xml:space="preserve"> </w:t>
      </w:r>
      <w:r>
        <w:rPr>
          <w:color w:val="231F20"/>
        </w:rPr>
        <w:t>ndiente se dasma, që kishte përgatitur Beka, do të ishte më shumë se një ngjarje festimi – do të ishte një mundësi për t’u nisur drejt një jete të re, një jete që do të kishte shumë më tepër se pasuritë e një burri të fuqishëm. Porë ajo</w:t>
      </w:r>
      <w:r>
        <w:rPr>
          <w:color w:val="231F20"/>
          <w:spacing w:val="1"/>
        </w:rPr>
        <w:t xml:space="preserve"> </w:t>
      </w:r>
      <w:r>
        <w:rPr>
          <w:color w:val="231F20"/>
        </w:rPr>
        <w:t>donte</w:t>
      </w:r>
      <w:r>
        <w:rPr>
          <w:color w:val="231F20"/>
          <w:spacing w:val="1"/>
        </w:rPr>
        <w:t xml:space="preserve"> </w:t>
      </w:r>
      <w:r>
        <w:rPr>
          <w:color w:val="231F20"/>
        </w:rPr>
        <w:t>dikë</w:t>
      </w:r>
      <w:r>
        <w:rPr>
          <w:color w:val="231F20"/>
          <w:spacing w:val="1"/>
        </w:rPr>
        <w:t xml:space="preserve"> </w:t>
      </w:r>
      <w:r>
        <w:rPr>
          <w:color w:val="231F20"/>
        </w:rPr>
        <w:t>tjetër</w:t>
      </w:r>
      <w:r w:rsidR="00B81870">
        <w:rPr>
          <w:color w:val="231F20"/>
        </w:rPr>
        <w:t>.</w:t>
      </w:r>
      <w:r>
        <w:rPr>
          <w:color w:val="231F20"/>
          <w:spacing w:val="52"/>
        </w:rPr>
        <w:t xml:space="preserve"> </w:t>
      </w:r>
      <w:r>
        <w:rPr>
          <w:color w:val="231F20"/>
        </w:rPr>
        <w:t>Ajo</w:t>
      </w:r>
      <w:r>
        <w:rPr>
          <w:color w:val="231F20"/>
          <w:spacing w:val="1"/>
        </w:rPr>
        <w:t xml:space="preserve"> </w:t>
      </w:r>
      <w:r>
        <w:rPr>
          <w:color w:val="231F20"/>
        </w:rPr>
        <w:t>heshti</w:t>
      </w:r>
      <w:r>
        <w:rPr>
          <w:color w:val="231F20"/>
          <w:spacing w:val="1"/>
        </w:rPr>
        <w:t xml:space="preserve"> </w:t>
      </w:r>
      <w:r>
        <w:rPr>
          <w:color w:val="231F20"/>
        </w:rPr>
        <w:t>pak</w:t>
      </w:r>
      <w:r>
        <w:rPr>
          <w:color w:val="231F20"/>
          <w:spacing w:val="1"/>
        </w:rPr>
        <w:t xml:space="preserve"> </w:t>
      </w:r>
      <w:r>
        <w:rPr>
          <w:color w:val="231F20"/>
        </w:rPr>
        <w:t>pastaj</w:t>
      </w:r>
      <w:r>
        <w:rPr>
          <w:color w:val="231F20"/>
          <w:spacing w:val="1"/>
        </w:rPr>
        <w:t xml:space="preserve"> </w:t>
      </w:r>
      <w:r>
        <w:rPr>
          <w:color w:val="231F20"/>
          <w:spacing w:val="-5"/>
        </w:rPr>
        <w:t>tha</w:t>
      </w:r>
      <w:r w:rsidR="00B81870">
        <w:rPr>
          <w:color w:val="231F20"/>
          <w:spacing w:val="-5"/>
        </w:rPr>
        <w:t>:</w:t>
      </w:r>
    </w:p>
    <w:p w14:paraId="387697DF" w14:textId="7F463E7E" w:rsidR="00162645" w:rsidRDefault="0089725B">
      <w:pPr>
        <w:pStyle w:val="BodyText"/>
        <w:spacing w:before="1"/>
        <w:ind w:left="142"/>
      </w:pPr>
      <w:r>
        <w:rPr>
          <w:color w:val="231F20"/>
        </w:rPr>
        <w:t>-</w:t>
      </w:r>
      <w:r>
        <w:rPr>
          <w:color w:val="231F20"/>
          <w:spacing w:val="-1"/>
        </w:rPr>
        <w:t xml:space="preserve"> </w:t>
      </w:r>
      <w:r>
        <w:rPr>
          <w:color w:val="231F20"/>
        </w:rPr>
        <w:t>Mirë</w:t>
      </w:r>
      <w:r>
        <w:rPr>
          <w:color w:val="231F20"/>
          <w:spacing w:val="-1"/>
        </w:rPr>
        <w:t xml:space="preserve"> </w:t>
      </w:r>
      <w:r>
        <w:rPr>
          <w:color w:val="231F20"/>
        </w:rPr>
        <w:t>pra</w:t>
      </w:r>
      <w:r w:rsidR="00B81870">
        <w:rPr>
          <w:color w:val="231F20"/>
        </w:rPr>
        <w:t>.</w:t>
      </w:r>
      <w:r>
        <w:rPr>
          <w:color w:val="231F20"/>
        </w:rPr>
        <w:t xml:space="preserve"> Si</w:t>
      </w:r>
      <w:r>
        <w:rPr>
          <w:color w:val="231F20"/>
          <w:spacing w:val="-1"/>
        </w:rPr>
        <w:t xml:space="preserve"> </w:t>
      </w:r>
      <w:r>
        <w:rPr>
          <w:color w:val="231F20"/>
        </w:rPr>
        <w:t>fillim</w:t>
      </w:r>
      <w:r>
        <w:rPr>
          <w:color w:val="231F20"/>
          <w:spacing w:val="-1"/>
        </w:rPr>
        <w:t xml:space="preserve"> </w:t>
      </w:r>
      <w:r w:rsidR="00B81870">
        <w:rPr>
          <w:color w:val="231F20"/>
        </w:rPr>
        <w:t>p</w:t>
      </w:r>
      <w:r>
        <w:rPr>
          <w:color w:val="231F20"/>
        </w:rPr>
        <w:t>o tregoj</w:t>
      </w:r>
      <w:r>
        <w:rPr>
          <w:color w:val="231F20"/>
          <w:spacing w:val="-1"/>
        </w:rPr>
        <w:t xml:space="preserve"> </w:t>
      </w:r>
      <w:r>
        <w:rPr>
          <w:color w:val="231F20"/>
        </w:rPr>
        <w:t>për</w:t>
      </w:r>
      <w:r>
        <w:rPr>
          <w:color w:val="231F20"/>
          <w:spacing w:val="-1"/>
        </w:rPr>
        <w:t xml:space="preserve"> </w:t>
      </w:r>
      <w:r>
        <w:rPr>
          <w:color w:val="231F20"/>
        </w:rPr>
        <w:t>vil</w:t>
      </w:r>
      <w:r w:rsidR="00DE51CD">
        <w:rPr>
          <w:color w:val="231F20"/>
        </w:rPr>
        <w:t>ë</w:t>
      </w:r>
      <w:r>
        <w:rPr>
          <w:color w:val="231F20"/>
        </w:rPr>
        <w:t xml:space="preserve">n </w:t>
      </w:r>
      <w:r>
        <w:rPr>
          <w:color w:val="231F20"/>
          <w:spacing w:val="-5"/>
        </w:rPr>
        <w:t>blu</w:t>
      </w:r>
      <w:r w:rsidR="00B81870">
        <w:rPr>
          <w:color w:val="231F20"/>
          <w:spacing w:val="-5"/>
        </w:rPr>
        <w:t>.</w:t>
      </w:r>
    </w:p>
    <w:p w14:paraId="38AD19C8" w14:textId="77777777" w:rsidR="00162645" w:rsidRDefault="00162645">
      <w:pPr>
        <w:pStyle w:val="BodyText"/>
        <w:sectPr w:rsidR="00162645">
          <w:pgSz w:w="8230" w:h="11910"/>
          <w:pgMar w:top="1300" w:right="708" w:bottom="1200" w:left="708" w:header="950" w:footer="1003" w:gutter="0"/>
          <w:cols w:space="720"/>
        </w:sectPr>
      </w:pPr>
    </w:p>
    <w:p w14:paraId="63C2EA57" w14:textId="77777777" w:rsidR="00162645" w:rsidRDefault="00162645">
      <w:pPr>
        <w:pStyle w:val="BodyText"/>
        <w:ind w:left="0"/>
        <w:jc w:val="left"/>
        <w:rPr>
          <w:sz w:val="28"/>
        </w:rPr>
      </w:pPr>
    </w:p>
    <w:p w14:paraId="47A4FFE5" w14:textId="77777777" w:rsidR="00162645" w:rsidRDefault="00162645">
      <w:pPr>
        <w:pStyle w:val="BodyText"/>
        <w:ind w:left="0"/>
        <w:jc w:val="left"/>
        <w:rPr>
          <w:sz w:val="28"/>
        </w:rPr>
      </w:pPr>
    </w:p>
    <w:p w14:paraId="1FF9CA70" w14:textId="77777777" w:rsidR="00162645" w:rsidRDefault="00162645">
      <w:pPr>
        <w:pStyle w:val="BodyText"/>
        <w:ind w:left="0"/>
        <w:jc w:val="left"/>
        <w:rPr>
          <w:sz w:val="28"/>
        </w:rPr>
      </w:pPr>
    </w:p>
    <w:p w14:paraId="4CD7E0C9" w14:textId="77777777" w:rsidR="00162645" w:rsidRDefault="00162645">
      <w:pPr>
        <w:pStyle w:val="BodyText"/>
        <w:spacing w:before="87"/>
        <w:ind w:left="0"/>
        <w:jc w:val="left"/>
        <w:rPr>
          <w:sz w:val="28"/>
        </w:rPr>
      </w:pPr>
    </w:p>
    <w:p w14:paraId="10D75E68" w14:textId="77777777" w:rsidR="00162645" w:rsidRDefault="0089725B">
      <w:pPr>
        <w:pStyle w:val="Heading1"/>
        <w:ind w:left="992"/>
      </w:pPr>
      <w:r>
        <w:rPr>
          <w:color w:val="231F20"/>
          <w:spacing w:val="20"/>
        </w:rPr>
        <w:t>VILA</w:t>
      </w:r>
      <w:r>
        <w:rPr>
          <w:color w:val="231F20"/>
          <w:spacing w:val="25"/>
        </w:rPr>
        <w:t xml:space="preserve"> </w:t>
      </w:r>
      <w:r>
        <w:rPr>
          <w:color w:val="231F20"/>
          <w:spacing w:val="18"/>
        </w:rPr>
        <w:t>BLU</w:t>
      </w:r>
      <w:r>
        <w:rPr>
          <w:color w:val="231F20"/>
          <w:spacing w:val="-42"/>
        </w:rPr>
        <w:t xml:space="preserve"> </w:t>
      </w:r>
      <w:r>
        <w:rPr>
          <w:color w:val="231F20"/>
          <w:spacing w:val="-4"/>
        </w:rPr>
        <w:t>1944</w:t>
      </w:r>
    </w:p>
    <w:p w14:paraId="314D7806" w14:textId="77777777" w:rsidR="00162645" w:rsidRDefault="00162645">
      <w:pPr>
        <w:pStyle w:val="BodyText"/>
        <w:spacing w:before="307"/>
        <w:ind w:left="0"/>
        <w:jc w:val="left"/>
        <w:rPr>
          <w:b/>
          <w:sz w:val="28"/>
        </w:rPr>
      </w:pPr>
    </w:p>
    <w:p w14:paraId="693106E6" w14:textId="33DBC862" w:rsidR="00162645" w:rsidRDefault="0089725B" w:rsidP="005E3732">
      <w:pPr>
        <w:pStyle w:val="BodyText"/>
        <w:spacing w:line="252" w:lineRule="auto"/>
        <w:ind w:right="139"/>
      </w:pPr>
      <w:r>
        <w:rPr>
          <w:color w:val="231F20"/>
        </w:rPr>
        <w:t>Vila Blu ishte më e madh</w:t>
      </w:r>
      <w:r w:rsidR="00B81870">
        <w:rPr>
          <w:color w:val="231F20"/>
        </w:rPr>
        <w:t>ja</w:t>
      </w:r>
      <w:r>
        <w:rPr>
          <w:color w:val="231F20"/>
        </w:rPr>
        <w:t xml:space="preserve"> dhe më e bukura nga të gjitha vilat që kishte ndërtuar Beka. E vendosur mbi një kodër që shikonte nga deti, ajo kishte pamjen më të mahnitshme të gjithë qytetit të Durrësit. Ngjyra e kaltër e saj e veçantë shkëlqente nën dritën e diellit, duke</w:t>
      </w:r>
      <w:r>
        <w:rPr>
          <w:color w:val="231F20"/>
          <w:spacing w:val="40"/>
        </w:rPr>
        <w:t xml:space="preserve"> </w:t>
      </w:r>
      <w:r>
        <w:rPr>
          <w:color w:val="231F20"/>
        </w:rPr>
        <w:t>krijuar</w:t>
      </w:r>
      <w:r>
        <w:rPr>
          <w:color w:val="231F20"/>
          <w:spacing w:val="40"/>
        </w:rPr>
        <w:t xml:space="preserve"> </w:t>
      </w:r>
      <w:r>
        <w:rPr>
          <w:color w:val="231F20"/>
        </w:rPr>
        <w:t>një</w:t>
      </w:r>
      <w:r>
        <w:rPr>
          <w:color w:val="231F20"/>
          <w:spacing w:val="40"/>
        </w:rPr>
        <w:t xml:space="preserve"> </w:t>
      </w:r>
      <w:r>
        <w:rPr>
          <w:color w:val="231F20"/>
        </w:rPr>
        <w:t>atmosferë</w:t>
      </w:r>
      <w:r>
        <w:rPr>
          <w:color w:val="231F20"/>
          <w:spacing w:val="40"/>
        </w:rPr>
        <w:t xml:space="preserve"> </w:t>
      </w:r>
      <w:r>
        <w:rPr>
          <w:color w:val="231F20"/>
        </w:rPr>
        <w:t>magjike</w:t>
      </w:r>
      <w:r>
        <w:rPr>
          <w:color w:val="231F20"/>
          <w:spacing w:val="40"/>
        </w:rPr>
        <w:t xml:space="preserve"> </w:t>
      </w:r>
      <w:r>
        <w:rPr>
          <w:color w:val="231F20"/>
        </w:rPr>
        <w:t>që</w:t>
      </w:r>
      <w:r>
        <w:rPr>
          <w:color w:val="231F20"/>
          <w:spacing w:val="40"/>
        </w:rPr>
        <w:t xml:space="preserve"> </w:t>
      </w:r>
      <w:r>
        <w:rPr>
          <w:color w:val="231F20"/>
        </w:rPr>
        <w:t>i</w:t>
      </w:r>
      <w:r>
        <w:rPr>
          <w:color w:val="231F20"/>
          <w:spacing w:val="40"/>
        </w:rPr>
        <w:t xml:space="preserve"> </w:t>
      </w:r>
      <w:r>
        <w:rPr>
          <w:color w:val="231F20"/>
        </w:rPr>
        <w:t>jepte</w:t>
      </w:r>
      <w:r>
        <w:rPr>
          <w:color w:val="231F20"/>
          <w:spacing w:val="40"/>
        </w:rPr>
        <w:t xml:space="preserve"> </w:t>
      </w:r>
      <w:r>
        <w:rPr>
          <w:color w:val="231F20"/>
        </w:rPr>
        <w:t>asaj një ndjesi qetësie dhe lavdie. Dera kryesore ishte e madhe, me pamje</w:t>
      </w:r>
      <w:r>
        <w:rPr>
          <w:color w:val="231F20"/>
          <w:spacing w:val="40"/>
        </w:rPr>
        <w:t xml:space="preserve"> </w:t>
      </w:r>
      <w:r>
        <w:rPr>
          <w:color w:val="231F20"/>
        </w:rPr>
        <w:t>të rëndë, dhe lidhje të artë, që i bënte hyrjen të ngjante si një pallat mbretëror. Muret e jashtme ishin të zbukuruar me lule të ndryshme, që e</w:t>
      </w:r>
      <w:r>
        <w:rPr>
          <w:color w:val="231F20"/>
          <w:spacing w:val="-12"/>
        </w:rPr>
        <w:t xml:space="preserve"> </w:t>
      </w:r>
      <w:r>
        <w:rPr>
          <w:color w:val="231F20"/>
        </w:rPr>
        <w:t>bënin</w:t>
      </w:r>
      <w:r>
        <w:rPr>
          <w:color w:val="231F20"/>
          <w:spacing w:val="-12"/>
        </w:rPr>
        <w:t xml:space="preserve"> </w:t>
      </w:r>
      <w:r>
        <w:rPr>
          <w:color w:val="231F20"/>
        </w:rPr>
        <w:t>vilën</w:t>
      </w:r>
      <w:r>
        <w:rPr>
          <w:color w:val="231F20"/>
          <w:spacing w:val="-12"/>
        </w:rPr>
        <w:t xml:space="preserve"> </w:t>
      </w:r>
      <w:r>
        <w:rPr>
          <w:color w:val="231F20"/>
        </w:rPr>
        <w:t>edhe</w:t>
      </w:r>
      <w:r>
        <w:rPr>
          <w:color w:val="231F20"/>
          <w:spacing w:val="-12"/>
        </w:rPr>
        <w:t xml:space="preserve"> </w:t>
      </w:r>
      <w:r>
        <w:rPr>
          <w:color w:val="231F20"/>
        </w:rPr>
        <w:t>më</w:t>
      </w:r>
      <w:r>
        <w:rPr>
          <w:color w:val="231F20"/>
          <w:spacing w:val="-12"/>
        </w:rPr>
        <w:t xml:space="preserve"> </w:t>
      </w:r>
      <w:r>
        <w:rPr>
          <w:color w:val="231F20"/>
        </w:rPr>
        <w:t>tërheqëse,</w:t>
      </w:r>
      <w:r>
        <w:rPr>
          <w:color w:val="231F20"/>
          <w:spacing w:val="-12"/>
        </w:rPr>
        <w:t xml:space="preserve"> </w:t>
      </w:r>
      <w:r>
        <w:rPr>
          <w:color w:val="231F20"/>
        </w:rPr>
        <w:t>si</w:t>
      </w:r>
      <w:r>
        <w:rPr>
          <w:color w:val="231F20"/>
          <w:spacing w:val="-12"/>
        </w:rPr>
        <w:t xml:space="preserve"> </w:t>
      </w:r>
      <w:r>
        <w:rPr>
          <w:color w:val="231F20"/>
        </w:rPr>
        <w:t>një</w:t>
      </w:r>
      <w:r>
        <w:rPr>
          <w:color w:val="231F20"/>
          <w:spacing w:val="-12"/>
        </w:rPr>
        <w:t xml:space="preserve"> </w:t>
      </w:r>
      <w:r>
        <w:rPr>
          <w:color w:val="231F20"/>
        </w:rPr>
        <w:t>stoli</w:t>
      </w:r>
      <w:r>
        <w:rPr>
          <w:color w:val="231F20"/>
          <w:spacing w:val="-12"/>
        </w:rPr>
        <w:t xml:space="preserve"> </w:t>
      </w:r>
      <w:r>
        <w:rPr>
          <w:color w:val="231F20"/>
        </w:rPr>
        <w:t>e</w:t>
      </w:r>
      <w:r>
        <w:rPr>
          <w:color w:val="231F20"/>
          <w:spacing w:val="-12"/>
        </w:rPr>
        <w:t xml:space="preserve"> </w:t>
      </w:r>
      <w:r>
        <w:rPr>
          <w:color w:val="231F20"/>
        </w:rPr>
        <w:t>bukur</w:t>
      </w:r>
      <w:r>
        <w:rPr>
          <w:color w:val="231F20"/>
          <w:spacing w:val="-12"/>
        </w:rPr>
        <w:t xml:space="preserve"> </w:t>
      </w:r>
      <w:r>
        <w:rPr>
          <w:color w:val="231F20"/>
        </w:rPr>
        <w:t>në majën e qytetit.</w:t>
      </w:r>
    </w:p>
    <w:p w14:paraId="18E29F9E" w14:textId="3B61E76E" w:rsidR="00162645" w:rsidRDefault="0089725B">
      <w:pPr>
        <w:pStyle w:val="BodyText"/>
        <w:spacing w:line="252" w:lineRule="auto"/>
        <w:ind w:right="140"/>
      </w:pPr>
      <w:r>
        <w:rPr>
          <w:color w:val="231F20"/>
        </w:rPr>
        <w:t xml:space="preserve">Në oborrin e saj, kishte </w:t>
      </w:r>
      <w:r w:rsidR="00B81870">
        <w:rPr>
          <w:color w:val="231F20"/>
        </w:rPr>
        <w:t>nj</w:t>
      </w:r>
      <w:r w:rsidR="00DE51CD">
        <w:rPr>
          <w:color w:val="231F20"/>
        </w:rPr>
        <w:t>ë</w:t>
      </w:r>
      <w:r w:rsidR="00B81870">
        <w:rPr>
          <w:color w:val="231F20"/>
        </w:rPr>
        <w:t xml:space="preserve"> </w:t>
      </w:r>
      <w:r>
        <w:rPr>
          <w:color w:val="231F20"/>
        </w:rPr>
        <w:t>kopsht me bimë ekzotike, të cilat kishin ngjyra të ndezura dhe lëshonin një aromë të ëmbël. Lulishte me shkurre dhe trëndafila të kuq e të bardhë krijonin një pamje të qetë dhe luksoze, që</w:t>
      </w:r>
      <w:r>
        <w:rPr>
          <w:color w:val="231F20"/>
          <w:spacing w:val="40"/>
        </w:rPr>
        <w:t xml:space="preserve"> </w:t>
      </w:r>
      <w:r>
        <w:rPr>
          <w:color w:val="231F20"/>
        </w:rPr>
        <w:t>të kujtonte përfundimisht pasurinë e Bekes, por edhe dashurinë që ai kishte për detajet e bukura.</w:t>
      </w:r>
    </w:p>
    <w:p w14:paraId="49121FC1"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7590129" w14:textId="77777777" w:rsidR="00162645" w:rsidRDefault="00162645">
      <w:pPr>
        <w:pStyle w:val="BodyText"/>
        <w:ind w:left="0"/>
        <w:jc w:val="left"/>
      </w:pPr>
    </w:p>
    <w:p w14:paraId="0C8E57C4" w14:textId="77777777" w:rsidR="00162645" w:rsidRDefault="00162645">
      <w:pPr>
        <w:pStyle w:val="BodyText"/>
        <w:spacing w:before="2"/>
        <w:ind w:left="0"/>
        <w:jc w:val="left"/>
      </w:pPr>
    </w:p>
    <w:p w14:paraId="4BC9B3D3" w14:textId="77777777" w:rsidR="00162645" w:rsidRDefault="0089725B">
      <w:pPr>
        <w:pStyle w:val="BodyText"/>
        <w:spacing w:before="1" w:line="252" w:lineRule="auto"/>
        <w:ind w:left="142" w:right="990"/>
      </w:pPr>
      <w:r>
        <w:rPr>
          <w:color w:val="231F20"/>
        </w:rPr>
        <w:t>Në ditën kur ai kishte vendosur të martohej me Asijen,</w:t>
      </w:r>
      <w:r>
        <w:rPr>
          <w:color w:val="231F20"/>
          <w:spacing w:val="-8"/>
        </w:rPr>
        <w:t xml:space="preserve"> </w:t>
      </w:r>
      <w:r>
        <w:rPr>
          <w:color w:val="231F20"/>
        </w:rPr>
        <w:t>vila</w:t>
      </w:r>
      <w:r>
        <w:rPr>
          <w:color w:val="231F20"/>
          <w:spacing w:val="-8"/>
        </w:rPr>
        <w:t xml:space="preserve"> </w:t>
      </w:r>
      <w:r>
        <w:rPr>
          <w:color w:val="231F20"/>
        </w:rPr>
        <w:t>ishte</w:t>
      </w:r>
      <w:r>
        <w:rPr>
          <w:color w:val="231F20"/>
          <w:spacing w:val="-8"/>
        </w:rPr>
        <w:t xml:space="preserve"> </w:t>
      </w:r>
      <w:r>
        <w:rPr>
          <w:color w:val="231F20"/>
        </w:rPr>
        <w:t>zbukuruar</w:t>
      </w:r>
      <w:r>
        <w:rPr>
          <w:color w:val="231F20"/>
          <w:spacing w:val="-8"/>
        </w:rPr>
        <w:t xml:space="preserve"> </w:t>
      </w:r>
      <w:r>
        <w:rPr>
          <w:color w:val="231F20"/>
        </w:rPr>
        <w:t>me</w:t>
      </w:r>
      <w:r>
        <w:rPr>
          <w:color w:val="231F20"/>
          <w:spacing w:val="-8"/>
        </w:rPr>
        <w:t xml:space="preserve"> </w:t>
      </w:r>
      <w:r>
        <w:rPr>
          <w:color w:val="231F20"/>
        </w:rPr>
        <w:t>më</w:t>
      </w:r>
      <w:r>
        <w:rPr>
          <w:color w:val="231F20"/>
          <w:spacing w:val="-8"/>
        </w:rPr>
        <w:t xml:space="preserve"> </w:t>
      </w:r>
      <w:r>
        <w:rPr>
          <w:color w:val="231F20"/>
        </w:rPr>
        <w:t>shumë</w:t>
      </w:r>
      <w:r>
        <w:rPr>
          <w:color w:val="231F20"/>
          <w:spacing w:val="-8"/>
        </w:rPr>
        <w:t xml:space="preserve"> </w:t>
      </w:r>
      <w:r>
        <w:rPr>
          <w:color w:val="231F20"/>
        </w:rPr>
        <w:t>kujdes</w:t>
      </w:r>
      <w:r>
        <w:rPr>
          <w:color w:val="231F20"/>
          <w:spacing w:val="-8"/>
        </w:rPr>
        <w:t xml:space="preserve"> </w:t>
      </w:r>
      <w:r>
        <w:rPr>
          <w:color w:val="231F20"/>
        </w:rPr>
        <w:t xml:space="preserve">dhe elegancë. Kjo ishte dita që ai kishte pritur për shumë vite – një ditë që do të kurorëzonte pasurinë e tij me një dashuri të re, edhe pse ndoshta e ndihmonte këtë </w:t>
      </w:r>
      <w:r>
        <w:rPr>
          <w:color w:val="231F20"/>
          <w:spacing w:val="-2"/>
        </w:rPr>
        <w:t>dashuri</w:t>
      </w:r>
      <w:r>
        <w:rPr>
          <w:color w:val="231F20"/>
          <w:spacing w:val="-10"/>
        </w:rPr>
        <w:t xml:space="preserve"> </w:t>
      </w:r>
      <w:r>
        <w:rPr>
          <w:color w:val="231F20"/>
          <w:spacing w:val="-2"/>
        </w:rPr>
        <w:t>për</w:t>
      </w:r>
      <w:r>
        <w:rPr>
          <w:color w:val="231F20"/>
          <w:spacing w:val="-8"/>
        </w:rPr>
        <w:t xml:space="preserve"> </w:t>
      </w:r>
      <w:r>
        <w:rPr>
          <w:color w:val="231F20"/>
          <w:spacing w:val="-2"/>
        </w:rPr>
        <w:t>t’u</w:t>
      </w:r>
      <w:r>
        <w:rPr>
          <w:color w:val="231F20"/>
          <w:spacing w:val="-8"/>
        </w:rPr>
        <w:t xml:space="preserve"> </w:t>
      </w:r>
      <w:r>
        <w:rPr>
          <w:color w:val="231F20"/>
          <w:spacing w:val="-2"/>
        </w:rPr>
        <w:t>lidhur</w:t>
      </w:r>
      <w:r>
        <w:rPr>
          <w:color w:val="231F20"/>
          <w:spacing w:val="-8"/>
        </w:rPr>
        <w:t xml:space="preserve"> </w:t>
      </w:r>
      <w:r>
        <w:rPr>
          <w:color w:val="231F20"/>
          <w:spacing w:val="-2"/>
        </w:rPr>
        <w:t>me</w:t>
      </w:r>
      <w:r>
        <w:rPr>
          <w:color w:val="231F20"/>
          <w:spacing w:val="-8"/>
        </w:rPr>
        <w:t xml:space="preserve"> </w:t>
      </w:r>
      <w:r>
        <w:rPr>
          <w:color w:val="231F20"/>
          <w:spacing w:val="-2"/>
        </w:rPr>
        <w:t>një</w:t>
      </w:r>
      <w:r>
        <w:rPr>
          <w:color w:val="231F20"/>
          <w:spacing w:val="-8"/>
        </w:rPr>
        <w:t xml:space="preserve"> </w:t>
      </w:r>
      <w:r>
        <w:rPr>
          <w:color w:val="231F20"/>
          <w:spacing w:val="-2"/>
        </w:rPr>
        <w:t>marrëdhënie</w:t>
      </w:r>
      <w:r>
        <w:rPr>
          <w:color w:val="231F20"/>
          <w:spacing w:val="-8"/>
        </w:rPr>
        <w:t xml:space="preserve"> </w:t>
      </w:r>
      <w:r>
        <w:rPr>
          <w:color w:val="231F20"/>
          <w:spacing w:val="-2"/>
        </w:rPr>
        <w:t>të</w:t>
      </w:r>
      <w:r>
        <w:rPr>
          <w:color w:val="231F20"/>
          <w:spacing w:val="-8"/>
        </w:rPr>
        <w:t xml:space="preserve"> </w:t>
      </w:r>
      <w:r>
        <w:rPr>
          <w:color w:val="231F20"/>
          <w:spacing w:val="-2"/>
        </w:rPr>
        <w:t xml:space="preserve">fuqishme </w:t>
      </w:r>
      <w:r>
        <w:rPr>
          <w:color w:val="231F20"/>
        </w:rPr>
        <w:t>dhe prestigjioze.</w:t>
      </w:r>
    </w:p>
    <w:p w14:paraId="3DA940A0" w14:textId="11A31BB7" w:rsidR="00162645" w:rsidRDefault="0089725B" w:rsidP="005E3732">
      <w:pPr>
        <w:pStyle w:val="BodyText"/>
        <w:spacing w:line="252" w:lineRule="auto"/>
        <w:ind w:left="142" w:right="990"/>
      </w:pPr>
      <w:r>
        <w:rPr>
          <w:color w:val="231F20"/>
        </w:rPr>
        <w:t>Ai e kërkoi</w:t>
      </w:r>
      <w:r>
        <w:rPr>
          <w:color w:val="231F20"/>
          <w:spacing w:val="-8"/>
        </w:rPr>
        <w:t xml:space="preserve"> </w:t>
      </w:r>
      <w:r>
        <w:rPr>
          <w:color w:val="231F20"/>
        </w:rPr>
        <w:t>Asijen në shtëpi, sipas zakoneve të kohës. Në fillim, ajo e kishte pritur me padurim,</w:t>
      </w:r>
      <w:r>
        <w:rPr>
          <w:color w:val="231F20"/>
          <w:spacing w:val="40"/>
        </w:rPr>
        <w:t xml:space="preserve"> </w:t>
      </w:r>
      <w:r>
        <w:rPr>
          <w:color w:val="231F20"/>
        </w:rPr>
        <w:t>si çdo vajzë e re nga Ulqini takimin me Beken</w:t>
      </w:r>
      <w:r w:rsidR="00B81870">
        <w:rPr>
          <w:color w:val="231F20"/>
        </w:rPr>
        <w:t xml:space="preserve">. </w:t>
      </w:r>
      <w:r>
        <w:rPr>
          <w:color w:val="231F20"/>
        </w:rPr>
        <w:t xml:space="preserve">Ajo ishte </w:t>
      </w:r>
      <w:r>
        <w:rPr>
          <w:color w:val="231F20"/>
          <w:spacing w:val="40"/>
        </w:rPr>
        <w:t xml:space="preserve"> </w:t>
      </w:r>
      <w:r>
        <w:rPr>
          <w:color w:val="231F20"/>
        </w:rPr>
        <w:t>një grua e bukur dhe e thjeshtë, por me një sharm të jashtëzakonshëm.</w:t>
      </w:r>
      <w:r>
        <w:rPr>
          <w:color w:val="231F20"/>
          <w:spacing w:val="-32"/>
        </w:rPr>
        <w:t xml:space="preserve"> </w:t>
      </w:r>
      <w:r w:rsidR="00B81870">
        <w:rPr>
          <w:color w:val="231F20"/>
          <w:spacing w:val="-32"/>
        </w:rPr>
        <w:t xml:space="preserve"> </w:t>
      </w:r>
      <w:r>
        <w:rPr>
          <w:color w:val="231F20"/>
        </w:rPr>
        <w:t>Ai</w:t>
      </w:r>
      <w:r>
        <w:rPr>
          <w:color w:val="231F20"/>
          <w:spacing w:val="-23"/>
        </w:rPr>
        <w:t xml:space="preserve"> </w:t>
      </w:r>
      <w:r>
        <w:rPr>
          <w:color w:val="231F20"/>
        </w:rPr>
        <w:t>q</w:t>
      </w:r>
      <w:r w:rsidR="00DE51CD">
        <w:rPr>
          <w:color w:val="231F20"/>
        </w:rPr>
        <w:t>ë</w:t>
      </w:r>
      <w:r>
        <w:rPr>
          <w:color w:val="231F20"/>
          <w:spacing w:val="9"/>
        </w:rPr>
        <w:t xml:space="preserve"> </w:t>
      </w:r>
      <w:r>
        <w:rPr>
          <w:color w:val="231F20"/>
        </w:rPr>
        <w:t>në</w:t>
      </w:r>
      <w:r>
        <w:rPr>
          <w:color w:val="231F20"/>
          <w:spacing w:val="-23"/>
        </w:rPr>
        <w:t xml:space="preserve"> </w:t>
      </w:r>
      <w:r>
        <w:rPr>
          <w:color w:val="231F20"/>
        </w:rPr>
        <w:t>fillim</w:t>
      </w:r>
      <w:r>
        <w:rPr>
          <w:color w:val="231F20"/>
          <w:spacing w:val="50"/>
        </w:rPr>
        <w:t xml:space="preserve"> </w:t>
      </w:r>
      <w:r>
        <w:rPr>
          <w:color w:val="231F20"/>
        </w:rPr>
        <w:t>e</w:t>
      </w:r>
      <w:r>
        <w:rPr>
          <w:color w:val="231F20"/>
          <w:spacing w:val="-23"/>
        </w:rPr>
        <w:t xml:space="preserve"> </w:t>
      </w:r>
      <w:r>
        <w:rPr>
          <w:color w:val="231F20"/>
        </w:rPr>
        <w:t>donte</w:t>
      </w:r>
      <w:r w:rsidR="00B81870">
        <w:rPr>
          <w:color w:val="231F20"/>
        </w:rPr>
        <w:t>,</w:t>
      </w:r>
      <w:r>
        <w:rPr>
          <w:color w:val="231F20"/>
          <w:spacing w:val="-23"/>
        </w:rPr>
        <w:t xml:space="preserve"> </w:t>
      </w:r>
      <w:r>
        <w:rPr>
          <w:color w:val="231F20"/>
        </w:rPr>
        <w:t>për</w:t>
      </w:r>
      <w:r>
        <w:rPr>
          <w:color w:val="231F20"/>
          <w:spacing w:val="-23"/>
        </w:rPr>
        <w:t xml:space="preserve"> </w:t>
      </w:r>
      <w:r>
        <w:rPr>
          <w:color w:val="231F20"/>
        </w:rPr>
        <w:t>t</w:t>
      </w:r>
      <w:r w:rsidR="00B81870">
        <w:rPr>
          <w:color w:val="231F20"/>
        </w:rPr>
        <w:t>a</w:t>
      </w:r>
      <w:r>
        <w:rPr>
          <w:color w:val="231F20"/>
          <w:spacing w:val="-23"/>
        </w:rPr>
        <w:t xml:space="preserve"> </w:t>
      </w:r>
      <w:r>
        <w:rPr>
          <w:color w:val="231F20"/>
          <w:spacing w:val="-2"/>
        </w:rPr>
        <w:t>dashur</w:t>
      </w:r>
      <w:r w:rsidR="00B81870">
        <w:t xml:space="preserve">, </w:t>
      </w:r>
      <w:r>
        <w:rPr>
          <w:color w:val="231F20"/>
        </w:rPr>
        <w:t>por tani, tani v</w:t>
      </w:r>
      <w:r w:rsidR="00B81870">
        <w:rPr>
          <w:color w:val="231F20"/>
        </w:rPr>
        <w:t>e</w:t>
      </w:r>
      <w:r>
        <w:rPr>
          <w:color w:val="231F20"/>
        </w:rPr>
        <w:t>ndosi</w:t>
      </w:r>
      <w:r w:rsidR="00B81870">
        <w:rPr>
          <w:color w:val="231F20"/>
        </w:rPr>
        <w:t>.</w:t>
      </w:r>
      <w:r>
        <w:rPr>
          <w:color w:val="231F20"/>
        </w:rPr>
        <w:t xml:space="preserve"> E ajo</w:t>
      </w:r>
      <w:r w:rsidR="00B81870">
        <w:rPr>
          <w:color w:val="231F20"/>
          <w:spacing w:val="60"/>
        </w:rPr>
        <w:t xml:space="preserve"> </w:t>
      </w:r>
      <w:r>
        <w:rPr>
          <w:color w:val="231F20"/>
        </w:rPr>
        <w:t xml:space="preserve">do të bëhej gruaja e </w:t>
      </w:r>
      <w:r>
        <w:rPr>
          <w:color w:val="231F20"/>
          <w:spacing w:val="-4"/>
        </w:rPr>
        <w:t>tij.</w:t>
      </w:r>
      <w:r w:rsidR="00B81870">
        <w:rPr>
          <w:color w:val="231F20"/>
          <w:spacing w:val="-4"/>
        </w:rPr>
        <w:t>..</w:t>
      </w:r>
    </w:p>
    <w:p w14:paraId="0DA2F56C" w14:textId="396AF33A" w:rsidR="00162645" w:rsidRDefault="0089725B" w:rsidP="005E3732">
      <w:pPr>
        <w:pStyle w:val="BodyText"/>
        <w:spacing w:line="252" w:lineRule="auto"/>
        <w:ind w:left="142" w:right="997"/>
      </w:pPr>
      <w:r>
        <w:rPr>
          <w:color w:val="231F20"/>
        </w:rPr>
        <w:t>Në</w:t>
      </w:r>
      <w:r>
        <w:rPr>
          <w:color w:val="231F20"/>
          <w:spacing w:val="-9"/>
        </w:rPr>
        <w:t xml:space="preserve"> </w:t>
      </w:r>
      <w:r>
        <w:rPr>
          <w:color w:val="231F20"/>
        </w:rPr>
        <w:t>dorë,</w:t>
      </w:r>
      <w:r>
        <w:rPr>
          <w:color w:val="231F20"/>
          <w:spacing w:val="-9"/>
        </w:rPr>
        <w:t xml:space="preserve"> </w:t>
      </w:r>
      <w:r>
        <w:rPr>
          <w:color w:val="231F20"/>
        </w:rPr>
        <w:t>Beka</w:t>
      </w:r>
      <w:r>
        <w:rPr>
          <w:color w:val="231F20"/>
          <w:spacing w:val="-9"/>
        </w:rPr>
        <w:t xml:space="preserve"> </w:t>
      </w:r>
      <w:r>
        <w:rPr>
          <w:color w:val="231F20"/>
        </w:rPr>
        <w:t>mbante</w:t>
      </w:r>
      <w:r>
        <w:rPr>
          <w:color w:val="231F20"/>
          <w:spacing w:val="-9"/>
        </w:rPr>
        <w:t xml:space="preserve"> </w:t>
      </w:r>
      <w:r>
        <w:rPr>
          <w:color w:val="231F20"/>
        </w:rPr>
        <w:t>një</w:t>
      </w:r>
      <w:r>
        <w:rPr>
          <w:color w:val="231F20"/>
          <w:spacing w:val="-9"/>
        </w:rPr>
        <w:t xml:space="preserve"> </w:t>
      </w:r>
      <w:r>
        <w:rPr>
          <w:color w:val="231F20"/>
        </w:rPr>
        <w:t>qese</w:t>
      </w:r>
      <w:r>
        <w:rPr>
          <w:color w:val="231F20"/>
          <w:spacing w:val="-9"/>
        </w:rPr>
        <w:t xml:space="preserve"> </w:t>
      </w:r>
      <w:r>
        <w:rPr>
          <w:color w:val="231F20"/>
        </w:rPr>
        <w:t>të</w:t>
      </w:r>
      <w:r>
        <w:rPr>
          <w:color w:val="231F20"/>
          <w:spacing w:val="-9"/>
        </w:rPr>
        <w:t xml:space="preserve"> </w:t>
      </w:r>
      <w:r>
        <w:rPr>
          <w:color w:val="231F20"/>
        </w:rPr>
        <w:t>artë</w:t>
      </w:r>
      <w:r>
        <w:rPr>
          <w:color w:val="231F20"/>
          <w:spacing w:val="-9"/>
        </w:rPr>
        <w:t xml:space="preserve"> </w:t>
      </w:r>
      <w:r>
        <w:rPr>
          <w:color w:val="231F20"/>
        </w:rPr>
        <w:t>me</w:t>
      </w:r>
      <w:r>
        <w:rPr>
          <w:color w:val="231F20"/>
          <w:spacing w:val="-9"/>
        </w:rPr>
        <w:t xml:space="preserve"> </w:t>
      </w:r>
      <w:r>
        <w:rPr>
          <w:color w:val="231F20"/>
        </w:rPr>
        <w:t>florinj</w:t>
      </w:r>
      <w:r>
        <w:rPr>
          <w:color w:val="231F20"/>
          <w:spacing w:val="-9"/>
        </w:rPr>
        <w:t xml:space="preserve"> </w:t>
      </w:r>
      <w:r>
        <w:rPr>
          <w:color w:val="231F20"/>
        </w:rPr>
        <w:t>për</w:t>
      </w:r>
      <w:r>
        <w:rPr>
          <w:color w:val="231F20"/>
          <w:spacing w:val="-9"/>
        </w:rPr>
        <w:t xml:space="preserve"> </w:t>
      </w:r>
      <w:r>
        <w:rPr>
          <w:color w:val="231F20"/>
        </w:rPr>
        <w:t>t</w:t>
      </w:r>
      <w:r w:rsidR="00835377">
        <w:rPr>
          <w:color w:val="231F20"/>
        </w:rPr>
        <w:t>a</w:t>
      </w:r>
      <w:r>
        <w:rPr>
          <w:color w:val="231F20"/>
        </w:rPr>
        <w:t xml:space="preserve"> </w:t>
      </w:r>
      <w:r>
        <w:rPr>
          <w:color w:val="231F20"/>
          <w:spacing w:val="-8"/>
        </w:rPr>
        <w:t>dhënë</w:t>
      </w:r>
      <w:r>
        <w:rPr>
          <w:color w:val="231F20"/>
          <w:spacing w:val="-9"/>
        </w:rPr>
        <w:t xml:space="preserve"> </w:t>
      </w:r>
      <w:r>
        <w:rPr>
          <w:color w:val="231F20"/>
          <w:spacing w:val="-8"/>
        </w:rPr>
        <w:t>si</w:t>
      </w:r>
      <w:r>
        <w:rPr>
          <w:color w:val="231F20"/>
          <w:spacing w:val="-7"/>
        </w:rPr>
        <w:t xml:space="preserve"> </w:t>
      </w:r>
      <w:r>
        <w:rPr>
          <w:color w:val="231F20"/>
          <w:spacing w:val="-8"/>
        </w:rPr>
        <w:t>dhuratë</w:t>
      </w:r>
      <w:r>
        <w:rPr>
          <w:color w:val="231F20"/>
          <w:spacing w:val="-7"/>
        </w:rPr>
        <w:t xml:space="preserve"> </w:t>
      </w:r>
      <w:r>
        <w:rPr>
          <w:color w:val="231F20"/>
          <w:spacing w:val="-8"/>
        </w:rPr>
        <w:t>për</w:t>
      </w:r>
      <w:r>
        <w:rPr>
          <w:color w:val="231F20"/>
          <w:spacing w:val="-7"/>
        </w:rPr>
        <w:t xml:space="preserve"> </w:t>
      </w:r>
      <w:r>
        <w:rPr>
          <w:color w:val="231F20"/>
          <w:spacing w:val="-8"/>
        </w:rPr>
        <w:t>Asijen.</w:t>
      </w:r>
      <w:r>
        <w:rPr>
          <w:color w:val="231F20"/>
          <w:spacing w:val="-7"/>
        </w:rPr>
        <w:t xml:space="preserve"> </w:t>
      </w:r>
      <w:r>
        <w:rPr>
          <w:color w:val="231F20"/>
          <w:spacing w:val="-8"/>
        </w:rPr>
        <w:t>Ishte</w:t>
      </w:r>
      <w:r>
        <w:rPr>
          <w:color w:val="231F20"/>
          <w:spacing w:val="-7"/>
        </w:rPr>
        <w:t xml:space="preserve"> </w:t>
      </w:r>
      <w:r>
        <w:rPr>
          <w:color w:val="231F20"/>
          <w:spacing w:val="-8"/>
        </w:rPr>
        <w:t>një</w:t>
      </w:r>
      <w:r>
        <w:rPr>
          <w:color w:val="231F20"/>
          <w:spacing w:val="-7"/>
        </w:rPr>
        <w:t xml:space="preserve"> </w:t>
      </w:r>
      <w:r>
        <w:rPr>
          <w:color w:val="231F20"/>
          <w:spacing w:val="-8"/>
        </w:rPr>
        <w:t>traditë</w:t>
      </w:r>
      <w:r>
        <w:rPr>
          <w:color w:val="231F20"/>
          <w:spacing w:val="-7"/>
        </w:rPr>
        <w:t xml:space="preserve"> </w:t>
      </w:r>
      <w:r>
        <w:rPr>
          <w:color w:val="231F20"/>
          <w:spacing w:val="-8"/>
        </w:rPr>
        <w:t>që</w:t>
      </w:r>
      <w:r>
        <w:rPr>
          <w:color w:val="231F20"/>
          <w:spacing w:val="-7"/>
        </w:rPr>
        <w:t xml:space="preserve"> </w:t>
      </w:r>
      <w:r>
        <w:rPr>
          <w:color w:val="231F20"/>
          <w:spacing w:val="-8"/>
        </w:rPr>
        <w:t>ai</w:t>
      </w:r>
      <w:r>
        <w:rPr>
          <w:color w:val="231F20"/>
          <w:spacing w:val="-7"/>
        </w:rPr>
        <w:t xml:space="preserve"> </w:t>
      </w:r>
      <w:r>
        <w:rPr>
          <w:color w:val="231F20"/>
          <w:spacing w:val="-8"/>
        </w:rPr>
        <w:t>e</w:t>
      </w:r>
      <w:r>
        <w:rPr>
          <w:color w:val="231F20"/>
          <w:spacing w:val="-7"/>
        </w:rPr>
        <w:t xml:space="preserve"> </w:t>
      </w:r>
      <w:r>
        <w:rPr>
          <w:color w:val="231F20"/>
          <w:spacing w:val="-8"/>
        </w:rPr>
        <w:t xml:space="preserve">kishte </w:t>
      </w:r>
      <w:r>
        <w:rPr>
          <w:color w:val="231F20"/>
        </w:rPr>
        <w:t>ndjekur</w:t>
      </w:r>
      <w:r>
        <w:rPr>
          <w:color w:val="231F20"/>
          <w:spacing w:val="-7"/>
        </w:rPr>
        <w:t xml:space="preserve"> </w:t>
      </w:r>
      <w:r>
        <w:rPr>
          <w:color w:val="231F20"/>
        </w:rPr>
        <w:t>me</w:t>
      </w:r>
      <w:r>
        <w:rPr>
          <w:color w:val="231F20"/>
          <w:spacing w:val="-7"/>
        </w:rPr>
        <w:t xml:space="preserve"> </w:t>
      </w:r>
      <w:r>
        <w:rPr>
          <w:color w:val="231F20"/>
        </w:rPr>
        <w:t>çdo</w:t>
      </w:r>
      <w:r>
        <w:rPr>
          <w:color w:val="231F20"/>
          <w:spacing w:val="-7"/>
        </w:rPr>
        <w:t xml:space="preserve"> </w:t>
      </w:r>
      <w:r>
        <w:rPr>
          <w:color w:val="231F20"/>
        </w:rPr>
        <w:t>grua</w:t>
      </w:r>
      <w:r>
        <w:rPr>
          <w:color w:val="231F20"/>
          <w:spacing w:val="-7"/>
        </w:rPr>
        <w:t xml:space="preserve"> </w:t>
      </w:r>
      <w:r>
        <w:rPr>
          <w:color w:val="231F20"/>
        </w:rPr>
        <w:t>të</w:t>
      </w:r>
      <w:r>
        <w:rPr>
          <w:color w:val="231F20"/>
          <w:spacing w:val="-7"/>
        </w:rPr>
        <w:t xml:space="preserve"> </w:t>
      </w:r>
      <w:r>
        <w:rPr>
          <w:color w:val="231F20"/>
        </w:rPr>
        <w:t>tij,</w:t>
      </w:r>
      <w:r>
        <w:rPr>
          <w:color w:val="231F20"/>
          <w:spacing w:val="-7"/>
        </w:rPr>
        <w:t xml:space="preserve"> </w:t>
      </w:r>
      <w:r>
        <w:rPr>
          <w:color w:val="231F20"/>
        </w:rPr>
        <w:t>por</w:t>
      </w:r>
      <w:r>
        <w:rPr>
          <w:color w:val="231F20"/>
          <w:spacing w:val="-7"/>
        </w:rPr>
        <w:t xml:space="preserve"> </w:t>
      </w:r>
      <w:r>
        <w:rPr>
          <w:color w:val="231F20"/>
        </w:rPr>
        <w:t>për</w:t>
      </w:r>
      <w:r>
        <w:rPr>
          <w:color w:val="231F20"/>
          <w:spacing w:val="-12"/>
        </w:rPr>
        <w:t xml:space="preserve"> </w:t>
      </w:r>
      <w:r>
        <w:rPr>
          <w:color w:val="231F20"/>
        </w:rPr>
        <w:t>Asijen,</w:t>
      </w:r>
      <w:r>
        <w:rPr>
          <w:color w:val="231F20"/>
          <w:spacing w:val="-7"/>
        </w:rPr>
        <w:t xml:space="preserve"> </w:t>
      </w:r>
      <w:r>
        <w:rPr>
          <w:color w:val="231F20"/>
        </w:rPr>
        <w:t>kjo</w:t>
      </w:r>
      <w:r>
        <w:rPr>
          <w:color w:val="231F20"/>
          <w:spacing w:val="-7"/>
        </w:rPr>
        <w:t xml:space="preserve"> </w:t>
      </w:r>
      <w:r>
        <w:rPr>
          <w:color w:val="231F20"/>
        </w:rPr>
        <w:t xml:space="preserve">dhuratë </w:t>
      </w:r>
      <w:r>
        <w:rPr>
          <w:color w:val="231F20"/>
          <w:spacing w:val="-8"/>
        </w:rPr>
        <w:t>ishte</w:t>
      </w:r>
      <w:r>
        <w:rPr>
          <w:color w:val="231F20"/>
          <w:spacing w:val="-9"/>
        </w:rPr>
        <w:t xml:space="preserve"> </w:t>
      </w:r>
      <w:r>
        <w:rPr>
          <w:color w:val="231F20"/>
          <w:spacing w:val="-8"/>
        </w:rPr>
        <w:t>shumë</w:t>
      </w:r>
      <w:r>
        <w:rPr>
          <w:color w:val="231F20"/>
          <w:spacing w:val="-7"/>
        </w:rPr>
        <w:t xml:space="preserve"> </w:t>
      </w:r>
      <w:r>
        <w:rPr>
          <w:color w:val="231F20"/>
          <w:spacing w:val="-8"/>
        </w:rPr>
        <w:t>më</w:t>
      </w:r>
      <w:r>
        <w:rPr>
          <w:color w:val="231F20"/>
          <w:spacing w:val="-7"/>
        </w:rPr>
        <w:t xml:space="preserve"> </w:t>
      </w:r>
      <w:r>
        <w:rPr>
          <w:color w:val="231F20"/>
          <w:spacing w:val="-8"/>
        </w:rPr>
        <w:t>e</w:t>
      </w:r>
      <w:r>
        <w:rPr>
          <w:color w:val="231F20"/>
          <w:spacing w:val="-7"/>
        </w:rPr>
        <w:t xml:space="preserve"> </w:t>
      </w:r>
      <w:r>
        <w:rPr>
          <w:color w:val="231F20"/>
          <w:spacing w:val="-8"/>
        </w:rPr>
        <w:t>veçantë.</w:t>
      </w:r>
      <w:r>
        <w:rPr>
          <w:color w:val="231F20"/>
          <w:spacing w:val="-7"/>
        </w:rPr>
        <w:t xml:space="preserve"> </w:t>
      </w:r>
      <w:r>
        <w:rPr>
          <w:color w:val="231F20"/>
          <w:spacing w:val="-8"/>
        </w:rPr>
        <w:t>Ata</w:t>
      </w:r>
      <w:r>
        <w:rPr>
          <w:color w:val="231F20"/>
          <w:spacing w:val="-7"/>
        </w:rPr>
        <w:t xml:space="preserve"> </w:t>
      </w:r>
      <w:r>
        <w:rPr>
          <w:color w:val="231F20"/>
          <w:spacing w:val="-8"/>
        </w:rPr>
        <w:t>të</w:t>
      </w:r>
      <w:r>
        <w:rPr>
          <w:color w:val="231F20"/>
          <w:spacing w:val="-7"/>
        </w:rPr>
        <w:t xml:space="preserve"> </w:t>
      </w:r>
      <w:r>
        <w:rPr>
          <w:color w:val="231F20"/>
          <w:spacing w:val="-8"/>
        </w:rPr>
        <w:t>dy</w:t>
      </w:r>
      <w:r>
        <w:rPr>
          <w:color w:val="231F20"/>
          <w:spacing w:val="-7"/>
        </w:rPr>
        <w:t xml:space="preserve"> </w:t>
      </w:r>
      <w:r>
        <w:rPr>
          <w:color w:val="231F20"/>
          <w:spacing w:val="-8"/>
        </w:rPr>
        <w:t>ishin</w:t>
      </w:r>
      <w:r>
        <w:rPr>
          <w:color w:val="231F20"/>
          <w:spacing w:val="-7"/>
        </w:rPr>
        <w:t xml:space="preserve"> </w:t>
      </w:r>
      <w:r>
        <w:rPr>
          <w:color w:val="231F20"/>
          <w:spacing w:val="-8"/>
        </w:rPr>
        <w:t>njerëz</w:t>
      </w:r>
      <w:r>
        <w:rPr>
          <w:color w:val="231F20"/>
          <w:spacing w:val="-7"/>
        </w:rPr>
        <w:t xml:space="preserve"> </w:t>
      </w:r>
      <w:r>
        <w:rPr>
          <w:color w:val="231F20"/>
          <w:spacing w:val="-8"/>
        </w:rPr>
        <w:t>të</w:t>
      </w:r>
      <w:r>
        <w:rPr>
          <w:color w:val="231F20"/>
          <w:spacing w:val="-7"/>
        </w:rPr>
        <w:t xml:space="preserve"> </w:t>
      </w:r>
      <w:r>
        <w:rPr>
          <w:color w:val="231F20"/>
          <w:spacing w:val="-8"/>
        </w:rPr>
        <w:t xml:space="preserve">njohur </w:t>
      </w:r>
      <w:r>
        <w:rPr>
          <w:color w:val="231F20"/>
          <w:spacing w:val="-6"/>
        </w:rPr>
        <w:t xml:space="preserve">dhe të respektuar në qytet, dhe ky moment shënonte një </w:t>
      </w:r>
      <w:r>
        <w:rPr>
          <w:color w:val="231F20"/>
        </w:rPr>
        <w:t>ngjarje</w:t>
      </w:r>
      <w:r>
        <w:rPr>
          <w:color w:val="231F20"/>
          <w:spacing w:val="-15"/>
        </w:rPr>
        <w:t xml:space="preserve"> </w:t>
      </w:r>
      <w:r>
        <w:rPr>
          <w:color w:val="231F20"/>
        </w:rPr>
        <w:t>që</w:t>
      </w:r>
      <w:r>
        <w:rPr>
          <w:color w:val="231F20"/>
          <w:spacing w:val="-15"/>
        </w:rPr>
        <w:t xml:space="preserve"> </w:t>
      </w:r>
      <w:r>
        <w:rPr>
          <w:color w:val="231F20"/>
        </w:rPr>
        <w:t>do</w:t>
      </w:r>
      <w:r>
        <w:rPr>
          <w:color w:val="231F20"/>
          <w:spacing w:val="-15"/>
        </w:rPr>
        <w:t xml:space="preserve"> </w:t>
      </w:r>
      <w:r>
        <w:rPr>
          <w:color w:val="231F20"/>
        </w:rPr>
        <w:t>të</w:t>
      </w:r>
      <w:r>
        <w:rPr>
          <w:color w:val="231F20"/>
          <w:spacing w:val="-15"/>
        </w:rPr>
        <w:t xml:space="preserve"> </w:t>
      </w:r>
      <w:r>
        <w:rPr>
          <w:color w:val="231F20"/>
        </w:rPr>
        <w:t>mbahej</w:t>
      </w:r>
      <w:r>
        <w:rPr>
          <w:color w:val="231F20"/>
          <w:spacing w:val="-15"/>
        </w:rPr>
        <w:t xml:space="preserve"> </w:t>
      </w:r>
      <w:r>
        <w:rPr>
          <w:color w:val="231F20"/>
        </w:rPr>
        <w:t>mend</w:t>
      </w:r>
      <w:r>
        <w:rPr>
          <w:color w:val="231F20"/>
          <w:spacing w:val="-15"/>
        </w:rPr>
        <w:t xml:space="preserve"> </w:t>
      </w:r>
      <w:r>
        <w:rPr>
          <w:color w:val="231F20"/>
        </w:rPr>
        <w:t>gjatë.</w:t>
      </w:r>
    </w:p>
    <w:p w14:paraId="3FADEAE7" w14:textId="06E2FBC9" w:rsidR="00162645" w:rsidRDefault="0089725B">
      <w:pPr>
        <w:pStyle w:val="BodyText"/>
        <w:spacing w:line="252" w:lineRule="auto"/>
        <w:ind w:left="142" w:right="990"/>
      </w:pPr>
      <w:r>
        <w:rPr>
          <w:color w:val="231F20"/>
        </w:rPr>
        <w:t>Ndërkohë, në qytetin e Durrësit, përgatitjet për dasmën e Bekes dhe Asijes ishin në kulmin e tyre. Durrësi, qyteti</w:t>
      </w:r>
      <w:r w:rsidR="00835377">
        <w:rPr>
          <w:color w:val="231F20"/>
        </w:rPr>
        <w:t>-</w:t>
      </w:r>
      <w:r>
        <w:rPr>
          <w:color w:val="231F20"/>
        </w:rPr>
        <w:t>port të cilin Beka e kishte vizituar shpesh</w:t>
      </w:r>
      <w:r>
        <w:rPr>
          <w:color w:val="231F20"/>
          <w:spacing w:val="50"/>
        </w:rPr>
        <w:t xml:space="preserve"> </w:t>
      </w:r>
      <w:r>
        <w:rPr>
          <w:color w:val="231F20"/>
        </w:rPr>
        <w:t>për</w:t>
      </w:r>
      <w:r>
        <w:rPr>
          <w:color w:val="231F20"/>
          <w:spacing w:val="50"/>
        </w:rPr>
        <w:t xml:space="preserve"> </w:t>
      </w:r>
      <w:r>
        <w:rPr>
          <w:color w:val="231F20"/>
        </w:rPr>
        <w:t>biznes</w:t>
      </w:r>
      <w:r>
        <w:rPr>
          <w:color w:val="231F20"/>
          <w:spacing w:val="50"/>
        </w:rPr>
        <w:t xml:space="preserve"> </w:t>
      </w:r>
      <w:r>
        <w:rPr>
          <w:color w:val="231F20"/>
        </w:rPr>
        <w:t>dhe</w:t>
      </w:r>
      <w:r>
        <w:rPr>
          <w:color w:val="231F20"/>
          <w:spacing w:val="50"/>
        </w:rPr>
        <w:t xml:space="preserve"> </w:t>
      </w:r>
      <w:r>
        <w:rPr>
          <w:color w:val="231F20"/>
        </w:rPr>
        <w:t>marrëdhënie</w:t>
      </w:r>
      <w:r>
        <w:rPr>
          <w:color w:val="231F20"/>
          <w:spacing w:val="50"/>
        </w:rPr>
        <w:t xml:space="preserve"> </w:t>
      </w:r>
      <w:r>
        <w:rPr>
          <w:color w:val="231F20"/>
        </w:rPr>
        <w:t>tregtare,</w:t>
      </w:r>
      <w:r>
        <w:rPr>
          <w:color w:val="231F20"/>
          <w:spacing w:val="50"/>
        </w:rPr>
        <w:t xml:space="preserve"> </w:t>
      </w:r>
      <w:r>
        <w:rPr>
          <w:color w:val="231F20"/>
        </w:rPr>
        <w:t>do</w:t>
      </w:r>
      <w:r>
        <w:rPr>
          <w:color w:val="231F20"/>
          <w:spacing w:val="50"/>
        </w:rPr>
        <w:t xml:space="preserve"> </w:t>
      </w:r>
      <w:r>
        <w:rPr>
          <w:color w:val="231F20"/>
          <w:spacing w:val="-5"/>
        </w:rPr>
        <w:t>të</w:t>
      </w:r>
    </w:p>
    <w:p w14:paraId="0E198261"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6218F19E" w14:textId="5701D74E" w:rsidR="00162645" w:rsidRDefault="0089725B" w:rsidP="005E3732">
      <w:pPr>
        <w:pStyle w:val="BodyText"/>
        <w:spacing w:before="280" w:line="252" w:lineRule="auto"/>
        <w:ind w:right="139"/>
      </w:pPr>
      <w:r>
        <w:rPr>
          <w:color w:val="231F20"/>
        </w:rPr>
        <w:lastRenderedPageBreak/>
        <w:t>ishte</w:t>
      </w:r>
      <w:r>
        <w:rPr>
          <w:color w:val="231F20"/>
          <w:spacing w:val="-1"/>
        </w:rPr>
        <w:t xml:space="preserve"> </w:t>
      </w:r>
      <w:r>
        <w:rPr>
          <w:color w:val="231F20"/>
        </w:rPr>
        <w:t>vendi</w:t>
      </w:r>
      <w:r>
        <w:rPr>
          <w:color w:val="231F20"/>
          <w:spacing w:val="-1"/>
        </w:rPr>
        <w:t xml:space="preserve"> </w:t>
      </w:r>
      <w:r>
        <w:rPr>
          <w:color w:val="231F20"/>
        </w:rPr>
        <w:t>i</w:t>
      </w:r>
      <w:r>
        <w:rPr>
          <w:color w:val="231F20"/>
          <w:spacing w:val="-1"/>
        </w:rPr>
        <w:t xml:space="preserve"> </w:t>
      </w:r>
      <w:r>
        <w:rPr>
          <w:color w:val="231F20"/>
        </w:rPr>
        <w:t>ceremonisë.</w:t>
      </w:r>
      <w:r>
        <w:rPr>
          <w:color w:val="231F20"/>
          <w:spacing w:val="40"/>
        </w:rPr>
        <w:t xml:space="preserve"> </w:t>
      </w:r>
      <w:r>
        <w:rPr>
          <w:color w:val="231F20"/>
        </w:rPr>
        <w:t>Ai</w:t>
      </w:r>
      <w:r>
        <w:rPr>
          <w:color w:val="231F20"/>
          <w:spacing w:val="-1"/>
        </w:rPr>
        <w:t xml:space="preserve"> </w:t>
      </w:r>
      <w:r>
        <w:rPr>
          <w:color w:val="231F20"/>
        </w:rPr>
        <w:t>kishte</w:t>
      </w:r>
      <w:r>
        <w:rPr>
          <w:color w:val="231F20"/>
          <w:spacing w:val="-1"/>
        </w:rPr>
        <w:t xml:space="preserve"> </w:t>
      </w:r>
      <w:r>
        <w:rPr>
          <w:color w:val="231F20"/>
        </w:rPr>
        <w:t>blerë</w:t>
      </w:r>
      <w:r>
        <w:rPr>
          <w:color w:val="231F20"/>
          <w:spacing w:val="-1"/>
        </w:rPr>
        <w:t xml:space="preserve"> </w:t>
      </w:r>
      <w:r>
        <w:rPr>
          <w:color w:val="231F20"/>
        </w:rPr>
        <w:t>vilën</w:t>
      </w:r>
      <w:r>
        <w:rPr>
          <w:color w:val="231F20"/>
          <w:spacing w:val="-1"/>
        </w:rPr>
        <w:t xml:space="preserve"> </w:t>
      </w:r>
      <w:r>
        <w:rPr>
          <w:color w:val="231F20"/>
        </w:rPr>
        <w:t>blu</w:t>
      </w:r>
      <w:r>
        <w:rPr>
          <w:color w:val="231F20"/>
          <w:spacing w:val="-1"/>
        </w:rPr>
        <w:t xml:space="preserve"> </w:t>
      </w:r>
      <w:r w:rsidR="00835377">
        <w:rPr>
          <w:color w:val="231F20"/>
        </w:rPr>
        <w:t>k</w:t>
      </w:r>
      <w:r>
        <w:rPr>
          <w:color w:val="231F20"/>
        </w:rPr>
        <w:t xml:space="preserve">u </w:t>
      </w:r>
      <w:r w:rsidR="00835377">
        <w:rPr>
          <w:color w:val="231F20"/>
        </w:rPr>
        <w:t>e</w:t>
      </w:r>
      <w:r>
        <w:rPr>
          <w:color w:val="231F20"/>
        </w:rPr>
        <w:t>dhe</w:t>
      </w:r>
      <w:r>
        <w:rPr>
          <w:color w:val="231F20"/>
          <w:spacing w:val="-14"/>
        </w:rPr>
        <w:t xml:space="preserve"> </w:t>
      </w:r>
      <w:r>
        <w:rPr>
          <w:color w:val="231F20"/>
        </w:rPr>
        <w:t>dasma</w:t>
      </w:r>
      <w:r>
        <w:rPr>
          <w:color w:val="231F20"/>
          <w:spacing w:val="-14"/>
        </w:rPr>
        <w:t xml:space="preserve"> </w:t>
      </w:r>
      <w:r>
        <w:rPr>
          <w:color w:val="231F20"/>
        </w:rPr>
        <w:t>ishte</w:t>
      </w:r>
      <w:r>
        <w:rPr>
          <w:color w:val="231F20"/>
          <w:spacing w:val="-14"/>
        </w:rPr>
        <w:t xml:space="preserve"> </w:t>
      </w:r>
      <w:r>
        <w:rPr>
          <w:color w:val="231F20"/>
        </w:rPr>
        <w:t>planifikuar</w:t>
      </w:r>
      <w:r>
        <w:rPr>
          <w:color w:val="231F20"/>
          <w:spacing w:val="-14"/>
        </w:rPr>
        <w:t xml:space="preserve"> </w:t>
      </w:r>
      <w:r>
        <w:rPr>
          <w:color w:val="231F20"/>
        </w:rPr>
        <w:t>për</w:t>
      </w:r>
      <w:r>
        <w:rPr>
          <w:color w:val="231F20"/>
          <w:spacing w:val="-14"/>
        </w:rPr>
        <w:t xml:space="preserve"> </w:t>
      </w:r>
      <w:r>
        <w:rPr>
          <w:color w:val="231F20"/>
        </w:rPr>
        <w:t>më</w:t>
      </w:r>
      <w:r>
        <w:rPr>
          <w:color w:val="231F20"/>
          <w:spacing w:val="-14"/>
        </w:rPr>
        <w:t xml:space="preserve"> </w:t>
      </w:r>
      <w:r>
        <w:rPr>
          <w:color w:val="231F20"/>
        </w:rPr>
        <w:t>15</w:t>
      </w:r>
      <w:r>
        <w:rPr>
          <w:color w:val="231F20"/>
          <w:spacing w:val="-14"/>
        </w:rPr>
        <w:t xml:space="preserve"> </w:t>
      </w:r>
      <w:r>
        <w:rPr>
          <w:color w:val="231F20"/>
        </w:rPr>
        <w:t>gusht</w:t>
      </w:r>
      <w:r>
        <w:rPr>
          <w:color w:val="231F20"/>
          <w:spacing w:val="-14"/>
        </w:rPr>
        <w:t xml:space="preserve"> </w:t>
      </w:r>
      <w:r>
        <w:rPr>
          <w:color w:val="231F20"/>
        </w:rPr>
        <w:t>1944,</w:t>
      </w:r>
      <w:r>
        <w:rPr>
          <w:color w:val="231F20"/>
          <w:spacing w:val="-14"/>
        </w:rPr>
        <w:t xml:space="preserve"> </w:t>
      </w:r>
      <w:r w:rsidR="00835377">
        <w:rPr>
          <w:color w:val="231F20"/>
        </w:rPr>
        <w:t>n</w:t>
      </w:r>
      <w:r>
        <w:rPr>
          <w:color w:val="231F20"/>
        </w:rPr>
        <w:t>jë ditë</w:t>
      </w:r>
      <w:r>
        <w:rPr>
          <w:color w:val="231F20"/>
          <w:spacing w:val="-3"/>
        </w:rPr>
        <w:t xml:space="preserve"> </w:t>
      </w:r>
      <w:r>
        <w:rPr>
          <w:color w:val="231F20"/>
        </w:rPr>
        <w:t>e</w:t>
      </w:r>
      <w:r>
        <w:rPr>
          <w:color w:val="231F20"/>
          <w:spacing w:val="-3"/>
        </w:rPr>
        <w:t xml:space="preserve"> </w:t>
      </w:r>
      <w:r>
        <w:rPr>
          <w:color w:val="231F20"/>
        </w:rPr>
        <w:t>caktuar</w:t>
      </w:r>
      <w:r>
        <w:rPr>
          <w:color w:val="231F20"/>
          <w:spacing w:val="-3"/>
        </w:rPr>
        <w:t xml:space="preserve"> </w:t>
      </w:r>
      <w:r>
        <w:rPr>
          <w:color w:val="231F20"/>
        </w:rPr>
        <w:t>dhe</w:t>
      </w:r>
      <w:r>
        <w:rPr>
          <w:color w:val="231F20"/>
          <w:spacing w:val="-3"/>
        </w:rPr>
        <w:t xml:space="preserve"> </w:t>
      </w:r>
      <w:r>
        <w:rPr>
          <w:color w:val="231F20"/>
        </w:rPr>
        <w:t>e</w:t>
      </w:r>
      <w:r>
        <w:rPr>
          <w:color w:val="231F20"/>
          <w:spacing w:val="-3"/>
        </w:rPr>
        <w:t xml:space="preserve"> </w:t>
      </w:r>
      <w:r>
        <w:rPr>
          <w:color w:val="231F20"/>
        </w:rPr>
        <w:t>rëndësishme</w:t>
      </w:r>
      <w:r>
        <w:rPr>
          <w:color w:val="231F20"/>
          <w:spacing w:val="-3"/>
        </w:rPr>
        <w:t xml:space="preserve"> </w:t>
      </w:r>
      <w:r>
        <w:rPr>
          <w:color w:val="231F20"/>
        </w:rPr>
        <w:t>për</w:t>
      </w:r>
      <w:r>
        <w:rPr>
          <w:color w:val="231F20"/>
          <w:spacing w:val="-3"/>
        </w:rPr>
        <w:t xml:space="preserve"> </w:t>
      </w:r>
      <w:r>
        <w:rPr>
          <w:color w:val="231F20"/>
        </w:rPr>
        <w:t>qytetin,</w:t>
      </w:r>
      <w:r>
        <w:rPr>
          <w:color w:val="231F20"/>
          <w:spacing w:val="-3"/>
        </w:rPr>
        <w:t xml:space="preserve"> </w:t>
      </w:r>
      <w:r>
        <w:rPr>
          <w:color w:val="231F20"/>
        </w:rPr>
        <w:t>që</w:t>
      </w:r>
      <w:r>
        <w:rPr>
          <w:color w:val="231F20"/>
          <w:spacing w:val="-3"/>
        </w:rPr>
        <w:t xml:space="preserve"> </w:t>
      </w:r>
      <w:r>
        <w:rPr>
          <w:color w:val="231F20"/>
        </w:rPr>
        <w:t>do</w:t>
      </w:r>
      <w:r>
        <w:rPr>
          <w:color w:val="231F20"/>
          <w:spacing w:val="-3"/>
        </w:rPr>
        <w:t xml:space="preserve"> </w:t>
      </w:r>
      <w:r>
        <w:rPr>
          <w:color w:val="231F20"/>
        </w:rPr>
        <w:t>të shënonte jo vetëm një ngjarje të madhe private, por dhe një festë për të gjithë qytetarët.</w:t>
      </w:r>
    </w:p>
    <w:p w14:paraId="269E8384" w14:textId="7CADA000" w:rsidR="00162645" w:rsidRDefault="0089725B" w:rsidP="005E3732">
      <w:pPr>
        <w:pStyle w:val="BodyText"/>
        <w:spacing w:line="252" w:lineRule="auto"/>
        <w:ind w:right="139"/>
      </w:pPr>
      <w:r>
        <w:rPr>
          <w:color w:val="231F20"/>
        </w:rPr>
        <w:t>Ceremonia do të ishte një ngjarje që do të mbante një shkëlqim të veçantë: Një dasmë e pasur, e mbushur me</w:t>
      </w:r>
      <w:r>
        <w:rPr>
          <w:color w:val="231F20"/>
          <w:spacing w:val="-9"/>
        </w:rPr>
        <w:t xml:space="preserve"> </w:t>
      </w:r>
      <w:r>
        <w:rPr>
          <w:color w:val="231F20"/>
        </w:rPr>
        <w:t>njerëz</w:t>
      </w:r>
      <w:r>
        <w:rPr>
          <w:color w:val="231F20"/>
          <w:spacing w:val="-9"/>
        </w:rPr>
        <w:t xml:space="preserve"> </w:t>
      </w:r>
      <w:r>
        <w:rPr>
          <w:color w:val="231F20"/>
        </w:rPr>
        <w:t>të</w:t>
      </w:r>
      <w:r>
        <w:rPr>
          <w:color w:val="231F20"/>
          <w:spacing w:val="-9"/>
        </w:rPr>
        <w:t xml:space="preserve"> </w:t>
      </w:r>
      <w:r>
        <w:rPr>
          <w:color w:val="231F20"/>
        </w:rPr>
        <w:t>nderuar</w:t>
      </w:r>
      <w:r>
        <w:rPr>
          <w:color w:val="231F20"/>
          <w:spacing w:val="-9"/>
        </w:rPr>
        <w:t xml:space="preserve"> </w:t>
      </w:r>
      <w:r>
        <w:rPr>
          <w:color w:val="231F20"/>
        </w:rPr>
        <w:t>nga</w:t>
      </w:r>
      <w:r>
        <w:rPr>
          <w:color w:val="231F20"/>
          <w:spacing w:val="-9"/>
        </w:rPr>
        <w:t xml:space="preserve"> </w:t>
      </w:r>
      <w:r>
        <w:rPr>
          <w:color w:val="231F20"/>
        </w:rPr>
        <w:t>çdo</w:t>
      </w:r>
      <w:r>
        <w:rPr>
          <w:color w:val="231F20"/>
          <w:spacing w:val="-9"/>
        </w:rPr>
        <w:t xml:space="preserve"> </w:t>
      </w:r>
      <w:r>
        <w:rPr>
          <w:color w:val="231F20"/>
        </w:rPr>
        <w:t>cep</w:t>
      </w:r>
      <w:r>
        <w:rPr>
          <w:color w:val="231F20"/>
          <w:spacing w:val="-9"/>
        </w:rPr>
        <w:t xml:space="preserve"> </w:t>
      </w:r>
      <w:r>
        <w:rPr>
          <w:color w:val="231F20"/>
        </w:rPr>
        <w:t>i</w:t>
      </w:r>
      <w:r>
        <w:rPr>
          <w:color w:val="231F20"/>
          <w:spacing w:val="-9"/>
        </w:rPr>
        <w:t xml:space="preserve"> </w:t>
      </w:r>
      <w:r>
        <w:rPr>
          <w:color w:val="231F20"/>
        </w:rPr>
        <w:t>Shqipërisë,</w:t>
      </w:r>
      <w:r>
        <w:rPr>
          <w:color w:val="231F20"/>
          <w:spacing w:val="-9"/>
        </w:rPr>
        <w:t xml:space="preserve"> </w:t>
      </w:r>
      <w:r>
        <w:rPr>
          <w:color w:val="231F20"/>
        </w:rPr>
        <w:t>dhe</w:t>
      </w:r>
      <w:r>
        <w:rPr>
          <w:color w:val="231F20"/>
          <w:spacing w:val="-9"/>
        </w:rPr>
        <w:t xml:space="preserve"> </w:t>
      </w:r>
      <w:r>
        <w:rPr>
          <w:color w:val="231F20"/>
        </w:rPr>
        <w:t>me shumë</w:t>
      </w:r>
      <w:r>
        <w:rPr>
          <w:color w:val="231F20"/>
          <w:spacing w:val="-15"/>
        </w:rPr>
        <w:t xml:space="preserve"> </w:t>
      </w:r>
      <w:r>
        <w:rPr>
          <w:color w:val="231F20"/>
        </w:rPr>
        <w:t>të</w:t>
      </w:r>
      <w:r>
        <w:rPr>
          <w:color w:val="231F20"/>
          <w:spacing w:val="-15"/>
        </w:rPr>
        <w:t xml:space="preserve"> </w:t>
      </w:r>
      <w:r>
        <w:rPr>
          <w:color w:val="231F20"/>
        </w:rPr>
        <w:t>ftuar</w:t>
      </w:r>
      <w:r>
        <w:rPr>
          <w:color w:val="231F20"/>
          <w:spacing w:val="-15"/>
        </w:rPr>
        <w:t xml:space="preserve"> </w:t>
      </w:r>
      <w:r>
        <w:rPr>
          <w:color w:val="231F20"/>
        </w:rPr>
        <w:t>nga</w:t>
      </w:r>
      <w:r>
        <w:rPr>
          <w:color w:val="231F20"/>
          <w:spacing w:val="-15"/>
        </w:rPr>
        <w:t xml:space="preserve"> </w:t>
      </w:r>
      <w:r>
        <w:rPr>
          <w:color w:val="231F20"/>
        </w:rPr>
        <w:t>Selaniku</w:t>
      </w:r>
      <w:r>
        <w:rPr>
          <w:color w:val="231F20"/>
          <w:spacing w:val="-15"/>
        </w:rPr>
        <w:t xml:space="preserve"> </w:t>
      </w:r>
      <w:r>
        <w:rPr>
          <w:color w:val="231F20"/>
        </w:rPr>
        <w:t>dhe</w:t>
      </w:r>
      <w:r>
        <w:rPr>
          <w:color w:val="231F20"/>
          <w:spacing w:val="-15"/>
        </w:rPr>
        <w:t xml:space="preserve"> </w:t>
      </w:r>
      <w:r>
        <w:rPr>
          <w:color w:val="231F20"/>
        </w:rPr>
        <w:t>Shkodra.</w:t>
      </w:r>
      <w:r>
        <w:rPr>
          <w:color w:val="231F20"/>
          <w:spacing w:val="-15"/>
        </w:rPr>
        <w:t xml:space="preserve"> </w:t>
      </w:r>
      <w:r>
        <w:rPr>
          <w:color w:val="231F20"/>
        </w:rPr>
        <w:t>Siç</w:t>
      </w:r>
      <w:r>
        <w:rPr>
          <w:color w:val="231F20"/>
          <w:spacing w:val="-15"/>
        </w:rPr>
        <w:t xml:space="preserve"> </w:t>
      </w:r>
      <w:r>
        <w:rPr>
          <w:color w:val="231F20"/>
        </w:rPr>
        <w:t>ndodhte shpesh, Beka kishte planifikuar gjithçka për detaje, përfshirë ushqimin, muzikën, etj</w:t>
      </w:r>
      <w:r w:rsidR="00835377">
        <w:rPr>
          <w:color w:val="231F20"/>
        </w:rPr>
        <w:t>.</w:t>
      </w:r>
    </w:p>
    <w:p w14:paraId="51B5EBD3" w14:textId="77777777" w:rsidR="005E3732" w:rsidRDefault="005E3732">
      <w:pPr>
        <w:pStyle w:val="BodyText"/>
        <w:spacing w:before="1" w:line="252" w:lineRule="auto"/>
        <w:ind w:right="139"/>
        <w:rPr>
          <w:color w:val="231F20"/>
        </w:rPr>
      </w:pPr>
    </w:p>
    <w:p w14:paraId="2A283400" w14:textId="2BE029F2" w:rsidR="00162645" w:rsidRDefault="0089725B">
      <w:pPr>
        <w:pStyle w:val="BodyText"/>
        <w:spacing w:before="1" w:line="252" w:lineRule="auto"/>
        <w:ind w:right="139"/>
      </w:pPr>
      <w:r>
        <w:rPr>
          <w:color w:val="231F20"/>
        </w:rPr>
        <w:t>Dasma e Bekes dhe Asijes do të ishte një ngjarje që</w:t>
      </w:r>
      <w:r>
        <w:rPr>
          <w:color w:val="231F20"/>
          <w:spacing w:val="40"/>
        </w:rPr>
        <w:t xml:space="preserve"> </w:t>
      </w:r>
      <w:r>
        <w:rPr>
          <w:color w:val="231F20"/>
        </w:rPr>
        <w:t>do të mbetej në kujtesën e gjithë qytetit. Durrësi, i mbushur me një atmosferë festive dhe me erën e</w:t>
      </w:r>
      <w:r>
        <w:rPr>
          <w:color w:val="231F20"/>
          <w:spacing w:val="40"/>
        </w:rPr>
        <w:t xml:space="preserve"> </w:t>
      </w:r>
      <w:r>
        <w:rPr>
          <w:color w:val="231F20"/>
        </w:rPr>
        <w:t>detit që përhapej nga bregu, do të ngjallte një ndjesi ngazëllimi në rrugët e tij të ngushta. Përgatitjet për dasmën</w:t>
      </w:r>
      <w:r>
        <w:rPr>
          <w:color w:val="231F20"/>
          <w:spacing w:val="-15"/>
        </w:rPr>
        <w:t xml:space="preserve"> </w:t>
      </w:r>
      <w:r>
        <w:rPr>
          <w:color w:val="231F20"/>
        </w:rPr>
        <w:t>kishin</w:t>
      </w:r>
      <w:r>
        <w:rPr>
          <w:color w:val="231F20"/>
          <w:spacing w:val="-15"/>
        </w:rPr>
        <w:t xml:space="preserve"> </w:t>
      </w:r>
      <w:r>
        <w:rPr>
          <w:color w:val="231F20"/>
        </w:rPr>
        <w:t>nisur</w:t>
      </w:r>
      <w:r>
        <w:rPr>
          <w:color w:val="231F20"/>
          <w:spacing w:val="-15"/>
        </w:rPr>
        <w:t xml:space="preserve"> </w:t>
      </w:r>
      <w:r>
        <w:rPr>
          <w:color w:val="231F20"/>
        </w:rPr>
        <w:t>që</w:t>
      </w:r>
      <w:r>
        <w:rPr>
          <w:color w:val="231F20"/>
          <w:spacing w:val="-15"/>
        </w:rPr>
        <w:t xml:space="preserve"> </w:t>
      </w:r>
      <w:r>
        <w:rPr>
          <w:color w:val="231F20"/>
        </w:rPr>
        <w:t>disa</w:t>
      </w:r>
      <w:r>
        <w:rPr>
          <w:color w:val="231F20"/>
          <w:spacing w:val="-15"/>
        </w:rPr>
        <w:t xml:space="preserve"> </w:t>
      </w:r>
      <w:r>
        <w:rPr>
          <w:color w:val="231F20"/>
        </w:rPr>
        <w:t>javë</w:t>
      </w:r>
      <w:r>
        <w:rPr>
          <w:color w:val="231F20"/>
          <w:spacing w:val="-15"/>
        </w:rPr>
        <w:t xml:space="preserve"> </w:t>
      </w:r>
      <w:r>
        <w:rPr>
          <w:color w:val="231F20"/>
        </w:rPr>
        <w:t>më</w:t>
      </w:r>
      <w:r>
        <w:rPr>
          <w:color w:val="231F20"/>
          <w:spacing w:val="-15"/>
        </w:rPr>
        <w:t xml:space="preserve"> </w:t>
      </w:r>
      <w:r>
        <w:rPr>
          <w:color w:val="231F20"/>
        </w:rPr>
        <w:t>parë,</w:t>
      </w:r>
      <w:r>
        <w:rPr>
          <w:color w:val="231F20"/>
          <w:spacing w:val="-15"/>
        </w:rPr>
        <w:t xml:space="preserve"> </w:t>
      </w:r>
      <w:r>
        <w:rPr>
          <w:color w:val="231F20"/>
        </w:rPr>
        <w:t>dhe</w:t>
      </w:r>
      <w:r>
        <w:rPr>
          <w:color w:val="231F20"/>
          <w:spacing w:val="-15"/>
        </w:rPr>
        <w:t xml:space="preserve"> </w:t>
      </w:r>
      <w:r>
        <w:rPr>
          <w:color w:val="231F20"/>
        </w:rPr>
        <w:t>tani</w:t>
      </w:r>
      <w:r>
        <w:rPr>
          <w:color w:val="231F20"/>
          <w:spacing w:val="-15"/>
        </w:rPr>
        <w:t xml:space="preserve"> </w:t>
      </w:r>
      <w:r>
        <w:rPr>
          <w:color w:val="231F20"/>
        </w:rPr>
        <w:t>çdo detaj ishte i përgatitur me shumë kujdes. Beka kishte kërkuar që gjithçka të ishte perfekte – çdo tryezë, çdo dekor, dhe çdo ushqim duhej të ishte i zgjedhur me shije të jashtëzakonshme.</w:t>
      </w:r>
    </w:p>
    <w:p w14:paraId="635F9DB1" w14:textId="77777777" w:rsidR="00162645" w:rsidRDefault="00162645">
      <w:pPr>
        <w:pStyle w:val="BodyText"/>
        <w:spacing w:before="16"/>
        <w:ind w:left="0"/>
        <w:jc w:val="left"/>
      </w:pPr>
    </w:p>
    <w:p w14:paraId="66318A42" w14:textId="77777777" w:rsidR="00162645" w:rsidRDefault="0089725B">
      <w:pPr>
        <w:pStyle w:val="BodyText"/>
        <w:spacing w:before="1" w:line="252" w:lineRule="auto"/>
        <w:ind w:right="139"/>
      </w:pPr>
      <w:r>
        <w:rPr>
          <w:color w:val="231F20"/>
          <w:spacing w:val="-2"/>
        </w:rPr>
        <w:t>Vila</w:t>
      </w:r>
      <w:r>
        <w:rPr>
          <w:color w:val="231F20"/>
          <w:spacing w:val="-13"/>
        </w:rPr>
        <w:t xml:space="preserve"> </w:t>
      </w:r>
      <w:r>
        <w:rPr>
          <w:color w:val="231F20"/>
          <w:spacing w:val="-2"/>
        </w:rPr>
        <w:t>Blu,</w:t>
      </w:r>
      <w:r>
        <w:rPr>
          <w:color w:val="231F20"/>
          <w:spacing w:val="-13"/>
        </w:rPr>
        <w:t xml:space="preserve"> </w:t>
      </w:r>
      <w:r>
        <w:rPr>
          <w:color w:val="231F20"/>
          <w:spacing w:val="-2"/>
        </w:rPr>
        <w:t>e</w:t>
      </w:r>
      <w:r>
        <w:rPr>
          <w:color w:val="231F20"/>
          <w:spacing w:val="-13"/>
        </w:rPr>
        <w:t xml:space="preserve"> </w:t>
      </w:r>
      <w:r>
        <w:rPr>
          <w:color w:val="231F20"/>
          <w:spacing w:val="-2"/>
        </w:rPr>
        <w:t>cila</w:t>
      </w:r>
      <w:r>
        <w:rPr>
          <w:color w:val="231F20"/>
          <w:spacing w:val="-13"/>
        </w:rPr>
        <w:t xml:space="preserve"> </w:t>
      </w:r>
      <w:r>
        <w:rPr>
          <w:color w:val="231F20"/>
          <w:spacing w:val="-2"/>
        </w:rPr>
        <w:t>ende</w:t>
      </w:r>
      <w:r>
        <w:rPr>
          <w:color w:val="231F20"/>
          <w:spacing w:val="-13"/>
        </w:rPr>
        <w:t xml:space="preserve"> </w:t>
      </w:r>
      <w:r>
        <w:rPr>
          <w:color w:val="231F20"/>
          <w:spacing w:val="-2"/>
        </w:rPr>
        <w:t>ruante</w:t>
      </w:r>
      <w:r>
        <w:rPr>
          <w:color w:val="231F20"/>
          <w:spacing w:val="-13"/>
        </w:rPr>
        <w:t xml:space="preserve"> </w:t>
      </w:r>
      <w:r>
        <w:rPr>
          <w:color w:val="231F20"/>
          <w:spacing w:val="-2"/>
        </w:rPr>
        <w:t>një</w:t>
      </w:r>
      <w:r>
        <w:rPr>
          <w:color w:val="231F20"/>
          <w:spacing w:val="-13"/>
        </w:rPr>
        <w:t xml:space="preserve"> </w:t>
      </w:r>
      <w:r>
        <w:rPr>
          <w:color w:val="231F20"/>
          <w:spacing w:val="-2"/>
        </w:rPr>
        <w:t>atmosferë</w:t>
      </w:r>
      <w:r>
        <w:rPr>
          <w:color w:val="231F20"/>
          <w:spacing w:val="-13"/>
        </w:rPr>
        <w:t xml:space="preserve"> </w:t>
      </w:r>
      <w:r>
        <w:rPr>
          <w:color w:val="231F20"/>
          <w:spacing w:val="-2"/>
        </w:rPr>
        <w:t>të</w:t>
      </w:r>
      <w:r>
        <w:rPr>
          <w:color w:val="231F20"/>
          <w:spacing w:val="-13"/>
        </w:rPr>
        <w:t xml:space="preserve"> </w:t>
      </w:r>
      <w:r>
        <w:rPr>
          <w:color w:val="231F20"/>
          <w:spacing w:val="-2"/>
        </w:rPr>
        <w:t xml:space="preserve">magjishme, </w:t>
      </w:r>
      <w:r>
        <w:rPr>
          <w:color w:val="231F20"/>
        </w:rPr>
        <w:t>ishte në përgatitje</w:t>
      </w:r>
      <w:r>
        <w:rPr>
          <w:color w:val="231F20"/>
          <w:spacing w:val="1"/>
        </w:rPr>
        <w:t xml:space="preserve"> </w:t>
      </w:r>
      <w:r>
        <w:rPr>
          <w:color w:val="231F20"/>
        </w:rPr>
        <w:t>të fundit</w:t>
      </w:r>
      <w:r>
        <w:rPr>
          <w:color w:val="231F20"/>
          <w:spacing w:val="1"/>
        </w:rPr>
        <w:t xml:space="preserve"> </w:t>
      </w:r>
      <w:r>
        <w:rPr>
          <w:color w:val="231F20"/>
        </w:rPr>
        <w:t>për këtë</w:t>
      </w:r>
      <w:r>
        <w:rPr>
          <w:color w:val="231F20"/>
          <w:spacing w:val="1"/>
        </w:rPr>
        <w:t xml:space="preserve"> </w:t>
      </w:r>
      <w:r>
        <w:rPr>
          <w:color w:val="231F20"/>
        </w:rPr>
        <w:t>ngjarje të</w:t>
      </w:r>
      <w:r>
        <w:rPr>
          <w:color w:val="231F20"/>
          <w:spacing w:val="1"/>
        </w:rPr>
        <w:t xml:space="preserve"> </w:t>
      </w:r>
      <w:r>
        <w:rPr>
          <w:color w:val="231F20"/>
          <w:spacing w:val="-2"/>
        </w:rPr>
        <w:t>madhe.</w:t>
      </w:r>
    </w:p>
    <w:p w14:paraId="1591E297"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8AE81D1" w14:textId="741F8180" w:rsidR="00162645" w:rsidRDefault="0089725B">
      <w:pPr>
        <w:pStyle w:val="BodyText"/>
        <w:spacing w:before="310" w:line="252" w:lineRule="auto"/>
        <w:ind w:left="142" w:right="990"/>
      </w:pPr>
      <w:r>
        <w:rPr>
          <w:color w:val="231F20"/>
        </w:rPr>
        <w:lastRenderedPageBreak/>
        <w:t>Pas</w:t>
      </w:r>
      <w:r>
        <w:rPr>
          <w:color w:val="231F20"/>
          <w:spacing w:val="-1"/>
        </w:rPr>
        <w:t xml:space="preserve"> </w:t>
      </w:r>
      <w:r>
        <w:rPr>
          <w:color w:val="231F20"/>
        </w:rPr>
        <w:t>shumë</w:t>
      </w:r>
      <w:r>
        <w:rPr>
          <w:color w:val="231F20"/>
          <w:spacing w:val="-1"/>
        </w:rPr>
        <w:t xml:space="preserve"> </w:t>
      </w:r>
      <w:r>
        <w:rPr>
          <w:color w:val="231F20"/>
        </w:rPr>
        <w:t>muajsh</w:t>
      </w:r>
      <w:r>
        <w:rPr>
          <w:color w:val="231F20"/>
          <w:spacing w:val="40"/>
        </w:rPr>
        <w:t xml:space="preserve"> </w:t>
      </w:r>
      <w:r>
        <w:rPr>
          <w:color w:val="231F20"/>
        </w:rPr>
        <w:t>punë</w:t>
      </w:r>
      <w:r w:rsidR="00835377">
        <w:rPr>
          <w:color w:val="231F20"/>
        </w:rPr>
        <w:t>,</w:t>
      </w:r>
      <w:r>
        <w:rPr>
          <w:color w:val="231F20"/>
          <w:spacing w:val="-9"/>
        </w:rPr>
        <w:t xml:space="preserve"> </w:t>
      </w:r>
      <w:r w:rsidR="00835377">
        <w:rPr>
          <w:color w:val="231F20"/>
        </w:rPr>
        <w:t>a</w:t>
      </w:r>
      <w:r>
        <w:rPr>
          <w:color w:val="231F20"/>
        </w:rPr>
        <w:t>i</w:t>
      </w:r>
      <w:r>
        <w:rPr>
          <w:color w:val="231F20"/>
          <w:spacing w:val="-1"/>
        </w:rPr>
        <w:t xml:space="preserve"> </w:t>
      </w:r>
      <w:r>
        <w:rPr>
          <w:color w:val="231F20"/>
        </w:rPr>
        <w:t>gjithmonë</w:t>
      </w:r>
      <w:r>
        <w:rPr>
          <w:color w:val="231F20"/>
          <w:spacing w:val="40"/>
        </w:rPr>
        <w:t xml:space="preserve"> </w:t>
      </w:r>
      <w:r>
        <w:rPr>
          <w:color w:val="231F20"/>
        </w:rPr>
        <w:t>kishte</w:t>
      </w:r>
      <w:r>
        <w:rPr>
          <w:color w:val="231F20"/>
          <w:spacing w:val="40"/>
        </w:rPr>
        <w:t xml:space="preserve"> </w:t>
      </w:r>
      <w:r>
        <w:rPr>
          <w:color w:val="231F20"/>
        </w:rPr>
        <w:t>kaluar ditët</w:t>
      </w:r>
      <w:r>
        <w:rPr>
          <w:color w:val="231F20"/>
          <w:spacing w:val="80"/>
        </w:rPr>
        <w:t xml:space="preserve"> </w:t>
      </w:r>
      <w:r>
        <w:rPr>
          <w:color w:val="231F20"/>
        </w:rPr>
        <w:t>duke menduar për këtë moment</w:t>
      </w:r>
      <w:r w:rsidR="00835377">
        <w:rPr>
          <w:color w:val="231F20"/>
        </w:rPr>
        <w:t>.</w:t>
      </w:r>
      <w:r>
        <w:rPr>
          <w:color w:val="231F20"/>
        </w:rPr>
        <w:t xml:space="preserve"> Beka mund</w:t>
      </w:r>
      <w:r>
        <w:rPr>
          <w:color w:val="231F20"/>
          <w:spacing w:val="80"/>
        </w:rPr>
        <w:t xml:space="preserve"> </w:t>
      </w:r>
      <w:r>
        <w:rPr>
          <w:color w:val="231F20"/>
        </w:rPr>
        <w:t>të shihte tani gjithçka që kishte ndërtuar të realizuar. Ai qëndronte i qetë, por brenda tij kishte një ndjenjë të thellë përgjegjësie dhe pritjeje. I shihte të gjithë ata që do të vinin për t</w:t>
      </w:r>
      <w:r w:rsidR="00DE51CD">
        <w:rPr>
          <w:color w:val="231F20"/>
        </w:rPr>
        <w:t>ë</w:t>
      </w:r>
      <w:r>
        <w:rPr>
          <w:color w:val="231F20"/>
        </w:rPr>
        <w:t xml:space="preserve"> festuar këtë ditë dhe e dinte se pas</w:t>
      </w:r>
      <w:r>
        <w:rPr>
          <w:color w:val="231F20"/>
          <w:spacing w:val="-1"/>
        </w:rPr>
        <w:t xml:space="preserve"> </w:t>
      </w:r>
      <w:r>
        <w:rPr>
          <w:color w:val="231F20"/>
        </w:rPr>
        <w:t>asaj</w:t>
      </w:r>
      <w:r>
        <w:rPr>
          <w:color w:val="231F20"/>
          <w:spacing w:val="-1"/>
        </w:rPr>
        <w:t xml:space="preserve"> </w:t>
      </w:r>
      <w:r>
        <w:rPr>
          <w:color w:val="231F20"/>
        </w:rPr>
        <w:t>dasme,</w:t>
      </w:r>
      <w:r>
        <w:rPr>
          <w:color w:val="231F20"/>
          <w:spacing w:val="-9"/>
        </w:rPr>
        <w:t xml:space="preserve"> </w:t>
      </w:r>
      <w:r>
        <w:rPr>
          <w:color w:val="231F20"/>
        </w:rPr>
        <w:t>Asija</w:t>
      </w:r>
      <w:r>
        <w:rPr>
          <w:color w:val="231F20"/>
          <w:spacing w:val="-1"/>
        </w:rPr>
        <w:t xml:space="preserve"> </w:t>
      </w:r>
      <w:r>
        <w:rPr>
          <w:color w:val="231F20"/>
        </w:rPr>
        <w:t>do</w:t>
      </w:r>
      <w:r>
        <w:rPr>
          <w:color w:val="231F20"/>
          <w:spacing w:val="-1"/>
        </w:rPr>
        <w:t xml:space="preserve"> </w:t>
      </w:r>
      <w:r>
        <w:rPr>
          <w:color w:val="231F20"/>
        </w:rPr>
        <w:t>të</w:t>
      </w:r>
      <w:r>
        <w:rPr>
          <w:color w:val="231F20"/>
          <w:spacing w:val="-1"/>
        </w:rPr>
        <w:t xml:space="preserve"> </w:t>
      </w:r>
      <w:r>
        <w:rPr>
          <w:color w:val="231F20"/>
        </w:rPr>
        <w:t>ishte</w:t>
      </w:r>
      <w:r>
        <w:rPr>
          <w:color w:val="231F20"/>
          <w:spacing w:val="-1"/>
        </w:rPr>
        <w:t xml:space="preserve"> </w:t>
      </w:r>
      <w:r>
        <w:rPr>
          <w:color w:val="231F20"/>
        </w:rPr>
        <w:t>e</w:t>
      </w:r>
      <w:r>
        <w:rPr>
          <w:color w:val="231F20"/>
          <w:spacing w:val="-1"/>
        </w:rPr>
        <w:t xml:space="preserve"> </w:t>
      </w:r>
      <w:r>
        <w:rPr>
          <w:color w:val="231F20"/>
        </w:rPr>
        <w:t>tij</w:t>
      </w:r>
      <w:r>
        <w:rPr>
          <w:color w:val="231F20"/>
          <w:spacing w:val="-1"/>
        </w:rPr>
        <w:t xml:space="preserve"> </w:t>
      </w:r>
      <w:r>
        <w:rPr>
          <w:color w:val="231F20"/>
        </w:rPr>
        <w:t>përjetësisht</w:t>
      </w:r>
      <w:r>
        <w:rPr>
          <w:color w:val="231F20"/>
          <w:spacing w:val="-1"/>
        </w:rPr>
        <w:t xml:space="preserve"> </w:t>
      </w:r>
      <w:r>
        <w:rPr>
          <w:color w:val="231F20"/>
        </w:rPr>
        <w:t>–</w:t>
      </w:r>
      <w:r>
        <w:rPr>
          <w:color w:val="231F20"/>
          <w:spacing w:val="-1"/>
        </w:rPr>
        <w:t xml:space="preserve"> </w:t>
      </w:r>
      <w:r>
        <w:rPr>
          <w:color w:val="231F20"/>
        </w:rPr>
        <w:t>kjo ishte</w:t>
      </w:r>
      <w:r>
        <w:rPr>
          <w:color w:val="231F20"/>
          <w:spacing w:val="-1"/>
        </w:rPr>
        <w:t xml:space="preserve"> </w:t>
      </w:r>
      <w:r>
        <w:rPr>
          <w:color w:val="231F20"/>
        </w:rPr>
        <w:t>ajo</w:t>
      </w:r>
      <w:r>
        <w:rPr>
          <w:color w:val="231F20"/>
          <w:spacing w:val="-1"/>
        </w:rPr>
        <w:t xml:space="preserve"> </w:t>
      </w:r>
      <w:r>
        <w:rPr>
          <w:color w:val="231F20"/>
        </w:rPr>
        <w:t>që</w:t>
      </w:r>
      <w:r>
        <w:rPr>
          <w:color w:val="231F20"/>
          <w:spacing w:val="-1"/>
        </w:rPr>
        <w:t xml:space="preserve"> </w:t>
      </w:r>
      <w:r>
        <w:rPr>
          <w:color w:val="231F20"/>
        </w:rPr>
        <w:t>kishte</w:t>
      </w:r>
      <w:r>
        <w:rPr>
          <w:color w:val="231F20"/>
          <w:spacing w:val="-1"/>
        </w:rPr>
        <w:t xml:space="preserve"> </w:t>
      </w:r>
      <w:r>
        <w:rPr>
          <w:color w:val="231F20"/>
        </w:rPr>
        <w:t>kërkuar</w:t>
      </w:r>
      <w:r>
        <w:rPr>
          <w:color w:val="231F20"/>
          <w:spacing w:val="-1"/>
        </w:rPr>
        <w:t xml:space="preserve"> </w:t>
      </w:r>
      <w:r>
        <w:rPr>
          <w:color w:val="231F20"/>
        </w:rPr>
        <w:t>gjithmonë</w:t>
      </w:r>
      <w:r w:rsidR="00835377">
        <w:rPr>
          <w:color w:val="231F20"/>
        </w:rPr>
        <w:t>.</w:t>
      </w:r>
      <w:r>
        <w:rPr>
          <w:color w:val="231F20"/>
          <w:spacing w:val="-1"/>
        </w:rPr>
        <w:t xml:space="preserve"> </w:t>
      </w:r>
      <w:r w:rsidR="00835377">
        <w:rPr>
          <w:color w:val="231F20"/>
        </w:rPr>
        <w:t>N</w:t>
      </w:r>
      <w:r>
        <w:rPr>
          <w:color w:val="231F20"/>
        </w:rPr>
        <w:t>jë</w:t>
      </w:r>
      <w:r>
        <w:rPr>
          <w:color w:val="231F20"/>
          <w:spacing w:val="-1"/>
        </w:rPr>
        <w:t xml:space="preserve"> </w:t>
      </w:r>
      <w:r>
        <w:rPr>
          <w:color w:val="231F20"/>
        </w:rPr>
        <w:t>lidhje</w:t>
      </w:r>
      <w:r>
        <w:rPr>
          <w:color w:val="231F20"/>
          <w:spacing w:val="-1"/>
        </w:rPr>
        <w:t xml:space="preserve"> </w:t>
      </w:r>
      <w:r>
        <w:rPr>
          <w:color w:val="231F20"/>
        </w:rPr>
        <w:t>që</w:t>
      </w:r>
      <w:r>
        <w:rPr>
          <w:color w:val="231F20"/>
          <w:spacing w:val="-1"/>
        </w:rPr>
        <w:t xml:space="preserve"> </w:t>
      </w:r>
      <w:r>
        <w:rPr>
          <w:color w:val="231F20"/>
        </w:rPr>
        <w:t>do të</w:t>
      </w:r>
      <w:r>
        <w:rPr>
          <w:color w:val="231F20"/>
          <w:spacing w:val="-13"/>
        </w:rPr>
        <w:t xml:space="preserve"> </w:t>
      </w:r>
      <w:r>
        <w:rPr>
          <w:color w:val="231F20"/>
        </w:rPr>
        <w:t>vazhdonte</w:t>
      </w:r>
      <w:r>
        <w:rPr>
          <w:color w:val="231F20"/>
          <w:spacing w:val="-13"/>
        </w:rPr>
        <w:t xml:space="preserve"> </w:t>
      </w:r>
      <w:r>
        <w:rPr>
          <w:color w:val="231F20"/>
        </w:rPr>
        <w:t>të</w:t>
      </w:r>
      <w:r>
        <w:rPr>
          <w:color w:val="231F20"/>
          <w:spacing w:val="-13"/>
        </w:rPr>
        <w:t xml:space="preserve"> </w:t>
      </w:r>
      <w:r>
        <w:rPr>
          <w:color w:val="231F20"/>
        </w:rPr>
        <w:t>përforconte</w:t>
      </w:r>
      <w:r>
        <w:rPr>
          <w:color w:val="231F20"/>
          <w:spacing w:val="-13"/>
        </w:rPr>
        <w:t xml:space="preserve"> </w:t>
      </w:r>
      <w:r>
        <w:rPr>
          <w:color w:val="231F20"/>
        </w:rPr>
        <w:t>pasurinë</w:t>
      </w:r>
      <w:r>
        <w:rPr>
          <w:color w:val="231F20"/>
          <w:spacing w:val="-13"/>
        </w:rPr>
        <w:t xml:space="preserve"> </w:t>
      </w:r>
      <w:r>
        <w:rPr>
          <w:color w:val="231F20"/>
        </w:rPr>
        <w:t>dhe</w:t>
      </w:r>
      <w:r>
        <w:rPr>
          <w:color w:val="231F20"/>
          <w:spacing w:val="-13"/>
        </w:rPr>
        <w:t xml:space="preserve"> </w:t>
      </w:r>
      <w:r>
        <w:rPr>
          <w:color w:val="231F20"/>
        </w:rPr>
        <w:t>statusin</w:t>
      </w:r>
      <w:r>
        <w:rPr>
          <w:color w:val="231F20"/>
          <w:spacing w:val="-13"/>
        </w:rPr>
        <w:t xml:space="preserve"> </w:t>
      </w:r>
      <w:r>
        <w:rPr>
          <w:color w:val="231F20"/>
        </w:rPr>
        <w:t>e</w:t>
      </w:r>
      <w:r>
        <w:rPr>
          <w:color w:val="231F20"/>
          <w:spacing w:val="-12"/>
        </w:rPr>
        <w:t xml:space="preserve"> </w:t>
      </w:r>
      <w:r>
        <w:rPr>
          <w:color w:val="231F20"/>
          <w:spacing w:val="-4"/>
        </w:rPr>
        <w:t>tij.</w:t>
      </w:r>
    </w:p>
    <w:p w14:paraId="79B6E2EC" w14:textId="77777777" w:rsidR="00162645" w:rsidRDefault="00162645">
      <w:pPr>
        <w:pStyle w:val="BodyText"/>
        <w:spacing w:before="17"/>
        <w:ind w:left="0"/>
        <w:jc w:val="left"/>
      </w:pPr>
    </w:p>
    <w:p w14:paraId="782C7A2E" w14:textId="71CD0BB9" w:rsidR="00162645" w:rsidRDefault="0089725B">
      <w:pPr>
        <w:pStyle w:val="BodyText"/>
        <w:spacing w:line="252" w:lineRule="auto"/>
        <w:ind w:left="142" w:right="990"/>
      </w:pPr>
      <w:r>
        <w:rPr>
          <w:color w:val="231F20"/>
        </w:rPr>
        <w:t>Asija, nga ana tjetër, ishte një grua e mençur dhe e bukur,</w:t>
      </w:r>
      <w:r>
        <w:rPr>
          <w:color w:val="231F20"/>
          <w:spacing w:val="32"/>
        </w:rPr>
        <w:t xml:space="preserve"> </w:t>
      </w:r>
      <w:r>
        <w:rPr>
          <w:color w:val="231F20"/>
        </w:rPr>
        <w:t>e</w:t>
      </w:r>
      <w:r>
        <w:rPr>
          <w:color w:val="231F20"/>
          <w:spacing w:val="32"/>
        </w:rPr>
        <w:t xml:space="preserve"> </w:t>
      </w:r>
      <w:r>
        <w:rPr>
          <w:color w:val="231F20"/>
        </w:rPr>
        <w:t>cila</w:t>
      </w:r>
      <w:r>
        <w:rPr>
          <w:color w:val="231F20"/>
          <w:spacing w:val="32"/>
        </w:rPr>
        <w:t xml:space="preserve"> </w:t>
      </w:r>
      <w:r>
        <w:rPr>
          <w:color w:val="231F20"/>
        </w:rPr>
        <w:t>kishte</w:t>
      </w:r>
      <w:r>
        <w:rPr>
          <w:color w:val="231F20"/>
          <w:spacing w:val="32"/>
        </w:rPr>
        <w:t xml:space="preserve"> </w:t>
      </w:r>
      <w:r>
        <w:rPr>
          <w:color w:val="231F20"/>
        </w:rPr>
        <w:t>kuptuar</w:t>
      </w:r>
      <w:r>
        <w:rPr>
          <w:color w:val="231F20"/>
          <w:spacing w:val="32"/>
        </w:rPr>
        <w:t xml:space="preserve"> </w:t>
      </w:r>
      <w:r>
        <w:rPr>
          <w:color w:val="231F20"/>
        </w:rPr>
        <w:t>më</w:t>
      </w:r>
      <w:r>
        <w:rPr>
          <w:color w:val="231F20"/>
          <w:spacing w:val="32"/>
        </w:rPr>
        <w:t xml:space="preserve"> </w:t>
      </w:r>
      <w:r>
        <w:rPr>
          <w:color w:val="231F20"/>
        </w:rPr>
        <w:t>shumë</w:t>
      </w:r>
      <w:r>
        <w:rPr>
          <w:color w:val="231F20"/>
          <w:spacing w:val="32"/>
        </w:rPr>
        <w:t xml:space="preserve"> </w:t>
      </w:r>
      <w:r>
        <w:rPr>
          <w:color w:val="231F20"/>
        </w:rPr>
        <w:t>se</w:t>
      </w:r>
      <w:r>
        <w:rPr>
          <w:color w:val="231F20"/>
          <w:spacing w:val="32"/>
        </w:rPr>
        <w:t xml:space="preserve"> </w:t>
      </w:r>
      <w:r>
        <w:rPr>
          <w:color w:val="231F20"/>
        </w:rPr>
        <w:t>sa</w:t>
      </w:r>
      <w:r>
        <w:rPr>
          <w:color w:val="231F20"/>
          <w:spacing w:val="32"/>
        </w:rPr>
        <w:t xml:space="preserve"> </w:t>
      </w:r>
      <w:r>
        <w:rPr>
          <w:color w:val="231F20"/>
        </w:rPr>
        <w:t>mund të shihnin të tjerët. Ajo e dinte se martesa me Beken nuk ishte vetëm një mundësi për të jetuar në një botë luksoze, por gjithashtu një mundësi për të realizuar ambiciet</w:t>
      </w:r>
      <w:r>
        <w:rPr>
          <w:color w:val="231F20"/>
          <w:spacing w:val="-15"/>
        </w:rPr>
        <w:t xml:space="preserve"> </w:t>
      </w:r>
      <w:r>
        <w:rPr>
          <w:color w:val="231F20"/>
        </w:rPr>
        <w:t>e</w:t>
      </w:r>
      <w:r>
        <w:rPr>
          <w:color w:val="231F20"/>
          <w:spacing w:val="-15"/>
        </w:rPr>
        <w:t xml:space="preserve"> </w:t>
      </w:r>
      <w:r>
        <w:rPr>
          <w:color w:val="231F20"/>
        </w:rPr>
        <w:t>saj,</w:t>
      </w:r>
      <w:r>
        <w:rPr>
          <w:color w:val="231F20"/>
          <w:spacing w:val="-15"/>
        </w:rPr>
        <w:t xml:space="preserve"> </w:t>
      </w:r>
      <w:r>
        <w:rPr>
          <w:color w:val="231F20"/>
        </w:rPr>
        <w:t>për</w:t>
      </w:r>
      <w:r>
        <w:rPr>
          <w:color w:val="231F20"/>
          <w:spacing w:val="-15"/>
        </w:rPr>
        <w:t xml:space="preserve"> </w:t>
      </w:r>
      <w:r>
        <w:rPr>
          <w:color w:val="231F20"/>
        </w:rPr>
        <w:t>të</w:t>
      </w:r>
      <w:r>
        <w:rPr>
          <w:color w:val="231F20"/>
          <w:spacing w:val="-15"/>
        </w:rPr>
        <w:t xml:space="preserve"> </w:t>
      </w:r>
      <w:r>
        <w:rPr>
          <w:color w:val="231F20"/>
        </w:rPr>
        <w:t>pasur</w:t>
      </w:r>
      <w:r>
        <w:rPr>
          <w:color w:val="231F20"/>
          <w:spacing w:val="-15"/>
        </w:rPr>
        <w:t xml:space="preserve"> </w:t>
      </w:r>
      <w:r>
        <w:rPr>
          <w:color w:val="231F20"/>
        </w:rPr>
        <w:t>një</w:t>
      </w:r>
      <w:r>
        <w:rPr>
          <w:color w:val="231F20"/>
          <w:spacing w:val="-15"/>
        </w:rPr>
        <w:t xml:space="preserve"> </w:t>
      </w:r>
      <w:r>
        <w:rPr>
          <w:color w:val="231F20"/>
        </w:rPr>
        <w:t>zë</w:t>
      </w:r>
      <w:r>
        <w:rPr>
          <w:color w:val="231F20"/>
          <w:spacing w:val="-15"/>
        </w:rPr>
        <w:t xml:space="preserve"> </w:t>
      </w:r>
      <w:r>
        <w:rPr>
          <w:color w:val="231F20"/>
        </w:rPr>
        <w:t>të</w:t>
      </w:r>
      <w:r>
        <w:rPr>
          <w:color w:val="231F20"/>
          <w:spacing w:val="-15"/>
        </w:rPr>
        <w:t xml:space="preserve"> </w:t>
      </w:r>
      <w:r>
        <w:rPr>
          <w:color w:val="231F20"/>
        </w:rPr>
        <w:t>fortë</w:t>
      </w:r>
      <w:r>
        <w:rPr>
          <w:color w:val="231F20"/>
          <w:spacing w:val="-15"/>
        </w:rPr>
        <w:t xml:space="preserve"> </w:t>
      </w:r>
      <w:r>
        <w:rPr>
          <w:color w:val="231F20"/>
        </w:rPr>
        <w:t>në</w:t>
      </w:r>
      <w:r>
        <w:rPr>
          <w:color w:val="231F20"/>
          <w:spacing w:val="-15"/>
        </w:rPr>
        <w:t xml:space="preserve"> </w:t>
      </w:r>
      <w:r>
        <w:rPr>
          <w:color w:val="231F20"/>
        </w:rPr>
        <w:t>një</w:t>
      </w:r>
      <w:r>
        <w:rPr>
          <w:color w:val="231F20"/>
          <w:spacing w:val="-15"/>
        </w:rPr>
        <w:t xml:space="preserve"> </w:t>
      </w:r>
      <w:r>
        <w:rPr>
          <w:color w:val="231F20"/>
        </w:rPr>
        <w:t>shoqëri që</w:t>
      </w:r>
      <w:r>
        <w:rPr>
          <w:color w:val="231F20"/>
          <w:spacing w:val="-3"/>
        </w:rPr>
        <w:t xml:space="preserve"> </w:t>
      </w:r>
      <w:r>
        <w:rPr>
          <w:color w:val="231F20"/>
        </w:rPr>
        <w:t>shpesh</w:t>
      </w:r>
      <w:r>
        <w:rPr>
          <w:color w:val="231F20"/>
          <w:spacing w:val="-3"/>
        </w:rPr>
        <w:t xml:space="preserve"> </w:t>
      </w:r>
      <w:r>
        <w:rPr>
          <w:color w:val="231F20"/>
        </w:rPr>
        <w:t>i</w:t>
      </w:r>
      <w:r>
        <w:rPr>
          <w:color w:val="231F20"/>
          <w:spacing w:val="-3"/>
        </w:rPr>
        <w:t xml:space="preserve"> </w:t>
      </w:r>
      <w:r>
        <w:rPr>
          <w:color w:val="231F20"/>
        </w:rPr>
        <w:t>lëshonte</w:t>
      </w:r>
      <w:r>
        <w:rPr>
          <w:color w:val="231F20"/>
          <w:spacing w:val="-3"/>
        </w:rPr>
        <w:t xml:space="preserve"> </w:t>
      </w:r>
      <w:r>
        <w:rPr>
          <w:color w:val="231F20"/>
        </w:rPr>
        <w:t>gratë</w:t>
      </w:r>
      <w:r>
        <w:rPr>
          <w:color w:val="231F20"/>
          <w:spacing w:val="-3"/>
        </w:rPr>
        <w:t xml:space="preserve"> </w:t>
      </w:r>
      <w:r>
        <w:rPr>
          <w:color w:val="231F20"/>
        </w:rPr>
        <w:t>në</w:t>
      </w:r>
      <w:r>
        <w:rPr>
          <w:color w:val="231F20"/>
          <w:spacing w:val="-3"/>
        </w:rPr>
        <w:t xml:space="preserve"> </w:t>
      </w:r>
      <w:r>
        <w:rPr>
          <w:color w:val="231F20"/>
        </w:rPr>
        <w:t>hije.</w:t>
      </w:r>
      <w:r>
        <w:rPr>
          <w:color w:val="231F20"/>
          <w:spacing w:val="-3"/>
        </w:rPr>
        <w:t xml:space="preserve"> </w:t>
      </w:r>
      <w:r>
        <w:rPr>
          <w:color w:val="231F20"/>
        </w:rPr>
        <w:t>Pas</w:t>
      </w:r>
      <w:r>
        <w:rPr>
          <w:color w:val="231F20"/>
          <w:spacing w:val="-3"/>
        </w:rPr>
        <w:t xml:space="preserve"> </w:t>
      </w:r>
      <w:r>
        <w:rPr>
          <w:color w:val="231F20"/>
        </w:rPr>
        <w:t>asaj</w:t>
      </w:r>
      <w:r>
        <w:rPr>
          <w:color w:val="231F20"/>
          <w:spacing w:val="-3"/>
        </w:rPr>
        <w:t xml:space="preserve"> </w:t>
      </w:r>
      <w:r>
        <w:rPr>
          <w:color w:val="231F20"/>
        </w:rPr>
        <w:t>dite,</w:t>
      </w:r>
      <w:r>
        <w:rPr>
          <w:color w:val="231F20"/>
          <w:spacing w:val="-3"/>
        </w:rPr>
        <w:t xml:space="preserve"> </w:t>
      </w:r>
      <w:r>
        <w:rPr>
          <w:color w:val="231F20"/>
        </w:rPr>
        <w:t>ajo</w:t>
      </w:r>
      <w:r>
        <w:rPr>
          <w:color w:val="231F20"/>
          <w:spacing w:val="-3"/>
        </w:rPr>
        <w:t xml:space="preserve"> </w:t>
      </w:r>
      <w:r>
        <w:rPr>
          <w:color w:val="231F20"/>
        </w:rPr>
        <w:t>do të</w:t>
      </w:r>
      <w:r>
        <w:rPr>
          <w:color w:val="231F20"/>
          <w:spacing w:val="14"/>
        </w:rPr>
        <w:t xml:space="preserve"> </w:t>
      </w:r>
      <w:r>
        <w:rPr>
          <w:color w:val="231F20"/>
        </w:rPr>
        <w:t>ishte</w:t>
      </w:r>
      <w:r>
        <w:rPr>
          <w:color w:val="231F20"/>
          <w:spacing w:val="14"/>
        </w:rPr>
        <w:t xml:space="preserve"> </w:t>
      </w:r>
      <w:r>
        <w:rPr>
          <w:color w:val="231F20"/>
        </w:rPr>
        <w:t>më</w:t>
      </w:r>
      <w:r>
        <w:rPr>
          <w:color w:val="231F20"/>
          <w:spacing w:val="14"/>
        </w:rPr>
        <w:t xml:space="preserve"> </w:t>
      </w:r>
      <w:r>
        <w:rPr>
          <w:color w:val="231F20"/>
        </w:rPr>
        <w:t>shumë</w:t>
      </w:r>
      <w:r>
        <w:rPr>
          <w:color w:val="231F20"/>
          <w:spacing w:val="14"/>
        </w:rPr>
        <w:t xml:space="preserve"> </w:t>
      </w:r>
      <w:r>
        <w:rPr>
          <w:color w:val="231F20"/>
        </w:rPr>
        <w:t>se</w:t>
      </w:r>
      <w:r>
        <w:rPr>
          <w:color w:val="231F20"/>
          <w:spacing w:val="14"/>
        </w:rPr>
        <w:t xml:space="preserve"> </w:t>
      </w:r>
      <w:r>
        <w:rPr>
          <w:color w:val="231F20"/>
        </w:rPr>
        <w:t>një</w:t>
      </w:r>
      <w:r>
        <w:rPr>
          <w:color w:val="231F20"/>
          <w:spacing w:val="14"/>
        </w:rPr>
        <w:t xml:space="preserve"> </w:t>
      </w:r>
      <w:r>
        <w:rPr>
          <w:color w:val="231F20"/>
        </w:rPr>
        <w:t>grua,</w:t>
      </w:r>
      <w:r>
        <w:rPr>
          <w:color w:val="231F20"/>
          <w:spacing w:val="14"/>
        </w:rPr>
        <w:t xml:space="preserve"> </w:t>
      </w:r>
      <w:r>
        <w:rPr>
          <w:color w:val="231F20"/>
        </w:rPr>
        <w:t>ajo</w:t>
      </w:r>
      <w:r>
        <w:rPr>
          <w:color w:val="231F20"/>
          <w:spacing w:val="14"/>
        </w:rPr>
        <w:t xml:space="preserve"> </w:t>
      </w:r>
      <w:r>
        <w:rPr>
          <w:color w:val="231F20"/>
        </w:rPr>
        <w:t>do</w:t>
      </w:r>
      <w:r>
        <w:rPr>
          <w:color w:val="231F20"/>
          <w:spacing w:val="14"/>
        </w:rPr>
        <w:t xml:space="preserve"> </w:t>
      </w:r>
      <w:r>
        <w:rPr>
          <w:color w:val="231F20"/>
        </w:rPr>
        <w:t>të</w:t>
      </w:r>
      <w:r>
        <w:rPr>
          <w:color w:val="231F20"/>
          <w:spacing w:val="14"/>
        </w:rPr>
        <w:t xml:space="preserve"> </w:t>
      </w:r>
      <w:r>
        <w:rPr>
          <w:color w:val="231F20"/>
        </w:rPr>
        <w:t>ishte</w:t>
      </w:r>
      <w:r>
        <w:rPr>
          <w:color w:val="231F20"/>
          <w:spacing w:val="14"/>
        </w:rPr>
        <w:t xml:space="preserve"> </w:t>
      </w:r>
      <w:r>
        <w:rPr>
          <w:color w:val="231F20"/>
        </w:rPr>
        <w:t>simbol i fuqisë,</w:t>
      </w:r>
      <w:r>
        <w:rPr>
          <w:color w:val="231F20"/>
          <w:spacing w:val="40"/>
        </w:rPr>
        <w:t xml:space="preserve"> </w:t>
      </w:r>
      <w:r>
        <w:rPr>
          <w:color w:val="231F20"/>
        </w:rPr>
        <w:t>si një figurë që do të mbante një vend të rëndësishëm në shoqërinë e asaj</w:t>
      </w:r>
      <w:r>
        <w:rPr>
          <w:color w:val="231F20"/>
          <w:spacing w:val="40"/>
        </w:rPr>
        <w:t xml:space="preserve"> </w:t>
      </w:r>
      <w:r>
        <w:rPr>
          <w:color w:val="231F20"/>
        </w:rPr>
        <w:t>kohe.</w:t>
      </w:r>
    </w:p>
    <w:p w14:paraId="5D58400E"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D9E30FB" w14:textId="77777777" w:rsidR="00162645" w:rsidRDefault="00162645">
      <w:pPr>
        <w:pStyle w:val="BodyText"/>
        <w:ind w:left="0"/>
        <w:jc w:val="left"/>
        <w:rPr>
          <w:sz w:val="28"/>
        </w:rPr>
      </w:pPr>
    </w:p>
    <w:p w14:paraId="58C9C321" w14:textId="77777777" w:rsidR="00162645" w:rsidRDefault="00162645">
      <w:pPr>
        <w:pStyle w:val="BodyText"/>
        <w:ind w:left="0"/>
        <w:jc w:val="left"/>
        <w:rPr>
          <w:sz w:val="28"/>
        </w:rPr>
      </w:pPr>
    </w:p>
    <w:p w14:paraId="4F4FC0CC" w14:textId="77777777" w:rsidR="00162645" w:rsidRDefault="00162645">
      <w:pPr>
        <w:pStyle w:val="BodyText"/>
        <w:ind w:left="0"/>
        <w:jc w:val="left"/>
        <w:rPr>
          <w:sz w:val="28"/>
        </w:rPr>
      </w:pPr>
    </w:p>
    <w:p w14:paraId="41A43CF5" w14:textId="77777777" w:rsidR="00162645" w:rsidRDefault="00162645">
      <w:pPr>
        <w:pStyle w:val="BodyText"/>
        <w:spacing w:before="87"/>
        <w:ind w:left="0"/>
        <w:jc w:val="left"/>
        <w:rPr>
          <w:sz w:val="28"/>
        </w:rPr>
      </w:pPr>
    </w:p>
    <w:p w14:paraId="54C35D97" w14:textId="77777777" w:rsidR="00162645" w:rsidRDefault="0089725B">
      <w:pPr>
        <w:pStyle w:val="Heading1"/>
        <w:ind w:left="992"/>
      </w:pPr>
      <w:r>
        <w:rPr>
          <w:color w:val="231F20"/>
          <w:spacing w:val="15"/>
        </w:rPr>
        <w:t>DITA</w:t>
      </w:r>
      <w:r>
        <w:rPr>
          <w:color w:val="231F20"/>
          <w:spacing w:val="28"/>
        </w:rPr>
        <w:t xml:space="preserve"> </w:t>
      </w:r>
      <w:r>
        <w:rPr>
          <w:color w:val="231F20"/>
        </w:rPr>
        <w:t>E</w:t>
      </w:r>
      <w:r>
        <w:rPr>
          <w:color w:val="231F20"/>
          <w:spacing w:val="28"/>
        </w:rPr>
        <w:t xml:space="preserve"> </w:t>
      </w:r>
      <w:r>
        <w:rPr>
          <w:color w:val="231F20"/>
          <w:spacing w:val="20"/>
        </w:rPr>
        <w:t>DASM</w:t>
      </w:r>
      <w:r>
        <w:rPr>
          <w:color w:val="231F20"/>
          <w:spacing w:val="-43"/>
        </w:rPr>
        <w:t xml:space="preserve"> </w:t>
      </w:r>
      <w:r>
        <w:rPr>
          <w:color w:val="231F20"/>
        </w:rPr>
        <w:t>ËS</w:t>
      </w:r>
      <w:r>
        <w:rPr>
          <w:color w:val="231F20"/>
          <w:spacing w:val="28"/>
        </w:rPr>
        <w:t xml:space="preserve"> </w:t>
      </w:r>
      <w:r>
        <w:rPr>
          <w:color w:val="231F20"/>
        </w:rPr>
        <w:t>–</w:t>
      </w:r>
      <w:r>
        <w:rPr>
          <w:color w:val="231F20"/>
          <w:spacing w:val="1"/>
        </w:rPr>
        <w:t xml:space="preserve"> </w:t>
      </w:r>
      <w:r>
        <w:rPr>
          <w:color w:val="231F20"/>
        </w:rPr>
        <w:t xml:space="preserve">15 </w:t>
      </w:r>
      <w:r>
        <w:rPr>
          <w:color w:val="231F20"/>
          <w:spacing w:val="21"/>
        </w:rPr>
        <w:t>GUSHT</w:t>
      </w:r>
      <w:r>
        <w:rPr>
          <w:color w:val="231F20"/>
          <w:spacing w:val="29"/>
        </w:rPr>
        <w:t xml:space="preserve"> </w:t>
      </w:r>
      <w:r>
        <w:rPr>
          <w:color w:val="231F20"/>
          <w:spacing w:val="-4"/>
        </w:rPr>
        <w:t>1944</w:t>
      </w:r>
    </w:p>
    <w:p w14:paraId="65EA5AD8" w14:textId="77777777" w:rsidR="00162645" w:rsidRDefault="00162645">
      <w:pPr>
        <w:pStyle w:val="BodyText"/>
        <w:spacing w:before="307"/>
        <w:ind w:left="0"/>
        <w:jc w:val="left"/>
        <w:rPr>
          <w:b/>
          <w:sz w:val="28"/>
        </w:rPr>
      </w:pPr>
    </w:p>
    <w:p w14:paraId="6AAC0D5F" w14:textId="77777777" w:rsidR="00162645" w:rsidRDefault="0089725B">
      <w:pPr>
        <w:pStyle w:val="BodyText"/>
        <w:spacing w:line="252" w:lineRule="auto"/>
        <w:ind w:right="139"/>
      </w:pPr>
      <w:r>
        <w:rPr>
          <w:color w:val="231F20"/>
        </w:rPr>
        <w:t>Dita e dasmës ishte një ditë e bukur, një ditë me diell të</w:t>
      </w:r>
      <w:r>
        <w:rPr>
          <w:color w:val="231F20"/>
          <w:spacing w:val="-4"/>
        </w:rPr>
        <w:t xml:space="preserve"> </w:t>
      </w:r>
      <w:r>
        <w:rPr>
          <w:color w:val="231F20"/>
        </w:rPr>
        <w:t>ngrohtë,</w:t>
      </w:r>
      <w:r>
        <w:rPr>
          <w:color w:val="231F20"/>
          <w:spacing w:val="-4"/>
        </w:rPr>
        <w:t xml:space="preserve"> </w:t>
      </w:r>
      <w:r>
        <w:rPr>
          <w:color w:val="231F20"/>
        </w:rPr>
        <w:t>që</w:t>
      </w:r>
      <w:r>
        <w:rPr>
          <w:color w:val="231F20"/>
          <w:spacing w:val="-4"/>
        </w:rPr>
        <w:t xml:space="preserve"> </w:t>
      </w:r>
      <w:r>
        <w:rPr>
          <w:color w:val="231F20"/>
        </w:rPr>
        <w:t>e</w:t>
      </w:r>
      <w:r>
        <w:rPr>
          <w:color w:val="231F20"/>
          <w:spacing w:val="-4"/>
        </w:rPr>
        <w:t xml:space="preserve"> </w:t>
      </w:r>
      <w:r>
        <w:rPr>
          <w:color w:val="231F20"/>
        </w:rPr>
        <w:t>bënte</w:t>
      </w:r>
      <w:r>
        <w:rPr>
          <w:color w:val="231F20"/>
          <w:spacing w:val="-4"/>
        </w:rPr>
        <w:t xml:space="preserve"> </w:t>
      </w:r>
      <w:r>
        <w:rPr>
          <w:color w:val="231F20"/>
        </w:rPr>
        <w:t>qytetin</w:t>
      </w:r>
      <w:r>
        <w:rPr>
          <w:color w:val="231F20"/>
          <w:spacing w:val="-4"/>
        </w:rPr>
        <w:t xml:space="preserve"> </w:t>
      </w:r>
      <w:r>
        <w:rPr>
          <w:color w:val="231F20"/>
        </w:rPr>
        <w:t>të</w:t>
      </w:r>
      <w:r>
        <w:rPr>
          <w:color w:val="231F20"/>
          <w:spacing w:val="-4"/>
        </w:rPr>
        <w:t xml:space="preserve"> </w:t>
      </w:r>
      <w:r>
        <w:rPr>
          <w:color w:val="231F20"/>
        </w:rPr>
        <w:t>ndriçonte</w:t>
      </w:r>
      <w:r>
        <w:rPr>
          <w:color w:val="231F20"/>
          <w:spacing w:val="-4"/>
        </w:rPr>
        <w:t xml:space="preserve"> </w:t>
      </w:r>
      <w:r>
        <w:rPr>
          <w:color w:val="231F20"/>
        </w:rPr>
        <w:t>si</w:t>
      </w:r>
      <w:r>
        <w:rPr>
          <w:color w:val="231F20"/>
          <w:spacing w:val="-4"/>
        </w:rPr>
        <w:t xml:space="preserve"> </w:t>
      </w:r>
      <w:r>
        <w:rPr>
          <w:color w:val="231F20"/>
        </w:rPr>
        <w:t>kurrë</w:t>
      </w:r>
      <w:r>
        <w:rPr>
          <w:color w:val="231F20"/>
          <w:spacing w:val="-4"/>
        </w:rPr>
        <w:t xml:space="preserve"> </w:t>
      </w:r>
      <w:r>
        <w:rPr>
          <w:color w:val="231F20"/>
        </w:rPr>
        <w:t>më parë.</w:t>
      </w:r>
      <w:r>
        <w:rPr>
          <w:color w:val="231F20"/>
          <w:spacing w:val="-14"/>
        </w:rPr>
        <w:t xml:space="preserve"> </w:t>
      </w:r>
      <w:r>
        <w:rPr>
          <w:color w:val="231F20"/>
        </w:rPr>
        <w:t>Rrugët</w:t>
      </w:r>
      <w:r>
        <w:rPr>
          <w:color w:val="231F20"/>
          <w:spacing w:val="-14"/>
        </w:rPr>
        <w:t xml:space="preserve"> </w:t>
      </w:r>
      <w:r>
        <w:rPr>
          <w:color w:val="231F20"/>
        </w:rPr>
        <w:t>e</w:t>
      </w:r>
      <w:r>
        <w:rPr>
          <w:color w:val="231F20"/>
          <w:spacing w:val="-14"/>
        </w:rPr>
        <w:t xml:space="preserve"> </w:t>
      </w:r>
      <w:r>
        <w:rPr>
          <w:color w:val="231F20"/>
        </w:rPr>
        <w:t>Durrësit</w:t>
      </w:r>
      <w:r>
        <w:rPr>
          <w:color w:val="231F20"/>
          <w:spacing w:val="-14"/>
        </w:rPr>
        <w:t xml:space="preserve"> </w:t>
      </w:r>
      <w:r>
        <w:rPr>
          <w:color w:val="231F20"/>
        </w:rPr>
        <w:t>ishin</w:t>
      </w:r>
      <w:r>
        <w:rPr>
          <w:color w:val="231F20"/>
          <w:spacing w:val="-14"/>
        </w:rPr>
        <w:t xml:space="preserve"> </w:t>
      </w:r>
      <w:r>
        <w:rPr>
          <w:color w:val="231F20"/>
        </w:rPr>
        <w:t>të</w:t>
      </w:r>
      <w:r>
        <w:rPr>
          <w:color w:val="231F20"/>
          <w:spacing w:val="-14"/>
        </w:rPr>
        <w:t xml:space="preserve"> </w:t>
      </w:r>
      <w:r>
        <w:rPr>
          <w:color w:val="231F20"/>
        </w:rPr>
        <w:t>mbushura</w:t>
      </w:r>
      <w:r>
        <w:rPr>
          <w:color w:val="231F20"/>
          <w:spacing w:val="-14"/>
        </w:rPr>
        <w:t xml:space="preserve"> </w:t>
      </w:r>
      <w:r>
        <w:rPr>
          <w:color w:val="231F20"/>
        </w:rPr>
        <w:t>me</w:t>
      </w:r>
      <w:r>
        <w:rPr>
          <w:color w:val="231F20"/>
          <w:spacing w:val="-14"/>
        </w:rPr>
        <w:t xml:space="preserve"> </w:t>
      </w:r>
      <w:r>
        <w:rPr>
          <w:color w:val="231F20"/>
        </w:rPr>
        <w:t>njerëz</w:t>
      </w:r>
      <w:r>
        <w:rPr>
          <w:color w:val="231F20"/>
          <w:spacing w:val="-14"/>
        </w:rPr>
        <w:t xml:space="preserve"> </w:t>
      </w:r>
      <w:r>
        <w:rPr>
          <w:color w:val="231F20"/>
        </w:rPr>
        <w:t xml:space="preserve">të </w:t>
      </w:r>
      <w:r>
        <w:rPr>
          <w:color w:val="231F20"/>
          <w:spacing w:val="-2"/>
        </w:rPr>
        <w:t>ftuar,</w:t>
      </w:r>
      <w:r>
        <w:rPr>
          <w:color w:val="231F20"/>
          <w:spacing w:val="-13"/>
        </w:rPr>
        <w:t xml:space="preserve"> </w:t>
      </w:r>
      <w:r>
        <w:rPr>
          <w:color w:val="231F20"/>
          <w:spacing w:val="-2"/>
        </w:rPr>
        <w:t>të</w:t>
      </w:r>
      <w:r>
        <w:rPr>
          <w:color w:val="231F20"/>
          <w:spacing w:val="-13"/>
        </w:rPr>
        <w:t xml:space="preserve"> </w:t>
      </w:r>
      <w:r>
        <w:rPr>
          <w:color w:val="231F20"/>
          <w:spacing w:val="-2"/>
        </w:rPr>
        <w:t>ardhur</w:t>
      </w:r>
      <w:r>
        <w:rPr>
          <w:color w:val="231F20"/>
          <w:spacing w:val="-13"/>
        </w:rPr>
        <w:t xml:space="preserve"> </w:t>
      </w:r>
      <w:r>
        <w:rPr>
          <w:color w:val="231F20"/>
          <w:spacing w:val="-2"/>
        </w:rPr>
        <w:t>nga</w:t>
      </w:r>
      <w:r>
        <w:rPr>
          <w:color w:val="231F20"/>
          <w:spacing w:val="-13"/>
        </w:rPr>
        <w:t xml:space="preserve"> </w:t>
      </w:r>
      <w:r>
        <w:rPr>
          <w:color w:val="231F20"/>
          <w:spacing w:val="-2"/>
        </w:rPr>
        <w:t>çdo</w:t>
      </w:r>
      <w:r>
        <w:rPr>
          <w:color w:val="231F20"/>
          <w:spacing w:val="-13"/>
        </w:rPr>
        <w:t xml:space="preserve"> </w:t>
      </w:r>
      <w:r>
        <w:rPr>
          <w:color w:val="231F20"/>
          <w:spacing w:val="-2"/>
        </w:rPr>
        <w:t>cep</w:t>
      </w:r>
      <w:r>
        <w:rPr>
          <w:color w:val="231F20"/>
          <w:spacing w:val="-13"/>
        </w:rPr>
        <w:t xml:space="preserve"> </w:t>
      </w:r>
      <w:r>
        <w:rPr>
          <w:color w:val="231F20"/>
          <w:spacing w:val="-2"/>
        </w:rPr>
        <w:t>i</w:t>
      </w:r>
      <w:r>
        <w:rPr>
          <w:color w:val="231F20"/>
          <w:spacing w:val="-13"/>
        </w:rPr>
        <w:t xml:space="preserve"> </w:t>
      </w:r>
      <w:r>
        <w:rPr>
          <w:color w:val="231F20"/>
          <w:spacing w:val="-2"/>
        </w:rPr>
        <w:t>Shqipërisë</w:t>
      </w:r>
      <w:r>
        <w:rPr>
          <w:color w:val="231F20"/>
          <w:spacing w:val="-13"/>
        </w:rPr>
        <w:t xml:space="preserve"> </w:t>
      </w:r>
      <w:r>
        <w:rPr>
          <w:color w:val="231F20"/>
          <w:spacing w:val="-2"/>
        </w:rPr>
        <w:t>dhe</w:t>
      </w:r>
      <w:r>
        <w:rPr>
          <w:color w:val="231F20"/>
          <w:spacing w:val="-13"/>
        </w:rPr>
        <w:t xml:space="preserve"> </w:t>
      </w:r>
      <w:r>
        <w:rPr>
          <w:color w:val="231F20"/>
          <w:spacing w:val="-2"/>
        </w:rPr>
        <w:t>nga</w:t>
      </w:r>
      <w:r>
        <w:rPr>
          <w:color w:val="231F20"/>
          <w:spacing w:val="-13"/>
        </w:rPr>
        <w:t xml:space="preserve"> </w:t>
      </w:r>
      <w:r>
        <w:rPr>
          <w:color w:val="231F20"/>
          <w:spacing w:val="-2"/>
        </w:rPr>
        <w:t xml:space="preserve">qytete </w:t>
      </w:r>
      <w:r>
        <w:rPr>
          <w:color w:val="231F20"/>
        </w:rPr>
        <w:t>të tjera si Shkodra dhe Selaniku. Të gjithë prisnin të ishin pjesë e një ngjarjeje që do të bëhej legjendë. Në qendër</w:t>
      </w:r>
      <w:r>
        <w:rPr>
          <w:color w:val="231F20"/>
          <w:spacing w:val="-1"/>
        </w:rPr>
        <w:t xml:space="preserve"> </w:t>
      </w:r>
      <w:r>
        <w:rPr>
          <w:color w:val="231F20"/>
        </w:rPr>
        <w:t>të</w:t>
      </w:r>
      <w:r>
        <w:rPr>
          <w:color w:val="231F20"/>
          <w:spacing w:val="-1"/>
        </w:rPr>
        <w:t xml:space="preserve"> </w:t>
      </w:r>
      <w:r>
        <w:rPr>
          <w:color w:val="231F20"/>
        </w:rPr>
        <w:t>qytetit,</w:t>
      </w:r>
      <w:r>
        <w:rPr>
          <w:color w:val="231F20"/>
          <w:spacing w:val="-1"/>
        </w:rPr>
        <w:t xml:space="preserve"> </w:t>
      </w:r>
      <w:r>
        <w:rPr>
          <w:color w:val="231F20"/>
        </w:rPr>
        <w:t>katedralja</w:t>
      </w:r>
      <w:r>
        <w:rPr>
          <w:color w:val="231F20"/>
          <w:spacing w:val="-1"/>
        </w:rPr>
        <w:t xml:space="preserve"> </w:t>
      </w:r>
      <w:r>
        <w:rPr>
          <w:color w:val="231F20"/>
        </w:rPr>
        <w:t>e</w:t>
      </w:r>
      <w:r>
        <w:rPr>
          <w:color w:val="231F20"/>
          <w:spacing w:val="-1"/>
        </w:rPr>
        <w:t xml:space="preserve"> </w:t>
      </w:r>
      <w:r>
        <w:rPr>
          <w:color w:val="231F20"/>
        </w:rPr>
        <w:t>madhe</w:t>
      </w:r>
      <w:r>
        <w:rPr>
          <w:color w:val="231F20"/>
          <w:spacing w:val="-1"/>
        </w:rPr>
        <w:t xml:space="preserve"> </w:t>
      </w:r>
      <w:r>
        <w:rPr>
          <w:color w:val="231F20"/>
        </w:rPr>
        <w:t>ishte</w:t>
      </w:r>
      <w:r>
        <w:rPr>
          <w:color w:val="231F20"/>
          <w:spacing w:val="-1"/>
        </w:rPr>
        <w:t xml:space="preserve"> </w:t>
      </w:r>
      <w:r>
        <w:rPr>
          <w:color w:val="231F20"/>
        </w:rPr>
        <w:t>zbukuruar për</w:t>
      </w:r>
      <w:r>
        <w:rPr>
          <w:color w:val="231F20"/>
          <w:spacing w:val="40"/>
        </w:rPr>
        <w:t xml:space="preserve"> </w:t>
      </w:r>
      <w:r>
        <w:rPr>
          <w:color w:val="231F20"/>
        </w:rPr>
        <w:t>ceremoninë</w:t>
      </w:r>
      <w:r>
        <w:rPr>
          <w:color w:val="231F20"/>
          <w:spacing w:val="40"/>
        </w:rPr>
        <w:t xml:space="preserve"> </w:t>
      </w:r>
      <w:r>
        <w:rPr>
          <w:color w:val="231F20"/>
        </w:rPr>
        <w:t>fetare,</w:t>
      </w:r>
      <w:r>
        <w:rPr>
          <w:color w:val="231F20"/>
          <w:spacing w:val="40"/>
        </w:rPr>
        <w:t xml:space="preserve"> </w:t>
      </w:r>
      <w:r>
        <w:rPr>
          <w:color w:val="231F20"/>
        </w:rPr>
        <w:t>ndërsa</w:t>
      </w:r>
      <w:r>
        <w:rPr>
          <w:color w:val="231F20"/>
          <w:spacing w:val="40"/>
        </w:rPr>
        <w:t xml:space="preserve"> </w:t>
      </w:r>
      <w:r>
        <w:rPr>
          <w:color w:val="231F20"/>
        </w:rPr>
        <w:t>më</w:t>
      </w:r>
      <w:r>
        <w:rPr>
          <w:color w:val="231F20"/>
          <w:spacing w:val="40"/>
        </w:rPr>
        <w:t xml:space="preserve"> </w:t>
      </w:r>
      <w:r>
        <w:rPr>
          <w:color w:val="231F20"/>
        </w:rPr>
        <w:t>pas,</w:t>
      </w:r>
      <w:r>
        <w:rPr>
          <w:color w:val="231F20"/>
          <w:spacing w:val="40"/>
        </w:rPr>
        <w:t xml:space="preserve"> </w:t>
      </w:r>
      <w:r>
        <w:rPr>
          <w:color w:val="231F20"/>
        </w:rPr>
        <w:t>të</w:t>
      </w:r>
      <w:r>
        <w:rPr>
          <w:color w:val="231F20"/>
          <w:spacing w:val="40"/>
        </w:rPr>
        <w:t xml:space="preserve"> </w:t>
      </w:r>
      <w:r>
        <w:rPr>
          <w:color w:val="231F20"/>
        </w:rPr>
        <w:t>gjithë</w:t>
      </w:r>
      <w:r>
        <w:rPr>
          <w:color w:val="231F20"/>
          <w:spacing w:val="40"/>
        </w:rPr>
        <w:t xml:space="preserve"> </w:t>
      </w:r>
      <w:r>
        <w:rPr>
          <w:color w:val="231F20"/>
        </w:rPr>
        <w:t>ata që ishin pjesë e festës do të shkonin në vilën blu për pritjen e madhe.</w:t>
      </w:r>
    </w:p>
    <w:p w14:paraId="6589EDD8" w14:textId="77777777" w:rsidR="00162645" w:rsidRDefault="00162645">
      <w:pPr>
        <w:pStyle w:val="BodyText"/>
        <w:spacing w:before="17"/>
        <w:ind w:left="0"/>
        <w:jc w:val="left"/>
      </w:pPr>
    </w:p>
    <w:p w14:paraId="77766CBA" w14:textId="77777777" w:rsidR="00162645" w:rsidRDefault="0089725B">
      <w:pPr>
        <w:pStyle w:val="BodyText"/>
        <w:spacing w:line="252" w:lineRule="auto"/>
        <w:ind w:right="139"/>
      </w:pPr>
      <w:r>
        <w:rPr>
          <w:color w:val="231F20"/>
        </w:rPr>
        <w:t>Beka, i veshur në kostum të zi me një këmishë të bardhë dhe një kravatë të ngushtë, e priste Asijen në altarin</w:t>
      </w:r>
      <w:r>
        <w:rPr>
          <w:color w:val="231F20"/>
          <w:spacing w:val="-15"/>
        </w:rPr>
        <w:t xml:space="preserve"> </w:t>
      </w:r>
      <w:r>
        <w:rPr>
          <w:color w:val="231F20"/>
        </w:rPr>
        <w:t>e</w:t>
      </w:r>
      <w:r>
        <w:rPr>
          <w:color w:val="231F20"/>
          <w:spacing w:val="-12"/>
        </w:rPr>
        <w:t xml:space="preserve"> </w:t>
      </w:r>
      <w:r>
        <w:rPr>
          <w:color w:val="231F20"/>
        </w:rPr>
        <w:t>katedrales.</w:t>
      </w:r>
      <w:r>
        <w:rPr>
          <w:color w:val="231F20"/>
          <w:spacing w:val="-15"/>
        </w:rPr>
        <w:t xml:space="preserve"> </w:t>
      </w:r>
      <w:r>
        <w:rPr>
          <w:color w:val="231F20"/>
        </w:rPr>
        <w:t>Asija</w:t>
      </w:r>
      <w:r>
        <w:rPr>
          <w:color w:val="231F20"/>
          <w:spacing w:val="-12"/>
        </w:rPr>
        <w:t xml:space="preserve"> </w:t>
      </w:r>
      <w:r>
        <w:rPr>
          <w:color w:val="231F20"/>
        </w:rPr>
        <w:t>erdhi</w:t>
      </w:r>
      <w:r>
        <w:rPr>
          <w:color w:val="231F20"/>
          <w:spacing w:val="-12"/>
        </w:rPr>
        <w:t xml:space="preserve"> </w:t>
      </w:r>
      <w:r>
        <w:rPr>
          <w:color w:val="231F20"/>
        </w:rPr>
        <w:t>e</w:t>
      </w:r>
      <w:r>
        <w:rPr>
          <w:color w:val="231F20"/>
          <w:spacing w:val="-12"/>
        </w:rPr>
        <w:t xml:space="preserve"> </w:t>
      </w:r>
      <w:r>
        <w:rPr>
          <w:color w:val="231F20"/>
        </w:rPr>
        <w:t>veshur</w:t>
      </w:r>
      <w:r>
        <w:rPr>
          <w:color w:val="231F20"/>
          <w:spacing w:val="-12"/>
        </w:rPr>
        <w:t xml:space="preserve"> </w:t>
      </w:r>
      <w:r>
        <w:rPr>
          <w:color w:val="231F20"/>
        </w:rPr>
        <w:t>me</w:t>
      </w:r>
      <w:r>
        <w:rPr>
          <w:color w:val="231F20"/>
          <w:spacing w:val="-12"/>
        </w:rPr>
        <w:t xml:space="preserve"> </w:t>
      </w:r>
      <w:r>
        <w:rPr>
          <w:color w:val="231F20"/>
        </w:rPr>
        <w:t>një</w:t>
      </w:r>
      <w:r>
        <w:rPr>
          <w:color w:val="231F20"/>
          <w:spacing w:val="-12"/>
        </w:rPr>
        <w:t xml:space="preserve"> </w:t>
      </w:r>
      <w:r>
        <w:rPr>
          <w:color w:val="231F20"/>
        </w:rPr>
        <w:t>fustan të</w:t>
      </w:r>
      <w:r>
        <w:rPr>
          <w:color w:val="231F20"/>
          <w:spacing w:val="40"/>
        </w:rPr>
        <w:t xml:space="preserve"> </w:t>
      </w:r>
      <w:r>
        <w:rPr>
          <w:color w:val="231F20"/>
        </w:rPr>
        <w:t>mrekullueshëm,</w:t>
      </w:r>
      <w:r>
        <w:rPr>
          <w:color w:val="231F20"/>
          <w:spacing w:val="40"/>
        </w:rPr>
        <w:t xml:space="preserve"> </w:t>
      </w:r>
      <w:r>
        <w:rPr>
          <w:color w:val="231F20"/>
        </w:rPr>
        <w:t>të</w:t>
      </w:r>
      <w:r>
        <w:rPr>
          <w:color w:val="231F20"/>
          <w:spacing w:val="40"/>
        </w:rPr>
        <w:t xml:space="preserve"> </w:t>
      </w:r>
      <w:r>
        <w:rPr>
          <w:color w:val="231F20"/>
        </w:rPr>
        <w:t>bërë</w:t>
      </w:r>
      <w:r>
        <w:rPr>
          <w:color w:val="231F20"/>
          <w:spacing w:val="40"/>
        </w:rPr>
        <w:t xml:space="preserve"> </w:t>
      </w:r>
      <w:r>
        <w:rPr>
          <w:color w:val="231F20"/>
        </w:rPr>
        <w:t>nga</w:t>
      </w:r>
      <w:r>
        <w:rPr>
          <w:color w:val="231F20"/>
          <w:spacing w:val="40"/>
        </w:rPr>
        <w:t xml:space="preserve"> </w:t>
      </w:r>
      <w:r>
        <w:rPr>
          <w:color w:val="231F20"/>
        </w:rPr>
        <w:t>mëndafsh</w:t>
      </w:r>
      <w:r>
        <w:rPr>
          <w:color w:val="231F20"/>
          <w:spacing w:val="40"/>
        </w:rPr>
        <w:t xml:space="preserve"> </w:t>
      </w:r>
      <w:r>
        <w:rPr>
          <w:color w:val="231F20"/>
        </w:rPr>
        <w:t>dhe</w:t>
      </w:r>
      <w:r>
        <w:rPr>
          <w:color w:val="231F20"/>
          <w:spacing w:val="40"/>
        </w:rPr>
        <w:t xml:space="preserve"> </w:t>
      </w:r>
      <w:r>
        <w:rPr>
          <w:color w:val="231F20"/>
        </w:rPr>
        <w:t>me një mantil të gjatë, që shkëlqente si ari nën dritën e diellit.</w:t>
      </w:r>
      <w:r>
        <w:rPr>
          <w:color w:val="231F20"/>
          <w:spacing w:val="-3"/>
        </w:rPr>
        <w:t xml:space="preserve"> </w:t>
      </w:r>
      <w:r>
        <w:rPr>
          <w:color w:val="231F20"/>
        </w:rPr>
        <w:t>Fustani</w:t>
      </w:r>
      <w:r>
        <w:rPr>
          <w:color w:val="231F20"/>
          <w:spacing w:val="-3"/>
        </w:rPr>
        <w:t xml:space="preserve"> </w:t>
      </w:r>
      <w:r>
        <w:rPr>
          <w:color w:val="231F20"/>
        </w:rPr>
        <w:t>i</w:t>
      </w:r>
      <w:r>
        <w:rPr>
          <w:color w:val="231F20"/>
          <w:spacing w:val="-3"/>
        </w:rPr>
        <w:t xml:space="preserve"> </w:t>
      </w:r>
      <w:r>
        <w:rPr>
          <w:color w:val="231F20"/>
        </w:rPr>
        <w:t>saj</w:t>
      </w:r>
      <w:r>
        <w:rPr>
          <w:color w:val="231F20"/>
          <w:spacing w:val="-3"/>
        </w:rPr>
        <w:t xml:space="preserve"> </w:t>
      </w:r>
      <w:r>
        <w:rPr>
          <w:color w:val="231F20"/>
        </w:rPr>
        <w:t>ishte</w:t>
      </w:r>
      <w:r>
        <w:rPr>
          <w:color w:val="231F20"/>
          <w:spacing w:val="-3"/>
        </w:rPr>
        <w:t xml:space="preserve"> </w:t>
      </w:r>
      <w:r>
        <w:rPr>
          <w:color w:val="231F20"/>
        </w:rPr>
        <w:t>një</w:t>
      </w:r>
      <w:r>
        <w:rPr>
          <w:color w:val="231F20"/>
          <w:spacing w:val="-3"/>
        </w:rPr>
        <w:t xml:space="preserve"> </w:t>
      </w:r>
      <w:r>
        <w:rPr>
          <w:color w:val="231F20"/>
        </w:rPr>
        <w:t>vepër</w:t>
      </w:r>
      <w:r>
        <w:rPr>
          <w:color w:val="231F20"/>
          <w:spacing w:val="-3"/>
        </w:rPr>
        <w:t xml:space="preserve"> </w:t>
      </w:r>
      <w:r>
        <w:rPr>
          <w:color w:val="231F20"/>
        </w:rPr>
        <w:t>arti,</w:t>
      </w:r>
      <w:r>
        <w:rPr>
          <w:color w:val="231F20"/>
          <w:spacing w:val="-3"/>
        </w:rPr>
        <w:t xml:space="preserve"> </w:t>
      </w:r>
      <w:r>
        <w:rPr>
          <w:color w:val="231F20"/>
        </w:rPr>
        <w:t>e</w:t>
      </w:r>
      <w:r>
        <w:rPr>
          <w:color w:val="231F20"/>
          <w:spacing w:val="-3"/>
        </w:rPr>
        <w:t xml:space="preserve"> </w:t>
      </w:r>
      <w:r>
        <w:rPr>
          <w:color w:val="231F20"/>
        </w:rPr>
        <w:t>mbushur</w:t>
      </w:r>
      <w:r>
        <w:rPr>
          <w:color w:val="231F20"/>
          <w:spacing w:val="-3"/>
        </w:rPr>
        <w:t xml:space="preserve"> </w:t>
      </w:r>
      <w:r>
        <w:rPr>
          <w:color w:val="231F20"/>
        </w:rPr>
        <w:t xml:space="preserve">me detaje delikate që i përshtateshin personalitetit të saj të fuqishëm dhe elegant. Koka e saj ishte mbuluar </w:t>
      </w:r>
      <w:r>
        <w:rPr>
          <w:color w:val="231F20"/>
          <w:spacing w:val="-5"/>
        </w:rPr>
        <w:t>me</w:t>
      </w:r>
    </w:p>
    <w:p w14:paraId="1536260A"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95E1AE2" w14:textId="77777777" w:rsidR="00162645" w:rsidRDefault="0089725B">
      <w:pPr>
        <w:pStyle w:val="BodyText"/>
        <w:spacing w:before="310" w:line="252" w:lineRule="auto"/>
        <w:ind w:left="142" w:right="990"/>
      </w:pPr>
      <w:r>
        <w:rPr>
          <w:color w:val="231F20"/>
        </w:rPr>
        <w:lastRenderedPageBreak/>
        <w:t>një vello, dhe sytë e saj, të mbushur me një shkëlqim misterioz, shpreheshin të sigurt dhe të vendosur.</w:t>
      </w:r>
    </w:p>
    <w:p w14:paraId="0A3A345C" w14:textId="77777777" w:rsidR="00162645" w:rsidRDefault="00162645">
      <w:pPr>
        <w:pStyle w:val="BodyText"/>
        <w:spacing w:before="16"/>
        <w:ind w:left="0"/>
        <w:jc w:val="left"/>
      </w:pPr>
    </w:p>
    <w:p w14:paraId="75F7623E" w14:textId="6247A347" w:rsidR="00162645" w:rsidRDefault="0089725B">
      <w:pPr>
        <w:pStyle w:val="BodyText"/>
        <w:spacing w:before="1" w:line="252" w:lineRule="auto"/>
        <w:ind w:left="142" w:right="990"/>
      </w:pPr>
      <w:r>
        <w:rPr>
          <w:color w:val="231F20"/>
        </w:rPr>
        <w:t>Ceremonia u zhvillua me solemnitetin e duhur, ndërsa</w:t>
      </w:r>
      <w:r>
        <w:rPr>
          <w:color w:val="231F20"/>
          <w:spacing w:val="-11"/>
        </w:rPr>
        <w:t xml:space="preserve"> </w:t>
      </w:r>
      <w:r>
        <w:rPr>
          <w:color w:val="231F20"/>
        </w:rPr>
        <w:t>pas</w:t>
      </w:r>
      <w:r>
        <w:rPr>
          <w:color w:val="231F20"/>
          <w:spacing w:val="-11"/>
        </w:rPr>
        <w:t xml:space="preserve"> </w:t>
      </w:r>
      <w:r>
        <w:rPr>
          <w:color w:val="231F20"/>
        </w:rPr>
        <w:t>fjalëve</w:t>
      </w:r>
      <w:r>
        <w:rPr>
          <w:color w:val="231F20"/>
          <w:spacing w:val="-11"/>
        </w:rPr>
        <w:t xml:space="preserve"> </w:t>
      </w:r>
      <w:r>
        <w:rPr>
          <w:color w:val="231F20"/>
        </w:rPr>
        <w:t>të</w:t>
      </w:r>
      <w:r>
        <w:rPr>
          <w:color w:val="231F20"/>
          <w:spacing w:val="-11"/>
        </w:rPr>
        <w:t xml:space="preserve"> </w:t>
      </w:r>
      <w:r>
        <w:rPr>
          <w:color w:val="231F20"/>
        </w:rPr>
        <w:t>nderuara</w:t>
      </w:r>
      <w:r>
        <w:rPr>
          <w:color w:val="231F20"/>
          <w:spacing w:val="-11"/>
        </w:rPr>
        <w:t xml:space="preserve"> </w:t>
      </w:r>
      <w:r>
        <w:rPr>
          <w:color w:val="231F20"/>
        </w:rPr>
        <w:t>dhe</w:t>
      </w:r>
      <w:r>
        <w:rPr>
          <w:color w:val="231F20"/>
          <w:spacing w:val="-11"/>
        </w:rPr>
        <w:t xml:space="preserve"> </w:t>
      </w:r>
      <w:r>
        <w:rPr>
          <w:color w:val="231F20"/>
        </w:rPr>
        <w:t>bekimeve</w:t>
      </w:r>
      <w:r>
        <w:rPr>
          <w:color w:val="231F20"/>
          <w:spacing w:val="-11"/>
        </w:rPr>
        <w:t xml:space="preserve"> </w:t>
      </w:r>
      <w:r>
        <w:rPr>
          <w:color w:val="231F20"/>
        </w:rPr>
        <w:t>të</w:t>
      </w:r>
      <w:r>
        <w:rPr>
          <w:color w:val="231F20"/>
          <w:spacing w:val="-11"/>
        </w:rPr>
        <w:t xml:space="preserve"> </w:t>
      </w:r>
      <w:r>
        <w:rPr>
          <w:color w:val="231F20"/>
        </w:rPr>
        <w:t>priftit, të</w:t>
      </w:r>
      <w:r>
        <w:rPr>
          <w:color w:val="231F20"/>
          <w:spacing w:val="-14"/>
        </w:rPr>
        <w:t xml:space="preserve"> </w:t>
      </w:r>
      <w:r>
        <w:rPr>
          <w:color w:val="231F20"/>
        </w:rPr>
        <w:t>ftuarit</w:t>
      </w:r>
      <w:r>
        <w:rPr>
          <w:color w:val="231F20"/>
          <w:spacing w:val="-14"/>
        </w:rPr>
        <w:t xml:space="preserve"> </w:t>
      </w:r>
      <w:r>
        <w:rPr>
          <w:color w:val="231F20"/>
        </w:rPr>
        <w:t>shpërthyen</w:t>
      </w:r>
      <w:r>
        <w:rPr>
          <w:color w:val="231F20"/>
          <w:spacing w:val="-14"/>
        </w:rPr>
        <w:t xml:space="preserve"> </w:t>
      </w:r>
      <w:r>
        <w:rPr>
          <w:color w:val="231F20"/>
        </w:rPr>
        <w:t>në</w:t>
      </w:r>
      <w:r>
        <w:rPr>
          <w:color w:val="231F20"/>
          <w:spacing w:val="-14"/>
        </w:rPr>
        <w:t xml:space="preserve"> </w:t>
      </w:r>
      <w:r>
        <w:rPr>
          <w:color w:val="231F20"/>
        </w:rPr>
        <w:t>duarokitje,</w:t>
      </w:r>
      <w:r>
        <w:rPr>
          <w:color w:val="231F20"/>
          <w:spacing w:val="-14"/>
        </w:rPr>
        <w:t xml:space="preserve"> </w:t>
      </w:r>
      <w:r>
        <w:rPr>
          <w:color w:val="231F20"/>
        </w:rPr>
        <w:t>dhe</w:t>
      </w:r>
      <w:r>
        <w:rPr>
          <w:color w:val="231F20"/>
          <w:spacing w:val="-14"/>
        </w:rPr>
        <w:t xml:space="preserve"> </w:t>
      </w:r>
      <w:r>
        <w:rPr>
          <w:color w:val="231F20"/>
        </w:rPr>
        <w:t>një</w:t>
      </w:r>
      <w:r>
        <w:rPr>
          <w:color w:val="231F20"/>
          <w:spacing w:val="-14"/>
        </w:rPr>
        <w:t xml:space="preserve"> </w:t>
      </w:r>
      <w:r>
        <w:rPr>
          <w:color w:val="231F20"/>
        </w:rPr>
        <w:t>atmosferë e gëzueshme përshkoi të gjithë qytetin. Ajo që kishte nisur</w:t>
      </w:r>
      <w:r>
        <w:rPr>
          <w:color w:val="231F20"/>
          <w:spacing w:val="-15"/>
        </w:rPr>
        <w:t xml:space="preserve"> </w:t>
      </w:r>
      <w:r>
        <w:rPr>
          <w:color w:val="231F20"/>
        </w:rPr>
        <w:t>si</w:t>
      </w:r>
      <w:r>
        <w:rPr>
          <w:color w:val="231F20"/>
          <w:spacing w:val="-15"/>
        </w:rPr>
        <w:t xml:space="preserve"> </w:t>
      </w:r>
      <w:r>
        <w:rPr>
          <w:color w:val="231F20"/>
        </w:rPr>
        <w:t>një</w:t>
      </w:r>
      <w:r>
        <w:rPr>
          <w:color w:val="231F20"/>
          <w:spacing w:val="-15"/>
        </w:rPr>
        <w:t xml:space="preserve"> </w:t>
      </w:r>
      <w:r>
        <w:rPr>
          <w:color w:val="231F20"/>
        </w:rPr>
        <w:t>marrëdhënie</w:t>
      </w:r>
      <w:r>
        <w:rPr>
          <w:color w:val="231F20"/>
          <w:spacing w:val="-15"/>
        </w:rPr>
        <w:t xml:space="preserve"> </w:t>
      </w:r>
      <w:r>
        <w:rPr>
          <w:color w:val="231F20"/>
        </w:rPr>
        <w:t>e</w:t>
      </w:r>
      <w:r>
        <w:rPr>
          <w:color w:val="231F20"/>
          <w:spacing w:val="-15"/>
        </w:rPr>
        <w:t xml:space="preserve"> </w:t>
      </w:r>
      <w:r>
        <w:rPr>
          <w:color w:val="231F20"/>
        </w:rPr>
        <w:t>bazuar</w:t>
      </w:r>
      <w:r>
        <w:rPr>
          <w:color w:val="231F20"/>
          <w:spacing w:val="-15"/>
        </w:rPr>
        <w:t xml:space="preserve"> </w:t>
      </w:r>
      <w:r>
        <w:rPr>
          <w:color w:val="231F20"/>
        </w:rPr>
        <w:t>në</w:t>
      </w:r>
      <w:r>
        <w:rPr>
          <w:color w:val="231F20"/>
          <w:spacing w:val="-15"/>
        </w:rPr>
        <w:t xml:space="preserve"> </w:t>
      </w:r>
      <w:r>
        <w:rPr>
          <w:color w:val="231F20"/>
        </w:rPr>
        <w:t>pasuri</w:t>
      </w:r>
      <w:r>
        <w:rPr>
          <w:color w:val="231F20"/>
          <w:spacing w:val="-15"/>
        </w:rPr>
        <w:t xml:space="preserve"> </w:t>
      </w:r>
      <w:r>
        <w:rPr>
          <w:color w:val="231F20"/>
        </w:rPr>
        <w:t>dhe</w:t>
      </w:r>
      <w:r>
        <w:rPr>
          <w:color w:val="231F20"/>
          <w:spacing w:val="-15"/>
        </w:rPr>
        <w:t xml:space="preserve"> </w:t>
      </w:r>
      <w:r>
        <w:rPr>
          <w:color w:val="231F20"/>
        </w:rPr>
        <w:t>status, tani</w:t>
      </w:r>
      <w:r>
        <w:rPr>
          <w:color w:val="231F20"/>
          <w:spacing w:val="-3"/>
        </w:rPr>
        <w:t xml:space="preserve"> </w:t>
      </w:r>
      <w:r>
        <w:rPr>
          <w:color w:val="231F20"/>
        </w:rPr>
        <w:t>u</w:t>
      </w:r>
      <w:r>
        <w:rPr>
          <w:color w:val="231F20"/>
          <w:spacing w:val="-3"/>
        </w:rPr>
        <w:t xml:space="preserve"> </w:t>
      </w:r>
      <w:r>
        <w:rPr>
          <w:color w:val="231F20"/>
        </w:rPr>
        <w:t>bë</w:t>
      </w:r>
      <w:r>
        <w:rPr>
          <w:color w:val="231F20"/>
          <w:spacing w:val="-3"/>
        </w:rPr>
        <w:t xml:space="preserve"> </w:t>
      </w:r>
      <w:r>
        <w:rPr>
          <w:color w:val="231F20"/>
        </w:rPr>
        <w:t>diçka</w:t>
      </w:r>
      <w:r>
        <w:rPr>
          <w:color w:val="231F20"/>
          <w:spacing w:val="-3"/>
        </w:rPr>
        <w:t xml:space="preserve"> </w:t>
      </w:r>
      <w:r>
        <w:rPr>
          <w:color w:val="231F20"/>
        </w:rPr>
        <w:t>më</w:t>
      </w:r>
      <w:r>
        <w:rPr>
          <w:color w:val="231F20"/>
          <w:spacing w:val="-3"/>
        </w:rPr>
        <w:t xml:space="preserve"> </w:t>
      </w:r>
      <w:r>
        <w:rPr>
          <w:color w:val="231F20"/>
        </w:rPr>
        <w:t>shumë</w:t>
      </w:r>
      <w:r>
        <w:rPr>
          <w:color w:val="231F20"/>
          <w:spacing w:val="-3"/>
        </w:rPr>
        <w:t xml:space="preserve"> </w:t>
      </w:r>
      <w:r>
        <w:rPr>
          <w:color w:val="231F20"/>
        </w:rPr>
        <w:t>–</w:t>
      </w:r>
      <w:r>
        <w:rPr>
          <w:color w:val="231F20"/>
          <w:spacing w:val="-3"/>
        </w:rPr>
        <w:t xml:space="preserve"> </w:t>
      </w:r>
      <w:r>
        <w:rPr>
          <w:color w:val="231F20"/>
        </w:rPr>
        <w:t>një</w:t>
      </w:r>
      <w:r>
        <w:rPr>
          <w:color w:val="231F20"/>
          <w:spacing w:val="-3"/>
        </w:rPr>
        <w:t xml:space="preserve"> </w:t>
      </w:r>
      <w:r>
        <w:rPr>
          <w:color w:val="231F20"/>
        </w:rPr>
        <w:t>lidhje</w:t>
      </w:r>
      <w:r>
        <w:rPr>
          <w:color w:val="231F20"/>
          <w:spacing w:val="-3"/>
        </w:rPr>
        <w:t xml:space="preserve"> </w:t>
      </w:r>
      <w:r>
        <w:rPr>
          <w:color w:val="231F20"/>
        </w:rPr>
        <w:t>që</w:t>
      </w:r>
      <w:r>
        <w:rPr>
          <w:color w:val="231F20"/>
          <w:spacing w:val="-3"/>
        </w:rPr>
        <w:t xml:space="preserve"> </w:t>
      </w:r>
      <w:r>
        <w:rPr>
          <w:color w:val="231F20"/>
        </w:rPr>
        <w:t>simbolizonte përpjekjet e dy njerëzve për të krijuar një botë të re.</w:t>
      </w:r>
    </w:p>
    <w:p w14:paraId="2E80E6E6"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2226E17E" w14:textId="77777777" w:rsidR="00162645" w:rsidRDefault="00162645">
      <w:pPr>
        <w:pStyle w:val="BodyText"/>
        <w:ind w:left="0"/>
        <w:jc w:val="left"/>
        <w:rPr>
          <w:sz w:val="28"/>
        </w:rPr>
      </w:pPr>
    </w:p>
    <w:p w14:paraId="48A573BE" w14:textId="77777777" w:rsidR="00162645" w:rsidRDefault="00162645">
      <w:pPr>
        <w:pStyle w:val="BodyText"/>
        <w:ind w:left="0"/>
        <w:jc w:val="left"/>
        <w:rPr>
          <w:sz w:val="28"/>
        </w:rPr>
      </w:pPr>
    </w:p>
    <w:p w14:paraId="0E56191E" w14:textId="77777777" w:rsidR="00162645" w:rsidRDefault="00162645">
      <w:pPr>
        <w:pStyle w:val="BodyText"/>
        <w:ind w:left="0"/>
        <w:jc w:val="left"/>
        <w:rPr>
          <w:sz w:val="28"/>
        </w:rPr>
      </w:pPr>
    </w:p>
    <w:p w14:paraId="180E4641" w14:textId="77777777" w:rsidR="00162645" w:rsidRDefault="00162645">
      <w:pPr>
        <w:pStyle w:val="BodyText"/>
        <w:ind w:left="0"/>
        <w:jc w:val="left"/>
        <w:rPr>
          <w:sz w:val="28"/>
        </w:rPr>
      </w:pPr>
    </w:p>
    <w:p w14:paraId="76A9E17C" w14:textId="77777777" w:rsidR="00162645" w:rsidRDefault="00162645">
      <w:pPr>
        <w:pStyle w:val="BodyText"/>
        <w:spacing w:before="49"/>
        <w:ind w:left="0"/>
        <w:jc w:val="left"/>
        <w:rPr>
          <w:sz w:val="28"/>
        </w:rPr>
      </w:pPr>
    </w:p>
    <w:p w14:paraId="6E3C42E3" w14:textId="77777777" w:rsidR="00162645" w:rsidRDefault="0089725B">
      <w:pPr>
        <w:pStyle w:val="Heading1"/>
        <w:spacing w:before="1"/>
        <w:ind w:left="992"/>
      </w:pPr>
      <w:r>
        <w:rPr>
          <w:color w:val="231F20"/>
          <w:spacing w:val="18"/>
        </w:rPr>
        <w:t>MBR</w:t>
      </w:r>
      <w:r>
        <w:rPr>
          <w:color w:val="231F20"/>
          <w:spacing w:val="-43"/>
        </w:rPr>
        <w:t xml:space="preserve"> </w:t>
      </w:r>
      <w:r>
        <w:rPr>
          <w:color w:val="231F20"/>
        </w:rPr>
        <w:t>ËM</w:t>
      </w:r>
      <w:r>
        <w:rPr>
          <w:color w:val="231F20"/>
          <w:spacing w:val="-43"/>
        </w:rPr>
        <w:t xml:space="preserve"> </w:t>
      </w:r>
      <w:r>
        <w:rPr>
          <w:color w:val="231F20"/>
          <w:spacing w:val="13"/>
        </w:rPr>
        <w:t>JA</w:t>
      </w:r>
      <w:r>
        <w:rPr>
          <w:color w:val="231F20"/>
          <w:spacing w:val="27"/>
        </w:rPr>
        <w:t xml:space="preserve"> </w:t>
      </w:r>
      <w:r>
        <w:rPr>
          <w:color w:val="231F20"/>
        </w:rPr>
        <w:t>E</w:t>
      </w:r>
      <w:r>
        <w:rPr>
          <w:color w:val="231F20"/>
          <w:spacing w:val="27"/>
        </w:rPr>
        <w:t xml:space="preserve"> </w:t>
      </w:r>
      <w:r>
        <w:rPr>
          <w:color w:val="231F20"/>
          <w:spacing w:val="21"/>
        </w:rPr>
        <w:t xml:space="preserve">PRITJES </w:t>
      </w:r>
    </w:p>
    <w:p w14:paraId="18DEED96" w14:textId="77777777" w:rsidR="00162645" w:rsidRDefault="00162645">
      <w:pPr>
        <w:pStyle w:val="BodyText"/>
        <w:spacing w:before="306"/>
        <w:ind w:left="0"/>
        <w:jc w:val="left"/>
        <w:rPr>
          <w:b/>
          <w:sz w:val="28"/>
        </w:rPr>
      </w:pPr>
    </w:p>
    <w:p w14:paraId="3B4D555B" w14:textId="77777777" w:rsidR="00162645" w:rsidRDefault="0089725B">
      <w:pPr>
        <w:pStyle w:val="BodyText"/>
        <w:spacing w:line="252" w:lineRule="auto"/>
        <w:ind w:right="139"/>
      </w:pPr>
      <w:r>
        <w:rPr>
          <w:color w:val="231F20"/>
          <w:spacing w:val="-2"/>
        </w:rPr>
        <w:t>Mbrëmja</w:t>
      </w:r>
      <w:r>
        <w:rPr>
          <w:color w:val="231F20"/>
          <w:spacing w:val="-9"/>
        </w:rPr>
        <w:t xml:space="preserve"> </w:t>
      </w:r>
      <w:r>
        <w:rPr>
          <w:color w:val="231F20"/>
          <w:spacing w:val="-2"/>
        </w:rPr>
        <w:t>që</w:t>
      </w:r>
      <w:r>
        <w:rPr>
          <w:color w:val="231F20"/>
          <w:spacing w:val="-9"/>
        </w:rPr>
        <w:t xml:space="preserve"> </w:t>
      </w:r>
      <w:r>
        <w:rPr>
          <w:color w:val="231F20"/>
          <w:spacing w:val="-2"/>
        </w:rPr>
        <w:t>pasoi</w:t>
      </w:r>
      <w:r>
        <w:rPr>
          <w:color w:val="231F20"/>
          <w:spacing w:val="-9"/>
        </w:rPr>
        <w:t xml:space="preserve"> </w:t>
      </w:r>
      <w:r>
        <w:rPr>
          <w:color w:val="231F20"/>
          <w:spacing w:val="-2"/>
        </w:rPr>
        <w:t>ishte</w:t>
      </w:r>
      <w:r>
        <w:rPr>
          <w:color w:val="231F20"/>
          <w:spacing w:val="-9"/>
        </w:rPr>
        <w:t xml:space="preserve"> </w:t>
      </w:r>
      <w:r>
        <w:rPr>
          <w:color w:val="231F20"/>
          <w:spacing w:val="-2"/>
        </w:rPr>
        <w:t>një</w:t>
      </w:r>
      <w:r>
        <w:rPr>
          <w:color w:val="231F20"/>
          <w:spacing w:val="-9"/>
        </w:rPr>
        <w:t xml:space="preserve"> </w:t>
      </w:r>
      <w:r>
        <w:rPr>
          <w:color w:val="231F20"/>
          <w:spacing w:val="-2"/>
        </w:rPr>
        <w:t>pritje</w:t>
      </w:r>
      <w:r>
        <w:rPr>
          <w:color w:val="231F20"/>
          <w:spacing w:val="-9"/>
        </w:rPr>
        <w:t xml:space="preserve"> </w:t>
      </w:r>
      <w:r>
        <w:rPr>
          <w:color w:val="231F20"/>
          <w:spacing w:val="-2"/>
        </w:rPr>
        <w:t>madhështore</w:t>
      </w:r>
      <w:r>
        <w:rPr>
          <w:color w:val="231F20"/>
          <w:spacing w:val="-9"/>
        </w:rPr>
        <w:t xml:space="preserve"> </w:t>
      </w:r>
      <w:r>
        <w:rPr>
          <w:color w:val="231F20"/>
          <w:spacing w:val="-2"/>
        </w:rPr>
        <w:t>në</w:t>
      </w:r>
      <w:r>
        <w:rPr>
          <w:color w:val="231F20"/>
          <w:spacing w:val="-9"/>
        </w:rPr>
        <w:t xml:space="preserve"> </w:t>
      </w:r>
      <w:r>
        <w:rPr>
          <w:color w:val="231F20"/>
          <w:spacing w:val="-2"/>
        </w:rPr>
        <w:t xml:space="preserve">vilën </w:t>
      </w:r>
      <w:r>
        <w:rPr>
          <w:color w:val="231F20"/>
        </w:rPr>
        <w:t>Blu, ku të gjithë të ftuarit e nderuar, nga intelektualët më të shquar të kohës, deri tek tregtarët dhe afaristët më të pasur të Shqipërisë, festuan deri në orët e para të mëngjesit. Muzika e orkestrës luante në sfond, ndërsa</w:t>
      </w:r>
      <w:r>
        <w:rPr>
          <w:color w:val="231F20"/>
          <w:spacing w:val="40"/>
        </w:rPr>
        <w:t xml:space="preserve"> </w:t>
      </w:r>
      <w:r>
        <w:rPr>
          <w:color w:val="231F20"/>
        </w:rPr>
        <w:t>dansimi</w:t>
      </w:r>
      <w:r>
        <w:rPr>
          <w:color w:val="231F20"/>
          <w:spacing w:val="40"/>
        </w:rPr>
        <w:t xml:space="preserve"> </w:t>
      </w:r>
      <w:r>
        <w:rPr>
          <w:color w:val="231F20"/>
        </w:rPr>
        <w:t>dhe</w:t>
      </w:r>
      <w:r>
        <w:rPr>
          <w:color w:val="231F20"/>
          <w:spacing w:val="40"/>
        </w:rPr>
        <w:t xml:space="preserve"> </w:t>
      </w:r>
      <w:r>
        <w:rPr>
          <w:color w:val="231F20"/>
        </w:rPr>
        <w:t>bisedat</w:t>
      </w:r>
      <w:r>
        <w:rPr>
          <w:color w:val="231F20"/>
          <w:spacing w:val="40"/>
        </w:rPr>
        <w:t xml:space="preserve"> </w:t>
      </w:r>
      <w:r>
        <w:rPr>
          <w:color w:val="231F20"/>
        </w:rPr>
        <w:t>zgjonin</w:t>
      </w:r>
      <w:r>
        <w:rPr>
          <w:color w:val="231F20"/>
          <w:spacing w:val="40"/>
        </w:rPr>
        <w:t xml:space="preserve"> </w:t>
      </w:r>
      <w:r>
        <w:rPr>
          <w:color w:val="231F20"/>
        </w:rPr>
        <w:t>një</w:t>
      </w:r>
      <w:r>
        <w:rPr>
          <w:color w:val="231F20"/>
          <w:spacing w:val="40"/>
        </w:rPr>
        <w:t xml:space="preserve"> </w:t>
      </w:r>
      <w:r>
        <w:rPr>
          <w:color w:val="231F20"/>
        </w:rPr>
        <w:t>ngazëllim të papërshkrueshëm. Shampanja derdhej nga gotat, dhe ushqimi i shijshëm që ishte shërbyer, përfshinte ushqime tradicionale shqiptare, të shoqëruara me verëra të shtrenjta që nderonin këtë ditë speciale.</w:t>
      </w:r>
    </w:p>
    <w:p w14:paraId="20D050F0" w14:textId="77777777" w:rsidR="00162645" w:rsidRDefault="00162645">
      <w:pPr>
        <w:pStyle w:val="BodyText"/>
        <w:spacing w:before="17"/>
        <w:ind w:left="0"/>
        <w:jc w:val="left"/>
      </w:pPr>
    </w:p>
    <w:p w14:paraId="72BDC899" w14:textId="77777777" w:rsidR="00162645" w:rsidRDefault="0089725B">
      <w:pPr>
        <w:pStyle w:val="BodyText"/>
        <w:spacing w:line="252" w:lineRule="auto"/>
        <w:ind w:right="140"/>
      </w:pPr>
      <w:r>
        <w:rPr>
          <w:color w:val="231F20"/>
        </w:rPr>
        <w:t>Vila ishte mbushur me biseda dhe gaz, por për</w:t>
      </w:r>
      <w:r>
        <w:rPr>
          <w:color w:val="231F20"/>
          <w:spacing w:val="80"/>
        </w:rPr>
        <w:t xml:space="preserve"> </w:t>
      </w:r>
      <w:r>
        <w:rPr>
          <w:color w:val="231F20"/>
        </w:rPr>
        <w:t>Beken</w:t>
      </w:r>
      <w:r>
        <w:rPr>
          <w:color w:val="231F20"/>
          <w:spacing w:val="40"/>
        </w:rPr>
        <w:t xml:space="preserve"> </w:t>
      </w:r>
      <w:r>
        <w:rPr>
          <w:color w:val="231F20"/>
        </w:rPr>
        <w:t>dhe</w:t>
      </w:r>
      <w:r>
        <w:rPr>
          <w:color w:val="231F20"/>
          <w:spacing w:val="40"/>
        </w:rPr>
        <w:t xml:space="preserve"> </w:t>
      </w:r>
      <w:r>
        <w:rPr>
          <w:color w:val="231F20"/>
        </w:rPr>
        <w:t>Asijen,</w:t>
      </w:r>
      <w:r>
        <w:rPr>
          <w:color w:val="231F20"/>
          <w:spacing w:val="40"/>
        </w:rPr>
        <w:t xml:space="preserve"> </w:t>
      </w:r>
      <w:r>
        <w:rPr>
          <w:color w:val="231F20"/>
        </w:rPr>
        <w:t>kjo</w:t>
      </w:r>
      <w:r>
        <w:rPr>
          <w:color w:val="231F20"/>
          <w:spacing w:val="40"/>
        </w:rPr>
        <w:t xml:space="preserve"> </w:t>
      </w:r>
      <w:r>
        <w:rPr>
          <w:color w:val="231F20"/>
        </w:rPr>
        <w:t>nuk</w:t>
      </w:r>
      <w:r>
        <w:rPr>
          <w:color w:val="231F20"/>
          <w:spacing w:val="40"/>
        </w:rPr>
        <w:t xml:space="preserve"> </w:t>
      </w:r>
      <w:r>
        <w:rPr>
          <w:color w:val="231F20"/>
        </w:rPr>
        <w:t>ishte</w:t>
      </w:r>
      <w:r>
        <w:rPr>
          <w:color w:val="231F20"/>
          <w:spacing w:val="40"/>
        </w:rPr>
        <w:t xml:space="preserve"> </w:t>
      </w:r>
      <w:r>
        <w:rPr>
          <w:color w:val="231F20"/>
        </w:rPr>
        <w:t>vetëm</w:t>
      </w:r>
      <w:r>
        <w:rPr>
          <w:color w:val="231F20"/>
          <w:spacing w:val="40"/>
        </w:rPr>
        <w:t xml:space="preserve"> </w:t>
      </w:r>
      <w:r>
        <w:rPr>
          <w:color w:val="231F20"/>
        </w:rPr>
        <w:t>një</w:t>
      </w:r>
      <w:r>
        <w:rPr>
          <w:color w:val="231F20"/>
          <w:spacing w:val="40"/>
        </w:rPr>
        <w:t xml:space="preserve"> </w:t>
      </w:r>
      <w:r>
        <w:rPr>
          <w:color w:val="231F20"/>
        </w:rPr>
        <w:t>dasmë</w:t>
      </w:r>
      <w:r>
        <w:rPr>
          <w:color w:val="231F20"/>
          <w:spacing w:val="80"/>
        </w:rPr>
        <w:t xml:space="preserve"> </w:t>
      </w:r>
      <w:r>
        <w:rPr>
          <w:color w:val="231F20"/>
        </w:rPr>
        <w:t>e zakonshme. Ishte një moment që do të markonte fillimin e një kapitulli të ri të jetës së tyre, të cilin do ta</w:t>
      </w:r>
      <w:r>
        <w:rPr>
          <w:color w:val="231F20"/>
          <w:spacing w:val="-8"/>
        </w:rPr>
        <w:t xml:space="preserve"> </w:t>
      </w:r>
      <w:r>
        <w:rPr>
          <w:color w:val="231F20"/>
        </w:rPr>
        <w:t>përballonin</w:t>
      </w:r>
      <w:r>
        <w:rPr>
          <w:color w:val="231F20"/>
          <w:spacing w:val="-8"/>
        </w:rPr>
        <w:t xml:space="preserve"> </w:t>
      </w:r>
      <w:r>
        <w:rPr>
          <w:color w:val="231F20"/>
        </w:rPr>
        <w:t>së</w:t>
      </w:r>
      <w:r>
        <w:rPr>
          <w:color w:val="231F20"/>
          <w:spacing w:val="-8"/>
        </w:rPr>
        <w:t xml:space="preserve"> </w:t>
      </w:r>
      <w:r>
        <w:rPr>
          <w:color w:val="231F20"/>
        </w:rPr>
        <w:t>bashku</w:t>
      </w:r>
      <w:r>
        <w:rPr>
          <w:color w:val="231F20"/>
          <w:spacing w:val="-8"/>
        </w:rPr>
        <w:t xml:space="preserve"> </w:t>
      </w:r>
      <w:r>
        <w:rPr>
          <w:color w:val="231F20"/>
        </w:rPr>
        <w:t>–</w:t>
      </w:r>
      <w:r>
        <w:rPr>
          <w:color w:val="231F20"/>
          <w:spacing w:val="-8"/>
        </w:rPr>
        <w:t xml:space="preserve"> </w:t>
      </w:r>
      <w:r>
        <w:rPr>
          <w:color w:val="231F20"/>
        </w:rPr>
        <w:t>me</w:t>
      </w:r>
      <w:r>
        <w:rPr>
          <w:color w:val="231F20"/>
          <w:spacing w:val="-8"/>
        </w:rPr>
        <w:t xml:space="preserve"> </w:t>
      </w:r>
      <w:r>
        <w:rPr>
          <w:color w:val="231F20"/>
        </w:rPr>
        <w:t>pasuri,</w:t>
      </w:r>
      <w:r>
        <w:rPr>
          <w:color w:val="231F20"/>
          <w:spacing w:val="-8"/>
        </w:rPr>
        <w:t xml:space="preserve"> </w:t>
      </w:r>
      <w:r>
        <w:rPr>
          <w:color w:val="231F20"/>
        </w:rPr>
        <w:t>por</w:t>
      </w:r>
      <w:r>
        <w:rPr>
          <w:color w:val="231F20"/>
          <w:spacing w:val="-8"/>
        </w:rPr>
        <w:t xml:space="preserve"> </w:t>
      </w:r>
      <w:r>
        <w:rPr>
          <w:color w:val="231F20"/>
        </w:rPr>
        <w:t>edhe</w:t>
      </w:r>
      <w:r>
        <w:rPr>
          <w:color w:val="231F20"/>
          <w:spacing w:val="-8"/>
        </w:rPr>
        <w:t xml:space="preserve"> </w:t>
      </w:r>
      <w:r>
        <w:rPr>
          <w:color w:val="231F20"/>
        </w:rPr>
        <w:t>me</w:t>
      </w:r>
      <w:r>
        <w:rPr>
          <w:color w:val="231F20"/>
          <w:spacing w:val="-8"/>
        </w:rPr>
        <w:t xml:space="preserve"> </w:t>
      </w:r>
      <w:r>
        <w:rPr>
          <w:color w:val="231F20"/>
        </w:rPr>
        <w:t>një pasion</w:t>
      </w:r>
      <w:r>
        <w:rPr>
          <w:color w:val="231F20"/>
          <w:spacing w:val="-9"/>
        </w:rPr>
        <w:t xml:space="preserve"> </w:t>
      </w:r>
      <w:r>
        <w:rPr>
          <w:color w:val="231F20"/>
        </w:rPr>
        <w:t>që</w:t>
      </w:r>
      <w:r>
        <w:rPr>
          <w:color w:val="231F20"/>
          <w:spacing w:val="-9"/>
        </w:rPr>
        <w:t xml:space="preserve"> </w:t>
      </w:r>
      <w:r>
        <w:rPr>
          <w:color w:val="231F20"/>
        </w:rPr>
        <w:t>mund</w:t>
      </w:r>
      <w:r>
        <w:rPr>
          <w:color w:val="231F20"/>
          <w:spacing w:val="-9"/>
        </w:rPr>
        <w:t xml:space="preserve"> </w:t>
      </w:r>
      <w:r>
        <w:rPr>
          <w:color w:val="231F20"/>
        </w:rPr>
        <w:t>të</w:t>
      </w:r>
      <w:r>
        <w:rPr>
          <w:color w:val="231F20"/>
          <w:spacing w:val="-9"/>
        </w:rPr>
        <w:t xml:space="preserve"> </w:t>
      </w:r>
      <w:r>
        <w:rPr>
          <w:color w:val="231F20"/>
        </w:rPr>
        <w:t>mbante</w:t>
      </w:r>
      <w:r>
        <w:rPr>
          <w:color w:val="231F20"/>
          <w:spacing w:val="-9"/>
        </w:rPr>
        <w:t xml:space="preserve"> </w:t>
      </w:r>
      <w:r>
        <w:rPr>
          <w:color w:val="231F20"/>
        </w:rPr>
        <w:t>lidhjen</w:t>
      </w:r>
      <w:r>
        <w:rPr>
          <w:color w:val="231F20"/>
          <w:spacing w:val="-9"/>
        </w:rPr>
        <w:t xml:space="preserve"> </w:t>
      </w:r>
      <w:r>
        <w:rPr>
          <w:color w:val="231F20"/>
        </w:rPr>
        <w:t>e</w:t>
      </w:r>
      <w:r>
        <w:rPr>
          <w:color w:val="231F20"/>
          <w:spacing w:val="-9"/>
        </w:rPr>
        <w:t xml:space="preserve"> </w:t>
      </w:r>
      <w:r>
        <w:rPr>
          <w:color w:val="231F20"/>
        </w:rPr>
        <w:t>tyre</w:t>
      </w:r>
      <w:r>
        <w:rPr>
          <w:color w:val="231F20"/>
          <w:spacing w:val="-9"/>
        </w:rPr>
        <w:t xml:space="preserve"> </w:t>
      </w:r>
      <w:r>
        <w:rPr>
          <w:color w:val="231F20"/>
        </w:rPr>
        <w:t>të</w:t>
      </w:r>
      <w:r>
        <w:rPr>
          <w:color w:val="231F20"/>
          <w:spacing w:val="-9"/>
        </w:rPr>
        <w:t xml:space="preserve"> </w:t>
      </w:r>
      <w:r>
        <w:rPr>
          <w:color w:val="231F20"/>
        </w:rPr>
        <w:t>fortë,</w:t>
      </w:r>
      <w:r>
        <w:rPr>
          <w:color w:val="231F20"/>
          <w:spacing w:val="-9"/>
        </w:rPr>
        <w:t xml:space="preserve"> </w:t>
      </w:r>
      <w:r>
        <w:rPr>
          <w:color w:val="231F20"/>
        </w:rPr>
        <w:t>edhe përballë sfidave që mund të sjellë jeta.</w:t>
      </w:r>
    </w:p>
    <w:p w14:paraId="75C5855F"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59A8E04" w14:textId="77777777" w:rsidR="00162645" w:rsidRDefault="00162645">
      <w:pPr>
        <w:pStyle w:val="BodyText"/>
        <w:ind w:left="0"/>
        <w:jc w:val="left"/>
      </w:pPr>
    </w:p>
    <w:p w14:paraId="0546F6B7" w14:textId="77777777" w:rsidR="00162645" w:rsidRDefault="00162645">
      <w:pPr>
        <w:pStyle w:val="BodyText"/>
        <w:spacing w:before="2"/>
        <w:ind w:left="0"/>
        <w:jc w:val="left"/>
      </w:pPr>
    </w:p>
    <w:p w14:paraId="0E7373FE" w14:textId="77777777" w:rsidR="00162645" w:rsidRDefault="0089725B">
      <w:pPr>
        <w:pStyle w:val="Heading2"/>
        <w:spacing w:before="1"/>
      </w:pPr>
      <w:r>
        <w:rPr>
          <w:color w:val="231F20"/>
        </w:rPr>
        <w:t xml:space="preserve">Momenti i dasmës – Një natë magjike në </w:t>
      </w:r>
      <w:r>
        <w:rPr>
          <w:color w:val="231F20"/>
          <w:spacing w:val="-2"/>
        </w:rPr>
        <w:t>Durrës</w:t>
      </w:r>
    </w:p>
    <w:p w14:paraId="7E35A2DF" w14:textId="77777777" w:rsidR="00162645" w:rsidRDefault="00162645">
      <w:pPr>
        <w:pStyle w:val="BodyText"/>
        <w:spacing w:before="32"/>
        <w:ind w:left="0"/>
        <w:jc w:val="left"/>
        <w:rPr>
          <w:b/>
        </w:rPr>
      </w:pPr>
    </w:p>
    <w:p w14:paraId="6AB64FC7" w14:textId="77777777" w:rsidR="00162645" w:rsidRDefault="0089725B">
      <w:pPr>
        <w:pStyle w:val="BodyText"/>
        <w:spacing w:line="252" w:lineRule="auto"/>
        <w:ind w:left="142" w:right="990"/>
      </w:pPr>
      <w:r>
        <w:rPr>
          <w:color w:val="231F20"/>
        </w:rPr>
        <w:t>Mbrëmja që pasoi ishte një festë e jashtëzakonshme. Vila</w:t>
      </w:r>
      <w:r>
        <w:rPr>
          <w:color w:val="231F20"/>
          <w:spacing w:val="-2"/>
        </w:rPr>
        <w:t xml:space="preserve"> </w:t>
      </w:r>
      <w:r>
        <w:rPr>
          <w:color w:val="231F20"/>
        </w:rPr>
        <w:t>blu</w:t>
      </w:r>
      <w:r>
        <w:rPr>
          <w:color w:val="231F20"/>
          <w:spacing w:val="-2"/>
        </w:rPr>
        <w:t xml:space="preserve"> </w:t>
      </w:r>
      <w:r>
        <w:rPr>
          <w:color w:val="231F20"/>
        </w:rPr>
        <w:t>u</w:t>
      </w:r>
      <w:r>
        <w:rPr>
          <w:color w:val="231F20"/>
          <w:spacing w:val="-2"/>
        </w:rPr>
        <w:t xml:space="preserve"> </w:t>
      </w:r>
      <w:r>
        <w:rPr>
          <w:color w:val="231F20"/>
        </w:rPr>
        <w:t>bë</w:t>
      </w:r>
      <w:r>
        <w:rPr>
          <w:color w:val="231F20"/>
          <w:spacing w:val="-2"/>
        </w:rPr>
        <w:t xml:space="preserve"> </w:t>
      </w:r>
      <w:r>
        <w:rPr>
          <w:color w:val="231F20"/>
        </w:rPr>
        <w:t>epiqendra</w:t>
      </w:r>
      <w:r>
        <w:rPr>
          <w:color w:val="231F20"/>
          <w:spacing w:val="-2"/>
        </w:rPr>
        <w:t xml:space="preserve"> </w:t>
      </w:r>
      <w:r>
        <w:rPr>
          <w:color w:val="231F20"/>
        </w:rPr>
        <w:t>e</w:t>
      </w:r>
      <w:r>
        <w:rPr>
          <w:color w:val="231F20"/>
          <w:spacing w:val="-2"/>
        </w:rPr>
        <w:t xml:space="preserve"> </w:t>
      </w:r>
      <w:r>
        <w:rPr>
          <w:color w:val="231F20"/>
        </w:rPr>
        <w:t>një</w:t>
      </w:r>
      <w:r>
        <w:rPr>
          <w:color w:val="231F20"/>
          <w:spacing w:val="-2"/>
        </w:rPr>
        <w:t xml:space="preserve"> </w:t>
      </w:r>
      <w:r>
        <w:rPr>
          <w:color w:val="231F20"/>
        </w:rPr>
        <w:t>ngjarjeje</w:t>
      </w:r>
      <w:r>
        <w:rPr>
          <w:color w:val="231F20"/>
          <w:spacing w:val="-2"/>
        </w:rPr>
        <w:t xml:space="preserve"> </w:t>
      </w:r>
      <w:r>
        <w:rPr>
          <w:color w:val="231F20"/>
        </w:rPr>
        <w:t>që</w:t>
      </w:r>
      <w:r>
        <w:rPr>
          <w:color w:val="231F20"/>
          <w:spacing w:val="-2"/>
        </w:rPr>
        <w:t xml:space="preserve"> </w:t>
      </w:r>
      <w:r>
        <w:rPr>
          <w:color w:val="231F20"/>
        </w:rPr>
        <w:t>do</w:t>
      </w:r>
      <w:r>
        <w:rPr>
          <w:color w:val="231F20"/>
          <w:spacing w:val="-2"/>
        </w:rPr>
        <w:t xml:space="preserve"> </w:t>
      </w:r>
      <w:r>
        <w:rPr>
          <w:color w:val="231F20"/>
        </w:rPr>
        <w:t>të</w:t>
      </w:r>
      <w:r>
        <w:rPr>
          <w:color w:val="231F20"/>
          <w:spacing w:val="-2"/>
        </w:rPr>
        <w:t xml:space="preserve"> </w:t>
      </w:r>
      <w:r>
        <w:rPr>
          <w:color w:val="231F20"/>
        </w:rPr>
        <w:t>mbetej në kujtesën e gjithë qytetit të Durrësit. Muzika e orkestrës u ndje përreth, duke krijuar një atmosferë që ngjante me një ëndërr, ndërsa të ftuarit, nga më të pasurit</w:t>
      </w:r>
      <w:r>
        <w:rPr>
          <w:color w:val="231F20"/>
          <w:spacing w:val="-12"/>
        </w:rPr>
        <w:t xml:space="preserve"> </w:t>
      </w:r>
      <w:r>
        <w:rPr>
          <w:color w:val="231F20"/>
        </w:rPr>
        <w:t>deri</w:t>
      </w:r>
      <w:r>
        <w:rPr>
          <w:color w:val="231F20"/>
          <w:spacing w:val="-12"/>
        </w:rPr>
        <w:t xml:space="preserve"> </w:t>
      </w:r>
      <w:r>
        <w:rPr>
          <w:color w:val="231F20"/>
        </w:rPr>
        <w:t>tek</w:t>
      </w:r>
      <w:r>
        <w:rPr>
          <w:color w:val="231F20"/>
          <w:spacing w:val="-12"/>
        </w:rPr>
        <w:t xml:space="preserve"> </w:t>
      </w:r>
      <w:r>
        <w:rPr>
          <w:color w:val="231F20"/>
        </w:rPr>
        <w:t>njerëz</w:t>
      </w:r>
      <w:r>
        <w:rPr>
          <w:color w:val="231F20"/>
          <w:spacing w:val="-12"/>
        </w:rPr>
        <w:t xml:space="preserve"> </w:t>
      </w:r>
      <w:r>
        <w:rPr>
          <w:color w:val="231F20"/>
        </w:rPr>
        <w:t>të</w:t>
      </w:r>
      <w:r>
        <w:rPr>
          <w:color w:val="231F20"/>
          <w:spacing w:val="-12"/>
        </w:rPr>
        <w:t xml:space="preserve"> </w:t>
      </w:r>
      <w:r>
        <w:rPr>
          <w:color w:val="231F20"/>
        </w:rPr>
        <w:t>thjeshtë,</w:t>
      </w:r>
      <w:r>
        <w:rPr>
          <w:color w:val="231F20"/>
          <w:spacing w:val="-12"/>
        </w:rPr>
        <w:t xml:space="preserve"> </w:t>
      </w:r>
      <w:r>
        <w:rPr>
          <w:color w:val="231F20"/>
        </w:rPr>
        <w:t>bashkoheshin</w:t>
      </w:r>
      <w:r>
        <w:rPr>
          <w:color w:val="231F20"/>
          <w:spacing w:val="-12"/>
        </w:rPr>
        <w:t xml:space="preserve"> </w:t>
      </w:r>
      <w:r>
        <w:rPr>
          <w:color w:val="231F20"/>
        </w:rPr>
        <w:t>në</w:t>
      </w:r>
      <w:r>
        <w:rPr>
          <w:color w:val="231F20"/>
          <w:spacing w:val="-12"/>
        </w:rPr>
        <w:t xml:space="preserve"> </w:t>
      </w:r>
      <w:r>
        <w:rPr>
          <w:color w:val="231F20"/>
        </w:rPr>
        <w:t>një ngazëllim të pashoq.</w:t>
      </w:r>
    </w:p>
    <w:p w14:paraId="6F1F6E6A" w14:textId="77777777" w:rsidR="00162645" w:rsidRDefault="00162645">
      <w:pPr>
        <w:pStyle w:val="BodyText"/>
        <w:spacing w:before="17"/>
        <w:ind w:left="0"/>
        <w:jc w:val="left"/>
      </w:pPr>
    </w:p>
    <w:p w14:paraId="23DBD2A5" w14:textId="714FCA5C" w:rsidR="00162645" w:rsidRDefault="0089725B">
      <w:pPr>
        <w:pStyle w:val="BodyText"/>
        <w:spacing w:line="252" w:lineRule="auto"/>
        <w:ind w:left="142" w:right="990"/>
      </w:pPr>
      <w:r>
        <w:rPr>
          <w:color w:val="231F20"/>
          <w:spacing w:val="-2"/>
        </w:rPr>
        <w:t>Mbi</w:t>
      </w:r>
      <w:r>
        <w:rPr>
          <w:color w:val="231F20"/>
          <w:spacing w:val="-10"/>
        </w:rPr>
        <w:t xml:space="preserve"> </w:t>
      </w:r>
      <w:r>
        <w:rPr>
          <w:color w:val="231F20"/>
          <w:spacing w:val="-2"/>
        </w:rPr>
        <w:t>tavolinat</w:t>
      </w:r>
      <w:r>
        <w:rPr>
          <w:color w:val="231F20"/>
          <w:spacing w:val="-10"/>
        </w:rPr>
        <w:t xml:space="preserve"> </w:t>
      </w:r>
      <w:r>
        <w:rPr>
          <w:color w:val="231F20"/>
          <w:spacing w:val="-2"/>
        </w:rPr>
        <w:t>e</w:t>
      </w:r>
      <w:r>
        <w:rPr>
          <w:color w:val="231F20"/>
          <w:spacing w:val="-10"/>
        </w:rPr>
        <w:t xml:space="preserve"> </w:t>
      </w:r>
      <w:r>
        <w:rPr>
          <w:color w:val="231F20"/>
          <w:spacing w:val="-2"/>
        </w:rPr>
        <w:t>shtru</w:t>
      </w:r>
      <w:r w:rsidR="00835377">
        <w:rPr>
          <w:color w:val="231F20"/>
          <w:spacing w:val="-2"/>
        </w:rPr>
        <w:t>a</w:t>
      </w:r>
      <w:r>
        <w:rPr>
          <w:color w:val="231F20"/>
          <w:spacing w:val="-2"/>
        </w:rPr>
        <w:t>ra</w:t>
      </w:r>
      <w:r>
        <w:rPr>
          <w:color w:val="231F20"/>
          <w:spacing w:val="-10"/>
        </w:rPr>
        <w:t xml:space="preserve"> </w:t>
      </w:r>
      <w:r>
        <w:rPr>
          <w:color w:val="231F20"/>
          <w:spacing w:val="-2"/>
        </w:rPr>
        <w:t>me</w:t>
      </w:r>
      <w:r>
        <w:rPr>
          <w:color w:val="231F20"/>
          <w:spacing w:val="-10"/>
        </w:rPr>
        <w:t xml:space="preserve"> </w:t>
      </w:r>
      <w:r>
        <w:rPr>
          <w:color w:val="231F20"/>
          <w:spacing w:val="-2"/>
        </w:rPr>
        <w:t>pëlhura</w:t>
      </w:r>
      <w:r>
        <w:rPr>
          <w:color w:val="231F20"/>
          <w:spacing w:val="-10"/>
        </w:rPr>
        <w:t xml:space="preserve"> </w:t>
      </w:r>
      <w:r>
        <w:rPr>
          <w:color w:val="231F20"/>
          <w:spacing w:val="-2"/>
        </w:rPr>
        <w:t>të</w:t>
      </w:r>
      <w:r>
        <w:rPr>
          <w:color w:val="231F20"/>
          <w:spacing w:val="-10"/>
        </w:rPr>
        <w:t xml:space="preserve"> </w:t>
      </w:r>
      <w:r>
        <w:rPr>
          <w:color w:val="231F20"/>
          <w:spacing w:val="-2"/>
        </w:rPr>
        <w:t>bardha</w:t>
      </w:r>
      <w:r>
        <w:rPr>
          <w:color w:val="231F20"/>
          <w:spacing w:val="-10"/>
        </w:rPr>
        <w:t xml:space="preserve"> </w:t>
      </w:r>
      <w:r>
        <w:rPr>
          <w:color w:val="231F20"/>
          <w:spacing w:val="-2"/>
        </w:rPr>
        <w:t>të</w:t>
      </w:r>
      <w:r>
        <w:rPr>
          <w:color w:val="231F20"/>
          <w:spacing w:val="-10"/>
        </w:rPr>
        <w:t xml:space="preserve"> </w:t>
      </w:r>
      <w:r>
        <w:rPr>
          <w:color w:val="231F20"/>
          <w:spacing w:val="-2"/>
        </w:rPr>
        <w:t xml:space="preserve">pastra, </w:t>
      </w:r>
      <w:r>
        <w:rPr>
          <w:color w:val="231F20"/>
        </w:rPr>
        <w:t>ishin shtruar ushqime të shumta, të përzgjedhura me kujdes,</w:t>
      </w:r>
      <w:r>
        <w:rPr>
          <w:color w:val="231F20"/>
          <w:spacing w:val="-15"/>
        </w:rPr>
        <w:t xml:space="preserve"> </w:t>
      </w:r>
      <w:r>
        <w:rPr>
          <w:color w:val="231F20"/>
        </w:rPr>
        <w:t>dhe</w:t>
      </w:r>
      <w:r>
        <w:rPr>
          <w:color w:val="231F20"/>
          <w:spacing w:val="-15"/>
        </w:rPr>
        <w:t xml:space="preserve"> </w:t>
      </w:r>
      <w:r>
        <w:rPr>
          <w:color w:val="231F20"/>
        </w:rPr>
        <w:t>verëra</w:t>
      </w:r>
      <w:r>
        <w:rPr>
          <w:color w:val="231F20"/>
          <w:spacing w:val="-15"/>
        </w:rPr>
        <w:t xml:space="preserve"> </w:t>
      </w:r>
      <w:r>
        <w:rPr>
          <w:color w:val="231F20"/>
        </w:rPr>
        <w:t>të</w:t>
      </w:r>
      <w:r>
        <w:rPr>
          <w:color w:val="231F20"/>
          <w:spacing w:val="-15"/>
        </w:rPr>
        <w:t xml:space="preserve"> </w:t>
      </w:r>
      <w:r>
        <w:rPr>
          <w:color w:val="231F20"/>
        </w:rPr>
        <w:t>shtrenjta</w:t>
      </w:r>
      <w:r>
        <w:rPr>
          <w:color w:val="231F20"/>
          <w:spacing w:val="-15"/>
        </w:rPr>
        <w:t xml:space="preserve"> </w:t>
      </w:r>
      <w:r>
        <w:rPr>
          <w:color w:val="231F20"/>
        </w:rPr>
        <w:t>që</w:t>
      </w:r>
      <w:r>
        <w:rPr>
          <w:color w:val="231F20"/>
          <w:spacing w:val="-15"/>
        </w:rPr>
        <w:t xml:space="preserve"> </w:t>
      </w:r>
      <w:r>
        <w:rPr>
          <w:color w:val="231F20"/>
        </w:rPr>
        <w:t>rridhnin</w:t>
      </w:r>
      <w:r>
        <w:rPr>
          <w:color w:val="231F20"/>
          <w:spacing w:val="-15"/>
        </w:rPr>
        <w:t xml:space="preserve"> </w:t>
      </w:r>
      <w:r>
        <w:rPr>
          <w:color w:val="231F20"/>
        </w:rPr>
        <w:t>lirshëm</w:t>
      </w:r>
      <w:r>
        <w:rPr>
          <w:color w:val="231F20"/>
          <w:spacing w:val="-15"/>
        </w:rPr>
        <w:t xml:space="preserve"> </w:t>
      </w:r>
      <w:r>
        <w:rPr>
          <w:color w:val="231F20"/>
        </w:rPr>
        <w:t>nga shishët e kristalta. Aromat e gatimeve tradicionale dhe ato të ushqimeve më moderne ndërthureshin, duke</w:t>
      </w:r>
      <w:r>
        <w:rPr>
          <w:color w:val="231F20"/>
          <w:spacing w:val="-3"/>
        </w:rPr>
        <w:t xml:space="preserve"> </w:t>
      </w:r>
      <w:r>
        <w:rPr>
          <w:color w:val="231F20"/>
        </w:rPr>
        <w:t>ofruar</w:t>
      </w:r>
      <w:r>
        <w:rPr>
          <w:color w:val="231F20"/>
          <w:spacing w:val="-3"/>
        </w:rPr>
        <w:t xml:space="preserve"> </w:t>
      </w:r>
      <w:r>
        <w:rPr>
          <w:color w:val="231F20"/>
        </w:rPr>
        <w:t>një</w:t>
      </w:r>
      <w:r>
        <w:rPr>
          <w:color w:val="231F20"/>
          <w:spacing w:val="-3"/>
        </w:rPr>
        <w:t xml:space="preserve"> </w:t>
      </w:r>
      <w:r>
        <w:rPr>
          <w:color w:val="231F20"/>
        </w:rPr>
        <w:t>përvojë</w:t>
      </w:r>
      <w:r>
        <w:rPr>
          <w:color w:val="231F20"/>
          <w:spacing w:val="-3"/>
        </w:rPr>
        <w:t xml:space="preserve"> </w:t>
      </w:r>
      <w:r>
        <w:rPr>
          <w:color w:val="231F20"/>
        </w:rPr>
        <w:t>të</w:t>
      </w:r>
      <w:r>
        <w:rPr>
          <w:color w:val="231F20"/>
          <w:spacing w:val="-3"/>
        </w:rPr>
        <w:t xml:space="preserve"> </w:t>
      </w:r>
      <w:r>
        <w:rPr>
          <w:color w:val="231F20"/>
        </w:rPr>
        <w:t>paharrueshme</w:t>
      </w:r>
      <w:r>
        <w:rPr>
          <w:color w:val="231F20"/>
          <w:spacing w:val="-3"/>
        </w:rPr>
        <w:t xml:space="preserve"> </w:t>
      </w:r>
      <w:r>
        <w:rPr>
          <w:color w:val="231F20"/>
        </w:rPr>
        <w:t>për</w:t>
      </w:r>
      <w:r>
        <w:rPr>
          <w:color w:val="231F20"/>
          <w:spacing w:val="-3"/>
        </w:rPr>
        <w:t xml:space="preserve"> </w:t>
      </w:r>
      <w:r>
        <w:rPr>
          <w:color w:val="231F20"/>
        </w:rPr>
        <w:t>të</w:t>
      </w:r>
      <w:r>
        <w:rPr>
          <w:color w:val="231F20"/>
          <w:spacing w:val="-3"/>
        </w:rPr>
        <w:t xml:space="preserve"> </w:t>
      </w:r>
      <w:r>
        <w:rPr>
          <w:color w:val="231F20"/>
        </w:rPr>
        <w:t>gjithë të pranishmit.</w:t>
      </w:r>
    </w:p>
    <w:p w14:paraId="432CBA6A" w14:textId="77777777" w:rsidR="00162645" w:rsidRDefault="00162645">
      <w:pPr>
        <w:pStyle w:val="BodyText"/>
        <w:spacing w:before="16"/>
        <w:ind w:left="0"/>
        <w:jc w:val="left"/>
      </w:pPr>
    </w:p>
    <w:p w14:paraId="25F8505F" w14:textId="0066EE5E" w:rsidR="00162645" w:rsidRDefault="0089725B">
      <w:pPr>
        <w:pStyle w:val="BodyText"/>
        <w:spacing w:before="1" w:line="252" w:lineRule="auto"/>
        <w:ind w:left="142" w:right="990"/>
      </w:pPr>
      <w:r>
        <w:rPr>
          <w:color w:val="231F20"/>
        </w:rPr>
        <w:t xml:space="preserve">Beka dhe Asija, të veshur në mënyrë elegante, ishin </w:t>
      </w:r>
      <w:r>
        <w:rPr>
          <w:color w:val="231F20"/>
          <w:spacing w:val="-2"/>
        </w:rPr>
        <w:t>qendra</w:t>
      </w:r>
      <w:r>
        <w:rPr>
          <w:color w:val="231F20"/>
          <w:spacing w:val="-15"/>
        </w:rPr>
        <w:t xml:space="preserve"> </w:t>
      </w:r>
      <w:r>
        <w:rPr>
          <w:color w:val="231F20"/>
          <w:spacing w:val="-2"/>
        </w:rPr>
        <w:t>e</w:t>
      </w:r>
      <w:r>
        <w:rPr>
          <w:color w:val="231F20"/>
          <w:spacing w:val="-13"/>
        </w:rPr>
        <w:t xml:space="preserve"> </w:t>
      </w:r>
      <w:r>
        <w:rPr>
          <w:color w:val="231F20"/>
          <w:spacing w:val="-2"/>
        </w:rPr>
        <w:t>vëmendjes.</w:t>
      </w:r>
      <w:r>
        <w:rPr>
          <w:color w:val="231F20"/>
          <w:spacing w:val="-13"/>
        </w:rPr>
        <w:t xml:space="preserve"> </w:t>
      </w:r>
      <w:r>
        <w:rPr>
          <w:color w:val="231F20"/>
          <w:spacing w:val="-2"/>
        </w:rPr>
        <w:t>Beka,</w:t>
      </w:r>
      <w:r>
        <w:rPr>
          <w:color w:val="231F20"/>
          <w:spacing w:val="-13"/>
        </w:rPr>
        <w:t xml:space="preserve"> </w:t>
      </w:r>
      <w:r>
        <w:rPr>
          <w:color w:val="231F20"/>
          <w:spacing w:val="-2"/>
        </w:rPr>
        <w:t>i</w:t>
      </w:r>
      <w:r>
        <w:rPr>
          <w:color w:val="231F20"/>
          <w:spacing w:val="-13"/>
        </w:rPr>
        <w:t xml:space="preserve"> </w:t>
      </w:r>
      <w:r>
        <w:rPr>
          <w:color w:val="231F20"/>
          <w:spacing w:val="-2"/>
        </w:rPr>
        <w:t>veshur</w:t>
      </w:r>
      <w:r>
        <w:rPr>
          <w:color w:val="231F20"/>
          <w:spacing w:val="-13"/>
        </w:rPr>
        <w:t xml:space="preserve"> </w:t>
      </w:r>
      <w:r>
        <w:rPr>
          <w:color w:val="231F20"/>
          <w:spacing w:val="-2"/>
        </w:rPr>
        <w:t>me</w:t>
      </w:r>
      <w:r>
        <w:rPr>
          <w:color w:val="231F20"/>
          <w:spacing w:val="-13"/>
        </w:rPr>
        <w:t xml:space="preserve"> </w:t>
      </w:r>
      <w:r>
        <w:rPr>
          <w:color w:val="231F20"/>
          <w:spacing w:val="-2"/>
        </w:rPr>
        <w:t>një</w:t>
      </w:r>
      <w:r>
        <w:rPr>
          <w:color w:val="231F20"/>
          <w:spacing w:val="-13"/>
        </w:rPr>
        <w:t xml:space="preserve"> </w:t>
      </w:r>
      <w:r>
        <w:rPr>
          <w:color w:val="231F20"/>
          <w:spacing w:val="-2"/>
        </w:rPr>
        <w:t>kostum</w:t>
      </w:r>
      <w:r>
        <w:rPr>
          <w:color w:val="231F20"/>
          <w:spacing w:val="-13"/>
        </w:rPr>
        <w:t xml:space="preserve"> </w:t>
      </w:r>
      <w:r>
        <w:rPr>
          <w:color w:val="231F20"/>
          <w:spacing w:val="-2"/>
        </w:rPr>
        <w:t>të</w:t>
      </w:r>
      <w:r>
        <w:rPr>
          <w:color w:val="231F20"/>
          <w:spacing w:val="-13"/>
        </w:rPr>
        <w:t xml:space="preserve"> </w:t>
      </w:r>
      <w:r>
        <w:rPr>
          <w:color w:val="231F20"/>
          <w:spacing w:val="-2"/>
        </w:rPr>
        <w:t xml:space="preserve">zi </w:t>
      </w:r>
      <w:r>
        <w:rPr>
          <w:color w:val="231F20"/>
        </w:rPr>
        <w:t>të</w:t>
      </w:r>
      <w:r>
        <w:rPr>
          <w:color w:val="231F20"/>
          <w:spacing w:val="-6"/>
        </w:rPr>
        <w:t xml:space="preserve"> </w:t>
      </w:r>
      <w:r>
        <w:rPr>
          <w:color w:val="231F20"/>
        </w:rPr>
        <w:t>elegancës</w:t>
      </w:r>
      <w:r>
        <w:rPr>
          <w:color w:val="231F20"/>
          <w:spacing w:val="-6"/>
        </w:rPr>
        <w:t xml:space="preserve"> </w:t>
      </w:r>
      <w:r>
        <w:rPr>
          <w:color w:val="231F20"/>
        </w:rPr>
        <w:t>klasike</w:t>
      </w:r>
      <w:r>
        <w:rPr>
          <w:color w:val="231F20"/>
          <w:spacing w:val="-6"/>
        </w:rPr>
        <w:t xml:space="preserve"> </w:t>
      </w:r>
      <w:r>
        <w:rPr>
          <w:color w:val="231F20"/>
        </w:rPr>
        <w:t>dhe</w:t>
      </w:r>
      <w:r>
        <w:rPr>
          <w:color w:val="231F20"/>
          <w:spacing w:val="-6"/>
        </w:rPr>
        <w:t xml:space="preserve"> </w:t>
      </w:r>
      <w:r>
        <w:rPr>
          <w:color w:val="231F20"/>
        </w:rPr>
        <w:t>një</w:t>
      </w:r>
      <w:r>
        <w:rPr>
          <w:color w:val="231F20"/>
          <w:spacing w:val="-6"/>
        </w:rPr>
        <w:t xml:space="preserve"> </w:t>
      </w:r>
      <w:r>
        <w:rPr>
          <w:color w:val="231F20"/>
        </w:rPr>
        <w:t>kravatë</w:t>
      </w:r>
      <w:r>
        <w:rPr>
          <w:color w:val="231F20"/>
          <w:spacing w:val="-6"/>
        </w:rPr>
        <w:t xml:space="preserve"> </w:t>
      </w:r>
      <w:r>
        <w:rPr>
          <w:color w:val="231F20"/>
        </w:rPr>
        <w:t>të</w:t>
      </w:r>
      <w:r>
        <w:rPr>
          <w:color w:val="231F20"/>
          <w:spacing w:val="-6"/>
        </w:rPr>
        <w:t xml:space="preserve"> </w:t>
      </w:r>
      <w:r>
        <w:rPr>
          <w:color w:val="231F20"/>
        </w:rPr>
        <w:t>ngushtë,</w:t>
      </w:r>
      <w:r>
        <w:rPr>
          <w:color w:val="231F20"/>
          <w:spacing w:val="-6"/>
        </w:rPr>
        <w:t xml:space="preserve"> </w:t>
      </w:r>
      <w:r>
        <w:rPr>
          <w:color w:val="231F20"/>
        </w:rPr>
        <w:t>kishte një</w:t>
      </w:r>
      <w:r>
        <w:rPr>
          <w:color w:val="231F20"/>
          <w:spacing w:val="40"/>
        </w:rPr>
        <w:t xml:space="preserve"> </w:t>
      </w:r>
      <w:r>
        <w:rPr>
          <w:color w:val="231F20"/>
        </w:rPr>
        <w:t>pamje</w:t>
      </w:r>
      <w:r>
        <w:rPr>
          <w:color w:val="231F20"/>
          <w:spacing w:val="40"/>
        </w:rPr>
        <w:t xml:space="preserve"> </w:t>
      </w:r>
      <w:r>
        <w:rPr>
          <w:color w:val="231F20"/>
        </w:rPr>
        <w:t>të</w:t>
      </w:r>
      <w:r>
        <w:rPr>
          <w:color w:val="231F20"/>
          <w:spacing w:val="40"/>
        </w:rPr>
        <w:t xml:space="preserve"> </w:t>
      </w:r>
      <w:r>
        <w:rPr>
          <w:color w:val="231F20"/>
        </w:rPr>
        <w:t>fuqishme,</w:t>
      </w:r>
      <w:r>
        <w:rPr>
          <w:color w:val="231F20"/>
          <w:spacing w:val="40"/>
        </w:rPr>
        <w:t xml:space="preserve"> </w:t>
      </w:r>
      <w:r>
        <w:rPr>
          <w:color w:val="231F20"/>
        </w:rPr>
        <w:t>por</w:t>
      </w:r>
      <w:r>
        <w:rPr>
          <w:color w:val="231F20"/>
          <w:spacing w:val="40"/>
        </w:rPr>
        <w:t xml:space="preserve"> </w:t>
      </w:r>
      <w:r>
        <w:rPr>
          <w:color w:val="231F20"/>
        </w:rPr>
        <w:t>që</w:t>
      </w:r>
      <w:r>
        <w:rPr>
          <w:color w:val="231F20"/>
          <w:spacing w:val="40"/>
        </w:rPr>
        <w:t xml:space="preserve"> </w:t>
      </w:r>
      <w:r>
        <w:rPr>
          <w:color w:val="231F20"/>
        </w:rPr>
        <w:t>përcillte</w:t>
      </w:r>
      <w:r>
        <w:rPr>
          <w:color w:val="231F20"/>
          <w:spacing w:val="40"/>
        </w:rPr>
        <w:t xml:space="preserve"> </w:t>
      </w:r>
      <w:r>
        <w:rPr>
          <w:color w:val="231F20"/>
        </w:rPr>
        <w:t>gjithashtu një ngrohtësi të veçantë. Asija, me fustanin e saj të mahnitshëm,</w:t>
      </w:r>
      <w:r>
        <w:rPr>
          <w:color w:val="231F20"/>
          <w:spacing w:val="-7"/>
        </w:rPr>
        <w:t xml:space="preserve"> </w:t>
      </w:r>
      <w:r>
        <w:rPr>
          <w:color w:val="231F20"/>
        </w:rPr>
        <w:t>të</w:t>
      </w:r>
      <w:r>
        <w:rPr>
          <w:color w:val="231F20"/>
          <w:spacing w:val="-7"/>
        </w:rPr>
        <w:t xml:space="preserve"> </w:t>
      </w:r>
      <w:r>
        <w:rPr>
          <w:color w:val="231F20"/>
        </w:rPr>
        <w:t>bërë</w:t>
      </w:r>
      <w:r>
        <w:rPr>
          <w:color w:val="231F20"/>
          <w:spacing w:val="-7"/>
        </w:rPr>
        <w:t xml:space="preserve"> </w:t>
      </w:r>
      <w:r>
        <w:rPr>
          <w:color w:val="231F20"/>
        </w:rPr>
        <w:t>nga</w:t>
      </w:r>
      <w:r>
        <w:rPr>
          <w:color w:val="231F20"/>
          <w:spacing w:val="-7"/>
        </w:rPr>
        <w:t xml:space="preserve"> </w:t>
      </w:r>
      <w:r>
        <w:rPr>
          <w:color w:val="231F20"/>
        </w:rPr>
        <w:t>mëndafsh</w:t>
      </w:r>
      <w:r>
        <w:rPr>
          <w:color w:val="231F20"/>
          <w:spacing w:val="-7"/>
        </w:rPr>
        <w:t xml:space="preserve"> </w:t>
      </w:r>
      <w:r>
        <w:rPr>
          <w:color w:val="231F20"/>
        </w:rPr>
        <w:t>dhe</w:t>
      </w:r>
      <w:r>
        <w:rPr>
          <w:color w:val="231F20"/>
          <w:spacing w:val="-7"/>
        </w:rPr>
        <w:t xml:space="preserve"> </w:t>
      </w:r>
      <w:r>
        <w:rPr>
          <w:color w:val="231F20"/>
        </w:rPr>
        <w:t>me</w:t>
      </w:r>
      <w:r>
        <w:rPr>
          <w:color w:val="231F20"/>
          <w:spacing w:val="-7"/>
        </w:rPr>
        <w:t xml:space="preserve"> </w:t>
      </w:r>
      <w:r>
        <w:rPr>
          <w:color w:val="231F20"/>
        </w:rPr>
        <w:t>një</w:t>
      </w:r>
      <w:r>
        <w:rPr>
          <w:color w:val="231F20"/>
          <w:spacing w:val="-7"/>
        </w:rPr>
        <w:t xml:space="preserve"> </w:t>
      </w:r>
      <w:r>
        <w:rPr>
          <w:color w:val="231F20"/>
        </w:rPr>
        <w:t>mant</w:t>
      </w:r>
      <w:r w:rsidR="00835377">
        <w:rPr>
          <w:color w:val="231F20"/>
        </w:rPr>
        <w:t>e</w:t>
      </w:r>
      <w:r>
        <w:rPr>
          <w:color w:val="231F20"/>
        </w:rPr>
        <w:t>l të</w:t>
      </w:r>
      <w:r>
        <w:rPr>
          <w:color w:val="231F20"/>
          <w:spacing w:val="20"/>
        </w:rPr>
        <w:t xml:space="preserve"> </w:t>
      </w:r>
      <w:r>
        <w:rPr>
          <w:color w:val="231F20"/>
        </w:rPr>
        <w:t>gjatë,</w:t>
      </w:r>
      <w:r>
        <w:rPr>
          <w:color w:val="231F20"/>
          <w:spacing w:val="20"/>
        </w:rPr>
        <w:t xml:space="preserve"> </w:t>
      </w:r>
      <w:r>
        <w:rPr>
          <w:color w:val="231F20"/>
        </w:rPr>
        <w:t>dukej</w:t>
      </w:r>
      <w:r>
        <w:rPr>
          <w:color w:val="231F20"/>
          <w:spacing w:val="20"/>
        </w:rPr>
        <w:t xml:space="preserve"> </w:t>
      </w:r>
      <w:r>
        <w:rPr>
          <w:color w:val="231F20"/>
        </w:rPr>
        <w:t>si</w:t>
      </w:r>
      <w:r>
        <w:rPr>
          <w:color w:val="231F20"/>
          <w:spacing w:val="20"/>
        </w:rPr>
        <w:t xml:space="preserve"> </w:t>
      </w:r>
      <w:r>
        <w:rPr>
          <w:color w:val="231F20"/>
        </w:rPr>
        <w:t>një</w:t>
      </w:r>
      <w:r>
        <w:rPr>
          <w:color w:val="231F20"/>
          <w:spacing w:val="20"/>
        </w:rPr>
        <w:t xml:space="preserve"> </w:t>
      </w:r>
      <w:r>
        <w:rPr>
          <w:color w:val="231F20"/>
        </w:rPr>
        <w:t>perëndeshë.</w:t>
      </w:r>
      <w:r>
        <w:rPr>
          <w:color w:val="231F20"/>
          <w:spacing w:val="12"/>
        </w:rPr>
        <w:t xml:space="preserve"> </w:t>
      </w:r>
      <w:r>
        <w:rPr>
          <w:color w:val="231F20"/>
        </w:rPr>
        <w:t>Ajo</w:t>
      </w:r>
      <w:r>
        <w:rPr>
          <w:color w:val="231F20"/>
          <w:spacing w:val="20"/>
        </w:rPr>
        <w:t xml:space="preserve"> </w:t>
      </w:r>
      <w:r>
        <w:rPr>
          <w:color w:val="231F20"/>
        </w:rPr>
        <w:t>shkëlqente</w:t>
      </w:r>
      <w:r>
        <w:rPr>
          <w:color w:val="231F20"/>
          <w:spacing w:val="20"/>
        </w:rPr>
        <w:t xml:space="preserve"> </w:t>
      </w:r>
      <w:r>
        <w:rPr>
          <w:color w:val="231F20"/>
          <w:spacing w:val="-5"/>
        </w:rPr>
        <w:t>nën</w:t>
      </w:r>
    </w:p>
    <w:p w14:paraId="42301A83"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A75F0CD" w14:textId="77777777" w:rsidR="00162645" w:rsidRDefault="0089725B">
      <w:pPr>
        <w:pStyle w:val="BodyText"/>
        <w:spacing w:before="280" w:line="252" w:lineRule="auto"/>
        <w:ind w:right="140"/>
      </w:pPr>
      <w:r>
        <w:rPr>
          <w:color w:val="231F20"/>
        </w:rPr>
        <w:lastRenderedPageBreak/>
        <w:t>dritën</w:t>
      </w:r>
      <w:r>
        <w:rPr>
          <w:color w:val="231F20"/>
          <w:spacing w:val="-11"/>
        </w:rPr>
        <w:t xml:space="preserve"> </w:t>
      </w:r>
      <w:r>
        <w:rPr>
          <w:color w:val="231F20"/>
        </w:rPr>
        <w:t>e</w:t>
      </w:r>
      <w:r>
        <w:rPr>
          <w:color w:val="231F20"/>
          <w:spacing w:val="-11"/>
        </w:rPr>
        <w:t xml:space="preserve"> </w:t>
      </w:r>
      <w:r>
        <w:rPr>
          <w:color w:val="231F20"/>
        </w:rPr>
        <w:t>qirinjve,</w:t>
      </w:r>
      <w:r>
        <w:rPr>
          <w:color w:val="231F20"/>
          <w:spacing w:val="-11"/>
        </w:rPr>
        <w:t xml:space="preserve"> </w:t>
      </w:r>
      <w:r>
        <w:rPr>
          <w:color w:val="231F20"/>
        </w:rPr>
        <w:t>dhe</w:t>
      </w:r>
      <w:r>
        <w:rPr>
          <w:color w:val="231F20"/>
          <w:spacing w:val="-11"/>
        </w:rPr>
        <w:t xml:space="preserve"> </w:t>
      </w:r>
      <w:r>
        <w:rPr>
          <w:color w:val="231F20"/>
        </w:rPr>
        <w:t>sytë</w:t>
      </w:r>
      <w:r>
        <w:rPr>
          <w:color w:val="231F20"/>
          <w:spacing w:val="-11"/>
        </w:rPr>
        <w:t xml:space="preserve"> </w:t>
      </w:r>
      <w:r>
        <w:rPr>
          <w:color w:val="231F20"/>
        </w:rPr>
        <w:t>e</w:t>
      </w:r>
      <w:r>
        <w:rPr>
          <w:color w:val="231F20"/>
          <w:spacing w:val="-11"/>
        </w:rPr>
        <w:t xml:space="preserve"> </w:t>
      </w:r>
      <w:r>
        <w:rPr>
          <w:color w:val="231F20"/>
        </w:rPr>
        <w:t>saj</w:t>
      </w:r>
      <w:r>
        <w:rPr>
          <w:color w:val="231F20"/>
          <w:spacing w:val="-11"/>
        </w:rPr>
        <w:t xml:space="preserve"> </w:t>
      </w:r>
      <w:r>
        <w:rPr>
          <w:color w:val="231F20"/>
        </w:rPr>
        <w:t>të</w:t>
      </w:r>
      <w:r>
        <w:rPr>
          <w:color w:val="231F20"/>
          <w:spacing w:val="-11"/>
        </w:rPr>
        <w:t xml:space="preserve"> </w:t>
      </w:r>
      <w:r>
        <w:rPr>
          <w:color w:val="231F20"/>
        </w:rPr>
        <w:t>ngrohtë</w:t>
      </w:r>
      <w:r>
        <w:rPr>
          <w:color w:val="231F20"/>
          <w:spacing w:val="-11"/>
        </w:rPr>
        <w:t xml:space="preserve"> </w:t>
      </w:r>
      <w:r>
        <w:rPr>
          <w:color w:val="231F20"/>
        </w:rPr>
        <w:t>dhe</w:t>
      </w:r>
      <w:r>
        <w:rPr>
          <w:color w:val="231F20"/>
          <w:spacing w:val="-11"/>
        </w:rPr>
        <w:t xml:space="preserve"> </w:t>
      </w:r>
      <w:r>
        <w:rPr>
          <w:color w:val="231F20"/>
        </w:rPr>
        <w:t>të</w:t>
      </w:r>
      <w:r>
        <w:rPr>
          <w:color w:val="231F20"/>
          <w:spacing w:val="-11"/>
        </w:rPr>
        <w:t xml:space="preserve"> </w:t>
      </w:r>
      <w:r>
        <w:rPr>
          <w:color w:val="231F20"/>
        </w:rPr>
        <w:t>sigurt tregonin</w:t>
      </w:r>
      <w:r>
        <w:rPr>
          <w:color w:val="231F20"/>
          <w:spacing w:val="-3"/>
        </w:rPr>
        <w:t xml:space="preserve"> </w:t>
      </w:r>
      <w:r>
        <w:rPr>
          <w:color w:val="231F20"/>
        </w:rPr>
        <w:t>një</w:t>
      </w:r>
      <w:r>
        <w:rPr>
          <w:color w:val="231F20"/>
          <w:spacing w:val="-3"/>
        </w:rPr>
        <w:t xml:space="preserve"> </w:t>
      </w:r>
      <w:r>
        <w:rPr>
          <w:color w:val="231F20"/>
        </w:rPr>
        <w:t>forcë</w:t>
      </w:r>
      <w:r>
        <w:rPr>
          <w:color w:val="231F20"/>
          <w:spacing w:val="-3"/>
        </w:rPr>
        <w:t xml:space="preserve"> </w:t>
      </w:r>
      <w:r>
        <w:rPr>
          <w:color w:val="231F20"/>
        </w:rPr>
        <w:t>të</w:t>
      </w:r>
      <w:r>
        <w:rPr>
          <w:color w:val="231F20"/>
          <w:spacing w:val="-3"/>
        </w:rPr>
        <w:t xml:space="preserve"> </w:t>
      </w:r>
      <w:r>
        <w:rPr>
          <w:color w:val="231F20"/>
        </w:rPr>
        <w:t>brendshme,</w:t>
      </w:r>
      <w:r>
        <w:rPr>
          <w:color w:val="231F20"/>
          <w:spacing w:val="-3"/>
        </w:rPr>
        <w:t xml:space="preserve"> </w:t>
      </w:r>
      <w:r>
        <w:rPr>
          <w:color w:val="231F20"/>
        </w:rPr>
        <w:t>që</w:t>
      </w:r>
      <w:r>
        <w:rPr>
          <w:color w:val="231F20"/>
          <w:spacing w:val="-3"/>
        </w:rPr>
        <w:t xml:space="preserve"> </w:t>
      </w:r>
      <w:r>
        <w:rPr>
          <w:color w:val="231F20"/>
        </w:rPr>
        <w:t>mbante</w:t>
      </w:r>
      <w:r>
        <w:rPr>
          <w:color w:val="231F20"/>
          <w:spacing w:val="-3"/>
        </w:rPr>
        <w:t xml:space="preserve"> </w:t>
      </w:r>
      <w:r>
        <w:rPr>
          <w:color w:val="231F20"/>
        </w:rPr>
        <w:t>një</w:t>
      </w:r>
      <w:r>
        <w:rPr>
          <w:color w:val="231F20"/>
          <w:spacing w:val="-3"/>
        </w:rPr>
        <w:t xml:space="preserve"> </w:t>
      </w:r>
      <w:r>
        <w:rPr>
          <w:color w:val="231F20"/>
        </w:rPr>
        <w:t>frymë të</w:t>
      </w:r>
      <w:r>
        <w:rPr>
          <w:color w:val="231F20"/>
          <w:spacing w:val="-2"/>
        </w:rPr>
        <w:t xml:space="preserve"> </w:t>
      </w:r>
      <w:r>
        <w:rPr>
          <w:color w:val="231F20"/>
        </w:rPr>
        <w:t>re</w:t>
      </w:r>
      <w:r>
        <w:rPr>
          <w:color w:val="231F20"/>
          <w:spacing w:val="-2"/>
        </w:rPr>
        <w:t xml:space="preserve"> </w:t>
      </w:r>
      <w:r>
        <w:rPr>
          <w:color w:val="231F20"/>
        </w:rPr>
        <w:t>për</w:t>
      </w:r>
      <w:r>
        <w:rPr>
          <w:color w:val="231F20"/>
          <w:spacing w:val="-2"/>
        </w:rPr>
        <w:t xml:space="preserve"> </w:t>
      </w:r>
      <w:r>
        <w:rPr>
          <w:color w:val="231F20"/>
        </w:rPr>
        <w:t>të</w:t>
      </w:r>
      <w:r>
        <w:rPr>
          <w:color w:val="231F20"/>
          <w:spacing w:val="-2"/>
        </w:rPr>
        <w:t xml:space="preserve"> </w:t>
      </w:r>
      <w:r>
        <w:rPr>
          <w:color w:val="231F20"/>
        </w:rPr>
        <w:t>dy</w:t>
      </w:r>
      <w:r>
        <w:rPr>
          <w:color w:val="231F20"/>
          <w:spacing w:val="-2"/>
        </w:rPr>
        <w:t xml:space="preserve"> </w:t>
      </w:r>
      <w:r>
        <w:rPr>
          <w:color w:val="231F20"/>
        </w:rPr>
        <w:t>ata,</w:t>
      </w:r>
      <w:r>
        <w:rPr>
          <w:color w:val="231F20"/>
          <w:spacing w:val="-2"/>
        </w:rPr>
        <w:t xml:space="preserve"> </w:t>
      </w:r>
      <w:r>
        <w:rPr>
          <w:color w:val="231F20"/>
        </w:rPr>
        <w:t>që</w:t>
      </w:r>
      <w:r>
        <w:rPr>
          <w:color w:val="231F20"/>
          <w:spacing w:val="-2"/>
        </w:rPr>
        <w:t xml:space="preserve"> </w:t>
      </w:r>
      <w:r>
        <w:rPr>
          <w:color w:val="231F20"/>
        </w:rPr>
        <w:t>përpiqeshin</w:t>
      </w:r>
      <w:r>
        <w:rPr>
          <w:color w:val="231F20"/>
          <w:spacing w:val="-2"/>
        </w:rPr>
        <w:t xml:space="preserve"> </w:t>
      </w:r>
      <w:r>
        <w:rPr>
          <w:color w:val="231F20"/>
        </w:rPr>
        <w:t>të</w:t>
      </w:r>
      <w:r>
        <w:rPr>
          <w:color w:val="231F20"/>
          <w:spacing w:val="-2"/>
        </w:rPr>
        <w:t xml:space="preserve"> </w:t>
      </w:r>
      <w:r>
        <w:rPr>
          <w:color w:val="231F20"/>
        </w:rPr>
        <w:t>ndërtonin</w:t>
      </w:r>
      <w:r>
        <w:rPr>
          <w:color w:val="231F20"/>
          <w:spacing w:val="-2"/>
        </w:rPr>
        <w:t xml:space="preserve"> </w:t>
      </w:r>
      <w:r>
        <w:rPr>
          <w:color w:val="231F20"/>
        </w:rPr>
        <w:t>jetën</w:t>
      </w:r>
      <w:r>
        <w:rPr>
          <w:color w:val="231F20"/>
          <w:spacing w:val="-2"/>
        </w:rPr>
        <w:t xml:space="preserve"> </w:t>
      </w:r>
      <w:r>
        <w:rPr>
          <w:color w:val="231F20"/>
        </w:rPr>
        <w:t>e tyre së bashku.</w:t>
      </w:r>
    </w:p>
    <w:p w14:paraId="29A3C0D1" w14:textId="77777777" w:rsidR="00162645" w:rsidRDefault="00162645">
      <w:pPr>
        <w:pStyle w:val="BodyText"/>
        <w:spacing w:before="17"/>
        <w:ind w:left="0"/>
        <w:jc w:val="left"/>
      </w:pPr>
    </w:p>
    <w:p w14:paraId="0A28CB53" w14:textId="38C1003A" w:rsidR="00162645" w:rsidRDefault="0089725B">
      <w:pPr>
        <w:pStyle w:val="BodyText"/>
        <w:spacing w:line="252" w:lineRule="auto"/>
        <w:ind w:right="139"/>
      </w:pPr>
      <w:r>
        <w:rPr>
          <w:color w:val="231F20"/>
        </w:rPr>
        <w:t>Pas ceremonisë fetare, të ftuarit kaluan në vilë, ku kishte nisur një festë që do të zgjas</w:t>
      </w:r>
      <w:r w:rsidR="00835377">
        <w:rPr>
          <w:color w:val="231F20"/>
        </w:rPr>
        <w:t>te</w:t>
      </w:r>
      <w:r>
        <w:rPr>
          <w:color w:val="231F20"/>
        </w:rPr>
        <w:t xml:space="preserve"> deri në mëngjes. Filluan të ngrinin</w:t>
      </w:r>
      <w:r>
        <w:rPr>
          <w:color w:val="231F20"/>
          <w:spacing w:val="40"/>
        </w:rPr>
        <w:t xml:space="preserve"> </w:t>
      </w:r>
      <w:r>
        <w:rPr>
          <w:color w:val="231F20"/>
        </w:rPr>
        <w:t>gota për të festuar, dhe pas çdo urimi,</w:t>
      </w:r>
      <w:r>
        <w:rPr>
          <w:color w:val="231F20"/>
          <w:spacing w:val="40"/>
        </w:rPr>
        <w:t xml:space="preserve"> </w:t>
      </w:r>
      <w:r>
        <w:rPr>
          <w:color w:val="231F20"/>
        </w:rPr>
        <w:t>dhurata</w:t>
      </w:r>
      <w:r>
        <w:rPr>
          <w:color w:val="231F20"/>
          <w:spacing w:val="40"/>
        </w:rPr>
        <w:t xml:space="preserve"> </w:t>
      </w:r>
      <w:r>
        <w:rPr>
          <w:color w:val="231F20"/>
        </w:rPr>
        <w:t>të</w:t>
      </w:r>
      <w:r>
        <w:rPr>
          <w:color w:val="231F20"/>
          <w:spacing w:val="40"/>
        </w:rPr>
        <w:t xml:space="preserve"> </w:t>
      </w:r>
      <w:r>
        <w:rPr>
          <w:color w:val="231F20"/>
        </w:rPr>
        <w:t>shtrenjta</w:t>
      </w:r>
      <w:r>
        <w:rPr>
          <w:color w:val="231F20"/>
          <w:spacing w:val="40"/>
        </w:rPr>
        <w:t xml:space="preserve"> </w:t>
      </w:r>
      <w:r>
        <w:rPr>
          <w:color w:val="231F20"/>
        </w:rPr>
        <w:t>dhe</w:t>
      </w:r>
      <w:r>
        <w:rPr>
          <w:color w:val="231F20"/>
          <w:spacing w:val="40"/>
        </w:rPr>
        <w:t xml:space="preserve"> </w:t>
      </w:r>
      <w:r>
        <w:rPr>
          <w:color w:val="231F20"/>
        </w:rPr>
        <w:t>vlerësime</w:t>
      </w:r>
      <w:r>
        <w:rPr>
          <w:color w:val="231F20"/>
          <w:spacing w:val="40"/>
        </w:rPr>
        <w:t xml:space="preserve"> </w:t>
      </w:r>
      <w:r>
        <w:rPr>
          <w:color w:val="231F20"/>
        </w:rPr>
        <w:t>për</w:t>
      </w:r>
      <w:r>
        <w:rPr>
          <w:color w:val="231F20"/>
          <w:spacing w:val="40"/>
        </w:rPr>
        <w:t xml:space="preserve"> </w:t>
      </w:r>
      <w:r>
        <w:rPr>
          <w:color w:val="231F20"/>
        </w:rPr>
        <w:t>çiftin e ri. Pjesa më emocionuese erdhi kur Beka, me një buzëqeshje</w:t>
      </w:r>
      <w:r>
        <w:rPr>
          <w:color w:val="231F20"/>
          <w:spacing w:val="-13"/>
        </w:rPr>
        <w:t xml:space="preserve"> </w:t>
      </w:r>
      <w:r>
        <w:rPr>
          <w:color w:val="231F20"/>
        </w:rPr>
        <w:t>të</w:t>
      </w:r>
      <w:r>
        <w:rPr>
          <w:color w:val="231F20"/>
          <w:spacing w:val="-10"/>
        </w:rPr>
        <w:t xml:space="preserve"> </w:t>
      </w:r>
      <w:r>
        <w:rPr>
          <w:color w:val="231F20"/>
        </w:rPr>
        <w:t>ngrohtë,</w:t>
      </w:r>
      <w:r>
        <w:rPr>
          <w:color w:val="231F20"/>
          <w:spacing w:val="-10"/>
        </w:rPr>
        <w:t xml:space="preserve"> </w:t>
      </w:r>
      <w:r>
        <w:rPr>
          <w:color w:val="231F20"/>
        </w:rPr>
        <w:t>e</w:t>
      </w:r>
      <w:r>
        <w:rPr>
          <w:color w:val="231F20"/>
          <w:spacing w:val="-10"/>
        </w:rPr>
        <w:t xml:space="preserve"> </w:t>
      </w:r>
      <w:r>
        <w:rPr>
          <w:color w:val="231F20"/>
        </w:rPr>
        <w:t>mori</w:t>
      </w:r>
      <w:r>
        <w:rPr>
          <w:color w:val="231F20"/>
          <w:spacing w:val="-10"/>
        </w:rPr>
        <w:t xml:space="preserve"> </w:t>
      </w:r>
      <w:r>
        <w:rPr>
          <w:color w:val="231F20"/>
        </w:rPr>
        <w:t>dorën</w:t>
      </w:r>
      <w:r>
        <w:rPr>
          <w:color w:val="231F20"/>
          <w:spacing w:val="-10"/>
        </w:rPr>
        <w:t xml:space="preserve"> </w:t>
      </w:r>
      <w:r>
        <w:rPr>
          <w:color w:val="231F20"/>
        </w:rPr>
        <w:t>e</w:t>
      </w:r>
      <w:r>
        <w:rPr>
          <w:color w:val="231F20"/>
          <w:spacing w:val="-15"/>
        </w:rPr>
        <w:t xml:space="preserve"> </w:t>
      </w:r>
      <w:r>
        <w:rPr>
          <w:color w:val="231F20"/>
        </w:rPr>
        <w:t>Asijes</w:t>
      </w:r>
      <w:r>
        <w:rPr>
          <w:color w:val="231F20"/>
          <w:spacing w:val="-10"/>
        </w:rPr>
        <w:t xml:space="preserve"> </w:t>
      </w:r>
      <w:r>
        <w:rPr>
          <w:color w:val="231F20"/>
        </w:rPr>
        <w:t>dhe,</w:t>
      </w:r>
      <w:r>
        <w:rPr>
          <w:color w:val="231F20"/>
          <w:spacing w:val="-10"/>
        </w:rPr>
        <w:t xml:space="preserve"> </w:t>
      </w:r>
      <w:r>
        <w:rPr>
          <w:color w:val="231F20"/>
        </w:rPr>
        <w:t xml:space="preserve">para të gjithë të ftuarve, i tha fjalët që do t’i mbante mend </w:t>
      </w:r>
      <w:r>
        <w:rPr>
          <w:color w:val="231F20"/>
          <w:spacing w:val="-2"/>
        </w:rPr>
        <w:t>gjithmonë:</w:t>
      </w:r>
    </w:p>
    <w:p w14:paraId="5A0CE7DF" w14:textId="77777777" w:rsidR="00162645" w:rsidRDefault="00162645">
      <w:pPr>
        <w:pStyle w:val="BodyText"/>
        <w:spacing w:before="16"/>
        <w:ind w:left="0"/>
        <w:jc w:val="left"/>
      </w:pPr>
    </w:p>
    <w:p w14:paraId="6FA34EA1" w14:textId="6099A0DD" w:rsidR="00162645" w:rsidRDefault="0089725B" w:rsidP="005E3732">
      <w:pPr>
        <w:pStyle w:val="BodyText"/>
        <w:spacing w:before="1" w:line="252" w:lineRule="auto"/>
        <w:ind w:right="140"/>
      </w:pPr>
      <w:r>
        <w:rPr>
          <w:color w:val="231F20"/>
        </w:rPr>
        <w:t>“Ti je drita ime, e ardhmja ime dhe me ty do të kaloj çdo moment të jetës sime. Ky është vetëm fillimi, por çdo ditë me ty do të jetë më e bukur se e djeshmja.”</w:t>
      </w:r>
    </w:p>
    <w:p w14:paraId="60A2FF1E" w14:textId="00BD3354" w:rsidR="00162645" w:rsidRDefault="0089725B" w:rsidP="005E3732">
      <w:pPr>
        <w:pStyle w:val="BodyText"/>
        <w:spacing w:line="252" w:lineRule="auto"/>
        <w:ind w:right="140"/>
      </w:pPr>
      <w:r>
        <w:rPr>
          <w:color w:val="231F20"/>
          <w:spacing w:val="-2"/>
        </w:rPr>
        <w:t>Të</w:t>
      </w:r>
      <w:r>
        <w:rPr>
          <w:color w:val="231F20"/>
          <w:spacing w:val="-13"/>
        </w:rPr>
        <w:t xml:space="preserve"> </w:t>
      </w:r>
      <w:r>
        <w:rPr>
          <w:color w:val="231F20"/>
          <w:spacing w:val="-2"/>
        </w:rPr>
        <w:t>gjithë</w:t>
      </w:r>
      <w:r>
        <w:rPr>
          <w:color w:val="231F20"/>
          <w:spacing w:val="-13"/>
        </w:rPr>
        <w:t xml:space="preserve"> </w:t>
      </w:r>
      <w:r>
        <w:rPr>
          <w:color w:val="231F20"/>
          <w:spacing w:val="-2"/>
        </w:rPr>
        <w:t>të</w:t>
      </w:r>
      <w:r>
        <w:rPr>
          <w:color w:val="231F20"/>
          <w:spacing w:val="-13"/>
        </w:rPr>
        <w:t xml:space="preserve"> </w:t>
      </w:r>
      <w:r>
        <w:rPr>
          <w:color w:val="231F20"/>
          <w:spacing w:val="-2"/>
        </w:rPr>
        <w:t>pranishmit</w:t>
      </w:r>
      <w:r>
        <w:rPr>
          <w:color w:val="231F20"/>
          <w:spacing w:val="-13"/>
        </w:rPr>
        <w:t xml:space="preserve"> </w:t>
      </w:r>
      <w:r>
        <w:rPr>
          <w:color w:val="231F20"/>
          <w:spacing w:val="-2"/>
        </w:rPr>
        <w:t>ishin</w:t>
      </w:r>
      <w:r>
        <w:rPr>
          <w:color w:val="231F20"/>
          <w:spacing w:val="-13"/>
        </w:rPr>
        <w:t xml:space="preserve"> </w:t>
      </w:r>
      <w:r>
        <w:rPr>
          <w:color w:val="231F20"/>
          <w:spacing w:val="-2"/>
        </w:rPr>
        <w:t>të</w:t>
      </w:r>
      <w:r>
        <w:rPr>
          <w:color w:val="231F20"/>
          <w:spacing w:val="-13"/>
        </w:rPr>
        <w:t xml:space="preserve"> </w:t>
      </w:r>
      <w:r>
        <w:rPr>
          <w:color w:val="231F20"/>
          <w:spacing w:val="-2"/>
        </w:rPr>
        <w:t>prekur</w:t>
      </w:r>
      <w:r>
        <w:rPr>
          <w:color w:val="231F20"/>
          <w:spacing w:val="-13"/>
        </w:rPr>
        <w:t xml:space="preserve"> </w:t>
      </w:r>
      <w:r>
        <w:rPr>
          <w:color w:val="231F20"/>
          <w:spacing w:val="-2"/>
        </w:rPr>
        <w:t>nga</w:t>
      </w:r>
      <w:r>
        <w:rPr>
          <w:color w:val="231F20"/>
          <w:spacing w:val="-13"/>
        </w:rPr>
        <w:t xml:space="preserve"> </w:t>
      </w:r>
      <w:r>
        <w:rPr>
          <w:color w:val="231F20"/>
          <w:spacing w:val="-2"/>
        </w:rPr>
        <w:t>kjo</w:t>
      </w:r>
      <w:r>
        <w:rPr>
          <w:color w:val="231F20"/>
          <w:spacing w:val="-13"/>
        </w:rPr>
        <w:t xml:space="preserve"> </w:t>
      </w:r>
      <w:r>
        <w:rPr>
          <w:color w:val="231F20"/>
          <w:spacing w:val="-2"/>
        </w:rPr>
        <w:t>fjalë,</w:t>
      </w:r>
      <w:r>
        <w:rPr>
          <w:color w:val="231F20"/>
          <w:spacing w:val="-13"/>
        </w:rPr>
        <w:t xml:space="preserve"> </w:t>
      </w:r>
      <w:r>
        <w:rPr>
          <w:color w:val="231F20"/>
          <w:spacing w:val="-2"/>
        </w:rPr>
        <w:t xml:space="preserve">dhe </w:t>
      </w:r>
      <w:r>
        <w:rPr>
          <w:color w:val="231F20"/>
        </w:rPr>
        <w:t>atmosfera u bë akoma më emocionuese. Ndërkohë, muzika</w:t>
      </w:r>
      <w:r>
        <w:rPr>
          <w:color w:val="231F20"/>
          <w:spacing w:val="-15"/>
        </w:rPr>
        <w:t xml:space="preserve"> </w:t>
      </w:r>
      <w:r>
        <w:rPr>
          <w:color w:val="231F20"/>
        </w:rPr>
        <w:t>po</w:t>
      </w:r>
      <w:r>
        <w:rPr>
          <w:color w:val="231F20"/>
          <w:spacing w:val="-15"/>
        </w:rPr>
        <w:t xml:space="preserve"> </w:t>
      </w:r>
      <w:r>
        <w:rPr>
          <w:color w:val="231F20"/>
        </w:rPr>
        <w:t>krijonte</w:t>
      </w:r>
      <w:r>
        <w:rPr>
          <w:color w:val="231F20"/>
          <w:spacing w:val="-15"/>
        </w:rPr>
        <w:t xml:space="preserve"> </w:t>
      </w:r>
      <w:r>
        <w:rPr>
          <w:color w:val="231F20"/>
        </w:rPr>
        <w:t>një</w:t>
      </w:r>
      <w:r>
        <w:rPr>
          <w:color w:val="231F20"/>
          <w:spacing w:val="-15"/>
        </w:rPr>
        <w:t xml:space="preserve"> </w:t>
      </w:r>
      <w:r>
        <w:rPr>
          <w:color w:val="231F20"/>
        </w:rPr>
        <w:t>këngë</w:t>
      </w:r>
      <w:r>
        <w:rPr>
          <w:color w:val="231F20"/>
          <w:spacing w:val="-15"/>
        </w:rPr>
        <w:t xml:space="preserve"> </w:t>
      </w:r>
      <w:r>
        <w:rPr>
          <w:color w:val="231F20"/>
        </w:rPr>
        <w:t>romantike</w:t>
      </w:r>
      <w:r>
        <w:rPr>
          <w:color w:val="231F20"/>
          <w:spacing w:val="-15"/>
        </w:rPr>
        <w:t xml:space="preserve"> </w:t>
      </w:r>
      <w:r>
        <w:rPr>
          <w:color w:val="231F20"/>
        </w:rPr>
        <w:t>që</w:t>
      </w:r>
      <w:r>
        <w:rPr>
          <w:color w:val="231F20"/>
          <w:spacing w:val="-15"/>
        </w:rPr>
        <w:t xml:space="preserve"> </w:t>
      </w:r>
      <w:r>
        <w:rPr>
          <w:color w:val="231F20"/>
        </w:rPr>
        <w:t>u</w:t>
      </w:r>
      <w:r>
        <w:rPr>
          <w:color w:val="231F20"/>
          <w:spacing w:val="-15"/>
        </w:rPr>
        <w:t xml:space="preserve"> </w:t>
      </w:r>
      <w:r>
        <w:rPr>
          <w:color w:val="231F20"/>
        </w:rPr>
        <w:t>shoqërua me</w:t>
      </w:r>
      <w:r>
        <w:rPr>
          <w:color w:val="231F20"/>
          <w:spacing w:val="20"/>
        </w:rPr>
        <w:t xml:space="preserve"> </w:t>
      </w:r>
      <w:r>
        <w:rPr>
          <w:color w:val="231F20"/>
        </w:rPr>
        <w:t>vallet</w:t>
      </w:r>
      <w:r>
        <w:rPr>
          <w:color w:val="231F20"/>
          <w:spacing w:val="20"/>
        </w:rPr>
        <w:t xml:space="preserve"> </w:t>
      </w:r>
      <w:r>
        <w:rPr>
          <w:color w:val="231F20"/>
        </w:rPr>
        <w:t>e</w:t>
      </w:r>
      <w:r>
        <w:rPr>
          <w:color w:val="231F20"/>
          <w:spacing w:val="20"/>
        </w:rPr>
        <w:t xml:space="preserve"> </w:t>
      </w:r>
      <w:r>
        <w:rPr>
          <w:color w:val="231F20"/>
        </w:rPr>
        <w:t>dasmës. Ata</w:t>
      </w:r>
      <w:r>
        <w:rPr>
          <w:color w:val="231F20"/>
          <w:spacing w:val="20"/>
        </w:rPr>
        <w:t xml:space="preserve"> </w:t>
      </w:r>
      <w:r>
        <w:rPr>
          <w:color w:val="231F20"/>
        </w:rPr>
        <w:t>u</w:t>
      </w:r>
      <w:r>
        <w:rPr>
          <w:color w:val="231F20"/>
          <w:spacing w:val="20"/>
        </w:rPr>
        <w:t xml:space="preserve"> </w:t>
      </w:r>
      <w:r>
        <w:rPr>
          <w:color w:val="231F20"/>
        </w:rPr>
        <w:t>ngritën</w:t>
      </w:r>
      <w:r>
        <w:rPr>
          <w:color w:val="231F20"/>
          <w:spacing w:val="20"/>
        </w:rPr>
        <w:t xml:space="preserve"> </w:t>
      </w:r>
      <w:r>
        <w:rPr>
          <w:color w:val="231F20"/>
        </w:rPr>
        <w:t>për</w:t>
      </w:r>
      <w:r>
        <w:rPr>
          <w:color w:val="231F20"/>
          <w:spacing w:val="20"/>
        </w:rPr>
        <w:t xml:space="preserve"> </w:t>
      </w:r>
      <w:r>
        <w:rPr>
          <w:color w:val="231F20"/>
        </w:rPr>
        <w:t>të</w:t>
      </w:r>
      <w:r>
        <w:rPr>
          <w:color w:val="231F20"/>
          <w:spacing w:val="20"/>
        </w:rPr>
        <w:t xml:space="preserve"> </w:t>
      </w:r>
      <w:r w:rsidR="00835377">
        <w:rPr>
          <w:color w:val="231F20"/>
        </w:rPr>
        <w:t>k</w:t>
      </w:r>
      <w:r w:rsidR="00DE51CD">
        <w:rPr>
          <w:color w:val="231F20"/>
        </w:rPr>
        <w:t>ë</w:t>
      </w:r>
      <w:r w:rsidR="00835377">
        <w:rPr>
          <w:color w:val="231F20"/>
        </w:rPr>
        <w:t>rcyer</w:t>
      </w:r>
      <w:r>
        <w:rPr>
          <w:color w:val="231F20"/>
          <w:spacing w:val="20"/>
        </w:rPr>
        <w:t xml:space="preserve"> </w:t>
      </w:r>
      <w:r>
        <w:rPr>
          <w:color w:val="231F20"/>
        </w:rPr>
        <w:t>vallen e parë si çift i martuar, dhe me çdo hap që bënin, të pranishmit i ndihmonin me duarokitje dhe urime.</w:t>
      </w:r>
    </w:p>
    <w:p w14:paraId="02D44451" w14:textId="77777777" w:rsidR="005E3732" w:rsidRDefault="005E3732">
      <w:pPr>
        <w:pStyle w:val="BodyText"/>
        <w:spacing w:before="1"/>
        <w:rPr>
          <w:color w:val="231F20"/>
        </w:rPr>
      </w:pPr>
    </w:p>
    <w:p w14:paraId="68220B3F" w14:textId="7566C659" w:rsidR="00162645" w:rsidRDefault="0089725B">
      <w:pPr>
        <w:pStyle w:val="BodyText"/>
        <w:spacing w:before="1"/>
      </w:pPr>
      <w:r>
        <w:rPr>
          <w:color w:val="231F20"/>
        </w:rPr>
        <w:t>Në</w:t>
      </w:r>
      <w:r>
        <w:rPr>
          <w:color w:val="231F20"/>
          <w:spacing w:val="-17"/>
        </w:rPr>
        <w:t xml:space="preserve"> </w:t>
      </w:r>
      <w:r>
        <w:rPr>
          <w:color w:val="231F20"/>
        </w:rPr>
        <w:t>këtë</w:t>
      </w:r>
      <w:r>
        <w:rPr>
          <w:color w:val="231F20"/>
          <w:spacing w:val="-17"/>
        </w:rPr>
        <w:t xml:space="preserve"> </w:t>
      </w:r>
      <w:r>
        <w:rPr>
          <w:color w:val="231F20"/>
        </w:rPr>
        <w:t>moment,</w:t>
      </w:r>
      <w:r>
        <w:rPr>
          <w:color w:val="231F20"/>
          <w:spacing w:val="-26"/>
        </w:rPr>
        <w:t xml:space="preserve"> </w:t>
      </w:r>
      <w:r>
        <w:rPr>
          <w:color w:val="231F20"/>
        </w:rPr>
        <w:t>Asija,</w:t>
      </w:r>
      <w:r>
        <w:rPr>
          <w:color w:val="231F20"/>
          <w:spacing w:val="-17"/>
        </w:rPr>
        <w:t xml:space="preserve"> </w:t>
      </w:r>
      <w:r>
        <w:rPr>
          <w:color w:val="231F20"/>
        </w:rPr>
        <w:t>e</w:t>
      </w:r>
      <w:r>
        <w:rPr>
          <w:color w:val="231F20"/>
          <w:spacing w:val="-17"/>
        </w:rPr>
        <w:t xml:space="preserve"> </w:t>
      </w:r>
      <w:r>
        <w:rPr>
          <w:color w:val="231F20"/>
        </w:rPr>
        <w:t>cila</w:t>
      </w:r>
      <w:r>
        <w:rPr>
          <w:color w:val="231F20"/>
          <w:spacing w:val="-17"/>
        </w:rPr>
        <w:t xml:space="preserve"> </w:t>
      </w:r>
      <w:r>
        <w:rPr>
          <w:color w:val="231F20"/>
        </w:rPr>
        <w:t>ishte</w:t>
      </w:r>
      <w:r>
        <w:rPr>
          <w:color w:val="231F20"/>
          <w:spacing w:val="-17"/>
        </w:rPr>
        <w:t xml:space="preserve"> </w:t>
      </w:r>
      <w:r>
        <w:rPr>
          <w:color w:val="231F20"/>
        </w:rPr>
        <w:t>gjithmonë</w:t>
      </w:r>
      <w:r>
        <w:rPr>
          <w:color w:val="231F20"/>
          <w:spacing w:val="-17"/>
        </w:rPr>
        <w:t xml:space="preserve"> </w:t>
      </w:r>
      <w:r>
        <w:rPr>
          <w:color w:val="231F20"/>
        </w:rPr>
        <w:t>e</w:t>
      </w:r>
      <w:r>
        <w:rPr>
          <w:color w:val="231F20"/>
          <w:spacing w:val="-17"/>
        </w:rPr>
        <w:t xml:space="preserve"> </w:t>
      </w:r>
      <w:r>
        <w:rPr>
          <w:color w:val="231F20"/>
          <w:spacing w:val="-2"/>
        </w:rPr>
        <w:t>mençur</w:t>
      </w:r>
    </w:p>
    <w:p w14:paraId="7D16588F" w14:textId="77777777" w:rsidR="00162645" w:rsidRDefault="00162645">
      <w:pPr>
        <w:pStyle w:val="BodyText"/>
        <w:sectPr w:rsidR="00162645">
          <w:pgSz w:w="8230" w:h="11910"/>
          <w:pgMar w:top="1340" w:right="708" w:bottom="1200" w:left="708" w:header="982" w:footer="1004" w:gutter="0"/>
          <w:cols w:space="720"/>
        </w:sectPr>
      </w:pPr>
    </w:p>
    <w:p w14:paraId="5D505CA2" w14:textId="77777777" w:rsidR="00162645" w:rsidRDefault="0089725B">
      <w:pPr>
        <w:pStyle w:val="BodyText"/>
        <w:spacing w:before="310" w:line="252" w:lineRule="auto"/>
        <w:ind w:left="142" w:right="990"/>
      </w:pPr>
      <w:r>
        <w:rPr>
          <w:color w:val="231F20"/>
        </w:rPr>
        <w:lastRenderedPageBreak/>
        <w:t>dhe e qetë, i tha Bekes, duke i pëshpëritur në vesh: “Ky është vetëm fillimi i një udhëtimi të bukur që do të bëjmë së bashku, përtej çdo pengese.”</w:t>
      </w:r>
    </w:p>
    <w:p w14:paraId="6EFEA843" w14:textId="77777777" w:rsidR="00162645" w:rsidRDefault="00162645">
      <w:pPr>
        <w:pStyle w:val="BodyText"/>
        <w:spacing w:before="16"/>
        <w:ind w:left="0"/>
        <w:jc w:val="left"/>
      </w:pPr>
    </w:p>
    <w:p w14:paraId="393CFED8" w14:textId="713F7EC6" w:rsidR="00162645" w:rsidRDefault="0089725B" w:rsidP="00835377">
      <w:pPr>
        <w:pStyle w:val="BodyText"/>
        <w:spacing w:before="1" w:line="252" w:lineRule="auto"/>
        <w:ind w:left="142" w:right="990"/>
      </w:pPr>
      <w:r>
        <w:rPr>
          <w:color w:val="231F20"/>
        </w:rPr>
        <w:t>Për Beken, ato fjalë i dhanë një kuptim të thellë kësaj dite. Ky ishte momenti i përmbushjes, momenti kur gjithçka që kishte ndodhur deri atëherë kishte marrë kuptimin më të thellë. Ai e dinte që, pavarësisht nga pasuria, statusi dhe të gjitha privilegjet që ata kishin, kjo lidhje ishte ajo që do të qëndronte përgjithmonë – Dashuria</w:t>
      </w:r>
      <w:r>
        <w:rPr>
          <w:color w:val="231F20"/>
          <w:spacing w:val="-8"/>
        </w:rPr>
        <w:t xml:space="preserve"> </w:t>
      </w:r>
      <w:r>
        <w:rPr>
          <w:color w:val="231F20"/>
        </w:rPr>
        <w:t>e</w:t>
      </w:r>
      <w:r>
        <w:rPr>
          <w:color w:val="231F20"/>
          <w:spacing w:val="-8"/>
        </w:rPr>
        <w:t xml:space="preserve"> </w:t>
      </w:r>
      <w:r>
        <w:rPr>
          <w:color w:val="231F20"/>
        </w:rPr>
        <w:t>vërtetë</w:t>
      </w:r>
      <w:r>
        <w:rPr>
          <w:color w:val="231F20"/>
          <w:spacing w:val="-8"/>
        </w:rPr>
        <w:t xml:space="preserve"> </w:t>
      </w:r>
      <w:r>
        <w:rPr>
          <w:color w:val="231F20"/>
        </w:rPr>
        <w:t>dhe</w:t>
      </w:r>
      <w:r>
        <w:rPr>
          <w:color w:val="231F20"/>
          <w:spacing w:val="-8"/>
        </w:rPr>
        <w:t xml:space="preserve"> </w:t>
      </w:r>
      <w:r>
        <w:rPr>
          <w:color w:val="231F20"/>
        </w:rPr>
        <w:t>respekti</w:t>
      </w:r>
      <w:r>
        <w:rPr>
          <w:color w:val="231F20"/>
          <w:spacing w:val="-8"/>
        </w:rPr>
        <w:t xml:space="preserve"> </w:t>
      </w:r>
      <w:r>
        <w:rPr>
          <w:color w:val="231F20"/>
        </w:rPr>
        <w:t>që</w:t>
      </w:r>
      <w:r>
        <w:rPr>
          <w:color w:val="231F20"/>
          <w:spacing w:val="-8"/>
        </w:rPr>
        <w:t xml:space="preserve"> </w:t>
      </w:r>
      <w:r>
        <w:rPr>
          <w:color w:val="231F20"/>
        </w:rPr>
        <w:t>ata</w:t>
      </w:r>
      <w:r>
        <w:rPr>
          <w:color w:val="231F20"/>
          <w:spacing w:val="-8"/>
        </w:rPr>
        <w:t xml:space="preserve"> </w:t>
      </w:r>
      <w:r>
        <w:rPr>
          <w:color w:val="231F20"/>
        </w:rPr>
        <w:t>duh</w:t>
      </w:r>
      <w:r w:rsidR="00835377">
        <w:rPr>
          <w:color w:val="231F20"/>
        </w:rPr>
        <w:t>e</w:t>
      </w:r>
      <w:r>
        <w:rPr>
          <w:color w:val="231F20"/>
        </w:rPr>
        <w:t>t</w:t>
      </w:r>
      <w:r>
        <w:rPr>
          <w:color w:val="231F20"/>
          <w:spacing w:val="-8"/>
        </w:rPr>
        <w:t xml:space="preserve"> </w:t>
      </w:r>
      <w:r>
        <w:rPr>
          <w:color w:val="231F20"/>
        </w:rPr>
        <w:t>të</w:t>
      </w:r>
      <w:r>
        <w:rPr>
          <w:color w:val="231F20"/>
          <w:spacing w:val="40"/>
        </w:rPr>
        <w:t xml:space="preserve"> </w:t>
      </w:r>
      <w:r>
        <w:rPr>
          <w:color w:val="231F20"/>
        </w:rPr>
        <w:t>kishin për njëri-tjetrin. Të qëndronte</w:t>
      </w:r>
      <w:r>
        <w:rPr>
          <w:color w:val="231F20"/>
          <w:spacing w:val="80"/>
        </w:rPr>
        <w:t xml:space="preserve"> </w:t>
      </w:r>
      <w:r>
        <w:rPr>
          <w:color w:val="231F20"/>
        </w:rPr>
        <w:t>gjithmonë njësoj</w:t>
      </w:r>
      <w:r w:rsidR="00835377">
        <w:rPr>
          <w:color w:val="231F20"/>
        </w:rPr>
        <w:t>, k</w:t>
      </w:r>
      <w:r>
        <w:rPr>
          <w:color w:val="231F20"/>
        </w:rPr>
        <w:t>y ishte kushti i panegociu</w:t>
      </w:r>
      <w:r w:rsidR="00835377">
        <w:rPr>
          <w:color w:val="231F20"/>
        </w:rPr>
        <w:t>e</w:t>
      </w:r>
      <w:r>
        <w:rPr>
          <w:color w:val="231F20"/>
        </w:rPr>
        <w:t xml:space="preserve">shëm që diskutuan ata atë </w:t>
      </w:r>
      <w:r>
        <w:rPr>
          <w:color w:val="231F20"/>
          <w:spacing w:val="-4"/>
        </w:rPr>
        <w:t>natë</w:t>
      </w:r>
      <w:r w:rsidR="00835377">
        <w:rPr>
          <w:color w:val="231F20"/>
          <w:spacing w:val="-4"/>
        </w:rPr>
        <w:t>.</w:t>
      </w:r>
      <w:r w:rsidR="00835377">
        <w:t xml:space="preserve"> </w:t>
      </w:r>
      <w:r>
        <w:rPr>
          <w:color w:val="231F20"/>
        </w:rPr>
        <w:t>Ndërkohë, në Durrës, pas dasmës, një dritë e veçantë shkëlqente mbi qytet.</w:t>
      </w:r>
      <w:r w:rsidR="00835377">
        <w:t xml:space="preserve"> Te</w:t>
      </w:r>
      <w:r>
        <w:rPr>
          <w:color w:val="231F20"/>
        </w:rPr>
        <w:t xml:space="preserve"> vila blu, pasi ceremonia ishte mbyllur dhe </w:t>
      </w:r>
      <w:r>
        <w:rPr>
          <w:color w:val="231F20"/>
          <w:spacing w:val="-2"/>
        </w:rPr>
        <w:t>mysafirët</w:t>
      </w:r>
      <w:r>
        <w:rPr>
          <w:color w:val="231F20"/>
          <w:spacing w:val="-9"/>
        </w:rPr>
        <w:t xml:space="preserve"> </w:t>
      </w:r>
      <w:r>
        <w:rPr>
          <w:color w:val="231F20"/>
          <w:spacing w:val="-2"/>
        </w:rPr>
        <w:t>shpërndaheshin,</w:t>
      </w:r>
      <w:r>
        <w:rPr>
          <w:color w:val="231F20"/>
          <w:spacing w:val="-6"/>
        </w:rPr>
        <w:t xml:space="preserve"> </w:t>
      </w:r>
      <w:r>
        <w:rPr>
          <w:color w:val="231F20"/>
          <w:spacing w:val="-2"/>
        </w:rPr>
        <w:t>dyshja</w:t>
      </w:r>
      <w:r>
        <w:rPr>
          <w:color w:val="231F20"/>
          <w:spacing w:val="-6"/>
        </w:rPr>
        <w:t xml:space="preserve"> </w:t>
      </w:r>
      <w:r>
        <w:rPr>
          <w:color w:val="231F20"/>
          <w:spacing w:val="-2"/>
        </w:rPr>
        <w:t>e</w:t>
      </w:r>
      <w:r>
        <w:rPr>
          <w:color w:val="231F20"/>
          <w:spacing w:val="-6"/>
        </w:rPr>
        <w:t xml:space="preserve"> </w:t>
      </w:r>
      <w:r>
        <w:rPr>
          <w:color w:val="231F20"/>
          <w:spacing w:val="-2"/>
        </w:rPr>
        <w:t>re,</w:t>
      </w:r>
      <w:r>
        <w:rPr>
          <w:color w:val="231F20"/>
          <w:spacing w:val="-6"/>
        </w:rPr>
        <w:t xml:space="preserve"> </w:t>
      </w:r>
      <w:r>
        <w:rPr>
          <w:color w:val="231F20"/>
          <w:spacing w:val="-2"/>
        </w:rPr>
        <w:t>Beka</w:t>
      </w:r>
      <w:r>
        <w:rPr>
          <w:color w:val="231F20"/>
          <w:spacing w:val="-6"/>
        </w:rPr>
        <w:t xml:space="preserve"> </w:t>
      </w:r>
      <w:r>
        <w:rPr>
          <w:color w:val="231F20"/>
          <w:spacing w:val="-2"/>
        </w:rPr>
        <w:t>dhe</w:t>
      </w:r>
      <w:r>
        <w:rPr>
          <w:color w:val="231F20"/>
          <w:spacing w:val="-13"/>
        </w:rPr>
        <w:t xml:space="preserve"> </w:t>
      </w:r>
      <w:r>
        <w:rPr>
          <w:color w:val="231F20"/>
          <w:spacing w:val="-2"/>
        </w:rPr>
        <w:t xml:space="preserve">Asija, </w:t>
      </w:r>
      <w:r>
        <w:rPr>
          <w:color w:val="231F20"/>
        </w:rPr>
        <w:t>u tërhoqën në dhomën e tyre për të kaluar një natë të qetë,</w:t>
      </w:r>
      <w:r>
        <w:rPr>
          <w:color w:val="231F20"/>
          <w:spacing w:val="-10"/>
        </w:rPr>
        <w:t xml:space="preserve"> </w:t>
      </w:r>
      <w:r>
        <w:rPr>
          <w:color w:val="231F20"/>
        </w:rPr>
        <w:t>për</w:t>
      </w:r>
      <w:r>
        <w:rPr>
          <w:color w:val="231F20"/>
          <w:spacing w:val="-10"/>
        </w:rPr>
        <w:t xml:space="preserve"> </w:t>
      </w:r>
      <w:r>
        <w:rPr>
          <w:color w:val="231F20"/>
        </w:rPr>
        <w:t>të</w:t>
      </w:r>
      <w:r>
        <w:rPr>
          <w:color w:val="231F20"/>
          <w:spacing w:val="-10"/>
        </w:rPr>
        <w:t xml:space="preserve"> </w:t>
      </w:r>
      <w:r>
        <w:rPr>
          <w:color w:val="231F20"/>
        </w:rPr>
        <w:t>reflektuar</w:t>
      </w:r>
      <w:r>
        <w:rPr>
          <w:color w:val="231F20"/>
          <w:spacing w:val="-10"/>
        </w:rPr>
        <w:t xml:space="preserve"> </w:t>
      </w:r>
      <w:r>
        <w:rPr>
          <w:color w:val="231F20"/>
        </w:rPr>
        <w:t>mbi</w:t>
      </w:r>
      <w:r>
        <w:rPr>
          <w:color w:val="231F20"/>
          <w:spacing w:val="-10"/>
        </w:rPr>
        <w:t xml:space="preserve"> </w:t>
      </w:r>
      <w:r>
        <w:rPr>
          <w:color w:val="231F20"/>
        </w:rPr>
        <w:t>gjithçka</w:t>
      </w:r>
      <w:r>
        <w:rPr>
          <w:color w:val="231F20"/>
          <w:spacing w:val="-10"/>
        </w:rPr>
        <w:t xml:space="preserve"> </w:t>
      </w:r>
      <w:r>
        <w:rPr>
          <w:color w:val="231F20"/>
        </w:rPr>
        <w:t>që</w:t>
      </w:r>
      <w:r>
        <w:rPr>
          <w:color w:val="231F20"/>
          <w:spacing w:val="-10"/>
        </w:rPr>
        <w:t xml:space="preserve"> </w:t>
      </w:r>
      <w:r>
        <w:rPr>
          <w:color w:val="231F20"/>
        </w:rPr>
        <w:t>kishte</w:t>
      </w:r>
      <w:r>
        <w:rPr>
          <w:color w:val="231F20"/>
          <w:spacing w:val="-10"/>
        </w:rPr>
        <w:t xml:space="preserve"> </w:t>
      </w:r>
      <w:r>
        <w:rPr>
          <w:color w:val="231F20"/>
        </w:rPr>
        <w:t>ndodhur. Ata ishin të lodhur, por shumë të lumtur. Çdo gjë kishte shkuar sipas planit – dasma kishte qenë një pasqyrë e pasurisë dhe statusit të tyre, por gjithashtu një pasqyrë e marrëdhënies që kishin ndërtuar.</w:t>
      </w:r>
    </w:p>
    <w:p w14:paraId="74097D1B"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2B117071" w14:textId="77777777" w:rsidR="00162645" w:rsidRDefault="00162645">
      <w:pPr>
        <w:pStyle w:val="BodyText"/>
        <w:spacing w:before="296"/>
        <w:ind w:left="0"/>
        <w:jc w:val="left"/>
      </w:pPr>
    </w:p>
    <w:p w14:paraId="57136DCD" w14:textId="05AFD443" w:rsidR="00162645" w:rsidRDefault="0089725B">
      <w:pPr>
        <w:pStyle w:val="BodyText"/>
        <w:spacing w:before="1" w:line="252" w:lineRule="auto"/>
        <w:ind w:right="140"/>
      </w:pPr>
      <w:r>
        <w:rPr>
          <w:color w:val="231F20"/>
          <w:spacing w:val="-4"/>
        </w:rPr>
        <w:t>Dita</w:t>
      </w:r>
      <w:r>
        <w:rPr>
          <w:color w:val="231F20"/>
          <w:spacing w:val="-11"/>
        </w:rPr>
        <w:t xml:space="preserve"> </w:t>
      </w:r>
      <w:r>
        <w:rPr>
          <w:color w:val="231F20"/>
          <w:spacing w:val="-4"/>
        </w:rPr>
        <w:t>që</w:t>
      </w:r>
      <w:r>
        <w:rPr>
          <w:color w:val="231F20"/>
          <w:spacing w:val="-11"/>
        </w:rPr>
        <w:t xml:space="preserve"> </w:t>
      </w:r>
      <w:r>
        <w:rPr>
          <w:color w:val="231F20"/>
          <w:spacing w:val="-4"/>
        </w:rPr>
        <w:t>pasoi</w:t>
      </w:r>
      <w:r>
        <w:rPr>
          <w:color w:val="231F20"/>
          <w:spacing w:val="-11"/>
        </w:rPr>
        <w:t xml:space="preserve"> </w:t>
      </w:r>
      <w:r>
        <w:rPr>
          <w:color w:val="231F20"/>
          <w:spacing w:val="-4"/>
        </w:rPr>
        <w:t>do</w:t>
      </w:r>
      <w:r>
        <w:rPr>
          <w:color w:val="231F20"/>
          <w:spacing w:val="-11"/>
        </w:rPr>
        <w:t xml:space="preserve"> </w:t>
      </w:r>
      <w:r>
        <w:rPr>
          <w:color w:val="231F20"/>
          <w:spacing w:val="-4"/>
        </w:rPr>
        <w:t>të</w:t>
      </w:r>
      <w:r>
        <w:rPr>
          <w:color w:val="231F20"/>
          <w:spacing w:val="-11"/>
        </w:rPr>
        <w:t xml:space="preserve"> </w:t>
      </w:r>
      <w:r>
        <w:rPr>
          <w:color w:val="231F20"/>
          <w:spacing w:val="-4"/>
        </w:rPr>
        <w:t>ishte</w:t>
      </w:r>
      <w:r>
        <w:rPr>
          <w:color w:val="231F20"/>
          <w:spacing w:val="-11"/>
        </w:rPr>
        <w:t xml:space="preserve"> </w:t>
      </w:r>
      <w:r>
        <w:rPr>
          <w:color w:val="231F20"/>
          <w:spacing w:val="-4"/>
        </w:rPr>
        <w:t>një</w:t>
      </w:r>
      <w:r>
        <w:rPr>
          <w:color w:val="231F20"/>
          <w:spacing w:val="-11"/>
        </w:rPr>
        <w:t xml:space="preserve"> </w:t>
      </w:r>
      <w:r>
        <w:rPr>
          <w:color w:val="231F20"/>
          <w:spacing w:val="-4"/>
        </w:rPr>
        <w:t>fillim</w:t>
      </w:r>
      <w:r>
        <w:rPr>
          <w:color w:val="231F20"/>
          <w:spacing w:val="-11"/>
        </w:rPr>
        <w:t xml:space="preserve"> </w:t>
      </w:r>
      <w:r>
        <w:rPr>
          <w:color w:val="231F20"/>
          <w:spacing w:val="-4"/>
        </w:rPr>
        <w:t>i</w:t>
      </w:r>
      <w:r>
        <w:rPr>
          <w:color w:val="231F20"/>
          <w:spacing w:val="-11"/>
        </w:rPr>
        <w:t xml:space="preserve"> </w:t>
      </w:r>
      <w:r>
        <w:rPr>
          <w:color w:val="231F20"/>
          <w:spacing w:val="-4"/>
        </w:rPr>
        <w:t>ri,</w:t>
      </w:r>
      <w:r>
        <w:rPr>
          <w:color w:val="231F20"/>
          <w:spacing w:val="-11"/>
        </w:rPr>
        <w:t xml:space="preserve"> </w:t>
      </w:r>
      <w:r>
        <w:rPr>
          <w:color w:val="231F20"/>
          <w:spacing w:val="-4"/>
        </w:rPr>
        <w:t>një</w:t>
      </w:r>
      <w:r>
        <w:rPr>
          <w:color w:val="231F20"/>
          <w:spacing w:val="-11"/>
        </w:rPr>
        <w:t xml:space="preserve"> </w:t>
      </w:r>
      <w:r>
        <w:rPr>
          <w:color w:val="231F20"/>
          <w:spacing w:val="-4"/>
        </w:rPr>
        <w:t>mundësi</w:t>
      </w:r>
      <w:r>
        <w:rPr>
          <w:color w:val="231F20"/>
          <w:spacing w:val="-11"/>
        </w:rPr>
        <w:t xml:space="preserve"> </w:t>
      </w:r>
      <w:r>
        <w:rPr>
          <w:color w:val="231F20"/>
          <w:spacing w:val="-4"/>
        </w:rPr>
        <w:t>për</w:t>
      </w:r>
      <w:r>
        <w:rPr>
          <w:color w:val="231F20"/>
          <w:spacing w:val="-11"/>
        </w:rPr>
        <w:t xml:space="preserve"> </w:t>
      </w:r>
      <w:r>
        <w:rPr>
          <w:color w:val="231F20"/>
          <w:spacing w:val="-4"/>
        </w:rPr>
        <w:t xml:space="preserve">të </w:t>
      </w:r>
      <w:r>
        <w:rPr>
          <w:color w:val="231F20"/>
        </w:rPr>
        <w:t>zbuluar</w:t>
      </w:r>
      <w:r>
        <w:rPr>
          <w:color w:val="231F20"/>
          <w:spacing w:val="-15"/>
        </w:rPr>
        <w:t xml:space="preserve"> </w:t>
      </w:r>
      <w:r>
        <w:rPr>
          <w:color w:val="231F20"/>
        </w:rPr>
        <w:t>më</w:t>
      </w:r>
      <w:r>
        <w:rPr>
          <w:color w:val="231F20"/>
          <w:spacing w:val="-15"/>
        </w:rPr>
        <w:t xml:space="preserve"> </w:t>
      </w:r>
      <w:r>
        <w:rPr>
          <w:color w:val="231F20"/>
        </w:rPr>
        <w:t>shumë</w:t>
      </w:r>
      <w:r>
        <w:rPr>
          <w:color w:val="231F20"/>
          <w:spacing w:val="-15"/>
        </w:rPr>
        <w:t xml:space="preserve"> </w:t>
      </w:r>
      <w:r>
        <w:rPr>
          <w:color w:val="231F20"/>
        </w:rPr>
        <w:t>për</w:t>
      </w:r>
      <w:r>
        <w:rPr>
          <w:color w:val="231F20"/>
          <w:spacing w:val="-15"/>
        </w:rPr>
        <w:t xml:space="preserve"> </w:t>
      </w:r>
      <w:r>
        <w:rPr>
          <w:color w:val="231F20"/>
        </w:rPr>
        <w:t>njëri-tjetrin</w:t>
      </w:r>
      <w:r>
        <w:rPr>
          <w:color w:val="231F20"/>
          <w:spacing w:val="-15"/>
        </w:rPr>
        <w:t xml:space="preserve"> </w:t>
      </w:r>
      <w:r>
        <w:rPr>
          <w:color w:val="231F20"/>
        </w:rPr>
        <w:t>dhe</w:t>
      </w:r>
      <w:r>
        <w:rPr>
          <w:color w:val="231F20"/>
          <w:spacing w:val="-15"/>
        </w:rPr>
        <w:t xml:space="preserve"> </w:t>
      </w:r>
      <w:r>
        <w:rPr>
          <w:color w:val="231F20"/>
        </w:rPr>
        <w:t>për</w:t>
      </w:r>
      <w:r>
        <w:rPr>
          <w:color w:val="231F20"/>
          <w:spacing w:val="-15"/>
        </w:rPr>
        <w:t xml:space="preserve"> </w:t>
      </w:r>
      <w:r>
        <w:rPr>
          <w:color w:val="231F20"/>
        </w:rPr>
        <w:t>të</w:t>
      </w:r>
      <w:r>
        <w:rPr>
          <w:color w:val="231F20"/>
          <w:spacing w:val="-15"/>
        </w:rPr>
        <w:t xml:space="preserve"> </w:t>
      </w:r>
      <w:r>
        <w:rPr>
          <w:color w:val="231F20"/>
        </w:rPr>
        <w:t>ndërtuar një</w:t>
      </w:r>
      <w:r>
        <w:rPr>
          <w:color w:val="231F20"/>
          <w:spacing w:val="-1"/>
        </w:rPr>
        <w:t xml:space="preserve"> </w:t>
      </w:r>
      <w:r>
        <w:rPr>
          <w:color w:val="231F20"/>
        </w:rPr>
        <w:t>të</w:t>
      </w:r>
      <w:r>
        <w:rPr>
          <w:color w:val="231F20"/>
          <w:spacing w:val="-1"/>
        </w:rPr>
        <w:t xml:space="preserve"> </w:t>
      </w:r>
      <w:r>
        <w:rPr>
          <w:color w:val="231F20"/>
        </w:rPr>
        <w:t>ardhme</w:t>
      </w:r>
      <w:r>
        <w:rPr>
          <w:color w:val="231F20"/>
          <w:spacing w:val="-1"/>
        </w:rPr>
        <w:t xml:space="preserve"> </w:t>
      </w:r>
      <w:r>
        <w:rPr>
          <w:color w:val="231F20"/>
        </w:rPr>
        <w:t>të</w:t>
      </w:r>
      <w:r>
        <w:rPr>
          <w:color w:val="231F20"/>
          <w:spacing w:val="-1"/>
        </w:rPr>
        <w:t xml:space="preserve"> </w:t>
      </w:r>
      <w:r>
        <w:rPr>
          <w:color w:val="231F20"/>
        </w:rPr>
        <w:t>ndritshme.</w:t>
      </w:r>
      <w:r>
        <w:rPr>
          <w:color w:val="231F20"/>
          <w:spacing w:val="-1"/>
        </w:rPr>
        <w:t xml:space="preserve"> </w:t>
      </w:r>
      <w:r>
        <w:rPr>
          <w:color w:val="231F20"/>
        </w:rPr>
        <w:t>Kjo</w:t>
      </w:r>
      <w:r>
        <w:rPr>
          <w:color w:val="231F20"/>
          <w:spacing w:val="-1"/>
        </w:rPr>
        <w:t xml:space="preserve"> </w:t>
      </w:r>
      <w:r>
        <w:rPr>
          <w:color w:val="231F20"/>
        </w:rPr>
        <w:t>ishte</w:t>
      </w:r>
      <w:r>
        <w:rPr>
          <w:color w:val="231F20"/>
          <w:spacing w:val="-1"/>
        </w:rPr>
        <w:t xml:space="preserve"> </w:t>
      </w:r>
      <w:r>
        <w:rPr>
          <w:color w:val="231F20"/>
        </w:rPr>
        <w:t>një</w:t>
      </w:r>
      <w:r>
        <w:rPr>
          <w:color w:val="231F20"/>
          <w:spacing w:val="-1"/>
        </w:rPr>
        <w:t xml:space="preserve"> </w:t>
      </w:r>
      <w:r>
        <w:rPr>
          <w:color w:val="231F20"/>
        </w:rPr>
        <w:t>ditë</w:t>
      </w:r>
      <w:r>
        <w:rPr>
          <w:color w:val="231F20"/>
          <w:spacing w:val="-1"/>
        </w:rPr>
        <w:t xml:space="preserve"> </w:t>
      </w:r>
      <w:r>
        <w:rPr>
          <w:color w:val="231F20"/>
        </w:rPr>
        <w:t>që</w:t>
      </w:r>
      <w:r>
        <w:rPr>
          <w:color w:val="231F20"/>
          <w:spacing w:val="-1"/>
        </w:rPr>
        <w:t xml:space="preserve"> </w:t>
      </w:r>
      <w:r>
        <w:rPr>
          <w:color w:val="231F20"/>
        </w:rPr>
        <w:t>do</w:t>
      </w:r>
      <w:r>
        <w:rPr>
          <w:color w:val="231F20"/>
          <w:spacing w:val="-1"/>
        </w:rPr>
        <w:t xml:space="preserve"> </w:t>
      </w:r>
      <w:r>
        <w:rPr>
          <w:color w:val="231F20"/>
        </w:rPr>
        <w:t>të kujtohej</w:t>
      </w:r>
      <w:r>
        <w:rPr>
          <w:color w:val="231F20"/>
          <w:spacing w:val="-5"/>
        </w:rPr>
        <w:t xml:space="preserve"> </w:t>
      </w:r>
      <w:r>
        <w:rPr>
          <w:color w:val="231F20"/>
        </w:rPr>
        <w:t>si</w:t>
      </w:r>
      <w:r>
        <w:rPr>
          <w:color w:val="231F20"/>
          <w:spacing w:val="-5"/>
        </w:rPr>
        <w:t xml:space="preserve"> </w:t>
      </w:r>
      <w:r>
        <w:rPr>
          <w:color w:val="231F20"/>
        </w:rPr>
        <w:t>dita</w:t>
      </w:r>
      <w:r>
        <w:rPr>
          <w:color w:val="231F20"/>
          <w:spacing w:val="-5"/>
        </w:rPr>
        <w:t xml:space="preserve"> </w:t>
      </w:r>
      <w:r>
        <w:rPr>
          <w:color w:val="231F20"/>
        </w:rPr>
        <w:t>kur</w:t>
      </w:r>
      <w:r>
        <w:rPr>
          <w:color w:val="231F20"/>
          <w:spacing w:val="-5"/>
        </w:rPr>
        <w:t xml:space="preserve"> </w:t>
      </w:r>
      <w:r>
        <w:rPr>
          <w:color w:val="231F20"/>
        </w:rPr>
        <w:t>ata</w:t>
      </w:r>
      <w:r>
        <w:rPr>
          <w:color w:val="231F20"/>
          <w:spacing w:val="-5"/>
        </w:rPr>
        <w:t xml:space="preserve"> </w:t>
      </w:r>
      <w:r>
        <w:rPr>
          <w:color w:val="231F20"/>
        </w:rPr>
        <w:t>u</w:t>
      </w:r>
      <w:r>
        <w:rPr>
          <w:color w:val="231F20"/>
          <w:spacing w:val="-5"/>
        </w:rPr>
        <w:t xml:space="preserve"> </w:t>
      </w:r>
      <w:r>
        <w:rPr>
          <w:color w:val="231F20"/>
        </w:rPr>
        <w:t>bë</w:t>
      </w:r>
      <w:r w:rsidR="000A4268">
        <w:rPr>
          <w:color w:val="231F20"/>
        </w:rPr>
        <w:t>n</w:t>
      </w:r>
      <w:r w:rsidR="00DE51CD">
        <w:rPr>
          <w:color w:val="231F20"/>
        </w:rPr>
        <w:t>ë</w:t>
      </w:r>
      <w:r>
        <w:rPr>
          <w:color w:val="231F20"/>
          <w:spacing w:val="-5"/>
        </w:rPr>
        <w:t xml:space="preserve"> </w:t>
      </w:r>
      <w:r>
        <w:rPr>
          <w:color w:val="231F20"/>
        </w:rPr>
        <w:t>pjesë</w:t>
      </w:r>
      <w:r>
        <w:rPr>
          <w:color w:val="231F20"/>
          <w:spacing w:val="-5"/>
        </w:rPr>
        <w:t xml:space="preserve"> </w:t>
      </w:r>
      <w:r>
        <w:rPr>
          <w:color w:val="231F20"/>
        </w:rPr>
        <w:t>e</w:t>
      </w:r>
      <w:r>
        <w:rPr>
          <w:color w:val="231F20"/>
          <w:spacing w:val="-5"/>
        </w:rPr>
        <w:t xml:space="preserve"> </w:t>
      </w:r>
      <w:r>
        <w:rPr>
          <w:color w:val="231F20"/>
        </w:rPr>
        <w:t>një</w:t>
      </w:r>
      <w:r>
        <w:rPr>
          <w:color w:val="231F20"/>
          <w:spacing w:val="-5"/>
        </w:rPr>
        <w:t xml:space="preserve"> </w:t>
      </w:r>
      <w:r>
        <w:rPr>
          <w:color w:val="231F20"/>
        </w:rPr>
        <w:t>kapitulli të ri, një kapitulli të pasur dhe të mrekullueshëm, që do të kishte përmbajtjen e dashurisë, marrëdhënieve dhe mundësive të reja.</w:t>
      </w:r>
    </w:p>
    <w:p w14:paraId="1F6827A4" w14:textId="77777777" w:rsidR="00162645" w:rsidRDefault="00162645">
      <w:pPr>
        <w:pStyle w:val="BodyText"/>
        <w:spacing w:before="16"/>
        <w:ind w:left="0"/>
        <w:jc w:val="left"/>
      </w:pPr>
    </w:p>
    <w:p w14:paraId="79C59411" w14:textId="11780AA7" w:rsidR="00162645" w:rsidRDefault="0089725B">
      <w:pPr>
        <w:pStyle w:val="BodyText"/>
        <w:spacing w:line="252" w:lineRule="auto"/>
        <w:ind w:right="139"/>
      </w:pPr>
      <w:r>
        <w:rPr>
          <w:color w:val="231F20"/>
        </w:rPr>
        <w:t>Dita</w:t>
      </w:r>
      <w:r>
        <w:rPr>
          <w:color w:val="231F20"/>
          <w:spacing w:val="40"/>
        </w:rPr>
        <w:t xml:space="preserve"> </w:t>
      </w:r>
      <w:r>
        <w:rPr>
          <w:color w:val="231F20"/>
        </w:rPr>
        <w:t>e</w:t>
      </w:r>
      <w:r>
        <w:rPr>
          <w:color w:val="231F20"/>
          <w:spacing w:val="40"/>
        </w:rPr>
        <w:t xml:space="preserve"> </w:t>
      </w:r>
      <w:r>
        <w:rPr>
          <w:color w:val="231F20"/>
        </w:rPr>
        <w:t>dasmës</w:t>
      </w:r>
      <w:r>
        <w:rPr>
          <w:color w:val="231F20"/>
          <w:spacing w:val="40"/>
        </w:rPr>
        <w:t xml:space="preserve"> </w:t>
      </w:r>
      <w:r>
        <w:rPr>
          <w:color w:val="231F20"/>
        </w:rPr>
        <w:t>së</w:t>
      </w:r>
      <w:r>
        <w:rPr>
          <w:color w:val="231F20"/>
          <w:spacing w:val="40"/>
        </w:rPr>
        <w:t xml:space="preserve"> </w:t>
      </w:r>
      <w:r>
        <w:rPr>
          <w:color w:val="231F20"/>
        </w:rPr>
        <w:t>Bekes</w:t>
      </w:r>
      <w:r>
        <w:rPr>
          <w:color w:val="231F20"/>
          <w:spacing w:val="40"/>
        </w:rPr>
        <w:t xml:space="preserve"> </w:t>
      </w:r>
      <w:r>
        <w:rPr>
          <w:color w:val="231F20"/>
        </w:rPr>
        <w:t>dhe</w:t>
      </w:r>
      <w:r>
        <w:rPr>
          <w:color w:val="231F20"/>
          <w:spacing w:val="40"/>
        </w:rPr>
        <w:t xml:space="preserve"> </w:t>
      </w:r>
      <w:r>
        <w:rPr>
          <w:color w:val="231F20"/>
        </w:rPr>
        <w:t>Asijes</w:t>
      </w:r>
      <w:r>
        <w:rPr>
          <w:color w:val="231F20"/>
          <w:spacing w:val="40"/>
        </w:rPr>
        <w:t xml:space="preserve"> </w:t>
      </w:r>
      <w:r>
        <w:rPr>
          <w:color w:val="231F20"/>
        </w:rPr>
        <w:t>ishte</w:t>
      </w:r>
      <w:r>
        <w:rPr>
          <w:color w:val="231F20"/>
          <w:spacing w:val="40"/>
        </w:rPr>
        <w:t xml:space="preserve"> </w:t>
      </w:r>
      <w:r>
        <w:rPr>
          <w:color w:val="231F20"/>
        </w:rPr>
        <w:t>mbushur me një atmosferë magjike, që ndihmoi që kjo ngjarje të ngjallte emocionet më të thella te të gjithë të pranishmit.</w:t>
      </w:r>
      <w:r>
        <w:rPr>
          <w:color w:val="231F20"/>
          <w:spacing w:val="-6"/>
        </w:rPr>
        <w:t xml:space="preserve"> </w:t>
      </w:r>
      <w:r w:rsidR="000A4268">
        <w:rPr>
          <w:color w:val="231F20"/>
        </w:rPr>
        <w:t>G</w:t>
      </w:r>
      <w:r>
        <w:rPr>
          <w:color w:val="231F20"/>
        </w:rPr>
        <w:t>jithë</w:t>
      </w:r>
      <w:r>
        <w:rPr>
          <w:color w:val="231F20"/>
          <w:spacing w:val="-6"/>
        </w:rPr>
        <w:t xml:space="preserve"> </w:t>
      </w:r>
      <w:r>
        <w:rPr>
          <w:color w:val="231F20"/>
        </w:rPr>
        <w:t>Durrësi</w:t>
      </w:r>
      <w:r>
        <w:rPr>
          <w:color w:val="231F20"/>
          <w:spacing w:val="-6"/>
        </w:rPr>
        <w:t xml:space="preserve"> </w:t>
      </w:r>
      <w:r>
        <w:rPr>
          <w:color w:val="231F20"/>
        </w:rPr>
        <w:t>kishte</w:t>
      </w:r>
      <w:r>
        <w:rPr>
          <w:color w:val="231F20"/>
          <w:spacing w:val="-6"/>
        </w:rPr>
        <w:t xml:space="preserve"> </w:t>
      </w:r>
      <w:r>
        <w:rPr>
          <w:color w:val="231F20"/>
        </w:rPr>
        <w:t>dalë</w:t>
      </w:r>
      <w:r>
        <w:rPr>
          <w:color w:val="231F20"/>
          <w:spacing w:val="-6"/>
        </w:rPr>
        <w:t xml:space="preserve"> </w:t>
      </w:r>
      <w:r>
        <w:rPr>
          <w:color w:val="231F20"/>
        </w:rPr>
        <w:t>për</w:t>
      </w:r>
      <w:r>
        <w:rPr>
          <w:color w:val="231F20"/>
          <w:spacing w:val="-6"/>
        </w:rPr>
        <w:t xml:space="preserve"> </w:t>
      </w:r>
      <w:r>
        <w:rPr>
          <w:color w:val="231F20"/>
        </w:rPr>
        <w:t>të</w:t>
      </w:r>
      <w:r>
        <w:rPr>
          <w:color w:val="231F20"/>
          <w:spacing w:val="-6"/>
        </w:rPr>
        <w:t xml:space="preserve"> </w:t>
      </w:r>
      <w:r>
        <w:rPr>
          <w:color w:val="231F20"/>
        </w:rPr>
        <w:t>festuar, ndërsa qyteti ishte mbushur me ngjyra, drita dhe</w:t>
      </w:r>
      <w:r>
        <w:rPr>
          <w:color w:val="231F20"/>
          <w:spacing w:val="40"/>
        </w:rPr>
        <w:t xml:space="preserve"> </w:t>
      </w:r>
      <w:r>
        <w:rPr>
          <w:color w:val="231F20"/>
        </w:rPr>
        <w:t>zëra gëzimi. Për ata që ndodheshin aty, kjo ishte më shumë se një dasmë – ishte një festë që do të mbetej e paharrueshme</w:t>
      </w:r>
      <w:r>
        <w:rPr>
          <w:color w:val="231F20"/>
          <w:spacing w:val="-10"/>
        </w:rPr>
        <w:t xml:space="preserve"> </w:t>
      </w:r>
      <w:r>
        <w:rPr>
          <w:color w:val="231F20"/>
        </w:rPr>
        <w:t>për</w:t>
      </w:r>
      <w:r>
        <w:rPr>
          <w:color w:val="231F20"/>
          <w:spacing w:val="-10"/>
        </w:rPr>
        <w:t xml:space="preserve"> </w:t>
      </w:r>
      <w:r>
        <w:rPr>
          <w:color w:val="231F20"/>
        </w:rPr>
        <w:t>të</w:t>
      </w:r>
      <w:r>
        <w:rPr>
          <w:color w:val="231F20"/>
          <w:spacing w:val="-10"/>
        </w:rPr>
        <w:t xml:space="preserve"> </w:t>
      </w:r>
      <w:r>
        <w:rPr>
          <w:color w:val="231F20"/>
        </w:rPr>
        <w:t>gjithë</w:t>
      </w:r>
      <w:r>
        <w:rPr>
          <w:color w:val="231F20"/>
          <w:spacing w:val="-10"/>
        </w:rPr>
        <w:t xml:space="preserve"> </w:t>
      </w:r>
      <w:r>
        <w:rPr>
          <w:color w:val="231F20"/>
        </w:rPr>
        <w:t>ata</w:t>
      </w:r>
      <w:r>
        <w:rPr>
          <w:color w:val="231F20"/>
          <w:spacing w:val="-10"/>
        </w:rPr>
        <w:t xml:space="preserve"> </w:t>
      </w:r>
      <w:r>
        <w:rPr>
          <w:color w:val="231F20"/>
        </w:rPr>
        <w:t>që</w:t>
      </w:r>
      <w:r>
        <w:rPr>
          <w:color w:val="231F20"/>
          <w:spacing w:val="-10"/>
        </w:rPr>
        <w:t xml:space="preserve"> </w:t>
      </w:r>
      <w:r>
        <w:rPr>
          <w:color w:val="231F20"/>
        </w:rPr>
        <w:t>kishin</w:t>
      </w:r>
      <w:r>
        <w:rPr>
          <w:color w:val="231F20"/>
          <w:spacing w:val="-10"/>
        </w:rPr>
        <w:t xml:space="preserve"> </w:t>
      </w:r>
      <w:r>
        <w:rPr>
          <w:color w:val="231F20"/>
        </w:rPr>
        <w:t>pasur</w:t>
      </w:r>
      <w:r>
        <w:rPr>
          <w:color w:val="231F20"/>
          <w:spacing w:val="-10"/>
        </w:rPr>
        <w:t xml:space="preserve"> </w:t>
      </w:r>
      <w:r>
        <w:rPr>
          <w:color w:val="231F20"/>
        </w:rPr>
        <w:t>fatin</w:t>
      </w:r>
      <w:r>
        <w:rPr>
          <w:color w:val="231F20"/>
          <w:spacing w:val="-10"/>
        </w:rPr>
        <w:t xml:space="preserve"> </w:t>
      </w:r>
      <w:r>
        <w:rPr>
          <w:color w:val="231F20"/>
        </w:rPr>
        <w:t>të ishin pjesë e saj.</w:t>
      </w:r>
    </w:p>
    <w:p w14:paraId="2BCE5A0C" w14:textId="77777777" w:rsidR="00162645" w:rsidRDefault="00162645">
      <w:pPr>
        <w:pStyle w:val="BodyText"/>
        <w:spacing w:before="17"/>
        <w:ind w:left="0"/>
        <w:jc w:val="left"/>
      </w:pPr>
    </w:p>
    <w:p w14:paraId="26613A3B" w14:textId="77777777" w:rsidR="00162645" w:rsidRDefault="0089725B">
      <w:pPr>
        <w:pStyle w:val="BodyText"/>
        <w:spacing w:line="252" w:lineRule="auto"/>
        <w:ind w:right="139"/>
      </w:pPr>
      <w:r>
        <w:rPr>
          <w:color w:val="231F20"/>
        </w:rPr>
        <w:t>Vilën blu, ku ishte organizuar ceremonia, e kishte zbukuruar</w:t>
      </w:r>
      <w:r>
        <w:rPr>
          <w:color w:val="231F20"/>
          <w:spacing w:val="80"/>
        </w:rPr>
        <w:t xml:space="preserve"> </w:t>
      </w:r>
      <w:r>
        <w:rPr>
          <w:color w:val="231F20"/>
        </w:rPr>
        <w:t>një</w:t>
      </w:r>
      <w:r>
        <w:rPr>
          <w:color w:val="231F20"/>
          <w:spacing w:val="40"/>
        </w:rPr>
        <w:t xml:space="preserve"> </w:t>
      </w:r>
      <w:r>
        <w:rPr>
          <w:color w:val="231F20"/>
        </w:rPr>
        <w:t>ekip</w:t>
      </w:r>
      <w:r>
        <w:rPr>
          <w:color w:val="231F20"/>
          <w:spacing w:val="40"/>
        </w:rPr>
        <w:t xml:space="preserve"> </w:t>
      </w:r>
      <w:r>
        <w:rPr>
          <w:color w:val="231F20"/>
        </w:rPr>
        <w:t>i</w:t>
      </w:r>
      <w:r>
        <w:rPr>
          <w:color w:val="231F20"/>
          <w:spacing w:val="40"/>
        </w:rPr>
        <w:t xml:space="preserve"> </w:t>
      </w:r>
      <w:r>
        <w:rPr>
          <w:color w:val="231F20"/>
        </w:rPr>
        <w:t>tërë,</w:t>
      </w:r>
      <w:r>
        <w:rPr>
          <w:color w:val="231F20"/>
          <w:spacing w:val="40"/>
        </w:rPr>
        <w:t xml:space="preserve"> </w:t>
      </w:r>
      <w:r>
        <w:rPr>
          <w:color w:val="231F20"/>
        </w:rPr>
        <w:t>me</w:t>
      </w:r>
      <w:r>
        <w:rPr>
          <w:color w:val="231F20"/>
          <w:spacing w:val="40"/>
        </w:rPr>
        <w:t xml:space="preserve"> </w:t>
      </w:r>
      <w:r>
        <w:rPr>
          <w:color w:val="231F20"/>
        </w:rPr>
        <w:t>lule</w:t>
      </w:r>
      <w:r>
        <w:rPr>
          <w:color w:val="231F20"/>
          <w:spacing w:val="40"/>
        </w:rPr>
        <w:t xml:space="preserve"> </w:t>
      </w:r>
      <w:r>
        <w:rPr>
          <w:color w:val="231F20"/>
        </w:rPr>
        <w:t>të</w:t>
      </w:r>
      <w:r>
        <w:rPr>
          <w:color w:val="231F20"/>
          <w:spacing w:val="40"/>
        </w:rPr>
        <w:t xml:space="preserve"> </w:t>
      </w:r>
      <w:r>
        <w:rPr>
          <w:color w:val="231F20"/>
        </w:rPr>
        <w:t>freskëta,</w:t>
      </w:r>
      <w:r>
        <w:rPr>
          <w:color w:val="231F20"/>
          <w:spacing w:val="80"/>
        </w:rPr>
        <w:t xml:space="preserve"> </w:t>
      </w:r>
      <w:r>
        <w:rPr>
          <w:color w:val="231F20"/>
        </w:rPr>
        <w:t>drita</w:t>
      </w:r>
      <w:r>
        <w:rPr>
          <w:color w:val="231F20"/>
          <w:spacing w:val="40"/>
        </w:rPr>
        <w:t xml:space="preserve"> </w:t>
      </w:r>
      <w:r>
        <w:rPr>
          <w:color w:val="231F20"/>
        </w:rPr>
        <w:t>të</w:t>
      </w:r>
      <w:r>
        <w:rPr>
          <w:color w:val="231F20"/>
          <w:spacing w:val="40"/>
        </w:rPr>
        <w:t xml:space="preserve"> </w:t>
      </w:r>
      <w:r>
        <w:rPr>
          <w:color w:val="231F20"/>
        </w:rPr>
        <w:t>mbushura</w:t>
      </w:r>
      <w:r>
        <w:rPr>
          <w:color w:val="231F20"/>
          <w:spacing w:val="40"/>
        </w:rPr>
        <w:t xml:space="preserve"> </w:t>
      </w:r>
      <w:r>
        <w:rPr>
          <w:color w:val="231F20"/>
        </w:rPr>
        <w:t>me</w:t>
      </w:r>
      <w:r>
        <w:rPr>
          <w:color w:val="231F20"/>
          <w:spacing w:val="40"/>
        </w:rPr>
        <w:t xml:space="preserve"> </w:t>
      </w:r>
      <w:r>
        <w:rPr>
          <w:color w:val="231F20"/>
        </w:rPr>
        <w:t>ngjyra</w:t>
      </w:r>
      <w:r>
        <w:rPr>
          <w:color w:val="231F20"/>
          <w:spacing w:val="40"/>
        </w:rPr>
        <w:t xml:space="preserve"> </w:t>
      </w:r>
      <w:r>
        <w:rPr>
          <w:color w:val="231F20"/>
        </w:rPr>
        <w:t>dhe</w:t>
      </w:r>
      <w:r>
        <w:rPr>
          <w:color w:val="231F20"/>
          <w:spacing w:val="40"/>
        </w:rPr>
        <w:t xml:space="preserve"> </w:t>
      </w:r>
      <w:r>
        <w:rPr>
          <w:color w:val="231F20"/>
        </w:rPr>
        <w:t>elementë</w:t>
      </w:r>
      <w:r>
        <w:rPr>
          <w:color w:val="231F20"/>
          <w:spacing w:val="40"/>
        </w:rPr>
        <w:t xml:space="preserve"> </w:t>
      </w:r>
      <w:r>
        <w:rPr>
          <w:color w:val="231F20"/>
        </w:rPr>
        <w:t>të</w:t>
      </w:r>
      <w:r>
        <w:rPr>
          <w:color w:val="231F20"/>
          <w:spacing w:val="40"/>
        </w:rPr>
        <w:t xml:space="preserve"> </w:t>
      </w:r>
      <w:r>
        <w:rPr>
          <w:color w:val="231F20"/>
        </w:rPr>
        <w:t>tjerë të mrekullueshëm që krijonin një atmosferë të paharrueshme. Pjesëmarrësit ishin të ftuar nga të gjitha shtresat e shoqërisë – nga aristokracia e qytetit, deri</w:t>
      </w:r>
      <w:r>
        <w:rPr>
          <w:color w:val="231F20"/>
          <w:spacing w:val="-11"/>
        </w:rPr>
        <w:t xml:space="preserve"> </w:t>
      </w:r>
      <w:r>
        <w:rPr>
          <w:color w:val="231F20"/>
        </w:rPr>
        <w:t>tek</w:t>
      </w:r>
      <w:r>
        <w:rPr>
          <w:color w:val="231F20"/>
          <w:spacing w:val="-9"/>
        </w:rPr>
        <w:t xml:space="preserve"> </w:t>
      </w:r>
      <w:r>
        <w:rPr>
          <w:color w:val="231F20"/>
        </w:rPr>
        <w:t>miqtë</w:t>
      </w:r>
      <w:r>
        <w:rPr>
          <w:color w:val="231F20"/>
          <w:spacing w:val="-9"/>
        </w:rPr>
        <w:t xml:space="preserve"> </w:t>
      </w:r>
      <w:r>
        <w:rPr>
          <w:color w:val="231F20"/>
        </w:rPr>
        <w:t>dhe</w:t>
      </w:r>
      <w:r>
        <w:rPr>
          <w:color w:val="231F20"/>
          <w:spacing w:val="-9"/>
        </w:rPr>
        <w:t xml:space="preserve"> </w:t>
      </w:r>
      <w:r>
        <w:rPr>
          <w:color w:val="231F20"/>
        </w:rPr>
        <w:t>të</w:t>
      </w:r>
      <w:r>
        <w:rPr>
          <w:color w:val="231F20"/>
          <w:spacing w:val="-8"/>
        </w:rPr>
        <w:t xml:space="preserve"> </w:t>
      </w:r>
      <w:r>
        <w:rPr>
          <w:color w:val="231F20"/>
        </w:rPr>
        <w:t>afërmit</w:t>
      </w:r>
      <w:r>
        <w:rPr>
          <w:color w:val="231F20"/>
          <w:spacing w:val="-9"/>
        </w:rPr>
        <w:t xml:space="preserve"> </w:t>
      </w:r>
      <w:r>
        <w:rPr>
          <w:color w:val="231F20"/>
        </w:rPr>
        <w:t>e</w:t>
      </w:r>
      <w:r>
        <w:rPr>
          <w:color w:val="231F20"/>
          <w:spacing w:val="-9"/>
        </w:rPr>
        <w:t xml:space="preserve"> </w:t>
      </w:r>
      <w:r>
        <w:rPr>
          <w:color w:val="231F20"/>
        </w:rPr>
        <w:t>thjeshtë</w:t>
      </w:r>
      <w:r>
        <w:rPr>
          <w:color w:val="231F20"/>
          <w:spacing w:val="-9"/>
        </w:rPr>
        <w:t xml:space="preserve"> </w:t>
      </w:r>
      <w:r>
        <w:rPr>
          <w:color w:val="231F20"/>
        </w:rPr>
        <w:t>që</w:t>
      </w:r>
      <w:r>
        <w:rPr>
          <w:color w:val="231F20"/>
          <w:spacing w:val="-9"/>
        </w:rPr>
        <w:t xml:space="preserve"> </w:t>
      </w:r>
      <w:r>
        <w:rPr>
          <w:color w:val="231F20"/>
        </w:rPr>
        <w:t>u</w:t>
      </w:r>
      <w:r>
        <w:rPr>
          <w:color w:val="231F20"/>
          <w:spacing w:val="-8"/>
        </w:rPr>
        <w:t xml:space="preserve"> </w:t>
      </w:r>
      <w:r>
        <w:rPr>
          <w:color w:val="231F20"/>
          <w:spacing w:val="-2"/>
        </w:rPr>
        <w:t>mblodhën</w:t>
      </w:r>
    </w:p>
    <w:p w14:paraId="7B03A1ED"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567FFA7" w14:textId="77777777" w:rsidR="00162645" w:rsidRDefault="0089725B">
      <w:pPr>
        <w:pStyle w:val="BodyText"/>
        <w:spacing w:before="310"/>
        <w:ind w:left="142"/>
      </w:pPr>
      <w:r>
        <w:rPr>
          <w:color w:val="231F20"/>
        </w:rPr>
        <w:lastRenderedPageBreak/>
        <w:t>për</w:t>
      </w:r>
      <w:r>
        <w:rPr>
          <w:color w:val="231F20"/>
          <w:spacing w:val="-1"/>
        </w:rPr>
        <w:t xml:space="preserve"> </w:t>
      </w:r>
      <w:r>
        <w:rPr>
          <w:color w:val="231F20"/>
        </w:rPr>
        <w:t>të</w:t>
      </w:r>
      <w:r>
        <w:rPr>
          <w:color w:val="231F20"/>
          <w:spacing w:val="-1"/>
        </w:rPr>
        <w:t xml:space="preserve"> </w:t>
      </w:r>
      <w:r>
        <w:rPr>
          <w:color w:val="231F20"/>
        </w:rPr>
        <w:t>ndarë</w:t>
      </w:r>
      <w:r>
        <w:rPr>
          <w:color w:val="231F20"/>
          <w:spacing w:val="-1"/>
        </w:rPr>
        <w:t xml:space="preserve"> </w:t>
      </w:r>
      <w:r>
        <w:rPr>
          <w:color w:val="231F20"/>
        </w:rPr>
        <w:t>këtë</w:t>
      </w:r>
      <w:r>
        <w:rPr>
          <w:color w:val="231F20"/>
          <w:spacing w:val="-1"/>
        </w:rPr>
        <w:t xml:space="preserve"> </w:t>
      </w:r>
      <w:r>
        <w:rPr>
          <w:color w:val="231F20"/>
        </w:rPr>
        <w:t>moment</w:t>
      </w:r>
      <w:r>
        <w:rPr>
          <w:color w:val="231F20"/>
          <w:spacing w:val="-2"/>
        </w:rPr>
        <w:t xml:space="preserve"> </w:t>
      </w:r>
      <w:r>
        <w:rPr>
          <w:color w:val="231F20"/>
        </w:rPr>
        <w:t xml:space="preserve">të </w:t>
      </w:r>
      <w:r>
        <w:rPr>
          <w:color w:val="231F20"/>
          <w:spacing w:val="-2"/>
        </w:rPr>
        <w:t>rëndësishëm.</w:t>
      </w:r>
    </w:p>
    <w:p w14:paraId="11C77B91" w14:textId="77777777" w:rsidR="00162645" w:rsidRDefault="00162645">
      <w:pPr>
        <w:pStyle w:val="BodyText"/>
        <w:spacing w:before="32"/>
        <w:ind w:left="0"/>
        <w:jc w:val="left"/>
      </w:pPr>
    </w:p>
    <w:p w14:paraId="2CDC319C" w14:textId="77777777" w:rsidR="00162645" w:rsidRDefault="0089725B">
      <w:pPr>
        <w:pStyle w:val="BodyText"/>
        <w:spacing w:before="1" w:line="252" w:lineRule="auto"/>
        <w:ind w:left="142" w:right="990"/>
      </w:pPr>
      <w:r>
        <w:rPr>
          <w:color w:val="231F20"/>
        </w:rPr>
        <w:t>Pas ceremonisë fetare, kur Beka dhe Asija ishin shpallur</w:t>
      </w:r>
      <w:r>
        <w:rPr>
          <w:color w:val="231F20"/>
          <w:spacing w:val="-4"/>
        </w:rPr>
        <w:t xml:space="preserve"> </w:t>
      </w:r>
      <w:r>
        <w:rPr>
          <w:color w:val="231F20"/>
        </w:rPr>
        <w:t>burrë</w:t>
      </w:r>
      <w:r>
        <w:rPr>
          <w:color w:val="231F20"/>
          <w:spacing w:val="-4"/>
        </w:rPr>
        <w:t xml:space="preserve"> </w:t>
      </w:r>
      <w:r>
        <w:rPr>
          <w:color w:val="231F20"/>
        </w:rPr>
        <w:t>dhe</w:t>
      </w:r>
      <w:r>
        <w:rPr>
          <w:color w:val="231F20"/>
          <w:spacing w:val="-4"/>
        </w:rPr>
        <w:t xml:space="preserve"> </w:t>
      </w:r>
      <w:r>
        <w:rPr>
          <w:color w:val="231F20"/>
        </w:rPr>
        <w:t>grua,</w:t>
      </w:r>
      <w:r>
        <w:rPr>
          <w:color w:val="231F20"/>
          <w:spacing w:val="-4"/>
        </w:rPr>
        <w:t xml:space="preserve"> </w:t>
      </w:r>
      <w:r>
        <w:rPr>
          <w:color w:val="231F20"/>
        </w:rPr>
        <w:t>ngjarja</w:t>
      </w:r>
      <w:r>
        <w:rPr>
          <w:color w:val="231F20"/>
          <w:spacing w:val="-4"/>
        </w:rPr>
        <w:t xml:space="preserve"> </w:t>
      </w:r>
      <w:r>
        <w:rPr>
          <w:color w:val="231F20"/>
        </w:rPr>
        <w:t>u</w:t>
      </w:r>
      <w:r>
        <w:rPr>
          <w:color w:val="231F20"/>
          <w:spacing w:val="-4"/>
        </w:rPr>
        <w:t xml:space="preserve"> </w:t>
      </w:r>
      <w:r>
        <w:rPr>
          <w:color w:val="231F20"/>
        </w:rPr>
        <w:t>zhvendos</w:t>
      </w:r>
      <w:r>
        <w:rPr>
          <w:color w:val="231F20"/>
          <w:spacing w:val="-4"/>
        </w:rPr>
        <w:t xml:space="preserve"> </w:t>
      </w:r>
      <w:r>
        <w:rPr>
          <w:color w:val="231F20"/>
        </w:rPr>
        <w:t>në</w:t>
      </w:r>
      <w:r>
        <w:rPr>
          <w:color w:val="231F20"/>
          <w:spacing w:val="-4"/>
        </w:rPr>
        <w:t xml:space="preserve"> </w:t>
      </w:r>
      <w:r>
        <w:rPr>
          <w:color w:val="231F20"/>
        </w:rPr>
        <w:t>sallën e madhe të vilës. Gjithçka ishte planifikuar në detaje, duke</w:t>
      </w:r>
      <w:r>
        <w:rPr>
          <w:color w:val="231F20"/>
          <w:spacing w:val="-4"/>
        </w:rPr>
        <w:t xml:space="preserve"> </w:t>
      </w:r>
      <w:r>
        <w:rPr>
          <w:color w:val="231F20"/>
        </w:rPr>
        <w:t>filluar</w:t>
      </w:r>
      <w:r>
        <w:rPr>
          <w:color w:val="231F20"/>
          <w:spacing w:val="-4"/>
        </w:rPr>
        <w:t xml:space="preserve"> </w:t>
      </w:r>
      <w:r>
        <w:rPr>
          <w:color w:val="231F20"/>
        </w:rPr>
        <w:t>nga</w:t>
      </w:r>
      <w:r>
        <w:rPr>
          <w:color w:val="231F20"/>
          <w:spacing w:val="-4"/>
        </w:rPr>
        <w:t xml:space="preserve"> </w:t>
      </w:r>
      <w:r>
        <w:rPr>
          <w:color w:val="231F20"/>
        </w:rPr>
        <w:t>ushqimet</w:t>
      </w:r>
      <w:r>
        <w:rPr>
          <w:color w:val="231F20"/>
          <w:spacing w:val="-4"/>
        </w:rPr>
        <w:t xml:space="preserve"> </w:t>
      </w:r>
      <w:r>
        <w:rPr>
          <w:color w:val="231F20"/>
        </w:rPr>
        <w:t>dhe</w:t>
      </w:r>
      <w:r>
        <w:rPr>
          <w:color w:val="231F20"/>
          <w:spacing w:val="-4"/>
        </w:rPr>
        <w:t xml:space="preserve"> </w:t>
      </w:r>
      <w:r>
        <w:rPr>
          <w:color w:val="231F20"/>
        </w:rPr>
        <w:t>pijet</w:t>
      </w:r>
      <w:r>
        <w:rPr>
          <w:color w:val="231F20"/>
          <w:spacing w:val="-4"/>
        </w:rPr>
        <w:t xml:space="preserve"> </w:t>
      </w:r>
      <w:r>
        <w:rPr>
          <w:color w:val="231F20"/>
        </w:rPr>
        <w:t>që</w:t>
      </w:r>
      <w:r>
        <w:rPr>
          <w:color w:val="231F20"/>
          <w:spacing w:val="-4"/>
        </w:rPr>
        <w:t xml:space="preserve"> </w:t>
      </w:r>
      <w:r>
        <w:rPr>
          <w:color w:val="231F20"/>
        </w:rPr>
        <w:t>ishin</w:t>
      </w:r>
      <w:r>
        <w:rPr>
          <w:color w:val="231F20"/>
          <w:spacing w:val="-4"/>
        </w:rPr>
        <w:t xml:space="preserve"> </w:t>
      </w:r>
      <w:r>
        <w:rPr>
          <w:color w:val="231F20"/>
        </w:rPr>
        <w:t>ofruar</w:t>
      </w:r>
      <w:r>
        <w:rPr>
          <w:color w:val="231F20"/>
          <w:spacing w:val="-4"/>
        </w:rPr>
        <w:t xml:space="preserve"> </w:t>
      </w:r>
      <w:r>
        <w:rPr>
          <w:color w:val="231F20"/>
        </w:rPr>
        <w:t>në tryezat e zbukuruara, deri tek programi i muzikës që do të shoqëronte gjithë natën.</w:t>
      </w:r>
    </w:p>
    <w:p w14:paraId="1667EF89" w14:textId="77777777" w:rsidR="00162645" w:rsidRDefault="00162645">
      <w:pPr>
        <w:pStyle w:val="BodyText"/>
        <w:spacing w:before="16"/>
        <w:ind w:left="0"/>
        <w:jc w:val="left"/>
      </w:pPr>
    </w:p>
    <w:p w14:paraId="2C5D27A6" w14:textId="5EBDD4CC" w:rsidR="00162645" w:rsidRDefault="0089725B">
      <w:pPr>
        <w:pStyle w:val="BodyText"/>
        <w:spacing w:line="252" w:lineRule="auto"/>
        <w:ind w:left="142" w:right="990"/>
      </w:pPr>
      <w:r>
        <w:rPr>
          <w:color w:val="231F20"/>
        </w:rPr>
        <w:t>Në këtë mbrëmje të paharrueshme, Asija ishte një pamje</w:t>
      </w:r>
      <w:r>
        <w:rPr>
          <w:color w:val="231F20"/>
          <w:spacing w:val="-15"/>
        </w:rPr>
        <w:t xml:space="preserve"> </w:t>
      </w:r>
      <w:r>
        <w:rPr>
          <w:color w:val="231F20"/>
        </w:rPr>
        <w:t>mbresëlënëse.</w:t>
      </w:r>
      <w:r>
        <w:rPr>
          <w:color w:val="231F20"/>
          <w:spacing w:val="-15"/>
        </w:rPr>
        <w:t xml:space="preserve"> </w:t>
      </w:r>
      <w:r>
        <w:rPr>
          <w:color w:val="231F20"/>
        </w:rPr>
        <w:t>Fustani</w:t>
      </w:r>
      <w:r>
        <w:rPr>
          <w:color w:val="231F20"/>
          <w:spacing w:val="-15"/>
        </w:rPr>
        <w:t xml:space="preserve"> </w:t>
      </w:r>
      <w:r>
        <w:rPr>
          <w:color w:val="231F20"/>
        </w:rPr>
        <w:t>i</w:t>
      </w:r>
      <w:r>
        <w:rPr>
          <w:color w:val="231F20"/>
          <w:spacing w:val="-15"/>
        </w:rPr>
        <w:t xml:space="preserve"> </w:t>
      </w:r>
      <w:r>
        <w:rPr>
          <w:color w:val="231F20"/>
        </w:rPr>
        <w:t>saj</w:t>
      </w:r>
      <w:r>
        <w:rPr>
          <w:color w:val="231F20"/>
          <w:spacing w:val="-15"/>
        </w:rPr>
        <w:t xml:space="preserve"> </w:t>
      </w:r>
      <w:r>
        <w:rPr>
          <w:color w:val="231F20"/>
        </w:rPr>
        <w:t>i</w:t>
      </w:r>
      <w:r>
        <w:rPr>
          <w:color w:val="231F20"/>
          <w:spacing w:val="-15"/>
        </w:rPr>
        <w:t xml:space="preserve"> </w:t>
      </w:r>
      <w:r>
        <w:rPr>
          <w:color w:val="231F20"/>
        </w:rPr>
        <w:t>gjatë,</w:t>
      </w:r>
      <w:r>
        <w:rPr>
          <w:color w:val="231F20"/>
          <w:spacing w:val="-15"/>
        </w:rPr>
        <w:t xml:space="preserve"> </w:t>
      </w:r>
      <w:r>
        <w:rPr>
          <w:color w:val="231F20"/>
        </w:rPr>
        <w:t>me</w:t>
      </w:r>
      <w:r>
        <w:rPr>
          <w:color w:val="231F20"/>
          <w:spacing w:val="-15"/>
        </w:rPr>
        <w:t xml:space="preserve"> </w:t>
      </w:r>
      <w:r>
        <w:rPr>
          <w:color w:val="231F20"/>
        </w:rPr>
        <w:t>mëndafsh të bardhë, që reflektonte dritën si një perëndeshë,</w:t>
      </w:r>
      <w:r>
        <w:rPr>
          <w:color w:val="231F20"/>
          <w:spacing w:val="40"/>
        </w:rPr>
        <w:t xml:space="preserve"> </w:t>
      </w:r>
      <w:r>
        <w:rPr>
          <w:color w:val="231F20"/>
        </w:rPr>
        <w:t xml:space="preserve">dhe stoli i përzgjedhur për të qenë e thjeshtë por e </w:t>
      </w:r>
      <w:r>
        <w:rPr>
          <w:color w:val="231F20"/>
          <w:spacing w:val="-4"/>
        </w:rPr>
        <w:t>jashtëzakonshme,</w:t>
      </w:r>
      <w:r>
        <w:rPr>
          <w:color w:val="231F20"/>
          <w:spacing w:val="-9"/>
        </w:rPr>
        <w:t xml:space="preserve"> </w:t>
      </w:r>
      <w:r w:rsidR="000A4268">
        <w:rPr>
          <w:color w:val="231F20"/>
          <w:spacing w:val="-4"/>
        </w:rPr>
        <w:t>e</w:t>
      </w:r>
      <w:r>
        <w:rPr>
          <w:color w:val="231F20"/>
          <w:spacing w:val="-9"/>
        </w:rPr>
        <w:t xml:space="preserve"> </w:t>
      </w:r>
      <w:r>
        <w:rPr>
          <w:color w:val="231F20"/>
          <w:spacing w:val="-4"/>
        </w:rPr>
        <w:t>bëri</w:t>
      </w:r>
      <w:r>
        <w:rPr>
          <w:color w:val="231F20"/>
          <w:spacing w:val="-9"/>
        </w:rPr>
        <w:t xml:space="preserve"> </w:t>
      </w:r>
      <w:r>
        <w:rPr>
          <w:color w:val="231F20"/>
          <w:spacing w:val="-4"/>
        </w:rPr>
        <w:t>atë</w:t>
      </w:r>
      <w:r>
        <w:rPr>
          <w:color w:val="231F20"/>
          <w:spacing w:val="-9"/>
        </w:rPr>
        <w:t xml:space="preserve"> </w:t>
      </w:r>
      <w:r>
        <w:rPr>
          <w:color w:val="231F20"/>
          <w:spacing w:val="-4"/>
        </w:rPr>
        <w:t>të</w:t>
      </w:r>
      <w:r>
        <w:rPr>
          <w:color w:val="231F20"/>
          <w:spacing w:val="-9"/>
        </w:rPr>
        <w:t xml:space="preserve"> </w:t>
      </w:r>
      <w:r>
        <w:rPr>
          <w:color w:val="231F20"/>
          <w:spacing w:val="-4"/>
        </w:rPr>
        <w:t>duket</w:t>
      </w:r>
      <w:r>
        <w:rPr>
          <w:color w:val="231F20"/>
          <w:spacing w:val="-9"/>
        </w:rPr>
        <w:t xml:space="preserve"> </w:t>
      </w:r>
      <w:r>
        <w:rPr>
          <w:color w:val="231F20"/>
          <w:spacing w:val="-4"/>
        </w:rPr>
        <w:t>si</w:t>
      </w:r>
      <w:r>
        <w:rPr>
          <w:color w:val="231F20"/>
          <w:spacing w:val="-9"/>
        </w:rPr>
        <w:t xml:space="preserve"> </w:t>
      </w:r>
      <w:r>
        <w:rPr>
          <w:color w:val="231F20"/>
          <w:spacing w:val="-4"/>
        </w:rPr>
        <w:t>një</w:t>
      </w:r>
      <w:r>
        <w:rPr>
          <w:color w:val="231F20"/>
          <w:spacing w:val="-9"/>
        </w:rPr>
        <w:t xml:space="preserve"> </w:t>
      </w:r>
      <w:r>
        <w:rPr>
          <w:color w:val="231F20"/>
          <w:spacing w:val="-4"/>
        </w:rPr>
        <w:t xml:space="preserve">mbretëreshë. </w:t>
      </w:r>
      <w:r>
        <w:rPr>
          <w:color w:val="231F20"/>
        </w:rPr>
        <w:t>Ajo ishte qendra e vëmendjes, dhe me një buzëqeshje të ëmbël, ajo e ngrohu çdo zemër që ishte aty.</w:t>
      </w:r>
    </w:p>
    <w:p w14:paraId="0CC6CCB8" w14:textId="77777777" w:rsidR="00162645" w:rsidRDefault="00162645">
      <w:pPr>
        <w:pStyle w:val="BodyText"/>
        <w:spacing w:before="17"/>
        <w:ind w:left="0"/>
        <w:jc w:val="left"/>
      </w:pPr>
    </w:p>
    <w:p w14:paraId="41A87846" w14:textId="3399739F" w:rsidR="00162645" w:rsidRDefault="0089725B">
      <w:pPr>
        <w:pStyle w:val="BodyText"/>
        <w:spacing w:line="252" w:lineRule="auto"/>
        <w:ind w:left="142" w:right="990"/>
      </w:pPr>
      <w:r>
        <w:rPr>
          <w:color w:val="231F20"/>
        </w:rPr>
        <w:t>Beka kishte gjithashtu një pamje të bukur, me një kostum elegant që pasqyronte forcën dhe autoritetin, por gjithashtu edhe butësinë e brendshme që ai e kishte për Asijen. Ai e mbante dorën e saj, si të ishte diçka e shenjtë dhe sytë e tij shpreheshin të lumtur dhe të sigurt.</w:t>
      </w:r>
    </w:p>
    <w:p w14:paraId="771AEF91" w14:textId="77777777" w:rsidR="00162645" w:rsidRDefault="00162645">
      <w:pPr>
        <w:pStyle w:val="BodyText"/>
        <w:spacing w:before="16"/>
        <w:ind w:left="0"/>
        <w:jc w:val="left"/>
      </w:pPr>
    </w:p>
    <w:p w14:paraId="5F657B38" w14:textId="77777777" w:rsidR="00162645" w:rsidRDefault="0089725B">
      <w:pPr>
        <w:pStyle w:val="BodyText"/>
        <w:spacing w:before="1" w:line="252" w:lineRule="auto"/>
        <w:ind w:left="142" w:right="990"/>
      </w:pPr>
      <w:r>
        <w:rPr>
          <w:color w:val="231F20"/>
        </w:rPr>
        <w:t>Pasi ceremonia e martesës kishte përfunduar, ishte koha</w:t>
      </w:r>
      <w:r>
        <w:rPr>
          <w:color w:val="231F20"/>
          <w:spacing w:val="-24"/>
        </w:rPr>
        <w:t xml:space="preserve"> </w:t>
      </w:r>
      <w:r>
        <w:rPr>
          <w:color w:val="231F20"/>
        </w:rPr>
        <w:t>për</w:t>
      </w:r>
      <w:r>
        <w:rPr>
          <w:color w:val="231F20"/>
          <w:spacing w:val="-24"/>
        </w:rPr>
        <w:t xml:space="preserve"> </w:t>
      </w:r>
      <w:r>
        <w:rPr>
          <w:color w:val="231F20"/>
        </w:rPr>
        <w:t>të</w:t>
      </w:r>
      <w:r>
        <w:rPr>
          <w:color w:val="231F20"/>
          <w:spacing w:val="-24"/>
        </w:rPr>
        <w:t xml:space="preserve"> </w:t>
      </w:r>
      <w:r>
        <w:rPr>
          <w:color w:val="231F20"/>
        </w:rPr>
        <w:t>kaluar</w:t>
      </w:r>
      <w:r>
        <w:rPr>
          <w:color w:val="231F20"/>
          <w:spacing w:val="-24"/>
        </w:rPr>
        <w:t xml:space="preserve"> </w:t>
      </w:r>
      <w:r>
        <w:rPr>
          <w:color w:val="231F20"/>
        </w:rPr>
        <w:t>në</w:t>
      </w:r>
      <w:r>
        <w:rPr>
          <w:color w:val="231F20"/>
          <w:spacing w:val="-24"/>
        </w:rPr>
        <w:t xml:space="preserve"> </w:t>
      </w:r>
      <w:r>
        <w:rPr>
          <w:color w:val="231F20"/>
        </w:rPr>
        <w:t>pjesën</w:t>
      </w:r>
      <w:r>
        <w:rPr>
          <w:color w:val="231F20"/>
          <w:spacing w:val="-24"/>
        </w:rPr>
        <w:t xml:space="preserve"> </w:t>
      </w:r>
      <w:r>
        <w:rPr>
          <w:color w:val="231F20"/>
        </w:rPr>
        <w:t>më</w:t>
      </w:r>
      <w:r>
        <w:rPr>
          <w:color w:val="231F20"/>
          <w:spacing w:val="-24"/>
        </w:rPr>
        <w:t xml:space="preserve"> </w:t>
      </w:r>
      <w:r>
        <w:rPr>
          <w:color w:val="231F20"/>
        </w:rPr>
        <w:t>të</w:t>
      </w:r>
      <w:r>
        <w:rPr>
          <w:color w:val="231F20"/>
          <w:spacing w:val="-24"/>
        </w:rPr>
        <w:t xml:space="preserve"> </w:t>
      </w:r>
      <w:r>
        <w:rPr>
          <w:color w:val="231F20"/>
        </w:rPr>
        <w:t>rëndësishme</w:t>
      </w:r>
      <w:r>
        <w:rPr>
          <w:color w:val="231F20"/>
          <w:spacing w:val="-24"/>
        </w:rPr>
        <w:t xml:space="preserve"> </w:t>
      </w:r>
      <w:r>
        <w:rPr>
          <w:color w:val="231F20"/>
        </w:rPr>
        <w:t>të</w:t>
      </w:r>
      <w:r>
        <w:rPr>
          <w:color w:val="231F20"/>
          <w:spacing w:val="-24"/>
        </w:rPr>
        <w:t xml:space="preserve"> </w:t>
      </w:r>
      <w:r>
        <w:rPr>
          <w:color w:val="231F20"/>
          <w:spacing w:val="-2"/>
        </w:rPr>
        <w:t>natës</w:t>
      </w:r>
    </w:p>
    <w:p w14:paraId="533502C3"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33B7D080" w14:textId="77777777" w:rsidR="00162645" w:rsidRDefault="0089725B">
      <w:pPr>
        <w:pStyle w:val="BodyText"/>
        <w:spacing w:before="280" w:line="252" w:lineRule="auto"/>
        <w:ind w:right="139"/>
      </w:pPr>
      <w:r>
        <w:rPr>
          <w:color w:val="231F20"/>
        </w:rPr>
        <w:lastRenderedPageBreak/>
        <w:t>– vallëzimin e parë si çift i martuar. Me një ngazëllim të</w:t>
      </w:r>
      <w:r>
        <w:rPr>
          <w:color w:val="231F20"/>
          <w:spacing w:val="-13"/>
        </w:rPr>
        <w:t xml:space="preserve"> </w:t>
      </w:r>
      <w:r>
        <w:rPr>
          <w:color w:val="231F20"/>
        </w:rPr>
        <w:t>madh,</w:t>
      </w:r>
      <w:r>
        <w:rPr>
          <w:color w:val="231F20"/>
          <w:spacing w:val="-13"/>
        </w:rPr>
        <w:t xml:space="preserve"> </w:t>
      </w:r>
      <w:r>
        <w:rPr>
          <w:color w:val="231F20"/>
        </w:rPr>
        <w:t>ata</w:t>
      </w:r>
      <w:r>
        <w:rPr>
          <w:color w:val="231F20"/>
          <w:spacing w:val="-13"/>
        </w:rPr>
        <w:t xml:space="preserve"> </w:t>
      </w:r>
      <w:r>
        <w:rPr>
          <w:color w:val="231F20"/>
        </w:rPr>
        <w:t>hidheshin</w:t>
      </w:r>
      <w:r>
        <w:rPr>
          <w:color w:val="231F20"/>
          <w:spacing w:val="-13"/>
        </w:rPr>
        <w:t xml:space="preserve"> </w:t>
      </w:r>
      <w:r>
        <w:rPr>
          <w:color w:val="231F20"/>
        </w:rPr>
        <w:t>në</w:t>
      </w:r>
      <w:r>
        <w:rPr>
          <w:color w:val="231F20"/>
          <w:spacing w:val="-13"/>
        </w:rPr>
        <w:t xml:space="preserve"> </w:t>
      </w:r>
      <w:r>
        <w:rPr>
          <w:color w:val="231F20"/>
        </w:rPr>
        <w:t>valle,</w:t>
      </w:r>
      <w:r>
        <w:rPr>
          <w:color w:val="231F20"/>
          <w:spacing w:val="-13"/>
        </w:rPr>
        <w:t xml:space="preserve"> </w:t>
      </w:r>
      <w:r>
        <w:rPr>
          <w:color w:val="231F20"/>
        </w:rPr>
        <w:t>ndërsa</w:t>
      </w:r>
      <w:r>
        <w:rPr>
          <w:color w:val="231F20"/>
          <w:spacing w:val="-13"/>
        </w:rPr>
        <w:t xml:space="preserve"> </w:t>
      </w:r>
      <w:r>
        <w:rPr>
          <w:color w:val="231F20"/>
        </w:rPr>
        <w:t>muzika</w:t>
      </w:r>
      <w:r>
        <w:rPr>
          <w:color w:val="231F20"/>
          <w:spacing w:val="-13"/>
        </w:rPr>
        <w:t xml:space="preserve"> </w:t>
      </w:r>
      <w:r>
        <w:rPr>
          <w:color w:val="231F20"/>
        </w:rPr>
        <w:t>luante një</w:t>
      </w:r>
      <w:r>
        <w:rPr>
          <w:color w:val="231F20"/>
          <w:spacing w:val="-12"/>
        </w:rPr>
        <w:t xml:space="preserve"> </w:t>
      </w:r>
      <w:r>
        <w:rPr>
          <w:color w:val="231F20"/>
        </w:rPr>
        <w:t>melodi</w:t>
      </w:r>
      <w:r>
        <w:rPr>
          <w:color w:val="231F20"/>
          <w:spacing w:val="-12"/>
        </w:rPr>
        <w:t xml:space="preserve"> </w:t>
      </w:r>
      <w:r>
        <w:rPr>
          <w:color w:val="231F20"/>
        </w:rPr>
        <w:t>të</w:t>
      </w:r>
      <w:r>
        <w:rPr>
          <w:color w:val="231F20"/>
          <w:spacing w:val="-12"/>
        </w:rPr>
        <w:t xml:space="preserve"> </w:t>
      </w:r>
      <w:r>
        <w:rPr>
          <w:color w:val="231F20"/>
        </w:rPr>
        <w:t>butë,</w:t>
      </w:r>
      <w:r>
        <w:rPr>
          <w:color w:val="231F20"/>
          <w:spacing w:val="-12"/>
        </w:rPr>
        <w:t xml:space="preserve"> </w:t>
      </w:r>
      <w:r>
        <w:rPr>
          <w:color w:val="231F20"/>
        </w:rPr>
        <w:t>të</w:t>
      </w:r>
      <w:r>
        <w:rPr>
          <w:color w:val="231F20"/>
          <w:spacing w:val="-12"/>
        </w:rPr>
        <w:t xml:space="preserve"> </w:t>
      </w:r>
      <w:r>
        <w:rPr>
          <w:color w:val="231F20"/>
        </w:rPr>
        <w:t>ngadalshme,</w:t>
      </w:r>
      <w:r>
        <w:rPr>
          <w:color w:val="231F20"/>
          <w:spacing w:val="-12"/>
        </w:rPr>
        <w:t xml:space="preserve"> </w:t>
      </w:r>
      <w:r>
        <w:rPr>
          <w:color w:val="231F20"/>
        </w:rPr>
        <w:t>dhe</w:t>
      </w:r>
      <w:r>
        <w:rPr>
          <w:color w:val="231F20"/>
          <w:spacing w:val="-12"/>
        </w:rPr>
        <w:t xml:space="preserve"> </w:t>
      </w:r>
      <w:r>
        <w:rPr>
          <w:color w:val="231F20"/>
        </w:rPr>
        <w:t>më</w:t>
      </w:r>
      <w:r>
        <w:rPr>
          <w:color w:val="231F20"/>
          <w:spacing w:val="-12"/>
        </w:rPr>
        <w:t xml:space="preserve"> </w:t>
      </w:r>
      <w:r>
        <w:rPr>
          <w:color w:val="231F20"/>
        </w:rPr>
        <w:t>pas</w:t>
      </w:r>
      <w:r>
        <w:rPr>
          <w:color w:val="231F20"/>
          <w:spacing w:val="-12"/>
        </w:rPr>
        <w:t xml:space="preserve"> </w:t>
      </w:r>
      <w:r>
        <w:rPr>
          <w:color w:val="231F20"/>
        </w:rPr>
        <w:t>u</w:t>
      </w:r>
      <w:r>
        <w:rPr>
          <w:color w:val="231F20"/>
          <w:spacing w:val="-12"/>
        </w:rPr>
        <w:t xml:space="preserve"> </w:t>
      </w:r>
      <w:r>
        <w:rPr>
          <w:color w:val="231F20"/>
        </w:rPr>
        <w:t>kalua në një ritëm më të shpejtë, për t’u harmonizuar me gëzimin dhe entuziazmin e dasmorëve.</w:t>
      </w:r>
    </w:p>
    <w:p w14:paraId="2DC69A4A" w14:textId="77777777" w:rsidR="00162645" w:rsidRDefault="00162645">
      <w:pPr>
        <w:pStyle w:val="BodyText"/>
        <w:spacing w:before="17"/>
        <w:ind w:left="0"/>
        <w:jc w:val="left"/>
      </w:pPr>
    </w:p>
    <w:p w14:paraId="3719CFEA" w14:textId="02869D49" w:rsidR="00162645" w:rsidRDefault="0089725B">
      <w:pPr>
        <w:pStyle w:val="BodyText"/>
        <w:spacing w:line="252" w:lineRule="auto"/>
        <w:ind w:right="139"/>
      </w:pPr>
      <w:r>
        <w:rPr>
          <w:color w:val="231F20"/>
        </w:rPr>
        <w:t>“Ky</w:t>
      </w:r>
      <w:r>
        <w:rPr>
          <w:color w:val="231F20"/>
          <w:spacing w:val="-5"/>
        </w:rPr>
        <w:t xml:space="preserve"> </w:t>
      </w:r>
      <w:r>
        <w:rPr>
          <w:color w:val="231F20"/>
        </w:rPr>
        <w:t>është</w:t>
      </w:r>
      <w:r>
        <w:rPr>
          <w:color w:val="231F20"/>
          <w:spacing w:val="-5"/>
        </w:rPr>
        <w:t xml:space="preserve"> </w:t>
      </w:r>
      <w:r>
        <w:rPr>
          <w:color w:val="231F20"/>
        </w:rPr>
        <w:t>momenti</w:t>
      </w:r>
      <w:r>
        <w:rPr>
          <w:color w:val="231F20"/>
          <w:spacing w:val="-5"/>
        </w:rPr>
        <w:t xml:space="preserve"> </w:t>
      </w:r>
      <w:r>
        <w:rPr>
          <w:color w:val="231F20"/>
        </w:rPr>
        <w:t>që</w:t>
      </w:r>
      <w:r>
        <w:rPr>
          <w:color w:val="231F20"/>
          <w:spacing w:val="-5"/>
        </w:rPr>
        <w:t xml:space="preserve"> </w:t>
      </w:r>
      <w:r>
        <w:rPr>
          <w:color w:val="231F20"/>
        </w:rPr>
        <w:t>do</w:t>
      </w:r>
      <w:r>
        <w:rPr>
          <w:color w:val="231F20"/>
          <w:spacing w:val="-5"/>
        </w:rPr>
        <w:t xml:space="preserve"> </w:t>
      </w:r>
      <w:r>
        <w:rPr>
          <w:color w:val="231F20"/>
        </w:rPr>
        <w:t>të</w:t>
      </w:r>
      <w:r>
        <w:rPr>
          <w:color w:val="231F20"/>
          <w:spacing w:val="-5"/>
        </w:rPr>
        <w:t xml:space="preserve"> </w:t>
      </w:r>
      <w:r>
        <w:rPr>
          <w:color w:val="231F20"/>
        </w:rPr>
        <w:t>kujtojmë</w:t>
      </w:r>
      <w:r>
        <w:rPr>
          <w:color w:val="231F20"/>
          <w:spacing w:val="-5"/>
        </w:rPr>
        <w:t xml:space="preserve"> </w:t>
      </w:r>
      <w:r>
        <w:rPr>
          <w:color w:val="231F20"/>
        </w:rPr>
        <w:t>gjatë</w:t>
      </w:r>
      <w:r>
        <w:rPr>
          <w:color w:val="231F20"/>
          <w:spacing w:val="-5"/>
        </w:rPr>
        <w:t xml:space="preserve"> </w:t>
      </w:r>
      <w:r>
        <w:rPr>
          <w:color w:val="231F20"/>
        </w:rPr>
        <w:t>gjithë</w:t>
      </w:r>
      <w:r>
        <w:rPr>
          <w:color w:val="231F20"/>
          <w:spacing w:val="-5"/>
        </w:rPr>
        <w:t xml:space="preserve"> </w:t>
      </w:r>
      <w:r>
        <w:rPr>
          <w:color w:val="231F20"/>
        </w:rPr>
        <w:t>jetës sonë,” tha Beka, ndërsa i drejtohej Asijes gjatë valle</w:t>
      </w:r>
      <w:r w:rsidR="000A4268">
        <w:rPr>
          <w:color w:val="231F20"/>
        </w:rPr>
        <w:t>s</w:t>
      </w:r>
      <w:r>
        <w:rPr>
          <w:color w:val="231F20"/>
        </w:rPr>
        <w:t xml:space="preserve"> e parë. Asija e shikoi me sy të plotë dashurie dhe i përgjigj:</w:t>
      </w:r>
      <w:r>
        <w:rPr>
          <w:color w:val="231F20"/>
          <w:spacing w:val="-9"/>
        </w:rPr>
        <w:t xml:space="preserve"> </w:t>
      </w:r>
      <w:r>
        <w:rPr>
          <w:color w:val="231F20"/>
        </w:rPr>
        <w:t>“Po,</w:t>
      </w:r>
      <w:r>
        <w:rPr>
          <w:color w:val="231F20"/>
          <w:spacing w:val="-9"/>
        </w:rPr>
        <w:t xml:space="preserve"> </w:t>
      </w:r>
      <w:r>
        <w:rPr>
          <w:color w:val="231F20"/>
        </w:rPr>
        <w:t>është</w:t>
      </w:r>
      <w:r>
        <w:rPr>
          <w:color w:val="231F20"/>
          <w:spacing w:val="-9"/>
        </w:rPr>
        <w:t xml:space="preserve"> </w:t>
      </w:r>
      <w:r>
        <w:rPr>
          <w:color w:val="231F20"/>
        </w:rPr>
        <w:t>dita</w:t>
      </w:r>
      <w:r>
        <w:rPr>
          <w:color w:val="231F20"/>
          <w:spacing w:val="-9"/>
        </w:rPr>
        <w:t xml:space="preserve"> </w:t>
      </w:r>
      <w:r>
        <w:rPr>
          <w:color w:val="231F20"/>
        </w:rPr>
        <w:t>jonë,</w:t>
      </w:r>
      <w:r>
        <w:rPr>
          <w:color w:val="231F20"/>
          <w:spacing w:val="-9"/>
        </w:rPr>
        <w:t xml:space="preserve"> </w:t>
      </w:r>
      <w:r>
        <w:rPr>
          <w:color w:val="231F20"/>
        </w:rPr>
        <w:t>dhe</w:t>
      </w:r>
      <w:r>
        <w:rPr>
          <w:color w:val="231F20"/>
          <w:spacing w:val="-9"/>
        </w:rPr>
        <w:t xml:space="preserve"> </w:t>
      </w:r>
      <w:r>
        <w:rPr>
          <w:color w:val="231F20"/>
        </w:rPr>
        <w:t>do</w:t>
      </w:r>
      <w:r>
        <w:rPr>
          <w:color w:val="231F20"/>
          <w:spacing w:val="-9"/>
        </w:rPr>
        <w:t xml:space="preserve"> </w:t>
      </w:r>
      <w:r>
        <w:rPr>
          <w:color w:val="231F20"/>
        </w:rPr>
        <w:t>të</w:t>
      </w:r>
      <w:r>
        <w:rPr>
          <w:color w:val="231F20"/>
          <w:spacing w:val="-9"/>
        </w:rPr>
        <w:t xml:space="preserve"> </w:t>
      </w:r>
      <w:r>
        <w:rPr>
          <w:color w:val="231F20"/>
        </w:rPr>
        <w:t>jetë</w:t>
      </w:r>
      <w:r>
        <w:rPr>
          <w:color w:val="231F20"/>
          <w:spacing w:val="-9"/>
        </w:rPr>
        <w:t xml:space="preserve"> </w:t>
      </w:r>
      <w:r>
        <w:rPr>
          <w:color w:val="231F20"/>
        </w:rPr>
        <w:t>gjithmonë e veçantë për ne.”</w:t>
      </w:r>
    </w:p>
    <w:p w14:paraId="744A2556"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B875292" w14:textId="77777777" w:rsidR="00162645" w:rsidRDefault="00162645">
      <w:pPr>
        <w:pStyle w:val="BodyText"/>
        <w:ind w:left="0"/>
        <w:jc w:val="left"/>
        <w:rPr>
          <w:sz w:val="28"/>
        </w:rPr>
      </w:pPr>
    </w:p>
    <w:p w14:paraId="71778E77" w14:textId="77777777" w:rsidR="00162645" w:rsidRDefault="00162645">
      <w:pPr>
        <w:pStyle w:val="BodyText"/>
        <w:ind w:left="0"/>
        <w:jc w:val="left"/>
        <w:rPr>
          <w:sz w:val="28"/>
        </w:rPr>
      </w:pPr>
    </w:p>
    <w:p w14:paraId="12A16CDC" w14:textId="77777777" w:rsidR="00162645" w:rsidRDefault="00162645">
      <w:pPr>
        <w:pStyle w:val="BodyText"/>
        <w:ind w:left="0"/>
        <w:jc w:val="left"/>
        <w:rPr>
          <w:sz w:val="28"/>
        </w:rPr>
      </w:pPr>
    </w:p>
    <w:p w14:paraId="55D9F0B0" w14:textId="77777777" w:rsidR="00162645" w:rsidRDefault="00162645">
      <w:pPr>
        <w:pStyle w:val="BodyText"/>
        <w:spacing w:before="117"/>
        <w:ind w:left="0"/>
        <w:jc w:val="left"/>
        <w:rPr>
          <w:sz w:val="28"/>
        </w:rPr>
      </w:pPr>
    </w:p>
    <w:p w14:paraId="24F375B1" w14:textId="77777777" w:rsidR="00162645" w:rsidRDefault="0089725B">
      <w:pPr>
        <w:pStyle w:val="Heading1"/>
      </w:pPr>
      <w:r>
        <w:rPr>
          <w:color w:val="231F20"/>
          <w:spacing w:val="18"/>
        </w:rPr>
        <w:t>NJË</w:t>
      </w:r>
      <w:r>
        <w:rPr>
          <w:color w:val="231F20"/>
          <w:spacing w:val="-1"/>
        </w:rPr>
        <w:t xml:space="preserve"> </w:t>
      </w:r>
      <w:r>
        <w:rPr>
          <w:color w:val="231F20"/>
          <w:spacing w:val="22"/>
        </w:rPr>
        <w:t>FILLIM</w:t>
      </w:r>
      <w:r>
        <w:rPr>
          <w:color w:val="231F20"/>
          <w:spacing w:val="28"/>
        </w:rPr>
        <w:t xml:space="preserve"> </w:t>
      </w:r>
      <w:r>
        <w:rPr>
          <w:color w:val="231F20"/>
        </w:rPr>
        <w:t>I</w:t>
      </w:r>
      <w:r>
        <w:rPr>
          <w:color w:val="231F20"/>
          <w:spacing w:val="29"/>
        </w:rPr>
        <w:t xml:space="preserve"> </w:t>
      </w:r>
      <w:r>
        <w:rPr>
          <w:color w:val="231F20"/>
          <w:spacing w:val="8"/>
        </w:rPr>
        <w:t>RI</w:t>
      </w:r>
    </w:p>
    <w:p w14:paraId="2AF6D467" w14:textId="77777777" w:rsidR="00162645" w:rsidRDefault="00162645">
      <w:pPr>
        <w:pStyle w:val="BodyText"/>
        <w:spacing w:before="307"/>
        <w:ind w:left="0"/>
        <w:jc w:val="left"/>
        <w:rPr>
          <w:b/>
          <w:sz w:val="28"/>
        </w:rPr>
      </w:pPr>
    </w:p>
    <w:p w14:paraId="5A3F49BC" w14:textId="77777777" w:rsidR="00162645" w:rsidRDefault="0089725B">
      <w:pPr>
        <w:pStyle w:val="BodyText"/>
        <w:spacing w:line="252" w:lineRule="auto"/>
        <w:ind w:left="142" w:right="990"/>
      </w:pPr>
      <w:r>
        <w:rPr>
          <w:color w:val="231F20"/>
        </w:rPr>
        <w:t>Ata</w:t>
      </w:r>
      <w:r>
        <w:rPr>
          <w:color w:val="231F20"/>
          <w:spacing w:val="-15"/>
        </w:rPr>
        <w:t xml:space="preserve"> </w:t>
      </w:r>
      <w:r>
        <w:rPr>
          <w:color w:val="231F20"/>
        </w:rPr>
        <w:t>ishin</w:t>
      </w:r>
      <w:r>
        <w:rPr>
          <w:color w:val="231F20"/>
          <w:spacing w:val="-15"/>
        </w:rPr>
        <w:t xml:space="preserve"> </w:t>
      </w:r>
      <w:r>
        <w:rPr>
          <w:color w:val="231F20"/>
        </w:rPr>
        <w:t>më</w:t>
      </w:r>
      <w:r>
        <w:rPr>
          <w:color w:val="231F20"/>
          <w:spacing w:val="-15"/>
        </w:rPr>
        <w:t xml:space="preserve"> </w:t>
      </w:r>
      <w:r>
        <w:rPr>
          <w:color w:val="231F20"/>
        </w:rPr>
        <w:t>shumë</w:t>
      </w:r>
      <w:r>
        <w:rPr>
          <w:color w:val="231F20"/>
          <w:spacing w:val="-15"/>
        </w:rPr>
        <w:t xml:space="preserve"> </w:t>
      </w:r>
      <w:r>
        <w:rPr>
          <w:color w:val="231F20"/>
        </w:rPr>
        <w:t>se</w:t>
      </w:r>
      <w:r>
        <w:rPr>
          <w:color w:val="231F20"/>
          <w:spacing w:val="-15"/>
        </w:rPr>
        <w:t xml:space="preserve"> </w:t>
      </w:r>
      <w:r>
        <w:rPr>
          <w:color w:val="231F20"/>
        </w:rPr>
        <w:t>një</w:t>
      </w:r>
      <w:r>
        <w:rPr>
          <w:color w:val="231F20"/>
          <w:spacing w:val="-15"/>
        </w:rPr>
        <w:t xml:space="preserve"> </w:t>
      </w:r>
      <w:r>
        <w:rPr>
          <w:color w:val="231F20"/>
        </w:rPr>
        <w:t>çift</w:t>
      </w:r>
      <w:r>
        <w:rPr>
          <w:color w:val="231F20"/>
          <w:spacing w:val="-15"/>
        </w:rPr>
        <w:t xml:space="preserve"> </w:t>
      </w:r>
      <w:r>
        <w:rPr>
          <w:color w:val="231F20"/>
        </w:rPr>
        <w:t>i</w:t>
      </w:r>
      <w:r>
        <w:rPr>
          <w:color w:val="231F20"/>
          <w:spacing w:val="-15"/>
        </w:rPr>
        <w:t xml:space="preserve"> </w:t>
      </w:r>
      <w:r>
        <w:rPr>
          <w:color w:val="231F20"/>
        </w:rPr>
        <w:t>pasur</w:t>
      </w:r>
      <w:r>
        <w:rPr>
          <w:color w:val="231F20"/>
          <w:spacing w:val="-15"/>
        </w:rPr>
        <w:t xml:space="preserve"> </w:t>
      </w:r>
      <w:r>
        <w:rPr>
          <w:color w:val="231F20"/>
        </w:rPr>
        <w:t>dhe</w:t>
      </w:r>
      <w:r>
        <w:rPr>
          <w:color w:val="231F20"/>
          <w:spacing w:val="-15"/>
        </w:rPr>
        <w:t xml:space="preserve"> </w:t>
      </w:r>
      <w:r>
        <w:rPr>
          <w:color w:val="231F20"/>
        </w:rPr>
        <w:t>i</w:t>
      </w:r>
      <w:r>
        <w:rPr>
          <w:color w:val="231F20"/>
          <w:spacing w:val="-15"/>
        </w:rPr>
        <w:t xml:space="preserve"> </w:t>
      </w:r>
      <w:r>
        <w:rPr>
          <w:color w:val="231F20"/>
        </w:rPr>
        <w:t>respektuar. Ata ishin dy individë që kishin gjetur njëri-tjetrin në mes të një bote të ndërlikuar, të ndarë nga klasa dhe ndarjet shoqërore. Çdo hap që merrnin së bashku ishte</w:t>
      </w:r>
      <w:r>
        <w:rPr>
          <w:color w:val="231F20"/>
          <w:spacing w:val="-14"/>
        </w:rPr>
        <w:t xml:space="preserve"> </w:t>
      </w:r>
      <w:r>
        <w:rPr>
          <w:color w:val="231F20"/>
        </w:rPr>
        <w:t>një</w:t>
      </w:r>
      <w:r>
        <w:rPr>
          <w:color w:val="231F20"/>
          <w:spacing w:val="-14"/>
        </w:rPr>
        <w:t xml:space="preserve"> </w:t>
      </w:r>
      <w:r>
        <w:rPr>
          <w:color w:val="231F20"/>
        </w:rPr>
        <w:t>hap</w:t>
      </w:r>
      <w:r>
        <w:rPr>
          <w:color w:val="231F20"/>
          <w:spacing w:val="-14"/>
        </w:rPr>
        <w:t xml:space="preserve"> </w:t>
      </w:r>
      <w:r>
        <w:rPr>
          <w:color w:val="231F20"/>
        </w:rPr>
        <w:t>drejt</w:t>
      </w:r>
      <w:r>
        <w:rPr>
          <w:color w:val="231F20"/>
          <w:spacing w:val="-14"/>
        </w:rPr>
        <w:t xml:space="preserve"> </w:t>
      </w:r>
      <w:r>
        <w:rPr>
          <w:color w:val="231F20"/>
        </w:rPr>
        <w:t>një</w:t>
      </w:r>
      <w:r>
        <w:rPr>
          <w:color w:val="231F20"/>
          <w:spacing w:val="-14"/>
        </w:rPr>
        <w:t xml:space="preserve"> </w:t>
      </w:r>
      <w:r>
        <w:rPr>
          <w:color w:val="231F20"/>
        </w:rPr>
        <w:t>të</w:t>
      </w:r>
      <w:r>
        <w:rPr>
          <w:color w:val="231F20"/>
          <w:spacing w:val="-14"/>
        </w:rPr>
        <w:t xml:space="preserve"> </w:t>
      </w:r>
      <w:r>
        <w:rPr>
          <w:color w:val="231F20"/>
        </w:rPr>
        <w:t>ardhmeje</w:t>
      </w:r>
      <w:r>
        <w:rPr>
          <w:color w:val="231F20"/>
          <w:spacing w:val="-14"/>
        </w:rPr>
        <w:t xml:space="preserve"> </w:t>
      </w:r>
      <w:r>
        <w:rPr>
          <w:color w:val="231F20"/>
        </w:rPr>
        <w:t>që</w:t>
      </w:r>
      <w:r>
        <w:rPr>
          <w:color w:val="231F20"/>
          <w:spacing w:val="-14"/>
        </w:rPr>
        <w:t xml:space="preserve"> </w:t>
      </w:r>
      <w:r>
        <w:rPr>
          <w:color w:val="231F20"/>
        </w:rPr>
        <w:t>ata</w:t>
      </w:r>
      <w:r>
        <w:rPr>
          <w:color w:val="231F20"/>
          <w:spacing w:val="-14"/>
        </w:rPr>
        <w:t xml:space="preserve"> </w:t>
      </w:r>
      <w:r>
        <w:rPr>
          <w:color w:val="231F20"/>
        </w:rPr>
        <w:t>e</w:t>
      </w:r>
      <w:r>
        <w:rPr>
          <w:color w:val="231F20"/>
          <w:spacing w:val="-14"/>
        </w:rPr>
        <w:t xml:space="preserve"> </w:t>
      </w:r>
      <w:r>
        <w:rPr>
          <w:color w:val="231F20"/>
        </w:rPr>
        <w:t xml:space="preserve">imagjinonin si të bukur, të mbushur me dashuri dhe respekt për </w:t>
      </w:r>
      <w:r>
        <w:rPr>
          <w:color w:val="231F20"/>
          <w:spacing w:val="-2"/>
        </w:rPr>
        <w:t>njëri-tjetrin.</w:t>
      </w:r>
    </w:p>
    <w:p w14:paraId="48FC94BA" w14:textId="77777777" w:rsidR="00162645" w:rsidRDefault="00162645">
      <w:pPr>
        <w:pStyle w:val="BodyText"/>
        <w:spacing w:before="16"/>
        <w:ind w:left="0"/>
        <w:jc w:val="left"/>
      </w:pPr>
    </w:p>
    <w:p w14:paraId="1CE27ED6" w14:textId="77777777" w:rsidR="00162645" w:rsidRDefault="0089725B">
      <w:pPr>
        <w:pStyle w:val="BodyText"/>
        <w:spacing w:line="252" w:lineRule="auto"/>
        <w:ind w:left="142" w:right="990"/>
      </w:pPr>
      <w:r>
        <w:rPr>
          <w:color w:val="231F20"/>
        </w:rPr>
        <w:t>Në fund të natës, pas një mbrëmjeje të mbushur me gëzim</w:t>
      </w:r>
      <w:r>
        <w:rPr>
          <w:color w:val="231F20"/>
          <w:spacing w:val="-4"/>
        </w:rPr>
        <w:t xml:space="preserve"> </w:t>
      </w:r>
      <w:r>
        <w:rPr>
          <w:color w:val="231F20"/>
        </w:rPr>
        <w:t>dhe</w:t>
      </w:r>
      <w:r>
        <w:rPr>
          <w:color w:val="231F20"/>
          <w:spacing w:val="-4"/>
        </w:rPr>
        <w:t xml:space="preserve"> </w:t>
      </w:r>
      <w:r>
        <w:rPr>
          <w:color w:val="231F20"/>
        </w:rPr>
        <w:t>festë,</w:t>
      </w:r>
      <w:r>
        <w:rPr>
          <w:color w:val="231F20"/>
          <w:spacing w:val="-4"/>
        </w:rPr>
        <w:t xml:space="preserve"> </w:t>
      </w:r>
      <w:r>
        <w:rPr>
          <w:color w:val="231F20"/>
        </w:rPr>
        <w:t>ata</w:t>
      </w:r>
      <w:r>
        <w:rPr>
          <w:color w:val="231F20"/>
          <w:spacing w:val="-4"/>
        </w:rPr>
        <w:t xml:space="preserve"> </w:t>
      </w:r>
      <w:r>
        <w:rPr>
          <w:color w:val="231F20"/>
        </w:rPr>
        <w:t>e</w:t>
      </w:r>
      <w:r>
        <w:rPr>
          <w:color w:val="231F20"/>
          <w:spacing w:val="-4"/>
        </w:rPr>
        <w:t xml:space="preserve"> </w:t>
      </w:r>
      <w:r>
        <w:rPr>
          <w:color w:val="231F20"/>
        </w:rPr>
        <w:t>dinin</w:t>
      </w:r>
      <w:r>
        <w:rPr>
          <w:color w:val="231F20"/>
          <w:spacing w:val="-4"/>
        </w:rPr>
        <w:t xml:space="preserve"> </w:t>
      </w:r>
      <w:r>
        <w:rPr>
          <w:color w:val="231F20"/>
        </w:rPr>
        <w:t>që</w:t>
      </w:r>
      <w:r>
        <w:rPr>
          <w:color w:val="231F20"/>
          <w:spacing w:val="-4"/>
        </w:rPr>
        <w:t xml:space="preserve"> </w:t>
      </w:r>
      <w:r>
        <w:rPr>
          <w:color w:val="231F20"/>
        </w:rPr>
        <w:t>kjo</w:t>
      </w:r>
      <w:r>
        <w:rPr>
          <w:color w:val="231F20"/>
          <w:spacing w:val="-4"/>
        </w:rPr>
        <w:t xml:space="preserve"> </w:t>
      </w:r>
      <w:r>
        <w:rPr>
          <w:color w:val="231F20"/>
        </w:rPr>
        <w:t>dasmë</w:t>
      </w:r>
      <w:r>
        <w:rPr>
          <w:color w:val="231F20"/>
          <w:spacing w:val="-4"/>
        </w:rPr>
        <w:t xml:space="preserve"> </w:t>
      </w:r>
      <w:r>
        <w:rPr>
          <w:color w:val="231F20"/>
        </w:rPr>
        <w:t>ishte</w:t>
      </w:r>
      <w:r>
        <w:rPr>
          <w:color w:val="231F20"/>
          <w:spacing w:val="-4"/>
        </w:rPr>
        <w:t xml:space="preserve"> </w:t>
      </w:r>
      <w:r>
        <w:rPr>
          <w:color w:val="231F20"/>
        </w:rPr>
        <w:t>thjesht një fillim – një fillim i ri, ku çdo ditë do të ishte një mundësi për të ndërtuar diçka më të madhe dhe më të</w:t>
      </w:r>
      <w:r>
        <w:rPr>
          <w:color w:val="231F20"/>
          <w:spacing w:val="-14"/>
        </w:rPr>
        <w:t xml:space="preserve"> </w:t>
      </w:r>
      <w:r>
        <w:rPr>
          <w:color w:val="231F20"/>
        </w:rPr>
        <w:t>bukur.</w:t>
      </w:r>
      <w:r>
        <w:rPr>
          <w:color w:val="231F20"/>
          <w:spacing w:val="-14"/>
        </w:rPr>
        <w:t xml:space="preserve"> </w:t>
      </w:r>
      <w:r>
        <w:rPr>
          <w:color w:val="231F20"/>
        </w:rPr>
        <w:t>Dhe</w:t>
      </w:r>
      <w:r>
        <w:rPr>
          <w:color w:val="231F20"/>
          <w:spacing w:val="-14"/>
        </w:rPr>
        <w:t xml:space="preserve"> </w:t>
      </w:r>
      <w:r>
        <w:rPr>
          <w:color w:val="231F20"/>
        </w:rPr>
        <w:t>pas</w:t>
      </w:r>
      <w:r>
        <w:rPr>
          <w:color w:val="231F20"/>
          <w:spacing w:val="-14"/>
        </w:rPr>
        <w:t xml:space="preserve"> </w:t>
      </w:r>
      <w:r>
        <w:rPr>
          <w:color w:val="231F20"/>
        </w:rPr>
        <w:t>asaj</w:t>
      </w:r>
      <w:r>
        <w:rPr>
          <w:color w:val="231F20"/>
          <w:spacing w:val="-14"/>
        </w:rPr>
        <w:t xml:space="preserve"> </w:t>
      </w:r>
      <w:r>
        <w:rPr>
          <w:color w:val="231F20"/>
        </w:rPr>
        <w:t>nate,</w:t>
      </w:r>
      <w:r>
        <w:rPr>
          <w:color w:val="231F20"/>
          <w:spacing w:val="-14"/>
        </w:rPr>
        <w:t xml:space="preserve"> </w:t>
      </w:r>
      <w:r>
        <w:rPr>
          <w:color w:val="231F20"/>
        </w:rPr>
        <w:t>ata</w:t>
      </w:r>
      <w:r>
        <w:rPr>
          <w:color w:val="231F20"/>
          <w:spacing w:val="-14"/>
        </w:rPr>
        <w:t xml:space="preserve"> </w:t>
      </w:r>
      <w:r>
        <w:rPr>
          <w:color w:val="231F20"/>
        </w:rPr>
        <w:t>do</w:t>
      </w:r>
      <w:r>
        <w:rPr>
          <w:color w:val="231F20"/>
          <w:spacing w:val="-14"/>
        </w:rPr>
        <w:t xml:space="preserve"> </w:t>
      </w:r>
      <w:r>
        <w:rPr>
          <w:color w:val="231F20"/>
        </w:rPr>
        <w:t>të</w:t>
      </w:r>
      <w:r>
        <w:rPr>
          <w:color w:val="231F20"/>
          <w:spacing w:val="-14"/>
        </w:rPr>
        <w:t xml:space="preserve"> </w:t>
      </w:r>
      <w:r>
        <w:rPr>
          <w:color w:val="231F20"/>
        </w:rPr>
        <w:t>jetonin</w:t>
      </w:r>
      <w:r>
        <w:rPr>
          <w:color w:val="231F20"/>
          <w:spacing w:val="-14"/>
        </w:rPr>
        <w:t xml:space="preserve"> </w:t>
      </w:r>
      <w:r>
        <w:rPr>
          <w:color w:val="231F20"/>
        </w:rPr>
        <w:t>së</w:t>
      </w:r>
      <w:r>
        <w:rPr>
          <w:color w:val="231F20"/>
          <w:spacing w:val="-14"/>
        </w:rPr>
        <w:t xml:space="preserve"> </w:t>
      </w:r>
      <w:r>
        <w:rPr>
          <w:color w:val="231F20"/>
        </w:rPr>
        <w:t>bashku me</w:t>
      </w:r>
      <w:r>
        <w:rPr>
          <w:color w:val="231F20"/>
          <w:spacing w:val="-2"/>
        </w:rPr>
        <w:t xml:space="preserve"> </w:t>
      </w:r>
      <w:r>
        <w:rPr>
          <w:color w:val="231F20"/>
        </w:rPr>
        <w:t>një</w:t>
      </w:r>
      <w:r>
        <w:rPr>
          <w:color w:val="231F20"/>
          <w:spacing w:val="-2"/>
        </w:rPr>
        <w:t xml:space="preserve"> </w:t>
      </w:r>
      <w:r>
        <w:rPr>
          <w:color w:val="231F20"/>
        </w:rPr>
        <w:t>ndjenjë</w:t>
      </w:r>
      <w:r>
        <w:rPr>
          <w:color w:val="231F20"/>
          <w:spacing w:val="-2"/>
        </w:rPr>
        <w:t xml:space="preserve"> </w:t>
      </w:r>
      <w:r>
        <w:rPr>
          <w:color w:val="231F20"/>
        </w:rPr>
        <w:t>të</w:t>
      </w:r>
      <w:r>
        <w:rPr>
          <w:color w:val="231F20"/>
          <w:spacing w:val="-2"/>
        </w:rPr>
        <w:t xml:space="preserve"> </w:t>
      </w:r>
      <w:r>
        <w:rPr>
          <w:color w:val="231F20"/>
        </w:rPr>
        <w:t>thellë</w:t>
      </w:r>
      <w:r>
        <w:rPr>
          <w:color w:val="231F20"/>
          <w:spacing w:val="-2"/>
        </w:rPr>
        <w:t xml:space="preserve"> </w:t>
      </w:r>
      <w:r>
        <w:rPr>
          <w:color w:val="231F20"/>
        </w:rPr>
        <w:t>dashurie</w:t>
      </w:r>
      <w:r>
        <w:rPr>
          <w:color w:val="231F20"/>
          <w:spacing w:val="-2"/>
        </w:rPr>
        <w:t xml:space="preserve"> </w:t>
      </w:r>
      <w:r>
        <w:rPr>
          <w:color w:val="231F20"/>
        </w:rPr>
        <w:t>dhe</w:t>
      </w:r>
      <w:r>
        <w:rPr>
          <w:color w:val="231F20"/>
          <w:spacing w:val="-2"/>
        </w:rPr>
        <w:t xml:space="preserve"> </w:t>
      </w:r>
      <w:r>
        <w:rPr>
          <w:color w:val="231F20"/>
        </w:rPr>
        <w:t>përkushtimi</w:t>
      </w:r>
      <w:r>
        <w:rPr>
          <w:color w:val="231F20"/>
          <w:spacing w:val="-2"/>
        </w:rPr>
        <w:t xml:space="preserve"> </w:t>
      </w:r>
      <w:r>
        <w:rPr>
          <w:color w:val="231F20"/>
        </w:rPr>
        <w:t>për njëri-tjetrin, ndërsa të gjithë ata që kishin marrë pjesë në këtë dasmë do të kujtonin këtë ngjarje për shumë vite pas saj.</w:t>
      </w:r>
    </w:p>
    <w:p w14:paraId="3828945C" w14:textId="77777777" w:rsidR="00162645" w:rsidRDefault="00162645">
      <w:pPr>
        <w:pStyle w:val="BodyText"/>
        <w:spacing w:before="17"/>
        <w:ind w:left="0"/>
        <w:jc w:val="left"/>
      </w:pPr>
    </w:p>
    <w:p w14:paraId="07D0653E" w14:textId="77777777" w:rsidR="00162645" w:rsidRDefault="0089725B">
      <w:pPr>
        <w:pStyle w:val="BodyText"/>
        <w:ind w:left="142"/>
      </w:pPr>
      <w:r>
        <w:rPr>
          <w:color w:val="231F20"/>
        </w:rPr>
        <w:t>Tradhtia</w:t>
      </w:r>
      <w:r>
        <w:rPr>
          <w:color w:val="231F20"/>
          <w:spacing w:val="44"/>
        </w:rPr>
        <w:t xml:space="preserve"> </w:t>
      </w:r>
      <w:r>
        <w:rPr>
          <w:color w:val="231F20"/>
        </w:rPr>
        <w:t>që</w:t>
      </w:r>
      <w:r>
        <w:rPr>
          <w:color w:val="231F20"/>
          <w:spacing w:val="44"/>
        </w:rPr>
        <w:t xml:space="preserve"> </w:t>
      </w:r>
      <w:r>
        <w:rPr>
          <w:color w:val="231F20"/>
        </w:rPr>
        <w:t>vjen</w:t>
      </w:r>
      <w:r>
        <w:rPr>
          <w:color w:val="231F20"/>
          <w:spacing w:val="45"/>
        </w:rPr>
        <w:t xml:space="preserve"> </w:t>
      </w:r>
      <w:r>
        <w:rPr>
          <w:color w:val="231F20"/>
        </w:rPr>
        <w:t>e</w:t>
      </w:r>
      <w:r>
        <w:rPr>
          <w:color w:val="231F20"/>
          <w:spacing w:val="44"/>
        </w:rPr>
        <w:t xml:space="preserve"> </w:t>
      </w:r>
      <w:r>
        <w:rPr>
          <w:color w:val="231F20"/>
        </w:rPr>
        <w:t>veshur</w:t>
      </w:r>
      <w:r>
        <w:rPr>
          <w:color w:val="231F20"/>
          <w:spacing w:val="45"/>
        </w:rPr>
        <w:t xml:space="preserve"> </w:t>
      </w:r>
      <w:r>
        <w:rPr>
          <w:color w:val="231F20"/>
        </w:rPr>
        <w:t>me</w:t>
      </w:r>
      <w:r>
        <w:rPr>
          <w:color w:val="231F20"/>
          <w:spacing w:val="44"/>
        </w:rPr>
        <w:t xml:space="preserve"> </w:t>
      </w:r>
      <w:r>
        <w:rPr>
          <w:color w:val="231F20"/>
        </w:rPr>
        <w:t>petkun</w:t>
      </w:r>
      <w:r>
        <w:rPr>
          <w:color w:val="231F20"/>
          <w:spacing w:val="45"/>
        </w:rPr>
        <w:t xml:space="preserve"> </w:t>
      </w:r>
      <w:r>
        <w:rPr>
          <w:color w:val="231F20"/>
        </w:rPr>
        <w:t>e</w:t>
      </w:r>
      <w:r>
        <w:rPr>
          <w:color w:val="231F20"/>
          <w:spacing w:val="44"/>
        </w:rPr>
        <w:t xml:space="preserve"> </w:t>
      </w:r>
      <w:r>
        <w:rPr>
          <w:color w:val="231F20"/>
        </w:rPr>
        <w:t>rinisë,</w:t>
      </w:r>
      <w:r>
        <w:rPr>
          <w:color w:val="231F20"/>
          <w:spacing w:val="45"/>
        </w:rPr>
        <w:t xml:space="preserve"> </w:t>
      </w:r>
      <w:r>
        <w:rPr>
          <w:color w:val="231F20"/>
          <w:spacing w:val="-5"/>
        </w:rPr>
        <w:t>nuk</w:t>
      </w:r>
    </w:p>
    <w:p w14:paraId="60C8AA80" w14:textId="77777777" w:rsidR="00162645" w:rsidRDefault="00162645">
      <w:pPr>
        <w:pStyle w:val="BodyText"/>
        <w:sectPr w:rsidR="00162645">
          <w:pgSz w:w="8230" w:h="11910"/>
          <w:pgMar w:top="1300" w:right="708" w:bottom="1200" w:left="708" w:header="950" w:footer="1003" w:gutter="0"/>
          <w:cols w:space="720"/>
        </w:sectPr>
      </w:pPr>
    </w:p>
    <w:p w14:paraId="0D41EC6F" w14:textId="77777777" w:rsidR="00162645" w:rsidRDefault="0089725B">
      <w:pPr>
        <w:pStyle w:val="BodyText"/>
        <w:spacing w:before="280" w:line="252" w:lineRule="auto"/>
        <w:ind w:right="147"/>
        <w:jc w:val="left"/>
      </w:pPr>
      <w:r>
        <w:rPr>
          <w:color w:val="231F20"/>
        </w:rPr>
        <w:lastRenderedPageBreak/>
        <w:t>është tjetër veçse një kujtesë e bukur e një dhimbjeje të vjetër.”</w:t>
      </w:r>
    </w:p>
    <w:p w14:paraId="3518226F" w14:textId="77777777" w:rsidR="00162645" w:rsidRDefault="00162645">
      <w:pPr>
        <w:pStyle w:val="BodyText"/>
        <w:spacing w:before="16"/>
        <w:ind w:left="0"/>
        <w:jc w:val="left"/>
      </w:pPr>
    </w:p>
    <w:p w14:paraId="79EDDA6E" w14:textId="014CB22C" w:rsidR="00162645" w:rsidRDefault="000A4268">
      <w:pPr>
        <w:pStyle w:val="BodyText"/>
        <w:spacing w:before="1" w:line="252" w:lineRule="auto"/>
        <w:ind w:right="147"/>
        <w:jc w:val="left"/>
      </w:pPr>
      <w:r>
        <w:rPr>
          <w:color w:val="231F20"/>
        </w:rPr>
        <w:t>-</w:t>
      </w:r>
      <w:r w:rsidR="0089725B">
        <w:rPr>
          <w:color w:val="231F20"/>
        </w:rPr>
        <w:t>Mirë pra, nënë, – tha</w:t>
      </w:r>
      <w:r w:rsidR="0089725B">
        <w:rPr>
          <w:color w:val="231F20"/>
          <w:spacing w:val="-6"/>
        </w:rPr>
        <w:t xml:space="preserve"> </w:t>
      </w:r>
      <w:r w:rsidR="0089725B">
        <w:rPr>
          <w:color w:val="231F20"/>
        </w:rPr>
        <w:t>Armendi, i cili deri atëherë po e shikonte me habi dhe kureshtje tregimin e plakës së vjetër, e cila ishte e vetmja dëshmi e kohës së kaluar. Plaka</w:t>
      </w:r>
      <w:r w:rsidR="0089725B">
        <w:rPr>
          <w:color w:val="231F20"/>
          <w:spacing w:val="40"/>
        </w:rPr>
        <w:t xml:space="preserve"> </w:t>
      </w:r>
      <w:r w:rsidR="0089725B">
        <w:rPr>
          <w:color w:val="231F20"/>
        </w:rPr>
        <w:t>uli</w:t>
      </w:r>
      <w:r w:rsidR="0089725B">
        <w:rPr>
          <w:color w:val="231F20"/>
          <w:spacing w:val="40"/>
        </w:rPr>
        <w:t xml:space="preserve"> </w:t>
      </w:r>
      <w:r w:rsidR="0089725B">
        <w:rPr>
          <w:color w:val="231F20"/>
        </w:rPr>
        <w:t>sytë</w:t>
      </w:r>
      <w:r w:rsidR="0089725B">
        <w:rPr>
          <w:color w:val="231F20"/>
          <w:spacing w:val="40"/>
        </w:rPr>
        <w:t xml:space="preserve"> </w:t>
      </w:r>
      <w:r w:rsidR="0089725B">
        <w:rPr>
          <w:color w:val="231F20"/>
        </w:rPr>
        <w:t>poshtë</w:t>
      </w:r>
      <w:r w:rsidR="0089725B">
        <w:rPr>
          <w:color w:val="231F20"/>
          <w:spacing w:val="40"/>
        </w:rPr>
        <w:t xml:space="preserve"> </w:t>
      </w:r>
      <w:r w:rsidR="0089725B">
        <w:rPr>
          <w:color w:val="231F20"/>
        </w:rPr>
        <w:t>dhe,</w:t>
      </w:r>
      <w:r w:rsidR="0089725B">
        <w:rPr>
          <w:color w:val="231F20"/>
          <w:spacing w:val="40"/>
        </w:rPr>
        <w:t xml:space="preserve"> </w:t>
      </w:r>
      <w:r w:rsidR="0089725B">
        <w:rPr>
          <w:color w:val="231F20"/>
        </w:rPr>
        <w:t>për</w:t>
      </w:r>
      <w:r w:rsidR="0089725B">
        <w:rPr>
          <w:color w:val="231F20"/>
          <w:spacing w:val="40"/>
        </w:rPr>
        <w:t xml:space="preserve"> </w:t>
      </w:r>
      <w:r w:rsidR="0089725B">
        <w:rPr>
          <w:color w:val="231F20"/>
        </w:rPr>
        <w:t>një</w:t>
      </w:r>
      <w:r w:rsidR="0089725B">
        <w:rPr>
          <w:color w:val="231F20"/>
          <w:spacing w:val="40"/>
        </w:rPr>
        <w:t xml:space="preserve"> </w:t>
      </w:r>
      <w:r w:rsidR="0089725B">
        <w:rPr>
          <w:color w:val="231F20"/>
        </w:rPr>
        <w:t>moment,</w:t>
      </w:r>
      <w:r w:rsidR="0089725B">
        <w:rPr>
          <w:color w:val="231F20"/>
          <w:spacing w:val="40"/>
        </w:rPr>
        <w:t xml:space="preserve"> </w:t>
      </w:r>
      <w:r w:rsidR="0089725B">
        <w:rPr>
          <w:color w:val="231F20"/>
        </w:rPr>
        <w:t>kruajti tokën me këmbë. Pastaj iu drejtua me shikim në sytë e tij dhe i tha:</w:t>
      </w:r>
    </w:p>
    <w:p w14:paraId="34E1B38F" w14:textId="77777777" w:rsidR="00162645" w:rsidRDefault="00162645">
      <w:pPr>
        <w:pStyle w:val="BodyText"/>
        <w:spacing w:before="16"/>
        <w:ind w:left="0"/>
        <w:jc w:val="left"/>
      </w:pPr>
    </w:p>
    <w:p w14:paraId="51B249B1" w14:textId="77777777" w:rsidR="00162645" w:rsidRDefault="0089725B">
      <w:pPr>
        <w:pStyle w:val="ListParagraph"/>
        <w:numPr>
          <w:ilvl w:val="0"/>
          <w:numId w:val="59"/>
        </w:numPr>
        <w:tabs>
          <w:tab w:val="left" w:pos="1172"/>
        </w:tabs>
        <w:spacing w:line="252" w:lineRule="auto"/>
        <w:ind w:right="140" w:firstLine="0"/>
        <w:jc w:val="left"/>
        <w:rPr>
          <w:sz w:val="24"/>
        </w:rPr>
      </w:pPr>
      <w:r>
        <w:rPr>
          <w:color w:val="231F20"/>
          <w:sz w:val="24"/>
        </w:rPr>
        <w:t>Do t’i tregoj të gjitha? Apo përmbledhje, mor bir? Sytë</w:t>
      </w:r>
      <w:r>
        <w:rPr>
          <w:color w:val="231F20"/>
          <w:spacing w:val="40"/>
          <w:sz w:val="24"/>
        </w:rPr>
        <w:t xml:space="preserve"> </w:t>
      </w:r>
      <w:r>
        <w:rPr>
          <w:color w:val="231F20"/>
          <w:sz w:val="24"/>
        </w:rPr>
        <w:t>e</w:t>
      </w:r>
      <w:r>
        <w:rPr>
          <w:color w:val="231F20"/>
          <w:spacing w:val="40"/>
          <w:sz w:val="24"/>
        </w:rPr>
        <w:t xml:space="preserve"> </w:t>
      </w:r>
      <w:r>
        <w:rPr>
          <w:color w:val="231F20"/>
          <w:sz w:val="24"/>
        </w:rPr>
        <w:t>saj</w:t>
      </w:r>
      <w:r>
        <w:rPr>
          <w:color w:val="231F20"/>
          <w:spacing w:val="40"/>
          <w:sz w:val="24"/>
        </w:rPr>
        <w:t xml:space="preserve"> </w:t>
      </w:r>
      <w:r>
        <w:rPr>
          <w:color w:val="231F20"/>
          <w:sz w:val="24"/>
        </w:rPr>
        <w:t>u</w:t>
      </w:r>
      <w:r>
        <w:rPr>
          <w:color w:val="231F20"/>
          <w:spacing w:val="40"/>
          <w:sz w:val="24"/>
        </w:rPr>
        <w:t xml:space="preserve"> </w:t>
      </w:r>
      <w:r>
        <w:rPr>
          <w:color w:val="231F20"/>
          <w:sz w:val="24"/>
        </w:rPr>
        <w:t>drejtuan</w:t>
      </w:r>
      <w:r>
        <w:rPr>
          <w:color w:val="231F20"/>
          <w:spacing w:val="40"/>
          <w:sz w:val="24"/>
        </w:rPr>
        <w:t xml:space="preserve"> </w:t>
      </w:r>
      <w:r>
        <w:rPr>
          <w:color w:val="231F20"/>
          <w:sz w:val="24"/>
        </w:rPr>
        <w:t>drejt</w:t>
      </w:r>
      <w:r>
        <w:rPr>
          <w:color w:val="231F20"/>
          <w:spacing w:val="40"/>
          <w:sz w:val="24"/>
        </w:rPr>
        <w:t xml:space="preserve"> </w:t>
      </w:r>
      <w:r>
        <w:rPr>
          <w:color w:val="231F20"/>
          <w:sz w:val="24"/>
        </w:rPr>
        <w:t>Armendit,</w:t>
      </w:r>
      <w:r>
        <w:rPr>
          <w:color w:val="231F20"/>
          <w:spacing w:val="40"/>
          <w:sz w:val="24"/>
        </w:rPr>
        <w:t xml:space="preserve"> </w:t>
      </w:r>
      <w:r>
        <w:rPr>
          <w:color w:val="231F20"/>
          <w:sz w:val="24"/>
        </w:rPr>
        <w:t>për</w:t>
      </w:r>
      <w:r>
        <w:rPr>
          <w:color w:val="231F20"/>
          <w:spacing w:val="40"/>
          <w:sz w:val="24"/>
        </w:rPr>
        <w:t xml:space="preserve"> </w:t>
      </w:r>
      <w:r>
        <w:rPr>
          <w:color w:val="231F20"/>
          <w:sz w:val="24"/>
        </w:rPr>
        <w:t>të</w:t>
      </w:r>
      <w:r>
        <w:rPr>
          <w:color w:val="231F20"/>
          <w:spacing w:val="40"/>
          <w:sz w:val="24"/>
        </w:rPr>
        <w:t xml:space="preserve"> </w:t>
      </w:r>
      <w:r>
        <w:rPr>
          <w:color w:val="231F20"/>
          <w:sz w:val="24"/>
        </w:rPr>
        <w:t xml:space="preserve">marrë </w:t>
      </w:r>
      <w:r>
        <w:rPr>
          <w:color w:val="231F20"/>
          <w:spacing w:val="-2"/>
          <w:sz w:val="24"/>
        </w:rPr>
        <w:t>miratim.</w:t>
      </w:r>
    </w:p>
    <w:p w14:paraId="3FC1F5D9" w14:textId="77777777" w:rsidR="00162645" w:rsidRDefault="0089725B">
      <w:pPr>
        <w:pStyle w:val="ListParagraph"/>
        <w:numPr>
          <w:ilvl w:val="0"/>
          <w:numId w:val="59"/>
        </w:numPr>
        <w:tabs>
          <w:tab w:val="left" w:pos="1172"/>
        </w:tabs>
        <w:spacing w:before="1"/>
        <w:ind w:left="1172" w:right="0"/>
        <w:jc w:val="left"/>
        <w:rPr>
          <w:sz w:val="24"/>
        </w:rPr>
      </w:pPr>
      <w:r>
        <w:rPr>
          <w:color w:val="231F20"/>
          <w:sz w:val="24"/>
        </w:rPr>
        <w:t xml:space="preserve">Ose... për ta lënë si </w:t>
      </w:r>
      <w:r>
        <w:rPr>
          <w:color w:val="231F20"/>
          <w:spacing w:val="-2"/>
          <w:sz w:val="24"/>
        </w:rPr>
        <w:t>tregim?</w:t>
      </w:r>
    </w:p>
    <w:p w14:paraId="0F016AEA" w14:textId="77777777" w:rsidR="00162645" w:rsidRDefault="0089725B">
      <w:pPr>
        <w:pStyle w:val="ListParagraph"/>
        <w:numPr>
          <w:ilvl w:val="0"/>
          <w:numId w:val="59"/>
        </w:numPr>
        <w:tabs>
          <w:tab w:val="left" w:pos="1190"/>
        </w:tabs>
        <w:spacing w:before="16" w:line="252" w:lineRule="auto"/>
        <w:ind w:right="139" w:firstLine="0"/>
        <w:rPr>
          <w:sz w:val="24"/>
        </w:rPr>
      </w:pPr>
      <w:r>
        <w:rPr>
          <w:color w:val="231F20"/>
          <w:sz w:val="24"/>
        </w:rPr>
        <w:t>Jooo! – tha Armendi. – Jo, mos e lër. Fillo! Unë me zor</w:t>
      </w:r>
      <w:r>
        <w:rPr>
          <w:color w:val="231F20"/>
          <w:spacing w:val="-13"/>
          <w:sz w:val="24"/>
        </w:rPr>
        <w:t xml:space="preserve"> </w:t>
      </w:r>
      <w:r>
        <w:rPr>
          <w:color w:val="231F20"/>
          <w:sz w:val="24"/>
        </w:rPr>
        <w:t>të</w:t>
      </w:r>
      <w:r>
        <w:rPr>
          <w:color w:val="231F20"/>
          <w:spacing w:val="-13"/>
          <w:sz w:val="24"/>
        </w:rPr>
        <w:t xml:space="preserve"> </w:t>
      </w:r>
      <w:r>
        <w:rPr>
          <w:color w:val="231F20"/>
          <w:sz w:val="24"/>
        </w:rPr>
        <w:t>kam</w:t>
      </w:r>
      <w:r>
        <w:rPr>
          <w:color w:val="231F20"/>
          <w:spacing w:val="-13"/>
          <w:sz w:val="24"/>
        </w:rPr>
        <w:t xml:space="preserve"> </w:t>
      </w:r>
      <w:r>
        <w:rPr>
          <w:color w:val="231F20"/>
          <w:sz w:val="24"/>
        </w:rPr>
        <w:t>gjetur</w:t>
      </w:r>
      <w:r>
        <w:rPr>
          <w:color w:val="231F20"/>
          <w:spacing w:val="-13"/>
          <w:sz w:val="24"/>
        </w:rPr>
        <w:t xml:space="preserve"> </w:t>
      </w:r>
      <w:r>
        <w:rPr>
          <w:color w:val="231F20"/>
          <w:sz w:val="24"/>
        </w:rPr>
        <w:t>dhe</w:t>
      </w:r>
      <w:r>
        <w:rPr>
          <w:color w:val="231F20"/>
          <w:spacing w:val="-13"/>
          <w:sz w:val="24"/>
        </w:rPr>
        <w:t xml:space="preserve"> </w:t>
      </w:r>
      <w:r>
        <w:rPr>
          <w:color w:val="231F20"/>
          <w:sz w:val="24"/>
        </w:rPr>
        <w:t>jam</w:t>
      </w:r>
      <w:r>
        <w:rPr>
          <w:color w:val="231F20"/>
          <w:spacing w:val="-13"/>
          <w:sz w:val="24"/>
        </w:rPr>
        <w:t xml:space="preserve"> </w:t>
      </w:r>
      <w:r>
        <w:rPr>
          <w:color w:val="231F20"/>
          <w:sz w:val="24"/>
        </w:rPr>
        <w:t>i</w:t>
      </w:r>
      <w:r>
        <w:rPr>
          <w:color w:val="231F20"/>
          <w:spacing w:val="-13"/>
          <w:sz w:val="24"/>
        </w:rPr>
        <w:t xml:space="preserve"> </w:t>
      </w:r>
      <w:r>
        <w:rPr>
          <w:color w:val="231F20"/>
          <w:sz w:val="24"/>
        </w:rPr>
        <w:t>lumtur</w:t>
      </w:r>
      <w:r>
        <w:rPr>
          <w:color w:val="231F20"/>
          <w:spacing w:val="-13"/>
          <w:sz w:val="24"/>
        </w:rPr>
        <w:t xml:space="preserve"> </w:t>
      </w:r>
      <w:r>
        <w:rPr>
          <w:color w:val="231F20"/>
          <w:sz w:val="24"/>
        </w:rPr>
        <w:t>që</w:t>
      </w:r>
      <w:r>
        <w:rPr>
          <w:color w:val="231F20"/>
          <w:spacing w:val="-13"/>
          <w:sz w:val="24"/>
        </w:rPr>
        <w:t xml:space="preserve"> </w:t>
      </w:r>
      <w:r>
        <w:rPr>
          <w:color w:val="231F20"/>
          <w:sz w:val="24"/>
        </w:rPr>
        <w:t>do</w:t>
      </w:r>
      <w:r>
        <w:rPr>
          <w:color w:val="231F20"/>
          <w:spacing w:val="-13"/>
          <w:sz w:val="24"/>
        </w:rPr>
        <w:t xml:space="preserve"> </w:t>
      </w:r>
      <w:r>
        <w:rPr>
          <w:color w:val="231F20"/>
          <w:sz w:val="24"/>
        </w:rPr>
        <w:t>të</w:t>
      </w:r>
      <w:r>
        <w:rPr>
          <w:color w:val="231F20"/>
          <w:spacing w:val="-13"/>
          <w:sz w:val="24"/>
        </w:rPr>
        <w:t xml:space="preserve"> </w:t>
      </w:r>
      <w:r>
        <w:rPr>
          <w:color w:val="231F20"/>
          <w:sz w:val="24"/>
        </w:rPr>
        <w:t>më</w:t>
      </w:r>
      <w:r>
        <w:rPr>
          <w:color w:val="231F20"/>
          <w:spacing w:val="-13"/>
          <w:sz w:val="24"/>
        </w:rPr>
        <w:t xml:space="preserve"> </w:t>
      </w:r>
      <w:r>
        <w:rPr>
          <w:color w:val="231F20"/>
          <w:sz w:val="24"/>
        </w:rPr>
        <w:t>tregosh historinë e gjyshërve të mi.</w:t>
      </w:r>
    </w:p>
    <w:p w14:paraId="446F47C2" w14:textId="77777777" w:rsidR="00162645" w:rsidRDefault="0089725B">
      <w:pPr>
        <w:pStyle w:val="ListParagraph"/>
        <w:numPr>
          <w:ilvl w:val="0"/>
          <w:numId w:val="59"/>
        </w:numPr>
        <w:tabs>
          <w:tab w:val="left" w:pos="1172"/>
        </w:tabs>
        <w:ind w:left="1172" w:right="0"/>
        <w:jc w:val="left"/>
        <w:rPr>
          <w:sz w:val="24"/>
        </w:rPr>
      </w:pPr>
      <w:r>
        <w:rPr>
          <w:color w:val="231F20"/>
          <w:sz w:val="24"/>
        </w:rPr>
        <w:t xml:space="preserve">Pra unë qenkam nga Ulqini? – tha </w:t>
      </w:r>
      <w:r>
        <w:rPr>
          <w:color w:val="231F20"/>
          <w:spacing w:val="-5"/>
          <w:sz w:val="24"/>
        </w:rPr>
        <w:t>ai.</w:t>
      </w:r>
    </w:p>
    <w:p w14:paraId="7C20B284" w14:textId="77777777" w:rsidR="00162645" w:rsidRDefault="0089725B">
      <w:pPr>
        <w:pStyle w:val="ListParagraph"/>
        <w:numPr>
          <w:ilvl w:val="0"/>
          <w:numId w:val="59"/>
        </w:numPr>
        <w:tabs>
          <w:tab w:val="left" w:pos="1190"/>
        </w:tabs>
        <w:spacing w:before="16"/>
        <w:ind w:left="1190" w:right="0" w:hanging="198"/>
        <w:jc w:val="left"/>
        <w:rPr>
          <w:sz w:val="24"/>
        </w:rPr>
      </w:pPr>
      <w:r>
        <w:rPr>
          <w:color w:val="231F20"/>
          <w:sz w:val="24"/>
        </w:rPr>
        <w:t>Me</w:t>
      </w:r>
      <w:r>
        <w:rPr>
          <w:color w:val="231F20"/>
          <w:spacing w:val="18"/>
          <w:sz w:val="24"/>
        </w:rPr>
        <w:t xml:space="preserve"> </w:t>
      </w:r>
      <w:r>
        <w:rPr>
          <w:color w:val="231F20"/>
          <w:sz w:val="24"/>
        </w:rPr>
        <w:t>origjinë,</w:t>
      </w:r>
      <w:r>
        <w:rPr>
          <w:color w:val="231F20"/>
          <w:spacing w:val="18"/>
          <w:sz w:val="24"/>
        </w:rPr>
        <w:t xml:space="preserve"> </w:t>
      </w:r>
      <w:r>
        <w:rPr>
          <w:color w:val="231F20"/>
          <w:sz w:val="24"/>
        </w:rPr>
        <w:t>po,</w:t>
      </w:r>
      <w:r>
        <w:rPr>
          <w:color w:val="231F20"/>
          <w:spacing w:val="18"/>
          <w:sz w:val="24"/>
        </w:rPr>
        <w:t xml:space="preserve"> </w:t>
      </w:r>
      <w:r>
        <w:rPr>
          <w:color w:val="231F20"/>
          <w:sz w:val="24"/>
        </w:rPr>
        <w:t>–</w:t>
      </w:r>
      <w:r>
        <w:rPr>
          <w:color w:val="231F20"/>
          <w:spacing w:val="18"/>
          <w:sz w:val="24"/>
        </w:rPr>
        <w:t xml:space="preserve"> </w:t>
      </w:r>
      <w:r>
        <w:rPr>
          <w:color w:val="231F20"/>
          <w:sz w:val="24"/>
        </w:rPr>
        <w:t>ia</w:t>
      </w:r>
      <w:r>
        <w:rPr>
          <w:color w:val="231F20"/>
          <w:spacing w:val="18"/>
          <w:sz w:val="24"/>
        </w:rPr>
        <w:t xml:space="preserve"> </w:t>
      </w:r>
      <w:r>
        <w:rPr>
          <w:color w:val="231F20"/>
          <w:sz w:val="24"/>
        </w:rPr>
        <w:t>ktheu</w:t>
      </w:r>
      <w:r>
        <w:rPr>
          <w:color w:val="231F20"/>
          <w:spacing w:val="18"/>
          <w:sz w:val="24"/>
        </w:rPr>
        <w:t xml:space="preserve"> </w:t>
      </w:r>
      <w:r>
        <w:rPr>
          <w:color w:val="231F20"/>
          <w:sz w:val="24"/>
        </w:rPr>
        <w:t>plaka,</w:t>
      </w:r>
      <w:r>
        <w:rPr>
          <w:color w:val="231F20"/>
          <w:spacing w:val="18"/>
          <w:sz w:val="24"/>
        </w:rPr>
        <w:t xml:space="preserve"> </w:t>
      </w:r>
      <w:r>
        <w:rPr>
          <w:color w:val="231F20"/>
          <w:sz w:val="24"/>
        </w:rPr>
        <w:t>pa</w:t>
      </w:r>
      <w:r>
        <w:rPr>
          <w:color w:val="231F20"/>
          <w:spacing w:val="18"/>
          <w:sz w:val="24"/>
        </w:rPr>
        <w:t xml:space="preserve"> </w:t>
      </w:r>
      <w:r>
        <w:rPr>
          <w:color w:val="231F20"/>
          <w:sz w:val="24"/>
        </w:rPr>
        <w:t>e</w:t>
      </w:r>
      <w:r>
        <w:rPr>
          <w:color w:val="231F20"/>
          <w:spacing w:val="18"/>
          <w:sz w:val="24"/>
        </w:rPr>
        <w:t xml:space="preserve"> </w:t>
      </w:r>
      <w:r>
        <w:rPr>
          <w:color w:val="231F20"/>
          <w:sz w:val="24"/>
        </w:rPr>
        <w:t>lënë</w:t>
      </w:r>
      <w:r>
        <w:rPr>
          <w:color w:val="231F20"/>
          <w:spacing w:val="18"/>
          <w:sz w:val="24"/>
        </w:rPr>
        <w:t xml:space="preserve"> </w:t>
      </w:r>
      <w:r>
        <w:rPr>
          <w:color w:val="231F20"/>
          <w:sz w:val="24"/>
        </w:rPr>
        <w:t>të</w:t>
      </w:r>
      <w:r>
        <w:rPr>
          <w:color w:val="231F20"/>
          <w:spacing w:val="18"/>
          <w:sz w:val="24"/>
        </w:rPr>
        <w:t xml:space="preserve"> </w:t>
      </w:r>
      <w:r>
        <w:rPr>
          <w:color w:val="231F20"/>
          <w:spacing w:val="-2"/>
          <w:sz w:val="24"/>
        </w:rPr>
        <w:t>flasë</w:t>
      </w:r>
    </w:p>
    <w:p w14:paraId="0D6D7861" w14:textId="77777777" w:rsidR="00162645" w:rsidRDefault="0089725B">
      <w:pPr>
        <w:pStyle w:val="BodyText"/>
        <w:spacing w:before="17"/>
        <w:jc w:val="left"/>
      </w:pPr>
      <w:r>
        <w:rPr>
          <w:color w:val="231F20"/>
        </w:rPr>
        <w:t xml:space="preserve">më </w:t>
      </w:r>
      <w:r>
        <w:rPr>
          <w:color w:val="231F20"/>
          <w:spacing w:val="-2"/>
        </w:rPr>
        <w:t>shumë.</w:t>
      </w:r>
    </w:p>
    <w:p w14:paraId="3BAFCF9F" w14:textId="691F13E4" w:rsidR="00162645" w:rsidRDefault="0089725B">
      <w:pPr>
        <w:pStyle w:val="ListParagraph"/>
        <w:numPr>
          <w:ilvl w:val="0"/>
          <w:numId w:val="59"/>
        </w:numPr>
        <w:tabs>
          <w:tab w:val="left" w:pos="1170"/>
        </w:tabs>
        <w:spacing w:before="16" w:line="252" w:lineRule="auto"/>
        <w:ind w:right="140" w:firstLine="0"/>
        <w:jc w:val="left"/>
        <w:rPr>
          <w:sz w:val="24"/>
        </w:rPr>
      </w:pPr>
      <w:r>
        <w:rPr>
          <w:color w:val="231F20"/>
          <w:sz w:val="24"/>
        </w:rPr>
        <w:t>Eee</w:t>
      </w:r>
      <w:r>
        <w:rPr>
          <w:color w:val="231F20"/>
          <w:spacing w:val="-5"/>
          <w:sz w:val="24"/>
        </w:rPr>
        <w:t xml:space="preserve"> </w:t>
      </w:r>
      <w:r>
        <w:rPr>
          <w:color w:val="231F20"/>
          <w:sz w:val="24"/>
        </w:rPr>
        <w:t>mirë</w:t>
      </w:r>
      <w:r w:rsidR="000A4268">
        <w:rPr>
          <w:color w:val="231F20"/>
          <w:sz w:val="24"/>
        </w:rPr>
        <w:t xml:space="preserve">, </w:t>
      </w:r>
      <w:r>
        <w:rPr>
          <w:color w:val="231F20"/>
          <w:sz w:val="24"/>
        </w:rPr>
        <w:t>mirë,</w:t>
      </w:r>
      <w:r>
        <w:rPr>
          <w:color w:val="231F20"/>
          <w:spacing w:val="-5"/>
          <w:sz w:val="24"/>
        </w:rPr>
        <w:t xml:space="preserve"> </w:t>
      </w:r>
      <w:r>
        <w:rPr>
          <w:color w:val="231F20"/>
          <w:sz w:val="24"/>
        </w:rPr>
        <w:t>vazhdo,</w:t>
      </w:r>
      <w:r>
        <w:rPr>
          <w:color w:val="231F20"/>
          <w:spacing w:val="-5"/>
          <w:sz w:val="24"/>
        </w:rPr>
        <w:t xml:space="preserve"> </w:t>
      </w:r>
      <w:r>
        <w:rPr>
          <w:color w:val="231F20"/>
          <w:sz w:val="24"/>
        </w:rPr>
        <w:t>–</w:t>
      </w:r>
      <w:r>
        <w:rPr>
          <w:color w:val="231F20"/>
          <w:spacing w:val="-5"/>
          <w:sz w:val="24"/>
        </w:rPr>
        <w:t xml:space="preserve"> </w:t>
      </w:r>
      <w:r>
        <w:rPr>
          <w:color w:val="231F20"/>
          <w:sz w:val="24"/>
        </w:rPr>
        <w:t>tha</w:t>
      </w:r>
      <w:r>
        <w:rPr>
          <w:color w:val="231F20"/>
          <w:spacing w:val="-5"/>
          <w:sz w:val="24"/>
        </w:rPr>
        <w:t xml:space="preserve"> </w:t>
      </w:r>
      <w:r>
        <w:rPr>
          <w:color w:val="231F20"/>
          <w:sz w:val="24"/>
        </w:rPr>
        <w:t>ai.</w:t>
      </w:r>
      <w:r>
        <w:rPr>
          <w:color w:val="231F20"/>
          <w:spacing w:val="-5"/>
          <w:sz w:val="24"/>
        </w:rPr>
        <w:t xml:space="preserve"> </w:t>
      </w:r>
      <w:r>
        <w:rPr>
          <w:color w:val="231F20"/>
          <w:sz w:val="24"/>
        </w:rPr>
        <w:t>–</w:t>
      </w:r>
      <w:r>
        <w:rPr>
          <w:color w:val="231F20"/>
          <w:spacing w:val="-5"/>
          <w:sz w:val="24"/>
        </w:rPr>
        <w:t xml:space="preserve"> </w:t>
      </w:r>
      <w:r>
        <w:rPr>
          <w:color w:val="231F20"/>
          <w:sz w:val="24"/>
        </w:rPr>
        <w:t>Mos</w:t>
      </w:r>
      <w:r>
        <w:rPr>
          <w:color w:val="231F20"/>
          <w:spacing w:val="-5"/>
          <w:sz w:val="24"/>
        </w:rPr>
        <w:t xml:space="preserve"> </w:t>
      </w:r>
      <w:r>
        <w:rPr>
          <w:color w:val="231F20"/>
          <w:sz w:val="24"/>
        </w:rPr>
        <w:t>u</w:t>
      </w:r>
      <w:r>
        <w:rPr>
          <w:color w:val="231F20"/>
          <w:spacing w:val="-5"/>
          <w:sz w:val="24"/>
        </w:rPr>
        <w:t xml:space="preserve"> </w:t>
      </w:r>
      <w:r>
        <w:rPr>
          <w:color w:val="231F20"/>
          <w:sz w:val="24"/>
        </w:rPr>
        <w:t>ndërpre,</w:t>
      </w:r>
      <w:r>
        <w:rPr>
          <w:color w:val="231F20"/>
          <w:spacing w:val="-5"/>
          <w:sz w:val="24"/>
        </w:rPr>
        <w:t xml:space="preserve"> </w:t>
      </w:r>
      <w:r>
        <w:rPr>
          <w:color w:val="231F20"/>
          <w:sz w:val="24"/>
        </w:rPr>
        <w:t>se do ta harrosh tregimin.</w:t>
      </w:r>
    </w:p>
    <w:p w14:paraId="62BCCAF2" w14:textId="77777777" w:rsidR="00162645" w:rsidRDefault="00162645">
      <w:pPr>
        <w:pStyle w:val="BodyText"/>
        <w:spacing w:before="16"/>
        <w:ind w:left="0"/>
        <w:jc w:val="left"/>
      </w:pPr>
    </w:p>
    <w:p w14:paraId="7FC28AFD" w14:textId="20DA8748" w:rsidR="00162645" w:rsidRDefault="0089725B">
      <w:pPr>
        <w:pStyle w:val="BodyText"/>
        <w:spacing w:line="252" w:lineRule="auto"/>
        <w:ind w:right="139" w:firstLine="64"/>
      </w:pPr>
      <w:r>
        <w:rPr>
          <w:color w:val="231F20"/>
        </w:rPr>
        <w:t>Ai</w:t>
      </w:r>
      <w:r>
        <w:rPr>
          <w:color w:val="231F20"/>
          <w:spacing w:val="40"/>
        </w:rPr>
        <w:t xml:space="preserve"> </w:t>
      </w:r>
      <w:r>
        <w:rPr>
          <w:color w:val="231F20"/>
        </w:rPr>
        <w:t>zgjati dorën</w:t>
      </w:r>
      <w:r>
        <w:rPr>
          <w:color w:val="231F20"/>
          <w:spacing w:val="40"/>
        </w:rPr>
        <w:t xml:space="preserve"> </w:t>
      </w:r>
      <w:r>
        <w:rPr>
          <w:color w:val="231F20"/>
        </w:rPr>
        <w:t xml:space="preserve">dhe </w:t>
      </w:r>
      <w:r w:rsidR="000A4268">
        <w:rPr>
          <w:color w:val="231F20"/>
        </w:rPr>
        <w:t>i</w:t>
      </w:r>
      <w:r>
        <w:rPr>
          <w:color w:val="231F20"/>
        </w:rPr>
        <w:t>a ledhatoi pak flokët e bardha mbi kokë. Dukej që ajo ishte një plakë e mbajtur, dhe se</w:t>
      </w:r>
      <w:r>
        <w:rPr>
          <w:color w:val="231F20"/>
          <w:spacing w:val="-2"/>
        </w:rPr>
        <w:t xml:space="preserve"> </w:t>
      </w:r>
      <w:r>
        <w:rPr>
          <w:color w:val="231F20"/>
        </w:rPr>
        <w:t xml:space="preserve">e re do të ketë qenë shumë e bukur. Këto </w:t>
      </w:r>
      <w:r>
        <w:rPr>
          <w:color w:val="231F20"/>
          <w:spacing w:val="-2"/>
        </w:rPr>
        <w:t>mendime</w:t>
      </w:r>
    </w:p>
    <w:p w14:paraId="655B0D62"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711D6401" w14:textId="0E10A01A" w:rsidR="00162645" w:rsidRDefault="0089725B">
      <w:pPr>
        <w:pStyle w:val="BodyText"/>
        <w:spacing w:before="310"/>
        <w:ind w:left="142"/>
        <w:jc w:val="left"/>
      </w:pPr>
      <w:r>
        <w:rPr>
          <w:color w:val="231F20"/>
        </w:rPr>
        <w:lastRenderedPageBreak/>
        <w:t>iu</w:t>
      </w:r>
      <w:r>
        <w:rPr>
          <w:color w:val="231F20"/>
          <w:spacing w:val="-6"/>
        </w:rPr>
        <w:t xml:space="preserve"> </w:t>
      </w:r>
      <w:r>
        <w:rPr>
          <w:color w:val="231F20"/>
        </w:rPr>
        <w:t>shfaqën</w:t>
      </w:r>
      <w:r>
        <w:rPr>
          <w:color w:val="231F20"/>
          <w:spacing w:val="-5"/>
        </w:rPr>
        <w:t xml:space="preserve"> </w:t>
      </w:r>
      <w:r>
        <w:rPr>
          <w:color w:val="231F20"/>
        </w:rPr>
        <w:t>direkt</w:t>
      </w:r>
      <w:r>
        <w:rPr>
          <w:color w:val="231F20"/>
          <w:spacing w:val="-6"/>
        </w:rPr>
        <w:t xml:space="preserve"> </w:t>
      </w:r>
      <w:r>
        <w:rPr>
          <w:color w:val="231F20"/>
        </w:rPr>
        <w:t>në</w:t>
      </w:r>
      <w:r>
        <w:rPr>
          <w:color w:val="231F20"/>
          <w:spacing w:val="-5"/>
        </w:rPr>
        <w:t xml:space="preserve"> </w:t>
      </w:r>
      <w:r>
        <w:rPr>
          <w:color w:val="231F20"/>
        </w:rPr>
        <w:t>kokë</w:t>
      </w:r>
      <w:r>
        <w:rPr>
          <w:color w:val="231F20"/>
          <w:spacing w:val="-6"/>
        </w:rPr>
        <w:t xml:space="preserve"> </w:t>
      </w:r>
      <w:r>
        <w:rPr>
          <w:color w:val="231F20"/>
        </w:rPr>
        <w:t>atij.</w:t>
      </w:r>
      <w:r>
        <w:rPr>
          <w:color w:val="231F20"/>
          <w:spacing w:val="-5"/>
        </w:rPr>
        <w:t xml:space="preserve"> </w:t>
      </w:r>
      <w:r>
        <w:rPr>
          <w:color w:val="231F20"/>
        </w:rPr>
        <w:t>M</w:t>
      </w:r>
      <w:r w:rsidR="000A4268">
        <w:rPr>
          <w:color w:val="231F20"/>
        </w:rPr>
        <w:t>e</w:t>
      </w:r>
      <w:r>
        <w:rPr>
          <w:color w:val="231F20"/>
        </w:rPr>
        <w:t>ndja</w:t>
      </w:r>
      <w:r>
        <w:rPr>
          <w:color w:val="231F20"/>
          <w:spacing w:val="49"/>
        </w:rPr>
        <w:t xml:space="preserve"> </w:t>
      </w:r>
      <w:r w:rsidR="000A4268">
        <w:rPr>
          <w:color w:val="231F20"/>
        </w:rPr>
        <w:t>i</w:t>
      </w:r>
      <w:r>
        <w:rPr>
          <w:color w:val="231F20"/>
          <w:spacing w:val="-6"/>
        </w:rPr>
        <w:t xml:space="preserve"> </w:t>
      </w:r>
      <w:r>
        <w:rPr>
          <w:color w:val="231F20"/>
        </w:rPr>
        <w:t>shkonte</w:t>
      </w:r>
      <w:r>
        <w:rPr>
          <w:color w:val="231F20"/>
          <w:spacing w:val="-5"/>
        </w:rPr>
        <w:t xml:space="preserve"> </w:t>
      </w:r>
      <w:r>
        <w:rPr>
          <w:color w:val="231F20"/>
          <w:spacing w:val="-4"/>
        </w:rPr>
        <w:t>kudo</w:t>
      </w:r>
      <w:r w:rsidR="000A4268">
        <w:rPr>
          <w:color w:val="231F20"/>
          <w:spacing w:val="-4"/>
        </w:rPr>
        <w:t>,</w:t>
      </w:r>
    </w:p>
    <w:p w14:paraId="0F9280CA" w14:textId="5B2E03F3" w:rsidR="00162645" w:rsidRDefault="0089725B">
      <w:pPr>
        <w:pStyle w:val="BodyText"/>
        <w:spacing w:before="17" w:line="252" w:lineRule="auto"/>
        <w:ind w:left="142" w:right="990"/>
      </w:pPr>
      <w:r>
        <w:rPr>
          <w:color w:val="231F20"/>
        </w:rPr>
        <w:t>por</w:t>
      </w:r>
      <w:r>
        <w:rPr>
          <w:color w:val="231F20"/>
          <w:spacing w:val="40"/>
        </w:rPr>
        <w:t xml:space="preserve"> </w:t>
      </w:r>
      <w:r>
        <w:rPr>
          <w:color w:val="231F20"/>
        </w:rPr>
        <w:t>që kjo plakë kishte q</w:t>
      </w:r>
      <w:r w:rsidR="000A4268">
        <w:rPr>
          <w:color w:val="231F20"/>
        </w:rPr>
        <w:t>e</w:t>
      </w:r>
      <w:r>
        <w:rPr>
          <w:color w:val="231F20"/>
        </w:rPr>
        <w:t>në</w:t>
      </w:r>
      <w:r>
        <w:rPr>
          <w:color w:val="231F20"/>
          <w:spacing w:val="40"/>
        </w:rPr>
        <w:t xml:space="preserve"> </w:t>
      </w:r>
      <w:r>
        <w:rPr>
          <w:color w:val="231F20"/>
        </w:rPr>
        <w:t>e bukur</w:t>
      </w:r>
      <w:r w:rsidR="000A4268">
        <w:rPr>
          <w:color w:val="231F20"/>
        </w:rPr>
        <w:t>,</w:t>
      </w:r>
      <w:r>
        <w:rPr>
          <w:color w:val="231F20"/>
        </w:rPr>
        <w:t xml:space="preserve"> </w:t>
      </w:r>
      <w:r w:rsidR="000A4268">
        <w:rPr>
          <w:color w:val="231F20"/>
        </w:rPr>
        <w:t>kjo d</w:t>
      </w:r>
      <w:r>
        <w:rPr>
          <w:color w:val="231F20"/>
        </w:rPr>
        <w:t xml:space="preserve">ukej </w:t>
      </w:r>
      <w:r>
        <w:rPr>
          <w:color w:val="231F20"/>
          <w:spacing w:val="-2"/>
        </w:rPr>
        <w:t>hapur</w:t>
      </w:r>
      <w:r w:rsidR="000A4268">
        <w:rPr>
          <w:color w:val="231F20"/>
          <w:spacing w:val="-2"/>
        </w:rPr>
        <w:t>.</w:t>
      </w:r>
    </w:p>
    <w:p w14:paraId="026373C4" w14:textId="77777777" w:rsidR="00162645" w:rsidRDefault="00162645">
      <w:pPr>
        <w:pStyle w:val="BodyText"/>
        <w:spacing w:before="16"/>
        <w:ind w:left="0"/>
        <w:jc w:val="left"/>
      </w:pPr>
    </w:p>
    <w:p w14:paraId="3C5CEA63" w14:textId="77777777" w:rsidR="00162645" w:rsidRDefault="0089725B">
      <w:pPr>
        <w:pStyle w:val="ListParagraph"/>
        <w:numPr>
          <w:ilvl w:val="0"/>
          <w:numId w:val="58"/>
        </w:numPr>
        <w:tabs>
          <w:tab w:val="left" w:pos="312"/>
        </w:tabs>
        <w:ind w:left="312" w:right="0" w:hanging="170"/>
        <w:jc w:val="left"/>
        <w:rPr>
          <w:sz w:val="24"/>
        </w:rPr>
      </w:pPr>
      <w:r>
        <w:rPr>
          <w:color w:val="231F20"/>
          <w:sz w:val="24"/>
        </w:rPr>
        <w:t>Mirë</w:t>
      </w:r>
      <w:r>
        <w:rPr>
          <w:color w:val="231F20"/>
          <w:spacing w:val="-11"/>
          <w:sz w:val="24"/>
        </w:rPr>
        <w:t xml:space="preserve"> </w:t>
      </w:r>
      <w:r>
        <w:rPr>
          <w:color w:val="231F20"/>
          <w:sz w:val="24"/>
        </w:rPr>
        <w:t>pra,</w:t>
      </w:r>
      <w:r>
        <w:rPr>
          <w:color w:val="231F20"/>
          <w:spacing w:val="-11"/>
          <w:sz w:val="24"/>
        </w:rPr>
        <w:t xml:space="preserve"> </w:t>
      </w:r>
      <w:r>
        <w:rPr>
          <w:color w:val="231F20"/>
          <w:sz w:val="24"/>
        </w:rPr>
        <w:t>vazhdo,</w:t>
      </w:r>
      <w:r>
        <w:rPr>
          <w:color w:val="231F20"/>
          <w:spacing w:val="-10"/>
          <w:sz w:val="24"/>
        </w:rPr>
        <w:t xml:space="preserve"> </w:t>
      </w:r>
      <w:r>
        <w:rPr>
          <w:color w:val="231F20"/>
          <w:sz w:val="24"/>
        </w:rPr>
        <w:t>–</w:t>
      </w:r>
      <w:r>
        <w:rPr>
          <w:color w:val="231F20"/>
          <w:spacing w:val="-11"/>
          <w:sz w:val="24"/>
        </w:rPr>
        <w:t xml:space="preserve"> </w:t>
      </w:r>
      <w:r>
        <w:rPr>
          <w:color w:val="231F20"/>
          <w:sz w:val="24"/>
        </w:rPr>
        <w:t>shtoi</w:t>
      </w:r>
      <w:r>
        <w:rPr>
          <w:color w:val="231F20"/>
          <w:spacing w:val="-11"/>
          <w:sz w:val="24"/>
        </w:rPr>
        <w:t xml:space="preserve"> </w:t>
      </w:r>
      <w:r>
        <w:rPr>
          <w:color w:val="231F20"/>
          <w:sz w:val="24"/>
        </w:rPr>
        <w:t>ai.</w:t>
      </w:r>
      <w:r>
        <w:rPr>
          <w:color w:val="231F20"/>
          <w:spacing w:val="-10"/>
          <w:sz w:val="24"/>
        </w:rPr>
        <w:t xml:space="preserve"> </w:t>
      </w:r>
      <w:r>
        <w:rPr>
          <w:color w:val="231F20"/>
          <w:sz w:val="24"/>
        </w:rPr>
        <w:t>–</w:t>
      </w:r>
      <w:r>
        <w:rPr>
          <w:color w:val="231F20"/>
          <w:spacing w:val="-11"/>
          <w:sz w:val="24"/>
        </w:rPr>
        <w:t xml:space="preserve"> </w:t>
      </w:r>
      <w:r>
        <w:rPr>
          <w:color w:val="231F20"/>
          <w:sz w:val="24"/>
        </w:rPr>
        <w:t>Mos</w:t>
      </w:r>
      <w:r>
        <w:rPr>
          <w:color w:val="231F20"/>
          <w:spacing w:val="-11"/>
          <w:sz w:val="24"/>
        </w:rPr>
        <w:t xml:space="preserve"> </w:t>
      </w:r>
      <w:r>
        <w:rPr>
          <w:color w:val="231F20"/>
          <w:sz w:val="24"/>
        </w:rPr>
        <w:t>të</w:t>
      </w:r>
      <w:r>
        <w:rPr>
          <w:color w:val="231F20"/>
          <w:spacing w:val="-10"/>
          <w:sz w:val="24"/>
        </w:rPr>
        <w:t xml:space="preserve"> </w:t>
      </w:r>
      <w:r>
        <w:rPr>
          <w:color w:val="231F20"/>
          <w:sz w:val="24"/>
        </w:rPr>
        <w:t>pengoj</w:t>
      </w:r>
      <w:r>
        <w:rPr>
          <w:color w:val="231F20"/>
          <w:spacing w:val="-11"/>
          <w:sz w:val="24"/>
        </w:rPr>
        <w:t xml:space="preserve"> </w:t>
      </w:r>
      <w:r>
        <w:rPr>
          <w:color w:val="231F20"/>
          <w:sz w:val="24"/>
        </w:rPr>
        <w:t>unë</w:t>
      </w:r>
      <w:r>
        <w:rPr>
          <w:color w:val="231F20"/>
          <w:spacing w:val="-10"/>
          <w:sz w:val="24"/>
        </w:rPr>
        <w:t xml:space="preserve"> </w:t>
      </w:r>
      <w:r>
        <w:rPr>
          <w:color w:val="231F20"/>
          <w:spacing w:val="-5"/>
          <w:sz w:val="24"/>
        </w:rPr>
        <w:t>më.</w:t>
      </w:r>
    </w:p>
    <w:p w14:paraId="5398BD0B" w14:textId="77777777" w:rsidR="00162645" w:rsidRDefault="0089725B">
      <w:pPr>
        <w:pStyle w:val="ListParagraph"/>
        <w:numPr>
          <w:ilvl w:val="0"/>
          <w:numId w:val="58"/>
        </w:numPr>
        <w:tabs>
          <w:tab w:val="left" w:pos="308"/>
        </w:tabs>
        <w:spacing w:before="16" w:line="252" w:lineRule="auto"/>
        <w:ind w:firstLine="0"/>
        <w:rPr>
          <w:sz w:val="24"/>
        </w:rPr>
      </w:pPr>
      <w:r>
        <w:rPr>
          <w:color w:val="231F20"/>
          <w:sz w:val="24"/>
        </w:rPr>
        <w:t>A</w:t>
      </w:r>
      <w:r>
        <w:rPr>
          <w:color w:val="231F20"/>
          <w:spacing w:val="-8"/>
          <w:sz w:val="24"/>
        </w:rPr>
        <w:t xml:space="preserve"> </w:t>
      </w:r>
      <w:r>
        <w:rPr>
          <w:color w:val="231F20"/>
          <w:sz w:val="24"/>
        </w:rPr>
        <w:t>ulemi</w:t>
      </w:r>
      <w:r>
        <w:rPr>
          <w:color w:val="231F20"/>
          <w:spacing w:val="-8"/>
          <w:sz w:val="24"/>
        </w:rPr>
        <w:t xml:space="preserve"> </w:t>
      </w:r>
      <w:r>
        <w:rPr>
          <w:color w:val="231F20"/>
          <w:sz w:val="24"/>
        </w:rPr>
        <w:t>diku?</w:t>
      </w:r>
      <w:r>
        <w:rPr>
          <w:color w:val="231F20"/>
          <w:spacing w:val="-7"/>
          <w:sz w:val="24"/>
        </w:rPr>
        <w:t xml:space="preserve"> </w:t>
      </w:r>
      <w:r>
        <w:rPr>
          <w:color w:val="231F20"/>
          <w:sz w:val="24"/>
        </w:rPr>
        <w:t>–</w:t>
      </w:r>
      <w:r>
        <w:rPr>
          <w:color w:val="231F20"/>
          <w:spacing w:val="-8"/>
          <w:sz w:val="24"/>
        </w:rPr>
        <w:t xml:space="preserve"> </w:t>
      </w:r>
      <w:r>
        <w:rPr>
          <w:color w:val="231F20"/>
          <w:sz w:val="24"/>
        </w:rPr>
        <w:t>tha</w:t>
      </w:r>
      <w:r>
        <w:rPr>
          <w:color w:val="231F20"/>
          <w:spacing w:val="-8"/>
          <w:sz w:val="24"/>
        </w:rPr>
        <w:t xml:space="preserve"> </w:t>
      </w:r>
      <w:r>
        <w:rPr>
          <w:color w:val="231F20"/>
          <w:sz w:val="24"/>
        </w:rPr>
        <w:t>ajo,</w:t>
      </w:r>
      <w:r>
        <w:rPr>
          <w:color w:val="231F20"/>
          <w:spacing w:val="-8"/>
          <w:sz w:val="24"/>
        </w:rPr>
        <w:t xml:space="preserve"> </w:t>
      </w:r>
      <w:r>
        <w:rPr>
          <w:color w:val="231F20"/>
          <w:sz w:val="24"/>
        </w:rPr>
        <w:t>pas</w:t>
      </w:r>
      <w:r>
        <w:rPr>
          <w:color w:val="231F20"/>
          <w:spacing w:val="-8"/>
          <w:sz w:val="24"/>
        </w:rPr>
        <w:t xml:space="preserve"> </w:t>
      </w:r>
      <w:r>
        <w:rPr>
          <w:color w:val="231F20"/>
          <w:sz w:val="24"/>
        </w:rPr>
        <w:t>një</w:t>
      </w:r>
      <w:r>
        <w:rPr>
          <w:color w:val="231F20"/>
          <w:spacing w:val="-8"/>
          <w:sz w:val="24"/>
        </w:rPr>
        <w:t xml:space="preserve"> </w:t>
      </w:r>
      <w:r>
        <w:rPr>
          <w:color w:val="231F20"/>
          <w:sz w:val="24"/>
        </w:rPr>
        <w:t>sekonde</w:t>
      </w:r>
      <w:r>
        <w:rPr>
          <w:color w:val="231F20"/>
          <w:spacing w:val="-8"/>
          <w:sz w:val="24"/>
        </w:rPr>
        <w:t xml:space="preserve"> </w:t>
      </w:r>
      <w:r>
        <w:rPr>
          <w:color w:val="231F20"/>
          <w:sz w:val="24"/>
        </w:rPr>
        <w:t>heshtjeje</w:t>
      </w:r>
      <w:r>
        <w:rPr>
          <w:color w:val="231F20"/>
          <w:spacing w:val="-8"/>
          <w:sz w:val="24"/>
        </w:rPr>
        <w:t xml:space="preserve"> </w:t>
      </w:r>
      <w:r>
        <w:rPr>
          <w:color w:val="231F20"/>
          <w:sz w:val="24"/>
        </w:rPr>
        <w:t>në hapësirën mes të dyve.</w:t>
      </w:r>
    </w:p>
    <w:p w14:paraId="2599411D" w14:textId="77777777" w:rsidR="00162645" w:rsidRDefault="00162645">
      <w:pPr>
        <w:pStyle w:val="BodyText"/>
        <w:spacing w:before="16"/>
        <w:ind w:left="0"/>
        <w:jc w:val="left"/>
      </w:pPr>
    </w:p>
    <w:p w14:paraId="0363C184" w14:textId="63EB66A3" w:rsidR="00162645" w:rsidRDefault="0089725B">
      <w:pPr>
        <w:pStyle w:val="BodyText"/>
        <w:spacing w:line="252" w:lineRule="auto"/>
        <w:ind w:left="142" w:right="990"/>
      </w:pPr>
      <w:r>
        <w:rPr>
          <w:color w:val="231F20"/>
        </w:rPr>
        <w:t>Ishte</w:t>
      </w:r>
      <w:r>
        <w:rPr>
          <w:color w:val="231F20"/>
          <w:spacing w:val="-4"/>
        </w:rPr>
        <w:t xml:space="preserve"> </w:t>
      </w:r>
      <w:r>
        <w:rPr>
          <w:color w:val="231F20"/>
        </w:rPr>
        <w:t>pranverë</w:t>
      </w:r>
      <w:r>
        <w:rPr>
          <w:color w:val="231F20"/>
          <w:spacing w:val="-4"/>
        </w:rPr>
        <w:t xml:space="preserve"> </w:t>
      </w:r>
      <w:r>
        <w:rPr>
          <w:color w:val="231F20"/>
        </w:rPr>
        <w:t>dhe</w:t>
      </w:r>
      <w:r>
        <w:rPr>
          <w:color w:val="231F20"/>
          <w:spacing w:val="-4"/>
        </w:rPr>
        <w:t xml:space="preserve"> </w:t>
      </w:r>
      <w:r>
        <w:rPr>
          <w:color w:val="231F20"/>
        </w:rPr>
        <w:t>ajri</w:t>
      </w:r>
      <w:r>
        <w:rPr>
          <w:color w:val="231F20"/>
          <w:spacing w:val="-4"/>
        </w:rPr>
        <w:t xml:space="preserve"> </w:t>
      </w:r>
      <w:r>
        <w:rPr>
          <w:color w:val="231F20"/>
        </w:rPr>
        <w:t>ishte</w:t>
      </w:r>
      <w:r>
        <w:rPr>
          <w:color w:val="231F20"/>
          <w:spacing w:val="-4"/>
        </w:rPr>
        <w:t xml:space="preserve"> </w:t>
      </w:r>
      <w:r>
        <w:rPr>
          <w:color w:val="231F20"/>
        </w:rPr>
        <w:t>shumë</w:t>
      </w:r>
      <w:r>
        <w:rPr>
          <w:color w:val="231F20"/>
          <w:spacing w:val="-4"/>
        </w:rPr>
        <w:t xml:space="preserve"> </w:t>
      </w:r>
      <w:r>
        <w:rPr>
          <w:color w:val="231F20"/>
        </w:rPr>
        <w:t>i</w:t>
      </w:r>
      <w:r>
        <w:rPr>
          <w:color w:val="231F20"/>
          <w:spacing w:val="-4"/>
        </w:rPr>
        <w:t xml:space="preserve"> </w:t>
      </w:r>
      <w:r>
        <w:rPr>
          <w:color w:val="231F20"/>
        </w:rPr>
        <w:t>butë,</w:t>
      </w:r>
      <w:r>
        <w:rPr>
          <w:color w:val="231F20"/>
          <w:spacing w:val="-4"/>
        </w:rPr>
        <w:t xml:space="preserve"> </w:t>
      </w:r>
      <w:r>
        <w:rPr>
          <w:color w:val="231F20"/>
        </w:rPr>
        <w:t>i</w:t>
      </w:r>
      <w:r>
        <w:rPr>
          <w:color w:val="231F20"/>
          <w:spacing w:val="-4"/>
        </w:rPr>
        <w:t xml:space="preserve"> </w:t>
      </w:r>
      <w:r>
        <w:rPr>
          <w:color w:val="231F20"/>
        </w:rPr>
        <w:t xml:space="preserve">mbushur </w:t>
      </w:r>
      <w:r>
        <w:rPr>
          <w:color w:val="231F20"/>
          <w:spacing w:val="-2"/>
        </w:rPr>
        <w:t>me</w:t>
      </w:r>
      <w:r>
        <w:rPr>
          <w:color w:val="231F20"/>
          <w:spacing w:val="-7"/>
        </w:rPr>
        <w:t xml:space="preserve"> </w:t>
      </w:r>
      <w:r>
        <w:rPr>
          <w:color w:val="231F20"/>
          <w:spacing w:val="-2"/>
        </w:rPr>
        <w:t>oksigjen</w:t>
      </w:r>
      <w:r>
        <w:rPr>
          <w:color w:val="231F20"/>
          <w:spacing w:val="-6"/>
        </w:rPr>
        <w:t xml:space="preserve"> </w:t>
      </w:r>
      <w:r>
        <w:rPr>
          <w:color w:val="231F20"/>
          <w:spacing w:val="-2"/>
        </w:rPr>
        <w:t>dhe</w:t>
      </w:r>
      <w:r>
        <w:rPr>
          <w:color w:val="231F20"/>
          <w:spacing w:val="-7"/>
        </w:rPr>
        <w:t xml:space="preserve"> </w:t>
      </w:r>
      <w:r>
        <w:rPr>
          <w:color w:val="231F20"/>
          <w:spacing w:val="-2"/>
        </w:rPr>
        <w:t>jod</w:t>
      </w:r>
      <w:r>
        <w:rPr>
          <w:color w:val="231F20"/>
          <w:spacing w:val="-7"/>
        </w:rPr>
        <w:t xml:space="preserve"> </w:t>
      </w:r>
      <w:r>
        <w:rPr>
          <w:color w:val="231F20"/>
          <w:spacing w:val="-2"/>
        </w:rPr>
        <w:t>deti.</w:t>
      </w:r>
      <w:r>
        <w:rPr>
          <w:color w:val="231F20"/>
          <w:spacing w:val="-6"/>
        </w:rPr>
        <w:t xml:space="preserve"> </w:t>
      </w:r>
      <w:r>
        <w:rPr>
          <w:color w:val="231F20"/>
          <w:spacing w:val="-2"/>
        </w:rPr>
        <w:t>Edhe</w:t>
      </w:r>
      <w:r>
        <w:rPr>
          <w:color w:val="231F20"/>
          <w:spacing w:val="-7"/>
        </w:rPr>
        <w:t xml:space="preserve"> </w:t>
      </w:r>
      <w:r>
        <w:rPr>
          <w:color w:val="231F20"/>
          <w:spacing w:val="-2"/>
        </w:rPr>
        <w:t>pulëbardhat</w:t>
      </w:r>
      <w:r>
        <w:rPr>
          <w:color w:val="231F20"/>
          <w:spacing w:val="-6"/>
        </w:rPr>
        <w:t xml:space="preserve"> </w:t>
      </w:r>
      <w:r>
        <w:rPr>
          <w:color w:val="231F20"/>
          <w:spacing w:val="-2"/>
        </w:rPr>
        <w:t xml:space="preserve">fluturonin </w:t>
      </w:r>
      <w:r>
        <w:rPr>
          <w:color w:val="231F20"/>
        </w:rPr>
        <w:t>ngadalë mbi det dhe sipër kokave të tyre lëshonin ndonjë sinjal pranvere e ripërtëritjeje.</w:t>
      </w:r>
    </w:p>
    <w:p w14:paraId="25039F79" w14:textId="77777777" w:rsidR="00162645" w:rsidRDefault="0089725B">
      <w:pPr>
        <w:pStyle w:val="BodyText"/>
        <w:spacing w:before="1" w:line="252" w:lineRule="auto"/>
        <w:ind w:left="142" w:right="990"/>
      </w:pPr>
      <w:r>
        <w:rPr>
          <w:color w:val="231F20"/>
        </w:rPr>
        <w:t>Ata</w:t>
      </w:r>
      <w:r>
        <w:rPr>
          <w:color w:val="231F20"/>
          <w:spacing w:val="-1"/>
        </w:rPr>
        <w:t xml:space="preserve"> </w:t>
      </w:r>
      <w:r>
        <w:rPr>
          <w:color w:val="231F20"/>
        </w:rPr>
        <w:t>bënë</w:t>
      </w:r>
      <w:r>
        <w:rPr>
          <w:color w:val="231F20"/>
          <w:spacing w:val="-1"/>
        </w:rPr>
        <w:t xml:space="preserve"> </w:t>
      </w:r>
      <w:r>
        <w:rPr>
          <w:color w:val="231F20"/>
        </w:rPr>
        <w:t>disa</w:t>
      </w:r>
      <w:r>
        <w:rPr>
          <w:color w:val="231F20"/>
          <w:spacing w:val="-1"/>
        </w:rPr>
        <w:t xml:space="preserve"> </w:t>
      </w:r>
      <w:r>
        <w:rPr>
          <w:color w:val="231F20"/>
        </w:rPr>
        <w:t>hapa</w:t>
      </w:r>
      <w:r>
        <w:rPr>
          <w:color w:val="231F20"/>
          <w:spacing w:val="-1"/>
        </w:rPr>
        <w:t xml:space="preserve"> </w:t>
      </w:r>
      <w:r>
        <w:rPr>
          <w:color w:val="231F20"/>
        </w:rPr>
        <w:t>së</w:t>
      </w:r>
      <w:r>
        <w:rPr>
          <w:color w:val="231F20"/>
          <w:spacing w:val="-1"/>
        </w:rPr>
        <w:t xml:space="preserve"> </w:t>
      </w:r>
      <w:r>
        <w:rPr>
          <w:color w:val="231F20"/>
        </w:rPr>
        <w:t>bashku</w:t>
      </w:r>
      <w:r>
        <w:rPr>
          <w:color w:val="231F20"/>
          <w:spacing w:val="-1"/>
        </w:rPr>
        <w:t xml:space="preserve"> </w:t>
      </w:r>
      <w:r>
        <w:rPr>
          <w:color w:val="231F20"/>
        </w:rPr>
        <w:t>dhe</w:t>
      </w:r>
      <w:r>
        <w:rPr>
          <w:color w:val="231F20"/>
          <w:spacing w:val="-1"/>
        </w:rPr>
        <w:t xml:space="preserve"> </w:t>
      </w:r>
      <w:r>
        <w:rPr>
          <w:color w:val="231F20"/>
        </w:rPr>
        <w:t>ndaluan</w:t>
      </w:r>
      <w:r>
        <w:rPr>
          <w:color w:val="231F20"/>
          <w:spacing w:val="-1"/>
        </w:rPr>
        <w:t xml:space="preserve"> </w:t>
      </w:r>
      <w:r>
        <w:rPr>
          <w:color w:val="231F20"/>
        </w:rPr>
        <w:t>në</w:t>
      </w:r>
      <w:r>
        <w:rPr>
          <w:color w:val="231F20"/>
          <w:spacing w:val="-1"/>
        </w:rPr>
        <w:t xml:space="preserve"> </w:t>
      </w:r>
      <w:r>
        <w:rPr>
          <w:color w:val="231F20"/>
        </w:rPr>
        <w:t>lokalin e</w:t>
      </w:r>
      <w:r>
        <w:rPr>
          <w:color w:val="231F20"/>
          <w:spacing w:val="40"/>
        </w:rPr>
        <w:t xml:space="preserve"> </w:t>
      </w:r>
      <w:r>
        <w:rPr>
          <w:color w:val="231F20"/>
        </w:rPr>
        <w:t>lagjes</w:t>
      </w:r>
      <w:r>
        <w:rPr>
          <w:color w:val="231F20"/>
          <w:spacing w:val="40"/>
        </w:rPr>
        <w:t xml:space="preserve"> </w:t>
      </w:r>
      <w:r>
        <w:rPr>
          <w:color w:val="231F20"/>
        </w:rPr>
        <w:t>së</w:t>
      </w:r>
      <w:r>
        <w:rPr>
          <w:color w:val="231F20"/>
          <w:spacing w:val="40"/>
        </w:rPr>
        <w:t xml:space="preserve"> </w:t>
      </w:r>
      <w:r>
        <w:rPr>
          <w:color w:val="231F20"/>
        </w:rPr>
        <w:t>tyre.</w:t>
      </w:r>
      <w:r>
        <w:rPr>
          <w:color w:val="231F20"/>
          <w:spacing w:val="40"/>
        </w:rPr>
        <w:t xml:space="preserve"> </w:t>
      </w:r>
      <w:r>
        <w:rPr>
          <w:color w:val="231F20"/>
        </w:rPr>
        <w:t>Një</w:t>
      </w:r>
      <w:r>
        <w:rPr>
          <w:color w:val="231F20"/>
          <w:spacing w:val="40"/>
        </w:rPr>
        <w:t xml:space="preserve"> </w:t>
      </w:r>
      <w:r>
        <w:rPr>
          <w:color w:val="231F20"/>
        </w:rPr>
        <w:t>lokal</w:t>
      </w:r>
      <w:r>
        <w:rPr>
          <w:color w:val="231F20"/>
          <w:spacing w:val="40"/>
        </w:rPr>
        <w:t xml:space="preserve"> </w:t>
      </w:r>
      <w:r>
        <w:rPr>
          <w:color w:val="231F20"/>
        </w:rPr>
        <w:t>i</w:t>
      </w:r>
      <w:r>
        <w:rPr>
          <w:color w:val="231F20"/>
          <w:spacing w:val="40"/>
        </w:rPr>
        <w:t xml:space="preserve"> </w:t>
      </w:r>
      <w:r>
        <w:rPr>
          <w:color w:val="231F20"/>
        </w:rPr>
        <w:t>vjetër,</w:t>
      </w:r>
      <w:r>
        <w:rPr>
          <w:color w:val="231F20"/>
          <w:spacing w:val="40"/>
        </w:rPr>
        <w:t xml:space="preserve"> </w:t>
      </w:r>
      <w:r>
        <w:rPr>
          <w:color w:val="231F20"/>
        </w:rPr>
        <w:t>me</w:t>
      </w:r>
      <w:r>
        <w:rPr>
          <w:color w:val="231F20"/>
          <w:spacing w:val="40"/>
        </w:rPr>
        <w:t xml:space="preserve"> </w:t>
      </w:r>
      <w:r>
        <w:rPr>
          <w:color w:val="231F20"/>
        </w:rPr>
        <w:t>dërrasa</w:t>
      </w:r>
      <w:r>
        <w:rPr>
          <w:color w:val="231F20"/>
          <w:spacing w:val="40"/>
        </w:rPr>
        <w:t xml:space="preserve"> </w:t>
      </w:r>
      <w:r>
        <w:rPr>
          <w:color w:val="231F20"/>
        </w:rPr>
        <w:t>ahu dhe pishe, i ndërtuar në mënyrë të ndërthurur, një shëmtirë, saqë as për një fshat të largët nuk do të bënte... e jo më për një qytet si Durrësi.</w:t>
      </w:r>
    </w:p>
    <w:p w14:paraId="1709B97B" w14:textId="77777777" w:rsidR="00162645" w:rsidRDefault="00162645">
      <w:pPr>
        <w:pStyle w:val="BodyText"/>
        <w:spacing w:before="16"/>
        <w:ind w:left="0"/>
        <w:jc w:val="left"/>
      </w:pPr>
    </w:p>
    <w:p w14:paraId="6B1D52F6" w14:textId="77777777" w:rsidR="00162645" w:rsidRDefault="0089725B">
      <w:pPr>
        <w:pStyle w:val="BodyText"/>
        <w:spacing w:line="252" w:lineRule="auto"/>
        <w:ind w:left="142" w:right="990"/>
      </w:pPr>
      <w:r>
        <w:rPr>
          <w:color w:val="231F20"/>
          <w:spacing w:val="-4"/>
        </w:rPr>
        <w:t>U</w:t>
      </w:r>
      <w:r>
        <w:rPr>
          <w:color w:val="231F20"/>
          <w:spacing w:val="-11"/>
        </w:rPr>
        <w:t xml:space="preserve"> </w:t>
      </w:r>
      <w:r>
        <w:rPr>
          <w:color w:val="231F20"/>
          <w:spacing w:val="-4"/>
        </w:rPr>
        <w:t>ulën</w:t>
      </w:r>
      <w:r>
        <w:rPr>
          <w:color w:val="231F20"/>
          <w:spacing w:val="-11"/>
        </w:rPr>
        <w:t xml:space="preserve"> </w:t>
      </w:r>
      <w:r>
        <w:rPr>
          <w:color w:val="231F20"/>
          <w:spacing w:val="-4"/>
        </w:rPr>
        <w:t>në</w:t>
      </w:r>
      <w:r>
        <w:rPr>
          <w:color w:val="231F20"/>
          <w:spacing w:val="-11"/>
        </w:rPr>
        <w:t xml:space="preserve"> </w:t>
      </w:r>
      <w:r>
        <w:rPr>
          <w:color w:val="231F20"/>
          <w:spacing w:val="-4"/>
        </w:rPr>
        <w:t>tavolinën</w:t>
      </w:r>
      <w:r>
        <w:rPr>
          <w:color w:val="231F20"/>
          <w:spacing w:val="-11"/>
        </w:rPr>
        <w:t xml:space="preserve"> </w:t>
      </w:r>
      <w:r>
        <w:rPr>
          <w:color w:val="231F20"/>
          <w:spacing w:val="-4"/>
        </w:rPr>
        <w:t>e</w:t>
      </w:r>
      <w:r>
        <w:rPr>
          <w:color w:val="231F20"/>
          <w:spacing w:val="-11"/>
        </w:rPr>
        <w:t xml:space="preserve"> </w:t>
      </w:r>
      <w:r>
        <w:rPr>
          <w:color w:val="231F20"/>
          <w:spacing w:val="-4"/>
        </w:rPr>
        <w:t>fundit,</w:t>
      </w:r>
      <w:r>
        <w:rPr>
          <w:color w:val="231F20"/>
          <w:spacing w:val="-11"/>
        </w:rPr>
        <w:t xml:space="preserve"> </w:t>
      </w:r>
      <w:r>
        <w:rPr>
          <w:color w:val="231F20"/>
          <w:spacing w:val="-4"/>
        </w:rPr>
        <w:t>përballë</w:t>
      </w:r>
      <w:r>
        <w:rPr>
          <w:color w:val="231F20"/>
          <w:spacing w:val="-11"/>
        </w:rPr>
        <w:t xml:space="preserve"> </w:t>
      </w:r>
      <w:r>
        <w:rPr>
          <w:color w:val="231F20"/>
          <w:spacing w:val="-4"/>
        </w:rPr>
        <w:t>dritares.</w:t>
      </w:r>
      <w:r>
        <w:rPr>
          <w:color w:val="231F20"/>
          <w:spacing w:val="-11"/>
        </w:rPr>
        <w:t xml:space="preserve"> </w:t>
      </w:r>
      <w:r>
        <w:rPr>
          <w:color w:val="231F20"/>
          <w:spacing w:val="-4"/>
        </w:rPr>
        <w:t xml:space="preserve">Armendi </w:t>
      </w:r>
      <w:r>
        <w:rPr>
          <w:color w:val="231F20"/>
        </w:rPr>
        <w:t>ia</w:t>
      </w:r>
      <w:r>
        <w:rPr>
          <w:color w:val="231F20"/>
          <w:spacing w:val="-11"/>
        </w:rPr>
        <w:t xml:space="preserve"> </w:t>
      </w:r>
      <w:r>
        <w:rPr>
          <w:color w:val="231F20"/>
        </w:rPr>
        <w:t>dhuroi</w:t>
      </w:r>
      <w:r>
        <w:rPr>
          <w:color w:val="231F20"/>
          <w:spacing w:val="-11"/>
        </w:rPr>
        <w:t xml:space="preserve"> </w:t>
      </w:r>
      <w:r>
        <w:rPr>
          <w:color w:val="231F20"/>
        </w:rPr>
        <w:t>karrigen</w:t>
      </w:r>
      <w:r>
        <w:rPr>
          <w:color w:val="231F20"/>
          <w:spacing w:val="-11"/>
        </w:rPr>
        <w:t xml:space="preserve"> </w:t>
      </w:r>
      <w:r>
        <w:rPr>
          <w:color w:val="231F20"/>
        </w:rPr>
        <w:t>për</w:t>
      </w:r>
      <w:r>
        <w:rPr>
          <w:color w:val="231F20"/>
          <w:spacing w:val="-11"/>
        </w:rPr>
        <w:t xml:space="preserve"> </w:t>
      </w:r>
      <w:r>
        <w:rPr>
          <w:color w:val="231F20"/>
        </w:rPr>
        <w:t>t’u</w:t>
      </w:r>
      <w:r>
        <w:rPr>
          <w:color w:val="231F20"/>
          <w:spacing w:val="-11"/>
        </w:rPr>
        <w:t xml:space="preserve"> </w:t>
      </w:r>
      <w:r>
        <w:rPr>
          <w:color w:val="231F20"/>
        </w:rPr>
        <w:t>ulur</w:t>
      </w:r>
      <w:r>
        <w:rPr>
          <w:color w:val="231F20"/>
          <w:spacing w:val="-11"/>
        </w:rPr>
        <w:t xml:space="preserve"> </w:t>
      </w:r>
      <w:r>
        <w:rPr>
          <w:color w:val="231F20"/>
        </w:rPr>
        <w:t>dhe</w:t>
      </w:r>
      <w:r>
        <w:rPr>
          <w:color w:val="231F20"/>
          <w:spacing w:val="-11"/>
        </w:rPr>
        <w:t xml:space="preserve"> </w:t>
      </w:r>
      <w:r>
        <w:rPr>
          <w:color w:val="231F20"/>
        </w:rPr>
        <w:t>e</w:t>
      </w:r>
      <w:r>
        <w:rPr>
          <w:color w:val="231F20"/>
          <w:spacing w:val="-11"/>
        </w:rPr>
        <w:t xml:space="preserve"> </w:t>
      </w:r>
      <w:r>
        <w:rPr>
          <w:color w:val="231F20"/>
        </w:rPr>
        <w:t>sistemoi</w:t>
      </w:r>
      <w:r>
        <w:rPr>
          <w:color w:val="231F20"/>
          <w:spacing w:val="-11"/>
        </w:rPr>
        <w:t xml:space="preserve"> </w:t>
      </w:r>
      <w:r>
        <w:rPr>
          <w:color w:val="231F20"/>
        </w:rPr>
        <w:t>mirë</w:t>
      </w:r>
      <w:r>
        <w:rPr>
          <w:color w:val="231F20"/>
          <w:spacing w:val="-11"/>
        </w:rPr>
        <w:t xml:space="preserve"> </w:t>
      </w:r>
      <w:r>
        <w:rPr>
          <w:color w:val="231F20"/>
          <w:spacing w:val="-4"/>
        </w:rPr>
        <w:t>atë.</w:t>
      </w:r>
    </w:p>
    <w:p w14:paraId="5F0498CF" w14:textId="77777777" w:rsidR="00162645" w:rsidRDefault="00162645">
      <w:pPr>
        <w:pStyle w:val="BodyText"/>
        <w:spacing w:before="16"/>
        <w:ind w:left="0"/>
        <w:jc w:val="left"/>
      </w:pPr>
    </w:p>
    <w:p w14:paraId="4E671756" w14:textId="77777777" w:rsidR="00162645" w:rsidRDefault="0089725B">
      <w:pPr>
        <w:pStyle w:val="ListParagraph"/>
        <w:numPr>
          <w:ilvl w:val="0"/>
          <w:numId w:val="58"/>
        </w:numPr>
        <w:tabs>
          <w:tab w:val="left" w:pos="322"/>
        </w:tabs>
        <w:spacing w:before="1"/>
        <w:ind w:left="322" w:right="0" w:hanging="180"/>
        <w:jc w:val="left"/>
        <w:rPr>
          <w:sz w:val="24"/>
        </w:rPr>
      </w:pPr>
      <w:r>
        <w:rPr>
          <w:color w:val="231F20"/>
          <w:sz w:val="24"/>
        </w:rPr>
        <w:t xml:space="preserve">Së pari zonjat, – tha ai dhe </w:t>
      </w:r>
      <w:r>
        <w:rPr>
          <w:color w:val="231F20"/>
          <w:spacing w:val="-2"/>
          <w:sz w:val="24"/>
        </w:rPr>
        <w:t>qeshi.</w:t>
      </w:r>
    </w:p>
    <w:p w14:paraId="63F72BC9" w14:textId="77777777" w:rsidR="00162645" w:rsidRDefault="00162645">
      <w:pPr>
        <w:pStyle w:val="BodyText"/>
        <w:spacing w:before="32"/>
        <w:ind w:left="0"/>
        <w:jc w:val="left"/>
      </w:pPr>
    </w:p>
    <w:p w14:paraId="1C57AD4A" w14:textId="77777777" w:rsidR="00162645" w:rsidRDefault="0089725B">
      <w:pPr>
        <w:pStyle w:val="BodyText"/>
        <w:spacing w:line="252" w:lineRule="auto"/>
        <w:ind w:left="142" w:right="991"/>
      </w:pPr>
      <w:r>
        <w:rPr>
          <w:color w:val="231F20"/>
        </w:rPr>
        <w:t>Pastaj u dëgjua dhe zëri i karriges së tij mbi çimento, që u përplas pak dhe lëshoi një kërcitje të thatë.</w:t>
      </w:r>
    </w:p>
    <w:p w14:paraId="6A9FBF9B"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0D868157" w14:textId="51D763F5" w:rsidR="00162645" w:rsidRDefault="0089725B">
      <w:pPr>
        <w:pStyle w:val="ListParagraph"/>
        <w:numPr>
          <w:ilvl w:val="1"/>
          <w:numId w:val="58"/>
        </w:numPr>
        <w:tabs>
          <w:tab w:val="left" w:pos="1163"/>
        </w:tabs>
        <w:spacing w:before="280"/>
        <w:ind w:left="1163" w:right="0" w:hanging="171"/>
        <w:rPr>
          <w:color w:val="231F20"/>
          <w:sz w:val="24"/>
        </w:rPr>
      </w:pPr>
      <w:r>
        <w:rPr>
          <w:color w:val="231F20"/>
          <w:sz w:val="24"/>
        </w:rPr>
        <w:lastRenderedPageBreak/>
        <w:t>Atëherë,</w:t>
      </w:r>
      <w:r>
        <w:rPr>
          <w:color w:val="231F20"/>
          <w:spacing w:val="-3"/>
          <w:sz w:val="24"/>
        </w:rPr>
        <w:t xml:space="preserve"> </w:t>
      </w:r>
      <w:r>
        <w:rPr>
          <w:color w:val="231F20"/>
          <w:sz w:val="24"/>
        </w:rPr>
        <w:t>mirë</w:t>
      </w:r>
      <w:r>
        <w:rPr>
          <w:color w:val="231F20"/>
          <w:spacing w:val="-2"/>
          <w:sz w:val="24"/>
        </w:rPr>
        <w:t xml:space="preserve"> </w:t>
      </w:r>
      <w:r>
        <w:rPr>
          <w:color w:val="231F20"/>
          <w:sz w:val="24"/>
        </w:rPr>
        <w:t>se</w:t>
      </w:r>
      <w:r>
        <w:rPr>
          <w:color w:val="231F20"/>
          <w:spacing w:val="-3"/>
          <w:sz w:val="24"/>
        </w:rPr>
        <w:t xml:space="preserve"> </w:t>
      </w:r>
      <w:r>
        <w:rPr>
          <w:color w:val="231F20"/>
          <w:sz w:val="24"/>
        </w:rPr>
        <w:t>erdhe,</w:t>
      </w:r>
      <w:r>
        <w:rPr>
          <w:color w:val="231F20"/>
          <w:spacing w:val="-2"/>
          <w:sz w:val="24"/>
        </w:rPr>
        <w:t xml:space="preserve"> </w:t>
      </w:r>
      <w:r>
        <w:rPr>
          <w:color w:val="231F20"/>
          <w:sz w:val="24"/>
        </w:rPr>
        <w:t>nënë</w:t>
      </w:r>
      <w:r w:rsidR="000A4268">
        <w:rPr>
          <w:color w:val="231F20"/>
          <w:sz w:val="24"/>
        </w:rPr>
        <w:t xml:space="preserve">! </w:t>
      </w:r>
      <w:r>
        <w:rPr>
          <w:color w:val="231F20"/>
          <w:sz w:val="24"/>
        </w:rPr>
        <w:t>–</w:t>
      </w:r>
      <w:r>
        <w:rPr>
          <w:color w:val="231F20"/>
          <w:spacing w:val="-2"/>
          <w:sz w:val="24"/>
        </w:rPr>
        <w:t xml:space="preserve"> </w:t>
      </w:r>
      <w:r>
        <w:rPr>
          <w:color w:val="231F20"/>
          <w:sz w:val="24"/>
        </w:rPr>
        <w:t>tha</w:t>
      </w:r>
      <w:r>
        <w:rPr>
          <w:color w:val="231F20"/>
          <w:spacing w:val="-2"/>
          <w:sz w:val="24"/>
        </w:rPr>
        <w:t xml:space="preserve"> </w:t>
      </w:r>
      <w:r>
        <w:rPr>
          <w:color w:val="231F20"/>
          <w:spacing w:val="-5"/>
          <w:sz w:val="24"/>
        </w:rPr>
        <w:t>ai.</w:t>
      </w:r>
    </w:p>
    <w:p w14:paraId="7C1CACE3" w14:textId="77777777" w:rsidR="00162645" w:rsidRDefault="00162645">
      <w:pPr>
        <w:pStyle w:val="BodyText"/>
        <w:spacing w:before="32"/>
        <w:ind w:left="0"/>
        <w:jc w:val="left"/>
      </w:pPr>
    </w:p>
    <w:p w14:paraId="732168D6" w14:textId="7D06E103" w:rsidR="00162645" w:rsidRDefault="0089725B">
      <w:pPr>
        <w:pStyle w:val="ListParagraph"/>
        <w:numPr>
          <w:ilvl w:val="1"/>
          <w:numId w:val="58"/>
        </w:numPr>
        <w:tabs>
          <w:tab w:val="left" w:pos="1172"/>
        </w:tabs>
        <w:spacing w:before="1"/>
        <w:ind w:left="1172" w:right="0" w:hanging="180"/>
        <w:rPr>
          <w:color w:val="231F20"/>
          <w:sz w:val="24"/>
        </w:rPr>
      </w:pPr>
      <w:r>
        <w:rPr>
          <w:color w:val="231F20"/>
          <w:sz w:val="24"/>
        </w:rPr>
        <w:t>Nila quhem, – tha përsëri ajo.</w:t>
      </w:r>
      <w:r w:rsidR="000A4268">
        <w:rPr>
          <w:color w:val="231F20"/>
          <w:sz w:val="24"/>
        </w:rPr>
        <w:t xml:space="preserve"> -</w:t>
      </w:r>
      <w:r>
        <w:rPr>
          <w:color w:val="231F20"/>
          <w:sz w:val="24"/>
        </w:rPr>
        <w:t xml:space="preserve">Apo </w:t>
      </w:r>
      <w:r>
        <w:rPr>
          <w:color w:val="231F20"/>
          <w:spacing w:val="-2"/>
          <w:sz w:val="24"/>
        </w:rPr>
        <w:t>harrove?</w:t>
      </w:r>
    </w:p>
    <w:p w14:paraId="3C9E81A2" w14:textId="77777777" w:rsidR="000A4268" w:rsidRDefault="0089725B">
      <w:pPr>
        <w:pStyle w:val="ListParagraph"/>
        <w:numPr>
          <w:ilvl w:val="1"/>
          <w:numId w:val="58"/>
        </w:numPr>
        <w:tabs>
          <w:tab w:val="left" w:pos="1202"/>
        </w:tabs>
        <w:spacing w:before="16" w:line="252" w:lineRule="auto"/>
        <w:ind w:right="139" w:firstLine="0"/>
        <w:rPr>
          <w:color w:val="231F20"/>
          <w:sz w:val="24"/>
        </w:rPr>
      </w:pPr>
      <w:r>
        <w:rPr>
          <w:color w:val="231F20"/>
          <w:sz w:val="24"/>
        </w:rPr>
        <w:t>E di, ore, e di... Të kam kërkuar kudo.</w:t>
      </w:r>
      <w:r w:rsidR="000A4268">
        <w:rPr>
          <w:color w:val="231F20"/>
          <w:sz w:val="24"/>
        </w:rPr>
        <w:t xml:space="preserve">- </w:t>
      </w:r>
      <w:r>
        <w:rPr>
          <w:color w:val="231F20"/>
          <w:sz w:val="24"/>
        </w:rPr>
        <w:t>E pas një pause të shkurtër tha</w:t>
      </w:r>
      <w:r w:rsidR="000A4268">
        <w:rPr>
          <w:color w:val="231F20"/>
          <w:sz w:val="24"/>
        </w:rPr>
        <w:t>:</w:t>
      </w:r>
      <w:r>
        <w:rPr>
          <w:color w:val="231F20"/>
          <w:sz w:val="24"/>
        </w:rPr>
        <w:t xml:space="preserve"> </w:t>
      </w:r>
    </w:p>
    <w:p w14:paraId="63BFDAFE" w14:textId="79CA3C86" w:rsidR="00162645" w:rsidRDefault="0089725B">
      <w:pPr>
        <w:pStyle w:val="ListParagraph"/>
        <w:numPr>
          <w:ilvl w:val="1"/>
          <w:numId w:val="58"/>
        </w:numPr>
        <w:tabs>
          <w:tab w:val="left" w:pos="1202"/>
        </w:tabs>
        <w:spacing w:before="16" w:line="252" w:lineRule="auto"/>
        <w:ind w:right="139" w:firstLine="0"/>
        <w:rPr>
          <w:color w:val="231F20"/>
          <w:sz w:val="24"/>
        </w:rPr>
      </w:pPr>
      <w:r>
        <w:rPr>
          <w:color w:val="231F20"/>
          <w:sz w:val="24"/>
        </w:rPr>
        <w:t>Dukesh që ke qenë zonjë e bukur, –</w:t>
      </w:r>
      <w:r w:rsidR="000A4268">
        <w:rPr>
          <w:color w:val="231F20"/>
          <w:sz w:val="24"/>
        </w:rPr>
        <w:t xml:space="preserve"> e </w:t>
      </w:r>
      <w:r>
        <w:rPr>
          <w:color w:val="231F20"/>
          <w:sz w:val="24"/>
        </w:rPr>
        <w:t>shtoi ai pas pak fjalën. ..</w:t>
      </w:r>
      <w:r w:rsidR="000A4268">
        <w:rPr>
          <w:color w:val="231F20"/>
          <w:sz w:val="24"/>
        </w:rPr>
        <w:t xml:space="preserve"> </w:t>
      </w:r>
      <w:r>
        <w:rPr>
          <w:color w:val="231F20"/>
          <w:sz w:val="24"/>
        </w:rPr>
        <w:t xml:space="preserve">Bile </w:t>
      </w:r>
      <w:r w:rsidR="000A4268">
        <w:rPr>
          <w:color w:val="231F20"/>
          <w:sz w:val="24"/>
        </w:rPr>
        <w:t>d</w:t>
      </w:r>
      <w:r>
        <w:rPr>
          <w:color w:val="231F20"/>
          <w:sz w:val="24"/>
        </w:rPr>
        <w:t>he tani qenke shumë e mbajtur.</w:t>
      </w:r>
    </w:p>
    <w:p w14:paraId="524128D9" w14:textId="77777777" w:rsidR="00162645" w:rsidRDefault="00162645">
      <w:pPr>
        <w:pStyle w:val="BodyText"/>
        <w:spacing w:before="16"/>
        <w:ind w:left="0"/>
        <w:jc w:val="left"/>
      </w:pPr>
    </w:p>
    <w:p w14:paraId="28C90039" w14:textId="77777777" w:rsidR="00162645" w:rsidRDefault="0089725B">
      <w:pPr>
        <w:pStyle w:val="ListParagraph"/>
        <w:numPr>
          <w:ilvl w:val="1"/>
          <w:numId w:val="58"/>
        </w:numPr>
        <w:tabs>
          <w:tab w:val="left" w:pos="1179"/>
        </w:tabs>
        <w:spacing w:line="252" w:lineRule="auto"/>
        <w:ind w:right="140" w:firstLine="0"/>
        <w:rPr>
          <w:color w:val="231F20"/>
          <w:sz w:val="24"/>
        </w:rPr>
      </w:pPr>
      <w:r>
        <w:rPr>
          <w:color w:val="231F20"/>
          <w:sz w:val="24"/>
        </w:rPr>
        <w:t>Eee, – shtoi ajo me një buzëqeshje të lehtë mbi sy, – zakoni dhe vesi del me shpirtin, more bir, – tha ajo.</w:t>
      </w:r>
    </w:p>
    <w:p w14:paraId="421A5A0E" w14:textId="77777777" w:rsidR="00162645" w:rsidRDefault="0089725B">
      <w:pPr>
        <w:pStyle w:val="BodyText"/>
        <w:spacing w:before="1" w:line="252" w:lineRule="auto"/>
        <w:ind w:right="140"/>
      </w:pPr>
      <w:r>
        <w:rPr>
          <w:color w:val="231F20"/>
        </w:rPr>
        <w:t>Ndërsa</w:t>
      </w:r>
      <w:r>
        <w:rPr>
          <w:color w:val="231F20"/>
          <w:spacing w:val="-11"/>
        </w:rPr>
        <w:t xml:space="preserve"> </w:t>
      </w:r>
      <w:r>
        <w:rPr>
          <w:color w:val="231F20"/>
        </w:rPr>
        <w:t>nxori</w:t>
      </w:r>
      <w:r>
        <w:rPr>
          <w:color w:val="231F20"/>
          <w:spacing w:val="-11"/>
        </w:rPr>
        <w:t xml:space="preserve"> </w:t>
      </w:r>
      <w:r>
        <w:rPr>
          <w:color w:val="231F20"/>
        </w:rPr>
        <w:t>duart</w:t>
      </w:r>
      <w:r>
        <w:rPr>
          <w:color w:val="231F20"/>
          <w:spacing w:val="-11"/>
        </w:rPr>
        <w:t xml:space="preserve"> </w:t>
      </w:r>
      <w:r>
        <w:rPr>
          <w:color w:val="231F20"/>
        </w:rPr>
        <w:t>mbi</w:t>
      </w:r>
      <w:r>
        <w:rPr>
          <w:color w:val="231F20"/>
          <w:spacing w:val="-11"/>
        </w:rPr>
        <w:t xml:space="preserve"> </w:t>
      </w:r>
      <w:r>
        <w:rPr>
          <w:color w:val="231F20"/>
        </w:rPr>
        <w:t>tavolinë</w:t>
      </w:r>
      <w:r>
        <w:rPr>
          <w:color w:val="231F20"/>
          <w:spacing w:val="-11"/>
        </w:rPr>
        <w:t xml:space="preserve"> </w:t>
      </w:r>
      <w:r>
        <w:rPr>
          <w:color w:val="231F20"/>
        </w:rPr>
        <w:t>dhe</w:t>
      </w:r>
      <w:r>
        <w:rPr>
          <w:color w:val="231F20"/>
          <w:spacing w:val="-11"/>
        </w:rPr>
        <w:t xml:space="preserve"> </w:t>
      </w:r>
      <w:r>
        <w:rPr>
          <w:color w:val="231F20"/>
        </w:rPr>
        <w:t>filloi</w:t>
      </w:r>
      <w:r>
        <w:rPr>
          <w:color w:val="231F20"/>
          <w:spacing w:val="-11"/>
        </w:rPr>
        <w:t xml:space="preserve"> </w:t>
      </w:r>
      <w:r>
        <w:rPr>
          <w:color w:val="231F20"/>
        </w:rPr>
        <w:t>t’i</w:t>
      </w:r>
      <w:r>
        <w:rPr>
          <w:color w:val="231F20"/>
          <w:spacing w:val="-11"/>
        </w:rPr>
        <w:t xml:space="preserve"> </w:t>
      </w:r>
      <w:r>
        <w:rPr>
          <w:color w:val="231F20"/>
        </w:rPr>
        <w:t>lëkundte me gishtat e saj të mplakur, por të hollë dhe me elegancë për t’u admiruar.</w:t>
      </w:r>
    </w:p>
    <w:p w14:paraId="07FDB2A4" w14:textId="77D53D0C" w:rsidR="00162645" w:rsidRDefault="000A4268">
      <w:pPr>
        <w:pStyle w:val="ListParagraph"/>
        <w:numPr>
          <w:ilvl w:val="1"/>
          <w:numId w:val="58"/>
        </w:numPr>
        <w:tabs>
          <w:tab w:val="left" w:pos="1175"/>
        </w:tabs>
        <w:spacing w:line="252" w:lineRule="auto"/>
        <w:ind w:right="140" w:firstLine="0"/>
        <w:rPr>
          <w:color w:val="231F20"/>
          <w:sz w:val="24"/>
        </w:rPr>
      </w:pPr>
      <w:r>
        <w:rPr>
          <w:color w:val="231F20"/>
          <w:sz w:val="24"/>
        </w:rPr>
        <w:t>I k</w:t>
      </w:r>
      <w:r w:rsidR="0089725B">
        <w:rPr>
          <w:color w:val="231F20"/>
          <w:sz w:val="24"/>
        </w:rPr>
        <w:t>eni rënë</w:t>
      </w:r>
      <w:r w:rsidR="0089725B">
        <w:rPr>
          <w:color w:val="231F20"/>
          <w:spacing w:val="40"/>
          <w:sz w:val="24"/>
        </w:rPr>
        <w:t xml:space="preserve"> </w:t>
      </w:r>
      <w:r w:rsidR="0089725B">
        <w:rPr>
          <w:color w:val="231F20"/>
          <w:sz w:val="24"/>
        </w:rPr>
        <w:t>pianos? – tha ai me habi, duke e shikuar në fytyrë.</w:t>
      </w:r>
    </w:p>
    <w:p w14:paraId="2ABAF21B" w14:textId="77777777" w:rsidR="00162645" w:rsidRDefault="0089725B">
      <w:pPr>
        <w:pStyle w:val="ListParagraph"/>
        <w:numPr>
          <w:ilvl w:val="1"/>
          <w:numId w:val="58"/>
        </w:numPr>
        <w:tabs>
          <w:tab w:val="left" w:pos="1172"/>
        </w:tabs>
        <w:ind w:left="1172" w:right="0" w:hanging="180"/>
        <w:rPr>
          <w:color w:val="231F20"/>
          <w:sz w:val="24"/>
        </w:rPr>
      </w:pPr>
      <w:r>
        <w:rPr>
          <w:color w:val="231F20"/>
          <w:sz w:val="24"/>
        </w:rPr>
        <w:t xml:space="preserve">Po, pooo, – tha ajo dhe buzëqeshi </w:t>
      </w:r>
      <w:r>
        <w:rPr>
          <w:color w:val="231F20"/>
          <w:spacing w:val="-2"/>
          <w:sz w:val="24"/>
        </w:rPr>
        <w:t>përsëri.</w:t>
      </w:r>
    </w:p>
    <w:p w14:paraId="60E6B5F2" w14:textId="77777777" w:rsidR="00162645" w:rsidRDefault="0089725B">
      <w:pPr>
        <w:pStyle w:val="ListParagraph"/>
        <w:numPr>
          <w:ilvl w:val="1"/>
          <w:numId w:val="58"/>
        </w:numPr>
        <w:tabs>
          <w:tab w:val="left" w:pos="1172"/>
        </w:tabs>
        <w:spacing w:before="16"/>
        <w:ind w:left="1172" w:right="0" w:hanging="180"/>
        <w:rPr>
          <w:color w:val="231F20"/>
          <w:sz w:val="24"/>
        </w:rPr>
      </w:pPr>
      <w:r>
        <w:rPr>
          <w:color w:val="231F20"/>
          <w:sz w:val="24"/>
        </w:rPr>
        <w:t>Si</w:t>
      </w:r>
      <w:r>
        <w:rPr>
          <w:color w:val="231F20"/>
          <w:spacing w:val="-1"/>
          <w:sz w:val="24"/>
        </w:rPr>
        <w:t xml:space="preserve"> </w:t>
      </w:r>
      <w:r>
        <w:rPr>
          <w:color w:val="231F20"/>
          <w:sz w:val="24"/>
        </w:rPr>
        <w:t>e gjetët? –</w:t>
      </w:r>
      <w:r>
        <w:rPr>
          <w:color w:val="231F20"/>
          <w:spacing w:val="-1"/>
          <w:sz w:val="24"/>
        </w:rPr>
        <w:t xml:space="preserve"> </w:t>
      </w:r>
      <w:r>
        <w:rPr>
          <w:color w:val="231F20"/>
          <w:sz w:val="24"/>
        </w:rPr>
        <w:t>shtoi pas pak</w:t>
      </w:r>
      <w:r>
        <w:rPr>
          <w:color w:val="231F20"/>
          <w:spacing w:val="-1"/>
          <w:sz w:val="24"/>
        </w:rPr>
        <w:t xml:space="preserve"> </w:t>
      </w:r>
      <w:r>
        <w:rPr>
          <w:color w:val="231F20"/>
          <w:spacing w:val="-4"/>
          <w:sz w:val="24"/>
        </w:rPr>
        <w:t>ajo.</w:t>
      </w:r>
    </w:p>
    <w:p w14:paraId="0DDEF157" w14:textId="42569FE5" w:rsidR="00162645" w:rsidRDefault="0089725B">
      <w:pPr>
        <w:pStyle w:val="BodyText"/>
        <w:spacing w:before="17" w:line="252" w:lineRule="auto"/>
        <w:ind w:right="140"/>
      </w:pPr>
      <w:r>
        <w:rPr>
          <w:color w:val="231F20"/>
        </w:rPr>
        <w:t>Dhe uli sytë përsëri mbi tavolinë, pastaj hodhi vështrimin</w:t>
      </w:r>
      <w:r>
        <w:rPr>
          <w:color w:val="231F20"/>
          <w:spacing w:val="37"/>
        </w:rPr>
        <w:t xml:space="preserve"> </w:t>
      </w:r>
      <w:r>
        <w:rPr>
          <w:color w:val="231F20"/>
        </w:rPr>
        <w:t>rreth</w:t>
      </w:r>
      <w:r>
        <w:rPr>
          <w:color w:val="231F20"/>
          <w:spacing w:val="37"/>
        </w:rPr>
        <w:t xml:space="preserve"> </w:t>
      </w:r>
      <w:r>
        <w:rPr>
          <w:color w:val="231F20"/>
        </w:rPr>
        <w:t>e</w:t>
      </w:r>
      <w:r>
        <w:rPr>
          <w:color w:val="231F20"/>
          <w:spacing w:val="37"/>
        </w:rPr>
        <w:t xml:space="preserve"> </w:t>
      </w:r>
      <w:r>
        <w:rPr>
          <w:color w:val="231F20"/>
        </w:rPr>
        <w:t>rrotull</w:t>
      </w:r>
      <w:r w:rsidR="000A4268">
        <w:rPr>
          <w:color w:val="231F20"/>
          <w:spacing w:val="37"/>
        </w:rPr>
        <w:t xml:space="preserve">, </w:t>
      </w:r>
      <w:r>
        <w:rPr>
          <w:color w:val="231F20"/>
        </w:rPr>
        <w:t>si</w:t>
      </w:r>
      <w:r>
        <w:rPr>
          <w:color w:val="231F20"/>
          <w:spacing w:val="37"/>
        </w:rPr>
        <w:t xml:space="preserve">  </w:t>
      </w:r>
      <w:r>
        <w:rPr>
          <w:color w:val="231F20"/>
        </w:rPr>
        <w:t>për</w:t>
      </w:r>
      <w:r>
        <w:rPr>
          <w:color w:val="231F20"/>
          <w:spacing w:val="37"/>
        </w:rPr>
        <w:t xml:space="preserve"> </w:t>
      </w:r>
      <w:r>
        <w:rPr>
          <w:color w:val="231F20"/>
        </w:rPr>
        <w:t>të</w:t>
      </w:r>
      <w:r>
        <w:rPr>
          <w:color w:val="231F20"/>
          <w:spacing w:val="37"/>
        </w:rPr>
        <w:t xml:space="preserve"> </w:t>
      </w:r>
      <w:r>
        <w:rPr>
          <w:color w:val="231F20"/>
        </w:rPr>
        <w:t>par</w:t>
      </w:r>
      <w:r w:rsidR="00DE51CD">
        <w:rPr>
          <w:color w:val="231F20"/>
        </w:rPr>
        <w:t>ë</w:t>
      </w:r>
      <w:r>
        <w:rPr>
          <w:color w:val="231F20"/>
          <w:spacing w:val="37"/>
        </w:rPr>
        <w:t xml:space="preserve"> </w:t>
      </w:r>
      <w:r>
        <w:rPr>
          <w:color w:val="231F20"/>
          <w:spacing w:val="-2"/>
        </w:rPr>
        <w:t>ambjentin</w:t>
      </w:r>
      <w:r w:rsidR="000A4268">
        <w:rPr>
          <w:color w:val="231F20"/>
          <w:spacing w:val="-2"/>
        </w:rPr>
        <w:t>.</w:t>
      </w:r>
    </w:p>
    <w:p w14:paraId="0F7B844C" w14:textId="765331A4" w:rsidR="00162645" w:rsidRDefault="0089725B" w:rsidP="000A4268">
      <w:pPr>
        <w:pStyle w:val="BodyText"/>
      </w:pPr>
      <w:r>
        <w:rPr>
          <w:color w:val="231F20"/>
        </w:rPr>
        <w:t>Pasi</w:t>
      </w:r>
      <w:r>
        <w:rPr>
          <w:color w:val="231F20"/>
          <w:spacing w:val="-2"/>
        </w:rPr>
        <w:t xml:space="preserve"> </w:t>
      </w:r>
      <w:r>
        <w:rPr>
          <w:color w:val="231F20"/>
        </w:rPr>
        <w:t>pa</w:t>
      </w:r>
      <w:r>
        <w:rPr>
          <w:color w:val="231F20"/>
          <w:spacing w:val="-2"/>
        </w:rPr>
        <w:t xml:space="preserve"> </w:t>
      </w:r>
      <w:r>
        <w:rPr>
          <w:color w:val="231F20"/>
        </w:rPr>
        <w:t>në</w:t>
      </w:r>
      <w:r>
        <w:rPr>
          <w:color w:val="231F20"/>
          <w:spacing w:val="-2"/>
        </w:rPr>
        <w:t xml:space="preserve"> </w:t>
      </w:r>
      <w:r>
        <w:rPr>
          <w:color w:val="231F20"/>
        </w:rPr>
        <w:t>sy</w:t>
      </w:r>
      <w:r>
        <w:rPr>
          <w:color w:val="231F20"/>
          <w:spacing w:val="-11"/>
        </w:rPr>
        <w:t xml:space="preserve"> </w:t>
      </w:r>
      <w:r>
        <w:rPr>
          <w:color w:val="231F20"/>
        </w:rPr>
        <w:t>Armendin</w:t>
      </w:r>
      <w:r>
        <w:rPr>
          <w:color w:val="231F20"/>
          <w:spacing w:val="-1"/>
        </w:rPr>
        <w:t xml:space="preserve"> </w:t>
      </w:r>
      <w:r>
        <w:rPr>
          <w:color w:val="231F20"/>
          <w:spacing w:val="-4"/>
        </w:rPr>
        <w:t>foli</w:t>
      </w:r>
    </w:p>
    <w:p w14:paraId="5B5874C6" w14:textId="785CEB36" w:rsidR="00162645" w:rsidRPr="000A4268" w:rsidRDefault="0089725B" w:rsidP="000A4268">
      <w:pPr>
        <w:pStyle w:val="Heading2"/>
        <w:numPr>
          <w:ilvl w:val="1"/>
          <w:numId w:val="58"/>
        </w:numPr>
        <w:tabs>
          <w:tab w:val="left" w:pos="1163"/>
        </w:tabs>
        <w:ind w:left="1163" w:hanging="171"/>
        <w:rPr>
          <w:b w:val="0"/>
          <w:bCs w:val="0"/>
          <w:color w:val="231F20"/>
        </w:rPr>
      </w:pPr>
      <w:r w:rsidRPr="000A4268">
        <w:rPr>
          <w:b w:val="0"/>
          <w:bCs w:val="0"/>
          <w:color w:val="231F20"/>
        </w:rPr>
        <w:t>A</w:t>
      </w:r>
      <w:r w:rsidRPr="000A4268">
        <w:rPr>
          <w:b w:val="0"/>
          <w:bCs w:val="0"/>
          <w:color w:val="231F20"/>
          <w:spacing w:val="-1"/>
        </w:rPr>
        <w:t xml:space="preserve"> </w:t>
      </w:r>
      <w:r w:rsidRPr="000A4268">
        <w:rPr>
          <w:b w:val="0"/>
          <w:bCs w:val="0"/>
          <w:color w:val="231F20"/>
        </w:rPr>
        <w:t>ka kamarier,</w:t>
      </w:r>
      <w:r w:rsidRPr="000A4268">
        <w:rPr>
          <w:b w:val="0"/>
          <w:bCs w:val="0"/>
          <w:color w:val="231F20"/>
          <w:spacing w:val="-1"/>
        </w:rPr>
        <w:t xml:space="preserve"> </w:t>
      </w:r>
      <w:r w:rsidRPr="000A4268">
        <w:rPr>
          <w:b w:val="0"/>
          <w:bCs w:val="0"/>
          <w:color w:val="231F20"/>
        </w:rPr>
        <w:t>apo</w:t>
      </w:r>
      <w:r w:rsidRPr="000A4268">
        <w:rPr>
          <w:b w:val="0"/>
          <w:bCs w:val="0"/>
          <w:color w:val="231F20"/>
          <w:spacing w:val="-1"/>
        </w:rPr>
        <w:t xml:space="preserve"> </w:t>
      </w:r>
      <w:r w:rsidRPr="000A4268">
        <w:rPr>
          <w:b w:val="0"/>
          <w:bCs w:val="0"/>
          <w:color w:val="231F20"/>
          <w:spacing w:val="-5"/>
        </w:rPr>
        <w:t>jo?</w:t>
      </w:r>
    </w:p>
    <w:p w14:paraId="6B84BA7A" w14:textId="63F0961B" w:rsidR="00162645" w:rsidRDefault="0089725B">
      <w:pPr>
        <w:pStyle w:val="ListParagraph"/>
        <w:numPr>
          <w:ilvl w:val="1"/>
          <w:numId w:val="58"/>
        </w:numPr>
        <w:tabs>
          <w:tab w:val="left" w:pos="1203"/>
        </w:tabs>
        <w:spacing w:before="1" w:line="252" w:lineRule="auto"/>
        <w:ind w:right="140" w:firstLine="0"/>
        <w:rPr>
          <w:color w:val="231F20"/>
          <w:sz w:val="24"/>
        </w:rPr>
      </w:pPr>
      <w:r>
        <w:rPr>
          <w:color w:val="231F20"/>
          <w:sz w:val="24"/>
        </w:rPr>
        <w:t>S’ka kamarier këtu, – tha Armendi. – Zonjë, është vetëshërbim me parapagim, – dhe qeshi përsëri.</w:t>
      </w:r>
    </w:p>
    <w:p w14:paraId="5DF2BF66"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44A5873E" w14:textId="531FF47B" w:rsidR="00162645" w:rsidRDefault="0089725B">
      <w:pPr>
        <w:pStyle w:val="ListParagraph"/>
        <w:numPr>
          <w:ilvl w:val="0"/>
          <w:numId w:val="58"/>
        </w:numPr>
        <w:tabs>
          <w:tab w:val="left" w:pos="366"/>
        </w:tabs>
        <w:spacing w:before="310" w:line="252" w:lineRule="auto"/>
        <w:ind w:firstLine="0"/>
        <w:rPr>
          <w:sz w:val="24"/>
        </w:rPr>
      </w:pPr>
      <w:r>
        <w:rPr>
          <w:color w:val="231F20"/>
          <w:sz w:val="24"/>
        </w:rPr>
        <w:lastRenderedPageBreak/>
        <w:t>Aaa, lokal komunistësh, ma... – shtoi ajo me një shpërfillje të qartë ndaj regjimit</w:t>
      </w:r>
      <w:r w:rsidR="00083113">
        <w:rPr>
          <w:color w:val="231F20"/>
          <w:sz w:val="24"/>
        </w:rPr>
        <w:t xml:space="preserve"> </w:t>
      </w:r>
      <w:r>
        <w:rPr>
          <w:color w:val="231F20"/>
          <w:sz w:val="24"/>
        </w:rPr>
        <w:t>dhe pic</w:t>
      </w:r>
      <w:r w:rsidR="00B0586C">
        <w:rPr>
          <w:color w:val="231F20"/>
          <w:sz w:val="24"/>
        </w:rPr>
        <w:t>ë</w:t>
      </w:r>
      <w:r>
        <w:rPr>
          <w:color w:val="231F20"/>
          <w:sz w:val="24"/>
        </w:rPr>
        <w:t>rroi sytë</w:t>
      </w:r>
      <w:r>
        <w:rPr>
          <w:color w:val="231F20"/>
          <w:spacing w:val="40"/>
          <w:sz w:val="24"/>
        </w:rPr>
        <w:t xml:space="preserve"> </w:t>
      </w:r>
      <w:r>
        <w:rPr>
          <w:color w:val="231F20"/>
          <w:sz w:val="24"/>
        </w:rPr>
        <w:t>që dukeshin që kanë q</w:t>
      </w:r>
      <w:r w:rsidR="00083113">
        <w:rPr>
          <w:color w:val="231F20"/>
          <w:sz w:val="24"/>
        </w:rPr>
        <w:t>e</w:t>
      </w:r>
      <w:r>
        <w:rPr>
          <w:color w:val="231F20"/>
          <w:sz w:val="24"/>
        </w:rPr>
        <w:t>në jeshil dhe të bukur….</w:t>
      </w:r>
    </w:p>
    <w:p w14:paraId="1D42318A" w14:textId="77777777" w:rsidR="00162645" w:rsidRDefault="0089725B">
      <w:pPr>
        <w:pStyle w:val="BodyText"/>
        <w:spacing w:before="1" w:line="252" w:lineRule="auto"/>
        <w:ind w:left="142" w:right="990"/>
      </w:pPr>
      <w:r>
        <w:rPr>
          <w:color w:val="231F20"/>
        </w:rPr>
        <w:t>Ishte viti 1989. Regjimi sapo kishte nisur të lëkundej. Ende</w:t>
      </w:r>
      <w:r>
        <w:rPr>
          <w:color w:val="231F20"/>
          <w:spacing w:val="-15"/>
        </w:rPr>
        <w:t xml:space="preserve"> </w:t>
      </w:r>
      <w:r>
        <w:rPr>
          <w:color w:val="231F20"/>
        </w:rPr>
        <w:t>s’kishin</w:t>
      </w:r>
      <w:r>
        <w:rPr>
          <w:color w:val="231F20"/>
          <w:spacing w:val="-15"/>
        </w:rPr>
        <w:t xml:space="preserve"> </w:t>
      </w:r>
      <w:r>
        <w:rPr>
          <w:color w:val="231F20"/>
        </w:rPr>
        <w:t>filluar</w:t>
      </w:r>
      <w:r>
        <w:rPr>
          <w:color w:val="231F20"/>
          <w:spacing w:val="-15"/>
        </w:rPr>
        <w:t xml:space="preserve"> </w:t>
      </w:r>
      <w:r>
        <w:rPr>
          <w:color w:val="231F20"/>
        </w:rPr>
        <w:t>lëvizjet</w:t>
      </w:r>
      <w:r>
        <w:rPr>
          <w:color w:val="231F20"/>
          <w:spacing w:val="-15"/>
        </w:rPr>
        <w:t xml:space="preserve"> </w:t>
      </w:r>
      <w:r>
        <w:rPr>
          <w:color w:val="231F20"/>
        </w:rPr>
        <w:t>e</w:t>
      </w:r>
      <w:r>
        <w:rPr>
          <w:color w:val="231F20"/>
          <w:spacing w:val="-15"/>
        </w:rPr>
        <w:t xml:space="preserve"> </w:t>
      </w:r>
      <w:r>
        <w:rPr>
          <w:color w:val="231F20"/>
        </w:rPr>
        <w:t>para</w:t>
      </w:r>
      <w:r>
        <w:rPr>
          <w:color w:val="231F20"/>
          <w:spacing w:val="-15"/>
        </w:rPr>
        <w:t xml:space="preserve"> </w:t>
      </w:r>
      <w:r>
        <w:rPr>
          <w:color w:val="231F20"/>
        </w:rPr>
        <w:t>për</w:t>
      </w:r>
      <w:r>
        <w:rPr>
          <w:color w:val="231F20"/>
          <w:spacing w:val="-15"/>
        </w:rPr>
        <w:t xml:space="preserve"> </w:t>
      </w:r>
      <w:r>
        <w:rPr>
          <w:color w:val="231F20"/>
        </w:rPr>
        <w:t>demokraci,</w:t>
      </w:r>
      <w:r>
        <w:rPr>
          <w:color w:val="231F20"/>
          <w:spacing w:val="-15"/>
        </w:rPr>
        <w:t xml:space="preserve"> </w:t>
      </w:r>
      <w:r>
        <w:rPr>
          <w:color w:val="231F20"/>
        </w:rPr>
        <w:t>por shenja kishte kudo. Pakënaqësitë ishin të hapura dhe njerëzit nuk kishin më frikë të shpreheshin kundër partisë në pushtet.</w:t>
      </w:r>
    </w:p>
    <w:p w14:paraId="0F7330B6" w14:textId="77777777" w:rsidR="00162645" w:rsidRDefault="00162645">
      <w:pPr>
        <w:pStyle w:val="BodyText"/>
        <w:spacing w:before="16"/>
        <w:ind w:left="0"/>
        <w:jc w:val="left"/>
      </w:pPr>
    </w:p>
    <w:p w14:paraId="512064B9" w14:textId="10B0C57B" w:rsidR="00162645" w:rsidRDefault="0089725B">
      <w:pPr>
        <w:pStyle w:val="ListParagraph"/>
        <w:numPr>
          <w:ilvl w:val="0"/>
          <w:numId w:val="58"/>
        </w:numPr>
        <w:tabs>
          <w:tab w:val="left" w:pos="358"/>
        </w:tabs>
        <w:spacing w:line="252" w:lineRule="auto"/>
        <w:ind w:right="991" w:firstLine="0"/>
        <w:rPr>
          <w:sz w:val="24"/>
        </w:rPr>
      </w:pPr>
      <w:r>
        <w:rPr>
          <w:color w:val="231F20"/>
          <w:sz w:val="24"/>
        </w:rPr>
        <w:t>Po, zonjë... – e ndërpreu ai nga mendimet zonjën Nilaj</w:t>
      </w:r>
      <w:r w:rsidR="00083113">
        <w:rPr>
          <w:color w:val="231F20"/>
          <w:sz w:val="24"/>
        </w:rPr>
        <w:t xml:space="preserve"> d</w:t>
      </w:r>
      <w:r>
        <w:rPr>
          <w:color w:val="231F20"/>
          <w:sz w:val="24"/>
        </w:rPr>
        <w:t>he e shikoi në sy</w:t>
      </w:r>
    </w:p>
    <w:p w14:paraId="62C4E64C" w14:textId="77777777" w:rsidR="00162645" w:rsidRDefault="00162645">
      <w:pPr>
        <w:pStyle w:val="BodyText"/>
        <w:spacing w:before="16"/>
        <w:ind w:left="0"/>
        <w:jc w:val="left"/>
      </w:pPr>
    </w:p>
    <w:p w14:paraId="36C3CA53" w14:textId="77777777" w:rsidR="00162645" w:rsidRDefault="0089725B">
      <w:pPr>
        <w:pStyle w:val="ListParagraph"/>
        <w:numPr>
          <w:ilvl w:val="0"/>
          <w:numId w:val="58"/>
        </w:numPr>
        <w:tabs>
          <w:tab w:val="left" w:pos="335"/>
        </w:tabs>
        <w:spacing w:line="252" w:lineRule="auto"/>
        <w:ind w:firstLine="0"/>
        <w:rPr>
          <w:sz w:val="24"/>
        </w:rPr>
      </w:pPr>
      <w:r>
        <w:rPr>
          <w:color w:val="231F20"/>
          <w:sz w:val="24"/>
        </w:rPr>
        <w:t xml:space="preserve">Ëë, po... – tha ajo. – U përhumba pak në kujtimet e </w:t>
      </w:r>
      <w:r>
        <w:rPr>
          <w:color w:val="231F20"/>
          <w:spacing w:val="-4"/>
          <w:sz w:val="24"/>
        </w:rPr>
        <w:t>mia.</w:t>
      </w:r>
    </w:p>
    <w:p w14:paraId="766FFCCE" w14:textId="25E17B9D" w:rsidR="00162645" w:rsidRDefault="0089725B" w:rsidP="00083113">
      <w:pPr>
        <w:pStyle w:val="BodyText"/>
        <w:spacing w:before="1" w:line="252" w:lineRule="auto"/>
        <w:ind w:left="142" w:right="991"/>
      </w:pPr>
      <w:r>
        <w:rPr>
          <w:color w:val="231F20"/>
        </w:rPr>
        <w:t>Pleqëria bën të vet</w:t>
      </w:r>
      <w:r w:rsidR="00DE51CD">
        <w:rPr>
          <w:color w:val="231F20"/>
        </w:rPr>
        <w:t>ë</w:t>
      </w:r>
      <w:r>
        <w:rPr>
          <w:color w:val="231F20"/>
        </w:rPr>
        <w:t>n, mo</w:t>
      </w:r>
      <w:r w:rsidRPr="00D816B2">
        <w:rPr>
          <w:color w:val="231F20"/>
        </w:rPr>
        <w:t>re bir, – tha ajo dhe e shikoi drejt në sy</w:t>
      </w:r>
      <w:r w:rsidR="00083113" w:rsidRPr="00D816B2">
        <w:rPr>
          <w:color w:val="231F20"/>
        </w:rPr>
        <w:t>.</w:t>
      </w:r>
      <w:r w:rsidRPr="00D816B2">
        <w:rPr>
          <w:color w:val="231F20"/>
        </w:rPr>
        <w:t xml:space="preserve"> </w:t>
      </w:r>
      <w:r w:rsidR="00083113">
        <w:rPr>
          <w:color w:val="231F20"/>
        </w:rPr>
        <w:t>D</w:t>
      </w:r>
      <w:r>
        <w:rPr>
          <w:color w:val="231F20"/>
        </w:rPr>
        <w:t>he ajo Armendin</w:t>
      </w:r>
      <w:r w:rsidR="00083113">
        <w:rPr>
          <w:color w:val="231F20"/>
        </w:rPr>
        <w:t>.</w:t>
      </w:r>
      <w:r>
        <w:rPr>
          <w:color w:val="231F20"/>
          <w:spacing w:val="40"/>
        </w:rPr>
        <w:t xml:space="preserve"> </w:t>
      </w:r>
      <w:r>
        <w:rPr>
          <w:color w:val="231F20"/>
        </w:rPr>
        <w:t>Pastaj shtoi:</w:t>
      </w:r>
    </w:p>
    <w:p w14:paraId="414259CE" w14:textId="77777777" w:rsidR="00162645" w:rsidRDefault="0089725B">
      <w:pPr>
        <w:pStyle w:val="ListParagraph"/>
        <w:numPr>
          <w:ilvl w:val="0"/>
          <w:numId w:val="58"/>
        </w:numPr>
        <w:tabs>
          <w:tab w:val="left" w:pos="334"/>
        </w:tabs>
        <w:spacing w:line="252" w:lineRule="auto"/>
        <w:ind w:firstLine="0"/>
        <w:rPr>
          <w:sz w:val="24"/>
        </w:rPr>
      </w:pPr>
      <w:r>
        <w:rPr>
          <w:color w:val="231F20"/>
          <w:sz w:val="24"/>
        </w:rPr>
        <w:t>Pleqëria, në kuptimin kryesor, është ajo fazë e jetës kur</w:t>
      </w:r>
      <w:r>
        <w:rPr>
          <w:color w:val="231F20"/>
          <w:spacing w:val="-15"/>
          <w:sz w:val="24"/>
        </w:rPr>
        <w:t xml:space="preserve"> </w:t>
      </w:r>
      <w:r>
        <w:rPr>
          <w:color w:val="231F20"/>
          <w:sz w:val="24"/>
        </w:rPr>
        <w:t>njeriu</w:t>
      </w:r>
      <w:r>
        <w:rPr>
          <w:color w:val="231F20"/>
          <w:spacing w:val="-15"/>
          <w:sz w:val="24"/>
        </w:rPr>
        <w:t xml:space="preserve"> </w:t>
      </w:r>
      <w:r>
        <w:rPr>
          <w:color w:val="231F20"/>
          <w:sz w:val="24"/>
        </w:rPr>
        <w:t>përballet</w:t>
      </w:r>
      <w:r>
        <w:rPr>
          <w:color w:val="231F20"/>
          <w:spacing w:val="-15"/>
          <w:sz w:val="24"/>
        </w:rPr>
        <w:t xml:space="preserve"> </w:t>
      </w:r>
      <w:r>
        <w:rPr>
          <w:color w:val="231F20"/>
          <w:sz w:val="24"/>
        </w:rPr>
        <w:t>me</w:t>
      </w:r>
      <w:r>
        <w:rPr>
          <w:color w:val="231F20"/>
          <w:spacing w:val="-15"/>
          <w:sz w:val="24"/>
        </w:rPr>
        <w:t xml:space="preserve"> </w:t>
      </w:r>
      <w:r>
        <w:rPr>
          <w:color w:val="231F20"/>
          <w:sz w:val="24"/>
        </w:rPr>
        <w:t>thelbin</w:t>
      </w:r>
      <w:r>
        <w:rPr>
          <w:color w:val="231F20"/>
          <w:spacing w:val="-15"/>
          <w:sz w:val="24"/>
        </w:rPr>
        <w:t xml:space="preserve"> </w:t>
      </w:r>
      <w:r>
        <w:rPr>
          <w:color w:val="231F20"/>
          <w:sz w:val="24"/>
        </w:rPr>
        <w:t>e</w:t>
      </w:r>
      <w:r>
        <w:rPr>
          <w:color w:val="231F20"/>
          <w:spacing w:val="-15"/>
          <w:sz w:val="24"/>
        </w:rPr>
        <w:t xml:space="preserve"> </w:t>
      </w:r>
      <w:r>
        <w:rPr>
          <w:color w:val="231F20"/>
          <w:sz w:val="24"/>
        </w:rPr>
        <w:t>ekzistencës</w:t>
      </w:r>
      <w:r>
        <w:rPr>
          <w:color w:val="231F20"/>
          <w:spacing w:val="-15"/>
          <w:sz w:val="24"/>
        </w:rPr>
        <w:t xml:space="preserve"> </w:t>
      </w:r>
      <w:r>
        <w:rPr>
          <w:color w:val="231F20"/>
          <w:sz w:val="24"/>
        </w:rPr>
        <w:t>së</w:t>
      </w:r>
      <w:r>
        <w:rPr>
          <w:color w:val="231F20"/>
          <w:spacing w:val="-15"/>
          <w:sz w:val="24"/>
        </w:rPr>
        <w:t xml:space="preserve"> </w:t>
      </w:r>
      <w:r>
        <w:rPr>
          <w:color w:val="231F20"/>
          <w:sz w:val="24"/>
        </w:rPr>
        <w:t>tij</w:t>
      </w:r>
      <w:r>
        <w:rPr>
          <w:color w:val="231F20"/>
          <w:spacing w:val="-15"/>
          <w:sz w:val="24"/>
        </w:rPr>
        <w:t xml:space="preserve"> </w:t>
      </w:r>
      <w:r>
        <w:rPr>
          <w:color w:val="231F20"/>
          <w:sz w:val="24"/>
        </w:rPr>
        <w:t>–</w:t>
      </w:r>
      <w:r>
        <w:rPr>
          <w:color w:val="231F20"/>
          <w:spacing w:val="-15"/>
          <w:sz w:val="24"/>
        </w:rPr>
        <w:t xml:space="preserve"> </w:t>
      </w:r>
      <w:r>
        <w:rPr>
          <w:color w:val="231F20"/>
          <w:sz w:val="24"/>
        </w:rPr>
        <w:t xml:space="preserve">me kalueshmërinë, me kohën si përjetim, me kujtesën si </w:t>
      </w:r>
      <w:r>
        <w:rPr>
          <w:color w:val="231F20"/>
          <w:spacing w:val="-2"/>
          <w:sz w:val="24"/>
        </w:rPr>
        <w:t>mbartëse</w:t>
      </w:r>
      <w:r>
        <w:rPr>
          <w:color w:val="231F20"/>
          <w:spacing w:val="-8"/>
          <w:sz w:val="24"/>
        </w:rPr>
        <w:t xml:space="preserve"> </w:t>
      </w:r>
      <w:r>
        <w:rPr>
          <w:color w:val="231F20"/>
          <w:spacing w:val="-2"/>
          <w:sz w:val="24"/>
        </w:rPr>
        <w:t>të</w:t>
      </w:r>
      <w:r>
        <w:rPr>
          <w:color w:val="231F20"/>
          <w:spacing w:val="-8"/>
          <w:sz w:val="24"/>
        </w:rPr>
        <w:t xml:space="preserve"> </w:t>
      </w:r>
      <w:r>
        <w:rPr>
          <w:color w:val="231F20"/>
          <w:spacing w:val="-2"/>
          <w:sz w:val="24"/>
        </w:rPr>
        <w:t>domethënies.</w:t>
      </w:r>
      <w:r>
        <w:rPr>
          <w:color w:val="231F20"/>
          <w:spacing w:val="-8"/>
          <w:sz w:val="24"/>
        </w:rPr>
        <w:t xml:space="preserve"> </w:t>
      </w:r>
      <w:r>
        <w:rPr>
          <w:color w:val="231F20"/>
          <w:spacing w:val="-2"/>
          <w:sz w:val="24"/>
        </w:rPr>
        <w:t>Është</w:t>
      </w:r>
      <w:r>
        <w:rPr>
          <w:color w:val="231F20"/>
          <w:spacing w:val="-8"/>
          <w:sz w:val="24"/>
        </w:rPr>
        <w:t xml:space="preserve"> </w:t>
      </w:r>
      <w:r>
        <w:rPr>
          <w:color w:val="231F20"/>
          <w:spacing w:val="-2"/>
          <w:sz w:val="24"/>
        </w:rPr>
        <w:t>një</w:t>
      </w:r>
      <w:r>
        <w:rPr>
          <w:color w:val="231F20"/>
          <w:spacing w:val="-8"/>
          <w:sz w:val="24"/>
        </w:rPr>
        <w:t xml:space="preserve"> </w:t>
      </w:r>
      <w:r>
        <w:rPr>
          <w:color w:val="231F20"/>
          <w:spacing w:val="-2"/>
          <w:sz w:val="24"/>
        </w:rPr>
        <w:t>periudhë</w:t>
      </w:r>
      <w:r>
        <w:rPr>
          <w:color w:val="231F20"/>
          <w:spacing w:val="-8"/>
          <w:sz w:val="24"/>
        </w:rPr>
        <w:t xml:space="preserve"> </w:t>
      </w:r>
      <w:r>
        <w:rPr>
          <w:color w:val="231F20"/>
          <w:spacing w:val="-2"/>
          <w:sz w:val="24"/>
        </w:rPr>
        <w:t xml:space="preserve">meditimi </w:t>
      </w:r>
      <w:r>
        <w:rPr>
          <w:color w:val="231F20"/>
          <w:sz w:val="24"/>
        </w:rPr>
        <w:t>mbi jetën e jetuar, ku njeriu, i shkëputur nga vrulli i përditshmërisë, kërkon përherë e më thellë kuptimin e</w:t>
      </w:r>
      <w:r>
        <w:rPr>
          <w:color w:val="231F20"/>
          <w:spacing w:val="-15"/>
          <w:sz w:val="24"/>
        </w:rPr>
        <w:t xml:space="preserve"> </w:t>
      </w:r>
      <w:r>
        <w:rPr>
          <w:color w:val="231F20"/>
          <w:sz w:val="24"/>
        </w:rPr>
        <w:t>qenies,</w:t>
      </w:r>
      <w:r>
        <w:rPr>
          <w:color w:val="231F20"/>
          <w:spacing w:val="-15"/>
          <w:sz w:val="24"/>
        </w:rPr>
        <w:t xml:space="preserve"> </w:t>
      </w:r>
      <w:r>
        <w:rPr>
          <w:color w:val="231F20"/>
          <w:sz w:val="24"/>
        </w:rPr>
        <w:t>duke</w:t>
      </w:r>
      <w:r>
        <w:rPr>
          <w:color w:val="231F20"/>
          <w:spacing w:val="-15"/>
          <w:sz w:val="24"/>
        </w:rPr>
        <w:t xml:space="preserve"> </w:t>
      </w:r>
      <w:r>
        <w:rPr>
          <w:color w:val="231F20"/>
          <w:sz w:val="24"/>
        </w:rPr>
        <w:t>kaluar</w:t>
      </w:r>
      <w:r>
        <w:rPr>
          <w:color w:val="231F20"/>
          <w:spacing w:val="-15"/>
          <w:sz w:val="24"/>
        </w:rPr>
        <w:t xml:space="preserve"> </w:t>
      </w:r>
      <w:r>
        <w:rPr>
          <w:color w:val="231F20"/>
          <w:sz w:val="24"/>
        </w:rPr>
        <w:t>nga</w:t>
      </w:r>
      <w:r>
        <w:rPr>
          <w:color w:val="231F20"/>
          <w:spacing w:val="-15"/>
          <w:sz w:val="24"/>
        </w:rPr>
        <w:t xml:space="preserve"> </w:t>
      </w:r>
      <w:r>
        <w:rPr>
          <w:color w:val="231F20"/>
          <w:sz w:val="24"/>
        </w:rPr>
        <w:t>zotërimi</w:t>
      </w:r>
      <w:r>
        <w:rPr>
          <w:color w:val="231F20"/>
          <w:spacing w:val="-15"/>
          <w:sz w:val="24"/>
        </w:rPr>
        <w:t xml:space="preserve"> </w:t>
      </w:r>
      <w:r>
        <w:rPr>
          <w:color w:val="231F20"/>
          <w:sz w:val="24"/>
        </w:rPr>
        <w:t>i</w:t>
      </w:r>
      <w:r>
        <w:rPr>
          <w:color w:val="231F20"/>
          <w:spacing w:val="-15"/>
          <w:sz w:val="24"/>
        </w:rPr>
        <w:t xml:space="preserve"> </w:t>
      </w:r>
      <w:r>
        <w:rPr>
          <w:color w:val="231F20"/>
          <w:sz w:val="24"/>
        </w:rPr>
        <w:t>botës</w:t>
      </w:r>
      <w:r>
        <w:rPr>
          <w:color w:val="231F20"/>
          <w:spacing w:val="-15"/>
          <w:sz w:val="24"/>
        </w:rPr>
        <w:t xml:space="preserve"> </w:t>
      </w:r>
      <w:r>
        <w:rPr>
          <w:color w:val="231F20"/>
          <w:sz w:val="24"/>
        </w:rPr>
        <w:t>në</w:t>
      </w:r>
      <w:r>
        <w:rPr>
          <w:color w:val="231F20"/>
          <w:spacing w:val="-15"/>
          <w:sz w:val="24"/>
        </w:rPr>
        <w:t xml:space="preserve"> </w:t>
      </w:r>
      <w:r>
        <w:rPr>
          <w:color w:val="231F20"/>
          <w:sz w:val="24"/>
        </w:rPr>
        <w:t>pranimin e</w:t>
      </w:r>
      <w:r>
        <w:rPr>
          <w:color w:val="231F20"/>
          <w:spacing w:val="-6"/>
          <w:sz w:val="24"/>
        </w:rPr>
        <w:t xml:space="preserve"> </w:t>
      </w:r>
      <w:r>
        <w:rPr>
          <w:color w:val="231F20"/>
          <w:sz w:val="24"/>
        </w:rPr>
        <w:t>saj.</w:t>
      </w:r>
      <w:r>
        <w:rPr>
          <w:color w:val="231F20"/>
          <w:spacing w:val="-6"/>
          <w:sz w:val="24"/>
        </w:rPr>
        <w:t xml:space="preserve"> </w:t>
      </w:r>
      <w:r>
        <w:rPr>
          <w:color w:val="231F20"/>
          <w:sz w:val="24"/>
        </w:rPr>
        <w:t>Është</w:t>
      </w:r>
      <w:r>
        <w:rPr>
          <w:color w:val="231F20"/>
          <w:spacing w:val="-6"/>
          <w:sz w:val="24"/>
        </w:rPr>
        <w:t xml:space="preserve"> </w:t>
      </w:r>
      <w:r>
        <w:rPr>
          <w:color w:val="231F20"/>
          <w:sz w:val="24"/>
        </w:rPr>
        <w:t>koha</w:t>
      </w:r>
      <w:r>
        <w:rPr>
          <w:color w:val="231F20"/>
          <w:spacing w:val="-6"/>
          <w:sz w:val="24"/>
        </w:rPr>
        <w:t xml:space="preserve"> </w:t>
      </w:r>
      <w:r>
        <w:rPr>
          <w:color w:val="231F20"/>
          <w:sz w:val="24"/>
        </w:rPr>
        <w:t>kur</w:t>
      </w:r>
      <w:r>
        <w:rPr>
          <w:color w:val="231F20"/>
          <w:spacing w:val="-6"/>
          <w:sz w:val="24"/>
        </w:rPr>
        <w:t xml:space="preserve"> </w:t>
      </w:r>
      <w:r>
        <w:rPr>
          <w:color w:val="231F20"/>
          <w:sz w:val="24"/>
        </w:rPr>
        <w:t>njeriu</w:t>
      </w:r>
      <w:r>
        <w:rPr>
          <w:color w:val="231F20"/>
          <w:spacing w:val="-6"/>
          <w:sz w:val="24"/>
        </w:rPr>
        <w:t xml:space="preserve"> </w:t>
      </w:r>
      <w:r>
        <w:rPr>
          <w:color w:val="231F20"/>
          <w:sz w:val="24"/>
        </w:rPr>
        <w:t>bëhet</w:t>
      </w:r>
      <w:r>
        <w:rPr>
          <w:color w:val="231F20"/>
          <w:spacing w:val="-6"/>
          <w:sz w:val="24"/>
        </w:rPr>
        <w:t xml:space="preserve"> </w:t>
      </w:r>
      <w:r>
        <w:rPr>
          <w:color w:val="231F20"/>
          <w:sz w:val="24"/>
        </w:rPr>
        <w:t>dëshmitar</w:t>
      </w:r>
      <w:r>
        <w:rPr>
          <w:color w:val="231F20"/>
          <w:spacing w:val="-6"/>
          <w:sz w:val="24"/>
        </w:rPr>
        <w:t xml:space="preserve"> </w:t>
      </w:r>
      <w:r>
        <w:rPr>
          <w:color w:val="231F20"/>
          <w:sz w:val="24"/>
        </w:rPr>
        <w:t>i</w:t>
      </w:r>
      <w:r>
        <w:rPr>
          <w:color w:val="231F20"/>
          <w:spacing w:val="-6"/>
          <w:sz w:val="24"/>
        </w:rPr>
        <w:t xml:space="preserve"> </w:t>
      </w:r>
      <w:r>
        <w:rPr>
          <w:color w:val="231F20"/>
          <w:sz w:val="24"/>
        </w:rPr>
        <w:t>vetvetes dhe i përkohshmërisë së gjithçkaje.</w:t>
      </w:r>
    </w:p>
    <w:p w14:paraId="297C0E20"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1736B6BF" w14:textId="77777777" w:rsidR="00162645" w:rsidRDefault="00162645">
      <w:pPr>
        <w:pStyle w:val="BodyText"/>
        <w:spacing w:before="296"/>
        <w:ind w:left="0"/>
        <w:jc w:val="left"/>
      </w:pPr>
    </w:p>
    <w:p w14:paraId="290D7E0D" w14:textId="77777777" w:rsidR="00162645" w:rsidRDefault="0089725B">
      <w:pPr>
        <w:pStyle w:val="ListParagraph"/>
        <w:numPr>
          <w:ilvl w:val="0"/>
          <w:numId w:val="58"/>
        </w:numPr>
        <w:tabs>
          <w:tab w:val="left" w:pos="1204"/>
        </w:tabs>
        <w:spacing w:before="1" w:line="252" w:lineRule="auto"/>
        <w:ind w:left="992" w:right="140" w:firstLine="0"/>
        <w:jc w:val="left"/>
        <w:rPr>
          <w:sz w:val="24"/>
        </w:rPr>
      </w:pPr>
      <w:r>
        <w:rPr>
          <w:color w:val="231F20"/>
          <w:sz w:val="24"/>
        </w:rPr>
        <w:t>Auuu...</w:t>
      </w:r>
      <w:r>
        <w:rPr>
          <w:color w:val="231F20"/>
          <w:spacing w:val="35"/>
          <w:sz w:val="24"/>
        </w:rPr>
        <w:t xml:space="preserve"> </w:t>
      </w:r>
      <w:r>
        <w:rPr>
          <w:color w:val="231F20"/>
          <w:sz w:val="24"/>
        </w:rPr>
        <w:t>–</w:t>
      </w:r>
      <w:r>
        <w:rPr>
          <w:color w:val="231F20"/>
          <w:spacing w:val="35"/>
          <w:sz w:val="24"/>
        </w:rPr>
        <w:t xml:space="preserve"> </w:t>
      </w:r>
      <w:r>
        <w:rPr>
          <w:color w:val="231F20"/>
          <w:sz w:val="24"/>
        </w:rPr>
        <w:t>u</w:t>
      </w:r>
      <w:r>
        <w:rPr>
          <w:color w:val="231F20"/>
          <w:spacing w:val="35"/>
          <w:sz w:val="24"/>
        </w:rPr>
        <w:t xml:space="preserve"> </w:t>
      </w:r>
      <w:r>
        <w:rPr>
          <w:color w:val="231F20"/>
          <w:sz w:val="24"/>
        </w:rPr>
        <w:t>habit Armendi</w:t>
      </w:r>
      <w:r>
        <w:rPr>
          <w:color w:val="231F20"/>
          <w:spacing w:val="35"/>
          <w:sz w:val="24"/>
        </w:rPr>
        <w:t xml:space="preserve"> </w:t>
      </w:r>
      <w:r>
        <w:rPr>
          <w:color w:val="231F20"/>
          <w:sz w:val="24"/>
        </w:rPr>
        <w:t>.</w:t>
      </w:r>
      <w:r>
        <w:rPr>
          <w:color w:val="231F20"/>
          <w:spacing w:val="35"/>
          <w:sz w:val="24"/>
        </w:rPr>
        <w:t xml:space="preserve"> </w:t>
      </w:r>
      <w:r>
        <w:rPr>
          <w:color w:val="231F20"/>
          <w:sz w:val="24"/>
        </w:rPr>
        <w:t>–</w:t>
      </w:r>
      <w:r>
        <w:rPr>
          <w:color w:val="231F20"/>
          <w:spacing w:val="35"/>
          <w:sz w:val="24"/>
        </w:rPr>
        <w:t xml:space="preserve"> </w:t>
      </w:r>
      <w:r>
        <w:rPr>
          <w:color w:val="231F20"/>
          <w:sz w:val="24"/>
        </w:rPr>
        <w:t>Çfarë</w:t>
      </w:r>
      <w:r>
        <w:rPr>
          <w:color w:val="231F20"/>
          <w:spacing w:val="35"/>
          <w:sz w:val="24"/>
        </w:rPr>
        <w:t xml:space="preserve"> </w:t>
      </w:r>
      <w:r>
        <w:rPr>
          <w:color w:val="231F20"/>
          <w:sz w:val="24"/>
        </w:rPr>
        <w:t>keni</w:t>
      </w:r>
      <w:r>
        <w:rPr>
          <w:color w:val="231F20"/>
          <w:spacing w:val="35"/>
          <w:sz w:val="24"/>
        </w:rPr>
        <w:t xml:space="preserve"> </w:t>
      </w:r>
      <w:r>
        <w:rPr>
          <w:color w:val="231F20"/>
          <w:sz w:val="24"/>
        </w:rPr>
        <w:t>punuar dikur ju, zonjë?</w:t>
      </w:r>
    </w:p>
    <w:p w14:paraId="05A98933" w14:textId="77777777" w:rsidR="00162645" w:rsidRDefault="00162645">
      <w:pPr>
        <w:pStyle w:val="BodyText"/>
        <w:spacing w:before="16"/>
        <w:ind w:left="0"/>
        <w:jc w:val="left"/>
      </w:pPr>
    </w:p>
    <w:p w14:paraId="5D6A6F11" w14:textId="764E3282" w:rsidR="00162645" w:rsidRDefault="0089725B" w:rsidP="00083113">
      <w:pPr>
        <w:pStyle w:val="BodyText"/>
        <w:spacing w:line="252" w:lineRule="auto"/>
        <w:jc w:val="left"/>
      </w:pPr>
      <w:r>
        <w:rPr>
          <w:color w:val="231F20"/>
        </w:rPr>
        <w:t>Mësuese kam qenë. Mësuese pianoje, në shkollën e mesme artistike.</w:t>
      </w:r>
      <w:r w:rsidR="00083113" w:rsidRPr="00083113">
        <w:rPr>
          <w:color w:val="231F20"/>
        </w:rPr>
        <w:t xml:space="preserve"> </w:t>
      </w:r>
      <w:r w:rsidR="00083113">
        <w:rPr>
          <w:color w:val="231F20"/>
        </w:rPr>
        <w:t>Unë</w:t>
      </w:r>
      <w:r w:rsidR="00083113">
        <w:rPr>
          <w:color w:val="231F20"/>
          <w:spacing w:val="40"/>
        </w:rPr>
        <w:t xml:space="preserve"> </w:t>
      </w:r>
      <w:r w:rsidR="00083113">
        <w:rPr>
          <w:color w:val="231F20"/>
        </w:rPr>
        <w:t>kam</w:t>
      </w:r>
      <w:r w:rsidR="00083113">
        <w:rPr>
          <w:color w:val="231F20"/>
          <w:spacing w:val="40"/>
        </w:rPr>
        <w:t xml:space="preserve"> </w:t>
      </w:r>
      <w:r w:rsidR="00083113">
        <w:rPr>
          <w:color w:val="231F20"/>
        </w:rPr>
        <w:t>mbaruar</w:t>
      </w:r>
      <w:r w:rsidR="00083113">
        <w:rPr>
          <w:color w:val="231F20"/>
          <w:spacing w:val="40"/>
        </w:rPr>
        <w:t xml:space="preserve"> </w:t>
      </w:r>
      <w:r w:rsidR="00083113">
        <w:rPr>
          <w:color w:val="231F20"/>
        </w:rPr>
        <w:t>në</w:t>
      </w:r>
      <w:r w:rsidR="00083113">
        <w:rPr>
          <w:color w:val="231F20"/>
          <w:spacing w:val="40"/>
        </w:rPr>
        <w:t xml:space="preserve"> </w:t>
      </w:r>
      <w:r w:rsidR="00083113">
        <w:rPr>
          <w:color w:val="231F20"/>
        </w:rPr>
        <w:t>Vjenë,</w:t>
      </w:r>
      <w:r w:rsidR="00083113">
        <w:rPr>
          <w:color w:val="231F20"/>
          <w:spacing w:val="40"/>
        </w:rPr>
        <w:t xml:space="preserve"> </w:t>
      </w:r>
      <w:r w:rsidR="00083113">
        <w:rPr>
          <w:color w:val="231F20"/>
        </w:rPr>
        <w:t>konservatorin.</w:t>
      </w:r>
      <w:r w:rsidR="00083113">
        <w:rPr>
          <w:color w:val="231F20"/>
          <w:spacing w:val="40"/>
        </w:rPr>
        <w:t xml:space="preserve"> </w:t>
      </w:r>
      <w:r w:rsidR="00083113">
        <w:rPr>
          <w:color w:val="231F20"/>
        </w:rPr>
        <w:t>S’jam dosido, more djalë, – shtoi ajo.</w:t>
      </w:r>
    </w:p>
    <w:p w14:paraId="5733BD23" w14:textId="77777777" w:rsidR="00162645" w:rsidRDefault="0089725B">
      <w:pPr>
        <w:pStyle w:val="ListParagraph"/>
        <w:numPr>
          <w:ilvl w:val="0"/>
          <w:numId w:val="58"/>
        </w:numPr>
        <w:tabs>
          <w:tab w:val="left" w:pos="1172"/>
        </w:tabs>
        <w:ind w:left="1172" w:right="0" w:hanging="180"/>
        <w:jc w:val="left"/>
        <w:rPr>
          <w:sz w:val="24"/>
        </w:rPr>
      </w:pPr>
      <w:r>
        <w:rPr>
          <w:color w:val="231F20"/>
          <w:sz w:val="24"/>
        </w:rPr>
        <w:t>Keni</w:t>
      </w:r>
      <w:r>
        <w:rPr>
          <w:color w:val="231F20"/>
          <w:spacing w:val="-2"/>
          <w:sz w:val="24"/>
        </w:rPr>
        <w:t xml:space="preserve"> </w:t>
      </w:r>
      <w:r>
        <w:rPr>
          <w:color w:val="231F20"/>
          <w:sz w:val="24"/>
        </w:rPr>
        <w:t>bërë</w:t>
      </w:r>
      <w:r>
        <w:rPr>
          <w:color w:val="231F20"/>
          <w:spacing w:val="-1"/>
          <w:sz w:val="24"/>
        </w:rPr>
        <w:t xml:space="preserve"> </w:t>
      </w:r>
      <w:r>
        <w:rPr>
          <w:color w:val="231F20"/>
          <w:sz w:val="24"/>
        </w:rPr>
        <w:t>filozofi?!</w:t>
      </w:r>
      <w:r>
        <w:rPr>
          <w:color w:val="231F20"/>
          <w:spacing w:val="-1"/>
          <w:sz w:val="24"/>
        </w:rPr>
        <w:t xml:space="preserve"> </w:t>
      </w:r>
      <w:r>
        <w:rPr>
          <w:color w:val="231F20"/>
          <w:sz w:val="24"/>
        </w:rPr>
        <w:t>–</w:t>
      </w:r>
      <w:r>
        <w:rPr>
          <w:color w:val="231F20"/>
          <w:spacing w:val="-2"/>
          <w:sz w:val="24"/>
        </w:rPr>
        <w:t xml:space="preserve"> </w:t>
      </w:r>
      <w:r>
        <w:rPr>
          <w:color w:val="231F20"/>
          <w:sz w:val="24"/>
        </w:rPr>
        <w:t>tha</w:t>
      </w:r>
      <w:r>
        <w:rPr>
          <w:color w:val="231F20"/>
          <w:spacing w:val="-1"/>
          <w:sz w:val="24"/>
        </w:rPr>
        <w:t xml:space="preserve"> </w:t>
      </w:r>
      <w:r>
        <w:rPr>
          <w:color w:val="231F20"/>
          <w:sz w:val="24"/>
        </w:rPr>
        <w:t>ai</w:t>
      </w:r>
      <w:r>
        <w:rPr>
          <w:color w:val="231F20"/>
          <w:spacing w:val="-1"/>
          <w:sz w:val="24"/>
        </w:rPr>
        <w:t xml:space="preserve"> </w:t>
      </w:r>
      <w:r>
        <w:rPr>
          <w:color w:val="231F20"/>
          <w:sz w:val="24"/>
        </w:rPr>
        <w:t>i</w:t>
      </w:r>
      <w:r>
        <w:rPr>
          <w:color w:val="231F20"/>
          <w:spacing w:val="-2"/>
          <w:sz w:val="24"/>
        </w:rPr>
        <w:t xml:space="preserve"> habitur.</w:t>
      </w:r>
    </w:p>
    <w:p w14:paraId="76EBB902" w14:textId="77777777" w:rsidR="00162645" w:rsidRDefault="0089725B">
      <w:pPr>
        <w:pStyle w:val="ListParagraph"/>
        <w:numPr>
          <w:ilvl w:val="0"/>
          <w:numId w:val="58"/>
        </w:numPr>
        <w:tabs>
          <w:tab w:val="left" w:pos="1183"/>
        </w:tabs>
        <w:spacing w:before="17"/>
        <w:ind w:left="1183" w:right="0" w:hanging="191"/>
        <w:jc w:val="left"/>
        <w:rPr>
          <w:sz w:val="24"/>
        </w:rPr>
      </w:pPr>
      <w:r>
        <w:rPr>
          <w:color w:val="231F20"/>
          <w:sz w:val="24"/>
        </w:rPr>
        <w:t>Po,</w:t>
      </w:r>
      <w:r>
        <w:rPr>
          <w:color w:val="231F20"/>
          <w:spacing w:val="8"/>
          <w:sz w:val="24"/>
        </w:rPr>
        <w:t xml:space="preserve"> </w:t>
      </w:r>
      <w:r>
        <w:rPr>
          <w:color w:val="231F20"/>
          <w:sz w:val="24"/>
        </w:rPr>
        <w:t>po,</w:t>
      </w:r>
      <w:r>
        <w:rPr>
          <w:color w:val="231F20"/>
          <w:spacing w:val="9"/>
          <w:sz w:val="24"/>
        </w:rPr>
        <w:t xml:space="preserve"> </w:t>
      </w:r>
      <w:r>
        <w:rPr>
          <w:color w:val="231F20"/>
          <w:sz w:val="24"/>
        </w:rPr>
        <w:t>sigurisht</w:t>
      </w:r>
      <w:r>
        <w:rPr>
          <w:color w:val="231F20"/>
          <w:spacing w:val="9"/>
          <w:sz w:val="24"/>
        </w:rPr>
        <w:t xml:space="preserve"> </w:t>
      </w:r>
      <w:r>
        <w:rPr>
          <w:color w:val="231F20"/>
          <w:sz w:val="24"/>
        </w:rPr>
        <w:t>që</w:t>
      </w:r>
      <w:r>
        <w:rPr>
          <w:color w:val="231F20"/>
          <w:spacing w:val="8"/>
          <w:sz w:val="24"/>
        </w:rPr>
        <w:t xml:space="preserve"> </w:t>
      </w:r>
      <w:r>
        <w:rPr>
          <w:color w:val="231F20"/>
          <w:sz w:val="24"/>
        </w:rPr>
        <w:t>po.</w:t>
      </w:r>
      <w:r>
        <w:rPr>
          <w:color w:val="231F20"/>
          <w:spacing w:val="9"/>
          <w:sz w:val="24"/>
        </w:rPr>
        <w:t xml:space="preserve"> </w:t>
      </w:r>
      <w:r>
        <w:rPr>
          <w:color w:val="231F20"/>
          <w:sz w:val="24"/>
        </w:rPr>
        <w:t>Kam</w:t>
      </w:r>
      <w:r>
        <w:rPr>
          <w:color w:val="231F20"/>
          <w:spacing w:val="9"/>
          <w:sz w:val="24"/>
        </w:rPr>
        <w:t xml:space="preserve"> </w:t>
      </w:r>
      <w:r>
        <w:rPr>
          <w:color w:val="231F20"/>
          <w:sz w:val="24"/>
        </w:rPr>
        <w:t>bërë</w:t>
      </w:r>
      <w:r>
        <w:rPr>
          <w:color w:val="231F20"/>
          <w:spacing w:val="8"/>
          <w:sz w:val="24"/>
        </w:rPr>
        <w:t xml:space="preserve"> </w:t>
      </w:r>
      <w:r>
        <w:rPr>
          <w:color w:val="231F20"/>
          <w:sz w:val="24"/>
        </w:rPr>
        <w:t>filozofi</w:t>
      </w:r>
      <w:r>
        <w:rPr>
          <w:color w:val="231F20"/>
          <w:spacing w:val="9"/>
          <w:sz w:val="24"/>
        </w:rPr>
        <w:t xml:space="preserve"> </w:t>
      </w:r>
      <w:r>
        <w:rPr>
          <w:color w:val="231F20"/>
          <w:sz w:val="24"/>
        </w:rPr>
        <w:t>në</w:t>
      </w:r>
      <w:r>
        <w:rPr>
          <w:color w:val="231F20"/>
          <w:spacing w:val="9"/>
          <w:sz w:val="24"/>
        </w:rPr>
        <w:t xml:space="preserve"> </w:t>
      </w:r>
      <w:r>
        <w:rPr>
          <w:color w:val="231F20"/>
          <w:sz w:val="24"/>
        </w:rPr>
        <w:t>vitin</w:t>
      </w:r>
      <w:r>
        <w:rPr>
          <w:color w:val="231F20"/>
          <w:spacing w:val="8"/>
          <w:sz w:val="24"/>
        </w:rPr>
        <w:t xml:space="preserve"> </w:t>
      </w:r>
      <w:r>
        <w:rPr>
          <w:color w:val="231F20"/>
          <w:spacing w:val="-10"/>
          <w:sz w:val="24"/>
        </w:rPr>
        <w:t>e</w:t>
      </w:r>
    </w:p>
    <w:p w14:paraId="3DA4BD81" w14:textId="0BA9DC24" w:rsidR="00162645" w:rsidRDefault="0089725B" w:rsidP="00083113">
      <w:pPr>
        <w:pStyle w:val="BodyText"/>
        <w:spacing w:before="16"/>
        <w:jc w:val="left"/>
      </w:pPr>
      <w:r>
        <w:rPr>
          <w:color w:val="231F20"/>
        </w:rPr>
        <w:t xml:space="preserve">parë, </w:t>
      </w:r>
      <w:r>
        <w:rPr>
          <w:color w:val="231F20"/>
          <w:spacing w:val="-2"/>
        </w:rPr>
        <w:t>dikur.</w:t>
      </w:r>
      <w:r w:rsidR="00083113" w:rsidRPr="00083113">
        <w:rPr>
          <w:color w:val="231F20"/>
        </w:rPr>
        <w:t xml:space="preserve"> </w:t>
      </w:r>
      <w:r w:rsidR="00083113">
        <w:rPr>
          <w:color w:val="231F20"/>
        </w:rPr>
        <w:t>Filozofi</w:t>
      </w:r>
      <w:r w:rsidR="00083113">
        <w:rPr>
          <w:color w:val="231F20"/>
          <w:spacing w:val="17"/>
        </w:rPr>
        <w:t xml:space="preserve"> </w:t>
      </w:r>
      <w:r w:rsidR="00083113">
        <w:rPr>
          <w:color w:val="231F20"/>
        </w:rPr>
        <w:t>të</w:t>
      </w:r>
      <w:r w:rsidR="00083113">
        <w:rPr>
          <w:color w:val="231F20"/>
          <w:spacing w:val="18"/>
        </w:rPr>
        <w:t xml:space="preserve"> </w:t>
      </w:r>
      <w:r w:rsidR="00083113">
        <w:rPr>
          <w:color w:val="231F20"/>
        </w:rPr>
        <w:t>përgjithshme…</w:t>
      </w:r>
      <w:r w:rsidR="00083113">
        <w:rPr>
          <w:color w:val="231F20"/>
          <w:spacing w:val="18"/>
        </w:rPr>
        <w:t xml:space="preserve"> </w:t>
      </w:r>
      <w:r w:rsidR="00083113">
        <w:rPr>
          <w:color w:val="231F20"/>
        </w:rPr>
        <w:t>dhe</w:t>
      </w:r>
      <w:r w:rsidR="00083113">
        <w:rPr>
          <w:color w:val="231F20"/>
          <w:spacing w:val="18"/>
        </w:rPr>
        <w:t xml:space="preserve"> </w:t>
      </w:r>
      <w:r w:rsidR="00083113">
        <w:rPr>
          <w:color w:val="231F20"/>
        </w:rPr>
        <w:t>e</w:t>
      </w:r>
      <w:r w:rsidR="00083113">
        <w:rPr>
          <w:color w:val="231F20"/>
          <w:spacing w:val="18"/>
        </w:rPr>
        <w:t xml:space="preserve"> </w:t>
      </w:r>
      <w:r w:rsidR="00083113">
        <w:rPr>
          <w:color w:val="231F20"/>
        </w:rPr>
        <w:t>kam</w:t>
      </w:r>
      <w:r w:rsidR="00083113">
        <w:rPr>
          <w:color w:val="231F20"/>
          <w:spacing w:val="18"/>
        </w:rPr>
        <w:t xml:space="preserve"> </w:t>
      </w:r>
      <w:r w:rsidR="00083113">
        <w:rPr>
          <w:color w:val="231F20"/>
        </w:rPr>
        <w:t>mësuar</w:t>
      </w:r>
      <w:r w:rsidR="00083113">
        <w:rPr>
          <w:color w:val="231F20"/>
          <w:spacing w:val="16"/>
        </w:rPr>
        <w:t xml:space="preserve"> </w:t>
      </w:r>
      <w:r w:rsidR="00083113">
        <w:rPr>
          <w:color w:val="231F20"/>
          <w:spacing w:val="-2"/>
        </w:rPr>
        <w:t>shumë</w:t>
      </w:r>
      <w:r w:rsidR="00083113">
        <w:t xml:space="preserve"> </w:t>
      </w:r>
      <w:r w:rsidR="00083113">
        <w:rPr>
          <w:color w:val="231F20"/>
          <w:spacing w:val="-2"/>
        </w:rPr>
        <w:t>mirë.</w:t>
      </w:r>
      <w:r w:rsidR="00083113">
        <w:t xml:space="preserve"> </w:t>
      </w:r>
      <w:r>
        <w:rPr>
          <w:color w:val="231F20"/>
        </w:rPr>
        <w:t>Si</w:t>
      </w:r>
      <w:r>
        <w:rPr>
          <w:color w:val="231F20"/>
          <w:spacing w:val="40"/>
        </w:rPr>
        <w:t xml:space="preserve"> </w:t>
      </w:r>
      <w:r>
        <w:rPr>
          <w:color w:val="231F20"/>
        </w:rPr>
        <w:t>një</w:t>
      </w:r>
      <w:r>
        <w:rPr>
          <w:color w:val="231F20"/>
          <w:spacing w:val="40"/>
        </w:rPr>
        <w:t xml:space="preserve"> </w:t>
      </w:r>
      <w:r>
        <w:rPr>
          <w:color w:val="231F20"/>
        </w:rPr>
        <w:t>ish-studente</w:t>
      </w:r>
      <w:r>
        <w:rPr>
          <w:color w:val="231F20"/>
          <w:spacing w:val="40"/>
        </w:rPr>
        <w:t xml:space="preserve"> </w:t>
      </w:r>
      <w:r>
        <w:rPr>
          <w:color w:val="231F20"/>
        </w:rPr>
        <w:t>ekselente,</w:t>
      </w:r>
      <w:r>
        <w:rPr>
          <w:color w:val="231F20"/>
          <w:spacing w:val="40"/>
        </w:rPr>
        <w:t xml:space="preserve"> </w:t>
      </w:r>
      <w:r>
        <w:rPr>
          <w:color w:val="231F20"/>
        </w:rPr>
        <w:t>më</w:t>
      </w:r>
      <w:r>
        <w:rPr>
          <w:color w:val="231F20"/>
          <w:spacing w:val="40"/>
        </w:rPr>
        <w:t xml:space="preserve"> </w:t>
      </w:r>
      <w:r>
        <w:rPr>
          <w:color w:val="231F20"/>
        </w:rPr>
        <w:t>ftoi</w:t>
      </w:r>
      <w:r>
        <w:rPr>
          <w:color w:val="231F20"/>
          <w:spacing w:val="40"/>
        </w:rPr>
        <w:t xml:space="preserve"> </w:t>
      </w:r>
      <w:r>
        <w:rPr>
          <w:color w:val="231F20"/>
        </w:rPr>
        <w:t>familja</w:t>
      </w:r>
      <w:r>
        <w:rPr>
          <w:color w:val="231F20"/>
          <w:spacing w:val="40"/>
        </w:rPr>
        <w:t xml:space="preserve"> </w:t>
      </w:r>
      <w:r>
        <w:rPr>
          <w:color w:val="231F20"/>
        </w:rPr>
        <w:t>juaj</w:t>
      </w:r>
      <w:r>
        <w:rPr>
          <w:color w:val="231F20"/>
          <w:spacing w:val="40"/>
        </w:rPr>
        <w:t xml:space="preserve"> </w:t>
      </w:r>
      <w:r>
        <w:rPr>
          <w:color w:val="231F20"/>
        </w:rPr>
        <w:t>– Beka me Nilajn – që t’i jepja zonjës mësime private.</w:t>
      </w:r>
      <w:r w:rsidR="00083113">
        <w:t xml:space="preserve"> </w:t>
      </w:r>
      <w:r>
        <w:rPr>
          <w:color w:val="231F20"/>
          <w:spacing w:val="-2"/>
        </w:rPr>
        <w:t>Prandaj,</w:t>
      </w:r>
      <w:r>
        <w:rPr>
          <w:color w:val="231F20"/>
          <w:spacing w:val="-15"/>
        </w:rPr>
        <w:t xml:space="preserve"> </w:t>
      </w:r>
      <w:r>
        <w:rPr>
          <w:color w:val="231F20"/>
          <w:spacing w:val="-2"/>
        </w:rPr>
        <w:t>kur</w:t>
      </w:r>
      <w:r>
        <w:rPr>
          <w:color w:val="231F20"/>
          <w:spacing w:val="-13"/>
        </w:rPr>
        <w:t xml:space="preserve"> </w:t>
      </w:r>
      <w:r>
        <w:rPr>
          <w:color w:val="231F20"/>
          <w:spacing w:val="-2"/>
        </w:rPr>
        <w:t>erdha</w:t>
      </w:r>
      <w:r>
        <w:rPr>
          <w:color w:val="231F20"/>
          <w:spacing w:val="-13"/>
        </w:rPr>
        <w:t xml:space="preserve"> </w:t>
      </w:r>
      <w:r>
        <w:rPr>
          <w:color w:val="231F20"/>
          <w:spacing w:val="-2"/>
        </w:rPr>
        <w:t>në</w:t>
      </w:r>
      <w:r>
        <w:rPr>
          <w:color w:val="231F20"/>
          <w:spacing w:val="-13"/>
        </w:rPr>
        <w:t xml:space="preserve"> </w:t>
      </w:r>
      <w:r>
        <w:rPr>
          <w:color w:val="231F20"/>
          <w:spacing w:val="-2"/>
        </w:rPr>
        <w:t>Durrës,</w:t>
      </w:r>
      <w:r>
        <w:rPr>
          <w:color w:val="231F20"/>
          <w:spacing w:val="-13"/>
        </w:rPr>
        <w:t xml:space="preserve"> </w:t>
      </w:r>
      <w:r>
        <w:rPr>
          <w:color w:val="231F20"/>
          <w:spacing w:val="-2"/>
        </w:rPr>
        <w:t>kisha</w:t>
      </w:r>
      <w:r>
        <w:rPr>
          <w:color w:val="231F20"/>
          <w:spacing w:val="-13"/>
        </w:rPr>
        <w:t xml:space="preserve"> </w:t>
      </w:r>
      <w:r>
        <w:rPr>
          <w:color w:val="231F20"/>
          <w:spacing w:val="-2"/>
        </w:rPr>
        <w:t>miqësi</w:t>
      </w:r>
      <w:r>
        <w:rPr>
          <w:color w:val="231F20"/>
          <w:spacing w:val="-13"/>
        </w:rPr>
        <w:t xml:space="preserve"> </w:t>
      </w:r>
      <w:r>
        <w:rPr>
          <w:color w:val="231F20"/>
          <w:spacing w:val="-2"/>
        </w:rPr>
        <w:t>me</w:t>
      </w:r>
      <w:r>
        <w:rPr>
          <w:color w:val="231F20"/>
          <w:spacing w:val="-13"/>
        </w:rPr>
        <w:t xml:space="preserve"> </w:t>
      </w:r>
      <w:r>
        <w:rPr>
          <w:color w:val="231F20"/>
          <w:spacing w:val="-2"/>
        </w:rPr>
        <w:t xml:space="preserve">familjen </w:t>
      </w:r>
      <w:r>
        <w:rPr>
          <w:color w:val="231F20"/>
        </w:rPr>
        <w:t>tuaj... dhe me gjyshen tuaj të bukur.</w:t>
      </w:r>
    </w:p>
    <w:p w14:paraId="7082E85E" w14:textId="77777777" w:rsidR="00083113" w:rsidRDefault="00083113">
      <w:pPr>
        <w:pStyle w:val="BodyText"/>
        <w:spacing w:line="252" w:lineRule="auto"/>
        <w:ind w:right="141"/>
        <w:rPr>
          <w:color w:val="231F20"/>
        </w:rPr>
      </w:pPr>
      <w:r>
        <w:rPr>
          <w:color w:val="231F20"/>
        </w:rPr>
        <w:t>-</w:t>
      </w:r>
      <w:r w:rsidR="0089725B">
        <w:rPr>
          <w:color w:val="231F20"/>
        </w:rPr>
        <w:t xml:space="preserve">A, sa mirë! Më thuaj, si u njohët? </w:t>
      </w:r>
    </w:p>
    <w:p w14:paraId="46A1D9A6" w14:textId="5883EDE2" w:rsidR="00162645" w:rsidRDefault="00083113" w:rsidP="00083113">
      <w:pPr>
        <w:pStyle w:val="BodyText"/>
        <w:spacing w:line="252" w:lineRule="auto"/>
        <w:ind w:right="141"/>
      </w:pPr>
      <w:r>
        <w:rPr>
          <w:color w:val="231F20"/>
        </w:rPr>
        <w:t>-</w:t>
      </w:r>
      <w:r w:rsidR="0089725B">
        <w:rPr>
          <w:color w:val="231F20"/>
        </w:rPr>
        <w:t xml:space="preserve">Po shkurt do i bie. </w:t>
      </w:r>
      <w:r>
        <w:rPr>
          <w:color w:val="231F20"/>
        </w:rPr>
        <w:t xml:space="preserve"> </w:t>
      </w:r>
      <w:r w:rsidR="0089725B">
        <w:rPr>
          <w:color w:val="231F20"/>
        </w:rPr>
        <w:t>Zonja Asije u përfol shumë atëherë në qytet.</w:t>
      </w:r>
      <w:r>
        <w:rPr>
          <w:color w:val="231F20"/>
        </w:rPr>
        <w:t xml:space="preserve"> </w:t>
      </w:r>
      <w:r w:rsidR="0089725B">
        <w:rPr>
          <w:color w:val="231F20"/>
        </w:rPr>
        <w:t>Edhe unë jam me origjinë nga Ulqini. Ishim patriote, dmth, dhe larg e larg njiheshim familjarisht.</w:t>
      </w:r>
    </w:p>
    <w:p w14:paraId="4A2782DB" w14:textId="77777777" w:rsidR="00162645" w:rsidRDefault="0089725B">
      <w:pPr>
        <w:pStyle w:val="BodyText"/>
        <w:spacing w:before="1" w:line="252" w:lineRule="auto"/>
        <w:ind w:right="140"/>
      </w:pPr>
      <w:r>
        <w:rPr>
          <w:color w:val="231F20"/>
        </w:rPr>
        <w:t xml:space="preserve">Ajo vinte nga një shtresë e mesme, jo e pasur. Por </w:t>
      </w:r>
      <w:r>
        <w:rPr>
          <w:color w:val="231F20"/>
          <w:spacing w:val="-2"/>
        </w:rPr>
        <w:t>tradicionalisht</w:t>
      </w:r>
      <w:r>
        <w:rPr>
          <w:color w:val="231F20"/>
          <w:spacing w:val="-9"/>
        </w:rPr>
        <w:t xml:space="preserve"> </w:t>
      </w:r>
      <w:r>
        <w:rPr>
          <w:color w:val="231F20"/>
          <w:spacing w:val="-2"/>
        </w:rPr>
        <w:t>me</w:t>
      </w:r>
      <w:r>
        <w:rPr>
          <w:color w:val="231F20"/>
          <w:spacing w:val="-9"/>
        </w:rPr>
        <w:t xml:space="preserve"> </w:t>
      </w:r>
      <w:r>
        <w:rPr>
          <w:color w:val="231F20"/>
          <w:spacing w:val="-2"/>
        </w:rPr>
        <w:t>femra</w:t>
      </w:r>
      <w:r>
        <w:rPr>
          <w:color w:val="231F20"/>
          <w:spacing w:val="-9"/>
        </w:rPr>
        <w:t xml:space="preserve"> </w:t>
      </w:r>
      <w:r>
        <w:rPr>
          <w:color w:val="231F20"/>
          <w:spacing w:val="-2"/>
        </w:rPr>
        <w:t>të</w:t>
      </w:r>
      <w:r>
        <w:rPr>
          <w:color w:val="231F20"/>
          <w:spacing w:val="-9"/>
        </w:rPr>
        <w:t xml:space="preserve"> </w:t>
      </w:r>
      <w:r>
        <w:rPr>
          <w:color w:val="231F20"/>
          <w:spacing w:val="-2"/>
        </w:rPr>
        <w:t>bukura,</w:t>
      </w:r>
      <w:r>
        <w:rPr>
          <w:color w:val="231F20"/>
          <w:spacing w:val="-9"/>
        </w:rPr>
        <w:t xml:space="preserve"> </w:t>
      </w:r>
      <w:r>
        <w:rPr>
          <w:color w:val="231F20"/>
          <w:spacing w:val="-2"/>
        </w:rPr>
        <w:t>të</w:t>
      </w:r>
      <w:r>
        <w:rPr>
          <w:color w:val="231F20"/>
          <w:spacing w:val="-9"/>
        </w:rPr>
        <w:t xml:space="preserve"> </w:t>
      </w:r>
      <w:r>
        <w:rPr>
          <w:color w:val="231F20"/>
          <w:spacing w:val="-2"/>
        </w:rPr>
        <w:t>gjata</w:t>
      </w:r>
      <w:r>
        <w:rPr>
          <w:color w:val="231F20"/>
          <w:spacing w:val="-9"/>
        </w:rPr>
        <w:t xml:space="preserve"> </w:t>
      </w:r>
      <w:r>
        <w:rPr>
          <w:color w:val="231F20"/>
          <w:spacing w:val="-2"/>
        </w:rPr>
        <w:t>dhe</w:t>
      </w:r>
      <w:r>
        <w:rPr>
          <w:color w:val="231F20"/>
          <w:spacing w:val="-9"/>
        </w:rPr>
        <w:t xml:space="preserve"> </w:t>
      </w:r>
      <w:r>
        <w:rPr>
          <w:color w:val="231F20"/>
          <w:spacing w:val="-2"/>
        </w:rPr>
        <w:t xml:space="preserve">shumë </w:t>
      </w:r>
      <w:r>
        <w:rPr>
          <w:color w:val="231F20"/>
        </w:rPr>
        <w:t>elegante.</w:t>
      </w:r>
      <w:r>
        <w:rPr>
          <w:color w:val="231F20"/>
          <w:spacing w:val="-10"/>
        </w:rPr>
        <w:t xml:space="preserve"> </w:t>
      </w:r>
      <w:r>
        <w:rPr>
          <w:color w:val="231F20"/>
        </w:rPr>
        <w:t>Edhe</w:t>
      </w:r>
      <w:r>
        <w:rPr>
          <w:color w:val="231F20"/>
          <w:spacing w:val="-10"/>
        </w:rPr>
        <w:t xml:space="preserve"> </w:t>
      </w:r>
      <w:r>
        <w:rPr>
          <w:color w:val="231F20"/>
        </w:rPr>
        <w:t>nëna</w:t>
      </w:r>
      <w:r>
        <w:rPr>
          <w:color w:val="231F20"/>
          <w:spacing w:val="-10"/>
        </w:rPr>
        <w:t xml:space="preserve"> </w:t>
      </w:r>
      <w:r>
        <w:rPr>
          <w:color w:val="231F20"/>
        </w:rPr>
        <w:t>e</w:t>
      </w:r>
      <w:r>
        <w:rPr>
          <w:color w:val="231F20"/>
          <w:spacing w:val="-10"/>
        </w:rPr>
        <w:t xml:space="preserve"> </w:t>
      </w:r>
      <w:r>
        <w:rPr>
          <w:color w:val="231F20"/>
        </w:rPr>
        <w:t>saj</w:t>
      </w:r>
      <w:r>
        <w:rPr>
          <w:color w:val="231F20"/>
          <w:spacing w:val="-10"/>
        </w:rPr>
        <w:t xml:space="preserve"> </w:t>
      </w:r>
      <w:r>
        <w:rPr>
          <w:color w:val="231F20"/>
        </w:rPr>
        <w:t>ashtu</w:t>
      </w:r>
      <w:r>
        <w:rPr>
          <w:color w:val="231F20"/>
          <w:spacing w:val="-10"/>
        </w:rPr>
        <w:t xml:space="preserve"> </w:t>
      </w:r>
      <w:r>
        <w:rPr>
          <w:color w:val="231F20"/>
        </w:rPr>
        <w:t>ishte</w:t>
      </w:r>
      <w:r>
        <w:rPr>
          <w:color w:val="231F20"/>
          <w:spacing w:val="-10"/>
        </w:rPr>
        <w:t xml:space="preserve"> </w:t>
      </w:r>
      <w:r>
        <w:rPr>
          <w:color w:val="231F20"/>
        </w:rPr>
        <w:t>–</w:t>
      </w:r>
      <w:r>
        <w:rPr>
          <w:color w:val="231F20"/>
          <w:spacing w:val="-10"/>
        </w:rPr>
        <w:t xml:space="preserve"> </w:t>
      </w:r>
      <w:r>
        <w:rPr>
          <w:color w:val="231F20"/>
        </w:rPr>
        <w:t>zonjë</w:t>
      </w:r>
      <w:r>
        <w:rPr>
          <w:color w:val="231F20"/>
          <w:spacing w:val="-10"/>
        </w:rPr>
        <w:t xml:space="preserve"> </w:t>
      </w:r>
      <w:r>
        <w:rPr>
          <w:color w:val="231F20"/>
        </w:rPr>
        <w:t>e</w:t>
      </w:r>
      <w:r>
        <w:rPr>
          <w:color w:val="231F20"/>
          <w:spacing w:val="-10"/>
        </w:rPr>
        <w:t xml:space="preserve"> </w:t>
      </w:r>
      <w:r>
        <w:rPr>
          <w:color w:val="231F20"/>
        </w:rPr>
        <w:t>bukur,</w:t>
      </w:r>
      <w:r>
        <w:rPr>
          <w:color w:val="231F20"/>
          <w:spacing w:val="-10"/>
        </w:rPr>
        <w:t xml:space="preserve"> e</w:t>
      </w:r>
    </w:p>
    <w:p w14:paraId="68D3E552"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4B638E12" w14:textId="238557DA" w:rsidR="00162645" w:rsidRDefault="0089725B" w:rsidP="00083113">
      <w:pPr>
        <w:pStyle w:val="BodyText"/>
        <w:spacing w:before="310"/>
        <w:ind w:left="142"/>
      </w:pPr>
      <w:r>
        <w:rPr>
          <w:color w:val="231F20"/>
        </w:rPr>
        <w:lastRenderedPageBreak/>
        <w:t>hijshme</w:t>
      </w:r>
      <w:r>
        <w:rPr>
          <w:color w:val="231F20"/>
          <w:spacing w:val="-3"/>
        </w:rPr>
        <w:t xml:space="preserve"> </w:t>
      </w:r>
      <w:r>
        <w:rPr>
          <w:color w:val="231F20"/>
        </w:rPr>
        <w:t>dhe</w:t>
      </w:r>
      <w:r>
        <w:rPr>
          <w:color w:val="231F20"/>
          <w:spacing w:val="-2"/>
        </w:rPr>
        <w:t xml:space="preserve"> </w:t>
      </w:r>
      <w:r>
        <w:rPr>
          <w:color w:val="231F20"/>
        </w:rPr>
        <w:t>plot</w:t>
      </w:r>
      <w:r>
        <w:rPr>
          <w:color w:val="231F20"/>
          <w:spacing w:val="-1"/>
        </w:rPr>
        <w:t xml:space="preserve"> </w:t>
      </w:r>
      <w:r>
        <w:rPr>
          <w:color w:val="231F20"/>
          <w:spacing w:val="-4"/>
        </w:rPr>
        <w:t>nur.</w:t>
      </w:r>
      <w:r w:rsidR="00083113">
        <w:t xml:space="preserve"> </w:t>
      </w:r>
      <w:r>
        <w:rPr>
          <w:color w:val="231F20"/>
        </w:rPr>
        <w:t>Edhe babai i saj po ashtu – një burrë i bukur. Saqë në kohën</w:t>
      </w:r>
      <w:r>
        <w:rPr>
          <w:color w:val="231F20"/>
          <w:spacing w:val="-8"/>
        </w:rPr>
        <w:t xml:space="preserve"> </w:t>
      </w:r>
      <w:r>
        <w:rPr>
          <w:color w:val="231F20"/>
        </w:rPr>
        <w:t>tonë</w:t>
      </w:r>
      <w:r>
        <w:rPr>
          <w:color w:val="231F20"/>
          <w:spacing w:val="-8"/>
        </w:rPr>
        <w:t xml:space="preserve"> </w:t>
      </w:r>
      <w:r>
        <w:rPr>
          <w:color w:val="231F20"/>
        </w:rPr>
        <w:t>mund</w:t>
      </w:r>
      <w:r>
        <w:rPr>
          <w:color w:val="231F20"/>
          <w:spacing w:val="-8"/>
        </w:rPr>
        <w:t xml:space="preserve"> </w:t>
      </w:r>
      <w:r>
        <w:rPr>
          <w:color w:val="231F20"/>
        </w:rPr>
        <w:t>të</w:t>
      </w:r>
      <w:r>
        <w:rPr>
          <w:color w:val="231F20"/>
          <w:spacing w:val="-8"/>
        </w:rPr>
        <w:t xml:space="preserve"> </w:t>
      </w:r>
      <w:r>
        <w:rPr>
          <w:color w:val="231F20"/>
        </w:rPr>
        <w:t>ishte</w:t>
      </w:r>
      <w:r>
        <w:rPr>
          <w:color w:val="231F20"/>
          <w:spacing w:val="-8"/>
        </w:rPr>
        <w:t xml:space="preserve"> </w:t>
      </w:r>
      <w:r>
        <w:rPr>
          <w:color w:val="231F20"/>
        </w:rPr>
        <w:t>bërë</w:t>
      </w:r>
      <w:r>
        <w:rPr>
          <w:color w:val="231F20"/>
          <w:spacing w:val="-8"/>
        </w:rPr>
        <w:t xml:space="preserve"> </w:t>
      </w:r>
      <w:r>
        <w:rPr>
          <w:color w:val="231F20"/>
        </w:rPr>
        <w:t>top-model,</w:t>
      </w:r>
      <w:r>
        <w:rPr>
          <w:color w:val="231F20"/>
          <w:spacing w:val="-8"/>
        </w:rPr>
        <w:t xml:space="preserve"> </w:t>
      </w:r>
      <w:r>
        <w:rPr>
          <w:color w:val="231F20"/>
        </w:rPr>
        <w:t>–</w:t>
      </w:r>
      <w:r>
        <w:rPr>
          <w:color w:val="231F20"/>
          <w:spacing w:val="-8"/>
        </w:rPr>
        <w:t xml:space="preserve"> </w:t>
      </w:r>
      <w:r>
        <w:rPr>
          <w:color w:val="231F20"/>
        </w:rPr>
        <w:t>dhe</w:t>
      </w:r>
      <w:r>
        <w:rPr>
          <w:color w:val="231F20"/>
          <w:spacing w:val="-8"/>
        </w:rPr>
        <w:t xml:space="preserve"> </w:t>
      </w:r>
      <w:r>
        <w:rPr>
          <w:color w:val="231F20"/>
        </w:rPr>
        <w:t xml:space="preserve">qeshi </w:t>
      </w:r>
      <w:r>
        <w:rPr>
          <w:color w:val="231F20"/>
          <w:spacing w:val="-4"/>
        </w:rPr>
        <w:t>pak.</w:t>
      </w:r>
    </w:p>
    <w:p w14:paraId="0EEBF988" w14:textId="797B73DD" w:rsidR="00162645" w:rsidRDefault="00083113" w:rsidP="00083113">
      <w:pPr>
        <w:pStyle w:val="BodyText"/>
        <w:spacing w:line="252" w:lineRule="auto"/>
        <w:ind w:left="142" w:right="990"/>
      </w:pPr>
      <w:r>
        <w:rPr>
          <w:color w:val="231F20"/>
        </w:rPr>
        <w:t>-</w:t>
      </w:r>
      <w:r w:rsidR="0089725B">
        <w:rPr>
          <w:color w:val="231F20"/>
        </w:rPr>
        <w:t xml:space="preserve">Keni pasur stërgjyshër të bukur, more djalë, – shtoi </w:t>
      </w:r>
      <w:r w:rsidR="0089725B">
        <w:rPr>
          <w:color w:val="231F20"/>
          <w:spacing w:val="-4"/>
        </w:rPr>
        <w:t>ajo.</w:t>
      </w:r>
    </w:p>
    <w:p w14:paraId="150CCBDA" w14:textId="0E1F9AFC" w:rsidR="00162645" w:rsidRPr="00F546CF" w:rsidRDefault="0089725B" w:rsidP="00083113">
      <w:pPr>
        <w:pStyle w:val="Heading2"/>
        <w:numPr>
          <w:ilvl w:val="0"/>
          <w:numId w:val="57"/>
        </w:numPr>
        <w:tabs>
          <w:tab w:val="left" w:pos="322"/>
        </w:tabs>
        <w:ind w:left="322"/>
        <w:rPr>
          <w:b w:val="0"/>
          <w:bCs w:val="0"/>
          <w:color w:val="231F20"/>
        </w:rPr>
      </w:pPr>
      <w:r w:rsidRPr="00F546CF">
        <w:rPr>
          <w:b w:val="0"/>
          <w:bCs w:val="0"/>
          <w:color w:val="231F20"/>
        </w:rPr>
        <w:t>Po, po, mos u ndërpr</w:t>
      </w:r>
      <w:r w:rsidR="00083113" w:rsidRPr="00F546CF">
        <w:rPr>
          <w:b w:val="0"/>
          <w:bCs w:val="0"/>
          <w:color w:val="231F20"/>
        </w:rPr>
        <w:t>it</w:t>
      </w:r>
      <w:r w:rsidRPr="00F546CF">
        <w:rPr>
          <w:b w:val="0"/>
          <w:bCs w:val="0"/>
          <w:color w:val="231F20"/>
        </w:rPr>
        <w:t xml:space="preserve">, – shtoi </w:t>
      </w:r>
      <w:r w:rsidRPr="00F546CF">
        <w:rPr>
          <w:b w:val="0"/>
          <w:bCs w:val="0"/>
          <w:color w:val="231F20"/>
          <w:spacing w:val="-5"/>
        </w:rPr>
        <w:t>ky.</w:t>
      </w:r>
    </w:p>
    <w:p w14:paraId="26F533C7" w14:textId="77777777" w:rsidR="00162645" w:rsidRDefault="0089725B">
      <w:pPr>
        <w:pStyle w:val="BodyText"/>
        <w:ind w:left="142"/>
      </w:pPr>
      <w:r>
        <w:rPr>
          <w:color w:val="231F20"/>
        </w:rPr>
        <w:t xml:space="preserve">Ajo ngriti sytë dhe e shikoi </w:t>
      </w:r>
      <w:r>
        <w:rPr>
          <w:color w:val="231F20"/>
          <w:spacing w:val="-2"/>
        </w:rPr>
        <w:t>drejt.</w:t>
      </w:r>
    </w:p>
    <w:p w14:paraId="27D01B02" w14:textId="70FFDA66" w:rsidR="00162645" w:rsidRDefault="0089725B">
      <w:pPr>
        <w:pStyle w:val="ListParagraph"/>
        <w:numPr>
          <w:ilvl w:val="0"/>
          <w:numId w:val="57"/>
        </w:numPr>
        <w:tabs>
          <w:tab w:val="left" w:pos="353"/>
        </w:tabs>
        <w:spacing w:before="16" w:line="252" w:lineRule="auto"/>
        <w:ind w:firstLine="0"/>
        <w:rPr>
          <w:color w:val="231F20"/>
          <w:sz w:val="24"/>
        </w:rPr>
      </w:pPr>
      <w:r>
        <w:rPr>
          <w:color w:val="231F20"/>
          <w:sz w:val="24"/>
        </w:rPr>
        <w:t>E di që ti i ngjan shumë asaj, gjyshes suaj. Q</w:t>
      </w:r>
      <w:r w:rsidR="00F546CF">
        <w:rPr>
          <w:color w:val="231F20"/>
          <w:sz w:val="24"/>
        </w:rPr>
        <w:t>e</w:t>
      </w:r>
      <w:r>
        <w:rPr>
          <w:color w:val="231F20"/>
          <w:sz w:val="24"/>
        </w:rPr>
        <w:t>nke shumë i bukur, i gjatë… – dhe ptu ptu, bëri ajo duke pështyrë pak në tokë, – mos të paftë syri i keq, more djalë! Q</w:t>
      </w:r>
      <w:r w:rsidR="00083113">
        <w:rPr>
          <w:color w:val="231F20"/>
          <w:sz w:val="24"/>
        </w:rPr>
        <w:t>e</w:t>
      </w:r>
      <w:r>
        <w:rPr>
          <w:color w:val="231F20"/>
          <w:sz w:val="24"/>
        </w:rPr>
        <w:t xml:space="preserve">nke yll fare… ose, si thonim ne dikur, top- </w:t>
      </w:r>
      <w:r>
        <w:rPr>
          <w:color w:val="231F20"/>
          <w:spacing w:val="-2"/>
          <w:sz w:val="24"/>
        </w:rPr>
        <w:t>model!</w:t>
      </w:r>
    </w:p>
    <w:p w14:paraId="75A8DAAA" w14:textId="77777777" w:rsidR="00162645" w:rsidRDefault="00162645">
      <w:pPr>
        <w:pStyle w:val="BodyText"/>
        <w:spacing w:before="16"/>
        <w:ind w:left="0"/>
        <w:jc w:val="left"/>
      </w:pPr>
    </w:p>
    <w:p w14:paraId="69D99BC6" w14:textId="76CA75BC" w:rsidR="00162645" w:rsidRDefault="0089725B">
      <w:pPr>
        <w:pStyle w:val="ListParagraph"/>
        <w:numPr>
          <w:ilvl w:val="0"/>
          <w:numId w:val="57"/>
        </w:numPr>
        <w:tabs>
          <w:tab w:val="left" w:pos="323"/>
        </w:tabs>
        <w:spacing w:before="1" w:line="252" w:lineRule="auto"/>
        <w:ind w:firstLine="0"/>
        <w:rPr>
          <w:color w:val="231F20"/>
          <w:sz w:val="24"/>
        </w:rPr>
      </w:pPr>
      <w:r>
        <w:rPr>
          <w:color w:val="231F20"/>
          <w:sz w:val="24"/>
        </w:rPr>
        <w:t>Ha</w:t>
      </w:r>
      <w:r w:rsidR="00D816B2">
        <w:rPr>
          <w:color w:val="231F20"/>
          <w:sz w:val="24"/>
        </w:rPr>
        <w:t xml:space="preserve">, </w:t>
      </w:r>
      <w:r>
        <w:rPr>
          <w:color w:val="231F20"/>
          <w:sz w:val="24"/>
        </w:rPr>
        <w:t>ha</w:t>
      </w:r>
      <w:r w:rsidR="00D816B2">
        <w:rPr>
          <w:color w:val="231F20"/>
          <w:sz w:val="24"/>
        </w:rPr>
        <w:t xml:space="preserve">, </w:t>
      </w:r>
      <w:r>
        <w:rPr>
          <w:color w:val="231F20"/>
          <w:sz w:val="24"/>
        </w:rPr>
        <w:t>ha!</w:t>
      </w:r>
      <w:r>
        <w:rPr>
          <w:color w:val="231F20"/>
          <w:spacing w:val="-1"/>
          <w:sz w:val="24"/>
        </w:rPr>
        <w:t xml:space="preserve"> </w:t>
      </w:r>
      <w:r>
        <w:rPr>
          <w:color w:val="231F20"/>
          <w:sz w:val="24"/>
        </w:rPr>
        <w:t>–</w:t>
      </w:r>
      <w:r>
        <w:rPr>
          <w:color w:val="231F20"/>
          <w:spacing w:val="-1"/>
          <w:sz w:val="24"/>
        </w:rPr>
        <w:t xml:space="preserve"> </w:t>
      </w:r>
      <w:r>
        <w:rPr>
          <w:color w:val="231F20"/>
          <w:sz w:val="24"/>
        </w:rPr>
        <w:t>qeshi</w:t>
      </w:r>
      <w:r>
        <w:rPr>
          <w:color w:val="231F20"/>
          <w:spacing w:val="-1"/>
          <w:sz w:val="24"/>
        </w:rPr>
        <w:t xml:space="preserve"> </w:t>
      </w:r>
      <w:r>
        <w:rPr>
          <w:color w:val="231F20"/>
          <w:sz w:val="24"/>
        </w:rPr>
        <w:t>ky.</w:t>
      </w:r>
      <w:r>
        <w:rPr>
          <w:color w:val="231F20"/>
          <w:spacing w:val="-1"/>
          <w:sz w:val="24"/>
        </w:rPr>
        <w:t xml:space="preserve"> </w:t>
      </w:r>
      <w:r>
        <w:rPr>
          <w:color w:val="231F20"/>
          <w:sz w:val="24"/>
        </w:rPr>
        <w:t>–</w:t>
      </w:r>
      <w:r>
        <w:rPr>
          <w:color w:val="231F20"/>
          <w:spacing w:val="-1"/>
          <w:sz w:val="24"/>
        </w:rPr>
        <w:t xml:space="preserve"> </w:t>
      </w:r>
      <w:r>
        <w:rPr>
          <w:color w:val="231F20"/>
          <w:sz w:val="24"/>
        </w:rPr>
        <w:t>Lëri</w:t>
      </w:r>
      <w:r>
        <w:rPr>
          <w:color w:val="231F20"/>
          <w:spacing w:val="-1"/>
          <w:sz w:val="24"/>
        </w:rPr>
        <w:t xml:space="preserve"> </w:t>
      </w:r>
      <w:r>
        <w:rPr>
          <w:color w:val="231F20"/>
          <w:sz w:val="24"/>
        </w:rPr>
        <w:t>këto,</w:t>
      </w:r>
      <w:r>
        <w:rPr>
          <w:color w:val="231F20"/>
          <w:spacing w:val="-1"/>
          <w:sz w:val="24"/>
        </w:rPr>
        <w:t xml:space="preserve"> </w:t>
      </w:r>
      <w:r>
        <w:rPr>
          <w:color w:val="231F20"/>
          <w:sz w:val="24"/>
        </w:rPr>
        <w:t>zonja</w:t>
      </w:r>
      <w:r>
        <w:rPr>
          <w:color w:val="231F20"/>
          <w:spacing w:val="-1"/>
          <w:sz w:val="24"/>
        </w:rPr>
        <w:t xml:space="preserve"> </w:t>
      </w:r>
      <w:r>
        <w:rPr>
          <w:color w:val="231F20"/>
          <w:sz w:val="24"/>
        </w:rPr>
        <w:t>Nilaj.</w:t>
      </w:r>
      <w:r>
        <w:rPr>
          <w:color w:val="231F20"/>
          <w:spacing w:val="-1"/>
          <w:sz w:val="24"/>
        </w:rPr>
        <w:t xml:space="preserve"> </w:t>
      </w:r>
      <w:r>
        <w:rPr>
          <w:color w:val="231F20"/>
          <w:sz w:val="24"/>
        </w:rPr>
        <w:t>Edhe</w:t>
      </w:r>
      <w:r>
        <w:rPr>
          <w:color w:val="231F20"/>
          <w:spacing w:val="-1"/>
          <w:sz w:val="24"/>
        </w:rPr>
        <w:t xml:space="preserve"> </w:t>
      </w:r>
      <w:r>
        <w:rPr>
          <w:color w:val="231F20"/>
          <w:sz w:val="24"/>
        </w:rPr>
        <w:t>ju s’dukeni keq. Duhet të keni qenë shumë e bukur.</w:t>
      </w:r>
    </w:p>
    <w:p w14:paraId="5C39EA0C" w14:textId="77777777" w:rsidR="00162645" w:rsidRDefault="00162645">
      <w:pPr>
        <w:pStyle w:val="BodyText"/>
        <w:spacing w:before="16"/>
        <w:ind w:left="0"/>
        <w:jc w:val="left"/>
      </w:pPr>
    </w:p>
    <w:p w14:paraId="34D4B683" w14:textId="77777777" w:rsidR="00162645" w:rsidRDefault="0089725B">
      <w:pPr>
        <w:pStyle w:val="ListParagraph"/>
        <w:numPr>
          <w:ilvl w:val="0"/>
          <w:numId w:val="57"/>
        </w:numPr>
        <w:tabs>
          <w:tab w:val="left" w:pos="342"/>
        </w:tabs>
        <w:spacing w:line="252" w:lineRule="auto"/>
        <w:ind w:firstLine="0"/>
        <w:rPr>
          <w:color w:val="231F20"/>
          <w:sz w:val="24"/>
        </w:rPr>
      </w:pPr>
      <w:r>
        <w:rPr>
          <w:color w:val="231F20"/>
          <w:sz w:val="24"/>
        </w:rPr>
        <w:t>Aaa, rinia more djalë… – shtoi ajo, dhe nga sytë i dolën lotët. – Po, po, e bukur kam qenë, s’e mohoj. Dhe pianiste shumë e mirë.</w:t>
      </w:r>
    </w:p>
    <w:p w14:paraId="5F6A857F" w14:textId="77777777" w:rsidR="00162645" w:rsidRDefault="0089725B">
      <w:pPr>
        <w:pStyle w:val="BodyText"/>
        <w:spacing w:line="252" w:lineRule="auto"/>
        <w:ind w:left="142" w:right="990"/>
      </w:pPr>
      <w:r>
        <w:rPr>
          <w:color w:val="231F20"/>
        </w:rPr>
        <w:t>Pata marrë pjesë në orkestrën e Vjenës dy herë. Por dashuria për atdheun më thirri këtu… dhe mbeta. Pastaj</w:t>
      </w:r>
      <w:r>
        <w:rPr>
          <w:color w:val="231F20"/>
          <w:spacing w:val="13"/>
        </w:rPr>
        <w:t xml:space="preserve"> </w:t>
      </w:r>
      <w:r>
        <w:rPr>
          <w:color w:val="231F20"/>
        </w:rPr>
        <w:t>ne</w:t>
      </w:r>
      <w:r>
        <w:rPr>
          <w:color w:val="231F20"/>
          <w:spacing w:val="13"/>
        </w:rPr>
        <w:t xml:space="preserve"> </w:t>
      </w:r>
      <w:r>
        <w:rPr>
          <w:color w:val="231F20"/>
        </w:rPr>
        <w:t>ulqinakët</w:t>
      </w:r>
      <w:r>
        <w:rPr>
          <w:color w:val="231F20"/>
          <w:spacing w:val="14"/>
        </w:rPr>
        <w:t xml:space="preserve"> </w:t>
      </w:r>
      <w:r>
        <w:rPr>
          <w:color w:val="231F20"/>
        </w:rPr>
        <w:t>ishim</w:t>
      </w:r>
      <w:r>
        <w:rPr>
          <w:color w:val="231F20"/>
          <w:spacing w:val="13"/>
        </w:rPr>
        <w:t xml:space="preserve"> </w:t>
      </w:r>
      <w:r>
        <w:rPr>
          <w:color w:val="231F20"/>
        </w:rPr>
        <w:t>të</w:t>
      </w:r>
      <w:r>
        <w:rPr>
          <w:color w:val="231F20"/>
          <w:spacing w:val="13"/>
        </w:rPr>
        <w:t xml:space="preserve"> </w:t>
      </w:r>
      <w:r>
        <w:rPr>
          <w:color w:val="231F20"/>
        </w:rPr>
        <w:t>pushtuar</w:t>
      </w:r>
      <w:r>
        <w:rPr>
          <w:color w:val="231F20"/>
          <w:spacing w:val="14"/>
        </w:rPr>
        <w:t xml:space="preserve"> </w:t>
      </w:r>
      <w:r>
        <w:rPr>
          <w:color w:val="231F20"/>
        </w:rPr>
        <w:t>nga</w:t>
      </w:r>
      <w:r>
        <w:rPr>
          <w:color w:val="231F20"/>
          <w:spacing w:val="13"/>
        </w:rPr>
        <w:t xml:space="preserve"> </w:t>
      </w:r>
      <w:r>
        <w:rPr>
          <w:color w:val="231F20"/>
        </w:rPr>
        <w:t>serbët</w:t>
      </w:r>
      <w:r>
        <w:rPr>
          <w:color w:val="231F20"/>
          <w:spacing w:val="14"/>
        </w:rPr>
        <w:t xml:space="preserve"> </w:t>
      </w:r>
      <w:r>
        <w:rPr>
          <w:color w:val="231F20"/>
          <w:spacing w:val="-5"/>
        </w:rPr>
        <w:t>dhe</w:t>
      </w:r>
    </w:p>
    <w:p w14:paraId="14904509"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7DB53352" w14:textId="77777777" w:rsidR="00162645" w:rsidRDefault="0089725B">
      <w:pPr>
        <w:pStyle w:val="BodyText"/>
        <w:spacing w:before="280"/>
      </w:pPr>
      <w:r>
        <w:rPr>
          <w:color w:val="231F20"/>
        </w:rPr>
        <w:lastRenderedPageBreak/>
        <w:t>malazezët…</w:t>
      </w:r>
      <w:r>
        <w:rPr>
          <w:color w:val="231F20"/>
          <w:spacing w:val="-3"/>
        </w:rPr>
        <w:t xml:space="preserve"> </w:t>
      </w:r>
      <w:r>
        <w:rPr>
          <w:color w:val="231F20"/>
        </w:rPr>
        <w:t>s’kisha</w:t>
      </w:r>
      <w:r>
        <w:rPr>
          <w:color w:val="231F20"/>
          <w:spacing w:val="-3"/>
        </w:rPr>
        <w:t xml:space="preserve"> </w:t>
      </w:r>
      <w:r>
        <w:rPr>
          <w:color w:val="231F20"/>
        </w:rPr>
        <w:t>si</w:t>
      </w:r>
      <w:r>
        <w:rPr>
          <w:color w:val="231F20"/>
          <w:spacing w:val="-3"/>
        </w:rPr>
        <w:t xml:space="preserve"> </w:t>
      </w:r>
      <w:r>
        <w:rPr>
          <w:color w:val="231F20"/>
        </w:rPr>
        <w:t>shkoja</w:t>
      </w:r>
      <w:r>
        <w:rPr>
          <w:color w:val="231F20"/>
          <w:spacing w:val="-3"/>
        </w:rPr>
        <w:t xml:space="preserve"> </w:t>
      </w:r>
      <w:r>
        <w:rPr>
          <w:color w:val="231F20"/>
        </w:rPr>
        <w:t>më</w:t>
      </w:r>
      <w:r>
        <w:rPr>
          <w:color w:val="231F20"/>
          <w:spacing w:val="-3"/>
        </w:rPr>
        <w:t xml:space="preserve"> </w:t>
      </w:r>
      <w:r>
        <w:rPr>
          <w:color w:val="231F20"/>
          <w:spacing w:val="-2"/>
        </w:rPr>
        <w:t>atje.</w:t>
      </w:r>
    </w:p>
    <w:p w14:paraId="2B7ED4D0" w14:textId="77777777" w:rsidR="00162645" w:rsidRDefault="0089725B">
      <w:pPr>
        <w:pStyle w:val="BodyText"/>
        <w:spacing w:before="17" w:line="252" w:lineRule="auto"/>
        <w:ind w:right="139"/>
      </w:pPr>
      <w:r>
        <w:rPr>
          <w:color w:val="231F20"/>
        </w:rPr>
        <w:t>Por</w:t>
      </w:r>
      <w:r>
        <w:rPr>
          <w:color w:val="231F20"/>
          <w:spacing w:val="-15"/>
        </w:rPr>
        <w:t xml:space="preserve"> </w:t>
      </w:r>
      <w:r>
        <w:rPr>
          <w:color w:val="231F20"/>
        </w:rPr>
        <w:t>më</w:t>
      </w:r>
      <w:r>
        <w:rPr>
          <w:color w:val="231F20"/>
          <w:spacing w:val="-15"/>
        </w:rPr>
        <w:t xml:space="preserve"> </w:t>
      </w:r>
      <w:r>
        <w:rPr>
          <w:color w:val="231F20"/>
        </w:rPr>
        <w:t>doli</w:t>
      </w:r>
      <w:r>
        <w:rPr>
          <w:color w:val="231F20"/>
          <w:spacing w:val="-15"/>
        </w:rPr>
        <w:t xml:space="preserve"> </w:t>
      </w:r>
      <w:r>
        <w:rPr>
          <w:color w:val="231F20"/>
        </w:rPr>
        <w:t>për</w:t>
      </w:r>
      <w:r>
        <w:rPr>
          <w:color w:val="231F20"/>
          <w:spacing w:val="-15"/>
        </w:rPr>
        <w:t xml:space="preserve"> </w:t>
      </w:r>
      <w:r>
        <w:rPr>
          <w:color w:val="231F20"/>
        </w:rPr>
        <w:t>keq…</w:t>
      </w:r>
      <w:r>
        <w:rPr>
          <w:color w:val="231F20"/>
          <w:spacing w:val="-15"/>
        </w:rPr>
        <w:t xml:space="preserve"> </w:t>
      </w:r>
      <w:r>
        <w:rPr>
          <w:color w:val="231F20"/>
        </w:rPr>
        <w:t>dashurinë</w:t>
      </w:r>
      <w:r>
        <w:rPr>
          <w:color w:val="231F20"/>
          <w:spacing w:val="-15"/>
        </w:rPr>
        <w:t xml:space="preserve"> </w:t>
      </w:r>
      <w:r>
        <w:rPr>
          <w:color w:val="231F20"/>
        </w:rPr>
        <w:t>për</w:t>
      </w:r>
      <w:r>
        <w:rPr>
          <w:color w:val="231F20"/>
          <w:spacing w:val="-15"/>
        </w:rPr>
        <w:t xml:space="preserve"> </w:t>
      </w:r>
      <w:r>
        <w:rPr>
          <w:color w:val="231F20"/>
        </w:rPr>
        <w:t>Shqipërinë</w:t>
      </w:r>
      <w:r>
        <w:rPr>
          <w:color w:val="231F20"/>
          <w:spacing w:val="-15"/>
        </w:rPr>
        <w:t xml:space="preserve"> </w:t>
      </w:r>
      <w:r>
        <w:rPr>
          <w:color w:val="231F20"/>
        </w:rPr>
        <w:t>e</w:t>
      </w:r>
      <w:r>
        <w:rPr>
          <w:color w:val="231F20"/>
          <w:spacing w:val="-15"/>
        </w:rPr>
        <w:t xml:space="preserve"> </w:t>
      </w:r>
      <w:r>
        <w:rPr>
          <w:color w:val="231F20"/>
        </w:rPr>
        <w:t>kam paguar shumë shtrenjtë, more djalë. S’më janë ndarë kurrë</w:t>
      </w:r>
      <w:r>
        <w:rPr>
          <w:color w:val="231F20"/>
          <w:spacing w:val="-8"/>
        </w:rPr>
        <w:t xml:space="preserve"> </w:t>
      </w:r>
      <w:r>
        <w:rPr>
          <w:color w:val="231F20"/>
        </w:rPr>
        <w:t>Sigurimi</w:t>
      </w:r>
      <w:r>
        <w:rPr>
          <w:color w:val="231F20"/>
          <w:spacing w:val="-8"/>
        </w:rPr>
        <w:t xml:space="preserve"> </w:t>
      </w:r>
      <w:r>
        <w:rPr>
          <w:color w:val="231F20"/>
        </w:rPr>
        <w:t>i</w:t>
      </w:r>
      <w:r>
        <w:rPr>
          <w:color w:val="231F20"/>
          <w:spacing w:val="-8"/>
        </w:rPr>
        <w:t xml:space="preserve"> </w:t>
      </w:r>
      <w:r>
        <w:rPr>
          <w:color w:val="231F20"/>
        </w:rPr>
        <w:t>Shtetit</w:t>
      </w:r>
      <w:r>
        <w:rPr>
          <w:color w:val="231F20"/>
          <w:spacing w:val="-8"/>
        </w:rPr>
        <w:t xml:space="preserve"> </w:t>
      </w:r>
      <w:r>
        <w:rPr>
          <w:color w:val="231F20"/>
        </w:rPr>
        <w:t>dhe</w:t>
      </w:r>
      <w:r>
        <w:rPr>
          <w:color w:val="231F20"/>
          <w:spacing w:val="-8"/>
        </w:rPr>
        <w:t xml:space="preserve"> </w:t>
      </w:r>
      <w:r>
        <w:rPr>
          <w:color w:val="231F20"/>
        </w:rPr>
        <w:t>survejimi</w:t>
      </w:r>
      <w:r>
        <w:rPr>
          <w:color w:val="231F20"/>
          <w:spacing w:val="-8"/>
        </w:rPr>
        <w:t xml:space="preserve"> </w:t>
      </w:r>
      <w:r>
        <w:rPr>
          <w:color w:val="231F20"/>
        </w:rPr>
        <w:t>i</w:t>
      </w:r>
      <w:r>
        <w:rPr>
          <w:color w:val="231F20"/>
          <w:spacing w:val="-8"/>
        </w:rPr>
        <w:t xml:space="preserve"> </w:t>
      </w:r>
      <w:r>
        <w:rPr>
          <w:color w:val="231F20"/>
        </w:rPr>
        <w:t>vazhdueshëm, si</w:t>
      </w:r>
      <w:r>
        <w:rPr>
          <w:color w:val="231F20"/>
          <w:spacing w:val="-12"/>
        </w:rPr>
        <w:t xml:space="preserve"> </w:t>
      </w:r>
      <w:r>
        <w:rPr>
          <w:color w:val="231F20"/>
        </w:rPr>
        <w:t>një</w:t>
      </w:r>
      <w:r>
        <w:rPr>
          <w:color w:val="231F20"/>
          <w:spacing w:val="-9"/>
        </w:rPr>
        <w:t xml:space="preserve"> </w:t>
      </w:r>
      <w:r>
        <w:rPr>
          <w:color w:val="231F20"/>
        </w:rPr>
        <w:t>shtetase</w:t>
      </w:r>
      <w:r>
        <w:rPr>
          <w:color w:val="231F20"/>
          <w:spacing w:val="-9"/>
        </w:rPr>
        <w:t xml:space="preserve"> </w:t>
      </w:r>
      <w:r>
        <w:rPr>
          <w:color w:val="231F20"/>
        </w:rPr>
        <w:t>e</w:t>
      </w:r>
      <w:r>
        <w:rPr>
          <w:color w:val="231F20"/>
          <w:spacing w:val="-9"/>
        </w:rPr>
        <w:t xml:space="preserve"> </w:t>
      </w:r>
      <w:r>
        <w:rPr>
          <w:color w:val="231F20"/>
        </w:rPr>
        <w:t>huaj</w:t>
      </w:r>
      <w:r>
        <w:rPr>
          <w:color w:val="231F20"/>
          <w:spacing w:val="-9"/>
        </w:rPr>
        <w:t xml:space="preserve"> </w:t>
      </w:r>
      <w:r>
        <w:rPr>
          <w:color w:val="231F20"/>
        </w:rPr>
        <w:t>dhe</w:t>
      </w:r>
      <w:r>
        <w:rPr>
          <w:color w:val="231F20"/>
          <w:spacing w:val="-9"/>
        </w:rPr>
        <w:t xml:space="preserve"> </w:t>
      </w:r>
      <w:r>
        <w:rPr>
          <w:color w:val="231F20"/>
        </w:rPr>
        <w:t>zonjë</w:t>
      </w:r>
      <w:r>
        <w:rPr>
          <w:color w:val="231F20"/>
          <w:spacing w:val="-9"/>
        </w:rPr>
        <w:t xml:space="preserve"> </w:t>
      </w:r>
      <w:r>
        <w:rPr>
          <w:color w:val="231F20"/>
        </w:rPr>
        <w:t>e</w:t>
      </w:r>
      <w:r>
        <w:rPr>
          <w:color w:val="231F20"/>
          <w:spacing w:val="-9"/>
        </w:rPr>
        <w:t xml:space="preserve"> </w:t>
      </w:r>
      <w:r>
        <w:rPr>
          <w:color w:val="231F20"/>
        </w:rPr>
        <w:t>ish-regjimit</w:t>
      </w:r>
      <w:r>
        <w:rPr>
          <w:color w:val="231F20"/>
          <w:spacing w:val="-9"/>
        </w:rPr>
        <w:t xml:space="preserve"> </w:t>
      </w:r>
      <w:r>
        <w:rPr>
          <w:color w:val="231F20"/>
        </w:rPr>
        <w:t>të</w:t>
      </w:r>
      <w:r>
        <w:rPr>
          <w:color w:val="231F20"/>
          <w:spacing w:val="-9"/>
        </w:rPr>
        <w:t xml:space="preserve"> </w:t>
      </w:r>
      <w:r>
        <w:rPr>
          <w:color w:val="231F20"/>
          <w:spacing w:val="-2"/>
        </w:rPr>
        <w:t>kaluar.</w:t>
      </w:r>
    </w:p>
    <w:p w14:paraId="3BB70B80" w14:textId="77777777" w:rsidR="00162645" w:rsidRDefault="00162645">
      <w:pPr>
        <w:pStyle w:val="BodyText"/>
        <w:spacing w:before="16"/>
        <w:ind w:left="0"/>
        <w:jc w:val="left"/>
      </w:pPr>
    </w:p>
    <w:p w14:paraId="78410277" w14:textId="226A6CDF" w:rsidR="00162645" w:rsidRDefault="0089725B">
      <w:pPr>
        <w:pStyle w:val="BodyText"/>
        <w:spacing w:line="252" w:lineRule="auto"/>
        <w:ind w:right="139"/>
      </w:pPr>
      <w:r>
        <w:rPr>
          <w:color w:val="231F20"/>
        </w:rPr>
        <w:t>E</w:t>
      </w:r>
      <w:r>
        <w:rPr>
          <w:color w:val="231F20"/>
          <w:spacing w:val="-15"/>
        </w:rPr>
        <w:t xml:space="preserve"> </w:t>
      </w:r>
      <w:r>
        <w:rPr>
          <w:color w:val="231F20"/>
        </w:rPr>
        <w:t>more</w:t>
      </w:r>
      <w:r>
        <w:rPr>
          <w:color w:val="231F20"/>
          <w:spacing w:val="-15"/>
        </w:rPr>
        <w:t xml:space="preserve"> </w:t>
      </w:r>
      <w:r>
        <w:rPr>
          <w:color w:val="231F20"/>
        </w:rPr>
        <w:t>bir…</w:t>
      </w:r>
      <w:r>
        <w:rPr>
          <w:color w:val="231F20"/>
          <w:spacing w:val="-15"/>
        </w:rPr>
        <w:t xml:space="preserve"> </w:t>
      </w:r>
      <w:r>
        <w:rPr>
          <w:color w:val="231F20"/>
        </w:rPr>
        <w:t>sa</w:t>
      </w:r>
      <w:r>
        <w:rPr>
          <w:color w:val="231F20"/>
          <w:spacing w:val="-15"/>
        </w:rPr>
        <w:t xml:space="preserve"> </w:t>
      </w:r>
      <w:r>
        <w:rPr>
          <w:color w:val="231F20"/>
        </w:rPr>
        <w:t>jetë</w:t>
      </w:r>
      <w:r>
        <w:rPr>
          <w:color w:val="231F20"/>
          <w:spacing w:val="-15"/>
        </w:rPr>
        <w:t xml:space="preserve"> </w:t>
      </w:r>
      <w:r>
        <w:rPr>
          <w:color w:val="231F20"/>
        </w:rPr>
        <w:t>të</w:t>
      </w:r>
      <w:r>
        <w:rPr>
          <w:color w:val="231F20"/>
          <w:spacing w:val="-15"/>
        </w:rPr>
        <w:t xml:space="preserve"> </w:t>
      </w:r>
      <w:r>
        <w:rPr>
          <w:color w:val="231F20"/>
        </w:rPr>
        <w:t>rëndë</w:t>
      </w:r>
      <w:r>
        <w:rPr>
          <w:color w:val="231F20"/>
          <w:spacing w:val="-15"/>
        </w:rPr>
        <w:t xml:space="preserve"> </w:t>
      </w:r>
      <w:r>
        <w:rPr>
          <w:color w:val="231F20"/>
        </w:rPr>
        <w:t>kam</w:t>
      </w:r>
      <w:r>
        <w:rPr>
          <w:color w:val="231F20"/>
          <w:spacing w:val="-15"/>
        </w:rPr>
        <w:t xml:space="preserve"> </w:t>
      </w:r>
      <w:r>
        <w:rPr>
          <w:color w:val="231F20"/>
        </w:rPr>
        <w:t>bërë!</w:t>
      </w:r>
      <w:r>
        <w:rPr>
          <w:color w:val="231F20"/>
          <w:spacing w:val="-15"/>
        </w:rPr>
        <w:t xml:space="preserve"> </w:t>
      </w:r>
      <w:r>
        <w:rPr>
          <w:color w:val="231F20"/>
        </w:rPr>
        <w:t>Dhe</w:t>
      </w:r>
      <w:r>
        <w:rPr>
          <w:color w:val="231F20"/>
          <w:spacing w:val="-15"/>
        </w:rPr>
        <w:t xml:space="preserve"> </w:t>
      </w:r>
      <w:r>
        <w:rPr>
          <w:color w:val="231F20"/>
        </w:rPr>
        <w:t>sa</w:t>
      </w:r>
      <w:r>
        <w:rPr>
          <w:color w:val="231F20"/>
          <w:spacing w:val="-15"/>
        </w:rPr>
        <w:t xml:space="preserve"> </w:t>
      </w:r>
      <w:r>
        <w:rPr>
          <w:color w:val="231F20"/>
        </w:rPr>
        <w:t>rreziqe për burg kam kaluar – vetëm unë e di.</w:t>
      </w:r>
    </w:p>
    <w:p w14:paraId="7056A85D" w14:textId="27D88A34" w:rsidR="00162645" w:rsidRPr="00F546CF" w:rsidRDefault="0089725B" w:rsidP="00F546CF">
      <w:pPr>
        <w:pStyle w:val="ListParagraph"/>
        <w:numPr>
          <w:ilvl w:val="1"/>
          <w:numId w:val="57"/>
        </w:numPr>
        <w:tabs>
          <w:tab w:val="left" w:pos="1172"/>
        </w:tabs>
        <w:ind w:left="1172" w:right="0"/>
        <w:rPr>
          <w:sz w:val="24"/>
        </w:rPr>
      </w:pPr>
      <w:r>
        <w:rPr>
          <w:color w:val="231F20"/>
          <w:sz w:val="24"/>
        </w:rPr>
        <w:t>Po</w:t>
      </w:r>
      <w:r>
        <w:rPr>
          <w:color w:val="231F20"/>
          <w:spacing w:val="-2"/>
          <w:sz w:val="24"/>
        </w:rPr>
        <w:t xml:space="preserve"> </w:t>
      </w:r>
      <w:r>
        <w:rPr>
          <w:color w:val="231F20"/>
          <w:sz w:val="24"/>
        </w:rPr>
        <w:t>varja…</w:t>
      </w:r>
      <w:r>
        <w:rPr>
          <w:color w:val="231F20"/>
          <w:spacing w:val="-2"/>
          <w:sz w:val="24"/>
        </w:rPr>
        <w:t xml:space="preserve"> </w:t>
      </w:r>
      <w:r>
        <w:rPr>
          <w:color w:val="231F20"/>
          <w:sz w:val="24"/>
        </w:rPr>
        <w:t>–</w:t>
      </w:r>
      <w:r>
        <w:rPr>
          <w:color w:val="231F20"/>
          <w:spacing w:val="-2"/>
          <w:sz w:val="24"/>
        </w:rPr>
        <w:t xml:space="preserve"> </w:t>
      </w:r>
      <w:r>
        <w:rPr>
          <w:color w:val="231F20"/>
          <w:sz w:val="24"/>
        </w:rPr>
        <w:t>tha</w:t>
      </w:r>
      <w:r>
        <w:rPr>
          <w:color w:val="231F20"/>
          <w:spacing w:val="-1"/>
          <w:sz w:val="24"/>
        </w:rPr>
        <w:t xml:space="preserve"> </w:t>
      </w:r>
      <w:r>
        <w:rPr>
          <w:color w:val="231F20"/>
          <w:spacing w:val="-4"/>
          <w:sz w:val="24"/>
        </w:rPr>
        <w:t>ajo.</w:t>
      </w:r>
    </w:p>
    <w:p w14:paraId="4785DB11" w14:textId="77777777" w:rsidR="00162645" w:rsidRDefault="0089725B">
      <w:pPr>
        <w:pStyle w:val="ListParagraph"/>
        <w:numPr>
          <w:ilvl w:val="1"/>
          <w:numId w:val="57"/>
        </w:numPr>
        <w:tabs>
          <w:tab w:val="left" w:pos="1222"/>
        </w:tabs>
        <w:spacing w:before="1" w:line="252" w:lineRule="auto"/>
        <w:ind w:right="139" w:firstLine="0"/>
        <w:rPr>
          <w:sz w:val="24"/>
        </w:rPr>
      </w:pPr>
      <w:r>
        <w:rPr>
          <w:color w:val="231F20"/>
          <w:sz w:val="24"/>
        </w:rPr>
        <w:t>Unë kam marrë vesh në lagje që më ke kërkuar shumë herë.</w:t>
      </w:r>
    </w:p>
    <w:p w14:paraId="7531E893" w14:textId="77777777" w:rsidR="00162645" w:rsidRDefault="0089725B">
      <w:pPr>
        <w:pStyle w:val="BodyText"/>
        <w:spacing w:line="252" w:lineRule="auto"/>
        <w:ind w:right="139"/>
      </w:pPr>
      <w:r>
        <w:rPr>
          <w:color w:val="231F20"/>
        </w:rPr>
        <w:t>E</w:t>
      </w:r>
      <w:r>
        <w:rPr>
          <w:color w:val="231F20"/>
          <w:spacing w:val="-12"/>
        </w:rPr>
        <w:t xml:space="preserve"> </w:t>
      </w:r>
      <w:r>
        <w:rPr>
          <w:color w:val="231F20"/>
        </w:rPr>
        <w:t>kam</w:t>
      </w:r>
      <w:r>
        <w:rPr>
          <w:color w:val="231F20"/>
          <w:spacing w:val="-12"/>
        </w:rPr>
        <w:t xml:space="preserve"> </w:t>
      </w:r>
      <w:r>
        <w:rPr>
          <w:color w:val="231F20"/>
        </w:rPr>
        <w:t>kujtuar</w:t>
      </w:r>
      <w:r>
        <w:rPr>
          <w:color w:val="231F20"/>
          <w:spacing w:val="-12"/>
        </w:rPr>
        <w:t xml:space="preserve"> </w:t>
      </w:r>
      <w:r>
        <w:rPr>
          <w:color w:val="231F20"/>
        </w:rPr>
        <w:t>që</w:t>
      </w:r>
      <w:r>
        <w:rPr>
          <w:color w:val="231F20"/>
          <w:spacing w:val="-12"/>
        </w:rPr>
        <w:t xml:space="preserve"> </w:t>
      </w:r>
      <w:r>
        <w:rPr>
          <w:color w:val="231F20"/>
        </w:rPr>
        <w:t>je</w:t>
      </w:r>
      <w:r>
        <w:rPr>
          <w:color w:val="231F20"/>
          <w:spacing w:val="-12"/>
        </w:rPr>
        <w:t xml:space="preserve"> </w:t>
      </w:r>
      <w:r>
        <w:rPr>
          <w:color w:val="231F20"/>
        </w:rPr>
        <w:t>i</w:t>
      </w:r>
      <w:r>
        <w:rPr>
          <w:color w:val="231F20"/>
          <w:spacing w:val="-12"/>
        </w:rPr>
        <w:t xml:space="preserve"> </w:t>
      </w:r>
      <w:r>
        <w:rPr>
          <w:color w:val="231F20"/>
        </w:rPr>
        <w:t>Sigurimit,</w:t>
      </w:r>
      <w:r>
        <w:rPr>
          <w:color w:val="231F20"/>
          <w:spacing w:val="-12"/>
        </w:rPr>
        <w:t xml:space="preserve"> </w:t>
      </w:r>
      <w:r>
        <w:rPr>
          <w:color w:val="231F20"/>
        </w:rPr>
        <w:t>dhe</w:t>
      </w:r>
      <w:r>
        <w:rPr>
          <w:color w:val="231F20"/>
          <w:spacing w:val="-12"/>
        </w:rPr>
        <w:t xml:space="preserve"> </w:t>
      </w:r>
      <w:r>
        <w:rPr>
          <w:color w:val="231F20"/>
        </w:rPr>
        <w:t>s’të</w:t>
      </w:r>
      <w:r>
        <w:rPr>
          <w:color w:val="231F20"/>
          <w:spacing w:val="-12"/>
        </w:rPr>
        <w:t xml:space="preserve"> </w:t>
      </w:r>
      <w:r>
        <w:rPr>
          <w:color w:val="231F20"/>
        </w:rPr>
        <w:t>kam</w:t>
      </w:r>
      <w:r>
        <w:rPr>
          <w:color w:val="231F20"/>
          <w:spacing w:val="-12"/>
        </w:rPr>
        <w:t xml:space="preserve"> </w:t>
      </w:r>
      <w:r>
        <w:rPr>
          <w:color w:val="231F20"/>
        </w:rPr>
        <w:t>folur.</w:t>
      </w:r>
      <w:r>
        <w:rPr>
          <w:color w:val="231F20"/>
          <w:spacing w:val="-12"/>
        </w:rPr>
        <w:t xml:space="preserve"> </w:t>
      </w:r>
      <w:r>
        <w:rPr>
          <w:color w:val="231F20"/>
        </w:rPr>
        <w:t>Por kur pyeta mirë, më thanë që je nipi i shoqes sime të ngushtë… ose patriotes sime.</w:t>
      </w:r>
    </w:p>
    <w:p w14:paraId="16B44199" w14:textId="77777777" w:rsidR="00162645" w:rsidRDefault="0089725B">
      <w:pPr>
        <w:pStyle w:val="BodyText"/>
      </w:pPr>
      <w:r>
        <w:rPr>
          <w:color w:val="231F20"/>
        </w:rPr>
        <w:t>Edhe</w:t>
      </w:r>
      <w:r>
        <w:rPr>
          <w:color w:val="231F20"/>
          <w:spacing w:val="-11"/>
        </w:rPr>
        <w:t xml:space="preserve"> </w:t>
      </w:r>
      <w:r>
        <w:rPr>
          <w:color w:val="231F20"/>
        </w:rPr>
        <w:t>mezi</w:t>
      </w:r>
      <w:r>
        <w:rPr>
          <w:color w:val="231F20"/>
          <w:spacing w:val="-11"/>
        </w:rPr>
        <w:t xml:space="preserve"> </w:t>
      </w:r>
      <w:r>
        <w:rPr>
          <w:color w:val="231F20"/>
        </w:rPr>
        <w:t>prisja</w:t>
      </w:r>
      <w:r>
        <w:rPr>
          <w:color w:val="231F20"/>
          <w:spacing w:val="-11"/>
        </w:rPr>
        <w:t xml:space="preserve"> </w:t>
      </w:r>
      <w:r>
        <w:rPr>
          <w:color w:val="231F20"/>
        </w:rPr>
        <w:t>të</w:t>
      </w:r>
      <w:r>
        <w:rPr>
          <w:color w:val="231F20"/>
          <w:spacing w:val="-11"/>
        </w:rPr>
        <w:t xml:space="preserve"> </w:t>
      </w:r>
      <w:r>
        <w:rPr>
          <w:color w:val="231F20"/>
        </w:rPr>
        <w:t>takoja.</w:t>
      </w:r>
      <w:r>
        <w:rPr>
          <w:color w:val="231F20"/>
          <w:spacing w:val="-11"/>
        </w:rPr>
        <w:t xml:space="preserve"> </w:t>
      </w:r>
      <w:r>
        <w:rPr>
          <w:color w:val="231F20"/>
        </w:rPr>
        <w:t>Më</w:t>
      </w:r>
      <w:r>
        <w:rPr>
          <w:color w:val="231F20"/>
          <w:spacing w:val="-11"/>
        </w:rPr>
        <w:t xml:space="preserve"> </w:t>
      </w:r>
      <w:r>
        <w:rPr>
          <w:color w:val="231F20"/>
        </w:rPr>
        <w:t>saktë,</w:t>
      </w:r>
      <w:r>
        <w:rPr>
          <w:color w:val="231F20"/>
          <w:spacing w:val="-11"/>
        </w:rPr>
        <w:t xml:space="preserve"> </w:t>
      </w:r>
      <w:r>
        <w:rPr>
          <w:color w:val="231F20"/>
        </w:rPr>
        <w:t>të</w:t>
      </w:r>
      <w:r>
        <w:rPr>
          <w:color w:val="231F20"/>
          <w:spacing w:val="-11"/>
        </w:rPr>
        <w:t xml:space="preserve"> </w:t>
      </w:r>
      <w:r>
        <w:rPr>
          <w:color w:val="231F20"/>
        </w:rPr>
        <w:t>thërriste</w:t>
      </w:r>
      <w:r>
        <w:rPr>
          <w:color w:val="231F20"/>
          <w:spacing w:val="-11"/>
        </w:rPr>
        <w:t xml:space="preserve"> </w:t>
      </w:r>
      <w:r>
        <w:rPr>
          <w:color w:val="231F20"/>
          <w:spacing w:val="-2"/>
        </w:rPr>
        <w:t>gjaku,</w:t>
      </w:r>
    </w:p>
    <w:p w14:paraId="1C45372B" w14:textId="77777777" w:rsidR="00162645" w:rsidRDefault="0089725B">
      <w:pPr>
        <w:pStyle w:val="BodyText"/>
        <w:spacing w:before="16"/>
      </w:pPr>
      <w:r>
        <w:rPr>
          <w:color w:val="231F20"/>
        </w:rPr>
        <w:t>si</w:t>
      </w:r>
      <w:r>
        <w:rPr>
          <w:color w:val="231F20"/>
          <w:spacing w:val="-2"/>
        </w:rPr>
        <w:t xml:space="preserve"> </w:t>
      </w:r>
      <w:r>
        <w:rPr>
          <w:color w:val="231F20"/>
        </w:rPr>
        <w:t>i</w:t>
      </w:r>
      <w:r>
        <w:rPr>
          <w:color w:val="231F20"/>
          <w:spacing w:val="-1"/>
        </w:rPr>
        <w:t xml:space="preserve"> </w:t>
      </w:r>
      <w:r>
        <w:rPr>
          <w:color w:val="231F20"/>
        </w:rPr>
        <w:t>thonë.</w:t>
      </w:r>
      <w:r>
        <w:rPr>
          <w:color w:val="231F20"/>
          <w:spacing w:val="-1"/>
        </w:rPr>
        <w:t xml:space="preserve"> </w:t>
      </w:r>
      <w:r>
        <w:rPr>
          <w:color w:val="231F20"/>
        </w:rPr>
        <w:t>Dhe</w:t>
      </w:r>
      <w:r>
        <w:rPr>
          <w:color w:val="231F20"/>
          <w:spacing w:val="-1"/>
        </w:rPr>
        <w:t xml:space="preserve"> </w:t>
      </w:r>
      <w:r>
        <w:rPr>
          <w:color w:val="231F20"/>
        </w:rPr>
        <w:t>vendosa</w:t>
      </w:r>
      <w:r>
        <w:rPr>
          <w:color w:val="231F20"/>
          <w:spacing w:val="-1"/>
        </w:rPr>
        <w:t xml:space="preserve"> </w:t>
      </w:r>
      <w:r>
        <w:rPr>
          <w:color w:val="231F20"/>
        </w:rPr>
        <w:t>të</w:t>
      </w:r>
      <w:r>
        <w:rPr>
          <w:color w:val="231F20"/>
          <w:spacing w:val="-1"/>
        </w:rPr>
        <w:t xml:space="preserve"> </w:t>
      </w:r>
      <w:r>
        <w:rPr>
          <w:color w:val="231F20"/>
        </w:rPr>
        <w:t>flisja</w:t>
      </w:r>
      <w:r>
        <w:rPr>
          <w:color w:val="231F20"/>
          <w:spacing w:val="-1"/>
        </w:rPr>
        <w:t xml:space="preserve"> </w:t>
      </w:r>
      <w:r>
        <w:rPr>
          <w:color w:val="231F20"/>
        </w:rPr>
        <w:t>gjatë</w:t>
      </w:r>
      <w:r>
        <w:rPr>
          <w:color w:val="231F20"/>
          <w:spacing w:val="-1"/>
        </w:rPr>
        <w:t xml:space="preserve"> </w:t>
      </w:r>
      <w:r>
        <w:rPr>
          <w:color w:val="231F20"/>
        </w:rPr>
        <w:t>me</w:t>
      </w:r>
      <w:r>
        <w:rPr>
          <w:color w:val="231F20"/>
          <w:spacing w:val="-1"/>
        </w:rPr>
        <w:t xml:space="preserve"> </w:t>
      </w:r>
      <w:r>
        <w:rPr>
          <w:color w:val="231F20"/>
          <w:spacing w:val="-5"/>
        </w:rPr>
        <w:t>ty.</w:t>
      </w:r>
    </w:p>
    <w:p w14:paraId="26622305" w14:textId="77777777" w:rsidR="00162645" w:rsidRDefault="00162645">
      <w:pPr>
        <w:pStyle w:val="BodyText"/>
        <w:spacing w:before="33"/>
        <w:ind w:left="0"/>
        <w:jc w:val="left"/>
      </w:pPr>
    </w:p>
    <w:p w14:paraId="1DE64BB6" w14:textId="77777777" w:rsidR="00162645" w:rsidRDefault="0089725B">
      <w:pPr>
        <w:pStyle w:val="ListParagraph"/>
        <w:numPr>
          <w:ilvl w:val="1"/>
          <w:numId w:val="57"/>
        </w:numPr>
        <w:tabs>
          <w:tab w:val="left" w:pos="1160"/>
        </w:tabs>
        <w:ind w:left="1160" w:right="0" w:hanging="168"/>
        <w:rPr>
          <w:sz w:val="24"/>
        </w:rPr>
      </w:pPr>
      <w:r>
        <w:rPr>
          <w:color w:val="231F20"/>
          <w:sz w:val="24"/>
        </w:rPr>
        <w:t>E</w:t>
      </w:r>
      <w:r>
        <w:rPr>
          <w:color w:val="231F20"/>
          <w:spacing w:val="-11"/>
          <w:sz w:val="24"/>
        </w:rPr>
        <w:t xml:space="preserve"> </w:t>
      </w:r>
      <w:r>
        <w:rPr>
          <w:color w:val="231F20"/>
          <w:sz w:val="24"/>
        </w:rPr>
        <w:t>di</w:t>
      </w:r>
      <w:r>
        <w:rPr>
          <w:color w:val="231F20"/>
          <w:spacing w:val="-12"/>
          <w:sz w:val="24"/>
        </w:rPr>
        <w:t xml:space="preserve"> </w:t>
      </w:r>
      <w:r>
        <w:rPr>
          <w:color w:val="231F20"/>
          <w:sz w:val="24"/>
        </w:rPr>
        <w:t>që</w:t>
      </w:r>
      <w:r>
        <w:rPr>
          <w:color w:val="231F20"/>
          <w:spacing w:val="-12"/>
          <w:sz w:val="24"/>
        </w:rPr>
        <w:t xml:space="preserve"> </w:t>
      </w:r>
      <w:r>
        <w:rPr>
          <w:color w:val="231F20"/>
          <w:sz w:val="24"/>
        </w:rPr>
        <w:t>je</w:t>
      </w:r>
      <w:r>
        <w:rPr>
          <w:color w:val="231F20"/>
          <w:spacing w:val="-12"/>
          <w:sz w:val="24"/>
        </w:rPr>
        <w:t xml:space="preserve"> </w:t>
      </w:r>
      <w:r>
        <w:rPr>
          <w:color w:val="231F20"/>
          <w:sz w:val="24"/>
        </w:rPr>
        <w:t>trembur</w:t>
      </w:r>
      <w:r>
        <w:rPr>
          <w:color w:val="231F20"/>
          <w:spacing w:val="-12"/>
          <w:sz w:val="24"/>
        </w:rPr>
        <w:t xml:space="preserve"> </w:t>
      </w:r>
      <w:r>
        <w:rPr>
          <w:color w:val="231F20"/>
          <w:sz w:val="24"/>
        </w:rPr>
        <w:t>nga</w:t>
      </w:r>
      <w:r>
        <w:rPr>
          <w:color w:val="231F20"/>
          <w:spacing w:val="-12"/>
          <w:sz w:val="24"/>
        </w:rPr>
        <w:t xml:space="preserve"> </w:t>
      </w:r>
      <w:r>
        <w:rPr>
          <w:color w:val="231F20"/>
          <w:sz w:val="24"/>
        </w:rPr>
        <w:t>unë,</w:t>
      </w:r>
      <w:r>
        <w:rPr>
          <w:color w:val="231F20"/>
          <w:spacing w:val="-12"/>
          <w:sz w:val="24"/>
        </w:rPr>
        <w:t xml:space="preserve"> </w:t>
      </w:r>
      <w:r>
        <w:rPr>
          <w:color w:val="231F20"/>
          <w:sz w:val="24"/>
        </w:rPr>
        <w:t>dmth…</w:t>
      </w:r>
      <w:r>
        <w:rPr>
          <w:color w:val="231F20"/>
          <w:spacing w:val="-12"/>
          <w:sz w:val="24"/>
        </w:rPr>
        <w:t xml:space="preserve"> </w:t>
      </w:r>
      <w:r>
        <w:rPr>
          <w:color w:val="231F20"/>
          <w:sz w:val="24"/>
        </w:rPr>
        <w:t>e</w:t>
      </w:r>
      <w:r>
        <w:rPr>
          <w:color w:val="231F20"/>
          <w:spacing w:val="-12"/>
          <w:sz w:val="24"/>
        </w:rPr>
        <w:t xml:space="preserve"> </w:t>
      </w:r>
      <w:r>
        <w:rPr>
          <w:color w:val="231F20"/>
          <w:sz w:val="24"/>
        </w:rPr>
        <w:t>marr</w:t>
      </w:r>
      <w:r>
        <w:rPr>
          <w:color w:val="231F20"/>
          <w:spacing w:val="-12"/>
          <w:sz w:val="24"/>
        </w:rPr>
        <w:t xml:space="preserve"> </w:t>
      </w:r>
      <w:r>
        <w:rPr>
          <w:color w:val="231F20"/>
          <w:sz w:val="24"/>
        </w:rPr>
        <w:t>me</w:t>
      </w:r>
      <w:r>
        <w:rPr>
          <w:color w:val="231F20"/>
          <w:spacing w:val="-12"/>
          <w:sz w:val="24"/>
        </w:rPr>
        <w:t xml:space="preserve"> </w:t>
      </w:r>
      <w:r>
        <w:rPr>
          <w:color w:val="231F20"/>
          <w:spacing w:val="-2"/>
          <w:sz w:val="24"/>
        </w:rPr>
        <w:t>mend,</w:t>
      </w:r>
    </w:p>
    <w:p w14:paraId="26F3573E" w14:textId="77777777" w:rsidR="00162645" w:rsidRDefault="0089725B">
      <w:pPr>
        <w:pStyle w:val="ListParagraph"/>
        <w:numPr>
          <w:ilvl w:val="1"/>
          <w:numId w:val="57"/>
        </w:numPr>
        <w:tabs>
          <w:tab w:val="left" w:pos="1192"/>
        </w:tabs>
        <w:spacing w:before="16" w:line="252" w:lineRule="auto"/>
        <w:ind w:right="140" w:firstLine="0"/>
        <w:rPr>
          <w:sz w:val="24"/>
        </w:rPr>
      </w:pPr>
      <w:r>
        <w:rPr>
          <w:color w:val="231F20"/>
          <w:sz w:val="24"/>
        </w:rPr>
        <w:t>shtoi ky. – Por para se të filloni tregimin, po shkoj</w:t>
      </w:r>
      <w:r>
        <w:rPr>
          <w:color w:val="231F20"/>
          <w:spacing w:val="40"/>
          <w:sz w:val="24"/>
        </w:rPr>
        <w:t xml:space="preserve"> </w:t>
      </w:r>
      <w:r>
        <w:rPr>
          <w:color w:val="231F20"/>
          <w:sz w:val="24"/>
        </w:rPr>
        <w:t>të marr në banak diçka për të pirë. Çfarë dëshironi, zonja Nilaj? – tha ky.</w:t>
      </w:r>
    </w:p>
    <w:p w14:paraId="60669BFF" w14:textId="77777777" w:rsidR="00162645" w:rsidRDefault="00162645">
      <w:pPr>
        <w:pStyle w:val="BodyText"/>
        <w:spacing w:before="16"/>
        <w:ind w:left="0"/>
        <w:jc w:val="left"/>
      </w:pPr>
    </w:p>
    <w:p w14:paraId="5B7B617F" w14:textId="169769FB" w:rsidR="00162645" w:rsidRDefault="0089725B">
      <w:pPr>
        <w:pStyle w:val="ListParagraph"/>
        <w:numPr>
          <w:ilvl w:val="1"/>
          <w:numId w:val="57"/>
        </w:numPr>
        <w:tabs>
          <w:tab w:val="left" w:pos="1198"/>
        </w:tabs>
        <w:spacing w:line="252" w:lineRule="auto"/>
        <w:ind w:right="140" w:firstLine="0"/>
        <w:rPr>
          <w:sz w:val="24"/>
        </w:rPr>
      </w:pPr>
      <w:r>
        <w:rPr>
          <w:color w:val="231F20"/>
          <w:sz w:val="24"/>
        </w:rPr>
        <w:t>A</w:t>
      </w:r>
      <w:r w:rsidR="00D816B2">
        <w:rPr>
          <w:color w:val="231F20"/>
          <w:sz w:val="24"/>
        </w:rPr>
        <w:t xml:space="preserve">, </w:t>
      </w:r>
      <w:r>
        <w:rPr>
          <w:color w:val="231F20"/>
          <w:sz w:val="24"/>
        </w:rPr>
        <w:t>a, ta hangsha zemrën! – shtoi ajo. – Ka kohë që s’më thotë njeri “zonja Nilaj”.</w:t>
      </w:r>
    </w:p>
    <w:p w14:paraId="27583981" w14:textId="77777777" w:rsidR="00162645" w:rsidRDefault="0089725B">
      <w:pPr>
        <w:pStyle w:val="BodyText"/>
        <w:spacing w:before="1"/>
      </w:pPr>
      <w:r>
        <w:rPr>
          <w:color w:val="231F20"/>
        </w:rPr>
        <w:t xml:space="preserve">Po mirë more djalë i bukur, ç’të duash ti, </w:t>
      </w:r>
      <w:r>
        <w:rPr>
          <w:color w:val="231F20"/>
          <w:spacing w:val="-2"/>
        </w:rPr>
        <w:t>merr.</w:t>
      </w:r>
    </w:p>
    <w:p w14:paraId="7EA2C0B5" w14:textId="77777777" w:rsidR="00162645" w:rsidRDefault="00162645">
      <w:pPr>
        <w:pStyle w:val="BodyText"/>
        <w:sectPr w:rsidR="00162645">
          <w:pgSz w:w="8230" w:h="11910"/>
          <w:pgMar w:top="1340" w:right="708" w:bottom="1200" w:left="708" w:header="982" w:footer="1004" w:gutter="0"/>
          <w:cols w:space="720"/>
        </w:sectPr>
      </w:pPr>
    </w:p>
    <w:p w14:paraId="44C7DE75" w14:textId="77777777" w:rsidR="00162645" w:rsidRDefault="00162645">
      <w:pPr>
        <w:pStyle w:val="BodyText"/>
        <w:ind w:left="0"/>
        <w:jc w:val="left"/>
      </w:pPr>
    </w:p>
    <w:p w14:paraId="42AE0E56" w14:textId="77777777" w:rsidR="00162645" w:rsidRDefault="00162645">
      <w:pPr>
        <w:pStyle w:val="BodyText"/>
        <w:spacing w:before="2"/>
        <w:ind w:left="0"/>
        <w:jc w:val="left"/>
      </w:pPr>
    </w:p>
    <w:p w14:paraId="2A68DF4C" w14:textId="77777777" w:rsidR="00162645" w:rsidRDefault="0089725B">
      <w:pPr>
        <w:pStyle w:val="ListParagraph"/>
        <w:numPr>
          <w:ilvl w:val="0"/>
          <w:numId w:val="57"/>
        </w:numPr>
        <w:tabs>
          <w:tab w:val="left" w:pos="322"/>
        </w:tabs>
        <w:spacing w:before="1"/>
        <w:ind w:left="322" w:right="0"/>
        <w:rPr>
          <w:color w:val="231F20"/>
          <w:sz w:val="24"/>
        </w:rPr>
      </w:pPr>
      <w:r>
        <w:rPr>
          <w:color w:val="231F20"/>
          <w:sz w:val="24"/>
        </w:rPr>
        <w:t>Unë</w:t>
      </w:r>
      <w:r>
        <w:rPr>
          <w:color w:val="231F20"/>
          <w:spacing w:val="-1"/>
          <w:sz w:val="24"/>
        </w:rPr>
        <w:t xml:space="preserve"> </w:t>
      </w:r>
      <w:r>
        <w:rPr>
          <w:color w:val="231F20"/>
          <w:sz w:val="24"/>
        </w:rPr>
        <w:t>them</w:t>
      </w:r>
      <w:r>
        <w:rPr>
          <w:color w:val="231F20"/>
          <w:spacing w:val="-1"/>
          <w:sz w:val="24"/>
        </w:rPr>
        <w:t xml:space="preserve"> </w:t>
      </w:r>
      <w:r>
        <w:rPr>
          <w:color w:val="231F20"/>
          <w:sz w:val="24"/>
        </w:rPr>
        <w:t>të marrim</w:t>
      </w:r>
      <w:r>
        <w:rPr>
          <w:color w:val="231F20"/>
          <w:spacing w:val="-1"/>
          <w:sz w:val="24"/>
        </w:rPr>
        <w:t xml:space="preserve"> </w:t>
      </w:r>
      <w:r>
        <w:rPr>
          <w:color w:val="231F20"/>
          <w:sz w:val="24"/>
        </w:rPr>
        <w:t>dy</w:t>
      </w:r>
      <w:r>
        <w:rPr>
          <w:color w:val="231F20"/>
          <w:spacing w:val="-2"/>
          <w:sz w:val="24"/>
        </w:rPr>
        <w:t xml:space="preserve"> </w:t>
      </w:r>
      <w:r>
        <w:rPr>
          <w:color w:val="231F20"/>
          <w:sz w:val="24"/>
        </w:rPr>
        <w:t>birra vendi,</w:t>
      </w:r>
      <w:r>
        <w:rPr>
          <w:color w:val="231F20"/>
          <w:spacing w:val="-1"/>
          <w:sz w:val="24"/>
        </w:rPr>
        <w:t xml:space="preserve"> </w:t>
      </w:r>
      <w:r>
        <w:rPr>
          <w:color w:val="231F20"/>
          <w:sz w:val="24"/>
        </w:rPr>
        <w:t>–</w:t>
      </w:r>
      <w:r>
        <w:rPr>
          <w:color w:val="231F20"/>
          <w:spacing w:val="-1"/>
          <w:sz w:val="24"/>
        </w:rPr>
        <w:t xml:space="preserve"> </w:t>
      </w:r>
      <w:r>
        <w:rPr>
          <w:color w:val="231F20"/>
          <w:sz w:val="24"/>
        </w:rPr>
        <w:t xml:space="preserve">shtoi </w:t>
      </w:r>
      <w:r>
        <w:rPr>
          <w:color w:val="231F20"/>
          <w:spacing w:val="-5"/>
          <w:sz w:val="24"/>
        </w:rPr>
        <w:t>ky.</w:t>
      </w:r>
    </w:p>
    <w:p w14:paraId="144B2939" w14:textId="77777777" w:rsidR="00162645" w:rsidRDefault="00162645">
      <w:pPr>
        <w:pStyle w:val="BodyText"/>
        <w:spacing w:before="32"/>
        <w:ind w:left="0"/>
        <w:jc w:val="left"/>
      </w:pPr>
    </w:p>
    <w:p w14:paraId="2279358B" w14:textId="77777777" w:rsidR="00162645" w:rsidRDefault="0089725B">
      <w:pPr>
        <w:pStyle w:val="BodyText"/>
        <w:spacing w:line="252" w:lineRule="auto"/>
        <w:ind w:left="142" w:right="990"/>
      </w:pPr>
      <w:r>
        <w:rPr>
          <w:color w:val="231F20"/>
        </w:rPr>
        <w:t>Armendi shkoi me hap të ngadaltë te banaku. Priti pak në radhë, pastaj nxori një pesëdhjetëlekësh dhe pagoi dy birra të ftohta.</w:t>
      </w:r>
    </w:p>
    <w:p w14:paraId="1F07D410" w14:textId="1ECA06E7" w:rsidR="00162645" w:rsidRDefault="0089725B">
      <w:pPr>
        <w:pStyle w:val="ListParagraph"/>
        <w:numPr>
          <w:ilvl w:val="0"/>
          <w:numId w:val="57"/>
        </w:numPr>
        <w:tabs>
          <w:tab w:val="left" w:pos="328"/>
        </w:tabs>
        <w:spacing w:line="252" w:lineRule="auto"/>
        <w:ind w:right="991" w:firstLine="0"/>
        <w:rPr>
          <w:color w:val="231F20"/>
          <w:sz w:val="24"/>
        </w:rPr>
      </w:pPr>
      <w:r>
        <w:rPr>
          <w:color w:val="231F20"/>
          <w:sz w:val="24"/>
        </w:rPr>
        <w:t>V</w:t>
      </w:r>
      <w:r w:rsidR="00F546CF">
        <w:rPr>
          <w:color w:val="231F20"/>
          <w:sz w:val="24"/>
        </w:rPr>
        <w:t>e</w:t>
      </w:r>
      <w:r>
        <w:rPr>
          <w:color w:val="231F20"/>
          <w:sz w:val="24"/>
        </w:rPr>
        <w:t xml:space="preserve">ndi... të them të drejtën, ishin shumë të mira dhe </w:t>
      </w:r>
      <w:r>
        <w:rPr>
          <w:color w:val="231F20"/>
          <w:spacing w:val="-2"/>
          <w:sz w:val="24"/>
        </w:rPr>
        <w:t>origjinale.</w:t>
      </w:r>
    </w:p>
    <w:p w14:paraId="0A5F36FE" w14:textId="77777777" w:rsidR="00162645" w:rsidRDefault="0089725B">
      <w:pPr>
        <w:pStyle w:val="BodyText"/>
        <w:spacing w:before="1"/>
        <w:ind w:left="142"/>
      </w:pPr>
      <w:r>
        <w:rPr>
          <w:color w:val="231F20"/>
        </w:rPr>
        <w:t>Ai</w:t>
      </w:r>
      <w:r>
        <w:rPr>
          <w:color w:val="231F20"/>
          <w:spacing w:val="7"/>
        </w:rPr>
        <w:t xml:space="preserve"> </w:t>
      </w:r>
      <w:r>
        <w:rPr>
          <w:color w:val="231F20"/>
        </w:rPr>
        <w:t>i</w:t>
      </w:r>
      <w:r>
        <w:rPr>
          <w:color w:val="231F20"/>
          <w:spacing w:val="7"/>
        </w:rPr>
        <w:t xml:space="preserve"> </w:t>
      </w:r>
      <w:r>
        <w:rPr>
          <w:color w:val="231F20"/>
        </w:rPr>
        <w:t>kërkoi</w:t>
      </w:r>
      <w:r>
        <w:rPr>
          <w:color w:val="231F20"/>
          <w:spacing w:val="7"/>
        </w:rPr>
        <w:t xml:space="preserve"> </w:t>
      </w:r>
      <w:r>
        <w:rPr>
          <w:color w:val="231F20"/>
        </w:rPr>
        <w:t>banakieres</w:t>
      </w:r>
      <w:r>
        <w:rPr>
          <w:color w:val="231F20"/>
          <w:spacing w:val="7"/>
        </w:rPr>
        <w:t xml:space="preserve"> </w:t>
      </w:r>
      <w:r>
        <w:rPr>
          <w:color w:val="231F20"/>
        </w:rPr>
        <w:t>t’i</w:t>
      </w:r>
      <w:r>
        <w:rPr>
          <w:color w:val="231F20"/>
          <w:spacing w:val="7"/>
        </w:rPr>
        <w:t xml:space="preserve"> </w:t>
      </w:r>
      <w:r>
        <w:rPr>
          <w:color w:val="231F20"/>
        </w:rPr>
        <w:t>hapte</w:t>
      </w:r>
      <w:r>
        <w:rPr>
          <w:color w:val="231F20"/>
          <w:spacing w:val="7"/>
        </w:rPr>
        <w:t xml:space="preserve"> </w:t>
      </w:r>
      <w:r>
        <w:rPr>
          <w:color w:val="231F20"/>
        </w:rPr>
        <w:t>tapën,</w:t>
      </w:r>
      <w:r>
        <w:rPr>
          <w:color w:val="231F20"/>
          <w:spacing w:val="7"/>
        </w:rPr>
        <w:t xml:space="preserve"> </w:t>
      </w:r>
      <w:r>
        <w:rPr>
          <w:color w:val="231F20"/>
        </w:rPr>
        <w:t>dhe</w:t>
      </w:r>
      <w:r>
        <w:rPr>
          <w:color w:val="231F20"/>
          <w:spacing w:val="7"/>
        </w:rPr>
        <w:t xml:space="preserve"> </w:t>
      </w:r>
      <w:r>
        <w:rPr>
          <w:color w:val="231F20"/>
        </w:rPr>
        <w:t>ashtu</w:t>
      </w:r>
      <w:r>
        <w:rPr>
          <w:color w:val="231F20"/>
          <w:spacing w:val="7"/>
        </w:rPr>
        <w:t xml:space="preserve"> </w:t>
      </w:r>
      <w:r>
        <w:rPr>
          <w:color w:val="231F20"/>
        </w:rPr>
        <w:t>u</w:t>
      </w:r>
      <w:r>
        <w:rPr>
          <w:color w:val="231F20"/>
          <w:spacing w:val="7"/>
        </w:rPr>
        <w:t xml:space="preserve"> </w:t>
      </w:r>
      <w:r>
        <w:rPr>
          <w:color w:val="231F20"/>
          <w:spacing w:val="-5"/>
        </w:rPr>
        <w:t>bë</w:t>
      </w:r>
    </w:p>
    <w:p w14:paraId="01CD6533" w14:textId="77777777" w:rsidR="00162645" w:rsidRDefault="0089725B">
      <w:pPr>
        <w:pStyle w:val="ListParagraph"/>
        <w:numPr>
          <w:ilvl w:val="0"/>
          <w:numId w:val="57"/>
        </w:numPr>
        <w:tabs>
          <w:tab w:val="left" w:pos="318"/>
        </w:tabs>
        <w:spacing w:before="16" w:line="252" w:lineRule="auto"/>
        <w:ind w:firstLine="0"/>
        <w:rPr>
          <w:color w:val="231F20"/>
          <w:sz w:val="24"/>
        </w:rPr>
      </w:pPr>
      <w:r>
        <w:rPr>
          <w:color w:val="231F20"/>
          <w:sz w:val="24"/>
        </w:rPr>
        <w:t>banakierja</w:t>
      </w:r>
      <w:r>
        <w:rPr>
          <w:color w:val="231F20"/>
          <w:spacing w:val="-7"/>
          <w:sz w:val="24"/>
        </w:rPr>
        <w:t xml:space="preserve"> </w:t>
      </w:r>
      <w:r>
        <w:rPr>
          <w:color w:val="231F20"/>
          <w:sz w:val="24"/>
        </w:rPr>
        <w:t>i</w:t>
      </w:r>
      <w:r>
        <w:rPr>
          <w:color w:val="231F20"/>
          <w:spacing w:val="-7"/>
          <w:sz w:val="24"/>
        </w:rPr>
        <w:t xml:space="preserve"> </w:t>
      </w:r>
      <w:r>
        <w:rPr>
          <w:color w:val="231F20"/>
          <w:sz w:val="24"/>
        </w:rPr>
        <w:t>hapi</w:t>
      </w:r>
      <w:r>
        <w:rPr>
          <w:color w:val="231F20"/>
          <w:spacing w:val="-7"/>
          <w:sz w:val="24"/>
        </w:rPr>
        <w:t xml:space="preserve"> </w:t>
      </w:r>
      <w:r>
        <w:rPr>
          <w:color w:val="231F20"/>
          <w:sz w:val="24"/>
        </w:rPr>
        <w:t>shishet,</w:t>
      </w:r>
      <w:r>
        <w:rPr>
          <w:color w:val="231F20"/>
          <w:spacing w:val="-7"/>
          <w:sz w:val="24"/>
        </w:rPr>
        <w:t xml:space="preserve"> </w:t>
      </w:r>
      <w:r>
        <w:rPr>
          <w:color w:val="231F20"/>
          <w:sz w:val="24"/>
        </w:rPr>
        <w:t>ndërsa</w:t>
      </w:r>
      <w:r>
        <w:rPr>
          <w:color w:val="231F20"/>
          <w:spacing w:val="-7"/>
          <w:sz w:val="24"/>
        </w:rPr>
        <w:t xml:space="preserve"> </w:t>
      </w:r>
      <w:r>
        <w:rPr>
          <w:color w:val="231F20"/>
          <w:sz w:val="24"/>
        </w:rPr>
        <w:t>ky</w:t>
      </w:r>
      <w:r>
        <w:rPr>
          <w:color w:val="231F20"/>
          <w:spacing w:val="-7"/>
          <w:sz w:val="24"/>
        </w:rPr>
        <w:t xml:space="preserve"> </w:t>
      </w:r>
      <w:r>
        <w:rPr>
          <w:color w:val="231F20"/>
          <w:sz w:val="24"/>
        </w:rPr>
        <w:t>i</w:t>
      </w:r>
      <w:r>
        <w:rPr>
          <w:color w:val="231F20"/>
          <w:spacing w:val="-7"/>
          <w:sz w:val="24"/>
        </w:rPr>
        <w:t xml:space="preserve"> </w:t>
      </w:r>
      <w:r>
        <w:rPr>
          <w:color w:val="231F20"/>
          <w:sz w:val="24"/>
        </w:rPr>
        <w:t>mori</w:t>
      </w:r>
      <w:r>
        <w:rPr>
          <w:color w:val="231F20"/>
          <w:spacing w:val="-7"/>
          <w:sz w:val="24"/>
        </w:rPr>
        <w:t xml:space="preserve"> </w:t>
      </w:r>
      <w:r>
        <w:rPr>
          <w:color w:val="231F20"/>
          <w:sz w:val="24"/>
        </w:rPr>
        <w:t>në</w:t>
      </w:r>
      <w:r>
        <w:rPr>
          <w:color w:val="231F20"/>
          <w:spacing w:val="-7"/>
          <w:sz w:val="24"/>
        </w:rPr>
        <w:t xml:space="preserve"> </w:t>
      </w:r>
      <w:r>
        <w:rPr>
          <w:color w:val="231F20"/>
          <w:sz w:val="24"/>
        </w:rPr>
        <w:t>dorë</w:t>
      </w:r>
      <w:r>
        <w:rPr>
          <w:color w:val="231F20"/>
          <w:spacing w:val="-7"/>
          <w:sz w:val="24"/>
        </w:rPr>
        <w:t xml:space="preserve"> </w:t>
      </w:r>
      <w:r>
        <w:rPr>
          <w:color w:val="231F20"/>
          <w:sz w:val="24"/>
        </w:rPr>
        <w:t>si për para duarsh, si i thonë. U drejtua për te vendi ku ishin ulur.</w:t>
      </w:r>
    </w:p>
    <w:p w14:paraId="3FB00E79" w14:textId="77777777" w:rsidR="00162645" w:rsidRDefault="00162645">
      <w:pPr>
        <w:pStyle w:val="BodyText"/>
        <w:spacing w:before="16"/>
        <w:ind w:left="0"/>
        <w:jc w:val="left"/>
      </w:pPr>
    </w:p>
    <w:p w14:paraId="60281398" w14:textId="77777777" w:rsidR="00162645" w:rsidRDefault="0089725B">
      <w:pPr>
        <w:pStyle w:val="BodyText"/>
        <w:spacing w:line="252" w:lineRule="auto"/>
        <w:ind w:left="142" w:right="990"/>
      </w:pPr>
      <w:r>
        <w:rPr>
          <w:color w:val="231F20"/>
        </w:rPr>
        <w:t>Armendi ishte veshur me një xhup blu, që dukej se ishte</w:t>
      </w:r>
      <w:r>
        <w:rPr>
          <w:color w:val="231F20"/>
          <w:spacing w:val="-2"/>
        </w:rPr>
        <w:t xml:space="preserve"> </w:t>
      </w:r>
      <w:r>
        <w:rPr>
          <w:color w:val="231F20"/>
        </w:rPr>
        <w:t>sjellë</w:t>
      </w:r>
      <w:r>
        <w:rPr>
          <w:color w:val="231F20"/>
          <w:spacing w:val="-2"/>
        </w:rPr>
        <w:t xml:space="preserve"> </w:t>
      </w:r>
      <w:r>
        <w:rPr>
          <w:color w:val="231F20"/>
        </w:rPr>
        <w:t>nga</w:t>
      </w:r>
      <w:r>
        <w:rPr>
          <w:color w:val="231F20"/>
          <w:spacing w:val="-2"/>
        </w:rPr>
        <w:t xml:space="preserve"> </w:t>
      </w:r>
      <w:r>
        <w:rPr>
          <w:color w:val="231F20"/>
        </w:rPr>
        <w:t>jashtë</w:t>
      </w:r>
      <w:r>
        <w:rPr>
          <w:color w:val="231F20"/>
          <w:spacing w:val="-2"/>
        </w:rPr>
        <w:t xml:space="preserve"> </w:t>
      </w:r>
      <w:r>
        <w:rPr>
          <w:color w:val="231F20"/>
        </w:rPr>
        <w:t>–</w:t>
      </w:r>
      <w:r>
        <w:rPr>
          <w:color w:val="231F20"/>
          <w:spacing w:val="-2"/>
        </w:rPr>
        <w:t xml:space="preserve"> </w:t>
      </w:r>
      <w:r>
        <w:rPr>
          <w:color w:val="231F20"/>
        </w:rPr>
        <w:t>një</w:t>
      </w:r>
      <w:r>
        <w:rPr>
          <w:color w:val="231F20"/>
          <w:spacing w:val="-2"/>
        </w:rPr>
        <w:t xml:space="preserve"> </w:t>
      </w:r>
      <w:r>
        <w:rPr>
          <w:color w:val="231F20"/>
        </w:rPr>
        <w:t>palë</w:t>
      </w:r>
      <w:r>
        <w:rPr>
          <w:color w:val="231F20"/>
          <w:spacing w:val="-2"/>
        </w:rPr>
        <w:t xml:space="preserve"> </w:t>
      </w:r>
      <w:r>
        <w:rPr>
          <w:color w:val="231F20"/>
        </w:rPr>
        <w:t>xhinse</w:t>
      </w:r>
      <w:r>
        <w:rPr>
          <w:color w:val="231F20"/>
          <w:spacing w:val="-2"/>
        </w:rPr>
        <w:t xml:space="preserve"> </w:t>
      </w:r>
      <w:r>
        <w:rPr>
          <w:color w:val="231F20"/>
        </w:rPr>
        <w:t>po</w:t>
      </w:r>
      <w:r>
        <w:rPr>
          <w:color w:val="231F20"/>
          <w:spacing w:val="-2"/>
        </w:rPr>
        <w:t xml:space="preserve"> </w:t>
      </w:r>
      <w:r>
        <w:rPr>
          <w:color w:val="231F20"/>
        </w:rPr>
        <w:t>blu,</w:t>
      </w:r>
      <w:r>
        <w:rPr>
          <w:color w:val="231F20"/>
          <w:spacing w:val="-2"/>
        </w:rPr>
        <w:t xml:space="preserve"> </w:t>
      </w:r>
      <w:r>
        <w:rPr>
          <w:color w:val="231F20"/>
        </w:rPr>
        <w:t>dhe</w:t>
      </w:r>
      <w:r>
        <w:rPr>
          <w:color w:val="231F20"/>
          <w:spacing w:val="-2"/>
        </w:rPr>
        <w:t xml:space="preserve"> </w:t>
      </w:r>
      <w:r>
        <w:rPr>
          <w:color w:val="231F20"/>
        </w:rPr>
        <w:t>një këmishë gjithashtu blu.</w:t>
      </w:r>
    </w:p>
    <w:p w14:paraId="7C84A4AD" w14:textId="77777777" w:rsidR="00162645" w:rsidRDefault="0089725B">
      <w:pPr>
        <w:pStyle w:val="BodyText"/>
        <w:ind w:left="142"/>
      </w:pPr>
      <w:r>
        <w:rPr>
          <w:color w:val="231F20"/>
        </w:rPr>
        <w:t>Bluja</w:t>
      </w:r>
      <w:r>
        <w:rPr>
          <w:color w:val="231F20"/>
          <w:spacing w:val="-1"/>
        </w:rPr>
        <w:t xml:space="preserve"> </w:t>
      </w:r>
      <w:r>
        <w:rPr>
          <w:color w:val="231F20"/>
        </w:rPr>
        <w:t>shkonte</w:t>
      </w:r>
      <w:r>
        <w:rPr>
          <w:color w:val="231F20"/>
          <w:spacing w:val="-1"/>
        </w:rPr>
        <w:t xml:space="preserve"> </w:t>
      </w:r>
      <w:r>
        <w:rPr>
          <w:color w:val="231F20"/>
        </w:rPr>
        <w:t>fiks</w:t>
      </w:r>
      <w:r>
        <w:rPr>
          <w:color w:val="231F20"/>
          <w:spacing w:val="-1"/>
        </w:rPr>
        <w:t xml:space="preserve"> </w:t>
      </w:r>
      <w:r>
        <w:rPr>
          <w:color w:val="231F20"/>
        </w:rPr>
        <w:t>me sytë</w:t>
      </w:r>
      <w:r>
        <w:rPr>
          <w:color w:val="231F20"/>
          <w:spacing w:val="-1"/>
        </w:rPr>
        <w:t xml:space="preserve"> </w:t>
      </w:r>
      <w:r>
        <w:rPr>
          <w:color w:val="231F20"/>
        </w:rPr>
        <w:t>e</w:t>
      </w:r>
      <w:r>
        <w:rPr>
          <w:color w:val="231F20"/>
          <w:spacing w:val="-1"/>
        </w:rPr>
        <w:t xml:space="preserve"> </w:t>
      </w:r>
      <w:r>
        <w:rPr>
          <w:color w:val="231F20"/>
        </w:rPr>
        <w:t>tij blu</w:t>
      </w:r>
      <w:r>
        <w:rPr>
          <w:color w:val="231F20"/>
          <w:spacing w:val="-1"/>
        </w:rPr>
        <w:t xml:space="preserve"> </w:t>
      </w:r>
      <w:r>
        <w:rPr>
          <w:color w:val="231F20"/>
        </w:rPr>
        <w:t>dhe</w:t>
      </w:r>
      <w:r>
        <w:rPr>
          <w:color w:val="231F20"/>
          <w:spacing w:val="-1"/>
        </w:rPr>
        <w:t xml:space="preserve"> </w:t>
      </w:r>
      <w:r>
        <w:rPr>
          <w:color w:val="231F20"/>
        </w:rPr>
        <w:t>me detin</w:t>
      </w:r>
      <w:r>
        <w:rPr>
          <w:color w:val="231F20"/>
          <w:spacing w:val="-1"/>
        </w:rPr>
        <w:t xml:space="preserve"> </w:t>
      </w:r>
      <w:r>
        <w:rPr>
          <w:color w:val="231F20"/>
          <w:spacing w:val="-4"/>
        </w:rPr>
        <w:t>blu.</w:t>
      </w:r>
    </w:p>
    <w:p w14:paraId="07AE87B9" w14:textId="77777777" w:rsidR="00162645" w:rsidRDefault="0089725B">
      <w:pPr>
        <w:pStyle w:val="ListParagraph"/>
        <w:numPr>
          <w:ilvl w:val="0"/>
          <w:numId w:val="57"/>
        </w:numPr>
        <w:tabs>
          <w:tab w:val="left" w:pos="332"/>
        </w:tabs>
        <w:spacing w:before="17" w:line="252" w:lineRule="auto"/>
        <w:ind w:firstLine="0"/>
        <w:rPr>
          <w:color w:val="231F20"/>
          <w:sz w:val="24"/>
        </w:rPr>
      </w:pPr>
      <w:r>
        <w:rPr>
          <w:color w:val="231F20"/>
          <w:sz w:val="24"/>
        </w:rPr>
        <w:t>Gërshetim natyror – do të thoshte Nilaj. – Zoti, kur do, pikturon çdo gjë bukur – edhe krijesat e tij, edhe detin,</w:t>
      </w:r>
      <w:r>
        <w:rPr>
          <w:color w:val="231F20"/>
          <w:spacing w:val="-3"/>
          <w:sz w:val="24"/>
        </w:rPr>
        <w:t xml:space="preserve"> </w:t>
      </w:r>
      <w:r>
        <w:rPr>
          <w:color w:val="231F20"/>
          <w:sz w:val="24"/>
        </w:rPr>
        <w:t>edhe</w:t>
      </w:r>
      <w:r>
        <w:rPr>
          <w:color w:val="231F20"/>
          <w:spacing w:val="-3"/>
          <w:sz w:val="24"/>
        </w:rPr>
        <w:t xml:space="preserve"> </w:t>
      </w:r>
      <w:r>
        <w:rPr>
          <w:color w:val="231F20"/>
          <w:sz w:val="24"/>
        </w:rPr>
        <w:t>tokën.</w:t>
      </w:r>
      <w:r>
        <w:rPr>
          <w:color w:val="231F20"/>
          <w:spacing w:val="-12"/>
          <w:sz w:val="24"/>
        </w:rPr>
        <w:t xml:space="preserve"> </w:t>
      </w:r>
      <w:r>
        <w:rPr>
          <w:color w:val="231F20"/>
          <w:sz w:val="24"/>
        </w:rPr>
        <w:t>Ai,</w:t>
      </w:r>
      <w:r>
        <w:rPr>
          <w:color w:val="231F20"/>
          <w:spacing w:val="-3"/>
          <w:sz w:val="24"/>
        </w:rPr>
        <w:t xml:space="preserve"> </w:t>
      </w:r>
      <w:r>
        <w:rPr>
          <w:color w:val="231F20"/>
          <w:sz w:val="24"/>
        </w:rPr>
        <w:t>kur</w:t>
      </w:r>
      <w:r>
        <w:rPr>
          <w:color w:val="231F20"/>
          <w:spacing w:val="-3"/>
          <w:sz w:val="24"/>
        </w:rPr>
        <w:t xml:space="preserve"> </w:t>
      </w:r>
      <w:r>
        <w:rPr>
          <w:color w:val="231F20"/>
          <w:sz w:val="24"/>
        </w:rPr>
        <w:t>do,</w:t>
      </w:r>
      <w:r>
        <w:rPr>
          <w:color w:val="231F20"/>
          <w:spacing w:val="-3"/>
          <w:sz w:val="24"/>
        </w:rPr>
        <w:t xml:space="preserve"> </w:t>
      </w:r>
      <w:r>
        <w:rPr>
          <w:color w:val="231F20"/>
          <w:sz w:val="24"/>
        </w:rPr>
        <w:t>bën</w:t>
      </w:r>
      <w:r>
        <w:rPr>
          <w:color w:val="231F20"/>
          <w:spacing w:val="-3"/>
          <w:sz w:val="24"/>
        </w:rPr>
        <w:t xml:space="preserve"> </w:t>
      </w:r>
      <w:r>
        <w:rPr>
          <w:color w:val="231F20"/>
          <w:sz w:val="24"/>
        </w:rPr>
        <w:t>mrekulli</w:t>
      </w:r>
      <w:r>
        <w:rPr>
          <w:color w:val="231F20"/>
          <w:spacing w:val="-3"/>
          <w:sz w:val="24"/>
        </w:rPr>
        <w:t xml:space="preserve"> </w:t>
      </w:r>
      <w:r>
        <w:rPr>
          <w:color w:val="231F20"/>
          <w:sz w:val="24"/>
        </w:rPr>
        <w:t>–</w:t>
      </w:r>
      <w:r>
        <w:rPr>
          <w:color w:val="231F20"/>
          <w:spacing w:val="-3"/>
          <w:sz w:val="24"/>
        </w:rPr>
        <w:t xml:space="preserve"> </w:t>
      </w:r>
      <w:r>
        <w:rPr>
          <w:color w:val="231F20"/>
          <w:sz w:val="24"/>
        </w:rPr>
        <w:t>shtoi</w:t>
      </w:r>
      <w:r>
        <w:rPr>
          <w:color w:val="231F20"/>
          <w:spacing w:val="-3"/>
          <w:sz w:val="24"/>
        </w:rPr>
        <w:t xml:space="preserve"> </w:t>
      </w:r>
      <w:r>
        <w:rPr>
          <w:color w:val="231F20"/>
          <w:sz w:val="24"/>
        </w:rPr>
        <w:t>me vete Nilaj, ndërsa po shikonte nga Armendi.</w:t>
      </w:r>
    </w:p>
    <w:p w14:paraId="4D9975E2" w14:textId="77777777" w:rsidR="00162645" w:rsidRDefault="00162645">
      <w:pPr>
        <w:pStyle w:val="BodyText"/>
        <w:spacing w:before="16"/>
        <w:ind w:left="0"/>
        <w:jc w:val="left"/>
      </w:pPr>
    </w:p>
    <w:p w14:paraId="134C495A" w14:textId="77777777" w:rsidR="00162645" w:rsidRDefault="0089725B">
      <w:pPr>
        <w:pStyle w:val="BodyText"/>
        <w:ind w:left="142"/>
        <w:jc w:val="left"/>
      </w:pPr>
      <w:r>
        <w:rPr>
          <w:color w:val="231F20"/>
        </w:rPr>
        <w:t>Sapo</w:t>
      </w:r>
      <w:r>
        <w:rPr>
          <w:color w:val="231F20"/>
          <w:spacing w:val="-1"/>
        </w:rPr>
        <w:t xml:space="preserve"> </w:t>
      </w:r>
      <w:r>
        <w:rPr>
          <w:color w:val="231F20"/>
        </w:rPr>
        <w:t>sytë u takuan, të dy</w:t>
      </w:r>
      <w:r>
        <w:rPr>
          <w:color w:val="231F20"/>
          <w:spacing w:val="-1"/>
        </w:rPr>
        <w:t xml:space="preserve"> </w:t>
      </w:r>
      <w:r>
        <w:rPr>
          <w:color w:val="231F20"/>
        </w:rPr>
        <w:t xml:space="preserve">buzëqeshën </w:t>
      </w:r>
      <w:r>
        <w:rPr>
          <w:color w:val="231F20"/>
          <w:spacing w:val="-2"/>
        </w:rPr>
        <w:t>ëmbël.</w:t>
      </w:r>
    </w:p>
    <w:p w14:paraId="70A6CAE6" w14:textId="77777777" w:rsidR="00162645" w:rsidRDefault="0089725B">
      <w:pPr>
        <w:pStyle w:val="ListParagraph"/>
        <w:numPr>
          <w:ilvl w:val="0"/>
          <w:numId w:val="57"/>
        </w:numPr>
        <w:tabs>
          <w:tab w:val="left" w:pos="322"/>
        </w:tabs>
        <w:spacing w:before="17"/>
        <w:ind w:left="322" w:right="0"/>
        <w:jc w:val="left"/>
        <w:rPr>
          <w:color w:val="231F20"/>
          <w:sz w:val="24"/>
        </w:rPr>
      </w:pPr>
      <w:r>
        <w:rPr>
          <w:color w:val="231F20"/>
          <w:sz w:val="24"/>
        </w:rPr>
        <w:t xml:space="preserve">Mos thuaj që po më krahason me gjyshen, – tha </w:t>
      </w:r>
      <w:r>
        <w:rPr>
          <w:color w:val="231F20"/>
          <w:spacing w:val="-5"/>
          <w:sz w:val="24"/>
        </w:rPr>
        <w:t>ai.</w:t>
      </w:r>
    </w:p>
    <w:p w14:paraId="49C2C527" w14:textId="533A68F8" w:rsidR="00162645" w:rsidRDefault="0089725B">
      <w:pPr>
        <w:pStyle w:val="ListParagraph"/>
        <w:numPr>
          <w:ilvl w:val="0"/>
          <w:numId w:val="57"/>
        </w:numPr>
        <w:tabs>
          <w:tab w:val="left" w:pos="314"/>
        </w:tabs>
        <w:spacing w:before="16" w:line="252" w:lineRule="auto"/>
        <w:ind w:firstLine="0"/>
        <w:jc w:val="left"/>
        <w:rPr>
          <w:color w:val="231F20"/>
          <w:sz w:val="24"/>
        </w:rPr>
      </w:pPr>
      <w:r>
        <w:rPr>
          <w:color w:val="231F20"/>
          <w:sz w:val="24"/>
        </w:rPr>
        <w:t>Si</w:t>
      </w:r>
      <w:r>
        <w:rPr>
          <w:color w:val="231F20"/>
          <w:spacing w:val="-10"/>
          <w:sz w:val="24"/>
        </w:rPr>
        <w:t xml:space="preserve"> </w:t>
      </w:r>
      <w:r>
        <w:rPr>
          <w:color w:val="231F20"/>
          <w:sz w:val="24"/>
        </w:rPr>
        <w:t>e</w:t>
      </w:r>
      <w:r>
        <w:rPr>
          <w:color w:val="231F20"/>
          <w:spacing w:val="-10"/>
          <w:sz w:val="24"/>
        </w:rPr>
        <w:t xml:space="preserve"> </w:t>
      </w:r>
      <w:r>
        <w:rPr>
          <w:color w:val="231F20"/>
          <w:sz w:val="24"/>
        </w:rPr>
        <w:t>gjete</w:t>
      </w:r>
      <w:r>
        <w:rPr>
          <w:color w:val="231F20"/>
          <w:spacing w:val="-10"/>
          <w:sz w:val="24"/>
        </w:rPr>
        <w:t xml:space="preserve"> </w:t>
      </w:r>
      <w:r>
        <w:rPr>
          <w:color w:val="231F20"/>
          <w:sz w:val="24"/>
        </w:rPr>
        <w:t>more</w:t>
      </w:r>
      <w:r>
        <w:rPr>
          <w:color w:val="231F20"/>
          <w:spacing w:val="-10"/>
          <w:sz w:val="24"/>
        </w:rPr>
        <w:t xml:space="preserve"> </w:t>
      </w:r>
      <w:r>
        <w:rPr>
          <w:color w:val="231F20"/>
          <w:sz w:val="24"/>
        </w:rPr>
        <w:t>djalë!</w:t>
      </w:r>
      <w:r>
        <w:rPr>
          <w:color w:val="231F20"/>
          <w:spacing w:val="-10"/>
          <w:sz w:val="24"/>
        </w:rPr>
        <w:t xml:space="preserve"> </w:t>
      </w:r>
      <w:r>
        <w:rPr>
          <w:color w:val="231F20"/>
          <w:sz w:val="24"/>
        </w:rPr>
        <w:t>–</w:t>
      </w:r>
      <w:r>
        <w:rPr>
          <w:color w:val="231F20"/>
          <w:spacing w:val="-10"/>
          <w:sz w:val="24"/>
        </w:rPr>
        <w:t xml:space="preserve"> </w:t>
      </w:r>
      <w:r>
        <w:rPr>
          <w:color w:val="231F20"/>
          <w:sz w:val="24"/>
        </w:rPr>
        <w:t>shtoi</w:t>
      </w:r>
      <w:r>
        <w:rPr>
          <w:color w:val="231F20"/>
          <w:spacing w:val="-10"/>
          <w:sz w:val="24"/>
        </w:rPr>
        <w:t xml:space="preserve"> </w:t>
      </w:r>
      <w:r>
        <w:rPr>
          <w:color w:val="231F20"/>
          <w:sz w:val="24"/>
        </w:rPr>
        <w:t>ajo.</w:t>
      </w:r>
      <w:r>
        <w:rPr>
          <w:color w:val="231F20"/>
          <w:spacing w:val="-10"/>
          <w:sz w:val="24"/>
        </w:rPr>
        <w:t xml:space="preserve"> </w:t>
      </w:r>
      <w:r>
        <w:rPr>
          <w:color w:val="231F20"/>
          <w:sz w:val="24"/>
        </w:rPr>
        <w:t>–</w:t>
      </w:r>
      <w:r>
        <w:rPr>
          <w:color w:val="231F20"/>
          <w:spacing w:val="-10"/>
          <w:sz w:val="24"/>
        </w:rPr>
        <w:t xml:space="preserve"> </w:t>
      </w:r>
      <w:r>
        <w:rPr>
          <w:color w:val="231F20"/>
          <w:sz w:val="24"/>
        </w:rPr>
        <w:t>Të</w:t>
      </w:r>
      <w:r>
        <w:rPr>
          <w:color w:val="231F20"/>
          <w:spacing w:val="-10"/>
          <w:sz w:val="24"/>
        </w:rPr>
        <w:t xml:space="preserve"> </w:t>
      </w:r>
      <w:r>
        <w:rPr>
          <w:color w:val="231F20"/>
          <w:sz w:val="24"/>
        </w:rPr>
        <w:t>them</w:t>
      </w:r>
      <w:r>
        <w:rPr>
          <w:color w:val="231F20"/>
          <w:spacing w:val="-10"/>
          <w:sz w:val="24"/>
        </w:rPr>
        <w:t xml:space="preserve"> </w:t>
      </w:r>
      <w:r>
        <w:rPr>
          <w:color w:val="231F20"/>
          <w:sz w:val="24"/>
        </w:rPr>
        <w:t>të</w:t>
      </w:r>
      <w:r>
        <w:rPr>
          <w:color w:val="231F20"/>
          <w:spacing w:val="-10"/>
          <w:sz w:val="24"/>
        </w:rPr>
        <w:t xml:space="preserve"> </w:t>
      </w:r>
      <w:r>
        <w:rPr>
          <w:color w:val="231F20"/>
          <w:sz w:val="24"/>
        </w:rPr>
        <w:t>drejtën, ti i ngjaje të kopje Asij</w:t>
      </w:r>
      <w:r w:rsidR="00D816B2">
        <w:rPr>
          <w:color w:val="231F20"/>
          <w:sz w:val="24"/>
        </w:rPr>
        <w:t>e</w:t>
      </w:r>
      <w:r>
        <w:rPr>
          <w:color w:val="231F20"/>
          <w:sz w:val="24"/>
        </w:rPr>
        <w:t>s kur ishte e re.</w:t>
      </w:r>
    </w:p>
    <w:p w14:paraId="50123CB6" w14:textId="77777777" w:rsidR="00162645" w:rsidRDefault="00162645">
      <w:pPr>
        <w:pStyle w:val="ListParagraph"/>
        <w:spacing w:line="252" w:lineRule="auto"/>
        <w:jc w:val="left"/>
        <w:rPr>
          <w:sz w:val="24"/>
        </w:rPr>
        <w:sectPr w:rsidR="00162645">
          <w:pgSz w:w="8230" w:h="11910"/>
          <w:pgMar w:top="1300" w:right="708" w:bottom="1200" w:left="708" w:header="950" w:footer="1003" w:gutter="0"/>
          <w:cols w:space="720"/>
        </w:sectPr>
      </w:pPr>
    </w:p>
    <w:p w14:paraId="0906E4A2" w14:textId="77777777" w:rsidR="00162645" w:rsidRDefault="0089725B">
      <w:pPr>
        <w:pStyle w:val="ListParagraph"/>
        <w:numPr>
          <w:ilvl w:val="1"/>
          <w:numId w:val="57"/>
        </w:numPr>
        <w:tabs>
          <w:tab w:val="left" w:pos="1184"/>
        </w:tabs>
        <w:spacing w:before="17"/>
        <w:ind w:left="1184" w:right="0" w:hanging="192"/>
        <w:jc w:val="left"/>
        <w:rPr>
          <w:sz w:val="24"/>
        </w:rPr>
      </w:pPr>
      <w:r>
        <w:rPr>
          <w:color w:val="231F20"/>
          <w:sz w:val="24"/>
        </w:rPr>
        <w:lastRenderedPageBreak/>
        <w:t>Po,</w:t>
      </w:r>
      <w:r>
        <w:rPr>
          <w:color w:val="231F20"/>
          <w:spacing w:val="11"/>
          <w:sz w:val="24"/>
        </w:rPr>
        <w:t xml:space="preserve"> </w:t>
      </w:r>
      <w:r>
        <w:rPr>
          <w:color w:val="231F20"/>
          <w:sz w:val="24"/>
        </w:rPr>
        <w:t>po,</w:t>
      </w:r>
      <w:r>
        <w:rPr>
          <w:color w:val="231F20"/>
          <w:spacing w:val="11"/>
          <w:sz w:val="24"/>
        </w:rPr>
        <w:t xml:space="preserve"> </w:t>
      </w:r>
      <w:r>
        <w:rPr>
          <w:color w:val="231F20"/>
          <w:sz w:val="24"/>
        </w:rPr>
        <w:t>mor</w:t>
      </w:r>
      <w:r>
        <w:rPr>
          <w:color w:val="231F20"/>
          <w:spacing w:val="12"/>
          <w:sz w:val="24"/>
        </w:rPr>
        <w:t xml:space="preserve"> </w:t>
      </w:r>
      <w:r>
        <w:rPr>
          <w:color w:val="231F20"/>
          <w:sz w:val="24"/>
        </w:rPr>
        <w:t>djalë,</w:t>
      </w:r>
      <w:r>
        <w:rPr>
          <w:color w:val="231F20"/>
          <w:spacing w:val="11"/>
          <w:sz w:val="24"/>
        </w:rPr>
        <w:t xml:space="preserve"> </w:t>
      </w:r>
      <w:r>
        <w:rPr>
          <w:color w:val="231F20"/>
          <w:sz w:val="24"/>
        </w:rPr>
        <w:t>patjetër!</w:t>
      </w:r>
      <w:r>
        <w:rPr>
          <w:color w:val="231F20"/>
          <w:spacing w:val="12"/>
          <w:sz w:val="24"/>
        </w:rPr>
        <w:t xml:space="preserve"> </w:t>
      </w:r>
      <w:r>
        <w:rPr>
          <w:color w:val="231F20"/>
          <w:sz w:val="24"/>
        </w:rPr>
        <w:t>Ingjet</w:t>
      </w:r>
      <w:r>
        <w:rPr>
          <w:color w:val="231F20"/>
          <w:spacing w:val="11"/>
          <w:sz w:val="24"/>
        </w:rPr>
        <w:t xml:space="preserve"> </w:t>
      </w:r>
      <w:r>
        <w:rPr>
          <w:color w:val="231F20"/>
          <w:sz w:val="24"/>
        </w:rPr>
        <w:t>..</w:t>
      </w:r>
      <w:r>
        <w:rPr>
          <w:color w:val="231F20"/>
          <w:spacing w:val="12"/>
          <w:sz w:val="24"/>
        </w:rPr>
        <w:t xml:space="preserve"> </w:t>
      </w:r>
      <w:r>
        <w:rPr>
          <w:color w:val="231F20"/>
          <w:sz w:val="24"/>
        </w:rPr>
        <w:t>Duro</w:t>
      </w:r>
      <w:r>
        <w:rPr>
          <w:color w:val="231F20"/>
          <w:spacing w:val="11"/>
          <w:sz w:val="24"/>
        </w:rPr>
        <w:t xml:space="preserve"> </w:t>
      </w:r>
      <w:r>
        <w:rPr>
          <w:color w:val="231F20"/>
          <w:sz w:val="24"/>
        </w:rPr>
        <w:t>pak…</w:t>
      </w:r>
      <w:r>
        <w:rPr>
          <w:color w:val="231F20"/>
          <w:spacing w:val="12"/>
          <w:sz w:val="24"/>
        </w:rPr>
        <w:t xml:space="preserve"> </w:t>
      </w:r>
      <w:r>
        <w:rPr>
          <w:color w:val="231F20"/>
          <w:spacing w:val="-5"/>
          <w:sz w:val="24"/>
        </w:rPr>
        <w:t>ulu</w:t>
      </w:r>
    </w:p>
    <w:p w14:paraId="687DC99B" w14:textId="77777777" w:rsidR="00162645" w:rsidRDefault="0089725B">
      <w:pPr>
        <w:pStyle w:val="BodyText"/>
        <w:spacing w:before="16"/>
        <w:jc w:val="left"/>
      </w:pPr>
      <w:r>
        <w:rPr>
          <w:color w:val="231F20"/>
        </w:rPr>
        <w:t xml:space="preserve">mirë dhe </w:t>
      </w:r>
      <w:r>
        <w:rPr>
          <w:color w:val="231F20"/>
          <w:spacing w:val="-2"/>
        </w:rPr>
        <w:t>flasim.</w:t>
      </w:r>
    </w:p>
    <w:p w14:paraId="3CAC2656" w14:textId="77777777" w:rsidR="00162645" w:rsidRDefault="00162645">
      <w:pPr>
        <w:pStyle w:val="BodyText"/>
        <w:spacing w:before="32"/>
        <w:ind w:left="0"/>
        <w:jc w:val="left"/>
      </w:pPr>
    </w:p>
    <w:p w14:paraId="334781B7" w14:textId="77777777" w:rsidR="00162645" w:rsidRDefault="0089725B">
      <w:pPr>
        <w:pStyle w:val="BodyText"/>
        <w:spacing w:line="252" w:lineRule="auto"/>
        <w:jc w:val="left"/>
      </w:pPr>
      <w:r>
        <w:rPr>
          <w:color w:val="231F20"/>
        </w:rPr>
        <w:t xml:space="preserve">Ai u rehatua mbi karrige. Ndërsa kjo, pasi e pa mirë, </w:t>
      </w:r>
      <w:r>
        <w:rPr>
          <w:color w:val="231F20"/>
          <w:spacing w:val="-4"/>
        </w:rPr>
        <w:t>tha:</w:t>
      </w:r>
    </w:p>
    <w:p w14:paraId="59482677" w14:textId="144DE794" w:rsidR="00162645" w:rsidRDefault="00D816B2">
      <w:pPr>
        <w:pStyle w:val="BodyText"/>
        <w:spacing w:line="252" w:lineRule="auto"/>
        <w:jc w:val="left"/>
      </w:pPr>
      <w:r>
        <w:rPr>
          <w:color w:val="231F20"/>
        </w:rPr>
        <w:t>-</w:t>
      </w:r>
      <w:r w:rsidR="0089725B">
        <w:rPr>
          <w:color w:val="231F20"/>
        </w:rPr>
        <w:t>S’të</w:t>
      </w:r>
      <w:r w:rsidR="0089725B">
        <w:rPr>
          <w:color w:val="231F20"/>
          <w:spacing w:val="33"/>
        </w:rPr>
        <w:t xml:space="preserve"> </w:t>
      </w:r>
      <w:r w:rsidR="0089725B">
        <w:rPr>
          <w:color w:val="231F20"/>
        </w:rPr>
        <w:t>them,</w:t>
      </w:r>
      <w:r w:rsidR="00F546CF">
        <w:rPr>
          <w:color w:val="231F20"/>
        </w:rPr>
        <w:t xml:space="preserve"> </w:t>
      </w:r>
      <w:r w:rsidR="0089725B">
        <w:rPr>
          <w:color w:val="231F20"/>
        </w:rPr>
        <w:t>po</w:t>
      </w:r>
      <w:r w:rsidR="0089725B">
        <w:rPr>
          <w:color w:val="231F20"/>
          <w:spacing w:val="33"/>
        </w:rPr>
        <w:t xml:space="preserve"> </w:t>
      </w:r>
      <w:r w:rsidR="0089725B">
        <w:rPr>
          <w:color w:val="231F20"/>
        </w:rPr>
        <w:t>nuk</w:t>
      </w:r>
      <w:r w:rsidR="0089725B">
        <w:rPr>
          <w:color w:val="231F20"/>
          <w:spacing w:val="33"/>
        </w:rPr>
        <w:t xml:space="preserve"> </w:t>
      </w:r>
      <w:r w:rsidR="0089725B">
        <w:rPr>
          <w:color w:val="231F20"/>
        </w:rPr>
        <w:t>u</w:t>
      </w:r>
      <w:r w:rsidR="0089725B">
        <w:rPr>
          <w:color w:val="231F20"/>
          <w:spacing w:val="33"/>
        </w:rPr>
        <w:t xml:space="preserve"> </w:t>
      </w:r>
      <w:r w:rsidR="0089725B">
        <w:rPr>
          <w:color w:val="231F20"/>
        </w:rPr>
        <w:t>ule</w:t>
      </w:r>
      <w:r w:rsidR="0089725B">
        <w:rPr>
          <w:color w:val="231F20"/>
          <w:spacing w:val="80"/>
        </w:rPr>
        <w:t xml:space="preserve"> </w:t>
      </w:r>
      <w:r w:rsidR="0089725B">
        <w:rPr>
          <w:color w:val="231F20"/>
        </w:rPr>
        <w:t>...</w:t>
      </w:r>
      <w:r w:rsidR="0089725B">
        <w:rPr>
          <w:color w:val="231F20"/>
          <w:spacing w:val="33"/>
        </w:rPr>
        <w:t xml:space="preserve"> </w:t>
      </w:r>
      <w:r w:rsidR="0089725B">
        <w:rPr>
          <w:color w:val="231F20"/>
        </w:rPr>
        <w:t>Ulu</w:t>
      </w:r>
      <w:r w:rsidR="0089725B">
        <w:rPr>
          <w:color w:val="231F20"/>
          <w:spacing w:val="33"/>
        </w:rPr>
        <w:t xml:space="preserve"> </w:t>
      </w:r>
      <w:r w:rsidR="0089725B">
        <w:rPr>
          <w:color w:val="231F20"/>
        </w:rPr>
        <w:t>njëherë</w:t>
      </w:r>
      <w:r w:rsidR="0089725B">
        <w:rPr>
          <w:color w:val="231F20"/>
          <w:spacing w:val="33"/>
        </w:rPr>
        <w:t xml:space="preserve"> </w:t>
      </w:r>
      <w:r w:rsidR="0089725B">
        <w:rPr>
          <w:color w:val="231F20"/>
        </w:rPr>
        <w:t>e</w:t>
      </w:r>
      <w:r w:rsidR="0089725B">
        <w:rPr>
          <w:color w:val="231F20"/>
          <w:spacing w:val="33"/>
        </w:rPr>
        <w:t xml:space="preserve"> </w:t>
      </w:r>
      <w:r w:rsidR="0089725B">
        <w:rPr>
          <w:color w:val="231F20"/>
        </w:rPr>
        <w:t>mirë</w:t>
      </w:r>
      <w:r w:rsidR="0089725B">
        <w:rPr>
          <w:color w:val="231F20"/>
          <w:spacing w:val="80"/>
        </w:rPr>
        <w:t xml:space="preserve"> </w:t>
      </w:r>
      <w:r w:rsidR="0089725B">
        <w:rPr>
          <w:color w:val="231F20"/>
        </w:rPr>
        <w:t>dhe pastaj ta them, – tha ajo.</w:t>
      </w:r>
    </w:p>
    <w:p w14:paraId="3FF88D08" w14:textId="77777777" w:rsidR="00162645" w:rsidRDefault="0089725B">
      <w:pPr>
        <w:pStyle w:val="BodyText"/>
        <w:spacing w:before="1"/>
        <w:jc w:val="left"/>
      </w:pPr>
      <w:r>
        <w:rPr>
          <w:color w:val="231F20"/>
        </w:rPr>
        <w:t>Ai</w:t>
      </w:r>
      <w:r>
        <w:rPr>
          <w:color w:val="231F20"/>
          <w:spacing w:val="7"/>
        </w:rPr>
        <w:t xml:space="preserve"> </w:t>
      </w:r>
      <w:r>
        <w:rPr>
          <w:color w:val="231F20"/>
        </w:rPr>
        <w:t>dëgjoi</w:t>
      </w:r>
      <w:r>
        <w:rPr>
          <w:color w:val="231F20"/>
          <w:spacing w:val="8"/>
        </w:rPr>
        <w:t xml:space="preserve"> </w:t>
      </w:r>
      <w:r>
        <w:rPr>
          <w:color w:val="231F20"/>
        </w:rPr>
        <w:t>fjalën</w:t>
      </w:r>
      <w:r>
        <w:rPr>
          <w:color w:val="231F20"/>
          <w:spacing w:val="7"/>
        </w:rPr>
        <w:t xml:space="preserve"> </w:t>
      </w:r>
      <w:r>
        <w:rPr>
          <w:color w:val="231F20"/>
        </w:rPr>
        <w:t>e</w:t>
      </w:r>
      <w:r>
        <w:rPr>
          <w:color w:val="231F20"/>
          <w:spacing w:val="8"/>
        </w:rPr>
        <w:t xml:space="preserve"> </w:t>
      </w:r>
      <w:r>
        <w:rPr>
          <w:color w:val="231F20"/>
        </w:rPr>
        <w:t>saj</w:t>
      </w:r>
      <w:r>
        <w:rPr>
          <w:color w:val="231F20"/>
          <w:spacing w:val="7"/>
        </w:rPr>
        <w:t xml:space="preserve"> </w:t>
      </w:r>
      <w:r>
        <w:rPr>
          <w:color w:val="231F20"/>
        </w:rPr>
        <w:t>dhe</w:t>
      </w:r>
      <w:r>
        <w:rPr>
          <w:color w:val="231F20"/>
          <w:spacing w:val="8"/>
        </w:rPr>
        <w:t xml:space="preserve"> </w:t>
      </w:r>
      <w:r>
        <w:rPr>
          <w:color w:val="231F20"/>
        </w:rPr>
        <w:t>u</w:t>
      </w:r>
      <w:r>
        <w:rPr>
          <w:color w:val="231F20"/>
          <w:spacing w:val="7"/>
        </w:rPr>
        <w:t xml:space="preserve"> </w:t>
      </w:r>
      <w:r>
        <w:rPr>
          <w:color w:val="231F20"/>
        </w:rPr>
        <w:t>ul,</w:t>
      </w:r>
      <w:r>
        <w:rPr>
          <w:color w:val="231F20"/>
          <w:spacing w:val="8"/>
        </w:rPr>
        <w:t xml:space="preserve"> </w:t>
      </w:r>
      <w:r>
        <w:rPr>
          <w:color w:val="231F20"/>
        </w:rPr>
        <w:t>ndërsa</w:t>
      </w:r>
      <w:r>
        <w:rPr>
          <w:color w:val="231F20"/>
          <w:spacing w:val="7"/>
        </w:rPr>
        <w:t xml:space="preserve"> </w:t>
      </w:r>
      <w:r>
        <w:rPr>
          <w:color w:val="231F20"/>
        </w:rPr>
        <w:t>shishet</w:t>
      </w:r>
      <w:r>
        <w:rPr>
          <w:color w:val="231F20"/>
          <w:spacing w:val="8"/>
        </w:rPr>
        <w:t xml:space="preserve"> </w:t>
      </w:r>
      <w:r>
        <w:rPr>
          <w:color w:val="231F20"/>
        </w:rPr>
        <w:t>i</w:t>
      </w:r>
      <w:r>
        <w:rPr>
          <w:color w:val="231F20"/>
          <w:spacing w:val="7"/>
        </w:rPr>
        <w:t xml:space="preserve"> </w:t>
      </w:r>
      <w:r>
        <w:rPr>
          <w:color w:val="231F20"/>
        </w:rPr>
        <w:t>la</w:t>
      </w:r>
      <w:r>
        <w:rPr>
          <w:color w:val="231F20"/>
          <w:spacing w:val="8"/>
        </w:rPr>
        <w:t xml:space="preserve"> </w:t>
      </w:r>
      <w:r>
        <w:rPr>
          <w:color w:val="231F20"/>
          <w:spacing w:val="-5"/>
        </w:rPr>
        <w:t>mbi</w:t>
      </w:r>
    </w:p>
    <w:p w14:paraId="3D4731AA" w14:textId="77777777" w:rsidR="00162645" w:rsidRDefault="0089725B">
      <w:pPr>
        <w:pStyle w:val="BodyText"/>
        <w:spacing w:before="16"/>
        <w:jc w:val="left"/>
      </w:pPr>
      <w:r>
        <w:rPr>
          <w:color w:val="231F20"/>
          <w:spacing w:val="-2"/>
        </w:rPr>
        <w:t>tavolinë.</w:t>
      </w:r>
    </w:p>
    <w:p w14:paraId="6F4924B7" w14:textId="77777777" w:rsidR="00162645" w:rsidRDefault="0089725B">
      <w:pPr>
        <w:pStyle w:val="ListParagraph"/>
        <w:numPr>
          <w:ilvl w:val="1"/>
          <w:numId w:val="57"/>
        </w:numPr>
        <w:tabs>
          <w:tab w:val="left" w:pos="1172"/>
        </w:tabs>
        <w:spacing w:before="16"/>
        <w:ind w:left="1172" w:right="0"/>
        <w:jc w:val="left"/>
        <w:rPr>
          <w:sz w:val="24"/>
        </w:rPr>
      </w:pPr>
      <w:r>
        <w:rPr>
          <w:color w:val="231F20"/>
          <w:sz w:val="24"/>
        </w:rPr>
        <w:t>Të</w:t>
      </w:r>
      <w:r>
        <w:rPr>
          <w:color w:val="231F20"/>
          <w:spacing w:val="-1"/>
          <w:sz w:val="24"/>
        </w:rPr>
        <w:t xml:space="preserve"> </w:t>
      </w:r>
      <w:r>
        <w:rPr>
          <w:color w:val="231F20"/>
          <w:sz w:val="24"/>
        </w:rPr>
        <w:t>marr</w:t>
      </w:r>
      <w:r>
        <w:rPr>
          <w:color w:val="231F20"/>
          <w:spacing w:val="-1"/>
          <w:sz w:val="24"/>
        </w:rPr>
        <w:t xml:space="preserve"> </w:t>
      </w:r>
      <w:r>
        <w:rPr>
          <w:color w:val="231F20"/>
          <w:sz w:val="24"/>
        </w:rPr>
        <w:t>gota,</w:t>
      </w:r>
      <w:r>
        <w:rPr>
          <w:color w:val="231F20"/>
          <w:spacing w:val="-1"/>
          <w:sz w:val="24"/>
        </w:rPr>
        <w:t xml:space="preserve"> </w:t>
      </w:r>
      <w:r>
        <w:rPr>
          <w:color w:val="231F20"/>
          <w:sz w:val="24"/>
        </w:rPr>
        <w:t>apo jo?</w:t>
      </w:r>
      <w:r>
        <w:rPr>
          <w:color w:val="231F20"/>
          <w:spacing w:val="-1"/>
          <w:sz w:val="24"/>
        </w:rPr>
        <w:t xml:space="preserve"> </w:t>
      </w:r>
      <w:r>
        <w:rPr>
          <w:color w:val="231F20"/>
          <w:sz w:val="24"/>
        </w:rPr>
        <w:t>–</w:t>
      </w:r>
      <w:r>
        <w:rPr>
          <w:color w:val="231F20"/>
          <w:spacing w:val="-1"/>
          <w:sz w:val="24"/>
        </w:rPr>
        <w:t xml:space="preserve"> </w:t>
      </w:r>
      <w:r>
        <w:rPr>
          <w:color w:val="231F20"/>
          <w:sz w:val="24"/>
        </w:rPr>
        <w:t>e</w:t>
      </w:r>
      <w:r>
        <w:rPr>
          <w:color w:val="231F20"/>
          <w:spacing w:val="-1"/>
          <w:sz w:val="24"/>
        </w:rPr>
        <w:t xml:space="preserve"> </w:t>
      </w:r>
      <w:r>
        <w:rPr>
          <w:color w:val="231F20"/>
          <w:sz w:val="24"/>
        </w:rPr>
        <w:t xml:space="preserve">pyeti </w:t>
      </w:r>
      <w:r>
        <w:rPr>
          <w:color w:val="231F20"/>
          <w:spacing w:val="-5"/>
          <w:sz w:val="24"/>
        </w:rPr>
        <w:t>ai.</w:t>
      </w:r>
    </w:p>
    <w:p w14:paraId="64127824" w14:textId="77777777" w:rsidR="00162645" w:rsidRDefault="0089725B">
      <w:pPr>
        <w:pStyle w:val="ListParagraph"/>
        <w:numPr>
          <w:ilvl w:val="1"/>
          <w:numId w:val="57"/>
        </w:numPr>
        <w:tabs>
          <w:tab w:val="left" w:pos="1172"/>
        </w:tabs>
        <w:spacing w:before="17"/>
        <w:ind w:left="1172" w:right="0"/>
        <w:jc w:val="left"/>
        <w:rPr>
          <w:sz w:val="24"/>
        </w:rPr>
      </w:pPr>
      <w:r>
        <w:rPr>
          <w:color w:val="231F20"/>
          <w:sz w:val="24"/>
        </w:rPr>
        <w:t>Jo,</w:t>
      </w:r>
      <w:r>
        <w:rPr>
          <w:color w:val="231F20"/>
          <w:spacing w:val="-3"/>
          <w:sz w:val="24"/>
        </w:rPr>
        <w:t xml:space="preserve"> </w:t>
      </w:r>
      <w:r>
        <w:rPr>
          <w:color w:val="231F20"/>
          <w:sz w:val="24"/>
        </w:rPr>
        <w:t>jo,</w:t>
      </w:r>
      <w:r>
        <w:rPr>
          <w:color w:val="231F20"/>
          <w:spacing w:val="-2"/>
          <w:sz w:val="24"/>
        </w:rPr>
        <w:t xml:space="preserve"> </w:t>
      </w:r>
      <w:r>
        <w:rPr>
          <w:color w:val="231F20"/>
          <w:sz w:val="24"/>
        </w:rPr>
        <w:t>–</w:t>
      </w:r>
      <w:r>
        <w:rPr>
          <w:color w:val="231F20"/>
          <w:spacing w:val="-2"/>
          <w:sz w:val="24"/>
        </w:rPr>
        <w:t xml:space="preserve"> </w:t>
      </w:r>
      <w:r>
        <w:rPr>
          <w:color w:val="231F20"/>
          <w:sz w:val="24"/>
        </w:rPr>
        <w:t>tha</w:t>
      </w:r>
      <w:r>
        <w:rPr>
          <w:color w:val="231F20"/>
          <w:spacing w:val="-2"/>
          <w:sz w:val="24"/>
        </w:rPr>
        <w:t xml:space="preserve"> </w:t>
      </w:r>
      <w:r>
        <w:rPr>
          <w:color w:val="231F20"/>
          <w:sz w:val="24"/>
        </w:rPr>
        <w:t>kjo,</w:t>
      </w:r>
      <w:r>
        <w:rPr>
          <w:color w:val="231F20"/>
          <w:spacing w:val="-2"/>
          <w:sz w:val="24"/>
        </w:rPr>
        <w:t xml:space="preserve"> </w:t>
      </w:r>
      <w:r>
        <w:rPr>
          <w:color w:val="231F20"/>
          <w:sz w:val="24"/>
        </w:rPr>
        <w:t>–</w:t>
      </w:r>
      <w:r>
        <w:rPr>
          <w:color w:val="231F20"/>
          <w:spacing w:val="-2"/>
          <w:sz w:val="24"/>
        </w:rPr>
        <w:t xml:space="preserve"> </w:t>
      </w:r>
      <w:r>
        <w:rPr>
          <w:color w:val="231F20"/>
          <w:sz w:val="24"/>
        </w:rPr>
        <w:t>s’ka</w:t>
      </w:r>
      <w:r>
        <w:rPr>
          <w:color w:val="231F20"/>
          <w:spacing w:val="-2"/>
          <w:sz w:val="24"/>
        </w:rPr>
        <w:t xml:space="preserve"> nevojë.</w:t>
      </w:r>
    </w:p>
    <w:p w14:paraId="3397DA11" w14:textId="77777777" w:rsidR="00162645" w:rsidRDefault="0089725B">
      <w:pPr>
        <w:pStyle w:val="ListParagraph"/>
        <w:numPr>
          <w:ilvl w:val="1"/>
          <w:numId w:val="57"/>
        </w:numPr>
        <w:tabs>
          <w:tab w:val="left" w:pos="1165"/>
        </w:tabs>
        <w:spacing w:before="16" w:line="252" w:lineRule="auto"/>
        <w:ind w:right="140" w:firstLine="0"/>
        <w:rPr>
          <w:sz w:val="24"/>
        </w:rPr>
      </w:pPr>
      <w:r>
        <w:rPr>
          <w:color w:val="231F20"/>
          <w:sz w:val="24"/>
        </w:rPr>
        <w:t>Epo</w:t>
      </w:r>
      <w:r>
        <w:rPr>
          <w:color w:val="231F20"/>
          <w:spacing w:val="-9"/>
          <w:sz w:val="24"/>
        </w:rPr>
        <w:t xml:space="preserve"> </w:t>
      </w:r>
      <w:r>
        <w:rPr>
          <w:color w:val="231F20"/>
          <w:sz w:val="24"/>
        </w:rPr>
        <w:t>mirë</w:t>
      </w:r>
      <w:r>
        <w:rPr>
          <w:color w:val="231F20"/>
          <w:spacing w:val="-9"/>
          <w:sz w:val="24"/>
        </w:rPr>
        <w:t xml:space="preserve"> </w:t>
      </w:r>
      <w:r>
        <w:rPr>
          <w:color w:val="231F20"/>
          <w:sz w:val="24"/>
        </w:rPr>
        <w:t>pra,</w:t>
      </w:r>
      <w:r>
        <w:rPr>
          <w:color w:val="231F20"/>
          <w:spacing w:val="-9"/>
          <w:sz w:val="24"/>
        </w:rPr>
        <w:t xml:space="preserve"> </w:t>
      </w:r>
      <w:r>
        <w:rPr>
          <w:color w:val="231F20"/>
          <w:sz w:val="24"/>
        </w:rPr>
        <w:t>–</w:t>
      </w:r>
      <w:r>
        <w:rPr>
          <w:color w:val="231F20"/>
          <w:spacing w:val="-9"/>
          <w:sz w:val="24"/>
        </w:rPr>
        <w:t xml:space="preserve"> </w:t>
      </w:r>
      <w:r>
        <w:rPr>
          <w:color w:val="231F20"/>
          <w:sz w:val="24"/>
        </w:rPr>
        <w:t>tha</w:t>
      </w:r>
      <w:r>
        <w:rPr>
          <w:color w:val="231F20"/>
          <w:spacing w:val="-9"/>
          <w:sz w:val="24"/>
        </w:rPr>
        <w:t xml:space="preserve"> </w:t>
      </w:r>
      <w:r>
        <w:rPr>
          <w:color w:val="231F20"/>
          <w:sz w:val="24"/>
        </w:rPr>
        <w:t>ky,</w:t>
      </w:r>
      <w:r>
        <w:rPr>
          <w:color w:val="231F20"/>
          <w:spacing w:val="-9"/>
          <w:sz w:val="24"/>
        </w:rPr>
        <w:t xml:space="preserve"> </w:t>
      </w:r>
      <w:r>
        <w:rPr>
          <w:color w:val="231F20"/>
          <w:sz w:val="24"/>
        </w:rPr>
        <w:t>duke</w:t>
      </w:r>
      <w:r>
        <w:rPr>
          <w:color w:val="231F20"/>
          <w:spacing w:val="-9"/>
          <w:sz w:val="24"/>
        </w:rPr>
        <w:t xml:space="preserve"> </w:t>
      </w:r>
      <w:r>
        <w:rPr>
          <w:color w:val="231F20"/>
          <w:sz w:val="24"/>
        </w:rPr>
        <w:t>e</w:t>
      </w:r>
      <w:r>
        <w:rPr>
          <w:color w:val="231F20"/>
          <w:spacing w:val="-9"/>
          <w:sz w:val="24"/>
        </w:rPr>
        <w:t xml:space="preserve"> </w:t>
      </w:r>
      <w:r>
        <w:rPr>
          <w:color w:val="231F20"/>
          <w:sz w:val="24"/>
        </w:rPr>
        <w:t>parë</w:t>
      </w:r>
      <w:r>
        <w:rPr>
          <w:color w:val="231F20"/>
          <w:spacing w:val="-9"/>
          <w:sz w:val="24"/>
        </w:rPr>
        <w:t xml:space="preserve"> </w:t>
      </w:r>
      <w:r>
        <w:rPr>
          <w:color w:val="231F20"/>
          <w:sz w:val="24"/>
        </w:rPr>
        <w:t>në</w:t>
      </w:r>
      <w:r>
        <w:rPr>
          <w:color w:val="231F20"/>
          <w:spacing w:val="-9"/>
          <w:sz w:val="24"/>
        </w:rPr>
        <w:t xml:space="preserve"> </w:t>
      </w:r>
      <w:r>
        <w:rPr>
          <w:color w:val="231F20"/>
          <w:sz w:val="24"/>
        </w:rPr>
        <w:t>sy.</w:t>
      </w:r>
      <w:r>
        <w:rPr>
          <w:color w:val="231F20"/>
          <w:spacing w:val="-9"/>
          <w:sz w:val="24"/>
        </w:rPr>
        <w:t xml:space="preserve"> </w:t>
      </w:r>
      <w:r>
        <w:rPr>
          <w:color w:val="231F20"/>
          <w:sz w:val="24"/>
        </w:rPr>
        <w:t>–</w:t>
      </w:r>
      <w:r>
        <w:rPr>
          <w:color w:val="231F20"/>
          <w:spacing w:val="-9"/>
          <w:sz w:val="24"/>
        </w:rPr>
        <w:t xml:space="preserve"> </w:t>
      </w:r>
      <w:r>
        <w:rPr>
          <w:color w:val="231F20"/>
          <w:sz w:val="24"/>
        </w:rPr>
        <w:t>Do</w:t>
      </w:r>
      <w:r>
        <w:rPr>
          <w:color w:val="231F20"/>
          <w:spacing w:val="-9"/>
          <w:sz w:val="24"/>
        </w:rPr>
        <w:t xml:space="preserve"> </w:t>
      </w:r>
      <w:r>
        <w:rPr>
          <w:color w:val="231F20"/>
          <w:sz w:val="24"/>
        </w:rPr>
        <w:t>të</w:t>
      </w:r>
      <w:r>
        <w:rPr>
          <w:color w:val="231F20"/>
          <w:spacing w:val="-9"/>
          <w:sz w:val="24"/>
        </w:rPr>
        <w:t xml:space="preserve"> </w:t>
      </w:r>
      <w:r>
        <w:rPr>
          <w:color w:val="231F20"/>
          <w:sz w:val="24"/>
        </w:rPr>
        <w:t>më thuash një thënie për rininë, apo jo? Meqë je filozofe dhe ma premtove...</w:t>
      </w:r>
    </w:p>
    <w:p w14:paraId="6395819C" w14:textId="77777777" w:rsidR="00162645" w:rsidRDefault="0089725B">
      <w:pPr>
        <w:pStyle w:val="ListParagraph"/>
        <w:numPr>
          <w:ilvl w:val="1"/>
          <w:numId w:val="57"/>
        </w:numPr>
        <w:tabs>
          <w:tab w:val="left" w:pos="1172"/>
        </w:tabs>
        <w:ind w:left="1172" w:right="0"/>
        <w:rPr>
          <w:sz w:val="24"/>
        </w:rPr>
      </w:pPr>
      <w:r>
        <w:rPr>
          <w:color w:val="231F20"/>
          <w:sz w:val="24"/>
        </w:rPr>
        <w:t xml:space="preserve">Po, po, – shtoi kjo. – Mos u mërzit. Ja, </w:t>
      </w:r>
      <w:r>
        <w:rPr>
          <w:color w:val="231F20"/>
          <w:spacing w:val="-2"/>
          <w:sz w:val="24"/>
        </w:rPr>
        <w:t>tashi...</w:t>
      </w:r>
    </w:p>
    <w:p w14:paraId="799A29CA" w14:textId="77777777" w:rsidR="00162645" w:rsidRDefault="00162645">
      <w:pPr>
        <w:pStyle w:val="BodyText"/>
        <w:spacing w:before="32"/>
        <w:ind w:left="0"/>
        <w:jc w:val="left"/>
      </w:pPr>
    </w:p>
    <w:p w14:paraId="2A422EB5" w14:textId="77777777" w:rsidR="00162645" w:rsidRDefault="0089725B">
      <w:pPr>
        <w:pStyle w:val="ListParagraph"/>
        <w:numPr>
          <w:ilvl w:val="1"/>
          <w:numId w:val="57"/>
        </w:numPr>
        <w:tabs>
          <w:tab w:val="left" w:pos="1188"/>
        </w:tabs>
        <w:spacing w:line="252" w:lineRule="auto"/>
        <w:ind w:right="140" w:firstLine="0"/>
        <w:rPr>
          <w:sz w:val="24"/>
        </w:rPr>
      </w:pPr>
      <w:r>
        <w:rPr>
          <w:color w:val="231F20"/>
          <w:sz w:val="24"/>
        </w:rPr>
        <w:t>Hajde, gëzuar! Dhe shëndet e lumturi të kesh, nipi im, – tha ajo duke qeshur.</w:t>
      </w:r>
    </w:p>
    <w:p w14:paraId="4806A733" w14:textId="588928F8" w:rsidR="00162645" w:rsidRDefault="0089725B">
      <w:pPr>
        <w:pStyle w:val="ListParagraph"/>
        <w:numPr>
          <w:ilvl w:val="1"/>
          <w:numId w:val="57"/>
        </w:numPr>
        <w:tabs>
          <w:tab w:val="left" w:pos="1181"/>
        </w:tabs>
        <w:spacing w:before="1" w:line="252" w:lineRule="auto"/>
        <w:ind w:right="139" w:firstLine="0"/>
        <w:rPr>
          <w:sz w:val="24"/>
        </w:rPr>
      </w:pPr>
      <w:r>
        <w:rPr>
          <w:color w:val="231F20"/>
          <w:sz w:val="24"/>
        </w:rPr>
        <w:t>Tani je i ri dhe i bukur. Shijo këto ditë, se nuk vijnë më,</w:t>
      </w:r>
      <w:r>
        <w:rPr>
          <w:color w:val="231F20"/>
          <w:spacing w:val="-2"/>
          <w:sz w:val="24"/>
        </w:rPr>
        <w:t xml:space="preserve"> </w:t>
      </w:r>
      <w:r>
        <w:rPr>
          <w:color w:val="231F20"/>
          <w:sz w:val="24"/>
        </w:rPr>
        <w:t>mor</w:t>
      </w:r>
      <w:r>
        <w:rPr>
          <w:color w:val="231F20"/>
          <w:spacing w:val="-2"/>
          <w:sz w:val="24"/>
        </w:rPr>
        <w:t xml:space="preserve"> </w:t>
      </w:r>
      <w:r>
        <w:rPr>
          <w:color w:val="231F20"/>
          <w:sz w:val="24"/>
        </w:rPr>
        <w:t>djalë</w:t>
      </w:r>
      <w:r>
        <w:rPr>
          <w:color w:val="231F20"/>
          <w:spacing w:val="-2"/>
          <w:sz w:val="24"/>
        </w:rPr>
        <w:t xml:space="preserve"> </w:t>
      </w:r>
      <w:r>
        <w:rPr>
          <w:color w:val="231F20"/>
          <w:sz w:val="24"/>
        </w:rPr>
        <w:t>i</w:t>
      </w:r>
      <w:r>
        <w:rPr>
          <w:color w:val="231F20"/>
          <w:spacing w:val="-2"/>
          <w:sz w:val="24"/>
        </w:rPr>
        <w:t xml:space="preserve"> </w:t>
      </w:r>
      <w:r>
        <w:rPr>
          <w:color w:val="231F20"/>
          <w:sz w:val="24"/>
        </w:rPr>
        <w:t>bukur,</w:t>
      </w:r>
      <w:r>
        <w:rPr>
          <w:color w:val="231F20"/>
          <w:spacing w:val="-2"/>
          <w:sz w:val="24"/>
        </w:rPr>
        <w:t xml:space="preserve"> </w:t>
      </w:r>
      <w:r>
        <w:rPr>
          <w:color w:val="231F20"/>
          <w:sz w:val="24"/>
        </w:rPr>
        <w:t>–</w:t>
      </w:r>
      <w:r>
        <w:rPr>
          <w:color w:val="231F20"/>
          <w:spacing w:val="-2"/>
          <w:sz w:val="24"/>
        </w:rPr>
        <w:t xml:space="preserve"> </w:t>
      </w:r>
      <w:r>
        <w:rPr>
          <w:color w:val="231F20"/>
          <w:sz w:val="24"/>
        </w:rPr>
        <w:t>tha</w:t>
      </w:r>
      <w:r>
        <w:rPr>
          <w:color w:val="231F20"/>
          <w:spacing w:val="-2"/>
          <w:sz w:val="24"/>
        </w:rPr>
        <w:t xml:space="preserve"> </w:t>
      </w:r>
      <w:r>
        <w:rPr>
          <w:color w:val="231F20"/>
          <w:sz w:val="24"/>
        </w:rPr>
        <w:t>ajo.</w:t>
      </w:r>
      <w:r>
        <w:rPr>
          <w:color w:val="231F20"/>
          <w:spacing w:val="-2"/>
          <w:sz w:val="24"/>
        </w:rPr>
        <w:t xml:space="preserve"> </w:t>
      </w:r>
      <w:r>
        <w:rPr>
          <w:color w:val="231F20"/>
          <w:sz w:val="24"/>
        </w:rPr>
        <w:t>–</w:t>
      </w:r>
      <w:r>
        <w:rPr>
          <w:color w:val="231F20"/>
          <w:spacing w:val="-2"/>
          <w:sz w:val="24"/>
        </w:rPr>
        <w:t xml:space="preserve"> </w:t>
      </w:r>
      <w:r>
        <w:rPr>
          <w:color w:val="231F20"/>
          <w:sz w:val="24"/>
        </w:rPr>
        <w:t>Se</w:t>
      </w:r>
      <w:r>
        <w:rPr>
          <w:color w:val="231F20"/>
          <w:spacing w:val="-2"/>
          <w:sz w:val="24"/>
        </w:rPr>
        <w:t xml:space="preserve"> </w:t>
      </w:r>
      <w:r>
        <w:rPr>
          <w:color w:val="231F20"/>
          <w:sz w:val="24"/>
        </w:rPr>
        <w:t>rinia</w:t>
      </w:r>
      <w:r>
        <w:rPr>
          <w:color w:val="231F20"/>
          <w:spacing w:val="-2"/>
          <w:sz w:val="24"/>
        </w:rPr>
        <w:t xml:space="preserve"> </w:t>
      </w:r>
      <w:r>
        <w:rPr>
          <w:color w:val="231F20"/>
          <w:sz w:val="24"/>
        </w:rPr>
        <w:t>ikën</w:t>
      </w:r>
      <w:r>
        <w:rPr>
          <w:color w:val="231F20"/>
          <w:spacing w:val="-2"/>
          <w:sz w:val="24"/>
        </w:rPr>
        <w:t xml:space="preserve"> </w:t>
      </w:r>
      <w:r>
        <w:rPr>
          <w:color w:val="231F20"/>
          <w:sz w:val="24"/>
        </w:rPr>
        <w:t>shpejt, shumë</w:t>
      </w:r>
      <w:r>
        <w:rPr>
          <w:color w:val="231F20"/>
          <w:spacing w:val="-5"/>
          <w:sz w:val="24"/>
        </w:rPr>
        <w:t xml:space="preserve"> </w:t>
      </w:r>
      <w:r>
        <w:rPr>
          <w:color w:val="231F20"/>
          <w:sz w:val="24"/>
        </w:rPr>
        <w:t>shpejt...</w:t>
      </w:r>
      <w:r>
        <w:rPr>
          <w:color w:val="231F20"/>
          <w:spacing w:val="-5"/>
          <w:sz w:val="24"/>
        </w:rPr>
        <w:t xml:space="preserve"> </w:t>
      </w:r>
      <w:r>
        <w:rPr>
          <w:color w:val="231F20"/>
          <w:sz w:val="24"/>
        </w:rPr>
        <w:t>Dije,</w:t>
      </w:r>
      <w:r>
        <w:rPr>
          <w:color w:val="231F20"/>
          <w:spacing w:val="-5"/>
          <w:sz w:val="24"/>
        </w:rPr>
        <w:t xml:space="preserve"> </w:t>
      </w:r>
      <w:r>
        <w:rPr>
          <w:color w:val="231F20"/>
          <w:sz w:val="24"/>
        </w:rPr>
        <w:t>mësoje</w:t>
      </w:r>
      <w:r>
        <w:rPr>
          <w:color w:val="231F20"/>
          <w:spacing w:val="-5"/>
          <w:sz w:val="24"/>
        </w:rPr>
        <w:t xml:space="preserve"> </w:t>
      </w:r>
      <w:r>
        <w:rPr>
          <w:color w:val="231F20"/>
          <w:sz w:val="24"/>
        </w:rPr>
        <w:t>dhe</w:t>
      </w:r>
      <w:r>
        <w:rPr>
          <w:color w:val="231F20"/>
          <w:spacing w:val="-5"/>
          <w:sz w:val="24"/>
        </w:rPr>
        <w:t xml:space="preserve"> </w:t>
      </w:r>
      <w:r>
        <w:rPr>
          <w:color w:val="231F20"/>
          <w:sz w:val="24"/>
        </w:rPr>
        <w:t>shijoje!</w:t>
      </w:r>
      <w:r>
        <w:rPr>
          <w:color w:val="231F20"/>
          <w:spacing w:val="-5"/>
          <w:sz w:val="24"/>
        </w:rPr>
        <w:t xml:space="preserve"> </w:t>
      </w:r>
      <w:r>
        <w:rPr>
          <w:color w:val="231F20"/>
          <w:sz w:val="24"/>
        </w:rPr>
        <w:t>Ja</w:t>
      </w:r>
      <w:r>
        <w:rPr>
          <w:color w:val="231F20"/>
          <w:spacing w:val="-5"/>
          <w:sz w:val="24"/>
        </w:rPr>
        <w:t xml:space="preserve"> </w:t>
      </w:r>
      <w:r>
        <w:rPr>
          <w:color w:val="231F20"/>
          <w:sz w:val="24"/>
        </w:rPr>
        <w:t>dëgjoje</w:t>
      </w:r>
      <w:r>
        <w:rPr>
          <w:color w:val="231F20"/>
          <w:spacing w:val="-5"/>
          <w:sz w:val="24"/>
        </w:rPr>
        <w:t xml:space="preserve"> </w:t>
      </w:r>
      <w:r>
        <w:rPr>
          <w:color w:val="231F20"/>
          <w:sz w:val="24"/>
        </w:rPr>
        <w:t>pra thënjën meqë po e kërkon kaq shumë Ajo u mëndua pak</w:t>
      </w:r>
      <w:r w:rsidR="00F546CF">
        <w:rPr>
          <w:color w:val="231F20"/>
          <w:spacing w:val="40"/>
          <w:sz w:val="24"/>
        </w:rPr>
        <w:t xml:space="preserve">, </w:t>
      </w:r>
      <w:r>
        <w:rPr>
          <w:color w:val="231F20"/>
          <w:sz w:val="24"/>
        </w:rPr>
        <w:t>pastaj foli</w:t>
      </w:r>
      <w:r w:rsidR="00F546CF">
        <w:rPr>
          <w:color w:val="231F20"/>
          <w:sz w:val="24"/>
        </w:rPr>
        <w:t>:</w:t>
      </w:r>
    </w:p>
    <w:p w14:paraId="42493A60" w14:textId="77777777" w:rsidR="00162645" w:rsidRDefault="00162645">
      <w:pPr>
        <w:pStyle w:val="BodyText"/>
        <w:spacing w:before="16"/>
        <w:ind w:left="0"/>
        <w:jc w:val="left"/>
      </w:pPr>
    </w:p>
    <w:p w14:paraId="0E514F77" w14:textId="77777777" w:rsidR="00162645" w:rsidRDefault="0089725B">
      <w:pPr>
        <w:pStyle w:val="ListParagraph"/>
        <w:numPr>
          <w:ilvl w:val="1"/>
          <w:numId w:val="57"/>
        </w:numPr>
        <w:tabs>
          <w:tab w:val="left" w:pos="1182"/>
        </w:tabs>
        <w:ind w:left="1182" w:right="0" w:hanging="190"/>
        <w:rPr>
          <w:sz w:val="24"/>
        </w:rPr>
      </w:pPr>
      <w:r>
        <w:rPr>
          <w:color w:val="231F20"/>
          <w:sz w:val="24"/>
        </w:rPr>
        <w:t>Rinia</w:t>
      </w:r>
      <w:r>
        <w:rPr>
          <w:color w:val="231F20"/>
          <w:spacing w:val="10"/>
          <w:sz w:val="24"/>
        </w:rPr>
        <w:t xml:space="preserve"> </w:t>
      </w:r>
      <w:r>
        <w:rPr>
          <w:color w:val="231F20"/>
          <w:sz w:val="24"/>
        </w:rPr>
        <w:t>është</w:t>
      </w:r>
      <w:r>
        <w:rPr>
          <w:color w:val="231F20"/>
          <w:spacing w:val="10"/>
          <w:sz w:val="24"/>
        </w:rPr>
        <w:t xml:space="preserve"> </w:t>
      </w:r>
      <w:r>
        <w:rPr>
          <w:color w:val="231F20"/>
          <w:sz w:val="24"/>
        </w:rPr>
        <w:t>përpjekja</w:t>
      </w:r>
      <w:r>
        <w:rPr>
          <w:color w:val="231F20"/>
          <w:spacing w:val="10"/>
          <w:sz w:val="24"/>
        </w:rPr>
        <w:t xml:space="preserve"> </w:t>
      </w:r>
      <w:r>
        <w:rPr>
          <w:color w:val="231F20"/>
          <w:sz w:val="24"/>
        </w:rPr>
        <w:t>për</w:t>
      </w:r>
      <w:r>
        <w:rPr>
          <w:color w:val="231F20"/>
          <w:spacing w:val="10"/>
          <w:sz w:val="24"/>
        </w:rPr>
        <w:t xml:space="preserve"> </w:t>
      </w:r>
      <w:r>
        <w:rPr>
          <w:color w:val="231F20"/>
          <w:sz w:val="24"/>
        </w:rPr>
        <w:t>të</w:t>
      </w:r>
      <w:r>
        <w:rPr>
          <w:color w:val="231F20"/>
          <w:spacing w:val="10"/>
          <w:sz w:val="24"/>
        </w:rPr>
        <w:t xml:space="preserve"> </w:t>
      </w:r>
      <w:r>
        <w:rPr>
          <w:color w:val="231F20"/>
          <w:sz w:val="24"/>
        </w:rPr>
        <w:t>ndërtuar</w:t>
      </w:r>
      <w:r>
        <w:rPr>
          <w:color w:val="231F20"/>
          <w:spacing w:val="10"/>
          <w:sz w:val="24"/>
        </w:rPr>
        <w:t xml:space="preserve"> </w:t>
      </w:r>
      <w:r>
        <w:rPr>
          <w:color w:val="231F20"/>
          <w:sz w:val="24"/>
        </w:rPr>
        <w:t>kuptim</w:t>
      </w:r>
      <w:r>
        <w:rPr>
          <w:color w:val="231F20"/>
          <w:spacing w:val="10"/>
          <w:sz w:val="24"/>
        </w:rPr>
        <w:t xml:space="preserve"> </w:t>
      </w:r>
      <w:r>
        <w:rPr>
          <w:color w:val="231F20"/>
          <w:sz w:val="24"/>
        </w:rPr>
        <w:t>në</w:t>
      </w:r>
      <w:r>
        <w:rPr>
          <w:color w:val="231F20"/>
          <w:spacing w:val="10"/>
          <w:sz w:val="24"/>
        </w:rPr>
        <w:t xml:space="preserve"> </w:t>
      </w:r>
      <w:r>
        <w:rPr>
          <w:color w:val="231F20"/>
          <w:spacing w:val="-5"/>
          <w:sz w:val="24"/>
        </w:rPr>
        <w:t>një</w:t>
      </w:r>
    </w:p>
    <w:p w14:paraId="606252DB" w14:textId="77777777" w:rsidR="00162645" w:rsidRDefault="00162645">
      <w:pPr>
        <w:pStyle w:val="ListParagraph"/>
        <w:rPr>
          <w:sz w:val="24"/>
        </w:rPr>
        <w:sectPr w:rsidR="00162645">
          <w:pgSz w:w="8230" w:h="11910"/>
          <w:pgMar w:top="1340" w:right="708" w:bottom="1200" w:left="708" w:header="982" w:footer="1004" w:gutter="0"/>
          <w:cols w:space="720"/>
        </w:sectPr>
      </w:pPr>
    </w:p>
    <w:p w14:paraId="37119877" w14:textId="77777777" w:rsidR="00162645" w:rsidRDefault="0089725B">
      <w:pPr>
        <w:pStyle w:val="BodyText"/>
        <w:spacing w:before="310" w:line="252" w:lineRule="auto"/>
        <w:ind w:left="142" w:right="990"/>
      </w:pPr>
      <w:r>
        <w:rPr>
          <w:color w:val="231F20"/>
        </w:rPr>
        <w:lastRenderedPageBreak/>
        <w:t>shkretëtirë që nuk të përgjigjet. Dhe ti ecën, jo sepse beson, por sepse ndryshe fundosesh.</w:t>
      </w:r>
    </w:p>
    <w:p w14:paraId="3912DF34" w14:textId="77777777" w:rsidR="00162645" w:rsidRDefault="00162645">
      <w:pPr>
        <w:pStyle w:val="BodyText"/>
        <w:spacing w:before="16"/>
        <w:ind w:left="0"/>
        <w:jc w:val="left"/>
      </w:pPr>
    </w:p>
    <w:p w14:paraId="1FD0D57D" w14:textId="45E6F92F" w:rsidR="00162645" w:rsidRPr="00F546CF" w:rsidRDefault="0089725B" w:rsidP="00F546CF">
      <w:pPr>
        <w:pStyle w:val="ListParagraph"/>
        <w:numPr>
          <w:ilvl w:val="0"/>
          <w:numId w:val="57"/>
        </w:numPr>
        <w:tabs>
          <w:tab w:val="left" w:pos="322"/>
        </w:tabs>
        <w:spacing w:before="1"/>
        <w:ind w:left="322" w:right="0"/>
        <w:rPr>
          <w:color w:val="231F20"/>
          <w:sz w:val="24"/>
        </w:rPr>
      </w:pPr>
      <w:r>
        <w:rPr>
          <w:color w:val="231F20"/>
          <w:sz w:val="24"/>
        </w:rPr>
        <w:t xml:space="preserve">Ose ta formuloj më saktë, – shtoi </w:t>
      </w:r>
      <w:r>
        <w:rPr>
          <w:color w:val="231F20"/>
          <w:spacing w:val="-4"/>
          <w:sz w:val="24"/>
        </w:rPr>
        <w:t>ajo:</w:t>
      </w:r>
      <w:r w:rsidR="00F546CF">
        <w:rPr>
          <w:color w:val="231F20"/>
          <w:spacing w:val="-4"/>
          <w:sz w:val="24"/>
        </w:rPr>
        <w:t xml:space="preserve"> </w:t>
      </w:r>
      <w:r w:rsidRPr="00D816B2">
        <w:rPr>
          <w:color w:val="231F20"/>
          <w:sz w:val="24"/>
          <w:szCs w:val="24"/>
        </w:rPr>
        <w:t>“Rinia, filozofikisht, është çasti kur vetëdija zgjohet dhe</w:t>
      </w:r>
      <w:r w:rsidRPr="00D816B2">
        <w:rPr>
          <w:color w:val="231F20"/>
          <w:spacing w:val="80"/>
          <w:sz w:val="24"/>
          <w:szCs w:val="24"/>
        </w:rPr>
        <w:t xml:space="preserve"> </w:t>
      </w:r>
      <w:r w:rsidRPr="00D816B2">
        <w:rPr>
          <w:color w:val="231F20"/>
          <w:sz w:val="24"/>
          <w:szCs w:val="24"/>
        </w:rPr>
        <w:t>kërkon</w:t>
      </w:r>
      <w:r w:rsidRPr="00D816B2">
        <w:rPr>
          <w:color w:val="231F20"/>
          <w:spacing w:val="80"/>
          <w:sz w:val="24"/>
          <w:szCs w:val="24"/>
        </w:rPr>
        <w:t xml:space="preserve"> </w:t>
      </w:r>
      <w:r w:rsidRPr="00D816B2">
        <w:rPr>
          <w:color w:val="231F20"/>
          <w:sz w:val="24"/>
          <w:szCs w:val="24"/>
        </w:rPr>
        <w:t>të</w:t>
      </w:r>
      <w:r w:rsidRPr="00D816B2">
        <w:rPr>
          <w:color w:val="231F20"/>
          <w:spacing w:val="80"/>
          <w:sz w:val="24"/>
          <w:szCs w:val="24"/>
        </w:rPr>
        <w:t xml:space="preserve"> </w:t>
      </w:r>
      <w:r w:rsidRPr="00D816B2">
        <w:rPr>
          <w:color w:val="231F20"/>
          <w:sz w:val="24"/>
          <w:szCs w:val="24"/>
        </w:rPr>
        <w:t>kuptojë</w:t>
      </w:r>
      <w:r w:rsidRPr="00D816B2">
        <w:rPr>
          <w:color w:val="231F20"/>
          <w:spacing w:val="80"/>
          <w:sz w:val="24"/>
          <w:szCs w:val="24"/>
        </w:rPr>
        <w:t xml:space="preserve"> </w:t>
      </w:r>
      <w:r w:rsidRPr="00D816B2">
        <w:rPr>
          <w:color w:val="231F20"/>
          <w:sz w:val="24"/>
          <w:szCs w:val="24"/>
        </w:rPr>
        <w:t>botën,</w:t>
      </w:r>
      <w:r w:rsidRPr="00D816B2">
        <w:rPr>
          <w:color w:val="231F20"/>
          <w:spacing w:val="80"/>
          <w:sz w:val="24"/>
          <w:szCs w:val="24"/>
        </w:rPr>
        <w:t xml:space="preserve"> </w:t>
      </w:r>
      <w:r w:rsidRPr="00D816B2">
        <w:rPr>
          <w:color w:val="231F20"/>
          <w:sz w:val="24"/>
          <w:szCs w:val="24"/>
        </w:rPr>
        <w:t>veten</w:t>
      </w:r>
      <w:r w:rsidRPr="00D816B2">
        <w:rPr>
          <w:color w:val="231F20"/>
          <w:spacing w:val="80"/>
          <w:sz w:val="24"/>
          <w:szCs w:val="24"/>
        </w:rPr>
        <w:t xml:space="preserve"> </w:t>
      </w:r>
      <w:r w:rsidRPr="00D816B2">
        <w:rPr>
          <w:color w:val="231F20"/>
          <w:sz w:val="24"/>
          <w:szCs w:val="24"/>
        </w:rPr>
        <w:t>dhe</w:t>
      </w:r>
      <w:r w:rsidRPr="00D816B2">
        <w:rPr>
          <w:color w:val="231F20"/>
          <w:spacing w:val="80"/>
          <w:sz w:val="24"/>
          <w:szCs w:val="24"/>
        </w:rPr>
        <w:t xml:space="preserve"> </w:t>
      </w:r>
      <w:r w:rsidRPr="00D816B2">
        <w:rPr>
          <w:color w:val="231F20"/>
          <w:sz w:val="24"/>
          <w:szCs w:val="24"/>
        </w:rPr>
        <w:t>vendin që zë në univers. Është periudha e formësimit të identitetit, e rebelimit ndaj autoritetit dhe e kërkimit të</w:t>
      </w:r>
      <w:r w:rsidRPr="00D816B2">
        <w:rPr>
          <w:color w:val="231F20"/>
          <w:spacing w:val="-14"/>
          <w:sz w:val="24"/>
          <w:szCs w:val="24"/>
        </w:rPr>
        <w:t xml:space="preserve"> </w:t>
      </w:r>
      <w:r w:rsidRPr="00D816B2">
        <w:rPr>
          <w:color w:val="231F20"/>
          <w:sz w:val="24"/>
          <w:szCs w:val="24"/>
        </w:rPr>
        <w:t>së</w:t>
      </w:r>
      <w:r w:rsidRPr="00D816B2">
        <w:rPr>
          <w:color w:val="231F20"/>
          <w:spacing w:val="-14"/>
          <w:sz w:val="24"/>
          <w:szCs w:val="24"/>
        </w:rPr>
        <w:t xml:space="preserve"> </w:t>
      </w:r>
      <w:r w:rsidRPr="00D816B2">
        <w:rPr>
          <w:color w:val="231F20"/>
          <w:sz w:val="24"/>
          <w:szCs w:val="24"/>
        </w:rPr>
        <w:t>vërtetës</w:t>
      </w:r>
      <w:r w:rsidRPr="00D816B2">
        <w:rPr>
          <w:color w:val="231F20"/>
          <w:spacing w:val="-14"/>
          <w:sz w:val="24"/>
          <w:szCs w:val="24"/>
        </w:rPr>
        <w:t xml:space="preserve"> </w:t>
      </w:r>
      <w:r w:rsidRPr="00D816B2">
        <w:rPr>
          <w:color w:val="231F20"/>
          <w:sz w:val="24"/>
          <w:szCs w:val="24"/>
        </w:rPr>
        <w:t>përmes</w:t>
      </w:r>
      <w:r w:rsidRPr="00D816B2">
        <w:rPr>
          <w:color w:val="231F20"/>
          <w:spacing w:val="-14"/>
          <w:sz w:val="24"/>
          <w:szCs w:val="24"/>
        </w:rPr>
        <w:t xml:space="preserve"> </w:t>
      </w:r>
      <w:r w:rsidRPr="00D816B2">
        <w:rPr>
          <w:color w:val="231F20"/>
          <w:sz w:val="24"/>
          <w:szCs w:val="24"/>
        </w:rPr>
        <w:t>përvojës.</w:t>
      </w:r>
      <w:r w:rsidRPr="00D816B2">
        <w:rPr>
          <w:color w:val="231F20"/>
          <w:spacing w:val="-14"/>
          <w:sz w:val="24"/>
          <w:szCs w:val="24"/>
        </w:rPr>
        <w:t xml:space="preserve"> </w:t>
      </w:r>
      <w:r w:rsidRPr="00D816B2">
        <w:rPr>
          <w:color w:val="231F20"/>
          <w:sz w:val="24"/>
          <w:szCs w:val="24"/>
        </w:rPr>
        <w:t>Rinia</w:t>
      </w:r>
      <w:r w:rsidRPr="00D816B2">
        <w:rPr>
          <w:color w:val="231F20"/>
          <w:spacing w:val="-14"/>
          <w:sz w:val="24"/>
          <w:szCs w:val="24"/>
        </w:rPr>
        <w:t xml:space="preserve"> </w:t>
      </w:r>
      <w:r w:rsidRPr="00D816B2">
        <w:rPr>
          <w:color w:val="231F20"/>
          <w:sz w:val="24"/>
          <w:szCs w:val="24"/>
        </w:rPr>
        <w:t>mishëron</w:t>
      </w:r>
      <w:r w:rsidRPr="00D816B2">
        <w:rPr>
          <w:color w:val="231F20"/>
          <w:spacing w:val="-14"/>
          <w:sz w:val="24"/>
          <w:szCs w:val="24"/>
        </w:rPr>
        <w:t xml:space="preserve"> </w:t>
      </w:r>
      <w:r w:rsidRPr="00D816B2">
        <w:rPr>
          <w:color w:val="231F20"/>
          <w:sz w:val="24"/>
          <w:szCs w:val="24"/>
        </w:rPr>
        <w:t>lirinë</w:t>
      </w:r>
      <w:r w:rsidRPr="00D816B2">
        <w:rPr>
          <w:color w:val="231F20"/>
          <w:spacing w:val="-14"/>
          <w:sz w:val="24"/>
          <w:szCs w:val="24"/>
        </w:rPr>
        <w:t xml:space="preserve"> </w:t>
      </w:r>
      <w:r w:rsidRPr="00D816B2">
        <w:rPr>
          <w:color w:val="231F20"/>
          <w:sz w:val="24"/>
          <w:szCs w:val="24"/>
        </w:rPr>
        <w:t>si mundësi</w:t>
      </w:r>
      <w:r w:rsidRPr="00D816B2">
        <w:rPr>
          <w:color w:val="231F20"/>
          <w:spacing w:val="-4"/>
          <w:sz w:val="24"/>
          <w:szCs w:val="24"/>
        </w:rPr>
        <w:t xml:space="preserve"> </w:t>
      </w:r>
      <w:r w:rsidRPr="00D816B2">
        <w:rPr>
          <w:color w:val="231F20"/>
          <w:sz w:val="24"/>
          <w:szCs w:val="24"/>
        </w:rPr>
        <w:t>–</w:t>
      </w:r>
      <w:r w:rsidRPr="00D816B2">
        <w:rPr>
          <w:color w:val="231F20"/>
          <w:spacing w:val="-4"/>
          <w:sz w:val="24"/>
          <w:szCs w:val="24"/>
        </w:rPr>
        <w:t xml:space="preserve"> </w:t>
      </w:r>
      <w:r w:rsidRPr="00D816B2">
        <w:rPr>
          <w:color w:val="231F20"/>
          <w:sz w:val="24"/>
          <w:szCs w:val="24"/>
        </w:rPr>
        <w:t>është</w:t>
      </w:r>
      <w:r w:rsidRPr="00D816B2">
        <w:rPr>
          <w:color w:val="231F20"/>
          <w:spacing w:val="-4"/>
          <w:sz w:val="24"/>
          <w:szCs w:val="24"/>
        </w:rPr>
        <w:t xml:space="preserve"> </w:t>
      </w:r>
      <w:r w:rsidRPr="00D816B2">
        <w:rPr>
          <w:color w:val="231F20"/>
          <w:sz w:val="24"/>
          <w:szCs w:val="24"/>
        </w:rPr>
        <w:t>projekti</w:t>
      </w:r>
      <w:r w:rsidRPr="00D816B2">
        <w:rPr>
          <w:color w:val="231F20"/>
          <w:spacing w:val="-4"/>
          <w:sz w:val="24"/>
          <w:szCs w:val="24"/>
        </w:rPr>
        <w:t xml:space="preserve"> </w:t>
      </w:r>
      <w:r w:rsidRPr="00D816B2">
        <w:rPr>
          <w:color w:val="231F20"/>
          <w:sz w:val="24"/>
          <w:szCs w:val="24"/>
        </w:rPr>
        <w:t>i</w:t>
      </w:r>
      <w:r w:rsidRPr="00D816B2">
        <w:rPr>
          <w:color w:val="231F20"/>
          <w:spacing w:val="-4"/>
          <w:sz w:val="24"/>
          <w:szCs w:val="24"/>
        </w:rPr>
        <w:t xml:space="preserve"> </w:t>
      </w:r>
      <w:r w:rsidRPr="00D816B2">
        <w:rPr>
          <w:color w:val="231F20"/>
          <w:sz w:val="24"/>
          <w:szCs w:val="24"/>
        </w:rPr>
        <w:t>së</w:t>
      </w:r>
      <w:r w:rsidRPr="00D816B2">
        <w:rPr>
          <w:color w:val="231F20"/>
          <w:spacing w:val="-4"/>
          <w:sz w:val="24"/>
          <w:szCs w:val="24"/>
        </w:rPr>
        <w:t xml:space="preserve"> </w:t>
      </w:r>
      <w:r w:rsidRPr="00D816B2">
        <w:rPr>
          <w:color w:val="231F20"/>
          <w:sz w:val="24"/>
          <w:szCs w:val="24"/>
        </w:rPr>
        <w:t>ardhmes</w:t>
      </w:r>
      <w:r w:rsidRPr="00D816B2">
        <w:rPr>
          <w:color w:val="231F20"/>
          <w:spacing w:val="-4"/>
          <w:sz w:val="24"/>
          <w:szCs w:val="24"/>
        </w:rPr>
        <w:t xml:space="preserve"> </w:t>
      </w:r>
      <w:r w:rsidRPr="00D816B2">
        <w:rPr>
          <w:color w:val="231F20"/>
          <w:sz w:val="24"/>
          <w:szCs w:val="24"/>
        </w:rPr>
        <w:t>që</w:t>
      </w:r>
      <w:r w:rsidRPr="00D816B2">
        <w:rPr>
          <w:color w:val="231F20"/>
          <w:spacing w:val="-4"/>
          <w:sz w:val="24"/>
          <w:szCs w:val="24"/>
        </w:rPr>
        <w:t xml:space="preserve"> </w:t>
      </w:r>
      <w:r w:rsidRPr="00D816B2">
        <w:rPr>
          <w:color w:val="231F20"/>
          <w:sz w:val="24"/>
          <w:szCs w:val="24"/>
        </w:rPr>
        <w:t>ende</w:t>
      </w:r>
      <w:r w:rsidRPr="00D816B2">
        <w:rPr>
          <w:color w:val="231F20"/>
          <w:spacing w:val="-4"/>
          <w:sz w:val="24"/>
          <w:szCs w:val="24"/>
        </w:rPr>
        <w:t xml:space="preserve"> </w:t>
      </w:r>
      <w:r w:rsidRPr="00D816B2">
        <w:rPr>
          <w:color w:val="231F20"/>
          <w:sz w:val="24"/>
          <w:szCs w:val="24"/>
        </w:rPr>
        <w:t>nuk</w:t>
      </w:r>
      <w:r w:rsidRPr="00D816B2">
        <w:rPr>
          <w:color w:val="231F20"/>
          <w:spacing w:val="-4"/>
          <w:sz w:val="24"/>
          <w:szCs w:val="24"/>
        </w:rPr>
        <w:t xml:space="preserve"> </w:t>
      </w:r>
      <w:r w:rsidRPr="00D816B2">
        <w:rPr>
          <w:color w:val="231F20"/>
          <w:sz w:val="24"/>
          <w:szCs w:val="24"/>
        </w:rPr>
        <w:t>ka marrë formë, por që bart potencialin e pafund. Është mosha</w:t>
      </w:r>
      <w:r w:rsidRPr="00D816B2">
        <w:rPr>
          <w:color w:val="231F20"/>
          <w:spacing w:val="-9"/>
          <w:sz w:val="24"/>
          <w:szCs w:val="24"/>
        </w:rPr>
        <w:t xml:space="preserve"> </w:t>
      </w:r>
      <w:r w:rsidRPr="00D816B2">
        <w:rPr>
          <w:color w:val="231F20"/>
          <w:sz w:val="24"/>
          <w:szCs w:val="24"/>
        </w:rPr>
        <w:t>e</w:t>
      </w:r>
      <w:r w:rsidRPr="00D816B2">
        <w:rPr>
          <w:color w:val="231F20"/>
          <w:spacing w:val="-9"/>
          <w:sz w:val="24"/>
          <w:szCs w:val="24"/>
        </w:rPr>
        <w:t xml:space="preserve"> </w:t>
      </w:r>
      <w:r w:rsidRPr="00D816B2">
        <w:rPr>
          <w:color w:val="231F20"/>
          <w:sz w:val="24"/>
          <w:szCs w:val="24"/>
        </w:rPr>
        <w:t>mundësive,</w:t>
      </w:r>
      <w:r w:rsidRPr="00D816B2">
        <w:rPr>
          <w:color w:val="231F20"/>
          <w:spacing w:val="-9"/>
          <w:sz w:val="24"/>
          <w:szCs w:val="24"/>
        </w:rPr>
        <w:t xml:space="preserve"> </w:t>
      </w:r>
      <w:r w:rsidRPr="00D816B2">
        <w:rPr>
          <w:color w:val="231F20"/>
          <w:sz w:val="24"/>
          <w:szCs w:val="24"/>
        </w:rPr>
        <w:t>por</w:t>
      </w:r>
      <w:r w:rsidRPr="00D816B2">
        <w:rPr>
          <w:color w:val="231F20"/>
          <w:spacing w:val="-9"/>
          <w:sz w:val="24"/>
          <w:szCs w:val="24"/>
        </w:rPr>
        <w:t xml:space="preserve"> </w:t>
      </w:r>
      <w:r w:rsidRPr="00D816B2">
        <w:rPr>
          <w:color w:val="231F20"/>
          <w:sz w:val="24"/>
          <w:szCs w:val="24"/>
        </w:rPr>
        <w:t>edhe</w:t>
      </w:r>
      <w:r w:rsidRPr="00D816B2">
        <w:rPr>
          <w:color w:val="231F20"/>
          <w:spacing w:val="-9"/>
          <w:sz w:val="24"/>
          <w:szCs w:val="24"/>
        </w:rPr>
        <w:t xml:space="preserve"> </w:t>
      </w:r>
      <w:r w:rsidRPr="00D816B2">
        <w:rPr>
          <w:color w:val="231F20"/>
          <w:sz w:val="24"/>
          <w:szCs w:val="24"/>
        </w:rPr>
        <w:t>e</w:t>
      </w:r>
      <w:r w:rsidRPr="00D816B2">
        <w:rPr>
          <w:color w:val="231F20"/>
          <w:spacing w:val="-9"/>
          <w:sz w:val="24"/>
          <w:szCs w:val="24"/>
        </w:rPr>
        <w:t xml:space="preserve"> </w:t>
      </w:r>
      <w:r w:rsidRPr="00D816B2">
        <w:rPr>
          <w:color w:val="231F20"/>
          <w:sz w:val="24"/>
          <w:szCs w:val="24"/>
        </w:rPr>
        <w:t>iluzioneve,</w:t>
      </w:r>
      <w:r w:rsidRPr="00D816B2">
        <w:rPr>
          <w:color w:val="231F20"/>
          <w:spacing w:val="-9"/>
          <w:sz w:val="24"/>
          <w:szCs w:val="24"/>
        </w:rPr>
        <w:t xml:space="preserve"> </w:t>
      </w:r>
      <w:r w:rsidRPr="00D816B2">
        <w:rPr>
          <w:color w:val="231F20"/>
          <w:sz w:val="24"/>
          <w:szCs w:val="24"/>
        </w:rPr>
        <w:t>ku</w:t>
      </w:r>
      <w:r w:rsidRPr="00D816B2">
        <w:rPr>
          <w:color w:val="231F20"/>
          <w:spacing w:val="-9"/>
          <w:sz w:val="24"/>
          <w:szCs w:val="24"/>
        </w:rPr>
        <w:t xml:space="preserve"> </w:t>
      </w:r>
      <w:r w:rsidRPr="00D816B2">
        <w:rPr>
          <w:color w:val="231F20"/>
          <w:sz w:val="24"/>
          <w:szCs w:val="24"/>
        </w:rPr>
        <w:t>pyetjet ekzistenciale lindin më natyrshëm se përgjigjet.”</w:t>
      </w:r>
    </w:p>
    <w:p w14:paraId="299AE9AA" w14:textId="77777777" w:rsidR="00162645" w:rsidRDefault="00162645">
      <w:pPr>
        <w:pStyle w:val="BodyText"/>
        <w:spacing w:before="17"/>
        <w:ind w:left="0"/>
        <w:jc w:val="left"/>
      </w:pPr>
    </w:p>
    <w:p w14:paraId="3702DCA6" w14:textId="77777777" w:rsidR="00162645" w:rsidRDefault="0089725B">
      <w:pPr>
        <w:pStyle w:val="ListParagraph"/>
        <w:numPr>
          <w:ilvl w:val="0"/>
          <w:numId w:val="57"/>
        </w:numPr>
        <w:tabs>
          <w:tab w:val="left" w:pos="358"/>
        </w:tabs>
        <w:spacing w:line="252" w:lineRule="auto"/>
        <w:ind w:right="991" w:firstLine="0"/>
        <w:jc w:val="left"/>
        <w:rPr>
          <w:color w:val="231F20"/>
          <w:sz w:val="24"/>
        </w:rPr>
      </w:pPr>
      <w:r>
        <w:rPr>
          <w:color w:val="231F20"/>
          <w:sz w:val="24"/>
        </w:rPr>
        <w:t>Por</w:t>
      </w:r>
      <w:r>
        <w:rPr>
          <w:color w:val="231F20"/>
          <w:spacing w:val="34"/>
          <w:sz w:val="24"/>
        </w:rPr>
        <w:t xml:space="preserve"> </w:t>
      </w:r>
      <w:r>
        <w:rPr>
          <w:color w:val="231F20"/>
          <w:sz w:val="24"/>
        </w:rPr>
        <w:t>tregimit</w:t>
      </w:r>
      <w:r>
        <w:rPr>
          <w:color w:val="231F20"/>
          <w:spacing w:val="35"/>
          <w:sz w:val="24"/>
        </w:rPr>
        <w:t xml:space="preserve"> </w:t>
      </w:r>
      <w:r>
        <w:rPr>
          <w:color w:val="231F20"/>
          <w:sz w:val="24"/>
        </w:rPr>
        <w:t>tonë</w:t>
      </w:r>
      <w:r>
        <w:rPr>
          <w:color w:val="231F20"/>
          <w:spacing w:val="34"/>
          <w:sz w:val="24"/>
        </w:rPr>
        <w:t xml:space="preserve"> </w:t>
      </w:r>
      <w:r>
        <w:rPr>
          <w:color w:val="231F20"/>
          <w:sz w:val="24"/>
        </w:rPr>
        <w:t>i</w:t>
      </w:r>
      <w:r>
        <w:rPr>
          <w:color w:val="231F20"/>
          <w:spacing w:val="34"/>
          <w:sz w:val="24"/>
        </w:rPr>
        <w:t xml:space="preserve"> </w:t>
      </w:r>
      <w:r>
        <w:rPr>
          <w:color w:val="231F20"/>
          <w:sz w:val="24"/>
        </w:rPr>
        <w:t>shkon</w:t>
      </w:r>
      <w:r>
        <w:rPr>
          <w:color w:val="231F20"/>
          <w:spacing w:val="34"/>
          <w:sz w:val="24"/>
        </w:rPr>
        <w:t xml:space="preserve"> </w:t>
      </w:r>
      <w:r>
        <w:rPr>
          <w:color w:val="231F20"/>
          <w:sz w:val="24"/>
        </w:rPr>
        <w:t>më</w:t>
      </w:r>
      <w:r>
        <w:rPr>
          <w:color w:val="231F20"/>
          <w:spacing w:val="34"/>
          <w:sz w:val="24"/>
        </w:rPr>
        <w:t xml:space="preserve"> </w:t>
      </w:r>
      <w:r>
        <w:rPr>
          <w:color w:val="231F20"/>
          <w:sz w:val="24"/>
        </w:rPr>
        <w:t>shumë</w:t>
      </w:r>
      <w:r>
        <w:rPr>
          <w:color w:val="231F20"/>
          <w:spacing w:val="34"/>
          <w:sz w:val="24"/>
        </w:rPr>
        <w:t xml:space="preserve"> </w:t>
      </w:r>
      <w:r>
        <w:rPr>
          <w:color w:val="231F20"/>
          <w:sz w:val="24"/>
        </w:rPr>
        <w:t>kjo</w:t>
      </w:r>
      <w:r>
        <w:rPr>
          <w:color w:val="231F20"/>
          <w:spacing w:val="34"/>
          <w:sz w:val="24"/>
        </w:rPr>
        <w:t xml:space="preserve"> </w:t>
      </w:r>
      <w:r>
        <w:rPr>
          <w:color w:val="231F20"/>
          <w:sz w:val="24"/>
        </w:rPr>
        <w:t>që</w:t>
      </w:r>
      <w:r>
        <w:rPr>
          <w:color w:val="231F20"/>
          <w:spacing w:val="34"/>
          <w:sz w:val="24"/>
        </w:rPr>
        <w:t xml:space="preserve"> </w:t>
      </w:r>
      <w:r>
        <w:rPr>
          <w:color w:val="231F20"/>
          <w:sz w:val="24"/>
        </w:rPr>
        <w:t>do</w:t>
      </w:r>
      <w:r>
        <w:rPr>
          <w:color w:val="231F20"/>
          <w:spacing w:val="34"/>
          <w:sz w:val="24"/>
        </w:rPr>
        <w:t xml:space="preserve"> </w:t>
      </w:r>
      <w:r>
        <w:rPr>
          <w:color w:val="231F20"/>
          <w:sz w:val="24"/>
        </w:rPr>
        <w:t>të them tani, – vazhdoi ajo.</w:t>
      </w:r>
    </w:p>
    <w:p w14:paraId="03D7A77F" w14:textId="77777777" w:rsidR="00162645" w:rsidRDefault="0089725B">
      <w:pPr>
        <w:pStyle w:val="BodyText"/>
        <w:ind w:left="142"/>
        <w:jc w:val="left"/>
      </w:pPr>
      <w:r>
        <w:rPr>
          <w:color w:val="231F20"/>
        </w:rPr>
        <w:t xml:space="preserve">Armendi hapi sytë përsëri nga </w:t>
      </w:r>
      <w:r>
        <w:rPr>
          <w:color w:val="231F20"/>
          <w:spacing w:val="-2"/>
        </w:rPr>
        <w:t>habia.</w:t>
      </w:r>
    </w:p>
    <w:p w14:paraId="034168CA" w14:textId="77777777" w:rsidR="00162645" w:rsidRDefault="0089725B">
      <w:pPr>
        <w:pStyle w:val="ListParagraph"/>
        <w:numPr>
          <w:ilvl w:val="0"/>
          <w:numId w:val="57"/>
        </w:numPr>
        <w:tabs>
          <w:tab w:val="left" w:pos="367"/>
        </w:tabs>
        <w:spacing w:before="16" w:line="252" w:lineRule="auto"/>
        <w:ind w:firstLine="0"/>
        <w:jc w:val="left"/>
        <w:rPr>
          <w:color w:val="231F20"/>
          <w:sz w:val="24"/>
        </w:rPr>
      </w:pPr>
      <w:r>
        <w:rPr>
          <w:color w:val="231F20"/>
          <w:sz w:val="24"/>
        </w:rPr>
        <w:t>Thuaje,</w:t>
      </w:r>
      <w:r>
        <w:rPr>
          <w:color w:val="231F20"/>
          <w:spacing w:val="40"/>
          <w:sz w:val="24"/>
        </w:rPr>
        <w:t xml:space="preserve"> </w:t>
      </w:r>
      <w:r>
        <w:rPr>
          <w:color w:val="231F20"/>
          <w:sz w:val="24"/>
        </w:rPr>
        <w:t>thuaje,</w:t>
      </w:r>
      <w:r>
        <w:rPr>
          <w:color w:val="231F20"/>
          <w:spacing w:val="40"/>
          <w:sz w:val="24"/>
        </w:rPr>
        <w:t xml:space="preserve"> </w:t>
      </w:r>
      <w:r>
        <w:rPr>
          <w:color w:val="231F20"/>
          <w:sz w:val="24"/>
        </w:rPr>
        <w:t>–</w:t>
      </w:r>
      <w:r>
        <w:rPr>
          <w:color w:val="231F20"/>
          <w:spacing w:val="40"/>
          <w:sz w:val="24"/>
        </w:rPr>
        <w:t xml:space="preserve"> </w:t>
      </w:r>
      <w:r>
        <w:rPr>
          <w:color w:val="231F20"/>
          <w:sz w:val="24"/>
        </w:rPr>
        <w:t>i</w:t>
      </w:r>
      <w:r>
        <w:rPr>
          <w:color w:val="231F20"/>
          <w:spacing w:val="40"/>
          <w:sz w:val="24"/>
        </w:rPr>
        <w:t xml:space="preserve"> </w:t>
      </w:r>
      <w:r>
        <w:rPr>
          <w:color w:val="231F20"/>
          <w:sz w:val="24"/>
        </w:rPr>
        <w:t>tha</w:t>
      </w:r>
      <w:r>
        <w:rPr>
          <w:color w:val="231F20"/>
          <w:spacing w:val="40"/>
          <w:sz w:val="24"/>
        </w:rPr>
        <w:t xml:space="preserve"> </w:t>
      </w:r>
      <w:r>
        <w:rPr>
          <w:color w:val="231F20"/>
          <w:sz w:val="24"/>
        </w:rPr>
        <w:t>ai,</w:t>
      </w:r>
      <w:r>
        <w:rPr>
          <w:color w:val="231F20"/>
          <w:spacing w:val="40"/>
          <w:sz w:val="24"/>
        </w:rPr>
        <w:t xml:space="preserve"> </w:t>
      </w:r>
      <w:r>
        <w:rPr>
          <w:color w:val="231F20"/>
          <w:sz w:val="24"/>
        </w:rPr>
        <w:t>–</w:t>
      </w:r>
      <w:r>
        <w:rPr>
          <w:color w:val="231F20"/>
          <w:spacing w:val="40"/>
          <w:sz w:val="24"/>
        </w:rPr>
        <w:t xml:space="preserve"> </w:t>
      </w:r>
      <w:r>
        <w:rPr>
          <w:color w:val="231F20"/>
          <w:sz w:val="24"/>
        </w:rPr>
        <w:t>mos</w:t>
      </w:r>
      <w:r>
        <w:rPr>
          <w:color w:val="231F20"/>
          <w:spacing w:val="40"/>
          <w:sz w:val="24"/>
        </w:rPr>
        <w:t xml:space="preserve"> </w:t>
      </w:r>
      <w:r>
        <w:rPr>
          <w:color w:val="231F20"/>
          <w:sz w:val="24"/>
        </w:rPr>
        <w:t>e</w:t>
      </w:r>
      <w:r>
        <w:rPr>
          <w:color w:val="231F20"/>
          <w:spacing w:val="40"/>
          <w:sz w:val="24"/>
        </w:rPr>
        <w:t xml:space="preserve"> </w:t>
      </w:r>
      <w:r>
        <w:rPr>
          <w:color w:val="231F20"/>
          <w:sz w:val="24"/>
        </w:rPr>
        <w:t>lër</w:t>
      </w:r>
      <w:r>
        <w:rPr>
          <w:color w:val="231F20"/>
          <w:spacing w:val="40"/>
          <w:sz w:val="24"/>
        </w:rPr>
        <w:t xml:space="preserve"> </w:t>
      </w:r>
      <w:r>
        <w:rPr>
          <w:color w:val="231F20"/>
          <w:sz w:val="24"/>
        </w:rPr>
        <w:t xml:space="preserve">muhabetin </w:t>
      </w:r>
      <w:r>
        <w:rPr>
          <w:color w:val="231F20"/>
          <w:spacing w:val="-2"/>
          <w:sz w:val="24"/>
        </w:rPr>
        <w:t>përgjysmë.</w:t>
      </w:r>
    </w:p>
    <w:p w14:paraId="7F5DC2F4" w14:textId="77777777" w:rsidR="00162645" w:rsidRDefault="0089725B">
      <w:pPr>
        <w:pStyle w:val="ListParagraph"/>
        <w:numPr>
          <w:ilvl w:val="0"/>
          <w:numId w:val="57"/>
        </w:numPr>
        <w:tabs>
          <w:tab w:val="left" w:pos="371"/>
        </w:tabs>
        <w:spacing w:line="252" w:lineRule="auto"/>
        <w:ind w:firstLine="0"/>
        <w:jc w:val="left"/>
        <w:rPr>
          <w:color w:val="231F20"/>
          <w:sz w:val="24"/>
        </w:rPr>
      </w:pPr>
      <w:r>
        <w:rPr>
          <w:color w:val="231F20"/>
          <w:sz w:val="24"/>
        </w:rPr>
        <w:t>Dakord,</w:t>
      </w:r>
      <w:r>
        <w:rPr>
          <w:color w:val="231F20"/>
          <w:spacing w:val="40"/>
          <w:sz w:val="24"/>
        </w:rPr>
        <w:t xml:space="preserve"> </w:t>
      </w:r>
      <w:r>
        <w:rPr>
          <w:color w:val="231F20"/>
          <w:sz w:val="24"/>
        </w:rPr>
        <w:t>mor</w:t>
      </w:r>
      <w:r>
        <w:rPr>
          <w:color w:val="231F20"/>
          <w:spacing w:val="40"/>
          <w:sz w:val="24"/>
        </w:rPr>
        <w:t xml:space="preserve"> </w:t>
      </w:r>
      <w:r>
        <w:rPr>
          <w:color w:val="231F20"/>
          <w:sz w:val="24"/>
        </w:rPr>
        <w:t>bir,</w:t>
      </w:r>
      <w:r>
        <w:rPr>
          <w:color w:val="231F20"/>
          <w:spacing w:val="40"/>
          <w:sz w:val="24"/>
        </w:rPr>
        <w:t xml:space="preserve"> </w:t>
      </w:r>
      <w:r>
        <w:rPr>
          <w:color w:val="231F20"/>
          <w:sz w:val="24"/>
        </w:rPr>
        <w:t>–</w:t>
      </w:r>
      <w:r>
        <w:rPr>
          <w:color w:val="231F20"/>
          <w:spacing w:val="40"/>
          <w:sz w:val="24"/>
        </w:rPr>
        <w:t xml:space="preserve"> </w:t>
      </w:r>
      <w:r>
        <w:rPr>
          <w:color w:val="231F20"/>
          <w:sz w:val="24"/>
        </w:rPr>
        <w:t>shtoi</w:t>
      </w:r>
      <w:r>
        <w:rPr>
          <w:color w:val="231F20"/>
          <w:spacing w:val="40"/>
          <w:sz w:val="24"/>
        </w:rPr>
        <w:t xml:space="preserve"> </w:t>
      </w:r>
      <w:r>
        <w:rPr>
          <w:color w:val="231F20"/>
          <w:sz w:val="24"/>
        </w:rPr>
        <w:t>ajo.</w:t>
      </w:r>
      <w:r>
        <w:rPr>
          <w:color w:val="231F20"/>
          <w:spacing w:val="40"/>
          <w:sz w:val="24"/>
        </w:rPr>
        <w:t xml:space="preserve"> </w:t>
      </w:r>
      <w:r>
        <w:rPr>
          <w:color w:val="231F20"/>
          <w:sz w:val="24"/>
        </w:rPr>
        <w:t>–</w:t>
      </w:r>
      <w:r>
        <w:rPr>
          <w:color w:val="231F20"/>
          <w:spacing w:val="40"/>
          <w:sz w:val="24"/>
        </w:rPr>
        <w:t xml:space="preserve"> </w:t>
      </w:r>
      <w:r>
        <w:rPr>
          <w:color w:val="231F20"/>
          <w:sz w:val="24"/>
        </w:rPr>
        <w:t>Ulu,</w:t>
      </w:r>
      <w:r>
        <w:rPr>
          <w:color w:val="231F20"/>
          <w:spacing w:val="40"/>
          <w:sz w:val="24"/>
        </w:rPr>
        <w:t xml:space="preserve"> </w:t>
      </w:r>
      <w:r>
        <w:rPr>
          <w:color w:val="231F20"/>
          <w:sz w:val="24"/>
        </w:rPr>
        <w:t>ulu</w:t>
      </w:r>
      <w:r>
        <w:rPr>
          <w:color w:val="231F20"/>
          <w:spacing w:val="40"/>
          <w:sz w:val="24"/>
        </w:rPr>
        <w:t xml:space="preserve"> </w:t>
      </w:r>
      <w:r>
        <w:rPr>
          <w:color w:val="231F20"/>
          <w:sz w:val="24"/>
        </w:rPr>
        <w:t>njëherë. Pastaj do ta them.</w:t>
      </w:r>
    </w:p>
    <w:p w14:paraId="4B0D05F9" w14:textId="77777777" w:rsidR="00162645" w:rsidRDefault="00162645">
      <w:pPr>
        <w:pStyle w:val="BodyText"/>
        <w:spacing w:before="17"/>
        <w:ind w:left="0"/>
        <w:jc w:val="left"/>
      </w:pPr>
    </w:p>
    <w:p w14:paraId="4DAB11A0" w14:textId="77777777" w:rsidR="00162645" w:rsidRDefault="0089725B">
      <w:pPr>
        <w:pStyle w:val="BodyText"/>
        <w:spacing w:line="252" w:lineRule="auto"/>
        <w:ind w:left="142" w:right="989"/>
        <w:jc w:val="left"/>
      </w:pPr>
      <w:r>
        <w:rPr>
          <w:color w:val="231F20"/>
        </w:rPr>
        <w:t>Armendi u ul në karrigen prej druri, prodhim vendi. Pastaj e afroi karrigen pranë tavolinës. Ajo shtoi:</w:t>
      </w:r>
    </w:p>
    <w:p w14:paraId="36CFFDBE" w14:textId="77777777" w:rsidR="00162645" w:rsidRDefault="0089725B">
      <w:pPr>
        <w:pStyle w:val="ListParagraph"/>
        <w:numPr>
          <w:ilvl w:val="0"/>
          <w:numId w:val="57"/>
        </w:numPr>
        <w:tabs>
          <w:tab w:val="left" w:pos="322"/>
        </w:tabs>
        <w:ind w:left="322" w:right="0"/>
        <w:jc w:val="left"/>
        <w:rPr>
          <w:color w:val="231F20"/>
          <w:sz w:val="24"/>
        </w:rPr>
      </w:pPr>
      <w:r>
        <w:rPr>
          <w:color w:val="231F20"/>
          <w:sz w:val="24"/>
        </w:rPr>
        <w:t xml:space="preserve">Si ta them unë tani për rininë... Ja, për </w:t>
      </w:r>
      <w:r>
        <w:rPr>
          <w:color w:val="231F20"/>
          <w:spacing w:val="-2"/>
          <w:sz w:val="24"/>
        </w:rPr>
        <w:t>shembull:</w:t>
      </w:r>
    </w:p>
    <w:p w14:paraId="64463AF6" w14:textId="77777777" w:rsidR="00162645" w:rsidRDefault="00162645">
      <w:pPr>
        <w:pStyle w:val="ListParagraph"/>
        <w:jc w:val="left"/>
        <w:rPr>
          <w:sz w:val="24"/>
        </w:rPr>
        <w:sectPr w:rsidR="00162645">
          <w:pgSz w:w="8230" w:h="11910"/>
          <w:pgMar w:top="1300" w:right="708" w:bottom="1200" w:left="708" w:header="950" w:footer="1003" w:gutter="0"/>
          <w:cols w:space="720"/>
        </w:sectPr>
      </w:pPr>
    </w:p>
    <w:p w14:paraId="7550E082" w14:textId="77777777" w:rsidR="00162645" w:rsidRDefault="0089725B">
      <w:pPr>
        <w:pStyle w:val="BodyText"/>
        <w:spacing w:before="280" w:line="252" w:lineRule="auto"/>
        <w:ind w:right="140"/>
      </w:pPr>
      <w:r>
        <w:rPr>
          <w:color w:val="231F20"/>
        </w:rPr>
        <w:lastRenderedPageBreak/>
        <w:t>“I riu është i lirë vetëm sepse ende nuk e kupton çmimin</w:t>
      </w:r>
      <w:r>
        <w:rPr>
          <w:color w:val="231F20"/>
          <w:spacing w:val="-12"/>
        </w:rPr>
        <w:t xml:space="preserve"> </w:t>
      </w:r>
      <w:r>
        <w:rPr>
          <w:color w:val="231F20"/>
        </w:rPr>
        <w:t>e</w:t>
      </w:r>
      <w:r>
        <w:rPr>
          <w:color w:val="231F20"/>
          <w:spacing w:val="-12"/>
        </w:rPr>
        <w:t xml:space="preserve"> </w:t>
      </w:r>
      <w:r>
        <w:rPr>
          <w:color w:val="231F20"/>
        </w:rPr>
        <w:t>zgjedhjes</w:t>
      </w:r>
      <w:r>
        <w:rPr>
          <w:color w:val="231F20"/>
          <w:spacing w:val="-12"/>
        </w:rPr>
        <w:t xml:space="preserve"> </w:t>
      </w:r>
      <w:r>
        <w:rPr>
          <w:color w:val="231F20"/>
        </w:rPr>
        <w:t>–</w:t>
      </w:r>
      <w:r>
        <w:rPr>
          <w:color w:val="231F20"/>
          <w:spacing w:val="-12"/>
        </w:rPr>
        <w:t xml:space="preserve"> </w:t>
      </w:r>
      <w:r>
        <w:rPr>
          <w:color w:val="231F20"/>
        </w:rPr>
        <w:t>dhe</w:t>
      </w:r>
      <w:r>
        <w:rPr>
          <w:color w:val="231F20"/>
          <w:spacing w:val="-12"/>
        </w:rPr>
        <w:t xml:space="preserve"> </w:t>
      </w:r>
      <w:r>
        <w:rPr>
          <w:color w:val="231F20"/>
        </w:rPr>
        <w:t>vetëm</w:t>
      </w:r>
      <w:r>
        <w:rPr>
          <w:color w:val="231F20"/>
          <w:spacing w:val="-12"/>
        </w:rPr>
        <w:t xml:space="preserve"> </w:t>
      </w:r>
      <w:r>
        <w:rPr>
          <w:color w:val="231F20"/>
        </w:rPr>
        <w:t>kur</w:t>
      </w:r>
      <w:r>
        <w:rPr>
          <w:color w:val="231F20"/>
          <w:spacing w:val="-12"/>
        </w:rPr>
        <w:t xml:space="preserve"> </w:t>
      </w:r>
      <w:r>
        <w:rPr>
          <w:color w:val="231F20"/>
        </w:rPr>
        <w:t>e</w:t>
      </w:r>
      <w:r>
        <w:rPr>
          <w:color w:val="231F20"/>
          <w:spacing w:val="-12"/>
        </w:rPr>
        <w:t xml:space="preserve"> </w:t>
      </w:r>
      <w:r>
        <w:rPr>
          <w:color w:val="231F20"/>
        </w:rPr>
        <w:t>paguan,</w:t>
      </w:r>
      <w:r>
        <w:rPr>
          <w:color w:val="231F20"/>
          <w:spacing w:val="-12"/>
        </w:rPr>
        <w:t xml:space="preserve"> </w:t>
      </w:r>
      <w:r>
        <w:rPr>
          <w:color w:val="231F20"/>
        </w:rPr>
        <w:t>kupton se nuk ka më rini.”</w:t>
      </w:r>
    </w:p>
    <w:p w14:paraId="3AC1BFB5" w14:textId="77777777" w:rsidR="00162645" w:rsidRDefault="00162645">
      <w:pPr>
        <w:pStyle w:val="BodyText"/>
        <w:spacing w:before="16"/>
        <w:ind w:left="0"/>
        <w:jc w:val="left"/>
      </w:pPr>
    </w:p>
    <w:p w14:paraId="35E44C8F" w14:textId="77777777" w:rsidR="00162645" w:rsidRDefault="0089725B">
      <w:pPr>
        <w:pStyle w:val="BodyText"/>
        <w:spacing w:before="1" w:line="252" w:lineRule="auto"/>
        <w:ind w:right="141"/>
      </w:pPr>
      <w:r>
        <w:rPr>
          <w:color w:val="231F20"/>
        </w:rPr>
        <w:t>“Në rini kërkon një emër për veten; por bota të jep vetëm pasqyra bosh, që i mbush me frikë.”</w:t>
      </w:r>
    </w:p>
    <w:p w14:paraId="1259E092" w14:textId="171F38C6" w:rsidR="00162645" w:rsidRDefault="0089725B">
      <w:pPr>
        <w:pStyle w:val="ListParagraph"/>
        <w:numPr>
          <w:ilvl w:val="0"/>
          <w:numId w:val="56"/>
        </w:numPr>
        <w:tabs>
          <w:tab w:val="left" w:pos="1277"/>
        </w:tabs>
        <w:spacing w:line="252" w:lineRule="auto"/>
        <w:ind w:right="139" w:firstLine="0"/>
        <w:rPr>
          <w:sz w:val="24"/>
        </w:rPr>
      </w:pPr>
      <w:r>
        <w:rPr>
          <w:color w:val="231F20"/>
          <w:spacing w:val="-2"/>
          <w:sz w:val="24"/>
        </w:rPr>
        <w:t>Uauu,</w:t>
      </w:r>
      <w:r>
        <w:rPr>
          <w:color w:val="231F20"/>
          <w:spacing w:val="-13"/>
          <w:sz w:val="24"/>
        </w:rPr>
        <w:t xml:space="preserve"> </w:t>
      </w:r>
      <w:r>
        <w:rPr>
          <w:color w:val="231F20"/>
          <w:spacing w:val="-2"/>
          <w:sz w:val="24"/>
        </w:rPr>
        <w:t>hapi</w:t>
      </w:r>
      <w:r>
        <w:rPr>
          <w:color w:val="231F20"/>
          <w:spacing w:val="-10"/>
          <w:sz w:val="24"/>
        </w:rPr>
        <w:t xml:space="preserve"> </w:t>
      </w:r>
      <w:r>
        <w:rPr>
          <w:color w:val="231F20"/>
          <w:spacing w:val="-2"/>
          <w:sz w:val="24"/>
        </w:rPr>
        <w:t>sytë</w:t>
      </w:r>
      <w:r>
        <w:rPr>
          <w:color w:val="231F20"/>
          <w:spacing w:val="-13"/>
          <w:sz w:val="24"/>
        </w:rPr>
        <w:t xml:space="preserve"> </w:t>
      </w:r>
      <w:r>
        <w:rPr>
          <w:color w:val="231F20"/>
          <w:spacing w:val="-2"/>
          <w:sz w:val="24"/>
        </w:rPr>
        <w:t>Armendi.</w:t>
      </w:r>
      <w:r>
        <w:rPr>
          <w:color w:val="231F20"/>
          <w:spacing w:val="-9"/>
          <w:sz w:val="24"/>
        </w:rPr>
        <w:t xml:space="preserve"> </w:t>
      </w:r>
      <w:r>
        <w:rPr>
          <w:color w:val="231F20"/>
          <w:spacing w:val="-2"/>
          <w:sz w:val="24"/>
        </w:rPr>
        <w:t>—</w:t>
      </w:r>
      <w:r>
        <w:rPr>
          <w:color w:val="231F20"/>
          <w:spacing w:val="-9"/>
          <w:sz w:val="24"/>
        </w:rPr>
        <w:t xml:space="preserve"> </w:t>
      </w:r>
      <w:r>
        <w:rPr>
          <w:color w:val="231F20"/>
          <w:spacing w:val="-2"/>
          <w:sz w:val="24"/>
        </w:rPr>
        <w:t>Po</w:t>
      </w:r>
      <w:r>
        <w:rPr>
          <w:color w:val="231F20"/>
          <w:spacing w:val="-9"/>
          <w:sz w:val="24"/>
        </w:rPr>
        <w:t xml:space="preserve"> </w:t>
      </w:r>
      <w:r>
        <w:rPr>
          <w:color w:val="231F20"/>
          <w:spacing w:val="-2"/>
          <w:sz w:val="24"/>
        </w:rPr>
        <w:t>më</w:t>
      </w:r>
      <w:r>
        <w:rPr>
          <w:color w:val="231F20"/>
          <w:spacing w:val="-9"/>
          <w:sz w:val="24"/>
        </w:rPr>
        <w:t xml:space="preserve"> </w:t>
      </w:r>
      <w:r>
        <w:rPr>
          <w:color w:val="231F20"/>
          <w:spacing w:val="-2"/>
          <w:sz w:val="24"/>
        </w:rPr>
        <w:t>habit,</w:t>
      </w:r>
      <w:r>
        <w:rPr>
          <w:color w:val="231F20"/>
          <w:spacing w:val="-9"/>
          <w:sz w:val="24"/>
        </w:rPr>
        <w:t xml:space="preserve"> </w:t>
      </w:r>
      <w:r>
        <w:rPr>
          <w:color w:val="231F20"/>
          <w:spacing w:val="-2"/>
          <w:sz w:val="24"/>
        </w:rPr>
        <w:t>moj</w:t>
      </w:r>
      <w:r>
        <w:rPr>
          <w:color w:val="231F20"/>
          <w:spacing w:val="-9"/>
          <w:sz w:val="24"/>
        </w:rPr>
        <w:t xml:space="preserve"> </w:t>
      </w:r>
      <w:r>
        <w:rPr>
          <w:color w:val="231F20"/>
          <w:spacing w:val="-2"/>
          <w:sz w:val="24"/>
        </w:rPr>
        <w:t xml:space="preserve">grua! </w:t>
      </w:r>
      <w:r>
        <w:rPr>
          <w:color w:val="231F20"/>
          <w:sz w:val="24"/>
        </w:rPr>
        <w:t>Q</w:t>
      </w:r>
      <w:r w:rsidR="00F546CF">
        <w:rPr>
          <w:color w:val="231F20"/>
          <w:sz w:val="24"/>
        </w:rPr>
        <w:t>e</w:t>
      </w:r>
      <w:r>
        <w:rPr>
          <w:color w:val="231F20"/>
          <w:sz w:val="24"/>
        </w:rPr>
        <w:t>nkeni shumë e zgjuar!</w:t>
      </w:r>
    </w:p>
    <w:p w14:paraId="1D08F39E" w14:textId="77777777" w:rsidR="00162645" w:rsidRDefault="00162645">
      <w:pPr>
        <w:pStyle w:val="BodyText"/>
        <w:spacing w:before="16"/>
        <w:ind w:left="0"/>
        <w:jc w:val="left"/>
      </w:pPr>
    </w:p>
    <w:p w14:paraId="7B76BF2C" w14:textId="77777777" w:rsidR="00162645" w:rsidRDefault="0089725B">
      <w:pPr>
        <w:pStyle w:val="Heading2"/>
        <w:spacing w:line="252" w:lineRule="auto"/>
        <w:ind w:left="992" w:right="141"/>
      </w:pPr>
      <w:r>
        <w:rPr>
          <w:color w:val="231F20"/>
        </w:rPr>
        <w:t xml:space="preserve">Ajo tundi kokën pak, duke e shoqëruar me </w:t>
      </w:r>
      <w:r>
        <w:rPr>
          <w:color w:val="231F20"/>
          <w:spacing w:val="-2"/>
        </w:rPr>
        <w:t>buzëqeshje.</w:t>
      </w:r>
    </w:p>
    <w:p w14:paraId="159105D4" w14:textId="77777777" w:rsidR="00162645" w:rsidRDefault="00162645">
      <w:pPr>
        <w:pStyle w:val="BodyText"/>
        <w:spacing w:before="16"/>
        <w:ind w:left="0"/>
        <w:jc w:val="left"/>
        <w:rPr>
          <w:b/>
        </w:rPr>
      </w:pPr>
    </w:p>
    <w:p w14:paraId="77995FD1" w14:textId="77777777" w:rsidR="00162645" w:rsidRDefault="0089725B">
      <w:pPr>
        <w:pStyle w:val="ListParagraph"/>
        <w:numPr>
          <w:ilvl w:val="0"/>
          <w:numId w:val="56"/>
        </w:numPr>
        <w:tabs>
          <w:tab w:val="left" w:pos="1285"/>
        </w:tabs>
        <w:spacing w:line="252" w:lineRule="auto"/>
        <w:ind w:right="140" w:firstLine="0"/>
        <w:rPr>
          <w:sz w:val="24"/>
        </w:rPr>
      </w:pPr>
      <w:r>
        <w:rPr>
          <w:color w:val="231F20"/>
          <w:sz w:val="24"/>
        </w:rPr>
        <w:t>Shiko,</w:t>
      </w:r>
      <w:r>
        <w:rPr>
          <w:color w:val="231F20"/>
          <w:spacing w:val="-15"/>
          <w:sz w:val="24"/>
        </w:rPr>
        <w:t xml:space="preserve"> </w:t>
      </w:r>
      <w:r>
        <w:rPr>
          <w:color w:val="231F20"/>
          <w:sz w:val="24"/>
        </w:rPr>
        <w:t>Armend,</w:t>
      </w:r>
      <w:r>
        <w:rPr>
          <w:color w:val="231F20"/>
          <w:spacing w:val="-13"/>
          <w:sz w:val="24"/>
        </w:rPr>
        <w:t xml:space="preserve"> </w:t>
      </w:r>
      <w:r>
        <w:rPr>
          <w:color w:val="231F20"/>
          <w:sz w:val="24"/>
        </w:rPr>
        <w:t>kur</w:t>
      </w:r>
      <w:r>
        <w:rPr>
          <w:color w:val="231F20"/>
          <w:spacing w:val="-10"/>
          <w:sz w:val="24"/>
        </w:rPr>
        <w:t xml:space="preserve"> </w:t>
      </w:r>
      <w:r>
        <w:rPr>
          <w:color w:val="231F20"/>
          <w:sz w:val="24"/>
        </w:rPr>
        <w:t>je</w:t>
      </w:r>
      <w:r>
        <w:rPr>
          <w:color w:val="231F20"/>
          <w:spacing w:val="-10"/>
          <w:sz w:val="24"/>
        </w:rPr>
        <w:t xml:space="preserve"> </w:t>
      </w:r>
      <w:r>
        <w:rPr>
          <w:color w:val="231F20"/>
          <w:sz w:val="24"/>
        </w:rPr>
        <w:t>i</w:t>
      </w:r>
      <w:r>
        <w:rPr>
          <w:color w:val="231F20"/>
          <w:spacing w:val="-10"/>
          <w:sz w:val="24"/>
        </w:rPr>
        <w:t xml:space="preserve"> </w:t>
      </w:r>
      <w:r>
        <w:rPr>
          <w:color w:val="231F20"/>
          <w:sz w:val="24"/>
        </w:rPr>
        <w:t>ri</w:t>
      </w:r>
      <w:r>
        <w:rPr>
          <w:color w:val="231F20"/>
          <w:spacing w:val="-10"/>
          <w:sz w:val="24"/>
        </w:rPr>
        <w:t xml:space="preserve"> </w:t>
      </w:r>
      <w:r>
        <w:rPr>
          <w:color w:val="231F20"/>
          <w:sz w:val="24"/>
        </w:rPr>
        <w:t>kujton</w:t>
      </w:r>
      <w:r>
        <w:rPr>
          <w:color w:val="231F20"/>
          <w:spacing w:val="-10"/>
          <w:sz w:val="24"/>
        </w:rPr>
        <w:t xml:space="preserve"> </w:t>
      </w:r>
      <w:r>
        <w:rPr>
          <w:color w:val="231F20"/>
          <w:sz w:val="24"/>
        </w:rPr>
        <w:t>se</w:t>
      </w:r>
      <w:r>
        <w:rPr>
          <w:color w:val="231F20"/>
          <w:spacing w:val="-10"/>
          <w:sz w:val="24"/>
        </w:rPr>
        <w:t xml:space="preserve"> </w:t>
      </w:r>
      <w:r>
        <w:rPr>
          <w:color w:val="231F20"/>
          <w:sz w:val="24"/>
        </w:rPr>
        <w:t>bota</w:t>
      </w:r>
      <w:r>
        <w:rPr>
          <w:color w:val="231F20"/>
          <w:spacing w:val="-10"/>
          <w:sz w:val="24"/>
        </w:rPr>
        <w:t xml:space="preserve"> </w:t>
      </w:r>
      <w:r>
        <w:rPr>
          <w:color w:val="231F20"/>
          <w:sz w:val="24"/>
        </w:rPr>
        <w:t xml:space="preserve">rrotullohet rreth teje. Por kur zgjohesh nga ëndrrat, e kupton që ishte veçse një ëndërr. Asgjë nuk ishte realitet. Edhe gjyshja juaj, Asija, ka qenë dikur shumë e re dhe e </w:t>
      </w:r>
      <w:r>
        <w:rPr>
          <w:color w:val="231F20"/>
          <w:spacing w:val="-2"/>
          <w:sz w:val="24"/>
        </w:rPr>
        <w:t>dashuruar.</w:t>
      </w:r>
    </w:p>
    <w:p w14:paraId="51FDD1E8" w14:textId="77777777" w:rsidR="00162645" w:rsidRDefault="00162645">
      <w:pPr>
        <w:pStyle w:val="BodyText"/>
        <w:spacing w:before="17"/>
        <w:ind w:left="0"/>
        <w:jc w:val="left"/>
      </w:pPr>
    </w:p>
    <w:p w14:paraId="116A8A39" w14:textId="77777777" w:rsidR="00162645" w:rsidRDefault="0089725B">
      <w:pPr>
        <w:pStyle w:val="ListParagraph"/>
        <w:numPr>
          <w:ilvl w:val="0"/>
          <w:numId w:val="56"/>
        </w:numPr>
        <w:tabs>
          <w:tab w:val="left" w:pos="1292"/>
        </w:tabs>
        <w:ind w:left="1292" w:right="0" w:hanging="300"/>
        <w:rPr>
          <w:sz w:val="24"/>
        </w:rPr>
      </w:pPr>
      <w:r>
        <w:rPr>
          <w:color w:val="231F20"/>
          <w:sz w:val="24"/>
        </w:rPr>
        <w:t xml:space="preserve">Me kë ishte e dashuruar? — shtoi </w:t>
      </w:r>
      <w:r>
        <w:rPr>
          <w:color w:val="231F20"/>
          <w:spacing w:val="-5"/>
          <w:sz w:val="24"/>
        </w:rPr>
        <w:t>ai.</w:t>
      </w:r>
    </w:p>
    <w:p w14:paraId="3F45777C" w14:textId="77777777" w:rsidR="00162645" w:rsidRDefault="00162645">
      <w:pPr>
        <w:pStyle w:val="BodyText"/>
        <w:spacing w:before="32"/>
        <w:ind w:left="0"/>
        <w:jc w:val="left"/>
      </w:pPr>
    </w:p>
    <w:p w14:paraId="6705B486" w14:textId="77777777" w:rsidR="00162645" w:rsidRDefault="0089725B">
      <w:pPr>
        <w:pStyle w:val="ListParagraph"/>
        <w:numPr>
          <w:ilvl w:val="0"/>
          <w:numId w:val="56"/>
        </w:numPr>
        <w:tabs>
          <w:tab w:val="left" w:pos="1316"/>
        </w:tabs>
        <w:spacing w:line="252" w:lineRule="auto"/>
        <w:ind w:right="140" w:firstLine="0"/>
        <w:rPr>
          <w:sz w:val="24"/>
        </w:rPr>
      </w:pPr>
      <w:r>
        <w:rPr>
          <w:color w:val="231F20"/>
          <w:sz w:val="24"/>
        </w:rPr>
        <w:t>Natyrisht, — tha Nilaj, — jo me gjyshin tuaj. Ajo ishte një vajzë qyteti, me shkollë të ulët por shumë e zgjuar dhe e bukur.</w:t>
      </w:r>
    </w:p>
    <w:p w14:paraId="60EB68C5" w14:textId="77777777" w:rsidR="00162645" w:rsidRDefault="00162645">
      <w:pPr>
        <w:pStyle w:val="BodyText"/>
        <w:spacing w:before="16"/>
        <w:ind w:left="0"/>
        <w:jc w:val="left"/>
      </w:pPr>
    </w:p>
    <w:p w14:paraId="421F4394" w14:textId="77777777" w:rsidR="00162645" w:rsidRDefault="0089725B">
      <w:pPr>
        <w:pStyle w:val="ListParagraph"/>
        <w:numPr>
          <w:ilvl w:val="0"/>
          <w:numId w:val="56"/>
        </w:numPr>
        <w:tabs>
          <w:tab w:val="left" w:pos="1313"/>
        </w:tabs>
        <w:spacing w:before="1" w:line="252" w:lineRule="auto"/>
        <w:ind w:right="140" w:firstLine="0"/>
        <w:rPr>
          <w:sz w:val="24"/>
        </w:rPr>
      </w:pPr>
      <w:r>
        <w:rPr>
          <w:color w:val="231F20"/>
          <w:sz w:val="24"/>
        </w:rPr>
        <w:t>Po këto i di, — tha ai. — Më thuaj, më kë ishte e dashuruar gjyshja?</w:t>
      </w:r>
    </w:p>
    <w:p w14:paraId="447061D4"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2665CC6C" w14:textId="77777777" w:rsidR="00162645" w:rsidRDefault="00162645">
      <w:pPr>
        <w:pStyle w:val="BodyText"/>
        <w:ind w:left="0"/>
        <w:jc w:val="left"/>
      </w:pPr>
    </w:p>
    <w:p w14:paraId="2A600CE0" w14:textId="77777777" w:rsidR="00162645" w:rsidRDefault="00162645">
      <w:pPr>
        <w:pStyle w:val="BodyText"/>
        <w:spacing w:before="2"/>
        <w:ind w:left="0"/>
        <w:jc w:val="left"/>
      </w:pPr>
    </w:p>
    <w:p w14:paraId="41DAA559" w14:textId="77777777" w:rsidR="00162645" w:rsidRDefault="0089725B">
      <w:pPr>
        <w:pStyle w:val="ListParagraph"/>
        <w:numPr>
          <w:ilvl w:val="0"/>
          <w:numId w:val="56"/>
        </w:numPr>
        <w:tabs>
          <w:tab w:val="left" w:pos="428"/>
        </w:tabs>
        <w:spacing w:before="1" w:line="252" w:lineRule="auto"/>
        <w:ind w:left="142" w:firstLine="0"/>
        <w:rPr>
          <w:sz w:val="24"/>
        </w:rPr>
      </w:pPr>
      <w:r>
        <w:rPr>
          <w:color w:val="231F20"/>
          <w:sz w:val="24"/>
        </w:rPr>
        <w:t>Jo,</w:t>
      </w:r>
      <w:r>
        <w:rPr>
          <w:color w:val="231F20"/>
          <w:spacing w:val="-15"/>
          <w:sz w:val="24"/>
        </w:rPr>
        <w:t xml:space="preserve"> </w:t>
      </w:r>
      <w:r>
        <w:rPr>
          <w:color w:val="231F20"/>
          <w:sz w:val="24"/>
        </w:rPr>
        <w:t>jo</w:t>
      </w:r>
      <w:r>
        <w:rPr>
          <w:color w:val="231F20"/>
          <w:spacing w:val="-15"/>
          <w:sz w:val="24"/>
        </w:rPr>
        <w:t xml:space="preserve"> </w:t>
      </w:r>
      <w:r>
        <w:rPr>
          <w:color w:val="231F20"/>
          <w:sz w:val="24"/>
        </w:rPr>
        <w:t>me</w:t>
      </w:r>
      <w:r>
        <w:rPr>
          <w:color w:val="231F20"/>
          <w:spacing w:val="-15"/>
          <w:sz w:val="24"/>
        </w:rPr>
        <w:t xml:space="preserve"> </w:t>
      </w:r>
      <w:r>
        <w:rPr>
          <w:color w:val="231F20"/>
          <w:sz w:val="24"/>
        </w:rPr>
        <w:t>gjyshin</w:t>
      </w:r>
      <w:r>
        <w:rPr>
          <w:color w:val="231F20"/>
          <w:spacing w:val="-15"/>
          <w:sz w:val="24"/>
        </w:rPr>
        <w:t xml:space="preserve"> </w:t>
      </w:r>
      <w:r>
        <w:rPr>
          <w:color w:val="231F20"/>
          <w:sz w:val="24"/>
        </w:rPr>
        <w:t>tuaj.</w:t>
      </w:r>
      <w:r>
        <w:rPr>
          <w:color w:val="231F20"/>
          <w:spacing w:val="-15"/>
          <w:sz w:val="24"/>
        </w:rPr>
        <w:t xml:space="preserve"> </w:t>
      </w:r>
      <w:r>
        <w:rPr>
          <w:color w:val="231F20"/>
          <w:sz w:val="24"/>
        </w:rPr>
        <w:t>Ajo</w:t>
      </w:r>
      <w:r>
        <w:rPr>
          <w:color w:val="231F20"/>
          <w:spacing w:val="-15"/>
          <w:sz w:val="24"/>
        </w:rPr>
        <w:t xml:space="preserve"> </w:t>
      </w:r>
      <w:r>
        <w:rPr>
          <w:color w:val="231F20"/>
          <w:sz w:val="24"/>
        </w:rPr>
        <w:t>donte</w:t>
      </w:r>
      <w:r>
        <w:rPr>
          <w:color w:val="231F20"/>
          <w:spacing w:val="-15"/>
          <w:sz w:val="24"/>
        </w:rPr>
        <w:t xml:space="preserve"> </w:t>
      </w:r>
      <w:r>
        <w:rPr>
          <w:color w:val="231F20"/>
          <w:sz w:val="24"/>
        </w:rPr>
        <w:t>një</w:t>
      </w:r>
      <w:r>
        <w:rPr>
          <w:color w:val="231F20"/>
          <w:spacing w:val="-15"/>
          <w:sz w:val="24"/>
        </w:rPr>
        <w:t xml:space="preserve"> </w:t>
      </w:r>
      <w:r>
        <w:rPr>
          <w:color w:val="231F20"/>
          <w:sz w:val="24"/>
        </w:rPr>
        <w:t>bashkëqytetarin e saj nga Ulqini. Kishin qenë të dashuruar që fëmijë dhe prisnin që pas moshës tetëmbëdhjetë vjeç të martoheshin</w:t>
      </w:r>
      <w:r>
        <w:rPr>
          <w:color w:val="231F20"/>
          <w:spacing w:val="-13"/>
          <w:sz w:val="24"/>
        </w:rPr>
        <w:t xml:space="preserve"> </w:t>
      </w:r>
      <w:r>
        <w:rPr>
          <w:color w:val="231F20"/>
          <w:sz w:val="24"/>
        </w:rPr>
        <w:t>bashkë.</w:t>
      </w:r>
      <w:r>
        <w:rPr>
          <w:color w:val="231F20"/>
          <w:spacing w:val="-15"/>
          <w:sz w:val="24"/>
        </w:rPr>
        <w:t xml:space="preserve"> </w:t>
      </w:r>
      <w:r>
        <w:rPr>
          <w:color w:val="231F20"/>
          <w:sz w:val="24"/>
        </w:rPr>
        <w:t>Asija</w:t>
      </w:r>
      <w:r>
        <w:rPr>
          <w:color w:val="231F20"/>
          <w:spacing w:val="-10"/>
          <w:sz w:val="24"/>
        </w:rPr>
        <w:t xml:space="preserve"> </w:t>
      </w:r>
      <w:r>
        <w:rPr>
          <w:color w:val="231F20"/>
          <w:sz w:val="24"/>
        </w:rPr>
        <w:t>u</w:t>
      </w:r>
      <w:r>
        <w:rPr>
          <w:color w:val="231F20"/>
          <w:spacing w:val="-10"/>
          <w:sz w:val="24"/>
        </w:rPr>
        <w:t xml:space="preserve"> </w:t>
      </w:r>
      <w:r>
        <w:rPr>
          <w:color w:val="231F20"/>
          <w:sz w:val="24"/>
        </w:rPr>
        <w:t>rrit,</w:t>
      </w:r>
      <w:r>
        <w:rPr>
          <w:color w:val="231F20"/>
          <w:spacing w:val="-10"/>
          <w:sz w:val="24"/>
        </w:rPr>
        <w:t xml:space="preserve"> </w:t>
      </w:r>
      <w:r>
        <w:rPr>
          <w:color w:val="231F20"/>
          <w:sz w:val="24"/>
        </w:rPr>
        <w:t>u</w:t>
      </w:r>
      <w:r>
        <w:rPr>
          <w:color w:val="231F20"/>
          <w:spacing w:val="-10"/>
          <w:sz w:val="24"/>
        </w:rPr>
        <w:t xml:space="preserve"> </w:t>
      </w:r>
      <w:r>
        <w:rPr>
          <w:color w:val="231F20"/>
          <w:sz w:val="24"/>
        </w:rPr>
        <w:t>zgjat</w:t>
      </w:r>
      <w:r>
        <w:rPr>
          <w:color w:val="231F20"/>
          <w:spacing w:val="-10"/>
          <w:sz w:val="24"/>
        </w:rPr>
        <w:t xml:space="preserve"> </w:t>
      </w:r>
      <w:r>
        <w:rPr>
          <w:color w:val="231F20"/>
          <w:sz w:val="24"/>
        </w:rPr>
        <w:t>dhe</w:t>
      </w:r>
      <w:r>
        <w:rPr>
          <w:color w:val="231F20"/>
          <w:spacing w:val="-10"/>
          <w:sz w:val="24"/>
        </w:rPr>
        <w:t xml:space="preserve"> </w:t>
      </w:r>
      <w:r>
        <w:rPr>
          <w:color w:val="231F20"/>
          <w:sz w:val="24"/>
        </w:rPr>
        <w:t>u</w:t>
      </w:r>
      <w:r>
        <w:rPr>
          <w:color w:val="231F20"/>
          <w:spacing w:val="-10"/>
          <w:sz w:val="24"/>
        </w:rPr>
        <w:t xml:space="preserve"> </w:t>
      </w:r>
      <w:r>
        <w:rPr>
          <w:color w:val="231F20"/>
          <w:sz w:val="24"/>
        </w:rPr>
        <w:t>bë,</w:t>
      </w:r>
      <w:r>
        <w:rPr>
          <w:color w:val="231F20"/>
          <w:spacing w:val="-10"/>
          <w:sz w:val="24"/>
        </w:rPr>
        <w:t xml:space="preserve"> </w:t>
      </w:r>
      <w:r>
        <w:rPr>
          <w:color w:val="231F20"/>
          <w:sz w:val="24"/>
        </w:rPr>
        <w:t>si</w:t>
      </w:r>
      <w:r>
        <w:rPr>
          <w:color w:val="231F20"/>
          <w:spacing w:val="-10"/>
          <w:sz w:val="24"/>
        </w:rPr>
        <w:t xml:space="preserve"> </w:t>
      </w:r>
      <w:r>
        <w:rPr>
          <w:color w:val="231F20"/>
          <w:sz w:val="24"/>
        </w:rPr>
        <w:t>të themi,</w:t>
      </w:r>
      <w:r>
        <w:rPr>
          <w:color w:val="231F20"/>
          <w:spacing w:val="-15"/>
          <w:sz w:val="24"/>
        </w:rPr>
        <w:t xml:space="preserve"> </w:t>
      </w:r>
      <w:r>
        <w:rPr>
          <w:color w:val="231F20"/>
          <w:sz w:val="24"/>
        </w:rPr>
        <w:t>një</w:t>
      </w:r>
      <w:r>
        <w:rPr>
          <w:color w:val="231F20"/>
          <w:spacing w:val="-15"/>
          <w:sz w:val="24"/>
        </w:rPr>
        <w:t xml:space="preserve"> </w:t>
      </w:r>
      <w:r>
        <w:rPr>
          <w:color w:val="231F20"/>
          <w:sz w:val="24"/>
        </w:rPr>
        <w:t>“miss</w:t>
      </w:r>
      <w:r>
        <w:rPr>
          <w:color w:val="231F20"/>
          <w:spacing w:val="-14"/>
          <w:sz w:val="24"/>
        </w:rPr>
        <w:t xml:space="preserve"> </w:t>
      </w:r>
      <w:r>
        <w:rPr>
          <w:color w:val="231F20"/>
          <w:sz w:val="24"/>
        </w:rPr>
        <w:t>qyteti”.</w:t>
      </w:r>
      <w:r>
        <w:rPr>
          <w:color w:val="231F20"/>
          <w:spacing w:val="-14"/>
          <w:sz w:val="24"/>
        </w:rPr>
        <w:t xml:space="preserve"> </w:t>
      </w:r>
      <w:r>
        <w:rPr>
          <w:color w:val="231F20"/>
          <w:sz w:val="24"/>
        </w:rPr>
        <w:t>Çdokush</w:t>
      </w:r>
      <w:r>
        <w:rPr>
          <w:color w:val="231F20"/>
          <w:spacing w:val="-15"/>
          <w:sz w:val="24"/>
        </w:rPr>
        <w:t xml:space="preserve"> </w:t>
      </w:r>
      <w:r>
        <w:rPr>
          <w:color w:val="231F20"/>
          <w:sz w:val="24"/>
        </w:rPr>
        <w:t>që</w:t>
      </w:r>
      <w:r>
        <w:rPr>
          <w:color w:val="231F20"/>
          <w:spacing w:val="-15"/>
          <w:sz w:val="24"/>
        </w:rPr>
        <w:t xml:space="preserve"> </w:t>
      </w:r>
      <w:r>
        <w:rPr>
          <w:color w:val="231F20"/>
          <w:sz w:val="24"/>
        </w:rPr>
        <w:t>e</w:t>
      </w:r>
      <w:r>
        <w:rPr>
          <w:color w:val="231F20"/>
          <w:spacing w:val="-15"/>
          <w:sz w:val="24"/>
        </w:rPr>
        <w:t xml:space="preserve"> </w:t>
      </w:r>
      <w:r>
        <w:rPr>
          <w:color w:val="231F20"/>
          <w:sz w:val="24"/>
        </w:rPr>
        <w:t>shikonte,</w:t>
      </w:r>
      <w:r>
        <w:rPr>
          <w:color w:val="231F20"/>
          <w:spacing w:val="-15"/>
          <w:sz w:val="24"/>
        </w:rPr>
        <w:t xml:space="preserve"> </w:t>
      </w:r>
      <w:r>
        <w:rPr>
          <w:color w:val="231F20"/>
          <w:sz w:val="24"/>
        </w:rPr>
        <w:t xml:space="preserve">hapte </w:t>
      </w:r>
      <w:r>
        <w:rPr>
          <w:color w:val="231F20"/>
          <w:spacing w:val="-2"/>
          <w:sz w:val="24"/>
        </w:rPr>
        <w:t>sytë</w:t>
      </w:r>
      <w:r>
        <w:rPr>
          <w:color w:val="231F20"/>
          <w:spacing w:val="-10"/>
          <w:sz w:val="24"/>
        </w:rPr>
        <w:t xml:space="preserve"> </w:t>
      </w:r>
      <w:r>
        <w:rPr>
          <w:color w:val="231F20"/>
          <w:spacing w:val="-2"/>
          <w:sz w:val="24"/>
        </w:rPr>
        <w:t>nga</w:t>
      </w:r>
      <w:r>
        <w:rPr>
          <w:color w:val="231F20"/>
          <w:spacing w:val="-10"/>
          <w:sz w:val="24"/>
        </w:rPr>
        <w:t xml:space="preserve"> </w:t>
      </w:r>
      <w:r>
        <w:rPr>
          <w:color w:val="231F20"/>
          <w:spacing w:val="-2"/>
          <w:sz w:val="24"/>
        </w:rPr>
        <w:t>kjo</w:t>
      </w:r>
      <w:r>
        <w:rPr>
          <w:color w:val="231F20"/>
          <w:spacing w:val="-10"/>
          <w:sz w:val="24"/>
        </w:rPr>
        <w:t xml:space="preserve"> </w:t>
      </w:r>
      <w:r>
        <w:rPr>
          <w:color w:val="231F20"/>
          <w:spacing w:val="-2"/>
          <w:sz w:val="24"/>
        </w:rPr>
        <w:t>lloj</w:t>
      </w:r>
      <w:r>
        <w:rPr>
          <w:color w:val="231F20"/>
          <w:spacing w:val="-10"/>
          <w:sz w:val="24"/>
        </w:rPr>
        <w:t xml:space="preserve"> </w:t>
      </w:r>
      <w:r>
        <w:rPr>
          <w:color w:val="231F20"/>
          <w:spacing w:val="-2"/>
          <w:sz w:val="24"/>
        </w:rPr>
        <w:t>bukurie</w:t>
      </w:r>
      <w:r>
        <w:rPr>
          <w:color w:val="231F20"/>
          <w:spacing w:val="-10"/>
          <w:sz w:val="24"/>
        </w:rPr>
        <w:t xml:space="preserve"> </w:t>
      </w:r>
      <w:r>
        <w:rPr>
          <w:color w:val="231F20"/>
          <w:spacing w:val="-2"/>
          <w:sz w:val="24"/>
        </w:rPr>
        <w:t>shqiptare.</w:t>
      </w:r>
      <w:r>
        <w:rPr>
          <w:color w:val="231F20"/>
          <w:spacing w:val="-10"/>
          <w:sz w:val="24"/>
        </w:rPr>
        <w:t xml:space="preserve"> </w:t>
      </w:r>
      <w:r>
        <w:rPr>
          <w:color w:val="231F20"/>
          <w:spacing w:val="-2"/>
          <w:sz w:val="24"/>
        </w:rPr>
        <w:t>Vajzë</w:t>
      </w:r>
      <w:r>
        <w:rPr>
          <w:color w:val="231F20"/>
          <w:spacing w:val="-10"/>
          <w:sz w:val="24"/>
        </w:rPr>
        <w:t xml:space="preserve"> </w:t>
      </w:r>
      <w:r>
        <w:rPr>
          <w:color w:val="231F20"/>
          <w:spacing w:val="-2"/>
          <w:sz w:val="24"/>
        </w:rPr>
        <w:t>origjinale,</w:t>
      </w:r>
      <w:r>
        <w:rPr>
          <w:color w:val="231F20"/>
          <w:spacing w:val="-10"/>
          <w:sz w:val="24"/>
        </w:rPr>
        <w:t xml:space="preserve"> </w:t>
      </w:r>
      <w:r>
        <w:rPr>
          <w:color w:val="231F20"/>
          <w:spacing w:val="-2"/>
          <w:sz w:val="24"/>
        </w:rPr>
        <w:t xml:space="preserve">me </w:t>
      </w:r>
      <w:r>
        <w:rPr>
          <w:color w:val="231F20"/>
          <w:sz w:val="24"/>
        </w:rPr>
        <w:t>të</w:t>
      </w:r>
      <w:r>
        <w:rPr>
          <w:color w:val="231F20"/>
          <w:spacing w:val="-6"/>
          <w:sz w:val="24"/>
        </w:rPr>
        <w:t xml:space="preserve"> </w:t>
      </w:r>
      <w:r>
        <w:rPr>
          <w:color w:val="231F20"/>
          <w:sz w:val="24"/>
        </w:rPr>
        <w:t>gjitha</w:t>
      </w:r>
      <w:r>
        <w:rPr>
          <w:color w:val="231F20"/>
          <w:spacing w:val="-6"/>
          <w:sz w:val="24"/>
        </w:rPr>
        <w:t xml:space="preserve"> </w:t>
      </w:r>
      <w:r>
        <w:rPr>
          <w:color w:val="231F20"/>
          <w:sz w:val="24"/>
        </w:rPr>
        <w:t>bukuritë</w:t>
      </w:r>
      <w:r>
        <w:rPr>
          <w:color w:val="231F20"/>
          <w:spacing w:val="-5"/>
          <w:sz w:val="24"/>
        </w:rPr>
        <w:t xml:space="preserve"> </w:t>
      </w:r>
      <w:r>
        <w:rPr>
          <w:color w:val="231F20"/>
          <w:sz w:val="24"/>
        </w:rPr>
        <w:t>që</w:t>
      </w:r>
      <w:r>
        <w:rPr>
          <w:color w:val="231F20"/>
          <w:spacing w:val="-6"/>
          <w:sz w:val="24"/>
        </w:rPr>
        <w:t xml:space="preserve"> </w:t>
      </w:r>
      <w:r>
        <w:rPr>
          <w:color w:val="231F20"/>
          <w:sz w:val="24"/>
        </w:rPr>
        <w:t>ia</w:t>
      </w:r>
      <w:r>
        <w:rPr>
          <w:color w:val="231F20"/>
          <w:spacing w:val="-6"/>
          <w:sz w:val="24"/>
        </w:rPr>
        <w:t xml:space="preserve"> </w:t>
      </w:r>
      <w:r>
        <w:rPr>
          <w:color w:val="231F20"/>
          <w:sz w:val="24"/>
        </w:rPr>
        <w:t>kishte</w:t>
      </w:r>
      <w:r>
        <w:rPr>
          <w:color w:val="231F20"/>
          <w:spacing w:val="-6"/>
          <w:sz w:val="24"/>
        </w:rPr>
        <w:t xml:space="preserve"> </w:t>
      </w:r>
      <w:r>
        <w:rPr>
          <w:color w:val="231F20"/>
          <w:sz w:val="24"/>
        </w:rPr>
        <w:t>falë</w:t>
      </w:r>
      <w:r>
        <w:rPr>
          <w:color w:val="231F20"/>
          <w:spacing w:val="-6"/>
          <w:sz w:val="24"/>
        </w:rPr>
        <w:t xml:space="preserve"> </w:t>
      </w:r>
      <w:r>
        <w:rPr>
          <w:color w:val="231F20"/>
          <w:sz w:val="24"/>
        </w:rPr>
        <w:t>Zoti.</w:t>
      </w:r>
      <w:r>
        <w:rPr>
          <w:color w:val="231F20"/>
          <w:spacing w:val="-6"/>
          <w:sz w:val="24"/>
        </w:rPr>
        <w:t xml:space="preserve"> </w:t>
      </w:r>
      <w:r>
        <w:rPr>
          <w:color w:val="231F20"/>
          <w:sz w:val="24"/>
        </w:rPr>
        <w:t>Edhe</w:t>
      </w:r>
      <w:r>
        <w:rPr>
          <w:color w:val="231F20"/>
          <w:spacing w:val="-6"/>
          <w:sz w:val="24"/>
        </w:rPr>
        <w:t xml:space="preserve"> </w:t>
      </w:r>
      <w:r>
        <w:rPr>
          <w:color w:val="231F20"/>
          <w:sz w:val="24"/>
        </w:rPr>
        <w:t>i</w:t>
      </w:r>
      <w:r>
        <w:rPr>
          <w:color w:val="231F20"/>
          <w:spacing w:val="-6"/>
          <w:sz w:val="24"/>
        </w:rPr>
        <w:t xml:space="preserve"> </w:t>
      </w:r>
      <w:r>
        <w:rPr>
          <w:color w:val="231F20"/>
          <w:sz w:val="24"/>
        </w:rPr>
        <w:t>dashuri i</w:t>
      </w:r>
      <w:r>
        <w:rPr>
          <w:color w:val="231F20"/>
          <w:spacing w:val="-14"/>
          <w:sz w:val="24"/>
        </w:rPr>
        <w:t xml:space="preserve"> </w:t>
      </w:r>
      <w:r>
        <w:rPr>
          <w:color w:val="231F20"/>
          <w:sz w:val="24"/>
        </w:rPr>
        <w:t>saj</w:t>
      </w:r>
      <w:r>
        <w:rPr>
          <w:color w:val="231F20"/>
          <w:spacing w:val="-14"/>
          <w:sz w:val="24"/>
        </w:rPr>
        <w:t xml:space="preserve"> </w:t>
      </w:r>
      <w:r>
        <w:rPr>
          <w:color w:val="231F20"/>
          <w:sz w:val="24"/>
        </w:rPr>
        <w:t>ishte</w:t>
      </w:r>
      <w:r>
        <w:rPr>
          <w:color w:val="231F20"/>
          <w:spacing w:val="-14"/>
          <w:sz w:val="24"/>
        </w:rPr>
        <w:t xml:space="preserve"> </w:t>
      </w:r>
      <w:r>
        <w:rPr>
          <w:color w:val="231F20"/>
          <w:sz w:val="24"/>
        </w:rPr>
        <w:t>i</w:t>
      </w:r>
      <w:r>
        <w:rPr>
          <w:color w:val="231F20"/>
          <w:spacing w:val="-14"/>
          <w:sz w:val="24"/>
        </w:rPr>
        <w:t xml:space="preserve"> </w:t>
      </w:r>
      <w:r>
        <w:rPr>
          <w:color w:val="231F20"/>
          <w:sz w:val="24"/>
        </w:rPr>
        <w:t>bukur,</w:t>
      </w:r>
      <w:r>
        <w:rPr>
          <w:color w:val="231F20"/>
          <w:spacing w:val="-14"/>
          <w:sz w:val="24"/>
        </w:rPr>
        <w:t xml:space="preserve"> </w:t>
      </w:r>
      <w:r>
        <w:rPr>
          <w:color w:val="231F20"/>
          <w:sz w:val="24"/>
        </w:rPr>
        <w:t>por</w:t>
      </w:r>
      <w:r>
        <w:rPr>
          <w:color w:val="231F20"/>
          <w:spacing w:val="-14"/>
          <w:sz w:val="24"/>
        </w:rPr>
        <w:t xml:space="preserve"> </w:t>
      </w:r>
      <w:r>
        <w:rPr>
          <w:color w:val="231F20"/>
          <w:sz w:val="24"/>
        </w:rPr>
        <w:t>jo</w:t>
      </w:r>
      <w:r>
        <w:rPr>
          <w:color w:val="231F20"/>
          <w:spacing w:val="-14"/>
          <w:sz w:val="24"/>
        </w:rPr>
        <w:t xml:space="preserve"> </w:t>
      </w:r>
      <w:r>
        <w:rPr>
          <w:color w:val="231F20"/>
          <w:sz w:val="24"/>
        </w:rPr>
        <w:t>sa</w:t>
      </w:r>
      <w:r>
        <w:rPr>
          <w:color w:val="231F20"/>
          <w:spacing w:val="-14"/>
          <w:sz w:val="24"/>
        </w:rPr>
        <w:t xml:space="preserve"> </w:t>
      </w:r>
      <w:r>
        <w:rPr>
          <w:color w:val="231F20"/>
          <w:sz w:val="24"/>
        </w:rPr>
        <w:t>ajo,</w:t>
      </w:r>
      <w:r>
        <w:rPr>
          <w:color w:val="231F20"/>
          <w:spacing w:val="-14"/>
          <w:sz w:val="24"/>
        </w:rPr>
        <w:t xml:space="preserve"> </w:t>
      </w:r>
      <w:r>
        <w:rPr>
          <w:color w:val="231F20"/>
          <w:sz w:val="24"/>
        </w:rPr>
        <w:t>dhe</w:t>
      </w:r>
      <w:r>
        <w:rPr>
          <w:color w:val="231F20"/>
          <w:spacing w:val="-14"/>
          <w:sz w:val="24"/>
        </w:rPr>
        <w:t xml:space="preserve"> </w:t>
      </w:r>
      <w:r>
        <w:rPr>
          <w:color w:val="231F20"/>
          <w:sz w:val="24"/>
        </w:rPr>
        <w:t>ishte</w:t>
      </w:r>
      <w:r>
        <w:rPr>
          <w:color w:val="231F20"/>
          <w:spacing w:val="-14"/>
          <w:sz w:val="24"/>
        </w:rPr>
        <w:t xml:space="preserve"> </w:t>
      </w:r>
      <w:r>
        <w:rPr>
          <w:color w:val="231F20"/>
          <w:sz w:val="24"/>
        </w:rPr>
        <w:t>më</w:t>
      </w:r>
      <w:r>
        <w:rPr>
          <w:color w:val="231F20"/>
          <w:spacing w:val="-14"/>
          <w:sz w:val="24"/>
        </w:rPr>
        <w:t xml:space="preserve"> </w:t>
      </w:r>
      <w:r>
        <w:rPr>
          <w:color w:val="231F20"/>
          <w:sz w:val="24"/>
        </w:rPr>
        <w:t>i</w:t>
      </w:r>
      <w:r>
        <w:rPr>
          <w:color w:val="231F20"/>
          <w:spacing w:val="-14"/>
          <w:sz w:val="24"/>
        </w:rPr>
        <w:t xml:space="preserve"> </w:t>
      </w:r>
      <w:r>
        <w:rPr>
          <w:color w:val="231F20"/>
          <w:sz w:val="24"/>
        </w:rPr>
        <w:t>shkurtër.</w:t>
      </w:r>
    </w:p>
    <w:p w14:paraId="7C06151B" w14:textId="77777777" w:rsidR="00162645" w:rsidRDefault="00162645">
      <w:pPr>
        <w:pStyle w:val="BodyText"/>
        <w:spacing w:before="16"/>
        <w:ind w:left="0"/>
        <w:jc w:val="left"/>
      </w:pPr>
    </w:p>
    <w:p w14:paraId="10649B7B" w14:textId="77777777" w:rsidR="00162645" w:rsidRDefault="0089725B">
      <w:pPr>
        <w:pStyle w:val="BodyText"/>
        <w:spacing w:before="1" w:line="252" w:lineRule="auto"/>
        <w:ind w:left="142" w:right="990"/>
      </w:pPr>
      <w:r>
        <w:rPr>
          <w:color w:val="231F20"/>
        </w:rPr>
        <w:t>Unë</w:t>
      </w:r>
      <w:r>
        <w:rPr>
          <w:color w:val="231F20"/>
          <w:spacing w:val="40"/>
        </w:rPr>
        <w:t xml:space="preserve"> </w:t>
      </w:r>
      <w:r>
        <w:rPr>
          <w:color w:val="231F20"/>
        </w:rPr>
        <w:t>i</w:t>
      </w:r>
      <w:r>
        <w:rPr>
          <w:color w:val="231F20"/>
          <w:spacing w:val="40"/>
        </w:rPr>
        <w:t xml:space="preserve"> </w:t>
      </w:r>
      <w:r>
        <w:rPr>
          <w:color w:val="231F20"/>
        </w:rPr>
        <w:t>kam</w:t>
      </w:r>
      <w:r>
        <w:rPr>
          <w:color w:val="231F20"/>
          <w:spacing w:val="40"/>
        </w:rPr>
        <w:t xml:space="preserve"> </w:t>
      </w:r>
      <w:r>
        <w:rPr>
          <w:color w:val="231F20"/>
        </w:rPr>
        <w:t>njohur</w:t>
      </w:r>
      <w:r>
        <w:rPr>
          <w:color w:val="231F20"/>
          <w:spacing w:val="40"/>
        </w:rPr>
        <w:t xml:space="preserve"> </w:t>
      </w:r>
      <w:r>
        <w:rPr>
          <w:color w:val="231F20"/>
        </w:rPr>
        <w:t>të</w:t>
      </w:r>
      <w:r>
        <w:rPr>
          <w:color w:val="231F20"/>
          <w:spacing w:val="40"/>
        </w:rPr>
        <w:t xml:space="preserve"> </w:t>
      </w:r>
      <w:r>
        <w:rPr>
          <w:color w:val="231F20"/>
        </w:rPr>
        <w:t>dy,</w:t>
      </w:r>
      <w:r>
        <w:rPr>
          <w:color w:val="231F20"/>
          <w:spacing w:val="40"/>
        </w:rPr>
        <w:t xml:space="preserve"> </w:t>
      </w:r>
      <w:r>
        <w:rPr>
          <w:color w:val="231F20"/>
        </w:rPr>
        <w:t>sa</w:t>
      </w:r>
      <w:r>
        <w:rPr>
          <w:color w:val="231F20"/>
          <w:spacing w:val="40"/>
        </w:rPr>
        <w:t xml:space="preserve"> </w:t>
      </w:r>
      <w:r>
        <w:rPr>
          <w:color w:val="231F20"/>
        </w:rPr>
        <w:t>herë</w:t>
      </w:r>
      <w:r>
        <w:rPr>
          <w:color w:val="231F20"/>
          <w:spacing w:val="40"/>
        </w:rPr>
        <w:t xml:space="preserve"> </w:t>
      </w:r>
      <w:r>
        <w:rPr>
          <w:color w:val="231F20"/>
        </w:rPr>
        <w:t>vije</w:t>
      </w:r>
      <w:r>
        <w:rPr>
          <w:color w:val="231F20"/>
          <w:spacing w:val="40"/>
        </w:rPr>
        <w:t xml:space="preserve"> </w:t>
      </w:r>
      <w:r>
        <w:rPr>
          <w:color w:val="231F20"/>
        </w:rPr>
        <w:t>me</w:t>
      </w:r>
      <w:r>
        <w:rPr>
          <w:color w:val="231F20"/>
          <w:spacing w:val="40"/>
        </w:rPr>
        <w:t xml:space="preserve"> </w:t>
      </w:r>
      <w:r>
        <w:rPr>
          <w:color w:val="231F20"/>
        </w:rPr>
        <w:t xml:space="preserve">pushime në qytet, sepse pothuajse ishim moshatarë. Mendo, mor djalë, kjo histori ka ndodhur para gjashtëdhjetë </w:t>
      </w:r>
      <w:r>
        <w:rPr>
          <w:color w:val="231F20"/>
          <w:spacing w:val="-2"/>
        </w:rPr>
        <w:t>vjetësh.</w:t>
      </w:r>
    </w:p>
    <w:p w14:paraId="7EAD7C18" w14:textId="77777777" w:rsidR="00162645" w:rsidRDefault="00162645">
      <w:pPr>
        <w:pStyle w:val="BodyText"/>
        <w:spacing w:before="16"/>
        <w:ind w:left="0"/>
        <w:jc w:val="left"/>
      </w:pPr>
    </w:p>
    <w:p w14:paraId="607EB0AF" w14:textId="77777777" w:rsidR="00162645" w:rsidRDefault="0089725B">
      <w:pPr>
        <w:pStyle w:val="ListParagraph"/>
        <w:numPr>
          <w:ilvl w:val="0"/>
          <w:numId w:val="56"/>
        </w:numPr>
        <w:tabs>
          <w:tab w:val="left" w:pos="435"/>
        </w:tabs>
        <w:spacing w:line="252" w:lineRule="auto"/>
        <w:ind w:left="142" w:firstLine="0"/>
        <w:rPr>
          <w:sz w:val="24"/>
        </w:rPr>
      </w:pPr>
      <w:r>
        <w:rPr>
          <w:color w:val="231F20"/>
          <w:sz w:val="24"/>
        </w:rPr>
        <w:t>Po,</w:t>
      </w:r>
      <w:r>
        <w:rPr>
          <w:color w:val="231F20"/>
          <w:spacing w:val="-9"/>
          <w:sz w:val="24"/>
        </w:rPr>
        <w:t xml:space="preserve"> </w:t>
      </w:r>
      <w:r>
        <w:rPr>
          <w:color w:val="231F20"/>
          <w:sz w:val="24"/>
        </w:rPr>
        <w:t>po,</w:t>
      </w:r>
      <w:r>
        <w:rPr>
          <w:color w:val="231F20"/>
          <w:spacing w:val="-9"/>
          <w:sz w:val="24"/>
        </w:rPr>
        <w:t xml:space="preserve"> </w:t>
      </w:r>
      <w:r>
        <w:rPr>
          <w:color w:val="231F20"/>
          <w:sz w:val="24"/>
        </w:rPr>
        <w:t>—</w:t>
      </w:r>
      <w:r>
        <w:rPr>
          <w:color w:val="231F20"/>
          <w:spacing w:val="-9"/>
          <w:sz w:val="24"/>
        </w:rPr>
        <w:t xml:space="preserve"> </w:t>
      </w:r>
      <w:r>
        <w:rPr>
          <w:color w:val="231F20"/>
          <w:sz w:val="24"/>
        </w:rPr>
        <w:t>tha</w:t>
      </w:r>
      <w:r>
        <w:rPr>
          <w:color w:val="231F20"/>
          <w:spacing w:val="-9"/>
          <w:sz w:val="24"/>
        </w:rPr>
        <w:t xml:space="preserve"> </w:t>
      </w:r>
      <w:r>
        <w:rPr>
          <w:color w:val="231F20"/>
          <w:sz w:val="24"/>
        </w:rPr>
        <w:t>ai</w:t>
      </w:r>
      <w:r>
        <w:rPr>
          <w:color w:val="231F20"/>
          <w:spacing w:val="-9"/>
          <w:sz w:val="24"/>
        </w:rPr>
        <w:t xml:space="preserve"> </w:t>
      </w:r>
      <w:r>
        <w:rPr>
          <w:color w:val="231F20"/>
          <w:sz w:val="24"/>
        </w:rPr>
        <w:t>duke</w:t>
      </w:r>
      <w:r>
        <w:rPr>
          <w:color w:val="231F20"/>
          <w:spacing w:val="-9"/>
          <w:sz w:val="24"/>
        </w:rPr>
        <w:t xml:space="preserve"> </w:t>
      </w:r>
      <w:r>
        <w:rPr>
          <w:color w:val="231F20"/>
          <w:sz w:val="24"/>
        </w:rPr>
        <w:t>tundur</w:t>
      </w:r>
      <w:r>
        <w:rPr>
          <w:color w:val="231F20"/>
          <w:spacing w:val="-9"/>
          <w:sz w:val="24"/>
        </w:rPr>
        <w:t xml:space="preserve"> </w:t>
      </w:r>
      <w:r>
        <w:rPr>
          <w:color w:val="231F20"/>
          <w:sz w:val="24"/>
        </w:rPr>
        <w:t>kokën.</w:t>
      </w:r>
      <w:r>
        <w:rPr>
          <w:color w:val="231F20"/>
          <w:spacing w:val="-9"/>
          <w:sz w:val="24"/>
        </w:rPr>
        <w:t xml:space="preserve"> </w:t>
      </w:r>
      <w:r>
        <w:rPr>
          <w:color w:val="231F20"/>
          <w:sz w:val="24"/>
        </w:rPr>
        <w:t>—</w:t>
      </w:r>
      <w:r>
        <w:rPr>
          <w:color w:val="231F20"/>
          <w:spacing w:val="-9"/>
          <w:sz w:val="24"/>
        </w:rPr>
        <w:t xml:space="preserve"> </w:t>
      </w:r>
      <w:r>
        <w:rPr>
          <w:color w:val="231F20"/>
          <w:sz w:val="24"/>
        </w:rPr>
        <w:t>E</w:t>
      </w:r>
      <w:r>
        <w:rPr>
          <w:color w:val="231F20"/>
          <w:spacing w:val="-9"/>
          <w:sz w:val="24"/>
        </w:rPr>
        <w:t xml:space="preserve"> </w:t>
      </w:r>
      <w:r>
        <w:rPr>
          <w:color w:val="231F20"/>
          <w:sz w:val="24"/>
        </w:rPr>
        <w:t>di,</w:t>
      </w:r>
      <w:r>
        <w:rPr>
          <w:color w:val="231F20"/>
          <w:spacing w:val="-9"/>
          <w:sz w:val="24"/>
        </w:rPr>
        <w:t xml:space="preserve"> </w:t>
      </w:r>
      <w:r>
        <w:rPr>
          <w:color w:val="231F20"/>
          <w:sz w:val="24"/>
        </w:rPr>
        <w:t>e</w:t>
      </w:r>
      <w:r>
        <w:rPr>
          <w:color w:val="231F20"/>
          <w:spacing w:val="-9"/>
          <w:sz w:val="24"/>
        </w:rPr>
        <w:t xml:space="preserve"> </w:t>
      </w:r>
      <w:r>
        <w:rPr>
          <w:color w:val="231F20"/>
          <w:sz w:val="24"/>
        </w:rPr>
        <w:t>di</w:t>
      </w:r>
      <w:r>
        <w:rPr>
          <w:color w:val="231F20"/>
          <w:spacing w:val="-9"/>
          <w:sz w:val="24"/>
        </w:rPr>
        <w:t xml:space="preserve"> </w:t>
      </w:r>
      <w:r>
        <w:rPr>
          <w:color w:val="231F20"/>
          <w:sz w:val="24"/>
        </w:rPr>
        <w:t>që është histori e lashtë. Por ja vlen të ma tregosh, sepse prindërit e mi s’më kanë treguar kurrë asgjë.</w:t>
      </w:r>
    </w:p>
    <w:p w14:paraId="774D0F19" w14:textId="77777777" w:rsidR="00162645" w:rsidRDefault="00162645">
      <w:pPr>
        <w:pStyle w:val="BodyText"/>
        <w:spacing w:before="16"/>
        <w:ind w:left="0"/>
        <w:jc w:val="left"/>
      </w:pPr>
    </w:p>
    <w:p w14:paraId="62493701" w14:textId="77777777" w:rsidR="00162645" w:rsidRDefault="0089725B">
      <w:pPr>
        <w:pStyle w:val="BodyText"/>
        <w:spacing w:line="252" w:lineRule="auto"/>
        <w:ind w:left="142" w:right="990"/>
      </w:pPr>
      <w:r>
        <w:rPr>
          <w:color w:val="231F20"/>
        </w:rPr>
        <w:t>Veçse di që jemi pasardhës të një pronari shumë të madh</w:t>
      </w:r>
      <w:r>
        <w:rPr>
          <w:color w:val="231F20"/>
          <w:spacing w:val="-15"/>
        </w:rPr>
        <w:t xml:space="preserve"> </w:t>
      </w:r>
      <w:r>
        <w:rPr>
          <w:color w:val="231F20"/>
        </w:rPr>
        <w:t>pasurish.</w:t>
      </w:r>
      <w:r>
        <w:rPr>
          <w:color w:val="231F20"/>
          <w:spacing w:val="-15"/>
        </w:rPr>
        <w:t xml:space="preserve"> </w:t>
      </w:r>
      <w:r>
        <w:rPr>
          <w:color w:val="231F20"/>
        </w:rPr>
        <w:t>Dhe</w:t>
      </w:r>
      <w:r>
        <w:rPr>
          <w:color w:val="231F20"/>
          <w:spacing w:val="-15"/>
        </w:rPr>
        <w:t xml:space="preserve"> </w:t>
      </w:r>
      <w:r>
        <w:rPr>
          <w:color w:val="231F20"/>
        </w:rPr>
        <w:t>që</w:t>
      </w:r>
      <w:r>
        <w:rPr>
          <w:color w:val="231F20"/>
          <w:spacing w:val="-15"/>
        </w:rPr>
        <w:t xml:space="preserve"> </w:t>
      </w:r>
      <w:r>
        <w:rPr>
          <w:color w:val="231F20"/>
        </w:rPr>
        <w:t>Vila</w:t>
      </w:r>
      <w:r>
        <w:rPr>
          <w:color w:val="231F20"/>
          <w:spacing w:val="-15"/>
        </w:rPr>
        <w:t xml:space="preserve"> </w:t>
      </w:r>
      <w:r>
        <w:rPr>
          <w:color w:val="231F20"/>
        </w:rPr>
        <w:t>Blu</w:t>
      </w:r>
      <w:r>
        <w:rPr>
          <w:color w:val="231F20"/>
          <w:spacing w:val="-15"/>
        </w:rPr>
        <w:t xml:space="preserve"> </w:t>
      </w:r>
      <w:r>
        <w:rPr>
          <w:color w:val="231F20"/>
        </w:rPr>
        <w:t>është</w:t>
      </w:r>
      <w:r>
        <w:rPr>
          <w:color w:val="231F20"/>
          <w:spacing w:val="-15"/>
        </w:rPr>
        <w:t xml:space="preserve"> </w:t>
      </w:r>
      <w:r>
        <w:rPr>
          <w:color w:val="231F20"/>
        </w:rPr>
        <w:t>e</w:t>
      </w:r>
      <w:r>
        <w:rPr>
          <w:color w:val="231F20"/>
          <w:spacing w:val="-15"/>
        </w:rPr>
        <w:t xml:space="preserve"> </w:t>
      </w:r>
      <w:r>
        <w:rPr>
          <w:color w:val="231F20"/>
        </w:rPr>
        <w:t>jona,</w:t>
      </w:r>
      <w:r>
        <w:rPr>
          <w:color w:val="231F20"/>
          <w:spacing w:val="-15"/>
        </w:rPr>
        <w:t xml:space="preserve"> </w:t>
      </w:r>
      <w:r>
        <w:rPr>
          <w:color w:val="231F20"/>
        </w:rPr>
        <w:t>dhe</w:t>
      </w:r>
      <w:r>
        <w:rPr>
          <w:color w:val="231F20"/>
          <w:spacing w:val="-15"/>
        </w:rPr>
        <w:t xml:space="preserve"> </w:t>
      </w:r>
      <w:r>
        <w:rPr>
          <w:color w:val="231F20"/>
        </w:rPr>
        <w:t>herët a vonë do ta marrim. Këtë ma kanë thënë.</w:t>
      </w:r>
    </w:p>
    <w:p w14:paraId="2DD00432" w14:textId="77777777" w:rsidR="00162645" w:rsidRDefault="00162645">
      <w:pPr>
        <w:pStyle w:val="BodyText"/>
        <w:spacing w:before="17"/>
        <w:ind w:left="0"/>
        <w:jc w:val="left"/>
      </w:pPr>
    </w:p>
    <w:p w14:paraId="203DBC0C" w14:textId="77777777" w:rsidR="00162645" w:rsidRDefault="0089725B">
      <w:pPr>
        <w:pStyle w:val="ListParagraph"/>
        <w:numPr>
          <w:ilvl w:val="0"/>
          <w:numId w:val="56"/>
        </w:numPr>
        <w:tabs>
          <w:tab w:val="left" w:pos="449"/>
        </w:tabs>
        <w:spacing w:line="252" w:lineRule="auto"/>
        <w:ind w:left="142" w:firstLine="0"/>
        <w:rPr>
          <w:sz w:val="24"/>
        </w:rPr>
      </w:pPr>
      <w:r>
        <w:rPr>
          <w:color w:val="231F20"/>
          <w:sz w:val="24"/>
        </w:rPr>
        <w:t>Po, po, — tha ajo. — S’ke veç Vilën Blu. Ke shumë pasuri të tjera që, nëse kthehet situata, duhet t’i marrësh. I di ti këto?</w:t>
      </w:r>
    </w:p>
    <w:p w14:paraId="7B63CF94"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3F1F5BF3" w14:textId="77777777" w:rsidR="00162645" w:rsidRDefault="00162645">
      <w:pPr>
        <w:pStyle w:val="BodyText"/>
        <w:spacing w:before="296"/>
        <w:ind w:left="0"/>
        <w:jc w:val="left"/>
      </w:pPr>
    </w:p>
    <w:p w14:paraId="3117446F" w14:textId="7E458146" w:rsidR="00162645" w:rsidRDefault="0089725B">
      <w:pPr>
        <w:pStyle w:val="BodyText"/>
        <w:spacing w:before="1" w:line="252" w:lineRule="auto"/>
        <w:ind w:right="140"/>
      </w:pPr>
      <w:r>
        <w:rPr>
          <w:color w:val="231F20"/>
        </w:rPr>
        <w:t>E ndërpreu ai, pa e ngacmuar, si i thonë... i foli me dashuri, me zë të ulët dhe ton lutës: D</w:t>
      </w:r>
      <w:r w:rsidR="00F546CF">
        <w:rPr>
          <w:color w:val="231F20"/>
        </w:rPr>
        <w:t>.</w:t>
      </w:r>
      <w:r>
        <w:rPr>
          <w:color w:val="231F20"/>
        </w:rPr>
        <w:t>m</w:t>
      </w:r>
      <w:r w:rsidR="00F546CF">
        <w:rPr>
          <w:color w:val="231F20"/>
        </w:rPr>
        <w:t>.</w:t>
      </w:r>
      <w:r>
        <w:rPr>
          <w:color w:val="231F20"/>
        </w:rPr>
        <w:t>th</w:t>
      </w:r>
      <w:r w:rsidR="00F546CF">
        <w:rPr>
          <w:color w:val="231F20"/>
        </w:rPr>
        <w:t>.</w:t>
      </w:r>
      <w:r>
        <w:rPr>
          <w:color w:val="231F20"/>
        </w:rPr>
        <w:t xml:space="preserve"> i ditke të gjitha</w:t>
      </w:r>
      <w:r>
        <w:rPr>
          <w:color w:val="231F20"/>
          <w:spacing w:val="40"/>
        </w:rPr>
        <w:t xml:space="preserve"> </w:t>
      </w:r>
      <w:r>
        <w:rPr>
          <w:color w:val="231F20"/>
        </w:rPr>
        <w:t>zonjë</w:t>
      </w:r>
      <w:r w:rsidR="00F546CF">
        <w:rPr>
          <w:color w:val="231F20"/>
        </w:rPr>
        <w:t>.</w:t>
      </w:r>
    </w:p>
    <w:p w14:paraId="64A910EB" w14:textId="77777777" w:rsidR="00162645" w:rsidRDefault="00162645">
      <w:pPr>
        <w:pStyle w:val="BodyText"/>
        <w:spacing w:before="16"/>
        <w:ind w:left="0"/>
        <w:jc w:val="left"/>
      </w:pPr>
    </w:p>
    <w:p w14:paraId="44FAE2DC" w14:textId="1DA3D8F0" w:rsidR="00162645" w:rsidRDefault="0089725B">
      <w:pPr>
        <w:pStyle w:val="BodyText"/>
        <w:spacing w:line="252" w:lineRule="auto"/>
        <w:ind w:right="139"/>
      </w:pPr>
      <w:r>
        <w:rPr>
          <w:color w:val="231F20"/>
        </w:rPr>
        <w:t>— Po si nuk i di, mor bir? Di çdo gjë rreth jush dhe ish-shoqes sime, Asij</w:t>
      </w:r>
      <w:r w:rsidR="00CE74D6">
        <w:rPr>
          <w:color w:val="231F20"/>
        </w:rPr>
        <w:t>e</w:t>
      </w:r>
      <w:r>
        <w:rPr>
          <w:color w:val="231F20"/>
        </w:rPr>
        <w:t>s. Ajo mua më kishte për çdo gjë: edhe mësuese, edhe shoqe, edhe bashkëqytetare që besonte verbërisht tek unë.</w:t>
      </w:r>
      <w:r>
        <w:rPr>
          <w:color w:val="231F20"/>
          <w:spacing w:val="-5"/>
        </w:rPr>
        <w:t xml:space="preserve"> </w:t>
      </w:r>
      <w:r>
        <w:rPr>
          <w:color w:val="231F20"/>
        </w:rPr>
        <w:t>Ajo nuk hoqi dorë nga dashuria për ish të dashurin e rinisë. Prandaj them unë që në rini Zoti e ka bërë gabim që na lejon të marrim vendime kaq serioze për jetën... dhe pastaj përfundojmë në greminë ose në keq.</w:t>
      </w:r>
    </w:p>
    <w:p w14:paraId="67DDE371" w14:textId="4B7D5504" w:rsidR="00162645" w:rsidRDefault="0089725B">
      <w:pPr>
        <w:pStyle w:val="BodyText"/>
        <w:spacing w:before="1" w:line="252" w:lineRule="auto"/>
        <w:ind w:right="140"/>
      </w:pPr>
      <w:r>
        <w:rPr>
          <w:color w:val="231F20"/>
        </w:rPr>
        <w:t>“I riu është i lirë vetëm sepse ende nuk e kupton çmimin e zgjedhjes — dhe vetëm kur e paguan, kupton se nuk ka më rini</w:t>
      </w:r>
      <w:r w:rsidR="00F546CF">
        <w:rPr>
          <w:color w:val="231F20"/>
        </w:rPr>
        <w:t>.</w:t>
      </w:r>
    </w:p>
    <w:p w14:paraId="466B57DE" w14:textId="77777777" w:rsidR="00162645" w:rsidRDefault="00162645">
      <w:pPr>
        <w:pStyle w:val="BodyText"/>
        <w:spacing w:before="16"/>
        <w:ind w:left="0"/>
        <w:jc w:val="left"/>
      </w:pPr>
    </w:p>
    <w:p w14:paraId="1F16B61E" w14:textId="77777777" w:rsidR="00162645" w:rsidRDefault="0089725B">
      <w:pPr>
        <w:pStyle w:val="BodyText"/>
        <w:spacing w:line="252" w:lineRule="auto"/>
        <w:ind w:right="140"/>
      </w:pPr>
      <w:r>
        <w:rPr>
          <w:color w:val="231F20"/>
        </w:rPr>
        <w:t>Nejse more djalë, të lodha mendjen kot... Sot jemi mbledhur për tjetër gjë, jo për filozofi. Hajde, gëzuar! – tha ajo dhe ngriti shishen e birrës së ftohtë, duke e përplasur lehtë me atë të Armendit.</w:t>
      </w:r>
    </w:p>
    <w:p w14:paraId="455567E7" w14:textId="77777777" w:rsidR="00162645" w:rsidRDefault="00162645">
      <w:pPr>
        <w:pStyle w:val="BodyText"/>
        <w:spacing w:before="16"/>
        <w:ind w:left="0"/>
        <w:jc w:val="left"/>
      </w:pPr>
    </w:p>
    <w:p w14:paraId="787FDBEF" w14:textId="77777777" w:rsidR="00162645" w:rsidRDefault="0089725B">
      <w:pPr>
        <w:pStyle w:val="BodyText"/>
      </w:pPr>
      <w:r>
        <w:rPr>
          <w:color w:val="231F20"/>
        </w:rPr>
        <w:t xml:space="preserve">– Gëzuar! – ia ktheu ai me </w:t>
      </w:r>
      <w:r>
        <w:rPr>
          <w:color w:val="231F20"/>
          <w:spacing w:val="-2"/>
        </w:rPr>
        <w:t>buzëqeshje.</w:t>
      </w:r>
    </w:p>
    <w:p w14:paraId="5C2569EA" w14:textId="77777777" w:rsidR="00162645" w:rsidRDefault="00162645">
      <w:pPr>
        <w:pStyle w:val="BodyText"/>
        <w:spacing w:before="33"/>
        <w:ind w:left="0"/>
        <w:jc w:val="left"/>
      </w:pPr>
    </w:p>
    <w:p w14:paraId="225D2D39" w14:textId="790C11AD" w:rsidR="00162645" w:rsidRDefault="0089725B">
      <w:pPr>
        <w:pStyle w:val="BodyText"/>
        <w:spacing w:line="252" w:lineRule="auto"/>
        <w:ind w:right="140"/>
      </w:pPr>
      <w:r>
        <w:rPr>
          <w:color w:val="231F20"/>
        </w:rPr>
        <w:t xml:space="preserve">Gëzuar– Zonja </w:t>
      </w:r>
      <w:r w:rsidR="00CE74D6">
        <w:rPr>
          <w:color w:val="231F20"/>
        </w:rPr>
        <w:t xml:space="preserve">e </w:t>
      </w:r>
      <w:r>
        <w:rPr>
          <w:color w:val="231F20"/>
        </w:rPr>
        <w:t>bukur</w:t>
      </w:r>
      <w:r w:rsidR="00CE74D6">
        <w:rPr>
          <w:color w:val="231F20"/>
        </w:rPr>
        <w:t>!</w:t>
      </w:r>
      <w:r>
        <w:rPr>
          <w:color w:val="231F20"/>
        </w:rPr>
        <w:t xml:space="preserve"> – shtoi pastaj, me një lloj përshëndetjeje ceremoniale.</w:t>
      </w:r>
    </w:p>
    <w:p w14:paraId="6B9C96CE"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71525864" w14:textId="77777777" w:rsidR="00162645" w:rsidRDefault="0089725B">
      <w:pPr>
        <w:pStyle w:val="ListParagraph"/>
        <w:numPr>
          <w:ilvl w:val="0"/>
          <w:numId w:val="55"/>
        </w:numPr>
        <w:tabs>
          <w:tab w:val="left" w:pos="324"/>
        </w:tabs>
        <w:spacing w:before="310" w:line="252" w:lineRule="auto"/>
        <w:ind w:firstLine="0"/>
        <w:rPr>
          <w:sz w:val="24"/>
        </w:rPr>
      </w:pPr>
      <w:r>
        <w:rPr>
          <w:color w:val="231F20"/>
          <w:sz w:val="24"/>
        </w:rPr>
        <w:lastRenderedPageBreak/>
        <w:t>Eh,</w:t>
      </w:r>
      <w:r>
        <w:rPr>
          <w:color w:val="231F20"/>
          <w:spacing w:val="-2"/>
          <w:sz w:val="24"/>
        </w:rPr>
        <w:t xml:space="preserve"> </w:t>
      </w:r>
      <w:r>
        <w:rPr>
          <w:color w:val="231F20"/>
          <w:sz w:val="24"/>
        </w:rPr>
        <w:t>kam</w:t>
      </w:r>
      <w:r>
        <w:rPr>
          <w:color w:val="231F20"/>
          <w:spacing w:val="-2"/>
          <w:sz w:val="24"/>
        </w:rPr>
        <w:t xml:space="preserve"> </w:t>
      </w:r>
      <w:r>
        <w:rPr>
          <w:color w:val="231F20"/>
          <w:sz w:val="24"/>
        </w:rPr>
        <w:t>qenë</w:t>
      </w:r>
      <w:r>
        <w:rPr>
          <w:color w:val="231F20"/>
          <w:spacing w:val="-2"/>
          <w:sz w:val="24"/>
        </w:rPr>
        <w:t xml:space="preserve"> </w:t>
      </w:r>
      <w:r>
        <w:rPr>
          <w:color w:val="231F20"/>
          <w:sz w:val="24"/>
        </w:rPr>
        <w:t>e</w:t>
      </w:r>
      <w:r>
        <w:rPr>
          <w:color w:val="231F20"/>
          <w:spacing w:val="-2"/>
          <w:sz w:val="24"/>
        </w:rPr>
        <w:t xml:space="preserve"> </w:t>
      </w:r>
      <w:r>
        <w:rPr>
          <w:color w:val="231F20"/>
          <w:sz w:val="24"/>
        </w:rPr>
        <w:t>bukur,</w:t>
      </w:r>
      <w:r>
        <w:rPr>
          <w:color w:val="231F20"/>
          <w:spacing w:val="-2"/>
          <w:sz w:val="24"/>
        </w:rPr>
        <w:t xml:space="preserve"> </w:t>
      </w:r>
      <w:r>
        <w:rPr>
          <w:color w:val="231F20"/>
          <w:sz w:val="24"/>
        </w:rPr>
        <w:t>s’e</w:t>
      </w:r>
      <w:r>
        <w:rPr>
          <w:color w:val="231F20"/>
          <w:spacing w:val="-2"/>
          <w:sz w:val="24"/>
        </w:rPr>
        <w:t xml:space="preserve"> </w:t>
      </w:r>
      <w:r>
        <w:rPr>
          <w:color w:val="231F20"/>
          <w:sz w:val="24"/>
        </w:rPr>
        <w:t>mohoj.</w:t>
      </w:r>
      <w:r>
        <w:rPr>
          <w:color w:val="231F20"/>
          <w:spacing w:val="-2"/>
          <w:sz w:val="24"/>
        </w:rPr>
        <w:t xml:space="preserve"> </w:t>
      </w:r>
      <w:r>
        <w:rPr>
          <w:color w:val="231F20"/>
          <w:sz w:val="24"/>
        </w:rPr>
        <w:t>Por</w:t>
      </w:r>
      <w:r>
        <w:rPr>
          <w:color w:val="231F20"/>
          <w:spacing w:val="-2"/>
          <w:sz w:val="24"/>
        </w:rPr>
        <w:t xml:space="preserve"> </w:t>
      </w:r>
      <w:r>
        <w:rPr>
          <w:color w:val="231F20"/>
          <w:sz w:val="24"/>
        </w:rPr>
        <w:t>ajo</w:t>
      </w:r>
      <w:r>
        <w:rPr>
          <w:color w:val="231F20"/>
          <w:spacing w:val="-2"/>
          <w:sz w:val="24"/>
        </w:rPr>
        <w:t xml:space="preserve"> </w:t>
      </w:r>
      <w:r>
        <w:rPr>
          <w:color w:val="231F20"/>
          <w:sz w:val="24"/>
        </w:rPr>
        <w:t>kohë</w:t>
      </w:r>
      <w:r>
        <w:rPr>
          <w:color w:val="231F20"/>
          <w:spacing w:val="-2"/>
          <w:sz w:val="24"/>
        </w:rPr>
        <w:t xml:space="preserve"> </w:t>
      </w:r>
      <w:r>
        <w:rPr>
          <w:color w:val="231F20"/>
          <w:sz w:val="24"/>
        </w:rPr>
        <w:t>iku... thuajse më duket sikur s’kam ekzistuar fare. Gjithçka ikën, bir... si uji në lumë.</w:t>
      </w:r>
      <w:r>
        <w:rPr>
          <w:color w:val="231F20"/>
          <w:spacing w:val="-2"/>
          <w:sz w:val="24"/>
        </w:rPr>
        <w:t xml:space="preserve"> </w:t>
      </w:r>
      <w:r>
        <w:rPr>
          <w:color w:val="231F20"/>
          <w:sz w:val="24"/>
        </w:rPr>
        <w:t>Asgjë nuk mbetet pas, – tha ajo dhe sytë iu mjegulluan pak nga kujtimet.</w:t>
      </w:r>
    </w:p>
    <w:p w14:paraId="7F15E265" w14:textId="77777777" w:rsidR="00162645" w:rsidRDefault="00162645">
      <w:pPr>
        <w:pStyle w:val="BodyText"/>
        <w:spacing w:before="17"/>
        <w:ind w:left="0"/>
        <w:jc w:val="left"/>
      </w:pPr>
    </w:p>
    <w:p w14:paraId="059B3674" w14:textId="3554D66C" w:rsidR="00162645" w:rsidRDefault="0089725B">
      <w:pPr>
        <w:pStyle w:val="ListParagraph"/>
        <w:numPr>
          <w:ilvl w:val="0"/>
          <w:numId w:val="55"/>
        </w:numPr>
        <w:tabs>
          <w:tab w:val="left" w:pos="300"/>
        </w:tabs>
        <w:spacing w:line="252" w:lineRule="auto"/>
        <w:ind w:firstLine="0"/>
        <w:rPr>
          <w:sz w:val="24"/>
        </w:rPr>
      </w:pPr>
      <w:r>
        <w:rPr>
          <w:color w:val="231F20"/>
          <w:spacing w:val="-2"/>
          <w:sz w:val="24"/>
        </w:rPr>
        <w:t>Mbetet</w:t>
      </w:r>
      <w:r>
        <w:rPr>
          <w:color w:val="231F20"/>
          <w:spacing w:val="-13"/>
          <w:sz w:val="24"/>
        </w:rPr>
        <w:t xml:space="preserve"> </w:t>
      </w:r>
      <w:r>
        <w:rPr>
          <w:color w:val="231F20"/>
          <w:spacing w:val="-2"/>
          <w:sz w:val="24"/>
        </w:rPr>
        <w:t>vetëm</w:t>
      </w:r>
      <w:r>
        <w:rPr>
          <w:color w:val="231F20"/>
          <w:spacing w:val="-13"/>
          <w:sz w:val="24"/>
        </w:rPr>
        <w:t xml:space="preserve"> </w:t>
      </w:r>
      <w:r>
        <w:rPr>
          <w:color w:val="231F20"/>
          <w:spacing w:val="-2"/>
          <w:sz w:val="24"/>
        </w:rPr>
        <w:t>kujtimi...</w:t>
      </w:r>
      <w:r>
        <w:rPr>
          <w:color w:val="231F20"/>
          <w:spacing w:val="-13"/>
          <w:sz w:val="24"/>
        </w:rPr>
        <w:t xml:space="preserve"> </w:t>
      </w:r>
      <w:r>
        <w:rPr>
          <w:color w:val="231F20"/>
          <w:spacing w:val="-2"/>
          <w:sz w:val="24"/>
        </w:rPr>
        <w:t>po</w:t>
      </w:r>
      <w:r>
        <w:rPr>
          <w:color w:val="231F20"/>
          <w:spacing w:val="-13"/>
          <w:sz w:val="24"/>
        </w:rPr>
        <w:t xml:space="preserve"> </w:t>
      </w:r>
      <w:r>
        <w:rPr>
          <w:color w:val="231F20"/>
          <w:spacing w:val="-2"/>
          <w:sz w:val="24"/>
        </w:rPr>
        <w:t>ai</w:t>
      </w:r>
      <w:r>
        <w:rPr>
          <w:color w:val="231F20"/>
          <w:spacing w:val="-13"/>
          <w:sz w:val="24"/>
        </w:rPr>
        <w:t xml:space="preserve"> </w:t>
      </w:r>
      <w:r>
        <w:rPr>
          <w:color w:val="231F20"/>
          <w:spacing w:val="-2"/>
          <w:sz w:val="24"/>
        </w:rPr>
        <w:t>mbetet,</w:t>
      </w:r>
      <w:r>
        <w:rPr>
          <w:color w:val="231F20"/>
          <w:spacing w:val="-13"/>
          <w:sz w:val="24"/>
        </w:rPr>
        <w:t xml:space="preserve"> </w:t>
      </w:r>
      <w:r>
        <w:rPr>
          <w:color w:val="231F20"/>
          <w:spacing w:val="-2"/>
          <w:sz w:val="24"/>
        </w:rPr>
        <w:t>–</w:t>
      </w:r>
      <w:r>
        <w:rPr>
          <w:color w:val="231F20"/>
          <w:spacing w:val="-13"/>
          <w:sz w:val="24"/>
        </w:rPr>
        <w:t xml:space="preserve"> </w:t>
      </w:r>
      <w:r w:rsidR="004B4F1C">
        <w:rPr>
          <w:color w:val="231F20"/>
          <w:spacing w:val="-2"/>
          <w:sz w:val="24"/>
        </w:rPr>
        <w:t>u</w:t>
      </w:r>
      <w:r>
        <w:rPr>
          <w:color w:val="231F20"/>
          <w:spacing w:val="-13"/>
          <w:sz w:val="24"/>
        </w:rPr>
        <w:t xml:space="preserve"> </w:t>
      </w:r>
      <w:r>
        <w:rPr>
          <w:color w:val="231F20"/>
          <w:spacing w:val="-2"/>
          <w:sz w:val="24"/>
        </w:rPr>
        <w:t>përfshi</w:t>
      </w:r>
      <w:r>
        <w:rPr>
          <w:color w:val="231F20"/>
          <w:spacing w:val="-13"/>
          <w:sz w:val="24"/>
        </w:rPr>
        <w:t xml:space="preserve"> </w:t>
      </w:r>
      <w:r>
        <w:rPr>
          <w:color w:val="231F20"/>
          <w:spacing w:val="-2"/>
          <w:sz w:val="24"/>
        </w:rPr>
        <w:t xml:space="preserve">edhe </w:t>
      </w:r>
      <w:r>
        <w:rPr>
          <w:color w:val="231F20"/>
          <w:sz w:val="24"/>
        </w:rPr>
        <w:t>Armendi në çastin e saj të brendshëm, të m</w:t>
      </w:r>
      <w:r w:rsidR="00F546CF">
        <w:rPr>
          <w:color w:val="231F20"/>
          <w:sz w:val="24"/>
        </w:rPr>
        <w:t>e</w:t>
      </w:r>
      <w:r>
        <w:rPr>
          <w:color w:val="231F20"/>
          <w:sz w:val="24"/>
        </w:rPr>
        <w:t>ndimit</w:t>
      </w:r>
      <w:r w:rsidR="004B4F1C">
        <w:rPr>
          <w:color w:val="231F20"/>
          <w:sz w:val="24"/>
        </w:rPr>
        <w:t>.</w:t>
      </w:r>
    </w:p>
    <w:p w14:paraId="2E84BA10" w14:textId="77777777" w:rsidR="00162645" w:rsidRDefault="00162645">
      <w:pPr>
        <w:pStyle w:val="BodyText"/>
        <w:spacing w:before="16"/>
        <w:ind w:left="0"/>
        <w:jc w:val="left"/>
      </w:pPr>
    </w:p>
    <w:p w14:paraId="34E2BAF3" w14:textId="77777777" w:rsidR="00162645" w:rsidRDefault="0089725B">
      <w:pPr>
        <w:pStyle w:val="ListParagraph"/>
        <w:numPr>
          <w:ilvl w:val="0"/>
          <w:numId w:val="55"/>
        </w:numPr>
        <w:tabs>
          <w:tab w:val="left" w:pos="312"/>
        </w:tabs>
        <w:spacing w:line="252" w:lineRule="auto"/>
        <w:ind w:firstLine="0"/>
        <w:rPr>
          <w:sz w:val="24"/>
        </w:rPr>
      </w:pPr>
      <w:r>
        <w:rPr>
          <w:color w:val="231F20"/>
          <w:sz w:val="24"/>
        </w:rPr>
        <w:t>E</w:t>
      </w:r>
      <w:r>
        <w:rPr>
          <w:color w:val="231F20"/>
          <w:spacing w:val="-13"/>
          <w:sz w:val="24"/>
        </w:rPr>
        <w:t xml:space="preserve"> </w:t>
      </w:r>
      <w:r>
        <w:rPr>
          <w:color w:val="231F20"/>
          <w:sz w:val="24"/>
        </w:rPr>
        <w:t>saktë,</w:t>
      </w:r>
      <w:r>
        <w:rPr>
          <w:color w:val="231F20"/>
          <w:spacing w:val="-13"/>
          <w:sz w:val="24"/>
        </w:rPr>
        <w:t xml:space="preserve"> </w:t>
      </w:r>
      <w:r>
        <w:rPr>
          <w:color w:val="231F20"/>
          <w:sz w:val="24"/>
        </w:rPr>
        <w:t>bir,</w:t>
      </w:r>
      <w:r>
        <w:rPr>
          <w:color w:val="231F20"/>
          <w:spacing w:val="-13"/>
          <w:sz w:val="24"/>
        </w:rPr>
        <w:t xml:space="preserve"> </w:t>
      </w:r>
      <w:r>
        <w:rPr>
          <w:color w:val="231F20"/>
          <w:sz w:val="24"/>
        </w:rPr>
        <w:t>–</w:t>
      </w:r>
      <w:r>
        <w:rPr>
          <w:color w:val="231F20"/>
          <w:spacing w:val="-13"/>
          <w:sz w:val="24"/>
        </w:rPr>
        <w:t xml:space="preserve"> </w:t>
      </w:r>
      <w:r>
        <w:rPr>
          <w:color w:val="231F20"/>
          <w:sz w:val="24"/>
        </w:rPr>
        <w:t>tha</w:t>
      </w:r>
      <w:r>
        <w:rPr>
          <w:color w:val="231F20"/>
          <w:spacing w:val="-13"/>
          <w:sz w:val="24"/>
        </w:rPr>
        <w:t xml:space="preserve"> </w:t>
      </w:r>
      <w:r>
        <w:rPr>
          <w:color w:val="231F20"/>
          <w:sz w:val="24"/>
        </w:rPr>
        <w:t>ajo</w:t>
      </w:r>
      <w:r>
        <w:rPr>
          <w:color w:val="231F20"/>
          <w:spacing w:val="-13"/>
          <w:sz w:val="24"/>
        </w:rPr>
        <w:t xml:space="preserve"> </w:t>
      </w:r>
      <w:r>
        <w:rPr>
          <w:color w:val="231F20"/>
          <w:sz w:val="24"/>
        </w:rPr>
        <w:t>me</w:t>
      </w:r>
      <w:r>
        <w:rPr>
          <w:color w:val="231F20"/>
          <w:spacing w:val="-13"/>
          <w:sz w:val="24"/>
        </w:rPr>
        <w:t xml:space="preserve"> </w:t>
      </w:r>
      <w:r>
        <w:rPr>
          <w:color w:val="231F20"/>
          <w:sz w:val="24"/>
        </w:rPr>
        <w:t>një</w:t>
      </w:r>
      <w:r>
        <w:rPr>
          <w:color w:val="231F20"/>
          <w:spacing w:val="-13"/>
          <w:sz w:val="24"/>
        </w:rPr>
        <w:t xml:space="preserve"> </w:t>
      </w:r>
      <w:r>
        <w:rPr>
          <w:color w:val="231F20"/>
          <w:sz w:val="24"/>
        </w:rPr>
        <w:t>ton</w:t>
      </w:r>
      <w:r>
        <w:rPr>
          <w:color w:val="231F20"/>
          <w:spacing w:val="-13"/>
          <w:sz w:val="24"/>
        </w:rPr>
        <w:t xml:space="preserve"> </w:t>
      </w:r>
      <w:r>
        <w:rPr>
          <w:color w:val="231F20"/>
          <w:sz w:val="24"/>
        </w:rPr>
        <w:t>të</w:t>
      </w:r>
      <w:r>
        <w:rPr>
          <w:color w:val="231F20"/>
          <w:spacing w:val="-13"/>
          <w:sz w:val="24"/>
        </w:rPr>
        <w:t xml:space="preserve"> </w:t>
      </w:r>
      <w:r>
        <w:rPr>
          <w:color w:val="231F20"/>
          <w:sz w:val="24"/>
        </w:rPr>
        <w:t>butë</w:t>
      </w:r>
      <w:r>
        <w:rPr>
          <w:color w:val="231F20"/>
          <w:spacing w:val="-13"/>
          <w:sz w:val="24"/>
        </w:rPr>
        <w:t xml:space="preserve"> </w:t>
      </w:r>
      <w:r>
        <w:rPr>
          <w:color w:val="231F20"/>
          <w:sz w:val="24"/>
        </w:rPr>
        <w:t>e</w:t>
      </w:r>
      <w:r>
        <w:rPr>
          <w:color w:val="231F20"/>
          <w:spacing w:val="-13"/>
          <w:sz w:val="24"/>
        </w:rPr>
        <w:t xml:space="preserve"> </w:t>
      </w:r>
      <w:r>
        <w:rPr>
          <w:color w:val="231F20"/>
          <w:sz w:val="24"/>
        </w:rPr>
        <w:t>melankolik, sikur donte të zhytej prapa në kohë, në ditët e saj të rinisë në qytetin e bukur të Ulqinit, që tashmë kishte mbetur jashtë kufijve shtetërorë dhe i ishte bashkuar Malit</w:t>
      </w:r>
      <w:r>
        <w:rPr>
          <w:color w:val="231F20"/>
          <w:spacing w:val="-12"/>
          <w:sz w:val="24"/>
        </w:rPr>
        <w:t xml:space="preserve"> </w:t>
      </w:r>
      <w:r>
        <w:rPr>
          <w:color w:val="231F20"/>
          <w:sz w:val="24"/>
        </w:rPr>
        <w:t>të</w:t>
      </w:r>
      <w:r>
        <w:rPr>
          <w:color w:val="231F20"/>
          <w:spacing w:val="-12"/>
          <w:sz w:val="24"/>
        </w:rPr>
        <w:t xml:space="preserve"> </w:t>
      </w:r>
      <w:r>
        <w:rPr>
          <w:color w:val="231F20"/>
          <w:sz w:val="24"/>
        </w:rPr>
        <w:t>Zi.</w:t>
      </w:r>
      <w:r>
        <w:rPr>
          <w:color w:val="231F20"/>
          <w:spacing w:val="-12"/>
          <w:sz w:val="24"/>
        </w:rPr>
        <w:t xml:space="preserve"> </w:t>
      </w:r>
      <w:r>
        <w:rPr>
          <w:color w:val="231F20"/>
          <w:sz w:val="24"/>
        </w:rPr>
        <w:t>–</w:t>
      </w:r>
      <w:r>
        <w:rPr>
          <w:color w:val="231F20"/>
          <w:spacing w:val="-12"/>
          <w:sz w:val="24"/>
        </w:rPr>
        <w:t xml:space="preserve"> </w:t>
      </w:r>
      <w:r>
        <w:rPr>
          <w:color w:val="231F20"/>
          <w:sz w:val="24"/>
        </w:rPr>
        <w:t>Edhe</w:t>
      </w:r>
      <w:r>
        <w:rPr>
          <w:color w:val="231F20"/>
          <w:spacing w:val="-12"/>
          <w:sz w:val="24"/>
        </w:rPr>
        <w:t xml:space="preserve"> </w:t>
      </w:r>
      <w:r>
        <w:rPr>
          <w:color w:val="231F20"/>
          <w:sz w:val="24"/>
        </w:rPr>
        <w:t>sot,</w:t>
      </w:r>
      <w:r>
        <w:rPr>
          <w:color w:val="231F20"/>
          <w:spacing w:val="-12"/>
          <w:sz w:val="24"/>
        </w:rPr>
        <w:t xml:space="preserve"> </w:t>
      </w:r>
      <w:r>
        <w:rPr>
          <w:color w:val="231F20"/>
          <w:sz w:val="24"/>
        </w:rPr>
        <w:t>more</w:t>
      </w:r>
      <w:r>
        <w:rPr>
          <w:color w:val="231F20"/>
          <w:spacing w:val="-12"/>
          <w:sz w:val="24"/>
        </w:rPr>
        <w:t xml:space="preserve"> </w:t>
      </w:r>
      <w:r>
        <w:rPr>
          <w:color w:val="231F20"/>
          <w:sz w:val="24"/>
        </w:rPr>
        <w:t>bir,</w:t>
      </w:r>
      <w:r>
        <w:rPr>
          <w:color w:val="231F20"/>
          <w:spacing w:val="-12"/>
          <w:sz w:val="24"/>
        </w:rPr>
        <w:t xml:space="preserve"> </w:t>
      </w:r>
      <w:r>
        <w:rPr>
          <w:color w:val="231F20"/>
          <w:sz w:val="24"/>
        </w:rPr>
        <w:t>shqiptarët</w:t>
      </w:r>
      <w:r>
        <w:rPr>
          <w:color w:val="231F20"/>
          <w:spacing w:val="-12"/>
          <w:sz w:val="24"/>
        </w:rPr>
        <w:t xml:space="preserve"> </w:t>
      </w:r>
      <w:r>
        <w:rPr>
          <w:color w:val="231F20"/>
          <w:sz w:val="24"/>
        </w:rPr>
        <w:t>atje</w:t>
      </w:r>
      <w:r>
        <w:rPr>
          <w:color w:val="231F20"/>
          <w:spacing w:val="-12"/>
          <w:sz w:val="24"/>
        </w:rPr>
        <w:t xml:space="preserve"> </w:t>
      </w:r>
      <w:r>
        <w:rPr>
          <w:color w:val="231F20"/>
          <w:sz w:val="24"/>
        </w:rPr>
        <w:t xml:space="preserve">vuajnë njësoj si dje... si pardje. Por jo, kjo s’është tema jonë </w:t>
      </w:r>
      <w:r>
        <w:rPr>
          <w:color w:val="231F20"/>
          <w:spacing w:val="-4"/>
          <w:sz w:val="24"/>
        </w:rPr>
        <w:t>sot.</w:t>
      </w:r>
    </w:p>
    <w:p w14:paraId="792ACC86" w14:textId="77777777" w:rsidR="00162645" w:rsidRDefault="00162645">
      <w:pPr>
        <w:pStyle w:val="BodyText"/>
        <w:spacing w:before="17"/>
        <w:ind w:left="0"/>
        <w:jc w:val="left"/>
      </w:pPr>
    </w:p>
    <w:p w14:paraId="79F51F1F" w14:textId="77777777" w:rsidR="00162645" w:rsidRDefault="0089725B">
      <w:pPr>
        <w:pStyle w:val="ListParagraph"/>
        <w:numPr>
          <w:ilvl w:val="0"/>
          <w:numId w:val="55"/>
        </w:numPr>
        <w:tabs>
          <w:tab w:val="left" w:pos="345"/>
        </w:tabs>
        <w:ind w:left="345" w:right="0" w:hanging="203"/>
        <w:rPr>
          <w:sz w:val="24"/>
        </w:rPr>
      </w:pPr>
      <w:r>
        <w:rPr>
          <w:color w:val="231F20"/>
          <w:sz w:val="24"/>
        </w:rPr>
        <w:t>Sot,</w:t>
      </w:r>
      <w:r>
        <w:rPr>
          <w:color w:val="231F20"/>
          <w:spacing w:val="22"/>
          <w:sz w:val="24"/>
        </w:rPr>
        <w:t xml:space="preserve"> </w:t>
      </w:r>
      <w:r>
        <w:rPr>
          <w:color w:val="231F20"/>
          <w:sz w:val="24"/>
        </w:rPr>
        <w:t>e</w:t>
      </w:r>
      <w:r>
        <w:rPr>
          <w:color w:val="231F20"/>
          <w:spacing w:val="23"/>
          <w:sz w:val="24"/>
        </w:rPr>
        <w:t xml:space="preserve"> </w:t>
      </w:r>
      <w:r>
        <w:rPr>
          <w:color w:val="231F20"/>
          <w:sz w:val="24"/>
        </w:rPr>
        <w:t>në</w:t>
      </w:r>
      <w:r>
        <w:rPr>
          <w:color w:val="231F20"/>
          <w:spacing w:val="23"/>
          <w:sz w:val="24"/>
        </w:rPr>
        <w:t xml:space="preserve"> </w:t>
      </w:r>
      <w:r>
        <w:rPr>
          <w:color w:val="231F20"/>
          <w:sz w:val="24"/>
        </w:rPr>
        <w:t>ditët</w:t>
      </w:r>
      <w:r>
        <w:rPr>
          <w:color w:val="231F20"/>
          <w:spacing w:val="22"/>
          <w:sz w:val="24"/>
        </w:rPr>
        <w:t xml:space="preserve"> </w:t>
      </w:r>
      <w:r>
        <w:rPr>
          <w:color w:val="231F20"/>
          <w:sz w:val="24"/>
        </w:rPr>
        <w:t>që</w:t>
      </w:r>
      <w:r>
        <w:rPr>
          <w:color w:val="231F20"/>
          <w:spacing w:val="23"/>
          <w:sz w:val="24"/>
        </w:rPr>
        <w:t xml:space="preserve"> </w:t>
      </w:r>
      <w:r>
        <w:rPr>
          <w:color w:val="231F20"/>
          <w:sz w:val="24"/>
        </w:rPr>
        <w:t>do</w:t>
      </w:r>
      <w:r>
        <w:rPr>
          <w:color w:val="231F20"/>
          <w:spacing w:val="22"/>
          <w:sz w:val="24"/>
        </w:rPr>
        <w:t xml:space="preserve"> </w:t>
      </w:r>
      <w:r>
        <w:rPr>
          <w:color w:val="231F20"/>
          <w:sz w:val="24"/>
        </w:rPr>
        <w:t>të</w:t>
      </w:r>
      <w:r>
        <w:rPr>
          <w:color w:val="231F20"/>
          <w:spacing w:val="22"/>
          <w:sz w:val="24"/>
        </w:rPr>
        <w:t xml:space="preserve"> </w:t>
      </w:r>
      <w:r>
        <w:rPr>
          <w:color w:val="231F20"/>
          <w:sz w:val="24"/>
        </w:rPr>
        <w:t>vijnë,</w:t>
      </w:r>
      <w:r>
        <w:rPr>
          <w:color w:val="231F20"/>
          <w:spacing w:val="22"/>
          <w:sz w:val="24"/>
        </w:rPr>
        <w:t xml:space="preserve"> </w:t>
      </w:r>
      <w:r>
        <w:rPr>
          <w:color w:val="231F20"/>
          <w:sz w:val="24"/>
        </w:rPr>
        <w:t>do</w:t>
      </w:r>
      <w:r>
        <w:rPr>
          <w:color w:val="231F20"/>
          <w:spacing w:val="22"/>
          <w:sz w:val="24"/>
        </w:rPr>
        <w:t xml:space="preserve"> </w:t>
      </w:r>
      <w:r>
        <w:rPr>
          <w:color w:val="231F20"/>
          <w:sz w:val="24"/>
        </w:rPr>
        <w:t>t’ju</w:t>
      </w:r>
      <w:r>
        <w:rPr>
          <w:color w:val="231F20"/>
          <w:spacing w:val="22"/>
          <w:sz w:val="24"/>
        </w:rPr>
        <w:t xml:space="preserve"> </w:t>
      </w:r>
      <w:r>
        <w:rPr>
          <w:color w:val="231F20"/>
          <w:sz w:val="24"/>
        </w:rPr>
        <w:t>tregoj</w:t>
      </w:r>
      <w:r>
        <w:rPr>
          <w:color w:val="231F20"/>
          <w:spacing w:val="23"/>
          <w:sz w:val="24"/>
        </w:rPr>
        <w:t xml:space="preserve"> </w:t>
      </w:r>
      <w:r>
        <w:rPr>
          <w:color w:val="231F20"/>
          <w:sz w:val="24"/>
        </w:rPr>
        <w:t>seritë</w:t>
      </w:r>
      <w:r>
        <w:rPr>
          <w:color w:val="231F20"/>
          <w:spacing w:val="23"/>
          <w:sz w:val="24"/>
        </w:rPr>
        <w:t xml:space="preserve"> </w:t>
      </w:r>
      <w:r>
        <w:rPr>
          <w:color w:val="231F20"/>
          <w:spacing w:val="-10"/>
          <w:sz w:val="24"/>
        </w:rPr>
        <w:t>e</w:t>
      </w:r>
    </w:p>
    <w:p w14:paraId="4BB7DE93" w14:textId="77777777" w:rsidR="00162645" w:rsidRDefault="0089725B">
      <w:pPr>
        <w:pStyle w:val="BodyText"/>
        <w:spacing w:before="16"/>
        <w:ind w:left="142"/>
      </w:pPr>
      <w:r>
        <w:rPr>
          <w:color w:val="231F20"/>
        </w:rPr>
        <w:t>filmit</w:t>
      </w:r>
      <w:r>
        <w:rPr>
          <w:color w:val="231F20"/>
          <w:spacing w:val="-3"/>
        </w:rPr>
        <w:t xml:space="preserve"> </w:t>
      </w:r>
      <w:r>
        <w:rPr>
          <w:color w:val="231F20"/>
        </w:rPr>
        <w:t>“Gjyshja</w:t>
      </w:r>
      <w:r>
        <w:rPr>
          <w:color w:val="231F20"/>
          <w:spacing w:val="-1"/>
        </w:rPr>
        <w:t xml:space="preserve"> </w:t>
      </w:r>
      <w:r>
        <w:rPr>
          <w:color w:val="231F20"/>
        </w:rPr>
        <w:t>dhe</w:t>
      </w:r>
      <w:r>
        <w:rPr>
          <w:color w:val="231F20"/>
          <w:spacing w:val="-1"/>
        </w:rPr>
        <w:t xml:space="preserve"> </w:t>
      </w:r>
      <w:r>
        <w:rPr>
          <w:color w:val="231F20"/>
        </w:rPr>
        <w:t>gjyshi</w:t>
      </w:r>
      <w:r>
        <w:rPr>
          <w:color w:val="231F20"/>
          <w:spacing w:val="-1"/>
        </w:rPr>
        <w:t xml:space="preserve"> </w:t>
      </w:r>
      <w:r>
        <w:rPr>
          <w:color w:val="231F20"/>
        </w:rPr>
        <w:t>yt”.</w:t>
      </w:r>
      <w:r>
        <w:rPr>
          <w:color w:val="231F20"/>
          <w:spacing w:val="-1"/>
        </w:rPr>
        <w:t xml:space="preserve"> </w:t>
      </w:r>
      <w:r>
        <w:rPr>
          <w:color w:val="231F20"/>
        </w:rPr>
        <w:t>I</w:t>
      </w:r>
      <w:r>
        <w:rPr>
          <w:color w:val="231F20"/>
          <w:spacing w:val="-2"/>
        </w:rPr>
        <w:t xml:space="preserve"> </w:t>
      </w:r>
      <w:r>
        <w:rPr>
          <w:color w:val="231F20"/>
        </w:rPr>
        <w:t>bukur...</w:t>
      </w:r>
      <w:r>
        <w:rPr>
          <w:color w:val="231F20"/>
          <w:spacing w:val="-1"/>
        </w:rPr>
        <w:t xml:space="preserve"> </w:t>
      </w:r>
      <w:r>
        <w:rPr>
          <w:color w:val="231F20"/>
        </w:rPr>
        <w:t>dhe</w:t>
      </w:r>
      <w:r>
        <w:rPr>
          <w:color w:val="231F20"/>
          <w:spacing w:val="-1"/>
        </w:rPr>
        <w:t xml:space="preserve"> </w:t>
      </w:r>
      <w:r>
        <w:rPr>
          <w:color w:val="231F20"/>
        </w:rPr>
        <w:t>i</w:t>
      </w:r>
      <w:r>
        <w:rPr>
          <w:color w:val="231F20"/>
          <w:spacing w:val="-1"/>
        </w:rPr>
        <w:t xml:space="preserve"> </w:t>
      </w:r>
      <w:r>
        <w:rPr>
          <w:color w:val="231F20"/>
          <w:spacing w:val="-2"/>
        </w:rPr>
        <w:t>pasur.</w:t>
      </w:r>
    </w:p>
    <w:p w14:paraId="67E2800C" w14:textId="77777777" w:rsidR="00162645" w:rsidRDefault="00162645">
      <w:pPr>
        <w:pStyle w:val="BodyText"/>
        <w:spacing w:before="32"/>
        <w:ind w:left="0"/>
        <w:jc w:val="left"/>
      </w:pPr>
    </w:p>
    <w:p w14:paraId="7ABE3C6B" w14:textId="02D5B1EE" w:rsidR="00162645" w:rsidRPr="004B4F1C" w:rsidRDefault="0089725B" w:rsidP="004B4F1C">
      <w:pPr>
        <w:pStyle w:val="ListParagraph"/>
        <w:numPr>
          <w:ilvl w:val="0"/>
          <w:numId w:val="55"/>
        </w:numPr>
        <w:tabs>
          <w:tab w:val="left" w:pos="316"/>
        </w:tabs>
        <w:spacing w:line="252" w:lineRule="auto"/>
        <w:ind w:right="989" w:firstLine="0"/>
        <w:rPr>
          <w:sz w:val="24"/>
        </w:rPr>
      </w:pPr>
      <w:r>
        <w:rPr>
          <w:color w:val="231F20"/>
          <w:sz w:val="24"/>
        </w:rPr>
        <w:t>Pse?</w:t>
      </w:r>
      <w:r>
        <w:rPr>
          <w:color w:val="231F20"/>
          <w:spacing w:val="-9"/>
          <w:sz w:val="24"/>
        </w:rPr>
        <w:t xml:space="preserve"> </w:t>
      </w:r>
      <w:r>
        <w:rPr>
          <w:color w:val="231F20"/>
          <w:sz w:val="24"/>
        </w:rPr>
        <w:t>–</w:t>
      </w:r>
      <w:r>
        <w:rPr>
          <w:color w:val="231F20"/>
          <w:spacing w:val="-9"/>
          <w:sz w:val="24"/>
        </w:rPr>
        <w:t xml:space="preserve"> </w:t>
      </w:r>
      <w:r>
        <w:rPr>
          <w:color w:val="231F20"/>
          <w:sz w:val="24"/>
        </w:rPr>
        <w:t>tha</w:t>
      </w:r>
      <w:r>
        <w:rPr>
          <w:color w:val="231F20"/>
          <w:spacing w:val="-9"/>
          <w:sz w:val="24"/>
        </w:rPr>
        <w:t xml:space="preserve"> </w:t>
      </w:r>
      <w:r>
        <w:rPr>
          <w:color w:val="231F20"/>
          <w:sz w:val="24"/>
        </w:rPr>
        <w:t>ai</w:t>
      </w:r>
      <w:r>
        <w:rPr>
          <w:color w:val="231F20"/>
          <w:spacing w:val="-9"/>
          <w:sz w:val="24"/>
        </w:rPr>
        <w:t xml:space="preserve"> </w:t>
      </w:r>
      <w:r>
        <w:rPr>
          <w:color w:val="231F20"/>
          <w:sz w:val="24"/>
        </w:rPr>
        <w:t>me</w:t>
      </w:r>
      <w:r>
        <w:rPr>
          <w:color w:val="231F20"/>
          <w:spacing w:val="-9"/>
          <w:sz w:val="24"/>
        </w:rPr>
        <w:t xml:space="preserve"> </w:t>
      </w:r>
      <w:r>
        <w:rPr>
          <w:color w:val="231F20"/>
          <w:sz w:val="24"/>
        </w:rPr>
        <w:t>një</w:t>
      </w:r>
      <w:r>
        <w:rPr>
          <w:color w:val="231F20"/>
          <w:spacing w:val="-9"/>
          <w:sz w:val="24"/>
        </w:rPr>
        <w:t xml:space="preserve"> </w:t>
      </w:r>
      <w:r>
        <w:rPr>
          <w:color w:val="231F20"/>
          <w:sz w:val="24"/>
        </w:rPr>
        <w:t>shikim</w:t>
      </w:r>
      <w:r>
        <w:rPr>
          <w:color w:val="231F20"/>
          <w:spacing w:val="40"/>
          <w:sz w:val="24"/>
        </w:rPr>
        <w:t xml:space="preserve"> </w:t>
      </w:r>
      <w:r>
        <w:rPr>
          <w:color w:val="231F20"/>
          <w:sz w:val="24"/>
        </w:rPr>
        <w:t>të</w:t>
      </w:r>
      <w:r>
        <w:rPr>
          <w:color w:val="231F20"/>
          <w:spacing w:val="-9"/>
          <w:sz w:val="24"/>
        </w:rPr>
        <w:t xml:space="preserve"> </w:t>
      </w:r>
      <w:r>
        <w:rPr>
          <w:color w:val="231F20"/>
          <w:sz w:val="24"/>
        </w:rPr>
        <w:t>ëmbël.</w:t>
      </w:r>
      <w:r>
        <w:rPr>
          <w:color w:val="231F20"/>
          <w:spacing w:val="-9"/>
          <w:sz w:val="24"/>
        </w:rPr>
        <w:t xml:space="preserve"> </w:t>
      </w:r>
      <w:r>
        <w:rPr>
          <w:color w:val="231F20"/>
          <w:sz w:val="24"/>
        </w:rPr>
        <w:t>–</w:t>
      </w:r>
      <w:r>
        <w:rPr>
          <w:color w:val="231F20"/>
          <w:spacing w:val="-9"/>
          <w:sz w:val="24"/>
        </w:rPr>
        <w:t xml:space="preserve"> </w:t>
      </w:r>
      <w:r>
        <w:rPr>
          <w:color w:val="231F20"/>
          <w:sz w:val="24"/>
        </w:rPr>
        <w:t>Do</w:t>
      </w:r>
      <w:r>
        <w:rPr>
          <w:color w:val="231F20"/>
          <w:spacing w:val="-9"/>
          <w:sz w:val="24"/>
        </w:rPr>
        <w:t xml:space="preserve"> </w:t>
      </w:r>
      <w:r w:rsidR="004B4F1C">
        <w:rPr>
          <w:color w:val="231F20"/>
          <w:spacing w:val="-9"/>
          <w:sz w:val="24"/>
        </w:rPr>
        <w:t>t</w:t>
      </w:r>
      <w:r w:rsidR="00B0586C">
        <w:rPr>
          <w:color w:val="231F20"/>
          <w:spacing w:val="-9"/>
          <w:sz w:val="24"/>
        </w:rPr>
        <w:t>ë</w:t>
      </w:r>
      <w:r w:rsidR="004B4F1C">
        <w:rPr>
          <w:color w:val="231F20"/>
          <w:spacing w:val="-9"/>
          <w:sz w:val="24"/>
        </w:rPr>
        <w:t xml:space="preserve"> </w:t>
      </w:r>
      <w:r>
        <w:rPr>
          <w:color w:val="231F20"/>
          <w:sz w:val="24"/>
        </w:rPr>
        <w:t>vazhdosh me seri? Këtë tregim</w:t>
      </w:r>
      <w:r>
        <w:rPr>
          <w:color w:val="231F20"/>
          <w:spacing w:val="40"/>
          <w:sz w:val="24"/>
        </w:rPr>
        <w:t xml:space="preserve"> </w:t>
      </w:r>
      <w:r>
        <w:rPr>
          <w:color w:val="231F20"/>
          <w:sz w:val="24"/>
        </w:rPr>
        <w:t xml:space="preserve">të trishtë ? .. Armendi </w:t>
      </w:r>
      <w:r w:rsidR="004B4F1C">
        <w:rPr>
          <w:color w:val="231F20"/>
          <w:sz w:val="24"/>
        </w:rPr>
        <w:t>q</w:t>
      </w:r>
      <w:r>
        <w:rPr>
          <w:color w:val="231F20"/>
          <w:sz w:val="24"/>
        </w:rPr>
        <w:t>ëndroi pak pa fjalë</w:t>
      </w:r>
      <w:r>
        <w:rPr>
          <w:color w:val="231F20"/>
          <w:spacing w:val="40"/>
          <w:sz w:val="24"/>
        </w:rPr>
        <w:t xml:space="preserve"> </w:t>
      </w:r>
      <w:r>
        <w:rPr>
          <w:color w:val="231F20"/>
          <w:sz w:val="24"/>
        </w:rPr>
        <w:t>dhe</w:t>
      </w:r>
      <w:r w:rsidR="004B4F1C">
        <w:rPr>
          <w:color w:val="231F20"/>
          <w:sz w:val="24"/>
        </w:rPr>
        <w:t xml:space="preserve"> </w:t>
      </w:r>
      <w:r w:rsidR="004B4F1C" w:rsidRPr="004B4F1C">
        <w:rPr>
          <w:color w:val="231F20"/>
          <w:sz w:val="24"/>
          <w:szCs w:val="24"/>
        </w:rPr>
        <w:t>p</w:t>
      </w:r>
      <w:r w:rsidRPr="004B4F1C">
        <w:rPr>
          <w:color w:val="231F20"/>
          <w:sz w:val="24"/>
          <w:szCs w:val="24"/>
        </w:rPr>
        <w:t>astaj ia drejtoi sytë krejtësisht asaj, si për t’i zbuluar ndonjë sekret të pathënë.</w:t>
      </w:r>
      <w:r w:rsidRPr="004B4F1C">
        <w:rPr>
          <w:color w:val="231F20"/>
          <w:spacing w:val="-3"/>
          <w:sz w:val="24"/>
          <w:szCs w:val="24"/>
        </w:rPr>
        <w:t xml:space="preserve"> </w:t>
      </w:r>
      <w:r w:rsidRPr="004B4F1C">
        <w:rPr>
          <w:color w:val="231F20"/>
          <w:sz w:val="24"/>
          <w:szCs w:val="24"/>
        </w:rPr>
        <w:t>Ajo nuk foli për mom</w:t>
      </w:r>
      <w:r w:rsidR="00F546CF" w:rsidRPr="004B4F1C">
        <w:rPr>
          <w:color w:val="231F20"/>
          <w:sz w:val="24"/>
          <w:szCs w:val="24"/>
        </w:rPr>
        <w:t>e</w:t>
      </w:r>
      <w:r w:rsidRPr="004B4F1C">
        <w:rPr>
          <w:color w:val="231F20"/>
          <w:sz w:val="24"/>
          <w:szCs w:val="24"/>
        </w:rPr>
        <w:t>ntin, por</w:t>
      </w:r>
      <w:r w:rsidRPr="004B4F1C">
        <w:rPr>
          <w:color w:val="231F20"/>
          <w:spacing w:val="40"/>
          <w:sz w:val="24"/>
          <w:szCs w:val="24"/>
        </w:rPr>
        <w:t xml:space="preserve"> </w:t>
      </w:r>
      <w:r w:rsidRPr="004B4F1C">
        <w:rPr>
          <w:color w:val="231F20"/>
          <w:sz w:val="24"/>
          <w:szCs w:val="24"/>
        </w:rPr>
        <w:t>e vështroi me një buzëqeshje të ngrohtë</w:t>
      </w:r>
      <w:r w:rsidR="004B4F1C">
        <w:rPr>
          <w:color w:val="231F20"/>
          <w:sz w:val="24"/>
          <w:szCs w:val="24"/>
        </w:rPr>
        <w:t xml:space="preserve"> e</w:t>
      </w:r>
      <w:r w:rsidRPr="004B4F1C">
        <w:rPr>
          <w:color w:val="231F20"/>
          <w:spacing w:val="40"/>
          <w:sz w:val="24"/>
          <w:szCs w:val="24"/>
        </w:rPr>
        <w:t xml:space="preserve"> </w:t>
      </w:r>
      <w:r w:rsidRPr="004B4F1C">
        <w:rPr>
          <w:color w:val="231F20"/>
          <w:sz w:val="24"/>
          <w:szCs w:val="24"/>
        </w:rPr>
        <w:t>tha</w:t>
      </w:r>
      <w:r w:rsidR="004B4F1C">
        <w:rPr>
          <w:color w:val="231F20"/>
          <w:sz w:val="24"/>
          <w:szCs w:val="24"/>
        </w:rPr>
        <w:t>:</w:t>
      </w:r>
    </w:p>
    <w:p w14:paraId="6F20C6C2"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57760446" w14:textId="77777777" w:rsidR="00162645" w:rsidRDefault="00162645">
      <w:pPr>
        <w:pStyle w:val="BodyText"/>
        <w:spacing w:before="296"/>
        <w:ind w:left="0"/>
        <w:jc w:val="left"/>
      </w:pPr>
    </w:p>
    <w:p w14:paraId="511CC496" w14:textId="0A34FE7A" w:rsidR="004B4F1C" w:rsidRPr="004B4F1C" w:rsidRDefault="0089725B">
      <w:pPr>
        <w:pStyle w:val="ListParagraph"/>
        <w:numPr>
          <w:ilvl w:val="1"/>
          <w:numId w:val="55"/>
        </w:numPr>
        <w:tabs>
          <w:tab w:val="left" w:pos="1219"/>
        </w:tabs>
        <w:spacing w:before="1" w:line="252" w:lineRule="auto"/>
        <w:ind w:right="140" w:firstLine="0"/>
        <w:rPr>
          <w:sz w:val="24"/>
        </w:rPr>
      </w:pPr>
      <w:r>
        <w:rPr>
          <w:color w:val="231F20"/>
          <w:sz w:val="24"/>
        </w:rPr>
        <w:t>Ke sy të bukur, djalë</w:t>
      </w:r>
      <w:r w:rsidR="004B4F1C">
        <w:rPr>
          <w:color w:val="231F20"/>
          <w:sz w:val="24"/>
        </w:rPr>
        <w:t xml:space="preserve">. </w:t>
      </w:r>
      <w:r>
        <w:rPr>
          <w:color w:val="231F20"/>
          <w:sz w:val="24"/>
        </w:rPr>
        <w:t>I ngjan gjyshes</w:t>
      </w:r>
      <w:r w:rsidR="004B4F1C">
        <w:rPr>
          <w:color w:val="231F20"/>
          <w:sz w:val="24"/>
        </w:rPr>
        <w:t xml:space="preserve"> t</w:t>
      </w:r>
      <w:r w:rsidR="00B0586C">
        <w:rPr>
          <w:color w:val="231F20"/>
          <w:sz w:val="24"/>
        </w:rPr>
        <w:t>ë</w:t>
      </w:r>
      <w:r w:rsidR="004B4F1C">
        <w:rPr>
          <w:color w:val="231F20"/>
          <w:sz w:val="24"/>
        </w:rPr>
        <w:t>nde</w:t>
      </w:r>
      <w:r w:rsidR="00F546CF">
        <w:rPr>
          <w:color w:val="231F20"/>
          <w:sz w:val="24"/>
        </w:rPr>
        <w:t xml:space="preserve">. </w:t>
      </w:r>
      <w:r>
        <w:rPr>
          <w:color w:val="231F20"/>
          <w:sz w:val="24"/>
        </w:rPr>
        <w:t>Je po aq i bukur sa</w:t>
      </w:r>
      <w:r>
        <w:rPr>
          <w:color w:val="231F20"/>
          <w:spacing w:val="40"/>
          <w:sz w:val="24"/>
        </w:rPr>
        <w:t xml:space="preserve"> </w:t>
      </w:r>
      <w:r>
        <w:rPr>
          <w:color w:val="231F20"/>
          <w:sz w:val="24"/>
        </w:rPr>
        <w:t xml:space="preserve">ajo. Edhe po të isha e re sot... do të </w:t>
      </w:r>
      <w:r w:rsidR="004B4F1C">
        <w:rPr>
          <w:color w:val="231F20"/>
          <w:sz w:val="24"/>
        </w:rPr>
        <w:t>t</w:t>
      </w:r>
      <w:r w:rsidR="00B0586C">
        <w:rPr>
          <w:color w:val="231F20"/>
          <w:sz w:val="24"/>
        </w:rPr>
        <w:t>ë</w:t>
      </w:r>
      <w:r w:rsidR="004B4F1C">
        <w:rPr>
          <w:color w:val="231F20"/>
          <w:sz w:val="24"/>
        </w:rPr>
        <w:t xml:space="preserve"> </w:t>
      </w:r>
      <w:r>
        <w:rPr>
          <w:color w:val="231F20"/>
          <w:sz w:val="24"/>
        </w:rPr>
        <w:t xml:space="preserve">kisha puthur në buzë,– </w:t>
      </w:r>
      <w:r w:rsidR="00F546CF">
        <w:rPr>
          <w:color w:val="231F20"/>
          <w:sz w:val="24"/>
        </w:rPr>
        <w:t>d</w:t>
      </w:r>
      <w:r>
        <w:rPr>
          <w:color w:val="231F20"/>
          <w:sz w:val="24"/>
        </w:rPr>
        <w:t>he qeshi lehtë, me një çiltërsi që e bëri gjithë lokalin të ndizej në dritë.</w:t>
      </w:r>
      <w:r w:rsidR="00F546CF">
        <w:rPr>
          <w:color w:val="231F20"/>
          <w:sz w:val="24"/>
        </w:rPr>
        <w:t xml:space="preserve"> </w:t>
      </w:r>
    </w:p>
    <w:p w14:paraId="658EDEC0" w14:textId="5D327C3D" w:rsidR="00162645" w:rsidRDefault="0089725B">
      <w:pPr>
        <w:pStyle w:val="ListParagraph"/>
        <w:numPr>
          <w:ilvl w:val="1"/>
          <w:numId w:val="55"/>
        </w:numPr>
        <w:tabs>
          <w:tab w:val="left" w:pos="1219"/>
        </w:tabs>
        <w:spacing w:before="1" w:line="252" w:lineRule="auto"/>
        <w:ind w:right="140" w:firstLine="0"/>
        <w:rPr>
          <w:sz w:val="24"/>
        </w:rPr>
      </w:pPr>
      <w:r>
        <w:rPr>
          <w:color w:val="231F20"/>
          <w:sz w:val="24"/>
        </w:rPr>
        <w:t>Epo, zonjë, – tha Armendi duke qeshur me përulësi, – me këto fjalë më skuqe</w:t>
      </w:r>
      <w:r>
        <w:rPr>
          <w:color w:val="231F20"/>
          <w:spacing w:val="80"/>
          <w:sz w:val="24"/>
        </w:rPr>
        <w:t xml:space="preserve"> </w:t>
      </w:r>
      <w:r>
        <w:rPr>
          <w:color w:val="231F20"/>
          <w:sz w:val="24"/>
        </w:rPr>
        <w:t>fare.</w:t>
      </w:r>
      <w:r>
        <w:rPr>
          <w:color w:val="231F20"/>
          <w:spacing w:val="40"/>
          <w:sz w:val="24"/>
        </w:rPr>
        <w:t xml:space="preserve"> </w:t>
      </w:r>
      <w:r>
        <w:rPr>
          <w:color w:val="231F20"/>
          <w:sz w:val="24"/>
        </w:rPr>
        <w:t xml:space="preserve">Po të ishte film, ky do ishte momenti që publiku do </w:t>
      </w:r>
      <w:r>
        <w:rPr>
          <w:color w:val="231F20"/>
          <w:spacing w:val="-2"/>
          <w:sz w:val="24"/>
        </w:rPr>
        <w:t>duartrokiste.</w:t>
      </w:r>
    </w:p>
    <w:p w14:paraId="3504461D" w14:textId="77777777" w:rsidR="00162645" w:rsidRDefault="00162645">
      <w:pPr>
        <w:pStyle w:val="BodyText"/>
        <w:spacing w:before="16"/>
        <w:ind w:left="0"/>
        <w:jc w:val="left"/>
      </w:pPr>
    </w:p>
    <w:p w14:paraId="002590AC" w14:textId="74D5256C" w:rsidR="00162645" w:rsidRDefault="0089725B" w:rsidP="00F546CF">
      <w:pPr>
        <w:pStyle w:val="BodyText"/>
        <w:spacing w:line="252" w:lineRule="auto"/>
        <w:ind w:right="140"/>
      </w:pPr>
      <w:r>
        <w:rPr>
          <w:color w:val="231F20"/>
        </w:rPr>
        <w:t>Ajo</w:t>
      </w:r>
      <w:r>
        <w:rPr>
          <w:color w:val="231F20"/>
          <w:spacing w:val="30"/>
        </w:rPr>
        <w:t xml:space="preserve"> </w:t>
      </w:r>
      <w:r>
        <w:rPr>
          <w:color w:val="231F20"/>
        </w:rPr>
        <w:t>qeshi</w:t>
      </w:r>
      <w:r>
        <w:rPr>
          <w:color w:val="231F20"/>
          <w:spacing w:val="30"/>
        </w:rPr>
        <w:t xml:space="preserve"> </w:t>
      </w:r>
      <w:r>
        <w:rPr>
          <w:color w:val="231F20"/>
        </w:rPr>
        <w:t>përsëri,</w:t>
      </w:r>
      <w:r>
        <w:rPr>
          <w:color w:val="231F20"/>
          <w:spacing w:val="30"/>
        </w:rPr>
        <w:t xml:space="preserve"> </w:t>
      </w:r>
      <w:r>
        <w:rPr>
          <w:color w:val="231F20"/>
        </w:rPr>
        <w:t>më</w:t>
      </w:r>
      <w:r>
        <w:rPr>
          <w:color w:val="231F20"/>
          <w:spacing w:val="30"/>
        </w:rPr>
        <w:t xml:space="preserve"> </w:t>
      </w:r>
      <w:r>
        <w:rPr>
          <w:color w:val="231F20"/>
        </w:rPr>
        <w:t>me</w:t>
      </w:r>
      <w:r>
        <w:rPr>
          <w:color w:val="231F20"/>
          <w:spacing w:val="30"/>
        </w:rPr>
        <w:t xml:space="preserve"> </w:t>
      </w:r>
      <w:r>
        <w:rPr>
          <w:color w:val="231F20"/>
        </w:rPr>
        <w:t>zë</w:t>
      </w:r>
      <w:r>
        <w:rPr>
          <w:color w:val="231F20"/>
          <w:spacing w:val="30"/>
        </w:rPr>
        <w:t xml:space="preserve"> </w:t>
      </w:r>
      <w:r>
        <w:rPr>
          <w:color w:val="231F20"/>
        </w:rPr>
        <w:t>kësaj</w:t>
      </w:r>
      <w:r>
        <w:rPr>
          <w:color w:val="231F20"/>
          <w:spacing w:val="30"/>
        </w:rPr>
        <w:t xml:space="preserve"> </w:t>
      </w:r>
      <w:r>
        <w:rPr>
          <w:color w:val="231F20"/>
        </w:rPr>
        <w:t>radhe,</w:t>
      </w:r>
      <w:r>
        <w:rPr>
          <w:color w:val="231F20"/>
          <w:spacing w:val="30"/>
        </w:rPr>
        <w:t xml:space="preserve"> </w:t>
      </w:r>
      <w:r>
        <w:rPr>
          <w:color w:val="231F20"/>
        </w:rPr>
        <w:t>por</w:t>
      </w:r>
      <w:r>
        <w:rPr>
          <w:color w:val="231F20"/>
          <w:spacing w:val="30"/>
        </w:rPr>
        <w:t xml:space="preserve"> </w:t>
      </w:r>
      <w:r>
        <w:rPr>
          <w:color w:val="231F20"/>
        </w:rPr>
        <w:t>jo</w:t>
      </w:r>
      <w:r>
        <w:rPr>
          <w:color w:val="231F20"/>
          <w:spacing w:val="30"/>
        </w:rPr>
        <w:t xml:space="preserve"> </w:t>
      </w:r>
      <w:r>
        <w:rPr>
          <w:color w:val="231F20"/>
        </w:rPr>
        <w:t>për të bërë shaka – thjesht për të ndier ende një çikë jetë br</w:t>
      </w:r>
      <w:r w:rsidR="00F546CF">
        <w:rPr>
          <w:color w:val="231F20"/>
        </w:rPr>
        <w:t>e</w:t>
      </w:r>
      <w:r>
        <w:rPr>
          <w:color w:val="231F20"/>
        </w:rPr>
        <w:t>nda saj</w:t>
      </w:r>
      <w:r w:rsidR="00F546CF">
        <w:rPr>
          <w:color w:val="231F20"/>
        </w:rPr>
        <w:t>.</w:t>
      </w:r>
      <w:r>
        <w:rPr>
          <w:color w:val="231F20"/>
        </w:rPr>
        <w:t xml:space="preserve"> E</w:t>
      </w:r>
      <w:r w:rsidR="00F546CF">
        <w:rPr>
          <w:color w:val="231F20"/>
        </w:rPr>
        <w:t xml:space="preserve"> </w:t>
      </w:r>
      <w:r>
        <w:rPr>
          <w:color w:val="231F20"/>
        </w:rPr>
        <w:t>pastaj tha</w:t>
      </w:r>
      <w:r w:rsidR="00F546CF">
        <w:rPr>
          <w:color w:val="231F20"/>
        </w:rPr>
        <w:t>:</w:t>
      </w:r>
    </w:p>
    <w:p w14:paraId="3C2BC0F8" w14:textId="30098457" w:rsidR="00162645" w:rsidRDefault="0089725B">
      <w:pPr>
        <w:pStyle w:val="ListParagraph"/>
        <w:numPr>
          <w:ilvl w:val="1"/>
          <w:numId w:val="55"/>
        </w:numPr>
        <w:tabs>
          <w:tab w:val="left" w:pos="1182"/>
        </w:tabs>
        <w:spacing w:line="252" w:lineRule="auto"/>
        <w:ind w:right="139" w:firstLine="0"/>
        <w:rPr>
          <w:sz w:val="24"/>
        </w:rPr>
      </w:pPr>
      <w:r>
        <w:rPr>
          <w:color w:val="231F20"/>
          <w:sz w:val="24"/>
        </w:rPr>
        <w:t>Jo, more bir, tani vetëm mund të qesh me kujtimet. Me kohën kur më vin</w:t>
      </w:r>
      <w:r w:rsidR="00F546CF">
        <w:rPr>
          <w:color w:val="231F20"/>
          <w:sz w:val="24"/>
        </w:rPr>
        <w:t>i</w:t>
      </w:r>
      <w:r>
        <w:rPr>
          <w:color w:val="231F20"/>
          <w:sz w:val="24"/>
        </w:rPr>
        <w:t>n</w:t>
      </w:r>
      <w:r>
        <w:rPr>
          <w:color w:val="231F20"/>
          <w:spacing w:val="40"/>
          <w:sz w:val="24"/>
        </w:rPr>
        <w:t xml:space="preserve"> </w:t>
      </w:r>
      <w:r>
        <w:rPr>
          <w:color w:val="231F20"/>
          <w:sz w:val="24"/>
        </w:rPr>
        <w:t xml:space="preserve">pas vetes djemtë e gjithë </w:t>
      </w:r>
      <w:r>
        <w:rPr>
          <w:color w:val="231F20"/>
          <w:spacing w:val="-2"/>
          <w:sz w:val="24"/>
        </w:rPr>
        <w:t>lagjes.</w:t>
      </w:r>
      <w:r>
        <w:rPr>
          <w:color w:val="231F20"/>
          <w:spacing w:val="-15"/>
          <w:sz w:val="24"/>
        </w:rPr>
        <w:t xml:space="preserve"> </w:t>
      </w:r>
      <w:r>
        <w:rPr>
          <w:color w:val="231F20"/>
          <w:spacing w:val="-2"/>
          <w:sz w:val="24"/>
        </w:rPr>
        <w:t>E</w:t>
      </w:r>
      <w:r>
        <w:rPr>
          <w:color w:val="231F20"/>
          <w:spacing w:val="-13"/>
          <w:sz w:val="24"/>
        </w:rPr>
        <w:t xml:space="preserve"> </w:t>
      </w:r>
      <w:r>
        <w:rPr>
          <w:color w:val="231F20"/>
          <w:spacing w:val="-2"/>
          <w:sz w:val="24"/>
        </w:rPr>
        <w:t>tani...</w:t>
      </w:r>
      <w:r>
        <w:rPr>
          <w:color w:val="231F20"/>
          <w:spacing w:val="-13"/>
          <w:sz w:val="24"/>
        </w:rPr>
        <w:t xml:space="preserve"> </w:t>
      </w:r>
      <w:r>
        <w:rPr>
          <w:color w:val="231F20"/>
          <w:spacing w:val="-2"/>
          <w:sz w:val="24"/>
        </w:rPr>
        <w:t>më</w:t>
      </w:r>
      <w:r>
        <w:rPr>
          <w:color w:val="231F20"/>
          <w:spacing w:val="-13"/>
          <w:sz w:val="24"/>
        </w:rPr>
        <w:t xml:space="preserve"> </w:t>
      </w:r>
      <w:r>
        <w:rPr>
          <w:color w:val="231F20"/>
          <w:spacing w:val="-2"/>
          <w:sz w:val="24"/>
        </w:rPr>
        <w:t>mbajnë</w:t>
      </w:r>
      <w:r>
        <w:rPr>
          <w:color w:val="231F20"/>
          <w:spacing w:val="-13"/>
          <w:sz w:val="24"/>
        </w:rPr>
        <w:t xml:space="preserve"> </w:t>
      </w:r>
      <w:r>
        <w:rPr>
          <w:color w:val="231F20"/>
          <w:spacing w:val="-2"/>
          <w:sz w:val="24"/>
        </w:rPr>
        <w:t>derën</w:t>
      </w:r>
      <w:r>
        <w:rPr>
          <w:color w:val="231F20"/>
          <w:spacing w:val="-13"/>
          <w:sz w:val="24"/>
        </w:rPr>
        <w:t xml:space="preserve"> </w:t>
      </w:r>
      <w:r>
        <w:rPr>
          <w:color w:val="231F20"/>
          <w:spacing w:val="-2"/>
          <w:sz w:val="24"/>
        </w:rPr>
        <w:t>hapur</w:t>
      </w:r>
      <w:r>
        <w:rPr>
          <w:color w:val="231F20"/>
          <w:spacing w:val="-13"/>
          <w:sz w:val="24"/>
        </w:rPr>
        <w:t xml:space="preserve"> </w:t>
      </w:r>
      <w:r>
        <w:rPr>
          <w:color w:val="231F20"/>
          <w:spacing w:val="-2"/>
          <w:sz w:val="24"/>
        </w:rPr>
        <w:t>se</w:t>
      </w:r>
      <w:r>
        <w:rPr>
          <w:color w:val="231F20"/>
          <w:spacing w:val="-13"/>
          <w:sz w:val="24"/>
        </w:rPr>
        <w:t xml:space="preserve"> </w:t>
      </w:r>
      <w:r>
        <w:rPr>
          <w:color w:val="231F20"/>
          <w:spacing w:val="-2"/>
          <w:sz w:val="24"/>
        </w:rPr>
        <w:t>më</w:t>
      </w:r>
      <w:r>
        <w:rPr>
          <w:color w:val="231F20"/>
          <w:spacing w:val="-13"/>
          <w:sz w:val="24"/>
        </w:rPr>
        <w:t xml:space="preserve"> </w:t>
      </w:r>
      <w:r>
        <w:rPr>
          <w:color w:val="231F20"/>
          <w:spacing w:val="-2"/>
          <w:sz w:val="24"/>
        </w:rPr>
        <w:t xml:space="preserve">dhëmbin </w:t>
      </w:r>
      <w:r>
        <w:rPr>
          <w:color w:val="231F20"/>
          <w:sz w:val="24"/>
        </w:rPr>
        <w:t>gjunjët!</w:t>
      </w:r>
      <w:r>
        <w:rPr>
          <w:color w:val="231F20"/>
          <w:spacing w:val="-10"/>
          <w:sz w:val="24"/>
        </w:rPr>
        <w:t xml:space="preserve"> </w:t>
      </w:r>
      <w:r>
        <w:rPr>
          <w:color w:val="231F20"/>
          <w:sz w:val="24"/>
        </w:rPr>
        <w:t>–</w:t>
      </w:r>
      <w:r>
        <w:rPr>
          <w:color w:val="231F20"/>
          <w:spacing w:val="-10"/>
          <w:sz w:val="24"/>
        </w:rPr>
        <w:t xml:space="preserve"> </w:t>
      </w:r>
      <w:r>
        <w:rPr>
          <w:color w:val="231F20"/>
          <w:sz w:val="24"/>
        </w:rPr>
        <w:t>Dhe</w:t>
      </w:r>
      <w:r>
        <w:rPr>
          <w:color w:val="231F20"/>
          <w:spacing w:val="-10"/>
          <w:sz w:val="24"/>
        </w:rPr>
        <w:t xml:space="preserve"> </w:t>
      </w:r>
      <w:r>
        <w:rPr>
          <w:color w:val="231F20"/>
          <w:sz w:val="24"/>
        </w:rPr>
        <w:t>vuri</w:t>
      </w:r>
      <w:r>
        <w:rPr>
          <w:color w:val="231F20"/>
          <w:spacing w:val="40"/>
          <w:sz w:val="24"/>
        </w:rPr>
        <w:t xml:space="preserve"> </w:t>
      </w:r>
      <w:r>
        <w:rPr>
          <w:color w:val="231F20"/>
          <w:sz w:val="24"/>
        </w:rPr>
        <w:t>dorën</w:t>
      </w:r>
      <w:r>
        <w:rPr>
          <w:color w:val="231F20"/>
          <w:spacing w:val="40"/>
          <w:sz w:val="24"/>
        </w:rPr>
        <w:t xml:space="preserve"> </w:t>
      </w:r>
      <w:r>
        <w:rPr>
          <w:color w:val="231F20"/>
          <w:sz w:val="24"/>
        </w:rPr>
        <w:t>sipër</w:t>
      </w:r>
      <w:r>
        <w:rPr>
          <w:color w:val="231F20"/>
          <w:spacing w:val="-10"/>
          <w:sz w:val="24"/>
        </w:rPr>
        <w:t xml:space="preserve"> </w:t>
      </w:r>
      <w:r>
        <w:rPr>
          <w:color w:val="231F20"/>
          <w:sz w:val="24"/>
        </w:rPr>
        <w:t>gjurit,</w:t>
      </w:r>
      <w:r>
        <w:rPr>
          <w:color w:val="231F20"/>
          <w:spacing w:val="-10"/>
          <w:sz w:val="24"/>
        </w:rPr>
        <w:t xml:space="preserve"> </w:t>
      </w:r>
      <w:r>
        <w:rPr>
          <w:color w:val="231F20"/>
          <w:sz w:val="24"/>
        </w:rPr>
        <w:t>si</w:t>
      </w:r>
      <w:r>
        <w:rPr>
          <w:color w:val="231F20"/>
          <w:spacing w:val="-10"/>
          <w:sz w:val="24"/>
        </w:rPr>
        <w:t xml:space="preserve"> </w:t>
      </w:r>
      <w:r>
        <w:rPr>
          <w:color w:val="231F20"/>
          <w:sz w:val="24"/>
        </w:rPr>
        <w:t>për</w:t>
      </w:r>
      <w:r>
        <w:rPr>
          <w:color w:val="231F20"/>
          <w:spacing w:val="-10"/>
          <w:sz w:val="24"/>
        </w:rPr>
        <w:t xml:space="preserve"> </w:t>
      </w:r>
      <w:r>
        <w:rPr>
          <w:color w:val="231F20"/>
          <w:sz w:val="24"/>
        </w:rPr>
        <w:t>ta</w:t>
      </w:r>
      <w:r>
        <w:rPr>
          <w:color w:val="231F20"/>
          <w:spacing w:val="-10"/>
          <w:sz w:val="24"/>
        </w:rPr>
        <w:t xml:space="preserve"> </w:t>
      </w:r>
      <w:r>
        <w:rPr>
          <w:color w:val="231F20"/>
          <w:sz w:val="24"/>
        </w:rPr>
        <w:t>bindur edhe veten se ishte e vërtetë.</w:t>
      </w:r>
    </w:p>
    <w:p w14:paraId="7596D164" w14:textId="77777777" w:rsidR="00162645" w:rsidRDefault="00162645">
      <w:pPr>
        <w:pStyle w:val="BodyText"/>
        <w:spacing w:before="16"/>
        <w:ind w:left="0"/>
        <w:jc w:val="left"/>
      </w:pPr>
    </w:p>
    <w:p w14:paraId="35EBDB38" w14:textId="74F3A7E3" w:rsidR="00162645" w:rsidRDefault="0089725B">
      <w:pPr>
        <w:pStyle w:val="ListParagraph"/>
        <w:numPr>
          <w:ilvl w:val="1"/>
          <w:numId w:val="55"/>
        </w:numPr>
        <w:tabs>
          <w:tab w:val="left" w:pos="1170"/>
        </w:tabs>
        <w:spacing w:line="252" w:lineRule="auto"/>
        <w:ind w:right="140" w:firstLine="0"/>
        <w:rPr>
          <w:sz w:val="24"/>
        </w:rPr>
      </w:pPr>
      <w:r>
        <w:rPr>
          <w:color w:val="231F20"/>
          <w:sz w:val="24"/>
        </w:rPr>
        <w:t>Epo,</w:t>
      </w:r>
      <w:r>
        <w:rPr>
          <w:color w:val="231F20"/>
          <w:spacing w:val="-6"/>
          <w:sz w:val="24"/>
        </w:rPr>
        <w:t xml:space="preserve"> </w:t>
      </w:r>
      <w:r>
        <w:rPr>
          <w:color w:val="231F20"/>
          <w:sz w:val="24"/>
        </w:rPr>
        <w:t>koha</w:t>
      </w:r>
      <w:r>
        <w:rPr>
          <w:color w:val="231F20"/>
          <w:spacing w:val="-6"/>
          <w:sz w:val="24"/>
        </w:rPr>
        <w:t xml:space="preserve"> </w:t>
      </w:r>
      <w:r>
        <w:rPr>
          <w:color w:val="231F20"/>
          <w:sz w:val="24"/>
        </w:rPr>
        <w:t>nuk</w:t>
      </w:r>
      <w:r>
        <w:rPr>
          <w:color w:val="231F20"/>
          <w:spacing w:val="-6"/>
          <w:sz w:val="24"/>
        </w:rPr>
        <w:t xml:space="preserve"> </w:t>
      </w:r>
      <w:r>
        <w:rPr>
          <w:color w:val="231F20"/>
          <w:sz w:val="24"/>
        </w:rPr>
        <w:t>pyet</w:t>
      </w:r>
      <w:r>
        <w:rPr>
          <w:color w:val="231F20"/>
          <w:spacing w:val="-6"/>
          <w:sz w:val="24"/>
        </w:rPr>
        <w:t xml:space="preserve"> </w:t>
      </w:r>
      <w:r>
        <w:rPr>
          <w:color w:val="231F20"/>
          <w:sz w:val="24"/>
        </w:rPr>
        <w:t>askënd,</w:t>
      </w:r>
      <w:r>
        <w:rPr>
          <w:color w:val="231F20"/>
          <w:spacing w:val="-6"/>
          <w:sz w:val="24"/>
        </w:rPr>
        <w:t xml:space="preserve"> </w:t>
      </w:r>
      <w:r>
        <w:rPr>
          <w:color w:val="231F20"/>
          <w:sz w:val="24"/>
        </w:rPr>
        <w:t>–</w:t>
      </w:r>
      <w:r>
        <w:rPr>
          <w:color w:val="231F20"/>
          <w:spacing w:val="-6"/>
          <w:sz w:val="24"/>
        </w:rPr>
        <w:t xml:space="preserve"> </w:t>
      </w:r>
      <w:r>
        <w:rPr>
          <w:color w:val="231F20"/>
          <w:sz w:val="24"/>
        </w:rPr>
        <w:t>tha</w:t>
      </w:r>
      <w:r>
        <w:rPr>
          <w:color w:val="231F20"/>
          <w:spacing w:val="-6"/>
          <w:sz w:val="24"/>
        </w:rPr>
        <w:t xml:space="preserve"> </w:t>
      </w:r>
      <w:r>
        <w:rPr>
          <w:color w:val="231F20"/>
          <w:sz w:val="24"/>
        </w:rPr>
        <w:t>ai.</w:t>
      </w:r>
      <w:r>
        <w:rPr>
          <w:color w:val="231F20"/>
          <w:spacing w:val="-6"/>
          <w:sz w:val="24"/>
        </w:rPr>
        <w:t xml:space="preserve"> </w:t>
      </w:r>
      <w:r>
        <w:rPr>
          <w:color w:val="231F20"/>
          <w:sz w:val="24"/>
        </w:rPr>
        <w:t>–</w:t>
      </w:r>
      <w:r>
        <w:rPr>
          <w:color w:val="231F20"/>
          <w:spacing w:val="-6"/>
          <w:sz w:val="24"/>
        </w:rPr>
        <w:t xml:space="preserve"> </w:t>
      </w:r>
      <w:r>
        <w:rPr>
          <w:color w:val="231F20"/>
          <w:sz w:val="24"/>
        </w:rPr>
        <w:t>Por</w:t>
      </w:r>
      <w:r>
        <w:rPr>
          <w:color w:val="231F20"/>
          <w:spacing w:val="-6"/>
          <w:sz w:val="24"/>
        </w:rPr>
        <w:t xml:space="preserve"> </w:t>
      </w:r>
      <w:r>
        <w:rPr>
          <w:color w:val="231F20"/>
          <w:sz w:val="24"/>
        </w:rPr>
        <w:t>s’ka</w:t>
      </w:r>
      <w:r>
        <w:rPr>
          <w:color w:val="231F20"/>
          <w:spacing w:val="-6"/>
          <w:sz w:val="24"/>
        </w:rPr>
        <w:t xml:space="preserve"> </w:t>
      </w:r>
      <w:r>
        <w:rPr>
          <w:color w:val="231F20"/>
          <w:sz w:val="24"/>
        </w:rPr>
        <w:t xml:space="preserve">asnjë arsye të mos të duam ty. Madje më shumë, </w:t>
      </w:r>
      <w:r w:rsidR="00F546CF">
        <w:rPr>
          <w:color w:val="231F20"/>
          <w:sz w:val="24"/>
        </w:rPr>
        <w:t>j</w:t>
      </w:r>
      <w:r>
        <w:rPr>
          <w:color w:val="231F20"/>
          <w:sz w:val="24"/>
        </w:rPr>
        <w:t>emi të lumtur që</w:t>
      </w:r>
      <w:r>
        <w:rPr>
          <w:color w:val="231F20"/>
          <w:spacing w:val="80"/>
          <w:sz w:val="24"/>
        </w:rPr>
        <w:t xml:space="preserve"> </w:t>
      </w:r>
      <w:r>
        <w:rPr>
          <w:color w:val="231F20"/>
          <w:sz w:val="24"/>
        </w:rPr>
        <w:t>jeta na tako</w:t>
      </w:r>
      <w:r w:rsidR="00F546CF">
        <w:rPr>
          <w:color w:val="231F20"/>
          <w:sz w:val="24"/>
        </w:rPr>
        <w:t>i</w:t>
      </w:r>
      <w:r>
        <w:rPr>
          <w:color w:val="231F20"/>
          <w:spacing w:val="40"/>
          <w:sz w:val="24"/>
        </w:rPr>
        <w:t xml:space="preserve"> </w:t>
      </w:r>
      <w:r>
        <w:rPr>
          <w:color w:val="231F20"/>
          <w:sz w:val="24"/>
        </w:rPr>
        <w:t>me njerëz si ti.</w:t>
      </w:r>
    </w:p>
    <w:p w14:paraId="3445D0C8" w14:textId="77777777" w:rsidR="00162645" w:rsidRDefault="0089725B">
      <w:pPr>
        <w:pStyle w:val="BodyText"/>
        <w:spacing w:before="1" w:line="252" w:lineRule="auto"/>
        <w:ind w:right="139"/>
      </w:pPr>
      <w:r>
        <w:rPr>
          <w:color w:val="231F20"/>
        </w:rPr>
        <w:t>Ajo e pa me një ndjesi që nuk kishte vetëm mall, por një lloj mirënjohjeje që nuk kishte emër.</w:t>
      </w:r>
    </w:p>
    <w:p w14:paraId="75674F89" w14:textId="77777777" w:rsidR="00162645" w:rsidRDefault="0089725B">
      <w:pPr>
        <w:pStyle w:val="ListParagraph"/>
        <w:numPr>
          <w:ilvl w:val="1"/>
          <w:numId w:val="55"/>
        </w:numPr>
        <w:tabs>
          <w:tab w:val="left" w:pos="1207"/>
        </w:tabs>
        <w:ind w:left="1207" w:right="0" w:hanging="215"/>
        <w:rPr>
          <w:sz w:val="24"/>
        </w:rPr>
      </w:pPr>
      <w:r>
        <w:rPr>
          <w:color w:val="231F20"/>
          <w:sz w:val="24"/>
        </w:rPr>
        <w:t>Dëgjo,</w:t>
      </w:r>
      <w:r>
        <w:rPr>
          <w:color w:val="231F20"/>
          <w:spacing w:val="26"/>
          <w:sz w:val="24"/>
        </w:rPr>
        <w:t xml:space="preserve"> </w:t>
      </w:r>
      <w:r>
        <w:rPr>
          <w:color w:val="231F20"/>
          <w:sz w:val="24"/>
        </w:rPr>
        <w:t>Armend.</w:t>
      </w:r>
      <w:r>
        <w:rPr>
          <w:color w:val="231F20"/>
          <w:spacing w:val="35"/>
          <w:sz w:val="24"/>
        </w:rPr>
        <w:t xml:space="preserve"> </w:t>
      </w:r>
      <w:r>
        <w:rPr>
          <w:color w:val="231F20"/>
          <w:sz w:val="24"/>
        </w:rPr>
        <w:t>Të</w:t>
      </w:r>
      <w:r>
        <w:rPr>
          <w:color w:val="231F20"/>
          <w:spacing w:val="35"/>
          <w:sz w:val="24"/>
        </w:rPr>
        <w:t xml:space="preserve"> </w:t>
      </w:r>
      <w:r>
        <w:rPr>
          <w:color w:val="231F20"/>
          <w:sz w:val="24"/>
        </w:rPr>
        <w:t>gjithë</w:t>
      </w:r>
      <w:r>
        <w:rPr>
          <w:color w:val="231F20"/>
          <w:spacing w:val="35"/>
          <w:sz w:val="24"/>
        </w:rPr>
        <w:t xml:space="preserve"> </w:t>
      </w:r>
      <w:r>
        <w:rPr>
          <w:color w:val="231F20"/>
          <w:sz w:val="24"/>
        </w:rPr>
        <w:t>i</w:t>
      </w:r>
      <w:r>
        <w:rPr>
          <w:color w:val="231F20"/>
          <w:spacing w:val="35"/>
          <w:sz w:val="24"/>
        </w:rPr>
        <w:t xml:space="preserve"> </w:t>
      </w:r>
      <w:r>
        <w:rPr>
          <w:color w:val="231F20"/>
          <w:sz w:val="24"/>
        </w:rPr>
        <w:t>harrojnë</w:t>
      </w:r>
      <w:r>
        <w:rPr>
          <w:color w:val="231F20"/>
          <w:spacing w:val="35"/>
          <w:sz w:val="24"/>
        </w:rPr>
        <w:t xml:space="preserve"> </w:t>
      </w:r>
      <w:r>
        <w:rPr>
          <w:color w:val="231F20"/>
          <w:sz w:val="24"/>
        </w:rPr>
        <w:t>të</w:t>
      </w:r>
      <w:r>
        <w:rPr>
          <w:color w:val="231F20"/>
          <w:spacing w:val="35"/>
          <w:sz w:val="24"/>
        </w:rPr>
        <w:t xml:space="preserve"> </w:t>
      </w:r>
      <w:r>
        <w:rPr>
          <w:color w:val="231F20"/>
          <w:spacing w:val="-2"/>
          <w:sz w:val="24"/>
        </w:rPr>
        <w:t>moshuarit.</w:t>
      </w:r>
    </w:p>
    <w:p w14:paraId="17633488" w14:textId="77777777" w:rsidR="00162645" w:rsidRDefault="00162645">
      <w:pPr>
        <w:pStyle w:val="ListParagraph"/>
        <w:rPr>
          <w:sz w:val="24"/>
        </w:rPr>
        <w:sectPr w:rsidR="00162645">
          <w:pgSz w:w="8230" w:h="11910"/>
          <w:pgMar w:top="1340" w:right="708" w:bottom="1200" w:left="708" w:header="982" w:footer="1004" w:gutter="0"/>
          <w:cols w:space="720"/>
        </w:sectPr>
      </w:pPr>
    </w:p>
    <w:p w14:paraId="53E2FF53" w14:textId="1520251F" w:rsidR="00162645" w:rsidRDefault="0089725B">
      <w:pPr>
        <w:pStyle w:val="BodyText"/>
        <w:spacing w:before="310" w:line="252" w:lineRule="auto"/>
        <w:ind w:left="142" w:right="990"/>
      </w:pPr>
      <w:r>
        <w:rPr>
          <w:color w:val="231F20"/>
          <w:spacing w:val="-2"/>
        </w:rPr>
        <w:lastRenderedPageBreak/>
        <w:t>Harrojnë</w:t>
      </w:r>
      <w:r>
        <w:rPr>
          <w:color w:val="231F20"/>
          <w:spacing w:val="-13"/>
        </w:rPr>
        <w:t xml:space="preserve"> </w:t>
      </w:r>
      <w:r>
        <w:rPr>
          <w:color w:val="231F20"/>
          <w:spacing w:val="-2"/>
        </w:rPr>
        <w:t>se</w:t>
      </w:r>
      <w:r>
        <w:rPr>
          <w:color w:val="231F20"/>
          <w:spacing w:val="-13"/>
        </w:rPr>
        <w:t xml:space="preserve"> </w:t>
      </w:r>
      <w:r>
        <w:rPr>
          <w:color w:val="231F20"/>
          <w:spacing w:val="-2"/>
        </w:rPr>
        <w:t>dikur</w:t>
      </w:r>
      <w:r>
        <w:rPr>
          <w:color w:val="231F20"/>
          <w:spacing w:val="-13"/>
        </w:rPr>
        <w:t xml:space="preserve"> </w:t>
      </w:r>
      <w:r>
        <w:rPr>
          <w:color w:val="231F20"/>
          <w:spacing w:val="-2"/>
        </w:rPr>
        <w:t>kemi</w:t>
      </w:r>
      <w:r>
        <w:rPr>
          <w:color w:val="231F20"/>
          <w:spacing w:val="-13"/>
        </w:rPr>
        <w:t xml:space="preserve"> </w:t>
      </w:r>
      <w:r>
        <w:rPr>
          <w:color w:val="231F20"/>
          <w:spacing w:val="-2"/>
        </w:rPr>
        <w:t>pasur</w:t>
      </w:r>
      <w:r>
        <w:rPr>
          <w:color w:val="231F20"/>
          <w:spacing w:val="-13"/>
        </w:rPr>
        <w:t xml:space="preserve"> </w:t>
      </w:r>
      <w:r>
        <w:rPr>
          <w:color w:val="231F20"/>
          <w:spacing w:val="-2"/>
        </w:rPr>
        <w:t>ëndrra,</w:t>
      </w:r>
      <w:r>
        <w:rPr>
          <w:color w:val="231F20"/>
          <w:spacing w:val="-13"/>
        </w:rPr>
        <w:t xml:space="preserve"> </w:t>
      </w:r>
      <w:r>
        <w:rPr>
          <w:color w:val="231F20"/>
          <w:spacing w:val="-2"/>
        </w:rPr>
        <w:t>luftëra,</w:t>
      </w:r>
      <w:r>
        <w:rPr>
          <w:color w:val="231F20"/>
          <w:spacing w:val="-13"/>
        </w:rPr>
        <w:t xml:space="preserve"> </w:t>
      </w:r>
      <w:r>
        <w:rPr>
          <w:color w:val="231F20"/>
          <w:spacing w:val="-2"/>
        </w:rPr>
        <w:t xml:space="preserve">dashuri... </w:t>
      </w:r>
      <w:r>
        <w:rPr>
          <w:color w:val="231F20"/>
        </w:rPr>
        <w:t>Harrojnë</w:t>
      </w:r>
      <w:r>
        <w:rPr>
          <w:color w:val="231F20"/>
          <w:spacing w:val="-14"/>
        </w:rPr>
        <w:t xml:space="preserve"> </w:t>
      </w:r>
      <w:r>
        <w:rPr>
          <w:color w:val="231F20"/>
        </w:rPr>
        <w:t>se</w:t>
      </w:r>
      <w:r>
        <w:rPr>
          <w:color w:val="231F20"/>
          <w:spacing w:val="-14"/>
        </w:rPr>
        <w:t xml:space="preserve"> </w:t>
      </w:r>
      <w:r>
        <w:rPr>
          <w:color w:val="231F20"/>
        </w:rPr>
        <w:t>kemi</w:t>
      </w:r>
      <w:r>
        <w:rPr>
          <w:color w:val="231F20"/>
          <w:spacing w:val="-14"/>
        </w:rPr>
        <w:t xml:space="preserve"> </w:t>
      </w:r>
      <w:r>
        <w:rPr>
          <w:color w:val="231F20"/>
        </w:rPr>
        <w:t>qenë</w:t>
      </w:r>
      <w:r>
        <w:rPr>
          <w:color w:val="231F20"/>
          <w:spacing w:val="-14"/>
        </w:rPr>
        <w:t xml:space="preserve"> </w:t>
      </w:r>
      <w:r>
        <w:rPr>
          <w:color w:val="231F20"/>
        </w:rPr>
        <w:t>si</w:t>
      </w:r>
      <w:r>
        <w:rPr>
          <w:color w:val="231F20"/>
          <w:spacing w:val="-14"/>
        </w:rPr>
        <w:t xml:space="preserve"> </w:t>
      </w:r>
      <w:r>
        <w:rPr>
          <w:color w:val="231F20"/>
        </w:rPr>
        <w:t>ata</w:t>
      </w:r>
      <w:r>
        <w:rPr>
          <w:color w:val="231F20"/>
          <w:spacing w:val="-14"/>
        </w:rPr>
        <w:t xml:space="preserve"> </w:t>
      </w:r>
      <w:r>
        <w:rPr>
          <w:color w:val="231F20"/>
        </w:rPr>
        <w:t>–</w:t>
      </w:r>
      <w:r>
        <w:rPr>
          <w:color w:val="231F20"/>
          <w:spacing w:val="-14"/>
        </w:rPr>
        <w:t xml:space="preserve"> </w:t>
      </w:r>
      <w:r>
        <w:rPr>
          <w:color w:val="231F20"/>
        </w:rPr>
        <w:t>të</w:t>
      </w:r>
      <w:r>
        <w:rPr>
          <w:color w:val="231F20"/>
          <w:spacing w:val="-14"/>
        </w:rPr>
        <w:t xml:space="preserve"> </w:t>
      </w:r>
      <w:r>
        <w:rPr>
          <w:color w:val="231F20"/>
        </w:rPr>
        <w:t>bukur,</w:t>
      </w:r>
      <w:r>
        <w:rPr>
          <w:color w:val="231F20"/>
          <w:spacing w:val="-14"/>
        </w:rPr>
        <w:t xml:space="preserve"> </w:t>
      </w:r>
      <w:r>
        <w:rPr>
          <w:color w:val="231F20"/>
        </w:rPr>
        <w:t>të</w:t>
      </w:r>
      <w:r>
        <w:rPr>
          <w:color w:val="231F20"/>
          <w:spacing w:val="-14"/>
        </w:rPr>
        <w:t xml:space="preserve"> </w:t>
      </w:r>
      <w:r>
        <w:rPr>
          <w:color w:val="231F20"/>
        </w:rPr>
        <w:t>gjallë.</w:t>
      </w:r>
      <w:r>
        <w:rPr>
          <w:color w:val="231F20"/>
          <w:spacing w:val="33"/>
        </w:rPr>
        <w:t xml:space="preserve"> </w:t>
      </w:r>
      <w:r>
        <w:rPr>
          <w:color w:val="231F20"/>
        </w:rPr>
        <w:t>Por, por</w:t>
      </w:r>
      <w:r>
        <w:rPr>
          <w:color w:val="231F20"/>
          <w:spacing w:val="-15"/>
        </w:rPr>
        <w:t xml:space="preserve"> </w:t>
      </w:r>
      <w:r w:rsidR="00C32596">
        <w:rPr>
          <w:color w:val="231F20"/>
        </w:rPr>
        <w:t>t</w:t>
      </w:r>
      <w:r>
        <w:rPr>
          <w:color w:val="231F20"/>
        </w:rPr>
        <w:t>i</w:t>
      </w:r>
      <w:r>
        <w:rPr>
          <w:color w:val="231F20"/>
          <w:spacing w:val="-15"/>
        </w:rPr>
        <w:t xml:space="preserve"> </w:t>
      </w:r>
      <w:r>
        <w:rPr>
          <w:color w:val="231F20"/>
        </w:rPr>
        <w:t>nuk</w:t>
      </w:r>
      <w:r>
        <w:rPr>
          <w:color w:val="231F20"/>
          <w:spacing w:val="-15"/>
        </w:rPr>
        <w:t xml:space="preserve"> </w:t>
      </w:r>
      <w:r>
        <w:rPr>
          <w:color w:val="231F20"/>
        </w:rPr>
        <w:t>je</w:t>
      </w:r>
      <w:r>
        <w:rPr>
          <w:color w:val="231F20"/>
          <w:spacing w:val="-15"/>
        </w:rPr>
        <w:t xml:space="preserve"> </w:t>
      </w:r>
      <w:r>
        <w:rPr>
          <w:color w:val="231F20"/>
        </w:rPr>
        <w:t>si</w:t>
      </w:r>
      <w:r>
        <w:rPr>
          <w:color w:val="231F20"/>
          <w:spacing w:val="-15"/>
        </w:rPr>
        <w:t xml:space="preserve"> </w:t>
      </w:r>
      <w:r>
        <w:rPr>
          <w:color w:val="231F20"/>
        </w:rPr>
        <w:t>të</w:t>
      </w:r>
      <w:r>
        <w:rPr>
          <w:color w:val="231F20"/>
          <w:spacing w:val="-15"/>
        </w:rPr>
        <w:t xml:space="preserve"> </w:t>
      </w:r>
      <w:r>
        <w:rPr>
          <w:color w:val="231F20"/>
        </w:rPr>
        <w:t>tjerët.</w:t>
      </w:r>
      <w:r>
        <w:rPr>
          <w:color w:val="231F20"/>
          <w:spacing w:val="-15"/>
        </w:rPr>
        <w:t xml:space="preserve"> </w:t>
      </w:r>
      <w:r>
        <w:rPr>
          <w:color w:val="231F20"/>
        </w:rPr>
        <w:t>Ti</w:t>
      </w:r>
      <w:r>
        <w:rPr>
          <w:color w:val="231F20"/>
          <w:spacing w:val="-15"/>
        </w:rPr>
        <w:t xml:space="preserve"> </w:t>
      </w:r>
      <w:r>
        <w:rPr>
          <w:color w:val="231F20"/>
        </w:rPr>
        <w:t>dëgjon.</w:t>
      </w:r>
      <w:r w:rsidR="00C32596">
        <w:rPr>
          <w:color w:val="231F20"/>
        </w:rPr>
        <w:t xml:space="preserve"> </w:t>
      </w:r>
      <w:r>
        <w:rPr>
          <w:color w:val="231F20"/>
        </w:rPr>
        <w:t>Dhe</w:t>
      </w:r>
      <w:r>
        <w:rPr>
          <w:color w:val="231F20"/>
          <w:spacing w:val="-15"/>
        </w:rPr>
        <w:t xml:space="preserve"> </w:t>
      </w:r>
      <w:r>
        <w:rPr>
          <w:color w:val="231F20"/>
        </w:rPr>
        <w:t>dukesh</w:t>
      </w:r>
      <w:r>
        <w:rPr>
          <w:color w:val="231F20"/>
          <w:spacing w:val="-15"/>
        </w:rPr>
        <w:t xml:space="preserve"> </w:t>
      </w:r>
      <w:r>
        <w:rPr>
          <w:color w:val="231F20"/>
        </w:rPr>
        <w:t>shumë djalë i zgjuar</w:t>
      </w:r>
      <w:r w:rsidR="00C32596">
        <w:rPr>
          <w:color w:val="231F20"/>
        </w:rPr>
        <w:t>.</w:t>
      </w:r>
    </w:p>
    <w:p w14:paraId="4669FCA7" w14:textId="77777777" w:rsidR="00162645" w:rsidRDefault="0089725B">
      <w:pPr>
        <w:pStyle w:val="BodyText"/>
        <w:spacing w:before="1" w:line="252" w:lineRule="auto"/>
        <w:ind w:left="142" w:right="991"/>
      </w:pPr>
      <w:r>
        <w:rPr>
          <w:color w:val="231F20"/>
        </w:rPr>
        <w:t>Ai</w:t>
      </w:r>
      <w:r>
        <w:rPr>
          <w:color w:val="231F20"/>
          <w:spacing w:val="-8"/>
        </w:rPr>
        <w:t xml:space="preserve"> </w:t>
      </w:r>
      <w:r>
        <w:rPr>
          <w:color w:val="231F20"/>
        </w:rPr>
        <w:t>uli</w:t>
      </w:r>
      <w:r>
        <w:rPr>
          <w:color w:val="231F20"/>
          <w:spacing w:val="-8"/>
        </w:rPr>
        <w:t xml:space="preserve"> </w:t>
      </w:r>
      <w:r>
        <w:rPr>
          <w:color w:val="231F20"/>
        </w:rPr>
        <w:t>sytë</w:t>
      </w:r>
      <w:r>
        <w:rPr>
          <w:color w:val="231F20"/>
          <w:spacing w:val="-8"/>
        </w:rPr>
        <w:t xml:space="preserve"> </w:t>
      </w:r>
      <w:r>
        <w:rPr>
          <w:color w:val="231F20"/>
        </w:rPr>
        <w:t>pak,</w:t>
      </w:r>
      <w:r>
        <w:rPr>
          <w:color w:val="231F20"/>
          <w:spacing w:val="-8"/>
        </w:rPr>
        <w:t xml:space="preserve"> </w:t>
      </w:r>
      <w:r>
        <w:rPr>
          <w:color w:val="231F20"/>
        </w:rPr>
        <w:t>si</w:t>
      </w:r>
      <w:r>
        <w:rPr>
          <w:color w:val="231F20"/>
          <w:spacing w:val="-8"/>
        </w:rPr>
        <w:t xml:space="preserve"> </w:t>
      </w:r>
      <w:r>
        <w:rPr>
          <w:color w:val="231F20"/>
        </w:rPr>
        <w:t>për</w:t>
      </w:r>
      <w:r>
        <w:rPr>
          <w:color w:val="231F20"/>
          <w:spacing w:val="-8"/>
        </w:rPr>
        <w:t xml:space="preserve"> </w:t>
      </w:r>
      <w:r>
        <w:rPr>
          <w:color w:val="231F20"/>
        </w:rPr>
        <w:t>t’i</w:t>
      </w:r>
      <w:r>
        <w:rPr>
          <w:color w:val="231F20"/>
          <w:spacing w:val="-8"/>
        </w:rPr>
        <w:t xml:space="preserve"> </w:t>
      </w:r>
      <w:r>
        <w:rPr>
          <w:color w:val="231F20"/>
        </w:rPr>
        <w:t>fshehur</w:t>
      </w:r>
      <w:r>
        <w:rPr>
          <w:color w:val="231F20"/>
          <w:spacing w:val="-8"/>
        </w:rPr>
        <w:t xml:space="preserve"> </w:t>
      </w:r>
      <w:r>
        <w:rPr>
          <w:color w:val="231F20"/>
        </w:rPr>
        <w:t>një</w:t>
      </w:r>
      <w:r>
        <w:rPr>
          <w:color w:val="231F20"/>
          <w:spacing w:val="-8"/>
        </w:rPr>
        <w:t xml:space="preserve"> </w:t>
      </w:r>
      <w:r>
        <w:rPr>
          <w:color w:val="231F20"/>
        </w:rPr>
        <w:t>emocion</w:t>
      </w:r>
      <w:r>
        <w:rPr>
          <w:color w:val="231F20"/>
          <w:spacing w:val="-8"/>
        </w:rPr>
        <w:t xml:space="preserve"> </w:t>
      </w:r>
      <w:r>
        <w:rPr>
          <w:color w:val="231F20"/>
        </w:rPr>
        <w:t>që</w:t>
      </w:r>
      <w:r>
        <w:rPr>
          <w:color w:val="231F20"/>
          <w:spacing w:val="-8"/>
        </w:rPr>
        <w:t xml:space="preserve"> </w:t>
      </w:r>
      <w:r>
        <w:rPr>
          <w:color w:val="231F20"/>
        </w:rPr>
        <w:t>sapo</w:t>
      </w:r>
      <w:r>
        <w:rPr>
          <w:color w:val="231F20"/>
          <w:spacing w:val="-8"/>
        </w:rPr>
        <w:t xml:space="preserve"> </w:t>
      </w:r>
      <w:r>
        <w:rPr>
          <w:color w:val="231F20"/>
        </w:rPr>
        <w:t>i ngjitej në fyt. Pastaj ngriti përsëri gotën:</w:t>
      </w:r>
    </w:p>
    <w:p w14:paraId="6B0E62EA" w14:textId="77777777" w:rsidR="00162645" w:rsidRDefault="0089725B">
      <w:pPr>
        <w:pStyle w:val="ListParagraph"/>
        <w:numPr>
          <w:ilvl w:val="0"/>
          <w:numId w:val="55"/>
        </w:numPr>
        <w:tabs>
          <w:tab w:val="left" w:pos="322"/>
        </w:tabs>
        <w:ind w:left="322" w:right="0" w:hanging="180"/>
        <w:rPr>
          <w:sz w:val="24"/>
        </w:rPr>
      </w:pPr>
      <w:r>
        <w:rPr>
          <w:color w:val="231F20"/>
          <w:sz w:val="24"/>
        </w:rPr>
        <w:t xml:space="preserve">Për kujtimet! Dhe për ata që i </w:t>
      </w:r>
      <w:r>
        <w:rPr>
          <w:color w:val="231F20"/>
          <w:spacing w:val="-2"/>
          <w:sz w:val="24"/>
        </w:rPr>
        <w:t>ruajnë.</w:t>
      </w:r>
    </w:p>
    <w:p w14:paraId="21F59974" w14:textId="77777777" w:rsidR="00162645" w:rsidRDefault="0089725B">
      <w:pPr>
        <w:pStyle w:val="ListParagraph"/>
        <w:numPr>
          <w:ilvl w:val="0"/>
          <w:numId w:val="55"/>
        </w:numPr>
        <w:tabs>
          <w:tab w:val="left" w:pos="322"/>
        </w:tabs>
        <w:spacing w:before="16" w:line="252" w:lineRule="auto"/>
        <w:ind w:right="992" w:firstLine="0"/>
        <w:rPr>
          <w:sz w:val="24"/>
        </w:rPr>
      </w:pPr>
      <w:r>
        <w:rPr>
          <w:color w:val="231F20"/>
          <w:sz w:val="24"/>
        </w:rPr>
        <w:t>Dhe</w:t>
      </w:r>
      <w:r>
        <w:rPr>
          <w:color w:val="231F20"/>
          <w:spacing w:val="-3"/>
          <w:sz w:val="24"/>
        </w:rPr>
        <w:t xml:space="preserve"> </w:t>
      </w:r>
      <w:r>
        <w:rPr>
          <w:color w:val="231F20"/>
          <w:sz w:val="24"/>
        </w:rPr>
        <w:t>për</w:t>
      </w:r>
      <w:r>
        <w:rPr>
          <w:color w:val="231F20"/>
          <w:spacing w:val="-3"/>
          <w:sz w:val="24"/>
        </w:rPr>
        <w:t xml:space="preserve"> </w:t>
      </w:r>
      <w:r>
        <w:rPr>
          <w:color w:val="231F20"/>
          <w:sz w:val="24"/>
        </w:rPr>
        <w:t>ata</w:t>
      </w:r>
      <w:r>
        <w:rPr>
          <w:color w:val="231F20"/>
          <w:spacing w:val="-3"/>
          <w:sz w:val="24"/>
        </w:rPr>
        <w:t xml:space="preserve"> </w:t>
      </w:r>
      <w:r>
        <w:rPr>
          <w:color w:val="231F20"/>
          <w:sz w:val="24"/>
        </w:rPr>
        <w:t>që</w:t>
      </w:r>
      <w:r>
        <w:rPr>
          <w:color w:val="231F20"/>
          <w:spacing w:val="-3"/>
          <w:sz w:val="24"/>
        </w:rPr>
        <w:t xml:space="preserve"> </w:t>
      </w:r>
      <w:r>
        <w:rPr>
          <w:color w:val="231F20"/>
          <w:sz w:val="24"/>
        </w:rPr>
        <w:t>i</w:t>
      </w:r>
      <w:r>
        <w:rPr>
          <w:color w:val="231F20"/>
          <w:spacing w:val="-3"/>
          <w:sz w:val="24"/>
        </w:rPr>
        <w:t xml:space="preserve"> </w:t>
      </w:r>
      <w:r>
        <w:rPr>
          <w:color w:val="231F20"/>
          <w:sz w:val="24"/>
        </w:rPr>
        <w:t>ndajnë...</w:t>
      </w:r>
      <w:r>
        <w:rPr>
          <w:color w:val="231F20"/>
          <w:spacing w:val="-3"/>
          <w:sz w:val="24"/>
        </w:rPr>
        <w:t xml:space="preserve"> </w:t>
      </w:r>
      <w:r>
        <w:rPr>
          <w:color w:val="231F20"/>
          <w:sz w:val="24"/>
        </w:rPr>
        <w:t>–</w:t>
      </w:r>
      <w:r>
        <w:rPr>
          <w:color w:val="231F20"/>
          <w:spacing w:val="-3"/>
          <w:sz w:val="24"/>
        </w:rPr>
        <w:t xml:space="preserve"> </w:t>
      </w:r>
      <w:r>
        <w:rPr>
          <w:color w:val="231F20"/>
          <w:sz w:val="24"/>
        </w:rPr>
        <w:t>shtoi</w:t>
      </w:r>
      <w:r>
        <w:rPr>
          <w:color w:val="231F20"/>
          <w:spacing w:val="-3"/>
          <w:sz w:val="24"/>
        </w:rPr>
        <w:t xml:space="preserve"> </w:t>
      </w:r>
      <w:r>
        <w:rPr>
          <w:color w:val="231F20"/>
          <w:sz w:val="24"/>
        </w:rPr>
        <w:t>ajo.</w:t>
      </w:r>
      <w:r>
        <w:rPr>
          <w:color w:val="231F20"/>
          <w:spacing w:val="-3"/>
          <w:sz w:val="24"/>
        </w:rPr>
        <w:t xml:space="preserve"> </w:t>
      </w:r>
      <w:r>
        <w:rPr>
          <w:color w:val="231F20"/>
          <w:sz w:val="24"/>
        </w:rPr>
        <w:t>–</w:t>
      </w:r>
      <w:r>
        <w:rPr>
          <w:color w:val="231F20"/>
          <w:spacing w:val="-3"/>
          <w:sz w:val="24"/>
        </w:rPr>
        <w:t xml:space="preserve"> </w:t>
      </w:r>
      <w:r>
        <w:rPr>
          <w:color w:val="231F20"/>
          <w:sz w:val="24"/>
        </w:rPr>
        <w:t>Se</w:t>
      </w:r>
      <w:r>
        <w:rPr>
          <w:color w:val="231F20"/>
          <w:spacing w:val="-3"/>
          <w:sz w:val="24"/>
        </w:rPr>
        <w:t xml:space="preserve"> </w:t>
      </w:r>
      <w:r>
        <w:rPr>
          <w:color w:val="231F20"/>
          <w:sz w:val="24"/>
        </w:rPr>
        <w:t>pa</w:t>
      </w:r>
      <w:r>
        <w:rPr>
          <w:color w:val="231F20"/>
          <w:spacing w:val="-3"/>
          <w:sz w:val="24"/>
        </w:rPr>
        <w:t xml:space="preserve"> </w:t>
      </w:r>
      <w:r>
        <w:rPr>
          <w:color w:val="231F20"/>
          <w:sz w:val="24"/>
        </w:rPr>
        <w:t>i</w:t>
      </w:r>
      <w:r>
        <w:rPr>
          <w:color w:val="231F20"/>
          <w:spacing w:val="-3"/>
          <w:sz w:val="24"/>
        </w:rPr>
        <w:t xml:space="preserve"> </w:t>
      </w:r>
      <w:r>
        <w:rPr>
          <w:color w:val="231F20"/>
          <w:sz w:val="24"/>
        </w:rPr>
        <w:t>ndarë, kujtimet vdesin dy herë.</w:t>
      </w:r>
    </w:p>
    <w:p w14:paraId="660CC716" w14:textId="77777777" w:rsidR="00162645" w:rsidRDefault="0089725B">
      <w:pPr>
        <w:pStyle w:val="BodyText"/>
        <w:spacing w:line="252" w:lineRule="auto"/>
        <w:ind w:left="142" w:right="990"/>
      </w:pPr>
      <w:r>
        <w:rPr>
          <w:color w:val="231F20"/>
        </w:rPr>
        <w:t>Ata e përplasën lehtë shishen</w:t>
      </w:r>
      <w:r>
        <w:rPr>
          <w:color w:val="231F20"/>
          <w:spacing w:val="40"/>
        </w:rPr>
        <w:t xml:space="preserve"> </w:t>
      </w:r>
      <w:r>
        <w:rPr>
          <w:color w:val="231F20"/>
        </w:rPr>
        <w:t>përsëri. Birra kishte filluar të ngrohej pak, por askujt nuk i bëhej vonë. Ishin ngrohur vetë.</w:t>
      </w:r>
    </w:p>
    <w:p w14:paraId="133E8FEE" w14:textId="77777777" w:rsidR="00162645" w:rsidRDefault="00162645">
      <w:pPr>
        <w:pStyle w:val="BodyText"/>
        <w:spacing w:before="17"/>
        <w:ind w:left="0"/>
        <w:jc w:val="left"/>
      </w:pPr>
    </w:p>
    <w:p w14:paraId="62245761" w14:textId="579DA022" w:rsidR="00162645" w:rsidRDefault="0089725B">
      <w:pPr>
        <w:pStyle w:val="ListParagraph"/>
        <w:numPr>
          <w:ilvl w:val="0"/>
          <w:numId w:val="55"/>
        </w:numPr>
        <w:tabs>
          <w:tab w:val="left" w:pos="322"/>
        </w:tabs>
        <w:spacing w:line="252" w:lineRule="auto"/>
        <w:ind w:firstLine="0"/>
        <w:rPr>
          <w:sz w:val="24"/>
        </w:rPr>
      </w:pPr>
      <w:r>
        <w:rPr>
          <w:color w:val="231F20"/>
          <w:sz w:val="24"/>
        </w:rPr>
        <w:t>Dhe</w:t>
      </w:r>
      <w:r>
        <w:rPr>
          <w:color w:val="231F20"/>
          <w:spacing w:val="-2"/>
          <w:sz w:val="24"/>
        </w:rPr>
        <w:t xml:space="preserve"> </w:t>
      </w:r>
      <w:r>
        <w:rPr>
          <w:color w:val="231F20"/>
          <w:sz w:val="24"/>
        </w:rPr>
        <w:t>për</w:t>
      </w:r>
      <w:r>
        <w:rPr>
          <w:color w:val="231F20"/>
          <w:spacing w:val="-2"/>
          <w:sz w:val="24"/>
        </w:rPr>
        <w:t xml:space="preserve"> </w:t>
      </w:r>
      <w:r>
        <w:rPr>
          <w:color w:val="231F20"/>
          <w:sz w:val="24"/>
        </w:rPr>
        <w:t>ata</w:t>
      </w:r>
      <w:r>
        <w:rPr>
          <w:color w:val="231F20"/>
          <w:spacing w:val="-2"/>
          <w:sz w:val="24"/>
        </w:rPr>
        <w:t xml:space="preserve"> </w:t>
      </w:r>
      <w:r>
        <w:rPr>
          <w:color w:val="231F20"/>
          <w:sz w:val="24"/>
        </w:rPr>
        <w:t>që</w:t>
      </w:r>
      <w:r>
        <w:rPr>
          <w:color w:val="231F20"/>
          <w:spacing w:val="-2"/>
          <w:sz w:val="24"/>
        </w:rPr>
        <w:t xml:space="preserve"> </w:t>
      </w:r>
      <w:r>
        <w:rPr>
          <w:color w:val="231F20"/>
          <w:sz w:val="24"/>
        </w:rPr>
        <w:t>i</w:t>
      </w:r>
      <w:r>
        <w:rPr>
          <w:color w:val="231F20"/>
          <w:spacing w:val="-2"/>
          <w:sz w:val="24"/>
        </w:rPr>
        <w:t xml:space="preserve"> </w:t>
      </w:r>
      <w:r>
        <w:rPr>
          <w:color w:val="231F20"/>
          <w:sz w:val="24"/>
        </w:rPr>
        <w:t>ndajnë...</w:t>
      </w:r>
      <w:r>
        <w:rPr>
          <w:color w:val="231F20"/>
          <w:spacing w:val="-2"/>
          <w:sz w:val="24"/>
        </w:rPr>
        <w:t xml:space="preserve"> </w:t>
      </w:r>
      <w:r>
        <w:rPr>
          <w:color w:val="231F20"/>
          <w:sz w:val="24"/>
        </w:rPr>
        <w:t>–</w:t>
      </w:r>
      <w:r>
        <w:rPr>
          <w:color w:val="231F20"/>
          <w:spacing w:val="-2"/>
          <w:sz w:val="24"/>
        </w:rPr>
        <w:t xml:space="preserve"> </w:t>
      </w:r>
      <w:r>
        <w:rPr>
          <w:color w:val="231F20"/>
          <w:sz w:val="24"/>
        </w:rPr>
        <w:t>shtoi</w:t>
      </w:r>
      <w:r>
        <w:rPr>
          <w:color w:val="231F20"/>
          <w:spacing w:val="-2"/>
          <w:sz w:val="24"/>
        </w:rPr>
        <w:t xml:space="preserve"> </w:t>
      </w:r>
      <w:r>
        <w:rPr>
          <w:color w:val="231F20"/>
          <w:sz w:val="24"/>
        </w:rPr>
        <w:t>ajo</w:t>
      </w:r>
      <w:r>
        <w:rPr>
          <w:color w:val="231F20"/>
          <w:spacing w:val="-2"/>
          <w:sz w:val="24"/>
        </w:rPr>
        <w:t xml:space="preserve"> </w:t>
      </w:r>
      <w:r>
        <w:rPr>
          <w:color w:val="231F20"/>
          <w:sz w:val="24"/>
        </w:rPr>
        <w:t>përs</w:t>
      </w:r>
      <w:r w:rsidR="00DE51CD">
        <w:rPr>
          <w:color w:val="231F20"/>
          <w:sz w:val="24"/>
        </w:rPr>
        <w:t>ë</w:t>
      </w:r>
      <w:r>
        <w:rPr>
          <w:color w:val="231F20"/>
          <w:sz w:val="24"/>
        </w:rPr>
        <w:t>ri.</w:t>
      </w:r>
      <w:r>
        <w:rPr>
          <w:color w:val="231F20"/>
          <w:spacing w:val="-2"/>
          <w:sz w:val="24"/>
        </w:rPr>
        <w:t xml:space="preserve"> </w:t>
      </w:r>
      <w:r>
        <w:rPr>
          <w:color w:val="231F20"/>
          <w:sz w:val="24"/>
        </w:rPr>
        <w:t>–</w:t>
      </w:r>
      <w:r>
        <w:rPr>
          <w:color w:val="231F20"/>
          <w:spacing w:val="-2"/>
          <w:sz w:val="24"/>
        </w:rPr>
        <w:t xml:space="preserve"> </w:t>
      </w:r>
      <w:r>
        <w:rPr>
          <w:color w:val="231F20"/>
          <w:sz w:val="24"/>
        </w:rPr>
        <w:t>Se</w:t>
      </w:r>
      <w:r>
        <w:rPr>
          <w:color w:val="231F20"/>
          <w:spacing w:val="-2"/>
          <w:sz w:val="24"/>
        </w:rPr>
        <w:t xml:space="preserve"> </w:t>
      </w:r>
      <w:r>
        <w:rPr>
          <w:color w:val="231F20"/>
          <w:sz w:val="24"/>
        </w:rPr>
        <w:t>pa ndarë, kujtimet vdesin dy herë.</w:t>
      </w:r>
    </w:p>
    <w:p w14:paraId="27390DBD" w14:textId="77777777" w:rsidR="00162645" w:rsidRDefault="00162645">
      <w:pPr>
        <w:pStyle w:val="BodyText"/>
        <w:spacing w:before="16"/>
        <w:ind w:left="0"/>
        <w:jc w:val="left"/>
      </w:pPr>
    </w:p>
    <w:p w14:paraId="319141BA" w14:textId="5A8C0E43" w:rsidR="00162645" w:rsidRDefault="0089725B" w:rsidP="004B4F1C">
      <w:pPr>
        <w:pStyle w:val="BodyText"/>
        <w:spacing w:line="252" w:lineRule="auto"/>
        <w:ind w:left="142" w:right="989"/>
      </w:pPr>
      <w:r>
        <w:rPr>
          <w:color w:val="231F20"/>
        </w:rPr>
        <w:t>Ai</w:t>
      </w:r>
      <w:r>
        <w:rPr>
          <w:color w:val="231F20"/>
          <w:spacing w:val="-2"/>
        </w:rPr>
        <w:t xml:space="preserve"> </w:t>
      </w:r>
      <w:r>
        <w:rPr>
          <w:color w:val="231F20"/>
        </w:rPr>
        <w:t>s’tha</w:t>
      </w:r>
      <w:r>
        <w:rPr>
          <w:color w:val="231F20"/>
          <w:spacing w:val="-2"/>
        </w:rPr>
        <w:t xml:space="preserve"> </w:t>
      </w:r>
      <w:r>
        <w:rPr>
          <w:color w:val="231F20"/>
        </w:rPr>
        <w:t>asgjë.</w:t>
      </w:r>
      <w:r>
        <w:rPr>
          <w:color w:val="231F20"/>
          <w:spacing w:val="-2"/>
        </w:rPr>
        <w:t xml:space="preserve"> </w:t>
      </w:r>
      <w:r>
        <w:rPr>
          <w:color w:val="231F20"/>
        </w:rPr>
        <w:t>Veç</w:t>
      </w:r>
      <w:r>
        <w:rPr>
          <w:color w:val="231F20"/>
          <w:spacing w:val="-2"/>
        </w:rPr>
        <w:t xml:space="preserve"> </w:t>
      </w:r>
      <w:r>
        <w:rPr>
          <w:color w:val="231F20"/>
        </w:rPr>
        <w:t>e</w:t>
      </w:r>
      <w:r>
        <w:rPr>
          <w:color w:val="231F20"/>
          <w:spacing w:val="-2"/>
        </w:rPr>
        <w:t xml:space="preserve"> </w:t>
      </w:r>
      <w:r>
        <w:rPr>
          <w:color w:val="231F20"/>
        </w:rPr>
        <w:t>pa</w:t>
      </w:r>
      <w:r>
        <w:rPr>
          <w:color w:val="231F20"/>
          <w:spacing w:val="-2"/>
        </w:rPr>
        <w:t xml:space="preserve"> </w:t>
      </w:r>
      <w:r>
        <w:rPr>
          <w:color w:val="231F20"/>
        </w:rPr>
        <w:t>me</w:t>
      </w:r>
      <w:r>
        <w:rPr>
          <w:color w:val="231F20"/>
          <w:spacing w:val="-2"/>
        </w:rPr>
        <w:t xml:space="preserve"> </w:t>
      </w:r>
      <w:r>
        <w:rPr>
          <w:color w:val="231F20"/>
        </w:rPr>
        <w:t>atë</w:t>
      </w:r>
      <w:r>
        <w:rPr>
          <w:color w:val="231F20"/>
          <w:spacing w:val="-2"/>
        </w:rPr>
        <w:t xml:space="preserve"> </w:t>
      </w:r>
      <w:r>
        <w:rPr>
          <w:color w:val="231F20"/>
        </w:rPr>
        <w:t>heshtjen</w:t>
      </w:r>
      <w:r>
        <w:rPr>
          <w:color w:val="231F20"/>
          <w:spacing w:val="-2"/>
        </w:rPr>
        <w:t xml:space="preserve"> </w:t>
      </w:r>
      <w:r>
        <w:rPr>
          <w:color w:val="231F20"/>
        </w:rPr>
        <w:t>që</w:t>
      </w:r>
      <w:r>
        <w:rPr>
          <w:color w:val="231F20"/>
          <w:spacing w:val="-2"/>
        </w:rPr>
        <w:t xml:space="preserve"> </w:t>
      </w:r>
      <w:r>
        <w:rPr>
          <w:color w:val="231F20"/>
        </w:rPr>
        <w:t>më</w:t>
      </w:r>
      <w:r>
        <w:rPr>
          <w:color w:val="231F20"/>
          <w:spacing w:val="-2"/>
        </w:rPr>
        <w:t xml:space="preserve"> </w:t>
      </w:r>
      <w:r>
        <w:rPr>
          <w:color w:val="231F20"/>
        </w:rPr>
        <w:t>shumë thotë:</w:t>
      </w:r>
      <w:r>
        <w:rPr>
          <w:color w:val="231F20"/>
          <w:spacing w:val="-4"/>
        </w:rPr>
        <w:t xml:space="preserve"> </w:t>
      </w:r>
      <w:r>
        <w:rPr>
          <w:color w:val="231F20"/>
        </w:rPr>
        <w:t>“Jam</w:t>
      </w:r>
      <w:r>
        <w:rPr>
          <w:color w:val="231F20"/>
          <w:spacing w:val="-4"/>
        </w:rPr>
        <w:t xml:space="preserve"> </w:t>
      </w:r>
      <w:r>
        <w:rPr>
          <w:color w:val="231F20"/>
        </w:rPr>
        <w:t>këtu,</w:t>
      </w:r>
      <w:r>
        <w:rPr>
          <w:color w:val="231F20"/>
          <w:spacing w:val="-4"/>
        </w:rPr>
        <w:t xml:space="preserve"> </w:t>
      </w:r>
      <w:r>
        <w:rPr>
          <w:color w:val="231F20"/>
        </w:rPr>
        <w:t>të</w:t>
      </w:r>
      <w:r>
        <w:rPr>
          <w:color w:val="231F20"/>
          <w:spacing w:val="-4"/>
        </w:rPr>
        <w:t xml:space="preserve"> </w:t>
      </w:r>
      <w:r>
        <w:rPr>
          <w:color w:val="231F20"/>
        </w:rPr>
        <w:t>dëgjoj,</w:t>
      </w:r>
      <w:r>
        <w:rPr>
          <w:color w:val="231F20"/>
          <w:spacing w:val="-4"/>
        </w:rPr>
        <w:t xml:space="preserve"> </w:t>
      </w:r>
      <w:r>
        <w:rPr>
          <w:color w:val="231F20"/>
        </w:rPr>
        <w:t>të</w:t>
      </w:r>
      <w:r>
        <w:rPr>
          <w:color w:val="231F20"/>
          <w:spacing w:val="-4"/>
        </w:rPr>
        <w:t xml:space="preserve"> </w:t>
      </w:r>
      <w:r>
        <w:rPr>
          <w:color w:val="231F20"/>
        </w:rPr>
        <w:t>ndiej.”</w:t>
      </w:r>
      <w:r>
        <w:rPr>
          <w:color w:val="231F20"/>
          <w:spacing w:val="-4"/>
        </w:rPr>
        <w:t xml:space="preserve"> </w:t>
      </w:r>
      <w:r>
        <w:rPr>
          <w:color w:val="231F20"/>
        </w:rPr>
        <w:t>Dhe</w:t>
      </w:r>
      <w:r>
        <w:rPr>
          <w:color w:val="231F20"/>
          <w:spacing w:val="-4"/>
        </w:rPr>
        <w:t xml:space="preserve"> </w:t>
      </w:r>
      <w:r>
        <w:rPr>
          <w:color w:val="231F20"/>
        </w:rPr>
        <w:t>ajo</w:t>
      </w:r>
      <w:r>
        <w:rPr>
          <w:color w:val="231F20"/>
          <w:spacing w:val="-4"/>
        </w:rPr>
        <w:t xml:space="preserve"> </w:t>
      </w:r>
      <w:r>
        <w:rPr>
          <w:color w:val="231F20"/>
        </w:rPr>
        <w:t>e</w:t>
      </w:r>
      <w:r>
        <w:rPr>
          <w:color w:val="231F20"/>
          <w:spacing w:val="-4"/>
        </w:rPr>
        <w:t xml:space="preserve"> </w:t>
      </w:r>
      <w:r>
        <w:rPr>
          <w:color w:val="231F20"/>
        </w:rPr>
        <w:t>kuptoi. Kishte jetuar mjaftueshëm për të lexuar në sytë e njerëzve atë që fjalët nuk thonë dot.</w:t>
      </w:r>
    </w:p>
    <w:p w14:paraId="47DD1024" w14:textId="77777777" w:rsidR="004B4F1C" w:rsidRDefault="004B4F1C" w:rsidP="004B4F1C">
      <w:pPr>
        <w:pStyle w:val="BodyText"/>
        <w:spacing w:line="252" w:lineRule="auto"/>
        <w:ind w:left="142" w:right="989"/>
      </w:pPr>
    </w:p>
    <w:p w14:paraId="2C934C5F" w14:textId="5E054789" w:rsidR="00162645" w:rsidRDefault="0089725B">
      <w:pPr>
        <w:pStyle w:val="BodyText"/>
        <w:spacing w:line="252" w:lineRule="auto"/>
        <w:ind w:left="142" w:right="990"/>
      </w:pPr>
      <w:r>
        <w:rPr>
          <w:color w:val="231F20"/>
        </w:rPr>
        <w:t>Pak çaste heshtje. Nga dritarja vinte aroma e një dite të qetë, me atë flladin e hollë që e sjell vetëm fund pranvera.</w:t>
      </w:r>
      <w:r>
        <w:rPr>
          <w:color w:val="231F20"/>
          <w:spacing w:val="-7"/>
        </w:rPr>
        <w:t xml:space="preserve"> </w:t>
      </w:r>
      <w:r>
        <w:rPr>
          <w:color w:val="231F20"/>
        </w:rPr>
        <w:t>Në</w:t>
      </w:r>
      <w:r>
        <w:rPr>
          <w:color w:val="231F20"/>
          <w:spacing w:val="-7"/>
        </w:rPr>
        <w:t xml:space="preserve"> </w:t>
      </w:r>
      <w:r>
        <w:rPr>
          <w:color w:val="231F20"/>
        </w:rPr>
        <w:t>mur,</w:t>
      </w:r>
      <w:r>
        <w:rPr>
          <w:color w:val="231F20"/>
          <w:spacing w:val="-7"/>
        </w:rPr>
        <w:t xml:space="preserve"> </w:t>
      </w:r>
      <w:r>
        <w:rPr>
          <w:color w:val="231F20"/>
        </w:rPr>
        <w:t>një</w:t>
      </w:r>
      <w:r>
        <w:rPr>
          <w:color w:val="231F20"/>
          <w:spacing w:val="-7"/>
        </w:rPr>
        <w:t xml:space="preserve"> </w:t>
      </w:r>
      <w:r>
        <w:rPr>
          <w:color w:val="231F20"/>
        </w:rPr>
        <w:t>orë</w:t>
      </w:r>
      <w:r>
        <w:rPr>
          <w:color w:val="231F20"/>
          <w:spacing w:val="-7"/>
        </w:rPr>
        <w:t xml:space="preserve"> </w:t>
      </w:r>
      <w:r>
        <w:rPr>
          <w:color w:val="231F20"/>
        </w:rPr>
        <w:t>e</w:t>
      </w:r>
      <w:r>
        <w:rPr>
          <w:color w:val="231F20"/>
          <w:spacing w:val="-7"/>
        </w:rPr>
        <w:t xml:space="preserve"> </w:t>
      </w:r>
      <w:r>
        <w:rPr>
          <w:color w:val="231F20"/>
        </w:rPr>
        <w:t>vjetër</w:t>
      </w:r>
      <w:r>
        <w:rPr>
          <w:color w:val="231F20"/>
          <w:spacing w:val="-7"/>
        </w:rPr>
        <w:t xml:space="preserve"> </w:t>
      </w:r>
      <w:r>
        <w:rPr>
          <w:color w:val="231F20"/>
        </w:rPr>
        <w:t>me</w:t>
      </w:r>
      <w:r>
        <w:rPr>
          <w:color w:val="231F20"/>
          <w:spacing w:val="-7"/>
        </w:rPr>
        <w:t xml:space="preserve"> </w:t>
      </w:r>
      <w:r>
        <w:rPr>
          <w:color w:val="231F20"/>
        </w:rPr>
        <w:t>akrepa</w:t>
      </w:r>
      <w:r>
        <w:rPr>
          <w:color w:val="231F20"/>
          <w:spacing w:val="-7"/>
        </w:rPr>
        <w:t xml:space="preserve"> </w:t>
      </w:r>
      <w:r>
        <w:rPr>
          <w:color w:val="231F20"/>
        </w:rPr>
        <w:t>të</w:t>
      </w:r>
      <w:r>
        <w:rPr>
          <w:color w:val="231F20"/>
          <w:spacing w:val="-7"/>
        </w:rPr>
        <w:t xml:space="preserve"> </w:t>
      </w:r>
      <w:r>
        <w:rPr>
          <w:color w:val="231F20"/>
        </w:rPr>
        <w:t>trashë tundej</w:t>
      </w:r>
      <w:r>
        <w:rPr>
          <w:color w:val="231F20"/>
          <w:spacing w:val="-11"/>
        </w:rPr>
        <w:t xml:space="preserve"> </w:t>
      </w:r>
      <w:r>
        <w:rPr>
          <w:color w:val="231F20"/>
        </w:rPr>
        <w:t>me</w:t>
      </w:r>
      <w:r>
        <w:rPr>
          <w:color w:val="231F20"/>
          <w:spacing w:val="-11"/>
        </w:rPr>
        <w:t xml:space="preserve"> </w:t>
      </w:r>
      <w:r>
        <w:rPr>
          <w:color w:val="231F20"/>
        </w:rPr>
        <w:t>zhurmën</w:t>
      </w:r>
      <w:r>
        <w:rPr>
          <w:color w:val="231F20"/>
          <w:spacing w:val="-11"/>
        </w:rPr>
        <w:t xml:space="preserve"> </w:t>
      </w:r>
      <w:r>
        <w:rPr>
          <w:color w:val="231F20"/>
        </w:rPr>
        <w:t>e</w:t>
      </w:r>
      <w:r>
        <w:rPr>
          <w:color w:val="231F20"/>
          <w:spacing w:val="-11"/>
        </w:rPr>
        <w:t xml:space="preserve"> </w:t>
      </w:r>
      <w:r>
        <w:rPr>
          <w:color w:val="231F20"/>
        </w:rPr>
        <w:t>saj</w:t>
      </w:r>
      <w:r>
        <w:rPr>
          <w:color w:val="231F20"/>
          <w:spacing w:val="-11"/>
        </w:rPr>
        <w:t xml:space="preserve"> </w:t>
      </w:r>
      <w:r>
        <w:rPr>
          <w:color w:val="231F20"/>
        </w:rPr>
        <w:t>ritmike</w:t>
      </w:r>
      <w:r>
        <w:rPr>
          <w:color w:val="231F20"/>
          <w:spacing w:val="-11"/>
        </w:rPr>
        <w:t xml:space="preserve"> </w:t>
      </w:r>
      <w:r>
        <w:rPr>
          <w:color w:val="231F20"/>
        </w:rPr>
        <w:t>–</w:t>
      </w:r>
      <w:r>
        <w:rPr>
          <w:color w:val="231F20"/>
          <w:spacing w:val="-11"/>
        </w:rPr>
        <w:t xml:space="preserve"> </w:t>
      </w:r>
      <w:r>
        <w:rPr>
          <w:color w:val="231F20"/>
        </w:rPr>
        <w:t>si</w:t>
      </w:r>
      <w:r>
        <w:rPr>
          <w:color w:val="231F20"/>
          <w:spacing w:val="-11"/>
        </w:rPr>
        <w:t xml:space="preserve"> </w:t>
      </w:r>
      <w:r>
        <w:rPr>
          <w:color w:val="231F20"/>
        </w:rPr>
        <w:t>një</w:t>
      </w:r>
      <w:r>
        <w:rPr>
          <w:color w:val="231F20"/>
          <w:spacing w:val="-12"/>
        </w:rPr>
        <w:t xml:space="preserve"> </w:t>
      </w:r>
      <w:r>
        <w:rPr>
          <w:color w:val="231F20"/>
        </w:rPr>
        <w:t>kujtim</w:t>
      </w:r>
      <w:r>
        <w:rPr>
          <w:color w:val="231F20"/>
          <w:spacing w:val="-11"/>
        </w:rPr>
        <w:t xml:space="preserve"> </w:t>
      </w:r>
      <w:r>
        <w:rPr>
          <w:color w:val="231F20"/>
        </w:rPr>
        <w:t>që</w:t>
      </w:r>
      <w:r>
        <w:rPr>
          <w:color w:val="231F20"/>
          <w:spacing w:val="-11"/>
        </w:rPr>
        <w:t xml:space="preserve"> </w:t>
      </w:r>
      <w:r>
        <w:rPr>
          <w:color w:val="231F20"/>
        </w:rPr>
        <w:t>nuk di të ndalet.</w:t>
      </w:r>
    </w:p>
    <w:p w14:paraId="29E59D26"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68CA7CF7" w14:textId="77777777" w:rsidR="00162645" w:rsidRDefault="0089725B">
      <w:pPr>
        <w:pStyle w:val="ListParagraph"/>
        <w:numPr>
          <w:ilvl w:val="1"/>
          <w:numId w:val="55"/>
        </w:numPr>
        <w:tabs>
          <w:tab w:val="left" w:pos="1172"/>
        </w:tabs>
        <w:spacing w:before="280"/>
        <w:ind w:left="1172" w:right="0" w:hanging="180"/>
        <w:rPr>
          <w:sz w:val="24"/>
        </w:rPr>
      </w:pPr>
      <w:r>
        <w:rPr>
          <w:color w:val="231F20"/>
          <w:sz w:val="24"/>
        </w:rPr>
        <w:lastRenderedPageBreak/>
        <w:t>E</w:t>
      </w:r>
      <w:r>
        <w:rPr>
          <w:color w:val="231F20"/>
          <w:spacing w:val="-1"/>
          <w:sz w:val="24"/>
        </w:rPr>
        <w:t xml:space="preserve"> </w:t>
      </w:r>
      <w:r>
        <w:rPr>
          <w:color w:val="231F20"/>
          <w:sz w:val="24"/>
        </w:rPr>
        <w:t>di</w:t>
      </w:r>
      <w:r>
        <w:rPr>
          <w:color w:val="231F20"/>
          <w:spacing w:val="-1"/>
          <w:sz w:val="24"/>
        </w:rPr>
        <w:t xml:space="preserve"> </w:t>
      </w:r>
      <w:r>
        <w:rPr>
          <w:color w:val="231F20"/>
          <w:sz w:val="24"/>
        </w:rPr>
        <w:t>ç’më mungon</w:t>
      </w:r>
      <w:r>
        <w:rPr>
          <w:color w:val="231F20"/>
          <w:spacing w:val="-1"/>
          <w:sz w:val="24"/>
        </w:rPr>
        <w:t xml:space="preserve"> </w:t>
      </w:r>
      <w:r>
        <w:rPr>
          <w:color w:val="231F20"/>
          <w:sz w:val="24"/>
        </w:rPr>
        <w:t>më</w:t>
      </w:r>
      <w:r>
        <w:rPr>
          <w:color w:val="231F20"/>
          <w:spacing w:val="-1"/>
          <w:sz w:val="24"/>
        </w:rPr>
        <w:t xml:space="preserve"> </w:t>
      </w:r>
      <w:r>
        <w:rPr>
          <w:color w:val="231F20"/>
          <w:sz w:val="24"/>
        </w:rPr>
        <w:t>shumë? –</w:t>
      </w:r>
      <w:r>
        <w:rPr>
          <w:color w:val="231F20"/>
          <w:spacing w:val="-1"/>
          <w:sz w:val="24"/>
        </w:rPr>
        <w:t xml:space="preserve"> </w:t>
      </w:r>
      <w:r>
        <w:rPr>
          <w:color w:val="231F20"/>
          <w:sz w:val="24"/>
        </w:rPr>
        <w:t>pyeti</w:t>
      </w:r>
      <w:r>
        <w:rPr>
          <w:color w:val="231F20"/>
          <w:spacing w:val="-1"/>
          <w:sz w:val="24"/>
        </w:rPr>
        <w:t xml:space="preserve"> </w:t>
      </w:r>
      <w:r>
        <w:rPr>
          <w:color w:val="231F20"/>
          <w:sz w:val="24"/>
        </w:rPr>
        <w:t xml:space="preserve">ajo, </w:t>
      </w:r>
      <w:r>
        <w:rPr>
          <w:color w:val="231F20"/>
          <w:spacing w:val="-2"/>
          <w:sz w:val="24"/>
        </w:rPr>
        <w:t>papritur.</w:t>
      </w:r>
    </w:p>
    <w:p w14:paraId="3B28F87B" w14:textId="034117D1" w:rsidR="00162645" w:rsidRDefault="0089725B">
      <w:pPr>
        <w:pStyle w:val="ListParagraph"/>
        <w:numPr>
          <w:ilvl w:val="1"/>
          <w:numId w:val="55"/>
        </w:numPr>
        <w:tabs>
          <w:tab w:val="left" w:pos="1172"/>
        </w:tabs>
        <w:spacing w:before="17"/>
        <w:ind w:left="1172" w:right="0" w:hanging="180"/>
        <w:rPr>
          <w:sz w:val="24"/>
        </w:rPr>
      </w:pPr>
      <w:r>
        <w:rPr>
          <w:color w:val="231F20"/>
          <w:sz w:val="24"/>
        </w:rPr>
        <w:t>Çfarë?</w:t>
      </w:r>
      <w:r>
        <w:rPr>
          <w:color w:val="231F20"/>
          <w:spacing w:val="60"/>
          <w:sz w:val="24"/>
        </w:rPr>
        <w:t xml:space="preserve"> </w:t>
      </w:r>
      <w:r w:rsidR="00C32596">
        <w:rPr>
          <w:color w:val="231F20"/>
          <w:spacing w:val="60"/>
          <w:sz w:val="24"/>
        </w:rPr>
        <w:t>-</w:t>
      </w:r>
      <w:r w:rsidR="004B4F1C">
        <w:rPr>
          <w:color w:val="231F20"/>
          <w:sz w:val="24"/>
        </w:rPr>
        <w:t>t</w:t>
      </w:r>
      <w:r>
        <w:rPr>
          <w:color w:val="231F20"/>
          <w:sz w:val="24"/>
        </w:rPr>
        <w:t xml:space="preserve">ha </w:t>
      </w:r>
      <w:r>
        <w:rPr>
          <w:color w:val="231F20"/>
          <w:spacing w:val="-5"/>
          <w:sz w:val="24"/>
        </w:rPr>
        <w:t>ky</w:t>
      </w:r>
      <w:r w:rsidR="00C32596">
        <w:rPr>
          <w:color w:val="231F20"/>
          <w:spacing w:val="-5"/>
          <w:sz w:val="24"/>
        </w:rPr>
        <w:t>.</w:t>
      </w:r>
    </w:p>
    <w:p w14:paraId="2DD15DFA" w14:textId="3008F45C" w:rsidR="00162645" w:rsidRDefault="0089725B">
      <w:pPr>
        <w:pStyle w:val="ListParagraph"/>
        <w:numPr>
          <w:ilvl w:val="1"/>
          <w:numId w:val="55"/>
        </w:numPr>
        <w:tabs>
          <w:tab w:val="left" w:pos="1144"/>
        </w:tabs>
        <w:spacing w:before="16" w:line="252" w:lineRule="auto"/>
        <w:ind w:right="139" w:firstLine="0"/>
        <w:rPr>
          <w:sz w:val="24"/>
        </w:rPr>
      </w:pPr>
      <w:r>
        <w:rPr>
          <w:color w:val="231F20"/>
          <w:spacing w:val="-2"/>
          <w:sz w:val="24"/>
        </w:rPr>
        <w:t>Ai</w:t>
      </w:r>
      <w:r>
        <w:rPr>
          <w:color w:val="231F20"/>
          <w:spacing w:val="-12"/>
          <w:sz w:val="24"/>
        </w:rPr>
        <w:t xml:space="preserve"> </w:t>
      </w:r>
      <w:r>
        <w:rPr>
          <w:color w:val="231F20"/>
          <w:spacing w:val="-2"/>
          <w:sz w:val="24"/>
        </w:rPr>
        <w:t>zëri...</w:t>
      </w:r>
      <w:r>
        <w:rPr>
          <w:color w:val="231F20"/>
          <w:spacing w:val="-12"/>
          <w:sz w:val="24"/>
        </w:rPr>
        <w:t xml:space="preserve"> </w:t>
      </w:r>
      <w:r>
        <w:rPr>
          <w:color w:val="231F20"/>
          <w:spacing w:val="-2"/>
          <w:sz w:val="24"/>
        </w:rPr>
        <w:t>kur</w:t>
      </w:r>
      <w:r>
        <w:rPr>
          <w:color w:val="231F20"/>
          <w:spacing w:val="-12"/>
          <w:sz w:val="24"/>
        </w:rPr>
        <w:t xml:space="preserve"> </w:t>
      </w:r>
      <w:r>
        <w:rPr>
          <w:color w:val="231F20"/>
          <w:spacing w:val="-2"/>
          <w:sz w:val="24"/>
        </w:rPr>
        <w:t>dikush</w:t>
      </w:r>
      <w:r>
        <w:rPr>
          <w:color w:val="231F20"/>
          <w:spacing w:val="-12"/>
          <w:sz w:val="24"/>
        </w:rPr>
        <w:t xml:space="preserve"> </w:t>
      </w:r>
      <w:r>
        <w:rPr>
          <w:color w:val="231F20"/>
          <w:spacing w:val="-2"/>
          <w:sz w:val="24"/>
        </w:rPr>
        <w:t>të</w:t>
      </w:r>
      <w:r>
        <w:rPr>
          <w:color w:val="231F20"/>
          <w:spacing w:val="-12"/>
          <w:sz w:val="24"/>
        </w:rPr>
        <w:t xml:space="preserve"> </w:t>
      </w:r>
      <w:r>
        <w:rPr>
          <w:color w:val="231F20"/>
          <w:spacing w:val="-2"/>
          <w:sz w:val="24"/>
        </w:rPr>
        <w:t>thërret</w:t>
      </w:r>
      <w:r>
        <w:rPr>
          <w:color w:val="231F20"/>
          <w:spacing w:val="-12"/>
          <w:sz w:val="24"/>
        </w:rPr>
        <w:t xml:space="preserve"> </w:t>
      </w:r>
      <w:r>
        <w:rPr>
          <w:color w:val="231F20"/>
          <w:spacing w:val="-2"/>
          <w:sz w:val="24"/>
        </w:rPr>
        <w:t>emrin.</w:t>
      </w:r>
      <w:r>
        <w:rPr>
          <w:color w:val="231F20"/>
          <w:spacing w:val="-12"/>
          <w:sz w:val="24"/>
        </w:rPr>
        <w:t xml:space="preserve"> </w:t>
      </w:r>
      <w:r>
        <w:rPr>
          <w:color w:val="231F20"/>
          <w:spacing w:val="-2"/>
          <w:sz w:val="24"/>
        </w:rPr>
        <w:t>Jo</w:t>
      </w:r>
      <w:r>
        <w:rPr>
          <w:color w:val="231F20"/>
          <w:spacing w:val="-12"/>
          <w:sz w:val="24"/>
        </w:rPr>
        <w:t xml:space="preserve"> </w:t>
      </w:r>
      <w:r>
        <w:rPr>
          <w:color w:val="231F20"/>
          <w:spacing w:val="-2"/>
          <w:sz w:val="24"/>
        </w:rPr>
        <w:t>siç</w:t>
      </w:r>
      <w:r>
        <w:rPr>
          <w:color w:val="231F20"/>
          <w:spacing w:val="-12"/>
          <w:sz w:val="24"/>
        </w:rPr>
        <w:t xml:space="preserve"> </w:t>
      </w:r>
      <w:r>
        <w:rPr>
          <w:color w:val="231F20"/>
          <w:spacing w:val="-2"/>
          <w:sz w:val="24"/>
        </w:rPr>
        <w:t>e</w:t>
      </w:r>
      <w:r>
        <w:rPr>
          <w:color w:val="231F20"/>
          <w:spacing w:val="-12"/>
          <w:sz w:val="24"/>
        </w:rPr>
        <w:t xml:space="preserve"> </w:t>
      </w:r>
      <w:r>
        <w:rPr>
          <w:color w:val="231F20"/>
          <w:spacing w:val="-2"/>
          <w:sz w:val="24"/>
        </w:rPr>
        <w:t>thërrasin në</w:t>
      </w:r>
      <w:r>
        <w:rPr>
          <w:color w:val="231F20"/>
          <w:spacing w:val="-10"/>
          <w:sz w:val="24"/>
        </w:rPr>
        <w:t xml:space="preserve"> </w:t>
      </w:r>
      <w:r>
        <w:rPr>
          <w:color w:val="231F20"/>
          <w:spacing w:val="-2"/>
          <w:sz w:val="24"/>
        </w:rPr>
        <w:t>rrugë,</w:t>
      </w:r>
      <w:r>
        <w:rPr>
          <w:color w:val="231F20"/>
          <w:spacing w:val="-10"/>
          <w:sz w:val="24"/>
        </w:rPr>
        <w:t xml:space="preserve"> </w:t>
      </w:r>
      <w:r>
        <w:rPr>
          <w:color w:val="231F20"/>
          <w:spacing w:val="-2"/>
          <w:sz w:val="24"/>
        </w:rPr>
        <w:t>jo.</w:t>
      </w:r>
      <w:r>
        <w:rPr>
          <w:color w:val="231F20"/>
          <w:spacing w:val="-10"/>
          <w:sz w:val="24"/>
        </w:rPr>
        <w:t xml:space="preserve"> </w:t>
      </w:r>
      <w:r>
        <w:rPr>
          <w:color w:val="231F20"/>
          <w:spacing w:val="-2"/>
          <w:sz w:val="24"/>
        </w:rPr>
        <w:t>Po</w:t>
      </w:r>
      <w:r>
        <w:rPr>
          <w:color w:val="231F20"/>
          <w:spacing w:val="-10"/>
          <w:sz w:val="24"/>
        </w:rPr>
        <w:t xml:space="preserve"> </w:t>
      </w:r>
      <w:r>
        <w:rPr>
          <w:color w:val="231F20"/>
          <w:spacing w:val="-2"/>
          <w:sz w:val="24"/>
        </w:rPr>
        <w:t>ashtu...</w:t>
      </w:r>
      <w:r>
        <w:rPr>
          <w:color w:val="231F20"/>
          <w:spacing w:val="-10"/>
          <w:sz w:val="24"/>
        </w:rPr>
        <w:t xml:space="preserve"> </w:t>
      </w:r>
      <w:r>
        <w:rPr>
          <w:color w:val="231F20"/>
          <w:spacing w:val="-2"/>
          <w:sz w:val="24"/>
        </w:rPr>
        <w:t>butë,</w:t>
      </w:r>
      <w:r>
        <w:rPr>
          <w:color w:val="231F20"/>
          <w:spacing w:val="-10"/>
          <w:sz w:val="24"/>
        </w:rPr>
        <w:t xml:space="preserve"> </w:t>
      </w:r>
      <w:r>
        <w:rPr>
          <w:color w:val="231F20"/>
          <w:spacing w:val="-2"/>
          <w:sz w:val="24"/>
        </w:rPr>
        <w:t>me</w:t>
      </w:r>
      <w:r>
        <w:rPr>
          <w:color w:val="231F20"/>
          <w:spacing w:val="-10"/>
          <w:sz w:val="24"/>
        </w:rPr>
        <w:t xml:space="preserve"> </w:t>
      </w:r>
      <w:r>
        <w:rPr>
          <w:color w:val="231F20"/>
          <w:spacing w:val="-2"/>
          <w:sz w:val="24"/>
        </w:rPr>
        <w:t>dashni,</w:t>
      </w:r>
      <w:r>
        <w:rPr>
          <w:color w:val="231F20"/>
          <w:spacing w:val="-10"/>
          <w:sz w:val="24"/>
        </w:rPr>
        <w:t xml:space="preserve"> </w:t>
      </w:r>
      <w:r>
        <w:rPr>
          <w:color w:val="231F20"/>
          <w:spacing w:val="-2"/>
          <w:sz w:val="24"/>
        </w:rPr>
        <w:t>si</w:t>
      </w:r>
      <w:r>
        <w:rPr>
          <w:color w:val="231F20"/>
          <w:spacing w:val="-10"/>
          <w:sz w:val="24"/>
        </w:rPr>
        <w:t xml:space="preserve"> </w:t>
      </w:r>
      <w:r>
        <w:rPr>
          <w:color w:val="231F20"/>
          <w:spacing w:val="-2"/>
          <w:sz w:val="24"/>
        </w:rPr>
        <w:t>me</w:t>
      </w:r>
      <w:r>
        <w:rPr>
          <w:color w:val="231F20"/>
          <w:spacing w:val="-10"/>
          <w:sz w:val="24"/>
        </w:rPr>
        <w:t xml:space="preserve"> </w:t>
      </w:r>
      <w:r>
        <w:rPr>
          <w:color w:val="231F20"/>
          <w:spacing w:val="-2"/>
          <w:sz w:val="24"/>
        </w:rPr>
        <w:t>të</w:t>
      </w:r>
      <w:r>
        <w:rPr>
          <w:color w:val="231F20"/>
          <w:spacing w:val="-10"/>
          <w:sz w:val="24"/>
        </w:rPr>
        <w:t xml:space="preserve"> </w:t>
      </w:r>
      <w:r>
        <w:rPr>
          <w:color w:val="231F20"/>
          <w:spacing w:val="-2"/>
          <w:sz w:val="24"/>
        </w:rPr>
        <w:t xml:space="preserve">zgjuar </w:t>
      </w:r>
      <w:r>
        <w:rPr>
          <w:color w:val="231F20"/>
          <w:sz w:val="24"/>
        </w:rPr>
        <w:t>nga</w:t>
      </w:r>
      <w:r>
        <w:rPr>
          <w:color w:val="231F20"/>
          <w:spacing w:val="-15"/>
          <w:sz w:val="24"/>
        </w:rPr>
        <w:t xml:space="preserve"> </w:t>
      </w:r>
      <w:r>
        <w:rPr>
          <w:color w:val="231F20"/>
          <w:sz w:val="24"/>
        </w:rPr>
        <w:t>gjumi.</w:t>
      </w:r>
      <w:r>
        <w:rPr>
          <w:color w:val="231F20"/>
          <w:spacing w:val="-15"/>
          <w:sz w:val="24"/>
        </w:rPr>
        <w:t xml:space="preserve"> </w:t>
      </w:r>
      <w:r>
        <w:rPr>
          <w:color w:val="231F20"/>
          <w:sz w:val="24"/>
        </w:rPr>
        <w:t>Armend...</w:t>
      </w:r>
      <w:r>
        <w:rPr>
          <w:color w:val="231F20"/>
          <w:spacing w:val="-15"/>
          <w:sz w:val="24"/>
        </w:rPr>
        <w:t xml:space="preserve"> </w:t>
      </w:r>
      <w:r>
        <w:rPr>
          <w:color w:val="231F20"/>
          <w:sz w:val="24"/>
        </w:rPr>
        <w:t>–</w:t>
      </w:r>
      <w:r>
        <w:rPr>
          <w:color w:val="231F20"/>
          <w:spacing w:val="-15"/>
          <w:sz w:val="24"/>
        </w:rPr>
        <w:t xml:space="preserve"> </w:t>
      </w:r>
      <w:r>
        <w:rPr>
          <w:color w:val="231F20"/>
          <w:sz w:val="24"/>
        </w:rPr>
        <w:t>përsëriti</w:t>
      </w:r>
      <w:r>
        <w:rPr>
          <w:color w:val="231F20"/>
          <w:spacing w:val="-15"/>
          <w:sz w:val="24"/>
        </w:rPr>
        <w:t xml:space="preserve"> </w:t>
      </w:r>
      <w:r>
        <w:rPr>
          <w:color w:val="231F20"/>
          <w:sz w:val="24"/>
        </w:rPr>
        <w:t>ajo</w:t>
      </w:r>
      <w:r>
        <w:rPr>
          <w:color w:val="231F20"/>
          <w:spacing w:val="-15"/>
          <w:sz w:val="24"/>
        </w:rPr>
        <w:t xml:space="preserve"> </w:t>
      </w:r>
      <w:r>
        <w:rPr>
          <w:color w:val="231F20"/>
          <w:sz w:val="24"/>
        </w:rPr>
        <w:t>emrin</w:t>
      </w:r>
      <w:r>
        <w:rPr>
          <w:color w:val="231F20"/>
          <w:spacing w:val="-15"/>
          <w:sz w:val="24"/>
        </w:rPr>
        <w:t xml:space="preserve"> </w:t>
      </w:r>
      <w:r>
        <w:rPr>
          <w:color w:val="231F20"/>
          <w:sz w:val="24"/>
        </w:rPr>
        <w:t>e</w:t>
      </w:r>
      <w:r>
        <w:rPr>
          <w:color w:val="231F20"/>
          <w:spacing w:val="-15"/>
          <w:sz w:val="24"/>
        </w:rPr>
        <w:t xml:space="preserve"> </w:t>
      </w:r>
      <w:r>
        <w:rPr>
          <w:color w:val="231F20"/>
          <w:sz w:val="24"/>
        </w:rPr>
        <w:t>tij</w:t>
      </w:r>
      <w:r>
        <w:rPr>
          <w:color w:val="231F20"/>
          <w:spacing w:val="-15"/>
          <w:sz w:val="24"/>
        </w:rPr>
        <w:t xml:space="preserve"> </w:t>
      </w:r>
      <w:r>
        <w:rPr>
          <w:color w:val="231F20"/>
          <w:sz w:val="24"/>
        </w:rPr>
        <w:t>ngadalë e me dashuri, si për ta puthur</w:t>
      </w:r>
      <w:r>
        <w:rPr>
          <w:color w:val="231F20"/>
          <w:spacing w:val="40"/>
          <w:sz w:val="24"/>
        </w:rPr>
        <w:t xml:space="preserve"> </w:t>
      </w:r>
      <w:r>
        <w:rPr>
          <w:color w:val="231F20"/>
          <w:sz w:val="24"/>
        </w:rPr>
        <w:t>në buzë. – Emri është gjysma e shpirtit. Kur s’të thërret askush më... njeriu fillon e tretet.</w:t>
      </w:r>
    </w:p>
    <w:p w14:paraId="540F0ABF" w14:textId="77777777" w:rsidR="00162645" w:rsidRDefault="0089725B">
      <w:pPr>
        <w:pStyle w:val="BodyText"/>
        <w:spacing w:line="252" w:lineRule="auto"/>
        <w:ind w:right="140"/>
      </w:pPr>
      <w:r>
        <w:rPr>
          <w:color w:val="231F20"/>
        </w:rPr>
        <w:t>Ai</w:t>
      </w:r>
      <w:r>
        <w:rPr>
          <w:color w:val="231F20"/>
          <w:spacing w:val="-11"/>
        </w:rPr>
        <w:t xml:space="preserve"> </w:t>
      </w:r>
      <w:r>
        <w:rPr>
          <w:color w:val="231F20"/>
        </w:rPr>
        <w:t>uli</w:t>
      </w:r>
      <w:r>
        <w:rPr>
          <w:color w:val="231F20"/>
          <w:spacing w:val="-11"/>
        </w:rPr>
        <w:t xml:space="preserve"> </w:t>
      </w:r>
      <w:r>
        <w:rPr>
          <w:color w:val="231F20"/>
        </w:rPr>
        <w:t>kokën.</w:t>
      </w:r>
      <w:r>
        <w:rPr>
          <w:color w:val="231F20"/>
          <w:spacing w:val="-11"/>
        </w:rPr>
        <w:t xml:space="preserve"> </w:t>
      </w:r>
      <w:r>
        <w:rPr>
          <w:color w:val="231F20"/>
        </w:rPr>
        <w:t>Ishte</w:t>
      </w:r>
      <w:r>
        <w:rPr>
          <w:color w:val="231F20"/>
          <w:spacing w:val="-11"/>
        </w:rPr>
        <w:t xml:space="preserve"> </w:t>
      </w:r>
      <w:r>
        <w:rPr>
          <w:color w:val="231F20"/>
        </w:rPr>
        <w:t>e</w:t>
      </w:r>
      <w:r>
        <w:rPr>
          <w:color w:val="231F20"/>
          <w:spacing w:val="-11"/>
        </w:rPr>
        <w:t xml:space="preserve"> </w:t>
      </w:r>
      <w:r>
        <w:rPr>
          <w:color w:val="231F20"/>
        </w:rPr>
        <w:t>vërtetë.</w:t>
      </w:r>
      <w:r>
        <w:rPr>
          <w:color w:val="231F20"/>
          <w:spacing w:val="-11"/>
        </w:rPr>
        <w:t xml:space="preserve"> </w:t>
      </w:r>
      <w:r>
        <w:rPr>
          <w:color w:val="231F20"/>
        </w:rPr>
        <w:t>Në</w:t>
      </w:r>
      <w:r>
        <w:rPr>
          <w:color w:val="231F20"/>
          <w:spacing w:val="-11"/>
        </w:rPr>
        <w:t xml:space="preserve"> </w:t>
      </w:r>
      <w:r>
        <w:rPr>
          <w:color w:val="231F20"/>
        </w:rPr>
        <w:t>botën</w:t>
      </w:r>
      <w:r>
        <w:rPr>
          <w:color w:val="231F20"/>
          <w:spacing w:val="-11"/>
        </w:rPr>
        <w:t xml:space="preserve"> </w:t>
      </w:r>
      <w:r>
        <w:rPr>
          <w:color w:val="231F20"/>
        </w:rPr>
        <w:t>e</w:t>
      </w:r>
      <w:r>
        <w:rPr>
          <w:color w:val="231F20"/>
          <w:spacing w:val="-11"/>
        </w:rPr>
        <w:t xml:space="preserve"> </w:t>
      </w:r>
      <w:r>
        <w:rPr>
          <w:color w:val="231F20"/>
        </w:rPr>
        <w:t>madhe</w:t>
      </w:r>
      <w:r>
        <w:rPr>
          <w:color w:val="231F20"/>
          <w:spacing w:val="-11"/>
        </w:rPr>
        <w:t xml:space="preserve"> </w:t>
      </w:r>
      <w:r>
        <w:rPr>
          <w:color w:val="231F20"/>
        </w:rPr>
        <w:t>që</w:t>
      </w:r>
      <w:r>
        <w:rPr>
          <w:color w:val="231F20"/>
          <w:spacing w:val="-11"/>
        </w:rPr>
        <w:t xml:space="preserve"> </w:t>
      </w:r>
      <w:r>
        <w:rPr>
          <w:color w:val="231F20"/>
        </w:rPr>
        <w:t>ecte pa</w:t>
      </w:r>
      <w:r>
        <w:rPr>
          <w:color w:val="231F20"/>
          <w:spacing w:val="-10"/>
        </w:rPr>
        <w:t xml:space="preserve"> </w:t>
      </w:r>
      <w:r>
        <w:rPr>
          <w:color w:val="231F20"/>
        </w:rPr>
        <w:t>kthyer</w:t>
      </w:r>
      <w:r>
        <w:rPr>
          <w:color w:val="231F20"/>
          <w:spacing w:val="-10"/>
        </w:rPr>
        <w:t xml:space="preserve"> </w:t>
      </w:r>
      <w:r>
        <w:rPr>
          <w:color w:val="231F20"/>
        </w:rPr>
        <w:t>kokën</w:t>
      </w:r>
      <w:r>
        <w:rPr>
          <w:color w:val="231F20"/>
          <w:spacing w:val="-10"/>
        </w:rPr>
        <w:t xml:space="preserve"> </w:t>
      </w:r>
      <w:r>
        <w:rPr>
          <w:color w:val="231F20"/>
        </w:rPr>
        <w:t>pas,</w:t>
      </w:r>
      <w:r>
        <w:rPr>
          <w:color w:val="231F20"/>
          <w:spacing w:val="-10"/>
        </w:rPr>
        <w:t xml:space="preserve"> </w:t>
      </w:r>
      <w:r>
        <w:rPr>
          <w:color w:val="231F20"/>
        </w:rPr>
        <w:t>shumë</w:t>
      </w:r>
      <w:r>
        <w:rPr>
          <w:color w:val="231F20"/>
          <w:spacing w:val="-10"/>
        </w:rPr>
        <w:t xml:space="preserve"> </w:t>
      </w:r>
      <w:r>
        <w:rPr>
          <w:color w:val="231F20"/>
        </w:rPr>
        <w:t>zëra</w:t>
      </w:r>
      <w:r>
        <w:rPr>
          <w:color w:val="231F20"/>
          <w:spacing w:val="-10"/>
        </w:rPr>
        <w:t xml:space="preserve"> </w:t>
      </w:r>
      <w:r>
        <w:rPr>
          <w:color w:val="231F20"/>
        </w:rPr>
        <w:t>humbnin</w:t>
      </w:r>
      <w:r>
        <w:rPr>
          <w:color w:val="231F20"/>
          <w:spacing w:val="-10"/>
        </w:rPr>
        <w:t xml:space="preserve"> </w:t>
      </w:r>
      <w:r>
        <w:rPr>
          <w:color w:val="231F20"/>
        </w:rPr>
        <w:t>pa</w:t>
      </w:r>
      <w:r>
        <w:rPr>
          <w:color w:val="231F20"/>
          <w:spacing w:val="-10"/>
        </w:rPr>
        <w:t xml:space="preserve"> </w:t>
      </w:r>
      <w:r>
        <w:rPr>
          <w:color w:val="231F20"/>
        </w:rPr>
        <w:t>u</w:t>
      </w:r>
      <w:r>
        <w:rPr>
          <w:color w:val="231F20"/>
          <w:spacing w:val="-9"/>
        </w:rPr>
        <w:t xml:space="preserve"> </w:t>
      </w:r>
      <w:r>
        <w:rPr>
          <w:color w:val="231F20"/>
          <w:spacing w:val="-2"/>
        </w:rPr>
        <w:t>ndier.</w:t>
      </w:r>
    </w:p>
    <w:p w14:paraId="601C33CD" w14:textId="733B61E6" w:rsidR="00162645" w:rsidRDefault="0089725B">
      <w:pPr>
        <w:pStyle w:val="ListParagraph"/>
        <w:numPr>
          <w:ilvl w:val="1"/>
          <w:numId w:val="55"/>
        </w:numPr>
        <w:tabs>
          <w:tab w:val="left" w:pos="1239"/>
        </w:tabs>
        <w:spacing w:before="1" w:line="252" w:lineRule="auto"/>
        <w:ind w:right="140" w:firstLine="0"/>
        <w:rPr>
          <w:sz w:val="24"/>
        </w:rPr>
      </w:pPr>
      <w:r>
        <w:rPr>
          <w:color w:val="231F20"/>
          <w:sz w:val="24"/>
        </w:rPr>
        <w:t>Unë do ta thërras emrin tënd gjithmonë, zonjë. E</w:t>
      </w:r>
      <w:r w:rsidR="00C32596">
        <w:rPr>
          <w:color w:val="231F20"/>
          <w:sz w:val="24"/>
        </w:rPr>
        <w:t xml:space="preserve"> </w:t>
      </w:r>
      <w:r>
        <w:rPr>
          <w:color w:val="231F20"/>
          <w:sz w:val="24"/>
        </w:rPr>
        <w:t>bukur. Edhe kur të mos jesh... – tha ai ngadalë.</w:t>
      </w:r>
    </w:p>
    <w:p w14:paraId="588ED014" w14:textId="7AA47DF4" w:rsidR="00162645" w:rsidRPr="004B4F1C" w:rsidRDefault="0089725B" w:rsidP="004B4F1C">
      <w:pPr>
        <w:pStyle w:val="BodyText"/>
        <w:spacing w:line="252" w:lineRule="auto"/>
        <w:ind w:right="141"/>
      </w:pPr>
      <w:r>
        <w:rPr>
          <w:color w:val="231F20"/>
        </w:rPr>
        <w:t xml:space="preserve">Ajo e pa gjatë. Sytë iu njomën. Dhe pa i fshirë lotët, </w:t>
      </w:r>
      <w:r>
        <w:rPr>
          <w:color w:val="231F20"/>
          <w:spacing w:val="-4"/>
        </w:rPr>
        <w:t>tha:</w:t>
      </w:r>
      <w:r w:rsidR="004B4F1C">
        <w:rPr>
          <w:color w:val="231F20"/>
          <w:spacing w:val="-4"/>
        </w:rPr>
        <w:t xml:space="preserve"> </w:t>
      </w:r>
      <w:r w:rsidRPr="004B4F1C">
        <w:rPr>
          <w:color w:val="231F20"/>
        </w:rPr>
        <w:t>Atëherë nuk kam frikë. Se do jetoj akoma ... në ty</w:t>
      </w:r>
      <w:r w:rsidR="004B4F1C" w:rsidRPr="004B4F1C">
        <w:rPr>
          <w:color w:val="231F20"/>
        </w:rPr>
        <w:t>.</w:t>
      </w:r>
      <w:r w:rsidRPr="004B4F1C">
        <w:rPr>
          <w:color w:val="231F20"/>
        </w:rPr>
        <w:t xml:space="preserve"> Armendi</w:t>
      </w:r>
      <w:r w:rsidRPr="004B4F1C">
        <w:rPr>
          <w:color w:val="231F20"/>
          <w:spacing w:val="-14"/>
        </w:rPr>
        <w:t xml:space="preserve"> </w:t>
      </w:r>
      <w:r w:rsidRPr="004B4F1C">
        <w:rPr>
          <w:color w:val="231F20"/>
        </w:rPr>
        <w:t>nuk</w:t>
      </w:r>
      <w:r w:rsidRPr="004B4F1C">
        <w:rPr>
          <w:color w:val="231F20"/>
          <w:spacing w:val="-15"/>
        </w:rPr>
        <w:t xml:space="preserve"> </w:t>
      </w:r>
      <w:r w:rsidRPr="004B4F1C">
        <w:rPr>
          <w:color w:val="231F20"/>
        </w:rPr>
        <w:t>e</w:t>
      </w:r>
      <w:r w:rsidRPr="004B4F1C">
        <w:rPr>
          <w:color w:val="231F20"/>
          <w:spacing w:val="-14"/>
        </w:rPr>
        <w:t xml:space="preserve"> </w:t>
      </w:r>
      <w:r w:rsidRPr="004B4F1C">
        <w:rPr>
          <w:color w:val="231F20"/>
        </w:rPr>
        <w:t>mbajti</w:t>
      </w:r>
      <w:r w:rsidRPr="004B4F1C">
        <w:rPr>
          <w:color w:val="231F20"/>
          <w:spacing w:val="-15"/>
        </w:rPr>
        <w:t xml:space="preserve"> </w:t>
      </w:r>
      <w:r w:rsidRPr="004B4F1C">
        <w:rPr>
          <w:color w:val="231F20"/>
        </w:rPr>
        <w:t>dot</w:t>
      </w:r>
      <w:r w:rsidRPr="004B4F1C">
        <w:rPr>
          <w:color w:val="231F20"/>
          <w:spacing w:val="-14"/>
        </w:rPr>
        <w:t xml:space="preserve"> </w:t>
      </w:r>
      <w:r w:rsidRPr="004B4F1C">
        <w:rPr>
          <w:color w:val="231F20"/>
        </w:rPr>
        <w:t>më</w:t>
      </w:r>
      <w:r w:rsidRPr="004B4F1C">
        <w:rPr>
          <w:color w:val="231F20"/>
          <w:spacing w:val="-15"/>
        </w:rPr>
        <w:t xml:space="preserve"> </w:t>
      </w:r>
      <w:r w:rsidRPr="004B4F1C">
        <w:rPr>
          <w:color w:val="231F20"/>
        </w:rPr>
        <w:t>heshtjen</w:t>
      </w:r>
      <w:r w:rsidRPr="004B4F1C">
        <w:rPr>
          <w:color w:val="231F20"/>
          <w:spacing w:val="-14"/>
        </w:rPr>
        <w:t xml:space="preserve"> </w:t>
      </w:r>
      <w:r w:rsidRPr="004B4F1C">
        <w:rPr>
          <w:color w:val="231F20"/>
        </w:rPr>
        <w:t>që</w:t>
      </w:r>
      <w:r w:rsidRPr="004B4F1C">
        <w:rPr>
          <w:color w:val="231F20"/>
          <w:spacing w:val="-15"/>
        </w:rPr>
        <w:t xml:space="preserve"> </w:t>
      </w:r>
      <w:r w:rsidRPr="004B4F1C">
        <w:rPr>
          <w:color w:val="231F20"/>
        </w:rPr>
        <w:t>i</w:t>
      </w:r>
      <w:r w:rsidRPr="004B4F1C">
        <w:rPr>
          <w:color w:val="231F20"/>
          <w:spacing w:val="-14"/>
        </w:rPr>
        <w:t xml:space="preserve"> </w:t>
      </w:r>
      <w:r w:rsidRPr="004B4F1C">
        <w:rPr>
          <w:color w:val="231F20"/>
        </w:rPr>
        <w:t>kishte</w:t>
      </w:r>
      <w:r w:rsidRPr="004B4F1C">
        <w:rPr>
          <w:color w:val="231F20"/>
          <w:spacing w:val="-15"/>
        </w:rPr>
        <w:t xml:space="preserve"> </w:t>
      </w:r>
      <w:r w:rsidRPr="004B4F1C">
        <w:rPr>
          <w:color w:val="231F20"/>
        </w:rPr>
        <w:t>zënë vend në kraharor. E ndjeu zërin e saj të futej në një</w:t>
      </w:r>
      <w:r w:rsidRPr="004B4F1C">
        <w:rPr>
          <w:color w:val="231F20"/>
          <w:spacing w:val="80"/>
        </w:rPr>
        <w:t xml:space="preserve"> </w:t>
      </w:r>
      <w:r w:rsidRPr="004B4F1C">
        <w:rPr>
          <w:color w:val="231F20"/>
        </w:rPr>
        <w:t>pjesë</w:t>
      </w:r>
      <w:r w:rsidRPr="004B4F1C">
        <w:rPr>
          <w:color w:val="231F20"/>
          <w:spacing w:val="-8"/>
        </w:rPr>
        <w:t xml:space="preserve"> </w:t>
      </w:r>
      <w:r w:rsidRPr="004B4F1C">
        <w:rPr>
          <w:color w:val="231F20"/>
        </w:rPr>
        <w:t>të</w:t>
      </w:r>
      <w:r w:rsidRPr="004B4F1C">
        <w:rPr>
          <w:color w:val="231F20"/>
          <w:spacing w:val="-8"/>
        </w:rPr>
        <w:t xml:space="preserve"> </w:t>
      </w:r>
      <w:r w:rsidRPr="004B4F1C">
        <w:rPr>
          <w:color w:val="231F20"/>
        </w:rPr>
        <w:t>brendshme</w:t>
      </w:r>
      <w:r w:rsidRPr="004B4F1C">
        <w:rPr>
          <w:color w:val="231F20"/>
          <w:spacing w:val="-8"/>
        </w:rPr>
        <w:t xml:space="preserve"> </w:t>
      </w:r>
      <w:r w:rsidRPr="004B4F1C">
        <w:rPr>
          <w:color w:val="231F20"/>
        </w:rPr>
        <w:t>të</w:t>
      </w:r>
      <w:r w:rsidRPr="004B4F1C">
        <w:rPr>
          <w:color w:val="231F20"/>
          <w:spacing w:val="-8"/>
        </w:rPr>
        <w:t xml:space="preserve"> </w:t>
      </w:r>
      <w:r w:rsidRPr="004B4F1C">
        <w:rPr>
          <w:color w:val="231F20"/>
        </w:rPr>
        <w:t>tij</w:t>
      </w:r>
      <w:r w:rsidR="004B4F1C" w:rsidRPr="004B4F1C">
        <w:rPr>
          <w:color w:val="231F20"/>
        </w:rPr>
        <w:t xml:space="preserve">. </w:t>
      </w:r>
      <w:r w:rsidRPr="004B4F1C">
        <w:rPr>
          <w:color w:val="231F20"/>
        </w:rPr>
        <w:t>Ato</w:t>
      </w:r>
      <w:r w:rsidRPr="004B4F1C">
        <w:rPr>
          <w:color w:val="231F20"/>
          <w:spacing w:val="-8"/>
        </w:rPr>
        <w:t xml:space="preserve"> </w:t>
      </w:r>
      <w:r w:rsidRPr="004B4F1C">
        <w:rPr>
          <w:color w:val="231F20"/>
        </w:rPr>
        <w:t>ishin</w:t>
      </w:r>
      <w:r w:rsidRPr="004B4F1C">
        <w:rPr>
          <w:color w:val="231F20"/>
          <w:spacing w:val="-8"/>
        </w:rPr>
        <w:t xml:space="preserve"> </w:t>
      </w:r>
      <w:r w:rsidR="004B4F1C" w:rsidRPr="004B4F1C">
        <w:rPr>
          <w:color w:val="231F20"/>
        </w:rPr>
        <w:t>s</w:t>
      </w:r>
      <w:r w:rsidRPr="004B4F1C">
        <w:rPr>
          <w:color w:val="231F20"/>
        </w:rPr>
        <w:t>i</w:t>
      </w:r>
      <w:r w:rsidRPr="004B4F1C">
        <w:rPr>
          <w:color w:val="231F20"/>
          <w:spacing w:val="-8"/>
        </w:rPr>
        <w:t xml:space="preserve"> </w:t>
      </w:r>
      <w:r w:rsidRPr="004B4F1C">
        <w:rPr>
          <w:color w:val="231F20"/>
        </w:rPr>
        <w:t>fjalët</w:t>
      </w:r>
      <w:r w:rsidRPr="004B4F1C">
        <w:rPr>
          <w:color w:val="231F20"/>
          <w:spacing w:val="-8"/>
        </w:rPr>
        <w:t xml:space="preserve"> </w:t>
      </w:r>
      <w:r w:rsidRPr="004B4F1C">
        <w:rPr>
          <w:color w:val="231F20"/>
        </w:rPr>
        <w:t>e</w:t>
      </w:r>
      <w:r w:rsidRPr="004B4F1C">
        <w:rPr>
          <w:color w:val="231F20"/>
          <w:spacing w:val="-8"/>
        </w:rPr>
        <w:t xml:space="preserve"> </w:t>
      </w:r>
      <w:r w:rsidRPr="004B4F1C">
        <w:rPr>
          <w:color w:val="231F20"/>
        </w:rPr>
        <w:t>gjyshes që</w:t>
      </w:r>
      <w:r w:rsidRPr="004B4F1C">
        <w:rPr>
          <w:color w:val="231F20"/>
          <w:spacing w:val="40"/>
        </w:rPr>
        <w:t xml:space="preserve"> </w:t>
      </w:r>
      <w:r w:rsidRPr="004B4F1C">
        <w:rPr>
          <w:color w:val="231F20"/>
        </w:rPr>
        <w:t>dikur</w:t>
      </w:r>
      <w:r w:rsidRPr="004B4F1C">
        <w:rPr>
          <w:color w:val="231F20"/>
          <w:spacing w:val="40"/>
        </w:rPr>
        <w:t xml:space="preserve"> </w:t>
      </w:r>
      <w:r w:rsidRPr="004B4F1C">
        <w:rPr>
          <w:color w:val="231F20"/>
        </w:rPr>
        <w:t>i</w:t>
      </w:r>
      <w:r w:rsidRPr="004B4F1C">
        <w:rPr>
          <w:color w:val="231F20"/>
          <w:spacing w:val="40"/>
        </w:rPr>
        <w:t xml:space="preserve"> </w:t>
      </w:r>
      <w:r w:rsidRPr="004B4F1C">
        <w:rPr>
          <w:color w:val="231F20"/>
        </w:rPr>
        <w:t>rrëfente</w:t>
      </w:r>
      <w:r w:rsidRPr="004B4F1C">
        <w:rPr>
          <w:color w:val="231F20"/>
          <w:spacing w:val="40"/>
        </w:rPr>
        <w:t xml:space="preserve"> </w:t>
      </w:r>
      <w:r w:rsidRPr="004B4F1C">
        <w:rPr>
          <w:color w:val="231F20"/>
        </w:rPr>
        <w:t>përralla</w:t>
      </w:r>
      <w:r w:rsidRPr="004B4F1C">
        <w:rPr>
          <w:color w:val="231F20"/>
          <w:spacing w:val="40"/>
        </w:rPr>
        <w:t xml:space="preserve"> </w:t>
      </w:r>
      <w:r w:rsidRPr="004B4F1C">
        <w:rPr>
          <w:color w:val="231F20"/>
        </w:rPr>
        <w:t>me</w:t>
      </w:r>
      <w:r w:rsidRPr="004B4F1C">
        <w:rPr>
          <w:color w:val="231F20"/>
          <w:spacing w:val="40"/>
        </w:rPr>
        <w:t xml:space="preserve"> </w:t>
      </w:r>
      <w:r w:rsidRPr="004B4F1C">
        <w:rPr>
          <w:color w:val="231F20"/>
        </w:rPr>
        <w:t>zë</w:t>
      </w:r>
      <w:r w:rsidRPr="004B4F1C">
        <w:rPr>
          <w:color w:val="231F20"/>
          <w:spacing w:val="40"/>
        </w:rPr>
        <w:t xml:space="preserve"> </w:t>
      </w:r>
      <w:r w:rsidRPr="004B4F1C">
        <w:rPr>
          <w:color w:val="231F20"/>
        </w:rPr>
        <w:t>të</w:t>
      </w:r>
      <w:r w:rsidRPr="004B4F1C">
        <w:rPr>
          <w:color w:val="231F20"/>
          <w:spacing w:val="40"/>
        </w:rPr>
        <w:t xml:space="preserve"> </w:t>
      </w:r>
      <w:r w:rsidRPr="004B4F1C">
        <w:rPr>
          <w:color w:val="231F20"/>
        </w:rPr>
        <w:t>ulët,</w:t>
      </w:r>
      <w:r w:rsidRPr="004B4F1C">
        <w:rPr>
          <w:color w:val="231F20"/>
          <w:spacing w:val="40"/>
        </w:rPr>
        <w:t xml:space="preserve"> </w:t>
      </w:r>
      <w:r w:rsidRPr="004B4F1C">
        <w:rPr>
          <w:color w:val="231F20"/>
        </w:rPr>
        <w:t>në</w:t>
      </w:r>
      <w:r w:rsidRPr="004B4F1C">
        <w:rPr>
          <w:color w:val="231F20"/>
          <w:spacing w:val="40"/>
        </w:rPr>
        <w:t xml:space="preserve"> </w:t>
      </w:r>
      <w:r w:rsidRPr="004B4F1C">
        <w:rPr>
          <w:color w:val="231F20"/>
        </w:rPr>
        <w:t>prag gjumi.</w:t>
      </w:r>
      <w:r w:rsidRPr="004B4F1C">
        <w:rPr>
          <w:color w:val="231F20"/>
          <w:spacing w:val="-10"/>
        </w:rPr>
        <w:t xml:space="preserve"> </w:t>
      </w:r>
      <w:r w:rsidRPr="004B4F1C">
        <w:rPr>
          <w:color w:val="231F20"/>
        </w:rPr>
        <w:t>Po</w:t>
      </w:r>
      <w:r w:rsidRPr="004B4F1C">
        <w:rPr>
          <w:color w:val="231F20"/>
          <w:spacing w:val="-10"/>
        </w:rPr>
        <w:t xml:space="preserve"> </w:t>
      </w:r>
      <w:r w:rsidRPr="004B4F1C">
        <w:rPr>
          <w:color w:val="231F20"/>
        </w:rPr>
        <w:t>kjo</w:t>
      </w:r>
      <w:r w:rsidRPr="004B4F1C">
        <w:rPr>
          <w:color w:val="231F20"/>
          <w:spacing w:val="-10"/>
        </w:rPr>
        <w:t xml:space="preserve"> </w:t>
      </w:r>
      <w:r w:rsidRPr="004B4F1C">
        <w:rPr>
          <w:color w:val="231F20"/>
        </w:rPr>
        <w:t>nuk</w:t>
      </w:r>
      <w:r w:rsidRPr="004B4F1C">
        <w:rPr>
          <w:color w:val="231F20"/>
          <w:spacing w:val="-10"/>
        </w:rPr>
        <w:t xml:space="preserve"> </w:t>
      </w:r>
      <w:r w:rsidRPr="004B4F1C">
        <w:rPr>
          <w:color w:val="231F20"/>
        </w:rPr>
        <w:t>ishte</w:t>
      </w:r>
      <w:r w:rsidRPr="004B4F1C">
        <w:rPr>
          <w:color w:val="231F20"/>
          <w:spacing w:val="-10"/>
        </w:rPr>
        <w:t xml:space="preserve"> </w:t>
      </w:r>
      <w:r w:rsidRPr="004B4F1C">
        <w:rPr>
          <w:color w:val="231F20"/>
        </w:rPr>
        <w:t>përrallë.</w:t>
      </w:r>
      <w:r w:rsidRPr="004B4F1C">
        <w:rPr>
          <w:color w:val="231F20"/>
          <w:spacing w:val="-10"/>
        </w:rPr>
        <w:t xml:space="preserve"> </w:t>
      </w:r>
      <w:r w:rsidRPr="004B4F1C">
        <w:rPr>
          <w:color w:val="231F20"/>
        </w:rPr>
        <w:t>Kjo</w:t>
      </w:r>
      <w:r w:rsidRPr="004B4F1C">
        <w:rPr>
          <w:color w:val="231F20"/>
          <w:spacing w:val="-10"/>
        </w:rPr>
        <w:t xml:space="preserve"> </w:t>
      </w:r>
      <w:r w:rsidRPr="004B4F1C">
        <w:rPr>
          <w:color w:val="231F20"/>
        </w:rPr>
        <w:t>ishte</w:t>
      </w:r>
      <w:r w:rsidRPr="004B4F1C">
        <w:rPr>
          <w:color w:val="231F20"/>
          <w:spacing w:val="-10"/>
        </w:rPr>
        <w:t xml:space="preserve"> </w:t>
      </w:r>
      <w:r w:rsidRPr="004B4F1C">
        <w:rPr>
          <w:color w:val="231F20"/>
        </w:rPr>
        <w:t>jeta</w:t>
      </w:r>
      <w:r w:rsidRPr="004B4F1C">
        <w:rPr>
          <w:color w:val="231F20"/>
          <w:spacing w:val="-10"/>
        </w:rPr>
        <w:t xml:space="preserve"> </w:t>
      </w:r>
      <w:r w:rsidRPr="004B4F1C">
        <w:rPr>
          <w:color w:val="231F20"/>
        </w:rPr>
        <w:t>që</w:t>
      </w:r>
      <w:r w:rsidRPr="004B4F1C">
        <w:rPr>
          <w:color w:val="231F20"/>
          <w:spacing w:val="-10"/>
        </w:rPr>
        <w:t xml:space="preserve"> </w:t>
      </w:r>
      <w:r w:rsidRPr="004B4F1C">
        <w:rPr>
          <w:color w:val="231F20"/>
        </w:rPr>
        <w:t>fliste.</w:t>
      </w:r>
    </w:p>
    <w:p w14:paraId="5BA51A4F" w14:textId="5F7C723B" w:rsidR="004B4F1C" w:rsidRDefault="0089725B" w:rsidP="004B4F1C">
      <w:pPr>
        <w:pStyle w:val="BodyText"/>
        <w:spacing w:line="252" w:lineRule="auto"/>
        <w:ind w:right="142"/>
      </w:pPr>
      <w:r>
        <w:rPr>
          <w:color w:val="231F20"/>
        </w:rPr>
        <w:t>Ajo u ngrit ngadalë nga karrigia, duke u mbajtur për mbështetëse me njërën dorë, e me tjetrën për</w:t>
      </w:r>
      <w:r>
        <w:rPr>
          <w:color w:val="231F20"/>
          <w:spacing w:val="40"/>
        </w:rPr>
        <w:t xml:space="preserve"> </w:t>
      </w:r>
      <w:r>
        <w:rPr>
          <w:color w:val="231F20"/>
        </w:rPr>
        <w:t>nxori një libër të vjetër, që kishte</w:t>
      </w:r>
      <w:r>
        <w:rPr>
          <w:color w:val="231F20"/>
          <w:spacing w:val="40"/>
        </w:rPr>
        <w:t xml:space="preserve"> </w:t>
      </w:r>
      <w:r>
        <w:rPr>
          <w:color w:val="231F20"/>
        </w:rPr>
        <w:t xml:space="preserve">erë letre të zverdhur dhe </w:t>
      </w:r>
      <w:r>
        <w:rPr>
          <w:color w:val="231F20"/>
          <w:spacing w:val="-2"/>
        </w:rPr>
        <w:t>kujtimesh</w:t>
      </w:r>
      <w:r>
        <w:rPr>
          <w:color w:val="231F20"/>
          <w:spacing w:val="-13"/>
        </w:rPr>
        <w:t xml:space="preserve"> </w:t>
      </w:r>
      <w:r>
        <w:rPr>
          <w:color w:val="231F20"/>
          <w:spacing w:val="-2"/>
        </w:rPr>
        <w:t>të</w:t>
      </w:r>
      <w:r>
        <w:rPr>
          <w:color w:val="231F20"/>
          <w:spacing w:val="-13"/>
        </w:rPr>
        <w:t xml:space="preserve"> </w:t>
      </w:r>
      <w:r>
        <w:rPr>
          <w:color w:val="231F20"/>
          <w:spacing w:val="-2"/>
        </w:rPr>
        <w:t>ruajtura.</w:t>
      </w:r>
      <w:r>
        <w:rPr>
          <w:color w:val="231F20"/>
          <w:spacing w:val="-13"/>
        </w:rPr>
        <w:t xml:space="preserve"> </w:t>
      </w:r>
      <w:r>
        <w:rPr>
          <w:color w:val="231F20"/>
          <w:spacing w:val="-2"/>
        </w:rPr>
        <w:t>Një</w:t>
      </w:r>
      <w:r>
        <w:rPr>
          <w:color w:val="231F20"/>
          <w:spacing w:val="-13"/>
        </w:rPr>
        <w:t xml:space="preserve"> </w:t>
      </w:r>
      <w:r>
        <w:rPr>
          <w:color w:val="231F20"/>
          <w:spacing w:val="-2"/>
        </w:rPr>
        <w:t>letër</w:t>
      </w:r>
      <w:r>
        <w:rPr>
          <w:color w:val="231F20"/>
          <w:spacing w:val="-13"/>
        </w:rPr>
        <w:t xml:space="preserve"> </w:t>
      </w:r>
      <w:r>
        <w:rPr>
          <w:color w:val="231F20"/>
          <w:spacing w:val="-2"/>
        </w:rPr>
        <w:t>ra</w:t>
      </w:r>
      <w:r>
        <w:rPr>
          <w:color w:val="231F20"/>
          <w:spacing w:val="-13"/>
        </w:rPr>
        <w:t xml:space="preserve"> </w:t>
      </w:r>
      <w:r>
        <w:rPr>
          <w:color w:val="231F20"/>
          <w:spacing w:val="-2"/>
        </w:rPr>
        <w:t>në</w:t>
      </w:r>
      <w:r>
        <w:rPr>
          <w:color w:val="231F20"/>
          <w:spacing w:val="-13"/>
        </w:rPr>
        <w:t xml:space="preserve"> </w:t>
      </w:r>
      <w:r>
        <w:rPr>
          <w:color w:val="231F20"/>
          <w:spacing w:val="-2"/>
        </w:rPr>
        <w:t>dysheme.</w:t>
      </w:r>
      <w:r>
        <w:rPr>
          <w:color w:val="231F20"/>
          <w:spacing w:val="-13"/>
        </w:rPr>
        <w:t xml:space="preserve"> </w:t>
      </w:r>
      <w:r>
        <w:rPr>
          <w:color w:val="231F20"/>
          <w:spacing w:val="-2"/>
        </w:rPr>
        <w:t>Një</w:t>
      </w:r>
      <w:r>
        <w:rPr>
          <w:color w:val="231F20"/>
          <w:spacing w:val="-13"/>
        </w:rPr>
        <w:t xml:space="preserve"> </w:t>
      </w:r>
      <w:r>
        <w:rPr>
          <w:color w:val="231F20"/>
          <w:spacing w:val="-2"/>
        </w:rPr>
        <w:t>fletë</w:t>
      </w:r>
      <w:r w:rsidR="004B4F1C">
        <w:t xml:space="preserve"> </w:t>
      </w:r>
      <w:r w:rsidR="004B4F1C">
        <w:rPr>
          <w:color w:val="231F20"/>
        </w:rPr>
        <w:t>e</w:t>
      </w:r>
      <w:r w:rsidR="004B4F1C">
        <w:rPr>
          <w:color w:val="231F20"/>
          <w:spacing w:val="-14"/>
        </w:rPr>
        <w:t xml:space="preserve"> </w:t>
      </w:r>
      <w:r w:rsidR="004B4F1C">
        <w:rPr>
          <w:color w:val="231F20"/>
        </w:rPr>
        <w:t>vjetër,</w:t>
      </w:r>
      <w:r w:rsidR="004B4F1C">
        <w:rPr>
          <w:color w:val="231F20"/>
          <w:spacing w:val="-14"/>
        </w:rPr>
        <w:t xml:space="preserve"> </w:t>
      </w:r>
      <w:r w:rsidR="004B4F1C">
        <w:rPr>
          <w:color w:val="231F20"/>
        </w:rPr>
        <w:t>me</w:t>
      </w:r>
      <w:r w:rsidR="004B4F1C">
        <w:rPr>
          <w:color w:val="231F20"/>
          <w:spacing w:val="-14"/>
        </w:rPr>
        <w:t xml:space="preserve"> </w:t>
      </w:r>
      <w:r w:rsidR="004B4F1C">
        <w:rPr>
          <w:color w:val="231F20"/>
        </w:rPr>
        <w:t>shkrim</w:t>
      </w:r>
      <w:r w:rsidR="004B4F1C">
        <w:rPr>
          <w:color w:val="231F20"/>
          <w:spacing w:val="-14"/>
        </w:rPr>
        <w:t xml:space="preserve"> </w:t>
      </w:r>
      <w:r w:rsidR="004B4F1C">
        <w:rPr>
          <w:color w:val="231F20"/>
          <w:spacing w:val="-2"/>
        </w:rPr>
        <w:t>dore.</w:t>
      </w:r>
    </w:p>
    <w:p w14:paraId="74690392" w14:textId="77777777" w:rsidR="00162645" w:rsidRDefault="00162645" w:rsidP="004B4F1C">
      <w:pPr>
        <w:pStyle w:val="BodyText"/>
        <w:spacing w:line="252" w:lineRule="auto"/>
        <w:ind w:left="0"/>
        <w:sectPr w:rsidR="00162645">
          <w:pgSz w:w="8230" w:h="11910"/>
          <w:pgMar w:top="1340" w:right="708" w:bottom="1200" w:left="708" w:header="982" w:footer="1004" w:gutter="0"/>
          <w:cols w:space="720"/>
        </w:sectPr>
      </w:pPr>
    </w:p>
    <w:p w14:paraId="4AE42189" w14:textId="77777777" w:rsidR="00162645" w:rsidRDefault="00162645">
      <w:pPr>
        <w:pStyle w:val="BodyText"/>
        <w:spacing w:before="32"/>
        <w:ind w:left="0"/>
        <w:jc w:val="left"/>
      </w:pPr>
    </w:p>
    <w:p w14:paraId="41D2279B" w14:textId="533E2261" w:rsidR="00162645" w:rsidRPr="004B4F1C" w:rsidRDefault="0089725B" w:rsidP="004B4F1C">
      <w:pPr>
        <w:pStyle w:val="ListParagraph"/>
        <w:numPr>
          <w:ilvl w:val="0"/>
          <w:numId w:val="55"/>
        </w:numPr>
        <w:tabs>
          <w:tab w:val="left" w:pos="354"/>
        </w:tabs>
        <w:spacing w:before="1" w:line="252" w:lineRule="auto"/>
        <w:ind w:firstLine="0"/>
        <w:jc w:val="left"/>
        <w:rPr>
          <w:sz w:val="24"/>
        </w:rPr>
      </w:pPr>
      <w:r>
        <w:rPr>
          <w:color w:val="231F20"/>
          <w:sz w:val="24"/>
        </w:rPr>
        <w:t>Ç’është kjo? – pyeti Armendi dhe u përkul për ta</w:t>
      </w:r>
      <w:r>
        <w:rPr>
          <w:color w:val="231F20"/>
          <w:spacing w:val="80"/>
          <w:sz w:val="24"/>
        </w:rPr>
        <w:t xml:space="preserve"> </w:t>
      </w:r>
      <w:r>
        <w:rPr>
          <w:color w:val="231F20"/>
          <w:spacing w:val="-2"/>
          <w:sz w:val="24"/>
        </w:rPr>
        <w:t>marrë.</w:t>
      </w:r>
    </w:p>
    <w:p w14:paraId="36463243" w14:textId="77777777" w:rsidR="00162645" w:rsidRDefault="0089725B">
      <w:pPr>
        <w:pStyle w:val="ListParagraph"/>
        <w:numPr>
          <w:ilvl w:val="0"/>
          <w:numId w:val="55"/>
        </w:numPr>
        <w:tabs>
          <w:tab w:val="left" w:pos="319"/>
        </w:tabs>
        <w:spacing w:line="252" w:lineRule="auto"/>
        <w:ind w:right="991" w:firstLine="0"/>
        <w:jc w:val="left"/>
        <w:rPr>
          <w:sz w:val="24"/>
        </w:rPr>
      </w:pPr>
      <w:r>
        <w:rPr>
          <w:color w:val="231F20"/>
          <w:sz w:val="24"/>
        </w:rPr>
        <w:t>Mos</w:t>
      </w:r>
      <w:r>
        <w:rPr>
          <w:color w:val="231F20"/>
          <w:spacing w:val="-5"/>
          <w:sz w:val="24"/>
        </w:rPr>
        <w:t xml:space="preserve"> </w:t>
      </w:r>
      <w:r>
        <w:rPr>
          <w:color w:val="231F20"/>
          <w:sz w:val="24"/>
        </w:rPr>
        <w:t>e</w:t>
      </w:r>
      <w:r>
        <w:rPr>
          <w:color w:val="231F20"/>
          <w:spacing w:val="-5"/>
          <w:sz w:val="24"/>
        </w:rPr>
        <w:t xml:space="preserve"> </w:t>
      </w:r>
      <w:r>
        <w:rPr>
          <w:color w:val="231F20"/>
          <w:sz w:val="24"/>
        </w:rPr>
        <w:t>hap,</w:t>
      </w:r>
      <w:r>
        <w:rPr>
          <w:color w:val="231F20"/>
          <w:spacing w:val="-5"/>
          <w:sz w:val="24"/>
        </w:rPr>
        <w:t xml:space="preserve"> </w:t>
      </w:r>
      <w:r>
        <w:rPr>
          <w:color w:val="231F20"/>
          <w:sz w:val="24"/>
        </w:rPr>
        <w:t>ende</w:t>
      </w:r>
      <w:r>
        <w:rPr>
          <w:color w:val="231F20"/>
          <w:spacing w:val="-5"/>
          <w:sz w:val="24"/>
        </w:rPr>
        <w:t xml:space="preserve"> </w:t>
      </w:r>
      <w:r>
        <w:rPr>
          <w:color w:val="231F20"/>
          <w:sz w:val="24"/>
        </w:rPr>
        <w:t>jo,</w:t>
      </w:r>
      <w:r>
        <w:rPr>
          <w:color w:val="231F20"/>
          <w:spacing w:val="-5"/>
          <w:sz w:val="24"/>
        </w:rPr>
        <w:t xml:space="preserve"> </w:t>
      </w:r>
      <w:r>
        <w:rPr>
          <w:color w:val="231F20"/>
          <w:sz w:val="24"/>
        </w:rPr>
        <w:t>–</w:t>
      </w:r>
      <w:r>
        <w:rPr>
          <w:color w:val="231F20"/>
          <w:spacing w:val="-5"/>
          <w:sz w:val="24"/>
        </w:rPr>
        <w:t xml:space="preserve"> </w:t>
      </w:r>
      <w:r>
        <w:rPr>
          <w:color w:val="231F20"/>
          <w:sz w:val="24"/>
        </w:rPr>
        <w:t>tha</w:t>
      </w:r>
      <w:r>
        <w:rPr>
          <w:color w:val="231F20"/>
          <w:spacing w:val="-5"/>
          <w:sz w:val="24"/>
        </w:rPr>
        <w:t xml:space="preserve"> </w:t>
      </w:r>
      <w:r>
        <w:rPr>
          <w:color w:val="231F20"/>
          <w:sz w:val="24"/>
        </w:rPr>
        <w:t>ajo.</w:t>
      </w:r>
      <w:r>
        <w:rPr>
          <w:color w:val="231F20"/>
          <w:spacing w:val="-5"/>
          <w:sz w:val="24"/>
        </w:rPr>
        <w:t xml:space="preserve"> </w:t>
      </w:r>
      <w:r>
        <w:rPr>
          <w:color w:val="231F20"/>
          <w:sz w:val="24"/>
        </w:rPr>
        <w:t>–</w:t>
      </w:r>
      <w:r>
        <w:rPr>
          <w:color w:val="231F20"/>
          <w:spacing w:val="-13"/>
          <w:sz w:val="24"/>
        </w:rPr>
        <w:t xml:space="preserve"> </w:t>
      </w:r>
      <w:r>
        <w:rPr>
          <w:color w:val="231F20"/>
          <w:sz w:val="24"/>
        </w:rPr>
        <w:t>Ajo</w:t>
      </w:r>
      <w:r>
        <w:rPr>
          <w:color w:val="231F20"/>
          <w:spacing w:val="-5"/>
          <w:sz w:val="24"/>
        </w:rPr>
        <w:t xml:space="preserve"> </w:t>
      </w:r>
      <w:r>
        <w:rPr>
          <w:color w:val="231F20"/>
          <w:sz w:val="24"/>
        </w:rPr>
        <w:t>është</w:t>
      </w:r>
      <w:r>
        <w:rPr>
          <w:color w:val="231F20"/>
          <w:spacing w:val="-5"/>
          <w:sz w:val="24"/>
        </w:rPr>
        <w:t xml:space="preserve"> </w:t>
      </w:r>
      <w:r>
        <w:rPr>
          <w:color w:val="231F20"/>
          <w:sz w:val="24"/>
        </w:rPr>
        <w:t>për</w:t>
      </w:r>
      <w:r>
        <w:rPr>
          <w:color w:val="231F20"/>
          <w:spacing w:val="-5"/>
          <w:sz w:val="24"/>
        </w:rPr>
        <w:t xml:space="preserve"> </w:t>
      </w:r>
      <w:r>
        <w:rPr>
          <w:color w:val="231F20"/>
          <w:sz w:val="24"/>
        </w:rPr>
        <w:t>fundin. Kur të mos jem më. Ta lexosh vetë, vetëm.</w:t>
      </w:r>
    </w:p>
    <w:p w14:paraId="3E02FCB9" w14:textId="77777777" w:rsidR="00162645" w:rsidRDefault="0089725B">
      <w:pPr>
        <w:pStyle w:val="ListParagraph"/>
        <w:numPr>
          <w:ilvl w:val="0"/>
          <w:numId w:val="55"/>
        </w:numPr>
        <w:tabs>
          <w:tab w:val="left" w:pos="322"/>
        </w:tabs>
        <w:ind w:left="322" w:right="0" w:hanging="180"/>
        <w:jc w:val="left"/>
        <w:rPr>
          <w:sz w:val="24"/>
        </w:rPr>
      </w:pPr>
      <w:r>
        <w:rPr>
          <w:color w:val="231F20"/>
          <w:sz w:val="24"/>
        </w:rPr>
        <w:t xml:space="preserve">Por pse të </w:t>
      </w:r>
      <w:r>
        <w:rPr>
          <w:color w:val="231F20"/>
          <w:spacing w:val="-2"/>
          <w:sz w:val="24"/>
        </w:rPr>
        <w:t>pres…?</w:t>
      </w:r>
    </w:p>
    <w:p w14:paraId="13A60A85" w14:textId="77777777" w:rsidR="00162645" w:rsidRDefault="0089725B">
      <w:pPr>
        <w:pStyle w:val="ListParagraph"/>
        <w:numPr>
          <w:ilvl w:val="0"/>
          <w:numId w:val="55"/>
        </w:numPr>
        <w:tabs>
          <w:tab w:val="left" w:pos="375"/>
        </w:tabs>
        <w:spacing w:before="16" w:line="252" w:lineRule="auto"/>
        <w:ind w:firstLine="0"/>
        <w:jc w:val="left"/>
        <w:rPr>
          <w:sz w:val="24"/>
        </w:rPr>
      </w:pPr>
      <w:r>
        <w:rPr>
          <w:color w:val="231F20"/>
          <w:sz w:val="24"/>
        </w:rPr>
        <w:t>Sepse</w:t>
      </w:r>
      <w:r>
        <w:rPr>
          <w:color w:val="231F20"/>
          <w:spacing w:val="40"/>
          <w:sz w:val="24"/>
        </w:rPr>
        <w:t xml:space="preserve"> </w:t>
      </w:r>
      <w:r>
        <w:rPr>
          <w:color w:val="231F20"/>
          <w:sz w:val="24"/>
        </w:rPr>
        <w:t>disa</w:t>
      </w:r>
      <w:r>
        <w:rPr>
          <w:color w:val="231F20"/>
          <w:spacing w:val="40"/>
          <w:sz w:val="24"/>
        </w:rPr>
        <w:t xml:space="preserve"> </w:t>
      </w:r>
      <w:r>
        <w:rPr>
          <w:color w:val="231F20"/>
          <w:sz w:val="24"/>
        </w:rPr>
        <w:t>gjëra</w:t>
      </w:r>
      <w:r>
        <w:rPr>
          <w:color w:val="231F20"/>
          <w:spacing w:val="40"/>
          <w:sz w:val="24"/>
        </w:rPr>
        <w:t xml:space="preserve"> </w:t>
      </w:r>
      <w:r>
        <w:rPr>
          <w:color w:val="231F20"/>
          <w:sz w:val="24"/>
        </w:rPr>
        <w:t>duhen</w:t>
      </w:r>
      <w:r>
        <w:rPr>
          <w:color w:val="231F20"/>
          <w:spacing w:val="40"/>
          <w:sz w:val="24"/>
        </w:rPr>
        <w:t xml:space="preserve"> </w:t>
      </w:r>
      <w:r>
        <w:rPr>
          <w:color w:val="231F20"/>
          <w:sz w:val="24"/>
        </w:rPr>
        <w:t>dëgjuar</w:t>
      </w:r>
      <w:r>
        <w:rPr>
          <w:color w:val="231F20"/>
          <w:spacing w:val="40"/>
          <w:sz w:val="24"/>
        </w:rPr>
        <w:t xml:space="preserve"> </w:t>
      </w:r>
      <w:r>
        <w:rPr>
          <w:color w:val="231F20"/>
          <w:sz w:val="24"/>
        </w:rPr>
        <w:t>kur</w:t>
      </w:r>
      <w:r>
        <w:rPr>
          <w:color w:val="231F20"/>
          <w:spacing w:val="40"/>
          <w:sz w:val="24"/>
        </w:rPr>
        <w:t xml:space="preserve"> </w:t>
      </w:r>
      <w:r>
        <w:rPr>
          <w:color w:val="231F20"/>
          <w:sz w:val="24"/>
        </w:rPr>
        <w:t>zemra</w:t>
      </w:r>
      <w:r>
        <w:rPr>
          <w:color w:val="231F20"/>
          <w:spacing w:val="40"/>
          <w:sz w:val="24"/>
        </w:rPr>
        <w:t xml:space="preserve"> </w:t>
      </w:r>
      <w:r>
        <w:rPr>
          <w:color w:val="231F20"/>
          <w:sz w:val="24"/>
        </w:rPr>
        <w:t>është bosh, që të mund të mbushet. Jo tani. Tani jemi plot. Ajo qeshi lehtë. Ishte një qeshje e butë, e qetë, sikur</w:t>
      </w:r>
      <w:r>
        <w:rPr>
          <w:color w:val="231F20"/>
          <w:spacing w:val="40"/>
          <w:sz w:val="24"/>
        </w:rPr>
        <w:t xml:space="preserve"> </w:t>
      </w:r>
      <w:r>
        <w:rPr>
          <w:color w:val="231F20"/>
          <w:sz w:val="24"/>
        </w:rPr>
        <w:t xml:space="preserve">për herë të parë pas shumë kohësh i kishte bërë paqe </w:t>
      </w:r>
      <w:r>
        <w:rPr>
          <w:color w:val="231F20"/>
          <w:spacing w:val="-2"/>
          <w:sz w:val="24"/>
        </w:rPr>
        <w:t>vetes.</w:t>
      </w:r>
    </w:p>
    <w:p w14:paraId="63EE4477" w14:textId="77777777" w:rsidR="00162645" w:rsidRDefault="00162645">
      <w:pPr>
        <w:pStyle w:val="BodyText"/>
        <w:spacing w:before="17"/>
        <w:ind w:left="0"/>
        <w:jc w:val="left"/>
      </w:pPr>
    </w:p>
    <w:p w14:paraId="46C57341" w14:textId="2437B8A3" w:rsidR="00162645" w:rsidRDefault="0089725B">
      <w:pPr>
        <w:pStyle w:val="BodyText"/>
        <w:spacing w:line="252" w:lineRule="auto"/>
        <w:ind w:left="142" w:right="990"/>
      </w:pPr>
      <w:r>
        <w:rPr>
          <w:color w:val="231F20"/>
        </w:rPr>
        <w:t>Ai nuk insistoi më. E mori letrën, e palosi me kujdes dhe</w:t>
      </w:r>
      <w:r>
        <w:rPr>
          <w:color w:val="231F20"/>
          <w:spacing w:val="-13"/>
        </w:rPr>
        <w:t xml:space="preserve"> </w:t>
      </w:r>
      <w:r>
        <w:rPr>
          <w:color w:val="231F20"/>
        </w:rPr>
        <w:t>e</w:t>
      </w:r>
      <w:r>
        <w:rPr>
          <w:color w:val="231F20"/>
          <w:spacing w:val="-13"/>
        </w:rPr>
        <w:t xml:space="preserve"> </w:t>
      </w:r>
      <w:r>
        <w:rPr>
          <w:color w:val="231F20"/>
        </w:rPr>
        <w:t>futi</w:t>
      </w:r>
      <w:r>
        <w:rPr>
          <w:color w:val="231F20"/>
          <w:spacing w:val="-13"/>
        </w:rPr>
        <w:t xml:space="preserve"> </w:t>
      </w:r>
      <w:r>
        <w:rPr>
          <w:color w:val="231F20"/>
        </w:rPr>
        <w:t>në</w:t>
      </w:r>
      <w:r>
        <w:rPr>
          <w:color w:val="231F20"/>
          <w:spacing w:val="-13"/>
        </w:rPr>
        <w:t xml:space="preserve"> </w:t>
      </w:r>
      <w:r>
        <w:rPr>
          <w:color w:val="231F20"/>
        </w:rPr>
        <w:t>xhep,</w:t>
      </w:r>
      <w:r>
        <w:rPr>
          <w:color w:val="231F20"/>
          <w:spacing w:val="-13"/>
        </w:rPr>
        <w:t xml:space="preserve"> </w:t>
      </w:r>
      <w:r>
        <w:rPr>
          <w:color w:val="231F20"/>
        </w:rPr>
        <w:t>aty</w:t>
      </w:r>
      <w:r>
        <w:rPr>
          <w:color w:val="231F20"/>
          <w:spacing w:val="-13"/>
        </w:rPr>
        <w:t xml:space="preserve"> </w:t>
      </w:r>
      <w:r>
        <w:rPr>
          <w:color w:val="231F20"/>
        </w:rPr>
        <w:t>ku</w:t>
      </w:r>
      <w:r>
        <w:rPr>
          <w:color w:val="231F20"/>
          <w:spacing w:val="-13"/>
        </w:rPr>
        <w:t xml:space="preserve"> </w:t>
      </w:r>
      <w:r>
        <w:rPr>
          <w:color w:val="231F20"/>
        </w:rPr>
        <w:t>ndodhej</w:t>
      </w:r>
      <w:r>
        <w:rPr>
          <w:color w:val="231F20"/>
          <w:spacing w:val="-13"/>
        </w:rPr>
        <w:t xml:space="preserve"> </w:t>
      </w:r>
      <w:r>
        <w:rPr>
          <w:color w:val="231F20"/>
        </w:rPr>
        <w:t>gjithmonë</w:t>
      </w:r>
      <w:r>
        <w:rPr>
          <w:color w:val="231F20"/>
          <w:spacing w:val="-13"/>
        </w:rPr>
        <w:t xml:space="preserve"> </w:t>
      </w:r>
      <w:r>
        <w:rPr>
          <w:color w:val="231F20"/>
        </w:rPr>
        <w:t>portofoli i</w:t>
      </w:r>
      <w:r>
        <w:rPr>
          <w:color w:val="231F20"/>
          <w:spacing w:val="-3"/>
        </w:rPr>
        <w:t xml:space="preserve"> </w:t>
      </w:r>
      <w:r>
        <w:rPr>
          <w:color w:val="231F20"/>
        </w:rPr>
        <w:t>babait</w:t>
      </w:r>
      <w:r>
        <w:rPr>
          <w:color w:val="231F20"/>
          <w:spacing w:val="-3"/>
        </w:rPr>
        <w:t xml:space="preserve"> </w:t>
      </w:r>
      <w:r>
        <w:rPr>
          <w:color w:val="231F20"/>
        </w:rPr>
        <w:t>tij.</w:t>
      </w:r>
      <w:r>
        <w:rPr>
          <w:color w:val="231F20"/>
          <w:spacing w:val="-3"/>
        </w:rPr>
        <w:t xml:space="preserve"> </w:t>
      </w:r>
      <w:r>
        <w:rPr>
          <w:color w:val="231F20"/>
        </w:rPr>
        <w:t>Këto</w:t>
      </w:r>
      <w:r>
        <w:rPr>
          <w:color w:val="231F20"/>
          <w:spacing w:val="-3"/>
        </w:rPr>
        <w:t xml:space="preserve"> </w:t>
      </w:r>
      <w:r>
        <w:rPr>
          <w:color w:val="231F20"/>
        </w:rPr>
        <w:t>dy</w:t>
      </w:r>
      <w:r>
        <w:rPr>
          <w:color w:val="231F20"/>
          <w:spacing w:val="-4"/>
        </w:rPr>
        <w:t xml:space="preserve"> </w:t>
      </w:r>
      <w:r>
        <w:rPr>
          <w:color w:val="231F20"/>
        </w:rPr>
        <w:t>sende</w:t>
      </w:r>
      <w:r>
        <w:rPr>
          <w:color w:val="231F20"/>
          <w:spacing w:val="-3"/>
        </w:rPr>
        <w:t xml:space="preserve"> </w:t>
      </w:r>
      <w:r>
        <w:rPr>
          <w:color w:val="231F20"/>
        </w:rPr>
        <w:t>tashmë</w:t>
      </w:r>
      <w:r>
        <w:rPr>
          <w:color w:val="231F20"/>
          <w:spacing w:val="-3"/>
        </w:rPr>
        <w:t xml:space="preserve"> </w:t>
      </w:r>
      <w:r>
        <w:rPr>
          <w:color w:val="231F20"/>
        </w:rPr>
        <w:t>e</w:t>
      </w:r>
      <w:r>
        <w:rPr>
          <w:color w:val="231F20"/>
          <w:spacing w:val="-3"/>
        </w:rPr>
        <w:t xml:space="preserve"> </w:t>
      </w:r>
      <w:r>
        <w:rPr>
          <w:color w:val="231F20"/>
        </w:rPr>
        <w:t>shoqëronin</w:t>
      </w:r>
      <w:r>
        <w:rPr>
          <w:color w:val="231F20"/>
          <w:spacing w:val="-3"/>
        </w:rPr>
        <w:t xml:space="preserve"> </w:t>
      </w:r>
      <w:r>
        <w:rPr>
          <w:color w:val="231F20"/>
        </w:rPr>
        <w:t>–</w:t>
      </w:r>
      <w:r>
        <w:rPr>
          <w:color w:val="231F20"/>
          <w:spacing w:val="-3"/>
        </w:rPr>
        <w:t xml:space="preserve"> </w:t>
      </w:r>
      <w:r>
        <w:rPr>
          <w:color w:val="231F20"/>
        </w:rPr>
        <w:t xml:space="preserve">një kujtim që kishte mbaruar dhe një që ende nuk kishte </w:t>
      </w:r>
      <w:r>
        <w:rPr>
          <w:color w:val="231F20"/>
          <w:spacing w:val="-2"/>
        </w:rPr>
        <w:t>ndodhur.</w:t>
      </w:r>
    </w:p>
    <w:p w14:paraId="1FE35F47" w14:textId="77777777" w:rsidR="00162645" w:rsidRDefault="0089725B">
      <w:pPr>
        <w:pStyle w:val="ListParagraph"/>
        <w:numPr>
          <w:ilvl w:val="0"/>
          <w:numId w:val="55"/>
        </w:numPr>
        <w:tabs>
          <w:tab w:val="left" w:pos="333"/>
        </w:tabs>
        <w:spacing w:line="252" w:lineRule="auto"/>
        <w:ind w:firstLine="0"/>
        <w:rPr>
          <w:sz w:val="24"/>
        </w:rPr>
      </w:pPr>
      <w:r>
        <w:rPr>
          <w:color w:val="231F20"/>
          <w:sz w:val="24"/>
        </w:rPr>
        <w:t>Nesër, – tha ajo, ndërsa u ul sërish. – Do të shohim serinë</w:t>
      </w:r>
      <w:r>
        <w:rPr>
          <w:color w:val="231F20"/>
          <w:spacing w:val="-14"/>
          <w:sz w:val="24"/>
        </w:rPr>
        <w:t xml:space="preserve"> </w:t>
      </w:r>
      <w:r>
        <w:rPr>
          <w:color w:val="231F20"/>
          <w:sz w:val="24"/>
        </w:rPr>
        <w:t>tjetër.</w:t>
      </w:r>
      <w:r>
        <w:rPr>
          <w:color w:val="231F20"/>
          <w:spacing w:val="-14"/>
          <w:sz w:val="24"/>
        </w:rPr>
        <w:t xml:space="preserve"> </w:t>
      </w:r>
      <w:r>
        <w:rPr>
          <w:color w:val="231F20"/>
          <w:sz w:val="24"/>
        </w:rPr>
        <w:t>“Kur</w:t>
      </w:r>
      <w:r>
        <w:rPr>
          <w:color w:val="231F20"/>
          <w:spacing w:val="-14"/>
          <w:sz w:val="24"/>
        </w:rPr>
        <w:t xml:space="preserve"> </w:t>
      </w:r>
      <w:r>
        <w:rPr>
          <w:color w:val="231F20"/>
          <w:sz w:val="24"/>
        </w:rPr>
        <w:t>u</w:t>
      </w:r>
      <w:r>
        <w:rPr>
          <w:color w:val="231F20"/>
          <w:spacing w:val="-14"/>
          <w:sz w:val="24"/>
        </w:rPr>
        <w:t xml:space="preserve"> </w:t>
      </w:r>
      <w:r>
        <w:rPr>
          <w:color w:val="231F20"/>
          <w:sz w:val="24"/>
        </w:rPr>
        <w:t>dashuruaan</w:t>
      </w:r>
      <w:r>
        <w:rPr>
          <w:color w:val="231F20"/>
          <w:spacing w:val="34"/>
          <w:sz w:val="24"/>
        </w:rPr>
        <w:t xml:space="preserve"> </w:t>
      </w:r>
      <w:r>
        <w:rPr>
          <w:color w:val="231F20"/>
          <w:sz w:val="24"/>
        </w:rPr>
        <w:t>për</w:t>
      </w:r>
      <w:r>
        <w:rPr>
          <w:color w:val="231F20"/>
          <w:spacing w:val="-14"/>
          <w:sz w:val="24"/>
        </w:rPr>
        <w:t xml:space="preserve"> </w:t>
      </w:r>
      <w:r>
        <w:rPr>
          <w:color w:val="231F20"/>
          <w:sz w:val="24"/>
        </w:rPr>
        <w:t>herë</w:t>
      </w:r>
      <w:r>
        <w:rPr>
          <w:color w:val="231F20"/>
          <w:spacing w:val="-14"/>
          <w:sz w:val="24"/>
        </w:rPr>
        <w:t xml:space="preserve"> </w:t>
      </w:r>
      <w:r>
        <w:rPr>
          <w:color w:val="231F20"/>
          <w:sz w:val="24"/>
        </w:rPr>
        <w:t>të</w:t>
      </w:r>
      <w:r>
        <w:rPr>
          <w:color w:val="231F20"/>
          <w:spacing w:val="-14"/>
          <w:sz w:val="24"/>
        </w:rPr>
        <w:t xml:space="preserve"> </w:t>
      </w:r>
      <w:r>
        <w:rPr>
          <w:color w:val="231F20"/>
          <w:sz w:val="24"/>
        </w:rPr>
        <w:t>fundit</w:t>
      </w:r>
      <w:r>
        <w:rPr>
          <w:color w:val="231F20"/>
          <w:spacing w:val="-14"/>
          <w:sz w:val="24"/>
        </w:rPr>
        <w:t xml:space="preserve"> </w:t>
      </w:r>
      <w:r>
        <w:rPr>
          <w:color w:val="231F20"/>
          <w:sz w:val="24"/>
        </w:rPr>
        <w:t>ata të dy ”. E bukur… shumë e bukur…si seri</w:t>
      </w:r>
    </w:p>
    <w:p w14:paraId="70CAF863" w14:textId="1F63653F" w:rsidR="00162645" w:rsidRDefault="004B4F1C">
      <w:pPr>
        <w:pStyle w:val="BodyText"/>
        <w:spacing w:before="1"/>
        <w:ind w:left="142"/>
      </w:pPr>
      <w:r>
        <w:rPr>
          <w:color w:val="231F20"/>
        </w:rPr>
        <w:t>-</w:t>
      </w:r>
      <w:r w:rsidR="0089725B">
        <w:rPr>
          <w:color w:val="231F20"/>
        </w:rPr>
        <w:t>Ashtu?–</w:t>
      </w:r>
      <w:r w:rsidR="0089725B">
        <w:rPr>
          <w:color w:val="231F20"/>
          <w:spacing w:val="-1"/>
        </w:rPr>
        <w:t xml:space="preserve"> </w:t>
      </w:r>
      <w:r w:rsidR="0089725B">
        <w:rPr>
          <w:color w:val="231F20"/>
        </w:rPr>
        <w:t>Do</w:t>
      </w:r>
      <w:r w:rsidR="0089725B">
        <w:rPr>
          <w:color w:val="231F20"/>
          <w:spacing w:val="-1"/>
        </w:rPr>
        <w:t xml:space="preserve"> </w:t>
      </w:r>
      <w:r w:rsidR="0089725B">
        <w:rPr>
          <w:color w:val="231F20"/>
        </w:rPr>
        <w:t>jem</w:t>
      </w:r>
      <w:r w:rsidR="0089725B">
        <w:rPr>
          <w:color w:val="231F20"/>
          <w:spacing w:val="-1"/>
        </w:rPr>
        <w:t xml:space="preserve"> </w:t>
      </w:r>
      <w:r w:rsidR="0089725B">
        <w:rPr>
          <w:color w:val="231F20"/>
        </w:rPr>
        <w:t>këtu.</w:t>
      </w:r>
      <w:r w:rsidR="0089725B">
        <w:rPr>
          <w:color w:val="231F20"/>
          <w:spacing w:val="-1"/>
        </w:rPr>
        <w:t xml:space="preserve"> </w:t>
      </w:r>
      <w:r w:rsidR="0089725B">
        <w:rPr>
          <w:color w:val="231F20"/>
        </w:rPr>
        <w:t>Para</w:t>
      </w:r>
      <w:r w:rsidR="0089725B">
        <w:rPr>
          <w:color w:val="231F20"/>
          <w:spacing w:val="-1"/>
        </w:rPr>
        <w:t xml:space="preserve"> </w:t>
      </w:r>
      <w:r w:rsidR="0089725B">
        <w:rPr>
          <w:color w:val="231F20"/>
        </w:rPr>
        <w:t>kohe,</w:t>
      </w:r>
      <w:r w:rsidR="0089725B">
        <w:rPr>
          <w:color w:val="231F20"/>
          <w:spacing w:val="-1"/>
        </w:rPr>
        <w:t xml:space="preserve"> </w:t>
      </w:r>
      <w:r w:rsidR="0089725B">
        <w:rPr>
          <w:color w:val="231F20"/>
        </w:rPr>
        <w:t>–</w:t>
      </w:r>
      <w:r w:rsidR="0089725B">
        <w:rPr>
          <w:color w:val="231F20"/>
          <w:spacing w:val="-1"/>
        </w:rPr>
        <w:t xml:space="preserve"> </w:t>
      </w:r>
      <w:r w:rsidR="0089725B">
        <w:rPr>
          <w:color w:val="231F20"/>
        </w:rPr>
        <w:t>tha</w:t>
      </w:r>
      <w:r w:rsidR="0089725B">
        <w:rPr>
          <w:color w:val="231F20"/>
          <w:spacing w:val="-1"/>
        </w:rPr>
        <w:t xml:space="preserve"> </w:t>
      </w:r>
      <w:r w:rsidR="0089725B">
        <w:rPr>
          <w:color w:val="231F20"/>
          <w:spacing w:val="-5"/>
        </w:rPr>
        <w:t>ai.</w:t>
      </w:r>
    </w:p>
    <w:p w14:paraId="35A7E6C0" w14:textId="11B9C912" w:rsidR="00162645" w:rsidRDefault="0089725B">
      <w:pPr>
        <w:pStyle w:val="BodyText"/>
        <w:spacing w:before="16" w:line="252" w:lineRule="auto"/>
        <w:ind w:left="142" w:right="990"/>
      </w:pPr>
      <w:r>
        <w:rPr>
          <w:color w:val="231F20"/>
        </w:rPr>
        <w:t>Ajo nuk tha gjë. Vetëm tundi kokën, e kënaqur.</w:t>
      </w:r>
      <w:r w:rsidR="004B4F1C">
        <w:rPr>
          <w:color w:val="231F20"/>
        </w:rPr>
        <w:t xml:space="preserve"> </w:t>
      </w:r>
      <w:r>
        <w:rPr>
          <w:color w:val="231F20"/>
        </w:rPr>
        <w:t>Diku jashtë, nata kishte filluar të binte ngadalë mbi çatitë e qytetit.</w:t>
      </w:r>
      <w:r>
        <w:rPr>
          <w:color w:val="231F20"/>
          <w:spacing w:val="28"/>
        </w:rPr>
        <w:t xml:space="preserve"> </w:t>
      </w:r>
      <w:r>
        <w:rPr>
          <w:color w:val="231F20"/>
        </w:rPr>
        <w:t>Por</w:t>
      </w:r>
      <w:r>
        <w:rPr>
          <w:color w:val="231F20"/>
          <w:spacing w:val="30"/>
        </w:rPr>
        <w:t xml:space="preserve"> </w:t>
      </w:r>
      <w:r>
        <w:rPr>
          <w:color w:val="231F20"/>
        </w:rPr>
        <w:t>brenda</w:t>
      </w:r>
      <w:r>
        <w:rPr>
          <w:color w:val="231F20"/>
          <w:spacing w:val="30"/>
        </w:rPr>
        <w:t xml:space="preserve"> </w:t>
      </w:r>
      <w:r>
        <w:rPr>
          <w:color w:val="231F20"/>
        </w:rPr>
        <w:t>dhomës</w:t>
      </w:r>
      <w:r>
        <w:rPr>
          <w:color w:val="231F20"/>
          <w:spacing w:val="30"/>
        </w:rPr>
        <w:t xml:space="preserve"> </w:t>
      </w:r>
      <w:r>
        <w:rPr>
          <w:color w:val="231F20"/>
        </w:rPr>
        <w:t>së</w:t>
      </w:r>
      <w:r>
        <w:rPr>
          <w:color w:val="231F20"/>
          <w:spacing w:val="30"/>
        </w:rPr>
        <w:t xml:space="preserve"> </w:t>
      </w:r>
      <w:r>
        <w:rPr>
          <w:color w:val="231F20"/>
        </w:rPr>
        <w:t>saj,</w:t>
      </w:r>
      <w:r>
        <w:rPr>
          <w:color w:val="231F20"/>
          <w:spacing w:val="30"/>
        </w:rPr>
        <w:t xml:space="preserve"> </w:t>
      </w:r>
      <w:r>
        <w:rPr>
          <w:color w:val="231F20"/>
        </w:rPr>
        <w:t>drita</w:t>
      </w:r>
      <w:r>
        <w:rPr>
          <w:color w:val="231F20"/>
          <w:spacing w:val="30"/>
        </w:rPr>
        <w:t xml:space="preserve"> </w:t>
      </w:r>
      <w:r>
        <w:rPr>
          <w:color w:val="231F20"/>
        </w:rPr>
        <w:t>e</w:t>
      </w:r>
      <w:r>
        <w:rPr>
          <w:color w:val="231F20"/>
          <w:spacing w:val="30"/>
        </w:rPr>
        <w:t xml:space="preserve"> </w:t>
      </w:r>
      <w:r>
        <w:rPr>
          <w:color w:val="231F20"/>
          <w:spacing w:val="-2"/>
        </w:rPr>
        <w:t>kujtimeve</w:t>
      </w:r>
    </w:p>
    <w:p w14:paraId="054C261A"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555E5875" w14:textId="53CBACC0" w:rsidR="00162645" w:rsidRDefault="0089725B">
      <w:pPr>
        <w:pStyle w:val="BodyText"/>
        <w:spacing w:before="280" w:line="252" w:lineRule="auto"/>
        <w:ind w:right="139"/>
      </w:pPr>
      <w:r>
        <w:rPr>
          <w:color w:val="231F20"/>
        </w:rPr>
        <w:lastRenderedPageBreak/>
        <w:t>digjej</w:t>
      </w:r>
      <w:r>
        <w:rPr>
          <w:color w:val="231F20"/>
          <w:spacing w:val="-14"/>
        </w:rPr>
        <w:t xml:space="preserve"> </w:t>
      </w:r>
      <w:r>
        <w:rPr>
          <w:color w:val="231F20"/>
        </w:rPr>
        <w:t>si</w:t>
      </w:r>
      <w:r>
        <w:rPr>
          <w:color w:val="231F20"/>
          <w:spacing w:val="-14"/>
        </w:rPr>
        <w:t xml:space="preserve"> </w:t>
      </w:r>
      <w:r>
        <w:rPr>
          <w:color w:val="231F20"/>
        </w:rPr>
        <w:t>një</w:t>
      </w:r>
      <w:r>
        <w:rPr>
          <w:color w:val="231F20"/>
          <w:spacing w:val="-14"/>
        </w:rPr>
        <w:t xml:space="preserve"> </w:t>
      </w:r>
      <w:r>
        <w:rPr>
          <w:color w:val="231F20"/>
        </w:rPr>
        <w:t>qiri</w:t>
      </w:r>
      <w:r>
        <w:rPr>
          <w:color w:val="231F20"/>
          <w:spacing w:val="-14"/>
        </w:rPr>
        <w:t xml:space="preserve"> </w:t>
      </w:r>
      <w:r>
        <w:rPr>
          <w:color w:val="231F20"/>
        </w:rPr>
        <w:t>i</w:t>
      </w:r>
      <w:r>
        <w:rPr>
          <w:color w:val="231F20"/>
          <w:spacing w:val="-14"/>
        </w:rPr>
        <w:t xml:space="preserve"> </w:t>
      </w:r>
      <w:r>
        <w:rPr>
          <w:color w:val="231F20"/>
        </w:rPr>
        <w:t>qetë</w:t>
      </w:r>
      <w:r>
        <w:rPr>
          <w:color w:val="231F20"/>
          <w:spacing w:val="-14"/>
        </w:rPr>
        <w:t xml:space="preserve"> </w:t>
      </w:r>
      <w:r>
        <w:rPr>
          <w:color w:val="231F20"/>
        </w:rPr>
        <w:t>që</w:t>
      </w:r>
      <w:r>
        <w:rPr>
          <w:color w:val="231F20"/>
          <w:spacing w:val="-14"/>
        </w:rPr>
        <w:t xml:space="preserve"> </w:t>
      </w:r>
      <w:r>
        <w:rPr>
          <w:color w:val="231F20"/>
        </w:rPr>
        <w:t>nuk</w:t>
      </w:r>
      <w:r>
        <w:rPr>
          <w:color w:val="231F20"/>
          <w:spacing w:val="-14"/>
        </w:rPr>
        <w:t xml:space="preserve"> </w:t>
      </w:r>
      <w:r>
        <w:rPr>
          <w:color w:val="231F20"/>
        </w:rPr>
        <w:t>kishte</w:t>
      </w:r>
      <w:r>
        <w:rPr>
          <w:color w:val="231F20"/>
          <w:spacing w:val="-14"/>
        </w:rPr>
        <w:t xml:space="preserve"> </w:t>
      </w:r>
      <w:r>
        <w:rPr>
          <w:color w:val="231F20"/>
        </w:rPr>
        <w:t>frikë</w:t>
      </w:r>
      <w:r>
        <w:rPr>
          <w:color w:val="231F20"/>
          <w:spacing w:val="-14"/>
        </w:rPr>
        <w:t xml:space="preserve"> </w:t>
      </w:r>
      <w:r>
        <w:rPr>
          <w:color w:val="231F20"/>
        </w:rPr>
        <w:t>nga</w:t>
      </w:r>
      <w:r>
        <w:rPr>
          <w:color w:val="231F20"/>
          <w:spacing w:val="-14"/>
        </w:rPr>
        <w:t xml:space="preserve"> </w:t>
      </w:r>
      <w:r>
        <w:rPr>
          <w:color w:val="231F20"/>
        </w:rPr>
        <w:t xml:space="preserve">mbrëmja. Atij </w:t>
      </w:r>
      <w:r w:rsidR="00C32596">
        <w:rPr>
          <w:color w:val="231F20"/>
        </w:rPr>
        <w:t>i</w:t>
      </w:r>
      <w:r>
        <w:rPr>
          <w:color w:val="231F20"/>
        </w:rPr>
        <w:t>u kujtua thën</w:t>
      </w:r>
      <w:r w:rsidR="00C32596">
        <w:rPr>
          <w:color w:val="231F20"/>
        </w:rPr>
        <w:t>i</w:t>
      </w:r>
      <w:r>
        <w:rPr>
          <w:color w:val="231F20"/>
        </w:rPr>
        <w:t>a e saj</w:t>
      </w:r>
      <w:r w:rsidR="00C32596">
        <w:rPr>
          <w:color w:val="231F20"/>
        </w:rPr>
        <w:t>.</w:t>
      </w:r>
    </w:p>
    <w:p w14:paraId="1F74765E" w14:textId="432FF415" w:rsidR="00162645" w:rsidRDefault="0089725B">
      <w:pPr>
        <w:pStyle w:val="BodyText"/>
        <w:spacing w:before="1" w:line="252" w:lineRule="auto"/>
        <w:ind w:right="140"/>
      </w:pPr>
      <w:r>
        <w:rPr>
          <w:color w:val="231F20"/>
        </w:rPr>
        <w:t>Tradhtia që vjen e veshur me petkun e rinisë, nuk është tjetër veçse një kujtesë e bukur e një dhimbjeje të vjetër.</w:t>
      </w:r>
    </w:p>
    <w:p w14:paraId="29692714" w14:textId="26841B29" w:rsidR="00162645" w:rsidRDefault="0089725B" w:rsidP="00C32596">
      <w:pPr>
        <w:pStyle w:val="BodyText"/>
        <w:spacing w:line="252" w:lineRule="auto"/>
        <w:ind w:right="140"/>
      </w:pPr>
      <w:r>
        <w:rPr>
          <w:color w:val="231F20"/>
        </w:rPr>
        <w:t>E</w:t>
      </w:r>
      <w:r w:rsidR="00C32596">
        <w:rPr>
          <w:color w:val="231F20"/>
        </w:rPr>
        <w:t xml:space="preserve"> </w:t>
      </w:r>
      <w:r>
        <w:rPr>
          <w:color w:val="231F20"/>
        </w:rPr>
        <w:t>pastaj tundi kokën në sh</w:t>
      </w:r>
      <w:r w:rsidR="00C32596">
        <w:rPr>
          <w:color w:val="231F20"/>
        </w:rPr>
        <w:t>enj</w:t>
      </w:r>
      <w:r>
        <w:rPr>
          <w:color w:val="231F20"/>
        </w:rPr>
        <w:t>ë</w:t>
      </w:r>
      <w:r>
        <w:rPr>
          <w:color w:val="231F20"/>
          <w:spacing w:val="40"/>
        </w:rPr>
        <w:t xml:space="preserve"> </w:t>
      </w:r>
      <w:r>
        <w:rPr>
          <w:color w:val="231F20"/>
        </w:rPr>
        <w:t>z</w:t>
      </w:r>
      <w:r w:rsidR="00C32596">
        <w:rPr>
          <w:color w:val="231F20"/>
        </w:rPr>
        <w:t>em</w:t>
      </w:r>
      <w:r w:rsidR="00DE51CD">
        <w:rPr>
          <w:color w:val="231F20"/>
        </w:rPr>
        <w:t>ë</w:t>
      </w:r>
      <w:r>
        <w:rPr>
          <w:color w:val="231F20"/>
        </w:rPr>
        <w:t>rimi me gjysh</w:t>
      </w:r>
      <w:r w:rsidR="00C32596">
        <w:rPr>
          <w:color w:val="231F20"/>
        </w:rPr>
        <w:t>e</w:t>
      </w:r>
      <w:r>
        <w:rPr>
          <w:color w:val="231F20"/>
        </w:rPr>
        <w:t xml:space="preserve">n e </w:t>
      </w:r>
      <w:r>
        <w:rPr>
          <w:color w:val="231F20"/>
          <w:spacing w:val="-4"/>
        </w:rPr>
        <w:t>tij</w:t>
      </w:r>
      <w:r w:rsidR="00C32596">
        <w:rPr>
          <w:color w:val="231F20"/>
          <w:spacing w:val="-4"/>
        </w:rPr>
        <w:t>.</w:t>
      </w:r>
      <w:r w:rsidR="00C32596">
        <w:t xml:space="preserve"> </w:t>
      </w:r>
      <w:r>
        <w:rPr>
          <w:color w:val="231F20"/>
        </w:rPr>
        <w:t>Të</w:t>
      </w:r>
      <w:r>
        <w:rPr>
          <w:color w:val="231F20"/>
          <w:spacing w:val="-15"/>
        </w:rPr>
        <w:t xml:space="preserve"> </w:t>
      </w:r>
      <w:r>
        <w:rPr>
          <w:color w:val="231F20"/>
        </w:rPr>
        <w:t>nesërmen,</w:t>
      </w:r>
      <w:r>
        <w:rPr>
          <w:color w:val="231F20"/>
          <w:spacing w:val="-15"/>
        </w:rPr>
        <w:t xml:space="preserve"> </w:t>
      </w:r>
      <w:r>
        <w:rPr>
          <w:color w:val="231F20"/>
        </w:rPr>
        <w:t>ata</w:t>
      </w:r>
      <w:r>
        <w:rPr>
          <w:color w:val="231F20"/>
          <w:spacing w:val="-15"/>
        </w:rPr>
        <w:t xml:space="preserve"> </w:t>
      </w:r>
      <w:r>
        <w:rPr>
          <w:color w:val="231F20"/>
        </w:rPr>
        <w:t>të</w:t>
      </w:r>
      <w:r>
        <w:rPr>
          <w:color w:val="231F20"/>
          <w:spacing w:val="-15"/>
        </w:rPr>
        <w:t xml:space="preserve"> </w:t>
      </w:r>
      <w:r>
        <w:rPr>
          <w:color w:val="231F20"/>
        </w:rPr>
        <w:t>dy</w:t>
      </w:r>
      <w:r>
        <w:rPr>
          <w:color w:val="231F20"/>
          <w:spacing w:val="-15"/>
        </w:rPr>
        <w:t xml:space="preserve"> </w:t>
      </w:r>
      <w:r>
        <w:rPr>
          <w:color w:val="231F20"/>
        </w:rPr>
        <w:t>u</w:t>
      </w:r>
      <w:r>
        <w:rPr>
          <w:color w:val="231F20"/>
          <w:spacing w:val="-15"/>
        </w:rPr>
        <w:t xml:space="preserve"> </w:t>
      </w:r>
      <w:r>
        <w:rPr>
          <w:color w:val="231F20"/>
        </w:rPr>
        <w:t>takuan</w:t>
      </w:r>
      <w:r>
        <w:rPr>
          <w:color w:val="231F20"/>
          <w:spacing w:val="-15"/>
        </w:rPr>
        <w:t xml:space="preserve"> </w:t>
      </w:r>
      <w:r>
        <w:rPr>
          <w:color w:val="231F20"/>
        </w:rPr>
        <w:t>përsëri,</w:t>
      </w:r>
      <w:r>
        <w:rPr>
          <w:color w:val="231F20"/>
          <w:spacing w:val="-15"/>
        </w:rPr>
        <w:t xml:space="preserve"> </w:t>
      </w:r>
      <w:r>
        <w:rPr>
          <w:color w:val="231F20"/>
        </w:rPr>
        <w:t>por</w:t>
      </w:r>
      <w:r>
        <w:rPr>
          <w:color w:val="231F20"/>
          <w:spacing w:val="-15"/>
        </w:rPr>
        <w:t xml:space="preserve"> </w:t>
      </w:r>
      <w:r>
        <w:rPr>
          <w:color w:val="231F20"/>
        </w:rPr>
        <w:t>kësaj</w:t>
      </w:r>
      <w:r>
        <w:rPr>
          <w:color w:val="231F20"/>
          <w:spacing w:val="-15"/>
        </w:rPr>
        <w:t xml:space="preserve"> </w:t>
      </w:r>
      <w:r>
        <w:rPr>
          <w:color w:val="231F20"/>
        </w:rPr>
        <w:t>here në shtëpinë e Nilajt.</w:t>
      </w:r>
    </w:p>
    <w:p w14:paraId="420CEB27" w14:textId="77777777" w:rsidR="00162645" w:rsidRDefault="00162645">
      <w:pPr>
        <w:pStyle w:val="BodyText"/>
        <w:spacing w:before="16"/>
        <w:ind w:left="0"/>
        <w:jc w:val="left"/>
      </w:pPr>
    </w:p>
    <w:p w14:paraId="04A61C8D" w14:textId="6A2B98FB" w:rsidR="00162645" w:rsidRDefault="0089725B">
      <w:pPr>
        <w:pStyle w:val="BodyText"/>
        <w:spacing w:line="252" w:lineRule="auto"/>
        <w:ind w:right="139"/>
      </w:pPr>
      <w:r>
        <w:rPr>
          <w:color w:val="231F20"/>
        </w:rPr>
        <w:t xml:space="preserve">Ajo nuk ishte martuar kurrë dhe nuk kishte fëmijë. Jetonte në një apartament të vogël, sipër Vollgës, në atë lagje të vjetër. Kishte vetëm një dhomë dhe një kuzhinë – </w:t>
      </w:r>
      <w:r w:rsidR="00C32596">
        <w:rPr>
          <w:color w:val="231F20"/>
        </w:rPr>
        <w:t>I</w:t>
      </w:r>
      <w:r>
        <w:rPr>
          <w:color w:val="231F20"/>
        </w:rPr>
        <w:t>a kishte dhënë dikur regjimi. Kurrë nuk guxoi</w:t>
      </w:r>
      <w:r>
        <w:rPr>
          <w:color w:val="231F20"/>
          <w:spacing w:val="-7"/>
        </w:rPr>
        <w:t xml:space="preserve"> </w:t>
      </w:r>
      <w:r>
        <w:rPr>
          <w:color w:val="231F20"/>
        </w:rPr>
        <w:t>të</w:t>
      </w:r>
      <w:r>
        <w:rPr>
          <w:color w:val="231F20"/>
          <w:spacing w:val="-7"/>
        </w:rPr>
        <w:t xml:space="preserve"> </w:t>
      </w:r>
      <w:r>
        <w:rPr>
          <w:color w:val="231F20"/>
        </w:rPr>
        <w:t>kërkonte</w:t>
      </w:r>
      <w:r>
        <w:rPr>
          <w:color w:val="231F20"/>
          <w:spacing w:val="-7"/>
        </w:rPr>
        <w:t xml:space="preserve"> </w:t>
      </w:r>
      <w:r>
        <w:rPr>
          <w:color w:val="231F20"/>
        </w:rPr>
        <w:t>zgjerim.</w:t>
      </w:r>
      <w:r>
        <w:rPr>
          <w:color w:val="231F20"/>
          <w:spacing w:val="-7"/>
        </w:rPr>
        <w:t xml:space="preserve"> </w:t>
      </w:r>
      <w:r>
        <w:rPr>
          <w:color w:val="231F20"/>
        </w:rPr>
        <w:t>Jo</w:t>
      </w:r>
      <w:r>
        <w:rPr>
          <w:color w:val="231F20"/>
          <w:spacing w:val="-7"/>
        </w:rPr>
        <w:t xml:space="preserve"> </w:t>
      </w:r>
      <w:r>
        <w:rPr>
          <w:color w:val="231F20"/>
        </w:rPr>
        <w:t>se</w:t>
      </w:r>
      <w:r>
        <w:rPr>
          <w:color w:val="231F20"/>
          <w:spacing w:val="-7"/>
        </w:rPr>
        <w:t xml:space="preserve"> </w:t>
      </w:r>
      <w:r>
        <w:rPr>
          <w:color w:val="231F20"/>
        </w:rPr>
        <w:t>nuk</w:t>
      </w:r>
      <w:r>
        <w:rPr>
          <w:color w:val="231F20"/>
          <w:spacing w:val="-7"/>
        </w:rPr>
        <w:t xml:space="preserve"> </w:t>
      </w:r>
      <w:r>
        <w:rPr>
          <w:color w:val="231F20"/>
        </w:rPr>
        <w:t>kishte</w:t>
      </w:r>
      <w:r>
        <w:rPr>
          <w:color w:val="231F20"/>
          <w:spacing w:val="-7"/>
        </w:rPr>
        <w:t xml:space="preserve"> </w:t>
      </w:r>
      <w:r>
        <w:rPr>
          <w:color w:val="231F20"/>
        </w:rPr>
        <w:t>fëmijë,</w:t>
      </w:r>
      <w:r>
        <w:rPr>
          <w:color w:val="231F20"/>
          <w:spacing w:val="-7"/>
        </w:rPr>
        <w:t xml:space="preserve"> </w:t>
      </w:r>
      <w:r>
        <w:rPr>
          <w:color w:val="231F20"/>
        </w:rPr>
        <w:t>por sepse thellë-thellë</w:t>
      </w:r>
      <w:r w:rsidR="00C32596">
        <w:rPr>
          <w:color w:val="231F20"/>
        </w:rPr>
        <w:t>,</w:t>
      </w:r>
      <w:r>
        <w:rPr>
          <w:color w:val="231F20"/>
        </w:rPr>
        <w:t xml:space="preserve"> ajo trajtohej si shtetase e huaj dhe armike – një grua që kishte studiuar në Vjenë. Kjo e pengoi gjithmonë të kërkonte më shumë.</w:t>
      </w:r>
    </w:p>
    <w:p w14:paraId="73A1F77B" w14:textId="21B3AD70" w:rsidR="00162645" w:rsidRDefault="0089725B">
      <w:pPr>
        <w:pStyle w:val="ListParagraph"/>
        <w:numPr>
          <w:ilvl w:val="0"/>
          <w:numId w:val="54"/>
        </w:numPr>
        <w:tabs>
          <w:tab w:val="left" w:pos="1321"/>
        </w:tabs>
        <w:spacing w:before="1" w:line="252" w:lineRule="auto"/>
        <w:ind w:right="139" w:firstLine="0"/>
        <w:rPr>
          <w:sz w:val="24"/>
        </w:rPr>
      </w:pPr>
      <w:r>
        <w:rPr>
          <w:color w:val="231F20"/>
          <w:sz w:val="24"/>
        </w:rPr>
        <w:t xml:space="preserve">Po ku ke jetuar më parë, para se të vinte regjimi komunist? – e pyeti Armendi, i cili kishte ardhur në orën tetë të mëngjesit. Nuk kishte pse të trokiste, </w:t>
      </w:r>
      <w:r w:rsidR="00C32596">
        <w:rPr>
          <w:color w:val="231F20"/>
          <w:sz w:val="24"/>
        </w:rPr>
        <w:t>n</w:t>
      </w:r>
      <w:r>
        <w:rPr>
          <w:color w:val="231F20"/>
          <w:sz w:val="24"/>
        </w:rPr>
        <w:t>uk kishte pse, dera ishte e hapur dhe në sallonin e kuzhinës e priste zonja e rëndë, muzikantja Nilaj.</w:t>
      </w:r>
    </w:p>
    <w:p w14:paraId="27A0149C" w14:textId="77777777" w:rsidR="00162645" w:rsidRDefault="00162645">
      <w:pPr>
        <w:pStyle w:val="BodyText"/>
        <w:spacing w:before="16"/>
        <w:ind w:left="0"/>
        <w:jc w:val="left"/>
      </w:pPr>
    </w:p>
    <w:p w14:paraId="43435FF1" w14:textId="77777777" w:rsidR="00162645" w:rsidRDefault="0089725B">
      <w:pPr>
        <w:pStyle w:val="ListParagraph"/>
        <w:numPr>
          <w:ilvl w:val="0"/>
          <w:numId w:val="54"/>
        </w:numPr>
        <w:tabs>
          <w:tab w:val="left" w:pos="1323"/>
        </w:tabs>
        <w:spacing w:before="1"/>
        <w:ind w:left="1323" w:right="0" w:hanging="331"/>
        <w:rPr>
          <w:sz w:val="24"/>
        </w:rPr>
      </w:pPr>
      <w:r>
        <w:rPr>
          <w:color w:val="231F20"/>
          <w:sz w:val="24"/>
        </w:rPr>
        <w:t>Shiko</w:t>
      </w:r>
      <w:r>
        <w:rPr>
          <w:color w:val="231F20"/>
          <w:spacing w:val="30"/>
          <w:sz w:val="24"/>
        </w:rPr>
        <w:t xml:space="preserve"> </w:t>
      </w:r>
      <w:r>
        <w:rPr>
          <w:color w:val="231F20"/>
          <w:sz w:val="24"/>
        </w:rPr>
        <w:t>bir,</w:t>
      </w:r>
      <w:r>
        <w:rPr>
          <w:color w:val="231F20"/>
          <w:spacing w:val="31"/>
          <w:sz w:val="24"/>
        </w:rPr>
        <w:t xml:space="preserve"> </w:t>
      </w:r>
      <w:r>
        <w:rPr>
          <w:color w:val="231F20"/>
          <w:sz w:val="24"/>
        </w:rPr>
        <w:t>–</w:t>
      </w:r>
      <w:r>
        <w:rPr>
          <w:color w:val="231F20"/>
          <w:spacing w:val="31"/>
          <w:sz w:val="24"/>
        </w:rPr>
        <w:t xml:space="preserve"> </w:t>
      </w:r>
      <w:r>
        <w:rPr>
          <w:color w:val="231F20"/>
          <w:sz w:val="24"/>
        </w:rPr>
        <w:t>tha</w:t>
      </w:r>
      <w:r>
        <w:rPr>
          <w:color w:val="231F20"/>
          <w:spacing w:val="31"/>
          <w:sz w:val="24"/>
        </w:rPr>
        <w:t xml:space="preserve"> </w:t>
      </w:r>
      <w:r>
        <w:rPr>
          <w:color w:val="231F20"/>
          <w:sz w:val="24"/>
        </w:rPr>
        <w:t>ajo,</w:t>
      </w:r>
      <w:r>
        <w:rPr>
          <w:color w:val="231F20"/>
          <w:spacing w:val="31"/>
          <w:sz w:val="24"/>
        </w:rPr>
        <w:t xml:space="preserve"> </w:t>
      </w:r>
      <w:r>
        <w:rPr>
          <w:color w:val="231F20"/>
          <w:sz w:val="24"/>
        </w:rPr>
        <w:t>–</w:t>
      </w:r>
      <w:r>
        <w:rPr>
          <w:color w:val="231F20"/>
          <w:spacing w:val="30"/>
          <w:sz w:val="24"/>
        </w:rPr>
        <w:t xml:space="preserve"> </w:t>
      </w:r>
      <w:r>
        <w:rPr>
          <w:color w:val="231F20"/>
          <w:sz w:val="24"/>
        </w:rPr>
        <w:t>nuk</w:t>
      </w:r>
      <w:r>
        <w:rPr>
          <w:color w:val="231F20"/>
          <w:spacing w:val="31"/>
          <w:sz w:val="24"/>
        </w:rPr>
        <w:t xml:space="preserve"> </w:t>
      </w:r>
      <w:r>
        <w:rPr>
          <w:color w:val="231F20"/>
          <w:sz w:val="24"/>
        </w:rPr>
        <w:t>kam</w:t>
      </w:r>
      <w:r>
        <w:rPr>
          <w:color w:val="231F20"/>
          <w:spacing w:val="31"/>
          <w:sz w:val="24"/>
        </w:rPr>
        <w:t xml:space="preserve"> </w:t>
      </w:r>
      <w:r>
        <w:rPr>
          <w:color w:val="231F20"/>
          <w:sz w:val="24"/>
        </w:rPr>
        <w:t>fjetur</w:t>
      </w:r>
      <w:r>
        <w:rPr>
          <w:color w:val="231F20"/>
          <w:spacing w:val="31"/>
          <w:sz w:val="24"/>
        </w:rPr>
        <w:t xml:space="preserve"> </w:t>
      </w:r>
      <w:r>
        <w:rPr>
          <w:color w:val="231F20"/>
          <w:sz w:val="24"/>
        </w:rPr>
        <w:t>fare</w:t>
      </w:r>
      <w:r>
        <w:rPr>
          <w:color w:val="231F20"/>
          <w:spacing w:val="31"/>
          <w:sz w:val="24"/>
        </w:rPr>
        <w:t xml:space="preserve"> </w:t>
      </w:r>
      <w:r>
        <w:rPr>
          <w:color w:val="231F20"/>
          <w:spacing w:val="-2"/>
          <w:sz w:val="24"/>
        </w:rPr>
        <w:t>gjumë</w:t>
      </w:r>
    </w:p>
    <w:p w14:paraId="0AC46E08" w14:textId="77777777" w:rsidR="00162645" w:rsidRDefault="0089725B">
      <w:pPr>
        <w:pStyle w:val="BodyText"/>
        <w:spacing w:before="16"/>
      </w:pPr>
      <w:r>
        <w:rPr>
          <w:color w:val="231F20"/>
        </w:rPr>
        <w:t>mbrëmë.</w:t>
      </w:r>
      <w:r>
        <w:rPr>
          <w:color w:val="231F20"/>
          <w:spacing w:val="31"/>
        </w:rPr>
        <w:t xml:space="preserve"> </w:t>
      </w:r>
      <w:r>
        <w:rPr>
          <w:color w:val="231F20"/>
        </w:rPr>
        <w:t>Ti</w:t>
      </w:r>
      <w:r>
        <w:rPr>
          <w:color w:val="231F20"/>
          <w:spacing w:val="33"/>
        </w:rPr>
        <w:t xml:space="preserve"> </w:t>
      </w:r>
      <w:r>
        <w:rPr>
          <w:color w:val="231F20"/>
        </w:rPr>
        <w:t>më</w:t>
      </w:r>
      <w:r>
        <w:rPr>
          <w:color w:val="231F20"/>
          <w:spacing w:val="34"/>
        </w:rPr>
        <w:t xml:space="preserve"> </w:t>
      </w:r>
      <w:r>
        <w:rPr>
          <w:color w:val="231F20"/>
        </w:rPr>
        <w:t>ktheve</w:t>
      </w:r>
      <w:r>
        <w:rPr>
          <w:color w:val="231F20"/>
          <w:spacing w:val="33"/>
        </w:rPr>
        <w:t xml:space="preserve"> </w:t>
      </w:r>
      <w:r>
        <w:rPr>
          <w:color w:val="231F20"/>
        </w:rPr>
        <w:t>shumë</w:t>
      </w:r>
      <w:r>
        <w:rPr>
          <w:color w:val="231F20"/>
          <w:spacing w:val="34"/>
        </w:rPr>
        <w:t xml:space="preserve"> </w:t>
      </w:r>
      <w:r>
        <w:rPr>
          <w:color w:val="231F20"/>
        </w:rPr>
        <w:t>vite</w:t>
      </w:r>
      <w:r>
        <w:rPr>
          <w:color w:val="231F20"/>
          <w:spacing w:val="33"/>
        </w:rPr>
        <w:t xml:space="preserve"> </w:t>
      </w:r>
      <w:r>
        <w:rPr>
          <w:color w:val="231F20"/>
        </w:rPr>
        <w:t>pas.</w:t>
      </w:r>
      <w:r>
        <w:rPr>
          <w:color w:val="231F20"/>
          <w:spacing w:val="34"/>
        </w:rPr>
        <w:t xml:space="preserve"> </w:t>
      </w:r>
      <w:r>
        <w:rPr>
          <w:color w:val="231F20"/>
        </w:rPr>
        <w:t>Më</w:t>
      </w:r>
      <w:r>
        <w:rPr>
          <w:color w:val="231F20"/>
          <w:spacing w:val="33"/>
        </w:rPr>
        <w:t xml:space="preserve"> </w:t>
      </w:r>
      <w:r>
        <w:rPr>
          <w:color w:val="231F20"/>
        </w:rPr>
        <w:t>solle</w:t>
      </w:r>
      <w:r>
        <w:rPr>
          <w:color w:val="231F20"/>
          <w:spacing w:val="34"/>
        </w:rPr>
        <w:t xml:space="preserve"> </w:t>
      </w:r>
      <w:r>
        <w:rPr>
          <w:color w:val="231F20"/>
          <w:spacing w:val="-5"/>
        </w:rPr>
        <w:t>në</w:t>
      </w:r>
    </w:p>
    <w:p w14:paraId="2CBDD557" w14:textId="77777777" w:rsidR="00162645" w:rsidRDefault="00162645">
      <w:pPr>
        <w:pStyle w:val="BodyText"/>
        <w:sectPr w:rsidR="00162645">
          <w:pgSz w:w="8230" w:h="11910"/>
          <w:pgMar w:top="1340" w:right="708" w:bottom="1200" w:left="708" w:header="982" w:footer="1004" w:gutter="0"/>
          <w:cols w:space="720"/>
        </w:sectPr>
      </w:pPr>
    </w:p>
    <w:p w14:paraId="09AE396F" w14:textId="77777777" w:rsidR="00162645" w:rsidRDefault="0089725B">
      <w:pPr>
        <w:pStyle w:val="BodyText"/>
        <w:spacing w:before="310" w:line="252" w:lineRule="auto"/>
        <w:ind w:left="142" w:right="990"/>
      </w:pPr>
      <w:r>
        <w:rPr>
          <w:color w:val="231F20"/>
        </w:rPr>
        <w:lastRenderedPageBreak/>
        <w:t>kohën kur unë isha mbretëresha e mbrëmjeve dhe koncerteve nëpër Durrës e jashtë Shqipërisë. Në një kohë kur njeriu kishte vlerë, jo të gjithë njësoj.</w:t>
      </w:r>
    </w:p>
    <w:p w14:paraId="7BDE0E18" w14:textId="77777777" w:rsidR="00162645" w:rsidRDefault="0089725B">
      <w:pPr>
        <w:pStyle w:val="ListParagraph"/>
        <w:numPr>
          <w:ilvl w:val="0"/>
          <w:numId w:val="53"/>
        </w:numPr>
        <w:tabs>
          <w:tab w:val="left" w:pos="481"/>
        </w:tabs>
        <w:spacing w:before="1" w:line="252" w:lineRule="auto"/>
        <w:ind w:firstLine="0"/>
        <w:rPr>
          <w:sz w:val="24"/>
        </w:rPr>
      </w:pPr>
      <w:r>
        <w:rPr>
          <w:color w:val="231F20"/>
          <w:sz w:val="24"/>
        </w:rPr>
        <w:t>Përshëndetje, zonjë e bukur, – foli Armendi. Sot ishte veshur sportiv, krejt në blu. Kishte vetëm një kanotiere</w:t>
      </w:r>
      <w:r>
        <w:rPr>
          <w:color w:val="231F20"/>
          <w:spacing w:val="-3"/>
          <w:sz w:val="24"/>
        </w:rPr>
        <w:t xml:space="preserve"> </w:t>
      </w:r>
      <w:r>
        <w:rPr>
          <w:color w:val="231F20"/>
          <w:sz w:val="24"/>
        </w:rPr>
        <w:t>poshtë</w:t>
      </w:r>
      <w:r>
        <w:rPr>
          <w:color w:val="231F20"/>
          <w:spacing w:val="-3"/>
          <w:sz w:val="24"/>
        </w:rPr>
        <w:t xml:space="preserve"> </w:t>
      </w:r>
      <w:r>
        <w:rPr>
          <w:color w:val="231F20"/>
          <w:sz w:val="24"/>
        </w:rPr>
        <w:t>bluzës</w:t>
      </w:r>
      <w:r>
        <w:rPr>
          <w:color w:val="231F20"/>
          <w:spacing w:val="-3"/>
          <w:sz w:val="24"/>
        </w:rPr>
        <w:t xml:space="preserve"> </w:t>
      </w:r>
      <w:r>
        <w:rPr>
          <w:color w:val="231F20"/>
          <w:sz w:val="24"/>
        </w:rPr>
        <w:t>dhe</w:t>
      </w:r>
      <w:r>
        <w:rPr>
          <w:color w:val="231F20"/>
          <w:spacing w:val="-3"/>
          <w:sz w:val="24"/>
        </w:rPr>
        <w:t xml:space="preserve"> </w:t>
      </w:r>
      <w:r>
        <w:rPr>
          <w:color w:val="231F20"/>
          <w:sz w:val="24"/>
        </w:rPr>
        <w:t>tuta</w:t>
      </w:r>
      <w:r>
        <w:rPr>
          <w:color w:val="231F20"/>
          <w:spacing w:val="-3"/>
          <w:sz w:val="24"/>
        </w:rPr>
        <w:t xml:space="preserve"> </w:t>
      </w:r>
      <w:r>
        <w:rPr>
          <w:color w:val="231F20"/>
          <w:sz w:val="24"/>
        </w:rPr>
        <w:t>sportive</w:t>
      </w:r>
      <w:r>
        <w:rPr>
          <w:color w:val="231F20"/>
          <w:spacing w:val="-3"/>
          <w:sz w:val="24"/>
        </w:rPr>
        <w:t xml:space="preserve"> </w:t>
      </w:r>
      <w:r>
        <w:rPr>
          <w:color w:val="231F20"/>
          <w:sz w:val="24"/>
        </w:rPr>
        <w:t>me</w:t>
      </w:r>
      <w:r>
        <w:rPr>
          <w:color w:val="231F20"/>
          <w:spacing w:val="-3"/>
          <w:sz w:val="24"/>
        </w:rPr>
        <w:t xml:space="preserve"> </w:t>
      </w:r>
      <w:r>
        <w:rPr>
          <w:color w:val="231F20"/>
          <w:sz w:val="24"/>
        </w:rPr>
        <w:t>atlete</w:t>
      </w:r>
      <w:r>
        <w:rPr>
          <w:color w:val="231F20"/>
          <w:spacing w:val="-3"/>
          <w:sz w:val="24"/>
        </w:rPr>
        <w:t xml:space="preserve"> </w:t>
      </w:r>
      <w:r>
        <w:rPr>
          <w:color w:val="231F20"/>
          <w:sz w:val="24"/>
        </w:rPr>
        <w:t>të një</w:t>
      </w:r>
      <w:r>
        <w:rPr>
          <w:color w:val="231F20"/>
          <w:spacing w:val="-15"/>
          <w:sz w:val="24"/>
        </w:rPr>
        <w:t xml:space="preserve"> </w:t>
      </w:r>
      <w:r>
        <w:rPr>
          <w:color w:val="231F20"/>
          <w:sz w:val="24"/>
        </w:rPr>
        <w:t>marke</w:t>
      </w:r>
      <w:r>
        <w:rPr>
          <w:color w:val="231F20"/>
          <w:spacing w:val="-15"/>
          <w:sz w:val="24"/>
        </w:rPr>
        <w:t xml:space="preserve"> </w:t>
      </w:r>
      <w:r>
        <w:rPr>
          <w:color w:val="231F20"/>
          <w:sz w:val="24"/>
        </w:rPr>
        <w:t>perëndimore.</w:t>
      </w:r>
      <w:r>
        <w:rPr>
          <w:color w:val="231F20"/>
          <w:spacing w:val="-15"/>
          <w:sz w:val="24"/>
        </w:rPr>
        <w:t xml:space="preserve"> </w:t>
      </w:r>
      <w:r>
        <w:rPr>
          <w:color w:val="231F20"/>
          <w:sz w:val="24"/>
        </w:rPr>
        <w:t>Ajo</w:t>
      </w:r>
      <w:r>
        <w:rPr>
          <w:color w:val="231F20"/>
          <w:spacing w:val="-15"/>
          <w:sz w:val="24"/>
        </w:rPr>
        <w:t xml:space="preserve"> </w:t>
      </w:r>
      <w:r>
        <w:rPr>
          <w:color w:val="231F20"/>
          <w:sz w:val="24"/>
        </w:rPr>
        <w:t>e</w:t>
      </w:r>
      <w:r>
        <w:rPr>
          <w:color w:val="231F20"/>
          <w:spacing w:val="-13"/>
          <w:sz w:val="24"/>
        </w:rPr>
        <w:t xml:space="preserve"> </w:t>
      </w:r>
      <w:r>
        <w:rPr>
          <w:color w:val="231F20"/>
          <w:sz w:val="24"/>
        </w:rPr>
        <w:t>shikoi</w:t>
      </w:r>
      <w:r>
        <w:rPr>
          <w:color w:val="231F20"/>
          <w:spacing w:val="-13"/>
          <w:sz w:val="24"/>
        </w:rPr>
        <w:t xml:space="preserve"> </w:t>
      </w:r>
      <w:r>
        <w:rPr>
          <w:color w:val="231F20"/>
          <w:sz w:val="24"/>
        </w:rPr>
        <w:t>gjatë,</w:t>
      </w:r>
      <w:r>
        <w:rPr>
          <w:color w:val="231F20"/>
          <w:spacing w:val="-13"/>
          <w:sz w:val="24"/>
        </w:rPr>
        <w:t xml:space="preserve"> </w:t>
      </w:r>
      <w:r>
        <w:rPr>
          <w:color w:val="231F20"/>
          <w:sz w:val="24"/>
        </w:rPr>
        <w:t>nga</w:t>
      </w:r>
      <w:r>
        <w:rPr>
          <w:color w:val="231F20"/>
          <w:spacing w:val="-13"/>
          <w:sz w:val="24"/>
        </w:rPr>
        <w:t xml:space="preserve"> </w:t>
      </w:r>
      <w:r>
        <w:rPr>
          <w:color w:val="231F20"/>
          <w:sz w:val="24"/>
        </w:rPr>
        <w:t>koka</w:t>
      </w:r>
      <w:r>
        <w:rPr>
          <w:color w:val="231F20"/>
          <w:spacing w:val="-13"/>
          <w:sz w:val="24"/>
        </w:rPr>
        <w:t xml:space="preserve"> </w:t>
      </w:r>
      <w:r>
        <w:rPr>
          <w:color w:val="231F20"/>
          <w:sz w:val="24"/>
        </w:rPr>
        <w:t>te këmbët, dhe pasi përfundoi “hetimin”, tha:</w:t>
      </w:r>
    </w:p>
    <w:p w14:paraId="10CFA675" w14:textId="77777777" w:rsidR="00162645" w:rsidRDefault="00162645">
      <w:pPr>
        <w:pStyle w:val="BodyText"/>
        <w:spacing w:before="16"/>
        <w:ind w:left="0"/>
        <w:jc w:val="left"/>
      </w:pPr>
    </w:p>
    <w:p w14:paraId="0931942C" w14:textId="04AC818E" w:rsidR="00162645" w:rsidRDefault="0089725B">
      <w:pPr>
        <w:pStyle w:val="ListParagraph"/>
        <w:numPr>
          <w:ilvl w:val="0"/>
          <w:numId w:val="53"/>
        </w:numPr>
        <w:tabs>
          <w:tab w:val="left" w:pos="477"/>
        </w:tabs>
        <w:spacing w:line="252" w:lineRule="auto"/>
        <w:ind w:firstLine="0"/>
        <w:rPr>
          <w:sz w:val="24"/>
        </w:rPr>
      </w:pPr>
      <w:r>
        <w:rPr>
          <w:color w:val="231F20"/>
          <w:sz w:val="24"/>
        </w:rPr>
        <w:t>Qenke veshur sportiv sot, djalë. Edhe me marka perëndimore! Bravo, je yll, i bukur, trup atleti. Lum ajo që do të marrë ty</w:t>
      </w:r>
      <w:r w:rsidR="004B4F1C">
        <w:rPr>
          <w:color w:val="231F20"/>
          <w:sz w:val="24"/>
        </w:rPr>
        <w:t>!</w:t>
      </w:r>
      <w:r>
        <w:rPr>
          <w:color w:val="231F20"/>
          <w:sz w:val="24"/>
        </w:rPr>
        <w:t xml:space="preserve"> Shpresoj të jetë edhe e bukur si ti, apo jo? Sepse ju,</w:t>
      </w:r>
      <w:r>
        <w:rPr>
          <w:color w:val="231F20"/>
          <w:spacing w:val="40"/>
          <w:sz w:val="24"/>
        </w:rPr>
        <w:t xml:space="preserve"> </w:t>
      </w:r>
      <w:r>
        <w:rPr>
          <w:color w:val="231F20"/>
          <w:sz w:val="24"/>
        </w:rPr>
        <w:t>rraca juaj e bukur, lidhet vetëm me të bukur, apo jo? Ashtu shpresoj. Ke ndonjë në mendje, apo të të gjej unë ndonjë nga Ulqini?</w:t>
      </w:r>
    </w:p>
    <w:p w14:paraId="4E0E2244" w14:textId="77777777" w:rsidR="00162645" w:rsidRDefault="00162645">
      <w:pPr>
        <w:pStyle w:val="BodyText"/>
        <w:spacing w:before="17"/>
        <w:ind w:left="0"/>
        <w:jc w:val="left"/>
      </w:pPr>
    </w:p>
    <w:p w14:paraId="0F457315" w14:textId="77777777" w:rsidR="00162645" w:rsidRDefault="0089725B">
      <w:pPr>
        <w:pStyle w:val="ListParagraph"/>
        <w:numPr>
          <w:ilvl w:val="0"/>
          <w:numId w:val="53"/>
        </w:numPr>
        <w:tabs>
          <w:tab w:val="left" w:pos="482"/>
        </w:tabs>
        <w:spacing w:line="252" w:lineRule="auto"/>
        <w:ind w:firstLine="0"/>
        <w:rPr>
          <w:sz w:val="24"/>
        </w:rPr>
      </w:pPr>
      <w:r>
        <w:rPr>
          <w:color w:val="231F20"/>
          <w:sz w:val="24"/>
        </w:rPr>
        <w:t>Jo, jo, më mirë jo, – tha ai, dhe u ul në divanin përballë sobës që dukej se bënte zjarr me dru. Ai vështroi me shpejtësi gjithë ambientin dhe pa shumë fotografi,</w:t>
      </w:r>
      <w:r>
        <w:rPr>
          <w:color w:val="231F20"/>
          <w:spacing w:val="-10"/>
          <w:sz w:val="24"/>
        </w:rPr>
        <w:t xml:space="preserve"> </w:t>
      </w:r>
      <w:r>
        <w:rPr>
          <w:color w:val="231F20"/>
          <w:sz w:val="24"/>
        </w:rPr>
        <w:t>shumë</w:t>
      </w:r>
      <w:r>
        <w:rPr>
          <w:color w:val="231F20"/>
          <w:spacing w:val="-10"/>
          <w:sz w:val="24"/>
        </w:rPr>
        <w:t xml:space="preserve"> </w:t>
      </w:r>
      <w:r>
        <w:rPr>
          <w:color w:val="231F20"/>
          <w:sz w:val="24"/>
        </w:rPr>
        <w:t>koncerte,</w:t>
      </w:r>
      <w:r>
        <w:rPr>
          <w:color w:val="231F20"/>
          <w:spacing w:val="-10"/>
          <w:sz w:val="24"/>
        </w:rPr>
        <w:t xml:space="preserve"> </w:t>
      </w:r>
      <w:r>
        <w:rPr>
          <w:color w:val="231F20"/>
          <w:sz w:val="24"/>
        </w:rPr>
        <w:t>diploma</w:t>
      </w:r>
      <w:r>
        <w:rPr>
          <w:color w:val="231F20"/>
          <w:spacing w:val="-10"/>
          <w:sz w:val="24"/>
        </w:rPr>
        <w:t xml:space="preserve"> </w:t>
      </w:r>
      <w:r>
        <w:rPr>
          <w:color w:val="231F20"/>
          <w:sz w:val="24"/>
        </w:rPr>
        <w:t>të</w:t>
      </w:r>
      <w:r>
        <w:rPr>
          <w:color w:val="231F20"/>
          <w:spacing w:val="-10"/>
          <w:sz w:val="24"/>
        </w:rPr>
        <w:t xml:space="preserve"> </w:t>
      </w:r>
      <w:r>
        <w:rPr>
          <w:color w:val="231F20"/>
          <w:sz w:val="24"/>
        </w:rPr>
        <w:t>zonjës</w:t>
      </w:r>
      <w:r>
        <w:rPr>
          <w:color w:val="231F20"/>
          <w:spacing w:val="-10"/>
          <w:sz w:val="24"/>
        </w:rPr>
        <w:t xml:space="preserve"> </w:t>
      </w:r>
      <w:r>
        <w:rPr>
          <w:color w:val="231F20"/>
          <w:sz w:val="24"/>
        </w:rPr>
        <w:t>–</w:t>
      </w:r>
      <w:r>
        <w:rPr>
          <w:color w:val="231F20"/>
          <w:spacing w:val="-10"/>
          <w:sz w:val="24"/>
        </w:rPr>
        <w:t xml:space="preserve"> </w:t>
      </w:r>
      <w:r>
        <w:rPr>
          <w:color w:val="231F20"/>
          <w:sz w:val="24"/>
        </w:rPr>
        <w:t>thuajse të gjitha para çlirimit, dhe asnjë pas vendosjes së regjimit komunist në Shqipëri.</w:t>
      </w:r>
    </w:p>
    <w:p w14:paraId="765CA113" w14:textId="77777777" w:rsidR="00162645" w:rsidRDefault="0089725B">
      <w:pPr>
        <w:pStyle w:val="ListParagraph"/>
        <w:numPr>
          <w:ilvl w:val="0"/>
          <w:numId w:val="53"/>
        </w:numPr>
        <w:tabs>
          <w:tab w:val="left" w:pos="497"/>
        </w:tabs>
        <w:spacing w:line="252" w:lineRule="auto"/>
        <w:ind w:firstLine="0"/>
        <w:rPr>
          <w:sz w:val="24"/>
        </w:rPr>
      </w:pPr>
      <w:r>
        <w:rPr>
          <w:color w:val="231F20"/>
          <w:sz w:val="24"/>
        </w:rPr>
        <w:t>Eh, – tha ajo, – ajo kohë iku, bir. Kurrë nuk e mendova se do përfundoja kështu. Në një vend të izoluar socialist e komunist. Mendova që atdheu do të</w:t>
      </w:r>
      <w:r>
        <w:rPr>
          <w:color w:val="231F20"/>
          <w:spacing w:val="33"/>
          <w:sz w:val="24"/>
        </w:rPr>
        <w:t xml:space="preserve"> </w:t>
      </w:r>
      <w:r>
        <w:rPr>
          <w:color w:val="231F20"/>
          <w:sz w:val="24"/>
        </w:rPr>
        <w:t>më</w:t>
      </w:r>
      <w:r>
        <w:rPr>
          <w:color w:val="231F20"/>
          <w:spacing w:val="35"/>
          <w:sz w:val="24"/>
        </w:rPr>
        <w:t xml:space="preserve"> </w:t>
      </w:r>
      <w:r>
        <w:rPr>
          <w:color w:val="231F20"/>
          <w:sz w:val="24"/>
        </w:rPr>
        <w:t>bënte</w:t>
      </w:r>
      <w:r>
        <w:rPr>
          <w:color w:val="231F20"/>
          <w:spacing w:val="35"/>
          <w:sz w:val="24"/>
        </w:rPr>
        <w:t xml:space="preserve"> </w:t>
      </w:r>
      <w:r>
        <w:rPr>
          <w:color w:val="231F20"/>
          <w:sz w:val="24"/>
        </w:rPr>
        <w:t>të</w:t>
      </w:r>
      <w:r>
        <w:rPr>
          <w:color w:val="231F20"/>
          <w:spacing w:val="35"/>
          <w:sz w:val="24"/>
        </w:rPr>
        <w:t xml:space="preserve"> </w:t>
      </w:r>
      <w:r>
        <w:rPr>
          <w:color w:val="231F20"/>
          <w:sz w:val="24"/>
        </w:rPr>
        <w:t>lumtur,</w:t>
      </w:r>
      <w:r>
        <w:rPr>
          <w:color w:val="231F20"/>
          <w:spacing w:val="35"/>
          <w:sz w:val="24"/>
        </w:rPr>
        <w:t xml:space="preserve"> </w:t>
      </w:r>
      <w:r>
        <w:rPr>
          <w:color w:val="231F20"/>
          <w:sz w:val="24"/>
        </w:rPr>
        <w:t>do</w:t>
      </w:r>
      <w:r>
        <w:rPr>
          <w:color w:val="231F20"/>
          <w:spacing w:val="35"/>
          <w:sz w:val="24"/>
        </w:rPr>
        <w:t xml:space="preserve"> </w:t>
      </w:r>
      <w:r>
        <w:rPr>
          <w:color w:val="231F20"/>
          <w:sz w:val="24"/>
        </w:rPr>
        <w:t>të</w:t>
      </w:r>
      <w:r>
        <w:rPr>
          <w:color w:val="231F20"/>
          <w:spacing w:val="35"/>
          <w:sz w:val="24"/>
        </w:rPr>
        <w:t xml:space="preserve"> </w:t>
      </w:r>
      <w:r>
        <w:rPr>
          <w:color w:val="231F20"/>
          <w:sz w:val="24"/>
        </w:rPr>
        <w:t>kisha</w:t>
      </w:r>
      <w:r>
        <w:rPr>
          <w:color w:val="231F20"/>
          <w:spacing w:val="35"/>
          <w:sz w:val="24"/>
        </w:rPr>
        <w:t xml:space="preserve"> </w:t>
      </w:r>
      <w:r>
        <w:rPr>
          <w:color w:val="231F20"/>
          <w:sz w:val="24"/>
        </w:rPr>
        <w:t>dhe</w:t>
      </w:r>
      <w:r>
        <w:rPr>
          <w:color w:val="231F20"/>
          <w:spacing w:val="35"/>
          <w:sz w:val="24"/>
        </w:rPr>
        <w:t xml:space="preserve"> </w:t>
      </w:r>
      <w:r>
        <w:rPr>
          <w:color w:val="231F20"/>
          <w:sz w:val="24"/>
        </w:rPr>
        <w:t>unë</w:t>
      </w:r>
      <w:r>
        <w:rPr>
          <w:color w:val="231F20"/>
          <w:spacing w:val="35"/>
          <w:sz w:val="24"/>
        </w:rPr>
        <w:t xml:space="preserve"> </w:t>
      </w:r>
      <w:r>
        <w:rPr>
          <w:color w:val="231F20"/>
          <w:spacing w:val="-2"/>
          <w:sz w:val="24"/>
        </w:rPr>
        <w:t>familje,</w:t>
      </w:r>
    </w:p>
    <w:p w14:paraId="5A9C5BCC"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3B7A91BA" w14:textId="77777777" w:rsidR="00162645" w:rsidRDefault="0089725B">
      <w:pPr>
        <w:pStyle w:val="BodyText"/>
        <w:spacing w:before="280" w:line="252" w:lineRule="auto"/>
        <w:ind w:right="140"/>
      </w:pPr>
      <w:r>
        <w:rPr>
          <w:color w:val="231F20"/>
        </w:rPr>
        <w:lastRenderedPageBreak/>
        <w:t>të</w:t>
      </w:r>
      <w:r>
        <w:rPr>
          <w:color w:val="231F20"/>
          <w:spacing w:val="-1"/>
        </w:rPr>
        <w:t xml:space="preserve"> </w:t>
      </w:r>
      <w:r>
        <w:rPr>
          <w:color w:val="231F20"/>
        </w:rPr>
        <w:t>vlerësohesha</w:t>
      </w:r>
      <w:r>
        <w:rPr>
          <w:color w:val="231F20"/>
          <w:spacing w:val="-1"/>
        </w:rPr>
        <w:t xml:space="preserve"> </w:t>
      </w:r>
      <w:r>
        <w:rPr>
          <w:color w:val="231F20"/>
        </w:rPr>
        <w:t>si</w:t>
      </w:r>
      <w:r>
        <w:rPr>
          <w:color w:val="231F20"/>
          <w:spacing w:val="-1"/>
        </w:rPr>
        <w:t xml:space="preserve"> </w:t>
      </w:r>
      <w:r>
        <w:rPr>
          <w:color w:val="231F20"/>
        </w:rPr>
        <w:t>muzikante.</w:t>
      </w:r>
      <w:r>
        <w:rPr>
          <w:color w:val="231F20"/>
          <w:spacing w:val="-1"/>
        </w:rPr>
        <w:t xml:space="preserve"> </w:t>
      </w:r>
      <w:r>
        <w:rPr>
          <w:color w:val="231F20"/>
        </w:rPr>
        <w:t>Por</w:t>
      </w:r>
      <w:r>
        <w:rPr>
          <w:color w:val="231F20"/>
          <w:spacing w:val="-1"/>
        </w:rPr>
        <w:t xml:space="preserve"> </w:t>
      </w:r>
      <w:r>
        <w:rPr>
          <w:color w:val="231F20"/>
        </w:rPr>
        <w:t>ndodhi</w:t>
      </w:r>
      <w:r>
        <w:rPr>
          <w:color w:val="231F20"/>
          <w:spacing w:val="-1"/>
        </w:rPr>
        <w:t xml:space="preserve"> </w:t>
      </w:r>
      <w:r>
        <w:rPr>
          <w:color w:val="231F20"/>
        </w:rPr>
        <w:t>e</w:t>
      </w:r>
      <w:r>
        <w:rPr>
          <w:color w:val="231F20"/>
          <w:spacing w:val="-1"/>
        </w:rPr>
        <w:t xml:space="preserve"> </w:t>
      </w:r>
      <w:r>
        <w:rPr>
          <w:color w:val="231F20"/>
        </w:rPr>
        <w:t>kundërta. Më quajtën e huaj, borgjeze dhe spiune.</w:t>
      </w:r>
    </w:p>
    <w:p w14:paraId="683566A2" w14:textId="77777777" w:rsidR="00162645" w:rsidRDefault="0089725B">
      <w:pPr>
        <w:pStyle w:val="ListParagraph"/>
        <w:numPr>
          <w:ilvl w:val="1"/>
          <w:numId w:val="53"/>
        </w:numPr>
        <w:tabs>
          <w:tab w:val="left" w:pos="1310"/>
        </w:tabs>
        <w:spacing w:before="1" w:line="252" w:lineRule="auto"/>
        <w:ind w:right="139" w:firstLine="0"/>
        <w:rPr>
          <w:sz w:val="24"/>
        </w:rPr>
      </w:pPr>
      <w:r>
        <w:rPr>
          <w:color w:val="231F20"/>
          <w:sz w:val="24"/>
        </w:rPr>
        <w:t>Do të tregoj gjatë ditëve çfarë kam hequr... Jo sot. Sot do të filloj të tregoj me foto dhe me fjalë për vilën blu dhe pse ajo e ka 1944...</w:t>
      </w:r>
    </w:p>
    <w:p w14:paraId="63AF3B6D" w14:textId="77777777" w:rsidR="00162645" w:rsidRDefault="0089725B">
      <w:pPr>
        <w:pStyle w:val="ListParagraph"/>
        <w:numPr>
          <w:ilvl w:val="1"/>
          <w:numId w:val="53"/>
        </w:numPr>
        <w:tabs>
          <w:tab w:val="left" w:pos="1292"/>
        </w:tabs>
        <w:ind w:left="1292" w:right="0" w:hanging="300"/>
        <w:jc w:val="left"/>
        <w:rPr>
          <w:sz w:val="24"/>
        </w:rPr>
      </w:pPr>
      <w:r>
        <w:rPr>
          <w:color w:val="231F20"/>
          <w:sz w:val="24"/>
        </w:rPr>
        <w:t xml:space="preserve">Do të të qeras me kafe apo çaj? – tha </w:t>
      </w:r>
      <w:r>
        <w:rPr>
          <w:color w:val="231F20"/>
          <w:spacing w:val="-4"/>
          <w:sz w:val="24"/>
        </w:rPr>
        <w:t>ajo.</w:t>
      </w:r>
    </w:p>
    <w:p w14:paraId="5487B7FC" w14:textId="77777777" w:rsidR="00162645" w:rsidRDefault="0089725B">
      <w:pPr>
        <w:pStyle w:val="BodyText"/>
        <w:spacing w:before="16"/>
        <w:jc w:val="left"/>
      </w:pPr>
      <w:r>
        <w:rPr>
          <w:color w:val="231F20"/>
        </w:rPr>
        <w:t>Ky</w:t>
      </w:r>
      <w:r>
        <w:rPr>
          <w:color w:val="231F20"/>
          <w:spacing w:val="-3"/>
        </w:rPr>
        <w:t xml:space="preserve"> </w:t>
      </w:r>
      <w:r>
        <w:rPr>
          <w:color w:val="231F20"/>
        </w:rPr>
        <w:t>nuk</w:t>
      </w:r>
      <w:r>
        <w:rPr>
          <w:color w:val="231F20"/>
          <w:spacing w:val="-3"/>
        </w:rPr>
        <w:t xml:space="preserve"> </w:t>
      </w:r>
      <w:r>
        <w:rPr>
          <w:color w:val="231F20"/>
        </w:rPr>
        <w:t>foli,</w:t>
      </w:r>
      <w:r>
        <w:rPr>
          <w:color w:val="231F20"/>
          <w:spacing w:val="-3"/>
        </w:rPr>
        <w:t xml:space="preserve"> </w:t>
      </w:r>
      <w:r>
        <w:rPr>
          <w:color w:val="231F20"/>
        </w:rPr>
        <w:t>sepse</w:t>
      </w:r>
      <w:r>
        <w:rPr>
          <w:color w:val="231F20"/>
          <w:spacing w:val="-2"/>
        </w:rPr>
        <w:t xml:space="preserve"> </w:t>
      </w:r>
      <w:r>
        <w:rPr>
          <w:color w:val="231F20"/>
        </w:rPr>
        <w:t>po</w:t>
      </w:r>
      <w:r>
        <w:rPr>
          <w:color w:val="231F20"/>
          <w:spacing w:val="-3"/>
        </w:rPr>
        <w:t xml:space="preserve"> </w:t>
      </w:r>
      <w:r>
        <w:rPr>
          <w:color w:val="231F20"/>
        </w:rPr>
        <w:t>shikonte</w:t>
      </w:r>
      <w:r>
        <w:rPr>
          <w:color w:val="231F20"/>
          <w:spacing w:val="-3"/>
        </w:rPr>
        <w:t xml:space="preserve"> </w:t>
      </w:r>
      <w:r>
        <w:rPr>
          <w:color w:val="231F20"/>
        </w:rPr>
        <w:t>fotot</w:t>
      </w:r>
      <w:r>
        <w:rPr>
          <w:color w:val="231F20"/>
          <w:spacing w:val="-2"/>
        </w:rPr>
        <w:t xml:space="preserve"> </w:t>
      </w:r>
      <w:r>
        <w:rPr>
          <w:color w:val="231F20"/>
        </w:rPr>
        <w:t>në</w:t>
      </w:r>
      <w:r>
        <w:rPr>
          <w:color w:val="231F20"/>
          <w:spacing w:val="-3"/>
        </w:rPr>
        <w:t xml:space="preserve"> </w:t>
      </w:r>
      <w:r>
        <w:rPr>
          <w:color w:val="231F20"/>
        </w:rPr>
        <w:t>murin</w:t>
      </w:r>
      <w:r>
        <w:rPr>
          <w:color w:val="231F20"/>
          <w:spacing w:val="-3"/>
        </w:rPr>
        <w:t xml:space="preserve"> </w:t>
      </w:r>
      <w:r>
        <w:rPr>
          <w:color w:val="231F20"/>
        </w:rPr>
        <w:t>e</w:t>
      </w:r>
      <w:r>
        <w:rPr>
          <w:color w:val="231F20"/>
          <w:spacing w:val="-2"/>
        </w:rPr>
        <w:t xml:space="preserve"> Nilajt.</w:t>
      </w:r>
    </w:p>
    <w:p w14:paraId="75AA3442" w14:textId="77777777" w:rsidR="00162645" w:rsidRDefault="0089725B">
      <w:pPr>
        <w:pStyle w:val="ListParagraph"/>
        <w:numPr>
          <w:ilvl w:val="1"/>
          <w:numId w:val="53"/>
        </w:numPr>
        <w:tabs>
          <w:tab w:val="left" w:pos="1292"/>
        </w:tabs>
        <w:spacing w:before="16"/>
        <w:ind w:left="1292" w:right="0" w:hanging="300"/>
        <w:jc w:val="left"/>
        <w:rPr>
          <w:sz w:val="24"/>
        </w:rPr>
      </w:pPr>
      <w:r>
        <w:rPr>
          <w:color w:val="231F20"/>
          <w:sz w:val="24"/>
        </w:rPr>
        <w:t xml:space="preserve">Urdhëro, zonjë, – tha ai më në </w:t>
      </w:r>
      <w:r>
        <w:rPr>
          <w:color w:val="231F20"/>
          <w:spacing w:val="-2"/>
          <w:sz w:val="24"/>
        </w:rPr>
        <w:t>fund.</w:t>
      </w:r>
    </w:p>
    <w:p w14:paraId="1DA3AF88" w14:textId="77777777" w:rsidR="00162645" w:rsidRDefault="0089725B">
      <w:pPr>
        <w:pStyle w:val="BodyText"/>
        <w:spacing w:before="17" w:line="252" w:lineRule="auto"/>
        <w:jc w:val="left"/>
      </w:pPr>
      <w:r>
        <w:rPr>
          <w:color w:val="231F20"/>
        </w:rPr>
        <w:t>Nilaj</w:t>
      </w:r>
      <w:r>
        <w:rPr>
          <w:color w:val="231F20"/>
          <w:spacing w:val="-1"/>
        </w:rPr>
        <w:t xml:space="preserve"> </w:t>
      </w:r>
      <w:r>
        <w:rPr>
          <w:color w:val="231F20"/>
        </w:rPr>
        <w:t>sot</w:t>
      </w:r>
      <w:r>
        <w:rPr>
          <w:color w:val="231F20"/>
          <w:spacing w:val="-1"/>
        </w:rPr>
        <w:t xml:space="preserve"> </w:t>
      </w:r>
      <w:r>
        <w:rPr>
          <w:color w:val="231F20"/>
        </w:rPr>
        <w:t>ishte</w:t>
      </w:r>
      <w:r>
        <w:rPr>
          <w:color w:val="231F20"/>
          <w:spacing w:val="-1"/>
        </w:rPr>
        <w:t xml:space="preserve"> </w:t>
      </w:r>
      <w:r>
        <w:rPr>
          <w:color w:val="231F20"/>
        </w:rPr>
        <w:t>veshur</w:t>
      </w:r>
      <w:r>
        <w:rPr>
          <w:color w:val="231F20"/>
          <w:spacing w:val="-1"/>
        </w:rPr>
        <w:t xml:space="preserve"> </w:t>
      </w:r>
      <w:r>
        <w:rPr>
          <w:color w:val="231F20"/>
        </w:rPr>
        <w:t>me</w:t>
      </w:r>
      <w:r>
        <w:rPr>
          <w:color w:val="231F20"/>
          <w:spacing w:val="-1"/>
        </w:rPr>
        <w:t xml:space="preserve"> </w:t>
      </w:r>
      <w:r>
        <w:rPr>
          <w:color w:val="231F20"/>
        </w:rPr>
        <w:t>kostum</w:t>
      </w:r>
      <w:r>
        <w:rPr>
          <w:color w:val="231F20"/>
          <w:spacing w:val="-1"/>
        </w:rPr>
        <w:t xml:space="preserve"> </w:t>
      </w:r>
      <w:r>
        <w:rPr>
          <w:color w:val="231F20"/>
        </w:rPr>
        <w:t>të</w:t>
      </w:r>
      <w:r>
        <w:rPr>
          <w:color w:val="231F20"/>
          <w:spacing w:val="-1"/>
        </w:rPr>
        <w:t xml:space="preserve"> </w:t>
      </w:r>
      <w:r>
        <w:rPr>
          <w:color w:val="231F20"/>
        </w:rPr>
        <w:t>zi,</w:t>
      </w:r>
      <w:r>
        <w:rPr>
          <w:color w:val="231F20"/>
          <w:spacing w:val="-1"/>
        </w:rPr>
        <w:t xml:space="preserve"> </w:t>
      </w:r>
      <w:r>
        <w:rPr>
          <w:color w:val="231F20"/>
        </w:rPr>
        <w:t>fund</w:t>
      </w:r>
      <w:r>
        <w:rPr>
          <w:color w:val="231F20"/>
          <w:spacing w:val="-1"/>
        </w:rPr>
        <w:t xml:space="preserve"> </w:t>
      </w:r>
      <w:r>
        <w:rPr>
          <w:color w:val="231F20"/>
        </w:rPr>
        <w:t>të</w:t>
      </w:r>
      <w:r>
        <w:rPr>
          <w:color w:val="231F20"/>
          <w:spacing w:val="-1"/>
        </w:rPr>
        <w:t xml:space="preserve"> </w:t>
      </w:r>
      <w:r>
        <w:rPr>
          <w:color w:val="231F20"/>
        </w:rPr>
        <w:t>bukur, me një papijon dhe bluzë të bardhë.</w:t>
      </w:r>
    </w:p>
    <w:p w14:paraId="2B91A915" w14:textId="77777777" w:rsidR="00162645" w:rsidRDefault="00162645">
      <w:pPr>
        <w:pStyle w:val="BodyText"/>
        <w:spacing w:before="16"/>
        <w:ind w:left="0"/>
        <w:jc w:val="left"/>
      </w:pPr>
    </w:p>
    <w:p w14:paraId="0E1058B5" w14:textId="77777777" w:rsidR="00162645" w:rsidRDefault="0089725B">
      <w:pPr>
        <w:pStyle w:val="ListParagraph"/>
        <w:numPr>
          <w:ilvl w:val="1"/>
          <w:numId w:val="53"/>
        </w:numPr>
        <w:tabs>
          <w:tab w:val="left" w:pos="1352"/>
        </w:tabs>
        <w:spacing w:line="252" w:lineRule="auto"/>
        <w:ind w:right="141" w:firstLine="0"/>
        <w:jc w:val="left"/>
        <w:rPr>
          <w:sz w:val="24"/>
        </w:rPr>
      </w:pPr>
      <w:r>
        <w:rPr>
          <w:color w:val="231F20"/>
          <w:sz w:val="24"/>
        </w:rPr>
        <w:t>Paske</w:t>
      </w:r>
      <w:r>
        <w:rPr>
          <w:color w:val="231F20"/>
          <w:spacing w:val="40"/>
          <w:sz w:val="24"/>
        </w:rPr>
        <w:t xml:space="preserve"> </w:t>
      </w:r>
      <w:r>
        <w:rPr>
          <w:color w:val="231F20"/>
          <w:sz w:val="24"/>
        </w:rPr>
        <w:t>ndryshuar</w:t>
      </w:r>
      <w:r>
        <w:rPr>
          <w:color w:val="231F20"/>
          <w:spacing w:val="40"/>
          <w:sz w:val="24"/>
        </w:rPr>
        <w:t xml:space="preserve"> </w:t>
      </w:r>
      <w:r>
        <w:rPr>
          <w:color w:val="231F20"/>
          <w:sz w:val="24"/>
        </w:rPr>
        <w:t>veshjen</w:t>
      </w:r>
      <w:r>
        <w:rPr>
          <w:color w:val="231F20"/>
          <w:spacing w:val="40"/>
          <w:sz w:val="24"/>
        </w:rPr>
        <w:t xml:space="preserve"> </w:t>
      </w:r>
      <w:r>
        <w:rPr>
          <w:color w:val="231F20"/>
          <w:sz w:val="24"/>
        </w:rPr>
        <w:t>sot,</w:t>
      </w:r>
      <w:r>
        <w:rPr>
          <w:color w:val="231F20"/>
          <w:spacing w:val="40"/>
          <w:sz w:val="24"/>
        </w:rPr>
        <w:t xml:space="preserve"> </w:t>
      </w:r>
      <w:r>
        <w:rPr>
          <w:color w:val="231F20"/>
          <w:sz w:val="24"/>
        </w:rPr>
        <w:t>zonjë,</w:t>
      </w:r>
      <w:r>
        <w:rPr>
          <w:color w:val="231F20"/>
          <w:spacing w:val="40"/>
          <w:sz w:val="24"/>
        </w:rPr>
        <w:t xml:space="preserve"> </w:t>
      </w:r>
      <w:r>
        <w:rPr>
          <w:color w:val="231F20"/>
          <w:sz w:val="24"/>
        </w:rPr>
        <w:t>–</w:t>
      </w:r>
      <w:r>
        <w:rPr>
          <w:color w:val="231F20"/>
          <w:spacing w:val="40"/>
          <w:sz w:val="24"/>
        </w:rPr>
        <w:t xml:space="preserve"> </w:t>
      </w:r>
      <w:r>
        <w:rPr>
          <w:color w:val="231F20"/>
          <w:sz w:val="24"/>
        </w:rPr>
        <w:t>tha</w:t>
      </w:r>
      <w:r>
        <w:rPr>
          <w:color w:val="231F20"/>
          <w:spacing w:val="40"/>
          <w:sz w:val="24"/>
        </w:rPr>
        <w:t xml:space="preserve"> </w:t>
      </w:r>
      <w:r>
        <w:rPr>
          <w:color w:val="231F20"/>
          <w:sz w:val="24"/>
        </w:rPr>
        <w:t>ai.</w:t>
      </w:r>
      <w:r>
        <w:rPr>
          <w:color w:val="231F20"/>
          <w:spacing w:val="40"/>
          <w:sz w:val="24"/>
        </w:rPr>
        <w:t xml:space="preserve"> </w:t>
      </w:r>
      <w:r>
        <w:rPr>
          <w:color w:val="231F20"/>
          <w:sz w:val="24"/>
        </w:rPr>
        <w:t>– Qenke bërë evropiane!</w:t>
      </w:r>
    </w:p>
    <w:p w14:paraId="2427D592" w14:textId="77777777" w:rsidR="00162645" w:rsidRDefault="00162645">
      <w:pPr>
        <w:pStyle w:val="BodyText"/>
        <w:spacing w:before="16"/>
        <w:ind w:left="0"/>
        <w:jc w:val="left"/>
      </w:pPr>
    </w:p>
    <w:p w14:paraId="27391643" w14:textId="68F2D7E9" w:rsidR="00162645" w:rsidRDefault="0089725B">
      <w:pPr>
        <w:pStyle w:val="ListParagraph"/>
        <w:numPr>
          <w:ilvl w:val="1"/>
          <w:numId w:val="53"/>
        </w:numPr>
        <w:tabs>
          <w:tab w:val="left" w:pos="1289"/>
        </w:tabs>
        <w:spacing w:line="252" w:lineRule="auto"/>
        <w:ind w:right="139" w:firstLine="0"/>
        <w:rPr>
          <w:sz w:val="24"/>
        </w:rPr>
      </w:pPr>
      <w:r>
        <w:rPr>
          <w:color w:val="231F20"/>
          <w:sz w:val="24"/>
        </w:rPr>
        <w:t>Ha</w:t>
      </w:r>
      <w:r w:rsidR="004B4F1C">
        <w:rPr>
          <w:color w:val="231F20"/>
          <w:sz w:val="24"/>
        </w:rPr>
        <w:t>,</w:t>
      </w:r>
      <w:r w:rsidR="00C32596">
        <w:rPr>
          <w:color w:val="231F20"/>
          <w:sz w:val="24"/>
        </w:rPr>
        <w:t xml:space="preserve"> </w:t>
      </w:r>
      <w:r>
        <w:rPr>
          <w:color w:val="231F20"/>
          <w:sz w:val="24"/>
        </w:rPr>
        <w:t>ha,</w:t>
      </w:r>
      <w:r>
        <w:rPr>
          <w:color w:val="231F20"/>
          <w:spacing w:val="-5"/>
          <w:sz w:val="24"/>
        </w:rPr>
        <w:t xml:space="preserve"> </w:t>
      </w:r>
      <w:r>
        <w:rPr>
          <w:color w:val="231F20"/>
          <w:sz w:val="24"/>
        </w:rPr>
        <w:t>–</w:t>
      </w:r>
      <w:r>
        <w:rPr>
          <w:color w:val="231F20"/>
          <w:spacing w:val="-5"/>
          <w:sz w:val="24"/>
        </w:rPr>
        <w:t xml:space="preserve"> </w:t>
      </w:r>
      <w:r>
        <w:rPr>
          <w:color w:val="231F20"/>
          <w:sz w:val="24"/>
        </w:rPr>
        <w:t>qeshi</w:t>
      </w:r>
      <w:r>
        <w:rPr>
          <w:color w:val="231F20"/>
          <w:spacing w:val="-5"/>
          <w:sz w:val="24"/>
        </w:rPr>
        <w:t xml:space="preserve"> </w:t>
      </w:r>
      <w:r>
        <w:rPr>
          <w:color w:val="231F20"/>
          <w:sz w:val="24"/>
        </w:rPr>
        <w:t>ajo.</w:t>
      </w:r>
      <w:r>
        <w:rPr>
          <w:color w:val="231F20"/>
          <w:spacing w:val="-5"/>
          <w:sz w:val="24"/>
        </w:rPr>
        <w:t xml:space="preserve"> </w:t>
      </w:r>
      <w:r>
        <w:rPr>
          <w:color w:val="231F20"/>
          <w:sz w:val="24"/>
        </w:rPr>
        <w:t>–</w:t>
      </w:r>
      <w:r>
        <w:rPr>
          <w:color w:val="231F20"/>
          <w:spacing w:val="-5"/>
          <w:sz w:val="24"/>
        </w:rPr>
        <w:t xml:space="preserve"> </w:t>
      </w:r>
      <w:r>
        <w:rPr>
          <w:color w:val="231F20"/>
          <w:sz w:val="24"/>
        </w:rPr>
        <w:t>Sot</w:t>
      </w:r>
      <w:r>
        <w:rPr>
          <w:color w:val="231F20"/>
          <w:spacing w:val="-5"/>
          <w:sz w:val="24"/>
        </w:rPr>
        <w:t xml:space="preserve"> </w:t>
      </w:r>
      <w:r>
        <w:rPr>
          <w:color w:val="231F20"/>
          <w:sz w:val="24"/>
        </w:rPr>
        <w:t>është</w:t>
      </w:r>
      <w:r>
        <w:rPr>
          <w:color w:val="231F20"/>
          <w:spacing w:val="-5"/>
          <w:sz w:val="24"/>
        </w:rPr>
        <w:t xml:space="preserve"> </w:t>
      </w:r>
      <w:r>
        <w:rPr>
          <w:color w:val="231F20"/>
          <w:sz w:val="24"/>
        </w:rPr>
        <w:t>ditë</w:t>
      </w:r>
      <w:r>
        <w:rPr>
          <w:color w:val="231F20"/>
          <w:spacing w:val="-5"/>
          <w:sz w:val="24"/>
        </w:rPr>
        <w:t xml:space="preserve"> </w:t>
      </w:r>
      <w:r>
        <w:rPr>
          <w:color w:val="231F20"/>
          <w:sz w:val="24"/>
        </w:rPr>
        <w:t>e</w:t>
      </w:r>
      <w:r>
        <w:rPr>
          <w:color w:val="231F20"/>
          <w:spacing w:val="-5"/>
          <w:sz w:val="24"/>
        </w:rPr>
        <w:t xml:space="preserve"> </w:t>
      </w:r>
      <w:r>
        <w:rPr>
          <w:color w:val="231F20"/>
          <w:sz w:val="24"/>
        </w:rPr>
        <w:t>re,</w:t>
      </w:r>
      <w:r>
        <w:rPr>
          <w:color w:val="231F20"/>
          <w:spacing w:val="-5"/>
          <w:sz w:val="24"/>
        </w:rPr>
        <w:t xml:space="preserve"> </w:t>
      </w:r>
      <w:r>
        <w:rPr>
          <w:color w:val="231F20"/>
          <w:sz w:val="24"/>
        </w:rPr>
        <w:t>apo</w:t>
      </w:r>
      <w:r>
        <w:rPr>
          <w:color w:val="231F20"/>
          <w:spacing w:val="-5"/>
          <w:sz w:val="24"/>
        </w:rPr>
        <w:t xml:space="preserve"> </w:t>
      </w:r>
      <w:r>
        <w:rPr>
          <w:color w:val="231F20"/>
          <w:sz w:val="24"/>
        </w:rPr>
        <w:t>jo,</w:t>
      </w:r>
      <w:r>
        <w:rPr>
          <w:color w:val="231F20"/>
          <w:spacing w:val="-5"/>
          <w:sz w:val="24"/>
        </w:rPr>
        <w:t xml:space="preserve"> </w:t>
      </w:r>
      <w:r>
        <w:rPr>
          <w:color w:val="231F20"/>
          <w:sz w:val="24"/>
        </w:rPr>
        <w:t>more djalë? – dhe çoi dorën te syzet, i rregulloi ato sipër hundës, ngriti pak flokët e bardhë nga thinjat largoi flokët</w:t>
      </w:r>
      <w:r>
        <w:rPr>
          <w:color w:val="231F20"/>
          <w:spacing w:val="80"/>
          <w:sz w:val="24"/>
        </w:rPr>
        <w:t xml:space="preserve"> </w:t>
      </w:r>
      <w:r>
        <w:rPr>
          <w:color w:val="231F20"/>
          <w:sz w:val="24"/>
        </w:rPr>
        <w:t>mbi</w:t>
      </w:r>
      <w:r>
        <w:rPr>
          <w:color w:val="231F20"/>
          <w:spacing w:val="-6"/>
          <w:sz w:val="24"/>
        </w:rPr>
        <w:t xml:space="preserve"> </w:t>
      </w:r>
      <w:r>
        <w:rPr>
          <w:color w:val="231F20"/>
          <w:sz w:val="24"/>
        </w:rPr>
        <w:t>vetull</w:t>
      </w:r>
      <w:r>
        <w:rPr>
          <w:color w:val="231F20"/>
          <w:spacing w:val="-6"/>
          <w:sz w:val="24"/>
        </w:rPr>
        <w:t xml:space="preserve"> </w:t>
      </w:r>
      <w:r>
        <w:rPr>
          <w:color w:val="231F20"/>
          <w:sz w:val="24"/>
        </w:rPr>
        <w:t>dhe</w:t>
      </w:r>
      <w:r>
        <w:rPr>
          <w:color w:val="231F20"/>
          <w:spacing w:val="-7"/>
          <w:sz w:val="24"/>
        </w:rPr>
        <w:t xml:space="preserve"> </w:t>
      </w:r>
      <w:r>
        <w:rPr>
          <w:color w:val="231F20"/>
          <w:sz w:val="24"/>
        </w:rPr>
        <w:t>tha:</w:t>
      </w:r>
      <w:r>
        <w:rPr>
          <w:color w:val="231F20"/>
          <w:spacing w:val="-6"/>
          <w:sz w:val="24"/>
        </w:rPr>
        <w:t xml:space="preserve"> </w:t>
      </w:r>
      <w:r>
        <w:rPr>
          <w:color w:val="231F20"/>
          <w:sz w:val="24"/>
        </w:rPr>
        <w:t>–</w:t>
      </w:r>
      <w:r>
        <w:rPr>
          <w:color w:val="231F20"/>
          <w:spacing w:val="-6"/>
          <w:sz w:val="24"/>
        </w:rPr>
        <w:t xml:space="preserve"> </w:t>
      </w:r>
      <w:r>
        <w:rPr>
          <w:color w:val="231F20"/>
          <w:sz w:val="24"/>
        </w:rPr>
        <w:t>Sot</w:t>
      </w:r>
      <w:r>
        <w:rPr>
          <w:color w:val="231F20"/>
          <w:spacing w:val="-7"/>
          <w:sz w:val="24"/>
        </w:rPr>
        <w:t xml:space="preserve"> </w:t>
      </w:r>
      <w:r>
        <w:rPr>
          <w:color w:val="231F20"/>
          <w:sz w:val="24"/>
        </w:rPr>
        <w:t>do</w:t>
      </w:r>
      <w:r>
        <w:rPr>
          <w:color w:val="231F20"/>
          <w:spacing w:val="-6"/>
          <w:sz w:val="24"/>
        </w:rPr>
        <w:t xml:space="preserve"> </w:t>
      </w:r>
      <w:r>
        <w:rPr>
          <w:color w:val="231F20"/>
          <w:sz w:val="24"/>
        </w:rPr>
        <w:t>të</w:t>
      </w:r>
      <w:r>
        <w:rPr>
          <w:color w:val="231F20"/>
          <w:spacing w:val="-6"/>
          <w:sz w:val="24"/>
        </w:rPr>
        <w:t xml:space="preserve"> </w:t>
      </w:r>
      <w:r>
        <w:rPr>
          <w:color w:val="231F20"/>
          <w:sz w:val="24"/>
        </w:rPr>
        <w:t>tregoj</w:t>
      </w:r>
      <w:r>
        <w:rPr>
          <w:color w:val="231F20"/>
          <w:spacing w:val="-7"/>
          <w:sz w:val="24"/>
        </w:rPr>
        <w:t xml:space="preserve"> </w:t>
      </w:r>
      <w:r>
        <w:rPr>
          <w:color w:val="231F20"/>
          <w:sz w:val="24"/>
        </w:rPr>
        <w:t>për</w:t>
      </w:r>
      <w:r>
        <w:rPr>
          <w:color w:val="231F20"/>
          <w:spacing w:val="-6"/>
          <w:sz w:val="24"/>
        </w:rPr>
        <w:t xml:space="preserve"> </w:t>
      </w:r>
      <w:r>
        <w:rPr>
          <w:color w:val="231F20"/>
          <w:sz w:val="24"/>
        </w:rPr>
        <w:t>atë</w:t>
      </w:r>
      <w:r>
        <w:rPr>
          <w:color w:val="231F20"/>
          <w:spacing w:val="-6"/>
          <w:sz w:val="24"/>
        </w:rPr>
        <w:t xml:space="preserve"> </w:t>
      </w:r>
      <w:r>
        <w:rPr>
          <w:color w:val="231F20"/>
          <w:sz w:val="24"/>
        </w:rPr>
        <w:t>që më ke pyetur gjithmonë...</w:t>
      </w:r>
    </w:p>
    <w:p w14:paraId="5417C21C" w14:textId="169FE4B4" w:rsidR="00162645" w:rsidRDefault="007C7524">
      <w:pPr>
        <w:pStyle w:val="BodyText"/>
        <w:spacing w:before="1"/>
      </w:pPr>
      <w:r>
        <w:rPr>
          <w:color w:val="231F20"/>
        </w:rPr>
        <w:t xml:space="preserve">Ajo </w:t>
      </w:r>
      <w:r w:rsidR="0089725B">
        <w:rPr>
          <w:color w:val="231F20"/>
        </w:rPr>
        <w:t>mbështet</w:t>
      </w:r>
      <w:r>
        <w:rPr>
          <w:color w:val="231F20"/>
        </w:rPr>
        <w:t>i</w:t>
      </w:r>
      <w:r w:rsidR="0089725B">
        <w:rPr>
          <w:color w:val="231F20"/>
          <w:spacing w:val="49"/>
        </w:rPr>
        <w:t xml:space="preserve"> </w:t>
      </w:r>
      <w:r w:rsidR="0089725B">
        <w:rPr>
          <w:color w:val="231F20"/>
        </w:rPr>
        <w:t>duart</w:t>
      </w:r>
      <w:r w:rsidR="0089725B">
        <w:rPr>
          <w:color w:val="231F20"/>
          <w:spacing w:val="49"/>
        </w:rPr>
        <w:t xml:space="preserve"> </w:t>
      </w:r>
      <w:r w:rsidR="0089725B">
        <w:rPr>
          <w:color w:val="231F20"/>
        </w:rPr>
        <w:t>mbi</w:t>
      </w:r>
      <w:r w:rsidR="0089725B">
        <w:rPr>
          <w:color w:val="231F20"/>
          <w:spacing w:val="49"/>
        </w:rPr>
        <w:t xml:space="preserve"> </w:t>
      </w:r>
      <w:r w:rsidR="0089725B">
        <w:rPr>
          <w:color w:val="231F20"/>
        </w:rPr>
        <w:t>tryezën</w:t>
      </w:r>
      <w:r w:rsidR="0089725B">
        <w:rPr>
          <w:color w:val="231F20"/>
          <w:spacing w:val="49"/>
        </w:rPr>
        <w:t xml:space="preserve"> </w:t>
      </w:r>
      <w:r w:rsidR="0089725B">
        <w:rPr>
          <w:color w:val="231F20"/>
          <w:spacing w:val="-10"/>
        </w:rPr>
        <w:t>e</w:t>
      </w:r>
      <w:r w:rsidRPr="007C7524">
        <w:rPr>
          <w:color w:val="231F20"/>
        </w:rPr>
        <w:t xml:space="preserve"> </w:t>
      </w:r>
      <w:r>
        <w:rPr>
          <w:color w:val="231F20"/>
        </w:rPr>
        <w:t>vogël</w:t>
      </w:r>
      <w:r>
        <w:rPr>
          <w:color w:val="231F20"/>
          <w:spacing w:val="-3"/>
        </w:rPr>
        <w:t xml:space="preserve"> </w:t>
      </w:r>
      <w:r>
        <w:rPr>
          <w:color w:val="231F20"/>
        </w:rPr>
        <w:t>të</w:t>
      </w:r>
      <w:r>
        <w:rPr>
          <w:color w:val="231F20"/>
          <w:spacing w:val="-2"/>
        </w:rPr>
        <w:t xml:space="preserve"> </w:t>
      </w:r>
      <w:r>
        <w:rPr>
          <w:color w:val="231F20"/>
        </w:rPr>
        <w:t>drunjtë,</w:t>
      </w:r>
    </w:p>
    <w:p w14:paraId="2E7E87BC" w14:textId="0F388ECE" w:rsidR="00162645" w:rsidRDefault="0089725B">
      <w:pPr>
        <w:pStyle w:val="BodyText"/>
        <w:spacing w:before="16"/>
      </w:pPr>
      <w:r>
        <w:rPr>
          <w:color w:val="231F20"/>
        </w:rPr>
        <w:t>ku</w:t>
      </w:r>
      <w:r>
        <w:rPr>
          <w:color w:val="231F20"/>
          <w:spacing w:val="-2"/>
        </w:rPr>
        <w:t xml:space="preserve"> </w:t>
      </w:r>
      <w:r>
        <w:rPr>
          <w:color w:val="231F20"/>
        </w:rPr>
        <w:t>filxhanët</w:t>
      </w:r>
      <w:r>
        <w:rPr>
          <w:color w:val="231F20"/>
          <w:spacing w:val="-4"/>
        </w:rPr>
        <w:t xml:space="preserve"> </w:t>
      </w:r>
      <w:r>
        <w:rPr>
          <w:color w:val="231F20"/>
        </w:rPr>
        <w:t>ishin</w:t>
      </w:r>
      <w:r>
        <w:rPr>
          <w:color w:val="231F20"/>
          <w:spacing w:val="-2"/>
        </w:rPr>
        <w:t xml:space="preserve"> </w:t>
      </w:r>
      <w:r>
        <w:rPr>
          <w:color w:val="231F20"/>
        </w:rPr>
        <w:t>ende</w:t>
      </w:r>
      <w:r>
        <w:rPr>
          <w:color w:val="231F20"/>
          <w:spacing w:val="-3"/>
        </w:rPr>
        <w:t xml:space="preserve"> </w:t>
      </w:r>
      <w:r>
        <w:rPr>
          <w:color w:val="231F20"/>
          <w:spacing w:val="-4"/>
        </w:rPr>
        <w:t>bosh.</w:t>
      </w:r>
    </w:p>
    <w:p w14:paraId="472A0FC9" w14:textId="77777777" w:rsidR="00162645" w:rsidRDefault="00162645">
      <w:pPr>
        <w:pStyle w:val="BodyText"/>
        <w:spacing w:before="32"/>
        <w:ind w:left="0"/>
        <w:jc w:val="left"/>
      </w:pPr>
    </w:p>
    <w:p w14:paraId="33AC7FB7" w14:textId="77777777" w:rsidR="00162645" w:rsidRDefault="0089725B">
      <w:pPr>
        <w:pStyle w:val="BodyText"/>
        <w:spacing w:line="252" w:lineRule="auto"/>
        <w:ind w:right="139"/>
      </w:pPr>
      <w:r>
        <w:rPr>
          <w:color w:val="231F20"/>
        </w:rPr>
        <w:t>Armendi e pa me vëmendje. Kishte një ndjesi sikur po hynte në një histori të rëndë, të thellë, si ato që s’rrëfehen lehtë. Ai ndjeu që duhej të heshtte.</w:t>
      </w:r>
    </w:p>
    <w:p w14:paraId="7BAC6652" w14:textId="77777777" w:rsidR="00162645" w:rsidRDefault="0089725B">
      <w:pPr>
        <w:pStyle w:val="ListParagraph"/>
        <w:numPr>
          <w:ilvl w:val="1"/>
          <w:numId w:val="53"/>
        </w:numPr>
        <w:tabs>
          <w:tab w:val="left" w:pos="1296"/>
        </w:tabs>
        <w:spacing w:before="1"/>
        <w:ind w:left="1296" w:right="0" w:hanging="304"/>
        <w:rPr>
          <w:sz w:val="24"/>
        </w:rPr>
      </w:pPr>
      <w:r>
        <w:rPr>
          <w:color w:val="231F20"/>
          <w:sz w:val="24"/>
        </w:rPr>
        <w:t>E</w:t>
      </w:r>
      <w:r>
        <w:rPr>
          <w:color w:val="231F20"/>
          <w:spacing w:val="4"/>
          <w:sz w:val="24"/>
        </w:rPr>
        <w:t xml:space="preserve"> </w:t>
      </w:r>
      <w:r>
        <w:rPr>
          <w:color w:val="231F20"/>
          <w:sz w:val="24"/>
        </w:rPr>
        <w:t>di</w:t>
      </w:r>
      <w:r>
        <w:rPr>
          <w:color w:val="231F20"/>
          <w:spacing w:val="4"/>
          <w:sz w:val="24"/>
        </w:rPr>
        <w:t xml:space="preserve"> </w:t>
      </w:r>
      <w:r>
        <w:rPr>
          <w:color w:val="231F20"/>
          <w:sz w:val="24"/>
        </w:rPr>
        <w:t>çfarë</w:t>
      </w:r>
      <w:r>
        <w:rPr>
          <w:color w:val="231F20"/>
          <w:spacing w:val="4"/>
          <w:sz w:val="24"/>
        </w:rPr>
        <w:t xml:space="preserve"> </w:t>
      </w:r>
      <w:r>
        <w:rPr>
          <w:color w:val="231F20"/>
          <w:sz w:val="24"/>
        </w:rPr>
        <w:t>më</w:t>
      </w:r>
      <w:r>
        <w:rPr>
          <w:color w:val="231F20"/>
          <w:spacing w:val="4"/>
          <w:sz w:val="24"/>
        </w:rPr>
        <w:t xml:space="preserve"> </w:t>
      </w:r>
      <w:r>
        <w:rPr>
          <w:color w:val="231F20"/>
          <w:sz w:val="24"/>
        </w:rPr>
        <w:t>ka</w:t>
      </w:r>
      <w:r>
        <w:rPr>
          <w:color w:val="231F20"/>
          <w:spacing w:val="4"/>
          <w:sz w:val="24"/>
        </w:rPr>
        <w:t xml:space="preserve"> </w:t>
      </w:r>
      <w:r>
        <w:rPr>
          <w:color w:val="231F20"/>
          <w:sz w:val="24"/>
        </w:rPr>
        <w:t>mbetur</w:t>
      </w:r>
      <w:r>
        <w:rPr>
          <w:color w:val="231F20"/>
          <w:spacing w:val="4"/>
          <w:sz w:val="24"/>
        </w:rPr>
        <w:t xml:space="preserve"> </w:t>
      </w:r>
      <w:r>
        <w:rPr>
          <w:color w:val="231F20"/>
          <w:sz w:val="24"/>
        </w:rPr>
        <w:t>në</w:t>
      </w:r>
      <w:r>
        <w:rPr>
          <w:color w:val="231F20"/>
          <w:spacing w:val="4"/>
          <w:sz w:val="24"/>
        </w:rPr>
        <w:t xml:space="preserve"> </w:t>
      </w:r>
      <w:r>
        <w:rPr>
          <w:color w:val="231F20"/>
          <w:sz w:val="24"/>
        </w:rPr>
        <w:t>kujtesë</w:t>
      </w:r>
      <w:r>
        <w:rPr>
          <w:color w:val="231F20"/>
          <w:spacing w:val="4"/>
          <w:sz w:val="24"/>
        </w:rPr>
        <w:t xml:space="preserve"> </w:t>
      </w:r>
      <w:r>
        <w:rPr>
          <w:color w:val="231F20"/>
          <w:sz w:val="24"/>
        </w:rPr>
        <w:t>si</w:t>
      </w:r>
      <w:r>
        <w:rPr>
          <w:color w:val="231F20"/>
          <w:spacing w:val="4"/>
          <w:sz w:val="24"/>
        </w:rPr>
        <w:t xml:space="preserve"> </w:t>
      </w:r>
      <w:r>
        <w:rPr>
          <w:color w:val="231F20"/>
          <w:sz w:val="24"/>
        </w:rPr>
        <w:t>plagë</w:t>
      </w:r>
      <w:r>
        <w:rPr>
          <w:color w:val="231F20"/>
          <w:spacing w:val="4"/>
          <w:sz w:val="24"/>
        </w:rPr>
        <w:t xml:space="preserve"> </w:t>
      </w:r>
      <w:r>
        <w:rPr>
          <w:color w:val="231F20"/>
          <w:sz w:val="24"/>
        </w:rPr>
        <w:t>që</w:t>
      </w:r>
      <w:r>
        <w:rPr>
          <w:color w:val="231F20"/>
          <w:spacing w:val="4"/>
          <w:sz w:val="24"/>
        </w:rPr>
        <w:t xml:space="preserve"> </w:t>
      </w:r>
      <w:r>
        <w:rPr>
          <w:color w:val="231F20"/>
          <w:spacing w:val="-5"/>
          <w:sz w:val="24"/>
        </w:rPr>
        <w:t>nuk</w:t>
      </w:r>
    </w:p>
    <w:p w14:paraId="1FDE45A3" w14:textId="77777777" w:rsidR="00162645" w:rsidRDefault="00162645">
      <w:pPr>
        <w:pStyle w:val="ListParagraph"/>
        <w:rPr>
          <w:sz w:val="24"/>
        </w:rPr>
        <w:sectPr w:rsidR="00162645">
          <w:pgSz w:w="8230" w:h="11910"/>
          <w:pgMar w:top="1340" w:right="708" w:bottom="1200" w:left="708" w:header="982" w:footer="1004" w:gutter="0"/>
          <w:cols w:space="720"/>
        </w:sectPr>
      </w:pPr>
    </w:p>
    <w:p w14:paraId="2D223CC8" w14:textId="7A1E0BB5" w:rsidR="00162645" w:rsidRDefault="0089725B">
      <w:pPr>
        <w:pStyle w:val="BodyText"/>
        <w:spacing w:before="310" w:line="252" w:lineRule="auto"/>
        <w:ind w:left="142" w:right="990"/>
      </w:pPr>
      <w:r>
        <w:rPr>
          <w:color w:val="231F20"/>
        </w:rPr>
        <w:lastRenderedPageBreak/>
        <w:t>mbyllet? – vazhdoi ajo. – Më 1945, sapo u ktheva nga Vjena..Hera</w:t>
      </w:r>
      <w:r>
        <w:rPr>
          <w:color w:val="231F20"/>
          <w:spacing w:val="40"/>
        </w:rPr>
        <w:t xml:space="preserve"> </w:t>
      </w:r>
      <w:r>
        <w:rPr>
          <w:color w:val="231F20"/>
        </w:rPr>
        <w:t>e</w:t>
      </w:r>
      <w:r>
        <w:rPr>
          <w:color w:val="231F20"/>
          <w:spacing w:val="-9"/>
        </w:rPr>
        <w:t xml:space="preserve"> </w:t>
      </w:r>
      <w:r>
        <w:rPr>
          <w:color w:val="231F20"/>
        </w:rPr>
        <w:t>fundit</w:t>
      </w:r>
      <w:r>
        <w:rPr>
          <w:color w:val="231F20"/>
          <w:spacing w:val="-9"/>
        </w:rPr>
        <w:t xml:space="preserve"> </w:t>
      </w:r>
      <w:r>
        <w:rPr>
          <w:color w:val="231F20"/>
        </w:rPr>
        <w:t>që</w:t>
      </w:r>
      <w:r>
        <w:rPr>
          <w:color w:val="231F20"/>
          <w:spacing w:val="-9"/>
        </w:rPr>
        <w:t xml:space="preserve"> </w:t>
      </w:r>
      <w:r>
        <w:rPr>
          <w:color w:val="231F20"/>
        </w:rPr>
        <w:t>dola</w:t>
      </w:r>
      <w:r>
        <w:rPr>
          <w:color w:val="231F20"/>
          <w:spacing w:val="-9"/>
        </w:rPr>
        <w:t xml:space="preserve"> </w:t>
      </w:r>
      <w:r>
        <w:rPr>
          <w:color w:val="231F20"/>
        </w:rPr>
        <w:t>jashtë.</w:t>
      </w:r>
      <w:r>
        <w:rPr>
          <w:color w:val="231F20"/>
          <w:spacing w:val="-9"/>
        </w:rPr>
        <w:t xml:space="preserve"> </w:t>
      </w:r>
      <w:r>
        <w:rPr>
          <w:color w:val="231F20"/>
        </w:rPr>
        <w:t>Sapo</w:t>
      </w:r>
      <w:r>
        <w:rPr>
          <w:color w:val="231F20"/>
          <w:spacing w:val="-9"/>
        </w:rPr>
        <w:t xml:space="preserve"> </w:t>
      </w:r>
      <w:r>
        <w:rPr>
          <w:color w:val="231F20"/>
        </w:rPr>
        <w:t>zbarkova</w:t>
      </w:r>
      <w:r>
        <w:rPr>
          <w:color w:val="231F20"/>
          <w:spacing w:val="-9"/>
        </w:rPr>
        <w:t xml:space="preserve"> </w:t>
      </w:r>
      <w:r>
        <w:rPr>
          <w:color w:val="231F20"/>
        </w:rPr>
        <w:t>në Durrës</w:t>
      </w:r>
      <w:r>
        <w:rPr>
          <w:color w:val="231F20"/>
          <w:spacing w:val="-1"/>
        </w:rPr>
        <w:t xml:space="preserve"> </w:t>
      </w:r>
      <w:r>
        <w:rPr>
          <w:color w:val="231F20"/>
        </w:rPr>
        <w:t>me</w:t>
      </w:r>
      <w:r>
        <w:rPr>
          <w:color w:val="231F20"/>
          <w:spacing w:val="-1"/>
        </w:rPr>
        <w:t xml:space="preserve"> </w:t>
      </w:r>
      <w:r>
        <w:rPr>
          <w:color w:val="231F20"/>
        </w:rPr>
        <w:t>trenin</w:t>
      </w:r>
      <w:r>
        <w:rPr>
          <w:color w:val="231F20"/>
          <w:spacing w:val="-1"/>
        </w:rPr>
        <w:t xml:space="preserve"> </w:t>
      </w:r>
      <w:r>
        <w:rPr>
          <w:color w:val="231F20"/>
        </w:rPr>
        <w:t>e</w:t>
      </w:r>
      <w:r>
        <w:rPr>
          <w:color w:val="231F20"/>
          <w:spacing w:val="-1"/>
        </w:rPr>
        <w:t xml:space="preserve"> </w:t>
      </w:r>
      <w:r>
        <w:rPr>
          <w:color w:val="231F20"/>
        </w:rPr>
        <w:t>fundit</w:t>
      </w:r>
      <w:r>
        <w:rPr>
          <w:color w:val="231F20"/>
          <w:spacing w:val="-1"/>
        </w:rPr>
        <w:t xml:space="preserve"> </w:t>
      </w:r>
      <w:r>
        <w:rPr>
          <w:color w:val="231F20"/>
        </w:rPr>
        <w:t>që</w:t>
      </w:r>
      <w:r>
        <w:rPr>
          <w:color w:val="231F20"/>
          <w:spacing w:val="-1"/>
        </w:rPr>
        <w:t xml:space="preserve"> </w:t>
      </w:r>
      <w:r>
        <w:rPr>
          <w:color w:val="231F20"/>
        </w:rPr>
        <w:t>erdhi</w:t>
      </w:r>
      <w:r>
        <w:rPr>
          <w:color w:val="231F20"/>
          <w:spacing w:val="-1"/>
        </w:rPr>
        <w:t xml:space="preserve"> </w:t>
      </w:r>
      <w:r>
        <w:rPr>
          <w:color w:val="231F20"/>
        </w:rPr>
        <w:t>përmes</w:t>
      </w:r>
      <w:r>
        <w:rPr>
          <w:color w:val="231F20"/>
          <w:spacing w:val="-1"/>
        </w:rPr>
        <w:t xml:space="preserve"> </w:t>
      </w:r>
      <w:r>
        <w:rPr>
          <w:color w:val="231F20"/>
        </w:rPr>
        <w:t>Beogradit. Ishte dimër. Mbaja në dorë valixhen time të zezë, me dy partitura brenda: një Mo</w:t>
      </w:r>
      <w:r w:rsidR="00C32596">
        <w:rPr>
          <w:color w:val="231F20"/>
        </w:rPr>
        <w:t>z</w:t>
      </w:r>
      <w:r>
        <w:rPr>
          <w:color w:val="231F20"/>
        </w:rPr>
        <w:t>art dhe një Brahms që i ruaja si pasuri.</w:t>
      </w:r>
    </w:p>
    <w:p w14:paraId="158291D6" w14:textId="77777777" w:rsidR="00162645" w:rsidRDefault="0089725B">
      <w:pPr>
        <w:pStyle w:val="ListParagraph"/>
        <w:numPr>
          <w:ilvl w:val="0"/>
          <w:numId w:val="53"/>
        </w:numPr>
        <w:tabs>
          <w:tab w:val="left" w:pos="424"/>
        </w:tabs>
        <w:spacing w:before="1" w:line="252" w:lineRule="auto"/>
        <w:ind w:firstLine="0"/>
        <w:rPr>
          <w:sz w:val="24"/>
        </w:rPr>
      </w:pPr>
      <w:r>
        <w:rPr>
          <w:color w:val="231F20"/>
          <w:spacing w:val="-2"/>
          <w:sz w:val="24"/>
        </w:rPr>
        <w:t>Dhe</w:t>
      </w:r>
      <w:r>
        <w:rPr>
          <w:color w:val="231F20"/>
          <w:spacing w:val="-11"/>
          <w:sz w:val="24"/>
        </w:rPr>
        <w:t xml:space="preserve"> </w:t>
      </w:r>
      <w:r>
        <w:rPr>
          <w:color w:val="231F20"/>
          <w:spacing w:val="-2"/>
          <w:sz w:val="24"/>
        </w:rPr>
        <w:t>çfarë</w:t>
      </w:r>
      <w:r>
        <w:rPr>
          <w:color w:val="231F20"/>
          <w:spacing w:val="-11"/>
          <w:sz w:val="24"/>
        </w:rPr>
        <w:t xml:space="preserve"> </w:t>
      </w:r>
      <w:r>
        <w:rPr>
          <w:color w:val="231F20"/>
          <w:spacing w:val="-2"/>
          <w:sz w:val="24"/>
        </w:rPr>
        <w:t>ndodhi?</w:t>
      </w:r>
      <w:r>
        <w:rPr>
          <w:color w:val="231F20"/>
          <w:spacing w:val="-11"/>
          <w:sz w:val="24"/>
        </w:rPr>
        <w:t xml:space="preserve"> </w:t>
      </w:r>
      <w:r>
        <w:rPr>
          <w:color w:val="231F20"/>
          <w:spacing w:val="-2"/>
          <w:sz w:val="24"/>
        </w:rPr>
        <w:t>–</w:t>
      </w:r>
      <w:r>
        <w:rPr>
          <w:color w:val="231F20"/>
          <w:spacing w:val="-11"/>
          <w:sz w:val="24"/>
        </w:rPr>
        <w:t xml:space="preserve"> </w:t>
      </w:r>
      <w:r>
        <w:rPr>
          <w:color w:val="231F20"/>
          <w:spacing w:val="-2"/>
          <w:sz w:val="24"/>
        </w:rPr>
        <w:t>pyeti</w:t>
      </w:r>
      <w:r>
        <w:rPr>
          <w:color w:val="231F20"/>
          <w:spacing w:val="-11"/>
          <w:sz w:val="24"/>
        </w:rPr>
        <w:t xml:space="preserve"> </w:t>
      </w:r>
      <w:r>
        <w:rPr>
          <w:color w:val="231F20"/>
          <w:spacing w:val="-2"/>
          <w:sz w:val="24"/>
        </w:rPr>
        <w:t>ai</w:t>
      </w:r>
      <w:r>
        <w:rPr>
          <w:color w:val="231F20"/>
          <w:spacing w:val="-11"/>
          <w:sz w:val="24"/>
        </w:rPr>
        <w:t xml:space="preserve"> </w:t>
      </w:r>
      <w:r>
        <w:rPr>
          <w:color w:val="231F20"/>
          <w:spacing w:val="-2"/>
          <w:sz w:val="24"/>
        </w:rPr>
        <w:t>butësisht,</w:t>
      </w:r>
      <w:r>
        <w:rPr>
          <w:color w:val="231F20"/>
          <w:spacing w:val="-11"/>
          <w:sz w:val="24"/>
        </w:rPr>
        <w:t xml:space="preserve"> </w:t>
      </w:r>
      <w:r>
        <w:rPr>
          <w:color w:val="231F20"/>
          <w:spacing w:val="-2"/>
          <w:sz w:val="24"/>
        </w:rPr>
        <w:t>duke</w:t>
      </w:r>
      <w:r>
        <w:rPr>
          <w:color w:val="231F20"/>
          <w:spacing w:val="-11"/>
          <w:sz w:val="24"/>
        </w:rPr>
        <w:t xml:space="preserve"> </w:t>
      </w:r>
      <w:r>
        <w:rPr>
          <w:color w:val="231F20"/>
          <w:spacing w:val="-2"/>
          <w:sz w:val="24"/>
        </w:rPr>
        <w:t xml:space="preserve">shikuar </w:t>
      </w:r>
      <w:r>
        <w:rPr>
          <w:color w:val="231F20"/>
          <w:sz w:val="24"/>
        </w:rPr>
        <w:t>drejt</w:t>
      </w:r>
      <w:r>
        <w:rPr>
          <w:color w:val="231F20"/>
          <w:spacing w:val="-12"/>
          <w:sz w:val="24"/>
        </w:rPr>
        <w:t xml:space="preserve"> </w:t>
      </w:r>
      <w:r>
        <w:rPr>
          <w:color w:val="231F20"/>
          <w:sz w:val="24"/>
        </w:rPr>
        <w:t>një</w:t>
      </w:r>
      <w:r>
        <w:rPr>
          <w:color w:val="231F20"/>
          <w:spacing w:val="-12"/>
          <w:sz w:val="24"/>
        </w:rPr>
        <w:t xml:space="preserve"> </w:t>
      </w:r>
      <w:r>
        <w:rPr>
          <w:color w:val="231F20"/>
          <w:sz w:val="24"/>
        </w:rPr>
        <w:t>fotografie</w:t>
      </w:r>
      <w:r>
        <w:rPr>
          <w:color w:val="231F20"/>
          <w:spacing w:val="-12"/>
          <w:sz w:val="24"/>
        </w:rPr>
        <w:t xml:space="preserve"> </w:t>
      </w:r>
      <w:r>
        <w:rPr>
          <w:color w:val="231F20"/>
          <w:sz w:val="24"/>
        </w:rPr>
        <w:t>të</w:t>
      </w:r>
      <w:r>
        <w:rPr>
          <w:color w:val="231F20"/>
          <w:spacing w:val="-12"/>
          <w:sz w:val="24"/>
        </w:rPr>
        <w:t xml:space="preserve"> </w:t>
      </w:r>
      <w:r>
        <w:rPr>
          <w:color w:val="231F20"/>
          <w:sz w:val="24"/>
        </w:rPr>
        <w:t>zverdhur</w:t>
      </w:r>
      <w:r>
        <w:rPr>
          <w:color w:val="231F20"/>
          <w:spacing w:val="-12"/>
          <w:sz w:val="24"/>
        </w:rPr>
        <w:t xml:space="preserve"> </w:t>
      </w:r>
      <w:r>
        <w:rPr>
          <w:color w:val="231F20"/>
          <w:sz w:val="24"/>
        </w:rPr>
        <w:t>në</w:t>
      </w:r>
      <w:r>
        <w:rPr>
          <w:color w:val="231F20"/>
          <w:spacing w:val="-12"/>
          <w:sz w:val="24"/>
        </w:rPr>
        <w:t xml:space="preserve"> </w:t>
      </w:r>
      <w:r>
        <w:rPr>
          <w:color w:val="231F20"/>
          <w:sz w:val="24"/>
        </w:rPr>
        <w:t>mur</w:t>
      </w:r>
      <w:r>
        <w:rPr>
          <w:color w:val="231F20"/>
          <w:spacing w:val="-12"/>
          <w:sz w:val="24"/>
        </w:rPr>
        <w:t xml:space="preserve"> </w:t>
      </w:r>
      <w:r>
        <w:rPr>
          <w:color w:val="231F20"/>
          <w:sz w:val="24"/>
        </w:rPr>
        <w:t>ku</w:t>
      </w:r>
      <w:r>
        <w:rPr>
          <w:color w:val="231F20"/>
          <w:spacing w:val="-12"/>
          <w:sz w:val="24"/>
        </w:rPr>
        <w:t xml:space="preserve"> </w:t>
      </w:r>
      <w:r>
        <w:rPr>
          <w:color w:val="231F20"/>
          <w:sz w:val="24"/>
        </w:rPr>
        <w:t>ajo</w:t>
      </w:r>
      <w:r>
        <w:rPr>
          <w:color w:val="231F20"/>
          <w:spacing w:val="-12"/>
          <w:sz w:val="24"/>
        </w:rPr>
        <w:t xml:space="preserve"> </w:t>
      </w:r>
      <w:r>
        <w:rPr>
          <w:color w:val="231F20"/>
          <w:sz w:val="24"/>
        </w:rPr>
        <w:t>dukej</w:t>
      </w:r>
      <w:r>
        <w:rPr>
          <w:color w:val="231F20"/>
          <w:spacing w:val="-12"/>
          <w:sz w:val="24"/>
        </w:rPr>
        <w:t xml:space="preserve"> </w:t>
      </w:r>
      <w:r>
        <w:rPr>
          <w:color w:val="231F20"/>
          <w:sz w:val="24"/>
        </w:rPr>
        <w:t>në një sallë koncertesh, me një violinë në dorë dhe një buzëqeshje që nuk ekzistonte më.</w:t>
      </w:r>
    </w:p>
    <w:p w14:paraId="4D2175AA" w14:textId="0F15977F" w:rsidR="00162645" w:rsidRDefault="0089725B">
      <w:pPr>
        <w:pStyle w:val="ListParagraph"/>
        <w:numPr>
          <w:ilvl w:val="0"/>
          <w:numId w:val="53"/>
        </w:numPr>
        <w:tabs>
          <w:tab w:val="left" w:pos="440"/>
        </w:tabs>
        <w:spacing w:line="252" w:lineRule="auto"/>
        <w:ind w:firstLine="0"/>
        <w:rPr>
          <w:sz w:val="24"/>
        </w:rPr>
      </w:pPr>
      <w:r>
        <w:rPr>
          <w:color w:val="231F20"/>
          <w:sz w:val="24"/>
        </w:rPr>
        <w:t>Në</w:t>
      </w:r>
      <w:r>
        <w:rPr>
          <w:color w:val="231F20"/>
          <w:spacing w:val="-5"/>
          <w:sz w:val="24"/>
        </w:rPr>
        <w:t xml:space="preserve"> </w:t>
      </w:r>
      <w:r>
        <w:rPr>
          <w:color w:val="231F20"/>
          <w:sz w:val="24"/>
        </w:rPr>
        <w:t>port</w:t>
      </w:r>
      <w:r>
        <w:rPr>
          <w:color w:val="231F20"/>
          <w:spacing w:val="-5"/>
          <w:sz w:val="24"/>
        </w:rPr>
        <w:t xml:space="preserve"> </w:t>
      </w:r>
      <w:r>
        <w:rPr>
          <w:color w:val="231F20"/>
          <w:sz w:val="24"/>
        </w:rPr>
        <w:t>më</w:t>
      </w:r>
      <w:r>
        <w:rPr>
          <w:color w:val="231F20"/>
          <w:spacing w:val="-5"/>
          <w:sz w:val="24"/>
        </w:rPr>
        <w:t xml:space="preserve"> </w:t>
      </w:r>
      <w:r>
        <w:rPr>
          <w:color w:val="231F20"/>
          <w:sz w:val="24"/>
        </w:rPr>
        <w:t>priti</w:t>
      </w:r>
      <w:r>
        <w:rPr>
          <w:color w:val="231F20"/>
          <w:spacing w:val="-5"/>
          <w:sz w:val="24"/>
        </w:rPr>
        <w:t xml:space="preserve"> </w:t>
      </w:r>
      <w:r>
        <w:rPr>
          <w:color w:val="231F20"/>
          <w:sz w:val="24"/>
        </w:rPr>
        <w:t>një</w:t>
      </w:r>
      <w:r>
        <w:rPr>
          <w:color w:val="231F20"/>
          <w:spacing w:val="-5"/>
          <w:sz w:val="24"/>
        </w:rPr>
        <w:t xml:space="preserve"> </w:t>
      </w:r>
      <w:r>
        <w:rPr>
          <w:color w:val="231F20"/>
          <w:sz w:val="24"/>
        </w:rPr>
        <w:t>oficer</w:t>
      </w:r>
      <w:r>
        <w:rPr>
          <w:color w:val="231F20"/>
          <w:spacing w:val="-5"/>
          <w:sz w:val="24"/>
        </w:rPr>
        <w:t xml:space="preserve"> </w:t>
      </w:r>
      <w:r>
        <w:rPr>
          <w:color w:val="231F20"/>
          <w:sz w:val="24"/>
        </w:rPr>
        <w:t>i</w:t>
      </w:r>
      <w:r>
        <w:rPr>
          <w:color w:val="231F20"/>
          <w:spacing w:val="-5"/>
          <w:sz w:val="24"/>
        </w:rPr>
        <w:t xml:space="preserve"> </w:t>
      </w:r>
      <w:r>
        <w:rPr>
          <w:color w:val="231F20"/>
          <w:sz w:val="24"/>
        </w:rPr>
        <w:t>Sigurimit.</w:t>
      </w:r>
      <w:r>
        <w:rPr>
          <w:color w:val="231F20"/>
          <w:spacing w:val="-5"/>
          <w:sz w:val="24"/>
        </w:rPr>
        <w:t xml:space="preserve"> </w:t>
      </w:r>
      <w:r>
        <w:rPr>
          <w:color w:val="231F20"/>
          <w:sz w:val="24"/>
        </w:rPr>
        <w:t>Nuk</w:t>
      </w:r>
      <w:r>
        <w:rPr>
          <w:color w:val="231F20"/>
          <w:spacing w:val="-5"/>
          <w:sz w:val="24"/>
        </w:rPr>
        <w:t xml:space="preserve"> </w:t>
      </w:r>
      <w:r>
        <w:rPr>
          <w:color w:val="231F20"/>
          <w:sz w:val="24"/>
        </w:rPr>
        <w:t>më</w:t>
      </w:r>
      <w:r>
        <w:rPr>
          <w:color w:val="231F20"/>
          <w:spacing w:val="-5"/>
          <w:sz w:val="24"/>
        </w:rPr>
        <w:t xml:space="preserve"> </w:t>
      </w:r>
      <w:r>
        <w:rPr>
          <w:color w:val="231F20"/>
          <w:sz w:val="24"/>
        </w:rPr>
        <w:t xml:space="preserve">dha </w:t>
      </w:r>
      <w:r>
        <w:rPr>
          <w:color w:val="231F20"/>
          <w:spacing w:val="-2"/>
          <w:sz w:val="24"/>
        </w:rPr>
        <w:t>mirëseardhje.</w:t>
      </w:r>
      <w:r>
        <w:rPr>
          <w:color w:val="231F20"/>
          <w:spacing w:val="-13"/>
          <w:sz w:val="24"/>
        </w:rPr>
        <w:t xml:space="preserve"> </w:t>
      </w:r>
      <w:r>
        <w:rPr>
          <w:color w:val="231F20"/>
          <w:spacing w:val="-2"/>
          <w:sz w:val="24"/>
        </w:rPr>
        <w:t>Më</w:t>
      </w:r>
      <w:r>
        <w:rPr>
          <w:color w:val="231F20"/>
          <w:spacing w:val="-11"/>
          <w:sz w:val="24"/>
        </w:rPr>
        <w:t xml:space="preserve"> </w:t>
      </w:r>
      <w:r>
        <w:rPr>
          <w:color w:val="231F20"/>
          <w:spacing w:val="-2"/>
          <w:sz w:val="24"/>
        </w:rPr>
        <w:t>tha:</w:t>
      </w:r>
      <w:r>
        <w:rPr>
          <w:color w:val="231F20"/>
          <w:spacing w:val="-11"/>
          <w:sz w:val="24"/>
        </w:rPr>
        <w:t xml:space="preserve"> </w:t>
      </w:r>
      <w:r>
        <w:rPr>
          <w:color w:val="231F20"/>
          <w:spacing w:val="-2"/>
          <w:sz w:val="24"/>
        </w:rPr>
        <w:t>“Do</w:t>
      </w:r>
      <w:r>
        <w:rPr>
          <w:color w:val="231F20"/>
          <w:spacing w:val="-11"/>
          <w:sz w:val="24"/>
        </w:rPr>
        <w:t xml:space="preserve"> </w:t>
      </w:r>
      <w:r>
        <w:rPr>
          <w:color w:val="231F20"/>
          <w:spacing w:val="-2"/>
          <w:sz w:val="24"/>
        </w:rPr>
        <w:t>të</w:t>
      </w:r>
      <w:r>
        <w:rPr>
          <w:color w:val="231F20"/>
          <w:spacing w:val="-11"/>
          <w:sz w:val="24"/>
        </w:rPr>
        <w:t xml:space="preserve"> </w:t>
      </w:r>
      <w:r>
        <w:rPr>
          <w:color w:val="231F20"/>
          <w:spacing w:val="-2"/>
          <w:sz w:val="24"/>
        </w:rPr>
        <w:t>jesh</w:t>
      </w:r>
      <w:r>
        <w:rPr>
          <w:color w:val="231F20"/>
          <w:spacing w:val="-11"/>
          <w:sz w:val="24"/>
        </w:rPr>
        <w:t xml:space="preserve"> </w:t>
      </w:r>
      <w:r>
        <w:rPr>
          <w:color w:val="231F20"/>
          <w:spacing w:val="-2"/>
          <w:sz w:val="24"/>
        </w:rPr>
        <w:t>nën</w:t>
      </w:r>
      <w:r>
        <w:rPr>
          <w:color w:val="231F20"/>
          <w:spacing w:val="-11"/>
          <w:sz w:val="24"/>
        </w:rPr>
        <w:t xml:space="preserve"> </w:t>
      </w:r>
      <w:r>
        <w:rPr>
          <w:color w:val="231F20"/>
          <w:spacing w:val="-2"/>
          <w:sz w:val="24"/>
        </w:rPr>
        <w:t>vëzhgim.</w:t>
      </w:r>
      <w:r>
        <w:rPr>
          <w:color w:val="231F20"/>
          <w:spacing w:val="-11"/>
          <w:sz w:val="24"/>
        </w:rPr>
        <w:t xml:space="preserve"> </w:t>
      </w:r>
      <w:r>
        <w:rPr>
          <w:color w:val="231F20"/>
          <w:spacing w:val="-2"/>
          <w:sz w:val="24"/>
        </w:rPr>
        <w:t xml:space="preserve">Kujdes </w:t>
      </w:r>
      <w:r>
        <w:rPr>
          <w:color w:val="231F20"/>
          <w:sz w:val="24"/>
        </w:rPr>
        <w:t>me pjesët që këndon.” Dhe më konfiskuan Mozartin. Më lanë vetëm Brahmsin, sepse siç më thanë, “është i errët,</w:t>
      </w:r>
      <w:r w:rsidR="007C7524">
        <w:rPr>
          <w:color w:val="231F20"/>
          <w:sz w:val="24"/>
        </w:rPr>
        <w:t xml:space="preserve"> </w:t>
      </w:r>
      <w:r>
        <w:rPr>
          <w:color w:val="231F20"/>
          <w:sz w:val="24"/>
        </w:rPr>
        <w:t>por më i pranueshëm për shoqërinë tonë të re”.</w:t>
      </w:r>
    </w:p>
    <w:p w14:paraId="17ABDA12" w14:textId="77777777" w:rsidR="00162645" w:rsidRDefault="00162645">
      <w:pPr>
        <w:pStyle w:val="BodyText"/>
        <w:spacing w:before="17"/>
        <w:ind w:left="0"/>
        <w:jc w:val="left"/>
      </w:pPr>
    </w:p>
    <w:p w14:paraId="36D999D0" w14:textId="77777777" w:rsidR="00162645" w:rsidRDefault="0089725B">
      <w:pPr>
        <w:pStyle w:val="ListParagraph"/>
        <w:numPr>
          <w:ilvl w:val="0"/>
          <w:numId w:val="53"/>
        </w:numPr>
        <w:tabs>
          <w:tab w:val="left" w:pos="442"/>
        </w:tabs>
        <w:ind w:left="442" w:right="0" w:hanging="300"/>
        <w:rPr>
          <w:sz w:val="24"/>
        </w:rPr>
      </w:pPr>
      <w:r>
        <w:rPr>
          <w:color w:val="231F20"/>
          <w:sz w:val="24"/>
        </w:rPr>
        <w:t>Kjo është absurde... – pëshpëriti</w:t>
      </w:r>
      <w:r>
        <w:rPr>
          <w:color w:val="231F20"/>
          <w:spacing w:val="-9"/>
          <w:sz w:val="24"/>
        </w:rPr>
        <w:t xml:space="preserve"> </w:t>
      </w:r>
      <w:r>
        <w:rPr>
          <w:color w:val="231F20"/>
          <w:spacing w:val="-2"/>
          <w:sz w:val="24"/>
        </w:rPr>
        <w:t>Armendi.</w:t>
      </w:r>
    </w:p>
    <w:p w14:paraId="54EEA005" w14:textId="77777777" w:rsidR="00162645" w:rsidRDefault="00162645">
      <w:pPr>
        <w:pStyle w:val="BodyText"/>
        <w:spacing w:before="32"/>
        <w:ind w:left="0"/>
        <w:jc w:val="left"/>
      </w:pPr>
    </w:p>
    <w:p w14:paraId="617DC963" w14:textId="0E460D55" w:rsidR="00162645" w:rsidRDefault="0089725B">
      <w:pPr>
        <w:pStyle w:val="ListParagraph"/>
        <w:numPr>
          <w:ilvl w:val="0"/>
          <w:numId w:val="53"/>
        </w:numPr>
        <w:tabs>
          <w:tab w:val="left" w:pos="446"/>
        </w:tabs>
        <w:spacing w:line="252" w:lineRule="auto"/>
        <w:ind w:firstLine="0"/>
        <w:rPr>
          <w:sz w:val="24"/>
        </w:rPr>
      </w:pPr>
      <w:r>
        <w:rPr>
          <w:color w:val="231F20"/>
          <w:sz w:val="24"/>
        </w:rPr>
        <w:t>Absurde? Jo biri im. Kjo ishte vetëm fillimi. Pastaj më ndaluan të jepja koncertet që kisha planifikuar. “Je Shumë aristokrate”, më thanë. “E huaj në shpirt. Nuk i përshtatesh shoqërisë së re socialiste.” Dhe më vendosën</w:t>
      </w:r>
      <w:r>
        <w:rPr>
          <w:color w:val="231F20"/>
          <w:spacing w:val="-15"/>
          <w:sz w:val="24"/>
        </w:rPr>
        <w:t xml:space="preserve"> </w:t>
      </w:r>
      <w:r>
        <w:rPr>
          <w:color w:val="231F20"/>
          <w:sz w:val="24"/>
        </w:rPr>
        <w:t>të</w:t>
      </w:r>
      <w:r>
        <w:rPr>
          <w:color w:val="231F20"/>
          <w:spacing w:val="-15"/>
          <w:sz w:val="24"/>
        </w:rPr>
        <w:t xml:space="preserve"> </w:t>
      </w:r>
      <w:r>
        <w:rPr>
          <w:color w:val="231F20"/>
          <w:sz w:val="24"/>
        </w:rPr>
        <w:t>jap</w:t>
      </w:r>
      <w:r>
        <w:rPr>
          <w:color w:val="231F20"/>
          <w:spacing w:val="-15"/>
          <w:sz w:val="24"/>
        </w:rPr>
        <w:t xml:space="preserve"> </w:t>
      </w:r>
      <w:r>
        <w:rPr>
          <w:color w:val="231F20"/>
          <w:sz w:val="24"/>
        </w:rPr>
        <w:t>mësim</w:t>
      </w:r>
      <w:r>
        <w:rPr>
          <w:color w:val="231F20"/>
          <w:spacing w:val="-15"/>
          <w:sz w:val="24"/>
        </w:rPr>
        <w:t xml:space="preserve"> </w:t>
      </w:r>
      <w:r>
        <w:rPr>
          <w:color w:val="231F20"/>
          <w:sz w:val="24"/>
        </w:rPr>
        <w:t>violine</w:t>
      </w:r>
      <w:r>
        <w:rPr>
          <w:color w:val="231F20"/>
          <w:spacing w:val="-15"/>
          <w:sz w:val="24"/>
        </w:rPr>
        <w:t xml:space="preserve"> </w:t>
      </w:r>
      <w:r>
        <w:rPr>
          <w:color w:val="231F20"/>
          <w:sz w:val="24"/>
        </w:rPr>
        <w:t>në</w:t>
      </w:r>
      <w:r>
        <w:rPr>
          <w:color w:val="231F20"/>
          <w:spacing w:val="-15"/>
          <w:sz w:val="24"/>
        </w:rPr>
        <w:t xml:space="preserve"> </w:t>
      </w:r>
      <w:r>
        <w:rPr>
          <w:color w:val="231F20"/>
          <w:sz w:val="24"/>
        </w:rPr>
        <w:t>një</w:t>
      </w:r>
      <w:r>
        <w:rPr>
          <w:color w:val="231F20"/>
          <w:spacing w:val="-15"/>
          <w:sz w:val="24"/>
        </w:rPr>
        <w:t xml:space="preserve"> </w:t>
      </w:r>
      <w:r>
        <w:rPr>
          <w:color w:val="231F20"/>
          <w:sz w:val="24"/>
        </w:rPr>
        <w:t>shkollë</w:t>
      </w:r>
      <w:r>
        <w:rPr>
          <w:color w:val="231F20"/>
          <w:spacing w:val="-15"/>
          <w:sz w:val="24"/>
        </w:rPr>
        <w:t xml:space="preserve"> </w:t>
      </w:r>
      <w:r>
        <w:rPr>
          <w:color w:val="231F20"/>
          <w:sz w:val="24"/>
        </w:rPr>
        <w:t>të</w:t>
      </w:r>
      <w:r>
        <w:rPr>
          <w:color w:val="231F20"/>
          <w:spacing w:val="-15"/>
          <w:sz w:val="24"/>
        </w:rPr>
        <w:t xml:space="preserve"> </w:t>
      </w:r>
      <w:r>
        <w:rPr>
          <w:color w:val="231F20"/>
          <w:sz w:val="24"/>
        </w:rPr>
        <w:t>mesme në periferi. Ishte ftohtë. Fëmijët s’donin të mësonin, kishin frikë të afroheshin. U thonin në shtëpi se unë isha spiun</w:t>
      </w:r>
      <w:r w:rsidR="00AE4CC9">
        <w:rPr>
          <w:color w:val="231F20"/>
          <w:sz w:val="24"/>
        </w:rPr>
        <w:t>i</w:t>
      </w:r>
      <w:r>
        <w:rPr>
          <w:color w:val="231F20"/>
          <w:sz w:val="24"/>
        </w:rPr>
        <w:t>a e Vjenës.</w:t>
      </w:r>
    </w:p>
    <w:p w14:paraId="31A3D88C"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75B736D1" w14:textId="77777777" w:rsidR="00162645" w:rsidRDefault="0089725B">
      <w:pPr>
        <w:pStyle w:val="BodyText"/>
        <w:spacing w:before="280" w:line="252" w:lineRule="auto"/>
        <w:ind w:right="140"/>
      </w:pPr>
      <w:r>
        <w:rPr>
          <w:color w:val="231F20"/>
        </w:rPr>
        <w:lastRenderedPageBreak/>
        <w:t>Armendi</w:t>
      </w:r>
      <w:r>
        <w:rPr>
          <w:color w:val="231F20"/>
          <w:spacing w:val="-7"/>
        </w:rPr>
        <w:t xml:space="preserve"> </w:t>
      </w:r>
      <w:r>
        <w:rPr>
          <w:color w:val="231F20"/>
        </w:rPr>
        <w:t>uli</w:t>
      </w:r>
      <w:r>
        <w:rPr>
          <w:color w:val="231F20"/>
          <w:spacing w:val="-6"/>
        </w:rPr>
        <w:t xml:space="preserve"> </w:t>
      </w:r>
      <w:r>
        <w:rPr>
          <w:color w:val="231F20"/>
        </w:rPr>
        <w:t>kokën.</w:t>
      </w:r>
      <w:r>
        <w:rPr>
          <w:color w:val="231F20"/>
          <w:spacing w:val="-6"/>
        </w:rPr>
        <w:t xml:space="preserve"> </w:t>
      </w:r>
      <w:r>
        <w:rPr>
          <w:color w:val="231F20"/>
        </w:rPr>
        <w:t>Kishte</w:t>
      </w:r>
      <w:r>
        <w:rPr>
          <w:color w:val="231F20"/>
          <w:spacing w:val="-6"/>
        </w:rPr>
        <w:t xml:space="preserve"> </w:t>
      </w:r>
      <w:r>
        <w:rPr>
          <w:color w:val="231F20"/>
        </w:rPr>
        <w:t>ndjerë</w:t>
      </w:r>
      <w:r>
        <w:rPr>
          <w:color w:val="231F20"/>
          <w:spacing w:val="-7"/>
        </w:rPr>
        <w:t xml:space="preserve"> </w:t>
      </w:r>
      <w:r>
        <w:rPr>
          <w:color w:val="231F20"/>
        </w:rPr>
        <w:t>histori</w:t>
      </w:r>
      <w:r>
        <w:rPr>
          <w:color w:val="231F20"/>
          <w:spacing w:val="-6"/>
        </w:rPr>
        <w:t xml:space="preserve"> </w:t>
      </w:r>
      <w:r>
        <w:rPr>
          <w:color w:val="231F20"/>
        </w:rPr>
        <w:t>të</w:t>
      </w:r>
      <w:r>
        <w:rPr>
          <w:color w:val="231F20"/>
          <w:spacing w:val="-6"/>
        </w:rPr>
        <w:t xml:space="preserve"> </w:t>
      </w:r>
      <w:r>
        <w:rPr>
          <w:color w:val="231F20"/>
        </w:rPr>
        <w:t xml:space="preserve">ngjashme, </w:t>
      </w:r>
      <w:r>
        <w:rPr>
          <w:color w:val="231F20"/>
          <w:spacing w:val="-4"/>
        </w:rPr>
        <w:t>por</w:t>
      </w:r>
      <w:r>
        <w:rPr>
          <w:color w:val="231F20"/>
          <w:spacing w:val="-10"/>
        </w:rPr>
        <w:t xml:space="preserve"> </w:t>
      </w:r>
      <w:r>
        <w:rPr>
          <w:color w:val="231F20"/>
          <w:spacing w:val="-4"/>
        </w:rPr>
        <w:t>kur</w:t>
      </w:r>
      <w:r>
        <w:rPr>
          <w:color w:val="231F20"/>
          <w:spacing w:val="-10"/>
        </w:rPr>
        <w:t xml:space="preserve"> </w:t>
      </w:r>
      <w:r>
        <w:rPr>
          <w:color w:val="231F20"/>
          <w:spacing w:val="-4"/>
        </w:rPr>
        <w:t>i</w:t>
      </w:r>
      <w:r>
        <w:rPr>
          <w:color w:val="231F20"/>
          <w:spacing w:val="-10"/>
        </w:rPr>
        <w:t xml:space="preserve"> </w:t>
      </w:r>
      <w:r>
        <w:rPr>
          <w:color w:val="231F20"/>
          <w:spacing w:val="-4"/>
        </w:rPr>
        <w:t>dëgjonte</w:t>
      </w:r>
      <w:r>
        <w:rPr>
          <w:color w:val="231F20"/>
          <w:spacing w:val="-10"/>
        </w:rPr>
        <w:t xml:space="preserve"> </w:t>
      </w:r>
      <w:r>
        <w:rPr>
          <w:color w:val="231F20"/>
          <w:spacing w:val="-4"/>
        </w:rPr>
        <w:t>nga</w:t>
      </w:r>
      <w:r>
        <w:rPr>
          <w:color w:val="231F20"/>
          <w:spacing w:val="-10"/>
        </w:rPr>
        <w:t xml:space="preserve"> </w:t>
      </w:r>
      <w:r>
        <w:rPr>
          <w:color w:val="231F20"/>
          <w:spacing w:val="-4"/>
        </w:rPr>
        <w:t>goja</w:t>
      </w:r>
      <w:r>
        <w:rPr>
          <w:color w:val="231F20"/>
          <w:spacing w:val="-10"/>
        </w:rPr>
        <w:t xml:space="preserve"> </w:t>
      </w:r>
      <w:r>
        <w:rPr>
          <w:color w:val="231F20"/>
          <w:spacing w:val="-4"/>
        </w:rPr>
        <w:t>e</w:t>
      </w:r>
      <w:r>
        <w:rPr>
          <w:color w:val="231F20"/>
          <w:spacing w:val="-10"/>
        </w:rPr>
        <w:t xml:space="preserve"> </w:t>
      </w:r>
      <w:r>
        <w:rPr>
          <w:color w:val="231F20"/>
          <w:spacing w:val="-4"/>
        </w:rPr>
        <w:t>dikujt</w:t>
      </w:r>
      <w:r>
        <w:rPr>
          <w:color w:val="231F20"/>
          <w:spacing w:val="-10"/>
        </w:rPr>
        <w:t xml:space="preserve"> </w:t>
      </w:r>
      <w:r>
        <w:rPr>
          <w:color w:val="231F20"/>
          <w:spacing w:val="-4"/>
        </w:rPr>
        <w:t>që</w:t>
      </w:r>
      <w:r>
        <w:rPr>
          <w:color w:val="231F20"/>
          <w:spacing w:val="-10"/>
        </w:rPr>
        <w:t xml:space="preserve"> </w:t>
      </w:r>
      <w:r>
        <w:rPr>
          <w:color w:val="231F20"/>
          <w:spacing w:val="-4"/>
        </w:rPr>
        <w:t>e</w:t>
      </w:r>
      <w:r>
        <w:rPr>
          <w:color w:val="231F20"/>
          <w:spacing w:val="-10"/>
        </w:rPr>
        <w:t xml:space="preserve"> </w:t>
      </w:r>
      <w:r>
        <w:rPr>
          <w:color w:val="231F20"/>
          <w:spacing w:val="-4"/>
        </w:rPr>
        <w:t>kishte</w:t>
      </w:r>
      <w:r>
        <w:rPr>
          <w:color w:val="231F20"/>
          <w:spacing w:val="-10"/>
        </w:rPr>
        <w:t xml:space="preserve"> </w:t>
      </w:r>
      <w:r>
        <w:rPr>
          <w:color w:val="231F20"/>
          <w:spacing w:val="-4"/>
        </w:rPr>
        <w:t xml:space="preserve">përjetuar </w:t>
      </w:r>
      <w:r>
        <w:rPr>
          <w:color w:val="231F20"/>
        </w:rPr>
        <w:t>në trup e shpirt, gjithçka bëhej më e rëndë.</w:t>
      </w:r>
    </w:p>
    <w:p w14:paraId="10BEE677" w14:textId="6746F323" w:rsidR="00162645" w:rsidRDefault="0089725B">
      <w:pPr>
        <w:pStyle w:val="ListParagraph"/>
        <w:numPr>
          <w:ilvl w:val="1"/>
          <w:numId w:val="53"/>
        </w:numPr>
        <w:tabs>
          <w:tab w:val="left" w:pos="1292"/>
        </w:tabs>
        <w:spacing w:before="1"/>
        <w:ind w:left="1292" w:right="0" w:hanging="300"/>
        <w:rPr>
          <w:sz w:val="24"/>
        </w:rPr>
      </w:pPr>
      <w:r>
        <w:rPr>
          <w:color w:val="231F20"/>
          <w:sz w:val="24"/>
        </w:rPr>
        <w:t>Pse</w:t>
      </w:r>
      <w:r>
        <w:rPr>
          <w:color w:val="231F20"/>
          <w:spacing w:val="-1"/>
          <w:sz w:val="24"/>
        </w:rPr>
        <w:t xml:space="preserve"> </w:t>
      </w:r>
      <w:r>
        <w:rPr>
          <w:color w:val="231F20"/>
          <w:sz w:val="24"/>
        </w:rPr>
        <w:t>nuk</w:t>
      </w:r>
      <w:r>
        <w:rPr>
          <w:color w:val="231F20"/>
          <w:spacing w:val="-1"/>
          <w:sz w:val="24"/>
        </w:rPr>
        <w:t xml:space="preserve"> </w:t>
      </w:r>
      <w:r>
        <w:rPr>
          <w:color w:val="231F20"/>
          <w:sz w:val="24"/>
        </w:rPr>
        <w:t>ike përsëri?</w:t>
      </w:r>
      <w:r>
        <w:rPr>
          <w:color w:val="231F20"/>
          <w:spacing w:val="-1"/>
          <w:sz w:val="24"/>
        </w:rPr>
        <w:t xml:space="preserve"> </w:t>
      </w:r>
      <w:r>
        <w:rPr>
          <w:color w:val="231F20"/>
          <w:sz w:val="24"/>
        </w:rPr>
        <w:t xml:space="preserve">– e </w:t>
      </w:r>
      <w:r>
        <w:rPr>
          <w:color w:val="231F20"/>
          <w:spacing w:val="-2"/>
          <w:sz w:val="24"/>
        </w:rPr>
        <w:t>pyeti</w:t>
      </w:r>
      <w:r w:rsidR="00AE4CC9">
        <w:rPr>
          <w:color w:val="231F20"/>
          <w:spacing w:val="-2"/>
          <w:sz w:val="24"/>
        </w:rPr>
        <w:t xml:space="preserve"> </w:t>
      </w:r>
      <w:r>
        <w:rPr>
          <w:color w:val="231F20"/>
          <w:spacing w:val="-2"/>
          <w:sz w:val="24"/>
        </w:rPr>
        <w:t>ai</w:t>
      </w:r>
      <w:r w:rsidR="00AE4CC9">
        <w:rPr>
          <w:color w:val="231F20"/>
          <w:spacing w:val="-2"/>
          <w:sz w:val="24"/>
        </w:rPr>
        <w:t>.</w:t>
      </w:r>
    </w:p>
    <w:p w14:paraId="2F30D7A2" w14:textId="313CAA49" w:rsidR="00162645" w:rsidRDefault="0089725B" w:rsidP="007C7524">
      <w:pPr>
        <w:pStyle w:val="BodyText"/>
        <w:spacing w:before="16" w:line="252" w:lineRule="auto"/>
        <w:ind w:right="140"/>
      </w:pPr>
      <w:r>
        <w:rPr>
          <w:color w:val="231F20"/>
        </w:rPr>
        <w:t>Ajo</w:t>
      </w:r>
      <w:r>
        <w:rPr>
          <w:color w:val="231F20"/>
          <w:spacing w:val="-6"/>
        </w:rPr>
        <w:t xml:space="preserve"> </w:t>
      </w:r>
      <w:r>
        <w:rPr>
          <w:color w:val="231F20"/>
        </w:rPr>
        <w:t>ngriti</w:t>
      </w:r>
      <w:r>
        <w:rPr>
          <w:color w:val="231F20"/>
          <w:spacing w:val="-6"/>
        </w:rPr>
        <w:t xml:space="preserve"> </w:t>
      </w:r>
      <w:r>
        <w:rPr>
          <w:color w:val="231F20"/>
        </w:rPr>
        <w:t>kokën.</w:t>
      </w:r>
      <w:r>
        <w:rPr>
          <w:color w:val="231F20"/>
          <w:spacing w:val="-6"/>
        </w:rPr>
        <w:t xml:space="preserve"> </w:t>
      </w:r>
      <w:r>
        <w:rPr>
          <w:color w:val="231F20"/>
        </w:rPr>
        <w:t>Sytë</w:t>
      </w:r>
      <w:r>
        <w:rPr>
          <w:color w:val="231F20"/>
          <w:spacing w:val="-6"/>
        </w:rPr>
        <w:t xml:space="preserve"> </w:t>
      </w:r>
      <w:r>
        <w:rPr>
          <w:color w:val="231F20"/>
        </w:rPr>
        <w:t>iu</w:t>
      </w:r>
      <w:r>
        <w:rPr>
          <w:color w:val="231F20"/>
          <w:spacing w:val="-6"/>
        </w:rPr>
        <w:t xml:space="preserve"> </w:t>
      </w:r>
      <w:r>
        <w:rPr>
          <w:color w:val="231F20"/>
        </w:rPr>
        <w:t>mbushën</w:t>
      </w:r>
      <w:r>
        <w:rPr>
          <w:color w:val="231F20"/>
          <w:spacing w:val="-6"/>
        </w:rPr>
        <w:t xml:space="preserve"> </w:t>
      </w:r>
      <w:r>
        <w:rPr>
          <w:color w:val="231F20"/>
        </w:rPr>
        <w:t>me</w:t>
      </w:r>
      <w:r>
        <w:rPr>
          <w:color w:val="231F20"/>
          <w:spacing w:val="-6"/>
        </w:rPr>
        <w:t xml:space="preserve"> </w:t>
      </w:r>
      <w:r>
        <w:rPr>
          <w:color w:val="231F20"/>
        </w:rPr>
        <w:t>lot,</w:t>
      </w:r>
      <w:r>
        <w:rPr>
          <w:color w:val="231F20"/>
          <w:spacing w:val="-6"/>
        </w:rPr>
        <w:t xml:space="preserve"> </w:t>
      </w:r>
      <w:r>
        <w:rPr>
          <w:color w:val="231F20"/>
        </w:rPr>
        <w:t>por</w:t>
      </w:r>
      <w:r w:rsidR="00AE4CC9">
        <w:rPr>
          <w:color w:val="231F20"/>
        </w:rPr>
        <w:t xml:space="preserve"> </w:t>
      </w:r>
      <w:r>
        <w:rPr>
          <w:color w:val="231F20"/>
        </w:rPr>
        <w:t>ata</w:t>
      </w:r>
      <w:r>
        <w:rPr>
          <w:color w:val="231F20"/>
          <w:spacing w:val="-6"/>
        </w:rPr>
        <w:t xml:space="preserve"> </w:t>
      </w:r>
      <w:r>
        <w:rPr>
          <w:color w:val="231F20"/>
        </w:rPr>
        <w:t xml:space="preserve">nuk </w:t>
      </w:r>
      <w:r>
        <w:rPr>
          <w:color w:val="231F20"/>
          <w:spacing w:val="-2"/>
        </w:rPr>
        <w:t>qanin</w:t>
      </w:r>
      <w:r w:rsidR="00AE4CC9">
        <w:rPr>
          <w:color w:val="231F20"/>
          <w:spacing w:val="-2"/>
        </w:rPr>
        <w:t xml:space="preserve">, </w:t>
      </w:r>
      <w:r>
        <w:rPr>
          <w:color w:val="231F20"/>
          <w:spacing w:val="-2"/>
        </w:rPr>
        <w:t>vajtonin….</w:t>
      </w:r>
      <w:r w:rsidR="00AE4CC9">
        <w:rPr>
          <w:color w:val="231F20"/>
          <w:spacing w:val="-2"/>
        </w:rPr>
        <w:t xml:space="preserve"> </w:t>
      </w:r>
      <w:r>
        <w:rPr>
          <w:color w:val="231F20"/>
          <w:spacing w:val="-2"/>
        </w:rPr>
        <w:t>Sepseeee</w:t>
      </w:r>
      <w:r w:rsidR="007C7524">
        <w:rPr>
          <w:color w:val="231F20"/>
          <w:spacing w:val="-2"/>
        </w:rPr>
        <w:t>.....</w:t>
      </w:r>
    </w:p>
    <w:p w14:paraId="7FCD1DDE" w14:textId="77777777" w:rsidR="00162645" w:rsidRDefault="0089725B">
      <w:pPr>
        <w:pStyle w:val="ListParagraph"/>
        <w:numPr>
          <w:ilvl w:val="1"/>
          <w:numId w:val="53"/>
        </w:numPr>
        <w:tabs>
          <w:tab w:val="left" w:pos="1358"/>
        </w:tabs>
        <w:spacing w:line="252" w:lineRule="auto"/>
        <w:ind w:right="139" w:firstLine="0"/>
        <w:rPr>
          <w:sz w:val="24"/>
        </w:rPr>
      </w:pPr>
      <w:r>
        <w:rPr>
          <w:color w:val="231F20"/>
          <w:sz w:val="24"/>
        </w:rPr>
        <w:t>Sepse... ende besoja. Besoja që Shqipëria do të kuptonte një ditë. Që s’mund të luftosh muzikën. Që arti</w:t>
      </w:r>
      <w:r>
        <w:rPr>
          <w:color w:val="231F20"/>
          <w:spacing w:val="-6"/>
          <w:sz w:val="24"/>
        </w:rPr>
        <w:t xml:space="preserve"> </w:t>
      </w:r>
      <w:r>
        <w:rPr>
          <w:color w:val="231F20"/>
          <w:sz w:val="24"/>
        </w:rPr>
        <w:t>është</w:t>
      </w:r>
      <w:r>
        <w:rPr>
          <w:color w:val="231F20"/>
          <w:spacing w:val="-6"/>
          <w:sz w:val="24"/>
        </w:rPr>
        <w:t xml:space="preserve"> </w:t>
      </w:r>
      <w:r>
        <w:rPr>
          <w:color w:val="231F20"/>
          <w:sz w:val="24"/>
        </w:rPr>
        <w:t>më</w:t>
      </w:r>
      <w:r>
        <w:rPr>
          <w:color w:val="231F20"/>
          <w:spacing w:val="-6"/>
          <w:sz w:val="24"/>
        </w:rPr>
        <w:t xml:space="preserve"> </w:t>
      </w:r>
      <w:r>
        <w:rPr>
          <w:color w:val="231F20"/>
          <w:sz w:val="24"/>
        </w:rPr>
        <w:t>i</w:t>
      </w:r>
      <w:r>
        <w:rPr>
          <w:color w:val="231F20"/>
          <w:spacing w:val="-6"/>
          <w:sz w:val="24"/>
        </w:rPr>
        <w:t xml:space="preserve"> </w:t>
      </w:r>
      <w:r>
        <w:rPr>
          <w:color w:val="231F20"/>
          <w:sz w:val="24"/>
        </w:rPr>
        <w:t>lartë</w:t>
      </w:r>
      <w:r>
        <w:rPr>
          <w:color w:val="231F20"/>
          <w:spacing w:val="-6"/>
          <w:sz w:val="24"/>
        </w:rPr>
        <w:t xml:space="preserve"> </w:t>
      </w:r>
      <w:r>
        <w:rPr>
          <w:color w:val="231F20"/>
          <w:sz w:val="24"/>
        </w:rPr>
        <w:t>se</w:t>
      </w:r>
      <w:r>
        <w:rPr>
          <w:color w:val="231F20"/>
          <w:spacing w:val="-6"/>
          <w:sz w:val="24"/>
        </w:rPr>
        <w:t xml:space="preserve"> </w:t>
      </w:r>
      <w:r>
        <w:rPr>
          <w:color w:val="231F20"/>
          <w:sz w:val="24"/>
        </w:rPr>
        <w:t>ideologjia.</w:t>
      </w:r>
      <w:r>
        <w:rPr>
          <w:color w:val="231F20"/>
          <w:spacing w:val="-6"/>
          <w:sz w:val="24"/>
        </w:rPr>
        <w:t xml:space="preserve"> </w:t>
      </w:r>
      <w:r>
        <w:rPr>
          <w:color w:val="231F20"/>
          <w:sz w:val="24"/>
        </w:rPr>
        <w:t>Por</w:t>
      </w:r>
      <w:r>
        <w:rPr>
          <w:color w:val="231F20"/>
          <w:spacing w:val="-6"/>
          <w:sz w:val="24"/>
        </w:rPr>
        <w:t xml:space="preserve"> </w:t>
      </w:r>
      <w:r>
        <w:rPr>
          <w:color w:val="231F20"/>
          <w:sz w:val="24"/>
        </w:rPr>
        <w:t>gabova.</w:t>
      </w:r>
      <w:r>
        <w:rPr>
          <w:color w:val="231F20"/>
          <w:spacing w:val="-6"/>
          <w:sz w:val="24"/>
        </w:rPr>
        <w:t xml:space="preserve"> </w:t>
      </w:r>
      <w:r>
        <w:rPr>
          <w:color w:val="231F20"/>
          <w:sz w:val="24"/>
        </w:rPr>
        <w:t>Më</w:t>
      </w:r>
      <w:r>
        <w:rPr>
          <w:color w:val="231F20"/>
          <w:spacing w:val="-6"/>
          <w:sz w:val="24"/>
        </w:rPr>
        <w:t xml:space="preserve"> </w:t>
      </w:r>
      <w:r>
        <w:rPr>
          <w:color w:val="231F20"/>
          <w:sz w:val="24"/>
        </w:rPr>
        <w:t>lanë vetëm.</w:t>
      </w:r>
      <w:r>
        <w:rPr>
          <w:color w:val="231F20"/>
          <w:spacing w:val="-9"/>
          <w:sz w:val="24"/>
        </w:rPr>
        <w:t xml:space="preserve"> </w:t>
      </w:r>
      <w:r>
        <w:rPr>
          <w:color w:val="231F20"/>
          <w:sz w:val="24"/>
        </w:rPr>
        <w:t>S’më</w:t>
      </w:r>
      <w:r>
        <w:rPr>
          <w:color w:val="231F20"/>
          <w:spacing w:val="-9"/>
          <w:sz w:val="24"/>
        </w:rPr>
        <w:t xml:space="preserve"> </w:t>
      </w:r>
      <w:r>
        <w:rPr>
          <w:color w:val="231F20"/>
          <w:sz w:val="24"/>
        </w:rPr>
        <w:t>dhanë</w:t>
      </w:r>
      <w:r>
        <w:rPr>
          <w:color w:val="231F20"/>
          <w:spacing w:val="-9"/>
          <w:sz w:val="24"/>
        </w:rPr>
        <w:t xml:space="preserve"> </w:t>
      </w:r>
      <w:r>
        <w:rPr>
          <w:color w:val="231F20"/>
          <w:sz w:val="24"/>
        </w:rPr>
        <w:t>të</w:t>
      </w:r>
      <w:r>
        <w:rPr>
          <w:color w:val="231F20"/>
          <w:spacing w:val="-9"/>
          <w:sz w:val="24"/>
        </w:rPr>
        <w:t xml:space="preserve"> </w:t>
      </w:r>
      <w:r>
        <w:rPr>
          <w:color w:val="231F20"/>
          <w:sz w:val="24"/>
        </w:rPr>
        <w:t>drejtën</w:t>
      </w:r>
      <w:r>
        <w:rPr>
          <w:color w:val="231F20"/>
          <w:spacing w:val="-9"/>
          <w:sz w:val="24"/>
        </w:rPr>
        <w:t xml:space="preserve"> </w:t>
      </w:r>
      <w:r>
        <w:rPr>
          <w:color w:val="231F20"/>
          <w:sz w:val="24"/>
        </w:rPr>
        <w:t>as</w:t>
      </w:r>
      <w:r>
        <w:rPr>
          <w:color w:val="231F20"/>
          <w:spacing w:val="-9"/>
          <w:sz w:val="24"/>
        </w:rPr>
        <w:t xml:space="preserve"> </w:t>
      </w:r>
      <w:r>
        <w:rPr>
          <w:color w:val="231F20"/>
          <w:sz w:val="24"/>
        </w:rPr>
        <w:t>të</w:t>
      </w:r>
      <w:r>
        <w:rPr>
          <w:color w:val="231F20"/>
          <w:spacing w:val="-9"/>
          <w:sz w:val="24"/>
        </w:rPr>
        <w:t xml:space="preserve"> </w:t>
      </w:r>
      <w:r>
        <w:rPr>
          <w:color w:val="231F20"/>
          <w:sz w:val="24"/>
        </w:rPr>
        <w:t>dua,</w:t>
      </w:r>
      <w:r>
        <w:rPr>
          <w:color w:val="231F20"/>
          <w:spacing w:val="-9"/>
          <w:sz w:val="24"/>
        </w:rPr>
        <w:t xml:space="preserve"> </w:t>
      </w:r>
      <w:r>
        <w:rPr>
          <w:color w:val="231F20"/>
          <w:sz w:val="24"/>
        </w:rPr>
        <w:t>as</w:t>
      </w:r>
      <w:r>
        <w:rPr>
          <w:color w:val="231F20"/>
          <w:spacing w:val="-9"/>
          <w:sz w:val="24"/>
        </w:rPr>
        <w:t xml:space="preserve"> </w:t>
      </w:r>
      <w:r>
        <w:rPr>
          <w:color w:val="231F20"/>
          <w:sz w:val="24"/>
        </w:rPr>
        <w:t>të</w:t>
      </w:r>
      <w:r>
        <w:rPr>
          <w:color w:val="231F20"/>
          <w:spacing w:val="-9"/>
          <w:sz w:val="24"/>
        </w:rPr>
        <w:t xml:space="preserve"> </w:t>
      </w:r>
      <w:r>
        <w:rPr>
          <w:color w:val="231F20"/>
          <w:sz w:val="24"/>
        </w:rPr>
        <w:t>jem</w:t>
      </w:r>
      <w:r>
        <w:rPr>
          <w:color w:val="231F20"/>
          <w:spacing w:val="-9"/>
          <w:sz w:val="24"/>
        </w:rPr>
        <w:t xml:space="preserve"> </w:t>
      </w:r>
      <w:r>
        <w:rPr>
          <w:color w:val="231F20"/>
          <w:sz w:val="24"/>
        </w:rPr>
        <w:t>grua, as të jem muzikante.</w:t>
      </w:r>
    </w:p>
    <w:p w14:paraId="7AFFBA71" w14:textId="77777777" w:rsidR="00162645" w:rsidRDefault="0089725B">
      <w:pPr>
        <w:pStyle w:val="BodyText"/>
        <w:spacing w:before="1" w:line="252" w:lineRule="auto"/>
        <w:ind w:right="139"/>
      </w:pPr>
      <w:r>
        <w:rPr>
          <w:color w:val="231F20"/>
        </w:rPr>
        <w:t>Në</w:t>
      </w:r>
      <w:r>
        <w:rPr>
          <w:color w:val="231F20"/>
          <w:spacing w:val="-15"/>
        </w:rPr>
        <w:t xml:space="preserve"> </w:t>
      </w:r>
      <w:r>
        <w:rPr>
          <w:color w:val="231F20"/>
        </w:rPr>
        <w:t>atë</w:t>
      </w:r>
      <w:r>
        <w:rPr>
          <w:color w:val="231F20"/>
          <w:spacing w:val="-15"/>
        </w:rPr>
        <w:t xml:space="preserve"> </w:t>
      </w:r>
      <w:r>
        <w:rPr>
          <w:color w:val="231F20"/>
        </w:rPr>
        <w:t>çast,</w:t>
      </w:r>
      <w:r>
        <w:rPr>
          <w:color w:val="231F20"/>
          <w:spacing w:val="-12"/>
        </w:rPr>
        <w:t xml:space="preserve"> </w:t>
      </w:r>
      <w:r>
        <w:rPr>
          <w:color w:val="231F20"/>
        </w:rPr>
        <w:t>një</w:t>
      </w:r>
      <w:r>
        <w:rPr>
          <w:color w:val="231F20"/>
          <w:spacing w:val="-12"/>
        </w:rPr>
        <w:t xml:space="preserve"> </w:t>
      </w:r>
      <w:r>
        <w:rPr>
          <w:color w:val="231F20"/>
        </w:rPr>
        <w:t>heshtje</w:t>
      </w:r>
      <w:r>
        <w:rPr>
          <w:color w:val="231F20"/>
          <w:spacing w:val="-12"/>
        </w:rPr>
        <w:t xml:space="preserve"> </w:t>
      </w:r>
      <w:r>
        <w:rPr>
          <w:color w:val="231F20"/>
        </w:rPr>
        <w:t>e</w:t>
      </w:r>
      <w:r>
        <w:rPr>
          <w:color w:val="231F20"/>
          <w:spacing w:val="-12"/>
        </w:rPr>
        <w:t xml:space="preserve"> </w:t>
      </w:r>
      <w:r>
        <w:rPr>
          <w:color w:val="231F20"/>
        </w:rPr>
        <w:t>gjatë</w:t>
      </w:r>
      <w:r>
        <w:rPr>
          <w:color w:val="231F20"/>
          <w:spacing w:val="-12"/>
        </w:rPr>
        <w:t xml:space="preserve"> </w:t>
      </w:r>
      <w:r>
        <w:rPr>
          <w:color w:val="231F20"/>
        </w:rPr>
        <w:t>ra</w:t>
      </w:r>
      <w:r>
        <w:rPr>
          <w:color w:val="231F20"/>
          <w:spacing w:val="-12"/>
        </w:rPr>
        <w:t xml:space="preserve"> </w:t>
      </w:r>
      <w:r>
        <w:rPr>
          <w:color w:val="231F20"/>
        </w:rPr>
        <w:t>mes</w:t>
      </w:r>
      <w:r>
        <w:rPr>
          <w:color w:val="231F20"/>
          <w:spacing w:val="-12"/>
        </w:rPr>
        <w:t xml:space="preserve"> </w:t>
      </w:r>
      <w:r>
        <w:rPr>
          <w:color w:val="231F20"/>
        </w:rPr>
        <w:t>tyre.</w:t>
      </w:r>
      <w:r>
        <w:rPr>
          <w:color w:val="231F20"/>
          <w:spacing w:val="-15"/>
        </w:rPr>
        <w:t xml:space="preserve"> </w:t>
      </w:r>
      <w:r>
        <w:rPr>
          <w:color w:val="231F20"/>
        </w:rPr>
        <w:t>Armendi</w:t>
      </w:r>
      <w:r>
        <w:rPr>
          <w:color w:val="231F20"/>
          <w:spacing w:val="-12"/>
        </w:rPr>
        <w:t xml:space="preserve"> </w:t>
      </w:r>
      <w:r>
        <w:rPr>
          <w:color w:val="231F20"/>
        </w:rPr>
        <w:t>pa një</w:t>
      </w:r>
      <w:r>
        <w:rPr>
          <w:color w:val="231F20"/>
          <w:spacing w:val="-7"/>
        </w:rPr>
        <w:t xml:space="preserve"> </w:t>
      </w:r>
      <w:r>
        <w:rPr>
          <w:color w:val="231F20"/>
        </w:rPr>
        <w:t>kornizë</w:t>
      </w:r>
      <w:r>
        <w:rPr>
          <w:color w:val="231F20"/>
          <w:spacing w:val="-7"/>
        </w:rPr>
        <w:t xml:space="preserve"> </w:t>
      </w:r>
      <w:r>
        <w:rPr>
          <w:color w:val="231F20"/>
        </w:rPr>
        <w:t>të</w:t>
      </w:r>
      <w:r>
        <w:rPr>
          <w:color w:val="231F20"/>
          <w:spacing w:val="-7"/>
        </w:rPr>
        <w:t xml:space="preserve"> </w:t>
      </w:r>
      <w:r>
        <w:rPr>
          <w:color w:val="231F20"/>
        </w:rPr>
        <w:t>thyer</w:t>
      </w:r>
      <w:r>
        <w:rPr>
          <w:color w:val="231F20"/>
          <w:spacing w:val="-7"/>
        </w:rPr>
        <w:t xml:space="preserve"> </w:t>
      </w:r>
      <w:r>
        <w:rPr>
          <w:color w:val="231F20"/>
        </w:rPr>
        <w:t>në</w:t>
      </w:r>
      <w:r>
        <w:rPr>
          <w:color w:val="231F20"/>
          <w:spacing w:val="-7"/>
        </w:rPr>
        <w:t xml:space="preserve"> </w:t>
      </w:r>
      <w:r>
        <w:rPr>
          <w:color w:val="231F20"/>
        </w:rPr>
        <w:t>cep</w:t>
      </w:r>
      <w:r>
        <w:rPr>
          <w:color w:val="231F20"/>
          <w:spacing w:val="-7"/>
        </w:rPr>
        <w:t xml:space="preserve"> </w:t>
      </w:r>
      <w:r>
        <w:rPr>
          <w:color w:val="231F20"/>
        </w:rPr>
        <w:t>të</w:t>
      </w:r>
      <w:r>
        <w:rPr>
          <w:color w:val="231F20"/>
          <w:spacing w:val="-7"/>
        </w:rPr>
        <w:t xml:space="preserve"> </w:t>
      </w:r>
      <w:r>
        <w:rPr>
          <w:color w:val="231F20"/>
        </w:rPr>
        <w:t>bibliotekës.</w:t>
      </w:r>
      <w:r>
        <w:rPr>
          <w:color w:val="231F20"/>
          <w:spacing w:val="-7"/>
        </w:rPr>
        <w:t xml:space="preserve"> </w:t>
      </w:r>
      <w:r>
        <w:rPr>
          <w:color w:val="231F20"/>
        </w:rPr>
        <w:t>Brenda</w:t>
      </w:r>
      <w:r>
        <w:rPr>
          <w:color w:val="231F20"/>
          <w:spacing w:val="-7"/>
        </w:rPr>
        <w:t xml:space="preserve"> </w:t>
      </w:r>
      <w:r>
        <w:rPr>
          <w:color w:val="231F20"/>
        </w:rPr>
        <w:t>ishte një fotografi bardhezi e një djali të ri, flokëgjatë, me violinë në dorë, përkrah Nilajt. E pyeti:</w:t>
      </w:r>
    </w:p>
    <w:p w14:paraId="3FA0775D" w14:textId="77777777" w:rsidR="00162645" w:rsidRDefault="0089725B">
      <w:pPr>
        <w:pStyle w:val="ListParagraph"/>
        <w:numPr>
          <w:ilvl w:val="1"/>
          <w:numId w:val="53"/>
        </w:numPr>
        <w:tabs>
          <w:tab w:val="left" w:pos="1292"/>
        </w:tabs>
        <w:ind w:left="1292" w:right="0" w:hanging="300"/>
        <w:rPr>
          <w:sz w:val="24"/>
        </w:rPr>
      </w:pPr>
      <w:r>
        <w:rPr>
          <w:color w:val="231F20"/>
          <w:sz w:val="24"/>
        </w:rPr>
        <w:t>Ky</w:t>
      </w:r>
      <w:r>
        <w:rPr>
          <w:color w:val="231F20"/>
          <w:spacing w:val="-2"/>
          <w:sz w:val="24"/>
        </w:rPr>
        <w:t xml:space="preserve"> është...?</w:t>
      </w:r>
    </w:p>
    <w:p w14:paraId="0A0FFD6F" w14:textId="77777777" w:rsidR="00162645" w:rsidRDefault="0089725B">
      <w:pPr>
        <w:pStyle w:val="ListParagraph"/>
        <w:numPr>
          <w:ilvl w:val="1"/>
          <w:numId w:val="53"/>
        </w:numPr>
        <w:tabs>
          <w:tab w:val="left" w:pos="1355"/>
        </w:tabs>
        <w:spacing w:before="16" w:line="252" w:lineRule="auto"/>
        <w:ind w:right="140" w:firstLine="0"/>
        <w:rPr>
          <w:sz w:val="24"/>
        </w:rPr>
      </w:pPr>
      <w:r>
        <w:rPr>
          <w:color w:val="231F20"/>
          <w:sz w:val="24"/>
        </w:rPr>
        <w:t>Po. I vetmi njeri që desha vërtet. Një dirigjent austriak. Dashuria e jetës sime. Ai më kërkoi të ikja me</w:t>
      </w:r>
      <w:r>
        <w:rPr>
          <w:color w:val="231F20"/>
          <w:spacing w:val="-13"/>
          <w:sz w:val="24"/>
        </w:rPr>
        <w:t xml:space="preserve"> </w:t>
      </w:r>
      <w:r>
        <w:rPr>
          <w:color w:val="231F20"/>
          <w:sz w:val="24"/>
        </w:rPr>
        <w:t>të</w:t>
      </w:r>
      <w:r>
        <w:rPr>
          <w:color w:val="231F20"/>
          <w:spacing w:val="-13"/>
          <w:sz w:val="24"/>
        </w:rPr>
        <w:t xml:space="preserve"> </w:t>
      </w:r>
      <w:r>
        <w:rPr>
          <w:color w:val="231F20"/>
          <w:sz w:val="24"/>
        </w:rPr>
        <w:t>në</w:t>
      </w:r>
      <w:r>
        <w:rPr>
          <w:color w:val="231F20"/>
          <w:spacing w:val="-13"/>
          <w:sz w:val="24"/>
        </w:rPr>
        <w:t xml:space="preserve"> </w:t>
      </w:r>
      <w:r>
        <w:rPr>
          <w:color w:val="231F20"/>
          <w:sz w:val="24"/>
        </w:rPr>
        <w:t>1946.</w:t>
      </w:r>
      <w:r>
        <w:rPr>
          <w:color w:val="231F20"/>
          <w:spacing w:val="-13"/>
          <w:sz w:val="24"/>
        </w:rPr>
        <w:t xml:space="preserve"> </w:t>
      </w:r>
      <w:r>
        <w:rPr>
          <w:color w:val="231F20"/>
          <w:sz w:val="24"/>
        </w:rPr>
        <w:t>Por</w:t>
      </w:r>
      <w:r>
        <w:rPr>
          <w:color w:val="231F20"/>
          <w:spacing w:val="-13"/>
          <w:sz w:val="24"/>
        </w:rPr>
        <w:t xml:space="preserve"> </w:t>
      </w:r>
      <w:r>
        <w:rPr>
          <w:color w:val="231F20"/>
          <w:sz w:val="24"/>
        </w:rPr>
        <w:t>unë...</w:t>
      </w:r>
      <w:r>
        <w:rPr>
          <w:color w:val="231F20"/>
          <w:spacing w:val="-13"/>
          <w:sz w:val="24"/>
        </w:rPr>
        <w:t xml:space="preserve"> </w:t>
      </w:r>
      <w:r>
        <w:rPr>
          <w:color w:val="231F20"/>
          <w:sz w:val="24"/>
        </w:rPr>
        <w:t>zgjodha</w:t>
      </w:r>
      <w:r>
        <w:rPr>
          <w:color w:val="231F20"/>
          <w:spacing w:val="-13"/>
          <w:sz w:val="24"/>
        </w:rPr>
        <w:t xml:space="preserve"> </w:t>
      </w:r>
      <w:r>
        <w:rPr>
          <w:color w:val="231F20"/>
          <w:sz w:val="24"/>
        </w:rPr>
        <w:t>të</w:t>
      </w:r>
      <w:r>
        <w:rPr>
          <w:color w:val="231F20"/>
          <w:spacing w:val="-13"/>
          <w:sz w:val="24"/>
        </w:rPr>
        <w:t xml:space="preserve"> </w:t>
      </w:r>
      <w:r>
        <w:rPr>
          <w:color w:val="231F20"/>
          <w:sz w:val="24"/>
        </w:rPr>
        <w:t>rri</w:t>
      </w:r>
      <w:r>
        <w:rPr>
          <w:color w:val="231F20"/>
          <w:spacing w:val="-13"/>
          <w:sz w:val="24"/>
        </w:rPr>
        <w:t xml:space="preserve"> </w:t>
      </w:r>
      <w:r>
        <w:rPr>
          <w:color w:val="231F20"/>
          <w:sz w:val="24"/>
        </w:rPr>
        <w:t>këtu.</w:t>
      </w:r>
      <w:r>
        <w:rPr>
          <w:color w:val="231F20"/>
          <w:spacing w:val="-13"/>
          <w:sz w:val="24"/>
        </w:rPr>
        <w:t xml:space="preserve"> </w:t>
      </w:r>
      <w:r>
        <w:rPr>
          <w:color w:val="231F20"/>
          <w:sz w:val="24"/>
        </w:rPr>
        <w:t>E</w:t>
      </w:r>
      <w:r>
        <w:rPr>
          <w:color w:val="231F20"/>
          <w:spacing w:val="-13"/>
          <w:sz w:val="24"/>
        </w:rPr>
        <w:t xml:space="preserve"> </w:t>
      </w:r>
      <w:r>
        <w:rPr>
          <w:color w:val="231F20"/>
          <w:sz w:val="24"/>
        </w:rPr>
        <w:t>ndaluan të më shkruante. E zhdukën çdo letër të tij. Dhe... më në fund, më thanë që ai kishte vdekur. Por nuk di asgjë të vërtetë…</w:t>
      </w:r>
    </w:p>
    <w:p w14:paraId="227A4C37" w14:textId="5682FED1" w:rsidR="00162645" w:rsidRDefault="0089725B">
      <w:pPr>
        <w:pStyle w:val="BodyText"/>
        <w:spacing w:before="1" w:line="252" w:lineRule="auto"/>
        <w:ind w:right="139" w:firstLine="149"/>
      </w:pPr>
      <w:r>
        <w:rPr>
          <w:color w:val="231F20"/>
        </w:rPr>
        <w:t>Mes tyre pasoi një heshtje</w:t>
      </w:r>
      <w:r>
        <w:rPr>
          <w:color w:val="231F20"/>
          <w:spacing w:val="40"/>
        </w:rPr>
        <w:t xml:space="preserve"> </w:t>
      </w:r>
      <w:r>
        <w:rPr>
          <w:color w:val="231F20"/>
        </w:rPr>
        <w:t>dhe një aprovim i përbashkët</w:t>
      </w:r>
      <w:r>
        <w:rPr>
          <w:color w:val="231F20"/>
          <w:spacing w:val="40"/>
        </w:rPr>
        <w:t xml:space="preserve"> </w:t>
      </w:r>
      <w:r>
        <w:rPr>
          <w:color w:val="231F20"/>
        </w:rPr>
        <w:t>për situatën</w:t>
      </w:r>
      <w:r w:rsidR="00AE4CC9">
        <w:rPr>
          <w:color w:val="231F20"/>
        </w:rPr>
        <w:t>.</w:t>
      </w:r>
      <w:r>
        <w:rPr>
          <w:color w:val="231F20"/>
          <w:spacing w:val="-9"/>
        </w:rPr>
        <w:t xml:space="preserve"> </w:t>
      </w:r>
      <w:r>
        <w:rPr>
          <w:color w:val="231F20"/>
        </w:rPr>
        <w:t>Ai ngriti dorën dhe vuri mbi supin</w:t>
      </w:r>
      <w:r>
        <w:rPr>
          <w:color w:val="231F20"/>
          <w:spacing w:val="40"/>
        </w:rPr>
        <w:t xml:space="preserve"> </w:t>
      </w:r>
      <w:r>
        <w:rPr>
          <w:color w:val="231F20"/>
        </w:rPr>
        <w:t>e djathtë të saj</w:t>
      </w:r>
      <w:r>
        <w:rPr>
          <w:color w:val="231F20"/>
          <w:spacing w:val="40"/>
        </w:rPr>
        <w:t xml:space="preserve"> </w:t>
      </w:r>
      <w:r>
        <w:rPr>
          <w:color w:val="231F20"/>
        </w:rPr>
        <w:t>dhe i tha</w:t>
      </w:r>
      <w:r w:rsidR="00E910CB">
        <w:rPr>
          <w:color w:val="231F20"/>
        </w:rPr>
        <w:t>:</w:t>
      </w:r>
    </w:p>
    <w:p w14:paraId="48CA98FF"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F5C3F43" w14:textId="3871469B" w:rsidR="00162645" w:rsidRDefault="0089725B">
      <w:pPr>
        <w:pStyle w:val="ListParagraph"/>
        <w:numPr>
          <w:ilvl w:val="0"/>
          <w:numId w:val="53"/>
        </w:numPr>
        <w:tabs>
          <w:tab w:val="left" w:pos="502"/>
        </w:tabs>
        <w:spacing w:before="310" w:line="252" w:lineRule="auto"/>
        <w:ind w:firstLine="0"/>
        <w:rPr>
          <w:sz w:val="24"/>
        </w:rPr>
      </w:pPr>
      <w:r>
        <w:rPr>
          <w:color w:val="231F20"/>
          <w:sz w:val="24"/>
        </w:rPr>
        <w:lastRenderedPageBreak/>
        <w:t xml:space="preserve">Nilaj, ju jeni një monument i gjallë! – </w:t>
      </w:r>
      <w:r w:rsidR="00B62D41">
        <w:rPr>
          <w:color w:val="231F20"/>
          <w:sz w:val="24"/>
        </w:rPr>
        <w:t>p</w:t>
      </w:r>
      <w:r>
        <w:rPr>
          <w:color w:val="231F20"/>
          <w:sz w:val="24"/>
        </w:rPr>
        <w:t>ërs</w:t>
      </w:r>
      <w:r w:rsidR="00DE51CD">
        <w:rPr>
          <w:color w:val="231F20"/>
          <w:sz w:val="24"/>
        </w:rPr>
        <w:t>ë</w:t>
      </w:r>
      <w:r>
        <w:rPr>
          <w:color w:val="231F20"/>
          <w:sz w:val="24"/>
        </w:rPr>
        <w:t>riti Armendi me një ndjenjë të thellë respekti. – Nuk jeni thjesht një njeri i vjetër që flet për të shkuarën. Jeni dëshmia</w:t>
      </w:r>
      <w:r>
        <w:rPr>
          <w:color w:val="231F20"/>
          <w:spacing w:val="-7"/>
          <w:sz w:val="24"/>
        </w:rPr>
        <w:t xml:space="preserve"> </w:t>
      </w:r>
      <w:r>
        <w:rPr>
          <w:color w:val="231F20"/>
          <w:sz w:val="24"/>
        </w:rPr>
        <w:t>që</w:t>
      </w:r>
      <w:r>
        <w:rPr>
          <w:color w:val="231F20"/>
          <w:spacing w:val="-7"/>
          <w:sz w:val="24"/>
        </w:rPr>
        <w:t xml:space="preserve"> </w:t>
      </w:r>
      <w:r>
        <w:rPr>
          <w:color w:val="231F20"/>
          <w:sz w:val="24"/>
        </w:rPr>
        <w:t>ajo</w:t>
      </w:r>
      <w:r>
        <w:rPr>
          <w:color w:val="231F20"/>
          <w:spacing w:val="-7"/>
          <w:sz w:val="24"/>
        </w:rPr>
        <w:t xml:space="preserve"> </w:t>
      </w:r>
      <w:r>
        <w:rPr>
          <w:color w:val="231F20"/>
          <w:sz w:val="24"/>
        </w:rPr>
        <w:t>kohë</w:t>
      </w:r>
      <w:r>
        <w:rPr>
          <w:color w:val="231F20"/>
          <w:spacing w:val="-7"/>
          <w:sz w:val="24"/>
        </w:rPr>
        <w:t xml:space="preserve"> </w:t>
      </w:r>
      <w:r>
        <w:rPr>
          <w:color w:val="231F20"/>
          <w:sz w:val="24"/>
        </w:rPr>
        <w:t>ekzistoi.</w:t>
      </w:r>
      <w:r>
        <w:rPr>
          <w:color w:val="231F20"/>
          <w:spacing w:val="-7"/>
          <w:sz w:val="24"/>
        </w:rPr>
        <w:t xml:space="preserve"> </w:t>
      </w:r>
      <w:r>
        <w:rPr>
          <w:color w:val="231F20"/>
          <w:sz w:val="24"/>
        </w:rPr>
        <w:t>Dhe</w:t>
      </w:r>
      <w:r>
        <w:rPr>
          <w:color w:val="231F20"/>
          <w:spacing w:val="-7"/>
          <w:sz w:val="24"/>
        </w:rPr>
        <w:t xml:space="preserve"> </w:t>
      </w:r>
      <w:r>
        <w:rPr>
          <w:color w:val="231F20"/>
          <w:sz w:val="24"/>
        </w:rPr>
        <w:t>nuk</w:t>
      </w:r>
      <w:r>
        <w:rPr>
          <w:color w:val="231F20"/>
          <w:spacing w:val="-7"/>
          <w:sz w:val="24"/>
        </w:rPr>
        <w:t xml:space="preserve"> </w:t>
      </w:r>
      <w:r>
        <w:rPr>
          <w:color w:val="231F20"/>
          <w:sz w:val="24"/>
        </w:rPr>
        <w:t>duhet</w:t>
      </w:r>
      <w:r>
        <w:rPr>
          <w:color w:val="231F20"/>
          <w:spacing w:val="-7"/>
          <w:sz w:val="24"/>
        </w:rPr>
        <w:t xml:space="preserve"> </w:t>
      </w:r>
      <w:r>
        <w:rPr>
          <w:color w:val="231F20"/>
          <w:sz w:val="24"/>
        </w:rPr>
        <w:t>harruar. Të</w:t>
      </w:r>
      <w:r>
        <w:rPr>
          <w:color w:val="231F20"/>
          <w:spacing w:val="-2"/>
          <w:sz w:val="24"/>
        </w:rPr>
        <w:t xml:space="preserve"> </w:t>
      </w:r>
      <w:r>
        <w:rPr>
          <w:color w:val="231F20"/>
          <w:sz w:val="24"/>
        </w:rPr>
        <w:t>dy</w:t>
      </w:r>
      <w:r>
        <w:rPr>
          <w:color w:val="231F20"/>
          <w:spacing w:val="-2"/>
          <w:sz w:val="24"/>
        </w:rPr>
        <w:t xml:space="preserve"> </w:t>
      </w:r>
      <w:r>
        <w:rPr>
          <w:color w:val="231F20"/>
          <w:sz w:val="24"/>
        </w:rPr>
        <w:t>qa</w:t>
      </w:r>
      <w:r w:rsidR="00B62D41">
        <w:rPr>
          <w:color w:val="231F20"/>
          <w:sz w:val="24"/>
        </w:rPr>
        <w:t>n</w:t>
      </w:r>
      <w:r>
        <w:rPr>
          <w:color w:val="231F20"/>
          <w:sz w:val="24"/>
        </w:rPr>
        <w:t>ë</w:t>
      </w:r>
      <w:r>
        <w:rPr>
          <w:color w:val="231F20"/>
          <w:spacing w:val="40"/>
          <w:sz w:val="24"/>
        </w:rPr>
        <w:t xml:space="preserve"> </w:t>
      </w:r>
      <w:r>
        <w:rPr>
          <w:color w:val="231F20"/>
          <w:sz w:val="24"/>
        </w:rPr>
        <w:t>m</w:t>
      </w:r>
      <w:r w:rsidR="00B62D41">
        <w:rPr>
          <w:color w:val="231F20"/>
          <w:sz w:val="24"/>
        </w:rPr>
        <w:t>e</w:t>
      </w:r>
      <w:r>
        <w:rPr>
          <w:color w:val="231F20"/>
          <w:spacing w:val="-2"/>
          <w:sz w:val="24"/>
        </w:rPr>
        <w:t xml:space="preserve"> </w:t>
      </w:r>
      <w:r>
        <w:rPr>
          <w:color w:val="231F20"/>
          <w:sz w:val="24"/>
        </w:rPr>
        <w:t>lot,</w:t>
      </w:r>
      <w:r>
        <w:rPr>
          <w:color w:val="231F20"/>
          <w:spacing w:val="-2"/>
          <w:sz w:val="24"/>
        </w:rPr>
        <w:t xml:space="preserve"> </w:t>
      </w:r>
      <w:r>
        <w:rPr>
          <w:color w:val="231F20"/>
          <w:sz w:val="24"/>
        </w:rPr>
        <w:t>por</w:t>
      </w:r>
      <w:r>
        <w:rPr>
          <w:color w:val="231F20"/>
          <w:spacing w:val="-2"/>
          <w:sz w:val="24"/>
        </w:rPr>
        <w:t xml:space="preserve"> </w:t>
      </w:r>
      <w:r>
        <w:rPr>
          <w:color w:val="231F20"/>
          <w:sz w:val="24"/>
        </w:rPr>
        <w:t>i</w:t>
      </w:r>
      <w:r>
        <w:rPr>
          <w:color w:val="231F20"/>
          <w:spacing w:val="-2"/>
          <w:sz w:val="24"/>
        </w:rPr>
        <w:t xml:space="preserve"> </w:t>
      </w:r>
      <w:r>
        <w:rPr>
          <w:color w:val="231F20"/>
          <w:sz w:val="24"/>
        </w:rPr>
        <w:t>fshinë</w:t>
      </w:r>
      <w:r>
        <w:rPr>
          <w:color w:val="231F20"/>
          <w:spacing w:val="-2"/>
          <w:sz w:val="24"/>
        </w:rPr>
        <w:t xml:space="preserve"> </w:t>
      </w:r>
      <w:r>
        <w:rPr>
          <w:color w:val="231F20"/>
          <w:sz w:val="24"/>
        </w:rPr>
        <w:t>ato</w:t>
      </w:r>
      <w:r>
        <w:rPr>
          <w:color w:val="231F20"/>
          <w:spacing w:val="-2"/>
          <w:sz w:val="24"/>
        </w:rPr>
        <w:t xml:space="preserve"> </w:t>
      </w:r>
      <w:r>
        <w:rPr>
          <w:color w:val="231F20"/>
          <w:sz w:val="24"/>
        </w:rPr>
        <w:t>dhe</w:t>
      </w:r>
      <w:r>
        <w:rPr>
          <w:color w:val="231F20"/>
          <w:spacing w:val="-2"/>
          <w:sz w:val="24"/>
        </w:rPr>
        <w:t xml:space="preserve"> </w:t>
      </w:r>
      <w:r>
        <w:rPr>
          <w:color w:val="231F20"/>
          <w:sz w:val="24"/>
        </w:rPr>
        <w:t>v</w:t>
      </w:r>
      <w:r w:rsidR="00E910CB">
        <w:rPr>
          <w:color w:val="231F20"/>
          <w:sz w:val="24"/>
        </w:rPr>
        <w:t>e</w:t>
      </w:r>
      <w:r>
        <w:rPr>
          <w:color w:val="231F20"/>
          <w:sz w:val="24"/>
        </w:rPr>
        <w:t>ndosën</w:t>
      </w:r>
      <w:r>
        <w:rPr>
          <w:color w:val="231F20"/>
          <w:spacing w:val="-2"/>
          <w:sz w:val="24"/>
        </w:rPr>
        <w:t xml:space="preserve"> </w:t>
      </w:r>
      <w:r>
        <w:rPr>
          <w:color w:val="231F20"/>
          <w:sz w:val="24"/>
        </w:rPr>
        <w:t xml:space="preserve">të </w:t>
      </w:r>
      <w:r>
        <w:rPr>
          <w:color w:val="231F20"/>
          <w:spacing w:val="-2"/>
          <w:sz w:val="24"/>
        </w:rPr>
        <w:t>flasin</w:t>
      </w:r>
      <w:r w:rsidR="00E910CB">
        <w:rPr>
          <w:color w:val="231F20"/>
          <w:spacing w:val="-2"/>
          <w:sz w:val="24"/>
        </w:rPr>
        <w:t>.</w:t>
      </w:r>
    </w:p>
    <w:p w14:paraId="30F3B1E7" w14:textId="77777777" w:rsidR="00162645" w:rsidRDefault="0089725B">
      <w:pPr>
        <w:pStyle w:val="BodyText"/>
        <w:spacing w:before="1"/>
        <w:ind w:left="142"/>
      </w:pPr>
      <w:r>
        <w:rPr>
          <w:color w:val="231F20"/>
        </w:rPr>
        <w:t xml:space="preserve">Ajo mori një frymë të </w:t>
      </w:r>
      <w:r>
        <w:rPr>
          <w:color w:val="231F20"/>
          <w:spacing w:val="-2"/>
        </w:rPr>
        <w:t>thellë.</w:t>
      </w:r>
    </w:p>
    <w:p w14:paraId="0FFCA61D" w14:textId="334C907A" w:rsidR="00162645" w:rsidRDefault="0089725B">
      <w:pPr>
        <w:pStyle w:val="ListParagraph"/>
        <w:numPr>
          <w:ilvl w:val="0"/>
          <w:numId w:val="53"/>
        </w:numPr>
        <w:tabs>
          <w:tab w:val="left" w:pos="441"/>
        </w:tabs>
        <w:spacing w:before="16" w:line="252" w:lineRule="auto"/>
        <w:ind w:firstLine="0"/>
        <w:rPr>
          <w:sz w:val="24"/>
        </w:rPr>
      </w:pPr>
      <w:r>
        <w:rPr>
          <w:color w:val="231F20"/>
          <w:sz w:val="24"/>
        </w:rPr>
        <w:t>Tani</w:t>
      </w:r>
      <w:r>
        <w:rPr>
          <w:color w:val="231F20"/>
          <w:spacing w:val="-7"/>
          <w:sz w:val="24"/>
        </w:rPr>
        <w:t xml:space="preserve"> </w:t>
      </w:r>
      <w:r>
        <w:rPr>
          <w:color w:val="231F20"/>
          <w:sz w:val="24"/>
        </w:rPr>
        <w:t>e</w:t>
      </w:r>
      <w:r>
        <w:rPr>
          <w:color w:val="231F20"/>
          <w:spacing w:val="-7"/>
          <w:sz w:val="24"/>
        </w:rPr>
        <w:t xml:space="preserve"> </w:t>
      </w:r>
      <w:r>
        <w:rPr>
          <w:color w:val="231F20"/>
          <w:sz w:val="24"/>
        </w:rPr>
        <w:t>kupton</w:t>
      </w:r>
      <w:r>
        <w:rPr>
          <w:color w:val="231F20"/>
          <w:spacing w:val="-7"/>
          <w:sz w:val="24"/>
        </w:rPr>
        <w:t xml:space="preserve"> </w:t>
      </w:r>
      <w:r>
        <w:rPr>
          <w:color w:val="231F20"/>
          <w:sz w:val="24"/>
        </w:rPr>
        <w:t>pse</w:t>
      </w:r>
      <w:r>
        <w:rPr>
          <w:color w:val="231F20"/>
          <w:spacing w:val="-7"/>
          <w:sz w:val="24"/>
        </w:rPr>
        <w:t xml:space="preserve"> </w:t>
      </w:r>
      <w:r>
        <w:rPr>
          <w:color w:val="231F20"/>
          <w:sz w:val="24"/>
        </w:rPr>
        <w:t>çdo</w:t>
      </w:r>
      <w:r>
        <w:rPr>
          <w:color w:val="231F20"/>
          <w:spacing w:val="-7"/>
          <w:sz w:val="24"/>
        </w:rPr>
        <w:t xml:space="preserve"> </w:t>
      </w:r>
      <w:r>
        <w:rPr>
          <w:color w:val="231F20"/>
          <w:sz w:val="24"/>
        </w:rPr>
        <w:t>mëngjes</w:t>
      </w:r>
      <w:r>
        <w:rPr>
          <w:color w:val="231F20"/>
          <w:spacing w:val="-7"/>
          <w:sz w:val="24"/>
        </w:rPr>
        <w:t xml:space="preserve"> </w:t>
      </w:r>
      <w:r>
        <w:rPr>
          <w:color w:val="231F20"/>
          <w:sz w:val="24"/>
        </w:rPr>
        <w:t>pi</w:t>
      </w:r>
      <w:r>
        <w:rPr>
          <w:color w:val="231F20"/>
          <w:spacing w:val="-7"/>
          <w:sz w:val="24"/>
        </w:rPr>
        <w:t xml:space="preserve"> </w:t>
      </w:r>
      <w:r>
        <w:rPr>
          <w:color w:val="231F20"/>
          <w:sz w:val="24"/>
        </w:rPr>
        <w:t>vetëm</w:t>
      </w:r>
      <w:r>
        <w:rPr>
          <w:color w:val="231F20"/>
          <w:spacing w:val="-7"/>
          <w:sz w:val="24"/>
        </w:rPr>
        <w:t xml:space="preserve"> </w:t>
      </w:r>
      <w:r>
        <w:rPr>
          <w:color w:val="231F20"/>
          <w:sz w:val="24"/>
        </w:rPr>
        <w:t>një</w:t>
      </w:r>
      <w:r>
        <w:rPr>
          <w:color w:val="231F20"/>
          <w:spacing w:val="-7"/>
          <w:sz w:val="24"/>
        </w:rPr>
        <w:t xml:space="preserve"> </w:t>
      </w:r>
      <w:r>
        <w:rPr>
          <w:color w:val="231F20"/>
          <w:sz w:val="24"/>
        </w:rPr>
        <w:t>kafe</w:t>
      </w:r>
      <w:r>
        <w:rPr>
          <w:color w:val="231F20"/>
          <w:spacing w:val="-7"/>
          <w:sz w:val="24"/>
        </w:rPr>
        <w:t xml:space="preserve"> </w:t>
      </w:r>
      <w:r>
        <w:rPr>
          <w:color w:val="231F20"/>
          <w:sz w:val="24"/>
        </w:rPr>
        <w:t xml:space="preserve">të </w:t>
      </w:r>
      <w:r>
        <w:rPr>
          <w:color w:val="231F20"/>
          <w:spacing w:val="-2"/>
          <w:sz w:val="24"/>
        </w:rPr>
        <w:t>zezë,</w:t>
      </w:r>
      <w:r>
        <w:rPr>
          <w:color w:val="231F20"/>
          <w:spacing w:val="-13"/>
          <w:sz w:val="24"/>
        </w:rPr>
        <w:t xml:space="preserve"> </w:t>
      </w:r>
      <w:r>
        <w:rPr>
          <w:color w:val="231F20"/>
          <w:spacing w:val="-2"/>
          <w:sz w:val="24"/>
        </w:rPr>
        <w:t>pa</w:t>
      </w:r>
      <w:r>
        <w:rPr>
          <w:color w:val="231F20"/>
          <w:spacing w:val="-13"/>
          <w:sz w:val="24"/>
        </w:rPr>
        <w:t xml:space="preserve"> </w:t>
      </w:r>
      <w:r>
        <w:rPr>
          <w:color w:val="231F20"/>
          <w:spacing w:val="-2"/>
          <w:sz w:val="24"/>
        </w:rPr>
        <w:t>sheqer?</w:t>
      </w:r>
      <w:r>
        <w:rPr>
          <w:color w:val="231F20"/>
          <w:spacing w:val="-13"/>
          <w:sz w:val="24"/>
        </w:rPr>
        <w:t xml:space="preserve"> </w:t>
      </w:r>
      <w:r>
        <w:rPr>
          <w:color w:val="231F20"/>
          <w:spacing w:val="-2"/>
          <w:sz w:val="24"/>
        </w:rPr>
        <w:t>Sepse</w:t>
      </w:r>
      <w:r>
        <w:rPr>
          <w:color w:val="231F20"/>
          <w:spacing w:val="-13"/>
          <w:sz w:val="24"/>
        </w:rPr>
        <w:t xml:space="preserve"> </w:t>
      </w:r>
      <w:r>
        <w:rPr>
          <w:color w:val="231F20"/>
          <w:spacing w:val="-2"/>
          <w:sz w:val="24"/>
        </w:rPr>
        <w:t>as</w:t>
      </w:r>
      <w:r>
        <w:rPr>
          <w:color w:val="231F20"/>
          <w:spacing w:val="-13"/>
          <w:sz w:val="24"/>
        </w:rPr>
        <w:t xml:space="preserve"> </w:t>
      </w:r>
      <w:r>
        <w:rPr>
          <w:color w:val="231F20"/>
          <w:spacing w:val="-2"/>
          <w:sz w:val="24"/>
        </w:rPr>
        <w:t>e</w:t>
      </w:r>
      <w:r>
        <w:rPr>
          <w:color w:val="231F20"/>
          <w:spacing w:val="-13"/>
          <w:sz w:val="24"/>
        </w:rPr>
        <w:t xml:space="preserve"> </w:t>
      </w:r>
      <w:r>
        <w:rPr>
          <w:color w:val="231F20"/>
          <w:spacing w:val="-2"/>
          <w:sz w:val="24"/>
        </w:rPr>
        <w:t>sotmja</w:t>
      </w:r>
      <w:r>
        <w:rPr>
          <w:color w:val="231F20"/>
          <w:spacing w:val="-13"/>
          <w:sz w:val="24"/>
        </w:rPr>
        <w:t xml:space="preserve"> </w:t>
      </w:r>
      <w:r>
        <w:rPr>
          <w:color w:val="231F20"/>
          <w:spacing w:val="-2"/>
          <w:sz w:val="24"/>
        </w:rPr>
        <w:t>nuk</w:t>
      </w:r>
      <w:r>
        <w:rPr>
          <w:color w:val="231F20"/>
          <w:spacing w:val="-13"/>
          <w:sz w:val="24"/>
        </w:rPr>
        <w:t xml:space="preserve"> </w:t>
      </w:r>
      <w:r>
        <w:rPr>
          <w:color w:val="231F20"/>
          <w:spacing w:val="-2"/>
          <w:sz w:val="24"/>
        </w:rPr>
        <w:t>është</w:t>
      </w:r>
      <w:r>
        <w:rPr>
          <w:color w:val="231F20"/>
          <w:spacing w:val="-13"/>
          <w:sz w:val="24"/>
        </w:rPr>
        <w:t xml:space="preserve"> </w:t>
      </w:r>
      <w:r>
        <w:rPr>
          <w:color w:val="231F20"/>
          <w:spacing w:val="-2"/>
          <w:sz w:val="24"/>
        </w:rPr>
        <w:t>aq</w:t>
      </w:r>
      <w:r>
        <w:rPr>
          <w:color w:val="231F20"/>
          <w:spacing w:val="-13"/>
          <w:sz w:val="24"/>
        </w:rPr>
        <w:t xml:space="preserve"> </w:t>
      </w:r>
      <w:r>
        <w:rPr>
          <w:color w:val="231F20"/>
          <w:spacing w:val="-2"/>
          <w:sz w:val="24"/>
        </w:rPr>
        <w:t>e</w:t>
      </w:r>
      <w:r>
        <w:rPr>
          <w:color w:val="231F20"/>
          <w:spacing w:val="-13"/>
          <w:sz w:val="24"/>
        </w:rPr>
        <w:t xml:space="preserve"> </w:t>
      </w:r>
      <w:r>
        <w:rPr>
          <w:color w:val="231F20"/>
          <w:spacing w:val="-2"/>
          <w:sz w:val="24"/>
        </w:rPr>
        <w:t xml:space="preserve">ëmbël </w:t>
      </w:r>
      <w:r>
        <w:rPr>
          <w:color w:val="231F20"/>
          <w:sz w:val="24"/>
        </w:rPr>
        <w:t>sa ta mbulojë atë që kam humbur. Por... ndoshta, ti mund</w:t>
      </w:r>
      <w:r>
        <w:rPr>
          <w:color w:val="231F20"/>
          <w:spacing w:val="-3"/>
          <w:sz w:val="24"/>
        </w:rPr>
        <w:t xml:space="preserve"> </w:t>
      </w:r>
      <w:r>
        <w:rPr>
          <w:color w:val="231F20"/>
          <w:sz w:val="24"/>
        </w:rPr>
        <w:t>të</w:t>
      </w:r>
      <w:r>
        <w:rPr>
          <w:color w:val="231F20"/>
          <w:spacing w:val="-3"/>
          <w:sz w:val="24"/>
        </w:rPr>
        <w:t xml:space="preserve"> </w:t>
      </w:r>
      <w:r>
        <w:rPr>
          <w:color w:val="231F20"/>
          <w:sz w:val="24"/>
        </w:rPr>
        <w:t>ma</w:t>
      </w:r>
      <w:r>
        <w:rPr>
          <w:color w:val="231F20"/>
          <w:spacing w:val="-3"/>
          <w:sz w:val="24"/>
        </w:rPr>
        <w:t xml:space="preserve"> </w:t>
      </w:r>
      <w:r>
        <w:rPr>
          <w:color w:val="231F20"/>
          <w:sz w:val="24"/>
        </w:rPr>
        <w:t>rikthesh</w:t>
      </w:r>
      <w:r>
        <w:rPr>
          <w:color w:val="231F20"/>
          <w:spacing w:val="-3"/>
          <w:sz w:val="24"/>
        </w:rPr>
        <w:t xml:space="preserve"> </w:t>
      </w:r>
      <w:r>
        <w:rPr>
          <w:color w:val="231F20"/>
          <w:sz w:val="24"/>
        </w:rPr>
        <w:t>pak</w:t>
      </w:r>
      <w:r>
        <w:rPr>
          <w:color w:val="231F20"/>
          <w:spacing w:val="-3"/>
          <w:sz w:val="24"/>
        </w:rPr>
        <w:t xml:space="preserve"> </w:t>
      </w:r>
      <w:r>
        <w:rPr>
          <w:color w:val="231F20"/>
          <w:sz w:val="24"/>
        </w:rPr>
        <w:t>zërin</w:t>
      </w:r>
      <w:r>
        <w:rPr>
          <w:color w:val="231F20"/>
          <w:spacing w:val="-3"/>
          <w:sz w:val="24"/>
        </w:rPr>
        <w:t xml:space="preserve"> </w:t>
      </w:r>
      <w:r>
        <w:rPr>
          <w:color w:val="231F20"/>
          <w:sz w:val="24"/>
        </w:rPr>
        <w:t>e</w:t>
      </w:r>
      <w:r>
        <w:rPr>
          <w:color w:val="231F20"/>
          <w:spacing w:val="-3"/>
          <w:sz w:val="24"/>
        </w:rPr>
        <w:t xml:space="preserve"> </w:t>
      </w:r>
      <w:r>
        <w:rPr>
          <w:color w:val="231F20"/>
          <w:sz w:val="24"/>
        </w:rPr>
        <w:t>asaj</w:t>
      </w:r>
      <w:r>
        <w:rPr>
          <w:color w:val="231F20"/>
          <w:spacing w:val="-3"/>
          <w:sz w:val="24"/>
        </w:rPr>
        <w:t xml:space="preserve"> </w:t>
      </w:r>
      <w:r>
        <w:rPr>
          <w:color w:val="231F20"/>
          <w:sz w:val="24"/>
        </w:rPr>
        <w:t>kohe.</w:t>
      </w:r>
      <w:r w:rsidR="00E910CB">
        <w:rPr>
          <w:color w:val="231F20"/>
          <w:sz w:val="24"/>
        </w:rPr>
        <w:t xml:space="preserve"> </w:t>
      </w:r>
      <w:r>
        <w:rPr>
          <w:color w:val="231F20"/>
          <w:sz w:val="24"/>
        </w:rPr>
        <w:t>Ti</w:t>
      </w:r>
      <w:r>
        <w:rPr>
          <w:color w:val="231F20"/>
          <w:spacing w:val="40"/>
          <w:sz w:val="24"/>
        </w:rPr>
        <w:t xml:space="preserve"> </w:t>
      </w:r>
      <w:r>
        <w:rPr>
          <w:color w:val="231F20"/>
          <w:sz w:val="24"/>
        </w:rPr>
        <w:t>dukesh që</w:t>
      </w:r>
      <w:r>
        <w:rPr>
          <w:color w:val="231F20"/>
          <w:spacing w:val="-11"/>
          <w:sz w:val="24"/>
        </w:rPr>
        <w:t xml:space="preserve"> </w:t>
      </w:r>
      <w:r>
        <w:rPr>
          <w:color w:val="231F20"/>
          <w:sz w:val="24"/>
        </w:rPr>
        <w:t>do</w:t>
      </w:r>
      <w:r>
        <w:rPr>
          <w:color w:val="231F20"/>
          <w:spacing w:val="-11"/>
          <w:sz w:val="24"/>
        </w:rPr>
        <w:t xml:space="preserve"> </w:t>
      </w:r>
      <w:r>
        <w:rPr>
          <w:color w:val="231F20"/>
          <w:sz w:val="24"/>
        </w:rPr>
        <w:t>të</w:t>
      </w:r>
      <w:r>
        <w:rPr>
          <w:color w:val="231F20"/>
          <w:spacing w:val="-11"/>
          <w:sz w:val="24"/>
        </w:rPr>
        <w:t xml:space="preserve"> </w:t>
      </w:r>
      <w:r>
        <w:rPr>
          <w:color w:val="231F20"/>
          <w:sz w:val="24"/>
        </w:rPr>
        <w:t>fitosh</w:t>
      </w:r>
      <w:r>
        <w:rPr>
          <w:color w:val="231F20"/>
          <w:spacing w:val="-11"/>
          <w:sz w:val="24"/>
        </w:rPr>
        <w:t xml:space="preserve"> </w:t>
      </w:r>
      <w:r>
        <w:rPr>
          <w:color w:val="231F20"/>
          <w:sz w:val="24"/>
        </w:rPr>
        <w:t>mbi</w:t>
      </w:r>
      <w:r>
        <w:rPr>
          <w:color w:val="231F20"/>
          <w:spacing w:val="-11"/>
          <w:sz w:val="24"/>
        </w:rPr>
        <w:t xml:space="preserve"> </w:t>
      </w:r>
      <w:r>
        <w:rPr>
          <w:color w:val="231F20"/>
          <w:sz w:val="24"/>
        </w:rPr>
        <w:t>të</w:t>
      </w:r>
      <w:r>
        <w:rPr>
          <w:color w:val="231F20"/>
          <w:spacing w:val="-11"/>
          <w:sz w:val="24"/>
        </w:rPr>
        <w:t xml:space="preserve"> </w:t>
      </w:r>
      <w:r>
        <w:rPr>
          <w:color w:val="231F20"/>
          <w:sz w:val="24"/>
        </w:rPr>
        <w:t>keqen</w:t>
      </w:r>
      <w:r>
        <w:rPr>
          <w:color w:val="231F20"/>
          <w:spacing w:val="-11"/>
          <w:sz w:val="24"/>
        </w:rPr>
        <w:t xml:space="preserve"> </w:t>
      </w:r>
      <w:r>
        <w:rPr>
          <w:color w:val="231F20"/>
          <w:sz w:val="24"/>
        </w:rPr>
        <w:t>dhe</w:t>
      </w:r>
      <w:r>
        <w:rPr>
          <w:color w:val="231F20"/>
          <w:spacing w:val="-11"/>
          <w:sz w:val="24"/>
        </w:rPr>
        <w:t xml:space="preserve"> </w:t>
      </w:r>
      <w:r>
        <w:rPr>
          <w:color w:val="231F20"/>
          <w:sz w:val="24"/>
        </w:rPr>
        <w:t>atë</w:t>
      </w:r>
      <w:r>
        <w:rPr>
          <w:color w:val="231F20"/>
          <w:spacing w:val="-11"/>
          <w:sz w:val="24"/>
        </w:rPr>
        <w:t xml:space="preserve"> </w:t>
      </w:r>
      <w:r>
        <w:rPr>
          <w:color w:val="231F20"/>
          <w:sz w:val="24"/>
        </w:rPr>
        <w:t>që</w:t>
      </w:r>
      <w:r>
        <w:rPr>
          <w:color w:val="231F20"/>
          <w:spacing w:val="-11"/>
          <w:sz w:val="24"/>
        </w:rPr>
        <w:t xml:space="preserve"> </w:t>
      </w:r>
      <w:r>
        <w:rPr>
          <w:color w:val="231F20"/>
          <w:sz w:val="24"/>
        </w:rPr>
        <w:t>fisi</w:t>
      </w:r>
      <w:r>
        <w:rPr>
          <w:color w:val="231F20"/>
          <w:spacing w:val="-11"/>
          <w:sz w:val="24"/>
        </w:rPr>
        <w:t xml:space="preserve"> </w:t>
      </w:r>
      <w:r w:rsidR="00E910CB">
        <w:rPr>
          <w:color w:val="231F20"/>
          <w:sz w:val="24"/>
        </w:rPr>
        <w:t>y</w:t>
      </w:r>
      <w:r>
        <w:rPr>
          <w:color w:val="231F20"/>
          <w:sz w:val="24"/>
        </w:rPr>
        <w:t>t</w:t>
      </w:r>
      <w:r>
        <w:rPr>
          <w:color w:val="231F20"/>
          <w:spacing w:val="-11"/>
          <w:sz w:val="24"/>
        </w:rPr>
        <w:t xml:space="preserve"> </w:t>
      </w:r>
      <w:r>
        <w:rPr>
          <w:color w:val="231F20"/>
          <w:sz w:val="24"/>
        </w:rPr>
        <w:t>ka</w:t>
      </w:r>
      <w:r>
        <w:rPr>
          <w:color w:val="231F20"/>
          <w:spacing w:val="-11"/>
          <w:sz w:val="24"/>
        </w:rPr>
        <w:t xml:space="preserve"> </w:t>
      </w:r>
      <w:r>
        <w:rPr>
          <w:color w:val="231F20"/>
          <w:sz w:val="24"/>
        </w:rPr>
        <w:t>hequr</w:t>
      </w:r>
      <w:r w:rsidR="00E910CB">
        <w:rPr>
          <w:color w:val="231F20"/>
          <w:sz w:val="24"/>
        </w:rPr>
        <w:t>.</w:t>
      </w:r>
      <w:r>
        <w:rPr>
          <w:color w:val="231F20"/>
          <w:sz w:val="24"/>
        </w:rPr>
        <w:t xml:space="preserve"> Ti</w:t>
      </w:r>
      <w:r>
        <w:rPr>
          <w:color w:val="231F20"/>
          <w:spacing w:val="-11"/>
          <w:sz w:val="24"/>
        </w:rPr>
        <w:t xml:space="preserve"> </w:t>
      </w:r>
      <w:r>
        <w:rPr>
          <w:color w:val="231F20"/>
          <w:sz w:val="24"/>
        </w:rPr>
        <w:t>duhet</w:t>
      </w:r>
      <w:r>
        <w:rPr>
          <w:color w:val="231F20"/>
          <w:spacing w:val="-11"/>
          <w:sz w:val="24"/>
        </w:rPr>
        <w:t xml:space="preserve"> </w:t>
      </w:r>
      <w:r>
        <w:rPr>
          <w:color w:val="231F20"/>
          <w:sz w:val="24"/>
        </w:rPr>
        <w:t>të</w:t>
      </w:r>
      <w:r>
        <w:rPr>
          <w:color w:val="231F20"/>
          <w:spacing w:val="-11"/>
          <w:sz w:val="24"/>
        </w:rPr>
        <w:t xml:space="preserve"> </w:t>
      </w:r>
      <w:r>
        <w:rPr>
          <w:color w:val="231F20"/>
          <w:sz w:val="24"/>
        </w:rPr>
        <w:t>me</w:t>
      </w:r>
      <w:r>
        <w:rPr>
          <w:color w:val="231F20"/>
          <w:spacing w:val="-11"/>
          <w:sz w:val="24"/>
        </w:rPr>
        <w:t xml:space="preserve"> </w:t>
      </w:r>
      <w:r>
        <w:rPr>
          <w:color w:val="231F20"/>
          <w:sz w:val="24"/>
        </w:rPr>
        <w:t>ndihmosh</w:t>
      </w:r>
      <w:r>
        <w:rPr>
          <w:color w:val="231F20"/>
          <w:spacing w:val="-12"/>
          <w:sz w:val="24"/>
        </w:rPr>
        <w:t xml:space="preserve"> </w:t>
      </w:r>
      <w:r>
        <w:rPr>
          <w:color w:val="231F20"/>
          <w:sz w:val="24"/>
        </w:rPr>
        <w:t>dhe</w:t>
      </w:r>
      <w:r>
        <w:rPr>
          <w:color w:val="231F20"/>
          <w:spacing w:val="-11"/>
          <w:sz w:val="24"/>
        </w:rPr>
        <w:t xml:space="preserve"> </w:t>
      </w:r>
      <w:r>
        <w:rPr>
          <w:color w:val="231F20"/>
          <w:sz w:val="24"/>
        </w:rPr>
        <w:t>mua</w:t>
      </w:r>
      <w:r>
        <w:rPr>
          <w:color w:val="231F20"/>
          <w:spacing w:val="-11"/>
          <w:sz w:val="24"/>
        </w:rPr>
        <w:t xml:space="preserve"> </w:t>
      </w:r>
      <w:r>
        <w:rPr>
          <w:color w:val="231F20"/>
          <w:sz w:val="24"/>
        </w:rPr>
        <w:t>të</w:t>
      </w:r>
      <w:r>
        <w:rPr>
          <w:color w:val="231F20"/>
          <w:spacing w:val="38"/>
          <w:sz w:val="24"/>
        </w:rPr>
        <w:t xml:space="preserve"> </w:t>
      </w:r>
      <w:r>
        <w:rPr>
          <w:color w:val="231F20"/>
          <w:sz w:val="24"/>
        </w:rPr>
        <w:t>tregoj</w:t>
      </w:r>
      <w:r>
        <w:rPr>
          <w:color w:val="231F20"/>
          <w:spacing w:val="-12"/>
          <w:sz w:val="24"/>
        </w:rPr>
        <w:t xml:space="preserve"> </w:t>
      </w:r>
      <w:r>
        <w:rPr>
          <w:color w:val="231F20"/>
          <w:sz w:val="24"/>
        </w:rPr>
        <w:t>për</w:t>
      </w:r>
      <w:r>
        <w:rPr>
          <w:color w:val="231F20"/>
          <w:spacing w:val="-11"/>
          <w:sz w:val="24"/>
        </w:rPr>
        <w:t xml:space="preserve"> </w:t>
      </w:r>
      <w:r>
        <w:rPr>
          <w:color w:val="231F20"/>
          <w:sz w:val="24"/>
        </w:rPr>
        <w:t>ato</w:t>
      </w:r>
      <w:r>
        <w:rPr>
          <w:color w:val="231F20"/>
          <w:spacing w:val="-11"/>
          <w:sz w:val="24"/>
        </w:rPr>
        <w:t xml:space="preserve"> </w:t>
      </w:r>
      <w:r>
        <w:rPr>
          <w:color w:val="231F20"/>
          <w:sz w:val="24"/>
        </w:rPr>
        <w:t xml:space="preserve">që kanë ndodhur </w:t>
      </w:r>
      <w:r w:rsidR="00E910CB">
        <w:rPr>
          <w:color w:val="231F20"/>
          <w:sz w:val="24"/>
        </w:rPr>
        <w:t>d</w:t>
      </w:r>
      <w:r>
        <w:rPr>
          <w:color w:val="231F20"/>
          <w:sz w:val="24"/>
        </w:rPr>
        <w:t>he ngriti shikimin drejt tij</w:t>
      </w:r>
      <w:r w:rsidR="00E910CB">
        <w:rPr>
          <w:color w:val="231F20"/>
          <w:sz w:val="24"/>
        </w:rPr>
        <w:t>.</w:t>
      </w:r>
    </w:p>
    <w:p w14:paraId="6A7D6D0A" w14:textId="77777777" w:rsidR="00162645" w:rsidRDefault="0089725B">
      <w:pPr>
        <w:pStyle w:val="ListParagraph"/>
        <w:numPr>
          <w:ilvl w:val="0"/>
          <w:numId w:val="53"/>
        </w:numPr>
        <w:tabs>
          <w:tab w:val="left" w:pos="442"/>
        </w:tabs>
        <w:spacing w:before="1"/>
        <w:ind w:left="442" w:right="0" w:hanging="300"/>
        <w:rPr>
          <w:sz w:val="24"/>
        </w:rPr>
      </w:pPr>
      <w:r>
        <w:rPr>
          <w:color w:val="231F20"/>
          <w:sz w:val="24"/>
        </w:rPr>
        <w:t>Si</w:t>
      </w:r>
      <w:r>
        <w:rPr>
          <w:color w:val="231F20"/>
          <w:spacing w:val="-1"/>
          <w:sz w:val="24"/>
        </w:rPr>
        <w:t xml:space="preserve"> </w:t>
      </w:r>
      <w:r>
        <w:rPr>
          <w:color w:val="231F20"/>
          <w:sz w:val="24"/>
        </w:rPr>
        <w:t>mund</w:t>
      </w:r>
      <w:r>
        <w:rPr>
          <w:color w:val="231F20"/>
          <w:spacing w:val="-1"/>
          <w:sz w:val="24"/>
        </w:rPr>
        <w:t xml:space="preserve"> </w:t>
      </w:r>
      <w:r>
        <w:rPr>
          <w:color w:val="231F20"/>
          <w:sz w:val="24"/>
        </w:rPr>
        <w:t>të</w:t>
      </w:r>
      <w:r>
        <w:rPr>
          <w:color w:val="231F20"/>
          <w:spacing w:val="-1"/>
          <w:sz w:val="24"/>
        </w:rPr>
        <w:t xml:space="preserve"> </w:t>
      </w:r>
      <w:r>
        <w:rPr>
          <w:color w:val="231F20"/>
          <w:sz w:val="24"/>
        </w:rPr>
        <w:t>ndihmoj?</w:t>
      </w:r>
      <w:r>
        <w:rPr>
          <w:color w:val="231F20"/>
          <w:spacing w:val="-1"/>
          <w:sz w:val="24"/>
        </w:rPr>
        <w:t xml:space="preserve"> </w:t>
      </w:r>
      <w:r>
        <w:rPr>
          <w:color w:val="231F20"/>
          <w:sz w:val="24"/>
        </w:rPr>
        <w:t>–</w:t>
      </w:r>
      <w:r>
        <w:rPr>
          <w:color w:val="231F20"/>
          <w:spacing w:val="-1"/>
          <w:sz w:val="24"/>
        </w:rPr>
        <w:t xml:space="preserve"> </w:t>
      </w:r>
      <w:r>
        <w:rPr>
          <w:color w:val="231F20"/>
          <w:sz w:val="24"/>
        </w:rPr>
        <w:t>pyeti</w:t>
      </w:r>
      <w:r>
        <w:rPr>
          <w:color w:val="231F20"/>
          <w:spacing w:val="-1"/>
          <w:sz w:val="24"/>
        </w:rPr>
        <w:t xml:space="preserve"> </w:t>
      </w:r>
      <w:r>
        <w:rPr>
          <w:color w:val="231F20"/>
          <w:spacing w:val="-5"/>
          <w:sz w:val="24"/>
        </w:rPr>
        <w:t>ai.</w:t>
      </w:r>
    </w:p>
    <w:p w14:paraId="68CD15E9" w14:textId="77777777" w:rsidR="00162645" w:rsidRDefault="0089725B">
      <w:pPr>
        <w:pStyle w:val="ListParagraph"/>
        <w:numPr>
          <w:ilvl w:val="0"/>
          <w:numId w:val="53"/>
        </w:numPr>
        <w:tabs>
          <w:tab w:val="left" w:pos="445"/>
        </w:tabs>
        <w:spacing w:before="16" w:line="252" w:lineRule="auto"/>
        <w:ind w:right="989" w:firstLine="0"/>
        <w:rPr>
          <w:sz w:val="24"/>
        </w:rPr>
      </w:pPr>
      <w:r>
        <w:rPr>
          <w:color w:val="231F20"/>
          <w:sz w:val="24"/>
        </w:rPr>
        <w:t>Duke</w:t>
      </w:r>
      <w:r>
        <w:rPr>
          <w:color w:val="231F20"/>
          <w:spacing w:val="-2"/>
          <w:sz w:val="24"/>
        </w:rPr>
        <w:t xml:space="preserve"> </w:t>
      </w:r>
      <w:r>
        <w:rPr>
          <w:color w:val="231F20"/>
          <w:sz w:val="24"/>
        </w:rPr>
        <w:t>dëgjuar.</w:t>
      </w:r>
      <w:r>
        <w:rPr>
          <w:color w:val="231F20"/>
          <w:spacing w:val="-2"/>
          <w:sz w:val="24"/>
        </w:rPr>
        <w:t xml:space="preserve"> </w:t>
      </w:r>
      <w:r>
        <w:rPr>
          <w:color w:val="231F20"/>
          <w:sz w:val="24"/>
        </w:rPr>
        <w:t>Dhe</w:t>
      </w:r>
      <w:r>
        <w:rPr>
          <w:color w:val="231F20"/>
          <w:spacing w:val="-2"/>
          <w:sz w:val="24"/>
        </w:rPr>
        <w:t xml:space="preserve"> </w:t>
      </w:r>
      <w:r>
        <w:rPr>
          <w:color w:val="231F20"/>
          <w:sz w:val="24"/>
        </w:rPr>
        <w:t>duke</w:t>
      </w:r>
      <w:r>
        <w:rPr>
          <w:color w:val="231F20"/>
          <w:spacing w:val="-2"/>
          <w:sz w:val="24"/>
        </w:rPr>
        <w:t xml:space="preserve"> </w:t>
      </w:r>
      <w:r>
        <w:rPr>
          <w:color w:val="231F20"/>
          <w:sz w:val="24"/>
        </w:rPr>
        <w:t>treguar.</w:t>
      </w:r>
      <w:r>
        <w:rPr>
          <w:color w:val="231F20"/>
          <w:spacing w:val="-2"/>
          <w:sz w:val="24"/>
        </w:rPr>
        <w:t xml:space="preserve"> </w:t>
      </w:r>
      <w:r>
        <w:rPr>
          <w:color w:val="231F20"/>
          <w:sz w:val="24"/>
        </w:rPr>
        <w:t>Se</w:t>
      </w:r>
      <w:r>
        <w:rPr>
          <w:color w:val="231F20"/>
          <w:spacing w:val="-2"/>
          <w:sz w:val="24"/>
        </w:rPr>
        <w:t xml:space="preserve"> </w:t>
      </w:r>
      <w:r>
        <w:rPr>
          <w:color w:val="231F20"/>
          <w:sz w:val="24"/>
        </w:rPr>
        <w:t>unë</w:t>
      </w:r>
      <w:r>
        <w:rPr>
          <w:color w:val="231F20"/>
          <w:spacing w:val="-2"/>
          <w:sz w:val="24"/>
        </w:rPr>
        <w:t xml:space="preserve"> </w:t>
      </w:r>
      <w:r>
        <w:rPr>
          <w:color w:val="231F20"/>
          <w:sz w:val="24"/>
        </w:rPr>
        <w:t>s’kam</w:t>
      </w:r>
      <w:r>
        <w:rPr>
          <w:color w:val="231F20"/>
          <w:spacing w:val="-2"/>
          <w:sz w:val="24"/>
        </w:rPr>
        <w:t xml:space="preserve"> </w:t>
      </w:r>
      <w:r>
        <w:rPr>
          <w:color w:val="231F20"/>
          <w:sz w:val="24"/>
        </w:rPr>
        <w:t>më zë</w:t>
      </w:r>
      <w:r>
        <w:rPr>
          <w:color w:val="231F20"/>
          <w:spacing w:val="-11"/>
          <w:sz w:val="24"/>
        </w:rPr>
        <w:t xml:space="preserve"> </w:t>
      </w:r>
      <w:r>
        <w:rPr>
          <w:color w:val="231F20"/>
          <w:sz w:val="24"/>
        </w:rPr>
        <w:t>për</w:t>
      </w:r>
      <w:r>
        <w:rPr>
          <w:color w:val="231F20"/>
          <w:spacing w:val="-11"/>
          <w:sz w:val="24"/>
        </w:rPr>
        <w:t xml:space="preserve"> </w:t>
      </w:r>
      <w:r>
        <w:rPr>
          <w:color w:val="231F20"/>
          <w:sz w:val="24"/>
        </w:rPr>
        <w:t>të</w:t>
      </w:r>
      <w:r>
        <w:rPr>
          <w:color w:val="231F20"/>
          <w:spacing w:val="-11"/>
          <w:sz w:val="24"/>
        </w:rPr>
        <w:t xml:space="preserve"> </w:t>
      </w:r>
      <w:r>
        <w:rPr>
          <w:color w:val="231F20"/>
          <w:sz w:val="24"/>
        </w:rPr>
        <w:t>kënduar,</w:t>
      </w:r>
      <w:r>
        <w:rPr>
          <w:color w:val="231F20"/>
          <w:spacing w:val="-11"/>
          <w:sz w:val="24"/>
        </w:rPr>
        <w:t xml:space="preserve"> </w:t>
      </w:r>
      <w:r>
        <w:rPr>
          <w:color w:val="231F20"/>
          <w:sz w:val="24"/>
        </w:rPr>
        <w:t>por</w:t>
      </w:r>
      <w:r>
        <w:rPr>
          <w:color w:val="231F20"/>
          <w:spacing w:val="-11"/>
          <w:sz w:val="24"/>
        </w:rPr>
        <w:t xml:space="preserve"> </w:t>
      </w:r>
      <w:r>
        <w:rPr>
          <w:color w:val="231F20"/>
          <w:sz w:val="24"/>
        </w:rPr>
        <w:t>ti</w:t>
      </w:r>
      <w:r>
        <w:rPr>
          <w:color w:val="231F20"/>
          <w:spacing w:val="-11"/>
          <w:sz w:val="24"/>
        </w:rPr>
        <w:t xml:space="preserve"> </w:t>
      </w:r>
      <w:r>
        <w:rPr>
          <w:color w:val="231F20"/>
          <w:sz w:val="24"/>
        </w:rPr>
        <w:t>ke</w:t>
      </w:r>
      <w:r>
        <w:rPr>
          <w:color w:val="231F20"/>
          <w:spacing w:val="-11"/>
          <w:sz w:val="24"/>
        </w:rPr>
        <w:t xml:space="preserve"> </w:t>
      </w:r>
      <w:r>
        <w:rPr>
          <w:color w:val="231F20"/>
          <w:sz w:val="24"/>
        </w:rPr>
        <w:t>krahë</w:t>
      </w:r>
      <w:r>
        <w:rPr>
          <w:color w:val="231F20"/>
          <w:spacing w:val="-11"/>
          <w:sz w:val="24"/>
        </w:rPr>
        <w:t xml:space="preserve"> </w:t>
      </w:r>
      <w:r>
        <w:rPr>
          <w:color w:val="231F20"/>
          <w:sz w:val="24"/>
        </w:rPr>
        <w:t>për</w:t>
      </w:r>
      <w:r>
        <w:rPr>
          <w:color w:val="231F20"/>
          <w:spacing w:val="-11"/>
          <w:sz w:val="24"/>
        </w:rPr>
        <w:t xml:space="preserve"> </w:t>
      </w:r>
      <w:r>
        <w:rPr>
          <w:color w:val="231F20"/>
          <w:sz w:val="24"/>
        </w:rPr>
        <w:t>të</w:t>
      </w:r>
      <w:r>
        <w:rPr>
          <w:color w:val="231F20"/>
          <w:spacing w:val="-11"/>
          <w:sz w:val="24"/>
        </w:rPr>
        <w:t xml:space="preserve"> </w:t>
      </w:r>
      <w:r>
        <w:rPr>
          <w:color w:val="231F20"/>
          <w:sz w:val="24"/>
        </w:rPr>
        <w:t>mbajtur</w:t>
      </w:r>
      <w:r>
        <w:rPr>
          <w:color w:val="231F20"/>
          <w:spacing w:val="-11"/>
          <w:sz w:val="24"/>
        </w:rPr>
        <w:t xml:space="preserve"> </w:t>
      </w:r>
      <w:r>
        <w:rPr>
          <w:color w:val="231F20"/>
          <w:sz w:val="24"/>
        </w:rPr>
        <w:t>atë</w:t>
      </w:r>
      <w:r>
        <w:rPr>
          <w:color w:val="231F20"/>
          <w:spacing w:val="-11"/>
          <w:sz w:val="24"/>
        </w:rPr>
        <w:t xml:space="preserve"> </w:t>
      </w:r>
      <w:r>
        <w:rPr>
          <w:color w:val="231F20"/>
          <w:sz w:val="24"/>
        </w:rPr>
        <w:t>që unë s’munda ta çoja dot më larg.</w:t>
      </w:r>
    </w:p>
    <w:p w14:paraId="1ECE8076" w14:textId="77777777" w:rsidR="00162645" w:rsidRDefault="0089725B">
      <w:pPr>
        <w:pStyle w:val="ListParagraph"/>
        <w:numPr>
          <w:ilvl w:val="0"/>
          <w:numId w:val="52"/>
        </w:numPr>
        <w:tabs>
          <w:tab w:val="left" w:pos="329"/>
        </w:tabs>
        <w:spacing w:line="252" w:lineRule="auto"/>
        <w:ind w:right="991" w:firstLine="0"/>
        <w:rPr>
          <w:sz w:val="24"/>
        </w:rPr>
      </w:pPr>
      <w:r>
        <w:rPr>
          <w:color w:val="231F20"/>
          <w:sz w:val="24"/>
        </w:rPr>
        <w:t>Shiko, – tha ajo, – s’dua të mbaj më tregimet, vetëm për</w:t>
      </w:r>
      <w:r>
        <w:rPr>
          <w:color w:val="231F20"/>
          <w:spacing w:val="-6"/>
          <w:sz w:val="24"/>
        </w:rPr>
        <w:t xml:space="preserve"> </w:t>
      </w:r>
      <w:r>
        <w:rPr>
          <w:color w:val="231F20"/>
          <w:sz w:val="24"/>
        </w:rPr>
        <w:t>vete.</w:t>
      </w:r>
      <w:r>
        <w:rPr>
          <w:color w:val="231F20"/>
          <w:spacing w:val="-6"/>
          <w:sz w:val="24"/>
        </w:rPr>
        <w:t xml:space="preserve"> </w:t>
      </w:r>
      <w:r>
        <w:rPr>
          <w:color w:val="231F20"/>
          <w:sz w:val="24"/>
        </w:rPr>
        <w:t>Ne</w:t>
      </w:r>
      <w:r>
        <w:rPr>
          <w:color w:val="231F20"/>
          <w:spacing w:val="-6"/>
          <w:sz w:val="24"/>
        </w:rPr>
        <w:t xml:space="preserve"> </w:t>
      </w:r>
      <w:r>
        <w:rPr>
          <w:color w:val="231F20"/>
          <w:sz w:val="24"/>
        </w:rPr>
        <w:t>të</w:t>
      </w:r>
      <w:r>
        <w:rPr>
          <w:color w:val="231F20"/>
          <w:spacing w:val="-6"/>
          <w:sz w:val="24"/>
        </w:rPr>
        <w:t xml:space="preserve"> </w:t>
      </w:r>
      <w:r>
        <w:rPr>
          <w:color w:val="231F20"/>
          <w:sz w:val="24"/>
        </w:rPr>
        <w:t>dy</w:t>
      </w:r>
      <w:r>
        <w:rPr>
          <w:color w:val="231F20"/>
          <w:spacing w:val="-6"/>
          <w:sz w:val="24"/>
        </w:rPr>
        <w:t xml:space="preserve"> </w:t>
      </w:r>
      <w:r>
        <w:rPr>
          <w:color w:val="231F20"/>
          <w:sz w:val="24"/>
        </w:rPr>
        <w:t>do</w:t>
      </w:r>
      <w:r>
        <w:rPr>
          <w:color w:val="231F20"/>
          <w:spacing w:val="-6"/>
          <w:sz w:val="24"/>
        </w:rPr>
        <w:t xml:space="preserve"> </w:t>
      </w:r>
      <w:r>
        <w:rPr>
          <w:color w:val="231F20"/>
          <w:sz w:val="24"/>
        </w:rPr>
        <w:t>të</w:t>
      </w:r>
      <w:r>
        <w:rPr>
          <w:color w:val="231F20"/>
          <w:spacing w:val="-6"/>
          <w:sz w:val="24"/>
        </w:rPr>
        <w:t xml:space="preserve"> </w:t>
      </w:r>
      <w:r>
        <w:rPr>
          <w:color w:val="231F20"/>
          <w:sz w:val="24"/>
        </w:rPr>
        <w:t>flasim</w:t>
      </w:r>
      <w:r>
        <w:rPr>
          <w:color w:val="231F20"/>
          <w:spacing w:val="-6"/>
          <w:sz w:val="24"/>
        </w:rPr>
        <w:t xml:space="preserve"> </w:t>
      </w:r>
      <w:r>
        <w:rPr>
          <w:color w:val="231F20"/>
          <w:sz w:val="24"/>
        </w:rPr>
        <w:t>për</w:t>
      </w:r>
      <w:r>
        <w:rPr>
          <w:color w:val="231F20"/>
          <w:spacing w:val="-6"/>
          <w:sz w:val="24"/>
        </w:rPr>
        <w:t xml:space="preserve"> </w:t>
      </w:r>
      <w:r>
        <w:rPr>
          <w:color w:val="231F20"/>
          <w:sz w:val="24"/>
        </w:rPr>
        <w:t>Vilën</w:t>
      </w:r>
      <w:r>
        <w:rPr>
          <w:color w:val="231F20"/>
          <w:spacing w:val="-6"/>
          <w:sz w:val="24"/>
        </w:rPr>
        <w:t xml:space="preserve"> </w:t>
      </w:r>
      <w:r>
        <w:rPr>
          <w:color w:val="231F20"/>
          <w:sz w:val="24"/>
        </w:rPr>
        <w:t>Blu...</w:t>
      </w:r>
      <w:r>
        <w:rPr>
          <w:color w:val="231F20"/>
          <w:spacing w:val="-6"/>
          <w:sz w:val="24"/>
        </w:rPr>
        <w:t xml:space="preserve"> </w:t>
      </w:r>
      <w:r>
        <w:rPr>
          <w:color w:val="231F20"/>
          <w:sz w:val="24"/>
        </w:rPr>
        <w:t>dhe</w:t>
      </w:r>
      <w:r>
        <w:rPr>
          <w:color w:val="231F20"/>
          <w:spacing w:val="-6"/>
          <w:sz w:val="24"/>
        </w:rPr>
        <w:t xml:space="preserve"> </w:t>
      </w:r>
      <w:r>
        <w:rPr>
          <w:color w:val="231F20"/>
          <w:sz w:val="24"/>
        </w:rPr>
        <w:t>për gjyshërit e tu.</w:t>
      </w:r>
    </w:p>
    <w:p w14:paraId="7322E929" w14:textId="77777777" w:rsidR="00162645" w:rsidRDefault="0089725B">
      <w:pPr>
        <w:pStyle w:val="BodyText"/>
        <w:spacing w:before="1" w:line="252" w:lineRule="auto"/>
        <w:ind w:left="142" w:right="990"/>
      </w:pPr>
      <w:r>
        <w:rPr>
          <w:color w:val="231F20"/>
        </w:rPr>
        <w:t>Pastaj, me një gjest të butë, i zgjati çajnikun e vogël prej bakri, të punuar me dorë, të shkëlqyeshëm dhe</w:t>
      </w:r>
      <w:r>
        <w:rPr>
          <w:color w:val="231F20"/>
          <w:spacing w:val="40"/>
        </w:rPr>
        <w:t xml:space="preserve"> </w:t>
      </w:r>
      <w:r>
        <w:rPr>
          <w:color w:val="231F20"/>
        </w:rPr>
        <w:t>të hijshëm.</w:t>
      </w:r>
    </w:p>
    <w:p w14:paraId="1D57AFE0" w14:textId="6239159C" w:rsidR="00162645" w:rsidRDefault="0089725B">
      <w:pPr>
        <w:pStyle w:val="ListParagraph"/>
        <w:numPr>
          <w:ilvl w:val="0"/>
          <w:numId w:val="52"/>
        </w:numPr>
        <w:tabs>
          <w:tab w:val="left" w:pos="312"/>
        </w:tabs>
        <w:spacing w:line="252" w:lineRule="auto"/>
        <w:ind w:firstLine="0"/>
        <w:rPr>
          <w:sz w:val="24"/>
        </w:rPr>
      </w:pPr>
      <w:r>
        <w:rPr>
          <w:color w:val="231F20"/>
          <w:sz w:val="24"/>
        </w:rPr>
        <w:t>Mbush</w:t>
      </w:r>
      <w:r>
        <w:rPr>
          <w:color w:val="231F20"/>
          <w:spacing w:val="-13"/>
          <w:sz w:val="24"/>
        </w:rPr>
        <w:t xml:space="preserve"> </w:t>
      </w:r>
      <w:r>
        <w:rPr>
          <w:color w:val="231F20"/>
          <w:sz w:val="24"/>
        </w:rPr>
        <w:t>filxhanin</w:t>
      </w:r>
      <w:r>
        <w:rPr>
          <w:color w:val="231F20"/>
          <w:spacing w:val="-13"/>
          <w:sz w:val="24"/>
        </w:rPr>
        <w:t xml:space="preserve"> </w:t>
      </w:r>
      <w:r>
        <w:rPr>
          <w:color w:val="231F20"/>
          <w:sz w:val="24"/>
        </w:rPr>
        <w:t>me</w:t>
      </w:r>
      <w:r>
        <w:rPr>
          <w:color w:val="231F20"/>
          <w:spacing w:val="-13"/>
          <w:sz w:val="24"/>
        </w:rPr>
        <w:t xml:space="preserve"> </w:t>
      </w:r>
      <w:r>
        <w:rPr>
          <w:color w:val="231F20"/>
          <w:sz w:val="24"/>
        </w:rPr>
        <w:t>çaj,</w:t>
      </w:r>
      <w:r>
        <w:rPr>
          <w:color w:val="231F20"/>
          <w:spacing w:val="-13"/>
          <w:sz w:val="24"/>
        </w:rPr>
        <w:t xml:space="preserve"> </w:t>
      </w:r>
      <w:r>
        <w:rPr>
          <w:color w:val="231F20"/>
          <w:sz w:val="24"/>
        </w:rPr>
        <w:t>mos</w:t>
      </w:r>
      <w:r>
        <w:rPr>
          <w:color w:val="231F20"/>
          <w:spacing w:val="-14"/>
          <w:sz w:val="24"/>
        </w:rPr>
        <w:t xml:space="preserve"> </w:t>
      </w:r>
      <w:r>
        <w:rPr>
          <w:color w:val="231F20"/>
          <w:sz w:val="24"/>
        </w:rPr>
        <w:t>ke</w:t>
      </w:r>
      <w:r>
        <w:rPr>
          <w:color w:val="231F20"/>
          <w:spacing w:val="-13"/>
          <w:sz w:val="24"/>
        </w:rPr>
        <w:t xml:space="preserve"> </w:t>
      </w:r>
      <w:r>
        <w:rPr>
          <w:color w:val="231F20"/>
          <w:sz w:val="24"/>
        </w:rPr>
        <w:t>turp</w:t>
      </w:r>
      <w:r>
        <w:rPr>
          <w:color w:val="231F20"/>
          <w:spacing w:val="-13"/>
          <w:sz w:val="24"/>
        </w:rPr>
        <w:t xml:space="preserve"> </w:t>
      </w:r>
      <w:r>
        <w:rPr>
          <w:color w:val="231F20"/>
          <w:sz w:val="24"/>
        </w:rPr>
        <w:t>nga</w:t>
      </w:r>
      <w:r>
        <w:rPr>
          <w:color w:val="231F20"/>
          <w:spacing w:val="-13"/>
          <w:sz w:val="24"/>
        </w:rPr>
        <w:t xml:space="preserve"> </w:t>
      </w:r>
      <w:r>
        <w:rPr>
          <w:color w:val="231F20"/>
          <w:sz w:val="24"/>
        </w:rPr>
        <w:t>unë,</w:t>
      </w:r>
      <w:r>
        <w:rPr>
          <w:color w:val="231F20"/>
          <w:spacing w:val="-13"/>
          <w:sz w:val="24"/>
        </w:rPr>
        <w:t xml:space="preserve"> </w:t>
      </w:r>
      <w:r>
        <w:rPr>
          <w:color w:val="231F20"/>
          <w:sz w:val="24"/>
        </w:rPr>
        <w:t>–</w:t>
      </w:r>
      <w:r>
        <w:rPr>
          <w:color w:val="231F20"/>
          <w:spacing w:val="-13"/>
          <w:sz w:val="24"/>
        </w:rPr>
        <w:t xml:space="preserve"> </w:t>
      </w:r>
      <w:r>
        <w:rPr>
          <w:color w:val="231F20"/>
          <w:sz w:val="24"/>
        </w:rPr>
        <w:t>i</w:t>
      </w:r>
      <w:r>
        <w:rPr>
          <w:color w:val="231F20"/>
          <w:spacing w:val="-13"/>
          <w:sz w:val="24"/>
        </w:rPr>
        <w:t xml:space="preserve"> </w:t>
      </w:r>
      <w:r>
        <w:rPr>
          <w:color w:val="231F20"/>
          <w:sz w:val="24"/>
        </w:rPr>
        <w:t>tha ajo Armendit.</w:t>
      </w:r>
      <w:r w:rsidR="00E910CB">
        <w:rPr>
          <w:color w:val="231F20"/>
          <w:sz w:val="24"/>
        </w:rPr>
        <w:t xml:space="preserve"> </w:t>
      </w:r>
      <w:r>
        <w:rPr>
          <w:color w:val="231F20"/>
          <w:sz w:val="24"/>
        </w:rPr>
        <w:t>Dhe ia ledhatoi pak flokët m</w:t>
      </w:r>
      <w:r w:rsidR="00E910CB">
        <w:rPr>
          <w:color w:val="231F20"/>
          <w:sz w:val="24"/>
        </w:rPr>
        <w:t>e</w:t>
      </w:r>
      <w:r>
        <w:rPr>
          <w:color w:val="231F20"/>
          <w:sz w:val="24"/>
        </w:rPr>
        <w:t xml:space="preserve"> dorë</w:t>
      </w:r>
      <w:r w:rsidR="00E910CB">
        <w:rPr>
          <w:color w:val="231F20"/>
          <w:sz w:val="24"/>
        </w:rPr>
        <w:t>.</w:t>
      </w:r>
    </w:p>
    <w:p w14:paraId="4802E018"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315BC9A4" w14:textId="77777777" w:rsidR="00162645" w:rsidRDefault="0089725B">
      <w:pPr>
        <w:pStyle w:val="BodyText"/>
        <w:spacing w:before="280" w:line="252" w:lineRule="auto"/>
        <w:ind w:right="140"/>
      </w:pPr>
      <w:r>
        <w:rPr>
          <w:color w:val="231F20"/>
        </w:rPr>
        <w:lastRenderedPageBreak/>
        <w:t>Ai nuk foli, veçse u përgjigj me një lëvizje të qetë. Ktheu enën me kujdes, mbushi filxhanin dhe pastaj ngriti gotën e hollë drejt saj.</w:t>
      </w:r>
    </w:p>
    <w:p w14:paraId="29537903" w14:textId="77777777" w:rsidR="00162645" w:rsidRDefault="0089725B">
      <w:pPr>
        <w:pStyle w:val="ListParagraph"/>
        <w:numPr>
          <w:ilvl w:val="1"/>
          <w:numId w:val="52"/>
        </w:numPr>
        <w:tabs>
          <w:tab w:val="left" w:pos="1175"/>
        </w:tabs>
        <w:spacing w:before="1"/>
        <w:ind w:left="1175" w:right="0" w:hanging="183"/>
        <w:rPr>
          <w:sz w:val="24"/>
        </w:rPr>
      </w:pPr>
      <w:r>
        <w:rPr>
          <w:color w:val="231F20"/>
          <w:sz w:val="24"/>
        </w:rPr>
        <w:t>Hajde,</w:t>
      </w:r>
      <w:r>
        <w:rPr>
          <w:color w:val="231F20"/>
          <w:spacing w:val="2"/>
          <w:sz w:val="24"/>
        </w:rPr>
        <w:t xml:space="preserve"> </w:t>
      </w:r>
      <w:r>
        <w:rPr>
          <w:color w:val="231F20"/>
          <w:sz w:val="24"/>
        </w:rPr>
        <w:t>gëzuar!</w:t>
      </w:r>
      <w:r>
        <w:rPr>
          <w:color w:val="231F20"/>
          <w:spacing w:val="2"/>
          <w:sz w:val="24"/>
        </w:rPr>
        <w:t xml:space="preserve"> </w:t>
      </w:r>
      <w:r>
        <w:rPr>
          <w:color w:val="231F20"/>
          <w:sz w:val="24"/>
        </w:rPr>
        <w:t>–</w:t>
      </w:r>
      <w:r>
        <w:rPr>
          <w:color w:val="231F20"/>
          <w:spacing w:val="2"/>
          <w:sz w:val="24"/>
        </w:rPr>
        <w:t xml:space="preserve"> </w:t>
      </w:r>
      <w:r>
        <w:rPr>
          <w:color w:val="231F20"/>
          <w:sz w:val="24"/>
        </w:rPr>
        <w:t>tha</w:t>
      </w:r>
      <w:r>
        <w:rPr>
          <w:color w:val="231F20"/>
          <w:spacing w:val="2"/>
          <w:sz w:val="24"/>
        </w:rPr>
        <w:t xml:space="preserve"> </w:t>
      </w:r>
      <w:r>
        <w:rPr>
          <w:color w:val="231F20"/>
          <w:sz w:val="24"/>
        </w:rPr>
        <w:t>ai,</w:t>
      </w:r>
      <w:r>
        <w:rPr>
          <w:color w:val="231F20"/>
          <w:spacing w:val="2"/>
          <w:sz w:val="24"/>
        </w:rPr>
        <w:t xml:space="preserve"> </w:t>
      </w:r>
      <w:r>
        <w:rPr>
          <w:color w:val="231F20"/>
          <w:sz w:val="24"/>
        </w:rPr>
        <w:t>dhe</w:t>
      </w:r>
      <w:r>
        <w:rPr>
          <w:color w:val="231F20"/>
          <w:spacing w:val="2"/>
          <w:sz w:val="24"/>
        </w:rPr>
        <w:t xml:space="preserve"> </w:t>
      </w:r>
      <w:r>
        <w:rPr>
          <w:color w:val="231F20"/>
          <w:sz w:val="24"/>
        </w:rPr>
        <w:t>trokiti</w:t>
      </w:r>
      <w:r>
        <w:rPr>
          <w:color w:val="231F20"/>
          <w:spacing w:val="2"/>
          <w:sz w:val="24"/>
        </w:rPr>
        <w:t xml:space="preserve"> </w:t>
      </w:r>
      <w:r>
        <w:rPr>
          <w:color w:val="231F20"/>
          <w:sz w:val="24"/>
        </w:rPr>
        <w:t>filxhanin</w:t>
      </w:r>
      <w:r>
        <w:rPr>
          <w:color w:val="231F20"/>
          <w:spacing w:val="2"/>
          <w:sz w:val="24"/>
        </w:rPr>
        <w:t xml:space="preserve"> </w:t>
      </w:r>
      <w:r>
        <w:rPr>
          <w:color w:val="231F20"/>
          <w:sz w:val="24"/>
        </w:rPr>
        <w:t>e</w:t>
      </w:r>
      <w:r>
        <w:rPr>
          <w:color w:val="231F20"/>
          <w:spacing w:val="2"/>
          <w:sz w:val="24"/>
        </w:rPr>
        <w:t xml:space="preserve"> </w:t>
      </w:r>
      <w:r>
        <w:rPr>
          <w:color w:val="231F20"/>
          <w:sz w:val="24"/>
        </w:rPr>
        <w:t>tij</w:t>
      </w:r>
      <w:r>
        <w:rPr>
          <w:color w:val="231F20"/>
          <w:spacing w:val="2"/>
          <w:sz w:val="24"/>
        </w:rPr>
        <w:t xml:space="preserve"> </w:t>
      </w:r>
      <w:r>
        <w:rPr>
          <w:color w:val="231F20"/>
          <w:spacing w:val="-5"/>
          <w:sz w:val="24"/>
        </w:rPr>
        <w:t>me</w:t>
      </w:r>
    </w:p>
    <w:p w14:paraId="0256392B" w14:textId="77777777" w:rsidR="00162645" w:rsidRDefault="0089725B">
      <w:pPr>
        <w:pStyle w:val="BodyText"/>
        <w:spacing w:before="16"/>
      </w:pPr>
      <w:r>
        <w:rPr>
          <w:color w:val="231F20"/>
        </w:rPr>
        <w:t>atë</w:t>
      </w:r>
      <w:r>
        <w:rPr>
          <w:color w:val="231F20"/>
          <w:spacing w:val="-1"/>
        </w:rPr>
        <w:t xml:space="preserve"> </w:t>
      </w:r>
      <w:r>
        <w:rPr>
          <w:color w:val="231F20"/>
        </w:rPr>
        <w:t>të Nilajt, që nuk</w:t>
      </w:r>
      <w:r>
        <w:rPr>
          <w:color w:val="231F20"/>
          <w:spacing w:val="-2"/>
        </w:rPr>
        <w:t xml:space="preserve"> </w:t>
      </w:r>
      <w:r>
        <w:rPr>
          <w:color w:val="231F20"/>
        </w:rPr>
        <w:t xml:space="preserve">kishte lëvizur nga </w:t>
      </w:r>
      <w:r>
        <w:rPr>
          <w:color w:val="231F20"/>
          <w:spacing w:val="-2"/>
        </w:rPr>
        <w:t>vendi.</w:t>
      </w:r>
    </w:p>
    <w:p w14:paraId="40DBC844" w14:textId="77777777" w:rsidR="00162645" w:rsidRDefault="00162645">
      <w:pPr>
        <w:pStyle w:val="BodyText"/>
        <w:spacing w:before="32"/>
        <w:ind w:left="0"/>
        <w:jc w:val="left"/>
      </w:pPr>
    </w:p>
    <w:p w14:paraId="4A9EA189" w14:textId="60744661" w:rsidR="00162645" w:rsidRDefault="0089725B">
      <w:pPr>
        <w:pStyle w:val="ListParagraph"/>
        <w:numPr>
          <w:ilvl w:val="1"/>
          <w:numId w:val="52"/>
        </w:numPr>
        <w:tabs>
          <w:tab w:val="left" w:pos="1155"/>
        </w:tabs>
        <w:spacing w:line="252" w:lineRule="auto"/>
        <w:ind w:right="140" w:firstLine="0"/>
        <w:jc w:val="left"/>
        <w:rPr>
          <w:sz w:val="24"/>
        </w:rPr>
      </w:pPr>
      <w:r>
        <w:rPr>
          <w:color w:val="231F20"/>
          <w:sz w:val="24"/>
        </w:rPr>
        <w:t>Gëzuar,</w:t>
      </w:r>
      <w:r>
        <w:rPr>
          <w:color w:val="231F20"/>
          <w:spacing w:val="-17"/>
          <w:sz w:val="24"/>
        </w:rPr>
        <w:t xml:space="preserve"> </w:t>
      </w:r>
      <w:r>
        <w:rPr>
          <w:color w:val="231F20"/>
          <w:sz w:val="24"/>
        </w:rPr>
        <w:t>–</w:t>
      </w:r>
      <w:r>
        <w:rPr>
          <w:color w:val="231F20"/>
          <w:spacing w:val="-17"/>
          <w:sz w:val="24"/>
        </w:rPr>
        <w:t xml:space="preserve"> </w:t>
      </w:r>
      <w:r>
        <w:rPr>
          <w:color w:val="231F20"/>
          <w:sz w:val="24"/>
        </w:rPr>
        <w:t>u</w:t>
      </w:r>
      <w:r>
        <w:rPr>
          <w:color w:val="231F20"/>
          <w:spacing w:val="-17"/>
          <w:sz w:val="24"/>
        </w:rPr>
        <w:t xml:space="preserve"> </w:t>
      </w:r>
      <w:r>
        <w:rPr>
          <w:color w:val="231F20"/>
          <w:sz w:val="24"/>
        </w:rPr>
        <w:t>përgjigj</w:t>
      </w:r>
      <w:r>
        <w:rPr>
          <w:color w:val="231F20"/>
          <w:spacing w:val="-17"/>
          <w:sz w:val="24"/>
        </w:rPr>
        <w:t xml:space="preserve"> </w:t>
      </w:r>
      <w:r>
        <w:rPr>
          <w:color w:val="231F20"/>
          <w:sz w:val="24"/>
        </w:rPr>
        <w:t>ajo</w:t>
      </w:r>
      <w:r>
        <w:rPr>
          <w:color w:val="231F20"/>
          <w:spacing w:val="-17"/>
          <w:sz w:val="24"/>
        </w:rPr>
        <w:t xml:space="preserve"> </w:t>
      </w:r>
      <w:r>
        <w:rPr>
          <w:color w:val="231F20"/>
          <w:sz w:val="24"/>
        </w:rPr>
        <w:t>me</w:t>
      </w:r>
      <w:r>
        <w:rPr>
          <w:color w:val="231F20"/>
          <w:spacing w:val="-17"/>
          <w:sz w:val="24"/>
        </w:rPr>
        <w:t xml:space="preserve"> </w:t>
      </w:r>
      <w:r>
        <w:rPr>
          <w:color w:val="231F20"/>
          <w:sz w:val="24"/>
        </w:rPr>
        <w:t>një</w:t>
      </w:r>
      <w:r>
        <w:rPr>
          <w:color w:val="231F20"/>
          <w:spacing w:val="-17"/>
          <w:sz w:val="24"/>
        </w:rPr>
        <w:t xml:space="preserve"> </w:t>
      </w:r>
      <w:r>
        <w:rPr>
          <w:color w:val="231F20"/>
          <w:sz w:val="24"/>
        </w:rPr>
        <w:t>buzëqeshje</w:t>
      </w:r>
      <w:r>
        <w:rPr>
          <w:color w:val="231F20"/>
          <w:spacing w:val="-17"/>
          <w:sz w:val="24"/>
        </w:rPr>
        <w:t xml:space="preserve"> </w:t>
      </w:r>
      <w:r>
        <w:rPr>
          <w:color w:val="231F20"/>
          <w:sz w:val="24"/>
        </w:rPr>
        <w:t>të</w:t>
      </w:r>
      <w:r>
        <w:rPr>
          <w:color w:val="231F20"/>
          <w:spacing w:val="-17"/>
          <w:sz w:val="24"/>
        </w:rPr>
        <w:t xml:space="preserve"> </w:t>
      </w:r>
      <w:r>
        <w:rPr>
          <w:color w:val="231F20"/>
          <w:sz w:val="24"/>
        </w:rPr>
        <w:t>ngrohtë. Pastaj</w:t>
      </w:r>
      <w:r w:rsidR="00B62D41">
        <w:rPr>
          <w:color w:val="231F20"/>
          <w:sz w:val="24"/>
        </w:rPr>
        <w:t xml:space="preserve"> </w:t>
      </w:r>
      <w:r>
        <w:rPr>
          <w:color w:val="231F20"/>
          <w:sz w:val="24"/>
        </w:rPr>
        <w:t>me një zë më të thellë dhe të qetë shtoi:</w:t>
      </w:r>
    </w:p>
    <w:p w14:paraId="42A7E487" w14:textId="77777777" w:rsidR="00162645" w:rsidRDefault="0089725B">
      <w:pPr>
        <w:pStyle w:val="ListParagraph"/>
        <w:numPr>
          <w:ilvl w:val="1"/>
          <w:numId w:val="52"/>
        </w:numPr>
        <w:tabs>
          <w:tab w:val="left" w:pos="1150"/>
        </w:tabs>
        <w:ind w:left="1150" w:right="0" w:hanging="158"/>
        <w:jc w:val="left"/>
        <w:rPr>
          <w:sz w:val="24"/>
        </w:rPr>
      </w:pPr>
      <w:r>
        <w:rPr>
          <w:color w:val="231F20"/>
          <w:spacing w:val="-2"/>
          <w:sz w:val="24"/>
        </w:rPr>
        <w:t>Dhe</w:t>
      </w:r>
      <w:r>
        <w:rPr>
          <w:color w:val="231F20"/>
          <w:spacing w:val="-16"/>
          <w:sz w:val="24"/>
        </w:rPr>
        <w:t xml:space="preserve"> </w:t>
      </w:r>
      <w:r>
        <w:rPr>
          <w:color w:val="231F20"/>
          <w:spacing w:val="-2"/>
          <w:sz w:val="24"/>
        </w:rPr>
        <w:t>që</w:t>
      </w:r>
      <w:r>
        <w:rPr>
          <w:color w:val="231F20"/>
          <w:spacing w:val="-15"/>
          <w:sz w:val="24"/>
        </w:rPr>
        <w:t xml:space="preserve"> </w:t>
      </w:r>
      <w:r>
        <w:rPr>
          <w:color w:val="231F20"/>
          <w:spacing w:val="-2"/>
          <w:sz w:val="24"/>
        </w:rPr>
        <w:t>të</w:t>
      </w:r>
      <w:r>
        <w:rPr>
          <w:color w:val="231F20"/>
          <w:spacing w:val="-15"/>
          <w:sz w:val="24"/>
        </w:rPr>
        <w:t xml:space="preserve"> </w:t>
      </w:r>
      <w:r>
        <w:rPr>
          <w:color w:val="231F20"/>
          <w:spacing w:val="-2"/>
          <w:sz w:val="24"/>
        </w:rPr>
        <w:t>mos</w:t>
      </w:r>
      <w:r>
        <w:rPr>
          <w:color w:val="231F20"/>
          <w:spacing w:val="-16"/>
          <w:sz w:val="24"/>
        </w:rPr>
        <w:t xml:space="preserve"> </w:t>
      </w:r>
      <w:r>
        <w:rPr>
          <w:color w:val="231F20"/>
          <w:spacing w:val="-2"/>
          <w:sz w:val="24"/>
        </w:rPr>
        <w:t>humbim</w:t>
      </w:r>
      <w:r>
        <w:rPr>
          <w:color w:val="231F20"/>
          <w:spacing w:val="-15"/>
          <w:sz w:val="24"/>
        </w:rPr>
        <w:t xml:space="preserve"> </w:t>
      </w:r>
      <w:r>
        <w:rPr>
          <w:color w:val="231F20"/>
          <w:spacing w:val="-2"/>
          <w:sz w:val="24"/>
        </w:rPr>
        <w:t>më</w:t>
      </w:r>
      <w:r>
        <w:rPr>
          <w:color w:val="231F20"/>
          <w:spacing w:val="-16"/>
          <w:sz w:val="24"/>
        </w:rPr>
        <w:t xml:space="preserve"> </w:t>
      </w:r>
      <w:r>
        <w:rPr>
          <w:color w:val="231F20"/>
          <w:spacing w:val="-2"/>
          <w:sz w:val="24"/>
        </w:rPr>
        <w:t>kohë...</w:t>
      </w:r>
      <w:r>
        <w:rPr>
          <w:color w:val="231F20"/>
          <w:spacing w:val="-15"/>
          <w:sz w:val="24"/>
        </w:rPr>
        <w:t xml:space="preserve"> </w:t>
      </w:r>
      <w:r>
        <w:rPr>
          <w:color w:val="231F20"/>
          <w:spacing w:val="-2"/>
          <w:sz w:val="24"/>
        </w:rPr>
        <w:t>të</w:t>
      </w:r>
      <w:r>
        <w:rPr>
          <w:color w:val="231F20"/>
          <w:spacing w:val="-15"/>
          <w:sz w:val="24"/>
        </w:rPr>
        <w:t xml:space="preserve"> </w:t>
      </w:r>
      <w:r>
        <w:rPr>
          <w:color w:val="231F20"/>
          <w:spacing w:val="-2"/>
          <w:sz w:val="24"/>
        </w:rPr>
        <w:t>fillojmë</w:t>
      </w:r>
      <w:r>
        <w:rPr>
          <w:color w:val="231F20"/>
          <w:spacing w:val="-17"/>
          <w:sz w:val="24"/>
        </w:rPr>
        <w:t xml:space="preserve"> </w:t>
      </w:r>
      <w:r>
        <w:rPr>
          <w:color w:val="231F20"/>
          <w:spacing w:val="-2"/>
          <w:sz w:val="24"/>
        </w:rPr>
        <w:t>tregimin</w:t>
      </w:r>
    </w:p>
    <w:p w14:paraId="53BDFB8D" w14:textId="77777777" w:rsidR="00B62D41" w:rsidRDefault="0089725B" w:rsidP="00B62D41">
      <w:pPr>
        <w:pStyle w:val="BodyText"/>
        <w:spacing w:before="17"/>
        <w:jc w:val="left"/>
      </w:pPr>
      <w:r>
        <w:rPr>
          <w:color w:val="231F20"/>
          <w:spacing w:val="-2"/>
        </w:rPr>
        <w:t>tonë.</w:t>
      </w:r>
    </w:p>
    <w:p w14:paraId="451A2EB8" w14:textId="306C7153" w:rsidR="00162645" w:rsidRDefault="00B62D41" w:rsidP="00B62D41">
      <w:pPr>
        <w:pStyle w:val="BodyText"/>
        <w:spacing w:before="17"/>
        <w:jc w:val="left"/>
      </w:pPr>
      <w:r>
        <w:t>-</w:t>
      </w:r>
      <w:r w:rsidR="0089725B">
        <w:rPr>
          <w:color w:val="231F20"/>
        </w:rPr>
        <w:t>Po</w:t>
      </w:r>
      <w:r w:rsidR="0089725B">
        <w:rPr>
          <w:color w:val="231F20"/>
          <w:spacing w:val="58"/>
        </w:rPr>
        <w:t xml:space="preserve"> </w:t>
      </w:r>
      <w:r w:rsidR="0089725B">
        <w:rPr>
          <w:color w:val="231F20"/>
        </w:rPr>
        <w:t>shum</w:t>
      </w:r>
      <w:r w:rsidR="00DE51CD">
        <w:rPr>
          <w:color w:val="231F20"/>
        </w:rPr>
        <w:t>ë</w:t>
      </w:r>
      <w:r w:rsidR="0089725B">
        <w:rPr>
          <w:color w:val="231F20"/>
          <w:spacing w:val="-1"/>
        </w:rPr>
        <w:t xml:space="preserve"> </w:t>
      </w:r>
      <w:r w:rsidR="0089725B">
        <w:rPr>
          <w:color w:val="231F20"/>
        </w:rPr>
        <w:t>mirë</w:t>
      </w:r>
      <w:r w:rsidR="00E910CB">
        <w:rPr>
          <w:color w:val="231F20"/>
        </w:rPr>
        <w:t>,</w:t>
      </w:r>
      <w:r>
        <w:rPr>
          <w:color w:val="231F20"/>
        </w:rPr>
        <w:t xml:space="preserve"> </w:t>
      </w:r>
      <w:r w:rsidR="00E910CB">
        <w:rPr>
          <w:color w:val="231F20"/>
        </w:rPr>
        <w:t>-</w:t>
      </w:r>
      <w:r w:rsidR="0089725B">
        <w:rPr>
          <w:color w:val="231F20"/>
          <w:spacing w:val="-1"/>
        </w:rPr>
        <w:t xml:space="preserve"> </w:t>
      </w:r>
      <w:r w:rsidR="0089725B">
        <w:rPr>
          <w:color w:val="231F20"/>
        </w:rPr>
        <w:t>tha ky</w:t>
      </w:r>
      <w:r w:rsidR="00E910CB">
        <w:rPr>
          <w:color w:val="231F20"/>
        </w:rPr>
        <w:t>,-</w:t>
      </w:r>
      <w:r w:rsidR="0089725B">
        <w:rPr>
          <w:color w:val="231F20"/>
          <w:spacing w:val="-2"/>
        </w:rPr>
        <w:t xml:space="preserve"> </w:t>
      </w:r>
      <w:r w:rsidR="0089725B">
        <w:rPr>
          <w:color w:val="231F20"/>
        </w:rPr>
        <w:t>vazhdo</w:t>
      </w:r>
      <w:r w:rsidR="0089725B">
        <w:rPr>
          <w:color w:val="231F20"/>
          <w:spacing w:val="-1"/>
        </w:rPr>
        <w:t xml:space="preserve"> </w:t>
      </w:r>
      <w:r w:rsidR="0089725B">
        <w:rPr>
          <w:color w:val="231F20"/>
        </w:rPr>
        <w:t>pra</w:t>
      </w:r>
      <w:r w:rsidR="00E910CB">
        <w:rPr>
          <w:color w:val="231F20"/>
        </w:rPr>
        <w:t>,-</w:t>
      </w:r>
      <w:r w:rsidR="0089725B">
        <w:rPr>
          <w:color w:val="231F20"/>
          <w:spacing w:val="-1"/>
        </w:rPr>
        <w:t xml:space="preserve"> </w:t>
      </w:r>
      <w:r w:rsidR="0089725B">
        <w:rPr>
          <w:color w:val="231F20"/>
        </w:rPr>
        <w:t>dhe</w:t>
      </w:r>
      <w:r w:rsidR="0089725B">
        <w:rPr>
          <w:color w:val="231F20"/>
          <w:spacing w:val="-1"/>
        </w:rPr>
        <w:t xml:space="preserve"> </w:t>
      </w:r>
      <w:r w:rsidR="0089725B">
        <w:rPr>
          <w:color w:val="231F20"/>
        </w:rPr>
        <w:t xml:space="preserve">qeshi </w:t>
      </w:r>
      <w:r w:rsidR="0089725B">
        <w:rPr>
          <w:color w:val="231F20"/>
          <w:spacing w:val="-5"/>
        </w:rPr>
        <w:t>pak</w:t>
      </w:r>
      <w:r w:rsidR="00E910CB">
        <w:rPr>
          <w:color w:val="231F20"/>
          <w:spacing w:val="-5"/>
        </w:rPr>
        <w:t>.</w:t>
      </w:r>
    </w:p>
    <w:p w14:paraId="187F34AB" w14:textId="34E6F706" w:rsidR="00162645" w:rsidRDefault="0089725B">
      <w:pPr>
        <w:pStyle w:val="BodyText"/>
        <w:spacing w:before="16" w:line="252" w:lineRule="auto"/>
        <w:ind w:right="140"/>
      </w:pPr>
      <w:r>
        <w:rPr>
          <w:color w:val="231F20"/>
        </w:rPr>
        <w:t>Unë jetoja në vilën blu me shoqen time</w:t>
      </w:r>
      <w:r>
        <w:rPr>
          <w:color w:val="231F20"/>
          <w:spacing w:val="-7"/>
        </w:rPr>
        <w:t xml:space="preserve"> </w:t>
      </w:r>
      <w:r>
        <w:rPr>
          <w:color w:val="231F20"/>
        </w:rPr>
        <w:t>Asija – Yllin e bukur nga Ulqini”</w:t>
      </w:r>
      <w:r w:rsidR="00E910CB">
        <w:rPr>
          <w:color w:val="231F20"/>
        </w:rPr>
        <w:t>.</w:t>
      </w:r>
    </w:p>
    <w:p w14:paraId="63144635" w14:textId="77777777" w:rsidR="00162645" w:rsidRDefault="0089725B">
      <w:pPr>
        <w:pStyle w:val="BodyText"/>
        <w:spacing w:before="1" w:line="252" w:lineRule="auto"/>
        <w:ind w:right="140"/>
      </w:pPr>
      <w:r>
        <w:rPr>
          <w:color w:val="231F20"/>
        </w:rPr>
        <w:t>Ajo</w:t>
      </w:r>
      <w:r>
        <w:rPr>
          <w:color w:val="231F20"/>
          <w:spacing w:val="-6"/>
        </w:rPr>
        <w:t xml:space="preserve"> </w:t>
      </w:r>
      <w:r>
        <w:rPr>
          <w:color w:val="231F20"/>
        </w:rPr>
        <w:t>ishte</w:t>
      </w:r>
      <w:r>
        <w:rPr>
          <w:color w:val="231F20"/>
          <w:spacing w:val="-6"/>
        </w:rPr>
        <w:t xml:space="preserve"> </w:t>
      </w:r>
      <w:r>
        <w:rPr>
          <w:color w:val="231F20"/>
        </w:rPr>
        <w:t>si</w:t>
      </w:r>
      <w:r>
        <w:rPr>
          <w:color w:val="231F20"/>
          <w:spacing w:val="-6"/>
        </w:rPr>
        <w:t xml:space="preserve"> </w:t>
      </w:r>
      <w:r>
        <w:rPr>
          <w:color w:val="231F20"/>
        </w:rPr>
        <w:t>drita</w:t>
      </w:r>
      <w:r>
        <w:rPr>
          <w:color w:val="231F20"/>
          <w:spacing w:val="-6"/>
        </w:rPr>
        <w:t xml:space="preserve"> </w:t>
      </w:r>
      <w:r>
        <w:rPr>
          <w:color w:val="231F20"/>
        </w:rPr>
        <w:t>e</w:t>
      </w:r>
      <w:r>
        <w:rPr>
          <w:color w:val="231F20"/>
          <w:spacing w:val="-6"/>
        </w:rPr>
        <w:t xml:space="preserve"> </w:t>
      </w:r>
      <w:r>
        <w:rPr>
          <w:color w:val="231F20"/>
        </w:rPr>
        <w:t>mëngjesit</w:t>
      </w:r>
      <w:r>
        <w:rPr>
          <w:color w:val="231F20"/>
          <w:spacing w:val="-6"/>
        </w:rPr>
        <w:t xml:space="preserve"> </w:t>
      </w:r>
      <w:r>
        <w:rPr>
          <w:color w:val="231F20"/>
        </w:rPr>
        <w:t>që</w:t>
      </w:r>
      <w:r>
        <w:rPr>
          <w:color w:val="231F20"/>
          <w:spacing w:val="-6"/>
        </w:rPr>
        <w:t xml:space="preserve"> </w:t>
      </w:r>
      <w:r>
        <w:rPr>
          <w:color w:val="231F20"/>
        </w:rPr>
        <w:t>përplaset</w:t>
      </w:r>
      <w:r>
        <w:rPr>
          <w:color w:val="231F20"/>
          <w:spacing w:val="-6"/>
        </w:rPr>
        <w:t xml:space="preserve"> </w:t>
      </w:r>
      <w:r>
        <w:rPr>
          <w:color w:val="231F20"/>
        </w:rPr>
        <w:t>në</w:t>
      </w:r>
      <w:r>
        <w:rPr>
          <w:color w:val="231F20"/>
          <w:spacing w:val="-6"/>
        </w:rPr>
        <w:t xml:space="preserve"> </w:t>
      </w:r>
      <w:r>
        <w:rPr>
          <w:color w:val="231F20"/>
        </w:rPr>
        <w:t>dritaret</w:t>
      </w:r>
      <w:r>
        <w:rPr>
          <w:color w:val="231F20"/>
          <w:spacing w:val="-6"/>
        </w:rPr>
        <w:t xml:space="preserve"> </w:t>
      </w:r>
      <w:r>
        <w:rPr>
          <w:color w:val="231F20"/>
        </w:rPr>
        <w:t>e brendshme</w:t>
      </w:r>
      <w:r>
        <w:rPr>
          <w:color w:val="231F20"/>
          <w:spacing w:val="-9"/>
        </w:rPr>
        <w:t xml:space="preserve"> </w:t>
      </w:r>
      <w:r>
        <w:rPr>
          <w:color w:val="231F20"/>
        </w:rPr>
        <w:t>të</w:t>
      </w:r>
      <w:r>
        <w:rPr>
          <w:color w:val="231F20"/>
          <w:spacing w:val="-9"/>
        </w:rPr>
        <w:t xml:space="preserve"> </w:t>
      </w:r>
      <w:r>
        <w:rPr>
          <w:color w:val="231F20"/>
        </w:rPr>
        <w:t>shpirtit.</w:t>
      </w:r>
      <w:r>
        <w:rPr>
          <w:color w:val="231F20"/>
          <w:spacing w:val="-9"/>
        </w:rPr>
        <w:t xml:space="preserve"> </w:t>
      </w:r>
      <w:r>
        <w:rPr>
          <w:color w:val="231F20"/>
        </w:rPr>
        <w:t>Flokët</w:t>
      </w:r>
      <w:r>
        <w:rPr>
          <w:color w:val="231F20"/>
          <w:spacing w:val="-9"/>
        </w:rPr>
        <w:t xml:space="preserve"> </w:t>
      </w:r>
      <w:r>
        <w:rPr>
          <w:color w:val="231F20"/>
        </w:rPr>
        <w:t>gjithmonë</w:t>
      </w:r>
      <w:r>
        <w:rPr>
          <w:color w:val="231F20"/>
          <w:spacing w:val="-9"/>
        </w:rPr>
        <w:t xml:space="preserve"> </w:t>
      </w:r>
      <w:r>
        <w:rPr>
          <w:color w:val="231F20"/>
        </w:rPr>
        <w:t>të</w:t>
      </w:r>
      <w:r>
        <w:rPr>
          <w:color w:val="231F20"/>
          <w:spacing w:val="-9"/>
        </w:rPr>
        <w:t xml:space="preserve"> </w:t>
      </w:r>
      <w:r>
        <w:rPr>
          <w:color w:val="231F20"/>
        </w:rPr>
        <w:t>mbledhura me kujdes, sytë plot jetë, zëri i butë si fllad deti.</w:t>
      </w:r>
      <w:r>
        <w:rPr>
          <w:color w:val="231F20"/>
          <w:spacing w:val="-7"/>
        </w:rPr>
        <w:t xml:space="preserve"> </w:t>
      </w:r>
      <w:r>
        <w:rPr>
          <w:color w:val="231F20"/>
        </w:rPr>
        <w:t>Asija ishte më shumë sesa shoqe; ishte ajo që ngrohte vilën blu me praninë e saj, që e kthente çdo cep të shtëpisë në copëza dashurie dhe kujdesi.</w:t>
      </w:r>
    </w:p>
    <w:p w14:paraId="1BD6410A" w14:textId="77777777" w:rsidR="00162645" w:rsidRDefault="0089725B">
      <w:pPr>
        <w:pStyle w:val="BodyText"/>
      </w:pPr>
      <w:r>
        <w:rPr>
          <w:color w:val="231F20"/>
        </w:rPr>
        <w:t xml:space="preserve">Ditën e martesës së saj, gjithçka dukej </w:t>
      </w:r>
      <w:r>
        <w:rPr>
          <w:color w:val="231F20"/>
          <w:spacing w:val="-2"/>
        </w:rPr>
        <w:t>ndryshe.</w:t>
      </w:r>
    </w:p>
    <w:p w14:paraId="0589D1B0" w14:textId="77777777" w:rsidR="00162645" w:rsidRDefault="0089725B">
      <w:pPr>
        <w:pStyle w:val="BodyText"/>
        <w:spacing w:before="16" w:line="252" w:lineRule="auto"/>
        <w:ind w:right="139"/>
      </w:pPr>
      <w:r>
        <w:rPr>
          <w:color w:val="231F20"/>
        </w:rPr>
        <w:t>Ajri</w:t>
      </w:r>
      <w:r>
        <w:rPr>
          <w:color w:val="231F20"/>
          <w:spacing w:val="37"/>
        </w:rPr>
        <w:t xml:space="preserve"> </w:t>
      </w:r>
      <w:r>
        <w:rPr>
          <w:color w:val="231F20"/>
        </w:rPr>
        <w:t>ishte</w:t>
      </w:r>
      <w:r>
        <w:rPr>
          <w:color w:val="231F20"/>
          <w:spacing w:val="37"/>
        </w:rPr>
        <w:t xml:space="preserve"> </w:t>
      </w:r>
      <w:r>
        <w:rPr>
          <w:color w:val="231F20"/>
        </w:rPr>
        <w:t>i</w:t>
      </w:r>
      <w:r>
        <w:rPr>
          <w:color w:val="231F20"/>
          <w:spacing w:val="37"/>
        </w:rPr>
        <w:t xml:space="preserve"> </w:t>
      </w:r>
      <w:r>
        <w:rPr>
          <w:color w:val="231F20"/>
        </w:rPr>
        <w:t>ngarkuar</w:t>
      </w:r>
      <w:r>
        <w:rPr>
          <w:color w:val="231F20"/>
          <w:spacing w:val="37"/>
        </w:rPr>
        <w:t xml:space="preserve"> </w:t>
      </w:r>
      <w:r>
        <w:rPr>
          <w:color w:val="231F20"/>
        </w:rPr>
        <w:t>me</w:t>
      </w:r>
      <w:r>
        <w:rPr>
          <w:color w:val="231F20"/>
          <w:spacing w:val="37"/>
        </w:rPr>
        <w:t xml:space="preserve"> </w:t>
      </w:r>
      <w:r>
        <w:rPr>
          <w:color w:val="231F20"/>
        </w:rPr>
        <w:t>emocion.</w:t>
      </w:r>
      <w:r>
        <w:rPr>
          <w:color w:val="231F20"/>
          <w:spacing w:val="36"/>
        </w:rPr>
        <w:t xml:space="preserve"> </w:t>
      </w:r>
      <w:r>
        <w:rPr>
          <w:color w:val="231F20"/>
        </w:rPr>
        <w:t>Fustani</w:t>
      </w:r>
      <w:r>
        <w:rPr>
          <w:color w:val="231F20"/>
          <w:spacing w:val="37"/>
        </w:rPr>
        <w:t xml:space="preserve"> </w:t>
      </w:r>
      <w:r>
        <w:rPr>
          <w:color w:val="231F20"/>
        </w:rPr>
        <w:t>i</w:t>
      </w:r>
      <w:r>
        <w:rPr>
          <w:color w:val="231F20"/>
          <w:spacing w:val="37"/>
        </w:rPr>
        <w:t xml:space="preserve"> </w:t>
      </w:r>
      <w:r>
        <w:rPr>
          <w:color w:val="231F20"/>
        </w:rPr>
        <w:t>bardhë i saj rrinte pezull në dritaren e hapur si një flamur i pastër shprese. Ajo qeshte, por thellë në sy i lexohej një dridhje që vetëm unë mund ta kuptoja.</w:t>
      </w:r>
    </w:p>
    <w:p w14:paraId="133DF122" w14:textId="77777777" w:rsidR="00162645" w:rsidRDefault="0089725B">
      <w:pPr>
        <w:pStyle w:val="BodyText"/>
        <w:spacing w:before="1"/>
        <w:jc w:val="left"/>
      </w:pPr>
      <w:r>
        <w:rPr>
          <w:color w:val="231F20"/>
        </w:rPr>
        <w:t>—</w:t>
      </w:r>
      <w:r>
        <w:rPr>
          <w:color w:val="231F20"/>
          <w:spacing w:val="-14"/>
        </w:rPr>
        <w:t xml:space="preserve"> </w:t>
      </w:r>
      <w:r>
        <w:rPr>
          <w:color w:val="231F20"/>
        </w:rPr>
        <w:t>Asija,</w:t>
      </w:r>
      <w:r>
        <w:rPr>
          <w:color w:val="231F20"/>
          <w:spacing w:val="-4"/>
        </w:rPr>
        <w:t xml:space="preserve"> </w:t>
      </w:r>
      <w:r>
        <w:rPr>
          <w:color w:val="231F20"/>
        </w:rPr>
        <w:t>je</w:t>
      </w:r>
      <w:r>
        <w:rPr>
          <w:color w:val="231F20"/>
          <w:spacing w:val="-5"/>
        </w:rPr>
        <w:t xml:space="preserve"> </w:t>
      </w:r>
      <w:r>
        <w:rPr>
          <w:color w:val="231F20"/>
        </w:rPr>
        <w:t>gati?</w:t>
      </w:r>
      <w:r>
        <w:rPr>
          <w:color w:val="231F20"/>
          <w:spacing w:val="-4"/>
        </w:rPr>
        <w:t xml:space="preserve"> </w:t>
      </w:r>
      <w:r>
        <w:rPr>
          <w:color w:val="231F20"/>
        </w:rPr>
        <w:t>–</w:t>
      </w:r>
      <w:r>
        <w:rPr>
          <w:color w:val="231F20"/>
          <w:spacing w:val="-4"/>
        </w:rPr>
        <w:t xml:space="preserve"> </w:t>
      </w:r>
      <w:r>
        <w:rPr>
          <w:color w:val="231F20"/>
        </w:rPr>
        <w:t>e</w:t>
      </w:r>
      <w:r>
        <w:rPr>
          <w:color w:val="231F20"/>
          <w:spacing w:val="-5"/>
        </w:rPr>
        <w:t xml:space="preserve"> </w:t>
      </w:r>
      <w:r>
        <w:rPr>
          <w:color w:val="231F20"/>
        </w:rPr>
        <w:t>pyeta</w:t>
      </w:r>
      <w:r>
        <w:rPr>
          <w:color w:val="231F20"/>
          <w:spacing w:val="-4"/>
        </w:rPr>
        <w:t xml:space="preserve"> </w:t>
      </w:r>
      <w:r>
        <w:rPr>
          <w:color w:val="231F20"/>
        </w:rPr>
        <w:t>ndërsa</w:t>
      </w:r>
      <w:r>
        <w:rPr>
          <w:color w:val="231F20"/>
          <w:spacing w:val="-5"/>
        </w:rPr>
        <w:t xml:space="preserve"> </w:t>
      </w:r>
      <w:r>
        <w:rPr>
          <w:color w:val="231F20"/>
        </w:rPr>
        <w:t>po</w:t>
      </w:r>
      <w:r>
        <w:rPr>
          <w:color w:val="231F20"/>
          <w:spacing w:val="-4"/>
        </w:rPr>
        <w:t xml:space="preserve"> </w:t>
      </w:r>
      <w:r>
        <w:rPr>
          <w:color w:val="231F20"/>
        </w:rPr>
        <w:t>i</w:t>
      </w:r>
      <w:r>
        <w:rPr>
          <w:color w:val="231F20"/>
          <w:spacing w:val="-5"/>
        </w:rPr>
        <w:t xml:space="preserve"> </w:t>
      </w:r>
      <w:r>
        <w:rPr>
          <w:color w:val="231F20"/>
        </w:rPr>
        <w:t>krehja</w:t>
      </w:r>
      <w:r>
        <w:rPr>
          <w:color w:val="231F20"/>
          <w:spacing w:val="-4"/>
        </w:rPr>
        <w:t xml:space="preserve"> </w:t>
      </w:r>
      <w:r>
        <w:rPr>
          <w:color w:val="231F20"/>
        </w:rPr>
        <w:t>flokët</w:t>
      </w:r>
      <w:r>
        <w:rPr>
          <w:color w:val="231F20"/>
          <w:spacing w:val="-5"/>
        </w:rPr>
        <w:t xml:space="preserve"> me</w:t>
      </w:r>
    </w:p>
    <w:p w14:paraId="4A584E90" w14:textId="77777777" w:rsidR="00162645" w:rsidRDefault="0089725B">
      <w:pPr>
        <w:pStyle w:val="BodyText"/>
        <w:spacing w:before="16"/>
        <w:jc w:val="left"/>
      </w:pPr>
      <w:r>
        <w:rPr>
          <w:color w:val="231F20"/>
          <w:spacing w:val="-2"/>
        </w:rPr>
        <w:t>kujdes.</w:t>
      </w:r>
    </w:p>
    <w:p w14:paraId="38CAC068" w14:textId="77777777" w:rsidR="00162645" w:rsidRDefault="00162645">
      <w:pPr>
        <w:pStyle w:val="BodyText"/>
        <w:jc w:val="left"/>
        <w:sectPr w:rsidR="00162645">
          <w:pgSz w:w="8230" w:h="11910"/>
          <w:pgMar w:top="1340" w:right="708" w:bottom="1200" w:left="708" w:header="982" w:footer="1004" w:gutter="0"/>
          <w:cols w:space="720"/>
        </w:sectPr>
      </w:pPr>
    </w:p>
    <w:p w14:paraId="5544244E" w14:textId="165190E4" w:rsidR="00162645" w:rsidRDefault="0089725B">
      <w:pPr>
        <w:pStyle w:val="ListParagraph"/>
        <w:numPr>
          <w:ilvl w:val="0"/>
          <w:numId w:val="53"/>
        </w:numPr>
        <w:tabs>
          <w:tab w:val="left" w:pos="439"/>
        </w:tabs>
        <w:spacing w:before="310" w:line="252" w:lineRule="auto"/>
        <w:ind w:firstLine="0"/>
        <w:rPr>
          <w:sz w:val="24"/>
        </w:rPr>
      </w:pPr>
      <w:r>
        <w:rPr>
          <w:color w:val="231F20"/>
          <w:sz w:val="24"/>
        </w:rPr>
        <w:lastRenderedPageBreak/>
        <w:t>Gati?</w:t>
      </w:r>
      <w:r>
        <w:rPr>
          <w:color w:val="231F20"/>
          <w:spacing w:val="-6"/>
          <w:sz w:val="24"/>
        </w:rPr>
        <w:t xml:space="preserve"> </w:t>
      </w:r>
      <w:r>
        <w:rPr>
          <w:color w:val="231F20"/>
          <w:sz w:val="24"/>
        </w:rPr>
        <w:t>S’foli</w:t>
      </w:r>
      <w:r>
        <w:rPr>
          <w:color w:val="231F20"/>
          <w:spacing w:val="-6"/>
          <w:sz w:val="24"/>
        </w:rPr>
        <w:t xml:space="preserve"> </w:t>
      </w:r>
      <w:r>
        <w:rPr>
          <w:color w:val="231F20"/>
          <w:sz w:val="24"/>
        </w:rPr>
        <w:t>por</w:t>
      </w:r>
      <w:r w:rsidR="00E910CB">
        <w:rPr>
          <w:color w:val="231F20"/>
          <w:sz w:val="24"/>
        </w:rPr>
        <w:t>,</w:t>
      </w:r>
      <w:r>
        <w:rPr>
          <w:color w:val="231F20"/>
          <w:sz w:val="24"/>
        </w:rPr>
        <w:t>–</w:t>
      </w:r>
      <w:r>
        <w:rPr>
          <w:color w:val="231F20"/>
          <w:spacing w:val="-6"/>
          <w:sz w:val="24"/>
        </w:rPr>
        <w:t xml:space="preserve"> </w:t>
      </w:r>
      <w:r>
        <w:rPr>
          <w:color w:val="231F20"/>
          <w:sz w:val="24"/>
        </w:rPr>
        <w:t>më</w:t>
      </w:r>
      <w:r>
        <w:rPr>
          <w:color w:val="231F20"/>
          <w:spacing w:val="-6"/>
          <w:sz w:val="24"/>
        </w:rPr>
        <w:t xml:space="preserve"> </w:t>
      </w:r>
      <w:r>
        <w:rPr>
          <w:color w:val="231F20"/>
          <w:sz w:val="24"/>
        </w:rPr>
        <w:t>pa</w:t>
      </w:r>
      <w:r>
        <w:rPr>
          <w:color w:val="231F20"/>
          <w:spacing w:val="-6"/>
          <w:sz w:val="24"/>
        </w:rPr>
        <w:t xml:space="preserve"> </w:t>
      </w:r>
      <w:r>
        <w:rPr>
          <w:color w:val="231F20"/>
          <w:sz w:val="24"/>
        </w:rPr>
        <w:t>në</w:t>
      </w:r>
      <w:r>
        <w:rPr>
          <w:color w:val="231F20"/>
          <w:spacing w:val="-6"/>
          <w:sz w:val="24"/>
        </w:rPr>
        <w:t xml:space="preserve"> </w:t>
      </w:r>
      <w:r>
        <w:rPr>
          <w:color w:val="231F20"/>
          <w:sz w:val="24"/>
        </w:rPr>
        <w:t>pasqyrë.</w:t>
      </w:r>
      <w:r>
        <w:rPr>
          <w:color w:val="231F20"/>
          <w:spacing w:val="-6"/>
          <w:sz w:val="24"/>
        </w:rPr>
        <w:t xml:space="preserve"> </w:t>
      </w:r>
      <w:r>
        <w:rPr>
          <w:color w:val="231F20"/>
          <w:sz w:val="24"/>
        </w:rPr>
        <w:t>–</w:t>
      </w:r>
      <w:r>
        <w:rPr>
          <w:color w:val="231F20"/>
          <w:spacing w:val="-15"/>
          <w:sz w:val="24"/>
        </w:rPr>
        <w:t xml:space="preserve"> </w:t>
      </w:r>
      <w:r>
        <w:rPr>
          <w:color w:val="231F20"/>
          <w:sz w:val="24"/>
        </w:rPr>
        <w:t>Asnjëherë</w:t>
      </w:r>
      <w:r>
        <w:rPr>
          <w:color w:val="231F20"/>
          <w:spacing w:val="-6"/>
          <w:sz w:val="24"/>
        </w:rPr>
        <w:t xml:space="preserve"> </w:t>
      </w:r>
      <w:r>
        <w:rPr>
          <w:color w:val="231F20"/>
          <w:sz w:val="24"/>
        </w:rPr>
        <w:t>s’je gati për një fillim të madh. Thjesht... shkon drejt tij. Dhe e përjeton siç vjen.</w:t>
      </w:r>
      <w:r w:rsidR="00B62D41">
        <w:rPr>
          <w:color w:val="231F20"/>
          <w:sz w:val="24"/>
        </w:rPr>
        <w:t xml:space="preserve"> </w:t>
      </w:r>
      <w:r w:rsidR="00E910CB">
        <w:rPr>
          <w:color w:val="231F20"/>
          <w:sz w:val="24"/>
        </w:rPr>
        <w:t xml:space="preserve">- </w:t>
      </w:r>
      <w:r>
        <w:rPr>
          <w:color w:val="231F20"/>
          <w:sz w:val="24"/>
        </w:rPr>
        <w:t>thash</w:t>
      </w:r>
      <w:r w:rsidR="00DE51CD">
        <w:rPr>
          <w:color w:val="231F20"/>
          <w:sz w:val="24"/>
        </w:rPr>
        <w:t>ë</w:t>
      </w:r>
      <w:r>
        <w:rPr>
          <w:color w:val="231F20"/>
          <w:sz w:val="24"/>
        </w:rPr>
        <w:t xml:space="preserve"> unë</w:t>
      </w:r>
      <w:r w:rsidR="00E910CB">
        <w:rPr>
          <w:color w:val="231F20"/>
          <w:sz w:val="24"/>
        </w:rPr>
        <w:t>.</w:t>
      </w:r>
      <w:r>
        <w:rPr>
          <w:color w:val="231F20"/>
          <w:sz w:val="24"/>
        </w:rPr>
        <w:t xml:space="preserve"> </w:t>
      </w:r>
      <w:r w:rsidR="00B62D41">
        <w:rPr>
          <w:color w:val="231F20"/>
          <w:sz w:val="24"/>
        </w:rPr>
        <w:t>-</w:t>
      </w:r>
      <w:r>
        <w:rPr>
          <w:color w:val="231F20"/>
          <w:sz w:val="24"/>
        </w:rPr>
        <w:t>Ajo s</w:t>
      </w:r>
      <w:r w:rsidR="00E910CB">
        <w:rPr>
          <w:color w:val="231F20"/>
          <w:sz w:val="24"/>
        </w:rPr>
        <w:t>’</w:t>
      </w:r>
      <w:r>
        <w:rPr>
          <w:color w:val="231F20"/>
          <w:sz w:val="24"/>
        </w:rPr>
        <w:t>kishte marrë dosido për burrë, por…</w:t>
      </w:r>
    </w:p>
    <w:p w14:paraId="3231ABF7" w14:textId="77777777" w:rsidR="00162645" w:rsidRDefault="00162645">
      <w:pPr>
        <w:pStyle w:val="BodyText"/>
        <w:spacing w:before="17"/>
        <w:ind w:left="0"/>
        <w:jc w:val="left"/>
      </w:pPr>
    </w:p>
    <w:p w14:paraId="369EDE39" w14:textId="649597E4" w:rsidR="00162645" w:rsidRDefault="0089725B">
      <w:pPr>
        <w:pStyle w:val="BodyText"/>
        <w:spacing w:line="252" w:lineRule="auto"/>
        <w:ind w:left="142" w:right="990"/>
      </w:pPr>
      <w:r>
        <w:rPr>
          <w:color w:val="231F20"/>
        </w:rPr>
        <w:t>Kishte zgjedhur një burrë të quajtur Beke shum</w:t>
      </w:r>
      <w:r w:rsidR="00DE51CD">
        <w:rPr>
          <w:color w:val="231F20"/>
        </w:rPr>
        <w:t>ë</w:t>
      </w:r>
      <w:r>
        <w:rPr>
          <w:color w:val="231F20"/>
        </w:rPr>
        <w:t xml:space="preserve"> i pasur</w:t>
      </w:r>
      <w:r w:rsidR="00E910CB">
        <w:rPr>
          <w:color w:val="231F20"/>
        </w:rPr>
        <w:t>.</w:t>
      </w:r>
      <w:r>
        <w:rPr>
          <w:color w:val="231F20"/>
        </w:rPr>
        <w:t xml:space="preserve"> Një burrë i heshtur, serioz, por me një prani që e</w:t>
      </w:r>
      <w:r>
        <w:rPr>
          <w:color w:val="231F20"/>
          <w:spacing w:val="-4"/>
        </w:rPr>
        <w:t xml:space="preserve"> </w:t>
      </w:r>
      <w:r>
        <w:rPr>
          <w:color w:val="231F20"/>
        </w:rPr>
        <w:t>ndjeje</w:t>
      </w:r>
      <w:r>
        <w:rPr>
          <w:color w:val="231F20"/>
          <w:spacing w:val="-2"/>
        </w:rPr>
        <w:t xml:space="preserve"> </w:t>
      </w:r>
      <w:r>
        <w:rPr>
          <w:color w:val="231F20"/>
        </w:rPr>
        <w:t>edhe</w:t>
      </w:r>
      <w:r>
        <w:rPr>
          <w:color w:val="231F20"/>
          <w:spacing w:val="-2"/>
        </w:rPr>
        <w:t xml:space="preserve"> </w:t>
      </w:r>
      <w:r>
        <w:rPr>
          <w:color w:val="231F20"/>
        </w:rPr>
        <w:t>kur</w:t>
      </w:r>
      <w:r>
        <w:rPr>
          <w:color w:val="231F20"/>
          <w:spacing w:val="-2"/>
        </w:rPr>
        <w:t xml:space="preserve"> </w:t>
      </w:r>
      <w:r>
        <w:rPr>
          <w:color w:val="231F20"/>
        </w:rPr>
        <w:t>s’fliste.</w:t>
      </w:r>
      <w:r>
        <w:rPr>
          <w:color w:val="231F20"/>
          <w:spacing w:val="-2"/>
        </w:rPr>
        <w:t xml:space="preserve"> </w:t>
      </w:r>
      <w:r>
        <w:rPr>
          <w:color w:val="231F20"/>
        </w:rPr>
        <w:t>I</w:t>
      </w:r>
      <w:r>
        <w:rPr>
          <w:color w:val="231F20"/>
          <w:spacing w:val="-2"/>
        </w:rPr>
        <w:t xml:space="preserve"> </w:t>
      </w:r>
      <w:r>
        <w:rPr>
          <w:color w:val="231F20"/>
        </w:rPr>
        <w:t>kishte</w:t>
      </w:r>
      <w:r>
        <w:rPr>
          <w:color w:val="231F20"/>
          <w:spacing w:val="-2"/>
        </w:rPr>
        <w:t xml:space="preserve"> </w:t>
      </w:r>
      <w:r>
        <w:rPr>
          <w:color w:val="231F20"/>
        </w:rPr>
        <w:t>ardhur</w:t>
      </w:r>
      <w:r>
        <w:rPr>
          <w:color w:val="231F20"/>
          <w:spacing w:val="-2"/>
        </w:rPr>
        <w:t xml:space="preserve"> </w:t>
      </w:r>
      <w:r>
        <w:rPr>
          <w:color w:val="231F20"/>
        </w:rPr>
        <w:t>nga</w:t>
      </w:r>
      <w:r>
        <w:rPr>
          <w:color w:val="231F20"/>
          <w:spacing w:val="-2"/>
        </w:rPr>
        <w:t xml:space="preserve"> </w:t>
      </w:r>
      <w:r>
        <w:rPr>
          <w:color w:val="231F20"/>
        </w:rPr>
        <w:t>Shkodra për</w:t>
      </w:r>
      <w:r>
        <w:rPr>
          <w:color w:val="231F20"/>
          <w:spacing w:val="-10"/>
        </w:rPr>
        <w:t xml:space="preserve"> </w:t>
      </w:r>
      <w:r>
        <w:rPr>
          <w:color w:val="231F20"/>
        </w:rPr>
        <w:t>të</w:t>
      </w:r>
      <w:r>
        <w:rPr>
          <w:color w:val="231F20"/>
          <w:spacing w:val="-10"/>
        </w:rPr>
        <w:t xml:space="preserve"> </w:t>
      </w:r>
      <w:r>
        <w:rPr>
          <w:color w:val="231F20"/>
        </w:rPr>
        <w:t>kërkuar</w:t>
      </w:r>
      <w:r>
        <w:rPr>
          <w:color w:val="231F20"/>
          <w:spacing w:val="-10"/>
        </w:rPr>
        <w:t xml:space="preserve"> </w:t>
      </w:r>
      <w:r>
        <w:rPr>
          <w:color w:val="231F20"/>
        </w:rPr>
        <w:t>dorën</w:t>
      </w:r>
      <w:r>
        <w:rPr>
          <w:color w:val="231F20"/>
          <w:spacing w:val="-10"/>
        </w:rPr>
        <w:t xml:space="preserve"> </w:t>
      </w:r>
      <w:r>
        <w:rPr>
          <w:color w:val="231F20"/>
        </w:rPr>
        <w:t>e</w:t>
      </w:r>
      <w:r>
        <w:rPr>
          <w:color w:val="231F20"/>
          <w:spacing w:val="-10"/>
        </w:rPr>
        <w:t xml:space="preserve"> </w:t>
      </w:r>
      <w:r>
        <w:rPr>
          <w:color w:val="231F20"/>
        </w:rPr>
        <w:t>saj,</w:t>
      </w:r>
      <w:r>
        <w:rPr>
          <w:color w:val="231F20"/>
          <w:spacing w:val="-10"/>
        </w:rPr>
        <w:t xml:space="preserve"> </w:t>
      </w:r>
      <w:r>
        <w:rPr>
          <w:color w:val="231F20"/>
        </w:rPr>
        <w:t>me</w:t>
      </w:r>
      <w:r>
        <w:rPr>
          <w:color w:val="231F20"/>
          <w:spacing w:val="-10"/>
        </w:rPr>
        <w:t xml:space="preserve"> </w:t>
      </w:r>
      <w:r>
        <w:rPr>
          <w:color w:val="231F20"/>
        </w:rPr>
        <w:t>një</w:t>
      </w:r>
      <w:r>
        <w:rPr>
          <w:color w:val="231F20"/>
          <w:spacing w:val="-10"/>
        </w:rPr>
        <w:t xml:space="preserve"> </w:t>
      </w:r>
      <w:r>
        <w:rPr>
          <w:color w:val="231F20"/>
        </w:rPr>
        <w:t>mirësjellje</w:t>
      </w:r>
      <w:r>
        <w:rPr>
          <w:color w:val="231F20"/>
          <w:spacing w:val="-10"/>
        </w:rPr>
        <w:t xml:space="preserve"> </w:t>
      </w:r>
      <w:r>
        <w:rPr>
          <w:color w:val="231F20"/>
        </w:rPr>
        <w:t>që</w:t>
      </w:r>
      <w:r>
        <w:rPr>
          <w:color w:val="231F20"/>
          <w:spacing w:val="-10"/>
        </w:rPr>
        <w:t xml:space="preserve"> </w:t>
      </w:r>
      <w:r>
        <w:rPr>
          <w:color w:val="231F20"/>
        </w:rPr>
        <w:t>i</w:t>
      </w:r>
      <w:r>
        <w:rPr>
          <w:color w:val="231F20"/>
          <w:spacing w:val="-10"/>
        </w:rPr>
        <w:t xml:space="preserve"> </w:t>
      </w:r>
      <w:r>
        <w:rPr>
          <w:color w:val="231F20"/>
        </w:rPr>
        <w:t>rrinte si kostum i prerë me dorë. E respektonte, por nuk i njihte</w:t>
      </w:r>
      <w:r>
        <w:rPr>
          <w:color w:val="231F20"/>
          <w:spacing w:val="37"/>
        </w:rPr>
        <w:t xml:space="preserve"> </w:t>
      </w:r>
      <w:r>
        <w:rPr>
          <w:color w:val="231F20"/>
        </w:rPr>
        <w:t>ende</w:t>
      </w:r>
      <w:r>
        <w:rPr>
          <w:color w:val="231F20"/>
          <w:spacing w:val="37"/>
        </w:rPr>
        <w:t xml:space="preserve"> </w:t>
      </w:r>
      <w:r>
        <w:rPr>
          <w:color w:val="231F20"/>
        </w:rPr>
        <w:t>të</w:t>
      </w:r>
      <w:r>
        <w:rPr>
          <w:color w:val="231F20"/>
          <w:spacing w:val="37"/>
        </w:rPr>
        <w:t xml:space="preserve"> </w:t>
      </w:r>
      <w:r>
        <w:rPr>
          <w:color w:val="231F20"/>
        </w:rPr>
        <w:t>gjitha</w:t>
      </w:r>
      <w:r>
        <w:rPr>
          <w:color w:val="231F20"/>
          <w:spacing w:val="37"/>
        </w:rPr>
        <w:t xml:space="preserve"> </w:t>
      </w:r>
      <w:r>
        <w:rPr>
          <w:color w:val="231F20"/>
        </w:rPr>
        <w:t>botët</w:t>
      </w:r>
      <w:r>
        <w:rPr>
          <w:color w:val="231F20"/>
          <w:spacing w:val="37"/>
        </w:rPr>
        <w:t xml:space="preserve"> </w:t>
      </w:r>
      <w:r>
        <w:rPr>
          <w:color w:val="231F20"/>
        </w:rPr>
        <w:t>që</w:t>
      </w:r>
      <w:r>
        <w:rPr>
          <w:color w:val="231F20"/>
          <w:spacing w:val="37"/>
        </w:rPr>
        <w:t xml:space="preserve"> </w:t>
      </w:r>
      <w:r>
        <w:rPr>
          <w:color w:val="231F20"/>
        </w:rPr>
        <w:t>ajo</w:t>
      </w:r>
      <w:r>
        <w:rPr>
          <w:color w:val="231F20"/>
          <w:spacing w:val="37"/>
        </w:rPr>
        <w:t xml:space="preserve"> </w:t>
      </w:r>
      <w:r>
        <w:rPr>
          <w:color w:val="231F20"/>
        </w:rPr>
        <w:t>mbante</w:t>
      </w:r>
      <w:r>
        <w:rPr>
          <w:color w:val="231F20"/>
          <w:spacing w:val="37"/>
        </w:rPr>
        <w:t xml:space="preserve"> </w:t>
      </w:r>
      <w:r>
        <w:rPr>
          <w:color w:val="231F20"/>
        </w:rPr>
        <w:t>brenda.</w:t>
      </w:r>
      <w:r w:rsidR="00E910CB">
        <w:rPr>
          <w:color w:val="231F20"/>
        </w:rPr>
        <w:t xml:space="preserve"> </w:t>
      </w:r>
      <w:r>
        <w:rPr>
          <w:color w:val="231F20"/>
        </w:rPr>
        <w:t>Ai se kishte</w:t>
      </w:r>
      <w:r>
        <w:rPr>
          <w:color w:val="231F20"/>
          <w:spacing w:val="40"/>
        </w:rPr>
        <w:t xml:space="preserve"> </w:t>
      </w:r>
      <w:r>
        <w:rPr>
          <w:color w:val="231F20"/>
        </w:rPr>
        <w:t>marrë me dashuri</w:t>
      </w:r>
      <w:r w:rsidR="00E910CB">
        <w:rPr>
          <w:color w:val="231F20"/>
        </w:rPr>
        <w:t xml:space="preserve">, </w:t>
      </w:r>
      <w:r>
        <w:rPr>
          <w:color w:val="231F20"/>
        </w:rPr>
        <w:t>por i kishte p</w:t>
      </w:r>
      <w:r w:rsidR="00DE51CD">
        <w:rPr>
          <w:color w:val="231F20"/>
        </w:rPr>
        <w:t>ë</w:t>
      </w:r>
      <w:r>
        <w:rPr>
          <w:color w:val="231F20"/>
        </w:rPr>
        <w:t>lqyer për bukuri</w:t>
      </w:r>
      <w:r w:rsidR="00E910CB">
        <w:rPr>
          <w:color w:val="231F20"/>
        </w:rPr>
        <w:t>.</w:t>
      </w:r>
      <w:r>
        <w:rPr>
          <w:color w:val="231F20"/>
        </w:rPr>
        <w:t xml:space="preserve"> Asgjë më shum</w:t>
      </w:r>
      <w:r w:rsidR="00DE51CD">
        <w:rPr>
          <w:color w:val="231F20"/>
        </w:rPr>
        <w:t>ë</w:t>
      </w:r>
      <w:r w:rsidR="00E910CB">
        <w:rPr>
          <w:color w:val="231F20"/>
        </w:rPr>
        <w:t>.</w:t>
      </w:r>
    </w:p>
    <w:p w14:paraId="07C01317" w14:textId="77777777" w:rsidR="00162645" w:rsidRDefault="0089725B">
      <w:pPr>
        <w:pStyle w:val="BodyText"/>
        <w:spacing w:before="1" w:line="252" w:lineRule="auto"/>
        <w:ind w:left="142" w:right="990"/>
      </w:pPr>
      <w:r>
        <w:rPr>
          <w:color w:val="231F20"/>
        </w:rPr>
        <w:t>Në mbrëmje, pasi muzika u shua dhe të ftuarit u shpërndanë,</w:t>
      </w:r>
      <w:r>
        <w:rPr>
          <w:color w:val="231F20"/>
          <w:spacing w:val="-6"/>
        </w:rPr>
        <w:t xml:space="preserve"> </w:t>
      </w:r>
      <w:r>
        <w:rPr>
          <w:color w:val="231F20"/>
        </w:rPr>
        <w:t>ai</w:t>
      </w:r>
      <w:r>
        <w:rPr>
          <w:color w:val="231F20"/>
          <w:spacing w:val="-6"/>
        </w:rPr>
        <w:t xml:space="preserve"> </w:t>
      </w:r>
      <w:r>
        <w:rPr>
          <w:color w:val="231F20"/>
        </w:rPr>
        <w:t>u</w:t>
      </w:r>
      <w:r>
        <w:rPr>
          <w:color w:val="231F20"/>
          <w:spacing w:val="-6"/>
        </w:rPr>
        <w:t xml:space="preserve"> </w:t>
      </w:r>
      <w:r>
        <w:rPr>
          <w:color w:val="231F20"/>
        </w:rPr>
        <w:t>ul</w:t>
      </w:r>
      <w:r>
        <w:rPr>
          <w:color w:val="231F20"/>
          <w:spacing w:val="-6"/>
        </w:rPr>
        <w:t xml:space="preserve"> </w:t>
      </w:r>
      <w:r>
        <w:rPr>
          <w:color w:val="231F20"/>
        </w:rPr>
        <w:t>pranë</w:t>
      </w:r>
      <w:r>
        <w:rPr>
          <w:color w:val="231F20"/>
          <w:spacing w:val="-6"/>
        </w:rPr>
        <w:t xml:space="preserve"> </w:t>
      </w:r>
      <w:r>
        <w:rPr>
          <w:color w:val="231F20"/>
        </w:rPr>
        <w:t>saj,</w:t>
      </w:r>
      <w:r>
        <w:rPr>
          <w:color w:val="231F20"/>
          <w:spacing w:val="-6"/>
        </w:rPr>
        <w:t xml:space="preserve"> </w:t>
      </w:r>
      <w:r>
        <w:rPr>
          <w:color w:val="231F20"/>
        </w:rPr>
        <w:t>në</w:t>
      </w:r>
      <w:r>
        <w:rPr>
          <w:color w:val="231F20"/>
          <w:spacing w:val="-6"/>
        </w:rPr>
        <w:t xml:space="preserve"> </w:t>
      </w:r>
      <w:r>
        <w:rPr>
          <w:color w:val="231F20"/>
        </w:rPr>
        <w:t>verandën</w:t>
      </w:r>
      <w:r>
        <w:rPr>
          <w:color w:val="231F20"/>
          <w:spacing w:val="-6"/>
        </w:rPr>
        <w:t xml:space="preserve"> </w:t>
      </w:r>
      <w:r>
        <w:rPr>
          <w:color w:val="231F20"/>
        </w:rPr>
        <w:t>e</w:t>
      </w:r>
      <w:r>
        <w:rPr>
          <w:color w:val="231F20"/>
          <w:spacing w:val="-6"/>
        </w:rPr>
        <w:t xml:space="preserve"> </w:t>
      </w:r>
      <w:r>
        <w:rPr>
          <w:color w:val="231F20"/>
        </w:rPr>
        <w:t>vilës</w:t>
      </w:r>
      <w:r>
        <w:rPr>
          <w:color w:val="231F20"/>
          <w:spacing w:val="-6"/>
        </w:rPr>
        <w:t xml:space="preserve"> </w:t>
      </w:r>
      <w:r>
        <w:rPr>
          <w:color w:val="231F20"/>
        </w:rPr>
        <w:t>blu, ku mbështeteshin mbi një batanije të hollë dhe pinin çaj nga filxhanë të vjetër të trashëguar.</w:t>
      </w:r>
    </w:p>
    <w:p w14:paraId="6EA91FC9" w14:textId="77777777" w:rsidR="00162645" w:rsidRDefault="00162645">
      <w:pPr>
        <w:pStyle w:val="BodyText"/>
        <w:spacing w:before="16"/>
        <w:ind w:left="0"/>
        <w:jc w:val="left"/>
      </w:pPr>
    </w:p>
    <w:p w14:paraId="69355854" w14:textId="77777777" w:rsidR="00162645" w:rsidRDefault="0089725B">
      <w:pPr>
        <w:pStyle w:val="ListParagraph"/>
        <w:numPr>
          <w:ilvl w:val="0"/>
          <w:numId w:val="53"/>
        </w:numPr>
        <w:tabs>
          <w:tab w:val="left" w:pos="433"/>
        </w:tabs>
        <w:ind w:left="433" w:right="0" w:hanging="291"/>
        <w:rPr>
          <w:sz w:val="24"/>
        </w:rPr>
      </w:pPr>
      <w:r>
        <w:rPr>
          <w:color w:val="231F20"/>
          <w:sz w:val="24"/>
        </w:rPr>
        <w:t>A</w:t>
      </w:r>
      <w:r>
        <w:rPr>
          <w:color w:val="231F20"/>
          <w:spacing w:val="-1"/>
          <w:sz w:val="24"/>
        </w:rPr>
        <w:t xml:space="preserve"> </w:t>
      </w:r>
      <w:r>
        <w:rPr>
          <w:color w:val="231F20"/>
          <w:sz w:val="24"/>
        </w:rPr>
        <w:t>ke</w:t>
      </w:r>
      <w:r>
        <w:rPr>
          <w:color w:val="231F20"/>
          <w:spacing w:val="-1"/>
          <w:sz w:val="24"/>
        </w:rPr>
        <w:t xml:space="preserve"> </w:t>
      </w:r>
      <w:r>
        <w:rPr>
          <w:color w:val="231F20"/>
          <w:sz w:val="24"/>
        </w:rPr>
        <w:t>ftohtë? –</w:t>
      </w:r>
      <w:r>
        <w:rPr>
          <w:color w:val="231F20"/>
          <w:spacing w:val="-1"/>
          <w:sz w:val="24"/>
        </w:rPr>
        <w:t xml:space="preserve"> </w:t>
      </w:r>
      <w:r>
        <w:rPr>
          <w:color w:val="231F20"/>
          <w:sz w:val="24"/>
        </w:rPr>
        <w:t>e pyeti</w:t>
      </w:r>
      <w:r>
        <w:rPr>
          <w:color w:val="231F20"/>
          <w:spacing w:val="-1"/>
          <w:sz w:val="24"/>
        </w:rPr>
        <w:t xml:space="preserve"> </w:t>
      </w:r>
      <w:r>
        <w:rPr>
          <w:color w:val="231F20"/>
          <w:sz w:val="24"/>
        </w:rPr>
        <w:t>Beka duke</w:t>
      </w:r>
      <w:r>
        <w:rPr>
          <w:color w:val="231F20"/>
          <w:spacing w:val="-1"/>
          <w:sz w:val="24"/>
        </w:rPr>
        <w:t xml:space="preserve"> </w:t>
      </w:r>
      <w:r>
        <w:rPr>
          <w:color w:val="231F20"/>
          <w:sz w:val="24"/>
        </w:rPr>
        <w:t>e parë</w:t>
      </w:r>
      <w:r>
        <w:rPr>
          <w:color w:val="231F20"/>
          <w:spacing w:val="-1"/>
          <w:sz w:val="24"/>
        </w:rPr>
        <w:t xml:space="preserve"> </w:t>
      </w:r>
      <w:r>
        <w:rPr>
          <w:color w:val="231F20"/>
          <w:sz w:val="24"/>
        </w:rPr>
        <w:t xml:space="preserve">në </w:t>
      </w:r>
      <w:r>
        <w:rPr>
          <w:color w:val="231F20"/>
          <w:spacing w:val="-5"/>
          <w:sz w:val="24"/>
        </w:rPr>
        <w:t>sy.</w:t>
      </w:r>
    </w:p>
    <w:p w14:paraId="3E8A8786" w14:textId="77777777" w:rsidR="00162645" w:rsidRDefault="0089725B">
      <w:pPr>
        <w:pStyle w:val="ListParagraph"/>
        <w:numPr>
          <w:ilvl w:val="0"/>
          <w:numId w:val="53"/>
        </w:numPr>
        <w:tabs>
          <w:tab w:val="left" w:pos="483"/>
        </w:tabs>
        <w:spacing w:before="16" w:line="252" w:lineRule="auto"/>
        <w:ind w:firstLine="0"/>
        <w:rPr>
          <w:sz w:val="24"/>
        </w:rPr>
      </w:pPr>
      <w:r>
        <w:rPr>
          <w:color w:val="231F20"/>
          <w:sz w:val="24"/>
        </w:rPr>
        <w:t>Jo. Jo nga moti... – tha ajo ngadalë. – Por nga e panjohura. Nga ajo që nuk dimë se si do të jetë.</w:t>
      </w:r>
    </w:p>
    <w:p w14:paraId="637E06EE" w14:textId="05D810C5" w:rsidR="00162645" w:rsidRDefault="0089725B">
      <w:pPr>
        <w:pStyle w:val="BodyText"/>
        <w:ind w:left="142"/>
      </w:pPr>
      <w:r>
        <w:rPr>
          <w:color w:val="231F20"/>
        </w:rPr>
        <w:t>Ai</w:t>
      </w:r>
      <w:r>
        <w:rPr>
          <w:color w:val="231F20"/>
          <w:spacing w:val="-1"/>
        </w:rPr>
        <w:t xml:space="preserve"> </w:t>
      </w:r>
      <w:r>
        <w:rPr>
          <w:color w:val="231F20"/>
        </w:rPr>
        <w:t>heshti: E</w:t>
      </w:r>
      <w:r>
        <w:rPr>
          <w:color w:val="231F20"/>
          <w:spacing w:val="-1"/>
        </w:rPr>
        <w:t xml:space="preserve"> </w:t>
      </w:r>
      <w:r>
        <w:rPr>
          <w:color w:val="231F20"/>
        </w:rPr>
        <w:t>pa në sy</w:t>
      </w:r>
      <w:r w:rsidR="00E910CB">
        <w:rPr>
          <w:color w:val="231F20"/>
          <w:spacing w:val="-2"/>
        </w:rPr>
        <w:t xml:space="preserve">, </w:t>
      </w:r>
      <w:r>
        <w:rPr>
          <w:color w:val="231F20"/>
        </w:rPr>
        <w:t>buzëqeshi pak</w:t>
      </w:r>
      <w:r>
        <w:rPr>
          <w:color w:val="231F20"/>
          <w:spacing w:val="-1"/>
        </w:rPr>
        <w:t xml:space="preserve"> </w:t>
      </w:r>
      <w:r>
        <w:rPr>
          <w:color w:val="231F20"/>
        </w:rPr>
        <w:t xml:space="preserve">e </w:t>
      </w:r>
      <w:r>
        <w:rPr>
          <w:color w:val="231F20"/>
          <w:spacing w:val="-5"/>
        </w:rPr>
        <w:t>tha</w:t>
      </w:r>
    </w:p>
    <w:p w14:paraId="74DCBDD6" w14:textId="77777777" w:rsidR="00162645" w:rsidRDefault="0089725B">
      <w:pPr>
        <w:pStyle w:val="ListParagraph"/>
        <w:numPr>
          <w:ilvl w:val="0"/>
          <w:numId w:val="53"/>
        </w:numPr>
        <w:tabs>
          <w:tab w:val="left" w:pos="441"/>
        </w:tabs>
        <w:spacing w:before="17" w:line="252" w:lineRule="auto"/>
        <w:ind w:firstLine="0"/>
        <w:rPr>
          <w:sz w:val="24"/>
        </w:rPr>
      </w:pPr>
      <w:r>
        <w:rPr>
          <w:color w:val="231F20"/>
          <w:sz w:val="24"/>
        </w:rPr>
        <w:t>Asije, nuk premtoj që do të të jap një jetë perfekte. Por</w:t>
      </w:r>
      <w:r>
        <w:rPr>
          <w:color w:val="231F20"/>
          <w:spacing w:val="-6"/>
          <w:sz w:val="24"/>
        </w:rPr>
        <w:t xml:space="preserve"> </w:t>
      </w:r>
      <w:r>
        <w:rPr>
          <w:color w:val="231F20"/>
          <w:sz w:val="24"/>
        </w:rPr>
        <w:t>do</w:t>
      </w:r>
      <w:r>
        <w:rPr>
          <w:color w:val="231F20"/>
          <w:spacing w:val="-6"/>
          <w:sz w:val="24"/>
        </w:rPr>
        <w:t xml:space="preserve"> </w:t>
      </w:r>
      <w:r>
        <w:rPr>
          <w:color w:val="231F20"/>
          <w:sz w:val="24"/>
        </w:rPr>
        <w:t>të</w:t>
      </w:r>
      <w:r>
        <w:rPr>
          <w:color w:val="231F20"/>
          <w:spacing w:val="-6"/>
          <w:sz w:val="24"/>
        </w:rPr>
        <w:t xml:space="preserve"> </w:t>
      </w:r>
      <w:r>
        <w:rPr>
          <w:color w:val="231F20"/>
          <w:sz w:val="24"/>
        </w:rPr>
        <w:t>jem</w:t>
      </w:r>
      <w:r>
        <w:rPr>
          <w:color w:val="231F20"/>
          <w:spacing w:val="-6"/>
          <w:sz w:val="24"/>
        </w:rPr>
        <w:t xml:space="preserve"> </w:t>
      </w:r>
      <w:r>
        <w:rPr>
          <w:color w:val="231F20"/>
          <w:sz w:val="24"/>
        </w:rPr>
        <w:t>pranë</w:t>
      </w:r>
      <w:r>
        <w:rPr>
          <w:color w:val="231F20"/>
          <w:spacing w:val="-6"/>
          <w:sz w:val="24"/>
        </w:rPr>
        <w:t xml:space="preserve"> </w:t>
      </w:r>
      <w:r>
        <w:rPr>
          <w:color w:val="231F20"/>
          <w:sz w:val="24"/>
        </w:rPr>
        <w:t>teje</w:t>
      </w:r>
      <w:r>
        <w:rPr>
          <w:color w:val="231F20"/>
          <w:spacing w:val="-6"/>
          <w:sz w:val="24"/>
        </w:rPr>
        <w:t xml:space="preserve"> </w:t>
      </w:r>
      <w:r>
        <w:rPr>
          <w:color w:val="231F20"/>
          <w:sz w:val="24"/>
        </w:rPr>
        <w:t>çdo</w:t>
      </w:r>
      <w:r>
        <w:rPr>
          <w:color w:val="231F20"/>
          <w:spacing w:val="-6"/>
          <w:sz w:val="24"/>
        </w:rPr>
        <w:t xml:space="preserve"> </w:t>
      </w:r>
      <w:r>
        <w:rPr>
          <w:color w:val="231F20"/>
          <w:sz w:val="24"/>
        </w:rPr>
        <w:t>mëngjes.</w:t>
      </w:r>
      <w:r>
        <w:rPr>
          <w:color w:val="231F20"/>
          <w:spacing w:val="-6"/>
          <w:sz w:val="24"/>
        </w:rPr>
        <w:t xml:space="preserve"> </w:t>
      </w:r>
      <w:r>
        <w:rPr>
          <w:color w:val="231F20"/>
          <w:sz w:val="24"/>
        </w:rPr>
        <w:t>Edhe</w:t>
      </w:r>
      <w:r>
        <w:rPr>
          <w:color w:val="231F20"/>
          <w:spacing w:val="-6"/>
          <w:sz w:val="24"/>
        </w:rPr>
        <w:t xml:space="preserve"> </w:t>
      </w:r>
      <w:r>
        <w:rPr>
          <w:color w:val="231F20"/>
          <w:sz w:val="24"/>
        </w:rPr>
        <w:t>kur</w:t>
      </w:r>
      <w:r>
        <w:rPr>
          <w:color w:val="231F20"/>
          <w:spacing w:val="-6"/>
          <w:sz w:val="24"/>
        </w:rPr>
        <w:t xml:space="preserve"> </w:t>
      </w:r>
      <w:r>
        <w:rPr>
          <w:color w:val="231F20"/>
          <w:sz w:val="24"/>
        </w:rPr>
        <w:t>të</w:t>
      </w:r>
      <w:r>
        <w:rPr>
          <w:color w:val="231F20"/>
          <w:spacing w:val="-6"/>
          <w:sz w:val="24"/>
        </w:rPr>
        <w:t xml:space="preserve"> </w:t>
      </w:r>
      <w:r>
        <w:rPr>
          <w:color w:val="231F20"/>
          <w:sz w:val="24"/>
        </w:rPr>
        <w:t>jesh e</w:t>
      </w:r>
      <w:r>
        <w:rPr>
          <w:color w:val="231F20"/>
          <w:spacing w:val="-6"/>
          <w:sz w:val="24"/>
        </w:rPr>
        <w:t xml:space="preserve"> </w:t>
      </w:r>
      <w:r>
        <w:rPr>
          <w:color w:val="231F20"/>
          <w:sz w:val="24"/>
        </w:rPr>
        <w:t>heshtur.</w:t>
      </w:r>
      <w:r>
        <w:rPr>
          <w:color w:val="231F20"/>
          <w:spacing w:val="-6"/>
          <w:sz w:val="24"/>
        </w:rPr>
        <w:t xml:space="preserve"> </w:t>
      </w:r>
      <w:r>
        <w:rPr>
          <w:color w:val="231F20"/>
          <w:sz w:val="24"/>
        </w:rPr>
        <w:t>Edhe</w:t>
      </w:r>
      <w:r>
        <w:rPr>
          <w:color w:val="231F20"/>
          <w:spacing w:val="-6"/>
          <w:sz w:val="24"/>
        </w:rPr>
        <w:t xml:space="preserve"> </w:t>
      </w:r>
      <w:r>
        <w:rPr>
          <w:color w:val="231F20"/>
          <w:sz w:val="24"/>
        </w:rPr>
        <w:t>kur</w:t>
      </w:r>
      <w:r>
        <w:rPr>
          <w:color w:val="231F20"/>
          <w:spacing w:val="-6"/>
          <w:sz w:val="24"/>
        </w:rPr>
        <w:t xml:space="preserve"> </w:t>
      </w:r>
      <w:r>
        <w:rPr>
          <w:color w:val="231F20"/>
          <w:sz w:val="24"/>
        </w:rPr>
        <w:t>të</w:t>
      </w:r>
      <w:r>
        <w:rPr>
          <w:color w:val="231F20"/>
          <w:spacing w:val="-6"/>
          <w:sz w:val="24"/>
        </w:rPr>
        <w:t xml:space="preserve"> </w:t>
      </w:r>
      <w:r>
        <w:rPr>
          <w:color w:val="231F20"/>
          <w:sz w:val="24"/>
        </w:rPr>
        <w:t>ndihesh</w:t>
      </w:r>
      <w:r>
        <w:rPr>
          <w:color w:val="231F20"/>
          <w:spacing w:val="-6"/>
          <w:sz w:val="24"/>
        </w:rPr>
        <w:t xml:space="preserve"> </w:t>
      </w:r>
      <w:r>
        <w:rPr>
          <w:color w:val="231F20"/>
          <w:sz w:val="24"/>
        </w:rPr>
        <w:t>si</w:t>
      </w:r>
      <w:r>
        <w:rPr>
          <w:color w:val="231F20"/>
          <w:spacing w:val="-6"/>
          <w:sz w:val="24"/>
        </w:rPr>
        <w:t xml:space="preserve"> </w:t>
      </w:r>
      <w:r>
        <w:rPr>
          <w:color w:val="231F20"/>
          <w:sz w:val="24"/>
        </w:rPr>
        <w:t>vajzë</w:t>
      </w:r>
      <w:r>
        <w:rPr>
          <w:color w:val="231F20"/>
          <w:spacing w:val="-6"/>
          <w:sz w:val="24"/>
        </w:rPr>
        <w:t xml:space="preserve"> </w:t>
      </w:r>
      <w:r>
        <w:rPr>
          <w:color w:val="231F20"/>
          <w:sz w:val="24"/>
        </w:rPr>
        <w:t>e</w:t>
      </w:r>
      <w:r>
        <w:rPr>
          <w:color w:val="231F20"/>
          <w:spacing w:val="-6"/>
          <w:sz w:val="24"/>
        </w:rPr>
        <w:t xml:space="preserve"> </w:t>
      </w:r>
      <w:r>
        <w:rPr>
          <w:color w:val="231F20"/>
          <w:sz w:val="24"/>
        </w:rPr>
        <w:t>Ulqinit</w:t>
      </w:r>
      <w:r>
        <w:rPr>
          <w:color w:val="231F20"/>
          <w:spacing w:val="-6"/>
          <w:sz w:val="24"/>
        </w:rPr>
        <w:t xml:space="preserve"> </w:t>
      </w:r>
      <w:r>
        <w:rPr>
          <w:color w:val="231F20"/>
          <w:sz w:val="24"/>
        </w:rPr>
        <w:t>që</w:t>
      </w:r>
      <w:r>
        <w:rPr>
          <w:color w:val="231F20"/>
          <w:spacing w:val="-6"/>
          <w:sz w:val="24"/>
        </w:rPr>
        <w:t xml:space="preserve"> </w:t>
      </w:r>
      <w:r>
        <w:rPr>
          <w:color w:val="231F20"/>
          <w:sz w:val="24"/>
        </w:rPr>
        <w:t>ka humbur diellin në një qytet tjetër.</w:t>
      </w:r>
    </w:p>
    <w:p w14:paraId="536BB1BA"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658E177E" w14:textId="77777777" w:rsidR="00162645" w:rsidRDefault="0089725B">
      <w:pPr>
        <w:pStyle w:val="BodyText"/>
        <w:spacing w:before="280" w:line="252" w:lineRule="auto"/>
        <w:ind w:right="140"/>
      </w:pPr>
      <w:r>
        <w:rPr>
          <w:color w:val="231F20"/>
        </w:rPr>
        <w:lastRenderedPageBreak/>
        <w:t>Ajo</w:t>
      </w:r>
      <w:r>
        <w:rPr>
          <w:color w:val="231F20"/>
          <w:spacing w:val="-1"/>
        </w:rPr>
        <w:t xml:space="preserve"> </w:t>
      </w:r>
      <w:r>
        <w:rPr>
          <w:color w:val="231F20"/>
        </w:rPr>
        <w:t>qeshi</w:t>
      </w:r>
      <w:r>
        <w:rPr>
          <w:color w:val="231F20"/>
          <w:spacing w:val="-1"/>
        </w:rPr>
        <w:t xml:space="preserve"> </w:t>
      </w:r>
      <w:r>
        <w:rPr>
          <w:color w:val="231F20"/>
        </w:rPr>
        <w:t>dhe</w:t>
      </w:r>
      <w:r>
        <w:rPr>
          <w:color w:val="231F20"/>
          <w:spacing w:val="-1"/>
        </w:rPr>
        <w:t xml:space="preserve"> </w:t>
      </w:r>
      <w:r>
        <w:rPr>
          <w:color w:val="231F20"/>
        </w:rPr>
        <w:t>qeshja</w:t>
      </w:r>
      <w:r>
        <w:rPr>
          <w:color w:val="231F20"/>
          <w:spacing w:val="-1"/>
        </w:rPr>
        <w:t xml:space="preserve"> </w:t>
      </w:r>
      <w:r>
        <w:rPr>
          <w:color w:val="231F20"/>
        </w:rPr>
        <w:t>iu</w:t>
      </w:r>
      <w:r>
        <w:rPr>
          <w:color w:val="231F20"/>
          <w:spacing w:val="-1"/>
        </w:rPr>
        <w:t xml:space="preserve"> </w:t>
      </w:r>
      <w:r>
        <w:rPr>
          <w:color w:val="231F20"/>
        </w:rPr>
        <w:t>shoqërua</w:t>
      </w:r>
      <w:r>
        <w:rPr>
          <w:color w:val="231F20"/>
          <w:spacing w:val="40"/>
        </w:rPr>
        <w:t xml:space="preserve"> </w:t>
      </w:r>
      <w:r>
        <w:rPr>
          <w:color w:val="231F20"/>
        </w:rPr>
        <w:t>me</w:t>
      </w:r>
      <w:r>
        <w:rPr>
          <w:color w:val="231F20"/>
          <w:spacing w:val="-1"/>
        </w:rPr>
        <w:t xml:space="preserve"> </w:t>
      </w:r>
      <w:r>
        <w:rPr>
          <w:color w:val="231F20"/>
        </w:rPr>
        <w:t>një</w:t>
      </w:r>
      <w:r>
        <w:rPr>
          <w:color w:val="231F20"/>
          <w:spacing w:val="-1"/>
        </w:rPr>
        <w:t xml:space="preserve"> </w:t>
      </w:r>
      <w:r>
        <w:rPr>
          <w:color w:val="231F20"/>
        </w:rPr>
        <w:t>lot</w:t>
      </w:r>
      <w:r>
        <w:rPr>
          <w:color w:val="231F20"/>
          <w:spacing w:val="-1"/>
        </w:rPr>
        <w:t xml:space="preserve"> </w:t>
      </w:r>
      <w:r>
        <w:rPr>
          <w:color w:val="231F20"/>
        </w:rPr>
        <w:t>në</w:t>
      </w:r>
      <w:r>
        <w:rPr>
          <w:color w:val="231F20"/>
          <w:spacing w:val="-1"/>
        </w:rPr>
        <w:t xml:space="preserve"> </w:t>
      </w:r>
      <w:r>
        <w:rPr>
          <w:color w:val="231F20"/>
        </w:rPr>
        <w:t>cep</w:t>
      </w:r>
      <w:r>
        <w:rPr>
          <w:color w:val="231F20"/>
          <w:spacing w:val="-1"/>
        </w:rPr>
        <w:t xml:space="preserve"> </w:t>
      </w:r>
      <w:r>
        <w:rPr>
          <w:color w:val="231F20"/>
        </w:rPr>
        <w:t xml:space="preserve">të </w:t>
      </w:r>
      <w:r>
        <w:rPr>
          <w:color w:val="231F20"/>
          <w:spacing w:val="-2"/>
        </w:rPr>
        <w:t>syrit.</w:t>
      </w:r>
    </w:p>
    <w:p w14:paraId="17281E55" w14:textId="20936593" w:rsidR="00162645" w:rsidRDefault="0089725B">
      <w:pPr>
        <w:pStyle w:val="ListParagraph"/>
        <w:numPr>
          <w:ilvl w:val="1"/>
          <w:numId w:val="53"/>
        </w:numPr>
        <w:tabs>
          <w:tab w:val="left" w:pos="1330"/>
        </w:tabs>
        <w:spacing w:before="1" w:line="252" w:lineRule="auto"/>
        <w:ind w:right="140" w:firstLine="0"/>
        <w:rPr>
          <w:sz w:val="24"/>
        </w:rPr>
      </w:pPr>
      <w:r>
        <w:rPr>
          <w:color w:val="231F20"/>
          <w:sz w:val="24"/>
        </w:rPr>
        <w:t>Vetëm... mos më mbyll brenda. Le të vazhdoj të jem kjo që jam. Të qesh me ty, por edhe të qaj vetëm, kur malli më merr për valët e vendit tim. Nuk pres dashuri nga ty</w:t>
      </w:r>
      <w:r w:rsidR="00E910CB">
        <w:rPr>
          <w:color w:val="231F20"/>
          <w:sz w:val="24"/>
        </w:rPr>
        <w:t xml:space="preserve">, </w:t>
      </w:r>
      <w:r>
        <w:rPr>
          <w:color w:val="231F20"/>
          <w:sz w:val="24"/>
        </w:rPr>
        <w:t>vetëm mirësjellje dhe qytetërim</w:t>
      </w:r>
      <w:r w:rsidR="00E910CB">
        <w:rPr>
          <w:color w:val="231F20"/>
          <w:sz w:val="24"/>
        </w:rPr>
        <w:t>.</w:t>
      </w:r>
    </w:p>
    <w:p w14:paraId="79206962" w14:textId="77777777" w:rsidR="00162645" w:rsidRDefault="0089725B">
      <w:pPr>
        <w:pStyle w:val="BodyText"/>
      </w:pPr>
      <w:r>
        <w:rPr>
          <w:color w:val="231F20"/>
        </w:rPr>
        <w:t xml:space="preserve">Ai u afrua dhe ia preku dorën </w:t>
      </w:r>
      <w:r>
        <w:rPr>
          <w:color w:val="231F20"/>
          <w:spacing w:val="-2"/>
        </w:rPr>
        <w:t>butë.</w:t>
      </w:r>
    </w:p>
    <w:p w14:paraId="6B77D1E1" w14:textId="215340BA" w:rsidR="00162645" w:rsidRDefault="0089725B">
      <w:pPr>
        <w:pStyle w:val="ListParagraph"/>
        <w:numPr>
          <w:ilvl w:val="1"/>
          <w:numId w:val="53"/>
        </w:numPr>
        <w:tabs>
          <w:tab w:val="left" w:pos="1314"/>
        </w:tabs>
        <w:spacing w:before="16" w:line="252" w:lineRule="auto"/>
        <w:ind w:right="140" w:firstLine="0"/>
        <w:rPr>
          <w:sz w:val="24"/>
        </w:rPr>
      </w:pPr>
      <w:r>
        <w:rPr>
          <w:color w:val="231F20"/>
          <w:sz w:val="24"/>
        </w:rPr>
        <w:t>Do të jesh e lirë, Asija</w:t>
      </w:r>
      <w:r w:rsidR="00E910CB">
        <w:rPr>
          <w:color w:val="231F20"/>
          <w:sz w:val="24"/>
        </w:rPr>
        <w:t>, s</w:t>
      </w:r>
      <w:r>
        <w:rPr>
          <w:color w:val="231F20"/>
          <w:sz w:val="24"/>
        </w:rPr>
        <w:t>epse gruaja ime duhet të jetë si deti</w:t>
      </w:r>
      <w:r>
        <w:rPr>
          <w:color w:val="231F20"/>
          <w:spacing w:val="40"/>
          <w:sz w:val="24"/>
        </w:rPr>
        <w:t xml:space="preserve"> </w:t>
      </w:r>
      <w:r>
        <w:rPr>
          <w:color w:val="231F20"/>
          <w:sz w:val="24"/>
        </w:rPr>
        <w:t>— e bukur, e rrezikshme ndonjëherë, por gjithmonë vetvetja.</w:t>
      </w:r>
    </w:p>
    <w:p w14:paraId="6EBB998D" w14:textId="77777777" w:rsidR="00162645" w:rsidRDefault="00162645">
      <w:pPr>
        <w:pStyle w:val="BodyText"/>
        <w:spacing w:before="16"/>
        <w:ind w:left="0"/>
        <w:jc w:val="left"/>
      </w:pPr>
    </w:p>
    <w:p w14:paraId="2DFE96F5" w14:textId="77777777" w:rsidR="00162645" w:rsidRDefault="0089725B">
      <w:pPr>
        <w:pStyle w:val="BodyText"/>
        <w:spacing w:before="1" w:line="252" w:lineRule="auto"/>
        <w:ind w:right="140"/>
      </w:pPr>
      <w:r>
        <w:rPr>
          <w:color w:val="231F20"/>
        </w:rPr>
        <w:t>Dhe kështu nisi martesa e tyre. Pa zhurmë. Pa tam- tame. Me një premtim të heshtur mbi një verandë të vilës blu, që ende mban aromën e detit dhe zërin e ëmbël të Asijes.</w:t>
      </w:r>
    </w:p>
    <w:p w14:paraId="1AF1FBAA" w14:textId="77777777" w:rsidR="00162645" w:rsidRDefault="0089725B">
      <w:pPr>
        <w:pStyle w:val="BodyText"/>
        <w:spacing w:line="252" w:lineRule="auto"/>
        <w:ind w:right="140"/>
      </w:pPr>
      <w:r>
        <w:rPr>
          <w:color w:val="231F20"/>
        </w:rPr>
        <w:t xml:space="preserve">Ditët pas dasmës rridhnin si një lum i qetë, me mëngjese të heshtura e mbrëmje me erë deti. Asija nuk kishte ndryshuar. Ajo ecte zbathur në verandë, me filxhanin e çajit në dorë, dhe këndonte për vete, ndonjëherë në shqip, ndonjëherë në gjuhën e saj të dashur, atë ulqinake që tingëllonte si këngë </w:t>
      </w:r>
      <w:r>
        <w:rPr>
          <w:color w:val="231F20"/>
          <w:spacing w:val="-2"/>
        </w:rPr>
        <w:t>fëmijërie.</w:t>
      </w:r>
    </w:p>
    <w:p w14:paraId="5050673F" w14:textId="77777777" w:rsidR="00162645" w:rsidRDefault="00162645">
      <w:pPr>
        <w:pStyle w:val="BodyText"/>
        <w:spacing w:before="16"/>
        <w:ind w:left="0"/>
        <w:jc w:val="left"/>
      </w:pPr>
    </w:p>
    <w:p w14:paraId="3795C875" w14:textId="60D092CB" w:rsidR="00162645" w:rsidRDefault="0089725B">
      <w:pPr>
        <w:pStyle w:val="BodyText"/>
        <w:spacing w:before="1" w:line="252" w:lineRule="auto"/>
        <w:ind w:right="153"/>
      </w:pPr>
      <w:r>
        <w:rPr>
          <w:color w:val="231F20"/>
          <w:spacing w:val="-8"/>
        </w:rPr>
        <w:t>Beka</w:t>
      </w:r>
      <w:r>
        <w:rPr>
          <w:color w:val="231F20"/>
          <w:spacing w:val="-9"/>
        </w:rPr>
        <w:t xml:space="preserve"> </w:t>
      </w:r>
      <w:r>
        <w:rPr>
          <w:color w:val="231F20"/>
          <w:spacing w:val="-8"/>
        </w:rPr>
        <w:t>vinte</w:t>
      </w:r>
      <w:r>
        <w:rPr>
          <w:color w:val="231F20"/>
          <w:spacing w:val="-7"/>
        </w:rPr>
        <w:t xml:space="preserve"> </w:t>
      </w:r>
      <w:r>
        <w:rPr>
          <w:color w:val="231F20"/>
          <w:spacing w:val="-8"/>
        </w:rPr>
        <w:t>herët</w:t>
      </w:r>
      <w:r>
        <w:rPr>
          <w:color w:val="231F20"/>
          <w:spacing w:val="-7"/>
        </w:rPr>
        <w:t xml:space="preserve"> </w:t>
      </w:r>
      <w:r>
        <w:rPr>
          <w:color w:val="231F20"/>
          <w:spacing w:val="-8"/>
        </w:rPr>
        <w:t>nga</w:t>
      </w:r>
      <w:r>
        <w:rPr>
          <w:color w:val="231F20"/>
          <w:spacing w:val="-7"/>
        </w:rPr>
        <w:t xml:space="preserve"> </w:t>
      </w:r>
      <w:r>
        <w:rPr>
          <w:color w:val="231F20"/>
          <w:spacing w:val="-8"/>
        </w:rPr>
        <w:t>puna.</w:t>
      </w:r>
      <w:r>
        <w:rPr>
          <w:color w:val="231F20"/>
          <w:spacing w:val="-7"/>
        </w:rPr>
        <w:t xml:space="preserve"> </w:t>
      </w:r>
      <w:r>
        <w:rPr>
          <w:color w:val="231F20"/>
          <w:spacing w:val="-8"/>
        </w:rPr>
        <w:t>Kishte</w:t>
      </w:r>
      <w:r>
        <w:rPr>
          <w:color w:val="231F20"/>
          <w:spacing w:val="-7"/>
        </w:rPr>
        <w:t xml:space="preserve"> </w:t>
      </w:r>
      <w:r>
        <w:rPr>
          <w:color w:val="231F20"/>
          <w:spacing w:val="-8"/>
        </w:rPr>
        <w:t>filluar</w:t>
      </w:r>
      <w:r>
        <w:rPr>
          <w:color w:val="231F20"/>
          <w:spacing w:val="-7"/>
        </w:rPr>
        <w:t xml:space="preserve"> </w:t>
      </w:r>
      <w:r>
        <w:rPr>
          <w:color w:val="231F20"/>
          <w:spacing w:val="-8"/>
        </w:rPr>
        <w:t>të</w:t>
      </w:r>
      <w:r>
        <w:rPr>
          <w:color w:val="231F20"/>
          <w:spacing w:val="-7"/>
        </w:rPr>
        <w:t xml:space="preserve"> </w:t>
      </w:r>
      <w:r>
        <w:rPr>
          <w:color w:val="231F20"/>
          <w:spacing w:val="-8"/>
        </w:rPr>
        <w:t>vinin</w:t>
      </w:r>
      <w:r>
        <w:rPr>
          <w:color w:val="231F20"/>
          <w:spacing w:val="-7"/>
        </w:rPr>
        <w:t xml:space="preserve"> </w:t>
      </w:r>
      <w:r>
        <w:rPr>
          <w:color w:val="231F20"/>
          <w:spacing w:val="-8"/>
        </w:rPr>
        <w:t xml:space="preserve">mallarat </w:t>
      </w:r>
      <w:r>
        <w:rPr>
          <w:color w:val="231F20"/>
        </w:rPr>
        <w:t>në</w:t>
      </w:r>
      <w:r>
        <w:rPr>
          <w:color w:val="231F20"/>
          <w:spacing w:val="-15"/>
        </w:rPr>
        <w:t xml:space="preserve"> </w:t>
      </w:r>
      <w:r>
        <w:rPr>
          <w:color w:val="231F20"/>
        </w:rPr>
        <w:t>port,</w:t>
      </w:r>
      <w:r>
        <w:rPr>
          <w:color w:val="231F20"/>
          <w:spacing w:val="-15"/>
        </w:rPr>
        <w:t xml:space="preserve"> </w:t>
      </w:r>
      <w:r>
        <w:rPr>
          <w:color w:val="231F20"/>
        </w:rPr>
        <w:t>me</w:t>
      </w:r>
      <w:r>
        <w:rPr>
          <w:color w:val="231F20"/>
          <w:spacing w:val="-15"/>
        </w:rPr>
        <w:t xml:space="preserve"> </w:t>
      </w:r>
      <w:r>
        <w:rPr>
          <w:color w:val="231F20"/>
        </w:rPr>
        <w:t>letra</w:t>
      </w:r>
      <w:r>
        <w:rPr>
          <w:color w:val="231F20"/>
          <w:spacing w:val="-15"/>
        </w:rPr>
        <w:t xml:space="preserve"> </w:t>
      </w:r>
      <w:r>
        <w:rPr>
          <w:color w:val="231F20"/>
        </w:rPr>
        <w:t>dhe</w:t>
      </w:r>
      <w:r>
        <w:rPr>
          <w:color w:val="231F20"/>
          <w:spacing w:val="-15"/>
        </w:rPr>
        <w:t xml:space="preserve"> </w:t>
      </w:r>
      <w:r>
        <w:rPr>
          <w:color w:val="231F20"/>
        </w:rPr>
        <w:t>dogana,</w:t>
      </w:r>
      <w:r w:rsidR="00E910CB">
        <w:rPr>
          <w:color w:val="231F20"/>
        </w:rPr>
        <w:t xml:space="preserve"> </w:t>
      </w:r>
      <w:r>
        <w:rPr>
          <w:color w:val="231F20"/>
        </w:rPr>
        <w:t>gjithë</w:t>
      </w:r>
      <w:r>
        <w:rPr>
          <w:color w:val="231F20"/>
          <w:spacing w:val="-15"/>
        </w:rPr>
        <w:t xml:space="preserve"> </w:t>
      </w:r>
      <w:r>
        <w:rPr>
          <w:color w:val="231F20"/>
        </w:rPr>
        <w:t>kohën</w:t>
      </w:r>
      <w:r w:rsidR="00E910CB">
        <w:rPr>
          <w:color w:val="231F20"/>
        </w:rPr>
        <w:t>.</w:t>
      </w:r>
      <w:r>
        <w:rPr>
          <w:color w:val="231F20"/>
          <w:spacing w:val="-15"/>
        </w:rPr>
        <w:t xml:space="preserve"> </w:t>
      </w:r>
      <w:r>
        <w:rPr>
          <w:color w:val="231F20"/>
        </w:rPr>
        <w:t>Por</w:t>
      </w:r>
      <w:r>
        <w:rPr>
          <w:color w:val="231F20"/>
          <w:spacing w:val="-15"/>
        </w:rPr>
        <w:t xml:space="preserve"> </w:t>
      </w:r>
      <w:r>
        <w:rPr>
          <w:color w:val="231F20"/>
        </w:rPr>
        <w:t>sytë</w:t>
      </w:r>
      <w:r>
        <w:rPr>
          <w:color w:val="231F20"/>
          <w:spacing w:val="-15"/>
        </w:rPr>
        <w:t xml:space="preserve"> </w:t>
      </w:r>
      <w:r>
        <w:rPr>
          <w:color w:val="231F20"/>
        </w:rPr>
        <w:t>e</w:t>
      </w:r>
      <w:r>
        <w:rPr>
          <w:color w:val="231F20"/>
          <w:spacing w:val="-15"/>
        </w:rPr>
        <w:t xml:space="preserve"> </w:t>
      </w:r>
      <w:r>
        <w:rPr>
          <w:color w:val="231F20"/>
        </w:rPr>
        <w:t xml:space="preserve">tij </w:t>
      </w:r>
      <w:r>
        <w:rPr>
          <w:color w:val="231F20"/>
          <w:spacing w:val="-16"/>
        </w:rPr>
        <w:t>lodheshin</w:t>
      </w:r>
      <w:r>
        <w:rPr>
          <w:color w:val="231F20"/>
          <w:spacing w:val="4"/>
        </w:rPr>
        <w:t xml:space="preserve"> </w:t>
      </w:r>
      <w:r>
        <w:rPr>
          <w:color w:val="231F20"/>
          <w:spacing w:val="-16"/>
        </w:rPr>
        <w:t>më</w:t>
      </w:r>
      <w:r>
        <w:rPr>
          <w:color w:val="231F20"/>
          <w:spacing w:val="4"/>
        </w:rPr>
        <w:t xml:space="preserve"> </w:t>
      </w:r>
      <w:r>
        <w:rPr>
          <w:color w:val="231F20"/>
          <w:spacing w:val="-16"/>
        </w:rPr>
        <w:t>shpejt</w:t>
      </w:r>
      <w:r>
        <w:rPr>
          <w:color w:val="231F20"/>
          <w:spacing w:val="4"/>
        </w:rPr>
        <w:t xml:space="preserve"> </w:t>
      </w:r>
      <w:r>
        <w:rPr>
          <w:color w:val="231F20"/>
          <w:spacing w:val="-16"/>
        </w:rPr>
        <w:t>se</w:t>
      </w:r>
      <w:r>
        <w:rPr>
          <w:color w:val="231F20"/>
          <w:spacing w:val="4"/>
        </w:rPr>
        <w:t xml:space="preserve"> </w:t>
      </w:r>
      <w:r>
        <w:rPr>
          <w:color w:val="231F20"/>
          <w:spacing w:val="-16"/>
        </w:rPr>
        <w:t>duart.</w:t>
      </w:r>
      <w:r>
        <w:rPr>
          <w:color w:val="231F20"/>
          <w:spacing w:val="4"/>
        </w:rPr>
        <w:t xml:space="preserve"> </w:t>
      </w:r>
      <w:r>
        <w:rPr>
          <w:color w:val="231F20"/>
          <w:spacing w:val="-16"/>
        </w:rPr>
        <w:t>I</w:t>
      </w:r>
      <w:r>
        <w:rPr>
          <w:color w:val="231F20"/>
          <w:spacing w:val="4"/>
        </w:rPr>
        <w:t xml:space="preserve"> </w:t>
      </w:r>
      <w:r>
        <w:rPr>
          <w:color w:val="231F20"/>
          <w:spacing w:val="-16"/>
        </w:rPr>
        <w:t>shihje</w:t>
      </w:r>
      <w:r>
        <w:rPr>
          <w:color w:val="231F20"/>
          <w:spacing w:val="4"/>
        </w:rPr>
        <w:t xml:space="preserve"> </w:t>
      </w:r>
      <w:r>
        <w:rPr>
          <w:color w:val="231F20"/>
          <w:spacing w:val="-16"/>
        </w:rPr>
        <w:t>që</w:t>
      </w:r>
      <w:r>
        <w:rPr>
          <w:color w:val="231F20"/>
          <w:spacing w:val="4"/>
        </w:rPr>
        <w:t xml:space="preserve"> </w:t>
      </w:r>
      <w:r>
        <w:rPr>
          <w:color w:val="231F20"/>
          <w:spacing w:val="-16"/>
        </w:rPr>
        <w:t>kërkonin</w:t>
      </w:r>
      <w:r>
        <w:rPr>
          <w:color w:val="231F20"/>
          <w:spacing w:val="4"/>
        </w:rPr>
        <w:t xml:space="preserve"> </w:t>
      </w:r>
      <w:r>
        <w:rPr>
          <w:color w:val="231F20"/>
          <w:spacing w:val="-16"/>
        </w:rPr>
        <w:t xml:space="preserve">gjithmonë </w:t>
      </w:r>
      <w:r>
        <w:rPr>
          <w:color w:val="231F20"/>
          <w:spacing w:val="-2"/>
        </w:rPr>
        <w:t>dritaren</w:t>
      </w:r>
      <w:r>
        <w:rPr>
          <w:color w:val="231F20"/>
          <w:spacing w:val="-24"/>
        </w:rPr>
        <w:t xml:space="preserve"> </w:t>
      </w:r>
      <w:r>
        <w:rPr>
          <w:color w:val="231F20"/>
          <w:spacing w:val="-2"/>
        </w:rPr>
        <w:t>ku</w:t>
      </w:r>
      <w:r>
        <w:rPr>
          <w:color w:val="231F20"/>
          <w:spacing w:val="-33"/>
        </w:rPr>
        <w:t xml:space="preserve"> </w:t>
      </w:r>
      <w:r>
        <w:rPr>
          <w:color w:val="231F20"/>
          <w:spacing w:val="-2"/>
        </w:rPr>
        <w:t>Asija</w:t>
      </w:r>
      <w:r>
        <w:rPr>
          <w:color w:val="231F20"/>
          <w:spacing w:val="-24"/>
        </w:rPr>
        <w:t xml:space="preserve"> </w:t>
      </w:r>
      <w:r>
        <w:rPr>
          <w:color w:val="231F20"/>
          <w:spacing w:val="-2"/>
        </w:rPr>
        <w:t>rrinte.</w:t>
      </w:r>
    </w:p>
    <w:p w14:paraId="083811EA"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A13F694" w14:textId="1DC65400" w:rsidR="00162645" w:rsidRDefault="0089725B">
      <w:pPr>
        <w:pStyle w:val="BodyText"/>
        <w:spacing w:before="310" w:line="252" w:lineRule="auto"/>
        <w:ind w:left="142" w:right="990"/>
      </w:pPr>
      <w:r>
        <w:rPr>
          <w:color w:val="231F20"/>
        </w:rPr>
        <w:lastRenderedPageBreak/>
        <w:t>Një mbrëmje, kur nata zbriste mbi vilën blu dhe ndriçimi</w:t>
      </w:r>
      <w:r>
        <w:rPr>
          <w:color w:val="231F20"/>
          <w:spacing w:val="-8"/>
        </w:rPr>
        <w:t xml:space="preserve"> </w:t>
      </w:r>
      <w:r>
        <w:rPr>
          <w:color w:val="231F20"/>
        </w:rPr>
        <w:t>i</w:t>
      </w:r>
      <w:r>
        <w:rPr>
          <w:color w:val="231F20"/>
          <w:spacing w:val="-8"/>
        </w:rPr>
        <w:t xml:space="preserve"> </w:t>
      </w:r>
      <w:r>
        <w:rPr>
          <w:color w:val="231F20"/>
        </w:rPr>
        <w:t>shtëpisë</w:t>
      </w:r>
      <w:r>
        <w:rPr>
          <w:color w:val="231F20"/>
          <w:spacing w:val="-8"/>
        </w:rPr>
        <w:t xml:space="preserve"> </w:t>
      </w:r>
      <w:r>
        <w:rPr>
          <w:color w:val="231F20"/>
        </w:rPr>
        <w:t>ishte</w:t>
      </w:r>
      <w:r>
        <w:rPr>
          <w:color w:val="231F20"/>
          <w:spacing w:val="-8"/>
        </w:rPr>
        <w:t xml:space="preserve"> </w:t>
      </w:r>
      <w:r>
        <w:rPr>
          <w:color w:val="231F20"/>
        </w:rPr>
        <w:t>ne</w:t>
      </w:r>
      <w:r>
        <w:rPr>
          <w:color w:val="231F20"/>
          <w:spacing w:val="-8"/>
        </w:rPr>
        <w:t xml:space="preserve"> </w:t>
      </w:r>
      <w:r>
        <w:rPr>
          <w:color w:val="231F20"/>
        </w:rPr>
        <w:t>maksimum</w:t>
      </w:r>
      <w:r w:rsidR="00E910CB">
        <w:rPr>
          <w:color w:val="231F20"/>
        </w:rPr>
        <w:t>.</w:t>
      </w:r>
      <w:r>
        <w:rPr>
          <w:color w:val="231F20"/>
          <w:spacing w:val="40"/>
        </w:rPr>
        <w:t xml:space="preserve"> </w:t>
      </w:r>
      <w:r>
        <w:rPr>
          <w:color w:val="231F20"/>
        </w:rPr>
        <w:t>Kishte</w:t>
      </w:r>
      <w:r>
        <w:rPr>
          <w:color w:val="231F20"/>
          <w:spacing w:val="-8"/>
        </w:rPr>
        <w:t xml:space="preserve"> </w:t>
      </w:r>
      <w:r>
        <w:rPr>
          <w:color w:val="231F20"/>
        </w:rPr>
        <w:t>llam</w:t>
      </w:r>
      <w:r w:rsidR="00B62D41">
        <w:rPr>
          <w:color w:val="231F20"/>
        </w:rPr>
        <w:t>b</w:t>
      </w:r>
      <w:r>
        <w:rPr>
          <w:color w:val="231F20"/>
        </w:rPr>
        <w:t>a e</w:t>
      </w:r>
      <w:r>
        <w:rPr>
          <w:color w:val="231F20"/>
          <w:spacing w:val="40"/>
        </w:rPr>
        <w:t xml:space="preserve"> </w:t>
      </w:r>
      <w:r>
        <w:rPr>
          <w:color w:val="231F20"/>
        </w:rPr>
        <w:t>abazhure në çdo</w:t>
      </w:r>
      <w:r>
        <w:rPr>
          <w:color w:val="231F20"/>
          <w:spacing w:val="40"/>
        </w:rPr>
        <w:t xml:space="preserve"> </w:t>
      </w:r>
      <w:r>
        <w:rPr>
          <w:color w:val="231F20"/>
        </w:rPr>
        <w:t>qoshe</w:t>
      </w:r>
      <w:r w:rsidR="00E910CB">
        <w:rPr>
          <w:color w:val="231F20"/>
        </w:rPr>
        <w:t>.</w:t>
      </w:r>
      <w:r>
        <w:rPr>
          <w:color w:val="231F20"/>
        </w:rPr>
        <w:t xml:space="preserve"> Ai hyri në dhomë, më i heshtur se zakonisht. Asija po lexonte. E uli librin, e vështroi, dhe e pyeti pa zë:</w:t>
      </w:r>
    </w:p>
    <w:p w14:paraId="1AE76AED" w14:textId="77777777" w:rsidR="00162645" w:rsidRDefault="0089725B">
      <w:pPr>
        <w:pStyle w:val="ListParagraph"/>
        <w:numPr>
          <w:ilvl w:val="0"/>
          <w:numId w:val="53"/>
        </w:numPr>
        <w:tabs>
          <w:tab w:val="left" w:pos="442"/>
        </w:tabs>
        <w:spacing w:before="1"/>
        <w:ind w:left="442" w:right="0" w:hanging="300"/>
        <w:rPr>
          <w:sz w:val="24"/>
        </w:rPr>
      </w:pPr>
      <w:r>
        <w:rPr>
          <w:color w:val="231F20"/>
          <w:sz w:val="24"/>
        </w:rPr>
        <w:t xml:space="preserve">Çfarë </w:t>
      </w:r>
      <w:r>
        <w:rPr>
          <w:color w:val="231F20"/>
          <w:spacing w:val="-5"/>
          <w:sz w:val="24"/>
        </w:rPr>
        <w:t>ka?</w:t>
      </w:r>
    </w:p>
    <w:p w14:paraId="3AFDD3CD" w14:textId="77777777" w:rsidR="00162645" w:rsidRDefault="0089725B">
      <w:pPr>
        <w:pStyle w:val="BodyText"/>
        <w:spacing w:before="16"/>
        <w:ind w:left="142"/>
      </w:pPr>
      <w:r>
        <w:rPr>
          <w:color w:val="231F20"/>
        </w:rPr>
        <w:t xml:space="preserve">Ai u ul në krah të saj dhe i preku </w:t>
      </w:r>
      <w:r>
        <w:rPr>
          <w:color w:val="231F20"/>
          <w:spacing w:val="-2"/>
        </w:rPr>
        <w:t>flokët.</w:t>
      </w:r>
    </w:p>
    <w:p w14:paraId="36B320D0" w14:textId="4DD2C969" w:rsidR="00162645" w:rsidRDefault="0089725B">
      <w:pPr>
        <w:pStyle w:val="ListParagraph"/>
        <w:numPr>
          <w:ilvl w:val="0"/>
          <w:numId w:val="53"/>
        </w:numPr>
        <w:tabs>
          <w:tab w:val="left" w:pos="440"/>
        </w:tabs>
        <w:spacing w:before="16" w:line="252" w:lineRule="auto"/>
        <w:ind w:right="991" w:firstLine="0"/>
        <w:rPr>
          <w:sz w:val="24"/>
        </w:rPr>
      </w:pPr>
      <w:r>
        <w:rPr>
          <w:color w:val="231F20"/>
          <w:sz w:val="24"/>
        </w:rPr>
        <w:t>Më</w:t>
      </w:r>
      <w:r>
        <w:rPr>
          <w:color w:val="231F20"/>
          <w:spacing w:val="-4"/>
          <w:sz w:val="24"/>
        </w:rPr>
        <w:t xml:space="preserve"> </w:t>
      </w:r>
      <w:r>
        <w:rPr>
          <w:color w:val="231F20"/>
          <w:sz w:val="24"/>
        </w:rPr>
        <w:t>duket</w:t>
      </w:r>
      <w:r>
        <w:rPr>
          <w:color w:val="231F20"/>
          <w:spacing w:val="-4"/>
          <w:sz w:val="24"/>
        </w:rPr>
        <w:t xml:space="preserve"> </w:t>
      </w:r>
      <w:r>
        <w:rPr>
          <w:color w:val="231F20"/>
          <w:sz w:val="24"/>
        </w:rPr>
        <w:t>se</w:t>
      </w:r>
      <w:r>
        <w:rPr>
          <w:color w:val="231F20"/>
          <w:spacing w:val="-4"/>
          <w:sz w:val="24"/>
        </w:rPr>
        <w:t xml:space="preserve"> </w:t>
      </w:r>
      <w:r>
        <w:rPr>
          <w:color w:val="231F20"/>
          <w:sz w:val="24"/>
        </w:rPr>
        <w:t>ende</w:t>
      </w:r>
      <w:r>
        <w:rPr>
          <w:color w:val="231F20"/>
          <w:spacing w:val="-4"/>
          <w:sz w:val="24"/>
        </w:rPr>
        <w:t xml:space="preserve"> </w:t>
      </w:r>
      <w:r>
        <w:rPr>
          <w:color w:val="231F20"/>
          <w:sz w:val="24"/>
        </w:rPr>
        <w:t>nuk</w:t>
      </w:r>
      <w:r>
        <w:rPr>
          <w:color w:val="231F20"/>
          <w:spacing w:val="-4"/>
          <w:sz w:val="24"/>
        </w:rPr>
        <w:t xml:space="preserve"> </w:t>
      </w:r>
      <w:r>
        <w:rPr>
          <w:color w:val="231F20"/>
          <w:sz w:val="24"/>
        </w:rPr>
        <w:t>kam</w:t>
      </w:r>
      <w:r>
        <w:rPr>
          <w:color w:val="231F20"/>
          <w:spacing w:val="-4"/>
          <w:sz w:val="24"/>
        </w:rPr>
        <w:t xml:space="preserve"> </w:t>
      </w:r>
      <w:r>
        <w:rPr>
          <w:color w:val="231F20"/>
          <w:sz w:val="24"/>
        </w:rPr>
        <w:t>hyrë</w:t>
      </w:r>
      <w:r>
        <w:rPr>
          <w:color w:val="231F20"/>
          <w:spacing w:val="-4"/>
          <w:sz w:val="24"/>
        </w:rPr>
        <w:t xml:space="preserve"> </w:t>
      </w:r>
      <w:r>
        <w:rPr>
          <w:color w:val="231F20"/>
          <w:sz w:val="24"/>
        </w:rPr>
        <w:t>në</w:t>
      </w:r>
      <w:r>
        <w:rPr>
          <w:color w:val="231F20"/>
          <w:spacing w:val="-4"/>
          <w:sz w:val="24"/>
        </w:rPr>
        <w:t xml:space="preserve"> </w:t>
      </w:r>
      <w:r>
        <w:rPr>
          <w:color w:val="231F20"/>
          <w:sz w:val="24"/>
        </w:rPr>
        <w:t>botën</w:t>
      </w:r>
      <w:r>
        <w:rPr>
          <w:color w:val="231F20"/>
          <w:spacing w:val="-4"/>
          <w:sz w:val="24"/>
        </w:rPr>
        <w:t xml:space="preserve"> </w:t>
      </w:r>
      <w:r>
        <w:rPr>
          <w:color w:val="231F20"/>
          <w:sz w:val="24"/>
        </w:rPr>
        <w:t>tënde.</w:t>
      </w:r>
      <w:r>
        <w:rPr>
          <w:color w:val="231F20"/>
          <w:spacing w:val="-4"/>
          <w:sz w:val="24"/>
        </w:rPr>
        <w:t xml:space="preserve"> </w:t>
      </w:r>
      <w:r>
        <w:rPr>
          <w:color w:val="231F20"/>
          <w:sz w:val="24"/>
        </w:rPr>
        <w:t>Ti je këtu, por je edhe diku tjetër</w:t>
      </w:r>
      <w:r w:rsidR="00E910CB">
        <w:rPr>
          <w:color w:val="231F20"/>
          <w:sz w:val="24"/>
        </w:rPr>
        <w:t>,</w:t>
      </w:r>
      <w:r w:rsidR="00B62D41">
        <w:rPr>
          <w:color w:val="231F20"/>
          <w:sz w:val="24"/>
        </w:rPr>
        <w:t xml:space="preserve"> </w:t>
      </w:r>
      <w:r w:rsidR="00E910CB">
        <w:rPr>
          <w:color w:val="231F20"/>
          <w:sz w:val="24"/>
        </w:rPr>
        <w:t>-</w:t>
      </w:r>
      <w:r w:rsidR="00B62D41">
        <w:rPr>
          <w:color w:val="231F20"/>
          <w:sz w:val="24"/>
        </w:rPr>
        <w:t xml:space="preserve"> </w:t>
      </w:r>
      <w:r>
        <w:rPr>
          <w:color w:val="231F20"/>
          <w:sz w:val="24"/>
        </w:rPr>
        <w:t>tha ai</w:t>
      </w:r>
      <w:r w:rsidR="00E910CB">
        <w:rPr>
          <w:color w:val="231F20"/>
          <w:sz w:val="24"/>
        </w:rPr>
        <w:t>.</w:t>
      </w:r>
    </w:p>
    <w:p w14:paraId="109B5A71" w14:textId="79FDD205" w:rsidR="00162645" w:rsidRDefault="0089725B" w:rsidP="00E910CB">
      <w:pPr>
        <w:pStyle w:val="BodyText"/>
        <w:spacing w:before="1" w:line="252" w:lineRule="auto"/>
        <w:ind w:left="142" w:right="990"/>
      </w:pPr>
      <w:r>
        <w:rPr>
          <w:color w:val="231F20"/>
        </w:rPr>
        <w:t>Ajo uli sytë. Heshti pak. Pastaj foli ngadalë, me një buzëqeshje të hidhur:</w:t>
      </w:r>
    </w:p>
    <w:p w14:paraId="32E967DC" w14:textId="77777777" w:rsidR="00162645" w:rsidRDefault="0089725B">
      <w:pPr>
        <w:pStyle w:val="ListParagraph"/>
        <w:numPr>
          <w:ilvl w:val="0"/>
          <w:numId w:val="53"/>
        </w:numPr>
        <w:tabs>
          <w:tab w:val="left" w:pos="445"/>
        </w:tabs>
        <w:spacing w:line="252" w:lineRule="auto"/>
        <w:ind w:firstLine="0"/>
        <w:rPr>
          <w:sz w:val="24"/>
        </w:rPr>
      </w:pPr>
      <w:r>
        <w:rPr>
          <w:color w:val="231F20"/>
          <w:sz w:val="24"/>
        </w:rPr>
        <w:t>Unë jam rritur me erën e detit që flet ndryshe. Jam mësuar me lirinë, Bej. Jo lirinë e madhe politike, por lirinë që kam pasur me veten. Me shpirtin tim. Dhe ndonjëherë, më duket se po jetoj jetën e dikujt tjetër. Jo timen.</w:t>
      </w:r>
    </w:p>
    <w:p w14:paraId="3F422F59" w14:textId="77777777" w:rsidR="00162645" w:rsidRDefault="0089725B">
      <w:pPr>
        <w:pStyle w:val="BodyText"/>
        <w:ind w:left="142"/>
      </w:pPr>
      <w:r>
        <w:rPr>
          <w:color w:val="231F20"/>
        </w:rPr>
        <w:t>Ai</w:t>
      </w:r>
      <w:r>
        <w:rPr>
          <w:color w:val="231F20"/>
          <w:spacing w:val="-1"/>
        </w:rPr>
        <w:t xml:space="preserve"> </w:t>
      </w:r>
      <w:r>
        <w:rPr>
          <w:color w:val="231F20"/>
        </w:rPr>
        <w:t>nuk</w:t>
      </w:r>
      <w:r>
        <w:rPr>
          <w:color w:val="231F20"/>
          <w:spacing w:val="-1"/>
        </w:rPr>
        <w:t xml:space="preserve"> </w:t>
      </w:r>
      <w:r>
        <w:rPr>
          <w:color w:val="231F20"/>
        </w:rPr>
        <w:t>u</w:t>
      </w:r>
      <w:r>
        <w:rPr>
          <w:color w:val="231F20"/>
          <w:spacing w:val="-1"/>
        </w:rPr>
        <w:t xml:space="preserve"> </w:t>
      </w:r>
      <w:r>
        <w:rPr>
          <w:color w:val="231F20"/>
        </w:rPr>
        <w:t>zemërua. Nuk</w:t>
      </w:r>
      <w:r>
        <w:rPr>
          <w:color w:val="231F20"/>
          <w:spacing w:val="-2"/>
        </w:rPr>
        <w:t xml:space="preserve"> </w:t>
      </w:r>
      <w:r>
        <w:rPr>
          <w:color w:val="231F20"/>
        </w:rPr>
        <w:t>u trondit.</w:t>
      </w:r>
      <w:r>
        <w:rPr>
          <w:color w:val="231F20"/>
          <w:spacing w:val="-1"/>
        </w:rPr>
        <w:t xml:space="preserve"> </w:t>
      </w:r>
      <w:r>
        <w:rPr>
          <w:color w:val="231F20"/>
        </w:rPr>
        <w:t xml:space="preserve">I kapi </w:t>
      </w:r>
      <w:r>
        <w:rPr>
          <w:color w:val="231F20"/>
          <w:spacing w:val="-2"/>
        </w:rPr>
        <w:t>dorën.</w:t>
      </w:r>
    </w:p>
    <w:p w14:paraId="691F4DA9" w14:textId="77777777" w:rsidR="00162645" w:rsidRDefault="00162645">
      <w:pPr>
        <w:pStyle w:val="BodyText"/>
        <w:spacing w:before="32"/>
        <w:ind w:left="0"/>
        <w:jc w:val="left"/>
      </w:pPr>
    </w:p>
    <w:p w14:paraId="70F32E8C" w14:textId="77777777" w:rsidR="00162645" w:rsidRDefault="0089725B">
      <w:pPr>
        <w:pStyle w:val="ListParagraph"/>
        <w:numPr>
          <w:ilvl w:val="0"/>
          <w:numId w:val="53"/>
        </w:numPr>
        <w:tabs>
          <w:tab w:val="left" w:pos="464"/>
        </w:tabs>
        <w:spacing w:before="1" w:line="252" w:lineRule="auto"/>
        <w:ind w:firstLine="0"/>
        <w:rPr>
          <w:sz w:val="24"/>
        </w:rPr>
      </w:pPr>
      <w:r>
        <w:rPr>
          <w:color w:val="231F20"/>
          <w:sz w:val="24"/>
        </w:rPr>
        <w:t>Mëso të jesh edhe këtu. Të dua ashtu siç je. Nëse ndonjëherë do të duash të largohesh, më thuaj. Unë dua</w:t>
      </w:r>
      <w:r>
        <w:rPr>
          <w:color w:val="231F20"/>
          <w:spacing w:val="-14"/>
          <w:sz w:val="24"/>
        </w:rPr>
        <w:t xml:space="preserve"> </w:t>
      </w:r>
      <w:r>
        <w:rPr>
          <w:color w:val="231F20"/>
          <w:sz w:val="24"/>
        </w:rPr>
        <w:t>vetëm</w:t>
      </w:r>
      <w:r>
        <w:rPr>
          <w:color w:val="231F20"/>
          <w:spacing w:val="-13"/>
          <w:sz w:val="24"/>
        </w:rPr>
        <w:t xml:space="preserve"> </w:t>
      </w:r>
      <w:r>
        <w:rPr>
          <w:color w:val="231F20"/>
          <w:sz w:val="24"/>
        </w:rPr>
        <w:t>të</w:t>
      </w:r>
      <w:r>
        <w:rPr>
          <w:color w:val="231F20"/>
          <w:spacing w:val="-14"/>
          <w:sz w:val="24"/>
        </w:rPr>
        <w:t xml:space="preserve"> </w:t>
      </w:r>
      <w:r>
        <w:rPr>
          <w:color w:val="231F20"/>
          <w:sz w:val="24"/>
        </w:rPr>
        <w:t>mos</w:t>
      </w:r>
      <w:r>
        <w:rPr>
          <w:color w:val="231F20"/>
          <w:spacing w:val="-13"/>
          <w:sz w:val="24"/>
        </w:rPr>
        <w:t xml:space="preserve"> </w:t>
      </w:r>
      <w:r>
        <w:rPr>
          <w:color w:val="231F20"/>
          <w:sz w:val="24"/>
        </w:rPr>
        <w:t>jesh</w:t>
      </w:r>
      <w:r>
        <w:rPr>
          <w:color w:val="231F20"/>
          <w:spacing w:val="-13"/>
          <w:sz w:val="24"/>
        </w:rPr>
        <w:t xml:space="preserve"> </w:t>
      </w:r>
      <w:r>
        <w:rPr>
          <w:color w:val="231F20"/>
          <w:sz w:val="24"/>
        </w:rPr>
        <w:t>rob</w:t>
      </w:r>
      <w:r>
        <w:rPr>
          <w:color w:val="231F20"/>
          <w:spacing w:val="-14"/>
          <w:sz w:val="24"/>
        </w:rPr>
        <w:t xml:space="preserve"> </w:t>
      </w:r>
      <w:r>
        <w:rPr>
          <w:color w:val="231F20"/>
          <w:sz w:val="24"/>
        </w:rPr>
        <w:t>i</w:t>
      </w:r>
      <w:r>
        <w:rPr>
          <w:color w:val="231F20"/>
          <w:spacing w:val="-13"/>
          <w:sz w:val="24"/>
        </w:rPr>
        <w:t xml:space="preserve"> </w:t>
      </w:r>
      <w:r>
        <w:rPr>
          <w:color w:val="231F20"/>
          <w:sz w:val="24"/>
        </w:rPr>
        <w:t>kujtimeve</w:t>
      </w:r>
      <w:r>
        <w:rPr>
          <w:color w:val="231F20"/>
          <w:spacing w:val="-14"/>
          <w:sz w:val="24"/>
        </w:rPr>
        <w:t xml:space="preserve"> </w:t>
      </w:r>
      <w:r>
        <w:rPr>
          <w:color w:val="231F20"/>
          <w:sz w:val="24"/>
        </w:rPr>
        <w:t>që</w:t>
      </w:r>
      <w:r>
        <w:rPr>
          <w:color w:val="231F20"/>
          <w:spacing w:val="-13"/>
          <w:sz w:val="24"/>
        </w:rPr>
        <w:t xml:space="preserve"> </w:t>
      </w:r>
      <w:r>
        <w:rPr>
          <w:color w:val="231F20"/>
          <w:sz w:val="24"/>
        </w:rPr>
        <w:t>nuk</w:t>
      </w:r>
      <w:r>
        <w:rPr>
          <w:color w:val="231F20"/>
          <w:spacing w:val="-13"/>
          <w:sz w:val="24"/>
        </w:rPr>
        <w:t xml:space="preserve"> </w:t>
      </w:r>
      <w:r>
        <w:rPr>
          <w:color w:val="231F20"/>
          <w:spacing w:val="-2"/>
          <w:sz w:val="24"/>
        </w:rPr>
        <w:t>kthehen.</w:t>
      </w:r>
    </w:p>
    <w:p w14:paraId="3C4DAF1D" w14:textId="77777777" w:rsidR="00162645" w:rsidRDefault="00162645">
      <w:pPr>
        <w:pStyle w:val="BodyText"/>
        <w:spacing w:before="16"/>
        <w:ind w:left="0"/>
        <w:jc w:val="left"/>
      </w:pPr>
    </w:p>
    <w:p w14:paraId="42598126" w14:textId="7D13A43E" w:rsidR="00162645" w:rsidRDefault="0089725B" w:rsidP="00E80723">
      <w:pPr>
        <w:pStyle w:val="BodyText"/>
        <w:ind w:left="142"/>
      </w:pPr>
      <w:r>
        <w:rPr>
          <w:color w:val="231F20"/>
        </w:rPr>
        <w:t xml:space="preserve">Ajo e pa gjatë. U afrua, e puthi në faqe dhe </w:t>
      </w:r>
      <w:r>
        <w:rPr>
          <w:color w:val="231F20"/>
          <w:spacing w:val="-4"/>
        </w:rPr>
        <w:t>tha:</w:t>
      </w:r>
    </w:p>
    <w:p w14:paraId="7EBC7587" w14:textId="52BB00C1" w:rsidR="00162645" w:rsidRDefault="0089725B">
      <w:pPr>
        <w:pStyle w:val="ListParagraph"/>
        <w:numPr>
          <w:ilvl w:val="0"/>
          <w:numId w:val="53"/>
        </w:numPr>
        <w:tabs>
          <w:tab w:val="left" w:pos="491"/>
        </w:tabs>
        <w:ind w:left="491" w:right="0" w:hanging="349"/>
        <w:rPr>
          <w:sz w:val="24"/>
        </w:rPr>
      </w:pPr>
      <w:r>
        <w:rPr>
          <w:color w:val="231F20"/>
          <w:sz w:val="24"/>
        </w:rPr>
        <w:t>Mos</w:t>
      </w:r>
      <w:r>
        <w:rPr>
          <w:color w:val="231F20"/>
          <w:spacing w:val="49"/>
          <w:sz w:val="24"/>
        </w:rPr>
        <w:t xml:space="preserve"> </w:t>
      </w:r>
      <w:r>
        <w:rPr>
          <w:color w:val="231F20"/>
          <w:sz w:val="24"/>
        </w:rPr>
        <w:t>ki</w:t>
      </w:r>
      <w:r>
        <w:rPr>
          <w:color w:val="231F20"/>
          <w:spacing w:val="49"/>
          <w:sz w:val="24"/>
        </w:rPr>
        <w:t xml:space="preserve"> </w:t>
      </w:r>
      <w:r>
        <w:rPr>
          <w:color w:val="231F20"/>
          <w:sz w:val="24"/>
        </w:rPr>
        <w:t>frikë.</w:t>
      </w:r>
      <w:r>
        <w:rPr>
          <w:color w:val="231F20"/>
          <w:spacing w:val="49"/>
          <w:sz w:val="24"/>
        </w:rPr>
        <w:t xml:space="preserve"> </w:t>
      </w:r>
      <w:r>
        <w:rPr>
          <w:color w:val="231F20"/>
          <w:sz w:val="24"/>
        </w:rPr>
        <w:t>Kam</w:t>
      </w:r>
      <w:r>
        <w:rPr>
          <w:color w:val="231F20"/>
          <w:spacing w:val="49"/>
          <w:sz w:val="24"/>
        </w:rPr>
        <w:t xml:space="preserve"> </w:t>
      </w:r>
      <w:r>
        <w:rPr>
          <w:color w:val="231F20"/>
          <w:sz w:val="24"/>
        </w:rPr>
        <w:t>për</w:t>
      </w:r>
      <w:r>
        <w:rPr>
          <w:color w:val="231F20"/>
          <w:spacing w:val="49"/>
          <w:sz w:val="24"/>
        </w:rPr>
        <w:t xml:space="preserve"> </w:t>
      </w:r>
      <w:r>
        <w:rPr>
          <w:color w:val="231F20"/>
          <w:sz w:val="24"/>
        </w:rPr>
        <w:t>të</w:t>
      </w:r>
      <w:r>
        <w:rPr>
          <w:color w:val="231F20"/>
          <w:spacing w:val="49"/>
          <w:sz w:val="24"/>
        </w:rPr>
        <w:t xml:space="preserve"> </w:t>
      </w:r>
      <w:r>
        <w:rPr>
          <w:color w:val="231F20"/>
          <w:sz w:val="24"/>
        </w:rPr>
        <w:t>mbetur</w:t>
      </w:r>
      <w:r>
        <w:rPr>
          <w:color w:val="231F20"/>
          <w:spacing w:val="49"/>
          <w:sz w:val="24"/>
        </w:rPr>
        <w:t xml:space="preserve"> </w:t>
      </w:r>
      <w:r>
        <w:rPr>
          <w:color w:val="231F20"/>
          <w:sz w:val="24"/>
        </w:rPr>
        <w:t>këtu</w:t>
      </w:r>
      <w:r>
        <w:rPr>
          <w:color w:val="231F20"/>
          <w:spacing w:val="49"/>
          <w:sz w:val="24"/>
        </w:rPr>
        <w:t xml:space="preserve"> </w:t>
      </w:r>
      <w:r>
        <w:rPr>
          <w:color w:val="231F20"/>
          <w:sz w:val="24"/>
        </w:rPr>
        <w:t>me</w:t>
      </w:r>
      <w:r>
        <w:rPr>
          <w:color w:val="231F20"/>
          <w:spacing w:val="49"/>
          <w:sz w:val="24"/>
        </w:rPr>
        <w:t xml:space="preserve"> </w:t>
      </w:r>
      <w:r>
        <w:rPr>
          <w:color w:val="231F20"/>
          <w:spacing w:val="-5"/>
          <w:sz w:val="24"/>
        </w:rPr>
        <w:t>ty.</w:t>
      </w:r>
    </w:p>
    <w:p w14:paraId="1EF5BD5F" w14:textId="3625E5E2" w:rsidR="00162645" w:rsidRPr="00E80723" w:rsidRDefault="00E80723">
      <w:pPr>
        <w:pStyle w:val="ListParagraph"/>
        <w:rPr>
          <w:sz w:val="24"/>
          <w:szCs w:val="24"/>
        </w:rPr>
        <w:sectPr w:rsidR="00162645" w:rsidRPr="00E80723">
          <w:pgSz w:w="8230" w:h="11910"/>
          <w:pgMar w:top="1300" w:right="708" w:bottom="1200" w:left="708" w:header="950" w:footer="1003" w:gutter="0"/>
          <w:cols w:space="720"/>
        </w:sectPr>
      </w:pPr>
      <w:r w:rsidRPr="00E80723">
        <w:rPr>
          <w:color w:val="231F20"/>
          <w:sz w:val="24"/>
          <w:szCs w:val="24"/>
        </w:rPr>
        <w:t>Por duam kohë që kjo vilë të bëhet shtëpi. Edhe</w:t>
      </w:r>
      <w:r>
        <w:rPr>
          <w:color w:val="231F20"/>
          <w:sz w:val="24"/>
          <w:szCs w:val="24"/>
        </w:rPr>
        <w:t xml:space="preserve"> p</w:t>
      </w:r>
      <w:r w:rsidR="00B0586C">
        <w:rPr>
          <w:color w:val="231F20"/>
          <w:sz w:val="24"/>
          <w:szCs w:val="24"/>
        </w:rPr>
        <w:t>ë</w:t>
      </w:r>
      <w:r>
        <w:rPr>
          <w:color w:val="231F20"/>
          <w:sz w:val="24"/>
          <w:szCs w:val="24"/>
        </w:rPr>
        <w:t>r shpirtin  tim....</w:t>
      </w:r>
    </w:p>
    <w:p w14:paraId="75FD4797" w14:textId="77777777" w:rsidR="00E80723" w:rsidRDefault="0089725B">
      <w:pPr>
        <w:pStyle w:val="BodyText"/>
        <w:spacing w:before="1" w:line="252" w:lineRule="auto"/>
        <w:ind w:right="139"/>
        <w:rPr>
          <w:color w:val="231F20"/>
        </w:rPr>
      </w:pPr>
      <w:r>
        <w:rPr>
          <w:color w:val="231F20"/>
        </w:rPr>
        <w:lastRenderedPageBreak/>
        <w:t xml:space="preserve">Në mure vazhdonin të qëndronin fotografitë e saj me jetën në </w:t>
      </w:r>
      <w:r w:rsidR="00E910CB">
        <w:rPr>
          <w:color w:val="231F20"/>
        </w:rPr>
        <w:t>U</w:t>
      </w:r>
      <w:r>
        <w:rPr>
          <w:color w:val="231F20"/>
        </w:rPr>
        <w:t>lqin</w:t>
      </w:r>
      <w:r w:rsidR="00E910CB">
        <w:rPr>
          <w:color w:val="231F20"/>
        </w:rPr>
        <w:t>.</w:t>
      </w:r>
      <w:r>
        <w:rPr>
          <w:color w:val="231F20"/>
        </w:rPr>
        <w:t xml:space="preserve"> Edhe ajo lu</w:t>
      </w:r>
      <w:r w:rsidR="00E910CB">
        <w:rPr>
          <w:color w:val="231F20"/>
        </w:rPr>
        <w:t>a</w:t>
      </w:r>
      <w:r>
        <w:rPr>
          <w:color w:val="231F20"/>
        </w:rPr>
        <w:t>nte</w:t>
      </w:r>
      <w:r>
        <w:rPr>
          <w:color w:val="231F20"/>
          <w:spacing w:val="40"/>
        </w:rPr>
        <w:t xml:space="preserve"> </w:t>
      </w:r>
      <w:r>
        <w:rPr>
          <w:color w:val="231F20"/>
        </w:rPr>
        <w:t>në violin</w:t>
      </w:r>
      <w:r w:rsidR="00DE51CD">
        <w:rPr>
          <w:color w:val="231F20"/>
        </w:rPr>
        <w:t>ë</w:t>
      </w:r>
      <w:r w:rsidR="00E910CB">
        <w:rPr>
          <w:color w:val="231F20"/>
        </w:rPr>
        <w:t>.</w:t>
      </w:r>
      <w:r>
        <w:rPr>
          <w:color w:val="231F20"/>
        </w:rPr>
        <w:t xml:space="preserve"> </w:t>
      </w:r>
    </w:p>
    <w:p w14:paraId="34E6D171" w14:textId="23D81506" w:rsidR="00162645" w:rsidRDefault="00E80723">
      <w:pPr>
        <w:pStyle w:val="BodyText"/>
        <w:spacing w:before="1" w:line="252" w:lineRule="auto"/>
        <w:ind w:right="139"/>
      </w:pPr>
      <w:r>
        <w:rPr>
          <w:color w:val="231F20"/>
        </w:rPr>
        <w:t>-</w:t>
      </w:r>
      <w:r w:rsidR="0089725B">
        <w:rPr>
          <w:color w:val="231F20"/>
        </w:rPr>
        <w:t>Auu</w:t>
      </w:r>
      <w:r>
        <w:rPr>
          <w:color w:val="231F20"/>
        </w:rPr>
        <w:t>,-</w:t>
      </w:r>
      <w:r w:rsidR="0089725B">
        <w:rPr>
          <w:color w:val="231F20"/>
        </w:rPr>
        <w:t xml:space="preserve"> u habit </w:t>
      </w:r>
      <w:r w:rsidR="0089725B">
        <w:rPr>
          <w:color w:val="231F20"/>
          <w:spacing w:val="-4"/>
        </w:rPr>
        <w:t>Armendi</w:t>
      </w:r>
      <w:r w:rsidR="00E910CB">
        <w:rPr>
          <w:color w:val="231F20"/>
          <w:spacing w:val="-4"/>
        </w:rPr>
        <w:t>.</w:t>
      </w:r>
      <w:r w:rsidR="0089725B">
        <w:rPr>
          <w:color w:val="231F20"/>
          <w:spacing w:val="-8"/>
        </w:rPr>
        <w:t xml:space="preserve"> </w:t>
      </w:r>
      <w:r>
        <w:rPr>
          <w:color w:val="231F20"/>
          <w:spacing w:val="-8"/>
        </w:rPr>
        <w:t>-</w:t>
      </w:r>
      <w:r w:rsidR="0089725B">
        <w:rPr>
          <w:color w:val="231F20"/>
          <w:spacing w:val="-4"/>
        </w:rPr>
        <w:t>Si</w:t>
      </w:r>
      <w:r w:rsidR="0089725B">
        <w:rPr>
          <w:color w:val="231F20"/>
          <w:spacing w:val="-8"/>
        </w:rPr>
        <w:t xml:space="preserve"> </w:t>
      </w:r>
      <w:r w:rsidR="0089725B">
        <w:rPr>
          <w:color w:val="231F20"/>
          <w:spacing w:val="-4"/>
        </w:rPr>
        <w:t>ka</w:t>
      </w:r>
      <w:r w:rsidR="0089725B">
        <w:rPr>
          <w:color w:val="231F20"/>
          <w:spacing w:val="-8"/>
        </w:rPr>
        <w:t xml:space="preserve"> </w:t>
      </w:r>
      <w:r w:rsidR="0089725B">
        <w:rPr>
          <w:color w:val="231F20"/>
          <w:spacing w:val="-4"/>
        </w:rPr>
        <w:t>mundësi</w:t>
      </w:r>
      <w:r w:rsidR="00E910CB">
        <w:rPr>
          <w:color w:val="231F20"/>
          <w:spacing w:val="-8"/>
        </w:rPr>
        <w:t xml:space="preserve">. </w:t>
      </w:r>
      <w:r w:rsidR="0089725B">
        <w:rPr>
          <w:color w:val="231F20"/>
          <w:spacing w:val="-4"/>
        </w:rPr>
        <w:t>Hapi</w:t>
      </w:r>
      <w:r w:rsidR="0089725B">
        <w:rPr>
          <w:color w:val="231F20"/>
          <w:spacing w:val="-8"/>
        </w:rPr>
        <w:t xml:space="preserve"> </w:t>
      </w:r>
      <w:r w:rsidR="0089725B">
        <w:rPr>
          <w:color w:val="231F20"/>
          <w:spacing w:val="-4"/>
        </w:rPr>
        <w:t>sytë</w:t>
      </w:r>
      <w:r w:rsidR="0089725B">
        <w:rPr>
          <w:color w:val="231F20"/>
          <w:spacing w:val="-8"/>
        </w:rPr>
        <w:t xml:space="preserve"> </w:t>
      </w:r>
      <w:r w:rsidR="0089725B">
        <w:rPr>
          <w:color w:val="231F20"/>
          <w:spacing w:val="-4"/>
        </w:rPr>
        <w:t>blu</w:t>
      </w:r>
      <w:r w:rsidR="0089725B">
        <w:rPr>
          <w:color w:val="231F20"/>
          <w:spacing w:val="-8"/>
        </w:rPr>
        <w:t xml:space="preserve"> </w:t>
      </w:r>
      <w:r w:rsidR="0089725B">
        <w:rPr>
          <w:color w:val="231F20"/>
          <w:spacing w:val="-4"/>
        </w:rPr>
        <w:t>dhe</w:t>
      </w:r>
      <w:r w:rsidR="0089725B">
        <w:rPr>
          <w:color w:val="231F20"/>
          <w:spacing w:val="-8"/>
        </w:rPr>
        <w:t xml:space="preserve"> </w:t>
      </w:r>
      <w:r w:rsidR="0089725B">
        <w:rPr>
          <w:color w:val="231F20"/>
          <w:spacing w:val="-4"/>
        </w:rPr>
        <w:t>pasi</w:t>
      </w:r>
      <w:r w:rsidR="0089725B">
        <w:rPr>
          <w:color w:val="231F20"/>
          <w:spacing w:val="-8"/>
        </w:rPr>
        <w:t xml:space="preserve"> </w:t>
      </w:r>
      <w:r w:rsidR="0089725B">
        <w:rPr>
          <w:color w:val="231F20"/>
          <w:spacing w:val="-4"/>
        </w:rPr>
        <w:t>e</w:t>
      </w:r>
      <w:r w:rsidR="0089725B">
        <w:rPr>
          <w:color w:val="231F20"/>
          <w:spacing w:val="-8"/>
        </w:rPr>
        <w:t xml:space="preserve"> </w:t>
      </w:r>
      <w:r w:rsidR="0089725B">
        <w:rPr>
          <w:color w:val="231F20"/>
          <w:spacing w:val="-4"/>
        </w:rPr>
        <w:t>shiko</w:t>
      </w:r>
      <w:r w:rsidR="00E910CB">
        <w:rPr>
          <w:color w:val="231F20"/>
          <w:spacing w:val="-4"/>
        </w:rPr>
        <w:t xml:space="preserve">i </w:t>
      </w:r>
      <w:r w:rsidR="0089725B">
        <w:rPr>
          <w:color w:val="231F20"/>
        </w:rPr>
        <w:t>Nilajin</w:t>
      </w:r>
      <w:r w:rsidR="0089725B">
        <w:rPr>
          <w:color w:val="231F20"/>
          <w:spacing w:val="-14"/>
        </w:rPr>
        <w:t xml:space="preserve"> </w:t>
      </w:r>
      <w:r w:rsidR="0089725B">
        <w:rPr>
          <w:color w:val="231F20"/>
        </w:rPr>
        <w:t>në</w:t>
      </w:r>
      <w:r w:rsidR="0089725B">
        <w:rPr>
          <w:color w:val="231F20"/>
          <w:spacing w:val="-14"/>
        </w:rPr>
        <w:t xml:space="preserve"> </w:t>
      </w:r>
      <w:r w:rsidR="0089725B">
        <w:rPr>
          <w:color w:val="231F20"/>
        </w:rPr>
        <w:t>sy</w:t>
      </w:r>
      <w:r w:rsidR="0089725B">
        <w:rPr>
          <w:color w:val="231F20"/>
          <w:spacing w:val="34"/>
        </w:rPr>
        <w:t xml:space="preserve"> </w:t>
      </w:r>
      <w:r w:rsidR="0089725B">
        <w:rPr>
          <w:color w:val="231F20"/>
        </w:rPr>
        <w:t>ajo</w:t>
      </w:r>
      <w:r w:rsidR="0089725B">
        <w:rPr>
          <w:color w:val="231F20"/>
          <w:spacing w:val="-14"/>
        </w:rPr>
        <w:t xml:space="preserve"> </w:t>
      </w:r>
      <w:r w:rsidR="0089725B">
        <w:rPr>
          <w:color w:val="231F20"/>
        </w:rPr>
        <w:t>tha</w:t>
      </w:r>
      <w:r w:rsidR="0089725B">
        <w:rPr>
          <w:color w:val="231F20"/>
          <w:spacing w:val="-14"/>
        </w:rPr>
        <w:t xml:space="preserve"> </w:t>
      </w:r>
      <w:r w:rsidR="0089725B">
        <w:rPr>
          <w:color w:val="231F20"/>
        </w:rPr>
        <w:t>Beka</w:t>
      </w:r>
      <w:r w:rsidR="0089725B">
        <w:rPr>
          <w:color w:val="231F20"/>
          <w:spacing w:val="34"/>
        </w:rPr>
        <w:t xml:space="preserve"> </w:t>
      </w:r>
      <w:r w:rsidR="0089725B">
        <w:rPr>
          <w:color w:val="231F20"/>
        </w:rPr>
        <w:t>nuk</w:t>
      </w:r>
      <w:r w:rsidR="0089725B">
        <w:rPr>
          <w:color w:val="231F20"/>
          <w:spacing w:val="-14"/>
        </w:rPr>
        <w:t xml:space="preserve"> </w:t>
      </w:r>
      <w:r w:rsidR="0089725B">
        <w:rPr>
          <w:color w:val="231F20"/>
        </w:rPr>
        <w:t>i</w:t>
      </w:r>
      <w:r w:rsidR="0089725B">
        <w:rPr>
          <w:color w:val="231F20"/>
          <w:spacing w:val="-14"/>
        </w:rPr>
        <w:t xml:space="preserve"> </w:t>
      </w:r>
      <w:r w:rsidR="0089725B">
        <w:rPr>
          <w:color w:val="231F20"/>
        </w:rPr>
        <w:t>thoshte</w:t>
      </w:r>
      <w:r w:rsidR="0089725B">
        <w:rPr>
          <w:color w:val="231F20"/>
          <w:spacing w:val="-14"/>
        </w:rPr>
        <w:t xml:space="preserve"> </w:t>
      </w:r>
      <w:r w:rsidR="0089725B">
        <w:rPr>
          <w:color w:val="231F20"/>
        </w:rPr>
        <w:t>asnjëh</w:t>
      </w:r>
      <w:r w:rsidR="00E910CB">
        <w:rPr>
          <w:color w:val="231F20"/>
        </w:rPr>
        <w:t>e</w:t>
      </w:r>
      <w:r w:rsidR="0089725B">
        <w:rPr>
          <w:color w:val="231F20"/>
        </w:rPr>
        <w:t>rë</w:t>
      </w:r>
      <w:r w:rsidR="0089725B">
        <w:rPr>
          <w:color w:val="231F20"/>
          <w:spacing w:val="34"/>
        </w:rPr>
        <w:t xml:space="preserve"> </w:t>
      </w:r>
      <w:r w:rsidR="0089725B">
        <w:rPr>
          <w:color w:val="231F20"/>
        </w:rPr>
        <w:t>luaj ndonjë pjesë</w:t>
      </w:r>
      <w:r w:rsidR="00E910CB">
        <w:rPr>
          <w:color w:val="231F20"/>
        </w:rPr>
        <w:t>.</w:t>
      </w:r>
      <w:r w:rsidR="0089725B">
        <w:rPr>
          <w:color w:val="231F20"/>
        </w:rPr>
        <w:t xml:space="preserve"> Por……..</w:t>
      </w:r>
    </w:p>
    <w:p w14:paraId="15FDA7A8" w14:textId="77777777" w:rsidR="00162645" w:rsidRDefault="0089725B">
      <w:pPr>
        <w:pStyle w:val="BodyText"/>
      </w:pPr>
      <w:r>
        <w:rPr>
          <w:color w:val="231F20"/>
        </w:rPr>
        <w:t>Vetëm</w:t>
      </w:r>
      <w:r>
        <w:rPr>
          <w:color w:val="231F20"/>
          <w:spacing w:val="-5"/>
        </w:rPr>
        <w:t xml:space="preserve"> </w:t>
      </w:r>
      <w:r>
        <w:rPr>
          <w:color w:val="231F20"/>
        </w:rPr>
        <w:t>një</w:t>
      </w:r>
      <w:r>
        <w:rPr>
          <w:color w:val="231F20"/>
          <w:spacing w:val="-2"/>
        </w:rPr>
        <w:t xml:space="preserve"> </w:t>
      </w:r>
      <w:r>
        <w:rPr>
          <w:color w:val="231F20"/>
        </w:rPr>
        <w:t>herë,</w:t>
      </w:r>
      <w:r>
        <w:rPr>
          <w:color w:val="231F20"/>
          <w:spacing w:val="-2"/>
        </w:rPr>
        <w:t xml:space="preserve"> </w:t>
      </w:r>
      <w:r>
        <w:rPr>
          <w:color w:val="231F20"/>
        </w:rPr>
        <w:t>tek</w:t>
      </w:r>
      <w:r>
        <w:rPr>
          <w:color w:val="231F20"/>
          <w:spacing w:val="-3"/>
        </w:rPr>
        <w:t xml:space="preserve"> </w:t>
      </w:r>
      <w:r>
        <w:rPr>
          <w:color w:val="231F20"/>
        </w:rPr>
        <w:t>pinin</w:t>
      </w:r>
      <w:r>
        <w:rPr>
          <w:color w:val="231F20"/>
          <w:spacing w:val="-2"/>
        </w:rPr>
        <w:t xml:space="preserve"> </w:t>
      </w:r>
      <w:r>
        <w:rPr>
          <w:color w:val="231F20"/>
        </w:rPr>
        <w:t>kafe</w:t>
      </w:r>
      <w:r>
        <w:rPr>
          <w:color w:val="231F20"/>
          <w:spacing w:val="-2"/>
        </w:rPr>
        <w:t xml:space="preserve"> </w:t>
      </w:r>
      <w:r>
        <w:rPr>
          <w:color w:val="231F20"/>
        </w:rPr>
        <w:t>në</w:t>
      </w:r>
      <w:r>
        <w:rPr>
          <w:color w:val="231F20"/>
          <w:spacing w:val="-2"/>
        </w:rPr>
        <w:t xml:space="preserve"> </w:t>
      </w:r>
      <w:r>
        <w:rPr>
          <w:color w:val="231F20"/>
        </w:rPr>
        <w:t>mëngjes,</w:t>
      </w:r>
      <w:r>
        <w:rPr>
          <w:color w:val="231F20"/>
          <w:spacing w:val="-2"/>
        </w:rPr>
        <w:t xml:space="preserve"> </w:t>
      </w:r>
      <w:r>
        <w:rPr>
          <w:color w:val="231F20"/>
        </w:rPr>
        <w:t>i</w:t>
      </w:r>
      <w:r>
        <w:rPr>
          <w:color w:val="231F20"/>
          <w:spacing w:val="-2"/>
        </w:rPr>
        <w:t xml:space="preserve"> </w:t>
      </w:r>
      <w:r>
        <w:rPr>
          <w:color w:val="231F20"/>
          <w:spacing w:val="-4"/>
        </w:rPr>
        <w:t>tha:</w:t>
      </w:r>
    </w:p>
    <w:p w14:paraId="3F159612" w14:textId="64DF395C" w:rsidR="00162645" w:rsidRDefault="0089725B">
      <w:pPr>
        <w:pStyle w:val="ListParagraph"/>
        <w:numPr>
          <w:ilvl w:val="1"/>
          <w:numId w:val="53"/>
        </w:numPr>
        <w:tabs>
          <w:tab w:val="left" w:pos="1292"/>
        </w:tabs>
        <w:spacing w:before="16" w:line="252" w:lineRule="auto"/>
        <w:ind w:right="832" w:firstLine="0"/>
        <w:jc w:val="left"/>
        <w:rPr>
          <w:sz w:val="24"/>
        </w:rPr>
      </w:pPr>
      <w:r>
        <w:rPr>
          <w:color w:val="231F20"/>
          <w:sz w:val="24"/>
        </w:rPr>
        <w:t>Do</w:t>
      </w:r>
      <w:r>
        <w:rPr>
          <w:color w:val="231F20"/>
          <w:spacing w:val="-4"/>
          <w:sz w:val="24"/>
        </w:rPr>
        <w:t xml:space="preserve"> </w:t>
      </w:r>
      <w:r>
        <w:rPr>
          <w:color w:val="231F20"/>
          <w:sz w:val="24"/>
        </w:rPr>
        <w:t>të</w:t>
      </w:r>
      <w:r>
        <w:rPr>
          <w:color w:val="231F20"/>
          <w:spacing w:val="-4"/>
          <w:sz w:val="24"/>
        </w:rPr>
        <w:t xml:space="preserve"> </w:t>
      </w:r>
      <w:r>
        <w:rPr>
          <w:color w:val="231F20"/>
          <w:sz w:val="24"/>
        </w:rPr>
        <w:t>doja</w:t>
      </w:r>
      <w:r>
        <w:rPr>
          <w:color w:val="231F20"/>
          <w:spacing w:val="-4"/>
          <w:sz w:val="24"/>
        </w:rPr>
        <w:t xml:space="preserve"> </w:t>
      </w:r>
      <w:r>
        <w:rPr>
          <w:color w:val="231F20"/>
          <w:sz w:val="24"/>
        </w:rPr>
        <w:t>të</w:t>
      </w:r>
      <w:r>
        <w:rPr>
          <w:color w:val="231F20"/>
          <w:spacing w:val="-4"/>
          <w:sz w:val="24"/>
        </w:rPr>
        <w:t xml:space="preserve"> </w:t>
      </w:r>
      <w:r>
        <w:rPr>
          <w:color w:val="231F20"/>
          <w:sz w:val="24"/>
        </w:rPr>
        <w:t>të</w:t>
      </w:r>
      <w:r>
        <w:rPr>
          <w:color w:val="231F20"/>
          <w:spacing w:val="-4"/>
          <w:sz w:val="24"/>
        </w:rPr>
        <w:t xml:space="preserve"> </w:t>
      </w:r>
      <w:r>
        <w:rPr>
          <w:color w:val="231F20"/>
          <w:sz w:val="24"/>
        </w:rPr>
        <w:t>dëgjoja</w:t>
      </w:r>
      <w:r>
        <w:rPr>
          <w:color w:val="231F20"/>
          <w:spacing w:val="-4"/>
          <w:sz w:val="24"/>
        </w:rPr>
        <w:t xml:space="preserve"> </w:t>
      </w:r>
      <w:r>
        <w:rPr>
          <w:color w:val="231F20"/>
          <w:sz w:val="24"/>
        </w:rPr>
        <w:t>duke</w:t>
      </w:r>
      <w:r>
        <w:rPr>
          <w:color w:val="231F20"/>
          <w:spacing w:val="-4"/>
          <w:sz w:val="24"/>
        </w:rPr>
        <w:t xml:space="preserve"> </w:t>
      </w:r>
      <w:r>
        <w:rPr>
          <w:color w:val="231F20"/>
          <w:sz w:val="24"/>
        </w:rPr>
        <w:t>luajtur</w:t>
      </w:r>
      <w:r>
        <w:rPr>
          <w:color w:val="231F20"/>
          <w:spacing w:val="-4"/>
          <w:sz w:val="24"/>
        </w:rPr>
        <w:t xml:space="preserve"> </w:t>
      </w:r>
      <w:r>
        <w:rPr>
          <w:color w:val="231F20"/>
          <w:sz w:val="24"/>
        </w:rPr>
        <w:t>një</w:t>
      </w:r>
      <w:r>
        <w:rPr>
          <w:color w:val="231F20"/>
          <w:spacing w:val="-4"/>
          <w:sz w:val="24"/>
        </w:rPr>
        <w:t xml:space="preserve"> </w:t>
      </w:r>
      <w:r>
        <w:rPr>
          <w:color w:val="231F20"/>
          <w:sz w:val="24"/>
        </w:rPr>
        <w:t>ditë. Asija e pa me sy</w:t>
      </w:r>
      <w:r w:rsidR="00E910CB">
        <w:rPr>
          <w:color w:val="231F20"/>
          <w:sz w:val="24"/>
        </w:rPr>
        <w:t>.</w:t>
      </w:r>
      <w:r>
        <w:rPr>
          <w:color w:val="231F20"/>
          <w:sz w:val="24"/>
        </w:rPr>
        <w:t xml:space="preserve"> Dhe i hapi shumë ato.</w:t>
      </w:r>
    </w:p>
    <w:p w14:paraId="3A2B19AA" w14:textId="7270CFED" w:rsidR="00162645" w:rsidRDefault="0089725B">
      <w:pPr>
        <w:pStyle w:val="ListParagraph"/>
        <w:numPr>
          <w:ilvl w:val="1"/>
          <w:numId w:val="53"/>
        </w:numPr>
        <w:tabs>
          <w:tab w:val="left" w:pos="1291"/>
        </w:tabs>
        <w:spacing w:before="1" w:line="252" w:lineRule="auto"/>
        <w:ind w:right="140" w:firstLine="0"/>
        <w:jc w:val="left"/>
        <w:rPr>
          <w:sz w:val="24"/>
        </w:rPr>
      </w:pPr>
      <w:r>
        <w:rPr>
          <w:color w:val="231F20"/>
          <w:sz w:val="24"/>
        </w:rPr>
        <w:t>Nëse</w:t>
      </w:r>
      <w:r>
        <w:rPr>
          <w:color w:val="231F20"/>
          <w:spacing w:val="-5"/>
          <w:sz w:val="24"/>
        </w:rPr>
        <w:t xml:space="preserve"> </w:t>
      </w:r>
      <w:r>
        <w:rPr>
          <w:color w:val="231F20"/>
          <w:sz w:val="24"/>
        </w:rPr>
        <w:t>më</w:t>
      </w:r>
      <w:r>
        <w:rPr>
          <w:color w:val="231F20"/>
          <w:spacing w:val="-5"/>
          <w:sz w:val="24"/>
        </w:rPr>
        <w:t xml:space="preserve"> </w:t>
      </w:r>
      <w:r>
        <w:rPr>
          <w:color w:val="231F20"/>
          <w:sz w:val="24"/>
        </w:rPr>
        <w:t>bën</w:t>
      </w:r>
      <w:r>
        <w:rPr>
          <w:color w:val="231F20"/>
          <w:spacing w:val="-5"/>
          <w:sz w:val="24"/>
        </w:rPr>
        <w:t xml:space="preserve"> </w:t>
      </w:r>
      <w:r>
        <w:rPr>
          <w:color w:val="231F20"/>
          <w:sz w:val="24"/>
        </w:rPr>
        <w:t>të</w:t>
      </w:r>
      <w:r>
        <w:rPr>
          <w:color w:val="231F20"/>
          <w:spacing w:val="-5"/>
          <w:sz w:val="24"/>
        </w:rPr>
        <w:t xml:space="preserve"> </w:t>
      </w:r>
      <w:r>
        <w:rPr>
          <w:color w:val="231F20"/>
          <w:sz w:val="24"/>
        </w:rPr>
        <w:t>ndjej</w:t>
      </w:r>
      <w:r>
        <w:rPr>
          <w:color w:val="231F20"/>
          <w:spacing w:val="-5"/>
          <w:sz w:val="24"/>
        </w:rPr>
        <w:t xml:space="preserve"> </w:t>
      </w:r>
      <w:r>
        <w:rPr>
          <w:color w:val="231F20"/>
          <w:sz w:val="24"/>
        </w:rPr>
        <w:t>si</w:t>
      </w:r>
      <w:r>
        <w:rPr>
          <w:color w:val="231F20"/>
          <w:spacing w:val="-5"/>
          <w:sz w:val="24"/>
        </w:rPr>
        <w:t xml:space="preserve"> </w:t>
      </w:r>
      <w:r>
        <w:rPr>
          <w:color w:val="231F20"/>
          <w:sz w:val="24"/>
        </w:rPr>
        <w:t>dikur</w:t>
      </w:r>
      <w:r>
        <w:rPr>
          <w:color w:val="231F20"/>
          <w:spacing w:val="-5"/>
          <w:sz w:val="24"/>
        </w:rPr>
        <w:t xml:space="preserve"> </w:t>
      </w:r>
      <w:r>
        <w:rPr>
          <w:color w:val="231F20"/>
          <w:sz w:val="24"/>
        </w:rPr>
        <w:t>dikë,</w:t>
      </w:r>
      <w:r>
        <w:rPr>
          <w:color w:val="231F20"/>
          <w:spacing w:val="-5"/>
          <w:sz w:val="24"/>
        </w:rPr>
        <w:t xml:space="preserve"> </w:t>
      </w:r>
      <w:r>
        <w:rPr>
          <w:color w:val="231F20"/>
          <w:sz w:val="24"/>
        </w:rPr>
        <w:t>ndoshta...</w:t>
      </w:r>
      <w:r>
        <w:rPr>
          <w:color w:val="231F20"/>
          <w:spacing w:val="-5"/>
          <w:sz w:val="24"/>
        </w:rPr>
        <w:t xml:space="preserve"> </w:t>
      </w:r>
      <w:r>
        <w:rPr>
          <w:color w:val="231F20"/>
          <w:sz w:val="24"/>
        </w:rPr>
        <w:t>do e marr përsëri violinën në duar.</w:t>
      </w:r>
    </w:p>
    <w:p w14:paraId="22846288" w14:textId="3026F9A5" w:rsidR="00162645" w:rsidRDefault="0089725B">
      <w:pPr>
        <w:pStyle w:val="BodyText"/>
        <w:spacing w:line="252" w:lineRule="auto"/>
        <w:ind w:right="139"/>
      </w:pPr>
      <w:r>
        <w:rPr>
          <w:color w:val="231F20"/>
        </w:rPr>
        <w:t>Ai buzëqeshi. Dhe ashtu, pa shumë fjalë, ndërtonin çdo ditë nga pak një jetë të përbashkët — ndërmjet kujtimeve dhe përpjekjes për të dashur pa kërkuar ta ndryshojnë</w:t>
      </w:r>
      <w:r>
        <w:rPr>
          <w:color w:val="231F20"/>
          <w:spacing w:val="16"/>
        </w:rPr>
        <w:t xml:space="preserve"> </w:t>
      </w:r>
      <w:r>
        <w:rPr>
          <w:color w:val="231F20"/>
        </w:rPr>
        <w:t>njëri-tjetrin…</w:t>
      </w:r>
      <w:r>
        <w:rPr>
          <w:color w:val="231F20"/>
          <w:spacing w:val="59"/>
        </w:rPr>
        <w:t xml:space="preserve"> </w:t>
      </w:r>
      <w:r>
        <w:rPr>
          <w:color w:val="231F20"/>
        </w:rPr>
        <w:t>Në</w:t>
      </w:r>
      <w:r>
        <w:rPr>
          <w:color w:val="231F20"/>
          <w:spacing w:val="17"/>
        </w:rPr>
        <w:t xml:space="preserve"> </w:t>
      </w:r>
      <w:r>
        <w:rPr>
          <w:color w:val="231F20"/>
        </w:rPr>
        <w:t>heshtjen</w:t>
      </w:r>
      <w:r>
        <w:rPr>
          <w:color w:val="231F20"/>
          <w:spacing w:val="17"/>
        </w:rPr>
        <w:t xml:space="preserve"> </w:t>
      </w:r>
      <w:r>
        <w:rPr>
          <w:color w:val="231F20"/>
        </w:rPr>
        <w:t>e</w:t>
      </w:r>
      <w:r>
        <w:rPr>
          <w:color w:val="231F20"/>
          <w:spacing w:val="16"/>
        </w:rPr>
        <w:t xml:space="preserve"> </w:t>
      </w:r>
      <w:r>
        <w:rPr>
          <w:color w:val="231F20"/>
        </w:rPr>
        <w:t>ditëve</w:t>
      </w:r>
      <w:r>
        <w:rPr>
          <w:color w:val="231F20"/>
          <w:spacing w:val="17"/>
        </w:rPr>
        <w:t xml:space="preserve"> </w:t>
      </w:r>
      <w:r>
        <w:rPr>
          <w:color w:val="231F20"/>
          <w:spacing w:val="-5"/>
        </w:rPr>
        <w:t>të</w:t>
      </w:r>
    </w:p>
    <w:p w14:paraId="4BC4B1BB" w14:textId="54554E29" w:rsidR="00162645" w:rsidRDefault="0089725B">
      <w:pPr>
        <w:pStyle w:val="BodyText"/>
        <w:spacing w:line="252" w:lineRule="auto"/>
        <w:ind w:right="140"/>
      </w:pPr>
      <w:r>
        <w:rPr>
          <w:color w:val="231F20"/>
        </w:rPr>
        <w:t>tyre vetëm</w:t>
      </w:r>
      <w:r>
        <w:rPr>
          <w:color w:val="231F20"/>
          <w:spacing w:val="-1"/>
        </w:rPr>
        <w:t xml:space="preserve"> </w:t>
      </w:r>
      <w:r>
        <w:rPr>
          <w:color w:val="231F20"/>
        </w:rPr>
        <w:t>era</w:t>
      </w:r>
      <w:r>
        <w:rPr>
          <w:color w:val="231F20"/>
          <w:spacing w:val="40"/>
        </w:rPr>
        <w:t xml:space="preserve"> </w:t>
      </w:r>
      <w:r>
        <w:rPr>
          <w:color w:val="231F20"/>
        </w:rPr>
        <w:t>ekzistonte</w:t>
      </w:r>
      <w:r>
        <w:rPr>
          <w:color w:val="231F20"/>
          <w:spacing w:val="-1"/>
        </w:rPr>
        <w:t xml:space="preserve"> </w:t>
      </w:r>
      <w:r>
        <w:rPr>
          <w:color w:val="231F20"/>
        </w:rPr>
        <w:t>dhe</w:t>
      </w:r>
      <w:r>
        <w:rPr>
          <w:color w:val="231F20"/>
          <w:spacing w:val="-1"/>
        </w:rPr>
        <w:t xml:space="preserve"> </w:t>
      </w:r>
      <w:r>
        <w:rPr>
          <w:color w:val="231F20"/>
        </w:rPr>
        <w:t>frynt</w:t>
      </w:r>
      <w:r w:rsidR="00590D35">
        <w:rPr>
          <w:color w:val="231F20"/>
        </w:rPr>
        <w:t>e</w:t>
      </w:r>
      <w:r>
        <w:rPr>
          <w:color w:val="231F20"/>
        </w:rPr>
        <w:t xml:space="preserve"> nga</w:t>
      </w:r>
      <w:r>
        <w:rPr>
          <w:color w:val="231F20"/>
          <w:spacing w:val="-1"/>
        </w:rPr>
        <w:t xml:space="preserve"> </w:t>
      </w:r>
      <w:r>
        <w:rPr>
          <w:color w:val="231F20"/>
        </w:rPr>
        <w:t>deti</w:t>
      </w:r>
      <w:r>
        <w:rPr>
          <w:color w:val="231F20"/>
          <w:spacing w:val="-1"/>
        </w:rPr>
        <w:t xml:space="preserve"> </w:t>
      </w:r>
      <w:r w:rsidR="00590D35">
        <w:rPr>
          <w:color w:val="231F20"/>
          <w:spacing w:val="-1"/>
        </w:rPr>
        <w:t>n</w:t>
      </w:r>
      <w:r w:rsidR="00DE51CD">
        <w:rPr>
          <w:color w:val="231F20"/>
          <w:spacing w:val="-1"/>
        </w:rPr>
        <w:t>ë</w:t>
      </w:r>
      <w:r w:rsidR="00590D35">
        <w:rPr>
          <w:color w:val="231F20"/>
          <w:spacing w:val="-1"/>
        </w:rPr>
        <w:t xml:space="preserve"> </w:t>
      </w:r>
      <w:r>
        <w:rPr>
          <w:color w:val="231F20"/>
        </w:rPr>
        <w:t xml:space="preserve">drejtim </w:t>
      </w:r>
      <w:r w:rsidR="00590D35">
        <w:rPr>
          <w:color w:val="231F20"/>
        </w:rPr>
        <w:t>t</w:t>
      </w:r>
      <w:r w:rsidR="00DE51CD">
        <w:rPr>
          <w:color w:val="231F20"/>
        </w:rPr>
        <w:t>ë</w:t>
      </w:r>
      <w:r w:rsidR="00590D35">
        <w:rPr>
          <w:color w:val="231F20"/>
        </w:rPr>
        <w:t xml:space="preserve"> </w:t>
      </w:r>
      <w:r>
        <w:rPr>
          <w:color w:val="231F20"/>
        </w:rPr>
        <w:t>tokës dhe anasjelltas</w:t>
      </w:r>
      <w:r w:rsidR="00590D35">
        <w:rPr>
          <w:color w:val="231F20"/>
        </w:rPr>
        <w:t>.</w:t>
      </w:r>
    </w:p>
    <w:p w14:paraId="4B706E2A" w14:textId="0E41602F" w:rsidR="00162645" w:rsidRDefault="0089725B" w:rsidP="00E80723">
      <w:pPr>
        <w:pStyle w:val="BodyText"/>
        <w:spacing w:line="252" w:lineRule="auto"/>
        <w:ind w:right="140"/>
      </w:pPr>
      <w:r>
        <w:rPr>
          <w:color w:val="231F20"/>
        </w:rPr>
        <w:t>Dashuria jo</w:t>
      </w:r>
      <w:r w:rsidR="00590D35">
        <w:rPr>
          <w:color w:val="231F20"/>
        </w:rPr>
        <w:t>.</w:t>
      </w:r>
      <w:r>
        <w:rPr>
          <w:color w:val="231F20"/>
        </w:rPr>
        <w:t>Ajo ishte e njëanëshme</w:t>
      </w:r>
      <w:r>
        <w:rPr>
          <w:color w:val="231F20"/>
          <w:spacing w:val="40"/>
        </w:rPr>
        <w:t xml:space="preserve"> </w:t>
      </w:r>
      <w:r>
        <w:rPr>
          <w:color w:val="231F20"/>
        </w:rPr>
        <w:t xml:space="preserve">e Bekes për </w:t>
      </w:r>
      <w:r>
        <w:rPr>
          <w:color w:val="231F20"/>
          <w:spacing w:val="-2"/>
        </w:rPr>
        <w:t>Asij</w:t>
      </w:r>
      <w:r w:rsidR="00E80723">
        <w:rPr>
          <w:color w:val="231F20"/>
          <w:spacing w:val="-2"/>
        </w:rPr>
        <w:t>en</w:t>
      </w:r>
      <w:r w:rsidR="00590D35">
        <w:rPr>
          <w:color w:val="231F20"/>
          <w:spacing w:val="-2"/>
        </w:rPr>
        <w:t>.</w:t>
      </w:r>
    </w:p>
    <w:p w14:paraId="333F1DB8" w14:textId="77777777" w:rsidR="00162645" w:rsidRDefault="0089725B">
      <w:pPr>
        <w:pStyle w:val="BodyText"/>
        <w:spacing w:before="1" w:line="252" w:lineRule="auto"/>
        <w:ind w:right="140"/>
      </w:pPr>
      <w:r>
        <w:rPr>
          <w:color w:val="231F20"/>
        </w:rPr>
        <w:t>Nuk është faji i lules që çel njësoj, por i kopshtarit që nuk mëson nga gjembat,” –tha Nilaj</w:t>
      </w:r>
    </w:p>
    <w:p w14:paraId="1763FB3B" w14:textId="29F94C67" w:rsidR="00162645" w:rsidRDefault="0089725B">
      <w:pPr>
        <w:pStyle w:val="BodyText"/>
        <w:spacing w:line="252" w:lineRule="auto"/>
        <w:ind w:right="140"/>
      </w:pPr>
      <w:r>
        <w:rPr>
          <w:color w:val="231F20"/>
        </w:rPr>
        <w:t>“Nuk</w:t>
      </w:r>
      <w:r>
        <w:rPr>
          <w:color w:val="231F20"/>
          <w:spacing w:val="-4"/>
        </w:rPr>
        <w:t xml:space="preserve"> </w:t>
      </w:r>
      <w:r>
        <w:rPr>
          <w:color w:val="231F20"/>
        </w:rPr>
        <w:t>është</w:t>
      </w:r>
      <w:r>
        <w:rPr>
          <w:color w:val="231F20"/>
          <w:spacing w:val="-4"/>
        </w:rPr>
        <w:t xml:space="preserve"> </w:t>
      </w:r>
      <w:r>
        <w:rPr>
          <w:color w:val="231F20"/>
        </w:rPr>
        <w:t>faji</w:t>
      </w:r>
      <w:r>
        <w:rPr>
          <w:color w:val="231F20"/>
          <w:spacing w:val="-4"/>
        </w:rPr>
        <w:t xml:space="preserve"> </w:t>
      </w:r>
      <w:r>
        <w:rPr>
          <w:color w:val="231F20"/>
        </w:rPr>
        <w:t>i</w:t>
      </w:r>
      <w:r>
        <w:rPr>
          <w:color w:val="231F20"/>
          <w:spacing w:val="-4"/>
        </w:rPr>
        <w:t xml:space="preserve"> </w:t>
      </w:r>
      <w:r>
        <w:rPr>
          <w:color w:val="231F20"/>
        </w:rPr>
        <w:t>lules</w:t>
      </w:r>
      <w:r>
        <w:rPr>
          <w:color w:val="231F20"/>
          <w:spacing w:val="-4"/>
        </w:rPr>
        <w:t xml:space="preserve"> </w:t>
      </w:r>
      <w:r>
        <w:rPr>
          <w:color w:val="231F20"/>
        </w:rPr>
        <w:t>që</w:t>
      </w:r>
      <w:r>
        <w:rPr>
          <w:color w:val="231F20"/>
          <w:spacing w:val="-4"/>
        </w:rPr>
        <w:t xml:space="preserve"> </w:t>
      </w:r>
      <w:r>
        <w:rPr>
          <w:color w:val="231F20"/>
        </w:rPr>
        <w:t>çel</w:t>
      </w:r>
      <w:r>
        <w:rPr>
          <w:color w:val="231F20"/>
          <w:spacing w:val="-4"/>
        </w:rPr>
        <w:t xml:space="preserve"> </w:t>
      </w:r>
      <w:r>
        <w:rPr>
          <w:color w:val="231F20"/>
        </w:rPr>
        <w:t>njësoj,</w:t>
      </w:r>
      <w:r>
        <w:rPr>
          <w:color w:val="231F20"/>
          <w:spacing w:val="-4"/>
        </w:rPr>
        <w:t xml:space="preserve"> </w:t>
      </w:r>
      <w:r>
        <w:rPr>
          <w:color w:val="231F20"/>
        </w:rPr>
        <w:t>por</w:t>
      </w:r>
      <w:r>
        <w:rPr>
          <w:color w:val="231F20"/>
          <w:spacing w:val="-4"/>
        </w:rPr>
        <w:t xml:space="preserve"> </w:t>
      </w:r>
      <w:r>
        <w:rPr>
          <w:color w:val="231F20"/>
        </w:rPr>
        <w:t>i</w:t>
      </w:r>
      <w:r>
        <w:rPr>
          <w:color w:val="231F20"/>
          <w:spacing w:val="-4"/>
        </w:rPr>
        <w:t xml:space="preserve"> </w:t>
      </w:r>
      <w:r>
        <w:rPr>
          <w:color w:val="231F20"/>
        </w:rPr>
        <w:t>kopshtarit</w:t>
      </w:r>
      <w:r>
        <w:rPr>
          <w:color w:val="231F20"/>
          <w:spacing w:val="-4"/>
        </w:rPr>
        <w:t xml:space="preserve"> </w:t>
      </w:r>
      <w:r>
        <w:rPr>
          <w:color w:val="231F20"/>
        </w:rPr>
        <w:t>që nuk mëson nga gjembat,” – përsëriti</w:t>
      </w:r>
      <w:r>
        <w:rPr>
          <w:color w:val="231F20"/>
          <w:spacing w:val="-6"/>
        </w:rPr>
        <w:t xml:space="preserve"> </w:t>
      </w:r>
      <w:r>
        <w:rPr>
          <w:color w:val="231F20"/>
        </w:rPr>
        <w:t>Armendi fjalinë, si</w:t>
      </w:r>
      <w:r>
        <w:rPr>
          <w:color w:val="231F20"/>
          <w:spacing w:val="-1"/>
        </w:rPr>
        <w:t xml:space="preserve"> </w:t>
      </w:r>
      <w:r>
        <w:rPr>
          <w:color w:val="231F20"/>
        </w:rPr>
        <w:t>me vete,</w:t>
      </w:r>
      <w:r>
        <w:rPr>
          <w:color w:val="231F20"/>
          <w:spacing w:val="-1"/>
        </w:rPr>
        <w:t xml:space="preserve"> </w:t>
      </w:r>
      <w:r>
        <w:rPr>
          <w:color w:val="231F20"/>
        </w:rPr>
        <w:t>ndërsa shikimi</w:t>
      </w:r>
      <w:r>
        <w:rPr>
          <w:color w:val="231F20"/>
          <w:spacing w:val="-1"/>
        </w:rPr>
        <w:t xml:space="preserve"> </w:t>
      </w:r>
      <w:r>
        <w:rPr>
          <w:color w:val="231F20"/>
        </w:rPr>
        <w:t>i tij</w:t>
      </w:r>
      <w:r>
        <w:rPr>
          <w:color w:val="231F20"/>
          <w:spacing w:val="-1"/>
        </w:rPr>
        <w:t xml:space="preserve"> </w:t>
      </w:r>
      <w:r>
        <w:rPr>
          <w:color w:val="231F20"/>
        </w:rPr>
        <w:t>mbeti pezull</w:t>
      </w:r>
      <w:r>
        <w:rPr>
          <w:color w:val="231F20"/>
          <w:spacing w:val="-1"/>
        </w:rPr>
        <w:t xml:space="preserve"> </w:t>
      </w:r>
      <w:r>
        <w:rPr>
          <w:color w:val="231F20"/>
        </w:rPr>
        <w:t xml:space="preserve">mbi </w:t>
      </w:r>
      <w:r>
        <w:rPr>
          <w:color w:val="231F20"/>
          <w:spacing w:val="-2"/>
        </w:rPr>
        <w:t>gotën</w:t>
      </w:r>
      <w:r w:rsidR="00E80723">
        <w:rPr>
          <w:color w:val="231F20"/>
          <w:spacing w:val="-2"/>
        </w:rPr>
        <w:t xml:space="preserve"> e çajit.</w:t>
      </w:r>
    </w:p>
    <w:p w14:paraId="71A9C2AC"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0AA6CBF" w14:textId="77777777" w:rsidR="00162645" w:rsidRDefault="0089725B">
      <w:pPr>
        <w:pStyle w:val="ListParagraph"/>
        <w:numPr>
          <w:ilvl w:val="0"/>
          <w:numId w:val="51"/>
        </w:numPr>
        <w:tabs>
          <w:tab w:val="left" w:pos="309"/>
        </w:tabs>
        <w:spacing w:before="1" w:line="252" w:lineRule="auto"/>
        <w:ind w:firstLine="0"/>
        <w:rPr>
          <w:sz w:val="24"/>
        </w:rPr>
      </w:pPr>
      <w:r>
        <w:rPr>
          <w:color w:val="231F20"/>
          <w:sz w:val="24"/>
        </w:rPr>
        <w:lastRenderedPageBreak/>
        <w:t>Këtë</w:t>
      </w:r>
      <w:r>
        <w:rPr>
          <w:color w:val="231F20"/>
          <w:spacing w:val="-15"/>
          <w:sz w:val="24"/>
        </w:rPr>
        <w:t xml:space="preserve"> </w:t>
      </w:r>
      <w:r>
        <w:rPr>
          <w:color w:val="231F20"/>
          <w:sz w:val="24"/>
        </w:rPr>
        <w:t>e</w:t>
      </w:r>
      <w:r>
        <w:rPr>
          <w:color w:val="231F20"/>
          <w:spacing w:val="-15"/>
          <w:sz w:val="24"/>
        </w:rPr>
        <w:t xml:space="preserve"> </w:t>
      </w:r>
      <w:r>
        <w:rPr>
          <w:color w:val="231F20"/>
          <w:sz w:val="24"/>
        </w:rPr>
        <w:t>thoshte</w:t>
      </w:r>
      <w:r>
        <w:rPr>
          <w:color w:val="231F20"/>
          <w:spacing w:val="-15"/>
          <w:sz w:val="24"/>
        </w:rPr>
        <w:t xml:space="preserve"> </w:t>
      </w:r>
      <w:r>
        <w:rPr>
          <w:color w:val="231F20"/>
          <w:sz w:val="24"/>
        </w:rPr>
        <w:t>gjithmonë</w:t>
      </w:r>
      <w:r>
        <w:rPr>
          <w:color w:val="231F20"/>
          <w:spacing w:val="-15"/>
          <w:sz w:val="24"/>
        </w:rPr>
        <w:t xml:space="preserve"> </w:t>
      </w:r>
      <w:r>
        <w:rPr>
          <w:color w:val="231F20"/>
          <w:sz w:val="24"/>
        </w:rPr>
        <w:t>Asija,</w:t>
      </w:r>
      <w:r>
        <w:rPr>
          <w:color w:val="231F20"/>
          <w:spacing w:val="-15"/>
          <w:sz w:val="24"/>
        </w:rPr>
        <w:t xml:space="preserve"> </w:t>
      </w:r>
      <w:r>
        <w:rPr>
          <w:color w:val="231F20"/>
          <w:sz w:val="24"/>
        </w:rPr>
        <w:t>–</w:t>
      </w:r>
      <w:r>
        <w:rPr>
          <w:color w:val="231F20"/>
          <w:spacing w:val="-15"/>
          <w:sz w:val="24"/>
        </w:rPr>
        <w:t xml:space="preserve"> </w:t>
      </w:r>
      <w:r>
        <w:rPr>
          <w:color w:val="231F20"/>
          <w:sz w:val="24"/>
        </w:rPr>
        <w:t>tha</w:t>
      </w:r>
      <w:r>
        <w:rPr>
          <w:color w:val="231F20"/>
          <w:spacing w:val="-15"/>
          <w:sz w:val="24"/>
        </w:rPr>
        <w:t xml:space="preserve"> </w:t>
      </w:r>
      <w:r>
        <w:rPr>
          <w:color w:val="231F20"/>
          <w:sz w:val="24"/>
        </w:rPr>
        <w:t>Nilaj</w:t>
      </w:r>
      <w:r>
        <w:rPr>
          <w:color w:val="231F20"/>
          <w:spacing w:val="-15"/>
          <w:sz w:val="24"/>
        </w:rPr>
        <w:t xml:space="preserve"> </w:t>
      </w:r>
      <w:r>
        <w:rPr>
          <w:color w:val="231F20"/>
          <w:sz w:val="24"/>
        </w:rPr>
        <w:t>dhe</w:t>
      </w:r>
      <w:r>
        <w:rPr>
          <w:color w:val="231F20"/>
          <w:spacing w:val="-15"/>
          <w:sz w:val="24"/>
        </w:rPr>
        <w:t xml:space="preserve"> </w:t>
      </w:r>
      <w:r>
        <w:rPr>
          <w:color w:val="231F20"/>
          <w:sz w:val="24"/>
        </w:rPr>
        <w:t>zëri</w:t>
      </w:r>
      <w:r>
        <w:rPr>
          <w:color w:val="231F20"/>
          <w:spacing w:val="-15"/>
          <w:sz w:val="24"/>
        </w:rPr>
        <w:t xml:space="preserve"> </w:t>
      </w:r>
      <w:r>
        <w:rPr>
          <w:color w:val="231F20"/>
          <w:sz w:val="24"/>
        </w:rPr>
        <w:t xml:space="preserve">iu </w:t>
      </w:r>
      <w:r>
        <w:rPr>
          <w:color w:val="231F20"/>
          <w:spacing w:val="-2"/>
          <w:sz w:val="24"/>
        </w:rPr>
        <w:t>butësua</w:t>
      </w:r>
      <w:r>
        <w:rPr>
          <w:color w:val="231F20"/>
          <w:spacing w:val="-13"/>
          <w:sz w:val="24"/>
        </w:rPr>
        <w:t xml:space="preserve"> </w:t>
      </w:r>
      <w:r>
        <w:rPr>
          <w:color w:val="231F20"/>
          <w:spacing w:val="-2"/>
          <w:sz w:val="24"/>
        </w:rPr>
        <w:t>nga</w:t>
      </w:r>
      <w:r>
        <w:rPr>
          <w:color w:val="231F20"/>
          <w:spacing w:val="-12"/>
          <w:sz w:val="24"/>
        </w:rPr>
        <w:t xml:space="preserve"> </w:t>
      </w:r>
      <w:r>
        <w:rPr>
          <w:color w:val="231F20"/>
          <w:spacing w:val="-2"/>
          <w:sz w:val="24"/>
        </w:rPr>
        <w:t>kujtimi.</w:t>
      </w:r>
      <w:r>
        <w:rPr>
          <w:color w:val="231F20"/>
          <w:spacing w:val="-10"/>
          <w:sz w:val="24"/>
        </w:rPr>
        <w:t xml:space="preserve"> </w:t>
      </w:r>
      <w:r>
        <w:rPr>
          <w:color w:val="231F20"/>
          <w:spacing w:val="-2"/>
          <w:sz w:val="24"/>
        </w:rPr>
        <w:t>–</w:t>
      </w:r>
      <w:r>
        <w:rPr>
          <w:color w:val="231F20"/>
          <w:spacing w:val="-13"/>
          <w:sz w:val="24"/>
        </w:rPr>
        <w:t xml:space="preserve"> </w:t>
      </w:r>
      <w:r>
        <w:rPr>
          <w:color w:val="231F20"/>
          <w:spacing w:val="-2"/>
          <w:sz w:val="24"/>
        </w:rPr>
        <w:t>Ajo</w:t>
      </w:r>
      <w:r>
        <w:rPr>
          <w:color w:val="231F20"/>
          <w:spacing w:val="-11"/>
          <w:sz w:val="24"/>
        </w:rPr>
        <w:t xml:space="preserve"> </w:t>
      </w:r>
      <w:r>
        <w:rPr>
          <w:color w:val="231F20"/>
          <w:spacing w:val="-2"/>
          <w:sz w:val="24"/>
        </w:rPr>
        <w:t>e</w:t>
      </w:r>
      <w:r>
        <w:rPr>
          <w:color w:val="231F20"/>
          <w:spacing w:val="-11"/>
          <w:sz w:val="24"/>
        </w:rPr>
        <w:t xml:space="preserve"> </w:t>
      </w:r>
      <w:r>
        <w:rPr>
          <w:color w:val="231F20"/>
          <w:spacing w:val="-2"/>
          <w:sz w:val="24"/>
        </w:rPr>
        <w:t>mbante</w:t>
      </w:r>
      <w:r>
        <w:rPr>
          <w:color w:val="231F20"/>
          <w:spacing w:val="-9"/>
          <w:sz w:val="24"/>
        </w:rPr>
        <w:t xml:space="preserve"> </w:t>
      </w:r>
      <w:r>
        <w:rPr>
          <w:color w:val="231F20"/>
          <w:spacing w:val="-2"/>
          <w:sz w:val="24"/>
        </w:rPr>
        <w:t>të</w:t>
      </w:r>
      <w:r>
        <w:rPr>
          <w:color w:val="231F20"/>
          <w:spacing w:val="-11"/>
          <w:sz w:val="24"/>
        </w:rPr>
        <w:t xml:space="preserve"> </w:t>
      </w:r>
      <w:r>
        <w:rPr>
          <w:color w:val="231F20"/>
          <w:spacing w:val="-2"/>
          <w:sz w:val="24"/>
        </w:rPr>
        <w:t>gjallë</w:t>
      </w:r>
      <w:r>
        <w:rPr>
          <w:color w:val="231F20"/>
          <w:spacing w:val="-11"/>
          <w:sz w:val="24"/>
        </w:rPr>
        <w:t xml:space="preserve"> </w:t>
      </w:r>
      <w:r>
        <w:rPr>
          <w:color w:val="231F20"/>
          <w:spacing w:val="-2"/>
          <w:sz w:val="24"/>
        </w:rPr>
        <w:t xml:space="preserve">dashurinë </w:t>
      </w:r>
      <w:r>
        <w:rPr>
          <w:color w:val="231F20"/>
          <w:sz w:val="24"/>
        </w:rPr>
        <w:t>për një djalë nga Ulqini… shok fëmijërie, fqinj, por edhe më shumë se kaq. Ishin si dy degë të një peme. Të rritur pranë njëri-tjetrit, të lidhur që herët, para se jeta t’u mësonte fjalën “ndarje”.</w:t>
      </w:r>
    </w:p>
    <w:p w14:paraId="351AACFC" w14:textId="77777777" w:rsidR="00162645" w:rsidRDefault="0089725B">
      <w:pPr>
        <w:pStyle w:val="ListParagraph"/>
        <w:numPr>
          <w:ilvl w:val="0"/>
          <w:numId w:val="51"/>
        </w:numPr>
        <w:tabs>
          <w:tab w:val="left" w:pos="322"/>
        </w:tabs>
        <w:ind w:left="322" w:right="0" w:hanging="180"/>
        <w:rPr>
          <w:sz w:val="24"/>
        </w:rPr>
      </w:pPr>
      <w:r>
        <w:rPr>
          <w:color w:val="231F20"/>
          <w:sz w:val="24"/>
        </w:rPr>
        <w:t>Po</w:t>
      </w:r>
      <w:r>
        <w:rPr>
          <w:color w:val="231F20"/>
          <w:spacing w:val="-1"/>
          <w:sz w:val="24"/>
        </w:rPr>
        <w:t xml:space="preserve"> </w:t>
      </w:r>
      <w:r>
        <w:rPr>
          <w:color w:val="231F20"/>
          <w:sz w:val="24"/>
        </w:rPr>
        <w:t>Beka?</w:t>
      </w:r>
      <w:r>
        <w:rPr>
          <w:color w:val="231F20"/>
          <w:spacing w:val="-1"/>
          <w:sz w:val="24"/>
        </w:rPr>
        <w:t xml:space="preserve"> </w:t>
      </w:r>
      <w:r>
        <w:rPr>
          <w:color w:val="231F20"/>
          <w:sz w:val="24"/>
        </w:rPr>
        <w:t>–</w:t>
      </w:r>
      <w:r>
        <w:rPr>
          <w:color w:val="231F20"/>
          <w:spacing w:val="-1"/>
          <w:sz w:val="24"/>
        </w:rPr>
        <w:t xml:space="preserve"> </w:t>
      </w:r>
      <w:r>
        <w:rPr>
          <w:color w:val="231F20"/>
          <w:sz w:val="24"/>
        </w:rPr>
        <w:t>pyeti</w:t>
      </w:r>
      <w:r>
        <w:rPr>
          <w:color w:val="231F20"/>
          <w:spacing w:val="-9"/>
          <w:sz w:val="24"/>
        </w:rPr>
        <w:t xml:space="preserve"> </w:t>
      </w:r>
      <w:r>
        <w:rPr>
          <w:color w:val="231F20"/>
          <w:sz w:val="24"/>
        </w:rPr>
        <w:t>Armendi.</w:t>
      </w:r>
      <w:r>
        <w:rPr>
          <w:color w:val="231F20"/>
          <w:spacing w:val="-1"/>
          <w:sz w:val="24"/>
        </w:rPr>
        <w:t xml:space="preserve"> </w:t>
      </w:r>
      <w:r>
        <w:rPr>
          <w:color w:val="231F20"/>
          <w:sz w:val="24"/>
        </w:rPr>
        <w:t>–</w:t>
      </w:r>
      <w:r>
        <w:rPr>
          <w:color w:val="231F20"/>
          <w:spacing w:val="-10"/>
          <w:sz w:val="24"/>
        </w:rPr>
        <w:t xml:space="preserve"> </w:t>
      </w:r>
      <w:r>
        <w:rPr>
          <w:color w:val="231F20"/>
          <w:sz w:val="24"/>
        </w:rPr>
        <w:t>Ai</w:t>
      </w:r>
      <w:r>
        <w:rPr>
          <w:color w:val="231F20"/>
          <w:spacing w:val="-1"/>
          <w:sz w:val="24"/>
        </w:rPr>
        <w:t xml:space="preserve"> </w:t>
      </w:r>
      <w:r>
        <w:rPr>
          <w:color w:val="231F20"/>
          <w:sz w:val="24"/>
        </w:rPr>
        <w:t xml:space="preserve">e </w:t>
      </w:r>
      <w:r>
        <w:rPr>
          <w:color w:val="231F20"/>
          <w:spacing w:val="-2"/>
          <w:sz w:val="24"/>
        </w:rPr>
        <w:t>donte?</w:t>
      </w:r>
    </w:p>
    <w:p w14:paraId="5B6B11F7" w14:textId="77777777" w:rsidR="00162645" w:rsidRDefault="0089725B">
      <w:pPr>
        <w:pStyle w:val="ListParagraph"/>
        <w:numPr>
          <w:ilvl w:val="0"/>
          <w:numId w:val="51"/>
        </w:numPr>
        <w:tabs>
          <w:tab w:val="left" w:pos="311"/>
        </w:tabs>
        <w:spacing w:before="17" w:line="252" w:lineRule="auto"/>
        <w:ind w:firstLine="0"/>
        <w:rPr>
          <w:sz w:val="24"/>
        </w:rPr>
      </w:pPr>
      <w:r>
        <w:rPr>
          <w:color w:val="231F20"/>
          <w:sz w:val="24"/>
        </w:rPr>
        <w:t>Ah,</w:t>
      </w:r>
      <w:r>
        <w:rPr>
          <w:color w:val="231F20"/>
          <w:spacing w:val="-6"/>
          <w:sz w:val="24"/>
        </w:rPr>
        <w:t xml:space="preserve"> </w:t>
      </w:r>
      <w:r>
        <w:rPr>
          <w:color w:val="231F20"/>
          <w:sz w:val="24"/>
        </w:rPr>
        <w:t>Beka…</w:t>
      </w:r>
      <w:r>
        <w:rPr>
          <w:color w:val="231F20"/>
          <w:spacing w:val="-6"/>
          <w:sz w:val="24"/>
        </w:rPr>
        <w:t xml:space="preserve"> </w:t>
      </w:r>
      <w:r>
        <w:rPr>
          <w:color w:val="231F20"/>
          <w:sz w:val="24"/>
        </w:rPr>
        <w:t>–</w:t>
      </w:r>
      <w:r>
        <w:rPr>
          <w:color w:val="231F20"/>
          <w:spacing w:val="-6"/>
          <w:sz w:val="24"/>
        </w:rPr>
        <w:t xml:space="preserve"> </w:t>
      </w:r>
      <w:r>
        <w:rPr>
          <w:color w:val="231F20"/>
          <w:sz w:val="24"/>
        </w:rPr>
        <w:t>Nilaj</w:t>
      </w:r>
      <w:r>
        <w:rPr>
          <w:color w:val="231F20"/>
          <w:spacing w:val="-6"/>
          <w:sz w:val="24"/>
        </w:rPr>
        <w:t xml:space="preserve"> </w:t>
      </w:r>
      <w:r>
        <w:rPr>
          <w:color w:val="231F20"/>
          <w:sz w:val="24"/>
        </w:rPr>
        <w:t>psherëtiu.</w:t>
      </w:r>
      <w:r>
        <w:rPr>
          <w:color w:val="231F20"/>
          <w:spacing w:val="-6"/>
          <w:sz w:val="24"/>
        </w:rPr>
        <w:t xml:space="preserve"> </w:t>
      </w:r>
      <w:r>
        <w:rPr>
          <w:color w:val="231F20"/>
          <w:sz w:val="24"/>
        </w:rPr>
        <w:t>–</w:t>
      </w:r>
      <w:r>
        <w:rPr>
          <w:color w:val="231F20"/>
          <w:spacing w:val="-6"/>
          <w:sz w:val="24"/>
        </w:rPr>
        <w:t xml:space="preserve"> </w:t>
      </w:r>
      <w:r>
        <w:rPr>
          <w:color w:val="231F20"/>
          <w:sz w:val="24"/>
        </w:rPr>
        <w:t>E</w:t>
      </w:r>
      <w:r>
        <w:rPr>
          <w:color w:val="231F20"/>
          <w:spacing w:val="-6"/>
          <w:sz w:val="24"/>
        </w:rPr>
        <w:t xml:space="preserve"> </w:t>
      </w:r>
      <w:r>
        <w:rPr>
          <w:color w:val="231F20"/>
          <w:sz w:val="24"/>
        </w:rPr>
        <w:t>donte,</w:t>
      </w:r>
      <w:r>
        <w:rPr>
          <w:color w:val="231F20"/>
          <w:spacing w:val="-6"/>
          <w:sz w:val="24"/>
        </w:rPr>
        <w:t xml:space="preserve"> </w:t>
      </w:r>
      <w:r>
        <w:rPr>
          <w:color w:val="231F20"/>
          <w:sz w:val="24"/>
        </w:rPr>
        <w:t>në</w:t>
      </w:r>
      <w:r>
        <w:rPr>
          <w:color w:val="231F20"/>
          <w:spacing w:val="-6"/>
          <w:sz w:val="24"/>
        </w:rPr>
        <w:t xml:space="preserve"> </w:t>
      </w:r>
      <w:r>
        <w:rPr>
          <w:color w:val="231F20"/>
          <w:sz w:val="24"/>
        </w:rPr>
        <w:t>mënyrën e</w:t>
      </w:r>
      <w:r>
        <w:rPr>
          <w:color w:val="231F20"/>
          <w:spacing w:val="-15"/>
          <w:sz w:val="24"/>
        </w:rPr>
        <w:t xml:space="preserve"> </w:t>
      </w:r>
      <w:r>
        <w:rPr>
          <w:color w:val="231F20"/>
          <w:sz w:val="24"/>
        </w:rPr>
        <w:t>tij.</w:t>
      </w:r>
      <w:r>
        <w:rPr>
          <w:color w:val="231F20"/>
          <w:spacing w:val="-15"/>
          <w:sz w:val="24"/>
        </w:rPr>
        <w:t xml:space="preserve"> </w:t>
      </w:r>
      <w:r>
        <w:rPr>
          <w:color w:val="231F20"/>
          <w:sz w:val="24"/>
        </w:rPr>
        <w:t>Por</w:t>
      </w:r>
      <w:r>
        <w:rPr>
          <w:color w:val="231F20"/>
          <w:spacing w:val="-15"/>
          <w:sz w:val="24"/>
        </w:rPr>
        <w:t xml:space="preserve"> </w:t>
      </w:r>
      <w:r>
        <w:rPr>
          <w:color w:val="231F20"/>
          <w:sz w:val="24"/>
        </w:rPr>
        <w:t>ishte</w:t>
      </w:r>
      <w:r>
        <w:rPr>
          <w:color w:val="231F20"/>
          <w:spacing w:val="-15"/>
          <w:sz w:val="24"/>
        </w:rPr>
        <w:t xml:space="preserve"> </w:t>
      </w:r>
      <w:r>
        <w:rPr>
          <w:color w:val="231F20"/>
          <w:sz w:val="24"/>
        </w:rPr>
        <w:t>dashuri</w:t>
      </w:r>
      <w:r>
        <w:rPr>
          <w:color w:val="231F20"/>
          <w:spacing w:val="-15"/>
          <w:sz w:val="24"/>
        </w:rPr>
        <w:t xml:space="preserve"> </w:t>
      </w:r>
      <w:r>
        <w:rPr>
          <w:color w:val="231F20"/>
          <w:sz w:val="24"/>
        </w:rPr>
        <w:t>që</w:t>
      </w:r>
      <w:r>
        <w:rPr>
          <w:color w:val="231F20"/>
          <w:spacing w:val="-15"/>
          <w:sz w:val="24"/>
        </w:rPr>
        <w:t xml:space="preserve"> </w:t>
      </w:r>
      <w:r>
        <w:rPr>
          <w:color w:val="231F20"/>
          <w:sz w:val="24"/>
        </w:rPr>
        <w:t>lindi</w:t>
      </w:r>
      <w:r>
        <w:rPr>
          <w:color w:val="231F20"/>
          <w:spacing w:val="-15"/>
          <w:sz w:val="24"/>
        </w:rPr>
        <w:t xml:space="preserve"> </w:t>
      </w:r>
      <w:r>
        <w:rPr>
          <w:color w:val="231F20"/>
          <w:sz w:val="24"/>
        </w:rPr>
        <w:t>më</w:t>
      </w:r>
      <w:r>
        <w:rPr>
          <w:color w:val="231F20"/>
          <w:spacing w:val="-15"/>
          <w:sz w:val="24"/>
        </w:rPr>
        <w:t xml:space="preserve"> </w:t>
      </w:r>
      <w:r>
        <w:rPr>
          <w:color w:val="231F20"/>
          <w:sz w:val="24"/>
        </w:rPr>
        <w:t>shumë</w:t>
      </w:r>
      <w:r>
        <w:rPr>
          <w:color w:val="231F20"/>
          <w:spacing w:val="-15"/>
          <w:sz w:val="24"/>
        </w:rPr>
        <w:t xml:space="preserve"> </w:t>
      </w:r>
      <w:r>
        <w:rPr>
          <w:color w:val="231F20"/>
          <w:sz w:val="24"/>
        </w:rPr>
        <w:t>nga</w:t>
      </w:r>
      <w:r>
        <w:rPr>
          <w:color w:val="231F20"/>
          <w:spacing w:val="-15"/>
          <w:sz w:val="24"/>
        </w:rPr>
        <w:t xml:space="preserve"> </w:t>
      </w:r>
      <w:r>
        <w:rPr>
          <w:color w:val="231F20"/>
          <w:sz w:val="24"/>
        </w:rPr>
        <w:t>krenaria, se</w:t>
      </w:r>
      <w:r>
        <w:rPr>
          <w:color w:val="231F20"/>
          <w:spacing w:val="-14"/>
          <w:sz w:val="24"/>
        </w:rPr>
        <w:t xml:space="preserve"> </w:t>
      </w:r>
      <w:r>
        <w:rPr>
          <w:color w:val="231F20"/>
          <w:sz w:val="24"/>
        </w:rPr>
        <w:t>nga</w:t>
      </w:r>
      <w:r>
        <w:rPr>
          <w:color w:val="231F20"/>
          <w:spacing w:val="-14"/>
          <w:sz w:val="24"/>
        </w:rPr>
        <w:t xml:space="preserve"> </w:t>
      </w:r>
      <w:r>
        <w:rPr>
          <w:color w:val="231F20"/>
          <w:sz w:val="24"/>
        </w:rPr>
        <w:t>zemra.</w:t>
      </w:r>
      <w:r>
        <w:rPr>
          <w:color w:val="231F20"/>
          <w:spacing w:val="-14"/>
          <w:sz w:val="24"/>
        </w:rPr>
        <w:t xml:space="preserve"> </w:t>
      </w:r>
      <w:r>
        <w:rPr>
          <w:color w:val="231F20"/>
          <w:sz w:val="24"/>
        </w:rPr>
        <w:t>E</w:t>
      </w:r>
      <w:r>
        <w:rPr>
          <w:color w:val="231F20"/>
          <w:spacing w:val="-14"/>
          <w:sz w:val="24"/>
        </w:rPr>
        <w:t xml:space="preserve"> </w:t>
      </w:r>
      <w:r>
        <w:rPr>
          <w:color w:val="231F20"/>
          <w:sz w:val="24"/>
        </w:rPr>
        <w:t>kishte</w:t>
      </w:r>
      <w:r>
        <w:rPr>
          <w:color w:val="231F20"/>
          <w:spacing w:val="-14"/>
          <w:sz w:val="24"/>
        </w:rPr>
        <w:t xml:space="preserve"> </w:t>
      </w:r>
      <w:r>
        <w:rPr>
          <w:color w:val="231F20"/>
          <w:sz w:val="24"/>
        </w:rPr>
        <w:t>parë</w:t>
      </w:r>
      <w:r>
        <w:rPr>
          <w:color w:val="231F20"/>
          <w:spacing w:val="-14"/>
          <w:sz w:val="24"/>
        </w:rPr>
        <w:t xml:space="preserve"> </w:t>
      </w:r>
      <w:r>
        <w:rPr>
          <w:color w:val="231F20"/>
          <w:sz w:val="24"/>
        </w:rPr>
        <w:t>një</w:t>
      </w:r>
      <w:r>
        <w:rPr>
          <w:color w:val="231F20"/>
          <w:spacing w:val="-14"/>
          <w:sz w:val="24"/>
        </w:rPr>
        <w:t xml:space="preserve"> </w:t>
      </w:r>
      <w:r>
        <w:rPr>
          <w:color w:val="231F20"/>
          <w:sz w:val="24"/>
        </w:rPr>
        <w:t>ditë</w:t>
      </w:r>
      <w:r>
        <w:rPr>
          <w:color w:val="231F20"/>
          <w:spacing w:val="-14"/>
          <w:sz w:val="24"/>
        </w:rPr>
        <w:t xml:space="preserve"> </w:t>
      </w:r>
      <w:r>
        <w:rPr>
          <w:color w:val="231F20"/>
          <w:sz w:val="24"/>
        </w:rPr>
        <w:t>në</w:t>
      </w:r>
      <w:r>
        <w:rPr>
          <w:color w:val="231F20"/>
          <w:spacing w:val="-14"/>
          <w:sz w:val="24"/>
        </w:rPr>
        <w:t xml:space="preserve"> </w:t>
      </w:r>
      <w:r>
        <w:rPr>
          <w:color w:val="231F20"/>
          <w:sz w:val="24"/>
        </w:rPr>
        <w:t>plazhin</w:t>
      </w:r>
      <w:r>
        <w:rPr>
          <w:color w:val="231F20"/>
          <w:spacing w:val="-14"/>
          <w:sz w:val="24"/>
        </w:rPr>
        <w:t xml:space="preserve"> </w:t>
      </w:r>
      <w:r>
        <w:rPr>
          <w:color w:val="231F20"/>
          <w:sz w:val="24"/>
        </w:rPr>
        <w:t>e</w:t>
      </w:r>
      <w:r>
        <w:rPr>
          <w:color w:val="231F20"/>
          <w:spacing w:val="-14"/>
          <w:sz w:val="24"/>
        </w:rPr>
        <w:t xml:space="preserve"> </w:t>
      </w:r>
      <w:r>
        <w:rPr>
          <w:color w:val="231F20"/>
          <w:sz w:val="24"/>
        </w:rPr>
        <w:t>vogël, kur ajo kthehej me fustan të bardhë linje dhe flokët e lagur. U verbua. E kërkoi. Nuk u ndal, derisa arriti ta merrte për grua.</w:t>
      </w:r>
    </w:p>
    <w:p w14:paraId="359D2971" w14:textId="77777777" w:rsidR="00162645" w:rsidRDefault="0089725B">
      <w:pPr>
        <w:pStyle w:val="ListParagraph"/>
        <w:numPr>
          <w:ilvl w:val="0"/>
          <w:numId w:val="51"/>
        </w:numPr>
        <w:tabs>
          <w:tab w:val="left" w:pos="322"/>
        </w:tabs>
        <w:ind w:left="322" w:right="0" w:hanging="180"/>
        <w:rPr>
          <w:sz w:val="24"/>
        </w:rPr>
      </w:pPr>
      <w:r>
        <w:rPr>
          <w:color w:val="231F20"/>
          <w:sz w:val="24"/>
        </w:rPr>
        <w:t xml:space="preserve">E </w:t>
      </w:r>
      <w:r>
        <w:rPr>
          <w:color w:val="231F20"/>
          <w:spacing w:val="-4"/>
          <w:sz w:val="24"/>
        </w:rPr>
        <w:t>ajo?</w:t>
      </w:r>
    </w:p>
    <w:p w14:paraId="694B9F6D" w14:textId="5BF4D49F" w:rsidR="00162645" w:rsidRDefault="0089725B">
      <w:pPr>
        <w:pStyle w:val="ListParagraph"/>
        <w:numPr>
          <w:ilvl w:val="0"/>
          <w:numId w:val="51"/>
        </w:numPr>
        <w:tabs>
          <w:tab w:val="left" w:pos="352"/>
        </w:tabs>
        <w:spacing w:before="16" w:line="252" w:lineRule="auto"/>
        <w:ind w:firstLine="0"/>
        <w:rPr>
          <w:sz w:val="24"/>
        </w:rPr>
      </w:pPr>
      <w:r>
        <w:rPr>
          <w:color w:val="231F20"/>
          <w:sz w:val="24"/>
        </w:rPr>
        <w:t>Asija nuk tha kurrë “po” me zemër. E tha vetëm</w:t>
      </w:r>
      <w:r>
        <w:rPr>
          <w:color w:val="231F20"/>
          <w:spacing w:val="40"/>
          <w:sz w:val="24"/>
        </w:rPr>
        <w:t xml:space="preserve"> </w:t>
      </w:r>
      <w:r>
        <w:rPr>
          <w:color w:val="231F20"/>
          <w:sz w:val="24"/>
        </w:rPr>
        <w:t>me zë. S’e kishte në dorë. Ishin kohë të tjera. Familja vendoste edhe për dashurinë. U martuan thjesht për t’u sistemuar në qytet të bukur, për të ruajtur emrin, për të shpëtuar nga dyshimet. Por Asija... ajo nuk e harroi kurrë Ulqinin. As djalin atje.</w:t>
      </w:r>
    </w:p>
    <w:p w14:paraId="15300E76" w14:textId="2649B8E0" w:rsidR="00162645" w:rsidRDefault="0089725B">
      <w:pPr>
        <w:pStyle w:val="ListParagraph"/>
        <w:numPr>
          <w:ilvl w:val="0"/>
          <w:numId w:val="51"/>
        </w:numPr>
        <w:tabs>
          <w:tab w:val="left" w:pos="373"/>
        </w:tabs>
        <w:spacing w:before="1" w:line="252" w:lineRule="auto"/>
        <w:ind w:firstLine="0"/>
        <w:rPr>
          <w:sz w:val="24"/>
        </w:rPr>
      </w:pPr>
      <w:r>
        <w:rPr>
          <w:color w:val="231F20"/>
          <w:sz w:val="24"/>
        </w:rPr>
        <w:t>D</w:t>
      </w:r>
      <w:r w:rsidR="00E80723">
        <w:rPr>
          <w:color w:val="231F20"/>
          <w:sz w:val="24"/>
        </w:rPr>
        <w:t>.</w:t>
      </w:r>
      <w:r>
        <w:rPr>
          <w:color w:val="231F20"/>
          <w:sz w:val="24"/>
        </w:rPr>
        <w:t>m</w:t>
      </w:r>
      <w:r w:rsidR="00E80723">
        <w:rPr>
          <w:color w:val="231F20"/>
          <w:sz w:val="24"/>
        </w:rPr>
        <w:t>.</w:t>
      </w:r>
      <w:r>
        <w:rPr>
          <w:color w:val="231F20"/>
          <w:sz w:val="24"/>
        </w:rPr>
        <w:t>th</w:t>
      </w:r>
      <w:r w:rsidR="00E80723">
        <w:rPr>
          <w:color w:val="231F20"/>
          <w:sz w:val="24"/>
        </w:rPr>
        <w:t>.</w:t>
      </w:r>
      <w:r>
        <w:rPr>
          <w:color w:val="231F20"/>
          <w:sz w:val="24"/>
        </w:rPr>
        <w:t xml:space="preserve"> jetonte me një burrë, por dashuronte dikë </w:t>
      </w:r>
      <w:r>
        <w:rPr>
          <w:color w:val="231F20"/>
          <w:spacing w:val="-2"/>
          <w:sz w:val="24"/>
        </w:rPr>
        <w:t>tjetër?</w:t>
      </w:r>
    </w:p>
    <w:p w14:paraId="6FA793FD" w14:textId="77777777" w:rsidR="00162645" w:rsidRDefault="0089725B">
      <w:pPr>
        <w:pStyle w:val="ListParagraph"/>
        <w:numPr>
          <w:ilvl w:val="0"/>
          <w:numId w:val="51"/>
        </w:numPr>
        <w:tabs>
          <w:tab w:val="left" w:pos="359"/>
        </w:tabs>
        <w:spacing w:line="252" w:lineRule="auto"/>
        <w:ind w:firstLine="0"/>
        <w:rPr>
          <w:sz w:val="24"/>
        </w:rPr>
      </w:pPr>
      <w:r>
        <w:rPr>
          <w:color w:val="231F20"/>
          <w:sz w:val="24"/>
        </w:rPr>
        <w:t>Jetonte me kujtimin e një tjetri. E Beka e ndjente. Ndonjëherë</w:t>
      </w:r>
      <w:r>
        <w:rPr>
          <w:color w:val="231F20"/>
          <w:spacing w:val="48"/>
          <w:sz w:val="24"/>
        </w:rPr>
        <w:t xml:space="preserve"> </w:t>
      </w:r>
      <w:r>
        <w:rPr>
          <w:color w:val="231F20"/>
          <w:sz w:val="24"/>
        </w:rPr>
        <w:t>më</w:t>
      </w:r>
      <w:r>
        <w:rPr>
          <w:color w:val="231F20"/>
          <w:spacing w:val="50"/>
          <w:sz w:val="24"/>
        </w:rPr>
        <w:t xml:space="preserve"> </w:t>
      </w:r>
      <w:r>
        <w:rPr>
          <w:color w:val="231F20"/>
          <w:sz w:val="24"/>
        </w:rPr>
        <w:t>thoshte</w:t>
      </w:r>
      <w:r>
        <w:rPr>
          <w:color w:val="231F20"/>
          <w:spacing w:val="50"/>
          <w:sz w:val="24"/>
        </w:rPr>
        <w:t xml:space="preserve"> </w:t>
      </w:r>
      <w:r>
        <w:rPr>
          <w:color w:val="231F20"/>
          <w:sz w:val="24"/>
        </w:rPr>
        <w:t>në</w:t>
      </w:r>
      <w:r>
        <w:rPr>
          <w:color w:val="231F20"/>
          <w:spacing w:val="50"/>
          <w:sz w:val="24"/>
        </w:rPr>
        <w:t xml:space="preserve"> </w:t>
      </w:r>
      <w:r>
        <w:rPr>
          <w:color w:val="231F20"/>
          <w:sz w:val="24"/>
        </w:rPr>
        <w:t>fshehtësi:</w:t>
      </w:r>
      <w:r>
        <w:rPr>
          <w:color w:val="231F20"/>
          <w:spacing w:val="50"/>
          <w:sz w:val="24"/>
        </w:rPr>
        <w:t xml:space="preserve"> </w:t>
      </w:r>
      <w:r>
        <w:rPr>
          <w:color w:val="231F20"/>
          <w:sz w:val="24"/>
        </w:rPr>
        <w:t>“Më</w:t>
      </w:r>
      <w:r>
        <w:rPr>
          <w:color w:val="231F20"/>
          <w:spacing w:val="50"/>
          <w:sz w:val="24"/>
        </w:rPr>
        <w:t xml:space="preserve"> </w:t>
      </w:r>
      <w:r>
        <w:rPr>
          <w:color w:val="231F20"/>
          <w:spacing w:val="-2"/>
          <w:sz w:val="24"/>
        </w:rPr>
        <w:t>tradhton</w:t>
      </w:r>
    </w:p>
    <w:p w14:paraId="0AE549EC"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1951A3B3" w14:textId="77777777" w:rsidR="00162645" w:rsidRDefault="0089725B">
      <w:pPr>
        <w:pStyle w:val="BodyText"/>
        <w:spacing w:before="280" w:line="252" w:lineRule="auto"/>
        <w:ind w:right="140"/>
      </w:pPr>
      <w:r>
        <w:rPr>
          <w:color w:val="231F20"/>
          <w:spacing w:val="-2"/>
        </w:rPr>
        <w:lastRenderedPageBreak/>
        <w:t>Sepse</w:t>
      </w:r>
      <w:r>
        <w:rPr>
          <w:color w:val="231F20"/>
          <w:spacing w:val="-12"/>
        </w:rPr>
        <w:t xml:space="preserve"> </w:t>
      </w:r>
      <w:r>
        <w:rPr>
          <w:color w:val="231F20"/>
          <w:spacing w:val="-2"/>
        </w:rPr>
        <w:t>sytë…</w:t>
      </w:r>
      <w:r>
        <w:rPr>
          <w:color w:val="231F20"/>
          <w:spacing w:val="-12"/>
        </w:rPr>
        <w:t xml:space="preserve"> </w:t>
      </w:r>
      <w:r>
        <w:rPr>
          <w:color w:val="231F20"/>
          <w:spacing w:val="-2"/>
        </w:rPr>
        <w:t>e</w:t>
      </w:r>
      <w:r>
        <w:rPr>
          <w:color w:val="231F20"/>
          <w:spacing w:val="-12"/>
        </w:rPr>
        <w:t xml:space="preserve"> </w:t>
      </w:r>
      <w:r>
        <w:rPr>
          <w:color w:val="231F20"/>
          <w:spacing w:val="-2"/>
        </w:rPr>
        <w:t>shikimin</w:t>
      </w:r>
      <w:r>
        <w:rPr>
          <w:color w:val="231F20"/>
          <w:spacing w:val="-12"/>
        </w:rPr>
        <w:t xml:space="preserve"> </w:t>
      </w:r>
      <w:r>
        <w:rPr>
          <w:color w:val="231F20"/>
          <w:spacing w:val="-2"/>
        </w:rPr>
        <w:t>e</w:t>
      </w:r>
      <w:r>
        <w:rPr>
          <w:color w:val="231F20"/>
          <w:spacing w:val="-12"/>
        </w:rPr>
        <w:t xml:space="preserve"> </w:t>
      </w:r>
      <w:r>
        <w:rPr>
          <w:color w:val="231F20"/>
          <w:spacing w:val="-2"/>
        </w:rPr>
        <w:t>ka</w:t>
      </w:r>
      <w:r>
        <w:rPr>
          <w:color w:val="231F20"/>
          <w:spacing w:val="-12"/>
        </w:rPr>
        <w:t xml:space="preserve"> </w:t>
      </w:r>
      <w:r>
        <w:rPr>
          <w:color w:val="231F20"/>
          <w:spacing w:val="-2"/>
        </w:rPr>
        <w:t>gjithmonë</w:t>
      </w:r>
      <w:r>
        <w:rPr>
          <w:color w:val="231F20"/>
          <w:spacing w:val="-12"/>
        </w:rPr>
        <w:t xml:space="preserve"> </w:t>
      </w:r>
      <w:r>
        <w:rPr>
          <w:color w:val="231F20"/>
          <w:spacing w:val="-2"/>
        </w:rPr>
        <w:t>diku</w:t>
      </w:r>
      <w:r>
        <w:rPr>
          <w:color w:val="231F20"/>
          <w:spacing w:val="-13"/>
        </w:rPr>
        <w:t xml:space="preserve"> </w:t>
      </w:r>
      <w:r>
        <w:rPr>
          <w:color w:val="231F20"/>
          <w:spacing w:val="-2"/>
        </w:rPr>
        <w:t>larg.”</w:t>
      </w:r>
      <w:r>
        <w:rPr>
          <w:color w:val="231F20"/>
          <w:spacing w:val="-12"/>
        </w:rPr>
        <w:t xml:space="preserve"> </w:t>
      </w:r>
      <w:r>
        <w:rPr>
          <w:color w:val="231F20"/>
          <w:spacing w:val="-2"/>
        </w:rPr>
        <w:t xml:space="preserve">Dhe </w:t>
      </w:r>
      <w:r>
        <w:rPr>
          <w:color w:val="231F20"/>
        </w:rPr>
        <w:t>unë</w:t>
      </w:r>
      <w:r>
        <w:rPr>
          <w:color w:val="231F20"/>
          <w:spacing w:val="-8"/>
        </w:rPr>
        <w:t xml:space="preserve"> </w:t>
      </w:r>
      <w:r>
        <w:rPr>
          <w:color w:val="231F20"/>
        </w:rPr>
        <w:t>e</w:t>
      </w:r>
      <w:r>
        <w:rPr>
          <w:color w:val="231F20"/>
          <w:spacing w:val="-8"/>
        </w:rPr>
        <w:t xml:space="preserve"> </w:t>
      </w:r>
      <w:r>
        <w:rPr>
          <w:color w:val="231F20"/>
        </w:rPr>
        <w:t>dija</w:t>
      </w:r>
      <w:r>
        <w:rPr>
          <w:color w:val="231F20"/>
          <w:spacing w:val="-8"/>
        </w:rPr>
        <w:t xml:space="preserve"> </w:t>
      </w:r>
      <w:r>
        <w:rPr>
          <w:color w:val="231F20"/>
        </w:rPr>
        <w:t>se</w:t>
      </w:r>
      <w:r>
        <w:rPr>
          <w:color w:val="231F20"/>
          <w:spacing w:val="-8"/>
        </w:rPr>
        <w:t xml:space="preserve"> </w:t>
      </w:r>
      <w:r>
        <w:rPr>
          <w:color w:val="231F20"/>
        </w:rPr>
        <w:t>ku</w:t>
      </w:r>
      <w:r>
        <w:rPr>
          <w:color w:val="231F20"/>
          <w:spacing w:val="-8"/>
        </w:rPr>
        <w:t xml:space="preserve"> </w:t>
      </w:r>
      <w:r>
        <w:rPr>
          <w:color w:val="231F20"/>
        </w:rPr>
        <w:t>–</w:t>
      </w:r>
      <w:r>
        <w:rPr>
          <w:color w:val="231F20"/>
          <w:spacing w:val="-8"/>
        </w:rPr>
        <w:t xml:space="preserve"> </w:t>
      </w:r>
      <w:r>
        <w:rPr>
          <w:color w:val="231F20"/>
        </w:rPr>
        <w:t>në</w:t>
      </w:r>
      <w:r>
        <w:rPr>
          <w:color w:val="231F20"/>
          <w:spacing w:val="-8"/>
        </w:rPr>
        <w:t xml:space="preserve"> </w:t>
      </w:r>
      <w:r>
        <w:rPr>
          <w:color w:val="231F20"/>
        </w:rPr>
        <w:t>brigjet</w:t>
      </w:r>
      <w:r>
        <w:rPr>
          <w:color w:val="231F20"/>
          <w:spacing w:val="-8"/>
        </w:rPr>
        <w:t xml:space="preserve"> </w:t>
      </w:r>
      <w:r>
        <w:rPr>
          <w:color w:val="231F20"/>
        </w:rPr>
        <w:t>e</w:t>
      </w:r>
      <w:r>
        <w:rPr>
          <w:color w:val="231F20"/>
          <w:spacing w:val="-8"/>
        </w:rPr>
        <w:t xml:space="preserve"> </w:t>
      </w:r>
      <w:r>
        <w:rPr>
          <w:color w:val="231F20"/>
        </w:rPr>
        <w:t>Ulqinit,</w:t>
      </w:r>
      <w:r>
        <w:rPr>
          <w:color w:val="231F20"/>
          <w:spacing w:val="-8"/>
        </w:rPr>
        <w:t xml:space="preserve"> </w:t>
      </w:r>
      <w:r>
        <w:rPr>
          <w:color w:val="231F20"/>
        </w:rPr>
        <w:t>në</w:t>
      </w:r>
      <w:r>
        <w:rPr>
          <w:color w:val="231F20"/>
          <w:spacing w:val="-8"/>
        </w:rPr>
        <w:t xml:space="preserve"> </w:t>
      </w:r>
      <w:r>
        <w:rPr>
          <w:color w:val="231F20"/>
        </w:rPr>
        <w:t>një</w:t>
      </w:r>
      <w:r>
        <w:rPr>
          <w:color w:val="231F20"/>
          <w:spacing w:val="-8"/>
        </w:rPr>
        <w:t xml:space="preserve"> </w:t>
      </w:r>
      <w:r>
        <w:rPr>
          <w:color w:val="231F20"/>
        </w:rPr>
        <w:t>djalosh</w:t>
      </w:r>
      <w:r>
        <w:rPr>
          <w:color w:val="231F20"/>
          <w:spacing w:val="-8"/>
        </w:rPr>
        <w:t xml:space="preserve"> </w:t>
      </w:r>
      <w:r>
        <w:rPr>
          <w:color w:val="231F20"/>
        </w:rPr>
        <w:t>që ndoshta as nuk dinte se ajo vazhdonte ta donte.</w:t>
      </w:r>
    </w:p>
    <w:p w14:paraId="6C01D002" w14:textId="77777777" w:rsidR="00162645" w:rsidRDefault="0089725B">
      <w:pPr>
        <w:pStyle w:val="ListParagraph"/>
        <w:numPr>
          <w:ilvl w:val="1"/>
          <w:numId w:val="51"/>
        </w:numPr>
        <w:tabs>
          <w:tab w:val="left" w:pos="1172"/>
        </w:tabs>
        <w:spacing w:before="1"/>
        <w:ind w:left="1172" w:right="0"/>
        <w:rPr>
          <w:sz w:val="24"/>
        </w:rPr>
      </w:pPr>
      <w:r>
        <w:rPr>
          <w:color w:val="231F20"/>
          <w:sz w:val="24"/>
        </w:rPr>
        <w:t xml:space="preserve">Dhe çfarë bënte </w:t>
      </w:r>
      <w:r>
        <w:rPr>
          <w:color w:val="231F20"/>
          <w:spacing w:val="-2"/>
          <w:sz w:val="24"/>
        </w:rPr>
        <w:t>Beka?</w:t>
      </w:r>
    </w:p>
    <w:p w14:paraId="1C95CF98" w14:textId="77777777" w:rsidR="00162645" w:rsidRDefault="0089725B">
      <w:pPr>
        <w:pStyle w:val="ListParagraph"/>
        <w:numPr>
          <w:ilvl w:val="1"/>
          <w:numId w:val="51"/>
        </w:numPr>
        <w:tabs>
          <w:tab w:val="left" w:pos="1210"/>
        </w:tabs>
        <w:spacing w:before="16" w:line="252" w:lineRule="auto"/>
        <w:ind w:right="140" w:firstLine="0"/>
        <w:rPr>
          <w:sz w:val="24"/>
        </w:rPr>
      </w:pPr>
      <w:r>
        <w:rPr>
          <w:color w:val="231F20"/>
          <w:sz w:val="24"/>
        </w:rPr>
        <w:t>U</w:t>
      </w:r>
      <w:r>
        <w:rPr>
          <w:color w:val="231F20"/>
          <w:spacing w:val="35"/>
          <w:sz w:val="24"/>
        </w:rPr>
        <w:t xml:space="preserve"> </w:t>
      </w:r>
      <w:r>
        <w:rPr>
          <w:color w:val="231F20"/>
          <w:sz w:val="24"/>
        </w:rPr>
        <w:t>bë</w:t>
      </w:r>
      <w:r>
        <w:rPr>
          <w:color w:val="231F20"/>
          <w:spacing w:val="35"/>
          <w:sz w:val="24"/>
        </w:rPr>
        <w:t xml:space="preserve"> </w:t>
      </w:r>
      <w:r>
        <w:rPr>
          <w:color w:val="231F20"/>
          <w:sz w:val="24"/>
        </w:rPr>
        <w:t>xheloz.</w:t>
      </w:r>
      <w:r>
        <w:rPr>
          <w:color w:val="231F20"/>
          <w:spacing w:val="35"/>
          <w:sz w:val="24"/>
        </w:rPr>
        <w:t xml:space="preserve"> </w:t>
      </w:r>
      <w:r>
        <w:rPr>
          <w:color w:val="231F20"/>
          <w:sz w:val="24"/>
        </w:rPr>
        <w:t>Filloi</w:t>
      </w:r>
      <w:r>
        <w:rPr>
          <w:color w:val="231F20"/>
          <w:spacing w:val="35"/>
          <w:sz w:val="24"/>
        </w:rPr>
        <w:t xml:space="preserve"> </w:t>
      </w:r>
      <w:r>
        <w:rPr>
          <w:color w:val="231F20"/>
          <w:sz w:val="24"/>
        </w:rPr>
        <w:t>të</w:t>
      </w:r>
      <w:r>
        <w:rPr>
          <w:color w:val="231F20"/>
          <w:spacing w:val="35"/>
          <w:sz w:val="24"/>
        </w:rPr>
        <w:t xml:space="preserve"> </w:t>
      </w:r>
      <w:r>
        <w:rPr>
          <w:color w:val="231F20"/>
          <w:sz w:val="24"/>
        </w:rPr>
        <w:t>hamendësonte.</w:t>
      </w:r>
      <w:r>
        <w:rPr>
          <w:color w:val="231F20"/>
          <w:spacing w:val="35"/>
          <w:sz w:val="24"/>
        </w:rPr>
        <w:t xml:space="preserve"> </w:t>
      </w:r>
      <w:r>
        <w:rPr>
          <w:color w:val="231F20"/>
          <w:sz w:val="24"/>
        </w:rPr>
        <w:t>E</w:t>
      </w:r>
      <w:r>
        <w:rPr>
          <w:color w:val="231F20"/>
          <w:spacing w:val="35"/>
          <w:sz w:val="24"/>
        </w:rPr>
        <w:t xml:space="preserve"> </w:t>
      </w:r>
      <w:r>
        <w:rPr>
          <w:color w:val="231F20"/>
          <w:sz w:val="24"/>
        </w:rPr>
        <w:t>përgjonte, e</w:t>
      </w:r>
      <w:r>
        <w:rPr>
          <w:color w:val="231F20"/>
          <w:spacing w:val="40"/>
          <w:sz w:val="24"/>
        </w:rPr>
        <w:t xml:space="preserve"> </w:t>
      </w:r>
      <w:r>
        <w:rPr>
          <w:color w:val="231F20"/>
          <w:sz w:val="24"/>
        </w:rPr>
        <w:t>pyeste,</w:t>
      </w:r>
      <w:r>
        <w:rPr>
          <w:color w:val="231F20"/>
          <w:spacing w:val="40"/>
          <w:sz w:val="24"/>
        </w:rPr>
        <w:t xml:space="preserve"> </w:t>
      </w:r>
      <w:r>
        <w:rPr>
          <w:color w:val="231F20"/>
          <w:sz w:val="24"/>
        </w:rPr>
        <w:t>e</w:t>
      </w:r>
      <w:r>
        <w:rPr>
          <w:color w:val="231F20"/>
          <w:spacing w:val="40"/>
          <w:sz w:val="24"/>
        </w:rPr>
        <w:t xml:space="preserve"> </w:t>
      </w:r>
      <w:r>
        <w:rPr>
          <w:color w:val="231F20"/>
          <w:sz w:val="24"/>
        </w:rPr>
        <w:t>vinte</w:t>
      </w:r>
      <w:r>
        <w:rPr>
          <w:color w:val="231F20"/>
          <w:spacing w:val="40"/>
          <w:sz w:val="24"/>
        </w:rPr>
        <w:t xml:space="preserve"> </w:t>
      </w:r>
      <w:r>
        <w:rPr>
          <w:color w:val="231F20"/>
          <w:sz w:val="24"/>
        </w:rPr>
        <w:t>në</w:t>
      </w:r>
      <w:r>
        <w:rPr>
          <w:color w:val="231F20"/>
          <w:spacing w:val="40"/>
          <w:sz w:val="24"/>
        </w:rPr>
        <w:t xml:space="preserve"> </w:t>
      </w:r>
      <w:r>
        <w:rPr>
          <w:color w:val="231F20"/>
          <w:sz w:val="24"/>
        </w:rPr>
        <w:t>siklet.</w:t>
      </w:r>
      <w:r>
        <w:rPr>
          <w:color w:val="231F20"/>
          <w:spacing w:val="33"/>
          <w:sz w:val="24"/>
        </w:rPr>
        <w:t xml:space="preserve"> </w:t>
      </w:r>
      <w:r>
        <w:rPr>
          <w:color w:val="231F20"/>
          <w:sz w:val="24"/>
        </w:rPr>
        <w:t>Ajo</w:t>
      </w:r>
      <w:r>
        <w:rPr>
          <w:color w:val="231F20"/>
          <w:spacing w:val="40"/>
          <w:sz w:val="24"/>
        </w:rPr>
        <w:t xml:space="preserve"> </w:t>
      </w:r>
      <w:r>
        <w:rPr>
          <w:color w:val="231F20"/>
          <w:sz w:val="24"/>
        </w:rPr>
        <w:t>nuk</w:t>
      </w:r>
      <w:r>
        <w:rPr>
          <w:color w:val="231F20"/>
          <w:spacing w:val="40"/>
          <w:sz w:val="24"/>
        </w:rPr>
        <w:t xml:space="preserve"> </w:t>
      </w:r>
      <w:r>
        <w:rPr>
          <w:color w:val="231F20"/>
          <w:sz w:val="24"/>
        </w:rPr>
        <w:t>i</w:t>
      </w:r>
      <w:r>
        <w:rPr>
          <w:color w:val="231F20"/>
          <w:spacing w:val="40"/>
          <w:sz w:val="24"/>
        </w:rPr>
        <w:t xml:space="preserve"> </w:t>
      </w:r>
      <w:r>
        <w:rPr>
          <w:color w:val="231F20"/>
          <w:sz w:val="24"/>
        </w:rPr>
        <w:t>thoshte</w:t>
      </w:r>
      <w:r>
        <w:rPr>
          <w:color w:val="231F20"/>
          <w:spacing w:val="40"/>
          <w:sz w:val="24"/>
        </w:rPr>
        <w:t xml:space="preserve"> </w:t>
      </w:r>
      <w:r>
        <w:rPr>
          <w:color w:val="231F20"/>
          <w:sz w:val="24"/>
        </w:rPr>
        <w:t>kurrë të vërtetën, por as nuk dinte të gënjente. Ishte e pranishme me trup, por e munguar me shpirt. Nuk kishte asnjë burrë tjetër, por zemra e saj s’ishte e lirë. Dhe kjo e çmendte Bekën.</w:t>
      </w:r>
    </w:p>
    <w:p w14:paraId="3A49BF3A" w14:textId="77777777" w:rsidR="00162645" w:rsidRDefault="0089725B">
      <w:pPr>
        <w:pStyle w:val="ListParagraph"/>
        <w:numPr>
          <w:ilvl w:val="1"/>
          <w:numId w:val="51"/>
        </w:numPr>
        <w:tabs>
          <w:tab w:val="left" w:pos="1172"/>
        </w:tabs>
        <w:spacing w:before="1"/>
        <w:ind w:left="1172" w:right="0"/>
        <w:rPr>
          <w:sz w:val="24"/>
        </w:rPr>
      </w:pPr>
      <w:r>
        <w:rPr>
          <w:color w:val="231F20"/>
          <w:sz w:val="24"/>
        </w:rPr>
        <w:t xml:space="preserve">Po ai djali nga Ulqini, e </w:t>
      </w:r>
      <w:r>
        <w:rPr>
          <w:color w:val="231F20"/>
          <w:spacing w:val="-2"/>
          <w:sz w:val="24"/>
        </w:rPr>
        <w:t>dinte?</w:t>
      </w:r>
    </w:p>
    <w:p w14:paraId="3A39F913" w14:textId="77777777" w:rsidR="00162645" w:rsidRDefault="0089725B">
      <w:pPr>
        <w:pStyle w:val="ListParagraph"/>
        <w:numPr>
          <w:ilvl w:val="1"/>
          <w:numId w:val="51"/>
        </w:numPr>
        <w:tabs>
          <w:tab w:val="left" w:pos="1236"/>
        </w:tabs>
        <w:spacing w:before="16" w:line="252" w:lineRule="auto"/>
        <w:ind w:right="140" w:firstLine="0"/>
        <w:rPr>
          <w:sz w:val="24"/>
        </w:rPr>
      </w:pPr>
      <w:r>
        <w:rPr>
          <w:color w:val="231F20"/>
          <w:sz w:val="24"/>
        </w:rPr>
        <w:t>Jo. Asija nuk ia shkroi kurrë. Ajo nuk donte ta ngatërronte jetën e askujt. Mbante një fotografi të vjetër,</w:t>
      </w:r>
      <w:r>
        <w:rPr>
          <w:color w:val="231F20"/>
          <w:spacing w:val="40"/>
          <w:sz w:val="24"/>
        </w:rPr>
        <w:t xml:space="preserve"> </w:t>
      </w:r>
      <w:r>
        <w:rPr>
          <w:color w:val="231F20"/>
          <w:sz w:val="24"/>
        </w:rPr>
        <w:t>me</w:t>
      </w:r>
      <w:r>
        <w:rPr>
          <w:color w:val="231F20"/>
          <w:spacing w:val="40"/>
          <w:sz w:val="24"/>
        </w:rPr>
        <w:t xml:space="preserve"> </w:t>
      </w:r>
      <w:r>
        <w:rPr>
          <w:color w:val="231F20"/>
          <w:sz w:val="24"/>
        </w:rPr>
        <w:t>dy</w:t>
      </w:r>
      <w:r>
        <w:rPr>
          <w:color w:val="231F20"/>
          <w:spacing w:val="40"/>
          <w:sz w:val="24"/>
        </w:rPr>
        <w:t xml:space="preserve"> </w:t>
      </w:r>
      <w:r>
        <w:rPr>
          <w:color w:val="231F20"/>
          <w:sz w:val="24"/>
        </w:rPr>
        <w:t>fëmijë</w:t>
      </w:r>
      <w:r>
        <w:rPr>
          <w:color w:val="231F20"/>
          <w:spacing w:val="40"/>
          <w:sz w:val="24"/>
        </w:rPr>
        <w:t xml:space="preserve"> </w:t>
      </w:r>
      <w:r>
        <w:rPr>
          <w:color w:val="231F20"/>
          <w:sz w:val="24"/>
        </w:rPr>
        <w:t>që</w:t>
      </w:r>
      <w:r>
        <w:rPr>
          <w:color w:val="231F20"/>
          <w:spacing w:val="40"/>
          <w:sz w:val="24"/>
        </w:rPr>
        <w:t xml:space="preserve"> </w:t>
      </w:r>
      <w:r>
        <w:rPr>
          <w:color w:val="231F20"/>
          <w:sz w:val="24"/>
        </w:rPr>
        <w:t>mbajnë</w:t>
      </w:r>
      <w:r>
        <w:rPr>
          <w:color w:val="231F20"/>
          <w:spacing w:val="40"/>
          <w:sz w:val="24"/>
        </w:rPr>
        <w:t xml:space="preserve"> </w:t>
      </w:r>
      <w:r>
        <w:rPr>
          <w:color w:val="231F20"/>
          <w:sz w:val="24"/>
        </w:rPr>
        <w:t>dorën</w:t>
      </w:r>
      <w:r>
        <w:rPr>
          <w:color w:val="231F20"/>
          <w:spacing w:val="40"/>
          <w:sz w:val="24"/>
        </w:rPr>
        <w:t xml:space="preserve"> </w:t>
      </w:r>
      <w:r>
        <w:rPr>
          <w:color w:val="231F20"/>
          <w:sz w:val="24"/>
        </w:rPr>
        <w:t>njëri-</w:t>
      </w:r>
      <w:r>
        <w:rPr>
          <w:color w:val="231F20"/>
          <w:spacing w:val="40"/>
          <w:sz w:val="24"/>
        </w:rPr>
        <w:t xml:space="preserve"> </w:t>
      </w:r>
      <w:r>
        <w:rPr>
          <w:color w:val="231F20"/>
          <w:sz w:val="24"/>
        </w:rPr>
        <w:t>tjetrit në një çati shtëpie. Aty ishin ata të dy. Dhe shpesh e shikonte, i buzëqeshte dhe thoshte: “Nuk është faji i lules që çel njësoj…”.</w:t>
      </w:r>
    </w:p>
    <w:p w14:paraId="5D15220C" w14:textId="77777777" w:rsidR="00162645" w:rsidRDefault="0089725B">
      <w:pPr>
        <w:pStyle w:val="ListParagraph"/>
        <w:numPr>
          <w:ilvl w:val="1"/>
          <w:numId w:val="51"/>
        </w:numPr>
        <w:tabs>
          <w:tab w:val="left" w:pos="1205"/>
        </w:tabs>
        <w:spacing w:line="252" w:lineRule="auto"/>
        <w:ind w:right="140" w:firstLine="0"/>
        <w:rPr>
          <w:sz w:val="24"/>
        </w:rPr>
      </w:pPr>
      <w:r>
        <w:rPr>
          <w:color w:val="231F20"/>
          <w:sz w:val="24"/>
        </w:rPr>
        <w:t>...por i kopshtarit që nuk mëson nga gjembat, – e plotësoi Armendi.</w:t>
      </w:r>
    </w:p>
    <w:p w14:paraId="0EC7FF87" w14:textId="77777777" w:rsidR="00162645" w:rsidRDefault="0089725B">
      <w:pPr>
        <w:pStyle w:val="BodyText"/>
        <w:spacing w:before="1" w:line="252" w:lineRule="auto"/>
        <w:ind w:right="139"/>
      </w:pPr>
      <w:r>
        <w:rPr>
          <w:color w:val="231F20"/>
        </w:rPr>
        <w:t xml:space="preserve">Nilaj ktheu kokën nga ai, e preku lehtë në dorë dhe </w:t>
      </w:r>
      <w:r>
        <w:rPr>
          <w:color w:val="231F20"/>
          <w:spacing w:val="-4"/>
        </w:rPr>
        <w:t>tha:</w:t>
      </w:r>
    </w:p>
    <w:p w14:paraId="29A2975D" w14:textId="77777777" w:rsidR="00162645" w:rsidRDefault="0089725B">
      <w:pPr>
        <w:pStyle w:val="ListParagraph"/>
        <w:numPr>
          <w:ilvl w:val="1"/>
          <w:numId w:val="51"/>
        </w:numPr>
        <w:tabs>
          <w:tab w:val="left" w:pos="1162"/>
        </w:tabs>
        <w:spacing w:line="252" w:lineRule="auto"/>
        <w:ind w:right="140" w:firstLine="0"/>
        <w:rPr>
          <w:sz w:val="24"/>
        </w:rPr>
      </w:pPr>
      <w:r>
        <w:rPr>
          <w:color w:val="231F20"/>
          <w:sz w:val="24"/>
        </w:rPr>
        <w:t>Asija</w:t>
      </w:r>
      <w:r>
        <w:rPr>
          <w:color w:val="231F20"/>
          <w:spacing w:val="-4"/>
          <w:sz w:val="24"/>
        </w:rPr>
        <w:t xml:space="preserve"> </w:t>
      </w:r>
      <w:r>
        <w:rPr>
          <w:color w:val="231F20"/>
          <w:sz w:val="24"/>
        </w:rPr>
        <w:t>ishte</w:t>
      </w:r>
      <w:r>
        <w:rPr>
          <w:color w:val="231F20"/>
          <w:spacing w:val="-4"/>
          <w:sz w:val="24"/>
        </w:rPr>
        <w:t xml:space="preserve"> </w:t>
      </w:r>
      <w:r>
        <w:rPr>
          <w:color w:val="231F20"/>
          <w:sz w:val="24"/>
        </w:rPr>
        <w:t>një</w:t>
      </w:r>
      <w:r>
        <w:rPr>
          <w:color w:val="231F20"/>
          <w:spacing w:val="-4"/>
          <w:sz w:val="24"/>
        </w:rPr>
        <w:t xml:space="preserve"> </w:t>
      </w:r>
      <w:r>
        <w:rPr>
          <w:color w:val="231F20"/>
          <w:sz w:val="24"/>
        </w:rPr>
        <w:t>lule</w:t>
      </w:r>
      <w:r>
        <w:rPr>
          <w:color w:val="231F20"/>
          <w:spacing w:val="-4"/>
          <w:sz w:val="24"/>
        </w:rPr>
        <w:t xml:space="preserve"> </w:t>
      </w:r>
      <w:r>
        <w:rPr>
          <w:color w:val="231F20"/>
          <w:sz w:val="24"/>
        </w:rPr>
        <w:t>që</w:t>
      </w:r>
      <w:r>
        <w:rPr>
          <w:color w:val="231F20"/>
          <w:spacing w:val="-4"/>
          <w:sz w:val="24"/>
        </w:rPr>
        <w:t xml:space="preserve"> </w:t>
      </w:r>
      <w:r>
        <w:rPr>
          <w:color w:val="231F20"/>
          <w:sz w:val="24"/>
        </w:rPr>
        <w:t>çelte</w:t>
      </w:r>
      <w:r>
        <w:rPr>
          <w:color w:val="231F20"/>
          <w:spacing w:val="-4"/>
          <w:sz w:val="24"/>
        </w:rPr>
        <w:t xml:space="preserve"> </w:t>
      </w:r>
      <w:r>
        <w:rPr>
          <w:color w:val="231F20"/>
          <w:sz w:val="24"/>
        </w:rPr>
        <w:t>njësoj</w:t>
      </w:r>
      <w:r>
        <w:rPr>
          <w:color w:val="231F20"/>
          <w:spacing w:val="-4"/>
          <w:sz w:val="24"/>
        </w:rPr>
        <w:t xml:space="preserve"> </w:t>
      </w:r>
      <w:r>
        <w:rPr>
          <w:color w:val="231F20"/>
          <w:sz w:val="24"/>
        </w:rPr>
        <w:t>gjithë</w:t>
      </w:r>
      <w:r>
        <w:rPr>
          <w:color w:val="231F20"/>
          <w:spacing w:val="-4"/>
          <w:sz w:val="24"/>
        </w:rPr>
        <w:t xml:space="preserve"> </w:t>
      </w:r>
      <w:r>
        <w:rPr>
          <w:color w:val="231F20"/>
          <w:sz w:val="24"/>
        </w:rPr>
        <w:t>jetën,</w:t>
      </w:r>
      <w:r>
        <w:rPr>
          <w:color w:val="231F20"/>
          <w:spacing w:val="-4"/>
          <w:sz w:val="24"/>
        </w:rPr>
        <w:t xml:space="preserve"> </w:t>
      </w:r>
      <w:r>
        <w:rPr>
          <w:color w:val="231F20"/>
          <w:sz w:val="24"/>
        </w:rPr>
        <w:t>për</w:t>
      </w:r>
      <w:r>
        <w:rPr>
          <w:color w:val="231F20"/>
          <w:spacing w:val="-4"/>
          <w:sz w:val="24"/>
        </w:rPr>
        <w:t xml:space="preserve"> </w:t>
      </w:r>
      <w:r>
        <w:rPr>
          <w:color w:val="231F20"/>
          <w:sz w:val="24"/>
        </w:rPr>
        <w:t>një dashuri të vetme. Por jetoi në kopshtin e gabuar.</w:t>
      </w:r>
    </w:p>
    <w:p w14:paraId="5D95A2E6" w14:textId="77777777" w:rsidR="00162645" w:rsidRDefault="0089725B">
      <w:pPr>
        <w:pStyle w:val="BodyText"/>
        <w:spacing w:line="252" w:lineRule="auto"/>
        <w:ind w:right="140"/>
      </w:pPr>
      <w:r>
        <w:rPr>
          <w:color w:val="231F20"/>
        </w:rPr>
        <w:t>Nilaj vazhdoi, zëri i saj mori një ngjyrim më të thellë, si një melodi që ngadalë shndërrohet në vaj:</w:t>
      </w:r>
    </w:p>
    <w:p w14:paraId="509742C5" w14:textId="77777777" w:rsidR="00162645" w:rsidRDefault="0089725B">
      <w:pPr>
        <w:pStyle w:val="ListParagraph"/>
        <w:numPr>
          <w:ilvl w:val="1"/>
          <w:numId w:val="51"/>
        </w:numPr>
        <w:tabs>
          <w:tab w:val="left" w:pos="1199"/>
        </w:tabs>
        <w:ind w:left="1199" w:right="0" w:hanging="207"/>
        <w:rPr>
          <w:sz w:val="24"/>
        </w:rPr>
      </w:pPr>
      <w:r>
        <w:rPr>
          <w:color w:val="231F20"/>
          <w:sz w:val="24"/>
        </w:rPr>
        <w:t>Në</w:t>
      </w:r>
      <w:r>
        <w:rPr>
          <w:color w:val="231F20"/>
          <w:spacing w:val="26"/>
          <w:sz w:val="24"/>
        </w:rPr>
        <w:t xml:space="preserve"> </w:t>
      </w:r>
      <w:r>
        <w:rPr>
          <w:color w:val="231F20"/>
          <w:sz w:val="24"/>
        </w:rPr>
        <w:t>fillim,</w:t>
      </w:r>
      <w:r>
        <w:rPr>
          <w:color w:val="231F20"/>
          <w:spacing w:val="17"/>
          <w:sz w:val="24"/>
        </w:rPr>
        <w:t xml:space="preserve"> </w:t>
      </w:r>
      <w:r>
        <w:rPr>
          <w:color w:val="231F20"/>
          <w:sz w:val="24"/>
        </w:rPr>
        <w:t>Asija</w:t>
      </w:r>
      <w:r>
        <w:rPr>
          <w:color w:val="231F20"/>
          <w:spacing w:val="27"/>
          <w:sz w:val="24"/>
        </w:rPr>
        <w:t xml:space="preserve"> </w:t>
      </w:r>
      <w:r>
        <w:rPr>
          <w:color w:val="231F20"/>
          <w:sz w:val="24"/>
        </w:rPr>
        <w:t>ishte</w:t>
      </w:r>
      <w:r>
        <w:rPr>
          <w:color w:val="231F20"/>
          <w:spacing w:val="26"/>
          <w:sz w:val="24"/>
        </w:rPr>
        <w:t xml:space="preserve"> </w:t>
      </w:r>
      <w:r>
        <w:rPr>
          <w:color w:val="231F20"/>
          <w:sz w:val="24"/>
        </w:rPr>
        <w:t>e</w:t>
      </w:r>
      <w:r>
        <w:rPr>
          <w:color w:val="231F20"/>
          <w:spacing w:val="26"/>
          <w:sz w:val="24"/>
        </w:rPr>
        <w:t xml:space="preserve"> </w:t>
      </w:r>
      <w:r>
        <w:rPr>
          <w:color w:val="231F20"/>
          <w:sz w:val="24"/>
        </w:rPr>
        <w:t>lumtur.</w:t>
      </w:r>
      <w:r>
        <w:rPr>
          <w:color w:val="231F20"/>
          <w:spacing w:val="27"/>
          <w:sz w:val="24"/>
        </w:rPr>
        <w:t xml:space="preserve"> </w:t>
      </w:r>
      <w:r>
        <w:rPr>
          <w:color w:val="231F20"/>
          <w:sz w:val="24"/>
        </w:rPr>
        <w:t>E</w:t>
      </w:r>
      <w:r>
        <w:rPr>
          <w:color w:val="231F20"/>
          <w:spacing w:val="26"/>
          <w:sz w:val="24"/>
        </w:rPr>
        <w:t xml:space="preserve"> </w:t>
      </w:r>
      <w:r>
        <w:rPr>
          <w:color w:val="231F20"/>
          <w:sz w:val="24"/>
        </w:rPr>
        <w:t>pashë</w:t>
      </w:r>
      <w:r>
        <w:rPr>
          <w:color w:val="231F20"/>
          <w:spacing w:val="26"/>
          <w:sz w:val="24"/>
        </w:rPr>
        <w:t xml:space="preserve"> </w:t>
      </w:r>
      <w:r>
        <w:rPr>
          <w:color w:val="231F20"/>
          <w:sz w:val="24"/>
        </w:rPr>
        <w:t>kur</w:t>
      </w:r>
      <w:r>
        <w:rPr>
          <w:color w:val="231F20"/>
          <w:spacing w:val="27"/>
          <w:sz w:val="24"/>
        </w:rPr>
        <w:t xml:space="preserve"> </w:t>
      </w:r>
      <w:r>
        <w:rPr>
          <w:color w:val="231F20"/>
          <w:sz w:val="24"/>
        </w:rPr>
        <w:t>e</w:t>
      </w:r>
      <w:r>
        <w:rPr>
          <w:color w:val="231F20"/>
          <w:spacing w:val="26"/>
          <w:sz w:val="24"/>
        </w:rPr>
        <w:t xml:space="preserve"> </w:t>
      </w:r>
      <w:r>
        <w:rPr>
          <w:color w:val="231F20"/>
          <w:spacing w:val="-4"/>
          <w:sz w:val="24"/>
        </w:rPr>
        <w:t>solli</w:t>
      </w:r>
    </w:p>
    <w:p w14:paraId="55E96B03" w14:textId="77777777" w:rsidR="00162645" w:rsidRDefault="00162645">
      <w:pPr>
        <w:pStyle w:val="ListParagraph"/>
        <w:rPr>
          <w:sz w:val="24"/>
        </w:rPr>
        <w:sectPr w:rsidR="00162645">
          <w:pgSz w:w="8230" w:h="11910"/>
          <w:pgMar w:top="1340" w:right="708" w:bottom="1200" w:left="708" w:header="982" w:footer="1004" w:gutter="0"/>
          <w:cols w:space="720"/>
        </w:sectPr>
      </w:pPr>
    </w:p>
    <w:p w14:paraId="76BB3E0F" w14:textId="184E6967" w:rsidR="00162645" w:rsidRDefault="0089725B">
      <w:pPr>
        <w:pStyle w:val="BodyText"/>
        <w:spacing w:before="310" w:line="252" w:lineRule="auto"/>
        <w:ind w:left="142" w:right="990"/>
      </w:pPr>
      <w:r>
        <w:rPr>
          <w:color w:val="231F20"/>
        </w:rPr>
        <w:lastRenderedPageBreak/>
        <w:t>për</w:t>
      </w:r>
      <w:r>
        <w:rPr>
          <w:color w:val="231F20"/>
          <w:spacing w:val="-13"/>
        </w:rPr>
        <w:t xml:space="preserve"> </w:t>
      </w:r>
      <w:r>
        <w:rPr>
          <w:color w:val="231F20"/>
        </w:rPr>
        <w:t>herë</w:t>
      </w:r>
      <w:r>
        <w:rPr>
          <w:color w:val="231F20"/>
          <w:spacing w:val="-13"/>
        </w:rPr>
        <w:t xml:space="preserve"> </w:t>
      </w:r>
      <w:r>
        <w:rPr>
          <w:color w:val="231F20"/>
        </w:rPr>
        <w:t>të</w:t>
      </w:r>
      <w:r>
        <w:rPr>
          <w:color w:val="231F20"/>
          <w:spacing w:val="-13"/>
        </w:rPr>
        <w:t xml:space="preserve"> </w:t>
      </w:r>
      <w:r>
        <w:rPr>
          <w:color w:val="231F20"/>
        </w:rPr>
        <w:t>parë</w:t>
      </w:r>
      <w:r>
        <w:rPr>
          <w:color w:val="231F20"/>
          <w:spacing w:val="-13"/>
        </w:rPr>
        <w:t xml:space="preserve"> </w:t>
      </w:r>
      <w:r>
        <w:rPr>
          <w:color w:val="231F20"/>
        </w:rPr>
        <w:t>Beka</w:t>
      </w:r>
      <w:r>
        <w:rPr>
          <w:color w:val="231F20"/>
          <w:spacing w:val="-13"/>
        </w:rPr>
        <w:t xml:space="preserve"> </w:t>
      </w:r>
      <w:r>
        <w:rPr>
          <w:color w:val="231F20"/>
        </w:rPr>
        <w:t>në</w:t>
      </w:r>
      <w:r>
        <w:rPr>
          <w:color w:val="231F20"/>
          <w:spacing w:val="-13"/>
        </w:rPr>
        <w:t xml:space="preserve"> </w:t>
      </w:r>
      <w:r>
        <w:rPr>
          <w:color w:val="231F20"/>
        </w:rPr>
        <w:t>vilë.</w:t>
      </w:r>
      <w:r>
        <w:rPr>
          <w:color w:val="231F20"/>
          <w:spacing w:val="-13"/>
        </w:rPr>
        <w:t xml:space="preserve"> </w:t>
      </w:r>
      <w:r>
        <w:rPr>
          <w:color w:val="231F20"/>
        </w:rPr>
        <w:t>Mbante</w:t>
      </w:r>
      <w:r>
        <w:rPr>
          <w:color w:val="231F20"/>
          <w:spacing w:val="-13"/>
        </w:rPr>
        <w:t xml:space="preserve"> </w:t>
      </w:r>
      <w:r>
        <w:rPr>
          <w:color w:val="231F20"/>
        </w:rPr>
        <w:t>një</w:t>
      </w:r>
      <w:r>
        <w:rPr>
          <w:color w:val="231F20"/>
          <w:spacing w:val="-13"/>
        </w:rPr>
        <w:t xml:space="preserve"> </w:t>
      </w:r>
      <w:r>
        <w:rPr>
          <w:color w:val="231F20"/>
        </w:rPr>
        <w:t>fustan</w:t>
      </w:r>
      <w:r>
        <w:rPr>
          <w:color w:val="231F20"/>
          <w:spacing w:val="-13"/>
        </w:rPr>
        <w:t xml:space="preserve"> </w:t>
      </w:r>
      <w:r>
        <w:rPr>
          <w:color w:val="231F20"/>
        </w:rPr>
        <w:t>ngjyrë trëndafili,</w:t>
      </w:r>
      <w:r>
        <w:rPr>
          <w:color w:val="231F20"/>
          <w:spacing w:val="-15"/>
        </w:rPr>
        <w:t xml:space="preserve"> </w:t>
      </w:r>
      <w:r>
        <w:rPr>
          <w:color w:val="231F20"/>
        </w:rPr>
        <w:t>flokët</w:t>
      </w:r>
      <w:r>
        <w:rPr>
          <w:color w:val="231F20"/>
          <w:spacing w:val="-15"/>
        </w:rPr>
        <w:t xml:space="preserve"> </w:t>
      </w:r>
      <w:r>
        <w:rPr>
          <w:color w:val="231F20"/>
        </w:rPr>
        <w:t>e</w:t>
      </w:r>
      <w:r>
        <w:rPr>
          <w:color w:val="231F20"/>
          <w:spacing w:val="-15"/>
        </w:rPr>
        <w:t xml:space="preserve"> </w:t>
      </w:r>
      <w:r>
        <w:rPr>
          <w:color w:val="231F20"/>
        </w:rPr>
        <w:t>kapura</w:t>
      </w:r>
      <w:r>
        <w:rPr>
          <w:color w:val="231F20"/>
          <w:spacing w:val="-15"/>
        </w:rPr>
        <w:t xml:space="preserve"> </w:t>
      </w:r>
      <w:r>
        <w:rPr>
          <w:color w:val="231F20"/>
        </w:rPr>
        <w:t>lehtë</w:t>
      </w:r>
      <w:r w:rsidR="00E80723">
        <w:rPr>
          <w:color w:val="231F20"/>
        </w:rPr>
        <w:t xml:space="preserve"> </w:t>
      </w:r>
      <w:r>
        <w:rPr>
          <w:color w:val="231F20"/>
        </w:rPr>
        <w:t>dhe</w:t>
      </w:r>
      <w:r>
        <w:rPr>
          <w:color w:val="231F20"/>
          <w:spacing w:val="-15"/>
        </w:rPr>
        <w:t xml:space="preserve"> </w:t>
      </w:r>
      <w:r>
        <w:rPr>
          <w:color w:val="231F20"/>
        </w:rPr>
        <w:t>sytë...</w:t>
      </w:r>
      <w:r>
        <w:rPr>
          <w:color w:val="231F20"/>
          <w:spacing w:val="-15"/>
        </w:rPr>
        <w:t xml:space="preserve"> </w:t>
      </w:r>
      <w:r>
        <w:rPr>
          <w:color w:val="231F20"/>
        </w:rPr>
        <w:t>të</w:t>
      </w:r>
      <w:r>
        <w:rPr>
          <w:color w:val="231F20"/>
          <w:spacing w:val="-15"/>
        </w:rPr>
        <w:t xml:space="preserve"> </w:t>
      </w:r>
      <w:r>
        <w:rPr>
          <w:color w:val="231F20"/>
        </w:rPr>
        <w:t>mbushur me ëndrra. Por shpejt filluan të veniten. Në sytë e saj filloi të mungonte drita. Fjalët e saj u bënë të pakta, buzëqeshjet gjithnjë më të sforcuara.</w:t>
      </w:r>
    </w:p>
    <w:p w14:paraId="0848BBD7" w14:textId="77777777" w:rsidR="00162645" w:rsidRDefault="0089725B">
      <w:pPr>
        <w:pStyle w:val="BodyText"/>
        <w:spacing w:before="1"/>
        <w:ind w:left="142"/>
      </w:pPr>
      <w:r>
        <w:rPr>
          <w:color w:val="231F20"/>
        </w:rPr>
        <w:t>Ajo</w:t>
      </w:r>
      <w:r>
        <w:rPr>
          <w:color w:val="231F20"/>
          <w:spacing w:val="-1"/>
        </w:rPr>
        <w:t xml:space="preserve"> </w:t>
      </w:r>
      <w:r>
        <w:rPr>
          <w:color w:val="231F20"/>
        </w:rPr>
        <w:t>heshti për pak</w:t>
      </w:r>
      <w:r>
        <w:rPr>
          <w:color w:val="231F20"/>
          <w:spacing w:val="-2"/>
        </w:rPr>
        <w:t xml:space="preserve"> </w:t>
      </w:r>
      <w:r>
        <w:rPr>
          <w:color w:val="231F20"/>
        </w:rPr>
        <w:t xml:space="preserve">çaste, pastaj </w:t>
      </w:r>
      <w:r>
        <w:rPr>
          <w:color w:val="231F20"/>
          <w:spacing w:val="-2"/>
        </w:rPr>
        <w:t>vazhdoi:</w:t>
      </w:r>
    </w:p>
    <w:p w14:paraId="695ADA48" w14:textId="77777777" w:rsidR="00162645" w:rsidRDefault="0089725B">
      <w:pPr>
        <w:pStyle w:val="ListParagraph"/>
        <w:numPr>
          <w:ilvl w:val="0"/>
          <w:numId w:val="51"/>
        </w:numPr>
        <w:tabs>
          <w:tab w:val="left" w:pos="321"/>
        </w:tabs>
        <w:spacing w:before="16" w:line="252" w:lineRule="auto"/>
        <w:ind w:firstLine="0"/>
        <w:rPr>
          <w:sz w:val="24"/>
        </w:rPr>
      </w:pPr>
      <w:r>
        <w:rPr>
          <w:color w:val="231F20"/>
          <w:sz w:val="24"/>
        </w:rPr>
        <w:t>Beka</w:t>
      </w:r>
      <w:r>
        <w:rPr>
          <w:color w:val="231F20"/>
          <w:spacing w:val="-4"/>
          <w:sz w:val="24"/>
        </w:rPr>
        <w:t xml:space="preserve"> </w:t>
      </w:r>
      <w:r>
        <w:rPr>
          <w:color w:val="231F20"/>
          <w:sz w:val="24"/>
        </w:rPr>
        <w:t>nuk</w:t>
      </w:r>
      <w:r>
        <w:rPr>
          <w:color w:val="231F20"/>
          <w:spacing w:val="-4"/>
          <w:sz w:val="24"/>
        </w:rPr>
        <w:t xml:space="preserve"> </w:t>
      </w:r>
      <w:r>
        <w:rPr>
          <w:color w:val="231F20"/>
          <w:sz w:val="24"/>
        </w:rPr>
        <w:t>ishte</w:t>
      </w:r>
      <w:r>
        <w:rPr>
          <w:color w:val="231F20"/>
          <w:spacing w:val="-4"/>
          <w:sz w:val="24"/>
        </w:rPr>
        <w:t xml:space="preserve"> </w:t>
      </w:r>
      <w:r>
        <w:rPr>
          <w:color w:val="231F20"/>
          <w:sz w:val="24"/>
        </w:rPr>
        <w:t>njeri</w:t>
      </w:r>
      <w:r>
        <w:rPr>
          <w:color w:val="231F20"/>
          <w:spacing w:val="-4"/>
          <w:sz w:val="24"/>
        </w:rPr>
        <w:t xml:space="preserve"> </w:t>
      </w:r>
      <w:r>
        <w:rPr>
          <w:color w:val="231F20"/>
          <w:sz w:val="24"/>
        </w:rPr>
        <w:t>i</w:t>
      </w:r>
      <w:r>
        <w:rPr>
          <w:color w:val="231F20"/>
          <w:spacing w:val="-4"/>
          <w:sz w:val="24"/>
        </w:rPr>
        <w:t xml:space="preserve"> </w:t>
      </w:r>
      <w:r>
        <w:rPr>
          <w:color w:val="231F20"/>
          <w:sz w:val="24"/>
        </w:rPr>
        <w:t>lehtë,</w:t>
      </w:r>
      <w:r>
        <w:rPr>
          <w:color w:val="231F20"/>
          <w:spacing w:val="-11"/>
          <w:sz w:val="24"/>
        </w:rPr>
        <w:t xml:space="preserve"> </w:t>
      </w:r>
      <w:r>
        <w:rPr>
          <w:color w:val="231F20"/>
          <w:sz w:val="24"/>
        </w:rPr>
        <w:t>Armend.</w:t>
      </w:r>
      <w:r>
        <w:rPr>
          <w:color w:val="231F20"/>
          <w:spacing w:val="-4"/>
          <w:sz w:val="24"/>
        </w:rPr>
        <w:t xml:space="preserve"> </w:t>
      </w:r>
      <w:r>
        <w:rPr>
          <w:color w:val="231F20"/>
          <w:sz w:val="24"/>
        </w:rPr>
        <w:t>Ishte</w:t>
      </w:r>
      <w:r>
        <w:rPr>
          <w:color w:val="231F20"/>
          <w:spacing w:val="-4"/>
          <w:sz w:val="24"/>
        </w:rPr>
        <w:t xml:space="preserve"> </w:t>
      </w:r>
      <w:r>
        <w:rPr>
          <w:color w:val="231F20"/>
          <w:sz w:val="24"/>
        </w:rPr>
        <w:t>posesiv,</w:t>
      </w:r>
      <w:r>
        <w:rPr>
          <w:color w:val="231F20"/>
          <w:spacing w:val="-4"/>
          <w:sz w:val="24"/>
        </w:rPr>
        <w:t xml:space="preserve"> </w:t>
      </w:r>
      <w:r>
        <w:rPr>
          <w:color w:val="231F20"/>
          <w:sz w:val="24"/>
        </w:rPr>
        <w:t>i ftohtë,</w:t>
      </w:r>
      <w:r>
        <w:rPr>
          <w:color w:val="231F20"/>
          <w:spacing w:val="-7"/>
          <w:sz w:val="24"/>
        </w:rPr>
        <w:t xml:space="preserve"> </w:t>
      </w:r>
      <w:r>
        <w:rPr>
          <w:color w:val="231F20"/>
          <w:sz w:val="24"/>
        </w:rPr>
        <w:t>por</w:t>
      </w:r>
      <w:r>
        <w:rPr>
          <w:color w:val="231F20"/>
          <w:spacing w:val="-7"/>
          <w:sz w:val="24"/>
        </w:rPr>
        <w:t xml:space="preserve"> </w:t>
      </w:r>
      <w:r>
        <w:rPr>
          <w:color w:val="231F20"/>
          <w:sz w:val="24"/>
        </w:rPr>
        <w:t>mbi</w:t>
      </w:r>
      <w:r>
        <w:rPr>
          <w:color w:val="231F20"/>
          <w:spacing w:val="-7"/>
          <w:sz w:val="24"/>
        </w:rPr>
        <w:t xml:space="preserve"> </w:t>
      </w:r>
      <w:r>
        <w:rPr>
          <w:color w:val="231F20"/>
          <w:sz w:val="24"/>
        </w:rPr>
        <w:t>të</w:t>
      </w:r>
      <w:r>
        <w:rPr>
          <w:color w:val="231F20"/>
          <w:spacing w:val="-7"/>
          <w:sz w:val="24"/>
        </w:rPr>
        <w:t xml:space="preserve"> </w:t>
      </w:r>
      <w:r>
        <w:rPr>
          <w:color w:val="231F20"/>
          <w:sz w:val="24"/>
        </w:rPr>
        <w:t>gjitha,</w:t>
      </w:r>
      <w:r>
        <w:rPr>
          <w:color w:val="231F20"/>
          <w:spacing w:val="-7"/>
          <w:sz w:val="24"/>
        </w:rPr>
        <w:t xml:space="preserve"> </w:t>
      </w:r>
      <w:r>
        <w:rPr>
          <w:color w:val="231F20"/>
          <w:sz w:val="24"/>
        </w:rPr>
        <w:t>i</w:t>
      </w:r>
      <w:r>
        <w:rPr>
          <w:color w:val="231F20"/>
          <w:spacing w:val="-7"/>
          <w:sz w:val="24"/>
        </w:rPr>
        <w:t xml:space="preserve"> </w:t>
      </w:r>
      <w:r>
        <w:rPr>
          <w:color w:val="231F20"/>
          <w:sz w:val="24"/>
        </w:rPr>
        <w:t>etur</w:t>
      </w:r>
      <w:r>
        <w:rPr>
          <w:color w:val="231F20"/>
          <w:spacing w:val="-7"/>
          <w:sz w:val="24"/>
        </w:rPr>
        <w:t xml:space="preserve"> </w:t>
      </w:r>
      <w:r>
        <w:rPr>
          <w:color w:val="231F20"/>
          <w:sz w:val="24"/>
        </w:rPr>
        <w:t>për</w:t>
      </w:r>
      <w:r>
        <w:rPr>
          <w:color w:val="231F20"/>
          <w:spacing w:val="-7"/>
          <w:sz w:val="24"/>
        </w:rPr>
        <w:t xml:space="preserve"> </w:t>
      </w:r>
      <w:r>
        <w:rPr>
          <w:color w:val="231F20"/>
          <w:sz w:val="24"/>
        </w:rPr>
        <w:t>kontroll.</w:t>
      </w:r>
      <w:r>
        <w:rPr>
          <w:color w:val="231F20"/>
          <w:spacing w:val="-15"/>
          <w:sz w:val="24"/>
        </w:rPr>
        <w:t xml:space="preserve"> </w:t>
      </w:r>
      <w:r>
        <w:rPr>
          <w:color w:val="231F20"/>
          <w:sz w:val="24"/>
        </w:rPr>
        <w:t>Ai</w:t>
      </w:r>
      <w:r>
        <w:rPr>
          <w:color w:val="231F20"/>
          <w:spacing w:val="-7"/>
          <w:sz w:val="24"/>
        </w:rPr>
        <w:t xml:space="preserve"> </w:t>
      </w:r>
      <w:r>
        <w:rPr>
          <w:color w:val="231F20"/>
          <w:sz w:val="24"/>
        </w:rPr>
        <w:t>s’donte një grua krah vetes – donte një kukull që të lëvizte vetëm kur ai t’i jepte leje. Dhe Asija... ajo nuk ishte kështu.</w:t>
      </w:r>
      <w:r>
        <w:rPr>
          <w:color w:val="231F20"/>
          <w:spacing w:val="-3"/>
          <w:sz w:val="24"/>
        </w:rPr>
        <w:t xml:space="preserve"> </w:t>
      </w:r>
      <w:r>
        <w:rPr>
          <w:color w:val="231F20"/>
          <w:sz w:val="24"/>
        </w:rPr>
        <w:t>Ajo donte jetë, ngjyra, poezi, tinguj. Por Beka ia</w:t>
      </w:r>
      <w:r>
        <w:rPr>
          <w:color w:val="231F20"/>
          <w:spacing w:val="-15"/>
          <w:sz w:val="24"/>
        </w:rPr>
        <w:t xml:space="preserve"> </w:t>
      </w:r>
      <w:r>
        <w:rPr>
          <w:color w:val="231F20"/>
          <w:sz w:val="24"/>
        </w:rPr>
        <w:t>mbylli</w:t>
      </w:r>
      <w:r>
        <w:rPr>
          <w:color w:val="231F20"/>
          <w:spacing w:val="-15"/>
          <w:sz w:val="24"/>
        </w:rPr>
        <w:t xml:space="preserve"> </w:t>
      </w:r>
      <w:r>
        <w:rPr>
          <w:color w:val="231F20"/>
          <w:sz w:val="24"/>
        </w:rPr>
        <w:t>të</w:t>
      </w:r>
      <w:r>
        <w:rPr>
          <w:color w:val="231F20"/>
          <w:spacing w:val="-15"/>
          <w:sz w:val="24"/>
        </w:rPr>
        <w:t xml:space="preserve"> </w:t>
      </w:r>
      <w:r>
        <w:rPr>
          <w:color w:val="231F20"/>
          <w:sz w:val="24"/>
        </w:rPr>
        <w:t>gjitha.</w:t>
      </w:r>
      <w:r>
        <w:rPr>
          <w:color w:val="231F20"/>
          <w:spacing w:val="-15"/>
          <w:sz w:val="24"/>
        </w:rPr>
        <w:t xml:space="preserve"> </w:t>
      </w:r>
      <w:r>
        <w:rPr>
          <w:color w:val="231F20"/>
          <w:sz w:val="24"/>
        </w:rPr>
        <w:t>I</w:t>
      </w:r>
      <w:r>
        <w:rPr>
          <w:color w:val="231F20"/>
          <w:spacing w:val="-15"/>
          <w:sz w:val="24"/>
        </w:rPr>
        <w:t xml:space="preserve"> </w:t>
      </w:r>
      <w:r>
        <w:rPr>
          <w:color w:val="231F20"/>
          <w:sz w:val="24"/>
        </w:rPr>
        <w:t>ndaloi</w:t>
      </w:r>
      <w:r>
        <w:rPr>
          <w:color w:val="231F20"/>
          <w:spacing w:val="-15"/>
          <w:sz w:val="24"/>
        </w:rPr>
        <w:t xml:space="preserve"> </w:t>
      </w:r>
      <w:r>
        <w:rPr>
          <w:color w:val="231F20"/>
          <w:sz w:val="24"/>
        </w:rPr>
        <w:t>pikturën,</w:t>
      </w:r>
      <w:r>
        <w:rPr>
          <w:color w:val="231F20"/>
          <w:spacing w:val="-15"/>
          <w:sz w:val="24"/>
        </w:rPr>
        <w:t xml:space="preserve"> </w:t>
      </w:r>
      <w:r>
        <w:rPr>
          <w:color w:val="231F20"/>
          <w:sz w:val="24"/>
        </w:rPr>
        <w:t>i</w:t>
      </w:r>
      <w:r>
        <w:rPr>
          <w:color w:val="231F20"/>
          <w:spacing w:val="-15"/>
          <w:sz w:val="24"/>
        </w:rPr>
        <w:t xml:space="preserve"> </w:t>
      </w:r>
      <w:r>
        <w:rPr>
          <w:color w:val="231F20"/>
          <w:sz w:val="24"/>
        </w:rPr>
        <w:t>ndaloi</w:t>
      </w:r>
      <w:r>
        <w:rPr>
          <w:color w:val="231F20"/>
          <w:spacing w:val="-15"/>
          <w:sz w:val="24"/>
        </w:rPr>
        <w:t xml:space="preserve"> </w:t>
      </w:r>
      <w:r>
        <w:rPr>
          <w:color w:val="231F20"/>
          <w:sz w:val="24"/>
        </w:rPr>
        <w:t>mikeshat, e në fund... i ndaloi edhe fjalët.</w:t>
      </w:r>
    </w:p>
    <w:p w14:paraId="5D74D851" w14:textId="77777777" w:rsidR="00162645" w:rsidRDefault="00162645">
      <w:pPr>
        <w:pStyle w:val="BodyText"/>
        <w:spacing w:before="17"/>
        <w:ind w:left="0"/>
        <w:jc w:val="left"/>
      </w:pPr>
    </w:p>
    <w:p w14:paraId="669B854C" w14:textId="77777777" w:rsidR="00162645" w:rsidRDefault="0089725B">
      <w:pPr>
        <w:pStyle w:val="BodyText"/>
        <w:spacing w:line="252" w:lineRule="auto"/>
        <w:ind w:left="142" w:right="990"/>
      </w:pPr>
      <w:r>
        <w:rPr>
          <w:color w:val="231F20"/>
          <w:spacing w:val="-4"/>
        </w:rPr>
        <w:t>Armendi</w:t>
      </w:r>
      <w:r>
        <w:rPr>
          <w:color w:val="231F20"/>
          <w:spacing w:val="-11"/>
        </w:rPr>
        <w:t xml:space="preserve"> </w:t>
      </w:r>
      <w:r>
        <w:rPr>
          <w:color w:val="231F20"/>
          <w:spacing w:val="-4"/>
        </w:rPr>
        <w:t>mbante</w:t>
      </w:r>
      <w:r>
        <w:rPr>
          <w:color w:val="231F20"/>
          <w:spacing w:val="-11"/>
        </w:rPr>
        <w:t xml:space="preserve"> </w:t>
      </w:r>
      <w:r>
        <w:rPr>
          <w:color w:val="231F20"/>
          <w:spacing w:val="-4"/>
        </w:rPr>
        <w:t>filxhanin</w:t>
      </w:r>
      <w:r>
        <w:rPr>
          <w:color w:val="231F20"/>
          <w:spacing w:val="-11"/>
        </w:rPr>
        <w:t xml:space="preserve"> </w:t>
      </w:r>
      <w:r>
        <w:rPr>
          <w:color w:val="231F20"/>
          <w:spacing w:val="-4"/>
        </w:rPr>
        <w:t>në</w:t>
      </w:r>
      <w:r>
        <w:rPr>
          <w:color w:val="231F20"/>
          <w:spacing w:val="-11"/>
        </w:rPr>
        <w:t xml:space="preserve"> </w:t>
      </w:r>
      <w:r>
        <w:rPr>
          <w:color w:val="231F20"/>
          <w:spacing w:val="-4"/>
        </w:rPr>
        <w:t>dorë,</w:t>
      </w:r>
      <w:r>
        <w:rPr>
          <w:color w:val="231F20"/>
          <w:spacing w:val="-11"/>
        </w:rPr>
        <w:t xml:space="preserve"> </w:t>
      </w:r>
      <w:r>
        <w:rPr>
          <w:color w:val="231F20"/>
          <w:spacing w:val="-4"/>
        </w:rPr>
        <w:t>por</w:t>
      </w:r>
      <w:r>
        <w:rPr>
          <w:color w:val="231F20"/>
          <w:spacing w:val="-11"/>
        </w:rPr>
        <w:t xml:space="preserve"> </w:t>
      </w:r>
      <w:r>
        <w:rPr>
          <w:color w:val="231F20"/>
          <w:spacing w:val="-4"/>
        </w:rPr>
        <w:t>nuk</w:t>
      </w:r>
      <w:r>
        <w:rPr>
          <w:color w:val="231F20"/>
          <w:spacing w:val="-11"/>
        </w:rPr>
        <w:t xml:space="preserve"> </w:t>
      </w:r>
      <w:r>
        <w:rPr>
          <w:color w:val="231F20"/>
          <w:spacing w:val="-4"/>
        </w:rPr>
        <w:t>pinte.</w:t>
      </w:r>
      <w:r>
        <w:rPr>
          <w:color w:val="231F20"/>
          <w:spacing w:val="-11"/>
        </w:rPr>
        <w:t xml:space="preserve"> </w:t>
      </w:r>
      <w:r>
        <w:rPr>
          <w:color w:val="231F20"/>
          <w:spacing w:val="-4"/>
        </w:rPr>
        <w:t xml:space="preserve">Ishte </w:t>
      </w:r>
      <w:r>
        <w:rPr>
          <w:color w:val="231F20"/>
        </w:rPr>
        <w:t>zhytur në tregimin e saj, si të përpiqej të imagjinonte një botë ku Asija nuk ishte më ajo që kishte qenë.</w:t>
      </w:r>
    </w:p>
    <w:p w14:paraId="7755A7B2" w14:textId="77777777" w:rsidR="00162645" w:rsidRDefault="0089725B">
      <w:pPr>
        <w:pStyle w:val="ListParagraph"/>
        <w:numPr>
          <w:ilvl w:val="0"/>
          <w:numId w:val="51"/>
        </w:numPr>
        <w:tabs>
          <w:tab w:val="left" w:pos="330"/>
        </w:tabs>
        <w:spacing w:line="252" w:lineRule="auto"/>
        <w:ind w:firstLine="0"/>
        <w:rPr>
          <w:sz w:val="24"/>
        </w:rPr>
      </w:pPr>
      <w:r>
        <w:rPr>
          <w:color w:val="231F20"/>
          <w:sz w:val="24"/>
        </w:rPr>
        <w:t>Një natë – tha Nilaj, me zë më të ulët – ajo erdhi në dhomën</w:t>
      </w:r>
      <w:r>
        <w:rPr>
          <w:color w:val="231F20"/>
          <w:spacing w:val="-15"/>
          <w:sz w:val="24"/>
        </w:rPr>
        <w:t xml:space="preserve"> </w:t>
      </w:r>
      <w:r>
        <w:rPr>
          <w:color w:val="231F20"/>
          <w:sz w:val="24"/>
        </w:rPr>
        <w:t>time.</w:t>
      </w:r>
      <w:r>
        <w:rPr>
          <w:color w:val="231F20"/>
          <w:spacing w:val="-15"/>
          <w:sz w:val="24"/>
        </w:rPr>
        <w:t xml:space="preserve"> </w:t>
      </w:r>
      <w:r>
        <w:rPr>
          <w:color w:val="231F20"/>
          <w:sz w:val="24"/>
        </w:rPr>
        <w:t>Nuk</w:t>
      </w:r>
      <w:r>
        <w:rPr>
          <w:color w:val="231F20"/>
          <w:spacing w:val="-15"/>
          <w:sz w:val="24"/>
        </w:rPr>
        <w:t xml:space="preserve"> </w:t>
      </w:r>
      <w:r>
        <w:rPr>
          <w:color w:val="231F20"/>
          <w:sz w:val="24"/>
        </w:rPr>
        <w:t>foli</w:t>
      </w:r>
      <w:r>
        <w:rPr>
          <w:color w:val="231F20"/>
          <w:spacing w:val="-15"/>
          <w:sz w:val="24"/>
        </w:rPr>
        <w:t xml:space="preserve"> </w:t>
      </w:r>
      <w:r>
        <w:rPr>
          <w:color w:val="231F20"/>
          <w:sz w:val="24"/>
        </w:rPr>
        <w:t>shumë.</w:t>
      </w:r>
      <w:r>
        <w:rPr>
          <w:color w:val="231F20"/>
          <w:spacing w:val="-15"/>
          <w:sz w:val="24"/>
        </w:rPr>
        <w:t xml:space="preserve"> </w:t>
      </w:r>
      <w:r>
        <w:rPr>
          <w:color w:val="231F20"/>
          <w:sz w:val="24"/>
        </w:rPr>
        <w:t>Më</w:t>
      </w:r>
      <w:r>
        <w:rPr>
          <w:color w:val="231F20"/>
          <w:spacing w:val="-15"/>
          <w:sz w:val="24"/>
        </w:rPr>
        <w:t xml:space="preserve"> </w:t>
      </w:r>
      <w:r>
        <w:rPr>
          <w:color w:val="231F20"/>
          <w:sz w:val="24"/>
        </w:rPr>
        <w:t>tregoi</w:t>
      </w:r>
      <w:r>
        <w:rPr>
          <w:color w:val="231F20"/>
          <w:spacing w:val="-15"/>
          <w:sz w:val="24"/>
        </w:rPr>
        <w:t xml:space="preserve"> </w:t>
      </w:r>
      <w:r>
        <w:rPr>
          <w:color w:val="231F20"/>
          <w:sz w:val="24"/>
        </w:rPr>
        <w:t>duart</w:t>
      </w:r>
      <w:r>
        <w:rPr>
          <w:color w:val="231F20"/>
          <w:spacing w:val="-15"/>
          <w:sz w:val="24"/>
        </w:rPr>
        <w:t xml:space="preserve"> </w:t>
      </w:r>
      <w:r>
        <w:rPr>
          <w:color w:val="231F20"/>
          <w:sz w:val="24"/>
        </w:rPr>
        <w:t>e</w:t>
      </w:r>
      <w:r>
        <w:rPr>
          <w:color w:val="231F20"/>
          <w:spacing w:val="-15"/>
          <w:sz w:val="24"/>
        </w:rPr>
        <w:t xml:space="preserve"> </w:t>
      </w:r>
      <w:r>
        <w:rPr>
          <w:color w:val="231F20"/>
          <w:sz w:val="24"/>
        </w:rPr>
        <w:t>saj</w:t>
      </w:r>
      <w:r>
        <w:rPr>
          <w:color w:val="231F20"/>
          <w:spacing w:val="-15"/>
          <w:sz w:val="24"/>
        </w:rPr>
        <w:t xml:space="preserve"> </w:t>
      </w:r>
      <w:r>
        <w:rPr>
          <w:color w:val="231F20"/>
          <w:sz w:val="24"/>
        </w:rPr>
        <w:t>që dridheshin dhe më tha: “Nuk mundem më, Nilaj. Ai nuk</w:t>
      </w:r>
      <w:r>
        <w:rPr>
          <w:color w:val="231F20"/>
          <w:spacing w:val="-2"/>
          <w:sz w:val="24"/>
        </w:rPr>
        <w:t xml:space="preserve"> </w:t>
      </w:r>
      <w:r>
        <w:rPr>
          <w:color w:val="231F20"/>
          <w:sz w:val="24"/>
        </w:rPr>
        <w:t>më</w:t>
      </w:r>
      <w:r>
        <w:rPr>
          <w:color w:val="231F20"/>
          <w:spacing w:val="-2"/>
          <w:sz w:val="24"/>
        </w:rPr>
        <w:t xml:space="preserve"> </w:t>
      </w:r>
      <w:r>
        <w:rPr>
          <w:color w:val="231F20"/>
          <w:sz w:val="24"/>
        </w:rPr>
        <w:t>goditi</w:t>
      </w:r>
      <w:r>
        <w:rPr>
          <w:color w:val="231F20"/>
          <w:spacing w:val="-2"/>
          <w:sz w:val="24"/>
        </w:rPr>
        <w:t xml:space="preserve"> </w:t>
      </w:r>
      <w:r>
        <w:rPr>
          <w:color w:val="231F20"/>
          <w:sz w:val="24"/>
        </w:rPr>
        <w:t>sonte,</w:t>
      </w:r>
      <w:r>
        <w:rPr>
          <w:color w:val="231F20"/>
          <w:spacing w:val="-2"/>
          <w:sz w:val="24"/>
        </w:rPr>
        <w:t xml:space="preserve"> </w:t>
      </w:r>
      <w:r>
        <w:rPr>
          <w:color w:val="231F20"/>
          <w:sz w:val="24"/>
        </w:rPr>
        <w:t>por</w:t>
      </w:r>
      <w:r>
        <w:rPr>
          <w:color w:val="231F20"/>
          <w:spacing w:val="-2"/>
          <w:sz w:val="24"/>
        </w:rPr>
        <w:t xml:space="preserve"> </w:t>
      </w:r>
      <w:r>
        <w:rPr>
          <w:color w:val="231F20"/>
          <w:sz w:val="24"/>
        </w:rPr>
        <w:t>më</w:t>
      </w:r>
      <w:r>
        <w:rPr>
          <w:color w:val="231F20"/>
          <w:spacing w:val="-2"/>
          <w:sz w:val="24"/>
        </w:rPr>
        <w:t xml:space="preserve"> </w:t>
      </w:r>
      <w:r>
        <w:rPr>
          <w:color w:val="231F20"/>
          <w:sz w:val="24"/>
        </w:rPr>
        <w:t>vrau</w:t>
      </w:r>
      <w:r>
        <w:rPr>
          <w:color w:val="231F20"/>
          <w:spacing w:val="-2"/>
          <w:sz w:val="24"/>
        </w:rPr>
        <w:t xml:space="preserve"> </w:t>
      </w:r>
      <w:r>
        <w:rPr>
          <w:color w:val="231F20"/>
          <w:sz w:val="24"/>
        </w:rPr>
        <w:t>më</w:t>
      </w:r>
      <w:r>
        <w:rPr>
          <w:color w:val="231F20"/>
          <w:spacing w:val="-2"/>
          <w:sz w:val="24"/>
        </w:rPr>
        <w:t xml:space="preserve"> </w:t>
      </w:r>
      <w:r>
        <w:rPr>
          <w:color w:val="231F20"/>
          <w:sz w:val="24"/>
        </w:rPr>
        <w:t>keq</w:t>
      </w:r>
      <w:r>
        <w:rPr>
          <w:color w:val="231F20"/>
          <w:spacing w:val="-2"/>
          <w:sz w:val="24"/>
        </w:rPr>
        <w:t xml:space="preserve"> </w:t>
      </w:r>
      <w:r>
        <w:rPr>
          <w:color w:val="231F20"/>
          <w:sz w:val="24"/>
        </w:rPr>
        <w:t>–</w:t>
      </w:r>
      <w:r>
        <w:rPr>
          <w:color w:val="231F20"/>
          <w:spacing w:val="-2"/>
          <w:sz w:val="24"/>
        </w:rPr>
        <w:t xml:space="preserve"> </w:t>
      </w:r>
      <w:r>
        <w:rPr>
          <w:color w:val="231F20"/>
          <w:sz w:val="24"/>
        </w:rPr>
        <w:t>më</w:t>
      </w:r>
      <w:r>
        <w:rPr>
          <w:color w:val="231F20"/>
          <w:spacing w:val="-2"/>
          <w:sz w:val="24"/>
        </w:rPr>
        <w:t xml:space="preserve"> </w:t>
      </w:r>
      <w:r>
        <w:rPr>
          <w:color w:val="231F20"/>
          <w:sz w:val="24"/>
        </w:rPr>
        <w:t>tha</w:t>
      </w:r>
      <w:r>
        <w:rPr>
          <w:color w:val="231F20"/>
          <w:spacing w:val="-2"/>
          <w:sz w:val="24"/>
        </w:rPr>
        <w:t xml:space="preserve"> </w:t>
      </w:r>
      <w:r>
        <w:rPr>
          <w:color w:val="231F20"/>
          <w:sz w:val="24"/>
        </w:rPr>
        <w:t>që unë nuk vlej as për veten time.”</w:t>
      </w:r>
      <w:r>
        <w:rPr>
          <w:color w:val="231F20"/>
          <w:spacing w:val="-5"/>
          <w:sz w:val="24"/>
        </w:rPr>
        <w:t xml:space="preserve"> </w:t>
      </w:r>
      <w:r>
        <w:rPr>
          <w:color w:val="231F20"/>
          <w:sz w:val="24"/>
        </w:rPr>
        <w:t>Ajo natë nuk mbaroi me lot, por me heshtje. Dhe e kuptova: ajo nuk kishte më forca as për të qarë.</w:t>
      </w:r>
    </w:p>
    <w:p w14:paraId="2C0F57DE" w14:textId="75E15BD0" w:rsidR="00162645" w:rsidRDefault="0089725B">
      <w:pPr>
        <w:pStyle w:val="BodyText"/>
        <w:spacing w:before="1" w:line="252" w:lineRule="auto"/>
        <w:ind w:left="142" w:right="991"/>
      </w:pPr>
      <w:r>
        <w:rPr>
          <w:color w:val="231F20"/>
        </w:rPr>
        <w:t>Nilaj ndalo</w:t>
      </w:r>
      <w:r w:rsidR="00E80723">
        <w:rPr>
          <w:color w:val="231F20"/>
        </w:rPr>
        <w:t>i</w:t>
      </w:r>
      <w:r>
        <w:rPr>
          <w:color w:val="231F20"/>
        </w:rPr>
        <w:t>, piu edhe një gllënjkë nga çaji që tashmë kishte ftohur, pastaj tha:</w:t>
      </w:r>
    </w:p>
    <w:p w14:paraId="63AAB165"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2664500D" w14:textId="77777777" w:rsidR="00162645" w:rsidRDefault="0089725B">
      <w:pPr>
        <w:pStyle w:val="ListParagraph"/>
        <w:numPr>
          <w:ilvl w:val="1"/>
          <w:numId w:val="51"/>
        </w:numPr>
        <w:tabs>
          <w:tab w:val="left" w:pos="1206"/>
        </w:tabs>
        <w:spacing w:before="280" w:line="252" w:lineRule="auto"/>
        <w:ind w:right="140" w:firstLine="0"/>
        <w:rPr>
          <w:sz w:val="24"/>
        </w:rPr>
      </w:pPr>
      <w:r>
        <w:rPr>
          <w:color w:val="231F20"/>
          <w:sz w:val="24"/>
        </w:rPr>
        <w:lastRenderedPageBreak/>
        <w:t>Ajo mbeti me të, për shumë arsye që ne, gratë, i dimë</w:t>
      </w:r>
      <w:r>
        <w:rPr>
          <w:color w:val="231F20"/>
          <w:spacing w:val="28"/>
          <w:sz w:val="24"/>
        </w:rPr>
        <w:t xml:space="preserve"> </w:t>
      </w:r>
      <w:r>
        <w:rPr>
          <w:color w:val="231F20"/>
          <w:sz w:val="24"/>
        </w:rPr>
        <w:t>më</w:t>
      </w:r>
      <w:r>
        <w:rPr>
          <w:color w:val="231F20"/>
          <w:spacing w:val="28"/>
          <w:sz w:val="24"/>
        </w:rPr>
        <w:t xml:space="preserve"> </w:t>
      </w:r>
      <w:r>
        <w:rPr>
          <w:color w:val="231F20"/>
          <w:sz w:val="24"/>
        </w:rPr>
        <w:t>mirë</w:t>
      </w:r>
      <w:r>
        <w:rPr>
          <w:color w:val="231F20"/>
          <w:spacing w:val="28"/>
          <w:sz w:val="24"/>
        </w:rPr>
        <w:t xml:space="preserve"> </w:t>
      </w:r>
      <w:r>
        <w:rPr>
          <w:color w:val="231F20"/>
          <w:sz w:val="24"/>
        </w:rPr>
        <w:t>se</w:t>
      </w:r>
      <w:r>
        <w:rPr>
          <w:color w:val="231F20"/>
          <w:spacing w:val="28"/>
          <w:sz w:val="24"/>
        </w:rPr>
        <w:t xml:space="preserve"> </w:t>
      </w:r>
      <w:r>
        <w:rPr>
          <w:color w:val="231F20"/>
          <w:sz w:val="24"/>
        </w:rPr>
        <w:t>kushdo</w:t>
      </w:r>
      <w:r>
        <w:rPr>
          <w:color w:val="231F20"/>
          <w:spacing w:val="28"/>
          <w:sz w:val="24"/>
        </w:rPr>
        <w:t xml:space="preserve"> </w:t>
      </w:r>
      <w:r>
        <w:rPr>
          <w:color w:val="231F20"/>
          <w:sz w:val="24"/>
        </w:rPr>
        <w:t>tjetër.</w:t>
      </w:r>
      <w:r>
        <w:rPr>
          <w:color w:val="231F20"/>
          <w:spacing w:val="28"/>
          <w:sz w:val="24"/>
        </w:rPr>
        <w:t xml:space="preserve"> </w:t>
      </w:r>
      <w:r>
        <w:rPr>
          <w:color w:val="231F20"/>
          <w:sz w:val="24"/>
        </w:rPr>
        <w:t>Për</w:t>
      </w:r>
      <w:r>
        <w:rPr>
          <w:color w:val="231F20"/>
          <w:spacing w:val="28"/>
          <w:sz w:val="24"/>
        </w:rPr>
        <w:t xml:space="preserve"> </w:t>
      </w:r>
      <w:r>
        <w:rPr>
          <w:color w:val="231F20"/>
          <w:sz w:val="24"/>
        </w:rPr>
        <w:t>nënën</w:t>
      </w:r>
      <w:r>
        <w:rPr>
          <w:color w:val="231F20"/>
          <w:spacing w:val="28"/>
          <w:sz w:val="24"/>
        </w:rPr>
        <w:t xml:space="preserve"> </w:t>
      </w:r>
      <w:r>
        <w:rPr>
          <w:color w:val="231F20"/>
          <w:sz w:val="24"/>
        </w:rPr>
        <w:t>që</w:t>
      </w:r>
      <w:r>
        <w:rPr>
          <w:color w:val="231F20"/>
          <w:spacing w:val="28"/>
          <w:sz w:val="24"/>
        </w:rPr>
        <w:t xml:space="preserve"> </w:t>
      </w:r>
      <w:r>
        <w:rPr>
          <w:color w:val="231F20"/>
          <w:sz w:val="24"/>
        </w:rPr>
        <w:t>i</w:t>
      </w:r>
      <w:r>
        <w:rPr>
          <w:color w:val="231F20"/>
          <w:spacing w:val="28"/>
          <w:sz w:val="24"/>
        </w:rPr>
        <w:t xml:space="preserve"> </w:t>
      </w:r>
      <w:r>
        <w:rPr>
          <w:color w:val="231F20"/>
          <w:sz w:val="24"/>
        </w:rPr>
        <w:t>lutej të duronte, për turpin e një divorci, për frikën nga pasojat. Por më së shumti – sepse shpresa është e rrezikshme. Të bën të besosh se një ditë gjithçka do</w:t>
      </w:r>
      <w:r>
        <w:rPr>
          <w:color w:val="231F20"/>
          <w:spacing w:val="80"/>
          <w:sz w:val="24"/>
        </w:rPr>
        <w:t xml:space="preserve"> </w:t>
      </w:r>
      <w:r>
        <w:rPr>
          <w:color w:val="231F20"/>
          <w:sz w:val="24"/>
        </w:rPr>
        <w:t>të ndryshojë… por nuk ndryshon. Të paktën, jo për gratë si Asija.</w:t>
      </w:r>
    </w:p>
    <w:p w14:paraId="715FCCD3" w14:textId="77777777" w:rsidR="00162645" w:rsidRDefault="0089725B">
      <w:pPr>
        <w:pStyle w:val="BodyText"/>
        <w:spacing w:before="1"/>
      </w:pPr>
      <w:r>
        <w:rPr>
          <w:color w:val="231F20"/>
        </w:rPr>
        <w:t>Sytë</w:t>
      </w:r>
      <w:r>
        <w:rPr>
          <w:color w:val="231F20"/>
          <w:spacing w:val="-1"/>
        </w:rPr>
        <w:t xml:space="preserve"> </w:t>
      </w:r>
      <w:r>
        <w:rPr>
          <w:color w:val="231F20"/>
        </w:rPr>
        <w:t>e</w:t>
      </w:r>
      <w:r>
        <w:rPr>
          <w:color w:val="231F20"/>
          <w:spacing w:val="-1"/>
        </w:rPr>
        <w:t xml:space="preserve"> </w:t>
      </w:r>
      <w:r>
        <w:rPr>
          <w:color w:val="231F20"/>
        </w:rPr>
        <w:t>Nilajt</w:t>
      </w:r>
      <w:r>
        <w:rPr>
          <w:color w:val="231F20"/>
          <w:spacing w:val="-1"/>
        </w:rPr>
        <w:t xml:space="preserve"> </w:t>
      </w:r>
      <w:r>
        <w:rPr>
          <w:color w:val="231F20"/>
        </w:rPr>
        <w:t>u</w:t>
      </w:r>
      <w:r>
        <w:rPr>
          <w:color w:val="231F20"/>
          <w:spacing w:val="-1"/>
        </w:rPr>
        <w:t xml:space="preserve"> </w:t>
      </w:r>
      <w:r>
        <w:rPr>
          <w:color w:val="231F20"/>
        </w:rPr>
        <w:t>mbushën me</w:t>
      </w:r>
      <w:r>
        <w:rPr>
          <w:color w:val="231F20"/>
          <w:spacing w:val="-1"/>
        </w:rPr>
        <w:t xml:space="preserve"> </w:t>
      </w:r>
      <w:r>
        <w:rPr>
          <w:color w:val="231F20"/>
        </w:rPr>
        <w:t>një dritë</w:t>
      </w:r>
      <w:r>
        <w:rPr>
          <w:color w:val="231F20"/>
          <w:spacing w:val="-1"/>
        </w:rPr>
        <w:t xml:space="preserve"> </w:t>
      </w:r>
      <w:r>
        <w:rPr>
          <w:color w:val="231F20"/>
        </w:rPr>
        <w:t xml:space="preserve">të </w:t>
      </w:r>
      <w:r>
        <w:rPr>
          <w:color w:val="231F20"/>
          <w:spacing w:val="-2"/>
        </w:rPr>
        <w:t>ftohtë:</w:t>
      </w:r>
    </w:p>
    <w:p w14:paraId="0341AD26" w14:textId="2A195684" w:rsidR="00162645" w:rsidRDefault="0089725B">
      <w:pPr>
        <w:pStyle w:val="ListParagraph"/>
        <w:numPr>
          <w:ilvl w:val="1"/>
          <w:numId w:val="51"/>
        </w:numPr>
        <w:tabs>
          <w:tab w:val="left" w:pos="1200"/>
        </w:tabs>
        <w:spacing w:before="16" w:line="252" w:lineRule="auto"/>
        <w:ind w:right="140" w:firstLine="0"/>
        <w:rPr>
          <w:sz w:val="24"/>
        </w:rPr>
      </w:pPr>
      <w:r>
        <w:rPr>
          <w:color w:val="231F20"/>
          <w:sz w:val="24"/>
        </w:rPr>
        <w:t>Dhe</w:t>
      </w:r>
      <w:r>
        <w:rPr>
          <w:color w:val="231F20"/>
          <w:spacing w:val="24"/>
          <w:sz w:val="24"/>
        </w:rPr>
        <w:t xml:space="preserve"> </w:t>
      </w:r>
      <w:r>
        <w:rPr>
          <w:color w:val="231F20"/>
          <w:sz w:val="24"/>
        </w:rPr>
        <w:t>Vila</w:t>
      </w:r>
      <w:r>
        <w:rPr>
          <w:color w:val="231F20"/>
          <w:spacing w:val="24"/>
          <w:sz w:val="24"/>
        </w:rPr>
        <w:t xml:space="preserve"> </w:t>
      </w:r>
      <w:r>
        <w:rPr>
          <w:color w:val="231F20"/>
          <w:sz w:val="24"/>
        </w:rPr>
        <w:t>Blu…</w:t>
      </w:r>
      <w:r>
        <w:rPr>
          <w:color w:val="231F20"/>
          <w:spacing w:val="24"/>
          <w:sz w:val="24"/>
        </w:rPr>
        <w:t xml:space="preserve"> </w:t>
      </w:r>
      <w:r>
        <w:rPr>
          <w:color w:val="231F20"/>
          <w:sz w:val="24"/>
        </w:rPr>
        <w:t>që</w:t>
      </w:r>
      <w:r>
        <w:rPr>
          <w:color w:val="231F20"/>
          <w:spacing w:val="24"/>
          <w:sz w:val="24"/>
        </w:rPr>
        <w:t xml:space="preserve"> </w:t>
      </w:r>
      <w:r>
        <w:rPr>
          <w:color w:val="231F20"/>
          <w:sz w:val="24"/>
        </w:rPr>
        <w:t>dikur</w:t>
      </w:r>
      <w:r>
        <w:rPr>
          <w:color w:val="231F20"/>
          <w:spacing w:val="24"/>
          <w:sz w:val="24"/>
        </w:rPr>
        <w:t xml:space="preserve"> </w:t>
      </w:r>
      <w:r>
        <w:rPr>
          <w:color w:val="231F20"/>
          <w:sz w:val="24"/>
        </w:rPr>
        <w:t>ishte</w:t>
      </w:r>
      <w:r>
        <w:rPr>
          <w:color w:val="231F20"/>
          <w:spacing w:val="24"/>
          <w:sz w:val="24"/>
        </w:rPr>
        <w:t xml:space="preserve"> </w:t>
      </w:r>
      <w:r>
        <w:rPr>
          <w:color w:val="231F20"/>
          <w:sz w:val="24"/>
        </w:rPr>
        <w:t>plot</w:t>
      </w:r>
      <w:r>
        <w:rPr>
          <w:color w:val="231F20"/>
          <w:spacing w:val="24"/>
          <w:sz w:val="24"/>
        </w:rPr>
        <w:t xml:space="preserve"> </w:t>
      </w:r>
      <w:r>
        <w:rPr>
          <w:color w:val="231F20"/>
          <w:sz w:val="24"/>
        </w:rPr>
        <w:t>me</w:t>
      </w:r>
      <w:r>
        <w:rPr>
          <w:color w:val="231F20"/>
          <w:spacing w:val="24"/>
          <w:sz w:val="24"/>
        </w:rPr>
        <w:t xml:space="preserve"> </w:t>
      </w:r>
      <w:r>
        <w:rPr>
          <w:color w:val="231F20"/>
          <w:sz w:val="24"/>
        </w:rPr>
        <w:t>të</w:t>
      </w:r>
      <w:r>
        <w:rPr>
          <w:color w:val="231F20"/>
          <w:spacing w:val="24"/>
          <w:sz w:val="24"/>
        </w:rPr>
        <w:t xml:space="preserve"> </w:t>
      </w:r>
      <w:r>
        <w:rPr>
          <w:color w:val="231F20"/>
          <w:sz w:val="24"/>
        </w:rPr>
        <w:t>qeshura, e plot me dritë… U bë një vend ku</w:t>
      </w:r>
      <w:r>
        <w:rPr>
          <w:color w:val="231F20"/>
          <w:spacing w:val="40"/>
          <w:sz w:val="24"/>
        </w:rPr>
        <w:t xml:space="preserve"> </w:t>
      </w:r>
      <w:r>
        <w:rPr>
          <w:color w:val="231F20"/>
          <w:sz w:val="24"/>
        </w:rPr>
        <w:t>d</w:t>
      </w:r>
      <w:r w:rsidR="00DE51CD">
        <w:rPr>
          <w:color w:val="231F20"/>
          <w:sz w:val="24"/>
        </w:rPr>
        <w:t>ë</w:t>
      </w:r>
      <w:r>
        <w:rPr>
          <w:color w:val="231F20"/>
          <w:sz w:val="24"/>
        </w:rPr>
        <w:t>gjoh</w:t>
      </w:r>
      <w:r w:rsidR="00590D35">
        <w:rPr>
          <w:color w:val="231F20"/>
          <w:sz w:val="24"/>
        </w:rPr>
        <w:t>e</w:t>
      </w:r>
      <w:r>
        <w:rPr>
          <w:color w:val="231F20"/>
          <w:sz w:val="24"/>
        </w:rPr>
        <w:t>shin gërhitjet e Bekes dhe hapat e lodhur të Asijes</w:t>
      </w:r>
      <w:r w:rsidR="00590D35">
        <w:rPr>
          <w:color w:val="231F20"/>
          <w:sz w:val="24"/>
        </w:rPr>
        <w:t>.</w:t>
      </w:r>
      <w:r>
        <w:rPr>
          <w:color w:val="231F20"/>
          <w:sz w:val="24"/>
        </w:rPr>
        <w:t xml:space="preserve"> Ishin e vetmja</w:t>
      </w:r>
      <w:r>
        <w:rPr>
          <w:color w:val="231F20"/>
          <w:spacing w:val="-10"/>
          <w:sz w:val="24"/>
        </w:rPr>
        <w:t xml:space="preserve"> </w:t>
      </w:r>
      <w:r>
        <w:rPr>
          <w:color w:val="231F20"/>
          <w:sz w:val="24"/>
        </w:rPr>
        <w:t>jetë</w:t>
      </w:r>
      <w:r>
        <w:rPr>
          <w:color w:val="231F20"/>
          <w:spacing w:val="-10"/>
          <w:sz w:val="24"/>
        </w:rPr>
        <w:t xml:space="preserve"> </w:t>
      </w:r>
      <w:r>
        <w:rPr>
          <w:color w:val="231F20"/>
          <w:sz w:val="24"/>
        </w:rPr>
        <w:t>që</w:t>
      </w:r>
      <w:r>
        <w:rPr>
          <w:color w:val="231F20"/>
          <w:spacing w:val="-10"/>
          <w:sz w:val="24"/>
        </w:rPr>
        <w:t xml:space="preserve"> </w:t>
      </w:r>
      <w:r>
        <w:rPr>
          <w:color w:val="231F20"/>
          <w:sz w:val="24"/>
        </w:rPr>
        <w:t>dëgjohej.</w:t>
      </w:r>
      <w:r>
        <w:rPr>
          <w:color w:val="231F20"/>
          <w:spacing w:val="-10"/>
          <w:sz w:val="24"/>
        </w:rPr>
        <w:t xml:space="preserve"> </w:t>
      </w:r>
      <w:r>
        <w:rPr>
          <w:color w:val="231F20"/>
          <w:sz w:val="24"/>
        </w:rPr>
        <w:t>Unë</w:t>
      </w:r>
      <w:r>
        <w:rPr>
          <w:color w:val="231F20"/>
          <w:spacing w:val="-10"/>
          <w:sz w:val="24"/>
        </w:rPr>
        <w:t xml:space="preserve"> </w:t>
      </w:r>
      <w:r>
        <w:rPr>
          <w:color w:val="231F20"/>
          <w:sz w:val="24"/>
        </w:rPr>
        <w:t>mbeta</w:t>
      </w:r>
      <w:r>
        <w:rPr>
          <w:color w:val="231F20"/>
          <w:spacing w:val="-10"/>
          <w:sz w:val="24"/>
        </w:rPr>
        <w:t xml:space="preserve"> </w:t>
      </w:r>
      <w:r>
        <w:rPr>
          <w:color w:val="231F20"/>
          <w:sz w:val="24"/>
        </w:rPr>
        <w:t>vetëm</w:t>
      </w:r>
      <w:r>
        <w:rPr>
          <w:color w:val="231F20"/>
          <w:spacing w:val="-10"/>
          <w:sz w:val="24"/>
        </w:rPr>
        <w:t xml:space="preserve"> </w:t>
      </w:r>
      <w:r>
        <w:rPr>
          <w:color w:val="231F20"/>
          <w:sz w:val="24"/>
        </w:rPr>
        <w:t>dëshmitare. E heshtur… si gjithë të tjerët.</w:t>
      </w:r>
      <w:r w:rsidR="00590D35">
        <w:rPr>
          <w:color w:val="231F20"/>
          <w:sz w:val="24"/>
        </w:rPr>
        <w:t xml:space="preserve"> </w:t>
      </w:r>
      <w:r>
        <w:rPr>
          <w:color w:val="231F20"/>
          <w:sz w:val="24"/>
        </w:rPr>
        <w:t>Nuk fola as ndërhyra, vetëm</w:t>
      </w:r>
      <w:r>
        <w:rPr>
          <w:color w:val="231F20"/>
          <w:spacing w:val="-15"/>
          <w:sz w:val="24"/>
        </w:rPr>
        <w:t xml:space="preserve"> </w:t>
      </w:r>
      <w:r>
        <w:rPr>
          <w:color w:val="231F20"/>
          <w:sz w:val="24"/>
        </w:rPr>
        <w:t>pashë</w:t>
      </w:r>
      <w:r w:rsidR="00590D35">
        <w:rPr>
          <w:color w:val="231F20"/>
          <w:sz w:val="24"/>
        </w:rPr>
        <w:t>.</w:t>
      </w:r>
      <w:r>
        <w:rPr>
          <w:color w:val="231F20"/>
          <w:spacing w:val="-15"/>
          <w:sz w:val="24"/>
        </w:rPr>
        <w:t xml:space="preserve"> </w:t>
      </w:r>
      <w:r>
        <w:rPr>
          <w:color w:val="231F20"/>
          <w:sz w:val="24"/>
        </w:rPr>
        <w:t>Aty</w:t>
      </w:r>
      <w:r>
        <w:rPr>
          <w:color w:val="231F20"/>
          <w:spacing w:val="-15"/>
          <w:sz w:val="24"/>
        </w:rPr>
        <w:t xml:space="preserve"> </w:t>
      </w:r>
      <w:r>
        <w:rPr>
          <w:color w:val="231F20"/>
          <w:sz w:val="24"/>
        </w:rPr>
        <w:t>s’kisht</w:t>
      </w:r>
      <w:r w:rsidR="00590D35">
        <w:rPr>
          <w:color w:val="231F20"/>
          <w:sz w:val="24"/>
        </w:rPr>
        <w:t>e</w:t>
      </w:r>
      <w:r>
        <w:rPr>
          <w:color w:val="231F20"/>
          <w:spacing w:val="-15"/>
          <w:sz w:val="24"/>
        </w:rPr>
        <w:t xml:space="preserve"> </w:t>
      </w:r>
      <w:r>
        <w:rPr>
          <w:color w:val="231F20"/>
          <w:sz w:val="24"/>
        </w:rPr>
        <w:t>më</w:t>
      </w:r>
      <w:r>
        <w:rPr>
          <w:color w:val="231F20"/>
          <w:spacing w:val="-15"/>
          <w:sz w:val="24"/>
        </w:rPr>
        <w:t xml:space="preserve"> </w:t>
      </w:r>
      <w:r>
        <w:rPr>
          <w:color w:val="231F20"/>
          <w:sz w:val="24"/>
        </w:rPr>
        <w:t>jetë,</w:t>
      </w:r>
      <w:r>
        <w:rPr>
          <w:color w:val="231F20"/>
          <w:spacing w:val="-15"/>
          <w:sz w:val="24"/>
        </w:rPr>
        <w:t xml:space="preserve"> </w:t>
      </w:r>
      <w:r>
        <w:rPr>
          <w:color w:val="231F20"/>
          <w:sz w:val="24"/>
        </w:rPr>
        <w:t>as</w:t>
      </w:r>
      <w:r>
        <w:rPr>
          <w:color w:val="231F20"/>
          <w:spacing w:val="18"/>
          <w:sz w:val="24"/>
        </w:rPr>
        <w:t xml:space="preserve"> </w:t>
      </w:r>
      <w:r>
        <w:rPr>
          <w:color w:val="231F20"/>
          <w:sz w:val="24"/>
        </w:rPr>
        <w:t>dashuri</w:t>
      </w:r>
      <w:r>
        <w:rPr>
          <w:color w:val="231F20"/>
          <w:spacing w:val="-15"/>
          <w:sz w:val="24"/>
        </w:rPr>
        <w:t xml:space="preserve"> </w:t>
      </w:r>
      <w:r>
        <w:rPr>
          <w:color w:val="231F20"/>
          <w:sz w:val="24"/>
        </w:rPr>
        <w:t>Dashuria nuk rilindi mes tyre</w:t>
      </w:r>
      <w:r w:rsidR="00590D35">
        <w:rPr>
          <w:color w:val="231F20"/>
          <w:sz w:val="24"/>
        </w:rPr>
        <w:t xml:space="preserve">, </w:t>
      </w:r>
      <w:r>
        <w:rPr>
          <w:color w:val="231F20"/>
          <w:sz w:val="24"/>
        </w:rPr>
        <w:t>vetëm u tha</w:t>
      </w:r>
      <w:r w:rsidR="00590D35">
        <w:rPr>
          <w:color w:val="231F20"/>
          <w:sz w:val="24"/>
        </w:rPr>
        <w:t>.</w:t>
      </w:r>
    </w:p>
    <w:p w14:paraId="099C2CE7" w14:textId="77777777" w:rsidR="00162645" w:rsidRDefault="0089725B">
      <w:pPr>
        <w:pStyle w:val="BodyText"/>
        <w:spacing w:before="1" w:line="252" w:lineRule="auto"/>
        <w:ind w:right="139"/>
      </w:pPr>
      <w:r>
        <w:rPr>
          <w:color w:val="231F20"/>
        </w:rPr>
        <w:t xml:space="preserve">Armendi u përkul përpara, zëri i tij u bë i butë:– Dhe </w:t>
      </w:r>
      <w:r>
        <w:rPr>
          <w:color w:val="231F20"/>
          <w:spacing w:val="-2"/>
        </w:rPr>
        <w:t>tani?</w:t>
      </w:r>
    </w:p>
    <w:p w14:paraId="47733FD5" w14:textId="77777777" w:rsidR="00162645" w:rsidRDefault="0089725B">
      <w:pPr>
        <w:pStyle w:val="BodyText"/>
      </w:pPr>
      <w:r>
        <w:rPr>
          <w:color w:val="231F20"/>
        </w:rPr>
        <w:t xml:space="preserve">Nilaj buzëqeshi lehtë, me një dhimbje të </w:t>
      </w:r>
      <w:r>
        <w:rPr>
          <w:color w:val="231F20"/>
          <w:spacing w:val="-2"/>
        </w:rPr>
        <w:t>thellë:</w:t>
      </w:r>
    </w:p>
    <w:p w14:paraId="2B64BBC4" w14:textId="77777777" w:rsidR="00162645" w:rsidRDefault="00162645">
      <w:pPr>
        <w:pStyle w:val="BodyText"/>
        <w:spacing w:before="32"/>
        <w:ind w:left="0"/>
        <w:jc w:val="left"/>
      </w:pPr>
    </w:p>
    <w:p w14:paraId="52842040" w14:textId="4A8E41AC" w:rsidR="00162645" w:rsidRDefault="0089725B">
      <w:pPr>
        <w:pStyle w:val="ListParagraph"/>
        <w:numPr>
          <w:ilvl w:val="1"/>
          <w:numId w:val="51"/>
        </w:numPr>
        <w:tabs>
          <w:tab w:val="left" w:pos="1182"/>
        </w:tabs>
        <w:spacing w:before="1" w:line="252" w:lineRule="auto"/>
        <w:ind w:right="139" w:firstLine="0"/>
        <w:rPr>
          <w:sz w:val="24"/>
        </w:rPr>
      </w:pPr>
      <w:r>
        <w:rPr>
          <w:color w:val="231F20"/>
          <w:sz w:val="24"/>
        </w:rPr>
        <w:t>Tani? Tani e tregoj këtë histori… sepse më në fund, nuk kam më frikë. Dhe sepse ti, Armend, duhet ta dish: jo çdo vilë me ngjyrë blu është një parajsë. Disa janë burgje të lyera bukur</w:t>
      </w:r>
      <w:r w:rsidR="00590D35">
        <w:rPr>
          <w:color w:val="231F20"/>
          <w:sz w:val="24"/>
        </w:rPr>
        <w:t>.</w:t>
      </w:r>
    </w:p>
    <w:p w14:paraId="31D60D1E" w14:textId="77777777" w:rsidR="00162645" w:rsidRDefault="0089725B">
      <w:pPr>
        <w:pStyle w:val="BodyText"/>
        <w:spacing w:line="252" w:lineRule="auto"/>
        <w:ind w:right="139"/>
      </w:pPr>
      <w:r>
        <w:rPr>
          <w:color w:val="231F20"/>
        </w:rPr>
        <w:t>E</w:t>
      </w:r>
      <w:r>
        <w:rPr>
          <w:color w:val="231F20"/>
          <w:spacing w:val="-1"/>
        </w:rPr>
        <w:t xml:space="preserve"> </w:t>
      </w:r>
      <w:r>
        <w:rPr>
          <w:color w:val="231F20"/>
        </w:rPr>
        <w:t>kujtoj</w:t>
      </w:r>
      <w:r>
        <w:rPr>
          <w:color w:val="231F20"/>
          <w:spacing w:val="-1"/>
        </w:rPr>
        <w:t xml:space="preserve"> </w:t>
      </w:r>
      <w:r>
        <w:rPr>
          <w:color w:val="231F20"/>
        </w:rPr>
        <w:t>atë</w:t>
      </w:r>
      <w:r>
        <w:rPr>
          <w:color w:val="231F20"/>
          <w:spacing w:val="-1"/>
        </w:rPr>
        <w:t xml:space="preserve"> </w:t>
      </w:r>
      <w:r>
        <w:rPr>
          <w:color w:val="231F20"/>
        </w:rPr>
        <w:t>mbrëmje</w:t>
      </w:r>
      <w:r>
        <w:rPr>
          <w:color w:val="231F20"/>
          <w:spacing w:val="-1"/>
        </w:rPr>
        <w:t xml:space="preserve"> </w:t>
      </w:r>
      <w:r>
        <w:rPr>
          <w:color w:val="231F20"/>
        </w:rPr>
        <w:t>si</w:t>
      </w:r>
      <w:r>
        <w:rPr>
          <w:color w:val="231F20"/>
          <w:spacing w:val="-1"/>
        </w:rPr>
        <w:t xml:space="preserve"> </w:t>
      </w:r>
      <w:r>
        <w:rPr>
          <w:color w:val="231F20"/>
        </w:rPr>
        <w:t>sot,</w:t>
      </w:r>
      <w:r>
        <w:rPr>
          <w:color w:val="231F20"/>
          <w:spacing w:val="-1"/>
        </w:rPr>
        <w:t xml:space="preserve"> </w:t>
      </w:r>
      <w:r>
        <w:rPr>
          <w:color w:val="231F20"/>
        </w:rPr>
        <w:t>–</w:t>
      </w:r>
      <w:r>
        <w:rPr>
          <w:color w:val="231F20"/>
          <w:spacing w:val="-1"/>
        </w:rPr>
        <w:t xml:space="preserve"> </w:t>
      </w:r>
      <w:r>
        <w:rPr>
          <w:color w:val="231F20"/>
        </w:rPr>
        <w:t>nisi</w:t>
      </w:r>
      <w:r>
        <w:rPr>
          <w:color w:val="231F20"/>
          <w:spacing w:val="-1"/>
        </w:rPr>
        <w:t xml:space="preserve"> </w:t>
      </w:r>
      <w:r>
        <w:rPr>
          <w:color w:val="231F20"/>
        </w:rPr>
        <w:t>Nilaj,</w:t>
      </w:r>
      <w:r>
        <w:rPr>
          <w:color w:val="231F20"/>
          <w:spacing w:val="-1"/>
        </w:rPr>
        <w:t xml:space="preserve"> </w:t>
      </w:r>
      <w:r>
        <w:rPr>
          <w:color w:val="231F20"/>
        </w:rPr>
        <w:t>duke</w:t>
      </w:r>
      <w:r>
        <w:rPr>
          <w:color w:val="231F20"/>
          <w:spacing w:val="-1"/>
        </w:rPr>
        <w:t xml:space="preserve"> </w:t>
      </w:r>
      <w:r>
        <w:rPr>
          <w:color w:val="231F20"/>
        </w:rPr>
        <w:t>e</w:t>
      </w:r>
      <w:r>
        <w:rPr>
          <w:color w:val="231F20"/>
          <w:spacing w:val="-1"/>
        </w:rPr>
        <w:t xml:space="preserve"> </w:t>
      </w:r>
      <w:r>
        <w:rPr>
          <w:color w:val="231F20"/>
        </w:rPr>
        <w:t>ndalur pak</w:t>
      </w:r>
      <w:r>
        <w:rPr>
          <w:color w:val="231F20"/>
          <w:spacing w:val="18"/>
        </w:rPr>
        <w:t xml:space="preserve"> </w:t>
      </w:r>
      <w:r>
        <w:rPr>
          <w:color w:val="231F20"/>
        </w:rPr>
        <w:t>zërin</w:t>
      </w:r>
      <w:r>
        <w:rPr>
          <w:color w:val="231F20"/>
          <w:spacing w:val="18"/>
        </w:rPr>
        <w:t xml:space="preserve"> </w:t>
      </w:r>
      <w:r>
        <w:rPr>
          <w:color w:val="231F20"/>
        </w:rPr>
        <w:t>në</w:t>
      </w:r>
      <w:r>
        <w:rPr>
          <w:color w:val="231F20"/>
          <w:spacing w:val="18"/>
        </w:rPr>
        <w:t xml:space="preserve"> </w:t>
      </w:r>
      <w:r>
        <w:rPr>
          <w:color w:val="231F20"/>
        </w:rPr>
        <w:t>fillim.</w:t>
      </w:r>
      <w:r>
        <w:rPr>
          <w:color w:val="231F20"/>
          <w:spacing w:val="18"/>
        </w:rPr>
        <w:t xml:space="preserve"> </w:t>
      </w:r>
      <w:r>
        <w:rPr>
          <w:color w:val="231F20"/>
        </w:rPr>
        <w:t>–</w:t>
      </w:r>
      <w:r>
        <w:rPr>
          <w:color w:val="231F20"/>
          <w:spacing w:val="18"/>
        </w:rPr>
        <w:t xml:space="preserve"> </w:t>
      </w:r>
      <w:r>
        <w:rPr>
          <w:color w:val="231F20"/>
        </w:rPr>
        <w:t>Beka</w:t>
      </w:r>
      <w:r>
        <w:rPr>
          <w:color w:val="231F20"/>
          <w:spacing w:val="18"/>
        </w:rPr>
        <w:t xml:space="preserve"> </w:t>
      </w:r>
      <w:r>
        <w:rPr>
          <w:color w:val="231F20"/>
        </w:rPr>
        <w:t>erdhi</w:t>
      </w:r>
      <w:r>
        <w:rPr>
          <w:color w:val="231F20"/>
          <w:spacing w:val="18"/>
        </w:rPr>
        <w:t xml:space="preserve"> </w:t>
      </w:r>
      <w:r>
        <w:rPr>
          <w:color w:val="231F20"/>
        </w:rPr>
        <w:t>më</w:t>
      </w:r>
      <w:r>
        <w:rPr>
          <w:color w:val="231F20"/>
          <w:spacing w:val="18"/>
        </w:rPr>
        <w:t xml:space="preserve"> </w:t>
      </w:r>
      <w:r>
        <w:rPr>
          <w:color w:val="231F20"/>
        </w:rPr>
        <w:t>herët</w:t>
      </w:r>
      <w:r>
        <w:rPr>
          <w:color w:val="231F20"/>
          <w:spacing w:val="18"/>
        </w:rPr>
        <w:t xml:space="preserve"> </w:t>
      </w:r>
      <w:r>
        <w:rPr>
          <w:color w:val="231F20"/>
        </w:rPr>
        <w:t>në</w:t>
      </w:r>
      <w:r>
        <w:rPr>
          <w:color w:val="231F20"/>
          <w:spacing w:val="18"/>
        </w:rPr>
        <w:t xml:space="preserve"> </w:t>
      </w:r>
      <w:r>
        <w:rPr>
          <w:color w:val="231F20"/>
        </w:rPr>
        <w:t>shtëpi. I</w:t>
      </w:r>
      <w:r>
        <w:rPr>
          <w:color w:val="231F20"/>
          <w:spacing w:val="22"/>
        </w:rPr>
        <w:t xml:space="preserve"> </w:t>
      </w:r>
      <w:r>
        <w:rPr>
          <w:color w:val="231F20"/>
        </w:rPr>
        <w:t>heshtur,</w:t>
      </w:r>
      <w:r>
        <w:rPr>
          <w:color w:val="231F20"/>
          <w:spacing w:val="22"/>
        </w:rPr>
        <w:t xml:space="preserve"> </w:t>
      </w:r>
      <w:r>
        <w:rPr>
          <w:color w:val="231F20"/>
        </w:rPr>
        <w:t>por</w:t>
      </w:r>
      <w:r>
        <w:rPr>
          <w:color w:val="231F20"/>
          <w:spacing w:val="22"/>
        </w:rPr>
        <w:t xml:space="preserve"> </w:t>
      </w:r>
      <w:r>
        <w:rPr>
          <w:color w:val="231F20"/>
        </w:rPr>
        <w:t>me</w:t>
      </w:r>
      <w:r>
        <w:rPr>
          <w:color w:val="231F20"/>
          <w:spacing w:val="23"/>
        </w:rPr>
        <w:t xml:space="preserve"> </w:t>
      </w:r>
      <w:r>
        <w:rPr>
          <w:color w:val="231F20"/>
        </w:rPr>
        <w:t>sytë</w:t>
      </w:r>
      <w:r>
        <w:rPr>
          <w:color w:val="231F20"/>
          <w:spacing w:val="22"/>
        </w:rPr>
        <w:t xml:space="preserve"> </w:t>
      </w:r>
      <w:r>
        <w:rPr>
          <w:color w:val="231F20"/>
        </w:rPr>
        <w:t>që</w:t>
      </w:r>
      <w:r>
        <w:rPr>
          <w:color w:val="231F20"/>
          <w:spacing w:val="22"/>
        </w:rPr>
        <w:t xml:space="preserve"> </w:t>
      </w:r>
      <w:r>
        <w:rPr>
          <w:color w:val="231F20"/>
        </w:rPr>
        <w:t>flisnin</w:t>
      </w:r>
      <w:r>
        <w:rPr>
          <w:color w:val="231F20"/>
          <w:spacing w:val="23"/>
        </w:rPr>
        <w:t xml:space="preserve"> </w:t>
      </w:r>
      <w:r>
        <w:rPr>
          <w:color w:val="231F20"/>
        </w:rPr>
        <w:t>më</w:t>
      </w:r>
      <w:r>
        <w:rPr>
          <w:color w:val="231F20"/>
          <w:spacing w:val="22"/>
        </w:rPr>
        <w:t xml:space="preserve"> </w:t>
      </w:r>
      <w:r>
        <w:rPr>
          <w:color w:val="231F20"/>
        </w:rPr>
        <w:t>shumë</w:t>
      </w:r>
      <w:r>
        <w:rPr>
          <w:color w:val="231F20"/>
          <w:spacing w:val="22"/>
        </w:rPr>
        <w:t xml:space="preserve"> </w:t>
      </w:r>
      <w:r>
        <w:rPr>
          <w:color w:val="231F20"/>
        </w:rPr>
        <w:t>se</w:t>
      </w:r>
      <w:r>
        <w:rPr>
          <w:color w:val="231F20"/>
          <w:spacing w:val="23"/>
        </w:rPr>
        <w:t xml:space="preserve"> </w:t>
      </w:r>
      <w:r>
        <w:rPr>
          <w:color w:val="231F20"/>
          <w:spacing w:val="-2"/>
        </w:rPr>
        <w:t>fjalët.</w:t>
      </w:r>
    </w:p>
    <w:p w14:paraId="7BC217E1"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01B06BA" w14:textId="77777777" w:rsidR="00162645" w:rsidRDefault="0089725B">
      <w:pPr>
        <w:pStyle w:val="BodyText"/>
        <w:spacing w:before="310" w:line="252" w:lineRule="auto"/>
        <w:ind w:left="142" w:right="990"/>
      </w:pPr>
      <w:r>
        <w:rPr>
          <w:color w:val="231F20"/>
        </w:rPr>
        <w:lastRenderedPageBreak/>
        <w:t>Unë</w:t>
      </w:r>
      <w:r>
        <w:rPr>
          <w:color w:val="231F20"/>
          <w:spacing w:val="-2"/>
        </w:rPr>
        <w:t xml:space="preserve"> </w:t>
      </w:r>
      <w:r>
        <w:rPr>
          <w:color w:val="231F20"/>
        </w:rPr>
        <w:t>isha</w:t>
      </w:r>
      <w:r>
        <w:rPr>
          <w:color w:val="231F20"/>
          <w:spacing w:val="-2"/>
        </w:rPr>
        <w:t xml:space="preserve"> </w:t>
      </w:r>
      <w:r>
        <w:rPr>
          <w:color w:val="231F20"/>
        </w:rPr>
        <w:t>aty,</w:t>
      </w:r>
      <w:r>
        <w:rPr>
          <w:color w:val="231F20"/>
          <w:spacing w:val="-2"/>
        </w:rPr>
        <w:t xml:space="preserve"> </w:t>
      </w:r>
      <w:r>
        <w:rPr>
          <w:color w:val="231F20"/>
        </w:rPr>
        <w:t>po</w:t>
      </w:r>
      <w:r>
        <w:rPr>
          <w:color w:val="231F20"/>
          <w:spacing w:val="-2"/>
        </w:rPr>
        <w:t xml:space="preserve"> </w:t>
      </w:r>
      <w:r>
        <w:rPr>
          <w:color w:val="231F20"/>
        </w:rPr>
        <w:t>përgatisja</w:t>
      </w:r>
      <w:r>
        <w:rPr>
          <w:color w:val="231F20"/>
          <w:spacing w:val="-2"/>
        </w:rPr>
        <w:t xml:space="preserve"> </w:t>
      </w:r>
      <w:r>
        <w:rPr>
          <w:color w:val="231F20"/>
        </w:rPr>
        <w:t>çaj</w:t>
      </w:r>
      <w:r>
        <w:rPr>
          <w:color w:val="231F20"/>
          <w:spacing w:val="-2"/>
        </w:rPr>
        <w:t xml:space="preserve"> </w:t>
      </w:r>
      <w:r>
        <w:rPr>
          <w:color w:val="231F20"/>
        </w:rPr>
        <w:t>për</w:t>
      </w:r>
      <w:r>
        <w:rPr>
          <w:color w:val="231F20"/>
          <w:spacing w:val="-2"/>
        </w:rPr>
        <w:t xml:space="preserve"> </w:t>
      </w:r>
      <w:r>
        <w:rPr>
          <w:color w:val="231F20"/>
        </w:rPr>
        <w:t>të</w:t>
      </w:r>
      <w:r>
        <w:rPr>
          <w:color w:val="231F20"/>
          <w:spacing w:val="-2"/>
        </w:rPr>
        <w:t xml:space="preserve"> </w:t>
      </w:r>
      <w:r>
        <w:rPr>
          <w:color w:val="231F20"/>
        </w:rPr>
        <w:t>tre.</w:t>
      </w:r>
      <w:r>
        <w:rPr>
          <w:color w:val="231F20"/>
          <w:spacing w:val="-10"/>
        </w:rPr>
        <w:t xml:space="preserve"> </w:t>
      </w:r>
      <w:r>
        <w:rPr>
          <w:color w:val="231F20"/>
        </w:rPr>
        <w:t>Asija</w:t>
      </w:r>
      <w:r>
        <w:rPr>
          <w:color w:val="231F20"/>
          <w:spacing w:val="-2"/>
        </w:rPr>
        <w:t xml:space="preserve"> </w:t>
      </w:r>
      <w:r>
        <w:rPr>
          <w:color w:val="231F20"/>
        </w:rPr>
        <w:t>e</w:t>
      </w:r>
      <w:r>
        <w:rPr>
          <w:color w:val="231F20"/>
          <w:spacing w:val="-2"/>
        </w:rPr>
        <w:t xml:space="preserve"> </w:t>
      </w:r>
      <w:r>
        <w:rPr>
          <w:color w:val="231F20"/>
        </w:rPr>
        <w:t>ndjeu menjëherë që diçka nuk shkonte.</w:t>
      </w:r>
    </w:p>
    <w:p w14:paraId="07DDEE4E" w14:textId="77777777" w:rsidR="00162645" w:rsidRDefault="0089725B">
      <w:pPr>
        <w:pStyle w:val="ListParagraph"/>
        <w:numPr>
          <w:ilvl w:val="0"/>
          <w:numId w:val="51"/>
        </w:numPr>
        <w:tabs>
          <w:tab w:val="left" w:pos="340"/>
        </w:tabs>
        <w:ind w:left="340" w:right="0" w:hanging="198"/>
        <w:rPr>
          <w:sz w:val="24"/>
        </w:rPr>
      </w:pPr>
      <w:r>
        <w:rPr>
          <w:color w:val="231F20"/>
          <w:sz w:val="24"/>
        </w:rPr>
        <w:t>Çfarë</w:t>
      </w:r>
      <w:r>
        <w:rPr>
          <w:color w:val="231F20"/>
          <w:spacing w:val="17"/>
          <w:sz w:val="24"/>
        </w:rPr>
        <w:t xml:space="preserve"> </w:t>
      </w:r>
      <w:r>
        <w:rPr>
          <w:color w:val="231F20"/>
          <w:sz w:val="24"/>
        </w:rPr>
        <w:t>ndodhi?</w:t>
      </w:r>
      <w:r>
        <w:rPr>
          <w:color w:val="231F20"/>
          <w:spacing w:val="17"/>
          <w:sz w:val="24"/>
        </w:rPr>
        <w:t xml:space="preserve"> </w:t>
      </w:r>
      <w:r>
        <w:rPr>
          <w:color w:val="231F20"/>
          <w:sz w:val="24"/>
        </w:rPr>
        <w:t>–</w:t>
      </w:r>
      <w:r>
        <w:rPr>
          <w:color w:val="231F20"/>
          <w:spacing w:val="17"/>
          <w:sz w:val="24"/>
        </w:rPr>
        <w:t xml:space="preserve"> </w:t>
      </w:r>
      <w:r>
        <w:rPr>
          <w:color w:val="231F20"/>
          <w:sz w:val="24"/>
        </w:rPr>
        <w:t>pyeti</w:t>
      </w:r>
      <w:r>
        <w:rPr>
          <w:color w:val="231F20"/>
          <w:spacing w:val="9"/>
          <w:sz w:val="24"/>
        </w:rPr>
        <w:t xml:space="preserve"> </w:t>
      </w:r>
      <w:r>
        <w:rPr>
          <w:color w:val="231F20"/>
          <w:sz w:val="24"/>
        </w:rPr>
        <w:t>Armendi,</w:t>
      </w:r>
      <w:r>
        <w:rPr>
          <w:color w:val="231F20"/>
          <w:spacing w:val="16"/>
          <w:sz w:val="24"/>
        </w:rPr>
        <w:t xml:space="preserve"> </w:t>
      </w:r>
      <w:r>
        <w:rPr>
          <w:color w:val="231F20"/>
          <w:sz w:val="24"/>
        </w:rPr>
        <w:t>duke</w:t>
      </w:r>
      <w:r>
        <w:rPr>
          <w:color w:val="231F20"/>
          <w:spacing w:val="17"/>
          <w:sz w:val="24"/>
        </w:rPr>
        <w:t xml:space="preserve"> </w:t>
      </w:r>
      <w:r>
        <w:rPr>
          <w:color w:val="231F20"/>
          <w:sz w:val="24"/>
        </w:rPr>
        <w:t>e</w:t>
      </w:r>
      <w:r>
        <w:rPr>
          <w:color w:val="231F20"/>
          <w:spacing w:val="17"/>
          <w:sz w:val="24"/>
        </w:rPr>
        <w:t xml:space="preserve"> </w:t>
      </w:r>
      <w:r>
        <w:rPr>
          <w:color w:val="231F20"/>
          <w:sz w:val="24"/>
        </w:rPr>
        <w:t>shtyrë</w:t>
      </w:r>
      <w:r>
        <w:rPr>
          <w:color w:val="231F20"/>
          <w:spacing w:val="18"/>
          <w:sz w:val="24"/>
        </w:rPr>
        <w:t xml:space="preserve"> </w:t>
      </w:r>
      <w:r>
        <w:rPr>
          <w:color w:val="231F20"/>
          <w:spacing w:val="-5"/>
          <w:sz w:val="24"/>
        </w:rPr>
        <w:t>pak</w:t>
      </w:r>
    </w:p>
    <w:p w14:paraId="680BECEB" w14:textId="77777777" w:rsidR="00162645" w:rsidRDefault="0089725B">
      <w:pPr>
        <w:pStyle w:val="BodyText"/>
        <w:spacing w:before="17"/>
        <w:ind w:left="142"/>
      </w:pPr>
      <w:r>
        <w:rPr>
          <w:color w:val="231F20"/>
        </w:rPr>
        <w:t>filxhanin</w:t>
      </w:r>
      <w:r>
        <w:rPr>
          <w:color w:val="231F20"/>
          <w:spacing w:val="-10"/>
        </w:rPr>
        <w:t xml:space="preserve"> </w:t>
      </w:r>
      <w:r>
        <w:rPr>
          <w:color w:val="231F20"/>
          <w:spacing w:val="-2"/>
        </w:rPr>
        <w:t>tutje.</w:t>
      </w:r>
    </w:p>
    <w:p w14:paraId="2C8CD142" w14:textId="4E74B423" w:rsidR="00162645" w:rsidRDefault="0089725B">
      <w:pPr>
        <w:pStyle w:val="ListParagraph"/>
        <w:numPr>
          <w:ilvl w:val="0"/>
          <w:numId w:val="51"/>
        </w:numPr>
        <w:tabs>
          <w:tab w:val="left" w:pos="331"/>
        </w:tabs>
        <w:spacing w:before="16" w:line="252" w:lineRule="auto"/>
        <w:ind w:right="989" w:firstLine="0"/>
        <w:rPr>
          <w:sz w:val="24"/>
        </w:rPr>
      </w:pPr>
      <w:r>
        <w:rPr>
          <w:color w:val="231F20"/>
          <w:sz w:val="24"/>
        </w:rPr>
        <w:t>Ai e shikoi drejt në sy dhe tha: “Ti je me mua, por nuk je imja. Sa herë më përqafon, nuk më prek me shpirt. Sa herë më sheh, t</w:t>
      </w:r>
      <w:r w:rsidR="00E80723">
        <w:rPr>
          <w:color w:val="231F20"/>
          <w:sz w:val="24"/>
        </w:rPr>
        <w:t>e</w:t>
      </w:r>
      <w:r>
        <w:rPr>
          <w:color w:val="231F20"/>
          <w:sz w:val="24"/>
        </w:rPr>
        <w:t xml:space="preserve"> shikimi yt ka një tjetër… ”ti</w:t>
      </w:r>
      <w:r w:rsidR="00590D35">
        <w:rPr>
          <w:color w:val="231F20"/>
          <w:sz w:val="24"/>
        </w:rPr>
        <w:t xml:space="preserve"> </w:t>
      </w:r>
      <w:r>
        <w:rPr>
          <w:color w:val="231F20"/>
          <w:sz w:val="24"/>
        </w:rPr>
        <w:t>s</w:t>
      </w:r>
      <w:r w:rsidR="00590D35">
        <w:rPr>
          <w:color w:val="231F20"/>
          <w:sz w:val="24"/>
        </w:rPr>
        <w:t>’</w:t>
      </w:r>
      <w:r>
        <w:rPr>
          <w:color w:val="231F20"/>
          <w:sz w:val="24"/>
        </w:rPr>
        <w:t>je për mua</w:t>
      </w:r>
      <w:r w:rsidR="00E80723">
        <w:rPr>
          <w:color w:val="231F20"/>
          <w:sz w:val="24"/>
        </w:rPr>
        <w:t>.</w:t>
      </w:r>
      <w:r>
        <w:rPr>
          <w:color w:val="231F20"/>
          <w:sz w:val="24"/>
        </w:rPr>
        <w:t xml:space="preserve"> Ti jeton për dikën tjetër</w:t>
      </w:r>
      <w:r w:rsidR="00E80723">
        <w:rPr>
          <w:color w:val="231F20"/>
          <w:sz w:val="24"/>
        </w:rPr>
        <w:t>.</w:t>
      </w:r>
      <w:r>
        <w:rPr>
          <w:color w:val="231F20"/>
          <w:sz w:val="24"/>
        </w:rPr>
        <w:t xml:space="preserve"> Kam bërë gabim shumë me ty,</w:t>
      </w:r>
      <w:r w:rsidR="00E80723">
        <w:rPr>
          <w:color w:val="231F20"/>
          <w:sz w:val="24"/>
        </w:rPr>
        <w:t>”</w:t>
      </w:r>
      <w:r w:rsidR="00590D35">
        <w:rPr>
          <w:color w:val="231F20"/>
          <w:sz w:val="24"/>
        </w:rPr>
        <w:t xml:space="preserve"> </w:t>
      </w:r>
      <w:r>
        <w:rPr>
          <w:color w:val="231F20"/>
          <w:sz w:val="24"/>
        </w:rPr>
        <w:t>shfryu Beka</w:t>
      </w:r>
      <w:r w:rsidR="00E80723">
        <w:rPr>
          <w:color w:val="231F20"/>
          <w:sz w:val="24"/>
        </w:rPr>
        <w:t>.</w:t>
      </w:r>
    </w:p>
    <w:p w14:paraId="31449B4F" w14:textId="77777777" w:rsidR="00162645" w:rsidRDefault="0089725B">
      <w:pPr>
        <w:pStyle w:val="ListParagraph"/>
        <w:numPr>
          <w:ilvl w:val="0"/>
          <w:numId w:val="51"/>
        </w:numPr>
        <w:tabs>
          <w:tab w:val="left" w:pos="322"/>
        </w:tabs>
        <w:spacing w:before="1"/>
        <w:ind w:left="322" w:right="0" w:hanging="180"/>
        <w:rPr>
          <w:sz w:val="24"/>
        </w:rPr>
      </w:pPr>
      <w:r>
        <w:rPr>
          <w:color w:val="231F20"/>
          <w:sz w:val="24"/>
        </w:rPr>
        <w:t xml:space="preserve">Dhe </w:t>
      </w:r>
      <w:r>
        <w:rPr>
          <w:color w:val="231F20"/>
          <w:spacing w:val="-4"/>
          <w:sz w:val="24"/>
        </w:rPr>
        <w:t>ajo?</w:t>
      </w:r>
    </w:p>
    <w:p w14:paraId="3006E05F" w14:textId="77777777" w:rsidR="00162645" w:rsidRDefault="0089725B">
      <w:pPr>
        <w:pStyle w:val="ListParagraph"/>
        <w:numPr>
          <w:ilvl w:val="0"/>
          <w:numId w:val="51"/>
        </w:numPr>
        <w:tabs>
          <w:tab w:val="left" w:pos="323"/>
        </w:tabs>
        <w:spacing w:before="16" w:line="252" w:lineRule="auto"/>
        <w:ind w:firstLine="0"/>
        <w:rPr>
          <w:sz w:val="24"/>
        </w:rPr>
      </w:pPr>
      <w:r>
        <w:rPr>
          <w:color w:val="231F20"/>
          <w:sz w:val="24"/>
        </w:rPr>
        <w:t>Nuk</w:t>
      </w:r>
      <w:r>
        <w:rPr>
          <w:color w:val="231F20"/>
          <w:spacing w:val="-1"/>
          <w:sz w:val="24"/>
        </w:rPr>
        <w:t xml:space="preserve"> </w:t>
      </w:r>
      <w:r>
        <w:rPr>
          <w:color w:val="231F20"/>
          <w:sz w:val="24"/>
        </w:rPr>
        <w:t>mohoi.</w:t>
      </w:r>
      <w:r>
        <w:rPr>
          <w:color w:val="231F20"/>
          <w:spacing w:val="-9"/>
          <w:sz w:val="24"/>
        </w:rPr>
        <w:t xml:space="preserve"> </w:t>
      </w:r>
      <w:r>
        <w:rPr>
          <w:color w:val="231F20"/>
          <w:sz w:val="24"/>
        </w:rPr>
        <w:t>As</w:t>
      </w:r>
      <w:r>
        <w:rPr>
          <w:color w:val="231F20"/>
          <w:spacing w:val="-1"/>
          <w:sz w:val="24"/>
        </w:rPr>
        <w:t xml:space="preserve"> </w:t>
      </w:r>
      <w:r>
        <w:rPr>
          <w:color w:val="231F20"/>
          <w:sz w:val="24"/>
        </w:rPr>
        <w:t>nuk</w:t>
      </w:r>
      <w:r>
        <w:rPr>
          <w:color w:val="231F20"/>
          <w:spacing w:val="-1"/>
          <w:sz w:val="24"/>
        </w:rPr>
        <w:t xml:space="preserve"> </w:t>
      </w:r>
      <w:r>
        <w:rPr>
          <w:color w:val="231F20"/>
          <w:sz w:val="24"/>
        </w:rPr>
        <w:t>qau.</w:t>
      </w:r>
      <w:r>
        <w:rPr>
          <w:color w:val="231F20"/>
          <w:spacing w:val="-1"/>
          <w:sz w:val="24"/>
        </w:rPr>
        <w:t xml:space="preserve"> </w:t>
      </w:r>
      <w:r>
        <w:rPr>
          <w:color w:val="231F20"/>
          <w:sz w:val="24"/>
        </w:rPr>
        <w:t>E</w:t>
      </w:r>
      <w:r>
        <w:rPr>
          <w:color w:val="231F20"/>
          <w:spacing w:val="-1"/>
          <w:sz w:val="24"/>
        </w:rPr>
        <w:t xml:space="preserve"> </w:t>
      </w:r>
      <w:r>
        <w:rPr>
          <w:color w:val="231F20"/>
          <w:sz w:val="24"/>
        </w:rPr>
        <w:t>shikoi</w:t>
      </w:r>
      <w:r>
        <w:rPr>
          <w:color w:val="231F20"/>
          <w:spacing w:val="-1"/>
          <w:sz w:val="24"/>
        </w:rPr>
        <w:t xml:space="preserve"> </w:t>
      </w:r>
      <w:r>
        <w:rPr>
          <w:color w:val="231F20"/>
          <w:sz w:val="24"/>
        </w:rPr>
        <w:t>drejt</w:t>
      </w:r>
      <w:r>
        <w:rPr>
          <w:color w:val="231F20"/>
          <w:spacing w:val="-1"/>
          <w:sz w:val="24"/>
        </w:rPr>
        <w:t xml:space="preserve"> </w:t>
      </w:r>
      <w:r>
        <w:rPr>
          <w:color w:val="231F20"/>
          <w:sz w:val="24"/>
        </w:rPr>
        <w:t>e</w:t>
      </w:r>
      <w:r>
        <w:rPr>
          <w:color w:val="231F20"/>
          <w:spacing w:val="-1"/>
          <w:sz w:val="24"/>
        </w:rPr>
        <w:t xml:space="preserve"> </w:t>
      </w:r>
      <w:r>
        <w:rPr>
          <w:color w:val="231F20"/>
          <w:sz w:val="24"/>
        </w:rPr>
        <w:t>i</w:t>
      </w:r>
      <w:r>
        <w:rPr>
          <w:color w:val="231F20"/>
          <w:spacing w:val="-1"/>
          <w:sz w:val="24"/>
        </w:rPr>
        <w:t xml:space="preserve"> </w:t>
      </w:r>
      <w:r>
        <w:rPr>
          <w:color w:val="231F20"/>
          <w:sz w:val="24"/>
        </w:rPr>
        <w:t>tha</w:t>
      </w:r>
      <w:r>
        <w:rPr>
          <w:color w:val="231F20"/>
          <w:spacing w:val="-1"/>
          <w:sz w:val="24"/>
        </w:rPr>
        <w:t xml:space="preserve"> </w:t>
      </w:r>
      <w:r>
        <w:rPr>
          <w:color w:val="231F20"/>
          <w:sz w:val="24"/>
        </w:rPr>
        <w:t>me</w:t>
      </w:r>
      <w:r>
        <w:rPr>
          <w:color w:val="231F20"/>
          <w:spacing w:val="-1"/>
          <w:sz w:val="24"/>
        </w:rPr>
        <w:t xml:space="preserve"> </w:t>
      </w:r>
      <w:r>
        <w:rPr>
          <w:color w:val="231F20"/>
          <w:sz w:val="24"/>
        </w:rPr>
        <w:t>zë të ulët: “Të kam respektuar, të kam ndjekur, por nuk të</w:t>
      </w:r>
      <w:r>
        <w:rPr>
          <w:color w:val="231F20"/>
          <w:spacing w:val="-4"/>
          <w:sz w:val="24"/>
        </w:rPr>
        <w:t xml:space="preserve"> </w:t>
      </w:r>
      <w:r>
        <w:rPr>
          <w:color w:val="231F20"/>
          <w:sz w:val="24"/>
        </w:rPr>
        <w:t>kam</w:t>
      </w:r>
      <w:r>
        <w:rPr>
          <w:color w:val="231F20"/>
          <w:spacing w:val="-4"/>
          <w:sz w:val="24"/>
        </w:rPr>
        <w:t xml:space="preserve"> </w:t>
      </w:r>
      <w:r>
        <w:rPr>
          <w:color w:val="231F20"/>
          <w:sz w:val="24"/>
        </w:rPr>
        <w:t>dashuruar</w:t>
      </w:r>
      <w:r>
        <w:rPr>
          <w:color w:val="231F20"/>
          <w:spacing w:val="-4"/>
          <w:sz w:val="24"/>
        </w:rPr>
        <w:t xml:space="preserve"> </w:t>
      </w:r>
      <w:r>
        <w:rPr>
          <w:color w:val="231F20"/>
          <w:sz w:val="24"/>
        </w:rPr>
        <w:t>kurrë</w:t>
      </w:r>
      <w:r>
        <w:rPr>
          <w:color w:val="231F20"/>
          <w:spacing w:val="-4"/>
          <w:sz w:val="24"/>
        </w:rPr>
        <w:t xml:space="preserve"> </w:t>
      </w:r>
      <w:r>
        <w:rPr>
          <w:color w:val="231F20"/>
          <w:sz w:val="24"/>
        </w:rPr>
        <w:t>me</w:t>
      </w:r>
      <w:r>
        <w:rPr>
          <w:color w:val="231F20"/>
          <w:spacing w:val="-4"/>
          <w:sz w:val="24"/>
        </w:rPr>
        <w:t xml:space="preserve"> </w:t>
      </w:r>
      <w:r>
        <w:rPr>
          <w:color w:val="231F20"/>
          <w:sz w:val="24"/>
        </w:rPr>
        <w:t>atë</w:t>
      </w:r>
      <w:r>
        <w:rPr>
          <w:color w:val="231F20"/>
          <w:spacing w:val="-4"/>
          <w:sz w:val="24"/>
        </w:rPr>
        <w:t xml:space="preserve"> </w:t>
      </w:r>
      <w:r>
        <w:rPr>
          <w:color w:val="231F20"/>
          <w:sz w:val="24"/>
        </w:rPr>
        <w:t>zjarr</w:t>
      </w:r>
      <w:r>
        <w:rPr>
          <w:color w:val="231F20"/>
          <w:spacing w:val="-4"/>
          <w:sz w:val="24"/>
        </w:rPr>
        <w:t xml:space="preserve"> </w:t>
      </w:r>
      <w:r>
        <w:rPr>
          <w:color w:val="231F20"/>
          <w:sz w:val="24"/>
        </w:rPr>
        <w:t>që</w:t>
      </w:r>
      <w:r>
        <w:rPr>
          <w:color w:val="231F20"/>
          <w:spacing w:val="-4"/>
          <w:sz w:val="24"/>
        </w:rPr>
        <w:t xml:space="preserve"> </w:t>
      </w:r>
      <w:r>
        <w:rPr>
          <w:color w:val="231F20"/>
          <w:sz w:val="24"/>
        </w:rPr>
        <w:t>pret.</w:t>
      </w:r>
      <w:r>
        <w:rPr>
          <w:color w:val="231F20"/>
          <w:spacing w:val="-4"/>
          <w:sz w:val="24"/>
        </w:rPr>
        <w:t xml:space="preserve"> </w:t>
      </w:r>
      <w:r>
        <w:rPr>
          <w:color w:val="231F20"/>
          <w:sz w:val="24"/>
        </w:rPr>
        <w:t>Unë</w:t>
      </w:r>
      <w:r>
        <w:rPr>
          <w:color w:val="231F20"/>
          <w:spacing w:val="-4"/>
          <w:sz w:val="24"/>
        </w:rPr>
        <w:t xml:space="preserve"> </w:t>
      </w:r>
      <w:r>
        <w:rPr>
          <w:color w:val="231F20"/>
          <w:sz w:val="24"/>
        </w:rPr>
        <w:t>nuk jam e jotja. As nuk kam qenë ndonjëherë.”</w:t>
      </w:r>
    </w:p>
    <w:p w14:paraId="12DA589B" w14:textId="77777777" w:rsidR="00162645" w:rsidRDefault="0089725B">
      <w:pPr>
        <w:pStyle w:val="ListParagraph"/>
        <w:numPr>
          <w:ilvl w:val="0"/>
          <w:numId w:val="51"/>
        </w:numPr>
        <w:tabs>
          <w:tab w:val="left" w:pos="322"/>
        </w:tabs>
        <w:ind w:left="322" w:right="0" w:hanging="180"/>
        <w:rPr>
          <w:sz w:val="24"/>
        </w:rPr>
      </w:pPr>
      <w:r>
        <w:rPr>
          <w:color w:val="231F20"/>
          <w:sz w:val="24"/>
        </w:rPr>
        <w:t>E</w:t>
      </w:r>
      <w:r>
        <w:rPr>
          <w:color w:val="231F20"/>
          <w:spacing w:val="-4"/>
          <w:sz w:val="24"/>
        </w:rPr>
        <w:t xml:space="preserve"> </w:t>
      </w:r>
      <w:r>
        <w:rPr>
          <w:color w:val="231F20"/>
          <w:sz w:val="24"/>
        </w:rPr>
        <w:t>ai</w:t>
      </w:r>
      <w:r>
        <w:rPr>
          <w:color w:val="231F20"/>
          <w:spacing w:val="-4"/>
          <w:sz w:val="24"/>
        </w:rPr>
        <w:t xml:space="preserve"> </w:t>
      </w:r>
      <w:r>
        <w:rPr>
          <w:color w:val="231F20"/>
          <w:sz w:val="24"/>
        </w:rPr>
        <w:t>s’e</w:t>
      </w:r>
      <w:r>
        <w:rPr>
          <w:color w:val="231F20"/>
          <w:spacing w:val="-4"/>
          <w:sz w:val="24"/>
        </w:rPr>
        <w:t xml:space="preserve"> </w:t>
      </w:r>
      <w:r>
        <w:rPr>
          <w:color w:val="231F20"/>
          <w:sz w:val="24"/>
        </w:rPr>
        <w:t>priti</w:t>
      </w:r>
      <w:r>
        <w:rPr>
          <w:color w:val="231F20"/>
          <w:spacing w:val="-4"/>
          <w:sz w:val="24"/>
        </w:rPr>
        <w:t xml:space="preserve"> </w:t>
      </w:r>
      <w:r>
        <w:rPr>
          <w:color w:val="231F20"/>
          <w:sz w:val="24"/>
        </w:rPr>
        <w:t>mirë,</w:t>
      </w:r>
      <w:r>
        <w:rPr>
          <w:color w:val="231F20"/>
          <w:spacing w:val="-4"/>
          <w:sz w:val="24"/>
        </w:rPr>
        <w:t xml:space="preserve"> </w:t>
      </w:r>
      <w:r>
        <w:rPr>
          <w:color w:val="231F20"/>
          <w:spacing w:val="-2"/>
          <w:sz w:val="24"/>
        </w:rPr>
        <w:t>sigurisht…</w:t>
      </w:r>
    </w:p>
    <w:p w14:paraId="5D85FFB5" w14:textId="0DD5373D" w:rsidR="00162645" w:rsidRDefault="0089725B">
      <w:pPr>
        <w:pStyle w:val="ListParagraph"/>
        <w:numPr>
          <w:ilvl w:val="0"/>
          <w:numId w:val="51"/>
        </w:numPr>
        <w:tabs>
          <w:tab w:val="left" w:pos="336"/>
        </w:tabs>
        <w:spacing w:before="17" w:line="252" w:lineRule="auto"/>
        <w:ind w:firstLine="0"/>
        <w:rPr>
          <w:sz w:val="24"/>
        </w:rPr>
      </w:pPr>
      <w:r>
        <w:rPr>
          <w:color w:val="231F20"/>
          <w:sz w:val="24"/>
        </w:rPr>
        <w:t>Jo. U ngrit, bërtiti</w:t>
      </w:r>
      <w:r w:rsidR="00E80723">
        <w:rPr>
          <w:color w:val="231F20"/>
          <w:sz w:val="24"/>
        </w:rPr>
        <w:t>, e</w:t>
      </w:r>
      <w:r>
        <w:rPr>
          <w:color w:val="231F20"/>
          <w:spacing w:val="80"/>
          <w:sz w:val="24"/>
        </w:rPr>
        <w:t xml:space="preserve"> </w:t>
      </w:r>
      <w:r>
        <w:rPr>
          <w:color w:val="231F20"/>
          <w:sz w:val="24"/>
        </w:rPr>
        <w:t>përplas</w:t>
      </w:r>
      <w:r w:rsidR="00E80723">
        <w:rPr>
          <w:color w:val="231F20"/>
          <w:sz w:val="24"/>
        </w:rPr>
        <w:t>i</w:t>
      </w:r>
      <w:r>
        <w:rPr>
          <w:color w:val="231F20"/>
          <w:sz w:val="24"/>
        </w:rPr>
        <w:t xml:space="preserve"> gotën e çajit në tokë.</w:t>
      </w:r>
      <w:r>
        <w:rPr>
          <w:color w:val="231F20"/>
          <w:spacing w:val="80"/>
          <w:sz w:val="24"/>
        </w:rPr>
        <w:t xml:space="preserve"> </w:t>
      </w:r>
      <w:r>
        <w:rPr>
          <w:color w:val="231F20"/>
          <w:sz w:val="24"/>
        </w:rPr>
        <w:t>I tha: “Të kam dhënë gjithçka dhe ti më dhe vetëm heshtje! Mos vallë je ende pas atij lojtari deti nga Ulqini? Mos ende ëndërron si fëmijë?”</w:t>
      </w:r>
      <w:r w:rsidR="00590D35">
        <w:rPr>
          <w:color w:val="231F20"/>
          <w:sz w:val="24"/>
        </w:rPr>
        <w:t>. I</w:t>
      </w:r>
      <w:r>
        <w:rPr>
          <w:color w:val="231F20"/>
          <w:sz w:val="24"/>
        </w:rPr>
        <w:t xml:space="preserve"> shq</w:t>
      </w:r>
      <w:r w:rsidR="00E80723">
        <w:rPr>
          <w:color w:val="231F20"/>
          <w:sz w:val="24"/>
        </w:rPr>
        <w:t>e</w:t>
      </w:r>
      <w:r>
        <w:rPr>
          <w:color w:val="231F20"/>
          <w:sz w:val="24"/>
        </w:rPr>
        <w:t>u sytë nga</w:t>
      </w:r>
      <w:r>
        <w:rPr>
          <w:color w:val="231F20"/>
          <w:spacing w:val="22"/>
          <w:sz w:val="24"/>
        </w:rPr>
        <w:t xml:space="preserve"> </w:t>
      </w:r>
      <w:r>
        <w:rPr>
          <w:color w:val="231F20"/>
          <w:sz w:val="24"/>
        </w:rPr>
        <w:t>z</w:t>
      </w:r>
      <w:r w:rsidR="00590D35">
        <w:rPr>
          <w:color w:val="231F20"/>
          <w:sz w:val="24"/>
        </w:rPr>
        <w:t>e</w:t>
      </w:r>
      <w:r>
        <w:rPr>
          <w:color w:val="231F20"/>
          <w:sz w:val="24"/>
        </w:rPr>
        <w:t>m</w:t>
      </w:r>
      <w:r w:rsidR="00DE51CD">
        <w:rPr>
          <w:color w:val="231F20"/>
          <w:sz w:val="24"/>
        </w:rPr>
        <w:t>ë</w:t>
      </w:r>
      <w:r>
        <w:rPr>
          <w:color w:val="231F20"/>
          <w:sz w:val="24"/>
        </w:rPr>
        <w:t>rimi</w:t>
      </w:r>
      <w:r>
        <w:rPr>
          <w:color w:val="231F20"/>
          <w:spacing w:val="23"/>
          <w:sz w:val="24"/>
        </w:rPr>
        <w:t xml:space="preserve"> </w:t>
      </w:r>
      <w:r>
        <w:rPr>
          <w:color w:val="231F20"/>
          <w:sz w:val="24"/>
        </w:rPr>
        <w:t>dhe</w:t>
      </w:r>
      <w:r>
        <w:rPr>
          <w:color w:val="231F20"/>
          <w:spacing w:val="23"/>
          <w:sz w:val="24"/>
        </w:rPr>
        <w:t xml:space="preserve"> </w:t>
      </w:r>
      <w:r>
        <w:rPr>
          <w:color w:val="231F20"/>
          <w:sz w:val="24"/>
        </w:rPr>
        <w:t>urretja</w:t>
      </w:r>
      <w:r>
        <w:rPr>
          <w:color w:val="231F20"/>
          <w:spacing w:val="23"/>
          <w:sz w:val="24"/>
        </w:rPr>
        <w:t xml:space="preserve"> </w:t>
      </w:r>
      <w:r>
        <w:rPr>
          <w:color w:val="231F20"/>
          <w:sz w:val="24"/>
        </w:rPr>
        <w:t>për</w:t>
      </w:r>
      <w:r>
        <w:rPr>
          <w:color w:val="231F20"/>
          <w:spacing w:val="22"/>
          <w:sz w:val="24"/>
        </w:rPr>
        <w:t xml:space="preserve"> </w:t>
      </w:r>
      <w:r>
        <w:rPr>
          <w:color w:val="231F20"/>
          <w:sz w:val="24"/>
        </w:rPr>
        <w:t>të</w:t>
      </w:r>
      <w:r w:rsidR="00590D35">
        <w:rPr>
          <w:color w:val="231F20"/>
          <w:sz w:val="24"/>
        </w:rPr>
        <w:t>.</w:t>
      </w:r>
      <w:r>
        <w:rPr>
          <w:color w:val="231F20"/>
          <w:spacing w:val="23"/>
          <w:sz w:val="24"/>
        </w:rPr>
        <w:t xml:space="preserve"> </w:t>
      </w:r>
      <w:r>
        <w:rPr>
          <w:color w:val="231F20"/>
          <w:sz w:val="24"/>
        </w:rPr>
        <w:t>Nuk</w:t>
      </w:r>
      <w:r>
        <w:rPr>
          <w:color w:val="231F20"/>
          <w:spacing w:val="23"/>
          <w:sz w:val="24"/>
        </w:rPr>
        <w:t xml:space="preserve"> </w:t>
      </w:r>
      <w:r>
        <w:rPr>
          <w:color w:val="231F20"/>
          <w:sz w:val="24"/>
        </w:rPr>
        <w:t>foli</w:t>
      </w:r>
      <w:r>
        <w:rPr>
          <w:color w:val="231F20"/>
          <w:spacing w:val="23"/>
          <w:sz w:val="24"/>
        </w:rPr>
        <w:t xml:space="preserve"> </w:t>
      </w:r>
      <w:r>
        <w:rPr>
          <w:color w:val="231F20"/>
          <w:sz w:val="24"/>
        </w:rPr>
        <w:t>më</w:t>
      </w:r>
      <w:r>
        <w:rPr>
          <w:color w:val="231F20"/>
          <w:spacing w:val="23"/>
          <w:sz w:val="24"/>
        </w:rPr>
        <w:t xml:space="preserve"> </w:t>
      </w:r>
      <w:r>
        <w:rPr>
          <w:color w:val="231F20"/>
          <w:spacing w:val="-2"/>
          <w:sz w:val="24"/>
        </w:rPr>
        <w:t>shumë</w:t>
      </w:r>
      <w:r w:rsidR="00590D35">
        <w:rPr>
          <w:color w:val="231F20"/>
          <w:spacing w:val="-2"/>
          <w:sz w:val="24"/>
        </w:rPr>
        <w:t>,</w:t>
      </w:r>
    </w:p>
    <w:p w14:paraId="78AFB4F1" w14:textId="64499DAC" w:rsidR="00162645" w:rsidRDefault="0089725B">
      <w:pPr>
        <w:pStyle w:val="BodyText"/>
        <w:ind w:left="142"/>
      </w:pPr>
      <w:r>
        <w:rPr>
          <w:color w:val="231F20"/>
        </w:rPr>
        <w:t>por uli kokën dhe heshti</w:t>
      </w:r>
      <w:r w:rsidR="00590D35">
        <w:rPr>
          <w:color w:val="231F20"/>
        </w:rPr>
        <w:t>.</w:t>
      </w:r>
      <w:r>
        <w:rPr>
          <w:color w:val="231F20"/>
        </w:rPr>
        <w:t xml:space="preserve"> Skena tmerri more </w:t>
      </w:r>
      <w:r>
        <w:rPr>
          <w:color w:val="231F20"/>
          <w:spacing w:val="-4"/>
        </w:rPr>
        <w:t>bir</w:t>
      </w:r>
      <w:r w:rsidR="00590D35">
        <w:rPr>
          <w:color w:val="231F20"/>
          <w:spacing w:val="-4"/>
        </w:rPr>
        <w:t>.</w:t>
      </w:r>
    </w:p>
    <w:p w14:paraId="07BD7ADD" w14:textId="4A28F2C0" w:rsidR="00162645" w:rsidRDefault="0089725B">
      <w:pPr>
        <w:pStyle w:val="ListParagraph"/>
        <w:numPr>
          <w:ilvl w:val="0"/>
          <w:numId w:val="51"/>
        </w:numPr>
        <w:tabs>
          <w:tab w:val="left" w:pos="322"/>
        </w:tabs>
        <w:spacing w:before="16"/>
        <w:ind w:left="322" w:right="0" w:hanging="180"/>
        <w:rPr>
          <w:sz w:val="24"/>
        </w:rPr>
      </w:pPr>
      <w:r>
        <w:rPr>
          <w:color w:val="231F20"/>
          <w:sz w:val="24"/>
        </w:rPr>
        <w:t>Çfarë</w:t>
      </w:r>
      <w:r>
        <w:rPr>
          <w:color w:val="231F20"/>
          <w:spacing w:val="-2"/>
          <w:sz w:val="24"/>
        </w:rPr>
        <w:t xml:space="preserve"> </w:t>
      </w:r>
      <w:r>
        <w:rPr>
          <w:color w:val="231F20"/>
          <w:sz w:val="24"/>
        </w:rPr>
        <w:t>tha</w:t>
      </w:r>
      <w:r>
        <w:rPr>
          <w:color w:val="231F20"/>
          <w:spacing w:val="-9"/>
          <w:sz w:val="24"/>
        </w:rPr>
        <w:t xml:space="preserve"> </w:t>
      </w:r>
      <w:r>
        <w:rPr>
          <w:color w:val="231F20"/>
          <w:sz w:val="24"/>
        </w:rPr>
        <w:t>Asija?</w:t>
      </w:r>
      <w:r w:rsidR="00590D35">
        <w:rPr>
          <w:color w:val="231F20"/>
          <w:sz w:val="24"/>
        </w:rPr>
        <w:t xml:space="preserve"> </w:t>
      </w:r>
      <w:r w:rsidR="00E80723">
        <w:rPr>
          <w:color w:val="231F20"/>
          <w:sz w:val="24"/>
        </w:rPr>
        <w:t>- e</w:t>
      </w:r>
      <w:r>
        <w:rPr>
          <w:color w:val="231F20"/>
          <w:spacing w:val="60"/>
          <w:sz w:val="24"/>
        </w:rPr>
        <w:t xml:space="preserve"> </w:t>
      </w:r>
      <w:r>
        <w:rPr>
          <w:color w:val="231F20"/>
          <w:sz w:val="24"/>
        </w:rPr>
        <w:t>nd</w:t>
      </w:r>
      <w:r w:rsidR="00DE51CD">
        <w:rPr>
          <w:color w:val="231F20"/>
          <w:sz w:val="24"/>
        </w:rPr>
        <w:t>ë</w:t>
      </w:r>
      <w:r>
        <w:rPr>
          <w:color w:val="231F20"/>
          <w:sz w:val="24"/>
        </w:rPr>
        <w:t>rpreu</w:t>
      </w:r>
      <w:r>
        <w:rPr>
          <w:color w:val="231F20"/>
          <w:spacing w:val="-9"/>
          <w:sz w:val="24"/>
        </w:rPr>
        <w:t xml:space="preserve"> </w:t>
      </w:r>
      <w:r>
        <w:rPr>
          <w:color w:val="231F20"/>
          <w:spacing w:val="-2"/>
          <w:sz w:val="24"/>
        </w:rPr>
        <w:t>Armendi</w:t>
      </w:r>
      <w:r w:rsidR="00590D35">
        <w:rPr>
          <w:color w:val="231F20"/>
          <w:spacing w:val="-2"/>
          <w:sz w:val="24"/>
        </w:rPr>
        <w:t>.</w:t>
      </w:r>
    </w:p>
    <w:p w14:paraId="0B1F26C3" w14:textId="2BE27E0D" w:rsidR="00162645" w:rsidRDefault="0089725B">
      <w:pPr>
        <w:pStyle w:val="ListParagraph"/>
        <w:numPr>
          <w:ilvl w:val="0"/>
          <w:numId w:val="51"/>
        </w:numPr>
        <w:tabs>
          <w:tab w:val="left" w:pos="310"/>
        </w:tabs>
        <w:spacing w:before="17" w:line="252" w:lineRule="auto"/>
        <w:ind w:firstLine="0"/>
        <w:rPr>
          <w:sz w:val="24"/>
        </w:rPr>
      </w:pPr>
      <w:r>
        <w:rPr>
          <w:color w:val="231F20"/>
          <w:sz w:val="24"/>
        </w:rPr>
        <w:t>“S’është</w:t>
      </w:r>
      <w:r>
        <w:rPr>
          <w:color w:val="231F20"/>
          <w:spacing w:val="-15"/>
          <w:sz w:val="24"/>
        </w:rPr>
        <w:t xml:space="preserve"> </w:t>
      </w:r>
      <w:r>
        <w:rPr>
          <w:color w:val="231F20"/>
          <w:sz w:val="24"/>
        </w:rPr>
        <w:t>faj</w:t>
      </w:r>
      <w:r>
        <w:rPr>
          <w:color w:val="231F20"/>
          <w:spacing w:val="-15"/>
          <w:sz w:val="24"/>
        </w:rPr>
        <w:t xml:space="preserve"> </w:t>
      </w:r>
      <w:r>
        <w:rPr>
          <w:color w:val="231F20"/>
          <w:sz w:val="24"/>
        </w:rPr>
        <w:t>i</w:t>
      </w:r>
      <w:r>
        <w:rPr>
          <w:color w:val="231F20"/>
          <w:spacing w:val="-15"/>
          <w:sz w:val="24"/>
        </w:rPr>
        <w:t xml:space="preserve"> </w:t>
      </w:r>
      <w:r>
        <w:rPr>
          <w:color w:val="231F20"/>
          <w:sz w:val="24"/>
        </w:rPr>
        <w:t>tij</w:t>
      </w:r>
      <w:r>
        <w:rPr>
          <w:color w:val="231F20"/>
          <w:spacing w:val="-15"/>
          <w:sz w:val="24"/>
        </w:rPr>
        <w:t xml:space="preserve"> </w:t>
      </w:r>
      <w:r>
        <w:rPr>
          <w:color w:val="231F20"/>
          <w:sz w:val="24"/>
        </w:rPr>
        <w:t>që</w:t>
      </w:r>
      <w:r>
        <w:rPr>
          <w:color w:val="231F20"/>
          <w:spacing w:val="-15"/>
          <w:sz w:val="24"/>
        </w:rPr>
        <w:t xml:space="preserve"> </w:t>
      </w:r>
      <w:r>
        <w:rPr>
          <w:color w:val="231F20"/>
          <w:sz w:val="24"/>
        </w:rPr>
        <w:t>unë</w:t>
      </w:r>
      <w:r>
        <w:rPr>
          <w:color w:val="231F20"/>
          <w:spacing w:val="-13"/>
          <w:sz w:val="24"/>
        </w:rPr>
        <w:t xml:space="preserve"> </w:t>
      </w:r>
      <w:r>
        <w:rPr>
          <w:color w:val="231F20"/>
          <w:sz w:val="24"/>
        </w:rPr>
        <w:t>nuk</w:t>
      </w:r>
      <w:r>
        <w:rPr>
          <w:color w:val="231F20"/>
          <w:spacing w:val="-14"/>
          <w:sz w:val="24"/>
        </w:rPr>
        <w:t xml:space="preserve"> </w:t>
      </w:r>
      <w:r>
        <w:rPr>
          <w:color w:val="231F20"/>
          <w:sz w:val="24"/>
        </w:rPr>
        <w:t>e</w:t>
      </w:r>
      <w:r>
        <w:rPr>
          <w:color w:val="231F20"/>
          <w:spacing w:val="-14"/>
          <w:sz w:val="24"/>
        </w:rPr>
        <w:t xml:space="preserve"> </w:t>
      </w:r>
      <w:r>
        <w:rPr>
          <w:color w:val="231F20"/>
          <w:sz w:val="24"/>
        </w:rPr>
        <w:t>harroj.</w:t>
      </w:r>
      <w:r>
        <w:rPr>
          <w:color w:val="231F20"/>
          <w:spacing w:val="-15"/>
          <w:sz w:val="24"/>
        </w:rPr>
        <w:t xml:space="preserve"> </w:t>
      </w:r>
      <w:r>
        <w:rPr>
          <w:color w:val="231F20"/>
          <w:sz w:val="24"/>
        </w:rPr>
        <w:t>As</w:t>
      </w:r>
      <w:r>
        <w:rPr>
          <w:color w:val="231F20"/>
          <w:spacing w:val="-14"/>
          <w:sz w:val="24"/>
        </w:rPr>
        <w:t xml:space="preserve"> </w:t>
      </w:r>
      <w:r>
        <w:rPr>
          <w:color w:val="231F20"/>
          <w:sz w:val="24"/>
        </w:rPr>
        <w:t>i</w:t>
      </w:r>
      <w:r>
        <w:rPr>
          <w:color w:val="231F20"/>
          <w:spacing w:val="-14"/>
          <w:sz w:val="24"/>
        </w:rPr>
        <w:t xml:space="preserve"> </w:t>
      </w:r>
      <w:r>
        <w:rPr>
          <w:color w:val="231F20"/>
          <w:sz w:val="24"/>
        </w:rPr>
        <w:t>yti.</w:t>
      </w:r>
      <w:r>
        <w:rPr>
          <w:color w:val="231F20"/>
          <w:spacing w:val="-14"/>
          <w:sz w:val="24"/>
        </w:rPr>
        <w:t xml:space="preserve"> </w:t>
      </w:r>
      <w:r>
        <w:rPr>
          <w:color w:val="231F20"/>
          <w:sz w:val="24"/>
        </w:rPr>
        <w:t>Është</w:t>
      </w:r>
      <w:r>
        <w:rPr>
          <w:color w:val="231F20"/>
          <w:spacing w:val="-14"/>
          <w:sz w:val="24"/>
        </w:rPr>
        <w:t xml:space="preserve"> </w:t>
      </w:r>
      <w:r>
        <w:rPr>
          <w:color w:val="231F20"/>
          <w:sz w:val="24"/>
        </w:rPr>
        <w:t>faji im</w:t>
      </w:r>
      <w:r>
        <w:rPr>
          <w:color w:val="231F20"/>
          <w:spacing w:val="-9"/>
          <w:sz w:val="24"/>
        </w:rPr>
        <w:t xml:space="preserve"> </w:t>
      </w:r>
      <w:r>
        <w:rPr>
          <w:color w:val="231F20"/>
          <w:sz w:val="24"/>
        </w:rPr>
        <w:t>që</w:t>
      </w:r>
      <w:r>
        <w:rPr>
          <w:color w:val="231F20"/>
          <w:spacing w:val="-9"/>
          <w:sz w:val="24"/>
        </w:rPr>
        <w:t xml:space="preserve"> </w:t>
      </w:r>
      <w:r>
        <w:rPr>
          <w:color w:val="231F20"/>
          <w:sz w:val="24"/>
        </w:rPr>
        <w:t>pranova</w:t>
      </w:r>
      <w:r>
        <w:rPr>
          <w:color w:val="231F20"/>
          <w:spacing w:val="-9"/>
          <w:sz w:val="24"/>
        </w:rPr>
        <w:t xml:space="preserve"> </w:t>
      </w:r>
      <w:r>
        <w:rPr>
          <w:color w:val="231F20"/>
          <w:sz w:val="24"/>
        </w:rPr>
        <w:t>të</w:t>
      </w:r>
      <w:r>
        <w:rPr>
          <w:color w:val="231F20"/>
          <w:spacing w:val="-9"/>
          <w:sz w:val="24"/>
        </w:rPr>
        <w:t xml:space="preserve"> </w:t>
      </w:r>
      <w:r>
        <w:rPr>
          <w:color w:val="231F20"/>
          <w:sz w:val="24"/>
        </w:rPr>
        <w:t>jetoj</w:t>
      </w:r>
      <w:r>
        <w:rPr>
          <w:color w:val="231F20"/>
          <w:spacing w:val="-9"/>
          <w:sz w:val="24"/>
        </w:rPr>
        <w:t xml:space="preserve"> </w:t>
      </w:r>
      <w:r>
        <w:rPr>
          <w:color w:val="231F20"/>
          <w:sz w:val="24"/>
        </w:rPr>
        <w:t>një</w:t>
      </w:r>
      <w:r>
        <w:rPr>
          <w:color w:val="231F20"/>
          <w:spacing w:val="-9"/>
          <w:sz w:val="24"/>
        </w:rPr>
        <w:t xml:space="preserve"> </w:t>
      </w:r>
      <w:r>
        <w:rPr>
          <w:color w:val="231F20"/>
          <w:sz w:val="24"/>
        </w:rPr>
        <w:t>jetë</w:t>
      </w:r>
      <w:r>
        <w:rPr>
          <w:color w:val="231F20"/>
          <w:spacing w:val="-9"/>
          <w:sz w:val="24"/>
        </w:rPr>
        <w:t xml:space="preserve"> </w:t>
      </w:r>
      <w:r>
        <w:rPr>
          <w:color w:val="231F20"/>
          <w:sz w:val="24"/>
        </w:rPr>
        <w:t>që</w:t>
      </w:r>
      <w:r>
        <w:rPr>
          <w:color w:val="231F20"/>
          <w:spacing w:val="-9"/>
          <w:sz w:val="24"/>
        </w:rPr>
        <w:t xml:space="preserve"> </w:t>
      </w:r>
      <w:r>
        <w:rPr>
          <w:color w:val="231F20"/>
          <w:sz w:val="24"/>
        </w:rPr>
        <w:t>nuk</w:t>
      </w:r>
      <w:r>
        <w:rPr>
          <w:color w:val="231F20"/>
          <w:spacing w:val="-9"/>
          <w:sz w:val="24"/>
        </w:rPr>
        <w:t xml:space="preserve"> </w:t>
      </w:r>
      <w:r>
        <w:rPr>
          <w:color w:val="231F20"/>
          <w:sz w:val="24"/>
        </w:rPr>
        <w:t>ishte</w:t>
      </w:r>
      <w:r>
        <w:rPr>
          <w:color w:val="231F20"/>
          <w:spacing w:val="-9"/>
          <w:sz w:val="24"/>
        </w:rPr>
        <w:t xml:space="preserve"> </w:t>
      </w:r>
      <w:r>
        <w:rPr>
          <w:color w:val="231F20"/>
          <w:sz w:val="24"/>
        </w:rPr>
        <w:t>e</w:t>
      </w:r>
      <w:r>
        <w:rPr>
          <w:color w:val="231F20"/>
          <w:spacing w:val="-9"/>
          <w:sz w:val="24"/>
        </w:rPr>
        <w:t xml:space="preserve"> </w:t>
      </w:r>
      <w:r>
        <w:rPr>
          <w:color w:val="231F20"/>
          <w:sz w:val="24"/>
        </w:rPr>
        <w:t>imja.”Kaq tha ajo</w:t>
      </w:r>
      <w:r w:rsidR="00590D35">
        <w:rPr>
          <w:color w:val="231F20"/>
          <w:sz w:val="24"/>
        </w:rPr>
        <w:t xml:space="preserve">. </w:t>
      </w:r>
      <w:r>
        <w:rPr>
          <w:color w:val="231F20"/>
          <w:sz w:val="24"/>
        </w:rPr>
        <w:t>Dhe e prano</w:t>
      </w:r>
      <w:r w:rsidR="00590D35">
        <w:rPr>
          <w:color w:val="231F20"/>
          <w:sz w:val="24"/>
        </w:rPr>
        <w:t>i</w:t>
      </w:r>
      <w:r>
        <w:rPr>
          <w:color w:val="231F20"/>
          <w:sz w:val="24"/>
        </w:rPr>
        <w:t xml:space="preserve"> që donte dikë tjetër</w:t>
      </w:r>
      <w:r w:rsidR="00590D35">
        <w:rPr>
          <w:color w:val="231F20"/>
          <w:sz w:val="24"/>
        </w:rPr>
        <w:t>.</w:t>
      </w:r>
      <w:r>
        <w:rPr>
          <w:color w:val="231F20"/>
          <w:sz w:val="24"/>
        </w:rPr>
        <w:t xml:space="preserve"> Beka përp</w:t>
      </w:r>
      <w:r w:rsidR="00590D35">
        <w:rPr>
          <w:color w:val="231F20"/>
          <w:sz w:val="24"/>
        </w:rPr>
        <w:t>l</w:t>
      </w:r>
      <w:r>
        <w:rPr>
          <w:color w:val="231F20"/>
          <w:sz w:val="24"/>
        </w:rPr>
        <w:t>asi</w:t>
      </w:r>
      <w:r>
        <w:rPr>
          <w:color w:val="231F20"/>
          <w:spacing w:val="-6"/>
          <w:sz w:val="24"/>
        </w:rPr>
        <w:t xml:space="preserve"> </w:t>
      </w:r>
      <w:r>
        <w:rPr>
          <w:color w:val="231F20"/>
          <w:sz w:val="24"/>
        </w:rPr>
        <w:t>këmb</w:t>
      </w:r>
      <w:r w:rsidR="00DE51CD">
        <w:rPr>
          <w:color w:val="231F20"/>
          <w:sz w:val="24"/>
        </w:rPr>
        <w:t>ë</w:t>
      </w:r>
      <w:r>
        <w:rPr>
          <w:color w:val="231F20"/>
          <w:sz w:val="24"/>
        </w:rPr>
        <w:t>t</w:t>
      </w:r>
      <w:r>
        <w:rPr>
          <w:color w:val="231F20"/>
          <w:spacing w:val="-3"/>
          <w:sz w:val="24"/>
        </w:rPr>
        <w:t xml:space="preserve"> </w:t>
      </w:r>
      <w:r>
        <w:rPr>
          <w:color w:val="231F20"/>
          <w:sz w:val="24"/>
        </w:rPr>
        <w:t>në</w:t>
      </w:r>
      <w:r>
        <w:rPr>
          <w:color w:val="231F20"/>
          <w:spacing w:val="-4"/>
          <w:sz w:val="24"/>
        </w:rPr>
        <w:t xml:space="preserve"> </w:t>
      </w:r>
      <w:r>
        <w:rPr>
          <w:color w:val="231F20"/>
          <w:sz w:val="24"/>
        </w:rPr>
        <w:t>tokë</w:t>
      </w:r>
      <w:r w:rsidR="00590D35">
        <w:rPr>
          <w:color w:val="231F20"/>
          <w:sz w:val="24"/>
        </w:rPr>
        <w:t>. N</w:t>
      </w:r>
      <w:r>
        <w:rPr>
          <w:color w:val="231F20"/>
          <w:sz w:val="24"/>
        </w:rPr>
        <w:t>uk</w:t>
      </w:r>
      <w:r>
        <w:rPr>
          <w:color w:val="231F20"/>
          <w:spacing w:val="-3"/>
          <w:sz w:val="24"/>
        </w:rPr>
        <w:t xml:space="preserve"> </w:t>
      </w:r>
      <w:r>
        <w:rPr>
          <w:color w:val="231F20"/>
          <w:sz w:val="24"/>
        </w:rPr>
        <w:t>e</w:t>
      </w:r>
      <w:r>
        <w:rPr>
          <w:color w:val="231F20"/>
          <w:spacing w:val="-4"/>
          <w:sz w:val="24"/>
        </w:rPr>
        <w:t xml:space="preserve"> </w:t>
      </w:r>
      <w:r>
        <w:rPr>
          <w:color w:val="231F20"/>
          <w:sz w:val="24"/>
        </w:rPr>
        <w:t>goditi</w:t>
      </w:r>
      <w:r w:rsidR="00590D35">
        <w:rPr>
          <w:color w:val="231F20"/>
          <w:sz w:val="24"/>
        </w:rPr>
        <w:t>.</w:t>
      </w:r>
      <w:r>
        <w:rPr>
          <w:color w:val="231F20"/>
          <w:spacing w:val="-3"/>
          <w:sz w:val="24"/>
        </w:rPr>
        <w:t xml:space="preserve"> </w:t>
      </w:r>
      <w:r>
        <w:rPr>
          <w:color w:val="231F20"/>
          <w:sz w:val="24"/>
        </w:rPr>
        <w:t>Vetëm</w:t>
      </w:r>
      <w:r>
        <w:rPr>
          <w:color w:val="231F20"/>
          <w:spacing w:val="-4"/>
          <w:sz w:val="24"/>
        </w:rPr>
        <w:t xml:space="preserve"> </w:t>
      </w:r>
      <w:r>
        <w:rPr>
          <w:color w:val="231F20"/>
          <w:sz w:val="24"/>
        </w:rPr>
        <w:t>i</w:t>
      </w:r>
      <w:r>
        <w:rPr>
          <w:color w:val="231F20"/>
          <w:spacing w:val="-3"/>
          <w:sz w:val="24"/>
        </w:rPr>
        <w:t xml:space="preserve"> </w:t>
      </w:r>
      <w:r>
        <w:rPr>
          <w:color w:val="231F20"/>
          <w:sz w:val="24"/>
        </w:rPr>
        <w:t>dolën</w:t>
      </w:r>
      <w:r>
        <w:rPr>
          <w:color w:val="231F20"/>
          <w:spacing w:val="-3"/>
          <w:sz w:val="24"/>
        </w:rPr>
        <w:t xml:space="preserve"> </w:t>
      </w:r>
    </w:p>
    <w:p w14:paraId="451EBC57"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035ECE86" w14:textId="411A0EC3" w:rsidR="00162645" w:rsidRDefault="00C948D5" w:rsidP="00C948D5">
      <w:pPr>
        <w:pStyle w:val="BodyText"/>
        <w:spacing w:before="280" w:line="252" w:lineRule="auto"/>
        <w:ind w:right="139"/>
      </w:pPr>
      <w:r>
        <w:rPr>
          <w:color w:val="231F20"/>
        </w:rPr>
        <w:lastRenderedPageBreak/>
        <w:t xml:space="preserve">lot </w:t>
      </w:r>
      <w:r w:rsidR="0089725B">
        <w:rPr>
          <w:color w:val="231F20"/>
        </w:rPr>
        <w:t>nga</w:t>
      </w:r>
      <w:r w:rsidR="0089725B">
        <w:rPr>
          <w:color w:val="231F20"/>
          <w:spacing w:val="-11"/>
        </w:rPr>
        <w:t xml:space="preserve"> </w:t>
      </w:r>
      <w:r w:rsidR="0089725B">
        <w:rPr>
          <w:color w:val="231F20"/>
        </w:rPr>
        <w:t>sytë</w:t>
      </w:r>
      <w:r>
        <w:rPr>
          <w:color w:val="231F20"/>
        </w:rPr>
        <w:t>.</w:t>
      </w:r>
      <w:r w:rsidR="0089725B">
        <w:rPr>
          <w:color w:val="231F20"/>
          <w:spacing w:val="-11"/>
        </w:rPr>
        <w:t xml:space="preserve"> </w:t>
      </w:r>
      <w:r w:rsidR="0089725B">
        <w:rPr>
          <w:color w:val="231F20"/>
        </w:rPr>
        <w:t>I</w:t>
      </w:r>
      <w:r w:rsidR="0089725B">
        <w:rPr>
          <w:color w:val="231F20"/>
          <w:spacing w:val="-11"/>
        </w:rPr>
        <w:t xml:space="preserve"> </w:t>
      </w:r>
      <w:r w:rsidR="0089725B">
        <w:rPr>
          <w:color w:val="231F20"/>
        </w:rPr>
        <w:t>fshiu</w:t>
      </w:r>
      <w:r w:rsidR="0089725B">
        <w:rPr>
          <w:color w:val="231F20"/>
          <w:spacing w:val="-11"/>
        </w:rPr>
        <w:t xml:space="preserve"> </w:t>
      </w:r>
      <w:r w:rsidR="0089725B">
        <w:rPr>
          <w:color w:val="231F20"/>
        </w:rPr>
        <w:t>me</w:t>
      </w:r>
      <w:r w:rsidR="0089725B">
        <w:rPr>
          <w:color w:val="231F20"/>
          <w:spacing w:val="-11"/>
        </w:rPr>
        <w:t xml:space="preserve"> </w:t>
      </w:r>
      <w:r w:rsidR="0089725B">
        <w:rPr>
          <w:color w:val="231F20"/>
        </w:rPr>
        <w:t>mëngën</w:t>
      </w:r>
      <w:r w:rsidR="0089725B">
        <w:rPr>
          <w:color w:val="231F20"/>
          <w:spacing w:val="-11"/>
        </w:rPr>
        <w:t xml:space="preserve"> </w:t>
      </w:r>
      <w:r w:rsidR="0089725B">
        <w:rPr>
          <w:color w:val="231F20"/>
        </w:rPr>
        <w:t>e</w:t>
      </w:r>
      <w:r w:rsidR="0089725B">
        <w:rPr>
          <w:color w:val="231F20"/>
          <w:spacing w:val="-11"/>
        </w:rPr>
        <w:t xml:space="preserve"> </w:t>
      </w:r>
      <w:r w:rsidR="0089725B">
        <w:rPr>
          <w:color w:val="231F20"/>
        </w:rPr>
        <w:t>bardhë</w:t>
      </w:r>
      <w:r w:rsidR="0089725B">
        <w:rPr>
          <w:color w:val="231F20"/>
          <w:spacing w:val="-11"/>
        </w:rPr>
        <w:t xml:space="preserve"> </w:t>
      </w:r>
      <w:r w:rsidR="0089725B">
        <w:rPr>
          <w:color w:val="231F20"/>
        </w:rPr>
        <w:t>të</w:t>
      </w:r>
      <w:r w:rsidR="0089725B">
        <w:rPr>
          <w:color w:val="231F20"/>
          <w:spacing w:val="-11"/>
        </w:rPr>
        <w:t xml:space="preserve"> </w:t>
      </w:r>
      <w:r w:rsidR="0089725B">
        <w:rPr>
          <w:color w:val="231F20"/>
        </w:rPr>
        <w:t>kemishës</w:t>
      </w:r>
      <w:r w:rsidR="0089725B">
        <w:rPr>
          <w:color w:val="231F20"/>
          <w:spacing w:val="38"/>
        </w:rPr>
        <w:t xml:space="preserve"> </w:t>
      </w:r>
      <w:r w:rsidR="0089725B">
        <w:rPr>
          <w:color w:val="231F20"/>
        </w:rPr>
        <w:t>Pasi e pastroi fytyrë</w:t>
      </w:r>
      <w:r>
        <w:rPr>
          <w:color w:val="231F20"/>
        </w:rPr>
        <w:t>n t</w:t>
      </w:r>
      <w:r w:rsidR="0089725B">
        <w:rPr>
          <w:color w:val="231F20"/>
        </w:rPr>
        <w:t>ha</w:t>
      </w:r>
      <w:r>
        <w:rPr>
          <w:color w:val="231F20"/>
        </w:rPr>
        <w:t>”</w:t>
      </w:r>
      <w:r w:rsidR="0089725B">
        <w:rPr>
          <w:color w:val="231F20"/>
        </w:rPr>
        <w:t xml:space="preserve"> Ti je gabimi im</w:t>
      </w:r>
      <w:r>
        <w:t xml:space="preserve"> q</w:t>
      </w:r>
      <w:r w:rsidR="0089725B">
        <w:rPr>
          <w:color w:val="231F20"/>
        </w:rPr>
        <w:t>ë do ta ndreq</w:t>
      </w:r>
      <w:r>
        <w:rPr>
          <w:color w:val="231F20"/>
        </w:rPr>
        <w:t>.</w:t>
      </w:r>
      <w:r w:rsidR="0089725B">
        <w:rPr>
          <w:color w:val="231F20"/>
        </w:rPr>
        <w:t xml:space="preserve"> Dashuria nuk lind me prona, as me para, por m</w:t>
      </w:r>
      <w:r>
        <w:rPr>
          <w:color w:val="231F20"/>
        </w:rPr>
        <w:t>e</w:t>
      </w:r>
      <w:r w:rsidR="0089725B">
        <w:rPr>
          <w:color w:val="231F20"/>
        </w:rPr>
        <w:t xml:space="preserve"> z</w:t>
      </w:r>
      <w:r>
        <w:rPr>
          <w:color w:val="231F20"/>
        </w:rPr>
        <w:t>e</w:t>
      </w:r>
      <w:r w:rsidR="0089725B">
        <w:rPr>
          <w:color w:val="231F20"/>
        </w:rPr>
        <w:t>m</w:t>
      </w:r>
      <w:r w:rsidR="00B0586C">
        <w:rPr>
          <w:color w:val="231F20"/>
        </w:rPr>
        <w:t>ë</w:t>
      </w:r>
      <w:r w:rsidR="0089725B">
        <w:rPr>
          <w:color w:val="231F20"/>
        </w:rPr>
        <w:t>r</w:t>
      </w:r>
      <w:r>
        <w:rPr>
          <w:color w:val="231F20"/>
        </w:rPr>
        <w:t>,-</w:t>
      </w:r>
      <w:r w:rsidR="0089725B">
        <w:rPr>
          <w:color w:val="231F20"/>
        </w:rPr>
        <w:t xml:space="preserve"> tha ai</w:t>
      </w:r>
      <w:r w:rsidR="0089725B">
        <w:rPr>
          <w:color w:val="231F20"/>
          <w:spacing w:val="40"/>
        </w:rPr>
        <w:t xml:space="preserve"> </w:t>
      </w:r>
      <w:r>
        <w:rPr>
          <w:color w:val="231F20"/>
        </w:rPr>
        <w:t>dhe</w:t>
      </w:r>
      <w:r w:rsidR="0089725B">
        <w:rPr>
          <w:color w:val="231F20"/>
        </w:rPr>
        <w:t xml:space="preserve"> iku br</w:t>
      </w:r>
      <w:r>
        <w:rPr>
          <w:color w:val="231F20"/>
        </w:rPr>
        <w:t>e</w:t>
      </w:r>
      <w:r w:rsidR="0089725B">
        <w:rPr>
          <w:color w:val="231F20"/>
        </w:rPr>
        <w:t>nda</w:t>
      </w:r>
      <w:r>
        <w:rPr>
          <w:color w:val="231F20"/>
        </w:rPr>
        <w:t>.</w:t>
      </w:r>
    </w:p>
    <w:p w14:paraId="67259CA8" w14:textId="77777777" w:rsidR="00162645" w:rsidRDefault="00162645">
      <w:pPr>
        <w:pStyle w:val="BodyText"/>
        <w:spacing w:before="16"/>
        <w:ind w:left="0"/>
        <w:jc w:val="left"/>
      </w:pPr>
    </w:p>
    <w:p w14:paraId="28F7B8CB" w14:textId="5680FC30" w:rsidR="00162645" w:rsidRDefault="0089725B">
      <w:pPr>
        <w:pStyle w:val="BodyText"/>
        <w:spacing w:line="252" w:lineRule="auto"/>
        <w:ind w:right="139"/>
      </w:pPr>
      <w:r>
        <w:rPr>
          <w:color w:val="231F20"/>
        </w:rPr>
        <w:t>Nilaj ndaloi një çast. – Ajo natë ishte fundi. Ata nuk</w:t>
      </w:r>
      <w:r>
        <w:rPr>
          <w:color w:val="231F20"/>
          <w:spacing w:val="80"/>
        </w:rPr>
        <w:t xml:space="preserve"> </w:t>
      </w:r>
      <w:r>
        <w:rPr>
          <w:color w:val="231F20"/>
        </w:rPr>
        <w:t>u ndanë ligjërisht, por shpirtërisht po. Jetuan nën të njëjtën çati, por në botë të ndryshme. Asija s’e takoi kurrë më atë djalin nga Ulqini. Por çdo verë, kur kalonim</w:t>
      </w:r>
      <w:r>
        <w:rPr>
          <w:color w:val="231F20"/>
          <w:spacing w:val="-6"/>
        </w:rPr>
        <w:t xml:space="preserve"> </w:t>
      </w:r>
      <w:r>
        <w:rPr>
          <w:color w:val="231F20"/>
        </w:rPr>
        <w:t>atje</w:t>
      </w:r>
      <w:r>
        <w:rPr>
          <w:color w:val="231F20"/>
          <w:spacing w:val="-6"/>
        </w:rPr>
        <w:t xml:space="preserve"> </w:t>
      </w:r>
      <w:r>
        <w:rPr>
          <w:color w:val="231F20"/>
        </w:rPr>
        <w:t>afër,</w:t>
      </w:r>
      <w:r>
        <w:rPr>
          <w:color w:val="231F20"/>
          <w:spacing w:val="-6"/>
        </w:rPr>
        <w:t xml:space="preserve"> </w:t>
      </w:r>
      <w:r>
        <w:rPr>
          <w:color w:val="231F20"/>
        </w:rPr>
        <w:t>ajo</w:t>
      </w:r>
      <w:r>
        <w:rPr>
          <w:color w:val="231F20"/>
          <w:spacing w:val="-6"/>
        </w:rPr>
        <w:t xml:space="preserve"> </w:t>
      </w:r>
      <w:r>
        <w:rPr>
          <w:color w:val="231F20"/>
        </w:rPr>
        <w:t>shikonte</w:t>
      </w:r>
      <w:r>
        <w:rPr>
          <w:color w:val="231F20"/>
          <w:spacing w:val="-6"/>
        </w:rPr>
        <w:t xml:space="preserve"> </w:t>
      </w:r>
      <w:r>
        <w:rPr>
          <w:color w:val="231F20"/>
        </w:rPr>
        <w:t>drejt</w:t>
      </w:r>
      <w:r>
        <w:rPr>
          <w:color w:val="231F20"/>
          <w:spacing w:val="-6"/>
        </w:rPr>
        <w:t xml:space="preserve"> </w:t>
      </w:r>
      <w:r>
        <w:rPr>
          <w:color w:val="231F20"/>
        </w:rPr>
        <w:t>bregut,</w:t>
      </w:r>
      <w:r>
        <w:rPr>
          <w:color w:val="231F20"/>
          <w:spacing w:val="-6"/>
        </w:rPr>
        <w:t xml:space="preserve"> </w:t>
      </w:r>
      <w:r>
        <w:rPr>
          <w:color w:val="231F20"/>
        </w:rPr>
        <w:t>si</w:t>
      </w:r>
      <w:r>
        <w:rPr>
          <w:color w:val="231F20"/>
          <w:spacing w:val="-6"/>
        </w:rPr>
        <w:t xml:space="preserve"> </w:t>
      </w:r>
      <w:r>
        <w:rPr>
          <w:color w:val="231F20"/>
        </w:rPr>
        <w:t>të</w:t>
      </w:r>
      <w:r>
        <w:rPr>
          <w:color w:val="231F20"/>
          <w:spacing w:val="-6"/>
        </w:rPr>
        <w:t xml:space="preserve"> </w:t>
      </w:r>
      <w:r>
        <w:rPr>
          <w:color w:val="231F20"/>
        </w:rPr>
        <w:t>priste diçka</w:t>
      </w:r>
      <w:r w:rsidR="00C948D5">
        <w:rPr>
          <w:color w:val="231F20"/>
        </w:rPr>
        <w:t>, o</w:t>
      </w:r>
      <w:r>
        <w:rPr>
          <w:color w:val="231F20"/>
        </w:rPr>
        <w:t>se dikë.</w:t>
      </w:r>
    </w:p>
    <w:p w14:paraId="4278FC78" w14:textId="77777777" w:rsidR="00162645" w:rsidRDefault="0089725B">
      <w:pPr>
        <w:pStyle w:val="BodyText"/>
      </w:pPr>
      <w:r>
        <w:rPr>
          <w:color w:val="231F20"/>
        </w:rPr>
        <w:t xml:space="preserve">Armendi e mori frymën </w:t>
      </w:r>
      <w:r>
        <w:rPr>
          <w:color w:val="231F20"/>
          <w:spacing w:val="-2"/>
        </w:rPr>
        <w:t>thellë.</w:t>
      </w:r>
    </w:p>
    <w:p w14:paraId="367A4E54" w14:textId="39DDED2E" w:rsidR="00162645" w:rsidRDefault="0089725B">
      <w:pPr>
        <w:pStyle w:val="ListParagraph"/>
        <w:numPr>
          <w:ilvl w:val="1"/>
          <w:numId w:val="51"/>
        </w:numPr>
        <w:tabs>
          <w:tab w:val="left" w:pos="1158"/>
        </w:tabs>
        <w:spacing w:before="17" w:line="252" w:lineRule="auto"/>
        <w:ind w:right="140" w:firstLine="0"/>
        <w:rPr>
          <w:sz w:val="24"/>
        </w:rPr>
      </w:pPr>
      <w:r>
        <w:rPr>
          <w:color w:val="231F20"/>
          <w:sz w:val="24"/>
        </w:rPr>
        <w:t>Dhe</w:t>
      </w:r>
      <w:r>
        <w:rPr>
          <w:color w:val="231F20"/>
          <w:spacing w:val="-15"/>
          <w:sz w:val="24"/>
        </w:rPr>
        <w:t xml:space="preserve"> </w:t>
      </w:r>
      <w:r>
        <w:rPr>
          <w:color w:val="231F20"/>
          <w:sz w:val="24"/>
        </w:rPr>
        <w:t>ti,</w:t>
      </w:r>
      <w:r>
        <w:rPr>
          <w:color w:val="231F20"/>
          <w:spacing w:val="-15"/>
          <w:sz w:val="24"/>
        </w:rPr>
        <w:t xml:space="preserve"> </w:t>
      </w:r>
      <w:r>
        <w:rPr>
          <w:color w:val="231F20"/>
          <w:sz w:val="24"/>
        </w:rPr>
        <w:t>Nilaj…</w:t>
      </w:r>
      <w:r>
        <w:rPr>
          <w:color w:val="231F20"/>
          <w:spacing w:val="-15"/>
          <w:sz w:val="24"/>
        </w:rPr>
        <w:t xml:space="preserve"> </w:t>
      </w:r>
      <w:r>
        <w:rPr>
          <w:color w:val="231F20"/>
          <w:sz w:val="24"/>
        </w:rPr>
        <w:t>si</w:t>
      </w:r>
      <w:r>
        <w:rPr>
          <w:color w:val="231F20"/>
          <w:spacing w:val="-15"/>
          <w:sz w:val="24"/>
        </w:rPr>
        <w:t xml:space="preserve"> </w:t>
      </w:r>
      <w:r>
        <w:rPr>
          <w:color w:val="231F20"/>
          <w:sz w:val="24"/>
        </w:rPr>
        <w:t>ndiheshe?–</w:t>
      </w:r>
      <w:r>
        <w:rPr>
          <w:color w:val="231F20"/>
          <w:spacing w:val="-15"/>
          <w:sz w:val="24"/>
        </w:rPr>
        <w:t xml:space="preserve"> </w:t>
      </w:r>
      <w:r>
        <w:rPr>
          <w:color w:val="231F20"/>
          <w:sz w:val="24"/>
        </w:rPr>
        <w:t>Si</w:t>
      </w:r>
      <w:r>
        <w:rPr>
          <w:color w:val="231F20"/>
          <w:spacing w:val="-15"/>
          <w:sz w:val="24"/>
        </w:rPr>
        <w:t xml:space="preserve"> </w:t>
      </w:r>
      <w:r>
        <w:rPr>
          <w:color w:val="231F20"/>
          <w:sz w:val="24"/>
        </w:rPr>
        <w:t>dikush</w:t>
      </w:r>
      <w:r>
        <w:rPr>
          <w:color w:val="231F20"/>
          <w:spacing w:val="-15"/>
          <w:sz w:val="24"/>
        </w:rPr>
        <w:t xml:space="preserve"> </w:t>
      </w:r>
      <w:r>
        <w:rPr>
          <w:color w:val="231F20"/>
          <w:sz w:val="24"/>
        </w:rPr>
        <w:t>që</w:t>
      </w:r>
      <w:r>
        <w:rPr>
          <w:color w:val="231F20"/>
          <w:spacing w:val="-15"/>
          <w:sz w:val="24"/>
        </w:rPr>
        <w:t xml:space="preserve"> </w:t>
      </w:r>
      <w:r>
        <w:rPr>
          <w:color w:val="231F20"/>
          <w:sz w:val="24"/>
        </w:rPr>
        <w:t>jeton</w:t>
      </w:r>
      <w:r>
        <w:rPr>
          <w:color w:val="231F20"/>
          <w:spacing w:val="-15"/>
          <w:sz w:val="24"/>
        </w:rPr>
        <w:t xml:space="preserve"> </w:t>
      </w:r>
      <w:r>
        <w:rPr>
          <w:color w:val="231F20"/>
          <w:sz w:val="24"/>
        </w:rPr>
        <w:t>pranë një</w:t>
      </w:r>
      <w:r>
        <w:rPr>
          <w:color w:val="231F20"/>
          <w:spacing w:val="-7"/>
          <w:sz w:val="24"/>
        </w:rPr>
        <w:t xml:space="preserve"> </w:t>
      </w:r>
      <w:r>
        <w:rPr>
          <w:color w:val="231F20"/>
          <w:sz w:val="24"/>
        </w:rPr>
        <w:t>dashurie</w:t>
      </w:r>
      <w:r>
        <w:rPr>
          <w:color w:val="231F20"/>
          <w:spacing w:val="-7"/>
          <w:sz w:val="24"/>
        </w:rPr>
        <w:t xml:space="preserve"> </w:t>
      </w:r>
      <w:r>
        <w:rPr>
          <w:color w:val="231F20"/>
          <w:sz w:val="24"/>
        </w:rPr>
        <w:t>që</w:t>
      </w:r>
      <w:r>
        <w:rPr>
          <w:color w:val="231F20"/>
          <w:spacing w:val="-7"/>
          <w:sz w:val="24"/>
        </w:rPr>
        <w:t xml:space="preserve"> </w:t>
      </w:r>
      <w:r>
        <w:rPr>
          <w:color w:val="231F20"/>
          <w:sz w:val="24"/>
        </w:rPr>
        <w:t>s’mund</w:t>
      </w:r>
      <w:r>
        <w:rPr>
          <w:color w:val="231F20"/>
          <w:spacing w:val="-7"/>
          <w:sz w:val="24"/>
        </w:rPr>
        <w:t xml:space="preserve"> </w:t>
      </w:r>
      <w:r>
        <w:rPr>
          <w:color w:val="231F20"/>
          <w:sz w:val="24"/>
        </w:rPr>
        <w:t>të</w:t>
      </w:r>
      <w:r>
        <w:rPr>
          <w:color w:val="231F20"/>
          <w:spacing w:val="-7"/>
          <w:sz w:val="24"/>
        </w:rPr>
        <w:t xml:space="preserve"> </w:t>
      </w:r>
      <w:r>
        <w:rPr>
          <w:color w:val="231F20"/>
          <w:sz w:val="24"/>
        </w:rPr>
        <w:t>jetë</w:t>
      </w:r>
      <w:r>
        <w:rPr>
          <w:color w:val="231F20"/>
          <w:spacing w:val="-7"/>
          <w:sz w:val="24"/>
        </w:rPr>
        <w:t xml:space="preserve"> </w:t>
      </w:r>
      <w:r>
        <w:rPr>
          <w:color w:val="231F20"/>
          <w:sz w:val="24"/>
        </w:rPr>
        <w:t>e</w:t>
      </w:r>
      <w:r>
        <w:rPr>
          <w:color w:val="231F20"/>
          <w:spacing w:val="-7"/>
          <w:sz w:val="24"/>
        </w:rPr>
        <w:t xml:space="preserve"> </w:t>
      </w:r>
      <w:r>
        <w:rPr>
          <w:color w:val="231F20"/>
          <w:sz w:val="24"/>
        </w:rPr>
        <w:t>tillë.</w:t>
      </w:r>
      <w:r>
        <w:rPr>
          <w:color w:val="231F20"/>
          <w:spacing w:val="-7"/>
          <w:sz w:val="24"/>
        </w:rPr>
        <w:t xml:space="preserve"> </w:t>
      </w:r>
      <w:r>
        <w:rPr>
          <w:color w:val="231F20"/>
          <w:sz w:val="24"/>
        </w:rPr>
        <w:t>Më</w:t>
      </w:r>
      <w:r>
        <w:rPr>
          <w:color w:val="231F20"/>
          <w:spacing w:val="-7"/>
          <w:sz w:val="24"/>
        </w:rPr>
        <w:t xml:space="preserve"> </w:t>
      </w:r>
      <w:r>
        <w:rPr>
          <w:color w:val="231F20"/>
          <w:sz w:val="24"/>
        </w:rPr>
        <w:t>mësoi</w:t>
      </w:r>
      <w:r>
        <w:rPr>
          <w:color w:val="231F20"/>
          <w:spacing w:val="-7"/>
          <w:sz w:val="24"/>
        </w:rPr>
        <w:t xml:space="preserve"> </w:t>
      </w:r>
      <w:r>
        <w:rPr>
          <w:color w:val="231F20"/>
          <w:sz w:val="24"/>
        </w:rPr>
        <w:t>të</w:t>
      </w:r>
      <w:r>
        <w:rPr>
          <w:color w:val="231F20"/>
          <w:spacing w:val="-7"/>
          <w:sz w:val="24"/>
        </w:rPr>
        <w:t xml:space="preserve"> </w:t>
      </w:r>
      <w:r>
        <w:rPr>
          <w:color w:val="231F20"/>
          <w:sz w:val="24"/>
        </w:rPr>
        <w:t>mos pranoj asgjë më pak se e vërteta. Edhe nëse dhemb. Edhe nëse humbet. Ajo është realiteti</w:t>
      </w:r>
      <w:r w:rsidR="007D6393">
        <w:rPr>
          <w:color w:val="231F20"/>
          <w:sz w:val="24"/>
        </w:rPr>
        <w:t>.</w:t>
      </w:r>
    </w:p>
    <w:p w14:paraId="0D1BB1FA" w14:textId="793BB435" w:rsidR="00162645" w:rsidRDefault="0089725B">
      <w:pPr>
        <w:pStyle w:val="BodyText"/>
        <w:spacing w:line="252" w:lineRule="auto"/>
        <w:ind w:right="139"/>
      </w:pPr>
      <w:r>
        <w:rPr>
          <w:color w:val="231F20"/>
        </w:rPr>
        <w:t>Beka nuk u qetësua asnjëherë. Dyshimet e tij u bënë çdo ditë më të rënda, – Nisi</w:t>
      </w:r>
      <w:r>
        <w:rPr>
          <w:color w:val="231F20"/>
          <w:spacing w:val="40"/>
        </w:rPr>
        <w:t xml:space="preserve"> </w:t>
      </w:r>
      <w:r>
        <w:rPr>
          <w:color w:val="231F20"/>
        </w:rPr>
        <w:t>tregimin Nilaj, duke kthyer pak nga çaji e duke fiksuar vështrimin në filxhan. – Çdo fjalë që ajo thoshte, ai e kthente në një provë. Çdo vonesë, çdo mendim, çdo heshtje.</w:t>
      </w:r>
      <w:r w:rsidR="007D6393">
        <w:rPr>
          <w:color w:val="231F20"/>
        </w:rPr>
        <w:t xml:space="preserve"> </w:t>
      </w:r>
      <w:r>
        <w:rPr>
          <w:color w:val="231F20"/>
        </w:rPr>
        <w:t xml:space="preserve">Ishte si </w:t>
      </w:r>
      <w:r>
        <w:rPr>
          <w:color w:val="231F20"/>
          <w:spacing w:val="-4"/>
        </w:rPr>
        <w:t>një</w:t>
      </w:r>
      <w:r>
        <w:rPr>
          <w:color w:val="231F20"/>
          <w:spacing w:val="-11"/>
        </w:rPr>
        <w:t xml:space="preserve"> </w:t>
      </w:r>
      <w:r>
        <w:rPr>
          <w:color w:val="231F20"/>
          <w:spacing w:val="-4"/>
        </w:rPr>
        <w:t>torturë</w:t>
      </w:r>
      <w:r>
        <w:rPr>
          <w:color w:val="231F20"/>
          <w:spacing w:val="-9"/>
        </w:rPr>
        <w:t xml:space="preserve"> </w:t>
      </w:r>
      <w:r>
        <w:rPr>
          <w:color w:val="231F20"/>
          <w:spacing w:val="-4"/>
        </w:rPr>
        <w:t>mes</w:t>
      </w:r>
      <w:r>
        <w:rPr>
          <w:color w:val="231F20"/>
          <w:spacing w:val="-6"/>
        </w:rPr>
        <w:t xml:space="preserve"> </w:t>
      </w:r>
      <w:r>
        <w:rPr>
          <w:color w:val="231F20"/>
          <w:spacing w:val="-4"/>
        </w:rPr>
        <w:t>të</w:t>
      </w:r>
      <w:r>
        <w:rPr>
          <w:color w:val="231F20"/>
          <w:spacing w:val="-6"/>
        </w:rPr>
        <w:t xml:space="preserve"> </w:t>
      </w:r>
      <w:r>
        <w:rPr>
          <w:color w:val="231F20"/>
          <w:spacing w:val="-4"/>
        </w:rPr>
        <w:t>dyve</w:t>
      </w:r>
      <w:r w:rsidR="007D6393">
        <w:rPr>
          <w:color w:val="231F20"/>
          <w:spacing w:val="-4"/>
        </w:rPr>
        <w:t>.</w:t>
      </w:r>
      <w:r>
        <w:rPr>
          <w:color w:val="231F20"/>
          <w:spacing w:val="-11"/>
        </w:rPr>
        <w:t xml:space="preserve"> </w:t>
      </w:r>
      <w:r>
        <w:rPr>
          <w:color w:val="231F20"/>
          <w:spacing w:val="-4"/>
        </w:rPr>
        <w:t>Asgjë</w:t>
      </w:r>
      <w:r>
        <w:rPr>
          <w:color w:val="231F20"/>
          <w:spacing w:val="-6"/>
        </w:rPr>
        <w:t xml:space="preserve"> </w:t>
      </w:r>
      <w:r>
        <w:rPr>
          <w:color w:val="231F20"/>
          <w:spacing w:val="-4"/>
        </w:rPr>
        <w:t>së</w:t>
      </w:r>
      <w:r>
        <w:rPr>
          <w:color w:val="231F20"/>
          <w:spacing w:val="-6"/>
        </w:rPr>
        <w:t xml:space="preserve"> </w:t>
      </w:r>
      <w:r>
        <w:rPr>
          <w:color w:val="231F20"/>
          <w:spacing w:val="-4"/>
        </w:rPr>
        <w:t>bënt</w:t>
      </w:r>
      <w:r w:rsidR="007D6393">
        <w:rPr>
          <w:color w:val="231F20"/>
          <w:spacing w:val="-4"/>
        </w:rPr>
        <w:t>e</w:t>
      </w:r>
      <w:r>
        <w:rPr>
          <w:color w:val="231F20"/>
          <w:spacing w:val="-6"/>
        </w:rPr>
        <w:t xml:space="preserve"> </w:t>
      </w:r>
      <w:r>
        <w:rPr>
          <w:color w:val="231F20"/>
          <w:spacing w:val="-4"/>
        </w:rPr>
        <w:t>t</w:t>
      </w:r>
      <w:r w:rsidR="00DE51CD">
        <w:rPr>
          <w:color w:val="231F20"/>
          <w:spacing w:val="-4"/>
        </w:rPr>
        <w:t>ë</w:t>
      </w:r>
      <w:r>
        <w:rPr>
          <w:color w:val="231F20"/>
          <w:spacing w:val="-6"/>
        </w:rPr>
        <w:t xml:space="preserve"> </w:t>
      </w:r>
      <w:r>
        <w:rPr>
          <w:color w:val="231F20"/>
          <w:spacing w:val="-4"/>
        </w:rPr>
        <w:t>qetë</w:t>
      </w:r>
      <w:r>
        <w:rPr>
          <w:color w:val="231F20"/>
          <w:spacing w:val="-6"/>
        </w:rPr>
        <w:t xml:space="preserve"> </w:t>
      </w:r>
      <w:r>
        <w:rPr>
          <w:color w:val="231F20"/>
          <w:spacing w:val="-4"/>
        </w:rPr>
        <w:t xml:space="preserve">dashurinë </w:t>
      </w:r>
      <w:r>
        <w:rPr>
          <w:color w:val="231F20"/>
        </w:rPr>
        <w:t>e</w:t>
      </w:r>
      <w:r>
        <w:rPr>
          <w:color w:val="231F20"/>
          <w:spacing w:val="-8"/>
        </w:rPr>
        <w:t xml:space="preserve"> </w:t>
      </w:r>
      <w:r>
        <w:rPr>
          <w:color w:val="231F20"/>
        </w:rPr>
        <w:t>tyre</w:t>
      </w:r>
      <w:r>
        <w:rPr>
          <w:color w:val="231F20"/>
          <w:spacing w:val="-8"/>
        </w:rPr>
        <w:t xml:space="preserve"> </w:t>
      </w:r>
      <w:r>
        <w:rPr>
          <w:color w:val="231F20"/>
        </w:rPr>
        <w:t>që</w:t>
      </w:r>
      <w:r>
        <w:rPr>
          <w:color w:val="231F20"/>
          <w:spacing w:val="-8"/>
        </w:rPr>
        <w:t xml:space="preserve"> </w:t>
      </w:r>
      <w:r>
        <w:rPr>
          <w:color w:val="231F20"/>
        </w:rPr>
        <w:t>s’kishte</w:t>
      </w:r>
      <w:r>
        <w:rPr>
          <w:color w:val="231F20"/>
          <w:spacing w:val="-8"/>
        </w:rPr>
        <w:t xml:space="preserve"> </w:t>
      </w:r>
      <w:r>
        <w:rPr>
          <w:color w:val="231F20"/>
        </w:rPr>
        <w:t>lindur</w:t>
      </w:r>
      <w:r>
        <w:rPr>
          <w:color w:val="231F20"/>
          <w:spacing w:val="-8"/>
        </w:rPr>
        <w:t xml:space="preserve"> </w:t>
      </w:r>
      <w:r>
        <w:rPr>
          <w:color w:val="231F20"/>
        </w:rPr>
        <w:t>kurrë</w:t>
      </w:r>
      <w:r w:rsidR="007D6393">
        <w:rPr>
          <w:color w:val="231F20"/>
        </w:rPr>
        <w:t>.</w:t>
      </w:r>
      <w:r>
        <w:rPr>
          <w:color w:val="231F20"/>
          <w:spacing w:val="-8"/>
        </w:rPr>
        <w:t xml:space="preserve"> </w:t>
      </w:r>
      <w:r>
        <w:rPr>
          <w:color w:val="231F20"/>
        </w:rPr>
        <w:t>Vetëm</w:t>
      </w:r>
      <w:r>
        <w:rPr>
          <w:color w:val="231F20"/>
          <w:spacing w:val="-8"/>
        </w:rPr>
        <w:t xml:space="preserve"> </w:t>
      </w:r>
      <w:r>
        <w:rPr>
          <w:color w:val="231F20"/>
        </w:rPr>
        <w:t>kishte</w:t>
      </w:r>
      <w:r>
        <w:rPr>
          <w:color w:val="231F20"/>
          <w:spacing w:val="-8"/>
        </w:rPr>
        <w:t xml:space="preserve"> </w:t>
      </w:r>
      <w:r>
        <w:rPr>
          <w:color w:val="231F20"/>
        </w:rPr>
        <w:t>duruar</w:t>
      </w:r>
      <w:r>
        <w:rPr>
          <w:color w:val="231F20"/>
          <w:spacing w:val="-8"/>
        </w:rPr>
        <w:t xml:space="preserve"> </w:t>
      </w:r>
      <w:r>
        <w:rPr>
          <w:color w:val="231F20"/>
        </w:rPr>
        <w:t>në heshtje</w:t>
      </w:r>
      <w:r w:rsidR="007D6393">
        <w:rPr>
          <w:color w:val="231F20"/>
        </w:rPr>
        <w:t>.</w:t>
      </w:r>
      <w:r>
        <w:rPr>
          <w:color w:val="231F20"/>
        </w:rPr>
        <w:t xml:space="preserve"> Ishte grumbull</w:t>
      </w:r>
      <w:r w:rsidR="007D6393">
        <w:rPr>
          <w:color w:val="231F20"/>
        </w:rPr>
        <w:t>u</w:t>
      </w:r>
      <w:r>
        <w:rPr>
          <w:color w:val="231F20"/>
        </w:rPr>
        <w:t>ar urretja e ndërsjellë sa gati do shpërthente</w:t>
      </w:r>
      <w:r w:rsidR="007D6393">
        <w:rPr>
          <w:color w:val="231F20"/>
        </w:rPr>
        <w:t>.</w:t>
      </w:r>
    </w:p>
    <w:p w14:paraId="7A8785E7" w14:textId="77777777" w:rsidR="00162645" w:rsidRDefault="0089725B">
      <w:pPr>
        <w:pStyle w:val="ListParagraph"/>
        <w:numPr>
          <w:ilvl w:val="1"/>
          <w:numId w:val="51"/>
        </w:numPr>
        <w:tabs>
          <w:tab w:val="left" w:pos="1163"/>
        </w:tabs>
        <w:spacing w:before="1"/>
        <w:ind w:left="1163" w:right="0" w:hanging="171"/>
        <w:rPr>
          <w:sz w:val="24"/>
        </w:rPr>
      </w:pPr>
      <w:r>
        <w:rPr>
          <w:color w:val="231F20"/>
          <w:sz w:val="24"/>
        </w:rPr>
        <w:t xml:space="preserve">Ajo e </w:t>
      </w:r>
      <w:r>
        <w:rPr>
          <w:color w:val="231F20"/>
          <w:spacing w:val="-2"/>
          <w:sz w:val="24"/>
        </w:rPr>
        <w:t>duronte?</w:t>
      </w:r>
    </w:p>
    <w:p w14:paraId="3C28F710" w14:textId="77777777" w:rsidR="00162645" w:rsidRDefault="00162645">
      <w:pPr>
        <w:pStyle w:val="ListParagraph"/>
        <w:rPr>
          <w:sz w:val="24"/>
        </w:rPr>
        <w:sectPr w:rsidR="00162645">
          <w:pgSz w:w="8230" w:h="11910"/>
          <w:pgMar w:top="1340" w:right="708" w:bottom="1200" w:left="708" w:header="982" w:footer="1004" w:gutter="0"/>
          <w:cols w:space="720"/>
        </w:sectPr>
      </w:pPr>
    </w:p>
    <w:p w14:paraId="0A9AFC4E" w14:textId="5C38BB42" w:rsidR="00162645" w:rsidRDefault="0089725B">
      <w:pPr>
        <w:pStyle w:val="ListParagraph"/>
        <w:numPr>
          <w:ilvl w:val="0"/>
          <w:numId w:val="51"/>
        </w:numPr>
        <w:tabs>
          <w:tab w:val="left" w:pos="314"/>
        </w:tabs>
        <w:spacing w:before="310"/>
        <w:ind w:left="314" w:right="0" w:hanging="172"/>
        <w:rPr>
          <w:sz w:val="24"/>
        </w:rPr>
      </w:pPr>
      <w:r>
        <w:rPr>
          <w:color w:val="231F20"/>
          <w:sz w:val="24"/>
        </w:rPr>
        <w:lastRenderedPageBreak/>
        <w:t>Në</w:t>
      </w:r>
      <w:r>
        <w:rPr>
          <w:color w:val="231F20"/>
          <w:spacing w:val="-9"/>
          <w:sz w:val="24"/>
        </w:rPr>
        <w:t xml:space="preserve"> </w:t>
      </w:r>
      <w:r>
        <w:rPr>
          <w:color w:val="231F20"/>
          <w:sz w:val="24"/>
        </w:rPr>
        <w:t>fillim</w:t>
      </w:r>
      <w:r>
        <w:rPr>
          <w:color w:val="231F20"/>
          <w:spacing w:val="-9"/>
          <w:sz w:val="24"/>
        </w:rPr>
        <w:t xml:space="preserve"> </w:t>
      </w:r>
      <w:r>
        <w:rPr>
          <w:color w:val="231F20"/>
          <w:sz w:val="24"/>
        </w:rPr>
        <w:t>po.</w:t>
      </w:r>
      <w:r>
        <w:rPr>
          <w:color w:val="231F20"/>
          <w:spacing w:val="-8"/>
          <w:sz w:val="24"/>
        </w:rPr>
        <w:t xml:space="preserve"> </w:t>
      </w:r>
      <w:r>
        <w:rPr>
          <w:color w:val="231F20"/>
          <w:sz w:val="24"/>
        </w:rPr>
        <w:t>E</w:t>
      </w:r>
      <w:r>
        <w:rPr>
          <w:color w:val="231F20"/>
          <w:spacing w:val="-9"/>
          <w:sz w:val="24"/>
        </w:rPr>
        <w:t xml:space="preserve"> </w:t>
      </w:r>
      <w:r>
        <w:rPr>
          <w:color w:val="231F20"/>
          <w:sz w:val="24"/>
        </w:rPr>
        <w:t>përpinte</w:t>
      </w:r>
      <w:r>
        <w:rPr>
          <w:color w:val="231F20"/>
          <w:spacing w:val="-8"/>
          <w:sz w:val="24"/>
        </w:rPr>
        <w:t xml:space="preserve"> </w:t>
      </w:r>
      <w:r>
        <w:rPr>
          <w:color w:val="231F20"/>
          <w:sz w:val="24"/>
        </w:rPr>
        <w:t>të</w:t>
      </w:r>
      <w:r>
        <w:rPr>
          <w:color w:val="231F20"/>
          <w:spacing w:val="-9"/>
          <w:sz w:val="24"/>
        </w:rPr>
        <w:t xml:space="preserve"> </w:t>
      </w:r>
      <w:r>
        <w:rPr>
          <w:color w:val="231F20"/>
          <w:sz w:val="24"/>
        </w:rPr>
        <w:t>gjithë</w:t>
      </w:r>
      <w:r>
        <w:rPr>
          <w:color w:val="231F20"/>
          <w:spacing w:val="-8"/>
          <w:sz w:val="24"/>
        </w:rPr>
        <w:t xml:space="preserve"> </w:t>
      </w:r>
      <w:r>
        <w:rPr>
          <w:color w:val="231F20"/>
          <w:sz w:val="24"/>
        </w:rPr>
        <w:t>zjarrin</w:t>
      </w:r>
      <w:r>
        <w:rPr>
          <w:color w:val="231F20"/>
          <w:spacing w:val="-9"/>
          <w:sz w:val="24"/>
        </w:rPr>
        <w:t xml:space="preserve"> </w:t>
      </w:r>
      <w:r>
        <w:rPr>
          <w:color w:val="231F20"/>
          <w:sz w:val="24"/>
        </w:rPr>
        <w:t>që</w:t>
      </w:r>
      <w:r>
        <w:rPr>
          <w:color w:val="231F20"/>
          <w:spacing w:val="-8"/>
          <w:sz w:val="24"/>
        </w:rPr>
        <w:t xml:space="preserve"> </w:t>
      </w:r>
      <w:r>
        <w:rPr>
          <w:color w:val="231F20"/>
          <w:sz w:val="24"/>
        </w:rPr>
        <w:t>do</w:t>
      </w:r>
      <w:r>
        <w:rPr>
          <w:color w:val="231F20"/>
          <w:spacing w:val="44"/>
          <w:sz w:val="24"/>
        </w:rPr>
        <w:t xml:space="preserve"> </w:t>
      </w:r>
      <w:r>
        <w:rPr>
          <w:color w:val="231F20"/>
          <w:spacing w:val="-2"/>
          <w:sz w:val="24"/>
        </w:rPr>
        <w:t>ndizej</w:t>
      </w:r>
      <w:r w:rsidR="007D6393">
        <w:rPr>
          <w:color w:val="231F20"/>
          <w:spacing w:val="-2"/>
          <w:sz w:val="24"/>
        </w:rPr>
        <w:t>.</w:t>
      </w:r>
    </w:p>
    <w:p w14:paraId="76CDE77E" w14:textId="25B2E701" w:rsidR="00162645" w:rsidRDefault="0089725B">
      <w:pPr>
        <w:pStyle w:val="BodyText"/>
        <w:spacing w:before="17" w:line="252" w:lineRule="auto"/>
        <w:ind w:left="142" w:right="990"/>
      </w:pPr>
      <w:r>
        <w:rPr>
          <w:color w:val="231F20"/>
        </w:rPr>
        <w:t>Mendoj se e kishte njëfarë faji në ndërgjegje. Por jo për ndonjë tradhti. Për atë që kishte fshehur brenda vetes: dashurinë e pathënë për një tjetër. Por kur mbeti shta</w:t>
      </w:r>
      <w:r w:rsidR="007D6393">
        <w:rPr>
          <w:color w:val="231F20"/>
        </w:rPr>
        <w:t>tz</w:t>
      </w:r>
      <w:r>
        <w:rPr>
          <w:color w:val="231F20"/>
        </w:rPr>
        <w:t>ënë, gjërat shpërthyen.</w:t>
      </w:r>
    </w:p>
    <w:p w14:paraId="5436BE97" w14:textId="77777777" w:rsidR="00162645" w:rsidRDefault="0089725B">
      <w:pPr>
        <w:pStyle w:val="ListParagraph"/>
        <w:numPr>
          <w:ilvl w:val="0"/>
          <w:numId w:val="51"/>
        </w:numPr>
        <w:tabs>
          <w:tab w:val="left" w:pos="313"/>
        </w:tabs>
        <w:ind w:left="313" w:right="0" w:hanging="171"/>
        <w:rPr>
          <w:sz w:val="24"/>
        </w:rPr>
      </w:pPr>
      <w:r>
        <w:rPr>
          <w:color w:val="231F20"/>
          <w:sz w:val="24"/>
        </w:rPr>
        <w:t>Ai</w:t>
      </w:r>
      <w:r>
        <w:rPr>
          <w:color w:val="231F20"/>
          <w:spacing w:val="-3"/>
          <w:sz w:val="24"/>
        </w:rPr>
        <w:t xml:space="preserve"> </w:t>
      </w:r>
      <w:r>
        <w:rPr>
          <w:color w:val="231F20"/>
          <w:sz w:val="24"/>
        </w:rPr>
        <w:t>nuk</w:t>
      </w:r>
      <w:r>
        <w:rPr>
          <w:color w:val="231F20"/>
          <w:spacing w:val="-1"/>
          <w:sz w:val="24"/>
        </w:rPr>
        <w:t xml:space="preserve"> </w:t>
      </w:r>
      <w:r>
        <w:rPr>
          <w:color w:val="231F20"/>
          <w:sz w:val="24"/>
        </w:rPr>
        <w:t>e besoi që</w:t>
      </w:r>
      <w:r>
        <w:rPr>
          <w:color w:val="231F20"/>
          <w:spacing w:val="-1"/>
          <w:sz w:val="24"/>
        </w:rPr>
        <w:t xml:space="preserve"> </w:t>
      </w:r>
      <w:r>
        <w:rPr>
          <w:color w:val="231F20"/>
          <w:sz w:val="24"/>
        </w:rPr>
        <w:t xml:space="preserve">fëmija ishte i </w:t>
      </w:r>
      <w:r>
        <w:rPr>
          <w:color w:val="231F20"/>
          <w:spacing w:val="-4"/>
          <w:sz w:val="24"/>
        </w:rPr>
        <w:t>tij?</w:t>
      </w:r>
    </w:p>
    <w:p w14:paraId="533A7D66" w14:textId="2D579E65" w:rsidR="00162645" w:rsidRDefault="0089725B">
      <w:pPr>
        <w:pStyle w:val="BodyText"/>
        <w:spacing w:before="16" w:line="252" w:lineRule="auto"/>
        <w:ind w:left="142" w:right="990"/>
      </w:pPr>
      <w:r>
        <w:rPr>
          <w:color w:val="231F20"/>
        </w:rPr>
        <w:t>Nilaj</w:t>
      </w:r>
      <w:r>
        <w:rPr>
          <w:color w:val="231F20"/>
          <w:spacing w:val="40"/>
        </w:rPr>
        <w:t xml:space="preserve"> </w:t>
      </w:r>
      <w:r>
        <w:rPr>
          <w:color w:val="231F20"/>
        </w:rPr>
        <w:t>tundi</w:t>
      </w:r>
      <w:r>
        <w:rPr>
          <w:color w:val="231F20"/>
          <w:spacing w:val="40"/>
        </w:rPr>
        <w:t xml:space="preserve"> </w:t>
      </w:r>
      <w:r>
        <w:rPr>
          <w:color w:val="231F20"/>
        </w:rPr>
        <w:t>kokën</w:t>
      </w:r>
      <w:r>
        <w:rPr>
          <w:color w:val="231F20"/>
          <w:spacing w:val="40"/>
        </w:rPr>
        <w:t xml:space="preserve"> </w:t>
      </w:r>
      <w:r>
        <w:rPr>
          <w:color w:val="231F20"/>
        </w:rPr>
        <w:t>ngadalë.</w:t>
      </w:r>
      <w:r>
        <w:rPr>
          <w:color w:val="231F20"/>
          <w:spacing w:val="40"/>
        </w:rPr>
        <w:t xml:space="preserve"> </w:t>
      </w:r>
      <w:r>
        <w:rPr>
          <w:color w:val="231F20"/>
        </w:rPr>
        <w:t>–</w:t>
      </w:r>
      <w:r>
        <w:rPr>
          <w:color w:val="231F20"/>
          <w:spacing w:val="40"/>
        </w:rPr>
        <w:t xml:space="preserve"> </w:t>
      </w:r>
      <w:r>
        <w:rPr>
          <w:color w:val="231F20"/>
        </w:rPr>
        <w:t>Jo</w:t>
      </w:r>
      <w:r>
        <w:rPr>
          <w:color w:val="231F20"/>
          <w:spacing w:val="40"/>
        </w:rPr>
        <w:t xml:space="preserve"> </w:t>
      </w:r>
      <w:r>
        <w:rPr>
          <w:color w:val="231F20"/>
        </w:rPr>
        <w:t>menjëherë.</w:t>
      </w:r>
      <w:r>
        <w:rPr>
          <w:color w:val="231F20"/>
          <w:spacing w:val="40"/>
        </w:rPr>
        <w:t xml:space="preserve"> </w:t>
      </w:r>
      <w:r>
        <w:rPr>
          <w:color w:val="231F20"/>
        </w:rPr>
        <w:t>Kur Asija i tha, u zbeh. Eci përreth dhomës dhe pas disa minutash shpërtheu:</w:t>
      </w:r>
    </w:p>
    <w:p w14:paraId="05E98408" w14:textId="1CC5C0F2" w:rsidR="00162645" w:rsidRDefault="0089725B">
      <w:pPr>
        <w:pStyle w:val="BodyText"/>
        <w:spacing w:before="1" w:line="252" w:lineRule="auto"/>
        <w:ind w:left="142" w:right="990"/>
      </w:pPr>
      <w:r>
        <w:rPr>
          <w:color w:val="231F20"/>
        </w:rPr>
        <w:t>“Mos më thuaj që është imi</w:t>
      </w:r>
      <w:r>
        <w:rPr>
          <w:color w:val="231F20"/>
          <w:spacing w:val="40"/>
        </w:rPr>
        <w:t xml:space="preserve"> </w:t>
      </w:r>
      <w:r>
        <w:rPr>
          <w:color w:val="231F20"/>
        </w:rPr>
        <w:t>vetëm për të më lidhur këtu! Kush e di me kë ke qenë me mendje? Me atë djalin</w:t>
      </w:r>
      <w:r>
        <w:rPr>
          <w:color w:val="231F20"/>
          <w:spacing w:val="-1"/>
        </w:rPr>
        <w:t xml:space="preserve"> </w:t>
      </w:r>
      <w:r>
        <w:rPr>
          <w:color w:val="231F20"/>
        </w:rPr>
        <w:t>nga</w:t>
      </w:r>
      <w:r>
        <w:rPr>
          <w:color w:val="231F20"/>
          <w:spacing w:val="-1"/>
        </w:rPr>
        <w:t xml:space="preserve"> </w:t>
      </w:r>
      <w:r>
        <w:rPr>
          <w:color w:val="231F20"/>
        </w:rPr>
        <w:t>Ulqini,</w:t>
      </w:r>
      <w:r>
        <w:rPr>
          <w:color w:val="231F20"/>
          <w:spacing w:val="-1"/>
        </w:rPr>
        <w:t xml:space="preserve"> </w:t>
      </w:r>
      <w:r>
        <w:rPr>
          <w:color w:val="231F20"/>
        </w:rPr>
        <w:t>ë?</w:t>
      </w:r>
      <w:r>
        <w:rPr>
          <w:color w:val="231F20"/>
          <w:spacing w:val="-10"/>
        </w:rPr>
        <w:t xml:space="preserve"> </w:t>
      </w:r>
      <w:r>
        <w:rPr>
          <w:color w:val="231F20"/>
        </w:rPr>
        <w:t>Apo</w:t>
      </w:r>
      <w:r>
        <w:rPr>
          <w:color w:val="231F20"/>
          <w:spacing w:val="-1"/>
        </w:rPr>
        <w:t xml:space="preserve"> </w:t>
      </w:r>
      <w:r>
        <w:rPr>
          <w:color w:val="231F20"/>
        </w:rPr>
        <w:t>me</w:t>
      </w:r>
      <w:r>
        <w:rPr>
          <w:color w:val="231F20"/>
          <w:spacing w:val="-1"/>
        </w:rPr>
        <w:t xml:space="preserve"> </w:t>
      </w:r>
      <w:r>
        <w:rPr>
          <w:color w:val="231F20"/>
        </w:rPr>
        <w:t>ndonjë</w:t>
      </w:r>
      <w:r>
        <w:rPr>
          <w:color w:val="231F20"/>
          <w:spacing w:val="-1"/>
        </w:rPr>
        <w:t xml:space="preserve"> </w:t>
      </w:r>
      <w:r>
        <w:rPr>
          <w:color w:val="231F20"/>
        </w:rPr>
        <w:t>tjetër</w:t>
      </w:r>
      <w:r>
        <w:rPr>
          <w:color w:val="231F20"/>
          <w:spacing w:val="-1"/>
        </w:rPr>
        <w:t xml:space="preserve"> </w:t>
      </w:r>
      <w:r>
        <w:rPr>
          <w:color w:val="231F20"/>
        </w:rPr>
        <w:t>që</w:t>
      </w:r>
      <w:r>
        <w:rPr>
          <w:color w:val="231F20"/>
          <w:spacing w:val="-1"/>
        </w:rPr>
        <w:t xml:space="preserve"> </w:t>
      </w:r>
      <w:r>
        <w:rPr>
          <w:color w:val="231F20"/>
        </w:rPr>
        <w:t>nuk</w:t>
      </w:r>
      <w:r>
        <w:rPr>
          <w:color w:val="231F20"/>
          <w:spacing w:val="-1"/>
        </w:rPr>
        <w:t xml:space="preserve"> </w:t>
      </w:r>
      <w:r>
        <w:rPr>
          <w:color w:val="231F20"/>
        </w:rPr>
        <w:t>e</w:t>
      </w:r>
      <w:r>
        <w:rPr>
          <w:color w:val="231F20"/>
          <w:spacing w:val="-1"/>
        </w:rPr>
        <w:t xml:space="preserve"> </w:t>
      </w:r>
      <w:r>
        <w:rPr>
          <w:color w:val="231F20"/>
        </w:rPr>
        <w:t>di unë?” Ai ul</w:t>
      </w:r>
      <w:r w:rsidR="00DE51CD">
        <w:rPr>
          <w:color w:val="231F20"/>
        </w:rPr>
        <w:t>ë</w:t>
      </w:r>
      <w:r>
        <w:rPr>
          <w:color w:val="231F20"/>
        </w:rPr>
        <w:t>riti duke bërë më</w:t>
      </w:r>
      <w:r w:rsidR="007D6393">
        <w:rPr>
          <w:color w:val="231F20"/>
        </w:rPr>
        <w:t xml:space="preserve"> </w:t>
      </w:r>
      <w:r>
        <w:rPr>
          <w:color w:val="231F20"/>
        </w:rPr>
        <w:t>të madhe ndarjen dhe mosbesimin mes</w:t>
      </w:r>
      <w:r>
        <w:rPr>
          <w:color w:val="231F20"/>
          <w:spacing w:val="40"/>
        </w:rPr>
        <w:t xml:space="preserve"> </w:t>
      </w:r>
      <w:r>
        <w:rPr>
          <w:color w:val="231F20"/>
        </w:rPr>
        <w:t>tyre</w:t>
      </w:r>
      <w:r w:rsidR="007D6393">
        <w:rPr>
          <w:color w:val="231F20"/>
        </w:rPr>
        <w:t>.</w:t>
      </w:r>
    </w:p>
    <w:p w14:paraId="6A7ACF71" w14:textId="77777777" w:rsidR="00162645" w:rsidRDefault="0089725B">
      <w:pPr>
        <w:pStyle w:val="ListParagraph"/>
        <w:numPr>
          <w:ilvl w:val="0"/>
          <w:numId w:val="51"/>
        </w:numPr>
        <w:tabs>
          <w:tab w:val="left" w:pos="322"/>
        </w:tabs>
        <w:ind w:left="322" w:right="0" w:hanging="180"/>
        <w:rPr>
          <w:sz w:val="24"/>
        </w:rPr>
      </w:pPr>
      <w:r>
        <w:rPr>
          <w:color w:val="231F20"/>
          <w:sz w:val="24"/>
        </w:rPr>
        <w:t>Zoti i madh… – psherëtiu</w:t>
      </w:r>
      <w:r>
        <w:rPr>
          <w:color w:val="231F20"/>
          <w:spacing w:val="-9"/>
          <w:sz w:val="24"/>
        </w:rPr>
        <w:t xml:space="preserve"> </w:t>
      </w:r>
      <w:r>
        <w:rPr>
          <w:color w:val="231F20"/>
          <w:spacing w:val="-2"/>
          <w:sz w:val="24"/>
        </w:rPr>
        <w:t>Armendi.</w:t>
      </w:r>
    </w:p>
    <w:p w14:paraId="04750629" w14:textId="77777777" w:rsidR="00162645" w:rsidRDefault="0089725B">
      <w:pPr>
        <w:pStyle w:val="ListParagraph"/>
        <w:numPr>
          <w:ilvl w:val="0"/>
          <w:numId w:val="51"/>
        </w:numPr>
        <w:tabs>
          <w:tab w:val="left" w:pos="374"/>
        </w:tabs>
        <w:spacing w:before="16" w:line="252" w:lineRule="auto"/>
        <w:ind w:firstLine="0"/>
        <w:rPr>
          <w:sz w:val="24"/>
        </w:rPr>
      </w:pPr>
      <w:r>
        <w:rPr>
          <w:color w:val="231F20"/>
          <w:sz w:val="24"/>
        </w:rPr>
        <w:t>Po, mor bir. Dhe ajo… Ajo nuk bërtiti. Vetëm u mbështet pas murit dhe tha:</w:t>
      </w:r>
    </w:p>
    <w:p w14:paraId="1879F9C9" w14:textId="1CE0CCDB" w:rsidR="00162645" w:rsidRDefault="0089725B">
      <w:pPr>
        <w:pStyle w:val="BodyText"/>
        <w:spacing w:before="1" w:line="252" w:lineRule="auto"/>
        <w:ind w:left="142" w:right="990"/>
      </w:pPr>
      <w:r>
        <w:rPr>
          <w:color w:val="231F20"/>
        </w:rPr>
        <w:t>“Nëse nuk e njeh fëmijën tënd, unë do ta njoh vetë. Nuk më duhet që të më besosh. Po e them për ty, jo për</w:t>
      </w:r>
      <w:r>
        <w:rPr>
          <w:color w:val="231F20"/>
          <w:spacing w:val="-6"/>
        </w:rPr>
        <w:t xml:space="preserve"> </w:t>
      </w:r>
      <w:r>
        <w:rPr>
          <w:color w:val="231F20"/>
        </w:rPr>
        <w:t>veten</w:t>
      </w:r>
      <w:r w:rsidR="00C948D5">
        <w:rPr>
          <w:color w:val="231F20"/>
        </w:rPr>
        <w:t>, s</w:t>
      </w:r>
      <w:r>
        <w:rPr>
          <w:color w:val="231F20"/>
        </w:rPr>
        <w:t>epse</w:t>
      </w:r>
      <w:r>
        <w:rPr>
          <w:color w:val="231F20"/>
          <w:spacing w:val="-6"/>
        </w:rPr>
        <w:t xml:space="preserve"> </w:t>
      </w:r>
      <w:r>
        <w:rPr>
          <w:color w:val="231F20"/>
        </w:rPr>
        <w:t>më</w:t>
      </w:r>
      <w:r>
        <w:rPr>
          <w:color w:val="231F20"/>
          <w:spacing w:val="-6"/>
        </w:rPr>
        <w:t xml:space="preserve"> </w:t>
      </w:r>
      <w:r>
        <w:rPr>
          <w:color w:val="231F20"/>
        </w:rPr>
        <w:t>vret</w:t>
      </w:r>
      <w:r>
        <w:rPr>
          <w:color w:val="231F20"/>
          <w:spacing w:val="-6"/>
        </w:rPr>
        <w:t xml:space="preserve"> </w:t>
      </w:r>
      <w:r>
        <w:rPr>
          <w:color w:val="231F20"/>
        </w:rPr>
        <w:t>të</w:t>
      </w:r>
      <w:r>
        <w:rPr>
          <w:color w:val="231F20"/>
          <w:spacing w:val="-6"/>
        </w:rPr>
        <w:t xml:space="preserve"> </w:t>
      </w:r>
      <w:r>
        <w:rPr>
          <w:color w:val="231F20"/>
        </w:rPr>
        <w:t>mos</w:t>
      </w:r>
      <w:r>
        <w:rPr>
          <w:color w:val="231F20"/>
          <w:spacing w:val="-6"/>
        </w:rPr>
        <w:t xml:space="preserve"> </w:t>
      </w:r>
      <w:r>
        <w:rPr>
          <w:color w:val="231F20"/>
        </w:rPr>
        <w:t>e</w:t>
      </w:r>
      <w:r>
        <w:rPr>
          <w:color w:val="231F20"/>
          <w:spacing w:val="-6"/>
        </w:rPr>
        <w:t xml:space="preserve"> </w:t>
      </w:r>
      <w:r>
        <w:rPr>
          <w:color w:val="231F20"/>
        </w:rPr>
        <w:t>njohësh</w:t>
      </w:r>
      <w:r>
        <w:rPr>
          <w:color w:val="231F20"/>
          <w:spacing w:val="-6"/>
        </w:rPr>
        <w:t xml:space="preserve"> </w:t>
      </w:r>
      <w:r>
        <w:rPr>
          <w:color w:val="231F20"/>
        </w:rPr>
        <w:t>këtë</w:t>
      </w:r>
      <w:r>
        <w:rPr>
          <w:color w:val="231F20"/>
          <w:spacing w:val="-6"/>
        </w:rPr>
        <w:t xml:space="preserve"> </w:t>
      </w:r>
      <w:r>
        <w:rPr>
          <w:color w:val="231F20"/>
        </w:rPr>
        <w:t>si</w:t>
      </w:r>
      <w:r>
        <w:rPr>
          <w:color w:val="231F20"/>
          <w:spacing w:val="-6"/>
        </w:rPr>
        <w:t xml:space="preserve"> </w:t>
      </w:r>
      <w:r>
        <w:rPr>
          <w:color w:val="231F20"/>
        </w:rPr>
        <w:t xml:space="preserve">jetën </w:t>
      </w:r>
      <w:r>
        <w:rPr>
          <w:color w:val="231F20"/>
          <w:spacing w:val="-2"/>
        </w:rPr>
        <w:t>tënde.”</w:t>
      </w:r>
    </w:p>
    <w:p w14:paraId="1A7051EA" w14:textId="77777777" w:rsidR="00162645" w:rsidRDefault="0089725B">
      <w:pPr>
        <w:pStyle w:val="ListParagraph"/>
        <w:numPr>
          <w:ilvl w:val="0"/>
          <w:numId w:val="51"/>
        </w:numPr>
        <w:tabs>
          <w:tab w:val="left" w:pos="322"/>
        </w:tabs>
        <w:ind w:left="322" w:right="0" w:hanging="180"/>
        <w:rPr>
          <w:sz w:val="24"/>
        </w:rPr>
      </w:pPr>
      <w:r>
        <w:rPr>
          <w:color w:val="231F20"/>
          <w:sz w:val="24"/>
        </w:rPr>
        <w:t xml:space="preserve">Dhe </w:t>
      </w:r>
      <w:r>
        <w:rPr>
          <w:color w:val="231F20"/>
          <w:spacing w:val="-2"/>
          <w:sz w:val="24"/>
        </w:rPr>
        <w:t>pastaj?</w:t>
      </w:r>
    </w:p>
    <w:p w14:paraId="620332D5" w14:textId="77777777" w:rsidR="00162645" w:rsidRDefault="0089725B">
      <w:pPr>
        <w:pStyle w:val="ListParagraph"/>
        <w:numPr>
          <w:ilvl w:val="0"/>
          <w:numId w:val="51"/>
        </w:numPr>
        <w:tabs>
          <w:tab w:val="left" w:pos="316"/>
        </w:tabs>
        <w:spacing w:before="16" w:line="252" w:lineRule="auto"/>
        <w:ind w:firstLine="0"/>
        <w:rPr>
          <w:sz w:val="24"/>
        </w:rPr>
      </w:pPr>
      <w:r>
        <w:rPr>
          <w:color w:val="231F20"/>
          <w:sz w:val="24"/>
        </w:rPr>
        <w:t>Ai iku. Dy ditë nuk u kthye fare në shtëpi. Unë isha me</w:t>
      </w:r>
      <w:r>
        <w:rPr>
          <w:color w:val="231F20"/>
          <w:spacing w:val="-15"/>
          <w:sz w:val="24"/>
        </w:rPr>
        <w:t xml:space="preserve"> </w:t>
      </w:r>
      <w:r>
        <w:rPr>
          <w:color w:val="231F20"/>
          <w:sz w:val="24"/>
        </w:rPr>
        <w:t>Asijen.</w:t>
      </w:r>
      <w:r>
        <w:rPr>
          <w:color w:val="231F20"/>
          <w:spacing w:val="-7"/>
          <w:sz w:val="24"/>
        </w:rPr>
        <w:t xml:space="preserve"> </w:t>
      </w:r>
      <w:r>
        <w:rPr>
          <w:color w:val="231F20"/>
          <w:sz w:val="24"/>
        </w:rPr>
        <w:t>E</w:t>
      </w:r>
      <w:r>
        <w:rPr>
          <w:color w:val="231F20"/>
          <w:spacing w:val="-7"/>
          <w:sz w:val="24"/>
        </w:rPr>
        <w:t xml:space="preserve"> </w:t>
      </w:r>
      <w:r>
        <w:rPr>
          <w:color w:val="231F20"/>
          <w:sz w:val="24"/>
        </w:rPr>
        <w:t>shtrirë,</w:t>
      </w:r>
      <w:r>
        <w:rPr>
          <w:color w:val="231F20"/>
          <w:spacing w:val="-7"/>
          <w:sz w:val="24"/>
        </w:rPr>
        <w:t xml:space="preserve"> </w:t>
      </w:r>
      <w:r>
        <w:rPr>
          <w:color w:val="231F20"/>
          <w:sz w:val="24"/>
        </w:rPr>
        <w:t>pa</w:t>
      </w:r>
      <w:r>
        <w:rPr>
          <w:color w:val="231F20"/>
          <w:spacing w:val="-7"/>
          <w:sz w:val="24"/>
        </w:rPr>
        <w:t xml:space="preserve"> </w:t>
      </w:r>
      <w:r>
        <w:rPr>
          <w:color w:val="231F20"/>
          <w:sz w:val="24"/>
        </w:rPr>
        <w:t>fjalë.</w:t>
      </w:r>
      <w:r>
        <w:rPr>
          <w:color w:val="231F20"/>
          <w:spacing w:val="-7"/>
          <w:sz w:val="24"/>
        </w:rPr>
        <w:t xml:space="preserve"> </w:t>
      </w:r>
      <w:r>
        <w:rPr>
          <w:color w:val="231F20"/>
          <w:sz w:val="24"/>
        </w:rPr>
        <w:t>Kishte</w:t>
      </w:r>
      <w:r>
        <w:rPr>
          <w:color w:val="231F20"/>
          <w:spacing w:val="-7"/>
          <w:sz w:val="24"/>
        </w:rPr>
        <w:t xml:space="preserve"> </w:t>
      </w:r>
      <w:r>
        <w:rPr>
          <w:color w:val="231F20"/>
          <w:sz w:val="24"/>
        </w:rPr>
        <w:t>duart</w:t>
      </w:r>
      <w:r>
        <w:rPr>
          <w:color w:val="231F20"/>
          <w:spacing w:val="-7"/>
          <w:sz w:val="24"/>
        </w:rPr>
        <w:t xml:space="preserve"> </w:t>
      </w:r>
      <w:r>
        <w:rPr>
          <w:color w:val="231F20"/>
          <w:sz w:val="24"/>
        </w:rPr>
        <w:t>mbi</w:t>
      </w:r>
      <w:r>
        <w:rPr>
          <w:color w:val="231F20"/>
          <w:spacing w:val="-7"/>
          <w:sz w:val="24"/>
        </w:rPr>
        <w:t xml:space="preserve"> </w:t>
      </w:r>
      <w:r>
        <w:rPr>
          <w:color w:val="231F20"/>
          <w:sz w:val="24"/>
        </w:rPr>
        <w:t>bark,</w:t>
      </w:r>
      <w:r>
        <w:rPr>
          <w:color w:val="231F20"/>
          <w:spacing w:val="-7"/>
          <w:sz w:val="24"/>
        </w:rPr>
        <w:t xml:space="preserve"> </w:t>
      </w:r>
      <w:r>
        <w:rPr>
          <w:color w:val="231F20"/>
          <w:sz w:val="24"/>
        </w:rPr>
        <w:t>si të</w:t>
      </w:r>
      <w:r>
        <w:rPr>
          <w:color w:val="231F20"/>
          <w:spacing w:val="-14"/>
          <w:sz w:val="24"/>
        </w:rPr>
        <w:t xml:space="preserve"> </w:t>
      </w:r>
      <w:r>
        <w:rPr>
          <w:color w:val="231F20"/>
          <w:sz w:val="24"/>
        </w:rPr>
        <w:t>mbronte</w:t>
      </w:r>
      <w:r>
        <w:rPr>
          <w:color w:val="231F20"/>
          <w:spacing w:val="-14"/>
          <w:sz w:val="24"/>
        </w:rPr>
        <w:t xml:space="preserve"> </w:t>
      </w:r>
      <w:r>
        <w:rPr>
          <w:color w:val="231F20"/>
          <w:sz w:val="24"/>
        </w:rPr>
        <w:t>diçka</w:t>
      </w:r>
      <w:r>
        <w:rPr>
          <w:color w:val="231F20"/>
          <w:spacing w:val="-14"/>
          <w:sz w:val="24"/>
        </w:rPr>
        <w:t xml:space="preserve"> </w:t>
      </w:r>
      <w:r>
        <w:rPr>
          <w:color w:val="231F20"/>
          <w:sz w:val="24"/>
        </w:rPr>
        <w:t>që</w:t>
      </w:r>
      <w:r>
        <w:rPr>
          <w:color w:val="231F20"/>
          <w:spacing w:val="-14"/>
          <w:sz w:val="24"/>
        </w:rPr>
        <w:t xml:space="preserve"> </w:t>
      </w:r>
      <w:r>
        <w:rPr>
          <w:color w:val="231F20"/>
          <w:sz w:val="24"/>
        </w:rPr>
        <w:t>i</w:t>
      </w:r>
      <w:r>
        <w:rPr>
          <w:color w:val="231F20"/>
          <w:spacing w:val="-14"/>
          <w:sz w:val="24"/>
        </w:rPr>
        <w:t xml:space="preserve"> </w:t>
      </w:r>
      <w:r>
        <w:rPr>
          <w:color w:val="231F20"/>
          <w:sz w:val="24"/>
        </w:rPr>
        <w:t>përkiste</w:t>
      </w:r>
      <w:r>
        <w:rPr>
          <w:color w:val="231F20"/>
          <w:spacing w:val="-14"/>
          <w:sz w:val="24"/>
        </w:rPr>
        <w:t xml:space="preserve"> </w:t>
      </w:r>
      <w:r>
        <w:rPr>
          <w:color w:val="231F20"/>
          <w:sz w:val="24"/>
        </w:rPr>
        <w:t>vetëm</w:t>
      </w:r>
      <w:r>
        <w:rPr>
          <w:color w:val="231F20"/>
          <w:spacing w:val="-14"/>
          <w:sz w:val="24"/>
        </w:rPr>
        <w:t xml:space="preserve"> </w:t>
      </w:r>
      <w:r>
        <w:rPr>
          <w:color w:val="231F20"/>
          <w:sz w:val="24"/>
        </w:rPr>
        <w:t>asaj.</w:t>
      </w:r>
      <w:r>
        <w:rPr>
          <w:color w:val="231F20"/>
          <w:spacing w:val="-14"/>
          <w:sz w:val="24"/>
        </w:rPr>
        <w:t xml:space="preserve"> </w:t>
      </w:r>
      <w:r>
        <w:rPr>
          <w:color w:val="231F20"/>
          <w:sz w:val="24"/>
        </w:rPr>
        <w:t>Kur</w:t>
      </w:r>
      <w:r>
        <w:rPr>
          <w:color w:val="231F20"/>
          <w:spacing w:val="-14"/>
          <w:sz w:val="24"/>
        </w:rPr>
        <w:t xml:space="preserve"> </w:t>
      </w:r>
      <w:r>
        <w:rPr>
          <w:color w:val="231F20"/>
          <w:sz w:val="24"/>
        </w:rPr>
        <w:t>u</w:t>
      </w:r>
      <w:r>
        <w:rPr>
          <w:color w:val="231F20"/>
          <w:spacing w:val="-14"/>
          <w:sz w:val="24"/>
        </w:rPr>
        <w:t xml:space="preserve"> </w:t>
      </w:r>
      <w:r>
        <w:rPr>
          <w:color w:val="231F20"/>
          <w:sz w:val="24"/>
        </w:rPr>
        <w:t>kthye, nuk</w:t>
      </w:r>
      <w:r>
        <w:rPr>
          <w:color w:val="231F20"/>
          <w:spacing w:val="-1"/>
          <w:sz w:val="24"/>
        </w:rPr>
        <w:t xml:space="preserve"> </w:t>
      </w:r>
      <w:r>
        <w:rPr>
          <w:color w:val="231F20"/>
          <w:sz w:val="24"/>
        </w:rPr>
        <w:t>kërkoi falje, por filloi të</w:t>
      </w:r>
      <w:r>
        <w:rPr>
          <w:color w:val="231F20"/>
          <w:spacing w:val="-1"/>
          <w:sz w:val="24"/>
        </w:rPr>
        <w:t xml:space="preserve"> </w:t>
      </w:r>
      <w:r>
        <w:rPr>
          <w:color w:val="231F20"/>
          <w:sz w:val="24"/>
        </w:rPr>
        <w:t xml:space="preserve">sillet më butë, me </w:t>
      </w:r>
      <w:r>
        <w:rPr>
          <w:color w:val="231F20"/>
          <w:spacing w:val="-2"/>
          <w:sz w:val="24"/>
        </w:rPr>
        <w:t>njëfarë</w:t>
      </w:r>
    </w:p>
    <w:p w14:paraId="2FC1F164"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3E566544" w14:textId="77777777" w:rsidR="00162645" w:rsidRDefault="0089725B">
      <w:pPr>
        <w:pStyle w:val="BodyText"/>
        <w:spacing w:before="280"/>
        <w:jc w:val="left"/>
      </w:pPr>
      <w:r>
        <w:rPr>
          <w:color w:val="231F20"/>
        </w:rPr>
        <w:lastRenderedPageBreak/>
        <w:t>turpi</w:t>
      </w:r>
      <w:r>
        <w:rPr>
          <w:color w:val="231F20"/>
          <w:spacing w:val="22"/>
        </w:rPr>
        <w:t xml:space="preserve"> </w:t>
      </w:r>
      <w:r>
        <w:rPr>
          <w:color w:val="231F20"/>
        </w:rPr>
        <w:t>në</w:t>
      </w:r>
      <w:r>
        <w:rPr>
          <w:color w:val="231F20"/>
          <w:spacing w:val="22"/>
        </w:rPr>
        <w:t xml:space="preserve"> </w:t>
      </w:r>
      <w:r>
        <w:rPr>
          <w:color w:val="231F20"/>
        </w:rPr>
        <w:t>sy.</w:t>
      </w:r>
      <w:r>
        <w:rPr>
          <w:color w:val="231F20"/>
          <w:spacing w:val="22"/>
        </w:rPr>
        <w:t xml:space="preserve"> </w:t>
      </w:r>
      <w:r>
        <w:rPr>
          <w:color w:val="231F20"/>
        </w:rPr>
        <w:t>E</w:t>
      </w:r>
      <w:r>
        <w:rPr>
          <w:color w:val="231F20"/>
          <w:spacing w:val="22"/>
        </w:rPr>
        <w:t xml:space="preserve"> </w:t>
      </w:r>
      <w:r>
        <w:rPr>
          <w:color w:val="231F20"/>
        </w:rPr>
        <w:t>kuptonte</w:t>
      </w:r>
      <w:r>
        <w:rPr>
          <w:color w:val="231F20"/>
          <w:spacing w:val="22"/>
        </w:rPr>
        <w:t xml:space="preserve"> </w:t>
      </w:r>
      <w:r>
        <w:rPr>
          <w:color w:val="231F20"/>
        </w:rPr>
        <w:t>që</w:t>
      </w:r>
      <w:r>
        <w:rPr>
          <w:color w:val="231F20"/>
          <w:spacing w:val="22"/>
        </w:rPr>
        <w:t xml:space="preserve"> </w:t>
      </w:r>
      <w:r>
        <w:rPr>
          <w:color w:val="231F20"/>
        </w:rPr>
        <w:t>kishte</w:t>
      </w:r>
      <w:r>
        <w:rPr>
          <w:color w:val="231F20"/>
          <w:spacing w:val="22"/>
        </w:rPr>
        <w:t xml:space="preserve"> </w:t>
      </w:r>
      <w:r>
        <w:rPr>
          <w:color w:val="231F20"/>
        </w:rPr>
        <w:t>kaluar</w:t>
      </w:r>
      <w:r>
        <w:rPr>
          <w:color w:val="231F20"/>
          <w:spacing w:val="22"/>
        </w:rPr>
        <w:t xml:space="preserve"> </w:t>
      </w:r>
      <w:r>
        <w:rPr>
          <w:color w:val="231F20"/>
        </w:rPr>
        <w:t>kufirin,</w:t>
      </w:r>
      <w:r>
        <w:rPr>
          <w:color w:val="231F20"/>
          <w:spacing w:val="23"/>
        </w:rPr>
        <w:t xml:space="preserve"> </w:t>
      </w:r>
      <w:r>
        <w:rPr>
          <w:color w:val="231F20"/>
          <w:spacing w:val="-5"/>
        </w:rPr>
        <w:t>por</w:t>
      </w:r>
    </w:p>
    <w:p w14:paraId="1377B6AD" w14:textId="77777777" w:rsidR="00162645" w:rsidRDefault="0089725B">
      <w:pPr>
        <w:pStyle w:val="BodyText"/>
        <w:spacing w:before="17"/>
        <w:jc w:val="left"/>
      </w:pPr>
      <w:r>
        <w:rPr>
          <w:color w:val="231F20"/>
        </w:rPr>
        <w:t>s’dinte</w:t>
      </w:r>
      <w:r>
        <w:rPr>
          <w:color w:val="231F20"/>
          <w:spacing w:val="-7"/>
        </w:rPr>
        <w:t xml:space="preserve"> </w:t>
      </w:r>
      <w:r>
        <w:rPr>
          <w:color w:val="231F20"/>
        </w:rPr>
        <w:t>si</w:t>
      </w:r>
      <w:r>
        <w:rPr>
          <w:color w:val="231F20"/>
          <w:spacing w:val="-6"/>
        </w:rPr>
        <w:t xml:space="preserve"> </w:t>
      </w:r>
      <w:r>
        <w:rPr>
          <w:color w:val="231F20"/>
        </w:rPr>
        <w:t>të</w:t>
      </w:r>
      <w:r>
        <w:rPr>
          <w:color w:val="231F20"/>
          <w:spacing w:val="-7"/>
        </w:rPr>
        <w:t xml:space="preserve"> </w:t>
      </w:r>
      <w:r>
        <w:rPr>
          <w:color w:val="231F20"/>
        </w:rPr>
        <w:t>kthehej</w:t>
      </w:r>
      <w:r>
        <w:rPr>
          <w:color w:val="231F20"/>
          <w:spacing w:val="-6"/>
        </w:rPr>
        <w:t xml:space="preserve"> </w:t>
      </w:r>
      <w:r>
        <w:rPr>
          <w:color w:val="231F20"/>
          <w:spacing w:val="-4"/>
        </w:rPr>
        <w:t>pas.</w:t>
      </w:r>
    </w:p>
    <w:p w14:paraId="72A7BD92" w14:textId="77777777" w:rsidR="00162645" w:rsidRDefault="0089725B">
      <w:pPr>
        <w:pStyle w:val="ListParagraph"/>
        <w:numPr>
          <w:ilvl w:val="1"/>
          <w:numId w:val="51"/>
        </w:numPr>
        <w:tabs>
          <w:tab w:val="left" w:pos="1172"/>
        </w:tabs>
        <w:spacing w:before="16"/>
        <w:ind w:left="1172" w:right="0"/>
        <w:jc w:val="left"/>
        <w:rPr>
          <w:sz w:val="24"/>
        </w:rPr>
      </w:pPr>
      <w:r>
        <w:rPr>
          <w:color w:val="231F20"/>
          <w:sz w:val="24"/>
        </w:rPr>
        <w:t xml:space="preserve">E lindi </w:t>
      </w:r>
      <w:r>
        <w:rPr>
          <w:color w:val="231F20"/>
          <w:spacing w:val="-2"/>
          <w:sz w:val="24"/>
        </w:rPr>
        <w:t>djalin?</w:t>
      </w:r>
    </w:p>
    <w:p w14:paraId="2820891F" w14:textId="5A62D540" w:rsidR="00162645" w:rsidRDefault="0089725B">
      <w:pPr>
        <w:pStyle w:val="ListParagraph"/>
        <w:numPr>
          <w:ilvl w:val="1"/>
          <w:numId w:val="51"/>
        </w:numPr>
        <w:tabs>
          <w:tab w:val="left" w:pos="1172"/>
        </w:tabs>
        <w:spacing w:before="16" w:line="252" w:lineRule="auto"/>
        <w:ind w:right="140" w:firstLine="0"/>
        <w:rPr>
          <w:sz w:val="24"/>
        </w:rPr>
      </w:pPr>
      <w:r>
        <w:rPr>
          <w:color w:val="231F20"/>
          <w:sz w:val="24"/>
        </w:rPr>
        <w:t>Po.</w:t>
      </w:r>
      <w:r>
        <w:rPr>
          <w:color w:val="231F20"/>
          <w:spacing w:val="-3"/>
          <w:sz w:val="24"/>
        </w:rPr>
        <w:t xml:space="preserve"> </w:t>
      </w:r>
      <w:r>
        <w:rPr>
          <w:color w:val="231F20"/>
          <w:sz w:val="24"/>
        </w:rPr>
        <w:t>Një</w:t>
      </w:r>
      <w:r>
        <w:rPr>
          <w:color w:val="231F20"/>
          <w:spacing w:val="-3"/>
          <w:sz w:val="24"/>
        </w:rPr>
        <w:t xml:space="preserve"> </w:t>
      </w:r>
      <w:r>
        <w:rPr>
          <w:color w:val="231F20"/>
          <w:sz w:val="24"/>
        </w:rPr>
        <w:t>djalë</w:t>
      </w:r>
      <w:r>
        <w:rPr>
          <w:color w:val="231F20"/>
          <w:spacing w:val="-3"/>
          <w:sz w:val="24"/>
        </w:rPr>
        <w:t xml:space="preserve"> </w:t>
      </w:r>
      <w:r>
        <w:rPr>
          <w:color w:val="231F20"/>
          <w:sz w:val="24"/>
        </w:rPr>
        <w:t>të</w:t>
      </w:r>
      <w:r>
        <w:rPr>
          <w:color w:val="231F20"/>
          <w:spacing w:val="-3"/>
          <w:sz w:val="24"/>
        </w:rPr>
        <w:t xml:space="preserve"> </w:t>
      </w:r>
      <w:r>
        <w:rPr>
          <w:color w:val="231F20"/>
          <w:sz w:val="24"/>
        </w:rPr>
        <w:t>bukur,</w:t>
      </w:r>
      <w:r>
        <w:rPr>
          <w:color w:val="231F20"/>
          <w:spacing w:val="-3"/>
          <w:sz w:val="24"/>
        </w:rPr>
        <w:t xml:space="preserve"> </w:t>
      </w:r>
      <w:r>
        <w:rPr>
          <w:color w:val="231F20"/>
          <w:sz w:val="24"/>
        </w:rPr>
        <w:t>me</w:t>
      </w:r>
      <w:r>
        <w:rPr>
          <w:color w:val="231F20"/>
          <w:spacing w:val="-3"/>
          <w:sz w:val="24"/>
        </w:rPr>
        <w:t xml:space="preserve"> </w:t>
      </w:r>
      <w:r>
        <w:rPr>
          <w:color w:val="231F20"/>
          <w:sz w:val="24"/>
        </w:rPr>
        <w:t>sytë</w:t>
      </w:r>
      <w:r>
        <w:rPr>
          <w:color w:val="231F20"/>
          <w:spacing w:val="-3"/>
          <w:sz w:val="24"/>
        </w:rPr>
        <w:t xml:space="preserve"> </w:t>
      </w:r>
      <w:r>
        <w:rPr>
          <w:color w:val="231F20"/>
          <w:sz w:val="24"/>
        </w:rPr>
        <w:t>e</w:t>
      </w:r>
      <w:r>
        <w:rPr>
          <w:color w:val="231F20"/>
          <w:spacing w:val="-3"/>
          <w:sz w:val="24"/>
        </w:rPr>
        <w:t xml:space="preserve"> </w:t>
      </w:r>
      <w:r>
        <w:rPr>
          <w:color w:val="231F20"/>
          <w:sz w:val="24"/>
        </w:rPr>
        <w:t>Bekës</w:t>
      </w:r>
      <w:r>
        <w:rPr>
          <w:color w:val="231F20"/>
          <w:spacing w:val="-3"/>
          <w:sz w:val="24"/>
        </w:rPr>
        <w:t xml:space="preserve"> </w:t>
      </w:r>
      <w:r>
        <w:rPr>
          <w:color w:val="231F20"/>
          <w:sz w:val="24"/>
        </w:rPr>
        <w:t>dhe</w:t>
      </w:r>
      <w:r>
        <w:rPr>
          <w:color w:val="231F20"/>
          <w:spacing w:val="-3"/>
          <w:sz w:val="24"/>
        </w:rPr>
        <w:t xml:space="preserve"> </w:t>
      </w:r>
      <w:r>
        <w:rPr>
          <w:color w:val="231F20"/>
          <w:sz w:val="24"/>
        </w:rPr>
        <w:t>heshtjen e</w:t>
      </w:r>
      <w:r>
        <w:rPr>
          <w:color w:val="231F20"/>
          <w:spacing w:val="-12"/>
          <w:sz w:val="24"/>
        </w:rPr>
        <w:t xml:space="preserve"> </w:t>
      </w:r>
      <w:r>
        <w:rPr>
          <w:color w:val="231F20"/>
          <w:sz w:val="24"/>
        </w:rPr>
        <w:t>nënës.</w:t>
      </w:r>
      <w:r>
        <w:rPr>
          <w:color w:val="231F20"/>
          <w:spacing w:val="-12"/>
          <w:sz w:val="24"/>
        </w:rPr>
        <w:t xml:space="preserve"> </w:t>
      </w:r>
      <w:r>
        <w:rPr>
          <w:color w:val="231F20"/>
          <w:sz w:val="24"/>
        </w:rPr>
        <w:t>E</w:t>
      </w:r>
      <w:r>
        <w:rPr>
          <w:color w:val="231F20"/>
          <w:spacing w:val="-12"/>
          <w:sz w:val="24"/>
        </w:rPr>
        <w:t xml:space="preserve"> </w:t>
      </w:r>
      <w:r>
        <w:rPr>
          <w:color w:val="231F20"/>
          <w:sz w:val="24"/>
        </w:rPr>
        <w:t>quajti</w:t>
      </w:r>
      <w:r>
        <w:rPr>
          <w:color w:val="231F20"/>
          <w:spacing w:val="-12"/>
          <w:sz w:val="24"/>
        </w:rPr>
        <w:t xml:space="preserve"> </w:t>
      </w:r>
      <w:r>
        <w:rPr>
          <w:color w:val="231F20"/>
          <w:sz w:val="24"/>
        </w:rPr>
        <w:t>Benet</w:t>
      </w:r>
      <w:r>
        <w:rPr>
          <w:color w:val="231F20"/>
          <w:spacing w:val="36"/>
          <w:sz w:val="24"/>
        </w:rPr>
        <w:t xml:space="preserve"> </w:t>
      </w:r>
      <w:r>
        <w:rPr>
          <w:color w:val="231F20"/>
          <w:sz w:val="24"/>
        </w:rPr>
        <w:t>ose</w:t>
      </w:r>
      <w:r>
        <w:rPr>
          <w:color w:val="231F20"/>
          <w:spacing w:val="-12"/>
          <w:sz w:val="24"/>
        </w:rPr>
        <w:t xml:space="preserve"> </w:t>
      </w:r>
      <w:r>
        <w:rPr>
          <w:color w:val="231F20"/>
          <w:sz w:val="24"/>
        </w:rPr>
        <w:t>shkurt</w:t>
      </w:r>
      <w:r>
        <w:rPr>
          <w:color w:val="231F20"/>
          <w:spacing w:val="-12"/>
          <w:sz w:val="24"/>
        </w:rPr>
        <w:t xml:space="preserve"> </w:t>
      </w:r>
      <w:r>
        <w:rPr>
          <w:color w:val="231F20"/>
          <w:sz w:val="24"/>
        </w:rPr>
        <w:t>Ben.</w:t>
      </w:r>
      <w:r>
        <w:rPr>
          <w:color w:val="231F20"/>
          <w:spacing w:val="-12"/>
          <w:sz w:val="24"/>
        </w:rPr>
        <w:t xml:space="preserve"> </w:t>
      </w:r>
      <w:r>
        <w:rPr>
          <w:color w:val="231F20"/>
          <w:sz w:val="24"/>
        </w:rPr>
        <w:t>E</w:t>
      </w:r>
      <w:r>
        <w:rPr>
          <w:color w:val="231F20"/>
          <w:spacing w:val="-12"/>
          <w:sz w:val="24"/>
        </w:rPr>
        <w:t xml:space="preserve"> </w:t>
      </w:r>
      <w:r>
        <w:rPr>
          <w:color w:val="231F20"/>
          <w:sz w:val="24"/>
        </w:rPr>
        <w:t>rriti</w:t>
      </w:r>
      <w:r>
        <w:rPr>
          <w:color w:val="231F20"/>
          <w:spacing w:val="-12"/>
          <w:sz w:val="24"/>
        </w:rPr>
        <w:t xml:space="preserve"> </w:t>
      </w:r>
      <w:r>
        <w:rPr>
          <w:color w:val="231F20"/>
          <w:sz w:val="24"/>
        </w:rPr>
        <w:t>e</w:t>
      </w:r>
      <w:r>
        <w:rPr>
          <w:color w:val="231F20"/>
          <w:spacing w:val="-12"/>
          <w:sz w:val="24"/>
        </w:rPr>
        <w:t xml:space="preserve"> </w:t>
      </w:r>
      <w:r>
        <w:rPr>
          <w:color w:val="231F20"/>
          <w:sz w:val="24"/>
        </w:rPr>
        <w:t>vetme, sepse</w:t>
      </w:r>
      <w:r>
        <w:rPr>
          <w:color w:val="231F20"/>
          <w:spacing w:val="-9"/>
          <w:sz w:val="24"/>
        </w:rPr>
        <w:t xml:space="preserve"> </w:t>
      </w:r>
      <w:r>
        <w:rPr>
          <w:color w:val="231F20"/>
          <w:sz w:val="24"/>
        </w:rPr>
        <w:t>edhe</w:t>
      </w:r>
      <w:r>
        <w:rPr>
          <w:color w:val="231F20"/>
          <w:spacing w:val="-9"/>
          <w:sz w:val="24"/>
        </w:rPr>
        <w:t xml:space="preserve"> </w:t>
      </w:r>
      <w:r>
        <w:rPr>
          <w:color w:val="231F20"/>
          <w:sz w:val="24"/>
        </w:rPr>
        <w:t>pse</w:t>
      </w:r>
      <w:r>
        <w:rPr>
          <w:color w:val="231F20"/>
          <w:spacing w:val="-9"/>
          <w:sz w:val="24"/>
        </w:rPr>
        <w:t xml:space="preserve"> </w:t>
      </w:r>
      <w:r>
        <w:rPr>
          <w:color w:val="231F20"/>
          <w:sz w:val="24"/>
        </w:rPr>
        <w:t>jetonin</w:t>
      </w:r>
      <w:r>
        <w:rPr>
          <w:color w:val="231F20"/>
          <w:spacing w:val="-9"/>
          <w:sz w:val="24"/>
        </w:rPr>
        <w:t xml:space="preserve"> </w:t>
      </w:r>
      <w:r>
        <w:rPr>
          <w:color w:val="231F20"/>
          <w:sz w:val="24"/>
        </w:rPr>
        <w:t>në</w:t>
      </w:r>
      <w:r>
        <w:rPr>
          <w:color w:val="231F20"/>
          <w:spacing w:val="-9"/>
          <w:sz w:val="24"/>
        </w:rPr>
        <w:t xml:space="preserve"> </w:t>
      </w:r>
      <w:r>
        <w:rPr>
          <w:color w:val="231F20"/>
          <w:sz w:val="24"/>
        </w:rPr>
        <w:t>një</w:t>
      </w:r>
      <w:r>
        <w:rPr>
          <w:color w:val="231F20"/>
          <w:spacing w:val="-9"/>
          <w:sz w:val="24"/>
        </w:rPr>
        <w:t xml:space="preserve"> </w:t>
      </w:r>
      <w:r>
        <w:rPr>
          <w:color w:val="231F20"/>
          <w:sz w:val="24"/>
        </w:rPr>
        <w:t>shtëpi</w:t>
      </w:r>
      <w:r w:rsidR="00C948D5">
        <w:rPr>
          <w:color w:val="231F20"/>
          <w:sz w:val="24"/>
        </w:rPr>
        <w:t>. A</w:t>
      </w:r>
      <w:r>
        <w:rPr>
          <w:color w:val="231F20"/>
          <w:sz w:val="24"/>
        </w:rPr>
        <w:t>i</w:t>
      </w:r>
      <w:r>
        <w:rPr>
          <w:color w:val="231F20"/>
          <w:spacing w:val="-9"/>
          <w:sz w:val="24"/>
        </w:rPr>
        <w:t xml:space="preserve"> </w:t>
      </w:r>
      <w:r>
        <w:rPr>
          <w:color w:val="231F20"/>
          <w:sz w:val="24"/>
        </w:rPr>
        <w:t>nuk</w:t>
      </w:r>
      <w:r>
        <w:rPr>
          <w:color w:val="231F20"/>
          <w:spacing w:val="-9"/>
          <w:sz w:val="24"/>
        </w:rPr>
        <w:t xml:space="preserve"> </w:t>
      </w:r>
      <w:r>
        <w:rPr>
          <w:color w:val="231F20"/>
          <w:sz w:val="24"/>
        </w:rPr>
        <w:t>ishte</w:t>
      </w:r>
      <w:r>
        <w:rPr>
          <w:color w:val="231F20"/>
          <w:spacing w:val="-9"/>
          <w:sz w:val="24"/>
        </w:rPr>
        <w:t xml:space="preserve"> </w:t>
      </w:r>
      <w:r>
        <w:rPr>
          <w:color w:val="231F20"/>
          <w:sz w:val="24"/>
        </w:rPr>
        <w:t>aty</w:t>
      </w:r>
      <w:r>
        <w:rPr>
          <w:color w:val="231F20"/>
          <w:spacing w:val="-9"/>
          <w:sz w:val="24"/>
        </w:rPr>
        <w:t xml:space="preserve"> </w:t>
      </w:r>
      <w:r>
        <w:rPr>
          <w:color w:val="231F20"/>
          <w:sz w:val="24"/>
        </w:rPr>
        <w:t>si baba. Ishte vetëm një emër në certifikatë.</w:t>
      </w:r>
    </w:p>
    <w:p w14:paraId="03392024" w14:textId="77777777" w:rsidR="00162645" w:rsidRDefault="0089725B">
      <w:pPr>
        <w:pStyle w:val="ListParagraph"/>
        <w:numPr>
          <w:ilvl w:val="1"/>
          <w:numId w:val="51"/>
        </w:numPr>
        <w:tabs>
          <w:tab w:val="left" w:pos="1172"/>
        </w:tabs>
        <w:spacing w:before="1"/>
        <w:ind w:left="1172" w:right="0"/>
        <w:rPr>
          <w:sz w:val="24"/>
        </w:rPr>
      </w:pPr>
      <w:r>
        <w:rPr>
          <w:color w:val="231F20"/>
          <w:sz w:val="24"/>
        </w:rPr>
        <w:t xml:space="preserve">Dhe a e deshi ndonjëherë atë </w:t>
      </w:r>
      <w:r>
        <w:rPr>
          <w:color w:val="231F20"/>
          <w:spacing w:val="-2"/>
          <w:sz w:val="24"/>
        </w:rPr>
        <w:t>djalin?</w:t>
      </w:r>
    </w:p>
    <w:p w14:paraId="4192A932" w14:textId="54C992DA" w:rsidR="00162645" w:rsidRDefault="0089725B">
      <w:pPr>
        <w:pStyle w:val="ListParagraph"/>
        <w:numPr>
          <w:ilvl w:val="1"/>
          <w:numId w:val="51"/>
        </w:numPr>
        <w:tabs>
          <w:tab w:val="left" w:pos="1198"/>
        </w:tabs>
        <w:spacing w:before="16" w:line="252" w:lineRule="auto"/>
        <w:ind w:right="139" w:firstLine="0"/>
        <w:rPr>
          <w:sz w:val="24"/>
        </w:rPr>
      </w:pPr>
      <w:r>
        <w:rPr>
          <w:color w:val="231F20"/>
          <w:sz w:val="24"/>
        </w:rPr>
        <w:t>E deshi shumë. Por kurrë nuk e pranoi plotësisht. Gjithmonë e shikonte me dyshim</w:t>
      </w:r>
      <w:r w:rsidR="00C948D5">
        <w:rPr>
          <w:color w:val="231F20"/>
          <w:sz w:val="24"/>
        </w:rPr>
        <w:t xml:space="preserve"> d</w:t>
      </w:r>
      <w:r>
        <w:rPr>
          <w:color w:val="231F20"/>
          <w:sz w:val="24"/>
        </w:rPr>
        <w:t>he Beni e ndjente këtë.</w:t>
      </w:r>
      <w:r>
        <w:rPr>
          <w:color w:val="231F20"/>
          <w:spacing w:val="-15"/>
          <w:sz w:val="24"/>
        </w:rPr>
        <w:t xml:space="preserve"> </w:t>
      </w:r>
      <w:r>
        <w:rPr>
          <w:color w:val="231F20"/>
          <w:sz w:val="24"/>
        </w:rPr>
        <w:t>U</w:t>
      </w:r>
      <w:r>
        <w:rPr>
          <w:color w:val="231F20"/>
          <w:spacing w:val="-15"/>
          <w:sz w:val="24"/>
        </w:rPr>
        <w:t xml:space="preserve"> </w:t>
      </w:r>
      <w:r>
        <w:rPr>
          <w:color w:val="231F20"/>
          <w:sz w:val="24"/>
        </w:rPr>
        <w:t>rrit</w:t>
      </w:r>
      <w:r>
        <w:rPr>
          <w:color w:val="231F20"/>
          <w:spacing w:val="-15"/>
          <w:sz w:val="24"/>
        </w:rPr>
        <w:t xml:space="preserve"> </w:t>
      </w:r>
      <w:r>
        <w:rPr>
          <w:color w:val="231F20"/>
          <w:sz w:val="24"/>
        </w:rPr>
        <w:t>si</w:t>
      </w:r>
      <w:r>
        <w:rPr>
          <w:color w:val="231F20"/>
          <w:spacing w:val="-15"/>
          <w:sz w:val="24"/>
        </w:rPr>
        <w:t xml:space="preserve"> </w:t>
      </w:r>
      <w:r>
        <w:rPr>
          <w:color w:val="231F20"/>
          <w:sz w:val="24"/>
        </w:rPr>
        <w:t>një</w:t>
      </w:r>
      <w:r>
        <w:rPr>
          <w:color w:val="231F20"/>
          <w:spacing w:val="-15"/>
          <w:sz w:val="24"/>
        </w:rPr>
        <w:t xml:space="preserve"> </w:t>
      </w:r>
      <w:r>
        <w:rPr>
          <w:color w:val="231F20"/>
          <w:sz w:val="24"/>
        </w:rPr>
        <w:t>djalë</w:t>
      </w:r>
      <w:r>
        <w:rPr>
          <w:color w:val="231F20"/>
          <w:spacing w:val="-15"/>
          <w:sz w:val="24"/>
        </w:rPr>
        <w:t xml:space="preserve"> </w:t>
      </w:r>
      <w:r>
        <w:rPr>
          <w:color w:val="231F20"/>
          <w:sz w:val="24"/>
        </w:rPr>
        <w:t>që</w:t>
      </w:r>
      <w:r>
        <w:rPr>
          <w:color w:val="231F20"/>
          <w:spacing w:val="-15"/>
          <w:sz w:val="24"/>
        </w:rPr>
        <w:t xml:space="preserve"> </w:t>
      </w:r>
      <w:r>
        <w:rPr>
          <w:color w:val="231F20"/>
          <w:sz w:val="24"/>
        </w:rPr>
        <w:t>dinte</w:t>
      </w:r>
      <w:r>
        <w:rPr>
          <w:color w:val="231F20"/>
          <w:spacing w:val="-15"/>
          <w:sz w:val="24"/>
        </w:rPr>
        <w:t xml:space="preserve"> </w:t>
      </w:r>
      <w:r>
        <w:rPr>
          <w:color w:val="231F20"/>
          <w:sz w:val="24"/>
        </w:rPr>
        <w:t>të</w:t>
      </w:r>
      <w:r>
        <w:rPr>
          <w:color w:val="231F20"/>
          <w:spacing w:val="-15"/>
          <w:sz w:val="24"/>
        </w:rPr>
        <w:t xml:space="preserve"> </w:t>
      </w:r>
      <w:r>
        <w:rPr>
          <w:color w:val="231F20"/>
          <w:sz w:val="24"/>
        </w:rPr>
        <w:t>mos</w:t>
      </w:r>
      <w:r>
        <w:rPr>
          <w:color w:val="231F20"/>
          <w:spacing w:val="-15"/>
          <w:sz w:val="24"/>
        </w:rPr>
        <w:t xml:space="preserve"> </w:t>
      </w:r>
      <w:r>
        <w:rPr>
          <w:color w:val="231F20"/>
          <w:sz w:val="24"/>
        </w:rPr>
        <w:t>kërkonte</w:t>
      </w:r>
      <w:r>
        <w:rPr>
          <w:color w:val="231F20"/>
          <w:spacing w:val="-15"/>
          <w:sz w:val="24"/>
        </w:rPr>
        <w:t xml:space="preserve"> </w:t>
      </w:r>
      <w:r>
        <w:rPr>
          <w:color w:val="231F20"/>
          <w:sz w:val="24"/>
        </w:rPr>
        <w:t>shumë. Vetëm</w:t>
      </w:r>
      <w:r>
        <w:rPr>
          <w:color w:val="231F20"/>
          <w:spacing w:val="-10"/>
          <w:sz w:val="24"/>
        </w:rPr>
        <w:t xml:space="preserve"> </w:t>
      </w:r>
      <w:r>
        <w:rPr>
          <w:color w:val="231F20"/>
          <w:sz w:val="24"/>
        </w:rPr>
        <w:t>praninë</w:t>
      </w:r>
      <w:r>
        <w:rPr>
          <w:color w:val="231F20"/>
          <w:spacing w:val="-11"/>
          <w:sz w:val="24"/>
        </w:rPr>
        <w:t xml:space="preserve"> </w:t>
      </w:r>
      <w:r>
        <w:rPr>
          <w:color w:val="231F20"/>
          <w:sz w:val="24"/>
        </w:rPr>
        <w:t>e</w:t>
      </w:r>
      <w:r>
        <w:rPr>
          <w:color w:val="231F20"/>
          <w:spacing w:val="-11"/>
          <w:sz w:val="24"/>
        </w:rPr>
        <w:t xml:space="preserve"> </w:t>
      </w:r>
      <w:r>
        <w:rPr>
          <w:color w:val="231F20"/>
          <w:sz w:val="24"/>
        </w:rPr>
        <w:t>nënës.</w:t>
      </w:r>
      <w:r w:rsidR="007D6393">
        <w:rPr>
          <w:color w:val="231F20"/>
          <w:sz w:val="24"/>
        </w:rPr>
        <w:t xml:space="preserve"> </w:t>
      </w:r>
      <w:r>
        <w:rPr>
          <w:color w:val="231F20"/>
          <w:sz w:val="24"/>
        </w:rPr>
        <w:t>Nilaj</w:t>
      </w:r>
      <w:r>
        <w:rPr>
          <w:color w:val="231F20"/>
          <w:spacing w:val="-11"/>
          <w:sz w:val="24"/>
        </w:rPr>
        <w:t xml:space="preserve"> </w:t>
      </w:r>
      <w:r>
        <w:rPr>
          <w:color w:val="231F20"/>
          <w:sz w:val="24"/>
        </w:rPr>
        <w:t>ndaloi</w:t>
      </w:r>
      <w:r>
        <w:rPr>
          <w:color w:val="231F20"/>
          <w:spacing w:val="-11"/>
          <w:sz w:val="24"/>
        </w:rPr>
        <w:t xml:space="preserve"> </w:t>
      </w:r>
      <w:r>
        <w:rPr>
          <w:color w:val="231F20"/>
          <w:sz w:val="24"/>
        </w:rPr>
        <w:t>për</w:t>
      </w:r>
      <w:r>
        <w:rPr>
          <w:color w:val="231F20"/>
          <w:spacing w:val="-11"/>
          <w:sz w:val="24"/>
        </w:rPr>
        <w:t xml:space="preserve"> </w:t>
      </w:r>
      <w:r>
        <w:rPr>
          <w:color w:val="231F20"/>
          <w:sz w:val="24"/>
        </w:rPr>
        <w:t>një</w:t>
      </w:r>
      <w:r>
        <w:rPr>
          <w:color w:val="231F20"/>
          <w:spacing w:val="-11"/>
          <w:sz w:val="24"/>
        </w:rPr>
        <w:t xml:space="preserve"> </w:t>
      </w:r>
      <w:r>
        <w:rPr>
          <w:color w:val="231F20"/>
          <w:sz w:val="24"/>
        </w:rPr>
        <w:t>çast,</w:t>
      </w:r>
      <w:r>
        <w:rPr>
          <w:color w:val="231F20"/>
          <w:spacing w:val="-11"/>
          <w:sz w:val="24"/>
        </w:rPr>
        <w:t xml:space="preserve"> </w:t>
      </w:r>
      <w:r>
        <w:rPr>
          <w:color w:val="231F20"/>
          <w:sz w:val="24"/>
        </w:rPr>
        <w:t>pastaj buzëqeshi hidhur:</w:t>
      </w:r>
    </w:p>
    <w:p w14:paraId="3271ABC6" w14:textId="77777777" w:rsidR="00162645" w:rsidRDefault="0089725B">
      <w:pPr>
        <w:pStyle w:val="ListParagraph"/>
        <w:numPr>
          <w:ilvl w:val="1"/>
          <w:numId w:val="51"/>
        </w:numPr>
        <w:tabs>
          <w:tab w:val="left" w:pos="1201"/>
        </w:tabs>
        <w:spacing w:line="252" w:lineRule="auto"/>
        <w:ind w:right="140" w:firstLine="0"/>
        <w:rPr>
          <w:sz w:val="24"/>
        </w:rPr>
      </w:pPr>
      <w:r>
        <w:rPr>
          <w:color w:val="231F20"/>
          <w:sz w:val="24"/>
        </w:rPr>
        <w:t>Ja</w:t>
      </w:r>
      <w:r>
        <w:rPr>
          <w:color w:val="231F20"/>
          <w:spacing w:val="27"/>
          <w:sz w:val="24"/>
        </w:rPr>
        <w:t xml:space="preserve"> </w:t>
      </w:r>
      <w:r>
        <w:rPr>
          <w:color w:val="231F20"/>
          <w:sz w:val="24"/>
        </w:rPr>
        <w:t>pra,</w:t>
      </w:r>
      <w:r>
        <w:rPr>
          <w:color w:val="231F20"/>
          <w:spacing w:val="27"/>
          <w:sz w:val="24"/>
        </w:rPr>
        <w:t xml:space="preserve"> </w:t>
      </w:r>
      <w:r>
        <w:rPr>
          <w:color w:val="231F20"/>
          <w:sz w:val="24"/>
        </w:rPr>
        <w:t>bir.</w:t>
      </w:r>
      <w:r>
        <w:rPr>
          <w:color w:val="231F20"/>
          <w:spacing w:val="27"/>
          <w:sz w:val="24"/>
        </w:rPr>
        <w:t xml:space="preserve"> </w:t>
      </w:r>
      <w:r>
        <w:rPr>
          <w:color w:val="231F20"/>
          <w:sz w:val="24"/>
        </w:rPr>
        <w:t>Nuk</w:t>
      </w:r>
      <w:r>
        <w:rPr>
          <w:color w:val="231F20"/>
          <w:spacing w:val="27"/>
          <w:sz w:val="24"/>
        </w:rPr>
        <w:t xml:space="preserve"> </w:t>
      </w:r>
      <w:r>
        <w:rPr>
          <w:color w:val="231F20"/>
          <w:sz w:val="24"/>
        </w:rPr>
        <w:t>është</w:t>
      </w:r>
      <w:r>
        <w:rPr>
          <w:color w:val="231F20"/>
          <w:spacing w:val="27"/>
          <w:sz w:val="24"/>
        </w:rPr>
        <w:t xml:space="preserve"> </w:t>
      </w:r>
      <w:r>
        <w:rPr>
          <w:color w:val="231F20"/>
          <w:sz w:val="24"/>
        </w:rPr>
        <w:t>faji</w:t>
      </w:r>
      <w:r>
        <w:rPr>
          <w:color w:val="231F20"/>
          <w:spacing w:val="27"/>
          <w:sz w:val="24"/>
        </w:rPr>
        <w:t xml:space="preserve"> </w:t>
      </w:r>
      <w:r>
        <w:rPr>
          <w:color w:val="231F20"/>
          <w:sz w:val="24"/>
        </w:rPr>
        <w:t>i</w:t>
      </w:r>
      <w:r>
        <w:rPr>
          <w:color w:val="231F20"/>
          <w:spacing w:val="27"/>
          <w:sz w:val="24"/>
        </w:rPr>
        <w:t xml:space="preserve"> </w:t>
      </w:r>
      <w:r>
        <w:rPr>
          <w:color w:val="231F20"/>
          <w:sz w:val="24"/>
        </w:rPr>
        <w:t>lules</w:t>
      </w:r>
      <w:r>
        <w:rPr>
          <w:color w:val="231F20"/>
          <w:spacing w:val="27"/>
          <w:sz w:val="24"/>
        </w:rPr>
        <w:t xml:space="preserve"> </w:t>
      </w:r>
      <w:r>
        <w:rPr>
          <w:color w:val="231F20"/>
          <w:sz w:val="24"/>
        </w:rPr>
        <w:t>që</w:t>
      </w:r>
      <w:r>
        <w:rPr>
          <w:color w:val="231F20"/>
          <w:spacing w:val="27"/>
          <w:sz w:val="24"/>
        </w:rPr>
        <w:t xml:space="preserve"> </w:t>
      </w:r>
      <w:r>
        <w:rPr>
          <w:color w:val="231F20"/>
          <w:sz w:val="24"/>
        </w:rPr>
        <w:t>çel</w:t>
      </w:r>
      <w:r>
        <w:rPr>
          <w:color w:val="231F20"/>
          <w:spacing w:val="27"/>
          <w:sz w:val="24"/>
        </w:rPr>
        <w:t xml:space="preserve"> </w:t>
      </w:r>
      <w:r>
        <w:rPr>
          <w:color w:val="231F20"/>
          <w:sz w:val="24"/>
        </w:rPr>
        <w:t>njësoj,</w:t>
      </w:r>
      <w:r>
        <w:rPr>
          <w:color w:val="231F20"/>
          <w:spacing w:val="27"/>
          <w:sz w:val="24"/>
        </w:rPr>
        <w:t xml:space="preserve"> </w:t>
      </w:r>
      <w:r>
        <w:rPr>
          <w:color w:val="231F20"/>
          <w:sz w:val="24"/>
        </w:rPr>
        <w:t>por i kopshtarit që nuk mëson nga gjembat. Ai e kishte</w:t>
      </w:r>
      <w:r>
        <w:rPr>
          <w:color w:val="231F20"/>
          <w:spacing w:val="40"/>
          <w:sz w:val="24"/>
        </w:rPr>
        <w:t xml:space="preserve"> </w:t>
      </w:r>
      <w:r>
        <w:rPr>
          <w:color w:val="231F20"/>
          <w:sz w:val="24"/>
        </w:rPr>
        <w:t>në dorë të krijonte një parajsë, por u tremb nga hija e dashurisë që s’mundi kurrë ta kuptonte.</w:t>
      </w:r>
    </w:p>
    <w:p w14:paraId="4DD795C8" w14:textId="77777777" w:rsidR="00162645" w:rsidRDefault="00162645">
      <w:pPr>
        <w:pStyle w:val="BodyText"/>
        <w:spacing w:before="17"/>
        <w:ind w:left="0"/>
        <w:jc w:val="left"/>
      </w:pPr>
    </w:p>
    <w:p w14:paraId="629A051A" w14:textId="77777777" w:rsidR="00162645" w:rsidRDefault="0089725B">
      <w:pPr>
        <w:pStyle w:val="BodyText"/>
        <w:spacing w:line="252" w:lineRule="auto"/>
        <w:ind w:right="140"/>
      </w:pPr>
      <w:r>
        <w:rPr>
          <w:color w:val="231F20"/>
        </w:rPr>
        <w:t xml:space="preserve">Armendi ndjeu një therje në gjoks. – E rëndë kjo </w:t>
      </w:r>
      <w:r>
        <w:rPr>
          <w:color w:val="231F20"/>
          <w:spacing w:val="-2"/>
        </w:rPr>
        <w:t>histori.</w:t>
      </w:r>
    </w:p>
    <w:p w14:paraId="49C2A26B" w14:textId="77777777" w:rsidR="00162645" w:rsidRDefault="0089725B">
      <w:pPr>
        <w:pStyle w:val="ListParagraph"/>
        <w:numPr>
          <w:ilvl w:val="1"/>
          <w:numId w:val="51"/>
        </w:numPr>
        <w:tabs>
          <w:tab w:val="left" w:pos="1171"/>
        </w:tabs>
        <w:spacing w:line="252" w:lineRule="auto"/>
        <w:ind w:right="140" w:firstLine="0"/>
        <w:rPr>
          <w:sz w:val="24"/>
        </w:rPr>
      </w:pPr>
      <w:r>
        <w:rPr>
          <w:color w:val="231F20"/>
          <w:sz w:val="24"/>
        </w:rPr>
        <w:t>Është</w:t>
      </w:r>
      <w:r>
        <w:rPr>
          <w:color w:val="231F20"/>
          <w:spacing w:val="-3"/>
          <w:sz w:val="24"/>
        </w:rPr>
        <w:t xml:space="preserve"> </w:t>
      </w:r>
      <w:r>
        <w:rPr>
          <w:color w:val="231F20"/>
          <w:sz w:val="24"/>
        </w:rPr>
        <w:t>jetë,</w:t>
      </w:r>
      <w:r>
        <w:rPr>
          <w:color w:val="231F20"/>
          <w:spacing w:val="-3"/>
          <w:sz w:val="24"/>
        </w:rPr>
        <w:t xml:space="preserve"> </w:t>
      </w:r>
      <w:r>
        <w:rPr>
          <w:color w:val="231F20"/>
          <w:sz w:val="24"/>
        </w:rPr>
        <w:t>–</w:t>
      </w:r>
      <w:r>
        <w:rPr>
          <w:color w:val="231F20"/>
          <w:spacing w:val="-3"/>
          <w:sz w:val="24"/>
        </w:rPr>
        <w:t xml:space="preserve"> </w:t>
      </w:r>
      <w:r>
        <w:rPr>
          <w:color w:val="231F20"/>
          <w:sz w:val="24"/>
        </w:rPr>
        <w:t>tha</w:t>
      </w:r>
      <w:r>
        <w:rPr>
          <w:color w:val="231F20"/>
          <w:spacing w:val="-3"/>
          <w:sz w:val="24"/>
        </w:rPr>
        <w:t xml:space="preserve"> </w:t>
      </w:r>
      <w:r>
        <w:rPr>
          <w:color w:val="231F20"/>
          <w:sz w:val="24"/>
        </w:rPr>
        <w:t>Nilaj.</w:t>
      </w:r>
      <w:r>
        <w:rPr>
          <w:color w:val="231F20"/>
          <w:spacing w:val="-3"/>
          <w:sz w:val="24"/>
        </w:rPr>
        <w:t xml:space="preserve"> </w:t>
      </w:r>
      <w:r>
        <w:rPr>
          <w:color w:val="231F20"/>
          <w:sz w:val="24"/>
        </w:rPr>
        <w:t>–</w:t>
      </w:r>
      <w:r>
        <w:rPr>
          <w:color w:val="231F20"/>
          <w:spacing w:val="-12"/>
          <w:sz w:val="24"/>
        </w:rPr>
        <w:t xml:space="preserve"> </w:t>
      </w:r>
      <w:r>
        <w:rPr>
          <w:color w:val="231F20"/>
          <w:sz w:val="24"/>
        </w:rPr>
        <w:t>Asija</w:t>
      </w:r>
      <w:r>
        <w:rPr>
          <w:color w:val="231F20"/>
          <w:spacing w:val="-3"/>
          <w:sz w:val="24"/>
        </w:rPr>
        <w:t xml:space="preserve"> </w:t>
      </w:r>
      <w:r>
        <w:rPr>
          <w:color w:val="231F20"/>
          <w:sz w:val="24"/>
        </w:rPr>
        <w:t>jetoi</w:t>
      </w:r>
      <w:r>
        <w:rPr>
          <w:color w:val="231F20"/>
          <w:spacing w:val="-3"/>
          <w:sz w:val="24"/>
        </w:rPr>
        <w:t xml:space="preserve"> </w:t>
      </w:r>
      <w:r>
        <w:rPr>
          <w:color w:val="231F20"/>
          <w:sz w:val="24"/>
        </w:rPr>
        <w:t>me</w:t>
      </w:r>
      <w:r>
        <w:rPr>
          <w:color w:val="231F20"/>
          <w:spacing w:val="-3"/>
          <w:sz w:val="24"/>
        </w:rPr>
        <w:t xml:space="preserve"> </w:t>
      </w:r>
      <w:r>
        <w:rPr>
          <w:color w:val="231F20"/>
          <w:sz w:val="24"/>
        </w:rPr>
        <w:t>mall,</w:t>
      </w:r>
      <w:r>
        <w:rPr>
          <w:color w:val="231F20"/>
          <w:spacing w:val="-3"/>
          <w:sz w:val="24"/>
        </w:rPr>
        <w:t xml:space="preserve"> </w:t>
      </w:r>
      <w:r>
        <w:rPr>
          <w:color w:val="231F20"/>
          <w:sz w:val="24"/>
        </w:rPr>
        <w:t>Beka</w:t>
      </w:r>
      <w:r>
        <w:rPr>
          <w:color w:val="231F20"/>
          <w:spacing w:val="-3"/>
          <w:sz w:val="24"/>
        </w:rPr>
        <w:t xml:space="preserve"> </w:t>
      </w:r>
      <w:r>
        <w:rPr>
          <w:color w:val="231F20"/>
          <w:sz w:val="24"/>
        </w:rPr>
        <w:t>me faj,</w:t>
      </w:r>
      <w:r>
        <w:rPr>
          <w:color w:val="231F20"/>
          <w:spacing w:val="-7"/>
          <w:sz w:val="24"/>
        </w:rPr>
        <w:t xml:space="preserve"> </w:t>
      </w:r>
      <w:r>
        <w:rPr>
          <w:color w:val="231F20"/>
          <w:sz w:val="24"/>
        </w:rPr>
        <w:t>e</w:t>
      </w:r>
      <w:r>
        <w:rPr>
          <w:color w:val="231F20"/>
          <w:spacing w:val="-7"/>
          <w:sz w:val="24"/>
        </w:rPr>
        <w:t xml:space="preserve"> </w:t>
      </w:r>
      <w:r>
        <w:rPr>
          <w:color w:val="231F20"/>
          <w:sz w:val="24"/>
        </w:rPr>
        <w:t>Beni</w:t>
      </w:r>
      <w:r>
        <w:rPr>
          <w:color w:val="231F20"/>
          <w:spacing w:val="-7"/>
          <w:sz w:val="24"/>
        </w:rPr>
        <w:t xml:space="preserve"> </w:t>
      </w:r>
      <w:r>
        <w:rPr>
          <w:color w:val="231F20"/>
          <w:sz w:val="24"/>
        </w:rPr>
        <w:t>me</w:t>
      </w:r>
      <w:r>
        <w:rPr>
          <w:color w:val="231F20"/>
          <w:spacing w:val="-7"/>
          <w:sz w:val="24"/>
        </w:rPr>
        <w:t xml:space="preserve"> </w:t>
      </w:r>
      <w:r>
        <w:rPr>
          <w:color w:val="231F20"/>
          <w:sz w:val="24"/>
        </w:rPr>
        <w:t>heshtje.</w:t>
      </w:r>
      <w:r>
        <w:rPr>
          <w:color w:val="231F20"/>
          <w:spacing w:val="-7"/>
          <w:sz w:val="24"/>
        </w:rPr>
        <w:t xml:space="preserve"> </w:t>
      </w:r>
      <w:r>
        <w:rPr>
          <w:color w:val="231F20"/>
          <w:sz w:val="24"/>
        </w:rPr>
        <w:t>Unë?</w:t>
      </w:r>
      <w:r>
        <w:rPr>
          <w:color w:val="231F20"/>
          <w:spacing w:val="-7"/>
          <w:sz w:val="24"/>
        </w:rPr>
        <w:t xml:space="preserve"> </w:t>
      </w:r>
      <w:r>
        <w:rPr>
          <w:color w:val="231F20"/>
          <w:sz w:val="24"/>
        </w:rPr>
        <w:t>Me</w:t>
      </w:r>
      <w:r>
        <w:rPr>
          <w:color w:val="231F20"/>
          <w:spacing w:val="-7"/>
          <w:sz w:val="24"/>
        </w:rPr>
        <w:t xml:space="preserve"> </w:t>
      </w:r>
      <w:r>
        <w:rPr>
          <w:color w:val="231F20"/>
          <w:sz w:val="24"/>
        </w:rPr>
        <w:t>kujtime</w:t>
      </w:r>
      <w:r>
        <w:rPr>
          <w:color w:val="231F20"/>
          <w:spacing w:val="-7"/>
          <w:sz w:val="24"/>
        </w:rPr>
        <w:t xml:space="preserve"> </w:t>
      </w:r>
      <w:r>
        <w:rPr>
          <w:color w:val="231F20"/>
          <w:sz w:val="24"/>
        </w:rPr>
        <w:t>që</w:t>
      </w:r>
      <w:r>
        <w:rPr>
          <w:color w:val="231F20"/>
          <w:spacing w:val="-7"/>
          <w:sz w:val="24"/>
        </w:rPr>
        <w:t xml:space="preserve"> </w:t>
      </w:r>
      <w:r>
        <w:rPr>
          <w:color w:val="231F20"/>
          <w:sz w:val="24"/>
        </w:rPr>
        <w:t>më</w:t>
      </w:r>
      <w:r>
        <w:rPr>
          <w:color w:val="231F20"/>
          <w:spacing w:val="-7"/>
          <w:sz w:val="24"/>
        </w:rPr>
        <w:t xml:space="preserve"> </w:t>
      </w:r>
      <w:r>
        <w:rPr>
          <w:color w:val="231F20"/>
          <w:sz w:val="24"/>
        </w:rPr>
        <w:t>ndjekin si jehonë.</w:t>
      </w:r>
    </w:p>
    <w:p w14:paraId="4ADDB2E5" w14:textId="0537FD9A" w:rsidR="00162645" w:rsidRDefault="0089725B">
      <w:pPr>
        <w:pStyle w:val="BodyText"/>
        <w:spacing w:line="252" w:lineRule="auto"/>
        <w:ind w:right="139"/>
      </w:pPr>
      <w:r>
        <w:rPr>
          <w:color w:val="231F20"/>
        </w:rPr>
        <w:t>Pooo tha Armendi: që foli gjithë</w:t>
      </w:r>
      <w:r w:rsidR="007D6393">
        <w:rPr>
          <w:color w:val="231F20"/>
          <w:spacing w:val="40"/>
        </w:rPr>
        <w:t xml:space="preserve"> </w:t>
      </w:r>
      <w:r>
        <w:rPr>
          <w:color w:val="231F20"/>
        </w:rPr>
        <w:t>pikëllim</w:t>
      </w:r>
      <w:r>
        <w:rPr>
          <w:color w:val="231F20"/>
          <w:spacing w:val="40"/>
        </w:rPr>
        <w:t xml:space="preserve"> </w:t>
      </w:r>
      <w:r>
        <w:rPr>
          <w:color w:val="231F20"/>
        </w:rPr>
        <w:t>dhe gati duke qajtur Po muaji i fundit… ai para lindjes… si ishte?</w:t>
      </w:r>
      <w:r>
        <w:rPr>
          <w:color w:val="231F20"/>
          <w:spacing w:val="36"/>
        </w:rPr>
        <w:t xml:space="preserve"> </w:t>
      </w:r>
      <w:r>
        <w:rPr>
          <w:color w:val="231F20"/>
        </w:rPr>
        <w:t>A</w:t>
      </w:r>
      <w:r>
        <w:rPr>
          <w:color w:val="231F20"/>
          <w:spacing w:val="45"/>
        </w:rPr>
        <w:t xml:space="preserve"> </w:t>
      </w:r>
      <w:r>
        <w:rPr>
          <w:color w:val="231F20"/>
        </w:rPr>
        <w:t>kishte</w:t>
      </w:r>
      <w:r>
        <w:rPr>
          <w:color w:val="231F20"/>
          <w:spacing w:val="46"/>
        </w:rPr>
        <w:t xml:space="preserve"> </w:t>
      </w:r>
      <w:r>
        <w:rPr>
          <w:color w:val="231F20"/>
        </w:rPr>
        <w:t>ende</w:t>
      </w:r>
      <w:r>
        <w:rPr>
          <w:color w:val="231F20"/>
          <w:spacing w:val="45"/>
        </w:rPr>
        <w:t xml:space="preserve"> </w:t>
      </w:r>
      <w:r>
        <w:rPr>
          <w:color w:val="231F20"/>
        </w:rPr>
        <w:t>ajo</w:t>
      </w:r>
      <w:r>
        <w:rPr>
          <w:color w:val="231F20"/>
          <w:spacing w:val="46"/>
        </w:rPr>
        <w:t xml:space="preserve"> </w:t>
      </w:r>
      <w:r>
        <w:rPr>
          <w:color w:val="231F20"/>
        </w:rPr>
        <w:t>shpresë</w:t>
      </w:r>
      <w:r>
        <w:rPr>
          <w:color w:val="231F20"/>
          <w:spacing w:val="45"/>
        </w:rPr>
        <w:t xml:space="preserve"> </w:t>
      </w:r>
      <w:r>
        <w:rPr>
          <w:color w:val="231F20"/>
        </w:rPr>
        <w:t>se</w:t>
      </w:r>
      <w:r>
        <w:rPr>
          <w:color w:val="231F20"/>
          <w:spacing w:val="46"/>
        </w:rPr>
        <w:t xml:space="preserve"> </w:t>
      </w:r>
      <w:r>
        <w:rPr>
          <w:color w:val="231F20"/>
        </w:rPr>
        <w:t>gjërat</w:t>
      </w:r>
      <w:r>
        <w:rPr>
          <w:color w:val="231F20"/>
          <w:spacing w:val="45"/>
        </w:rPr>
        <w:t xml:space="preserve"> </w:t>
      </w:r>
      <w:r>
        <w:rPr>
          <w:color w:val="231F20"/>
        </w:rPr>
        <w:t>mund</w:t>
      </w:r>
      <w:r>
        <w:rPr>
          <w:color w:val="231F20"/>
          <w:spacing w:val="46"/>
        </w:rPr>
        <w:t xml:space="preserve"> </w:t>
      </w:r>
      <w:r>
        <w:rPr>
          <w:color w:val="231F20"/>
          <w:spacing w:val="-5"/>
        </w:rPr>
        <w:t>të</w:t>
      </w:r>
    </w:p>
    <w:p w14:paraId="3624D4BB"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E01E619" w14:textId="77777777" w:rsidR="00162645" w:rsidRDefault="0089725B">
      <w:pPr>
        <w:pStyle w:val="BodyText"/>
        <w:spacing w:before="310"/>
        <w:ind w:left="142"/>
        <w:jc w:val="left"/>
      </w:pPr>
      <w:r>
        <w:rPr>
          <w:color w:val="231F20"/>
          <w:spacing w:val="-2"/>
        </w:rPr>
        <w:lastRenderedPageBreak/>
        <w:t>ndryshonin?</w:t>
      </w:r>
    </w:p>
    <w:p w14:paraId="69E51097" w14:textId="77777777" w:rsidR="00162645" w:rsidRDefault="0089725B">
      <w:pPr>
        <w:pStyle w:val="BodyText"/>
        <w:spacing w:before="17" w:line="252" w:lineRule="auto"/>
        <w:ind w:left="142" w:right="990"/>
      </w:pPr>
      <w:r>
        <w:rPr>
          <w:color w:val="231F20"/>
        </w:rPr>
        <w:t>Nilaj (psherëtin, pastaj kthen kokën drejt dritares):</w:t>
      </w:r>
      <w:r>
        <w:rPr>
          <w:color w:val="231F20"/>
          <w:spacing w:val="80"/>
        </w:rPr>
        <w:t xml:space="preserve"> </w:t>
      </w:r>
      <w:r>
        <w:rPr>
          <w:color w:val="231F20"/>
        </w:rPr>
        <w:t>Jo. Aty nuk kishte më shpresë. Kishte vetëm një</w:t>
      </w:r>
      <w:r>
        <w:rPr>
          <w:color w:val="231F20"/>
          <w:spacing w:val="80"/>
        </w:rPr>
        <w:t xml:space="preserve"> </w:t>
      </w:r>
      <w:r>
        <w:rPr>
          <w:color w:val="231F20"/>
        </w:rPr>
        <w:t>pritje e gjatë, e heshtur. E kam thënë një herë, por e përsëris:</w:t>
      </w:r>
      <w:r>
        <w:rPr>
          <w:color w:val="231F20"/>
          <w:spacing w:val="-3"/>
        </w:rPr>
        <w:t xml:space="preserve"> </w:t>
      </w:r>
      <w:r>
        <w:rPr>
          <w:color w:val="231F20"/>
        </w:rPr>
        <w:t>ajo</w:t>
      </w:r>
      <w:r>
        <w:rPr>
          <w:color w:val="231F20"/>
          <w:spacing w:val="-3"/>
        </w:rPr>
        <w:t xml:space="preserve"> </w:t>
      </w:r>
      <w:r>
        <w:rPr>
          <w:color w:val="231F20"/>
        </w:rPr>
        <w:t>shtëpi</w:t>
      </w:r>
      <w:r>
        <w:rPr>
          <w:color w:val="231F20"/>
          <w:spacing w:val="-3"/>
        </w:rPr>
        <w:t xml:space="preserve"> </w:t>
      </w:r>
      <w:r>
        <w:rPr>
          <w:color w:val="231F20"/>
        </w:rPr>
        <w:t>nuk</w:t>
      </w:r>
      <w:r>
        <w:rPr>
          <w:color w:val="231F20"/>
          <w:spacing w:val="-3"/>
        </w:rPr>
        <w:t xml:space="preserve"> </w:t>
      </w:r>
      <w:r>
        <w:rPr>
          <w:color w:val="231F20"/>
        </w:rPr>
        <w:t>ishte</w:t>
      </w:r>
      <w:r>
        <w:rPr>
          <w:color w:val="231F20"/>
          <w:spacing w:val="-3"/>
        </w:rPr>
        <w:t xml:space="preserve"> </w:t>
      </w:r>
      <w:r>
        <w:rPr>
          <w:color w:val="231F20"/>
        </w:rPr>
        <w:t>më</w:t>
      </w:r>
      <w:r>
        <w:rPr>
          <w:color w:val="231F20"/>
          <w:spacing w:val="-3"/>
        </w:rPr>
        <w:t xml:space="preserve"> </w:t>
      </w:r>
      <w:r>
        <w:rPr>
          <w:color w:val="231F20"/>
        </w:rPr>
        <w:t>strehë,</w:t>
      </w:r>
      <w:r>
        <w:rPr>
          <w:color w:val="231F20"/>
          <w:spacing w:val="-3"/>
        </w:rPr>
        <w:t xml:space="preserve"> </w:t>
      </w:r>
      <w:r>
        <w:rPr>
          <w:color w:val="231F20"/>
        </w:rPr>
        <w:t>ishte</w:t>
      </w:r>
      <w:r>
        <w:rPr>
          <w:color w:val="231F20"/>
          <w:spacing w:val="-3"/>
        </w:rPr>
        <w:t xml:space="preserve"> </w:t>
      </w:r>
      <w:r>
        <w:rPr>
          <w:color w:val="231F20"/>
        </w:rPr>
        <w:t>stacion</w:t>
      </w:r>
      <w:r>
        <w:rPr>
          <w:color w:val="231F20"/>
          <w:spacing w:val="-3"/>
        </w:rPr>
        <w:t xml:space="preserve"> </w:t>
      </w:r>
      <w:r>
        <w:rPr>
          <w:color w:val="231F20"/>
        </w:rPr>
        <w:t>i përkohshëm për shpirtin e lodhur të Asijes.</w:t>
      </w:r>
    </w:p>
    <w:p w14:paraId="1C7C7F6A" w14:textId="453D93F7" w:rsidR="00C948D5" w:rsidRDefault="00C948D5">
      <w:pPr>
        <w:pStyle w:val="BodyText"/>
        <w:spacing w:line="252" w:lineRule="auto"/>
        <w:ind w:left="142" w:right="989" w:firstLine="60"/>
        <w:jc w:val="left"/>
        <w:rPr>
          <w:color w:val="231F20"/>
        </w:rPr>
      </w:pPr>
      <w:r>
        <w:rPr>
          <w:color w:val="231F20"/>
        </w:rPr>
        <w:t>-</w:t>
      </w:r>
      <w:r w:rsidR="0089725B">
        <w:rPr>
          <w:color w:val="231F20"/>
        </w:rPr>
        <w:t>Po pastaj</w:t>
      </w:r>
      <w:r w:rsidR="0089725B">
        <w:rPr>
          <w:color w:val="231F20"/>
          <w:spacing w:val="40"/>
        </w:rPr>
        <w:t xml:space="preserve"> </w:t>
      </w:r>
      <w:r w:rsidR="0089725B">
        <w:rPr>
          <w:color w:val="231F20"/>
        </w:rPr>
        <w:t>çfarë bëri</w:t>
      </w:r>
      <w:r>
        <w:rPr>
          <w:color w:val="231F20"/>
        </w:rPr>
        <w:t>,-</w:t>
      </w:r>
      <w:r w:rsidR="0089725B">
        <w:rPr>
          <w:color w:val="231F20"/>
          <w:spacing w:val="40"/>
        </w:rPr>
        <w:t xml:space="preserve"> </w:t>
      </w:r>
      <w:r w:rsidR="0089725B">
        <w:rPr>
          <w:color w:val="231F20"/>
        </w:rPr>
        <w:t>tha</w:t>
      </w:r>
      <w:r w:rsidR="0089725B">
        <w:rPr>
          <w:color w:val="231F20"/>
          <w:spacing w:val="-8"/>
        </w:rPr>
        <w:t xml:space="preserve"> </w:t>
      </w:r>
      <w:r w:rsidR="0089725B">
        <w:rPr>
          <w:color w:val="231F20"/>
        </w:rPr>
        <w:t xml:space="preserve">Armendi… </w:t>
      </w:r>
      <w:r>
        <w:rPr>
          <w:color w:val="231F20"/>
        </w:rPr>
        <w:t xml:space="preserve">- </w:t>
      </w:r>
      <w:r w:rsidR="0089725B">
        <w:rPr>
          <w:color w:val="231F20"/>
        </w:rPr>
        <w:t>çfarë bëri</w:t>
      </w:r>
      <w:r w:rsidR="0089725B">
        <w:rPr>
          <w:color w:val="231F20"/>
          <w:spacing w:val="40"/>
        </w:rPr>
        <w:t xml:space="preserve"> </w:t>
      </w:r>
      <w:r w:rsidR="0089725B">
        <w:rPr>
          <w:color w:val="231F20"/>
        </w:rPr>
        <w:t xml:space="preserve">Beka? </w:t>
      </w:r>
    </w:p>
    <w:p w14:paraId="13BA63F3" w14:textId="14741B07" w:rsidR="00162645" w:rsidRDefault="0089725B">
      <w:pPr>
        <w:pStyle w:val="BodyText"/>
        <w:spacing w:line="252" w:lineRule="auto"/>
        <w:ind w:left="142" w:right="989" w:firstLine="60"/>
        <w:jc w:val="left"/>
      </w:pPr>
      <w:r>
        <w:rPr>
          <w:color w:val="231F20"/>
        </w:rPr>
        <w:t>Nilaj:Ai</w:t>
      </w:r>
      <w:r>
        <w:rPr>
          <w:color w:val="231F20"/>
          <w:spacing w:val="79"/>
        </w:rPr>
        <w:t xml:space="preserve"> </w:t>
      </w:r>
      <w:r>
        <w:rPr>
          <w:color w:val="231F20"/>
        </w:rPr>
        <w:t>nuk</w:t>
      </w:r>
      <w:r>
        <w:rPr>
          <w:color w:val="231F20"/>
          <w:spacing w:val="79"/>
        </w:rPr>
        <w:t xml:space="preserve"> </w:t>
      </w:r>
      <w:r>
        <w:rPr>
          <w:color w:val="231F20"/>
        </w:rPr>
        <w:t>fliste</w:t>
      </w:r>
      <w:r>
        <w:rPr>
          <w:color w:val="231F20"/>
          <w:spacing w:val="79"/>
        </w:rPr>
        <w:t xml:space="preserve"> </w:t>
      </w:r>
      <w:r>
        <w:rPr>
          <w:color w:val="231F20"/>
        </w:rPr>
        <w:t>më</w:t>
      </w:r>
      <w:r>
        <w:rPr>
          <w:color w:val="231F20"/>
          <w:spacing w:val="79"/>
        </w:rPr>
        <w:t xml:space="preserve"> </w:t>
      </w:r>
      <w:r>
        <w:rPr>
          <w:color w:val="231F20"/>
        </w:rPr>
        <w:t>me</w:t>
      </w:r>
      <w:r>
        <w:rPr>
          <w:color w:val="231F20"/>
          <w:spacing w:val="79"/>
        </w:rPr>
        <w:t xml:space="preserve"> </w:t>
      </w:r>
      <w:r>
        <w:rPr>
          <w:color w:val="231F20"/>
        </w:rPr>
        <w:t>të.</w:t>
      </w:r>
      <w:r>
        <w:rPr>
          <w:color w:val="231F20"/>
          <w:spacing w:val="79"/>
        </w:rPr>
        <w:t xml:space="preserve"> </w:t>
      </w:r>
      <w:r>
        <w:rPr>
          <w:color w:val="231F20"/>
        </w:rPr>
        <w:t>Vetëm</w:t>
      </w:r>
      <w:r>
        <w:rPr>
          <w:color w:val="231F20"/>
          <w:spacing w:val="79"/>
        </w:rPr>
        <w:t xml:space="preserve"> </w:t>
      </w:r>
      <w:r>
        <w:rPr>
          <w:color w:val="231F20"/>
        </w:rPr>
        <w:t>shikime</w:t>
      </w:r>
      <w:r>
        <w:rPr>
          <w:color w:val="231F20"/>
          <w:spacing w:val="79"/>
        </w:rPr>
        <w:t xml:space="preserve"> </w:t>
      </w:r>
      <w:r>
        <w:rPr>
          <w:color w:val="231F20"/>
        </w:rPr>
        <w:t>të shkurtra,</w:t>
      </w:r>
      <w:r>
        <w:rPr>
          <w:color w:val="231F20"/>
          <w:spacing w:val="33"/>
        </w:rPr>
        <w:t xml:space="preserve"> </w:t>
      </w:r>
      <w:r>
        <w:rPr>
          <w:color w:val="231F20"/>
        </w:rPr>
        <w:t>si</w:t>
      </w:r>
      <w:r>
        <w:rPr>
          <w:color w:val="231F20"/>
          <w:spacing w:val="33"/>
        </w:rPr>
        <w:t xml:space="preserve"> </w:t>
      </w:r>
      <w:r>
        <w:rPr>
          <w:color w:val="231F20"/>
        </w:rPr>
        <w:t>për</w:t>
      </w:r>
      <w:r>
        <w:rPr>
          <w:color w:val="231F20"/>
          <w:spacing w:val="33"/>
        </w:rPr>
        <w:t xml:space="preserve"> </w:t>
      </w:r>
      <w:r>
        <w:rPr>
          <w:color w:val="231F20"/>
        </w:rPr>
        <w:t>të</w:t>
      </w:r>
      <w:r>
        <w:rPr>
          <w:color w:val="231F20"/>
          <w:spacing w:val="33"/>
        </w:rPr>
        <w:t xml:space="preserve"> </w:t>
      </w:r>
      <w:r>
        <w:rPr>
          <w:color w:val="231F20"/>
        </w:rPr>
        <w:t>parë</w:t>
      </w:r>
      <w:r>
        <w:rPr>
          <w:color w:val="231F20"/>
          <w:spacing w:val="33"/>
        </w:rPr>
        <w:t xml:space="preserve"> </w:t>
      </w:r>
      <w:r>
        <w:rPr>
          <w:color w:val="231F20"/>
        </w:rPr>
        <w:t>a</w:t>
      </w:r>
      <w:r>
        <w:rPr>
          <w:color w:val="231F20"/>
          <w:spacing w:val="33"/>
        </w:rPr>
        <w:t xml:space="preserve"> </w:t>
      </w:r>
      <w:r>
        <w:rPr>
          <w:color w:val="231F20"/>
        </w:rPr>
        <w:t>ishte</w:t>
      </w:r>
      <w:r>
        <w:rPr>
          <w:color w:val="231F20"/>
          <w:spacing w:val="33"/>
        </w:rPr>
        <w:t xml:space="preserve"> </w:t>
      </w:r>
      <w:r>
        <w:rPr>
          <w:color w:val="231F20"/>
        </w:rPr>
        <w:t>ende</w:t>
      </w:r>
      <w:r>
        <w:rPr>
          <w:color w:val="231F20"/>
          <w:spacing w:val="33"/>
        </w:rPr>
        <w:t xml:space="preserve"> </w:t>
      </w:r>
      <w:r>
        <w:rPr>
          <w:color w:val="231F20"/>
        </w:rPr>
        <w:t>aty.</w:t>
      </w:r>
      <w:r>
        <w:rPr>
          <w:color w:val="231F20"/>
          <w:spacing w:val="33"/>
        </w:rPr>
        <w:t xml:space="preserve"> </w:t>
      </w:r>
      <w:r>
        <w:rPr>
          <w:color w:val="231F20"/>
        </w:rPr>
        <w:t>Fliste</w:t>
      </w:r>
      <w:r>
        <w:rPr>
          <w:color w:val="231F20"/>
          <w:spacing w:val="33"/>
        </w:rPr>
        <w:t xml:space="preserve"> </w:t>
      </w:r>
      <w:r>
        <w:rPr>
          <w:color w:val="231F20"/>
        </w:rPr>
        <w:t xml:space="preserve">me mua më shumë se me të. </w:t>
      </w:r>
      <w:r w:rsidR="00C948D5">
        <w:rPr>
          <w:color w:val="231F20"/>
        </w:rPr>
        <w:t>-t</w:t>
      </w:r>
      <w:r>
        <w:rPr>
          <w:color w:val="231F20"/>
        </w:rPr>
        <w:t>ha ajo</w:t>
      </w:r>
      <w:r w:rsidR="007D6393">
        <w:rPr>
          <w:color w:val="231F20"/>
        </w:rPr>
        <w:t>,-</w:t>
      </w:r>
      <w:r>
        <w:rPr>
          <w:color w:val="231F20"/>
        </w:rPr>
        <w:t xml:space="preserve"> Një natë më tha: “Unë nuk di më çfarë kam përballë. Ajo më ngjan si hije që ka një mendje tjetër, një zemër tjetër. E dua… por nuk më duket më e imja.”</w:t>
      </w:r>
    </w:p>
    <w:p w14:paraId="709914C0" w14:textId="38425708" w:rsidR="00162645" w:rsidRDefault="0089725B">
      <w:pPr>
        <w:pStyle w:val="BodyText"/>
        <w:spacing w:before="1" w:line="252" w:lineRule="auto"/>
        <w:ind w:left="142" w:right="989"/>
        <w:jc w:val="left"/>
      </w:pPr>
      <w:r>
        <w:rPr>
          <w:color w:val="231F20"/>
        </w:rPr>
        <w:t>Armendi: E çuditshme… një burrë që thotë se e do,</w:t>
      </w:r>
      <w:r>
        <w:rPr>
          <w:color w:val="231F20"/>
          <w:spacing w:val="40"/>
        </w:rPr>
        <w:t xml:space="preserve"> </w:t>
      </w:r>
      <w:r>
        <w:rPr>
          <w:color w:val="231F20"/>
        </w:rPr>
        <w:t>por nuk e beson…?</w:t>
      </w:r>
    </w:p>
    <w:p w14:paraId="3BBE01C9" w14:textId="1E803A1E" w:rsidR="00162645" w:rsidRDefault="0089725B">
      <w:pPr>
        <w:pStyle w:val="BodyText"/>
        <w:spacing w:line="252" w:lineRule="auto"/>
        <w:ind w:left="142" w:right="990"/>
      </w:pPr>
      <w:r>
        <w:rPr>
          <w:color w:val="231F20"/>
        </w:rPr>
        <w:t>Nilaj:</w:t>
      </w:r>
      <w:r>
        <w:rPr>
          <w:color w:val="231F20"/>
          <w:spacing w:val="-15"/>
        </w:rPr>
        <w:t xml:space="preserve"> </w:t>
      </w:r>
      <w:r>
        <w:rPr>
          <w:color w:val="231F20"/>
        </w:rPr>
        <w:t>E</w:t>
      </w:r>
      <w:r>
        <w:rPr>
          <w:color w:val="231F20"/>
          <w:spacing w:val="-15"/>
        </w:rPr>
        <w:t xml:space="preserve"> </w:t>
      </w:r>
      <w:r>
        <w:rPr>
          <w:color w:val="231F20"/>
        </w:rPr>
        <w:t>tmerrshme,</w:t>
      </w:r>
      <w:r>
        <w:rPr>
          <w:color w:val="231F20"/>
          <w:spacing w:val="-15"/>
        </w:rPr>
        <w:t xml:space="preserve"> </w:t>
      </w:r>
      <w:r>
        <w:rPr>
          <w:color w:val="231F20"/>
        </w:rPr>
        <w:t>më</w:t>
      </w:r>
      <w:r>
        <w:rPr>
          <w:color w:val="231F20"/>
          <w:spacing w:val="-15"/>
        </w:rPr>
        <w:t xml:space="preserve"> </w:t>
      </w:r>
      <w:r>
        <w:rPr>
          <w:color w:val="231F20"/>
        </w:rPr>
        <w:t>mirë</w:t>
      </w:r>
      <w:r>
        <w:rPr>
          <w:color w:val="231F20"/>
          <w:spacing w:val="-15"/>
        </w:rPr>
        <w:t xml:space="preserve"> </w:t>
      </w:r>
      <w:r>
        <w:rPr>
          <w:color w:val="231F20"/>
        </w:rPr>
        <w:t>thuaj</w:t>
      </w:r>
      <w:r w:rsidR="00C948D5">
        <w:rPr>
          <w:color w:val="231F20"/>
        </w:rPr>
        <w:t>, s</w:t>
      </w:r>
      <w:r>
        <w:rPr>
          <w:color w:val="231F20"/>
        </w:rPr>
        <w:t>epse</w:t>
      </w:r>
      <w:r>
        <w:rPr>
          <w:color w:val="231F20"/>
          <w:spacing w:val="-15"/>
        </w:rPr>
        <w:t xml:space="preserve"> </w:t>
      </w:r>
      <w:r>
        <w:rPr>
          <w:color w:val="231F20"/>
        </w:rPr>
        <w:t>në</w:t>
      </w:r>
      <w:r>
        <w:rPr>
          <w:color w:val="231F20"/>
          <w:spacing w:val="-15"/>
        </w:rPr>
        <w:t xml:space="preserve"> </w:t>
      </w:r>
      <w:r>
        <w:rPr>
          <w:color w:val="231F20"/>
        </w:rPr>
        <w:t>vend</w:t>
      </w:r>
      <w:r>
        <w:rPr>
          <w:color w:val="231F20"/>
          <w:spacing w:val="-15"/>
        </w:rPr>
        <w:t xml:space="preserve"> </w:t>
      </w:r>
      <w:r>
        <w:rPr>
          <w:color w:val="231F20"/>
        </w:rPr>
        <w:t>që</w:t>
      </w:r>
      <w:r>
        <w:rPr>
          <w:color w:val="231F20"/>
          <w:spacing w:val="-15"/>
        </w:rPr>
        <w:t xml:space="preserve"> </w:t>
      </w:r>
      <w:r>
        <w:rPr>
          <w:color w:val="231F20"/>
        </w:rPr>
        <w:t>të përqafojë frikën dhe të shërojë dashurinë, ai u mbyll. U bë mur, jo dorë.</w:t>
      </w:r>
      <w:r>
        <w:rPr>
          <w:color w:val="231F20"/>
          <w:spacing w:val="-3"/>
        </w:rPr>
        <w:t xml:space="preserve"> </w:t>
      </w:r>
      <w:r>
        <w:rPr>
          <w:color w:val="231F20"/>
        </w:rPr>
        <w:t>Asija, nga ana tjetër, e shikonte në heshtje,</w:t>
      </w:r>
      <w:r>
        <w:rPr>
          <w:color w:val="231F20"/>
          <w:spacing w:val="-14"/>
        </w:rPr>
        <w:t xml:space="preserve"> </w:t>
      </w:r>
      <w:r>
        <w:rPr>
          <w:color w:val="231F20"/>
        </w:rPr>
        <w:t>sikur</w:t>
      </w:r>
      <w:r>
        <w:rPr>
          <w:color w:val="231F20"/>
          <w:spacing w:val="-14"/>
        </w:rPr>
        <w:t xml:space="preserve"> </w:t>
      </w:r>
      <w:r>
        <w:rPr>
          <w:color w:val="231F20"/>
        </w:rPr>
        <w:t>po</w:t>
      </w:r>
      <w:r>
        <w:rPr>
          <w:color w:val="231F20"/>
          <w:spacing w:val="-14"/>
        </w:rPr>
        <w:t xml:space="preserve"> </w:t>
      </w:r>
      <w:r>
        <w:rPr>
          <w:color w:val="231F20"/>
        </w:rPr>
        <w:t>i</w:t>
      </w:r>
      <w:r>
        <w:rPr>
          <w:color w:val="231F20"/>
          <w:spacing w:val="-14"/>
        </w:rPr>
        <w:t xml:space="preserve"> </w:t>
      </w:r>
      <w:r>
        <w:rPr>
          <w:color w:val="231F20"/>
        </w:rPr>
        <w:t>lutej</w:t>
      </w:r>
      <w:r>
        <w:rPr>
          <w:color w:val="231F20"/>
          <w:spacing w:val="-14"/>
        </w:rPr>
        <w:t xml:space="preserve"> </w:t>
      </w:r>
      <w:r>
        <w:rPr>
          <w:color w:val="231F20"/>
        </w:rPr>
        <w:t>pa</w:t>
      </w:r>
      <w:r>
        <w:rPr>
          <w:color w:val="231F20"/>
          <w:spacing w:val="-14"/>
        </w:rPr>
        <w:t xml:space="preserve"> </w:t>
      </w:r>
      <w:r>
        <w:rPr>
          <w:color w:val="231F20"/>
        </w:rPr>
        <w:t>fjalë:</w:t>
      </w:r>
      <w:r>
        <w:rPr>
          <w:color w:val="231F20"/>
          <w:spacing w:val="-14"/>
        </w:rPr>
        <w:t xml:space="preserve"> </w:t>
      </w:r>
      <w:r>
        <w:rPr>
          <w:color w:val="231F20"/>
        </w:rPr>
        <w:t>“Më</w:t>
      </w:r>
      <w:r>
        <w:rPr>
          <w:color w:val="231F20"/>
          <w:spacing w:val="-14"/>
        </w:rPr>
        <w:t xml:space="preserve"> </w:t>
      </w:r>
      <w:r>
        <w:rPr>
          <w:color w:val="231F20"/>
        </w:rPr>
        <w:t>beso</w:t>
      </w:r>
      <w:r>
        <w:rPr>
          <w:color w:val="231F20"/>
          <w:spacing w:val="-14"/>
        </w:rPr>
        <w:t xml:space="preserve"> </w:t>
      </w:r>
      <w:r>
        <w:rPr>
          <w:color w:val="231F20"/>
        </w:rPr>
        <w:t>tani,</w:t>
      </w:r>
      <w:r>
        <w:rPr>
          <w:color w:val="231F20"/>
          <w:spacing w:val="-14"/>
        </w:rPr>
        <w:t xml:space="preserve"> </w:t>
      </w:r>
      <w:r>
        <w:rPr>
          <w:color w:val="231F20"/>
        </w:rPr>
        <w:t>ose</w:t>
      </w:r>
      <w:r>
        <w:rPr>
          <w:color w:val="231F20"/>
          <w:spacing w:val="-14"/>
        </w:rPr>
        <w:t xml:space="preserve"> </w:t>
      </w:r>
      <w:r>
        <w:rPr>
          <w:color w:val="231F20"/>
        </w:rPr>
        <w:t>mos më kërko kurrë më vonë.”</w:t>
      </w:r>
    </w:p>
    <w:p w14:paraId="487A2B1C" w14:textId="63B47F30" w:rsidR="00162645" w:rsidRDefault="0089725B" w:rsidP="00C948D5">
      <w:pPr>
        <w:pStyle w:val="BodyText"/>
        <w:ind w:left="142"/>
      </w:pPr>
      <w:r>
        <w:rPr>
          <w:color w:val="231F20"/>
        </w:rPr>
        <w:t xml:space="preserve">Armendi (me zë të ulët): Po ajo si </w:t>
      </w:r>
      <w:r>
        <w:rPr>
          <w:color w:val="231F20"/>
          <w:spacing w:val="-2"/>
        </w:rPr>
        <w:t>ndihej?</w:t>
      </w:r>
    </w:p>
    <w:p w14:paraId="11D4BB0C" w14:textId="77777777" w:rsidR="00162645" w:rsidRDefault="0089725B">
      <w:pPr>
        <w:pStyle w:val="BodyText"/>
        <w:spacing w:line="252" w:lineRule="auto"/>
        <w:ind w:left="142" w:right="990"/>
      </w:pPr>
      <w:r>
        <w:rPr>
          <w:color w:val="231F20"/>
        </w:rPr>
        <w:t>Nilaj: Kishte frikë. Frikë se mos lindte vetëm. Frikë</w:t>
      </w:r>
      <w:r>
        <w:rPr>
          <w:color w:val="231F20"/>
          <w:spacing w:val="80"/>
        </w:rPr>
        <w:t xml:space="preserve"> </w:t>
      </w:r>
      <w:r>
        <w:rPr>
          <w:color w:val="231F20"/>
        </w:rPr>
        <w:t>se mos djali do lindte në një botë ku askush nuk do</w:t>
      </w:r>
      <w:r>
        <w:rPr>
          <w:color w:val="231F20"/>
          <w:spacing w:val="80"/>
        </w:rPr>
        <w:t xml:space="preserve"> </w:t>
      </w:r>
      <w:r>
        <w:rPr>
          <w:color w:val="231F20"/>
        </w:rPr>
        <w:t>ta priste me gëzim. Frikë se mos dashuria që kishte ndier</w:t>
      </w:r>
      <w:r>
        <w:rPr>
          <w:color w:val="231F20"/>
          <w:spacing w:val="5"/>
        </w:rPr>
        <w:t xml:space="preserve"> </w:t>
      </w:r>
      <w:r>
        <w:rPr>
          <w:color w:val="231F20"/>
        </w:rPr>
        <w:t>dikur</w:t>
      </w:r>
      <w:r>
        <w:rPr>
          <w:color w:val="231F20"/>
          <w:spacing w:val="5"/>
        </w:rPr>
        <w:t xml:space="preserve"> </w:t>
      </w:r>
      <w:r>
        <w:rPr>
          <w:color w:val="231F20"/>
        </w:rPr>
        <w:t>–</w:t>
      </w:r>
      <w:r>
        <w:rPr>
          <w:color w:val="231F20"/>
          <w:spacing w:val="5"/>
        </w:rPr>
        <w:t xml:space="preserve"> </w:t>
      </w:r>
      <w:r>
        <w:rPr>
          <w:color w:val="231F20"/>
        </w:rPr>
        <w:t>ajo</w:t>
      </w:r>
      <w:r>
        <w:rPr>
          <w:color w:val="231F20"/>
          <w:spacing w:val="5"/>
        </w:rPr>
        <w:t xml:space="preserve"> </w:t>
      </w:r>
      <w:r>
        <w:rPr>
          <w:color w:val="231F20"/>
        </w:rPr>
        <w:t>e</w:t>
      </w:r>
      <w:r>
        <w:rPr>
          <w:color w:val="231F20"/>
          <w:spacing w:val="5"/>
        </w:rPr>
        <w:t xml:space="preserve"> </w:t>
      </w:r>
      <w:r>
        <w:rPr>
          <w:color w:val="231F20"/>
        </w:rPr>
        <w:t>vërteta,</w:t>
      </w:r>
      <w:r>
        <w:rPr>
          <w:color w:val="231F20"/>
          <w:spacing w:val="5"/>
        </w:rPr>
        <w:t xml:space="preserve"> </w:t>
      </w:r>
      <w:r>
        <w:rPr>
          <w:color w:val="231F20"/>
        </w:rPr>
        <w:t>për</w:t>
      </w:r>
      <w:r>
        <w:rPr>
          <w:color w:val="231F20"/>
          <w:spacing w:val="5"/>
        </w:rPr>
        <w:t xml:space="preserve"> </w:t>
      </w:r>
      <w:r>
        <w:rPr>
          <w:color w:val="231F20"/>
        </w:rPr>
        <w:t>atë</w:t>
      </w:r>
      <w:r>
        <w:rPr>
          <w:color w:val="231F20"/>
          <w:spacing w:val="5"/>
        </w:rPr>
        <w:t xml:space="preserve"> </w:t>
      </w:r>
      <w:r>
        <w:rPr>
          <w:color w:val="231F20"/>
        </w:rPr>
        <w:t>djalin</w:t>
      </w:r>
      <w:r>
        <w:rPr>
          <w:color w:val="231F20"/>
          <w:spacing w:val="5"/>
        </w:rPr>
        <w:t xml:space="preserve"> </w:t>
      </w:r>
      <w:r>
        <w:rPr>
          <w:color w:val="231F20"/>
        </w:rPr>
        <w:t>nga</w:t>
      </w:r>
      <w:r>
        <w:rPr>
          <w:color w:val="231F20"/>
          <w:spacing w:val="5"/>
        </w:rPr>
        <w:t xml:space="preserve"> </w:t>
      </w:r>
      <w:r>
        <w:rPr>
          <w:color w:val="231F20"/>
        </w:rPr>
        <w:t>Ulqini</w:t>
      </w:r>
      <w:r>
        <w:rPr>
          <w:color w:val="231F20"/>
          <w:spacing w:val="5"/>
        </w:rPr>
        <w:t xml:space="preserve"> </w:t>
      </w:r>
      <w:r>
        <w:rPr>
          <w:color w:val="231F20"/>
          <w:spacing w:val="-10"/>
        </w:rPr>
        <w:t>–</w:t>
      </w:r>
    </w:p>
    <w:p w14:paraId="29188816"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2D298DD5" w14:textId="77777777" w:rsidR="00162645" w:rsidRDefault="0089725B">
      <w:pPr>
        <w:pStyle w:val="BodyText"/>
        <w:spacing w:before="280" w:line="252" w:lineRule="auto"/>
        <w:jc w:val="left"/>
      </w:pPr>
      <w:r>
        <w:rPr>
          <w:color w:val="231F20"/>
        </w:rPr>
        <w:lastRenderedPageBreak/>
        <w:t>po e ndëshkonte tani përmes heshtjes së një burri që nuk e falte dot për ëndrrat e pazbuluara.</w:t>
      </w:r>
    </w:p>
    <w:p w14:paraId="2E32F60D" w14:textId="19F3ECAA" w:rsidR="00162645" w:rsidRDefault="0089725B">
      <w:pPr>
        <w:pStyle w:val="BodyText"/>
        <w:spacing w:before="1" w:line="252" w:lineRule="auto"/>
        <w:ind w:right="140" w:firstLine="60"/>
        <w:jc w:val="left"/>
      </w:pPr>
      <w:r>
        <w:rPr>
          <w:color w:val="231F20"/>
        </w:rPr>
        <w:t>Po pastaj py</w:t>
      </w:r>
      <w:r w:rsidR="007D6393">
        <w:rPr>
          <w:color w:val="231F20"/>
        </w:rPr>
        <w:t>e</w:t>
      </w:r>
      <w:r>
        <w:rPr>
          <w:color w:val="231F20"/>
        </w:rPr>
        <w:t>ti Armendi: Dhe a</w:t>
      </w:r>
      <w:r>
        <w:rPr>
          <w:color w:val="231F20"/>
          <w:spacing w:val="40"/>
        </w:rPr>
        <w:t xml:space="preserve"> </w:t>
      </w:r>
      <w:r>
        <w:rPr>
          <w:color w:val="231F20"/>
        </w:rPr>
        <w:t>ndodhi… lindja? Nilaj:</w:t>
      </w:r>
      <w:r>
        <w:rPr>
          <w:color w:val="231F20"/>
          <w:spacing w:val="40"/>
        </w:rPr>
        <w:t xml:space="preserve"> </w:t>
      </w:r>
      <w:r>
        <w:rPr>
          <w:color w:val="231F20"/>
        </w:rPr>
        <w:t>Po,</w:t>
      </w:r>
      <w:r>
        <w:rPr>
          <w:color w:val="231F20"/>
          <w:spacing w:val="40"/>
        </w:rPr>
        <w:t xml:space="preserve"> </w:t>
      </w:r>
      <w:r>
        <w:rPr>
          <w:color w:val="231F20"/>
        </w:rPr>
        <w:t>një</w:t>
      </w:r>
      <w:r>
        <w:rPr>
          <w:color w:val="231F20"/>
          <w:spacing w:val="40"/>
        </w:rPr>
        <w:t xml:space="preserve"> </w:t>
      </w:r>
      <w:r>
        <w:rPr>
          <w:color w:val="231F20"/>
        </w:rPr>
        <w:t>natë</w:t>
      </w:r>
      <w:r>
        <w:rPr>
          <w:color w:val="231F20"/>
          <w:spacing w:val="40"/>
        </w:rPr>
        <w:t xml:space="preserve"> </w:t>
      </w:r>
      <w:r>
        <w:rPr>
          <w:color w:val="231F20"/>
        </w:rPr>
        <w:t>kur</w:t>
      </w:r>
      <w:r>
        <w:rPr>
          <w:color w:val="231F20"/>
          <w:spacing w:val="40"/>
        </w:rPr>
        <w:t xml:space="preserve"> </w:t>
      </w:r>
      <w:r>
        <w:rPr>
          <w:color w:val="231F20"/>
        </w:rPr>
        <w:t>kishte</w:t>
      </w:r>
      <w:r>
        <w:rPr>
          <w:color w:val="231F20"/>
          <w:spacing w:val="40"/>
        </w:rPr>
        <w:t xml:space="preserve"> </w:t>
      </w:r>
      <w:r>
        <w:rPr>
          <w:color w:val="231F20"/>
        </w:rPr>
        <w:t>stuhi.</w:t>
      </w:r>
      <w:r>
        <w:rPr>
          <w:color w:val="231F20"/>
          <w:spacing w:val="40"/>
        </w:rPr>
        <w:t xml:space="preserve"> </w:t>
      </w:r>
      <w:r>
        <w:rPr>
          <w:color w:val="231F20"/>
        </w:rPr>
        <w:t>Asnjë</w:t>
      </w:r>
      <w:r>
        <w:rPr>
          <w:color w:val="231F20"/>
          <w:spacing w:val="40"/>
        </w:rPr>
        <w:t xml:space="preserve"> </w:t>
      </w:r>
      <w:r>
        <w:rPr>
          <w:color w:val="231F20"/>
        </w:rPr>
        <w:t>dhimbje nuk i afrohej asaj që kishte ndjerë zemra e saj muaj</w:t>
      </w:r>
      <w:r>
        <w:rPr>
          <w:color w:val="231F20"/>
          <w:spacing w:val="80"/>
        </w:rPr>
        <w:t xml:space="preserve"> </w:t>
      </w:r>
      <w:r>
        <w:rPr>
          <w:color w:val="231F20"/>
        </w:rPr>
        <w:t>më</w:t>
      </w:r>
      <w:r>
        <w:rPr>
          <w:color w:val="231F20"/>
          <w:spacing w:val="-12"/>
        </w:rPr>
        <w:t xml:space="preserve"> </w:t>
      </w:r>
      <w:r>
        <w:rPr>
          <w:color w:val="231F20"/>
        </w:rPr>
        <w:t>parë.</w:t>
      </w:r>
      <w:r>
        <w:rPr>
          <w:color w:val="231F20"/>
          <w:spacing w:val="-12"/>
        </w:rPr>
        <w:t xml:space="preserve"> </w:t>
      </w:r>
      <w:r>
        <w:rPr>
          <w:color w:val="231F20"/>
        </w:rPr>
        <w:t>Lindi</w:t>
      </w:r>
      <w:r>
        <w:rPr>
          <w:color w:val="231F20"/>
          <w:spacing w:val="-12"/>
        </w:rPr>
        <w:t xml:space="preserve"> </w:t>
      </w:r>
      <w:r>
        <w:rPr>
          <w:color w:val="231F20"/>
        </w:rPr>
        <w:t>në</w:t>
      </w:r>
      <w:r>
        <w:rPr>
          <w:color w:val="231F20"/>
          <w:spacing w:val="-12"/>
        </w:rPr>
        <w:t xml:space="preserve"> </w:t>
      </w:r>
      <w:r>
        <w:rPr>
          <w:color w:val="231F20"/>
        </w:rPr>
        <w:t>heshtje.</w:t>
      </w:r>
      <w:r>
        <w:rPr>
          <w:color w:val="231F20"/>
          <w:spacing w:val="-12"/>
        </w:rPr>
        <w:t xml:space="preserve"> </w:t>
      </w:r>
      <w:r>
        <w:rPr>
          <w:color w:val="231F20"/>
        </w:rPr>
        <w:t>Vetëm</w:t>
      </w:r>
      <w:r>
        <w:rPr>
          <w:color w:val="231F20"/>
          <w:spacing w:val="-12"/>
        </w:rPr>
        <w:t xml:space="preserve"> </w:t>
      </w:r>
      <w:r>
        <w:rPr>
          <w:color w:val="231F20"/>
        </w:rPr>
        <w:t>unë</w:t>
      </w:r>
      <w:r>
        <w:rPr>
          <w:color w:val="231F20"/>
          <w:spacing w:val="-12"/>
        </w:rPr>
        <w:t xml:space="preserve"> </w:t>
      </w:r>
      <w:r>
        <w:rPr>
          <w:color w:val="231F20"/>
        </w:rPr>
        <w:t>isha</w:t>
      </w:r>
      <w:r>
        <w:rPr>
          <w:color w:val="231F20"/>
          <w:spacing w:val="-12"/>
        </w:rPr>
        <w:t xml:space="preserve"> </w:t>
      </w:r>
      <w:r>
        <w:rPr>
          <w:color w:val="231F20"/>
        </w:rPr>
        <w:t>pranë.</w:t>
      </w:r>
      <w:r>
        <w:rPr>
          <w:color w:val="231F20"/>
          <w:spacing w:val="-12"/>
        </w:rPr>
        <w:t xml:space="preserve"> </w:t>
      </w:r>
      <w:r>
        <w:rPr>
          <w:color w:val="231F20"/>
        </w:rPr>
        <w:t>Beka erdhi pas tri orësh. Hyri në dhomë, e pa djalin dhe</w:t>
      </w:r>
      <w:r>
        <w:rPr>
          <w:color w:val="231F20"/>
          <w:spacing w:val="80"/>
        </w:rPr>
        <w:t xml:space="preserve"> </w:t>
      </w:r>
      <w:r>
        <w:rPr>
          <w:color w:val="231F20"/>
        </w:rPr>
        <w:t>nuk tha asnjë fjalë. Vetëm qëndroi aty, pastaj u kthye dhe doli.</w:t>
      </w:r>
    </w:p>
    <w:p w14:paraId="74162A1C" w14:textId="61A2D595" w:rsidR="00162645" w:rsidRDefault="0089725B">
      <w:pPr>
        <w:pStyle w:val="BodyText"/>
        <w:spacing w:line="252" w:lineRule="auto"/>
        <w:jc w:val="left"/>
      </w:pPr>
      <w:r>
        <w:rPr>
          <w:color w:val="231F20"/>
        </w:rPr>
        <w:t>Armendi</w:t>
      </w:r>
      <w:r w:rsidR="007D6393">
        <w:rPr>
          <w:color w:val="231F20"/>
        </w:rPr>
        <w:t xml:space="preserve"> </w:t>
      </w:r>
      <w:r>
        <w:rPr>
          <w:color w:val="231F20"/>
        </w:rPr>
        <w:t>foli përs</w:t>
      </w:r>
      <w:r w:rsidR="00DE51CD">
        <w:rPr>
          <w:color w:val="231F20"/>
        </w:rPr>
        <w:t>ë</w:t>
      </w:r>
      <w:r>
        <w:rPr>
          <w:color w:val="231F20"/>
        </w:rPr>
        <w:t>ri me habi dhe kokëulur</w:t>
      </w:r>
      <w:r w:rsidR="007D6393">
        <w:rPr>
          <w:color w:val="231F20"/>
        </w:rPr>
        <w:t>.</w:t>
      </w:r>
      <w:r>
        <w:rPr>
          <w:color w:val="231F20"/>
          <w:spacing w:val="40"/>
        </w:rPr>
        <w:t xml:space="preserve"> </w:t>
      </w:r>
      <w:r>
        <w:rPr>
          <w:color w:val="231F20"/>
        </w:rPr>
        <w:t>Po</w:t>
      </w:r>
      <w:r>
        <w:rPr>
          <w:color w:val="231F20"/>
          <w:spacing w:val="40"/>
        </w:rPr>
        <w:t xml:space="preserve"> </w:t>
      </w:r>
      <w:r w:rsidR="00C948D5">
        <w:rPr>
          <w:color w:val="231F20"/>
        </w:rPr>
        <w:t>a</w:t>
      </w:r>
      <w:r>
        <w:rPr>
          <w:color w:val="231F20"/>
        </w:rPr>
        <w:t xml:space="preserve">jo </w:t>
      </w:r>
      <w:r>
        <w:rPr>
          <w:color w:val="231F20"/>
          <w:spacing w:val="-2"/>
        </w:rPr>
        <w:t>foli?</w:t>
      </w:r>
    </w:p>
    <w:p w14:paraId="115A68C3" w14:textId="30AA08BE" w:rsidR="00162645" w:rsidRDefault="0089725B">
      <w:pPr>
        <w:pStyle w:val="BodyText"/>
        <w:jc w:val="left"/>
      </w:pPr>
      <w:r>
        <w:rPr>
          <w:color w:val="231F20"/>
        </w:rPr>
        <w:t>Nilaj:</w:t>
      </w:r>
      <w:r>
        <w:rPr>
          <w:color w:val="231F20"/>
          <w:spacing w:val="-5"/>
        </w:rPr>
        <w:t xml:space="preserve"> </w:t>
      </w:r>
      <w:r w:rsidR="00C948D5">
        <w:rPr>
          <w:color w:val="231F20"/>
        </w:rPr>
        <w:t>I</w:t>
      </w:r>
      <w:r>
        <w:rPr>
          <w:color w:val="231F20"/>
          <w:spacing w:val="-4"/>
        </w:rPr>
        <w:t xml:space="preserve"> </w:t>
      </w:r>
      <w:r>
        <w:rPr>
          <w:color w:val="231F20"/>
        </w:rPr>
        <w:t>tha</w:t>
      </w:r>
      <w:r>
        <w:rPr>
          <w:color w:val="231F20"/>
          <w:spacing w:val="-5"/>
        </w:rPr>
        <w:t xml:space="preserve"> </w:t>
      </w:r>
      <w:r>
        <w:rPr>
          <w:color w:val="231F20"/>
        </w:rPr>
        <w:t>vetëm</w:t>
      </w:r>
      <w:r>
        <w:rPr>
          <w:color w:val="231F20"/>
          <w:spacing w:val="-4"/>
        </w:rPr>
        <w:t xml:space="preserve"> </w:t>
      </w:r>
      <w:r>
        <w:rPr>
          <w:color w:val="231F20"/>
        </w:rPr>
        <w:t>një</w:t>
      </w:r>
      <w:r>
        <w:rPr>
          <w:color w:val="231F20"/>
          <w:spacing w:val="-4"/>
        </w:rPr>
        <w:t xml:space="preserve"> </w:t>
      </w:r>
      <w:r>
        <w:rPr>
          <w:color w:val="231F20"/>
        </w:rPr>
        <w:t>fjali</w:t>
      </w:r>
      <w:r w:rsidR="00C948D5">
        <w:rPr>
          <w:color w:val="231F20"/>
        </w:rPr>
        <w:t>.</w:t>
      </w:r>
      <w:r>
        <w:rPr>
          <w:color w:val="231F20"/>
          <w:spacing w:val="-5"/>
        </w:rPr>
        <w:t xml:space="preserve"> </w:t>
      </w:r>
      <w:r>
        <w:rPr>
          <w:color w:val="231F20"/>
        </w:rPr>
        <w:t>Më</w:t>
      </w:r>
      <w:r>
        <w:rPr>
          <w:color w:val="231F20"/>
          <w:spacing w:val="-4"/>
        </w:rPr>
        <w:t xml:space="preserve"> </w:t>
      </w:r>
      <w:r>
        <w:rPr>
          <w:color w:val="231F20"/>
        </w:rPr>
        <w:t>vonë</w:t>
      </w:r>
      <w:r>
        <w:rPr>
          <w:color w:val="231F20"/>
          <w:spacing w:val="-5"/>
        </w:rPr>
        <w:t xml:space="preserve"> </w:t>
      </w:r>
      <w:r>
        <w:rPr>
          <w:color w:val="231F20"/>
        </w:rPr>
        <w:t>po</w:t>
      </w:r>
      <w:r>
        <w:rPr>
          <w:color w:val="231F20"/>
          <w:spacing w:val="-4"/>
        </w:rPr>
        <w:t xml:space="preserve"> </w:t>
      </w:r>
      <w:r>
        <w:rPr>
          <w:color w:val="231F20"/>
        </w:rPr>
        <w:t>foli,</w:t>
      </w:r>
      <w:r>
        <w:rPr>
          <w:color w:val="231F20"/>
          <w:spacing w:val="-5"/>
        </w:rPr>
        <w:t xml:space="preserve"> </w:t>
      </w:r>
      <w:r>
        <w:rPr>
          <w:color w:val="231F20"/>
        </w:rPr>
        <w:t>kur</w:t>
      </w:r>
      <w:r>
        <w:rPr>
          <w:color w:val="231F20"/>
          <w:spacing w:val="-4"/>
        </w:rPr>
        <w:t xml:space="preserve"> </w:t>
      </w:r>
      <w:r>
        <w:rPr>
          <w:color w:val="231F20"/>
        </w:rPr>
        <w:t>ai</w:t>
      </w:r>
      <w:r>
        <w:rPr>
          <w:color w:val="231F20"/>
          <w:spacing w:val="-4"/>
        </w:rPr>
        <w:t xml:space="preserve"> </w:t>
      </w:r>
      <w:r>
        <w:rPr>
          <w:color w:val="231F20"/>
          <w:spacing w:val="-5"/>
        </w:rPr>
        <w:t>nuk</w:t>
      </w:r>
    </w:p>
    <w:p w14:paraId="5471CC97" w14:textId="01400B68" w:rsidR="00162645" w:rsidRDefault="0089725B">
      <w:pPr>
        <w:pStyle w:val="BodyText"/>
        <w:spacing w:before="17"/>
        <w:jc w:val="left"/>
      </w:pPr>
      <w:r>
        <w:rPr>
          <w:color w:val="231F20"/>
        </w:rPr>
        <w:t>ishte aty</w:t>
      </w:r>
      <w:r w:rsidR="00C948D5">
        <w:rPr>
          <w:color w:val="231F20"/>
        </w:rPr>
        <w:t>.</w:t>
      </w:r>
      <w:r>
        <w:rPr>
          <w:color w:val="231F20"/>
          <w:spacing w:val="-9"/>
        </w:rPr>
        <w:t xml:space="preserve"> </w:t>
      </w:r>
      <w:r>
        <w:rPr>
          <w:color w:val="231F20"/>
        </w:rPr>
        <w:t>Ajo tha duke qa</w:t>
      </w:r>
      <w:r w:rsidR="00C948D5">
        <w:rPr>
          <w:color w:val="231F20"/>
        </w:rPr>
        <w:t>r</w:t>
      </w:r>
      <w:r w:rsidR="00B0586C">
        <w:rPr>
          <w:color w:val="231F20"/>
        </w:rPr>
        <w:t>ë</w:t>
      </w:r>
      <w:r>
        <w:rPr>
          <w:color w:val="231F20"/>
        </w:rPr>
        <w:t xml:space="preserve"> me </w:t>
      </w:r>
      <w:r>
        <w:rPr>
          <w:color w:val="231F20"/>
          <w:spacing w:val="-5"/>
        </w:rPr>
        <w:t>lot</w:t>
      </w:r>
      <w:r w:rsidR="007D6393">
        <w:rPr>
          <w:color w:val="231F20"/>
          <w:spacing w:val="-5"/>
        </w:rPr>
        <w:t>.</w:t>
      </w:r>
    </w:p>
    <w:p w14:paraId="2CC2AF33" w14:textId="613E8DBF" w:rsidR="00162645" w:rsidRDefault="0089725B">
      <w:pPr>
        <w:pStyle w:val="BodyText"/>
        <w:spacing w:before="16" w:line="252" w:lineRule="auto"/>
        <w:ind w:right="140"/>
      </w:pPr>
      <w:r>
        <w:rPr>
          <w:color w:val="231F20"/>
        </w:rPr>
        <w:t>“Nuk</w:t>
      </w:r>
      <w:r>
        <w:rPr>
          <w:color w:val="231F20"/>
          <w:spacing w:val="-10"/>
        </w:rPr>
        <w:t xml:space="preserve"> </w:t>
      </w:r>
      <w:r>
        <w:rPr>
          <w:color w:val="231F20"/>
        </w:rPr>
        <w:t>më</w:t>
      </w:r>
      <w:r>
        <w:rPr>
          <w:color w:val="231F20"/>
          <w:spacing w:val="-10"/>
        </w:rPr>
        <w:t xml:space="preserve"> </w:t>
      </w:r>
      <w:r>
        <w:rPr>
          <w:color w:val="231F20"/>
        </w:rPr>
        <w:t>dhimbset</w:t>
      </w:r>
      <w:r>
        <w:rPr>
          <w:color w:val="231F20"/>
          <w:spacing w:val="-10"/>
        </w:rPr>
        <w:t xml:space="preserve"> </w:t>
      </w:r>
      <w:r>
        <w:rPr>
          <w:color w:val="231F20"/>
        </w:rPr>
        <w:t>më</w:t>
      </w:r>
      <w:r>
        <w:rPr>
          <w:color w:val="231F20"/>
          <w:spacing w:val="-10"/>
        </w:rPr>
        <w:t xml:space="preserve"> </w:t>
      </w:r>
      <w:r>
        <w:rPr>
          <w:color w:val="231F20"/>
        </w:rPr>
        <w:t>që</w:t>
      </w:r>
      <w:r>
        <w:rPr>
          <w:color w:val="231F20"/>
          <w:spacing w:val="-10"/>
        </w:rPr>
        <w:t xml:space="preserve"> </w:t>
      </w:r>
      <w:r>
        <w:rPr>
          <w:color w:val="231F20"/>
        </w:rPr>
        <w:t>nuk</w:t>
      </w:r>
      <w:r>
        <w:rPr>
          <w:color w:val="231F20"/>
          <w:spacing w:val="-10"/>
        </w:rPr>
        <w:t xml:space="preserve"> </w:t>
      </w:r>
      <w:r>
        <w:rPr>
          <w:color w:val="231F20"/>
        </w:rPr>
        <w:t>më</w:t>
      </w:r>
      <w:r>
        <w:rPr>
          <w:color w:val="231F20"/>
          <w:spacing w:val="-10"/>
        </w:rPr>
        <w:t xml:space="preserve"> </w:t>
      </w:r>
      <w:r>
        <w:rPr>
          <w:color w:val="231F20"/>
        </w:rPr>
        <w:t>besoi.</w:t>
      </w:r>
      <w:r>
        <w:rPr>
          <w:color w:val="231F20"/>
          <w:spacing w:val="-10"/>
        </w:rPr>
        <w:t xml:space="preserve"> </w:t>
      </w:r>
      <w:r>
        <w:rPr>
          <w:color w:val="231F20"/>
        </w:rPr>
        <w:t>Më</w:t>
      </w:r>
      <w:r>
        <w:rPr>
          <w:color w:val="231F20"/>
          <w:spacing w:val="-10"/>
        </w:rPr>
        <w:t xml:space="preserve"> </w:t>
      </w:r>
      <w:r>
        <w:rPr>
          <w:color w:val="231F20"/>
        </w:rPr>
        <w:t>dhimbset që</w:t>
      </w:r>
      <w:r>
        <w:rPr>
          <w:color w:val="231F20"/>
          <w:spacing w:val="-15"/>
        </w:rPr>
        <w:t xml:space="preserve"> </w:t>
      </w:r>
      <w:r>
        <w:rPr>
          <w:color w:val="231F20"/>
        </w:rPr>
        <w:t>nuk</w:t>
      </w:r>
      <w:r>
        <w:rPr>
          <w:color w:val="231F20"/>
          <w:spacing w:val="-15"/>
        </w:rPr>
        <w:t xml:space="preserve"> </w:t>
      </w:r>
      <w:r>
        <w:rPr>
          <w:color w:val="231F20"/>
        </w:rPr>
        <w:t>e</w:t>
      </w:r>
      <w:r>
        <w:rPr>
          <w:color w:val="231F20"/>
          <w:spacing w:val="-15"/>
        </w:rPr>
        <w:t xml:space="preserve"> </w:t>
      </w:r>
      <w:r>
        <w:rPr>
          <w:color w:val="231F20"/>
        </w:rPr>
        <w:t>lejoi</w:t>
      </w:r>
      <w:r>
        <w:rPr>
          <w:color w:val="231F20"/>
          <w:spacing w:val="-15"/>
        </w:rPr>
        <w:t xml:space="preserve"> </w:t>
      </w:r>
      <w:r>
        <w:rPr>
          <w:color w:val="231F20"/>
        </w:rPr>
        <w:t>veten</w:t>
      </w:r>
      <w:r>
        <w:rPr>
          <w:color w:val="231F20"/>
          <w:spacing w:val="-15"/>
        </w:rPr>
        <w:t xml:space="preserve"> </w:t>
      </w:r>
      <w:r>
        <w:rPr>
          <w:color w:val="231F20"/>
        </w:rPr>
        <w:t>të</w:t>
      </w:r>
      <w:r>
        <w:rPr>
          <w:color w:val="231F20"/>
          <w:spacing w:val="-15"/>
        </w:rPr>
        <w:t xml:space="preserve"> </w:t>
      </w:r>
      <w:r>
        <w:rPr>
          <w:color w:val="231F20"/>
        </w:rPr>
        <w:t>dashurojë</w:t>
      </w:r>
      <w:r>
        <w:rPr>
          <w:color w:val="231F20"/>
          <w:spacing w:val="-15"/>
        </w:rPr>
        <w:t xml:space="preserve"> </w:t>
      </w:r>
      <w:r>
        <w:rPr>
          <w:color w:val="231F20"/>
        </w:rPr>
        <w:t>ashtu</w:t>
      </w:r>
      <w:r>
        <w:rPr>
          <w:color w:val="231F20"/>
          <w:spacing w:val="-15"/>
        </w:rPr>
        <w:t xml:space="preserve"> </w:t>
      </w:r>
      <w:r>
        <w:rPr>
          <w:color w:val="231F20"/>
        </w:rPr>
        <w:t>si</w:t>
      </w:r>
      <w:r>
        <w:rPr>
          <w:color w:val="231F20"/>
          <w:spacing w:val="7"/>
        </w:rPr>
        <w:t xml:space="preserve"> </w:t>
      </w:r>
      <w:r>
        <w:rPr>
          <w:color w:val="231F20"/>
        </w:rPr>
        <w:t>e</w:t>
      </w:r>
      <w:r>
        <w:rPr>
          <w:color w:val="231F20"/>
          <w:spacing w:val="-15"/>
        </w:rPr>
        <w:t xml:space="preserve"> </w:t>
      </w:r>
      <w:r>
        <w:rPr>
          <w:color w:val="231F20"/>
        </w:rPr>
        <w:t>ndien,</w:t>
      </w:r>
      <w:r w:rsidR="007D6393">
        <w:rPr>
          <w:color w:val="231F20"/>
        </w:rPr>
        <w:t xml:space="preserve"> </w:t>
      </w:r>
      <w:r>
        <w:rPr>
          <w:color w:val="231F20"/>
        </w:rPr>
        <w:t>sepse unë se kam tradhtuar kurrë.</w:t>
      </w:r>
      <w:r w:rsidR="00C948D5">
        <w:rPr>
          <w:color w:val="231F20"/>
        </w:rPr>
        <w:t xml:space="preserve"> </w:t>
      </w:r>
      <w:r w:rsidR="007D6393">
        <w:rPr>
          <w:color w:val="231F20"/>
        </w:rPr>
        <w:t xml:space="preserve">- </w:t>
      </w:r>
      <w:r>
        <w:rPr>
          <w:color w:val="231F20"/>
        </w:rPr>
        <w:t>tha Asija</w:t>
      </w:r>
      <w:r w:rsidR="007D6393">
        <w:rPr>
          <w:color w:val="231F20"/>
        </w:rPr>
        <w:t>.</w:t>
      </w:r>
    </w:p>
    <w:p w14:paraId="43C7F20C" w14:textId="79900B73" w:rsidR="00162645" w:rsidRDefault="0089725B">
      <w:pPr>
        <w:pStyle w:val="BodyText"/>
        <w:spacing w:line="252" w:lineRule="auto"/>
        <w:ind w:right="136"/>
        <w:jc w:val="left"/>
      </w:pPr>
      <w:r>
        <w:rPr>
          <w:color w:val="231F20"/>
        </w:rPr>
        <w:t>Nuk</w:t>
      </w:r>
      <w:r>
        <w:rPr>
          <w:color w:val="231F20"/>
          <w:spacing w:val="-8"/>
        </w:rPr>
        <w:t xml:space="preserve"> </w:t>
      </w:r>
      <w:r>
        <w:rPr>
          <w:color w:val="231F20"/>
        </w:rPr>
        <w:t>është</w:t>
      </w:r>
      <w:r>
        <w:rPr>
          <w:color w:val="231F20"/>
          <w:spacing w:val="-8"/>
        </w:rPr>
        <w:t xml:space="preserve"> </w:t>
      </w:r>
      <w:r>
        <w:rPr>
          <w:color w:val="231F20"/>
        </w:rPr>
        <w:t>lehtë</w:t>
      </w:r>
      <w:r>
        <w:rPr>
          <w:color w:val="231F20"/>
          <w:spacing w:val="-8"/>
        </w:rPr>
        <w:t xml:space="preserve"> </w:t>
      </w:r>
      <w:r>
        <w:rPr>
          <w:color w:val="231F20"/>
        </w:rPr>
        <w:t>ta</w:t>
      </w:r>
      <w:r>
        <w:rPr>
          <w:color w:val="231F20"/>
          <w:spacing w:val="-8"/>
        </w:rPr>
        <w:t xml:space="preserve"> </w:t>
      </w:r>
      <w:r>
        <w:rPr>
          <w:color w:val="231F20"/>
        </w:rPr>
        <w:t>tregosh</w:t>
      </w:r>
      <w:r>
        <w:rPr>
          <w:color w:val="231F20"/>
          <w:spacing w:val="-8"/>
        </w:rPr>
        <w:t xml:space="preserve"> </w:t>
      </w:r>
      <w:r>
        <w:rPr>
          <w:color w:val="231F20"/>
        </w:rPr>
        <w:t>një</w:t>
      </w:r>
      <w:r>
        <w:rPr>
          <w:color w:val="231F20"/>
          <w:spacing w:val="-8"/>
        </w:rPr>
        <w:t xml:space="preserve"> </w:t>
      </w:r>
      <w:r>
        <w:rPr>
          <w:color w:val="231F20"/>
        </w:rPr>
        <w:t>histori</w:t>
      </w:r>
      <w:r>
        <w:rPr>
          <w:color w:val="231F20"/>
          <w:spacing w:val="-8"/>
        </w:rPr>
        <w:t xml:space="preserve"> </w:t>
      </w:r>
      <w:r>
        <w:rPr>
          <w:color w:val="231F20"/>
        </w:rPr>
        <w:t>të</w:t>
      </w:r>
      <w:r>
        <w:rPr>
          <w:color w:val="231F20"/>
          <w:spacing w:val="-8"/>
        </w:rPr>
        <w:t xml:space="preserve"> </w:t>
      </w:r>
      <w:r>
        <w:rPr>
          <w:color w:val="231F20"/>
        </w:rPr>
        <w:t>dhimbshme dashurie</w:t>
      </w:r>
      <w:r w:rsidR="007D6393">
        <w:rPr>
          <w:color w:val="231F20"/>
        </w:rPr>
        <w:t>.</w:t>
      </w:r>
      <w:r>
        <w:rPr>
          <w:color w:val="231F20"/>
        </w:rPr>
        <w:t xml:space="preserve"> Po nuk</w:t>
      </w:r>
      <w:r>
        <w:rPr>
          <w:color w:val="231F20"/>
          <w:spacing w:val="40"/>
        </w:rPr>
        <w:t xml:space="preserve"> </w:t>
      </w:r>
      <w:r>
        <w:rPr>
          <w:color w:val="231F20"/>
        </w:rPr>
        <w:t>e p</w:t>
      </w:r>
      <w:r w:rsidR="00DE51CD">
        <w:rPr>
          <w:color w:val="231F20"/>
        </w:rPr>
        <w:t>ë</w:t>
      </w:r>
      <w:r w:rsidR="007D6393">
        <w:rPr>
          <w:color w:val="231F20"/>
        </w:rPr>
        <w:t>r</w:t>
      </w:r>
      <w:r>
        <w:rPr>
          <w:color w:val="231F20"/>
        </w:rPr>
        <w:t>jetove s</w:t>
      </w:r>
      <w:r w:rsidR="00F5114A">
        <w:rPr>
          <w:color w:val="231F20"/>
        </w:rPr>
        <w:t>’</w:t>
      </w:r>
      <w:r>
        <w:rPr>
          <w:color w:val="231F20"/>
        </w:rPr>
        <w:t>e tregon bukur</w:t>
      </w:r>
      <w:r w:rsidR="007D6393">
        <w:rPr>
          <w:color w:val="231F20"/>
        </w:rPr>
        <w:t>,</w:t>
      </w:r>
      <w:r w:rsidR="00F5114A">
        <w:rPr>
          <w:color w:val="231F20"/>
        </w:rPr>
        <w:t xml:space="preserve"> </w:t>
      </w:r>
      <w:r w:rsidR="007D6393">
        <w:rPr>
          <w:color w:val="231F20"/>
        </w:rPr>
        <w:t>-</w:t>
      </w:r>
      <w:r>
        <w:rPr>
          <w:color w:val="231F20"/>
        </w:rPr>
        <w:t xml:space="preserve"> tha ajo</w:t>
      </w:r>
      <w:r w:rsidR="007D6393">
        <w:rPr>
          <w:color w:val="231F20"/>
        </w:rPr>
        <w:t>.</w:t>
      </w:r>
      <w:r>
        <w:rPr>
          <w:color w:val="231F20"/>
        </w:rPr>
        <w:t xml:space="preserve"> Nilaj</w:t>
      </w:r>
      <w:r>
        <w:rPr>
          <w:color w:val="231F20"/>
          <w:spacing w:val="30"/>
        </w:rPr>
        <w:t xml:space="preserve"> </w:t>
      </w:r>
      <w:r>
        <w:rPr>
          <w:color w:val="231F20"/>
        </w:rPr>
        <w:t>(me</w:t>
      </w:r>
      <w:r>
        <w:rPr>
          <w:color w:val="231F20"/>
          <w:spacing w:val="30"/>
        </w:rPr>
        <w:t xml:space="preserve"> </w:t>
      </w:r>
      <w:r>
        <w:rPr>
          <w:color w:val="231F20"/>
        </w:rPr>
        <w:t>zë</w:t>
      </w:r>
      <w:r>
        <w:rPr>
          <w:color w:val="231F20"/>
          <w:spacing w:val="30"/>
        </w:rPr>
        <w:t xml:space="preserve"> </w:t>
      </w:r>
      <w:r>
        <w:rPr>
          <w:color w:val="231F20"/>
        </w:rPr>
        <w:t>të</w:t>
      </w:r>
      <w:r>
        <w:rPr>
          <w:color w:val="231F20"/>
          <w:spacing w:val="30"/>
        </w:rPr>
        <w:t xml:space="preserve"> </w:t>
      </w:r>
      <w:r>
        <w:rPr>
          <w:color w:val="231F20"/>
        </w:rPr>
        <w:t>ngadaltë,</w:t>
      </w:r>
      <w:r>
        <w:rPr>
          <w:color w:val="231F20"/>
          <w:spacing w:val="30"/>
        </w:rPr>
        <w:t xml:space="preserve"> </w:t>
      </w:r>
      <w:r>
        <w:rPr>
          <w:color w:val="231F20"/>
        </w:rPr>
        <w:t>duke</w:t>
      </w:r>
      <w:r>
        <w:rPr>
          <w:color w:val="231F20"/>
          <w:spacing w:val="30"/>
        </w:rPr>
        <w:t xml:space="preserve"> </w:t>
      </w:r>
      <w:r>
        <w:rPr>
          <w:color w:val="231F20"/>
        </w:rPr>
        <w:t>mbajtur</w:t>
      </w:r>
      <w:r>
        <w:rPr>
          <w:color w:val="231F20"/>
          <w:spacing w:val="30"/>
        </w:rPr>
        <w:t xml:space="preserve"> </w:t>
      </w:r>
      <w:r>
        <w:rPr>
          <w:color w:val="231F20"/>
        </w:rPr>
        <w:t>filxhanin</w:t>
      </w:r>
      <w:r>
        <w:rPr>
          <w:color w:val="231F20"/>
          <w:spacing w:val="30"/>
        </w:rPr>
        <w:t xml:space="preserve"> </w:t>
      </w:r>
      <w:r>
        <w:rPr>
          <w:color w:val="231F20"/>
        </w:rPr>
        <w:t>në duar): Djali lindi i shëndetshëm. Sytë i kishte jeshilë, por të qetë. Sikur vinte me paqe.</w:t>
      </w:r>
      <w:r>
        <w:rPr>
          <w:color w:val="231F20"/>
          <w:spacing w:val="-5"/>
        </w:rPr>
        <w:t xml:space="preserve"> </w:t>
      </w:r>
      <w:r>
        <w:rPr>
          <w:color w:val="231F20"/>
        </w:rPr>
        <w:t>Asija qau në heshtje kur</w:t>
      </w:r>
      <w:r>
        <w:rPr>
          <w:color w:val="231F20"/>
          <w:spacing w:val="-15"/>
        </w:rPr>
        <w:t xml:space="preserve"> </w:t>
      </w:r>
      <w:r>
        <w:rPr>
          <w:color w:val="231F20"/>
        </w:rPr>
        <w:t>e</w:t>
      </w:r>
      <w:r>
        <w:rPr>
          <w:color w:val="231F20"/>
          <w:spacing w:val="-15"/>
        </w:rPr>
        <w:t xml:space="preserve"> </w:t>
      </w:r>
      <w:r>
        <w:rPr>
          <w:color w:val="231F20"/>
        </w:rPr>
        <w:t>mori</w:t>
      </w:r>
      <w:r>
        <w:rPr>
          <w:color w:val="231F20"/>
          <w:spacing w:val="-15"/>
        </w:rPr>
        <w:t xml:space="preserve"> </w:t>
      </w:r>
      <w:r>
        <w:rPr>
          <w:color w:val="231F20"/>
        </w:rPr>
        <w:t>në</w:t>
      </w:r>
      <w:r>
        <w:rPr>
          <w:color w:val="231F20"/>
          <w:spacing w:val="-15"/>
        </w:rPr>
        <w:t xml:space="preserve"> </w:t>
      </w:r>
      <w:r>
        <w:rPr>
          <w:color w:val="231F20"/>
        </w:rPr>
        <w:t>krahë.</w:t>
      </w:r>
      <w:r>
        <w:rPr>
          <w:color w:val="231F20"/>
          <w:spacing w:val="-15"/>
        </w:rPr>
        <w:t xml:space="preserve"> </w:t>
      </w:r>
      <w:r>
        <w:rPr>
          <w:color w:val="231F20"/>
        </w:rPr>
        <w:t>Nuk</w:t>
      </w:r>
      <w:r>
        <w:rPr>
          <w:color w:val="231F20"/>
          <w:spacing w:val="-15"/>
        </w:rPr>
        <w:t xml:space="preserve"> </w:t>
      </w:r>
      <w:r>
        <w:rPr>
          <w:color w:val="231F20"/>
        </w:rPr>
        <w:t>ishte</w:t>
      </w:r>
      <w:r>
        <w:rPr>
          <w:color w:val="231F20"/>
          <w:spacing w:val="-15"/>
        </w:rPr>
        <w:t xml:space="preserve"> </w:t>
      </w:r>
      <w:r>
        <w:rPr>
          <w:color w:val="231F20"/>
        </w:rPr>
        <w:t>lot</w:t>
      </w:r>
      <w:r>
        <w:rPr>
          <w:color w:val="231F20"/>
          <w:spacing w:val="-15"/>
        </w:rPr>
        <w:t xml:space="preserve"> </w:t>
      </w:r>
      <w:r>
        <w:rPr>
          <w:color w:val="231F20"/>
        </w:rPr>
        <w:t>gëzimi…</w:t>
      </w:r>
      <w:r>
        <w:rPr>
          <w:color w:val="231F20"/>
          <w:spacing w:val="-15"/>
        </w:rPr>
        <w:t xml:space="preserve"> </w:t>
      </w:r>
      <w:r>
        <w:rPr>
          <w:color w:val="231F20"/>
        </w:rPr>
        <w:t>ishte</w:t>
      </w:r>
      <w:r>
        <w:rPr>
          <w:color w:val="231F20"/>
          <w:spacing w:val="-15"/>
        </w:rPr>
        <w:t xml:space="preserve"> </w:t>
      </w:r>
      <w:r>
        <w:rPr>
          <w:color w:val="231F20"/>
        </w:rPr>
        <w:t>diçka më thellë. Si lirim. Si një përfundim.</w:t>
      </w:r>
    </w:p>
    <w:p w14:paraId="689D8AE0" w14:textId="567E53E8" w:rsidR="00162645" w:rsidRDefault="0089725B">
      <w:pPr>
        <w:pStyle w:val="BodyText"/>
        <w:spacing w:before="1" w:line="252" w:lineRule="auto"/>
        <w:ind w:right="140"/>
        <w:jc w:val="left"/>
      </w:pPr>
      <w:r>
        <w:rPr>
          <w:color w:val="231F20"/>
        </w:rPr>
        <w:t>Armendi: E Beka…? A ndryshoi kur e pa djalin? Nilaj: Jo. U bë më i heshtur. Ai nuk e mori djalin në</w:t>
      </w:r>
      <w:r>
        <w:rPr>
          <w:color w:val="231F20"/>
          <w:spacing w:val="40"/>
        </w:rPr>
        <w:t xml:space="preserve"> </w:t>
      </w:r>
    </w:p>
    <w:p w14:paraId="7EE5AF61" w14:textId="77777777" w:rsidR="00162645" w:rsidRDefault="00162645">
      <w:pPr>
        <w:pStyle w:val="BodyText"/>
        <w:spacing w:line="252" w:lineRule="auto"/>
        <w:jc w:val="left"/>
        <w:sectPr w:rsidR="00162645">
          <w:pgSz w:w="8230" w:h="11910"/>
          <w:pgMar w:top="1340" w:right="708" w:bottom="1200" w:left="708" w:header="982" w:footer="1004" w:gutter="0"/>
          <w:cols w:space="720"/>
        </w:sectPr>
      </w:pPr>
    </w:p>
    <w:p w14:paraId="4C860DAE" w14:textId="25B84E67" w:rsidR="00162645" w:rsidRDefault="00F5114A">
      <w:pPr>
        <w:pStyle w:val="BodyText"/>
        <w:spacing w:before="310" w:line="252" w:lineRule="auto"/>
        <w:ind w:left="142" w:right="991"/>
      </w:pPr>
      <w:r>
        <w:rPr>
          <w:color w:val="231F20"/>
        </w:rPr>
        <w:lastRenderedPageBreak/>
        <w:t>krahë</w:t>
      </w:r>
      <w:r>
        <w:rPr>
          <w:color w:val="231F20"/>
          <w:spacing w:val="-4"/>
        </w:rPr>
        <w:t xml:space="preserve"> </w:t>
      </w:r>
      <w:r>
        <w:rPr>
          <w:color w:val="231F20"/>
        </w:rPr>
        <w:t>menjëherë.</w:t>
      </w:r>
      <w:r>
        <w:rPr>
          <w:color w:val="231F20"/>
          <w:spacing w:val="-2"/>
        </w:rPr>
        <w:t xml:space="preserve"> </w:t>
      </w:r>
      <w:r>
        <w:rPr>
          <w:color w:val="231F20"/>
        </w:rPr>
        <w:t>Qëndroi</w:t>
      </w:r>
      <w:r>
        <w:rPr>
          <w:color w:val="231F20"/>
          <w:spacing w:val="-2"/>
        </w:rPr>
        <w:t xml:space="preserve"> </w:t>
      </w:r>
      <w:r>
        <w:rPr>
          <w:color w:val="231F20"/>
        </w:rPr>
        <w:t>pranë</w:t>
      </w:r>
      <w:r>
        <w:rPr>
          <w:color w:val="231F20"/>
          <w:spacing w:val="-2"/>
        </w:rPr>
        <w:t xml:space="preserve"> </w:t>
      </w:r>
      <w:r>
        <w:rPr>
          <w:color w:val="231F20"/>
        </w:rPr>
        <w:t>derës,</w:t>
      </w:r>
      <w:r>
        <w:rPr>
          <w:color w:val="231F20"/>
          <w:spacing w:val="-2"/>
        </w:rPr>
        <w:t xml:space="preserve"> </w:t>
      </w:r>
      <w:r>
        <w:rPr>
          <w:color w:val="231F20"/>
        </w:rPr>
        <w:t>sikur</w:t>
      </w:r>
      <w:r>
        <w:rPr>
          <w:color w:val="231F20"/>
          <w:spacing w:val="-2"/>
        </w:rPr>
        <w:t xml:space="preserve"> ndodhej</w:t>
      </w:r>
      <w:r>
        <w:rPr>
          <w:color w:val="231F20"/>
        </w:rPr>
        <w:t xml:space="preserve"> </w:t>
      </w:r>
      <w:r w:rsidR="0089725B">
        <w:rPr>
          <w:color w:val="231F20"/>
        </w:rPr>
        <w:t>në një stacion ku nuk donte të zbriste. Dhe kur më në fund foli, tha vetëm:</w:t>
      </w:r>
      <w:r w:rsidR="007D6393">
        <w:rPr>
          <w:color w:val="231F20"/>
        </w:rPr>
        <w:t xml:space="preserve"> </w:t>
      </w:r>
      <w:r w:rsidR="0089725B">
        <w:rPr>
          <w:color w:val="231F20"/>
        </w:rPr>
        <w:t>”Ngjan me ty.”</w:t>
      </w:r>
    </w:p>
    <w:p w14:paraId="4DC7A659" w14:textId="2B14D409" w:rsidR="00162645" w:rsidRDefault="0089725B">
      <w:pPr>
        <w:pStyle w:val="BodyText"/>
        <w:spacing w:line="252" w:lineRule="auto"/>
        <w:ind w:left="142" w:right="992"/>
      </w:pPr>
      <w:r>
        <w:rPr>
          <w:color w:val="231F20"/>
        </w:rPr>
        <w:t>Asija nuk i ktheu përgjigje. Dhe ai doli sërish, pa e kthyer kokën.</w:t>
      </w:r>
      <w:r w:rsidR="007D6393">
        <w:rPr>
          <w:color w:val="231F20"/>
        </w:rPr>
        <w:t xml:space="preserve"> </w:t>
      </w:r>
      <w:r>
        <w:rPr>
          <w:color w:val="231F20"/>
        </w:rPr>
        <w:t>Armendi: Është e ftohtë kjo histori… si një dhomë ku dritaret nuk hapen kurrë Nilaj: Dhe as nuk</w:t>
      </w:r>
      <w:r>
        <w:rPr>
          <w:color w:val="231F20"/>
          <w:spacing w:val="-4"/>
        </w:rPr>
        <w:t xml:space="preserve"> </w:t>
      </w:r>
      <w:r>
        <w:rPr>
          <w:color w:val="231F20"/>
        </w:rPr>
        <w:t>mbushet</w:t>
      </w:r>
      <w:r>
        <w:rPr>
          <w:color w:val="231F20"/>
          <w:spacing w:val="-4"/>
        </w:rPr>
        <w:t xml:space="preserve"> </w:t>
      </w:r>
      <w:r>
        <w:rPr>
          <w:color w:val="231F20"/>
        </w:rPr>
        <w:t>me</w:t>
      </w:r>
      <w:r>
        <w:rPr>
          <w:color w:val="231F20"/>
          <w:spacing w:val="-3"/>
        </w:rPr>
        <w:t xml:space="preserve"> </w:t>
      </w:r>
      <w:r>
        <w:rPr>
          <w:color w:val="231F20"/>
        </w:rPr>
        <w:t>erë</w:t>
      </w:r>
      <w:r>
        <w:rPr>
          <w:color w:val="231F20"/>
          <w:spacing w:val="-3"/>
        </w:rPr>
        <w:t xml:space="preserve"> </w:t>
      </w:r>
      <w:r>
        <w:rPr>
          <w:color w:val="231F20"/>
        </w:rPr>
        <w:t>tjetër,</w:t>
      </w:r>
      <w:r>
        <w:rPr>
          <w:color w:val="231F20"/>
          <w:spacing w:val="-3"/>
        </w:rPr>
        <w:t xml:space="preserve"> </w:t>
      </w:r>
      <w:r>
        <w:rPr>
          <w:color w:val="231F20"/>
        </w:rPr>
        <w:t>përveç</w:t>
      </w:r>
      <w:r>
        <w:rPr>
          <w:color w:val="231F20"/>
          <w:spacing w:val="-3"/>
        </w:rPr>
        <w:t xml:space="preserve"> </w:t>
      </w:r>
      <w:r>
        <w:rPr>
          <w:color w:val="231F20"/>
        </w:rPr>
        <w:t>asaj</w:t>
      </w:r>
      <w:r>
        <w:rPr>
          <w:color w:val="231F20"/>
          <w:spacing w:val="-3"/>
        </w:rPr>
        <w:t xml:space="preserve"> </w:t>
      </w:r>
      <w:r>
        <w:rPr>
          <w:color w:val="231F20"/>
        </w:rPr>
        <w:t>të</w:t>
      </w:r>
      <w:r>
        <w:rPr>
          <w:color w:val="231F20"/>
          <w:spacing w:val="-3"/>
        </w:rPr>
        <w:t xml:space="preserve"> </w:t>
      </w:r>
      <w:r>
        <w:rPr>
          <w:color w:val="231F20"/>
        </w:rPr>
        <w:t>së</w:t>
      </w:r>
      <w:r>
        <w:rPr>
          <w:color w:val="231F20"/>
          <w:spacing w:val="-3"/>
        </w:rPr>
        <w:t xml:space="preserve"> </w:t>
      </w:r>
      <w:r>
        <w:rPr>
          <w:color w:val="231F20"/>
        </w:rPr>
        <w:t>shkuarës. Asija</w:t>
      </w:r>
      <w:r>
        <w:rPr>
          <w:color w:val="231F20"/>
          <w:spacing w:val="8"/>
        </w:rPr>
        <w:t xml:space="preserve"> </w:t>
      </w:r>
      <w:r>
        <w:rPr>
          <w:color w:val="231F20"/>
        </w:rPr>
        <w:t>u</w:t>
      </w:r>
      <w:r>
        <w:rPr>
          <w:color w:val="231F20"/>
          <w:spacing w:val="11"/>
        </w:rPr>
        <w:t xml:space="preserve"> </w:t>
      </w:r>
      <w:r>
        <w:rPr>
          <w:color w:val="231F20"/>
        </w:rPr>
        <w:t>përpoq…</w:t>
      </w:r>
      <w:r>
        <w:rPr>
          <w:color w:val="231F20"/>
          <w:spacing w:val="12"/>
        </w:rPr>
        <w:t xml:space="preserve"> </w:t>
      </w:r>
      <w:r>
        <w:rPr>
          <w:color w:val="231F20"/>
        </w:rPr>
        <w:t>vërtet</w:t>
      </w:r>
      <w:r>
        <w:rPr>
          <w:color w:val="231F20"/>
          <w:spacing w:val="10"/>
        </w:rPr>
        <w:t xml:space="preserve"> </w:t>
      </w:r>
      <w:r>
        <w:rPr>
          <w:color w:val="231F20"/>
        </w:rPr>
        <w:t>u</w:t>
      </w:r>
      <w:r>
        <w:rPr>
          <w:color w:val="231F20"/>
          <w:spacing w:val="12"/>
        </w:rPr>
        <w:t xml:space="preserve"> </w:t>
      </w:r>
      <w:r>
        <w:rPr>
          <w:color w:val="231F20"/>
        </w:rPr>
        <w:t>përpoq.</w:t>
      </w:r>
      <w:r>
        <w:rPr>
          <w:color w:val="231F20"/>
          <w:spacing w:val="11"/>
        </w:rPr>
        <w:t xml:space="preserve"> </w:t>
      </w:r>
      <w:r>
        <w:rPr>
          <w:color w:val="231F20"/>
        </w:rPr>
        <w:t>E</w:t>
      </w:r>
      <w:r>
        <w:rPr>
          <w:color w:val="231F20"/>
          <w:spacing w:val="12"/>
        </w:rPr>
        <w:t xml:space="preserve"> </w:t>
      </w:r>
      <w:r>
        <w:rPr>
          <w:color w:val="231F20"/>
        </w:rPr>
        <w:t>quajti</w:t>
      </w:r>
      <w:r>
        <w:rPr>
          <w:color w:val="231F20"/>
          <w:spacing w:val="11"/>
        </w:rPr>
        <w:t xml:space="preserve"> </w:t>
      </w:r>
      <w:r>
        <w:rPr>
          <w:color w:val="231F20"/>
        </w:rPr>
        <w:t>djalin</w:t>
      </w:r>
      <w:r>
        <w:rPr>
          <w:color w:val="231F20"/>
          <w:spacing w:val="12"/>
        </w:rPr>
        <w:t xml:space="preserve"> </w:t>
      </w:r>
      <w:r>
        <w:rPr>
          <w:color w:val="231F20"/>
          <w:spacing w:val="-5"/>
        </w:rPr>
        <w:t>Ben</w:t>
      </w:r>
      <w:r w:rsidR="007D6393">
        <w:rPr>
          <w:color w:val="231F20"/>
          <w:spacing w:val="-5"/>
        </w:rPr>
        <w:t>.</w:t>
      </w:r>
    </w:p>
    <w:p w14:paraId="7F4591E0" w14:textId="42C56DDF" w:rsidR="00162645" w:rsidRDefault="0089725B">
      <w:pPr>
        <w:pStyle w:val="BodyText"/>
        <w:spacing w:before="1" w:line="252" w:lineRule="auto"/>
        <w:ind w:left="142" w:right="989"/>
      </w:pPr>
      <w:r>
        <w:rPr>
          <w:color w:val="231F20"/>
        </w:rPr>
        <w:t>I fliste çdo mëngjes me një lloj dritë që vinte vetëm nga brenda saj, sepse nga jashtë… kishte vetëm hije. Beka</w:t>
      </w:r>
      <w:r>
        <w:rPr>
          <w:color w:val="231F20"/>
          <w:spacing w:val="40"/>
        </w:rPr>
        <w:t xml:space="preserve"> </w:t>
      </w:r>
      <w:r>
        <w:rPr>
          <w:color w:val="231F20"/>
        </w:rPr>
        <w:t>nuk</w:t>
      </w:r>
      <w:r>
        <w:rPr>
          <w:color w:val="231F20"/>
          <w:spacing w:val="40"/>
        </w:rPr>
        <w:t xml:space="preserve"> </w:t>
      </w:r>
      <w:r>
        <w:rPr>
          <w:color w:val="231F20"/>
        </w:rPr>
        <w:t>e</w:t>
      </w:r>
      <w:r>
        <w:rPr>
          <w:color w:val="231F20"/>
          <w:spacing w:val="40"/>
        </w:rPr>
        <w:t xml:space="preserve"> </w:t>
      </w:r>
      <w:r>
        <w:rPr>
          <w:color w:val="231F20"/>
        </w:rPr>
        <w:t>përqafoi</w:t>
      </w:r>
      <w:r>
        <w:rPr>
          <w:color w:val="231F20"/>
          <w:spacing w:val="40"/>
        </w:rPr>
        <w:t xml:space="preserve"> </w:t>
      </w:r>
      <w:r>
        <w:rPr>
          <w:color w:val="231F20"/>
        </w:rPr>
        <w:t>asnjëherë</w:t>
      </w:r>
      <w:r>
        <w:rPr>
          <w:color w:val="231F20"/>
          <w:spacing w:val="40"/>
        </w:rPr>
        <w:t xml:space="preserve"> </w:t>
      </w:r>
      <w:r>
        <w:rPr>
          <w:color w:val="231F20"/>
        </w:rPr>
        <w:t>më.</w:t>
      </w:r>
      <w:r>
        <w:rPr>
          <w:color w:val="231F20"/>
          <w:spacing w:val="40"/>
        </w:rPr>
        <w:t xml:space="preserve"> </w:t>
      </w:r>
      <w:r>
        <w:rPr>
          <w:color w:val="231F20"/>
        </w:rPr>
        <w:t>Nuk</w:t>
      </w:r>
      <w:r>
        <w:rPr>
          <w:color w:val="231F20"/>
          <w:spacing w:val="40"/>
        </w:rPr>
        <w:t xml:space="preserve"> </w:t>
      </w:r>
      <w:r>
        <w:rPr>
          <w:color w:val="231F20"/>
        </w:rPr>
        <w:t>u</w:t>
      </w:r>
      <w:r>
        <w:rPr>
          <w:color w:val="231F20"/>
          <w:spacing w:val="40"/>
        </w:rPr>
        <w:t xml:space="preserve"> </w:t>
      </w:r>
      <w:r>
        <w:rPr>
          <w:color w:val="231F20"/>
        </w:rPr>
        <w:t>kthye</w:t>
      </w:r>
      <w:r>
        <w:rPr>
          <w:color w:val="231F20"/>
          <w:spacing w:val="80"/>
          <w:w w:val="150"/>
        </w:rPr>
        <w:t xml:space="preserve"> </w:t>
      </w:r>
      <w:r>
        <w:rPr>
          <w:color w:val="231F20"/>
        </w:rPr>
        <w:t>as kur ajo përpiqej ta ftonte të hante bashkë. Aty e kuptova: ajo dashuri që nuk kishte nisur me ndjenjë, po përfundonte me heshtje.</w:t>
      </w:r>
    </w:p>
    <w:p w14:paraId="2AFA2DA5" w14:textId="77777777" w:rsidR="00162645" w:rsidRDefault="0089725B">
      <w:pPr>
        <w:pStyle w:val="BodyText"/>
        <w:spacing w:before="1" w:line="252" w:lineRule="auto"/>
        <w:ind w:left="142" w:right="990"/>
      </w:pPr>
      <w:r>
        <w:rPr>
          <w:color w:val="231F20"/>
        </w:rPr>
        <w:t xml:space="preserve">Armendi (përthyen duart lehtë mbi tryezë): Dhe ajo nuk i tha kurrë që ende e donte tjetrin… djalin nga </w:t>
      </w:r>
      <w:r>
        <w:rPr>
          <w:color w:val="231F20"/>
          <w:spacing w:val="-2"/>
        </w:rPr>
        <w:t>Ulqini?</w:t>
      </w:r>
    </w:p>
    <w:p w14:paraId="5AB5E2BD" w14:textId="77777777" w:rsidR="00162645" w:rsidRDefault="0089725B">
      <w:pPr>
        <w:pStyle w:val="BodyText"/>
        <w:spacing w:line="252" w:lineRule="auto"/>
        <w:ind w:left="142" w:right="990"/>
      </w:pPr>
      <w:r>
        <w:rPr>
          <w:color w:val="231F20"/>
        </w:rPr>
        <w:t>Nilaj:</w:t>
      </w:r>
      <w:r>
        <w:rPr>
          <w:color w:val="231F20"/>
          <w:spacing w:val="-5"/>
        </w:rPr>
        <w:t xml:space="preserve"> </w:t>
      </w:r>
      <w:r>
        <w:rPr>
          <w:color w:val="231F20"/>
        </w:rPr>
        <w:t>Jo.</w:t>
      </w:r>
      <w:r>
        <w:rPr>
          <w:color w:val="231F20"/>
          <w:spacing w:val="-14"/>
        </w:rPr>
        <w:t xml:space="preserve"> </w:t>
      </w:r>
      <w:r>
        <w:rPr>
          <w:color w:val="231F20"/>
        </w:rPr>
        <w:t>Ajo</w:t>
      </w:r>
      <w:r>
        <w:rPr>
          <w:color w:val="231F20"/>
          <w:spacing w:val="-5"/>
        </w:rPr>
        <w:t xml:space="preserve"> </w:t>
      </w:r>
      <w:r>
        <w:rPr>
          <w:color w:val="231F20"/>
        </w:rPr>
        <w:t>e</w:t>
      </w:r>
      <w:r>
        <w:rPr>
          <w:color w:val="231F20"/>
          <w:spacing w:val="-5"/>
        </w:rPr>
        <w:t xml:space="preserve"> </w:t>
      </w:r>
      <w:r>
        <w:rPr>
          <w:color w:val="231F20"/>
        </w:rPr>
        <w:t>dinte</w:t>
      </w:r>
      <w:r>
        <w:rPr>
          <w:color w:val="231F20"/>
          <w:spacing w:val="-5"/>
        </w:rPr>
        <w:t xml:space="preserve"> </w:t>
      </w:r>
      <w:r>
        <w:rPr>
          <w:color w:val="231F20"/>
        </w:rPr>
        <w:t>që</w:t>
      </w:r>
      <w:r>
        <w:rPr>
          <w:color w:val="231F20"/>
          <w:spacing w:val="-5"/>
        </w:rPr>
        <w:t xml:space="preserve"> </w:t>
      </w:r>
      <w:r>
        <w:rPr>
          <w:color w:val="231F20"/>
        </w:rPr>
        <w:t>kjo</w:t>
      </w:r>
      <w:r>
        <w:rPr>
          <w:color w:val="231F20"/>
          <w:spacing w:val="-6"/>
        </w:rPr>
        <w:t xml:space="preserve"> </w:t>
      </w:r>
      <w:r>
        <w:rPr>
          <w:color w:val="231F20"/>
        </w:rPr>
        <w:t>nuk</w:t>
      </w:r>
      <w:r>
        <w:rPr>
          <w:color w:val="231F20"/>
          <w:spacing w:val="-5"/>
        </w:rPr>
        <w:t xml:space="preserve"> </w:t>
      </w:r>
      <w:r>
        <w:rPr>
          <w:color w:val="231F20"/>
        </w:rPr>
        <w:t>do</w:t>
      </w:r>
      <w:r>
        <w:rPr>
          <w:color w:val="231F20"/>
          <w:spacing w:val="-5"/>
        </w:rPr>
        <w:t xml:space="preserve"> </w:t>
      </w:r>
      <w:r>
        <w:rPr>
          <w:color w:val="231F20"/>
        </w:rPr>
        <w:t>ta</w:t>
      </w:r>
      <w:r>
        <w:rPr>
          <w:color w:val="231F20"/>
          <w:spacing w:val="-5"/>
        </w:rPr>
        <w:t xml:space="preserve"> </w:t>
      </w:r>
      <w:r>
        <w:rPr>
          <w:color w:val="231F20"/>
        </w:rPr>
        <w:t>shëronte</w:t>
      </w:r>
      <w:r>
        <w:rPr>
          <w:color w:val="231F20"/>
          <w:spacing w:val="-5"/>
        </w:rPr>
        <w:t xml:space="preserve"> </w:t>
      </w:r>
      <w:r>
        <w:rPr>
          <w:color w:val="231F20"/>
        </w:rPr>
        <w:t>plagën. Do</w:t>
      </w:r>
      <w:r>
        <w:rPr>
          <w:color w:val="231F20"/>
          <w:spacing w:val="40"/>
        </w:rPr>
        <w:t xml:space="preserve"> </w:t>
      </w:r>
      <w:r>
        <w:rPr>
          <w:color w:val="231F20"/>
        </w:rPr>
        <w:t>ta</w:t>
      </w:r>
      <w:r>
        <w:rPr>
          <w:color w:val="231F20"/>
          <w:spacing w:val="40"/>
        </w:rPr>
        <w:t xml:space="preserve"> </w:t>
      </w:r>
      <w:r>
        <w:rPr>
          <w:color w:val="231F20"/>
        </w:rPr>
        <w:t>thellonte.</w:t>
      </w:r>
      <w:r>
        <w:rPr>
          <w:color w:val="231F20"/>
          <w:spacing w:val="40"/>
        </w:rPr>
        <w:t xml:space="preserve"> </w:t>
      </w:r>
      <w:r>
        <w:rPr>
          <w:color w:val="231F20"/>
        </w:rPr>
        <w:t>Kishte</w:t>
      </w:r>
      <w:r>
        <w:rPr>
          <w:color w:val="231F20"/>
          <w:spacing w:val="40"/>
        </w:rPr>
        <w:t xml:space="preserve"> </w:t>
      </w:r>
      <w:r>
        <w:rPr>
          <w:color w:val="231F20"/>
        </w:rPr>
        <w:t>zgjedhur</w:t>
      </w:r>
      <w:r>
        <w:rPr>
          <w:color w:val="231F20"/>
          <w:spacing w:val="40"/>
        </w:rPr>
        <w:t xml:space="preserve"> </w:t>
      </w:r>
      <w:r>
        <w:rPr>
          <w:color w:val="231F20"/>
        </w:rPr>
        <w:t>të</w:t>
      </w:r>
      <w:r>
        <w:rPr>
          <w:color w:val="231F20"/>
          <w:spacing w:val="40"/>
        </w:rPr>
        <w:t xml:space="preserve"> </w:t>
      </w:r>
      <w:r>
        <w:rPr>
          <w:color w:val="231F20"/>
        </w:rPr>
        <w:t>mos</w:t>
      </w:r>
      <w:r>
        <w:rPr>
          <w:color w:val="231F20"/>
          <w:spacing w:val="40"/>
        </w:rPr>
        <w:t xml:space="preserve"> </w:t>
      </w:r>
      <w:r>
        <w:rPr>
          <w:color w:val="231F20"/>
        </w:rPr>
        <w:t>fliste</w:t>
      </w:r>
      <w:r>
        <w:rPr>
          <w:color w:val="231F20"/>
          <w:spacing w:val="40"/>
        </w:rPr>
        <w:t xml:space="preserve"> </w:t>
      </w:r>
      <w:r>
        <w:rPr>
          <w:color w:val="231F20"/>
        </w:rPr>
        <w:t>më për dashurinë. Kishte zgjedhur t’i dhuronte gjithë dashurinë e mbetur Benetit.</w:t>
      </w:r>
    </w:p>
    <w:p w14:paraId="0EC857A9" w14:textId="2D810D1E" w:rsidR="00162645" w:rsidRDefault="00F5114A">
      <w:pPr>
        <w:pStyle w:val="BodyText"/>
        <w:ind w:left="186"/>
        <w:jc w:val="left"/>
      </w:pPr>
      <w:r>
        <w:rPr>
          <w:color w:val="231F20"/>
          <w:spacing w:val="-6"/>
        </w:rPr>
        <w:t>-</w:t>
      </w:r>
      <w:r w:rsidR="0089725B">
        <w:rPr>
          <w:color w:val="231F20"/>
          <w:spacing w:val="-6"/>
        </w:rPr>
        <w:t>Pu</w:t>
      </w:r>
      <w:r>
        <w:rPr>
          <w:color w:val="231F20"/>
          <w:spacing w:val="-6"/>
        </w:rPr>
        <w:t xml:space="preserve">, </w:t>
      </w:r>
      <w:r w:rsidR="0089725B">
        <w:rPr>
          <w:color w:val="231F20"/>
          <w:spacing w:val="-6"/>
        </w:rPr>
        <w:t>pu</w:t>
      </w:r>
      <w:r>
        <w:rPr>
          <w:color w:val="231F20"/>
          <w:spacing w:val="-6"/>
        </w:rPr>
        <w:t>,-</w:t>
      </w:r>
      <w:r w:rsidR="0089725B">
        <w:rPr>
          <w:color w:val="231F20"/>
          <w:spacing w:val="-24"/>
        </w:rPr>
        <w:t xml:space="preserve"> </w:t>
      </w:r>
      <w:r w:rsidR="0089725B">
        <w:rPr>
          <w:color w:val="231F20"/>
          <w:spacing w:val="-6"/>
        </w:rPr>
        <w:t>tha</w:t>
      </w:r>
      <w:r w:rsidR="0089725B">
        <w:rPr>
          <w:color w:val="231F20"/>
          <w:spacing w:val="-32"/>
        </w:rPr>
        <w:t xml:space="preserve"> </w:t>
      </w:r>
      <w:r w:rsidR="0089725B">
        <w:rPr>
          <w:color w:val="231F20"/>
          <w:spacing w:val="-6"/>
        </w:rPr>
        <w:t>Armendi:</w:t>
      </w:r>
      <w:r w:rsidR="0089725B">
        <w:rPr>
          <w:color w:val="231F20"/>
          <w:spacing w:val="-24"/>
        </w:rPr>
        <w:t xml:space="preserve"> </w:t>
      </w:r>
      <w:r w:rsidR="0089725B">
        <w:rPr>
          <w:color w:val="231F20"/>
          <w:spacing w:val="-6"/>
        </w:rPr>
        <w:t>E</w:t>
      </w:r>
      <w:r w:rsidR="0089725B">
        <w:rPr>
          <w:color w:val="231F20"/>
          <w:spacing w:val="-24"/>
        </w:rPr>
        <w:t xml:space="preserve"> </w:t>
      </w:r>
      <w:r w:rsidR="0089725B">
        <w:rPr>
          <w:color w:val="231F20"/>
          <w:spacing w:val="-6"/>
        </w:rPr>
        <w:t>ndërsa</w:t>
      </w:r>
      <w:r w:rsidR="0089725B">
        <w:rPr>
          <w:color w:val="231F20"/>
          <w:spacing w:val="-24"/>
        </w:rPr>
        <w:t xml:space="preserve"> </w:t>
      </w:r>
      <w:r w:rsidR="0089725B">
        <w:rPr>
          <w:color w:val="231F20"/>
          <w:spacing w:val="-6"/>
        </w:rPr>
        <w:t>ti</w:t>
      </w:r>
      <w:r w:rsidR="0089725B">
        <w:rPr>
          <w:color w:val="231F20"/>
          <w:spacing w:val="-24"/>
        </w:rPr>
        <w:t xml:space="preserve"> </w:t>
      </w:r>
      <w:r w:rsidR="0089725B">
        <w:rPr>
          <w:color w:val="231F20"/>
          <w:spacing w:val="-6"/>
        </w:rPr>
        <w:t>më</w:t>
      </w:r>
      <w:r w:rsidR="0089725B">
        <w:rPr>
          <w:color w:val="231F20"/>
          <w:spacing w:val="-24"/>
        </w:rPr>
        <w:t xml:space="preserve"> </w:t>
      </w:r>
      <w:r w:rsidR="0089725B">
        <w:rPr>
          <w:color w:val="231F20"/>
          <w:spacing w:val="-6"/>
        </w:rPr>
        <w:t>tregon</w:t>
      </w:r>
      <w:r w:rsidR="0089725B">
        <w:rPr>
          <w:color w:val="231F20"/>
          <w:spacing w:val="-24"/>
        </w:rPr>
        <w:t xml:space="preserve"> </w:t>
      </w:r>
      <w:r w:rsidR="0089725B">
        <w:rPr>
          <w:color w:val="231F20"/>
          <w:spacing w:val="-6"/>
        </w:rPr>
        <w:t>gjithë</w:t>
      </w:r>
      <w:r w:rsidR="0089725B">
        <w:rPr>
          <w:color w:val="231F20"/>
          <w:spacing w:val="-24"/>
        </w:rPr>
        <w:t xml:space="preserve"> </w:t>
      </w:r>
      <w:r w:rsidR="0089725B">
        <w:rPr>
          <w:color w:val="231F20"/>
          <w:spacing w:val="-6"/>
        </w:rPr>
        <w:t>këtë…</w:t>
      </w:r>
    </w:p>
    <w:p w14:paraId="36D7B08F" w14:textId="77777777" w:rsidR="00162645" w:rsidRDefault="0089725B">
      <w:pPr>
        <w:pStyle w:val="BodyText"/>
        <w:spacing w:before="17"/>
        <w:ind w:left="142"/>
        <w:jc w:val="left"/>
      </w:pPr>
      <w:r>
        <w:rPr>
          <w:color w:val="231F20"/>
          <w:spacing w:val="-8"/>
        </w:rPr>
        <w:t>ndjej</w:t>
      </w:r>
      <w:r>
        <w:rPr>
          <w:color w:val="231F20"/>
          <w:spacing w:val="-7"/>
        </w:rPr>
        <w:t xml:space="preserve"> </w:t>
      </w:r>
      <w:r>
        <w:rPr>
          <w:color w:val="231F20"/>
          <w:spacing w:val="-8"/>
        </w:rPr>
        <w:t>sikur</w:t>
      </w:r>
      <w:r>
        <w:rPr>
          <w:color w:val="231F20"/>
          <w:spacing w:val="-7"/>
        </w:rPr>
        <w:t xml:space="preserve"> </w:t>
      </w:r>
      <w:r>
        <w:rPr>
          <w:color w:val="231F20"/>
          <w:spacing w:val="-8"/>
        </w:rPr>
        <w:t>më</w:t>
      </w:r>
      <w:r>
        <w:rPr>
          <w:color w:val="231F20"/>
          <w:spacing w:val="-6"/>
        </w:rPr>
        <w:t xml:space="preserve"> </w:t>
      </w:r>
      <w:r>
        <w:rPr>
          <w:color w:val="231F20"/>
          <w:spacing w:val="-8"/>
        </w:rPr>
        <w:t>flet</w:t>
      </w:r>
      <w:r>
        <w:rPr>
          <w:color w:val="231F20"/>
          <w:spacing w:val="-7"/>
        </w:rPr>
        <w:t xml:space="preserve"> </w:t>
      </w:r>
      <w:r>
        <w:rPr>
          <w:color w:val="231F20"/>
          <w:spacing w:val="-8"/>
        </w:rPr>
        <w:t>mua.</w:t>
      </w:r>
      <w:r>
        <w:rPr>
          <w:color w:val="231F20"/>
          <w:spacing w:val="-7"/>
        </w:rPr>
        <w:t xml:space="preserve"> </w:t>
      </w:r>
      <w:r>
        <w:rPr>
          <w:color w:val="231F20"/>
          <w:spacing w:val="-8"/>
        </w:rPr>
        <w:t>Si</w:t>
      </w:r>
      <w:r>
        <w:rPr>
          <w:color w:val="231F20"/>
          <w:spacing w:val="-6"/>
        </w:rPr>
        <w:t xml:space="preserve"> </w:t>
      </w:r>
      <w:r>
        <w:rPr>
          <w:color w:val="231F20"/>
          <w:spacing w:val="-8"/>
        </w:rPr>
        <w:t>një</w:t>
      </w:r>
      <w:r>
        <w:rPr>
          <w:color w:val="231F20"/>
          <w:spacing w:val="-7"/>
        </w:rPr>
        <w:t xml:space="preserve"> </w:t>
      </w:r>
      <w:r>
        <w:rPr>
          <w:color w:val="231F20"/>
          <w:spacing w:val="-8"/>
        </w:rPr>
        <w:t>paralajmërim</w:t>
      </w:r>
      <w:r>
        <w:rPr>
          <w:color w:val="231F20"/>
          <w:spacing w:val="-6"/>
        </w:rPr>
        <w:t xml:space="preserve"> </w:t>
      </w:r>
      <w:r>
        <w:rPr>
          <w:color w:val="231F20"/>
          <w:spacing w:val="-8"/>
        </w:rPr>
        <w:t>i</w:t>
      </w:r>
      <w:r>
        <w:rPr>
          <w:color w:val="231F20"/>
          <w:spacing w:val="-7"/>
        </w:rPr>
        <w:t xml:space="preserve"> </w:t>
      </w:r>
      <w:r>
        <w:rPr>
          <w:color w:val="231F20"/>
          <w:spacing w:val="-8"/>
        </w:rPr>
        <w:t>butë.</w:t>
      </w:r>
    </w:p>
    <w:p w14:paraId="0B9D2057" w14:textId="4AE10F1D" w:rsidR="00162645" w:rsidRDefault="0089725B">
      <w:pPr>
        <w:pStyle w:val="BodyText"/>
        <w:spacing w:before="16"/>
        <w:ind w:left="142"/>
        <w:jc w:val="left"/>
      </w:pPr>
      <w:r>
        <w:rPr>
          <w:color w:val="231F20"/>
        </w:rPr>
        <w:t>Ajo qeshi lehtë,</w:t>
      </w:r>
      <w:r w:rsidR="007D6393">
        <w:rPr>
          <w:color w:val="231F20"/>
        </w:rPr>
        <w:t xml:space="preserve"> </w:t>
      </w:r>
      <w:r>
        <w:rPr>
          <w:color w:val="231F20"/>
        </w:rPr>
        <w:t xml:space="preserve">pastaj </w:t>
      </w:r>
      <w:r>
        <w:rPr>
          <w:color w:val="231F20"/>
          <w:spacing w:val="-4"/>
        </w:rPr>
        <w:t>foli</w:t>
      </w:r>
      <w:r w:rsidR="00F5114A">
        <w:rPr>
          <w:color w:val="231F20"/>
          <w:spacing w:val="-4"/>
        </w:rPr>
        <w:t>.</w:t>
      </w:r>
    </w:p>
    <w:p w14:paraId="25EE5A89" w14:textId="77777777" w:rsidR="00162645" w:rsidRDefault="0089725B">
      <w:pPr>
        <w:pStyle w:val="BodyText"/>
        <w:spacing w:before="16" w:line="252" w:lineRule="auto"/>
        <w:ind w:left="142" w:right="989"/>
        <w:jc w:val="left"/>
      </w:pPr>
      <w:r>
        <w:rPr>
          <w:color w:val="231F20"/>
        </w:rPr>
        <w:t>Nilaj:</w:t>
      </w:r>
      <w:r>
        <w:rPr>
          <w:color w:val="231F20"/>
          <w:spacing w:val="36"/>
        </w:rPr>
        <w:t xml:space="preserve"> </w:t>
      </w:r>
      <w:r>
        <w:rPr>
          <w:color w:val="231F20"/>
        </w:rPr>
        <w:t>Ndoshta</w:t>
      </w:r>
      <w:r>
        <w:rPr>
          <w:color w:val="231F20"/>
          <w:spacing w:val="36"/>
        </w:rPr>
        <w:t xml:space="preserve"> </w:t>
      </w:r>
      <w:r>
        <w:rPr>
          <w:color w:val="231F20"/>
        </w:rPr>
        <w:t>është…</w:t>
      </w:r>
      <w:r>
        <w:rPr>
          <w:color w:val="231F20"/>
          <w:spacing w:val="36"/>
        </w:rPr>
        <w:t xml:space="preserve"> </w:t>
      </w:r>
      <w:r>
        <w:rPr>
          <w:color w:val="231F20"/>
        </w:rPr>
        <w:t>ndoshta</w:t>
      </w:r>
      <w:r>
        <w:rPr>
          <w:color w:val="231F20"/>
          <w:spacing w:val="36"/>
        </w:rPr>
        <w:t xml:space="preserve"> </w:t>
      </w:r>
      <w:r>
        <w:rPr>
          <w:color w:val="231F20"/>
        </w:rPr>
        <w:t>nuk</w:t>
      </w:r>
      <w:r>
        <w:rPr>
          <w:color w:val="231F20"/>
          <w:spacing w:val="36"/>
        </w:rPr>
        <w:t xml:space="preserve"> </w:t>
      </w:r>
      <w:r>
        <w:rPr>
          <w:color w:val="231F20"/>
        </w:rPr>
        <w:t>është.</w:t>
      </w:r>
      <w:r>
        <w:rPr>
          <w:color w:val="231F20"/>
          <w:spacing w:val="36"/>
        </w:rPr>
        <w:t xml:space="preserve"> </w:t>
      </w:r>
      <w:r>
        <w:rPr>
          <w:color w:val="231F20"/>
        </w:rPr>
        <w:t>Por</w:t>
      </w:r>
      <w:r>
        <w:rPr>
          <w:color w:val="231F20"/>
          <w:spacing w:val="36"/>
        </w:rPr>
        <w:t xml:space="preserve"> </w:t>
      </w:r>
      <w:r>
        <w:rPr>
          <w:color w:val="231F20"/>
        </w:rPr>
        <w:t>e</w:t>
      </w:r>
      <w:r>
        <w:rPr>
          <w:color w:val="231F20"/>
          <w:spacing w:val="36"/>
        </w:rPr>
        <w:t xml:space="preserve"> </w:t>
      </w:r>
      <w:r>
        <w:rPr>
          <w:color w:val="231F20"/>
        </w:rPr>
        <w:t>di çfarë mësova nga Asija?</w:t>
      </w:r>
    </w:p>
    <w:p w14:paraId="4F051314" w14:textId="77777777" w:rsidR="00162645" w:rsidRDefault="00162645">
      <w:pPr>
        <w:pStyle w:val="BodyText"/>
        <w:jc w:val="left"/>
        <w:sectPr w:rsidR="00162645">
          <w:pgSz w:w="8230" w:h="11910"/>
          <w:pgMar w:top="1300" w:right="708" w:bottom="1200" w:left="708" w:header="950" w:footer="1003" w:gutter="0"/>
          <w:cols w:space="720"/>
        </w:sectPr>
      </w:pPr>
    </w:p>
    <w:p w14:paraId="29C64532" w14:textId="08437A6C" w:rsidR="00F5114A" w:rsidRDefault="00F5114A" w:rsidP="00F5114A">
      <w:pPr>
        <w:pStyle w:val="BodyText"/>
        <w:ind w:left="142"/>
        <w:jc w:val="left"/>
      </w:pPr>
      <w:r>
        <w:rPr>
          <w:color w:val="231F20"/>
        </w:rPr>
        <w:lastRenderedPageBreak/>
        <w:t xml:space="preserve">              Armendi: </w:t>
      </w:r>
      <w:r>
        <w:rPr>
          <w:color w:val="231F20"/>
          <w:spacing w:val="-2"/>
        </w:rPr>
        <w:t>Çfarë?</w:t>
      </w:r>
    </w:p>
    <w:p w14:paraId="10B9CE1F" w14:textId="77777777" w:rsidR="00162645" w:rsidRDefault="0089725B">
      <w:pPr>
        <w:pStyle w:val="BodyText"/>
        <w:spacing w:before="280" w:line="252" w:lineRule="auto"/>
        <w:ind w:right="140"/>
      </w:pPr>
      <w:r>
        <w:rPr>
          <w:color w:val="231F20"/>
          <w:spacing w:val="-2"/>
        </w:rPr>
        <w:t>Nilaj:</w:t>
      </w:r>
      <w:r>
        <w:rPr>
          <w:color w:val="231F20"/>
          <w:spacing w:val="-13"/>
        </w:rPr>
        <w:t xml:space="preserve"> </w:t>
      </w:r>
      <w:r>
        <w:rPr>
          <w:color w:val="231F20"/>
          <w:spacing w:val="-2"/>
        </w:rPr>
        <w:t>Se</w:t>
      </w:r>
      <w:r>
        <w:rPr>
          <w:color w:val="231F20"/>
          <w:spacing w:val="-13"/>
        </w:rPr>
        <w:t xml:space="preserve"> </w:t>
      </w:r>
      <w:r>
        <w:rPr>
          <w:color w:val="231F20"/>
          <w:spacing w:val="-2"/>
        </w:rPr>
        <w:t>kur</w:t>
      </w:r>
      <w:r>
        <w:rPr>
          <w:color w:val="231F20"/>
          <w:spacing w:val="-13"/>
        </w:rPr>
        <w:t xml:space="preserve"> </w:t>
      </w:r>
      <w:r>
        <w:rPr>
          <w:color w:val="231F20"/>
          <w:spacing w:val="-2"/>
        </w:rPr>
        <w:t>dashuria</w:t>
      </w:r>
      <w:r>
        <w:rPr>
          <w:color w:val="231F20"/>
          <w:spacing w:val="-13"/>
        </w:rPr>
        <w:t xml:space="preserve"> </w:t>
      </w:r>
      <w:r>
        <w:rPr>
          <w:color w:val="231F20"/>
          <w:spacing w:val="-2"/>
        </w:rPr>
        <w:t>nuk</w:t>
      </w:r>
      <w:r>
        <w:rPr>
          <w:color w:val="231F20"/>
          <w:spacing w:val="-13"/>
        </w:rPr>
        <w:t xml:space="preserve"> </w:t>
      </w:r>
      <w:r>
        <w:rPr>
          <w:color w:val="231F20"/>
          <w:spacing w:val="-2"/>
        </w:rPr>
        <w:t>është</w:t>
      </w:r>
      <w:r>
        <w:rPr>
          <w:color w:val="231F20"/>
          <w:spacing w:val="-13"/>
        </w:rPr>
        <w:t xml:space="preserve"> </w:t>
      </w:r>
      <w:r>
        <w:rPr>
          <w:color w:val="231F20"/>
          <w:spacing w:val="-2"/>
        </w:rPr>
        <w:t>aty</w:t>
      </w:r>
      <w:r>
        <w:rPr>
          <w:color w:val="231F20"/>
          <w:spacing w:val="-13"/>
        </w:rPr>
        <w:t xml:space="preserve"> </w:t>
      </w:r>
      <w:r>
        <w:rPr>
          <w:color w:val="231F20"/>
          <w:spacing w:val="-2"/>
        </w:rPr>
        <w:t>në</w:t>
      </w:r>
      <w:r>
        <w:rPr>
          <w:color w:val="231F20"/>
          <w:spacing w:val="-13"/>
        </w:rPr>
        <w:t xml:space="preserve"> </w:t>
      </w:r>
      <w:r>
        <w:rPr>
          <w:color w:val="231F20"/>
          <w:spacing w:val="-2"/>
        </w:rPr>
        <w:t>fillim,</w:t>
      </w:r>
      <w:r>
        <w:rPr>
          <w:color w:val="231F20"/>
          <w:spacing w:val="-13"/>
        </w:rPr>
        <w:t xml:space="preserve"> </w:t>
      </w:r>
      <w:r>
        <w:rPr>
          <w:color w:val="231F20"/>
          <w:spacing w:val="-2"/>
        </w:rPr>
        <w:t xml:space="preserve">rrallëherë </w:t>
      </w:r>
      <w:r>
        <w:rPr>
          <w:color w:val="231F20"/>
        </w:rPr>
        <w:t>shfaqet më vonë. Dhe kur dyshimi hyn përpara ndjenjës, ai nuk del më. Vetëm shtiret si besim.</w:t>
      </w:r>
    </w:p>
    <w:p w14:paraId="4325254C" w14:textId="53C17E4D" w:rsidR="00162645" w:rsidRDefault="0089725B">
      <w:pPr>
        <w:pStyle w:val="BodyText"/>
        <w:spacing w:before="1" w:line="252" w:lineRule="auto"/>
        <w:ind w:right="140"/>
      </w:pPr>
      <w:r>
        <w:rPr>
          <w:color w:val="231F20"/>
        </w:rPr>
        <w:t>Armendi (duke psherëtirë thellë): Dhe kur një burrë nuk</w:t>
      </w:r>
      <w:r>
        <w:rPr>
          <w:color w:val="231F20"/>
          <w:spacing w:val="-4"/>
        </w:rPr>
        <w:t xml:space="preserve"> </w:t>
      </w:r>
      <w:r>
        <w:rPr>
          <w:color w:val="231F20"/>
        </w:rPr>
        <w:t>beson</w:t>
      </w:r>
      <w:r>
        <w:rPr>
          <w:color w:val="231F20"/>
          <w:spacing w:val="-4"/>
        </w:rPr>
        <w:t xml:space="preserve"> </w:t>
      </w:r>
      <w:r>
        <w:rPr>
          <w:color w:val="231F20"/>
        </w:rPr>
        <w:t>një</w:t>
      </w:r>
      <w:r>
        <w:rPr>
          <w:color w:val="231F20"/>
          <w:spacing w:val="-4"/>
        </w:rPr>
        <w:t xml:space="preserve"> </w:t>
      </w:r>
      <w:r>
        <w:rPr>
          <w:color w:val="231F20"/>
        </w:rPr>
        <w:t>grua</w:t>
      </w:r>
      <w:r>
        <w:rPr>
          <w:color w:val="231F20"/>
          <w:spacing w:val="-4"/>
        </w:rPr>
        <w:t xml:space="preserve"> </w:t>
      </w:r>
      <w:r>
        <w:rPr>
          <w:color w:val="231F20"/>
        </w:rPr>
        <w:t>që</w:t>
      </w:r>
      <w:r>
        <w:rPr>
          <w:color w:val="231F20"/>
          <w:spacing w:val="-4"/>
        </w:rPr>
        <w:t xml:space="preserve"> </w:t>
      </w:r>
      <w:r>
        <w:rPr>
          <w:color w:val="231F20"/>
        </w:rPr>
        <w:t>e</w:t>
      </w:r>
      <w:r>
        <w:rPr>
          <w:color w:val="231F20"/>
          <w:spacing w:val="-4"/>
        </w:rPr>
        <w:t xml:space="preserve"> </w:t>
      </w:r>
      <w:r>
        <w:rPr>
          <w:color w:val="231F20"/>
        </w:rPr>
        <w:t>do…</w:t>
      </w:r>
      <w:r>
        <w:rPr>
          <w:color w:val="231F20"/>
          <w:spacing w:val="-4"/>
        </w:rPr>
        <w:t xml:space="preserve"> </w:t>
      </w:r>
      <w:r>
        <w:rPr>
          <w:color w:val="231F20"/>
        </w:rPr>
        <w:t>ajo</w:t>
      </w:r>
      <w:r>
        <w:rPr>
          <w:color w:val="231F20"/>
          <w:spacing w:val="-4"/>
        </w:rPr>
        <w:t xml:space="preserve"> </w:t>
      </w:r>
      <w:r>
        <w:rPr>
          <w:color w:val="231F20"/>
        </w:rPr>
        <w:t>grua</w:t>
      </w:r>
      <w:r>
        <w:rPr>
          <w:color w:val="231F20"/>
          <w:spacing w:val="-4"/>
        </w:rPr>
        <w:t xml:space="preserve"> </w:t>
      </w:r>
      <w:r>
        <w:rPr>
          <w:color w:val="231F20"/>
        </w:rPr>
        <w:t>nuk</w:t>
      </w:r>
      <w:r>
        <w:rPr>
          <w:color w:val="231F20"/>
          <w:spacing w:val="-4"/>
        </w:rPr>
        <w:t xml:space="preserve"> </w:t>
      </w:r>
      <w:r>
        <w:rPr>
          <w:color w:val="231F20"/>
        </w:rPr>
        <w:t>bëhet</w:t>
      </w:r>
      <w:r>
        <w:rPr>
          <w:color w:val="231F20"/>
          <w:spacing w:val="-4"/>
        </w:rPr>
        <w:t xml:space="preserve"> </w:t>
      </w:r>
      <w:r>
        <w:rPr>
          <w:color w:val="231F20"/>
        </w:rPr>
        <w:t>më</w:t>
      </w:r>
      <w:r>
        <w:rPr>
          <w:color w:val="231F20"/>
          <w:spacing w:val="-4"/>
        </w:rPr>
        <w:t xml:space="preserve"> </w:t>
      </w:r>
      <w:r>
        <w:rPr>
          <w:color w:val="231F20"/>
        </w:rPr>
        <w:t>e njëjta</w:t>
      </w:r>
      <w:r w:rsidR="007D6393">
        <w:rPr>
          <w:color w:val="231F20"/>
        </w:rPr>
        <w:t xml:space="preserve">, </w:t>
      </w:r>
      <w:r>
        <w:rPr>
          <w:color w:val="231F20"/>
        </w:rPr>
        <w:t>as e tij</w:t>
      </w:r>
      <w:r w:rsidR="007D6393">
        <w:rPr>
          <w:color w:val="231F20"/>
        </w:rPr>
        <w:t>.</w:t>
      </w:r>
    </w:p>
    <w:p w14:paraId="4AE2AA0B" w14:textId="18AD7FB1" w:rsidR="00162645" w:rsidRDefault="0089725B" w:rsidP="00F5114A">
      <w:pPr>
        <w:pStyle w:val="BodyText"/>
        <w:spacing w:line="252" w:lineRule="auto"/>
        <w:ind w:right="139"/>
      </w:pPr>
      <w:r>
        <w:rPr>
          <w:color w:val="231F20"/>
        </w:rPr>
        <w:t xml:space="preserve">Nilaj: Ashtu si një kopsht që nuk çel më lule, sepse është lodhur nga duar që e shkulën pa dashuri. </w:t>
      </w:r>
      <w:r>
        <w:rPr>
          <w:color w:val="231F20"/>
          <w:spacing w:val="-2"/>
        </w:rPr>
        <w:t>Armendi</w:t>
      </w:r>
      <w:r>
        <w:rPr>
          <w:color w:val="231F20"/>
          <w:spacing w:val="-15"/>
        </w:rPr>
        <w:t xml:space="preserve"> </w:t>
      </w:r>
      <w:r>
        <w:rPr>
          <w:color w:val="231F20"/>
          <w:spacing w:val="-2"/>
        </w:rPr>
        <w:t>hapi</w:t>
      </w:r>
      <w:r>
        <w:rPr>
          <w:color w:val="231F20"/>
          <w:spacing w:val="-13"/>
        </w:rPr>
        <w:t xml:space="preserve"> </w:t>
      </w:r>
      <w:r>
        <w:rPr>
          <w:color w:val="231F20"/>
          <w:spacing w:val="-2"/>
        </w:rPr>
        <w:t>sytë</w:t>
      </w:r>
      <w:r>
        <w:rPr>
          <w:color w:val="231F20"/>
          <w:spacing w:val="-13"/>
        </w:rPr>
        <w:t xml:space="preserve"> </w:t>
      </w:r>
      <w:r>
        <w:rPr>
          <w:color w:val="231F20"/>
          <w:spacing w:val="-2"/>
        </w:rPr>
        <w:t>dhe</w:t>
      </w:r>
      <w:r>
        <w:rPr>
          <w:color w:val="231F20"/>
          <w:spacing w:val="-13"/>
        </w:rPr>
        <w:t xml:space="preserve"> </w:t>
      </w:r>
      <w:r>
        <w:rPr>
          <w:color w:val="231F20"/>
          <w:spacing w:val="-2"/>
        </w:rPr>
        <w:t>u</w:t>
      </w:r>
      <w:r>
        <w:rPr>
          <w:color w:val="231F20"/>
          <w:spacing w:val="-13"/>
        </w:rPr>
        <w:t xml:space="preserve"> </w:t>
      </w:r>
      <w:r>
        <w:rPr>
          <w:color w:val="231F20"/>
          <w:spacing w:val="-2"/>
        </w:rPr>
        <w:t>drejtua</w:t>
      </w:r>
      <w:r>
        <w:rPr>
          <w:color w:val="231F20"/>
          <w:spacing w:val="-13"/>
        </w:rPr>
        <w:t xml:space="preserve"> </w:t>
      </w:r>
      <w:r>
        <w:rPr>
          <w:color w:val="231F20"/>
          <w:spacing w:val="-2"/>
        </w:rPr>
        <w:t>mbi</w:t>
      </w:r>
      <w:r>
        <w:rPr>
          <w:color w:val="231F20"/>
          <w:spacing w:val="-13"/>
        </w:rPr>
        <w:t xml:space="preserve"> </w:t>
      </w:r>
      <w:r>
        <w:rPr>
          <w:color w:val="231F20"/>
          <w:spacing w:val="-2"/>
        </w:rPr>
        <w:t>tavolinë</w:t>
      </w:r>
      <w:r>
        <w:rPr>
          <w:color w:val="231F20"/>
          <w:spacing w:val="-13"/>
        </w:rPr>
        <w:t xml:space="preserve"> </w:t>
      </w:r>
      <w:r>
        <w:rPr>
          <w:color w:val="231F20"/>
          <w:spacing w:val="-2"/>
        </w:rPr>
        <w:t>(me</w:t>
      </w:r>
      <w:r>
        <w:rPr>
          <w:color w:val="231F20"/>
          <w:spacing w:val="-13"/>
        </w:rPr>
        <w:t xml:space="preserve"> </w:t>
      </w:r>
      <w:r>
        <w:rPr>
          <w:color w:val="231F20"/>
          <w:spacing w:val="-2"/>
        </w:rPr>
        <w:t>zë</w:t>
      </w:r>
      <w:r>
        <w:rPr>
          <w:color w:val="231F20"/>
          <w:spacing w:val="-13"/>
        </w:rPr>
        <w:t xml:space="preserve"> </w:t>
      </w:r>
      <w:r>
        <w:rPr>
          <w:color w:val="231F20"/>
          <w:spacing w:val="-2"/>
        </w:rPr>
        <w:t xml:space="preserve">të </w:t>
      </w:r>
      <w:r>
        <w:rPr>
          <w:color w:val="231F20"/>
        </w:rPr>
        <w:t>ulët,</w:t>
      </w:r>
      <w:r>
        <w:rPr>
          <w:color w:val="231F20"/>
          <w:spacing w:val="-15"/>
        </w:rPr>
        <w:t xml:space="preserve"> </w:t>
      </w:r>
      <w:r>
        <w:rPr>
          <w:color w:val="231F20"/>
        </w:rPr>
        <w:t>si</w:t>
      </w:r>
      <w:r>
        <w:rPr>
          <w:color w:val="231F20"/>
          <w:spacing w:val="-15"/>
        </w:rPr>
        <w:t xml:space="preserve"> </w:t>
      </w:r>
      <w:r>
        <w:rPr>
          <w:color w:val="231F20"/>
        </w:rPr>
        <w:t>për</w:t>
      </w:r>
      <w:r>
        <w:rPr>
          <w:color w:val="231F20"/>
          <w:spacing w:val="-15"/>
        </w:rPr>
        <w:t xml:space="preserve"> </w:t>
      </w:r>
      <w:r>
        <w:rPr>
          <w:color w:val="231F20"/>
        </w:rPr>
        <w:t>vete)</w:t>
      </w:r>
      <w:r w:rsidR="007D6393">
        <w:rPr>
          <w:color w:val="231F20"/>
        </w:rPr>
        <w:t xml:space="preserve"> </w:t>
      </w:r>
      <w:r>
        <w:rPr>
          <w:color w:val="231F20"/>
        </w:rPr>
        <w:t>pyeti:</w:t>
      </w:r>
      <w:r>
        <w:rPr>
          <w:color w:val="231F20"/>
          <w:spacing w:val="-15"/>
        </w:rPr>
        <w:t xml:space="preserve"> </w:t>
      </w:r>
      <w:r>
        <w:rPr>
          <w:color w:val="231F20"/>
        </w:rPr>
        <w:t>A</w:t>
      </w:r>
      <w:r>
        <w:rPr>
          <w:color w:val="231F20"/>
          <w:spacing w:val="-14"/>
        </w:rPr>
        <w:t xml:space="preserve"> </w:t>
      </w:r>
      <w:r>
        <w:rPr>
          <w:color w:val="231F20"/>
        </w:rPr>
        <w:t>është</w:t>
      </w:r>
      <w:r>
        <w:rPr>
          <w:color w:val="231F20"/>
          <w:spacing w:val="-14"/>
        </w:rPr>
        <w:t xml:space="preserve"> </w:t>
      </w:r>
      <w:r>
        <w:rPr>
          <w:color w:val="231F20"/>
        </w:rPr>
        <w:t>kjo</w:t>
      </w:r>
      <w:r>
        <w:rPr>
          <w:color w:val="231F20"/>
          <w:spacing w:val="-14"/>
        </w:rPr>
        <w:t xml:space="preserve"> </w:t>
      </w:r>
      <w:r>
        <w:rPr>
          <w:color w:val="231F20"/>
        </w:rPr>
        <w:t>mënyra</w:t>
      </w:r>
      <w:r>
        <w:rPr>
          <w:color w:val="231F20"/>
          <w:spacing w:val="-14"/>
        </w:rPr>
        <w:t xml:space="preserve"> </w:t>
      </w:r>
      <w:r>
        <w:rPr>
          <w:color w:val="231F20"/>
        </w:rPr>
        <w:t>si</w:t>
      </w:r>
      <w:r>
        <w:rPr>
          <w:color w:val="231F20"/>
          <w:spacing w:val="-14"/>
        </w:rPr>
        <w:t xml:space="preserve"> </w:t>
      </w:r>
      <w:r>
        <w:rPr>
          <w:color w:val="231F20"/>
        </w:rPr>
        <w:t>përsëriten historitë? Me fytyra të tjera, por me të njëjtat plagë?</w:t>
      </w:r>
    </w:p>
    <w:p w14:paraId="74A253BE" w14:textId="104B154D" w:rsidR="00162645" w:rsidRDefault="0089725B">
      <w:pPr>
        <w:pStyle w:val="BodyText"/>
      </w:pPr>
      <w:r>
        <w:rPr>
          <w:color w:val="231F20"/>
        </w:rPr>
        <w:t>Nilaj:</w:t>
      </w:r>
      <w:r>
        <w:rPr>
          <w:color w:val="231F20"/>
          <w:spacing w:val="43"/>
        </w:rPr>
        <w:t xml:space="preserve"> </w:t>
      </w:r>
      <w:r>
        <w:rPr>
          <w:color w:val="231F20"/>
        </w:rPr>
        <w:t>po</w:t>
      </w:r>
      <w:r>
        <w:rPr>
          <w:color w:val="231F20"/>
          <w:spacing w:val="43"/>
        </w:rPr>
        <w:t xml:space="preserve"> </w:t>
      </w:r>
      <w:r>
        <w:rPr>
          <w:color w:val="231F20"/>
        </w:rPr>
        <w:t>shikonte</w:t>
      </w:r>
      <w:r>
        <w:rPr>
          <w:color w:val="231F20"/>
          <w:spacing w:val="43"/>
        </w:rPr>
        <w:t xml:space="preserve"> </w:t>
      </w:r>
      <w:r>
        <w:rPr>
          <w:color w:val="231F20"/>
        </w:rPr>
        <w:t>në</w:t>
      </w:r>
      <w:r>
        <w:rPr>
          <w:color w:val="231F20"/>
          <w:spacing w:val="43"/>
        </w:rPr>
        <w:t xml:space="preserve"> </w:t>
      </w:r>
      <w:r>
        <w:rPr>
          <w:color w:val="231F20"/>
        </w:rPr>
        <w:t>dritare</w:t>
      </w:r>
      <w:r>
        <w:rPr>
          <w:color w:val="231F20"/>
          <w:spacing w:val="43"/>
        </w:rPr>
        <w:t xml:space="preserve"> </w:t>
      </w:r>
      <w:r>
        <w:rPr>
          <w:color w:val="231F20"/>
        </w:rPr>
        <w:t>detin</w:t>
      </w:r>
      <w:r w:rsidR="007D6393">
        <w:rPr>
          <w:color w:val="231F20"/>
        </w:rPr>
        <w:t>,</w:t>
      </w:r>
      <w:r>
        <w:rPr>
          <w:color w:val="231F20"/>
          <w:spacing w:val="43"/>
        </w:rPr>
        <w:t xml:space="preserve"> </w:t>
      </w:r>
      <w:r w:rsidR="007D6393">
        <w:rPr>
          <w:color w:val="231F20"/>
        </w:rPr>
        <w:t>p</w:t>
      </w:r>
      <w:r>
        <w:rPr>
          <w:color w:val="231F20"/>
        </w:rPr>
        <w:t>or</w:t>
      </w:r>
      <w:r>
        <w:rPr>
          <w:color w:val="231F20"/>
          <w:spacing w:val="43"/>
        </w:rPr>
        <w:t xml:space="preserve"> </w:t>
      </w:r>
      <w:r>
        <w:rPr>
          <w:color w:val="231F20"/>
        </w:rPr>
        <w:t>pasi</w:t>
      </w:r>
      <w:r>
        <w:rPr>
          <w:color w:val="231F20"/>
          <w:spacing w:val="43"/>
        </w:rPr>
        <w:t xml:space="preserve"> </w:t>
      </w:r>
      <w:r>
        <w:rPr>
          <w:color w:val="231F20"/>
          <w:spacing w:val="-2"/>
        </w:rPr>
        <w:t>dëgjoi</w:t>
      </w:r>
    </w:p>
    <w:p w14:paraId="12739883" w14:textId="536065B2" w:rsidR="00162645" w:rsidRDefault="0089725B">
      <w:pPr>
        <w:pStyle w:val="BodyText"/>
        <w:spacing w:before="17"/>
      </w:pPr>
      <w:r>
        <w:rPr>
          <w:color w:val="231F20"/>
        </w:rPr>
        <w:t>fjalën e tijë tha</w:t>
      </w:r>
      <w:r w:rsidR="00DB2244">
        <w:rPr>
          <w:color w:val="231F20"/>
        </w:rPr>
        <w:t>:</w:t>
      </w:r>
      <w:r>
        <w:rPr>
          <w:color w:val="231F20"/>
        </w:rPr>
        <w:t xml:space="preserve"> Çfarë </w:t>
      </w:r>
      <w:r>
        <w:rPr>
          <w:color w:val="231F20"/>
          <w:spacing w:val="-4"/>
        </w:rPr>
        <w:t>the?</w:t>
      </w:r>
    </w:p>
    <w:p w14:paraId="77AE900F" w14:textId="342A472A" w:rsidR="00162645" w:rsidRDefault="0089725B">
      <w:pPr>
        <w:pStyle w:val="BodyText"/>
        <w:spacing w:before="16" w:line="252" w:lineRule="auto"/>
        <w:ind w:right="140"/>
      </w:pPr>
      <w:r>
        <w:rPr>
          <w:color w:val="231F20"/>
        </w:rPr>
        <w:t>Armendi: Asgjë... mendova me zë. Po më lindi një ndjenjë... e çuditshme. Një shqetësim që s’e ndal dot. Të dëgjova, Nilaj… dhe m</w:t>
      </w:r>
      <w:r w:rsidR="00DB2244">
        <w:rPr>
          <w:color w:val="231F20"/>
        </w:rPr>
        <w:t>’</w:t>
      </w:r>
      <w:r>
        <w:rPr>
          <w:color w:val="231F20"/>
        </w:rPr>
        <w:t>u duk sikur fole për ne.</w:t>
      </w:r>
    </w:p>
    <w:p w14:paraId="7ED991AC" w14:textId="77777777" w:rsidR="00162645" w:rsidRDefault="0089725B">
      <w:pPr>
        <w:pStyle w:val="BodyText"/>
        <w:spacing w:line="252" w:lineRule="auto"/>
        <w:ind w:right="139"/>
      </w:pPr>
      <w:r>
        <w:rPr>
          <w:color w:val="231F20"/>
        </w:rPr>
        <w:t>Nilaj (e vështroi qetësisht): Është e natyrshme… kur dikush të sjell një pasqyrë, nuk sheh vetën por vetëm të tjerët në të.</w:t>
      </w:r>
    </w:p>
    <w:p w14:paraId="7BB667FF" w14:textId="77777777" w:rsidR="00162645" w:rsidRDefault="0089725B">
      <w:pPr>
        <w:pStyle w:val="BodyText"/>
        <w:spacing w:before="1" w:line="252" w:lineRule="auto"/>
        <w:ind w:right="140"/>
      </w:pPr>
      <w:r>
        <w:rPr>
          <w:color w:val="231F20"/>
        </w:rPr>
        <w:t>Armendi:</w:t>
      </w:r>
      <w:r>
        <w:rPr>
          <w:color w:val="231F20"/>
          <w:spacing w:val="-5"/>
        </w:rPr>
        <w:t xml:space="preserve"> </w:t>
      </w:r>
      <w:r>
        <w:rPr>
          <w:color w:val="231F20"/>
        </w:rPr>
        <w:t>E</w:t>
      </w:r>
      <w:r>
        <w:rPr>
          <w:color w:val="231F20"/>
          <w:spacing w:val="-5"/>
        </w:rPr>
        <w:t xml:space="preserve"> </w:t>
      </w:r>
      <w:r>
        <w:rPr>
          <w:color w:val="231F20"/>
        </w:rPr>
        <w:t>nëse…</w:t>
      </w:r>
      <w:r>
        <w:rPr>
          <w:color w:val="231F20"/>
          <w:spacing w:val="-5"/>
        </w:rPr>
        <w:t xml:space="preserve"> </w:t>
      </w:r>
      <w:r>
        <w:rPr>
          <w:color w:val="231F20"/>
        </w:rPr>
        <w:t>edhe</w:t>
      </w:r>
      <w:r>
        <w:rPr>
          <w:color w:val="231F20"/>
          <w:spacing w:val="-5"/>
        </w:rPr>
        <w:t xml:space="preserve"> </w:t>
      </w:r>
      <w:r>
        <w:rPr>
          <w:color w:val="231F20"/>
        </w:rPr>
        <w:t>unë,</w:t>
      </w:r>
      <w:r>
        <w:rPr>
          <w:color w:val="231F20"/>
          <w:spacing w:val="-5"/>
        </w:rPr>
        <w:t xml:space="preserve"> </w:t>
      </w:r>
      <w:r>
        <w:rPr>
          <w:color w:val="231F20"/>
        </w:rPr>
        <w:t>dikur…</w:t>
      </w:r>
      <w:r>
        <w:rPr>
          <w:color w:val="231F20"/>
          <w:spacing w:val="-5"/>
        </w:rPr>
        <w:t xml:space="preserve"> </w:t>
      </w:r>
      <w:r>
        <w:rPr>
          <w:color w:val="231F20"/>
        </w:rPr>
        <w:t>bëhem</w:t>
      </w:r>
      <w:r>
        <w:rPr>
          <w:color w:val="231F20"/>
          <w:spacing w:val="-5"/>
        </w:rPr>
        <w:t xml:space="preserve"> </w:t>
      </w:r>
      <w:r>
        <w:rPr>
          <w:color w:val="231F20"/>
        </w:rPr>
        <w:t>si</w:t>
      </w:r>
      <w:r>
        <w:rPr>
          <w:color w:val="231F20"/>
          <w:spacing w:val="-5"/>
        </w:rPr>
        <w:t xml:space="preserve"> </w:t>
      </w:r>
      <w:r>
        <w:rPr>
          <w:color w:val="231F20"/>
        </w:rPr>
        <w:t>Beka? Nilaj (pa ndërruar tonin): Atëherë nuk do të jem më unë këtu përballë teje.</w:t>
      </w:r>
    </w:p>
    <w:p w14:paraId="1FC08CDD" w14:textId="77777777" w:rsidR="00162645" w:rsidRDefault="0089725B">
      <w:pPr>
        <w:pStyle w:val="BodyText"/>
      </w:pPr>
      <w:r>
        <w:rPr>
          <w:color w:val="231F20"/>
        </w:rPr>
        <w:t>Armendi:</w:t>
      </w:r>
      <w:r>
        <w:rPr>
          <w:color w:val="231F20"/>
          <w:spacing w:val="-7"/>
        </w:rPr>
        <w:t xml:space="preserve"> </w:t>
      </w:r>
      <w:r>
        <w:rPr>
          <w:color w:val="231F20"/>
        </w:rPr>
        <w:t>Ti</w:t>
      </w:r>
      <w:r>
        <w:rPr>
          <w:color w:val="231F20"/>
          <w:spacing w:val="-4"/>
        </w:rPr>
        <w:t xml:space="preserve"> </w:t>
      </w:r>
      <w:r>
        <w:rPr>
          <w:color w:val="231F20"/>
        </w:rPr>
        <w:t>s’do</w:t>
      </w:r>
      <w:r>
        <w:rPr>
          <w:color w:val="231F20"/>
          <w:spacing w:val="-4"/>
        </w:rPr>
        <w:t xml:space="preserve"> </w:t>
      </w:r>
      <w:r>
        <w:rPr>
          <w:color w:val="231F20"/>
        </w:rPr>
        <w:t>prisje</w:t>
      </w:r>
      <w:r>
        <w:rPr>
          <w:color w:val="231F20"/>
          <w:spacing w:val="-5"/>
        </w:rPr>
        <w:t xml:space="preserve"> </w:t>
      </w:r>
      <w:r>
        <w:rPr>
          <w:color w:val="231F20"/>
        </w:rPr>
        <w:t>as</w:t>
      </w:r>
      <w:r>
        <w:rPr>
          <w:color w:val="231F20"/>
          <w:spacing w:val="-4"/>
        </w:rPr>
        <w:t xml:space="preserve"> </w:t>
      </w:r>
      <w:r>
        <w:rPr>
          <w:color w:val="231F20"/>
        </w:rPr>
        <w:t>shtatë</w:t>
      </w:r>
      <w:r>
        <w:rPr>
          <w:color w:val="231F20"/>
          <w:spacing w:val="-4"/>
        </w:rPr>
        <w:t xml:space="preserve"> </w:t>
      </w:r>
      <w:r>
        <w:rPr>
          <w:color w:val="231F20"/>
          <w:spacing w:val="-2"/>
        </w:rPr>
        <w:t>muaj?</w:t>
      </w:r>
    </w:p>
    <w:p w14:paraId="38E8AB10" w14:textId="77777777" w:rsidR="00162645" w:rsidRDefault="0089725B">
      <w:pPr>
        <w:pStyle w:val="BodyText"/>
        <w:spacing w:before="16" w:line="252" w:lineRule="auto"/>
        <w:ind w:right="140"/>
      </w:pPr>
      <w:r>
        <w:rPr>
          <w:color w:val="231F20"/>
        </w:rPr>
        <w:t>Nilaj:</w:t>
      </w:r>
      <w:r>
        <w:rPr>
          <w:color w:val="231F20"/>
          <w:spacing w:val="-13"/>
        </w:rPr>
        <w:t xml:space="preserve"> </w:t>
      </w:r>
      <w:r>
        <w:rPr>
          <w:color w:val="231F20"/>
        </w:rPr>
        <w:t>S’do</w:t>
      </w:r>
      <w:r>
        <w:rPr>
          <w:color w:val="231F20"/>
          <w:spacing w:val="-13"/>
        </w:rPr>
        <w:t xml:space="preserve"> </w:t>
      </w:r>
      <w:r>
        <w:rPr>
          <w:color w:val="231F20"/>
        </w:rPr>
        <w:t>prisja</w:t>
      </w:r>
      <w:r>
        <w:rPr>
          <w:color w:val="231F20"/>
          <w:spacing w:val="-13"/>
        </w:rPr>
        <w:t xml:space="preserve"> </w:t>
      </w:r>
      <w:r>
        <w:rPr>
          <w:color w:val="231F20"/>
        </w:rPr>
        <w:t>as</w:t>
      </w:r>
      <w:r>
        <w:rPr>
          <w:color w:val="231F20"/>
          <w:spacing w:val="-13"/>
        </w:rPr>
        <w:t xml:space="preserve"> </w:t>
      </w:r>
      <w:r>
        <w:rPr>
          <w:color w:val="231F20"/>
        </w:rPr>
        <w:t>shtatë</w:t>
      </w:r>
      <w:r>
        <w:rPr>
          <w:color w:val="231F20"/>
          <w:spacing w:val="-13"/>
        </w:rPr>
        <w:t xml:space="preserve"> </w:t>
      </w:r>
      <w:r>
        <w:rPr>
          <w:color w:val="231F20"/>
        </w:rPr>
        <w:t>net.</w:t>
      </w:r>
      <w:r>
        <w:rPr>
          <w:color w:val="231F20"/>
          <w:spacing w:val="-13"/>
        </w:rPr>
        <w:t xml:space="preserve"> </w:t>
      </w:r>
      <w:r>
        <w:rPr>
          <w:color w:val="231F20"/>
        </w:rPr>
        <w:t>Jo</w:t>
      </w:r>
      <w:r>
        <w:rPr>
          <w:color w:val="231F20"/>
          <w:spacing w:val="-13"/>
        </w:rPr>
        <w:t xml:space="preserve"> </w:t>
      </w:r>
      <w:r>
        <w:rPr>
          <w:color w:val="231F20"/>
        </w:rPr>
        <w:t>sepse</w:t>
      </w:r>
      <w:r>
        <w:rPr>
          <w:color w:val="231F20"/>
          <w:spacing w:val="-13"/>
        </w:rPr>
        <w:t xml:space="preserve"> </w:t>
      </w:r>
      <w:r>
        <w:rPr>
          <w:color w:val="231F20"/>
        </w:rPr>
        <w:t>nuk</w:t>
      </w:r>
      <w:r>
        <w:rPr>
          <w:color w:val="231F20"/>
          <w:spacing w:val="-13"/>
        </w:rPr>
        <w:t xml:space="preserve"> </w:t>
      </w:r>
      <w:r>
        <w:rPr>
          <w:color w:val="231F20"/>
        </w:rPr>
        <w:t>të</w:t>
      </w:r>
      <w:r>
        <w:rPr>
          <w:color w:val="231F20"/>
          <w:spacing w:val="-13"/>
        </w:rPr>
        <w:t xml:space="preserve"> </w:t>
      </w:r>
      <w:r>
        <w:rPr>
          <w:color w:val="231F20"/>
        </w:rPr>
        <w:t>dua.</w:t>
      </w:r>
      <w:r>
        <w:rPr>
          <w:color w:val="231F20"/>
          <w:spacing w:val="-13"/>
        </w:rPr>
        <w:t xml:space="preserve"> </w:t>
      </w:r>
      <w:r>
        <w:rPr>
          <w:color w:val="231F20"/>
        </w:rPr>
        <w:t>Por sepse</w:t>
      </w:r>
      <w:r>
        <w:rPr>
          <w:color w:val="231F20"/>
          <w:spacing w:val="31"/>
        </w:rPr>
        <w:t xml:space="preserve"> </w:t>
      </w:r>
      <w:r>
        <w:rPr>
          <w:color w:val="231F20"/>
        </w:rPr>
        <w:t>në</w:t>
      </w:r>
      <w:r>
        <w:rPr>
          <w:color w:val="231F20"/>
          <w:spacing w:val="32"/>
        </w:rPr>
        <w:t xml:space="preserve"> </w:t>
      </w:r>
      <w:r>
        <w:rPr>
          <w:color w:val="231F20"/>
        </w:rPr>
        <w:t>dashuri</w:t>
      </w:r>
      <w:r>
        <w:rPr>
          <w:color w:val="231F20"/>
          <w:spacing w:val="32"/>
        </w:rPr>
        <w:t xml:space="preserve"> </w:t>
      </w:r>
      <w:r>
        <w:rPr>
          <w:color w:val="231F20"/>
        </w:rPr>
        <w:t>nuk</w:t>
      </w:r>
      <w:r>
        <w:rPr>
          <w:color w:val="231F20"/>
          <w:spacing w:val="32"/>
        </w:rPr>
        <w:t xml:space="preserve"> </w:t>
      </w:r>
      <w:r>
        <w:rPr>
          <w:color w:val="231F20"/>
        </w:rPr>
        <w:t>ka</w:t>
      </w:r>
      <w:r>
        <w:rPr>
          <w:color w:val="231F20"/>
          <w:spacing w:val="32"/>
        </w:rPr>
        <w:t xml:space="preserve"> </w:t>
      </w:r>
      <w:r>
        <w:rPr>
          <w:color w:val="231F20"/>
        </w:rPr>
        <w:t>vend</w:t>
      </w:r>
      <w:r>
        <w:rPr>
          <w:color w:val="231F20"/>
          <w:spacing w:val="31"/>
        </w:rPr>
        <w:t xml:space="preserve"> </w:t>
      </w:r>
      <w:r>
        <w:rPr>
          <w:color w:val="231F20"/>
        </w:rPr>
        <w:t>për</w:t>
      </w:r>
      <w:r>
        <w:rPr>
          <w:color w:val="231F20"/>
          <w:spacing w:val="32"/>
        </w:rPr>
        <w:t xml:space="preserve"> </w:t>
      </w:r>
      <w:r>
        <w:rPr>
          <w:color w:val="231F20"/>
        </w:rPr>
        <w:t>frikë</w:t>
      </w:r>
      <w:r>
        <w:rPr>
          <w:color w:val="231F20"/>
          <w:spacing w:val="32"/>
        </w:rPr>
        <w:t xml:space="preserve"> </w:t>
      </w:r>
      <w:r>
        <w:rPr>
          <w:color w:val="231F20"/>
        </w:rPr>
        <w:t>që</w:t>
      </w:r>
      <w:r>
        <w:rPr>
          <w:color w:val="231F20"/>
          <w:spacing w:val="32"/>
        </w:rPr>
        <w:t xml:space="preserve"> </w:t>
      </w:r>
      <w:r>
        <w:rPr>
          <w:color w:val="231F20"/>
        </w:rPr>
        <w:t>rritet</w:t>
      </w:r>
      <w:r>
        <w:rPr>
          <w:color w:val="231F20"/>
          <w:spacing w:val="32"/>
        </w:rPr>
        <w:t xml:space="preserve"> </w:t>
      </w:r>
      <w:r>
        <w:rPr>
          <w:color w:val="231F20"/>
          <w:spacing w:val="-5"/>
        </w:rPr>
        <w:t>në</w:t>
      </w:r>
    </w:p>
    <w:p w14:paraId="50F7682B"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E640DEA" w14:textId="77777777" w:rsidR="00162645" w:rsidRDefault="0089725B">
      <w:pPr>
        <w:pStyle w:val="BodyText"/>
        <w:spacing w:before="310"/>
        <w:ind w:left="142"/>
      </w:pPr>
      <w:r>
        <w:rPr>
          <w:color w:val="231F20"/>
        </w:rPr>
        <w:lastRenderedPageBreak/>
        <w:t>heshtje.</w:t>
      </w:r>
      <w:r>
        <w:rPr>
          <w:color w:val="231F20"/>
          <w:spacing w:val="17"/>
        </w:rPr>
        <w:t xml:space="preserve"> </w:t>
      </w:r>
      <w:r>
        <w:rPr>
          <w:color w:val="231F20"/>
        </w:rPr>
        <w:t>Unë</w:t>
      </w:r>
      <w:r>
        <w:rPr>
          <w:color w:val="231F20"/>
          <w:spacing w:val="18"/>
        </w:rPr>
        <w:t xml:space="preserve"> </w:t>
      </w:r>
      <w:r>
        <w:rPr>
          <w:color w:val="231F20"/>
        </w:rPr>
        <w:t>nuk</w:t>
      </w:r>
      <w:r>
        <w:rPr>
          <w:color w:val="231F20"/>
          <w:spacing w:val="17"/>
        </w:rPr>
        <w:t xml:space="preserve"> </w:t>
      </w:r>
      <w:r>
        <w:rPr>
          <w:color w:val="231F20"/>
        </w:rPr>
        <w:t>jam</w:t>
      </w:r>
      <w:r>
        <w:rPr>
          <w:color w:val="231F20"/>
          <w:spacing w:val="10"/>
        </w:rPr>
        <w:t xml:space="preserve"> </w:t>
      </w:r>
      <w:r>
        <w:rPr>
          <w:color w:val="231F20"/>
        </w:rPr>
        <w:t>Asija.</w:t>
      </w:r>
      <w:r>
        <w:rPr>
          <w:color w:val="231F20"/>
          <w:spacing w:val="18"/>
        </w:rPr>
        <w:t xml:space="preserve"> </w:t>
      </w:r>
      <w:r>
        <w:rPr>
          <w:color w:val="231F20"/>
        </w:rPr>
        <w:t>Dhe</w:t>
      </w:r>
      <w:r>
        <w:rPr>
          <w:color w:val="231F20"/>
          <w:spacing w:val="17"/>
        </w:rPr>
        <w:t xml:space="preserve"> </w:t>
      </w:r>
      <w:r>
        <w:rPr>
          <w:color w:val="231F20"/>
        </w:rPr>
        <w:t>ti</w:t>
      </w:r>
      <w:r>
        <w:rPr>
          <w:color w:val="231F20"/>
          <w:spacing w:val="18"/>
        </w:rPr>
        <w:t xml:space="preserve"> </w:t>
      </w:r>
      <w:r>
        <w:rPr>
          <w:color w:val="231F20"/>
        </w:rPr>
        <w:t>nuk</w:t>
      </w:r>
      <w:r>
        <w:rPr>
          <w:color w:val="231F20"/>
          <w:spacing w:val="18"/>
        </w:rPr>
        <w:t xml:space="preserve"> </w:t>
      </w:r>
      <w:r>
        <w:rPr>
          <w:color w:val="231F20"/>
        </w:rPr>
        <w:t>je</w:t>
      </w:r>
      <w:r>
        <w:rPr>
          <w:color w:val="231F20"/>
          <w:spacing w:val="17"/>
        </w:rPr>
        <w:t xml:space="preserve"> </w:t>
      </w:r>
      <w:r>
        <w:rPr>
          <w:color w:val="231F20"/>
        </w:rPr>
        <w:t>si</w:t>
      </w:r>
      <w:r>
        <w:rPr>
          <w:color w:val="231F20"/>
          <w:spacing w:val="67"/>
          <w:w w:val="150"/>
        </w:rPr>
        <w:t xml:space="preserve"> </w:t>
      </w:r>
      <w:r>
        <w:rPr>
          <w:color w:val="231F20"/>
          <w:spacing w:val="-2"/>
        </w:rPr>
        <w:t>Beka….</w:t>
      </w:r>
    </w:p>
    <w:p w14:paraId="1F76B11D" w14:textId="77777777" w:rsidR="00162645" w:rsidRDefault="0089725B">
      <w:pPr>
        <w:pStyle w:val="BodyText"/>
        <w:spacing w:before="17"/>
        <w:ind w:left="142"/>
      </w:pPr>
      <w:r>
        <w:rPr>
          <w:color w:val="231F20"/>
        </w:rPr>
        <w:t xml:space="preserve">Armendi </w:t>
      </w:r>
      <w:r>
        <w:rPr>
          <w:color w:val="231F20"/>
          <w:spacing w:val="-2"/>
        </w:rPr>
        <w:t>heshti…</w:t>
      </w:r>
    </w:p>
    <w:p w14:paraId="2775569D" w14:textId="77777777" w:rsidR="00162645" w:rsidRDefault="0089725B">
      <w:pPr>
        <w:pStyle w:val="BodyText"/>
        <w:spacing w:before="16" w:line="252" w:lineRule="auto"/>
        <w:ind w:left="142" w:right="991"/>
      </w:pPr>
      <w:r>
        <w:rPr>
          <w:color w:val="231F20"/>
        </w:rPr>
        <w:t xml:space="preserve">(Ai hodhi sytë nga dritarja. Jashtë kishte nisur të </w:t>
      </w:r>
      <w:r>
        <w:rPr>
          <w:color w:val="231F20"/>
          <w:spacing w:val="-2"/>
        </w:rPr>
        <w:t>errësohej.)</w:t>
      </w:r>
    </w:p>
    <w:p w14:paraId="5B889DE6" w14:textId="54F8E681" w:rsidR="00162645" w:rsidRDefault="0089725B">
      <w:pPr>
        <w:pStyle w:val="BodyText"/>
        <w:spacing w:line="252" w:lineRule="auto"/>
        <w:ind w:left="142" w:right="991"/>
      </w:pPr>
      <w:r>
        <w:rPr>
          <w:color w:val="231F20"/>
        </w:rPr>
        <w:t>Armendi: Ndonjëherë, më duket sikur jam duke ecur mbi një tel. Nga njëra anë ndodhet dashuria jote që tregon për</w:t>
      </w:r>
      <w:r>
        <w:rPr>
          <w:color w:val="231F20"/>
          <w:spacing w:val="-8"/>
        </w:rPr>
        <w:t xml:space="preserve"> </w:t>
      </w:r>
      <w:r>
        <w:rPr>
          <w:color w:val="231F20"/>
        </w:rPr>
        <w:t>Asijen dhe</w:t>
      </w:r>
      <w:r>
        <w:rPr>
          <w:color w:val="231F20"/>
          <w:spacing w:val="40"/>
        </w:rPr>
        <w:t xml:space="preserve"> </w:t>
      </w:r>
      <w:r>
        <w:rPr>
          <w:color w:val="231F20"/>
        </w:rPr>
        <w:t>Bekën … Nga ana tjetër, vetja ime që druhet.</w:t>
      </w:r>
    </w:p>
    <w:p w14:paraId="231E6ABB" w14:textId="0728FE70" w:rsidR="00162645" w:rsidRDefault="0089725B">
      <w:pPr>
        <w:pStyle w:val="BodyText"/>
        <w:spacing w:line="252" w:lineRule="auto"/>
        <w:ind w:left="142" w:right="990"/>
      </w:pPr>
      <w:r>
        <w:rPr>
          <w:color w:val="231F20"/>
        </w:rPr>
        <w:t xml:space="preserve">Nilaj e shikoi në sy </w:t>
      </w:r>
      <w:r w:rsidR="00F5114A">
        <w:rPr>
          <w:color w:val="231F20"/>
        </w:rPr>
        <w:t>dh</w:t>
      </w:r>
      <w:r>
        <w:rPr>
          <w:color w:val="231F20"/>
        </w:rPr>
        <w:t>e i tha: Pastaj duhet të pyesësh veten: A ia vlen më shumë të rrish në balancë… apo të hedhësh hapin drejt asaj, e ta ndërtosh rrugën bashkë me të?</w:t>
      </w:r>
    </w:p>
    <w:p w14:paraId="60F14A2B" w14:textId="77777777" w:rsidR="00162645" w:rsidRDefault="0089725B">
      <w:pPr>
        <w:pStyle w:val="BodyText"/>
        <w:spacing w:before="1" w:line="252" w:lineRule="auto"/>
        <w:ind w:left="142" w:right="991"/>
      </w:pPr>
      <w:r>
        <w:rPr>
          <w:color w:val="231F20"/>
        </w:rPr>
        <w:t>(Pauzë.</w:t>
      </w:r>
      <w:r>
        <w:rPr>
          <w:color w:val="231F20"/>
          <w:spacing w:val="-4"/>
        </w:rPr>
        <w:t xml:space="preserve"> </w:t>
      </w:r>
      <w:r>
        <w:rPr>
          <w:color w:val="231F20"/>
        </w:rPr>
        <w:t>Ai ktheu kokën dhe buzëqeshi lehtë. Herën e parë pas shumë kohësh.)</w:t>
      </w:r>
    </w:p>
    <w:p w14:paraId="23B74357" w14:textId="1D478E05" w:rsidR="00162645" w:rsidRDefault="0089725B">
      <w:pPr>
        <w:pStyle w:val="BodyText"/>
        <w:spacing w:line="252" w:lineRule="auto"/>
        <w:ind w:left="142" w:right="990"/>
      </w:pPr>
      <w:r>
        <w:rPr>
          <w:color w:val="231F20"/>
        </w:rPr>
        <w:t>Armend: Të them të drejtën… ndoshta më shumë se të gjithë tregimet, më frikëson kjo që po tregoj me ty. Sepse është reale.</w:t>
      </w:r>
      <w:r w:rsidR="00DB2244">
        <w:rPr>
          <w:color w:val="231F20"/>
        </w:rPr>
        <w:t xml:space="preserve"> </w:t>
      </w:r>
      <w:r>
        <w:rPr>
          <w:color w:val="231F20"/>
        </w:rPr>
        <w:t>Nilaj uli filxhanin në pjatën e hollë prej porcelani dhe vështroi nga dritarja. Për një çast, heshtja ra si një perde e lehtë mbi bisedën, pastaj ajo foli sërish – këtë herë më butë, si të hapte një kuti të vjetër kujtimesh që nuk i ishte afruar prej vitesh:</w:t>
      </w:r>
    </w:p>
    <w:p w14:paraId="489F33C7" w14:textId="77777777" w:rsidR="00162645" w:rsidRDefault="0089725B">
      <w:pPr>
        <w:pStyle w:val="ListParagraph"/>
        <w:numPr>
          <w:ilvl w:val="0"/>
          <w:numId w:val="50"/>
        </w:numPr>
        <w:tabs>
          <w:tab w:val="left" w:pos="309"/>
        </w:tabs>
        <w:spacing w:before="1" w:line="252" w:lineRule="auto"/>
        <w:ind w:firstLine="0"/>
        <w:rPr>
          <w:sz w:val="24"/>
        </w:rPr>
      </w:pPr>
      <w:r>
        <w:rPr>
          <w:color w:val="231F20"/>
          <w:sz w:val="24"/>
        </w:rPr>
        <w:t>Në</w:t>
      </w:r>
      <w:r>
        <w:rPr>
          <w:color w:val="231F20"/>
          <w:spacing w:val="-15"/>
          <w:sz w:val="24"/>
        </w:rPr>
        <w:t xml:space="preserve"> </w:t>
      </w:r>
      <w:r>
        <w:rPr>
          <w:color w:val="231F20"/>
          <w:sz w:val="24"/>
        </w:rPr>
        <w:t>fakt…</w:t>
      </w:r>
      <w:r>
        <w:rPr>
          <w:color w:val="231F20"/>
          <w:spacing w:val="-15"/>
          <w:sz w:val="24"/>
        </w:rPr>
        <w:t xml:space="preserve"> </w:t>
      </w:r>
      <w:r>
        <w:rPr>
          <w:color w:val="231F20"/>
          <w:sz w:val="24"/>
        </w:rPr>
        <w:t>e</w:t>
      </w:r>
      <w:r>
        <w:rPr>
          <w:color w:val="231F20"/>
          <w:spacing w:val="-15"/>
          <w:sz w:val="24"/>
        </w:rPr>
        <w:t xml:space="preserve"> </w:t>
      </w:r>
      <w:r>
        <w:rPr>
          <w:color w:val="231F20"/>
          <w:sz w:val="24"/>
        </w:rPr>
        <w:t>gjithë</w:t>
      </w:r>
      <w:r>
        <w:rPr>
          <w:color w:val="231F20"/>
          <w:spacing w:val="-15"/>
          <w:sz w:val="24"/>
        </w:rPr>
        <w:t xml:space="preserve"> </w:t>
      </w:r>
      <w:r>
        <w:rPr>
          <w:color w:val="231F20"/>
          <w:sz w:val="24"/>
        </w:rPr>
        <w:t>kjo</w:t>
      </w:r>
      <w:r>
        <w:rPr>
          <w:color w:val="231F20"/>
          <w:spacing w:val="-15"/>
          <w:sz w:val="24"/>
        </w:rPr>
        <w:t xml:space="preserve"> </w:t>
      </w:r>
      <w:r>
        <w:rPr>
          <w:color w:val="231F20"/>
          <w:sz w:val="24"/>
        </w:rPr>
        <w:t>histori</w:t>
      </w:r>
      <w:r>
        <w:rPr>
          <w:color w:val="231F20"/>
          <w:spacing w:val="-15"/>
          <w:sz w:val="24"/>
        </w:rPr>
        <w:t xml:space="preserve"> </w:t>
      </w:r>
      <w:r>
        <w:rPr>
          <w:color w:val="231F20"/>
          <w:sz w:val="24"/>
        </w:rPr>
        <w:t>nuk</w:t>
      </w:r>
      <w:r>
        <w:rPr>
          <w:color w:val="231F20"/>
          <w:spacing w:val="-15"/>
          <w:sz w:val="24"/>
        </w:rPr>
        <w:t xml:space="preserve"> </w:t>
      </w:r>
      <w:r>
        <w:rPr>
          <w:color w:val="231F20"/>
          <w:sz w:val="24"/>
        </w:rPr>
        <w:t>mund</w:t>
      </w:r>
      <w:r>
        <w:rPr>
          <w:color w:val="231F20"/>
          <w:spacing w:val="-15"/>
          <w:sz w:val="24"/>
        </w:rPr>
        <w:t xml:space="preserve"> </w:t>
      </w:r>
      <w:r>
        <w:rPr>
          <w:color w:val="231F20"/>
          <w:sz w:val="24"/>
        </w:rPr>
        <w:t>të</w:t>
      </w:r>
      <w:r>
        <w:rPr>
          <w:color w:val="231F20"/>
          <w:spacing w:val="-15"/>
          <w:sz w:val="24"/>
        </w:rPr>
        <w:t xml:space="preserve"> </w:t>
      </w:r>
      <w:r>
        <w:rPr>
          <w:color w:val="231F20"/>
          <w:sz w:val="24"/>
        </w:rPr>
        <w:t>rrëfehet</w:t>
      </w:r>
      <w:r>
        <w:rPr>
          <w:color w:val="231F20"/>
          <w:spacing w:val="-15"/>
          <w:sz w:val="24"/>
        </w:rPr>
        <w:t xml:space="preserve"> </w:t>
      </w:r>
      <w:r>
        <w:rPr>
          <w:color w:val="231F20"/>
          <w:sz w:val="24"/>
        </w:rPr>
        <w:t>pa përmendur gjyshërit tuaj,</w:t>
      </w:r>
      <w:r>
        <w:rPr>
          <w:color w:val="231F20"/>
          <w:spacing w:val="-6"/>
          <w:sz w:val="24"/>
        </w:rPr>
        <w:t xml:space="preserve"> </w:t>
      </w:r>
      <w:r>
        <w:rPr>
          <w:color w:val="231F20"/>
          <w:sz w:val="24"/>
        </w:rPr>
        <w:t>Armend.</w:t>
      </w:r>
      <w:r>
        <w:rPr>
          <w:color w:val="231F20"/>
          <w:spacing w:val="-6"/>
          <w:sz w:val="24"/>
        </w:rPr>
        <w:t xml:space="preserve"> </w:t>
      </w:r>
      <w:r>
        <w:rPr>
          <w:color w:val="231F20"/>
          <w:sz w:val="24"/>
        </w:rPr>
        <w:t>Ata ishin shpirti i asaj</w:t>
      </w:r>
      <w:r>
        <w:rPr>
          <w:color w:val="231F20"/>
          <w:spacing w:val="-2"/>
          <w:sz w:val="24"/>
        </w:rPr>
        <w:t xml:space="preserve"> </w:t>
      </w:r>
      <w:r>
        <w:rPr>
          <w:color w:val="231F20"/>
          <w:sz w:val="24"/>
        </w:rPr>
        <w:t>vile.</w:t>
      </w:r>
      <w:r>
        <w:rPr>
          <w:color w:val="231F20"/>
          <w:spacing w:val="-2"/>
          <w:sz w:val="24"/>
        </w:rPr>
        <w:t xml:space="preserve"> </w:t>
      </w:r>
      <w:r>
        <w:rPr>
          <w:color w:val="231F20"/>
          <w:sz w:val="24"/>
        </w:rPr>
        <w:t>Ishin</w:t>
      </w:r>
      <w:r>
        <w:rPr>
          <w:color w:val="231F20"/>
          <w:spacing w:val="-2"/>
          <w:sz w:val="24"/>
        </w:rPr>
        <w:t xml:space="preserve"> </w:t>
      </w:r>
      <w:r>
        <w:rPr>
          <w:color w:val="231F20"/>
          <w:sz w:val="24"/>
        </w:rPr>
        <w:t>themeli</w:t>
      </w:r>
      <w:r>
        <w:rPr>
          <w:color w:val="231F20"/>
          <w:spacing w:val="-2"/>
          <w:sz w:val="24"/>
        </w:rPr>
        <w:t xml:space="preserve"> </w:t>
      </w:r>
      <w:r>
        <w:rPr>
          <w:color w:val="231F20"/>
          <w:sz w:val="24"/>
        </w:rPr>
        <w:t>i</w:t>
      </w:r>
      <w:r>
        <w:rPr>
          <w:color w:val="231F20"/>
          <w:spacing w:val="-2"/>
          <w:sz w:val="24"/>
        </w:rPr>
        <w:t xml:space="preserve"> </w:t>
      </w:r>
      <w:r>
        <w:rPr>
          <w:color w:val="231F20"/>
          <w:sz w:val="24"/>
        </w:rPr>
        <w:t>çdo</w:t>
      </w:r>
      <w:r>
        <w:rPr>
          <w:color w:val="231F20"/>
          <w:spacing w:val="-2"/>
          <w:sz w:val="24"/>
        </w:rPr>
        <w:t xml:space="preserve"> </w:t>
      </w:r>
      <w:r>
        <w:rPr>
          <w:color w:val="231F20"/>
          <w:sz w:val="24"/>
        </w:rPr>
        <w:t>ngrohtësie</w:t>
      </w:r>
      <w:r>
        <w:rPr>
          <w:color w:val="231F20"/>
          <w:spacing w:val="-2"/>
          <w:sz w:val="24"/>
        </w:rPr>
        <w:t xml:space="preserve"> </w:t>
      </w:r>
      <w:r>
        <w:rPr>
          <w:color w:val="231F20"/>
          <w:sz w:val="24"/>
        </w:rPr>
        <w:t>që</w:t>
      </w:r>
      <w:r>
        <w:rPr>
          <w:color w:val="231F20"/>
          <w:spacing w:val="-2"/>
          <w:sz w:val="24"/>
        </w:rPr>
        <w:t xml:space="preserve"> </w:t>
      </w:r>
      <w:r>
        <w:rPr>
          <w:color w:val="231F20"/>
          <w:sz w:val="24"/>
        </w:rPr>
        <w:t>ndjemë</w:t>
      </w:r>
      <w:r>
        <w:rPr>
          <w:color w:val="231F20"/>
          <w:spacing w:val="-2"/>
          <w:sz w:val="24"/>
        </w:rPr>
        <w:t xml:space="preserve"> </w:t>
      </w:r>
      <w:r>
        <w:rPr>
          <w:color w:val="231F20"/>
          <w:sz w:val="24"/>
        </w:rPr>
        <w:t xml:space="preserve">aty </w:t>
      </w:r>
      <w:r>
        <w:rPr>
          <w:color w:val="231F20"/>
          <w:spacing w:val="-2"/>
          <w:sz w:val="24"/>
        </w:rPr>
        <w:t>ndonjëherë.</w:t>
      </w:r>
    </w:p>
    <w:p w14:paraId="1E922499" w14:textId="319F1F7F" w:rsidR="00162645" w:rsidRDefault="0089725B">
      <w:pPr>
        <w:pStyle w:val="BodyText"/>
        <w:ind w:left="142"/>
      </w:pPr>
      <w:r>
        <w:rPr>
          <w:color w:val="231F20"/>
          <w:spacing w:val="-16"/>
        </w:rPr>
        <w:t>Ajo</w:t>
      </w:r>
      <w:r w:rsidR="00DB2244">
        <w:rPr>
          <w:color w:val="231F20"/>
          <w:spacing w:val="-16"/>
        </w:rPr>
        <w:t xml:space="preserve"> </w:t>
      </w:r>
      <w:r>
        <w:rPr>
          <w:color w:val="231F20"/>
          <w:spacing w:val="-36"/>
        </w:rPr>
        <w:t xml:space="preserve"> </w:t>
      </w:r>
      <w:r>
        <w:rPr>
          <w:color w:val="231F20"/>
          <w:spacing w:val="-16"/>
        </w:rPr>
        <w:t>mori</w:t>
      </w:r>
      <w:r>
        <w:rPr>
          <w:color w:val="231F20"/>
          <w:spacing w:val="-36"/>
        </w:rPr>
        <w:t xml:space="preserve"> </w:t>
      </w:r>
      <w:r w:rsidR="00DB2244">
        <w:rPr>
          <w:color w:val="231F20"/>
          <w:spacing w:val="-36"/>
        </w:rPr>
        <w:t xml:space="preserve"> </w:t>
      </w:r>
      <w:r>
        <w:rPr>
          <w:color w:val="231F20"/>
          <w:spacing w:val="-16"/>
        </w:rPr>
        <w:t>frymë</w:t>
      </w:r>
      <w:r>
        <w:rPr>
          <w:color w:val="231F20"/>
          <w:spacing w:val="-36"/>
        </w:rPr>
        <w:t xml:space="preserve"> </w:t>
      </w:r>
      <w:r w:rsidR="00DB2244">
        <w:rPr>
          <w:color w:val="231F20"/>
          <w:spacing w:val="-36"/>
        </w:rPr>
        <w:t xml:space="preserve"> </w:t>
      </w:r>
      <w:r>
        <w:rPr>
          <w:color w:val="231F20"/>
          <w:spacing w:val="-16"/>
        </w:rPr>
        <w:t>thellë,</w:t>
      </w:r>
      <w:r w:rsidR="00DB2244">
        <w:rPr>
          <w:color w:val="231F20"/>
          <w:spacing w:val="-16"/>
        </w:rPr>
        <w:t xml:space="preserve"> </w:t>
      </w:r>
      <w:r>
        <w:rPr>
          <w:color w:val="231F20"/>
          <w:spacing w:val="-35"/>
        </w:rPr>
        <w:t xml:space="preserve"> </w:t>
      </w:r>
      <w:r>
        <w:rPr>
          <w:color w:val="231F20"/>
          <w:spacing w:val="-16"/>
        </w:rPr>
        <w:t>si</w:t>
      </w:r>
      <w:r>
        <w:rPr>
          <w:color w:val="231F20"/>
          <w:spacing w:val="-36"/>
        </w:rPr>
        <w:t xml:space="preserve"> </w:t>
      </w:r>
      <w:r w:rsidR="00DB2244">
        <w:rPr>
          <w:color w:val="231F20"/>
          <w:spacing w:val="-36"/>
        </w:rPr>
        <w:t xml:space="preserve"> </w:t>
      </w:r>
      <w:r>
        <w:rPr>
          <w:color w:val="231F20"/>
          <w:spacing w:val="-16"/>
        </w:rPr>
        <w:t>për</w:t>
      </w:r>
      <w:r>
        <w:rPr>
          <w:color w:val="231F20"/>
          <w:spacing w:val="-36"/>
        </w:rPr>
        <w:t xml:space="preserve"> </w:t>
      </w:r>
      <w:r w:rsidR="00DB2244">
        <w:rPr>
          <w:color w:val="231F20"/>
          <w:spacing w:val="-36"/>
        </w:rPr>
        <w:t xml:space="preserve"> </w:t>
      </w:r>
      <w:r>
        <w:rPr>
          <w:color w:val="231F20"/>
          <w:spacing w:val="-16"/>
        </w:rPr>
        <w:t>t’i</w:t>
      </w:r>
      <w:r>
        <w:rPr>
          <w:color w:val="231F20"/>
          <w:spacing w:val="-36"/>
        </w:rPr>
        <w:t xml:space="preserve"> </w:t>
      </w:r>
      <w:r w:rsidR="00DB2244">
        <w:rPr>
          <w:color w:val="231F20"/>
          <w:spacing w:val="-36"/>
        </w:rPr>
        <w:t xml:space="preserve"> </w:t>
      </w:r>
      <w:r>
        <w:rPr>
          <w:color w:val="231F20"/>
          <w:spacing w:val="-16"/>
        </w:rPr>
        <w:t>dhënë</w:t>
      </w:r>
      <w:r>
        <w:rPr>
          <w:color w:val="231F20"/>
          <w:spacing w:val="-35"/>
        </w:rPr>
        <w:t xml:space="preserve"> </w:t>
      </w:r>
      <w:r w:rsidR="00DB2244">
        <w:rPr>
          <w:color w:val="231F20"/>
          <w:spacing w:val="-35"/>
        </w:rPr>
        <w:t xml:space="preserve"> </w:t>
      </w:r>
      <w:r>
        <w:rPr>
          <w:color w:val="231F20"/>
          <w:spacing w:val="-16"/>
        </w:rPr>
        <w:t>zë</w:t>
      </w:r>
      <w:r>
        <w:rPr>
          <w:color w:val="231F20"/>
          <w:spacing w:val="-36"/>
        </w:rPr>
        <w:t xml:space="preserve"> </w:t>
      </w:r>
      <w:r w:rsidR="00DB2244">
        <w:rPr>
          <w:color w:val="231F20"/>
          <w:spacing w:val="-36"/>
        </w:rPr>
        <w:t xml:space="preserve"> </w:t>
      </w:r>
      <w:r>
        <w:rPr>
          <w:color w:val="231F20"/>
          <w:spacing w:val="-16"/>
        </w:rPr>
        <w:t>kujtimeve</w:t>
      </w:r>
      <w:r>
        <w:rPr>
          <w:color w:val="231F20"/>
          <w:spacing w:val="-36"/>
        </w:rPr>
        <w:t xml:space="preserve"> </w:t>
      </w:r>
      <w:r w:rsidR="00DB2244">
        <w:rPr>
          <w:color w:val="231F20"/>
          <w:spacing w:val="-36"/>
        </w:rPr>
        <w:t xml:space="preserve"> </w:t>
      </w:r>
      <w:r>
        <w:rPr>
          <w:color w:val="231F20"/>
          <w:spacing w:val="-16"/>
        </w:rPr>
        <w:t>të</w:t>
      </w:r>
      <w:r w:rsidR="00DB2244">
        <w:rPr>
          <w:color w:val="231F20"/>
          <w:spacing w:val="-16"/>
        </w:rPr>
        <w:t xml:space="preserve"> </w:t>
      </w:r>
      <w:r>
        <w:rPr>
          <w:color w:val="231F20"/>
          <w:spacing w:val="-35"/>
        </w:rPr>
        <w:t xml:space="preserve"> </w:t>
      </w:r>
      <w:r>
        <w:rPr>
          <w:color w:val="231F20"/>
          <w:spacing w:val="-16"/>
        </w:rPr>
        <w:t>fjetura.</w:t>
      </w:r>
    </w:p>
    <w:p w14:paraId="6792CA1C" w14:textId="77777777" w:rsidR="00162645" w:rsidRDefault="00162645">
      <w:pPr>
        <w:pStyle w:val="BodyText"/>
        <w:sectPr w:rsidR="00162645">
          <w:pgSz w:w="8230" w:h="11910"/>
          <w:pgMar w:top="1300" w:right="708" w:bottom="1200" w:left="708" w:header="950" w:footer="1003" w:gutter="0"/>
          <w:cols w:space="720"/>
        </w:sectPr>
      </w:pPr>
    </w:p>
    <w:p w14:paraId="05608DC9" w14:textId="4AB5BC3E" w:rsidR="00162645" w:rsidRDefault="0089725B">
      <w:pPr>
        <w:pStyle w:val="ListParagraph"/>
        <w:numPr>
          <w:ilvl w:val="1"/>
          <w:numId w:val="50"/>
        </w:numPr>
        <w:tabs>
          <w:tab w:val="left" w:pos="1173"/>
        </w:tabs>
        <w:spacing w:before="280" w:line="252" w:lineRule="auto"/>
        <w:ind w:right="139" w:firstLine="0"/>
        <w:rPr>
          <w:sz w:val="24"/>
        </w:rPr>
      </w:pPr>
      <w:r>
        <w:rPr>
          <w:color w:val="231F20"/>
          <w:sz w:val="24"/>
        </w:rPr>
        <w:lastRenderedPageBreak/>
        <w:t>Gjyshe</w:t>
      </w:r>
      <w:r>
        <w:rPr>
          <w:color w:val="231F20"/>
          <w:spacing w:val="-2"/>
          <w:sz w:val="24"/>
        </w:rPr>
        <w:t xml:space="preserve"> </w:t>
      </w:r>
      <w:r>
        <w:rPr>
          <w:color w:val="231F20"/>
          <w:sz w:val="24"/>
        </w:rPr>
        <w:t>Hana</w:t>
      </w:r>
      <w:r w:rsidR="00F5114A">
        <w:rPr>
          <w:color w:val="231F20"/>
          <w:sz w:val="24"/>
        </w:rPr>
        <w:t>.</w:t>
      </w:r>
      <w:r>
        <w:rPr>
          <w:color w:val="231F20"/>
          <w:spacing w:val="-2"/>
          <w:sz w:val="24"/>
        </w:rPr>
        <w:t xml:space="preserve"> </w:t>
      </w:r>
      <w:r>
        <w:rPr>
          <w:color w:val="231F20"/>
          <w:sz w:val="24"/>
        </w:rPr>
        <w:t>Nëna</w:t>
      </w:r>
      <w:r>
        <w:rPr>
          <w:color w:val="231F20"/>
          <w:spacing w:val="-2"/>
          <w:sz w:val="24"/>
        </w:rPr>
        <w:t xml:space="preserve"> </w:t>
      </w:r>
      <w:r>
        <w:rPr>
          <w:color w:val="231F20"/>
          <w:sz w:val="24"/>
        </w:rPr>
        <w:t>e</w:t>
      </w:r>
      <w:r>
        <w:rPr>
          <w:color w:val="231F20"/>
          <w:spacing w:val="-2"/>
          <w:sz w:val="24"/>
        </w:rPr>
        <w:t xml:space="preserve"> </w:t>
      </w:r>
      <w:r>
        <w:rPr>
          <w:color w:val="231F20"/>
          <w:sz w:val="24"/>
        </w:rPr>
        <w:t>Bekës</w:t>
      </w:r>
      <w:r>
        <w:rPr>
          <w:color w:val="231F20"/>
          <w:spacing w:val="-2"/>
          <w:sz w:val="24"/>
        </w:rPr>
        <w:t xml:space="preserve"> </w:t>
      </w:r>
      <w:r>
        <w:rPr>
          <w:color w:val="231F20"/>
          <w:sz w:val="24"/>
        </w:rPr>
        <w:t>…Ti</w:t>
      </w:r>
      <w:r>
        <w:rPr>
          <w:color w:val="231F20"/>
          <w:spacing w:val="-2"/>
          <w:sz w:val="24"/>
        </w:rPr>
        <w:t xml:space="preserve"> </w:t>
      </w:r>
      <w:r>
        <w:rPr>
          <w:color w:val="231F20"/>
          <w:sz w:val="24"/>
        </w:rPr>
        <w:t>s</w:t>
      </w:r>
      <w:r w:rsidR="00DB2244">
        <w:rPr>
          <w:color w:val="231F20"/>
          <w:sz w:val="24"/>
        </w:rPr>
        <w:t>’</w:t>
      </w:r>
      <w:r>
        <w:rPr>
          <w:color w:val="231F20"/>
          <w:sz w:val="24"/>
        </w:rPr>
        <w:t>e</w:t>
      </w:r>
      <w:r>
        <w:rPr>
          <w:color w:val="231F20"/>
          <w:spacing w:val="-2"/>
          <w:sz w:val="24"/>
        </w:rPr>
        <w:t xml:space="preserve"> </w:t>
      </w:r>
      <w:r>
        <w:rPr>
          <w:color w:val="231F20"/>
          <w:sz w:val="24"/>
        </w:rPr>
        <w:t>mban</w:t>
      </w:r>
      <w:r>
        <w:rPr>
          <w:color w:val="231F20"/>
          <w:spacing w:val="-2"/>
          <w:sz w:val="24"/>
        </w:rPr>
        <w:t xml:space="preserve"> </w:t>
      </w:r>
      <w:r>
        <w:rPr>
          <w:color w:val="231F20"/>
          <w:sz w:val="24"/>
        </w:rPr>
        <w:t>mend?</w:t>
      </w:r>
      <w:r>
        <w:rPr>
          <w:color w:val="231F20"/>
          <w:spacing w:val="-2"/>
          <w:sz w:val="24"/>
        </w:rPr>
        <w:t xml:space="preserve"> </w:t>
      </w:r>
      <w:r>
        <w:rPr>
          <w:color w:val="231F20"/>
          <w:sz w:val="24"/>
        </w:rPr>
        <w:t>E qetë,</w:t>
      </w:r>
      <w:r>
        <w:rPr>
          <w:color w:val="231F20"/>
          <w:spacing w:val="-11"/>
          <w:sz w:val="24"/>
        </w:rPr>
        <w:t xml:space="preserve"> </w:t>
      </w:r>
      <w:r>
        <w:rPr>
          <w:color w:val="231F20"/>
          <w:sz w:val="24"/>
        </w:rPr>
        <w:t>me</w:t>
      </w:r>
      <w:r>
        <w:rPr>
          <w:color w:val="231F20"/>
          <w:spacing w:val="-11"/>
          <w:sz w:val="24"/>
        </w:rPr>
        <w:t xml:space="preserve"> </w:t>
      </w:r>
      <w:r>
        <w:rPr>
          <w:color w:val="231F20"/>
          <w:sz w:val="24"/>
        </w:rPr>
        <w:t>flokë</w:t>
      </w:r>
      <w:r>
        <w:rPr>
          <w:color w:val="231F20"/>
          <w:spacing w:val="-11"/>
          <w:sz w:val="24"/>
        </w:rPr>
        <w:t xml:space="preserve"> </w:t>
      </w:r>
      <w:r>
        <w:rPr>
          <w:color w:val="231F20"/>
          <w:sz w:val="24"/>
        </w:rPr>
        <w:t>gjithmonë</w:t>
      </w:r>
      <w:r>
        <w:rPr>
          <w:color w:val="231F20"/>
          <w:spacing w:val="-11"/>
          <w:sz w:val="24"/>
        </w:rPr>
        <w:t xml:space="preserve"> </w:t>
      </w:r>
      <w:r>
        <w:rPr>
          <w:color w:val="231F20"/>
          <w:sz w:val="24"/>
        </w:rPr>
        <w:t>të</w:t>
      </w:r>
      <w:r>
        <w:rPr>
          <w:color w:val="231F20"/>
          <w:spacing w:val="-11"/>
          <w:sz w:val="24"/>
        </w:rPr>
        <w:t xml:space="preserve"> </w:t>
      </w:r>
      <w:r>
        <w:rPr>
          <w:color w:val="231F20"/>
          <w:sz w:val="24"/>
        </w:rPr>
        <w:t>kapura</w:t>
      </w:r>
      <w:r>
        <w:rPr>
          <w:color w:val="231F20"/>
          <w:spacing w:val="-11"/>
          <w:sz w:val="24"/>
        </w:rPr>
        <w:t xml:space="preserve"> </w:t>
      </w:r>
      <w:r>
        <w:rPr>
          <w:color w:val="231F20"/>
          <w:sz w:val="24"/>
        </w:rPr>
        <w:t>me</w:t>
      </w:r>
      <w:r>
        <w:rPr>
          <w:color w:val="231F20"/>
          <w:spacing w:val="-11"/>
          <w:sz w:val="24"/>
        </w:rPr>
        <w:t xml:space="preserve"> </w:t>
      </w:r>
      <w:r>
        <w:rPr>
          <w:color w:val="231F20"/>
          <w:sz w:val="24"/>
        </w:rPr>
        <w:t>shami</w:t>
      </w:r>
      <w:r>
        <w:rPr>
          <w:color w:val="231F20"/>
          <w:spacing w:val="-11"/>
          <w:sz w:val="24"/>
        </w:rPr>
        <w:t xml:space="preserve"> </w:t>
      </w:r>
      <w:r>
        <w:rPr>
          <w:color w:val="231F20"/>
          <w:sz w:val="24"/>
        </w:rPr>
        <w:t>të</w:t>
      </w:r>
      <w:r>
        <w:rPr>
          <w:color w:val="231F20"/>
          <w:spacing w:val="-11"/>
          <w:sz w:val="24"/>
        </w:rPr>
        <w:t xml:space="preserve"> </w:t>
      </w:r>
      <w:r>
        <w:rPr>
          <w:color w:val="231F20"/>
          <w:sz w:val="24"/>
        </w:rPr>
        <w:t>pastër dhe me ato duar që s’e ndalnin kurrë punën. Ajo e mbante shtëpinë gjallë. Çdo mëngjes ajo përgatiste çajin</w:t>
      </w:r>
      <w:r>
        <w:rPr>
          <w:color w:val="231F20"/>
          <w:spacing w:val="-8"/>
          <w:sz w:val="24"/>
        </w:rPr>
        <w:t xml:space="preserve"> </w:t>
      </w:r>
      <w:r>
        <w:rPr>
          <w:color w:val="231F20"/>
          <w:sz w:val="24"/>
        </w:rPr>
        <w:t>me</w:t>
      </w:r>
      <w:r>
        <w:rPr>
          <w:color w:val="231F20"/>
          <w:spacing w:val="-8"/>
          <w:sz w:val="24"/>
        </w:rPr>
        <w:t xml:space="preserve"> </w:t>
      </w:r>
      <w:r>
        <w:rPr>
          <w:color w:val="231F20"/>
          <w:sz w:val="24"/>
        </w:rPr>
        <w:t>kujdes</w:t>
      </w:r>
      <w:r>
        <w:rPr>
          <w:color w:val="231F20"/>
          <w:spacing w:val="-8"/>
          <w:sz w:val="24"/>
        </w:rPr>
        <w:t xml:space="preserve"> </w:t>
      </w:r>
      <w:r>
        <w:rPr>
          <w:color w:val="231F20"/>
          <w:sz w:val="24"/>
        </w:rPr>
        <w:t>–</w:t>
      </w:r>
      <w:r>
        <w:rPr>
          <w:color w:val="231F20"/>
          <w:spacing w:val="-8"/>
          <w:sz w:val="24"/>
        </w:rPr>
        <w:t xml:space="preserve"> </w:t>
      </w:r>
      <w:r>
        <w:rPr>
          <w:color w:val="231F20"/>
          <w:sz w:val="24"/>
        </w:rPr>
        <w:t>po</w:t>
      </w:r>
      <w:r>
        <w:rPr>
          <w:color w:val="231F20"/>
          <w:spacing w:val="-8"/>
          <w:sz w:val="24"/>
        </w:rPr>
        <w:t xml:space="preserve"> </w:t>
      </w:r>
      <w:r>
        <w:rPr>
          <w:color w:val="231F20"/>
          <w:sz w:val="24"/>
        </w:rPr>
        <w:t>në</w:t>
      </w:r>
      <w:r>
        <w:rPr>
          <w:color w:val="231F20"/>
          <w:spacing w:val="-8"/>
          <w:sz w:val="24"/>
        </w:rPr>
        <w:t xml:space="preserve"> </w:t>
      </w:r>
      <w:r>
        <w:rPr>
          <w:color w:val="231F20"/>
          <w:sz w:val="24"/>
        </w:rPr>
        <w:t>këtë</w:t>
      </w:r>
      <w:r>
        <w:rPr>
          <w:color w:val="231F20"/>
          <w:spacing w:val="-8"/>
          <w:sz w:val="24"/>
        </w:rPr>
        <w:t xml:space="preserve"> </w:t>
      </w:r>
      <w:r>
        <w:rPr>
          <w:color w:val="231F20"/>
          <w:sz w:val="24"/>
        </w:rPr>
        <w:t>enë</w:t>
      </w:r>
      <w:r>
        <w:rPr>
          <w:color w:val="231F20"/>
          <w:spacing w:val="-8"/>
          <w:sz w:val="24"/>
        </w:rPr>
        <w:t xml:space="preserve"> </w:t>
      </w:r>
      <w:r>
        <w:rPr>
          <w:color w:val="231F20"/>
          <w:sz w:val="24"/>
        </w:rPr>
        <w:t>bakri</w:t>
      </w:r>
      <w:r>
        <w:rPr>
          <w:color w:val="231F20"/>
          <w:spacing w:val="-8"/>
          <w:sz w:val="24"/>
        </w:rPr>
        <w:t xml:space="preserve"> </w:t>
      </w:r>
      <w:r>
        <w:rPr>
          <w:color w:val="231F20"/>
          <w:sz w:val="24"/>
        </w:rPr>
        <w:t>që</w:t>
      </w:r>
      <w:r>
        <w:rPr>
          <w:color w:val="231F20"/>
          <w:spacing w:val="-8"/>
          <w:sz w:val="24"/>
        </w:rPr>
        <w:t xml:space="preserve"> </w:t>
      </w:r>
      <w:r>
        <w:rPr>
          <w:color w:val="231F20"/>
          <w:sz w:val="24"/>
        </w:rPr>
        <w:t>po</w:t>
      </w:r>
      <w:r>
        <w:rPr>
          <w:color w:val="231F20"/>
          <w:spacing w:val="-8"/>
          <w:sz w:val="24"/>
        </w:rPr>
        <w:t xml:space="preserve"> </w:t>
      </w:r>
      <w:r>
        <w:rPr>
          <w:color w:val="231F20"/>
          <w:sz w:val="24"/>
        </w:rPr>
        <w:t>përdorim tani – dhe e linte në parvazin e dritares, që aroma të zgjonte shtëpinë.</w:t>
      </w:r>
    </w:p>
    <w:p w14:paraId="642C03ED" w14:textId="77777777" w:rsidR="00162645" w:rsidRDefault="0089725B">
      <w:pPr>
        <w:pStyle w:val="BodyText"/>
        <w:spacing w:before="1" w:line="252" w:lineRule="auto"/>
        <w:ind w:right="139"/>
      </w:pPr>
      <w:r>
        <w:rPr>
          <w:color w:val="231F20"/>
        </w:rPr>
        <w:t>Nilaj buzëqeshi lehtë.– E kishte zakon të fliste me lulet,</w:t>
      </w:r>
      <w:r>
        <w:rPr>
          <w:color w:val="231F20"/>
          <w:spacing w:val="-1"/>
        </w:rPr>
        <w:t xml:space="preserve"> </w:t>
      </w:r>
      <w:r>
        <w:rPr>
          <w:color w:val="231F20"/>
        </w:rPr>
        <w:t>dhe</w:t>
      </w:r>
      <w:r>
        <w:rPr>
          <w:color w:val="231F20"/>
          <w:spacing w:val="-1"/>
        </w:rPr>
        <w:t xml:space="preserve"> </w:t>
      </w:r>
      <w:r>
        <w:rPr>
          <w:color w:val="231F20"/>
        </w:rPr>
        <w:t>i</w:t>
      </w:r>
      <w:r>
        <w:rPr>
          <w:color w:val="231F20"/>
          <w:spacing w:val="-1"/>
        </w:rPr>
        <w:t xml:space="preserve"> </w:t>
      </w:r>
      <w:r>
        <w:rPr>
          <w:color w:val="231F20"/>
        </w:rPr>
        <w:t>thoshte</w:t>
      </w:r>
      <w:r>
        <w:rPr>
          <w:color w:val="231F20"/>
          <w:spacing w:val="-1"/>
        </w:rPr>
        <w:t xml:space="preserve"> </w:t>
      </w:r>
      <w:r>
        <w:rPr>
          <w:color w:val="231F20"/>
        </w:rPr>
        <w:t>gjithmonë</w:t>
      </w:r>
      <w:r>
        <w:rPr>
          <w:color w:val="231F20"/>
          <w:spacing w:val="-8"/>
        </w:rPr>
        <w:t xml:space="preserve"> </w:t>
      </w:r>
      <w:r>
        <w:rPr>
          <w:color w:val="231F20"/>
        </w:rPr>
        <w:t>Asijes:</w:t>
      </w:r>
      <w:r>
        <w:rPr>
          <w:color w:val="231F20"/>
          <w:spacing w:val="-1"/>
        </w:rPr>
        <w:t xml:space="preserve"> </w:t>
      </w:r>
      <w:r>
        <w:rPr>
          <w:color w:val="231F20"/>
        </w:rPr>
        <w:t>“Kush</w:t>
      </w:r>
      <w:r>
        <w:rPr>
          <w:color w:val="231F20"/>
          <w:spacing w:val="-1"/>
        </w:rPr>
        <w:t xml:space="preserve"> </w:t>
      </w:r>
      <w:r>
        <w:rPr>
          <w:color w:val="231F20"/>
        </w:rPr>
        <w:t>di</w:t>
      </w:r>
      <w:r>
        <w:rPr>
          <w:color w:val="231F20"/>
          <w:spacing w:val="-1"/>
        </w:rPr>
        <w:t xml:space="preserve"> </w:t>
      </w:r>
      <w:r>
        <w:rPr>
          <w:color w:val="231F20"/>
        </w:rPr>
        <w:t>të</w:t>
      </w:r>
      <w:r>
        <w:rPr>
          <w:color w:val="231F20"/>
          <w:spacing w:val="-1"/>
        </w:rPr>
        <w:t xml:space="preserve"> </w:t>
      </w:r>
      <w:r>
        <w:rPr>
          <w:color w:val="231F20"/>
        </w:rPr>
        <w:t>ujitë një</w:t>
      </w:r>
      <w:r>
        <w:rPr>
          <w:color w:val="231F20"/>
          <w:spacing w:val="-5"/>
        </w:rPr>
        <w:t xml:space="preserve"> </w:t>
      </w:r>
      <w:r>
        <w:rPr>
          <w:color w:val="231F20"/>
        </w:rPr>
        <w:t>lule,</w:t>
      </w:r>
      <w:r>
        <w:rPr>
          <w:color w:val="231F20"/>
          <w:spacing w:val="-5"/>
        </w:rPr>
        <w:t xml:space="preserve"> </w:t>
      </w:r>
      <w:r>
        <w:rPr>
          <w:color w:val="231F20"/>
        </w:rPr>
        <w:t>di</w:t>
      </w:r>
      <w:r>
        <w:rPr>
          <w:color w:val="231F20"/>
          <w:spacing w:val="-6"/>
        </w:rPr>
        <w:t xml:space="preserve"> </w:t>
      </w:r>
      <w:r>
        <w:rPr>
          <w:color w:val="231F20"/>
        </w:rPr>
        <w:t>të</w:t>
      </w:r>
      <w:r>
        <w:rPr>
          <w:color w:val="231F20"/>
          <w:spacing w:val="-5"/>
        </w:rPr>
        <w:t xml:space="preserve"> </w:t>
      </w:r>
      <w:r>
        <w:rPr>
          <w:color w:val="231F20"/>
        </w:rPr>
        <w:t>mbajë</w:t>
      </w:r>
      <w:r>
        <w:rPr>
          <w:color w:val="231F20"/>
          <w:spacing w:val="-5"/>
        </w:rPr>
        <w:t xml:space="preserve"> </w:t>
      </w:r>
      <w:r>
        <w:rPr>
          <w:color w:val="231F20"/>
        </w:rPr>
        <w:t>edhe</w:t>
      </w:r>
      <w:r>
        <w:rPr>
          <w:color w:val="231F20"/>
          <w:spacing w:val="-6"/>
        </w:rPr>
        <w:t xml:space="preserve"> </w:t>
      </w:r>
      <w:r>
        <w:rPr>
          <w:color w:val="231F20"/>
        </w:rPr>
        <w:t>një</w:t>
      </w:r>
      <w:r>
        <w:rPr>
          <w:color w:val="231F20"/>
          <w:spacing w:val="-5"/>
        </w:rPr>
        <w:t xml:space="preserve"> </w:t>
      </w:r>
      <w:r>
        <w:rPr>
          <w:color w:val="231F20"/>
        </w:rPr>
        <w:t>shpirt</w:t>
      </w:r>
      <w:r>
        <w:rPr>
          <w:color w:val="231F20"/>
          <w:spacing w:val="-5"/>
        </w:rPr>
        <w:t xml:space="preserve"> </w:t>
      </w:r>
      <w:r>
        <w:rPr>
          <w:color w:val="231F20"/>
        </w:rPr>
        <w:t>të</w:t>
      </w:r>
      <w:r>
        <w:rPr>
          <w:color w:val="231F20"/>
          <w:spacing w:val="-5"/>
        </w:rPr>
        <w:t xml:space="preserve"> </w:t>
      </w:r>
      <w:r>
        <w:rPr>
          <w:color w:val="231F20"/>
        </w:rPr>
        <w:t>gjallë.”</w:t>
      </w:r>
      <w:r>
        <w:rPr>
          <w:color w:val="231F20"/>
          <w:spacing w:val="-5"/>
        </w:rPr>
        <w:t xml:space="preserve"> </w:t>
      </w:r>
      <w:r>
        <w:rPr>
          <w:color w:val="231F20"/>
        </w:rPr>
        <w:t>Ishte</w:t>
      </w:r>
      <w:r>
        <w:rPr>
          <w:color w:val="231F20"/>
          <w:spacing w:val="-5"/>
        </w:rPr>
        <w:t xml:space="preserve"> </w:t>
      </w:r>
      <w:r>
        <w:rPr>
          <w:color w:val="231F20"/>
        </w:rPr>
        <w:t>ajo që i dha</w:t>
      </w:r>
      <w:r>
        <w:rPr>
          <w:color w:val="231F20"/>
          <w:spacing w:val="-6"/>
        </w:rPr>
        <w:t xml:space="preserve"> </w:t>
      </w:r>
      <w:r>
        <w:rPr>
          <w:color w:val="231F20"/>
        </w:rPr>
        <w:t>Asijes fjalët e para të ngrohta në atë vilë. Por pas</w:t>
      </w:r>
      <w:r>
        <w:rPr>
          <w:color w:val="231F20"/>
          <w:spacing w:val="-15"/>
        </w:rPr>
        <w:t xml:space="preserve"> </w:t>
      </w:r>
      <w:r>
        <w:rPr>
          <w:color w:val="231F20"/>
        </w:rPr>
        <w:t>vdekjes</w:t>
      </w:r>
      <w:r>
        <w:rPr>
          <w:color w:val="231F20"/>
          <w:spacing w:val="-15"/>
        </w:rPr>
        <w:t xml:space="preserve"> </w:t>
      </w:r>
      <w:r>
        <w:rPr>
          <w:color w:val="231F20"/>
        </w:rPr>
        <w:t>së</w:t>
      </w:r>
      <w:r>
        <w:rPr>
          <w:color w:val="231F20"/>
          <w:spacing w:val="-15"/>
        </w:rPr>
        <w:t xml:space="preserve"> </w:t>
      </w:r>
      <w:r>
        <w:rPr>
          <w:color w:val="231F20"/>
        </w:rPr>
        <w:t>saj…</w:t>
      </w:r>
      <w:r>
        <w:rPr>
          <w:color w:val="231F20"/>
          <w:spacing w:val="-15"/>
        </w:rPr>
        <w:t xml:space="preserve"> </w:t>
      </w:r>
      <w:r>
        <w:rPr>
          <w:color w:val="231F20"/>
        </w:rPr>
        <w:t>diçka</w:t>
      </w:r>
      <w:r>
        <w:rPr>
          <w:color w:val="231F20"/>
          <w:spacing w:val="-15"/>
        </w:rPr>
        <w:t xml:space="preserve"> </w:t>
      </w:r>
      <w:r>
        <w:rPr>
          <w:color w:val="231F20"/>
        </w:rPr>
        <w:t>u</w:t>
      </w:r>
      <w:r>
        <w:rPr>
          <w:color w:val="231F20"/>
          <w:spacing w:val="-15"/>
        </w:rPr>
        <w:t xml:space="preserve"> </w:t>
      </w:r>
      <w:r>
        <w:rPr>
          <w:color w:val="231F20"/>
        </w:rPr>
        <w:t>thye.</w:t>
      </w:r>
      <w:r>
        <w:rPr>
          <w:color w:val="231F20"/>
          <w:spacing w:val="-15"/>
        </w:rPr>
        <w:t xml:space="preserve"> </w:t>
      </w:r>
      <w:r>
        <w:rPr>
          <w:color w:val="231F20"/>
        </w:rPr>
        <w:t>Njësoj</w:t>
      </w:r>
      <w:r>
        <w:rPr>
          <w:color w:val="231F20"/>
          <w:spacing w:val="-15"/>
        </w:rPr>
        <w:t xml:space="preserve"> </w:t>
      </w:r>
      <w:r>
        <w:rPr>
          <w:color w:val="231F20"/>
        </w:rPr>
        <w:t>si</w:t>
      </w:r>
      <w:r>
        <w:rPr>
          <w:color w:val="231F20"/>
          <w:spacing w:val="-15"/>
        </w:rPr>
        <w:t xml:space="preserve"> </w:t>
      </w:r>
      <w:r>
        <w:rPr>
          <w:color w:val="231F20"/>
        </w:rPr>
        <w:t>kur</w:t>
      </w:r>
      <w:r>
        <w:rPr>
          <w:color w:val="231F20"/>
          <w:spacing w:val="-15"/>
        </w:rPr>
        <w:t xml:space="preserve"> </w:t>
      </w:r>
      <w:r>
        <w:rPr>
          <w:color w:val="231F20"/>
        </w:rPr>
        <w:t>fiket</w:t>
      </w:r>
      <w:r>
        <w:rPr>
          <w:color w:val="231F20"/>
          <w:spacing w:val="-15"/>
        </w:rPr>
        <w:t xml:space="preserve"> </w:t>
      </w:r>
      <w:r>
        <w:rPr>
          <w:color w:val="231F20"/>
        </w:rPr>
        <w:t>një qiri dhe nuk mbetet veç tymi.</w:t>
      </w:r>
    </w:p>
    <w:p w14:paraId="079F85E0" w14:textId="77777777" w:rsidR="00162645" w:rsidRDefault="0089725B">
      <w:pPr>
        <w:pStyle w:val="BodyText"/>
        <w:spacing w:before="1"/>
      </w:pPr>
      <w:r>
        <w:rPr>
          <w:color w:val="231F20"/>
        </w:rPr>
        <w:t>Pastaj</w:t>
      </w:r>
      <w:r>
        <w:rPr>
          <w:color w:val="231F20"/>
          <w:spacing w:val="-4"/>
        </w:rPr>
        <w:t xml:space="preserve"> </w:t>
      </w:r>
      <w:r>
        <w:rPr>
          <w:color w:val="231F20"/>
        </w:rPr>
        <w:t>zëri</w:t>
      </w:r>
      <w:r>
        <w:rPr>
          <w:color w:val="231F20"/>
          <w:spacing w:val="-1"/>
        </w:rPr>
        <w:t xml:space="preserve"> </w:t>
      </w:r>
      <w:r>
        <w:rPr>
          <w:color w:val="231F20"/>
        </w:rPr>
        <w:t>i</w:t>
      </w:r>
      <w:r>
        <w:rPr>
          <w:color w:val="231F20"/>
          <w:spacing w:val="-1"/>
        </w:rPr>
        <w:t xml:space="preserve"> </w:t>
      </w:r>
      <w:r>
        <w:rPr>
          <w:color w:val="231F20"/>
        </w:rPr>
        <w:t>saj</w:t>
      </w:r>
      <w:r>
        <w:rPr>
          <w:color w:val="231F20"/>
          <w:spacing w:val="-2"/>
        </w:rPr>
        <w:t xml:space="preserve"> </w:t>
      </w:r>
      <w:r>
        <w:rPr>
          <w:color w:val="231F20"/>
        </w:rPr>
        <w:t>u</w:t>
      </w:r>
      <w:r>
        <w:rPr>
          <w:color w:val="231F20"/>
          <w:spacing w:val="-1"/>
        </w:rPr>
        <w:t xml:space="preserve"> </w:t>
      </w:r>
      <w:r>
        <w:rPr>
          <w:color w:val="231F20"/>
        </w:rPr>
        <w:t>thellua</w:t>
      </w:r>
      <w:r>
        <w:rPr>
          <w:color w:val="231F20"/>
          <w:spacing w:val="-1"/>
        </w:rPr>
        <w:t xml:space="preserve"> </w:t>
      </w:r>
      <w:r>
        <w:rPr>
          <w:color w:val="231F20"/>
          <w:spacing w:val="-2"/>
        </w:rPr>
        <w:t>sërish.</w:t>
      </w:r>
    </w:p>
    <w:p w14:paraId="0DDF8FA3" w14:textId="2A163C86" w:rsidR="00162645" w:rsidRDefault="0089725B">
      <w:pPr>
        <w:pStyle w:val="ListParagraph"/>
        <w:numPr>
          <w:ilvl w:val="1"/>
          <w:numId w:val="50"/>
        </w:numPr>
        <w:tabs>
          <w:tab w:val="left" w:pos="1190"/>
        </w:tabs>
        <w:spacing w:before="16" w:line="252" w:lineRule="auto"/>
        <w:ind w:right="139" w:firstLine="0"/>
        <w:rPr>
          <w:sz w:val="24"/>
        </w:rPr>
      </w:pPr>
      <w:r>
        <w:rPr>
          <w:color w:val="231F20"/>
          <w:sz w:val="24"/>
        </w:rPr>
        <w:t xml:space="preserve">Gjyshi yt, Ismaili…babai </w:t>
      </w:r>
      <w:r w:rsidR="00DB2244">
        <w:rPr>
          <w:color w:val="231F20"/>
          <w:sz w:val="24"/>
        </w:rPr>
        <w:t>i</w:t>
      </w:r>
      <w:r>
        <w:rPr>
          <w:color w:val="231F20"/>
          <w:sz w:val="24"/>
        </w:rPr>
        <w:t xml:space="preserve"> Bekes</w:t>
      </w:r>
      <w:r w:rsidR="00DB2244">
        <w:rPr>
          <w:color w:val="231F20"/>
          <w:sz w:val="24"/>
        </w:rPr>
        <w:t>.</w:t>
      </w:r>
      <w:r>
        <w:rPr>
          <w:color w:val="231F20"/>
          <w:sz w:val="24"/>
        </w:rPr>
        <w:t xml:space="preserve"> Ai ishte tjetër gjë.</w:t>
      </w:r>
      <w:r>
        <w:rPr>
          <w:color w:val="231F20"/>
          <w:spacing w:val="80"/>
          <w:sz w:val="24"/>
        </w:rPr>
        <w:t xml:space="preserve"> </w:t>
      </w:r>
      <w:r>
        <w:rPr>
          <w:color w:val="231F20"/>
          <w:sz w:val="24"/>
        </w:rPr>
        <w:t>I drejtë, por i ashpër. E donte rendin dhe qetësinë, ndonjëherë deri në verbëri. Ai e pa se çfarë ndodhte mes</w:t>
      </w:r>
      <w:r>
        <w:rPr>
          <w:color w:val="231F20"/>
          <w:spacing w:val="-15"/>
          <w:sz w:val="24"/>
        </w:rPr>
        <w:t xml:space="preserve"> </w:t>
      </w:r>
      <w:r>
        <w:rPr>
          <w:color w:val="231F20"/>
          <w:sz w:val="24"/>
        </w:rPr>
        <w:t>Asijes</w:t>
      </w:r>
      <w:r>
        <w:rPr>
          <w:color w:val="231F20"/>
          <w:spacing w:val="-15"/>
          <w:sz w:val="24"/>
        </w:rPr>
        <w:t xml:space="preserve"> </w:t>
      </w:r>
      <w:r>
        <w:rPr>
          <w:color w:val="231F20"/>
          <w:sz w:val="24"/>
        </w:rPr>
        <w:t>dhe</w:t>
      </w:r>
      <w:r>
        <w:rPr>
          <w:color w:val="231F20"/>
          <w:spacing w:val="-15"/>
          <w:sz w:val="24"/>
        </w:rPr>
        <w:t xml:space="preserve"> </w:t>
      </w:r>
      <w:r>
        <w:rPr>
          <w:color w:val="231F20"/>
          <w:sz w:val="24"/>
        </w:rPr>
        <w:t>Bekes</w:t>
      </w:r>
      <w:r w:rsidR="00DB2244">
        <w:rPr>
          <w:color w:val="231F20"/>
          <w:sz w:val="24"/>
        </w:rPr>
        <w:t>.</w:t>
      </w:r>
      <w:r>
        <w:rPr>
          <w:color w:val="231F20"/>
          <w:spacing w:val="-15"/>
          <w:sz w:val="24"/>
        </w:rPr>
        <w:t xml:space="preserve"> </w:t>
      </w:r>
      <w:r>
        <w:rPr>
          <w:color w:val="231F20"/>
          <w:sz w:val="24"/>
        </w:rPr>
        <w:t>E</w:t>
      </w:r>
      <w:r>
        <w:rPr>
          <w:color w:val="231F20"/>
          <w:spacing w:val="-15"/>
          <w:sz w:val="24"/>
        </w:rPr>
        <w:t xml:space="preserve"> </w:t>
      </w:r>
      <w:r>
        <w:rPr>
          <w:color w:val="231F20"/>
          <w:sz w:val="24"/>
        </w:rPr>
        <w:t>ndiente</w:t>
      </w:r>
      <w:r>
        <w:rPr>
          <w:color w:val="231F20"/>
          <w:spacing w:val="-15"/>
          <w:sz w:val="24"/>
        </w:rPr>
        <w:t xml:space="preserve"> </w:t>
      </w:r>
      <w:r>
        <w:rPr>
          <w:color w:val="231F20"/>
          <w:sz w:val="24"/>
        </w:rPr>
        <w:t>tensionin</w:t>
      </w:r>
      <w:r>
        <w:rPr>
          <w:color w:val="231F20"/>
          <w:spacing w:val="-15"/>
          <w:sz w:val="24"/>
        </w:rPr>
        <w:t xml:space="preserve"> </w:t>
      </w:r>
      <w:r>
        <w:rPr>
          <w:color w:val="231F20"/>
          <w:sz w:val="24"/>
        </w:rPr>
        <w:t>që</w:t>
      </w:r>
      <w:r>
        <w:rPr>
          <w:color w:val="231F20"/>
          <w:spacing w:val="-15"/>
          <w:sz w:val="24"/>
        </w:rPr>
        <w:t xml:space="preserve"> </w:t>
      </w:r>
      <w:r>
        <w:rPr>
          <w:color w:val="231F20"/>
          <w:sz w:val="24"/>
        </w:rPr>
        <w:t>rritej,</w:t>
      </w:r>
      <w:r>
        <w:rPr>
          <w:color w:val="231F20"/>
          <w:spacing w:val="-15"/>
          <w:sz w:val="24"/>
        </w:rPr>
        <w:t xml:space="preserve"> </w:t>
      </w:r>
      <w:r>
        <w:rPr>
          <w:color w:val="231F20"/>
          <w:sz w:val="24"/>
        </w:rPr>
        <w:t>por nuk ndërhyri. “Nuk është puna jonë, Nilaj,” më tha një</w:t>
      </w:r>
      <w:r>
        <w:rPr>
          <w:color w:val="231F20"/>
          <w:spacing w:val="-6"/>
          <w:sz w:val="24"/>
        </w:rPr>
        <w:t xml:space="preserve"> </w:t>
      </w:r>
      <w:r>
        <w:rPr>
          <w:color w:val="231F20"/>
          <w:sz w:val="24"/>
        </w:rPr>
        <w:t>natë.</w:t>
      </w:r>
      <w:r>
        <w:rPr>
          <w:color w:val="231F20"/>
          <w:spacing w:val="-6"/>
          <w:sz w:val="24"/>
        </w:rPr>
        <w:t xml:space="preserve"> </w:t>
      </w:r>
      <w:r>
        <w:rPr>
          <w:color w:val="231F20"/>
          <w:sz w:val="24"/>
        </w:rPr>
        <w:t>“Burrë</w:t>
      </w:r>
      <w:r>
        <w:rPr>
          <w:color w:val="231F20"/>
          <w:spacing w:val="-6"/>
          <w:sz w:val="24"/>
        </w:rPr>
        <w:t xml:space="preserve"> </w:t>
      </w:r>
      <w:r>
        <w:rPr>
          <w:color w:val="231F20"/>
          <w:sz w:val="24"/>
        </w:rPr>
        <w:t>e</w:t>
      </w:r>
      <w:r>
        <w:rPr>
          <w:color w:val="231F20"/>
          <w:spacing w:val="-6"/>
          <w:sz w:val="24"/>
        </w:rPr>
        <w:t xml:space="preserve"> </w:t>
      </w:r>
      <w:r>
        <w:rPr>
          <w:color w:val="231F20"/>
          <w:sz w:val="24"/>
        </w:rPr>
        <w:t>grua</w:t>
      </w:r>
      <w:r>
        <w:rPr>
          <w:color w:val="231F20"/>
          <w:spacing w:val="-6"/>
          <w:sz w:val="24"/>
        </w:rPr>
        <w:t xml:space="preserve"> </w:t>
      </w:r>
      <w:r>
        <w:rPr>
          <w:color w:val="231F20"/>
          <w:sz w:val="24"/>
        </w:rPr>
        <w:t>janë.</w:t>
      </w:r>
      <w:r>
        <w:rPr>
          <w:color w:val="231F20"/>
          <w:spacing w:val="-6"/>
          <w:sz w:val="24"/>
        </w:rPr>
        <w:t xml:space="preserve"> </w:t>
      </w:r>
      <w:r>
        <w:rPr>
          <w:color w:val="231F20"/>
          <w:sz w:val="24"/>
        </w:rPr>
        <w:t>Ne</w:t>
      </w:r>
      <w:r>
        <w:rPr>
          <w:color w:val="231F20"/>
          <w:spacing w:val="-6"/>
          <w:sz w:val="24"/>
        </w:rPr>
        <w:t xml:space="preserve"> </w:t>
      </w:r>
      <w:r>
        <w:rPr>
          <w:color w:val="231F20"/>
          <w:sz w:val="24"/>
        </w:rPr>
        <w:t>nuk</w:t>
      </w:r>
      <w:r>
        <w:rPr>
          <w:color w:val="231F20"/>
          <w:spacing w:val="-6"/>
          <w:sz w:val="24"/>
        </w:rPr>
        <w:t xml:space="preserve"> </w:t>
      </w:r>
      <w:r>
        <w:rPr>
          <w:color w:val="231F20"/>
          <w:sz w:val="24"/>
        </w:rPr>
        <w:t>futemi</w:t>
      </w:r>
      <w:r>
        <w:rPr>
          <w:color w:val="231F20"/>
          <w:spacing w:val="-6"/>
          <w:sz w:val="24"/>
        </w:rPr>
        <w:t xml:space="preserve"> </w:t>
      </w:r>
      <w:r>
        <w:rPr>
          <w:color w:val="231F20"/>
          <w:sz w:val="24"/>
        </w:rPr>
        <w:t>mes</w:t>
      </w:r>
      <w:r>
        <w:rPr>
          <w:color w:val="231F20"/>
          <w:spacing w:val="-6"/>
          <w:sz w:val="24"/>
        </w:rPr>
        <w:t xml:space="preserve"> </w:t>
      </w:r>
      <w:r>
        <w:rPr>
          <w:color w:val="231F20"/>
          <w:sz w:val="24"/>
        </w:rPr>
        <w:t>tyre.” Unë</w:t>
      </w:r>
      <w:r>
        <w:rPr>
          <w:color w:val="231F20"/>
          <w:spacing w:val="-15"/>
          <w:sz w:val="24"/>
        </w:rPr>
        <w:t xml:space="preserve"> </w:t>
      </w:r>
      <w:r>
        <w:rPr>
          <w:color w:val="231F20"/>
          <w:sz w:val="24"/>
        </w:rPr>
        <w:t>e</w:t>
      </w:r>
      <w:r>
        <w:rPr>
          <w:color w:val="231F20"/>
          <w:spacing w:val="-15"/>
          <w:sz w:val="24"/>
        </w:rPr>
        <w:t xml:space="preserve"> </w:t>
      </w:r>
      <w:r>
        <w:rPr>
          <w:color w:val="231F20"/>
          <w:sz w:val="24"/>
        </w:rPr>
        <w:t>kuptova:</w:t>
      </w:r>
      <w:r>
        <w:rPr>
          <w:color w:val="231F20"/>
          <w:spacing w:val="-15"/>
          <w:sz w:val="24"/>
        </w:rPr>
        <w:t xml:space="preserve"> </w:t>
      </w:r>
      <w:r>
        <w:rPr>
          <w:color w:val="231F20"/>
          <w:sz w:val="24"/>
        </w:rPr>
        <w:t>ai</w:t>
      </w:r>
      <w:r>
        <w:rPr>
          <w:color w:val="231F20"/>
          <w:spacing w:val="-15"/>
          <w:sz w:val="24"/>
        </w:rPr>
        <w:t xml:space="preserve"> </w:t>
      </w:r>
      <w:r>
        <w:rPr>
          <w:color w:val="231F20"/>
          <w:sz w:val="24"/>
        </w:rPr>
        <w:t>kishte</w:t>
      </w:r>
      <w:r>
        <w:rPr>
          <w:color w:val="231F20"/>
          <w:spacing w:val="-15"/>
          <w:sz w:val="24"/>
        </w:rPr>
        <w:t xml:space="preserve"> </w:t>
      </w:r>
      <w:r>
        <w:rPr>
          <w:color w:val="231F20"/>
          <w:sz w:val="24"/>
        </w:rPr>
        <w:t>frikë</w:t>
      </w:r>
      <w:r>
        <w:rPr>
          <w:color w:val="231F20"/>
          <w:spacing w:val="-15"/>
          <w:sz w:val="24"/>
        </w:rPr>
        <w:t xml:space="preserve"> </w:t>
      </w:r>
      <w:r>
        <w:rPr>
          <w:color w:val="231F20"/>
          <w:sz w:val="24"/>
        </w:rPr>
        <w:t>të</w:t>
      </w:r>
      <w:r>
        <w:rPr>
          <w:color w:val="231F20"/>
          <w:spacing w:val="-15"/>
          <w:sz w:val="24"/>
        </w:rPr>
        <w:t xml:space="preserve"> </w:t>
      </w:r>
      <w:r>
        <w:rPr>
          <w:color w:val="231F20"/>
          <w:sz w:val="24"/>
        </w:rPr>
        <w:t>prishte</w:t>
      </w:r>
      <w:r>
        <w:rPr>
          <w:color w:val="231F20"/>
          <w:spacing w:val="-15"/>
          <w:sz w:val="24"/>
        </w:rPr>
        <w:t xml:space="preserve"> </w:t>
      </w:r>
      <w:r>
        <w:rPr>
          <w:color w:val="231F20"/>
          <w:sz w:val="24"/>
        </w:rPr>
        <w:t>balancën,</w:t>
      </w:r>
      <w:r>
        <w:rPr>
          <w:color w:val="231F20"/>
          <w:spacing w:val="-15"/>
          <w:sz w:val="24"/>
        </w:rPr>
        <w:t xml:space="preserve"> </w:t>
      </w:r>
      <w:r>
        <w:rPr>
          <w:color w:val="231F20"/>
          <w:sz w:val="24"/>
        </w:rPr>
        <w:t>frikë nga</w:t>
      </w:r>
      <w:r>
        <w:rPr>
          <w:color w:val="231F20"/>
          <w:spacing w:val="-10"/>
          <w:sz w:val="24"/>
        </w:rPr>
        <w:t xml:space="preserve"> </w:t>
      </w:r>
      <w:r>
        <w:rPr>
          <w:color w:val="231F20"/>
          <w:sz w:val="24"/>
        </w:rPr>
        <w:t>trazimi</w:t>
      </w:r>
      <w:r>
        <w:rPr>
          <w:color w:val="231F20"/>
          <w:spacing w:val="-10"/>
          <w:sz w:val="24"/>
        </w:rPr>
        <w:t xml:space="preserve"> </w:t>
      </w:r>
      <w:r>
        <w:rPr>
          <w:color w:val="231F20"/>
          <w:sz w:val="24"/>
        </w:rPr>
        <w:t>i</w:t>
      </w:r>
      <w:r>
        <w:rPr>
          <w:color w:val="231F20"/>
          <w:spacing w:val="-10"/>
          <w:sz w:val="24"/>
        </w:rPr>
        <w:t xml:space="preserve"> </w:t>
      </w:r>
      <w:r>
        <w:rPr>
          <w:color w:val="231F20"/>
          <w:sz w:val="24"/>
        </w:rPr>
        <w:t>një</w:t>
      </w:r>
      <w:r>
        <w:rPr>
          <w:color w:val="231F20"/>
          <w:spacing w:val="-10"/>
          <w:sz w:val="24"/>
        </w:rPr>
        <w:t xml:space="preserve"> </w:t>
      </w:r>
      <w:r>
        <w:rPr>
          <w:color w:val="231F20"/>
          <w:sz w:val="24"/>
        </w:rPr>
        <w:t>bote</w:t>
      </w:r>
      <w:r>
        <w:rPr>
          <w:color w:val="231F20"/>
          <w:spacing w:val="-10"/>
          <w:sz w:val="24"/>
        </w:rPr>
        <w:t xml:space="preserve"> </w:t>
      </w:r>
      <w:r>
        <w:rPr>
          <w:color w:val="231F20"/>
          <w:sz w:val="24"/>
        </w:rPr>
        <w:t>që</w:t>
      </w:r>
      <w:r>
        <w:rPr>
          <w:color w:val="231F20"/>
          <w:spacing w:val="-10"/>
          <w:sz w:val="24"/>
        </w:rPr>
        <w:t xml:space="preserve"> </w:t>
      </w:r>
      <w:r>
        <w:rPr>
          <w:color w:val="231F20"/>
          <w:sz w:val="24"/>
        </w:rPr>
        <w:t>ishte</w:t>
      </w:r>
      <w:r>
        <w:rPr>
          <w:color w:val="231F20"/>
          <w:spacing w:val="-10"/>
          <w:sz w:val="24"/>
        </w:rPr>
        <w:t xml:space="preserve"> </w:t>
      </w:r>
      <w:r>
        <w:rPr>
          <w:color w:val="231F20"/>
          <w:sz w:val="24"/>
        </w:rPr>
        <w:t>ndërtuar</w:t>
      </w:r>
      <w:r>
        <w:rPr>
          <w:color w:val="231F20"/>
          <w:spacing w:val="-10"/>
          <w:sz w:val="24"/>
        </w:rPr>
        <w:t xml:space="preserve"> </w:t>
      </w:r>
      <w:r>
        <w:rPr>
          <w:color w:val="231F20"/>
          <w:sz w:val="24"/>
        </w:rPr>
        <w:t>mbi</w:t>
      </w:r>
      <w:r>
        <w:rPr>
          <w:color w:val="231F20"/>
          <w:spacing w:val="-10"/>
          <w:sz w:val="24"/>
        </w:rPr>
        <w:t xml:space="preserve"> </w:t>
      </w:r>
      <w:r>
        <w:rPr>
          <w:color w:val="231F20"/>
          <w:sz w:val="24"/>
        </w:rPr>
        <w:t>rregulla</w:t>
      </w:r>
      <w:r>
        <w:rPr>
          <w:color w:val="231F20"/>
          <w:spacing w:val="-10"/>
          <w:sz w:val="24"/>
        </w:rPr>
        <w:t xml:space="preserve"> </w:t>
      </w:r>
      <w:r>
        <w:rPr>
          <w:color w:val="231F20"/>
          <w:sz w:val="24"/>
        </w:rPr>
        <w:t>të vjetra, të forta si guri.</w:t>
      </w:r>
    </w:p>
    <w:p w14:paraId="5496089A" w14:textId="77777777" w:rsidR="00162645" w:rsidRDefault="0089725B">
      <w:pPr>
        <w:pStyle w:val="BodyText"/>
        <w:spacing w:before="1" w:line="252" w:lineRule="auto"/>
        <w:ind w:right="140"/>
      </w:pPr>
      <w:r>
        <w:rPr>
          <w:color w:val="231F20"/>
          <w:spacing w:val="-4"/>
        </w:rPr>
        <w:t>Ajo</w:t>
      </w:r>
      <w:r>
        <w:rPr>
          <w:color w:val="231F20"/>
          <w:spacing w:val="-11"/>
        </w:rPr>
        <w:t xml:space="preserve"> </w:t>
      </w:r>
      <w:r>
        <w:rPr>
          <w:color w:val="231F20"/>
          <w:spacing w:val="-4"/>
        </w:rPr>
        <w:t>ndaloi</w:t>
      </w:r>
      <w:r>
        <w:rPr>
          <w:color w:val="231F20"/>
          <w:spacing w:val="-11"/>
        </w:rPr>
        <w:t xml:space="preserve"> </w:t>
      </w:r>
      <w:r>
        <w:rPr>
          <w:color w:val="231F20"/>
          <w:spacing w:val="-4"/>
        </w:rPr>
        <w:t>për</w:t>
      </w:r>
      <w:r>
        <w:rPr>
          <w:color w:val="231F20"/>
          <w:spacing w:val="-11"/>
        </w:rPr>
        <w:t xml:space="preserve"> </w:t>
      </w:r>
      <w:r>
        <w:rPr>
          <w:color w:val="231F20"/>
          <w:spacing w:val="-4"/>
        </w:rPr>
        <w:t>një</w:t>
      </w:r>
      <w:r>
        <w:rPr>
          <w:color w:val="231F20"/>
          <w:spacing w:val="-11"/>
        </w:rPr>
        <w:t xml:space="preserve"> </w:t>
      </w:r>
      <w:r>
        <w:rPr>
          <w:color w:val="231F20"/>
          <w:spacing w:val="-4"/>
        </w:rPr>
        <w:t>moment</w:t>
      </w:r>
      <w:r>
        <w:rPr>
          <w:color w:val="231F20"/>
          <w:spacing w:val="-11"/>
        </w:rPr>
        <w:t xml:space="preserve"> </w:t>
      </w:r>
      <w:r>
        <w:rPr>
          <w:color w:val="231F20"/>
          <w:spacing w:val="-4"/>
        </w:rPr>
        <w:t>dhe</w:t>
      </w:r>
      <w:r>
        <w:rPr>
          <w:color w:val="231F20"/>
          <w:spacing w:val="-11"/>
        </w:rPr>
        <w:t xml:space="preserve"> </w:t>
      </w:r>
      <w:r>
        <w:rPr>
          <w:color w:val="231F20"/>
          <w:spacing w:val="-4"/>
        </w:rPr>
        <w:t>ia</w:t>
      </w:r>
      <w:r>
        <w:rPr>
          <w:color w:val="231F20"/>
          <w:spacing w:val="-11"/>
        </w:rPr>
        <w:t xml:space="preserve"> </w:t>
      </w:r>
      <w:r>
        <w:rPr>
          <w:color w:val="231F20"/>
          <w:spacing w:val="-4"/>
        </w:rPr>
        <w:t>nguli</w:t>
      </w:r>
      <w:r>
        <w:rPr>
          <w:color w:val="231F20"/>
          <w:spacing w:val="-11"/>
        </w:rPr>
        <w:t xml:space="preserve"> </w:t>
      </w:r>
      <w:r>
        <w:rPr>
          <w:color w:val="231F20"/>
          <w:spacing w:val="-4"/>
        </w:rPr>
        <w:t>sytë</w:t>
      </w:r>
      <w:r>
        <w:rPr>
          <w:color w:val="231F20"/>
          <w:spacing w:val="-11"/>
        </w:rPr>
        <w:t xml:space="preserve"> </w:t>
      </w:r>
      <w:r>
        <w:rPr>
          <w:color w:val="231F20"/>
          <w:spacing w:val="-4"/>
        </w:rPr>
        <w:t xml:space="preserve">Armendit.– </w:t>
      </w:r>
      <w:r>
        <w:rPr>
          <w:color w:val="231F20"/>
        </w:rPr>
        <w:t>Por ti duhet ta dish, Armend: edhe heshtja është një zgjedhje.</w:t>
      </w:r>
      <w:r>
        <w:rPr>
          <w:color w:val="231F20"/>
          <w:spacing w:val="35"/>
        </w:rPr>
        <w:t xml:space="preserve"> </w:t>
      </w:r>
      <w:r>
        <w:rPr>
          <w:color w:val="231F20"/>
        </w:rPr>
        <w:t>Dhe</w:t>
      </w:r>
      <w:r>
        <w:rPr>
          <w:color w:val="231F20"/>
          <w:spacing w:val="35"/>
        </w:rPr>
        <w:t xml:space="preserve"> </w:t>
      </w:r>
      <w:r>
        <w:rPr>
          <w:color w:val="231F20"/>
        </w:rPr>
        <w:t>zgjedhjet</w:t>
      </w:r>
      <w:r>
        <w:rPr>
          <w:color w:val="231F20"/>
          <w:spacing w:val="36"/>
        </w:rPr>
        <w:t xml:space="preserve"> </w:t>
      </w:r>
      <w:r>
        <w:rPr>
          <w:color w:val="231F20"/>
        </w:rPr>
        <w:t>e</w:t>
      </w:r>
      <w:r>
        <w:rPr>
          <w:color w:val="231F20"/>
          <w:spacing w:val="35"/>
        </w:rPr>
        <w:t xml:space="preserve"> </w:t>
      </w:r>
      <w:r>
        <w:rPr>
          <w:color w:val="231F20"/>
        </w:rPr>
        <w:t>të</w:t>
      </w:r>
      <w:r>
        <w:rPr>
          <w:color w:val="231F20"/>
          <w:spacing w:val="35"/>
        </w:rPr>
        <w:t xml:space="preserve"> </w:t>
      </w:r>
      <w:r>
        <w:rPr>
          <w:color w:val="231F20"/>
        </w:rPr>
        <w:t>vjetërve,</w:t>
      </w:r>
      <w:r>
        <w:rPr>
          <w:color w:val="231F20"/>
          <w:spacing w:val="36"/>
        </w:rPr>
        <w:t xml:space="preserve"> </w:t>
      </w:r>
      <w:r>
        <w:rPr>
          <w:color w:val="231F20"/>
        </w:rPr>
        <w:t>të</w:t>
      </w:r>
      <w:r>
        <w:rPr>
          <w:color w:val="231F20"/>
          <w:spacing w:val="35"/>
        </w:rPr>
        <w:t xml:space="preserve"> </w:t>
      </w:r>
      <w:r>
        <w:rPr>
          <w:color w:val="231F20"/>
        </w:rPr>
        <w:t>heshturit</w:t>
      </w:r>
      <w:r>
        <w:rPr>
          <w:color w:val="231F20"/>
          <w:spacing w:val="36"/>
        </w:rPr>
        <w:t xml:space="preserve"> </w:t>
      </w:r>
      <w:r>
        <w:rPr>
          <w:color w:val="231F20"/>
          <w:spacing w:val="-5"/>
        </w:rPr>
        <w:t>si</w:t>
      </w:r>
    </w:p>
    <w:p w14:paraId="1AD4D21E"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718D7807" w14:textId="77777777" w:rsidR="00162645" w:rsidRDefault="0089725B">
      <w:pPr>
        <w:pStyle w:val="BodyText"/>
        <w:spacing w:before="310" w:line="252" w:lineRule="auto"/>
        <w:ind w:left="142" w:right="990"/>
      </w:pPr>
      <w:r>
        <w:rPr>
          <w:color w:val="231F20"/>
          <w:spacing w:val="-2"/>
        </w:rPr>
        <w:lastRenderedPageBreak/>
        <w:t>Ismaili,</w:t>
      </w:r>
      <w:r>
        <w:rPr>
          <w:color w:val="231F20"/>
          <w:spacing w:val="-13"/>
        </w:rPr>
        <w:t xml:space="preserve"> </w:t>
      </w:r>
      <w:r>
        <w:rPr>
          <w:color w:val="231F20"/>
          <w:spacing w:val="-2"/>
        </w:rPr>
        <w:t>ndikojnë</w:t>
      </w:r>
      <w:r>
        <w:rPr>
          <w:color w:val="231F20"/>
          <w:spacing w:val="-9"/>
        </w:rPr>
        <w:t xml:space="preserve"> </w:t>
      </w:r>
      <w:r>
        <w:rPr>
          <w:color w:val="231F20"/>
          <w:spacing w:val="-2"/>
        </w:rPr>
        <w:t>fatet</w:t>
      </w:r>
      <w:r>
        <w:rPr>
          <w:color w:val="231F20"/>
          <w:spacing w:val="-8"/>
        </w:rPr>
        <w:t xml:space="preserve"> </w:t>
      </w:r>
      <w:r>
        <w:rPr>
          <w:color w:val="231F20"/>
          <w:spacing w:val="-2"/>
        </w:rPr>
        <w:t>e</w:t>
      </w:r>
      <w:r>
        <w:rPr>
          <w:color w:val="231F20"/>
          <w:spacing w:val="-8"/>
        </w:rPr>
        <w:t xml:space="preserve"> </w:t>
      </w:r>
      <w:r>
        <w:rPr>
          <w:color w:val="231F20"/>
          <w:spacing w:val="-2"/>
        </w:rPr>
        <w:t>të</w:t>
      </w:r>
      <w:r>
        <w:rPr>
          <w:color w:val="231F20"/>
          <w:spacing w:val="-8"/>
        </w:rPr>
        <w:t xml:space="preserve"> </w:t>
      </w:r>
      <w:r>
        <w:rPr>
          <w:color w:val="231F20"/>
          <w:spacing w:val="-2"/>
        </w:rPr>
        <w:t>rinjve</w:t>
      </w:r>
      <w:r>
        <w:rPr>
          <w:color w:val="231F20"/>
          <w:spacing w:val="-8"/>
        </w:rPr>
        <w:t xml:space="preserve"> </w:t>
      </w:r>
      <w:r>
        <w:rPr>
          <w:color w:val="231F20"/>
          <w:spacing w:val="-2"/>
        </w:rPr>
        <w:t>si</w:t>
      </w:r>
      <w:r>
        <w:rPr>
          <w:color w:val="231F20"/>
          <w:spacing w:val="-13"/>
        </w:rPr>
        <w:t xml:space="preserve"> </w:t>
      </w:r>
      <w:r>
        <w:rPr>
          <w:color w:val="231F20"/>
          <w:spacing w:val="-2"/>
        </w:rPr>
        <w:t>Asija…</w:t>
      </w:r>
      <w:r>
        <w:rPr>
          <w:color w:val="231F20"/>
          <w:spacing w:val="-8"/>
        </w:rPr>
        <w:t xml:space="preserve"> </w:t>
      </w:r>
      <w:r>
        <w:rPr>
          <w:color w:val="231F20"/>
          <w:spacing w:val="-2"/>
        </w:rPr>
        <w:t>E</w:t>
      </w:r>
      <w:r>
        <w:rPr>
          <w:color w:val="231F20"/>
          <w:spacing w:val="-8"/>
        </w:rPr>
        <w:t xml:space="preserve"> </w:t>
      </w:r>
      <w:r>
        <w:rPr>
          <w:color w:val="231F20"/>
          <w:spacing w:val="-2"/>
        </w:rPr>
        <w:t>ndoshta</w:t>
      </w:r>
      <w:r>
        <w:rPr>
          <w:color w:val="231F20"/>
          <w:spacing w:val="-8"/>
        </w:rPr>
        <w:t xml:space="preserve"> </w:t>
      </w:r>
      <w:r>
        <w:rPr>
          <w:color w:val="231F20"/>
          <w:spacing w:val="-2"/>
        </w:rPr>
        <w:t xml:space="preserve">si </w:t>
      </w:r>
      <w:r>
        <w:rPr>
          <w:color w:val="231F20"/>
        </w:rPr>
        <w:t>ti.</w:t>
      </w:r>
      <w:r>
        <w:rPr>
          <w:color w:val="231F20"/>
          <w:spacing w:val="-15"/>
        </w:rPr>
        <w:t xml:space="preserve"> </w:t>
      </w:r>
      <w:r>
        <w:rPr>
          <w:color w:val="231F20"/>
        </w:rPr>
        <w:t>Vila</w:t>
      </w:r>
      <w:r>
        <w:rPr>
          <w:color w:val="231F20"/>
          <w:spacing w:val="-15"/>
        </w:rPr>
        <w:t xml:space="preserve"> </w:t>
      </w:r>
      <w:r>
        <w:rPr>
          <w:color w:val="231F20"/>
        </w:rPr>
        <w:t>Blu</w:t>
      </w:r>
      <w:r>
        <w:rPr>
          <w:color w:val="231F20"/>
          <w:spacing w:val="-15"/>
        </w:rPr>
        <w:t xml:space="preserve"> </w:t>
      </w:r>
      <w:r>
        <w:rPr>
          <w:color w:val="231F20"/>
        </w:rPr>
        <w:t>i</w:t>
      </w:r>
      <w:r>
        <w:rPr>
          <w:color w:val="231F20"/>
          <w:spacing w:val="-15"/>
        </w:rPr>
        <w:t xml:space="preserve"> </w:t>
      </w:r>
      <w:r>
        <w:rPr>
          <w:color w:val="231F20"/>
        </w:rPr>
        <w:t>mbijetoi</w:t>
      </w:r>
      <w:r>
        <w:rPr>
          <w:color w:val="231F20"/>
          <w:spacing w:val="-15"/>
        </w:rPr>
        <w:t xml:space="preserve"> </w:t>
      </w:r>
      <w:r>
        <w:rPr>
          <w:color w:val="231F20"/>
        </w:rPr>
        <w:t>shumë</w:t>
      </w:r>
      <w:r>
        <w:rPr>
          <w:color w:val="231F20"/>
          <w:spacing w:val="-15"/>
        </w:rPr>
        <w:t xml:space="preserve"> </w:t>
      </w:r>
      <w:r>
        <w:rPr>
          <w:color w:val="231F20"/>
        </w:rPr>
        <w:t>stuhive,</w:t>
      </w:r>
      <w:r>
        <w:rPr>
          <w:color w:val="231F20"/>
          <w:spacing w:val="-15"/>
        </w:rPr>
        <w:t xml:space="preserve"> </w:t>
      </w:r>
      <w:r>
        <w:rPr>
          <w:color w:val="231F20"/>
        </w:rPr>
        <w:t>por</w:t>
      </w:r>
      <w:r>
        <w:rPr>
          <w:color w:val="231F20"/>
          <w:spacing w:val="-15"/>
        </w:rPr>
        <w:t xml:space="preserve"> </w:t>
      </w:r>
      <w:r>
        <w:rPr>
          <w:color w:val="231F20"/>
        </w:rPr>
        <w:t>nuk</w:t>
      </w:r>
      <w:r>
        <w:rPr>
          <w:color w:val="231F20"/>
          <w:spacing w:val="-15"/>
        </w:rPr>
        <w:t xml:space="preserve"> </w:t>
      </w:r>
      <w:r>
        <w:rPr>
          <w:color w:val="231F20"/>
        </w:rPr>
        <w:t>i</w:t>
      </w:r>
      <w:r>
        <w:rPr>
          <w:color w:val="231F20"/>
          <w:spacing w:val="-15"/>
        </w:rPr>
        <w:t xml:space="preserve"> </w:t>
      </w:r>
      <w:r>
        <w:rPr>
          <w:color w:val="231F20"/>
        </w:rPr>
        <w:t>mbijetoi dot heshtjes. Gjyshërit tuaj e ndërmorën rrugën e dinjitetit tradicional… por ndonjëherë, dinjiteti vret më shumë se një britmë.</w:t>
      </w:r>
    </w:p>
    <w:p w14:paraId="5B42880C" w14:textId="77777777" w:rsidR="00162645" w:rsidRDefault="0089725B">
      <w:pPr>
        <w:pStyle w:val="BodyText"/>
        <w:spacing w:before="1" w:line="252" w:lineRule="auto"/>
        <w:ind w:left="142" w:right="991"/>
      </w:pPr>
      <w:r>
        <w:rPr>
          <w:color w:val="231F20"/>
        </w:rPr>
        <w:t>Nilaj piu</w:t>
      </w:r>
      <w:r>
        <w:rPr>
          <w:color w:val="231F20"/>
          <w:spacing w:val="40"/>
        </w:rPr>
        <w:t xml:space="preserve"> </w:t>
      </w:r>
      <w:r>
        <w:rPr>
          <w:color w:val="231F20"/>
        </w:rPr>
        <w:t>një gllënjkë të fundit dhe vështroi përsëri nga dritarja:</w:t>
      </w:r>
    </w:p>
    <w:p w14:paraId="226A1698" w14:textId="77777777" w:rsidR="00162645" w:rsidRDefault="0089725B">
      <w:pPr>
        <w:pStyle w:val="ListParagraph"/>
        <w:numPr>
          <w:ilvl w:val="0"/>
          <w:numId w:val="50"/>
        </w:numPr>
        <w:tabs>
          <w:tab w:val="left" w:pos="325"/>
        </w:tabs>
        <w:spacing w:line="252" w:lineRule="auto"/>
        <w:ind w:firstLine="0"/>
        <w:rPr>
          <w:sz w:val="24"/>
        </w:rPr>
      </w:pPr>
      <w:r>
        <w:rPr>
          <w:color w:val="231F20"/>
          <w:sz w:val="24"/>
        </w:rPr>
        <w:t>E prandaj, sot, nuk dua që kjo histori të mos mbetet e kyçur në dhomat e heshtura të së shkuarës. Dua që ajo të flitet. Të kujtohet. Sepse vetëm duke folur, e çlirojmë veten nga peshat që nuk janë aftësitë</w:t>
      </w:r>
      <w:r>
        <w:rPr>
          <w:color w:val="231F20"/>
          <w:spacing w:val="40"/>
          <w:sz w:val="24"/>
        </w:rPr>
        <w:t xml:space="preserve"> </w:t>
      </w:r>
      <w:r>
        <w:rPr>
          <w:color w:val="231F20"/>
          <w:sz w:val="24"/>
        </w:rPr>
        <w:t>tona për ti mbajtur.</w:t>
      </w:r>
    </w:p>
    <w:p w14:paraId="5AF17DB7" w14:textId="77777777" w:rsidR="00162645" w:rsidRDefault="0089725B">
      <w:pPr>
        <w:pStyle w:val="BodyText"/>
        <w:spacing w:line="252" w:lineRule="auto"/>
        <w:ind w:left="142" w:right="990"/>
      </w:pPr>
      <w:r>
        <w:rPr>
          <w:color w:val="231F20"/>
        </w:rPr>
        <w:t>Dita tjetër kishte ardhur me një dritë të zbehtë por të kthjellët.</w:t>
      </w:r>
      <w:r>
        <w:rPr>
          <w:color w:val="231F20"/>
          <w:spacing w:val="-4"/>
        </w:rPr>
        <w:t xml:space="preserve"> </w:t>
      </w:r>
      <w:r>
        <w:rPr>
          <w:color w:val="231F20"/>
        </w:rPr>
        <w:t>Dritarja</w:t>
      </w:r>
      <w:r>
        <w:rPr>
          <w:color w:val="231F20"/>
          <w:spacing w:val="-4"/>
        </w:rPr>
        <w:t xml:space="preserve"> </w:t>
      </w:r>
      <w:r>
        <w:rPr>
          <w:color w:val="231F20"/>
        </w:rPr>
        <w:t>e</w:t>
      </w:r>
      <w:r>
        <w:rPr>
          <w:color w:val="231F20"/>
          <w:spacing w:val="-4"/>
        </w:rPr>
        <w:t xml:space="preserve"> </w:t>
      </w:r>
      <w:r>
        <w:rPr>
          <w:color w:val="231F20"/>
        </w:rPr>
        <w:t>madhe</w:t>
      </w:r>
      <w:r>
        <w:rPr>
          <w:color w:val="231F20"/>
          <w:spacing w:val="-4"/>
        </w:rPr>
        <w:t xml:space="preserve"> </w:t>
      </w:r>
      <w:r>
        <w:rPr>
          <w:color w:val="231F20"/>
        </w:rPr>
        <w:t>e</w:t>
      </w:r>
      <w:r>
        <w:rPr>
          <w:color w:val="231F20"/>
          <w:spacing w:val="-4"/>
        </w:rPr>
        <w:t xml:space="preserve"> </w:t>
      </w:r>
      <w:r>
        <w:rPr>
          <w:color w:val="231F20"/>
        </w:rPr>
        <w:t>dhomës</w:t>
      </w:r>
      <w:r>
        <w:rPr>
          <w:color w:val="231F20"/>
          <w:spacing w:val="-4"/>
        </w:rPr>
        <w:t xml:space="preserve"> </w:t>
      </w:r>
      <w:r>
        <w:rPr>
          <w:color w:val="231F20"/>
        </w:rPr>
        <w:t>i</w:t>
      </w:r>
      <w:r>
        <w:rPr>
          <w:color w:val="231F20"/>
          <w:spacing w:val="-4"/>
        </w:rPr>
        <w:t xml:space="preserve"> </w:t>
      </w:r>
      <w:r>
        <w:rPr>
          <w:color w:val="231F20"/>
        </w:rPr>
        <w:t>lejonte</w:t>
      </w:r>
      <w:r>
        <w:rPr>
          <w:color w:val="231F20"/>
          <w:spacing w:val="-4"/>
        </w:rPr>
        <w:t xml:space="preserve"> </w:t>
      </w:r>
      <w:r>
        <w:rPr>
          <w:color w:val="231F20"/>
        </w:rPr>
        <w:t>diellit</w:t>
      </w:r>
      <w:r>
        <w:rPr>
          <w:color w:val="231F20"/>
          <w:spacing w:val="-4"/>
        </w:rPr>
        <w:t xml:space="preserve"> </w:t>
      </w:r>
      <w:r>
        <w:rPr>
          <w:color w:val="231F20"/>
        </w:rPr>
        <w:t>të lodhur të binte mbi tavolinën e ulët, ku sot, në vend të çajit, ishte vendosur një ibrik kafeje e dy filxhanë me buzë të gdhendura. Era e mëngjesit sillte me vete një aromë të lehtë lulesh portokalli nga kopshti dhe tingujt e largët të dallgëve që përplaseshin ngadalë mbi breg. Lulëkuqet e sapodalura në kopsht kishin hapur</w:t>
      </w:r>
      <w:r>
        <w:rPr>
          <w:color w:val="231F20"/>
          <w:spacing w:val="-6"/>
        </w:rPr>
        <w:t xml:space="preserve"> </w:t>
      </w:r>
      <w:r>
        <w:rPr>
          <w:color w:val="231F20"/>
        </w:rPr>
        <w:t>kokat</w:t>
      </w:r>
      <w:r>
        <w:rPr>
          <w:color w:val="231F20"/>
          <w:spacing w:val="-6"/>
        </w:rPr>
        <w:t xml:space="preserve"> </w:t>
      </w:r>
      <w:r>
        <w:rPr>
          <w:color w:val="231F20"/>
        </w:rPr>
        <w:t>drejt</w:t>
      </w:r>
      <w:r>
        <w:rPr>
          <w:color w:val="231F20"/>
          <w:spacing w:val="-6"/>
        </w:rPr>
        <w:t xml:space="preserve"> </w:t>
      </w:r>
      <w:r>
        <w:rPr>
          <w:color w:val="231F20"/>
        </w:rPr>
        <w:t>diellit,</w:t>
      </w:r>
      <w:r>
        <w:rPr>
          <w:color w:val="231F20"/>
          <w:spacing w:val="-6"/>
        </w:rPr>
        <w:t xml:space="preserve"> </w:t>
      </w:r>
      <w:r>
        <w:rPr>
          <w:color w:val="231F20"/>
        </w:rPr>
        <w:t>si</w:t>
      </w:r>
      <w:r>
        <w:rPr>
          <w:color w:val="231F20"/>
          <w:spacing w:val="-6"/>
        </w:rPr>
        <w:t xml:space="preserve"> </w:t>
      </w:r>
      <w:r>
        <w:rPr>
          <w:color w:val="231F20"/>
        </w:rPr>
        <w:t>për</w:t>
      </w:r>
      <w:r>
        <w:rPr>
          <w:color w:val="231F20"/>
          <w:spacing w:val="-6"/>
        </w:rPr>
        <w:t xml:space="preserve"> </w:t>
      </w:r>
      <w:r>
        <w:rPr>
          <w:color w:val="231F20"/>
        </w:rPr>
        <w:t>të</w:t>
      </w:r>
      <w:r>
        <w:rPr>
          <w:color w:val="231F20"/>
          <w:spacing w:val="-6"/>
        </w:rPr>
        <w:t xml:space="preserve"> </w:t>
      </w:r>
      <w:r>
        <w:rPr>
          <w:color w:val="231F20"/>
        </w:rPr>
        <w:t>dëgjuar</w:t>
      </w:r>
      <w:r>
        <w:rPr>
          <w:color w:val="231F20"/>
          <w:spacing w:val="-6"/>
        </w:rPr>
        <w:t xml:space="preserve"> </w:t>
      </w:r>
      <w:r>
        <w:rPr>
          <w:color w:val="231F20"/>
        </w:rPr>
        <w:t>edhe</w:t>
      </w:r>
      <w:r>
        <w:rPr>
          <w:color w:val="231F20"/>
          <w:spacing w:val="-6"/>
        </w:rPr>
        <w:t xml:space="preserve"> </w:t>
      </w:r>
      <w:r>
        <w:rPr>
          <w:color w:val="231F20"/>
        </w:rPr>
        <w:t>ato</w:t>
      </w:r>
      <w:r>
        <w:rPr>
          <w:color w:val="231F20"/>
          <w:spacing w:val="-6"/>
        </w:rPr>
        <w:t xml:space="preserve"> </w:t>
      </w:r>
      <w:r>
        <w:rPr>
          <w:color w:val="231F20"/>
        </w:rPr>
        <w:t>atë që pritej të thuhej.</w:t>
      </w:r>
    </w:p>
    <w:p w14:paraId="7D70ADAB" w14:textId="567E547D" w:rsidR="00162645" w:rsidRDefault="0089725B">
      <w:pPr>
        <w:pStyle w:val="BodyText"/>
        <w:spacing w:before="1" w:line="252" w:lineRule="auto"/>
        <w:ind w:left="142" w:right="990"/>
      </w:pPr>
      <w:r>
        <w:rPr>
          <w:color w:val="231F20"/>
        </w:rPr>
        <w:t>Armendi mbërriti si çdo ditë, pak përpara orës së zakonshme. Hapi portën prej hekuri të kopshtit me kujdes</w:t>
      </w:r>
      <w:r>
        <w:rPr>
          <w:color w:val="231F20"/>
          <w:spacing w:val="-8"/>
        </w:rPr>
        <w:t xml:space="preserve"> </w:t>
      </w:r>
      <w:r>
        <w:rPr>
          <w:color w:val="231F20"/>
        </w:rPr>
        <w:t>dhe</w:t>
      </w:r>
      <w:r>
        <w:rPr>
          <w:color w:val="231F20"/>
          <w:spacing w:val="-8"/>
        </w:rPr>
        <w:t xml:space="preserve"> </w:t>
      </w:r>
      <w:r>
        <w:rPr>
          <w:color w:val="231F20"/>
        </w:rPr>
        <w:t>hyri</w:t>
      </w:r>
      <w:r>
        <w:rPr>
          <w:color w:val="231F20"/>
          <w:spacing w:val="-8"/>
        </w:rPr>
        <w:t xml:space="preserve"> </w:t>
      </w:r>
      <w:r>
        <w:rPr>
          <w:color w:val="231F20"/>
        </w:rPr>
        <w:t>në</w:t>
      </w:r>
      <w:r>
        <w:rPr>
          <w:color w:val="231F20"/>
          <w:spacing w:val="-8"/>
        </w:rPr>
        <w:t xml:space="preserve"> </w:t>
      </w:r>
      <w:r>
        <w:rPr>
          <w:color w:val="231F20"/>
        </w:rPr>
        <w:t>verandë</w:t>
      </w:r>
      <w:r w:rsidR="00F5114A">
        <w:rPr>
          <w:color w:val="231F20"/>
        </w:rPr>
        <w:t>.</w:t>
      </w:r>
      <w:r>
        <w:rPr>
          <w:color w:val="231F20"/>
          <w:spacing w:val="-8"/>
        </w:rPr>
        <w:t xml:space="preserve"> </w:t>
      </w:r>
      <w:r>
        <w:rPr>
          <w:color w:val="231F20"/>
        </w:rPr>
        <w:t>Në</w:t>
      </w:r>
      <w:r>
        <w:rPr>
          <w:color w:val="231F20"/>
          <w:spacing w:val="-8"/>
        </w:rPr>
        <w:t xml:space="preserve"> </w:t>
      </w:r>
      <w:r>
        <w:rPr>
          <w:color w:val="231F20"/>
        </w:rPr>
        <w:t>kat</w:t>
      </w:r>
      <w:r>
        <w:rPr>
          <w:color w:val="231F20"/>
          <w:spacing w:val="-8"/>
        </w:rPr>
        <w:t xml:space="preserve"> </w:t>
      </w:r>
      <w:r>
        <w:rPr>
          <w:color w:val="231F20"/>
        </w:rPr>
        <w:t>të</w:t>
      </w:r>
      <w:r>
        <w:rPr>
          <w:color w:val="231F20"/>
          <w:spacing w:val="-8"/>
        </w:rPr>
        <w:t xml:space="preserve"> </w:t>
      </w:r>
      <w:r>
        <w:rPr>
          <w:color w:val="231F20"/>
        </w:rPr>
        <w:t>dytë</w:t>
      </w:r>
      <w:r>
        <w:rPr>
          <w:color w:val="231F20"/>
          <w:spacing w:val="-8"/>
        </w:rPr>
        <w:t xml:space="preserve"> </w:t>
      </w:r>
      <w:r>
        <w:rPr>
          <w:color w:val="231F20"/>
        </w:rPr>
        <w:t>hapi</w:t>
      </w:r>
      <w:r>
        <w:rPr>
          <w:color w:val="231F20"/>
          <w:spacing w:val="-8"/>
        </w:rPr>
        <w:t xml:space="preserve"> </w:t>
      </w:r>
      <w:r>
        <w:rPr>
          <w:color w:val="231F20"/>
        </w:rPr>
        <w:t>derën ku</w:t>
      </w:r>
      <w:r>
        <w:rPr>
          <w:color w:val="231F20"/>
          <w:spacing w:val="15"/>
        </w:rPr>
        <w:t xml:space="preserve"> </w:t>
      </w:r>
      <w:r>
        <w:rPr>
          <w:color w:val="231F20"/>
        </w:rPr>
        <w:t>Nilaj</w:t>
      </w:r>
      <w:r>
        <w:rPr>
          <w:color w:val="231F20"/>
          <w:spacing w:val="15"/>
        </w:rPr>
        <w:t xml:space="preserve"> </w:t>
      </w:r>
      <w:r>
        <w:rPr>
          <w:color w:val="231F20"/>
        </w:rPr>
        <w:t>e</w:t>
      </w:r>
      <w:r>
        <w:rPr>
          <w:color w:val="231F20"/>
          <w:spacing w:val="15"/>
        </w:rPr>
        <w:t xml:space="preserve"> </w:t>
      </w:r>
      <w:r>
        <w:rPr>
          <w:color w:val="231F20"/>
        </w:rPr>
        <w:t>priste</w:t>
      </w:r>
      <w:r>
        <w:rPr>
          <w:color w:val="231F20"/>
          <w:spacing w:val="15"/>
        </w:rPr>
        <w:t xml:space="preserve"> </w:t>
      </w:r>
      <w:r>
        <w:rPr>
          <w:color w:val="231F20"/>
        </w:rPr>
        <w:t>me</w:t>
      </w:r>
      <w:r>
        <w:rPr>
          <w:color w:val="231F20"/>
          <w:spacing w:val="15"/>
        </w:rPr>
        <w:t xml:space="preserve"> </w:t>
      </w:r>
      <w:r>
        <w:rPr>
          <w:color w:val="231F20"/>
        </w:rPr>
        <w:t>një</w:t>
      </w:r>
      <w:r>
        <w:rPr>
          <w:color w:val="231F20"/>
          <w:spacing w:val="15"/>
        </w:rPr>
        <w:t xml:space="preserve"> </w:t>
      </w:r>
      <w:r>
        <w:rPr>
          <w:color w:val="231F20"/>
        </w:rPr>
        <w:t>vështrim</w:t>
      </w:r>
      <w:r>
        <w:rPr>
          <w:color w:val="231F20"/>
          <w:spacing w:val="15"/>
        </w:rPr>
        <w:t xml:space="preserve"> </w:t>
      </w:r>
      <w:r>
        <w:rPr>
          <w:color w:val="231F20"/>
        </w:rPr>
        <w:t>të</w:t>
      </w:r>
      <w:r>
        <w:rPr>
          <w:color w:val="231F20"/>
          <w:spacing w:val="15"/>
        </w:rPr>
        <w:t xml:space="preserve"> </w:t>
      </w:r>
      <w:r>
        <w:rPr>
          <w:color w:val="231F20"/>
        </w:rPr>
        <w:t>butë,</w:t>
      </w:r>
      <w:r>
        <w:rPr>
          <w:color w:val="231F20"/>
          <w:spacing w:val="15"/>
        </w:rPr>
        <w:t xml:space="preserve"> </w:t>
      </w:r>
      <w:r>
        <w:rPr>
          <w:color w:val="231F20"/>
        </w:rPr>
        <w:t>paksa</w:t>
      </w:r>
      <w:r>
        <w:rPr>
          <w:color w:val="231F20"/>
          <w:spacing w:val="15"/>
        </w:rPr>
        <w:t xml:space="preserve"> </w:t>
      </w:r>
      <w:r>
        <w:rPr>
          <w:color w:val="231F20"/>
        </w:rPr>
        <w:t>më</w:t>
      </w:r>
      <w:r>
        <w:rPr>
          <w:color w:val="231F20"/>
          <w:spacing w:val="15"/>
        </w:rPr>
        <w:t xml:space="preserve"> </w:t>
      </w:r>
      <w:r>
        <w:rPr>
          <w:color w:val="231F20"/>
          <w:spacing w:val="-10"/>
        </w:rPr>
        <w:t>i</w:t>
      </w:r>
    </w:p>
    <w:p w14:paraId="66C3714E"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72DEA4A9" w14:textId="77777777" w:rsidR="00162645" w:rsidRDefault="0089725B">
      <w:pPr>
        <w:pStyle w:val="BodyText"/>
        <w:spacing w:before="280"/>
      </w:pPr>
      <w:r>
        <w:rPr>
          <w:color w:val="231F20"/>
        </w:rPr>
        <w:lastRenderedPageBreak/>
        <w:t xml:space="preserve">ngarkuar se një ditë më </w:t>
      </w:r>
      <w:r>
        <w:rPr>
          <w:color w:val="231F20"/>
          <w:spacing w:val="-2"/>
        </w:rPr>
        <w:t>parë.</w:t>
      </w:r>
    </w:p>
    <w:p w14:paraId="625FD3BD" w14:textId="477C1667" w:rsidR="00162645" w:rsidRDefault="0089725B">
      <w:pPr>
        <w:pStyle w:val="ListParagraph"/>
        <w:numPr>
          <w:ilvl w:val="1"/>
          <w:numId w:val="50"/>
        </w:numPr>
        <w:tabs>
          <w:tab w:val="left" w:pos="1172"/>
        </w:tabs>
        <w:spacing w:before="17"/>
        <w:ind w:left="1172" w:right="0" w:hanging="180"/>
        <w:rPr>
          <w:sz w:val="24"/>
        </w:rPr>
      </w:pPr>
      <w:r>
        <w:rPr>
          <w:color w:val="231F20"/>
          <w:sz w:val="24"/>
        </w:rPr>
        <w:t>Je në kohë</w:t>
      </w:r>
      <w:r w:rsidR="00F5114A">
        <w:rPr>
          <w:color w:val="231F20"/>
          <w:sz w:val="24"/>
        </w:rPr>
        <w:t>,</w:t>
      </w:r>
      <w:r>
        <w:rPr>
          <w:color w:val="231F20"/>
          <w:sz w:val="24"/>
        </w:rPr>
        <w:t xml:space="preserve"> – i tha ajo duke i bërë shenjë të </w:t>
      </w:r>
      <w:r>
        <w:rPr>
          <w:color w:val="231F20"/>
          <w:spacing w:val="-2"/>
          <w:sz w:val="24"/>
        </w:rPr>
        <w:t>ulej.</w:t>
      </w:r>
    </w:p>
    <w:p w14:paraId="114AECAE" w14:textId="7E7442D5" w:rsidR="00162645" w:rsidRDefault="0089725B">
      <w:pPr>
        <w:pStyle w:val="ListParagraph"/>
        <w:numPr>
          <w:ilvl w:val="1"/>
          <w:numId w:val="50"/>
        </w:numPr>
        <w:tabs>
          <w:tab w:val="left" w:pos="1161"/>
        </w:tabs>
        <w:spacing w:before="16" w:line="252" w:lineRule="auto"/>
        <w:ind w:right="140" w:firstLine="0"/>
        <w:rPr>
          <w:sz w:val="24"/>
        </w:rPr>
      </w:pPr>
      <w:r>
        <w:rPr>
          <w:color w:val="231F20"/>
          <w:sz w:val="24"/>
        </w:rPr>
        <w:t>E</w:t>
      </w:r>
      <w:r>
        <w:rPr>
          <w:color w:val="231F20"/>
          <w:spacing w:val="-13"/>
          <w:sz w:val="24"/>
        </w:rPr>
        <w:t xml:space="preserve"> </w:t>
      </w:r>
      <w:r>
        <w:rPr>
          <w:color w:val="231F20"/>
          <w:sz w:val="24"/>
        </w:rPr>
        <w:t>dija</w:t>
      </w:r>
      <w:r>
        <w:rPr>
          <w:color w:val="231F20"/>
          <w:spacing w:val="-13"/>
          <w:sz w:val="24"/>
        </w:rPr>
        <w:t xml:space="preserve"> </w:t>
      </w:r>
      <w:r>
        <w:rPr>
          <w:color w:val="231F20"/>
          <w:sz w:val="24"/>
        </w:rPr>
        <w:t>që</w:t>
      </w:r>
      <w:r>
        <w:rPr>
          <w:color w:val="231F20"/>
          <w:spacing w:val="-13"/>
          <w:sz w:val="24"/>
        </w:rPr>
        <w:t xml:space="preserve"> </w:t>
      </w:r>
      <w:r>
        <w:rPr>
          <w:color w:val="231F20"/>
          <w:sz w:val="24"/>
        </w:rPr>
        <w:t>historia</w:t>
      </w:r>
      <w:r>
        <w:rPr>
          <w:color w:val="231F20"/>
          <w:spacing w:val="-13"/>
          <w:sz w:val="24"/>
        </w:rPr>
        <w:t xml:space="preserve"> </w:t>
      </w:r>
      <w:r>
        <w:rPr>
          <w:color w:val="231F20"/>
          <w:sz w:val="24"/>
        </w:rPr>
        <w:t>nuk</w:t>
      </w:r>
      <w:r>
        <w:rPr>
          <w:color w:val="231F20"/>
          <w:spacing w:val="-13"/>
          <w:sz w:val="24"/>
        </w:rPr>
        <w:t xml:space="preserve"> </w:t>
      </w:r>
      <w:r>
        <w:rPr>
          <w:color w:val="231F20"/>
          <w:sz w:val="24"/>
        </w:rPr>
        <w:t>kishte</w:t>
      </w:r>
      <w:r>
        <w:rPr>
          <w:color w:val="231F20"/>
          <w:spacing w:val="-13"/>
          <w:sz w:val="24"/>
        </w:rPr>
        <w:t xml:space="preserve"> </w:t>
      </w:r>
      <w:r>
        <w:rPr>
          <w:color w:val="231F20"/>
          <w:sz w:val="24"/>
        </w:rPr>
        <w:t>mbaruar</w:t>
      </w:r>
      <w:r w:rsidR="00F5114A">
        <w:rPr>
          <w:color w:val="231F20"/>
          <w:sz w:val="24"/>
        </w:rPr>
        <w:t>,</w:t>
      </w:r>
      <w:r>
        <w:rPr>
          <w:color w:val="231F20"/>
          <w:spacing w:val="-13"/>
          <w:sz w:val="24"/>
        </w:rPr>
        <w:t xml:space="preserve"> </w:t>
      </w:r>
      <w:r>
        <w:rPr>
          <w:color w:val="231F20"/>
          <w:sz w:val="24"/>
        </w:rPr>
        <w:t>–</w:t>
      </w:r>
      <w:r>
        <w:rPr>
          <w:color w:val="231F20"/>
          <w:spacing w:val="-13"/>
          <w:sz w:val="24"/>
        </w:rPr>
        <w:t xml:space="preserve"> </w:t>
      </w:r>
      <w:r>
        <w:rPr>
          <w:color w:val="231F20"/>
          <w:sz w:val="24"/>
        </w:rPr>
        <w:t>i</w:t>
      </w:r>
      <w:r>
        <w:rPr>
          <w:color w:val="231F20"/>
          <w:spacing w:val="-13"/>
          <w:sz w:val="24"/>
        </w:rPr>
        <w:t xml:space="preserve"> </w:t>
      </w:r>
      <w:r>
        <w:rPr>
          <w:color w:val="231F20"/>
          <w:sz w:val="24"/>
        </w:rPr>
        <w:t>tha</w:t>
      </w:r>
      <w:r>
        <w:rPr>
          <w:color w:val="231F20"/>
          <w:spacing w:val="-13"/>
          <w:sz w:val="24"/>
        </w:rPr>
        <w:t xml:space="preserve"> </w:t>
      </w:r>
      <w:r>
        <w:rPr>
          <w:color w:val="231F20"/>
          <w:sz w:val="24"/>
        </w:rPr>
        <w:t>ai.</w:t>
      </w:r>
      <w:r>
        <w:rPr>
          <w:color w:val="231F20"/>
          <w:spacing w:val="-13"/>
          <w:sz w:val="24"/>
        </w:rPr>
        <w:t xml:space="preserve"> </w:t>
      </w:r>
      <w:r>
        <w:rPr>
          <w:color w:val="231F20"/>
          <w:sz w:val="24"/>
        </w:rPr>
        <w:t>–</w:t>
      </w:r>
      <w:r>
        <w:rPr>
          <w:color w:val="231F20"/>
          <w:spacing w:val="-13"/>
          <w:sz w:val="24"/>
        </w:rPr>
        <w:t xml:space="preserve"> </w:t>
      </w:r>
      <w:r>
        <w:rPr>
          <w:color w:val="231F20"/>
          <w:sz w:val="24"/>
        </w:rPr>
        <w:t xml:space="preserve">Dhe fjalia jote “verës së fundit”... nuk më la të qetë gjithë </w:t>
      </w:r>
      <w:r>
        <w:rPr>
          <w:color w:val="231F20"/>
          <w:spacing w:val="-2"/>
          <w:sz w:val="24"/>
        </w:rPr>
        <w:t>natën.</w:t>
      </w:r>
    </w:p>
    <w:p w14:paraId="02667BB9" w14:textId="321CBCC5" w:rsidR="00162645" w:rsidRDefault="0089725B">
      <w:pPr>
        <w:pStyle w:val="BodyText"/>
        <w:spacing w:line="252" w:lineRule="auto"/>
        <w:ind w:right="140"/>
      </w:pPr>
      <w:r>
        <w:rPr>
          <w:color w:val="231F20"/>
        </w:rPr>
        <w:t>Nilaj qeshi lehtë, por në sytë e saj kishte një lodhje që nuk vinte nga pagjumësia.</w:t>
      </w:r>
      <w:r w:rsidR="00DB2244">
        <w:rPr>
          <w:color w:val="231F20"/>
        </w:rPr>
        <w:t xml:space="preserve"> </w:t>
      </w:r>
      <w:r>
        <w:rPr>
          <w:color w:val="231F20"/>
        </w:rPr>
        <w:t>Ajo i mbushi filxhanët me kafenë e ngrohtë dhe nisi të flasë, pa ngut, me një ton më të butë:</w:t>
      </w:r>
    </w:p>
    <w:p w14:paraId="30A517A3" w14:textId="77777777" w:rsidR="00162645" w:rsidRDefault="00162645">
      <w:pPr>
        <w:pStyle w:val="BodyText"/>
        <w:spacing w:before="16"/>
        <w:ind w:left="0"/>
        <w:jc w:val="left"/>
      </w:pPr>
    </w:p>
    <w:p w14:paraId="4888A13B" w14:textId="13828E1D" w:rsidR="00162645" w:rsidRDefault="0089725B">
      <w:pPr>
        <w:pStyle w:val="ListParagraph"/>
        <w:numPr>
          <w:ilvl w:val="1"/>
          <w:numId w:val="50"/>
        </w:numPr>
        <w:tabs>
          <w:tab w:val="left" w:pos="1180"/>
        </w:tabs>
        <w:spacing w:before="1" w:line="252" w:lineRule="auto"/>
        <w:ind w:right="139" w:firstLine="0"/>
        <w:rPr>
          <w:sz w:val="24"/>
        </w:rPr>
      </w:pPr>
      <w:r>
        <w:rPr>
          <w:color w:val="231F20"/>
          <w:sz w:val="24"/>
        </w:rPr>
        <w:t>Vera e fundit... ishte ajo kur djali i</w:t>
      </w:r>
      <w:r>
        <w:rPr>
          <w:color w:val="231F20"/>
          <w:spacing w:val="-4"/>
          <w:sz w:val="24"/>
        </w:rPr>
        <w:t xml:space="preserve"> </w:t>
      </w:r>
      <w:r>
        <w:rPr>
          <w:color w:val="231F20"/>
          <w:sz w:val="24"/>
        </w:rPr>
        <w:t>Asijes dhe Bekes mbushi pesë vjeç.</w:t>
      </w:r>
      <w:r>
        <w:rPr>
          <w:color w:val="231F20"/>
          <w:spacing w:val="40"/>
          <w:sz w:val="24"/>
        </w:rPr>
        <w:t xml:space="preserve"> </w:t>
      </w:r>
      <w:r>
        <w:rPr>
          <w:color w:val="231F20"/>
          <w:sz w:val="24"/>
        </w:rPr>
        <w:t>Beni</w:t>
      </w:r>
      <w:r>
        <w:rPr>
          <w:color w:val="231F20"/>
          <w:spacing w:val="40"/>
          <w:sz w:val="24"/>
        </w:rPr>
        <w:t xml:space="preserve"> </w:t>
      </w:r>
      <w:r>
        <w:rPr>
          <w:color w:val="231F20"/>
          <w:sz w:val="24"/>
        </w:rPr>
        <w:t>e di ti. Dhe ai emër s’ishte zgjedhur rastësisht – Asija shpresonte që një ditë ai</w:t>
      </w:r>
      <w:r>
        <w:rPr>
          <w:color w:val="231F20"/>
          <w:spacing w:val="80"/>
          <w:sz w:val="24"/>
        </w:rPr>
        <w:t xml:space="preserve"> </w:t>
      </w:r>
      <w:r>
        <w:rPr>
          <w:color w:val="231F20"/>
          <w:sz w:val="24"/>
        </w:rPr>
        <w:t xml:space="preserve">të bëhej drita e jetës së saj. Por kur ai mbushi pesë, </w:t>
      </w:r>
      <w:r>
        <w:rPr>
          <w:color w:val="231F20"/>
          <w:spacing w:val="-2"/>
          <w:sz w:val="24"/>
        </w:rPr>
        <w:t>ndodhi</w:t>
      </w:r>
      <w:r>
        <w:rPr>
          <w:color w:val="231F20"/>
          <w:spacing w:val="-13"/>
          <w:sz w:val="24"/>
        </w:rPr>
        <w:t xml:space="preserve"> </w:t>
      </w:r>
      <w:r>
        <w:rPr>
          <w:color w:val="231F20"/>
          <w:spacing w:val="-2"/>
          <w:sz w:val="24"/>
        </w:rPr>
        <w:t>e</w:t>
      </w:r>
      <w:r>
        <w:rPr>
          <w:color w:val="231F20"/>
          <w:spacing w:val="-13"/>
          <w:sz w:val="24"/>
        </w:rPr>
        <w:t xml:space="preserve"> </w:t>
      </w:r>
      <w:r>
        <w:rPr>
          <w:color w:val="231F20"/>
          <w:spacing w:val="-2"/>
          <w:sz w:val="24"/>
        </w:rPr>
        <w:t>kundërta.</w:t>
      </w:r>
      <w:r>
        <w:rPr>
          <w:color w:val="231F20"/>
          <w:spacing w:val="-13"/>
          <w:sz w:val="24"/>
        </w:rPr>
        <w:t xml:space="preserve"> </w:t>
      </w:r>
      <w:r>
        <w:rPr>
          <w:color w:val="231F20"/>
          <w:spacing w:val="-2"/>
          <w:sz w:val="24"/>
        </w:rPr>
        <w:t>Ai</w:t>
      </w:r>
      <w:r>
        <w:rPr>
          <w:color w:val="231F20"/>
          <w:spacing w:val="-10"/>
          <w:sz w:val="24"/>
        </w:rPr>
        <w:t xml:space="preserve"> </w:t>
      </w:r>
      <w:r>
        <w:rPr>
          <w:color w:val="231F20"/>
          <w:spacing w:val="-2"/>
          <w:sz w:val="24"/>
        </w:rPr>
        <w:t>u</w:t>
      </w:r>
      <w:r>
        <w:rPr>
          <w:color w:val="231F20"/>
          <w:spacing w:val="-10"/>
          <w:sz w:val="24"/>
        </w:rPr>
        <w:t xml:space="preserve"> </w:t>
      </w:r>
      <w:r>
        <w:rPr>
          <w:color w:val="231F20"/>
          <w:spacing w:val="-2"/>
          <w:sz w:val="24"/>
        </w:rPr>
        <w:t>bë</w:t>
      </w:r>
      <w:r>
        <w:rPr>
          <w:color w:val="231F20"/>
          <w:spacing w:val="-10"/>
          <w:sz w:val="24"/>
        </w:rPr>
        <w:t xml:space="preserve"> </w:t>
      </w:r>
      <w:r>
        <w:rPr>
          <w:color w:val="231F20"/>
          <w:spacing w:val="-2"/>
          <w:sz w:val="24"/>
        </w:rPr>
        <w:t>pasqyra</w:t>
      </w:r>
      <w:r>
        <w:rPr>
          <w:color w:val="231F20"/>
          <w:spacing w:val="-10"/>
          <w:sz w:val="24"/>
        </w:rPr>
        <w:t xml:space="preserve"> </w:t>
      </w:r>
      <w:r>
        <w:rPr>
          <w:color w:val="231F20"/>
          <w:spacing w:val="-2"/>
          <w:sz w:val="24"/>
        </w:rPr>
        <w:t>ku</w:t>
      </w:r>
      <w:r>
        <w:rPr>
          <w:color w:val="231F20"/>
          <w:spacing w:val="-10"/>
          <w:sz w:val="24"/>
        </w:rPr>
        <w:t xml:space="preserve"> </w:t>
      </w:r>
      <w:r>
        <w:rPr>
          <w:color w:val="231F20"/>
          <w:spacing w:val="-2"/>
          <w:sz w:val="24"/>
        </w:rPr>
        <w:t>ajo</w:t>
      </w:r>
      <w:r>
        <w:rPr>
          <w:color w:val="231F20"/>
          <w:spacing w:val="-10"/>
          <w:sz w:val="24"/>
        </w:rPr>
        <w:t xml:space="preserve"> </w:t>
      </w:r>
      <w:r>
        <w:rPr>
          <w:color w:val="231F20"/>
          <w:spacing w:val="-2"/>
          <w:sz w:val="24"/>
        </w:rPr>
        <w:t>shihte</w:t>
      </w:r>
      <w:r>
        <w:rPr>
          <w:color w:val="231F20"/>
          <w:spacing w:val="-10"/>
          <w:sz w:val="24"/>
        </w:rPr>
        <w:t xml:space="preserve"> </w:t>
      </w:r>
      <w:r>
        <w:rPr>
          <w:color w:val="231F20"/>
          <w:spacing w:val="-2"/>
          <w:sz w:val="24"/>
        </w:rPr>
        <w:t xml:space="preserve">gjithë </w:t>
      </w:r>
      <w:r>
        <w:rPr>
          <w:color w:val="231F20"/>
          <w:sz w:val="24"/>
        </w:rPr>
        <w:t>dështimin e vet. Dhe ky ishte vit i mbylljes për të dy.</w:t>
      </w:r>
    </w:p>
    <w:p w14:paraId="3C9E3D2F" w14:textId="77777777" w:rsidR="00162645" w:rsidRDefault="0089725B">
      <w:pPr>
        <w:pStyle w:val="ListParagraph"/>
        <w:numPr>
          <w:ilvl w:val="1"/>
          <w:numId w:val="50"/>
        </w:numPr>
        <w:tabs>
          <w:tab w:val="left" w:pos="1172"/>
        </w:tabs>
        <w:spacing w:line="252" w:lineRule="auto"/>
        <w:ind w:right="1467" w:firstLine="0"/>
        <w:rPr>
          <w:sz w:val="24"/>
        </w:rPr>
      </w:pPr>
      <w:r>
        <w:rPr>
          <w:color w:val="231F20"/>
          <w:sz w:val="24"/>
        </w:rPr>
        <w:t>Mbyllje?</w:t>
      </w:r>
      <w:r>
        <w:rPr>
          <w:color w:val="231F20"/>
          <w:spacing w:val="-6"/>
          <w:sz w:val="24"/>
        </w:rPr>
        <w:t xml:space="preserve"> </w:t>
      </w:r>
      <w:r>
        <w:rPr>
          <w:color w:val="231F20"/>
          <w:sz w:val="24"/>
        </w:rPr>
        <w:t>–</w:t>
      </w:r>
      <w:r>
        <w:rPr>
          <w:color w:val="231F20"/>
          <w:spacing w:val="-6"/>
          <w:sz w:val="24"/>
        </w:rPr>
        <w:t xml:space="preserve"> </w:t>
      </w:r>
      <w:r>
        <w:rPr>
          <w:color w:val="231F20"/>
          <w:sz w:val="24"/>
        </w:rPr>
        <w:t>pyeti</w:t>
      </w:r>
      <w:r>
        <w:rPr>
          <w:color w:val="231F20"/>
          <w:spacing w:val="-14"/>
          <w:sz w:val="24"/>
        </w:rPr>
        <w:t xml:space="preserve"> </w:t>
      </w:r>
      <w:r>
        <w:rPr>
          <w:color w:val="231F20"/>
          <w:sz w:val="24"/>
        </w:rPr>
        <w:t>Armendi</w:t>
      </w:r>
      <w:r>
        <w:rPr>
          <w:color w:val="231F20"/>
          <w:spacing w:val="-6"/>
          <w:sz w:val="24"/>
        </w:rPr>
        <w:t xml:space="preserve"> </w:t>
      </w:r>
      <w:r>
        <w:rPr>
          <w:color w:val="231F20"/>
          <w:sz w:val="24"/>
        </w:rPr>
        <w:t>me</w:t>
      </w:r>
      <w:r>
        <w:rPr>
          <w:color w:val="231F20"/>
          <w:spacing w:val="-6"/>
          <w:sz w:val="24"/>
        </w:rPr>
        <w:t xml:space="preserve"> </w:t>
      </w:r>
      <w:r>
        <w:rPr>
          <w:color w:val="231F20"/>
          <w:sz w:val="24"/>
        </w:rPr>
        <w:t>zë</w:t>
      </w:r>
      <w:r>
        <w:rPr>
          <w:color w:val="231F20"/>
          <w:spacing w:val="-6"/>
          <w:sz w:val="24"/>
        </w:rPr>
        <w:t xml:space="preserve"> </w:t>
      </w:r>
      <w:r>
        <w:rPr>
          <w:color w:val="231F20"/>
          <w:sz w:val="24"/>
        </w:rPr>
        <w:t>të</w:t>
      </w:r>
      <w:r>
        <w:rPr>
          <w:color w:val="231F20"/>
          <w:spacing w:val="-6"/>
          <w:sz w:val="24"/>
        </w:rPr>
        <w:t xml:space="preserve"> </w:t>
      </w:r>
      <w:r>
        <w:rPr>
          <w:color w:val="231F20"/>
          <w:sz w:val="24"/>
        </w:rPr>
        <w:t>ulët. Nilaj pohoi me kokë.</w:t>
      </w:r>
    </w:p>
    <w:p w14:paraId="1D9E0B5E" w14:textId="77777777" w:rsidR="00162645" w:rsidRDefault="0089725B">
      <w:pPr>
        <w:pStyle w:val="ListParagraph"/>
        <w:numPr>
          <w:ilvl w:val="1"/>
          <w:numId w:val="50"/>
        </w:numPr>
        <w:tabs>
          <w:tab w:val="left" w:pos="1187"/>
        </w:tabs>
        <w:spacing w:line="252" w:lineRule="auto"/>
        <w:ind w:right="139" w:firstLine="0"/>
        <w:rPr>
          <w:sz w:val="24"/>
        </w:rPr>
      </w:pPr>
      <w:r>
        <w:rPr>
          <w:color w:val="231F20"/>
          <w:sz w:val="24"/>
        </w:rPr>
        <w:t>Bekes</w:t>
      </w:r>
      <w:r>
        <w:rPr>
          <w:color w:val="231F20"/>
          <w:spacing w:val="40"/>
          <w:sz w:val="24"/>
        </w:rPr>
        <w:t xml:space="preserve"> </w:t>
      </w:r>
      <w:r>
        <w:rPr>
          <w:color w:val="231F20"/>
          <w:sz w:val="24"/>
        </w:rPr>
        <w:t>iu dha një mundësi të largohej jashtë shtetit për një kontratë pune. Kishte shumë dyshime, por Asija nuk bëri as përpjekjen më të vogël ta ndalonte. Vetëm i tha: “Nëse ndihesh më mirë atje, shko. Unë do</w:t>
      </w:r>
      <w:r>
        <w:rPr>
          <w:color w:val="231F20"/>
          <w:spacing w:val="-9"/>
          <w:sz w:val="24"/>
        </w:rPr>
        <w:t xml:space="preserve"> </w:t>
      </w:r>
      <w:r>
        <w:rPr>
          <w:color w:val="231F20"/>
          <w:sz w:val="24"/>
        </w:rPr>
        <w:t>jem</w:t>
      </w:r>
      <w:r>
        <w:rPr>
          <w:color w:val="231F20"/>
          <w:spacing w:val="-9"/>
          <w:sz w:val="24"/>
        </w:rPr>
        <w:t xml:space="preserve"> </w:t>
      </w:r>
      <w:r>
        <w:rPr>
          <w:color w:val="231F20"/>
          <w:sz w:val="24"/>
        </w:rPr>
        <w:t>këtu,</w:t>
      </w:r>
      <w:r>
        <w:rPr>
          <w:color w:val="231F20"/>
          <w:spacing w:val="-9"/>
          <w:sz w:val="24"/>
        </w:rPr>
        <w:t xml:space="preserve"> </w:t>
      </w:r>
      <w:r>
        <w:rPr>
          <w:color w:val="231F20"/>
          <w:sz w:val="24"/>
        </w:rPr>
        <w:t>me</w:t>
      </w:r>
      <w:r>
        <w:rPr>
          <w:color w:val="231F20"/>
          <w:spacing w:val="-9"/>
          <w:sz w:val="24"/>
        </w:rPr>
        <w:t xml:space="preserve"> </w:t>
      </w:r>
      <w:r>
        <w:rPr>
          <w:color w:val="231F20"/>
          <w:sz w:val="24"/>
        </w:rPr>
        <w:t>Benin</w:t>
      </w:r>
      <w:r>
        <w:rPr>
          <w:color w:val="231F20"/>
          <w:spacing w:val="-9"/>
          <w:sz w:val="24"/>
        </w:rPr>
        <w:t xml:space="preserve"> </w:t>
      </w:r>
      <w:r>
        <w:rPr>
          <w:color w:val="231F20"/>
          <w:sz w:val="24"/>
        </w:rPr>
        <w:t>.”</w:t>
      </w:r>
      <w:r>
        <w:rPr>
          <w:color w:val="231F20"/>
          <w:spacing w:val="-9"/>
          <w:sz w:val="24"/>
        </w:rPr>
        <w:t xml:space="preserve"> </w:t>
      </w:r>
      <w:r>
        <w:rPr>
          <w:color w:val="231F20"/>
          <w:sz w:val="24"/>
        </w:rPr>
        <w:t>Ishte</w:t>
      </w:r>
      <w:r>
        <w:rPr>
          <w:color w:val="231F20"/>
          <w:spacing w:val="-9"/>
          <w:sz w:val="24"/>
        </w:rPr>
        <w:t xml:space="preserve"> </w:t>
      </w:r>
      <w:r>
        <w:rPr>
          <w:color w:val="231F20"/>
          <w:sz w:val="24"/>
        </w:rPr>
        <w:t>një</w:t>
      </w:r>
      <w:r>
        <w:rPr>
          <w:color w:val="231F20"/>
          <w:spacing w:val="-9"/>
          <w:sz w:val="24"/>
        </w:rPr>
        <w:t xml:space="preserve"> </w:t>
      </w:r>
      <w:r>
        <w:rPr>
          <w:color w:val="231F20"/>
          <w:sz w:val="24"/>
        </w:rPr>
        <w:t>lamtumirë</w:t>
      </w:r>
      <w:r>
        <w:rPr>
          <w:color w:val="231F20"/>
          <w:spacing w:val="-9"/>
          <w:sz w:val="24"/>
        </w:rPr>
        <w:t xml:space="preserve"> </w:t>
      </w:r>
      <w:r>
        <w:rPr>
          <w:color w:val="231F20"/>
          <w:sz w:val="24"/>
        </w:rPr>
        <w:t>pa</w:t>
      </w:r>
      <w:r>
        <w:rPr>
          <w:color w:val="231F20"/>
          <w:spacing w:val="-9"/>
          <w:sz w:val="24"/>
        </w:rPr>
        <w:t xml:space="preserve"> </w:t>
      </w:r>
      <w:r>
        <w:rPr>
          <w:color w:val="231F20"/>
          <w:sz w:val="24"/>
        </w:rPr>
        <w:t>zë,</w:t>
      </w:r>
      <w:r>
        <w:rPr>
          <w:color w:val="231F20"/>
          <w:spacing w:val="-9"/>
          <w:sz w:val="24"/>
        </w:rPr>
        <w:t xml:space="preserve"> </w:t>
      </w:r>
      <w:r>
        <w:rPr>
          <w:color w:val="231F20"/>
          <w:sz w:val="24"/>
        </w:rPr>
        <w:t>pa dramë, pa lot – ajo që dhemb më shumë se gjithçka.</w:t>
      </w:r>
    </w:p>
    <w:p w14:paraId="5326E013" w14:textId="01BFD239" w:rsidR="00162645" w:rsidRDefault="0089725B">
      <w:pPr>
        <w:pStyle w:val="ListParagraph"/>
        <w:numPr>
          <w:ilvl w:val="1"/>
          <w:numId w:val="50"/>
        </w:numPr>
        <w:tabs>
          <w:tab w:val="left" w:pos="1172"/>
        </w:tabs>
        <w:spacing w:before="1"/>
        <w:ind w:left="1172" w:right="0" w:hanging="180"/>
        <w:rPr>
          <w:sz w:val="24"/>
        </w:rPr>
      </w:pPr>
      <w:r>
        <w:rPr>
          <w:color w:val="231F20"/>
          <w:sz w:val="24"/>
        </w:rPr>
        <w:t>Po</w:t>
      </w:r>
      <w:r>
        <w:rPr>
          <w:color w:val="231F20"/>
          <w:spacing w:val="-2"/>
          <w:sz w:val="24"/>
        </w:rPr>
        <w:t xml:space="preserve"> </w:t>
      </w:r>
      <w:r>
        <w:rPr>
          <w:color w:val="231F20"/>
          <w:sz w:val="24"/>
        </w:rPr>
        <w:t>ai?</w:t>
      </w:r>
      <w:r>
        <w:rPr>
          <w:color w:val="231F20"/>
          <w:spacing w:val="-1"/>
          <w:sz w:val="24"/>
        </w:rPr>
        <w:t xml:space="preserve"> </w:t>
      </w:r>
      <w:r>
        <w:rPr>
          <w:color w:val="231F20"/>
          <w:sz w:val="24"/>
        </w:rPr>
        <w:t>U</w:t>
      </w:r>
      <w:r>
        <w:rPr>
          <w:color w:val="231F20"/>
          <w:spacing w:val="-1"/>
          <w:sz w:val="24"/>
        </w:rPr>
        <w:t xml:space="preserve"> </w:t>
      </w:r>
      <w:r>
        <w:rPr>
          <w:color w:val="231F20"/>
          <w:sz w:val="24"/>
        </w:rPr>
        <w:t>kthye</w:t>
      </w:r>
      <w:r>
        <w:rPr>
          <w:color w:val="231F20"/>
          <w:spacing w:val="-2"/>
          <w:sz w:val="24"/>
        </w:rPr>
        <w:t xml:space="preserve"> </w:t>
      </w:r>
      <w:r>
        <w:rPr>
          <w:color w:val="231F20"/>
          <w:sz w:val="24"/>
        </w:rPr>
        <w:t>ndonjëherë?</w:t>
      </w:r>
      <w:r>
        <w:rPr>
          <w:color w:val="231F20"/>
          <w:spacing w:val="-1"/>
          <w:sz w:val="24"/>
        </w:rPr>
        <w:t xml:space="preserve"> </w:t>
      </w:r>
      <w:r w:rsidR="00DB2244">
        <w:rPr>
          <w:color w:val="231F20"/>
          <w:spacing w:val="-1"/>
          <w:sz w:val="24"/>
        </w:rPr>
        <w:t>-</w:t>
      </w:r>
      <w:r w:rsidR="00F5114A">
        <w:rPr>
          <w:color w:val="231F20"/>
          <w:sz w:val="24"/>
        </w:rPr>
        <w:t>t</w:t>
      </w:r>
      <w:r>
        <w:rPr>
          <w:color w:val="231F20"/>
          <w:sz w:val="24"/>
        </w:rPr>
        <w:t>ha</w:t>
      </w:r>
      <w:r>
        <w:rPr>
          <w:color w:val="231F20"/>
          <w:spacing w:val="-1"/>
          <w:sz w:val="24"/>
        </w:rPr>
        <w:t xml:space="preserve"> </w:t>
      </w:r>
      <w:r>
        <w:rPr>
          <w:color w:val="231F20"/>
          <w:spacing w:val="-5"/>
          <w:sz w:val="24"/>
        </w:rPr>
        <w:t>ky</w:t>
      </w:r>
      <w:r w:rsidR="00DB2244">
        <w:rPr>
          <w:color w:val="231F20"/>
          <w:spacing w:val="-5"/>
          <w:sz w:val="24"/>
        </w:rPr>
        <w:t>.</w:t>
      </w:r>
    </w:p>
    <w:p w14:paraId="156F2B52" w14:textId="77777777" w:rsidR="00162645" w:rsidRDefault="0089725B">
      <w:pPr>
        <w:pStyle w:val="ListParagraph"/>
        <w:numPr>
          <w:ilvl w:val="1"/>
          <w:numId w:val="50"/>
        </w:numPr>
        <w:tabs>
          <w:tab w:val="left" w:pos="1158"/>
        </w:tabs>
        <w:spacing w:before="16"/>
        <w:ind w:left="1158" w:right="0" w:hanging="166"/>
        <w:rPr>
          <w:sz w:val="24"/>
        </w:rPr>
      </w:pPr>
      <w:r>
        <w:rPr>
          <w:color w:val="231F20"/>
          <w:spacing w:val="-2"/>
          <w:sz w:val="24"/>
        </w:rPr>
        <w:t>Jo.</w:t>
      </w:r>
      <w:r>
        <w:rPr>
          <w:color w:val="231F20"/>
          <w:spacing w:val="-7"/>
          <w:sz w:val="24"/>
        </w:rPr>
        <w:t xml:space="preserve"> </w:t>
      </w:r>
      <w:r>
        <w:rPr>
          <w:color w:val="231F20"/>
          <w:spacing w:val="-2"/>
          <w:sz w:val="24"/>
        </w:rPr>
        <w:t>U</w:t>
      </w:r>
      <w:r>
        <w:rPr>
          <w:color w:val="231F20"/>
          <w:spacing w:val="-7"/>
          <w:sz w:val="24"/>
        </w:rPr>
        <w:t xml:space="preserve"> </w:t>
      </w:r>
      <w:r>
        <w:rPr>
          <w:color w:val="231F20"/>
          <w:spacing w:val="-2"/>
          <w:sz w:val="24"/>
        </w:rPr>
        <w:t>zhduk</w:t>
      </w:r>
      <w:r>
        <w:rPr>
          <w:color w:val="231F20"/>
          <w:spacing w:val="-7"/>
          <w:sz w:val="24"/>
        </w:rPr>
        <w:t xml:space="preserve"> </w:t>
      </w:r>
      <w:r>
        <w:rPr>
          <w:color w:val="231F20"/>
          <w:spacing w:val="-2"/>
          <w:sz w:val="24"/>
        </w:rPr>
        <w:t>si</w:t>
      </w:r>
      <w:r>
        <w:rPr>
          <w:color w:val="231F20"/>
          <w:spacing w:val="-7"/>
          <w:sz w:val="24"/>
        </w:rPr>
        <w:t xml:space="preserve"> </w:t>
      </w:r>
      <w:r>
        <w:rPr>
          <w:color w:val="231F20"/>
          <w:spacing w:val="-2"/>
          <w:sz w:val="24"/>
        </w:rPr>
        <w:t>një</w:t>
      </w:r>
      <w:r>
        <w:rPr>
          <w:color w:val="231F20"/>
          <w:spacing w:val="-7"/>
          <w:sz w:val="24"/>
        </w:rPr>
        <w:t xml:space="preserve"> </w:t>
      </w:r>
      <w:r>
        <w:rPr>
          <w:color w:val="231F20"/>
          <w:spacing w:val="-2"/>
          <w:sz w:val="24"/>
        </w:rPr>
        <w:t>letër</w:t>
      </w:r>
      <w:r>
        <w:rPr>
          <w:color w:val="231F20"/>
          <w:spacing w:val="-7"/>
          <w:sz w:val="24"/>
        </w:rPr>
        <w:t xml:space="preserve"> </w:t>
      </w:r>
      <w:r>
        <w:rPr>
          <w:color w:val="231F20"/>
          <w:spacing w:val="-2"/>
          <w:sz w:val="24"/>
        </w:rPr>
        <w:t>pa</w:t>
      </w:r>
      <w:r>
        <w:rPr>
          <w:color w:val="231F20"/>
          <w:spacing w:val="-7"/>
          <w:sz w:val="24"/>
        </w:rPr>
        <w:t xml:space="preserve"> </w:t>
      </w:r>
      <w:r>
        <w:rPr>
          <w:color w:val="231F20"/>
          <w:spacing w:val="-2"/>
          <w:sz w:val="24"/>
        </w:rPr>
        <w:t>adresë.</w:t>
      </w:r>
      <w:r>
        <w:rPr>
          <w:color w:val="231F20"/>
          <w:spacing w:val="-7"/>
          <w:sz w:val="24"/>
        </w:rPr>
        <w:t xml:space="preserve"> </w:t>
      </w:r>
      <w:r>
        <w:rPr>
          <w:color w:val="231F20"/>
          <w:spacing w:val="-2"/>
          <w:sz w:val="24"/>
        </w:rPr>
        <w:t>Fillimisht</w:t>
      </w:r>
      <w:r>
        <w:rPr>
          <w:color w:val="231F20"/>
          <w:spacing w:val="-7"/>
          <w:sz w:val="24"/>
        </w:rPr>
        <w:t xml:space="preserve"> </w:t>
      </w:r>
      <w:r>
        <w:rPr>
          <w:color w:val="231F20"/>
          <w:spacing w:val="-2"/>
          <w:sz w:val="24"/>
        </w:rPr>
        <w:t>dërgonte</w:t>
      </w:r>
    </w:p>
    <w:p w14:paraId="64DDAA46" w14:textId="77777777" w:rsidR="00162645" w:rsidRDefault="00162645">
      <w:pPr>
        <w:pStyle w:val="ListParagraph"/>
        <w:rPr>
          <w:sz w:val="24"/>
        </w:rPr>
        <w:sectPr w:rsidR="00162645">
          <w:pgSz w:w="8230" w:h="11910"/>
          <w:pgMar w:top="1340" w:right="708" w:bottom="1200" w:left="708" w:header="982" w:footer="1004" w:gutter="0"/>
          <w:cols w:space="720"/>
        </w:sectPr>
      </w:pPr>
    </w:p>
    <w:p w14:paraId="26DA3631" w14:textId="77777777" w:rsidR="00162645" w:rsidRDefault="0089725B">
      <w:pPr>
        <w:pStyle w:val="BodyText"/>
        <w:spacing w:before="310" w:line="252" w:lineRule="auto"/>
        <w:ind w:left="142" w:right="990"/>
      </w:pPr>
      <w:r>
        <w:rPr>
          <w:color w:val="231F20"/>
        </w:rPr>
        <w:lastRenderedPageBreak/>
        <w:t>shum</w:t>
      </w:r>
      <w:r>
        <w:rPr>
          <w:color w:val="231F20"/>
          <w:spacing w:val="40"/>
        </w:rPr>
        <w:t xml:space="preserve"> </w:t>
      </w:r>
      <w:r>
        <w:rPr>
          <w:color w:val="231F20"/>
        </w:rPr>
        <w:t>para, ndonjë letër të ftohtë... por pastaj as ato. Asija</w:t>
      </w:r>
      <w:r>
        <w:rPr>
          <w:color w:val="231F20"/>
          <w:spacing w:val="-13"/>
        </w:rPr>
        <w:t xml:space="preserve"> </w:t>
      </w:r>
      <w:r>
        <w:rPr>
          <w:color w:val="231F20"/>
        </w:rPr>
        <w:t>nuk</w:t>
      </w:r>
      <w:r>
        <w:rPr>
          <w:color w:val="231F20"/>
          <w:spacing w:val="-13"/>
        </w:rPr>
        <w:t xml:space="preserve"> </w:t>
      </w:r>
      <w:r>
        <w:rPr>
          <w:color w:val="231F20"/>
        </w:rPr>
        <w:t>e</w:t>
      </w:r>
      <w:r>
        <w:rPr>
          <w:color w:val="231F20"/>
          <w:spacing w:val="-13"/>
        </w:rPr>
        <w:t xml:space="preserve"> </w:t>
      </w:r>
      <w:r>
        <w:rPr>
          <w:color w:val="231F20"/>
        </w:rPr>
        <w:t>kërkoi</w:t>
      </w:r>
      <w:r>
        <w:rPr>
          <w:color w:val="231F20"/>
          <w:spacing w:val="-13"/>
        </w:rPr>
        <w:t xml:space="preserve"> </w:t>
      </w:r>
      <w:r>
        <w:rPr>
          <w:color w:val="231F20"/>
        </w:rPr>
        <w:t>më.</w:t>
      </w:r>
      <w:r>
        <w:rPr>
          <w:color w:val="231F20"/>
          <w:spacing w:val="-13"/>
        </w:rPr>
        <w:t xml:space="preserve"> </w:t>
      </w:r>
      <w:r>
        <w:rPr>
          <w:color w:val="231F20"/>
        </w:rPr>
        <w:t>I</w:t>
      </w:r>
      <w:r>
        <w:rPr>
          <w:color w:val="231F20"/>
          <w:spacing w:val="-13"/>
        </w:rPr>
        <w:t xml:space="preserve"> </w:t>
      </w:r>
      <w:r>
        <w:rPr>
          <w:color w:val="231F20"/>
        </w:rPr>
        <w:t>mbeti</w:t>
      </w:r>
      <w:r>
        <w:rPr>
          <w:color w:val="231F20"/>
          <w:spacing w:val="-13"/>
        </w:rPr>
        <w:t xml:space="preserve"> </w:t>
      </w:r>
      <w:r>
        <w:rPr>
          <w:color w:val="231F20"/>
        </w:rPr>
        <w:t>vetëm</w:t>
      </w:r>
      <w:r>
        <w:rPr>
          <w:color w:val="231F20"/>
          <w:spacing w:val="-13"/>
        </w:rPr>
        <w:t xml:space="preserve"> </w:t>
      </w:r>
      <w:r>
        <w:rPr>
          <w:color w:val="231F20"/>
        </w:rPr>
        <w:t>shtëpia,</w:t>
      </w:r>
      <w:r>
        <w:rPr>
          <w:color w:val="231F20"/>
          <w:spacing w:val="-13"/>
        </w:rPr>
        <w:t xml:space="preserve"> </w:t>
      </w:r>
      <w:r>
        <w:rPr>
          <w:color w:val="231F20"/>
        </w:rPr>
        <w:t>djali</w:t>
      </w:r>
      <w:r>
        <w:rPr>
          <w:color w:val="231F20"/>
          <w:spacing w:val="-13"/>
        </w:rPr>
        <w:t xml:space="preserve"> </w:t>
      </w:r>
      <w:r>
        <w:rPr>
          <w:color w:val="231F20"/>
        </w:rPr>
        <w:t>dhe një heshtje që rëndonte çdo ditë e më shumë.</w:t>
      </w:r>
    </w:p>
    <w:p w14:paraId="1C5DCBD2" w14:textId="77777777" w:rsidR="00162645" w:rsidRDefault="0089725B">
      <w:pPr>
        <w:pStyle w:val="ListParagraph"/>
        <w:numPr>
          <w:ilvl w:val="0"/>
          <w:numId w:val="50"/>
        </w:numPr>
        <w:tabs>
          <w:tab w:val="left" w:pos="322"/>
        </w:tabs>
        <w:spacing w:before="1"/>
        <w:ind w:left="322" w:right="0" w:hanging="180"/>
        <w:rPr>
          <w:sz w:val="24"/>
        </w:rPr>
      </w:pPr>
      <w:r>
        <w:rPr>
          <w:color w:val="231F20"/>
          <w:sz w:val="24"/>
        </w:rPr>
        <w:t>E</w:t>
      </w:r>
      <w:r>
        <w:rPr>
          <w:color w:val="231F20"/>
          <w:spacing w:val="-2"/>
          <w:sz w:val="24"/>
        </w:rPr>
        <w:t xml:space="preserve"> </w:t>
      </w:r>
      <w:r>
        <w:rPr>
          <w:color w:val="231F20"/>
          <w:sz w:val="24"/>
        </w:rPr>
        <w:t>gjyshërit?</w:t>
      </w:r>
      <w:r>
        <w:rPr>
          <w:color w:val="231F20"/>
          <w:spacing w:val="-2"/>
          <w:sz w:val="24"/>
        </w:rPr>
        <w:t xml:space="preserve"> </w:t>
      </w:r>
      <w:r>
        <w:rPr>
          <w:color w:val="231F20"/>
          <w:sz w:val="24"/>
        </w:rPr>
        <w:t>–</w:t>
      </w:r>
      <w:r>
        <w:rPr>
          <w:color w:val="231F20"/>
          <w:spacing w:val="-1"/>
          <w:sz w:val="24"/>
        </w:rPr>
        <w:t xml:space="preserve"> </w:t>
      </w:r>
      <w:r>
        <w:rPr>
          <w:color w:val="231F20"/>
          <w:sz w:val="24"/>
        </w:rPr>
        <w:t>pyeti</w:t>
      </w:r>
      <w:r>
        <w:rPr>
          <w:color w:val="231F20"/>
          <w:spacing w:val="-10"/>
          <w:sz w:val="24"/>
        </w:rPr>
        <w:t xml:space="preserve"> </w:t>
      </w:r>
      <w:r>
        <w:rPr>
          <w:color w:val="231F20"/>
          <w:spacing w:val="-2"/>
          <w:sz w:val="24"/>
        </w:rPr>
        <w:t>Armendi.</w:t>
      </w:r>
    </w:p>
    <w:p w14:paraId="5560FED8" w14:textId="36F093CC" w:rsidR="00162645" w:rsidRDefault="0089725B">
      <w:pPr>
        <w:pStyle w:val="ListParagraph"/>
        <w:numPr>
          <w:ilvl w:val="0"/>
          <w:numId w:val="50"/>
        </w:numPr>
        <w:tabs>
          <w:tab w:val="left" w:pos="358"/>
        </w:tabs>
        <w:spacing w:before="16" w:line="252" w:lineRule="auto"/>
        <w:ind w:firstLine="0"/>
        <w:rPr>
          <w:sz w:val="24"/>
        </w:rPr>
      </w:pPr>
      <w:r>
        <w:rPr>
          <w:color w:val="231F20"/>
          <w:sz w:val="24"/>
        </w:rPr>
        <w:t>Ismaili</w:t>
      </w:r>
      <w:r>
        <w:rPr>
          <w:color w:val="231F20"/>
          <w:spacing w:val="33"/>
          <w:sz w:val="24"/>
        </w:rPr>
        <w:t xml:space="preserve"> </w:t>
      </w:r>
      <w:r>
        <w:rPr>
          <w:color w:val="231F20"/>
          <w:sz w:val="24"/>
        </w:rPr>
        <w:t>vdiq</w:t>
      </w:r>
      <w:r>
        <w:rPr>
          <w:color w:val="231F20"/>
          <w:spacing w:val="33"/>
          <w:sz w:val="24"/>
        </w:rPr>
        <w:t xml:space="preserve"> </w:t>
      </w:r>
      <w:r>
        <w:rPr>
          <w:color w:val="231F20"/>
          <w:sz w:val="24"/>
        </w:rPr>
        <w:t>atë</w:t>
      </w:r>
      <w:r>
        <w:rPr>
          <w:color w:val="231F20"/>
          <w:spacing w:val="33"/>
          <w:sz w:val="24"/>
        </w:rPr>
        <w:t xml:space="preserve"> </w:t>
      </w:r>
      <w:r>
        <w:rPr>
          <w:color w:val="231F20"/>
          <w:sz w:val="24"/>
        </w:rPr>
        <w:t>dimër</w:t>
      </w:r>
      <w:r w:rsidR="00F5114A">
        <w:rPr>
          <w:color w:val="231F20"/>
          <w:sz w:val="24"/>
        </w:rPr>
        <w:t>,</w:t>
      </w:r>
      <w:r>
        <w:rPr>
          <w:color w:val="231F20"/>
          <w:spacing w:val="33"/>
          <w:sz w:val="24"/>
        </w:rPr>
        <w:t xml:space="preserve"> </w:t>
      </w:r>
      <w:r>
        <w:rPr>
          <w:color w:val="231F20"/>
          <w:sz w:val="24"/>
        </w:rPr>
        <w:t>–</w:t>
      </w:r>
      <w:r>
        <w:rPr>
          <w:color w:val="231F20"/>
          <w:spacing w:val="33"/>
          <w:sz w:val="24"/>
        </w:rPr>
        <w:t xml:space="preserve"> </w:t>
      </w:r>
      <w:r>
        <w:rPr>
          <w:color w:val="231F20"/>
          <w:sz w:val="24"/>
        </w:rPr>
        <w:t>tha</w:t>
      </w:r>
      <w:r>
        <w:rPr>
          <w:color w:val="231F20"/>
          <w:spacing w:val="33"/>
          <w:sz w:val="24"/>
        </w:rPr>
        <w:t xml:space="preserve"> </w:t>
      </w:r>
      <w:r>
        <w:rPr>
          <w:color w:val="231F20"/>
          <w:sz w:val="24"/>
        </w:rPr>
        <w:t>Nilaj</w:t>
      </w:r>
      <w:r>
        <w:rPr>
          <w:color w:val="231F20"/>
          <w:spacing w:val="33"/>
          <w:sz w:val="24"/>
        </w:rPr>
        <w:t xml:space="preserve"> </w:t>
      </w:r>
      <w:r>
        <w:rPr>
          <w:color w:val="231F20"/>
          <w:sz w:val="24"/>
        </w:rPr>
        <w:t>me</w:t>
      </w:r>
      <w:r>
        <w:rPr>
          <w:color w:val="231F20"/>
          <w:spacing w:val="33"/>
          <w:sz w:val="24"/>
        </w:rPr>
        <w:t xml:space="preserve"> </w:t>
      </w:r>
      <w:r>
        <w:rPr>
          <w:color w:val="231F20"/>
          <w:sz w:val="24"/>
        </w:rPr>
        <w:t>një</w:t>
      </w:r>
      <w:r>
        <w:rPr>
          <w:color w:val="231F20"/>
          <w:spacing w:val="33"/>
          <w:sz w:val="24"/>
        </w:rPr>
        <w:t xml:space="preserve"> </w:t>
      </w:r>
      <w:r>
        <w:rPr>
          <w:color w:val="231F20"/>
          <w:sz w:val="24"/>
        </w:rPr>
        <w:t>ndalesë të butë. – Ajo e ftoi të dalin</w:t>
      </w:r>
      <w:r>
        <w:rPr>
          <w:color w:val="231F20"/>
          <w:spacing w:val="40"/>
          <w:sz w:val="24"/>
        </w:rPr>
        <w:t xml:space="preserve"> </w:t>
      </w:r>
      <w:r>
        <w:rPr>
          <w:color w:val="231F20"/>
          <w:sz w:val="24"/>
        </w:rPr>
        <w:t>në verandë, bashkë me karrigen e tij,</w:t>
      </w:r>
      <w:r>
        <w:rPr>
          <w:color w:val="231F20"/>
          <w:spacing w:val="40"/>
          <w:sz w:val="24"/>
        </w:rPr>
        <w:t xml:space="preserve"> </w:t>
      </w:r>
      <w:r>
        <w:rPr>
          <w:color w:val="231F20"/>
          <w:sz w:val="24"/>
        </w:rPr>
        <w:t>dhe me</w:t>
      </w:r>
      <w:r>
        <w:rPr>
          <w:color w:val="231F20"/>
          <w:spacing w:val="40"/>
          <w:sz w:val="24"/>
        </w:rPr>
        <w:t xml:space="preserve"> </w:t>
      </w:r>
      <w:r>
        <w:rPr>
          <w:color w:val="231F20"/>
          <w:sz w:val="24"/>
        </w:rPr>
        <w:t>filxhan bosh në dorë. E gjeti Asija në mëngjes,</w:t>
      </w:r>
      <w:r w:rsidR="00DB2244">
        <w:rPr>
          <w:color w:val="231F20"/>
          <w:sz w:val="24"/>
        </w:rPr>
        <w:t xml:space="preserve"> </w:t>
      </w:r>
      <w:r>
        <w:rPr>
          <w:color w:val="231F20"/>
          <w:sz w:val="24"/>
        </w:rPr>
        <w:t>të vdekur</w:t>
      </w:r>
      <w:r>
        <w:rPr>
          <w:color w:val="231F20"/>
          <w:spacing w:val="40"/>
          <w:sz w:val="24"/>
        </w:rPr>
        <w:t xml:space="preserve"> </w:t>
      </w:r>
      <w:r>
        <w:rPr>
          <w:color w:val="231F20"/>
          <w:sz w:val="24"/>
        </w:rPr>
        <w:t>dhe për herë të parë pas shumë</w:t>
      </w:r>
      <w:r>
        <w:rPr>
          <w:color w:val="231F20"/>
          <w:spacing w:val="-9"/>
          <w:sz w:val="24"/>
        </w:rPr>
        <w:t xml:space="preserve"> </w:t>
      </w:r>
      <w:r>
        <w:rPr>
          <w:color w:val="231F20"/>
          <w:sz w:val="24"/>
        </w:rPr>
        <w:t>kohësh,</w:t>
      </w:r>
      <w:r>
        <w:rPr>
          <w:color w:val="231F20"/>
          <w:spacing w:val="-9"/>
          <w:sz w:val="24"/>
        </w:rPr>
        <w:t xml:space="preserve"> </w:t>
      </w:r>
      <w:r>
        <w:rPr>
          <w:color w:val="231F20"/>
          <w:sz w:val="24"/>
        </w:rPr>
        <w:t>qau</w:t>
      </w:r>
      <w:r>
        <w:rPr>
          <w:color w:val="231F20"/>
          <w:spacing w:val="-9"/>
          <w:sz w:val="24"/>
        </w:rPr>
        <w:t xml:space="preserve"> </w:t>
      </w:r>
      <w:r>
        <w:rPr>
          <w:color w:val="231F20"/>
          <w:sz w:val="24"/>
        </w:rPr>
        <w:t>me</w:t>
      </w:r>
      <w:r>
        <w:rPr>
          <w:color w:val="231F20"/>
          <w:spacing w:val="-9"/>
          <w:sz w:val="24"/>
        </w:rPr>
        <w:t xml:space="preserve"> </w:t>
      </w:r>
      <w:r>
        <w:rPr>
          <w:color w:val="231F20"/>
          <w:sz w:val="24"/>
        </w:rPr>
        <w:t>zë</w:t>
      </w:r>
      <w:r>
        <w:rPr>
          <w:color w:val="231F20"/>
          <w:spacing w:val="-9"/>
          <w:sz w:val="24"/>
        </w:rPr>
        <w:t xml:space="preserve"> </w:t>
      </w:r>
      <w:r>
        <w:rPr>
          <w:color w:val="231F20"/>
          <w:sz w:val="24"/>
        </w:rPr>
        <w:t>të</w:t>
      </w:r>
      <w:r>
        <w:rPr>
          <w:color w:val="231F20"/>
          <w:spacing w:val="-9"/>
          <w:sz w:val="24"/>
        </w:rPr>
        <w:t xml:space="preserve"> </w:t>
      </w:r>
      <w:r>
        <w:rPr>
          <w:color w:val="231F20"/>
          <w:sz w:val="24"/>
        </w:rPr>
        <w:t>lartë.</w:t>
      </w:r>
      <w:r>
        <w:rPr>
          <w:color w:val="231F20"/>
          <w:spacing w:val="-9"/>
          <w:sz w:val="24"/>
        </w:rPr>
        <w:t xml:space="preserve"> </w:t>
      </w:r>
      <w:r>
        <w:rPr>
          <w:color w:val="231F20"/>
          <w:sz w:val="24"/>
        </w:rPr>
        <w:t>Jo</w:t>
      </w:r>
      <w:r>
        <w:rPr>
          <w:color w:val="231F20"/>
          <w:spacing w:val="-9"/>
          <w:sz w:val="24"/>
        </w:rPr>
        <w:t xml:space="preserve"> </w:t>
      </w:r>
      <w:r>
        <w:rPr>
          <w:color w:val="231F20"/>
          <w:sz w:val="24"/>
        </w:rPr>
        <w:t>vetëm</w:t>
      </w:r>
      <w:r>
        <w:rPr>
          <w:color w:val="231F20"/>
          <w:spacing w:val="-8"/>
          <w:sz w:val="24"/>
        </w:rPr>
        <w:t xml:space="preserve"> </w:t>
      </w:r>
      <w:r>
        <w:rPr>
          <w:color w:val="231F20"/>
          <w:sz w:val="24"/>
        </w:rPr>
        <w:t>për</w:t>
      </w:r>
      <w:r>
        <w:rPr>
          <w:color w:val="231F20"/>
          <w:spacing w:val="-9"/>
          <w:sz w:val="24"/>
        </w:rPr>
        <w:t xml:space="preserve"> </w:t>
      </w:r>
      <w:r>
        <w:rPr>
          <w:color w:val="231F20"/>
          <w:sz w:val="24"/>
        </w:rPr>
        <w:t>të,</w:t>
      </w:r>
      <w:r>
        <w:rPr>
          <w:color w:val="231F20"/>
          <w:spacing w:val="-9"/>
          <w:sz w:val="24"/>
        </w:rPr>
        <w:t xml:space="preserve"> </w:t>
      </w:r>
      <w:r>
        <w:rPr>
          <w:color w:val="231F20"/>
          <w:sz w:val="24"/>
        </w:rPr>
        <w:t>por për të gjitha gjërat që s’mund t’i ndreqte më.</w:t>
      </w:r>
    </w:p>
    <w:p w14:paraId="051D9038" w14:textId="77777777" w:rsidR="00162645" w:rsidRDefault="0089725B">
      <w:pPr>
        <w:pStyle w:val="BodyText"/>
        <w:ind w:left="142"/>
      </w:pPr>
      <w:r>
        <w:rPr>
          <w:color w:val="231F20"/>
        </w:rPr>
        <w:t>Nilaj</w:t>
      </w:r>
      <w:r>
        <w:rPr>
          <w:color w:val="231F20"/>
          <w:spacing w:val="-2"/>
        </w:rPr>
        <w:t xml:space="preserve"> </w:t>
      </w:r>
      <w:r>
        <w:rPr>
          <w:color w:val="231F20"/>
        </w:rPr>
        <w:t>pa</w:t>
      </w:r>
      <w:r>
        <w:rPr>
          <w:color w:val="231F20"/>
          <w:spacing w:val="-1"/>
        </w:rPr>
        <w:t xml:space="preserve"> </w:t>
      </w:r>
      <w:r>
        <w:rPr>
          <w:color w:val="231F20"/>
        </w:rPr>
        <w:t>nga</w:t>
      </w:r>
      <w:r>
        <w:rPr>
          <w:color w:val="231F20"/>
          <w:spacing w:val="-1"/>
        </w:rPr>
        <w:t xml:space="preserve"> </w:t>
      </w:r>
      <w:r>
        <w:rPr>
          <w:color w:val="231F20"/>
        </w:rPr>
        <w:t>filxhani</w:t>
      </w:r>
      <w:r>
        <w:rPr>
          <w:color w:val="231F20"/>
          <w:spacing w:val="-1"/>
        </w:rPr>
        <w:t xml:space="preserve"> </w:t>
      </w:r>
      <w:r>
        <w:rPr>
          <w:color w:val="231F20"/>
        </w:rPr>
        <w:t>i</w:t>
      </w:r>
      <w:r>
        <w:rPr>
          <w:color w:val="231F20"/>
          <w:spacing w:val="-1"/>
        </w:rPr>
        <w:t xml:space="preserve"> </w:t>
      </w:r>
      <w:r>
        <w:rPr>
          <w:color w:val="231F20"/>
        </w:rPr>
        <w:t>saj</w:t>
      </w:r>
      <w:r>
        <w:rPr>
          <w:color w:val="231F20"/>
          <w:spacing w:val="-1"/>
        </w:rPr>
        <w:t xml:space="preserve"> </w:t>
      </w:r>
      <w:r>
        <w:rPr>
          <w:color w:val="231F20"/>
        </w:rPr>
        <w:t>dhe</w:t>
      </w:r>
      <w:r>
        <w:rPr>
          <w:color w:val="231F20"/>
          <w:spacing w:val="-2"/>
        </w:rPr>
        <w:t xml:space="preserve"> shtoi:</w:t>
      </w:r>
    </w:p>
    <w:p w14:paraId="5BEAE7C5" w14:textId="5588AB2A" w:rsidR="00162645" w:rsidRPr="00F5114A" w:rsidRDefault="0089725B" w:rsidP="00F5114A">
      <w:pPr>
        <w:pStyle w:val="ListParagraph"/>
        <w:numPr>
          <w:ilvl w:val="0"/>
          <w:numId w:val="50"/>
        </w:numPr>
        <w:tabs>
          <w:tab w:val="left" w:pos="317"/>
        </w:tabs>
        <w:spacing w:before="17" w:line="252" w:lineRule="auto"/>
        <w:ind w:firstLine="0"/>
        <w:rPr>
          <w:sz w:val="24"/>
        </w:rPr>
      </w:pPr>
      <w:r>
        <w:rPr>
          <w:color w:val="231F20"/>
          <w:sz w:val="24"/>
        </w:rPr>
        <w:t>Ndërsa</w:t>
      </w:r>
      <w:r>
        <w:rPr>
          <w:color w:val="231F20"/>
          <w:spacing w:val="-9"/>
          <w:sz w:val="24"/>
        </w:rPr>
        <w:t xml:space="preserve"> </w:t>
      </w:r>
      <w:r>
        <w:rPr>
          <w:color w:val="231F20"/>
          <w:sz w:val="24"/>
        </w:rPr>
        <w:t>gjyshja</w:t>
      </w:r>
      <w:r>
        <w:rPr>
          <w:color w:val="231F20"/>
          <w:spacing w:val="-8"/>
          <w:sz w:val="24"/>
        </w:rPr>
        <w:t xml:space="preserve"> </w:t>
      </w:r>
      <w:r>
        <w:rPr>
          <w:color w:val="231F20"/>
          <w:sz w:val="24"/>
        </w:rPr>
        <w:t>jote</w:t>
      </w:r>
      <w:r>
        <w:rPr>
          <w:color w:val="231F20"/>
          <w:spacing w:val="-8"/>
          <w:sz w:val="24"/>
        </w:rPr>
        <w:t xml:space="preserve"> </w:t>
      </w:r>
      <w:r>
        <w:rPr>
          <w:color w:val="231F20"/>
          <w:sz w:val="24"/>
        </w:rPr>
        <w:t>Hana,</w:t>
      </w:r>
      <w:r>
        <w:rPr>
          <w:color w:val="231F20"/>
          <w:spacing w:val="-8"/>
          <w:sz w:val="24"/>
        </w:rPr>
        <w:t xml:space="preserve"> </w:t>
      </w:r>
      <w:r>
        <w:rPr>
          <w:color w:val="231F20"/>
          <w:sz w:val="24"/>
        </w:rPr>
        <w:t>mbeti.</w:t>
      </w:r>
      <w:r>
        <w:rPr>
          <w:color w:val="231F20"/>
          <w:spacing w:val="-15"/>
          <w:sz w:val="24"/>
        </w:rPr>
        <w:t xml:space="preserve"> </w:t>
      </w:r>
      <w:r>
        <w:rPr>
          <w:color w:val="231F20"/>
          <w:sz w:val="24"/>
        </w:rPr>
        <w:t>Ajo</w:t>
      </w:r>
      <w:r>
        <w:rPr>
          <w:color w:val="231F20"/>
          <w:spacing w:val="-8"/>
          <w:sz w:val="24"/>
        </w:rPr>
        <w:t xml:space="preserve"> </w:t>
      </w:r>
      <w:r>
        <w:rPr>
          <w:color w:val="231F20"/>
          <w:sz w:val="24"/>
        </w:rPr>
        <w:t>ishte</w:t>
      </w:r>
      <w:r>
        <w:rPr>
          <w:color w:val="231F20"/>
          <w:spacing w:val="-8"/>
          <w:sz w:val="24"/>
        </w:rPr>
        <w:t xml:space="preserve"> </w:t>
      </w:r>
      <w:r>
        <w:rPr>
          <w:color w:val="231F20"/>
          <w:sz w:val="24"/>
        </w:rPr>
        <w:t>një</w:t>
      </w:r>
      <w:r>
        <w:rPr>
          <w:color w:val="231F20"/>
          <w:spacing w:val="-8"/>
          <w:sz w:val="24"/>
        </w:rPr>
        <w:t xml:space="preserve"> </w:t>
      </w:r>
      <w:r>
        <w:rPr>
          <w:color w:val="231F20"/>
          <w:sz w:val="24"/>
        </w:rPr>
        <w:t>grua e fortë. I tha Asijes një ditë: “Nëse do të mbijetosh, mësoje të jesh dritë për djalin tënd, se hijet tashmë janë mjaft.”</w:t>
      </w:r>
      <w:r w:rsidR="00DB2244">
        <w:rPr>
          <w:color w:val="231F20"/>
          <w:sz w:val="24"/>
        </w:rPr>
        <w:t xml:space="preserve"> </w:t>
      </w:r>
      <w:r>
        <w:rPr>
          <w:color w:val="231F20"/>
          <w:sz w:val="24"/>
        </w:rPr>
        <w:t>të</w:t>
      </w:r>
      <w:r w:rsidR="00DB2244">
        <w:rPr>
          <w:color w:val="231F20"/>
          <w:sz w:val="24"/>
        </w:rPr>
        <w:t xml:space="preserve"> </w:t>
      </w:r>
      <w:r>
        <w:rPr>
          <w:color w:val="231F20"/>
          <w:sz w:val="24"/>
        </w:rPr>
        <w:t>pranishëm kudo– Dhe a mundi?</w:t>
      </w:r>
      <w:r w:rsidR="00DB2244">
        <w:rPr>
          <w:color w:val="231F20"/>
          <w:sz w:val="24"/>
        </w:rPr>
        <w:t xml:space="preserve"> </w:t>
      </w:r>
      <w:r w:rsidR="00F5114A">
        <w:rPr>
          <w:color w:val="231F20"/>
          <w:sz w:val="24"/>
        </w:rPr>
        <w:t>-</w:t>
      </w:r>
      <w:r>
        <w:rPr>
          <w:color w:val="231F20"/>
          <w:sz w:val="24"/>
        </w:rPr>
        <w:t xml:space="preserve">pyeti </w:t>
      </w:r>
      <w:r>
        <w:rPr>
          <w:color w:val="231F20"/>
          <w:spacing w:val="-2"/>
          <w:sz w:val="24"/>
        </w:rPr>
        <w:t>Armendi</w:t>
      </w:r>
      <w:r w:rsidR="00DB2244">
        <w:rPr>
          <w:color w:val="231F20"/>
          <w:spacing w:val="-2"/>
          <w:sz w:val="24"/>
        </w:rPr>
        <w:t>.</w:t>
      </w:r>
    </w:p>
    <w:p w14:paraId="5DCA4B9A" w14:textId="77777777" w:rsidR="00162645" w:rsidRDefault="0089725B">
      <w:pPr>
        <w:pStyle w:val="BodyText"/>
        <w:ind w:left="142"/>
      </w:pPr>
      <w:r>
        <w:rPr>
          <w:color w:val="231F20"/>
        </w:rPr>
        <w:t>Nilaj</w:t>
      </w:r>
      <w:r>
        <w:rPr>
          <w:color w:val="231F20"/>
          <w:spacing w:val="-2"/>
        </w:rPr>
        <w:t xml:space="preserve"> </w:t>
      </w:r>
      <w:r>
        <w:rPr>
          <w:color w:val="231F20"/>
        </w:rPr>
        <w:t>ngriti</w:t>
      </w:r>
      <w:r>
        <w:rPr>
          <w:color w:val="231F20"/>
          <w:spacing w:val="-2"/>
        </w:rPr>
        <w:t xml:space="preserve"> </w:t>
      </w:r>
      <w:r>
        <w:rPr>
          <w:color w:val="231F20"/>
        </w:rPr>
        <w:t>sytë</w:t>
      </w:r>
      <w:r>
        <w:rPr>
          <w:color w:val="231F20"/>
          <w:spacing w:val="-2"/>
        </w:rPr>
        <w:t xml:space="preserve"> </w:t>
      </w:r>
      <w:r>
        <w:rPr>
          <w:color w:val="231F20"/>
        </w:rPr>
        <w:t>drejt</w:t>
      </w:r>
      <w:r>
        <w:rPr>
          <w:color w:val="231F20"/>
          <w:spacing w:val="-3"/>
        </w:rPr>
        <w:t xml:space="preserve"> </w:t>
      </w:r>
      <w:r>
        <w:rPr>
          <w:color w:val="231F20"/>
        </w:rPr>
        <w:t>detit</w:t>
      </w:r>
      <w:r>
        <w:rPr>
          <w:color w:val="231F20"/>
          <w:spacing w:val="-2"/>
        </w:rPr>
        <w:t xml:space="preserve"> </w:t>
      </w:r>
      <w:r>
        <w:rPr>
          <w:color w:val="231F20"/>
        </w:rPr>
        <w:t>.</w:t>
      </w:r>
      <w:r>
        <w:rPr>
          <w:color w:val="231F20"/>
          <w:spacing w:val="-2"/>
        </w:rPr>
        <w:t xml:space="preserve"> </w:t>
      </w:r>
      <w:r>
        <w:rPr>
          <w:color w:val="231F20"/>
        </w:rPr>
        <w:t>Dallgët</w:t>
      </w:r>
      <w:r>
        <w:rPr>
          <w:color w:val="231F20"/>
          <w:spacing w:val="-3"/>
        </w:rPr>
        <w:t xml:space="preserve"> </w:t>
      </w:r>
      <w:r>
        <w:rPr>
          <w:color w:val="231F20"/>
        </w:rPr>
        <w:t>ishin</w:t>
      </w:r>
      <w:r>
        <w:rPr>
          <w:color w:val="231F20"/>
          <w:spacing w:val="-1"/>
        </w:rPr>
        <w:t xml:space="preserve"> </w:t>
      </w:r>
      <w:r>
        <w:rPr>
          <w:color w:val="231F20"/>
          <w:spacing w:val="-2"/>
        </w:rPr>
        <w:t>rritur.</w:t>
      </w:r>
    </w:p>
    <w:p w14:paraId="34C34763" w14:textId="77777777" w:rsidR="00162645" w:rsidRDefault="0089725B">
      <w:pPr>
        <w:pStyle w:val="ListParagraph"/>
        <w:numPr>
          <w:ilvl w:val="0"/>
          <w:numId w:val="50"/>
        </w:numPr>
        <w:tabs>
          <w:tab w:val="left" w:pos="326"/>
        </w:tabs>
        <w:spacing w:before="17" w:line="252" w:lineRule="auto"/>
        <w:ind w:firstLine="0"/>
        <w:rPr>
          <w:sz w:val="24"/>
        </w:rPr>
      </w:pPr>
      <w:r>
        <w:rPr>
          <w:color w:val="231F20"/>
          <w:sz w:val="24"/>
        </w:rPr>
        <w:t>Mbase po, mbase jo… S’jam e sigurt. Por që nga ajo verë,</w:t>
      </w:r>
      <w:r>
        <w:rPr>
          <w:color w:val="231F20"/>
          <w:spacing w:val="-11"/>
          <w:sz w:val="24"/>
        </w:rPr>
        <w:t xml:space="preserve"> </w:t>
      </w:r>
      <w:r>
        <w:rPr>
          <w:color w:val="231F20"/>
          <w:sz w:val="24"/>
        </w:rPr>
        <w:t>Vilën</w:t>
      </w:r>
      <w:r>
        <w:rPr>
          <w:color w:val="231F20"/>
          <w:spacing w:val="-11"/>
          <w:sz w:val="24"/>
        </w:rPr>
        <w:t xml:space="preserve"> </w:t>
      </w:r>
      <w:r>
        <w:rPr>
          <w:color w:val="231F20"/>
          <w:sz w:val="24"/>
        </w:rPr>
        <w:t>Blu</w:t>
      </w:r>
      <w:r>
        <w:rPr>
          <w:color w:val="231F20"/>
          <w:spacing w:val="-11"/>
          <w:sz w:val="24"/>
        </w:rPr>
        <w:t xml:space="preserve"> </w:t>
      </w:r>
      <w:r>
        <w:rPr>
          <w:color w:val="231F20"/>
          <w:sz w:val="24"/>
        </w:rPr>
        <w:t>nuk</w:t>
      </w:r>
      <w:r>
        <w:rPr>
          <w:color w:val="231F20"/>
          <w:spacing w:val="-11"/>
          <w:sz w:val="24"/>
        </w:rPr>
        <w:t xml:space="preserve"> </w:t>
      </w:r>
      <w:r>
        <w:rPr>
          <w:color w:val="231F20"/>
          <w:sz w:val="24"/>
        </w:rPr>
        <w:t>e</w:t>
      </w:r>
      <w:r>
        <w:rPr>
          <w:color w:val="231F20"/>
          <w:spacing w:val="-11"/>
          <w:sz w:val="24"/>
        </w:rPr>
        <w:t xml:space="preserve"> </w:t>
      </w:r>
      <w:r>
        <w:rPr>
          <w:color w:val="231F20"/>
          <w:sz w:val="24"/>
        </w:rPr>
        <w:t>quanin</w:t>
      </w:r>
      <w:r>
        <w:rPr>
          <w:color w:val="231F20"/>
          <w:spacing w:val="-11"/>
          <w:sz w:val="24"/>
        </w:rPr>
        <w:t xml:space="preserve"> </w:t>
      </w:r>
      <w:r>
        <w:rPr>
          <w:color w:val="231F20"/>
          <w:sz w:val="24"/>
        </w:rPr>
        <w:t>më</w:t>
      </w:r>
      <w:r>
        <w:rPr>
          <w:color w:val="231F20"/>
          <w:spacing w:val="-11"/>
          <w:sz w:val="24"/>
        </w:rPr>
        <w:t xml:space="preserve"> </w:t>
      </w:r>
      <w:r>
        <w:rPr>
          <w:color w:val="231F20"/>
          <w:sz w:val="24"/>
        </w:rPr>
        <w:t>të</w:t>
      </w:r>
      <w:r>
        <w:rPr>
          <w:color w:val="231F20"/>
          <w:spacing w:val="-11"/>
          <w:sz w:val="24"/>
        </w:rPr>
        <w:t xml:space="preserve"> </w:t>
      </w:r>
      <w:r>
        <w:rPr>
          <w:color w:val="231F20"/>
          <w:sz w:val="24"/>
        </w:rPr>
        <w:t>njëjtën</w:t>
      </w:r>
      <w:r>
        <w:rPr>
          <w:color w:val="231F20"/>
          <w:spacing w:val="-11"/>
          <w:sz w:val="24"/>
        </w:rPr>
        <w:t xml:space="preserve"> </w:t>
      </w:r>
      <w:r>
        <w:rPr>
          <w:color w:val="231F20"/>
          <w:sz w:val="24"/>
        </w:rPr>
        <w:t>shtëpi.</w:t>
      </w:r>
      <w:r>
        <w:rPr>
          <w:color w:val="231F20"/>
          <w:spacing w:val="-11"/>
          <w:sz w:val="24"/>
        </w:rPr>
        <w:t xml:space="preserve"> </w:t>
      </w:r>
      <w:r>
        <w:rPr>
          <w:color w:val="231F20"/>
          <w:sz w:val="24"/>
        </w:rPr>
        <w:t>U</w:t>
      </w:r>
      <w:r>
        <w:rPr>
          <w:color w:val="231F20"/>
          <w:spacing w:val="-11"/>
          <w:sz w:val="24"/>
        </w:rPr>
        <w:t xml:space="preserve"> </w:t>
      </w:r>
      <w:r>
        <w:rPr>
          <w:color w:val="231F20"/>
          <w:sz w:val="24"/>
        </w:rPr>
        <w:t>bë më e heshtur, më e mbyllur. Si një kuti kujtimesh që hapet vetëm kur dikush si ti vjen e troket.</w:t>
      </w:r>
    </w:p>
    <w:p w14:paraId="42965EC8" w14:textId="77777777" w:rsidR="00162645" w:rsidRDefault="0089725B">
      <w:pPr>
        <w:pStyle w:val="BodyText"/>
        <w:ind w:left="142"/>
        <w:jc w:val="left"/>
      </w:pPr>
      <w:r>
        <w:rPr>
          <w:color w:val="231F20"/>
        </w:rPr>
        <w:t>Armendi</w:t>
      </w:r>
      <w:r>
        <w:rPr>
          <w:color w:val="231F20"/>
          <w:spacing w:val="-2"/>
        </w:rPr>
        <w:t xml:space="preserve"> </w:t>
      </w:r>
      <w:r>
        <w:rPr>
          <w:color w:val="231F20"/>
        </w:rPr>
        <w:t>nuk</w:t>
      </w:r>
      <w:r>
        <w:rPr>
          <w:color w:val="231F20"/>
          <w:spacing w:val="-3"/>
        </w:rPr>
        <w:t xml:space="preserve"> </w:t>
      </w:r>
      <w:r>
        <w:rPr>
          <w:color w:val="231F20"/>
        </w:rPr>
        <w:t>foli</w:t>
      </w:r>
      <w:r>
        <w:rPr>
          <w:color w:val="231F20"/>
          <w:spacing w:val="-2"/>
        </w:rPr>
        <w:t xml:space="preserve"> </w:t>
      </w:r>
      <w:r>
        <w:rPr>
          <w:color w:val="231F20"/>
        </w:rPr>
        <w:t>menjëherë.</w:t>
      </w:r>
      <w:r>
        <w:rPr>
          <w:color w:val="231F20"/>
          <w:spacing w:val="-2"/>
        </w:rPr>
        <w:t xml:space="preserve"> </w:t>
      </w:r>
      <w:r>
        <w:rPr>
          <w:color w:val="231F20"/>
        </w:rPr>
        <w:t>Pastaj</w:t>
      </w:r>
      <w:r>
        <w:rPr>
          <w:color w:val="231F20"/>
          <w:spacing w:val="-2"/>
        </w:rPr>
        <w:t xml:space="preserve"> </w:t>
      </w:r>
      <w:r>
        <w:rPr>
          <w:color w:val="231F20"/>
          <w:spacing w:val="-4"/>
        </w:rPr>
        <w:t>tha:</w:t>
      </w:r>
    </w:p>
    <w:p w14:paraId="1DBEF2E1" w14:textId="77777777" w:rsidR="00162645" w:rsidRDefault="0089725B">
      <w:pPr>
        <w:pStyle w:val="ListParagraph"/>
        <w:numPr>
          <w:ilvl w:val="0"/>
          <w:numId w:val="50"/>
        </w:numPr>
        <w:tabs>
          <w:tab w:val="left" w:pos="322"/>
        </w:tabs>
        <w:spacing w:before="16"/>
        <w:ind w:left="322" w:right="0" w:hanging="180"/>
        <w:jc w:val="left"/>
        <w:rPr>
          <w:sz w:val="24"/>
        </w:rPr>
      </w:pPr>
      <w:r>
        <w:rPr>
          <w:color w:val="231F20"/>
          <w:sz w:val="24"/>
        </w:rPr>
        <w:t>Dhe</w:t>
      </w:r>
      <w:r>
        <w:rPr>
          <w:color w:val="231F20"/>
          <w:spacing w:val="-1"/>
          <w:sz w:val="24"/>
        </w:rPr>
        <w:t xml:space="preserve"> </w:t>
      </w:r>
      <w:r>
        <w:rPr>
          <w:color w:val="231F20"/>
          <w:sz w:val="24"/>
        </w:rPr>
        <w:t>ti, Nilaj... pse nuk</w:t>
      </w:r>
      <w:r>
        <w:rPr>
          <w:color w:val="231F20"/>
          <w:spacing w:val="-2"/>
          <w:sz w:val="24"/>
        </w:rPr>
        <w:t xml:space="preserve"> </w:t>
      </w:r>
      <w:r>
        <w:rPr>
          <w:color w:val="231F20"/>
          <w:sz w:val="24"/>
        </w:rPr>
        <w:t xml:space="preserve">ike? Pse je ende </w:t>
      </w:r>
      <w:r>
        <w:rPr>
          <w:color w:val="231F20"/>
          <w:spacing w:val="-4"/>
          <w:sz w:val="24"/>
        </w:rPr>
        <w:t>këtu?</w:t>
      </w:r>
    </w:p>
    <w:p w14:paraId="41785B82" w14:textId="77777777" w:rsidR="00162645" w:rsidRDefault="0089725B">
      <w:pPr>
        <w:pStyle w:val="BodyText"/>
        <w:spacing w:before="17" w:line="252" w:lineRule="auto"/>
        <w:ind w:left="142" w:right="989"/>
        <w:jc w:val="left"/>
      </w:pPr>
      <w:r>
        <w:rPr>
          <w:color w:val="231F20"/>
        </w:rPr>
        <w:t>Ajo buzëqeshi, por në atë buzëqeshje kishte trishtim dhe guxim.</w:t>
      </w:r>
    </w:p>
    <w:p w14:paraId="415B65CA"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6A5CCEDF" w14:textId="77777777" w:rsidR="00162645" w:rsidRDefault="0089725B">
      <w:pPr>
        <w:pStyle w:val="ListParagraph"/>
        <w:numPr>
          <w:ilvl w:val="1"/>
          <w:numId w:val="50"/>
        </w:numPr>
        <w:tabs>
          <w:tab w:val="left" w:pos="1177"/>
        </w:tabs>
        <w:spacing w:before="280" w:line="252" w:lineRule="auto"/>
        <w:ind w:right="139" w:firstLine="0"/>
        <w:jc w:val="left"/>
        <w:rPr>
          <w:sz w:val="24"/>
        </w:rPr>
      </w:pPr>
      <w:r>
        <w:rPr>
          <w:color w:val="231F20"/>
          <w:sz w:val="24"/>
        </w:rPr>
        <w:lastRenderedPageBreak/>
        <w:t>Sepse dikush duhej të rrinte dhe të ruante kujtimet. Dhe ndoshta… të tregonte historinë.</w:t>
      </w:r>
    </w:p>
    <w:p w14:paraId="05792EB6" w14:textId="77777777" w:rsidR="00162645" w:rsidRDefault="0089725B">
      <w:pPr>
        <w:pStyle w:val="BodyText"/>
        <w:spacing w:before="1"/>
        <w:jc w:val="left"/>
      </w:pPr>
      <w:r>
        <w:rPr>
          <w:color w:val="231F20"/>
          <w:spacing w:val="-2"/>
        </w:rPr>
        <w:t>Dhe</w:t>
      </w:r>
      <w:r>
        <w:rPr>
          <w:color w:val="231F20"/>
          <w:spacing w:val="-7"/>
        </w:rPr>
        <w:t xml:space="preserve"> </w:t>
      </w:r>
      <w:r>
        <w:rPr>
          <w:color w:val="231F20"/>
          <w:spacing w:val="-2"/>
        </w:rPr>
        <w:t>pastaj,</w:t>
      </w:r>
      <w:r>
        <w:rPr>
          <w:color w:val="231F20"/>
          <w:spacing w:val="-6"/>
        </w:rPr>
        <w:t xml:space="preserve"> </w:t>
      </w:r>
      <w:r>
        <w:rPr>
          <w:color w:val="231F20"/>
          <w:spacing w:val="-2"/>
        </w:rPr>
        <w:t>për</w:t>
      </w:r>
      <w:r>
        <w:rPr>
          <w:color w:val="231F20"/>
          <w:spacing w:val="-6"/>
        </w:rPr>
        <w:t xml:space="preserve"> </w:t>
      </w:r>
      <w:r>
        <w:rPr>
          <w:color w:val="231F20"/>
          <w:spacing w:val="-2"/>
        </w:rPr>
        <w:t>pak</w:t>
      </w:r>
      <w:r>
        <w:rPr>
          <w:color w:val="231F20"/>
          <w:spacing w:val="-6"/>
        </w:rPr>
        <w:t xml:space="preserve"> </w:t>
      </w:r>
      <w:r>
        <w:rPr>
          <w:color w:val="231F20"/>
          <w:spacing w:val="-2"/>
        </w:rPr>
        <w:t>çaste,</w:t>
      </w:r>
      <w:r>
        <w:rPr>
          <w:color w:val="231F20"/>
          <w:spacing w:val="-7"/>
        </w:rPr>
        <w:t xml:space="preserve"> </w:t>
      </w:r>
      <w:r>
        <w:rPr>
          <w:color w:val="231F20"/>
          <w:spacing w:val="-2"/>
        </w:rPr>
        <w:t>vetëm</w:t>
      </w:r>
      <w:r>
        <w:rPr>
          <w:color w:val="231F20"/>
          <w:spacing w:val="-6"/>
        </w:rPr>
        <w:t xml:space="preserve"> </w:t>
      </w:r>
      <w:r>
        <w:rPr>
          <w:color w:val="231F20"/>
          <w:spacing w:val="-2"/>
        </w:rPr>
        <w:t>dallgët</w:t>
      </w:r>
      <w:r>
        <w:rPr>
          <w:color w:val="231F20"/>
          <w:spacing w:val="-6"/>
        </w:rPr>
        <w:t xml:space="preserve"> </w:t>
      </w:r>
      <w:r>
        <w:rPr>
          <w:color w:val="231F20"/>
          <w:spacing w:val="-2"/>
        </w:rPr>
        <w:t>flisnin</w:t>
      </w:r>
      <w:r>
        <w:rPr>
          <w:color w:val="231F20"/>
          <w:spacing w:val="-6"/>
        </w:rPr>
        <w:t xml:space="preserve"> </w:t>
      </w:r>
      <w:r>
        <w:rPr>
          <w:color w:val="231F20"/>
          <w:spacing w:val="-2"/>
        </w:rPr>
        <w:t>përsëri.</w:t>
      </w:r>
    </w:p>
    <w:p w14:paraId="1501AC99" w14:textId="0D7C77E8" w:rsidR="00162645" w:rsidRDefault="0089725B">
      <w:pPr>
        <w:pStyle w:val="BodyText"/>
        <w:spacing w:before="16"/>
        <w:jc w:val="left"/>
      </w:pPr>
      <w:r>
        <w:rPr>
          <w:color w:val="231F20"/>
        </w:rPr>
        <w:t>—Pastaj</w:t>
      </w:r>
      <w:r>
        <w:rPr>
          <w:color w:val="231F20"/>
          <w:spacing w:val="54"/>
        </w:rPr>
        <w:t xml:space="preserve"> </w:t>
      </w:r>
      <w:r>
        <w:rPr>
          <w:color w:val="231F20"/>
        </w:rPr>
        <w:t>ajo</w:t>
      </w:r>
      <w:r>
        <w:rPr>
          <w:color w:val="231F20"/>
          <w:spacing w:val="-2"/>
        </w:rPr>
        <w:t xml:space="preserve"> </w:t>
      </w:r>
      <w:r>
        <w:rPr>
          <w:color w:val="231F20"/>
        </w:rPr>
        <w:t>ktheu</w:t>
      </w:r>
      <w:r>
        <w:rPr>
          <w:color w:val="231F20"/>
          <w:spacing w:val="-2"/>
        </w:rPr>
        <w:t xml:space="preserve"> </w:t>
      </w:r>
      <w:r>
        <w:rPr>
          <w:color w:val="231F20"/>
        </w:rPr>
        <w:t>komplet</w:t>
      </w:r>
      <w:r>
        <w:rPr>
          <w:color w:val="231F20"/>
          <w:spacing w:val="-2"/>
        </w:rPr>
        <w:t xml:space="preserve"> </w:t>
      </w:r>
      <w:r>
        <w:rPr>
          <w:color w:val="231F20"/>
        </w:rPr>
        <w:t>shikim</w:t>
      </w:r>
      <w:r>
        <w:rPr>
          <w:color w:val="231F20"/>
          <w:spacing w:val="-2"/>
        </w:rPr>
        <w:t xml:space="preserve"> </w:t>
      </w:r>
      <w:r>
        <w:rPr>
          <w:color w:val="231F20"/>
        </w:rPr>
        <w:t>e</w:t>
      </w:r>
      <w:r>
        <w:rPr>
          <w:color w:val="231F20"/>
          <w:spacing w:val="57"/>
        </w:rPr>
        <w:t xml:space="preserve"> </w:t>
      </w:r>
      <w:r>
        <w:rPr>
          <w:color w:val="231F20"/>
          <w:spacing w:val="-5"/>
        </w:rPr>
        <w:t>tha</w:t>
      </w:r>
      <w:r w:rsidR="00DB2244">
        <w:rPr>
          <w:color w:val="231F20"/>
          <w:spacing w:val="-5"/>
        </w:rPr>
        <w:t>:</w:t>
      </w:r>
    </w:p>
    <w:p w14:paraId="7C47310F" w14:textId="3A5C98D3" w:rsidR="00162645" w:rsidRDefault="00DB2244">
      <w:pPr>
        <w:pStyle w:val="BodyText"/>
        <w:spacing w:before="16" w:line="252" w:lineRule="auto"/>
        <w:ind w:right="139"/>
      </w:pPr>
      <w:r>
        <w:rPr>
          <w:color w:val="231F20"/>
        </w:rPr>
        <w:t>-</w:t>
      </w:r>
      <w:r w:rsidR="0089725B">
        <w:rPr>
          <w:color w:val="231F20"/>
        </w:rPr>
        <w:t>Mëso more bir</w:t>
      </w:r>
      <w:r>
        <w:rPr>
          <w:color w:val="231F20"/>
        </w:rPr>
        <w:t>.</w:t>
      </w:r>
      <w:r w:rsidR="0089725B">
        <w:rPr>
          <w:color w:val="231F20"/>
        </w:rPr>
        <w:t xml:space="preserve"> Kjo që po të th</w:t>
      </w:r>
      <w:r>
        <w:rPr>
          <w:color w:val="231F20"/>
        </w:rPr>
        <w:t>e</w:t>
      </w:r>
      <w:r w:rsidR="0089725B">
        <w:rPr>
          <w:color w:val="231F20"/>
        </w:rPr>
        <w:t>m</w:t>
      </w:r>
      <w:r w:rsidR="0089725B">
        <w:rPr>
          <w:color w:val="231F20"/>
          <w:spacing w:val="40"/>
        </w:rPr>
        <w:t xml:space="preserve"> </w:t>
      </w:r>
      <w:r w:rsidR="0089725B">
        <w:rPr>
          <w:color w:val="231F20"/>
        </w:rPr>
        <w:t>është një teoremë</w:t>
      </w:r>
      <w:r w:rsidR="0089725B">
        <w:rPr>
          <w:color w:val="231F20"/>
          <w:spacing w:val="40"/>
        </w:rPr>
        <w:t xml:space="preserve"> </w:t>
      </w:r>
      <w:r w:rsidR="0089725B">
        <w:rPr>
          <w:color w:val="231F20"/>
        </w:rPr>
        <w:t>që s’do v</w:t>
      </w:r>
      <w:r w:rsidR="00DE51CD">
        <w:rPr>
          <w:color w:val="231F20"/>
        </w:rPr>
        <w:t>ë</w:t>
      </w:r>
      <w:r w:rsidR="0089725B">
        <w:rPr>
          <w:color w:val="231F20"/>
        </w:rPr>
        <w:t>rtetim</w:t>
      </w:r>
      <w:r>
        <w:rPr>
          <w:color w:val="231F20"/>
        </w:rPr>
        <w:t>.</w:t>
      </w:r>
      <w:r w:rsidR="0089725B">
        <w:rPr>
          <w:color w:val="231F20"/>
        </w:rPr>
        <w:t xml:space="preserve"> Hë</w:t>
      </w:r>
      <w:r>
        <w:rPr>
          <w:color w:val="231F20"/>
        </w:rPr>
        <w:t>,-</w:t>
      </w:r>
      <w:r w:rsidR="0089725B">
        <w:rPr>
          <w:color w:val="231F20"/>
        </w:rPr>
        <w:t xml:space="preserve"> tha ai</w:t>
      </w:r>
      <w:r>
        <w:rPr>
          <w:color w:val="231F20"/>
        </w:rPr>
        <w:t>,</w:t>
      </w:r>
      <w:r w:rsidR="0089725B">
        <w:rPr>
          <w:color w:val="231F20"/>
        </w:rPr>
        <w:t xml:space="preserve"> -</w:t>
      </w:r>
      <w:r>
        <w:rPr>
          <w:color w:val="231F20"/>
        </w:rPr>
        <w:t xml:space="preserve"> </w:t>
      </w:r>
      <w:r w:rsidR="0089725B">
        <w:rPr>
          <w:color w:val="231F20"/>
        </w:rPr>
        <w:t>ma thuaj</w:t>
      </w:r>
      <w:r>
        <w:rPr>
          <w:color w:val="231F20"/>
        </w:rPr>
        <w:t>.</w:t>
      </w:r>
      <w:r w:rsidR="0089725B">
        <w:rPr>
          <w:color w:val="231F20"/>
        </w:rPr>
        <w:t xml:space="preserve"> -</w:t>
      </w:r>
      <w:r>
        <w:rPr>
          <w:color w:val="231F20"/>
        </w:rPr>
        <w:t xml:space="preserve"> </w:t>
      </w:r>
      <w:r w:rsidR="0089725B">
        <w:rPr>
          <w:color w:val="231F20"/>
        </w:rPr>
        <w:t>Dëgjoje pra</w:t>
      </w:r>
      <w:r>
        <w:rPr>
          <w:color w:val="231F20"/>
        </w:rPr>
        <w:t>,-</w:t>
      </w:r>
      <w:r w:rsidR="0089725B">
        <w:rPr>
          <w:color w:val="231F20"/>
        </w:rPr>
        <w:t xml:space="preserve"> ia ktheu Nilaj</w:t>
      </w:r>
      <w:r>
        <w:rPr>
          <w:color w:val="231F20"/>
        </w:rPr>
        <w:t>.</w:t>
      </w:r>
      <w:r w:rsidR="0089725B">
        <w:rPr>
          <w:color w:val="231F20"/>
        </w:rPr>
        <w:t xml:space="preserve"> E foli</w:t>
      </w:r>
      <w:r w:rsidR="0089725B">
        <w:rPr>
          <w:color w:val="231F20"/>
          <w:spacing w:val="40"/>
        </w:rPr>
        <w:t xml:space="preserve"> </w:t>
      </w:r>
      <w:r w:rsidR="0089725B">
        <w:rPr>
          <w:color w:val="231F20"/>
        </w:rPr>
        <w:t>saktë e shkurt</w:t>
      </w:r>
      <w:r>
        <w:rPr>
          <w:color w:val="231F20"/>
        </w:rPr>
        <w:t>.</w:t>
      </w:r>
    </w:p>
    <w:p w14:paraId="52321797" w14:textId="6654E4FF" w:rsidR="00162645" w:rsidRDefault="00DB2244">
      <w:pPr>
        <w:pStyle w:val="BodyText"/>
        <w:spacing w:line="252" w:lineRule="auto"/>
        <w:ind w:right="140"/>
      </w:pPr>
      <w:r>
        <w:rPr>
          <w:color w:val="231F20"/>
        </w:rPr>
        <w:t>-</w:t>
      </w:r>
      <w:r w:rsidR="0089725B">
        <w:rPr>
          <w:color w:val="231F20"/>
        </w:rPr>
        <w:t>Nëse nuk martohesh me atë që do, çdo martesë tjetër është një dënim që e zgjedh vetë.”</w:t>
      </w:r>
    </w:p>
    <w:p w14:paraId="6AA1C534" w14:textId="77777777" w:rsidR="00F5114A" w:rsidRDefault="0089725B">
      <w:pPr>
        <w:pStyle w:val="BodyText"/>
        <w:spacing w:before="1" w:line="252" w:lineRule="auto"/>
        <w:ind w:right="140"/>
        <w:jc w:val="left"/>
        <w:rPr>
          <w:color w:val="231F20"/>
        </w:rPr>
      </w:pPr>
      <w:r>
        <w:rPr>
          <w:color w:val="231F20"/>
        </w:rPr>
        <w:t>Auuu</w:t>
      </w:r>
      <w:r w:rsidR="00DB2244">
        <w:rPr>
          <w:color w:val="231F20"/>
        </w:rPr>
        <w:t>,-</w:t>
      </w:r>
      <w:r>
        <w:rPr>
          <w:color w:val="231F20"/>
        </w:rPr>
        <w:t xml:space="preserve"> tha ky</w:t>
      </w:r>
      <w:r w:rsidR="00DB2244">
        <w:rPr>
          <w:color w:val="231F20"/>
        </w:rPr>
        <w:t>,-</w:t>
      </w:r>
      <w:r>
        <w:rPr>
          <w:color w:val="231F20"/>
          <w:spacing w:val="40"/>
        </w:rPr>
        <w:t xml:space="preserve"> </w:t>
      </w:r>
      <w:r>
        <w:rPr>
          <w:color w:val="231F20"/>
        </w:rPr>
        <w:t>je filozofe</w:t>
      </w:r>
      <w:r>
        <w:rPr>
          <w:color w:val="231F20"/>
          <w:spacing w:val="40"/>
        </w:rPr>
        <w:t xml:space="preserve"> </w:t>
      </w:r>
      <w:r>
        <w:rPr>
          <w:color w:val="231F20"/>
        </w:rPr>
        <w:t xml:space="preserve">për </w:t>
      </w:r>
      <w:r w:rsidR="00DB2244">
        <w:rPr>
          <w:color w:val="231F20"/>
        </w:rPr>
        <w:t>Z</w:t>
      </w:r>
      <w:r>
        <w:rPr>
          <w:color w:val="231F20"/>
        </w:rPr>
        <w:t>otin</w:t>
      </w:r>
      <w:r w:rsidR="00DB2244">
        <w:rPr>
          <w:color w:val="231F20"/>
        </w:rPr>
        <w:t>.</w:t>
      </w:r>
      <w:r>
        <w:rPr>
          <w:color w:val="231F20"/>
        </w:rPr>
        <w:t xml:space="preserve"> </w:t>
      </w:r>
    </w:p>
    <w:p w14:paraId="66BFE188" w14:textId="2EDB8A76" w:rsidR="00162645" w:rsidRDefault="00F5114A">
      <w:pPr>
        <w:pStyle w:val="BodyText"/>
        <w:spacing w:before="1" w:line="252" w:lineRule="auto"/>
        <w:ind w:right="140"/>
        <w:jc w:val="left"/>
      </w:pPr>
      <w:r>
        <w:rPr>
          <w:color w:val="231F20"/>
        </w:rPr>
        <w:t>-</w:t>
      </w:r>
      <w:r w:rsidR="0089725B">
        <w:rPr>
          <w:color w:val="231F20"/>
        </w:rPr>
        <w:t>Po</w:t>
      </w:r>
      <w:r>
        <w:rPr>
          <w:color w:val="231F20"/>
        </w:rPr>
        <w:t>,</w:t>
      </w:r>
      <w:r w:rsidR="00DB2244">
        <w:rPr>
          <w:color w:val="231F20"/>
        </w:rPr>
        <w:t xml:space="preserve"> </w:t>
      </w:r>
      <w:r w:rsidR="0089725B">
        <w:rPr>
          <w:color w:val="231F20"/>
        </w:rPr>
        <w:t>po</w:t>
      </w:r>
      <w:r w:rsidR="00DB2244">
        <w:rPr>
          <w:color w:val="231F20"/>
        </w:rPr>
        <w:t>,</w:t>
      </w:r>
      <w:r>
        <w:rPr>
          <w:color w:val="231F20"/>
        </w:rPr>
        <w:t xml:space="preserve"> </w:t>
      </w:r>
      <w:r w:rsidR="00DB2244">
        <w:rPr>
          <w:color w:val="231F20"/>
        </w:rPr>
        <w:t>-</w:t>
      </w:r>
      <w:r w:rsidR="0089725B">
        <w:rPr>
          <w:color w:val="231F20"/>
        </w:rPr>
        <w:t xml:space="preserve"> </w:t>
      </w:r>
      <w:r w:rsidR="00DB2244">
        <w:rPr>
          <w:color w:val="231F20"/>
        </w:rPr>
        <w:t>i</w:t>
      </w:r>
      <w:r w:rsidR="0089725B">
        <w:rPr>
          <w:color w:val="231F20"/>
        </w:rPr>
        <w:t xml:space="preserve"> tha ajo </w:t>
      </w:r>
      <w:r w:rsidR="00DB2244">
        <w:rPr>
          <w:color w:val="231F20"/>
        </w:rPr>
        <w:t>p</w:t>
      </w:r>
      <w:r w:rsidR="0089725B">
        <w:rPr>
          <w:color w:val="231F20"/>
        </w:rPr>
        <w:t>or</w:t>
      </w:r>
      <w:r w:rsidR="0089725B">
        <w:rPr>
          <w:color w:val="231F20"/>
          <w:spacing w:val="32"/>
        </w:rPr>
        <w:t xml:space="preserve"> </w:t>
      </w:r>
      <w:r w:rsidR="0089725B">
        <w:rPr>
          <w:color w:val="231F20"/>
        </w:rPr>
        <w:t>dëgjoje</w:t>
      </w:r>
      <w:r w:rsidR="0089725B">
        <w:rPr>
          <w:color w:val="231F20"/>
          <w:spacing w:val="32"/>
        </w:rPr>
        <w:t xml:space="preserve"> </w:t>
      </w:r>
      <w:r w:rsidR="0089725B">
        <w:rPr>
          <w:color w:val="231F20"/>
        </w:rPr>
        <w:t>këtë</w:t>
      </w:r>
      <w:r w:rsidR="0089725B">
        <w:rPr>
          <w:color w:val="231F20"/>
          <w:spacing w:val="32"/>
        </w:rPr>
        <w:t xml:space="preserve"> </w:t>
      </w:r>
      <w:r w:rsidR="0089725B">
        <w:rPr>
          <w:color w:val="231F20"/>
        </w:rPr>
        <w:t>histori</w:t>
      </w:r>
      <w:r w:rsidR="0089725B">
        <w:rPr>
          <w:color w:val="231F20"/>
          <w:spacing w:val="80"/>
        </w:rPr>
        <w:t xml:space="preserve"> </w:t>
      </w:r>
      <w:r w:rsidR="0089725B">
        <w:rPr>
          <w:color w:val="231F20"/>
        </w:rPr>
        <w:t>mes</w:t>
      </w:r>
      <w:r w:rsidR="0089725B">
        <w:rPr>
          <w:color w:val="231F20"/>
          <w:spacing w:val="32"/>
        </w:rPr>
        <w:t xml:space="preserve"> </w:t>
      </w:r>
      <w:r w:rsidR="0089725B">
        <w:rPr>
          <w:color w:val="231F20"/>
        </w:rPr>
        <w:t>të</w:t>
      </w:r>
      <w:r w:rsidR="0089725B">
        <w:rPr>
          <w:color w:val="231F20"/>
          <w:spacing w:val="32"/>
        </w:rPr>
        <w:t xml:space="preserve"> </w:t>
      </w:r>
      <w:r w:rsidR="0089725B">
        <w:rPr>
          <w:color w:val="231F20"/>
        </w:rPr>
        <w:t>dyve</w:t>
      </w:r>
      <w:r w:rsidR="00DB2244">
        <w:rPr>
          <w:color w:val="231F20"/>
        </w:rPr>
        <w:t>.</w:t>
      </w:r>
      <w:r w:rsidR="0089725B">
        <w:rPr>
          <w:color w:val="231F20"/>
          <w:spacing w:val="32"/>
        </w:rPr>
        <w:t xml:space="preserve"> </w:t>
      </w:r>
      <w:r w:rsidR="0089725B">
        <w:rPr>
          <w:color w:val="231F20"/>
        </w:rPr>
        <w:t>E</w:t>
      </w:r>
      <w:r w:rsidR="0089725B">
        <w:rPr>
          <w:color w:val="231F20"/>
          <w:spacing w:val="32"/>
        </w:rPr>
        <w:t xml:space="preserve"> </w:t>
      </w:r>
      <w:r w:rsidR="0089725B">
        <w:rPr>
          <w:color w:val="231F20"/>
        </w:rPr>
        <w:t>mëso</w:t>
      </w:r>
      <w:r w:rsidR="0089725B">
        <w:rPr>
          <w:color w:val="231F20"/>
          <w:spacing w:val="32"/>
        </w:rPr>
        <w:t xml:space="preserve"> </w:t>
      </w:r>
      <w:r w:rsidR="0089725B">
        <w:rPr>
          <w:color w:val="231F20"/>
        </w:rPr>
        <w:t>mirë sepse</w:t>
      </w:r>
      <w:r w:rsidR="0089725B">
        <w:rPr>
          <w:color w:val="231F20"/>
          <w:spacing w:val="-15"/>
        </w:rPr>
        <w:t xml:space="preserve"> </w:t>
      </w:r>
      <w:r w:rsidR="0089725B">
        <w:rPr>
          <w:color w:val="231F20"/>
        </w:rPr>
        <w:t>po</w:t>
      </w:r>
      <w:r w:rsidR="0089725B">
        <w:rPr>
          <w:color w:val="231F20"/>
          <w:spacing w:val="-15"/>
        </w:rPr>
        <w:t xml:space="preserve"> </w:t>
      </w:r>
      <w:r w:rsidR="0089725B">
        <w:rPr>
          <w:color w:val="231F20"/>
        </w:rPr>
        <w:t>tregoj</w:t>
      </w:r>
      <w:r w:rsidR="0089725B">
        <w:rPr>
          <w:color w:val="231F20"/>
          <w:spacing w:val="-15"/>
        </w:rPr>
        <w:t xml:space="preserve"> </w:t>
      </w:r>
      <w:r w:rsidR="0089725B">
        <w:rPr>
          <w:color w:val="231F20"/>
        </w:rPr>
        <w:t>për</w:t>
      </w:r>
      <w:r w:rsidR="0089725B">
        <w:rPr>
          <w:color w:val="231F20"/>
          <w:spacing w:val="-15"/>
        </w:rPr>
        <w:t xml:space="preserve"> </w:t>
      </w:r>
      <w:r w:rsidR="0089725B">
        <w:rPr>
          <w:color w:val="231F20"/>
        </w:rPr>
        <w:t>ty</w:t>
      </w:r>
      <w:r w:rsidR="0089725B">
        <w:rPr>
          <w:color w:val="231F20"/>
          <w:spacing w:val="-15"/>
        </w:rPr>
        <w:t xml:space="preserve"> </w:t>
      </w:r>
      <w:r w:rsidR="0089725B">
        <w:rPr>
          <w:color w:val="231F20"/>
        </w:rPr>
        <w:t>dhe</w:t>
      </w:r>
      <w:r w:rsidR="0089725B">
        <w:rPr>
          <w:color w:val="231F20"/>
          <w:spacing w:val="-15"/>
        </w:rPr>
        <w:t xml:space="preserve"> </w:t>
      </w:r>
      <w:r w:rsidR="0089725B">
        <w:rPr>
          <w:color w:val="231F20"/>
        </w:rPr>
        <w:t>ata</w:t>
      </w:r>
      <w:r w:rsidR="0089725B">
        <w:rPr>
          <w:color w:val="231F20"/>
          <w:spacing w:val="-15"/>
        </w:rPr>
        <w:t xml:space="preserve"> </w:t>
      </w:r>
      <w:r w:rsidR="0089725B">
        <w:rPr>
          <w:color w:val="231F20"/>
        </w:rPr>
        <w:t>që</w:t>
      </w:r>
      <w:r w:rsidR="0089725B">
        <w:rPr>
          <w:color w:val="231F20"/>
          <w:spacing w:val="-15"/>
        </w:rPr>
        <w:t xml:space="preserve"> </w:t>
      </w:r>
      <w:r w:rsidR="0089725B">
        <w:rPr>
          <w:color w:val="231F20"/>
        </w:rPr>
        <w:t>të</w:t>
      </w:r>
      <w:r w:rsidR="0089725B">
        <w:rPr>
          <w:color w:val="231F20"/>
          <w:spacing w:val="-15"/>
        </w:rPr>
        <w:t xml:space="preserve"> </w:t>
      </w:r>
      <w:r w:rsidR="0089725B">
        <w:rPr>
          <w:color w:val="231F20"/>
        </w:rPr>
        <w:t>mos</w:t>
      </w:r>
      <w:r w:rsidR="0089725B">
        <w:rPr>
          <w:color w:val="231F20"/>
          <w:spacing w:val="-15"/>
        </w:rPr>
        <w:t xml:space="preserve"> </w:t>
      </w:r>
      <w:r w:rsidR="0089725B">
        <w:rPr>
          <w:color w:val="231F20"/>
        </w:rPr>
        <w:t>harrohen</w:t>
      </w:r>
      <w:r w:rsidR="00F6611D">
        <w:rPr>
          <w:color w:val="231F20"/>
        </w:rPr>
        <w:t>.</w:t>
      </w:r>
      <w:r w:rsidR="0089725B">
        <w:rPr>
          <w:color w:val="231F20"/>
          <w:spacing w:val="31"/>
        </w:rPr>
        <w:t xml:space="preserve"> </w:t>
      </w:r>
      <w:r w:rsidR="0089725B">
        <w:rPr>
          <w:color w:val="231F20"/>
        </w:rPr>
        <w:t>Por dhe ti mëso nga tregimi im</w:t>
      </w:r>
      <w:r w:rsidR="00F6611D">
        <w:rPr>
          <w:color w:val="231F20"/>
        </w:rPr>
        <w:t>.</w:t>
      </w:r>
    </w:p>
    <w:p w14:paraId="1C7B1A5C" w14:textId="50C5298A" w:rsidR="00162645" w:rsidRDefault="00F6611D" w:rsidP="00F6611D">
      <w:pPr>
        <w:pStyle w:val="BodyText"/>
        <w:jc w:val="left"/>
      </w:pPr>
      <w:r>
        <w:rPr>
          <w:color w:val="231F20"/>
        </w:rPr>
        <w:t>-</w:t>
      </w:r>
      <w:r w:rsidR="0089725B">
        <w:rPr>
          <w:color w:val="231F20"/>
        </w:rPr>
        <w:t>Më</w:t>
      </w:r>
      <w:r w:rsidR="0089725B">
        <w:rPr>
          <w:color w:val="231F20"/>
          <w:spacing w:val="-2"/>
        </w:rPr>
        <w:t xml:space="preserve"> </w:t>
      </w:r>
      <w:r w:rsidR="0089725B">
        <w:rPr>
          <w:color w:val="231F20"/>
        </w:rPr>
        <w:t>kujtoh</w:t>
      </w:r>
      <w:r>
        <w:rPr>
          <w:color w:val="231F20"/>
        </w:rPr>
        <w:t>e</w:t>
      </w:r>
      <w:r w:rsidR="0089725B">
        <w:rPr>
          <w:color w:val="231F20"/>
        </w:rPr>
        <w:t>t</w:t>
      </w:r>
      <w:r w:rsidR="0089725B">
        <w:rPr>
          <w:color w:val="231F20"/>
          <w:spacing w:val="-3"/>
        </w:rPr>
        <w:t xml:space="preserve"> </w:t>
      </w:r>
      <w:r w:rsidR="0089725B">
        <w:rPr>
          <w:color w:val="231F20"/>
        </w:rPr>
        <w:t>si</w:t>
      </w:r>
      <w:r w:rsidR="0089725B">
        <w:rPr>
          <w:color w:val="231F20"/>
          <w:spacing w:val="-2"/>
        </w:rPr>
        <w:t xml:space="preserve"> </w:t>
      </w:r>
      <w:r w:rsidR="0089725B">
        <w:rPr>
          <w:color w:val="231F20"/>
        </w:rPr>
        <w:t>sot</w:t>
      </w:r>
      <w:r>
        <w:rPr>
          <w:color w:val="231F20"/>
        </w:rPr>
        <w:t>,</w:t>
      </w:r>
      <w:r w:rsidR="00F5114A">
        <w:rPr>
          <w:color w:val="231F20"/>
        </w:rPr>
        <w:t xml:space="preserve"> </w:t>
      </w:r>
      <w:r>
        <w:rPr>
          <w:color w:val="231F20"/>
        </w:rPr>
        <w:t>-</w:t>
      </w:r>
      <w:r w:rsidR="0089725B">
        <w:rPr>
          <w:color w:val="231F20"/>
          <w:spacing w:val="-3"/>
        </w:rPr>
        <w:t xml:space="preserve"> </w:t>
      </w:r>
      <w:r w:rsidR="0089725B">
        <w:rPr>
          <w:color w:val="231F20"/>
        </w:rPr>
        <w:t>tha</w:t>
      </w:r>
      <w:r w:rsidR="0089725B">
        <w:rPr>
          <w:color w:val="231F20"/>
          <w:spacing w:val="-1"/>
        </w:rPr>
        <w:t xml:space="preserve"> </w:t>
      </w:r>
      <w:r w:rsidR="0089725B">
        <w:rPr>
          <w:color w:val="231F20"/>
          <w:spacing w:val="-5"/>
        </w:rPr>
        <w:t>ajo</w:t>
      </w:r>
      <w:r>
        <w:rPr>
          <w:color w:val="231F20"/>
          <w:spacing w:val="-5"/>
        </w:rPr>
        <w:t>,</w:t>
      </w:r>
      <w:r w:rsidR="00F5114A">
        <w:rPr>
          <w:color w:val="231F20"/>
          <w:spacing w:val="-5"/>
        </w:rPr>
        <w:t xml:space="preserve"> </w:t>
      </w:r>
      <w:r>
        <w:rPr>
          <w:color w:val="231F20"/>
          <w:spacing w:val="-5"/>
        </w:rPr>
        <w:t>-</w:t>
      </w:r>
      <w:r>
        <w:t xml:space="preserve"> </w:t>
      </w:r>
      <w:r w:rsidR="0089725B">
        <w:rPr>
          <w:color w:val="231F20"/>
        </w:rPr>
        <w:t>Në dhomën e ndenjes. Ishte mbrëmje. Dritat ishin</w:t>
      </w:r>
      <w:r w:rsidR="0089725B">
        <w:rPr>
          <w:color w:val="231F20"/>
          <w:spacing w:val="40"/>
        </w:rPr>
        <w:t xml:space="preserve"> </w:t>
      </w:r>
      <w:r w:rsidR="0089725B">
        <w:rPr>
          <w:color w:val="231F20"/>
        </w:rPr>
        <w:t>të zbehta. Djalin</w:t>
      </w:r>
      <w:r w:rsidR="0089725B">
        <w:rPr>
          <w:color w:val="231F20"/>
          <w:spacing w:val="40"/>
        </w:rPr>
        <w:t xml:space="preserve"> </w:t>
      </w:r>
      <w:r w:rsidR="0089725B">
        <w:rPr>
          <w:color w:val="231F20"/>
        </w:rPr>
        <w:t>e kishte zënë gjumi në dhomën tjetër. Asija është ulur në karrigen pranë dritares, me një shall mbi supe. Beka hyn pa trokitur. Ndalohet për një çast dhe e sheh.)</w:t>
      </w:r>
    </w:p>
    <w:p w14:paraId="39AEF81D" w14:textId="0B6F77D3" w:rsidR="00162645" w:rsidRDefault="0089725B">
      <w:pPr>
        <w:pStyle w:val="BodyText"/>
        <w:spacing w:before="1" w:line="252" w:lineRule="auto"/>
        <w:ind w:right="140"/>
      </w:pPr>
      <w:r>
        <w:rPr>
          <w:color w:val="231F20"/>
        </w:rPr>
        <w:t>Beka (pa e ngritur zërin):</w:t>
      </w:r>
      <w:r w:rsidR="00F6611D">
        <w:rPr>
          <w:color w:val="231F20"/>
        </w:rPr>
        <w:t xml:space="preserve"> </w:t>
      </w:r>
      <w:r>
        <w:rPr>
          <w:color w:val="231F20"/>
        </w:rPr>
        <w:t>foli qetë dhe duke</w:t>
      </w:r>
      <w:r>
        <w:rPr>
          <w:color w:val="231F20"/>
          <w:spacing w:val="40"/>
        </w:rPr>
        <w:t xml:space="preserve"> </w:t>
      </w:r>
      <w:r>
        <w:rPr>
          <w:color w:val="231F20"/>
        </w:rPr>
        <w:t>liruar kravatën</w:t>
      </w:r>
      <w:r>
        <w:rPr>
          <w:color w:val="231F20"/>
          <w:spacing w:val="40"/>
        </w:rPr>
        <w:t xml:space="preserve"> </w:t>
      </w:r>
      <w:r>
        <w:rPr>
          <w:color w:val="231F20"/>
        </w:rPr>
        <w:t>nga qafa</w:t>
      </w:r>
      <w:r w:rsidR="00F6611D">
        <w:rPr>
          <w:color w:val="231F20"/>
        </w:rPr>
        <w:t>.</w:t>
      </w:r>
    </w:p>
    <w:p w14:paraId="08714F53" w14:textId="75A32281" w:rsidR="00162645" w:rsidRDefault="0089725B">
      <w:pPr>
        <w:pStyle w:val="ListParagraph"/>
        <w:numPr>
          <w:ilvl w:val="1"/>
          <w:numId w:val="50"/>
        </w:numPr>
        <w:tabs>
          <w:tab w:val="left" w:pos="1259"/>
        </w:tabs>
        <w:spacing w:line="252" w:lineRule="auto"/>
        <w:ind w:right="140" w:firstLine="0"/>
        <w:rPr>
          <w:sz w:val="24"/>
        </w:rPr>
      </w:pPr>
      <w:r>
        <w:rPr>
          <w:color w:val="231F20"/>
          <w:sz w:val="24"/>
        </w:rPr>
        <w:t xml:space="preserve">Sërish atje. Po vështron </w:t>
      </w:r>
      <w:r w:rsidR="00F6611D">
        <w:rPr>
          <w:color w:val="231F20"/>
          <w:sz w:val="24"/>
        </w:rPr>
        <w:t>s</w:t>
      </w:r>
      <w:r>
        <w:rPr>
          <w:color w:val="231F20"/>
          <w:sz w:val="24"/>
        </w:rPr>
        <w:t>i çdo natë.</w:t>
      </w:r>
      <w:r w:rsidR="00F6611D">
        <w:rPr>
          <w:color w:val="231F20"/>
          <w:sz w:val="24"/>
        </w:rPr>
        <w:t xml:space="preserve"> </w:t>
      </w:r>
      <w:r>
        <w:rPr>
          <w:color w:val="231F20"/>
          <w:sz w:val="24"/>
        </w:rPr>
        <w:t>Ëëë bravo për</w:t>
      </w:r>
      <w:r w:rsidR="00F6611D">
        <w:rPr>
          <w:color w:val="231F20"/>
          <w:sz w:val="24"/>
        </w:rPr>
        <w:t xml:space="preserve"> Z</w:t>
      </w:r>
      <w:r>
        <w:rPr>
          <w:color w:val="231F20"/>
          <w:sz w:val="24"/>
        </w:rPr>
        <w:t>otin</w:t>
      </w:r>
      <w:r w:rsidR="00F6611D">
        <w:rPr>
          <w:color w:val="231F20"/>
          <w:sz w:val="24"/>
        </w:rPr>
        <w:t>.</w:t>
      </w:r>
      <w:r>
        <w:rPr>
          <w:color w:val="231F20"/>
          <w:sz w:val="24"/>
        </w:rPr>
        <w:t xml:space="preserve"> Ti nuk ndrysho, dhe bëri për të ikur</w:t>
      </w:r>
      <w:r w:rsidR="00F6611D">
        <w:rPr>
          <w:color w:val="231F20"/>
          <w:sz w:val="24"/>
        </w:rPr>
        <w:t>.</w:t>
      </w:r>
      <w:r>
        <w:rPr>
          <w:color w:val="231F20"/>
          <w:spacing w:val="40"/>
          <w:sz w:val="24"/>
        </w:rPr>
        <w:t xml:space="preserve"> </w:t>
      </w:r>
      <w:r>
        <w:rPr>
          <w:color w:val="231F20"/>
          <w:sz w:val="24"/>
        </w:rPr>
        <w:t>Kur u dëgjua</w:t>
      </w:r>
      <w:r>
        <w:rPr>
          <w:color w:val="231F20"/>
          <w:spacing w:val="80"/>
          <w:sz w:val="24"/>
        </w:rPr>
        <w:t xml:space="preserve"> </w:t>
      </w:r>
      <w:r>
        <w:rPr>
          <w:color w:val="231F20"/>
          <w:sz w:val="24"/>
        </w:rPr>
        <w:t xml:space="preserve">zëri </w:t>
      </w:r>
      <w:r w:rsidR="00F6611D">
        <w:rPr>
          <w:color w:val="231F20"/>
          <w:sz w:val="24"/>
        </w:rPr>
        <w:t>i</w:t>
      </w:r>
      <w:r>
        <w:rPr>
          <w:color w:val="231F20"/>
          <w:sz w:val="24"/>
        </w:rPr>
        <w:t xml:space="preserve"> saj</w:t>
      </w:r>
      <w:r w:rsidR="00F6611D">
        <w:rPr>
          <w:color w:val="231F20"/>
          <w:sz w:val="24"/>
        </w:rPr>
        <w:t>.</w:t>
      </w:r>
    </w:p>
    <w:p w14:paraId="7DFCCE02" w14:textId="77777777" w:rsidR="00162645" w:rsidRDefault="0089725B">
      <w:pPr>
        <w:pStyle w:val="BodyText"/>
      </w:pPr>
      <w:r>
        <w:rPr>
          <w:color w:val="231F20"/>
        </w:rPr>
        <w:t>Asija</w:t>
      </w:r>
      <w:r>
        <w:rPr>
          <w:color w:val="231F20"/>
          <w:spacing w:val="-2"/>
        </w:rPr>
        <w:t xml:space="preserve"> </w:t>
      </w:r>
      <w:r>
        <w:rPr>
          <w:color w:val="231F20"/>
        </w:rPr>
        <w:t>(pa</w:t>
      </w:r>
      <w:r>
        <w:rPr>
          <w:color w:val="231F20"/>
          <w:spacing w:val="-2"/>
        </w:rPr>
        <w:t xml:space="preserve"> </w:t>
      </w:r>
      <w:r>
        <w:rPr>
          <w:color w:val="231F20"/>
        </w:rPr>
        <w:t>e</w:t>
      </w:r>
      <w:r>
        <w:rPr>
          <w:color w:val="231F20"/>
          <w:spacing w:val="-2"/>
        </w:rPr>
        <w:t xml:space="preserve"> </w:t>
      </w:r>
      <w:r>
        <w:rPr>
          <w:color w:val="231F20"/>
        </w:rPr>
        <w:t>kthyer</w:t>
      </w:r>
      <w:r>
        <w:rPr>
          <w:color w:val="231F20"/>
          <w:spacing w:val="-2"/>
        </w:rPr>
        <w:t xml:space="preserve"> kokën):</w:t>
      </w:r>
    </w:p>
    <w:p w14:paraId="66781F08" w14:textId="67297767" w:rsidR="00162645" w:rsidRDefault="0089725B">
      <w:pPr>
        <w:pStyle w:val="ListParagraph"/>
        <w:numPr>
          <w:ilvl w:val="1"/>
          <w:numId w:val="50"/>
        </w:numPr>
        <w:tabs>
          <w:tab w:val="left" w:pos="1196"/>
        </w:tabs>
        <w:spacing w:before="17"/>
        <w:ind w:left="1196" w:right="0" w:hanging="204"/>
        <w:rPr>
          <w:sz w:val="24"/>
        </w:rPr>
      </w:pPr>
      <w:r>
        <w:rPr>
          <w:color w:val="231F20"/>
          <w:sz w:val="24"/>
        </w:rPr>
        <w:t>Sërish</w:t>
      </w:r>
      <w:r>
        <w:rPr>
          <w:color w:val="231F20"/>
          <w:spacing w:val="23"/>
          <w:sz w:val="24"/>
        </w:rPr>
        <w:t xml:space="preserve"> </w:t>
      </w:r>
      <w:r>
        <w:rPr>
          <w:color w:val="231F20"/>
          <w:sz w:val="24"/>
        </w:rPr>
        <w:t>vonë.</w:t>
      </w:r>
      <w:r>
        <w:rPr>
          <w:color w:val="231F20"/>
          <w:spacing w:val="24"/>
          <w:sz w:val="24"/>
        </w:rPr>
        <w:t xml:space="preserve"> </w:t>
      </w:r>
      <w:r>
        <w:rPr>
          <w:color w:val="231F20"/>
          <w:sz w:val="24"/>
        </w:rPr>
        <w:t>Si</w:t>
      </w:r>
      <w:r>
        <w:rPr>
          <w:color w:val="231F20"/>
          <w:spacing w:val="24"/>
          <w:sz w:val="24"/>
        </w:rPr>
        <w:t xml:space="preserve"> </w:t>
      </w:r>
      <w:r>
        <w:rPr>
          <w:color w:val="231F20"/>
          <w:sz w:val="24"/>
        </w:rPr>
        <w:t>çdo</w:t>
      </w:r>
      <w:r>
        <w:rPr>
          <w:color w:val="231F20"/>
          <w:spacing w:val="24"/>
          <w:sz w:val="24"/>
        </w:rPr>
        <w:t xml:space="preserve"> </w:t>
      </w:r>
      <w:r>
        <w:rPr>
          <w:color w:val="231F20"/>
          <w:sz w:val="24"/>
        </w:rPr>
        <w:t>natë.</w:t>
      </w:r>
      <w:r w:rsidR="00F6611D">
        <w:rPr>
          <w:color w:val="231F20"/>
          <w:sz w:val="24"/>
        </w:rPr>
        <w:t xml:space="preserve"> </w:t>
      </w:r>
      <w:r>
        <w:rPr>
          <w:color w:val="231F20"/>
          <w:sz w:val="24"/>
        </w:rPr>
        <w:t>Sërish</w:t>
      </w:r>
      <w:r>
        <w:rPr>
          <w:color w:val="231F20"/>
          <w:spacing w:val="77"/>
          <w:w w:val="150"/>
          <w:sz w:val="24"/>
        </w:rPr>
        <w:t xml:space="preserve"> </w:t>
      </w:r>
      <w:r>
        <w:rPr>
          <w:color w:val="231F20"/>
          <w:sz w:val="24"/>
        </w:rPr>
        <w:t>nuk</w:t>
      </w:r>
      <w:r>
        <w:rPr>
          <w:color w:val="231F20"/>
          <w:spacing w:val="24"/>
          <w:sz w:val="24"/>
        </w:rPr>
        <w:t xml:space="preserve"> </w:t>
      </w:r>
      <w:r>
        <w:rPr>
          <w:color w:val="231F20"/>
          <w:sz w:val="24"/>
        </w:rPr>
        <w:t>gj</w:t>
      </w:r>
      <w:r w:rsidR="00F6611D">
        <w:rPr>
          <w:color w:val="231F20"/>
          <w:sz w:val="24"/>
        </w:rPr>
        <w:t>e</w:t>
      </w:r>
      <w:r>
        <w:rPr>
          <w:color w:val="231F20"/>
          <w:sz w:val="24"/>
        </w:rPr>
        <w:t>n</w:t>
      </w:r>
      <w:r>
        <w:rPr>
          <w:color w:val="231F20"/>
          <w:spacing w:val="24"/>
          <w:sz w:val="24"/>
        </w:rPr>
        <w:t xml:space="preserve"> </w:t>
      </w:r>
      <w:r>
        <w:rPr>
          <w:color w:val="231F20"/>
          <w:sz w:val="24"/>
        </w:rPr>
        <w:t>kohë</w:t>
      </w:r>
      <w:r>
        <w:rPr>
          <w:color w:val="231F20"/>
          <w:spacing w:val="24"/>
          <w:sz w:val="24"/>
        </w:rPr>
        <w:t xml:space="preserve"> </w:t>
      </w:r>
      <w:r>
        <w:rPr>
          <w:color w:val="231F20"/>
          <w:spacing w:val="-5"/>
          <w:sz w:val="24"/>
        </w:rPr>
        <w:t>për</w:t>
      </w:r>
    </w:p>
    <w:p w14:paraId="294B5CEF" w14:textId="77777777" w:rsidR="00162645" w:rsidRDefault="00162645">
      <w:pPr>
        <w:pStyle w:val="ListParagraph"/>
        <w:rPr>
          <w:sz w:val="24"/>
        </w:rPr>
        <w:sectPr w:rsidR="00162645">
          <w:pgSz w:w="8230" w:h="11910"/>
          <w:pgMar w:top="1340" w:right="708" w:bottom="1200" w:left="708" w:header="982" w:footer="1004" w:gutter="0"/>
          <w:cols w:space="720"/>
        </w:sectPr>
      </w:pPr>
    </w:p>
    <w:p w14:paraId="4B390D4C" w14:textId="45787F3E" w:rsidR="00162645" w:rsidRDefault="00F6611D">
      <w:pPr>
        <w:pStyle w:val="BodyText"/>
        <w:spacing w:before="310" w:line="252" w:lineRule="auto"/>
        <w:ind w:left="142" w:right="990"/>
      </w:pPr>
      <w:r>
        <w:rPr>
          <w:color w:val="231F20"/>
        </w:rPr>
        <w:lastRenderedPageBreak/>
        <w:t>M</w:t>
      </w:r>
      <w:r w:rsidR="0089725B">
        <w:rPr>
          <w:color w:val="231F20"/>
        </w:rPr>
        <w:t>ua</w:t>
      </w:r>
      <w:r>
        <w:rPr>
          <w:color w:val="231F20"/>
        </w:rPr>
        <w:t>.</w:t>
      </w:r>
      <w:r w:rsidR="0089725B">
        <w:rPr>
          <w:color w:val="231F20"/>
        </w:rPr>
        <w:t xml:space="preserve"> E di që je shum</w:t>
      </w:r>
      <w:r w:rsidR="00DE51CD">
        <w:rPr>
          <w:color w:val="231F20"/>
        </w:rPr>
        <w:t>ë</w:t>
      </w:r>
      <w:r w:rsidR="0089725B">
        <w:rPr>
          <w:color w:val="231F20"/>
        </w:rPr>
        <w:t xml:space="preserve"> i pasur</w:t>
      </w:r>
      <w:r>
        <w:rPr>
          <w:color w:val="231F20"/>
        </w:rPr>
        <w:t>.</w:t>
      </w:r>
      <w:r w:rsidR="0089725B">
        <w:rPr>
          <w:color w:val="231F20"/>
        </w:rPr>
        <w:t xml:space="preserve"> Të ka</w:t>
      </w:r>
      <w:r>
        <w:rPr>
          <w:color w:val="231F20"/>
        </w:rPr>
        <w:t>n</w:t>
      </w:r>
      <w:r w:rsidR="00DE51CD">
        <w:rPr>
          <w:color w:val="231F20"/>
        </w:rPr>
        <w:t>ë</w:t>
      </w:r>
      <w:r w:rsidR="0089725B">
        <w:rPr>
          <w:color w:val="231F20"/>
        </w:rPr>
        <w:t xml:space="preserve"> frikë krejt</w:t>
      </w:r>
      <w:r>
        <w:rPr>
          <w:color w:val="231F20"/>
        </w:rPr>
        <w:t>.</w:t>
      </w:r>
      <w:r w:rsidR="0089725B">
        <w:rPr>
          <w:color w:val="231F20"/>
          <w:spacing w:val="40"/>
        </w:rPr>
        <w:t xml:space="preserve"> </w:t>
      </w:r>
      <w:r w:rsidR="0089725B">
        <w:rPr>
          <w:color w:val="231F20"/>
        </w:rPr>
        <w:t>E</w:t>
      </w:r>
      <w:r>
        <w:rPr>
          <w:color w:val="231F20"/>
        </w:rPr>
        <w:t xml:space="preserve"> </w:t>
      </w:r>
      <w:r w:rsidR="0089725B">
        <w:rPr>
          <w:color w:val="231F20"/>
        </w:rPr>
        <w:t>bën ligjin kudo</w:t>
      </w:r>
      <w:r>
        <w:rPr>
          <w:color w:val="231F20"/>
        </w:rPr>
        <w:t>, por</w:t>
      </w:r>
      <w:r w:rsidR="0089725B">
        <w:rPr>
          <w:color w:val="231F20"/>
        </w:rPr>
        <w:t xml:space="preserve"> je</w:t>
      </w:r>
      <w:r w:rsidR="0089725B">
        <w:rPr>
          <w:color w:val="231F20"/>
          <w:spacing w:val="40"/>
        </w:rPr>
        <w:t xml:space="preserve"> </w:t>
      </w:r>
      <w:r w:rsidR="0089725B">
        <w:rPr>
          <w:color w:val="231F20"/>
        </w:rPr>
        <w:t xml:space="preserve">martuar me mua </w:t>
      </w:r>
      <w:r>
        <w:rPr>
          <w:color w:val="231F20"/>
        </w:rPr>
        <w:t>e</w:t>
      </w:r>
      <w:r w:rsidR="0089725B">
        <w:rPr>
          <w:color w:val="231F20"/>
        </w:rPr>
        <w:t xml:space="preserve"> unë me ty</w:t>
      </w:r>
      <w:r>
        <w:rPr>
          <w:color w:val="231F20"/>
        </w:rPr>
        <w:t>.</w:t>
      </w:r>
      <w:r w:rsidR="0089725B">
        <w:rPr>
          <w:color w:val="231F20"/>
        </w:rPr>
        <w:t xml:space="preserve"> Jo me</w:t>
      </w:r>
      <w:r w:rsidR="0089725B">
        <w:rPr>
          <w:color w:val="231F20"/>
          <w:spacing w:val="-9"/>
        </w:rPr>
        <w:t xml:space="preserve"> </w:t>
      </w:r>
      <w:r w:rsidR="0089725B">
        <w:rPr>
          <w:color w:val="231F20"/>
        </w:rPr>
        <w:t>vilën</w:t>
      </w:r>
      <w:r w:rsidR="0089725B">
        <w:rPr>
          <w:color w:val="231F20"/>
          <w:spacing w:val="-9"/>
        </w:rPr>
        <w:t xml:space="preserve"> </w:t>
      </w:r>
      <w:r w:rsidR="0089725B">
        <w:rPr>
          <w:color w:val="231F20"/>
        </w:rPr>
        <w:t>blu</w:t>
      </w:r>
      <w:r w:rsidR="0089725B">
        <w:rPr>
          <w:color w:val="231F20"/>
          <w:spacing w:val="40"/>
        </w:rPr>
        <w:t xml:space="preserve"> </w:t>
      </w:r>
      <w:r w:rsidR="0089725B">
        <w:rPr>
          <w:color w:val="231F20"/>
        </w:rPr>
        <w:t>që</w:t>
      </w:r>
      <w:r w:rsidR="0089725B">
        <w:rPr>
          <w:color w:val="231F20"/>
          <w:spacing w:val="-9"/>
        </w:rPr>
        <w:t xml:space="preserve"> </w:t>
      </w:r>
      <w:r w:rsidR="0089725B">
        <w:rPr>
          <w:color w:val="231F20"/>
        </w:rPr>
        <w:t>nuk</w:t>
      </w:r>
      <w:r w:rsidR="0089725B">
        <w:rPr>
          <w:color w:val="231F20"/>
          <w:spacing w:val="-9"/>
        </w:rPr>
        <w:t xml:space="preserve"> </w:t>
      </w:r>
      <w:r w:rsidR="0089725B">
        <w:rPr>
          <w:color w:val="231F20"/>
        </w:rPr>
        <w:t>qeshi</w:t>
      </w:r>
      <w:r w:rsidR="0089725B">
        <w:rPr>
          <w:color w:val="231F20"/>
          <w:spacing w:val="-9"/>
        </w:rPr>
        <w:t xml:space="preserve"> </w:t>
      </w:r>
      <w:r w:rsidR="0089725B">
        <w:rPr>
          <w:color w:val="231F20"/>
        </w:rPr>
        <w:t>kurrë</w:t>
      </w:r>
      <w:r w:rsidR="0089725B">
        <w:rPr>
          <w:color w:val="231F20"/>
          <w:spacing w:val="-9"/>
        </w:rPr>
        <w:t xml:space="preserve"> </w:t>
      </w:r>
      <w:r w:rsidR="0089725B">
        <w:rPr>
          <w:color w:val="231F20"/>
        </w:rPr>
        <w:t>që</w:t>
      </w:r>
      <w:r w:rsidR="0089725B">
        <w:rPr>
          <w:color w:val="231F20"/>
          <w:spacing w:val="-9"/>
        </w:rPr>
        <w:t xml:space="preserve"> </w:t>
      </w:r>
      <w:r w:rsidR="0089725B">
        <w:rPr>
          <w:color w:val="231F20"/>
        </w:rPr>
        <w:t>nga</w:t>
      </w:r>
      <w:r w:rsidR="0089725B">
        <w:rPr>
          <w:color w:val="231F20"/>
          <w:spacing w:val="-9"/>
        </w:rPr>
        <w:t xml:space="preserve"> </w:t>
      </w:r>
      <w:r w:rsidR="0089725B">
        <w:rPr>
          <w:color w:val="231F20"/>
        </w:rPr>
        <w:t>viti</w:t>
      </w:r>
      <w:r>
        <w:rPr>
          <w:color w:val="231F20"/>
        </w:rPr>
        <w:t xml:space="preserve"> </w:t>
      </w:r>
      <w:r w:rsidR="0089725B">
        <w:rPr>
          <w:color w:val="231F20"/>
        </w:rPr>
        <w:t>1944,</w:t>
      </w:r>
      <w:r w:rsidR="0089725B">
        <w:rPr>
          <w:color w:val="231F20"/>
          <w:spacing w:val="-9"/>
        </w:rPr>
        <w:t xml:space="preserve"> </w:t>
      </w:r>
      <w:r w:rsidR="0089725B">
        <w:rPr>
          <w:color w:val="231F20"/>
        </w:rPr>
        <w:t>që</w:t>
      </w:r>
      <w:r w:rsidR="0089725B">
        <w:rPr>
          <w:color w:val="231F20"/>
          <w:spacing w:val="-9"/>
        </w:rPr>
        <w:t xml:space="preserve"> </w:t>
      </w:r>
      <w:r w:rsidR="0089725B">
        <w:rPr>
          <w:color w:val="231F20"/>
        </w:rPr>
        <w:t>u martuam bashkë</w:t>
      </w:r>
      <w:r>
        <w:rPr>
          <w:color w:val="231F20"/>
        </w:rPr>
        <w:t>.</w:t>
      </w:r>
    </w:p>
    <w:p w14:paraId="6DD72604" w14:textId="0E83308B" w:rsidR="00162645" w:rsidRPr="00F5114A" w:rsidRDefault="0089725B" w:rsidP="00F5114A">
      <w:pPr>
        <w:pStyle w:val="BodyText"/>
        <w:spacing w:before="1"/>
        <w:ind w:left="142"/>
        <w:jc w:val="left"/>
      </w:pPr>
      <w:r>
        <w:rPr>
          <w:color w:val="231F20"/>
        </w:rPr>
        <w:t>Beka</w:t>
      </w:r>
      <w:r>
        <w:rPr>
          <w:color w:val="231F20"/>
          <w:spacing w:val="-4"/>
        </w:rPr>
        <w:t xml:space="preserve"> </w:t>
      </w:r>
      <w:r>
        <w:rPr>
          <w:color w:val="231F20"/>
        </w:rPr>
        <w:t>(afrohet</w:t>
      </w:r>
      <w:r>
        <w:rPr>
          <w:color w:val="231F20"/>
          <w:spacing w:val="-4"/>
        </w:rPr>
        <w:t xml:space="preserve"> </w:t>
      </w:r>
      <w:r>
        <w:rPr>
          <w:color w:val="231F20"/>
          <w:spacing w:val="-2"/>
        </w:rPr>
        <w:t>ngadalë):</w:t>
      </w:r>
      <w:r w:rsidR="00F5114A">
        <w:rPr>
          <w:color w:val="231F20"/>
          <w:spacing w:val="-2"/>
        </w:rPr>
        <w:t xml:space="preserve"> </w:t>
      </w:r>
      <w:r w:rsidRPr="00F5114A">
        <w:rPr>
          <w:color w:val="231F20"/>
        </w:rPr>
        <w:t>Duhet</w:t>
      </w:r>
      <w:r w:rsidRPr="00F5114A">
        <w:rPr>
          <w:color w:val="231F20"/>
          <w:spacing w:val="-3"/>
        </w:rPr>
        <w:t xml:space="preserve"> </w:t>
      </w:r>
      <w:r w:rsidRPr="00F5114A">
        <w:rPr>
          <w:color w:val="231F20"/>
        </w:rPr>
        <w:t>të</w:t>
      </w:r>
      <w:r w:rsidRPr="00F5114A">
        <w:rPr>
          <w:color w:val="231F20"/>
          <w:spacing w:val="-2"/>
        </w:rPr>
        <w:t xml:space="preserve"> flasim.</w:t>
      </w:r>
    </w:p>
    <w:p w14:paraId="5FC50C70" w14:textId="2B207A65" w:rsidR="00162645" w:rsidRPr="00F5114A" w:rsidRDefault="0089725B" w:rsidP="00F5114A">
      <w:pPr>
        <w:pStyle w:val="BodyText"/>
        <w:spacing w:before="16"/>
        <w:ind w:left="142"/>
        <w:jc w:val="left"/>
      </w:pPr>
      <w:r>
        <w:rPr>
          <w:color w:val="231F20"/>
          <w:spacing w:val="-2"/>
        </w:rPr>
        <w:t>Asija:</w:t>
      </w:r>
      <w:r w:rsidR="00F5114A">
        <w:rPr>
          <w:color w:val="231F20"/>
          <w:spacing w:val="-2"/>
        </w:rPr>
        <w:t xml:space="preserve"> </w:t>
      </w:r>
      <w:r w:rsidRPr="00F5114A">
        <w:rPr>
          <w:color w:val="231F20"/>
        </w:rPr>
        <w:t>Nëse është për faturat, e kam paguar unë energjinë këtë muaj.</w:t>
      </w:r>
    </w:p>
    <w:p w14:paraId="7A49D54C" w14:textId="182BBB25" w:rsidR="00162645" w:rsidRPr="00F5114A" w:rsidRDefault="0089725B" w:rsidP="00F5114A">
      <w:pPr>
        <w:pStyle w:val="BodyText"/>
        <w:ind w:left="142"/>
        <w:jc w:val="left"/>
      </w:pPr>
      <w:r>
        <w:rPr>
          <w:color w:val="231F20"/>
        </w:rPr>
        <w:t xml:space="preserve">Beka (psherëtin, i </w:t>
      </w:r>
      <w:r>
        <w:rPr>
          <w:color w:val="231F20"/>
          <w:spacing w:val="-2"/>
        </w:rPr>
        <w:t>lodhur):</w:t>
      </w:r>
      <w:r w:rsidR="00F5114A">
        <w:rPr>
          <w:color w:val="231F20"/>
          <w:spacing w:val="-2"/>
        </w:rPr>
        <w:t xml:space="preserve"> </w:t>
      </w:r>
      <w:r w:rsidRPr="00F5114A">
        <w:rPr>
          <w:color w:val="231F20"/>
        </w:rPr>
        <w:t>Jo</w:t>
      </w:r>
      <w:r w:rsidRPr="00F5114A">
        <w:rPr>
          <w:color w:val="231F20"/>
          <w:spacing w:val="-8"/>
        </w:rPr>
        <w:t xml:space="preserve"> </w:t>
      </w:r>
      <w:r w:rsidRPr="00F5114A">
        <w:rPr>
          <w:color w:val="231F20"/>
        </w:rPr>
        <w:t>për</w:t>
      </w:r>
      <w:r w:rsidRPr="00F5114A">
        <w:rPr>
          <w:color w:val="231F20"/>
          <w:spacing w:val="-8"/>
        </w:rPr>
        <w:t xml:space="preserve"> </w:t>
      </w:r>
      <w:r w:rsidRPr="00F5114A">
        <w:rPr>
          <w:color w:val="231F20"/>
        </w:rPr>
        <w:t>këtë.</w:t>
      </w:r>
      <w:r w:rsidRPr="00F5114A">
        <w:rPr>
          <w:color w:val="231F20"/>
          <w:spacing w:val="-8"/>
        </w:rPr>
        <w:t xml:space="preserve"> </w:t>
      </w:r>
      <w:r w:rsidRPr="00F5114A">
        <w:rPr>
          <w:color w:val="231F20"/>
        </w:rPr>
        <w:t>Për</w:t>
      </w:r>
      <w:r w:rsidRPr="00F5114A">
        <w:rPr>
          <w:color w:val="231F20"/>
          <w:spacing w:val="-8"/>
        </w:rPr>
        <w:t xml:space="preserve"> </w:t>
      </w:r>
      <w:r w:rsidRPr="00F5114A">
        <w:rPr>
          <w:color w:val="231F20"/>
        </w:rPr>
        <w:t xml:space="preserve">ne. </w:t>
      </w:r>
      <w:r w:rsidRPr="00F5114A">
        <w:rPr>
          <w:color w:val="231F20"/>
          <w:spacing w:val="-2"/>
        </w:rPr>
        <w:t>(…pauzë…)</w:t>
      </w:r>
    </w:p>
    <w:p w14:paraId="7D88CA0E" w14:textId="77777777" w:rsidR="00162645" w:rsidRDefault="0089725B">
      <w:pPr>
        <w:pStyle w:val="BodyText"/>
        <w:spacing w:line="252" w:lineRule="auto"/>
        <w:ind w:left="142" w:right="989"/>
        <w:jc w:val="left"/>
      </w:pPr>
      <w:r>
        <w:rPr>
          <w:color w:val="231F20"/>
        </w:rPr>
        <w:t xml:space="preserve">Kam vite që jetoj me një grua që nuk është me mua. </w:t>
      </w:r>
      <w:r>
        <w:rPr>
          <w:color w:val="231F20"/>
          <w:spacing w:val="-6"/>
        </w:rPr>
        <w:t>Kam</w:t>
      </w:r>
      <w:r>
        <w:rPr>
          <w:color w:val="231F20"/>
        </w:rPr>
        <w:t xml:space="preserve"> </w:t>
      </w:r>
      <w:r>
        <w:rPr>
          <w:color w:val="231F20"/>
          <w:spacing w:val="-6"/>
        </w:rPr>
        <w:t>vite</w:t>
      </w:r>
      <w:r>
        <w:rPr>
          <w:color w:val="231F20"/>
          <w:spacing w:val="-29"/>
        </w:rPr>
        <w:t xml:space="preserve"> </w:t>
      </w:r>
      <w:r>
        <w:rPr>
          <w:color w:val="231F20"/>
          <w:spacing w:val="-6"/>
        </w:rPr>
        <w:t>që</w:t>
      </w:r>
      <w:r>
        <w:rPr>
          <w:color w:val="231F20"/>
          <w:spacing w:val="-29"/>
        </w:rPr>
        <w:t xml:space="preserve"> </w:t>
      </w:r>
      <w:r>
        <w:rPr>
          <w:color w:val="231F20"/>
          <w:spacing w:val="-6"/>
        </w:rPr>
        <w:t>fle</w:t>
      </w:r>
      <w:r>
        <w:rPr>
          <w:color w:val="231F20"/>
          <w:spacing w:val="-29"/>
        </w:rPr>
        <w:t xml:space="preserve"> </w:t>
      </w:r>
      <w:r>
        <w:rPr>
          <w:color w:val="231F20"/>
          <w:spacing w:val="-6"/>
        </w:rPr>
        <w:t>pranë</w:t>
      </w:r>
      <w:r>
        <w:rPr>
          <w:color w:val="231F20"/>
          <w:spacing w:val="-29"/>
        </w:rPr>
        <w:t xml:space="preserve"> </w:t>
      </w:r>
      <w:r>
        <w:rPr>
          <w:color w:val="231F20"/>
          <w:spacing w:val="-6"/>
        </w:rPr>
        <w:t>një</w:t>
      </w:r>
      <w:r>
        <w:rPr>
          <w:color w:val="231F20"/>
          <w:spacing w:val="-29"/>
        </w:rPr>
        <w:t xml:space="preserve"> </w:t>
      </w:r>
      <w:r>
        <w:rPr>
          <w:color w:val="231F20"/>
          <w:spacing w:val="-6"/>
        </w:rPr>
        <w:t>trupi</w:t>
      </w:r>
      <w:r>
        <w:rPr>
          <w:color w:val="231F20"/>
          <w:spacing w:val="-29"/>
        </w:rPr>
        <w:t xml:space="preserve"> </w:t>
      </w:r>
      <w:r>
        <w:rPr>
          <w:color w:val="231F20"/>
          <w:spacing w:val="-6"/>
        </w:rPr>
        <w:t>që</w:t>
      </w:r>
      <w:r>
        <w:rPr>
          <w:color w:val="231F20"/>
          <w:spacing w:val="-29"/>
        </w:rPr>
        <w:t xml:space="preserve"> </w:t>
      </w:r>
      <w:r>
        <w:rPr>
          <w:color w:val="231F20"/>
          <w:spacing w:val="-6"/>
        </w:rPr>
        <w:t>nuk</w:t>
      </w:r>
      <w:r>
        <w:rPr>
          <w:color w:val="231F20"/>
          <w:spacing w:val="-29"/>
        </w:rPr>
        <w:t xml:space="preserve"> </w:t>
      </w:r>
      <w:r>
        <w:rPr>
          <w:color w:val="231F20"/>
          <w:spacing w:val="-6"/>
        </w:rPr>
        <w:t>më</w:t>
      </w:r>
      <w:r>
        <w:rPr>
          <w:color w:val="231F20"/>
          <w:spacing w:val="-29"/>
        </w:rPr>
        <w:t xml:space="preserve"> </w:t>
      </w:r>
      <w:r>
        <w:rPr>
          <w:color w:val="231F20"/>
          <w:spacing w:val="-6"/>
        </w:rPr>
        <w:t>përket.</w:t>
      </w:r>
    </w:p>
    <w:p w14:paraId="511EC10C" w14:textId="77777777" w:rsidR="00F61C23" w:rsidRDefault="00F61C23" w:rsidP="00F5114A">
      <w:pPr>
        <w:pStyle w:val="BodyText"/>
        <w:ind w:left="142"/>
        <w:jc w:val="left"/>
        <w:rPr>
          <w:color w:val="231F20"/>
          <w:spacing w:val="-12"/>
        </w:rPr>
      </w:pPr>
    </w:p>
    <w:p w14:paraId="6DF8787A" w14:textId="683840E7" w:rsidR="00162645" w:rsidRPr="00F5114A" w:rsidRDefault="0089725B" w:rsidP="00F5114A">
      <w:pPr>
        <w:pStyle w:val="BodyText"/>
        <w:ind w:left="142"/>
        <w:jc w:val="left"/>
      </w:pPr>
      <w:r>
        <w:rPr>
          <w:color w:val="231F20"/>
          <w:spacing w:val="-12"/>
        </w:rPr>
        <w:t>Asija</w:t>
      </w:r>
      <w:r>
        <w:rPr>
          <w:color w:val="231F20"/>
          <w:spacing w:val="-25"/>
        </w:rPr>
        <w:t xml:space="preserve"> </w:t>
      </w:r>
      <w:r>
        <w:rPr>
          <w:color w:val="231F20"/>
          <w:spacing w:val="-12"/>
        </w:rPr>
        <w:t>(e</w:t>
      </w:r>
      <w:r>
        <w:rPr>
          <w:color w:val="231F20"/>
          <w:spacing w:val="-25"/>
        </w:rPr>
        <w:t xml:space="preserve"> </w:t>
      </w:r>
      <w:r>
        <w:rPr>
          <w:color w:val="231F20"/>
          <w:spacing w:val="-12"/>
        </w:rPr>
        <w:t>kthyer</w:t>
      </w:r>
      <w:r>
        <w:rPr>
          <w:color w:val="231F20"/>
          <w:spacing w:val="-25"/>
        </w:rPr>
        <w:t xml:space="preserve"> </w:t>
      </w:r>
      <w:r>
        <w:rPr>
          <w:color w:val="231F20"/>
          <w:spacing w:val="-12"/>
        </w:rPr>
        <w:t>drejt</w:t>
      </w:r>
      <w:r>
        <w:rPr>
          <w:color w:val="231F20"/>
          <w:spacing w:val="-24"/>
        </w:rPr>
        <w:t xml:space="preserve"> </w:t>
      </w:r>
      <w:r>
        <w:rPr>
          <w:color w:val="231F20"/>
          <w:spacing w:val="-12"/>
        </w:rPr>
        <w:t>tij,</w:t>
      </w:r>
      <w:r>
        <w:rPr>
          <w:color w:val="231F20"/>
          <w:spacing w:val="-25"/>
        </w:rPr>
        <w:t xml:space="preserve"> </w:t>
      </w:r>
      <w:r>
        <w:rPr>
          <w:color w:val="231F20"/>
          <w:spacing w:val="-12"/>
        </w:rPr>
        <w:t>me</w:t>
      </w:r>
      <w:r>
        <w:rPr>
          <w:color w:val="231F20"/>
          <w:spacing w:val="-25"/>
        </w:rPr>
        <w:t xml:space="preserve"> </w:t>
      </w:r>
      <w:r>
        <w:rPr>
          <w:color w:val="231F20"/>
          <w:spacing w:val="-12"/>
        </w:rPr>
        <w:t>ton</w:t>
      </w:r>
      <w:r>
        <w:rPr>
          <w:color w:val="231F20"/>
          <w:spacing w:val="-25"/>
        </w:rPr>
        <w:t xml:space="preserve"> </w:t>
      </w:r>
      <w:r>
        <w:rPr>
          <w:color w:val="231F20"/>
          <w:spacing w:val="-12"/>
        </w:rPr>
        <w:t>të</w:t>
      </w:r>
      <w:r>
        <w:rPr>
          <w:color w:val="231F20"/>
          <w:spacing w:val="-24"/>
        </w:rPr>
        <w:t xml:space="preserve"> </w:t>
      </w:r>
      <w:r>
        <w:rPr>
          <w:color w:val="231F20"/>
          <w:spacing w:val="-12"/>
        </w:rPr>
        <w:t>qetë</w:t>
      </w:r>
      <w:r>
        <w:rPr>
          <w:color w:val="231F20"/>
          <w:spacing w:val="-25"/>
        </w:rPr>
        <w:t xml:space="preserve"> </w:t>
      </w:r>
      <w:r>
        <w:rPr>
          <w:color w:val="231F20"/>
          <w:spacing w:val="-12"/>
        </w:rPr>
        <w:t>por</w:t>
      </w:r>
      <w:r>
        <w:rPr>
          <w:color w:val="231F20"/>
          <w:spacing w:val="-25"/>
        </w:rPr>
        <w:t xml:space="preserve"> </w:t>
      </w:r>
      <w:r>
        <w:rPr>
          <w:color w:val="231F20"/>
          <w:spacing w:val="-12"/>
        </w:rPr>
        <w:t>të</w:t>
      </w:r>
      <w:r>
        <w:rPr>
          <w:color w:val="231F20"/>
          <w:spacing w:val="-24"/>
        </w:rPr>
        <w:t xml:space="preserve"> </w:t>
      </w:r>
      <w:r>
        <w:rPr>
          <w:color w:val="231F20"/>
          <w:spacing w:val="-12"/>
        </w:rPr>
        <w:t>prerë):</w:t>
      </w:r>
      <w:r w:rsidR="00F5114A">
        <w:rPr>
          <w:color w:val="231F20"/>
          <w:spacing w:val="-12"/>
        </w:rPr>
        <w:t xml:space="preserve"> </w:t>
      </w:r>
      <w:r w:rsidRPr="00F5114A">
        <w:rPr>
          <w:color w:val="231F20"/>
          <w:spacing w:val="-12"/>
        </w:rPr>
        <w:t>E</w:t>
      </w:r>
      <w:r w:rsidRPr="00F5114A">
        <w:rPr>
          <w:color w:val="231F20"/>
          <w:spacing w:val="-1"/>
        </w:rPr>
        <w:t xml:space="preserve"> </w:t>
      </w:r>
      <w:r w:rsidRPr="00F5114A">
        <w:rPr>
          <w:color w:val="231F20"/>
          <w:spacing w:val="-12"/>
        </w:rPr>
        <w:t>kishe</w:t>
      </w:r>
      <w:r w:rsidRPr="00F5114A">
        <w:rPr>
          <w:color w:val="231F20"/>
          <w:spacing w:val="-1"/>
        </w:rPr>
        <w:t xml:space="preserve"> </w:t>
      </w:r>
      <w:r w:rsidRPr="00F5114A">
        <w:rPr>
          <w:color w:val="231F20"/>
          <w:spacing w:val="-12"/>
        </w:rPr>
        <w:t>të</w:t>
      </w:r>
      <w:r w:rsidRPr="00F5114A">
        <w:rPr>
          <w:color w:val="231F20"/>
          <w:spacing w:val="-1"/>
        </w:rPr>
        <w:t xml:space="preserve"> </w:t>
      </w:r>
      <w:r w:rsidRPr="00F5114A">
        <w:rPr>
          <w:color w:val="231F20"/>
          <w:spacing w:val="-12"/>
        </w:rPr>
        <w:t>qartë</w:t>
      </w:r>
      <w:r w:rsidRPr="00F5114A">
        <w:rPr>
          <w:color w:val="231F20"/>
          <w:spacing w:val="-1"/>
        </w:rPr>
        <w:t xml:space="preserve"> </w:t>
      </w:r>
      <w:r w:rsidRPr="00F5114A">
        <w:rPr>
          <w:color w:val="231F20"/>
          <w:spacing w:val="-12"/>
        </w:rPr>
        <w:t>që</w:t>
      </w:r>
      <w:r w:rsidRPr="00F5114A">
        <w:rPr>
          <w:color w:val="231F20"/>
          <w:spacing w:val="-1"/>
        </w:rPr>
        <w:t xml:space="preserve"> </w:t>
      </w:r>
      <w:r w:rsidRPr="00F5114A">
        <w:rPr>
          <w:color w:val="231F20"/>
          <w:spacing w:val="-12"/>
        </w:rPr>
        <w:t>në</w:t>
      </w:r>
      <w:r w:rsidRPr="00F5114A">
        <w:rPr>
          <w:color w:val="231F20"/>
          <w:spacing w:val="-1"/>
        </w:rPr>
        <w:t xml:space="preserve"> </w:t>
      </w:r>
      <w:r w:rsidRPr="00F5114A">
        <w:rPr>
          <w:color w:val="231F20"/>
          <w:spacing w:val="-12"/>
        </w:rPr>
        <w:t>fillim</w:t>
      </w:r>
      <w:r w:rsidRPr="00F5114A">
        <w:rPr>
          <w:color w:val="231F20"/>
          <w:spacing w:val="-1"/>
        </w:rPr>
        <w:t xml:space="preserve"> </w:t>
      </w:r>
      <w:r w:rsidRPr="00F5114A">
        <w:rPr>
          <w:color w:val="231F20"/>
          <w:spacing w:val="-12"/>
        </w:rPr>
        <w:t>që</w:t>
      </w:r>
      <w:r w:rsidRPr="00F5114A">
        <w:rPr>
          <w:color w:val="231F20"/>
          <w:spacing w:val="-1"/>
        </w:rPr>
        <w:t xml:space="preserve"> </w:t>
      </w:r>
      <w:r w:rsidRPr="00F5114A">
        <w:rPr>
          <w:color w:val="231F20"/>
          <w:spacing w:val="-12"/>
        </w:rPr>
        <w:t>zemra</w:t>
      </w:r>
      <w:r w:rsidRPr="00F5114A">
        <w:rPr>
          <w:color w:val="231F20"/>
          <w:spacing w:val="-1"/>
        </w:rPr>
        <w:t xml:space="preserve"> </w:t>
      </w:r>
      <w:r w:rsidRPr="00F5114A">
        <w:rPr>
          <w:color w:val="231F20"/>
          <w:spacing w:val="-12"/>
        </w:rPr>
        <w:t>ime</w:t>
      </w:r>
      <w:r w:rsidRPr="00F5114A">
        <w:rPr>
          <w:color w:val="231F20"/>
          <w:spacing w:val="-1"/>
        </w:rPr>
        <w:t xml:space="preserve"> </w:t>
      </w:r>
      <w:r w:rsidRPr="00F5114A">
        <w:rPr>
          <w:color w:val="231F20"/>
          <w:spacing w:val="-12"/>
        </w:rPr>
        <w:t>s’të</w:t>
      </w:r>
      <w:r w:rsidRPr="00F5114A">
        <w:rPr>
          <w:color w:val="231F20"/>
          <w:spacing w:val="-1"/>
        </w:rPr>
        <w:t xml:space="preserve"> </w:t>
      </w:r>
      <w:r w:rsidRPr="00F5114A">
        <w:rPr>
          <w:color w:val="231F20"/>
          <w:spacing w:val="-12"/>
        </w:rPr>
        <w:t>përkiste.</w:t>
      </w:r>
      <w:r w:rsidRPr="00F5114A">
        <w:rPr>
          <w:color w:val="231F20"/>
          <w:spacing w:val="-1"/>
        </w:rPr>
        <w:t xml:space="preserve"> </w:t>
      </w:r>
      <w:r w:rsidRPr="00F5114A">
        <w:rPr>
          <w:color w:val="231F20"/>
          <w:spacing w:val="-12"/>
        </w:rPr>
        <w:t xml:space="preserve">Ti </w:t>
      </w:r>
      <w:r w:rsidRPr="00F5114A">
        <w:rPr>
          <w:color w:val="231F20"/>
          <w:spacing w:val="-18"/>
        </w:rPr>
        <w:t>vetë</w:t>
      </w:r>
      <w:r w:rsidRPr="00F5114A">
        <w:rPr>
          <w:color w:val="231F20"/>
          <w:spacing w:val="6"/>
        </w:rPr>
        <w:t xml:space="preserve"> </w:t>
      </w:r>
      <w:r w:rsidRPr="00F5114A">
        <w:rPr>
          <w:color w:val="231F20"/>
          <w:spacing w:val="-18"/>
        </w:rPr>
        <w:t>e</w:t>
      </w:r>
      <w:r w:rsidRPr="00F5114A">
        <w:rPr>
          <w:color w:val="231F20"/>
          <w:spacing w:val="6"/>
        </w:rPr>
        <w:t xml:space="preserve"> </w:t>
      </w:r>
      <w:r w:rsidRPr="00F5114A">
        <w:rPr>
          <w:color w:val="231F20"/>
          <w:spacing w:val="-18"/>
        </w:rPr>
        <w:t>deshe</w:t>
      </w:r>
      <w:r w:rsidRPr="00F5114A">
        <w:rPr>
          <w:color w:val="231F20"/>
          <w:spacing w:val="6"/>
        </w:rPr>
        <w:t xml:space="preserve"> </w:t>
      </w:r>
      <w:r w:rsidRPr="00F5114A">
        <w:rPr>
          <w:color w:val="231F20"/>
          <w:spacing w:val="-18"/>
        </w:rPr>
        <w:t>këtë</w:t>
      </w:r>
      <w:r w:rsidRPr="00F5114A">
        <w:rPr>
          <w:color w:val="231F20"/>
          <w:spacing w:val="6"/>
        </w:rPr>
        <w:t xml:space="preserve"> </w:t>
      </w:r>
      <w:r w:rsidRPr="00F5114A">
        <w:rPr>
          <w:color w:val="231F20"/>
          <w:spacing w:val="-18"/>
        </w:rPr>
        <w:t>martesë.</w:t>
      </w:r>
      <w:r w:rsidRPr="00F5114A">
        <w:rPr>
          <w:color w:val="231F20"/>
          <w:spacing w:val="6"/>
        </w:rPr>
        <w:t xml:space="preserve"> </w:t>
      </w:r>
      <w:r w:rsidRPr="00F5114A">
        <w:rPr>
          <w:color w:val="231F20"/>
          <w:spacing w:val="-18"/>
        </w:rPr>
        <w:t>E</w:t>
      </w:r>
      <w:r w:rsidRPr="00F5114A">
        <w:rPr>
          <w:color w:val="231F20"/>
          <w:spacing w:val="6"/>
        </w:rPr>
        <w:t xml:space="preserve"> </w:t>
      </w:r>
      <w:r w:rsidRPr="00F5114A">
        <w:rPr>
          <w:color w:val="231F20"/>
          <w:spacing w:val="-18"/>
        </w:rPr>
        <w:t>kërkove</w:t>
      </w:r>
      <w:r w:rsidRPr="00F5114A">
        <w:rPr>
          <w:color w:val="231F20"/>
          <w:spacing w:val="6"/>
        </w:rPr>
        <w:t xml:space="preserve"> </w:t>
      </w:r>
      <w:r w:rsidRPr="00F5114A">
        <w:rPr>
          <w:color w:val="231F20"/>
          <w:spacing w:val="-18"/>
        </w:rPr>
        <w:t>si</w:t>
      </w:r>
      <w:r w:rsidRPr="00F5114A">
        <w:rPr>
          <w:color w:val="231F20"/>
          <w:spacing w:val="6"/>
        </w:rPr>
        <w:t xml:space="preserve"> </w:t>
      </w:r>
      <w:r w:rsidRPr="00F5114A">
        <w:rPr>
          <w:color w:val="231F20"/>
          <w:spacing w:val="-18"/>
        </w:rPr>
        <w:t>fjalë</w:t>
      </w:r>
      <w:r w:rsidRPr="00F5114A">
        <w:rPr>
          <w:color w:val="231F20"/>
          <w:spacing w:val="6"/>
        </w:rPr>
        <w:t xml:space="preserve"> </w:t>
      </w:r>
      <w:r w:rsidRPr="00F5114A">
        <w:rPr>
          <w:color w:val="231F20"/>
          <w:spacing w:val="-18"/>
        </w:rPr>
        <w:t>nderi,</w:t>
      </w:r>
      <w:r w:rsidRPr="00F5114A">
        <w:rPr>
          <w:color w:val="231F20"/>
          <w:spacing w:val="6"/>
        </w:rPr>
        <w:t xml:space="preserve"> </w:t>
      </w:r>
      <w:r w:rsidRPr="00F5114A">
        <w:rPr>
          <w:color w:val="231F20"/>
          <w:spacing w:val="-18"/>
        </w:rPr>
        <w:t>jo</w:t>
      </w:r>
      <w:r w:rsidRPr="00F5114A">
        <w:rPr>
          <w:color w:val="231F20"/>
          <w:spacing w:val="6"/>
        </w:rPr>
        <w:t xml:space="preserve"> </w:t>
      </w:r>
      <w:r w:rsidRPr="00F5114A">
        <w:rPr>
          <w:color w:val="231F20"/>
          <w:spacing w:val="-18"/>
        </w:rPr>
        <w:t>si</w:t>
      </w:r>
      <w:r w:rsidRPr="00F5114A">
        <w:rPr>
          <w:color w:val="231F20"/>
          <w:spacing w:val="6"/>
        </w:rPr>
        <w:t xml:space="preserve"> </w:t>
      </w:r>
      <w:r w:rsidRPr="00F5114A">
        <w:rPr>
          <w:color w:val="231F20"/>
          <w:spacing w:val="-18"/>
        </w:rPr>
        <w:t xml:space="preserve">histori </w:t>
      </w:r>
      <w:r w:rsidRPr="00F5114A">
        <w:rPr>
          <w:color w:val="231F20"/>
          <w:spacing w:val="-2"/>
        </w:rPr>
        <w:t>dashurie.</w:t>
      </w:r>
    </w:p>
    <w:p w14:paraId="7032CB9D" w14:textId="77777777" w:rsidR="00162645" w:rsidRDefault="00162645">
      <w:pPr>
        <w:pStyle w:val="BodyText"/>
        <w:spacing w:before="16"/>
        <w:ind w:left="0"/>
        <w:jc w:val="left"/>
      </w:pPr>
    </w:p>
    <w:p w14:paraId="67BA4A6E" w14:textId="2A0CFA33" w:rsidR="00162645" w:rsidRDefault="0089725B">
      <w:pPr>
        <w:pStyle w:val="BodyText"/>
        <w:ind w:left="142"/>
        <w:jc w:val="left"/>
      </w:pPr>
      <w:r>
        <w:rPr>
          <w:color w:val="231F20"/>
          <w:spacing w:val="-12"/>
        </w:rPr>
        <w:t>Beka:</w:t>
      </w:r>
      <w:r>
        <w:rPr>
          <w:color w:val="231F20"/>
          <w:spacing w:val="-26"/>
        </w:rPr>
        <w:t xml:space="preserve"> </w:t>
      </w:r>
      <w:r>
        <w:rPr>
          <w:color w:val="231F20"/>
          <w:spacing w:val="-12"/>
        </w:rPr>
        <w:t>Po</w:t>
      </w:r>
      <w:r>
        <w:rPr>
          <w:color w:val="231F20"/>
          <w:spacing w:val="-25"/>
        </w:rPr>
        <w:t xml:space="preserve"> </w:t>
      </w:r>
      <w:r>
        <w:rPr>
          <w:color w:val="231F20"/>
          <w:spacing w:val="-12"/>
        </w:rPr>
        <w:t>djali?</w:t>
      </w:r>
      <w:r>
        <w:rPr>
          <w:color w:val="231F20"/>
          <w:spacing w:val="-35"/>
        </w:rPr>
        <w:t xml:space="preserve"> </w:t>
      </w:r>
      <w:r>
        <w:rPr>
          <w:color w:val="231F20"/>
          <w:spacing w:val="-12"/>
        </w:rPr>
        <w:t>Ai</w:t>
      </w:r>
      <w:r>
        <w:rPr>
          <w:color w:val="231F20"/>
          <w:spacing w:val="-25"/>
        </w:rPr>
        <w:t xml:space="preserve"> </w:t>
      </w:r>
      <w:r>
        <w:rPr>
          <w:color w:val="231F20"/>
          <w:spacing w:val="-12"/>
        </w:rPr>
        <w:t>është</w:t>
      </w:r>
      <w:r>
        <w:rPr>
          <w:color w:val="231F20"/>
          <w:spacing w:val="-25"/>
        </w:rPr>
        <w:t xml:space="preserve"> </w:t>
      </w:r>
      <w:r>
        <w:rPr>
          <w:color w:val="231F20"/>
          <w:spacing w:val="-12"/>
        </w:rPr>
        <w:t>im</w:t>
      </w:r>
      <w:r>
        <w:rPr>
          <w:color w:val="231F20"/>
          <w:spacing w:val="-25"/>
        </w:rPr>
        <w:t xml:space="preserve"> </w:t>
      </w:r>
      <w:r>
        <w:rPr>
          <w:color w:val="231F20"/>
          <w:spacing w:val="-12"/>
        </w:rPr>
        <w:t>bir,</w:t>
      </w:r>
      <w:r>
        <w:rPr>
          <w:color w:val="231F20"/>
          <w:spacing w:val="-25"/>
        </w:rPr>
        <w:t xml:space="preserve"> </w:t>
      </w:r>
      <w:r>
        <w:rPr>
          <w:color w:val="231F20"/>
          <w:spacing w:val="-12"/>
        </w:rPr>
        <w:t>apo</w:t>
      </w:r>
      <w:r>
        <w:rPr>
          <w:color w:val="231F20"/>
          <w:spacing w:val="-25"/>
        </w:rPr>
        <w:t xml:space="preserve"> </w:t>
      </w:r>
      <w:r>
        <w:rPr>
          <w:color w:val="231F20"/>
          <w:spacing w:val="-12"/>
        </w:rPr>
        <w:t>jo?</w:t>
      </w:r>
    </w:p>
    <w:p w14:paraId="61A74695" w14:textId="77777777" w:rsidR="00F61C23" w:rsidRDefault="00F61C23" w:rsidP="00F61C23">
      <w:pPr>
        <w:pStyle w:val="BodyText"/>
        <w:spacing w:before="16"/>
        <w:ind w:left="142"/>
        <w:jc w:val="left"/>
        <w:rPr>
          <w:color w:val="231F20"/>
          <w:spacing w:val="-14"/>
        </w:rPr>
      </w:pPr>
    </w:p>
    <w:p w14:paraId="04DDC585" w14:textId="63FC5073" w:rsidR="00162645" w:rsidRPr="00F61C23" w:rsidRDefault="0089725B" w:rsidP="00F61C23">
      <w:pPr>
        <w:pStyle w:val="BodyText"/>
        <w:spacing w:before="16"/>
        <w:ind w:left="142"/>
        <w:jc w:val="left"/>
      </w:pPr>
      <w:r>
        <w:rPr>
          <w:color w:val="231F20"/>
          <w:spacing w:val="-14"/>
        </w:rPr>
        <w:t>Asija</w:t>
      </w:r>
      <w:r>
        <w:rPr>
          <w:color w:val="231F20"/>
          <w:spacing w:val="-22"/>
        </w:rPr>
        <w:t xml:space="preserve"> </w:t>
      </w:r>
      <w:r>
        <w:rPr>
          <w:color w:val="231F20"/>
          <w:spacing w:val="-14"/>
        </w:rPr>
        <w:t>(i</w:t>
      </w:r>
      <w:r>
        <w:rPr>
          <w:color w:val="231F20"/>
          <w:spacing w:val="-21"/>
        </w:rPr>
        <w:t xml:space="preserve"> </w:t>
      </w:r>
      <w:r>
        <w:rPr>
          <w:color w:val="231F20"/>
          <w:spacing w:val="-14"/>
        </w:rPr>
        <w:t>hap</w:t>
      </w:r>
      <w:r>
        <w:rPr>
          <w:color w:val="231F20"/>
          <w:spacing w:val="-21"/>
        </w:rPr>
        <w:t xml:space="preserve"> </w:t>
      </w:r>
      <w:r>
        <w:rPr>
          <w:color w:val="231F20"/>
          <w:spacing w:val="-14"/>
        </w:rPr>
        <w:t>sytë</w:t>
      </w:r>
      <w:r>
        <w:rPr>
          <w:color w:val="231F20"/>
          <w:spacing w:val="-22"/>
        </w:rPr>
        <w:t xml:space="preserve"> </w:t>
      </w:r>
      <w:r>
        <w:rPr>
          <w:color w:val="231F20"/>
          <w:spacing w:val="-14"/>
        </w:rPr>
        <w:t>ngadalë,</w:t>
      </w:r>
      <w:r>
        <w:rPr>
          <w:color w:val="231F20"/>
          <w:spacing w:val="-21"/>
        </w:rPr>
        <w:t xml:space="preserve"> </w:t>
      </w:r>
      <w:r>
        <w:rPr>
          <w:color w:val="231F20"/>
          <w:spacing w:val="-14"/>
        </w:rPr>
        <w:t>por</w:t>
      </w:r>
      <w:r>
        <w:rPr>
          <w:color w:val="231F20"/>
          <w:spacing w:val="-21"/>
        </w:rPr>
        <w:t xml:space="preserve"> </w:t>
      </w:r>
      <w:r>
        <w:rPr>
          <w:color w:val="231F20"/>
          <w:spacing w:val="-14"/>
        </w:rPr>
        <w:t>s’përgjigjet</w:t>
      </w:r>
      <w:r>
        <w:rPr>
          <w:color w:val="231F20"/>
          <w:spacing w:val="-21"/>
        </w:rPr>
        <w:t xml:space="preserve"> </w:t>
      </w:r>
      <w:r>
        <w:rPr>
          <w:color w:val="231F20"/>
          <w:spacing w:val="-14"/>
        </w:rPr>
        <w:t>menjëherë):</w:t>
      </w:r>
      <w:r w:rsidR="00F61C23">
        <w:rPr>
          <w:color w:val="231F20"/>
          <w:spacing w:val="-14"/>
        </w:rPr>
        <w:t xml:space="preserve"> </w:t>
      </w:r>
      <w:r w:rsidRPr="00F61C23">
        <w:rPr>
          <w:color w:val="231F20"/>
          <w:spacing w:val="-12"/>
        </w:rPr>
        <w:t>Mos</w:t>
      </w:r>
      <w:r w:rsidRPr="00F61C23">
        <w:rPr>
          <w:color w:val="231F20"/>
          <w:spacing w:val="-8"/>
        </w:rPr>
        <w:t xml:space="preserve"> </w:t>
      </w:r>
      <w:r w:rsidRPr="00F61C23">
        <w:rPr>
          <w:color w:val="231F20"/>
          <w:spacing w:val="-12"/>
        </w:rPr>
        <w:t>e</w:t>
      </w:r>
      <w:r w:rsidRPr="00F61C23">
        <w:rPr>
          <w:color w:val="231F20"/>
          <w:spacing w:val="-8"/>
        </w:rPr>
        <w:t xml:space="preserve"> </w:t>
      </w:r>
      <w:r w:rsidRPr="00F61C23">
        <w:rPr>
          <w:color w:val="231F20"/>
          <w:spacing w:val="-12"/>
        </w:rPr>
        <w:t>përdor</w:t>
      </w:r>
      <w:r w:rsidRPr="00F61C23">
        <w:rPr>
          <w:color w:val="231F20"/>
          <w:spacing w:val="-8"/>
        </w:rPr>
        <w:t xml:space="preserve"> </w:t>
      </w:r>
      <w:r w:rsidRPr="00F61C23">
        <w:rPr>
          <w:color w:val="231F20"/>
          <w:spacing w:val="-12"/>
        </w:rPr>
        <w:t>fëmijën</w:t>
      </w:r>
      <w:r w:rsidRPr="00F61C23">
        <w:rPr>
          <w:color w:val="231F20"/>
          <w:spacing w:val="-8"/>
        </w:rPr>
        <w:t xml:space="preserve"> </w:t>
      </w:r>
      <w:r w:rsidRPr="00F61C23">
        <w:rPr>
          <w:color w:val="231F20"/>
          <w:spacing w:val="-12"/>
        </w:rPr>
        <w:t>për</w:t>
      </w:r>
      <w:r w:rsidRPr="00F61C23">
        <w:rPr>
          <w:color w:val="231F20"/>
          <w:spacing w:val="-8"/>
        </w:rPr>
        <w:t xml:space="preserve"> </w:t>
      </w:r>
      <w:r w:rsidRPr="00F61C23">
        <w:rPr>
          <w:color w:val="231F20"/>
          <w:spacing w:val="-12"/>
        </w:rPr>
        <w:t>të</w:t>
      </w:r>
      <w:r w:rsidRPr="00F61C23">
        <w:rPr>
          <w:color w:val="231F20"/>
          <w:spacing w:val="-8"/>
        </w:rPr>
        <w:t xml:space="preserve"> </w:t>
      </w:r>
      <w:r w:rsidRPr="00F61C23">
        <w:rPr>
          <w:color w:val="231F20"/>
          <w:spacing w:val="-12"/>
        </w:rPr>
        <w:t>justifikuar</w:t>
      </w:r>
      <w:r w:rsidRPr="00F61C23">
        <w:rPr>
          <w:color w:val="231F20"/>
          <w:spacing w:val="-8"/>
        </w:rPr>
        <w:t xml:space="preserve"> </w:t>
      </w:r>
      <w:r w:rsidRPr="00F61C23">
        <w:rPr>
          <w:color w:val="231F20"/>
          <w:spacing w:val="-12"/>
        </w:rPr>
        <w:t>frikën</w:t>
      </w:r>
      <w:r w:rsidRPr="00F61C23">
        <w:rPr>
          <w:color w:val="231F20"/>
          <w:spacing w:val="-8"/>
        </w:rPr>
        <w:t xml:space="preserve"> </w:t>
      </w:r>
      <w:r w:rsidRPr="00F61C23">
        <w:rPr>
          <w:color w:val="231F20"/>
          <w:spacing w:val="-12"/>
        </w:rPr>
        <w:t>tënde.</w:t>
      </w:r>
      <w:r w:rsidRPr="00F61C23">
        <w:rPr>
          <w:color w:val="231F20"/>
          <w:spacing w:val="-8"/>
        </w:rPr>
        <w:t xml:space="preserve"> </w:t>
      </w:r>
      <w:r w:rsidRPr="00F61C23">
        <w:rPr>
          <w:color w:val="231F20"/>
          <w:spacing w:val="-12"/>
        </w:rPr>
        <w:t xml:space="preserve">Është </w:t>
      </w:r>
      <w:r w:rsidRPr="00F61C23">
        <w:rPr>
          <w:color w:val="231F20"/>
          <w:spacing w:val="-8"/>
        </w:rPr>
        <w:t>biri</w:t>
      </w:r>
      <w:r w:rsidRPr="00F61C23">
        <w:rPr>
          <w:color w:val="231F20"/>
          <w:spacing w:val="-29"/>
        </w:rPr>
        <w:t xml:space="preserve"> </w:t>
      </w:r>
      <w:r w:rsidRPr="00F61C23">
        <w:rPr>
          <w:color w:val="231F20"/>
          <w:spacing w:val="-8"/>
        </w:rPr>
        <w:t>yt,</w:t>
      </w:r>
      <w:r w:rsidRPr="00F61C23">
        <w:rPr>
          <w:color w:val="231F20"/>
          <w:spacing w:val="-29"/>
        </w:rPr>
        <w:t xml:space="preserve"> </w:t>
      </w:r>
      <w:r w:rsidRPr="00F61C23">
        <w:rPr>
          <w:color w:val="231F20"/>
          <w:spacing w:val="-8"/>
        </w:rPr>
        <w:t>po.</w:t>
      </w:r>
      <w:r w:rsidRPr="00F61C23">
        <w:rPr>
          <w:color w:val="231F20"/>
          <w:spacing w:val="-29"/>
        </w:rPr>
        <w:t xml:space="preserve"> </w:t>
      </w:r>
      <w:r w:rsidRPr="00F61C23">
        <w:rPr>
          <w:color w:val="231F20"/>
          <w:spacing w:val="-8"/>
        </w:rPr>
        <w:t>Por</w:t>
      </w:r>
      <w:r w:rsidRPr="00F61C23">
        <w:rPr>
          <w:color w:val="231F20"/>
          <w:spacing w:val="-29"/>
        </w:rPr>
        <w:t xml:space="preserve"> </w:t>
      </w:r>
      <w:r w:rsidRPr="00F61C23">
        <w:rPr>
          <w:color w:val="231F20"/>
          <w:spacing w:val="-8"/>
        </w:rPr>
        <w:t>nuk</w:t>
      </w:r>
      <w:r w:rsidRPr="00F61C23">
        <w:rPr>
          <w:color w:val="231F20"/>
          <w:spacing w:val="-29"/>
        </w:rPr>
        <w:t xml:space="preserve"> </w:t>
      </w:r>
      <w:r w:rsidRPr="00F61C23">
        <w:rPr>
          <w:color w:val="231F20"/>
          <w:spacing w:val="-8"/>
        </w:rPr>
        <w:t>është</w:t>
      </w:r>
      <w:r w:rsidRPr="00F61C23">
        <w:rPr>
          <w:color w:val="231F20"/>
          <w:spacing w:val="-29"/>
        </w:rPr>
        <w:t xml:space="preserve"> </w:t>
      </w:r>
      <w:r w:rsidRPr="00F61C23">
        <w:rPr>
          <w:color w:val="231F20"/>
          <w:spacing w:val="-8"/>
        </w:rPr>
        <w:t>fajtor</w:t>
      </w:r>
      <w:r w:rsidRPr="00F61C23">
        <w:rPr>
          <w:color w:val="231F20"/>
          <w:spacing w:val="-29"/>
        </w:rPr>
        <w:t xml:space="preserve"> </w:t>
      </w:r>
      <w:r w:rsidRPr="00F61C23">
        <w:rPr>
          <w:color w:val="231F20"/>
          <w:spacing w:val="-8"/>
        </w:rPr>
        <w:t>për</w:t>
      </w:r>
      <w:r w:rsidRPr="00F61C23">
        <w:rPr>
          <w:color w:val="231F20"/>
          <w:spacing w:val="-29"/>
        </w:rPr>
        <w:t xml:space="preserve"> </w:t>
      </w:r>
      <w:r w:rsidRPr="00F61C23">
        <w:rPr>
          <w:color w:val="231F20"/>
          <w:spacing w:val="-8"/>
        </w:rPr>
        <w:t>boshësinë</w:t>
      </w:r>
      <w:r w:rsidRPr="00F61C23">
        <w:rPr>
          <w:color w:val="231F20"/>
          <w:spacing w:val="-29"/>
        </w:rPr>
        <w:t xml:space="preserve"> </w:t>
      </w:r>
      <w:r w:rsidRPr="00F61C23">
        <w:rPr>
          <w:color w:val="231F20"/>
          <w:spacing w:val="-8"/>
        </w:rPr>
        <w:t>mes</w:t>
      </w:r>
      <w:r w:rsidRPr="00F61C23">
        <w:rPr>
          <w:color w:val="231F20"/>
          <w:spacing w:val="-29"/>
        </w:rPr>
        <w:t xml:space="preserve"> </w:t>
      </w:r>
      <w:r w:rsidRPr="00F61C23">
        <w:rPr>
          <w:color w:val="231F20"/>
          <w:spacing w:val="-8"/>
        </w:rPr>
        <w:t>nesh.</w:t>
      </w:r>
    </w:p>
    <w:p w14:paraId="18BEBBD3" w14:textId="77777777" w:rsidR="00F61C23" w:rsidRDefault="00F61C23" w:rsidP="00F61C23">
      <w:pPr>
        <w:pStyle w:val="BodyText"/>
        <w:ind w:left="142"/>
        <w:jc w:val="left"/>
        <w:rPr>
          <w:color w:val="231F20"/>
          <w:spacing w:val="-12"/>
        </w:rPr>
      </w:pPr>
    </w:p>
    <w:p w14:paraId="564B5E1B" w14:textId="694BB72A" w:rsidR="00162645" w:rsidRDefault="0089725B" w:rsidP="00F61C23">
      <w:pPr>
        <w:pStyle w:val="BodyText"/>
        <w:ind w:left="142"/>
        <w:jc w:val="left"/>
      </w:pPr>
      <w:r>
        <w:rPr>
          <w:color w:val="231F20"/>
          <w:spacing w:val="-12"/>
        </w:rPr>
        <w:t>Beka</w:t>
      </w:r>
      <w:r>
        <w:rPr>
          <w:color w:val="231F20"/>
          <w:spacing w:val="-24"/>
        </w:rPr>
        <w:t xml:space="preserve"> </w:t>
      </w:r>
      <w:r>
        <w:rPr>
          <w:color w:val="231F20"/>
          <w:spacing w:val="-12"/>
        </w:rPr>
        <w:t>(me</w:t>
      </w:r>
      <w:r>
        <w:rPr>
          <w:color w:val="231F20"/>
          <w:spacing w:val="-24"/>
        </w:rPr>
        <w:t xml:space="preserve"> </w:t>
      </w:r>
      <w:r>
        <w:rPr>
          <w:color w:val="231F20"/>
          <w:spacing w:val="-12"/>
        </w:rPr>
        <w:t>sytë</w:t>
      </w:r>
      <w:r>
        <w:rPr>
          <w:color w:val="231F20"/>
          <w:spacing w:val="-24"/>
        </w:rPr>
        <w:t xml:space="preserve"> </w:t>
      </w:r>
      <w:r>
        <w:rPr>
          <w:color w:val="231F20"/>
          <w:spacing w:val="-12"/>
        </w:rPr>
        <w:t>që</w:t>
      </w:r>
      <w:r>
        <w:rPr>
          <w:color w:val="231F20"/>
          <w:spacing w:val="-23"/>
        </w:rPr>
        <w:t xml:space="preserve"> </w:t>
      </w:r>
      <w:r>
        <w:rPr>
          <w:color w:val="231F20"/>
          <w:spacing w:val="-12"/>
        </w:rPr>
        <w:t>errësohen):</w:t>
      </w:r>
      <w:r w:rsidR="00F61C23">
        <w:t xml:space="preserve"> </w:t>
      </w:r>
      <w:r>
        <w:rPr>
          <w:color w:val="231F20"/>
          <w:spacing w:val="-12"/>
        </w:rPr>
        <w:t>Ti</w:t>
      </w:r>
      <w:r>
        <w:rPr>
          <w:color w:val="231F20"/>
          <w:spacing w:val="-34"/>
        </w:rPr>
        <w:t xml:space="preserve"> </w:t>
      </w:r>
      <w:r>
        <w:rPr>
          <w:color w:val="231F20"/>
          <w:spacing w:val="-12"/>
        </w:rPr>
        <w:t>s’më</w:t>
      </w:r>
      <w:r>
        <w:rPr>
          <w:color w:val="231F20"/>
          <w:spacing w:val="-34"/>
        </w:rPr>
        <w:t xml:space="preserve"> </w:t>
      </w:r>
      <w:r>
        <w:rPr>
          <w:color w:val="231F20"/>
          <w:spacing w:val="-12"/>
        </w:rPr>
        <w:t>dhe</w:t>
      </w:r>
      <w:r>
        <w:rPr>
          <w:color w:val="231F20"/>
          <w:spacing w:val="-34"/>
        </w:rPr>
        <w:t xml:space="preserve"> </w:t>
      </w:r>
      <w:r>
        <w:rPr>
          <w:color w:val="231F20"/>
          <w:spacing w:val="-12"/>
        </w:rPr>
        <w:t>kurrë</w:t>
      </w:r>
      <w:r>
        <w:rPr>
          <w:color w:val="231F20"/>
          <w:spacing w:val="-34"/>
        </w:rPr>
        <w:t xml:space="preserve"> </w:t>
      </w:r>
      <w:r>
        <w:rPr>
          <w:color w:val="231F20"/>
          <w:spacing w:val="-12"/>
        </w:rPr>
        <w:t>asgjë.</w:t>
      </w:r>
      <w:r>
        <w:rPr>
          <w:color w:val="231F20"/>
          <w:spacing w:val="-44"/>
        </w:rPr>
        <w:t xml:space="preserve"> </w:t>
      </w:r>
      <w:r>
        <w:rPr>
          <w:color w:val="231F20"/>
          <w:spacing w:val="-12"/>
        </w:rPr>
        <w:t>As</w:t>
      </w:r>
      <w:r>
        <w:rPr>
          <w:color w:val="231F20"/>
          <w:spacing w:val="-34"/>
        </w:rPr>
        <w:t xml:space="preserve"> </w:t>
      </w:r>
      <w:r>
        <w:rPr>
          <w:color w:val="231F20"/>
          <w:spacing w:val="-12"/>
        </w:rPr>
        <w:t>buzëqeshje,</w:t>
      </w:r>
      <w:r>
        <w:rPr>
          <w:color w:val="231F20"/>
          <w:spacing w:val="-34"/>
        </w:rPr>
        <w:t xml:space="preserve"> </w:t>
      </w:r>
      <w:r>
        <w:rPr>
          <w:color w:val="231F20"/>
          <w:spacing w:val="-12"/>
        </w:rPr>
        <w:t>as</w:t>
      </w:r>
      <w:r>
        <w:rPr>
          <w:color w:val="231F20"/>
          <w:spacing w:val="-34"/>
        </w:rPr>
        <w:t xml:space="preserve"> </w:t>
      </w:r>
      <w:r>
        <w:rPr>
          <w:color w:val="231F20"/>
          <w:spacing w:val="-12"/>
        </w:rPr>
        <w:t>falje,</w:t>
      </w:r>
      <w:r>
        <w:rPr>
          <w:color w:val="231F20"/>
          <w:spacing w:val="-34"/>
        </w:rPr>
        <w:t xml:space="preserve"> </w:t>
      </w:r>
      <w:r>
        <w:rPr>
          <w:color w:val="231F20"/>
          <w:spacing w:val="-12"/>
        </w:rPr>
        <w:t>as</w:t>
      </w:r>
      <w:r>
        <w:rPr>
          <w:color w:val="231F20"/>
          <w:spacing w:val="-34"/>
        </w:rPr>
        <w:t xml:space="preserve"> </w:t>
      </w:r>
      <w:r>
        <w:rPr>
          <w:color w:val="231F20"/>
          <w:spacing w:val="-12"/>
        </w:rPr>
        <w:t xml:space="preserve">përqafime. </w:t>
      </w:r>
      <w:r>
        <w:rPr>
          <w:color w:val="231F20"/>
        </w:rPr>
        <w:t>Për</w:t>
      </w:r>
      <w:r>
        <w:rPr>
          <w:color w:val="231F20"/>
          <w:spacing w:val="-5"/>
        </w:rPr>
        <w:t xml:space="preserve"> </w:t>
      </w:r>
      <w:r>
        <w:rPr>
          <w:color w:val="231F20"/>
        </w:rPr>
        <w:t>kë</w:t>
      </w:r>
      <w:r>
        <w:rPr>
          <w:color w:val="231F20"/>
          <w:spacing w:val="-5"/>
        </w:rPr>
        <w:t xml:space="preserve"> </w:t>
      </w:r>
      <w:r>
        <w:rPr>
          <w:color w:val="231F20"/>
        </w:rPr>
        <w:t>i</w:t>
      </w:r>
      <w:r>
        <w:rPr>
          <w:color w:val="231F20"/>
          <w:spacing w:val="-5"/>
        </w:rPr>
        <w:t xml:space="preserve"> </w:t>
      </w:r>
      <w:r>
        <w:rPr>
          <w:color w:val="231F20"/>
        </w:rPr>
        <w:t>ruajte</w:t>
      </w:r>
      <w:r>
        <w:rPr>
          <w:color w:val="231F20"/>
          <w:spacing w:val="-5"/>
        </w:rPr>
        <w:t xml:space="preserve"> </w:t>
      </w:r>
      <w:r>
        <w:rPr>
          <w:color w:val="231F20"/>
        </w:rPr>
        <w:t>të</w:t>
      </w:r>
      <w:r>
        <w:rPr>
          <w:color w:val="231F20"/>
          <w:spacing w:val="-5"/>
        </w:rPr>
        <w:t xml:space="preserve"> </w:t>
      </w:r>
      <w:r>
        <w:rPr>
          <w:color w:val="231F20"/>
        </w:rPr>
        <w:t>gjitha</w:t>
      </w:r>
      <w:r>
        <w:rPr>
          <w:color w:val="231F20"/>
          <w:spacing w:val="-5"/>
        </w:rPr>
        <w:t xml:space="preserve"> </w:t>
      </w:r>
      <w:r>
        <w:rPr>
          <w:color w:val="231F20"/>
        </w:rPr>
        <w:t>këto,</w:t>
      </w:r>
      <w:r>
        <w:rPr>
          <w:color w:val="231F20"/>
          <w:spacing w:val="-13"/>
        </w:rPr>
        <w:t xml:space="preserve"> </w:t>
      </w:r>
      <w:r>
        <w:rPr>
          <w:color w:val="231F20"/>
        </w:rPr>
        <w:t>Asije?</w:t>
      </w:r>
      <w:r>
        <w:rPr>
          <w:color w:val="231F20"/>
          <w:spacing w:val="-5"/>
        </w:rPr>
        <w:t xml:space="preserve"> </w:t>
      </w:r>
      <w:r>
        <w:rPr>
          <w:color w:val="231F20"/>
        </w:rPr>
        <w:t>Për</w:t>
      </w:r>
      <w:r>
        <w:rPr>
          <w:color w:val="231F20"/>
          <w:spacing w:val="-5"/>
        </w:rPr>
        <w:t xml:space="preserve"> </w:t>
      </w:r>
      <w:r>
        <w:rPr>
          <w:color w:val="231F20"/>
        </w:rPr>
        <w:t>atë</w:t>
      </w:r>
      <w:r>
        <w:rPr>
          <w:color w:val="231F20"/>
          <w:spacing w:val="-5"/>
        </w:rPr>
        <w:t xml:space="preserve"> </w:t>
      </w:r>
      <w:r>
        <w:rPr>
          <w:color w:val="231F20"/>
        </w:rPr>
        <w:t>nga</w:t>
      </w:r>
      <w:r>
        <w:rPr>
          <w:color w:val="231F20"/>
          <w:spacing w:val="-5"/>
        </w:rPr>
        <w:t xml:space="preserve"> </w:t>
      </w:r>
      <w:r>
        <w:rPr>
          <w:color w:val="231F20"/>
          <w:spacing w:val="-2"/>
        </w:rPr>
        <w:t>Ulqini?</w:t>
      </w:r>
    </w:p>
    <w:p w14:paraId="24661564"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7B4F6029" w14:textId="77777777" w:rsidR="00162645" w:rsidRDefault="0089725B">
      <w:pPr>
        <w:pStyle w:val="BodyText"/>
        <w:spacing w:before="280"/>
      </w:pPr>
      <w:r>
        <w:rPr>
          <w:color w:val="231F20"/>
        </w:rPr>
        <w:lastRenderedPageBreak/>
        <w:t xml:space="preserve">Asija (me zë të ngjirur, por pa </w:t>
      </w:r>
      <w:r>
        <w:rPr>
          <w:color w:val="231F20"/>
          <w:spacing w:val="-2"/>
        </w:rPr>
        <w:t>ulëritur):</w:t>
      </w:r>
    </w:p>
    <w:p w14:paraId="2F2905FF" w14:textId="77777777" w:rsidR="00162645" w:rsidRDefault="0089725B">
      <w:pPr>
        <w:pStyle w:val="ListParagraph"/>
        <w:numPr>
          <w:ilvl w:val="1"/>
          <w:numId w:val="50"/>
        </w:numPr>
        <w:tabs>
          <w:tab w:val="left" w:pos="1165"/>
        </w:tabs>
        <w:spacing w:before="17" w:line="252" w:lineRule="auto"/>
        <w:ind w:right="140" w:firstLine="0"/>
        <w:rPr>
          <w:sz w:val="24"/>
        </w:rPr>
      </w:pPr>
      <w:r>
        <w:rPr>
          <w:color w:val="231F20"/>
          <w:sz w:val="24"/>
        </w:rPr>
        <w:t>Nuk</w:t>
      </w:r>
      <w:r>
        <w:rPr>
          <w:color w:val="231F20"/>
          <w:spacing w:val="-9"/>
          <w:sz w:val="24"/>
        </w:rPr>
        <w:t xml:space="preserve"> </w:t>
      </w:r>
      <w:r>
        <w:rPr>
          <w:color w:val="231F20"/>
          <w:sz w:val="24"/>
        </w:rPr>
        <w:t>është</w:t>
      </w:r>
      <w:r>
        <w:rPr>
          <w:color w:val="231F20"/>
          <w:spacing w:val="-9"/>
          <w:sz w:val="24"/>
        </w:rPr>
        <w:t xml:space="preserve"> </w:t>
      </w:r>
      <w:r>
        <w:rPr>
          <w:color w:val="231F20"/>
          <w:sz w:val="24"/>
        </w:rPr>
        <w:t>faji</w:t>
      </w:r>
      <w:r>
        <w:rPr>
          <w:color w:val="231F20"/>
          <w:spacing w:val="-9"/>
          <w:sz w:val="24"/>
        </w:rPr>
        <w:t xml:space="preserve"> </w:t>
      </w:r>
      <w:r>
        <w:rPr>
          <w:color w:val="231F20"/>
          <w:sz w:val="24"/>
        </w:rPr>
        <w:t>i</w:t>
      </w:r>
      <w:r>
        <w:rPr>
          <w:color w:val="231F20"/>
          <w:spacing w:val="-9"/>
          <w:sz w:val="24"/>
        </w:rPr>
        <w:t xml:space="preserve"> </w:t>
      </w:r>
      <w:r>
        <w:rPr>
          <w:color w:val="231F20"/>
          <w:sz w:val="24"/>
        </w:rPr>
        <w:t>lules</w:t>
      </w:r>
      <w:r>
        <w:rPr>
          <w:color w:val="231F20"/>
          <w:spacing w:val="-9"/>
          <w:sz w:val="24"/>
        </w:rPr>
        <w:t xml:space="preserve"> </w:t>
      </w:r>
      <w:r>
        <w:rPr>
          <w:color w:val="231F20"/>
          <w:sz w:val="24"/>
        </w:rPr>
        <w:t>që</w:t>
      </w:r>
      <w:r>
        <w:rPr>
          <w:color w:val="231F20"/>
          <w:spacing w:val="-9"/>
          <w:sz w:val="24"/>
        </w:rPr>
        <w:t xml:space="preserve"> </w:t>
      </w:r>
      <w:r>
        <w:rPr>
          <w:color w:val="231F20"/>
          <w:sz w:val="24"/>
        </w:rPr>
        <w:t>çel</w:t>
      </w:r>
      <w:r>
        <w:rPr>
          <w:color w:val="231F20"/>
          <w:spacing w:val="-9"/>
          <w:sz w:val="24"/>
        </w:rPr>
        <w:t xml:space="preserve"> </w:t>
      </w:r>
      <w:r>
        <w:rPr>
          <w:color w:val="231F20"/>
          <w:sz w:val="24"/>
        </w:rPr>
        <w:t>njësoj,</w:t>
      </w:r>
      <w:r>
        <w:rPr>
          <w:color w:val="231F20"/>
          <w:spacing w:val="-9"/>
          <w:sz w:val="24"/>
        </w:rPr>
        <w:t xml:space="preserve"> </w:t>
      </w:r>
      <w:r>
        <w:rPr>
          <w:color w:val="231F20"/>
          <w:sz w:val="24"/>
        </w:rPr>
        <w:t>por</w:t>
      </w:r>
      <w:r>
        <w:rPr>
          <w:color w:val="231F20"/>
          <w:spacing w:val="-9"/>
          <w:sz w:val="24"/>
        </w:rPr>
        <w:t xml:space="preserve"> </w:t>
      </w:r>
      <w:r>
        <w:rPr>
          <w:color w:val="231F20"/>
          <w:sz w:val="24"/>
        </w:rPr>
        <w:t>i</w:t>
      </w:r>
      <w:r>
        <w:rPr>
          <w:color w:val="231F20"/>
          <w:spacing w:val="-9"/>
          <w:sz w:val="24"/>
        </w:rPr>
        <w:t xml:space="preserve"> </w:t>
      </w:r>
      <w:r>
        <w:rPr>
          <w:color w:val="231F20"/>
          <w:sz w:val="24"/>
        </w:rPr>
        <w:t>kopshtarit</w:t>
      </w:r>
      <w:r>
        <w:rPr>
          <w:color w:val="231F20"/>
          <w:spacing w:val="-9"/>
          <w:sz w:val="24"/>
        </w:rPr>
        <w:t xml:space="preserve"> </w:t>
      </w:r>
      <w:r>
        <w:rPr>
          <w:color w:val="231F20"/>
          <w:sz w:val="24"/>
        </w:rPr>
        <w:t>që nuk mësoi kurrë të kujdesej.</w:t>
      </w:r>
    </w:p>
    <w:p w14:paraId="53D7E047" w14:textId="77777777" w:rsidR="00162645" w:rsidRDefault="0089725B">
      <w:pPr>
        <w:pStyle w:val="BodyText"/>
        <w:spacing w:line="252" w:lineRule="auto"/>
        <w:ind w:right="140"/>
      </w:pPr>
      <w:r>
        <w:rPr>
          <w:color w:val="231F20"/>
        </w:rPr>
        <w:t>Ti deshe një grua, jo shpirtin tim. Dhe tani kërkon ta kthesh</w:t>
      </w:r>
      <w:r>
        <w:rPr>
          <w:color w:val="231F20"/>
          <w:spacing w:val="-15"/>
        </w:rPr>
        <w:t xml:space="preserve"> </w:t>
      </w:r>
      <w:r>
        <w:rPr>
          <w:color w:val="231F20"/>
        </w:rPr>
        <w:t>gjithë</w:t>
      </w:r>
      <w:r>
        <w:rPr>
          <w:color w:val="231F20"/>
          <w:spacing w:val="-15"/>
        </w:rPr>
        <w:t xml:space="preserve"> </w:t>
      </w:r>
      <w:r>
        <w:rPr>
          <w:color w:val="231F20"/>
        </w:rPr>
        <w:t>këtë</w:t>
      </w:r>
      <w:r>
        <w:rPr>
          <w:color w:val="231F20"/>
          <w:spacing w:val="-15"/>
        </w:rPr>
        <w:t xml:space="preserve"> </w:t>
      </w:r>
      <w:r>
        <w:rPr>
          <w:color w:val="231F20"/>
        </w:rPr>
        <w:t>në</w:t>
      </w:r>
      <w:r>
        <w:rPr>
          <w:color w:val="231F20"/>
          <w:spacing w:val="-15"/>
        </w:rPr>
        <w:t xml:space="preserve"> </w:t>
      </w:r>
      <w:r>
        <w:rPr>
          <w:color w:val="231F20"/>
        </w:rPr>
        <w:t>gjykim.</w:t>
      </w:r>
      <w:r>
        <w:rPr>
          <w:color w:val="231F20"/>
          <w:spacing w:val="-15"/>
        </w:rPr>
        <w:t xml:space="preserve"> </w:t>
      </w:r>
      <w:r>
        <w:rPr>
          <w:color w:val="231F20"/>
        </w:rPr>
        <w:t>Por</w:t>
      </w:r>
      <w:r>
        <w:rPr>
          <w:color w:val="231F20"/>
          <w:spacing w:val="-15"/>
        </w:rPr>
        <w:t xml:space="preserve"> </w:t>
      </w:r>
      <w:r>
        <w:rPr>
          <w:color w:val="231F20"/>
        </w:rPr>
        <w:t>më</w:t>
      </w:r>
      <w:r>
        <w:rPr>
          <w:color w:val="231F20"/>
          <w:spacing w:val="-15"/>
        </w:rPr>
        <w:t xml:space="preserve"> </w:t>
      </w:r>
      <w:r>
        <w:rPr>
          <w:color w:val="231F20"/>
        </w:rPr>
        <w:t>dëno</w:t>
      </w:r>
      <w:r>
        <w:rPr>
          <w:color w:val="231F20"/>
          <w:spacing w:val="-15"/>
        </w:rPr>
        <w:t xml:space="preserve"> </w:t>
      </w:r>
      <w:r>
        <w:rPr>
          <w:color w:val="231F20"/>
        </w:rPr>
        <w:t>për</w:t>
      </w:r>
      <w:r>
        <w:rPr>
          <w:color w:val="231F20"/>
          <w:spacing w:val="-15"/>
        </w:rPr>
        <w:t xml:space="preserve"> </w:t>
      </w:r>
      <w:r>
        <w:rPr>
          <w:color w:val="231F20"/>
        </w:rPr>
        <w:t>gabimet që kam bërë, jo për ndjenjat që nuk pata.për ty</w:t>
      </w:r>
    </w:p>
    <w:p w14:paraId="1BC3D910" w14:textId="77777777" w:rsidR="00162645" w:rsidRDefault="00162645">
      <w:pPr>
        <w:pStyle w:val="BodyText"/>
        <w:spacing w:before="16"/>
        <w:ind w:left="0"/>
        <w:jc w:val="left"/>
      </w:pPr>
    </w:p>
    <w:p w14:paraId="436B096A" w14:textId="77777777" w:rsidR="00162645" w:rsidRDefault="0089725B">
      <w:pPr>
        <w:pStyle w:val="BodyText"/>
        <w:jc w:val="left"/>
      </w:pPr>
      <w:r>
        <w:rPr>
          <w:color w:val="231F20"/>
        </w:rPr>
        <w:t>(Heshtje</w:t>
      </w:r>
      <w:r>
        <w:rPr>
          <w:color w:val="231F20"/>
          <w:spacing w:val="35"/>
        </w:rPr>
        <w:t xml:space="preserve"> </w:t>
      </w:r>
      <w:r>
        <w:rPr>
          <w:color w:val="231F20"/>
        </w:rPr>
        <w:t>e</w:t>
      </w:r>
      <w:r>
        <w:rPr>
          <w:color w:val="231F20"/>
          <w:spacing w:val="35"/>
        </w:rPr>
        <w:t xml:space="preserve"> </w:t>
      </w:r>
      <w:r>
        <w:rPr>
          <w:color w:val="231F20"/>
        </w:rPr>
        <w:t>gjatë.</w:t>
      </w:r>
      <w:r>
        <w:rPr>
          <w:color w:val="231F20"/>
          <w:spacing w:val="35"/>
        </w:rPr>
        <w:t xml:space="preserve"> </w:t>
      </w:r>
      <w:r>
        <w:rPr>
          <w:color w:val="231F20"/>
        </w:rPr>
        <w:t>Beka</w:t>
      </w:r>
      <w:r>
        <w:rPr>
          <w:color w:val="231F20"/>
          <w:spacing w:val="35"/>
        </w:rPr>
        <w:t xml:space="preserve"> </w:t>
      </w:r>
      <w:r>
        <w:rPr>
          <w:color w:val="231F20"/>
        </w:rPr>
        <w:t>nuk</w:t>
      </w:r>
      <w:r>
        <w:rPr>
          <w:color w:val="231F20"/>
          <w:spacing w:val="35"/>
        </w:rPr>
        <w:t xml:space="preserve"> </w:t>
      </w:r>
      <w:r>
        <w:rPr>
          <w:color w:val="231F20"/>
        </w:rPr>
        <w:t>ka</w:t>
      </w:r>
      <w:r>
        <w:rPr>
          <w:color w:val="231F20"/>
          <w:spacing w:val="35"/>
        </w:rPr>
        <w:t xml:space="preserve"> </w:t>
      </w:r>
      <w:r>
        <w:rPr>
          <w:color w:val="231F20"/>
        </w:rPr>
        <w:t>më</w:t>
      </w:r>
      <w:r>
        <w:rPr>
          <w:color w:val="231F20"/>
          <w:spacing w:val="35"/>
        </w:rPr>
        <w:t xml:space="preserve"> </w:t>
      </w:r>
      <w:r>
        <w:rPr>
          <w:color w:val="231F20"/>
        </w:rPr>
        <w:t>fjalë.</w:t>
      </w:r>
      <w:r>
        <w:rPr>
          <w:color w:val="231F20"/>
          <w:spacing w:val="35"/>
        </w:rPr>
        <w:t xml:space="preserve"> </w:t>
      </w:r>
      <w:r>
        <w:rPr>
          <w:color w:val="231F20"/>
        </w:rPr>
        <w:t>Largohet</w:t>
      </w:r>
      <w:r>
        <w:rPr>
          <w:color w:val="231F20"/>
          <w:spacing w:val="35"/>
        </w:rPr>
        <w:t xml:space="preserve"> </w:t>
      </w:r>
      <w:r>
        <w:rPr>
          <w:color w:val="231F20"/>
          <w:spacing w:val="-5"/>
        </w:rPr>
        <w:t>pa</w:t>
      </w:r>
    </w:p>
    <w:p w14:paraId="7C54EFBC" w14:textId="77777777" w:rsidR="00162645" w:rsidRDefault="0089725B">
      <w:pPr>
        <w:pStyle w:val="BodyText"/>
        <w:spacing w:before="16"/>
        <w:jc w:val="left"/>
      </w:pPr>
      <w:r>
        <w:rPr>
          <w:color w:val="231F20"/>
        </w:rPr>
        <w:t>thënë</w:t>
      </w:r>
      <w:r>
        <w:rPr>
          <w:color w:val="231F20"/>
          <w:spacing w:val="-2"/>
        </w:rPr>
        <w:t xml:space="preserve"> </w:t>
      </w:r>
      <w:r>
        <w:rPr>
          <w:color w:val="231F20"/>
        </w:rPr>
        <w:t>asgjë.</w:t>
      </w:r>
      <w:r>
        <w:rPr>
          <w:color w:val="231F20"/>
          <w:spacing w:val="-9"/>
        </w:rPr>
        <w:t xml:space="preserve"> </w:t>
      </w:r>
      <w:r>
        <w:rPr>
          <w:color w:val="231F20"/>
        </w:rPr>
        <w:t>Asija</w:t>
      </w:r>
      <w:r>
        <w:rPr>
          <w:color w:val="231F20"/>
          <w:spacing w:val="-1"/>
        </w:rPr>
        <w:t xml:space="preserve"> </w:t>
      </w:r>
      <w:r>
        <w:rPr>
          <w:color w:val="231F20"/>
        </w:rPr>
        <w:t>kthehet</w:t>
      </w:r>
      <w:r>
        <w:rPr>
          <w:color w:val="231F20"/>
          <w:spacing w:val="-2"/>
        </w:rPr>
        <w:t xml:space="preserve"> </w:t>
      </w:r>
      <w:r>
        <w:rPr>
          <w:color w:val="231F20"/>
        </w:rPr>
        <w:t>sërish</w:t>
      </w:r>
      <w:r>
        <w:rPr>
          <w:color w:val="231F20"/>
          <w:spacing w:val="-1"/>
        </w:rPr>
        <w:t xml:space="preserve"> </w:t>
      </w:r>
      <w:r>
        <w:rPr>
          <w:color w:val="231F20"/>
        </w:rPr>
        <w:t>nga</w:t>
      </w:r>
      <w:r>
        <w:rPr>
          <w:color w:val="231F20"/>
          <w:spacing w:val="-1"/>
        </w:rPr>
        <w:t xml:space="preserve"> </w:t>
      </w:r>
      <w:r>
        <w:rPr>
          <w:color w:val="231F20"/>
          <w:spacing w:val="-2"/>
        </w:rPr>
        <w:t>dritarja</w:t>
      </w:r>
    </w:p>
    <w:p w14:paraId="617E0365" w14:textId="4452054A" w:rsidR="00162645" w:rsidRDefault="0089725B">
      <w:pPr>
        <w:pStyle w:val="BodyText"/>
        <w:spacing w:before="17" w:line="252" w:lineRule="auto"/>
        <w:jc w:val="left"/>
      </w:pPr>
      <w:r>
        <w:rPr>
          <w:color w:val="231F20"/>
        </w:rPr>
        <w:t>Pas kësaj heshtje</w:t>
      </w:r>
      <w:r>
        <w:rPr>
          <w:color w:val="231F20"/>
          <w:spacing w:val="40"/>
        </w:rPr>
        <w:t xml:space="preserve"> </w:t>
      </w:r>
      <w:r>
        <w:rPr>
          <w:color w:val="231F20"/>
        </w:rPr>
        <w:t>të gjatë</w:t>
      </w:r>
      <w:r>
        <w:rPr>
          <w:color w:val="231F20"/>
          <w:spacing w:val="40"/>
        </w:rPr>
        <w:t xml:space="preserve"> </w:t>
      </w:r>
      <w:r>
        <w:rPr>
          <w:color w:val="231F20"/>
        </w:rPr>
        <w:t>me kurriz nga njëri -tjetri Ata të dy</w:t>
      </w:r>
      <w:r>
        <w:rPr>
          <w:color w:val="231F20"/>
          <w:spacing w:val="80"/>
        </w:rPr>
        <w:t xml:space="preserve"> </w:t>
      </w:r>
      <w:r>
        <w:rPr>
          <w:color w:val="231F20"/>
        </w:rPr>
        <w:t xml:space="preserve">shkuan në </w:t>
      </w:r>
      <w:r w:rsidR="00F6611D">
        <w:rPr>
          <w:color w:val="231F20"/>
        </w:rPr>
        <w:t>k</w:t>
      </w:r>
      <w:r>
        <w:rPr>
          <w:color w:val="231F20"/>
        </w:rPr>
        <w:t>uzhinën</w:t>
      </w:r>
      <w:r>
        <w:rPr>
          <w:color w:val="231F20"/>
          <w:spacing w:val="80"/>
        </w:rPr>
        <w:t xml:space="preserve"> </w:t>
      </w:r>
      <w:r>
        <w:rPr>
          <w:color w:val="231F20"/>
        </w:rPr>
        <w:t>e vilës</w:t>
      </w:r>
      <w:r w:rsidR="00F6611D">
        <w:rPr>
          <w:color w:val="231F20"/>
        </w:rPr>
        <w:t>.</w:t>
      </w:r>
      <w:r>
        <w:rPr>
          <w:color w:val="231F20"/>
        </w:rPr>
        <w:t xml:space="preserve"> Kuptoh</w:t>
      </w:r>
      <w:r w:rsidR="00F6611D">
        <w:rPr>
          <w:color w:val="231F20"/>
        </w:rPr>
        <w:t>e</w:t>
      </w:r>
      <w:r>
        <w:rPr>
          <w:color w:val="231F20"/>
        </w:rPr>
        <w:t>t të</w:t>
      </w:r>
      <w:r>
        <w:rPr>
          <w:color w:val="231F20"/>
          <w:spacing w:val="40"/>
        </w:rPr>
        <w:t xml:space="preserve"> </w:t>
      </w:r>
      <w:r>
        <w:rPr>
          <w:color w:val="231F20"/>
        </w:rPr>
        <w:t>zhytur nga dyshimi dhe mosmarrëveshja</w:t>
      </w:r>
      <w:r w:rsidR="00F6611D">
        <w:rPr>
          <w:color w:val="231F20"/>
        </w:rPr>
        <w:t>.</w:t>
      </w:r>
    </w:p>
    <w:p w14:paraId="3A551C86" w14:textId="7B7B27DF" w:rsidR="00162645" w:rsidRDefault="0089725B">
      <w:pPr>
        <w:pStyle w:val="BodyText"/>
        <w:spacing w:line="252" w:lineRule="auto"/>
        <w:ind w:right="139"/>
      </w:pPr>
      <w:r>
        <w:rPr>
          <w:color w:val="231F20"/>
        </w:rPr>
        <w:t>Asia</w:t>
      </w:r>
      <w:r>
        <w:rPr>
          <w:color w:val="231F20"/>
          <w:spacing w:val="-13"/>
        </w:rPr>
        <w:t xml:space="preserve"> </w:t>
      </w:r>
      <w:r>
        <w:rPr>
          <w:color w:val="231F20"/>
        </w:rPr>
        <w:t>hap</w:t>
      </w:r>
      <w:r>
        <w:rPr>
          <w:color w:val="231F20"/>
          <w:spacing w:val="-13"/>
        </w:rPr>
        <w:t xml:space="preserve"> </w:t>
      </w:r>
      <w:r>
        <w:rPr>
          <w:color w:val="231F20"/>
        </w:rPr>
        <w:t>der</w:t>
      </w:r>
      <w:r w:rsidR="00DE51CD">
        <w:rPr>
          <w:color w:val="231F20"/>
        </w:rPr>
        <w:t>ë</w:t>
      </w:r>
      <w:r>
        <w:rPr>
          <w:color w:val="231F20"/>
        </w:rPr>
        <w:t>n</w:t>
      </w:r>
      <w:r>
        <w:rPr>
          <w:color w:val="231F20"/>
          <w:spacing w:val="-13"/>
        </w:rPr>
        <w:t xml:space="preserve"> </w:t>
      </w:r>
      <w:r>
        <w:rPr>
          <w:color w:val="231F20"/>
        </w:rPr>
        <w:t>dhe</w:t>
      </w:r>
      <w:r>
        <w:rPr>
          <w:color w:val="231F20"/>
          <w:spacing w:val="36"/>
        </w:rPr>
        <w:t xml:space="preserve"> </w:t>
      </w:r>
      <w:r>
        <w:rPr>
          <w:color w:val="231F20"/>
        </w:rPr>
        <w:t>e</w:t>
      </w:r>
      <w:r>
        <w:rPr>
          <w:color w:val="231F20"/>
          <w:spacing w:val="-13"/>
        </w:rPr>
        <w:t xml:space="preserve"> </w:t>
      </w:r>
      <w:r>
        <w:rPr>
          <w:color w:val="231F20"/>
        </w:rPr>
        <w:t>fton</w:t>
      </w:r>
      <w:r>
        <w:rPr>
          <w:color w:val="231F20"/>
          <w:spacing w:val="-13"/>
        </w:rPr>
        <w:t xml:space="preserve"> </w:t>
      </w:r>
      <w:r>
        <w:rPr>
          <w:color w:val="231F20"/>
        </w:rPr>
        <w:t>br</w:t>
      </w:r>
      <w:r w:rsidR="00F6611D">
        <w:rPr>
          <w:color w:val="231F20"/>
        </w:rPr>
        <w:t>e</w:t>
      </w:r>
      <w:r>
        <w:rPr>
          <w:color w:val="231F20"/>
        </w:rPr>
        <w:t>nda</w:t>
      </w:r>
      <w:r>
        <w:rPr>
          <w:color w:val="231F20"/>
          <w:spacing w:val="-13"/>
        </w:rPr>
        <w:t xml:space="preserve"> </w:t>
      </w:r>
      <w:r>
        <w:rPr>
          <w:color w:val="231F20"/>
        </w:rPr>
        <w:t>burrin</w:t>
      </w:r>
      <w:r>
        <w:rPr>
          <w:color w:val="231F20"/>
          <w:spacing w:val="-13"/>
        </w:rPr>
        <w:t xml:space="preserve"> </w:t>
      </w:r>
      <w:r>
        <w:rPr>
          <w:color w:val="231F20"/>
        </w:rPr>
        <w:t>e</w:t>
      </w:r>
      <w:r>
        <w:rPr>
          <w:color w:val="231F20"/>
          <w:spacing w:val="-13"/>
        </w:rPr>
        <w:t xml:space="preserve"> </w:t>
      </w:r>
      <w:r>
        <w:rPr>
          <w:color w:val="231F20"/>
        </w:rPr>
        <w:t>saj</w:t>
      </w:r>
      <w:r>
        <w:rPr>
          <w:color w:val="231F20"/>
          <w:spacing w:val="36"/>
        </w:rPr>
        <w:t xml:space="preserve"> </w:t>
      </w:r>
      <w:r>
        <w:rPr>
          <w:color w:val="231F20"/>
        </w:rPr>
        <w:t>të</w:t>
      </w:r>
      <w:r>
        <w:rPr>
          <w:color w:val="231F20"/>
          <w:spacing w:val="36"/>
        </w:rPr>
        <w:t xml:space="preserve"> </w:t>
      </w:r>
      <w:r>
        <w:rPr>
          <w:color w:val="231F20"/>
        </w:rPr>
        <w:t>ulet</w:t>
      </w:r>
      <w:r w:rsidR="00F6611D">
        <w:rPr>
          <w:color w:val="231F20"/>
        </w:rPr>
        <w:t xml:space="preserve">. </w:t>
      </w:r>
      <w:r>
        <w:rPr>
          <w:color w:val="231F20"/>
        </w:rPr>
        <w:t>(Kuzhina.</w:t>
      </w:r>
      <w:r>
        <w:rPr>
          <w:color w:val="231F20"/>
          <w:spacing w:val="-4"/>
        </w:rPr>
        <w:t xml:space="preserve"> </w:t>
      </w:r>
      <w:r>
        <w:rPr>
          <w:color w:val="231F20"/>
        </w:rPr>
        <w:t>Aroma e kafesë sapo është përhapur.</w:t>
      </w:r>
      <w:r>
        <w:rPr>
          <w:color w:val="231F20"/>
          <w:spacing w:val="-4"/>
        </w:rPr>
        <w:t xml:space="preserve"> </w:t>
      </w:r>
      <w:r>
        <w:rPr>
          <w:color w:val="231F20"/>
        </w:rPr>
        <w:t>Asija vendos dy filxhanë mbi tavolinë. Beka është ulur, i përhumbur në mendime. Sytë e tij janë të mbushur me</w:t>
      </w:r>
      <w:r>
        <w:rPr>
          <w:color w:val="231F20"/>
          <w:spacing w:val="-9"/>
        </w:rPr>
        <w:t xml:space="preserve"> </w:t>
      </w:r>
      <w:r>
        <w:rPr>
          <w:color w:val="231F20"/>
        </w:rPr>
        <w:t>net</w:t>
      </w:r>
      <w:r>
        <w:rPr>
          <w:color w:val="231F20"/>
          <w:spacing w:val="-8"/>
        </w:rPr>
        <w:t xml:space="preserve"> </w:t>
      </w:r>
      <w:r>
        <w:rPr>
          <w:color w:val="231F20"/>
        </w:rPr>
        <w:t>pa</w:t>
      </w:r>
      <w:r>
        <w:rPr>
          <w:color w:val="231F20"/>
          <w:spacing w:val="-8"/>
        </w:rPr>
        <w:t xml:space="preserve"> </w:t>
      </w:r>
      <w:r>
        <w:rPr>
          <w:color w:val="231F20"/>
        </w:rPr>
        <w:t>gjumë,</w:t>
      </w:r>
      <w:r>
        <w:rPr>
          <w:color w:val="231F20"/>
          <w:spacing w:val="-8"/>
        </w:rPr>
        <w:t xml:space="preserve"> </w:t>
      </w:r>
      <w:r>
        <w:rPr>
          <w:color w:val="231F20"/>
        </w:rPr>
        <w:t>por</w:t>
      </w:r>
      <w:r>
        <w:rPr>
          <w:color w:val="231F20"/>
          <w:spacing w:val="-9"/>
        </w:rPr>
        <w:t xml:space="preserve"> </w:t>
      </w:r>
      <w:r>
        <w:rPr>
          <w:color w:val="231F20"/>
        </w:rPr>
        <w:t>edhe</w:t>
      </w:r>
      <w:r>
        <w:rPr>
          <w:color w:val="231F20"/>
          <w:spacing w:val="-8"/>
        </w:rPr>
        <w:t xml:space="preserve"> </w:t>
      </w:r>
      <w:r>
        <w:rPr>
          <w:color w:val="231F20"/>
        </w:rPr>
        <w:t>me</w:t>
      </w:r>
      <w:r>
        <w:rPr>
          <w:color w:val="231F20"/>
          <w:spacing w:val="-8"/>
        </w:rPr>
        <w:t xml:space="preserve"> </w:t>
      </w:r>
      <w:r>
        <w:rPr>
          <w:color w:val="231F20"/>
        </w:rPr>
        <w:t>heshtje</w:t>
      </w:r>
      <w:r>
        <w:rPr>
          <w:color w:val="231F20"/>
          <w:spacing w:val="-8"/>
        </w:rPr>
        <w:t xml:space="preserve"> </w:t>
      </w:r>
      <w:r>
        <w:rPr>
          <w:color w:val="231F20"/>
        </w:rPr>
        <w:t>të</w:t>
      </w:r>
      <w:r>
        <w:rPr>
          <w:color w:val="231F20"/>
          <w:spacing w:val="-8"/>
        </w:rPr>
        <w:t xml:space="preserve"> </w:t>
      </w:r>
      <w:r>
        <w:rPr>
          <w:color w:val="231F20"/>
          <w:spacing w:val="-2"/>
        </w:rPr>
        <w:t>stërzgjatura.)</w:t>
      </w:r>
    </w:p>
    <w:p w14:paraId="6E340A8E" w14:textId="77777777" w:rsidR="00162645" w:rsidRDefault="00162645">
      <w:pPr>
        <w:pStyle w:val="BodyText"/>
        <w:spacing w:before="16"/>
        <w:ind w:left="0"/>
        <w:jc w:val="left"/>
      </w:pPr>
    </w:p>
    <w:p w14:paraId="5D85ED88" w14:textId="6DA3EC80" w:rsidR="00162645" w:rsidRDefault="0089725B">
      <w:pPr>
        <w:pStyle w:val="BodyText"/>
        <w:spacing w:before="1" w:line="252" w:lineRule="auto"/>
        <w:ind w:right="140"/>
      </w:pPr>
      <w:r>
        <w:rPr>
          <w:color w:val="231F20"/>
        </w:rPr>
        <w:t xml:space="preserve">Asija (qetë, pa dramë):– Kafen e bëra siç e pi ti. Të hidhur.Beka (heq sytë nga tavolina): e thotë më zë të </w:t>
      </w:r>
      <w:r w:rsidR="00F61C23">
        <w:rPr>
          <w:color w:val="231F20"/>
          <w:spacing w:val="-2"/>
        </w:rPr>
        <w:t>ul</w:t>
      </w:r>
      <w:r>
        <w:rPr>
          <w:color w:val="231F20"/>
          <w:spacing w:val="-2"/>
        </w:rPr>
        <w:t>ë</w:t>
      </w:r>
      <w:r w:rsidR="00F61C23">
        <w:rPr>
          <w:color w:val="231F20"/>
          <w:spacing w:val="-2"/>
        </w:rPr>
        <w:t>t.</w:t>
      </w:r>
    </w:p>
    <w:p w14:paraId="75F675A9" w14:textId="77777777" w:rsidR="00162645" w:rsidRDefault="0089725B">
      <w:pPr>
        <w:pStyle w:val="ListParagraph"/>
        <w:numPr>
          <w:ilvl w:val="1"/>
          <w:numId w:val="50"/>
        </w:numPr>
        <w:tabs>
          <w:tab w:val="left" w:pos="1172"/>
        </w:tabs>
        <w:ind w:left="1172" w:right="0" w:hanging="180"/>
        <w:rPr>
          <w:sz w:val="24"/>
        </w:rPr>
      </w:pPr>
      <w:r>
        <w:rPr>
          <w:color w:val="231F20"/>
          <w:sz w:val="24"/>
        </w:rPr>
        <w:t xml:space="preserve">Siç është kjo jetesa </w:t>
      </w:r>
      <w:r>
        <w:rPr>
          <w:color w:val="231F20"/>
          <w:spacing w:val="-2"/>
          <w:sz w:val="24"/>
        </w:rPr>
        <w:t>jonë.</w:t>
      </w:r>
    </w:p>
    <w:p w14:paraId="0B0CCCE2" w14:textId="77777777" w:rsidR="00162645" w:rsidRDefault="0089725B">
      <w:pPr>
        <w:pStyle w:val="BodyText"/>
        <w:spacing w:before="16"/>
      </w:pPr>
      <w:r>
        <w:rPr>
          <w:color w:val="231F20"/>
        </w:rPr>
        <w:t>Asija (ulur</w:t>
      </w:r>
      <w:r>
        <w:rPr>
          <w:color w:val="231F20"/>
          <w:spacing w:val="60"/>
        </w:rPr>
        <w:t xml:space="preserve"> </w:t>
      </w:r>
      <w:r>
        <w:rPr>
          <w:color w:val="231F20"/>
        </w:rPr>
        <w:t xml:space="preserve">përballë tij, e </w:t>
      </w:r>
      <w:r>
        <w:rPr>
          <w:color w:val="231F20"/>
          <w:spacing w:val="-2"/>
        </w:rPr>
        <w:t>vendosur):</w:t>
      </w:r>
    </w:p>
    <w:p w14:paraId="051CB094" w14:textId="77777777" w:rsidR="00162645" w:rsidRDefault="0089725B">
      <w:pPr>
        <w:pStyle w:val="ListParagraph"/>
        <w:numPr>
          <w:ilvl w:val="1"/>
          <w:numId w:val="50"/>
        </w:numPr>
        <w:tabs>
          <w:tab w:val="left" w:pos="1228"/>
        </w:tabs>
        <w:spacing w:before="16" w:line="252" w:lineRule="auto"/>
        <w:ind w:right="141" w:firstLine="0"/>
        <w:rPr>
          <w:sz w:val="24"/>
        </w:rPr>
      </w:pPr>
      <w:r>
        <w:rPr>
          <w:color w:val="231F20"/>
          <w:sz w:val="24"/>
        </w:rPr>
        <w:t xml:space="preserve">Nuk është më jetesë, Bek. Është bashkëjetesë pa </w:t>
      </w:r>
      <w:r>
        <w:rPr>
          <w:color w:val="231F20"/>
          <w:spacing w:val="-2"/>
          <w:sz w:val="24"/>
        </w:rPr>
        <w:t>frymë.</w:t>
      </w:r>
    </w:p>
    <w:p w14:paraId="38AED344" w14:textId="3B84B53A" w:rsidR="00162645" w:rsidRDefault="0089725B">
      <w:pPr>
        <w:pStyle w:val="BodyText"/>
        <w:spacing w:before="1"/>
      </w:pPr>
      <w:r>
        <w:rPr>
          <w:color w:val="231F20"/>
        </w:rPr>
        <w:t>(…pauzë…)</w:t>
      </w:r>
      <w:r>
        <w:rPr>
          <w:color w:val="231F20"/>
          <w:spacing w:val="-2"/>
        </w:rPr>
        <w:t xml:space="preserve"> </w:t>
      </w:r>
      <w:r>
        <w:rPr>
          <w:color w:val="231F20"/>
        </w:rPr>
        <w:t>dëgjoh</w:t>
      </w:r>
      <w:r w:rsidR="00F6611D">
        <w:rPr>
          <w:color w:val="231F20"/>
        </w:rPr>
        <w:t>e</w:t>
      </w:r>
      <w:r>
        <w:rPr>
          <w:color w:val="231F20"/>
        </w:rPr>
        <w:t>t</w:t>
      </w:r>
      <w:r>
        <w:rPr>
          <w:color w:val="231F20"/>
          <w:spacing w:val="-3"/>
        </w:rPr>
        <w:t xml:space="preserve"> </w:t>
      </w:r>
      <w:r>
        <w:rPr>
          <w:color w:val="231F20"/>
        </w:rPr>
        <w:t>ofshama</w:t>
      </w:r>
      <w:r>
        <w:rPr>
          <w:color w:val="231F20"/>
          <w:spacing w:val="-2"/>
        </w:rPr>
        <w:t xml:space="preserve"> </w:t>
      </w:r>
      <w:r>
        <w:rPr>
          <w:color w:val="231F20"/>
        </w:rPr>
        <w:t>e</w:t>
      </w:r>
      <w:r>
        <w:rPr>
          <w:color w:val="231F20"/>
          <w:spacing w:val="-2"/>
        </w:rPr>
        <w:t xml:space="preserve"> </w:t>
      </w:r>
      <w:r>
        <w:rPr>
          <w:color w:val="231F20"/>
        </w:rPr>
        <w:t>saj</w:t>
      </w:r>
      <w:r w:rsidR="00F6611D">
        <w:rPr>
          <w:color w:val="231F20"/>
        </w:rPr>
        <w:t>.</w:t>
      </w:r>
      <w:r>
        <w:rPr>
          <w:color w:val="231F20"/>
          <w:spacing w:val="27"/>
        </w:rPr>
        <w:t xml:space="preserve"> </w:t>
      </w:r>
      <w:r>
        <w:rPr>
          <w:color w:val="231F20"/>
        </w:rPr>
        <w:t>Pastaj</w:t>
      </w:r>
      <w:r>
        <w:rPr>
          <w:color w:val="231F20"/>
          <w:spacing w:val="-1"/>
        </w:rPr>
        <w:t xml:space="preserve"> </w:t>
      </w:r>
      <w:r>
        <w:rPr>
          <w:color w:val="231F20"/>
          <w:spacing w:val="-4"/>
        </w:rPr>
        <w:t>foli</w:t>
      </w:r>
      <w:r w:rsidR="00F6611D">
        <w:rPr>
          <w:color w:val="231F20"/>
          <w:spacing w:val="-4"/>
        </w:rPr>
        <w:t>:</w:t>
      </w:r>
    </w:p>
    <w:p w14:paraId="25EBA5B5" w14:textId="77777777" w:rsidR="00162645" w:rsidRDefault="00162645">
      <w:pPr>
        <w:pStyle w:val="BodyText"/>
        <w:sectPr w:rsidR="00162645">
          <w:pgSz w:w="8230" w:h="11910"/>
          <w:pgMar w:top="1340" w:right="708" w:bottom="1200" w:left="708" w:header="982" w:footer="1004" w:gutter="0"/>
          <w:cols w:space="720"/>
        </w:sectPr>
      </w:pPr>
    </w:p>
    <w:p w14:paraId="5C40C79A" w14:textId="10F5E4DE" w:rsidR="00162645" w:rsidRPr="000C6BE0" w:rsidRDefault="0089725B" w:rsidP="000C6BE0">
      <w:pPr>
        <w:pStyle w:val="BodyText"/>
        <w:spacing w:before="310" w:line="252" w:lineRule="auto"/>
        <w:ind w:left="142" w:right="1295"/>
        <w:jc w:val="left"/>
        <w:rPr>
          <w:color w:val="231F20"/>
        </w:rPr>
      </w:pPr>
      <w:r>
        <w:rPr>
          <w:color w:val="231F20"/>
        </w:rPr>
        <w:lastRenderedPageBreak/>
        <w:t>Ti</w:t>
      </w:r>
      <w:r>
        <w:rPr>
          <w:color w:val="231F20"/>
          <w:spacing w:val="-4"/>
        </w:rPr>
        <w:t xml:space="preserve"> </w:t>
      </w:r>
      <w:r>
        <w:rPr>
          <w:color w:val="231F20"/>
        </w:rPr>
        <w:t>nuk</w:t>
      </w:r>
      <w:r>
        <w:rPr>
          <w:color w:val="231F20"/>
          <w:spacing w:val="-5"/>
        </w:rPr>
        <w:t xml:space="preserve"> </w:t>
      </w:r>
      <w:r>
        <w:rPr>
          <w:color w:val="231F20"/>
        </w:rPr>
        <w:t>më</w:t>
      </w:r>
      <w:r>
        <w:rPr>
          <w:color w:val="231F20"/>
          <w:spacing w:val="-4"/>
        </w:rPr>
        <w:t xml:space="preserve"> </w:t>
      </w:r>
      <w:r>
        <w:rPr>
          <w:color w:val="231F20"/>
        </w:rPr>
        <w:t>pyet</w:t>
      </w:r>
      <w:r>
        <w:rPr>
          <w:color w:val="231F20"/>
          <w:spacing w:val="-5"/>
        </w:rPr>
        <w:t xml:space="preserve"> </w:t>
      </w:r>
      <w:r>
        <w:rPr>
          <w:color w:val="231F20"/>
        </w:rPr>
        <w:t>më</w:t>
      </w:r>
      <w:r>
        <w:rPr>
          <w:color w:val="231F20"/>
          <w:spacing w:val="-4"/>
        </w:rPr>
        <w:t xml:space="preserve"> </w:t>
      </w:r>
      <w:r>
        <w:rPr>
          <w:color w:val="231F20"/>
        </w:rPr>
        <w:t>asgjë.</w:t>
      </w:r>
      <w:r>
        <w:rPr>
          <w:color w:val="231F20"/>
          <w:spacing w:val="-12"/>
        </w:rPr>
        <w:t xml:space="preserve"> </w:t>
      </w:r>
      <w:r>
        <w:rPr>
          <w:color w:val="231F20"/>
        </w:rPr>
        <w:t>As</w:t>
      </w:r>
      <w:r>
        <w:rPr>
          <w:color w:val="231F20"/>
          <w:spacing w:val="-4"/>
        </w:rPr>
        <w:t xml:space="preserve"> </w:t>
      </w:r>
      <w:r>
        <w:rPr>
          <w:color w:val="231F20"/>
        </w:rPr>
        <w:t>për</w:t>
      </w:r>
      <w:r>
        <w:rPr>
          <w:color w:val="231F20"/>
          <w:spacing w:val="-4"/>
        </w:rPr>
        <w:t xml:space="preserve"> </w:t>
      </w:r>
      <w:r>
        <w:rPr>
          <w:color w:val="231F20"/>
        </w:rPr>
        <w:t>vete,</w:t>
      </w:r>
      <w:r>
        <w:rPr>
          <w:color w:val="231F20"/>
          <w:spacing w:val="-4"/>
        </w:rPr>
        <w:t xml:space="preserve"> </w:t>
      </w:r>
      <w:r>
        <w:rPr>
          <w:color w:val="231F20"/>
        </w:rPr>
        <w:t>as</w:t>
      </w:r>
      <w:r>
        <w:rPr>
          <w:color w:val="231F20"/>
          <w:spacing w:val="-4"/>
        </w:rPr>
        <w:t xml:space="preserve"> </w:t>
      </w:r>
      <w:r>
        <w:rPr>
          <w:color w:val="231F20"/>
        </w:rPr>
        <w:t>për</w:t>
      </w:r>
      <w:r>
        <w:rPr>
          <w:color w:val="231F20"/>
          <w:spacing w:val="-4"/>
        </w:rPr>
        <w:t xml:space="preserve"> </w:t>
      </w:r>
      <w:r>
        <w:rPr>
          <w:color w:val="231F20"/>
        </w:rPr>
        <w:t xml:space="preserve">djalin. </w:t>
      </w:r>
      <w:r w:rsidR="00F61C23">
        <w:rPr>
          <w:color w:val="231F20"/>
        </w:rPr>
        <w:t>-</w:t>
      </w:r>
      <w:r>
        <w:rPr>
          <w:color w:val="231F20"/>
        </w:rPr>
        <w:t>Pusho</w:t>
      </w:r>
      <w:r w:rsidR="00F61C23">
        <w:rPr>
          <w:color w:val="231F20"/>
        </w:rPr>
        <w:t>,-</w:t>
      </w:r>
      <w:r>
        <w:rPr>
          <w:color w:val="231F20"/>
        </w:rPr>
        <w:t xml:space="preserve"> tha</w:t>
      </w:r>
      <w:r>
        <w:rPr>
          <w:color w:val="231F20"/>
          <w:spacing w:val="80"/>
        </w:rPr>
        <w:t xml:space="preserve"> </w:t>
      </w:r>
      <w:r>
        <w:rPr>
          <w:color w:val="231F20"/>
        </w:rPr>
        <w:t>ai në z</w:t>
      </w:r>
      <w:r w:rsidR="00F6611D">
        <w:rPr>
          <w:color w:val="231F20"/>
        </w:rPr>
        <w:t>em</w:t>
      </w:r>
      <w:r w:rsidR="00DE51CD">
        <w:rPr>
          <w:color w:val="231F20"/>
        </w:rPr>
        <w:t>ë</w:t>
      </w:r>
      <w:r>
        <w:rPr>
          <w:color w:val="231F20"/>
        </w:rPr>
        <w:t>rim e sipër</w:t>
      </w:r>
      <w:r w:rsidR="00F61C23">
        <w:rPr>
          <w:color w:val="231F20"/>
        </w:rPr>
        <w:t xml:space="preserve">.- </w:t>
      </w:r>
      <w:r>
        <w:rPr>
          <w:color w:val="231F20"/>
        </w:rPr>
        <w:t>Fol mirë po</w:t>
      </w:r>
      <w:r w:rsidR="000C6BE0">
        <w:rPr>
          <w:color w:val="231F20"/>
        </w:rPr>
        <w:t xml:space="preserve"> </w:t>
      </w:r>
      <w:r>
        <w:rPr>
          <w:color w:val="231F20"/>
        </w:rPr>
        <w:t>do</w:t>
      </w:r>
      <w:r w:rsidR="00F61C23">
        <w:rPr>
          <w:color w:val="231F20"/>
        </w:rPr>
        <w:t>.</w:t>
      </w:r>
      <w:r>
        <w:rPr>
          <w:color w:val="231F20"/>
        </w:rPr>
        <w:t xml:space="preserve"> Beka (fryn fort hundët, i përmbajtur):</w:t>
      </w:r>
    </w:p>
    <w:p w14:paraId="3C363749" w14:textId="77777777" w:rsidR="00162645" w:rsidRDefault="0089725B">
      <w:pPr>
        <w:pStyle w:val="ListParagraph"/>
        <w:numPr>
          <w:ilvl w:val="0"/>
          <w:numId w:val="50"/>
        </w:numPr>
        <w:tabs>
          <w:tab w:val="left" w:pos="324"/>
        </w:tabs>
        <w:spacing w:before="1" w:line="252" w:lineRule="auto"/>
        <w:ind w:right="991" w:firstLine="0"/>
        <w:jc w:val="left"/>
        <w:rPr>
          <w:sz w:val="24"/>
        </w:rPr>
      </w:pPr>
      <w:r>
        <w:rPr>
          <w:color w:val="231F20"/>
          <w:sz w:val="24"/>
        </w:rPr>
        <w:t>Çfarë</w:t>
      </w:r>
      <w:r>
        <w:rPr>
          <w:color w:val="231F20"/>
          <w:spacing w:val="-2"/>
          <w:sz w:val="24"/>
        </w:rPr>
        <w:t xml:space="preserve"> </w:t>
      </w:r>
      <w:r>
        <w:rPr>
          <w:color w:val="231F20"/>
          <w:sz w:val="24"/>
        </w:rPr>
        <w:t>të</w:t>
      </w:r>
      <w:r>
        <w:rPr>
          <w:color w:val="231F20"/>
          <w:spacing w:val="-2"/>
          <w:sz w:val="24"/>
        </w:rPr>
        <w:t xml:space="preserve"> </w:t>
      </w:r>
      <w:r>
        <w:rPr>
          <w:color w:val="231F20"/>
          <w:sz w:val="24"/>
        </w:rPr>
        <w:t>të</w:t>
      </w:r>
      <w:r>
        <w:rPr>
          <w:color w:val="231F20"/>
          <w:spacing w:val="-2"/>
          <w:sz w:val="24"/>
        </w:rPr>
        <w:t xml:space="preserve"> </w:t>
      </w:r>
      <w:r>
        <w:rPr>
          <w:color w:val="231F20"/>
          <w:sz w:val="24"/>
        </w:rPr>
        <w:t>pyes</w:t>
      </w:r>
      <w:r>
        <w:rPr>
          <w:color w:val="231F20"/>
          <w:spacing w:val="-2"/>
          <w:sz w:val="24"/>
        </w:rPr>
        <w:t xml:space="preserve"> </w:t>
      </w:r>
      <w:r>
        <w:rPr>
          <w:color w:val="231F20"/>
          <w:sz w:val="24"/>
        </w:rPr>
        <w:t>më,</w:t>
      </w:r>
      <w:r>
        <w:rPr>
          <w:color w:val="231F20"/>
          <w:spacing w:val="-10"/>
          <w:sz w:val="24"/>
        </w:rPr>
        <w:t xml:space="preserve"> </w:t>
      </w:r>
      <w:r>
        <w:rPr>
          <w:color w:val="231F20"/>
          <w:sz w:val="24"/>
        </w:rPr>
        <w:t>Asije?</w:t>
      </w:r>
      <w:r>
        <w:rPr>
          <w:color w:val="231F20"/>
          <w:spacing w:val="-2"/>
          <w:sz w:val="24"/>
        </w:rPr>
        <w:t xml:space="preserve"> </w:t>
      </w:r>
      <w:r>
        <w:rPr>
          <w:color w:val="231F20"/>
          <w:sz w:val="24"/>
        </w:rPr>
        <w:t>Kur</w:t>
      </w:r>
      <w:r>
        <w:rPr>
          <w:color w:val="231F20"/>
          <w:spacing w:val="-2"/>
          <w:sz w:val="24"/>
        </w:rPr>
        <w:t xml:space="preserve"> </w:t>
      </w:r>
      <w:r>
        <w:rPr>
          <w:color w:val="231F20"/>
          <w:sz w:val="24"/>
        </w:rPr>
        <w:t>përgjigjet</w:t>
      </w:r>
      <w:r>
        <w:rPr>
          <w:color w:val="231F20"/>
          <w:spacing w:val="-2"/>
          <w:sz w:val="24"/>
        </w:rPr>
        <w:t xml:space="preserve"> </w:t>
      </w:r>
      <w:r>
        <w:rPr>
          <w:color w:val="231F20"/>
          <w:sz w:val="24"/>
        </w:rPr>
        <w:t>i</w:t>
      </w:r>
      <w:r>
        <w:rPr>
          <w:color w:val="231F20"/>
          <w:spacing w:val="-2"/>
          <w:sz w:val="24"/>
        </w:rPr>
        <w:t xml:space="preserve"> </w:t>
      </w:r>
      <w:r>
        <w:rPr>
          <w:color w:val="231F20"/>
          <w:sz w:val="24"/>
        </w:rPr>
        <w:t>marr</w:t>
      </w:r>
      <w:r>
        <w:rPr>
          <w:color w:val="231F20"/>
          <w:spacing w:val="-2"/>
          <w:sz w:val="24"/>
        </w:rPr>
        <w:t xml:space="preserve"> </w:t>
      </w:r>
      <w:r>
        <w:rPr>
          <w:color w:val="231F20"/>
          <w:sz w:val="24"/>
        </w:rPr>
        <w:t>nga sytë e tu.</w:t>
      </w:r>
    </w:p>
    <w:p w14:paraId="06F3CB48" w14:textId="37D1F109" w:rsidR="00162645" w:rsidRDefault="0089725B">
      <w:pPr>
        <w:pStyle w:val="BodyText"/>
        <w:spacing w:line="252" w:lineRule="auto"/>
        <w:ind w:left="142" w:right="991"/>
      </w:pPr>
      <w:r>
        <w:rPr>
          <w:color w:val="231F20"/>
        </w:rPr>
        <w:t>Unë ndjej… që s’më sheh më si burrin tënd. Duk</w:t>
      </w:r>
      <w:r w:rsidR="00F6611D">
        <w:rPr>
          <w:color w:val="231F20"/>
        </w:rPr>
        <w:t>e</w:t>
      </w:r>
      <w:r>
        <w:rPr>
          <w:color w:val="231F20"/>
        </w:rPr>
        <w:t>t hapur</w:t>
      </w:r>
      <w:r>
        <w:rPr>
          <w:color w:val="231F20"/>
          <w:spacing w:val="40"/>
        </w:rPr>
        <w:t xml:space="preserve"> </w:t>
      </w:r>
      <w:r w:rsidR="00F6611D">
        <w:rPr>
          <w:color w:val="231F20"/>
        </w:rPr>
        <w:t>q</w:t>
      </w:r>
      <w:r>
        <w:rPr>
          <w:color w:val="231F20"/>
        </w:rPr>
        <w:t>ë s’ka mbetur më asgjë. Kot sa vazhdojmë</w:t>
      </w:r>
      <w:r w:rsidR="00F6611D">
        <w:rPr>
          <w:color w:val="231F20"/>
        </w:rPr>
        <w:t>.</w:t>
      </w:r>
      <w:r>
        <w:rPr>
          <w:color w:val="231F20"/>
        </w:rPr>
        <w:t xml:space="preserve"> Ti je gabimi im kaq</w:t>
      </w:r>
      <w:r w:rsidR="00F6611D">
        <w:rPr>
          <w:color w:val="231F20"/>
        </w:rPr>
        <w:t>.</w:t>
      </w:r>
    </w:p>
    <w:p w14:paraId="51CA41E0" w14:textId="374B5B33" w:rsidR="00162645" w:rsidRDefault="0089725B">
      <w:pPr>
        <w:pStyle w:val="BodyText"/>
        <w:spacing w:line="252" w:lineRule="auto"/>
        <w:ind w:left="142" w:right="990"/>
      </w:pPr>
      <w:r>
        <w:rPr>
          <w:color w:val="231F20"/>
        </w:rPr>
        <w:t>Asija (uli</w:t>
      </w:r>
      <w:r>
        <w:rPr>
          <w:color w:val="231F20"/>
          <w:spacing w:val="40"/>
        </w:rPr>
        <w:t xml:space="preserve"> </w:t>
      </w:r>
      <w:r>
        <w:rPr>
          <w:color w:val="231F20"/>
        </w:rPr>
        <w:t>sytë</w:t>
      </w:r>
      <w:r w:rsidR="00F6611D">
        <w:rPr>
          <w:color w:val="231F20"/>
        </w:rPr>
        <w:t xml:space="preserve"> a</w:t>
      </w:r>
      <w:r>
        <w:rPr>
          <w:color w:val="231F20"/>
        </w:rPr>
        <w:t>jo nuk i lëvizi</w:t>
      </w:r>
      <w:r w:rsidR="00F6611D">
        <w:rPr>
          <w:color w:val="231F20"/>
        </w:rPr>
        <w:t>, m</w:t>
      </w:r>
      <w:r>
        <w:rPr>
          <w:color w:val="231F20"/>
        </w:rPr>
        <w:t>ori</w:t>
      </w:r>
      <w:r>
        <w:rPr>
          <w:color w:val="231F20"/>
          <w:spacing w:val="40"/>
        </w:rPr>
        <w:t xml:space="preserve"> </w:t>
      </w:r>
      <w:r>
        <w:rPr>
          <w:color w:val="231F20"/>
        </w:rPr>
        <w:t>pamje jo të nevrikosur,</w:t>
      </w:r>
      <w:r>
        <w:rPr>
          <w:color w:val="231F20"/>
          <w:spacing w:val="-12"/>
        </w:rPr>
        <w:t xml:space="preserve"> </w:t>
      </w:r>
      <w:r>
        <w:rPr>
          <w:color w:val="231F20"/>
        </w:rPr>
        <w:t>por</w:t>
      </w:r>
      <w:r>
        <w:rPr>
          <w:color w:val="231F20"/>
          <w:spacing w:val="-12"/>
        </w:rPr>
        <w:t xml:space="preserve"> </w:t>
      </w:r>
      <w:r>
        <w:rPr>
          <w:color w:val="231F20"/>
        </w:rPr>
        <w:t>të</w:t>
      </w:r>
      <w:r>
        <w:rPr>
          <w:color w:val="231F20"/>
          <w:spacing w:val="-12"/>
        </w:rPr>
        <w:t xml:space="preserve"> </w:t>
      </w:r>
      <w:r>
        <w:rPr>
          <w:color w:val="231F20"/>
        </w:rPr>
        <w:t>qetë):</w:t>
      </w:r>
      <w:r>
        <w:rPr>
          <w:color w:val="231F20"/>
          <w:spacing w:val="-12"/>
        </w:rPr>
        <w:t xml:space="preserve"> </w:t>
      </w:r>
      <w:r>
        <w:rPr>
          <w:color w:val="231F20"/>
        </w:rPr>
        <w:t>pastaj</w:t>
      </w:r>
      <w:r>
        <w:rPr>
          <w:color w:val="231F20"/>
          <w:spacing w:val="-12"/>
        </w:rPr>
        <w:t xml:space="preserve"> </w:t>
      </w:r>
      <w:r>
        <w:rPr>
          <w:color w:val="231F20"/>
        </w:rPr>
        <w:t>vazhdoi</w:t>
      </w:r>
      <w:r w:rsidR="00F6611D">
        <w:rPr>
          <w:color w:val="231F20"/>
        </w:rPr>
        <w:t>.</w:t>
      </w:r>
      <w:r>
        <w:rPr>
          <w:color w:val="231F20"/>
          <w:spacing w:val="36"/>
        </w:rPr>
        <w:t xml:space="preserve"> </w:t>
      </w:r>
      <w:r>
        <w:rPr>
          <w:color w:val="231F20"/>
        </w:rPr>
        <w:t>Mes</w:t>
      </w:r>
      <w:r>
        <w:rPr>
          <w:color w:val="231F20"/>
          <w:spacing w:val="-12"/>
        </w:rPr>
        <w:t xml:space="preserve"> </w:t>
      </w:r>
      <w:r>
        <w:rPr>
          <w:color w:val="231F20"/>
        </w:rPr>
        <w:t>nesh</w:t>
      </w:r>
      <w:r>
        <w:rPr>
          <w:color w:val="231F20"/>
          <w:spacing w:val="-12"/>
        </w:rPr>
        <w:t xml:space="preserve"> </w:t>
      </w:r>
      <w:r>
        <w:rPr>
          <w:color w:val="231F20"/>
        </w:rPr>
        <w:t>nuk kishte dashuri</w:t>
      </w:r>
      <w:r w:rsidR="00F6611D">
        <w:rPr>
          <w:color w:val="231F20"/>
        </w:rPr>
        <w:t>.</w:t>
      </w:r>
      <w:r>
        <w:rPr>
          <w:color w:val="231F20"/>
        </w:rPr>
        <w:t xml:space="preserve"> Nuk kishte asgjë</w:t>
      </w:r>
      <w:r w:rsidR="00F6611D">
        <w:rPr>
          <w:color w:val="231F20"/>
        </w:rPr>
        <w:t>.</w:t>
      </w:r>
      <w:r w:rsidR="00F6611D">
        <w:rPr>
          <w:color w:val="231F20"/>
          <w:spacing w:val="80"/>
        </w:rPr>
        <w:t xml:space="preserve"> </w:t>
      </w:r>
      <w:r>
        <w:rPr>
          <w:color w:val="231F20"/>
        </w:rPr>
        <w:t>Kishte një shikim tëndin</w:t>
      </w:r>
      <w:r>
        <w:rPr>
          <w:color w:val="231F20"/>
          <w:spacing w:val="-12"/>
        </w:rPr>
        <w:t xml:space="preserve"> </w:t>
      </w:r>
      <w:r>
        <w:rPr>
          <w:color w:val="231F20"/>
        </w:rPr>
        <w:t>dhe</w:t>
      </w:r>
      <w:r>
        <w:rPr>
          <w:color w:val="231F20"/>
          <w:spacing w:val="-12"/>
        </w:rPr>
        <w:t xml:space="preserve"> </w:t>
      </w:r>
      <w:r>
        <w:rPr>
          <w:color w:val="231F20"/>
        </w:rPr>
        <w:t>ti</w:t>
      </w:r>
      <w:r>
        <w:rPr>
          <w:color w:val="231F20"/>
          <w:spacing w:val="37"/>
        </w:rPr>
        <w:t xml:space="preserve"> </w:t>
      </w:r>
      <w:r>
        <w:rPr>
          <w:color w:val="231F20"/>
        </w:rPr>
        <w:t>v</w:t>
      </w:r>
      <w:r w:rsidR="00F6611D">
        <w:rPr>
          <w:color w:val="231F20"/>
        </w:rPr>
        <w:t>e</w:t>
      </w:r>
      <w:r>
        <w:rPr>
          <w:color w:val="231F20"/>
        </w:rPr>
        <w:t>ndose</w:t>
      </w:r>
      <w:r>
        <w:rPr>
          <w:color w:val="231F20"/>
          <w:spacing w:val="-13"/>
        </w:rPr>
        <w:t xml:space="preserve"> </w:t>
      </w:r>
      <w:r>
        <w:rPr>
          <w:color w:val="231F20"/>
        </w:rPr>
        <w:t>çdo</w:t>
      </w:r>
      <w:r>
        <w:rPr>
          <w:color w:val="231F20"/>
          <w:spacing w:val="-12"/>
        </w:rPr>
        <w:t xml:space="preserve"> </w:t>
      </w:r>
      <w:r>
        <w:rPr>
          <w:color w:val="231F20"/>
        </w:rPr>
        <w:t>gjë</w:t>
      </w:r>
      <w:r w:rsidR="00F6611D">
        <w:rPr>
          <w:color w:val="231F20"/>
        </w:rPr>
        <w:t>.</w:t>
      </w:r>
      <w:r>
        <w:rPr>
          <w:color w:val="231F20"/>
          <w:spacing w:val="37"/>
        </w:rPr>
        <w:t xml:space="preserve"> </w:t>
      </w:r>
      <w:r>
        <w:rPr>
          <w:color w:val="231F20"/>
        </w:rPr>
        <w:t>Unë</w:t>
      </w:r>
      <w:r>
        <w:rPr>
          <w:color w:val="231F20"/>
          <w:spacing w:val="-12"/>
        </w:rPr>
        <w:t xml:space="preserve"> </w:t>
      </w:r>
      <w:r>
        <w:rPr>
          <w:color w:val="231F20"/>
        </w:rPr>
        <w:t>s’isha</w:t>
      </w:r>
      <w:r>
        <w:rPr>
          <w:color w:val="231F20"/>
          <w:spacing w:val="-13"/>
        </w:rPr>
        <w:t xml:space="preserve"> </w:t>
      </w:r>
      <w:r>
        <w:rPr>
          <w:color w:val="231F20"/>
        </w:rPr>
        <w:t>plaçkë</w:t>
      </w:r>
      <w:r>
        <w:rPr>
          <w:color w:val="231F20"/>
          <w:spacing w:val="-12"/>
        </w:rPr>
        <w:t xml:space="preserve"> </w:t>
      </w:r>
      <w:r>
        <w:rPr>
          <w:color w:val="231F20"/>
        </w:rPr>
        <w:t>tregu që ti e blen ne pazarë</w:t>
      </w:r>
      <w:r w:rsidR="00F6611D">
        <w:rPr>
          <w:color w:val="231F20"/>
        </w:rPr>
        <w:t>.</w:t>
      </w:r>
      <w:r>
        <w:rPr>
          <w:color w:val="231F20"/>
          <w:spacing w:val="40"/>
        </w:rPr>
        <w:t xml:space="preserve"> </w:t>
      </w:r>
      <w:r>
        <w:rPr>
          <w:color w:val="231F20"/>
        </w:rPr>
        <w:t>Mes nesh nuk kishte asgjë as njohje</w:t>
      </w:r>
      <w:r w:rsidR="00F6611D">
        <w:rPr>
          <w:color w:val="231F20"/>
        </w:rPr>
        <w:t>,</w:t>
      </w:r>
      <w:r>
        <w:rPr>
          <w:color w:val="231F20"/>
          <w:spacing w:val="-15"/>
        </w:rPr>
        <w:t xml:space="preserve"> </w:t>
      </w:r>
      <w:r>
        <w:rPr>
          <w:color w:val="231F20"/>
        </w:rPr>
        <w:t>as</w:t>
      </w:r>
      <w:r>
        <w:rPr>
          <w:color w:val="231F20"/>
          <w:spacing w:val="-10"/>
        </w:rPr>
        <w:t xml:space="preserve"> </w:t>
      </w:r>
      <w:r>
        <w:rPr>
          <w:color w:val="231F20"/>
        </w:rPr>
        <w:t>dashuri</w:t>
      </w:r>
      <w:r w:rsidR="00F6611D">
        <w:rPr>
          <w:color w:val="231F20"/>
        </w:rPr>
        <w:t>.</w:t>
      </w:r>
      <w:r>
        <w:rPr>
          <w:color w:val="231F20"/>
          <w:spacing w:val="-15"/>
        </w:rPr>
        <w:t xml:space="preserve"> </w:t>
      </w:r>
      <w:r>
        <w:rPr>
          <w:color w:val="231F20"/>
        </w:rPr>
        <w:t>Asgjë</w:t>
      </w:r>
      <w:r>
        <w:rPr>
          <w:color w:val="231F20"/>
          <w:spacing w:val="-10"/>
        </w:rPr>
        <w:t xml:space="preserve"> </w:t>
      </w:r>
      <w:r>
        <w:rPr>
          <w:color w:val="231F20"/>
        </w:rPr>
        <w:t>more</w:t>
      </w:r>
      <w:r>
        <w:rPr>
          <w:color w:val="231F20"/>
          <w:spacing w:val="-10"/>
        </w:rPr>
        <w:t xml:space="preserve"> </w:t>
      </w:r>
      <w:r>
        <w:rPr>
          <w:color w:val="231F20"/>
        </w:rPr>
        <w:t>njeri</w:t>
      </w:r>
      <w:r w:rsidR="00F6611D">
        <w:rPr>
          <w:color w:val="231F20"/>
        </w:rPr>
        <w:t>.</w:t>
      </w:r>
      <w:r>
        <w:rPr>
          <w:color w:val="231F20"/>
          <w:spacing w:val="-15"/>
        </w:rPr>
        <w:t xml:space="preserve"> </w:t>
      </w:r>
      <w:r>
        <w:rPr>
          <w:color w:val="231F20"/>
        </w:rPr>
        <w:t>Ama</w:t>
      </w:r>
      <w:r>
        <w:rPr>
          <w:color w:val="231F20"/>
          <w:spacing w:val="-10"/>
        </w:rPr>
        <w:t xml:space="preserve"> </w:t>
      </w:r>
      <w:r>
        <w:rPr>
          <w:color w:val="231F20"/>
        </w:rPr>
        <w:t>ti</w:t>
      </w:r>
      <w:r>
        <w:rPr>
          <w:color w:val="231F20"/>
          <w:spacing w:val="-10"/>
        </w:rPr>
        <w:t xml:space="preserve"> </w:t>
      </w:r>
      <w:r>
        <w:rPr>
          <w:color w:val="231F20"/>
        </w:rPr>
        <w:t>vendose</w:t>
      </w:r>
      <w:r>
        <w:rPr>
          <w:color w:val="231F20"/>
          <w:spacing w:val="-10"/>
        </w:rPr>
        <w:t xml:space="preserve"> </w:t>
      </w:r>
      <w:r>
        <w:rPr>
          <w:color w:val="231F20"/>
        </w:rPr>
        <w:t>për një</w:t>
      </w:r>
      <w:r>
        <w:rPr>
          <w:color w:val="231F20"/>
          <w:spacing w:val="40"/>
        </w:rPr>
        <w:t xml:space="preserve"> </w:t>
      </w:r>
      <w:r>
        <w:rPr>
          <w:color w:val="231F20"/>
        </w:rPr>
        <w:t>dashuri– Që nuk kishte</w:t>
      </w:r>
      <w:r w:rsidR="00F6611D">
        <w:rPr>
          <w:color w:val="231F20"/>
        </w:rPr>
        <w:t xml:space="preserve"> </w:t>
      </w:r>
      <w:r>
        <w:rPr>
          <w:color w:val="231F20"/>
        </w:rPr>
        <w:t>asnjë lidhje</w:t>
      </w:r>
      <w:r w:rsidR="00F6611D">
        <w:rPr>
          <w:color w:val="231F20"/>
        </w:rPr>
        <w:t>.</w:t>
      </w:r>
      <w:r>
        <w:rPr>
          <w:color w:val="231F20"/>
          <w:spacing w:val="40"/>
        </w:rPr>
        <w:t xml:space="preserve"> </w:t>
      </w:r>
      <w:r>
        <w:rPr>
          <w:color w:val="231F20"/>
        </w:rPr>
        <w:t>Unë isha një emër që ti doje ta mbaje</w:t>
      </w:r>
      <w:r w:rsidR="00F6611D">
        <w:rPr>
          <w:color w:val="231F20"/>
        </w:rPr>
        <w:t xml:space="preserve"> </w:t>
      </w:r>
      <w:r>
        <w:rPr>
          <w:color w:val="231F20"/>
        </w:rPr>
        <w:t>përkrah</w:t>
      </w:r>
      <w:r w:rsidR="00F6611D">
        <w:rPr>
          <w:color w:val="231F20"/>
        </w:rPr>
        <w:t>.</w:t>
      </w:r>
      <w:r>
        <w:rPr>
          <w:color w:val="231F20"/>
          <w:spacing w:val="40"/>
        </w:rPr>
        <w:t xml:space="preserve"> </w:t>
      </w:r>
      <w:r>
        <w:rPr>
          <w:color w:val="231F20"/>
        </w:rPr>
        <w:t>Jo një shpirt që doje ta njihje.</w:t>
      </w:r>
    </w:p>
    <w:p w14:paraId="574E1B78" w14:textId="77777777" w:rsidR="00162645" w:rsidRDefault="0089725B">
      <w:pPr>
        <w:pStyle w:val="BodyText"/>
        <w:spacing w:before="1" w:line="252" w:lineRule="auto"/>
        <w:ind w:left="142" w:right="3343"/>
      </w:pPr>
      <w:r>
        <w:rPr>
          <w:color w:val="231F20"/>
        </w:rPr>
        <w:t>Beka:–</w:t>
      </w:r>
      <w:r>
        <w:rPr>
          <w:color w:val="231F20"/>
          <w:spacing w:val="-6"/>
        </w:rPr>
        <w:t xml:space="preserve"> </w:t>
      </w:r>
      <w:r>
        <w:rPr>
          <w:color w:val="231F20"/>
        </w:rPr>
        <w:t>Po</w:t>
      </w:r>
      <w:r>
        <w:rPr>
          <w:color w:val="231F20"/>
          <w:spacing w:val="-6"/>
        </w:rPr>
        <w:t xml:space="preserve"> </w:t>
      </w:r>
      <w:r>
        <w:rPr>
          <w:color w:val="231F20"/>
        </w:rPr>
        <w:t>unë</w:t>
      </w:r>
      <w:r>
        <w:rPr>
          <w:color w:val="231F20"/>
          <w:spacing w:val="-6"/>
        </w:rPr>
        <w:t xml:space="preserve"> </w:t>
      </w:r>
      <w:r>
        <w:rPr>
          <w:color w:val="231F20"/>
        </w:rPr>
        <w:t>të</w:t>
      </w:r>
      <w:r>
        <w:rPr>
          <w:color w:val="231F20"/>
          <w:spacing w:val="-6"/>
        </w:rPr>
        <w:t xml:space="preserve"> </w:t>
      </w:r>
      <w:r>
        <w:rPr>
          <w:color w:val="231F20"/>
        </w:rPr>
        <w:t>kam</w:t>
      </w:r>
      <w:r>
        <w:rPr>
          <w:color w:val="231F20"/>
          <w:spacing w:val="-6"/>
        </w:rPr>
        <w:t xml:space="preserve"> </w:t>
      </w:r>
      <w:r>
        <w:rPr>
          <w:color w:val="231F20"/>
        </w:rPr>
        <w:t>dashur… Asija (e ndërpret):</w:t>
      </w:r>
    </w:p>
    <w:p w14:paraId="6A80B66A" w14:textId="2C5153D4" w:rsidR="00162645" w:rsidRDefault="0089725B">
      <w:pPr>
        <w:pStyle w:val="ListParagraph"/>
        <w:numPr>
          <w:ilvl w:val="0"/>
          <w:numId w:val="50"/>
        </w:numPr>
        <w:tabs>
          <w:tab w:val="left" w:pos="324"/>
        </w:tabs>
        <w:spacing w:line="252" w:lineRule="auto"/>
        <w:ind w:right="991" w:firstLine="0"/>
        <w:rPr>
          <w:sz w:val="24"/>
        </w:rPr>
      </w:pPr>
      <w:r>
        <w:rPr>
          <w:color w:val="231F20"/>
          <w:sz w:val="24"/>
        </w:rPr>
        <w:t>Ti</w:t>
      </w:r>
      <w:r>
        <w:rPr>
          <w:color w:val="231F20"/>
          <w:spacing w:val="-1"/>
          <w:sz w:val="24"/>
        </w:rPr>
        <w:t xml:space="preserve"> </w:t>
      </w:r>
      <w:r>
        <w:rPr>
          <w:color w:val="231F20"/>
          <w:sz w:val="24"/>
        </w:rPr>
        <w:t>ke</w:t>
      </w:r>
      <w:r>
        <w:rPr>
          <w:color w:val="231F20"/>
          <w:spacing w:val="-1"/>
          <w:sz w:val="24"/>
        </w:rPr>
        <w:t xml:space="preserve"> </w:t>
      </w:r>
      <w:r>
        <w:rPr>
          <w:color w:val="231F20"/>
          <w:sz w:val="24"/>
        </w:rPr>
        <w:t>dashur</w:t>
      </w:r>
      <w:r>
        <w:rPr>
          <w:color w:val="231F20"/>
          <w:spacing w:val="-1"/>
          <w:sz w:val="24"/>
        </w:rPr>
        <w:t xml:space="preserve"> </w:t>
      </w:r>
      <w:r>
        <w:rPr>
          <w:color w:val="231F20"/>
          <w:sz w:val="24"/>
        </w:rPr>
        <w:t>idenë</w:t>
      </w:r>
      <w:r>
        <w:rPr>
          <w:color w:val="231F20"/>
          <w:spacing w:val="-1"/>
          <w:sz w:val="24"/>
        </w:rPr>
        <w:t xml:space="preserve"> </w:t>
      </w:r>
      <w:r>
        <w:rPr>
          <w:color w:val="231F20"/>
          <w:sz w:val="24"/>
        </w:rPr>
        <w:t>e</w:t>
      </w:r>
      <w:r>
        <w:rPr>
          <w:color w:val="231F20"/>
          <w:spacing w:val="-1"/>
          <w:sz w:val="24"/>
        </w:rPr>
        <w:t xml:space="preserve"> </w:t>
      </w:r>
      <w:r>
        <w:rPr>
          <w:color w:val="231F20"/>
          <w:sz w:val="24"/>
        </w:rPr>
        <w:t>një</w:t>
      </w:r>
      <w:r>
        <w:rPr>
          <w:color w:val="231F20"/>
          <w:spacing w:val="-1"/>
          <w:sz w:val="24"/>
        </w:rPr>
        <w:t xml:space="preserve"> </w:t>
      </w:r>
      <w:r>
        <w:rPr>
          <w:color w:val="231F20"/>
          <w:sz w:val="24"/>
        </w:rPr>
        <w:t>gruaje</w:t>
      </w:r>
      <w:r>
        <w:rPr>
          <w:color w:val="231F20"/>
          <w:spacing w:val="-1"/>
          <w:sz w:val="24"/>
        </w:rPr>
        <w:t xml:space="preserve"> </w:t>
      </w:r>
      <w:r>
        <w:rPr>
          <w:color w:val="231F20"/>
          <w:sz w:val="24"/>
        </w:rPr>
        <w:t>që</w:t>
      </w:r>
      <w:r>
        <w:rPr>
          <w:color w:val="231F20"/>
          <w:spacing w:val="-1"/>
          <w:sz w:val="24"/>
        </w:rPr>
        <w:t xml:space="preserve"> </w:t>
      </w:r>
      <w:r>
        <w:rPr>
          <w:color w:val="231F20"/>
          <w:sz w:val="24"/>
        </w:rPr>
        <w:t>s’të</w:t>
      </w:r>
      <w:r>
        <w:rPr>
          <w:color w:val="231F20"/>
          <w:spacing w:val="-1"/>
          <w:sz w:val="24"/>
        </w:rPr>
        <w:t xml:space="preserve"> </w:t>
      </w:r>
      <w:r>
        <w:rPr>
          <w:color w:val="231F20"/>
          <w:sz w:val="24"/>
        </w:rPr>
        <w:t>kundërshton, që</w:t>
      </w:r>
      <w:r>
        <w:rPr>
          <w:color w:val="231F20"/>
          <w:spacing w:val="-4"/>
          <w:sz w:val="24"/>
        </w:rPr>
        <w:t xml:space="preserve"> </w:t>
      </w:r>
      <w:r>
        <w:rPr>
          <w:color w:val="231F20"/>
          <w:sz w:val="24"/>
        </w:rPr>
        <w:t>s’të</w:t>
      </w:r>
      <w:r>
        <w:rPr>
          <w:color w:val="231F20"/>
          <w:spacing w:val="-4"/>
          <w:sz w:val="24"/>
        </w:rPr>
        <w:t xml:space="preserve"> </w:t>
      </w:r>
      <w:r>
        <w:rPr>
          <w:color w:val="231F20"/>
          <w:sz w:val="24"/>
        </w:rPr>
        <w:t>b</w:t>
      </w:r>
      <w:r w:rsidR="00DE51CD">
        <w:rPr>
          <w:color w:val="231F20"/>
          <w:sz w:val="24"/>
        </w:rPr>
        <w:t>ë</w:t>
      </w:r>
      <w:r>
        <w:rPr>
          <w:color w:val="231F20"/>
          <w:sz w:val="24"/>
        </w:rPr>
        <w:t>n</w:t>
      </w:r>
      <w:r>
        <w:rPr>
          <w:color w:val="231F20"/>
          <w:spacing w:val="-4"/>
          <w:sz w:val="24"/>
        </w:rPr>
        <w:t xml:space="preserve"> </w:t>
      </w:r>
      <w:r>
        <w:rPr>
          <w:color w:val="231F20"/>
          <w:sz w:val="24"/>
        </w:rPr>
        <w:t>përgjegjës,</w:t>
      </w:r>
      <w:r>
        <w:rPr>
          <w:color w:val="231F20"/>
          <w:spacing w:val="-4"/>
          <w:sz w:val="24"/>
        </w:rPr>
        <w:t xml:space="preserve"> </w:t>
      </w:r>
      <w:r>
        <w:rPr>
          <w:color w:val="231F20"/>
          <w:sz w:val="24"/>
        </w:rPr>
        <w:t>që</w:t>
      </w:r>
      <w:r>
        <w:rPr>
          <w:color w:val="231F20"/>
          <w:spacing w:val="-4"/>
          <w:sz w:val="24"/>
        </w:rPr>
        <w:t xml:space="preserve"> </w:t>
      </w:r>
      <w:r>
        <w:rPr>
          <w:color w:val="231F20"/>
          <w:sz w:val="24"/>
        </w:rPr>
        <w:t>të</w:t>
      </w:r>
      <w:r>
        <w:rPr>
          <w:color w:val="231F20"/>
          <w:spacing w:val="-4"/>
          <w:sz w:val="24"/>
        </w:rPr>
        <w:t xml:space="preserve"> </w:t>
      </w:r>
      <w:r>
        <w:rPr>
          <w:color w:val="231F20"/>
          <w:sz w:val="24"/>
        </w:rPr>
        <w:t>jep</w:t>
      </w:r>
      <w:r>
        <w:rPr>
          <w:color w:val="231F20"/>
          <w:spacing w:val="-4"/>
          <w:sz w:val="24"/>
        </w:rPr>
        <w:t xml:space="preserve"> </w:t>
      </w:r>
      <w:r>
        <w:rPr>
          <w:color w:val="231F20"/>
          <w:sz w:val="24"/>
        </w:rPr>
        <w:t>një</w:t>
      </w:r>
      <w:r>
        <w:rPr>
          <w:color w:val="231F20"/>
          <w:spacing w:val="-4"/>
          <w:sz w:val="24"/>
        </w:rPr>
        <w:t xml:space="preserve"> </w:t>
      </w:r>
      <w:r>
        <w:rPr>
          <w:color w:val="231F20"/>
          <w:sz w:val="24"/>
        </w:rPr>
        <w:t>djalë</w:t>
      </w:r>
      <w:r>
        <w:rPr>
          <w:color w:val="231F20"/>
          <w:spacing w:val="-4"/>
          <w:sz w:val="24"/>
        </w:rPr>
        <w:t xml:space="preserve"> </w:t>
      </w:r>
      <w:r>
        <w:rPr>
          <w:color w:val="231F20"/>
          <w:sz w:val="24"/>
        </w:rPr>
        <w:t>dhe</w:t>
      </w:r>
      <w:r>
        <w:rPr>
          <w:color w:val="231F20"/>
          <w:spacing w:val="-4"/>
          <w:sz w:val="24"/>
        </w:rPr>
        <w:t xml:space="preserve"> </w:t>
      </w:r>
      <w:r>
        <w:rPr>
          <w:color w:val="231F20"/>
          <w:sz w:val="24"/>
        </w:rPr>
        <w:t>hesht.</w:t>
      </w:r>
      <w:r>
        <w:rPr>
          <w:color w:val="231F20"/>
          <w:spacing w:val="-4"/>
          <w:sz w:val="24"/>
        </w:rPr>
        <w:t xml:space="preserve"> </w:t>
      </w:r>
      <w:r>
        <w:rPr>
          <w:color w:val="231F20"/>
          <w:sz w:val="24"/>
        </w:rPr>
        <w:t>Po unë nuk jam ajo grua.</w:t>
      </w:r>
    </w:p>
    <w:p w14:paraId="66E2E8F5" w14:textId="77777777" w:rsidR="00162645" w:rsidRDefault="0089725B">
      <w:pPr>
        <w:pStyle w:val="BodyText"/>
        <w:ind w:left="142"/>
        <w:jc w:val="left"/>
      </w:pPr>
      <w:r>
        <w:rPr>
          <w:color w:val="231F20"/>
          <w:spacing w:val="-2"/>
        </w:rPr>
        <w:t>(…pauzë…)</w:t>
      </w:r>
    </w:p>
    <w:p w14:paraId="2A0FE0C9" w14:textId="5C0F5EB4" w:rsidR="00162645" w:rsidRDefault="0089725B">
      <w:pPr>
        <w:pStyle w:val="BodyText"/>
        <w:spacing w:before="17" w:line="252" w:lineRule="auto"/>
        <w:ind w:left="142" w:right="990"/>
      </w:pPr>
      <w:r>
        <w:rPr>
          <w:color w:val="231F20"/>
        </w:rPr>
        <w:t>Unë</w:t>
      </w:r>
      <w:r>
        <w:rPr>
          <w:color w:val="231F20"/>
          <w:spacing w:val="-1"/>
        </w:rPr>
        <w:t xml:space="preserve"> </w:t>
      </w:r>
      <w:r>
        <w:rPr>
          <w:color w:val="231F20"/>
        </w:rPr>
        <w:t>s’e</w:t>
      </w:r>
      <w:r>
        <w:rPr>
          <w:color w:val="231F20"/>
          <w:spacing w:val="-1"/>
        </w:rPr>
        <w:t xml:space="preserve"> </w:t>
      </w:r>
      <w:r>
        <w:rPr>
          <w:color w:val="231F20"/>
        </w:rPr>
        <w:t>kam</w:t>
      </w:r>
      <w:r>
        <w:rPr>
          <w:color w:val="231F20"/>
          <w:spacing w:val="-1"/>
        </w:rPr>
        <w:t xml:space="preserve"> </w:t>
      </w:r>
      <w:r>
        <w:rPr>
          <w:color w:val="231F20"/>
        </w:rPr>
        <w:t>harruar</w:t>
      </w:r>
      <w:r>
        <w:rPr>
          <w:color w:val="231F20"/>
          <w:spacing w:val="-1"/>
        </w:rPr>
        <w:t xml:space="preserve"> </w:t>
      </w:r>
      <w:r>
        <w:rPr>
          <w:color w:val="231F20"/>
        </w:rPr>
        <w:t>atë</w:t>
      </w:r>
      <w:r>
        <w:rPr>
          <w:color w:val="231F20"/>
          <w:spacing w:val="-1"/>
        </w:rPr>
        <w:t xml:space="preserve"> </w:t>
      </w:r>
      <w:r>
        <w:rPr>
          <w:color w:val="231F20"/>
        </w:rPr>
        <w:t>djalin</w:t>
      </w:r>
      <w:r>
        <w:rPr>
          <w:color w:val="231F20"/>
          <w:spacing w:val="-1"/>
        </w:rPr>
        <w:t xml:space="preserve"> </w:t>
      </w:r>
      <w:r>
        <w:rPr>
          <w:color w:val="231F20"/>
        </w:rPr>
        <w:t>nga</w:t>
      </w:r>
      <w:r>
        <w:rPr>
          <w:color w:val="231F20"/>
          <w:spacing w:val="-1"/>
        </w:rPr>
        <w:t xml:space="preserve"> </w:t>
      </w:r>
      <w:r>
        <w:rPr>
          <w:color w:val="231F20"/>
        </w:rPr>
        <w:t>Ulqini,</w:t>
      </w:r>
      <w:r>
        <w:rPr>
          <w:color w:val="231F20"/>
          <w:spacing w:val="-1"/>
        </w:rPr>
        <w:t xml:space="preserve"> </w:t>
      </w:r>
      <w:r w:rsidR="00F6611D">
        <w:rPr>
          <w:color w:val="231F20"/>
        </w:rPr>
        <w:t>p</w:t>
      </w:r>
      <w:r>
        <w:rPr>
          <w:color w:val="231F20"/>
        </w:rPr>
        <w:t>or</w:t>
      </w:r>
      <w:r>
        <w:rPr>
          <w:color w:val="231F20"/>
          <w:spacing w:val="-1"/>
        </w:rPr>
        <w:t xml:space="preserve"> </w:t>
      </w:r>
      <w:r>
        <w:rPr>
          <w:color w:val="231F20"/>
        </w:rPr>
        <w:t>kurrë s</w:t>
      </w:r>
      <w:r w:rsidR="00F6611D">
        <w:rPr>
          <w:color w:val="231F20"/>
        </w:rPr>
        <w:t>’</w:t>
      </w:r>
      <w:r>
        <w:rPr>
          <w:color w:val="231F20"/>
        </w:rPr>
        <w:t>të kam tradhtuar</w:t>
      </w:r>
      <w:r w:rsidR="00F6611D">
        <w:rPr>
          <w:color w:val="231F20"/>
        </w:rPr>
        <w:t xml:space="preserve">. </w:t>
      </w:r>
      <w:r>
        <w:rPr>
          <w:color w:val="231F20"/>
        </w:rPr>
        <w:t>Po ne duheshim</w:t>
      </w:r>
      <w:r>
        <w:rPr>
          <w:color w:val="231F20"/>
          <w:spacing w:val="40"/>
        </w:rPr>
        <w:t xml:space="preserve"> </w:t>
      </w:r>
      <w:r>
        <w:rPr>
          <w:color w:val="231F20"/>
        </w:rPr>
        <w:t>shumë që f</w:t>
      </w:r>
      <w:r w:rsidR="00DE51CD">
        <w:rPr>
          <w:color w:val="231F20"/>
        </w:rPr>
        <w:t>ë</w:t>
      </w:r>
      <w:r>
        <w:rPr>
          <w:color w:val="231F20"/>
        </w:rPr>
        <w:t>mijë</w:t>
      </w:r>
      <w:r w:rsidR="00F6611D">
        <w:rPr>
          <w:color w:val="231F20"/>
        </w:rPr>
        <w:t>.</w:t>
      </w:r>
      <w:r>
        <w:rPr>
          <w:color w:val="231F20"/>
        </w:rPr>
        <w:t xml:space="preserve"> Je</w:t>
      </w:r>
      <w:r>
        <w:rPr>
          <w:color w:val="231F20"/>
          <w:spacing w:val="22"/>
        </w:rPr>
        <w:t xml:space="preserve"> </w:t>
      </w:r>
      <w:r>
        <w:rPr>
          <w:color w:val="231F20"/>
        </w:rPr>
        <w:t>ti</w:t>
      </w:r>
      <w:r>
        <w:rPr>
          <w:color w:val="231F20"/>
          <w:spacing w:val="22"/>
        </w:rPr>
        <w:t xml:space="preserve"> </w:t>
      </w:r>
      <w:r>
        <w:rPr>
          <w:color w:val="231F20"/>
        </w:rPr>
        <w:t>ai</w:t>
      </w:r>
      <w:r>
        <w:rPr>
          <w:color w:val="231F20"/>
          <w:spacing w:val="22"/>
        </w:rPr>
        <w:t xml:space="preserve"> </w:t>
      </w:r>
      <w:r>
        <w:rPr>
          <w:color w:val="231F20"/>
        </w:rPr>
        <w:t>që</w:t>
      </w:r>
      <w:r>
        <w:rPr>
          <w:color w:val="231F20"/>
          <w:spacing w:val="75"/>
          <w:w w:val="150"/>
        </w:rPr>
        <w:t xml:space="preserve"> </w:t>
      </w:r>
      <w:r>
        <w:rPr>
          <w:color w:val="231F20"/>
        </w:rPr>
        <w:t>prishe</w:t>
      </w:r>
      <w:r>
        <w:rPr>
          <w:color w:val="231F20"/>
          <w:spacing w:val="22"/>
        </w:rPr>
        <w:t xml:space="preserve"> </w:t>
      </w:r>
      <w:r>
        <w:rPr>
          <w:color w:val="231F20"/>
        </w:rPr>
        <w:t>një</w:t>
      </w:r>
      <w:r>
        <w:rPr>
          <w:color w:val="231F20"/>
          <w:spacing w:val="22"/>
        </w:rPr>
        <w:t xml:space="preserve"> </w:t>
      </w:r>
      <w:r>
        <w:rPr>
          <w:color w:val="231F20"/>
        </w:rPr>
        <w:t>dashuri</w:t>
      </w:r>
      <w:r w:rsidR="00F6611D">
        <w:rPr>
          <w:color w:val="231F20"/>
        </w:rPr>
        <w:t>.</w:t>
      </w:r>
      <w:r>
        <w:rPr>
          <w:color w:val="231F20"/>
        </w:rPr>
        <w:t>-</w:t>
      </w:r>
      <w:r>
        <w:rPr>
          <w:color w:val="231F20"/>
          <w:spacing w:val="22"/>
        </w:rPr>
        <w:t xml:space="preserve"> </w:t>
      </w:r>
      <w:r>
        <w:rPr>
          <w:color w:val="231F20"/>
        </w:rPr>
        <w:t>Por</w:t>
      </w:r>
      <w:r>
        <w:rPr>
          <w:color w:val="231F20"/>
          <w:spacing w:val="22"/>
        </w:rPr>
        <w:t xml:space="preserve"> </w:t>
      </w:r>
      <w:r>
        <w:rPr>
          <w:color w:val="231F20"/>
        </w:rPr>
        <w:t>ajo</w:t>
      </w:r>
      <w:r>
        <w:rPr>
          <w:color w:val="231F20"/>
          <w:spacing w:val="22"/>
        </w:rPr>
        <w:t xml:space="preserve"> </w:t>
      </w:r>
      <w:r>
        <w:rPr>
          <w:color w:val="231F20"/>
        </w:rPr>
        <w:t>dashuri</w:t>
      </w:r>
      <w:r>
        <w:rPr>
          <w:color w:val="231F20"/>
          <w:spacing w:val="22"/>
        </w:rPr>
        <w:t xml:space="preserve"> </w:t>
      </w:r>
      <w:r>
        <w:rPr>
          <w:color w:val="231F20"/>
          <w:spacing w:val="-2"/>
        </w:rPr>
        <w:t>mbeti</w:t>
      </w:r>
    </w:p>
    <w:p w14:paraId="3E2F5A6F"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39AD1EE1" w14:textId="0FAD0AD0" w:rsidR="00162645" w:rsidRDefault="0089725B">
      <w:pPr>
        <w:pStyle w:val="BodyText"/>
        <w:spacing w:before="280" w:line="252" w:lineRule="auto"/>
        <w:ind w:right="140"/>
        <w:jc w:val="left"/>
      </w:pPr>
      <w:r>
        <w:rPr>
          <w:color w:val="231F20"/>
        </w:rPr>
        <w:lastRenderedPageBreak/>
        <w:t>në letër</w:t>
      </w:r>
      <w:r w:rsidR="008070DE">
        <w:rPr>
          <w:color w:val="231F20"/>
        </w:rPr>
        <w:t>.</w:t>
      </w:r>
      <w:r>
        <w:rPr>
          <w:color w:val="231F20"/>
          <w:spacing w:val="40"/>
        </w:rPr>
        <w:t xml:space="preserve"> </w:t>
      </w:r>
      <w:r>
        <w:rPr>
          <w:color w:val="231F20"/>
        </w:rPr>
        <w:t>Kurrë se kemi prekur njëri –tjetrin</w:t>
      </w:r>
      <w:r w:rsidR="008070DE">
        <w:rPr>
          <w:color w:val="231F20"/>
        </w:rPr>
        <w:t>, sep</w:t>
      </w:r>
      <w:r>
        <w:rPr>
          <w:color w:val="231F20"/>
        </w:rPr>
        <w:t>se do martoheshim bashkë</w:t>
      </w:r>
      <w:r w:rsidR="008070DE">
        <w:rPr>
          <w:color w:val="231F20"/>
        </w:rPr>
        <w:t>.</w:t>
      </w:r>
      <w:r>
        <w:rPr>
          <w:color w:val="231F20"/>
          <w:spacing w:val="40"/>
        </w:rPr>
        <w:t xml:space="preserve"> </w:t>
      </w:r>
      <w:r>
        <w:rPr>
          <w:color w:val="231F20"/>
        </w:rPr>
        <w:t>Tek ti erdha</w:t>
      </w:r>
      <w:r>
        <w:rPr>
          <w:color w:val="231F20"/>
          <w:spacing w:val="40"/>
        </w:rPr>
        <w:t xml:space="preserve"> </w:t>
      </w:r>
      <w:r>
        <w:rPr>
          <w:color w:val="231F20"/>
        </w:rPr>
        <w:t>e virgjër apo- jo? “Ka</w:t>
      </w:r>
      <w:r>
        <w:rPr>
          <w:color w:val="231F20"/>
          <w:spacing w:val="25"/>
        </w:rPr>
        <w:t xml:space="preserve"> </w:t>
      </w:r>
      <w:r>
        <w:rPr>
          <w:color w:val="231F20"/>
        </w:rPr>
        <w:t>dashuri</w:t>
      </w:r>
      <w:r>
        <w:rPr>
          <w:color w:val="231F20"/>
          <w:spacing w:val="25"/>
        </w:rPr>
        <w:t xml:space="preserve"> </w:t>
      </w:r>
      <w:r>
        <w:rPr>
          <w:color w:val="231F20"/>
        </w:rPr>
        <w:t>që</w:t>
      </w:r>
      <w:r>
        <w:rPr>
          <w:color w:val="231F20"/>
          <w:spacing w:val="25"/>
        </w:rPr>
        <w:t xml:space="preserve"> </w:t>
      </w:r>
      <w:r>
        <w:rPr>
          <w:color w:val="231F20"/>
        </w:rPr>
        <w:t>ndodhin</w:t>
      </w:r>
      <w:r>
        <w:rPr>
          <w:color w:val="231F20"/>
          <w:spacing w:val="25"/>
        </w:rPr>
        <w:t xml:space="preserve"> </w:t>
      </w:r>
      <w:r>
        <w:rPr>
          <w:color w:val="231F20"/>
        </w:rPr>
        <w:t>vetëm</w:t>
      </w:r>
      <w:r>
        <w:rPr>
          <w:color w:val="231F20"/>
          <w:spacing w:val="25"/>
        </w:rPr>
        <w:t xml:space="preserve"> </w:t>
      </w:r>
      <w:r>
        <w:rPr>
          <w:color w:val="231F20"/>
        </w:rPr>
        <w:t>një</w:t>
      </w:r>
      <w:r>
        <w:rPr>
          <w:color w:val="231F20"/>
          <w:spacing w:val="25"/>
        </w:rPr>
        <w:t xml:space="preserve"> </w:t>
      </w:r>
      <w:r>
        <w:rPr>
          <w:color w:val="231F20"/>
        </w:rPr>
        <w:t>herë,</w:t>
      </w:r>
      <w:r>
        <w:rPr>
          <w:color w:val="231F20"/>
          <w:spacing w:val="25"/>
        </w:rPr>
        <w:t xml:space="preserve"> </w:t>
      </w:r>
      <w:r>
        <w:rPr>
          <w:color w:val="231F20"/>
        </w:rPr>
        <w:t>por</w:t>
      </w:r>
      <w:r>
        <w:rPr>
          <w:color w:val="231F20"/>
          <w:spacing w:val="25"/>
        </w:rPr>
        <w:t xml:space="preserve"> </w:t>
      </w:r>
      <w:r>
        <w:rPr>
          <w:color w:val="231F20"/>
        </w:rPr>
        <w:t>jehona e tyre s’vdes kurrë — mbetet në mendje si një kujtim që dhe koha e harron të fshijë.” Tha ajo</w:t>
      </w:r>
      <w:r w:rsidR="008070DE">
        <w:rPr>
          <w:color w:val="231F20"/>
          <w:spacing w:val="80"/>
        </w:rPr>
        <w:t xml:space="preserve"> </w:t>
      </w:r>
      <w:r>
        <w:rPr>
          <w:color w:val="231F20"/>
        </w:rPr>
        <w:t>dhe pushoi së foluri</w:t>
      </w:r>
      <w:r w:rsidR="008070DE">
        <w:rPr>
          <w:color w:val="231F20"/>
        </w:rPr>
        <w:t>.</w:t>
      </w:r>
    </w:p>
    <w:p w14:paraId="41866D50" w14:textId="77777777" w:rsidR="00162645" w:rsidRDefault="0089725B">
      <w:pPr>
        <w:pStyle w:val="BodyText"/>
        <w:spacing w:before="1"/>
        <w:jc w:val="left"/>
      </w:pPr>
      <w:r>
        <w:rPr>
          <w:color w:val="231F20"/>
        </w:rPr>
        <w:t>Beka</w:t>
      </w:r>
      <w:r>
        <w:rPr>
          <w:color w:val="231F20"/>
          <w:spacing w:val="-2"/>
        </w:rPr>
        <w:t xml:space="preserve"> </w:t>
      </w:r>
      <w:r>
        <w:rPr>
          <w:color w:val="231F20"/>
        </w:rPr>
        <w:t>(nuk</w:t>
      </w:r>
      <w:r>
        <w:rPr>
          <w:color w:val="231F20"/>
          <w:spacing w:val="-2"/>
        </w:rPr>
        <w:t xml:space="preserve"> lëvizi):</w:t>
      </w:r>
    </w:p>
    <w:p w14:paraId="5D1C6C27" w14:textId="6069FA21" w:rsidR="00162645" w:rsidRDefault="0089725B">
      <w:pPr>
        <w:pStyle w:val="ListParagraph"/>
        <w:numPr>
          <w:ilvl w:val="0"/>
          <w:numId w:val="49"/>
        </w:numPr>
        <w:tabs>
          <w:tab w:val="left" w:pos="1198"/>
        </w:tabs>
        <w:spacing w:before="16" w:line="252" w:lineRule="auto"/>
        <w:ind w:right="140" w:firstLine="0"/>
        <w:rPr>
          <w:sz w:val="24"/>
        </w:rPr>
      </w:pPr>
      <w:r>
        <w:rPr>
          <w:color w:val="231F20"/>
          <w:sz w:val="24"/>
        </w:rPr>
        <w:t>Ai të bëri gjëmën ty</w:t>
      </w:r>
      <w:r w:rsidR="008070DE">
        <w:rPr>
          <w:color w:val="231F20"/>
          <w:sz w:val="24"/>
        </w:rPr>
        <w:t>.</w:t>
      </w:r>
      <w:r>
        <w:rPr>
          <w:color w:val="231F20"/>
          <w:spacing w:val="40"/>
          <w:sz w:val="24"/>
        </w:rPr>
        <w:t xml:space="preserve"> </w:t>
      </w:r>
      <w:r>
        <w:rPr>
          <w:color w:val="231F20"/>
          <w:sz w:val="24"/>
        </w:rPr>
        <w:t>Të la pa familje, sepse je e fiksuar më të. Unë të mbajta për grua. Thashë do e harroje</w:t>
      </w:r>
      <w:r w:rsidR="008070DE">
        <w:rPr>
          <w:color w:val="231F20"/>
          <w:sz w:val="24"/>
        </w:rPr>
        <w:t>.</w:t>
      </w:r>
      <w:r>
        <w:rPr>
          <w:color w:val="231F20"/>
          <w:spacing w:val="40"/>
          <w:sz w:val="24"/>
        </w:rPr>
        <w:t xml:space="preserve"> </w:t>
      </w:r>
      <w:r>
        <w:rPr>
          <w:color w:val="231F20"/>
          <w:sz w:val="24"/>
        </w:rPr>
        <w:t>Me mua ishe e qetë, për atë re në zjarr.</w:t>
      </w:r>
    </w:p>
    <w:p w14:paraId="266E090F" w14:textId="77777777" w:rsidR="00162645" w:rsidRDefault="0089725B">
      <w:pPr>
        <w:pStyle w:val="BodyText"/>
        <w:spacing w:before="1"/>
        <w:jc w:val="left"/>
      </w:pPr>
      <w:r>
        <w:rPr>
          <w:color w:val="231F20"/>
          <w:spacing w:val="-2"/>
        </w:rPr>
        <w:t>Asija:</w:t>
      </w:r>
    </w:p>
    <w:p w14:paraId="665E45B6" w14:textId="77777777" w:rsidR="00162645" w:rsidRDefault="0089725B">
      <w:pPr>
        <w:pStyle w:val="ListParagraph"/>
        <w:numPr>
          <w:ilvl w:val="0"/>
          <w:numId w:val="49"/>
        </w:numPr>
        <w:tabs>
          <w:tab w:val="left" w:pos="1242"/>
        </w:tabs>
        <w:spacing w:before="16" w:line="252" w:lineRule="auto"/>
        <w:ind w:right="140" w:firstLine="0"/>
        <w:jc w:val="left"/>
        <w:rPr>
          <w:sz w:val="24"/>
        </w:rPr>
      </w:pPr>
      <w:r>
        <w:rPr>
          <w:color w:val="231F20"/>
          <w:sz w:val="24"/>
        </w:rPr>
        <w:t>Me</w:t>
      </w:r>
      <w:r>
        <w:rPr>
          <w:color w:val="231F20"/>
          <w:spacing w:val="40"/>
          <w:sz w:val="24"/>
        </w:rPr>
        <w:t xml:space="preserve"> </w:t>
      </w:r>
      <w:r>
        <w:rPr>
          <w:color w:val="231F20"/>
          <w:sz w:val="24"/>
        </w:rPr>
        <w:t>ty</w:t>
      </w:r>
      <w:r>
        <w:rPr>
          <w:color w:val="231F20"/>
          <w:spacing w:val="40"/>
          <w:sz w:val="24"/>
        </w:rPr>
        <w:t xml:space="preserve"> </w:t>
      </w:r>
      <w:r>
        <w:rPr>
          <w:color w:val="231F20"/>
          <w:sz w:val="24"/>
        </w:rPr>
        <w:t>isha</w:t>
      </w:r>
      <w:r>
        <w:rPr>
          <w:color w:val="231F20"/>
          <w:spacing w:val="40"/>
          <w:sz w:val="24"/>
        </w:rPr>
        <w:t xml:space="preserve"> </w:t>
      </w:r>
      <w:r>
        <w:rPr>
          <w:color w:val="231F20"/>
          <w:sz w:val="24"/>
        </w:rPr>
        <w:t>e</w:t>
      </w:r>
      <w:r>
        <w:rPr>
          <w:color w:val="231F20"/>
          <w:spacing w:val="40"/>
          <w:sz w:val="24"/>
        </w:rPr>
        <w:t xml:space="preserve"> </w:t>
      </w:r>
      <w:r>
        <w:rPr>
          <w:color w:val="231F20"/>
          <w:sz w:val="24"/>
        </w:rPr>
        <w:t>mpirë,</w:t>
      </w:r>
      <w:r>
        <w:rPr>
          <w:color w:val="231F20"/>
          <w:spacing w:val="40"/>
          <w:sz w:val="24"/>
        </w:rPr>
        <w:t xml:space="preserve"> </w:t>
      </w:r>
      <w:r>
        <w:rPr>
          <w:color w:val="231F20"/>
          <w:sz w:val="24"/>
        </w:rPr>
        <w:t>Bekë.</w:t>
      </w:r>
      <w:r>
        <w:rPr>
          <w:color w:val="231F20"/>
          <w:spacing w:val="40"/>
          <w:sz w:val="24"/>
        </w:rPr>
        <w:t xml:space="preserve"> </w:t>
      </w:r>
      <w:r>
        <w:rPr>
          <w:color w:val="231F20"/>
          <w:sz w:val="24"/>
        </w:rPr>
        <w:t>Dhe</w:t>
      </w:r>
      <w:r>
        <w:rPr>
          <w:color w:val="231F20"/>
          <w:spacing w:val="40"/>
          <w:sz w:val="24"/>
        </w:rPr>
        <w:t xml:space="preserve"> </w:t>
      </w:r>
      <w:r>
        <w:rPr>
          <w:color w:val="231F20"/>
          <w:sz w:val="24"/>
        </w:rPr>
        <w:t>kjo</w:t>
      </w:r>
      <w:r>
        <w:rPr>
          <w:color w:val="231F20"/>
          <w:spacing w:val="40"/>
          <w:sz w:val="24"/>
        </w:rPr>
        <w:t xml:space="preserve"> </w:t>
      </w:r>
      <w:r>
        <w:rPr>
          <w:color w:val="231F20"/>
          <w:sz w:val="24"/>
        </w:rPr>
        <w:t>është</w:t>
      </w:r>
      <w:r>
        <w:rPr>
          <w:color w:val="231F20"/>
          <w:spacing w:val="40"/>
          <w:sz w:val="24"/>
        </w:rPr>
        <w:t xml:space="preserve"> </w:t>
      </w:r>
      <w:r>
        <w:rPr>
          <w:color w:val="231F20"/>
          <w:sz w:val="24"/>
        </w:rPr>
        <w:t>më</w:t>
      </w:r>
      <w:r>
        <w:rPr>
          <w:color w:val="231F20"/>
          <w:spacing w:val="40"/>
          <w:sz w:val="24"/>
        </w:rPr>
        <w:t xml:space="preserve"> </w:t>
      </w:r>
      <w:r>
        <w:rPr>
          <w:color w:val="231F20"/>
          <w:sz w:val="24"/>
        </w:rPr>
        <w:t>e</w:t>
      </w:r>
      <w:r>
        <w:rPr>
          <w:color w:val="231F20"/>
          <w:spacing w:val="80"/>
          <w:sz w:val="24"/>
        </w:rPr>
        <w:t xml:space="preserve"> </w:t>
      </w:r>
      <w:r>
        <w:rPr>
          <w:color w:val="231F20"/>
          <w:sz w:val="24"/>
        </w:rPr>
        <w:t>rrezikshme se çdo zjarr.</w:t>
      </w:r>
    </w:p>
    <w:p w14:paraId="49A538F9" w14:textId="77777777" w:rsidR="00162645" w:rsidRDefault="0089725B">
      <w:pPr>
        <w:pStyle w:val="BodyText"/>
        <w:jc w:val="left"/>
      </w:pPr>
      <w:r>
        <w:rPr>
          <w:color w:val="231F20"/>
          <w:spacing w:val="-2"/>
        </w:rPr>
        <w:t>(…pauzë…)</w:t>
      </w:r>
    </w:p>
    <w:p w14:paraId="62878AD6" w14:textId="77777777" w:rsidR="00162645" w:rsidRDefault="0089725B">
      <w:pPr>
        <w:pStyle w:val="BodyText"/>
        <w:spacing w:before="16" w:line="252" w:lineRule="auto"/>
        <w:jc w:val="left"/>
      </w:pPr>
      <w:r>
        <w:rPr>
          <w:color w:val="231F20"/>
        </w:rPr>
        <w:t>Nuk</w:t>
      </w:r>
      <w:r>
        <w:rPr>
          <w:color w:val="231F20"/>
          <w:spacing w:val="-12"/>
        </w:rPr>
        <w:t xml:space="preserve"> </w:t>
      </w:r>
      <w:r>
        <w:rPr>
          <w:color w:val="231F20"/>
        </w:rPr>
        <w:t>është</w:t>
      </w:r>
      <w:r>
        <w:rPr>
          <w:color w:val="231F20"/>
          <w:spacing w:val="-12"/>
        </w:rPr>
        <w:t xml:space="preserve"> </w:t>
      </w:r>
      <w:r>
        <w:rPr>
          <w:color w:val="231F20"/>
        </w:rPr>
        <w:t>se</w:t>
      </w:r>
      <w:r>
        <w:rPr>
          <w:color w:val="231F20"/>
          <w:spacing w:val="-12"/>
        </w:rPr>
        <w:t xml:space="preserve"> </w:t>
      </w:r>
      <w:r>
        <w:rPr>
          <w:color w:val="231F20"/>
        </w:rPr>
        <w:t>të</w:t>
      </w:r>
      <w:r>
        <w:rPr>
          <w:color w:val="231F20"/>
          <w:spacing w:val="-12"/>
        </w:rPr>
        <w:t xml:space="preserve"> </w:t>
      </w:r>
      <w:r>
        <w:rPr>
          <w:color w:val="231F20"/>
        </w:rPr>
        <w:t>tradhtova</w:t>
      </w:r>
      <w:r>
        <w:rPr>
          <w:color w:val="231F20"/>
          <w:spacing w:val="-12"/>
        </w:rPr>
        <w:t xml:space="preserve"> </w:t>
      </w:r>
      <w:r>
        <w:rPr>
          <w:color w:val="231F20"/>
        </w:rPr>
        <w:t>ndonjëherë,</w:t>
      </w:r>
      <w:r>
        <w:rPr>
          <w:color w:val="231F20"/>
          <w:spacing w:val="-12"/>
        </w:rPr>
        <w:t xml:space="preserve"> </w:t>
      </w:r>
      <w:r>
        <w:rPr>
          <w:color w:val="231F20"/>
        </w:rPr>
        <w:t>por</w:t>
      </w:r>
      <w:r>
        <w:rPr>
          <w:color w:val="231F20"/>
          <w:spacing w:val="-12"/>
        </w:rPr>
        <w:t xml:space="preserve"> </w:t>
      </w:r>
      <w:r>
        <w:rPr>
          <w:color w:val="231F20"/>
        </w:rPr>
        <w:t>as</w:t>
      </w:r>
      <w:r>
        <w:rPr>
          <w:color w:val="231F20"/>
          <w:spacing w:val="-12"/>
        </w:rPr>
        <w:t xml:space="preserve"> </w:t>
      </w:r>
      <w:r>
        <w:rPr>
          <w:color w:val="231F20"/>
        </w:rPr>
        <w:t>të</w:t>
      </w:r>
      <w:r>
        <w:rPr>
          <w:color w:val="231F20"/>
          <w:spacing w:val="-12"/>
        </w:rPr>
        <w:t xml:space="preserve"> </w:t>
      </w:r>
      <w:r>
        <w:rPr>
          <w:color w:val="231F20"/>
        </w:rPr>
        <w:t>desha. Dhe ti e dije. E ndjeve. Ndaj u bëre i ftohtë.</w:t>
      </w:r>
    </w:p>
    <w:p w14:paraId="04E6208B" w14:textId="77777777" w:rsidR="00162645" w:rsidRDefault="0089725B">
      <w:pPr>
        <w:pStyle w:val="BodyText"/>
        <w:spacing w:line="252" w:lineRule="auto"/>
        <w:ind w:right="1980"/>
        <w:jc w:val="left"/>
      </w:pPr>
      <w:r>
        <w:rPr>
          <w:color w:val="231F20"/>
        </w:rPr>
        <w:t>Dhe</w:t>
      </w:r>
      <w:r>
        <w:rPr>
          <w:color w:val="231F20"/>
          <w:spacing w:val="-6"/>
        </w:rPr>
        <w:t xml:space="preserve"> </w:t>
      </w:r>
      <w:r>
        <w:rPr>
          <w:color w:val="231F20"/>
        </w:rPr>
        <w:t>kështu</w:t>
      </w:r>
      <w:r>
        <w:rPr>
          <w:color w:val="231F20"/>
          <w:spacing w:val="-6"/>
        </w:rPr>
        <w:t xml:space="preserve"> </w:t>
      </w:r>
      <w:r>
        <w:rPr>
          <w:color w:val="231F20"/>
        </w:rPr>
        <w:t>më</w:t>
      </w:r>
      <w:r>
        <w:rPr>
          <w:color w:val="231F20"/>
          <w:spacing w:val="-6"/>
        </w:rPr>
        <w:t xml:space="preserve"> </w:t>
      </w:r>
      <w:r>
        <w:rPr>
          <w:color w:val="231F20"/>
        </w:rPr>
        <w:t>ftohe</w:t>
      </w:r>
      <w:r>
        <w:rPr>
          <w:color w:val="231F20"/>
          <w:spacing w:val="-6"/>
        </w:rPr>
        <w:t xml:space="preserve"> </w:t>
      </w:r>
      <w:r>
        <w:rPr>
          <w:color w:val="231F20"/>
        </w:rPr>
        <w:t>edhe</w:t>
      </w:r>
      <w:r>
        <w:rPr>
          <w:color w:val="231F20"/>
          <w:spacing w:val="-6"/>
        </w:rPr>
        <w:t xml:space="preserve"> </w:t>
      </w:r>
      <w:r>
        <w:rPr>
          <w:color w:val="231F20"/>
        </w:rPr>
        <w:t>mua. Beka (me zë të thyer):</w:t>
      </w:r>
    </w:p>
    <w:p w14:paraId="0B7B1E16" w14:textId="77777777" w:rsidR="00162645" w:rsidRDefault="0089725B">
      <w:pPr>
        <w:pStyle w:val="ListParagraph"/>
        <w:numPr>
          <w:ilvl w:val="0"/>
          <w:numId w:val="49"/>
        </w:numPr>
        <w:tabs>
          <w:tab w:val="left" w:pos="1172"/>
        </w:tabs>
        <w:spacing w:before="1"/>
        <w:ind w:left="1172" w:right="4724" w:hanging="180"/>
        <w:jc w:val="left"/>
        <w:rPr>
          <w:sz w:val="24"/>
        </w:rPr>
      </w:pPr>
      <w:r>
        <w:rPr>
          <w:color w:val="231F20"/>
          <w:sz w:val="24"/>
        </w:rPr>
        <w:t xml:space="preserve">Po </w:t>
      </w:r>
      <w:r>
        <w:rPr>
          <w:color w:val="231F20"/>
          <w:spacing w:val="-2"/>
          <w:sz w:val="24"/>
        </w:rPr>
        <w:t>djali?</w:t>
      </w:r>
    </w:p>
    <w:p w14:paraId="0D3DDE34" w14:textId="77777777" w:rsidR="00162645" w:rsidRDefault="0089725B">
      <w:pPr>
        <w:pStyle w:val="BodyText"/>
        <w:spacing w:before="16"/>
        <w:ind w:right="4724"/>
        <w:jc w:val="left"/>
      </w:pPr>
      <w:r>
        <w:rPr>
          <w:color w:val="231F20"/>
          <w:spacing w:val="-2"/>
        </w:rPr>
        <w:t>Asija:</w:t>
      </w:r>
    </w:p>
    <w:p w14:paraId="19822AD0" w14:textId="77777777" w:rsidR="00162645" w:rsidRDefault="0089725B">
      <w:pPr>
        <w:pStyle w:val="ListParagraph"/>
        <w:numPr>
          <w:ilvl w:val="0"/>
          <w:numId w:val="49"/>
        </w:numPr>
        <w:tabs>
          <w:tab w:val="left" w:pos="1169"/>
        </w:tabs>
        <w:spacing w:before="16" w:line="252" w:lineRule="auto"/>
        <w:ind w:right="139" w:firstLine="0"/>
        <w:rPr>
          <w:sz w:val="24"/>
        </w:rPr>
      </w:pPr>
      <w:r>
        <w:rPr>
          <w:color w:val="231F20"/>
          <w:sz w:val="24"/>
        </w:rPr>
        <w:t>Djali</w:t>
      </w:r>
      <w:r>
        <w:rPr>
          <w:color w:val="231F20"/>
          <w:spacing w:val="-5"/>
          <w:sz w:val="24"/>
        </w:rPr>
        <w:t xml:space="preserve"> </w:t>
      </w:r>
      <w:r>
        <w:rPr>
          <w:color w:val="231F20"/>
          <w:sz w:val="24"/>
        </w:rPr>
        <w:t>është</w:t>
      </w:r>
      <w:r>
        <w:rPr>
          <w:color w:val="231F20"/>
          <w:spacing w:val="-5"/>
          <w:sz w:val="24"/>
        </w:rPr>
        <w:t xml:space="preserve"> </w:t>
      </w:r>
      <w:r>
        <w:rPr>
          <w:color w:val="231F20"/>
          <w:sz w:val="24"/>
        </w:rPr>
        <w:t>fëmija</w:t>
      </w:r>
      <w:r>
        <w:rPr>
          <w:color w:val="231F20"/>
          <w:spacing w:val="-5"/>
          <w:sz w:val="24"/>
        </w:rPr>
        <w:t xml:space="preserve"> </w:t>
      </w:r>
      <w:r>
        <w:rPr>
          <w:color w:val="231F20"/>
          <w:sz w:val="24"/>
        </w:rPr>
        <w:t>i</w:t>
      </w:r>
      <w:r>
        <w:rPr>
          <w:color w:val="231F20"/>
          <w:spacing w:val="-5"/>
          <w:sz w:val="24"/>
        </w:rPr>
        <w:t xml:space="preserve"> </w:t>
      </w:r>
      <w:r>
        <w:rPr>
          <w:color w:val="231F20"/>
          <w:sz w:val="24"/>
        </w:rPr>
        <w:t>kësaj</w:t>
      </w:r>
      <w:r>
        <w:rPr>
          <w:color w:val="231F20"/>
          <w:spacing w:val="-5"/>
          <w:sz w:val="24"/>
        </w:rPr>
        <w:t xml:space="preserve"> </w:t>
      </w:r>
      <w:r>
        <w:rPr>
          <w:color w:val="231F20"/>
          <w:sz w:val="24"/>
        </w:rPr>
        <w:t>jete</w:t>
      </w:r>
      <w:r>
        <w:rPr>
          <w:color w:val="231F20"/>
          <w:spacing w:val="-5"/>
          <w:sz w:val="24"/>
        </w:rPr>
        <w:t xml:space="preserve"> </w:t>
      </w:r>
      <w:r>
        <w:rPr>
          <w:color w:val="231F20"/>
          <w:sz w:val="24"/>
        </w:rPr>
        <w:t>që</w:t>
      </w:r>
      <w:r>
        <w:rPr>
          <w:color w:val="231F20"/>
          <w:spacing w:val="-5"/>
          <w:sz w:val="24"/>
        </w:rPr>
        <w:t xml:space="preserve"> </w:t>
      </w:r>
      <w:r>
        <w:rPr>
          <w:color w:val="231F20"/>
          <w:sz w:val="24"/>
        </w:rPr>
        <w:t>nuk</w:t>
      </w:r>
      <w:r>
        <w:rPr>
          <w:color w:val="231F20"/>
          <w:spacing w:val="-5"/>
          <w:sz w:val="24"/>
        </w:rPr>
        <w:t xml:space="preserve"> </w:t>
      </w:r>
      <w:r>
        <w:rPr>
          <w:color w:val="231F20"/>
          <w:sz w:val="24"/>
        </w:rPr>
        <w:t>e</w:t>
      </w:r>
      <w:r>
        <w:rPr>
          <w:color w:val="231F20"/>
          <w:spacing w:val="-5"/>
          <w:sz w:val="24"/>
        </w:rPr>
        <w:t xml:space="preserve"> </w:t>
      </w:r>
      <w:r>
        <w:rPr>
          <w:color w:val="231F20"/>
          <w:sz w:val="24"/>
        </w:rPr>
        <w:t>ndërtuam</w:t>
      </w:r>
      <w:r>
        <w:rPr>
          <w:color w:val="231F20"/>
          <w:spacing w:val="-5"/>
          <w:sz w:val="24"/>
        </w:rPr>
        <w:t xml:space="preserve"> </w:t>
      </w:r>
      <w:r>
        <w:rPr>
          <w:color w:val="231F20"/>
          <w:sz w:val="24"/>
        </w:rPr>
        <w:t>dot. Ai s’është fajtor. Do të dua gjithmonë, dhe do të të respektoj si babain e tij. Por jo si burrin tim.</w:t>
      </w:r>
    </w:p>
    <w:p w14:paraId="31B130B3" w14:textId="77777777" w:rsidR="00162645" w:rsidRDefault="0089725B">
      <w:pPr>
        <w:pStyle w:val="BodyText"/>
        <w:spacing w:before="1" w:line="252" w:lineRule="auto"/>
        <w:ind w:right="140"/>
      </w:pPr>
      <w:r>
        <w:rPr>
          <w:color w:val="231F20"/>
          <w:spacing w:val="-2"/>
        </w:rPr>
        <w:t>(Beka</w:t>
      </w:r>
      <w:r>
        <w:rPr>
          <w:color w:val="231F20"/>
          <w:spacing w:val="-10"/>
        </w:rPr>
        <w:t xml:space="preserve"> </w:t>
      </w:r>
      <w:r>
        <w:rPr>
          <w:color w:val="231F20"/>
          <w:spacing w:val="-2"/>
        </w:rPr>
        <w:t>e</w:t>
      </w:r>
      <w:r>
        <w:rPr>
          <w:color w:val="231F20"/>
          <w:spacing w:val="-10"/>
        </w:rPr>
        <w:t xml:space="preserve"> </w:t>
      </w:r>
      <w:r>
        <w:rPr>
          <w:color w:val="231F20"/>
          <w:spacing w:val="-2"/>
        </w:rPr>
        <w:t>kap</w:t>
      </w:r>
      <w:r>
        <w:rPr>
          <w:color w:val="231F20"/>
          <w:spacing w:val="-10"/>
        </w:rPr>
        <w:t xml:space="preserve"> </w:t>
      </w:r>
      <w:r>
        <w:rPr>
          <w:color w:val="231F20"/>
          <w:spacing w:val="-2"/>
        </w:rPr>
        <w:t>filxhanin</w:t>
      </w:r>
      <w:r>
        <w:rPr>
          <w:color w:val="231F20"/>
          <w:spacing w:val="-10"/>
        </w:rPr>
        <w:t xml:space="preserve"> </w:t>
      </w:r>
      <w:r>
        <w:rPr>
          <w:color w:val="231F20"/>
          <w:spacing w:val="-2"/>
        </w:rPr>
        <w:t>me</w:t>
      </w:r>
      <w:r>
        <w:rPr>
          <w:color w:val="231F20"/>
          <w:spacing w:val="-10"/>
        </w:rPr>
        <w:t xml:space="preserve"> </w:t>
      </w:r>
      <w:r>
        <w:rPr>
          <w:color w:val="231F20"/>
          <w:spacing w:val="-2"/>
        </w:rPr>
        <w:t>dorë,</w:t>
      </w:r>
      <w:r>
        <w:rPr>
          <w:color w:val="231F20"/>
          <w:spacing w:val="-10"/>
        </w:rPr>
        <w:t xml:space="preserve"> </w:t>
      </w:r>
      <w:r>
        <w:rPr>
          <w:color w:val="231F20"/>
          <w:spacing w:val="-2"/>
        </w:rPr>
        <w:t>e</w:t>
      </w:r>
      <w:r>
        <w:rPr>
          <w:color w:val="231F20"/>
          <w:spacing w:val="-10"/>
        </w:rPr>
        <w:t xml:space="preserve"> </w:t>
      </w:r>
      <w:r>
        <w:rPr>
          <w:color w:val="231F20"/>
          <w:spacing w:val="-2"/>
        </w:rPr>
        <w:t>afron</w:t>
      </w:r>
      <w:r>
        <w:rPr>
          <w:color w:val="231F20"/>
          <w:spacing w:val="-10"/>
        </w:rPr>
        <w:t xml:space="preserve"> </w:t>
      </w:r>
      <w:r>
        <w:rPr>
          <w:color w:val="231F20"/>
          <w:spacing w:val="-2"/>
        </w:rPr>
        <w:t>buzëve,</w:t>
      </w:r>
      <w:r>
        <w:rPr>
          <w:color w:val="231F20"/>
          <w:spacing w:val="-10"/>
        </w:rPr>
        <w:t xml:space="preserve"> </w:t>
      </w:r>
      <w:r>
        <w:rPr>
          <w:color w:val="231F20"/>
          <w:spacing w:val="-2"/>
        </w:rPr>
        <w:t>por</w:t>
      </w:r>
      <w:r>
        <w:rPr>
          <w:color w:val="231F20"/>
          <w:spacing w:val="-10"/>
        </w:rPr>
        <w:t xml:space="preserve"> </w:t>
      </w:r>
      <w:r>
        <w:rPr>
          <w:color w:val="231F20"/>
          <w:spacing w:val="-2"/>
        </w:rPr>
        <w:t xml:space="preserve">nuk </w:t>
      </w:r>
      <w:r>
        <w:rPr>
          <w:color w:val="231F20"/>
        </w:rPr>
        <w:t>pi. Rri për disa çaste kështu, i ngrirë. Pastaj e lëshon lehtë në pjatë dhe ngrihet.)</w:t>
      </w:r>
    </w:p>
    <w:p w14:paraId="75A61346"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7F3E52DF" w14:textId="77777777" w:rsidR="00162645" w:rsidRDefault="0089725B">
      <w:pPr>
        <w:pStyle w:val="BodyText"/>
        <w:spacing w:before="310"/>
        <w:ind w:left="142"/>
        <w:jc w:val="left"/>
      </w:pPr>
      <w:r>
        <w:rPr>
          <w:color w:val="231F20"/>
          <w:spacing w:val="-2"/>
        </w:rPr>
        <w:lastRenderedPageBreak/>
        <w:t>Beka:</w:t>
      </w:r>
    </w:p>
    <w:p w14:paraId="14FE2B54" w14:textId="0783D591" w:rsidR="00162645" w:rsidRDefault="0089725B">
      <w:pPr>
        <w:pStyle w:val="ListParagraph"/>
        <w:numPr>
          <w:ilvl w:val="0"/>
          <w:numId w:val="48"/>
        </w:numPr>
        <w:tabs>
          <w:tab w:val="left" w:pos="322"/>
        </w:tabs>
        <w:spacing w:before="17" w:line="252" w:lineRule="auto"/>
        <w:ind w:right="1489" w:firstLine="0"/>
        <w:jc w:val="left"/>
        <w:rPr>
          <w:sz w:val="24"/>
        </w:rPr>
      </w:pPr>
      <w:r>
        <w:rPr>
          <w:color w:val="231F20"/>
          <w:sz w:val="24"/>
        </w:rPr>
        <w:t>Po</w:t>
      </w:r>
      <w:r>
        <w:rPr>
          <w:color w:val="231F20"/>
          <w:spacing w:val="-4"/>
          <w:sz w:val="24"/>
        </w:rPr>
        <w:t xml:space="preserve"> </w:t>
      </w:r>
      <w:r>
        <w:rPr>
          <w:color w:val="231F20"/>
          <w:sz w:val="24"/>
        </w:rPr>
        <w:t>të</w:t>
      </w:r>
      <w:r>
        <w:rPr>
          <w:color w:val="231F20"/>
          <w:spacing w:val="-4"/>
          <w:sz w:val="24"/>
        </w:rPr>
        <w:t xml:space="preserve"> </w:t>
      </w:r>
      <w:r>
        <w:rPr>
          <w:color w:val="231F20"/>
          <w:sz w:val="24"/>
        </w:rPr>
        <w:t>pyes</w:t>
      </w:r>
      <w:r>
        <w:rPr>
          <w:color w:val="231F20"/>
          <w:spacing w:val="-4"/>
          <w:sz w:val="24"/>
        </w:rPr>
        <w:t xml:space="preserve"> </w:t>
      </w:r>
      <w:r>
        <w:rPr>
          <w:color w:val="231F20"/>
          <w:sz w:val="24"/>
        </w:rPr>
        <w:t>për</w:t>
      </w:r>
      <w:r>
        <w:rPr>
          <w:color w:val="231F20"/>
          <w:spacing w:val="-4"/>
          <w:sz w:val="24"/>
        </w:rPr>
        <w:t xml:space="preserve"> </w:t>
      </w:r>
      <w:r>
        <w:rPr>
          <w:color w:val="231F20"/>
          <w:sz w:val="24"/>
        </w:rPr>
        <w:t>herë</w:t>
      </w:r>
      <w:r>
        <w:rPr>
          <w:color w:val="231F20"/>
          <w:spacing w:val="-4"/>
          <w:sz w:val="24"/>
        </w:rPr>
        <w:t xml:space="preserve"> </w:t>
      </w:r>
      <w:r>
        <w:rPr>
          <w:color w:val="231F20"/>
          <w:sz w:val="24"/>
        </w:rPr>
        <w:t>të</w:t>
      </w:r>
      <w:r>
        <w:rPr>
          <w:color w:val="231F20"/>
          <w:spacing w:val="-4"/>
          <w:sz w:val="24"/>
        </w:rPr>
        <w:t xml:space="preserve"> </w:t>
      </w:r>
      <w:r>
        <w:rPr>
          <w:color w:val="231F20"/>
          <w:sz w:val="24"/>
        </w:rPr>
        <w:t>fundit:</w:t>
      </w:r>
      <w:r w:rsidR="008070DE">
        <w:rPr>
          <w:color w:val="231F20"/>
          <w:sz w:val="24"/>
        </w:rPr>
        <w:t>A</w:t>
      </w:r>
      <w:r>
        <w:rPr>
          <w:color w:val="231F20"/>
          <w:spacing w:val="-4"/>
          <w:sz w:val="24"/>
        </w:rPr>
        <w:t xml:space="preserve"> </w:t>
      </w:r>
      <w:r>
        <w:rPr>
          <w:color w:val="231F20"/>
          <w:sz w:val="24"/>
        </w:rPr>
        <w:t>do</w:t>
      </w:r>
      <w:r>
        <w:rPr>
          <w:color w:val="231F20"/>
          <w:spacing w:val="-4"/>
          <w:sz w:val="24"/>
        </w:rPr>
        <w:t xml:space="preserve"> </w:t>
      </w:r>
      <w:r>
        <w:rPr>
          <w:color w:val="231F20"/>
          <w:sz w:val="24"/>
        </w:rPr>
        <w:t>të</w:t>
      </w:r>
      <w:r w:rsidR="000C6BE0">
        <w:rPr>
          <w:color w:val="231F20"/>
          <w:sz w:val="24"/>
        </w:rPr>
        <w:t xml:space="preserve"> </w:t>
      </w:r>
      <w:r>
        <w:rPr>
          <w:color w:val="231F20"/>
          <w:sz w:val="24"/>
        </w:rPr>
        <w:t>qëndrosh? Asija (me zë të ulët, i prerë):</w:t>
      </w:r>
    </w:p>
    <w:p w14:paraId="75D0E1CC" w14:textId="77777777" w:rsidR="00162645" w:rsidRDefault="0089725B">
      <w:pPr>
        <w:pStyle w:val="ListParagraph"/>
        <w:numPr>
          <w:ilvl w:val="0"/>
          <w:numId w:val="48"/>
        </w:numPr>
        <w:tabs>
          <w:tab w:val="left" w:pos="322"/>
        </w:tabs>
        <w:ind w:left="322" w:right="0"/>
        <w:jc w:val="left"/>
        <w:rPr>
          <w:sz w:val="24"/>
        </w:rPr>
      </w:pPr>
      <w:r>
        <w:rPr>
          <w:color w:val="231F20"/>
          <w:spacing w:val="-5"/>
          <w:sz w:val="24"/>
        </w:rPr>
        <w:t>Jo.</w:t>
      </w:r>
    </w:p>
    <w:p w14:paraId="6973365C" w14:textId="77777777" w:rsidR="00162645" w:rsidRDefault="0089725B">
      <w:pPr>
        <w:pStyle w:val="BodyText"/>
        <w:spacing w:before="16" w:line="252" w:lineRule="auto"/>
        <w:ind w:left="142" w:right="989"/>
      </w:pPr>
      <w:r>
        <w:rPr>
          <w:color w:val="231F20"/>
        </w:rPr>
        <w:t>Do</w:t>
      </w:r>
      <w:r>
        <w:rPr>
          <w:color w:val="231F20"/>
          <w:spacing w:val="-7"/>
        </w:rPr>
        <w:t xml:space="preserve"> </w:t>
      </w:r>
      <w:r>
        <w:rPr>
          <w:color w:val="231F20"/>
        </w:rPr>
        <w:t>të</w:t>
      </w:r>
      <w:r>
        <w:rPr>
          <w:color w:val="231F20"/>
          <w:spacing w:val="-7"/>
        </w:rPr>
        <w:t xml:space="preserve"> </w:t>
      </w:r>
      <w:r>
        <w:rPr>
          <w:color w:val="231F20"/>
        </w:rPr>
        <w:t>iki.</w:t>
      </w:r>
      <w:r>
        <w:rPr>
          <w:color w:val="231F20"/>
          <w:spacing w:val="-7"/>
        </w:rPr>
        <w:t xml:space="preserve"> </w:t>
      </w:r>
      <w:r>
        <w:rPr>
          <w:color w:val="231F20"/>
        </w:rPr>
        <w:t>Do</w:t>
      </w:r>
      <w:r>
        <w:rPr>
          <w:color w:val="231F20"/>
          <w:spacing w:val="-7"/>
        </w:rPr>
        <w:t xml:space="preserve"> </w:t>
      </w:r>
      <w:r>
        <w:rPr>
          <w:color w:val="231F20"/>
        </w:rPr>
        <w:t>të</w:t>
      </w:r>
      <w:r>
        <w:rPr>
          <w:color w:val="231F20"/>
          <w:spacing w:val="-7"/>
        </w:rPr>
        <w:t xml:space="preserve"> </w:t>
      </w:r>
      <w:r>
        <w:rPr>
          <w:color w:val="231F20"/>
        </w:rPr>
        <w:t>iki</w:t>
      </w:r>
      <w:r>
        <w:rPr>
          <w:color w:val="231F20"/>
          <w:spacing w:val="-7"/>
        </w:rPr>
        <w:t xml:space="preserve"> </w:t>
      </w:r>
      <w:r>
        <w:rPr>
          <w:color w:val="231F20"/>
        </w:rPr>
        <w:t>pa</w:t>
      </w:r>
      <w:r>
        <w:rPr>
          <w:color w:val="231F20"/>
          <w:spacing w:val="-7"/>
        </w:rPr>
        <w:t xml:space="preserve"> </w:t>
      </w:r>
      <w:r>
        <w:rPr>
          <w:color w:val="231F20"/>
        </w:rPr>
        <w:t>zhurmë,</w:t>
      </w:r>
      <w:r>
        <w:rPr>
          <w:color w:val="231F20"/>
          <w:spacing w:val="-7"/>
        </w:rPr>
        <w:t xml:space="preserve"> </w:t>
      </w:r>
      <w:r>
        <w:rPr>
          <w:color w:val="231F20"/>
        </w:rPr>
        <w:t>siç</w:t>
      </w:r>
      <w:r>
        <w:rPr>
          <w:color w:val="231F20"/>
          <w:spacing w:val="-7"/>
        </w:rPr>
        <w:t xml:space="preserve"> </w:t>
      </w:r>
      <w:r>
        <w:rPr>
          <w:color w:val="231F20"/>
        </w:rPr>
        <w:t>kam</w:t>
      </w:r>
      <w:r>
        <w:rPr>
          <w:color w:val="231F20"/>
          <w:spacing w:val="-7"/>
        </w:rPr>
        <w:t xml:space="preserve"> </w:t>
      </w:r>
      <w:r>
        <w:rPr>
          <w:color w:val="231F20"/>
        </w:rPr>
        <w:t>jetuar</w:t>
      </w:r>
      <w:r>
        <w:rPr>
          <w:color w:val="231F20"/>
          <w:spacing w:val="-7"/>
        </w:rPr>
        <w:t xml:space="preserve"> </w:t>
      </w:r>
      <w:r>
        <w:rPr>
          <w:color w:val="231F20"/>
        </w:rPr>
        <w:t>këtu.</w:t>
      </w:r>
      <w:r>
        <w:rPr>
          <w:color w:val="231F20"/>
          <w:spacing w:val="-7"/>
        </w:rPr>
        <w:t xml:space="preserve"> </w:t>
      </w:r>
      <w:r>
        <w:rPr>
          <w:color w:val="231F20"/>
        </w:rPr>
        <w:t xml:space="preserve">Me </w:t>
      </w:r>
      <w:r>
        <w:rPr>
          <w:color w:val="231F20"/>
          <w:spacing w:val="-2"/>
        </w:rPr>
        <w:t>djalin.</w:t>
      </w:r>
      <w:r>
        <w:rPr>
          <w:color w:val="231F20"/>
          <w:spacing w:val="-15"/>
        </w:rPr>
        <w:t xml:space="preserve"> </w:t>
      </w:r>
      <w:r>
        <w:rPr>
          <w:color w:val="231F20"/>
          <w:spacing w:val="-2"/>
        </w:rPr>
        <w:t>Dhe</w:t>
      </w:r>
      <w:r>
        <w:rPr>
          <w:color w:val="231F20"/>
          <w:spacing w:val="-13"/>
        </w:rPr>
        <w:t xml:space="preserve"> </w:t>
      </w:r>
      <w:r>
        <w:rPr>
          <w:color w:val="231F20"/>
          <w:spacing w:val="-2"/>
        </w:rPr>
        <w:t>ti</w:t>
      </w:r>
      <w:r>
        <w:rPr>
          <w:color w:val="231F20"/>
          <w:spacing w:val="-13"/>
        </w:rPr>
        <w:t xml:space="preserve"> </w:t>
      </w:r>
      <w:r>
        <w:rPr>
          <w:color w:val="231F20"/>
          <w:spacing w:val="-2"/>
        </w:rPr>
        <w:t>do</w:t>
      </w:r>
      <w:r>
        <w:rPr>
          <w:color w:val="231F20"/>
          <w:spacing w:val="-13"/>
        </w:rPr>
        <w:t xml:space="preserve"> </w:t>
      </w:r>
      <w:r>
        <w:rPr>
          <w:color w:val="231F20"/>
          <w:spacing w:val="-2"/>
        </w:rPr>
        <w:t>jesh</w:t>
      </w:r>
      <w:r>
        <w:rPr>
          <w:color w:val="231F20"/>
          <w:spacing w:val="-13"/>
        </w:rPr>
        <w:t xml:space="preserve"> </w:t>
      </w:r>
      <w:r>
        <w:rPr>
          <w:color w:val="231F20"/>
          <w:spacing w:val="-2"/>
        </w:rPr>
        <w:t>gjithmonë</w:t>
      </w:r>
      <w:r>
        <w:rPr>
          <w:color w:val="231F20"/>
          <w:spacing w:val="-13"/>
        </w:rPr>
        <w:t xml:space="preserve"> </w:t>
      </w:r>
      <w:r>
        <w:rPr>
          <w:color w:val="231F20"/>
          <w:spacing w:val="-2"/>
        </w:rPr>
        <w:t>një</w:t>
      </w:r>
      <w:r>
        <w:rPr>
          <w:color w:val="231F20"/>
          <w:spacing w:val="-13"/>
        </w:rPr>
        <w:t xml:space="preserve"> </w:t>
      </w:r>
      <w:r>
        <w:rPr>
          <w:color w:val="231F20"/>
          <w:spacing w:val="-2"/>
        </w:rPr>
        <w:t>emër</w:t>
      </w:r>
      <w:r>
        <w:rPr>
          <w:color w:val="231F20"/>
          <w:spacing w:val="-13"/>
        </w:rPr>
        <w:t xml:space="preserve"> </w:t>
      </w:r>
      <w:r>
        <w:rPr>
          <w:color w:val="231F20"/>
          <w:spacing w:val="-2"/>
        </w:rPr>
        <w:t>në</w:t>
      </w:r>
      <w:r>
        <w:rPr>
          <w:color w:val="231F20"/>
          <w:spacing w:val="-13"/>
        </w:rPr>
        <w:t xml:space="preserve"> </w:t>
      </w:r>
      <w:r>
        <w:rPr>
          <w:color w:val="231F20"/>
          <w:spacing w:val="-2"/>
        </w:rPr>
        <w:t xml:space="preserve">certifikatën </w:t>
      </w:r>
      <w:r>
        <w:rPr>
          <w:color w:val="231F20"/>
        </w:rPr>
        <w:t>e tij, por jo në kujtimet e mia.</w:t>
      </w:r>
    </w:p>
    <w:p w14:paraId="03F94CF4" w14:textId="77777777" w:rsidR="00162645" w:rsidRDefault="0089725B">
      <w:pPr>
        <w:pStyle w:val="BodyText"/>
        <w:spacing w:line="252" w:lineRule="auto"/>
        <w:ind w:left="142" w:right="989"/>
        <w:jc w:val="left"/>
      </w:pPr>
      <w:r>
        <w:rPr>
          <w:color w:val="231F20"/>
        </w:rPr>
        <w:t>(Heshtje.</w:t>
      </w:r>
      <w:r>
        <w:rPr>
          <w:color w:val="231F20"/>
          <w:spacing w:val="-4"/>
        </w:rPr>
        <w:t xml:space="preserve"> </w:t>
      </w:r>
      <w:r>
        <w:rPr>
          <w:color w:val="231F20"/>
        </w:rPr>
        <w:t>Beka</w:t>
      </w:r>
      <w:r>
        <w:rPr>
          <w:color w:val="231F20"/>
          <w:spacing w:val="-4"/>
        </w:rPr>
        <w:t xml:space="preserve"> </w:t>
      </w:r>
      <w:r>
        <w:rPr>
          <w:color w:val="231F20"/>
        </w:rPr>
        <w:t>del</w:t>
      </w:r>
      <w:r>
        <w:rPr>
          <w:color w:val="231F20"/>
          <w:spacing w:val="-4"/>
        </w:rPr>
        <w:t xml:space="preserve"> </w:t>
      </w:r>
      <w:r>
        <w:rPr>
          <w:color w:val="231F20"/>
        </w:rPr>
        <w:t>pa</w:t>
      </w:r>
      <w:r>
        <w:rPr>
          <w:color w:val="231F20"/>
          <w:spacing w:val="-4"/>
        </w:rPr>
        <w:t xml:space="preserve"> </w:t>
      </w:r>
      <w:r>
        <w:rPr>
          <w:color w:val="231F20"/>
        </w:rPr>
        <w:t>e</w:t>
      </w:r>
      <w:r>
        <w:rPr>
          <w:color w:val="231F20"/>
          <w:spacing w:val="-4"/>
        </w:rPr>
        <w:t xml:space="preserve"> </w:t>
      </w:r>
      <w:r>
        <w:rPr>
          <w:color w:val="231F20"/>
        </w:rPr>
        <w:t>mbyllur</w:t>
      </w:r>
      <w:r>
        <w:rPr>
          <w:color w:val="231F20"/>
          <w:spacing w:val="-4"/>
        </w:rPr>
        <w:t xml:space="preserve"> </w:t>
      </w:r>
      <w:r>
        <w:rPr>
          <w:color w:val="231F20"/>
        </w:rPr>
        <w:t>derën</w:t>
      </w:r>
      <w:r>
        <w:rPr>
          <w:color w:val="231F20"/>
          <w:spacing w:val="-4"/>
        </w:rPr>
        <w:t xml:space="preserve"> </w:t>
      </w:r>
      <w:r>
        <w:rPr>
          <w:color w:val="231F20"/>
        </w:rPr>
        <w:t>pas</w:t>
      </w:r>
      <w:r>
        <w:rPr>
          <w:color w:val="231F20"/>
          <w:spacing w:val="-4"/>
        </w:rPr>
        <w:t xml:space="preserve"> </w:t>
      </w:r>
      <w:r>
        <w:rPr>
          <w:color w:val="231F20"/>
        </w:rPr>
        <w:t>vetes.</w:t>
      </w:r>
      <w:r>
        <w:rPr>
          <w:color w:val="231F20"/>
          <w:spacing w:val="-13"/>
        </w:rPr>
        <w:t xml:space="preserve"> </w:t>
      </w:r>
      <w:r>
        <w:rPr>
          <w:color w:val="231F20"/>
        </w:rPr>
        <w:t>Asija mbetet vetëm. Filxhani përballë saj mbetet plot.</w:t>
      </w:r>
      <w:r>
        <w:rPr>
          <w:color w:val="231F20"/>
          <w:spacing w:val="-6"/>
        </w:rPr>
        <w:t xml:space="preserve"> </w:t>
      </w:r>
      <w:r>
        <w:rPr>
          <w:color w:val="231F20"/>
        </w:rPr>
        <w:t>Ajo e ngre, pi një gllënjkë të vogël, dhe mbyll sytë për pak çaste – si për të thithur fundin e një epoke të gjatë.) “Dashuria e parë nuk harrohet kurrë. Duhet patjetër të</w:t>
      </w:r>
      <w:r>
        <w:rPr>
          <w:color w:val="231F20"/>
          <w:spacing w:val="40"/>
        </w:rPr>
        <w:t xml:space="preserve"> </w:t>
      </w:r>
      <w:r>
        <w:rPr>
          <w:color w:val="231F20"/>
        </w:rPr>
        <w:t>marrësh</w:t>
      </w:r>
      <w:r>
        <w:rPr>
          <w:color w:val="231F20"/>
          <w:spacing w:val="40"/>
        </w:rPr>
        <w:t xml:space="preserve"> </w:t>
      </w:r>
      <w:r>
        <w:rPr>
          <w:color w:val="231F20"/>
        </w:rPr>
        <w:t>atë</w:t>
      </w:r>
      <w:r>
        <w:rPr>
          <w:color w:val="231F20"/>
          <w:spacing w:val="40"/>
        </w:rPr>
        <w:t xml:space="preserve"> </w:t>
      </w:r>
      <w:r>
        <w:rPr>
          <w:color w:val="231F20"/>
        </w:rPr>
        <w:t>që</w:t>
      </w:r>
      <w:r>
        <w:rPr>
          <w:color w:val="231F20"/>
          <w:spacing w:val="40"/>
        </w:rPr>
        <w:t xml:space="preserve"> </w:t>
      </w:r>
      <w:r>
        <w:rPr>
          <w:color w:val="231F20"/>
        </w:rPr>
        <w:t>do,</w:t>
      </w:r>
      <w:r>
        <w:rPr>
          <w:color w:val="231F20"/>
          <w:spacing w:val="40"/>
        </w:rPr>
        <w:t xml:space="preserve"> </w:t>
      </w:r>
      <w:r>
        <w:rPr>
          <w:color w:val="231F20"/>
        </w:rPr>
        <w:t>ndryshe</w:t>
      </w:r>
      <w:r>
        <w:rPr>
          <w:color w:val="231F20"/>
          <w:spacing w:val="40"/>
        </w:rPr>
        <w:t xml:space="preserve"> </w:t>
      </w:r>
      <w:r>
        <w:rPr>
          <w:color w:val="231F20"/>
        </w:rPr>
        <w:t>çdo</w:t>
      </w:r>
      <w:r>
        <w:rPr>
          <w:color w:val="231F20"/>
          <w:spacing w:val="40"/>
        </w:rPr>
        <w:t xml:space="preserve"> </w:t>
      </w:r>
      <w:r>
        <w:rPr>
          <w:color w:val="231F20"/>
        </w:rPr>
        <w:t>martesë</w:t>
      </w:r>
      <w:r>
        <w:rPr>
          <w:color w:val="231F20"/>
          <w:spacing w:val="40"/>
        </w:rPr>
        <w:t xml:space="preserve"> </w:t>
      </w:r>
      <w:r>
        <w:rPr>
          <w:color w:val="231F20"/>
        </w:rPr>
        <w:t>pas</w:t>
      </w:r>
      <w:r>
        <w:rPr>
          <w:color w:val="231F20"/>
          <w:spacing w:val="40"/>
        </w:rPr>
        <w:t xml:space="preserve"> </w:t>
      </w:r>
      <w:r>
        <w:rPr>
          <w:color w:val="231F20"/>
        </w:rPr>
        <w:t>saj është një ferr i heshtur me dikë që nuk e do.”</w:t>
      </w:r>
    </w:p>
    <w:p w14:paraId="0E09E4D7" w14:textId="284CD075" w:rsidR="00162645" w:rsidRDefault="0089725B">
      <w:pPr>
        <w:pStyle w:val="BodyText"/>
        <w:spacing w:before="1" w:line="252" w:lineRule="auto"/>
        <w:ind w:left="142" w:right="989"/>
        <w:jc w:val="left"/>
      </w:pPr>
      <w:r>
        <w:rPr>
          <w:color w:val="231F20"/>
        </w:rPr>
        <w:t>Kjo</w:t>
      </w:r>
      <w:r>
        <w:rPr>
          <w:color w:val="231F20"/>
          <w:spacing w:val="-8"/>
        </w:rPr>
        <w:t xml:space="preserve"> </w:t>
      </w:r>
      <w:r>
        <w:rPr>
          <w:color w:val="231F20"/>
        </w:rPr>
        <w:t>ishte</w:t>
      </w:r>
      <w:r>
        <w:rPr>
          <w:color w:val="231F20"/>
          <w:spacing w:val="-8"/>
        </w:rPr>
        <w:t xml:space="preserve"> </w:t>
      </w:r>
      <w:r>
        <w:rPr>
          <w:color w:val="231F20"/>
        </w:rPr>
        <w:t>thën</w:t>
      </w:r>
      <w:r w:rsidR="008070DE">
        <w:rPr>
          <w:color w:val="231F20"/>
        </w:rPr>
        <w:t>i</w:t>
      </w:r>
      <w:r>
        <w:rPr>
          <w:color w:val="231F20"/>
        </w:rPr>
        <w:t>a</w:t>
      </w:r>
      <w:r>
        <w:rPr>
          <w:color w:val="231F20"/>
          <w:spacing w:val="80"/>
        </w:rPr>
        <w:t xml:space="preserve"> </w:t>
      </w:r>
      <w:r>
        <w:rPr>
          <w:color w:val="231F20"/>
        </w:rPr>
        <w:t>e</w:t>
      </w:r>
      <w:r>
        <w:rPr>
          <w:color w:val="231F20"/>
          <w:spacing w:val="40"/>
        </w:rPr>
        <w:t xml:space="preserve"> </w:t>
      </w:r>
      <w:r>
        <w:rPr>
          <w:color w:val="231F20"/>
        </w:rPr>
        <w:t>Nilajt,</w:t>
      </w:r>
      <w:r w:rsidR="008070DE">
        <w:rPr>
          <w:color w:val="231F20"/>
        </w:rPr>
        <w:t xml:space="preserve"> </w:t>
      </w:r>
      <w:r>
        <w:rPr>
          <w:color w:val="231F20"/>
        </w:rPr>
        <w:t>pasi</w:t>
      </w:r>
      <w:r>
        <w:rPr>
          <w:color w:val="231F20"/>
          <w:spacing w:val="40"/>
        </w:rPr>
        <w:t xml:space="preserve"> </w:t>
      </w:r>
      <w:r>
        <w:rPr>
          <w:color w:val="231F20"/>
        </w:rPr>
        <w:t>trego</w:t>
      </w:r>
      <w:r w:rsidR="008070DE">
        <w:rPr>
          <w:color w:val="231F20"/>
        </w:rPr>
        <w:t>i</w:t>
      </w:r>
      <w:r>
        <w:rPr>
          <w:color w:val="231F20"/>
          <w:spacing w:val="-8"/>
        </w:rPr>
        <w:t xml:space="preserve"> </w:t>
      </w:r>
      <w:r>
        <w:rPr>
          <w:color w:val="231F20"/>
        </w:rPr>
        <w:t>për</w:t>
      </w:r>
      <w:r>
        <w:rPr>
          <w:color w:val="231F20"/>
          <w:spacing w:val="-8"/>
        </w:rPr>
        <w:t xml:space="preserve"> </w:t>
      </w:r>
      <w:r>
        <w:rPr>
          <w:color w:val="231F20"/>
        </w:rPr>
        <w:t>ata</w:t>
      </w:r>
      <w:r>
        <w:rPr>
          <w:color w:val="231F20"/>
          <w:spacing w:val="-8"/>
        </w:rPr>
        <w:t xml:space="preserve"> </w:t>
      </w:r>
      <w:r>
        <w:rPr>
          <w:color w:val="231F20"/>
        </w:rPr>
        <w:t>të</w:t>
      </w:r>
      <w:r>
        <w:rPr>
          <w:color w:val="231F20"/>
          <w:spacing w:val="-8"/>
        </w:rPr>
        <w:t xml:space="preserve"> </w:t>
      </w:r>
      <w:r>
        <w:rPr>
          <w:color w:val="231F20"/>
        </w:rPr>
        <w:t>dy</w:t>
      </w:r>
      <w:r>
        <w:rPr>
          <w:color w:val="231F20"/>
          <w:spacing w:val="-8"/>
        </w:rPr>
        <w:t xml:space="preserve"> </w:t>
      </w:r>
      <w:r>
        <w:rPr>
          <w:color w:val="231F20"/>
        </w:rPr>
        <w:t>deri në këtë pikë Past</w:t>
      </w:r>
      <w:r w:rsidR="008070DE">
        <w:rPr>
          <w:color w:val="231F20"/>
        </w:rPr>
        <w:t>a</w:t>
      </w:r>
      <w:r>
        <w:rPr>
          <w:color w:val="231F20"/>
        </w:rPr>
        <w:t>j</w:t>
      </w:r>
      <w:r>
        <w:rPr>
          <w:color w:val="231F20"/>
          <w:spacing w:val="40"/>
        </w:rPr>
        <w:t xml:space="preserve"> </w:t>
      </w:r>
      <w:r>
        <w:rPr>
          <w:color w:val="231F20"/>
        </w:rPr>
        <w:t>ajo</w:t>
      </w:r>
      <w:r>
        <w:rPr>
          <w:color w:val="231F20"/>
          <w:spacing w:val="40"/>
        </w:rPr>
        <w:t xml:space="preserve"> </w:t>
      </w:r>
      <w:r>
        <w:rPr>
          <w:color w:val="231F20"/>
        </w:rPr>
        <w:t>filloi përs</w:t>
      </w:r>
      <w:r w:rsidR="00DE51CD">
        <w:rPr>
          <w:color w:val="231F20"/>
        </w:rPr>
        <w:t>ë</w:t>
      </w:r>
      <w:r>
        <w:rPr>
          <w:color w:val="231F20"/>
        </w:rPr>
        <w:t>ri me tregimin NILAJ me</w:t>
      </w:r>
    </w:p>
    <w:p w14:paraId="2C9CC86D" w14:textId="7C33C953" w:rsidR="00162645" w:rsidRDefault="0089725B">
      <w:pPr>
        <w:pStyle w:val="BodyText"/>
        <w:ind w:left="142"/>
        <w:jc w:val="left"/>
      </w:pPr>
      <w:r>
        <w:rPr>
          <w:color w:val="231F20"/>
        </w:rPr>
        <w:t>(sytë</w:t>
      </w:r>
      <w:r>
        <w:rPr>
          <w:color w:val="231F20"/>
          <w:spacing w:val="2"/>
        </w:rPr>
        <w:t xml:space="preserve"> </w:t>
      </w:r>
      <w:r>
        <w:rPr>
          <w:color w:val="231F20"/>
        </w:rPr>
        <w:t>e</w:t>
      </w:r>
      <w:r>
        <w:rPr>
          <w:color w:val="231F20"/>
          <w:spacing w:val="2"/>
        </w:rPr>
        <w:t xml:space="preserve"> </w:t>
      </w:r>
      <w:r>
        <w:rPr>
          <w:color w:val="231F20"/>
        </w:rPr>
        <w:t>përq</w:t>
      </w:r>
      <w:r w:rsidR="00DE51CD">
        <w:rPr>
          <w:color w:val="231F20"/>
        </w:rPr>
        <w:t>ë</w:t>
      </w:r>
      <w:r>
        <w:rPr>
          <w:color w:val="231F20"/>
        </w:rPr>
        <w:t>ndruar</w:t>
      </w:r>
      <w:r>
        <w:rPr>
          <w:color w:val="231F20"/>
          <w:spacing w:val="2"/>
        </w:rPr>
        <w:t xml:space="preserve"> </w:t>
      </w:r>
      <w:r>
        <w:rPr>
          <w:color w:val="231F20"/>
        </w:rPr>
        <w:t>në</w:t>
      </w:r>
      <w:r>
        <w:rPr>
          <w:color w:val="231F20"/>
          <w:spacing w:val="2"/>
        </w:rPr>
        <w:t xml:space="preserve"> </w:t>
      </w:r>
      <w:r>
        <w:rPr>
          <w:color w:val="231F20"/>
        </w:rPr>
        <w:t>dritaren</w:t>
      </w:r>
      <w:r>
        <w:rPr>
          <w:color w:val="231F20"/>
          <w:spacing w:val="2"/>
        </w:rPr>
        <w:t xml:space="preserve"> </w:t>
      </w:r>
      <w:r>
        <w:rPr>
          <w:color w:val="231F20"/>
        </w:rPr>
        <w:t>e</w:t>
      </w:r>
      <w:r>
        <w:rPr>
          <w:color w:val="231F20"/>
          <w:spacing w:val="2"/>
        </w:rPr>
        <w:t xml:space="preserve"> </w:t>
      </w:r>
      <w:r>
        <w:rPr>
          <w:color w:val="231F20"/>
        </w:rPr>
        <w:t>hapur)</w:t>
      </w:r>
      <w:r>
        <w:rPr>
          <w:color w:val="231F20"/>
          <w:spacing w:val="3"/>
        </w:rPr>
        <w:t xml:space="preserve"> </w:t>
      </w:r>
      <w:r>
        <w:rPr>
          <w:color w:val="231F20"/>
          <w:spacing w:val="-5"/>
        </w:rPr>
        <w:t>tha</w:t>
      </w:r>
      <w:r w:rsidR="008070DE">
        <w:rPr>
          <w:color w:val="231F20"/>
          <w:spacing w:val="-5"/>
        </w:rPr>
        <w:t>:</w:t>
      </w:r>
    </w:p>
    <w:p w14:paraId="15C1B98B" w14:textId="77777777" w:rsidR="00162645" w:rsidRDefault="0089725B">
      <w:pPr>
        <w:pStyle w:val="BodyText"/>
        <w:spacing w:before="17" w:line="252" w:lineRule="auto"/>
        <w:ind w:left="142" w:right="989"/>
        <w:jc w:val="left"/>
      </w:pPr>
      <w:r>
        <w:rPr>
          <w:color w:val="231F20"/>
        </w:rPr>
        <w:t>Ajo</w:t>
      </w:r>
      <w:r>
        <w:rPr>
          <w:color w:val="231F20"/>
          <w:spacing w:val="-6"/>
        </w:rPr>
        <w:t xml:space="preserve"> </w:t>
      </w:r>
      <w:r>
        <w:rPr>
          <w:color w:val="231F20"/>
        </w:rPr>
        <w:t>iku…</w:t>
      </w:r>
      <w:r>
        <w:rPr>
          <w:color w:val="231F20"/>
          <w:spacing w:val="-6"/>
        </w:rPr>
        <w:t xml:space="preserve"> </w:t>
      </w:r>
      <w:r>
        <w:rPr>
          <w:color w:val="231F20"/>
        </w:rPr>
        <w:t>pa</w:t>
      </w:r>
      <w:r>
        <w:rPr>
          <w:color w:val="231F20"/>
          <w:spacing w:val="-6"/>
        </w:rPr>
        <w:t xml:space="preserve"> </w:t>
      </w:r>
      <w:r>
        <w:rPr>
          <w:color w:val="231F20"/>
        </w:rPr>
        <w:t>zhurmë.</w:t>
      </w:r>
      <w:r>
        <w:rPr>
          <w:color w:val="231F20"/>
          <w:spacing w:val="-6"/>
        </w:rPr>
        <w:t xml:space="preserve"> </w:t>
      </w:r>
      <w:r>
        <w:rPr>
          <w:color w:val="231F20"/>
        </w:rPr>
        <w:t>Si</w:t>
      </w:r>
      <w:r>
        <w:rPr>
          <w:color w:val="231F20"/>
          <w:spacing w:val="-6"/>
        </w:rPr>
        <w:t xml:space="preserve"> </w:t>
      </w:r>
      <w:r>
        <w:rPr>
          <w:color w:val="231F20"/>
        </w:rPr>
        <w:t>një</w:t>
      </w:r>
      <w:r>
        <w:rPr>
          <w:color w:val="231F20"/>
          <w:spacing w:val="-6"/>
        </w:rPr>
        <w:t xml:space="preserve"> </w:t>
      </w:r>
      <w:r>
        <w:rPr>
          <w:color w:val="231F20"/>
        </w:rPr>
        <w:t>erë</w:t>
      </w:r>
      <w:r>
        <w:rPr>
          <w:color w:val="231F20"/>
          <w:spacing w:val="-6"/>
        </w:rPr>
        <w:t xml:space="preserve"> </w:t>
      </w:r>
      <w:r>
        <w:rPr>
          <w:color w:val="231F20"/>
        </w:rPr>
        <w:t>që</w:t>
      </w:r>
      <w:r>
        <w:rPr>
          <w:color w:val="231F20"/>
          <w:spacing w:val="-6"/>
        </w:rPr>
        <w:t xml:space="preserve"> </w:t>
      </w:r>
      <w:r>
        <w:rPr>
          <w:color w:val="231F20"/>
        </w:rPr>
        <w:t>nuk</w:t>
      </w:r>
      <w:r>
        <w:rPr>
          <w:color w:val="231F20"/>
          <w:spacing w:val="-6"/>
        </w:rPr>
        <w:t xml:space="preserve"> </w:t>
      </w:r>
      <w:r>
        <w:rPr>
          <w:color w:val="231F20"/>
        </w:rPr>
        <w:t>do</w:t>
      </w:r>
      <w:r>
        <w:rPr>
          <w:color w:val="231F20"/>
          <w:spacing w:val="-6"/>
        </w:rPr>
        <w:t xml:space="preserve"> </w:t>
      </w:r>
      <w:r>
        <w:rPr>
          <w:color w:val="231F20"/>
        </w:rPr>
        <w:t>të</w:t>
      </w:r>
      <w:r>
        <w:rPr>
          <w:color w:val="231F20"/>
          <w:spacing w:val="-6"/>
        </w:rPr>
        <w:t xml:space="preserve"> </w:t>
      </w:r>
      <w:r>
        <w:rPr>
          <w:color w:val="231F20"/>
        </w:rPr>
        <w:t xml:space="preserve">rikthehet </w:t>
      </w:r>
      <w:r>
        <w:rPr>
          <w:color w:val="231F20"/>
          <w:spacing w:val="-4"/>
        </w:rPr>
        <w:t>më.</w:t>
      </w:r>
    </w:p>
    <w:p w14:paraId="43F7C8F6" w14:textId="77777777" w:rsidR="00162645" w:rsidRDefault="0089725B">
      <w:pPr>
        <w:pStyle w:val="BodyText"/>
        <w:ind w:left="142"/>
        <w:jc w:val="left"/>
      </w:pPr>
      <w:r>
        <w:rPr>
          <w:color w:val="231F20"/>
        </w:rPr>
        <w:t xml:space="preserve">ARMENDI heshti si një njeri </w:t>
      </w:r>
      <w:r>
        <w:rPr>
          <w:color w:val="231F20"/>
          <w:spacing w:val="-5"/>
        </w:rPr>
        <w:t>që</w:t>
      </w:r>
    </w:p>
    <w:p w14:paraId="13E55971" w14:textId="1BF1F2C6" w:rsidR="00162645" w:rsidRDefault="0089725B">
      <w:pPr>
        <w:pStyle w:val="BodyText"/>
        <w:spacing w:before="16" w:line="252" w:lineRule="auto"/>
        <w:ind w:left="142" w:right="989"/>
        <w:jc w:val="left"/>
      </w:pPr>
      <w:r>
        <w:rPr>
          <w:color w:val="231F20"/>
        </w:rPr>
        <w:t>(nuk</w:t>
      </w:r>
      <w:r>
        <w:rPr>
          <w:color w:val="231F20"/>
          <w:spacing w:val="40"/>
        </w:rPr>
        <w:t xml:space="preserve"> </w:t>
      </w:r>
      <w:r>
        <w:rPr>
          <w:color w:val="231F20"/>
        </w:rPr>
        <w:t>e</w:t>
      </w:r>
      <w:r>
        <w:rPr>
          <w:color w:val="231F20"/>
          <w:spacing w:val="40"/>
        </w:rPr>
        <w:t xml:space="preserve"> </w:t>
      </w:r>
      <w:r>
        <w:rPr>
          <w:color w:val="231F20"/>
        </w:rPr>
        <w:t>heq</w:t>
      </w:r>
      <w:r>
        <w:rPr>
          <w:color w:val="231F20"/>
          <w:spacing w:val="40"/>
        </w:rPr>
        <w:t xml:space="preserve"> </w:t>
      </w:r>
      <w:r>
        <w:rPr>
          <w:color w:val="231F20"/>
        </w:rPr>
        <w:t>cigaren</w:t>
      </w:r>
      <w:r>
        <w:rPr>
          <w:color w:val="231F20"/>
          <w:spacing w:val="40"/>
        </w:rPr>
        <w:t xml:space="preserve"> </w:t>
      </w:r>
      <w:r>
        <w:rPr>
          <w:color w:val="231F20"/>
        </w:rPr>
        <w:t>nga</w:t>
      </w:r>
      <w:r>
        <w:rPr>
          <w:color w:val="231F20"/>
          <w:spacing w:val="40"/>
        </w:rPr>
        <w:t xml:space="preserve"> </w:t>
      </w:r>
      <w:r>
        <w:rPr>
          <w:color w:val="231F20"/>
        </w:rPr>
        <w:t>gishti,</w:t>
      </w:r>
      <w:r>
        <w:rPr>
          <w:color w:val="231F20"/>
          <w:spacing w:val="40"/>
        </w:rPr>
        <w:t xml:space="preserve"> </w:t>
      </w:r>
      <w:r>
        <w:rPr>
          <w:color w:val="231F20"/>
        </w:rPr>
        <w:t>por</w:t>
      </w:r>
      <w:r>
        <w:rPr>
          <w:color w:val="231F20"/>
          <w:spacing w:val="40"/>
        </w:rPr>
        <w:t xml:space="preserve"> </w:t>
      </w:r>
      <w:r>
        <w:rPr>
          <w:color w:val="231F20"/>
        </w:rPr>
        <w:t>nuk</w:t>
      </w:r>
      <w:r>
        <w:rPr>
          <w:color w:val="231F20"/>
          <w:spacing w:val="40"/>
        </w:rPr>
        <w:t xml:space="preserve"> </w:t>
      </w:r>
      <w:r>
        <w:rPr>
          <w:color w:val="231F20"/>
        </w:rPr>
        <w:t>e</w:t>
      </w:r>
      <w:r>
        <w:rPr>
          <w:color w:val="231F20"/>
          <w:spacing w:val="40"/>
        </w:rPr>
        <w:t xml:space="preserve"> </w:t>
      </w:r>
      <w:r>
        <w:rPr>
          <w:color w:val="231F20"/>
        </w:rPr>
        <w:t>pi)</w:t>
      </w:r>
      <w:r>
        <w:rPr>
          <w:color w:val="231F20"/>
          <w:spacing w:val="40"/>
        </w:rPr>
        <w:t xml:space="preserve"> </w:t>
      </w:r>
      <w:r>
        <w:rPr>
          <w:color w:val="231F20"/>
        </w:rPr>
        <w:t>Nilaj vazhdoj tregimin</w:t>
      </w:r>
      <w:r w:rsidR="008070DE">
        <w:rPr>
          <w:color w:val="231F20"/>
        </w:rPr>
        <w:t>.</w:t>
      </w:r>
    </w:p>
    <w:p w14:paraId="60A4EFE2" w14:textId="00158A14" w:rsidR="00162645" w:rsidRDefault="0089725B">
      <w:pPr>
        <w:pStyle w:val="BodyText"/>
        <w:spacing w:line="252" w:lineRule="auto"/>
        <w:ind w:left="142" w:right="989"/>
        <w:jc w:val="left"/>
      </w:pPr>
      <w:r>
        <w:rPr>
          <w:color w:val="231F20"/>
        </w:rPr>
        <w:t>Asija</w:t>
      </w:r>
      <w:r>
        <w:rPr>
          <w:color w:val="231F20"/>
          <w:spacing w:val="-5"/>
        </w:rPr>
        <w:t xml:space="preserve"> </w:t>
      </w:r>
      <w:r>
        <w:rPr>
          <w:color w:val="231F20"/>
        </w:rPr>
        <w:t>nuk</w:t>
      </w:r>
      <w:r>
        <w:rPr>
          <w:color w:val="231F20"/>
          <w:spacing w:val="-5"/>
        </w:rPr>
        <w:t xml:space="preserve"> </w:t>
      </w:r>
      <w:r>
        <w:rPr>
          <w:color w:val="231F20"/>
        </w:rPr>
        <w:t>isht</w:t>
      </w:r>
      <w:r w:rsidR="008070DE">
        <w:rPr>
          <w:color w:val="231F20"/>
        </w:rPr>
        <w:t>e</w:t>
      </w:r>
      <w:r>
        <w:rPr>
          <w:color w:val="231F20"/>
          <w:spacing w:val="40"/>
        </w:rPr>
        <w:t xml:space="preserve"> </w:t>
      </w:r>
      <w:r>
        <w:rPr>
          <w:color w:val="231F20"/>
        </w:rPr>
        <w:t>tipi</w:t>
      </w:r>
      <w:r>
        <w:rPr>
          <w:color w:val="231F20"/>
          <w:spacing w:val="-5"/>
        </w:rPr>
        <w:t xml:space="preserve"> </w:t>
      </w:r>
      <w:r>
        <w:rPr>
          <w:color w:val="231F20"/>
        </w:rPr>
        <w:t>që</w:t>
      </w:r>
      <w:r>
        <w:rPr>
          <w:color w:val="231F20"/>
          <w:spacing w:val="-5"/>
        </w:rPr>
        <w:t xml:space="preserve"> </w:t>
      </w:r>
      <w:r>
        <w:rPr>
          <w:color w:val="231F20"/>
        </w:rPr>
        <w:t>bën</w:t>
      </w:r>
      <w:r>
        <w:rPr>
          <w:color w:val="231F20"/>
          <w:spacing w:val="-5"/>
        </w:rPr>
        <w:t xml:space="preserve"> </w:t>
      </w:r>
      <w:r>
        <w:rPr>
          <w:color w:val="231F20"/>
        </w:rPr>
        <w:t>zhurmë.</w:t>
      </w:r>
      <w:r>
        <w:rPr>
          <w:color w:val="231F20"/>
          <w:spacing w:val="-5"/>
        </w:rPr>
        <w:t xml:space="preserve"> </w:t>
      </w:r>
      <w:r>
        <w:rPr>
          <w:color w:val="231F20"/>
        </w:rPr>
        <w:t>E</w:t>
      </w:r>
      <w:r>
        <w:rPr>
          <w:color w:val="231F20"/>
          <w:spacing w:val="-5"/>
        </w:rPr>
        <w:t xml:space="preserve"> </w:t>
      </w:r>
      <w:r>
        <w:rPr>
          <w:color w:val="231F20"/>
        </w:rPr>
        <w:t>gjithë</w:t>
      </w:r>
      <w:r>
        <w:rPr>
          <w:color w:val="231F20"/>
          <w:spacing w:val="-5"/>
        </w:rPr>
        <w:t xml:space="preserve"> </w:t>
      </w:r>
      <w:r>
        <w:rPr>
          <w:color w:val="231F20"/>
        </w:rPr>
        <w:t>dhimbja</w:t>
      </w:r>
      <w:r>
        <w:rPr>
          <w:color w:val="231F20"/>
          <w:spacing w:val="-5"/>
        </w:rPr>
        <w:t xml:space="preserve"> </w:t>
      </w:r>
      <w:r>
        <w:rPr>
          <w:color w:val="231F20"/>
        </w:rPr>
        <w:t>e saj ndodh brenda heshtjes. Apo- jo?</w:t>
      </w:r>
    </w:p>
    <w:p w14:paraId="329394E8" w14:textId="77777777" w:rsidR="00162645" w:rsidRDefault="0089725B">
      <w:pPr>
        <w:pStyle w:val="BodyText"/>
        <w:spacing w:before="1"/>
        <w:ind w:left="142"/>
        <w:jc w:val="left"/>
      </w:pPr>
      <w:r>
        <w:rPr>
          <w:color w:val="231F20"/>
          <w:spacing w:val="-2"/>
        </w:rPr>
        <w:t>NILAJ</w:t>
      </w:r>
    </w:p>
    <w:p w14:paraId="62C46005" w14:textId="77777777" w:rsidR="00162645" w:rsidRDefault="00162645">
      <w:pPr>
        <w:pStyle w:val="BodyText"/>
        <w:jc w:val="left"/>
        <w:sectPr w:rsidR="00162645">
          <w:pgSz w:w="8230" w:h="11910"/>
          <w:pgMar w:top="1300" w:right="708" w:bottom="1200" w:left="708" w:header="950" w:footer="1003" w:gutter="0"/>
          <w:cols w:space="720"/>
        </w:sectPr>
      </w:pPr>
    </w:p>
    <w:p w14:paraId="22A4948F" w14:textId="77777777" w:rsidR="00162645" w:rsidRDefault="0089725B">
      <w:pPr>
        <w:pStyle w:val="BodyText"/>
        <w:spacing w:before="280"/>
        <w:jc w:val="left"/>
      </w:pPr>
      <w:r>
        <w:rPr>
          <w:color w:val="231F20"/>
        </w:rPr>
        <w:lastRenderedPageBreak/>
        <w:t xml:space="preserve">Ti mendon se ishte e drejtë të </w:t>
      </w:r>
      <w:r>
        <w:rPr>
          <w:color w:val="231F20"/>
          <w:spacing w:val="-2"/>
        </w:rPr>
        <w:t>ikte?</w:t>
      </w:r>
    </w:p>
    <w:p w14:paraId="1EE3E547" w14:textId="77777777" w:rsidR="00162645" w:rsidRDefault="00162645">
      <w:pPr>
        <w:pStyle w:val="BodyText"/>
        <w:spacing w:before="32"/>
        <w:ind w:left="0"/>
        <w:jc w:val="left"/>
      </w:pPr>
    </w:p>
    <w:p w14:paraId="7C004594" w14:textId="317A41BE" w:rsidR="008070DE" w:rsidRDefault="0089725B">
      <w:pPr>
        <w:pStyle w:val="BodyText"/>
        <w:spacing w:before="1" w:line="252" w:lineRule="auto"/>
        <w:ind w:right="139"/>
        <w:rPr>
          <w:color w:val="231F20"/>
        </w:rPr>
      </w:pPr>
      <w:r>
        <w:rPr>
          <w:color w:val="231F20"/>
        </w:rPr>
        <w:t>ARMENDI iu përgjigj</w:t>
      </w:r>
      <w:r w:rsidR="008070DE">
        <w:rPr>
          <w:color w:val="231F20"/>
        </w:rPr>
        <w:t xml:space="preserve">: </w:t>
      </w:r>
      <w:r>
        <w:rPr>
          <w:color w:val="231F20"/>
        </w:rPr>
        <w:t>E drejtë?</w:t>
      </w:r>
      <w:r w:rsidR="008070DE">
        <w:rPr>
          <w:color w:val="231F20"/>
        </w:rPr>
        <w:t xml:space="preserve"> </w:t>
      </w:r>
      <w:r>
        <w:rPr>
          <w:color w:val="231F20"/>
        </w:rPr>
        <w:t>(E shikon poshtë, si të kërkonte një copë përgjigjeje mbi dysheme)</w:t>
      </w:r>
      <w:r w:rsidR="008070DE">
        <w:rPr>
          <w:color w:val="231F20"/>
        </w:rPr>
        <w:t>.</w:t>
      </w:r>
    </w:p>
    <w:p w14:paraId="27DF9888" w14:textId="21ABDA9F" w:rsidR="00162645" w:rsidRDefault="0089725B">
      <w:pPr>
        <w:pStyle w:val="BodyText"/>
        <w:spacing w:before="1" w:line="252" w:lineRule="auto"/>
        <w:ind w:right="139"/>
      </w:pPr>
      <w:r>
        <w:rPr>
          <w:color w:val="231F20"/>
        </w:rPr>
        <w:t>Nuk ka asgjë</w:t>
      </w:r>
      <w:r>
        <w:rPr>
          <w:color w:val="231F20"/>
          <w:spacing w:val="-6"/>
        </w:rPr>
        <w:t xml:space="preserve"> </w:t>
      </w:r>
      <w:r>
        <w:rPr>
          <w:color w:val="231F20"/>
        </w:rPr>
        <w:t>të</w:t>
      </w:r>
      <w:r>
        <w:rPr>
          <w:color w:val="231F20"/>
          <w:spacing w:val="-6"/>
        </w:rPr>
        <w:t xml:space="preserve"> </w:t>
      </w:r>
      <w:r>
        <w:rPr>
          <w:color w:val="231F20"/>
        </w:rPr>
        <w:t>drejtë</w:t>
      </w:r>
      <w:r>
        <w:rPr>
          <w:color w:val="231F20"/>
          <w:spacing w:val="-6"/>
        </w:rPr>
        <w:t xml:space="preserve"> </w:t>
      </w:r>
      <w:r>
        <w:rPr>
          <w:color w:val="231F20"/>
        </w:rPr>
        <w:t>në</w:t>
      </w:r>
      <w:r>
        <w:rPr>
          <w:color w:val="231F20"/>
          <w:spacing w:val="-6"/>
        </w:rPr>
        <w:t xml:space="preserve"> </w:t>
      </w:r>
      <w:r>
        <w:rPr>
          <w:color w:val="231F20"/>
        </w:rPr>
        <w:t>këtë</w:t>
      </w:r>
      <w:r>
        <w:rPr>
          <w:color w:val="231F20"/>
          <w:spacing w:val="-6"/>
        </w:rPr>
        <w:t xml:space="preserve"> </w:t>
      </w:r>
      <w:r>
        <w:rPr>
          <w:color w:val="231F20"/>
        </w:rPr>
        <w:t>histori.</w:t>
      </w:r>
      <w:r>
        <w:rPr>
          <w:color w:val="231F20"/>
          <w:spacing w:val="-6"/>
        </w:rPr>
        <w:t xml:space="preserve"> </w:t>
      </w:r>
      <w:r>
        <w:rPr>
          <w:color w:val="231F20"/>
        </w:rPr>
        <w:t>Beka</w:t>
      </w:r>
      <w:r>
        <w:rPr>
          <w:color w:val="231F20"/>
          <w:spacing w:val="-6"/>
        </w:rPr>
        <w:t xml:space="preserve"> </w:t>
      </w:r>
      <w:r>
        <w:rPr>
          <w:color w:val="231F20"/>
        </w:rPr>
        <w:t>nuk</w:t>
      </w:r>
      <w:r>
        <w:rPr>
          <w:color w:val="231F20"/>
          <w:spacing w:val="-6"/>
        </w:rPr>
        <w:t xml:space="preserve"> </w:t>
      </w:r>
      <w:r>
        <w:rPr>
          <w:color w:val="231F20"/>
        </w:rPr>
        <w:t>e</w:t>
      </w:r>
      <w:r>
        <w:rPr>
          <w:color w:val="231F20"/>
          <w:spacing w:val="-6"/>
        </w:rPr>
        <w:t xml:space="preserve"> </w:t>
      </w:r>
      <w:r>
        <w:rPr>
          <w:color w:val="231F20"/>
        </w:rPr>
        <w:t>kuptoi</w:t>
      </w:r>
      <w:r>
        <w:rPr>
          <w:color w:val="231F20"/>
          <w:spacing w:val="-6"/>
        </w:rPr>
        <w:t xml:space="preserve"> </w:t>
      </w:r>
      <w:r>
        <w:rPr>
          <w:color w:val="231F20"/>
        </w:rPr>
        <w:t>kurrë çfarë</w:t>
      </w:r>
      <w:r>
        <w:rPr>
          <w:color w:val="231F20"/>
          <w:spacing w:val="-12"/>
        </w:rPr>
        <w:t xml:space="preserve"> </w:t>
      </w:r>
      <w:r>
        <w:rPr>
          <w:color w:val="231F20"/>
        </w:rPr>
        <w:t>kishte</w:t>
      </w:r>
      <w:r>
        <w:rPr>
          <w:color w:val="231F20"/>
          <w:spacing w:val="-12"/>
        </w:rPr>
        <w:t xml:space="preserve"> </w:t>
      </w:r>
      <w:r>
        <w:rPr>
          <w:color w:val="231F20"/>
        </w:rPr>
        <w:t>pranë</w:t>
      </w:r>
      <w:r>
        <w:rPr>
          <w:color w:val="231F20"/>
          <w:spacing w:val="-12"/>
        </w:rPr>
        <w:t xml:space="preserve"> </w:t>
      </w:r>
      <w:r>
        <w:rPr>
          <w:color w:val="231F20"/>
        </w:rPr>
        <w:t>vetes.</w:t>
      </w:r>
      <w:r>
        <w:rPr>
          <w:color w:val="231F20"/>
          <w:spacing w:val="-12"/>
        </w:rPr>
        <w:t xml:space="preserve"> </w:t>
      </w:r>
      <w:r>
        <w:rPr>
          <w:color w:val="231F20"/>
        </w:rPr>
        <w:t>Dhe</w:t>
      </w:r>
      <w:r>
        <w:rPr>
          <w:color w:val="231F20"/>
          <w:spacing w:val="-12"/>
        </w:rPr>
        <w:t xml:space="preserve"> </w:t>
      </w:r>
      <w:r>
        <w:rPr>
          <w:color w:val="231F20"/>
        </w:rPr>
        <w:t>tani</w:t>
      </w:r>
      <w:r>
        <w:rPr>
          <w:color w:val="231F20"/>
          <w:spacing w:val="-12"/>
        </w:rPr>
        <w:t xml:space="preserve"> </w:t>
      </w:r>
      <w:r>
        <w:rPr>
          <w:color w:val="231F20"/>
        </w:rPr>
        <w:t>që</w:t>
      </w:r>
      <w:r>
        <w:rPr>
          <w:color w:val="231F20"/>
          <w:spacing w:val="-12"/>
        </w:rPr>
        <w:t xml:space="preserve"> </w:t>
      </w:r>
      <w:r>
        <w:rPr>
          <w:color w:val="231F20"/>
        </w:rPr>
        <w:t>ajo</w:t>
      </w:r>
      <w:r>
        <w:rPr>
          <w:color w:val="231F20"/>
          <w:spacing w:val="-12"/>
        </w:rPr>
        <w:t xml:space="preserve"> </w:t>
      </w:r>
      <w:r>
        <w:rPr>
          <w:color w:val="231F20"/>
        </w:rPr>
        <w:t>s’është</w:t>
      </w:r>
      <w:r>
        <w:rPr>
          <w:color w:val="231F20"/>
          <w:spacing w:val="-12"/>
        </w:rPr>
        <w:t xml:space="preserve"> </w:t>
      </w:r>
      <w:r>
        <w:rPr>
          <w:color w:val="231F20"/>
        </w:rPr>
        <w:t>më,</w:t>
      </w:r>
      <w:r>
        <w:rPr>
          <w:color w:val="231F20"/>
          <w:spacing w:val="-12"/>
        </w:rPr>
        <w:t xml:space="preserve"> </w:t>
      </w:r>
      <w:r>
        <w:rPr>
          <w:color w:val="231F20"/>
        </w:rPr>
        <w:t xml:space="preserve">do ta kuptojë vonë… si gjithmonë. </w:t>
      </w:r>
      <w:r w:rsidR="000C6BE0">
        <w:rPr>
          <w:color w:val="231F20"/>
        </w:rPr>
        <w:t>-t</w:t>
      </w:r>
      <w:r>
        <w:rPr>
          <w:color w:val="231F20"/>
        </w:rPr>
        <w:t>ha ai</w:t>
      </w:r>
      <w:r w:rsidR="000C6BE0">
        <w:rPr>
          <w:color w:val="231F20"/>
        </w:rPr>
        <w:t>.</w:t>
      </w:r>
    </w:p>
    <w:p w14:paraId="47EB54AD" w14:textId="77777777" w:rsidR="00162645" w:rsidRDefault="0089725B">
      <w:pPr>
        <w:pStyle w:val="BodyText"/>
        <w:jc w:val="left"/>
      </w:pPr>
      <w:r>
        <w:rPr>
          <w:color w:val="231F20"/>
          <w:spacing w:val="-2"/>
        </w:rPr>
        <w:t>NILAJ</w:t>
      </w:r>
    </w:p>
    <w:p w14:paraId="2A1C3E53" w14:textId="77777777" w:rsidR="00162645" w:rsidRDefault="0089725B">
      <w:pPr>
        <w:pStyle w:val="BodyText"/>
        <w:spacing w:before="16" w:line="252" w:lineRule="auto"/>
        <w:ind w:right="147"/>
        <w:jc w:val="left"/>
      </w:pPr>
      <w:r>
        <w:rPr>
          <w:color w:val="231F20"/>
        </w:rPr>
        <w:t>Bekës</w:t>
      </w:r>
      <w:r>
        <w:rPr>
          <w:color w:val="231F20"/>
          <w:spacing w:val="-15"/>
        </w:rPr>
        <w:t xml:space="preserve"> </w:t>
      </w:r>
      <w:r>
        <w:rPr>
          <w:color w:val="231F20"/>
        </w:rPr>
        <w:t>i</w:t>
      </w:r>
      <w:r>
        <w:rPr>
          <w:color w:val="231F20"/>
          <w:spacing w:val="-15"/>
        </w:rPr>
        <w:t xml:space="preserve"> </w:t>
      </w:r>
      <w:r>
        <w:rPr>
          <w:color w:val="231F20"/>
        </w:rPr>
        <w:t>pëlqen</w:t>
      </w:r>
      <w:r>
        <w:rPr>
          <w:color w:val="231F20"/>
          <w:spacing w:val="-15"/>
        </w:rPr>
        <w:t xml:space="preserve"> </w:t>
      </w:r>
      <w:r>
        <w:rPr>
          <w:color w:val="231F20"/>
        </w:rPr>
        <w:t>gjithçka</w:t>
      </w:r>
      <w:r>
        <w:rPr>
          <w:color w:val="231F20"/>
          <w:spacing w:val="-15"/>
        </w:rPr>
        <w:t xml:space="preserve"> </w:t>
      </w:r>
      <w:r>
        <w:rPr>
          <w:color w:val="231F20"/>
        </w:rPr>
        <w:t>që</w:t>
      </w:r>
      <w:r>
        <w:rPr>
          <w:color w:val="231F20"/>
          <w:spacing w:val="-15"/>
        </w:rPr>
        <w:t xml:space="preserve"> </w:t>
      </w:r>
      <w:r>
        <w:rPr>
          <w:color w:val="231F20"/>
        </w:rPr>
        <w:t>nuk</w:t>
      </w:r>
      <w:r>
        <w:rPr>
          <w:color w:val="231F20"/>
          <w:spacing w:val="-15"/>
        </w:rPr>
        <w:t xml:space="preserve"> </w:t>
      </w:r>
      <w:r>
        <w:rPr>
          <w:color w:val="231F20"/>
        </w:rPr>
        <w:t>e</w:t>
      </w:r>
      <w:r>
        <w:rPr>
          <w:color w:val="231F20"/>
          <w:spacing w:val="-15"/>
        </w:rPr>
        <w:t xml:space="preserve"> </w:t>
      </w:r>
      <w:r>
        <w:rPr>
          <w:color w:val="231F20"/>
        </w:rPr>
        <w:t>kupton.</w:t>
      </w:r>
      <w:r>
        <w:rPr>
          <w:color w:val="231F20"/>
          <w:spacing w:val="-15"/>
        </w:rPr>
        <w:t xml:space="preserve"> </w:t>
      </w:r>
      <w:r>
        <w:rPr>
          <w:color w:val="231F20"/>
        </w:rPr>
        <w:t>E</w:t>
      </w:r>
      <w:r>
        <w:rPr>
          <w:color w:val="231F20"/>
          <w:spacing w:val="-15"/>
        </w:rPr>
        <w:t xml:space="preserve"> </w:t>
      </w:r>
      <w:r>
        <w:rPr>
          <w:color w:val="231F20"/>
        </w:rPr>
        <w:t>lodh</w:t>
      </w:r>
      <w:r>
        <w:rPr>
          <w:color w:val="231F20"/>
          <w:spacing w:val="-15"/>
        </w:rPr>
        <w:t xml:space="preserve"> </w:t>
      </w:r>
      <w:r>
        <w:rPr>
          <w:color w:val="231F20"/>
        </w:rPr>
        <w:t xml:space="preserve">shpirti i thellë i njerëzve si Asija. E do, por nuk e përballon. </w:t>
      </w:r>
      <w:r>
        <w:rPr>
          <w:color w:val="231F20"/>
          <w:spacing w:val="-2"/>
        </w:rPr>
        <w:t>ARMENDI</w:t>
      </w:r>
    </w:p>
    <w:p w14:paraId="188FC8F3" w14:textId="77777777" w:rsidR="00162645" w:rsidRDefault="0089725B">
      <w:pPr>
        <w:pStyle w:val="BodyText"/>
        <w:spacing w:before="1" w:line="252" w:lineRule="auto"/>
        <w:jc w:val="left"/>
      </w:pPr>
      <w:r>
        <w:rPr>
          <w:color w:val="231F20"/>
        </w:rPr>
        <w:t>Po</w:t>
      </w:r>
      <w:r>
        <w:rPr>
          <w:color w:val="231F20"/>
          <w:spacing w:val="80"/>
        </w:rPr>
        <w:t xml:space="preserve"> </w:t>
      </w:r>
      <w:r>
        <w:rPr>
          <w:color w:val="231F20"/>
        </w:rPr>
        <w:t>dashuria</w:t>
      </w:r>
      <w:r>
        <w:rPr>
          <w:color w:val="231F20"/>
          <w:spacing w:val="80"/>
        </w:rPr>
        <w:t xml:space="preserve"> </w:t>
      </w:r>
      <w:r>
        <w:rPr>
          <w:color w:val="231F20"/>
        </w:rPr>
        <w:t>nuk</w:t>
      </w:r>
      <w:r>
        <w:rPr>
          <w:color w:val="231F20"/>
          <w:spacing w:val="80"/>
        </w:rPr>
        <w:t xml:space="preserve"> </w:t>
      </w:r>
      <w:r>
        <w:rPr>
          <w:color w:val="231F20"/>
        </w:rPr>
        <w:t>është</w:t>
      </w:r>
      <w:r>
        <w:rPr>
          <w:color w:val="231F20"/>
          <w:spacing w:val="80"/>
        </w:rPr>
        <w:t xml:space="preserve"> </w:t>
      </w:r>
      <w:r>
        <w:rPr>
          <w:color w:val="231F20"/>
        </w:rPr>
        <w:t>për</w:t>
      </w:r>
      <w:r>
        <w:rPr>
          <w:color w:val="231F20"/>
          <w:spacing w:val="80"/>
        </w:rPr>
        <w:t xml:space="preserve"> </w:t>
      </w:r>
      <w:r>
        <w:rPr>
          <w:color w:val="231F20"/>
        </w:rPr>
        <w:t>t’u</w:t>
      </w:r>
      <w:r>
        <w:rPr>
          <w:color w:val="231F20"/>
          <w:spacing w:val="80"/>
        </w:rPr>
        <w:t xml:space="preserve"> </w:t>
      </w:r>
      <w:r>
        <w:rPr>
          <w:color w:val="231F20"/>
        </w:rPr>
        <w:t>përballuar.</w:t>
      </w:r>
      <w:r>
        <w:rPr>
          <w:color w:val="231F20"/>
          <w:spacing w:val="80"/>
        </w:rPr>
        <w:t xml:space="preserve"> </w:t>
      </w:r>
      <w:r>
        <w:rPr>
          <w:color w:val="231F20"/>
        </w:rPr>
        <w:t>Ose</w:t>
      </w:r>
      <w:r>
        <w:rPr>
          <w:color w:val="231F20"/>
          <w:spacing w:val="80"/>
        </w:rPr>
        <w:t xml:space="preserve"> </w:t>
      </w:r>
      <w:r>
        <w:rPr>
          <w:color w:val="231F20"/>
        </w:rPr>
        <w:t>i dorëzohesh, ose e humb.</w:t>
      </w:r>
    </w:p>
    <w:p w14:paraId="5F1CE11A" w14:textId="77777777" w:rsidR="00162645" w:rsidRDefault="0089725B">
      <w:pPr>
        <w:pStyle w:val="BodyText"/>
        <w:jc w:val="left"/>
      </w:pPr>
      <w:r>
        <w:rPr>
          <w:color w:val="231F20"/>
          <w:spacing w:val="-2"/>
        </w:rPr>
        <w:t>(pauzë)</w:t>
      </w:r>
    </w:p>
    <w:p w14:paraId="71F47F94" w14:textId="77777777" w:rsidR="00162645" w:rsidRDefault="0089725B">
      <w:pPr>
        <w:pStyle w:val="BodyText"/>
        <w:spacing w:before="16" w:line="252" w:lineRule="auto"/>
        <w:ind w:right="1980"/>
        <w:jc w:val="left"/>
      </w:pPr>
      <w:r>
        <w:rPr>
          <w:color w:val="231F20"/>
        </w:rPr>
        <w:t>Dhe</w:t>
      </w:r>
      <w:r>
        <w:rPr>
          <w:color w:val="231F20"/>
          <w:spacing w:val="-6"/>
        </w:rPr>
        <w:t xml:space="preserve"> </w:t>
      </w:r>
      <w:r>
        <w:rPr>
          <w:color w:val="231F20"/>
        </w:rPr>
        <w:t>ai</w:t>
      </w:r>
      <w:r>
        <w:rPr>
          <w:color w:val="231F20"/>
          <w:spacing w:val="-6"/>
        </w:rPr>
        <w:t xml:space="preserve"> </w:t>
      </w:r>
      <w:r>
        <w:rPr>
          <w:color w:val="231F20"/>
        </w:rPr>
        <w:t>zgjodhi</w:t>
      </w:r>
      <w:r>
        <w:rPr>
          <w:color w:val="231F20"/>
          <w:spacing w:val="-6"/>
        </w:rPr>
        <w:t xml:space="preserve"> </w:t>
      </w:r>
      <w:r>
        <w:rPr>
          <w:color w:val="231F20"/>
        </w:rPr>
        <w:t>të</w:t>
      </w:r>
      <w:r>
        <w:rPr>
          <w:color w:val="231F20"/>
          <w:spacing w:val="-6"/>
        </w:rPr>
        <w:t xml:space="preserve"> </w:t>
      </w:r>
      <w:r>
        <w:rPr>
          <w:color w:val="231F20"/>
        </w:rPr>
        <w:t>mos</w:t>
      </w:r>
      <w:r>
        <w:rPr>
          <w:color w:val="231F20"/>
          <w:spacing w:val="-6"/>
        </w:rPr>
        <w:t xml:space="preserve"> </w:t>
      </w:r>
      <w:r>
        <w:rPr>
          <w:color w:val="231F20"/>
        </w:rPr>
        <w:t xml:space="preserve">dorëzohej. </w:t>
      </w:r>
      <w:r>
        <w:rPr>
          <w:color w:val="231F20"/>
          <w:spacing w:val="-2"/>
        </w:rPr>
        <w:t>NILAJ</w:t>
      </w:r>
    </w:p>
    <w:p w14:paraId="4BCF4880" w14:textId="77777777" w:rsidR="00162645" w:rsidRDefault="0089725B">
      <w:pPr>
        <w:pStyle w:val="BodyText"/>
        <w:spacing w:line="252" w:lineRule="auto"/>
        <w:ind w:right="140"/>
      </w:pPr>
      <w:r>
        <w:rPr>
          <w:color w:val="231F20"/>
        </w:rPr>
        <w:t>Asija</w:t>
      </w:r>
      <w:r>
        <w:rPr>
          <w:color w:val="231F20"/>
          <w:spacing w:val="-1"/>
        </w:rPr>
        <w:t xml:space="preserve"> </w:t>
      </w:r>
      <w:r>
        <w:rPr>
          <w:color w:val="231F20"/>
        </w:rPr>
        <w:t>e</w:t>
      </w:r>
      <w:r>
        <w:rPr>
          <w:color w:val="231F20"/>
          <w:spacing w:val="-1"/>
        </w:rPr>
        <w:t xml:space="preserve"> </w:t>
      </w:r>
      <w:r>
        <w:rPr>
          <w:color w:val="231F20"/>
        </w:rPr>
        <w:t>dinte</w:t>
      </w:r>
      <w:r>
        <w:rPr>
          <w:color w:val="231F20"/>
          <w:spacing w:val="-1"/>
        </w:rPr>
        <w:t xml:space="preserve"> </w:t>
      </w:r>
      <w:r>
        <w:rPr>
          <w:color w:val="231F20"/>
        </w:rPr>
        <w:t>që</w:t>
      </w:r>
      <w:r>
        <w:rPr>
          <w:color w:val="231F20"/>
          <w:spacing w:val="-1"/>
        </w:rPr>
        <w:t xml:space="preserve"> </w:t>
      </w:r>
      <w:r>
        <w:rPr>
          <w:color w:val="231F20"/>
        </w:rPr>
        <w:t>kjo</w:t>
      </w:r>
      <w:r>
        <w:rPr>
          <w:color w:val="231F20"/>
          <w:spacing w:val="-1"/>
        </w:rPr>
        <w:t xml:space="preserve"> </w:t>
      </w:r>
      <w:r>
        <w:rPr>
          <w:color w:val="231F20"/>
        </w:rPr>
        <w:t>do</w:t>
      </w:r>
      <w:r>
        <w:rPr>
          <w:color w:val="231F20"/>
          <w:spacing w:val="-1"/>
        </w:rPr>
        <w:t xml:space="preserve"> </w:t>
      </w:r>
      <w:r>
        <w:rPr>
          <w:color w:val="231F20"/>
        </w:rPr>
        <w:t>ndodhte,</w:t>
      </w:r>
      <w:r>
        <w:rPr>
          <w:color w:val="231F20"/>
          <w:spacing w:val="-1"/>
        </w:rPr>
        <w:t xml:space="preserve"> </w:t>
      </w:r>
      <w:r>
        <w:rPr>
          <w:color w:val="231F20"/>
        </w:rPr>
        <w:t>e</w:t>
      </w:r>
      <w:r>
        <w:rPr>
          <w:color w:val="231F20"/>
          <w:spacing w:val="-1"/>
        </w:rPr>
        <w:t xml:space="preserve"> </w:t>
      </w:r>
      <w:r>
        <w:rPr>
          <w:color w:val="231F20"/>
        </w:rPr>
        <w:t>ndiente</w:t>
      </w:r>
      <w:r>
        <w:rPr>
          <w:color w:val="231F20"/>
          <w:spacing w:val="-1"/>
        </w:rPr>
        <w:t xml:space="preserve"> </w:t>
      </w:r>
      <w:r>
        <w:rPr>
          <w:color w:val="231F20"/>
        </w:rPr>
        <w:t>që</w:t>
      </w:r>
      <w:r>
        <w:rPr>
          <w:color w:val="231F20"/>
          <w:spacing w:val="-1"/>
        </w:rPr>
        <w:t xml:space="preserve"> </w:t>
      </w:r>
      <w:r>
        <w:rPr>
          <w:color w:val="231F20"/>
        </w:rPr>
        <w:t>do</w:t>
      </w:r>
      <w:r>
        <w:rPr>
          <w:color w:val="231F20"/>
          <w:spacing w:val="-1"/>
        </w:rPr>
        <w:t xml:space="preserve"> </w:t>
      </w:r>
      <w:r>
        <w:rPr>
          <w:color w:val="231F20"/>
        </w:rPr>
        <w:t>vinte një</w:t>
      </w:r>
      <w:r>
        <w:rPr>
          <w:color w:val="231F20"/>
          <w:spacing w:val="-4"/>
        </w:rPr>
        <w:t xml:space="preserve"> </w:t>
      </w:r>
      <w:r>
        <w:rPr>
          <w:color w:val="231F20"/>
        </w:rPr>
        <w:t>ditë</w:t>
      </w:r>
      <w:r>
        <w:rPr>
          <w:color w:val="231F20"/>
          <w:spacing w:val="-4"/>
        </w:rPr>
        <w:t xml:space="preserve"> </w:t>
      </w:r>
      <w:r>
        <w:rPr>
          <w:color w:val="231F20"/>
        </w:rPr>
        <w:t>si</w:t>
      </w:r>
      <w:r>
        <w:rPr>
          <w:color w:val="231F20"/>
          <w:spacing w:val="-4"/>
        </w:rPr>
        <w:t xml:space="preserve"> </w:t>
      </w:r>
      <w:r>
        <w:rPr>
          <w:color w:val="231F20"/>
        </w:rPr>
        <w:t>kjo.</w:t>
      </w:r>
      <w:r>
        <w:rPr>
          <w:color w:val="231F20"/>
          <w:spacing w:val="-4"/>
        </w:rPr>
        <w:t xml:space="preserve"> </w:t>
      </w:r>
      <w:r>
        <w:rPr>
          <w:color w:val="231F20"/>
        </w:rPr>
        <w:t>Unë</w:t>
      </w:r>
      <w:r>
        <w:rPr>
          <w:color w:val="231F20"/>
          <w:spacing w:val="-4"/>
        </w:rPr>
        <w:t xml:space="preserve"> </w:t>
      </w:r>
      <w:r>
        <w:rPr>
          <w:color w:val="231F20"/>
        </w:rPr>
        <w:t>e</w:t>
      </w:r>
      <w:r>
        <w:rPr>
          <w:color w:val="231F20"/>
          <w:spacing w:val="-4"/>
        </w:rPr>
        <w:t xml:space="preserve"> </w:t>
      </w:r>
      <w:r>
        <w:rPr>
          <w:color w:val="231F20"/>
        </w:rPr>
        <w:t>kam</w:t>
      </w:r>
      <w:r>
        <w:rPr>
          <w:color w:val="231F20"/>
          <w:spacing w:val="-4"/>
        </w:rPr>
        <w:t xml:space="preserve"> </w:t>
      </w:r>
      <w:r>
        <w:rPr>
          <w:color w:val="231F20"/>
        </w:rPr>
        <w:t>parë</w:t>
      </w:r>
      <w:r>
        <w:rPr>
          <w:color w:val="231F20"/>
          <w:spacing w:val="-4"/>
        </w:rPr>
        <w:t xml:space="preserve"> </w:t>
      </w:r>
      <w:r>
        <w:rPr>
          <w:color w:val="231F20"/>
        </w:rPr>
        <w:t>në</w:t>
      </w:r>
      <w:r>
        <w:rPr>
          <w:color w:val="231F20"/>
          <w:spacing w:val="-4"/>
        </w:rPr>
        <w:t xml:space="preserve"> </w:t>
      </w:r>
      <w:r>
        <w:rPr>
          <w:color w:val="231F20"/>
        </w:rPr>
        <w:t>sytë</w:t>
      </w:r>
      <w:r>
        <w:rPr>
          <w:color w:val="231F20"/>
          <w:spacing w:val="-4"/>
        </w:rPr>
        <w:t xml:space="preserve"> </w:t>
      </w:r>
      <w:r>
        <w:rPr>
          <w:color w:val="231F20"/>
        </w:rPr>
        <w:t>e</w:t>
      </w:r>
      <w:r>
        <w:rPr>
          <w:color w:val="231F20"/>
          <w:spacing w:val="-4"/>
        </w:rPr>
        <w:t xml:space="preserve"> </w:t>
      </w:r>
      <w:r>
        <w:rPr>
          <w:color w:val="231F20"/>
        </w:rPr>
        <w:t>saj</w:t>
      </w:r>
      <w:r>
        <w:rPr>
          <w:color w:val="231F20"/>
          <w:spacing w:val="-4"/>
        </w:rPr>
        <w:t xml:space="preserve"> </w:t>
      </w:r>
      <w:r>
        <w:rPr>
          <w:color w:val="231F20"/>
        </w:rPr>
        <w:t>–</w:t>
      </w:r>
      <w:r>
        <w:rPr>
          <w:color w:val="231F20"/>
          <w:spacing w:val="-4"/>
        </w:rPr>
        <w:t xml:space="preserve"> </w:t>
      </w:r>
      <w:r>
        <w:rPr>
          <w:color w:val="231F20"/>
        </w:rPr>
        <w:t>priste</w:t>
      </w:r>
      <w:r>
        <w:rPr>
          <w:color w:val="231F20"/>
          <w:spacing w:val="40"/>
        </w:rPr>
        <w:t xml:space="preserve"> </w:t>
      </w:r>
      <w:r>
        <w:rPr>
          <w:color w:val="231F20"/>
        </w:rPr>
        <w:t>sa të lodhej.</w:t>
      </w:r>
    </w:p>
    <w:p w14:paraId="6A1D3A87" w14:textId="77777777" w:rsidR="00162645" w:rsidRDefault="0089725B">
      <w:pPr>
        <w:pStyle w:val="BodyText"/>
        <w:spacing w:before="1"/>
        <w:jc w:val="left"/>
      </w:pPr>
      <w:r>
        <w:rPr>
          <w:color w:val="231F20"/>
          <w:spacing w:val="-2"/>
        </w:rPr>
        <w:t>ARMENDI</w:t>
      </w:r>
    </w:p>
    <w:p w14:paraId="7E5B39AF" w14:textId="146EB741" w:rsidR="00162645" w:rsidRDefault="0089725B">
      <w:pPr>
        <w:pStyle w:val="BodyText"/>
        <w:spacing w:before="16" w:line="252" w:lineRule="auto"/>
        <w:jc w:val="left"/>
      </w:pPr>
      <w:r>
        <w:rPr>
          <w:color w:val="231F20"/>
        </w:rPr>
        <w:t xml:space="preserve">Kjo është tragjedia: ajo që pret të ndodh, nganjëherë </w:t>
      </w:r>
      <w:r>
        <w:rPr>
          <w:color w:val="231F20"/>
          <w:spacing w:val="-2"/>
        </w:rPr>
        <w:t>ndodh.</w:t>
      </w:r>
    </w:p>
    <w:p w14:paraId="0CC0FD51" w14:textId="77777777" w:rsidR="00162645" w:rsidRDefault="0089725B">
      <w:pPr>
        <w:pStyle w:val="BodyText"/>
        <w:jc w:val="left"/>
      </w:pPr>
      <w:r>
        <w:rPr>
          <w:color w:val="231F20"/>
        </w:rPr>
        <w:t>(drejtohet</w:t>
      </w:r>
      <w:r>
        <w:rPr>
          <w:color w:val="231F20"/>
          <w:spacing w:val="-6"/>
        </w:rPr>
        <w:t xml:space="preserve"> </w:t>
      </w:r>
      <w:r>
        <w:rPr>
          <w:color w:val="231F20"/>
        </w:rPr>
        <w:t>nga</w:t>
      </w:r>
      <w:r>
        <w:rPr>
          <w:color w:val="231F20"/>
          <w:spacing w:val="-4"/>
        </w:rPr>
        <w:t xml:space="preserve"> </w:t>
      </w:r>
      <w:r>
        <w:rPr>
          <w:color w:val="231F20"/>
          <w:spacing w:val="-2"/>
        </w:rPr>
        <w:t>Nilaj)</w:t>
      </w:r>
    </w:p>
    <w:p w14:paraId="62C2C0F3" w14:textId="77777777" w:rsidR="00162645" w:rsidRDefault="0089725B">
      <w:pPr>
        <w:pStyle w:val="BodyText"/>
        <w:spacing w:before="17" w:line="252" w:lineRule="auto"/>
        <w:ind w:right="1712"/>
        <w:jc w:val="left"/>
      </w:pPr>
      <w:r>
        <w:rPr>
          <w:color w:val="231F20"/>
        </w:rPr>
        <w:t>Po</w:t>
      </w:r>
      <w:r>
        <w:rPr>
          <w:color w:val="231F20"/>
          <w:spacing w:val="-4"/>
        </w:rPr>
        <w:t xml:space="preserve"> </w:t>
      </w:r>
      <w:r>
        <w:rPr>
          <w:color w:val="231F20"/>
        </w:rPr>
        <w:t>ti?</w:t>
      </w:r>
      <w:r>
        <w:rPr>
          <w:color w:val="231F20"/>
          <w:spacing w:val="-4"/>
        </w:rPr>
        <w:t xml:space="preserve"> </w:t>
      </w:r>
      <w:r>
        <w:rPr>
          <w:color w:val="231F20"/>
        </w:rPr>
        <w:t>Do</w:t>
      </w:r>
      <w:r>
        <w:rPr>
          <w:color w:val="231F20"/>
          <w:spacing w:val="-4"/>
        </w:rPr>
        <w:t xml:space="preserve"> </w:t>
      </w:r>
      <w:r>
        <w:rPr>
          <w:color w:val="231F20"/>
        </w:rPr>
        <w:t>i</w:t>
      </w:r>
      <w:r>
        <w:rPr>
          <w:color w:val="231F20"/>
          <w:spacing w:val="-4"/>
        </w:rPr>
        <w:t xml:space="preserve"> </w:t>
      </w:r>
      <w:r>
        <w:rPr>
          <w:color w:val="231F20"/>
        </w:rPr>
        <w:t>thoshe</w:t>
      </w:r>
      <w:r>
        <w:rPr>
          <w:color w:val="231F20"/>
          <w:spacing w:val="40"/>
        </w:rPr>
        <w:t xml:space="preserve"> </w:t>
      </w:r>
      <w:r>
        <w:rPr>
          <w:color w:val="231F20"/>
        </w:rPr>
        <w:t>Bekës</w:t>
      </w:r>
      <w:r>
        <w:rPr>
          <w:color w:val="231F20"/>
          <w:spacing w:val="-4"/>
        </w:rPr>
        <w:t xml:space="preserve"> </w:t>
      </w:r>
      <w:r>
        <w:rPr>
          <w:color w:val="231F20"/>
        </w:rPr>
        <w:t>të</w:t>
      </w:r>
      <w:r>
        <w:rPr>
          <w:color w:val="231F20"/>
          <w:spacing w:val="-4"/>
        </w:rPr>
        <w:t xml:space="preserve"> </w:t>
      </w:r>
      <w:r>
        <w:rPr>
          <w:color w:val="231F20"/>
        </w:rPr>
        <w:t xml:space="preserve">vërtetën? </w:t>
      </w:r>
      <w:r>
        <w:rPr>
          <w:color w:val="231F20"/>
          <w:spacing w:val="-2"/>
        </w:rPr>
        <w:t>NILAJ</w:t>
      </w:r>
    </w:p>
    <w:p w14:paraId="647110C7" w14:textId="77777777" w:rsidR="00162645" w:rsidRDefault="0089725B">
      <w:pPr>
        <w:pStyle w:val="BodyText"/>
        <w:jc w:val="left"/>
      </w:pPr>
      <w:r>
        <w:rPr>
          <w:color w:val="231F20"/>
        </w:rPr>
        <w:t>Cilën</w:t>
      </w:r>
      <w:r>
        <w:rPr>
          <w:color w:val="231F20"/>
          <w:spacing w:val="13"/>
        </w:rPr>
        <w:t xml:space="preserve"> </w:t>
      </w:r>
      <w:r>
        <w:rPr>
          <w:color w:val="231F20"/>
        </w:rPr>
        <w:t>të</w:t>
      </w:r>
      <w:r>
        <w:rPr>
          <w:color w:val="231F20"/>
          <w:spacing w:val="13"/>
        </w:rPr>
        <w:t xml:space="preserve"> </w:t>
      </w:r>
      <w:r>
        <w:rPr>
          <w:color w:val="231F20"/>
        </w:rPr>
        <w:t>vërtetë?</w:t>
      </w:r>
      <w:r>
        <w:rPr>
          <w:color w:val="231F20"/>
          <w:spacing w:val="13"/>
        </w:rPr>
        <w:t xml:space="preserve"> </w:t>
      </w:r>
      <w:r>
        <w:rPr>
          <w:color w:val="231F20"/>
        </w:rPr>
        <w:t>Që</w:t>
      </w:r>
      <w:r>
        <w:rPr>
          <w:color w:val="231F20"/>
          <w:spacing w:val="13"/>
        </w:rPr>
        <w:t xml:space="preserve"> </w:t>
      </w:r>
      <w:r>
        <w:rPr>
          <w:color w:val="231F20"/>
        </w:rPr>
        <w:t>ai</w:t>
      </w:r>
      <w:r>
        <w:rPr>
          <w:color w:val="231F20"/>
          <w:spacing w:val="13"/>
        </w:rPr>
        <w:t xml:space="preserve"> </w:t>
      </w:r>
      <w:r>
        <w:rPr>
          <w:color w:val="231F20"/>
        </w:rPr>
        <w:t>është</w:t>
      </w:r>
      <w:r>
        <w:rPr>
          <w:color w:val="231F20"/>
          <w:spacing w:val="13"/>
        </w:rPr>
        <w:t xml:space="preserve"> </w:t>
      </w:r>
      <w:r>
        <w:rPr>
          <w:color w:val="231F20"/>
        </w:rPr>
        <w:t>frikacak?</w:t>
      </w:r>
      <w:r>
        <w:rPr>
          <w:color w:val="231F20"/>
          <w:spacing w:val="5"/>
        </w:rPr>
        <w:t xml:space="preserve"> </w:t>
      </w:r>
      <w:r>
        <w:rPr>
          <w:color w:val="231F20"/>
        </w:rPr>
        <w:t>Apo</w:t>
      </w:r>
      <w:r>
        <w:rPr>
          <w:color w:val="231F20"/>
          <w:spacing w:val="13"/>
        </w:rPr>
        <w:t xml:space="preserve"> </w:t>
      </w:r>
      <w:r>
        <w:rPr>
          <w:color w:val="231F20"/>
        </w:rPr>
        <w:t>që</w:t>
      </w:r>
      <w:r>
        <w:rPr>
          <w:color w:val="231F20"/>
          <w:spacing w:val="13"/>
        </w:rPr>
        <w:t xml:space="preserve"> </w:t>
      </w:r>
      <w:r>
        <w:rPr>
          <w:color w:val="231F20"/>
          <w:spacing w:val="-2"/>
        </w:rPr>
        <w:t>humbi</w:t>
      </w:r>
    </w:p>
    <w:p w14:paraId="609D8EB6" w14:textId="77777777" w:rsidR="00162645" w:rsidRDefault="00162645">
      <w:pPr>
        <w:pStyle w:val="BodyText"/>
        <w:jc w:val="left"/>
        <w:sectPr w:rsidR="00162645">
          <w:pgSz w:w="8230" w:h="11910"/>
          <w:pgMar w:top="1340" w:right="708" w:bottom="1200" w:left="708" w:header="982" w:footer="1004" w:gutter="0"/>
          <w:cols w:space="720"/>
        </w:sectPr>
      </w:pPr>
    </w:p>
    <w:p w14:paraId="11B4B275" w14:textId="319306D1" w:rsidR="00162645" w:rsidRDefault="0089725B" w:rsidP="000C6BE0">
      <w:pPr>
        <w:pStyle w:val="BodyText"/>
        <w:spacing w:before="310" w:line="252" w:lineRule="auto"/>
        <w:ind w:left="142" w:right="990"/>
      </w:pPr>
      <w:r>
        <w:rPr>
          <w:color w:val="231F20"/>
          <w:spacing w:val="-2"/>
        </w:rPr>
        <w:lastRenderedPageBreak/>
        <w:t>një</w:t>
      </w:r>
      <w:r>
        <w:rPr>
          <w:color w:val="231F20"/>
          <w:spacing w:val="-10"/>
        </w:rPr>
        <w:t xml:space="preserve"> </w:t>
      </w:r>
      <w:r>
        <w:rPr>
          <w:color w:val="231F20"/>
          <w:spacing w:val="-2"/>
        </w:rPr>
        <w:t>grua</w:t>
      </w:r>
      <w:r>
        <w:rPr>
          <w:color w:val="231F20"/>
          <w:spacing w:val="-10"/>
        </w:rPr>
        <w:t xml:space="preserve"> </w:t>
      </w:r>
      <w:r>
        <w:rPr>
          <w:color w:val="231F20"/>
          <w:spacing w:val="-2"/>
        </w:rPr>
        <w:t>që</w:t>
      </w:r>
      <w:r>
        <w:rPr>
          <w:color w:val="231F20"/>
          <w:spacing w:val="-10"/>
        </w:rPr>
        <w:t xml:space="preserve"> </w:t>
      </w:r>
      <w:r>
        <w:rPr>
          <w:color w:val="231F20"/>
          <w:spacing w:val="-2"/>
        </w:rPr>
        <w:t>donte</w:t>
      </w:r>
      <w:r>
        <w:rPr>
          <w:color w:val="231F20"/>
          <w:spacing w:val="-10"/>
        </w:rPr>
        <w:t xml:space="preserve"> </w:t>
      </w:r>
      <w:r>
        <w:rPr>
          <w:color w:val="231F20"/>
          <w:spacing w:val="-2"/>
        </w:rPr>
        <w:t>ta</w:t>
      </w:r>
      <w:r>
        <w:rPr>
          <w:color w:val="231F20"/>
          <w:spacing w:val="-10"/>
        </w:rPr>
        <w:t xml:space="preserve"> </w:t>
      </w:r>
      <w:r>
        <w:rPr>
          <w:color w:val="231F20"/>
          <w:spacing w:val="-2"/>
        </w:rPr>
        <w:t>ndihmonte</w:t>
      </w:r>
      <w:r>
        <w:rPr>
          <w:color w:val="231F20"/>
          <w:spacing w:val="-10"/>
        </w:rPr>
        <w:t xml:space="preserve"> </w:t>
      </w:r>
      <w:r>
        <w:rPr>
          <w:color w:val="231F20"/>
          <w:spacing w:val="-2"/>
        </w:rPr>
        <w:t>të</w:t>
      </w:r>
      <w:r>
        <w:rPr>
          <w:color w:val="231F20"/>
          <w:spacing w:val="-10"/>
        </w:rPr>
        <w:t xml:space="preserve"> </w:t>
      </w:r>
      <w:r>
        <w:rPr>
          <w:color w:val="231F20"/>
          <w:spacing w:val="-2"/>
        </w:rPr>
        <w:t>shpëtonte</w:t>
      </w:r>
      <w:r>
        <w:rPr>
          <w:color w:val="231F20"/>
          <w:spacing w:val="-10"/>
        </w:rPr>
        <w:t xml:space="preserve"> </w:t>
      </w:r>
      <w:r>
        <w:rPr>
          <w:color w:val="231F20"/>
          <w:spacing w:val="-2"/>
        </w:rPr>
        <w:t>nga</w:t>
      </w:r>
      <w:r>
        <w:rPr>
          <w:color w:val="231F20"/>
          <w:spacing w:val="-10"/>
        </w:rPr>
        <w:t xml:space="preserve"> </w:t>
      </w:r>
      <w:r>
        <w:rPr>
          <w:color w:val="231F20"/>
          <w:spacing w:val="-2"/>
        </w:rPr>
        <w:t xml:space="preserve">vetja? </w:t>
      </w:r>
      <w:r>
        <w:rPr>
          <w:color w:val="231F20"/>
        </w:rPr>
        <w:t>(shtrëngon grushtin)</w:t>
      </w:r>
      <w:r w:rsidR="00AC2D11">
        <w:rPr>
          <w:color w:val="231F20"/>
        </w:rPr>
        <w:t xml:space="preserve"> </w:t>
      </w:r>
      <w:r>
        <w:rPr>
          <w:color w:val="231F20"/>
        </w:rPr>
        <w:t>Jo.</w:t>
      </w:r>
      <w:r>
        <w:rPr>
          <w:color w:val="231F20"/>
          <w:spacing w:val="40"/>
        </w:rPr>
        <w:t xml:space="preserve"> </w:t>
      </w:r>
      <w:r>
        <w:rPr>
          <w:color w:val="231F20"/>
        </w:rPr>
        <w:t>E</w:t>
      </w:r>
      <w:r w:rsidR="00AC2D11">
        <w:rPr>
          <w:color w:val="231F20"/>
        </w:rPr>
        <w:t xml:space="preserve"> </w:t>
      </w:r>
      <w:r>
        <w:rPr>
          <w:color w:val="231F20"/>
        </w:rPr>
        <w:t>lash</w:t>
      </w:r>
      <w:r w:rsidR="00DE51CD">
        <w:rPr>
          <w:color w:val="231F20"/>
        </w:rPr>
        <w:t>ë</w:t>
      </w:r>
      <w:r>
        <w:rPr>
          <w:color w:val="231F20"/>
        </w:rPr>
        <w:t xml:space="preserve"> ta kuptojë vetë,</w:t>
      </w:r>
      <w:r w:rsidR="00AC2D11">
        <w:rPr>
          <w:color w:val="231F20"/>
        </w:rPr>
        <w:t xml:space="preserve"> </w:t>
      </w:r>
      <w:r>
        <w:rPr>
          <w:color w:val="231F20"/>
        </w:rPr>
        <w:t>e</w:t>
      </w:r>
      <w:r>
        <w:rPr>
          <w:color w:val="231F20"/>
          <w:spacing w:val="40"/>
        </w:rPr>
        <w:t xml:space="preserve"> </w:t>
      </w:r>
      <w:r>
        <w:rPr>
          <w:color w:val="231F20"/>
        </w:rPr>
        <w:t>lash</w:t>
      </w:r>
      <w:r w:rsidR="00DE51CD">
        <w:rPr>
          <w:color w:val="231F20"/>
        </w:rPr>
        <w:t>ë</w:t>
      </w:r>
      <w:r>
        <w:rPr>
          <w:color w:val="231F20"/>
        </w:rPr>
        <w:t xml:space="preserve"> të vuajë në heshtje siç bëri ajo.</w:t>
      </w:r>
    </w:p>
    <w:p w14:paraId="5C2EEA8D" w14:textId="7916B850" w:rsidR="00162645" w:rsidRDefault="0089725B">
      <w:pPr>
        <w:pStyle w:val="BodyText"/>
        <w:spacing w:before="1" w:line="252" w:lineRule="auto"/>
        <w:ind w:left="142" w:right="990"/>
      </w:pPr>
      <w:r>
        <w:rPr>
          <w:color w:val="231F20"/>
        </w:rPr>
        <w:t>ARMENDI</w:t>
      </w:r>
      <w:r w:rsidR="00AC2D11">
        <w:rPr>
          <w:color w:val="231F20"/>
        </w:rPr>
        <w:t xml:space="preserve"> </w:t>
      </w:r>
      <w:r>
        <w:rPr>
          <w:color w:val="231F20"/>
        </w:rPr>
        <w:t>(buzëqesh hidhur) Ajo e donte edhe vuajtjen e tij. I dukej më e vërtetë se çdo fjalë që ai nuk e tha kurrë. Do t</w:t>
      </w:r>
      <w:r w:rsidR="00AC2D11">
        <w:rPr>
          <w:color w:val="231F20"/>
        </w:rPr>
        <w:t>’i</w:t>
      </w:r>
      <w:r>
        <w:rPr>
          <w:color w:val="231F20"/>
        </w:rPr>
        <w:t>a thoshte ndonjë ditë porë nuk ndodhi Ata vetëm heshtën dhe së përs</w:t>
      </w:r>
      <w:r w:rsidR="00DE51CD">
        <w:rPr>
          <w:color w:val="231F20"/>
        </w:rPr>
        <w:t>ë</w:t>
      </w:r>
      <w:r>
        <w:rPr>
          <w:color w:val="231F20"/>
        </w:rPr>
        <w:t>ritën m</w:t>
      </w:r>
      <w:r w:rsidR="00DE51CD">
        <w:rPr>
          <w:color w:val="231F20"/>
        </w:rPr>
        <w:t>ë</w:t>
      </w:r>
      <w:r>
        <w:rPr>
          <w:color w:val="231F20"/>
        </w:rPr>
        <w:t xml:space="preserve"> as dashurin</w:t>
      </w:r>
      <w:r w:rsidR="00DE51CD">
        <w:rPr>
          <w:color w:val="231F20"/>
        </w:rPr>
        <w:t>ë</w:t>
      </w:r>
      <w:r w:rsidR="00AC2D11">
        <w:rPr>
          <w:color w:val="231F20"/>
        </w:rPr>
        <w:t>,</w:t>
      </w:r>
      <w:r>
        <w:rPr>
          <w:color w:val="231F20"/>
        </w:rPr>
        <w:t xml:space="preserve"> as ndarjen</w:t>
      </w:r>
      <w:r w:rsidR="00AC2D11">
        <w:rPr>
          <w:color w:val="231F20"/>
        </w:rPr>
        <w:t>.</w:t>
      </w:r>
    </w:p>
    <w:p w14:paraId="1A7DA948" w14:textId="428C12AC" w:rsidR="00162645" w:rsidRDefault="0089725B" w:rsidP="000C6BE0">
      <w:pPr>
        <w:pStyle w:val="BodyText"/>
        <w:ind w:left="142"/>
        <w:jc w:val="left"/>
      </w:pPr>
      <w:r>
        <w:rPr>
          <w:color w:val="231F20"/>
          <w:spacing w:val="-2"/>
        </w:rPr>
        <w:t>NILAJ</w:t>
      </w:r>
      <w:r w:rsidR="000C6BE0">
        <w:t xml:space="preserve">: </w:t>
      </w:r>
      <w:r>
        <w:rPr>
          <w:color w:val="231F20"/>
        </w:rPr>
        <w:t>Dashuria</w:t>
      </w:r>
      <w:r>
        <w:rPr>
          <w:color w:val="231F20"/>
          <w:spacing w:val="40"/>
        </w:rPr>
        <w:t xml:space="preserve"> </w:t>
      </w:r>
      <w:r>
        <w:rPr>
          <w:color w:val="231F20"/>
        </w:rPr>
        <w:t>nuk</w:t>
      </w:r>
      <w:r>
        <w:rPr>
          <w:color w:val="231F20"/>
          <w:spacing w:val="40"/>
        </w:rPr>
        <w:t xml:space="preserve"> </w:t>
      </w:r>
      <w:r>
        <w:rPr>
          <w:color w:val="231F20"/>
        </w:rPr>
        <w:t>shpëton</w:t>
      </w:r>
      <w:r>
        <w:rPr>
          <w:color w:val="231F20"/>
          <w:spacing w:val="40"/>
        </w:rPr>
        <w:t xml:space="preserve"> </w:t>
      </w:r>
      <w:r>
        <w:rPr>
          <w:color w:val="231F20"/>
        </w:rPr>
        <w:t>gjithmonë.</w:t>
      </w:r>
      <w:r>
        <w:rPr>
          <w:color w:val="231F20"/>
          <w:spacing w:val="40"/>
        </w:rPr>
        <w:t xml:space="preserve"> </w:t>
      </w:r>
      <w:r>
        <w:rPr>
          <w:color w:val="231F20"/>
        </w:rPr>
        <w:t>Ndonjëherë</w:t>
      </w:r>
      <w:r>
        <w:rPr>
          <w:color w:val="231F20"/>
          <w:spacing w:val="40"/>
        </w:rPr>
        <w:t xml:space="preserve"> </w:t>
      </w:r>
      <w:r>
        <w:rPr>
          <w:color w:val="231F20"/>
        </w:rPr>
        <w:t>ajo vetëm dëshmon sa thellë mund të thyhet një shpirt.</w:t>
      </w:r>
    </w:p>
    <w:p w14:paraId="61D3EDDF" w14:textId="758B85F0" w:rsidR="00162645" w:rsidRDefault="0089725B">
      <w:pPr>
        <w:pStyle w:val="BodyText"/>
        <w:spacing w:before="1" w:line="252" w:lineRule="auto"/>
        <w:ind w:left="142" w:right="989"/>
        <w:jc w:val="left"/>
      </w:pPr>
      <w:r>
        <w:rPr>
          <w:color w:val="231F20"/>
        </w:rPr>
        <w:t>Nuk</w:t>
      </w:r>
      <w:r>
        <w:rPr>
          <w:color w:val="231F20"/>
          <w:spacing w:val="40"/>
        </w:rPr>
        <w:t xml:space="preserve"> </w:t>
      </w:r>
      <w:r>
        <w:rPr>
          <w:color w:val="231F20"/>
        </w:rPr>
        <w:t>duh</w:t>
      </w:r>
      <w:r w:rsidR="00BF6065">
        <w:rPr>
          <w:color w:val="231F20"/>
        </w:rPr>
        <w:t>e</w:t>
      </w:r>
      <w:r>
        <w:rPr>
          <w:color w:val="231F20"/>
        </w:rPr>
        <w:t>t</w:t>
      </w:r>
      <w:r>
        <w:rPr>
          <w:color w:val="231F20"/>
          <w:spacing w:val="40"/>
        </w:rPr>
        <w:t xml:space="preserve"> </w:t>
      </w:r>
      <w:r>
        <w:rPr>
          <w:color w:val="231F20"/>
        </w:rPr>
        <w:t>të</w:t>
      </w:r>
      <w:r>
        <w:rPr>
          <w:color w:val="231F20"/>
          <w:spacing w:val="40"/>
        </w:rPr>
        <w:t xml:space="preserve"> </w:t>
      </w:r>
      <w:r>
        <w:rPr>
          <w:color w:val="231F20"/>
        </w:rPr>
        <w:t>ikim</w:t>
      </w:r>
      <w:r>
        <w:rPr>
          <w:color w:val="231F20"/>
          <w:spacing w:val="40"/>
        </w:rPr>
        <w:t xml:space="preserve"> </w:t>
      </w:r>
      <w:r>
        <w:rPr>
          <w:color w:val="231F20"/>
        </w:rPr>
        <w:t>nga</w:t>
      </w:r>
      <w:r>
        <w:rPr>
          <w:color w:val="231F20"/>
          <w:spacing w:val="40"/>
        </w:rPr>
        <w:t xml:space="preserve"> </w:t>
      </w:r>
      <w:r>
        <w:rPr>
          <w:color w:val="231F20"/>
        </w:rPr>
        <w:t>dashuria</w:t>
      </w:r>
      <w:r>
        <w:rPr>
          <w:color w:val="231F20"/>
          <w:spacing w:val="40"/>
        </w:rPr>
        <w:t xml:space="preserve"> </w:t>
      </w:r>
      <w:r>
        <w:rPr>
          <w:color w:val="231F20"/>
        </w:rPr>
        <w:t>e</w:t>
      </w:r>
      <w:r>
        <w:rPr>
          <w:color w:val="231F20"/>
          <w:spacing w:val="40"/>
        </w:rPr>
        <w:t xml:space="preserve"> </w:t>
      </w:r>
      <w:r>
        <w:rPr>
          <w:color w:val="231F20"/>
        </w:rPr>
        <w:t>parë</w:t>
      </w:r>
      <w:r w:rsidR="00BF6065">
        <w:rPr>
          <w:color w:val="231F20"/>
        </w:rPr>
        <w:t>.</w:t>
      </w:r>
      <w:r>
        <w:rPr>
          <w:color w:val="231F20"/>
          <w:spacing w:val="40"/>
        </w:rPr>
        <w:t xml:space="preserve"> </w:t>
      </w:r>
      <w:r>
        <w:rPr>
          <w:color w:val="231F20"/>
        </w:rPr>
        <w:t>Ajo</w:t>
      </w:r>
      <w:r>
        <w:rPr>
          <w:color w:val="231F20"/>
          <w:spacing w:val="40"/>
        </w:rPr>
        <w:t xml:space="preserve"> </w:t>
      </w:r>
      <w:r>
        <w:rPr>
          <w:color w:val="231F20"/>
        </w:rPr>
        <w:t>është dashuria e jetës</w:t>
      </w:r>
      <w:r w:rsidR="00BF6065">
        <w:rPr>
          <w:color w:val="231F20"/>
        </w:rPr>
        <w:t>.</w:t>
      </w:r>
      <w:r>
        <w:rPr>
          <w:color w:val="231F20"/>
          <w:spacing w:val="40"/>
        </w:rPr>
        <w:t xml:space="preserve"> </w:t>
      </w:r>
      <w:r>
        <w:rPr>
          <w:color w:val="231F20"/>
        </w:rPr>
        <w:t>Çdo dashuri tjetër nuk ekziston më</w:t>
      </w:r>
      <w:r w:rsidR="00BF6065">
        <w:rPr>
          <w:color w:val="231F20"/>
        </w:rPr>
        <w:t>.</w:t>
      </w:r>
      <w:r>
        <w:rPr>
          <w:color w:val="231F20"/>
        </w:rPr>
        <w:t xml:space="preserve"> Dashuria</w:t>
      </w:r>
      <w:r>
        <w:rPr>
          <w:color w:val="231F20"/>
          <w:spacing w:val="80"/>
        </w:rPr>
        <w:t xml:space="preserve"> </w:t>
      </w:r>
      <w:r>
        <w:rPr>
          <w:color w:val="231F20"/>
        </w:rPr>
        <w:t>që në f</w:t>
      </w:r>
      <w:r w:rsidR="00DE51CD">
        <w:rPr>
          <w:color w:val="231F20"/>
        </w:rPr>
        <w:t>ë</w:t>
      </w:r>
      <w:r>
        <w:rPr>
          <w:color w:val="231F20"/>
        </w:rPr>
        <w:t>mijëri</w:t>
      </w:r>
      <w:r w:rsidR="00BF6065">
        <w:rPr>
          <w:color w:val="231F20"/>
        </w:rPr>
        <w:t>.</w:t>
      </w:r>
      <w:r>
        <w:rPr>
          <w:color w:val="231F20"/>
        </w:rPr>
        <w:t xml:space="preserve"> Ajo mbijeton kudo dhe mbi çdo gjë</w:t>
      </w:r>
      <w:r w:rsidR="00AC2D11">
        <w:rPr>
          <w:color w:val="231F20"/>
        </w:rPr>
        <w:t>.</w:t>
      </w:r>
      <w:r>
        <w:rPr>
          <w:color w:val="231F20"/>
          <w:spacing w:val="40"/>
        </w:rPr>
        <w:t xml:space="preserve"> </w:t>
      </w:r>
      <w:r w:rsidR="000C6BE0">
        <w:rPr>
          <w:color w:val="231F20"/>
        </w:rPr>
        <w:t>- t</w:t>
      </w:r>
      <w:r>
        <w:rPr>
          <w:color w:val="231F20"/>
        </w:rPr>
        <w:t>ha ajo</w:t>
      </w:r>
      <w:r w:rsidR="00BF6065">
        <w:rPr>
          <w:color w:val="231F20"/>
        </w:rPr>
        <w:t>.</w:t>
      </w:r>
    </w:p>
    <w:p w14:paraId="1A595F21" w14:textId="31365A2A" w:rsidR="00162645" w:rsidRDefault="0089725B">
      <w:pPr>
        <w:pStyle w:val="BodyText"/>
        <w:tabs>
          <w:tab w:val="left" w:pos="919"/>
        </w:tabs>
        <w:spacing w:line="252" w:lineRule="auto"/>
        <w:ind w:left="142" w:right="1039"/>
        <w:jc w:val="left"/>
      </w:pPr>
      <w:r>
        <w:rPr>
          <w:color w:val="231F20"/>
          <w:spacing w:val="-2"/>
        </w:rPr>
        <w:t>Asija</w:t>
      </w:r>
      <w:r w:rsidR="00AC2D11">
        <w:rPr>
          <w:color w:val="231F20"/>
        </w:rPr>
        <w:t xml:space="preserve"> </w:t>
      </w:r>
      <w:r>
        <w:rPr>
          <w:color w:val="231F20"/>
        </w:rPr>
        <w:t>iku</w:t>
      </w:r>
      <w:r w:rsidR="00BF6065">
        <w:rPr>
          <w:color w:val="231F20"/>
        </w:rPr>
        <w:t>, -</w:t>
      </w:r>
      <w:r>
        <w:rPr>
          <w:color w:val="231F20"/>
        </w:rPr>
        <w:t xml:space="preserve"> tha kjo</w:t>
      </w:r>
      <w:r>
        <w:rPr>
          <w:color w:val="231F20"/>
          <w:spacing w:val="80"/>
        </w:rPr>
        <w:t xml:space="preserve"> </w:t>
      </w:r>
      <w:r>
        <w:rPr>
          <w:color w:val="231F20"/>
        </w:rPr>
        <w:t>me to</w:t>
      </w:r>
      <w:r w:rsidR="00BF6065">
        <w:rPr>
          <w:color w:val="231F20"/>
        </w:rPr>
        <w:t>n</w:t>
      </w:r>
      <w:r>
        <w:rPr>
          <w:color w:val="231F20"/>
        </w:rPr>
        <w:t xml:space="preserve"> të qetë</w:t>
      </w:r>
      <w:r w:rsidR="00BF6065">
        <w:rPr>
          <w:color w:val="231F20"/>
        </w:rPr>
        <w:t>.</w:t>
      </w:r>
      <w:r>
        <w:rPr>
          <w:color w:val="231F20"/>
          <w:spacing w:val="80"/>
        </w:rPr>
        <w:t xml:space="preserve"> </w:t>
      </w:r>
      <w:r>
        <w:rPr>
          <w:color w:val="231F20"/>
        </w:rPr>
        <w:t>Ajo i la një letër Bekës ku i s</w:t>
      </w:r>
      <w:r w:rsidR="00BF6065">
        <w:rPr>
          <w:color w:val="231F20"/>
        </w:rPr>
        <w:t>h</w:t>
      </w:r>
      <w:r>
        <w:rPr>
          <w:color w:val="231F20"/>
        </w:rPr>
        <w:t>pjegonte çdo gjë</w:t>
      </w:r>
      <w:r w:rsidR="00BF6065">
        <w:rPr>
          <w:color w:val="231F20"/>
        </w:rPr>
        <w:t>.</w:t>
      </w:r>
    </w:p>
    <w:p w14:paraId="71A323AA" w14:textId="3F255948" w:rsidR="00162645" w:rsidRDefault="000C6BE0">
      <w:pPr>
        <w:pStyle w:val="BodyText"/>
        <w:spacing w:line="252" w:lineRule="auto"/>
        <w:ind w:left="142" w:right="989"/>
        <w:jc w:val="left"/>
      </w:pPr>
      <w:r>
        <w:rPr>
          <w:color w:val="231F20"/>
        </w:rPr>
        <w:t>-</w:t>
      </w:r>
      <w:r w:rsidR="0089725B">
        <w:rPr>
          <w:color w:val="231F20"/>
        </w:rPr>
        <w:t>E</w:t>
      </w:r>
      <w:r w:rsidR="0089725B">
        <w:rPr>
          <w:color w:val="231F20"/>
          <w:spacing w:val="-3"/>
        </w:rPr>
        <w:t xml:space="preserve"> </w:t>
      </w:r>
      <w:r w:rsidR="0089725B">
        <w:rPr>
          <w:color w:val="231F20"/>
        </w:rPr>
        <w:t>ke</w:t>
      </w:r>
      <w:r w:rsidR="0089725B">
        <w:rPr>
          <w:color w:val="231F20"/>
          <w:spacing w:val="40"/>
        </w:rPr>
        <w:t xml:space="preserve"> </w:t>
      </w:r>
      <w:r w:rsidR="0089725B">
        <w:rPr>
          <w:color w:val="231F20"/>
        </w:rPr>
        <w:t>letrën</w:t>
      </w:r>
      <w:r>
        <w:rPr>
          <w:color w:val="231F20"/>
        </w:rPr>
        <w:t>!-</w:t>
      </w:r>
      <w:r w:rsidR="0089725B">
        <w:rPr>
          <w:color w:val="231F20"/>
          <w:spacing w:val="-3"/>
        </w:rPr>
        <w:t xml:space="preserve"> </w:t>
      </w:r>
      <w:r w:rsidR="0089725B">
        <w:rPr>
          <w:color w:val="231F20"/>
        </w:rPr>
        <w:t>tha</w:t>
      </w:r>
      <w:r w:rsidR="0089725B">
        <w:rPr>
          <w:color w:val="231F20"/>
          <w:spacing w:val="-11"/>
        </w:rPr>
        <w:t xml:space="preserve"> </w:t>
      </w:r>
      <w:r w:rsidR="0089725B">
        <w:rPr>
          <w:color w:val="231F20"/>
        </w:rPr>
        <w:t>Armendi</w:t>
      </w:r>
      <w:r w:rsidR="0089725B">
        <w:rPr>
          <w:color w:val="231F20"/>
          <w:spacing w:val="40"/>
        </w:rPr>
        <w:t xml:space="preserve"> </w:t>
      </w:r>
      <w:r w:rsidR="0089725B">
        <w:rPr>
          <w:color w:val="231F20"/>
        </w:rPr>
        <w:t>me</w:t>
      </w:r>
      <w:r w:rsidR="0089725B">
        <w:rPr>
          <w:color w:val="231F20"/>
          <w:spacing w:val="-3"/>
        </w:rPr>
        <w:t xml:space="preserve"> </w:t>
      </w:r>
      <w:r w:rsidR="0089725B">
        <w:rPr>
          <w:color w:val="231F20"/>
        </w:rPr>
        <w:t>gojë</w:t>
      </w:r>
      <w:r w:rsidR="0089725B">
        <w:rPr>
          <w:color w:val="231F20"/>
          <w:spacing w:val="-3"/>
        </w:rPr>
        <w:t xml:space="preserve"> </w:t>
      </w:r>
      <w:r w:rsidR="0089725B">
        <w:rPr>
          <w:color w:val="231F20"/>
        </w:rPr>
        <w:t>të</w:t>
      </w:r>
      <w:r w:rsidR="0089725B">
        <w:rPr>
          <w:color w:val="231F20"/>
          <w:spacing w:val="-3"/>
        </w:rPr>
        <w:t xml:space="preserve"> </w:t>
      </w:r>
      <w:r w:rsidR="0089725B">
        <w:rPr>
          <w:color w:val="231F20"/>
        </w:rPr>
        <w:t>hapur</w:t>
      </w:r>
      <w:r w:rsidR="00BF6065">
        <w:rPr>
          <w:color w:val="231F20"/>
          <w:spacing w:val="-11"/>
        </w:rPr>
        <w:t xml:space="preserve">. </w:t>
      </w:r>
      <w:r>
        <w:rPr>
          <w:color w:val="231F20"/>
          <w:spacing w:val="-11"/>
        </w:rPr>
        <w:t>-</w:t>
      </w:r>
      <w:r w:rsidR="0089725B">
        <w:rPr>
          <w:color w:val="231F20"/>
        </w:rPr>
        <w:t>A</w:t>
      </w:r>
      <w:r w:rsidR="0089725B">
        <w:rPr>
          <w:color w:val="231F20"/>
          <w:spacing w:val="-3"/>
        </w:rPr>
        <w:t xml:space="preserve"> </w:t>
      </w:r>
      <w:r w:rsidR="0089725B">
        <w:rPr>
          <w:color w:val="231F20"/>
        </w:rPr>
        <w:t>ishte</w:t>
      </w:r>
      <w:r w:rsidR="0089725B">
        <w:rPr>
          <w:color w:val="231F20"/>
          <w:spacing w:val="-3"/>
        </w:rPr>
        <w:t xml:space="preserve"> </w:t>
      </w:r>
      <w:r w:rsidR="0089725B">
        <w:rPr>
          <w:color w:val="231F20"/>
        </w:rPr>
        <w:t>ajo që ma dhe mua? Apo cila?</w:t>
      </w:r>
    </w:p>
    <w:p w14:paraId="7F9C277E" w14:textId="77777777" w:rsidR="000C6BE0" w:rsidRDefault="0089725B">
      <w:pPr>
        <w:pStyle w:val="BodyText"/>
        <w:spacing w:line="252" w:lineRule="auto"/>
        <w:ind w:left="142" w:right="989"/>
        <w:jc w:val="left"/>
        <w:rPr>
          <w:color w:val="231F20"/>
        </w:rPr>
      </w:pPr>
      <w:r>
        <w:rPr>
          <w:color w:val="231F20"/>
        </w:rPr>
        <w:t>Joo</w:t>
      </w:r>
      <w:r w:rsidR="00BF6065">
        <w:rPr>
          <w:color w:val="231F20"/>
        </w:rPr>
        <w:t>,-</w:t>
      </w:r>
      <w:r>
        <w:rPr>
          <w:color w:val="231F20"/>
        </w:rPr>
        <w:t xml:space="preserve"> tha Nilaj</w:t>
      </w:r>
      <w:r w:rsidR="00BF6065">
        <w:rPr>
          <w:color w:val="231F20"/>
          <w:spacing w:val="80"/>
        </w:rPr>
        <w:t>.-</w:t>
      </w:r>
      <w:r>
        <w:rPr>
          <w:color w:val="231F20"/>
        </w:rPr>
        <w:t>Ajo është letra</w:t>
      </w:r>
      <w:r>
        <w:rPr>
          <w:color w:val="231F20"/>
          <w:spacing w:val="80"/>
        </w:rPr>
        <w:t xml:space="preserve"> </w:t>
      </w:r>
      <w:r>
        <w:rPr>
          <w:color w:val="231F20"/>
        </w:rPr>
        <w:t>e fundit</w:t>
      </w:r>
      <w:r>
        <w:rPr>
          <w:color w:val="231F20"/>
          <w:spacing w:val="80"/>
        </w:rPr>
        <w:t xml:space="preserve"> </w:t>
      </w:r>
      <w:r>
        <w:rPr>
          <w:color w:val="231F20"/>
        </w:rPr>
        <w:t>para se ajo të vriste vetën në Ulqin</w:t>
      </w:r>
      <w:r w:rsidR="00BF6065">
        <w:rPr>
          <w:color w:val="231F20"/>
        </w:rPr>
        <w:t>.</w:t>
      </w:r>
      <w:r>
        <w:rPr>
          <w:color w:val="231F20"/>
        </w:rPr>
        <w:t xml:space="preserve"> </w:t>
      </w:r>
    </w:p>
    <w:p w14:paraId="1A9C372F" w14:textId="41E9634B" w:rsidR="00162645" w:rsidRDefault="000C6BE0">
      <w:pPr>
        <w:pStyle w:val="BodyText"/>
        <w:spacing w:line="252" w:lineRule="auto"/>
        <w:ind w:left="142" w:right="989"/>
        <w:jc w:val="left"/>
      </w:pPr>
      <w:r>
        <w:rPr>
          <w:color w:val="231F20"/>
        </w:rPr>
        <w:t>-</w:t>
      </w:r>
      <w:r w:rsidR="0089725B">
        <w:rPr>
          <w:color w:val="231F20"/>
        </w:rPr>
        <w:t>Po kjo çfarë letre ishte</w:t>
      </w:r>
      <w:r w:rsidR="00BF6065">
        <w:rPr>
          <w:color w:val="231F20"/>
        </w:rPr>
        <w:t>?-</w:t>
      </w:r>
      <w:r w:rsidR="0089725B">
        <w:rPr>
          <w:color w:val="231F20"/>
        </w:rPr>
        <w:t xml:space="preserve"> tha ky</w:t>
      </w:r>
      <w:r w:rsidR="00BF6065">
        <w:rPr>
          <w:color w:val="231F20"/>
        </w:rPr>
        <w:t>.</w:t>
      </w:r>
      <w:r w:rsidR="0089725B">
        <w:rPr>
          <w:color w:val="231F20"/>
        </w:rPr>
        <w:t xml:space="preserve"> </w:t>
      </w:r>
      <w:r>
        <w:rPr>
          <w:color w:val="231F20"/>
        </w:rPr>
        <w:t>-</w:t>
      </w:r>
      <w:r w:rsidR="0089725B">
        <w:rPr>
          <w:color w:val="231F20"/>
        </w:rPr>
        <w:t>Letër lamtumire pra</w:t>
      </w:r>
      <w:r w:rsidR="0089725B">
        <w:rPr>
          <w:color w:val="231F20"/>
          <w:spacing w:val="40"/>
        </w:rPr>
        <w:t xml:space="preserve"> </w:t>
      </w:r>
      <w:r w:rsidR="0089725B">
        <w:rPr>
          <w:color w:val="231F20"/>
        </w:rPr>
        <w:t>ja dëgjoje</w:t>
      </w:r>
      <w:r w:rsidR="00524ABD">
        <w:rPr>
          <w:color w:val="231F20"/>
        </w:rPr>
        <w:t>.</w:t>
      </w:r>
    </w:p>
    <w:p w14:paraId="75FDB474" w14:textId="59A9F451" w:rsidR="00162645" w:rsidRDefault="0089725B">
      <w:pPr>
        <w:pStyle w:val="BodyText"/>
        <w:spacing w:before="1" w:line="252" w:lineRule="auto"/>
        <w:ind w:left="142" w:right="990"/>
      </w:pPr>
      <w:r>
        <w:rPr>
          <w:color w:val="231F20"/>
        </w:rPr>
        <w:t>Ajo</w:t>
      </w:r>
      <w:r>
        <w:rPr>
          <w:color w:val="231F20"/>
          <w:spacing w:val="30"/>
        </w:rPr>
        <w:t xml:space="preserve"> </w:t>
      </w:r>
      <w:r>
        <w:rPr>
          <w:color w:val="231F20"/>
        </w:rPr>
        <w:t>nxori</w:t>
      </w:r>
      <w:r>
        <w:rPr>
          <w:color w:val="231F20"/>
          <w:spacing w:val="30"/>
        </w:rPr>
        <w:t xml:space="preserve"> </w:t>
      </w:r>
      <w:r>
        <w:rPr>
          <w:color w:val="231F20"/>
        </w:rPr>
        <w:t>nga</w:t>
      </w:r>
      <w:r>
        <w:rPr>
          <w:color w:val="231F20"/>
          <w:spacing w:val="30"/>
        </w:rPr>
        <w:t xml:space="preserve"> </w:t>
      </w:r>
      <w:r>
        <w:rPr>
          <w:color w:val="231F20"/>
        </w:rPr>
        <w:t>sirtari</w:t>
      </w:r>
      <w:r>
        <w:rPr>
          <w:color w:val="231F20"/>
          <w:spacing w:val="30"/>
        </w:rPr>
        <w:t xml:space="preserve"> </w:t>
      </w:r>
      <w:r>
        <w:rPr>
          <w:color w:val="231F20"/>
        </w:rPr>
        <w:t>një</w:t>
      </w:r>
      <w:r>
        <w:rPr>
          <w:color w:val="231F20"/>
          <w:spacing w:val="30"/>
        </w:rPr>
        <w:t xml:space="preserve"> </w:t>
      </w:r>
      <w:r>
        <w:rPr>
          <w:color w:val="231F20"/>
        </w:rPr>
        <w:t>fletë</w:t>
      </w:r>
      <w:r>
        <w:rPr>
          <w:color w:val="231F20"/>
          <w:spacing w:val="30"/>
        </w:rPr>
        <w:t xml:space="preserve"> </w:t>
      </w:r>
      <w:r>
        <w:rPr>
          <w:color w:val="231F20"/>
        </w:rPr>
        <w:t>të</w:t>
      </w:r>
      <w:r>
        <w:rPr>
          <w:color w:val="231F20"/>
          <w:spacing w:val="30"/>
        </w:rPr>
        <w:t xml:space="preserve"> </w:t>
      </w:r>
      <w:r>
        <w:rPr>
          <w:color w:val="231F20"/>
        </w:rPr>
        <w:t>zverdhur</w:t>
      </w:r>
      <w:r>
        <w:rPr>
          <w:color w:val="231F20"/>
          <w:spacing w:val="30"/>
        </w:rPr>
        <w:t xml:space="preserve"> </w:t>
      </w:r>
      <w:r>
        <w:rPr>
          <w:color w:val="231F20"/>
        </w:rPr>
        <w:t>nga</w:t>
      </w:r>
      <w:r>
        <w:rPr>
          <w:color w:val="231F20"/>
          <w:spacing w:val="30"/>
        </w:rPr>
        <w:t xml:space="preserve"> </w:t>
      </w:r>
      <w:r>
        <w:rPr>
          <w:color w:val="231F20"/>
        </w:rPr>
        <w:t>koha</w:t>
      </w:r>
      <w:r w:rsidR="00524ABD">
        <w:rPr>
          <w:color w:val="231F20"/>
        </w:rPr>
        <w:t>.</w:t>
      </w:r>
      <w:r>
        <w:rPr>
          <w:color w:val="231F20"/>
        </w:rPr>
        <w:t xml:space="preserve"> E mbytur me lot ndarje dhe pikëllimi përmbi</w:t>
      </w:r>
      <w:r w:rsidR="00524ABD">
        <w:rPr>
          <w:color w:val="231F20"/>
        </w:rPr>
        <w:t>.</w:t>
      </w:r>
      <w:r>
        <w:rPr>
          <w:color w:val="231F20"/>
        </w:rPr>
        <w:t xml:space="preserve"> Dëgjoje Armend</w:t>
      </w:r>
      <w:r w:rsidR="00524ABD">
        <w:rPr>
          <w:color w:val="231F20"/>
        </w:rPr>
        <w:t>,-</w:t>
      </w:r>
      <w:r>
        <w:rPr>
          <w:color w:val="231F20"/>
          <w:spacing w:val="-10"/>
        </w:rPr>
        <w:t xml:space="preserve"> </w:t>
      </w:r>
      <w:r>
        <w:rPr>
          <w:color w:val="231F20"/>
        </w:rPr>
        <w:t>tha</w:t>
      </w:r>
      <w:r>
        <w:rPr>
          <w:color w:val="231F20"/>
          <w:spacing w:val="-10"/>
        </w:rPr>
        <w:t xml:space="preserve"> </w:t>
      </w:r>
      <w:r>
        <w:rPr>
          <w:color w:val="231F20"/>
        </w:rPr>
        <w:t>ajo</w:t>
      </w:r>
      <w:r>
        <w:rPr>
          <w:color w:val="231F20"/>
          <w:spacing w:val="-10"/>
        </w:rPr>
        <w:t xml:space="preserve"> </w:t>
      </w:r>
      <w:r>
        <w:rPr>
          <w:color w:val="231F20"/>
        </w:rPr>
        <w:t>prerë</w:t>
      </w:r>
      <w:r w:rsidR="00524ABD">
        <w:rPr>
          <w:color w:val="231F20"/>
        </w:rPr>
        <w:t>.</w:t>
      </w:r>
      <w:r>
        <w:rPr>
          <w:color w:val="231F20"/>
          <w:spacing w:val="32"/>
        </w:rPr>
        <w:t xml:space="preserve"> </w:t>
      </w:r>
      <w:r>
        <w:rPr>
          <w:color w:val="231F20"/>
        </w:rPr>
        <w:t>Ai</w:t>
      </w:r>
      <w:r>
        <w:rPr>
          <w:color w:val="231F20"/>
          <w:spacing w:val="-10"/>
        </w:rPr>
        <w:t xml:space="preserve"> </w:t>
      </w:r>
      <w:r>
        <w:rPr>
          <w:color w:val="231F20"/>
        </w:rPr>
        <w:t>mbylli</w:t>
      </w:r>
      <w:r>
        <w:rPr>
          <w:color w:val="231F20"/>
          <w:spacing w:val="-10"/>
        </w:rPr>
        <w:t xml:space="preserve"> </w:t>
      </w:r>
      <w:r>
        <w:rPr>
          <w:color w:val="231F20"/>
        </w:rPr>
        <w:t>sytë</w:t>
      </w:r>
      <w:r>
        <w:rPr>
          <w:color w:val="231F20"/>
          <w:spacing w:val="-10"/>
        </w:rPr>
        <w:t xml:space="preserve"> </w:t>
      </w:r>
      <w:r>
        <w:rPr>
          <w:color w:val="231F20"/>
        </w:rPr>
        <w:t>nga</w:t>
      </w:r>
      <w:r>
        <w:rPr>
          <w:color w:val="231F20"/>
          <w:spacing w:val="-9"/>
        </w:rPr>
        <w:t xml:space="preserve"> </w:t>
      </w:r>
      <w:r>
        <w:rPr>
          <w:color w:val="231F20"/>
          <w:spacing w:val="-2"/>
        </w:rPr>
        <w:t>dhëmbja,</w:t>
      </w:r>
      <w:r w:rsidR="00524ABD">
        <w:rPr>
          <w:color w:val="231F20"/>
          <w:spacing w:val="-2"/>
        </w:rPr>
        <w:t xml:space="preserve"> </w:t>
      </w:r>
      <w:r>
        <w:rPr>
          <w:color w:val="231F20"/>
          <w:spacing w:val="-2"/>
        </w:rPr>
        <w:t>por</w:t>
      </w:r>
      <w:r w:rsidR="000C6BE0">
        <w:rPr>
          <w:color w:val="231F20"/>
          <w:spacing w:val="-2"/>
        </w:rPr>
        <w:t xml:space="preserve"> i tha: vazhdo t</w:t>
      </w:r>
      <w:r w:rsidR="00B0586C">
        <w:rPr>
          <w:color w:val="231F20"/>
          <w:spacing w:val="-2"/>
        </w:rPr>
        <w:t>ë</w:t>
      </w:r>
      <w:r w:rsidR="000C6BE0">
        <w:rPr>
          <w:color w:val="231F20"/>
          <w:spacing w:val="-2"/>
        </w:rPr>
        <w:t xml:space="preserve"> lutem Bek</w:t>
      </w:r>
      <w:r w:rsidR="00B0586C">
        <w:rPr>
          <w:color w:val="231F20"/>
          <w:spacing w:val="-2"/>
        </w:rPr>
        <w:t>ë</w:t>
      </w:r>
      <w:r w:rsidR="000C6BE0">
        <w:rPr>
          <w:color w:val="231F20"/>
          <w:spacing w:val="-2"/>
        </w:rPr>
        <w:t>!</w:t>
      </w:r>
    </w:p>
    <w:p w14:paraId="2100B0B1"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080F7550" w14:textId="77777777" w:rsidR="00162645" w:rsidRDefault="00162645">
      <w:pPr>
        <w:pStyle w:val="BodyText"/>
        <w:spacing w:before="32"/>
        <w:ind w:left="0"/>
        <w:jc w:val="left"/>
      </w:pPr>
    </w:p>
    <w:p w14:paraId="765C5B3F" w14:textId="4C81D186" w:rsidR="00162645" w:rsidRDefault="0089725B" w:rsidP="000C6BE0">
      <w:pPr>
        <w:pStyle w:val="BodyText"/>
        <w:spacing w:before="16" w:line="252" w:lineRule="auto"/>
        <w:ind w:right="139"/>
      </w:pPr>
      <w:r>
        <w:rPr>
          <w:color w:val="231F20"/>
        </w:rPr>
        <w:t>Nuk po të shkruaj për të të mallkuar, as për të të prekur ndër plagë. Thjesht dua të them disa gjëra që ndoshta</w:t>
      </w:r>
      <w:r>
        <w:rPr>
          <w:color w:val="231F20"/>
          <w:spacing w:val="-2"/>
        </w:rPr>
        <w:t xml:space="preserve"> </w:t>
      </w:r>
      <w:r>
        <w:rPr>
          <w:color w:val="231F20"/>
        </w:rPr>
        <w:t>do</w:t>
      </w:r>
      <w:r>
        <w:rPr>
          <w:color w:val="231F20"/>
          <w:spacing w:val="-2"/>
        </w:rPr>
        <w:t xml:space="preserve"> </w:t>
      </w:r>
      <w:r>
        <w:rPr>
          <w:color w:val="231F20"/>
        </w:rPr>
        <w:t>të</w:t>
      </w:r>
      <w:r>
        <w:rPr>
          <w:color w:val="231F20"/>
          <w:spacing w:val="-2"/>
        </w:rPr>
        <w:t xml:space="preserve"> </w:t>
      </w:r>
      <w:r>
        <w:rPr>
          <w:color w:val="231F20"/>
        </w:rPr>
        <w:t>doje</w:t>
      </w:r>
      <w:r>
        <w:rPr>
          <w:color w:val="231F20"/>
          <w:spacing w:val="-2"/>
        </w:rPr>
        <w:t xml:space="preserve"> </w:t>
      </w:r>
      <w:r>
        <w:rPr>
          <w:color w:val="231F20"/>
        </w:rPr>
        <w:t>t’i</w:t>
      </w:r>
      <w:r>
        <w:rPr>
          <w:color w:val="231F20"/>
          <w:spacing w:val="-2"/>
        </w:rPr>
        <w:t xml:space="preserve"> </w:t>
      </w:r>
      <w:r>
        <w:rPr>
          <w:color w:val="231F20"/>
        </w:rPr>
        <w:t>dije</w:t>
      </w:r>
      <w:r>
        <w:rPr>
          <w:color w:val="231F20"/>
          <w:spacing w:val="-2"/>
        </w:rPr>
        <w:t xml:space="preserve"> </w:t>
      </w:r>
      <w:r>
        <w:rPr>
          <w:color w:val="231F20"/>
        </w:rPr>
        <w:t>një</w:t>
      </w:r>
      <w:r>
        <w:rPr>
          <w:color w:val="231F20"/>
          <w:spacing w:val="-2"/>
        </w:rPr>
        <w:t xml:space="preserve"> </w:t>
      </w:r>
      <w:r>
        <w:rPr>
          <w:color w:val="231F20"/>
        </w:rPr>
        <w:t>ditë,</w:t>
      </w:r>
      <w:r>
        <w:rPr>
          <w:color w:val="231F20"/>
          <w:spacing w:val="-2"/>
        </w:rPr>
        <w:t xml:space="preserve"> </w:t>
      </w:r>
      <w:r>
        <w:rPr>
          <w:color w:val="231F20"/>
        </w:rPr>
        <w:t>kur</w:t>
      </w:r>
      <w:r>
        <w:rPr>
          <w:color w:val="231F20"/>
          <w:spacing w:val="-2"/>
        </w:rPr>
        <w:t xml:space="preserve"> </w:t>
      </w:r>
      <w:r>
        <w:rPr>
          <w:color w:val="231F20"/>
        </w:rPr>
        <w:t>gjithçka</w:t>
      </w:r>
      <w:r>
        <w:rPr>
          <w:color w:val="231F20"/>
          <w:spacing w:val="-2"/>
        </w:rPr>
        <w:t xml:space="preserve"> </w:t>
      </w:r>
      <w:r>
        <w:rPr>
          <w:color w:val="231F20"/>
        </w:rPr>
        <w:t>të</w:t>
      </w:r>
      <w:r>
        <w:rPr>
          <w:color w:val="231F20"/>
          <w:spacing w:val="-2"/>
        </w:rPr>
        <w:t xml:space="preserve"> </w:t>
      </w:r>
      <w:r>
        <w:rPr>
          <w:color w:val="231F20"/>
        </w:rPr>
        <w:t>ketë rënë në heshtje.</w:t>
      </w:r>
    </w:p>
    <w:p w14:paraId="50258003" w14:textId="77777777" w:rsidR="00162645" w:rsidRDefault="0089725B">
      <w:pPr>
        <w:pStyle w:val="BodyText"/>
        <w:spacing w:line="252" w:lineRule="auto"/>
        <w:ind w:right="139"/>
      </w:pPr>
      <w:r>
        <w:rPr>
          <w:color w:val="231F20"/>
        </w:rPr>
        <w:t xml:space="preserve">Ti nuk ishe dashuria ime e parë. Zemra ime e njohu </w:t>
      </w:r>
      <w:r>
        <w:rPr>
          <w:color w:val="231F20"/>
          <w:spacing w:val="-2"/>
        </w:rPr>
        <w:t>njëherë</w:t>
      </w:r>
      <w:r>
        <w:rPr>
          <w:color w:val="231F20"/>
          <w:spacing w:val="-11"/>
        </w:rPr>
        <w:t xml:space="preserve"> </w:t>
      </w:r>
      <w:r>
        <w:rPr>
          <w:color w:val="231F20"/>
          <w:spacing w:val="-2"/>
        </w:rPr>
        <w:t>atë</w:t>
      </w:r>
      <w:r>
        <w:rPr>
          <w:color w:val="231F20"/>
          <w:spacing w:val="-9"/>
        </w:rPr>
        <w:t xml:space="preserve"> </w:t>
      </w:r>
      <w:r>
        <w:rPr>
          <w:color w:val="231F20"/>
          <w:spacing w:val="-2"/>
        </w:rPr>
        <w:t>ndjenjë</w:t>
      </w:r>
      <w:r>
        <w:rPr>
          <w:color w:val="231F20"/>
          <w:spacing w:val="-11"/>
        </w:rPr>
        <w:t xml:space="preserve"> </w:t>
      </w:r>
      <w:r>
        <w:rPr>
          <w:color w:val="231F20"/>
          <w:spacing w:val="-2"/>
        </w:rPr>
        <w:t>që</w:t>
      </w:r>
      <w:r>
        <w:rPr>
          <w:color w:val="231F20"/>
          <w:spacing w:val="-9"/>
        </w:rPr>
        <w:t xml:space="preserve"> </w:t>
      </w:r>
      <w:r>
        <w:rPr>
          <w:color w:val="231F20"/>
          <w:spacing w:val="-2"/>
        </w:rPr>
        <w:t>nuk</w:t>
      </w:r>
      <w:r>
        <w:rPr>
          <w:color w:val="231F20"/>
          <w:spacing w:val="-11"/>
        </w:rPr>
        <w:t xml:space="preserve"> </w:t>
      </w:r>
      <w:r>
        <w:rPr>
          <w:color w:val="231F20"/>
          <w:spacing w:val="-2"/>
        </w:rPr>
        <w:t>kërkon</w:t>
      </w:r>
      <w:r>
        <w:rPr>
          <w:color w:val="231F20"/>
          <w:spacing w:val="-9"/>
        </w:rPr>
        <w:t xml:space="preserve"> </w:t>
      </w:r>
      <w:r>
        <w:rPr>
          <w:color w:val="231F20"/>
          <w:spacing w:val="-2"/>
        </w:rPr>
        <w:t>asgjë,</w:t>
      </w:r>
      <w:r>
        <w:rPr>
          <w:color w:val="231F20"/>
          <w:spacing w:val="-11"/>
        </w:rPr>
        <w:t xml:space="preserve"> </w:t>
      </w:r>
      <w:r>
        <w:rPr>
          <w:color w:val="231F20"/>
          <w:spacing w:val="-2"/>
        </w:rPr>
        <w:t>nuk</w:t>
      </w:r>
      <w:r>
        <w:rPr>
          <w:color w:val="231F20"/>
          <w:spacing w:val="-11"/>
        </w:rPr>
        <w:t xml:space="preserve"> </w:t>
      </w:r>
      <w:r>
        <w:rPr>
          <w:color w:val="231F20"/>
          <w:spacing w:val="-2"/>
        </w:rPr>
        <w:t xml:space="preserve">frikësohet </w:t>
      </w:r>
      <w:r>
        <w:rPr>
          <w:color w:val="231F20"/>
        </w:rPr>
        <w:t>dhe nuk ngutet. Me ty ishte ndryshe. Nuk të desha, por as nuk të urreja. Të pranova siç pranohet një shi që të zë rrugës – s’ke ç’të bësh, thjesht vazhdon të ecësh i lagur.</w:t>
      </w:r>
    </w:p>
    <w:p w14:paraId="49ACE44E" w14:textId="77777777" w:rsidR="00162645" w:rsidRDefault="00162645">
      <w:pPr>
        <w:pStyle w:val="BodyText"/>
        <w:spacing w:before="17"/>
        <w:ind w:left="0"/>
        <w:jc w:val="left"/>
      </w:pPr>
    </w:p>
    <w:p w14:paraId="08BF6FC9" w14:textId="77777777" w:rsidR="00162645" w:rsidRDefault="0089725B">
      <w:pPr>
        <w:pStyle w:val="BodyText"/>
        <w:spacing w:line="252" w:lineRule="auto"/>
        <w:ind w:right="140"/>
      </w:pPr>
      <w:r>
        <w:rPr>
          <w:color w:val="231F20"/>
          <w:spacing w:val="-2"/>
        </w:rPr>
        <w:t>Dashuritë</w:t>
      </w:r>
      <w:r>
        <w:rPr>
          <w:color w:val="231F20"/>
          <w:spacing w:val="-13"/>
        </w:rPr>
        <w:t xml:space="preserve"> </w:t>
      </w:r>
      <w:r>
        <w:rPr>
          <w:color w:val="231F20"/>
          <w:spacing w:val="-2"/>
        </w:rPr>
        <w:t>nuk</w:t>
      </w:r>
      <w:r>
        <w:rPr>
          <w:color w:val="231F20"/>
          <w:spacing w:val="-13"/>
        </w:rPr>
        <w:t xml:space="preserve"> </w:t>
      </w:r>
      <w:r>
        <w:rPr>
          <w:color w:val="231F20"/>
          <w:spacing w:val="-2"/>
        </w:rPr>
        <w:t>janë</w:t>
      </w:r>
      <w:r>
        <w:rPr>
          <w:color w:val="231F20"/>
          <w:spacing w:val="-13"/>
        </w:rPr>
        <w:t xml:space="preserve"> </w:t>
      </w:r>
      <w:r>
        <w:rPr>
          <w:color w:val="231F20"/>
          <w:spacing w:val="-2"/>
        </w:rPr>
        <w:t>si</w:t>
      </w:r>
      <w:r>
        <w:rPr>
          <w:color w:val="231F20"/>
          <w:spacing w:val="-13"/>
        </w:rPr>
        <w:t xml:space="preserve"> </w:t>
      </w:r>
      <w:r>
        <w:rPr>
          <w:color w:val="231F20"/>
          <w:spacing w:val="-2"/>
        </w:rPr>
        <w:t>zarzavatet</w:t>
      </w:r>
      <w:r>
        <w:rPr>
          <w:color w:val="231F20"/>
          <w:spacing w:val="-13"/>
        </w:rPr>
        <w:t xml:space="preserve"> </w:t>
      </w:r>
      <w:r>
        <w:rPr>
          <w:color w:val="231F20"/>
          <w:spacing w:val="-2"/>
        </w:rPr>
        <w:t>që</w:t>
      </w:r>
      <w:r>
        <w:rPr>
          <w:color w:val="231F20"/>
          <w:spacing w:val="-13"/>
        </w:rPr>
        <w:t xml:space="preserve"> </w:t>
      </w:r>
      <w:r>
        <w:rPr>
          <w:color w:val="231F20"/>
          <w:spacing w:val="-2"/>
        </w:rPr>
        <w:t>blihen</w:t>
      </w:r>
      <w:r>
        <w:rPr>
          <w:color w:val="231F20"/>
          <w:spacing w:val="-13"/>
        </w:rPr>
        <w:t xml:space="preserve"> </w:t>
      </w:r>
      <w:r>
        <w:rPr>
          <w:color w:val="231F20"/>
          <w:spacing w:val="-2"/>
        </w:rPr>
        <w:t>në</w:t>
      </w:r>
      <w:r>
        <w:rPr>
          <w:color w:val="231F20"/>
          <w:spacing w:val="-13"/>
        </w:rPr>
        <w:t xml:space="preserve"> </w:t>
      </w:r>
      <w:r>
        <w:rPr>
          <w:color w:val="231F20"/>
          <w:spacing w:val="-2"/>
        </w:rPr>
        <w:t>treg.</w:t>
      </w:r>
      <w:r>
        <w:rPr>
          <w:color w:val="231F20"/>
          <w:spacing w:val="-13"/>
        </w:rPr>
        <w:t xml:space="preserve"> </w:t>
      </w:r>
      <w:r>
        <w:rPr>
          <w:color w:val="231F20"/>
          <w:spacing w:val="-2"/>
        </w:rPr>
        <w:t xml:space="preserve">Nuk </w:t>
      </w:r>
      <w:r>
        <w:rPr>
          <w:color w:val="231F20"/>
        </w:rPr>
        <w:t>i zgjedh sipas çmimit, freskisë apo pamjes. Dashuria ose ndodh, ose nuk ndodh. Dhe ajo që ndodhi mes nesh… ishte më shumë kompromis se ndjenjë.</w:t>
      </w:r>
    </w:p>
    <w:p w14:paraId="333037A1" w14:textId="77777777" w:rsidR="00162645" w:rsidRDefault="0089725B">
      <w:pPr>
        <w:pStyle w:val="BodyText"/>
        <w:spacing w:line="252" w:lineRule="auto"/>
        <w:ind w:right="140"/>
      </w:pPr>
      <w:r>
        <w:rPr>
          <w:color w:val="231F20"/>
        </w:rPr>
        <w:t>Ti mund të jesh i pasur, i fuqishëm, i rrethuar nga njerëz</w:t>
      </w:r>
      <w:r>
        <w:rPr>
          <w:color w:val="231F20"/>
          <w:spacing w:val="-8"/>
        </w:rPr>
        <w:t xml:space="preserve"> </w:t>
      </w:r>
      <w:r>
        <w:rPr>
          <w:color w:val="231F20"/>
        </w:rPr>
        <w:t>që</w:t>
      </w:r>
      <w:r>
        <w:rPr>
          <w:color w:val="231F20"/>
          <w:spacing w:val="-8"/>
        </w:rPr>
        <w:t xml:space="preserve"> </w:t>
      </w:r>
      <w:r>
        <w:rPr>
          <w:color w:val="231F20"/>
        </w:rPr>
        <w:t>të</w:t>
      </w:r>
      <w:r>
        <w:rPr>
          <w:color w:val="231F20"/>
          <w:spacing w:val="-8"/>
        </w:rPr>
        <w:t xml:space="preserve"> </w:t>
      </w:r>
      <w:r>
        <w:rPr>
          <w:color w:val="231F20"/>
        </w:rPr>
        <w:t>binden.</w:t>
      </w:r>
      <w:r>
        <w:rPr>
          <w:color w:val="231F20"/>
          <w:spacing w:val="-8"/>
        </w:rPr>
        <w:t xml:space="preserve"> </w:t>
      </w:r>
      <w:r>
        <w:rPr>
          <w:color w:val="231F20"/>
        </w:rPr>
        <w:t>Por</w:t>
      </w:r>
      <w:r>
        <w:rPr>
          <w:color w:val="231F20"/>
          <w:spacing w:val="-8"/>
        </w:rPr>
        <w:t xml:space="preserve"> </w:t>
      </w:r>
      <w:r>
        <w:rPr>
          <w:color w:val="231F20"/>
        </w:rPr>
        <w:t>jo,</w:t>
      </w:r>
      <w:r>
        <w:rPr>
          <w:color w:val="231F20"/>
          <w:spacing w:val="-8"/>
        </w:rPr>
        <w:t xml:space="preserve"> </w:t>
      </w:r>
      <w:r>
        <w:rPr>
          <w:color w:val="231F20"/>
        </w:rPr>
        <w:t>ti</w:t>
      </w:r>
      <w:r>
        <w:rPr>
          <w:color w:val="231F20"/>
          <w:spacing w:val="-8"/>
        </w:rPr>
        <w:t xml:space="preserve"> </w:t>
      </w:r>
      <w:r>
        <w:rPr>
          <w:color w:val="231F20"/>
        </w:rPr>
        <w:t>nuk</w:t>
      </w:r>
      <w:r>
        <w:rPr>
          <w:color w:val="231F20"/>
          <w:spacing w:val="-8"/>
        </w:rPr>
        <w:t xml:space="preserve"> </w:t>
      </w:r>
      <w:r>
        <w:rPr>
          <w:color w:val="231F20"/>
        </w:rPr>
        <w:t>je</w:t>
      </w:r>
      <w:r>
        <w:rPr>
          <w:color w:val="231F20"/>
          <w:spacing w:val="-8"/>
        </w:rPr>
        <w:t xml:space="preserve"> </w:t>
      </w:r>
      <w:r>
        <w:rPr>
          <w:color w:val="231F20"/>
        </w:rPr>
        <w:t>mbreti</w:t>
      </w:r>
      <w:r>
        <w:rPr>
          <w:color w:val="231F20"/>
          <w:spacing w:val="-8"/>
        </w:rPr>
        <w:t xml:space="preserve"> </w:t>
      </w:r>
      <w:r>
        <w:rPr>
          <w:color w:val="231F20"/>
        </w:rPr>
        <w:t>im.</w:t>
      </w:r>
      <w:r>
        <w:rPr>
          <w:color w:val="231F20"/>
          <w:spacing w:val="-8"/>
        </w:rPr>
        <w:t xml:space="preserve"> </w:t>
      </w:r>
      <w:r>
        <w:rPr>
          <w:color w:val="231F20"/>
        </w:rPr>
        <w:t>Nuk</w:t>
      </w:r>
      <w:r>
        <w:rPr>
          <w:color w:val="231F20"/>
          <w:spacing w:val="-8"/>
        </w:rPr>
        <w:t xml:space="preserve"> </w:t>
      </w:r>
      <w:r>
        <w:rPr>
          <w:color w:val="231F20"/>
        </w:rPr>
        <w:t>ke qenë</w:t>
      </w:r>
      <w:r>
        <w:rPr>
          <w:color w:val="231F20"/>
          <w:spacing w:val="-12"/>
        </w:rPr>
        <w:t xml:space="preserve"> </w:t>
      </w:r>
      <w:r>
        <w:rPr>
          <w:color w:val="231F20"/>
        </w:rPr>
        <w:t>asnjëherë.</w:t>
      </w:r>
      <w:r>
        <w:rPr>
          <w:color w:val="231F20"/>
          <w:spacing w:val="-12"/>
        </w:rPr>
        <w:t xml:space="preserve"> </w:t>
      </w:r>
      <w:r>
        <w:rPr>
          <w:color w:val="231F20"/>
        </w:rPr>
        <w:t>Unë</w:t>
      </w:r>
      <w:r>
        <w:rPr>
          <w:color w:val="231F20"/>
          <w:spacing w:val="-12"/>
        </w:rPr>
        <w:t xml:space="preserve"> </w:t>
      </w:r>
      <w:r>
        <w:rPr>
          <w:color w:val="231F20"/>
        </w:rPr>
        <w:t>nuk</w:t>
      </w:r>
      <w:r>
        <w:rPr>
          <w:color w:val="231F20"/>
          <w:spacing w:val="-12"/>
        </w:rPr>
        <w:t xml:space="preserve"> </w:t>
      </w:r>
      <w:r>
        <w:rPr>
          <w:color w:val="231F20"/>
        </w:rPr>
        <w:t>jam</w:t>
      </w:r>
      <w:r>
        <w:rPr>
          <w:color w:val="231F20"/>
          <w:spacing w:val="-12"/>
        </w:rPr>
        <w:t xml:space="preserve"> </w:t>
      </w:r>
      <w:r>
        <w:rPr>
          <w:color w:val="231F20"/>
        </w:rPr>
        <w:t>grua</w:t>
      </w:r>
      <w:r>
        <w:rPr>
          <w:color w:val="231F20"/>
          <w:spacing w:val="-12"/>
        </w:rPr>
        <w:t xml:space="preserve"> </w:t>
      </w:r>
      <w:r>
        <w:rPr>
          <w:color w:val="231F20"/>
        </w:rPr>
        <w:t>që</w:t>
      </w:r>
      <w:r>
        <w:rPr>
          <w:color w:val="231F20"/>
          <w:spacing w:val="-12"/>
        </w:rPr>
        <w:t xml:space="preserve"> </w:t>
      </w:r>
      <w:r>
        <w:rPr>
          <w:color w:val="231F20"/>
        </w:rPr>
        <w:t>e</w:t>
      </w:r>
      <w:r>
        <w:rPr>
          <w:color w:val="231F20"/>
          <w:spacing w:val="-12"/>
        </w:rPr>
        <w:t xml:space="preserve"> </w:t>
      </w:r>
      <w:r>
        <w:rPr>
          <w:color w:val="231F20"/>
        </w:rPr>
        <w:t>sundon</w:t>
      </w:r>
      <w:r>
        <w:rPr>
          <w:color w:val="231F20"/>
          <w:spacing w:val="-12"/>
        </w:rPr>
        <w:t xml:space="preserve"> </w:t>
      </w:r>
      <w:r>
        <w:rPr>
          <w:color w:val="231F20"/>
        </w:rPr>
        <w:t>dikush me para ose me fjalë të mëdha. Më duhej zemra jote, por ti nuk ma dhe kurrë.</w:t>
      </w:r>
    </w:p>
    <w:p w14:paraId="5BD2EB83" w14:textId="77777777" w:rsidR="00162645" w:rsidRDefault="0089725B">
      <w:pPr>
        <w:pStyle w:val="BodyText"/>
        <w:spacing w:before="1" w:line="252" w:lineRule="auto"/>
        <w:ind w:right="139"/>
      </w:pPr>
      <w:r>
        <w:rPr>
          <w:color w:val="231F20"/>
        </w:rPr>
        <w:t>Djalin</w:t>
      </w:r>
      <w:r>
        <w:rPr>
          <w:color w:val="231F20"/>
          <w:spacing w:val="-6"/>
        </w:rPr>
        <w:t xml:space="preserve"> </w:t>
      </w:r>
      <w:r>
        <w:rPr>
          <w:color w:val="231F20"/>
        </w:rPr>
        <w:t>mund</w:t>
      </w:r>
      <w:r>
        <w:rPr>
          <w:color w:val="231F20"/>
          <w:spacing w:val="-6"/>
        </w:rPr>
        <w:t xml:space="preserve"> </w:t>
      </w:r>
      <w:r>
        <w:rPr>
          <w:color w:val="231F20"/>
        </w:rPr>
        <w:t>ta</w:t>
      </w:r>
      <w:r>
        <w:rPr>
          <w:color w:val="231F20"/>
          <w:spacing w:val="-6"/>
        </w:rPr>
        <w:t xml:space="preserve"> </w:t>
      </w:r>
      <w:r>
        <w:rPr>
          <w:color w:val="231F20"/>
        </w:rPr>
        <w:t>rrisësh</w:t>
      </w:r>
      <w:r>
        <w:rPr>
          <w:color w:val="231F20"/>
          <w:spacing w:val="-6"/>
        </w:rPr>
        <w:t xml:space="preserve"> </w:t>
      </w:r>
      <w:r>
        <w:rPr>
          <w:color w:val="231F20"/>
        </w:rPr>
        <w:t>me</w:t>
      </w:r>
      <w:r>
        <w:rPr>
          <w:color w:val="231F20"/>
          <w:spacing w:val="-6"/>
        </w:rPr>
        <w:t xml:space="preserve"> </w:t>
      </w:r>
      <w:r>
        <w:rPr>
          <w:color w:val="231F20"/>
        </w:rPr>
        <w:t>mbiemrin</w:t>
      </w:r>
      <w:r>
        <w:rPr>
          <w:color w:val="231F20"/>
          <w:spacing w:val="-6"/>
        </w:rPr>
        <w:t xml:space="preserve"> </w:t>
      </w:r>
      <w:r>
        <w:rPr>
          <w:color w:val="231F20"/>
        </w:rPr>
        <w:t>tënd.</w:t>
      </w:r>
      <w:r>
        <w:rPr>
          <w:color w:val="231F20"/>
          <w:spacing w:val="-6"/>
        </w:rPr>
        <w:t xml:space="preserve"> </w:t>
      </w:r>
      <w:r>
        <w:rPr>
          <w:color w:val="231F20"/>
        </w:rPr>
        <w:t>Është</w:t>
      </w:r>
      <w:r>
        <w:rPr>
          <w:color w:val="231F20"/>
          <w:spacing w:val="-6"/>
        </w:rPr>
        <w:t xml:space="preserve"> </w:t>
      </w:r>
      <w:r>
        <w:rPr>
          <w:color w:val="231F20"/>
        </w:rPr>
        <w:t>edhe i</w:t>
      </w:r>
      <w:r>
        <w:rPr>
          <w:color w:val="231F20"/>
          <w:spacing w:val="4"/>
        </w:rPr>
        <w:t xml:space="preserve"> </w:t>
      </w:r>
      <w:r>
        <w:rPr>
          <w:color w:val="231F20"/>
        </w:rPr>
        <w:t>yti,</w:t>
      </w:r>
      <w:r>
        <w:rPr>
          <w:color w:val="231F20"/>
          <w:spacing w:val="4"/>
        </w:rPr>
        <w:t xml:space="preserve"> </w:t>
      </w:r>
      <w:r>
        <w:rPr>
          <w:color w:val="231F20"/>
        </w:rPr>
        <w:t>sado</w:t>
      </w:r>
      <w:r>
        <w:rPr>
          <w:color w:val="231F20"/>
          <w:spacing w:val="5"/>
        </w:rPr>
        <w:t xml:space="preserve"> </w:t>
      </w:r>
      <w:r>
        <w:rPr>
          <w:color w:val="231F20"/>
        </w:rPr>
        <w:t>që</w:t>
      </w:r>
      <w:r>
        <w:rPr>
          <w:color w:val="231F20"/>
          <w:spacing w:val="4"/>
        </w:rPr>
        <w:t xml:space="preserve"> </w:t>
      </w:r>
      <w:r>
        <w:rPr>
          <w:color w:val="231F20"/>
        </w:rPr>
        <w:t>ai</w:t>
      </w:r>
      <w:r>
        <w:rPr>
          <w:color w:val="231F20"/>
          <w:spacing w:val="4"/>
        </w:rPr>
        <w:t xml:space="preserve"> </w:t>
      </w:r>
      <w:r>
        <w:rPr>
          <w:color w:val="231F20"/>
        </w:rPr>
        <w:t>s’e</w:t>
      </w:r>
      <w:r>
        <w:rPr>
          <w:color w:val="231F20"/>
          <w:spacing w:val="5"/>
        </w:rPr>
        <w:t xml:space="preserve"> </w:t>
      </w:r>
      <w:r>
        <w:rPr>
          <w:color w:val="231F20"/>
        </w:rPr>
        <w:t>zgjodhi</w:t>
      </w:r>
      <w:r>
        <w:rPr>
          <w:color w:val="231F20"/>
          <w:spacing w:val="4"/>
        </w:rPr>
        <w:t xml:space="preserve"> </w:t>
      </w:r>
      <w:r>
        <w:rPr>
          <w:color w:val="231F20"/>
        </w:rPr>
        <w:t>këtë</w:t>
      </w:r>
      <w:r>
        <w:rPr>
          <w:color w:val="231F20"/>
          <w:spacing w:val="4"/>
        </w:rPr>
        <w:t xml:space="preserve"> </w:t>
      </w:r>
      <w:r>
        <w:rPr>
          <w:color w:val="231F20"/>
        </w:rPr>
        <w:t>jetë.</w:t>
      </w:r>
      <w:r>
        <w:rPr>
          <w:color w:val="231F20"/>
          <w:spacing w:val="5"/>
        </w:rPr>
        <w:t xml:space="preserve"> </w:t>
      </w:r>
      <w:r>
        <w:rPr>
          <w:color w:val="231F20"/>
        </w:rPr>
        <w:t>Rrite</w:t>
      </w:r>
      <w:r>
        <w:rPr>
          <w:color w:val="231F20"/>
          <w:spacing w:val="4"/>
        </w:rPr>
        <w:t xml:space="preserve"> </w:t>
      </w:r>
      <w:r>
        <w:rPr>
          <w:color w:val="231F20"/>
        </w:rPr>
        <w:t>si</w:t>
      </w:r>
      <w:r>
        <w:rPr>
          <w:color w:val="231F20"/>
          <w:spacing w:val="4"/>
        </w:rPr>
        <w:t xml:space="preserve"> </w:t>
      </w:r>
      <w:r>
        <w:rPr>
          <w:color w:val="231F20"/>
        </w:rPr>
        <w:t>të</w:t>
      </w:r>
      <w:r>
        <w:rPr>
          <w:color w:val="231F20"/>
          <w:spacing w:val="5"/>
        </w:rPr>
        <w:t xml:space="preserve"> </w:t>
      </w:r>
      <w:r>
        <w:rPr>
          <w:color w:val="231F20"/>
          <w:spacing w:val="-2"/>
        </w:rPr>
        <w:t>duash,</w:t>
      </w:r>
    </w:p>
    <w:p w14:paraId="45A1DA21"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D3A0026" w14:textId="2D918442" w:rsidR="00162645" w:rsidRDefault="0089725B">
      <w:pPr>
        <w:pStyle w:val="BodyText"/>
        <w:spacing w:before="310" w:line="252" w:lineRule="auto"/>
        <w:ind w:left="142" w:right="990"/>
      </w:pPr>
      <w:r>
        <w:rPr>
          <w:color w:val="231F20"/>
        </w:rPr>
        <w:lastRenderedPageBreak/>
        <w:t>por mos e ushqe me gënjeshtra. Mos i thuaj që nëna</w:t>
      </w:r>
      <w:r>
        <w:rPr>
          <w:color w:val="231F20"/>
          <w:spacing w:val="80"/>
        </w:rPr>
        <w:t xml:space="preserve"> </w:t>
      </w:r>
      <w:r>
        <w:rPr>
          <w:color w:val="231F20"/>
        </w:rPr>
        <w:t>e tij iku sepse ishte e dobët. Thuaji të vërtetën</w:t>
      </w:r>
      <w:r w:rsidR="00FF41EA">
        <w:rPr>
          <w:color w:val="231F20"/>
        </w:rPr>
        <w:t>,</w:t>
      </w:r>
      <w:r>
        <w:rPr>
          <w:color w:val="231F20"/>
        </w:rPr>
        <w:t xml:space="preserve"> se ajo zgjodhi</w:t>
      </w:r>
      <w:r>
        <w:rPr>
          <w:color w:val="231F20"/>
          <w:spacing w:val="-1"/>
        </w:rPr>
        <w:t xml:space="preserve"> </w:t>
      </w:r>
      <w:r>
        <w:rPr>
          <w:color w:val="231F20"/>
        </w:rPr>
        <w:t>të</w:t>
      </w:r>
      <w:r>
        <w:rPr>
          <w:color w:val="231F20"/>
          <w:spacing w:val="-1"/>
        </w:rPr>
        <w:t xml:space="preserve"> </w:t>
      </w:r>
      <w:r>
        <w:rPr>
          <w:color w:val="231F20"/>
        </w:rPr>
        <w:t>mos</w:t>
      </w:r>
      <w:r>
        <w:rPr>
          <w:color w:val="231F20"/>
          <w:spacing w:val="-1"/>
        </w:rPr>
        <w:t xml:space="preserve"> </w:t>
      </w:r>
      <w:r>
        <w:rPr>
          <w:color w:val="231F20"/>
        </w:rPr>
        <w:t>vdesë</w:t>
      </w:r>
      <w:r>
        <w:rPr>
          <w:color w:val="231F20"/>
          <w:spacing w:val="-1"/>
        </w:rPr>
        <w:t xml:space="preserve"> </w:t>
      </w:r>
      <w:r>
        <w:rPr>
          <w:color w:val="231F20"/>
        </w:rPr>
        <w:t>brenda</w:t>
      </w:r>
      <w:r>
        <w:rPr>
          <w:color w:val="231F20"/>
          <w:spacing w:val="-1"/>
        </w:rPr>
        <w:t xml:space="preserve"> </w:t>
      </w:r>
      <w:r>
        <w:rPr>
          <w:color w:val="231F20"/>
        </w:rPr>
        <w:t>vetes</w:t>
      </w:r>
      <w:r>
        <w:rPr>
          <w:color w:val="231F20"/>
          <w:spacing w:val="-1"/>
        </w:rPr>
        <w:t xml:space="preserve"> </w:t>
      </w:r>
      <w:r>
        <w:rPr>
          <w:color w:val="231F20"/>
        </w:rPr>
        <w:t>për</w:t>
      </w:r>
      <w:r>
        <w:rPr>
          <w:color w:val="231F20"/>
          <w:spacing w:val="-1"/>
        </w:rPr>
        <w:t xml:space="preserve"> </w:t>
      </w:r>
      <w:r>
        <w:rPr>
          <w:color w:val="231F20"/>
        </w:rPr>
        <w:t>të</w:t>
      </w:r>
      <w:r>
        <w:rPr>
          <w:color w:val="231F20"/>
          <w:spacing w:val="-1"/>
        </w:rPr>
        <w:t xml:space="preserve"> </w:t>
      </w:r>
      <w:r>
        <w:rPr>
          <w:color w:val="231F20"/>
        </w:rPr>
        <w:t>jetuar</w:t>
      </w:r>
      <w:r>
        <w:rPr>
          <w:color w:val="231F20"/>
          <w:spacing w:val="-1"/>
        </w:rPr>
        <w:t xml:space="preserve"> </w:t>
      </w:r>
      <w:r>
        <w:rPr>
          <w:color w:val="231F20"/>
        </w:rPr>
        <w:t>jashtë një burri që kurrë s’e deshi për atë që ishte.</w:t>
      </w:r>
    </w:p>
    <w:p w14:paraId="65249BAD" w14:textId="77777777" w:rsidR="00162645" w:rsidRDefault="0089725B">
      <w:pPr>
        <w:pStyle w:val="BodyText"/>
        <w:spacing w:before="1" w:line="252" w:lineRule="auto"/>
        <w:ind w:left="142" w:right="990"/>
      </w:pPr>
      <w:r>
        <w:rPr>
          <w:color w:val="231F20"/>
        </w:rPr>
        <w:t>Unë</w:t>
      </w:r>
      <w:r>
        <w:rPr>
          <w:color w:val="231F20"/>
          <w:spacing w:val="-6"/>
        </w:rPr>
        <w:t xml:space="preserve"> </w:t>
      </w:r>
      <w:r>
        <w:rPr>
          <w:color w:val="231F20"/>
        </w:rPr>
        <w:t>nuk</w:t>
      </w:r>
      <w:r>
        <w:rPr>
          <w:color w:val="231F20"/>
          <w:spacing w:val="-6"/>
        </w:rPr>
        <w:t xml:space="preserve"> </w:t>
      </w:r>
      <w:r>
        <w:rPr>
          <w:color w:val="231F20"/>
        </w:rPr>
        <w:t>do</w:t>
      </w:r>
      <w:r>
        <w:rPr>
          <w:color w:val="231F20"/>
          <w:spacing w:val="-6"/>
        </w:rPr>
        <w:t xml:space="preserve"> </w:t>
      </w:r>
      <w:r>
        <w:rPr>
          <w:color w:val="231F20"/>
        </w:rPr>
        <w:t>të</w:t>
      </w:r>
      <w:r>
        <w:rPr>
          <w:color w:val="231F20"/>
          <w:spacing w:val="-6"/>
        </w:rPr>
        <w:t xml:space="preserve"> </w:t>
      </w:r>
      <w:r>
        <w:rPr>
          <w:color w:val="231F20"/>
        </w:rPr>
        <w:t>kthehem</w:t>
      </w:r>
      <w:r>
        <w:rPr>
          <w:color w:val="231F20"/>
          <w:spacing w:val="-6"/>
        </w:rPr>
        <w:t xml:space="preserve"> </w:t>
      </w:r>
      <w:r>
        <w:rPr>
          <w:color w:val="231F20"/>
        </w:rPr>
        <w:t>më.</w:t>
      </w:r>
      <w:r>
        <w:rPr>
          <w:color w:val="231F20"/>
          <w:spacing w:val="-6"/>
        </w:rPr>
        <w:t xml:space="preserve"> </w:t>
      </w:r>
      <w:r>
        <w:rPr>
          <w:color w:val="231F20"/>
        </w:rPr>
        <w:t>Do</w:t>
      </w:r>
      <w:r>
        <w:rPr>
          <w:color w:val="231F20"/>
          <w:spacing w:val="-6"/>
        </w:rPr>
        <w:t xml:space="preserve"> </w:t>
      </w:r>
      <w:r>
        <w:rPr>
          <w:color w:val="231F20"/>
        </w:rPr>
        <w:t>të</w:t>
      </w:r>
      <w:r>
        <w:rPr>
          <w:color w:val="231F20"/>
          <w:spacing w:val="-6"/>
        </w:rPr>
        <w:t xml:space="preserve"> </w:t>
      </w:r>
      <w:r>
        <w:rPr>
          <w:color w:val="231F20"/>
        </w:rPr>
        <w:t>vdes</w:t>
      </w:r>
      <w:r>
        <w:rPr>
          <w:color w:val="231F20"/>
          <w:spacing w:val="-6"/>
        </w:rPr>
        <w:t xml:space="preserve"> </w:t>
      </w:r>
      <w:r>
        <w:rPr>
          <w:color w:val="231F20"/>
        </w:rPr>
        <w:t>larg</w:t>
      </w:r>
      <w:r>
        <w:rPr>
          <w:color w:val="231F20"/>
          <w:spacing w:val="-6"/>
        </w:rPr>
        <w:t xml:space="preserve"> </w:t>
      </w:r>
      <w:r>
        <w:rPr>
          <w:color w:val="231F20"/>
        </w:rPr>
        <w:t>teje,</w:t>
      </w:r>
      <w:r>
        <w:rPr>
          <w:color w:val="231F20"/>
          <w:spacing w:val="-6"/>
        </w:rPr>
        <w:t xml:space="preserve"> </w:t>
      </w:r>
      <w:r>
        <w:rPr>
          <w:color w:val="231F20"/>
        </w:rPr>
        <w:t>por</w:t>
      </w:r>
      <w:r>
        <w:rPr>
          <w:color w:val="231F20"/>
          <w:spacing w:val="-6"/>
        </w:rPr>
        <w:t xml:space="preserve"> </w:t>
      </w:r>
      <w:r>
        <w:rPr>
          <w:color w:val="231F20"/>
        </w:rPr>
        <w:t>e qetë.</w:t>
      </w:r>
      <w:r>
        <w:rPr>
          <w:color w:val="231F20"/>
          <w:spacing w:val="-14"/>
        </w:rPr>
        <w:t xml:space="preserve"> </w:t>
      </w:r>
      <w:r>
        <w:rPr>
          <w:color w:val="231F20"/>
        </w:rPr>
        <w:t>Sepse</w:t>
      </w:r>
      <w:r>
        <w:rPr>
          <w:color w:val="231F20"/>
          <w:spacing w:val="-14"/>
        </w:rPr>
        <w:t xml:space="preserve"> </w:t>
      </w:r>
      <w:r>
        <w:rPr>
          <w:color w:val="231F20"/>
        </w:rPr>
        <w:t>për</w:t>
      </w:r>
      <w:r>
        <w:rPr>
          <w:color w:val="231F20"/>
          <w:spacing w:val="-14"/>
        </w:rPr>
        <w:t xml:space="preserve"> </w:t>
      </w:r>
      <w:r>
        <w:rPr>
          <w:color w:val="231F20"/>
        </w:rPr>
        <w:t>herë</w:t>
      </w:r>
      <w:r>
        <w:rPr>
          <w:color w:val="231F20"/>
          <w:spacing w:val="-14"/>
        </w:rPr>
        <w:t xml:space="preserve"> </w:t>
      </w:r>
      <w:r>
        <w:rPr>
          <w:color w:val="231F20"/>
        </w:rPr>
        <w:t>të</w:t>
      </w:r>
      <w:r>
        <w:rPr>
          <w:color w:val="231F20"/>
          <w:spacing w:val="-14"/>
        </w:rPr>
        <w:t xml:space="preserve"> </w:t>
      </w:r>
      <w:r>
        <w:rPr>
          <w:color w:val="231F20"/>
        </w:rPr>
        <w:t>parë</w:t>
      </w:r>
      <w:r>
        <w:rPr>
          <w:color w:val="231F20"/>
          <w:spacing w:val="-14"/>
        </w:rPr>
        <w:t xml:space="preserve"> </w:t>
      </w:r>
      <w:r>
        <w:rPr>
          <w:color w:val="231F20"/>
        </w:rPr>
        <w:t>në</w:t>
      </w:r>
      <w:r>
        <w:rPr>
          <w:color w:val="231F20"/>
          <w:spacing w:val="-14"/>
        </w:rPr>
        <w:t xml:space="preserve"> </w:t>
      </w:r>
      <w:r>
        <w:rPr>
          <w:color w:val="231F20"/>
        </w:rPr>
        <w:t>jetë</w:t>
      </w:r>
      <w:r>
        <w:rPr>
          <w:color w:val="231F20"/>
          <w:spacing w:val="-14"/>
        </w:rPr>
        <w:t xml:space="preserve"> </w:t>
      </w:r>
      <w:r>
        <w:rPr>
          <w:color w:val="231F20"/>
        </w:rPr>
        <w:t>zgjodha</w:t>
      </w:r>
      <w:r>
        <w:rPr>
          <w:color w:val="231F20"/>
          <w:spacing w:val="-14"/>
        </w:rPr>
        <w:t xml:space="preserve"> </w:t>
      </w:r>
      <w:r>
        <w:rPr>
          <w:color w:val="231F20"/>
        </w:rPr>
        <w:t>veten</w:t>
      </w:r>
      <w:r>
        <w:rPr>
          <w:color w:val="231F20"/>
          <w:spacing w:val="-14"/>
        </w:rPr>
        <w:t xml:space="preserve"> </w:t>
      </w:r>
      <w:r>
        <w:rPr>
          <w:color w:val="231F20"/>
        </w:rPr>
        <w:t>time. Lamtumirë, shpirt i egër.</w:t>
      </w:r>
    </w:p>
    <w:p w14:paraId="48752F03" w14:textId="77777777" w:rsidR="00162645" w:rsidRDefault="0089725B">
      <w:pPr>
        <w:pStyle w:val="BodyText"/>
        <w:ind w:left="142"/>
      </w:pPr>
      <w:r>
        <w:rPr>
          <w:color w:val="231F20"/>
        </w:rPr>
        <w:t xml:space="preserve">Jeta </w:t>
      </w:r>
      <w:r>
        <w:rPr>
          <w:color w:val="231F20"/>
          <w:spacing w:val="-2"/>
        </w:rPr>
        <w:t>vazhdon.</w:t>
      </w:r>
    </w:p>
    <w:p w14:paraId="529966E5" w14:textId="77777777" w:rsidR="00162645" w:rsidRDefault="0089725B">
      <w:pPr>
        <w:pStyle w:val="BodyText"/>
        <w:spacing w:before="16" w:line="504" w:lineRule="auto"/>
        <w:ind w:left="142" w:right="3014"/>
        <w:jc w:val="left"/>
      </w:pPr>
      <w:r>
        <w:rPr>
          <w:color w:val="231F20"/>
        </w:rPr>
        <w:t>Jetoje</w:t>
      </w:r>
      <w:r>
        <w:rPr>
          <w:color w:val="231F20"/>
          <w:spacing w:val="-6"/>
        </w:rPr>
        <w:t xml:space="preserve"> </w:t>
      </w:r>
      <w:r>
        <w:rPr>
          <w:color w:val="231F20"/>
        </w:rPr>
        <w:t>ti.</w:t>
      </w:r>
      <w:r>
        <w:rPr>
          <w:color w:val="231F20"/>
          <w:spacing w:val="-6"/>
        </w:rPr>
        <w:t xml:space="preserve"> </w:t>
      </w:r>
      <w:r>
        <w:rPr>
          <w:color w:val="231F20"/>
        </w:rPr>
        <w:t>Dhe</w:t>
      </w:r>
      <w:r>
        <w:rPr>
          <w:color w:val="231F20"/>
          <w:spacing w:val="-6"/>
        </w:rPr>
        <w:t xml:space="preserve"> </w:t>
      </w:r>
      <w:r>
        <w:rPr>
          <w:color w:val="231F20"/>
        </w:rPr>
        <w:t>djali</w:t>
      </w:r>
      <w:r>
        <w:rPr>
          <w:color w:val="231F20"/>
          <w:spacing w:val="-6"/>
        </w:rPr>
        <w:t xml:space="preserve"> </w:t>
      </w:r>
      <w:r>
        <w:rPr>
          <w:color w:val="231F20"/>
        </w:rPr>
        <w:t>im.</w:t>
      </w:r>
      <w:r>
        <w:rPr>
          <w:color w:val="231F20"/>
          <w:spacing w:val="-6"/>
        </w:rPr>
        <w:t xml:space="preserve"> </w:t>
      </w:r>
      <w:r>
        <w:rPr>
          <w:color w:val="231F20"/>
        </w:rPr>
        <w:t>Pa</w:t>
      </w:r>
      <w:r>
        <w:rPr>
          <w:color w:val="231F20"/>
          <w:spacing w:val="-6"/>
        </w:rPr>
        <w:t xml:space="preserve"> </w:t>
      </w:r>
      <w:r>
        <w:rPr>
          <w:color w:val="231F20"/>
        </w:rPr>
        <w:t xml:space="preserve">mua. </w:t>
      </w:r>
      <w:r>
        <w:rPr>
          <w:color w:val="231F20"/>
          <w:spacing w:val="-2"/>
        </w:rPr>
        <w:t>Asija</w:t>
      </w:r>
    </w:p>
    <w:p w14:paraId="620D531B" w14:textId="77777777" w:rsidR="00162645" w:rsidRDefault="0089725B">
      <w:pPr>
        <w:pStyle w:val="BodyText"/>
        <w:ind w:left="142"/>
        <w:jc w:val="left"/>
      </w:pPr>
      <w:r>
        <w:rPr>
          <w:color w:val="231F20"/>
          <w:spacing w:val="-2"/>
        </w:rPr>
        <w:t>ARMENDI</w:t>
      </w:r>
    </w:p>
    <w:p w14:paraId="343A0C93" w14:textId="77777777" w:rsidR="00162645" w:rsidRDefault="0089725B">
      <w:pPr>
        <w:pStyle w:val="BodyText"/>
        <w:spacing w:before="16" w:line="252" w:lineRule="auto"/>
        <w:ind w:left="142" w:right="1712"/>
        <w:jc w:val="left"/>
      </w:pPr>
      <w:r>
        <w:rPr>
          <w:color w:val="231F20"/>
        </w:rPr>
        <w:t>(duke</w:t>
      </w:r>
      <w:r>
        <w:rPr>
          <w:color w:val="231F20"/>
          <w:spacing w:val="-4"/>
        </w:rPr>
        <w:t xml:space="preserve"> </w:t>
      </w:r>
      <w:r>
        <w:rPr>
          <w:color w:val="231F20"/>
        </w:rPr>
        <w:t>ndezur</w:t>
      </w:r>
      <w:r>
        <w:rPr>
          <w:color w:val="231F20"/>
          <w:spacing w:val="-4"/>
        </w:rPr>
        <w:t xml:space="preserve"> </w:t>
      </w:r>
      <w:r>
        <w:rPr>
          <w:color w:val="231F20"/>
        </w:rPr>
        <w:t>një</w:t>
      </w:r>
      <w:r>
        <w:rPr>
          <w:color w:val="231F20"/>
          <w:spacing w:val="-4"/>
        </w:rPr>
        <w:t xml:space="preserve"> </w:t>
      </w:r>
      <w:r>
        <w:rPr>
          <w:color w:val="231F20"/>
        </w:rPr>
        <w:t>cigare,</w:t>
      </w:r>
      <w:r>
        <w:rPr>
          <w:color w:val="231F20"/>
          <w:spacing w:val="-4"/>
        </w:rPr>
        <w:t xml:space="preserve"> </w:t>
      </w:r>
      <w:r>
        <w:rPr>
          <w:color w:val="231F20"/>
        </w:rPr>
        <w:t>e</w:t>
      </w:r>
      <w:r>
        <w:rPr>
          <w:color w:val="231F20"/>
          <w:spacing w:val="-4"/>
        </w:rPr>
        <w:t xml:space="preserve"> </w:t>
      </w:r>
      <w:r>
        <w:rPr>
          <w:color w:val="231F20"/>
        </w:rPr>
        <w:t>shikon</w:t>
      </w:r>
      <w:r>
        <w:rPr>
          <w:color w:val="231F20"/>
          <w:spacing w:val="-4"/>
        </w:rPr>
        <w:t xml:space="preserve"> </w:t>
      </w:r>
      <w:r>
        <w:rPr>
          <w:color w:val="231F20"/>
        </w:rPr>
        <w:t>Nilën</w:t>
      </w:r>
      <w:r>
        <w:rPr>
          <w:color w:val="231F20"/>
          <w:spacing w:val="-4"/>
        </w:rPr>
        <w:t xml:space="preserve"> </w:t>
      </w:r>
      <w:r>
        <w:rPr>
          <w:color w:val="231F20"/>
        </w:rPr>
        <w:t>në</w:t>
      </w:r>
      <w:r>
        <w:rPr>
          <w:color w:val="231F20"/>
          <w:spacing w:val="-4"/>
        </w:rPr>
        <w:t xml:space="preserve"> </w:t>
      </w:r>
      <w:r>
        <w:rPr>
          <w:color w:val="231F20"/>
        </w:rPr>
        <w:t>sy) E lexove komplet … letrën?</w:t>
      </w:r>
    </w:p>
    <w:p w14:paraId="32012E1B" w14:textId="77777777" w:rsidR="00162645" w:rsidRDefault="00162645">
      <w:pPr>
        <w:pStyle w:val="BodyText"/>
        <w:spacing w:before="17"/>
        <w:ind w:left="0"/>
        <w:jc w:val="left"/>
      </w:pPr>
    </w:p>
    <w:p w14:paraId="72529F51" w14:textId="77777777" w:rsidR="00162645" w:rsidRDefault="0089725B">
      <w:pPr>
        <w:pStyle w:val="BodyText"/>
        <w:ind w:left="142"/>
        <w:jc w:val="left"/>
      </w:pPr>
      <w:r>
        <w:rPr>
          <w:color w:val="231F20"/>
          <w:spacing w:val="-4"/>
        </w:rPr>
        <w:t>NILA</w:t>
      </w:r>
    </w:p>
    <w:p w14:paraId="66B6DAA3" w14:textId="2231BAE8" w:rsidR="00162645" w:rsidRDefault="0089725B">
      <w:pPr>
        <w:pStyle w:val="BodyText"/>
        <w:spacing w:before="16"/>
        <w:ind w:left="142"/>
        <w:jc w:val="left"/>
      </w:pPr>
      <w:r>
        <w:rPr>
          <w:color w:val="231F20"/>
        </w:rPr>
        <w:t>(</w:t>
      </w:r>
      <w:r w:rsidR="00FF41EA">
        <w:rPr>
          <w:color w:val="231F20"/>
        </w:rPr>
        <w:t>P</w:t>
      </w:r>
      <w:r>
        <w:rPr>
          <w:color w:val="231F20"/>
        </w:rPr>
        <w:t>o,</w:t>
      </w:r>
      <w:r w:rsidR="00FF41EA">
        <w:rPr>
          <w:color w:val="231F20"/>
        </w:rPr>
        <w:t xml:space="preserve"> - </w:t>
      </w:r>
      <w:r>
        <w:rPr>
          <w:color w:val="231F20"/>
        </w:rPr>
        <w:t>tha,</w:t>
      </w:r>
      <w:r>
        <w:rPr>
          <w:color w:val="231F20"/>
          <w:spacing w:val="59"/>
        </w:rPr>
        <w:t xml:space="preserve"> </w:t>
      </w:r>
      <w:r>
        <w:rPr>
          <w:color w:val="231F20"/>
        </w:rPr>
        <w:t>me</w:t>
      </w:r>
      <w:r>
        <w:rPr>
          <w:color w:val="231F20"/>
          <w:spacing w:val="58"/>
        </w:rPr>
        <w:t xml:space="preserve"> </w:t>
      </w:r>
      <w:r>
        <w:rPr>
          <w:color w:val="231F20"/>
        </w:rPr>
        <w:t>zë</w:t>
      </w:r>
      <w:r>
        <w:rPr>
          <w:color w:val="231F20"/>
          <w:spacing w:val="59"/>
        </w:rPr>
        <w:t xml:space="preserve"> </w:t>
      </w:r>
      <w:r>
        <w:rPr>
          <w:color w:val="231F20"/>
        </w:rPr>
        <w:t>të</w:t>
      </w:r>
      <w:r>
        <w:rPr>
          <w:color w:val="231F20"/>
          <w:spacing w:val="58"/>
        </w:rPr>
        <w:t xml:space="preserve"> </w:t>
      </w:r>
      <w:r>
        <w:rPr>
          <w:color w:val="231F20"/>
        </w:rPr>
        <w:t>ulët,</w:t>
      </w:r>
      <w:r>
        <w:rPr>
          <w:color w:val="231F20"/>
          <w:spacing w:val="59"/>
        </w:rPr>
        <w:t xml:space="preserve"> </w:t>
      </w:r>
      <w:r>
        <w:rPr>
          <w:color w:val="231F20"/>
        </w:rPr>
        <w:t>sikur</w:t>
      </w:r>
      <w:r>
        <w:rPr>
          <w:color w:val="231F20"/>
          <w:spacing w:val="58"/>
        </w:rPr>
        <w:t xml:space="preserve"> </w:t>
      </w:r>
      <w:r>
        <w:rPr>
          <w:color w:val="231F20"/>
        </w:rPr>
        <w:t>fjalët</w:t>
      </w:r>
      <w:r>
        <w:rPr>
          <w:color w:val="231F20"/>
          <w:spacing w:val="59"/>
        </w:rPr>
        <w:t xml:space="preserve"> </w:t>
      </w:r>
      <w:r>
        <w:rPr>
          <w:color w:val="231F20"/>
        </w:rPr>
        <w:t>e</w:t>
      </w:r>
      <w:r>
        <w:rPr>
          <w:color w:val="231F20"/>
          <w:spacing w:val="58"/>
        </w:rPr>
        <w:t xml:space="preserve"> </w:t>
      </w:r>
      <w:r>
        <w:rPr>
          <w:color w:val="231F20"/>
        </w:rPr>
        <w:t>saj</w:t>
      </w:r>
      <w:r>
        <w:rPr>
          <w:color w:val="231F20"/>
          <w:spacing w:val="59"/>
        </w:rPr>
        <w:t xml:space="preserve"> </w:t>
      </w:r>
      <w:r>
        <w:rPr>
          <w:color w:val="231F20"/>
          <w:spacing w:val="-2"/>
        </w:rPr>
        <w:t>peshonin</w:t>
      </w:r>
    </w:p>
    <w:p w14:paraId="0FEE94EE" w14:textId="2E4988ED" w:rsidR="00162645" w:rsidRDefault="00FF41EA">
      <w:pPr>
        <w:pStyle w:val="BodyText"/>
        <w:spacing w:before="16"/>
        <w:ind w:left="142"/>
        <w:jc w:val="left"/>
      </w:pPr>
      <w:r>
        <w:rPr>
          <w:color w:val="231F20"/>
          <w:spacing w:val="-2"/>
        </w:rPr>
        <w:t>s</w:t>
      </w:r>
      <w:r w:rsidR="0089725B">
        <w:rPr>
          <w:color w:val="231F20"/>
          <w:spacing w:val="-2"/>
        </w:rPr>
        <w:t>humë</w:t>
      </w:r>
      <w:r>
        <w:rPr>
          <w:color w:val="231F20"/>
          <w:spacing w:val="-2"/>
        </w:rPr>
        <w:t>.</w:t>
      </w:r>
      <w:r w:rsidR="0089725B">
        <w:rPr>
          <w:color w:val="231F20"/>
          <w:spacing w:val="-2"/>
        </w:rPr>
        <w:t>)</w:t>
      </w:r>
    </w:p>
    <w:p w14:paraId="4ED42FA6" w14:textId="297B46C8" w:rsidR="00162645" w:rsidRDefault="0089725B">
      <w:pPr>
        <w:pStyle w:val="BodyText"/>
        <w:spacing w:before="17" w:line="252" w:lineRule="auto"/>
        <w:ind w:left="142" w:right="990"/>
      </w:pPr>
      <w:r>
        <w:rPr>
          <w:color w:val="231F20"/>
        </w:rPr>
        <w:t xml:space="preserve">Ajo </w:t>
      </w:r>
      <w:r w:rsidR="00FF41EA">
        <w:rPr>
          <w:color w:val="231F20"/>
        </w:rPr>
        <w:t>e</w:t>
      </w:r>
      <w:r>
        <w:rPr>
          <w:color w:val="231F20"/>
        </w:rPr>
        <w:t xml:space="preserve"> lexoi e heshtur dhe</w:t>
      </w:r>
      <w:r>
        <w:rPr>
          <w:color w:val="231F20"/>
          <w:spacing w:val="40"/>
        </w:rPr>
        <w:t xml:space="preserve"> </w:t>
      </w:r>
      <w:r>
        <w:rPr>
          <w:color w:val="231F20"/>
        </w:rPr>
        <w:t>e vranët si qielli para shiut</w:t>
      </w:r>
      <w:r w:rsidR="00FF41EA">
        <w:rPr>
          <w:color w:val="231F20"/>
        </w:rPr>
        <w:t>,</w:t>
      </w:r>
      <w:r>
        <w:rPr>
          <w:color w:val="231F20"/>
        </w:rPr>
        <w:t xml:space="preserve"> </w:t>
      </w:r>
      <w:r w:rsidR="00FF41EA">
        <w:rPr>
          <w:color w:val="231F20"/>
        </w:rPr>
        <w:t>p</w:t>
      </w:r>
      <w:r>
        <w:rPr>
          <w:color w:val="231F20"/>
        </w:rPr>
        <w:t>a</w:t>
      </w:r>
      <w:r>
        <w:rPr>
          <w:color w:val="231F20"/>
          <w:spacing w:val="-10"/>
        </w:rPr>
        <w:t xml:space="preserve"> </w:t>
      </w:r>
      <w:r>
        <w:rPr>
          <w:color w:val="231F20"/>
        </w:rPr>
        <w:t>nxjerrë</w:t>
      </w:r>
      <w:r>
        <w:rPr>
          <w:color w:val="231F20"/>
          <w:spacing w:val="-10"/>
        </w:rPr>
        <w:t xml:space="preserve"> </w:t>
      </w:r>
      <w:r>
        <w:rPr>
          <w:color w:val="231F20"/>
        </w:rPr>
        <w:t>asnjë</w:t>
      </w:r>
      <w:r>
        <w:rPr>
          <w:color w:val="231F20"/>
          <w:spacing w:val="-10"/>
        </w:rPr>
        <w:t xml:space="preserve"> </w:t>
      </w:r>
      <w:r>
        <w:rPr>
          <w:color w:val="231F20"/>
        </w:rPr>
        <w:t>zë.</w:t>
      </w:r>
      <w:r>
        <w:rPr>
          <w:color w:val="231F20"/>
          <w:spacing w:val="-10"/>
        </w:rPr>
        <w:t xml:space="preserve"> </w:t>
      </w:r>
      <w:r>
        <w:rPr>
          <w:color w:val="231F20"/>
        </w:rPr>
        <w:t>Iu</w:t>
      </w:r>
      <w:r>
        <w:rPr>
          <w:color w:val="231F20"/>
          <w:spacing w:val="-10"/>
        </w:rPr>
        <w:t xml:space="preserve"> </w:t>
      </w:r>
      <w:r>
        <w:rPr>
          <w:color w:val="231F20"/>
        </w:rPr>
        <w:t>ngrinë</w:t>
      </w:r>
      <w:r>
        <w:rPr>
          <w:color w:val="231F20"/>
          <w:spacing w:val="-10"/>
        </w:rPr>
        <w:t xml:space="preserve"> </w:t>
      </w:r>
      <w:r>
        <w:rPr>
          <w:color w:val="231F20"/>
        </w:rPr>
        <w:t>sytë</w:t>
      </w:r>
      <w:r>
        <w:rPr>
          <w:color w:val="231F20"/>
          <w:spacing w:val="-10"/>
        </w:rPr>
        <w:t xml:space="preserve"> </w:t>
      </w:r>
      <w:r>
        <w:rPr>
          <w:color w:val="231F20"/>
        </w:rPr>
        <w:t>në</w:t>
      </w:r>
      <w:r>
        <w:rPr>
          <w:color w:val="231F20"/>
          <w:spacing w:val="-10"/>
        </w:rPr>
        <w:t xml:space="preserve"> </w:t>
      </w:r>
      <w:r>
        <w:rPr>
          <w:color w:val="231F20"/>
        </w:rPr>
        <w:t>një</w:t>
      </w:r>
      <w:r>
        <w:rPr>
          <w:color w:val="231F20"/>
          <w:spacing w:val="-10"/>
        </w:rPr>
        <w:t xml:space="preserve"> </w:t>
      </w:r>
      <w:r>
        <w:rPr>
          <w:color w:val="231F20"/>
        </w:rPr>
        <w:t>pikë.</w:t>
      </w:r>
      <w:r>
        <w:rPr>
          <w:color w:val="231F20"/>
          <w:spacing w:val="-10"/>
        </w:rPr>
        <w:t xml:space="preserve"> </w:t>
      </w:r>
      <w:r>
        <w:rPr>
          <w:color w:val="231F20"/>
        </w:rPr>
        <w:t>Si</w:t>
      </w:r>
      <w:r>
        <w:rPr>
          <w:color w:val="231F20"/>
          <w:spacing w:val="-10"/>
        </w:rPr>
        <w:t xml:space="preserve"> </w:t>
      </w:r>
      <w:r>
        <w:rPr>
          <w:color w:val="231F20"/>
        </w:rPr>
        <w:t>njeriu që</w:t>
      </w:r>
      <w:r>
        <w:rPr>
          <w:color w:val="231F20"/>
          <w:spacing w:val="-7"/>
        </w:rPr>
        <w:t xml:space="preserve"> </w:t>
      </w:r>
      <w:r>
        <w:rPr>
          <w:color w:val="231F20"/>
        </w:rPr>
        <w:t>e</w:t>
      </w:r>
      <w:r>
        <w:rPr>
          <w:color w:val="231F20"/>
          <w:spacing w:val="-7"/>
        </w:rPr>
        <w:t xml:space="preserve"> </w:t>
      </w:r>
      <w:r>
        <w:rPr>
          <w:color w:val="231F20"/>
        </w:rPr>
        <w:t>kupton</w:t>
      </w:r>
      <w:r>
        <w:rPr>
          <w:color w:val="231F20"/>
          <w:spacing w:val="-7"/>
        </w:rPr>
        <w:t xml:space="preserve"> </w:t>
      </w:r>
      <w:r>
        <w:rPr>
          <w:color w:val="231F20"/>
        </w:rPr>
        <w:t>se</w:t>
      </w:r>
      <w:r>
        <w:rPr>
          <w:color w:val="231F20"/>
          <w:spacing w:val="-7"/>
        </w:rPr>
        <w:t xml:space="preserve"> </w:t>
      </w:r>
      <w:r>
        <w:rPr>
          <w:color w:val="231F20"/>
        </w:rPr>
        <w:t>ka</w:t>
      </w:r>
      <w:r>
        <w:rPr>
          <w:color w:val="231F20"/>
          <w:spacing w:val="-7"/>
        </w:rPr>
        <w:t xml:space="preserve"> </w:t>
      </w:r>
      <w:r>
        <w:rPr>
          <w:color w:val="231F20"/>
        </w:rPr>
        <w:t>humbur</w:t>
      </w:r>
      <w:r>
        <w:rPr>
          <w:color w:val="231F20"/>
          <w:spacing w:val="-7"/>
        </w:rPr>
        <w:t xml:space="preserve"> </w:t>
      </w:r>
      <w:r>
        <w:rPr>
          <w:color w:val="231F20"/>
        </w:rPr>
        <w:t>diçka</w:t>
      </w:r>
      <w:r>
        <w:rPr>
          <w:color w:val="231F20"/>
          <w:spacing w:val="-7"/>
        </w:rPr>
        <w:t xml:space="preserve"> </w:t>
      </w:r>
      <w:r>
        <w:rPr>
          <w:color w:val="231F20"/>
        </w:rPr>
        <w:t>që</w:t>
      </w:r>
      <w:r>
        <w:rPr>
          <w:color w:val="231F20"/>
          <w:spacing w:val="-7"/>
        </w:rPr>
        <w:t xml:space="preserve"> </w:t>
      </w:r>
      <w:r>
        <w:rPr>
          <w:color w:val="231F20"/>
        </w:rPr>
        <w:t>nuk</w:t>
      </w:r>
      <w:r>
        <w:rPr>
          <w:color w:val="231F20"/>
          <w:spacing w:val="-7"/>
        </w:rPr>
        <w:t xml:space="preserve"> </w:t>
      </w:r>
      <w:r>
        <w:rPr>
          <w:color w:val="231F20"/>
        </w:rPr>
        <w:t>do</w:t>
      </w:r>
      <w:r>
        <w:rPr>
          <w:color w:val="231F20"/>
          <w:spacing w:val="-7"/>
        </w:rPr>
        <w:t xml:space="preserve"> </w:t>
      </w:r>
      <w:r>
        <w:rPr>
          <w:color w:val="231F20"/>
        </w:rPr>
        <w:t>ta</w:t>
      </w:r>
      <w:r>
        <w:rPr>
          <w:color w:val="231F20"/>
          <w:spacing w:val="-7"/>
        </w:rPr>
        <w:t xml:space="preserve"> </w:t>
      </w:r>
      <w:r>
        <w:rPr>
          <w:color w:val="231F20"/>
        </w:rPr>
        <w:t>gjejë</w:t>
      </w:r>
      <w:r>
        <w:rPr>
          <w:color w:val="231F20"/>
          <w:spacing w:val="-7"/>
        </w:rPr>
        <w:t xml:space="preserve"> </w:t>
      </w:r>
      <w:r>
        <w:rPr>
          <w:color w:val="231F20"/>
        </w:rPr>
        <w:t xml:space="preserve">më </w:t>
      </w:r>
      <w:r>
        <w:rPr>
          <w:color w:val="231F20"/>
          <w:spacing w:val="-2"/>
        </w:rPr>
        <w:t>kurrë.</w:t>
      </w:r>
    </w:p>
    <w:p w14:paraId="102443E1" w14:textId="77777777" w:rsidR="00FF41EA" w:rsidRDefault="0089725B" w:rsidP="00FF41EA">
      <w:pPr>
        <w:pStyle w:val="BodyText"/>
        <w:ind w:left="142"/>
        <w:jc w:val="left"/>
        <w:rPr>
          <w:color w:val="231F20"/>
        </w:rPr>
      </w:pPr>
      <w:r>
        <w:rPr>
          <w:color w:val="231F20"/>
        </w:rPr>
        <w:t xml:space="preserve">ARMENDI </w:t>
      </w:r>
      <w:r w:rsidR="00FF41EA">
        <w:rPr>
          <w:color w:val="231F20"/>
        </w:rPr>
        <w:t>(</w:t>
      </w:r>
      <w:r>
        <w:rPr>
          <w:color w:val="231F20"/>
        </w:rPr>
        <w:t xml:space="preserve">gati po qante, </w:t>
      </w:r>
      <w:r>
        <w:rPr>
          <w:color w:val="231F20"/>
          <w:spacing w:val="-4"/>
        </w:rPr>
        <w:t>por</w:t>
      </w:r>
      <w:r w:rsidR="00FF41EA">
        <w:t xml:space="preserve"> </w:t>
      </w:r>
      <w:r>
        <w:rPr>
          <w:color w:val="231F20"/>
        </w:rPr>
        <w:t>drejton kokën pak anash, si të përpiqej ta kuptonte dhimbjen),pastaj shtoi</w:t>
      </w:r>
      <w:r w:rsidR="00FF41EA">
        <w:rPr>
          <w:color w:val="231F20"/>
        </w:rPr>
        <w:t>:</w:t>
      </w:r>
    </w:p>
    <w:p w14:paraId="2DD7144E" w14:textId="4EF7B695" w:rsidR="00162645" w:rsidRDefault="00FF41EA" w:rsidP="00FF41EA">
      <w:pPr>
        <w:pStyle w:val="BodyText"/>
        <w:ind w:left="142"/>
        <w:jc w:val="left"/>
      </w:pPr>
      <w:r>
        <w:rPr>
          <w:color w:val="231F20"/>
        </w:rPr>
        <w:t>-</w:t>
      </w:r>
      <w:r w:rsidR="0089725B">
        <w:rPr>
          <w:color w:val="231F20"/>
        </w:rPr>
        <w:t xml:space="preserve"> Dhe? Si bëri me fëmijën?</w:t>
      </w:r>
    </w:p>
    <w:p w14:paraId="2F32BA65"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48258829" w14:textId="77777777" w:rsidR="00162645" w:rsidRDefault="0089725B">
      <w:pPr>
        <w:pStyle w:val="BodyText"/>
        <w:spacing w:before="280"/>
        <w:jc w:val="left"/>
      </w:pPr>
      <w:r>
        <w:rPr>
          <w:color w:val="231F20"/>
          <w:spacing w:val="-2"/>
        </w:rPr>
        <w:lastRenderedPageBreak/>
        <w:t>NILAJ</w:t>
      </w:r>
    </w:p>
    <w:p w14:paraId="62E57412" w14:textId="5A4CC8BB" w:rsidR="00162645" w:rsidRDefault="00FF41EA">
      <w:pPr>
        <w:pStyle w:val="BodyText"/>
        <w:spacing w:before="17"/>
        <w:jc w:val="left"/>
      </w:pPr>
      <w:r>
        <w:rPr>
          <w:color w:val="231F20"/>
        </w:rPr>
        <w:t>-</w:t>
      </w:r>
      <w:r w:rsidR="0089725B">
        <w:rPr>
          <w:color w:val="231F20"/>
        </w:rPr>
        <w:t>Në</w:t>
      </w:r>
      <w:r w:rsidR="0089725B">
        <w:rPr>
          <w:color w:val="231F20"/>
          <w:spacing w:val="20"/>
        </w:rPr>
        <w:t xml:space="preserve"> </w:t>
      </w:r>
      <w:r w:rsidR="0089725B">
        <w:rPr>
          <w:color w:val="231F20"/>
        </w:rPr>
        <w:t>fillim,</w:t>
      </w:r>
      <w:r w:rsidR="0089725B">
        <w:rPr>
          <w:color w:val="231F20"/>
          <w:spacing w:val="20"/>
        </w:rPr>
        <w:t xml:space="preserve"> </w:t>
      </w:r>
      <w:r w:rsidR="0089725B">
        <w:rPr>
          <w:color w:val="231F20"/>
        </w:rPr>
        <w:t>nuk</w:t>
      </w:r>
      <w:r w:rsidR="0089725B">
        <w:rPr>
          <w:color w:val="231F20"/>
          <w:spacing w:val="20"/>
        </w:rPr>
        <w:t xml:space="preserve"> </w:t>
      </w:r>
      <w:r w:rsidR="0089725B">
        <w:rPr>
          <w:color w:val="231F20"/>
        </w:rPr>
        <w:t>e</w:t>
      </w:r>
      <w:r w:rsidR="0089725B">
        <w:rPr>
          <w:color w:val="231F20"/>
          <w:spacing w:val="20"/>
        </w:rPr>
        <w:t xml:space="preserve"> </w:t>
      </w:r>
      <w:r w:rsidR="0089725B">
        <w:rPr>
          <w:color w:val="231F20"/>
        </w:rPr>
        <w:t>preku.</w:t>
      </w:r>
      <w:r w:rsidR="0089725B">
        <w:rPr>
          <w:color w:val="231F20"/>
          <w:spacing w:val="21"/>
        </w:rPr>
        <w:t xml:space="preserve"> </w:t>
      </w:r>
      <w:r w:rsidR="0089725B">
        <w:rPr>
          <w:color w:val="231F20"/>
        </w:rPr>
        <w:t>Thjesht</w:t>
      </w:r>
      <w:r w:rsidR="0089725B">
        <w:rPr>
          <w:color w:val="231F20"/>
          <w:spacing w:val="20"/>
        </w:rPr>
        <w:t xml:space="preserve"> </w:t>
      </w:r>
      <w:r w:rsidR="0089725B">
        <w:rPr>
          <w:color w:val="231F20"/>
        </w:rPr>
        <w:t>rrinte</w:t>
      </w:r>
      <w:r w:rsidR="0089725B">
        <w:rPr>
          <w:color w:val="231F20"/>
          <w:spacing w:val="20"/>
        </w:rPr>
        <w:t xml:space="preserve"> </w:t>
      </w:r>
      <w:r w:rsidR="0089725B">
        <w:rPr>
          <w:color w:val="231F20"/>
        </w:rPr>
        <w:t>përballë</w:t>
      </w:r>
      <w:r w:rsidR="0089725B">
        <w:rPr>
          <w:color w:val="231F20"/>
          <w:spacing w:val="20"/>
        </w:rPr>
        <w:t xml:space="preserve"> </w:t>
      </w:r>
      <w:r w:rsidR="0089725B">
        <w:rPr>
          <w:color w:val="231F20"/>
          <w:spacing w:val="-2"/>
        </w:rPr>
        <w:t>djepit</w:t>
      </w:r>
    </w:p>
    <w:p w14:paraId="17A2B4F4" w14:textId="77777777" w:rsidR="00162645" w:rsidRDefault="0089725B">
      <w:pPr>
        <w:pStyle w:val="BodyText"/>
        <w:spacing w:before="16" w:line="252" w:lineRule="auto"/>
        <w:ind w:right="3014"/>
        <w:jc w:val="left"/>
      </w:pPr>
      <w:r>
        <w:rPr>
          <w:color w:val="231F20"/>
        </w:rPr>
        <w:t>sikur</w:t>
      </w:r>
      <w:r>
        <w:rPr>
          <w:color w:val="231F20"/>
          <w:spacing w:val="-7"/>
        </w:rPr>
        <w:t xml:space="preserve"> </w:t>
      </w:r>
      <w:r>
        <w:rPr>
          <w:color w:val="231F20"/>
        </w:rPr>
        <w:t>nuk</w:t>
      </w:r>
      <w:r>
        <w:rPr>
          <w:color w:val="231F20"/>
          <w:spacing w:val="-8"/>
        </w:rPr>
        <w:t xml:space="preserve"> </w:t>
      </w:r>
      <w:r>
        <w:rPr>
          <w:color w:val="231F20"/>
        </w:rPr>
        <w:t>dinte</w:t>
      </w:r>
      <w:r>
        <w:rPr>
          <w:color w:val="231F20"/>
          <w:spacing w:val="-7"/>
        </w:rPr>
        <w:t xml:space="preserve"> </w:t>
      </w:r>
      <w:r>
        <w:rPr>
          <w:color w:val="231F20"/>
        </w:rPr>
        <w:t>ç’të</w:t>
      </w:r>
      <w:r>
        <w:rPr>
          <w:color w:val="231F20"/>
          <w:spacing w:val="-7"/>
        </w:rPr>
        <w:t xml:space="preserve"> </w:t>
      </w:r>
      <w:r>
        <w:rPr>
          <w:color w:val="231F20"/>
        </w:rPr>
        <w:t xml:space="preserve">bënte. </w:t>
      </w:r>
      <w:r>
        <w:rPr>
          <w:color w:val="231F20"/>
          <w:spacing w:val="-2"/>
        </w:rPr>
        <w:t>(pauzë)</w:t>
      </w:r>
    </w:p>
    <w:p w14:paraId="5804A305" w14:textId="60CA9CAC" w:rsidR="00162645" w:rsidRDefault="00FF41EA">
      <w:pPr>
        <w:pStyle w:val="BodyText"/>
        <w:spacing w:line="252" w:lineRule="auto"/>
        <w:ind w:right="140"/>
        <w:jc w:val="left"/>
      </w:pPr>
      <w:r>
        <w:rPr>
          <w:color w:val="231F20"/>
        </w:rPr>
        <w:t>-</w:t>
      </w:r>
      <w:r w:rsidR="0089725B">
        <w:rPr>
          <w:color w:val="231F20"/>
        </w:rPr>
        <w:t>Pastaj…</w:t>
      </w:r>
      <w:r w:rsidR="0089725B">
        <w:rPr>
          <w:color w:val="231F20"/>
          <w:spacing w:val="-7"/>
        </w:rPr>
        <w:t xml:space="preserve"> </w:t>
      </w:r>
      <w:r w:rsidR="0089725B">
        <w:rPr>
          <w:color w:val="231F20"/>
        </w:rPr>
        <w:t>e</w:t>
      </w:r>
      <w:r w:rsidR="0089725B">
        <w:rPr>
          <w:color w:val="231F20"/>
          <w:spacing w:val="-7"/>
        </w:rPr>
        <w:t xml:space="preserve"> </w:t>
      </w:r>
      <w:r w:rsidR="0089725B">
        <w:rPr>
          <w:color w:val="231F20"/>
        </w:rPr>
        <w:t>mori</w:t>
      </w:r>
      <w:r w:rsidR="0089725B">
        <w:rPr>
          <w:color w:val="231F20"/>
          <w:spacing w:val="-7"/>
        </w:rPr>
        <w:t xml:space="preserve"> </w:t>
      </w:r>
      <w:r w:rsidR="0089725B">
        <w:rPr>
          <w:color w:val="231F20"/>
        </w:rPr>
        <w:t>në</w:t>
      </w:r>
      <w:r w:rsidR="0089725B">
        <w:rPr>
          <w:color w:val="231F20"/>
          <w:spacing w:val="-7"/>
        </w:rPr>
        <w:t xml:space="preserve"> </w:t>
      </w:r>
      <w:r w:rsidR="0089725B">
        <w:rPr>
          <w:color w:val="231F20"/>
        </w:rPr>
        <w:t>krah.</w:t>
      </w:r>
      <w:r w:rsidR="0089725B">
        <w:rPr>
          <w:color w:val="231F20"/>
          <w:spacing w:val="-7"/>
        </w:rPr>
        <w:t xml:space="preserve"> </w:t>
      </w:r>
      <w:r w:rsidR="0089725B">
        <w:rPr>
          <w:color w:val="231F20"/>
        </w:rPr>
        <w:t>E</w:t>
      </w:r>
      <w:r w:rsidR="0089725B">
        <w:rPr>
          <w:color w:val="231F20"/>
          <w:spacing w:val="-7"/>
        </w:rPr>
        <w:t xml:space="preserve"> </w:t>
      </w:r>
      <w:r w:rsidR="0089725B">
        <w:rPr>
          <w:color w:val="231F20"/>
        </w:rPr>
        <w:t>shikonte</w:t>
      </w:r>
      <w:r w:rsidR="0089725B">
        <w:rPr>
          <w:color w:val="231F20"/>
          <w:spacing w:val="-7"/>
        </w:rPr>
        <w:t xml:space="preserve"> </w:t>
      </w:r>
      <w:r w:rsidR="0089725B">
        <w:rPr>
          <w:color w:val="231F20"/>
        </w:rPr>
        <w:t>si</w:t>
      </w:r>
      <w:r w:rsidR="0089725B">
        <w:rPr>
          <w:color w:val="231F20"/>
          <w:spacing w:val="-7"/>
        </w:rPr>
        <w:t xml:space="preserve"> </w:t>
      </w:r>
      <w:r w:rsidR="0089725B">
        <w:rPr>
          <w:color w:val="231F20"/>
        </w:rPr>
        <w:t>për</w:t>
      </w:r>
      <w:r w:rsidR="0089725B">
        <w:rPr>
          <w:color w:val="231F20"/>
          <w:spacing w:val="-7"/>
        </w:rPr>
        <w:t xml:space="preserve"> </w:t>
      </w:r>
      <w:r w:rsidR="0089725B">
        <w:rPr>
          <w:color w:val="231F20"/>
        </w:rPr>
        <w:t>herë</w:t>
      </w:r>
      <w:r w:rsidR="0089725B">
        <w:rPr>
          <w:color w:val="231F20"/>
          <w:spacing w:val="-7"/>
        </w:rPr>
        <w:t xml:space="preserve"> </w:t>
      </w:r>
      <w:r w:rsidR="0089725B">
        <w:rPr>
          <w:color w:val="231F20"/>
        </w:rPr>
        <w:t>të</w:t>
      </w:r>
      <w:r w:rsidR="0089725B">
        <w:rPr>
          <w:color w:val="231F20"/>
          <w:spacing w:val="-7"/>
        </w:rPr>
        <w:t xml:space="preserve"> </w:t>
      </w:r>
      <w:r w:rsidR="0089725B">
        <w:rPr>
          <w:color w:val="231F20"/>
        </w:rPr>
        <w:t>parë</w:t>
      </w:r>
      <w:r>
        <w:rPr>
          <w:color w:val="231F20"/>
        </w:rPr>
        <w:t xml:space="preserve"> s</w:t>
      </w:r>
      <w:r w:rsidR="0089725B">
        <w:rPr>
          <w:color w:val="231F20"/>
        </w:rPr>
        <w:t>i një pasojë që nuk e kishte menduar kurrë që do të ndodhte</w:t>
      </w:r>
      <w:r>
        <w:rPr>
          <w:color w:val="231F20"/>
        </w:rPr>
        <w:t>.</w:t>
      </w:r>
      <w:r w:rsidR="0089725B">
        <w:rPr>
          <w:color w:val="231F20"/>
        </w:rPr>
        <w:t xml:space="preserve"> Si një aksident i pamenduar</w:t>
      </w:r>
      <w:r w:rsidR="0089725B">
        <w:rPr>
          <w:color w:val="231F20"/>
          <w:spacing w:val="40"/>
        </w:rPr>
        <w:t xml:space="preserve"> </w:t>
      </w:r>
      <w:r w:rsidR="0089725B">
        <w:rPr>
          <w:color w:val="231F20"/>
        </w:rPr>
        <w:t>në rrugë</w:t>
      </w:r>
      <w:r>
        <w:rPr>
          <w:color w:val="231F20"/>
        </w:rPr>
        <w:t xml:space="preserve">. </w:t>
      </w:r>
      <w:r w:rsidR="0089725B">
        <w:rPr>
          <w:color w:val="231F20"/>
          <w:spacing w:val="-2"/>
        </w:rPr>
        <w:t>ARMENDI</w:t>
      </w:r>
      <w:r w:rsidR="0089725B">
        <w:rPr>
          <w:color w:val="231F20"/>
          <w:spacing w:val="-16"/>
        </w:rPr>
        <w:t xml:space="preserve"> </w:t>
      </w:r>
      <w:r w:rsidR="0089725B">
        <w:rPr>
          <w:color w:val="231F20"/>
          <w:spacing w:val="-2"/>
        </w:rPr>
        <w:t>Duke</w:t>
      </w:r>
      <w:r w:rsidR="0089725B">
        <w:rPr>
          <w:color w:val="231F20"/>
          <w:spacing w:val="-16"/>
        </w:rPr>
        <w:t xml:space="preserve"> </w:t>
      </w:r>
      <w:r w:rsidR="0089725B">
        <w:rPr>
          <w:color w:val="231F20"/>
          <w:spacing w:val="-2"/>
        </w:rPr>
        <w:t>se</w:t>
      </w:r>
      <w:r w:rsidR="00524ABD">
        <w:rPr>
          <w:color w:val="231F20"/>
          <w:spacing w:val="-2"/>
        </w:rPr>
        <w:t xml:space="preserve"> </w:t>
      </w:r>
      <w:r w:rsidR="0089725B">
        <w:rPr>
          <w:color w:val="231F20"/>
          <w:spacing w:val="-2"/>
        </w:rPr>
        <w:t>mbajti</w:t>
      </w:r>
      <w:r w:rsidR="0089725B">
        <w:rPr>
          <w:color w:val="231F20"/>
          <w:spacing w:val="-16"/>
        </w:rPr>
        <w:t xml:space="preserve"> </w:t>
      </w:r>
      <w:r w:rsidR="0089725B">
        <w:rPr>
          <w:color w:val="231F20"/>
          <w:spacing w:val="-2"/>
        </w:rPr>
        <w:t>dot</w:t>
      </w:r>
      <w:r w:rsidR="0089725B">
        <w:rPr>
          <w:color w:val="231F20"/>
          <w:spacing w:val="-16"/>
        </w:rPr>
        <w:t xml:space="preserve"> </w:t>
      </w:r>
      <w:r w:rsidR="0089725B">
        <w:rPr>
          <w:color w:val="231F20"/>
          <w:spacing w:val="-2"/>
        </w:rPr>
        <w:t>vet</w:t>
      </w:r>
      <w:r w:rsidR="00524ABD">
        <w:rPr>
          <w:color w:val="231F20"/>
          <w:spacing w:val="-2"/>
        </w:rPr>
        <w:t>e</w:t>
      </w:r>
      <w:r w:rsidR="0089725B">
        <w:rPr>
          <w:color w:val="231F20"/>
          <w:spacing w:val="-2"/>
        </w:rPr>
        <w:t>n</w:t>
      </w:r>
      <w:r w:rsidR="0089725B">
        <w:rPr>
          <w:color w:val="231F20"/>
          <w:spacing w:val="-16"/>
        </w:rPr>
        <w:t xml:space="preserve"> </w:t>
      </w:r>
      <w:r w:rsidR="0089725B">
        <w:rPr>
          <w:color w:val="231F20"/>
          <w:spacing w:val="-2"/>
        </w:rPr>
        <w:t>dhe</w:t>
      </w:r>
      <w:r w:rsidR="0089725B">
        <w:rPr>
          <w:color w:val="231F20"/>
          <w:spacing w:val="-16"/>
        </w:rPr>
        <w:t xml:space="preserve"> </w:t>
      </w:r>
      <w:r w:rsidR="0089725B">
        <w:rPr>
          <w:color w:val="231F20"/>
          <w:spacing w:val="-2"/>
        </w:rPr>
        <w:t>filloi</w:t>
      </w:r>
      <w:r w:rsidR="0089725B">
        <w:rPr>
          <w:color w:val="231F20"/>
          <w:spacing w:val="-16"/>
        </w:rPr>
        <w:t xml:space="preserve"> </w:t>
      </w:r>
      <w:r w:rsidR="0089725B">
        <w:rPr>
          <w:color w:val="231F20"/>
          <w:spacing w:val="-2"/>
        </w:rPr>
        <w:t>duk</w:t>
      </w:r>
      <w:r w:rsidR="0089725B">
        <w:rPr>
          <w:color w:val="231F20"/>
          <w:spacing w:val="-16"/>
        </w:rPr>
        <w:t xml:space="preserve"> </w:t>
      </w:r>
      <w:r w:rsidR="0089725B">
        <w:rPr>
          <w:color w:val="231F20"/>
          <w:spacing w:val="-2"/>
        </w:rPr>
        <w:t xml:space="preserve">qarë </w:t>
      </w:r>
      <w:r w:rsidR="0089725B">
        <w:rPr>
          <w:color w:val="231F20"/>
        </w:rPr>
        <w:t>me lot që i</w:t>
      </w:r>
      <w:r w:rsidR="00524ABD">
        <w:rPr>
          <w:color w:val="231F20"/>
        </w:rPr>
        <w:t xml:space="preserve"> </w:t>
      </w:r>
      <w:r w:rsidR="0089725B">
        <w:rPr>
          <w:color w:val="231F20"/>
        </w:rPr>
        <w:t>bini</w:t>
      </w:r>
      <w:r w:rsidR="00524ABD">
        <w:rPr>
          <w:color w:val="231F20"/>
        </w:rPr>
        <w:t>n</w:t>
      </w:r>
      <w:r w:rsidR="0089725B">
        <w:rPr>
          <w:color w:val="231F20"/>
        </w:rPr>
        <w:t xml:space="preserve"> si shiu në pranverë</w:t>
      </w:r>
      <w:r w:rsidR="00524ABD">
        <w:rPr>
          <w:color w:val="231F20"/>
        </w:rPr>
        <w:t>.</w:t>
      </w:r>
      <w:r w:rsidR="0089725B">
        <w:rPr>
          <w:color w:val="231F20"/>
        </w:rPr>
        <w:t xml:space="preserve"> Shiu </w:t>
      </w:r>
      <w:r w:rsidR="00524ABD">
        <w:rPr>
          <w:color w:val="231F20"/>
        </w:rPr>
        <w:t>i</w:t>
      </w:r>
      <w:r w:rsidR="0089725B">
        <w:rPr>
          <w:color w:val="231F20"/>
        </w:rPr>
        <w:t xml:space="preserve"> pranverës</w:t>
      </w:r>
      <w:r w:rsidR="00524ABD">
        <w:rPr>
          <w:color w:val="231F20"/>
        </w:rPr>
        <w:t>.</w:t>
      </w:r>
      <w:r w:rsidR="0089725B">
        <w:rPr>
          <w:color w:val="231F20"/>
          <w:spacing w:val="40"/>
        </w:rPr>
        <w:t xml:space="preserve"> </w:t>
      </w:r>
      <w:r w:rsidR="0089725B">
        <w:rPr>
          <w:color w:val="231F20"/>
        </w:rPr>
        <w:t>Shiu i ëmbël dashurisë</w:t>
      </w:r>
      <w:r w:rsidR="00524ABD">
        <w:rPr>
          <w:color w:val="231F20"/>
        </w:rPr>
        <w:t>, -</w:t>
      </w:r>
      <w:r w:rsidR="0089725B">
        <w:rPr>
          <w:color w:val="231F20"/>
        </w:rPr>
        <w:t xml:space="preserve"> tha ai</w:t>
      </w:r>
      <w:r w:rsidR="00524ABD">
        <w:rPr>
          <w:color w:val="231F20"/>
        </w:rPr>
        <w:t>, -</w:t>
      </w:r>
      <w:r w:rsidR="0089725B">
        <w:rPr>
          <w:color w:val="231F20"/>
          <w:spacing w:val="80"/>
        </w:rPr>
        <w:t xml:space="preserve"> </w:t>
      </w:r>
      <w:r w:rsidR="0089725B">
        <w:rPr>
          <w:color w:val="231F20"/>
        </w:rPr>
        <w:t>duke i fshirë sytë</w:t>
      </w:r>
      <w:r w:rsidR="0089725B">
        <w:rPr>
          <w:color w:val="231F20"/>
          <w:spacing w:val="80"/>
        </w:rPr>
        <w:t xml:space="preserve"> </w:t>
      </w:r>
      <w:r w:rsidR="0089725B">
        <w:rPr>
          <w:color w:val="231F20"/>
        </w:rPr>
        <w:t>me shaminë e tij blu</w:t>
      </w:r>
      <w:r w:rsidR="00524ABD">
        <w:rPr>
          <w:color w:val="231F20"/>
        </w:rPr>
        <w:t>.</w:t>
      </w:r>
    </w:p>
    <w:p w14:paraId="27E4688D" w14:textId="77777777" w:rsidR="00FF41EA" w:rsidRDefault="00FF41EA">
      <w:pPr>
        <w:pStyle w:val="BodyText"/>
        <w:spacing w:before="1" w:line="252" w:lineRule="auto"/>
        <w:ind w:right="139"/>
        <w:rPr>
          <w:color w:val="231F20"/>
        </w:rPr>
      </w:pPr>
      <w:r>
        <w:rPr>
          <w:color w:val="231F20"/>
        </w:rPr>
        <w:t>-</w:t>
      </w:r>
      <w:r w:rsidR="0089725B">
        <w:rPr>
          <w:color w:val="231F20"/>
        </w:rPr>
        <w:t>Po qan? Ti Nilaj</w:t>
      </w:r>
      <w:r w:rsidR="00524ABD">
        <w:rPr>
          <w:color w:val="231F20"/>
        </w:rPr>
        <w:t>,-</w:t>
      </w:r>
      <w:r w:rsidR="0089725B">
        <w:rPr>
          <w:color w:val="231F20"/>
        </w:rPr>
        <w:t xml:space="preserve"> shtoi ky</w:t>
      </w:r>
      <w:r w:rsidR="00524ABD">
        <w:rPr>
          <w:color w:val="231F20"/>
        </w:rPr>
        <w:t xml:space="preserve">. </w:t>
      </w:r>
    </w:p>
    <w:p w14:paraId="44EEE15D" w14:textId="4CE61A73" w:rsidR="00162645" w:rsidRDefault="0089725B">
      <w:pPr>
        <w:pStyle w:val="BodyText"/>
        <w:spacing w:before="1" w:line="252" w:lineRule="auto"/>
        <w:ind w:right="139"/>
      </w:pPr>
      <w:r>
        <w:rPr>
          <w:color w:val="231F20"/>
        </w:rPr>
        <w:t xml:space="preserve">NILAJ </w:t>
      </w:r>
      <w:r w:rsidR="00FF41EA">
        <w:rPr>
          <w:color w:val="231F20"/>
        </w:rPr>
        <w:t>-</w:t>
      </w:r>
      <w:r>
        <w:rPr>
          <w:color w:val="231F20"/>
        </w:rPr>
        <w:t>Jo. S’e kam pse</w:t>
      </w:r>
      <w:r>
        <w:rPr>
          <w:color w:val="231F20"/>
          <w:spacing w:val="40"/>
        </w:rPr>
        <w:t xml:space="preserve"> </w:t>
      </w:r>
      <w:r>
        <w:rPr>
          <w:color w:val="231F20"/>
        </w:rPr>
        <w:t>të qaj tani. Kam qarë dikur ose shumë herë</w:t>
      </w:r>
      <w:r w:rsidR="00FF41EA">
        <w:rPr>
          <w:color w:val="231F20"/>
        </w:rPr>
        <w:t>.</w:t>
      </w:r>
      <w:r>
        <w:rPr>
          <w:color w:val="231F20"/>
          <w:spacing w:val="40"/>
        </w:rPr>
        <w:t xml:space="preserve"> </w:t>
      </w:r>
      <w:r>
        <w:rPr>
          <w:color w:val="231F20"/>
        </w:rPr>
        <w:t>M</w:t>
      </w:r>
      <w:r w:rsidR="00524ABD">
        <w:rPr>
          <w:color w:val="231F20"/>
        </w:rPr>
        <w:t>e</w:t>
      </w:r>
      <w:r>
        <w:rPr>
          <w:color w:val="231F20"/>
        </w:rPr>
        <w:t>ndova për Bekën</w:t>
      </w:r>
      <w:r w:rsidR="00524ABD">
        <w:rPr>
          <w:color w:val="231F20"/>
        </w:rPr>
        <w:t>.</w:t>
      </w:r>
      <w:r w:rsidR="00FF41EA">
        <w:rPr>
          <w:color w:val="231F20"/>
          <w:spacing w:val="80"/>
          <w:w w:val="150"/>
        </w:rPr>
        <w:t xml:space="preserve"> </w:t>
      </w:r>
      <w:r>
        <w:rPr>
          <w:color w:val="231F20"/>
        </w:rPr>
        <w:t>Fytyra e tij</w:t>
      </w:r>
      <w:r>
        <w:rPr>
          <w:color w:val="231F20"/>
          <w:spacing w:val="80"/>
        </w:rPr>
        <w:t xml:space="preserve"> </w:t>
      </w:r>
      <w:r>
        <w:rPr>
          <w:color w:val="231F20"/>
        </w:rPr>
        <w:t>ishte si një mur që ka rënë nga brenda. Nuk kishte më as krenari, as fjalë boshe. Vetëm</w:t>
      </w:r>
      <w:r>
        <w:rPr>
          <w:color w:val="231F20"/>
          <w:spacing w:val="-9"/>
        </w:rPr>
        <w:t xml:space="preserve"> </w:t>
      </w:r>
      <w:r>
        <w:rPr>
          <w:color w:val="231F20"/>
        </w:rPr>
        <w:t>heshtje…</w:t>
      </w:r>
      <w:r>
        <w:rPr>
          <w:color w:val="231F20"/>
          <w:spacing w:val="-9"/>
        </w:rPr>
        <w:t xml:space="preserve"> </w:t>
      </w:r>
      <w:r>
        <w:rPr>
          <w:color w:val="231F20"/>
        </w:rPr>
        <w:t>dhe</w:t>
      </w:r>
      <w:r>
        <w:rPr>
          <w:color w:val="231F20"/>
          <w:spacing w:val="-9"/>
        </w:rPr>
        <w:t xml:space="preserve"> </w:t>
      </w:r>
      <w:r>
        <w:rPr>
          <w:color w:val="231F20"/>
        </w:rPr>
        <w:t>një</w:t>
      </w:r>
      <w:r>
        <w:rPr>
          <w:color w:val="231F20"/>
          <w:spacing w:val="-9"/>
        </w:rPr>
        <w:t xml:space="preserve"> </w:t>
      </w:r>
      <w:r>
        <w:rPr>
          <w:color w:val="231F20"/>
        </w:rPr>
        <w:t>djalë</w:t>
      </w:r>
      <w:r>
        <w:rPr>
          <w:color w:val="231F20"/>
          <w:spacing w:val="-9"/>
        </w:rPr>
        <w:t xml:space="preserve"> </w:t>
      </w:r>
      <w:r>
        <w:rPr>
          <w:color w:val="231F20"/>
        </w:rPr>
        <w:t>që</w:t>
      </w:r>
      <w:r>
        <w:rPr>
          <w:color w:val="231F20"/>
          <w:spacing w:val="-9"/>
        </w:rPr>
        <w:t xml:space="preserve"> </w:t>
      </w:r>
      <w:r>
        <w:rPr>
          <w:color w:val="231F20"/>
        </w:rPr>
        <w:t>ka</w:t>
      </w:r>
      <w:r>
        <w:rPr>
          <w:color w:val="231F20"/>
          <w:spacing w:val="-9"/>
        </w:rPr>
        <w:t xml:space="preserve"> </w:t>
      </w:r>
      <w:r>
        <w:rPr>
          <w:color w:val="231F20"/>
        </w:rPr>
        <w:t>mbetur</w:t>
      </w:r>
      <w:r>
        <w:rPr>
          <w:color w:val="231F20"/>
          <w:spacing w:val="-9"/>
        </w:rPr>
        <w:t xml:space="preserve"> </w:t>
      </w:r>
      <w:r>
        <w:rPr>
          <w:color w:val="231F20"/>
        </w:rPr>
        <w:t>në</w:t>
      </w:r>
      <w:r>
        <w:rPr>
          <w:color w:val="231F20"/>
          <w:spacing w:val="-9"/>
        </w:rPr>
        <w:t xml:space="preserve"> </w:t>
      </w:r>
      <w:r>
        <w:rPr>
          <w:color w:val="231F20"/>
        </w:rPr>
        <w:t>duart</w:t>
      </w:r>
      <w:r>
        <w:rPr>
          <w:color w:val="231F20"/>
          <w:spacing w:val="-9"/>
        </w:rPr>
        <w:t xml:space="preserve"> </w:t>
      </w:r>
      <w:r>
        <w:rPr>
          <w:color w:val="231F20"/>
        </w:rPr>
        <w:t>e një burri që kurrë nuk mësoi të dojë.</w:t>
      </w:r>
    </w:p>
    <w:p w14:paraId="1B4891DE" w14:textId="77777777" w:rsidR="00162645" w:rsidRDefault="0089725B">
      <w:pPr>
        <w:pStyle w:val="BodyText"/>
        <w:jc w:val="left"/>
      </w:pPr>
      <w:r>
        <w:rPr>
          <w:color w:val="231F20"/>
          <w:spacing w:val="-2"/>
        </w:rPr>
        <w:t>ARMENDI</w:t>
      </w:r>
    </w:p>
    <w:p w14:paraId="4A10A666" w14:textId="3291982D" w:rsidR="00162645" w:rsidRDefault="00FF41EA">
      <w:pPr>
        <w:pStyle w:val="BodyText"/>
        <w:spacing w:before="17" w:line="252" w:lineRule="auto"/>
        <w:ind w:right="139"/>
      </w:pPr>
      <w:r>
        <w:rPr>
          <w:color w:val="231F20"/>
        </w:rPr>
        <w:t>-</w:t>
      </w:r>
      <w:r w:rsidR="0089725B">
        <w:rPr>
          <w:color w:val="231F20"/>
        </w:rPr>
        <w:t>Dhe</w:t>
      </w:r>
      <w:r w:rsidR="0089725B">
        <w:rPr>
          <w:color w:val="231F20"/>
          <w:spacing w:val="-8"/>
        </w:rPr>
        <w:t xml:space="preserve"> </w:t>
      </w:r>
      <w:r w:rsidR="0089725B">
        <w:rPr>
          <w:color w:val="231F20"/>
        </w:rPr>
        <w:t>ti,</w:t>
      </w:r>
      <w:r w:rsidR="0089725B">
        <w:rPr>
          <w:color w:val="231F20"/>
          <w:spacing w:val="-8"/>
        </w:rPr>
        <w:t xml:space="preserve"> </w:t>
      </w:r>
      <w:r w:rsidR="0089725B">
        <w:rPr>
          <w:color w:val="231F20"/>
        </w:rPr>
        <w:t>çfarë</w:t>
      </w:r>
      <w:r w:rsidR="0089725B">
        <w:rPr>
          <w:color w:val="231F20"/>
          <w:spacing w:val="-8"/>
        </w:rPr>
        <w:t xml:space="preserve"> </w:t>
      </w:r>
      <w:r w:rsidR="0089725B">
        <w:rPr>
          <w:color w:val="231F20"/>
        </w:rPr>
        <w:t>mendove?</w:t>
      </w:r>
      <w:r w:rsidR="0089725B">
        <w:rPr>
          <w:color w:val="231F20"/>
          <w:spacing w:val="-15"/>
        </w:rPr>
        <w:t xml:space="preserve"> </w:t>
      </w:r>
      <w:r w:rsidR="0089725B">
        <w:rPr>
          <w:color w:val="231F20"/>
        </w:rPr>
        <w:t>A</w:t>
      </w:r>
      <w:r w:rsidR="0089725B">
        <w:rPr>
          <w:color w:val="231F20"/>
          <w:spacing w:val="-8"/>
        </w:rPr>
        <w:t xml:space="preserve"> </w:t>
      </w:r>
      <w:r w:rsidR="0089725B">
        <w:rPr>
          <w:color w:val="231F20"/>
        </w:rPr>
        <w:t>do</w:t>
      </w:r>
      <w:r w:rsidR="0089725B">
        <w:rPr>
          <w:color w:val="231F20"/>
          <w:spacing w:val="-8"/>
        </w:rPr>
        <w:t xml:space="preserve"> </w:t>
      </w:r>
      <w:r w:rsidR="0089725B">
        <w:rPr>
          <w:color w:val="231F20"/>
        </w:rPr>
        <w:t>t’ia</w:t>
      </w:r>
      <w:r w:rsidR="0089725B">
        <w:rPr>
          <w:color w:val="231F20"/>
          <w:spacing w:val="-8"/>
        </w:rPr>
        <w:t xml:space="preserve"> </w:t>
      </w:r>
      <w:r w:rsidR="0089725B">
        <w:rPr>
          <w:color w:val="231F20"/>
        </w:rPr>
        <w:t>dalë</w:t>
      </w:r>
      <w:r w:rsidR="0089725B">
        <w:rPr>
          <w:color w:val="231F20"/>
          <w:spacing w:val="-8"/>
        </w:rPr>
        <w:t xml:space="preserve"> </w:t>
      </w:r>
      <w:r w:rsidR="0089725B">
        <w:rPr>
          <w:color w:val="231F20"/>
        </w:rPr>
        <w:t>ta</w:t>
      </w:r>
      <w:r w:rsidR="0089725B">
        <w:rPr>
          <w:color w:val="231F20"/>
          <w:spacing w:val="-8"/>
        </w:rPr>
        <w:t xml:space="preserve"> </w:t>
      </w:r>
      <w:r w:rsidR="0089725B">
        <w:rPr>
          <w:color w:val="231F20"/>
        </w:rPr>
        <w:t>rriste?</w:t>
      </w:r>
      <w:r w:rsidR="0089725B">
        <w:rPr>
          <w:color w:val="231F20"/>
          <w:spacing w:val="-8"/>
        </w:rPr>
        <w:t xml:space="preserve"> </w:t>
      </w:r>
      <w:r w:rsidR="0089725B">
        <w:rPr>
          <w:color w:val="231F20"/>
        </w:rPr>
        <w:t xml:space="preserve">Vetëm </w:t>
      </w:r>
      <w:r w:rsidR="0089725B">
        <w:rPr>
          <w:color w:val="231F20"/>
          <w:spacing w:val="-2"/>
        </w:rPr>
        <w:t>NILAJ</w:t>
      </w:r>
    </w:p>
    <w:p w14:paraId="7BCC6C18" w14:textId="1687CD7E" w:rsidR="00162645" w:rsidRDefault="00FF41EA">
      <w:pPr>
        <w:pStyle w:val="BodyText"/>
        <w:spacing w:line="252" w:lineRule="auto"/>
        <w:ind w:right="140"/>
      </w:pPr>
      <w:r>
        <w:rPr>
          <w:color w:val="231F20"/>
        </w:rPr>
        <w:t>-</w:t>
      </w:r>
      <w:r w:rsidR="0089725B">
        <w:rPr>
          <w:color w:val="231F20"/>
        </w:rPr>
        <w:t>Nuk</w:t>
      </w:r>
      <w:r w:rsidR="0089725B">
        <w:rPr>
          <w:color w:val="231F20"/>
          <w:spacing w:val="-15"/>
        </w:rPr>
        <w:t xml:space="preserve"> </w:t>
      </w:r>
      <w:r w:rsidR="0089725B">
        <w:rPr>
          <w:color w:val="231F20"/>
        </w:rPr>
        <w:t>e</w:t>
      </w:r>
      <w:r w:rsidR="0089725B">
        <w:rPr>
          <w:color w:val="231F20"/>
          <w:spacing w:val="-13"/>
        </w:rPr>
        <w:t xml:space="preserve"> </w:t>
      </w:r>
      <w:r w:rsidR="0089725B">
        <w:rPr>
          <w:color w:val="231F20"/>
        </w:rPr>
        <w:t>di</w:t>
      </w:r>
      <w:r w:rsidR="00524ABD">
        <w:rPr>
          <w:color w:val="231F20"/>
        </w:rPr>
        <w:t>.</w:t>
      </w:r>
      <w:r w:rsidR="0089725B">
        <w:rPr>
          <w:color w:val="231F20"/>
          <w:spacing w:val="-15"/>
        </w:rPr>
        <w:t xml:space="preserve"> </w:t>
      </w:r>
      <w:r w:rsidR="0089725B">
        <w:rPr>
          <w:color w:val="231F20"/>
        </w:rPr>
        <w:t>Atëherë</w:t>
      </w:r>
      <w:r w:rsidR="0089725B">
        <w:rPr>
          <w:color w:val="231F20"/>
          <w:spacing w:val="-12"/>
        </w:rPr>
        <w:t xml:space="preserve"> </w:t>
      </w:r>
      <w:r w:rsidR="0089725B">
        <w:rPr>
          <w:color w:val="231F20"/>
        </w:rPr>
        <w:t>thoja</w:t>
      </w:r>
      <w:r w:rsidR="0089725B">
        <w:rPr>
          <w:color w:val="231F20"/>
          <w:spacing w:val="-12"/>
        </w:rPr>
        <w:t xml:space="preserve"> </w:t>
      </w:r>
      <w:r w:rsidR="0089725B">
        <w:rPr>
          <w:color w:val="231F20"/>
        </w:rPr>
        <w:t>që</w:t>
      </w:r>
      <w:r w:rsidR="0089725B">
        <w:rPr>
          <w:color w:val="231F20"/>
          <w:spacing w:val="-12"/>
        </w:rPr>
        <w:t xml:space="preserve"> </w:t>
      </w:r>
      <w:r w:rsidR="0089725B">
        <w:rPr>
          <w:color w:val="231F20"/>
        </w:rPr>
        <w:t>ai</w:t>
      </w:r>
      <w:r w:rsidR="0089725B">
        <w:rPr>
          <w:color w:val="231F20"/>
          <w:spacing w:val="-12"/>
        </w:rPr>
        <w:t xml:space="preserve"> </w:t>
      </w:r>
      <w:r w:rsidR="0089725B">
        <w:rPr>
          <w:color w:val="231F20"/>
        </w:rPr>
        <w:t>ka</w:t>
      </w:r>
      <w:r w:rsidR="0089725B">
        <w:rPr>
          <w:color w:val="231F20"/>
          <w:spacing w:val="-12"/>
        </w:rPr>
        <w:t xml:space="preserve"> </w:t>
      </w:r>
      <w:r w:rsidR="0089725B">
        <w:rPr>
          <w:color w:val="231F20"/>
        </w:rPr>
        <w:t>shum</w:t>
      </w:r>
      <w:r w:rsidR="00DE51CD">
        <w:rPr>
          <w:color w:val="231F20"/>
        </w:rPr>
        <w:t>ë</w:t>
      </w:r>
      <w:r w:rsidR="0089725B">
        <w:rPr>
          <w:color w:val="231F20"/>
          <w:spacing w:val="-12"/>
        </w:rPr>
        <w:t xml:space="preserve"> </w:t>
      </w:r>
      <w:r w:rsidR="0089725B">
        <w:rPr>
          <w:color w:val="231F20"/>
        </w:rPr>
        <w:t>para</w:t>
      </w:r>
      <w:r w:rsidR="00524ABD">
        <w:rPr>
          <w:color w:val="231F20"/>
        </w:rPr>
        <w:t>.</w:t>
      </w:r>
      <w:r w:rsidR="0089725B">
        <w:rPr>
          <w:color w:val="231F20"/>
          <w:spacing w:val="37"/>
        </w:rPr>
        <w:t xml:space="preserve"> </w:t>
      </w:r>
      <w:r w:rsidR="0089725B">
        <w:rPr>
          <w:color w:val="231F20"/>
        </w:rPr>
        <w:t>Do</w:t>
      </w:r>
      <w:r w:rsidR="0089725B">
        <w:rPr>
          <w:color w:val="231F20"/>
          <w:spacing w:val="-12"/>
        </w:rPr>
        <w:t xml:space="preserve"> </w:t>
      </w:r>
      <w:r w:rsidR="0089725B">
        <w:rPr>
          <w:color w:val="231F20"/>
        </w:rPr>
        <w:t>ta</w:t>
      </w:r>
      <w:r w:rsidR="0089725B">
        <w:rPr>
          <w:color w:val="231F20"/>
          <w:spacing w:val="-12"/>
        </w:rPr>
        <w:t xml:space="preserve"> </w:t>
      </w:r>
      <w:r w:rsidR="0089725B">
        <w:rPr>
          <w:color w:val="231F20"/>
        </w:rPr>
        <w:t>rriste</w:t>
      </w:r>
      <w:r w:rsidR="00524ABD">
        <w:rPr>
          <w:color w:val="231F20"/>
        </w:rPr>
        <w:t>.</w:t>
      </w:r>
      <w:r w:rsidR="0089725B">
        <w:rPr>
          <w:color w:val="231F20"/>
        </w:rPr>
        <w:t xml:space="preserve"> Ndoshta jo siç duhet. Por,</w:t>
      </w:r>
      <w:r w:rsidR="00524ABD">
        <w:rPr>
          <w:color w:val="231F20"/>
        </w:rPr>
        <w:t xml:space="preserve"> </w:t>
      </w:r>
      <w:r w:rsidR="0089725B">
        <w:rPr>
          <w:color w:val="231F20"/>
        </w:rPr>
        <w:t>por, ndoshta ky fëmijë do ishte</w:t>
      </w:r>
      <w:r w:rsidR="0089725B">
        <w:rPr>
          <w:color w:val="231F20"/>
          <w:spacing w:val="40"/>
        </w:rPr>
        <w:t xml:space="preserve"> </w:t>
      </w:r>
      <w:r w:rsidR="0089725B">
        <w:rPr>
          <w:color w:val="231F20"/>
        </w:rPr>
        <w:t xml:space="preserve">ndëshkimi i tij… dhe shpresa e vetme për të mësuar çfarë është dashuria. E vërteta. Pa kushte. Pa </w:t>
      </w:r>
      <w:r w:rsidR="0089725B">
        <w:rPr>
          <w:color w:val="231F20"/>
          <w:spacing w:val="-2"/>
        </w:rPr>
        <w:t>egërsi.</w:t>
      </w:r>
    </w:p>
    <w:p w14:paraId="1AF2C8D3" w14:textId="77777777" w:rsidR="00162645" w:rsidRDefault="00162645" w:rsidP="00FF41EA">
      <w:pPr>
        <w:pStyle w:val="BodyText"/>
        <w:ind w:left="0"/>
        <w:jc w:val="left"/>
        <w:sectPr w:rsidR="00162645">
          <w:pgSz w:w="8230" w:h="11910"/>
          <w:pgMar w:top="1340" w:right="708" w:bottom="1200" w:left="708" w:header="982" w:footer="1004" w:gutter="0"/>
          <w:cols w:space="720"/>
        </w:sectPr>
      </w:pPr>
    </w:p>
    <w:p w14:paraId="6F0F0AE9" w14:textId="00DC2E1E" w:rsidR="00162645" w:rsidRDefault="00FF41EA" w:rsidP="00FF41EA">
      <w:pPr>
        <w:pStyle w:val="BodyText"/>
        <w:ind w:left="0"/>
        <w:jc w:val="left"/>
      </w:pPr>
      <w:r>
        <w:rPr>
          <w:color w:val="231F20"/>
        </w:rPr>
        <w:lastRenderedPageBreak/>
        <w:t xml:space="preserve">  -Tamam,-</w:t>
      </w:r>
      <w:r>
        <w:rPr>
          <w:color w:val="231F20"/>
          <w:spacing w:val="45"/>
        </w:rPr>
        <w:t xml:space="preserve"> </w:t>
      </w:r>
      <w:r>
        <w:rPr>
          <w:color w:val="231F20"/>
        </w:rPr>
        <w:t>tha</w:t>
      </w:r>
      <w:r>
        <w:rPr>
          <w:color w:val="231F20"/>
          <w:spacing w:val="-14"/>
        </w:rPr>
        <w:t xml:space="preserve"> </w:t>
      </w:r>
      <w:r>
        <w:rPr>
          <w:color w:val="231F20"/>
          <w:spacing w:val="-2"/>
        </w:rPr>
        <w:t>ARMENDI</w:t>
      </w:r>
      <w:r>
        <w:t xml:space="preserve">, - </w:t>
      </w:r>
      <w:r>
        <w:rPr>
          <w:color w:val="231F20"/>
        </w:rPr>
        <w:t>d</w:t>
      </w:r>
      <w:r w:rsidR="0089725B">
        <w:rPr>
          <w:color w:val="231F20"/>
        </w:rPr>
        <w:t xml:space="preserve">he i (drejton sytë nga </w:t>
      </w:r>
      <w:r w:rsidR="0089725B">
        <w:rPr>
          <w:color w:val="231F20"/>
          <w:spacing w:val="-2"/>
        </w:rPr>
        <w:t>dritarja)</w:t>
      </w:r>
      <w:r>
        <w:rPr>
          <w:color w:val="231F20"/>
          <w:spacing w:val="-2"/>
        </w:rPr>
        <w:t>.</w:t>
      </w:r>
    </w:p>
    <w:p w14:paraId="2F2278B1" w14:textId="77777777" w:rsidR="00162645" w:rsidRDefault="0089725B">
      <w:pPr>
        <w:pStyle w:val="BodyText"/>
        <w:spacing w:before="17" w:line="252" w:lineRule="auto"/>
        <w:ind w:left="142" w:right="990"/>
      </w:pPr>
      <w:r>
        <w:rPr>
          <w:color w:val="231F20"/>
        </w:rPr>
        <w:t>Nganjëherë, fati nuk të rrëzon me tragjedi. Thjesht të lë</w:t>
      </w:r>
      <w:r>
        <w:rPr>
          <w:color w:val="231F20"/>
          <w:spacing w:val="-12"/>
        </w:rPr>
        <w:t xml:space="preserve"> </w:t>
      </w:r>
      <w:r>
        <w:rPr>
          <w:color w:val="231F20"/>
        </w:rPr>
        <w:t>vetëm.</w:t>
      </w:r>
      <w:r>
        <w:rPr>
          <w:color w:val="231F20"/>
          <w:spacing w:val="-12"/>
        </w:rPr>
        <w:t xml:space="preserve"> </w:t>
      </w:r>
      <w:r>
        <w:rPr>
          <w:color w:val="231F20"/>
        </w:rPr>
        <w:t>Me</w:t>
      </w:r>
      <w:r>
        <w:rPr>
          <w:color w:val="231F20"/>
          <w:spacing w:val="-12"/>
        </w:rPr>
        <w:t xml:space="preserve"> </w:t>
      </w:r>
      <w:r>
        <w:rPr>
          <w:color w:val="231F20"/>
        </w:rPr>
        <w:t>gjithçka</w:t>
      </w:r>
      <w:r>
        <w:rPr>
          <w:color w:val="231F20"/>
          <w:spacing w:val="-12"/>
        </w:rPr>
        <w:t xml:space="preserve"> </w:t>
      </w:r>
      <w:r>
        <w:rPr>
          <w:color w:val="231F20"/>
        </w:rPr>
        <w:t>që</w:t>
      </w:r>
      <w:r>
        <w:rPr>
          <w:color w:val="231F20"/>
          <w:spacing w:val="-12"/>
        </w:rPr>
        <w:t xml:space="preserve"> </w:t>
      </w:r>
      <w:r>
        <w:rPr>
          <w:color w:val="231F20"/>
        </w:rPr>
        <w:t>s’ke</w:t>
      </w:r>
      <w:r>
        <w:rPr>
          <w:color w:val="231F20"/>
          <w:spacing w:val="-12"/>
        </w:rPr>
        <w:t xml:space="preserve"> </w:t>
      </w:r>
      <w:r>
        <w:rPr>
          <w:color w:val="231F20"/>
        </w:rPr>
        <w:t>dashur</w:t>
      </w:r>
      <w:r>
        <w:rPr>
          <w:color w:val="231F20"/>
          <w:spacing w:val="-12"/>
        </w:rPr>
        <w:t xml:space="preserve"> </w:t>
      </w:r>
      <w:r>
        <w:rPr>
          <w:color w:val="231F20"/>
        </w:rPr>
        <w:t>kurrë</w:t>
      </w:r>
      <w:r>
        <w:rPr>
          <w:color w:val="231F20"/>
          <w:spacing w:val="-12"/>
        </w:rPr>
        <w:t xml:space="preserve"> </w:t>
      </w:r>
      <w:r>
        <w:rPr>
          <w:color w:val="231F20"/>
        </w:rPr>
        <w:t>ta</w:t>
      </w:r>
      <w:r>
        <w:rPr>
          <w:color w:val="231F20"/>
          <w:spacing w:val="-12"/>
        </w:rPr>
        <w:t xml:space="preserve"> </w:t>
      </w:r>
      <w:r>
        <w:rPr>
          <w:color w:val="231F20"/>
        </w:rPr>
        <w:t>kuptosh. Pastaj vazhdoi</w:t>
      </w:r>
    </w:p>
    <w:p w14:paraId="587CF571" w14:textId="71C09C80" w:rsidR="00162645" w:rsidRDefault="0089725B">
      <w:pPr>
        <w:pStyle w:val="BodyText"/>
        <w:spacing w:line="252" w:lineRule="auto"/>
        <w:ind w:left="142" w:right="990"/>
      </w:pPr>
      <w:r>
        <w:rPr>
          <w:color w:val="231F20"/>
        </w:rPr>
        <w:t>ARMENDI</w:t>
      </w:r>
      <w:r>
        <w:rPr>
          <w:color w:val="231F20"/>
          <w:spacing w:val="-9"/>
        </w:rPr>
        <w:t xml:space="preserve"> </w:t>
      </w:r>
      <w:r>
        <w:rPr>
          <w:color w:val="231F20"/>
        </w:rPr>
        <w:t>foli</w:t>
      </w:r>
      <w:r>
        <w:rPr>
          <w:color w:val="231F20"/>
          <w:spacing w:val="-8"/>
        </w:rPr>
        <w:t xml:space="preserve"> </w:t>
      </w:r>
      <w:r>
        <w:rPr>
          <w:color w:val="231F20"/>
        </w:rPr>
        <w:t>përs</w:t>
      </w:r>
      <w:r w:rsidR="00DE51CD">
        <w:rPr>
          <w:color w:val="231F20"/>
        </w:rPr>
        <w:t>ë</w:t>
      </w:r>
      <w:r>
        <w:rPr>
          <w:color w:val="231F20"/>
        </w:rPr>
        <w:t>ri</w:t>
      </w:r>
      <w:r>
        <w:rPr>
          <w:color w:val="231F20"/>
          <w:spacing w:val="-8"/>
        </w:rPr>
        <w:t xml:space="preserve"> </w:t>
      </w:r>
      <w:r>
        <w:rPr>
          <w:color w:val="231F20"/>
        </w:rPr>
        <w:t>duke</w:t>
      </w:r>
      <w:r>
        <w:rPr>
          <w:color w:val="231F20"/>
          <w:spacing w:val="-8"/>
        </w:rPr>
        <w:t xml:space="preserve"> </w:t>
      </w:r>
      <w:r>
        <w:rPr>
          <w:color w:val="231F20"/>
        </w:rPr>
        <w:t>e</w:t>
      </w:r>
      <w:r>
        <w:rPr>
          <w:color w:val="231F20"/>
          <w:spacing w:val="-8"/>
        </w:rPr>
        <w:t xml:space="preserve"> </w:t>
      </w:r>
      <w:r>
        <w:rPr>
          <w:color w:val="231F20"/>
        </w:rPr>
        <w:t>shikuar</w:t>
      </w:r>
      <w:r>
        <w:rPr>
          <w:color w:val="231F20"/>
          <w:spacing w:val="-8"/>
        </w:rPr>
        <w:t xml:space="preserve"> </w:t>
      </w:r>
      <w:r>
        <w:rPr>
          <w:color w:val="231F20"/>
        </w:rPr>
        <w:t>drejt</w:t>
      </w:r>
      <w:r>
        <w:rPr>
          <w:color w:val="231F20"/>
          <w:spacing w:val="-8"/>
        </w:rPr>
        <w:t xml:space="preserve"> </w:t>
      </w:r>
      <w:r>
        <w:rPr>
          <w:color w:val="231F20"/>
        </w:rPr>
        <w:t>në</w:t>
      </w:r>
      <w:r>
        <w:rPr>
          <w:color w:val="231F20"/>
          <w:spacing w:val="-8"/>
        </w:rPr>
        <w:t xml:space="preserve"> </w:t>
      </w:r>
      <w:r>
        <w:rPr>
          <w:color w:val="231F20"/>
        </w:rPr>
        <w:t>sy,</w:t>
      </w:r>
      <w:r>
        <w:rPr>
          <w:color w:val="231F20"/>
          <w:spacing w:val="-8"/>
        </w:rPr>
        <w:t xml:space="preserve"> </w:t>
      </w:r>
      <w:r>
        <w:rPr>
          <w:color w:val="231F20"/>
        </w:rPr>
        <w:t>dhe i zverdhur në fytyrë</w:t>
      </w:r>
      <w:r>
        <w:rPr>
          <w:color w:val="231F20"/>
          <w:spacing w:val="40"/>
        </w:rPr>
        <w:t xml:space="preserve"> </w:t>
      </w:r>
      <w:r>
        <w:rPr>
          <w:color w:val="231F20"/>
        </w:rPr>
        <w:t>si një lule vjollce</w:t>
      </w:r>
      <w:r w:rsidR="00524ABD">
        <w:rPr>
          <w:color w:val="231F20"/>
        </w:rPr>
        <w:t>.</w:t>
      </w:r>
    </w:p>
    <w:p w14:paraId="4CE0D368" w14:textId="77777777" w:rsidR="00162645" w:rsidRDefault="0089725B">
      <w:pPr>
        <w:pStyle w:val="BodyText"/>
        <w:spacing w:line="252" w:lineRule="auto"/>
        <w:ind w:left="142" w:right="3616"/>
        <w:jc w:val="left"/>
      </w:pPr>
      <w:r>
        <w:rPr>
          <w:color w:val="231F20"/>
        </w:rPr>
        <w:t>Na</w:t>
      </w:r>
      <w:r>
        <w:rPr>
          <w:color w:val="231F20"/>
          <w:spacing w:val="-8"/>
        </w:rPr>
        <w:t xml:space="preserve"> </w:t>
      </w:r>
      <w:r>
        <w:rPr>
          <w:color w:val="231F20"/>
        </w:rPr>
        <w:t>trego…</w:t>
      </w:r>
      <w:r>
        <w:rPr>
          <w:color w:val="231F20"/>
          <w:spacing w:val="-8"/>
        </w:rPr>
        <w:t xml:space="preserve"> </w:t>
      </w:r>
      <w:r>
        <w:rPr>
          <w:color w:val="231F20"/>
        </w:rPr>
        <w:t>më</w:t>
      </w:r>
      <w:r>
        <w:rPr>
          <w:color w:val="231F20"/>
          <w:spacing w:val="-8"/>
        </w:rPr>
        <w:t xml:space="preserve"> </w:t>
      </w:r>
      <w:r>
        <w:rPr>
          <w:color w:val="231F20"/>
        </w:rPr>
        <w:t>shumë,</w:t>
      </w:r>
      <w:r>
        <w:rPr>
          <w:color w:val="231F20"/>
          <w:spacing w:val="-8"/>
        </w:rPr>
        <w:t xml:space="preserve"> </w:t>
      </w:r>
      <w:r>
        <w:rPr>
          <w:color w:val="231F20"/>
        </w:rPr>
        <w:t>Nilaj. Çfarë ndodhi më pas?</w:t>
      </w:r>
    </w:p>
    <w:p w14:paraId="681B1113" w14:textId="77777777" w:rsidR="00162645" w:rsidRDefault="0089725B">
      <w:pPr>
        <w:pStyle w:val="BodyText"/>
        <w:spacing w:line="252" w:lineRule="auto"/>
        <w:ind w:left="142" w:right="3014"/>
        <w:jc w:val="left"/>
      </w:pPr>
      <w:r>
        <w:rPr>
          <w:color w:val="231F20"/>
        </w:rPr>
        <w:t>Çfarë</w:t>
      </w:r>
      <w:r>
        <w:rPr>
          <w:color w:val="231F20"/>
          <w:spacing w:val="-5"/>
        </w:rPr>
        <w:t xml:space="preserve"> </w:t>
      </w:r>
      <w:r>
        <w:rPr>
          <w:color w:val="231F20"/>
        </w:rPr>
        <w:t>u</w:t>
      </w:r>
      <w:r>
        <w:rPr>
          <w:color w:val="231F20"/>
          <w:spacing w:val="-5"/>
        </w:rPr>
        <w:t xml:space="preserve"> </w:t>
      </w:r>
      <w:r>
        <w:rPr>
          <w:color w:val="231F20"/>
        </w:rPr>
        <w:t>bë</w:t>
      </w:r>
      <w:r>
        <w:rPr>
          <w:color w:val="231F20"/>
          <w:spacing w:val="-5"/>
        </w:rPr>
        <w:t xml:space="preserve"> </w:t>
      </w:r>
      <w:r>
        <w:rPr>
          <w:color w:val="231F20"/>
        </w:rPr>
        <w:t>me</w:t>
      </w:r>
      <w:r>
        <w:rPr>
          <w:color w:val="231F20"/>
          <w:spacing w:val="-5"/>
        </w:rPr>
        <w:t xml:space="preserve"> </w:t>
      </w:r>
      <w:r>
        <w:rPr>
          <w:color w:val="231F20"/>
        </w:rPr>
        <w:t>Bekën…</w:t>
      </w:r>
      <w:r>
        <w:rPr>
          <w:color w:val="231F20"/>
          <w:spacing w:val="-5"/>
        </w:rPr>
        <w:t xml:space="preserve"> </w:t>
      </w:r>
      <w:r>
        <w:rPr>
          <w:color w:val="231F20"/>
        </w:rPr>
        <w:t>me</w:t>
      </w:r>
      <w:r>
        <w:rPr>
          <w:color w:val="231F20"/>
          <w:spacing w:val="-5"/>
        </w:rPr>
        <w:t xml:space="preserve"> </w:t>
      </w:r>
      <w:r>
        <w:rPr>
          <w:color w:val="231F20"/>
        </w:rPr>
        <w:t xml:space="preserve">djalin? </w:t>
      </w:r>
      <w:r>
        <w:rPr>
          <w:color w:val="231F20"/>
          <w:spacing w:val="-2"/>
        </w:rPr>
        <w:t>NILAJ</w:t>
      </w:r>
    </w:p>
    <w:p w14:paraId="2E1316CE" w14:textId="4EF6FA88" w:rsidR="00162645" w:rsidRDefault="0089725B" w:rsidP="007A2B0A">
      <w:pPr>
        <w:pStyle w:val="BodyText"/>
        <w:spacing w:line="252" w:lineRule="auto"/>
        <w:ind w:left="142" w:right="990"/>
      </w:pPr>
      <w:r>
        <w:rPr>
          <w:color w:val="231F20"/>
        </w:rPr>
        <w:t>(merr frymë thellë, shikon nga dritarja si për të mbledhur kujtimet)</w:t>
      </w:r>
    </w:p>
    <w:p w14:paraId="2D5EB5C7" w14:textId="77777777" w:rsidR="00162645" w:rsidRDefault="0089725B">
      <w:pPr>
        <w:pStyle w:val="BodyText"/>
        <w:spacing w:line="252" w:lineRule="auto"/>
        <w:ind w:left="142" w:right="3014"/>
        <w:jc w:val="left"/>
      </w:pPr>
      <w:r>
        <w:rPr>
          <w:color w:val="231F20"/>
        </w:rPr>
        <w:t>Beka...</w:t>
      </w:r>
      <w:r>
        <w:rPr>
          <w:color w:val="231F20"/>
          <w:spacing w:val="-5"/>
        </w:rPr>
        <w:t xml:space="preserve"> </w:t>
      </w:r>
      <w:r>
        <w:rPr>
          <w:color w:val="231F20"/>
        </w:rPr>
        <w:t>nuk</w:t>
      </w:r>
      <w:r>
        <w:rPr>
          <w:color w:val="231F20"/>
          <w:spacing w:val="-6"/>
        </w:rPr>
        <w:t xml:space="preserve"> </w:t>
      </w:r>
      <w:r>
        <w:rPr>
          <w:color w:val="231F20"/>
        </w:rPr>
        <w:t>foli</w:t>
      </w:r>
      <w:r>
        <w:rPr>
          <w:color w:val="231F20"/>
          <w:spacing w:val="-5"/>
        </w:rPr>
        <w:t xml:space="preserve"> </w:t>
      </w:r>
      <w:r>
        <w:rPr>
          <w:color w:val="231F20"/>
        </w:rPr>
        <w:t>për</w:t>
      </w:r>
      <w:r>
        <w:rPr>
          <w:color w:val="231F20"/>
          <w:spacing w:val="-5"/>
        </w:rPr>
        <w:t xml:space="preserve"> </w:t>
      </w:r>
      <w:r>
        <w:rPr>
          <w:color w:val="231F20"/>
        </w:rPr>
        <w:t>ditë</w:t>
      </w:r>
      <w:r>
        <w:rPr>
          <w:color w:val="231F20"/>
          <w:spacing w:val="-5"/>
        </w:rPr>
        <w:t xml:space="preserve"> </w:t>
      </w:r>
      <w:r>
        <w:rPr>
          <w:color w:val="231F20"/>
        </w:rPr>
        <w:t>të</w:t>
      </w:r>
      <w:r>
        <w:rPr>
          <w:color w:val="231F20"/>
          <w:spacing w:val="-5"/>
        </w:rPr>
        <w:t xml:space="preserve"> </w:t>
      </w:r>
      <w:r>
        <w:rPr>
          <w:color w:val="231F20"/>
        </w:rPr>
        <w:t>tëra. Nuk e mohoi. As nuk qau.</w:t>
      </w:r>
    </w:p>
    <w:p w14:paraId="25705E13" w14:textId="201F2AAA" w:rsidR="00162645" w:rsidRDefault="0089725B">
      <w:pPr>
        <w:pStyle w:val="BodyText"/>
        <w:spacing w:line="252" w:lineRule="auto"/>
        <w:ind w:left="142" w:right="1039"/>
        <w:jc w:val="left"/>
      </w:pPr>
      <w:r>
        <w:rPr>
          <w:color w:val="231F20"/>
        </w:rPr>
        <w:t>Thjesht… u tha.</w:t>
      </w:r>
      <w:r w:rsidR="00524ABD">
        <w:rPr>
          <w:color w:val="231F20"/>
        </w:rPr>
        <w:t xml:space="preserve"> </w:t>
      </w:r>
      <w:r>
        <w:rPr>
          <w:color w:val="231F20"/>
        </w:rPr>
        <w:t>Jeta do vazhdojë</w:t>
      </w:r>
      <w:r w:rsidR="00524ABD">
        <w:rPr>
          <w:color w:val="231F20"/>
        </w:rPr>
        <w:t xml:space="preserve">, </w:t>
      </w:r>
      <w:r>
        <w:rPr>
          <w:color w:val="231F20"/>
        </w:rPr>
        <w:t>ky është f</w:t>
      </w:r>
      <w:r w:rsidR="00DE51CD">
        <w:rPr>
          <w:color w:val="231F20"/>
        </w:rPr>
        <w:t>ë</w:t>
      </w:r>
      <w:r>
        <w:rPr>
          <w:color w:val="231F20"/>
        </w:rPr>
        <w:t>mija im</w:t>
      </w:r>
      <w:r w:rsidR="00524ABD">
        <w:rPr>
          <w:color w:val="231F20"/>
        </w:rPr>
        <w:t>.</w:t>
      </w:r>
      <w:r>
        <w:rPr>
          <w:color w:val="231F20"/>
          <w:spacing w:val="40"/>
        </w:rPr>
        <w:t xml:space="preserve"> </w:t>
      </w:r>
      <w:r>
        <w:rPr>
          <w:color w:val="231F20"/>
        </w:rPr>
        <w:t>E</w:t>
      </w:r>
      <w:r>
        <w:rPr>
          <w:color w:val="231F20"/>
          <w:spacing w:val="40"/>
        </w:rPr>
        <w:t xml:space="preserve"> </w:t>
      </w:r>
      <w:r>
        <w:rPr>
          <w:color w:val="231F20"/>
        </w:rPr>
        <w:t>mori</w:t>
      </w:r>
      <w:r>
        <w:rPr>
          <w:color w:val="231F20"/>
          <w:spacing w:val="40"/>
        </w:rPr>
        <w:t xml:space="preserve"> </w:t>
      </w:r>
      <w:r>
        <w:rPr>
          <w:color w:val="231F20"/>
        </w:rPr>
        <w:t>letrën</w:t>
      </w:r>
      <w:r>
        <w:rPr>
          <w:color w:val="231F20"/>
          <w:spacing w:val="40"/>
        </w:rPr>
        <w:t xml:space="preserve"> </w:t>
      </w:r>
      <w:r>
        <w:rPr>
          <w:color w:val="231F20"/>
        </w:rPr>
        <w:t>në</w:t>
      </w:r>
      <w:r>
        <w:rPr>
          <w:color w:val="231F20"/>
          <w:spacing w:val="40"/>
        </w:rPr>
        <w:t xml:space="preserve"> </w:t>
      </w:r>
      <w:r>
        <w:rPr>
          <w:color w:val="231F20"/>
        </w:rPr>
        <w:t>dorë</w:t>
      </w:r>
      <w:r>
        <w:rPr>
          <w:color w:val="231F20"/>
          <w:spacing w:val="40"/>
        </w:rPr>
        <w:t xml:space="preserve"> </w:t>
      </w:r>
      <w:r>
        <w:rPr>
          <w:color w:val="231F20"/>
        </w:rPr>
        <w:t>dhe</w:t>
      </w:r>
      <w:r>
        <w:rPr>
          <w:color w:val="231F20"/>
          <w:spacing w:val="40"/>
        </w:rPr>
        <w:t xml:space="preserve"> </w:t>
      </w:r>
      <w:r>
        <w:rPr>
          <w:color w:val="231F20"/>
        </w:rPr>
        <w:t>u</w:t>
      </w:r>
      <w:r>
        <w:rPr>
          <w:color w:val="231F20"/>
          <w:spacing w:val="40"/>
        </w:rPr>
        <w:t xml:space="preserve"> </w:t>
      </w:r>
      <w:r>
        <w:rPr>
          <w:color w:val="231F20"/>
        </w:rPr>
        <w:t>mbyll.</w:t>
      </w:r>
      <w:r>
        <w:rPr>
          <w:color w:val="231F20"/>
          <w:spacing w:val="40"/>
        </w:rPr>
        <w:t xml:space="preserve"> </w:t>
      </w:r>
      <w:r>
        <w:rPr>
          <w:color w:val="231F20"/>
        </w:rPr>
        <w:t>Djalin</w:t>
      </w:r>
      <w:r>
        <w:rPr>
          <w:color w:val="231F20"/>
          <w:spacing w:val="40"/>
        </w:rPr>
        <w:t xml:space="preserve"> </w:t>
      </w:r>
      <w:r>
        <w:rPr>
          <w:color w:val="231F20"/>
        </w:rPr>
        <w:t>nuk</w:t>
      </w:r>
      <w:r>
        <w:rPr>
          <w:color w:val="231F20"/>
          <w:spacing w:val="40"/>
        </w:rPr>
        <w:t xml:space="preserve"> </w:t>
      </w:r>
      <w:r>
        <w:rPr>
          <w:color w:val="231F20"/>
        </w:rPr>
        <w:t>e</w:t>
      </w:r>
      <w:r>
        <w:rPr>
          <w:color w:val="231F20"/>
          <w:spacing w:val="40"/>
        </w:rPr>
        <w:t xml:space="preserve"> </w:t>
      </w:r>
      <w:r>
        <w:rPr>
          <w:color w:val="231F20"/>
        </w:rPr>
        <w:t>përqafoi menjëherë. U duk sikur e kishte frikë.</w:t>
      </w:r>
    </w:p>
    <w:p w14:paraId="62D5BD04" w14:textId="330243A2" w:rsidR="00162645" w:rsidRDefault="0089725B">
      <w:pPr>
        <w:pStyle w:val="BodyText"/>
        <w:spacing w:line="252" w:lineRule="auto"/>
        <w:ind w:left="142" w:right="990"/>
      </w:pPr>
      <w:r>
        <w:rPr>
          <w:color w:val="231F20"/>
        </w:rPr>
        <w:t>Pastaj një natë, kur u menduam se do thyhej krejt marr</w:t>
      </w:r>
      <w:r w:rsidR="00DE51CD">
        <w:rPr>
          <w:color w:val="231F20"/>
        </w:rPr>
        <w:t>ë</w:t>
      </w:r>
      <w:r>
        <w:rPr>
          <w:color w:val="231F20"/>
        </w:rPr>
        <w:t>dhën</w:t>
      </w:r>
      <w:r w:rsidR="00524ABD">
        <w:rPr>
          <w:color w:val="231F20"/>
        </w:rPr>
        <w:t>i</w:t>
      </w:r>
      <w:r>
        <w:rPr>
          <w:color w:val="231F20"/>
        </w:rPr>
        <w:t>a</w:t>
      </w:r>
      <w:r>
        <w:rPr>
          <w:color w:val="231F20"/>
          <w:spacing w:val="-15"/>
        </w:rPr>
        <w:t xml:space="preserve"> </w:t>
      </w:r>
      <w:r>
        <w:rPr>
          <w:color w:val="231F20"/>
        </w:rPr>
        <w:t>e</w:t>
      </w:r>
      <w:r>
        <w:rPr>
          <w:color w:val="231F20"/>
          <w:spacing w:val="-15"/>
        </w:rPr>
        <w:t xml:space="preserve"> </w:t>
      </w:r>
      <w:r>
        <w:rPr>
          <w:color w:val="231F20"/>
        </w:rPr>
        <w:t>tyre</w:t>
      </w:r>
      <w:r w:rsidR="00524ABD">
        <w:rPr>
          <w:color w:val="231F20"/>
        </w:rPr>
        <w:t xml:space="preserve">, </w:t>
      </w:r>
      <w:r>
        <w:rPr>
          <w:color w:val="231F20"/>
        </w:rPr>
        <w:t>Babë</w:t>
      </w:r>
      <w:r>
        <w:rPr>
          <w:color w:val="231F20"/>
          <w:spacing w:val="-15"/>
        </w:rPr>
        <w:t xml:space="preserve"> </w:t>
      </w:r>
      <w:r>
        <w:rPr>
          <w:color w:val="231F20"/>
        </w:rPr>
        <w:t>-bir</w:t>
      </w:r>
      <w:r w:rsidR="00524ABD">
        <w:rPr>
          <w:color w:val="231F20"/>
        </w:rPr>
        <w:t>.</w:t>
      </w:r>
      <w:r>
        <w:rPr>
          <w:color w:val="231F20"/>
          <w:spacing w:val="-15"/>
        </w:rPr>
        <w:t xml:space="preserve"> </w:t>
      </w:r>
      <w:r>
        <w:rPr>
          <w:color w:val="231F20"/>
        </w:rPr>
        <w:t>Ai</w:t>
      </w:r>
      <w:r>
        <w:rPr>
          <w:color w:val="231F20"/>
          <w:spacing w:val="-15"/>
        </w:rPr>
        <w:t xml:space="preserve"> </w:t>
      </w:r>
      <w:r>
        <w:rPr>
          <w:color w:val="231F20"/>
        </w:rPr>
        <w:t>e</w:t>
      </w:r>
      <w:r>
        <w:rPr>
          <w:color w:val="231F20"/>
          <w:spacing w:val="-15"/>
        </w:rPr>
        <w:t xml:space="preserve"> </w:t>
      </w:r>
      <w:r>
        <w:rPr>
          <w:color w:val="231F20"/>
        </w:rPr>
        <w:t>mbuloi</w:t>
      </w:r>
      <w:r>
        <w:rPr>
          <w:color w:val="231F20"/>
          <w:spacing w:val="-15"/>
        </w:rPr>
        <w:t xml:space="preserve"> </w:t>
      </w:r>
      <w:r>
        <w:rPr>
          <w:color w:val="231F20"/>
        </w:rPr>
        <w:t>me</w:t>
      </w:r>
      <w:r>
        <w:rPr>
          <w:color w:val="231F20"/>
          <w:spacing w:val="-15"/>
        </w:rPr>
        <w:t xml:space="preserve"> </w:t>
      </w:r>
      <w:r>
        <w:rPr>
          <w:color w:val="231F20"/>
        </w:rPr>
        <w:t>batanije, i vendosi dorën mbi ballë dhe tha:</w:t>
      </w:r>
    </w:p>
    <w:p w14:paraId="3CC1328C" w14:textId="77777777" w:rsidR="00162645" w:rsidRDefault="0089725B">
      <w:pPr>
        <w:pStyle w:val="BodyText"/>
        <w:spacing w:before="1"/>
        <w:ind w:left="142"/>
      </w:pPr>
      <w:r>
        <w:rPr>
          <w:color w:val="231F20"/>
        </w:rPr>
        <w:t xml:space="preserve">“Do rritesh pa nënë… por jo pa </w:t>
      </w:r>
      <w:r>
        <w:rPr>
          <w:color w:val="231F20"/>
          <w:spacing w:val="-2"/>
        </w:rPr>
        <w:t>dashuri.”</w:t>
      </w:r>
    </w:p>
    <w:p w14:paraId="5ABCF482" w14:textId="77777777" w:rsidR="00162645" w:rsidRDefault="00162645">
      <w:pPr>
        <w:pStyle w:val="BodyText"/>
        <w:spacing w:before="32"/>
        <w:ind w:left="0"/>
        <w:jc w:val="left"/>
      </w:pPr>
    </w:p>
    <w:p w14:paraId="1DFCFC4A" w14:textId="77777777" w:rsidR="00162645" w:rsidRDefault="0089725B">
      <w:pPr>
        <w:pStyle w:val="BodyText"/>
        <w:ind w:left="142"/>
        <w:jc w:val="left"/>
      </w:pPr>
      <w:r>
        <w:rPr>
          <w:color w:val="231F20"/>
        </w:rPr>
        <w:t xml:space="preserve">{pauzë e </w:t>
      </w:r>
      <w:r>
        <w:rPr>
          <w:color w:val="231F20"/>
          <w:spacing w:val="-2"/>
        </w:rPr>
        <w:t>gjatë)</w:t>
      </w:r>
    </w:p>
    <w:p w14:paraId="0D676D4A" w14:textId="77777777" w:rsidR="00162645" w:rsidRDefault="0089725B">
      <w:pPr>
        <w:pStyle w:val="BodyText"/>
        <w:spacing w:before="16"/>
        <w:ind w:left="210"/>
        <w:jc w:val="left"/>
      </w:pPr>
      <w:r>
        <w:rPr>
          <w:color w:val="231F20"/>
        </w:rPr>
        <w:t>Shtëpia</w:t>
      </w:r>
      <w:r>
        <w:rPr>
          <w:color w:val="231F20"/>
          <w:spacing w:val="7"/>
        </w:rPr>
        <w:t xml:space="preserve"> </w:t>
      </w:r>
      <w:r>
        <w:rPr>
          <w:color w:val="231F20"/>
        </w:rPr>
        <w:t>e</w:t>
      </w:r>
      <w:r>
        <w:rPr>
          <w:color w:val="231F20"/>
          <w:spacing w:val="7"/>
        </w:rPr>
        <w:t xml:space="preserve"> </w:t>
      </w:r>
      <w:r>
        <w:rPr>
          <w:color w:val="231F20"/>
        </w:rPr>
        <w:t>heshtur.</w:t>
      </w:r>
      <w:r>
        <w:rPr>
          <w:color w:val="231F20"/>
          <w:spacing w:val="8"/>
        </w:rPr>
        <w:t xml:space="preserve"> </w:t>
      </w:r>
      <w:r>
        <w:rPr>
          <w:color w:val="231F20"/>
        </w:rPr>
        <w:t>Mbrëmje.</w:t>
      </w:r>
      <w:r>
        <w:rPr>
          <w:color w:val="231F20"/>
          <w:spacing w:val="7"/>
        </w:rPr>
        <w:t xml:space="preserve"> </w:t>
      </w:r>
      <w:r>
        <w:rPr>
          <w:color w:val="231F20"/>
        </w:rPr>
        <w:t>Djali</w:t>
      </w:r>
      <w:r>
        <w:rPr>
          <w:color w:val="231F20"/>
          <w:spacing w:val="8"/>
        </w:rPr>
        <w:t xml:space="preserve"> </w:t>
      </w:r>
      <w:r>
        <w:rPr>
          <w:color w:val="231F20"/>
        </w:rPr>
        <w:t>i</w:t>
      </w:r>
      <w:r>
        <w:rPr>
          <w:color w:val="231F20"/>
          <w:spacing w:val="7"/>
        </w:rPr>
        <w:t xml:space="preserve"> </w:t>
      </w:r>
      <w:r>
        <w:rPr>
          <w:color w:val="231F20"/>
        </w:rPr>
        <w:t>vogël</w:t>
      </w:r>
      <w:r>
        <w:rPr>
          <w:color w:val="231F20"/>
          <w:spacing w:val="7"/>
        </w:rPr>
        <w:t xml:space="preserve"> </w:t>
      </w:r>
      <w:r>
        <w:rPr>
          <w:color w:val="231F20"/>
        </w:rPr>
        <w:t>fle</w:t>
      </w:r>
      <w:r>
        <w:rPr>
          <w:color w:val="231F20"/>
          <w:spacing w:val="8"/>
        </w:rPr>
        <w:t xml:space="preserve"> </w:t>
      </w:r>
      <w:r>
        <w:rPr>
          <w:color w:val="231F20"/>
        </w:rPr>
        <w:t>në</w:t>
      </w:r>
      <w:r>
        <w:rPr>
          <w:color w:val="231F20"/>
          <w:spacing w:val="7"/>
        </w:rPr>
        <w:t xml:space="preserve"> </w:t>
      </w:r>
      <w:r>
        <w:rPr>
          <w:color w:val="231F20"/>
          <w:spacing w:val="-2"/>
        </w:rPr>
        <w:t>djep.</w:t>
      </w:r>
    </w:p>
    <w:p w14:paraId="53D87185" w14:textId="77777777" w:rsidR="00162645" w:rsidRDefault="0089725B">
      <w:pPr>
        <w:pStyle w:val="BodyText"/>
        <w:spacing w:before="16"/>
        <w:ind w:left="142"/>
        <w:jc w:val="left"/>
      </w:pPr>
      <w:r>
        <w:rPr>
          <w:color w:val="231F20"/>
        </w:rPr>
        <w:t>Beka,</w:t>
      </w:r>
      <w:r>
        <w:rPr>
          <w:color w:val="231F20"/>
          <w:spacing w:val="15"/>
        </w:rPr>
        <w:t xml:space="preserve"> </w:t>
      </w:r>
      <w:r>
        <w:rPr>
          <w:color w:val="231F20"/>
        </w:rPr>
        <w:t>i</w:t>
      </w:r>
      <w:r>
        <w:rPr>
          <w:color w:val="231F20"/>
          <w:spacing w:val="15"/>
        </w:rPr>
        <w:t xml:space="preserve"> </w:t>
      </w:r>
      <w:r>
        <w:rPr>
          <w:color w:val="231F20"/>
        </w:rPr>
        <w:t>lodhur,</w:t>
      </w:r>
      <w:r>
        <w:rPr>
          <w:color w:val="231F20"/>
          <w:spacing w:val="15"/>
        </w:rPr>
        <w:t xml:space="preserve"> </w:t>
      </w:r>
      <w:r>
        <w:rPr>
          <w:color w:val="231F20"/>
        </w:rPr>
        <w:t>i</w:t>
      </w:r>
      <w:r>
        <w:rPr>
          <w:color w:val="231F20"/>
          <w:spacing w:val="15"/>
        </w:rPr>
        <w:t xml:space="preserve"> </w:t>
      </w:r>
      <w:r>
        <w:rPr>
          <w:color w:val="231F20"/>
        </w:rPr>
        <w:t>paqethur,</w:t>
      </w:r>
      <w:r>
        <w:rPr>
          <w:color w:val="231F20"/>
          <w:spacing w:val="15"/>
        </w:rPr>
        <w:t xml:space="preserve"> </w:t>
      </w:r>
      <w:r>
        <w:rPr>
          <w:color w:val="231F20"/>
        </w:rPr>
        <w:t>ulur</w:t>
      </w:r>
      <w:r>
        <w:rPr>
          <w:color w:val="231F20"/>
          <w:spacing w:val="15"/>
        </w:rPr>
        <w:t xml:space="preserve"> </w:t>
      </w:r>
      <w:r>
        <w:rPr>
          <w:color w:val="231F20"/>
        </w:rPr>
        <w:t>në</w:t>
      </w:r>
      <w:r>
        <w:rPr>
          <w:color w:val="231F20"/>
          <w:spacing w:val="15"/>
        </w:rPr>
        <w:t xml:space="preserve"> </w:t>
      </w:r>
      <w:r>
        <w:rPr>
          <w:color w:val="231F20"/>
        </w:rPr>
        <w:t>një</w:t>
      </w:r>
      <w:r>
        <w:rPr>
          <w:color w:val="231F20"/>
          <w:spacing w:val="15"/>
        </w:rPr>
        <w:t xml:space="preserve"> </w:t>
      </w:r>
      <w:r>
        <w:rPr>
          <w:color w:val="231F20"/>
        </w:rPr>
        <w:t>karrige</w:t>
      </w:r>
      <w:r>
        <w:rPr>
          <w:color w:val="231F20"/>
          <w:spacing w:val="15"/>
        </w:rPr>
        <w:t xml:space="preserve"> </w:t>
      </w:r>
      <w:r>
        <w:rPr>
          <w:color w:val="231F20"/>
          <w:spacing w:val="-2"/>
        </w:rPr>
        <w:t>pranë,</w:t>
      </w:r>
    </w:p>
    <w:p w14:paraId="3187D9A7" w14:textId="77777777" w:rsidR="00162645" w:rsidRDefault="00162645">
      <w:pPr>
        <w:pStyle w:val="BodyText"/>
        <w:jc w:val="left"/>
        <w:sectPr w:rsidR="00162645">
          <w:pgSz w:w="8230" w:h="11910"/>
          <w:pgMar w:top="1300" w:right="708" w:bottom="1200" w:left="708" w:header="950" w:footer="1003" w:gutter="0"/>
          <w:cols w:space="720"/>
        </w:sectPr>
      </w:pPr>
    </w:p>
    <w:p w14:paraId="43B5A972" w14:textId="77777777" w:rsidR="00162645" w:rsidRDefault="0089725B">
      <w:pPr>
        <w:pStyle w:val="BodyText"/>
        <w:spacing w:before="280" w:line="252" w:lineRule="auto"/>
        <w:ind w:right="3014"/>
        <w:jc w:val="left"/>
      </w:pPr>
      <w:r>
        <w:rPr>
          <w:color w:val="231F20"/>
        </w:rPr>
        <w:lastRenderedPageBreak/>
        <w:t>me</w:t>
      </w:r>
      <w:r>
        <w:rPr>
          <w:color w:val="231F20"/>
          <w:spacing w:val="-6"/>
        </w:rPr>
        <w:t xml:space="preserve"> </w:t>
      </w:r>
      <w:r>
        <w:rPr>
          <w:color w:val="231F20"/>
        </w:rPr>
        <w:t>një</w:t>
      </w:r>
      <w:r>
        <w:rPr>
          <w:color w:val="231F20"/>
          <w:spacing w:val="-6"/>
        </w:rPr>
        <w:t xml:space="preserve"> </w:t>
      </w:r>
      <w:r>
        <w:rPr>
          <w:color w:val="231F20"/>
        </w:rPr>
        <w:t>gotë</w:t>
      </w:r>
      <w:r>
        <w:rPr>
          <w:color w:val="231F20"/>
          <w:spacing w:val="-6"/>
        </w:rPr>
        <w:t xml:space="preserve"> </w:t>
      </w:r>
      <w:r>
        <w:rPr>
          <w:color w:val="231F20"/>
        </w:rPr>
        <w:t>uji</w:t>
      </w:r>
      <w:r>
        <w:rPr>
          <w:color w:val="231F20"/>
          <w:spacing w:val="-6"/>
        </w:rPr>
        <w:t xml:space="preserve"> </w:t>
      </w:r>
      <w:r>
        <w:rPr>
          <w:color w:val="231F20"/>
        </w:rPr>
        <w:t>në</w:t>
      </w:r>
      <w:r>
        <w:rPr>
          <w:color w:val="231F20"/>
          <w:spacing w:val="-6"/>
        </w:rPr>
        <w:t xml:space="preserve"> </w:t>
      </w:r>
      <w:r>
        <w:rPr>
          <w:color w:val="231F20"/>
        </w:rPr>
        <w:t xml:space="preserve">dorë. </w:t>
      </w:r>
      <w:r>
        <w:rPr>
          <w:color w:val="231F20"/>
          <w:spacing w:val="-4"/>
        </w:rPr>
        <w:t>BEKA</w:t>
      </w:r>
    </w:p>
    <w:p w14:paraId="2B3242B9" w14:textId="77777777" w:rsidR="00162645" w:rsidRDefault="0089725B">
      <w:pPr>
        <w:pStyle w:val="BodyText"/>
        <w:spacing w:before="1" w:line="252" w:lineRule="auto"/>
        <w:ind w:right="140"/>
      </w:pPr>
      <w:r>
        <w:rPr>
          <w:color w:val="231F20"/>
        </w:rPr>
        <w:t xml:space="preserve">(duke folur me zë të ulët, sikur djali ta dëgjonte në </w:t>
      </w:r>
      <w:r>
        <w:rPr>
          <w:color w:val="231F20"/>
          <w:spacing w:val="-2"/>
        </w:rPr>
        <w:t>gjumë)</w:t>
      </w:r>
    </w:p>
    <w:p w14:paraId="4236718C" w14:textId="77777777" w:rsidR="00162645" w:rsidRDefault="0089725B">
      <w:pPr>
        <w:pStyle w:val="BodyText"/>
        <w:spacing w:line="252" w:lineRule="auto"/>
        <w:ind w:right="141"/>
      </w:pPr>
      <w:r>
        <w:rPr>
          <w:color w:val="231F20"/>
        </w:rPr>
        <w:t>E</w:t>
      </w:r>
      <w:r>
        <w:rPr>
          <w:color w:val="231F20"/>
          <w:spacing w:val="-12"/>
        </w:rPr>
        <w:t xml:space="preserve"> </w:t>
      </w:r>
      <w:r>
        <w:rPr>
          <w:color w:val="231F20"/>
        </w:rPr>
        <w:t>di...</w:t>
      </w:r>
      <w:r>
        <w:rPr>
          <w:color w:val="231F20"/>
          <w:spacing w:val="-12"/>
        </w:rPr>
        <w:t xml:space="preserve"> </w:t>
      </w:r>
      <w:r>
        <w:rPr>
          <w:color w:val="231F20"/>
        </w:rPr>
        <w:t>ajo</w:t>
      </w:r>
      <w:r>
        <w:rPr>
          <w:color w:val="231F20"/>
          <w:spacing w:val="-12"/>
        </w:rPr>
        <w:t xml:space="preserve"> </w:t>
      </w:r>
      <w:r>
        <w:rPr>
          <w:color w:val="231F20"/>
        </w:rPr>
        <w:t>të</w:t>
      </w:r>
      <w:r>
        <w:rPr>
          <w:color w:val="231F20"/>
          <w:spacing w:val="-12"/>
        </w:rPr>
        <w:t xml:space="preserve"> </w:t>
      </w:r>
      <w:r>
        <w:rPr>
          <w:color w:val="231F20"/>
        </w:rPr>
        <w:t>donte.</w:t>
      </w:r>
      <w:r>
        <w:rPr>
          <w:color w:val="231F20"/>
          <w:spacing w:val="-12"/>
        </w:rPr>
        <w:t xml:space="preserve"> </w:t>
      </w:r>
      <w:r>
        <w:rPr>
          <w:color w:val="231F20"/>
        </w:rPr>
        <w:t>Në</w:t>
      </w:r>
      <w:r>
        <w:rPr>
          <w:color w:val="231F20"/>
          <w:spacing w:val="-12"/>
        </w:rPr>
        <w:t xml:space="preserve"> </w:t>
      </w:r>
      <w:r>
        <w:rPr>
          <w:color w:val="231F20"/>
        </w:rPr>
        <w:t>mënyrën</w:t>
      </w:r>
      <w:r>
        <w:rPr>
          <w:color w:val="231F20"/>
          <w:spacing w:val="-12"/>
        </w:rPr>
        <w:t xml:space="preserve"> </w:t>
      </w:r>
      <w:r>
        <w:rPr>
          <w:color w:val="231F20"/>
        </w:rPr>
        <w:t>e</w:t>
      </w:r>
      <w:r>
        <w:rPr>
          <w:color w:val="231F20"/>
          <w:spacing w:val="-12"/>
        </w:rPr>
        <w:t xml:space="preserve"> </w:t>
      </w:r>
      <w:r>
        <w:rPr>
          <w:color w:val="231F20"/>
        </w:rPr>
        <w:t>vet.</w:t>
      </w:r>
      <w:r>
        <w:rPr>
          <w:color w:val="231F20"/>
          <w:spacing w:val="-12"/>
        </w:rPr>
        <w:t xml:space="preserve"> </w:t>
      </w:r>
      <w:r>
        <w:rPr>
          <w:color w:val="231F20"/>
        </w:rPr>
        <w:t>Jo</w:t>
      </w:r>
      <w:r>
        <w:rPr>
          <w:color w:val="231F20"/>
          <w:spacing w:val="-12"/>
        </w:rPr>
        <w:t xml:space="preserve"> </w:t>
      </w:r>
      <w:r>
        <w:rPr>
          <w:color w:val="231F20"/>
        </w:rPr>
        <w:t>siç</w:t>
      </w:r>
      <w:r>
        <w:rPr>
          <w:color w:val="231F20"/>
          <w:spacing w:val="-12"/>
        </w:rPr>
        <w:t xml:space="preserve"> </w:t>
      </w:r>
      <w:r>
        <w:rPr>
          <w:color w:val="231F20"/>
        </w:rPr>
        <w:t>desha</w:t>
      </w:r>
      <w:r>
        <w:rPr>
          <w:color w:val="231F20"/>
          <w:spacing w:val="-12"/>
        </w:rPr>
        <w:t xml:space="preserve"> </w:t>
      </w:r>
      <w:r>
        <w:rPr>
          <w:color w:val="231F20"/>
        </w:rPr>
        <w:t>unë, me urdhra e me heshtje...</w:t>
      </w:r>
    </w:p>
    <w:p w14:paraId="3DAEE67F" w14:textId="77777777" w:rsidR="00162645" w:rsidRDefault="0089725B">
      <w:pPr>
        <w:pStyle w:val="BodyText"/>
      </w:pPr>
      <w:r>
        <w:rPr>
          <w:color w:val="231F20"/>
        </w:rPr>
        <w:t xml:space="preserve">(merr frymë </w:t>
      </w:r>
      <w:r>
        <w:rPr>
          <w:color w:val="231F20"/>
          <w:spacing w:val="-2"/>
        </w:rPr>
        <w:t>thellë)</w:t>
      </w:r>
    </w:p>
    <w:p w14:paraId="79CD596B" w14:textId="49EB9A85" w:rsidR="00162645" w:rsidRDefault="0089725B">
      <w:pPr>
        <w:pStyle w:val="BodyText"/>
        <w:spacing w:before="16" w:line="252" w:lineRule="auto"/>
        <w:ind w:right="140"/>
      </w:pPr>
      <w:r>
        <w:rPr>
          <w:color w:val="231F20"/>
        </w:rPr>
        <w:t>Nuk e kuptova atëherë. Ose ndoshta nuk doja ta kuptoja. Se dashuria nuk është që të mbahet me frikë një p</w:t>
      </w:r>
      <w:r w:rsidR="00524ABD">
        <w:rPr>
          <w:color w:val="231F20"/>
        </w:rPr>
        <w:t>e</w:t>
      </w:r>
      <w:r>
        <w:rPr>
          <w:color w:val="231F20"/>
        </w:rPr>
        <w:t>rson ... por me besim.</w:t>
      </w:r>
    </w:p>
    <w:p w14:paraId="55EC626B" w14:textId="77777777" w:rsidR="00162645" w:rsidRDefault="0089725B">
      <w:pPr>
        <w:pStyle w:val="BodyText"/>
        <w:spacing w:before="1"/>
        <w:jc w:val="left"/>
      </w:pPr>
      <w:r>
        <w:rPr>
          <w:color w:val="231F20"/>
          <w:spacing w:val="-2"/>
        </w:rPr>
        <w:t>(pauzë)</w:t>
      </w:r>
    </w:p>
    <w:p w14:paraId="68888925" w14:textId="77777777" w:rsidR="00162645" w:rsidRDefault="0089725B">
      <w:pPr>
        <w:pStyle w:val="BodyText"/>
        <w:spacing w:before="16" w:line="252" w:lineRule="auto"/>
        <w:ind w:right="147"/>
        <w:jc w:val="left"/>
      </w:pPr>
      <w:r>
        <w:rPr>
          <w:color w:val="231F20"/>
        </w:rPr>
        <w:t>Ajo</w:t>
      </w:r>
      <w:r>
        <w:rPr>
          <w:color w:val="231F20"/>
          <w:spacing w:val="-3"/>
        </w:rPr>
        <w:t xml:space="preserve"> </w:t>
      </w:r>
      <w:r>
        <w:rPr>
          <w:color w:val="231F20"/>
        </w:rPr>
        <w:t>iku</w:t>
      </w:r>
      <w:r>
        <w:rPr>
          <w:color w:val="231F20"/>
          <w:spacing w:val="-3"/>
        </w:rPr>
        <w:t xml:space="preserve"> </w:t>
      </w:r>
      <w:r>
        <w:rPr>
          <w:color w:val="231F20"/>
        </w:rPr>
        <w:t>sepse</w:t>
      </w:r>
      <w:r>
        <w:rPr>
          <w:color w:val="231F20"/>
          <w:spacing w:val="-3"/>
        </w:rPr>
        <w:t xml:space="preserve"> </w:t>
      </w:r>
      <w:r>
        <w:rPr>
          <w:color w:val="231F20"/>
        </w:rPr>
        <w:t>ishte</w:t>
      </w:r>
      <w:r>
        <w:rPr>
          <w:color w:val="231F20"/>
          <w:spacing w:val="-3"/>
        </w:rPr>
        <w:t xml:space="preserve"> </w:t>
      </w:r>
      <w:r>
        <w:rPr>
          <w:color w:val="231F20"/>
        </w:rPr>
        <w:t>më</w:t>
      </w:r>
      <w:r>
        <w:rPr>
          <w:color w:val="231F20"/>
          <w:spacing w:val="-3"/>
        </w:rPr>
        <w:t xml:space="preserve"> </w:t>
      </w:r>
      <w:r>
        <w:rPr>
          <w:color w:val="231F20"/>
        </w:rPr>
        <w:t>e</w:t>
      </w:r>
      <w:r>
        <w:rPr>
          <w:color w:val="231F20"/>
          <w:spacing w:val="-3"/>
        </w:rPr>
        <w:t xml:space="preserve"> </w:t>
      </w:r>
      <w:r>
        <w:rPr>
          <w:color w:val="231F20"/>
        </w:rPr>
        <w:t>fortë</w:t>
      </w:r>
      <w:r>
        <w:rPr>
          <w:color w:val="231F20"/>
          <w:spacing w:val="-3"/>
        </w:rPr>
        <w:t xml:space="preserve"> </w:t>
      </w:r>
      <w:r>
        <w:rPr>
          <w:color w:val="231F20"/>
        </w:rPr>
        <w:t>se</w:t>
      </w:r>
      <w:r>
        <w:rPr>
          <w:color w:val="231F20"/>
          <w:spacing w:val="-3"/>
        </w:rPr>
        <w:t xml:space="preserve"> </w:t>
      </w:r>
      <w:r>
        <w:rPr>
          <w:color w:val="231F20"/>
        </w:rPr>
        <w:t>unë.</w:t>
      </w:r>
      <w:r>
        <w:rPr>
          <w:color w:val="231F20"/>
          <w:spacing w:val="-3"/>
        </w:rPr>
        <w:t xml:space="preserve"> </w:t>
      </w:r>
      <w:r>
        <w:rPr>
          <w:color w:val="231F20"/>
        </w:rPr>
        <w:t>Më</w:t>
      </w:r>
      <w:r>
        <w:rPr>
          <w:color w:val="231F20"/>
          <w:spacing w:val="-3"/>
        </w:rPr>
        <w:t xml:space="preserve"> </w:t>
      </w:r>
      <w:r>
        <w:rPr>
          <w:color w:val="231F20"/>
        </w:rPr>
        <w:t>e</w:t>
      </w:r>
      <w:r>
        <w:rPr>
          <w:color w:val="231F20"/>
          <w:spacing w:val="-3"/>
        </w:rPr>
        <w:t xml:space="preserve"> </w:t>
      </w:r>
      <w:r>
        <w:rPr>
          <w:color w:val="231F20"/>
        </w:rPr>
        <w:t>vërtetë. (sytë i mbushen me lot, por nuk i lejon të bien)</w:t>
      </w:r>
    </w:p>
    <w:p w14:paraId="59024E52" w14:textId="77777777" w:rsidR="00162645" w:rsidRDefault="0089725B">
      <w:pPr>
        <w:pStyle w:val="BodyText"/>
        <w:spacing w:line="252" w:lineRule="auto"/>
        <w:ind w:right="4158"/>
        <w:jc w:val="left"/>
      </w:pPr>
      <w:r>
        <w:rPr>
          <w:color w:val="231F20"/>
        </w:rPr>
        <w:t>Dhe ti… (shikon</w:t>
      </w:r>
      <w:r>
        <w:rPr>
          <w:color w:val="231F20"/>
          <w:spacing w:val="-15"/>
        </w:rPr>
        <w:t xml:space="preserve"> </w:t>
      </w:r>
      <w:r>
        <w:rPr>
          <w:color w:val="231F20"/>
        </w:rPr>
        <w:t>djepin)</w:t>
      </w:r>
    </w:p>
    <w:p w14:paraId="48837F9F" w14:textId="77777777" w:rsidR="00162645" w:rsidRDefault="0089725B">
      <w:pPr>
        <w:pStyle w:val="BodyText"/>
        <w:spacing w:line="252" w:lineRule="auto"/>
        <w:ind w:right="139"/>
      </w:pPr>
      <w:r>
        <w:rPr>
          <w:color w:val="231F20"/>
          <w:spacing w:val="-2"/>
        </w:rPr>
        <w:t>Ti</w:t>
      </w:r>
      <w:r>
        <w:rPr>
          <w:color w:val="231F20"/>
          <w:spacing w:val="-13"/>
        </w:rPr>
        <w:t xml:space="preserve"> </w:t>
      </w:r>
      <w:r>
        <w:rPr>
          <w:color w:val="231F20"/>
          <w:spacing w:val="-2"/>
        </w:rPr>
        <w:t>nuk</w:t>
      </w:r>
      <w:r>
        <w:rPr>
          <w:color w:val="231F20"/>
          <w:spacing w:val="-13"/>
        </w:rPr>
        <w:t xml:space="preserve"> </w:t>
      </w:r>
      <w:r>
        <w:rPr>
          <w:color w:val="231F20"/>
          <w:spacing w:val="-2"/>
        </w:rPr>
        <w:t>ke</w:t>
      </w:r>
      <w:r>
        <w:rPr>
          <w:color w:val="231F20"/>
          <w:spacing w:val="-13"/>
        </w:rPr>
        <w:t xml:space="preserve"> </w:t>
      </w:r>
      <w:r>
        <w:rPr>
          <w:color w:val="231F20"/>
          <w:spacing w:val="-2"/>
        </w:rPr>
        <w:t>faj.</w:t>
      </w:r>
      <w:r>
        <w:rPr>
          <w:color w:val="231F20"/>
          <w:spacing w:val="-13"/>
        </w:rPr>
        <w:t xml:space="preserve"> </w:t>
      </w:r>
      <w:r>
        <w:rPr>
          <w:color w:val="231F20"/>
          <w:spacing w:val="-2"/>
        </w:rPr>
        <w:t>Do</w:t>
      </w:r>
      <w:r>
        <w:rPr>
          <w:color w:val="231F20"/>
          <w:spacing w:val="-13"/>
        </w:rPr>
        <w:t xml:space="preserve"> </w:t>
      </w:r>
      <w:r>
        <w:rPr>
          <w:color w:val="231F20"/>
          <w:spacing w:val="-2"/>
        </w:rPr>
        <w:t>përpiqem</w:t>
      </w:r>
      <w:r>
        <w:rPr>
          <w:color w:val="231F20"/>
          <w:spacing w:val="-13"/>
        </w:rPr>
        <w:t xml:space="preserve"> </w:t>
      </w:r>
      <w:r>
        <w:rPr>
          <w:color w:val="231F20"/>
          <w:spacing w:val="-2"/>
        </w:rPr>
        <w:t>të</w:t>
      </w:r>
      <w:r>
        <w:rPr>
          <w:color w:val="231F20"/>
          <w:spacing w:val="-13"/>
        </w:rPr>
        <w:t xml:space="preserve"> </w:t>
      </w:r>
      <w:r>
        <w:rPr>
          <w:color w:val="231F20"/>
          <w:spacing w:val="-2"/>
        </w:rPr>
        <w:t>jem</w:t>
      </w:r>
      <w:r>
        <w:rPr>
          <w:color w:val="231F20"/>
          <w:spacing w:val="-13"/>
        </w:rPr>
        <w:t xml:space="preserve"> </w:t>
      </w:r>
      <w:r>
        <w:rPr>
          <w:color w:val="231F20"/>
          <w:spacing w:val="-2"/>
        </w:rPr>
        <w:t>babai</w:t>
      </w:r>
      <w:r>
        <w:rPr>
          <w:color w:val="231F20"/>
          <w:spacing w:val="-13"/>
        </w:rPr>
        <w:t xml:space="preserve"> </w:t>
      </w:r>
      <w:r>
        <w:rPr>
          <w:color w:val="231F20"/>
          <w:spacing w:val="-2"/>
        </w:rPr>
        <w:t>që</w:t>
      </w:r>
      <w:r>
        <w:rPr>
          <w:color w:val="231F20"/>
          <w:spacing w:val="-13"/>
        </w:rPr>
        <w:t xml:space="preserve"> </w:t>
      </w:r>
      <w:r>
        <w:rPr>
          <w:color w:val="231F20"/>
          <w:spacing w:val="-2"/>
        </w:rPr>
        <w:t>ajo</w:t>
      </w:r>
      <w:r>
        <w:rPr>
          <w:color w:val="231F20"/>
          <w:spacing w:val="-13"/>
        </w:rPr>
        <w:t xml:space="preserve"> </w:t>
      </w:r>
      <w:r>
        <w:rPr>
          <w:color w:val="231F20"/>
          <w:spacing w:val="-2"/>
        </w:rPr>
        <w:t>do</w:t>
      </w:r>
      <w:r>
        <w:rPr>
          <w:color w:val="231F20"/>
          <w:spacing w:val="-13"/>
        </w:rPr>
        <w:t xml:space="preserve"> </w:t>
      </w:r>
      <w:r>
        <w:rPr>
          <w:color w:val="231F20"/>
          <w:spacing w:val="-2"/>
        </w:rPr>
        <w:t xml:space="preserve">kishte </w:t>
      </w:r>
      <w:r>
        <w:rPr>
          <w:color w:val="231F20"/>
        </w:rPr>
        <w:t>dashur</w:t>
      </w:r>
      <w:r>
        <w:rPr>
          <w:color w:val="231F20"/>
          <w:spacing w:val="-1"/>
        </w:rPr>
        <w:t xml:space="preserve"> </w:t>
      </w:r>
      <w:r>
        <w:rPr>
          <w:color w:val="231F20"/>
        </w:rPr>
        <w:t>për</w:t>
      </w:r>
      <w:r>
        <w:rPr>
          <w:color w:val="231F20"/>
          <w:spacing w:val="-1"/>
        </w:rPr>
        <w:t xml:space="preserve"> </w:t>
      </w:r>
      <w:r>
        <w:rPr>
          <w:color w:val="231F20"/>
        </w:rPr>
        <w:t>ty.</w:t>
      </w:r>
      <w:r>
        <w:rPr>
          <w:color w:val="231F20"/>
          <w:spacing w:val="-1"/>
        </w:rPr>
        <w:t xml:space="preserve"> </w:t>
      </w:r>
      <w:r>
        <w:rPr>
          <w:color w:val="231F20"/>
        </w:rPr>
        <w:t>Do</w:t>
      </w:r>
      <w:r>
        <w:rPr>
          <w:color w:val="231F20"/>
          <w:spacing w:val="-1"/>
        </w:rPr>
        <w:t xml:space="preserve"> </w:t>
      </w:r>
      <w:r>
        <w:rPr>
          <w:color w:val="231F20"/>
        </w:rPr>
        <w:t>përpiqem…</w:t>
      </w:r>
      <w:r>
        <w:rPr>
          <w:color w:val="231F20"/>
          <w:spacing w:val="-1"/>
        </w:rPr>
        <w:t xml:space="preserve"> </w:t>
      </w:r>
      <w:r>
        <w:rPr>
          <w:color w:val="231F20"/>
        </w:rPr>
        <w:t>edhe</w:t>
      </w:r>
      <w:r>
        <w:rPr>
          <w:color w:val="231F20"/>
          <w:spacing w:val="-1"/>
        </w:rPr>
        <w:t xml:space="preserve"> </w:t>
      </w:r>
      <w:r>
        <w:rPr>
          <w:color w:val="231F20"/>
        </w:rPr>
        <w:t>pse</w:t>
      </w:r>
      <w:r>
        <w:rPr>
          <w:color w:val="231F20"/>
          <w:spacing w:val="-1"/>
        </w:rPr>
        <w:t xml:space="preserve"> </w:t>
      </w:r>
      <w:r>
        <w:rPr>
          <w:color w:val="231F20"/>
        </w:rPr>
        <w:t>nuk</w:t>
      </w:r>
      <w:r>
        <w:rPr>
          <w:color w:val="231F20"/>
          <w:spacing w:val="-2"/>
        </w:rPr>
        <w:t xml:space="preserve"> </w:t>
      </w:r>
      <w:r>
        <w:rPr>
          <w:color w:val="231F20"/>
        </w:rPr>
        <w:t>jam</w:t>
      </w:r>
      <w:r>
        <w:rPr>
          <w:color w:val="231F20"/>
          <w:spacing w:val="-1"/>
        </w:rPr>
        <w:t xml:space="preserve"> </w:t>
      </w:r>
      <w:r>
        <w:rPr>
          <w:color w:val="231F20"/>
        </w:rPr>
        <w:t>gati. (pauzë. Ngrihet. Afrohet te djepi.)</w:t>
      </w:r>
    </w:p>
    <w:p w14:paraId="77C3DCD0" w14:textId="77777777" w:rsidR="00162645" w:rsidRDefault="0089725B">
      <w:pPr>
        <w:pStyle w:val="BodyText"/>
        <w:spacing w:before="1"/>
        <w:jc w:val="left"/>
      </w:pPr>
      <w:r>
        <w:rPr>
          <w:color w:val="231F20"/>
          <w:spacing w:val="-4"/>
        </w:rPr>
        <w:t>BEKA</w:t>
      </w:r>
    </w:p>
    <w:p w14:paraId="2FFB008A" w14:textId="77777777" w:rsidR="00162645" w:rsidRDefault="0089725B">
      <w:pPr>
        <w:pStyle w:val="BodyText"/>
        <w:spacing w:before="16" w:line="252" w:lineRule="auto"/>
        <w:ind w:firstLine="96"/>
        <w:jc w:val="left"/>
      </w:pPr>
      <w:r>
        <w:rPr>
          <w:color w:val="231F20"/>
        </w:rPr>
        <w:t>Kur</w:t>
      </w:r>
      <w:r>
        <w:rPr>
          <w:color w:val="231F20"/>
          <w:spacing w:val="34"/>
        </w:rPr>
        <w:t xml:space="preserve"> </w:t>
      </w:r>
      <w:r>
        <w:rPr>
          <w:color w:val="231F20"/>
        </w:rPr>
        <w:t>të</w:t>
      </w:r>
      <w:r>
        <w:rPr>
          <w:color w:val="231F20"/>
          <w:spacing w:val="34"/>
        </w:rPr>
        <w:t xml:space="preserve"> </w:t>
      </w:r>
      <w:r>
        <w:rPr>
          <w:color w:val="231F20"/>
        </w:rPr>
        <w:t>rritesh</w:t>
      </w:r>
      <w:r>
        <w:rPr>
          <w:color w:val="231F20"/>
          <w:spacing w:val="34"/>
        </w:rPr>
        <w:t xml:space="preserve"> </w:t>
      </w:r>
      <w:r>
        <w:rPr>
          <w:color w:val="231F20"/>
        </w:rPr>
        <w:t>do</w:t>
      </w:r>
      <w:r>
        <w:rPr>
          <w:color w:val="231F20"/>
          <w:spacing w:val="34"/>
        </w:rPr>
        <w:t xml:space="preserve"> </w:t>
      </w:r>
      <w:r>
        <w:rPr>
          <w:color w:val="231F20"/>
        </w:rPr>
        <w:t>të</w:t>
      </w:r>
      <w:r>
        <w:rPr>
          <w:color w:val="231F20"/>
          <w:spacing w:val="35"/>
        </w:rPr>
        <w:t xml:space="preserve"> </w:t>
      </w:r>
      <w:r>
        <w:rPr>
          <w:color w:val="231F20"/>
        </w:rPr>
        <w:t>mësoj</w:t>
      </w:r>
      <w:r>
        <w:rPr>
          <w:color w:val="231F20"/>
          <w:spacing w:val="34"/>
        </w:rPr>
        <w:t xml:space="preserve"> </w:t>
      </w:r>
      <w:r>
        <w:rPr>
          <w:color w:val="231F20"/>
        </w:rPr>
        <w:t>për</w:t>
      </w:r>
      <w:r>
        <w:rPr>
          <w:color w:val="231F20"/>
          <w:spacing w:val="34"/>
        </w:rPr>
        <w:t xml:space="preserve"> </w:t>
      </w:r>
      <w:r>
        <w:rPr>
          <w:color w:val="231F20"/>
        </w:rPr>
        <w:t>nënën</w:t>
      </w:r>
      <w:r>
        <w:rPr>
          <w:color w:val="231F20"/>
          <w:spacing w:val="34"/>
        </w:rPr>
        <w:t xml:space="preserve"> </w:t>
      </w:r>
      <w:r>
        <w:rPr>
          <w:color w:val="231F20"/>
        </w:rPr>
        <w:t>tënde?</w:t>
      </w:r>
      <w:r>
        <w:rPr>
          <w:color w:val="231F20"/>
          <w:spacing w:val="35"/>
        </w:rPr>
        <w:t xml:space="preserve"> </w:t>
      </w:r>
      <w:r>
        <w:rPr>
          <w:color w:val="231F20"/>
        </w:rPr>
        <w:t>Do</w:t>
      </w:r>
      <w:r>
        <w:rPr>
          <w:color w:val="231F20"/>
          <w:spacing w:val="34"/>
        </w:rPr>
        <w:t xml:space="preserve"> </w:t>
      </w:r>
      <w:r>
        <w:rPr>
          <w:color w:val="231F20"/>
        </w:rPr>
        <w:t>të tregoj që</w:t>
      </w:r>
    </w:p>
    <w:p w14:paraId="4B50740A" w14:textId="77777777" w:rsidR="00162645" w:rsidRDefault="0089725B">
      <w:pPr>
        <w:pStyle w:val="BodyText"/>
        <w:jc w:val="left"/>
      </w:pPr>
      <w:r>
        <w:rPr>
          <w:color w:val="231F20"/>
          <w:spacing w:val="-2"/>
        </w:rPr>
        <w:t>Ajo…</w:t>
      </w:r>
      <w:r>
        <w:rPr>
          <w:color w:val="231F20"/>
          <w:spacing w:val="-8"/>
        </w:rPr>
        <w:t xml:space="preserve"> </w:t>
      </w:r>
      <w:r>
        <w:rPr>
          <w:color w:val="231F20"/>
          <w:spacing w:val="-2"/>
        </w:rPr>
        <w:t>vinte</w:t>
      </w:r>
      <w:r>
        <w:rPr>
          <w:color w:val="231F20"/>
          <w:spacing w:val="-8"/>
        </w:rPr>
        <w:t xml:space="preserve"> </w:t>
      </w:r>
      <w:r>
        <w:rPr>
          <w:color w:val="231F20"/>
          <w:spacing w:val="-2"/>
        </w:rPr>
        <w:t>erë</w:t>
      </w:r>
      <w:r>
        <w:rPr>
          <w:color w:val="231F20"/>
          <w:spacing w:val="-7"/>
        </w:rPr>
        <w:t xml:space="preserve"> </w:t>
      </w:r>
      <w:r>
        <w:rPr>
          <w:color w:val="231F20"/>
          <w:spacing w:val="-2"/>
        </w:rPr>
        <w:t>qetësi.</w:t>
      </w:r>
      <w:r>
        <w:rPr>
          <w:color w:val="231F20"/>
          <w:spacing w:val="-8"/>
        </w:rPr>
        <w:t xml:space="preserve"> </w:t>
      </w:r>
      <w:r>
        <w:rPr>
          <w:color w:val="231F20"/>
          <w:spacing w:val="-2"/>
        </w:rPr>
        <w:t>Edhe</w:t>
      </w:r>
      <w:r>
        <w:rPr>
          <w:color w:val="231F20"/>
          <w:spacing w:val="-7"/>
        </w:rPr>
        <w:t xml:space="preserve"> </w:t>
      </w:r>
      <w:r>
        <w:rPr>
          <w:color w:val="231F20"/>
          <w:spacing w:val="-2"/>
        </w:rPr>
        <w:t>kur</w:t>
      </w:r>
      <w:r>
        <w:rPr>
          <w:color w:val="231F20"/>
          <w:spacing w:val="-8"/>
        </w:rPr>
        <w:t xml:space="preserve"> </w:t>
      </w:r>
      <w:r>
        <w:rPr>
          <w:color w:val="231F20"/>
          <w:spacing w:val="-2"/>
        </w:rPr>
        <w:t>fliste</w:t>
      </w:r>
      <w:r>
        <w:rPr>
          <w:color w:val="231F20"/>
          <w:spacing w:val="-7"/>
        </w:rPr>
        <w:t xml:space="preserve"> </w:t>
      </w:r>
      <w:r>
        <w:rPr>
          <w:color w:val="231F20"/>
          <w:spacing w:val="-2"/>
        </w:rPr>
        <w:t>me</w:t>
      </w:r>
      <w:r>
        <w:rPr>
          <w:color w:val="231F20"/>
          <w:spacing w:val="-8"/>
        </w:rPr>
        <w:t xml:space="preserve"> </w:t>
      </w:r>
      <w:r>
        <w:rPr>
          <w:color w:val="231F20"/>
          <w:spacing w:val="-2"/>
        </w:rPr>
        <w:t>inat,</w:t>
      </w:r>
      <w:r>
        <w:rPr>
          <w:color w:val="231F20"/>
          <w:spacing w:val="-7"/>
        </w:rPr>
        <w:t xml:space="preserve"> </w:t>
      </w:r>
      <w:r>
        <w:rPr>
          <w:color w:val="231F20"/>
          <w:spacing w:val="-2"/>
        </w:rPr>
        <w:t>i</w:t>
      </w:r>
      <w:r>
        <w:rPr>
          <w:color w:val="231F20"/>
          <w:spacing w:val="-8"/>
        </w:rPr>
        <w:t xml:space="preserve"> </w:t>
      </w:r>
      <w:r>
        <w:rPr>
          <w:color w:val="231F20"/>
          <w:spacing w:val="-2"/>
        </w:rPr>
        <w:t>dridhej</w:t>
      </w:r>
    </w:p>
    <w:p w14:paraId="68808F87" w14:textId="77777777" w:rsidR="00162645" w:rsidRDefault="0089725B">
      <w:pPr>
        <w:pStyle w:val="BodyText"/>
        <w:spacing w:before="16"/>
        <w:jc w:val="left"/>
      </w:pPr>
      <w:r>
        <w:rPr>
          <w:color w:val="231F20"/>
        </w:rPr>
        <w:t xml:space="preserve">shpirti nga e </w:t>
      </w:r>
      <w:r>
        <w:rPr>
          <w:color w:val="231F20"/>
          <w:spacing w:val="-2"/>
        </w:rPr>
        <w:t>vërteta.</w:t>
      </w:r>
    </w:p>
    <w:p w14:paraId="270F1D77" w14:textId="77777777" w:rsidR="00162645" w:rsidRDefault="0089725B">
      <w:pPr>
        <w:pStyle w:val="BodyText"/>
        <w:spacing w:before="17" w:line="252" w:lineRule="auto"/>
        <w:jc w:val="left"/>
      </w:pPr>
      <w:r>
        <w:rPr>
          <w:color w:val="231F20"/>
        </w:rPr>
        <w:t xml:space="preserve">Ajo s’dinte të luante role. Dhe s’pranoi kurrë të ishte </w:t>
      </w:r>
      <w:r>
        <w:rPr>
          <w:color w:val="231F20"/>
          <w:spacing w:val="-2"/>
        </w:rPr>
        <w:t>robëreshë.</w:t>
      </w:r>
    </w:p>
    <w:p w14:paraId="09EA1588" w14:textId="77777777" w:rsidR="00162645" w:rsidRDefault="0089725B">
      <w:pPr>
        <w:pStyle w:val="BodyText"/>
        <w:jc w:val="left"/>
      </w:pPr>
      <w:r>
        <w:rPr>
          <w:color w:val="231F20"/>
        </w:rPr>
        <w:t>Dhe</w:t>
      </w:r>
      <w:r>
        <w:rPr>
          <w:color w:val="231F20"/>
          <w:spacing w:val="-7"/>
        </w:rPr>
        <w:t xml:space="preserve"> </w:t>
      </w:r>
      <w:r>
        <w:rPr>
          <w:color w:val="231F20"/>
        </w:rPr>
        <w:t>unë…</w:t>
      </w:r>
      <w:r>
        <w:rPr>
          <w:color w:val="231F20"/>
          <w:spacing w:val="-7"/>
        </w:rPr>
        <w:t xml:space="preserve"> </w:t>
      </w:r>
      <w:r>
        <w:rPr>
          <w:color w:val="231F20"/>
        </w:rPr>
        <w:t>s’e</w:t>
      </w:r>
      <w:r>
        <w:rPr>
          <w:color w:val="231F20"/>
          <w:spacing w:val="-6"/>
        </w:rPr>
        <w:t xml:space="preserve"> </w:t>
      </w:r>
      <w:r>
        <w:rPr>
          <w:color w:val="231F20"/>
          <w:spacing w:val="-2"/>
        </w:rPr>
        <w:t>mbrojta.</w:t>
      </w:r>
    </w:p>
    <w:p w14:paraId="7448B7D4" w14:textId="77777777" w:rsidR="00162645" w:rsidRDefault="00162645">
      <w:pPr>
        <w:pStyle w:val="BodyText"/>
        <w:jc w:val="left"/>
        <w:sectPr w:rsidR="00162645">
          <w:pgSz w:w="8230" w:h="11910"/>
          <w:pgMar w:top="1340" w:right="708" w:bottom="1200" w:left="708" w:header="982" w:footer="1004" w:gutter="0"/>
          <w:cols w:space="720"/>
        </w:sectPr>
      </w:pPr>
    </w:p>
    <w:p w14:paraId="21F7F67B" w14:textId="5166C691" w:rsidR="00162645" w:rsidRDefault="0089725B" w:rsidP="007A2B0A">
      <w:pPr>
        <w:pStyle w:val="BodyText"/>
        <w:spacing w:before="310" w:line="252" w:lineRule="auto"/>
        <w:ind w:left="142" w:right="1980"/>
        <w:jc w:val="left"/>
      </w:pPr>
      <w:r>
        <w:rPr>
          <w:color w:val="231F20"/>
        </w:rPr>
        <w:lastRenderedPageBreak/>
        <w:t>(shikon</w:t>
      </w:r>
      <w:r>
        <w:rPr>
          <w:color w:val="231F20"/>
          <w:spacing w:val="-4"/>
        </w:rPr>
        <w:t xml:space="preserve"> </w:t>
      </w:r>
      <w:r>
        <w:rPr>
          <w:color w:val="231F20"/>
        </w:rPr>
        <w:t>nga</w:t>
      </w:r>
      <w:r>
        <w:rPr>
          <w:color w:val="231F20"/>
          <w:spacing w:val="-4"/>
        </w:rPr>
        <w:t xml:space="preserve"> </w:t>
      </w:r>
      <w:r>
        <w:rPr>
          <w:color w:val="231F20"/>
        </w:rPr>
        <w:t>dritarja</w:t>
      </w:r>
      <w:r>
        <w:rPr>
          <w:color w:val="231F20"/>
          <w:spacing w:val="-4"/>
        </w:rPr>
        <w:t xml:space="preserve"> </w:t>
      </w:r>
      <w:r>
        <w:rPr>
          <w:color w:val="231F20"/>
        </w:rPr>
        <w:t>si</w:t>
      </w:r>
      <w:r>
        <w:rPr>
          <w:color w:val="231F20"/>
          <w:spacing w:val="-4"/>
        </w:rPr>
        <w:t xml:space="preserve"> </w:t>
      </w:r>
      <w:r>
        <w:rPr>
          <w:color w:val="231F20"/>
        </w:rPr>
        <w:t>për</w:t>
      </w:r>
      <w:r>
        <w:rPr>
          <w:color w:val="231F20"/>
          <w:spacing w:val="-4"/>
        </w:rPr>
        <w:t xml:space="preserve"> </w:t>
      </w:r>
      <w:r>
        <w:rPr>
          <w:color w:val="231F20"/>
        </w:rPr>
        <w:t>ta</w:t>
      </w:r>
      <w:r>
        <w:rPr>
          <w:color w:val="231F20"/>
          <w:spacing w:val="-4"/>
        </w:rPr>
        <w:t xml:space="preserve"> </w:t>
      </w:r>
      <w:r>
        <w:rPr>
          <w:color w:val="231F20"/>
        </w:rPr>
        <w:t>kërkuar</w:t>
      </w:r>
      <w:r>
        <w:rPr>
          <w:color w:val="231F20"/>
          <w:spacing w:val="-4"/>
        </w:rPr>
        <w:t xml:space="preserve"> </w:t>
      </w:r>
      <w:r>
        <w:rPr>
          <w:color w:val="231F20"/>
        </w:rPr>
        <w:t>te</w:t>
      </w:r>
      <w:r>
        <w:rPr>
          <w:color w:val="231F20"/>
          <w:spacing w:val="-4"/>
        </w:rPr>
        <w:t xml:space="preserve"> </w:t>
      </w:r>
      <w:r>
        <w:rPr>
          <w:color w:val="231F20"/>
        </w:rPr>
        <w:t>yjet) Po tani është vonë.</w:t>
      </w:r>
      <w:r w:rsidR="007A2B0A">
        <w:t xml:space="preserve"> </w:t>
      </w:r>
      <w:r>
        <w:rPr>
          <w:color w:val="231F20"/>
        </w:rPr>
        <w:t xml:space="preserve">Për </w:t>
      </w:r>
      <w:r>
        <w:rPr>
          <w:color w:val="231F20"/>
          <w:spacing w:val="-5"/>
        </w:rPr>
        <w:t>ne.</w:t>
      </w:r>
    </w:p>
    <w:p w14:paraId="40B77E49" w14:textId="6E93AFF6" w:rsidR="00162645" w:rsidRDefault="0089725B">
      <w:pPr>
        <w:pStyle w:val="BodyText"/>
        <w:spacing w:before="17" w:line="252" w:lineRule="auto"/>
        <w:ind w:left="142" w:right="989"/>
        <w:jc w:val="left"/>
      </w:pPr>
      <w:r>
        <w:rPr>
          <w:color w:val="231F20"/>
        </w:rPr>
        <w:t>Por jo për ty.</w:t>
      </w:r>
      <w:r w:rsidR="00524ABD">
        <w:rPr>
          <w:color w:val="231F20"/>
        </w:rPr>
        <w:t xml:space="preserve"> </w:t>
      </w:r>
      <w:r>
        <w:rPr>
          <w:color w:val="231F20"/>
        </w:rPr>
        <w:t>Ti kur të rritesh kërkoje, është nënë jote (përkulet</w:t>
      </w:r>
      <w:r>
        <w:rPr>
          <w:color w:val="231F20"/>
          <w:spacing w:val="-15"/>
        </w:rPr>
        <w:t xml:space="preserve"> </w:t>
      </w:r>
      <w:r>
        <w:rPr>
          <w:color w:val="231F20"/>
        </w:rPr>
        <w:t>mbi</w:t>
      </w:r>
      <w:r>
        <w:rPr>
          <w:color w:val="231F20"/>
          <w:spacing w:val="-15"/>
        </w:rPr>
        <w:t xml:space="preserve"> </w:t>
      </w:r>
      <w:r>
        <w:rPr>
          <w:color w:val="231F20"/>
        </w:rPr>
        <w:t>djep,</w:t>
      </w:r>
      <w:r>
        <w:rPr>
          <w:color w:val="231F20"/>
          <w:spacing w:val="-15"/>
        </w:rPr>
        <w:t xml:space="preserve"> </w:t>
      </w:r>
      <w:r>
        <w:rPr>
          <w:color w:val="231F20"/>
        </w:rPr>
        <w:t>ia</w:t>
      </w:r>
      <w:r>
        <w:rPr>
          <w:color w:val="231F20"/>
          <w:spacing w:val="-15"/>
        </w:rPr>
        <w:t xml:space="preserve"> </w:t>
      </w:r>
      <w:r>
        <w:rPr>
          <w:color w:val="231F20"/>
        </w:rPr>
        <w:t>prek</w:t>
      </w:r>
      <w:r>
        <w:rPr>
          <w:color w:val="231F20"/>
          <w:spacing w:val="-15"/>
        </w:rPr>
        <w:t xml:space="preserve"> </w:t>
      </w:r>
      <w:r>
        <w:rPr>
          <w:color w:val="231F20"/>
        </w:rPr>
        <w:t>faqen</w:t>
      </w:r>
      <w:r>
        <w:rPr>
          <w:color w:val="231F20"/>
          <w:spacing w:val="-15"/>
        </w:rPr>
        <w:t xml:space="preserve"> </w:t>
      </w:r>
      <w:r>
        <w:rPr>
          <w:color w:val="231F20"/>
        </w:rPr>
        <w:t>lehtë</w:t>
      </w:r>
      <w:r>
        <w:rPr>
          <w:color w:val="231F20"/>
          <w:spacing w:val="-15"/>
        </w:rPr>
        <w:t xml:space="preserve"> </w:t>
      </w:r>
      <w:r>
        <w:rPr>
          <w:color w:val="231F20"/>
        </w:rPr>
        <w:t>dhe</w:t>
      </w:r>
      <w:r>
        <w:rPr>
          <w:color w:val="231F20"/>
          <w:spacing w:val="-15"/>
        </w:rPr>
        <w:t xml:space="preserve"> </w:t>
      </w:r>
      <w:r>
        <w:rPr>
          <w:color w:val="231F20"/>
        </w:rPr>
        <w:t>i</w:t>
      </w:r>
      <w:r>
        <w:rPr>
          <w:color w:val="231F20"/>
          <w:spacing w:val="-15"/>
        </w:rPr>
        <w:t xml:space="preserve"> </w:t>
      </w:r>
      <w:r>
        <w:rPr>
          <w:color w:val="231F20"/>
        </w:rPr>
        <w:t xml:space="preserve">pëshpërit) </w:t>
      </w:r>
      <w:r>
        <w:rPr>
          <w:color w:val="231F20"/>
          <w:spacing w:val="-4"/>
        </w:rPr>
        <w:t>BEKA</w:t>
      </w:r>
    </w:p>
    <w:p w14:paraId="5A7499CC" w14:textId="77777777" w:rsidR="00162645" w:rsidRDefault="0089725B">
      <w:pPr>
        <w:pStyle w:val="BodyText"/>
        <w:spacing w:line="252" w:lineRule="auto"/>
        <w:ind w:left="142" w:right="990"/>
      </w:pPr>
      <w:r>
        <w:rPr>
          <w:color w:val="231F20"/>
        </w:rPr>
        <w:t>Fli,</w:t>
      </w:r>
      <w:r>
        <w:rPr>
          <w:color w:val="231F20"/>
          <w:spacing w:val="-10"/>
        </w:rPr>
        <w:t xml:space="preserve"> </w:t>
      </w:r>
      <w:r>
        <w:rPr>
          <w:color w:val="231F20"/>
        </w:rPr>
        <w:t>bir.</w:t>
      </w:r>
      <w:r>
        <w:rPr>
          <w:color w:val="231F20"/>
          <w:spacing w:val="-10"/>
        </w:rPr>
        <w:t xml:space="preserve"> </w:t>
      </w:r>
      <w:r>
        <w:rPr>
          <w:color w:val="231F20"/>
        </w:rPr>
        <w:t>Një</w:t>
      </w:r>
      <w:r>
        <w:rPr>
          <w:color w:val="231F20"/>
          <w:spacing w:val="-10"/>
        </w:rPr>
        <w:t xml:space="preserve"> </w:t>
      </w:r>
      <w:r>
        <w:rPr>
          <w:color w:val="231F20"/>
        </w:rPr>
        <w:t>ditë,</w:t>
      </w:r>
      <w:r>
        <w:rPr>
          <w:color w:val="231F20"/>
          <w:spacing w:val="-10"/>
        </w:rPr>
        <w:t xml:space="preserve"> </w:t>
      </w:r>
      <w:r>
        <w:rPr>
          <w:color w:val="231F20"/>
        </w:rPr>
        <w:t>do</w:t>
      </w:r>
      <w:r>
        <w:rPr>
          <w:color w:val="231F20"/>
          <w:spacing w:val="-11"/>
        </w:rPr>
        <w:t xml:space="preserve"> </w:t>
      </w:r>
      <w:r>
        <w:rPr>
          <w:color w:val="231F20"/>
        </w:rPr>
        <w:t>më</w:t>
      </w:r>
      <w:r>
        <w:rPr>
          <w:color w:val="231F20"/>
          <w:spacing w:val="-11"/>
        </w:rPr>
        <w:t xml:space="preserve"> </w:t>
      </w:r>
      <w:r>
        <w:rPr>
          <w:color w:val="231F20"/>
        </w:rPr>
        <w:t>falësh…</w:t>
      </w:r>
      <w:r>
        <w:rPr>
          <w:color w:val="231F20"/>
          <w:spacing w:val="-11"/>
        </w:rPr>
        <w:t xml:space="preserve"> </w:t>
      </w:r>
      <w:r>
        <w:rPr>
          <w:color w:val="231F20"/>
        </w:rPr>
        <w:t>ose</w:t>
      </w:r>
      <w:r>
        <w:rPr>
          <w:color w:val="231F20"/>
          <w:spacing w:val="-11"/>
        </w:rPr>
        <w:t xml:space="preserve"> </w:t>
      </w:r>
      <w:r>
        <w:rPr>
          <w:color w:val="231F20"/>
        </w:rPr>
        <w:t>do</w:t>
      </w:r>
      <w:r>
        <w:rPr>
          <w:color w:val="231F20"/>
          <w:spacing w:val="-11"/>
        </w:rPr>
        <w:t xml:space="preserve"> </w:t>
      </w:r>
      <w:r>
        <w:rPr>
          <w:color w:val="231F20"/>
        </w:rPr>
        <w:t>më</w:t>
      </w:r>
      <w:r>
        <w:rPr>
          <w:color w:val="231F20"/>
          <w:spacing w:val="-11"/>
        </w:rPr>
        <w:t xml:space="preserve"> </w:t>
      </w:r>
      <w:r>
        <w:rPr>
          <w:color w:val="231F20"/>
        </w:rPr>
        <w:t>harrosh.</w:t>
      </w:r>
      <w:r>
        <w:rPr>
          <w:color w:val="231F20"/>
          <w:spacing w:val="-11"/>
        </w:rPr>
        <w:t xml:space="preserve"> </w:t>
      </w:r>
      <w:r>
        <w:rPr>
          <w:color w:val="231F20"/>
        </w:rPr>
        <w:t>Të dyja janë mëshirë.</w:t>
      </w:r>
    </w:p>
    <w:p w14:paraId="463D1ACC" w14:textId="7A7F0223" w:rsidR="00162645" w:rsidRDefault="0089725B">
      <w:pPr>
        <w:pStyle w:val="BodyText"/>
        <w:spacing w:line="252" w:lineRule="auto"/>
        <w:ind w:left="142" w:right="990"/>
      </w:pPr>
      <w:r>
        <w:rPr>
          <w:color w:val="231F20"/>
        </w:rPr>
        <w:t>“Zoti</w:t>
      </w:r>
      <w:r>
        <w:rPr>
          <w:color w:val="231F20"/>
          <w:spacing w:val="-1"/>
        </w:rPr>
        <w:t xml:space="preserve"> </w:t>
      </w:r>
      <w:r>
        <w:rPr>
          <w:color w:val="231F20"/>
        </w:rPr>
        <w:t>ka</w:t>
      </w:r>
      <w:r>
        <w:rPr>
          <w:color w:val="231F20"/>
          <w:spacing w:val="-1"/>
        </w:rPr>
        <w:t xml:space="preserve"> </w:t>
      </w:r>
      <w:r>
        <w:rPr>
          <w:color w:val="231F20"/>
        </w:rPr>
        <w:t>dy</w:t>
      </w:r>
      <w:r>
        <w:rPr>
          <w:color w:val="231F20"/>
          <w:spacing w:val="-1"/>
        </w:rPr>
        <w:t xml:space="preserve"> </w:t>
      </w:r>
      <w:r>
        <w:rPr>
          <w:color w:val="231F20"/>
        </w:rPr>
        <w:t>mëshira:</w:t>
      </w:r>
      <w:r>
        <w:rPr>
          <w:color w:val="231F20"/>
          <w:spacing w:val="-1"/>
        </w:rPr>
        <w:t xml:space="preserve"> </w:t>
      </w:r>
      <w:r>
        <w:rPr>
          <w:color w:val="231F20"/>
        </w:rPr>
        <w:t>Njërën</w:t>
      </w:r>
      <w:r>
        <w:rPr>
          <w:color w:val="231F20"/>
          <w:spacing w:val="-1"/>
        </w:rPr>
        <w:t xml:space="preserve"> </w:t>
      </w:r>
      <w:r>
        <w:rPr>
          <w:color w:val="231F20"/>
        </w:rPr>
        <w:t>që</w:t>
      </w:r>
      <w:r>
        <w:rPr>
          <w:color w:val="231F20"/>
          <w:spacing w:val="-1"/>
        </w:rPr>
        <w:t xml:space="preserve"> </w:t>
      </w:r>
      <w:r>
        <w:rPr>
          <w:color w:val="231F20"/>
        </w:rPr>
        <w:t>na</w:t>
      </w:r>
      <w:r>
        <w:rPr>
          <w:color w:val="231F20"/>
          <w:spacing w:val="-1"/>
        </w:rPr>
        <w:t xml:space="preserve"> </w:t>
      </w:r>
      <w:r>
        <w:rPr>
          <w:color w:val="231F20"/>
        </w:rPr>
        <w:t>fal</w:t>
      </w:r>
      <w:r>
        <w:rPr>
          <w:color w:val="231F20"/>
          <w:spacing w:val="-1"/>
        </w:rPr>
        <w:t xml:space="preserve"> </w:t>
      </w:r>
      <w:r>
        <w:rPr>
          <w:color w:val="231F20"/>
        </w:rPr>
        <w:t>gabimet, tjetrën që</w:t>
      </w:r>
      <w:r>
        <w:rPr>
          <w:color w:val="231F20"/>
          <w:spacing w:val="-13"/>
        </w:rPr>
        <w:t xml:space="preserve"> </w:t>
      </w:r>
      <w:r>
        <w:rPr>
          <w:color w:val="231F20"/>
        </w:rPr>
        <w:t>na</w:t>
      </w:r>
      <w:r>
        <w:rPr>
          <w:color w:val="231F20"/>
          <w:spacing w:val="-13"/>
        </w:rPr>
        <w:t xml:space="preserve"> </w:t>
      </w:r>
      <w:r>
        <w:rPr>
          <w:color w:val="231F20"/>
        </w:rPr>
        <w:t>lë</w:t>
      </w:r>
      <w:r>
        <w:rPr>
          <w:color w:val="231F20"/>
          <w:spacing w:val="-13"/>
        </w:rPr>
        <w:t xml:space="preserve"> </w:t>
      </w:r>
      <w:r>
        <w:rPr>
          <w:color w:val="231F20"/>
        </w:rPr>
        <w:t>t’i</w:t>
      </w:r>
      <w:r>
        <w:rPr>
          <w:color w:val="231F20"/>
          <w:spacing w:val="-13"/>
        </w:rPr>
        <w:t xml:space="preserve"> </w:t>
      </w:r>
      <w:r>
        <w:rPr>
          <w:color w:val="231F20"/>
        </w:rPr>
        <w:t>ndjejmë</w:t>
      </w:r>
      <w:r>
        <w:rPr>
          <w:color w:val="231F20"/>
          <w:spacing w:val="-13"/>
        </w:rPr>
        <w:t xml:space="preserve"> </w:t>
      </w:r>
      <w:r>
        <w:rPr>
          <w:color w:val="231F20"/>
        </w:rPr>
        <w:t>pasojat.</w:t>
      </w:r>
      <w:r>
        <w:rPr>
          <w:color w:val="231F20"/>
          <w:spacing w:val="-13"/>
        </w:rPr>
        <w:t xml:space="preserve"> </w:t>
      </w:r>
      <w:r>
        <w:rPr>
          <w:color w:val="231F20"/>
        </w:rPr>
        <w:t>E</w:t>
      </w:r>
      <w:r>
        <w:rPr>
          <w:color w:val="231F20"/>
          <w:spacing w:val="-13"/>
        </w:rPr>
        <w:t xml:space="preserve"> </w:t>
      </w:r>
      <w:r>
        <w:rPr>
          <w:color w:val="231F20"/>
        </w:rPr>
        <w:t>para</w:t>
      </w:r>
      <w:r>
        <w:rPr>
          <w:color w:val="231F20"/>
          <w:spacing w:val="-13"/>
        </w:rPr>
        <w:t xml:space="preserve"> </w:t>
      </w:r>
      <w:r>
        <w:rPr>
          <w:color w:val="231F20"/>
        </w:rPr>
        <w:t>është</w:t>
      </w:r>
      <w:r>
        <w:rPr>
          <w:color w:val="231F20"/>
          <w:spacing w:val="-13"/>
        </w:rPr>
        <w:t xml:space="preserve"> </w:t>
      </w:r>
      <w:r>
        <w:rPr>
          <w:color w:val="231F20"/>
        </w:rPr>
        <w:t>dashuria</w:t>
      </w:r>
      <w:r>
        <w:rPr>
          <w:color w:val="231F20"/>
          <w:spacing w:val="-13"/>
        </w:rPr>
        <w:t xml:space="preserve"> </w:t>
      </w:r>
      <w:r>
        <w:rPr>
          <w:color w:val="231F20"/>
        </w:rPr>
        <w:t>e</w:t>
      </w:r>
      <w:r>
        <w:rPr>
          <w:color w:val="231F20"/>
          <w:spacing w:val="-13"/>
        </w:rPr>
        <w:t xml:space="preserve"> </w:t>
      </w:r>
      <w:r>
        <w:rPr>
          <w:color w:val="231F20"/>
        </w:rPr>
        <w:t>Tij, e</w:t>
      </w:r>
      <w:r>
        <w:rPr>
          <w:color w:val="231F20"/>
          <w:spacing w:val="-11"/>
        </w:rPr>
        <w:t xml:space="preserve"> </w:t>
      </w:r>
      <w:r>
        <w:rPr>
          <w:color w:val="231F20"/>
        </w:rPr>
        <w:t>dyta</w:t>
      </w:r>
      <w:r>
        <w:rPr>
          <w:color w:val="231F20"/>
          <w:spacing w:val="-11"/>
        </w:rPr>
        <w:t xml:space="preserve"> </w:t>
      </w:r>
      <w:r>
        <w:rPr>
          <w:color w:val="231F20"/>
        </w:rPr>
        <w:t>është</w:t>
      </w:r>
      <w:r>
        <w:rPr>
          <w:color w:val="231F20"/>
          <w:spacing w:val="-11"/>
        </w:rPr>
        <w:t xml:space="preserve"> </w:t>
      </w:r>
      <w:r>
        <w:rPr>
          <w:color w:val="231F20"/>
        </w:rPr>
        <w:t>urtësia</w:t>
      </w:r>
      <w:r>
        <w:rPr>
          <w:color w:val="231F20"/>
          <w:spacing w:val="-11"/>
        </w:rPr>
        <w:t xml:space="preserve"> </w:t>
      </w:r>
      <w:r>
        <w:rPr>
          <w:color w:val="231F20"/>
        </w:rPr>
        <w:t>e</w:t>
      </w:r>
      <w:r>
        <w:rPr>
          <w:color w:val="231F20"/>
          <w:spacing w:val="-11"/>
        </w:rPr>
        <w:t xml:space="preserve"> </w:t>
      </w:r>
      <w:r>
        <w:rPr>
          <w:color w:val="231F20"/>
        </w:rPr>
        <w:t>Tij</w:t>
      </w:r>
      <w:r w:rsidR="007A2B0A">
        <w:rPr>
          <w:color w:val="231F20"/>
        </w:rPr>
        <w:t>, s</w:t>
      </w:r>
      <w:r>
        <w:rPr>
          <w:color w:val="231F20"/>
        </w:rPr>
        <w:t>epse</w:t>
      </w:r>
      <w:r>
        <w:rPr>
          <w:color w:val="231F20"/>
          <w:spacing w:val="-11"/>
        </w:rPr>
        <w:t xml:space="preserve"> </w:t>
      </w:r>
      <w:r>
        <w:rPr>
          <w:color w:val="231F20"/>
        </w:rPr>
        <w:t>pa</w:t>
      </w:r>
      <w:r>
        <w:rPr>
          <w:color w:val="231F20"/>
          <w:spacing w:val="-11"/>
        </w:rPr>
        <w:t xml:space="preserve"> </w:t>
      </w:r>
      <w:r>
        <w:rPr>
          <w:color w:val="231F20"/>
        </w:rPr>
        <w:t>dhimbje,</w:t>
      </w:r>
      <w:r>
        <w:rPr>
          <w:color w:val="231F20"/>
          <w:spacing w:val="-11"/>
        </w:rPr>
        <w:t xml:space="preserve"> </w:t>
      </w:r>
      <w:r>
        <w:rPr>
          <w:color w:val="231F20"/>
        </w:rPr>
        <w:t>njeriu</w:t>
      </w:r>
      <w:r>
        <w:rPr>
          <w:color w:val="231F20"/>
          <w:spacing w:val="-11"/>
        </w:rPr>
        <w:t xml:space="preserve"> </w:t>
      </w:r>
      <w:r>
        <w:rPr>
          <w:color w:val="231F20"/>
        </w:rPr>
        <w:t>nuk do kuptonte as dashurinë.”</w:t>
      </w:r>
    </w:p>
    <w:p w14:paraId="3139EF55" w14:textId="23161727" w:rsidR="00162645" w:rsidRDefault="007A2B0A" w:rsidP="00524ABD">
      <w:pPr>
        <w:pStyle w:val="BodyText"/>
        <w:spacing w:before="1" w:line="252" w:lineRule="auto"/>
        <w:ind w:left="142" w:right="990"/>
      </w:pPr>
      <w:r>
        <w:rPr>
          <w:color w:val="231F20"/>
        </w:rPr>
        <w:t>-</w:t>
      </w:r>
      <w:r w:rsidR="0089725B">
        <w:rPr>
          <w:color w:val="231F20"/>
        </w:rPr>
        <w:t>E</w:t>
      </w:r>
      <w:r w:rsidR="00524ABD">
        <w:rPr>
          <w:color w:val="231F20"/>
        </w:rPr>
        <w:t xml:space="preserve"> </w:t>
      </w:r>
      <w:r w:rsidR="0089725B">
        <w:rPr>
          <w:color w:val="231F20"/>
        </w:rPr>
        <w:t>mor</w:t>
      </w:r>
      <w:r w:rsidR="0089725B">
        <w:rPr>
          <w:color w:val="231F20"/>
          <w:spacing w:val="-7"/>
        </w:rPr>
        <w:t xml:space="preserve"> </w:t>
      </w:r>
      <w:r w:rsidR="0089725B">
        <w:rPr>
          <w:color w:val="231F20"/>
        </w:rPr>
        <w:t>bir</w:t>
      </w:r>
      <w:r w:rsidR="00524ABD">
        <w:rPr>
          <w:color w:val="231F20"/>
        </w:rPr>
        <w:t>,-</w:t>
      </w:r>
      <w:r w:rsidR="0089725B">
        <w:rPr>
          <w:color w:val="231F20"/>
          <w:spacing w:val="-7"/>
        </w:rPr>
        <w:t xml:space="preserve"> </w:t>
      </w:r>
      <w:r w:rsidR="0089725B">
        <w:rPr>
          <w:color w:val="231F20"/>
        </w:rPr>
        <w:t>tha</w:t>
      </w:r>
      <w:r w:rsidR="0089725B">
        <w:rPr>
          <w:color w:val="231F20"/>
          <w:spacing w:val="-7"/>
        </w:rPr>
        <w:t xml:space="preserve"> </w:t>
      </w:r>
      <w:r w:rsidR="0089725B">
        <w:rPr>
          <w:color w:val="231F20"/>
        </w:rPr>
        <w:t>ai</w:t>
      </w:r>
      <w:r w:rsidR="00524ABD">
        <w:rPr>
          <w:color w:val="231F20"/>
        </w:rPr>
        <w:t>.-</w:t>
      </w:r>
      <w:r w:rsidR="0089725B">
        <w:rPr>
          <w:color w:val="231F20"/>
          <w:spacing w:val="-7"/>
        </w:rPr>
        <w:t xml:space="preserve"> </w:t>
      </w:r>
      <w:r w:rsidR="0089725B">
        <w:rPr>
          <w:color w:val="231F20"/>
        </w:rPr>
        <w:t>Do</w:t>
      </w:r>
      <w:r w:rsidR="0089725B">
        <w:rPr>
          <w:color w:val="231F20"/>
          <w:spacing w:val="-7"/>
        </w:rPr>
        <w:t xml:space="preserve"> </w:t>
      </w:r>
      <w:r w:rsidR="0089725B">
        <w:rPr>
          <w:color w:val="231F20"/>
        </w:rPr>
        <w:t>mësosh</w:t>
      </w:r>
      <w:r w:rsidR="0089725B">
        <w:rPr>
          <w:color w:val="231F20"/>
          <w:spacing w:val="-7"/>
        </w:rPr>
        <w:t xml:space="preserve"> </w:t>
      </w:r>
      <w:r w:rsidR="0089725B">
        <w:rPr>
          <w:color w:val="231F20"/>
        </w:rPr>
        <w:t>shumë</w:t>
      </w:r>
      <w:r w:rsidR="0089725B">
        <w:rPr>
          <w:color w:val="231F20"/>
          <w:spacing w:val="-7"/>
        </w:rPr>
        <w:t xml:space="preserve"> </w:t>
      </w:r>
      <w:r w:rsidR="0089725B">
        <w:rPr>
          <w:color w:val="231F20"/>
        </w:rPr>
        <w:t>nga</w:t>
      </w:r>
      <w:r w:rsidR="0089725B">
        <w:rPr>
          <w:color w:val="231F20"/>
          <w:spacing w:val="-7"/>
        </w:rPr>
        <w:t xml:space="preserve"> </w:t>
      </w:r>
      <w:r w:rsidR="0089725B">
        <w:rPr>
          <w:color w:val="231F20"/>
        </w:rPr>
        <w:t>unë,</w:t>
      </w:r>
      <w:r>
        <w:rPr>
          <w:color w:val="231F20"/>
        </w:rPr>
        <w:t xml:space="preserve"> </w:t>
      </w:r>
      <w:r w:rsidR="00524ABD">
        <w:rPr>
          <w:color w:val="231F20"/>
        </w:rPr>
        <w:t>-</w:t>
      </w:r>
      <w:r w:rsidR="0089725B">
        <w:rPr>
          <w:color w:val="231F20"/>
          <w:spacing w:val="-7"/>
        </w:rPr>
        <w:t xml:space="preserve"> </w:t>
      </w:r>
      <w:r w:rsidR="0089725B">
        <w:rPr>
          <w:color w:val="231F20"/>
        </w:rPr>
        <w:t>dhe</w:t>
      </w:r>
      <w:r w:rsidR="0089725B">
        <w:rPr>
          <w:color w:val="231F20"/>
          <w:spacing w:val="-7"/>
        </w:rPr>
        <w:t xml:space="preserve"> </w:t>
      </w:r>
      <w:r w:rsidR="0089725B">
        <w:rPr>
          <w:color w:val="231F20"/>
        </w:rPr>
        <w:t>qeshi pak duke mbuluar dh</w:t>
      </w:r>
      <w:r>
        <w:rPr>
          <w:color w:val="231F20"/>
        </w:rPr>
        <w:t>e</w:t>
      </w:r>
      <w:r w:rsidR="0089725B">
        <w:rPr>
          <w:color w:val="231F20"/>
        </w:rPr>
        <w:t>mbjen me duar sip</w:t>
      </w:r>
      <w:r w:rsidR="00DE51CD">
        <w:rPr>
          <w:color w:val="231F20"/>
        </w:rPr>
        <w:t>ë</w:t>
      </w:r>
      <w:r w:rsidR="0089725B">
        <w:rPr>
          <w:color w:val="231F20"/>
        </w:rPr>
        <w:t>r kokës së vet</w:t>
      </w:r>
      <w:r w:rsidR="00524ABD">
        <w:rPr>
          <w:color w:val="231F20"/>
        </w:rPr>
        <w:t>.</w:t>
      </w:r>
      <w:r w:rsidR="0089725B">
        <w:rPr>
          <w:color w:val="231F20"/>
        </w:rPr>
        <w:t xml:space="preserve"> Ajo do vazhdonte tregimin por</w:t>
      </w:r>
    </w:p>
    <w:p w14:paraId="608D77B6" w14:textId="77777777" w:rsidR="007A2B0A" w:rsidRDefault="0089725B">
      <w:pPr>
        <w:pStyle w:val="BodyText"/>
        <w:spacing w:line="252" w:lineRule="auto"/>
        <w:ind w:left="142" w:right="990"/>
        <w:rPr>
          <w:color w:val="231F20"/>
        </w:rPr>
      </w:pPr>
      <w:r>
        <w:rPr>
          <w:color w:val="231F20"/>
        </w:rPr>
        <w:t>Armendi</w:t>
      </w:r>
      <w:r>
        <w:rPr>
          <w:color w:val="231F20"/>
          <w:spacing w:val="40"/>
        </w:rPr>
        <w:t xml:space="preserve"> </w:t>
      </w:r>
      <w:r>
        <w:rPr>
          <w:color w:val="231F20"/>
        </w:rPr>
        <w:t>e</w:t>
      </w:r>
      <w:r>
        <w:rPr>
          <w:color w:val="231F20"/>
          <w:spacing w:val="-3"/>
        </w:rPr>
        <w:t xml:space="preserve"> </w:t>
      </w:r>
      <w:r>
        <w:rPr>
          <w:color w:val="231F20"/>
        </w:rPr>
        <w:t>ndërpreu</w:t>
      </w:r>
      <w:r w:rsidR="00A837FA">
        <w:rPr>
          <w:color w:val="231F20"/>
        </w:rPr>
        <w:t>.</w:t>
      </w:r>
      <w:r w:rsidR="007A2B0A">
        <w:rPr>
          <w:color w:val="231F20"/>
        </w:rPr>
        <w:t xml:space="preserve"> </w:t>
      </w:r>
      <w:r w:rsidR="00A837FA">
        <w:rPr>
          <w:color w:val="231F20"/>
        </w:rPr>
        <w:t>-</w:t>
      </w:r>
      <w:r>
        <w:rPr>
          <w:color w:val="231F20"/>
          <w:spacing w:val="40"/>
        </w:rPr>
        <w:t xml:space="preserve"> </w:t>
      </w:r>
      <w:r>
        <w:rPr>
          <w:color w:val="231F20"/>
        </w:rPr>
        <w:t>Shko</w:t>
      </w:r>
      <w:r w:rsidR="00A837FA">
        <w:rPr>
          <w:color w:val="231F20"/>
        </w:rPr>
        <w:t>i</w:t>
      </w:r>
      <w:r>
        <w:rPr>
          <w:color w:val="231F20"/>
          <w:spacing w:val="-3"/>
        </w:rPr>
        <w:t xml:space="preserve"> </w:t>
      </w:r>
      <w:r>
        <w:rPr>
          <w:color w:val="231F20"/>
        </w:rPr>
        <w:t>vonë</w:t>
      </w:r>
      <w:r w:rsidR="00A837FA">
        <w:rPr>
          <w:color w:val="231F20"/>
        </w:rPr>
        <w:t>.</w:t>
      </w:r>
      <w:r>
        <w:rPr>
          <w:color w:val="231F20"/>
          <w:spacing w:val="40"/>
        </w:rPr>
        <w:t xml:space="preserve"> </w:t>
      </w:r>
      <w:r w:rsidR="00A837FA">
        <w:rPr>
          <w:color w:val="231F20"/>
        </w:rPr>
        <w:t>T</w:t>
      </w:r>
      <w:r>
        <w:rPr>
          <w:color w:val="231F20"/>
        </w:rPr>
        <w:t>a</w:t>
      </w:r>
      <w:r>
        <w:rPr>
          <w:color w:val="231F20"/>
          <w:spacing w:val="-3"/>
        </w:rPr>
        <w:t xml:space="preserve"> </w:t>
      </w:r>
      <w:r>
        <w:rPr>
          <w:color w:val="231F20"/>
        </w:rPr>
        <w:t>lëm</w:t>
      </w:r>
      <w:r w:rsidR="00DE51CD">
        <w:rPr>
          <w:color w:val="231F20"/>
        </w:rPr>
        <w:t>ë</w:t>
      </w:r>
      <w:r>
        <w:rPr>
          <w:color w:val="231F20"/>
          <w:spacing w:val="-3"/>
        </w:rPr>
        <w:t xml:space="preserve"> </w:t>
      </w:r>
      <w:r>
        <w:rPr>
          <w:color w:val="231F20"/>
        </w:rPr>
        <w:t>për</w:t>
      </w:r>
      <w:r>
        <w:rPr>
          <w:color w:val="231F20"/>
          <w:spacing w:val="-3"/>
        </w:rPr>
        <w:t xml:space="preserve"> </w:t>
      </w:r>
      <w:r>
        <w:rPr>
          <w:color w:val="231F20"/>
        </w:rPr>
        <w:t xml:space="preserve">sot </w:t>
      </w:r>
      <w:r w:rsidR="00A837FA">
        <w:rPr>
          <w:color w:val="231F20"/>
        </w:rPr>
        <w:t>a</w:t>
      </w:r>
      <w:r>
        <w:rPr>
          <w:color w:val="231F20"/>
        </w:rPr>
        <w:t xml:space="preserve">po do </w:t>
      </w:r>
      <w:r w:rsidR="00A837FA">
        <w:rPr>
          <w:color w:val="231F20"/>
        </w:rPr>
        <w:t>t</w:t>
      </w:r>
      <w:r w:rsidR="00DE51CD">
        <w:rPr>
          <w:color w:val="231F20"/>
        </w:rPr>
        <w:t>ë</w:t>
      </w:r>
      <w:r w:rsidR="00A837FA">
        <w:rPr>
          <w:color w:val="231F20"/>
        </w:rPr>
        <w:t xml:space="preserve"> </w:t>
      </w:r>
      <w:r>
        <w:rPr>
          <w:color w:val="231F20"/>
        </w:rPr>
        <w:t>vazhdosh? E iu drejtua butësisht asaj</w:t>
      </w:r>
      <w:r w:rsidR="00A837FA">
        <w:rPr>
          <w:color w:val="231F20"/>
        </w:rPr>
        <w:t>.</w:t>
      </w:r>
      <w:r>
        <w:rPr>
          <w:color w:val="231F20"/>
        </w:rPr>
        <w:t xml:space="preserve"> </w:t>
      </w:r>
    </w:p>
    <w:p w14:paraId="130445FB" w14:textId="37A8C4AA" w:rsidR="00A837FA" w:rsidRDefault="0089725B">
      <w:pPr>
        <w:pStyle w:val="BodyText"/>
        <w:spacing w:line="252" w:lineRule="auto"/>
        <w:ind w:left="142" w:right="990"/>
        <w:rPr>
          <w:color w:val="231F20"/>
        </w:rPr>
      </w:pPr>
      <w:r>
        <w:rPr>
          <w:color w:val="231F20"/>
        </w:rPr>
        <w:t>Nilaj tha</w:t>
      </w:r>
      <w:r w:rsidR="00A837FA">
        <w:rPr>
          <w:color w:val="231F20"/>
        </w:rPr>
        <w:t>:-</w:t>
      </w:r>
      <w:r>
        <w:rPr>
          <w:color w:val="231F20"/>
        </w:rPr>
        <w:t xml:space="preserve"> Jo jo Nuk jam lodhur</w:t>
      </w:r>
      <w:r w:rsidR="00A837FA">
        <w:rPr>
          <w:color w:val="231F20"/>
        </w:rPr>
        <w:t>.</w:t>
      </w:r>
      <w:r>
        <w:rPr>
          <w:color w:val="231F20"/>
          <w:spacing w:val="40"/>
        </w:rPr>
        <w:t xml:space="preserve"> </w:t>
      </w:r>
      <w:r>
        <w:rPr>
          <w:color w:val="231F20"/>
        </w:rPr>
        <w:t>Sot th</w:t>
      </w:r>
      <w:r w:rsidR="00A837FA">
        <w:rPr>
          <w:color w:val="231F20"/>
        </w:rPr>
        <w:t>je</w:t>
      </w:r>
      <w:r>
        <w:rPr>
          <w:color w:val="231F20"/>
        </w:rPr>
        <w:t>sht e dimë që është pasdite,</w:t>
      </w:r>
      <w:r>
        <w:rPr>
          <w:color w:val="231F20"/>
          <w:spacing w:val="-13"/>
        </w:rPr>
        <w:t xml:space="preserve"> </w:t>
      </w:r>
      <w:r>
        <w:rPr>
          <w:color w:val="231F20"/>
        </w:rPr>
        <w:t>dhe</w:t>
      </w:r>
      <w:r>
        <w:rPr>
          <w:color w:val="231F20"/>
          <w:spacing w:val="-13"/>
        </w:rPr>
        <w:t xml:space="preserve"> </w:t>
      </w:r>
      <w:r>
        <w:rPr>
          <w:color w:val="231F20"/>
        </w:rPr>
        <w:t>dielli</w:t>
      </w:r>
      <w:r>
        <w:rPr>
          <w:color w:val="231F20"/>
          <w:spacing w:val="-13"/>
        </w:rPr>
        <w:t xml:space="preserve"> </w:t>
      </w:r>
      <w:r>
        <w:rPr>
          <w:color w:val="231F20"/>
        </w:rPr>
        <w:t>po</w:t>
      </w:r>
      <w:r>
        <w:rPr>
          <w:color w:val="231F20"/>
          <w:spacing w:val="-13"/>
        </w:rPr>
        <w:t xml:space="preserve"> </w:t>
      </w:r>
      <w:r>
        <w:rPr>
          <w:color w:val="231F20"/>
        </w:rPr>
        <w:t>na</w:t>
      </w:r>
      <w:r>
        <w:rPr>
          <w:color w:val="231F20"/>
          <w:spacing w:val="-13"/>
        </w:rPr>
        <w:t xml:space="preserve"> </w:t>
      </w:r>
      <w:r>
        <w:rPr>
          <w:color w:val="231F20"/>
        </w:rPr>
        <w:t>nxeh</w:t>
      </w:r>
      <w:r>
        <w:rPr>
          <w:color w:val="231F20"/>
          <w:spacing w:val="-13"/>
        </w:rPr>
        <w:t xml:space="preserve"> </w:t>
      </w:r>
      <w:r>
        <w:rPr>
          <w:color w:val="231F20"/>
        </w:rPr>
        <w:t>shum</w:t>
      </w:r>
      <w:r w:rsidR="00DE51CD">
        <w:rPr>
          <w:color w:val="231F20"/>
          <w:spacing w:val="-13"/>
        </w:rPr>
        <w:t>ë</w:t>
      </w:r>
      <w:r w:rsidR="00A837FA">
        <w:rPr>
          <w:color w:val="231F20"/>
          <w:spacing w:val="-13"/>
        </w:rPr>
        <w:t xml:space="preserve">, </w:t>
      </w:r>
      <w:r>
        <w:rPr>
          <w:color w:val="231F20"/>
        </w:rPr>
        <w:t>nuk</w:t>
      </w:r>
      <w:r>
        <w:rPr>
          <w:color w:val="231F20"/>
          <w:spacing w:val="-13"/>
        </w:rPr>
        <w:t xml:space="preserve"> </w:t>
      </w:r>
      <w:r>
        <w:rPr>
          <w:color w:val="231F20"/>
        </w:rPr>
        <w:t>e</w:t>
      </w:r>
      <w:r>
        <w:rPr>
          <w:color w:val="231F20"/>
          <w:spacing w:val="-13"/>
        </w:rPr>
        <w:t xml:space="preserve"> </w:t>
      </w:r>
      <w:r>
        <w:rPr>
          <w:color w:val="231F20"/>
        </w:rPr>
        <w:t>dimë</w:t>
      </w:r>
      <w:r>
        <w:rPr>
          <w:color w:val="231F20"/>
          <w:spacing w:val="-13"/>
        </w:rPr>
        <w:t xml:space="preserve"> </w:t>
      </w:r>
      <w:r>
        <w:rPr>
          <w:color w:val="231F20"/>
        </w:rPr>
        <w:t>datën as</w:t>
      </w:r>
      <w:r>
        <w:rPr>
          <w:color w:val="231F20"/>
          <w:spacing w:val="-9"/>
        </w:rPr>
        <w:t xml:space="preserve"> </w:t>
      </w:r>
      <w:r>
        <w:rPr>
          <w:color w:val="231F20"/>
        </w:rPr>
        <w:t>orën</w:t>
      </w:r>
      <w:r w:rsidR="00A837FA">
        <w:rPr>
          <w:color w:val="231F20"/>
        </w:rPr>
        <w:t>.</w:t>
      </w:r>
      <w:r>
        <w:rPr>
          <w:color w:val="231F20"/>
          <w:spacing w:val="-9"/>
        </w:rPr>
        <w:t xml:space="preserve"> </w:t>
      </w:r>
      <w:r>
        <w:rPr>
          <w:color w:val="231F20"/>
        </w:rPr>
        <w:t>Shko</w:t>
      </w:r>
      <w:r>
        <w:rPr>
          <w:color w:val="231F20"/>
          <w:spacing w:val="-9"/>
        </w:rPr>
        <w:t xml:space="preserve"> </w:t>
      </w:r>
      <w:r>
        <w:rPr>
          <w:color w:val="231F20"/>
        </w:rPr>
        <w:t>na</w:t>
      </w:r>
      <w:r>
        <w:rPr>
          <w:color w:val="231F20"/>
          <w:spacing w:val="-9"/>
        </w:rPr>
        <w:t xml:space="preserve"> </w:t>
      </w:r>
      <w:r>
        <w:rPr>
          <w:color w:val="231F20"/>
        </w:rPr>
        <w:t>merr</w:t>
      </w:r>
      <w:r>
        <w:rPr>
          <w:color w:val="231F20"/>
          <w:spacing w:val="-9"/>
        </w:rPr>
        <w:t xml:space="preserve"> </w:t>
      </w:r>
      <w:r>
        <w:rPr>
          <w:color w:val="231F20"/>
        </w:rPr>
        <w:t>dy</w:t>
      </w:r>
      <w:r>
        <w:rPr>
          <w:color w:val="231F20"/>
          <w:spacing w:val="-9"/>
        </w:rPr>
        <w:t xml:space="preserve"> </w:t>
      </w:r>
      <w:r>
        <w:rPr>
          <w:color w:val="231F20"/>
        </w:rPr>
        <w:t>birra</w:t>
      </w:r>
      <w:r>
        <w:rPr>
          <w:color w:val="231F20"/>
          <w:spacing w:val="40"/>
        </w:rPr>
        <w:t xml:space="preserve"> </w:t>
      </w:r>
      <w:r>
        <w:rPr>
          <w:color w:val="231F20"/>
        </w:rPr>
        <w:t>të</w:t>
      </w:r>
      <w:r>
        <w:rPr>
          <w:color w:val="231F20"/>
          <w:spacing w:val="-9"/>
        </w:rPr>
        <w:t xml:space="preserve"> </w:t>
      </w:r>
      <w:r>
        <w:rPr>
          <w:color w:val="231F20"/>
        </w:rPr>
        <w:t>lut</w:t>
      </w:r>
      <w:r w:rsidR="00A837FA">
        <w:rPr>
          <w:color w:val="231F20"/>
        </w:rPr>
        <w:t>e</w:t>
      </w:r>
      <w:r>
        <w:rPr>
          <w:color w:val="231F20"/>
        </w:rPr>
        <w:t>m</w:t>
      </w:r>
      <w:r w:rsidR="00A837FA">
        <w:rPr>
          <w:color w:val="231F20"/>
        </w:rPr>
        <w:t>,-</w:t>
      </w:r>
      <w:r>
        <w:rPr>
          <w:color w:val="231F20"/>
          <w:spacing w:val="-9"/>
        </w:rPr>
        <w:t xml:space="preserve"> </w:t>
      </w:r>
      <w:r>
        <w:rPr>
          <w:color w:val="231F20"/>
        </w:rPr>
        <w:t>dhe</w:t>
      </w:r>
      <w:r>
        <w:rPr>
          <w:color w:val="231F20"/>
          <w:spacing w:val="-9"/>
        </w:rPr>
        <w:t xml:space="preserve"> </w:t>
      </w:r>
      <w:r>
        <w:rPr>
          <w:color w:val="231F20"/>
        </w:rPr>
        <w:t>tregoi</w:t>
      </w:r>
      <w:r>
        <w:rPr>
          <w:color w:val="231F20"/>
          <w:spacing w:val="-9"/>
        </w:rPr>
        <w:t xml:space="preserve"> </w:t>
      </w:r>
      <w:r>
        <w:rPr>
          <w:color w:val="231F20"/>
        </w:rPr>
        <w:t>me sy ku është dyqan i lagj</w:t>
      </w:r>
      <w:r w:rsidR="00A837FA">
        <w:rPr>
          <w:color w:val="231F20"/>
        </w:rPr>
        <w:t>e</w:t>
      </w:r>
      <w:r>
        <w:rPr>
          <w:color w:val="231F20"/>
        </w:rPr>
        <w:t>s</w:t>
      </w:r>
      <w:r w:rsidR="00A837FA">
        <w:rPr>
          <w:color w:val="231F20"/>
        </w:rPr>
        <w:t>.</w:t>
      </w:r>
    </w:p>
    <w:p w14:paraId="2A4C91F2" w14:textId="1828E2FE" w:rsidR="00A837FA" w:rsidRDefault="00A837FA">
      <w:pPr>
        <w:pStyle w:val="BodyText"/>
        <w:spacing w:line="252" w:lineRule="auto"/>
        <w:ind w:left="142" w:right="990"/>
        <w:rPr>
          <w:color w:val="231F20"/>
        </w:rPr>
      </w:pPr>
      <w:r>
        <w:rPr>
          <w:color w:val="231F20"/>
          <w:spacing w:val="40"/>
        </w:rPr>
        <w:t>-</w:t>
      </w:r>
      <w:r w:rsidR="0089725B">
        <w:rPr>
          <w:color w:val="231F20"/>
        </w:rPr>
        <w:t>A</w:t>
      </w:r>
      <w:r w:rsidR="007A2B0A">
        <w:rPr>
          <w:color w:val="231F20"/>
        </w:rPr>
        <w:t>h,</w:t>
      </w:r>
      <w:r>
        <w:rPr>
          <w:color w:val="231F20"/>
        </w:rPr>
        <w:t xml:space="preserve"> </w:t>
      </w:r>
      <w:r w:rsidR="0089725B">
        <w:rPr>
          <w:color w:val="231F20"/>
        </w:rPr>
        <w:t>ah</w:t>
      </w:r>
      <w:r>
        <w:rPr>
          <w:color w:val="231F20"/>
        </w:rPr>
        <w:t xml:space="preserve">, </w:t>
      </w:r>
      <w:r w:rsidR="0089725B">
        <w:rPr>
          <w:color w:val="231F20"/>
        </w:rPr>
        <w:t>- po</w:t>
      </w:r>
      <w:r w:rsidR="0089725B">
        <w:rPr>
          <w:color w:val="231F20"/>
          <w:spacing w:val="40"/>
        </w:rPr>
        <w:t xml:space="preserve"> </w:t>
      </w:r>
      <w:r w:rsidR="0089725B">
        <w:rPr>
          <w:color w:val="231F20"/>
        </w:rPr>
        <w:t>tha ky</w:t>
      </w:r>
      <w:r>
        <w:rPr>
          <w:color w:val="231F20"/>
        </w:rPr>
        <w:t>.</w:t>
      </w:r>
      <w:r w:rsidR="007A2B0A">
        <w:rPr>
          <w:color w:val="231F20"/>
        </w:rPr>
        <w:t xml:space="preserve"> </w:t>
      </w:r>
      <w:r>
        <w:rPr>
          <w:color w:val="231F20"/>
        </w:rPr>
        <w:t>-</w:t>
      </w:r>
      <w:r w:rsidR="0089725B">
        <w:rPr>
          <w:color w:val="231F20"/>
        </w:rPr>
        <w:t xml:space="preserve"> Ku pim</w:t>
      </w:r>
      <w:r w:rsidR="00B0586C">
        <w:rPr>
          <w:color w:val="231F20"/>
        </w:rPr>
        <w:t>ë</w:t>
      </w:r>
      <w:r w:rsidR="0089725B">
        <w:rPr>
          <w:color w:val="231F20"/>
        </w:rPr>
        <w:t xml:space="preserve"> dje</w:t>
      </w:r>
      <w:r w:rsidR="0089725B">
        <w:rPr>
          <w:color w:val="231F20"/>
          <w:spacing w:val="-7"/>
        </w:rPr>
        <w:t xml:space="preserve"> </w:t>
      </w:r>
      <w:r w:rsidR="0089725B">
        <w:rPr>
          <w:color w:val="231F20"/>
        </w:rPr>
        <w:t>birrë</w:t>
      </w:r>
      <w:r w:rsidR="0089725B">
        <w:rPr>
          <w:color w:val="231F20"/>
          <w:spacing w:val="-7"/>
        </w:rPr>
        <w:t xml:space="preserve"> </w:t>
      </w:r>
      <w:r w:rsidR="0089725B">
        <w:rPr>
          <w:color w:val="231F20"/>
        </w:rPr>
        <w:t>?</w:t>
      </w:r>
    </w:p>
    <w:p w14:paraId="7F220282" w14:textId="014B909B" w:rsidR="00A837FA" w:rsidRDefault="0089725B">
      <w:pPr>
        <w:pStyle w:val="BodyText"/>
        <w:spacing w:line="252" w:lineRule="auto"/>
        <w:ind w:left="142" w:right="990"/>
        <w:rPr>
          <w:color w:val="231F20"/>
        </w:rPr>
      </w:pPr>
      <w:r>
        <w:rPr>
          <w:color w:val="231F20"/>
        </w:rPr>
        <w:t>-</w:t>
      </w:r>
      <w:r>
        <w:rPr>
          <w:color w:val="231F20"/>
          <w:spacing w:val="-7"/>
        </w:rPr>
        <w:t xml:space="preserve"> </w:t>
      </w:r>
      <w:r>
        <w:rPr>
          <w:color w:val="231F20"/>
        </w:rPr>
        <w:t>Po</w:t>
      </w:r>
      <w:r w:rsidR="007A2B0A">
        <w:rPr>
          <w:color w:val="231F20"/>
        </w:rPr>
        <w:t>,</w:t>
      </w:r>
      <w:r>
        <w:rPr>
          <w:color w:val="231F20"/>
          <w:spacing w:val="-7"/>
        </w:rPr>
        <w:t xml:space="preserve"> </w:t>
      </w:r>
      <w:r>
        <w:rPr>
          <w:color w:val="231F20"/>
        </w:rPr>
        <w:t>po</w:t>
      </w:r>
      <w:r w:rsidR="007A2B0A">
        <w:rPr>
          <w:color w:val="231F20"/>
        </w:rPr>
        <w:t>,</w:t>
      </w:r>
      <w:r>
        <w:rPr>
          <w:color w:val="231F20"/>
          <w:spacing w:val="-7"/>
        </w:rPr>
        <w:t xml:space="preserve"> </w:t>
      </w:r>
      <w:r>
        <w:rPr>
          <w:color w:val="231F20"/>
        </w:rPr>
        <w:t>pra</w:t>
      </w:r>
      <w:r w:rsidR="00A837FA">
        <w:rPr>
          <w:color w:val="231F20"/>
        </w:rPr>
        <w:t>.</w:t>
      </w:r>
      <w:r>
        <w:rPr>
          <w:color w:val="231F20"/>
          <w:spacing w:val="-15"/>
        </w:rPr>
        <w:t xml:space="preserve"> </w:t>
      </w:r>
      <w:r>
        <w:rPr>
          <w:color w:val="231F20"/>
        </w:rPr>
        <w:t>Aty</w:t>
      </w:r>
      <w:r w:rsidR="00A837FA">
        <w:rPr>
          <w:color w:val="231F20"/>
          <w:spacing w:val="-7"/>
        </w:rPr>
        <w:t xml:space="preserve">. </w:t>
      </w:r>
      <w:r>
        <w:rPr>
          <w:color w:val="231F20"/>
        </w:rPr>
        <w:t>Vrapo,</w:t>
      </w:r>
      <w:r>
        <w:rPr>
          <w:color w:val="231F20"/>
          <w:spacing w:val="-7"/>
        </w:rPr>
        <w:t xml:space="preserve"> </w:t>
      </w:r>
      <w:r>
        <w:rPr>
          <w:color w:val="231F20"/>
        </w:rPr>
        <w:t>mos</w:t>
      </w:r>
      <w:r>
        <w:rPr>
          <w:color w:val="231F20"/>
          <w:spacing w:val="-7"/>
        </w:rPr>
        <w:t xml:space="preserve"> </w:t>
      </w:r>
      <w:r>
        <w:rPr>
          <w:color w:val="231F20"/>
        </w:rPr>
        <w:t>vono</w:t>
      </w:r>
      <w:r w:rsidR="00A837FA">
        <w:rPr>
          <w:color w:val="231F20"/>
        </w:rPr>
        <w:t>,</w:t>
      </w:r>
      <w:r w:rsidR="007A2B0A">
        <w:rPr>
          <w:color w:val="231F20"/>
        </w:rPr>
        <w:t xml:space="preserve"> </w:t>
      </w:r>
      <w:r w:rsidR="00A837FA">
        <w:rPr>
          <w:color w:val="231F20"/>
        </w:rPr>
        <w:t>-</w:t>
      </w:r>
      <w:r>
        <w:rPr>
          <w:color w:val="231F20"/>
          <w:spacing w:val="-7"/>
        </w:rPr>
        <w:t xml:space="preserve"> </w:t>
      </w:r>
      <w:r>
        <w:rPr>
          <w:color w:val="231F20"/>
        </w:rPr>
        <w:t>shtoi</w:t>
      </w:r>
      <w:r>
        <w:rPr>
          <w:color w:val="231F20"/>
          <w:spacing w:val="-7"/>
        </w:rPr>
        <w:t xml:space="preserve"> </w:t>
      </w:r>
      <w:r>
        <w:rPr>
          <w:color w:val="231F20"/>
        </w:rPr>
        <w:t>ajo</w:t>
      </w:r>
      <w:r w:rsidR="00A837FA">
        <w:rPr>
          <w:color w:val="231F20"/>
        </w:rPr>
        <w:t>.</w:t>
      </w:r>
    </w:p>
    <w:p w14:paraId="6EDC946C" w14:textId="77777777" w:rsidR="007A2B0A" w:rsidRDefault="0089725B" w:rsidP="007A2B0A">
      <w:pPr>
        <w:pStyle w:val="BodyText"/>
        <w:spacing w:line="252" w:lineRule="auto"/>
        <w:ind w:left="142" w:right="990"/>
      </w:pPr>
      <w:r>
        <w:rPr>
          <w:color w:val="231F20"/>
        </w:rPr>
        <w:t xml:space="preserve"> Armendi shkoi, bleu dy birra te dyqani i lagjes dhe u kthye me shpejtësi te shtëpia e  Nilajt. Ajo e kishte lënë derën hapur. Brenda binte një qetësi e lodhur, si një </w:t>
      </w:r>
      <w:r w:rsidR="007A2B0A">
        <w:rPr>
          <w:color w:val="231F20"/>
        </w:rPr>
        <w:t>shtëpi që frymonte me vështirësi.</w:t>
      </w:r>
    </w:p>
    <w:p w14:paraId="7C3D2E4C" w14:textId="77777777" w:rsidR="00162645" w:rsidRDefault="00162645" w:rsidP="007A2B0A">
      <w:pPr>
        <w:pStyle w:val="BodyText"/>
        <w:spacing w:line="252" w:lineRule="auto"/>
        <w:ind w:left="0"/>
        <w:sectPr w:rsidR="00162645">
          <w:pgSz w:w="8230" w:h="11910"/>
          <w:pgMar w:top="1300" w:right="708" w:bottom="1200" w:left="708" w:header="950" w:footer="1003" w:gutter="0"/>
          <w:cols w:space="720"/>
        </w:sectPr>
      </w:pPr>
    </w:p>
    <w:p w14:paraId="52261863" w14:textId="77777777" w:rsidR="00162645" w:rsidRDefault="0089725B" w:rsidP="007A2B0A">
      <w:pPr>
        <w:pStyle w:val="BodyText"/>
        <w:spacing w:before="280" w:line="252" w:lineRule="auto"/>
        <w:ind w:left="0" w:right="140"/>
      </w:pPr>
      <w:r>
        <w:rPr>
          <w:color w:val="231F20"/>
        </w:rPr>
        <w:lastRenderedPageBreak/>
        <w:t>Ai u ul menjëherë në karrige, i nxehur nga ecja, dhe i zgjati</w:t>
      </w:r>
      <w:r>
        <w:rPr>
          <w:color w:val="231F20"/>
          <w:spacing w:val="-15"/>
        </w:rPr>
        <w:t xml:space="preserve"> </w:t>
      </w:r>
      <w:r>
        <w:rPr>
          <w:color w:val="231F20"/>
        </w:rPr>
        <w:t>Nilajt</w:t>
      </w:r>
      <w:r>
        <w:rPr>
          <w:color w:val="231F20"/>
          <w:spacing w:val="-15"/>
        </w:rPr>
        <w:t xml:space="preserve"> </w:t>
      </w:r>
      <w:r>
        <w:rPr>
          <w:color w:val="231F20"/>
        </w:rPr>
        <w:t>shishet</w:t>
      </w:r>
      <w:r>
        <w:rPr>
          <w:color w:val="231F20"/>
          <w:spacing w:val="-15"/>
        </w:rPr>
        <w:t xml:space="preserve"> </w:t>
      </w:r>
      <w:r>
        <w:rPr>
          <w:color w:val="231F20"/>
        </w:rPr>
        <w:t>e</w:t>
      </w:r>
      <w:r>
        <w:rPr>
          <w:color w:val="231F20"/>
          <w:spacing w:val="-15"/>
        </w:rPr>
        <w:t xml:space="preserve"> </w:t>
      </w:r>
      <w:r>
        <w:rPr>
          <w:color w:val="231F20"/>
        </w:rPr>
        <w:t>birrës.</w:t>
      </w:r>
      <w:r>
        <w:rPr>
          <w:color w:val="231F20"/>
          <w:spacing w:val="-15"/>
        </w:rPr>
        <w:t xml:space="preserve"> </w:t>
      </w:r>
      <w:r>
        <w:rPr>
          <w:color w:val="231F20"/>
        </w:rPr>
        <w:t>Ajo</w:t>
      </w:r>
      <w:r>
        <w:rPr>
          <w:color w:val="231F20"/>
          <w:spacing w:val="-15"/>
        </w:rPr>
        <w:t xml:space="preserve"> </w:t>
      </w:r>
      <w:r>
        <w:rPr>
          <w:color w:val="231F20"/>
        </w:rPr>
        <w:t>i</w:t>
      </w:r>
      <w:r>
        <w:rPr>
          <w:color w:val="231F20"/>
          <w:spacing w:val="-15"/>
        </w:rPr>
        <w:t xml:space="preserve"> </w:t>
      </w:r>
      <w:r>
        <w:rPr>
          <w:color w:val="231F20"/>
        </w:rPr>
        <w:t>mori</w:t>
      </w:r>
      <w:r>
        <w:rPr>
          <w:color w:val="231F20"/>
          <w:spacing w:val="-15"/>
        </w:rPr>
        <w:t xml:space="preserve"> </w:t>
      </w:r>
      <w:r>
        <w:rPr>
          <w:color w:val="231F20"/>
        </w:rPr>
        <w:t>pa</w:t>
      </w:r>
      <w:r>
        <w:rPr>
          <w:color w:val="231F20"/>
          <w:spacing w:val="-15"/>
        </w:rPr>
        <w:t xml:space="preserve"> </w:t>
      </w:r>
      <w:r>
        <w:rPr>
          <w:color w:val="231F20"/>
        </w:rPr>
        <w:t>fjalë.</w:t>
      </w:r>
      <w:r>
        <w:rPr>
          <w:color w:val="231F20"/>
          <w:spacing w:val="-15"/>
        </w:rPr>
        <w:t xml:space="preserve"> </w:t>
      </w:r>
      <w:r>
        <w:rPr>
          <w:color w:val="231F20"/>
        </w:rPr>
        <w:t xml:space="preserve">Nxorën gota, i mbushën dhe, pas një çakërrimi të heshtur, </w:t>
      </w:r>
      <w:r>
        <w:rPr>
          <w:color w:val="231F20"/>
          <w:spacing w:val="-2"/>
        </w:rPr>
        <w:t>thanë:</w:t>
      </w:r>
    </w:p>
    <w:p w14:paraId="1A8274B2" w14:textId="319EE2A0" w:rsidR="00162645" w:rsidRDefault="0089725B">
      <w:pPr>
        <w:pStyle w:val="BodyText"/>
        <w:spacing w:before="1" w:line="252" w:lineRule="auto"/>
        <w:ind w:right="989"/>
        <w:jc w:val="left"/>
      </w:pPr>
      <w:r>
        <w:rPr>
          <w:color w:val="231F20"/>
        </w:rPr>
        <w:t>Armendi:</w:t>
      </w:r>
      <w:r>
        <w:rPr>
          <w:color w:val="231F20"/>
          <w:spacing w:val="-6"/>
        </w:rPr>
        <w:t xml:space="preserve"> </w:t>
      </w:r>
      <w:r>
        <w:rPr>
          <w:color w:val="231F20"/>
        </w:rPr>
        <w:t>Gëzuar...</w:t>
      </w:r>
      <w:r>
        <w:rPr>
          <w:color w:val="231F20"/>
          <w:spacing w:val="-6"/>
        </w:rPr>
        <w:t xml:space="preserve"> </w:t>
      </w:r>
      <w:r>
        <w:rPr>
          <w:color w:val="231F20"/>
        </w:rPr>
        <w:t>për</w:t>
      </w:r>
      <w:r>
        <w:rPr>
          <w:color w:val="231F20"/>
          <w:spacing w:val="-6"/>
        </w:rPr>
        <w:t xml:space="preserve"> </w:t>
      </w:r>
      <w:r>
        <w:rPr>
          <w:color w:val="231F20"/>
        </w:rPr>
        <w:t>dashuritë</w:t>
      </w:r>
      <w:r>
        <w:rPr>
          <w:color w:val="231F20"/>
          <w:spacing w:val="-6"/>
        </w:rPr>
        <w:t xml:space="preserve"> </w:t>
      </w:r>
      <w:r>
        <w:rPr>
          <w:color w:val="231F20"/>
        </w:rPr>
        <w:t>e</w:t>
      </w:r>
      <w:r>
        <w:rPr>
          <w:color w:val="231F20"/>
          <w:spacing w:val="-6"/>
        </w:rPr>
        <w:t xml:space="preserve"> </w:t>
      </w:r>
      <w:r>
        <w:rPr>
          <w:color w:val="231F20"/>
        </w:rPr>
        <w:t>humbura</w:t>
      </w:r>
      <w:r w:rsidR="00A837FA">
        <w:rPr>
          <w:color w:val="231F20"/>
        </w:rPr>
        <w:t>!</w:t>
      </w:r>
      <w:r>
        <w:rPr>
          <w:color w:val="231F20"/>
        </w:rPr>
        <w:t xml:space="preserve"> Nilaj (butë, duke ulur sytë): Gëzuar...</w:t>
      </w:r>
    </w:p>
    <w:p w14:paraId="19C38544" w14:textId="3768E2F3" w:rsidR="00162645" w:rsidRDefault="0089725B">
      <w:pPr>
        <w:pStyle w:val="BodyText"/>
        <w:spacing w:line="252" w:lineRule="auto"/>
        <w:ind w:right="140"/>
        <w:jc w:val="left"/>
      </w:pPr>
      <w:r>
        <w:rPr>
          <w:color w:val="231F20"/>
        </w:rPr>
        <w:t>Një pauzë e gjatë, si për të mbledhur guximin. Armendi:</w:t>
      </w:r>
      <w:r>
        <w:rPr>
          <w:color w:val="231F20"/>
          <w:spacing w:val="31"/>
        </w:rPr>
        <w:t xml:space="preserve"> </w:t>
      </w:r>
      <w:r>
        <w:rPr>
          <w:color w:val="231F20"/>
        </w:rPr>
        <w:t>Do</w:t>
      </w:r>
      <w:r>
        <w:rPr>
          <w:color w:val="231F20"/>
          <w:spacing w:val="31"/>
        </w:rPr>
        <w:t xml:space="preserve"> </w:t>
      </w:r>
      <w:r>
        <w:rPr>
          <w:color w:val="231F20"/>
        </w:rPr>
        <w:t>vazhdosh</w:t>
      </w:r>
      <w:r>
        <w:rPr>
          <w:color w:val="231F20"/>
          <w:spacing w:val="31"/>
        </w:rPr>
        <w:t xml:space="preserve"> </w:t>
      </w:r>
      <w:r>
        <w:rPr>
          <w:color w:val="231F20"/>
        </w:rPr>
        <w:t>ku</w:t>
      </w:r>
      <w:r>
        <w:rPr>
          <w:color w:val="231F20"/>
          <w:spacing w:val="31"/>
        </w:rPr>
        <w:t xml:space="preserve"> </w:t>
      </w:r>
      <w:r>
        <w:rPr>
          <w:color w:val="231F20"/>
        </w:rPr>
        <w:t>e</w:t>
      </w:r>
      <w:r>
        <w:rPr>
          <w:color w:val="231F20"/>
          <w:spacing w:val="31"/>
        </w:rPr>
        <w:t xml:space="preserve"> </w:t>
      </w:r>
      <w:r>
        <w:rPr>
          <w:color w:val="231F20"/>
        </w:rPr>
        <w:t>lamë...</w:t>
      </w:r>
      <w:r>
        <w:rPr>
          <w:color w:val="231F20"/>
          <w:spacing w:val="31"/>
        </w:rPr>
        <w:t xml:space="preserve"> </w:t>
      </w:r>
      <w:r>
        <w:rPr>
          <w:color w:val="231F20"/>
        </w:rPr>
        <w:t>çfarë</w:t>
      </w:r>
      <w:r>
        <w:rPr>
          <w:color w:val="231F20"/>
          <w:spacing w:val="31"/>
        </w:rPr>
        <w:t xml:space="preserve"> </w:t>
      </w:r>
      <w:r>
        <w:rPr>
          <w:color w:val="231F20"/>
        </w:rPr>
        <w:t>bëri</w:t>
      </w:r>
      <w:r>
        <w:rPr>
          <w:color w:val="231F20"/>
          <w:spacing w:val="31"/>
        </w:rPr>
        <w:t xml:space="preserve"> </w:t>
      </w:r>
      <w:r>
        <w:rPr>
          <w:color w:val="231F20"/>
        </w:rPr>
        <w:t>Beka pasi iku? Se the që nuk i preku as batanijet. Po djali? Nilaj</w:t>
      </w:r>
      <w:r>
        <w:rPr>
          <w:color w:val="231F20"/>
          <w:spacing w:val="-12"/>
        </w:rPr>
        <w:t xml:space="preserve"> </w:t>
      </w:r>
      <w:r>
        <w:rPr>
          <w:color w:val="231F20"/>
        </w:rPr>
        <w:t>(me</w:t>
      </w:r>
      <w:r>
        <w:rPr>
          <w:color w:val="231F20"/>
          <w:spacing w:val="-12"/>
        </w:rPr>
        <w:t xml:space="preserve"> </w:t>
      </w:r>
      <w:r>
        <w:rPr>
          <w:color w:val="231F20"/>
        </w:rPr>
        <w:t>zë</w:t>
      </w:r>
      <w:r>
        <w:rPr>
          <w:color w:val="231F20"/>
          <w:spacing w:val="-12"/>
        </w:rPr>
        <w:t xml:space="preserve"> </w:t>
      </w:r>
      <w:r>
        <w:rPr>
          <w:color w:val="231F20"/>
        </w:rPr>
        <w:t>të</w:t>
      </w:r>
      <w:r>
        <w:rPr>
          <w:color w:val="231F20"/>
          <w:spacing w:val="-12"/>
        </w:rPr>
        <w:t xml:space="preserve"> </w:t>
      </w:r>
      <w:r>
        <w:rPr>
          <w:color w:val="231F20"/>
        </w:rPr>
        <w:t>ngadalshëm):</w:t>
      </w:r>
      <w:r>
        <w:rPr>
          <w:color w:val="231F20"/>
          <w:spacing w:val="-12"/>
        </w:rPr>
        <w:t xml:space="preserve"> </w:t>
      </w:r>
      <w:r>
        <w:rPr>
          <w:color w:val="231F20"/>
        </w:rPr>
        <w:t>Djali</w:t>
      </w:r>
      <w:r>
        <w:rPr>
          <w:color w:val="231F20"/>
          <w:spacing w:val="-12"/>
        </w:rPr>
        <w:t xml:space="preserve"> </w:t>
      </w:r>
      <w:r>
        <w:rPr>
          <w:color w:val="231F20"/>
        </w:rPr>
        <w:t>po</w:t>
      </w:r>
      <w:r>
        <w:rPr>
          <w:color w:val="231F20"/>
          <w:spacing w:val="-12"/>
        </w:rPr>
        <w:t xml:space="preserve"> </w:t>
      </w:r>
      <w:r>
        <w:rPr>
          <w:color w:val="231F20"/>
        </w:rPr>
        <w:t>flinte</w:t>
      </w:r>
      <w:r>
        <w:rPr>
          <w:color w:val="231F20"/>
          <w:spacing w:val="-12"/>
        </w:rPr>
        <w:t xml:space="preserve"> </w:t>
      </w:r>
      <w:r>
        <w:rPr>
          <w:color w:val="231F20"/>
        </w:rPr>
        <w:t>në</w:t>
      </w:r>
      <w:r>
        <w:rPr>
          <w:color w:val="231F20"/>
          <w:spacing w:val="-12"/>
        </w:rPr>
        <w:t xml:space="preserve"> </w:t>
      </w:r>
      <w:r>
        <w:rPr>
          <w:color w:val="231F20"/>
        </w:rPr>
        <w:t>djep...</w:t>
      </w:r>
      <w:r>
        <w:rPr>
          <w:color w:val="231F20"/>
          <w:spacing w:val="-12"/>
        </w:rPr>
        <w:t xml:space="preserve"> </w:t>
      </w:r>
      <w:r>
        <w:rPr>
          <w:color w:val="231F20"/>
        </w:rPr>
        <w:t>E kishte</w:t>
      </w:r>
      <w:r>
        <w:rPr>
          <w:color w:val="231F20"/>
          <w:spacing w:val="-10"/>
        </w:rPr>
        <w:t xml:space="preserve"> </w:t>
      </w:r>
      <w:r>
        <w:rPr>
          <w:color w:val="231F20"/>
        </w:rPr>
        <w:t>zënë</w:t>
      </w:r>
      <w:r>
        <w:rPr>
          <w:color w:val="231F20"/>
          <w:spacing w:val="-10"/>
        </w:rPr>
        <w:t xml:space="preserve"> </w:t>
      </w:r>
      <w:r>
        <w:rPr>
          <w:color w:val="231F20"/>
        </w:rPr>
        <w:t>gjumi.</w:t>
      </w:r>
      <w:r>
        <w:rPr>
          <w:color w:val="231F20"/>
          <w:spacing w:val="-10"/>
        </w:rPr>
        <w:t xml:space="preserve"> </w:t>
      </w:r>
      <w:r>
        <w:rPr>
          <w:color w:val="231F20"/>
        </w:rPr>
        <w:t>Beka</w:t>
      </w:r>
      <w:r>
        <w:rPr>
          <w:color w:val="231F20"/>
          <w:spacing w:val="-10"/>
        </w:rPr>
        <w:t xml:space="preserve"> </w:t>
      </w:r>
      <w:r>
        <w:rPr>
          <w:color w:val="231F20"/>
        </w:rPr>
        <w:t>u</w:t>
      </w:r>
      <w:r>
        <w:rPr>
          <w:color w:val="231F20"/>
          <w:spacing w:val="-10"/>
        </w:rPr>
        <w:t xml:space="preserve"> </w:t>
      </w:r>
      <w:r>
        <w:rPr>
          <w:color w:val="231F20"/>
        </w:rPr>
        <w:t>afrua,</w:t>
      </w:r>
      <w:r>
        <w:rPr>
          <w:color w:val="231F20"/>
          <w:spacing w:val="-10"/>
        </w:rPr>
        <w:t xml:space="preserve"> </w:t>
      </w:r>
      <w:r>
        <w:rPr>
          <w:color w:val="231F20"/>
        </w:rPr>
        <w:t>e</w:t>
      </w:r>
      <w:r>
        <w:rPr>
          <w:color w:val="231F20"/>
          <w:spacing w:val="-10"/>
        </w:rPr>
        <w:t xml:space="preserve"> </w:t>
      </w:r>
      <w:r>
        <w:rPr>
          <w:color w:val="231F20"/>
        </w:rPr>
        <w:t>pa</w:t>
      </w:r>
      <w:r>
        <w:rPr>
          <w:color w:val="231F20"/>
          <w:spacing w:val="-10"/>
        </w:rPr>
        <w:t xml:space="preserve"> </w:t>
      </w:r>
      <w:r>
        <w:rPr>
          <w:color w:val="231F20"/>
        </w:rPr>
        <w:t>gjatë.</w:t>
      </w:r>
      <w:r>
        <w:rPr>
          <w:color w:val="231F20"/>
          <w:spacing w:val="-10"/>
        </w:rPr>
        <w:t xml:space="preserve"> </w:t>
      </w:r>
      <w:r>
        <w:rPr>
          <w:color w:val="231F20"/>
        </w:rPr>
        <w:t>S’tha</w:t>
      </w:r>
      <w:r>
        <w:rPr>
          <w:color w:val="231F20"/>
          <w:spacing w:val="-10"/>
        </w:rPr>
        <w:t xml:space="preserve"> </w:t>
      </w:r>
      <w:r>
        <w:rPr>
          <w:color w:val="231F20"/>
        </w:rPr>
        <w:t xml:space="preserve">asgjë. E puthi në ballë, por pa zhurmë, sikur kishte frikë ta </w:t>
      </w:r>
      <w:r>
        <w:rPr>
          <w:color w:val="231F20"/>
          <w:spacing w:val="-2"/>
        </w:rPr>
        <w:t>zgjonte.</w:t>
      </w:r>
    </w:p>
    <w:p w14:paraId="7CDC48CF" w14:textId="77777777" w:rsidR="00162645" w:rsidRDefault="0089725B">
      <w:pPr>
        <w:pStyle w:val="BodyText"/>
        <w:spacing w:before="1"/>
        <w:jc w:val="left"/>
      </w:pPr>
      <w:r>
        <w:rPr>
          <w:color w:val="231F20"/>
        </w:rPr>
        <w:t>Armendi:</w:t>
      </w:r>
      <w:r>
        <w:rPr>
          <w:color w:val="231F20"/>
          <w:spacing w:val="-1"/>
        </w:rPr>
        <w:t xml:space="preserve"> </w:t>
      </w:r>
      <w:r>
        <w:rPr>
          <w:color w:val="231F20"/>
        </w:rPr>
        <w:t>Pra... nuk</w:t>
      </w:r>
      <w:r>
        <w:rPr>
          <w:color w:val="231F20"/>
          <w:spacing w:val="-1"/>
        </w:rPr>
        <w:t xml:space="preserve"> </w:t>
      </w:r>
      <w:r>
        <w:rPr>
          <w:color w:val="231F20"/>
        </w:rPr>
        <w:t>u largua</w:t>
      </w:r>
      <w:r>
        <w:rPr>
          <w:color w:val="231F20"/>
          <w:spacing w:val="-1"/>
        </w:rPr>
        <w:t xml:space="preserve"> </w:t>
      </w:r>
      <w:r>
        <w:rPr>
          <w:color w:val="231F20"/>
        </w:rPr>
        <w:t xml:space="preserve">siç thonë të </w:t>
      </w:r>
      <w:r>
        <w:rPr>
          <w:color w:val="231F20"/>
          <w:spacing w:val="-2"/>
        </w:rPr>
        <w:t>tjerët?</w:t>
      </w:r>
    </w:p>
    <w:p w14:paraId="29E21580" w14:textId="4B885486" w:rsidR="00162645" w:rsidRDefault="0089725B">
      <w:pPr>
        <w:pStyle w:val="BodyText"/>
        <w:spacing w:before="16" w:line="252" w:lineRule="auto"/>
        <w:ind w:right="140"/>
      </w:pPr>
      <w:r>
        <w:rPr>
          <w:color w:val="231F20"/>
        </w:rPr>
        <w:t>Nilaj:</w:t>
      </w:r>
      <w:r>
        <w:rPr>
          <w:color w:val="231F20"/>
          <w:spacing w:val="-3"/>
        </w:rPr>
        <w:t xml:space="preserve"> </w:t>
      </w:r>
      <w:r>
        <w:rPr>
          <w:color w:val="231F20"/>
        </w:rPr>
        <w:t>Jo.</w:t>
      </w:r>
      <w:r>
        <w:rPr>
          <w:color w:val="231F20"/>
          <w:spacing w:val="-3"/>
        </w:rPr>
        <w:t xml:space="preserve"> </w:t>
      </w:r>
      <w:r>
        <w:rPr>
          <w:color w:val="231F20"/>
        </w:rPr>
        <w:t>Nuk</w:t>
      </w:r>
      <w:r>
        <w:rPr>
          <w:color w:val="231F20"/>
          <w:spacing w:val="-3"/>
        </w:rPr>
        <w:t xml:space="preserve"> </w:t>
      </w:r>
      <w:r>
        <w:rPr>
          <w:color w:val="231F20"/>
        </w:rPr>
        <w:t>iku</w:t>
      </w:r>
      <w:r>
        <w:rPr>
          <w:color w:val="231F20"/>
          <w:spacing w:val="-3"/>
        </w:rPr>
        <w:t xml:space="preserve"> </w:t>
      </w:r>
      <w:r>
        <w:rPr>
          <w:color w:val="231F20"/>
        </w:rPr>
        <w:t>si</w:t>
      </w:r>
      <w:r>
        <w:rPr>
          <w:color w:val="231F20"/>
          <w:spacing w:val="-3"/>
        </w:rPr>
        <w:t xml:space="preserve"> </w:t>
      </w:r>
      <w:r>
        <w:rPr>
          <w:color w:val="231F20"/>
        </w:rPr>
        <w:t>burrat</w:t>
      </w:r>
      <w:r>
        <w:rPr>
          <w:color w:val="231F20"/>
          <w:spacing w:val="-3"/>
        </w:rPr>
        <w:t xml:space="preserve"> </w:t>
      </w:r>
      <w:r>
        <w:rPr>
          <w:color w:val="231F20"/>
        </w:rPr>
        <w:t>që</w:t>
      </w:r>
      <w:r>
        <w:rPr>
          <w:color w:val="231F20"/>
          <w:spacing w:val="-3"/>
        </w:rPr>
        <w:t xml:space="preserve"> </w:t>
      </w:r>
      <w:r>
        <w:rPr>
          <w:color w:val="231F20"/>
        </w:rPr>
        <w:t>braktisin.</w:t>
      </w:r>
      <w:r>
        <w:rPr>
          <w:color w:val="231F20"/>
          <w:spacing w:val="-3"/>
        </w:rPr>
        <w:t xml:space="preserve"> </w:t>
      </w:r>
      <w:r>
        <w:rPr>
          <w:color w:val="231F20"/>
        </w:rPr>
        <w:t>Iku</w:t>
      </w:r>
      <w:r>
        <w:rPr>
          <w:color w:val="231F20"/>
          <w:spacing w:val="-3"/>
        </w:rPr>
        <w:t xml:space="preserve"> </w:t>
      </w:r>
      <w:r>
        <w:rPr>
          <w:color w:val="231F20"/>
        </w:rPr>
        <w:t>si</w:t>
      </w:r>
      <w:r>
        <w:rPr>
          <w:color w:val="231F20"/>
          <w:spacing w:val="-3"/>
        </w:rPr>
        <w:t xml:space="preserve"> </w:t>
      </w:r>
      <w:r>
        <w:rPr>
          <w:color w:val="231F20"/>
        </w:rPr>
        <w:t>njeri</w:t>
      </w:r>
      <w:r>
        <w:rPr>
          <w:color w:val="231F20"/>
          <w:spacing w:val="-3"/>
        </w:rPr>
        <w:t xml:space="preserve"> </w:t>
      </w:r>
      <w:r>
        <w:rPr>
          <w:color w:val="231F20"/>
        </w:rPr>
        <w:t>që nuk e duron dot më veten. La gjithçka aty: djepin, të birin, mua... por s’la urrejtje. Vetëm bosh</w:t>
      </w:r>
      <w:r w:rsidR="007A2B0A">
        <w:rPr>
          <w:color w:val="231F20"/>
        </w:rPr>
        <w:t>ll</w:t>
      </w:r>
      <w:r w:rsidR="00B0586C">
        <w:rPr>
          <w:color w:val="231F20"/>
        </w:rPr>
        <w:t>ë</w:t>
      </w:r>
      <w:r w:rsidR="007A2B0A">
        <w:rPr>
          <w:color w:val="231F20"/>
        </w:rPr>
        <w:t>k</w:t>
      </w:r>
      <w:r>
        <w:rPr>
          <w:color w:val="231F20"/>
        </w:rPr>
        <w:t>.</w:t>
      </w:r>
    </w:p>
    <w:p w14:paraId="672A8A52" w14:textId="77777777" w:rsidR="007A2B0A" w:rsidRDefault="0089725B">
      <w:pPr>
        <w:pStyle w:val="BodyText"/>
        <w:spacing w:line="252" w:lineRule="auto"/>
        <w:ind w:right="140"/>
        <w:rPr>
          <w:color w:val="231F20"/>
        </w:rPr>
      </w:pPr>
      <w:r>
        <w:rPr>
          <w:color w:val="231F20"/>
          <w:spacing w:val="-2"/>
        </w:rPr>
        <w:t>Armendi</w:t>
      </w:r>
      <w:r>
        <w:rPr>
          <w:color w:val="231F20"/>
          <w:spacing w:val="-9"/>
        </w:rPr>
        <w:t xml:space="preserve"> </w:t>
      </w:r>
      <w:r>
        <w:rPr>
          <w:color w:val="231F20"/>
          <w:spacing w:val="-2"/>
        </w:rPr>
        <w:t>(duke</w:t>
      </w:r>
      <w:r>
        <w:rPr>
          <w:color w:val="231F20"/>
          <w:spacing w:val="-9"/>
        </w:rPr>
        <w:t xml:space="preserve"> </w:t>
      </w:r>
      <w:r>
        <w:rPr>
          <w:color w:val="231F20"/>
          <w:spacing w:val="-2"/>
        </w:rPr>
        <w:t>rrudhur</w:t>
      </w:r>
      <w:r>
        <w:rPr>
          <w:color w:val="231F20"/>
          <w:spacing w:val="-9"/>
        </w:rPr>
        <w:t xml:space="preserve"> </w:t>
      </w:r>
      <w:r>
        <w:rPr>
          <w:color w:val="231F20"/>
          <w:spacing w:val="-2"/>
        </w:rPr>
        <w:t>ballin):</w:t>
      </w:r>
      <w:r>
        <w:rPr>
          <w:color w:val="231F20"/>
          <w:spacing w:val="-9"/>
        </w:rPr>
        <w:t xml:space="preserve"> </w:t>
      </w:r>
      <w:r>
        <w:rPr>
          <w:color w:val="231F20"/>
          <w:spacing w:val="-2"/>
        </w:rPr>
        <w:t>Po</w:t>
      </w:r>
      <w:r>
        <w:rPr>
          <w:color w:val="231F20"/>
          <w:spacing w:val="-9"/>
        </w:rPr>
        <w:t xml:space="preserve"> </w:t>
      </w:r>
      <w:r>
        <w:rPr>
          <w:color w:val="231F20"/>
          <w:spacing w:val="-2"/>
        </w:rPr>
        <w:t>kur</w:t>
      </w:r>
      <w:r>
        <w:rPr>
          <w:color w:val="231F20"/>
          <w:spacing w:val="-9"/>
        </w:rPr>
        <w:t xml:space="preserve"> </w:t>
      </w:r>
      <w:r>
        <w:rPr>
          <w:color w:val="231F20"/>
          <w:spacing w:val="-2"/>
        </w:rPr>
        <w:t>doli</w:t>
      </w:r>
      <w:r>
        <w:rPr>
          <w:color w:val="231F20"/>
          <w:spacing w:val="-9"/>
        </w:rPr>
        <w:t xml:space="preserve"> </w:t>
      </w:r>
      <w:r>
        <w:rPr>
          <w:color w:val="231F20"/>
          <w:spacing w:val="-2"/>
        </w:rPr>
        <w:t>jashtë...</w:t>
      </w:r>
      <w:r>
        <w:rPr>
          <w:color w:val="231F20"/>
          <w:spacing w:val="-9"/>
        </w:rPr>
        <w:t xml:space="preserve"> </w:t>
      </w:r>
      <w:r>
        <w:rPr>
          <w:color w:val="231F20"/>
          <w:spacing w:val="-2"/>
        </w:rPr>
        <w:t xml:space="preserve">ku </w:t>
      </w:r>
      <w:r>
        <w:rPr>
          <w:color w:val="231F20"/>
        </w:rPr>
        <w:t>shkoi?</w:t>
      </w:r>
    </w:p>
    <w:p w14:paraId="28C14B1C" w14:textId="5EBBD6C1" w:rsidR="00A837FA" w:rsidRDefault="0089725B">
      <w:pPr>
        <w:pStyle w:val="BodyText"/>
        <w:spacing w:line="252" w:lineRule="auto"/>
        <w:ind w:right="140"/>
        <w:rPr>
          <w:color w:val="231F20"/>
        </w:rPr>
      </w:pPr>
      <w:r>
        <w:rPr>
          <w:color w:val="231F20"/>
        </w:rPr>
        <w:t>Nilaj: S’e di… U mbyll dera lehtë. Pastaj, asnjë gjurmë.</w:t>
      </w:r>
      <w:r>
        <w:rPr>
          <w:color w:val="231F20"/>
          <w:spacing w:val="-1"/>
        </w:rPr>
        <w:t xml:space="preserve"> </w:t>
      </w:r>
      <w:r>
        <w:rPr>
          <w:color w:val="231F20"/>
        </w:rPr>
        <w:t>As letër, as thirrje, as ndonjë adresë. Thua se u tret.</w:t>
      </w:r>
      <w:r w:rsidR="00A837FA">
        <w:rPr>
          <w:color w:val="231F20"/>
        </w:rPr>
        <w:t xml:space="preserve"> </w:t>
      </w:r>
    </w:p>
    <w:p w14:paraId="615FA358" w14:textId="36E5CB9E" w:rsidR="00162645" w:rsidRDefault="0089725B">
      <w:pPr>
        <w:pStyle w:val="BodyText"/>
        <w:spacing w:line="252" w:lineRule="auto"/>
        <w:ind w:right="140"/>
      </w:pPr>
      <w:r>
        <w:rPr>
          <w:color w:val="231F20"/>
        </w:rPr>
        <w:t>Armendi: E djali?</w:t>
      </w:r>
    </w:p>
    <w:p w14:paraId="2D0A4AA0" w14:textId="77777777" w:rsidR="00162645" w:rsidRDefault="0089725B">
      <w:pPr>
        <w:pStyle w:val="BodyText"/>
        <w:spacing w:before="1" w:line="252" w:lineRule="auto"/>
        <w:ind w:right="139"/>
      </w:pPr>
      <w:r>
        <w:rPr>
          <w:color w:val="231F20"/>
          <w:spacing w:val="-4"/>
        </w:rPr>
        <w:t>Nilaj:</w:t>
      </w:r>
      <w:r>
        <w:rPr>
          <w:color w:val="231F20"/>
          <w:spacing w:val="-11"/>
        </w:rPr>
        <w:t xml:space="preserve"> </w:t>
      </w:r>
      <w:r>
        <w:rPr>
          <w:color w:val="231F20"/>
          <w:spacing w:val="-4"/>
        </w:rPr>
        <w:t>Djali</w:t>
      </w:r>
      <w:r>
        <w:rPr>
          <w:color w:val="231F20"/>
          <w:spacing w:val="-11"/>
        </w:rPr>
        <w:t xml:space="preserve"> </w:t>
      </w:r>
      <w:r>
        <w:rPr>
          <w:color w:val="231F20"/>
          <w:spacing w:val="-4"/>
        </w:rPr>
        <w:t>mbeti</w:t>
      </w:r>
      <w:r>
        <w:rPr>
          <w:color w:val="231F20"/>
          <w:spacing w:val="-7"/>
        </w:rPr>
        <w:t xml:space="preserve"> </w:t>
      </w:r>
      <w:r>
        <w:rPr>
          <w:color w:val="231F20"/>
          <w:spacing w:val="-4"/>
        </w:rPr>
        <w:t>në</w:t>
      </w:r>
      <w:r>
        <w:rPr>
          <w:color w:val="231F20"/>
          <w:spacing w:val="-7"/>
        </w:rPr>
        <w:t xml:space="preserve"> </w:t>
      </w:r>
      <w:r>
        <w:rPr>
          <w:color w:val="231F20"/>
          <w:spacing w:val="-4"/>
        </w:rPr>
        <w:t>vilë.</w:t>
      </w:r>
      <w:r>
        <w:rPr>
          <w:color w:val="231F20"/>
          <w:spacing w:val="-11"/>
        </w:rPr>
        <w:t xml:space="preserve"> </w:t>
      </w:r>
      <w:r>
        <w:rPr>
          <w:color w:val="231F20"/>
          <w:spacing w:val="-4"/>
        </w:rPr>
        <w:t>Atë</w:t>
      </w:r>
      <w:r>
        <w:rPr>
          <w:color w:val="231F20"/>
          <w:spacing w:val="-7"/>
        </w:rPr>
        <w:t xml:space="preserve"> </w:t>
      </w:r>
      <w:r>
        <w:rPr>
          <w:color w:val="231F20"/>
          <w:spacing w:val="-4"/>
        </w:rPr>
        <w:t>e</w:t>
      </w:r>
      <w:r>
        <w:rPr>
          <w:color w:val="231F20"/>
          <w:spacing w:val="-7"/>
        </w:rPr>
        <w:t xml:space="preserve"> </w:t>
      </w:r>
      <w:r>
        <w:rPr>
          <w:color w:val="231F20"/>
          <w:spacing w:val="-4"/>
        </w:rPr>
        <w:t>mbajti</w:t>
      </w:r>
      <w:r>
        <w:rPr>
          <w:color w:val="231F20"/>
          <w:spacing w:val="-7"/>
        </w:rPr>
        <w:t xml:space="preserve"> </w:t>
      </w:r>
      <w:r>
        <w:rPr>
          <w:color w:val="231F20"/>
          <w:spacing w:val="-4"/>
        </w:rPr>
        <w:t>Beka</w:t>
      </w:r>
      <w:r>
        <w:rPr>
          <w:color w:val="231F20"/>
          <w:spacing w:val="-7"/>
        </w:rPr>
        <w:t xml:space="preserve"> </w:t>
      </w:r>
      <w:r>
        <w:rPr>
          <w:color w:val="231F20"/>
          <w:spacing w:val="-4"/>
        </w:rPr>
        <w:t>dhe</w:t>
      </w:r>
      <w:r>
        <w:rPr>
          <w:color w:val="231F20"/>
          <w:spacing w:val="-8"/>
        </w:rPr>
        <w:t xml:space="preserve"> </w:t>
      </w:r>
      <w:r>
        <w:rPr>
          <w:color w:val="231F20"/>
          <w:spacing w:val="-4"/>
        </w:rPr>
        <w:t xml:space="preserve">vendosi </w:t>
      </w:r>
      <w:r>
        <w:rPr>
          <w:color w:val="231F20"/>
        </w:rPr>
        <w:t>ta rrisë vetë. “Ua, sa mirë!” – tha ky, pra gjyshi im. “Nuk braktisi babain tim?” – “Jo, pra, jo,” – tha ajo, duke tundur kokën në shenjë pohimi. Aso kohe ajo Asija</w:t>
      </w:r>
      <w:r>
        <w:rPr>
          <w:color w:val="231F20"/>
          <w:spacing w:val="40"/>
        </w:rPr>
        <w:t xml:space="preserve"> </w:t>
      </w:r>
      <w:r>
        <w:rPr>
          <w:color w:val="231F20"/>
        </w:rPr>
        <w:t>u zhduk… S’e di tamam çfarë i ndodhi më tej.</w:t>
      </w:r>
    </w:p>
    <w:p w14:paraId="7EDDA5ED"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8337215" w14:textId="77777777" w:rsidR="00162645" w:rsidRDefault="0089725B">
      <w:pPr>
        <w:pStyle w:val="BodyText"/>
        <w:spacing w:before="310"/>
        <w:ind w:left="142"/>
      </w:pPr>
      <w:r>
        <w:rPr>
          <w:color w:val="231F20"/>
        </w:rPr>
        <w:lastRenderedPageBreak/>
        <w:t>Armendi:</w:t>
      </w:r>
      <w:r>
        <w:rPr>
          <w:color w:val="231F20"/>
          <w:spacing w:val="-10"/>
        </w:rPr>
        <w:t xml:space="preserve"> </w:t>
      </w:r>
      <w:r>
        <w:rPr>
          <w:color w:val="231F20"/>
        </w:rPr>
        <w:t>Ashtu? –</w:t>
      </w:r>
      <w:r>
        <w:rPr>
          <w:color w:val="231F20"/>
          <w:spacing w:val="-1"/>
        </w:rPr>
        <w:t xml:space="preserve"> </w:t>
      </w:r>
      <w:r>
        <w:rPr>
          <w:color w:val="231F20"/>
        </w:rPr>
        <w:t>U habit</w:t>
      </w:r>
      <w:r>
        <w:rPr>
          <w:color w:val="231F20"/>
          <w:spacing w:val="-2"/>
        </w:rPr>
        <w:t xml:space="preserve"> </w:t>
      </w:r>
      <w:r>
        <w:rPr>
          <w:color w:val="231F20"/>
        </w:rPr>
        <w:t>ai. –</w:t>
      </w:r>
      <w:r>
        <w:rPr>
          <w:color w:val="231F20"/>
          <w:spacing w:val="-1"/>
        </w:rPr>
        <w:t xml:space="preserve"> </w:t>
      </w:r>
      <w:r>
        <w:rPr>
          <w:color w:val="231F20"/>
        </w:rPr>
        <w:t xml:space="preserve">Po, po, </w:t>
      </w:r>
      <w:r>
        <w:rPr>
          <w:color w:val="231F20"/>
          <w:spacing w:val="-4"/>
        </w:rPr>
        <w:t>pra…</w:t>
      </w:r>
    </w:p>
    <w:p w14:paraId="08AC4236" w14:textId="77777777" w:rsidR="00162645" w:rsidRDefault="0089725B">
      <w:pPr>
        <w:pStyle w:val="BodyText"/>
        <w:spacing w:before="17" w:line="252" w:lineRule="auto"/>
        <w:ind w:left="142" w:right="991"/>
      </w:pPr>
      <w:r>
        <w:rPr>
          <w:color w:val="231F20"/>
        </w:rPr>
        <w:t>Nilaj: Po, ashtu… Dhe jeta vazhdoi në heshtje. Asnjë përgjigje,</w:t>
      </w:r>
      <w:r>
        <w:rPr>
          <w:color w:val="231F20"/>
          <w:spacing w:val="-9"/>
        </w:rPr>
        <w:t xml:space="preserve"> </w:t>
      </w:r>
      <w:r>
        <w:rPr>
          <w:color w:val="231F20"/>
        </w:rPr>
        <w:t>asnjë</w:t>
      </w:r>
      <w:r>
        <w:rPr>
          <w:color w:val="231F20"/>
          <w:spacing w:val="-9"/>
        </w:rPr>
        <w:t xml:space="preserve"> </w:t>
      </w:r>
      <w:r>
        <w:rPr>
          <w:color w:val="231F20"/>
        </w:rPr>
        <w:t>shenjë.</w:t>
      </w:r>
      <w:r>
        <w:rPr>
          <w:color w:val="231F20"/>
          <w:spacing w:val="-9"/>
        </w:rPr>
        <w:t xml:space="preserve"> </w:t>
      </w:r>
      <w:r>
        <w:rPr>
          <w:color w:val="231F20"/>
        </w:rPr>
        <w:t>Vetëm</w:t>
      </w:r>
      <w:r>
        <w:rPr>
          <w:color w:val="231F20"/>
          <w:spacing w:val="-9"/>
        </w:rPr>
        <w:t xml:space="preserve"> </w:t>
      </w:r>
      <w:r>
        <w:rPr>
          <w:color w:val="231F20"/>
        </w:rPr>
        <w:t>kujtimet</w:t>
      </w:r>
      <w:r>
        <w:rPr>
          <w:color w:val="231F20"/>
          <w:spacing w:val="-9"/>
        </w:rPr>
        <w:t xml:space="preserve"> </w:t>
      </w:r>
      <w:r>
        <w:rPr>
          <w:color w:val="231F20"/>
        </w:rPr>
        <w:t>që</w:t>
      </w:r>
      <w:r>
        <w:rPr>
          <w:color w:val="231F20"/>
          <w:spacing w:val="-9"/>
        </w:rPr>
        <w:t xml:space="preserve"> </w:t>
      </w:r>
      <w:r>
        <w:rPr>
          <w:color w:val="231F20"/>
        </w:rPr>
        <w:t>ngjiteshin</w:t>
      </w:r>
      <w:r>
        <w:rPr>
          <w:color w:val="231F20"/>
          <w:spacing w:val="-9"/>
        </w:rPr>
        <w:t xml:space="preserve"> </w:t>
      </w:r>
      <w:r>
        <w:rPr>
          <w:color w:val="231F20"/>
        </w:rPr>
        <w:t>si re të errëta mbi mendjen time.</w:t>
      </w:r>
    </w:p>
    <w:p w14:paraId="5374B608" w14:textId="77777777" w:rsidR="00162645" w:rsidRDefault="0089725B">
      <w:pPr>
        <w:pStyle w:val="BodyText"/>
        <w:ind w:left="142"/>
      </w:pPr>
      <w:r>
        <w:rPr>
          <w:color w:val="231F20"/>
        </w:rPr>
        <w:t>Armendi:</w:t>
      </w:r>
      <w:r>
        <w:rPr>
          <w:color w:val="231F20"/>
          <w:spacing w:val="-1"/>
        </w:rPr>
        <w:t xml:space="preserve"> </w:t>
      </w:r>
      <w:r>
        <w:rPr>
          <w:color w:val="231F20"/>
        </w:rPr>
        <w:t>E</w:t>
      </w:r>
      <w:r>
        <w:rPr>
          <w:color w:val="231F20"/>
          <w:spacing w:val="-1"/>
        </w:rPr>
        <w:t xml:space="preserve"> </w:t>
      </w:r>
      <w:r>
        <w:rPr>
          <w:color w:val="231F20"/>
        </w:rPr>
        <w:t>si</w:t>
      </w:r>
      <w:r>
        <w:rPr>
          <w:color w:val="231F20"/>
          <w:spacing w:val="-1"/>
        </w:rPr>
        <w:t xml:space="preserve"> </w:t>
      </w:r>
      <w:r>
        <w:rPr>
          <w:color w:val="231F20"/>
        </w:rPr>
        <w:t>e</w:t>
      </w:r>
      <w:r>
        <w:rPr>
          <w:color w:val="231F20"/>
          <w:spacing w:val="-1"/>
        </w:rPr>
        <w:t xml:space="preserve"> </w:t>
      </w:r>
      <w:r>
        <w:rPr>
          <w:color w:val="231F20"/>
        </w:rPr>
        <w:t>përballove</w:t>
      </w:r>
      <w:r>
        <w:rPr>
          <w:color w:val="231F20"/>
          <w:spacing w:val="-1"/>
        </w:rPr>
        <w:t xml:space="preserve"> </w:t>
      </w:r>
      <w:r>
        <w:rPr>
          <w:color w:val="231F20"/>
        </w:rPr>
        <w:t xml:space="preserve">gjithë </w:t>
      </w:r>
      <w:r>
        <w:rPr>
          <w:color w:val="231F20"/>
          <w:spacing w:val="-2"/>
        </w:rPr>
        <w:t>këtë?</w:t>
      </w:r>
    </w:p>
    <w:p w14:paraId="3F783563" w14:textId="77777777" w:rsidR="00162645" w:rsidRDefault="0089725B">
      <w:pPr>
        <w:pStyle w:val="BodyText"/>
        <w:spacing w:before="16" w:line="252" w:lineRule="auto"/>
        <w:ind w:left="142" w:right="991"/>
      </w:pPr>
      <w:r>
        <w:rPr>
          <w:color w:val="231F20"/>
        </w:rPr>
        <w:t>Nilaj:</w:t>
      </w:r>
      <w:r>
        <w:rPr>
          <w:color w:val="231F20"/>
          <w:spacing w:val="-15"/>
        </w:rPr>
        <w:t xml:space="preserve"> </w:t>
      </w:r>
      <w:r>
        <w:rPr>
          <w:color w:val="231F20"/>
        </w:rPr>
        <w:t>Me</w:t>
      </w:r>
      <w:r>
        <w:rPr>
          <w:color w:val="231F20"/>
          <w:spacing w:val="-15"/>
        </w:rPr>
        <w:t xml:space="preserve"> </w:t>
      </w:r>
      <w:r>
        <w:rPr>
          <w:color w:val="231F20"/>
        </w:rPr>
        <w:t>vështirësi.</w:t>
      </w:r>
      <w:r>
        <w:rPr>
          <w:color w:val="231F20"/>
          <w:spacing w:val="-15"/>
        </w:rPr>
        <w:t xml:space="preserve"> </w:t>
      </w:r>
      <w:r>
        <w:rPr>
          <w:color w:val="231F20"/>
        </w:rPr>
        <w:t>Çdo</w:t>
      </w:r>
      <w:r>
        <w:rPr>
          <w:color w:val="231F20"/>
          <w:spacing w:val="-15"/>
        </w:rPr>
        <w:t xml:space="preserve"> </w:t>
      </w:r>
      <w:r>
        <w:rPr>
          <w:color w:val="231F20"/>
        </w:rPr>
        <w:t>ditë</w:t>
      </w:r>
      <w:r>
        <w:rPr>
          <w:color w:val="231F20"/>
          <w:spacing w:val="-15"/>
        </w:rPr>
        <w:t xml:space="preserve"> </w:t>
      </w:r>
      <w:r>
        <w:rPr>
          <w:color w:val="231F20"/>
        </w:rPr>
        <w:t>ishte</w:t>
      </w:r>
      <w:r>
        <w:rPr>
          <w:color w:val="231F20"/>
          <w:spacing w:val="-15"/>
        </w:rPr>
        <w:t xml:space="preserve"> </w:t>
      </w:r>
      <w:r>
        <w:rPr>
          <w:color w:val="231F20"/>
        </w:rPr>
        <w:t>një</w:t>
      </w:r>
      <w:r>
        <w:rPr>
          <w:color w:val="231F20"/>
          <w:spacing w:val="-15"/>
        </w:rPr>
        <w:t xml:space="preserve"> </w:t>
      </w:r>
      <w:r>
        <w:rPr>
          <w:color w:val="231F20"/>
        </w:rPr>
        <w:t>betejë</w:t>
      </w:r>
      <w:r>
        <w:rPr>
          <w:color w:val="231F20"/>
          <w:spacing w:val="-15"/>
        </w:rPr>
        <w:t xml:space="preserve"> </w:t>
      </w:r>
      <w:r>
        <w:rPr>
          <w:color w:val="231F20"/>
        </w:rPr>
        <w:t>me</w:t>
      </w:r>
      <w:r>
        <w:rPr>
          <w:color w:val="231F20"/>
          <w:spacing w:val="-15"/>
        </w:rPr>
        <w:t xml:space="preserve"> </w:t>
      </w:r>
      <w:r>
        <w:rPr>
          <w:color w:val="231F20"/>
        </w:rPr>
        <w:t>veten. Me</w:t>
      </w:r>
      <w:r>
        <w:rPr>
          <w:color w:val="231F20"/>
          <w:spacing w:val="-15"/>
        </w:rPr>
        <w:t xml:space="preserve"> </w:t>
      </w:r>
      <w:r>
        <w:rPr>
          <w:color w:val="231F20"/>
        </w:rPr>
        <w:t>pyetjet</w:t>
      </w:r>
      <w:r>
        <w:rPr>
          <w:color w:val="231F20"/>
          <w:spacing w:val="-15"/>
        </w:rPr>
        <w:t xml:space="preserve"> </w:t>
      </w:r>
      <w:r>
        <w:rPr>
          <w:color w:val="231F20"/>
        </w:rPr>
        <w:t>që</w:t>
      </w:r>
      <w:r>
        <w:rPr>
          <w:color w:val="231F20"/>
          <w:spacing w:val="-15"/>
        </w:rPr>
        <w:t xml:space="preserve"> </w:t>
      </w:r>
      <w:r>
        <w:rPr>
          <w:color w:val="231F20"/>
        </w:rPr>
        <w:t>s’kishin</w:t>
      </w:r>
      <w:r>
        <w:rPr>
          <w:color w:val="231F20"/>
          <w:spacing w:val="-15"/>
        </w:rPr>
        <w:t xml:space="preserve"> </w:t>
      </w:r>
      <w:r>
        <w:rPr>
          <w:color w:val="231F20"/>
        </w:rPr>
        <w:t>përgjigje.</w:t>
      </w:r>
      <w:r>
        <w:rPr>
          <w:color w:val="231F20"/>
          <w:spacing w:val="-15"/>
        </w:rPr>
        <w:t xml:space="preserve"> </w:t>
      </w:r>
      <w:r>
        <w:rPr>
          <w:color w:val="231F20"/>
        </w:rPr>
        <w:t>Ku</w:t>
      </w:r>
      <w:r>
        <w:rPr>
          <w:color w:val="231F20"/>
          <w:spacing w:val="-15"/>
        </w:rPr>
        <w:t xml:space="preserve"> </w:t>
      </w:r>
      <w:r>
        <w:rPr>
          <w:color w:val="231F20"/>
        </w:rPr>
        <w:t>ishte?</w:t>
      </w:r>
      <w:r>
        <w:rPr>
          <w:color w:val="231F20"/>
          <w:spacing w:val="-15"/>
        </w:rPr>
        <w:t xml:space="preserve"> </w:t>
      </w:r>
      <w:r>
        <w:rPr>
          <w:color w:val="231F20"/>
        </w:rPr>
        <w:t>Përse</w:t>
      </w:r>
      <w:r>
        <w:rPr>
          <w:color w:val="231F20"/>
          <w:spacing w:val="-15"/>
        </w:rPr>
        <w:t xml:space="preserve"> </w:t>
      </w:r>
      <w:r>
        <w:rPr>
          <w:color w:val="231F20"/>
        </w:rPr>
        <w:t>iku?</w:t>
      </w:r>
      <w:r>
        <w:rPr>
          <w:color w:val="231F20"/>
          <w:spacing w:val="-15"/>
        </w:rPr>
        <w:t xml:space="preserve"> </w:t>
      </w:r>
      <w:r>
        <w:rPr>
          <w:color w:val="231F20"/>
        </w:rPr>
        <w:t>A do të kthehej ndonjëherë?</w:t>
      </w:r>
    </w:p>
    <w:p w14:paraId="01A4E0B3" w14:textId="77777777" w:rsidR="00162645" w:rsidRDefault="0089725B">
      <w:pPr>
        <w:pStyle w:val="BodyText"/>
        <w:ind w:left="142"/>
      </w:pPr>
      <w:r>
        <w:rPr>
          <w:color w:val="231F20"/>
        </w:rPr>
        <w:t xml:space="preserve">Armendi: Po Beka? Si e </w:t>
      </w:r>
      <w:r>
        <w:rPr>
          <w:color w:val="231F20"/>
          <w:spacing w:val="-2"/>
        </w:rPr>
        <w:t>priti?</w:t>
      </w:r>
    </w:p>
    <w:p w14:paraId="2D4CDC50" w14:textId="0E0E7429" w:rsidR="00162645" w:rsidRDefault="0089725B">
      <w:pPr>
        <w:pStyle w:val="BodyText"/>
        <w:spacing w:before="17" w:line="252" w:lineRule="auto"/>
        <w:ind w:left="142" w:right="990"/>
      </w:pPr>
      <w:r>
        <w:rPr>
          <w:color w:val="231F20"/>
        </w:rPr>
        <w:t>Nilaj:…Tha</w:t>
      </w:r>
      <w:r>
        <w:rPr>
          <w:color w:val="231F20"/>
          <w:spacing w:val="-3"/>
        </w:rPr>
        <w:t xml:space="preserve"> </w:t>
      </w:r>
      <w:r>
        <w:rPr>
          <w:color w:val="231F20"/>
        </w:rPr>
        <w:t>për</w:t>
      </w:r>
      <w:r>
        <w:rPr>
          <w:color w:val="231F20"/>
          <w:spacing w:val="-12"/>
        </w:rPr>
        <w:t xml:space="preserve"> </w:t>
      </w:r>
      <w:r>
        <w:rPr>
          <w:color w:val="231F20"/>
        </w:rPr>
        <w:t>Asijen</w:t>
      </w:r>
      <w:r>
        <w:rPr>
          <w:color w:val="231F20"/>
          <w:spacing w:val="-12"/>
        </w:rPr>
        <w:t xml:space="preserve"> </w:t>
      </w:r>
      <w:r>
        <w:rPr>
          <w:color w:val="231F20"/>
        </w:rPr>
        <w:t>Ai</w:t>
      </w:r>
      <w:r>
        <w:rPr>
          <w:color w:val="231F20"/>
          <w:spacing w:val="40"/>
        </w:rPr>
        <w:t xml:space="preserve"> </w:t>
      </w:r>
      <w:r>
        <w:rPr>
          <w:color w:val="231F20"/>
        </w:rPr>
        <w:t>nuk</w:t>
      </w:r>
      <w:r>
        <w:rPr>
          <w:color w:val="231F20"/>
          <w:spacing w:val="-3"/>
        </w:rPr>
        <w:t xml:space="preserve"> </w:t>
      </w:r>
      <w:r>
        <w:rPr>
          <w:color w:val="231F20"/>
        </w:rPr>
        <w:t>fliste</w:t>
      </w:r>
      <w:r>
        <w:rPr>
          <w:color w:val="231F20"/>
          <w:spacing w:val="-3"/>
        </w:rPr>
        <w:t xml:space="preserve"> </w:t>
      </w:r>
      <w:r>
        <w:rPr>
          <w:color w:val="231F20"/>
        </w:rPr>
        <w:t>keq,</w:t>
      </w:r>
      <w:r>
        <w:rPr>
          <w:color w:val="231F20"/>
          <w:spacing w:val="-3"/>
        </w:rPr>
        <w:t xml:space="preserve"> </w:t>
      </w:r>
      <w:r>
        <w:rPr>
          <w:color w:val="231F20"/>
        </w:rPr>
        <w:t>përkundrazi Ai pas një heshtjeje të gjatë tha Ajo ishte shtylla ime. Pa</w:t>
      </w:r>
      <w:r>
        <w:rPr>
          <w:color w:val="231F20"/>
          <w:spacing w:val="-5"/>
        </w:rPr>
        <w:t xml:space="preserve"> </w:t>
      </w:r>
      <w:r>
        <w:rPr>
          <w:color w:val="231F20"/>
        </w:rPr>
        <w:t>të,</w:t>
      </w:r>
      <w:r>
        <w:rPr>
          <w:color w:val="231F20"/>
          <w:spacing w:val="-5"/>
        </w:rPr>
        <w:t xml:space="preserve"> </w:t>
      </w:r>
      <w:r>
        <w:rPr>
          <w:color w:val="231F20"/>
        </w:rPr>
        <w:t>do</w:t>
      </w:r>
      <w:r>
        <w:rPr>
          <w:color w:val="231F20"/>
          <w:spacing w:val="-5"/>
        </w:rPr>
        <w:t xml:space="preserve"> </w:t>
      </w:r>
      <w:r>
        <w:rPr>
          <w:color w:val="231F20"/>
        </w:rPr>
        <w:t>kisha</w:t>
      </w:r>
      <w:r>
        <w:rPr>
          <w:color w:val="231F20"/>
          <w:spacing w:val="-5"/>
        </w:rPr>
        <w:t xml:space="preserve"> </w:t>
      </w:r>
      <w:r>
        <w:rPr>
          <w:color w:val="231F20"/>
        </w:rPr>
        <w:t>rënë</w:t>
      </w:r>
      <w:r>
        <w:rPr>
          <w:color w:val="231F20"/>
          <w:spacing w:val="-5"/>
        </w:rPr>
        <w:t xml:space="preserve"> </w:t>
      </w:r>
      <w:r>
        <w:rPr>
          <w:color w:val="231F20"/>
        </w:rPr>
        <w:t>shpesh.</w:t>
      </w:r>
      <w:r>
        <w:rPr>
          <w:color w:val="231F20"/>
          <w:spacing w:val="-5"/>
        </w:rPr>
        <w:t xml:space="preserve"> </w:t>
      </w:r>
      <w:r>
        <w:rPr>
          <w:color w:val="231F20"/>
        </w:rPr>
        <w:t>Kaq</w:t>
      </w:r>
      <w:r>
        <w:rPr>
          <w:color w:val="231F20"/>
          <w:spacing w:val="-5"/>
        </w:rPr>
        <w:t xml:space="preserve"> </w:t>
      </w:r>
      <w:r>
        <w:rPr>
          <w:color w:val="231F20"/>
        </w:rPr>
        <w:t>dhe</w:t>
      </w:r>
      <w:r>
        <w:rPr>
          <w:color w:val="231F20"/>
          <w:spacing w:val="-5"/>
        </w:rPr>
        <w:t xml:space="preserve"> </w:t>
      </w:r>
      <w:r>
        <w:rPr>
          <w:color w:val="231F20"/>
        </w:rPr>
        <w:t>përfundo</w:t>
      </w:r>
      <w:r w:rsidR="007A2B0A">
        <w:rPr>
          <w:color w:val="231F20"/>
        </w:rPr>
        <w:t>i</w:t>
      </w:r>
      <w:r>
        <w:rPr>
          <w:color w:val="231F20"/>
          <w:spacing w:val="40"/>
        </w:rPr>
        <w:t xml:space="preserve"> </w:t>
      </w:r>
      <w:r>
        <w:rPr>
          <w:color w:val="231F20"/>
        </w:rPr>
        <w:t>fjalën për</w:t>
      </w:r>
      <w:r>
        <w:rPr>
          <w:color w:val="231F20"/>
          <w:spacing w:val="-8"/>
        </w:rPr>
        <w:t xml:space="preserve"> </w:t>
      </w:r>
      <w:r>
        <w:rPr>
          <w:color w:val="231F20"/>
        </w:rPr>
        <w:t>Asijen ai</w:t>
      </w:r>
      <w:r>
        <w:rPr>
          <w:color w:val="231F20"/>
          <w:spacing w:val="40"/>
        </w:rPr>
        <w:t xml:space="preserve"> </w:t>
      </w:r>
      <w:r>
        <w:rPr>
          <w:color w:val="231F20"/>
        </w:rPr>
        <w:t>Më pas vetëm heshjte</w:t>
      </w:r>
      <w:r>
        <w:rPr>
          <w:color w:val="231F20"/>
          <w:spacing w:val="40"/>
        </w:rPr>
        <w:t xml:space="preserve"> </w:t>
      </w:r>
      <w:r>
        <w:rPr>
          <w:color w:val="231F20"/>
        </w:rPr>
        <w:t>U përkushtua që të</w:t>
      </w:r>
      <w:r>
        <w:rPr>
          <w:color w:val="231F20"/>
          <w:spacing w:val="-6"/>
        </w:rPr>
        <w:t xml:space="preserve"> </w:t>
      </w:r>
      <w:r>
        <w:rPr>
          <w:color w:val="231F20"/>
        </w:rPr>
        <w:t>rrisë</w:t>
      </w:r>
      <w:r>
        <w:rPr>
          <w:color w:val="231F20"/>
          <w:spacing w:val="-6"/>
        </w:rPr>
        <w:t xml:space="preserve"> </w:t>
      </w:r>
      <w:r>
        <w:rPr>
          <w:color w:val="231F20"/>
        </w:rPr>
        <w:t>djalin</w:t>
      </w:r>
      <w:r>
        <w:rPr>
          <w:color w:val="231F20"/>
          <w:spacing w:val="-6"/>
        </w:rPr>
        <w:t xml:space="preserve"> </w:t>
      </w:r>
      <w:r>
        <w:rPr>
          <w:color w:val="231F20"/>
        </w:rPr>
        <w:t>si</w:t>
      </w:r>
      <w:r>
        <w:rPr>
          <w:color w:val="231F20"/>
          <w:spacing w:val="-6"/>
        </w:rPr>
        <w:t xml:space="preserve"> </w:t>
      </w:r>
      <w:r>
        <w:rPr>
          <w:color w:val="231F20"/>
        </w:rPr>
        <w:t>të</w:t>
      </w:r>
      <w:r>
        <w:rPr>
          <w:color w:val="231F20"/>
          <w:spacing w:val="-6"/>
        </w:rPr>
        <w:t xml:space="preserve"> </w:t>
      </w:r>
      <w:r>
        <w:rPr>
          <w:color w:val="231F20"/>
        </w:rPr>
        <w:t>ishte</w:t>
      </w:r>
      <w:r>
        <w:rPr>
          <w:color w:val="231F20"/>
          <w:spacing w:val="-6"/>
        </w:rPr>
        <w:t xml:space="preserve"> </w:t>
      </w:r>
      <w:r>
        <w:rPr>
          <w:color w:val="231F20"/>
        </w:rPr>
        <w:t>i</w:t>
      </w:r>
      <w:r>
        <w:rPr>
          <w:color w:val="231F20"/>
          <w:spacing w:val="-6"/>
        </w:rPr>
        <w:t xml:space="preserve"> </w:t>
      </w:r>
      <w:r>
        <w:rPr>
          <w:color w:val="231F20"/>
        </w:rPr>
        <w:t>vetmi</w:t>
      </w:r>
      <w:r>
        <w:rPr>
          <w:color w:val="231F20"/>
          <w:spacing w:val="-6"/>
        </w:rPr>
        <w:t xml:space="preserve"> </w:t>
      </w:r>
      <w:r>
        <w:rPr>
          <w:color w:val="231F20"/>
        </w:rPr>
        <w:t>në</w:t>
      </w:r>
      <w:r>
        <w:rPr>
          <w:color w:val="231F20"/>
          <w:spacing w:val="-6"/>
        </w:rPr>
        <w:t xml:space="preserve"> </w:t>
      </w:r>
      <w:r>
        <w:rPr>
          <w:color w:val="231F20"/>
        </w:rPr>
        <w:t>botë</w:t>
      </w:r>
      <w:r>
        <w:rPr>
          <w:color w:val="231F20"/>
          <w:spacing w:val="-6"/>
        </w:rPr>
        <w:t xml:space="preserve"> </w:t>
      </w:r>
      <w:r>
        <w:rPr>
          <w:color w:val="231F20"/>
        </w:rPr>
        <w:t>për</w:t>
      </w:r>
      <w:r>
        <w:rPr>
          <w:color w:val="231F20"/>
          <w:spacing w:val="-6"/>
        </w:rPr>
        <w:t xml:space="preserve"> </w:t>
      </w:r>
      <w:r>
        <w:rPr>
          <w:color w:val="231F20"/>
        </w:rPr>
        <w:t>të.</w:t>
      </w:r>
      <w:r>
        <w:rPr>
          <w:color w:val="231F20"/>
          <w:spacing w:val="-6"/>
        </w:rPr>
        <w:t xml:space="preserve"> </w:t>
      </w:r>
      <w:r>
        <w:rPr>
          <w:color w:val="231F20"/>
        </w:rPr>
        <w:t>Pa</w:t>
      </w:r>
      <w:r>
        <w:rPr>
          <w:color w:val="231F20"/>
          <w:spacing w:val="-6"/>
        </w:rPr>
        <w:t xml:space="preserve"> </w:t>
      </w:r>
      <w:r>
        <w:rPr>
          <w:color w:val="231F20"/>
        </w:rPr>
        <w:t>asnjë lloj dyshimi, pa asnjë hap pas.</w:t>
      </w:r>
    </w:p>
    <w:p w14:paraId="78ACC61F" w14:textId="77777777" w:rsidR="00162645" w:rsidRDefault="0089725B">
      <w:pPr>
        <w:pStyle w:val="BodyText"/>
        <w:ind w:left="142"/>
      </w:pPr>
      <w:r>
        <w:rPr>
          <w:color w:val="231F20"/>
        </w:rPr>
        <w:t xml:space="preserve">Armendi: Dhe djali, si e mori gjithë </w:t>
      </w:r>
      <w:r>
        <w:rPr>
          <w:color w:val="231F20"/>
          <w:spacing w:val="-2"/>
        </w:rPr>
        <w:t>këtë?</w:t>
      </w:r>
    </w:p>
    <w:p w14:paraId="17398F88" w14:textId="466B84F1" w:rsidR="00162645" w:rsidRDefault="0089725B">
      <w:pPr>
        <w:pStyle w:val="BodyText"/>
        <w:spacing w:before="17"/>
        <w:ind w:left="142"/>
      </w:pPr>
      <w:r>
        <w:rPr>
          <w:color w:val="231F20"/>
        </w:rPr>
        <w:t>Nilaj:</w:t>
      </w:r>
      <w:r>
        <w:rPr>
          <w:color w:val="231F20"/>
          <w:spacing w:val="8"/>
        </w:rPr>
        <w:t xml:space="preserve"> </w:t>
      </w:r>
      <w:r>
        <w:rPr>
          <w:color w:val="231F20"/>
        </w:rPr>
        <w:t>Ai</w:t>
      </w:r>
      <w:r>
        <w:rPr>
          <w:color w:val="231F20"/>
          <w:spacing w:val="17"/>
        </w:rPr>
        <w:t xml:space="preserve"> </w:t>
      </w:r>
      <w:r>
        <w:rPr>
          <w:color w:val="231F20"/>
        </w:rPr>
        <w:t>ishte</w:t>
      </w:r>
      <w:r>
        <w:rPr>
          <w:color w:val="231F20"/>
          <w:spacing w:val="17"/>
        </w:rPr>
        <w:t xml:space="preserve"> </w:t>
      </w:r>
      <w:r>
        <w:rPr>
          <w:color w:val="231F20"/>
        </w:rPr>
        <w:t>i</w:t>
      </w:r>
      <w:r>
        <w:rPr>
          <w:color w:val="231F20"/>
          <w:spacing w:val="17"/>
        </w:rPr>
        <w:t xml:space="preserve"> </w:t>
      </w:r>
      <w:r>
        <w:rPr>
          <w:color w:val="231F20"/>
        </w:rPr>
        <w:t>vogël</w:t>
      </w:r>
      <w:r>
        <w:rPr>
          <w:color w:val="231F20"/>
          <w:spacing w:val="17"/>
        </w:rPr>
        <w:t xml:space="preserve"> </w:t>
      </w:r>
      <w:r>
        <w:rPr>
          <w:color w:val="231F20"/>
        </w:rPr>
        <w:t>por</w:t>
      </w:r>
      <w:r>
        <w:rPr>
          <w:color w:val="231F20"/>
          <w:spacing w:val="17"/>
        </w:rPr>
        <w:t xml:space="preserve"> </w:t>
      </w:r>
      <w:r>
        <w:rPr>
          <w:color w:val="231F20"/>
        </w:rPr>
        <w:t>e</w:t>
      </w:r>
      <w:r>
        <w:rPr>
          <w:color w:val="231F20"/>
          <w:spacing w:val="17"/>
        </w:rPr>
        <w:t xml:space="preserve"> </w:t>
      </w:r>
      <w:r>
        <w:rPr>
          <w:color w:val="231F20"/>
        </w:rPr>
        <w:t>ndjeu</w:t>
      </w:r>
      <w:r>
        <w:rPr>
          <w:color w:val="231F20"/>
          <w:spacing w:val="17"/>
        </w:rPr>
        <w:t xml:space="preserve"> </w:t>
      </w:r>
      <w:r>
        <w:rPr>
          <w:color w:val="231F20"/>
        </w:rPr>
        <w:t>mungesën</w:t>
      </w:r>
      <w:r>
        <w:rPr>
          <w:color w:val="231F20"/>
          <w:spacing w:val="17"/>
        </w:rPr>
        <w:t xml:space="preserve"> </w:t>
      </w:r>
      <w:r>
        <w:rPr>
          <w:color w:val="231F20"/>
        </w:rPr>
        <w:t>e</w:t>
      </w:r>
      <w:r>
        <w:rPr>
          <w:color w:val="231F20"/>
          <w:spacing w:val="17"/>
        </w:rPr>
        <w:t xml:space="preserve"> </w:t>
      </w:r>
      <w:r>
        <w:rPr>
          <w:color w:val="231F20"/>
          <w:spacing w:val="-2"/>
        </w:rPr>
        <w:t>nënës</w:t>
      </w:r>
      <w:r w:rsidR="007A2B0A">
        <w:rPr>
          <w:color w:val="231F20"/>
          <w:spacing w:val="-2"/>
        </w:rPr>
        <w:t>,</w:t>
      </w:r>
    </w:p>
    <w:p w14:paraId="164424CF" w14:textId="35784B21" w:rsidR="00162645" w:rsidRDefault="0089725B">
      <w:pPr>
        <w:pStyle w:val="BodyText"/>
        <w:spacing w:before="16" w:line="252" w:lineRule="auto"/>
        <w:ind w:left="142" w:right="989"/>
        <w:jc w:val="left"/>
      </w:pPr>
      <w:r>
        <w:rPr>
          <w:color w:val="231F20"/>
        </w:rPr>
        <w:t>por nuk e kuptoi si ne. Për të ishte një boshllëk që</w:t>
      </w:r>
      <w:r>
        <w:rPr>
          <w:color w:val="231F20"/>
          <w:spacing w:val="80"/>
        </w:rPr>
        <w:t xml:space="preserve"> </w:t>
      </w:r>
      <w:r>
        <w:rPr>
          <w:color w:val="231F20"/>
        </w:rPr>
        <w:t>plotësohej nga dashuria e Bekës. E vogël, por e fortë. Armendi:</w:t>
      </w:r>
      <w:r>
        <w:rPr>
          <w:color w:val="231F20"/>
          <w:spacing w:val="-10"/>
        </w:rPr>
        <w:t xml:space="preserve"> </w:t>
      </w:r>
      <w:r>
        <w:rPr>
          <w:color w:val="231F20"/>
        </w:rPr>
        <w:t>E</w:t>
      </w:r>
      <w:r>
        <w:rPr>
          <w:color w:val="231F20"/>
          <w:spacing w:val="-10"/>
        </w:rPr>
        <w:t xml:space="preserve"> </w:t>
      </w:r>
      <w:r>
        <w:rPr>
          <w:color w:val="231F20"/>
        </w:rPr>
        <w:t>ti,</w:t>
      </w:r>
      <w:r>
        <w:rPr>
          <w:color w:val="231F20"/>
          <w:spacing w:val="-10"/>
        </w:rPr>
        <w:t xml:space="preserve"> </w:t>
      </w:r>
      <w:r>
        <w:rPr>
          <w:color w:val="231F20"/>
        </w:rPr>
        <w:t>a</w:t>
      </w:r>
      <w:r>
        <w:rPr>
          <w:color w:val="231F20"/>
          <w:spacing w:val="-10"/>
        </w:rPr>
        <w:t xml:space="preserve"> </w:t>
      </w:r>
      <w:r>
        <w:rPr>
          <w:color w:val="231F20"/>
        </w:rPr>
        <w:t>pate</w:t>
      </w:r>
      <w:r>
        <w:rPr>
          <w:color w:val="231F20"/>
          <w:spacing w:val="40"/>
        </w:rPr>
        <w:t xml:space="preserve"> </w:t>
      </w:r>
      <w:r>
        <w:rPr>
          <w:color w:val="231F20"/>
        </w:rPr>
        <w:t>menduar</w:t>
      </w:r>
      <w:r>
        <w:rPr>
          <w:color w:val="231F20"/>
          <w:spacing w:val="-10"/>
        </w:rPr>
        <w:t xml:space="preserve"> </w:t>
      </w:r>
      <w:r>
        <w:rPr>
          <w:color w:val="231F20"/>
        </w:rPr>
        <w:t>ndonjëherë</w:t>
      </w:r>
      <w:r>
        <w:rPr>
          <w:color w:val="231F20"/>
          <w:spacing w:val="-10"/>
        </w:rPr>
        <w:t xml:space="preserve"> </w:t>
      </w:r>
      <w:r>
        <w:rPr>
          <w:color w:val="231F20"/>
        </w:rPr>
        <w:t>t’i</w:t>
      </w:r>
      <w:r>
        <w:rPr>
          <w:color w:val="231F20"/>
          <w:spacing w:val="-10"/>
        </w:rPr>
        <w:t xml:space="preserve"> </w:t>
      </w:r>
      <w:r>
        <w:rPr>
          <w:color w:val="231F20"/>
        </w:rPr>
        <w:t>kërkosh përgjigjeasaj</w:t>
      </w:r>
      <w:r w:rsidR="007A2B0A">
        <w:rPr>
          <w:color w:val="231F20"/>
        </w:rPr>
        <w:t>?</w:t>
      </w:r>
      <w:r>
        <w:rPr>
          <w:color w:val="231F20"/>
          <w:spacing w:val="40"/>
        </w:rPr>
        <w:t xml:space="preserve"> </w:t>
      </w:r>
      <w:r>
        <w:rPr>
          <w:color w:val="231F20"/>
        </w:rPr>
        <w:t>Ta gjesh.., apo</w:t>
      </w:r>
      <w:r>
        <w:rPr>
          <w:color w:val="231F20"/>
          <w:spacing w:val="40"/>
        </w:rPr>
        <w:t xml:space="preserve"> </w:t>
      </w:r>
      <w:r>
        <w:rPr>
          <w:color w:val="231F20"/>
        </w:rPr>
        <w:t>ndonjë shenjë?</w:t>
      </w:r>
    </w:p>
    <w:p w14:paraId="661135EB" w14:textId="11BD52A6" w:rsidR="00FE6A3F" w:rsidRDefault="0089725B" w:rsidP="00FE6A3F">
      <w:pPr>
        <w:pStyle w:val="BodyText"/>
        <w:spacing w:before="280" w:line="252" w:lineRule="auto"/>
        <w:ind w:right="139"/>
        <w:rPr>
          <w:color w:val="231F20"/>
          <w:spacing w:val="36"/>
        </w:rPr>
      </w:pPr>
      <w:r>
        <w:rPr>
          <w:color w:val="231F20"/>
        </w:rPr>
        <w:t xml:space="preserve">Nilaj: Çdo ditë. Por, ndonjëherë, mendoj se disa përgjigje janë më të rrezikshme se pyetjet vetë. Dhe </w:t>
      </w:r>
      <w:r>
        <w:rPr>
          <w:color w:val="231F20"/>
          <w:spacing w:val="-4"/>
        </w:rPr>
        <w:t>ndoshta,</w:t>
      </w:r>
      <w:r>
        <w:rPr>
          <w:color w:val="231F20"/>
          <w:spacing w:val="-7"/>
        </w:rPr>
        <w:t xml:space="preserve"> </w:t>
      </w:r>
      <w:r>
        <w:rPr>
          <w:color w:val="231F20"/>
          <w:spacing w:val="-4"/>
        </w:rPr>
        <w:t>ajo</w:t>
      </w:r>
      <w:r>
        <w:rPr>
          <w:color w:val="231F20"/>
          <w:spacing w:val="-7"/>
        </w:rPr>
        <w:t xml:space="preserve"> </w:t>
      </w:r>
      <w:r>
        <w:rPr>
          <w:color w:val="231F20"/>
          <w:spacing w:val="-4"/>
        </w:rPr>
        <w:t>kishte</w:t>
      </w:r>
      <w:r>
        <w:rPr>
          <w:color w:val="231F20"/>
          <w:spacing w:val="-7"/>
        </w:rPr>
        <w:t xml:space="preserve"> </w:t>
      </w:r>
      <w:r>
        <w:rPr>
          <w:color w:val="231F20"/>
          <w:spacing w:val="-4"/>
        </w:rPr>
        <w:t>nevojë</w:t>
      </w:r>
      <w:r>
        <w:rPr>
          <w:color w:val="231F20"/>
          <w:spacing w:val="-7"/>
        </w:rPr>
        <w:t xml:space="preserve"> </w:t>
      </w:r>
      <w:r>
        <w:rPr>
          <w:color w:val="231F20"/>
          <w:spacing w:val="-4"/>
        </w:rPr>
        <w:t>të</w:t>
      </w:r>
      <w:r>
        <w:rPr>
          <w:color w:val="231F20"/>
          <w:spacing w:val="-7"/>
        </w:rPr>
        <w:t xml:space="preserve"> </w:t>
      </w:r>
      <w:r>
        <w:rPr>
          <w:color w:val="231F20"/>
          <w:spacing w:val="-4"/>
        </w:rPr>
        <w:t>zhdukej</w:t>
      </w:r>
      <w:r>
        <w:rPr>
          <w:color w:val="231F20"/>
          <w:spacing w:val="-7"/>
        </w:rPr>
        <w:t xml:space="preserve"> </w:t>
      </w:r>
      <w:r>
        <w:rPr>
          <w:color w:val="231F20"/>
          <w:spacing w:val="-4"/>
        </w:rPr>
        <w:t>që</w:t>
      </w:r>
      <w:r>
        <w:rPr>
          <w:color w:val="231F20"/>
          <w:spacing w:val="-7"/>
        </w:rPr>
        <w:t xml:space="preserve"> </w:t>
      </w:r>
      <w:r>
        <w:rPr>
          <w:color w:val="231F20"/>
          <w:spacing w:val="-4"/>
        </w:rPr>
        <w:t>të</w:t>
      </w:r>
      <w:r>
        <w:rPr>
          <w:color w:val="231F20"/>
          <w:spacing w:val="-7"/>
        </w:rPr>
        <w:t xml:space="preserve"> </w:t>
      </w:r>
      <w:r>
        <w:rPr>
          <w:color w:val="231F20"/>
          <w:spacing w:val="-4"/>
        </w:rPr>
        <w:t>na</w:t>
      </w:r>
      <w:r>
        <w:rPr>
          <w:color w:val="231F20"/>
          <w:spacing w:val="-7"/>
        </w:rPr>
        <w:t xml:space="preserve"> </w:t>
      </w:r>
      <w:r>
        <w:rPr>
          <w:color w:val="231F20"/>
          <w:spacing w:val="-4"/>
        </w:rPr>
        <w:t xml:space="preserve">shpëtonte </w:t>
      </w:r>
      <w:r>
        <w:rPr>
          <w:color w:val="231F20"/>
        </w:rPr>
        <w:t>të gjithëve</w:t>
      </w:r>
      <w:r w:rsidR="00A837FA">
        <w:rPr>
          <w:color w:val="231F20"/>
        </w:rPr>
        <w:t>.</w:t>
      </w:r>
      <w:r w:rsidR="00FE6A3F" w:rsidRPr="00FE6A3F">
        <w:rPr>
          <w:color w:val="231F20"/>
        </w:rPr>
        <w:t xml:space="preserve"> </w:t>
      </w:r>
      <w:r w:rsidR="00FE6A3F">
        <w:rPr>
          <w:color w:val="231F20"/>
        </w:rPr>
        <w:t>Gjithçka ishte</w:t>
      </w:r>
      <w:r w:rsidR="00FE6A3F">
        <w:rPr>
          <w:color w:val="231F20"/>
          <w:spacing w:val="40"/>
        </w:rPr>
        <w:t xml:space="preserve"> </w:t>
      </w:r>
      <w:r w:rsidR="00FE6A3F">
        <w:rPr>
          <w:color w:val="231F20"/>
        </w:rPr>
        <w:t xml:space="preserve">e qetë, si me thënë skenë e </w:t>
      </w:r>
    </w:p>
    <w:p w14:paraId="1CDA411E" w14:textId="6F39B7A6" w:rsidR="00162645" w:rsidRDefault="00162645" w:rsidP="00FE6A3F">
      <w:pPr>
        <w:pStyle w:val="BodyText"/>
        <w:spacing w:line="252" w:lineRule="auto"/>
        <w:ind w:left="0"/>
        <w:sectPr w:rsidR="00162645">
          <w:pgSz w:w="8230" w:h="11910"/>
          <w:pgMar w:top="1300" w:right="708" w:bottom="1200" w:left="708" w:header="950" w:footer="1003" w:gutter="0"/>
          <w:cols w:space="720"/>
        </w:sectPr>
      </w:pPr>
    </w:p>
    <w:p w14:paraId="406B3FD1" w14:textId="4396C6F9" w:rsidR="00FE6A3F" w:rsidRPr="00FE6A3F" w:rsidRDefault="00FE6A3F" w:rsidP="00FE6A3F">
      <w:pPr>
        <w:pStyle w:val="NoSpacing"/>
        <w:rPr>
          <w:spacing w:val="36"/>
          <w:sz w:val="24"/>
          <w:szCs w:val="24"/>
        </w:rPr>
      </w:pPr>
      <w:r>
        <w:lastRenderedPageBreak/>
        <w:t xml:space="preserve">               </w:t>
      </w:r>
      <w:r w:rsidRPr="00FE6A3F">
        <w:rPr>
          <w:sz w:val="24"/>
          <w:szCs w:val="24"/>
        </w:rPr>
        <w:t>qetë, pas largimit</w:t>
      </w:r>
      <w:r w:rsidRPr="00FE6A3F">
        <w:rPr>
          <w:spacing w:val="-15"/>
          <w:sz w:val="24"/>
          <w:szCs w:val="24"/>
        </w:rPr>
        <w:t xml:space="preserve"> </w:t>
      </w:r>
      <w:r w:rsidRPr="00FE6A3F">
        <w:rPr>
          <w:sz w:val="24"/>
          <w:szCs w:val="24"/>
        </w:rPr>
        <w:t>të</w:t>
      </w:r>
      <w:r w:rsidRPr="00FE6A3F">
        <w:rPr>
          <w:spacing w:val="-15"/>
          <w:sz w:val="24"/>
          <w:szCs w:val="24"/>
        </w:rPr>
        <w:t xml:space="preserve"> </w:t>
      </w:r>
      <w:r w:rsidRPr="00FE6A3F">
        <w:rPr>
          <w:sz w:val="24"/>
          <w:szCs w:val="24"/>
        </w:rPr>
        <w:t>Asijes.-</w:t>
      </w:r>
      <w:r w:rsidRPr="00FE6A3F">
        <w:rPr>
          <w:spacing w:val="-13"/>
          <w:sz w:val="24"/>
          <w:szCs w:val="24"/>
        </w:rPr>
        <w:t xml:space="preserve"> </w:t>
      </w:r>
      <w:r w:rsidRPr="00FE6A3F">
        <w:rPr>
          <w:sz w:val="24"/>
          <w:szCs w:val="24"/>
        </w:rPr>
        <w:t>vazhdoi</w:t>
      </w:r>
      <w:r w:rsidRPr="00FE6A3F">
        <w:rPr>
          <w:spacing w:val="-12"/>
          <w:sz w:val="24"/>
          <w:szCs w:val="24"/>
        </w:rPr>
        <w:t xml:space="preserve"> </w:t>
      </w:r>
      <w:r w:rsidRPr="00FE6A3F">
        <w:rPr>
          <w:sz w:val="24"/>
          <w:szCs w:val="24"/>
        </w:rPr>
        <w:t>ajo.</w:t>
      </w:r>
      <w:r w:rsidRPr="00FE6A3F">
        <w:rPr>
          <w:spacing w:val="36"/>
          <w:sz w:val="24"/>
          <w:szCs w:val="24"/>
        </w:rPr>
        <w:t xml:space="preserve"> </w:t>
      </w:r>
    </w:p>
    <w:p w14:paraId="3BB75520" w14:textId="77777777" w:rsidR="00FE6A3F" w:rsidRPr="00FE6A3F" w:rsidRDefault="00FE6A3F" w:rsidP="00FE6A3F">
      <w:pPr>
        <w:pStyle w:val="NoSpacing"/>
        <w:rPr>
          <w:spacing w:val="80"/>
          <w:sz w:val="24"/>
          <w:szCs w:val="24"/>
        </w:rPr>
      </w:pPr>
      <w:r w:rsidRPr="00FE6A3F">
        <w:rPr>
          <w:spacing w:val="36"/>
          <w:sz w:val="24"/>
          <w:szCs w:val="24"/>
        </w:rPr>
        <w:t xml:space="preserve">         </w:t>
      </w:r>
      <w:r w:rsidR="00A837FA" w:rsidRPr="00FE6A3F">
        <w:rPr>
          <w:spacing w:val="36"/>
          <w:sz w:val="24"/>
          <w:szCs w:val="24"/>
        </w:rPr>
        <w:t>-</w:t>
      </w:r>
      <w:r w:rsidR="0089725B" w:rsidRPr="00FE6A3F">
        <w:rPr>
          <w:sz w:val="24"/>
          <w:szCs w:val="24"/>
        </w:rPr>
        <w:t>Po</w:t>
      </w:r>
      <w:r w:rsidR="0089725B" w:rsidRPr="00FE6A3F">
        <w:rPr>
          <w:spacing w:val="-12"/>
          <w:sz w:val="24"/>
          <w:szCs w:val="24"/>
        </w:rPr>
        <w:t xml:space="preserve"> </w:t>
      </w:r>
      <w:r w:rsidR="0089725B" w:rsidRPr="00FE6A3F">
        <w:rPr>
          <w:sz w:val="24"/>
          <w:szCs w:val="24"/>
        </w:rPr>
        <w:t>më</w:t>
      </w:r>
      <w:r w:rsidR="0089725B" w:rsidRPr="00FE6A3F">
        <w:rPr>
          <w:spacing w:val="-12"/>
          <w:sz w:val="24"/>
          <w:szCs w:val="24"/>
        </w:rPr>
        <w:t xml:space="preserve"> </w:t>
      </w:r>
      <w:r w:rsidR="0089725B" w:rsidRPr="00FE6A3F">
        <w:rPr>
          <w:sz w:val="24"/>
          <w:szCs w:val="24"/>
        </w:rPr>
        <w:t>habit</w:t>
      </w:r>
      <w:r w:rsidR="00A837FA" w:rsidRPr="00FE6A3F">
        <w:rPr>
          <w:sz w:val="24"/>
          <w:szCs w:val="24"/>
        </w:rPr>
        <w:t>e</w:t>
      </w:r>
      <w:r w:rsidR="0089725B" w:rsidRPr="00FE6A3F">
        <w:rPr>
          <w:spacing w:val="-12"/>
          <w:sz w:val="24"/>
          <w:szCs w:val="24"/>
        </w:rPr>
        <w:t xml:space="preserve"> </w:t>
      </w:r>
      <w:r w:rsidR="0089725B" w:rsidRPr="00FE6A3F">
        <w:rPr>
          <w:sz w:val="24"/>
          <w:szCs w:val="24"/>
        </w:rPr>
        <w:t>more</w:t>
      </w:r>
      <w:r w:rsidR="0089725B" w:rsidRPr="00FE6A3F">
        <w:rPr>
          <w:spacing w:val="-12"/>
          <w:sz w:val="24"/>
          <w:szCs w:val="24"/>
        </w:rPr>
        <w:t xml:space="preserve"> </w:t>
      </w:r>
      <w:r w:rsidR="0089725B" w:rsidRPr="00FE6A3F">
        <w:rPr>
          <w:sz w:val="24"/>
          <w:szCs w:val="24"/>
        </w:rPr>
        <w:t>njeri</w:t>
      </w:r>
      <w:r w:rsidR="00A837FA" w:rsidRPr="00FE6A3F">
        <w:rPr>
          <w:sz w:val="24"/>
          <w:szCs w:val="24"/>
        </w:rPr>
        <w:t>,</w:t>
      </w:r>
      <w:r w:rsidR="007A2B0A" w:rsidRPr="00FE6A3F">
        <w:rPr>
          <w:sz w:val="24"/>
          <w:szCs w:val="24"/>
        </w:rPr>
        <w:t xml:space="preserve"> </w:t>
      </w:r>
      <w:r w:rsidR="00A837FA" w:rsidRPr="00FE6A3F">
        <w:rPr>
          <w:sz w:val="24"/>
          <w:szCs w:val="24"/>
        </w:rPr>
        <w:t>-</w:t>
      </w:r>
      <w:r w:rsidR="0089725B" w:rsidRPr="00FE6A3F">
        <w:rPr>
          <w:sz w:val="24"/>
          <w:szCs w:val="24"/>
        </w:rPr>
        <w:t xml:space="preserve"> tha</w:t>
      </w:r>
      <w:r w:rsidR="0089725B" w:rsidRPr="00FE6A3F">
        <w:rPr>
          <w:spacing w:val="-2"/>
          <w:sz w:val="24"/>
          <w:szCs w:val="24"/>
        </w:rPr>
        <w:t xml:space="preserve"> </w:t>
      </w:r>
      <w:r w:rsidR="0089725B" w:rsidRPr="00FE6A3F">
        <w:rPr>
          <w:sz w:val="24"/>
          <w:szCs w:val="24"/>
        </w:rPr>
        <w:t>Armendi</w:t>
      </w:r>
      <w:r w:rsidR="00A837FA" w:rsidRPr="00FE6A3F">
        <w:rPr>
          <w:sz w:val="24"/>
          <w:szCs w:val="24"/>
        </w:rPr>
        <w:t>.</w:t>
      </w:r>
      <w:r w:rsidR="00A837FA" w:rsidRPr="00FE6A3F">
        <w:rPr>
          <w:spacing w:val="80"/>
          <w:sz w:val="24"/>
          <w:szCs w:val="24"/>
        </w:rPr>
        <w:t xml:space="preserve"> </w:t>
      </w:r>
    </w:p>
    <w:p w14:paraId="7C00E147" w14:textId="0A6DF364" w:rsidR="00162645" w:rsidRPr="00FE6A3F" w:rsidRDefault="00FE6A3F" w:rsidP="00FE6A3F">
      <w:pPr>
        <w:pStyle w:val="NoSpacing"/>
        <w:rPr>
          <w:sz w:val="24"/>
          <w:szCs w:val="24"/>
        </w:rPr>
      </w:pPr>
      <w:r w:rsidRPr="00FE6A3F">
        <w:rPr>
          <w:spacing w:val="80"/>
          <w:sz w:val="24"/>
          <w:szCs w:val="24"/>
        </w:rPr>
        <w:t xml:space="preserve">      </w:t>
      </w:r>
      <w:r w:rsidR="0089725B" w:rsidRPr="00FE6A3F">
        <w:rPr>
          <w:sz w:val="24"/>
          <w:szCs w:val="24"/>
        </w:rPr>
        <w:t>Mërzia</w:t>
      </w:r>
      <w:r w:rsidR="0089725B" w:rsidRPr="00FE6A3F">
        <w:rPr>
          <w:spacing w:val="-3"/>
          <w:sz w:val="24"/>
          <w:szCs w:val="24"/>
        </w:rPr>
        <w:t xml:space="preserve"> </w:t>
      </w:r>
      <w:r w:rsidR="0089725B" w:rsidRPr="00FE6A3F">
        <w:rPr>
          <w:sz w:val="24"/>
          <w:szCs w:val="24"/>
        </w:rPr>
        <w:t>u</w:t>
      </w:r>
      <w:r w:rsidR="0089725B" w:rsidRPr="00FE6A3F">
        <w:rPr>
          <w:spacing w:val="-2"/>
          <w:sz w:val="24"/>
          <w:szCs w:val="24"/>
        </w:rPr>
        <w:t xml:space="preserve"> </w:t>
      </w:r>
      <w:r w:rsidR="0089725B" w:rsidRPr="00FE6A3F">
        <w:rPr>
          <w:sz w:val="24"/>
          <w:szCs w:val="24"/>
        </w:rPr>
        <w:t>shpërnda</w:t>
      </w:r>
      <w:r w:rsidR="0089725B" w:rsidRPr="00FE6A3F">
        <w:rPr>
          <w:spacing w:val="80"/>
          <w:sz w:val="24"/>
          <w:szCs w:val="24"/>
        </w:rPr>
        <w:t xml:space="preserve"> </w:t>
      </w:r>
      <w:r w:rsidR="0089725B" w:rsidRPr="00FE6A3F">
        <w:rPr>
          <w:sz w:val="24"/>
          <w:szCs w:val="24"/>
        </w:rPr>
        <w:t>në</w:t>
      </w:r>
      <w:r w:rsidR="0089725B" w:rsidRPr="00FE6A3F">
        <w:rPr>
          <w:spacing w:val="-2"/>
          <w:sz w:val="24"/>
          <w:szCs w:val="24"/>
        </w:rPr>
        <w:t xml:space="preserve"> </w:t>
      </w:r>
      <w:r w:rsidR="0089725B" w:rsidRPr="00FE6A3F">
        <w:rPr>
          <w:sz w:val="24"/>
          <w:szCs w:val="24"/>
        </w:rPr>
        <w:t>dhomën</w:t>
      </w:r>
      <w:r w:rsidR="0089725B" w:rsidRPr="00FE6A3F">
        <w:rPr>
          <w:spacing w:val="-3"/>
          <w:sz w:val="24"/>
          <w:szCs w:val="24"/>
        </w:rPr>
        <w:t xml:space="preserve"> </w:t>
      </w:r>
      <w:r w:rsidR="0089725B" w:rsidRPr="00FE6A3F">
        <w:rPr>
          <w:sz w:val="24"/>
          <w:szCs w:val="24"/>
        </w:rPr>
        <w:t xml:space="preserve">bosh të shtëpisë, ku </w:t>
      </w:r>
      <w:r w:rsidRPr="00FE6A3F">
        <w:rPr>
          <w:sz w:val="24"/>
          <w:szCs w:val="24"/>
        </w:rPr>
        <w:t xml:space="preserve"> </w:t>
      </w:r>
      <w:r w:rsidR="0089725B" w:rsidRPr="00FE6A3F">
        <w:rPr>
          <w:sz w:val="24"/>
          <w:szCs w:val="24"/>
        </w:rPr>
        <w:t>dëgjohet vetëm një orë muri që tik- takon</w:t>
      </w:r>
      <w:r w:rsidR="00A837FA" w:rsidRPr="00FE6A3F">
        <w:rPr>
          <w:sz w:val="24"/>
          <w:szCs w:val="24"/>
        </w:rPr>
        <w:t xml:space="preserve"> e</w:t>
      </w:r>
      <w:r w:rsidR="0089725B" w:rsidRPr="00FE6A3F">
        <w:rPr>
          <w:sz w:val="24"/>
          <w:szCs w:val="24"/>
        </w:rPr>
        <w:t xml:space="preserve">dhe frymëmarrja e tyre që po bisedonin për </w:t>
      </w:r>
      <w:r w:rsidR="0089725B" w:rsidRPr="00FE6A3F">
        <w:rPr>
          <w:spacing w:val="-6"/>
          <w:sz w:val="24"/>
          <w:szCs w:val="24"/>
        </w:rPr>
        <w:t>të</w:t>
      </w:r>
      <w:r w:rsidR="00A837FA" w:rsidRPr="00FE6A3F">
        <w:rPr>
          <w:spacing w:val="-6"/>
          <w:sz w:val="24"/>
          <w:szCs w:val="24"/>
        </w:rPr>
        <w:t>.</w:t>
      </w:r>
    </w:p>
    <w:p w14:paraId="48CF68A3" w14:textId="77777777" w:rsidR="00162645" w:rsidRDefault="0089725B">
      <w:pPr>
        <w:pStyle w:val="BodyText"/>
        <w:spacing w:before="1"/>
        <w:jc w:val="left"/>
      </w:pPr>
      <w:r>
        <w:rPr>
          <w:color w:val="231F20"/>
          <w:spacing w:val="-2"/>
        </w:rPr>
        <w:t>Armendi:</w:t>
      </w:r>
    </w:p>
    <w:p w14:paraId="57EE1B31" w14:textId="77777777" w:rsidR="00162645" w:rsidRDefault="0089725B">
      <w:pPr>
        <w:pStyle w:val="BodyText"/>
        <w:spacing w:before="16"/>
        <w:jc w:val="left"/>
      </w:pPr>
      <w:r>
        <w:rPr>
          <w:color w:val="231F20"/>
        </w:rPr>
        <w:t xml:space="preserve">(Sheh nga </w:t>
      </w:r>
      <w:r>
        <w:rPr>
          <w:color w:val="231F20"/>
          <w:spacing w:val="-2"/>
        </w:rPr>
        <w:t>dritarja)</w:t>
      </w:r>
    </w:p>
    <w:p w14:paraId="649608CE" w14:textId="508681BE" w:rsidR="00162645" w:rsidRDefault="00A837FA">
      <w:pPr>
        <w:pStyle w:val="BodyText"/>
        <w:spacing w:before="16"/>
        <w:jc w:val="left"/>
      </w:pPr>
      <w:r>
        <w:rPr>
          <w:color w:val="231F20"/>
        </w:rPr>
        <w:t>-</w:t>
      </w:r>
      <w:r w:rsidR="0089725B">
        <w:rPr>
          <w:color w:val="231F20"/>
        </w:rPr>
        <w:t>S’po</w:t>
      </w:r>
      <w:r w:rsidR="0089725B">
        <w:rPr>
          <w:color w:val="231F20"/>
          <w:spacing w:val="49"/>
        </w:rPr>
        <w:t xml:space="preserve"> </w:t>
      </w:r>
      <w:r w:rsidR="0089725B">
        <w:rPr>
          <w:color w:val="231F20"/>
        </w:rPr>
        <w:t>më</w:t>
      </w:r>
      <w:r w:rsidR="0089725B">
        <w:rPr>
          <w:color w:val="231F20"/>
          <w:spacing w:val="50"/>
        </w:rPr>
        <w:t xml:space="preserve"> </w:t>
      </w:r>
      <w:r w:rsidR="0089725B">
        <w:rPr>
          <w:color w:val="231F20"/>
        </w:rPr>
        <w:t>besohet</w:t>
      </w:r>
      <w:r w:rsidR="0089725B">
        <w:rPr>
          <w:color w:val="231F20"/>
          <w:spacing w:val="50"/>
        </w:rPr>
        <w:t xml:space="preserve"> </w:t>
      </w:r>
      <w:r w:rsidR="0089725B">
        <w:rPr>
          <w:color w:val="231F20"/>
        </w:rPr>
        <w:t>ende...</w:t>
      </w:r>
      <w:r w:rsidR="0089725B">
        <w:rPr>
          <w:color w:val="231F20"/>
          <w:spacing w:val="42"/>
        </w:rPr>
        <w:t xml:space="preserve"> </w:t>
      </w:r>
      <w:r w:rsidR="0089725B">
        <w:rPr>
          <w:color w:val="231F20"/>
        </w:rPr>
        <w:t>Asije</w:t>
      </w:r>
      <w:r w:rsidR="0089725B">
        <w:rPr>
          <w:color w:val="231F20"/>
          <w:spacing w:val="50"/>
        </w:rPr>
        <w:t xml:space="preserve"> </w:t>
      </w:r>
      <w:r w:rsidR="0089725B">
        <w:rPr>
          <w:color w:val="231F20"/>
        </w:rPr>
        <w:t>iku.</w:t>
      </w:r>
      <w:r w:rsidR="0089725B">
        <w:rPr>
          <w:color w:val="231F20"/>
          <w:spacing w:val="49"/>
        </w:rPr>
        <w:t xml:space="preserve"> </w:t>
      </w:r>
      <w:r w:rsidR="0089725B">
        <w:rPr>
          <w:color w:val="231F20"/>
        </w:rPr>
        <w:t>Pa</w:t>
      </w:r>
      <w:r w:rsidR="0089725B">
        <w:rPr>
          <w:color w:val="231F20"/>
          <w:spacing w:val="50"/>
        </w:rPr>
        <w:t xml:space="preserve"> </w:t>
      </w:r>
      <w:r w:rsidR="0089725B">
        <w:rPr>
          <w:color w:val="231F20"/>
        </w:rPr>
        <w:t>asnjë</w:t>
      </w:r>
      <w:r w:rsidR="0089725B">
        <w:rPr>
          <w:color w:val="231F20"/>
          <w:spacing w:val="50"/>
        </w:rPr>
        <w:t xml:space="preserve"> </w:t>
      </w:r>
      <w:r w:rsidR="0089725B">
        <w:rPr>
          <w:color w:val="231F20"/>
        </w:rPr>
        <w:t>fjalë</w:t>
      </w:r>
      <w:r w:rsidR="0089725B">
        <w:rPr>
          <w:color w:val="231F20"/>
          <w:spacing w:val="50"/>
        </w:rPr>
        <w:t xml:space="preserve"> </w:t>
      </w:r>
      <w:r w:rsidR="0089725B">
        <w:rPr>
          <w:color w:val="231F20"/>
          <w:spacing w:val="-5"/>
        </w:rPr>
        <w:t>të</w:t>
      </w:r>
    </w:p>
    <w:p w14:paraId="6ADCB727" w14:textId="77777777" w:rsidR="00162645" w:rsidRDefault="0089725B">
      <w:pPr>
        <w:pStyle w:val="BodyText"/>
        <w:spacing w:before="17"/>
        <w:ind w:right="5090"/>
        <w:jc w:val="left"/>
      </w:pPr>
      <w:r>
        <w:rPr>
          <w:color w:val="231F20"/>
          <w:spacing w:val="-2"/>
        </w:rPr>
        <w:t>fundit.</w:t>
      </w:r>
    </w:p>
    <w:p w14:paraId="410C7C8A" w14:textId="44A58272" w:rsidR="00FE6A3F" w:rsidRDefault="00FE6A3F" w:rsidP="00FE6A3F">
      <w:pPr>
        <w:pStyle w:val="BodyText"/>
        <w:spacing w:before="16"/>
        <w:ind w:right="5090"/>
        <w:jc w:val="left"/>
      </w:pPr>
      <w:r>
        <w:rPr>
          <w:color w:val="231F20"/>
          <w:spacing w:val="-2"/>
        </w:rPr>
        <w:t>Nilaji:</w:t>
      </w:r>
    </w:p>
    <w:p w14:paraId="1C45850F" w14:textId="1C8A2090" w:rsidR="00162645" w:rsidRDefault="00FE6A3F">
      <w:pPr>
        <w:pStyle w:val="BodyText"/>
        <w:spacing w:before="16"/>
        <w:jc w:val="left"/>
      </w:pPr>
      <w:r>
        <w:rPr>
          <w:color w:val="231F20"/>
        </w:rPr>
        <w:t>(</w:t>
      </w:r>
      <w:r w:rsidR="0089725B">
        <w:rPr>
          <w:color w:val="231F20"/>
        </w:rPr>
        <w:t xml:space="preserve">Qetë, me një lloj </w:t>
      </w:r>
      <w:r w:rsidR="0089725B">
        <w:rPr>
          <w:color w:val="231F20"/>
          <w:spacing w:val="-2"/>
        </w:rPr>
        <w:t>hutimi)</w:t>
      </w:r>
    </w:p>
    <w:p w14:paraId="320E438D" w14:textId="77777777" w:rsidR="00162645" w:rsidRDefault="0089725B">
      <w:pPr>
        <w:pStyle w:val="BodyText"/>
        <w:spacing w:before="17" w:line="252" w:lineRule="auto"/>
        <w:ind w:right="140"/>
      </w:pPr>
      <w:r>
        <w:rPr>
          <w:color w:val="231F20"/>
        </w:rPr>
        <w:t>Po...</w:t>
      </w:r>
      <w:r>
        <w:rPr>
          <w:color w:val="231F20"/>
          <w:spacing w:val="-15"/>
        </w:rPr>
        <w:t xml:space="preserve"> </w:t>
      </w:r>
      <w:r>
        <w:rPr>
          <w:color w:val="231F20"/>
        </w:rPr>
        <w:t>e</w:t>
      </w:r>
      <w:r>
        <w:rPr>
          <w:color w:val="231F20"/>
          <w:spacing w:val="-15"/>
        </w:rPr>
        <w:t xml:space="preserve"> </w:t>
      </w:r>
      <w:r>
        <w:rPr>
          <w:color w:val="231F20"/>
        </w:rPr>
        <w:t>kishte</w:t>
      </w:r>
      <w:r>
        <w:rPr>
          <w:color w:val="231F20"/>
          <w:spacing w:val="-15"/>
        </w:rPr>
        <w:t xml:space="preserve"> </w:t>
      </w:r>
      <w:r>
        <w:rPr>
          <w:color w:val="231F20"/>
        </w:rPr>
        <w:t>vendosur.</w:t>
      </w:r>
      <w:r>
        <w:rPr>
          <w:color w:val="231F20"/>
          <w:spacing w:val="-15"/>
        </w:rPr>
        <w:t xml:space="preserve"> </w:t>
      </w:r>
      <w:r>
        <w:rPr>
          <w:color w:val="231F20"/>
        </w:rPr>
        <w:t>E</w:t>
      </w:r>
      <w:r>
        <w:rPr>
          <w:color w:val="231F20"/>
          <w:spacing w:val="-15"/>
        </w:rPr>
        <w:t xml:space="preserve"> </w:t>
      </w:r>
      <w:r>
        <w:rPr>
          <w:color w:val="231F20"/>
        </w:rPr>
        <w:t>ndjeu</w:t>
      </w:r>
      <w:r>
        <w:rPr>
          <w:color w:val="231F20"/>
          <w:spacing w:val="-15"/>
        </w:rPr>
        <w:t xml:space="preserve"> </w:t>
      </w:r>
      <w:r>
        <w:rPr>
          <w:color w:val="231F20"/>
        </w:rPr>
        <w:t>që</w:t>
      </w:r>
      <w:r>
        <w:rPr>
          <w:color w:val="231F20"/>
          <w:spacing w:val="-15"/>
        </w:rPr>
        <w:t xml:space="preserve"> </w:t>
      </w:r>
      <w:r>
        <w:rPr>
          <w:color w:val="231F20"/>
        </w:rPr>
        <w:t>nuk</w:t>
      </w:r>
      <w:r>
        <w:rPr>
          <w:color w:val="231F20"/>
          <w:spacing w:val="-15"/>
        </w:rPr>
        <w:t xml:space="preserve"> </w:t>
      </w:r>
      <w:r>
        <w:rPr>
          <w:color w:val="231F20"/>
        </w:rPr>
        <w:t>kishte</w:t>
      </w:r>
      <w:r>
        <w:rPr>
          <w:color w:val="231F20"/>
          <w:spacing w:val="-15"/>
        </w:rPr>
        <w:t xml:space="preserve"> </w:t>
      </w:r>
      <w:r>
        <w:rPr>
          <w:color w:val="231F20"/>
        </w:rPr>
        <w:t>më</w:t>
      </w:r>
      <w:r>
        <w:rPr>
          <w:color w:val="231F20"/>
          <w:spacing w:val="-15"/>
        </w:rPr>
        <w:t xml:space="preserve"> </w:t>
      </w:r>
      <w:r>
        <w:rPr>
          <w:color w:val="231F20"/>
        </w:rPr>
        <w:t>vend këtu. E kishte marrë vendimin prej kohësh, vetëm që ne s’e dinim.</w:t>
      </w:r>
    </w:p>
    <w:p w14:paraId="68424D6A" w14:textId="77777777" w:rsidR="00162645" w:rsidRDefault="0089725B">
      <w:pPr>
        <w:pStyle w:val="BodyText"/>
        <w:spacing w:line="252" w:lineRule="auto"/>
        <w:ind w:right="140"/>
      </w:pPr>
      <w:r>
        <w:rPr>
          <w:color w:val="231F20"/>
        </w:rPr>
        <w:t>E mbaj mend atë ditë kur Beka i tha që “gjërat ose do ndreqen, ose do shuhen.” Ajo s’foli asgjë... vetëm uli kokën. Që atëherë nuk ishte më e njëjta.</w:t>
      </w:r>
    </w:p>
    <w:p w14:paraId="52A0C980" w14:textId="27675912" w:rsidR="00162645" w:rsidRDefault="0089725B">
      <w:pPr>
        <w:pStyle w:val="BodyText"/>
        <w:spacing w:line="252" w:lineRule="auto"/>
        <w:ind w:right="140"/>
      </w:pPr>
      <w:r>
        <w:rPr>
          <w:color w:val="231F20"/>
        </w:rPr>
        <w:t>E</w:t>
      </w:r>
      <w:r>
        <w:rPr>
          <w:color w:val="231F20"/>
          <w:spacing w:val="-9"/>
        </w:rPr>
        <w:t xml:space="preserve"> </w:t>
      </w:r>
      <w:r>
        <w:rPr>
          <w:color w:val="231F20"/>
        </w:rPr>
        <w:t>pa</w:t>
      </w:r>
      <w:r>
        <w:rPr>
          <w:color w:val="231F20"/>
          <w:spacing w:val="-8"/>
        </w:rPr>
        <w:t xml:space="preserve"> </w:t>
      </w:r>
      <w:r>
        <w:rPr>
          <w:color w:val="231F20"/>
        </w:rPr>
        <w:t>që</w:t>
      </w:r>
      <w:r>
        <w:rPr>
          <w:color w:val="231F20"/>
          <w:spacing w:val="-8"/>
        </w:rPr>
        <w:t xml:space="preserve"> </w:t>
      </w:r>
      <w:r>
        <w:rPr>
          <w:color w:val="231F20"/>
        </w:rPr>
        <w:t>s’kishte</w:t>
      </w:r>
      <w:r>
        <w:rPr>
          <w:color w:val="231F20"/>
          <w:spacing w:val="-8"/>
        </w:rPr>
        <w:t xml:space="preserve"> </w:t>
      </w:r>
      <w:r>
        <w:rPr>
          <w:color w:val="231F20"/>
        </w:rPr>
        <w:t>më</w:t>
      </w:r>
      <w:r>
        <w:rPr>
          <w:color w:val="231F20"/>
          <w:spacing w:val="-8"/>
        </w:rPr>
        <w:t xml:space="preserve"> </w:t>
      </w:r>
      <w:r>
        <w:rPr>
          <w:color w:val="231F20"/>
        </w:rPr>
        <w:t>vend</w:t>
      </w:r>
      <w:r>
        <w:rPr>
          <w:color w:val="231F20"/>
          <w:spacing w:val="-8"/>
        </w:rPr>
        <w:t xml:space="preserve"> </w:t>
      </w:r>
      <w:r>
        <w:rPr>
          <w:color w:val="231F20"/>
        </w:rPr>
        <w:t>në</w:t>
      </w:r>
      <w:r>
        <w:rPr>
          <w:color w:val="231F20"/>
          <w:spacing w:val="-8"/>
        </w:rPr>
        <w:t xml:space="preserve"> </w:t>
      </w:r>
      <w:r>
        <w:rPr>
          <w:color w:val="231F20"/>
        </w:rPr>
        <w:t>jetën</w:t>
      </w:r>
      <w:r>
        <w:rPr>
          <w:color w:val="231F20"/>
          <w:spacing w:val="-8"/>
        </w:rPr>
        <w:t xml:space="preserve"> </w:t>
      </w:r>
      <w:r>
        <w:rPr>
          <w:color w:val="231F20"/>
        </w:rPr>
        <w:t>tonë.</w:t>
      </w:r>
      <w:r>
        <w:rPr>
          <w:color w:val="231F20"/>
          <w:spacing w:val="-15"/>
        </w:rPr>
        <w:t xml:space="preserve"> </w:t>
      </w:r>
      <w:r>
        <w:rPr>
          <w:color w:val="231F20"/>
        </w:rPr>
        <w:t>As</w:t>
      </w:r>
      <w:r>
        <w:rPr>
          <w:color w:val="231F20"/>
          <w:spacing w:val="-8"/>
        </w:rPr>
        <w:t xml:space="preserve"> </w:t>
      </w:r>
      <w:r>
        <w:rPr>
          <w:color w:val="231F20"/>
        </w:rPr>
        <w:t>tek</w:t>
      </w:r>
      <w:r>
        <w:rPr>
          <w:color w:val="231F20"/>
          <w:spacing w:val="-8"/>
        </w:rPr>
        <w:t xml:space="preserve"> </w:t>
      </w:r>
      <w:r>
        <w:rPr>
          <w:color w:val="231F20"/>
        </w:rPr>
        <w:t>Beka,</w:t>
      </w:r>
      <w:r>
        <w:rPr>
          <w:color w:val="231F20"/>
          <w:spacing w:val="-8"/>
        </w:rPr>
        <w:t xml:space="preserve"> </w:t>
      </w:r>
      <w:r>
        <w:rPr>
          <w:color w:val="231F20"/>
        </w:rPr>
        <w:t>as tek</w:t>
      </w:r>
      <w:r>
        <w:rPr>
          <w:color w:val="231F20"/>
          <w:spacing w:val="-4"/>
        </w:rPr>
        <w:t xml:space="preserve"> </w:t>
      </w:r>
      <w:r>
        <w:rPr>
          <w:color w:val="231F20"/>
        </w:rPr>
        <w:t>ne</w:t>
      </w:r>
      <w:r>
        <w:rPr>
          <w:color w:val="231F20"/>
          <w:spacing w:val="-4"/>
        </w:rPr>
        <w:t xml:space="preserve"> </w:t>
      </w:r>
      <w:r>
        <w:rPr>
          <w:color w:val="231F20"/>
        </w:rPr>
        <w:t>të</w:t>
      </w:r>
      <w:r>
        <w:rPr>
          <w:color w:val="231F20"/>
          <w:spacing w:val="-4"/>
        </w:rPr>
        <w:t xml:space="preserve"> </w:t>
      </w:r>
      <w:r>
        <w:rPr>
          <w:color w:val="231F20"/>
        </w:rPr>
        <w:t>tjerët.</w:t>
      </w:r>
      <w:r>
        <w:rPr>
          <w:color w:val="231F20"/>
          <w:spacing w:val="-4"/>
        </w:rPr>
        <w:t xml:space="preserve"> </w:t>
      </w:r>
      <w:r>
        <w:rPr>
          <w:color w:val="231F20"/>
        </w:rPr>
        <w:t>S’u</w:t>
      </w:r>
      <w:r>
        <w:rPr>
          <w:color w:val="231F20"/>
          <w:spacing w:val="-4"/>
        </w:rPr>
        <w:t xml:space="preserve"> </w:t>
      </w:r>
      <w:r>
        <w:rPr>
          <w:color w:val="231F20"/>
        </w:rPr>
        <w:t>ndje</w:t>
      </w:r>
      <w:r>
        <w:rPr>
          <w:color w:val="231F20"/>
          <w:spacing w:val="-4"/>
        </w:rPr>
        <w:t xml:space="preserve"> </w:t>
      </w:r>
      <w:r>
        <w:rPr>
          <w:color w:val="231F20"/>
        </w:rPr>
        <w:t>e</w:t>
      </w:r>
      <w:r>
        <w:rPr>
          <w:color w:val="231F20"/>
          <w:spacing w:val="-4"/>
        </w:rPr>
        <w:t xml:space="preserve"> </w:t>
      </w:r>
      <w:r>
        <w:rPr>
          <w:color w:val="231F20"/>
        </w:rPr>
        <w:t>mirëpritur.</w:t>
      </w:r>
      <w:r>
        <w:rPr>
          <w:color w:val="231F20"/>
          <w:spacing w:val="-4"/>
        </w:rPr>
        <w:t xml:space="preserve"> </w:t>
      </w:r>
      <w:r>
        <w:rPr>
          <w:color w:val="231F20"/>
        </w:rPr>
        <w:t>Dhe</w:t>
      </w:r>
      <w:r>
        <w:rPr>
          <w:color w:val="231F20"/>
          <w:spacing w:val="-4"/>
        </w:rPr>
        <w:t xml:space="preserve"> </w:t>
      </w:r>
      <w:r>
        <w:rPr>
          <w:color w:val="231F20"/>
        </w:rPr>
        <w:t>kur</w:t>
      </w:r>
      <w:r>
        <w:rPr>
          <w:color w:val="231F20"/>
          <w:spacing w:val="-4"/>
        </w:rPr>
        <w:t xml:space="preserve"> </w:t>
      </w:r>
      <w:r>
        <w:rPr>
          <w:color w:val="231F20"/>
        </w:rPr>
        <w:t>ndalon së foluri, njeriu ndalon edhe së qëndruari.</w:t>
      </w:r>
    </w:p>
    <w:p w14:paraId="7D5F2636" w14:textId="20D4B61F" w:rsidR="00162645" w:rsidRDefault="0089725B">
      <w:pPr>
        <w:pStyle w:val="BodyText"/>
        <w:spacing w:before="1" w:line="252" w:lineRule="auto"/>
        <w:ind w:right="2756"/>
      </w:pPr>
      <w:r>
        <w:rPr>
          <w:color w:val="231F20"/>
        </w:rPr>
        <w:t>Armendi:</w:t>
      </w:r>
      <w:r>
        <w:rPr>
          <w:color w:val="231F20"/>
          <w:spacing w:val="-5"/>
        </w:rPr>
        <w:t xml:space="preserve"> </w:t>
      </w:r>
      <w:r>
        <w:rPr>
          <w:color w:val="231F20"/>
        </w:rPr>
        <w:t>po</w:t>
      </w:r>
      <w:r>
        <w:rPr>
          <w:color w:val="231F20"/>
          <w:spacing w:val="-5"/>
        </w:rPr>
        <w:t xml:space="preserve"> </w:t>
      </w:r>
      <w:r>
        <w:rPr>
          <w:color w:val="231F20"/>
        </w:rPr>
        <w:t>Beka</w:t>
      </w:r>
      <w:r>
        <w:rPr>
          <w:color w:val="231F20"/>
          <w:spacing w:val="-5"/>
        </w:rPr>
        <w:t xml:space="preserve"> </w:t>
      </w:r>
      <w:r>
        <w:rPr>
          <w:color w:val="231F20"/>
        </w:rPr>
        <w:t>si</w:t>
      </w:r>
      <w:r>
        <w:rPr>
          <w:color w:val="231F20"/>
          <w:spacing w:val="-5"/>
        </w:rPr>
        <w:t xml:space="preserve"> </w:t>
      </w:r>
      <w:r>
        <w:rPr>
          <w:color w:val="231F20"/>
        </w:rPr>
        <w:t>u</w:t>
      </w:r>
      <w:r>
        <w:rPr>
          <w:color w:val="231F20"/>
          <w:spacing w:val="-5"/>
        </w:rPr>
        <w:t xml:space="preserve"> </w:t>
      </w:r>
      <w:r>
        <w:rPr>
          <w:color w:val="231F20"/>
        </w:rPr>
        <w:t>soll</w:t>
      </w:r>
      <w:r w:rsidR="00FE6A3F">
        <w:rPr>
          <w:color w:val="231F20"/>
        </w:rPr>
        <w:t>?</w:t>
      </w:r>
      <w:r>
        <w:rPr>
          <w:color w:val="231F20"/>
        </w:rPr>
        <w:t xml:space="preserve"> Nilaj</w:t>
      </w:r>
      <w:r>
        <w:rPr>
          <w:color w:val="231F20"/>
          <w:spacing w:val="40"/>
        </w:rPr>
        <w:t xml:space="preserve"> </w:t>
      </w:r>
      <w:r>
        <w:rPr>
          <w:color w:val="231F20"/>
        </w:rPr>
        <w:t>(Shtrëngon duart</w:t>
      </w:r>
      <w:r w:rsidR="00FE6A3F">
        <w:rPr>
          <w:color w:val="231F20"/>
        </w:rPr>
        <w:t>.</w:t>
      </w:r>
      <w:r>
        <w:rPr>
          <w:color w:val="231F20"/>
        </w:rPr>
        <w:t>)</w:t>
      </w:r>
    </w:p>
    <w:p w14:paraId="4649E957" w14:textId="532C290B" w:rsidR="00162645" w:rsidRDefault="0089725B">
      <w:pPr>
        <w:pStyle w:val="BodyText"/>
        <w:spacing w:line="252" w:lineRule="auto"/>
        <w:ind w:right="139"/>
      </w:pPr>
      <w:r>
        <w:rPr>
          <w:color w:val="231F20"/>
        </w:rPr>
        <w:t>Ai u</w:t>
      </w:r>
      <w:r>
        <w:rPr>
          <w:color w:val="231F20"/>
          <w:spacing w:val="40"/>
        </w:rPr>
        <w:t xml:space="preserve"> </w:t>
      </w:r>
      <w:r>
        <w:rPr>
          <w:color w:val="231F20"/>
        </w:rPr>
        <w:t>shkatërrua nga</w:t>
      </w:r>
      <w:r w:rsidR="00A837FA">
        <w:rPr>
          <w:color w:val="231F20"/>
        </w:rPr>
        <w:t xml:space="preserve"> </w:t>
      </w:r>
      <w:r>
        <w:rPr>
          <w:color w:val="231F20"/>
        </w:rPr>
        <w:t xml:space="preserve">brenda. Nuk fliste më. Rrinte </w:t>
      </w:r>
      <w:r>
        <w:rPr>
          <w:color w:val="231F20"/>
          <w:spacing w:val="-4"/>
        </w:rPr>
        <w:t>vetëm</w:t>
      </w:r>
      <w:r>
        <w:rPr>
          <w:color w:val="231F20"/>
          <w:spacing w:val="-9"/>
        </w:rPr>
        <w:t xml:space="preserve"> </w:t>
      </w:r>
      <w:r>
        <w:rPr>
          <w:color w:val="231F20"/>
          <w:spacing w:val="-4"/>
        </w:rPr>
        <w:t>me</w:t>
      </w:r>
      <w:r>
        <w:rPr>
          <w:color w:val="231F20"/>
          <w:spacing w:val="-9"/>
        </w:rPr>
        <w:t xml:space="preserve"> </w:t>
      </w:r>
      <w:r>
        <w:rPr>
          <w:color w:val="231F20"/>
          <w:spacing w:val="-4"/>
        </w:rPr>
        <w:t>orë</w:t>
      </w:r>
      <w:r>
        <w:rPr>
          <w:color w:val="231F20"/>
          <w:spacing w:val="-9"/>
        </w:rPr>
        <w:t xml:space="preserve"> </w:t>
      </w:r>
      <w:r>
        <w:rPr>
          <w:color w:val="231F20"/>
          <w:spacing w:val="-4"/>
        </w:rPr>
        <w:t>të</w:t>
      </w:r>
      <w:r>
        <w:rPr>
          <w:color w:val="231F20"/>
          <w:spacing w:val="-9"/>
        </w:rPr>
        <w:t xml:space="preserve"> </w:t>
      </w:r>
      <w:r>
        <w:rPr>
          <w:color w:val="231F20"/>
          <w:spacing w:val="-4"/>
        </w:rPr>
        <w:t>tëra,</w:t>
      </w:r>
      <w:r>
        <w:rPr>
          <w:color w:val="231F20"/>
          <w:spacing w:val="-9"/>
        </w:rPr>
        <w:t xml:space="preserve"> </w:t>
      </w:r>
      <w:r>
        <w:rPr>
          <w:color w:val="231F20"/>
          <w:spacing w:val="-4"/>
        </w:rPr>
        <w:t>si</w:t>
      </w:r>
      <w:r>
        <w:rPr>
          <w:color w:val="231F20"/>
          <w:spacing w:val="-9"/>
        </w:rPr>
        <w:t xml:space="preserve"> </w:t>
      </w:r>
      <w:r>
        <w:rPr>
          <w:color w:val="231F20"/>
          <w:spacing w:val="-4"/>
        </w:rPr>
        <w:t>i</w:t>
      </w:r>
      <w:r>
        <w:rPr>
          <w:color w:val="231F20"/>
          <w:spacing w:val="-9"/>
        </w:rPr>
        <w:t xml:space="preserve"> </w:t>
      </w:r>
      <w:r>
        <w:rPr>
          <w:color w:val="231F20"/>
          <w:spacing w:val="-4"/>
        </w:rPr>
        <w:t>ngrirë.</w:t>
      </w:r>
      <w:r>
        <w:rPr>
          <w:color w:val="231F20"/>
          <w:spacing w:val="-9"/>
        </w:rPr>
        <w:t xml:space="preserve"> </w:t>
      </w:r>
      <w:r>
        <w:rPr>
          <w:color w:val="231F20"/>
          <w:spacing w:val="-4"/>
        </w:rPr>
        <w:t>Njëherë</w:t>
      </w:r>
      <w:r>
        <w:rPr>
          <w:color w:val="231F20"/>
          <w:spacing w:val="-9"/>
        </w:rPr>
        <w:t xml:space="preserve"> </w:t>
      </w:r>
      <w:r>
        <w:rPr>
          <w:color w:val="231F20"/>
          <w:spacing w:val="-4"/>
        </w:rPr>
        <w:t>e</w:t>
      </w:r>
      <w:r>
        <w:rPr>
          <w:color w:val="231F20"/>
          <w:spacing w:val="-9"/>
        </w:rPr>
        <w:t xml:space="preserve"> </w:t>
      </w:r>
      <w:r>
        <w:rPr>
          <w:color w:val="231F20"/>
          <w:spacing w:val="-4"/>
        </w:rPr>
        <w:t>dëgjova</w:t>
      </w:r>
      <w:r>
        <w:rPr>
          <w:color w:val="231F20"/>
          <w:spacing w:val="-9"/>
        </w:rPr>
        <w:t xml:space="preserve"> </w:t>
      </w:r>
      <w:r>
        <w:rPr>
          <w:color w:val="231F20"/>
          <w:spacing w:val="-4"/>
        </w:rPr>
        <w:t xml:space="preserve">duke </w:t>
      </w:r>
      <w:r>
        <w:rPr>
          <w:color w:val="231F20"/>
        </w:rPr>
        <w:t>folur</w:t>
      </w:r>
      <w:r>
        <w:rPr>
          <w:color w:val="231F20"/>
          <w:spacing w:val="-17"/>
        </w:rPr>
        <w:t xml:space="preserve"> </w:t>
      </w:r>
      <w:r>
        <w:rPr>
          <w:color w:val="231F20"/>
        </w:rPr>
        <w:t>me</w:t>
      </w:r>
      <w:r>
        <w:rPr>
          <w:color w:val="231F20"/>
          <w:spacing w:val="-14"/>
        </w:rPr>
        <w:t xml:space="preserve"> </w:t>
      </w:r>
      <w:r>
        <w:rPr>
          <w:color w:val="231F20"/>
        </w:rPr>
        <w:t>veten.</w:t>
      </w:r>
      <w:r>
        <w:rPr>
          <w:color w:val="231F20"/>
          <w:spacing w:val="-14"/>
        </w:rPr>
        <w:t xml:space="preserve"> </w:t>
      </w:r>
      <w:r>
        <w:rPr>
          <w:color w:val="231F20"/>
        </w:rPr>
        <w:t>Thoshte:</w:t>
      </w:r>
      <w:r>
        <w:rPr>
          <w:color w:val="231F20"/>
          <w:spacing w:val="-14"/>
        </w:rPr>
        <w:t xml:space="preserve"> </w:t>
      </w:r>
      <w:r>
        <w:rPr>
          <w:color w:val="231F20"/>
        </w:rPr>
        <w:t>“Nëse</w:t>
      </w:r>
      <w:r>
        <w:rPr>
          <w:color w:val="231F20"/>
          <w:spacing w:val="-14"/>
        </w:rPr>
        <w:t xml:space="preserve"> </w:t>
      </w:r>
      <w:r>
        <w:rPr>
          <w:color w:val="231F20"/>
        </w:rPr>
        <w:t>një</w:t>
      </w:r>
      <w:r>
        <w:rPr>
          <w:color w:val="231F20"/>
          <w:spacing w:val="-14"/>
        </w:rPr>
        <w:t xml:space="preserve"> </w:t>
      </w:r>
      <w:r>
        <w:rPr>
          <w:color w:val="231F20"/>
        </w:rPr>
        <w:t>shpirt</w:t>
      </w:r>
      <w:r>
        <w:rPr>
          <w:color w:val="231F20"/>
          <w:spacing w:val="-14"/>
        </w:rPr>
        <w:t xml:space="preserve"> </w:t>
      </w:r>
      <w:r>
        <w:rPr>
          <w:color w:val="231F20"/>
        </w:rPr>
        <w:t>largohet</w:t>
      </w:r>
      <w:r>
        <w:rPr>
          <w:color w:val="231F20"/>
          <w:spacing w:val="-14"/>
        </w:rPr>
        <w:t xml:space="preserve"> </w:t>
      </w:r>
      <w:r>
        <w:rPr>
          <w:color w:val="231F20"/>
          <w:spacing w:val="-4"/>
        </w:rPr>
        <w:t>prej</w:t>
      </w:r>
    </w:p>
    <w:p w14:paraId="1C899509"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527395B" w14:textId="602F6EB9" w:rsidR="00162645" w:rsidRDefault="0089725B">
      <w:pPr>
        <w:pStyle w:val="BodyText"/>
        <w:spacing w:before="310"/>
        <w:ind w:left="142"/>
      </w:pPr>
      <w:r>
        <w:rPr>
          <w:color w:val="231F20"/>
        </w:rPr>
        <w:lastRenderedPageBreak/>
        <w:t>teje,</w:t>
      </w:r>
      <w:r>
        <w:rPr>
          <w:color w:val="231F20"/>
          <w:spacing w:val="-7"/>
        </w:rPr>
        <w:t xml:space="preserve"> </w:t>
      </w:r>
      <w:r>
        <w:rPr>
          <w:color w:val="231F20"/>
        </w:rPr>
        <w:t>nuk</w:t>
      </w:r>
      <w:r>
        <w:rPr>
          <w:color w:val="231F20"/>
          <w:spacing w:val="-6"/>
        </w:rPr>
        <w:t xml:space="preserve"> </w:t>
      </w:r>
      <w:r>
        <w:rPr>
          <w:color w:val="231F20"/>
        </w:rPr>
        <w:t>është</w:t>
      </w:r>
      <w:r>
        <w:rPr>
          <w:color w:val="231F20"/>
          <w:spacing w:val="-4"/>
        </w:rPr>
        <w:t xml:space="preserve"> </w:t>
      </w:r>
      <w:r>
        <w:rPr>
          <w:color w:val="231F20"/>
        </w:rPr>
        <w:t>sepse</w:t>
      </w:r>
      <w:r>
        <w:rPr>
          <w:color w:val="231F20"/>
          <w:spacing w:val="-5"/>
        </w:rPr>
        <w:t xml:space="preserve"> </w:t>
      </w:r>
      <w:r>
        <w:rPr>
          <w:color w:val="231F20"/>
        </w:rPr>
        <w:t>s’e</w:t>
      </w:r>
      <w:r>
        <w:rPr>
          <w:color w:val="231F20"/>
          <w:spacing w:val="-5"/>
        </w:rPr>
        <w:t xml:space="preserve"> </w:t>
      </w:r>
      <w:r>
        <w:rPr>
          <w:color w:val="231F20"/>
        </w:rPr>
        <w:t>do,</w:t>
      </w:r>
      <w:r>
        <w:rPr>
          <w:color w:val="231F20"/>
          <w:spacing w:val="-4"/>
        </w:rPr>
        <w:t xml:space="preserve"> </w:t>
      </w:r>
      <w:r>
        <w:rPr>
          <w:color w:val="231F20"/>
        </w:rPr>
        <w:t>por</w:t>
      </w:r>
      <w:r>
        <w:rPr>
          <w:color w:val="231F20"/>
          <w:spacing w:val="-5"/>
        </w:rPr>
        <w:t xml:space="preserve"> </w:t>
      </w:r>
      <w:r>
        <w:rPr>
          <w:color w:val="231F20"/>
        </w:rPr>
        <w:t>sepse</w:t>
      </w:r>
      <w:r>
        <w:rPr>
          <w:color w:val="231F20"/>
          <w:spacing w:val="-5"/>
        </w:rPr>
        <w:t xml:space="preserve"> </w:t>
      </w:r>
      <w:r>
        <w:rPr>
          <w:color w:val="231F20"/>
        </w:rPr>
        <w:t>s’e</w:t>
      </w:r>
      <w:r>
        <w:rPr>
          <w:color w:val="231F20"/>
          <w:spacing w:val="-4"/>
        </w:rPr>
        <w:t xml:space="preserve"> </w:t>
      </w:r>
      <w:r>
        <w:rPr>
          <w:color w:val="231F20"/>
          <w:spacing w:val="-2"/>
        </w:rPr>
        <w:t>ndjeve.”</w:t>
      </w:r>
    </w:p>
    <w:p w14:paraId="1E755078" w14:textId="77777777" w:rsidR="00A837FA" w:rsidRDefault="0089725B">
      <w:pPr>
        <w:pStyle w:val="BodyText"/>
        <w:spacing w:before="17" w:line="252" w:lineRule="auto"/>
        <w:ind w:left="142" w:right="990"/>
        <w:rPr>
          <w:color w:val="231F20"/>
        </w:rPr>
      </w:pPr>
      <w:r>
        <w:rPr>
          <w:color w:val="231F20"/>
        </w:rPr>
        <w:t>Ai kurrë nuk dinte si ta donte</w:t>
      </w:r>
      <w:r>
        <w:rPr>
          <w:color w:val="231F20"/>
          <w:spacing w:val="-6"/>
        </w:rPr>
        <w:t xml:space="preserve"> </w:t>
      </w:r>
      <w:r>
        <w:rPr>
          <w:color w:val="231F20"/>
        </w:rPr>
        <w:t xml:space="preserve">Asijen. Në mënyrën që </w:t>
      </w:r>
      <w:r>
        <w:rPr>
          <w:color w:val="231F20"/>
          <w:spacing w:val="-2"/>
        </w:rPr>
        <w:t>ajo</w:t>
      </w:r>
      <w:r>
        <w:rPr>
          <w:color w:val="231F20"/>
          <w:spacing w:val="-13"/>
        </w:rPr>
        <w:t xml:space="preserve"> </w:t>
      </w:r>
      <w:r>
        <w:rPr>
          <w:color w:val="231F20"/>
          <w:spacing w:val="-2"/>
        </w:rPr>
        <w:t>kishte</w:t>
      </w:r>
      <w:r>
        <w:rPr>
          <w:color w:val="231F20"/>
          <w:spacing w:val="-8"/>
        </w:rPr>
        <w:t xml:space="preserve"> </w:t>
      </w:r>
      <w:r>
        <w:rPr>
          <w:color w:val="231F20"/>
          <w:spacing w:val="-2"/>
        </w:rPr>
        <w:t>nevojë.</w:t>
      </w:r>
      <w:r>
        <w:rPr>
          <w:color w:val="231F20"/>
          <w:spacing w:val="-13"/>
        </w:rPr>
        <w:t xml:space="preserve"> </w:t>
      </w:r>
      <w:r>
        <w:rPr>
          <w:color w:val="231F20"/>
          <w:spacing w:val="-2"/>
        </w:rPr>
        <w:t>Ai</w:t>
      </w:r>
      <w:r>
        <w:rPr>
          <w:color w:val="231F20"/>
          <w:spacing w:val="-8"/>
        </w:rPr>
        <w:t xml:space="preserve"> </w:t>
      </w:r>
      <w:r>
        <w:rPr>
          <w:color w:val="231F20"/>
          <w:spacing w:val="-2"/>
        </w:rPr>
        <w:t>ishte</w:t>
      </w:r>
      <w:r>
        <w:rPr>
          <w:color w:val="231F20"/>
          <w:spacing w:val="-8"/>
        </w:rPr>
        <w:t xml:space="preserve"> </w:t>
      </w:r>
      <w:r>
        <w:rPr>
          <w:color w:val="231F20"/>
          <w:spacing w:val="-2"/>
        </w:rPr>
        <w:t>gjithë</w:t>
      </w:r>
      <w:r>
        <w:rPr>
          <w:color w:val="231F20"/>
          <w:spacing w:val="-8"/>
        </w:rPr>
        <w:t xml:space="preserve"> </w:t>
      </w:r>
      <w:r>
        <w:rPr>
          <w:color w:val="231F20"/>
          <w:spacing w:val="-2"/>
        </w:rPr>
        <w:t>kohën</w:t>
      </w:r>
      <w:r>
        <w:rPr>
          <w:color w:val="231F20"/>
          <w:spacing w:val="-8"/>
        </w:rPr>
        <w:t xml:space="preserve"> </w:t>
      </w:r>
      <w:r>
        <w:rPr>
          <w:color w:val="231F20"/>
          <w:spacing w:val="-2"/>
        </w:rPr>
        <w:t>i</w:t>
      </w:r>
      <w:r>
        <w:rPr>
          <w:color w:val="231F20"/>
          <w:spacing w:val="-8"/>
        </w:rPr>
        <w:t xml:space="preserve"> </w:t>
      </w:r>
      <w:r>
        <w:rPr>
          <w:color w:val="231F20"/>
          <w:spacing w:val="-2"/>
        </w:rPr>
        <w:t>zënë</w:t>
      </w:r>
      <w:r>
        <w:rPr>
          <w:color w:val="231F20"/>
          <w:spacing w:val="-8"/>
        </w:rPr>
        <w:t xml:space="preserve"> </w:t>
      </w:r>
      <w:r>
        <w:rPr>
          <w:color w:val="231F20"/>
          <w:spacing w:val="-2"/>
        </w:rPr>
        <w:t>me</w:t>
      </w:r>
      <w:r>
        <w:rPr>
          <w:color w:val="231F20"/>
          <w:spacing w:val="-8"/>
        </w:rPr>
        <w:t xml:space="preserve"> </w:t>
      </w:r>
      <w:r>
        <w:rPr>
          <w:color w:val="231F20"/>
          <w:spacing w:val="-2"/>
        </w:rPr>
        <w:t xml:space="preserve">luftën </w:t>
      </w:r>
      <w:r>
        <w:rPr>
          <w:color w:val="231F20"/>
        </w:rPr>
        <w:t>brenda</w:t>
      </w:r>
      <w:r>
        <w:rPr>
          <w:color w:val="231F20"/>
          <w:spacing w:val="-14"/>
        </w:rPr>
        <w:t xml:space="preserve"> </w:t>
      </w:r>
      <w:r>
        <w:rPr>
          <w:color w:val="231F20"/>
        </w:rPr>
        <w:t>vetes.</w:t>
      </w:r>
      <w:r>
        <w:rPr>
          <w:color w:val="231F20"/>
          <w:spacing w:val="-14"/>
        </w:rPr>
        <w:t xml:space="preserve"> </w:t>
      </w:r>
      <w:r>
        <w:rPr>
          <w:color w:val="231F20"/>
        </w:rPr>
        <w:t>Dhe</w:t>
      </w:r>
      <w:r>
        <w:rPr>
          <w:color w:val="231F20"/>
          <w:spacing w:val="-14"/>
        </w:rPr>
        <w:t xml:space="preserve"> </w:t>
      </w:r>
      <w:r>
        <w:rPr>
          <w:color w:val="231F20"/>
        </w:rPr>
        <w:t>kur</w:t>
      </w:r>
      <w:r>
        <w:rPr>
          <w:color w:val="231F20"/>
          <w:spacing w:val="-14"/>
        </w:rPr>
        <w:t xml:space="preserve"> </w:t>
      </w:r>
      <w:r>
        <w:rPr>
          <w:color w:val="231F20"/>
        </w:rPr>
        <w:t>ajo</w:t>
      </w:r>
      <w:r>
        <w:rPr>
          <w:color w:val="231F20"/>
          <w:spacing w:val="-14"/>
        </w:rPr>
        <w:t xml:space="preserve"> </w:t>
      </w:r>
      <w:r>
        <w:rPr>
          <w:color w:val="231F20"/>
        </w:rPr>
        <w:t>u</w:t>
      </w:r>
      <w:r>
        <w:rPr>
          <w:color w:val="231F20"/>
          <w:spacing w:val="-14"/>
        </w:rPr>
        <w:t xml:space="preserve"> </w:t>
      </w:r>
      <w:r>
        <w:rPr>
          <w:color w:val="231F20"/>
        </w:rPr>
        <w:t>lodh</w:t>
      </w:r>
      <w:r>
        <w:rPr>
          <w:color w:val="231F20"/>
          <w:spacing w:val="-14"/>
        </w:rPr>
        <w:t xml:space="preserve"> </w:t>
      </w:r>
      <w:r>
        <w:rPr>
          <w:color w:val="231F20"/>
        </w:rPr>
        <w:t>duke</w:t>
      </w:r>
      <w:r>
        <w:rPr>
          <w:color w:val="231F20"/>
          <w:spacing w:val="-14"/>
        </w:rPr>
        <w:t xml:space="preserve"> </w:t>
      </w:r>
      <w:r>
        <w:rPr>
          <w:color w:val="231F20"/>
        </w:rPr>
        <w:t>pritur,</w:t>
      </w:r>
      <w:r>
        <w:rPr>
          <w:color w:val="231F20"/>
          <w:spacing w:val="-14"/>
        </w:rPr>
        <w:t xml:space="preserve"> </w:t>
      </w:r>
      <w:r>
        <w:rPr>
          <w:color w:val="231F20"/>
        </w:rPr>
        <w:t>thjesht... iku.</w:t>
      </w:r>
    </w:p>
    <w:p w14:paraId="2CD05604" w14:textId="16B7A659" w:rsidR="00162645" w:rsidRDefault="0089725B">
      <w:pPr>
        <w:pStyle w:val="BodyText"/>
        <w:spacing w:before="17" w:line="252" w:lineRule="auto"/>
        <w:ind w:left="142" w:right="990"/>
      </w:pPr>
      <w:r>
        <w:rPr>
          <w:color w:val="231F20"/>
        </w:rPr>
        <w:t>Armendi: E megjithatë, tani që ajo s’është, ai po më</w:t>
      </w:r>
      <w:r>
        <w:rPr>
          <w:color w:val="231F20"/>
          <w:spacing w:val="-14"/>
        </w:rPr>
        <w:t xml:space="preserve"> </w:t>
      </w:r>
      <w:r>
        <w:rPr>
          <w:color w:val="231F20"/>
        </w:rPr>
        <w:t>duket</w:t>
      </w:r>
      <w:r>
        <w:rPr>
          <w:color w:val="231F20"/>
          <w:spacing w:val="-14"/>
        </w:rPr>
        <w:t xml:space="preserve"> </w:t>
      </w:r>
      <w:r>
        <w:rPr>
          <w:color w:val="231F20"/>
        </w:rPr>
        <w:t>edhe</w:t>
      </w:r>
      <w:r>
        <w:rPr>
          <w:color w:val="231F20"/>
          <w:spacing w:val="-14"/>
        </w:rPr>
        <w:t xml:space="preserve"> </w:t>
      </w:r>
      <w:r>
        <w:rPr>
          <w:color w:val="231F20"/>
        </w:rPr>
        <w:t>më</w:t>
      </w:r>
      <w:r>
        <w:rPr>
          <w:color w:val="231F20"/>
          <w:spacing w:val="-14"/>
        </w:rPr>
        <w:t xml:space="preserve"> </w:t>
      </w:r>
      <w:r>
        <w:rPr>
          <w:color w:val="231F20"/>
        </w:rPr>
        <w:t>bosh.</w:t>
      </w:r>
      <w:r>
        <w:rPr>
          <w:color w:val="231F20"/>
          <w:spacing w:val="-14"/>
        </w:rPr>
        <w:t xml:space="preserve"> </w:t>
      </w:r>
      <w:r>
        <w:rPr>
          <w:color w:val="231F20"/>
        </w:rPr>
        <w:t>Si</w:t>
      </w:r>
      <w:r>
        <w:rPr>
          <w:color w:val="231F20"/>
          <w:spacing w:val="-14"/>
        </w:rPr>
        <w:t xml:space="preserve"> </w:t>
      </w:r>
      <w:r>
        <w:rPr>
          <w:color w:val="231F20"/>
        </w:rPr>
        <w:t>të</w:t>
      </w:r>
      <w:r>
        <w:rPr>
          <w:color w:val="231F20"/>
          <w:spacing w:val="-14"/>
        </w:rPr>
        <w:t xml:space="preserve"> </w:t>
      </w:r>
      <w:r>
        <w:rPr>
          <w:color w:val="231F20"/>
        </w:rPr>
        <w:t>kishte</w:t>
      </w:r>
      <w:r>
        <w:rPr>
          <w:color w:val="231F20"/>
          <w:spacing w:val="-14"/>
        </w:rPr>
        <w:t xml:space="preserve"> </w:t>
      </w:r>
      <w:r>
        <w:rPr>
          <w:color w:val="231F20"/>
        </w:rPr>
        <w:t>humbur</w:t>
      </w:r>
      <w:r>
        <w:rPr>
          <w:color w:val="231F20"/>
          <w:spacing w:val="-14"/>
        </w:rPr>
        <w:t xml:space="preserve"> </w:t>
      </w:r>
      <w:r>
        <w:rPr>
          <w:color w:val="231F20"/>
        </w:rPr>
        <w:t>vetveten. S’ka më as inat, as fjalë. Vetëm heshtje.</w:t>
      </w:r>
    </w:p>
    <w:p w14:paraId="134FE7C3" w14:textId="51685906" w:rsidR="00162645" w:rsidRDefault="0089725B">
      <w:pPr>
        <w:pStyle w:val="BodyText"/>
        <w:spacing w:before="16" w:line="252" w:lineRule="auto"/>
        <w:ind w:left="142" w:right="3014"/>
        <w:jc w:val="left"/>
      </w:pPr>
      <w:r>
        <w:rPr>
          <w:color w:val="231F20"/>
        </w:rPr>
        <w:t>Nilaj</w:t>
      </w:r>
      <w:r w:rsidR="00A837FA">
        <w:rPr>
          <w:color w:val="231F20"/>
        </w:rPr>
        <w:t>: - M</w:t>
      </w:r>
      <w:r>
        <w:rPr>
          <w:color w:val="231F20"/>
        </w:rPr>
        <w:t>endon</w:t>
      </w:r>
      <w:r>
        <w:rPr>
          <w:color w:val="231F20"/>
          <w:spacing w:val="-4"/>
        </w:rPr>
        <w:t xml:space="preserve"> </w:t>
      </w:r>
      <w:r>
        <w:rPr>
          <w:color w:val="231F20"/>
        </w:rPr>
        <w:t>se</w:t>
      </w:r>
      <w:r>
        <w:rPr>
          <w:color w:val="231F20"/>
          <w:spacing w:val="-4"/>
        </w:rPr>
        <w:t xml:space="preserve"> </w:t>
      </w:r>
      <w:r>
        <w:rPr>
          <w:color w:val="231F20"/>
        </w:rPr>
        <w:t>ai</w:t>
      </w:r>
      <w:r>
        <w:rPr>
          <w:color w:val="231F20"/>
          <w:spacing w:val="-4"/>
        </w:rPr>
        <w:t xml:space="preserve"> </w:t>
      </w:r>
      <w:r>
        <w:rPr>
          <w:color w:val="231F20"/>
        </w:rPr>
        <w:t>do</w:t>
      </w:r>
      <w:r>
        <w:rPr>
          <w:color w:val="231F20"/>
          <w:spacing w:val="40"/>
        </w:rPr>
        <w:t xml:space="preserve"> </w:t>
      </w:r>
      <w:r>
        <w:rPr>
          <w:color w:val="231F20"/>
        </w:rPr>
        <w:t>t’ia</w:t>
      </w:r>
      <w:r>
        <w:rPr>
          <w:color w:val="231F20"/>
          <w:spacing w:val="-4"/>
        </w:rPr>
        <w:t xml:space="preserve"> </w:t>
      </w:r>
      <w:r>
        <w:rPr>
          <w:color w:val="231F20"/>
        </w:rPr>
        <w:t>dilte? Arm</w:t>
      </w:r>
      <w:r w:rsidR="00A837FA">
        <w:rPr>
          <w:color w:val="231F20"/>
        </w:rPr>
        <w:t>e</w:t>
      </w:r>
      <w:r>
        <w:rPr>
          <w:color w:val="231F20"/>
        </w:rPr>
        <w:t>ndi</w:t>
      </w:r>
      <w:r w:rsidR="00A837FA">
        <w:rPr>
          <w:color w:val="231F20"/>
        </w:rPr>
        <w:t>: -</w:t>
      </w:r>
      <w:r>
        <w:rPr>
          <w:color w:val="231F20"/>
        </w:rPr>
        <w:t xml:space="preserve"> Nuk e di.</w:t>
      </w:r>
    </w:p>
    <w:p w14:paraId="1EE20B78" w14:textId="77777777" w:rsidR="00A837FA" w:rsidRDefault="0089725B">
      <w:pPr>
        <w:pStyle w:val="BodyText"/>
        <w:spacing w:before="1" w:line="252" w:lineRule="auto"/>
        <w:ind w:left="142" w:right="990"/>
        <w:rPr>
          <w:color w:val="231F20"/>
        </w:rPr>
      </w:pPr>
      <w:r>
        <w:rPr>
          <w:color w:val="231F20"/>
        </w:rPr>
        <w:t>(Sheh</w:t>
      </w:r>
      <w:r>
        <w:rPr>
          <w:color w:val="231F20"/>
          <w:spacing w:val="-14"/>
        </w:rPr>
        <w:t xml:space="preserve"> </w:t>
      </w:r>
      <w:r>
        <w:rPr>
          <w:color w:val="231F20"/>
        </w:rPr>
        <w:t>nga</w:t>
      </w:r>
      <w:r>
        <w:rPr>
          <w:color w:val="231F20"/>
          <w:spacing w:val="-14"/>
        </w:rPr>
        <w:t xml:space="preserve"> </w:t>
      </w:r>
      <w:r>
        <w:rPr>
          <w:color w:val="231F20"/>
        </w:rPr>
        <w:t>dritarja</w:t>
      </w:r>
      <w:r>
        <w:rPr>
          <w:color w:val="231F20"/>
          <w:spacing w:val="-14"/>
        </w:rPr>
        <w:t xml:space="preserve"> </w:t>
      </w:r>
      <w:r>
        <w:rPr>
          <w:color w:val="231F20"/>
        </w:rPr>
        <w:t>ku</w:t>
      </w:r>
      <w:r>
        <w:rPr>
          <w:color w:val="231F20"/>
          <w:spacing w:val="-14"/>
        </w:rPr>
        <w:t xml:space="preserve"> </w:t>
      </w:r>
      <w:r>
        <w:rPr>
          <w:color w:val="231F20"/>
        </w:rPr>
        <w:t>ikte</w:t>
      </w:r>
      <w:r>
        <w:rPr>
          <w:color w:val="231F20"/>
          <w:spacing w:val="-14"/>
        </w:rPr>
        <w:t xml:space="preserve"> </w:t>
      </w:r>
      <w:r>
        <w:rPr>
          <w:color w:val="231F20"/>
        </w:rPr>
        <w:t>po</w:t>
      </w:r>
      <w:r>
        <w:rPr>
          <w:color w:val="231F20"/>
          <w:spacing w:val="-14"/>
        </w:rPr>
        <w:t xml:space="preserve"> </w:t>
      </w:r>
      <w:r>
        <w:rPr>
          <w:color w:val="231F20"/>
        </w:rPr>
        <w:t>koha</w:t>
      </w:r>
      <w:r>
        <w:rPr>
          <w:color w:val="231F20"/>
          <w:spacing w:val="-14"/>
        </w:rPr>
        <w:t xml:space="preserve"> </w:t>
      </w:r>
      <w:r>
        <w:rPr>
          <w:color w:val="231F20"/>
        </w:rPr>
        <w:t>më</w:t>
      </w:r>
      <w:r>
        <w:rPr>
          <w:color w:val="231F20"/>
          <w:spacing w:val="-14"/>
        </w:rPr>
        <w:t xml:space="preserve"> </w:t>
      </w:r>
      <w:r>
        <w:rPr>
          <w:color w:val="231F20"/>
        </w:rPr>
        <w:t>e</w:t>
      </w:r>
      <w:r>
        <w:rPr>
          <w:color w:val="231F20"/>
          <w:spacing w:val="-14"/>
        </w:rPr>
        <w:t xml:space="preserve"> </w:t>
      </w:r>
      <w:r>
        <w:rPr>
          <w:color w:val="231F20"/>
        </w:rPr>
        <w:t>madhe</w:t>
      </w:r>
      <w:r>
        <w:rPr>
          <w:color w:val="231F20"/>
          <w:spacing w:val="-14"/>
        </w:rPr>
        <w:t xml:space="preserve"> </w:t>
      </w:r>
      <w:r>
        <w:rPr>
          <w:color w:val="231F20"/>
        </w:rPr>
        <w:t>e</w:t>
      </w:r>
      <w:r>
        <w:rPr>
          <w:color w:val="231F20"/>
          <w:spacing w:val="-14"/>
        </w:rPr>
        <w:t xml:space="preserve"> </w:t>
      </w:r>
      <w:r>
        <w:rPr>
          <w:color w:val="231F20"/>
        </w:rPr>
        <w:t>ditës</w:t>
      </w:r>
      <w:r w:rsidR="00A837FA">
        <w:rPr>
          <w:color w:val="231F20"/>
        </w:rPr>
        <w:t>.</w:t>
      </w:r>
      <w:r>
        <w:rPr>
          <w:color w:val="231F20"/>
        </w:rPr>
        <w:t>) Dhe</w:t>
      </w:r>
      <w:r>
        <w:rPr>
          <w:color w:val="231F20"/>
          <w:spacing w:val="-15"/>
        </w:rPr>
        <w:t xml:space="preserve"> </w:t>
      </w:r>
      <w:r>
        <w:rPr>
          <w:color w:val="231F20"/>
        </w:rPr>
        <w:t>vazhdoi</w:t>
      </w:r>
      <w:r>
        <w:rPr>
          <w:color w:val="231F20"/>
          <w:spacing w:val="-15"/>
        </w:rPr>
        <w:t xml:space="preserve"> </w:t>
      </w:r>
      <w:r>
        <w:rPr>
          <w:color w:val="231F20"/>
        </w:rPr>
        <w:t>fjalinë</w:t>
      </w:r>
      <w:r>
        <w:rPr>
          <w:color w:val="231F20"/>
          <w:spacing w:val="-15"/>
        </w:rPr>
        <w:t xml:space="preserve"> </w:t>
      </w:r>
      <w:r>
        <w:rPr>
          <w:color w:val="231F20"/>
        </w:rPr>
        <w:t>e</w:t>
      </w:r>
      <w:r>
        <w:rPr>
          <w:color w:val="231F20"/>
          <w:spacing w:val="-15"/>
        </w:rPr>
        <w:t xml:space="preserve"> </w:t>
      </w:r>
      <w:r>
        <w:rPr>
          <w:color w:val="231F20"/>
        </w:rPr>
        <w:t>lënë</w:t>
      </w:r>
      <w:r>
        <w:rPr>
          <w:color w:val="231F20"/>
          <w:spacing w:val="-15"/>
        </w:rPr>
        <w:t xml:space="preserve"> </w:t>
      </w:r>
      <w:r>
        <w:rPr>
          <w:color w:val="231F20"/>
        </w:rPr>
        <w:t>përgjys</w:t>
      </w:r>
      <w:r w:rsidR="00A837FA">
        <w:rPr>
          <w:color w:val="231F20"/>
        </w:rPr>
        <w:t>m</w:t>
      </w:r>
      <w:r>
        <w:rPr>
          <w:color w:val="231F20"/>
        </w:rPr>
        <w:t>ë</w:t>
      </w:r>
      <w:r w:rsidR="00A837FA">
        <w:rPr>
          <w:color w:val="231F20"/>
        </w:rPr>
        <w:t xml:space="preserve">: </w:t>
      </w:r>
    </w:p>
    <w:p w14:paraId="159511A1" w14:textId="77777777" w:rsidR="00A837FA" w:rsidRDefault="00A837FA">
      <w:pPr>
        <w:pStyle w:val="BodyText"/>
        <w:spacing w:before="1" w:line="252" w:lineRule="auto"/>
        <w:ind w:left="142" w:right="990"/>
        <w:rPr>
          <w:color w:val="231F20"/>
        </w:rPr>
      </w:pPr>
      <w:r>
        <w:rPr>
          <w:color w:val="231F20"/>
        </w:rPr>
        <w:t>-</w:t>
      </w:r>
      <w:r w:rsidR="0089725B">
        <w:rPr>
          <w:color w:val="231F20"/>
          <w:spacing w:val="21"/>
        </w:rPr>
        <w:t xml:space="preserve"> </w:t>
      </w:r>
      <w:r w:rsidR="0089725B">
        <w:rPr>
          <w:color w:val="231F20"/>
        </w:rPr>
        <w:t>Dakord</w:t>
      </w:r>
      <w:r w:rsidR="0089725B">
        <w:rPr>
          <w:color w:val="231F20"/>
          <w:spacing w:val="-15"/>
        </w:rPr>
        <w:t xml:space="preserve"> </w:t>
      </w:r>
      <w:r w:rsidR="0089725B">
        <w:rPr>
          <w:color w:val="231F20"/>
        </w:rPr>
        <w:t>po</w:t>
      </w:r>
      <w:r w:rsidR="0089725B">
        <w:rPr>
          <w:color w:val="231F20"/>
          <w:spacing w:val="-15"/>
        </w:rPr>
        <w:t xml:space="preserve"> </w:t>
      </w:r>
      <w:r w:rsidR="0089725B">
        <w:rPr>
          <w:color w:val="231F20"/>
        </w:rPr>
        <w:t>them m</w:t>
      </w:r>
      <w:r>
        <w:rPr>
          <w:color w:val="231F20"/>
        </w:rPr>
        <w:t>e</w:t>
      </w:r>
      <w:r w:rsidR="0089725B">
        <w:rPr>
          <w:color w:val="231F20"/>
        </w:rPr>
        <w:t>ndimin tim pra?</w:t>
      </w:r>
      <w:r>
        <w:rPr>
          <w:color w:val="231F20"/>
        </w:rPr>
        <w:t xml:space="preserve"> </w:t>
      </w:r>
      <w:r w:rsidR="0089725B">
        <w:rPr>
          <w:color w:val="231F20"/>
        </w:rPr>
        <w:t>Poo</w:t>
      </w:r>
      <w:r>
        <w:rPr>
          <w:color w:val="231F20"/>
        </w:rPr>
        <w:t xml:space="preserve">. </w:t>
      </w:r>
      <w:r w:rsidR="0089725B">
        <w:rPr>
          <w:color w:val="231F20"/>
        </w:rPr>
        <w:t xml:space="preserve">Por nëse s’e përballon këtë boshësi, do shkojë pas saj. Jo fizikisht ndoshta... por do venitet. Si një llambë që fiket ngadalë, pa zhurmë. </w:t>
      </w:r>
    </w:p>
    <w:p w14:paraId="7B7AE6D3" w14:textId="368DE74E" w:rsidR="00162645" w:rsidRDefault="00A837FA">
      <w:pPr>
        <w:pStyle w:val="BodyText"/>
        <w:spacing w:before="1" w:line="252" w:lineRule="auto"/>
        <w:ind w:left="142" w:right="990"/>
      </w:pPr>
      <w:r>
        <w:rPr>
          <w:color w:val="231F20"/>
        </w:rPr>
        <w:t>-</w:t>
      </w:r>
      <w:r w:rsidR="0089725B">
        <w:rPr>
          <w:color w:val="231F20"/>
        </w:rPr>
        <w:t>Po</w:t>
      </w:r>
      <w:r w:rsidR="001520E6">
        <w:rPr>
          <w:color w:val="231F20"/>
          <w:spacing w:val="-15"/>
        </w:rPr>
        <w:t xml:space="preserve">, </w:t>
      </w:r>
      <w:r w:rsidR="0089725B">
        <w:rPr>
          <w:color w:val="231F20"/>
        </w:rPr>
        <w:t>po</w:t>
      </w:r>
      <w:r>
        <w:rPr>
          <w:color w:val="231F20"/>
        </w:rPr>
        <w:t>,-</w:t>
      </w:r>
      <w:r w:rsidR="0089725B">
        <w:rPr>
          <w:color w:val="231F20"/>
          <w:spacing w:val="-15"/>
        </w:rPr>
        <w:t xml:space="preserve"> </w:t>
      </w:r>
      <w:r w:rsidR="0089725B">
        <w:rPr>
          <w:color w:val="231F20"/>
        </w:rPr>
        <w:t>vazhdoi</w:t>
      </w:r>
      <w:r w:rsidR="0089725B">
        <w:rPr>
          <w:color w:val="231F20"/>
          <w:spacing w:val="-15"/>
        </w:rPr>
        <w:t xml:space="preserve"> </w:t>
      </w:r>
      <w:r w:rsidR="0089725B">
        <w:rPr>
          <w:color w:val="231F20"/>
        </w:rPr>
        <w:t>Nilaj</w:t>
      </w:r>
      <w:r w:rsidR="0089725B">
        <w:rPr>
          <w:color w:val="231F20"/>
          <w:spacing w:val="-15"/>
        </w:rPr>
        <w:t xml:space="preserve"> </w:t>
      </w:r>
      <w:r w:rsidR="0089725B">
        <w:rPr>
          <w:color w:val="231F20"/>
        </w:rPr>
        <w:t>ai</w:t>
      </w:r>
      <w:r w:rsidR="0089725B">
        <w:rPr>
          <w:color w:val="231F20"/>
          <w:spacing w:val="-15"/>
        </w:rPr>
        <w:t xml:space="preserve"> </w:t>
      </w:r>
      <w:r w:rsidR="0089725B">
        <w:rPr>
          <w:color w:val="231F20"/>
        </w:rPr>
        <w:t>u</w:t>
      </w:r>
      <w:r w:rsidR="0089725B">
        <w:rPr>
          <w:color w:val="231F20"/>
          <w:spacing w:val="-15"/>
        </w:rPr>
        <w:t xml:space="preserve"> </w:t>
      </w:r>
      <w:r w:rsidR="0089725B">
        <w:rPr>
          <w:color w:val="231F20"/>
        </w:rPr>
        <w:t>bë</w:t>
      </w:r>
      <w:r w:rsidR="0089725B">
        <w:rPr>
          <w:color w:val="231F20"/>
          <w:spacing w:val="-15"/>
        </w:rPr>
        <w:t xml:space="preserve"> </w:t>
      </w:r>
      <w:r w:rsidR="0089725B">
        <w:rPr>
          <w:color w:val="231F20"/>
        </w:rPr>
        <w:t>i</w:t>
      </w:r>
      <w:r w:rsidR="0089725B">
        <w:rPr>
          <w:color w:val="231F20"/>
          <w:spacing w:val="-15"/>
        </w:rPr>
        <w:t xml:space="preserve"> </w:t>
      </w:r>
      <w:r w:rsidR="0089725B">
        <w:rPr>
          <w:color w:val="231F20"/>
        </w:rPr>
        <w:t>mbyllur</w:t>
      </w:r>
      <w:r>
        <w:rPr>
          <w:color w:val="231F20"/>
          <w:spacing w:val="-15"/>
        </w:rPr>
        <w:t xml:space="preserve">, </w:t>
      </w:r>
      <w:r w:rsidR="0089725B">
        <w:rPr>
          <w:color w:val="231F20"/>
        </w:rPr>
        <w:t>nuk</w:t>
      </w:r>
      <w:r w:rsidR="0089725B">
        <w:rPr>
          <w:color w:val="231F20"/>
          <w:spacing w:val="-15"/>
        </w:rPr>
        <w:t xml:space="preserve"> </w:t>
      </w:r>
      <w:r w:rsidR="0089725B">
        <w:rPr>
          <w:color w:val="231F20"/>
        </w:rPr>
        <w:t>fliste,</w:t>
      </w:r>
      <w:r w:rsidR="0089725B">
        <w:rPr>
          <w:color w:val="231F20"/>
          <w:spacing w:val="16"/>
        </w:rPr>
        <w:t xml:space="preserve"> </w:t>
      </w:r>
      <w:r w:rsidR="0089725B">
        <w:rPr>
          <w:color w:val="231F20"/>
        </w:rPr>
        <w:t>ishte në gj</w:t>
      </w:r>
      <w:r>
        <w:rPr>
          <w:color w:val="231F20"/>
        </w:rPr>
        <w:t>e</w:t>
      </w:r>
      <w:r w:rsidR="0089725B">
        <w:rPr>
          <w:color w:val="231F20"/>
        </w:rPr>
        <w:t>ndje shoku</w:t>
      </w:r>
      <w:r>
        <w:rPr>
          <w:color w:val="231F20"/>
        </w:rPr>
        <w:t>.</w:t>
      </w:r>
      <w:r w:rsidR="0089725B">
        <w:rPr>
          <w:color w:val="231F20"/>
        </w:rPr>
        <w:t xml:space="preserve"> Ja ta përshkruaj</w:t>
      </w:r>
      <w:r>
        <w:rPr>
          <w:color w:val="231F20"/>
        </w:rPr>
        <w:t>.</w:t>
      </w:r>
      <w:r w:rsidR="0089725B">
        <w:rPr>
          <w:color w:val="231F20"/>
          <w:spacing w:val="40"/>
        </w:rPr>
        <w:t xml:space="preserve"> </w:t>
      </w:r>
      <w:r w:rsidR="0089725B">
        <w:rPr>
          <w:color w:val="231F20"/>
        </w:rPr>
        <w:t>Çfarë m</w:t>
      </w:r>
      <w:r>
        <w:rPr>
          <w:color w:val="231F20"/>
        </w:rPr>
        <w:t>e</w:t>
      </w:r>
      <w:r w:rsidR="0089725B">
        <w:rPr>
          <w:color w:val="231F20"/>
        </w:rPr>
        <w:t>ndonte dhe thoshte më vete ai</w:t>
      </w:r>
      <w:r>
        <w:rPr>
          <w:color w:val="231F20"/>
        </w:rPr>
        <w:t>.</w:t>
      </w:r>
    </w:p>
    <w:p w14:paraId="34F61554" w14:textId="77777777" w:rsidR="00162645" w:rsidRDefault="0089725B">
      <w:pPr>
        <w:pStyle w:val="BodyText"/>
        <w:ind w:left="142"/>
      </w:pPr>
      <w:r>
        <w:rPr>
          <w:color w:val="231F20"/>
        </w:rPr>
        <w:t>Ajo</w:t>
      </w:r>
      <w:r>
        <w:rPr>
          <w:color w:val="231F20"/>
          <w:spacing w:val="20"/>
        </w:rPr>
        <w:t xml:space="preserve"> </w:t>
      </w:r>
      <w:r>
        <w:rPr>
          <w:color w:val="231F20"/>
        </w:rPr>
        <w:t>iku.</w:t>
      </w:r>
      <w:r>
        <w:rPr>
          <w:color w:val="231F20"/>
          <w:spacing w:val="21"/>
        </w:rPr>
        <w:t xml:space="preserve"> </w:t>
      </w:r>
      <w:r>
        <w:rPr>
          <w:color w:val="231F20"/>
        </w:rPr>
        <w:t>Dhe</w:t>
      </w:r>
      <w:r>
        <w:rPr>
          <w:color w:val="231F20"/>
          <w:spacing w:val="21"/>
        </w:rPr>
        <w:t xml:space="preserve"> </w:t>
      </w:r>
      <w:r>
        <w:rPr>
          <w:color w:val="231F20"/>
        </w:rPr>
        <w:t>unë</w:t>
      </w:r>
      <w:r>
        <w:rPr>
          <w:color w:val="231F20"/>
          <w:spacing w:val="21"/>
        </w:rPr>
        <w:t xml:space="preserve"> </w:t>
      </w:r>
      <w:r>
        <w:rPr>
          <w:color w:val="231F20"/>
        </w:rPr>
        <w:t>nuk</w:t>
      </w:r>
      <w:r>
        <w:rPr>
          <w:color w:val="231F20"/>
          <w:spacing w:val="21"/>
        </w:rPr>
        <w:t xml:space="preserve"> </w:t>
      </w:r>
      <w:r>
        <w:rPr>
          <w:color w:val="231F20"/>
        </w:rPr>
        <w:t>bëra</w:t>
      </w:r>
      <w:r>
        <w:rPr>
          <w:color w:val="231F20"/>
          <w:spacing w:val="20"/>
        </w:rPr>
        <w:t xml:space="preserve"> </w:t>
      </w:r>
      <w:r>
        <w:rPr>
          <w:color w:val="231F20"/>
        </w:rPr>
        <w:t>asgjë.</w:t>
      </w:r>
      <w:r>
        <w:rPr>
          <w:color w:val="231F20"/>
          <w:spacing w:val="12"/>
        </w:rPr>
        <w:t xml:space="preserve"> </w:t>
      </w:r>
      <w:r>
        <w:rPr>
          <w:color w:val="231F20"/>
        </w:rPr>
        <w:t>As</w:t>
      </w:r>
      <w:r>
        <w:rPr>
          <w:color w:val="231F20"/>
          <w:spacing w:val="21"/>
        </w:rPr>
        <w:t xml:space="preserve"> </w:t>
      </w:r>
      <w:r>
        <w:rPr>
          <w:color w:val="231F20"/>
        </w:rPr>
        <w:t>një</w:t>
      </w:r>
      <w:r>
        <w:rPr>
          <w:color w:val="231F20"/>
          <w:spacing w:val="21"/>
        </w:rPr>
        <w:t xml:space="preserve"> </w:t>
      </w:r>
      <w:r>
        <w:rPr>
          <w:color w:val="231F20"/>
        </w:rPr>
        <w:t>fjalë.</w:t>
      </w:r>
      <w:r>
        <w:rPr>
          <w:color w:val="231F20"/>
          <w:spacing w:val="12"/>
        </w:rPr>
        <w:t xml:space="preserve"> </w:t>
      </w:r>
      <w:r>
        <w:rPr>
          <w:color w:val="231F20"/>
        </w:rPr>
        <w:t>As</w:t>
      </w:r>
      <w:r>
        <w:rPr>
          <w:color w:val="231F20"/>
          <w:spacing w:val="21"/>
        </w:rPr>
        <w:t xml:space="preserve"> </w:t>
      </w:r>
      <w:r>
        <w:rPr>
          <w:color w:val="231F20"/>
          <w:spacing w:val="-5"/>
        </w:rPr>
        <w:t>një</w:t>
      </w:r>
    </w:p>
    <w:p w14:paraId="5F9D07E9" w14:textId="77777777" w:rsidR="00162645" w:rsidRDefault="0089725B">
      <w:pPr>
        <w:pStyle w:val="BodyText"/>
        <w:spacing w:before="17"/>
        <w:ind w:left="142"/>
      </w:pPr>
      <w:r>
        <w:rPr>
          <w:color w:val="231F20"/>
        </w:rPr>
        <w:t>ndalim</w:t>
      </w:r>
      <w:r>
        <w:rPr>
          <w:color w:val="231F20"/>
          <w:spacing w:val="-1"/>
        </w:rPr>
        <w:t xml:space="preserve"> </w:t>
      </w:r>
      <w:r>
        <w:rPr>
          <w:color w:val="231F20"/>
        </w:rPr>
        <w:t>me dorë.</w:t>
      </w:r>
      <w:r>
        <w:rPr>
          <w:color w:val="231F20"/>
          <w:spacing w:val="-9"/>
        </w:rPr>
        <w:t xml:space="preserve"> </w:t>
      </w:r>
      <w:r>
        <w:rPr>
          <w:color w:val="231F20"/>
        </w:rPr>
        <w:t>As</w:t>
      </w:r>
      <w:r>
        <w:rPr>
          <w:color w:val="231F20"/>
          <w:spacing w:val="-1"/>
        </w:rPr>
        <w:t xml:space="preserve"> </w:t>
      </w:r>
      <w:r>
        <w:rPr>
          <w:color w:val="231F20"/>
        </w:rPr>
        <w:t>një lot</w:t>
      </w:r>
      <w:r>
        <w:rPr>
          <w:color w:val="231F20"/>
          <w:spacing w:val="-1"/>
        </w:rPr>
        <w:t xml:space="preserve"> </w:t>
      </w:r>
      <w:r>
        <w:rPr>
          <w:color w:val="231F20"/>
        </w:rPr>
        <w:t xml:space="preserve">të </w:t>
      </w:r>
      <w:r>
        <w:rPr>
          <w:color w:val="231F20"/>
          <w:spacing w:val="-2"/>
        </w:rPr>
        <w:t>dukshëm.</w:t>
      </w:r>
    </w:p>
    <w:p w14:paraId="26457207" w14:textId="77777777" w:rsidR="00162645" w:rsidRDefault="0089725B">
      <w:pPr>
        <w:pStyle w:val="BodyText"/>
        <w:spacing w:before="16" w:line="252" w:lineRule="auto"/>
        <w:ind w:left="142" w:right="990"/>
      </w:pPr>
      <w:r>
        <w:rPr>
          <w:color w:val="231F20"/>
        </w:rPr>
        <w:t>Isha bërë guri që shihte nga dritarja, duke pritur që dikush ta lëvizte. Por as ajo s’mund ta lëvizte më.</w:t>
      </w:r>
    </w:p>
    <w:p w14:paraId="51343E19" w14:textId="6B4AB23B" w:rsidR="00162645" w:rsidRDefault="0089725B">
      <w:pPr>
        <w:pStyle w:val="BodyText"/>
        <w:spacing w:line="252" w:lineRule="auto"/>
        <w:ind w:left="142" w:right="990"/>
      </w:pPr>
      <w:r>
        <w:rPr>
          <w:color w:val="231F20"/>
        </w:rPr>
        <w:t>Për</w:t>
      </w:r>
      <w:r>
        <w:rPr>
          <w:color w:val="231F20"/>
          <w:spacing w:val="-4"/>
        </w:rPr>
        <w:t xml:space="preserve"> </w:t>
      </w:r>
      <w:r>
        <w:rPr>
          <w:color w:val="231F20"/>
        </w:rPr>
        <w:t>aq</w:t>
      </w:r>
      <w:r>
        <w:rPr>
          <w:color w:val="231F20"/>
          <w:spacing w:val="-4"/>
        </w:rPr>
        <w:t xml:space="preserve"> </w:t>
      </w:r>
      <w:r>
        <w:rPr>
          <w:color w:val="231F20"/>
        </w:rPr>
        <w:t>kohë</w:t>
      </w:r>
      <w:r>
        <w:rPr>
          <w:color w:val="231F20"/>
          <w:spacing w:val="-4"/>
        </w:rPr>
        <w:t xml:space="preserve"> </w:t>
      </w:r>
      <w:r>
        <w:rPr>
          <w:color w:val="231F20"/>
        </w:rPr>
        <w:t>sa</w:t>
      </w:r>
      <w:r>
        <w:rPr>
          <w:color w:val="231F20"/>
          <w:spacing w:val="-4"/>
        </w:rPr>
        <w:t xml:space="preserve"> </w:t>
      </w:r>
      <w:r>
        <w:rPr>
          <w:color w:val="231F20"/>
        </w:rPr>
        <w:t>e</w:t>
      </w:r>
      <w:r>
        <w:rPr>
          <w:color w:val="231F20"/>
          <w:spacing w:val="-4"/>
        </w:rPr>
        <w:t xml:space="preserve"> </w:t>
      </w:r>
      <w:r>
        <w:rPr>
          <w:color w:val="231F20"/>
        </w:rPr>
        <w:t>pata</w:t>
      </w:r>
      <w:r>
        <w:rPr>
          <w:color w:val="231F20"/>
          <w:spacing w:val="-4"/>
        </w:rPr>
        <w:t xml:space="preserve"> </w:t>
      </w:r>
      <w:r>
        <w:rPr>
          <w:color w:val="231F20"/>
        </w:rPr>
        <w:t>afër,</w:t>
      </w:r>
      <w:r>
        <w:rPr>
          <w:color w:val="231F20"/>
          <w:spacing w:val="-4"/>
        </w:rPr>
        <w:t xml:space="preserve"> </w:t>
      </w:r>
      <w:r>
        <w:rPr>
          <w:color w:val="231F20"/>
        </w:rPr>
        <w:t>mendova</w:t>
      </w:r>
      <w:r>
        <w:rPr>
          <w:color w:val="231F20"/>
          <w:spacing w:val="-4"/>
        </w:rPr>
        <w:t xml:space="preserve"> </w:t>
      </w:r>
      <w:r>
        <w:rPr>
          <w:color w:val="231F20"/>
        </w:rPr>
        <w:t>se</w:t>
      </w:r>
      <w:r>
        <w:rPr>
          <w:color w:val="231F20"/>
          <w:spacing w:val="-4"/>
        </w:rPr>
        <w:t xml:space="preserve"> </w:t>
      </w:r>
      <w:r>
        <w:rPr>
          <w:color w:val="231F20"/>
        </w:rPr>
        <w:t>dashuria</w:t>
      </w:r>
      <w:r>
        <w:rPr>
          <w:color w:val="231F20"/>
          <w:spacing w:val="-4"/>
        </w:rPr>
        <w:t xml:space="preserve"> </w:t>
      </w:r>
      <w:r>
        <w:rPr>
          <w:color w:val="231F20"/>
        </w:rPr>
        <w:t>do</w:t>
      </w:r>
      <w:r>
        <w:rPr>
          <w:color w:val="231F20"/>
          <w:spacing w:val="-4"/>
        </w:rPr>
        <w:t xml:space="preserve"> </w:t>
      </w:r>
      <w:r>
        <w:rPr>
          <w:color w:val="231F20"/>
        </w:rPr>
        <w:t>të mjaftonte</w:t>
      </w:r>
      <w:r>
        <w:rPr>
          <w:color w:val="231F20"/>
          <w:spacing w:val="-4"/>
        </w:rPr>
        <w:t xml:space="preserve"> </w:t>
      </w:r>
      <w:r>
        <w:rPr>
          <w:color w:val="231F20"/>
        </w:rPr>
        <w:t>vetvetiu.</w:t>
      </w:r>
      <w:r>
        <w:rPr>
          <w:color w:val="231F20"/>
          <w:spacing w:val="-4"/>
        </w:rPr>
        <w:t xml:space="preserve"> </w:t>
      </w:r>
      <w:r>
        <w:rPr>
          <w:color w:val="231F20"/>
        </w:rPr>
        <w:t>Si</w:t>
      </w:r>
      <w:r>
        <w:rPr>
          <w:color w:val="231F20"/>
          <w:spacing w:val="-4"/>
        </w:rPr>
        <w:t xml:space="preserve"> </w:t>
      </w:r>
      <w:r>
        <w:rPr>
          <w:color w:val="231F20"/>
        </w:rPr>
        <w:t>ajri</w:t>
      </w:r>
      <w:r>
        <w:rPr>
          <w:color w:val="231F20"/>
          <w:spacing w:val="-4"/>
        </w:rPr>
        <w:t xml:space="preserve"> </w:t>
      </w:r>
      <w:r>
        <w:rPr>
          <w:color w:val="231F20"/>
        </w:rPr>
        <w:t>që</w:t>
      </w:r>
      <w:r>
        <w:rPr>
          <w:color w:val="231F20"/>
          <w:spacing w:val="-4"/>
        </w:rPr>
        <w:t xml:space="preserve"> </w:t>
      </w:r>
      <w:r>
        <w:rPr>
          <w:color w:val="231F20"/>
        </w:rPr>
        <w:t>s’mësohet</w:t>
      </w:r>
      <w:r>
        <w:rPr>
          <w:color w:val="231F20"/>
          <w:spacing w:val="-5"/>
        </w:rPr>
        <w:t xml:space="preserve"> </w:t>
      </w:r>
      <w:r>
        <w:rPr>
          <w:color w:val="231F20"/>
        </w:rPr>
        <w:t>se</w:t>
      </w:r>
      <w:r>
        <w:rPr>
          <w:color w:val="231F20"/>
          <w:spacing w:val="-4"/>
        </w:rPr>
        <w:t xml:space="preserve"> </w:t>
      </w:r>
      <w:r>
        <w:rPr>
          <w:color w:val="231F20"/>
        </w:rPr>
        <w:t>e</w:t>
      </w:r>
      <w:r>
        <w:rPr>
          <w:color w:val="231F20"/>
          <w:spacing w:val="-4"/>
        </w:rPr>
        <w:t xml:space="preserve"> </w:t>
      </w:r>
      <w:r>
        <w:rPr>
          <w:color w:val="231F20"/>
        </w:rPr>
        <w:t>merr</w:t>
      </w:r>
      <w:r>
        <w:rPr>
          <w:color w:val="231F20"/>
          <w:spacing w:val="-4"/>
        </w:rPr>
        <w:t xml:space="preserve"> </w:t>
      </w:r>
      <w:r>
        <w:rPr>
          <w:color w:val="231F20"/>
        </w:rPr>
        <w:t>çdo ditë,</w:t>
      </w:r>
      <w:r>
        <w:rPr>
          <w:color w:val="231F20"/>
          <w:spacing w:val="-11"/>
        </w:rPr>
        <w:t xml:space="preserve"> </w:t>
      </w:r>
      <w:r>
        <w:rPr>
          <w:color w:val="231F20"/>
        </w:rPr>
        <w:t>derisa</w:t>
      </w:r>
      <w:r>
        <w:rPr>
          <w:color w:val="231F20"/>
          <w:spacing w:val="-11"/>
        </w:rPr>
        <w:t xml:space="preserve"> </w:t>
      </w:r>
      <w:r>
        <w:rPr>
          <w:color w:val="231F20"/>
        </w:rPr>
        <w:t>të</w:t>
      </w:r>
      <w:r>
        <w:rPr>
          <w:color w:val="231F20"/>
          <w:spacing w:val="-11"/>
        </w:rPr>
        <w:t xml:space="preserve"> </w:t>
      </w:r>
      <w:r>
        <w:rPr>
          <w:color w:val="231F20"/>
        </w:rPr>
        <w:t>mungojë.</w:t>
      </w:r>
      <w:r>
        <w:rPr>
          <w:color w:val="231F20"/>
          <w:spacing w:val="-11"/>
        </w:rPr>
        <w:t xml:space="preserve"> </w:t>
      </w:r>
      <w:r>
        <w:rPr>
          <w:color w:val="231F20"/>
        </w:rPr>
        <w:t>Dhe</w:t>
      </w:r>
      <w:r>
        <w:rPr>
          <w:color w:val="231F20"/>
          <w:spacing w:val="-11"/>
        </w:rPr>
        <w:t xml:space="preserve"> </w:t>
      </w:r>
      <w:r>
        <w:rPr>
          <w:color w:val="231F20"/>
        </w:rPr>
        <w:t>tani,</w:t>
      </w:r>
      <w:r>
        <w:rPr>
          <w:color w:val="231F20"/>
          <w:spacing w:val="-11"/>
        </w:rPr>
        <w:t xml:space="preserve"> </w:t>
      </w:r>
      <w:r>
        <w:rPr>
          <w:color w:val="231F20"/>
        </w:rPr>
        <w:t>mungesa</w:t>
      </w:r>
      <w:r>
        <w:rPr>
          <w:color w:val="231F20"/>
          <w:spacing w:val="-11"/>
        </w:rPr>
        <w:t xml:space="preserve"> </w:t>
      </w:r>
      <w:r>
        <w:rPr>
          <w:color w:val="231F20"/>
        </w:rPr>
        <w:t>e</w:t>
      </w:r>
      <w:r>
        <w:rPr>
          <w:color w:val="231F20"/>
          <w:spacing w:val="-11"/>
        </w:rPr>
        <w:t xml:space="preserve"> </w:t>
      </w:r>
      <w:r>
        <w:rPr>
          <w:color w:val="231F20"/>
        </w:rPr>
        <w:t>saj</w:t>
      </w:r>
      <w:r>
        <w:rPr>
          <w:color w:val="231F20"/>
          <w:spacing w:val="-11"/>
        </w:rPr>
        <w:t xml:space="preserve"> </w:t>
      </w:r>
      <w:r>
        <w:rPr>
          <w:color w:val="231F20"/>
        </w:rPr>
        <w:t>më</w:t>
      </w:r>
      <w:r>
        <w:rPr>
          <w:color w:val="231F20"/>
          <w:spacing w:val="-11"/>
        </w:rPr>
        <w:t xml:space="preserve"> </w:t>
      </w:r>
      <w:r>
        <w:rPr>
          <w:color w:val="231F20"/>
        </w:rPr>
        <w:t xml:space="preserve">ka </w:t>
      </w:r>
    </w:p>
    <w:p w14:paraId="5C3F30D4"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7F08EC09" w14:textId="03203D9B" w:rsidR="00162645" w:rsidRDefault="001520E6" w:rsidP="001520E6">
      <w:pPr>
        <w:pStyle w:val="BodyText"/>
        <w:spacing w:before="280" w:line="252" w:lineRule="auto"/>
        <w:ind w:right="139"/>
      </w:pPr>
      <w:r>
        <w:rPr>
          <w:color w:val="231F20"/>
        </w:rPr>
        <w:lastRenderedPageBreak/>
        <w:t xml:space="preserve">mbushur dhomën me vaj. </w:t>
      </w:r>
      <w:r w:rsidR="0089725B">
        <w:rPr>
          <w:color w:val="231F20"/>
        </w:rPr>
        <w:t>Çdo gjë është këtu... filxhani i saj, shalli që e harronte gjithmonë</w:t>
      </w:r>
      <w:r w:rsidR="0089725B">
        <w:rPr>
          <w:color w:val="231F20"/>
          <w:spacing w:val="-15"/>
        </w:rPr>
        <w:t xml:space="preserve"> </w:t>
      </w:r>
      <w:r w:rsidR="0089725B">
        <w:rPr>
          <w:color w:val="231F20"/>
        </w:rPr>
        <w:t>në</w:t>
      </w:r>
      <w:r w:rsidR="0089725B">
        <w:rPr>
          <w:color w:val="231F20"/>
          <w:spacing w:val="-15"/>
        </w:rPr>
        <w:t xml:space="preserve"> </w:t>
      </w:r>
      <w:r w:rsidR="0089725B">
        <w:rPr>
          <w:color w:val="231F20"/>
        </w:rPr>
        <w:t>divan,</w:t>
      </w:r>
      <w:r w:rsidR="0089725B">
        <w:rPr>
          <w:color w:val="231F20"/>
          <w:spacing w:val="-15"/>
        </w:rPr>
        <w:t xml:space="preserve"> </w:t>
      </w:r>
      <w:r w:rsidR="0089725B">
        <w:rPr>
          <w:color w:val="231F20"/>
        </w:rPr>
        <w:t>era</w:t>
      </w:r>
      <w:r w:rsidR="0089725B">
        <w:rPr>
          <w:color w:val="231F20"/>
          <w:spacing w:val="-15"/>
        </w:rPr>
        <w:t xml:space="preserve"> </w:t>
      </w:r>
      <w:r w:rsidR="0089725B">
        <w:rPr>
          <w:color w:val="231F20"/>
        </w:rPr>
        <w:t>që</w:t>
      </w:r>
      <w:r w:rsidR="0089725B">
        <w:rPr>
          <w:color w:val="231F20"/>
          <w:spacing w:val="-15"/>
        </w:rPr>
        <w:t xml:space="preserve"> </w:t>
      </w:r>
      <w:r w:rsidR="0089725B">
        <w:rPr>
          <w:color w:val="231F20"/>
        </w:rPr>
        <w:t>linte</w:t>
      </w:r>
      <w:r w:rsidR="0089725B">
        <w:rPr>
          <w:color w:val="231F20"/>
          <w:spacing w:val="-15"/>
        </w:rPr>
        <w:t xml:space="preserve"> </w:t>
      </w:r>
      <w:r w:rsidR="0089725B">
        <w:rPr>
          <w:color w:val="231F20"/>
        </w:rPr>
        <w:t>pas.</w:t>
      </w:r>
      <w:r w:rsidR="0089725B">
        <w:rPr>
          <w:color w:val="231F20"/>
          <w:spacing w:val="-15"/>
        </w:rPr>
        <w:t xml:space="preserve"> </w:t>
      </w:r>
      <w:r w:rsidR="0089725B">
        <w:rPr>
          <w:color w:val="231F20"/>
        </w:rPr>
        <w:t>Por</w:t>
      </w:r>
      <w:r w:rsidR="0089725B">
        <w:rPr>
          <w:color w:val="231F20"/>
          <w:spacing w:val="-15"/>
        </w:rPr>
        <w:t xml:space="preserve"> </w:t>
      </w:r>
      <w:r w:rsidR="0089725B">
        <w:rPr>
          <w:color w:val="231F20"/>
        </w:rPr>
        <w:t>ajo</w:t>
      </w:r>
      <w:r w:rsidR="0089725B">
        <w:rPr>
          <w:color w:val="231F20"/>
          <w:spacing w:val="-15"/>
        </w:rPr>
        <w:t xml:space="preserve"> </w:t>
      </w:r>
      <w:r w:rsidR="0089725B">
        <w:rPr>
          <w:color w:val="231F20"/>
        </w:rPr>
        <w:t>jo.</w:t>
      </w:r>
      <w:r w:rsidR="0089725B">
        <w:rPr>
          <w:color w:val="231F20"/>
          <w:spacing w:val="-15"/>
        </w:rPr>
        <w:t xml:space="preserve"> </w:t>
      </w:r>
      <w:r w:rsidR="0089725B">
        <w:rPr>
          <w:color w:val="231F20"/>
        </w:rPr>
        <w:t>Dhe</w:t>
      </w:r>
      <w:r w:rsidR="0089725B">
        <w:rPr>
          <w:color w:val="231F20"/>
          <w:spacing w:val="-15"/>
        </w:rPr>
        <w:t xml:space="preserve"> </w:t>
      </w:r>
      <w:r w:rsidR="0089725B">
        <w:rPr>
          <w:color w:val="231F20"/>
        </w:rPr>
        <w:t>kjo mungesë s’është thjesht bosh, është e rëndë. Si një re</w:t>
      </w:r>
      <w:r w:rsidR="0089725B">
        <w:rPr>
          <w:color w:val="231F20"/>
          <w:spacing w:val="40"/>
        </w:rPr>
        <w:t xml:space="preserve"> </w:t>
      </w:r>
      <w:r w:rsidR="0089725B">
        <w:rPr>
          <w:color w:val="231F20"/>
        </w:rPr>
        <w:t>e zezë që mbulon zemrën dhe s’e lë më të thotë asgjë. E doja, po jo siç duhej. Jo në kohën që duhej. Dhe tani,</w:t>
      </w:r>
      <w:r w:rsidR="0089725B">
        <w:rPr>
          <w:color w:val="231F20"/>
          <w:spacing w:val="40"/>
        </w:rPr>
        <w:t xml:space="preserve"> </w:t>
      </w:r>
      <w:r w:rsidR="0089725B">
        <w:rPr>
          <w:color w:val="231F20"/>
        </w:rPr>
        <w:t>koha</w:t>
      </w:r>
      <w:r w:rsidR="0089725B">
        <w:rPr>
          <w:color w:val="231F20"/>
          <w:spacing w:val="40"/>
        </w:rPr>
        <w:t xml:space="preserve"> </w:t>
      </w:r>
      <w:r w:rsidR="0089725B">
        <w:rPr>
          <w:color w:val="231F20"/>
        </w:rPr>
        <w:t>më</w:t>
      </w:r>
      <w:r w:rsidR="0089725B">
        <w:rPr>
          <w:color w:val="231F20"/>
          <w:spacing w:val="40"/>
        </w:rPr>
        <w:t xml:space="preserve"> </w:t>
      </w:r>
      <w:r w:rsidR="0089725B">
        <w:rPr>
          <w:color w:val="231F20"/>
        </w:rPr>
        <w:t>është</w:t>
      </w:r>
      <w:r w:rsidR="0089725B">
        <w:rPr>
          <w:color w:val="231F20"/>
          <w:spacing w:val="40"/>
        </w:rPr>
        <w:t xml:space="preserve"> </w:t>
      </w:r>
      <w:r w:rsidR="0089725B">
        <w:rPr>
          <w:color w:val="231F20"/>
        </w:rPr>
        <w:t>kthyer</w:t>
      </w:r>
      <w:r w:rsidR="0089725B">
        <w:rPr>
          <w:color w:val="231F20"/>
          <w:spacing w:val="40"/>
        </w:rPr>
        <w:t xml:space="preserve"> </w:t>
      </w:r>
      <w:r w:rsidR="0089725B">
        <w:rPr>
          <w:color w:val="231F20"/>
        </w:rPr>
        <w:t>kundër</w:t>
      </w:r>
      <w:r w:rsidR="0089725B">
        <w:rPr>
          <w:color w:val="231F20"/>
          <w:spacing w:val="40"/>
        </w:rPr>
        <w:t xml:space="preserve"> </w:t>
      </w:r>
      <w:r w:rsidR="0089725B">
        <w:rPr>
          <w:color w:val="231F20"/>
        </w:rPr>
        <w:t>Nuk</w:t>
      </w:r>
      <w:r w:rsidR="0089725B">
        <w:rPr>
          <w:color w:val="231F20"/>
          <w:spacing w:val="40"/>
        </w:rPr>
        <w:t xml:space="preserve"> </w:t>
      </w:r>
      <w:r w:rsidR="0089725B">
        <w:rPr>
          <w:color w:val="231F20"/>
        </w:rPr>
        <w:t>jam</w:t>
      </w:r>
      <w:r w:rsidR="0089725B">
        <w:rPr>
          <w:color w:val="231F20"/>
          <w:spacing w:val="40"/>
        </w:rPr>
        <w:t xml:space="preserve"> </w:t>
      </w:r>
      <w:r w:rsidR="0089725B">
        <w:rPr>
          <w:color w:val="231F20"/>
        </w:rPr>
        <w:t>më</w:t>
      </w:r>
      <w:r w:rsidR="0089725B">
        <w:rPr>
          <w:color w:val="231F20"/>
          <w:spacing w:val="40"/>
        </w:rPr>
        <w:t xml:space="preserve"> </w:t>
      </w:r>
      <w:r w:rsidR="0089725B">
        <w:rPr>
          <w:color w:val="231F20"/>
        </w:rPr>
        <w:t>ai që mund të kërkoj falje. Nuk jam më ai që kam</w:t>
      </w:r>
      <w:r w:rsidR="0089725B">
        <w:rPr>
          <w:color w:val="231F20"/>
          <w:spacing w:val="40"/>
        </w:rPr>
        <w:t xml:space="preserve"> </w:t>
      </w:r>
      <w:r w:rsidR="0089725B">
        <w:rPr>
          <w:color w:val="231F20"/>
        </w:rPr>
        <w:t>të drejtë ta ndjekë. Jam vetëm dëshmitar i asaj që lashë të largohej.</w:t>
      </w:r>
    </w:p>
    <w:p w14:paraId="145416AC" w14:textId="0AD511B6" w:rsidR="00162645" w:rsidRDefault="0089725B">
      <w:pPr>
        <w:pStyle w:val="BodyText"/>
        <w:spacing w:line="252" w:lineRule="auto"/>
        <w:ind w:right="139"/>
      </w:pPr>
      <w:r>
        <w:rPr>
          <w:color w:val="231F20"/>
        </w:rPr>
        <w:t>Thonë që kur të ikë</w:t>
      </w:r>
      <w:r w:rsidR="00A87EA3">
        <w:rPr>
          <w:color w:val="231F20"/>
        </w:rPr>
        <w:t>n</w:t>
      </w:r>
      <w:r>
        <w:rPr>
          <w:color w:val="231F20"/>
        </w:rPr>
        <w:t xml:space="preserve"> dashuria, do ta ndjesh. Jo vetëm në zemër. Do ta ndjesh në mish, në shpirt, në çdo kujtim që s’ka më praninë e saj. Dhe tani çdo hap në këtë shtëpi më duket si shkelje mbi eshtrat e diçkaje që dikur rritej këtu.</w:t>
      </w:r>
    </w:p>
    <w:p w14:paraId="78F692A2" w14:textId="0B17AE57" w:rsidR="00162645" w:rsidRDefault="0089725B">
      <w:pPr>
        <w:pStyle w:val="BodyText"/>
        <w:tabs>
          <w:tab w:val="left" w:pos="2599"/>
          <w:tab w:val="left" w:pos="4077"/>
        </w:tabs>
        <w:spacing w:before="1"/>
        <w:jc w:val="left"/>
      </w:pPr>
      <w:r>
        <w:rPr>
          <w:color w:val="231F20"/>
        </w:rPr>
        <w:t>Asije,</w:t>
      </w:r>
      <w:r>
        <w:rPr>
          <w:color w:val="231F20"/>
          <w:spacing w:val="49"/>
        </w:rPr>
        <w:t xml:space="preserve"> </w:t>
      </w:r>
      <w:r>
        <w:rPr>
          <w:color w:val="231F20"/>
        </w:rPr>
        <w:t>e</w:t>
      </w:r>
      <w:r w:rsidR="00A87EA3">
        <w:rPr>
          <w:color w:val="231F20"/>
        </w:rPr>
        <w:t xml:space="preserve"> </w:t>
      </w:r>
      <w:r>
        <w:rPr>
          <w:color w:val="231F20"/>
        </w:rPr>
        <w:t>di</w:t>
      </w:r>
      <w:r>
        <w:rPr>
          <w:color w:val="231F20"/>
          <w:spacing w:val="49"/>
        </w:rPr>
        <w:t xml:space="preserve"> </w:t>
      </w:r>
      <w:r>
        <w:rPr>
          <w:color w:val="231F20"/>
          <w:spacing w:val="-5"/>
        </w:rPr>
        <w:t>që</w:t>
      </w:r>
      <w:r>
        <w:rPr>
          <w:color w:val="231F20"/>
        </w:rPr>
        <w:tab/>
        <w:t>s</w:t>
      </w:r>
      <w:r w:rsidR="00A87EA3">
        <w:rPr>
          <w:color w:val="231F20"/>
        </w:rPr>
        <w:t>’</w:t>
      </w:r>
      <w:r>
        <w:rPr>
          <w:color w:val="231F20"/>
        </w:rPr>
        <w:t>më</w:t>
      </w:r>
      <w:r>
        <w:rPr>
          <w:color w:val="231F20"/>
          <w:spacing w:val="49"/>
        </w:rPr>
        <w:t xml:space="preserve"> </w:t>
      </w:r>
      <w:r>
        <w:rPr>
          <w:color w:val="231F20"/>
          <w:spacing w:val="-2"/>
        </w:rPr>
        <w:t>dëgjon</w:t>
      </w:r>
      <w:r w:rsidR="00A87EA3">
        <w:rPr>
          <w:color w:val="231F20"/>
          <w:spacing w:val="-2"/>
        </w:rPr>
        <w:t>.</w:t>
      </w:r>
      <w:r>
        <w:rPr>
          <w:color w:val="231F20"/>
        </w:rPr>
        <w:tab/>
        <w:t>Era</w:t>
      </w:r>
      <w:r>
        <w:rPr>
          <w:color w:val="231F20"/>
          <w:spacing w:val="47"/>
        </w:rPr>
        <w:t xml:space="preserve"> </w:t>
      </w:r>
      <w:r>
        <w:rPr>
          <w:color w:val="231F20"/>
        </w:rPr>
        <w:t>i</w:t>
      </w:r>
      <w:r>
        <w:rPr>
          <w:color w:val="231F20"/>
          <w:spacing w:val="47"/>
        </w:rPr>
        <w:t xml:space="preserve"> </w:t>
      </w:r>
      <w:r>
        <w:rPr>
          <w:color w:val="231F20"/>
        </w:rPr>
        <w:t>sjellt</w:t>
      </w:r>
      <w:r w:rsidR="00DE51CD">
        <w:rPr>
          <w:color w:val="231F20"/>
        </w:rPr>
        <w:t>ë</w:t>
      </w:r>
      <w:r>
        <w:rPr>
          <w:color w:val="231F20"/>
          <w:spacing w:val="47"/>
        </w:rPr>
        <w:t xml:space="preserve"> </w:t>
      </w:r>
      <w:r>
        <w:rPr>
          <w:color w:val="231F20"/>
        </w:rPr>
        <w:t>fjalët</w:t>
      </w:r>
      <w:r>
        <w:rPr>
          <w:color w:val="231F20"/>
          <w:spacing w:val="47"/>
        </w:rPr>
        <w:t xml:space="preserve"> </w:t>
      </w:r>
      <w:r>
        <w:rPr>
          <w:color w:val="231F20"/>
        </w:rPr>
        <w:t>e</w:t>
      </w:r>
      <w:r>
        <w:rPr>
          <w:color w:val="231F20"/>
          <w:spacing w:val="47"/>
        </w:rPr>
        <w:t xml:space="preserve"> </w:t>
      </w:r>
      <w:r>
        <w:rPr>
          <w:color w:val="231F20"/>
          <w:spacing w:val="-5"/>
        </w:rPr>
        <w:t>mia</w:t>
      </w:r>
      <w:r w:rsidR="00A87EA3">
        <w:rPr>
          <w:color w:val="231F20"/>
          <w:spacing w:val="-5"/>
        </w:rPr>
        <w:t>.</w:t>
      </w:r>
    </w:p>
    <w:p w14:paraId="26643C00" w14:textId="69FD5330" w:rsidR="00162645" w:rsidRDefault="0089725B">
      <w:pPr>
        <w:pStyle w:val="BodyText"/>
        <w:spacing w:before="16"/>
        <w:jc w:val="left"/>
      </w:pPr>
      <w:r>
        <w:rPr>
          <w:color w:val="231F20"/>
        </w:rPr>
        <w:t xml:space="preserve">Mësoje, dije </w:t>
      </w:r>
      <w:r>
        <w:rPr>
          <w:color w:val="231F20"/>
          <w:spacing w:val="-2"/>
        </w:rPr>
        <w:t>këtë:</w:t>
      </w:r>
    </w:p>
    <w:p w14:paraId="6E5E9C3F" w14:textId="4078F3E1" w:rsidR="00162645" w:rsidRDefault="0089725B">
      <w:pPr>
        <w:pStyle w:val="BodyText"/>
        <w:spacing w:before="16"/>
        <w:jc w:val="left"/>
      </w:pPr>
      <w:r>
        <w:rPr>
          <w:color w:val="231F20"/>
        </w:rPr>
        <w:t>Nuk</w:t>
      </w:r>
      <w:r>
        <w:rPr>
          <w:color w:val="231F20"/>
          <w:spacing w:val="-9"/>
        </w:rPr>
        <w:t xml:space="preserve"> </w:t>
      </w:r>
      <w:r>
        <w:rPr>
          <w:color w:val="231F20"/>
        </w:rPr>
        <w:t>të</w:t>
      </w:r>
      <w:r>
        <w:rPr>
          <w:color w:val="231F20"/>
          <w:spacing w:val="-7"/>
        </w:rPr>
        <w:t xml:space="preserve"> </w:t>
      </w:r>
      <w:r>
        <w:rPr>
          <w:color w:val="231F20"/>
        </w:rPr>
        <w:t>urrej</w:t>
      </w:r>
      <w:r>
        <w:rPr>
          <w:color w:val="231F20"/>
          <w:spacing w:val="-7"/>
        </w:rPr>
        <w:t xml:space="preserve"> </w:t>
      </w:r>
      <w:r>
        <w:rPr>
          <w:color w:val="231F20"/>
        </w:rPr>
        <w:t>për</w:t>
      </w:r>
      <w:r>
        <w:rPr>
          <w:color w:val="231F20"/>
          <w:spacing w:val="-6"/>
        </w:rPr>
        <w:t xml:space="preserve"> </w:t>
      </w:r>
      <w:r>
        <w:rPr>
          <w:color w:val="231F20"/>
        </w:rPr>
        <w:t>largimin.</w:t>
      </w:r>
      <w:r w:rsidR="00A87EA3">
        <w:rPr>
          <w:color w:val="231F20"/>
        </w:rPr>
        <w:t xml:space="preserve"> </w:t>
      </w:r>
      <w:r>
        <w:rPr>
          <w:color w:val="231F20"/>
        </w:rPr>
        <w:t>E</w:t>
      </w:r>
      <w:r>
        <w:rPr>
          <w:color w:val="231F20"/>
          <w:spacing w:val="-7"/>
        </w:rPr>
        <w:t xml:space="preserve"> </w:t>
      </w:r>
      <w:r>
        <w:rPr>
          <w:color w:val="231F20"/>
        </w:rPr>
        <w:t>urrej</w:t>
      </w:r>
      <w:r>
        <w:rPr>
          <w:color w:val="231F20"/>
          <w:spacing w:val="-7"/>
        </w:rPr>
        <w:t xml:space="preserve"> </w:t>
      </w:r>
      <w:r>
        <w:rPr>
          <w:color w:val="231F20"/>
        </w:rPr>
        <w:t>vet</w:t>
      </w:r>
      <w:r w:rsidR="00A87EA3">
        <w:rPr>
          <w:color w:val="231F20"/>
        </w:rPr>
        <w:t>e</w:t>
      </w:r>
      <w:r>
        <w:rPr>
          <w:color w:val="231F20"/>
        </w:rPr>
        <w:t>n</w:t>
      </w:r>
      <w:r>
        <w:rPr>
          <w:color w:val="231F20"/>
          <w:spacing w:val="48"/>
        </w:rPr>
        <w:t xml:space="preserve"> </w:t>
      </w:r>
      <w:r>
        <w:rPr>
          <w:color w:val="231F20"/>
        </w:rPr>
        <w:t>që</w:t>
      </w:r>
      <w:r>
        <w:rPr>
          <w:color w:val="231F20"/>
          <w:spacing w:val="-7"/>
        </w:rPr>
        <w:t xml:space="preserve"> </w:t>
      </w:r>
      <w:r>
        <w:rPr>
          <w:color w:val="231F20"/>
        </w:rPr>
        <w:t>të</w:t>
      </w:r>
      <w:r>
        <w:rPr>
          <w:color w:val="231F20"/>
          <w:spacing w:val="-6"/>
        </w:rPr>
        <w:t xml:space="preserve"> </w:t>
      </w:r>
      <w:r>
        <w:rPr>
          <w:color w:val="231F20"/>
          <w:spacing w:val="-2"/>
        </w:rPr>
        <w:t>detyrova</w:t>
      </w:r>
    </w:p>
    <w:p w14:paraId="3E9D0B55" w14:textId="1DF9C008" w:rsidR="00162645" w:rsidRDefault="0089725B">
      <w:pPr>
        <w:pStyle w:val="BodyText"/>
        <w:spacing w:before="17"/>
        <w:jc w:val="left"/>
      </w:pPr>
      <w:r>
        <w:rPr>
          <w:color w:val="231F20"/>
        </w:rPr>
        <w:t>të</w:t>
      </w:r>
      <w:r>
        <w:rPr>
          <w:color w:val="231F20"/>
          <w:spacing w:val="-2"/>
        </w:rPr>
        <w:t xml:space="preserve"> </w:t>
      </w:r>
      <w:r>
        <w:rPr>
          <w:color w:val="231F20"/>
        </w:rPr>
        <w:t>ikësh.</w:t>
      </w:r>
      <w:r>
        <w:rPr>
          <w:color w:val="231F20"/>
          <w:spacing w:val="-2"/>
        </w:rPr>
        <w:t xml:space="preserve"> </w:t>
      </w:r>
      <w:r>
        <w:rPr>
          <w:color w:val="231F20"/>
        </w:rPr>
        <w:t>Kam</w:t>
      </w:r>
      <w:r>
        <w:rPr>
          <w:color w:val="231F20"/>
          <w:spacing w:val="-1"/>
        </w:rPr>
        <w:t xml:space="preserve"> </w:t>
      </w:r>
      <w:r>
        <w:rPr>
          <w:color w:val="231F20"/>
        </w:rPr>
        <w:t>filluar</w:t>
      </w:r>
      <w:r>
        <w:rPr>
          <w:color w:val="231F20"/>
          <w:spacing w:val="-2"/>
        </w:rPr>
        <w:t xml:space="preserve"> </w:t>
      </w:r>
      <w:r>
        <w:rPr>
          <w:color w:val="231F20"/>
        </w:rPr>
        <w:t>të</w:t>
      </w:r>
      <w:r>
        <w:rPr>
          <w:color w:val="231F20"/>
          <w:spacing w:val="-1"/>
        </w:rPr>
        <w:t xml:space="preserve"> </w:t>
      </w:r>
      <w:r>
        <w:rPr>
          <w:color w:val="231F20"/>
        </w:rPr>
        <w:t>flas</w:t>
      </w:r>
      <w:r>
        <w:rPr>
          <w:color w:val="231F20"/>
          <w:spacing w:val="-2"/>
        </w:rPr>
        <w:t xml:space="preserve"> </w:t>
      </w:r>
      <w:r>
        <w:rPr>
          <w:color w:val="231F20"/>
        </w:rPr>
        <w:t>me</w:t>
      </w:r>
      <w:r>
        <w:rPr>
          <w:color w:val="231F20"/>
          <w:spacing w:val="-1"/>
        </w:rPr>
        <w:t xml:space="preserve"> </w:t>
      </w:r>
      <w:r>
        <w:rPr>
          <w:color w:val="231F20"/>
        </w:rPr>
        <w:t>hijen</w:t>
      </w:r>
      <w:r>
        <w:rPr>
          <w:color w:val="231F20"/>
          <w:spacing w:val="-1"/>
        </w:rPr>
        <w:t xml:space="preserve"> </w:t>
      </w:r>
      <w:r>
        <w:rPr>
          <w:color w:val="231F20"/>
          <w:spacing w:val="-2"/>
        </w:rPr>
        <w:t>tënde.</w:t>
      </w:r>
    </w:p>
    <w:p w14:paraId="29C88BD4" w14:textId="34D75B35" w:rsidR="00162645" w:rsidRDefault="0089725B">
      <w:pPr>
        <w:pStyle w:val="BodyText"/>
        <w:spacing w:before="16" w:line="252" w:lineRule="auto"/>
        <w:ind w:right="140"/>
      </w:pPr>
      <w:r>
        <w:rPr>
          <w:color w:val="231F20"/>
        </w:rPr>
        <w:t>Nëpër netët që nuk flë, ti</w:t>
      </w:r>
      <w:r>
        <w:rPr>
          <w:color w:val="231F20"/>
          <w:spacing w:val="40"/>
        </w:rPr>
        <w:t xml:space="preserve"> </w:t>
      </w:r>
      <w:r>
        <w:rPr>
          <w:color w:val="231F20"/>
        </w:rPr>
        <w:t>vjen. E ulur në karrigen bosh,</w:t>
      </w:r>
      <w:r>
        <w:rPr>
          <w:color w:val="231F20"/>
          <w:spacing w:val="-4"/>
        </w:rPr>
        <w:t xml:space="preserve"> </w:t>
      </w:r>
      <w:r>
        <w:rPr>
          <w:color w:val="231F20"/>
        </w:rPr>
        <w:t>aty</w:t>
      </w:r>
      <w:r>
        <w:rPr>
          <w:color w:val="231F20"/>
          <w:spacing w:val="-4"/>
        </w:rPr>
        <w:t xml:space="preserve"> </w:t>
      </w:r>
      <w:r>
        <w:rPr>
          <w:color w:val="231F20"/>
        </w:rPr>
        <w:t>ku</w:t>
      </w:r>
      <w:r>
        <w:rPr>
          <w:color w:val="231F20"/>
          <w:spacing w:val="-4"/>
        </w:rPr>
        <w:t xml:space="preserve"> </w:t>
      </w:r>
      <w:r>
        <w:rPr>
          <w:color w:val="231F20"/>
        </w:rPr>
        <w:t>zakonisht</w:t>
      </w:r>
      <w:r>
        <w:rPr>
          <w:color w:val="231F20"/>
          <w:spacing w:val="-4"/>
        </w:rPr>
        <w:t xml:space="preserve"> </w:t>
      </w:r>
      <w:r>
        <w:rPr>
          <w:color w:val="231F20"/>
        </w:rPr>
        <w:t>rrije</w:t>
      </w:r>
      <w:r>
        <w:rPr>
          <w:color w:val="231F20"/>
          <w:spacing w:val="-4"/>
        </w:rPr>
        <w:t xml:space="preserve"> </w:t>
      </w:r>
      <w:r>
        <w:rPr>
          <w:color w:val="231F20"/>
        </w:rPr>
        <w:t>me</w:t>
      </w:r>
      <w:r>
        <w:rPr>
          <w:color w:val="231F20"/>
          <w:spacing w:val="-4"/>
        </w:rPr>
        <w:t xml:space="preserve"> </w:t>
      </w:r>
      <w:r>
        <w:rPr>
          <w:color w:val="231F20"/>
        </w:rPr>
        <w:t>duart</w:t>
      </w:r>
      <w:r>
        <w:rPr>
          <w:color w:val="231F20"/>
          <w:spacing w:val="-4"/>
        </w:rPr>
        <w:t xml:space="preserve"> </w:t>
      </w:r>
      <w:r>
        <w:rPr>
          <w:color w:val="231F20"/>
        </w:rPr>
        <w:t>mbi</w:t>
      </w:r>
      <w:r>
        <w:rPr>
          <w:color w:val="231F20"/>
          <w:spacing w:val="-4"/>
        </w:rPr>
        <w:t xml:space="preserve"> </w:t>
      </w:r>
      <w:r>
        <w:rPr>
          <w:color w:val="231F20"/>
        </w:rPr>
        <w:t>gjunjë,</w:t>
      </w:r>
      <w:r>
        <w:rPr>
          <w:color w:val="231F20"/>
          <w:spacing w:val="-4"/>
        </w:rPr>
        <w:t xml:space="preserve"> </w:t>
      </w:r>
      <w:r>
        <w:rPr>
          <w:color w:val="231F20"/>
        </w:rPr>
        <w:t>me atë vështrim të butë, por të lodhur.</w:t>
      </w:r>
    </w:p>
    <w:p w14:paraId="0DA91697" w14:textId="77777777" w:rsidR="00162645" w:rsidRDefault="0089725B">
      <w:pPr>
        <w:pStyle w:val="BodyText"/>
      </w:pPr>
      <w:r>
        <w:rPr>
          <w:color w:val="231F20"/>
        </w:rPr>
        <w:t>S’më</w:t>
      </w:r>
      <w:r>
        <w:rPr>
          <w:color w:val="231F20"/>
          <w:spacing w:val="-6"/>
        </w:rPr>
        <w:t xml:space="preserve"> </w:t>
      </w:r>
      <w:r>
        <w:rPr>
          <w:color w:val="231F20"/>
        </w:rPr>
        <w:t>flet.</w:t>
      </w:r>
      <w:r>
        <w:rPr>
          <w:color w:val="231F20"/>
          <w:spacing w:val="-6"/>
        </w:rPr>
        <w:t xml:space="preserve"> </w:t>
      </w:r>
      <w:r>
        <w:rPr>
          <w:color w:val="231F20"/>
        </w:rPr>
        <w:t>Vetëm</w:t>
      </w:r>
      <w:r>
        <w:rPr>
          <w:color w:val="231F20"/>
          <w:spacing w:val="-5"/>
        </w:rPr>
        <w:t xml:space="preserve"> </w:t>
      </w:r>
      <w:r>
        <w:rPr>
          <w:color w:val="231F20"/>
        </w:rPr>
        <w:t>më</w:t>
      </w:r>
      <w:r>
        <w:rPr>
          <w:color w:val="231F20"/>
          <w:spacing w:val="-6"/>
        </w:rPr>
        <w:t xml:space="preserve"> </w:t>
      </w:r>
      <w:r>
        <w:rPr>
          <w:color w:val="231F20"/>
          <w:spacing w:val="-2"/>
        </w:rPr>
        <w:t>sheh.</w:t>
      </w:r>
    </w:p>
    <w:p w14:paraId="2AD458C7" w14:textId="77777777" w:rsidR="00162645" w:rsidRDefault="0089725B">
      <w:pPr>
        <w:pStyle w:val="BodyText"/>
        <w:spacing w:before="17" w:line="252" w:lineRule="auto"/>
        <w:ind w:right="140"/>
      </w:pPr>
      <w:r>
        <w:rPr>
          <w:color w:val="231F20"/>
        </w:rPr>
        <w:t>Dhe</w:t>
      </w:r>
      <w:r>
        <w:rPr>
          <w:color w:val="231F20"/>
          <w:spacing w:val="-15"/>
        </w:rPr>
        <w:t xml:space="preserve"> </w:t>
      </w:r>
      <w:r>
        <w:rPr>
          <w:color w:val="231F20"/>
        </w:rPr>
        <w:t>heshtja</w:t>
      </w:r>
      <w:r>
        <w:rPr>
          <w:color w:val="231F20"/>
          <w:spacing w:val="-15"/>
        </w:rPr>
        <w:t xml:space="preserve"> </w:t>
      </w:r>
      <w:r>
        <w:rPr>
          <w:color w:val="231F20"/>
        </w:rPr>
        <w:t>e</w:t>
      </w:r>
      <w:r>
        <w:rPr>
          <w:color w:val="231F20"/>
          <w:spacing w:val="-15"/>
        </w:rPr>
        <w:t xml:space="preserve"> </w:t>
      </w:r>
      <w:r>
        <w:rPr>
          <w:color w:val="231F20"/>
        </w:rPr>
        <w:t>jote</w:t>
      </w:r>
      <w:r>
        <w:rPr>
          <w:color w:val="231F20"/>
          <w:spacing w:val="-15"/>
        </w:rPr>
        <w:t xml:space="preserve"> </w:t>
      </w:r>
      <w:r>
        <w:rPr>
          <w:color w:val="231F20"/>
        </w:rPr>
        <w:t>më</w:t>
      </w:r>
      <w:r>
        <w:rPr>
          <w:color w:val="231F20"/>
          <w:spacing w:val="-15"/>
        </w:rPr>
        <w:t xml:space="preserve"> </w:t>
      </w:r>
      <w:r>
        <w:rPr>
          <w:color w:val="231F20"/>
        </w:rPr>
        <w:t>bërtet</w:t>
      </w:r>
      <w:r>
        <w:rPr>
          <w:color w:val="231F20"/>
          <w:spacing w:val="-15"/>
        </w:rPr>
        <w:t xml:space="preserve"> </w:t>
      </w:r>
      <w:r>
        <w:rPr>
          <w:color w:val="231F20"/>
        </w:rPr>
        <w:t>më</w:t>
      </w:r>
      <w:r>
        <w:rPr>
          <w:color w:val="231F20"/>
          <w:spacing w:val="-15"/>
        </w:rPr>
        <w:t xml:space="preserve"> </w:t>
      </w:r>
      <w:r>
        <w:rPr>
          <w:color w:val="231F20"/>
        </w:rPr>
        <w:t>shumë</w:t>
      </w:r>
      <w:r>
        <w:rPr>
          <w:color w:val="231F20"/>
          <w:spacing w:val="-15"/>
        </w:rPr>
        <w:t xml:space="preserve"> </w:t>
      </w:r>
      <w:r>
        <w:rPr>
          <w:color w:val="231F20"/>
        </w:rPr>
        <w:t>se</w:t>
      </w:r>
      <w:r>
        <w:rPr>
          <w:color w:val="231F20"/>
          <w:spacing w:val="-15"/>
        </w:rPr>
        <w:t xml:space="preserve"> </w:t>
      </w:r>
      <w:r>
        <w:rPr>
          <w:color w:val="231F20"/>
        </w:rPr>
        <w:t>ç’do</w:t>
      </w:r>
      <w:r>
        <w:rPr>
          <w:color w:val="231F20"/>
          <w:spacing w:val="-15"/>
        </w:rPr>
        <w:t xml:space="preserve"> </w:t>
      </w:r>
      <w:r>
        <w:rPr>
          <w:color w:val="231F20"/>
        </w:rPr>
        <w:t>të</w:t>
      </w:r>
      <w:r>
        <w:rPr>
          <w:color w:val="231F20"/>
          <w:spacing w:val="-15"/>
        </w:rPr>
        <w:t xml:space="preserve"> </w:t>
      </w:r>
      <w:r>
        <w:rPr>
          <w:color w:val="231F20"/>
        </w:rPr>
        <w:t>kishte mundur të më thoshte ndonjëherë.</w:t>
      </w:r>
    </w:p>
    <w:p w14:paraId="2F5E8D6E" w14:textId="77777777" w:rsidR="00162645" w:rsidRDefault="0089725B">
      <w:pPr>
        <w:pStyle w:val="BodyText"/>
      </w:pPr>
      <w:r>
        <w:rPr>
          <w:color w:val="231F20"/>
        </w:rPr>
        <w:t>Unë</w:t>
      </w:r>
      <w:r>
        <w:rPr>
          <w:color w:val="231F20"/>
          <w:spacing w:val="-1"/>
        </w:rPr>
        <w:t xml:space="preserve"> </w:t>
      </w:r>
      <w:r>
        <w:rPr>
          <w:color w:val="231F20"/>
        </w:rPr>
        <w:t>i</w:t>
      </w:r>
      <w:r>
        <w:rPr>
          <w:color w:val="231F20"/>
          <w:spacing w:val="-1"/>
        </w:rPr>
        <w:t xml:space="preserve"> </w:t>
      </w:r>
      <w:r>
        <w:rPr>
          <w:color w:val="231F20"/>
        </w:rPr>
        <w:t>flas. Të</w:t>
      </w:r>
      <w:r>
        <w:rPr>
          <w:color w:val="231F20"/>
          <w:spacing w:val="58"/>
        </w:rPr>
        <w:t xml:space="preserve"> </w:t>
      </w:r>
      <w:r>
        <w:rPr>
          <w:color w:val="231F20"/>
        </w:rPr>
        <w:t>them: “Të</w:t>
      </w:r>
      <w:r>
        <w:rPr>
          <w:color w:val="231F20"/>
          <w:spacing w:val="-1"/>
        </w:rPr>
        <w:t xml:space="preserve"> </w:t>
      </w:r>
      <w:r>
        <w:rPr>
          <w:color w:val="231F20"/>
          <w:spacing w:val="-2"/>
        </w:rPr>
        <w:t>dua.”</w:t>
      </w:r>
    </w:p>
    <w:p w14:paraId="59648535" w14:textId="77777777" w:rsidR="00162645" w:rsidRDefault="00162645">
      <w:pPr>
        <w:pStyle w:val="BodyText"/>
        <w:sectPr w:rsidR="00162645">
          <w:pgSz w:w="8230" w:h="11910"/>
          <w:pgMar w:top="1340" w:right="708" w:bottom="1200" w:left="708" w:header="982" w:footer="1004" w:gutter="0"/>
          <w:cols w:space="720"/>
        </w:sectPr>
      </w:pPr>
    </w:p>
    <w:p w14:paraId="005730B4" w14:textId="77777777" w:rsidR="00162645" w:rsidRDefault="0089725B">
      <w:pPr>
        <w:pStyle w:val="BodyText"/>
        <w:spacing w:before="310" w:line="252" w:lineRule="auto"/>
        <w:ind w:left="142" w:right="990"/>
      </w:pPr>
      <w:r>
        <w:rPr>
          <w:color w:val="231F20"/>
        </w:rPr>
        <w:lastRenderedPageBreak/>
        <w:t>Por është tepër vonë. Kjo fjalë tani s’ka më trup.</w:t>
      </w:r>
      <w:r>
        <w:rPr>
          <w:color w:val="231F20"/>
          <w:spacing w:val="40"/>
        </w:rPr>
        <w:t xml:space="preserve"> </w:t>
      </w:r>
      <w:r>
        <w:rPr>
          <w:color w:val="231F20"/>
        </w:rPr>
        <w:t>Është</w:t>
      </w:r>
      <w:r>
        <w:rPr>
          <w:color w:val="231F20"/>
          <w:spacing w:val="-5"/>
        </w:rPr>
        <w:t xml:space="preserve"> </w:t>
      </w:r>
      <w:r>
        <w:rPr>
          <w:color w:val="231F20"/>
        </w:rPr>
        <w:t>si</w:t>
      </w:r>
      <w:r>
        <w:rPr>
          <w:color w:val="231F20"/>
          <w:spacing w:val="-5"/>
        </w:rPr>
        <w:t xml:space="preserve"> </w:t>
      </w:r>
      <w:r>
        <w:rPr>
          <w:color w:val="231F20"/>
        </w:rPr>
        <w:t>tym</w:t>
      </w:r>
      <w:r>
        <w:rPr>
          <w:color w:val="231F20"/>
          <w:spacing w:val="-5"/>
        </w:rPr>
        <w:t xml:space="preserve"> </w:t>
      </w:r>
      <w:r>
        <w:rPr>
          <w:color w:val="231F20"/>
        </w:rPr>
        <w:t>që</w:t>
      </w:r>
      <w:r>
        <w:rPr>
          <w:color w:val="231F20"/>
          <w:spacing w:val="-5"/>
        </w:rPr>
        <w:t xml:space="preserve"> </w:t>
      </w:r>
      <w:r>
        <w:rPr>
          <w:color w:val="231F20"/>
        </w:rPr>
        <w:t>del</w:t>
      </w:r>
      <w:r>
        <w:rPr>
          <w:color w:val="231F20"/>
          <w:spacing w:val="-5"/>
        </w:rPr>
        <w:t xml:space="preserve"> </w:t>
      </w:r>
      <w:r>
        <w:rPr>
          <w:color w:val="231F20"/>
        </w:rPr>
        <w:t>nga</w:t>
      </w:r>
      <w:r>
        <w:rPr>
          <w:color w:val="231F20"/>
          <w:spacing w:val="-5"/>
        </w:rPr>
        <w:t xml:space="preserve"> </w:t>
      </w:r>
      <w:r>
        <w:rPr>
          <w:color w:val="231F20"/>
        </w:rPr>
        <w:t>goja</w:t>
      </w:r>
      <w:r>
        <w:rPr>
          <w:color w:val="231F20"/>
          <w:spacing w:val="-5"/>
        </w:rPr>
        <w:t xml:space="preserve"> </w:t>
      </w:r>
      <w:r>
        <w:rPr>
          <w:color w:val="231F20"/>
        </w:rPr>
        <w:t>në</w:t>
      </w:r>
      <w:r>
        <w:rPr>
          <w:color w:val="231F20"/>
          <w:spacing w:val="-5"/>
        </w:rPr>
        <w:t xml:space="preserve"> </w:t>
      </w:r>
      <w:r>
        <w:rPr>
          <w:color w:val="231F20"/>
        </w:rPr>
        <w:t>dimër</w:t>
      </w:r>
      <w:r>
        <w:rPr>
          <w:color w:val="231F20"/>
          <w:spacing w:val="-5"/>
        </w:rPr>
        <w:t xml:space="preserve"> </w:t>
      </w:r>
      <w:r>
        <w:rPr>
          <w:color w:val="231F20"/>
        </w:rPr>
        <w:t>dhe</w:t>
      </w:r>
      <w:r>
        <w:rPr>
          <w:color w:val="231F20"/>
          <w:spacing w:val="-5"/>
        </w:rPr>
        <w:t xml:space="preserve"> </w:t>
      </w:r>
      <w:r>
        <w:rPr>
          <w:color w:val="231F20"/>
        </w:rPr>
        <w:t>zhduket</w:t>
      </w:r>
      <w:r>
        <w:rPr>
          <w:color w:val="231F20"/>
          <w:spacing w:val="-5"/>
        </w:rPr>
        <w:t xml:space="preserve"> </w:t>
      </w:r>
      <w:r>
        <w:rPr>
          <w:color w:val="231F20"/>
        </w:rPr>
        <w:t xml:space="preserve">pa </w:t>
      </w:r>
      <w:r>
        <w:rPr>
          <w:color w:val="231F20"/>
          <w:spacing w:val="-2"/>
        </w:rPr>
        <w:t>gjurmë.</w:t>
      </w:r>
    </w:p>
    <w:p w14:paraId="2BF412D4" w14:textId="77777777" w:rsidR="00162645" w:rsidRDefault="0089725B">
      <w:pPr>
        <w:pStyle w:val="BodyText"/>
        <w:spacing w:before="1"/>
        <w:ind w:left="142"/>
      </w:pPr>
      <w:r>
        <w:rPr>
          <w:color w:val="231F20"/>
        </w:rPr>
        <w:t xml:space="preserve">Kam pasur gjithçka. Dhe e lashë të </w:t>
      </w:r>
      <w:r>
        <w:rPr>
          <w:color w:val="231F20"/>
          <w:spacing w:val="-2"/>
        </w:rPr>
        <w:t>zbehej.</w:t>
      </w:r>
    </w:p>
    <w:p w14:paraId="4D8313A7" w14:textId="60432388" w:rsidR="00162645" w:rsidRDefault="0089725B">
      <w:pPr>
        <w:pStyle w:val="BodyText"/>
        <w:spacing w:before="16" w:line="252" w:lineRule="auto"/>
        <w:ind w:left="142" w:right="990"/>
      </w:pPr>
      <w:r>
        <w:rPr>
          <w:color w:val="231F20"/>
        </w:rPr>
        <w:t>E lashë të besonte se s’kishte rëndësi. Se mund të priste. Se ndoshta dashuria duron gjithmonë. Por askush s’duhet të durojë pa fund. Dashuria është e fortë,</w:t>
      </w:r>
      <w:r>
        <w:rPr>
          <w:color w:val="231F20"/>
          <w:spacing w:val="-15"/>
        </w:rPr>
        <w:t xml:space="preserve"> </w:t>
      </w:r>
      <w:r>
        <w:rPr>
          <w:color w:val="231F20"/>
        </w:rPr>
        <w:t>po</w:t>
      </w:r>
      <w:r>
        <w:rPr>
          <w:color w:val="231F20"/>
          <w:spacing w:val="-15"/>
        </w:rPr>
        <w:t xml:space="preserve"> </w:t>
      </w:r>
      <w:r>
        <w:rPr>
          <w:color w:val="231F20"/>
        </w:rPr>
        <w:t>s’është</w:t>
      </w:r>
      <w:r>
        <w:rPr>
          <w:color w:val="231F20"/>
          <w:spacing w:val="-15"/>
        </w:rPr>
        <w:t xml:space="preserve"> </w:t>
      </w:r>
      <w:r>
        <w:rPr>
          <w:color w:val="231F20"/>
        </w:rPr>
        <w:t>e</w:t>
      </w:r>
      <w:r>
        <w:rPr>
          <w:color w:val="231F20"/>
          <w:spacing w:val="-15"/>
        </w:rPr>
        <w:t xml:space="preserve"> </w:t>
      </w:r>
      <w:r>
        <w:rPr>
          <w:color w:val="231F20"/>
        </w:rPr>
        <w:t>fortë</w:t>
      </w:r>
      <w:r>
        <w:rPr>
          <w:color w:val="231F20"/>
          <w:spacing w:val="-15"/>
        </w:rPr>
        <w:t xml:space="preserve"> </w:t>
      </w:r>
      <w:r>
        <w:rPr>
          <w:color w:val="231F20"/>
        </w:rPr>
        <w:t>si</w:t>
      </w:r>
      <w:r>
        <w:rPr>
          <w:color w:val="231F20"/>
          <w:spacing w:val="26"/>
        </w:rPr>
        <w:t xml:space="preserve"> </w:t>
      </w:r>
      <w:r>
        <w:rPr>
          <w:color w:val="231F20"/>
        </w:rPr>
        <w:t>njeriu.</w:t>
      </w:r>
      <w:r>
        <w:rPr>
          <w:color w:val="231F20"/>
          <w:spacing w:val="-15"/>
        </w:rPr>
        <w:t xml:space="preserve"> </w:t>
      </w:r>
      <w:r>
        <w:rPr>
          <w:color w:val="231F20"/>
        </w:rPr>
        <w:t>Dhe</w:t>
      </w:r>
      <w:r>
        <w:rPr>
          <w:color w:val="231F20"/>
          <w:spacing w:val="-15"/>
        </w:rPr>
        <w:t xml:space="preserve"> </w:t>
      </w:r>
      <w:r>
        <w:rPr>
          <w:color w:val="231F20"/>
        </w:rPr>
        <w:t>Asije</w:t>
      </w:r>
      <w:r>
        <w:rPr>
          <w:color w:val="231F20"/>
          <w:spacing w:val="-15"/>
        </w:rPr>
        <w:t xml:space="preserve"> </w:t>
      </w:r>
      <w:r>
        <w:rPr>
          <w:color w:val="231F20"/>
        </w:rPr>
        <w:t>ishte</w:t>
      </w:r>
      <w:r>
        <w:rPr>
          <w:color w:val="231F20"/>
          <w:spacing w:val="-15"/>
        </w:rPr>
        <w:t xml:space="preserve"> </w:t>
      </w:r>
      <w:r>
        <w:rPr>
          <w:color w:val="231F20"/>
        </w:rPr>
        <w:t>vetëm njeriu. Pastaj fliste më vet</w:t>
      </w:r>
      <w:r w:rsidR="00A87EA3">
        <w:rPr>
          <w:color w:val="231F20"/>
        </w:rPr>
        <w:t>e</w:t>
      </w:r>
      <w:r>
        <w:rPr>
          <w:color w:val="231F20"/>
        </w:rPr>
        <w:t>n</w:t>
      </w:r>
      <w:r w:rsidR="00A87EA3">
        <w:rPr>
          <w:color w:val="231F20"/>
        </w:rPr>
        <w:t>.</w:t>
      </w:r>
    </w:p>
    <w:p w14:paraId="3895BE37" w14:textId="77777777" w:rsidR="00162645" w:rsidRDefault="00162645">
      <w:pPr>
        <w:pStyle w:val="BodyText"/>
        <w:spacing w:before="16"/>
        <w:ind w:left="0"/>
        <w:jc w:val="left"/>
      </w:pPr>
    </w:p>
    <w:p w14:paraId="63AF27EF" w14:textId="77777777" w:rsidR="00162645" w:rsidRDefault="0089725B">
      <w:pPr>
        <w:pStyle w:val="BodyText"/>
        <w:spacing w:line="252" w:lineRule="auto"/>
        <w:ind w:left="142" w:right="990"/>
      </w:pPr>
      <w:r>
        <w:rPr>
          <w:color w:val="231F20"/>
        </w:rPr>
        <w:t>Kam frikë se ajo do ta harrojë zërin tim. Dhe unë… jam duke harruar zërin e saj. Më shumë se dhimbje, kjo</w:t>
      </w:r>
      <w:r>
        <w:rPr>
          <w:color w:val="231F20"/>
          <w:spacing w:val="-15"/>
        </w:rPr>
        <w:t xml:space="preserve"> </w:t>
      </w:r>
      <w:r>
        <w:rPr>
          <w:color w:val="231F20"/>
        </w:rPr>
        <w:t>është</w:t>
      </w:r>
      <w:r>
        <w:rPr>
          <w:color w:val="231F20"/>
          <w:spacing w:val="-15"/>
        </w:rPr>
        <w:t xml:space="preserve"> </w:t>
      </w:r>
      <w:r>
        <w:rPr>
          <w:color w:val="231F20"/>
        </w:rPr>
        <w:t>frikë.</w:t>
      </w:r>
      <w:r>
        <w:rPr>
          <w:color w:val="231F20"/>
          <w:spacing w:val="-15"/>
        </w:rPr>
        <w:t xml:space="preserve"> </w:t>
      </w:r>
      <w:r>
        <w:rPr>
          <w:color w:val="231F20"/>
        </w:rPr>
        <w:t>E</w:t>
      </w:r>
      <w:r>
        <w:rPr>
          <w:color w:val="231F20"/>
          <w:spacing w:val="-15"/>
        </w:rPr>
        <w:t xml:space="preserve"> </w:t>
      </w:r>
      <w:r>
        <w:rPr>
          <w:color w:val="231F20"/>
        </w:rPr>
        <w:t>harresës.</w:t>
      </w:r>
      <w:r>
        <w:rPr>
          <w:color w:val="231F20"/>
          <w:spacing w:val="-15"/>
        </w:rPr>
        <w:t xml:space="preserve"> </w:t>
      </w:r>
      <w:r>
        <w:rPr>
          <w:color w:val="231F20"/>
        </w:rPr>
        <w:t>Harresa</w:t>
      </w:r>
      <w:r>
        <w:rPr>
          <w:color w:val="231F20"/>
          <w:spacing w:val="-15"/>
        </w:rPr>
        <w:t xml:space="preserve"> </w:t>
      </w:r>
      <w:r>
        <w:rPr>
          <w:color w:val="231F20"/>
        </w:rPr>
        <w:t>është</w:t>
      </w:r>
      <w:r>
        <w:rPr>
          <w:color w:val="231F20"/>
          <w:spacing w:val="-15"/>
        </w:rPr>
        <w:t xml:space="preserve"> </w:t>
      </w:r>
      <w:r>
        <w:rPr>
          <w:color w:val="231F20"/>
        </w:rPr>
        <w:t>vdekja</w:t>
      </w:r>
      <w:r>
        <w:rPr>
          <w:color w:val="231F20"/>
          <w:spacing w:val="-15"/>
        </w:rPr>
        <w:t xml:space="preserve"> </w:t>
      </w:r>
      <w:r>
        <w:rPr>
          <w:color w:val="231F20"/>
        </w:rPr>
        <w:t>e</w:t>
      </w:r>
      <w:r>
        <w:rPr>
          <w:color w:val="231F20"/>
          <w:spacing w:val="-15"/>
        </w:rPr>
        <w:t xml:space="preserve"> </w:t>
      </w:r>
      <w:r>
        <w:rPr>
          <w:color w:val="231F20"/>
        </w:rPr>
        <w:t>dytë. Më</w:t>
      </w:r>
      <w:r>
        <w:rPr>
          <w:color w:val="231F20"/>
          <w:spacing w:val="-2"/>
        </w:rPr>
        <w:t xml:space="preserve"> </w:t>
      </w:r>
      <w:r>
        <w:rPr>
          <w:color w:val="231F20"/>
        </w:rPr>
        <w:t>mungon,</w:t>
      </w:r>
      <w:r>
        <w:rPr>
          <w:color w:val="231F20"/>
          <w:spacing w:val="-2"/>
        </w:rPr>
        <w:t xml:space="preserve"> </w:t>
      </w:r>
      <w:r>
        <w:rPr>
          <w:color w:val="231F20"/>
        </w:rPr>
        <w:t>por</w:t>
      </w:r>
      <w:r>
        <w:rPr>
          <w:color w:val="231F20"/>
          <w:spacing w:val="-2"/>
        </w:rPr>
        <w:t xml:space="preserve"> </w:t>
      </w:r>
      <w:r>
        <w:rPr>
          <w:color w:val="231F20"/>
        </w:rPr>
        <w:t>jo</w:t>
      </w:r>
      <w:r>
        <w:rPr>
          <w:color w:val="231F20"/>
          <w:spacing w:val="-2"/>
        </w:rPr>
        <w:t xml:space="preserve"> </w:t>
      </w:r>
      <w:r>
        <w:rPr>
          <w:color w:val="231F20"/>
        </w:rPr>
        <w:t>siç</w:t>
      </w:r>
      <w:r>
        <w:rPr>
          <w:color w:val="231F20"/>
          <w:spacing w:val="-2"/>
        </w:rPr>
        <w:t xml:space="preserve"> </w:t>
      </w:r>
      <w:r>
        <w:rPr>
          <w:color w:val="231F20"/>
        </w:rPr>
        <w:t>mungon</w:t>
      </w:r>
      <w:r>
        <w:rPr>
          <w:color w:val="231F20"/>
          <w:spacing w:val="-2"/>
        </w:rPr>
        <w:t xml:space="preserve"> </w:t>
      </w:r>
      <w:r>
        <w:rPr>
          <w:color w:val="231F20"/>
        </w:rPr>
        <w:t>një</w:t>
      </w:r>
      <w:r>
        <w:rPr>
          <w:color w:val="231F20"/>
          <w:spacing w:val="-2"/>
        </w:rPr>
        <w:t xml:space="preserve"> </w:t>
      </w:r>
      <w:r>
        <w:rPr>
          <w:color w:val="231F20"/>
        </w:rPr>
        <w:t>trup.</w:t>
      </w:r>
      <w:r>
        <w:rPr>
          <w:color w:val="231F20"/>
          <w:spacing w:val="-2"/>
        </w:rPr>
        <w:t xml:space="preserve"> </w:t>
      </w:r>
      <w:r>
        <w:rPr>
          <w:color w:val="231F20"/>
        </w:rPr>
        <w:t>Më</w:t>
      </w:r>
      <w:r>
        <w:rPr>
          <w:color w:val="231F20"/>
          <w:spacing w:val="-2"/>
        </w:rPr>
        <w:t xml:space="preserve"> </w:t>
      </w:r>
      <w:r>
        <w:rPr>
          <w:color w:val="231F20"/>
        </w:rPr>
        <w:t>mungon siç mungon një kuptim. Një arsye për të qenë. Tani ndjej se jam këtu, por pa qëllim. Si një fjalë jashtë fjalisë. Si një pushkë pa fishekë në luftë.</w:t>
      </w:r>
    </w:p>
    <w:p w14:paraId="519BE180" w14:textId="77777777" w:rsidR="00162645" w:rsidRDefault="0089725B">
      <w:pPr>
        <w:pStyle w:val="BodyText"/>
        <w:spacing w:before="1" w:line="252" w:lineRule="auto"/>
        <w:ind w:left="142" w:right="990"/>
      </w:pPr>
      <w:r>
        <w:rPr>
          <w:color w:val="231F20"/>
        </w:rPr>
        <w:t>Dikur mendoja se ishte ajo që kishte nevojë për mua. Tani e di se isha unë që s’mund të jetoja pa të.</w:t>
      </w:r>
    </w:p>
    <w:p w14:paraId="6426D7FF" w14:textId="77777777" w:rsidR="00162645" w:rsidRDefault="0089725B">
      <w:pPr>
        <w:pStyle w:val="BodyText"/>
        <w:spacing w:line="252" w:lineRule="auto"/>
        <w:ind w:left="142" w:right="990"/>
      </w:pPr>
      <w:r>
        <w:rPr>
          <w:color w:val="231F20"/>
        </w:rPr>
        <w:t>Do të më duhet të jetoj me këtë boshësi. Me këtë hije që vjen e ulet çdo mbrëmje pranë meje.</w:t>
      </w:r>
    </w:p>
    <w:p w14:paraId="41392C13" w14:textId="77777777" w:rsidR="00162645" w:rsidRDefault="0089725B">
      <w:pPr>
        <w:pStyle w:val="BodyText"/>
        <w:spacing w:before="1" w:line="252" w:lineRule="auto"/>
        <w:ind w:left="142" w:right="990"/>
      </w:pPr>
      <w:r>
        <w:rPr>
          <w:color w:val="231F20"/>
        </w:rPr>
        <w:t>Ndoshta</w:t>
      </w:r>
      <w:r>
        <w:rPr>
          <w:color w:val="231F20"/>
          <w:spacing w:val="-10"/>
        </w:rPr>
        <w:t xml:space="preserve"> </w:t>
      </w:r>
      <w:r>
        <w:rPr>
          <w:color w:val="231F20"/>
        </w:rPr>
        <w:t>nuk</w:t>
      </w:r>
      <w:r>
        <w:rPr>
          <w:color w:val="231F20"/>
          <w:spacing w:val="-10"/>
        </w:rPr>
        <w:t xml:space="preserve"> </w:t>
      </w:r>
      <w:r>
        <w:rPr>
          <w:color w:val="231F20"/>
        </w:rPr>
        <w:t>do</w:t>
      </w:r>
      <w:r>
        <w:rPr>
          <w:color w:val="231F20"/>
          <w:spacing w:val="-10"/>
        </w:rPr>
        <w:t xml:space="preserve"> </w:t>
      </w:r>
      <w:r>
        <w:rPr>
          <w:color w:val="231F20"/>
        </w:rPr>
        <w:t>të</w:t>
      </w:r>
      <w:r>
        <w:rPr>
          <w:color w:val="231F20"/>
          <w:spacing w:val="-10"/>
        </w:rPr>
        <w:t xml:space="preserve"> </w:t>
      </w:r>
      <w:r>
        <w:rPr>
          <w:color w:val="231F20"/>
        </w:rPr>
        <w:t>më</w:t>
      </w:r>
      <w:r>
        <w:rPr>
          <w:color w:val="231F20"/>
          <w:spacing w:val="-10"/>
        </w:rPr>
        <w:t xml:space="preserve"> </w:t>
      </w:r>
      <w:r>
        <w:rPr>
          <w:color w:val="231F20"/>
        </w:rPr>
        <w:t>falë</w:t>
      </w:r>
      <w:r>
        <w:rPr>
          <w:color w:val="231F20"/>
          <w:spacing w:val="-10"/>
        </w:rPr>
        <w:t xml:space="preserve"> </w:t>
      </w:r>
      <w:r>
        <w:rPr>
          <w:color w:val="231F20"/>
        </w:rPr>
        <w:t>kurrë.</w:t>
      </w:r>
      <w:r>
        <w:rPr>
          <w:color w:val="231F20"/>
          <w:spacing w:val="-10"/>
        </w:rPr>
        <w:t xml:space="preserve"> </w:t>
      </w:r>
      <w:r>
        <w:rPr>
          <w:color w:val="231F20"/>
        </w:rPr>
        <w:t>Ndoshta</w:t>
      </w:r>
      <w:r>
        <w:rPr>
          <w:color w:val="231F20"/>
          <w:spacing w:val="-10"/>
        </w:rPr>
        <w:t xml:space="preserve"> </w:t>
      </w:r>
      <w:r>
        <w:rPr>
          <w:color w:val="231F20"/>
        </w:rPr>
        <w:t>as</w:t>
      </w:r>
      <w:r>
        <w:rPr>
          <w:color w:val="231F20"/>
          <w:spacing w:val="-10"/>
        </w:rPr>
        <w:t xml:space="preserve"> </w:t>
      </w:r>
      <w:r>
        <w:rPr>
          <w:color w:val="231F20"/>
        </w:rPr>
        <w:t>unë</w:t>
      </w:r>
      <w:r>
        <w:rPr>
          <w:color w:val="231F20"/>
          <w:spacing w:val="-10"/>
        </w:rPr>
        <w:t xml:space="preserve"> </w:t>
      </w:r>
      <w:r>
        <w:rPr>
          <w:color w:val="231F20"/>
        </w:rPr>
        <w:t>vetë nuk mund ta fal veten.</w:t>
      </w:r>
    </w:p>
    <w:p w14:paraId="495CB7F5" w14:textId="77777777" w:rsidR="00162645" w:rsidRDefault="0089725B">
      <w:pPr>
        <w:pStyle w:val="BodyText"/>
        <w:ind w:left="142"/>
        <w:jc w:val="left"/>
      </w:pPr>
      <w:r>
        <w:rPr>
          <w:color w:val="231F20"/>
        </w:rPr>
        <w:t>Por</w:t>
      </w:r>
      <w:r>
        <w:rPr>
          <w:color w:val="231F20"/>
          <w:spacing w:val="13"/>
        </w:rPr>
        <w:t xml:space="preserve"> </w:t>
      </w:r>
      <w:r>
        <w:rPr>
          <w:color w:val="231F20"/>
        </w:rPr>
        <w:t>nëse</w:t>
      </w:r>
      <w:r>
        <w:rPr>
          <w:color w:val="231F20"/>
          <w:spacing w:val="13"/>
        </w:rPr>
        <w:t xml:space="preserve"> </w:t>
      </w:r>
      <w:r>
        <w:rPr>
          <w:color w:val="231F20"/>
        </w:rPr>
        <w:t>ndonjë</w:t>
      </w:r>
      <w:r>
        <w:rPr>
          <w:color w:val="231F20"/>
          <w:spacing w:val="13"/>
        </w:rPr>
        <w:t xml:space="preserve"> </w:t>
      </w:r>
      <w:r>
        <w:rPr>
          <w:color w:val="231F20"/>
        </w:rPr>
        <w:t>ditë</w:t>
      </w:r>
      <w:r>
        <w:rPr>
          <w:color w:val="231F20"/>
          <w:spacing w:val="13"/>
        </w:rPr>
        <w:t xml:space="preserve"> </w:t>
      </w:r>
      <w:r>
        <w:rPr>
          <w:color w:val="231F20"/>
        </w:rPr>
        <w:t>lexon,</w:t>
      </w:r>
      <w:r>
        <w:rPr>
          <w:color w:val="231F20"/>
          <w:spacing w:val="13"/>
        </w:rPr>
        <w:t xml:space="preserve"> </w:t>
      </w:r>
      <w:r>
        <w:rPr>
          <w:color w:val="231F20"/>
        </w:rPr>
        <w:t>dëgjon</w:t>
      </w:r>
      <w:r>
        <w:rPr>
          <w:color w:val="231F20"/>
          <w:spacing w:val="13"/>
        </w:rPr>
        <w:t xml:space="preserve"> </w:t>
      </w:r>
      <w:r>
        <w:rPr>
          <w:color w:val="231F20"/>
        </w:rPr>
        <w:t>apo</w:t>
      </w:r>
      <w:r>
        <w:rPr>
          <w:color w:val="231F20"/>
          <w:spacing w:val="13"/>
        </w:rPr>
        <w:t xml:space="preserve"> </w:t>
      </w:r>
      <w:r>
        <w:rPr>
          <w:color w:val="231F20"/>
        </w:rPr>
        <w:t>merr</w:t>
      </w:r>
      <w:r>
        <w:rPr>
          <w:color w:val="231F20"/>
          <w:spacing w:val="13"/>
        </w:rPr>
        <w:t xml:space="preserve"> </w:t>
      </w:r>
      <w:r>
        <w:rPr>
          <w:color w:val="231F20"/>
        </w:rPr>
        <w:t>një</w:t>
      </w:r>
      <w:r>
        <w:rPr>
          <w:color w:val="231F20"/>
          <w:spacing w:val="13"/>
        </w:rPr>
        <w:t xml:space="preserve"> </w:t>
      </w:r>
      <w:r>
        <w:rPr>
          <w:color w:val="231F20"/>
          <w:spacing w:val="-2"/>
        </w:rPr>
        <w:t>fjalë</w:t>
      </w:r>
    </w:p>
    <w:p w14:paraId="050A10CB" w14:textId="77777777" w:rsidR="00162645" w:rsidRDefault="0089725B">
      <w:pPr>
        <w:pStyle w:val="BodyText"/>
        <w:spacing w:before="16"/>
        <w:ind w:left="142"/>
        <w:jc w:val="left"/>
      </w:pPr>
      <w:r>
        <w:rPr>
          <w:color w:val="231F20"/>
        </w:rPr>
        <w:t xml:space="preserve">që tingëllon se si </w:t>
      </w:r>
      <w:r>
        <w:rPr>
          <w:color w:val="231F20"/>
          <w:spacing w:val="-2"/>
        </w:rPr>
        <w:t>unë...</w:t>
      </w:r>
    </w:p>
    <w:p w14:paraId="6E32E69A" w14:textId="77777777" w:rsidR="00162645" w:rsidRDefault="0089725B">
      <w:pPr>
        <w:pStyle w:val="BodyText"/>
        <w:spacing w:before="16"/>
        <w:ind w:left="142"/>
        <w:jc w:val="left"/>
      </w:pPr>
      <w:r>
        <w:rPr>
          <w:color w:val="231F20"/>
        </w:rPr>
        <w:t xml:space="preserve">...do të doja të dinte </w:t>
      </w:r>
      <w:r>
        <w:rPr>
          <w:color w:val="231F20"/>
          <w:spacing w:val="-2"/>
        </w:rPr>
        <w:t>këtë:</w:t>
      </w:r>
    </w:p>
    <w:p w14:paraId="31C59E41" w14:textId="77777777" w:rsidR="00162645" w:rsidRDefault="00162645">
      <w:pPr>
        <w:pStyle w:val="BodyText"/>
        <w:jc w:val="left"/>
        <w:sectPr w:rsidR="00162645">
          <w:pgSz w:w="8230" w:h="11910"/>
          <w:pgMar w:top="1300" w:right="708" w:bottom="1200" w:left="708" w:header="950" w:footer="1003" w:gutter="0"/>
          <w:cols w:space="720"/>
        </w:sectPr>
      </w:pPr>
    </w:p>
    <w:p w14:paraId="0554E448" w14:textId="77777777" w:rsidR="00162645" w:rsidRDefault="0089725B">
      <w:pPr>
        <w:pStyle w:val="BodyText"/>
        <w:spacing w:before="280" w:line="252" w:lineRule="auto"/>
        <w:jc w:val="left"/>
      </w:pPr>
      <w:r>
        <w:rPr>
          <w:color w:val="231F20"/>
        </w:rPr>
        <w:lastRenderedPageBreak/>
        <w:t>Unë</w:t>
      </w:r>
      <w:r>
        <w:rPr>
          <w:color w:val="231F20"/>
          <w:spacing w:val="29"/>
        </w:rPr>
        <w:t xml:space="preserve"> </w:t>
      </w:r>
      <w:r>
        <w:rPr>
          <w:color w:val="231F20"/>
        </w:rPr>
        <w:t>nuk</w:t>
      </w:r>
      <w:r>
        <w:rPr>
          <w:color w:val="231F20"/>
          <w:spacing w:val="29"/>
        </w:rPr>
        <w:t xml:space="preserve"> </w:t>
      </w:r>
      <w:r>
        <w:rPr>
          <w:color w:val="231F20"/>
        </w:rPr>
        <w:t>u</w:t>
      </w:r>
      <w:r>
        <w:rPr>
          <w:color w:val="231F20"/>
          <w:spacing w:val="29"/>
        </w:rPr>
        <w:t xml:space="preserve"> </w:t>
      </w:r>
      <w:r>
        <w:rPr>
          <w:color w:val="231F20"/>
        </w:rPr>
        <w:t>bëra</w:t>
      </w:r>
      <w:r>
        <w:rPr>
          <w:color w:val="231F20"/>
          <w:spacing w:val="29"/>
        </w:rPr>
        <w:t xml:space="preserve"> </w:t>
      </w:r>
      <w:r>
        <w:rPr>
          <w:color w:val="231F20"/>
        </w:rPr>
        <w:t>kurrë</w:t>
      </w:r>
      <w:r>
        <w:rPr>
          <w:color w:val="231F20"/>
          <w:spacing w:val="29"/>
        </w:rPr>
        <w:t xml:space="preserve"> </w:t>
      </w:r>
      <w:r>
        <w:rPr>
          <w:color w:val="231F20"/>
        </w:rPr>
        <w:t>më</w:t>
      </w:r>
      <w:r>
        <w:rPr>
          <w:color w:val="231F20"/>
          <w:spacing w:val="29"/>
        </w:rPr>
        <w:t xml:space="preserve"> </w:t>
      </w:r>
      <w:r>
        <w:rPr>
          <w:color w:val="231F20"/>
        </w:rPr>
        <w:t>i</w:t>
      </w:r>
      <w:r>
        <w:rPr>
          <w:color w:val="231F20"/>
          <w:spacing w:val="29"/>
        </w:rPr>
        <w:t xml:space="preserve"> </w:t>
      </w:r>
      <w:r>
        <w:rPr>
          <w:color w:val="231F20"/>
        </w:rPr>
        <w:t>mirë</w:t>
      </w:r>
      <w:r>
        <w:rPr>
          <w:color w:val="231F20"/>
          <w:spacing w:val="29"/>
        </w:rPr>
        <w:t xml:space="preserve"> </w:t>
      </w:r>
      <w:r>
        <w:rPr>
          <w:color w:val="231F20"/>
        </w:rPr>
        <w:t>pa</w:t>
      </w:r>
      <w:r>
        <w:rPr>
          <w:color w:val="231F20"/>
          <w:spacing w:val="29"/>
        </w:rPr>
        <w:t xml:space="preserve"> </w:t>
      </w:r>
      <w:r>
        <w:rPr>
          <w:color w:val="231F20"/>
        </w:rPr>
        <w:t>ty.</w:t>
      </w:r>
      <w:r>
        <w:rPr>
          <w:color w:val="231F20"/>
          <w:spacing w:val="29"/>
        </w:rPr>
        <w:t xml:space="preserve"> </w:t>
      </w:r>
      <w:r>
        <w:rPr>
          <w:color w:val="231F20"/>
        </w:rPr>
        <w:t>Vetëm</w:t>
      </w:r>
      <w:r>
        <w:rPr>
          <w:color w:val="231F20"/>
          <w:spacing w:val="29"/>
        </w:rPr>
        <w:t xml:space="preserve"> </w:t>
      </w:r>
      <w:r>
        <w:rPr>
          <w:color w:val="231F20"/>
        </w:rPr>
        <w:t>më</w:t>
      </w:r>
      <w:r>
        <w:rPr>
          <w:color w:val="231F20"/>
          <w:spacing w:val="29"/>
        </w:rPr>
        <w:t xml:space="preserve"> </w:t>
      </w:r>
      <w:r>
        <w:rPr>
          <w:color w:val="231F20"/>
        </w:rPr>
        <w:t xml:space="preserve">i </w:t>
      </w:r>
      <w:r>
        <w:rPr>
          <w:color w:val="231F20"/>
          <w:spacing w:val="-2"/>
        </w:rPr>
        <w:t>vetmuar.</w:t>
      </w:r>
    </w:p>
    <w:p w14:paraId="24C64845" w14:textId="276EB618" w:rsidR="00162645" w:rsidRDefault="0089725B">
      <w:pPr>
        <w:pStyle w:val="BodyText"/>
        <w:spacing w:before="1" w:line="252" w:lineRule="auto"/>
        <w:jc w:val="left"/>
      </w:pPr>
      <w:r>
        <w:rPr>
          <w:color w:val="231F20"/>
        </w:rPr>
        <w:t xml:space="preserve">Ndonjëherë them me vete: </w:t>
      </w:r>
      <w:r w:rsidR="00A87EA3">
        <w:rPr>
          <w:color w:val="231F20"/>
        </w:rPr>
        <w:t>N</w:t>
      </w:r>
      <w:r>
        <w:rPr>
          <w:color w:val="231F20"/>
        </w:rPr>
        <w:t>doshta ajo po më ndjek nga larg.</w:t>
      </w:r>
    </w:p>
    <w:p w14:paraId="65CF35B0" w14:textId="77777777" w:rsidR="00162645" w:rsidRDefault="0089725B">
      <w:pPr>
        <w:pStyle w:val="BodyText"/>
        <w:spacing w:line="252" w:lineRule="auto"/>
        <w:ind w:right="147"/>
        <w:jc w:val="left"/>
      </w:pPr>
      <w:r>
        <w:rPr>
          <w:color w:val="231F20"/>
        </w:rPr>
        <w:t>Jo për të parë si jam, por për t’u bindur se vendimi i saj ishte i drejtë.</w:t>
      </w:r>
    </w:p>
    <w:p w14:paraId="594B8ABC" w14:textId="77777777" w:rsidR="00162645" w:rsidRDefault="0089725B">
      <w:pPr>
        <w:pStyle w:val="BodyText"/>
        <w:spacing w:line="252" w:lineRule="auto"/>
        <w:jc w:val="left"/>
      </w:pPr>
      <w:r>
        <w:rPr>
          <w:color w:val="231F20"/>
        </w:rPr>
        <w:t>E</w:t>
      </w:r>
      <w:r>
        <w:rPr>
          <w:color w:val="231F20"/>
          <w:spacing w:val="40"/>
        </w:rPr>
        <w:t xml:space="preserve"> </w:t>
      </w:r>
      <w:r>
        <w:rPr>
          <w:color w:val="231F20"/>
        </w:rPr>
        <w:t>nëse</w:t>
      </w:r>
      <w:r>
        <w:rPr>
          <w:color w:val="231F20"/>
          <w:spacing w:val="40"/>
        </w:rPr>
        <w:t xml:space="preserve"> </w:t>
      </w:r>
      <w:r>
        <w:rPr>
          <w:color w:val="231F20"/>
        </w:rPr>
        <w:t>është</w:t>
      </w:r>
      <w:r>
        <w:rPr>
          <w:color w:val="231F20"/>
          <w:spacing w:val="40"/>
        </w:rPr>
        <w:t xml:space="preserve"> </w:t>
      </w:r>
      <w:r>
        <w:rPr>
          <w:color w:val="231F20"/>
        </w:rPr>
        <w:t>kështu…</w:t>
      </w:r>
      <w:r>
        <w:rPr>
          <w:color w:val="231F20"/>
          <w:spacing w:val="40"/>
        </w:rPr>
        <w:t xml:space="preserve"> </w:t>
      </w:r>
      <w:r>
        <w:rPr>
          <w:color w:val="231F20"/>
        </w:rPr>
        <w:t>atëherë</w:t>
      </w:r>
      <w:r>
        <w:rPr>
          <w:color w:val="231F20"/>
          <w:spacing w:val="40"/>
        </w:rPr>
        <w:t xml:space="preserve"> </w:t>
      </w:r>
      <w:r>
        <w:rPr>
          <w:color w:val="231F20"/>
        </w:rPr>
        <w:t>dua</w:t>
      </w:r>
      <w:r>
        <w:rPr>
          <w:color w:val="231F20"/>
          <w:spacing w:val="40"/>
        </w:rPr>
        <w:t xml:space="preserve"> </w:t>
      </w:r>
      <w:r>
        <w:rPr>
          <w:color w:val="231F20"/>
        </w:rPr>
        <w:t>që</w:t>
      </w:r>
      <w:r>
        <w:rPr>
          <w:color w:val="231F20"/>
          <w:spacing w:val="40"/>
        </w:rPr>
        <w:t xml:space="preserve"> </w:t>
      </w:r>
      <w:r>
        <w:rPr>
          <w:color w:val="231F20"/>
        </w:rPr>
        <w:t>ajo</w:t>
      </w:r>
      <w:r>
        <w:rPr>
          <w:color w:val="231F20"/>
          <w:spacing w:val="40"/>
        </w:rPr>
        <w:t xml:space="preserve"> </w:t>
      </w:r>
      <w:r>
        <w:rPr>
          <w:color w:val="231F20"/>
        </w:rPr>
        <w:t>të</w:t>
      </w:r>
      <w:r>
        <w:rPr>
          <w:color w:val="231F20"/>
          <w:spacing w:val="40"/>
        </w:rPr>
        <w:t xml:space="preserve"> </w:t>
      </w:r>
      <w:r>
        <w:rPr>
          <w:color w:val="231F20"/>
        </w:rPr>
        <w:t xml:space="preserve">shohë </w:t>
      </w:r>
      <w:r>
        <w:rPr>
          <w:color w:val="231F20"/>
          <w:spacing w:val="-2"/>
        </w:rPr>
        <w:t>vërtet:</w:t>
      </w:r>
    </w:p>
    <w:p w14:paraId="42163A6B" w14:textId="77777777" w:rsidR="00162645" w:rsidRDefault="0089725B">
      <w:pPr>
        <w:pStyle w:val="BodyText"/>
        <w:spacing w:line="252" w:lineRule="auto"/>
        <w:jc w:val="left"/>
      </w:pPr>
      <w:r>
        <w:rPr>
          <w:color w:val="231F20"/>
        </w:rPr>
        <w:t>...Po.</w:t>
      </w:r>
      <w:r>
        <w:rPr>
          <w:color w:val="231F20"/>
          <w:spacing w:val="-4"/>
        </w:rPr>
        <w:t xml:space="preserve"> </w:t>
      </w:r>
      <w:r>
        <w:rPr>
          <w:color w:val="231F20"/>
        </w:rPr>
        <w:t>Jam</w:t>
      </w:r>
      <w:r>
        <w:rPr>
          <w:color w:val="231F20"/>
          <w:spacing w:val="-4"/>
        </w:rPr>
        <w:t xml:space="preserve"> </w:t>
      </w:r>
      <w:r>
        <w:rPr>
          <w:color w:val="231F20"/>
        </w:rPr>
        <w:t>i</w:t>
      </w:r>
      <w:r>
        <w:rPr>
          <w:color w:val="231F20"/>
          <w:spacing w:val="-4"/>
        </w:rPr>
        <w:t xml:space="preserve"> </w:t>
      </w:r>
      <w:r>
        <w:rPr>
          <w:color w:val="231F20"/>
        </w:rPr>
        <w:t>zbrazët.</w:t>
      </w:r>
      <w:r>
        <w:rPr>
          <w:color w:val="231F20"/>
          <w:spacing w:val="-4"/>
        </w:rPr>
        <w:t xml:space="preserve"> </w:t>
      </w:r>
      <w:r>
        <w:rPr>
          <w:color w:val="231F20"/>
        </w:rPr>
        <w:t>Jam</w:t>
      </w:r>
      <w:r>
        <w:rPr>
          <w:color w:val="231F20"/>
          <w:spacing w:val="-4"/>
        </w:rPr>
        <w:t xml:space="preserve"> </w:t>
      </w:r>
      <w:r>
        <w:rPr>
          <w:color w:val="231F20"/>
        </w:rPr>
        <w:t>ai</w:t>
      </w:r>
      <w:r>
        <w:rPr>
          <w:color w:val="231F20"/>
          <w:spacing w:val="-4"/>
        </w:rPr>
        <w:t xml:space="preserve"> </w:t>
      </w:r>
      <w:r>
        <w:rPr>
          <w:color w:val="231F20"/>
        </w:rPr>
        <w:t>që</w:t>
      </w:r>
      <w:r>
        <w:rPr>
          <w:color w:val="231F20"/>
          <w:spacing w:val="-4"/>
        </w:rPr>
        <w:t xml:space="preserve"> </w:t>
      </w:r>
      <w:r>
        <w:rPr>
          <w:color w:val="231F20"/>
        </w:rPr>
        <w:t>nuk</w:t>
      </w:r>
      <w:r>
        <w:rPr>
          <w:color w:val="231F20"/>
          <w:spacing w:val="-4"/>
        </w:rPr>
        <w:t xml:space="preserve"> </w:t>
      </w:r>
      <w:r>
        <w:rPr>
          <w:color w:val="231F20"/>
        </w:rPr>
        <w:t>munda</w:t>
      </w:r>
      <w:r>
        <w:rPr>
          <w:color w:val="231F20"/>
          <w:spacing w:val="-4"/>
        </w:rPr>
        <w:t xml:space="preserve"> </w:t>
      </w:r>
      <w:r>
        <w:rPr>
          <w:color w:val="231F20"/>
        </w:rPr>
        <w:t>të</w:t>
      </w:r>
      <w:r>
        <w:rPr>
          <w:color w:val="231F20"/>
          <w:spacing w:val="-4"/>
        </w:rPr>
        <w:t xml:space="preserve"> </w:t>
      </w:r>
      <w:r>
        <w:rPr>
          <w:color w:val="231F20"/>
        </w:rPr>
        <w:t>jem</w:t>
      </w:r>
      <w:r>
        <w:rPr>
          <w:color w:val="231F20"/>
          <w:spacing w:val="-4"/>
        </w:rPr>
        <w:t xml:space="preserve"> </w:t>
      </w:r>
      <w:r>
        <w:rPr>
          <w:color w:val="231F20"/>
        </w:rPr>
        <w:t>kur</w:t>
      </w:r>
      <w:r>
        <w:rPr>
          <w:color w:val="231F20"/>
          <w:spacing w:val="-4"/>
        </w:rPr>
        <w:t xml:space="preserve"> </w:t>
      </w:r>
      <w:r>
        <w:rPr>
          <w:color w:val="231F20"/>
        </w:rPr>
        <w:t>ti ishe këtu.</w:t>
      </w:r>
    </w:p>
    <w:p w14:paraId="69CBF8D4" w14:textId="3B7F67A5" w:rsidR="00162645" w:rsidRDefault="0089725B">
      <w:pPr>
        <w:pStyle w:val="BodyText"/>
        <w:spacing w:line="252" w:lineRule="auto"/>
        <w:ind w:right="140"/>
        <w:jc w:val="left"/>
      </w:pPr>
      <w:r>
        <w:rPr>
          <w:color w:val="231F20"/>
        </w:rPr>
        <w:t>Jam si një anije e braktisur</w:t>
      </w:r>
      <w:r>
        <w:rPr>
          <w:color w:val="231F20"/>
          <w:spacing w:val="40"/>
        </w:rPr>
        <w:t xml:space="preserve"> </w:t>
      </w:r>
      <w:r>
        <w:rPr>
          <w:color w:val="231F20"/>
        </w:rPr>
        <w:t>në ishulllin e askundit Kam</w:t>
      </w:r>
      <w:r>
        <w:rPr>
          <w:color w:val="231F20"/>
          <w:spacing w:val="-10"/>
        </w:rPr>
        <w:t xml:space="preserve"> </w:t>
      </w:r>
      <w:r>
        <w:rPr>
          <w:color w:val="231F20"/>
        </w:rPr>
        <w:t>nisur</w:t>
      </w:r>
      <w:r>
        <w:rPr>
          <w:color w:val="231F20"/>
          <w:spacing w:val="-10"/>
        </w:rPr>
        <w:t xml:space="preserve"> </w:t>
      </w:r>
      <w:r>
        <w:rPr>
          <w:color w:val="231F20"/>
        </w:rPr>
        <w:t>të</w:t>
      </w:r>
      <w:r>
        <w:rPr>
          <w:color w:val="231F20"/>
          <w:spacing w:val="-9"/>
        </w:rPr>
        <w:t xml:space="preserve"> </w:t>
      </w:r>
      <w:r>
        <w:rPr>
          <w:color w:val="231F20"/>
        </w:rPr>
        <w:t>kthehem</w:t>
      </w:r>
      <w:r>
        <w:rPr>
          <w:color w:val="231F20"/>
          <w:spacing w:val="-9"/>
        </w:rPr>
        <w:t xml:space="preserve"> </w:t>
      </w:r>
      <w:r>
        <w:rPr>
          <w:color w:val="231F20"/>
        </w:rPr>
        <w:t>në</w:t>
      </w:r>
      <w:r>
        <w:rPr>
          <w:color w:val="231F20"/>
          <w:spacing w:val="-9"/>
        </w:rPr>
        <w:t xml:space="preserve"> </w:t>
      </w:r>
      <w:r>
        <w:rPr>
          <w:color w:val="231F20"/>
        </w:rPr>
        <w:t>gjërat</w:t>
      </w:r>
      <w:r>
        <w:rPr>
          <w:color w:val="231F20"/>
          <w:spacing w:val="-10"/>
        </w:rPr>
        <w:t xml:space="preserve"> </w:t>
      </w:r>
      <w:r>
        <w:rPr>
          <w:color w:val="231F20"/>
        </w:rPr>
        <w:t>që</w:t>
      </w:r>
      <w:r>
        <w:rPr>
          <w:color w:val="231F20"/>
          <w:spacing w:val="-9"/>
        </w:rPr>
        <w:t xml:space="preserve"> </w:t>
      </w:r>
      <w:r>
        <w:rPr>
          <w:color w:val="231F20"/>
        </w:rPr>
        <w:t>ajo</w:t>
      </w:r>
      <w:r>
        <w:rPr>
          <w:color w:val="231F20"/>
          <w:spacing w:val="-10"/>
        </w:rPr>
        <w:t xml:space="preserve"> </w:t>
      </w:r>
      <w:r>
        <w:rPr>
          <w:color w:val="231F20"/>
        </w:rPr>
        <w:t>prekte.</w:t>
      </w:r>
      <w:r>
        <w:rPr>
          <w:color w:val="231F20"/>
          <w:spacing w:val="-9"/>
        </w:rPr>
        <w:t xml:space="preserve"> </w:t>
      </w:r>
      <w:r>
        <w:rPr>
          <w:color w:val="231F20"/>
        </w:rPr>
        <w:t>Pjata</w:t>
      </w:r>
      <w:r>
        <w:rPr>
          <w:color w:val="231F20"/>
          <w:spacing w:val="-9"/>
        </w:rPr>
        <w:t xml:space="preserve"> </w:t>
      </w:r>
      <w:r>
        <w:rPr>
          <w:color w:val="231F20"/>
        </w:rPr>
        <w:t>ku hante. Libra që nuk përfundoi.</w:t>
      </w:r>
    </w:p>
    <w:p w14:paraId="5115D4AD" w14:textId="77777777" w:rsidR="00162645" w:rsidRDefault="0089725B">
      <w:pPr>
        <w:pStyle w:val="BodyText"/>
        <w:spacing w:before="1" w:line="252" w:lineRule="auto"/>
        <w:jc w:val="left"/>
      </w:pPr>
      <w:r>
        <w:rPr>
          <w:color w:val="231F20"/>
        </w:rPr>
        <w:t>Kam gjetur një letër mes njërit prej tyre. Jo për mua. Për veten e saj.</w:t>
      </w:r>
    </w:p>
    <w:p w14:paraId="4D8CCDC2" w14:textId="77777777" w:rsidR="00162645" w:rsidRDefault="0089725B">
      <w:pPr>
        <w:pStyle w:val="BodyText"/>
        <w:jc w:val="left"/>
      </w:pPr>
      <w:r>
        <w:rPr>
          <w:color w:val="231F20"/>
        </w:rPr>
        <w:t xml:space="preserve">Në fund të faqes kishte shkruar me </w:t>
      </w:r>
      <w:r>
        <w:rPr>
          <w:color w:val="231F20"/>
          <w:spacing w:val="-2"/>
        </w:rPr>
        <w:t>laps:</w:t>
      </w:r>
    </w:p>
    <w:p w14:paraId="2DBE6E4F" w14:textId="77777777" w:rsidR="00162645" w:rsidRDefault="00162645">
      <w:pPr>
        <w:pStyle w:val="BodyText"/>
        <w:spacing w:before="32"/>
        <w:ind w:left="0"/>
        <w:jc w:val="left"/>
      </w:pPr>
    </w:p>
    <w:p w14:paraId="7D9A9693" w14:textId="5D4C77D4" w:rsidR="00162645" w:rsidRDefault="0089725B">
      <w:pPr>
        <w:pStyle w:val="BodyText"/>
        <w:spacing w:line="252" w:lineRule="auto"/>
        <w:ind w:right="139"/>
      </w:pPr>
      <w:r>
        <w:rPr>
          <w:color w:val="231F20"/>
        </w:rPr>
        <w:t>“Nëse një ditë ik</w:t>
      </w:r>
      <w:r w:rsidR="00A87EA3">
        <w:rPr>
          <w:color w:val="231F20"/>
        </w:rPr>
        <w:t>i</w:t>
      </w:r>
      <w:r>
        <w:rPr>
          <w:color w:val="231F20"/>
        </w:rPr>
        <w:t xml:space="preserve">, nuk dua të më qajnë. Dua të më </w:t>
      </w:r>
      <w:r>
        <w:rPr>
          <w:color w:val="231F20"/>
          <w:spacing w:val="-2"/>
        </w:rPr>
        <w:t>kuptojnë.”</w:t>
      </w:r>
    </w:p>
    <w:p w14:paraId="2E8F895A" w14:textId="634CA33D" w:rsidR="00162645" w:rsidRDefault="0089725B">
      <w:pPr>
        <w:pStyle w:val="BodyText"/>
      </w:pPr>
      <w:r>
        <w:rPr>
          <w:color w:val="231F20"/>
        </w:rPr>
        <w:t>Ajo</w:t>
      </w:r>
      <w:r>
        <w:rPr>
          <w:color w:val="231F20"/>
          <w:spacing w:val="-2"/>
        </w:rPr>
        <w:t xml:space="preserve"> </w:t>
      </w:r>
      <w:r>
        <w:rPr>
          <w:color w:val="231F20"/>
        </w:rPr>
        <w:t>kishte</w:t>
      </w:r>
      <w:r>
        <w:rPr>
          <w:color w:val="231F20"/>
          <w:spacing w:val="-2"/>
        </w:rPr>
        <w:t xml:space="preserve"> </w:t>
      </w:r>
      <w:r>
        <w:rPr>
          <w:color w:val="231F20"/>
        </w:rPr>
        <w:t>p</w:t>
      </w:r>
      <w:r w:rsidR="00A87EA3">
        <w:rPr>
          <w:color w:val="231F20"/>
        </w:rPr>
        <w:t>la</w:t>
      </w:r>
      <w:r>
        <w:rPr>
          <w:color w:val="231F20"/>
        </w:rPr>
        <w:t>nifiku</w:t>
      </w:r>
      <w:r w:rsidR="00A87EA3">
        <w:rPr>
          <w:color w:val="231F20"/>
        </w:rPr>
        <w:t>a</w:t>
      </w:r>
      <w:r>
        <w:rPr>
          <w:color w:val="231F20"/>
        </w:rPr>
        <w:t>r</w:t>
      </w:r>
      <w:r>
        <w:rPr>
          <w:color w:val="231F20"/>
          <w:spacing w:val="-2"/>
        </w:rPr>
        <w:t xml:space="preserve"> </w:t>
      </w:r>
      <w:r>
        <w:rPr>
          <w:color w:val="231F20"/>
        </w:rPr>
        <w:t>të</w:t>
      </w:r>
      <w:r>
        <w:rPr>
          <w:color w:val="231F20"/>
          <w:spacing w:val="-2"/>
        </w:rPr>
        <w:t xml:space="preserve"> </w:t>
      </w:r>
      <w:r>
        <w:rPr>
          <w:color w:val="231F20"/>
        </w:rPr>
        <w:t>gjitha</w:t>
      </w:r>
      <w:r w:rsidR="00A87EA3">
        <w:rPr>
          <w:color w:val="231F20"/>
        </w:rPr>
        <w:t>.</w:t>
      </w:r>
      <w:r>
        <w:rPr>
          <w:color w:val="231F20"/>
          <w:spacing w:val="-1"/>
        </w:rPr>
        <w:t xml:space="preserve"> </w:t>
      </w:r>
      <w:r>
        <w:rPr>
          <w:color w:val="231F20"/>
        </w:rPr>
        <w:t>Sa</w:t>
      </w:r>
      <w:r>
        <w:rPr>
          <w:color w:val="231F20"/>
          <w:spacing w:val="-2"/>
        </w:rPr>
        <w:t xml:space="preserve"> </w:t>
      </w:r>
      <w:r>
        <w:rPr>
          <w:color w:val="231F20"/>
          <w:spacing w:val="-4"/>
        </w:rPr>
        <w:t>keq…</w:t>
      </w:r>
    </w:p>
    <w:p w14:paraId="53951697" w14:textId="77777777" w:rsidR="00162645" w:rsidRDefault="0089725B">
      <w:pPr>
        <w:pStyle w:val="BodyText"/>
        <w:spacing w:before="17" w:line="252" w:lineRule="auto"/>
        <w:ind w:right="139"/>
      </w:pPr>
      <w:r>
        <w:rPr>
          <w:color w:val="231F20"/>
        </w:rPr>
        <w:t>U</w:t>
      </w:r>
      <w:r>
        <w:rPr>
          <w:color w:val="231F20"/>
          <w:spacing w:val="-10"/>
        </w:rPr>
        <w:t xml:space="preserve"> </w:t>
      </w:r>
      <w:r>
        <w:rPr>
          <w:color w:val="231F20"/>
        </w:rPr>
        <w:t>ula</w:t>
      </w:r>
      <w:r>
        <w:rPr>
          <w:color w:val="231F20"/>
          <w:spacing w:val="-10"/>
        </w:rPr>
        <w:t xml:space="preserve"> </w:t>
      </w:r>
      <w:r>
        <w:rPr>
          <w:color w:val="231F20"/>
        </w:rPr>
        <w:t>dhe</w:t>
      </w:r>
      <w:r>
        <w:rPr>
          <w:color w:val="231F20"/>
          <w:spacing w:val="-10"/>
        </w:rPr>
        <w:t xml:space="preserve"> </w:t>
      </w:r>
      <w:r>
        <w:rPr>
          <w:color w:val="231F20"/>
        </w:rPr>
        <w:t>qava.</w:t>
      </w:r>
      <w:r>
        <w:rPr>
          <w:color w:val="231F20"/>
          <w:spacing w:val="-10"/>
        </w:rPr>
        <w:t xml:space="preserve"> </w:t>
      </w:r>
      <w:r>
        <w:rPr>
          <w:color w:val="231F20"/>
        </w:rPr>
        <w:t>Jo</w:t>
      </w:r>
      <w:r>
        <w:rPr>
          <w:color w:val="231F20"/>
          <w:spacing w:val="-10"/>
        </w:rPr>
        <w:t xml:space="preserve"> </w:t>
      </w:r>
      <w:r>
        <w:rPr>
          <w:color w:val="231F20"/>
        </w:rPr>
        <w:t>për</w:t>
      </w:r>
      <w:r>
        <w:rPr>
          <w:color w:val="231F20"/>
          <w:spacing w:val="-10"/>
        </w:rPr>
        <w:t xml:space="preserve"> </w:t>
      </w:r>
      <w:r>
        <w:rPr>
          <w:color w:val="231F20"/>
        </w:rPr>
        <w:t>atë</w:t>
      </w:r>
      <w:r>
        <w:rPr>
          <w:color w:val="231F20"/>
          <w:spacing w:val="-10"/>
        </w:rPr>
        <w:t xml:space="preserve"> </w:t>
      </w:r>
      <w:r>
        <w:rPr>
          <w:color w:val="231F20"/>
        </w:rPr>
        <w:t>që</w:t>
      </w:r>
      <w:r>
        <w:rPr>
          <w:color w:val="231F20"/>
          <w:spacing w:val="-10"/>
        </w:rPr>
        <w:t xml:space="preserve"> </w:t>
      </w:r>
      <w:r>
        <w:rPr>
          <w:color w:val="231F20"/>
        </w:rPr>
        <w:t>shkruante,</w:t>
      </w:r>
      <w:r>
        <w:rPr>
          <w:color w:val="231F20"/>
          <w:spacing w:val="-10"/>
        </w:rPr>
        <w:t xml:space="preserve"> </w:t>
      </w:r>
      <w:r>
        <w:rPr>
          <w:color w:val="231F20"/>
        </w:rPr>
        <w:t>por</w:t>
      </w:r>
      <w:r>
        <w:rPr>
          <w:color w:val="231F20"/>
          <w:spacing w:val="-10"/>
        </w:rPr>
        <w:t xml:space="preserve"> </w:t>
      </w:r>
      <w:r>
        <w:rPr>
          <w:color w:val="231F20"/>
        </w:rPr>
        <w:t>për</w:t>
      </w:r>
      <w:r>
        <w:rPr>
          <w:color w:val="231F20"/>
          <w:spacing w:val="-10"/>
        </w:rPr>
        <w:t xml:space="preserve"> </w:t>
      </w:r>
      <w:r>
        <w:rPr>
          <w:color w:val="231F20"/>
        </w:rPr>
        <w:t>atë</w:t>
      </w:r>
      <w:r>
        <w:rPr>
          <w:color w:val="231F20"/>
          <w:spacing w:val="-10"/>
        </w:rPr>
        <w:t xml:space="preserve"> </w:t>
      </w:r>
      <w:r>
        <w:rPr>
          <w:color w:val="231F20"/>
        </w:rPr>
        <w:t xml:space="preserve">që nënkuptonte. Ajo s’kishte nevojë për trishtimin tim. Kishte nevojë të ndihesha pranë saj kur ishte ende </w:t>
      </w:r>
      <w:r>
        <w:rPr>
          <w:color w:val="231F20"/>
          <w:spacing w:val="-2"/>
        </w:rPr>
        <w:t>këtu.</w:t>
      </w:r>
    </w:p>
    <w:p w14:paraId="199070FB" w14:textId="23E5E27D" w:rsidR="00162645" w:rsidRDefault="0089725B">
      <w:pPr>
        <w:pStyle w:val="BodyText"/>
        <w:spacing w:line="252" w:lineRule="auto"/>
        <w:ind w:right="141"/>
      </w:pPr>
      <w:r>
        <w:rPr>
          <w:color w:val="231F20"/>
        </w:rPr>
        <w:t>Por unë isha gjithmonë një hap prapa</w:t>
      </w:r>
      <w:r w:rsidR="00E40EA0">
        <w:rPr>
          <w:color w:val="231F20"/>
        </w:rPr>
        <w:t>, o</w:t>
      </w:r>
      <w:r>
        <w:rPr>
          <w:color w:val="231F20"/>
        </w:rPr>
        <w:t xml:space="preserve">se një botë </w:t>
      </w:r>
      <w:r>
        <w:rPr>
          <w:color w:val="231F20"/>
          <w:spacing w:val="-2"/>
        </w:rPr>
        <w:t>larg.</w:t>
      </w:r>
    </w:p>
    <w:p w14:paraId="554B03A8"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9D81FE5" w14:textId="60211D13" w:rsidR="00162645" w:rsidRDefault="0089725B">
      <w:pPr>
        <w:pStyle w:val="BodyText"/>
        <w:spacing w:before="310" w:line="252" w:lineRule="auto"/>
        <w:ind w:left="142" w:right="989"/>
        <w:jc w:val="left"/>
      </w:pPr>
      <w:r>
        <w:rPr>
          <w:color w:val="231F20"/>
        </w:rPr>
        <w:lastRenderedPageBreak/>
        <w:t>Isha si një re që ikën në drejtim paditur,</w:t>
      </w:r>
      <w:r w:rsidR="00A87EA3">
        <w:rPr>
          <w:color w:val="231F20"/>
        </w:rPr>
        <w:t xml:space="preserve"> </w:t>
      </w:r>
      <w:r>
        <w:rPr>
          <w:color w:val="231F20"/>
        </w:rPr>
        <w:t>nga e shtyn</w:t>
      </w:r>
      <w:r>
        <w:rPr>
          <w:color w:val="231F20"/>
          <w:spacing w:val="40"/>
        </w:rPr>
        <w:t xml:space="preserve"> </w:t>
      </w:r>
      <w:r>
        <w:rPr>
          <w:color w:val="231F20"/>
          <w:spacing w:val="-4"/>
        </w:rPr>
        <w:t>era</w:t>
      </w:r>
      <w:r w:rsidR="00A87EA3">
        <w:rPr>
          <w:color w:val="231F20"/>
          <w:spacing w:val="-4"/>
        </w:rPr>
        <w:t>.</w:t>
      </w:r>
    </w:p>
    <w:p w14:paraId="334C6231" w14:textId="77777777" w:rsidR="00162645" w:rsidRDefault="0089725B">
      <w:pPr>
        <w:pStyle w:val="BodyText"/>
        <w:spacing w:line="252" w:lineRule="auto"/>
        <w:ind w:left="142" w:right="989"/>
        <w:jc w:val="left"/>
      </w:pPr>
      <w:r>
        <w:rPr>
          <w:color w:val="231F20"/>
        </w:rPr>
        <w:t>E tani... tani çdo ditë është një varrim i ri i diçkaje që ndodhi dikur.</w:t>
      </w:r>
    </w:p>
    <w:p w14:paraId="145FCF04" w14:textId="290E1266" w:rsidR="00162645" w:rsidRDefault="0089725B">
      <w:pPr>
        <w:pStyle w:val="BodyText"/>
        <w:spacing w:before="1" w:line="252" w:lineRule="auto"/>
        <w:ind w:left="142" w:right="989"/>
        <w:jc w:val="left"/>
      </w:pPr>
      <w:r>
        <w:rPr>
          <w:color w:val="231F20"/>
        </w:rPr>
        <w:t>Një</w:t>
      </w:r>
      <w:r>
        <w:rPr>
          <w:color w:val="231F20"/>
          <w:spacing w:val="-15"/>
        </w:rPr>
        <w:t xml:space="preserve"> </w:t>
      </w:r>
      <w:r>
        <w:rPr>
          <w:color w:val="231F20"/>
        </w:rPr>
        <w:t>kujtim,</w:t>
      </w:r>
      <w:r>
        <w:rPr>
          <w:color w:val="231F20"/>
          <w:spacing w:val="-15"/>
        </w:rPr>
        <w:t xml:space="preserve"> </w:t>
      </w:r>
      <w:r>
        <w:rPr>
          <w:color w:val="231F20"/>
        </w:rPr>
        <w:t>një</w:t>
      </w:r>
      <w:r>
        <w:rPr>
          <w:color w:val="231F20"/>
          <w:spacing w:val="-15"/>
        </w:rPr>
        <w:t xml:space="preserve"> </w:t>
      </w:r>
      <w:r>
        <w:rPr>
          <w:color w:val="231F20"/>
        </w:rPr>
        <w:t>zë,</w:t>
      </w:r>
      <w:r>
        <w:rPr>
          <w:color w:val="231F20"/>
          <w:spacing w:val="-15"/>
        </w:rPr>
        <w:t xml:space="preserve"> </w:t>
      </w:r>
      <w:r>
        <w:rPr>
          <w:color w:val="231F20"/>
        </w:rPr>
        <w:t>një</w:t>
      </w:r>
      <w:r>
        <w:rPr>
          <w:color w:val="231F20"/>
          <w:spacing w:val="-15"/>
        </w:rPr>
        <w:t xml:space="preserve"> </w:t>
      </w:r>
      <w:r>
        <w:rPr>
          <w:color w:val="231F20"/>
        </w:rPr>
        <w:t>ngjyrë.</w:t>
      </w:r>
      <w:r>
        <w:rPr>
          <w:color w:val="231F20"/>
          <w:spacing w:val="-15"/>
        </w:rPr>
        <w:t xml:space="preserve"> </w:t>
      </w:r>
      <w:r>
        <w:rPr>
          <w:color w:val="231F20"/>
        </w:rPr>
        <w:t>Si</w:t>
      </w:r>
      <w:r>
        <w:rPr>
          <w:color w:val="231F20"/>
          <w:spacing w:val="-15"/>
        </w:rPr>
        <w:t xml:space="preserve"> </w:t>
      </w:r>
      <w:r>
        <w:rPr>
          <w:color w:val="231F20"/>
        </w:rPr>
        <w:t>në</w:t>
      </w:r>
      <w:r>
        <w:rPr>
          <w:color w:val="231F20"/>
          <w:spacing w:val="-15"/>
        </w:rPr>
        <w:t xml:space="preserve"> </w:t>
      </w:r>
      <w:r>
        <w:rPr>
          <w:color w:val="231F20"/>
        </w:rPr>
        <w:t>botën</w:t>
      </w:r>
      <w:r>
        <w:rPr>
          <w:color w:val="231F20"/>
          <w:spacing w:val="-15"/>
        </w:rPr>
        <w:t xml:space="preserve"> </w:t>
      </w:r>
      <w:r>
        <w:rPr>
          <w:color w:val="231F20"/>
        </w:rPr>
        <w:t>paralele</w:t>
      </w:r>
      <w:r>
        <w:rPr>
          <w:color w:val="231F20"/>
          <w:spacing w:val="-15"/>
        </w:rPr>
        <w:t xml:space="preserve"> </w:t>
      </w:r>
      <w:r>
        <w:rPr>
          <w:color w:val="231F20"/>
        </w:rPr>
        <w:t>që</w:t>
      </w:r>
      <w:r>
        <w:rPr>
          <w:color w:val="231F20"/>
          <w:spacing w:val="-15"/>
        </w:rPr>
        <w:t xml:space="preserve"> </w:t>
      </w:r>
      <w:r>
        <w:rPr>
          <w:color w:val="231F20"/>
        </w:rPr>
        <w:t>s</w:t>
      </w:r>
      <w:r w:rsidR="00A87EA3">
        <w:rPr>
          <w:color w:val="231F20"/>
        </w:rPr>
        <w:t>’</w:t>
      </w:r>
      <w:r>
        <w:rPr>
          <w:color w:val="231F20"/>
        </w:rPr>
        <w:t>e kemi parë</w:t>
      </w:r>
      <w:r w:rsidR="00A87EA3">
        <w:rPr>
          <w:color w:val="231F20"/>
        </w:rPr>
        <w:t>.</w:t>
      </w:r>
      <w:r>
        <w:rPr>
          <w:color w:val="231F20"/>
        </w:rPr>
        <w:t xml:space="preserve"> Në një</w:t>
      </w:r>
      <w:r>
        <w:rPr>
          <w:color w:val="231F20"/>
          <w:spacing w:val="40"/>
        </w:rPr>
        <w:t xml:space="preserve"> </w:t>
      </w:r>
      <w:r>
        <w:rPr>
          <w:color w:val="231F20"/>
        </w:rPr>
        <w:t>galatikë që s</w:t>
      </w:r>
      <w:r w:rsidR="00A87EA3">
        <w:rPr>
          <w:color w:val="231F20"/>
        </w:rPr>
        <w:t>’</w:t>
      </w:r>
      <w:r>
        <w:rPr>
          <w:color w:val="231F20"/>
        </w:rPr>
        <w:t>e kemi zbuluar</w:t>
      </w:r>
    </w:p>
    <w:p w14:paraId="3A957E6E" w14:textId="77777777" w:rsidR="00162645" w:rsidRDefault="0089725B">
      <w:pPr>
        <w:pStyle w:val="BodyText"/>
        <w:spacing w:line="252" w:lineRule="auto"/>
        <w:ind w:left="142" w:right="989"/>
        <w:jc w:val="left"/>
      </w:pPr>
      <w:r>
        <w:rPr>
          <w:color w:val="231F20"/>
        </w:rPr>
        <w:t>Edhe</w:t>
      </w:r>
      <w:r>
        <w:rPr>
          <w:color w:val="231F20"/>
          <w:spacing w:val="-7"/>
        </w:rPr>
        <w:t xml:space="preserve"> </w:t>
      </w:r>
      <w:r>
        <w:rPr>
          <w:color w:val="231F20"/>
        </w:rPr>
        <w:t>vetja</w:t>
      </w:r>
      <w:r>
        <w:rPr>
          <w:color w:val="231F20"/>
          <w:spacing w:val="-7"/>
        </w:rPr>
        <w:t xml:space="preserve"> </w:t>
      </w:r>
      <w:r>
        <w:rPr>
          <w:color w:val="231F20"/>
        </w:rPr>
        <w:t>ime</w:t>
      </w:r>
      <w:r>
        <w:rPr>
          <w:color w:val="231F20"/>
          <w:spacing w:val="-7"/>
        </w:rPr>
        <w:t xml:space="preserve"> </w:t>
      </w:r>
      <w:r>
        <w:rPr>
          <w:color w:val="231F20"/>
        </w:rPr>
        <w:t>më</w:t>
      </w:r>
      <w:r>
        <w:rPr>
          <w:color w:val="231F20"/>
          <w:spacing w:val="-7"/>
        </w:rPr>
        <w:t xml:space="preserve"> </w:t>
      </w:r>
      <w:r>
        <w:rPr>
          <w:color w:val="231F20"/>
        </w:rPr>
        <w:t>duket</w:t>
      </w:r>
      <w:r>
        <w:rPr>
          <w:color w:val="231F20"/>
          <w:spacing w:val="-7"/>
        </w:rPr>
        <w:t xml:space="preserve"> </w:t>
      </w:r>
      <w:r>
        <w:rPr>
          <w:color w:val="231F20"/>
        </w:rPr>
        <w:t>tjetër.</w:t>
      </w:r>
      <w:r>
        <w:rPr>
          <w:color w:val="231F20"/>
          <w:spacing w:val="-7"/>
        </w:rPr>
        <w:t xml:space="preserve"> </w:t>
      </w:r>
      <w:r>
        <w:rPr>
          <w:color w:val="231F20"/>
        </w:rPr>
        <w:t>Si</w:t>
      </w:r>
      <w:r>
        <w:rPr>
          <w:color w:val="231F20"/>
          <w:spacing w:val="-7"/>
        </w:rPr>
        <w:t xml:space="preserve"> </w:t>
      </w:r>
      <w:r>
        <w:rPr>
          <w:color w:val="231F20"/>
        </w:rPr>
        <w:t>të</w:t>
      </w:r>
      <w:r>
        <w:rPr>
          <w:color w:val="231F20"/>
          <w:spacing w:val="-7"/>
        </w:rPr>
        <w:t xml:space="preserve"> </w:t>
      </w:r>
      <w:r>
        <w:rPr>
          <w:color w:val="231F20"/>
        </w:rPr>
        <w:t>mos</w:t>
      </w:r>
      <w:r>
        <w:rPr>
          <w:color w:val="231F20"/>
          <w:spacing w:val="-7"/>
        </w:rPr>
        <w:t xml:space="preserve"> </w:t>
      </w:r>
      <w:r>
        <w:rPr>
          <w:color w:val="231F20"/>
        </w:rPr>
        <w:t>jem</w:t>
      </w:r>
      <w:r>
        <w:rPr>
          <w:color w:val="231F20"/>
          <w:spacing w:val="-7"/>
        </w:rPr>
        <w:t xml:space="preserve"> </w:t>
      </w:r>
      <w:r>
        <w:rPr>
          <w:color w:val="231F20"/>
        </w:rPr>
        <w:t>më</w:t>
      </w:r>
      <w:r>
        <w:rPr>
          <w:color w:val="231F20"/>
          <w:spacing w:val="-7"/>
        </w:rPr>
        <w:t xml:space="preserve"> </w:t>
      </w:r>
      <w:r>
        <w:rPr>
          <w:color w:val="231F20"/>
        </w:rPr>
        <w:t>Beka që ajo njihte.</w:t>
      </w:r>
    </w:p>
    <w:p w14:paraId="142021B9" w14:textId="77777777" w:rsidR="00162645" w:rsidRDefault="0089725B">
      <w:pPr>
        <w:pStyle w:val="BodyText"/>
        <w:ind w:left="142"/>
        <w:jc w:val="left"/>
      </w:pPr>
      <w:r>
        <w:rPr>
          <w:color w:val="231F20"/>
        </w:rPr>
        <w:t>Jam</w:t>
      </w:r>
      <w:r>
        <w:rPr>
          <w:color w:val="231F20"/>
          <w:spacing w:val="-2"/>
        </w:rPr>
        <w:t xml:space="preserve"> </w:t>
      </w:r>
      <w:r>
        <w:rPr>
          <w:color w:val="231F20"/>
        </w:rPr>
        <w:t>veç...</w:t>
      </w:r>
      <w:r>
        <w:rPr>
          <w:color w:val="231F20"/>
          <w:spacing w:val="-1"/>
        </w:rPr>
        <w:t xml:space="preserve"> </w:t>
      </w:r>
      <w:r>
        <w:rPr>
          <w:color w:val="231F20"/>
        </w:rPr>
        <w:t>një</w:t>
      </w:r>
      <w:r>
        <w:rPr>
          <w:color w:val="231F20"/>
          <w:spacing w:val="-1"/>
        </w:rPr>
        <w:t xml:space="preserve"> </w:t>
      </w:r>
      <w:r>
        <w:rPr>
          <w:color w:val="231F20"/>
        </w:rPr>
        <w:t>i</w:t>
      </w:r>
      <w:r>
        <w:rPr>
          <w:color w:val="231F20"/>
          <w:spacing w:val="-1"/>
        </w:rPr>
        <w:t xml:space="preserve"> </w:t>
      </w:r>
      <w:r>
        <w:rPr>
          <w:color w:val="231F20"/>
          <w:spacing w:val="-2"/>
        </w:rPr>
        <w:t>mbijetuar.</w:t>
      </w:r>
    </w:p>
    <w:p w14:paraId="2FBA6EEE" w14:textId="77777777" w:rsidR="00162645" w:rsidRDefault="0089725B">
      <w:pPr>
        <w:pStyle w:val="BodyText"/>
        <w:spacing w:before="16" w:line="252" w:lineRule="auto"/>
        <w:ind w:left="142" w:right="990"/>
      </w:pPr>
      <w:r>
        <w:rPr>
          <w:color w:val="231F20"/>
        </w:rPr>
        <w:t xml:space="preserve">Po çfarë është një i mbijetuar, kur s’ka më për kë të </w:t>
      </w:r>
      <w:r>
        <w:rPr>
          <w:color w:val="231F20"/>
          <w:spacing w:val="-2"/>
        </w:rPr>
        <w:t>jetojë?</w:t>
      </w:r>
    </w:p>
    <w:p w14:paraId="1E3E6732" w14:textId="77777777" w:rsidR="00162645" w:rsidRDefault="0089725B">
      <w:pPr>
        <w:pStyle w:val="BodyText"/>
        <w:spacing w:before="1" w:line="252" w:lineRule="auto"/>
        <w:ind w:left="142" w:right="990"/>
      </w:pPr>
      <w:r>
        <w:rPr>
          <w:color w:val="231F20"/>
        </w:rPr>
        <w:t xml:space="preserve">[Në këtë pikë, Beka ngrihet dhe shikon përmes pasqyrës së një dhome të errët. Reflektimi i tij është i </w:t>
      </w:r>
      <w:r>
        <w:rPr>
          <w:color w:val="231F20"/>
          <w:spacing w:val="-2"/>
        </w:rPr>
        <w:t>turbullt.</w:t>
      </w:r>
      <w:r>
        <w:rPr>
          <w:color w:val="231F20"/>
          <w:spacing w:val="-13"/>
        </w:rPr>
        <w:t xml:space="preserve"> </w:t>
      </w:r>
      <w:r>
        <w:rPr>
          <w:color w:val="231F20"/>
          <w:spacing w:val="-2"/>
        </w:rPr>
        <w:t>Ai</w:t>
      </w:r>
      <w:r>
        <w:rPr>
          <w:color w:val="231F20"/>
          <w:spacing w:val="-10"/>
        </w:rPr>
        <w:t xml:space="preserve"> </w:t>
      </w:r>
      <w:r>
        <w:rPr>
          <w:color w:val="231F20"/>
          <w:spacing w:val="-2"/>
        </w:rPr>
        <w:t>shtrihet</w:t>
      </w:r>
      <w:r>
        <w:rPr>
          <w:color w:val="231F20"/>
          <w:spacing w:val="-6"/>
        </w:rPr>
        <w:t xml:space="preserve"> </w:t>
      </w:r>
      <w:r>
        <w:rPr>
          <w:color w:val="231F20"/>
          <w:spacing w:val="-2"/>
        </w:rPr>
        <w:t>dorën</w:t>
      </w:r>
      <w:r>
        <w:rPr>
          <w:color w:val="231F20"/>
          <w:spacing w:val="-6"/>
        </w:rPr>
        <w:t xml:space="preserve"> </w:t>
      </w:r>
      <w:r>
        <w:rPr>
          <w:color w:val="231F20"/>
          <w:spacing w:val="-2"/>
        </w:rPr>
        <w:t>drejt</w:t>
      </w:r>
      <w:r>
        <w:rPr>
          <w:color w:val="231F20"/>
          <w:spacing w:val="-6"/>
        </w:rPr>
        <w:t xml:space="preserve"> </w:t>
      </w:r>
      <w:r>
        <w:rPr>
          <w:color w:val="231F20"/>
          <w:spacing w:val="-2"/>
        </w:rPr>
        <w:t>pasqyrës</w:t>
      </w:r>
      <w:r>
        <w:rPr>
          <w:color w:val="231F20"/>
          <w:spacing w:val="-6"/>
        </w:rPr>
        <w:t xml:space="preserve"> </w:t>
      </w:r>
      <w:r>
        <w:rPr>
          <w:color w:val="231F20"/>
          <w:spacing w:val="-2"/>
        </w:rPr>
        <w:t>si</w:t>
      </w:r>
      <w:r>
        <w:rPr>
          <w:color w:val="231F20"/>
          <w:spacing w:val="-6"/>
        </w:rPr>
        <w:t xml:space="preserve"> </w:t>
      </w:r>
      <w:r>
        <w:rPr>
          <w:color w:val="231F20"/>
          <w:spacing w:val="-2"/>
        </w:rPr>
        <w:t>të</w:t>
      </w:r>
      <w:r>
        <w:rPr>
          <w:color w:val="231F20"/>
          <w:spacing w:val="-6"/>
        </w:rPr>
        <w:t xml:space="preserve"> </w:t>
      </w:r>
      <w:r>
        <w:rPr>
          <w:color w:val="231F20"/>
          <w:spacing w:val="-2"/>
        </w:rPr>
        <w:t xml:space="preserve">kërkonte </w:t>
      </w:r>
      <w:r>
        <w:rPr>
          <w:color w:val="231F20"/>
        </w:rPr>
        <w:t>diçka përtej saj.]</w:t>
      </w:r>
    </w:p>
    <w:p w14:paraId="5B09AE9F" w14:textId="77777777" w:rsidR="00162645" w:rsidRDefault="0089725B">
      <w:pPr>
        <w:pStyle w:val="BodyText"/>
        <w:spacing w:line="252" w:lineRule="auto"/>
        <w:ind w:left="142" w:right="1295"/>
        <w:jc w:val="left"/>
      </w:pPr>
      <w:r>
        <w:rPr>
          <w:color w:val="231F20"/>
        </w:rPr>
        <w:t>Kam</w:t>
      </w:r>
      <w:r>
        <w:rPr>
          <w:color w:val="231F20"/>
          <w:spacing w:val="-6"/>
        </w:rPr>
        <w:t xml:space="preserve"> </w:t>
      </w:r>
      <w:r>
        <w:rPr>
          <w:color w:val="231F20"/>
        </w:rPr>
        <w:t>frikë</w:t>
      </w:r>
      <w:r>
        <w:rPr>
          <w:color w:val="231F20"/>
          <w:spacing w:val="-6"/>
        </w:rPr>
        <w:t xml:space="preserve"> </w:t>
      </w:r>
      <w:r>
        <w:rPr>
          <w:color w:val="231F20"/>
        </w:rPr>
        <w:t>se</w:t>
      </w:r>
      <w:r>
        <w:rPr>
          <w:color w:val="231F20"/>
          <w:spacing w:val="-6"/>
        </w:rPr>
        <w:t xml:space="preserve"> </w:t>
      </w:r>
      <w:r>
        <w:rPr>
          <w:color w:val="231F20"/>
        </w:rPr>
        <w:t>një</w:t>
      </w:r>
      <w:r>
        <w:rPr>
          <w:color w:val="231F20"/>
          <w:spacing w:val="-6"/>
        </w:rPr>
        <w:t xml:space="preserve"> </w:t>
      </w:r>
      <w:r>
        <w:rPr>
          <w:color w:val="231F20"/>
        </w:rPr>
        <w:t>ditë...</w:t>
      </w:r>
      <w:r>
        <w:rPr>
          <w:color w:val="231F20"/>
          <w:spacing w:val="-6"/>
        </w:rPr>
        <w:t xml:space="preserve"> </w:t>
      </w:r>
      <w:r>
        <w:rPr>
          <w:color w:val="231F20"/>
        </w:rPr>
        <w:t>s’do</w:t>
      </w:r>
      <w:r>
        <w:rPr>
          <w:color w:val="231F20"/>
          <w:spacing w:val="-6"/>
        </w:rPr>
        <w:t xml:space="preserve"> </w:t>
      </w:r>
      <w:r>
        <w:rPr>
          <w:color w:val="231F20"/>
        </w:rPr>
        <w:t>të</w:t>
      </w:r>
      <w:r>
        <w:rPr>
          <w:color w:val="231F20"/>
          <w:spacing w:val="-6"/>
        </w:rPr>
        <w:t xml:space="preserve"> </w:t>
      </w:r>
      <w:r>
        <w:rPr>
          <w:color w:val="231F20"/>
        </w:rPr>
        <w:t>më</w:t>
      </w:r>
      <w:r>
        <w:rPr>
          <w:color w:val="231F20"/>
          <w:spacing w:val="-6"/>
        </w:rPr>
        <w:t xml:space="preserve"> </w:t>
      </w:r>
      <w:r>
        <w:rPr>
          <w:color w:val="231F20"/>
        </w:rPr>
        <w:t>njoh</w:t>
      </w:r>
      <w:r>
        <w:rPr>
          <w:color w:val="231F20"/>
          <w:spacing w:val="-6"/>
        </w:rPr>
        <w:t xml:space="preserve"> </w:t>
      </w:r>
      <w:r>
        <w:rPr>
          <w:color w:val="231F20"/>
        </w:rPr>
        <w:t>më</w:t>
      </w:r>
      <w:r>
        <w:rPr>
          <w:color w:val="231F20"/>
          <w:spacing w:val="-6"/>
        </w:rPr>
        <w:t xml:space="preserve"> </w:t>
      </w:r>
      <w:r>
        <w:rPr>
          <w:color w:val="231F20"/>
        </w:rPr>
        <w:t>as</w:t>
      </w:r>
      <w:r>
        <w:rPr>
          <w:color w:val="231F20"/>
          <w:spacing w:val="-6"/>
        </w:rPr>
        <w:t xml:space="preserve"> </w:t>
      </w:r>
      <w:r>
        <w:rPr>
          <w:color w:val="231F20"/>
        </w:rPr>
        <w:t>vetja. Se do të mbetem veç një kujtim i vetvetes.</w:t>
      </w:r>
    </w:p>
    <w:p w14:paraId="1D7CF237" w14:textId="77777777" w:rsidR="00162645" w:rsidRDefault="0089725B">
      <w:pPr>
        <w:pStyle w:val="BodyText"/>
        <w:ind w:left="142"/>
        <w:jc w:val="left"/>
      </w:pPr>
      <w:r>
        <w:rPr>
          <w:color w:val="231F20"/>
        </w:rPr>
        <w:t>Një</w:t>
      </w:r>
      <w:r>
        <w:rPr>
          <w:color w:val="231F20"/>
          <w:spacing w:val="-1"/>
        </w:rPr>
        <w:t xml:space="preserve"> </w:t>
      </w:r>
      <w:r>
        <w:rPr>
          <w:color w:val="231F20"/>
        </w:rPr>
        <w:t>siluetë që dikur deshi,</w:t>
      </w:r>
      <w:r>
        <w:rPr>
          <w:color w:val="231F20"/>
          <w:spacing w:val="-1"/>
        </w:rPr>
        <w:t xml:space="preserve"> </w:t>
      </w:r>
      <w:r>
        <w:rPr>
          <w:color w:val="231F20"/>
        </w:rPr>
        <w:t>por nuk</w:t>
      </w:r>
      <w:r>
        <w:rPr>
          <w:color w:val="231F20"/>
          <w:spacing w:val="-1"/>
        </w:rPr>
        <w:t xml:space="preserve"> </w:t>
      </w:r>
      <w:r>
        <w:rPr>
          <w:color w:val="231F20"/>
        </w:rPr>
        <w:t xml:space="preserve">dinte </w:t>
      </w:r>
      <w:r>
        <w:rPr>
          <w:color w:val="231F20"/>
          <w:spacing w:val="-5"/>
        </w:rPr>
        <w:t>si.</w:t>
      </w:r>
    </w:p>
    <w:p w14:paraId="5D64E366" w14:textId="77777777" w:rsidR="00162645" w:rsidRDefault="0089725B">
      <w:pPr>
        <w:pStyle w:val="BodyText"/>
        <w:spacing w:before="16" w:line="252" w:lineRule="auto"/>
        <w:ind w:left="142"/>
        <w:jc w:val="left"/>
      </w:pPr>
      <w:r>
        <w:rPr>
          <w:color w:val="231F20"/>
        </w:rPr>
        <w:t>Një</w:t>
      </w:r>
      <w:r>
        <w:rPr>
          <w:color w:val="231F20"/>
          <w:spacing w:val="80"/>
        </w:rPr>
        <w:t xml:space="preserve"> </w:t>
      </w:r>
      <w:r>
        <w:rPr>
          <w:color w:val="231F20"/>
        </w:rPr>
        <w:t>njeri</w:t>
      </w:r>
      <w:r>
        <w:rPr>
          <w:color w:val="231F20"/>
          <w:spacing w:val="80"/>
        </w:rPr>
        <w:t xml:space="preserve"> </w:t>
      </w:r>
      <w:r>
        <w:rPr>
          <w:color w:val="231F20"/>
        </w:rPr>
        <w:t>që</w:t>
      </w:r>
      <w:r>
        <w:rPr>
          <w:color w:val="231F20"/>
          <w:spacing w:val="80"/>
        </w:rPr>
        <w:t xml:space="preserve"> </w:t>
      </w:r>
      <w:r>
        <w:rPr>
          <w:color w:val="231F20"/>
        </w:rPr>
        <w:t>vonë</w:t>
      </w:r>
      <w:r>
        <w:rPr>
          <w:color w:val="231F20"/>
          <w:spacing w:val="80"/>
        </w:rPr>
        <w:t xml:space="preserve"> </w:t>
      </w:r>
      <w:r>
        <w:rPr>
          <w:color w:val="231F20"/>
        </w:rPr>
        <w:t>mësoi...</w:t>
      </w:r>
      <w:r>
        <w:rPr>
          <w:color w:val="231F20"/>
          <w:spacing w:val="80"/>
        </w:rPr>
        <w:t xml:space="preserve"> </w:t>
      </w:r>
      <w:r>
        <w:rPr>
          <w:color w:val="231F20"/>
        </w:rPr>
        <w:t>që</w:t>
      </w:r>
      <w:r>
        <w:rPr>
          <w:color w:val="231F20"/>
          <w:spacing w:val="80"/>
        </w:rPr>
        <w:t xml:space="preserve"> </w:t>
      </w:r>
      <w:r>
        <w:rPr>
          <w:color w:val="231F20"/>
        </w:rPr>
        <w:t>dashuria</w:t>
      </w:r>
      <w:r>
        <w:rPr>
          <w:color w:val="231F20"/>
          <w:spacing w:val="80"/>
        </w:rPr>
        <w:t xml:space="preserve"> </w:t>
      </w:r>
      <w:r>
        <w:rPr>
          <w:color w:val="231F20"/>
        </w:rPr>
        <w:t>nuk</w:t>
      </w:r>
      <w:r>
        <w:rPr>
          <w:color w:val="231F20"/>
          <w:spacing w:val="80"/>
        </w:rPr>
        <w:t xml:space="preserve"> </w:t>
      </w:r>
      <w:r>
        <w:rPr>
          <w:color w:val="231F20"/>
        </w:rPr>
        <w:t xml:space="preserve">pret </w:t>
      </w:r>
      <w:r>
        <w:rPr>
          <w:color w:val="231F20"/>
          <w:spacing w:val="-2"/>
        </w:rPr>
        <w:t>pafundësisht.</w:t>
      </w:r>
    </w:p>
    <w:p w14:paraId="02749B79" w14:textId="77777777" w:rsidR="00162645" w:rsidRDefault="0089725B">
      <w:pPr>
        <w:pStyle w:val="ListParagraph"/>
        <w:numPr>
          <w:ilvl w:val="0"/>
          <w:numId w:val="47"/>
        </w:numPr>
        <w:tabs>
          <w:tab w:val="left" w:pos="471"/>
        </w:tabs>
        <w:spacing w:before="1" w:line="252" w:lineRule="auto"/>
        <w:ind w:firstLine="0"/>
        <w:jc w:val="left"/>
        <w:rPr>
          <w:sz w:val="24"/>
        </w:rPr>
      </w:pPr>
      <w:r>
        <w:rPr>
          <w:color w:val="231F20"/>
          <w:sz w:val="24"/>
        </w:rPr>
        <w:t>Po pastaj, çfarë u bë? — foli gjithë kureshtje dhe</w:t>
      </w:r>
      <w:r>
        <w:rPr>
          <w:color w:val="231F20"/>
          <w:spacing w:val="40"/>
          <w:sz w:val="24"/>
        </w:rPr>
        <w:t xml:space="preserve"> </w:t>
      </w:r>
      <w:r>
        <w:rPr>
          <w:color w:val="231F20"/>
          <w:sz w:val="24"/>
        </w:rPr>
        <w:t>mërzitje Armendi.</w:t>
      </w:r>
    </w:p>
    <w:p w14:paraId="2FA12262" w14:textId="54D575BD" w:rsidR="00162645" w:rsidRPr="00E40EA0" w:rsidRDefault="0089725B" w:rsidP="00E40EA0">
      <w:pPr>
        <w:pStyle w:val="ListParagraph"/>
        <w:numPr>
          <w:ilvl w:val="0"/>
          <w:numId w:val="47"/>
        </w:numPr>
        <w:tabs>
          <w:tab w:val="left" w:pos="430"/>
        </w:tabs>
        <w:spacing w:line="252" w:lineRule="auto"/>
        <w:ind w:right="989" w:firstLine="0"/>
        <w:jc w:val="left"/>
        <w:rPr>
          <w:sz w:val="24"/>
        </w:rPr>
      </w:pPr>
      <w:r>
        <w:rPr>
          <w:color w:val="231F20"/>
          <w:sz w:val="24"/>
        </w:rPr>
        <w:t>Fol,</w:t>
      </w:r>
      <w:r>
        <w:rPr>
          <w:color w:val="231F20"/>
          <w:spacing w:val="-15"/>
          <w:sz w:val="24"/>
        </w:rPr>
        <w:t xml:space="preserve"> </w:t>
      </w:r>
      <w:r>
        <w:rPr>
          <w:color w:val="231F20"/>
          <w:sz w:val="24"/>
        </w:rPr>
        <w:t>Nilaj!</w:t>
      </w:r>
      <w:r>
        <w:rPr>
          <w:color w:val="231F20"/>
          <w:spacing w:val="-15"/>
          <w:sz w:val="24"/>
        </w:rPr>
        <w:t xml:space="preserve"> </w:t>
      </w:r>
      <w:r>
        <w:rPr>
          <w:color w:val="231F20"/>
          <w:sz w:val="24"/>
        </w:rPr>
        <w:t>Mos</w:t>
      </w:r>
      <w:r>
        <w:rPr>
          <w:color w:val="231F20"/>
          <w:spacing w:val="-15"/>
          <w:sz w:val="24"/>
        </w:rPr>
        <w:t xml:space="preserve"> </w:t>
      </w:r>
      <w:r>
        <w:rPr>
          <w:color w:val="231F20"/>
          <w:sz w:val="24"/>
        </w:rPr>
        <w:t>e</w:t>
      </w:r>
      <w:r>
        <w:rPr>
          <w:color w:val="231F20"/>
          <w:spacing w:val="-15"/>
          <w:sz w:val="24"/>
        </w:rPr>
        <w:t xml:space="preserve"> </w:t>
      </w:r>
      <w:r>
        <w:rPr>
          <w:color w:val="231F20"/>
          <w:sz w:val="24"/>
        </w:rPr>
        <w:t>ndërpre</w:t>
      </w:r>
      <w:r>
        <w:rPr>
          <w:color w:val="231F20"/>
          <w:spacing w:val="-15"/>
          <w:sz w:val="24"/>
        </w:rPr>
        <w:t xml:space="preserve"> </w:t>
      </w:r>
      <w:r>
        <w:rPr>
          <w:color w:val="231F20"/>
          <w:sz w:val="24"/>
        </w:rPr>
        <w:t>bisedën,</w:t>
      </w:r>
      <w:r>
        <w:rPr>
          <w:color w:val="231F20"/>
          <w:spacing w:val="-15"/>
          <w:sz w:val="24"/>
        </w:rPr>
        <w:t xml:space="preserve"> </w:t>
      </w:r>
      <w:r>
        <w:rPr>
          <w:color w:val="231F20"/>
          <w:sz w:val="24"/>
        </w:rPr>
        <w:t>të</w:t>
      </w:r>
      <w:r>
        <w:rPr>
          <w:color w:val="231F20"/>
          <w:spacing w:val="-15"/>
          <w:sz w:val="24"/>
        </w:rPr>
        <w:t xml:space="preserve"> </w:t>
      </w:r>
      <w:r>
        <w:rPr>
          <w:color w:val="231F20"/>
          <w:sz w:val="24"/>
        </w:rPr>
        <w:t>lutem.</w:t>
      </w:r>
      <w:r>
        <w:rPr>
          <w:color w:val="231F20"/>
          <w:spacing w:val="-15"/>
          <w:sz w:val="24"/>
        </w:rPr>
        <w:t xml:space="preserve"> </w:t>
      </w:r>
      <w:r>
        <w:rPr>
          <w:color w:val="231F20"/>
          <w:sz w:val="24"/>
        </w:rPr>
        <w:t>Më</w:t>
      </w:r>
      <w:r>
        <w:rPr>
          <w:color w:val="231F20"/>
          <w:spacing w:val="-15"/>
          <w:sz w:val="24"/>
        </w:rPr>
        <w:t xml:space="preserve"> </w:t>
      </w:r>
      <w:r>
        <w:rPr>
          <w:color w:val="231F20"/>
          <w:sz w:val="24"/>
        </w:rPr>
        <w:t>vjen të qaj nga kjo dashuri e gjyshërve të mi…</w:t>
      </w:r>
    </w:p>
    <w:p w14:paraId="53B0D055" w14:textId="77777777" w:rsidR="00162645" w:rsidRDefault="0089725B">
      <w:pPr>
        <w:pStyle w:val="ListParagraph"/>
        <w:numPr>
          <w:ilvl w:val="0"/>
          <w:numId w:val="47"/>
        </w:numPr>
        <w:tabs>
          <w:tab w:val="left" w:pos="440"/>
        </w:tabs>
        <w:ind w:left="440" w:right="0" w:hanging="298"/>
        <w:jc w:val="left"/>
        <w:rPr>
          <w:sz w:val="24"/>
        </w:rPr>
      </w:pPr>
      <w:r>
        <w:rPr>
          <w:color w:val="231F20"/>
          <w:sz w:val="24"/>
        </w:rPr>
        <w:t>Nilaj,</w:t>
      </w:r>
      <w:r>
        <w:rPr>
          <w:color w:val="231F20"/>
          <w:spacing w:val="-6"/>
          <w:sz w:val="24"/>
        </w:rPr>
        <w:t xml:space="preserve"> </w:t>
      </w:r>
      <w:r>
        <w:rPr>
          <w:color w:val="231F20"/>
          <w:sz w:val="24"/>
        </w:rPr>
        <w:t>ç’po</w:t>
      </w:r>
      <w:r>
        <w:rPr>
          <w:color w:val="231F20"/>
          <w:spacing w:val="-4"/>
          <w:sz w:val="24"/>
        </w:rPr>
        <w:t xml:space="preserve"> </w:t>
      </w:r>
      <w:r>
        <w:rPr>
          <w:color w:val="231F20"/>
          <w:sz w:val="24"/>
        </w:rPr>
        <w:t>bën?</w:t>
      </w:r>
      <w:r>
        <w:rPr>
          <w:color w:val="231F20"/>
          <w:spacing w:val="-4"/>
          <w:sz w:val="24"/>
        </w:rPr>
        <w:t xml:space="preserve"> </w:t>
      </w:r>
      <w:r>
        <w:rPr>
          <w:color w:val="231F20"/>
          <w:sz w:val="24"/>
        </w:rPr>
        <w:t>Se</w:t>
      </w:r>
      <w:r>
        <w:rPr>
          <w:color w:val="231F20"/>
          <w:spacing w:val="-3"/>
          <w:sz w:val="24"/>
        </w:rPr>
        <w:t xml:space="preserve"> </w:t>
      </w:r>
      <w:r>
        <w:rPr>
          <w:color w:val="231F20"/>
          <w:sz w:val="24"/>
        </w:rPr>
        <w:t>shkoi</w:t>
      </w:r>
      <w:r>
        <w:rPr>
          <w:color w:val="231F20"/>
          <w:spacing w:val="-4"/>
          <w:sz w:val="24"/>
        </w:rPr>
        <w:t xml:space="preserve"> </w:t>
      </w:r>
      <w:r>
        <w:rPr>
          <w:color w:val="231F20"/>
          <w:sz w:val="24"/>
        </w:rPr>
        <w:t>vonë...</w:t>
      </w:r>
      <w:r>
        <w:rPr>
          <w:color w:val="231F20"/>
          <w:spacing w:val="-12"/>
          <w:sz w:val="24"/>
        </w:rPr>
        <w:t xml:space="preserve"> </w:t>
      </w:r>
      <w:r>
        <w:rPr>
          <w:color w:val="231F20"/>
          <w:sz w:val="24"/>
        </w:rPr>
        <w:t>Apo</w:t>
      </w:r>
      <w:r>
        <w:rPr>
          <w:color w:val="231F20"/>
          <w:spacing w:val="-4"/>
          <w:sz w:val="24"/>
        </w:rPr>
        <w:t xml:space="preserve"> </w:t>
      </w:r>
      <w:r>
        <w:rPr>
          <w:color w:val="231F20"/>
          <w:sz w:val="24"/>
        </w:rPr>
        <w:t>do</w:t>
      </w:r>
      <w:r>
        <w:rPr>
          <w:color w:val="231F20"/>
          <w:spacing w:val="-4"/>
          <w:sz w:val="24"/>
        </w:rPr>
        <w:t xml:space="preserve"> </w:t>
      </w:r>
      <w:r>
        <w:rPr>
          <w:color w:val="231F20"/>
          <w:sz w:val="24"/>
        </w:rPr>
        <w:t>rrish</w:t>
      </w:r>
      <w:r>
        <w:rPr>
          <w:color w:val="231F20"/>
          <w:spacing w:val="-3"/>
          <w:sz w:val="24"/>
        </w:rPr>
        <w:t xml:space="preserve"> </w:t>
      </w:r>
      <w:r>
        <w:rPr>
          <w:color w:val="231F20"/>
          <w:spacing w:val="-2"/>
          <w:sz w:val="24"/>
        </w:rPr>
        <w:t>gjithë</w:t>
      </w:r>
    </w:p>
    <w:p w14:paraId="413538B3" w14:textId="77777777" w:rsidR="00162645" w:rsidRDefault="00162645">
      <w:pPr>
        <w:pStyle w:val="ListParagraph"/>
        <w:jc w:val="left"/>
        <w:rPr>
          <w:sz w:val="24"/>
        </w:rPr>
        <w:sectPr w:rsidR="00162645">
          <w:pgSz w:w="8230" w:h="11910"/>
          <w:pgMar w:top="1300" w:right="708" w:bottom="1200" w:left="708" w:header="950" w:footer="1003" w:gutter="0"/>
          <w:cols w:space="720"/>
        </w:sectPr>
      </w:pPr>
    </w:p>
    <w:p w14:paraId="31CD137B" w14:textId="77777777" w:rsidR="00162645" w:rsidRDefault="0089725B">
      <w:pPr>
        <w:pStyle w:val="BodyText"/>
        <w:spacing w:before="280"/>
      </w:pPr>
      <w:r>
        <w:rPr>
          <w:color w:val="231F20"/>
        </w:rPr>
        <w:lastRenderedPageBreak/>
        <w:t>natën</w:t>
      </w:r>
      <w:r>
        <w:rPr>
          <w:color w:val="231F20"/>
          <w:spacing w:val="-1"/>
        </w:rPr>
        <w:t xml:space="preserve"> </w:t>
      </w:r>
      <w:r>
        <w:rPr>
          <w:color w:val="231F20"/>
        </w:rPr>
        <w:t>sonte? Nuk</w:t>
      </w:r>
      <w:r>
        <w:rPr>
          <w:color w:val="231F20"/>
          <w:spacing w:val="-2"/>
        </w:rPr>
        <w:t xml:space="preserve"> </w:t>
      </w:r>
      <w:r>
        <w:rPr>
          <w:color w:val="231F20"/>
        </w:rPr>
        <w:t xml:space="preserve">të presin </w:t>
      </w:r>
      <w:r>
        <w:rPr>
          <w:color w:val="231F20"/>
          <w:spacing w:val="-2"/>
        </w:rPr>
        <w:t>prindërit?</w:t>
      </w:r>
    </w:p>
    <w:p w14:paraId="2371111B" w14:textId="77777777" w:rsidR="00162645" w:rsidRDefault="0089725B">
      <w:pPr>
        <w:pStyle w:val="ListParagraph"/>
        <w:numPr>
          <w:ilvl w:val="1"/>
          <w:numId w:val="47"/>
        </w:numPr>
        <w:tabs>
          <w:tab w:val="left" w:pos="1340"/>
        </w:tabs>
        <w:spacing w:before="17" w:line="252" w:lineRule="auto"/>
        <w:ind w:right="140" w:firstLine="0"/>
        <w:rPr>
          <w:sz w:val="24"/>
        </w:rPr>
      </w:pPr>
      <w:r>
        <w:rPr>
          <w:color w:val="231F20"/>
          <w:sz w:val="24"/>
        </w:rPr>
        <w:t xml:space="preserve">Ik, ik... e vazhdojmë nesër, — tha ajo, si për ta mbyllur trishtimin që kishte kapluar mjedisin ku ata </w:t>
      </w:r>
      <w:r>
        <w:rPr>
          <w:color w:val="231F20"/>
          <w:spacing w:val="-2"/>
          <w:sz w:val="24"/>
        </w:rPr>
        <w:t>rrinin.</w:t>
      </w:r>
      <w:r>
        <w:rPr>
          <w:color w:val="231F20"/>
          <w:spacing w:val="-13"/>
          <w:sz w:val="24"/>
        </w:rPr>
        <w:t xml:space="preserve"> </w:t>
      </w:r>
      <w:r>
        <w:rPr>
          <w:color w:val="231F20"/>
          <w:spacing w:val="-2"/>
          <w:sz w:val="24"/>
        </w:rPr>
        <w:t>As</w:t>
      </w:r>
      <w:r>
        <w:rPr>
          <w:color w:val="231F20"/>
          <w:spacing w:val="-13"/>
          <w:sz w:val="24"/>
        </w:rPr>
        <w:t xml:space="preserve"> </w:t>
      </w:r>
      <w:r>
        <w:rPr>
          <w:color w:val="231F20"/>
          <w:spacing w:val="-2"/>
          <w:sz w:val="24"/>
        </w:rPr>
        <w:t>birrën</w:t>
      </w:r>
      <w:r>
        <w:rPr>
          <w:color w:val="231F20"/>
          <w:spacing w:val="-13"/>
          <w:sz w:val="24"/>
        </w:rPr>
        <w:t xml:space="preserve"> </w:t>
      </w:r>
      <w:r>
        <w:rPr>
          <w:color w:val="231F20"/>
          <w:spacing w:val="-2"/>
          <w:sz w:val="24"/>
        </w:rPr>
        <w:t>s’e</w:t>
      </w:r>
      <w:r>
        <w:rPr>
          <w:color w:val="231F20"/>
          <w:spacing w:val="-13"/>
          <w:sz w:val="24"/>
        </w:rPr>
        <w:t xml:space="preserve"> </w:t>
      </w:r>
      <w:r>
        <w:rPr>
          <w:color w:val="231F20"/>
          <w:spacing w:val="-2"/>
          <w:sz w:val="24"/>
        </w:rPr>
        <w:t>pinë</w:t>
      </w:r>
      <w:r>
        <w:rPr>
          <w:color w:val="231F20"/>
          <w:spacing w:val="-11"/>
          <w:sz w:val="24"/>
        </w:rPr>
        <w:t xml:space="preserve"> </w:t>
      </w:r>
      <w:r>
        <w:rPr>
          <w:color w:val="231F20"/>
          <w:spacing w:val="-2"/>
          <w:sz w:val="24"/>
        </w:rPr>
        <w:t>deri</w:t>
      </w:r>
      <w:r>
        <w:rPr>
          <w:color w:val="231F20"/>
          <w:spacing w:val="-11"/>
          <w:sz w:val="24"/>
        </w:rPr>
        <w:t xml:space="preserve"> </w:t>
      </w:r>
      <w:r>
        <w:rPr>
          <w:color w:val="231F20"/>
          <w:spacing w:val="-2"/>
          <w:sz w:val="24"/>
        </w:rPr>
        <w:t>në</w:t>
      </w:r>
      <w:r>
        <w:rPr>
          <w:color w:val="231F20"/>
          <w:spacing w:val="-11"/>
          <w:sz w:val="24"/>
        </w:rPr>
        <w:t xml:space="preserve"> </w:t>
      </w:r>
      <w:r>
        <w:rPr>
          <w:color w:val="231F20"/>
          <w:spacing w:val="-2"/>
          <w:sz w:val="24"/>
        </w:rPr>
        <w:t>fund.</w:t>
      </w:r>
      <w:r>
        <w:rPr>
          <w:color w:val="231F20"/>
          <w:spacing w:val="-11"/>
          <w:sz w:val="24"/>
        </w:rPr>
        <w:t xml:space="preserve"> </w:t>
      </w:r>
      <w:r>
        <w:rPr>
          <w:color w:val="231F20"/>
          <w:spacing w:val="-2"/>
          <w:sz w:val="24"/>
        </w:rPr>
        <w:t>Ishin</w:t>
      </w:r>
      <w:r>
        <w:rPr>
          <w:color w:val="231F20"/>
          <w:spacing w:val="-11"/>
          <w:sz w:val="24"/>
        </w:rPr>
        <w:t xml:space="preserve"> </w:t>
      </w:r>
      <w:r>
        <w:rPr>
          <w:color w:val="231F20"/>
          <w:spacing w:val="-2"/>
          <w:sz w:val="24"/>
        </w:rPr>
        <w:t>të</w:t>
      </w:r>
      <w:r>
        <w:rPr>
          <w:color w:val="231F20"/>
          <w:spacing w:val="-11"/>
          <w:sz w:val="24"/>
        </w:rPr>
        <w:t xml:space="preserve"> </w:t>
      </w:r>
      <w:r>
        <w:rPr>
          <w:color w:val="231F20"/>
          <w:spacing w:val="-2"/>
          <w:sz w:val="24"/>
        </w:rPr>
        <w:t xml:space="preserve">trishtuar </w:t>
      </w:r>
      <w:r>
        <w:rPr>
          <w:color w:val="231F20"/>
          <w:sz w:val="24"/>
        </w:rPr>
        <w:t>dhe mbrëmja po vinte.</w:t>
      </w:r>
    </w:p>
    <w:p w14:paraId="43A9EDDC" w14:textId="1C12BCDD" w:rsidR="00162645" w:rsidRDefault="0089725B">
      <w:pPr>
        <w:pStyle w:val="ListParagraph"/>
        <w:numPr>
          <w:ilvl w:val="1"/>
          <w:numId w:val="47"/>
        </w:numPr>
        <w:tabs>
          <w:tab w:val="left" w:pos="1311"/>
        </w:tabs>
        <w:spacing w:line="252" w:lineRule="auto"/>
        <w:ind w:right="139" w:firstLine="0"/>
        <w:rPr>
          <w:sz w:val="24"/>
        </w:rPr>
      </w:pPr>
      <w:r>
        <w:rPr>
          <w:color w:val="231F20"/>
          <w:sz w:val="24"/>
        </w:rPr>
        <w:t>Jo, nuk do iki ta</w:t>
      </w:r>
      <w:r w:rsidR="00A87EA3">
        <w:rPr>
          <w:color w:val="231F20"/>
          <w:sz w:val="24"/>
        </w:rPr>
        <w:t>n</w:t>
      </w:r>
      <w:r>
        <w:rPr>
          <w:color w:val="231F20"/>
          <w:sz w:val="24"/>
        </w:rPr>
        <w:t>i… Pa bërë ora dymbëdhjetë të natës, mbase po.</w:t>
      </w:r>
      <w:r w:rsidR="00A87EA3">
        <w:rPr>
          <w:color w:val="231F20"/>
          <w:sz w:val="24"/>
        </w:rPr>
        <w:t xml:space="preserve"> </w:t>
      </w:r>
      <w:r>
        <w:rPr>
          <w:color w:val="231F20"/>
          <w:sz w:val="24"/>
        </w:rPr>
        <w:t>Atëherë ik</w:t>
      </w:r>
      <w:r w:rsidR="00A87EA3">
        <w:rPr>
          <w:color w:val="231F20"/>
          <w:sz w:val="24"/>
        </w:rPr>
        <w:t>i.</w:t>
      </w:r>
      <w:r>
        <w:rPr>
          <w:color w:val="231F20"/>
          <w:sz w:val="24"/>
        </w:rPr>
        <w:t xml:space="preserve"> Më ke mbush më helm dhe pesimizëm Nilaj</w:t>
      </w:r>
      <w:r w:rsidR="00E40EA0">
        <w:rPr>
          <w:color w:val="231F20"/>
          <w:sz w:val="24"/>
        </w:rPr>
        <w:t>.</w:t>
      </w:r>
    </w:p>
    <w:p w14:paraId="6916DB79" w14:textId="77777777" w:rsidR="00162645" w:rsidRDefault="0089725B">
      <w:pPr>
        <w:pStyle w:val="ListParagraph"/>
        <w:numPr>
          <w:ilvl w:val="1"/>
          <w:numId w:val="47"/>
        </w:numPr>
        <w:tabs>
          <w:tab w:val="left" w:pos="1281"/>
        </w:tabs>
        <w:spacing w:line="252" w:lineRule="auto"/>
        <w:ind w:right="140" w:firstLine="0"/>
        <w:rPr>
          <w:sz w:val="24"/>
        </w:rPr>
      </w:pPr>
      <w:r>
        <w:rPr>
          <w:color w:val="231F20"/>
          <w:sz w:val="24"/>
        </w:rPr>
        <w:t>Epo</w:t>
      </w:r>
      <w:r>
        <w:rPr>
          <w:color w:val="231F20"/>
          <w:spacing w:val="-13"/>
          <w:sz w:val="24"/>
        </w:rPr>
        <w:t xml:space="preserve"> </w:t>
      </w:r>
      <w:r>
        <w:rPr>
          <w:color w:val="231F20"/>
          <w:sz w:val="24"/>
        </w:rPr>
        <w:t>mirë,</w:t>
      </w:r>
      <w:r>
        <w:rPr>
          <w:color w:val="231F20"/>
          <w:spacing w:val="-13"/>
          <w:sz w:val="24"/>
        </w:rPr>
        <w:t xml:space="preserve"> </w:t>
      </w:r>
      <w:r>
        <w:rPr>
          <w:color w:val="231F20"/>
          <w:sz w:val="24"/>
        </w:rPr>
        <w:t>—</w:t>
      </w:r>
      <w:r>
        <w:rPr>
          <w:color w:val="231F20"/>
          <w:spacing w:val="-13"/>
          <w:sz w:val="24"/>
        </w:rPr>
        <w:t xml:space="preserve"> </w:t>
      </w:r>
      <w:r>
        <w:rPr>
          <w:color w:val="231F20"/>
          <w:sz w:val="24"/>
        </w:rPr>
        <w:t>tha</w:t>
      </w:r>
      <w:r>
        <w:rPr>
          <w:color w:val="231F20"/>
          <w:spacing w:val="-13"/>
          <w:sz w:val="24"/>
        </w:rPr>
        <w:t xml:space="preserve"> </w:t>
      </w:r>
      <w:r>
        <w:rPr>
          <w:color w:val="231F20"/>
          <w:sz w:val="24"/>
        </w:rPr>
        <w:t>Nilaj.</w:t>
      </w:r>
      <w:r>
        <w:rPr>
          <w:color w:val="231F20"/>
          <w:spacing w:val="-13"/>
          <w:sz w:val="24"/>
        </w:rPr>
        <w:t xml:space="preserve"> </w:t>
      </w:r>
      <w:r>
        <w:rPr>
          <w:color w:val="231F20"/>
          <w:sz w:val="24"/>
        </w:rPr>
        <w:t>—</w:t>
      </w:r>
      <w:r>
        <w:rPr>
          <w:color w:val="231F20"/>
          <w:spacing w:val="-13"/>
          <w:sz w:val="24"/>
        </w:rPr>
        <w:t xml:space="preserve"> </w:t>
      </w:r>
      <w:r>
        <w:rPr>
          <w:color w:val="231F20"/>
          <w:sz w:val="24"/>
        </w:rPr>
        <w:t>Ti</w:t>
      </w:r>
      <w:r>
        <w:rPr>
          <w:color w:val="231F20"/>
          <w:spacing w:val="-13"/>
          <w:sz w:val="24"/>
        </w:rPr>
        <w:t xml:space="preserve"> </w:t>
      </w:r>
      <w:r>
        <w:rPr>
          <w:color w:val="231F20"/>
          <w:sz w:val="24"/>
        </w:rPr>
        <w:t>e</w:t>
      </w:r>
      <w:r>
        <w:rPr>
          <w:color w:val="231F20"/>
          <w:spacing w:val="-13"/>
          <w:sz w:val="24"/>
        </w:rPr>
        <w:t xml:space="preserve"> </w:t>
      </w:r>
      <w:r>
        <w:rPr>
          <w:color w:val="231F20"/>
          <w:sz w:val="24"/>
        </w:rPr>
        <w:t>di.</w:t>
      </w:r>
      <w:r>
        <w:rPr>
          <w:color w:val="231F20"/>
          <w:spacing w:val="-13"/>
          <w:sz w:val="24"/>
        </w:rPr>
        <w:t xml:space="preserve"> </w:t>
      </w:r>
      <w:r>
        <w:rPr>
          <w:color w:val="231F20"/>
          <w:sz w:val="24"/>
        </w:rPr>
        <w:t>Bëj</w:t>
      </w:r>
      <w:r>
        <w:rPr>
          <w:color w:val="231F20"/>
          <w:spacing w:val="-13"/>
          <w:sz w:val="24"/>
        </w:rPr>
        <w:t xml:space="preserve"> </w:t>
      </w:r>
      <w:r>
        <w:rPr>
          <w:color w:val="231F20"/>
          <w:sz w:val="24"/>
        </w:rPr>
        <w:t>si</w:t>
      </w:r>
      <w:r>
        <w:rPr>
          <w:color w:val="231F20"/>
          <w:spacing w:val="-13"/>
          <w:sz w:val="24"/>
        </w:rPr>
        <w:t xml:space="preserve"> </w:t>
      </w:r>
      <w:r>
        <w:rPr>
          <w:color w:val="231F20"/>
          <w:sz w:val="24"/>
        </w:rPr>
        <w:t>të</w:t>
      </w:r>
      <w:r>
        <w:rPr>
          <w:color w:val="231F20"/>
          <w:spacing w:val="-13"/>
          <w:sz w:val="24"/>
        </w:rPr>
        <w:t xml:space="preserve"> </w:t>
      </w:r>
      <w:r>
        <w:rPr>
          <w:color w:val="231F20"/>
          <w:sz w:val="24"/>
        </w:rPr>
        <w:t>duash,</w:t>
      </w:r>
      <w:r>
        <w:rPr>
          <w:color w:val="231F20"/>
          <w:spacing w:val="-13"/>
          <w:sz w:val="24"/>
        </w:rPr>
        <w:t xml:space="preserve"> </w:t>
      </w:r>
      <w:r>
        <w:rPr>
          <w:color w:val="231F20"/>
          <w:sz w:val="24"/>
        </w:rPr>
        <w:t>por më thuaj çfarë të pëlqen që ta përgatis për darkë.</w:t>
      </w:r>
    </w:p>
    <w:p w14:paraId="2CEEA6E5" w14:textId="77777777" w:rsidR="00162645" w:rsidRDefault="0089725B">
      <w:pPr>
        <w:pStyle w:val="ListParagraph"/>
        <w:numPr>
          <w:ilvl w:val="1"/>
          <w:numId w:val="47"/>
        </w:numPr>
        <w:tabs>
          <w:tab w:val="left" w:pos="1304"/>
        </w:tabs>
        <w:spacing w:before="1" w:line="252" w:lineRule="auto"/>
        <w:ind w:right="140" w:firstLine="0"/>
        <w:rPr>
          <w:sz w:val="24"/>
        </w:rPr>
      </w:pPr>
      <w:r>
        <w:rPr>
          <w:color w:val="231F20"/>
          <w:sz w:val="24"/>
        </w:rPr>
        <w:t>Jo, — tha ky, — asgjë… Bukë dhe djathë, po pate, kaq. S’dua ushqim, dua tregimin e gjyshërve të mi.</w:t>
      </w:r>
    </w:p>
    <w:p w14:paraId="5A857548" w14:textId="49A7913D" w:rsidR="00162645" w:rsidRDefault="0089725B">
      <w:pPr>
        <w:pStyle w:val="BodyText"/>
        <w:spacing w:line="252" w:lineRule="auto"/>
        <w:ind w:right="139"/>
      </w:pPr>
      <w:r>
        <w:rPr>
          <w:color w:val="231F20"/>
        </w:rPr>
        <w:t>Ha</w:t>
      </w:r>
      <w:r w:rsidR="00A87EA3">
        <w:rPr>
          <w:color w:val="231F20"/>
        </w:rPr>
        <w:t xml:space="preserve">, </w:t>
      </w:r>
      <w:r>
        <w:rPr>
          <w:color w:val="231F20"/>
        </w:rPr>
        <w:t>ha</w:t>
      </w:r>
      <w:r w:rsidR="00A87EA3">
        <w:rPr>
          <w:color w:val="231F20"/>
        </w:rPr>
        <w:t xml:space="preserve">, </w:t>
      </w:r>
      <w:r>
        <w:rPr>
          <w:color w:val="231F20"/>
        </w:rPr>
        <w:t>ha, — qeshi ajo. — Unë jam tregimtare e mirë… Por</w:t>
      </w:r>
      <w:r>
        <w:rPr>
          <w:color w:val="231F20"/>
          <w:spacing w:val="-10"/>
        </w:rPr>
        <w:t xml:space="preserve"> </w:t>
      </w:r>
      <w:r>
        <w:rPr>
          <w:color w:val="231F20"/>
        </w:rPr>
        <w:t>këto</w:t>
      </w:r>
      <w:r>
        <w:rPr>
          <w:color w:val="231F20"/>
          <w:spacing w:val="-10"/>
        </w:rPr>
        <w:t xml:space="preserve"> </w:t>
      </w:r>
      <w:r>
        <w:rPr>
          <w:color w:val="231F20"/>
        </w:rPr>
        <w:t>skena</w:t>
      </w:r>
      <w:r>
        <w:rPr>
          <w:color w:val="231F20"/>
          <w:spacing w:val="-10"/>
        </w:rPr>
        <w:t xml:space="preserve"> </w:t>
      </w:r>
      <w:r>
        <w:rPr>
          <w:color w:val="231F20"/>
        </w:rPr>
        <w:t>s</w:t>
      </w:r>
      <w:r w:rsidR="00A87EA3">
        <w:rPr>
          <w:color w:val="231F20"/>
        </w:rPr>
        <w:t>’</w:t>
      </w:r>
      <w:r>
        <w:rPr>
          <w:color w:val="231F20"/>
        </w:rPr>
        <w:t>i</w:t>
      </w:r>
      <w:r>
        <w:rPr>
          <w:color w:val="231F20"/>
          <w:spacing w:val="-10"/>
        </w:rPr>
        <w:t xml:space="preserve"> </w:t>
      </w:r>
      <w:r>
        <w:rPr>
          <w:color w:val="231F20"/>
        </w:rPr>
        <w:t>duroj</w:t>
      </w:r>
      <w:r>
        <w:rPr>
          <w:color w:val="231F20"/>
          <w:spacing w:val="-10"/>
        </w:rPr>
        <w:t xml:space="preserve"> </w:t>
      </w:r>
      <w:r>
        <w:rPr>
          <w:color w:val="231F20"/>
        </w:rPr>
        <w:t>dot.</w:t>
      </w:r>
      <w:r>
        <w:rPr>
          <w:color w:val="231F20"/>
          <w:spacing w:val="-10"/>
        </w:rPr>
        <w:t xml:space="preserve"> </w:t>
      </w:r>
      <w:r>
        <w:rPr>
          <w:color w:val="231F20"/>
        </w:rPr>
        <w:t>Qindra</w:t>
      </w:r>
      <w:r>
        <w:rPr>
          <w:color w:val="231F20"/>
          <w:spacing w:val="-10"/>
        </w:rPr>
        <w:t xml:space="preserve"> </w:t>
      </w:r>
      <w:r>
        <w:rPr>
          <w:color w:val="231F20"/>
        </w:rPr>
        <w:t>herë</w:t>
      </w:r>
      <w:r>
        <w:rPr>
          <w:color w:val="231F20"/>
          <w:spacing w:val="-10"/>
        </w:rPr>
        <w:t xml:space="preserve"> </w:t>
      </w:r>
      <w:r>
        <w:rPr>
          <w:color w:val="231F20"/>
        </w:rPr>
        <w:t>i</w:t>
      </w:r>
      <w:r>
        <w:rPr>
          <w:color w:val="231F20"/>
          <w:spacing w:val="-10"/>
        </w:rPr>
        <w:t xml:space="preserve"> </w:t>
      </w:r>
      <w:r>
        <w:rPr>
          <w:color w:val="231F20"/>
        </w:rPr>
        <w:t>kam</w:t>
      </w:r>
      <w:r>
        <w:rPr>
          <w:color w:val="231F20"/>
          <w:spacing w:val="-10"/>
        </w:rPr>
        <w:t xml:space="preserve"> </w:t>
      </w:r>
      <w:r>
        <w:rPr>
          <w:color w:val="231F20"/>
        </w:rPr>
        <w:t>parë</w:t>
      </w:r>
      <w:r>
        <w:rPr>
          <w:color w:val="231F20"/>
          <w:spacing w:val="-10"/>
        </w:rPr>
        <w:t xml:space="preserve"> </w:t>
      </w:r>
      <w:r>
        <w:rPr>
          <w:color w:val="231F20"/>
        </w:rPr>
        <w:t>në ëndërr. Unë e doja Asijen. Ajo më mbajti në shtëpi si motrën e saj. Por kurrë s’u hap me mua. S’më tregoi si ndihej dhe se do ikte, sepse kishte lënë një dashuri peng. Një dashuri nga koha e fëmijërisë… budall</w:t>
      </w:r>
      <w:r w:rsidR="00A87EA3">
        <w:rPr>
          <w:color w:val="231F20"/>
        </w:rPr>
        <w:t>all</w:t>
      </w:r>
      <w:r w:rsidR="00DE51CD">
        <w:rPr>
          <w:color w:val="231F20"/>
        </w:rPr>
        <w:t>ë</w:t>
      </w:r>
      <w:r w:rsidR="00A87EA3">
        <w:rPr>
          <w:color w:val="231F20"/>
        </w:rPr>
        <w:t>q</w:t>
      </w:r>
      <w:r>
        <w:rPr>
          <w:color w:val="231F20"/>
        </w:rPr>
        <w:t>e! A kupton?</w:t>
      </w:r>
    </w:p>
    <w:p w14:paraId="4CF1400B" w14:textId="77777777" w:rsidR="00162645" w:rsidRDefault="0089725B">
      <w:pPr>
        <w:pStyle w:val="BodyText"/>
      </w:pPr>
      <w:r>
        <w:rPr>
          <w:color w:val="231F20"/>
        </w:rPr>
        <w:t>La</w:t>
      </w:r>
      <w:r>
        <w:rPr>
          <w:color w:val="231F20"/>
          <w:spacing w:val="14"/>
        </w:rPr>
        <w:t xml:space="preserve"> </w:t>
      </w:r>
      <w:r>
        <w:rPr>
          <w:color w:val="231F20"/>
        </w:rPr>
        <w:t>një</w:t>
      </w:r>
      <w:r>
        <w:rPr>
          <w:color w:val="231F20"/>
          <w:spacing w:val="14"/>
        </w:rPr>
        <w:t xml:space="preserve"> </w:t>
      </w:r>
      <w:r>
        <w:rPr>
          <w:color w:val="231F20"/>
        </w:rPr>
        <w:t>perandor</w:t>
      </w:r>
      <w:r>
        <w:rPr>
          <w:color w:val="231F20"/>
          <w:spacing w:val="14"/>
        </w:rPr>
        <w:t xml:space="preserve"> </w:t>
      </w:r>
      <w:r>
        <w:rPr>
          <w:color w:val="231F20"/>
        </w:rPr>
        <w:t>dhe</w:t>
      </w:r>
      <w:r>
        <w:rPr>
          <w:color w:val="231F20"/>
          <w:spacing w:val="14"/>
        </w:rPr>
        <w:t xml:space="preserve"> </w:t>
      </w:r>
      <w:r>
        <w:rPr>
          <w:color w:val="231F20"/>
        </w:rPr>
        <w:t>një</w:t>
      </w:r>
      <w:r>
        <w:rPr>
          <w:color w:val="231F20"/>
          <w:spacing w:val="14"/>
        </w:rPr>
        <w:t xml:space="preserve"> </w:t>
      </w:r>
      <w:r>
        <w:rPr>
          <w:color w:val="231F20"/>
        </w:rPr>
        <w:t>perëndori…</w:t>
      </w:r>
      <w:r>
        <w:rPr>
          <w:color w:val="231F20"/>
          <w:spacing w:val="14"/>
        </w:rPr>
        <w:t xml:space="preserve"> </w:t>
      </w:r>
      <w:r>
        <w:rPr>
          <w:color w:val="231F20"/>
        </w:rPr>
        <w:t>për</w:t>
      </w:r>
      <w:r>
        <w:rPr>
          <w:color w:val="231F20"/>
          <w:spacing w:val="14"/>
        </w:rPr>
        <w:t xml:space="preserve"> </w:t>
      </w:r>
      <w:r>
        <w:rPr>
          <w:color w:val="231F20"/>
        </w:rPr>
        <w:t>një</w:t>
      </w:r>
      <w:r>
        <w:rPr>
          <w:color w:val="231F20"/>
          <w:spacing w:val="14"/>
        </w:rPr>
        <w:t xml:space="preserve"> </w:t>
      </w:r>
      <w:r>
        <w:rPr>
          <w:color w:val="231F20"/>
          <w:spacing w:val="-2"/>
        </w:rPr>
        <w:t>pabuks!</w:t>
      </w:r>
    </w:p>
    <w:p w14:paraId="5E32CD9F" w14:textId="77777777" w:rsidR="00162645" w:rsidRDefault="0089725B">
      <w:pPr>
        <w:pStyle w:val="ListParagraph"/>
        <w:numPr>
          <w:ilvl w:val="1"/>
          <w:numId w:val="47"/>
        </w:numPr>
        <w:tabs>
          <w:tab w:val="left" w:pos="1292"/>
        </w:tabs>
        <w:spacing w:before="17"/>
        <w:ind w:left="1292" w:right="0" w:hanging="300"/>
        <w:rPr>
          <w:sz w:val="24"/>
        </w:rPr>
      </w:pPr>
      <w:r>
        <w:rPr>
          <w:color w:val="231F20"/>
          <w:sz w:val="24"/>
        </w:rPr>
        <w:t xml:space="preserve">qeshi me ironi </w:t>
      </w:r>
      <w:r>
        <w:rPr>
          <w:color w:val="231F20"/>
          <w:spacing w:val="-4"/>
          <w:sz w:val="24"/>
        </w:rPr>
        <w:t>ajo.</w:t>
      </w:r>
    </w:p>
    <w:p w14:paraId="5E072E9E" w14:textId="77777777" w:rsidR="00162645" w:rsidRDefault="0089725B">
      <w:pPr>
        <w:pStyle w:val="ListParagraph"/>
        <w:numPr>
          <w:ilvl w:val="1"/>
          <w:numId w:val="47"/>
        </w:numPr>
        <w:tabs>
          <w:tab w:val="left" w:pos="1304"/>
        </w:tabs>
        <w:spacing w:before="16" w:line="252" w:lineRule="auto"/>
        <w:ind w:right="140" w:firstLine="0"/>
        <w:jc w:val="left"/>
        <w:rPr>
          <w:sz w:val="24"/>
        </w:rPr>
      </w:pPr>
      <w:r>
        <w:rPr>
          <w:color w:val="231F20"/>
          <w:sz w:val="24"/>
        </w:rPr>
        <w:t xml:space="preserve">Lihej Beka… dy metra djalë, me shkollë, i pasur, i </w:t>
      </w:r>
      <w:r>
        <w:rPr>
          <w:color w:val="231F20"/>
          <w:spacing w:val="-2"/>
          <w:sz w:val="24"/>
        </w:rPr>
        <w:t>fortë.</w:t>
      </w:r>
    </w:p>
    <w:p w14:paraId="549445C7" w14:textId="107B2F3C" w:rsidR="00162645" w:rsidRDefault="0089725B">
      <w:pPr>
        <w:pStyle w:val="ListParagraph"/>
        <w:numPr>
          <w:ilvl w:val="1"/>
          <w:numId w:val="47"/>
        </w:numPr>
        <w:tabs>
          <w:tab w:val="left" w:pos="1312"/>
          <w:tab w:val="left" w:pos="5765"/>
        </w:tabs>
        <w:spacing w:line="252" w:lineRule="auto"/>
        <w:ind w:right="140" w:firstLine="0"/>
        <w:jc w:val="left"/>
        <w:rPr>
          <w:sz w:val="24"/>
        </w:rPr>
      </w:pPr>
      <w:r>
        <w:rPr>
          <w:color w:val="231F20"/>
          <w:sz w:val="24"/>
        </w:rPr>
        <w:t>Beka ishte yll, more… Edhe djalë</w:t>
      </w:r>
      <w:r w:rsidR="00A87EA3">
        <w:rPr>
          <w:color w:val="231F20"/>
          <w:sz w:val="24"/>
        </w:rPr>
        <w:t>,</w:t>
      </w:r>
      <w:r>
        <w:rPr>
          <w:color w:val="231F20"/>
          <w:sz w:val="24"/>
        </w:rPr>
        <w:t xml:space="preserve"> </w:t>
      </w:r>
      <w:r w:rsidR="00A87EA3">
        <w:rPr>
          <w:color w:val="231F20"/>
          <w:sz w:val="24"/>
        </w:rPr>
        <w:t>t</w:t>
      </w:r>
      <w:r>
        <w:rPr>
          <w:color w:val="231F20"/>
          <w:sz w:val="24"/>
        </w:rPr>
        <w:t>a dish</w:t>
      </w:r>
      <w:r w:rsidR="00A87EA3">
        <w:rPr>
          <w:color w:val="231F20"/>
          <w:sz w:val="24"/>
        </w:rPr>
        <w:t>,</w:t>
      </w:r>
      <w:r>
        <w:rPr>
          <w:color w:val="231F20"/>
          <w:sz w:val="24"/>
        </w:rPr>
        <w:t xml:space="preserve"> </w:t>
      </w:r>
      <w:r w:rsidR="00A87EA3">
        <w:rPr>
          <w:color w:val="231F20"/>
          <w:sz w:val="24"/>
        </w:rPr>
        <w:t>a</w:t>
      </w:r>
      <w:r>
        <w:rPr>
          <w:color w:val="231F20"/>
          <w:sz w:val="24"/>
        </w:rPr>
        <w:t>s që e kam parë ndonjëherë më të bukur se ai! “Seriozisht??”</w:t>
      </w:r>
      <w:r>
        <w:rPr>
          <w:color w:val="231F20"/>
          <w:spacing w:val="40"/>
          <w:sz w:val="24"/>
        </w:rPr>
        <w:t xml:space="preserve"> </w:t>
      </w:r>
      <w:r>
        <w:rPr>
          <w:color w:val="231F20"/>
          <w:sz w:val="24"/>
        </w:rPr>
        <w:t>–</w:t>
      </w:r>
      <w:r>
        <w:rPr>
          <w:color w:val="231F20"/>
          <w:spacing w:val="40"/>
          <w:sz w:val="24"/>
        </w:rPr>
        <w:t xml:space="preserve"> </w:t>
      </w:r>
      <w:r>
        <w:rPr>
          <w:color w:val="231F20"/>
          <w:sz w:val="24"/>
        </w:rPr>
        <w:t>U</w:t>
      </w:r>
      <w:r>
        <w:rPr>
          <w:color w:val="231F20"/>
          <w:spacing w:val="40"/>
          <w:sz w:val="24"/>
        </w:rPr>
        <w:t xml:space="preserve"> </w:t>
      </w:r>
      <w:r>
        <w:rPr>
          <w:color w:val="231F20"/>
          <w:sz w:val="24"/>
        </w:rPr>
        <w:t>habit</w:t>
      </w:r>
      <w:r>
        <w:rPr>
          <w:color w:val="231F20"/>
          <w:spacing w:val="40"/>
          <w:sz w:val="24"/>
        </w:rPr>
        <w:t xml:space="preserve"> </w:t>
      </w:r>
      <w:r>
        <w:rPr>
          <w:color w:val="231F20"/>
          <w:sz w:val="24"/>
        </w:rPr>
        <w:t>Armendi.</w:t>
      </w:r>
      <w:r w:rsidR="00A87EA3">
        <w:rPr>
          <w:color w:val="231F20"/>
          <w:sz w:val="24"/>
        </w:rPr>
        <w:t xml:space="preserve"> </w:t>
      </w:r>
      <w:r>
        <w:rPr>
          <w:color w:val="231F20"/>
          <w:sz w:val="24"/>
        </w:rPr>
        <w:t>Po</w:t>
      </w:r>
      <w:r>
        <w:rPr>
          <w:color w:val="231F20"/>
          <w:spacing w:val="40"/>
          <w:sz w:val="24"/>
        </w:rPr>
        <w:t xml:space="preserve"> </w:t>
      </w:r>
      <w:r>
        <w:rPr>
          <w:color w:val="231F20"/>
          <w:sz w:val="24"/>
        </w:rPr>
        <w:t>ore</w:t>
      </w:r>
      <w:r w:rsidR="00A87EA3">
        <w:rPr>
          <w:color w:val="231F20"/>
          <w:sz w:val="24"/>
        </w:rPr>
        <w:t xml:space="preserve"> </w:t>
      </w:r>
      <w:r>
        <w:rPr>
          <w:color w:val="231F20"/>
          <w:sz w:val="24"/>
        </w:rPr>
        <w:t>shumë</w:t>
      </w:r>
      <w:r w:rsidR="00A87EA3">
        <w:rPr>
          <w:color w:val="231F20"/>
          <w:sz w:val="24"/>
        </w:rPr>
        <w:t xml:space="preserve"> </w:t>
      </w:r>
      <w:r>
        <w:rPr>
          <w:color w:val="231F20"/>
          <w:sz w:val="24"/>
        </w:rPr>
        <w:t>i</w:t>
      </w:r>
    </w:p>
    <w:p w14:paraId="5745D016" w14:textId="77777777" w:rsidR="00162645" w:rsidRDefault="00162645">
      <w:pPr>
        <w:pStyle w:val="ListParagraph"/>
        <w:spacing w:line="252" w:lineRule="auto"/>
        <w:jc w:val="left"/>
        <w:rPr>
          <w:sz w:val="24"/>
        </w:rPr>
        <w:sectPr w:rsidR="00162645">
          <w:pgSz w:w="8230" w:h="11910"/>
          <w:pgMar w:top="1340" w:right="708" w:bottom="1200" w:left="708" w:header="982" w:footer="1004" w:gutter="0"/>
          <w:cols w:space="720"/>
        </w:sectPr>
      </w:pPr>
    </w:p>
    <w:p w14:paraId="2C4CD24E" w14:textId="7D59D0FE" w:rsidR="00162645" w:rsidRDefault="0089725B">
      <w:pPr>
        <w:pStyle w:val="BodyText"/>
        <w:spacing w:before="310" w:line="252" w:lineRule="auto"/>
        <w:ind w:left="142" w:right="989"/>
        <w:jc w:val="left"/>
      </w:pPr>
      <w:r>
        <w:rPr>
          <w:color w:val="231F20"/>
        </w:rPr>
        <w:lastRenderedPageBreak/>
        <w:t>bukur</w:t>
      </w:r>
      <w:r>
        <w:rPr>
          <w:color w:val="231F20"/>
          <w:spacing w:val="-15"/>
        </w:rPr>
        <w:t xml:space="preserve"> </w:t>
      </w:r>
      <w:r>
        <w:rPr>
          <w:color w:val="231F20"/>
        </w:rPr>
        <w:t>ishte</w:t>
      </w:r>
      <w:r w:rsidR="00A87EA3">
        <w:rPr>
          <w:color w:val="231F20"/>
        </w:rPr>
        <w:t>,</w:t>
      </w:r>
      <w:r>
        <w:rPr>
          <w:color w:val="231F20"/>
          <w:spacing w:val="23"/>
        </w:rPr>
        <w:t xml:space="preserve"> </w:t>
      </w:r>
      <w:r w:rsidR="00A87EA3">
        <w:rPr>
          <w:color w:val="231F20"/>
        </w:rPr>
        <w:t>p</w:t>
      </w:r>
      <w:r>
        <w:rPr>
          <w:color w:val="231F20"/>
        </w:rPr>
        <w:t>or</w:t>
      </w:r>
      <w:r>
        <w:rPr>
          <w:color w:val="231F20"/>
          <w:spacing w:val="-15"/>
        </w:rPr>
        <w:t xml:space="preserve"> </w:t>
      </w:r>
      <w:r>
        <w:rPr>
          <w:color w:val="231F20"/>
        </w:rPr>
        <w:t>ra</w:t>
      </w:r>
      <w:r>
        <w:rPr>
          <w:color w:val="231F20"/>
          <w:spacing w:val="-15"/>
        </w:rPr>
        <w:t xml:space="preserve"> </w:t>
      </w:r>
      <w:r>
        <w:rPr>
          <w:color w:val="231F20"/>
        </w:rPr>
        <w:t>në</w:t>
      </w:r>
      <w:r>
        <w:rPr>
          <w:color w:val="231F20"/>
          <w:spacing w:val="-15"/>
        </w:rPr>
        <w:t xml:space="preserve"> </w:t>
      </w:r>
      <w:r>
        <w:rPr>
          <w:color w:val="231F20"/>
        </w:rPr>
        <w:t>d</w:t>
      </w:r>
      <w:r w:rsidR="00DE51CD">
        <w:rPr>
          <w:color w:val="231F20"/>
        </w:rPr>
        <w:t>ë</w:t>
      </w:r>
      <w:r>
        <w:rPr>
          <w:color w:val="231F20"/>
        </w:rPr>
        <w:t>shp</w:t>
      </w:r>
      <w:r w:rsidR="00DE51CD">
        <w:rPr>
          <w:color w:val="231F20"/>
        </w:rPr>
        <w:t>ë</w:t>
      </w:r>
      <w:r>
        <w:rPr>
          <w:color w:val="231F20"/>
        </w:rPr>
        <w:t>rim</w:t>
      </w:r>
      <w:r>
        <w:rPr>
          <w:color w:val="231F20"/>
          <w:spacing w:val="-15"/>
        </w:rPr>
        <w:t xml:space="preserve"> </w:t>
      </w:r>
      <w:r>
        <w:rPr>
          <w:color w:val="231F20"/>
        </w:rPr>
        <w:t>nga</w:t>
      </w:r>
      <w:r>
        <w:rPr>
          <w:color w:val="231F20"/>
          <w:spacing w:val="-15"/>
        </w:rPr>
        <w:t xml:space="preserve"> </w:t>
      </w:r>
      <w:r>
        <w:rPr>
          <w:color w:val="231F20"/>
        </w:rPr>
        <w:t>ajo</w:t>
      </w:r>
      <w:r>
        <w:rPr>
          <w:color w:val="231F20"/>
          <w:spacing w:val="-15"/>
        </w:rPr>
        <w:t xml:space="preserve"> </w:t>
      </w:r>
      <w:r>
        <w:rPr>
          <w:color w:val="231F20"/>
        </w:rPr>
        <w:t>…Ai</w:t>
      </w:r>
      <w:r>
        <w:rPr>
          <w:color w:val="231F20"/>
          <w:spacing w:val="-15"/>
        </w:rPr>
        <w:t xml:space="preserve"> </w:t>
      </w:r>
      <w:r>
        <w:rPr>
          <w:color w:val="231F20"/>
        </w:rPr>
        <w:t>i</w:t>
      </w:r>
      <w:r>
        <w:rPr>
          <w:color w:val="231F20"/>
          <w:spacing w:val="-15"/>
        </w:rPr>
        <w:t xml:space="preserve"> </w:t>
      </w:r>
      <w:r>
        <w:rPr>
          <w:color w:val="231F20"/>
        </w:rPr>
        <w:t>kishte shkruar</w:t>
      </w:r>
      <w:r>
        <w:rPr>
          <w:color w:val="231F20"/>
          <w:spacing w:val="40"/>
        </w:rPr>
        <w:t xml:space="preserve"> </w:t>
      </w:r>
      <w:r>
        <w:rPr>
          <w:color w:val="231F20"/>
        </w:rPr>
        <w:t>një letër</w:t>
      </w:r>
      <w:r w:rsidR="00A87EA3">
        <w:rPr>
          <w:color w:val="231F20"/>
        </w:rPr>
        <w:t>.</w:t>
      </w:r>
    </w:p>
    <w:p w14:paraId="1A2CCCE9" w14:textId="77777777" w:rsidR="00162645" w:rsidRDefault="0089725B">
      <w:pPr>
        <w:pStyle w:val="BodyText"/>
        <w:spacing w:line="252" w:lineRule="auto"/>
        <w:ind w:left="142"/>
        <w:jc w:val="left"/>
      </w:pPr>
      <w:r>
        <w:rPr>
          <w:color w:val="231F20"/>
        </w:rPr>
        <w:t>“Ma</w:t>
      </w:r>
      <w:r>
        <w:rPr>
          <w:color w:val="231F20"/>
          <w:spacing w:val="40"/>
        </w:rPr>
        <w:t xml:space="preserve"> </w:t>
      </w:r>
      <w:r>
        <w:rPr>
          <w:color w:val="231F20"/>
        </w:rPr>
        <w:t>lexoi</w:t>
      </w:r>
      <w:r>
        <w:rPr>
          <w:color w:val="231F20"/>
          <w:spacing w:val="40"/>
        </w:rPr>
        <w:t xml:space="preserve"> </w:t>
      </w:r>
      <w:r>
        <w:rPr>
          <w:color w:val="231F20"/>
        </w:rPr>
        <w:t>një</w:t>
      </w:r>
      <w:r>
        <w:rPr>
          <w:color w:val="231F20"/>
          <w:spacing w:val="40"/>
        </w:rPr>
        <w:t xml:space="preserve"> </w:t>
      </w:r>
      <w:r>
        <w:rPr>
          <w:color w:val="231F20"/>
        </w:rPr>
        <w:t>natë,</w:t>
      </w:r>
      <w:r>
        <w:rPr>
          <w:color w:val="231F20"/>
          <w:spacing w:val="40"/>
        </w:rPr>
        <w:t xml:space="preserve"> </w:t>
      </w:r>
      <w:r>
        <w:rPr>
          <w:color w:val="231F20"/>
        </w:rPr>
        <w:t>kur</w:t>
      </w:r>
      <w:r>
        <w:rPr>
          <w:color w:val="231F20"/>
          <w:spacing w:val="40"/>
        </w:rPr>
        <w:t xml:space="preserve"> </w:t>
      </w:r>
      <w:r>
        <w:rPr>
          <w:color w:val="231F20"/>
        </w:rPr>
        <w:t>ishim</w:t>
      </w:r>
      <w:r>
        <w:rPr>
          <w:color w:val="231F20"/>
          <w:spacing w:val="40"/>
        </w:rPr>
        <w:t xml:space="preserve"> </w:t>
      </w:r>
      <w:r>
        <w:rPr>
          <w:color w:val="231F20"/>
        </w:rPr>
        <w:t>të</w:t>
      </w:r>
      <w:r>
        <w:rPr>
          <w:color w:val="231F20"/>
          <w:spacing w:val="40"/>
        </w:rPr>
        <w:t xml:space="preserve"> </w:t>
      </w:r>
      <w:r>
        <w:rPr>
          <w:color w:val="231F20"/>
        </w:rPr>
        <w:t>dehur.</w:t>
      </w:r>
      <w:r>
        <w:rPr>
          <w:color w:val="231F20"/>
          <w:spacing w:val="40"/>
        </w:rPr>
        <w:t xml:space="preserve"> </w:t>
      </w:r>
      <w:r>
        <w:rPr>
          <w:color w:val="231F20"/>
        </w:rPr>
        <w:t>Ishte...</w:t>
      </w:r>
      <w:r>
        <w:rPr>
          <w:color w:val="231F20"/>
          <w:spacing w:val="40"/>
        </w:rPr>
        <w:t xml:space="preserve"> </w:t>
      </w:r>
      <w:r>
        <w:rPr>
          <w:color w:val="231F20"/>
        </w:rPr>
        <w:t>e</w:t>
      </w:r>
      <w:r>
        <w:rPr>
          <w:color w:val="231F20"/>
          <w:spacing w:val="80"/>
        </w:rPr>
        <w:t xml:space="preserve"> </w:t>
      </w:r>
      <w:r>
        <w:rPr>
          <w:color w:val="231F20"/>
          <w:spacing w:val="-2"/>
        </w:rPr>
        <w:t>dhimbshme.”</w:t>
      </w:r>
    </w:p>
    <w:p w14:paraId="43BDC090" w14:textId="340993FE" w:rsidR="00162645" w:rsidRDefault="0089725B">
      <w:pPr>
        <w:pStyle w:val="BodyText"/>
        <w:spacing w:before="1" w:line="252" w:lineRule="auto"/>
        <w:ind w:left="142" w:right="989"/>
        <w:jc w:val="left"/>
      </w:pPr>
      <w:r>
        <w:rPr>
          <w:color w:val="231F20"/>
        </w:rPr>
        <w:t>“Çfarë kishte shkruar? Çfarë ndodhi pastaj? Trego,” – tha Armendi.</w:t>
      </w:r>
    </w:p>
    <w:p w14:paraId="61913DCF" w14:textId="77777777" w:rsidR="00162645" w:rsidRDefault="0089725B">
      <w:pPr>
        <w:pStyle w:val="BodyText"/>
        <w:spacing w:line="252" w:lineRule="auto"/>
        <w:ind w:left="142" w:right="989"/>
        <w:jc w:val="left"/>
      </w:pPr>
      <w:r>
        <w:rPr>
          <w:color w:val="231F20"/>
        </w:rPr>
        <w:t>“Nilaj... po, po ore, të tregoj,” – Beka shkruajti</w:t>
      </w:r>
      <w:r>
        <w:rPr>
          <w:color w:val="231F20"/>
          <w:spacing w:val="80"/>
        </w:rPr>
        <w:t xml:space="preserve"> </w:t>
      </w:r>
      <w:r>
        <w:rPr>
          <w:color w:val="231F20"/>
        </w:rPr>
        <w:t>letër asaj, por kurrë nuk e postoi.</w:t>
      </w:r>
    </w:p>
    <w:p w14:paraId="1BFD24D0" w14:textId="77777777" w:rsidR="00162645" w:rsidRDefault="0089725B">
      <w:pPr>
        <w:pStyle w:val="BodyText"/>
        <w:ind w:left="142"/>
        <w:jc w:val="left"/>
      </w:pPr>
      <w:r>
        <w:rPr>
          <w:color w:val="231F20"/>
        </w:rPr>
        <w:t xml:space="preserve">“E di tekstin e letrës,” – tha </w:t>
      </w:r>
      <w:r>
        <w:rPr>
          <w:color w:val="231F20"/>
          <w:spacing w:val="-5"/>
        </w:rPr>
        <w:t>ai.</w:t>
      </w:r>
    </w:p>
    <w:p w14:paraId="597A07A4" w14:textId="77777777" w:rsidR="00162645" w:rsidRDefault="0089725B">
      <w:pPr>
        <w:pStyle w:val="BodyText"/>
        <w:spacing w:before="16" w:line="252" w:lineRule="auto"/>
        <w:ind w:left="142" w:right="991"/>
      </w:pPr>
      <w:r>
        <w:rPr>
          <w:color w:val="231F20"/>
        </w:rPr>
        <w:t>“Që</w:t>
      </w:r>
      <w:r>
        <w:rPr>
          <w:color w:val="231F20"/>
          <w:spacing w:val="-6"/>
        </w:rPr>
        <w:t xml:space="preserve"> </w:t>
      </w:r>
      <w:r>
        <w:rPr>
          <w:color w:val="231F20"/>
        </w:rPr>
        <w:t>e</w:t>
      </w:r>
      <w:r>
        <w:rPr>
          <w:color w:val="231F20"/>
          <w:spacing w:val="-6"/>
        </w:rPr>
        <w:t xml:space="preserve"> </w:t>
      </w:r>
      <w:r>
        <w:rPr>
          <w:color w:val="231F20"/>
        </w:rPr>
        <w:t>donte,</w:t>
      </w:r>
      <w:r>
        <w:rPr>
          <w:color w:val="231F20"/>
          <w:spacing w:val="-6"/>
        </w:rPr>
        <w:t xml:space="preserve"> </w:t>
      </w:r>
      <w:r>
        <w:rPr>
          <w:color w:val="231F20"/>
        </w:rPr>
        <w:t>por</w:t>
      </w:r>
      <w:r>
        <w:rPr>
          <w:color w:val="231F20"/>
          <w:spacing w:val="-6"/>
        </w:rPr>
        <w:t xml:space="preserve"> </w:t>
      </w:r>
      <w:r>
        <w:rPr>
          <w:color w:val="231F20"/>
        </w:rPr>
        <w:t>e</w:t>
      </w:r>
      <w:r>
        <w:rPr>
          <w:color w:val="231F20"/>
          <w:spacing w:val="-6"/>
        </w:rPr>
        <w:t xml:space="preserve"> </w:t>
      </w:r>
      <w:r>
        <w:rPr>
          <w:color w:val="231F20"/>
        </w:rPr>
        <w:t>kishte</w:t>
      </w:r>
      <w:r>
        <w:rPr>
          <w:color w:val="231F20"/>
          <w:spacing w:val="-6"/>
        </w:rPr>
        <w:t xml:space="preserve"> </w:t>
      </w:r>
      <w:r>
        <w:rPr>
          <w:color w:val="231F20"/>
        </w:rPr>
        <w:t>frikë.</w:t>
      </w:r>
      <w:r>
        <w:rPr>
          <w:color w:val="231F20"/>
          <w:spacing w:val="-6"/>
        </w:rPr>
        <w:t xml:space="preserve"> </w:t>
      </w:r>
      <w:r>
        <w:rPr>
          <w:color w:val="231F20"/>
        </w:rPr>
        <w:t>Frikë</w:t>
      </w:r>
      <w:r>
        <w:rPr>
          <w:color w:val="231F20"/>
          <w:spacing w:val="-5"/>
        </w:rPr>
        <w:t xml:space="preserve"> </w:t>
      </w:r>
      <w:r>
        <w:rPr>
          <w:color w:val="231F20"/>
        </w:rPr>
        <w:t>se</w:t>
      </w:r>
      <w:r>
        <w:rPr>
          <w:color w:val="231F20"/>
          <w:spacing w:val="-6"/>
        </w:rPr>
        <w:t xml:space="preserve"> </w:t>
      </w:r>
      <w:r>
        <w:rPr>
          <w:color w:val="231F20"/>
        </w:rPr>
        <w:t>ajo</w:t>
      </w:r>
      <w:r>
        <w:rPr>
          <w:color w:val="231F20"/>
          <w:spacing w:val="-6"/>
        </w:rPr>
        <w:t xml:space="preserve"> </w:t>
      </w:r>
      <w:r>
        <w:rPr>
          <w:color w:val="231F20"/>
        </w:rPr>
        <w:t>nuk</w:t>
      </w:r>
      <w:r>
        <w:rPr>
          <w:color w:val="231F20"/>
          <w:spacing w:val="-6"/>
        </w:rPr>
        <w:t xml:space="preserve"> </w:t>
      </w:r>
      <w:r>
        <w:rPr>
          <w:color w:val="231F20"/>
        </w:rPr>
        <w:t>do</w:t>
      </w:r>
      <w:r>
        <w:rPr>
          <w:color w:val="231F20"/>
          <w:spacing w:val="-6"/>
        </w:rPr>
        <w:t xml:space="preserve"> </w:t>
      </w:r>
      <w:r>
        <w:rPr>
          <w:color w:val="231F20"/>
        </w:rPr>
        <w:t>t’ia kthente kurrë me të njëjtën ndjenjë. Dhe kështu, letra mbeti aty… në sirtar.”</w:t>
      </w:r>
    </w:p>
    <w:p w14:paraId="398414BE" w14:textId="77777777" w:rsidR="00162645" w:rsidRDefault="0089725B">
      <w:pPr>
        <w:pStyle w:val="ListParagraph"/>
        <w:numPr>
          <w:ilvl w:val="0"/>
          <w:numId w:val="47"/>
        </w:numPr>
        <w:tabs>
          <w:tab w:val="left" w:pos="462"/>
        </w:tabs>
        <w:spacing w:before="1" w:line="252" w:lineRule="auto"/>
        <w:ind w:firstLine="0"/>
        <w:rPr>
          <w:sz w:val="24"/>
        </w:rPr>
      </w:pPr>
      <w:r>
        <w:rPr>
          <w:color w:val="231F20"/>
          <w:sz w:val="24"/>
        </w:rPr>
        <w:t>Hmm... dhe ajo, Nilaj, E mori vesh ndonjëherë? – pyeti Armendi.</w:t>
      </w:r>
    </w:p>
    <w:p w14:paraId="1B1C81A9" w14:textId="77777777" w:rsidR="00162645" w:rsidRDefault="0089725B">
      <w:pPr>
        <w:pStyle w:val="ListParagraph"/>
        <w:numPr>
          <w:ilvl w:val="0"/>
          <w:numId w:val="47"/>
        </w:numPr>
        <w:tabs>
          <w:tab w:val="left" w:pos="444"/>
        </w:tabs>
        <w:spacing w:line="252" w:lineRule="auto"/>
        <w:ind w:right="991" w:firstLine="0"/>
        <w:rPr>
          <w:sz w:val="24"/>
        </w:rPr>
      </w:pPr>
      <w:r>
        <w:rPr>
          <w:color w:val="231F20"/>
          <w:sz w:val="24"/>
        </w:rPr>
        <w:t>Jo.</w:t>
      </w:r>
      <w:r>
        <w:rPr>
          <w:color w:val="231F20"/>
          <w:spacing w:val="-10"/>
          <w:sz w:val="24"/>
        </w:rPr>
        <w:t xml:space="preserve"> </w:t>
      </w:r>
      <w:r>
        <w:rPr>
          <w:color w:val="231F20"/>
          <w:sz w:val="24"/>
        </w:rPr>
        <w:t>As</w:t>
      </w:r>
      <w:r>
        <w:rPr>
          <w:color w:val="231F20"/>
          <w:spacing w:val="-1"/>
          <w:sz w:val="24"/>
        </w:rPr>
        <w:t xml:space="preserve"> </w:t>
      </w:r>
      <w:r>
        <w:rPr>
          <w:color w:val="231F20"/>
          <w:sz w:val="24"/>
        </w:rPr>
        <w:t>nuk</w:t>
      </w:r>
      <w:r>
        <w:rPr>
          <w:color w:val="231F20"/>
          <w:spacing w:val="-1"/>
          <w:sz w:val="24"/>
        </w:rPr>
        <w:t xml:space="preserve"> </w:t>
      </w:r>
      <w:r>
        <w:rPr>
          <w:color w:val="231F20"/>
          <w:sz w:val="24"/>
        </w:rPr>
        <w:t>e</w:t>
      </w:r>
      <w:r>
        <w:rPr>
          <w:color w:val="231F20"/>
          <w:spacing w:val="-1"/>
          <w:sz w:val="24"/>
        </w:rPr>
        <w:t xml:space="preserve"> </w:t>
      </w:r>
      <w:r>
        <w:rPr>
          <w:color w:val="231F20"/>
          <w:sz w:val="24"/>
        </w:rPr>
        <w:t>di</w:t>
      </w:r>
      <w:r>
        <w:rPr>
          <w:color w:val="231F20"/>
          <w:spacing w:val="-1"/>
          <w:sz w:val="24"/>
        </w:rPr>
        <w:t xml:space="preserve"> </w:t>
      </w:r>
      <w:r>
        <w:rPr>
          <w:color w:val="231F20"/>
          <w:sz w:val="24"/>
        </w:rPr>
        <w:t>që</w:t>
      </w:r>
      <w:r>
        <w:rPr>
          <w:color w:val="231F20"/>
          <w:spacing w:val="-1"/>
          <w:sz w:val="24"/>
        </w:rPr>
        <w:t xml:space="preserve"> </w:t>
      </w:r>
      <w:r>
        <w:rPr>
          <w:color w:val="231F20"/>
          <w:sz w:val="24"/>
        </w:rPr>
        <w:t>ekziston</w:t>
      </w:r>
      <w:r>
        <w:rPr>
          <w:color w:val="231F20"/>
          <w:spacing w:val="-1"/>
          <w:sz w:val="24"/>
        </w:rPr>
        <w:t xml:space="preserve"> </w:t>
      </w:r>
      <w:r>
        <w:rPr>
          <w:color w:val="231F20"/>
          <w:sz w:val="24"/>
        </w:rPr>
        <w:t>ajo</w:t>
      </w:r>
      <w:r>
        <w:rPr>
          <w:color w:val="231F20"/>
          <w:spacing w:val="-1"/>
          <w:sz w:val="24"/>
        </w:rPr>
        <w:t xml:space="preserve"> </w:t>
      </w:r>
      <w:r>
        <w:rPr>
          <w:color w:val="231F20"/>
          <w:sz w:val="24"/>
        </w:rPr>
        <w:t>letër.</w:t>
      </w:r>
      <w:r>
        <w:rPr>
          <w:color w:val="231F20"/>
          <w:spacing w:val="-1"/>
          <w:sz w:val="24"/>
        </w:rPr>
        <w:t xml:space="preserve"> </w:t>
      </w:r>
      <w:r>
        <w:rPr>
          <w:color w:val="231F20"/>
          <w:sz w:val="24"/>
        </w:rPr>
        <w:t>Ndoshta</w:t>
      </w:r>
      <w:r>
        <w:rPr>
          <w:color w:val="231F20"/>
          <w:spacing w:val="-1"/>
          <w:sz w:val="24"/>
        </w:rPr>
        <w:t xml:space="preserve"> </w:t>
      </w:r>
      <w:r>
        <w:rPr>
          <w:color w:val="231F20"/>
          <w:sz w:val="24"/>
        </w:rPr>
        <w:t>është më mirë kështu…</w:t>
      </w:r>
    </w:p>
    <w:p w14:paraId="2FA6F28F" w14:textId="77777777" w:rsidR="00162645" w:rsidRDefault="0089725B">
      <w:pPr>
        <w:pStyle w:val="ListParagraph"/>
        <w:numPr>
          <w:ilvl w:val="0"/>
          <w:numId w:val="47"/>
        </w:numPr>
        <w:tabs>
          <w:tab w:val="left" w:pos="442"/>
        </w:tabs>
        <w:ind w:left="442" w:right="0" w:hanging="300"/>
        <w:rPr>
          <w:sz w:val="24"/>
        </w:rPr>
      </w:pPr>
      <w:r>
        <w:rPr>
          <w:color w:val="231F20"/>
          <w:sz w:val="24"/>
        </w:rPr>
        <w:t>Thuaje tekstin pra! – tha</w:t>
      </w:r>
      <w:r>
        <w:rPr>
          <w:color w:val="231F20"/>
          <w:spacing w:val="-9"/>
          <w:sz w:val="24"/>
        </w:rPr>
        <w:t xml:space="preserve"> </w:t>
      </w:r>
      <w:r>
        <w:rPr>
          <w:color w:val="231F20"/>
          <w:sz w:val="24"/>
        </w:rPr>
        <w:t xml:space="preserve">Armendi me </w:t>
      </w:r>
      <w:r>
        <w:rPr>
          <w:color w:val="231F20"/>
          <w:spacing w:val="-2"/>
          <w:sz w:val="24"/>
        </w:rPr>
        <w:t>nervozizëm.</w:t>
      </w:r>
    </w:p>
    <w:p w14:paraId="32B41A56" w14:textId="77777777" w:rsidR="00162645" w:rsidRDefault="0089725B">
      <w:pPr>
        <w:pStyle w:val="ListParagraph"/>
        <w:numPr>
          <w:ilvl w:val="0"/>
          <w:numId w:val="47"/>
        </w:numPr>
        <w:tabs>
          <w:tab w:val="left" w:pos="439"/>
        </w:tabs>
        <w:spacing w:before="16"/>
        <w:ind w:left="439" w:right="0" w:hanging="297"/>
        <w:rPr>
          <w:sz w:val="24"/>
        </w:rPr>
      </w:pPr>
      <w:r>
        <w:rPr>
          <w:color w:val="231F20"/>
          <w:sz w:val="24"/>
        </w:rPr>
        <w:t>Po,</w:t>
      </w:r>
      <w:r>
        <w:rPr>
          <w:color w:val="231F20"/>
          <w:spacing w:val="-6"/>
          <w:sz w:val="24"/>
        </w:rPr>
        <w:t xml:space="preserve"> </w:t>
      </w:r>
      <w:r>
        <w:rPr>
          <w:color w:val="231F20"/>
          <w:sz w:val="24"/>
        </w:rPr>
        <w:t>po,</w:t>
      </w:r>
      <w:r>
        <w:rPr>
          <w:color w:val="231F20"/>
          <w:spacing w:val="-4"/>
          <w:sz w:val="24"/>
        </w:rPr>
        <w:t xml:space="preserve"> </w:t>
      </w:r>
      <w:r>
        <w:rPr>
          <w:color w:val="231F20"/>
          <w:sz w:val="24"/>
        </w:rPr>
        <w:t>duro</w:t>
      </w:r>
      <w:r>
        <w:rPr>
          <w:color w:val="231F20"/>
          <w:spacing w:val="-4"/>
          <w:sz w:val="24"/>
        </w:rPr>
        <w:t xml:space="preserve"> </w:t>
      </w:r>
      <w:r>
        <w:rPr>
          <w:color w:val="231F20"/>
          <w:sz w:val="24"/>
        </w:rPr>
        <w:t>mor</w:t>
      </w:r>
      <w:r>
        <w:rPr>
          <w:color w:val="231F20"/>
          <w:spacing w:val="-4"/>
          <w:sz w:val="24"/>
        </w:rPr>
        <w:t xml:space="preserve"> </w:t>
      </w:r>
      <w:r>
        <w:rPr>
          <w:color w:val="231F20"/>
          <w:sz w:val="24"/>
        </w:rPr>
        <w:t>njeri…Foli</w:t>
      </w:r>
      <w:r>
        <w:rPr>
          <w:color w:val="231F20"/>
          <w:spacing w:val="-4"/>
          <w:sz w:val="24"/>
        </w:rPr>
        <w:t xml:space="preserve"> </w:t>
      </w:r>
      <w:r>
        <w:rPr>
          <w:color w:val="231F20"/>
          <w:sz w:val="24"/>
        </w:rPr>
        <w:t>Nilaj..</w:t>
      </w:r>
      <w:r>
        <w:rPr>
          <w:color w:val="231F20"/>
          <w:spacing w:val="-4"/>
          <w:sz w:val="24"/>
        </w:rPr>
        <w:t xml:space="preserve"> </w:t>
      </w:r>
      <w:r>
        <w:rPr>
          <w:color w:val="231F20"/>
          <w:sz w:val="24"/>
        </w:rPr>
        <w:t>Pas</w:t>
      </w:r>
      <w:r>
        <w:rPr>
          <w:color w:val="231F20"/>
          <w:spacing w:val="-4"/>
          <w:sz w:val="24"/>
        </w:rPr>
        <w:t xml:space="preserve"> </w:t>
      </w:r>
      <w:r>
        <w:rPr>
          <w:color w:val="231F20"/>
          <w:sz w:val="24"/>
        </w:rPr>
        <w:t>një</w:t>
      </w:r>
      <w:r>
        <w:rPr>
          <w:color w:val="231F20"/>
          <w:spacing w:val="-4"/>
          <w:sz w:val="24"/>
        </w:rPr>
        <w:t xml:space="preserve"> </w:t>
      </w:r>
      <w:r>
        <w:rPr>
          <w:color w:val="231F20"/>
          <w:spacing w:val="-2"/>
          <w:sz w:val="24"/>
        </w:rPr>
        <w:t>heshtëje</w:t>
      </w:r>
    </w:p>
    <w:p w14:paraId="42632C89" w14:textId="77777777" w:rsidR="00162645" w:rsidRDefault="0089725B">
      <w:pPr>
        <w:pStyle w:val="BodyText"/>
        <w:spacing w:before="17" w:line="252" w:lineRule="auto"/>
        <w:ind w:left="142" w:right="4228"/>
        <w:jc w:val="left"/>
      </w:pPr>
      <w:r>
        <w:rPr>
          <w:color w:val="231F20"/>
        </w:rPr>
        <w:t>,</w:t>
      </w:r>
      <w:r>
        <w:rPr>
          <w:color w:val="231F20"/>
          <w:spacing w:val="-7"/>
        </w:rPr>
        <w:t xml:space="preserve"> </w:t>
      </w:r>
      <w:r>
        <w:rPr>
          <w:color w:val="231F20"/>
        </w:rPr>
        <w:t>tha</w:t>
      </w:r>
      <w:r>
        <w:rPr>
          <w:color w:val="231F20"/>
          <w:spacing w:val="-7"/>
        </w:rPr>
        <w:t xml:space="preserve"> </w:t>
      </w:r>
      <w:r>
        <w:rPr>
          <w:color w:val="231F20"/>
        </w:rPr>
        <w:t>Mirë,</w:t>
      </w:r>
      <w:r>
        <w:rPr>
          <w:color w:val="231F20"/>
          <w:spacing w:val="-7"/>
        </w:rPr>
        <w:t xml:space="preserve"> </w:t>
      </w:r>
      <w:r>
        <w:rPr>
          <w:color w:val="231F20"/>
        </w:rPr>
        <w:t>ja,</w:t>
      </w:r>
      <w:r>
        <w:rPr>
          <w:color w:val="231F20"/>
          <w:spacing w:val="-7"/>
        </w:rPr>
        <w:t xml:space="preserve"> </w:t>
      </w:r>
      <w:r>
        <w:rPr>
          <w:color w:val="231F20"/>
        </w:rPr>
        <w:t>lexoje! Ajo kishte letrën.</w:t>
      </w:r>
    </w:p>
    <w:p w14:paraId="71B04EB2" w14:textId="77777777" w:rsidR="00162645" w:rsidRDefault="0089725B">
      <w:pPr>
        <w:pStyle w:val="ListParagraph"/>
        <w:numPr>
          <w:ilvl w:val="0"/>
          <w:numId w:val="47"/>
        </w:numPr>
        <w:tabs>
          <w:tab w:val="left" w:pos="442"/>
        </w:tabs>
        <w:spacing w:line="252" w:lineRule="auto"/>
        <w:ind w:right="1982" w:firstLine="0"/>
        <w:jc w:val="left"/>
        <w:rPr>
          <w:sz w:val="24"/>
        </w:rPr>
      </w:pPr>
      <w:r>
        <w:rPr>
          <w:color w:val="231F20"/>
          <w:sz w:val="24"/>
        </w:rPr>
        <w:t>Uaau! – tha ky dhe u ngrit për ta marrë. Kur</w:t>
      </w:r>
      <w:r>
        <w:rPr>
          <w:color w:val="231F20"/>
          <w:spacing w:val="-4"/>
          <w:sz w:val="24"/>
        </w:rPr>
        <w:t xml:space="preserve"> </w:t>
      </w:r>
      <w:r>
        <w:rPr>
          <w:color w:val="231F20"/>
          <w:sz w:val="24"/>
        </w:rPr>
        <w:t>e</w:t>
      </w:r>
      <w:r>
        <w:rPr>
          <w:color w:val="231F20"/>
          <w:spacing w:val="-4"/>
          <w:sz w:val="24"/>
        </w:rPr>
        <w:t xml:space="preserve"> </w:t>
      </w:r>
      <w:r>
        <w:rPr>
          <w:color w:val="231F20"/>
          <w:sz w:val="24"/>
        </w:rPr>
        <w:t>hapi</w:t>
      </w:r>
      <w:r>
        <w:rPr>
          <w:color w:val="231F20"/>
          <w:spacing w:val="-4"/>
          <w:sz w:val="24"/>
        </w:rPr>
        <w:t xml:space="preserve"> </w:t>
      </w:r>
      <w:r>
        <w:rPr>
          <w:color w:val="231F20"/>
          <w:sz w:val="24"/>
        </w:rPr>
        <w:t>atë,</w:t>
      </w:r>
      <w:r>
        <w:rPr>
          <w:color w:val="231F20"/>
          <w:spacing w:val="-4"/>
          <w:sz w:val="24"/>
        </w:rPr>
        <w:t xml:space="preserve"> </w:t>
      </w:r>
      <w:r>
        <w:rPr>
          <w:color w:val="231F20"/>
          <w:sz w:val="24"/>
        </w:rPr>
        <w:t>hapi</w:t>
      </w:r>
      <w:r>
        <w:rPr>
          <w:color w:val="231F20"/>
          <w:spacing w:val="-4"/>
          <w:sz w:val="24"/>
        </w:rPr>
        <w:t xml:space="preserve"> </w:t>
      </w:r>
      <w:r>
        <w:rPr>
          <w:color w:val="231F20"/>
          <w:sz w:val="24"/>
        </w:rPr>
        <w:t>sytë</w:t>
      </w:r>
      <w:r>
        <w:rPr>
          <w:color w:val="231F20"/>
          <w:spacing w:val="-4"/>
          <w:sz w:val="24"/>
        </w:rPr>
        <w:t xml:space="preserve"> </w:t>
      </w:r>
      <w:r>
        <w:rPr>
          <w:color w:val="231F20"/>
          <w:sz w:val="24"/>
        </w:rPr>
        <w:t>sikur</w:t>
      </w:r>
      <w:r>
        <w:rPr>
          <w:color w:val="231F20"/>
          <w:spacing w:val="-4"/>
          <w:sz w:val="24"/>
        </w:rPr>
        <w:t xml:space="preserve"> </w:t>
      </w:r>
      <w:r>
        <w:rPr>
          <w:color w:val="231F20"/>
          <w:sz w:val="24"/>
        </w:rPr>
        <w:t>të</w:t>
      </w:r>
      <w:r>
        <w:rPr>
          <w:color w:val="231F20"/>
          <w:spacing w:val="-4"/>
          <w:sz w:val="24"/>
        </w:rPr>
        <w:t xml:space="preserve"> </w:t>
      </w:r>
      <w:r>
        <w:rPr>
          <w:color w:val="231F20"/>
          <w:sz w:val="24"/>
        </w:rPr>
        <w:t>ishte</w:t>
      </w:r>
      <w:r>
        <w:rPr>
          <w:color w:val="231F20"/>
          <w:spacing w:val="-4"/>
          <w:sz w:val="24"/>
        </w:rPr>
        <w:t xml:space="preserve"> </w:t>
      </w:r>
      <w:r>
        <w:rPr>
          <w:color w:val="231F20"/>
          <w:sz w:val="24"/>
        </w:rPr>
        <w:t>miop.</w:t>
      </w:r>
    </w:p>
    <w:p w14:paraId="13C7F515" w14:textId="77777777" w:rsidR="00162645" w:rsidRDefault="0089725B">
      <w:pPr>
        <w:pStyle w:val="BodyText"/>
        <w:spacing w:line="252" w:lineRule="auto"/>
        <w:ind w:left="142" w:right="989"/>
        <w:jc w:val="left"/>
      </w:pPr>
      <w:r>
        <w:rPr>
          <w:color w:val="231F20"/>
        </w:rPr>
        <w:t>E</w:t>
      </w:r>
      <w:r>
        <w:rPr>
          <w:color w:val="231F20"/>
          <w:spacing w:val="-4"/>
        </w:rPr>
        <w:t xml:space="preserve"> </w:t>
      </w:r>
      <w:r>
        <w:rPr>
          <w:color w:val="231F20"/>
        </w:rPr>
        <w:t>futi</w:t>
      </w:r>
      <w:r>
        <w:rPr>
          <w:color w:val="231F20"/>
          <w:spacing w:val="-4"/>
        </w:rPr>
        <w:t xml:space="preserve"> </w:t>
      </w:r>
      <w:r>
        <w:rPr>
          <w:color w:val="231F20"/>
        </w:rPr>
        <w:t>mes</w:t>
      </w:r>
      <w:r>
        <w:rPr>
          <w:color w:val="231F20"/>
          <w:spacing w:val="-4"/>
        </w:rPr>
        <w:t xml:space="preserve"> </w:t>
      </w:r>
      <w:r>
        <w:rPr>
          <w:color w:val="231F20"/>
        </w:rPr>
        <w:t>gishtave,</w:t>
      </w:r>
      <w:r>
        <w:rPr>
          <w:color w:val="231F20"/>
          <w:spacing w:val="-4"/>
        </w:rPr>
        <w:t xml:space="preserve"> </w:t>
      </w:r>
      <w:r>
        <w:rPr>
          <w:color w:val="231F20"/>
        </w:rPr>
        <w:t>e</w:t>
      </w:r>
      <w:r>
        <w:rPr>
          <w:color w:val="231F20"/>
          <w:spacing w:val="-4"/>
        </w:rPr>
        <w:t xml:space="preserve"> </w:t>
      </w:r>
      <w:r>
        <w:rPr>
          <w:color w:val="231F20"/>
        </w:rPr>
        <w:t>shtrëngoi</w:t>
      </w:r>
      <w:r>
        <w:rPr>
          <w:color w:val="231F20"/>
          <w:spacing w:val="-4"/>
        </w:rPr>
        <w:t xml:space="preserve"> </w:t>
      </w:r>
      <w:r>
        <w:rPr>
          <w:color w:val="231F20"/>
        </w:rPr>
        <w:t>fort,</w:t>
      </w:r>
      <w:r>
        <w:rPr>
          <w:color w:val="231F20"/>
          <w:spacing w:val="-4"/>
        </w:rPr>
        <w:t xml:space="preserve"> </w:t>
      </w:r>
      <w:r>
        <w:rPr>
          <w:color w:val="231F20"/>
        </w:rPr>
        <w:t>pastaj…e</w:t>
      </w:r>
      <w:r>
        <w:rPr>
          <w:color w:val="231F20"/>
          <w:spacing w:val="-4"/>
        </w:rPr>
        <w:t xml:space="preserve"> </w:t>
      </w:r>
      <w:r>
        <w:rPr>
          <w:color w:val="231F20"/>
        </w:rPr>
        <w:t xml:space="preserve">pa. </w:t>
      </w:r>
      <w:r>
        <w:rPr>
          <w:color w:val="231F20"/>
          <w:spacing w:val="-2"/>
        </w:rPr>
        <w:t>Asije!,</w:t>
      </w:r>
    </w:p>
    <w:p w14:paraId="7911E830" w14:textId="77777777" w:rsidR="00162645" w:rsidRDefault="0089725B">
      <w:pPr>
        <w:pStyle w:val="BodyText"/>
        <w:spacing w:line="252" w:lineRule="auto"/>
        <w:ind w:left="142" w:right="989"/>
        <w:jc w:val="left"/>
      </w:pPr>
      <w:r>
        <w:rPr>
          <w:color w:val="231F20"/>
        </w:rPr>
        <w:t>Nuk e di nëse do e lexosh ndonjëherë këtë. Ndoshta jo. Dhe ndoshta kështu është më mirë.</w:t>
      </w:r>
    </w:p>
    <w:p w14:paraId="3F05772B"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4FB97EAB" w14:textId="77777777" w:rsidR="00162645" w:rsidRDefault="0089725B">
      <w:pPr>
        <w:pStyle w:val="BodyText"/>
        <w:spacing w:before="280" w:line="252" w:lineRule="auto"/>
        <w:ind w:right="140"/>
      </w:pPr>
      <w:r>
        <w:rPr>
          <w:color w:val="231F20"/>
        </w:rPr>
        <w:lastRenderedPageBreak/>
        <w:t>Nuk</w:t>
      </w:r>
      <w:r>
        <w:rPr>
          <w:color w:val="231F20"/>
          <w:spacing w:val="-14"/>
        </w:rPr>
        <w:t xml:space="preserve"> </w:t>
      </w:r>
      <w:r>
        <w:rPr>
          <w:color w:val="231F20"/>
        </w:rPr>
        <w:t>të</w:t>
      </w:r>
      <w:r>
        <w:rPr>
          <w:color w:val="231F20"/>
          <w:spacing w:val="-14"/>
        </w:rPr>
        <w:t xml:space="preserve"> </w:t>
      </w:r>
      <w:r>
        <w:rPr>
          <w:color w:val="231F20"/>
        </w:rPr>
        <w:t>shkruaj</w:t>
      </w:r>
      <w:r>
        <w:rPr>
          <w:color w:val="231F20"/>
          <w:spacing w:val="-14"/>
        </w:rPr>
        <w:t xml:space="preserve"> </w:t>
      </w:r>
      <w:r>
        <w:rPr>
          <w:color w:val="231F20"/>
        </w:rPr>
        <w:t>për</w:t>
      </w:r>
      <w:r>
        <w:rPr>
          <w:color w:val="231F20"/>
          <w:spacing w:val="-14"/>
        </w:rPr>
        <w:t xml:space="preserve"> </w:t>
      </w:r>
      <w:r>
        <w:rPr>
          <w:color w:val="231F20"/>
        </w:rPr>
        <w:t>të</w:t>
      </w:r>
      <w:r>
        <w:rPr>
          <w:color w:val="231F20"/>
          <w:spacing w:val="-14"/>
        </w:rPr>
        <w:t xml:space="preserve"> </w:t>
      </w:r>
      <w:r>
        <w:rPr>
          <w:color w:val="231F20"/>
        </w:rPr>
        <w:t>të</w:t>
      </w:r>
      <w:r>
        <w:rPr>
          <w:color w:val="231F20"/>
          <w:spacing w:val="-14"/>
        </w:rPr>
        <w:t xml:space="preserve"> </w:t>
      </w:r>
      <w:r>
        <w:rPr>
          <w:color w:val="231F20"/>
        </w:rPr>
        <w:t>kthyer</w:t>
      </w:r>
      <w:r>
        <w:rPr>
          <w:color w:val="231F20"/>
          <w:spacing w:val="-14"/>
        </w:rPr>
        <w:t xml:space="preserve"> </w:t>
      </w:r>
      <w:r>
        <w:rPr>
          <w:color w:val="231F20"/>
        </w:rPr>
        <w:t>pas.</w:t>
      </w:r>
      <w:r>
        <w:rPr>
          <w:color w:val="231F20"/>
          <w:spacing w:val="-14"/>
        </w:rPr>
        <w:t xml:space="preserve"> </w:t>
      </w:r>
      <w:r>
        <w:rPr>
          <w:color w:val="231F20"/>
        </w:rPr>
        <w:t>Do</w:t>
      </w:r>
      <w:r>
        <w:rPr>
          <w:color w:val="231F20"/>
          <w:spacing w:val="-14"/>
        </w:rPr>
        <w:t xml:space="preserve"> </w:t>
      </w:r>
      <w:r>
        <w:rPr>
          <w:color w:val="231F20"/>
        </w:rPr>
        <w:t>ishte</w:t>
      </w:r>
      <w:r>
        <w:rPr>
          <w:color w:val="231F20"/>
          <w:spacing w:val="-14"/>
        </w:rPr>
        <w:t xml:space="preserve"> </w:t>
      </w:r>
      <w:r>
        <w:rPr>
          <w:color w:val="231F20"/>
        </w:rPr>
        <w:t>e</w:t>
      </w:r>
      <w:r>
        <w:rPr>
          <w:color w:val="231F20"/>
          <w:spacing w:val="-14"/>
        </w:rPr>
        <w:t xml:space="preserve"> </w:t>
      </w:r>
      <w:r>
        <w:rPr>
          <w:color w:val="231F20"/>
        </w:rPr>
        <w:t>padrejtë nga ana ime, tani që më në fund ndoshta po jeton pa hijen time.</w:t>
      </w:r>
    </w:p>
    <w:p w14:paraId="1A3D3BFE" w14:textId="24E49C62" w:rsidR="00162645" w:rsidRDefault="0089725B">
      <w:pPr>
        <w:pStyle w:val="BodyText"/>
        <w:spacing w:before="1" w:line="252" w:lineRule="auto"/>
        <w:ind w:right="140"/>
      </w:pPr>
      <w:r>
        <w:rPr>
          <w:color w:val="231F20"/>
        </w:rPr>
        <w:t>Të shkruaj sepse nuk kam më askujt tjetër t’i them këtë: Më fal</w:t>
      </w:r>
      <w:r w:rsidR="00A87EA3">
        <w:rPr>
          <w:color w:val="231F20"/>
        </w:rPr>
        <w:t>!</w:t>
      </w:r>
    </w:p>
    <w:p w14:paraId="3A3338E5" w14:textId="77777777" w:rsidR="00162645" w:rsidRDefault="0089725B">
      <w:pPr>
        <w:pStyle w:val="BodyText"/>
        <w:jc w:val="left"/>
      </w:pPr>
      <w:r>
        <w:rPr>
          <w:color w:val="231F20"/>
        </w:rPr>
        <w:t>Jo</w:t>
      </w:r>
      <w:r>
        <w:rPr>
          <w:color w:val="231F20"/>
          <w:spacing w:val="-1"/>
        </w:rPr>
        <w:t xml:space="preserve"> </w:t>
      </w:r>
      <w:r>
        <w:rPr>
          <w:color w:val="231F20"/>
        </w:rPr>
        <w:t>për atë që bëra. Por</w:t>
      </w:r>
      <w:r>
        <w:rPr>
          <w:color w:val="231F20"/>
          <w:spacing w:val="-1"/>
        </w:rPr>
        <w:t xml:space="preserve"> </w:t>
      </w:r>
      <w:r>
        <w:rPr>
          <w:color w:val="231F20"/>
        </w:rPr>
        <w:t>për gjithçka që nuk</w:t>
      </w:r>
      <w:r>
        <w:rPr>
          <w:color w:val="231F20"/>
          <w:spacing w:val="-1"/>
        </w:rPr>
        <w:t xml:space="preserve"> </w:t>
      </w:r>
      <w:r>
        <w:rPr>
          <w:color w:val="231F20"/>
          <w:spacing w:val="-4"/>
        </w:rPr>
        <w:t>bëra.</w:t>
      </w:r>
    </w:p>
    <w:p w14:paraId="5A1A76D1" w14:textId="77777777" w:rsidR="00162645" w:rsidRDefault="0089725B">
      <w:pPr>
        <w:pStyle w:val="BodyText"/>
        <w:spacing w:before="16"/>
        <w:jc w:val="left"/>
      </w:pPr>
      <w:r>
        <w:rPr>
          <w:color w:val="231F20"/>
        </w:rPr>
        <w:t>Për</w:t>
      </w:r>
      <w:r>
        <w:rPr>
          <w:color w:val="231F20"/>
          <w:spacing w:val="-8"/>
        </w:rPr>
        <w:t xml:space="preserve"> </w:t>
      </w:r>
      <w:r>
        <w:rPr>
          <w:color w:val="231F20"/>
        </w:rPr>
        <w:t>fjalët</w:t>
      </w:r>
      <w:r>
        <w:rPr>
          <w:color w:val="231F20"/>
          <w:spacing w:val="-8"/>
        </w:rPr>
        <w:t xml:space="preserve"> </w:t>
      </w:r>
      <w:r>
        <w:rPr>
          <w:color w:val="231F20"/>
        </w:rPr>
        <w:t>që</w:t>
      </w:r>
      <w:r>
        <w:rPr>
          <w:color w:val="231F20"/>
          <w:spacing w:val="-8"/>
        </w:rPr>
        <w:t xml:space="preserve"> </w:t>
      </w:r>
      <w:r>
        <w:rPr>
          <w:color w:val="231F20"/>
        </w:rPr>
        <w:t>nuk</w:t>
      </w:r>
      <w:r>
        <w:rPr>
          <w:color w:val="231F20"/>
          <w:spacing w:val="-7"/>
        </w:rPr>
        <w:t xml:space="preserve"> </w:t>
      </w:r>
      <w:r>
        <w:rPr>
          <w:color w:val="231F20"/>
        </w:rPr>
        <w:t>i</w:t>
      </w:r>
      <w:r>
        <w:rPr>
          <w:color w:val="231F20"/>
          <w:spacing w:val="-8"/>
        </w:rPr>
        <w:t xml:space="preserve"> </w:t>
      </w:r>
      <w:r>
        <w:rPr>
          <w:color w:val="231F20"/>
        </w:rPr>
        <w:t>thashë.</w:t>
      </w:r>
      <w:r>
        <w:rPr>
          <w:color w:val="231F20"/>
          <w:spacing w:val="-8"/>
        </w:rPr>
        <w:t xml:space="preserve"> </w:t>
      </w:r>
      <w:r>
        <w:rPr>
          <w:color w:val="231F20"/>
        </w:rPr>
        <w:t>Për</w:t>
      </w:r>
      <w:r>
        <w:rPr>
          <w:color w:val="231F20"/>
          <w:spacing w:val="-8"/>
        </w:rPr>
        <w:t xml:space="preserve"> </w:t>
      </w:r>
      <w:r>
        <w:rPr>
          <w:color w:val="231F20"/>
        </w:rPr>
        <w:t>sytë</w:t>
      </w:r>
      <w:r>
        <w:rPr>
          <w:color w:val="231F20"/>
          <w:spacing w:val="-7"/>
        </w:rPr>
        <w:t xml:space="preserve"> </w:t>
      </w:r>
      <w:r>
        <w:rPr>
          <w:color w:val="231F20"/>
        </w:rPr>
        <w:t>që</w:t>
      </w:r>
      <w:r>
        <w:rPr>
          <w:color w:val="231F20"/>
          <w:spacing w:val="-8"/>
        </w:rPr>
        <w:t xml:space="preserve"> </w:t>
      </w:r>
      <w:r>
        <w:rPr>
          <w:color w:val="231F20"/>
        </w:rPr>
        <w:t>nuk</w:t>
      </w:r>
      <w:r>
        <w:rPr>
          <w:color w:val="231F20"/>
          <w:spacing w:val="-8"/>
        </w:rPr>
        <w:t xml:space="preserve"> </w:t>
      </w:r>
      <w:r>
        <w:rPr>
          <w:color w:val="231F20"/>
        </w:rPr>
        <w:t>t’i</w:t>
      </w:r>
      <w:r>
        <w:rPr>
          <w:color w:val="231F20"/>
          <w:spacing w:val="-8"/>
        </w:rPr>
        <w:t xml:space="preserve"> </w:t>
      </w:r>
      <w:r>
        <w:rPr>
          <w:color w:val="231F20"/>
        </w:rPr>
        <w:t>pashë</w:t>
      </w:r>
      <w:r>
        <w:rPr>
          <w:color w:val="231F20"/>
          <w:spacing w:val="-7"/>
        </w:rPr>
        <w:t xml:space="preserve"> </w:t>
      </w:r>
      <w:r>
        <w:rPr>
          <w:color w:val="231F20"/>
          <w:spacing w:val="-5"/>
        </w:rPr>
        <w:t>kur</w:t>
      </w:r>
    </w:p>
    <w:p w14:paraId="444D10A9" w14:textId="77777777" w:rsidR="00162645" w:rsidRDefault="0089725B">
      <w:pPr>
        <w:pStyle w:val="BodyText"/>
        <w:spacing w:before="16"/>
        <w:jc w:val="left"/>
      </w:pPr>
      <w:r>
        <w:rPr>
          <w:color w:val="231F20"/>
          <w:spacing w:val="-2"/>
        </w:rPr>
        <w:t>qanin.</w:t>
      </w:r>
    </w:p>
    <w:p w14:paraId="5B84E9FA" w14:textId="77777777" w:rsidR="00162645" w:rsidRDefault="0089725B">
      <w:pPr>
        <w:pStyle w:val="BodyText"/>
        <w:spacing w:before="17" w:line="252" w:lineRule="auto"/>
        <w:jc w:val="left"/>
      </w:pPr>
      <w:r>
        <w:rPr>
          <w:color w:val="231F20"/>
        </w:rPr>
        <w:t>Për</w:t>
      </w:r>
      <w:r>
        <w:rPr>
          <w:color w:val="231F20"/>
          <w:spacing w:val="-10"/>
        </w:rPr>
        <w:t xml:space="preserve"> </w:t>
      </w:r>
      <w:r>
        <w:rPr>
          <w:color w:val="231F20"/>
        </w:rPr>
        <w:t>netët</w:t>
      </w:r>
      <w:r>
        <w:rPr>
          <w:color w:val="231F20"/>
          <w:spacing w:val="-10"/>
        </w:rPr>
        <w:t xml:space="preserve"> </w:t>
      </w:r>
      <w:r>
        <w:rPr>
          <w:color w:val="231F20"/>
        </w:rPr>
        <w:t>që</w:t>
      </w:r>
      <w:r>
        <w:rPr>
          <w:color w:val="231F20"/>
          <w:spacing w:val="-10"/>
        </w:rPr>
        <w:t xml:space="preserve"> </w:t>
      </w:r>
      <w:r>
        <w:rPr>
          <w:color w:val="231F20"/>
        </w:rPr>
        <w:t>kalove</w:t>
      </w:r>
      <w:r>
        <w:rPr>
          <w:color w:val="231F20"/>
          <w:spacing w:val="-10"/>
        </w:rPr>
        <w:t xml:space="preserve"> </w:t>
      </w:r>
      <w:r>
        <w:rPr>
          <w:color w:val="231F20"/>
        </w:rPr>
        <w:t>vetëm,</w:t>
      </w:r>
      <w:r>
        <w:rPr>
          <w:color w:val="231F20"/>
          <w:spacing w:val="-10"/>
        </w:rPr>
        <w:t xml:space="preserve"> </w:t>
      </w:r>
      <w:r>
        <w:rPr>
          <w:color w:val="231F20"/>
        </w:rPr>
        <w:t>edhe</w:t>
      </w:r>
      <w:r>
        <w:rPr>
          <w:color w:val="231F20"/>
          <w:spacing w:val="-10"/>
        </w:rPr>
        <w:t xml:space="preserve"> </w:t>
      </w:r>
      <w:r>
        <w:rPr>
          <w:color w:val="231F20"/>
        </w:rPr>
        <w:t>kur</w:t>
      </w:r>
      <w:r>
        <w:rPr>
          <w:color w:val="231F20"/>
          <w:spacing w:val="-10"/>
        </w:rPr>
        <w:t xml:space="preserve"> </w:t>
      </w:r>
      <w:r>
        <w:rPr>
          <w:color w:val="231F20"/>
        </w:rPr>
        <w:t>ishim</w:t>
      </w:r>
      <w:r>
        <w:rPr>
          <w:color w:val="231F20"/>
          <w:spacing w:val="-10"/>
        </w:rPr>
        <w:t xml:space="preserve"> </w:t>
      </w:r>
      <w:r>
        <w:rPr>
          <w:color w:val="231F20"/>
        </w:rPr>
        <w:t>në</w:t>
      </w:r>
      <w:r>
        <w:rPr>
          <w:color w:val="231F20"/>
          <w:spacing w:val="-10"/>
        </w:rPr>
        <w:t xml:space="preserve"> </w:t>
      </w:r>
      <w:r>
        <w:rPr>
          <w:color w:val="231F20"/>
        </w:rPr>
        <w:t>të</w:t>
      </w:r>
      <w:r>
        <w:rPr>
          <w:color w:val="231F20"/>
          <w:spacing w:val="-10"/>
        </w:rPr>
        <w:t xml:space="preserve"> </w:t>
      </w:r>
      <w:r>
        <w:rPr>
          <w:color w:val="231F20"/>
        </w:rPr>
        <w:t xml:space="preserve">njëjtin </w:t>
      </w:r>
      <w:r>
        <w:rPr>
          <w:color w:val="231F20"/>
          <w:spacing w:val="-2"/>
        </w:rPr>
        <w:t>shtrat.</w:t>
      </w:r>
    </w:p>
    <w:p w14:paraId="1510F9B5" w14:textId="77777777" w:rsidR="00162645" w:rsidRDefault="00162645">
      <w:pPr>
        <w:pStyle w:val="BodyText"/>
        <w:spacing w:before="16"/>
        <w:ind w:left="0"/>
        <w:jc w:val="left"/>
      </w:pPr>
    </w:p>
    <w:p w14:paraId="47485F15" w14:textId="77777777" w:rsidR="00162645" w:rsidRDefault="0089725B">
      <w:pPr>
        <w:pStyle w:val="BodyText"/>
        <w:spacing w:line="252" w:lineRule="auto"/>
        <w:ind w:right="140"/>
      </w:pPr>
      <w:r>
        <w:rPr>
          <w:color w:val="231F20"/>
          <w:spacing w:val="-2"/>
        </w:rPr>
        <w:t>Të</w:t>
      </w:r>
      <w:r>
        <w:rPr>
          <w:color w:val="231F20"/>
          <w:spacing w:val="-15"/>
        </w:rPr>
        <w:t xml:space="preserve"> </w:t>
      </w:r>
      <w:r>
        <w:rPr>
          <w:color w:val="231F20"/>
          <w:spacing w:val="-2"/>
        </w:rPr>
        <w:t>mësosh</w:t>
      </w:r>
      <w:r>
        <w:rPr>
          <w:color w:val="231F20"/>
          <w:spacing w:val="-13"/>
        </w:rPr>
        <w:t xml:space="preserve"> </w:t>
      </w:r>
      <w:r>
        <w:rPr>
          <w:color w:val="231F20"/>
          <w:spacing w:val="-2"/>
        </w:rPr>
        <w:t>të</w:t>
      </w:r>
      <w:r>
        <w:rPr>
          <w:color w:val="231F20"/>
          <w:spacing w:val="-13"/>
        </w:rPr>
        <w:t xml:space="preserve"> </w:t>
      </w:r>
      <w:r>
        <w:rPr>
          <w:color w:val="231F20"/>
          <w:spacing w:val="-2"/>
        </w:rPr>
        <w:t>duash</w:t>
      </w:r>
      <w:r>
        <w:rPr>
          <w:color w:val="231F20"/>
          <w:spacing w:val="-13"/>
        </w:rPr>
        <w:t xml:space="preserve"> </w:t>
      </w:r>
      <w:r>
        <w:rPr>
          <w:color w:val="231F20"/>
          <w:spacing w:val="-2"/>
        </w:rPr>
        <w:t>kur</w:t>
      </w:r>
      <w:r>
        <w:rPr>
          <w:color w:val="231F20"/>
          <w:spacing w:val="-13"/>
        </w:rPr>
        <w:t xml:space="preserve"> </w:t>
      </w:r>
      <w:r>
        <w:rPr>
          <w:color w:val="231F20"/>
          <w:spacing w:val="-2"/>
        </w:rPr>
        <w:t>tjetri</w:t>
      </w:r>
      <w:r>
        <w:rPr>
          <w:color w:val="231F20"/>
          <w:spacing w:val="-13"/>
        </w:rPr>
        <w:t xml:space="preserve"> </w:t>
      </w:r>
      <w:r>
        <w:rPr>
          <w:color w:val="231F20"/>
          <w:spacing w:val="-2"/>
        </w:rPr>
        <w:t>ka</w:t>
      </w:r>
      <w:r>
        <w:rPr>
          <w:color w:val="231F20"/>
          <w:spacing w:val="-13"/>
        </w:rPr>
        <w:t xml:space="preserve"> </w:t>
      </w:r>
      <w:r>
        <w:rPr>
          <w:color w:val="231F20"/>
          <w:spacing w:val="-2"/>
        </w:rPr>
        <w:t>ikur</w:t>
      </w:r>
      <w:r>
        <w:rPr>
          <w:color w:val="231F20"/>
          <w:spacing w:val="-13"/>
        </w:rPr>
        <w:t xml:space="preserve"> </w:t>
      </w:r>
      <w:r>
        <w:rPr>
          <w:color w:val="231F20"/>
          <w:spacing w:val="-2"/>
        </w:rPr>
        <w:t>–</w:t>
      </w:r>
      <w:r>
        <w:rPr>
          <w:color w:val="231F20"/>
          <w:spacing w:val="-13"/>
        </w:rPr>
        <w:t xml:space="preserve"> </w:t>
      </w:r>
      <w:r>
        <w:rPr>
          <w:color w:val="231F20"/>
          <w:spacing w:val="-2"/>
        </w:rPr>
        <w:t>është</w:t>
      </w:r>
      <w:r>
        <w:rPr>
          <w:color w:val="231F20"/>
          <w:spacing w:val="-13"/>
        </w:rPr>
        <w:t xml:space="preserve"> </w:t>
      </w:r>
      <w:r>
        <w:rPr>
          <w:color w:val="231F20"/>
          <w:spacing w:val="-2"/>
        </w:rPr>
        <w:t xml:space="preserve">ndëshkimi </w:t>
      </w:r>
      <w:r>
        <w:rPr>
          <w:color w:val="231F20"/>
        </w:rPr>
        <w:t>më i madh që një njeri mund t’i bëjë vetes. Dhe unë e meritoj. Çdo ditë e çdo natë.</w:t>
      </w:r>
    </w:p>
    <w:p w14:paraId="3E7489A9" w14:textId="77777777" w:rsidR="00162645" w:rsidRDefault="0089725B">
      <w:pPr>
        <w:pStyle w:val="BodyText"/>
        <w:spacing w:line="252" w:lineRule="auto"/>
        <w:ind w:right="141"/>
      </w:pPr>
      <w:r>
        <w:rPr>
          <w:color w:val="231F20"/>
        </w:rPr>
        <w:t xml:space="preserve">E kujtoj zërin tënd. Të butë, por i prerë kur thoje “Më </w:t>
      </w:r>
      <w:r>
        <w:rPr>
          <w:color w:val="231F20"/>
          <w:spacing w:val="-2"/>
        </w:rPr>
        <w:t>dëgjo!”.</w:t>
      </w:r>
    </w:p>
    <w:p w14:paraId="17D1FADA" w14:textId="77777777" w:rsidR="00162645" w:rsidRDefault="0089725B">
      <w:pPr>
        <w:pStyle w:val="BodyText"/>
      </w:pPr>
      <w:r>
        <w:rPr>
          <w:color w:val="231F20"/>
        </w:rPr>
        <w:t xml:space="preserve">E unë mendoja se kisha gjithmonë </w:t>
      </w:r>
      <w:r>
        <w:rPr>
          <w:color w:val="231F20"/>
          <w:spacing w:val="-2"/>
        </w:rPr>
        <w:t>kohë.</w:t>
      </w:r>
    </w:p>
    <w:p w14:paraId="6D914A98" w14:textId="44DBE914" w:rsidR="00162645" w:rsidRDefault="0089725B">
      <w:pPr>
        <w:pStyle w:val="BodyText"/>
        <w:spacing w:before="17" w:line="252" w:lineRule="auto"/>
        <w:jc w:val="left"/>
      </w:pPr>
      <w:r>
        <w:rPr>
          <w:color w:val="231F20"/>
        </w:rPr>
        <w:t>Tani, koha është ajo që më dënon</w:t>
      </w:r>
      <w:r w:rsidR="00A87EA3">
        <w:rPr>
          <w:color w:val="231F20"/>
        </w:rPr>
        <w:t>, s</w:t>
      </w:r>
      <w:r>
        <w:rPr>
          <w:color w:val="231F20"/>
        </w:rPr>
        <w:t>epse nuk ka më</w:t>
      </w:r>
      <w:r>
        <w:rPr>
          <w:color w:val="231F20"/>
          <w:spacing w:val="40"/>
        </w:rPr>
        <w:t xml:space="preserve"> </w:t>
      </w:r>
      <w:r>
        <w:rPr>
          <w:color w:val="231F20"/>
          <w:spacing w:val="-2"/>
        </w:rPr>
        <w:t>kthim.</w:t>
      </w:r>
    </w:p>
    <w:p w14:paraId="79E79B68" w14:textId="77777777" w:rsidR="00162645" w:rsidRDefault="0089725B">
      <w:pPr>
        <w:pStyle w:val="BodyText"/>
        <w:spacing w:line="252" w:lineRule="auto"/>
        <w:ind w:right="139"/>
        <w:jc w:val="left"/>
      </w:pPr>
      <w:r>
        <w:rPr>
          <w:color w:val="231F20"/>
        </w:rPr>
        <w:t>Asije,</w:t>
      </w:r>
      <w:r>
        <w:rPr>
          <w:color w:val="231F20"/>
          <w:spacing w:val="-15"/>
        </w:rPr>
        <w:t xml:space="preserve"> </w:t>
      </w:r>
      <w:r>
        <w:rPr>
          <w:color w:val="231F20"/>
        </w:rPr>
        <w:t>ti</w:t>
      </w:r>
      <w:r>
        <w:rPr>
          <w:color w:val="231F20"/>
          <w:spacing w:val="-15"/>
        </w:rPr>
        <w:t xml:space="preserve"> </w:t>
      </w:r>
      <w:r>
        <w:rPr>
          <w:color w:val="231F20"/>
        </w:rPr>
        <w:t>ke</w:t>
      </w:r>
      <w:r>
        <w:rPr>
          <w:color w:val="231F20"/>
          <w:spacing w:val="-15"/>
        </w:rPr>
        <w:t xml:space="preserve"> </w:t>
      </w:r>
      <w:r>
        <w:rPr>
          <w:color w:val="231F20"/>
        </w:rPr>
        <w:t>qenë</w:t>
      </w:r>
      <w:r>
        <w:rPr>
          <w:color w:val="231F20"/>
          <w:spacing w:val="-15"/>
        </w:rPr>
        <w:t xml:space="preserve"> </w:t>
      </w:r>
      <w:r>
        <w:rPr>
          <w:color w:val="231F20"/>
        </w:rPr>
        <w:t>drita</w:t>
      </w:r>
      <w:r>
        <w:rPr>
          <w:color w:val="231F20"/>
          <w:spacing w:val="-15"/>
        </w:rPr>
        <w:t xml:space="preserve"> </w:t>
      </w:r>
      <w:r>
        <w:rPr>
          <w:color w:val="231F20"/>
        </w:rPr>
        <w:t>ime,</w:t>
      </w:r>
      <w:r>
        <w:rPr>
          <w:color w:val="231F20"/>
          <w:spacing w:val="-15"/>
        </w:rPr>
        <w:t xml:space="preserve"> </w:t>
      </w:r>
      <w:r>
        <w:rPr>
          <w:color w:val="231F20"/>
        </w:rPr>
        <w:t>por</w:t>
      </w:r>
      <w:r>
        <w:rPr>
          <w:color w:val="231F20"/>
          <w:spacing w:val="-15"/>
        </w:rPr>
        <w:t xml:space="preserve"> </w:t>
      </w:r>
      <w:r>
        <w:rPr>
          <w:color w:val="231F20"/>
        </w:rPr>
        <w:t>unë</w:t>
      </w:r>
      <w:r>
        <w:rPr>
          <w:color w:val="231F20"/>
          <w:spacing w:val="-15"/>
        </w:rPr>
        <w:t xml:space="preserve"> </w:t>
      </w:r>
      <w:r>
        <w:rPr>
          <w:color w:val="231F20"/>
        </w:rPr>
        <w:t>mbaja</w:t>
      </w:r>
      <w:r>
        <w:rPr>
          <w:color w:val="231F20"/>
          <w:spacing w:val="-15"/>
        </w:rPr>
        <w:t xml:space="preserve"> </w:t>
      </w:r>
      <w:r>
        <w:rPr>
          <w:color w:val="231F20"/>
        </w:rPr>
        <w:t>sytë</w:t>
      </w:r>
      <w:r>
        <w:rPr>
          <w:color w:val="231F20"/>
          <w:spacing w:val="-15"/>
        </w:rPr>
        <w:t xml:space="preserve"> </w:t>
      </w:r>
      <w:r>
        <w:rPr>
          <w:color w:val="231F20"/>
        </w:rPr>
        <w:t>mbyllur. Dhe kur më në fund i hapa… ti nuk ishe më aty.</w:t>
      </w:r>
    </w:p>
    <w:p w14:paraId="4541DE17" w14:textId="77777777" w:rsidR="00162645" w:rsidRDefault="0089725B">
      <w:pPr>
        <w:pStyle w:val="BodyText"/>
        <w:spacing w:line="252" w:lineRule="auto"/>
        <w:jc w:val="left"/>
      </w:pPr>
      <w:r>
        <w:rPr>
          <w:color w:val="231F20"/>
        </w:rPr>
        <w:t>Ndoshta e do dikush tjetër tani. Dhe ndoshta ai nuk bën gabimet e mia.</w:t>
      </w:r>
    </w:p>
    <w:p w14:paraId="0AF1F532" w14:textId="77777777" w:rsidR="00162645" w:rsidRDefault="0089725B">
      <w:pPr>
        <w:pStyle w:val="BodyText"/>
        <w:spacing w:line="252" w:lineRule="auto"/>
        <w:ind w:right="989"/>
        <w:jc w:val="left"/>
      </w:pPr>
      <w:r>
        <w:rPr>
          <w:color w:val="231F20"/>
        </w:rPr>
        <w:t>Nëse</w:t>
      </w:r>
      <w:r>
        <w:rPr>
          <w:color w:val="231F20"/>
          <w:spacing w:val="-4"/>
        </w:rPr>
        <w:t xml:space="preserve"> </w:t>
      </w:r>
      <w:r>
        <w:rPr>
          <w:color w:val="231F20"/>
        </w:rPr>
        <w:t>po,</w:t>
      </w:r>
      <w:r>
        <w:rPr>
          <w:color w:val="231F20"/>
          <w:spacing w:val="-4"/>
        </w:rPr>
        <w:t xml:space="preserve"> </w:t>
      </w:r>
      <w:r>
        <w:rPr>
          <w:color w:val="231F20"/>
        </w:rPr>
        <w:t>atëherë</w:t>
      </w:r>
      <w:r>
        <w:rPr>
          <w:color w:val="231F20"/>
          <w:spacing w:val="-4"/>
        </w:rPr>
        <w:t xml:space="preserve"> </w:t>
      </w:r>
      <w:r>
        <w:rPr>
          <w:color w:val="231F20"/>
        </w:rPr>
        <w:t>jam</w:t>
      </w:r>
      <w:r>
        <w:rPr>
          <w:color w:val="231F20"/>
          <w:spacing w:val="-4"/>
        </w:rPr>
        <w:t xml:space="preserve"> </w:t>
      </w:r>
      <w:r>
        <w:rPr>
          <w:color w:val="231F20"/>
        </w:rPr>
        <w:t>mirënjohës</w:t>
      </w:r>
      <w:r>
        <w:rPr>
          <w:color w:val="231F20"/>
          <w:spacing w:val="-4"/>
        </w:rPr>
        <w:t xml:space="preserve"> </w:t>
      </w:r>
      <w:r>
        <w:rPr>
          <w:color w:val="231F20"/>
        </w:rPr>
        <w:t>që</w:t>
      </w:r>
      <w:r>
        <w:rPr>
          <w:color w:val="231F20"/>
          <w:spacing w:val="-4"/>
        </w:rPr>
        <w:t xml:space="preserve"> </w:t>
      </w:r>
      <w:r>
        <w:rPr>
          <w:color w:val="231F20"/>
        </w:rPr>
        <w:t>e</w:t>
      </w:r>
      <w:r>
        <w:rPr>
          <w:color w:val="231F20"/>
          <w:spacing w:val="-4"/>
        </w:rPr>
        <w:t xml:space="preserve"> </w:t>
      </w:r>
      <w:r>
        <w:rPr>
          <w:color w:val="231F20"/>
        </w:rPr>
        <w:t>gjete. Unë nuk jam më ai që isha.</w:t>
      </w:r>
    </w:p>
    <w:p w14:paraId="7F5834A9" w14:textId="77777777" w:rsidR="00162645" w:rsidRDefault="0089725B">
      <w:pPr>
        <w:pStyle w:val="BodyText"/>
        <w:spacing w:before="1"/>
        <w:jc w:val="left"/>
      </w:pPr>
      <w:r>
        <w:rPr>
          <w:color w:val="231F20"/>
        </w:rPr>
        <w:t xml:space="preserve">Por kam mbetur ai që të deshi me </w:t>
      </w:r>
      <w:r>
        <w:rPr>
          <w:color w:val="231F20"/>
          <w:spacing w:val="-2"/>
        </w:rPr>
        <w:t>vonesë.</w:t>
      </w:r>
    </w:p>
    <w:p w14:paraId="75E92BC1" w14:textId="77777777" w:rsidR="00162645" w:rsidRDefault="00162645">
      <w:pPr>
        <w:pStyle w:val="BodyText"/>
        <w:jc w:val="left"/>
        <w:sectPr w:rsidR="00162645">
          <w:pgSz w:w="8230" w:h="11910"/>
          <w:pgMar w:top="1340" w:right="708" w:bottom="1200" w:left="708" w:header="982" w:footer="1004" w:gutter="0"/>
          <w:cols w:space="720"/>
        </w:sectPr>
      </w:pPr>
    </w:p>
    <w:p w14:paraId="0D408EC4" w14:textId="77777777" w:rsidR="00162645" w:rsidRDefault="0089725B">
      <w:pPr>
        <w:pStyle w:val="BodyText"/>
        <w:spacing w:before="310"/>
        <w:ind w:left="142"/>
        <w:jc w:val="left"/>
      </w:pPr>
      <w:r>
        <w:rPr>
          <w:color w:val="231F20"/>
        </w:rPr>
        <w:lastRenderedPageBreak/>
        <w:t xml:space="preserve">Dhe kjo është gjithçka që më ka </w:t>
      </w:r>
      <w:r>
        <w:rPr>
          <w:color w:val="231F20"/>
          <w:spacing w:val="-2"/>
        </w:rPr>
        <w:t>mbetur.</w:t>
      </w:r>
    </w:p>
    <w:p w14:paraId="00B1AE3A" w14:textId="77777777" w:rsidR="00162645" w:rsidRDefault="00162645">
      <w:pPr>
        <w:pStyle w:val="BodyText"/>
        <w:spacing w:before="32"/>
        <w:ind w:left="0"/>
        <w:jc w:val="left"/>
      </w:pPr>
    </w:p>
    <w:p w14:paraId="3B75A350" w14:textId="77777777" w:rsidR="00162645" w:rsidRDefault="0089725B">
      <w:pPr>
        <w:pStyle w:val="BodyText"/>
        <w:spacing w:before="1" w:line="252" w:lineRule="auto"/>
        <w:ind w:left="142" w:right="989"/>
        <w:jc w:val="left"/>
      </w:pPr>
      <w:r>
        <w:rPr>
          <w:color w:val="231F20"/>
        </w:rPr>
        <w:t>Nëse</w:t>
      </w:r>
      <w:r>
        <w:rPr>
          <w:color w:val="231F20"/>
          <w:spacing w:val="-4"/>
        </w:rPr>
        <w:t xml:space="preserve"> </w:t>
      </w:r>
      <w:r>
        <w:rPr>
          <w:color w:val="231F20"/>
        </w:rPr>
        <w:t>ndonjë</w:t>
      </w:r>
      <w:r>
        <w:rPr>
          <w:color w:val="231F20"/>
          <w:spacing w:val="-4"/>
        </w:rPr>
        <w:t xml:space="preserve"> </w:t>
      </w:r>
      <w:r>
        <w:rPr>
          <w:color w:val="231F20"/>
        </w:rPr>
        <w:t>ditë</w:t>
      </w:r>
      <w:r>
        <w:rPr>
          <w:color w:val="231F20"/>
          <w:spacing w:val="-4"/>
        </w:rPr>
        <w:t xml:space="preserve"> </w:t>
      </w:r>
      <w:r>
        <w:rPr>
          <w:color w:val="231F20"/>
        </w:rPr>
        <w:t>më</w:t>
      </w:r>
      <w:r>
        <w:rPr>
          <w:color w:val="231F20"/>
          <w:spacing w:val="-4"/>
        </w:rPr>
        <w:t xml:space="preserve"> </w:t>
      </w:r>
      <w:r>
        <w:rPr>
          <w:color w:val="231F20"/>
        </w:rPr>
        <w:t>sheh</w:t>
      </w:r>
      <w:r>
        <w:rPr>
          <w:color w:val="231F20"/>
          <w:spacing w:val="-4"/>
        </w:rPr>
        <w:t xml:space="preserve"> </w:t>
      </w:r>
      <w:r>
        <w:rPr>
          <w:color w:val="231F20"/>
        </w:rPr>
        <w:t>në</w:t>
      </w:r>
      <w:r>
        <w:rPr>
          <w:color w:val="231F20"/>
          <w:spacing w:val="-4"/>
        </w:rPr>
        <w:t xml:space="preserve"> </w:t>
      </w:r>
      <w:r>
        <w:rPr>
          <w:color w:val="231F20"/>
        </w:rPr>
        <w:t>rrugë,</w:t>
      </w:r>
      <w:r>
        <w:rPr>
          <w:color w:val="231F20"/>
          <w:spacing w:val="-4"/>
        </w:rPr>
        <w:t xml:space="preserve"> </w:t>
      </w:r>
      <w:r>
        <w:rPr>
          <w:color w:val="231F20"/>
        </w:rPr>
        <w:t>mos</w:t>
      </w:r>
      <w:r>
        <w:rPr>
          <w:color w:val="231F20"/>
          <w:spacing w:val="-4"/>
        </w:rPr>
        <w:t xml:space="preserve"> </w:t>
      </w:r>
      <w:r>
        <w:rPr>
          <w:color w:val="231F20"/>
        </w:rPr>
        <w:t>u</w:t>
      </w:r>
      <w:r>
        <w:rPr>
          <w:color w:val="231F20"/>
          <w:spacing w:val="-4"/>
        </w:rPr>
        <w:t xml:space="preserve"> </w:t>
      </w:r>
      <w:r>
        <w:rPr>
          <w:color w:val="231F20"/>
        </w:rPr>
        <w:t>ndal. Mjafton të më kalosh pranë si era.</w:t>
      </w:r>
    </w:p>
    <w:p w14:paraId="2B070F67" w14:textId="77777777" w:rsidR="00162645" w:rsidRDefault="0089725B">
      <w:pPr>
        <w:pStyle w:val="BodyText"/>
        <w:ind w:left="142"/>
        <w:jc w:val="left"/>
      </w:pPr>
      <w:r>
        <w:rPr>
          <w:color w:val="231F20"/>
        </w:rPr>
        <w:t xml:space="preserve">Unë do e </w:t>
      </w:r>
      <w:r>
        <w:rPr>
          <w:color w:val="231F20"/>
          <w:spacing w:val="-2"/>
        </w:rPr>
        <w:t>ndjej.</w:t>
      </w:r>
    </w:p>
    <w:p w14:paraId="48E6B178" w14:textId="6D8C131C" w:rsidR="00162645" w:rsidRDefault="0089725B">
      <w:pPr>
        <w:pStyle w:val="BodyText"/>
        <w:spacing w:before="16" w:line="252" w:lineRule="auto"/>
        <w:ind w:left="142" w:right="989"/>
        <w:jc w:val="left"/>
      </w:pPr>
      <w:r>
        <w:rPr>
          <w:color w:val="231F20"/>
        </w:rPr>
        <w:t>Dhe do e di që kam pasur diçka të shenjtë, edhe pse për pak</w:t>
      </w:r>
      <w:r w:rsidR="008635A9">
        <w:rPr>
          <w:color w:val="231F20"/>
        </w:rPr>
        <w:t xml:space="preserve"> </w:t>
      </w:r>
      <w:r>
        <w:rPr>
          <w:color w:val="231F20"/>
        </w:rPr>
        <w:t>kohë</w:t>
      </w:r>
      <w:r w:rsidR="008635A9">
        <w:rPr>
          <w:color w:val="231F20"/>
        </w:rPr>
        <w:t>.</w:t>
      </w:r>
    </w:p>
    <w:p w14:paraId="55331445" w14:textId="77777777" w:rsidR="00162645" w:rsidRDefault="00162645">
      <w:pPr>
        <w:pStyle w:val="BodyText"/>
        <w:spacing w:before="16"/>
        <w:ind w:left="0"/>
        <w:jc w:val="left"/>
      </w:pPr>
    </w:p>
    <w:p w14:paraId="239D8671" w14:textId="77777777" w:rsidR="00162645" w:rsidRDefault="0089725B">
      <w:pPr>
        <w:pStyle w:val="BodyText"/>
        <w:spacing w:line="252" w:lineRule="auto"/>
        <w:ind w:left="142" w:right="4724"/>
        <w:jc w:val="left"/>
      </w:pPr>
      <w:r>
        <w:rPr>
          <w:color w:val="231F20"/>
        </w:rPr>
        <w:t>Të</w:t>
      </w:r>
      <w:r>
        <w:rPr>
          <w:color w:val="231F20"/>
          <w:spacing w:val="-10"/>
        </w:rPr>
        <w:t xml:space="preserve"> </w:t>
      </w:r>
      <w:r>
        <w:rPr>
          <w:color w:val="231F20"/>
        </w:rPr>
        <w:t>dua</w:t>
      </w:r>
      <w:r>
        <w:rPr>
          <w:color w:val="231F20"/>
          <w:spacing w:val="-10"/>
        </w:rPr>
        <w:t xml:space="preserve"> </w:t>
      </w:r>
      <w:r>
        <w:rPr>
          <w:color w:val="231F20"/>
        </w:rPr>
        <w:t>në</w:t>
      </w:r>
      <w:r>
        <w:rPr>
          <w:color w:val="231F20"/>
          <w:spacing w:val="-10"/>
        </w:rPr>
        <w:t xml:space="preserve"> </w:t>
      </w:r>
      <w:r>
        <w:rPr>
          <w:color w:val="231F20"/>
        </w:rPr>
        <w:t xml:space="preserve">heshtje, </w:t>
      </w:r>
      <w:r>
        <w:rPr>
          <w:color w:val="231F20"/>
          <w:spacing w:val="-4"/>
        </w:rPr>
        <w:t>Beka</w:t>
      </w:r>
    </w:p>
    <w:p w14:paraId="6D3B5BB0" w14:textId="15349DE5" w:rsidR="00162645" w:rsidRDefault="0089725B">
      <w:pPr>
        <w:pStyle w:val="BodyText"/>
        <w:spacing w:before="48" w:line="680" w:lineRule="exact"/>
        <w:ind w:left="142" w:right="989"/>
        <w:jc w:val="left"/>
      </w:pPr>
      <w:r>
        <w:rPr>
          <w:color w:val="231F20"/>
        </w:rPr>
        <w:t>Si ka</w:t>
      </w:r>
      <w:r w:rsidR="008635A9">
        <w:rPr>
          <w:color w:val="231F20"/>
        </w:rPr>
        <w:t xml:space="preserve"> </w:t>
      </w:r>
      <w:r>
        <w:rPr>
          <w:color w:val="231F20"/>
        </w:rPr>
        <w:t>mundësi tha Armendi</w:t>
      </w:r>
      <w:r w:rsidR="008635A9">
        <w:rPr>
          <w:color w:val="231F20"/>
        </w:rPr>
        <w:t>,</w:t>
      </w:r>
      <w:r>
        <w:rPr>
          <w:color w:val="231F20"/>
        </w:rPr>
        <w:t xml:space="preserve"> kur e lexoi letrën</w:t>
      </w:r>
      <w:r w:rsidR="008635A9">
        <w:rPr>
          <w:color w:val="231F20"/>
        </w:rPr>
        <w:t>.</w:t>
      </w:r>
      <w:r>
        <w:rPr>
          <w:color w:val="231F20"/>
        </w:rPr>
        <w:t xml:space="preserve"> Ëë? </w:t>
      </w:r>
      <w:r>
        <w:rPr>
          <w:color w:val="231F20"/>
          <w:spacing w:val="-2"/>
        </w:rPr>
        <w:t>Pastaj</w:t>
      </w:r>
      <w:r>
        <w:rPr>
          <w:color w:val="231F20"/>
          <w:spacing w:val="-16"/>
        </w:rPr>
        <w:t xml:space="preserve"> </w:t>
      </w:r>
      <w:r>
        <w:rPr>
          <w:color w:val="231F20"/>
          <w:spacing w:val="-2"/>
        </w:rPr>
        <w:t>vazhdoj</w:t>
      </w:r>
      <w:r>
        <w:rPr>
          <w:color w:val="231F20"/>
          <w:spacing w:val="-16"/>
        </w:rPr>
        <w:t xml:space="preserve"> </w:t>
      </w:r>
      <w:r>
        <w:rPr>
          <w:color w:val="231F20"/>
          <w:spacing w:val="-2"/>
        </w:rPr>
        <w:t>(duke</w:t>
      </w:r>
      <w:r>
        <w:rPr>
          <w:color w:val="231F20"/>
          <w:spacing w:val="-16"/>
        </w:rPr>
        <w:t xml:space="preserve"> </w:t>
      </w:r>
      <w:r>
        <w:rPr>
          <w:color w:val="231F20"/>
          <w:spacing w:val="-2"/>
        </w:rPr>
        <w:t>lexuar</w:t>
      </w:r>
      <w:r>
        <w:rPr>
          <w:color w:val="231F20"/>
          <w:spacing w:val="-16"/>
        </w:rPr>
        <w:t xml:space="preserve"> </w:t>
      </w:r>
      <w:r>
        <w:rPr>
          <w:color w:val="231F20"/>
          <w:spacing w:val="-2"/>
        </w:rPr>
        <w:t>disa</w:t>
      </w:r>
      <w:r>
        <w:rPr>
          <w:color w:val="231F20"/>
          <w:spacing w:val="-16"/>
        </w:rPr>
        <w:t xml:space="preserve"> </w:t>
      </w:r>
      <w:r>
        <w:rPr>
          <w:color w:val="231F20"/>
          <w:spacing w:val="-2"/>
        </w:rPr>
        <w:t>rreshta,</w:t>
      </w:r>
      <w:r>
        <w:rPr>
          <w:color w:val="231F20"/>
          <w:spacing w:val="-16"/>
        </w:rPr>
        <w:t xml:space="preserve"> </w:t>
      </w:r>
      <w:r>
        <w:rPr>
          <w:color w:val="231F20"/>
          <w:spacing w:val="-2"/>
        </w:rPr>
        <w:t>pastaj</w:t>
      </w:r>
      <w:r>
        <w:rPr>
          <w:color w:val="231F20"/>
          <w:spacing w:val="-16"/>
        </w:rPr>
        <w:t xml:space="preserve"> </w:t>
      </w:r>
      <w:r>
        <w:rPr>
          <w:color w:val="231F20"/>
          <w:spacing w:val="-2"/>
        </w:rPr>
        <w:t>ndalet):</w:t>
      </w:r>
    </w:p>
    <w:p w14:paraId="19396973" w14:textId="77777777" w:rsidR="00162645" w:rsidRDefault="0089725B">
      <w:pPr>
        <w:pStyle w:val="ListParagraph"/>
        <w:numPr>
          <w:ilvl w:val="0"/>
          <w:numId w:val="47"/>
        </w:numPr>
        <w:tabs>
          <w:tab w:val="left" w:pos="483"/>
        </w:tabs>
        <w:spacing w:line="276" w:lineRule="exact"/>
        <w:ind w:left="483" w:right="0" w:hanging="341"/>
        <w:jc w:val="left"/>
        <w:rPr>
          <w:sz w:val="24"/>
        </w:rPr>
      </w:pPr>
      <w:r>
        <w:rPr>
          <w:color w:val="231F20"/>
          <w:sz w:val="24"/>
        </w:rPr>
        <w:t>Ky…</w:t>
      </w:r>
      <w:r>
        <w:rPr>
          <w:color w:val="231F20"/>
          <w:spacing w:val="40"/>
          <w:sz w:val="24"/>
        </w:rPr>
        <w:t xml:space="preserve"> </w:t>
      </w:r>
      <w:r>
        <w:rPr>
          <w:color w:val="231F20"/>
          <w:sz w:val="24"/>
        </w:rPr>
        <w:t>ky</w:t>
      </w:r>
      <w:r>
        <w:rPr>
          <w:color w:val="231F20"/>
          <w:spacing w:val="41"/>
          <w:sz w:val="24"/>
        </w:rPr>
        <w:t xml:space="preserve"> </w:t>
      </w:r>
      <w:r>
        <w:rPr>
          <w:color w:val="231F20"/>
          <w:sz w:val="24"/>
        </w:rPr>
        <w:t>është</w:t>
      </w:r>
      <w:r>
        <w:rPr>
          <w:color w:val="231F20"/>
          <w:spacing w:val="41"/>
          <w:sz w:val="24"/>
        </w:rPr>
        <w:t xml:space="preserve"> </w:t>
      </w:r>
      <w:r>
        <w:rPr>
          <w:color w:val="231F20"/>
          <w:sz w:val="24"/>
        </w:rPr>
        <w:t>tjetër</w:t>
      </w:r>
      <w:r>
        <w:rPr>
          <w:color w:val="231F20"/>
          <w:spacing w:val="40"/>
          <w:sz w:val="24"/>
        </w:rPr>
        <w:t xml:space="preserve"> </w:t>
      </w:r>
      <w:r>
        <w:rPr>
          <w:color w:val="231F20"/>
          <w:sz w:val="24"/>
        </w:rPr>
        <w:t>njeri.</w:t>
      </w:r>
      <w:r>
        <w:rPr>
          <w:color w:val="231F20"/>
          <w:spacing w:val="41"/>
          <w:sz w:val="24"/>
        </w:rPr>
        <w:t xml:space="preserve"> </w:t>
      </w:r>
      <w:r>
        <w:rPr>
          <w:color w:val="231F20"/>
          <w:sz w:val="24"/>
        </w:rPr>
        <w:t>Nuk</w:t>
      </w:r>
      <w:r>
        <w:rPr>
          <w:color w:val="231F20"/>
          <w:spacing w:val="41"/>
          <w:sz w:val="24"/>
        </w:rPr>
        <w:t xml:space="preserve"> </w:t>
      </w:r>
      <w:r>
        <w:rPr>
          <w:color w:val="231F20"/>
          <w:sz w:val="24"/>
        </w:rPr>
        <w:t>është</w:t>
      </w:r>
      <w:r>
        <w:rPr>
          <w:color w:val="231F20"/>
          <w:spacing w:val="40"/>
          <w:sz w:val="24"/>
        </w:rPr>
        <w:t xml:space="preserve"> </w:t>
      </w:r>
      <w:r>
        <w:rPr>
          <w:color w:val="231F20"/>
          <w:sz w:val="24"/>
        </w:rPr>
        <w:t>ai</w:t>
      </w:r>
      <w:r>
        <w:rPr>
          <w:color w:val="231F20"/>
          <w:spacing w:val="41"/>
          <w:sz w:val="24"/>
        </w:rPr>
        <w:t xml:space="preserve"> </w:t>
      </w:r>
      <w:r>
        <w:rPr>
          <w:color w:val="231F20"/>
          <w:sz w:val="24"/>
        </w:rPr>
        <w:t>Beka</w:t>
      </w:r>
      <w:r>
        <w:rPr>
          <w:color w:val="231F20"/>
          <w:spacing w:val="41"/>
          <w:sz w:val="24"/>
        </w:rPr>
        <w:t xml:space="preserve"> </w:t>
      </w:r>
      <w:r>
        <w:rPr>
          <w:color w:val="231F20"/>
          <w:spacing w:val="-5"/>
          <w:sz w:val="24"/>
        </w:rPr>
        <w:t>që</w:t>
      </w:r>
    </w:p>
    <w:p w14:paraId="4A8F13A7" w14:textId="77777777" w:rsidR="00162645" w:rsidRDefault="0089725B">
      <w:pPr>
        <w:pStyle w:val="BodyText"/>
        <w:spacing w:before="17"/>
        <w:ind w:left="142"/>
        <w:jc w:val="left"/>
      </w:pPr>
      <w:r>
        <w:rPr>
          <w:color w:val="231F20"/>
          <w:spacing w:val="-2"/>
        </w:rPr>
        <w:t>njihnim.</w:t>
      </w:r>
    </w:p>
    <w:p w14:paraId="6DF1D451" w14:textId="77777777" w:rsidR="00162645" w:rsidRDefault="0089725B">
      <w:pPr>
        <w:pStyle w:val="BodyText"/>
        <w:spacing w:before="16"/>
        <w:ind w:left="142"/>
        <w:jc w:val="left"/>
      </w:pPr>
      <w:r>
        <w:rPr>
          <w:color w:val="231F20"/>
        </w:rPr>
        <w:t xml:space="preserve">Nilaj (me zë të </w:t>
      </w:r>
      <w:r>
        <w:rPr>
          <w:color w:val="231F20"/>
          <w:spacing w:val="-2"/>
        </w:rPr>
        <w:t>ulët):</w:t>
      </w:r>
    </w:p>
    <w:p w14:paraId="716B21C8" w14:textId="77777777" w:rsidR="00162645" w:rsidRDefault="0089725B">
      <w:pPr>
        <w:pStyle w:val="ListParagraph"/>
        <w:numPr>
          <w:ilvl w:val="0"/>
          <w:numId w:val="47"/>
        </w:numPr>
        <w:tabs>
          <w:tab w:val="left" w:pos="496"/>
        </w:tabs>
        <w:spacing w:before="16"/>
        <w:ind w:left="496" w:right="0" w:hanging="354"/>
        <w:jc w:val="left"/>
        <w:rPr>
          <w:sz w:val="24"/>
        </w:rPr>
      </w:pPr>
      <w:r>
        <w:rPr>
          <w:color w:val="231F20"/>
          <w:sz w:val="24"/>
        </w:rPr>
        <w:t>Është</w:t>
      </w:r>
      <w:r>
        <w:rPr>
          <w:color w:val="231F20"/>
          <w:spacing w:val="54"/>
          <w:sz w:val="24"/>
        </w:rPr>
        <w:t xml:space="preserve"> </w:t>
      </w:r>
      <w:r>
        <w:rPr>
          <w:color w:val="231F20"/>
          <w:sz w:val="24"/>
        </w:rPr>
        <w:t>Beka</w:t>
      </w:r>
      <w:r>
        <w:rPr>
          <w:color w:val="231F20"/>
          <w:spacing w:val="54"/>
          <w:sz w:val="24"/>
        </w:rPr>
        <w:t xml:space="preserve"> </w:t>
      </w:r>
      <w:r>
        <w:rPr>
          <w:color w:val="231F20"/>
          <w:sz w:val="24"/>
        </w:rPr>
        <w:t>që</w:t>
      </w:r>
      <w:r>
        <w:rPr>
          <w:color w:val="231F20"/>
          <w:spacing w:val="54"/>
          <w:sz w:val="24"/>
        </w:rPr>
        <w:t xml:space="preserve"> </w:t>
      </w:r>
      <w:r>
        <w:rPr>
          <w:color w:val="231F20"/>
          <w:sz w:val="24"/>
        </w:rPr>
        <w:t>mbajti</w:t>
      </w:r>
      <w:r>
        <w:rPr>
          <w:color w:val="231F20"/>
          <w:spacing w:val="54"/>
          <w:sz w:val="24"/>
        </w:rPr>
        <w:t xml:space="preserve"> </w:t>
      </w:r>
      <w:r>
        <w:rPr>
          <w:color w:val="231F20"/>
          <w:sz w:val="24"/>
        </w:rPr>
        <w:t>gjithçka</w:t>
      </w:r>
      <w:r>
        <w:rPr>
          <w:color w:val="231F20"/>
          <w:spacing w:val="54"/>
          <w:sz w:val="24"/>
        </w:rPr>
        <w:t xml:space="preserve"> </w:t>
      </w:r>
      <w:r>
        <w:rPr>
          <w:color w:val="231F20"/>
          <w:sz w:val="24"/>
        </w:rPr>
        <w:t>përbrenda.</w:t>
      </w:r>
      <w:r>
        <w:rPr>
          <w:color w:val="231F20"/>
          <w:spacing w:val="46"/>
          <w:sz w:val="24"/>
        </w:rPr>
        <w:t xml:space="preserve"> </w:t>
      </w:r>
      <w:r>
        <w:rPr>
          <w:color w:val="231F20"/>
          <w:sz w:val="24"/>
        </w:rPr>
        <w:t>Ai</w:t>
      </w:r>
      <w:r>
        <w:rPr>
          <w:color w:val="231F20"/>
          <w:spacing w:val="54"/>
          <w:sz w:val="24"/>
        </w:rPr>
        <w:t xml:space="preserve"> </w:t>
      </w:r>
      <w:r>
        <w:rPr>
          <w:color w:val="231F20"/>
          <w:spacing w:val="-5"/>
          <w:sz w:val="24"/>
        </w:rPr>
        <w:t>që</w:t>
      </w:r>
    </w:p>
    <w:p w14:paraId="35FBE753" w14:textId="77777777" w:rsidR="00162645" w:rsidRDefault="0089725B">
      <w:pPr>
        <w:pStyle w:val="BodyText"/>
        <w:spacing w:before="17"/>
        <w:ind w:left="142"/>
        <w:jc w:val="left"/>
      </w:pPr>
      <w:r>
        <w:rPr>
          <w:color w:val="231F20"/>
        </w:rPr>
        <w:t>s’dinte</w:t>
      </w:r>
      <w:r>
        <w:rPr>
          <w:color w:val="231F20"/>
          <w:spacing w:val="-5"/>
        </w:rPr>
        <w:t xml:space="preserve"> </w:t>
      </w:r>
      <w:r>
        <w:rPr>
          <w:color w:val="231F20"/>
        </w:rPr>
        <w:t>si</w:t>
      </w:r>
      <w:r>
        <w:rPr>
          <w:color w:val="231F20"/>
          <w:spacing w:val="-4"/>
        </w:rPr>
        <w:t xml:space="preserve"> </w:t>
      </w:r>
      <w:r>
        <w:rPr>
          <w:color w:val="231F20"/>
        </w:rPr>
        <w:t>të</w:t>
      </w:r>
      <w:r>
        <w:rPr>
          <w:color w:val="231F20"/>
          <w:spacing w:val="-4"/>
        </w:rPr>
        <w:t xml:space="preserve"> </w:t>
      </w:r>
      <w:r>
        <w:rPr>
          <w:color w:val="231F20"/>
        </w:rPr>
        <w:t>fliste…</w:t>
      </w:r>
      <w:r>
        <w:rPr>
          <w:color w:val="231F20"/>
          <w:spacing w:val="-4"/>
        </w:rPr>
        <w:t xml:space="preserve"> </w:t>
      </w:r>
      <w:r>
        <w:rPr>
          <w:color w:val="231F20"/>
        </w:rPr>
        <w:t>derisa</w:t>
      </w:r>
      <w:r>
        <w:rPr>
          <w:color w:val="231F20"/>
          <w:spacing w:val="-4"/>
        </w:rPr>
        <w:t xml:space="preserve"> </w:t>
      </w:r>
      <w:r>
        <w:rPr>
          <w:color w:val="231F20"/>
        </w:rPr>
        <w:t>u</w:t>
      </w:r>
      <w:r>
        <w:rPr>
          <w:color w:val="231F20"/>
          <w:spacing w:val="-5"/>
        </w:rPr>
        <w:t xml:space="preserve"> </w:t>
      </w:r>
      <w:r>
        <w:rPr>
          <w:color w:val="231F20"/>
        </w:rPr>
        <w:t>bë</w:t>
      </w:r>
      <w:r>
        <w:rPr>
          <w:color w:val="231F20"/>
          <w:spacing w:val="-4"/>
        </w:rPr>
        <w:t xml:space="preserve"> </w:t>
      </w:r>
      <w:r>
        <w:rPr>
          <w:color w:val="231F20"/>
        </w:rPr>
        <w:t>shumë</w:t>
      </w:r>
      <w:r>
        <w:rPr>
          <w:color w:val="231F20"/>
          <w:spacing w:val="-4"/>
        </w:rPr>
        <w:t xml:space="preserve"> </w:t>
      </w:r>
      <w:r>
        <w:rPr>
          <w:color w:val="231F20"/>
          <w:spacing w:val="-2"/>
        </w:rPr>
        <w:t>vonë.</w:t>
      </w:r>
    </w:p>
    <w:p w14:paraId="1BE623C3" w14:textId="77777777" w:rsidR="00162645" w:rsidRDefault="0089725B">
      <w:pPr>
        <w:pStyle w:val="BodyText"/>
        <w:spacing w:before="16"/>
        <w:ind w:left="142"/>
        <w:jc w:val="left"/>
      </w:pPr>
      <w:r>
        <w:rPr>
          <w:color w:val="231F20"/>
        </w:rPr>
        <w:t>Armendi</w:t>
      </w:r>
      <w:r>
        <w:rPr>
          <w:color w:val="231F20"/>
          <w:spacing w:val="-2"/>
        </w:rPr>
        <w:t xml:space="preserve"> </w:t>
      </w:r>
      <w:r>
        <w:rPr>
          <w:color w:val="231F20"/>
        </w:rPr>
        <w:t>(e</w:t>
      </w:r>
      <w:r>
        <w:rPr>
          <w:color w:val="231F20"/>
          <w:spacing w:val="-2"/>
        </w:rPr>
        <w:t xml:space="preserve"> </w:t>
      </w:r>
      <w:r>
        <w:rPr>
          <w:color w:val="231F20"/>
        </w:rPr>
        <w:t>mbyll</w:t>
      </w:r>
      <w:r>
        <w:rPr>
          <w:color w:val="231F20"/>
          <w:spacing w:val="-2"/>
        </w:rPr>
        <w:t xml:space="preserve"> </w:t>
      </w:r>
      <w:r>
        <w:rPr>
          <w:color w:val="231F20"/>
        </w:rPr>
        <w:t>letrën</w:t>
      </w:r>
      <w:r>
        <w:rPr>
          <w:color w:val="231F20"/>
          <w:spacing w:val="-1"/>
        </w:rPr>
        <w:t xml:space="preserve"> </w:t>
      </w:r>
      <w:r>
        <w:rPr>
          <w:color w:val="231F20"/>
          <w:spacing w:val="-2"/>
        </w:rPr>
        <w:t>ngadalë):</w:t>
      </w:r>
    </w:p>
    <w:p w14:paraId="66F6A3B0" w14:textId="77777777" w:rsidR="00162645" w:rsidRDefault="0089725B">
      <w:pPr>
        <w:pStyle w:val="ListParagraph"/>
        <w:numPr>
          <w:ilvl w:val="0"/>
          <w:numId w:val="47"/>
        </w:numPr>
        <w:tabs>
          <w:tab w:val="left" w:pos="442"/>
        </w:tabs>
        <w:spacing w:before="16"/>
        <w:ind w:left="442" w:right="0" w:hanging="300"/>
        <w:jc w:val="left"/>
        <w:rPr>
          <w:sz w:val="24"/>
        </w:rPr>
      </w:pPr>
      <w:r>
        <w:rPr>
          <w:color w:val="231F20"/>
          <w:sz w:val="24"/>
        </w:rPr>
        <w:t xml:space="preserve">Po pse s’ia dha </w:t>
      </w:r>
      <w:r>
        <w:rPr>
          <w:color w:val="231F20"/>
          <w:spacing w:val="-2"/>
          <w:sz w:val="24"/>
        </w:rPr>
        <w:t>kurrë?</w:t>
      </w:r>
    </w:p>
    <w:p w14:paraId="1EF28B74" w14:textId="77777777" w:rsidR="00162645" w:rsidRDefault="0089725B">
      <w:pPr>
        <w:pStyle w:val="ListParagraph"/>
        <w:numPr>
          <w:ilvl w:val="0"/>
          <w:numId w:val="47"/>
        </w:numPr>
        <w:tabs>
          <w:tab w:val="left" w:pos="476"/>
        </w:tabs>
        <w:spacing w:before="16" w:line="252" w:lineRule="auto"/>
        <w:ind w:right="991" w:firstLine="0"/>
        <w:rPr>
          <w:sz w:val="24"/>
        </w:rPr>
      </w:pPr>
      <w:r>
        <w:rPr>
          <w:color w:val="231F20"/>
          <w:sz w:val="24"/>
        </w:rPr>
        <w:t>Sepse... ndoshta e donte aq shumë sa nuk donte</w:t>
      </w:r>
      <w:r>
        <w:rPr>
          <w:color w:val="231F20"/>
          <w:spacing w:val="80"/>
          <w:sz w:val="24"/>
        </w:rPr>
        <w:t xml:space="preserve"> </w:t>
      </w:r>
      <w:r>
        <w:rPr>
          <w:color w:val="231F20"/>
          <w:sz w:val="24"/>
        </w:rPr>
        <w:t>ta lëndonte më. Apo e donte gabimisht gjithë kohën. Nuk e di.</w:t>
      </w:r>
    </w:p>
    <w:p w14:paraId="59DCA5EC" w14:textId="77777777" w:rsidR="00162645" w:rsidRDefault="0089725B">
      <w:pPr>
        <w:pStyle w:val="BodyText"/>
        <w:spacing w:before="1"/>
        <w:ind w:left="142"/>
      </w:pPr>
      <w:r>
        <w:rPr>
          <w:color w:val="231F20"/>
        </w:rPr>
        <w:t xml:space="preserve">Armendi (i zhytur në </w:t>
      </w:r>
      <w:r>
        <w:rPr>
          <w:color w:val="231F20"/>
          <w:spacing w:val="-2"/>
        </w:rPr>
        <w:t>mendime):</w:t>
      </w:r>
    </w:p>
    <w:p w14:paraId="00D64533" w14:textId="77777777" w:rsidR="00162645" w:rsidRDefault="0089725B">
      <w:pPr>
        <w:pStyle w:val="ListParagraph"/>
        <w:numPr>
          <w:ilvl w:val="0"/>
          <w:numId w:val="47"/>
        </w:numPr>
        <w:tabs>
          <w:tab w:val="left" w:pos="442"/>
        </w:tabs>
        <w:spacing w:before="16"/>
        <w:ind w:left="442" w:right="0" w:hanging="300"/>
        <w:rPr>
          <w:sz w:val="24"/>
        </w:rPr>
      </w:pPr>
      <w:r>
        <w:rPr>
          <w:color w:val="231F20"/>
          <w:sz w:val="24"/>
        </w:rPr>
        <w:t xml:space="preserve">Letra është e thellë. Por s’mjafton më </w:t>
      </w:r>
      <w:r>
        <w:rPr>
          <w:color w:val="231F20"/>
          <w:spacing w:val="-2"/>
          <w:sz w:val="24"/>
        </w:rPr>
        <w:t>tani.</w:t>
      </w:r>
    </w:p>
    <w:p w14:paraId="37296FAC" w14:textId="77777777" w:rsidR="00162645" w:rsidRDefault="00162645">
      <w:pPr>
        <w:pStyle w:val="ListParagraph"/>
        <w:rPr>
          <w:sz w:val="24"/>
        </w:rPr>
        <w:sectPr w:rsidR="00162645">
          <w:pgSz w:w="8230" w:h="11910"/>
          <w:pgMar w:top="1300" w:right="708" w:bottom="1200" w:left="708" w:header="950" w:footer="1003" w:gutter="0"/>
          <w:cols w:space="720"/>
        </w:sectPr>
      </w:pPr>
    </w:p>
    <w:p w14:paraId="4BADF187" w14:textId="7BC9D282" w:rsidR="00162645" w:rsidRDefault="0089725B">
      <w:pPr>
        <w:pStyle w:val="ListParagraph"/>
        <w:numPr>
          <w:ilvl w:val="1"/>
          <w:numId w:val="47"/>
        </w:numPr>
        <w:tabs>
          <w:tab w:val="left" w:pos="1269"/>
        </w:tabs>
        <w:spacing w:before="280" w:line="252" w:lineRule="auto"/>
        <w:ind w:right="140" w:firstLine="0"/>
        <w:rPr>
          <w:sz w:val="24"/>
        </w:rPr>
      </w:pPr>
      <w:r>
        <w:rPr>
          <w:color w:val="231F20"/>
          <w:sz w:val="24"/>
        </w:rPr>
        <w:lastRenderedPageBreak/>
        <w:t>Asgjë</w:t>
      </w:r>
      <w:r>
        <w:rPr>
          <w:color w:val="231F20"/>
          <w:spacing w:val="-15"/>
          <w:sz w:val="24"/>
        </w:rPr>
        <w:t xml:space="preserve"> </w:t>
      </w:r>
      <w:r>
        <w:rPr>
          <w:color w:val="231F20"/>
          <w:sz w:val="24"/>
        </w:rPr>
        <w:t>nuk</w:t>
      </w:r>
      <w:r>
        <w:rPr>
          <w:color w:val="231F20"/>
          <w:spacing w:val="-15"/>
          <w:sz w:val="24"/>
        </w:rPr>
        <w:t xml:space="preserve"> </w:t>
      </w:r>
      <w:r>
        <w:rPr>
          <w:color w:val="231F20"/>
          <w:sz w:val="24"/>
        </w:rPr>
        <w:t>mjafton</w:t>
      </w:r>
      <w:r>
        <w:rPr>
          <w:color w:val="231F20"/>
          <w:spacing w:val="-15"/>
          <w:sz w:val="24"/>
        </w:rPr>
        <w:t xml:space="preserve"> </w:t>
      </w:r>
      <w:r>
        <w:rPr>
          <w:color w:val="231F20"/>
          <w:sz w:val="24"/>
        </w:rPr>
        <w:t>më</w:t>
      </w:r>
      <w:r>
        <w:rPr>
          <w:color w:val="231F20"/>
          <w:spacing w:val="-15"/>
          <w:sz w:val="24"/>
        </w:rPr>
        <w:t xml:space="preserve"> </w:t>
      </w:r>
      <w:r>
        <w:rPr>
          <w:color w:val="231F20"/>
          <w:sz w:val="24"/>
        </w:rPr>
        <w:t>tani.</w:t>
      </w:r>
      <w:r>
        <w:rPr>
          <w:color w:val="231F20"/>
          <w:spacing w:val="-15"/>
          <w:sz w:val="24"/>
        </w:rPr>
        <w:t xml:space="preserve"> </w:t>
      </w:r>
      <w:r>
        <w:rPr>
          <w:color w:val="231F20"/>
          <w:sz w:val="24"/>
        </w:rPr>
        <w:t>Të</w:t>
      </w:r>
      <w:r>
        <w:rPr>
          <w:color w:val="231F20"/>
          <w:spacing w:val="-15"/>
          <w:sz w:val="24"/>
        </w:rPr>
        <w:t xml:space="preserve"> </w:t>
      </w:r>
      <w:r>
        <w:rPr>
          <w:color w:val="231F20"/>
          <w:sz w:val="24"/>
        </w:rPr>
        <w:t>gjitha</w:t>
      </w:r>
      <w:r>
        <w:rPr>
          <w:color w:val="231F20"/>
          <w:spacing w:val="-15"/>
          <w:sz w:val="24"/>
        </w:rPr>
        <w:t xml:space="preserve"> </w:t>
      </w:r>
      <w:r>
        <w:rPr>
          <w:color w:val="231F20"/>
          <w:sz w:val="24"/>
        </w:rPr>
        <w:t>veprim</w:t>
      </w:r>
      <w:r w:rsidR="008635A9">
        <w:rPr>
          <w:color w:val="231F20"/>
          <w:sz w:val="24"/>
        </w:rPr>
        <w:t>e</w:t>
      </w:r>
      <w:r>
        <w:rPr>
          <w:color w:val="231F20"/>
          <w:sz w:val="24"/>
        </w:rPr>
        <w:t>t</w:t>
      </w:r>
      <w:r>
        <w:rPr>
          <w:color w:val="231F20"/>
          <w:spacing w:val="7"/>
          <w:sz w:val="24"/>
        </w:rPr>
        <w:t xml:space="preserve"> </w:t>
      </w:r>
      <w:r>
        <w:rPr>
          <w:color w:val="231F20"/>
          <w:sz w:val="24"/>
        </w:rPr>
        <w:t>janë bërë</w:t>
      </w:r>
      <w:r>
        <w:rPr>
          <w:color w:val="231F20"/>
          <w:spacing w:val="-9"/>
          <w:sz w:val="24"/>
        </w:rPr>
        <w:t xml:space="preserve"> </w:t>
      </w:r>
      <w:r>
        <w:rPr>
          <w:color w:val="231F20"/>
          <w:sz w:val="24"/>
        </w:rPr>
        <w:t>vonë.</w:t>
      </w:r>
      <w:r w:rsidR="008635A9">
        <w:rPr>
          <w:color w:val="231F20"/>
          <w:sz w:val="24"/>
        </w:rPr>
        <w:t xml:space="preserve"> </w:t>
      </w:r>
      <w:r>
        <w:rPr>
          <w:color w:val="231F20"/>
          <w:sz w:val="24"/>
        </w:rPr>
        <w:t>Ajo</w:t>
      </w:r>
      <w:r>
        <w:rPr>
          <w:color w:val="231F20"/>
          <w:spacing w:val="-9"/>
          <w:sz w:val="24"/>
        </w:rPr>
        <w:t xml:space="preserve"> </w:t>
      </w:r>
      <w:r>
        <w:rPr>
          <w:color w:val="231F20"/>
          <w:sz w:val="24"/>
        </w:rPr>
        <w:t>s’ka</w:t>
      </w:r>
      <w:r>
        <w:rPr>
          <w:color w:val="231F20"/>
          <w:spacing w:val="-9"/>
          <w:sz w:val="24"/>
        </w:rPr>
        <w:t xml:space="preserve"> </w:t>
      </w:r>
      <w:r>
        <w:rPr>
          <w:color w:val="231F20"/>
          <w:sz w:val="24"/>
        </w:rPr>
        <w:t>ditur</w:t>
      </w:r>
      <w:r>
        <w:rPr>
          <w:color w:val="231F20"/>
          <w:spacing w:val="-9"/>
          <w:sz w:val="24"/>
        </w:rPr>
        <w:t xml:space="preserve"> </w:t>
      </w:r>
      <w:r>
        <w:rPr>
          <w:color w:val="231F20"/>
          <w:sz w:val="24"/>
        </w:rPr>
        <w:t>asgjë</w:t>
      </w:r>
      <w:r>
        <w:rPr>
          <w:color w:val="231F20"/>
          <w:spacing w:val="-9"/>
          <w:sz w:val="24"/>
        </w:rPr>
        <w:t xml:space="preserve"> </w:t>
      </w:r>
      <w:r>
        <w:rPr>
          <w:color w:val="231F20"/>
          <w:sz w:val="24"/>
        </w:rPr>
        <w:t>apo</w:t>
      </w:r>
      <w:r>
        <w:rPr>
          <w:color w:val="231F20"/>
          <w:spacing w:val="-9"/>
          <w:sz w:val="24"/>
        </w:rPr>
        <w:t xml:space="preserve"> </w:t>
      </w:r>
      <w:r>
        <w:rPr>
          <w:color w:val="231F20"/>
          <w:sz w:val="24"/>
        </w:rPr>
        <w:t>jo?</w:t>
      </w:r>
      <w:r w:rsidR="008635A9">
        <w:rPr>
          <w:color w:val="231F20"/>
          <w:sz w:val="24"/>
        </w:rPr>
        <w:t xml:space="preserve">- </w:t>
      </w:r>
      <w:r>
        <w:rPr>
          <w:color w:val="231F20"/>
          <w:sz w:val="24"/>
        </w:rPr>
        <w:t>mbaroi</w:t>
      </w:r>
      <w:r>
        <w:rPr>
          <w:color w:val="231F20"/>
          <w:spacing w:val="-9"/>
          <w:sz w:val="24"/>
        </w:rPr>
        <w:t xml:space="preserve"> </w:t>
      </w:r>
      <w:r>
        <w:rPr>
          <w:color w:val="231F20"/>
          <w:sz w:val="24"/>
        </w:rPr>
        <w:t>së</w:t>
      </w:r>
      <w:r>
        <w:rPr>
          <w:color w:val="231F20"/>
          <w:spacing w:val="-9"/>
          <w:sz w:val="24"/>
        </w:rPr>
        <w:t xml:space="preserve"> </w:t>
      </w:r>
      <w:r>
        <w:rPr>
          <w:color w:val="231F20"/>
          <w:sz w:val="24"/>
        </w:rPr>
        <w:t>foluri Armendi dhe ktheu shikimin</w:t>
      </w:r>
      <w:r>
        <w:rPr>
          <w:color w:val="231F20"/>
          <w:spacing w:val="40"/>
          <w:sz w:val="24"/>
        </w:rPr>
        <w:t xml:space="preserve"> </w:t>
      </w:r>
      <w:r>
        <w:rPr>
          <w:color w:val="231F20"/>
          <w:sz w:val="24"/>
        </w:rPr>
        <w:t>gjithë inat</w:t>
      </w:r>
      <w:r>
        <w:rPr>
          <w:color w:val="231F20"/>
          <w:spacing w:val="40"/>
          <w:sz w:val="24"/>
        </w:rPr>
        <w:t xml:space="preserve"> </w:t>
      </w:r>
      <w:r>
        <w:rPr>
          <w:color w:val="231F20"/>
          <w:sz w:val="24"/>
        </w:rPr>
        <w:t>(duke vështruar nga dritarja)</w:t>
      </w:r>
      <w:r w:rsidR="008635A9">
        <w:rPr>
          <w:color w:val="231F20"/>
          <w:sz w:val="24"/>
        </w:rPr>
        <w:t xml:space="preserve">. </w:t>
      </w:r>
      <w:r>
        <w:rPr>
          <w:color w:val="231F20"/>
          <w:sz w:val="24"/>
        </w:rPr>
        <w:t>Pastaj foli pë</w:t>
      </w:r>
      <w:r w:rsidR="008635A9">
        <w:rPr>
          <w:color w:val="231F20"/>
          <w:sz w:val="24"/>
        </w:rPr>
        <w:t>rs</w:t>
      </w:r>
      <w:r w:rsidR="00DE51CD">
        <w:rPr>
          <w:color w:val="231F20"/>
          <w:sz w:val="24"/>
        </w:rPr>
        <w:t>ë</w:t>
      </w:r>
      <w:r>
        <w:rPr>
          <w:color w:val="231F20"/>
          <w:sz w:val="24"/>
        </w:rPr>
        <w:t>ri</w:t>
      </w:r>
      <w:r w:rsidR="008635A9">
        <w:rPr>
          <w:color w:val="231F20"/>
          <w:sz w:val="24"/>
        </w:rPr>
        <w:t>.</w:t>
      </w:r>
    </w:p>
    <w:p w14:paraId="6B179764" w14:textId="77777777" w:rsidR="00162645" w:rsidRDefault="0089725B">
      <w:pPr>
        <w:pStyle w:val="ListParagraph"/>
        <w:numPr>
          <w:ilvl w:val="1"/>
          <w:numId w:val="47"/>
        </w:numPr>
        <w:tabs>
          <w:tab w:val="left" w:pos="1292"/>
        </w:tabs>
        <w:spacing w:before="1"/>
        <w:ind w:left="1292" w:right="0" w:hanging="300"/>
        <w:rPr>
          <w:sz w:val="24"/>
        </w:rPr>
      </w:pPr>
      <w:r>
        <w:rPr>
          <w:color w:val="231F20"/>
          <w:sz w:val="24"/>
        </w:rPr>
        <w:t xml:space="preserve">Po sikur ta lexonte ajo? </w:t>
      </w:r>
      <w:r>
        <w:rPr>
          <w:color w:val="231F20"/>
          <w:spacing w:val="-2"/>
          <w:sz w:val="24"/>
        </w:rPr>
        <w:t>Tani?</w:t>
      </w:r>
    </w:p>
    <w:p w14:paraId="0317BEE2" w14:textId="77777777" w:rsidR="00162645" w:rsidRDefault="0089725B">
      <w:pPr>
        <w:pStyle w:val="ListParagraph"/>
        <w:numPr>
          <w:ilvl w:val="1"/>
          <w:numId w:val="47"/>
        </w:numPr>
        <w:tabs>
          <w:tab w:val="left" w:pos="1304"/>
        </w:tabs>
        <w:spacing w:before="16" w:line="252" w:lineRule="auto"/>
        <w:ind w:right="140" w:firstLine="0"/>
        <w:rPr>
          <w:sz w:val="24"/>
        </w:rPr>
      </w:pPr>
      <w:r>
        <w:rPr>
          <w:color w:val="231F20"/>
          <w:sz w:val="24"/>
        </w:rPr>
        <w:t>Do t’i dhimbte. Apooo ?...Edhe po ta lexonte</w:t>
      </w:r>
      <w:r>
        <w:rPr>
          <w:color w:val="231F20"/>
          <w:spacing w:val="40"/>
          <w:sz w:val="24"/>
        </w:rPr>
        <w:t xml:space="preserve"> </w:t>
      </w:r>
      <w:r>
        <w:rPr>
          <w:color w:val="231F20"/>
          <w:sz w:val="24"/>
        </w:rPr>
        <w:t>nuk do të kthehej. Tashmë ajo ishte një tjetër botë larg.</w:t>
      </w:r>
    </w:p>
    <w:p w14:paraId="410298C7" w14:textId="77777777" w:rsidR="00162645" w:rsidRDefault="0089725B">
      <w:pPr>
        <w:pStyle w:val="ListParagraph"/>
        <w:numPr>
          <w:ilvl w:val="1"/>
          <w:numId w:val="47"/>
        </w:numPr>
        <w:tabs>
          <w:tab w:val="left" w:pos="1290"/>
        </w:tabs>
        <w:spacing w:line="252" w:lineRule="auto"/>
        <w:ind w:right="140" w:firstLine="0"/>
        <w:rPr>
          <w:sz w:val="24"/>
        </w:rPr>
      </w:pPr>
      <w:r>
        <w:rPr>
          <w:color w:val="231F20"/>
          <w:sz w:val="24"/>
        </w:rPr>
        <w:t>E</w:t>
      </w:r>
      <w:r>
        <w:rPr>
          <w:color w:val="231F20"/>
          <w:spacing w:val="-5"/>
          <w:sz w:val="24"/>
        </w:rPr>
        <w:t xml:space="preserve"> </w:t>
      </w:r>
      <w:r>
        <w:rPr>
          <w:color w:val="231F20"/>
          <w:sz w:val="24"/>
        </w:rPr>
        <w:t>megjithatë…</w:t>
      </w:r>
      <w:r>
        <w:rPr>
          <w:color w:val="231F20"/>
          <w:spacing w:val="-5"/>
          <w:sz w:val="24"/>
        </w:rPr>
        <w:t xml:space="preserve"> </w:t>
      </w:r>
      <w:r>
        <w:rPr>
          <w:color w:val="231F20"/>
          <w:sz w:val="24"/>
        </w:rPr>
        <w:t>është</w:t>
      </w:r>
      <w:r>
        <w:rPr>
          <w:color w:val="231F20"/>
          <w:spacing w:val="-5"/>
          <w:sz w:val="24"/>
        </w:rPr>
        <w:t xml:space="preserve"> </w:t>
      </w:r>
      <w:r>
        <w:rPr>
          <w:color w:val="231F20"/>
          <w:sz w:val="24"/>
        </w:rPr>
        <w:t>si</w:t>
      </w:r>
      <w:r>
        <w:rPr>
          <w:color w:val="231F20"/>
          <w:spacing w:val="-5"/>
          <w:sz w:val="24"/>
        </w:rPr>
        <w:t xml:space="preserve"> </w:t>
      </w:r>
      <w:r>
        <w:rPr>
          <w:color w:val="231F20"/>
          <w:sz w:val="24"/>
        </w:rPr>
        <w:t>të</w:t>
      </w:r>
      <w:r>
        <w:rPr>
          <w:color w:val="231F20"/>
          <w:spacing w:val="-5"/>
          <w:sz w:val="24"/>
        </w:rPr>
        <w:t xml:space="preserve"> </w:t>
      </w:r>
      <w:r>
        <w:rPr>
          <w:color w:val="231F20"/>
          <w:sz w:val="24"/>
        </w:rPr>
        <w:t>kesh</w:t>
      </w:r>
      <w:r>
        <w:rPr>
          <w:color w:val="231F20"/>
          <w:spacing w:val="-5"/>
          <w:sz w:val="24"/>
        </w:rPr>
        <w:t xml:space="preserve"> </w:t>
      </w:r>
      <w:r>
        <w:rPr>
          <w:color w:val="231F20"/>
          <w:sz w:val="24"/>
        </w:rPr>
        <w:t>një</w:t>
      </w:r>
      <w:r>
        <w:rPr>
          <w:color w:val="231F20"/>
          <w:spacing w:val="-5"/>
          <w:sz w:val="24"/>
        </w:rPr>
        <w:t xml:space="preserve"> </w:t>
      </w:r>
      <w:r>
        <w:rPr>
          <w:color w:val="231F20"/>
          <w:sz w:val="24"/>
        </w:rPr>
        <w:t>thirrje</w:t>
      </w:r>
      <w:r>
        <w:rPr>
          <w:color w:val="231F20"/>
          <w:spacing w:val="-5"/>
          <w:sz w:val="24"/>
        </w:rPr>
        <w:t xml:space="preserve"> </w:t>
      </w:r>
      <w:r>
        <w:rPr>
          <w:color w:val="231F20"/>
          <w:sz w:val="24"/>
        </w:rPr>
        <w:t>nga</w:t>
      </w:r>
      <w:r>
        <w:rPr>
          <w:color w:val="231F20"/>
          <w:spacing w:val="-5"/>
          <w:sz w:val="24"/>
        </w:rPr>
        <w:t xml:space="preserve"> </w:t>
      </w:r>
      <w:r>
        <w:rPr>
          <w:color w:val="231F20"/>
          <w:sz w:val="24"/>
        </w:rPr>
        <w:t>fundi i shpirtit, edhe pse s’është më askush në linjë.</w:t>
      </w:r>
    </w:p>
    <w:p w14:paraId="1BABD860" w14:textId="77777777" w:rsidR="00162645" w:rsidRDefault="0089725B">
      <w:pPr>
        <w:pStyle w:val="BodyText"/>
        <w:ind w:left="1052"/>
      </w:pPr>
      <w:r>
        <w:rPr>
          <w:color w:val="231F20"/>
        </w:rPr>
        <w:t>Po</w:t>
      </w:r>
      <w:r>
        <w:rPr>
          <w:color w:val="231F20"/>
          <w:spacing w:val="60"/>
        </w:rPr>
        <w:t xml:space="preserve"> </w:t>
      </w:r>
      <w:r>
        <w:rPr>
          <w:color w:val="231F20"/>
        </w:rPr>
        <w:t xml:space="preserve">tha Nilaj (me sytë e </w:t>
      </w:r>
      <w:r>
        <w:rPr>
          <w:color w:val="231F20"/>
          <w:spacing w:val="-2"/>
        </w:rPr>
        <w:t>mbushur):</w:t>
      </w:r>
    </w:p>
    <w:p w14:paraId="2A988955" w14:textId="4BC0F0DA" w:rsidR="00162645" w:rsidRDefault="0089725B">
      <w:pPr>
        <w:pStyle w:val="ListParagraph"/>
        <w:numPr>
          <w:ilvl w:val="1"/>
          <w:numId w:val="47"/>
        </w:numPr>
        <w:tabs>
          <w:tab w:val="left" w:pos="1283"/>
        </w:tabs>
        <w:spacing w:before="17"/>
        <w:ind w:left="1283" w:right="0" w:hanging="291"/>
        <w:rPr>
          <w:sz w:val="24"/>
        </w:rPr>
      </w:pPr>
      <w:r>
        <w:rPr>
          <w:color w:val="231F20"/>
          <w:sz w:val="24"/>
        </w:rPr>
        <w:t>Ai</w:t>
      </w:r>
      <w:r>
        <w:rPr>
          <w:color w:val="231F20"/>
          <w:spacing w:val="-1"/>
          <w:sz w:val="24"/>
        </w:rPr>
        <w:t xml:space="preserve"> </w:t>
      </w:r>
      <w:r>
        <w:rPr>
          <w:color w:val="231F20"/>
          <w:sz w:val="24"/>
        </w:rPr>
        <w:t>që shkroi këtë, nuk</w:t>
      </w:r>
      <w:r>
        <w:rPr>
          <w:color w:val="231F20"/>
          <w:spacing w:val="-1"/>
          <w:sz w:val="24"/>
        </w:rPr>
        <w:t xml:space="preserve"> </w:t>
      </w:r>
      <w:r>
        <w:rPr>
          <w:color w:val="231F20"/>
          <w:sz w:val="24"/>
        </w:rPr>
        <w:t>është</w:t>
      </w:r>
      <w:r>
        <w:rPr>
          <w:color w:val="231F20"/>
          <w:spacing w:val="-1"/>
          <w:sz w:val="24"/>
        </w:rPr>
        <w:t xml:space="preserve"> </w:t>
      </w:r>
      <w:r>
        <w:rPr>
          <w:color w:val="231F20"/>
          <w:sz w:val="24"/>
        </w:rPr>
        <w:t xml:space="preserve">më ai që la </w:t>
      </w:r>
      <w:r>
        <w:rPr>
          <w:color w:val="231F20"/>
          <w:spacing w:val="-2"/>
          <w:sz w:val="24"/>
        </w:rPr>
        <w:t>pas.</w:t>
      </w:r>
      <w:r w:rsidR="008635A9">
        <w:rPr>
          <w:color w:val="231F20"/>
          <w:spacing w:val="-2"/>
          <w:sz w:val="24"/>
        </w:rPr>
        <w:t xml:space="preserve"> </w:t>
      </w:r>
      <w:r>
        <w:rPr>
          <w:color w:val="231F20"/>
          <w:spacing w:val="-2"/>
          <w:sz w:val="24"/>
        </w:rPr>
        <w:t>Asija</w:t>
      </w:r>
    </w:p>
    <w:p w14:paraId="38D94D08" w14:textId="776D07AA" w:rsidR="00162645" w:rsidRDefault="0089725B">
      <w:pPr>
        <w:pStyle w:val="ListParagraph"/>
        <w:numPr>
          <w:ilvl w:val="1"/>
          <w:numId w:val="47"/>
        </w:numPr>
        <w:tabs>
          <w:tab w:val="left" w:pos="1281"/>
        </w:tabs>
        <w:spacing w:before="16" w:line="252" w:lineRule="auto"/>
        <w:ind w:right="139" w:firstLine="0"/>
        <w:rPr>
          <w:sz w:val="24"/>
        </w:rPr>
      </w:pPr>
      <w:r>
        <w:rPr>
          <w:color w:val="231F20"/>
          <w:sz w:val="24"/>
        </w:rPr>
        <w:t>E</w:t>
      </w:r>
      <w:r>
        <w:rPr>
          <w:color w:val="231F20"/>
          <w:spacing w:val="-13"/>
          <w:sz w:val="24"/>
        </w:rPr>
        <w:t xml:space="preserve"> </w:t>
      </w:r>
      <w:r>
        <w:rPr>
          <w:color w:val="231F20"/>
          <w:sz w:val="24"/>
        </w:rPr>
        <w:t>ne...</w:t>
      </w:r>
      <w:r>
        <w:rPr>
          <w:color w:val="231F20"/>
          <w:spacing w:val="-13"/>
          <w:sz w:val="24"/>
        </w:rPr>
        <w:t xml:space="preserve"> </w:t>
      </w:r>
      <w:r>
        <w:rPr>
          <w:color w:val="231F20"/>
          <w:sz w:val="24"/>
        </w:rPr>
        <w:t>si</w:t>
      </w:r>
      <w:r>
        <w:rPr>
          <w:color w:val="231F20"/>
          <w:spacing w:val="-13"/>
          <w:sz w:val="24"/>
        </w:rPr>
        <w:t xml:space="preserve"> </w:t>
      </w:r>
      <w:r>
        <w:rPr>
          <w:color w:val="231F20"/>
          <w:sz w:val="24"/>
        </w:rPr>
        <w:t>ndihmuam</w:t>
      </w:r>
      <w:r>
        <w:rPr>
          <w:color w:val="231F20"/>
          <w:spacing w:val="-13"/>
          <w:sz w:val="24"/>
        </w:rPr>
        <w:t xml:space="preserve"> </w:t>
      </w:r>
      <w:r>
        <w:rPr>
          <w:color w:val="231F20"/>
          <w:sz w:val="24"/>
        </w:rPr>
        <w:t>dot</w:t>
      </w:r>
      <w:r>
        <w:rPr>
          <w:color w:val="231F20"/>
          <w:spacing w:val="-13"/>
          <w:sz w:val="24"/>
        </w:rPr>
        <w:t xml:space="preserve"> </w:t>
      </w:r>
      <w:r>
        <w:rPr>
          <w:color w:val="231F20"/>
          <w:sz w:val="24"/>
        </w:rPr>
        <w:t>nuk</w:t>
      </w:r>
      <w:r>
        <w:rPr>
          <w:color w:val="231F20"/>
          <w:spacing w:val="-13"/>
          <w:sz w:val="24"/>
        </w:rPr>
        <w:t xml:space="preserve"> </w:t>
      </w:r>
      <w:r>
        <w:rPr>
          <w:color w:val="231F20"/>
          <w:sz w:val="24"/>
        </w:rPr>
        <w:t>ishim</w:t>
      </w:r>
      <w:r>
        <w:rPr>
          <w:color w:val="231F20"/>
          <w:spacing w:val="-13"/>
          <w:sz w:val="24"/>
        </w:rPr>
        <w:t xml:space="preserve"> </w:t>
      </w:r>
      <w:r>
        <w:rPr>
          <w:color w:val="231F20"/>
          <w:sz w:val="24"/>
        </w:rPr>
        <w:t>aty</w:t>
      </w:r>
      <w:r w:rsidR="008635A9">
        <w:rPr>
          <w:color w:val="231F20"/>
          <w:sz w:val="24"/>
        </w:rPr>
        <w:t>, k</w:t>
      </w:r>
      <w:r>
        <w:rPr>
          <w:color w:val="231F20"/>
          <w:sz w:val="24"/>
        </w:rPr>
        <w:t>ur</w:t>
      </w:r>
      <w:r>
        <w:rPr>
          <w:color w:val="231F20"/>
          <w:spacing w:val="-13"/>
          <w:sz w:val="24"/>
        </w:rPr>
        <w:t xml:space="preserve"> </w:t>
      </w:r>
      <w:r>
        <w:rPr>
          <w:color w:val="231F20"/>
          <w:sz w:val="24"/>
        </w:rPr>
        <w:t>ai</w:t>
      </w:r>
      <w:r>
        <w:rPr>
          <w:color w:val="231F20"/>
          <w:spacing w:val="-13"/>
          <w:sz w:val="24"/>
        </w:rPr>
        <w:t xml:space="preserve"> </w:t>
      </w:r>
      <w:r>
        <w:rPr>
          <w:color w:val="231F20"/>
          <w:sz w:val="24"/>
        </w:rPr>
        <w:t>e</w:t>
      </w:r>
      <w:r>
        <w:rPr>
          <w:color w:val="231F20"/>
          <w:spacing w:val="-13"/>
          <w:sz w:val="24"/>
        </w:rPr>
        <w:t xml:space="preserve"> </w:t>
      </w:r>
      <w:r>
        <w:rPr>
          <w:color w:val="231F20"/>
          <w:sz w:val="24"/>
        </w:rPr>
        <w:t>ajo kishin më shumë nevojë.</w:t>
      </w:r>
    </w:p>
    <w:p w14:paraId="036D0CDE" w14:textId="2318F2EB" w:rsidR="00162645" w:rsidRDefault="008635A9">
      <w:pPr>
        <w:pStyle w:val="BodyText"/>
        <w:ind w:left="1052"/>
      </w:pPr>
      <w:r>
        <w:rPr>
          <w:color w:val="231F20"/>
        </w:rPr>
        <w:t>-</w:t>
      </w:r>
      <w:r w:rsidR="0089725B">
        <w:rPr>
          <w:color w:val="231F20"/>
        </w:rPr>
        <w:t>Po vërtetë</w:t>
      </w:r>
      <w:r>
        <w:rPr>
          <w:color w:val="231F20"/>
        </w:rPr>
        <w:t>,-</w:t>
      </w:r>
      <w:r w:rsidR="0089725B">
        <w:rPr>
          <w:color w:val="231F20"/>
        </w:rPr>
        <w:t xml:space="preserve"> tha</w:t>
      </w:r>
      <w:r w:rsidR="0089725B">
        <w:rPr>
          <w:color w:val="231F20"/>
          <w:spacing w:val="-9"/>
        </w:rPr>
        <w:t xml:space="preserve"> </w:t>
      </w:r>
      <w:r w:rsidR="0089725B">
        <w:rPr>
          <w:color w:val="231F20"/>
        </w:rPr>
        <w:t xml:space="preserve">Armendi (me një psherëtimë të </w:t>
      </w:r>
      <w:r w:rsidR="0089725B">
        <w:rPr>
          <w:color w:val="231F20"/>
          <w:spacing w:val="-2"/>
        </w:rPr>
        <w:t>thellë):</w:t>
      </w:r>
    </w:p>
    <w:p w14:paraId="099355C7" w14:textId="77777777" w:rsidR="00162645" w:rsidRDefault="0089725B">
      <w:pPr>
        <w:pStyle w:val="ListParagraph"/>
        <w:numPr>
          <w:ilvl w:val="1"/>
          <w:numId w:val="47"/>
        </w:numPr>
        <w:tabs>
          <w:tab w:val="left" w:pos="1308"/>
        </w:tabs>
        <w:spacing w:before="16" w:line="252" w:lineRule="auto"/>
        <w:ind w:right="141" w:firstLine="0"/>
        <w:rPr>
          <w:sz w:val="24"/>
        </w:rPr>
      </w:pPr>
      <w:r>
        <w:rPr>
          <w:color w:val="231F20"/>
          <w:sz w:val="24"/>
        </w:rPr>
        <w:t xml:space="preserve">Ndoshta askush prej nesh s’dinte si të ishte pranë </w:t>
      </w:r>
      <w:r>
        <w:rPr>
          <w:color w:val="231F20"/>
          <w:spacing w:val="-2"/>
          <w:sz w:val="24"/>
        </w:rPr>
        <w:t>tjetrit.</w:t>
      </w:r>
    </w:p>
    <w:p w14:paraId="744E5E73" w14:textId="15E41EAA" w:rsidR="00162645" w:rsidRDefault="0089725B">
      <w:pPr>
        <w:pStyle w:val="BodyText"/>
        <w:spacing w:before="1"/>
      </w:pPr>
      <w:r>
        <w:rPr>
          <w:color w:val="231F20"/>
        </w:rPr>
        <w:t>As</w:t>
      </w:r>
      <w:r>
        <w:rPr>
          <w:color w:val="231F20"/>
          <w:spacing w:val="-3"/>
        </w:rPr>
        <w:t xml:space="preserve"> </w:t>
      </w:r>
      <w:r>
        <w:rPr>
          <w:color w:val="231F20"/>
        </w:rPr>
        <w:t>unë</w:t>
      </w:r>
      <w:r>
        <w:rPr>
          <w:color w:val="231F20"/>
          <w:spacing w:val="-3"/>
        </w:rPr>
        <w:t xml:space="preserve"> </w:t>
      </w:r>
      <w:r>
        <w:rPr>
          <w:color w:val="231F20"/>
        </w:rPr>
        <w:t>po</w:t>
      </w:r>
      <w:r>
        <w:rPr>
          <w:color w:val="231F20"/>
          <w:spacing w:val="-3"/>
        </w:rPr>
        <w:t xml:space="preserve"> </w:t>
      </w:r>
      <w:r>
        <w:rPr>
          <w:color w:val="231F20"/>
        </w:rPr>
        <w:t>të</w:t>
      </w:r>
      <w:r>
        <w:rPr>
          <w:color w:val="231F20"/>
          <w:spacing w:val="-3"/>
        </w:rPr>
        <w:t xml:space="preserve"> </w:t>
      </w:r>
      <w:r>
        <w:rPr>
          <w:color w:val="231F20"/>
        </w:rPr>
        <w:t>isha</w:t>
      </w:r>
      <w:r>
        <w:rPr>
          <w:color w:val="231F20"/>
          <w:spacing w:val="-3"/>
        </w:rPr>
        <w:t xml:space="preserve"> </w:t>
      </w:r>
      <w:r>
        <w:rPr>
          <w:color w:val="231F20"/>
        </w:rPr>
        <w:t>s’do</w:t>
      </w:r>
      <w:r>
        <w:rPr>
          <w:color w:val="231F20"/>
          <w:spacing w:val="-3"/>
        </w:rPr>
        <w:t xml:space="preserve"> </w:t>
      </w:r>
      <w:r>
        <w:rPr>
          <w:color w:val="231F20"/>
        </w:rPr>
        <w:t>dija</w:t>
      </w:r>
      <w:r>
        <w:rPr>
          <w:color w:val="231F20"/>
          <w:spacing w:val="-3"/>
        </w:rPr>
        <w:t xml:space="preserve"> </w:t>
      </w:r>
      <w:r>
        <w:rPr>
          <w:color w:val="231F20"/>
        </w:rPr>
        <w:t>si</w:t>
      </w:r>
      <w:r>
        <w:rPr>
          <w:color w:val="231F20"/>
          <w:spacing w:val="-3"/>
        </w:rPr>
        <w:t xml:space="preserve"> </w:t>
      </w:r>
      <w:r>
        <w:rPr>
          <w:color w:val="231F20"/>
        </w:rPr>
        <w:t>të</w:t>
      </w:r>
      <w:r>
        <w:rPr>
          <w:color w:val="231F20"/>
          <w:spacing w:val="-2"/>
        </w:rPr>
        <w:t xml:space="preserve"> veproja</w:t>
      </w:r>
      <w:r w:rsidR="00E40EA0">
        <w:rPr>
          <w:color w:val="231F20"/>
          <w:spacing w:val="-2"/>
        </w:rPr>
        <w:t>.</w:t>
      </w:r>
    </w:p>
    <w:p w14:paraId="7D8A5397" w14:textId="1EB2D8AB" w:rsidR="00162645" w:rsidRDefault="00E40EA0">
      <w:pPr>
        <w:pStyle w:val="BodyText"/>
        <w:spacing w:before="16"/>
        <w:ind w:left="1052"/>
      </w:pPr>
      <w:r>
        <w:rPr>
          <w:color w:val="231F20"/>
        </w:rPr>
        <w:t>-</w:t>
      </w:r>
      <w:r w:rsidR="0089725B">
        <w:rPr>
          <w:color w:val="231F20"/>
        </w:rPr>
        <w:t>Po</w:t>
      </w:r>
      <w:r w:rsidR="0089725B">
        <w:rPr>
          <w:color w:val="231F20"/>
          <w:spacing w:val="60"/>
        </w:rPr>
        <w:t xml:space="preserve"> </w:t>
      </w:r>
      <w:r w:rsidR="0089725B">
        <w:rPr>
          <w:color w:val="231F20"/>
        </w:rPr>
        <w:t>s</w:t>
      </w:r>
      <w:r w:rsidR="008635A9">
        <w:rPr>
          <w:color w:val="231F20"/>
        </w:rPr>
        <w:t>’</w:t>
      </w:r>
      <w:r w:rsidR="0089725B">
        <w:rPr>
          <w:color w:val="231F20"/>
        </w:rPr>
        <w:t>ke faj</w:t>
      </w:r>
      <w:r w:rsidR="008635A9">
        <w:rPr>
          <w:color w:val="231F20"/>
        </w:rPr>
        <w:t>,</w:t>
      </w:r>
      <w:r>
        <w:rPr>
          <w:color w:val="231F20"/>
        </w:rPr>
        <w:t xml:space="preserve"> </w:t>
      </w:r>
      <w:r w:rsidR="008635A9">
        <w:rPr>
          <w:color w:val="231F20"/>
        </w:rPr>
        <w:t>-</w:t>
      </w:r>
      <w:r w:rsidR="0089725B">
        <w:rPr>
          <w:color w:val="231F20"/>
        </w:rPr>
        <w:t xml:space="preserve"> tha Nilaj (i ulët, me zë që </w:t>
      </w:r>
      <w:r w:rsidR="0089725B">
        <w:rPr>
          <w:color w:val="231F20"/>
          <w:spacing w:val="-2"/>
        </w:rPr>
        <w:t>thyhet):</w:t>
      </w:r>
    </w:p>
    <w:p w14:paraId="3EB5C4C3" w14:textId="008FBBB3" w:rsidR="00162645" w:rsidRDefault="0089725B">
      <w:pPr>
        <w:pStyle w:val="ListParagraph"/>
        <w:numPr>
          <w:ilvl w:val="1"/>
          <w:numId w:val="47"/>
        </w:numPr>
        <w:tabs>
          <w:tab w:val="left" w:pos="1303"/>
        </w:tabs>
        <w:spacing w:before="16" w:line="252" w:lineRule="auto"/>
        <w:ind w:right="140" w:firstLine="0"/>
        <w:rPr>
          <w:sz w:val="24"/>
        </w:rPr>
      </w:pPr>
      <w:r>
        <w:rPr>
          <w:color w:val="231F20"/>
          <w:sz w:val="24"/>
        </w:rPr>
        <w:t>E kjo… është tragjedia më e madhe.</w:t>
      </w:r>
      <w:r w:rsidR="008635A9">
        <w:rPr>
          <w:color w:val="231F20"/>
          <w:sz w:val="24"/>
        </w:rPr>
        <w:t xml:space="preserve"> -t</w:t>
      </w:r>
      <w:r>
        <w:rPr>
          <w:color w:val="231F20"/>
          <w:sz w:val="24"/>
        </w:rPr>
        <w:t>ha</w:t>
      </w:r>
      <w:r>
        <w:rPr>
          <w:color w:val="231F20"/>
          <w:spacing w:val="40"/>
          <w:sz w:val="24"/>
        </w:rPr>
        <w:t xml:space="preserve"> </w:t>
      </w:r>
      <w:r>
        <w:rPr>
          <w:color w:val="231F20"/>
          <w:sz w:val="24"/>
        </w:rPr>
        <w:t>Armendi (duke rrotulluar letrën në dorë):</w:t>
      </w:r>
    </w:p>
    <w:p w14:paraId="5E4A3EE3" w14:textId="77777777" w:rsidR="00162645" w:rsidRDefault="0089725B">
      <w:pPr>
        <w:pStyle w:val="ListParagraph"/>
        <w:numPr>
          <w:ilvl w:val="1"/>
          <w:numId w:val="47"/>
        </w:numPr>
        <w:tabs>
          <w:tab w:val="left" w:pos="1292"/>
        </w:tabs>
        <w:ind w:left="1292" w:right="0" w:hanging="300"/>
        <w:rPr>
          <w:sz w:val="24"/>
        </w:rPr>
      </w:pPr>
      <w:r>
        <w:rPr>
          <w:color w:val="231F20"/>
          <w:sz w:val="24"/>
        </w:rPr>
        <w:t xml:space="preserve">Dhe tani çfarë bëjmë me </w:t>
      </w:r>
      <w:r>
        <w:rPr>
          <w:color w:val="231F20"/>
          <w:spacing w:val="-5"/>
          <w:sz w:val="24"/>
        </w:rPr>
        <w:t>të?</w:t>
      </w:r>
    </w:p>
    <w:p w14:paraId="615B6055" w14:textId="77777777" w:rsidR="00162645" w:rsidRDefault="0089725B">
      <w:pPr>
        <w:pStyle w:val="BodyText"/>
        <w:spacing w:before="17"/>
      </w:pPr>
      <w:r>
        <w:rPr>
          <w:color w:val="231F20"/>
        </w:rPr>
        <w:t xml:space="preserve">Nilaj (e hedh sytë mbi letër, e qetë por e </w:t>
      </w:r>
      <w:r>
        <w:rPr>
          <w:color w:val="231F20"/>
          <w:spacing w:val="-2"/>
        </w:rPr>
        <w:t>menduar):</w:t>
      </w:r>
    </w:p>
    <w:p w14:paraId="4741F7E9" w14:textId="2F2640C3" w:rsidR="00162645" w:rsidRPr="00E40EA0" w:rsidRDefault="0089725B" w:rsidP="00E40EA0">
      <w:pPr>
        <w:pStyle w:val="ListParagraph"/>
        <w:numPr>
          <w:ilvl w:val="1"/>
          <w:numId w:val="47"/>
        </w:numPr>
        <w:tabs>
          <w:tab w:val="left" w:pos="1272"/>
        </w:tabs>
        <w:spacing w:before="16" w:line="252" w:lineRule="auto"/>
        <w:ind w:right="141" w:firstLine="0"/>
        <w:rPr>
          <w:sz w:val="24"/>
        </w:rPr>
      </w:pPr>
      <w:r>
        <w:rPr>
          <w:color w:val="231F20"/>
          <w:sz w:val="24"/>
        </w:rPr>
        <w:t>Asgjë.</w:t>
      </w:r>
      <w:r>
        <w:rPr>
          <w:color w:val="231F20"/>
          <w:spacing w:val="-15"/>
          <w:sz w:val="24"/>
        </w:rPr>
        <w:t xml:space="preserve"> </w:t>
      </w:r>
      <w:r>
        <w:rPr>
          <w:color w:val="231F20"/>
          <w:sz w:val="24"/>
        </w:rPr>
        <w:t>Nuk</w:t>
      </w:r>
      <w:r>
        <w:rPr>
          <w:color w:val="231F20"/>
          <w:spacing w:val="-15"/>
          <w:sz w:val="24"/>
        </w:rPr>
        <w:t xml:space="preserve"> </w:t>
      </w:r>
      <w:r>
        <w:rPr>
          <w:color w:val="231F20"/>
          <w:sz w:val="24"/>
        </w:rPr>
        <w:t>është</w:t>
      </w:r>
      <w:r>
        <w:rPr>
          <w:color w:val="231F20"/>
          <w:spacing w:val="-15"/>
          <w:sz w:val="24"/>
        </w:rPr>
        <w:t xml:space="preserve"> </w:t>
      </w:r>
      <w:r>
        <w:rPr>
          <w:color w:val="231F20"/>
          <w:sz w:val="24"/>
        </w:rPr>
        <w:t>e</w:t>
      </w:r>
      <w:r>
        <w:rPr>
          <w:color w:val="231F20"/>
          <w:spacing w:val="-15"/>
          <w:sz w:val="24"/>
        </w:rPr>
        <w:t xml:space="preserve"> </w:t>
      </w:r>
      <w:r>
        <w:rPr>
          <w:color w:val="231F20"/>
          <w:sz w:val="24"/>
        </w:rPr>
        <w:t>jona.</w:t>
      </w:r>
      <w:r>
        <w:rPr>
          <w:color w:val="231F20"/>
          <w:spacing w:val="-15"/>
          <w:sz w:val="24"/>
        </w:rPr>
        <w:t xml:space="preserve"> </w:t>
      </w:r>
      <w:r>
        <w:rPr>
          <w:color w:val="231F20"/>
          <w:sz w:val="24"/>
        </w:rPr>
        <w:t>Është</w:t>
      </w:r>
      <w:r>
        <w:rPr>
          <w:color w:val="231F20"/>
          <w:spacing w:val="-15"/>
          <w:sz w:val="24"/>
        </w:rPr>
        <w:t xml:space="preserve"> </w:t>
      </w:r>
      <w:r>
        <w:rPr>
          <w:color w:val="231F20"/>
          <w:sz w:val="24"/>
        </w:rPr>
        <w:t>dhimbja</w:t>
      </w:r>
      <w:r>
        <w:rPr>
          <w:color w:val="231F20"/>
          <w:spacing w:val="-15"/>
          <w:sz w:val="24"/>
        </w:rPr>
        <w:t xml:space="preserve"> </w:t>
      </w:r>
      <w:r>
        <w:rPr>
          <w:color w:val="231F20"/>
          <w:sz w:val="24"/>
        </w:rPr>
        <w:t>e</w:t>
      </w:r>
      <w:r>
        <w:rPr>
          <w:color w:val="231F20"/>
          <w:spacing w:val="-15"/>
          <w:sz w:val="24"/>
        </w:rPr>
        <w:t xml:space="preserve"> </w:t>
      </w:r>
      <w:r>
        <w:rPr>
          <w:color w:val="231F20"/>
          <w:sz w:val="24"/>
        </w:rPr>
        <w:t>tij.</w:t>
      </w:r>
      <w:r>
        <w:rPr>
          <w:color w:val="231F20"/>
          <w:spacing w:val="-15"/>
          <w:sz w:val="24"/>
        </w:rPr>
        <w:t xml:space="preserve"> </w:t>
      </w:r>
      <w:r>
        <w:rPr>
          <w:color w:val="231F20"/>
          <w:sz w:val="24"/>
        </w:rPr>
        <w:t>Heshtja e tij.</w:t>
      </w:r>
    </w:p>
    <w:p w14:paraId="48D08660" w14:textId="77777777" w:rsidR="00162645" w:rsidRDefault="0089725B">
      <w:pPr>
        <w:pStyle w:val="BodyText"/>
      </w:pPr>
      <w:r>
        <w:rPr>
          <w:color w:val="231F20"/>
        </w:rPr>
        <w:t>Armendi</w:t>
      </w:r>
      <w:r>
        <w:rPr>
          <w:color w:val="231F20"/>
          <w:spacing w:val="-3"/>
        </w:rPr>
        <w:t xml:space="preserve"> </w:t>
      </w:r>
      <w:r>
        <w:rPr>
          <w:color w:val="231F20"/>
        </w:rPr>
        <w:t>(me</w:t>
      </w:r>
      <w:r>
        <w:rPr>
          <w:color w:val="231F20"/>
          <w:spacing w:val="-3"/>
        </w:rPr>
        <w:t xml:space="preserve"> </w:t>
      </w:r>
      <w:r>
        <w:rPr>
          <w:color w:val="231F20"/>
        </w:rPr>
        <w:t>një</w:t>
      </w:r>
      <w:r>
        <w:rPr>
          <w:color w:val="231F20"/>
          <w:spacing w:val="-3"/>
        </w:rPr>
        <w:t xml:space="preserve"> </w:t>
      </w:r>
      <w:r>
        <w:rPr>
          <w:color w:val="231F20"/>
        </w:rPr>
        <w:t>shprehje</w:t>
      </w:r>
      <w:r>
        <w:rPr>
          <w:color w:val="231F20"/>
          <w:spacing w:val="-3"/>
        </w:rPr>
        <w:t xml:space="preserve"> </w:t>
      </w:r>
      <w:r>
        <w:rPr>
          <w:color w:val="231F20"/>
        </w:rPr>
        <w:t>të</w:t>
      </w:r>
      <w:r>
        <w:rPr>
          <w:color w:val="231F20"/>
          <w:spacing w:val="-3"/>
        </w:rPr>
        <w:t xml:space="preserve"> </w:t>
      </w:r>
      <w:r>
        <w:rPr>
          <w:color w:val="231F20"/>
        </w:rPr>
        <w:t>përzier</w:t>
      </w:r>
      <w:r>
        <w:rPr>
          <w:color w:val="231F20"/>
          <w:spacing w:val="-3"/>
        </w:rPr>
        <w:t xml:space="preserve"> </w:t>
      </w:r>
      <w:r>
        <w:rPr>
          <w:color w:val="231F20"/>
        </w:rPr>
        <w:t>mes</w:t>
      </w:r>
      <w:r>
        <w:rPr>
          <w:color w:val="231F20"/>
          <w:spacing w:val="-3"/>
        </w:rPr>
        <w:t xml:space="preserve"> </w:t>
      </w:r>
      <w:r>
        <w:rPr>
          <w:color w:val="231F20"/>
        </w:rPr>
        <w:t>revoltës</w:t>
      </w:r>
      <w:r>
        <w:rPr>
          <w:color w:val="231F20"/>
          <w:spacing w:val="-3"/>
        </w:rPr>
        <w:t xml:space="preserve"> </w:t>
      </w:r>
      <w:r>
        <w:rPr>
          <w:color w:val="231F20"/>
          <w:spacing w:val="-5"/>
        </w:rPr>
        <w:t>dhe</w:t>
      </w:r>
    </w:p>
    <w:p w14:paraId="02BFFDD3" w14:textId="77777777" w:rsidR="00162645" w:rsidRDefault="00162645">
      <w:pPr>
        <w:pStyle w:val="BodyText"/>
        <w:sectPr w:rsidR="00162645">
          <w:pgSz w:w="8230" w:h="11910"/>
          <w:pgMar w:top="1340" w:right="708" w:bottom="1200" w:left="708" w:header="982" w:footer="1004" w:gutter="0"/>
          <w:cols w:space="720"/>
        </w:sectPr>
      </w:pPr>
    </w:p>
    <w:p w14:paraId="1A793F2D" w14:textId="77777777" w:rsidR="00162645" w:rsidRDefault="0089725B">
      <w:pPr>
        <w:pStyle w:val="BodyText"/>
        <w:spacing w:before="310"/>
        <w:ind w:left="142"/>
        <w:jc w:val="left"/>
      </w:pPr>
      <w:r>
        <w:rPr>
          <w:color w:val="231F20"/>
          <w:spacing w:val="-2"/>
        </w:rPr>
        <w:lastRenderedPageBreak/>
        <w:t>trishtimit):</w:t>
      </w:r>
    </w:p>
    <w:p w14:paraId="38796BAE" w14:textId="77777777" w:rsidR="00162645" w:rsidRDefault="0089725B">
      <w:pPr>
        <w:pStyle w:val="ListParagraph"/>
        <w:numPr>
          <w:ilvl w:val="0"/>
          <w:numId w:val="47"/>
        </w:numPr>
        <w:tabs>
          <w:tab w:val="left" w:pos="428"/>
        </w:tabs>
        <w:spacing w:before="17" w:line="252" w:lineRule="auto"/>
        <w:ind w:right="989" w:firstLine="0"/>
        <w:rPr>
          <w:sz w:val="24"/>
        </w:rPr>
      </w:pPr>
      <w:r>
        <w:rPr>
          <w:color w:val="231F20"/>
          <w:spacing w:val="-2"/>
          <w:sz w:val="24"/>
        </w:rPr>
        <w:t>Po</w:t>
      </w:r>
      <w:r>
        <w:rPr>
          <w:color w:val="231F20"/>
          <w:spacing w:val="-11"/>
          <w:sz w:val="24"/>
        </w:rPr>
        <w:t xml:space="preserve"> </w:t>
      </w:r>
      <w:r>
        <w:rPr>
          <w:color w:val="231F20"/>
          <w:spacing w:val="-2"/>
          <w:sz w:val="24"/>
        </w:rPr>
        <w:t>kjo</w:t>
      </w:r>
      <w:r>
        <w:rPr>
          <w:color w:val="231F20"/>
          <w:spacing w:val="-11"/>
          <w:sz w:val="24"/>
        </w:rPr>
        <w:t xml:space="preserve"> </w:t>
      </w:r>
      <w:r>
        <w:rPr>
          <w:color w:val="231F20"/>
          <w:spacing w:val="-2"/>
          <w:sz w:val="24"/>
        </w:rPr>
        <w:t>heshtje</w:t>
      </w:r>
      <w:r>
        <w:rPr>
          <w:color w:val="231F20"/>
          <w:spacing w:val="-11"/>
          <w:sz w:val="24"/>
        </w:rPr>
        <w:t xml:space="preserve"> </w:t>
      </w:r>
      <w:r>
        <w:rPr>
          <w:color w:val="231F20"/>
          <w:spacing w:val="-2"/>
          <w:sz w:val="24"/>
        </w:rPr>
        <w:t>po</w:t>
      </w:r>
      <w:r>
        <w:rPr>
          <w:color w:val="231F20"/>
          <w:spacing w:val="-11"/>
          <w:sz w:val="24"/>
        </w:rPr>
        <w:t xml:space="preserve"> </w:t>
      </w:r>
      <w:r>
        <w:rPr>
          <w:color w:val="231F20"/>
          <w:spacing w:val="-2"/>
          <w:sz w:val="24"/>
        </w:rPr>
        <w:t>na</w:t>
      </w:r>
      <w:r>
        <w:rPr>
          <w:color w:val="231F20"/>
          <w:spacing w:val="-11"/>
          <w:sz w:val="24"/>
        </w:rPr>
        <w:t xml:space="preserve"> </w:t>
      </w:r>
      <w:r>
        <w:rPr>
          <w:color w:val="231F20"/>
          <w:spacing w:val="-2"/>
          <w:sz w:val="24"/>
        </w:rPr>
        <w:t>mbyt</w:t>
      </w:r>
      <w:r>
        <w:rPr>
          <w:color w:val="231F20"/>
          <w:spacing w:val="-11"/>
          <w:sz w:val="24"/>
        </w:rPr>
        <w:t xml:space="preserve"> </w:t>
      </w:r>
      <w:r>
        <w:rPr>
          <w:color w:val="231F20"/>
          <w:spacing w:val="-2"/>
          <w:sz w:val="24"/>
        </w:rPr>
        <w:t>të</w:t>
      </w:r>
      <w:r>
        <w:rPr>
          <w:color w:val="231F20"/>
          <w:spacing w:val="-11"/>
          <w:sz w:val="24"/>
        </w:rPr>
        <w:t xml:space="preserve"> </w:t>
      </w:r>
      <w:r>
        <w:rPr>
          <w:color w:val="231F20"/>
          <w:spacing w:val="-2"/>
          <w:sz w:val="24"/>
        </w:rPr>
        <w:t>gjithëve.</w:t>
      </w:r>
      <w:r>
        <w:rPr>
          <w:color w:val="231F20"/>
          <w:spacing w:val="-11"/>
          <w:sz w:val="24"/>
        </w:rPr>
        <w:t xml:space="preserve"> </w:t>
      </w:r>
      <w:r>
        <w:rPr>
          <w:color w:val="231F20"/>
          <w:spacing w:val="-2"/>
          <w:sz w:val="24"/>
        </w:rPr>
        <w:t>Tani</w:t>
      </w:r>
      <w:r>
        <w:rPr>
          <w:color w:val="231F20"/>
          <w:spacing w:val="-11"/>
          <w:sz w:val="24"/>
        </w:rPr>
        <w:t xml:space="preserve"> </w:t>
      </w:r>
      <w:r>
        <w:rPr>
          <w:color w:val="231F20"/>
          <w:spacing w:val="-2"/>
          <w:sz w:val="24"/>
        </w:rPr>
        <w:t>që</w:t>
      </w:r>
      <w:r>
        <w:rPr>
          <w:color w:val="231F20"/>
          <w:spacing w:val="-11"/>
          <w:sz w:val="24"/>
        </w:rPr>
        <w:t xml:space="preserve"> </w:t>
      </w:r>
      <w:r>
        <w:rPr>
          <w:color w:val="231F20"/>
          <w:spacing w:val="-2"/>
          <w:sz w:val="24"/>
        </w:rPr>
        <w:t>e</w:t>
      </w:r>
      <w:r>
        <w:rPr>
          <w:color w:val="231F20"/>
          <w:spacing w:val="-11"/>
          <w:sz w:val="24"/>
        </w:rPr>
        <w:t xml:space="preserve"> </w:t>
      </w:r>
      <w:r>
        <w:rPr>
          <w:color w:val="231F20"/>
          <w:spacing w:val="-2"/>
          <w:sz w:val="24"/>
        </w:rPr>
        <w:t xml:space="preserve">kemi </w:t>
      </w:r>
      <w:r>
        <w:rPr>
          <w:color w:val="231F20"/>
          <w:sz w:val="24"/>
        </w:rPr>
        <w:t>në</w:t>
      </w:r>
      <w:r>
        <w:rPr>
          <w:color w:val="231F20"/>
          <w:spacing w:val="-9"/>
          <w:sz w:val="24"/>
        </w:rPr>
        <w:t xml:space="preserve"> </w:t>
      </w:r>
      <w:r>
        <w:rPr>
          <w:color w:val="231F20"/>
          <w:sz w:val="24"/>
        </w:rPr>
        <w:t>dorë,</w:t>
      </w:r>
      <w:r>
        <w:rPr>
          <w:color w:val="231F20"/>
          <w:spacing w:val="-9"/>
          <w:sz w:val="24"/>
        </w:rPr>
        <w:t xml:space="preserve"> </w:t>
      </w:r>
      <w:r>
        <w:rPr>
          <w:color w:val="231F20"/>
          <w:sz w:val="24"/>
        </w:rPr>
        <w:t>është</w:t>
      </w:r>
      <w:r>
        <w:rPr>
          <w:color w:val="231F20"/>
          <w:spacing w:val="-9"/>
          <w:sz w:val="24"/>
        </w:rPr>
        <w:t xml:space="preserve"> </w:t>
      </w:r>
      <w:r>
        <w:rPr>
          <w:color w:val="231F20"/>
          <w:sz w:val="24"/>
        </w:rPr>
        <w:t>si</w:t>
      </w:r>
      <w:r>
        <w:rPr>
          <w:color w:val="231F20"/>
          <w:spacing w:val="-9"/>
          <w:sz w:val="24"/>
        </w:rPr>
        <w:t xml:space="preserve"> </w:t>
      </w:r>
      <w:r>
        <w:rPr>
          <w:color w:val="231F20"/>
          <w:sz w:val="24"/>
        </w:rPr>
        <w:t>të</w:t>
      </w:r>
      <w:r>
        <w:rPr>
          <w:color w:val="231F20"/>
          <w:spacing w:val="-9"/>
          <w:sz w:val="24"/>
        </w:rPr>
        <w:t xml:space="preserve"> </w:t>
      </w:r>
      <w:r>
        <w:rPr>
          <w:color w:val="231F20"/>
          <w:sz w:val="24"/>
        </w:rPr>
        <w:t>kemi</w:t>
      </w:r>
      <w:r>
        <w:rPr>
          <w:color w:val="231F20"/>
          <w:spacing w:val="-9"/>
          <w:sz w:val="24"/>
        </w:rPr>
        <w:t xml:space="preserve"> </w:t>
      </w:r>
      <w:r>
        <w:rPr>
          <w:color w:val="231F20"/>
          <w:sz w:val="24"/>
        </w:rPr>
        <w:t>zemrën</w:t>
      </w:r>
      <w:r>
        <w:rPr>
          <w:color w:val="231F20"/>
          <w:spacing w:val="-9"/>
          <w:sz w:val="24"/>
        </w:rPr>
        <w:t xml:space="preserve"> </w:t>
      </w:r>
      <w:r>
        <w:rPr>
          <w:color w:val="231F20"/>
          <w:sz w:val="24"/>
        </w:rPr>
        <w:t>e</w:t>
      </w:r>
      <w:r>
        <w:rPr>
          <w:color w:val="231F20"/>
          <w:spacing w:val="-9"/>
          <w:sz w:val="24"/>
        </w:rPr>
        <w:t xml:space="preserve"> </w:t>
      </w:r>
      <w:r>
        <w:rPr>
          <w:color w:val="231F20"/>
          <w:sz w:val="24"/>
        </w:rPr>
        <w:t>tij</w:t>
      </w:r>
      <w:r>
        <w:rPr>
          <w:color w:val="231F20"/>
          <w:spacing w:val="-9"/>
          <w:sz w:val="24"/>
        </w:rPr>
        <w:t xml:space="preserve"> </w:t>
      </w:r>
      <w:r>
        <w:rPr>
          <w:color w:val="231F20"/>
          <w:sz w:val="24"/>
        </w:rPr>
        <w:t>të</w:t>
      </w:r>
      <w:r>
        <w:rPr>
          <w:color w:val="231F20"/>
          <w:spacing w:val="-9"/>
          <w:sz w:val="24"/>
        </w:rPr>
        <w:t xml:space="preserve"> </w:t>
      </w:r>
      <w:r>
        <w:rPr>
          <w:color w:val="231F20"/>
          <w:sz w:val="24"/>
        </w:rPr>
        <w:t>zbërthyer.</w:t>
      </w:r>
      <w:r>
        <w:rPr>
          <w:color w:val="231F20"/>
          <w:spacing w:val="-9"/>
          <w:sz w:val="24"/>
        </w:rPr>
        <w:t xml:space="preserve"> </w:t>
      </w:r>
      <w:r>
        <w:rPr>
          <w:color w:val="231F20"/>
          <w:sz w:val="24"/>
        </w:rPr>
        <w:t>Dhe s’mund ta kthejmë më mbrapsht.</w:t>
      </w:r>
    </w:p>
    <w:p w14:paraId="2524C3E2" w14:textId="77777777" w:rsidR="00162645" w:rsidRDefault="0089725B">
      <w:pPr>
        <w:pStyle w:val="BodyText"/>
        <w:ind w:left="142"/>
      </w:pPr>
      <w:r>
        <w:rPr>
          <w:color w:val="231F20"/>
        </w:rPr>
        <w:t xml:space="preserve">Nilaj (me zë të </w:t>
      </w:r>
      <w:r>
        <w:rPr>
          <w:color w:val="231F20"/>
          <w:spacing w:val="-2"/>
        </w:rPr>
        <w:t>ulët):</w:t>
      </w:r>
    </w:p>
    <w:p w14:paraId="0E7B8E7F" w14:textId="77777777" w:rsidR="00162645" w:rsidRDefault="0089725B">
      <w:pPr>
        <w:pStyle w:val="ListParagraph"/>
        <w:numPr>
          <w:ilvl w:val="0"/>
          <w:numId w:val="47"/>
        </w:numPr>
        <w:tabs>
          <w:tab w:val="left" w:pos="427"/>
        </w:tabs>
        <w:spacing w:before="16" w:line="252" w:lineRule="auto"/>
        <w:ind w:firstLine="0"/>
        <w:rPr>
          <w:sz w:val="24"/>
        </w:rPr>
      </w:pPr>
      <w:r>
        <w:rPr>
          <w:color w:val="231F20"/>
          <w:sz w:val="24"/>
        </w:rPr>
        <w:t>Asija</w:t>
      </w:r>
      <w:r>
        <w:rPr>
          <w:color w:val="231F20"/>
          <w:spacing w:val="-10"/>
          <w:sz w:val="24"/>
        </w:rPr>
        <w:t xml:space="preserve"> </w:t>
      </w:r>
      <w:r>
        <w:rPr>
          <w:color w:val="231F20"/>
          <w:sz w:val="24"/>
        </w:rPr>
        <w:t>nuk</w:t>
      </w:r>
      <w:r>
        <w:rPr>
          <w:color w:val="231F20"/>
          <w:spacing w:val="-8"/>
          <w:sz w:val="24"/>
        </w:rPr>
        <w:t xml:space="preserve"> </w:t>
      </w:r>
      <w:r>
        <w:rPr>
          <w:color w:val="231F20"/>
          <w:sz w:val="24"/>
        </w:rPr>
        <w:t>do</w:t>
      </w:r>
      <w:r>
        <w:rPr>
          <w:color w:val="231F20"/>
          <w:spacing w:val="-9"/>
          <w:sz w:val="24"/>
        </w:rPr>
        <w:t xml:space="preserve"> </w:t>
      </w:r>
      <w:r>
        <w:rPr>
          <w:color w:val="231F20"/>
          <w:sz w:val="24"/>
        </w:rPr>
        <w:t>ta</w:t>
      </w:r>
      <w:r>
        <w:rPr>
          <w:color w:val="231F20"/>
          <w:spacing w:val="-8"/>
          <w:sz w:val="24"/>
        </w:rPr>
        <w:t xml:space="preserve"> </w:t>
      </w:r>
      <w:r>
        <w:rPr>
          <w:color w:val="231F20"/>
          <w:sz w:val="24"/>
        </w:rPr>
        <w:t>donte</w:t>
      </w:r>
      <w:r>
        <w:rPr>
          <w:color w:val="231F20"/>
          <w:spacing w:val="-9"/>
          <w:sz w:val="24"/>
        </w:rPr>
        <w:t xml:space="preserve"> </w:t>
      </w:r>
      <w:r>
        <w:rPr>
          <w:color w:val="231F20"/>
          <w:sz w:val="24"/>
        </w:rPr>
        <w:t>më</w:t>
      </w:r>
      <w:r>
        <w:rPr>
          <w:color w:val="231F20"/>
          <w:spacing w:val="-8"/>
          <w:sz w:val="24"/>
        </w:rPr>
        <w:t xml:space="preserve"> </w:t>
      </w:r>
      <w:r>
        <w:rPr>
          <w:color w:val="231F20"/>
          <w:sz w:val="24"/>
        </w:rPr>
        <w:t>këtë.</w:t>
      </w:r>
      <w:r>
        <w:rPr>
          <w:color w:val="231F20"/>
          <w:spacing w:val="-15"/>
          <w:sz w:val="24"/>
        </w:rPr>
        <w:t xml:space="preserve"> </w:t>
      </w:r>
      <w:r>
        <w:rPr>
          <w:color w:val="231F20"/>
          <w:sz w:val="24"/>
        </w:rPr>
        <w:t>As</w:t>
      </w:r>
      <w:r>
        <w:rPr>
          <w:color w:val="231F20"/>
          <w:spacing w:val="-9"/>
          <w:sz w:val="24"/>
        </w:rPr>
        <w:t xml:space="preserve"> </w:t>
      </w:r>
      <w:r>
        <w:rPr>
          <w:color w:val="231F20"/>
          <w:sz w:val="24"/>
        </w:rPr>
        <w:t>këtë</w:t>
      </w:r>
      <w:r>
        <w:rPr>
          <w:color w:val="231F20"/>
          <w:spacing w:val="-8"/>
          <w:sz w:val="24"/>
        </w:rPr>
        <w:t xml:space="preserve"> </w:t>
      </w:r>
      <w:r>
        <w:rPr>
          <w:color w:val="231F20"/>
          <w:sz w:val="24"/>
        </w:rPr>
        <w:t>letër,</w:t>
      </w:r>
      <w:r>
        <w:rPr>
          <w:color w:val="231F20"/>
          <w:spacing w:val="-9"/>
          <w:sz w:val="24"/>
        </w:rPr>
        <w:t xml:space="preserve"> </w:t>
      </w:r>
      <w:r>
        <w:rPr>
          <w:color w:val="231F20"/>
          <w:sz w:val="24"/>
        </w:rPr>
        <w:t>as</w:t>
      </w:r>
      <w:r>
        <w:rPr>
          <w:color w:val="231F20"/>
          <w:spacing w:val="-8"/>
          <w:sz w:val="24"/>
        </w:rPr>
        <w:t xml:space="preserve"> </w:t>
      </w:r>
      <w:r>
        <w:rPr>
          <w:color w:val="231F20"/>
          <w:sz w:val="24"/>
        </w:rPr>
        <w:t>këtë faj të vonuar.</w:t>
      </w:r>
    </w:p>
    <w:p w14:paraId="35164600" w14:textId="77777777" w:rsidR="00162645" w:rsidRDefault="0089725B">
      <w:pPr>
        <w:pStyle w:val="BodyText"/>
        <w:ind w:left="142"/>
      </w:pPr>
      <w:r>
        <w:rPr>
          <w:color w:val="231F20"/>
        </w:rPr>
        <w:t xml:space="preserve">Armendi (me ton më të </w:t>
      </w:r>
      <w:r>
        <w:rPr>
          <w:color w:val="231F20"/>
          <w:spacing w:val="-2"/>
        </w:rPr>
        <w:t>ashpër):</w:t>
      </w:r>
    </w:p>
    <w:p w14:paraId="328839C1" w14:textId="77777777" w:rsidR="00162645" w:rsidRDefault="0089725B">
      <w:pPr>
        <w:pStyle w:val="ListParagraph"/>
        <w:numPr>
          <w:ilvl w:val="0"/>
          <w:numId w:val="47"/>
        </w:numPr>
        <w:tabs>
          <w:tab w:val="left" w:pos="437"/>
        </w:tabs>
        <w:spacing w:before="17" w:line="252" w:lineRule="auto"/>
        <w:ind w:right="989" w:firstLine="0"/>
        <w:rPr>
          <w:sz w:val="24"/>
        </w:rPr>
      </w:pPr>
      <w:r>
        <w:rPr>
          <w:color w:val="231F20"/>
          <w:sz w:val="24"/>
        </w:rPr>
        <w:t>Po</w:t>
      </w:r>
      <w:r>
        <w:rPr>
          <w:color w:val="231F20"/>
          <w:spacing w:val="-8"/>
          <w:sz w:val="24"/>
        </w:rPr>
        <w:t xml:space="preserve"> </w:t>
      </w:r>
      <w:r>
        <w:rPr>
          <w:color w:val="231F20"/>
          <w:sz w:val="24"/>
        </w:rPr>
        <w:t>ndoshta</w:t>
      </w:r>
      <w:r>
        <w:rPr>
          <w:color w:val="231F20"/>
          <w:spacing w:val="-8"/>
          <w:sz w:val="24"/>
        </w:rPr>
        <w:t xml:space="preserve"> </w:t>
      </w:r>
      <w:r>
        <w:rPr>
          <w:color w:val="231F20"/>
          <w:sz w:val="24"/>
        </w:rPr>
        <w:t>duhej</w:t>
      </w:r>
      <w:r>
        <w:rPr>
          <w:color w:val="231F20"/>
          <w:spacing w:val="-8"/>
          <w:sz w:val="24"/>
        </w:rPr>
        <w:t xml:space="preserve"> </w:t>
      </w:r>
      <w:r>
        <w:rPr>
          <w:color w:val="231F20"/>
          <w:sz w:val="24"/>
        </w:rPr>
        <w:t>ta</w:t>
      </w:r>
      <w:r>
        <w:rPr>
          <w:color w:val="231F20"/>
          <w:spacing w:val="-8"/>
          <w:sz w:val="24"/>
        </w:rPr>
        <w:t xml:space="preserve"> </w:t>
      </w:r>
      <w:r>
        <w:rPr>
          <w:color w:val="231F20"/>
          <w:sz w:val="24"/>
        </w:rPr>
        <w:t>dinte!</w:t>
      </w:r>
      <w:r>
        <w:rPr>
          <w:color w:val="231F20"/>
          <w:spacing w:val="-8"/>
          <w:sz w:val="24"/>
        </w:rPr>
        <w:t xml:space="preserve"> </w:t>
      </w:r>
      <w:r>
        <w:rPr>
          <w:color w:val="231F20"/>
          <w:sz w:val="24"/>
        </w:rPr>
        <w:t>Duhej</w:t>
      </w:r>
      <w:r>
        <w:rPr>
          <w:color w:val="231F20"/>
          <w:spacing w:val="-8"/>
          <w:sz w:val="24"/>
        </w:rPr>
        <w:t xml:space="preserve"> </w:t>
      </w:r>
      <w:r>
        <w:rPr>
          <w:color w:val="231F20"/>
          <w:sz w:val="24"/>
        </w:rPr>
        <w:t>të</w:t>
      </w:r>
      <w:r>
        <w:rPr>
          <w:color w:val="231F20"/>
          <w:spacing w:val="-8"/>
          <w:sz w:val="24"/>
        </w:rPr>
        <w:t xml:space="preserve"> </w:t>
      </w:r>
      <w:r>
        <w:rPr>
          <w:color w:val="231F20"/>
          <w:sz w:val="24"/>
        </w:rPr>
        <w:t>dinte</w:t>
      </w:r>
      <w:r>
        <w:rPr>
          <w:color w:val="231F20"/>
          <w:spacing w:val="-8"/>
          <w:sz w:val="24"/>
        </w:rPr>
        <w:t xml:space="preserve"> </w:t>
      </w:r>
      <w:r>
        <w:rPr>
          <w:color w:val="231F20"/>
          <w:sz w:val="24"/>
        </w:rPr>
        <w:t>që</w:t>
      </w:r>
      <w:r>
        <w:rPr>
          <w:color w:val="231F20"/>
          <w:spacing w:val="-8"/>
          <w:sz w:val="24"/>
        </w:rPr>
        <w:t xml:space="preserve"> </w:t>
      </w:r>
      <w:r>
        <w:rPr>
          <w:color w:val="231F20"/>
          <w:sz w:val="24"/>
        </w:rPr>
        <w:t>Beka... nuk ishte krejt bosh.— Po ç’rëndësi ka kur gjithçka është bërë hi?</w:t>
      </w:r>
    </w:p>
    <w:p w14:paraId="2F1C6D18" w14:textId="77777777" w:rsidR="00162645" w:rsidRDefault="0089725B">
      <w:pPr>
        <w:pStyle w:val="BodyText"/>
        <w:ind w:left="202"/>
      </w:pPr>
      <w:r>
        <w:rPr>
          <w:color w:val="231F20"/>
        </w:rPr>
        <w:t xml:space="preserve">Tha Nilaj (duke marrë frymë </w:t>
      </w:r>
      <w:r>
        <w:rPr>
          <w:color w:val="231F20"/>
          <w:spacing w:val="-2"/>
        </w:rPr>
        <w:t>thellë):</w:t>
      </w:r>
    </w:p>
    <w:p w14:paraId="7091EC3C" w14:textId="77777777" w:rsidR="00162645" w:rsidRDefault="0089725B">
      <w:pPr>
        <w:pStyle w:val="ListParagraph"/>
        <w:numPr>
          <w:ilvl w:val="0"/>
          <w:numId w:val="47"/>
        </w:numPr>
        <w:tabs>
          <w:tab w:val="left" w:pos="486"/>
        </w:tabs>
        <w:spacing w:before="16" w:line="252" w:lineRule="auto"/>
        <w:ind w:right="991" w:firstLine="0"/>
        <w:jc w:val="left"/>
        <w:rPr>
          <w:sz w:val="24"/>
        </w:rPr>
      </w:pPr>
      <w:r>
        <w:rPr>
          <w:color w:val="231F20"/>
          <w:sz w:val="24"/>
        </w:rPr>
        <w:t>Njerëzit</w:t>
      </w:r>
      <w:r>
        <w:rPr>
          <w:color w:val="231F20"/>
          <w:spacing w:val="40"/>
          <w:sz w:val="24"/>
        </w:rPr>
        <w:t xml:space="preserve"> </w:t>
      </w:r>
      <w:r>
        <w:rPr>
          <w:color w:val="231F20"/>
          <w:sz w:val="24"/>
        </w:rPr>
        <w:t>nuk</w:t>
      </w:r>
      <w:r>
        <w:rPr>
          <w:color w:val="231F20"/>
          <w:spacing w:val="40"/>
          <w:sz w:val="24"/>
        </w:rPr>
        <w:t xml:space="preserve"> </w:t>
      </w:r>
      <w:r>
        <w:rPr>
          <w:color w:val="231F20"/>
          <w:sz w:val="24"/>
        </w:rPr>
        <w:t>kthehen</w:t>
      </w:r>
      <w:r>
        <w:rPr>
          <w:color w:val="231F20"/>
          <w:spacing w:val="40"/>
          <w:sz w:val="24"/>
        </w:rPr>
        <w:t xml:space="preserve"> </w:t>
      </w:r>
      <w:r>
        <w:rPr>
          <w:color w:val="231F20"/>
          <w:sz w:val="24"/>
        </w:rPr>
        <w:t>për</w:t>
      </w:r>
      <w:r>
        <w:rPr>
          <w:color w:val="231F20"/>
          <w:spacing w:val="40"/>
          <w:sz w:val="24"/>
        </w:rPr>
        <w:t xml:space="preserve"> </w:t>
      </w:r>
      <w:r>
        <w:rPr>
          <w:color w:val="231F20"/>
          <w:sz w:val="24"/>
        </w:rPr>
        <w:t>letra.</w:t>
      </w:r>
      <w:r>
        <w:rPr>
          <w:color w:val="231F20"/>
          <w:spacing w:val="32"/>
          <w:sz w:val="24"/>
        </w:rPr>
        <w:t xml:space="preserve"> </w:t>
      </w:r>
      <w:r>
        <w:rPr>
          <w:color w:val="231F20"/>
          <w:sz w:val="24"/>
        </w:rPr>
        <w:t>As</w:t>
      </w:r>
      <w:r>
        <w:rPr>
          <w:color w:val="231F20"/>
          <w:spacing w:val="40"/>
          <w:sz w:val="24"/>
        </w:rPr>
        <w:t xml:space="preserve"> </w:t>
      </w:r>
      <w:r>
        <w:rPr>
          <w:color w:val="231F20"/>
          <w:sz w:val="24"/>
        </w:rPr>
        <w:t>për</w:t>
      </w:r>
      <w:r>
        <w:rPr>
          <w:color w:val="231F20"/>
          <w:spacing w:val="40"/>
          <w:sz w:val="24"/>
        </w:rPr>
        <w:t xml:space="preserve"> </w:t>
      </w:r>
      <w:r>
        <w:rPr>
          <w:color w:val="231F20"/>
          <w:sz w:val="24"/>
        </w:rPr>
        <w:t>pendesë. Kthehen vetëm kur nuk ikin kurrë vërtet.</w:t>
      </w:r>
    </w:p>
    <w:p w14:paraId="2920B4AE" w14:textId="77777777" w:rsidR="00162645" w:rsidRDefault="0089725B">
      <w:pPr>
        <w:pStyle w:val="ListParagraph"/>
        <w:numPr>
          <w:ilvl w:val="0"/>
          <w:numId w:val="47"/>
        </w:numPr>
        <w:tabs>
          <w:tab w:val="left" w:pos="489"/>
        </w:tabs>
        <w:spacing w:line="252" w:lineRule="auto"/>
        <w:ind w:right="991" w:firstLine="0"/>
        <w:jc w:val="left"/>
        <w:rPr>
          <w:sz w:val="24"/>
        </w:rPr>
      </w:pPr>
      <w:r>
        <w:rPr>
          <w:color w:val="231F20"/>
          <w:sz w:val="24"/>
        </w:rPr>
        <w:t>Dhe</w:t>
      </w:r>
      <w:r>
        <w:rPr>
          <w:color w:val="231F20"/>
          <w:spacing w:val="40"/>
          <w:sz w:val="24"/>
        </w:rPr>
        <w:t xml:space="preserve"> </w:t>
      </w:r>
      <w:r>
        <w:rPr>
          <w:color w:val="231F20"/>
          <w:sz w:val="24"/>
        </w:rPr>
        <w:t>ai…</w:t>
      </w:r>
      <w:r>
        <w:rPr>
          <w:color w:val="231F20"/>
          <w:spacing w:val="40"/>
          <w:sz w:val="24"/>
        </w:rPr>
        <w:t xml:space="preserve"> </w:t>
      </w:r>
      <w:r>
        <w:rPr>
          <w:color w:val="231F20"/>
          <w:sz w:val="24"/>
        </w:rPr>
        <w:t>e</w:t>
      </w:r>
      <w:r>
        <w:rPr>
          <w:color w:val="231F20"/>
          <w:spacing w:val="40"/>
          <w:sz w:val="24"/>
        </w:rPr>
        <w:t xml:space="preserve"> </w:t>
      </w:r>
      <w:r>
        <w:rPr>
          <w:color w:val="231F20"/>
          <w:sz w:val="24"/>
        </w:rPr>
        <w:t>la</w:t>
      </w:r>
      <w:r>
        <w:rPr>
          <w:color w:val="231F20"/>
          <w:spacing w:val="40"/>
          <w:sz w:val="24"/>
        </w:rPr>
        <w:t xml:space="preserve"> </w:t>
      </w:r>
      <w:r>
        <w:rPr>
          <w:color w:val="231F20"/>
          <w:sz w:val="24"/>
        </w:rPr>
        <w:t>të</w:t>
      </w:r>
      <w:r>
        <w:rPr>
          <w:color w:val="231F20"/>
          <w:spacing w:val="40"/>
          <w:sz w:val="24"/>
        </w:rPr>
        <w:t xml:space="preserve"> </w:t>
      </w:r>
      <w:r>
        <w:rPr>
          <w:color w:val="231F20"/>
          <w:sz w:val="24"/>
        </w:rPr>
        <w:t>ikte.</w:t>
      </w:r>
      <w:r>
        <w:rPr>
          <w:color w:val="231F20"/>
          <w:spacing w:val="40"/>
          <w:sz w:val="24"/>
        </w:rPr>
        <w:t xml:space="preserve"> </w:t>
      </w:r>
      <w:r>
        <w:rPr>
          <w:color w:val="231F20"/>
          <w:sz w:val="24"/>
        </w:rPr>
        <w:t>Edhe</w:t>
      </w:r>
      <w:r>
        <w:rPr>
          <w:color w:val="231F20"/>
          <w:spacing w:val="40"/>
          <w:sz w:val="24"/>
        </w:rPr>
        <w:t xml:space="preserve"> </w:t>
      </w:r>
      <w:r>
        <w:rPr>
          <w:color w:val="231F20"/>
          <w:sz w:val="24"/>
        </w:rPr>
        <w:t>pse</w:t>
      </w:r>
      <w:r>
        <w:rPr>
          <w:color w:val="231F20"/>
          <w:spacing w:val="40"/>
          <w:sz w:val="24"/>
        </w:rPr>
        <w:t xml:space="preserve"> </w:t>
      </w:r>
      <w:r>
        <w:rPr>
          <w:color w:val="231F20"/>
          <w:sz w:val="24"/>
        </w:rPr>
        <w:t>zemra</w:t>
      </w:r>
      <w:r>
        <w:rPr>
          <w:color w:val="231F20"/>
          <w:spacing w:val="40"/>
          <w:sz w:val="24"/>
        </w:rPr>
        <w:t xml:space="preserve"> </w:t>
      </w:r>
      <w:r>
        <w:rPr>
          <w:color w:val="231F20"/>
          <w:sz w:val="24"/>
        </w:rPr>
        <w:t>i</w:t>
      </w:r>
      <w:r>
        <w:rPr>
          <w:color w:val="231F20"/>
          <w:spacing w:val="40"/>
          <w:sz w:val="24"/>
        </w:rPr>
        <w:t xml:space="preserve"> </w:t>
      </w:r>
      <w:r>
        <w:rPr>
          <w:color w:val="231F20"/>
          <w:sz w:val="24"/>
        </w:rPr>
        <w:t>bërtiste ndryshe. Kjo letër është si një britmë pa zë.</w:t>
      </w:r>
    </w:p>
    <w:p w14:paraId="66C04CDA" w14:textId="70434CF3" w:rsidR="00162645" w:rsidRDefault="00E40EA0">
      <w:pPr>
        <w:pStyle w:val="BodyText"/>
        <w:spacing w:before="1" w:line="252" w:lineRule="auto"/>
        <w:ind w:left="142" w:right="989"/>
        <w:jc w:val="left"/>
      </w:pPr>
      <w:r>
        <w:rPr>
          <w:color w:val="231F20"/>
        </w:rPr>
        <w:t>-</w:t>
      </w:r>
      <w:r w:rsidR="0089725B">
        <w:rPr>
          <w:color w:val="231F20"/>
        </w:rPr>
        <w:t>Poo</w:t>
      </w:r>
      <w:r>
        <w:rPr>
          <w:color w:val="231F20"/>
        </w:rPr>
        <w:t>,-</w:t>
      </w:r>
      <w:r w:rsidR="0089725B">
        <w:rPr>
          <w:color w:val="231F20"/>
          <w:spacing w:val="40"/>
        </w:rPr>
        <w:t xml:space="preserve"> </w:t>
      </w:r>
      <w:r w:rsidR="0089725B">
        <w:rPr>
          <w:color w:val="231F20"/>
        </w:rPr>
        <w:t>foli</w:t>
      </w:r>
      <w:r w:rsidR="0089725B">
        <w:rPr>
          <w:color w:val="231F20"/>
          <w:spacing w:val="40"/>
        </w:rPr>
        <w:t xml:space="preserve"> </w:t>
      </w:r>
      <w:r w:rsidR="0089725B">
        <w:rPr>
          <w:color w:val="231F20"/>
        </w:rPr>
        <w:t>Armendi</w:t>
      </w:r>
      <w:r w:rsidR="0089725B">
        <w:rPr>
          <w:color w:val="231F20"/>
          <w:spacing w:val="40"/>
        </w:rPr>
        <w:t xml:space="preserve"> </w:t>
      </w:r>
      <w:r w:rsidR="0089725B">
        <w:rPr>
          <w:color w:val="231F20"/>
        </w:rPr>
        <w:t>(pas</w:t>
      </w:r>
      <w:r w:rsidR="0089725B">
        <w:rPr>
          <w:color w:val="231F20"/>
          <w:spacing w:val="40"/>
        </w:rPr>
        <w:t xml:space="preserve"> </w:t>
      </w:r>
      <w:r w:rsidR="0089725B">
        <w:rPr>
          <w:color w:val="231F20"/>
        </w:rPr>
        <w:t>një</w:t>
      </w:r>
      <w:r w:rsidR="0089725B">
        <w:rPr>
          <w:color w:val="231F20"/>
          <w:spacing w:val="40"/>
        </w:rPr>
        <w:t xml:space="preserve"> </w:t>
      </w:r>
      <w:r w:rsidR="0089725B">
        <w:rPr>
          <w:color w:val="231F20"/>
        </w:rPr>
        <w:t>pauze</w:t>
      </w:r>
      <w:r w:rsidR="0089725B">
        <w:rPr>
          <w:color w:val="231F20"/>
          <w:spacing w:val="40"/>
        </w:rPr>
        <w:t xml:space="preserve"> </w:t>
      </w:r>
      <w:r w:rsidR="0089725B">
        <w:rPr>
          <w:color w:val="231F20"/>
        </w:rPr>
        <w:t>të</w:t>
      </w:r>
      <w:r w:rsidR="0089725B">
        <w:rPr>
          <w:color w:val="231F20"/>
          <w:spacing w:val="40"/>
        </w:rPr>
        <w:t xml:space="preserve"> </w:t>
      </w:r>
      <w:r w:rsidR="0089725B">
        <w:rPr>
          <w:color w:val="231F20"/>
        </w:rPr>
        <w:t>gjatë):—</w:t>
      </w:r>
      <w:r w:rsidR="0089725B">
        <w:rPr>
          <w:color w:val="231F20"/>
          <w:spacing w:val="40"/>
        </w:rPr>
        <w:t xml:space="preserve"> </w:t>
      </w:r>
      <w:r w:rsidR="0089725B">
        <w:rPr>
          <w:color w:val="231F20"/>
        </w:rPr>
        <w:t>Do</w:t>
      </w:r>
      <w:r w:rsidR="0089725B">
        <w:rPr>
          <w:color w:val="231F20"/>
          <w:spacing w:val="40"/>
        </w:rPr>
        <w:t xml:space="preserve"> </w:t>
      </w:r>
      <w:r w:rsidR="0089725B">
        <w:rPr>
          <w:color w:val="231F20"/>
        </w:rPr>
        <w:t xml:space="preserve">e mbash ti? Apo ta djegim? </w:t>
      </w:r>
      <w:r w:rsidR="008635A9">
        <w:rPr>
          <w:color w:val="231F20"/>
        </w:rPr>
        <w:t>- s</w:t>
      </w:r>
      <w:r w:rsidR="0089725B">
        <w:rPr>
          <w:color w:val="231F20"/>
        </w:rPr>
        <w:t>htoi ky</w:t>
      </w:r>
      <w:r w:rsidR="008635A9">
        <w:rPr>
          <w:color w:val="231F20"/>
        </w:rPr>
        <w:t>.</w:t>
      </w:r>
    </w:p>
    <w:p w14:paraId="7A5138A2" w14:textId="2F5CC37B" w:rsidR="00162645" w:rsidRDefault="008635A9" w:rsidP="008635A9">
      <w:pPr>
        <w:pStyle w:val="BodyText"/>
        <w:ind w:left="0"/>
        <w:jc w:val="left"/>
      </w:pPr>
      <w:r>
        <w:rPr>
          <w:color w:val="231F20"/>
        </w:rPr>
        <w:t>-</w:t>
      </w:r>
      <w:r w:rsidR="0089725B">
        <w:rPr>
          <w:color w:val="231F20"/>
        </w:rPr>
        <w:t>Joooo</w:t>
      </w:r>
      <w:r>
        <w:rPr>
          <w:color w:val="231F20"/>
        </w:rPr>
        <w:t>,-</w:t>
      </w:r>
      <w:r w:rsidR="0089725B">
        <w:rPr>
          <w:color w:val="231F20"/>
          <w:spacing w:val="60"/>
        </w:rPr>
        <w:t xml:space="preserve"> </w:t>
      </w:r>
      <w:r w:rsidR="0089725B">
        <w:rPr>
          <w:color w:val="231F20"/>
        </w:rPr>
        <w:t xml:space="preserve">tha Nilaj (duke tundur kokën </w:t>
      </w:r>
      <w:r w:rsidR="0089725B">
        <w:rPr>
          <w:color w:val="231F20"/>
          <w:spacing w:val="-2"/>
        </w:rPr>
        <w:t>ngadalë):</w:t>
      </w:r>
    </w:p>
    <w:p w14:paraId="18F69F35" w14:textId="77777777" w:rsidR="00162645" w:rsidRDefault="0089725B">
      <w:pPr>
        <w:pStyle w:val="ListParagraph"/>
        <w:numPr>
          <w:ilvl w:val="0"/>
          <w:numId w:val="47"/>
        </w:numPr>
        <w:tabs>
          <w:tab w:val="left" w:pos="423"/>
        </w:tabs>
        <w:spacing w:before="16"/>
        <w:ind w:left="423" w:right="0" w:hanging="281"/>
        <w:jc w:val="left"/>
        <w:rPr>
          <w:sz w:val="24"/>
        </w:rPr>
      </w:pPr>
      <w:r>
        <w:rPr>
          <w:color w:val="231F20"/>
          <w:spacing w:val="-2"/>
          <w:sz w:val="24"/>
        </w:rPr>
        <w:t>Jo.</w:t>
      </w:r>
      <w:r>
        <w:rPr>
          <w:color w:val="231F20"/>
          <w:spacing w:val="-13"/>
          <w:sz w:val="24"/>
        </w:rPr>
        <w:t xml:space="preserve"> </w:t>
      </w:r>
      <w:r>
        <w:rPr>
          <w:color w:val="231F20"/>
          <w:spacing w:val="-2"/>
          <w:sz w:val="24"/>
        </w:rPr>
        <w:t>Do</w:t>
      </w:r>
      <w:r>
        <w:rPr>
          <w:color w:val="231F20"/>
          <w:spacing w:val="-12"/>
          <w:sz w:val="24"/>
        </w:rPr>
        <w:t xml:space="preserve"> </w:t>
      </w:r>
      <w:r>
        <w:rPr>
          <w:color w:val="231F20"/>
          <w:spacing w:val="-2"/>
          <w:sz w:val="24"/>
        </w:rPr>
        <w:t>e</w:t>
      </w:r>
      <w:r>
        <w:rPr>
          <w:color w:val="231F20"/>
          <w:spacing w:val="-13"/>
          <w:sz w:val="24"/>
        </w:rPr>
        <w:t xml:space="preserve"> </w:t>
      </w:r>
      <w:r>
        <w:rPr>
          <w:color w:val="231F20"/>
          <w:spacing w:val="-2"/>
          <w:sz w:val="24"/>
        </w:rPr>
        <w:t>ruaj.</w:t>
      </w:r>
      <w:r>
        <w:rPr>
          <w:color w:val="231F20"/>
          <w:spacing w:val="-12"/>
          <w:sz w:val="24"/>
        </w:rPr>
        <w:t xml:space="preserve"> </w:t>
      </w:r>
      <w:r>
        <w:rPr>
          <w:color w:val="231F20"/>
          <w:spacing w:val="-2"/>
          <w:sz w:val="24"/>
        </w:rPr>
        <w:t>Jo</w:t>
      </w:r>
      <w:r>
        <w:rPr>
          <w:color w:val="231F20"/>
          <w:spacing w:val="-13"/>
          <w:sz w:val="24"/>
        </w:rPr>
        <w:t xml:space="preserve"> </w:t>
      </w:r>
      <w:r>
        <w:rPr>
          <w:color w:val="231F20"/>
          <w:spacing w:val="-2"/>
          <w:sz w:val="24"/>
        </w:rPr>
        <w:t>për</w:t>
      </w:r>
      <w:r>
        <w:rPr>
          <w:color w:val="231F20"/>
          <w:spacing w:val="-22"/>
          <w:sz w:val="24"/>
        </w:rPr>
        <w:t xml:space="preserve"> </w:t>
      </w:r>
      <w:r>
        <w:rPr>
          <w:color w:val="231F20"/>
          <w:spacing w:val="-2"/>
          <w:sz w:val="24"/>
        </w:rPr>
        <w:t>Asijen.</w:t>
      </w:r>
      <w:r>
        <w:rPr>
          <w:color w:val="231F20"/>
          <w:spacing w:val="-13"/>
          <w:sz w:val="24"/>
        </w:rPr>
        <w:t xml:space="preserve"> </w:t>
      </w:r>
      <w:r>
        <w:rPr>
          <w:color w:val="231F20"/>
          <w:spacing w:val="-2"/>
          <w:sz w:val="24"/>
        </w:rPr>
        <w:t>Për</w:t>
      </w:r>
      <w:r>
        <w:rPr>
          <w:color w:val="231F20"/>
          <w:spacing w:val="-12"/>
          <w:sz w:val="24"/>
        </w:rPr>
        <w:t xml:space="preserve"> </w:t>
      </w:r>
      <w:r>
        <w:rPr>
          <w:color w:val="231F20"/>
          <w:spacing w:val="-2"/>
          <w:sz w:val="24"/>
        </w:rPr>
        <w:t>veten</w:t>
      </w:r>
      <w:r>
        <w:rPr>
          <w:color w:val="231F20"/>
          <w:spacing w:val="-13"/>
          <w:sz w:val="24"/>
        </w:rPr>
        <w:t xml:space="preserve"> </w:t>
      </w:r>
      <w:r>
        <w:rPr>
          <w:color w:val="231F20"/>
          <w:spacing w:val="-2"/>
          <w:sz w:val="24"/>
        </w:rPr>
        <w:t>time.</w:t>
      </w:r>
      <w:r>
        <w:rPr>
          <w:color w:val="231F20"/>
          <w:spacing w:val="-12"/>
          <w:sz w:val="24"/>
        </w:rPr>
        <w:t xml:space="preserve"> </w:t>
      </w:r>
      <w:r>
        <w:rPr>
          <w:color w:val="231F20"/>
          <w:spacing w:val="-2"/>
          <w:sz w:val="24"/>
        </w:rPr>
        <w:t>Si</w:t>
      </w:r>
      <w:r>
        <w:rPr>
          <w:color w:val="231F20"/>
          <w:spacing w:val="-12"/>
          <w:sz w:val="24"/>
        </w:rPr>
        <w:t xml:space="preserve"> </w:t>
      </w:r>
      <w:r>
        <w:rPr>
          <w:color w:val="231F20"/>
          <w:spacing w:val="-2"/>
          <w:sz w:val="24"/>
        </w:rPr>
        <w:t>kujtesë.</w:t>
      </w:r>
    </w:p>
    <w:p w14:paraId="48466D93" w14:textId="77777777" w:rsidR="00162645" w:rsidRDefault="0089725B">
      <w:pPr>
        <w:pStyle w:val="ListParagraph"/>
        <w:numPr>
          <w:ilvl w:val="0"/>
          <w:numId w:val="47"/>
        </w:numPr>
        <w:tabs>
          <w:tab w:val="left" w:pos="442"/>
        </w:tabs>
        <w:spacing w:before="16"/>
        <w:ind w:left="442" w:right="0" w:hanging="300"/>
        <w:jc w:val="left"/>
        <w:rPr>
          <w:sz w:val="24"/>
        </w:rPr>
      </w:pPr>
      <w:r>
        <w:rPr>
          <w:color w:val="231F20"/>
          <w:sz w:val="24"/>
        </w:rPr>
        <w:t>Kujtesë për çfarë?Tha</w:t>
      </w:r>
      <w:r>
        <w:rPr>
          <w:color w:val="231F20"/>
          <w:spacing w:val="-9"/>
          <w:sz w:val="24"/>
        </w:rPr>
        <w:t xml:space="preserve"> </w:t>
      </w:r>
      <w:r>
        <w:rPr>
          <w:color w:val="231F20"/>
          <w:spacing w:val="-2"/>
          <w:sz w:val="24"/>
        </w:rPr>
        <w:t>Armendi</w:t>
      </w:r>
    </w:p>
    <w:p w14:paraId="50E67884" w14:textId="2840DE8A" w:rsidR="00162645" w:rsidRDefault="0089725B">
      <w:pPr>
        <w:pStyle w:val="BodyText"/>
        <w:spacing w:before="17" w:line="252" w:lineRule="auto"/>
        <w:ind w:left="142" w:right="991" w:firstLine="90"/>
      </w:pPr>
      <w:r>
        <w:rPr>
          <w:color w:val="231F20"/>
        </w:rPr>
        <w:t>Do</w:t>
      </w:r>
      <w:r>
        <w:rPr>
          <w:color w:val="231F20"/>
          <w:spacing w:val="40"/>
        </w:rPr>
        <w:t xml:space="preserve"> </w:t>
      </w:r>
      <w:r>
        <w:rPr>
          <w:color w:val="231F20"/>
        </w:rPr>
        <w:t>e ruaj tha Nilaj (me zë</w:t>
      </w:r>
      <w:r>
        <w:rPr>
          <w:color w:val="231F20"/>
          <w:spacing w:val="40"/>
        </w:rPr>
        <w:t xml:space="preserve"> </w:t>
      </w:r>
      <w:r>
        <w:rPr>
          <w:color w:val="231F20"/>
        </w:rPr>
        <w:t>të</w:t>
      </w:r>
      <w:r>
        <w:rPr>
          <w:color w:val="231F20"/>
          <w:spacing w:val="40"/>
        </w:rPr>
        <w:t xml:space="preserve"> </w:t>
      </w:r>
      <w:r>
        <w:rPr>
          <w:color w:val="231F20"/>
        </w:rPr>
        <w:t xml:space="preserve">fortë, por me sy të përlotur): </w:t>
      </w:r>
    </w:p>
    <w:p w14:paraId="34AA512C" w14:textId="20B2A747" w:rsidR="00162645" w:rsidRDefault="008635A9">
      <w:pPr>
        <w:pStyle w:val="ListParagraph"/>
        <w:numPr>
          <w:ilvl w:val="0"/>
          <w:numId w:val="47"/>
        </w:numPr>
        <w:tabs>
          <w:tab w:val="left" w:pos="496"/>
        </w:tabs>
        <w:spacing w:line="252" w:lineRule="auto"/>
        <w:ind w:right="991" w:firstLine="0"/>
        <w:rPr>
          <w:sz w:val="24"/>
        </w:rPr>
      </w:pPr>
      <w:r>
        <w:rPr>
          <w:color w:val="231F20"/>
        </w:rPr>
        <w:t>Do tregoj që</w:t>
      </w:r>
      <w:r w:rsidR="0089725B">
        <w:rPr>
          <w:color w:val="231F20"/>
          <w:sz w:val="24"/>
        </w:rPr>
        <w:t xml:space="preserve"> dashuria nuk shpëtohet me vonesë. Dhe që ndonjëherë, fjalët që nuk i themi... janë ato që na ndjekin gjithë jetën.</w:t>
      </w:r>
    </w:p>
    <w:p w14:paraId="04F8CA12"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576CDA25" w14:textId="77777777" w:rsidR="00162645" w:rsidRDefault="0089725B">
      <w:pPr>
        <w:pStyle w:val="BodyText"/>
        <w:spacing w:before="280"/>
        <w:jc w:val="left"/>
      </w:pPr>
      <w:r>
        <w:rPr>
          <w:color w:val="231F20"/>
        </w:rPr>
        <w:lastRenderedPageBreak/>
        <w:t xml:space="preserve">Armendi (e shikon gjatë, pastaj ngadalë ul </w:t>
      </w:r>
      <w:r>
        <w:rPr>
          <w:color w:val="231F20"/>
          <w:spacing w:val="-2"/>
        </w:rPr>
        <w:t>kokën):</w:t>
      </w:r>
    </w:p>
    <w:p w14:paraId="05F9B3D5" w14:textId="77777777" w:rsidR="00162645" w:rsidRDefault="0089725B">
      <w:pPr>
        <w:pStyle w:val="ListParagraph"/>
        <w:numPr>
          <w:ilvl w:val="1"/>
          <w:numId w:val="47"/>
        </w:numPr>
        <w:tabs>
          <w:tab w:val="left" w:pos="1292"/>
        </w:tabs>
        <w:spacing w:before="17" w:line="252" w:lineRule="auto"/>
        <w:ind w:right="398" w:firstLine="0"/>
        <w:jc w:val="left"/>
        <w:rPr>
          <w:sz w:val="24"/>
        </w:rPr>
      </w:pPr>
      <w:r>
        <w:rPr>
          <w:color w:val="231F20"/>
          <w:sz w:val="24"/>
        </w:rPr>
        <w:t>Dhe</w:t>
      </w:r>
      <w:r>
        <w:rPr>
          <w:color w:val="231F20"/>
          <w:spacing w:val="-4"/>
          <w:sz w:val="24"/>
        </w:rPr>
        <w:t xml:space="preserve"> </w:t>
      </w:r>
      <w:r>
        <w:rPr>
          <w:color w:val="231F20"/>
          <w:sz w:val="24"/>
        </w:rPr>
        <w:t>ne...</w:t>
      </w:r>
      <w:r>
        <w:rPr>
          <w:color w:val="231F20"/>
          <w:spacing w:val="-4"/>
          <w:sz w:val="24"/>
        </w:rPr>
        <w:t xml:space="preserve"> </w:t>
      </w:r>
      <w:r>
        <w:rPr>
          <w:color w:val="231F20"/>
          <w:sz w:val="24"/>
        </w:rPr>
        <w:t>jemi</w:t>
      </w:r>
      <w:r>
        <w:rPr>
          <w:color w:val="231F20"/>
          <w:spacing w:val="-4"/>
          <w:sz w:val="24"/>
        </w:rPr>
        <w:t xml:space="preserve"> </w:t>
      </w:r>
      <w:r>
        <w:rPr>
          <w:color w:val="231F20"/>
          <w:sz w:val="24"/>
        </w:rPr>
        <w:t>ata</w:t>
      </w:r>
      <w:r>
        <w:rPr>
          <w:color w:val="231F20"/>
          <w:spacing w:val="-4"/>
          <w:sz w:val="24"/>
        </w:rPr>
        <w:t xml:space="preserve"> </w:t>
      </w:r>
      <w:r>
        <w:rPr>
          <w:color w:val="231F20"/>
          <w:sz w:val="24"/>
        </w:rPr>
        <w:t>që</w:t>
      </w:r>
      <w:r>
        <w:rPr>
          <w:color w:val="231F20"/>
          <w:spacing w:val="-4"/>
          <w:sz w:val="24"/>
        </w:rPr>
        <w:t xml:space="preserve"> </w:t>
      </w:r>
      <w:r>
        <w:rPr>
          <w:color w:val="231F20"/>
          <w:sz w:val="24"/>
        </w:rPr>
        <w:t>dëgjojmë</w:t>
      </w:r>
      <w:r>
        <w:rPr>
          <w:color w:val="231F20"/>
          <w:spacing w:val="-4"/>
          <w:sz w:val="24"/>
        </w:rPr>
        <w:t xml:space="preserve"> </w:t>
      </w:r>
      <w:r>
        <w:rPr>
          <w:color w:val="231F20"/>
          <w:sz w:val="24"/>
        </w:rPr>
        <w:t>jehonën</w:t>
      </w:r>
      <w:r>
        <w:rPr>
          <w:color w:val="231F20"/>
          <w:spacing w:val="-4"/>
          <w:sz w:val="24"/>
        </w:rPr>
        <w:t xml:space="preserve"> </w:t>
      </w:r>
      <w:r>
        <w:rPr>
          <w:color w:val="231F20"/>
          <w:sz w:val="24"/>
        </w:rPr>
        <w:t>e</w:t>
      </w:r>
      <w:r>
        <w:rPr>
          <w:color w:val="231F20"/>
          <w:spacing w:val="-4"/>
          <w:sz w:val="24"/>
        </w:rPr>
        <w:t xml:space="preserve"> </w:t>
      </w:r>
      <w:r>
        <w:rPr>
          <w:color w:val="231F20"/>
          <w:sz w:val="24"/>
        </w:rPr>
        <w:t>tyre</w:t>
      </w:r>
      <w:r>
        <w:rPr>
          <w:color w:val="231F20"/>
          <w:spacing w:val="-4"/>
          <w:sz w:val="24"/>
        </w:rPr>
        <w:t xml:space="preserve"> </w:t>
      </w:r>
      <w:r>
        <w:rPr>
          <w:color w:val="231F20"/>
          <w:sz w:val="24"/>
        </w:rPr>
        <w:t>tha Armendi (duke parë letrën në duart e Nilajit):</w:t>
      </w:r>
    </w:p>
    <w:p w14:paraId="5774A58E" w14:textId="77777777" w:rsidR="00162645" w:rsidRDefault="0089725B">
      <w:pPr>
        <w:pStyle w:val="ListParagraph"/>
        <w:numPr>
          <w:ilvl w:val="1"/>
          <w:numId w:val="47"/>
        </w:numPr>
        <w:tabs>
          <w:tab w:val="left" w:pos="1292"/>
        </w:tabs>
        <w:ind w:left="1292" w:right="0" w:hanging="300"/>
        <w:jc w:val="left"/>
        <w:rPr>
          <w:sz w:val="24"/>
        </w:rPr>
      </w:pPr>
      <w:r>
        <w:rPr>
          <w:color w:val="231F20"/>
          <w:sz w:val="24"/>
        </w:rPr>
        <w:t xml:space="preserve">E gjitha kjo… dhe prapë ajo </w:t>
      </w:r>
      <w:r>
        <w:rPr>
          <w:color w:val="231F20"/>
          <w:spacing w:val="-4"/>
          <w:sz w:val="24"/>
        </w:rPr>
        <w:t>iku.</w:t>
      </w:r>
    </w:p>
    <w:p w14:paraId="310014C0" w14:textId="60F2827C" w:rsidR="00162645" w:rsidRDefault="0089725B">
      <w:pPr>
        <w:pStyle w:val="ListParagraph"/>
        <w:numPr>
          <w:ilvl w:val="1"/>
          <w:numId w:val="47"/>
        </w:numPr>
        <w:tabs>
          <w:tab w:val="left" w:pos="1292"/>
        </w:tabs>
        <w:spacing w:before="16" w:line="252" w:lineRule="auto"/>
        <w:ind w:right="300" w:firstLine="0"/>
        <w:jc w:val="left"/>
        <w:rPr>
          <w:sz w:val="24"/>
        </w:rPr>
      </w:pPr>
      <w:r>
        <w:rPr>
          <w:color w:val="231F20"/>
          <w:sz w:val="24"/>
        </w:rPr>
        <w:t>Po.</w:t>
      </w:r>
      <w:r>
        <w:rPr>
          <w:color w:val="231F20"/>
          <w:spacing w:val="-12"/>
          <w:sz w:val="24"/>
        </w:rPr>
        <w:t xml:space="preserve"> </w:t>
      </w:r>
      <w:r>
        <w:rPr>
          <w:color w:val="231F20"/>
          <w:sz w:val="24"/>
        </w:rPr>
        <w:t>Ajo</w:t>
      </w:r>
      <w:r>
        <w:rPr>
          <w:color w:val="231F20"/>
          <w:spacing w:val="-3"/>
          <w:sz w:val="24"/>
        </w:rPr>
        <w:t xml:space="preserve"> </w:t>
      </w:r>
      <w:r>
        <w:rPr>
          <w:color w:val="231F20"/>
          <w:sz w:val="24"/>
        </w:rPr>
        <w:t>iku.</w:t>
      </w:r>
      <w:r>
        <w:rPr>
          <w:color w:val="231F20"/>
          <w:spacing w:val="-3"/>
          <w:sz w:val="24"/>
        </w:rPr>
        <w:t xml:space="preserve"> </w:t>
      </w:r>
      <w:r>
        <w:rPr>
          <w:color w:val="231F20"/>
          <w:sz w:val="24"/>
        </w:rPr>
        <w:t>E</w:t>
      </w:r>
      <w:r>
        <w:rPr>
          <w:color w:val="231F20"/>
          <w:spacing w:val="-3"/>
          <w:sz w:val="24"/>
        </w:rPr>
        <w:t xml:space="preserve"> </w:t>
      </w:r>
      <w:r>
        <w:rPr>
          <w:color w:val="231F20"/>
          <w:sz w:val="24"/>
        </w:rPr>
        <w:t>ndoshta</w:t>
      </w:r>
      <w:r>
        <w:rPr>
          <w:color w:val="231F20"/>
          <w:spacing w:val="-3"/>
          <w:sz w:val="24"/>
        </w:rPr>
        <w:t xml:space="preserve"> </w:t>
      </w:r>
      <w:r>
        <w:rPr>
          <w:color w:val="231F20"/>
          <w:sz w:val="24"/>
        </w:rPr>
        <w:t>as</w:t>
      </w:r>
      <w:r>
        <w:rPr>
          <w:color w:val="231F20"/>
          <w:spacing w:val="-3"/>
          <w:sz w:val="24"/>
        </w:rPr>
        <w:t xml:space="preserve"> </w:t>
      </w:r>
      <w:r>
        <w:rPr>
          <w:color w:val="231F20"/>
          <w:sz w:val="24"/>
        </w:rPr>
        <w:t>nuk</w:t>
      </w:r>
      <w:r>
        <w:rPr>
          <w:color w:val="231F20"/>
          <w:spacing w:val="-4"/>
          <w:sz w:val="24"/>
        </w:rPr>
        <w:t xml:space="preserve"> </w:t>
      </w:r>
      <w:r>
        <w:rPr>
          <w:color w:val="231F20"/>
          <w:sz w:val="24"/>
        </w:rPr>
        <w:t>e</w:t>
      </w:r>
      <w:r>
        <w:rPr>
          <w:color w:val="231F20"/>
          <w:spacing w:val="-3"/>
          <w:sz w:val="24"/>
        </w:rPr>
        <w:t xml:space="preserve"> </w:t>
      </w:r>
      <w:r>
        <w:rPr>
          <w:color w:val="231F20"/>
          <w:sz w:val="24"/>
        </w:rPr>
        <w:t>dinte</w:t>
      </w:r>
      <w:r>
        <w:rPr>
          <w:color w:val="231F20"/>
          <w:spacing w:val="-3"/>
          <w:sz w:val="24"/>
        </w:rPr>
        <w:t xml:space="preserve"> </w:t>
      </w:r>
      <w:r>
        <w:rPr>
          <w:color w:val="231F20"/>
          <w:sz w:val="24"/>
        </w:rPr>
        <w:t>çfarë</w:t>
      </w:r>
      <w:r>
        <w:rPr>
          <w:color w:val="231F20"/>
          <w:spacing w:val="-3"/>
          <w:sz w:val="24"/>
        </w:rPr>
        <w:t xml:space="preserve"> </w:t>
      </w:r>
      <w:r>
        <w:rPr>
          <w:color w:val="231F20"/>
          <w:sz w:val="24"/>
        </w:rPr>
        <w:t>la</w:t>
      </w:r>
      <w:r>
        <w:rPr>
          <w:color w:val="231F20"/>
          <w:spacing w:val="-3"/>
          <w:sz w:val="24"/>
        </w:rPr>
        <w:t xml:space="preserve"> </w:t>
      </w:r>
      <w:r>
        <w:rPr>
          <w:color w:val="231F20"/>
          <w:sz w:val="24"/>
        </w:rPr>
        <w:t xml:space="preserve">pas. </w:t>
      </w:r>
      <w:r w:rsidR="00E40EA0">
        <w:rPr>
          <w:color w:val="231F20"/>
          <w:sz w:val="24"/>
        </w:rPr>
        <w:t>-t</w:t>
      </w:r>
      <w:r>
        <w:rPr>
          <w:color w:val="231F20"/>
          <w:sz w:val="24"/>
        </w:rPr>
        <w:t>ha Nilaj (duke marrë frymë thellë):</w:t>
      </w:r>
    </w:p>
    <w:p w14:paraId="6B28CD42" w14:textId="42235CD4" w:rsidR="00162645" w:rsidRDefault="0089725B">
      <w:pPr>
        <w:pStyle w:val="ListParagraph"/>
        <w:numPr>
          <w:ilvl w:val="1"/>
          <w:numId w:val="47"/>
        </w:numPr>
        <w:tabs>
          <w:tab w:val="left" w:pos="1356"/>
        </w:tabs>
        <w:spacing w:line="252" w:lineRule="auto"/>
        <w:ind w:right="139" w:firstLine="0"/>
        <w:rPr>
          <w:sz w:val="24"/>
        </w:rPr>
      </w:pPr>
      <w:r>
        <w:rPr>
          <w:color w:val="231F20"/>
          <w:sz w:val="24"/>
        </w:rPr>
        <w:t>Djali mbeti me Bekën. Ditët iknin. Ai… nuk e mbante</w:t>
      </w:r>
      <w:r>
        <w:rPr>
          <w:color w:val="231F20"/>
          <w:spacing w:val="29"/>
          <w:sz w:val="24"/>
        </w:rPr>
        <w:t xml:space="preserve"> </w:t>
      </w:r>
      <w:r>
        <w:rPr>
          <w:color w:val="231F20"/>
          <w:sz w:val="24"/>
        </w:rPr>
        <w:t>dot</w:t>
      </w:r>
      <w:r>
        <w:rPr>
          <w:color w:val="231F20"/>
          <w:spacing w:val="28"/>
          <w:sz w:val="24"/>
        </w:rPr>
        <w:t xml:space="preserve"> </w:t>
      </w:r>
      <w:r>
        <w:rPr>
          <w:color w:val="231F20"/>
          <w:sz w:val="24"/>
        </w:rPr>
        <w:t>veten</w:t>
      </w:r>
      <w:r>
        <w:rPr>
          <w:color w:val="231F20"/>
          <w:spacing w:val="29"/>
          <w:sz w:val="24"/>
        </w:rPr>
        <w:t xml:space="preserve"> </w:t>
      </w:r>
      <w:r>
        <w:rPr>
          <w:color w:val="231F20"/>
          <w:sz w:val="24"/>
        </w:rPr>
        <w:t>nga</w:t>
      </w:r>
      <w:r>
        <w:rPr>
          <w:color w:val="231F20"/>
          <w:spacing w:val="28"/>
          <w:sz w:val="24"/>
        </w:rPr>
        <w:t xml:space="preserve"> </w:t>
      </w:r>
      <w:r>
        <w:rPr>
          <w:color w:val="231F20"/>
          <w:sz w:val="24"/>
        </w:rPr>
        <w:t>dëshpërimi.</w:t>
      </w:r>
      <w:r w:rsidR="008635A9">
        <w:rPr>
          <w:color w:val="231F20"/>
          <w:sz w:val="24"/>
        </w:rPr>
        <w:t xml:space="preserve"> </w:t>
      </w:r>
      <w:r>
        <w:rPr>
          <w:color w:val="231F20"/>
          <w:sz w:val="24"/>
        </w:rPr>
        <w:t>Ikte</w:t>
      </w:r>
      <w:r>
        <w:rPr>
          <w:color w:val="231F20"/>
          <w:spacing w:val="28"/>
          <w:sz w:val="24"/>
        </w:rPr>
        <w:t xml:space="preserve"> </w:t>
      </w:r>
      <w:r>
        <w:rPr>
          <w:color w:val="231F20"/>
          <w:sz w:val="24"/>
        </w:rPr>
        <w:t>larg</w:t>
      </w:r>
      <w:r>
        <w:rPr>
          <w:color w:val="231F20"/>
          <w:spacing w:val="28"/>
          <w:sz w:val="24"/>
        </w:rPr>
        <w:t xml:space="preserve"> </w:t>
      </w:r>
      <w:r>
        <w:rPr>
          <w:color w:val="231F20"/>
          <w:sz w:val="24"/>
        </w:rPr>
        <w:t>në</w:t>
      </w:r>
      <w:r>
        <w:rPr>
          <w:color w:val="231F20"/>
          <w:spacing w:val="28"/>
          <w:sz w:val="24"/>
        </w:rPr>
        <w:t xml:space="preserve"> </w:t>
      </w:r>
      <w:r>
        <w:rPr>
          <w:color w:val="231F20"/>
          <w:sz w:val="24"/>
        </w:rPr>
        <w:t>punë e kthehej pas</w:t>
      </w:r>
      <w:r>
        <w:rPr>
          <w:color w:val="231F20"/>
          <w:spacing w:val="80"/>
          <w:sz w:val="24"/>
        </w:rPr>
        <w:t xml:space="preserve"> </w:t>
      </w:r>
      <w:r>
        <w:rPr>
          <w:color w:val="231F20"/>
          <w:sz w:val="24"/>
        </w:rPr>
        <w:t>shumë javëve</w:t>
      </w:r>
      <w:r w:rsidR="008635A9">
        <w:rPr>
          <w:color w:val="231F20"/>
          <w:sz w:val="24"/>
        </w:rPr>
        <w:t>, s</w:t>
      </w:r>
      <w:r>
        <w:rPr>
          <w:color w:val="231F20"/>
          <w:sz w:val="24"/>
        </w:rPr>
        <w:t>epse puna</w:t>
      </w:r>
      <w:r>
        <w:rPr>
          <w:color w:val="231F20"/>
          <w:spacing w:val="80"/>
          <w:sz w:val="24"/>
        </w:rPr>
        <w:t xml:space="preserve"> </w:t>
      </w:r>
      <w:r>
        <w:rPr>
          <w:color w:val="231F20"/>
          <w:sz w:val="24"/>
        </w:rPr>
        <w:t>të mban</w:t>
      </w:r>
      <w:r>
        <w:rPr>
          <w:color w:val="231F20"/>
          <w:spacing w:val="40"/>
          <w:sz w:val="24"/>
        </w:rPr>
        <w:t xml:space="preserve"> </w:t>
      </w:r>
      <w:r>
        <w:rPr>
          <w:color w:val="231F20"/>
          <w:sz w:val="24"/>
        </w:rPr>
        <w:t>larg nga humbja e dashurisë</w:t>
      </w:r>
      <w:r w:rsidR="008635A9">
        <w:rPr>
          <w:color w:val="231F20"/>
          <w:sz w:val="24"/>
        </w:rPr>
        <w:t>.</w:t>
      </w:r>
      <w:r>
        <w:rPr>
          <w:color w:val="231F20"/>
          <w:spacing w:val="40"/>
          <w:sz w:val="24"/>
        </w:rPr>
        <w:t xml:space="preserve"> </w:t>
      </w:r>
      <w:r>
        <w:rPr>
          <w:color w:val="231F20"/>
          <w:sz w:val="24"/>
        </w:rPr>
        <w:t>Dhe koha nuk e sh</w:t>
      </w:r>
      <w:r w:rsidR="00DE51CD">
        <w:rPr>
          <w:color w:val="231F20"/>
          <w:sz w:val="24"/>
        </w:rPr>
        <w:t>ë</w:t>
      </w:r>
      <w:r>
        <w:rPr>
          <w:color w:val="231F20"/>
          <w:sz w:val="24"/>
        </w:rPr>
        <w:t>ron humbj</w:t>
      </w:r>
      <w:r w:rsidR="008635A9">
        <w:rPr>
          <w:color w:val="231F20"/>
          <w:sz w:val="24"/>
        </w:rPr>
        <w:t>e</w:t>
      </w:r>
      <w:r>
        <w:rPr>
          <w:color w:val="231F20"/>
          <w:sz w:val="24"/>
        </w:rPr>
        <w:t>n</w:t>
      </w:r>
      <w:r w:rsidR="008635A9">
        <w:rPr>
          <w:color w:val="231F20"/>
          <w:sz w:val="24"/>
        </w:rPr>
        <w:t>.</w:t>
      </w:r>
      <w:r>
        <w:rPr>
          <w:color w:val="231F20"/>
          <w:spacing w:val="-9"/>
          <w:sz w:val="24"/>
        </w:rPr>
        <w:t xml:space="preserve"> </w:t>
      </w:r>
      <w:r>
        <w:rPr>
          <w:color w:val="231F20"/>
          <w:sz w:val="24"/>
        </w:rPr>
        <w:t>Është</w:t>
      </w:r>
      <w:r>
        <w:rPr>
          <w:color w:val="231F20"/>
          <w:spacing w:val="-9"/>
          <w:sz w:val="24"/>
        </w:rPr>
        <w:t xml:space="preserve"> </w:t>
      </w:r>
      <w:r>
        <w:rPr>
          <w:color w:val="231F20"/>
          <w:sz w:val="24"/>
        </w:rPr>
        <w:t>gënjeshtër</w:t>
      </w:r>
      <w:r w:rsidR="008635A9">
        <w:rPr>
          <w:color w:val="231F20"/>
          <w:sz w:val="24"/>
        </w:rPr>
        <w:t>.</w:t>
      </w:r>
      <w:r>
        <w:rPr>
          <w:color w:val="231F20"/>
          <w:spacing w:val="-9"/>
          <w:sz w:val="24"/>
        </w:rPr>
        <w:t xml:space="preserve"> </w:t>
      </w:r>
      <w:r>
        <w:rPr>
          <w:color w:val="231F20"/>
          <w:sz w:val="24"/>
        </w:rPr>
        <w:t>Dëgjom</w:t>
      </w:r>
      <w:r w:rsidR="00DE51CD">
        <w:rPr>
          <w:color w:val="231F20"/>
          <w:sz w:val="24"/>
        </w:rPr>
        <w:t>ë</w:t>
      </w:r>
      <w:r>
        <w:rPr>
          <w:color w:val="231F20"/>
          <w:spacing w:val="-9"/>
          <w:sz w:val="24"/>
        </w:rPr>
        <w:t xml:space="preserve"> </w:t>
      </w:r>
      <w:r>
        <w:rPr>
          <w:color w:val="231F20"/>
          <w:sz w:val="24"/>
        </w:rPr>
        <w:t>mua</w:t>
      </w:r>
      <w:r>
        <w:rPr>
          <w:color w:val="231F20"/>
          <w:spacing w:val="-9"/>
          <w:sz w:val="24"/>
        </w:rPr>
        <w:t xml:space="preserve"> </w:t>
      </w:r>
      <w:r>
        <w:rPr>
          <w:color w:val="231F20"/>
          <w:sz w:val="24"/>
        </w:rPr>
        <w:t>djalë</w:t>
      </w:r>
      <w:r w:rsidR="008635A9">
        <w:rPr>
          <w:color w:val="231F20"/>
          <w:spacing w:val="-9"/>
          <w:sz w:val="24"/>
        </w:rPr>
        <w:t>,</w:t>
      </w:r>
      <w:r w:rsidR="00E40EA0">
        <w:rPr>
          <w:color w:val="231F20"/>
          <w:spacing w:val="-9"/>
          <w:sz w:val="24"/>
        </w:rPr>
        <w:t xml:space="preserve"> </w:t>
      </w:r>
      <w:r w:rsidR="008635A9">
        <w:rPr>
          <w:color w:val="231F20"/>
          <w:spacing w:val="-9"/>
          <w:sz w:val="24"/>
        </w:rPr>
        <w:t xml:space="preserve">- </w:t>
      </w:r>
      <w:r>
        <w:rPr>
          <w:color w:val="231F20"/>
          <w:sz w:val="24"/>
        </w:rPr>
        <w:t>tha</w:t>
      </w:r>
      <w:r>
        <w:rPr>
          <w:color w:val="231F20"/>
          <w:spacing w:val="-9"/>
          <w:sz w:val="24"/>
        </w:rPr>
        <w:t xml:space="preserve"> </w:t>
      </w:r>
      <w:r>
        <w:rPr>
          <w:color w:val="231F20"/>
          <w:sz w:val="24"/>
        </w:rPr>
        <w:t>Nilaj</w:t>
      </w:r>
      <w:r w:rsidR="008635A9">
        <w:rPr>
          <w:color w:val="231F20"/>
          <w:sz w:val="24"/>
        </w:rPr>
        <w:t>.</w:t>
      </w:r>
      <w:r w:rsidR="00E40EA0">
        <w:rPr>
          <w:color w:val="231F20"/>
          <w:sz w:val="24"/>
        </w:rPr>
        <w:t xml:space="preserve"> </w:t>
      </w:r>
      <w:r w:rsidR="008635A9">
        <w:rPr>
          <w:color w:val="231F20"/>
          <w:sz w:val="24"/>
        </w:rPr>
        <w:t>-</w:t>
      </w:r>
      <w:r>
        <w:rPr>
          <w:color w:val="231F20"/>
          <w:sz w:val="24"/>
        </w:rPr>
        <w:t xml:space="preserve"> Por ne e</w:t>
      </w:r>
      <w:r>
        <w:rPr>
          <w:color w:val="231F20"/>
          <w:spacing w:val="40"/>
          <w:sz w:val="24"/>
        </w:rPr>
        <w:t xml:space="preserve"> </w:t>
      </w:r>
      <w:r>
        <w:rPr>
          <w:color w:val="231F20"/>
          <w:sz w:val="24"/>
        </w:rPr>
        <w:t>dimë</w:t>
      </w:r>
      <w:r w:rsidR="008635A9">
        <w:rPr>
          <w:color w:val="231F20"/>
          <w:sz w:val="24"/>
        </w:rPr>
        <w:t>,</w:t>
      </w:r>
      <w:r w:rsidR="00E40EA0">
        <w:rPr>
          <w:color w:val="231F20"/>
          <w:sz w:val="24"/>
        </w:rPr>
        <w:t xml:space="preserve"> </w:t>
      </w:r>
      <w:r w:rsidR="008635A9">
        <w:rPr>
          <w:color w:val="231F20"/>
          <w:sz w:val="24"/>
        </w:rPr>
        <w:t>-</w:t>
      </w:r>
      <w:r>
        <w:rPr>
          <w:color w:val="231F20"/>
          <w:sz w:val="24"/>
        </w:rPr>
        <w:t xml:space="preserve"> tha Armendi (i heshtur për një çast): Pastaj shtoi</w:t>
      </w:r>
      <w:r>
        <w:rPr>
          <w:color w:val="231F20"/>
          <w:spacing w:val="40"/>
          <w:sz w:val="24"/>
        </w:rPr>
        <w:t xml:space="preserve"> </w:t>
      </w:r>
      <w:r>
        <w:rPr>
          <w:color w:val="231F20"/>
          <w:sz w:val="24"/>
        </w:rPr>
        <w:t>edhe koha nuk punonte më për gjyshin</w:t>
      </w:r>
      <w:r w:rsidR="008635A9">
        <w:rPr>
          <w:color w:val="231F20"/>
          <w:sz w:val="24"/>
        </w:rPr>
        <w:t>.</w:t>
      </w:r>
      <w:r>
        <w:rPr>
          <w:color w:val="231F20"/>
          <w:sz w:val="24"/>
        </w:rPr>
        <w:t xml:space="preserve"> E</w:t>
      </w:r>
      <w:r w:rsidR="008635A9">
        <w:rPr>
          <w:color w:val="231F20"/>
          <w:sz w:val="24"/>
        </w:rPr>
        <w:t xml:space="preserve"> </w:t>
      </w:r>
      <w:r>
        <w:rPr>
          <w:color w:val="231F20"/>
          <w:sz w:val="24"/>
        </w:rPr>
        <w:t>dimë …</w:t>
      </w:r>
    </w:p>
    <w:p w14:paraId="17575012" w14:textId="77777777" w:rsidR="00162645" w:rsidRDefault="0089725B">
      <w:pPr>
        <w:pStyle w:val="BodyText"/>
        <w:spacing w:before="1" w:line="252" w:lineRule="auto"/>
        <w:ind w:right="140"/>
      </w:pPr>
      <w:r>
        <w:rPr>
          <w:color w:val="231F20"/>
        </w:rPr>
        <w:t>—Që Shqipëria ishte nën pushtim. Gjermanët kontrollonin</w:t>
      </w:r>
      <w:r>
        <w:rPr>
          <w:color w:val="231F20"/>
          <w:spacing w:val="-12"/>
        </w:rPr>
        <w:t xml:space="preserve"> </w:t>
      </w:r>
      <w:r>
        <w:rPr>
          <w:color w:val="231F20"/>
        </w:rPr>
        <w:t>gjithçka.</w:t>
      </w:r>
      <w:r>
        <w:rPr>
          <w:color w:val="231F20"/>
          <w:spacing w:val="-10"/>
        </w:rPr>
        <w:t xml:space="preserve"> </w:t>
      </w:r>
      <w:r>
        <w:rPr>
          <w:color w:val="231F20"/>
        </w:rPr>
        <w:t>Jeta…</w:t>
      </w:r>
      <w:r>
        <w:rPr>
          <w:color w:val="231F20"/>
          <w:spacing w:val="-10"/>
        </w:rPr>
        <w:t xml:space="preserve"> </w:t>
      </w:r>
      <w:r>
        <w:rPr>
          <w:color w:val="231F20"/>
        </w:rPr>
        <w:t>kishte</w:t>
      </w:r>
      <w:r>
        <w:rPr>
          <w:color w:val="231F20"/>
          <w:spacing w:val="-10"/>
        </w:rPr>
        <w:t xml:space="preserve"> </w:t>
      </w:r>
      <w:r>
        <w:rPr>
          <w:color w:val="231F20"/>
        </w:rPr>
        <w:t>humbur</w:t>
      </w:r>
      <w:r>
        <w:rPr>
          <w:color w:val="231F20"/>
          <w:spacing w:val="-10"/>
        </w:rPr>
        <w:t xml:space="preserve"> </w:t>
      </w:r>
      <w:r>
        <w:rPr>
          <w:color w:val="231F20"/>
          <w:spacing w:val="-2"/>
        </w:rPr>
        <w:t>kuptimin.</w:t>
      </w:r>
    </w:p>
    <w:p w14:paraId="0BA77605" w14:textId="77777777" w:rsidR="00162645" w:rsidRDefault="00162645">
      <w:pPr>
        <w:pStyle w:val="BodyText"/>
        <w:spacing w:before="16"/>
        <w:ind w:left="0"/>
        <w:jc w:val="left"/>
      </w:pPr>
    </w:p>
    <w:p w14:paraId="32674920" w14:textId="44361FDF" w:rsidR="00162645" w:rsidRDefault="00E40EA0">
      <w:pPr>
        <w:pStyle w:val="BodyText"/>
        <w:ind w:left="1052"/>
      </w:pPr>
      <w:r>
        <w:rPr>
          <w:color w:val="231F20"/>
        </w:rPr>
        <w:t>-</w:t>
      </w:r>
      <w:r w:rsidR="0089725B">
        <w:rPr>
          <w:color w:val="231F20"/>
        </w:rPr>
        <w:t>Poo</w:t>
      </w:r>
      <w:r w:rsidR="008635A9">
        <w:rPr>
          <w:color w:val="231F20"/>
        </w:rPr>
        <w:t>,</w:t>
      </w:r>
      <w:r>
        <w:rPr>
          <w:color w:val="231F20"/>
        </w:rPr>
        <w:t xml:space="preserve"> </w:t>
      </w:r>
      <w:r w:rsidR="008635A9">
        <w:rPr>
          <w:color w:val="231F20"/>
        </w:rPr>
        <w:t>-</w:t>
      </w:r>
      <w:r w:rsidR="0089725B">
        <w:rPr>
          <w:color w:val="231F20"/>
        </w:rPr>
        <w:t xml:space="preserve"> tha Nilaj (me zë të </w:t>
      </w:r>
      <w:r w:rsidR="0089725B">
        <w:rPr>
          <w:color w:val="231F20"/>
          <w:spacing w:val="-2"/>
        </w:rPr>
        <w:t>thyer):</w:t>
      </w:r>
    </w:p>
    <w:p w14:paraId="3F6D2A04" w14:textId="77777777" w:rsidR="00162645" w:rsidRDefault="0089725B">
      <w:pPr>
        <w:pStyle w:val="ListParagraph"/>
        <w:numPr>
          <w:ilvl w:val="1"/>
          <w:numId w:val="47"/>
        </w:numPr>
        <w:tabs>
          <w:tab w:val="left" w:pos="1330"/>
        </w:tabs>
        <w:spacing w:before="17" w:line="252" w:lineRule="auto"/>
        <w:ind w:right="139" w:firstLine="0"/>
        <w:rPr>
          <w:sz w:val="24"/>
        </w:rPr>
      </w:pPr>
      <w:r>
        <w:rPr>
          <w:color w:val="231F20"/>
          <w:sz w:val="24"/>
        </w:rPr>
        <w:t>Beka nuk ishte vetëm i dëshpëruar. Ishte armik. Kundër gjithkujt. Kundër vetes, kundër pushtuesve, kundër kujtesës.</w:t>
      </w:r>
    </w:p>
    <w:p w14:paraId="59F1A9AD" w14:textId="77777777" w:rsidR="00162645" w:rsidRDefault="0089725B">
      <w:pPr>
        <w:pStyle w:val="BodyText"/>
        <w:ind w:left="1052"/>
      </w:pPr>
      <w:r>
        <w:rPr>
          <w:color w:val="231F20"/>
        </w:rPr>
        <w:t>Po</w:t>
      </w:r>
      <w:r>
        <w:rPr>
          <w:color w:val="231F20"/>
          <w:spacing w:val="-2"/>
        </w:rPr>
        <w:t xml:space="preserve"> </w:t>
      </w:r>
      <w:r>
        <w:rPr>
          <w:color w:val="231F20"/>
        </w:rPr>
        <w:t>pastaj</w:t>
      </w:r>
      <w:r>
        <w:rPr>
          <w:color w:val="231F20"/>
          <w:spacing w:val="60"/>
        </w:rPr>
        <w:t xml:space="preserve"> </w:t>
      </w:r>
      <w:r>
        <w:rPr>
          <w:color w:val="231F20"/>
        </w:rPr>
        <w:t>tha</w:t>
      </w:r>
      <w:r>
        <w:rPr>
          <w:color w:val="231F20"/>
          <w:spacing w:val="-9"/>
        </w:rPr>
        <w:t xml:space="preserve"> </w:t>
      </w:r>
      <w:r>
        <w:rPr>
          <w:color w:val="231F20"/>
          <w:spacing w:val="-2"/>
        </w:rPr>
        <w:t>Armendi:</w:t>
      </w:r>
    </w:p>
    <w:p w14:paraId="270743F7" w14:textId="081DD085" w:rsidR="00162645" w:rsidRDefault="0089725B">
      <w:pPr>
        <w:pStyle w:val="ListParagraph"/>
        <w:numPr>
          <w:ilvl w:val="1"/>
          <w:numId w:val="47"/>
        </w:numPr>
        <w:tabs>
          <w:tab w:val="left" w:pos="1352"/>
        </w:tabs>
        <w:spacing w:before="16"/>
        <w:ind w:left="1352" w:right="0" w:hanging="360"/>
        <w:rPr>
          <w:sz w:val="24"/>
        </w:rPr>
      </w:pPr>
      <w:r>
        <w:rPr>
          <w:color w:val="231F20"/>
          <w:sz w:val="24"/>
        </w:rPr>
        <w:t>Çfarë u bë, Po tha</w:t>
      </w:r>
      <w:r w:rsidR="008635A9">
        <w:rPr>
          <w:color w:val="231F20"/>
          <w:spacing w:val="-10"/>
          <w:sz w:val="24"/>
        </w:rPr>
        <w:t>?</w:t>
      </w:r>
      <w:r>
        <w:rPr>
          <w:color w:val="231F20"/>
          <w:spacing w:val="30"/>
          <w:sz w:val="24"/>
        </w:rPr>
        <w:t xml:space="preserve"> </w:t>
      </w:r>
      <w:r w:rsidR="008635A9">
        <w:rPr>
          <w:color w:val="231F20"/>
          <w:spacing w:val="30"/>
          <w:sz w:val="24"/>
        </w:rPr>
        <w:t>–</w:t>
      </w:r>
      <w:r>
        <w:rPr>
          <w:color w:val="231F20"/>
          <w:spacing w:val="30"/>
          <w:sz w:val="24"/>
        </w:rPr>
        <w:t xml:space="preserve"> </w:t>
      </w:r>
      <w:r>
        <w:rPr>
          <w:color w:val="231F20"/>
          <w:sz w:val="24"/>
        </w:rPr>
        <w:t>Nilaj</w:t>
      </w:r>
      <w:r w:rsidR="008635A9">
        <w:rPr>
          <w:color w:val="231F20"/>
          <w:sz w:val="24"/>
        </w:rPr>
        <w:t>.</w:t>
      </w:r>
      <w:r>
        <w:rPr>
          <w:color w:val="231F20"/>
          <w:sz w:val="24"/>
        </w:rPr>
        <w:t xml:space="preserve"> </w:t>
      </w:r>
    </w:p>
    <w:p w14:paraId="5CC726B5" w14:textId="6085032D" w:rsidR="00162645" w:rsidRDefault="0089725B">
      <w:pPr>
        <w:pStyle w:val="ListParagraph"/>
        <w:numPr>
          <w:ilvl w:val="1"/>
          <w:numId w:val="47"/>
        </w:numPr>
        <w:tabs>
          <w:tab w:val="left" w:pos="1302"/>
        </w:tabs>
        <w:spacing w:before="17" w:line="252" w:lineRule="auto"/>
        <w:ind w:right="141" w:firstLine="0"/>
        <w:rPr>
          <w:sz w:val="24"/>
        </w:rPr>
      </w:pPr>
      <w:r>
        <w:rPr>
          <w:color w:val="231F20"/>
          <w:sz w:val="24"/>
        </w:rPr>
        <w:t>Nuk u dëgjua më për një kohë të gjatë</w:t>
      </w:r>
      <w:r>
        <w:rPr>
          <w:color w:val="231F20"/>
          <w:spacing w:val="-1"/>
          <w:sz w:val="24"/>
        </w:rPr>
        <w:t xml:space="preserve"> </w:t>
      </w:r>
      <w:r w:rsidR="008635A9">
        <w:rPr>
          <w:color w:val="231F20"/>
          <w:sz w:val="24"/>
        </w:rPr>
        <w:t>a</w:t>
      </w:r>
      <w:r>
        <w:rPr>
          <w:color w:val="231F20"/>
          <w:sz w:val="24"/>
        </w:rPr>
        <w:t>s letra, as zë, as hije.</w:t>
      </w:r>
    </w:p>
    <w:p w14:paraId="5F24CEA2" w14:textId="1D025256" w:rsidR="00162645" w:rsidRDefault="0089725B">
      <w:pPr>
        <w:pStyle w:val="ListParagraph"/>
        <w:numPr>
          <w:ilvl w:val="1"/>
          <w:numId w:val="47"/>
        </w:numPr>
        <w:tabs>
          <w:tab w:val="left" w:pos="1292"/>
        </w:tabs>
        <w:ind w:left="1292" w:right="0" w:hanging="300"/>
        <w:rPr>
          <w:sz w:val="24"/>
        </w:rPr>
      </w:pPr>
      <w:r>
        <w:rPr>
          <w:color w:val="231F20"/>
          <w:sz w:val="24"/>
        </w:rPr>
        <w:t>E</w:t>
      </w:r>
      <w:r>
        <w:rPr>
          <w:color w:val="231F20"/>
          <w:spacing w:val="-2"/>
          <w:sz w:val="24"/>
        </w:rPr>
        <w:t xml:space="preserve"> </w:t>
      </w:r>
      <w:r>
        <w:rPr>
          <w:color w:val="231F20"/>
          <w:sz w:val="24"/>
        </w:rPr>
        <w:t>djali?</w:t>
      </w:r>
      <w:r>
        <w:rPr>
          <w:color w:val="231F20"/>
          <w:spacing w:val="-2"/>
          <w:sz w:val="24"/>
        </w:rPr>
        <w:t xml:space="preserve"> </w:t>
      </w:r>
      <w:r w:rsidR="008635A9">
        <w:rPr>
          <w:color w:val="231F20"/>
          <w:sz w:val="24"/>
        </w:rPr>
        <w:t>-p</w:t>
      </w:r>
      <w:r>
        <w:rPr>
          <w:color w:val="231F20"/>
          <w:sz w:val="24"/>
        </w:rPr>
        <w:t>yeti</w:t>
      </w:r>
      <w:r>
        <w:rPr>
          <w:color w:val="231F20"/>
          <w:spacing w:val="-1"/>
          <w:sz w:val="24"/>
        </w:rPr>
        <w:t xml:space="preserve"> </w:t>
      </w:r>
      <w:r>
        <w:rPr>
          <w:color w:val="231F20"/>
          <w:sz w:val="24"/>
        </w:rPr>
        <w:t>përs</w:t>
      </w:r>
      <w:r w:rsidR="00DE51CD">
        <w:rPr>
          <w:color w:val="231F20"/>
          <w:sz w:val="24"/>
        </w:rPr>
        <w:t>ë</w:t>
      </w:r>
      <w:r>
        <w:rPr>
          <w:color w:val="231F20"/>
          <w:sz w:val="24"/>
        </w:rPr>
        <w:t>ri</w:t>
      </w:r>
      <w:r>
        <w:rPr>
          <w:color w:val="231F20"/>
          <w:spacing w:val="-10"/>
          <w:sz w:val="24"/>
        </w:rPr>
        <w:t xml:space="preserve"> </w:t>
      </w:r>
      <w:r>
        <w:rPr>
          <w:color w:val="231F20"/>
          <w:spacing w:val="-2"/>
          <w:sz w:val="24"/>
        </w:rPr>
        <w:t>Armendi</w:t>
      </w:r>
      <w:r w:rsidR="008635A9">
        <w:rPr>
          <w:color w:val="231F20"/>
          <w:spacing w:val="-2"/>
          <w:sz w:val="24"/>
        </w:rPr>
        <w:t>.</w:t>
      </w:r>
    </w:p>
    <w:p w14:paraId="221817BC" w14:textId="77777777" w:rsidR="00162645" w:rsidRDefault="00162645">
      <w:pPr>
        <w:pStyle w:val="ListParagraph"/>
        <w:rPr>
          <w:sz w:val="24"/>
        </w:rPr>
        <w:sectPr w:rsidR="00162645">
          <w:pgSz w:w="8230" w:h="11910"/>
          <w:pgMar w:top="1340" w:right="708" w:bottom="1200" w:left="708" w:header="982" w:footer="1004" w:gutter="0"/>
          <w:cols w:space="720"/>
        </w:sectPr>
      </w:pPr>
    </w:p>
    <w:p w14:paraId="11535CF1" w14:textId="6B718C58" w:rsidR="00162645" w:rsidRDefault="0089725B">
      <w:pPr>
        <w:pStyle w:val="BodyText"/>
        <w:spacing w:before="310" w:line="252" w:lineRule="auto"/>
        <w:ind w:left="142" w:right="990"/>
      </w:pPr>
      <w:r>
        <w:rPr>
          <w:color w:val="231F20"/>
        </w:rPr>
        <w:lastRenderedPageBreak/>
        <w:t>Nilaj:</w:t>
      </w:r>
      <w:r>
        <w:rPr>
          <w:color w:val="231F20"/>
          <w:spacing w:val="-9"/>
        </w:rPr>
        <w:t xml:space="preserve"> </w:t>
      </w:r>
      <w:r w:rsidR="008635A9">
        <w:rPr>
          <w:color w:val="231F20"/>
        </w:rPr>
        <w:t>S</w:t>
      </w:r>
      <w:r>
        <w:rPr>
          <w:color w:val="231F20"/>
        </w:rPr>
        <w:t>htoi</w:t>
      </w:r>
      <w:r>
        <w:rPr>
          <w:color w:val="231F20"/>
          <w:spacing w:val="-9"/>
        </w:rPr>
        <w:t xml:space="preserve"> </w:t>
      </w:r>
      <w:r>
        <w:rPr>
          <w:color w:val="231F20"/>
        </w:rPr>
        <w:t>me</w:t>
      </w:r>
      <w:r>
        <w:rPr>
          <w:color w:val="231F20"/>
          <w:spacing w:val="-9"/>
        </w:rPr>
        <w:t xml:space="preserve"> </w:t>
      </w:r>
      <w:r>
        <w:rPr>
          <w:color w:val="231F20"/>
        </w:rPr>
        <w:t>dëshp</w:t>
      </w:r>
      <w:r w:rsidR="00DE51CD">
        <w:rPr>
          <w:color w:val="231F20"/>
        </w:rPr>
        <w:t>ë</w:t>
      </w:r>
      <w:r>
        <w:rPr>
          <w:color w:val="231F20"/>
        </w:rPr>
        <w:t>rim</w:t>
      </w:r>
      <w:r>
        <w:rPr>
          <w:color w:val="231F20"/>
          <w:spacing w:val="-9"/>
        </w:rPr>
        <w:t xml:space="preserve"> </w:t>
      </w:r>
      <w:r>
        <w:rPr>
          <w:color w:val="231F20"/>
        </w:rPr>
        <w:t>dhe</w:t>
      </w:r>
      <w:r>
        <w:rPr>
          <w:color w:val="231F20"/>
          <w:spacing w:val="-9"/>
        </w:rPr>
        <w:t xml:space="preserve"> </w:t>
      </w:r>
      <w:r>
        <w:rPr>
          <w:color w:val="231F20"/>
        </w:rPr>
        <w:t>pasi</w:t>
      </w:r>
      <w:r>
        <w:rPr>
          <w:color w:val="231F20"/>
          <w:spacing w:val="-9"/>
        </w:rPr>
        <w:t xml:space="preserve"> </w:t>
      </w:r>
      <w:r>
        <w:rPr>
          <w:color w:val="231F20"/>
        </w:rPr>
        <w:t>nxori</w:t>
      </w:r>
      <w:r>
        <w:rPr>
          <w:color w:val="231F20"/>
          <w:spacing w:val="-9"/>
        </w:rPr>
        <w:t xml:space="preserve"> </w:t>
      </w:r>
      <w:r>
        <w:rPr>
          <w:color w:val="231F20"/>
        </w:rPr>
        <w:t>një</w:t>
      </w:r>
      <w:r>
        <w:rPr>
          <w:color w:val="231F20"/>
          <w:spacing w:val="-9"/>
        </w:rPr>
        <w:t xml:space="preserve"> </w:t>
      </w:r>
      <w:r>
        <w:rPr>
          <w:color w:val="231F20"/>
        </w:rPr>
        <w:t>ofshamë të thell</w:t>
      </w:r>
      <w:r w:rsidR="00DE51CD">
        <w:rPr>
          <w:color w:val="231F20"/>
        </w:rPr>
        <w:t>ë</w:t>
      </w:r>
      <w:r>
        <w:rPr>
          <w:color w:val="231F20"/>
        </w:rPr>
        <w:t xml:space="preserve"> tha</w:t>
      </w:r>
      <w:r w:rsidR="008635A9">
        <w:rPr>
          <w:color w:val="231F20"/>
        </w:rPr>
        <w:t>:</w:t>
      </w:r>
    </w:p>
    <w:p w14:paraId="462154A1" w14:textId="4CC32CFF" w:rsidR="00162645" w:rsidRDefault="0089725B">
      <w:pPr>
        <w:pStyle w:val="BodyText"/>
        <w:spacing w:line="252" w:lineRule="auto"/>
        <w:ind w:left="142" w:right="990"/>
      </w:pPr>
      <w:r>
        <w:rPr>
          <w:color w:val="231F20"/>
        </w:rPr>
        <w:t>—Djali</w:t>
      </w:r>
      <w:r>
        <w:rPr>
          <w:color w:val="231F20"/>
          <w:spacing w:val="30"/>
        </w:rPr>
        <w:t xml:space="preserve"> </w:t>
      </w:r>
      <w:r w:rsidR="008635A9">
        <w:rPr>
          <w:color w:val="231F20"/>
        </w:rPr>
        <w:t>r</w:t>
      </w:r>
      <w:r>
        <w:rPr>
          <w:color w:val="231F20"/>
        </w:rPr>
        <w:t>ritej.</w:t>
      </w:r>
      <w:r>
        <w:rPr>
          <w:color w:val="231F20"/>
          <w:spacing w:val="-15"/>
        </w:rPr>
        <w:t xml:space="preserve"> </w:t>
      </w:r>
      <w:r>
        <w:rPr>
          <w:color w:val="231F20"/>
        </w:rPr>
        <w:t>Me</w:t>
      </w:r>
      <w:r>
        <w:rPr>
          <w:color w:val="231F20"/>
          <w:spacing w:val="-15"/>
        </w:rPr>
        <w:t xml:space="preserve"> </w:t>
      </w:r>
      <w:r>
        <w:rPr>
          <w:color w:val="231F20"/>
        </w:rPr>
        <w:t>pyetje.</w:t>
      </w:r>
      <w:r>
        <w:rPr>
          <w:color w:val="231F20"/>
          <w:spacing w:val="-15"/>
        </w:rPr>
        <w:t xml:space="preserve"> </w:t>
      </w:r>
      <w:r>
        <w:rPr>
          <w:color w:val="231F20"/>
        </w:rPr>
        <w:t>Me</w:t>
      </w:r>
      <w:r>
        <w:rPr>
          <w:color w:val="231F20"/>
          <w:spacing w:val="-15"/>
        </w:rPr>
        <w:t xml:space="preserve"> </w:t>
      </w:r>
      <w:r>
        <w:rPr>
          <w:color w:val="231F20"/>
        </w:rPr>
        <w:t>mungesë.</w:t>
      </w:r>
      <w:r>
        <w:rPr>
          <w:color w:val="231F20"/>
          <w:spacing w:val="-15"/>
        </w:rPr>
        <w:t xml:space="preserve"> </w:t>
      </w:r>
      <w:r>
        <w:rPr>
          <w:color w:val="231F20"/>
        </w:rPr>
        <w:t>Me</w:t>
      </w:r>
      <w:r>
        <w:rPr>
          <w:color w:val="231F20"/>
          <w:spacing w:val="-15"/>
        </w:rPr>
        <w:t xml:space="preserve"> </w:t>
      </w:r>
      <w:r>
        <w:rPr>
          <w:color w:val="231F20"/>
        </w:rPr>
        <w:t>një</w:t>
      </w:r>
      <w:r>
        <w:rPr>
          <w:color w:val="231F20"/>
          <w:spacing w:val="-15"/>
        </w:rPr>
        <w:t xml:space="preserve"> </w:t>
      </w:r>
      <w:r>
        <w:rPr>
          <w:color w:val="231F20"/>
        </w:rPr>
        <w:t>baba</w:t>
      </w:r>
      <w:r>
        <w:rPr>
          <w:color w:val="231F20"/>
          <w:spacing w:val="-15"/>
        </w:rPr>
        <w:t xml:space="preserve"> </w:t>
      </w:r>
      <w:r>
        <w:rPr>
          <w:color w:val="231F20"/>
        </w:rPr>
        <w:t>që digjej përbrenda.</w:t>
      </w:r>
    </w:p>
    <w:p w14:paraId="07B87E7B" w14:textId="77777777" w:rsidR="00162645" w:rsidRDefault="0089725B">
      <w:pPr>
        <w:pStyle w:val="ListParagraph"/>
        <w:numPr>
          <w:ilvl w:val="0"/>
          <w:numId w:val="47"/>
        </w:numPr>
        <w:tabs>
          <w:tab w:val="left" w:pos="442"/>
        </w:tabs>
        <w:spacing w:before="1"/>
        <w:ind w:left="442" w:right="0" w:hanging="300"/>
        <w:rPr>
          <w:sz w:val="24"/>
        </w:rPr>
      </w:pPr>
      <w:r>
        <w:rPr>
          <w:color w:val="231F20"/>
          <w:sz w:val="24"/>
        </w:rPr>
        <w:t xml:space="preserve">Dhe </w:t>
      </w:r>
      <w:r>
        <w:rPr>
          <w:color w:val="231F20"/>
          <w:spacing w:val="-2"/>
          <w:sz w:val="24"/>
        </w:rPr>
        <w:t>Beka?</w:t>
      </w:r>
    </w:p>
    <w:p w14:paraId="4BD8EDEE" w14:textId="77777777" w:rsidR="00162645" w:rsidRDefault="0089725B">
      <w:pPr>
        <w:pStyle w:val="ListParagraph"/>
        <w:numPr>
          <w:ilvl w:val="0"/>
          <w:numId w:val="47"/>
        </w:numPr>
        <w:tabs>
          <w:tab w:val="left" w:pos="425"/>
        </w:tabs>
        <w:spacing w:before="16" w:line="252" w:lineRule="auto"/>
        <w:ind w:right="992" w:firstLine="0"/>
        <w:rPr>
          <w:sz w:val="24"/>
        </w:rPr>
      </w:pPr>
      <w:r>
        <w:rPr>
          <w:color w:val="231F20"/>
          <w:sz w:val="24"/>
        </w:rPr>
        <w:t>Ai</w:t>
      </w:r>
      <w:r>
        <w:rPr>
          <w:color w:val="231F20"/>
          <w:spacing w:val="-11"/>
          <w:sz w:val="24"/>
        </w:rPr>
        <w:t xml:space="preserve"> </w:t>
      </w:r>
      <w:r>
        <w:rPr>
          <w:color w:val="231F20"/>
          <w:sz w:val="24"/>
        </w:rPr>
        <w:t>u</w:t>
      </w:r>
      <w:r>
        <w:rPr>
          <w:color w:val="231F20"/>
          <w:spacing w:val="-11"/>
          <w:sz w:val="24"/>
        </w:rPr>
        <w:t xml:space="preserve"> </w:t>
      </w:r>
      <w:r>
        <w:rPr>
          <w:color w:val="231F20"/>
          <w:sz w:val="24"/>
        </w:rPr>
        <w:t>tret</w:t>
      </w:r>
      <w:r>
        <w:rPr>
          <w:color w:val="231F20"/>
          <w:spacing w:val="-10"/>
          <w:sz w:val="24"/>
        </w:rPr>
        <w:t xml:space="preserve"> </w:t>
      </w:r>
      <w:r>
        <w:rPr>
          <w:color w:val="231F20"/>
          <w:sz w:val="24"/>
        </w:rPr>
        <w:t>ngadalë.</w:t>
      </w:r>
      <w:r>
        <w:rPr>
          <w:color w:val="231F20"/>
          <w:spacing w:val="-11"/>
          <w:sz w:val="24"/>
        </w:rPr>
        <w:t xml:space="preserve"> </w:t>
      </w:r>
      <w:r>
        <w:rPr>
          <w:color w:val="231F20"/>
          <w:sz w:val="24"/>
        </w:rPr>
        <w:t>Si</w:t>
      </w:r>
      <w:r>
        <w:rPr>
          <w:color w:val="231F20"/>
          <w:spacing w:val="-11"/>
          <w:sz w:val="24"/>
        </w:rPr>
        <w:t xml:space="preserve"> </w:t>
      </w:r>
      <w:r>
        <w:rPr>
          <w:color w:val="231F20"/>
          <w:sz w:val="24"/>
        </w:rPr>
        <w:t>një</w:t>
      </w:r>
      <w:r>
        <w:rPr>
          <w:color w:val="231F20"/>
          <w:spacing w:val="-11"/>
          <w:sz w:val="24"/>
        </w:rPr>
        <w:t xml:space="preserve"> </w:t>
      </w:r>
      <w:r>
        <w:rPr>
          <w:color w:val="231F20"/>
          <w:sz w:val="24"/>
        </w:rPr>
        <w:t>gur</w:t>
      </w:r>
      <w:r>
        <w:rPr>
          <w:color w:val="231F20"/>
          <w:spacing w:val="-11"/>
          <w:sz w:val="24"/>
        </w:rPr>
        <w:t xml:space="preserve"> </w:t>
      </w:r>
      <w:r>
        <w:rPr>
          <w:color w:val="231F20"/>
          <w:sz w:val="24"/>
        </w:rPr>
        <w:t>që</w:t>
      </w:r>
      <w:r>
        <w:rPr>
          <w:color w:val="231F20"/>
          <w:spacing w:val="-11"/>
          <w:sz w:val="24"/>
        </w:rPr>
        <w:t xml:space="preserve"> </w:t>
      </w:r>
      <w:r>
        <w:rPr>
          <w:color w:val="231F20"/>
          <w:sz w:val="24"/>
        </w:rPr>
        <w:t>lëmohet</w:t>
      </w:r>
      <w:r>
        <w:rPr>
          <w:color w:val="231F20"/>
          <w:spacing w:val="-11"/>
          <w:sz w:val="24"/>
        </w:rPr>
        <w:t xml:space="preserve"> </w:t>
      </w:r>
      <w:r>
        <w:rPr>
          <w:color w:val="231F20"/>
          <w:sz w:val="24"/>
        </w:rPr>
        <w:t>nga</w:t>
      </w:r>
      <w:r>
        <w:rPr>
          <w:color w:val="231F20"/>
          <w:spacing w:val="-11"/>
          <w:sz w:val="24"/>
        </w:rPr>
        <w:t xml:space="preserve"> </w:t>
      </w:r>
      <w:r>
        <w:rPr>
          <w:color w:val="231F20"/>
          <w:sz w:val="24"/>
        </w:rPr>
        <w:t>era,</w:t>
      </w:r>
      <w:r>
        <w:rPr>
          <w:color w:val="231F20"/>
          <w:spacing w:val="-11"/>
          <w:sz w:val="24"/>
        </w:rPr>
        <w:t xml:space="preserve"> </w:t>
      </w:r>
      <w:r>
        <w:rPr>
          <w:color w:val="231F20"/>
          <w:sz w:val="24"/>
        </w:rPr>
        <w:t>por nuk</w:t>
      </w:r>
      <w:r>
        <w:rPr>
          <w:color w:val="231F20"/>
          <w:spacing w:val="-11"/>
          <w:sz w:val="24"/>
        </w:rPr>
        <w:t xml:space="preserve"> </w:t>
      </w:r>
      <w:r>
        <w:rPr>
          <w:color w:val="231F20"/>
          <w:sz w:val="24"/>
        </w:rPr>
        <w:t>thërmohet</w:t>
      </w:r>
      <w:r>
        <w:rPr>
          <w:color w:val="231F20"/>
          <w:spacing w:val="-11"/>
          <w:sz w:val="24"/>
        </w:rPr>
        <w:t xml:space="preserve"> </w:t>
      </w:r>
      <w:r>
        <w:rPr>
          <w:color w:val="231F20"/>
          <w:sz w:val="24"/>
        </w:rPr>
        <w:t>kurrë</w:t>
      </w:r>
      <w:r>
        <w:rPr>
          <w:color w:val="231F20"/>
          <w:spacing w:val="-11"/>
          <w:sz w:val="24"/>
        </w:rPr>
        <w:t xml:space="preserve"> </w:t>
      </w:r>
      <w:r>
        <w:rPr>
          <w:color w:val="231F20"/>
          <w:sz w:val="24"/>
        </w:rPr>
        <w:t>me</w:t>
      </w:r>
      <w:r>
        <w:rPr>
          <w:color w:val="231F20"/>
          <w:spacing w:val="-11"/>
          <w:sz w:val="24"/>
        </w:rPr>
        <w:t xml:space="preserve"> </w:t>
      </w:r>
      <w:r>
        <w:rPr>
          <w:color w:val="231F20"/>
          <w:sz w:val="24"/>
        </w:rPr>
        <w:t>të</w:t>
      </w:r>
      <w:r>
        <w:rPr>
          <w:color w:val="231F20"/>
          <w:spacing w:val="-11"/>
          <w:sz w:val="24"/>
        </w:rPr>
        <w:t xml:space="preserve"> </w:t>
      </w:r>
      <w:r>
        <w:rPr>
          <w:color w:val="231F20"/>
          <w:sz w:val="24"/>
        </w:rPr>
        <w:t>vërtetë.</w:t>
      </w:r>
      <w:r>
        <w:rPr>
          <w:color w:val="231F20"/>
          <w:spacing w:val="-11"/>
          <w:sz w:val="24"/>
        </w:rPr>
        <w:t xml:space="preserve"> </w:t>
      </w:r>
      <w:r>
        <w:rPr>
          <w:color w:val="231F20"/>
          <w:sz w:val="24"/>
        </w:rPr>
        <w:t>Ishte</w:t>
      </w:r>
      <w:r>
        <w:rPr>
          <w:color w:val="231F20"/>
          <w:spacing w:val="-11"/>
          <w:sz w:val="24"/>
        </w:rPr>
        <w:t xml:space="preserve"> </w:t>
      </w:r>
      <w:r>
        <w:rPr>
          <w:color w:val="231F20"/>
          <w:sz w:val="24"/>
        </w:rPr>
        <w:t>aty,</w:t>
      </w:r>
      <w:r>
        <w:rPr>
          <w:color w:val="231F20"/>
          <w:spacing w:val="-11"/>
          <w:sz w:val="24"/>
        </w:rPr>
        <w:t xml:space="preserve"> </w:t>
      </w:r>
      <w:r>
        <w:rPr>
          <w:color w:val="231F20"/>
          <w:sz w:val="24"/>
        </w:rPr>
        <w:t>fizikisht. Por shpirti i kishte ikur me të.</w:t>
      </w:r>
    </w:p>
    <w:p w14:paraId="5C2C949B" w14:textId="1233638E" w:rsidR="00162645" w:rsidRDefault="00E40EA0">
      <w:pPr>
        <w:pStyle w:val="BodyText"/>
        <w:spacing w:line="252" w:lineRule="auto"/>
        <w:ind w:left="142" w:right="990"/>
      </w:pPr>
      <w:r>
        <w:rPr>
          <w:color w:val="231F20"/>
        </w:rPr>
        <w:t>-</w:t>
      </w:r>
      <w:r w:rsidR="0089725B">
        <w:rPr>
          <w:color w:val="231F20"/>
        </w:rPr>
        <w:t>Po</w:t>
      </w:r>
      <w:r>
        <w:rPr>
          <w:color w:val="231F20"/>
        </w:rPr>
        <w:t xml:space="preserve">, </w:t>
      </w:r>
      <w:r w:rsidR="0089725B">
        <w:rPr>
          <w:color w:val="231F20"/>
        </w:rPr>
        <w:t>po</w:t>
      </w:r>
      <w:r>
        <w:rPr>
          <w:color w:val="231F20"/>
        </w:rPr>
        <w:t>,</w:t>
      </w:r>
      <w:r w:rsidR="0089725B">
        <w:rPr>
          <w:color w:val="231F20"/>
        </w:rPr>
        <w:t xml:space="preserve"> mbase</w:t>
      </w:r>
      <w:r>
        <w:rPr>
          <w:color w:val="231F20"/>
        </w:rPr>
        <w:t>,-</w:t>
      </w:r>
      <w:r w:rsidR="0089725B">
        <w:rPr>
          <w:color w:val="231F20"/>
        </w:rPr>
        <w:t xml:space="preserve"> tha Armendi (me një zë që mezi dëgjohet):</w:t>
      </w:r>
      <w:r w:rsidR="008635A9">
        <w:rPr>
          <w:color w:val="231F20"/>
        </w:rPr>
        <w:t xml:space="preserve"> </w:t>
      </w:r>
      <w:r w:rsidR="0089725B">
        <w:rPr>
          <w:color w:val="231F20"/>
        </w:rPr>
        <w:t>ashtu duh</w:t>
      </w:r>
      <w:r w:rsidR="008635A9">
        <w:rPr>
          <w:color w:val="231F20"/>
        </w:rPr>
        <w:t>e</w:t>
      </w:r>
      <w:r w:rsidR="0089725B">
        <w:rPr>
          <w:color w:val="231F20"/>
        </w:rPr>
        <w:t>t të jetë</w:t>
      </w:r>
      <w:r>
        <w:rPr>
          <w:color w:val="231F20"/>
        </w:rPr>
        <w:t>.</w:t>
      </w:r>
    </w:p>
    <w:p w14:paraId="354DF3A6" w14:textId="77777777" w:rsidR="00162645" w:rsidRDefault="0089725B">
      <w:pPr>
        <w:pStyle w:val="ListParagraph"/>
        <w:numPr>
          <w:ilvl w:val="0"/>
          <w:numId w:val="47"/>
        </w:numPr>
        <w:tabs>
          <w:tab w:val="left" w:pos="465"/>
        </w:tabs>
        <w:spacing w:line="252" w:lineRule="auto"/>
        <w:ind w:firstLine="0"/>
        <w:rPr>
          <w:sz w:val="24"/>
        </w:rPr>
      </w:pPr>
      <w:r>
        <w:rPr>
          <w:color w:val="231F20"/>
          <w:sz w:val="24"/>
        </w:rPr>
        <w:t xml:space="preserve">Ajo letër... ishte përpjekja e fundit për të mbetur </w:t>
      </w:r>
      <w:r>
        <w:rPr>
          <w:color w:val="231F20"/>
          <w:spacing w:val="-2"/>
          <w:sz w:val="24"/>
        </w:rPr>
        <w:t>njeri.</w:t>
      </w:r>
    </w:p>
    <w:p w14:paraId="0A88EC04" w14:textId="7588C0C0" w:rsidR="00162645" w:rsidRDefault="0089725B">
      <w:pPr>
        <w:pStyle w:val="ListParagraph"/>
        <w:numPr>
          <w:ilvl w:val="0"/>
          <w:numId w:val="47"/>
        </w:numPr>
        <w:tabs>
          <w:tab w:val="left" w:pos="468"/>
        </w:tabs>
        <w:spacing w:before="1" w:line="252" w:lineRule="auto"/>
        <w:ind w:firstLine="0"/>
        <w:rPr>
          <w:sz w:val="24"/>
        </w:rPr>
      </w:pPr>
      <w:r>
        <w:rPr>
          <w:color w:val="231F20"/>
          <w:sz w:val="24"/>
        </w:rPr>
        <w:t>Dhe tani, është thjesht dëshmi</w:t>
      </w:r>
      <w:r w:rsidR="008635A9">
        <w:rPr>
          <w:color w:val="231F20"/>
          <w:sz w:val="24"/>
        </w:rPr>
        <w:t xml:space="preserve"> e</w:t>
      </w:r>
      <w:r>
        <w:rPr>
          <w:color w:val="231F20"/>
          <w:sz w:val="24"/>
        </w:rPr>
        <w:t xml:space="preserve"> një dashurie që nuk arriti kurrë të bëhej jetë.</w:t>
      </w:r>
    </w:p>
    <w:p w14:paraId="41D31E95" w14:textId="6BDD2780" w:rsidR="00162645" w:rsidRDefault="0089725B">
      <w:pPr>
        <w:pStyle w:val="ListParagraph"/>
        <w:numPr>
          <w:ilvl w:val="0"/>
          <w:numId w:val="47"/>
        </w:numPr>
        <w:tabs>
          <w:tab w:val="left" w:pos="435"/>
        </w:tabs>
        <w:spacing w:line="252" w:lineRule="auto"/>
        <w:ind w:firstLine="0"/>
        <w:rPr>
          <w:sz w:val="24"/>
        </w:rPr>
      </w:pPr>
      <w:r>
        <w:rPr>
          <w:color w:val="231F20"/>
          <w:sz w:val="24"/>
        </w:rPr>
        <w:t>Ishte</w:t>
      </w:r>
      <w:r>
        <w:rPr>
          <w:color w:val="231F20"/>
          <w:spacing w:val="-11"/>
          <w:sz w:val="24"/>
        </w:rPr>
        <w:t xml:space="preserve"> </w:t>
      </w:r>
      <w:r>
        <w:rPr>
          <w:color w:val="231F20"/>
          <w:sz w:val="24"/>
        </w:rPr>
        <w:t>luftë,</w:t>
      </w:r>
      <w:r>
        <w:rPr>
          <w:color w:val="231F20"/>
          <w:spacing w:val="-11"/>
          <w:sz w:val="24"/>
        </w:rPr>
        <w:t xml:space="preserve"> </w:t>
      </w:r>
      <w:r>
        <w:rPr>
          <w:color w:val="231F20"/>
          <w:sz w:val="24"/>
        </w:rPr>
        <w:t>—</w:t>
      </w:r>
      <w:r>
        <w:rPr>
          <w:color w:val="231F20"/>
          <w:spacing w:val="-11"/>
          <w:sz w:val="24"/>
        </w:rPr>
        <w:t xml:space="preserve"> </w:t>
      </w:r>
      <w:r>
        <w:rPr>
          <w:color w:val="231F20"/>
          <w:sz w:val="24"/>
        </w:rPr>
        <w:t>përsëriti</w:t>
      </w:r>
      <w:r>
        <w:rPr>
          <w:color w:val="231F20"/>
          <w:spacing w:val="-11"/>
          <w:sz w:val="24"/>
        </w:rPr>
        <w:t xml:space="preserve"> </w:t>
      </w:r>
      <w:r>
        <w:rPr>
          <w:color w:val="231F20"/>
          <w:sz w:val="24"/>
        </w:rPr>
        <w:t>Nilaj,</w:t>
      </w:r>
      <w:r>
        <w:rPr>
          <w:color w:val="231F20"/>
          <w:spacing w:val="-11"/>
          <w:sz w:val="24"/>
        </w:rPr>
        <w:t xml:space="preserve"> </w:t>
      </w:r>
      <w:r>
        <w:rPr>
          <w:color w:val="231F20"/>
          <w:sz w:val="24"/>
        </w:rPr>
        <w:t>duke</w:t>
      </w:r>
      <w:r>
        <w:rPr>
          <w:color w:val="231F20"/>
          <w:spacing w:val="-11"/>
          <w:sz w:val="24"/>
        </w:rPr>
        <w:t xml:space="preserve"> </w:t>
      </w:r>
      <w:r>
        <w:rPr>
          <w:color w:val="231F20"/>
          <w:sz w:val="24"/>
        </w:rPr>
        <w:t>parë</w:t>
      </w:r>
      <w:r>
        <w:rPr>
          <w:color w:val="231F20"/>
          <w:spacing w:val="-11"/>
          <w:sz w:val="24"/>
        </w:rPr>
        <w:t xml:space="preserve"> </w:t>
      </w:r>
      <w:r>
        <w:rPr>
          <w:color w:val="231F20"/>
          <w:sz w:val="24"/>
        </w:rPr>
        <w:t>nga</w:t>
      </w:r>
      <w:r>
        <w:rPr>
          <w:color w:val="231F20"/>
          <w:spacing w:val="-11"/>
          <w:sz w:val="24"/>
        </w:rPr>
        <w:t xml:space="preserve"> </w:t>
      </w:r>
      <w:r>
        <w:rPr>
          <w:color w:val="231F20"/>
          <w:sz w:val="24"/>
        </w:rPr>
        <w:t>dritarja e</w:t>
      </w:r>
      <w:r>
        <w:rPr>
          <w:color w:val="231F20"/>
          <w:spacing w:val="-3"/>
          <w:sz w:val="24"/>
        </w:rPr>
        <w:t xml:space="preserve"> </w:t>
      </w:r>
      <w:r>
        <w:rPr>
          <w:color w:val="231F20"/>
          <w:sz w:val="24"/>
        </w:rPr>
        <w:t>errët.</w:t>
      </w:r>
      <w:r>
        <w:rPr>
          <w:color w:val="231F20"/>
          <w:spacing w:val="-3"/>
          <w:sz w:val="24"/>
        </w:rPr>
        <w:t xml:space="preserve"> </w:t>
      </w:r>
      <w:r>
        <w:rPr>
          <w:color w:val="231F20"/>
          <w:sz w:val="24"/>
        </w:rPr>
        <w:t>—</w:t>
      </w:r>
      <w:r>
        <w:rPr>
          <w:color w:val="231F20"/>
          <w:spacing w:val="-12"/>
          <w:sz w:val="24"/>
        </w:rPr>
        <w:t xml:space="preserve"> </w:t>
      </w:r>
      <w:r>
        <w:rPr>
          <w:color w:val="231F20"/>
          <w:sz w:val="24"/>
        </w:rPr>
        <w:t>Asgjë</w:t>
      </w:r>
      <w:r>
        <w:rPr>
          <w:color w:val="231F20"/>
          <w:spacing w:val="-3"/>
          <w:sz w:val="24"/>
        </w:rPr>
        <w:t xml:space="preserve"> </w:t>
      </w:r>
      <w:r>
        <w:rPr>
          <w:color w:val="231F20"/>
          <w:sz w:val="24"/>
        </w:rPr>
        <w:t>nuk</w:t>
      </w:r>
      <w:r>
        <w:rPr>
          <w:color w:val="231F20"/>
          <w:spacing w:val="-3"/>
          <w:sz w:val="24"/>
        </w:rPr>
        <w:t xml:space="preserve"> </w:t>
      </w:r>
      <w:r>
        <w:rPr>
          <w:color w:val="231F20"/>
          <w:sz w:val="24"/>
        </w:rPr>
        <w:t>dihej</w:t>
      </w:r>
      <w:r>
        <w:rPr>
          <w:color w:val="231F20"/>
          <w:spacing w:val="-3"/>
          <w:sz w:val="24"/>
        </w:rPr>
        <w:t xml:space="preserve"> </w:t>
      </w:r>
      <w:r>
        <w:rPr>
          <w:color w:val="231F20"/>
          <w:sz w:val="24"/>
        </w:rPr>
        <w:t>se</w:t>
      </w:r>
      <w:r>
        <w:rPr>
          <w:color w:val="231F20"/>
          <w:spacing w:val="-3"/>
          <w:sz w:val="24"/>
        </w:rPr>
        <w:t xml:space="preserve"> </w:t>
      </w:r>
      <w:r>
        <w:rPr>
          <w:color w:val="231F20"/>
          <w:sz w:val="24"/>
        </w:rPr>
        <w:t>si</w:t>
      </w:r>
      <w:r>
        <w:rPr>
          <w:color w:val="231F20"/>
          <w:spacing w:val="-3"/>
          <w:sz w:val="24"/>
        </w:rPr>
        <w:t xml:space="preserve"> </w:t>
      </w:r>
      <w:r>
        <w:rPr>
          <w:color w:val="231F20"/>
          <w:sz w:val="24"/>
        </w:rPr>
        <w:t>do</w:t>
      </w:r>
      <w:r>
        <w:rPr>
          <w:color w:val="231F20"/>
          <w:spacing w:val="-3"/>
          <w:sz w:val="24"/>
        </w:rPr>
        <w:t xml:space="preserve"> </w:t>
      </w:r>
      <w:r>
        <w:rPr>
          <w:color w:val="231F20"/>
          <w:sz w:val="24"/>
        </w:rPr>
        <w:t>të</w:t>
      </w:r>
      <w:r>
        <w:rPr>
          <w:color w:val="231F20"/>
          <w:spacing w:val="-3"/>
          <w:sz w:val="24"/>
        </w:rPr>
        <w:t xml:space="preserve"> </w:t>
      </w:r>
      <w:r>
        <w:rPr>
          <w:color w:val="231F20"/>
          <w:sz w:val="24"/>
        </w:rPr>
        <w:t>vazhdonte.</w:t>
      </w:r>
      <w:r>
        <w:rPr>
          <w:color w:val="231F20"/>
          <w:spacing w:val="-3"/>
          <w:sz w:val="24"/>
        </w:rPr>
        <w:t xml:space="preserve"> </w:t>
      </w:r>
      <w:r>
        <w:rPr>
          <w:color w:val="231F20"/>
          <w:sz w:val="24"/>
        </w:rPr>
        <w:t>Flitej që gjermanët do iknin dhe do vinin komunistët. Dhe neve… neve do na quanin bashkëpunëtorë me ta. E pastaj?</w:t>
      </w:r>
      <w:r w:rsidR="008635A9">
        <w:rPr>
          <w:color w:val="231F20"/>
          <w:sz w:val="24"/>
        </w:rPr>
        <w:t xml:space="preserve"> - </w:t>
      </w:r>
      <w:r>
        <w:rPr>
          <w:color w:val="231F20"/>
          <w:sz w:val="24"/>
        </w:rPr>
        <w:t>tha ky</w:t>
      </w:r>
      <w:r w:rsidR="008635A9">
        <w:rPr>
          <w:color w:val="231F20"/>
          <w:sz w:val="24"/>
        </w:rPr>
        <w:t>.</w:t>
      </w:r>
    </w:p>
    <w:p w14:paraId="1F2DD025" w14:textId="1EF6865F" w:rsidR="00162645" w:rsidRPr="00E40EA0" w:rsidRDefault="0089725B" w:rsidP="00E40EA0">
      <w:pPr>
        <w:pStyle w:val="ListParagraph"/>
        <w:numPr>
          <w:ilvl w:val="0"/>
          <w:numId w:val="47"/>
        </w:numPr>
        <w:tabs>
          <w:tab w:val="left" w:pos="459"/>
        </w:tabs>
        <w:spacing w:line="252" w:lineRule="auto"/>
        <w:ind w:firstLine="0"/>
        <w:rPr>
          <w:sz w:val="24"/>
        </w:rPr>
      </w:pPr>
      <w:r>
        <w:rPr>
          <w:color w:val="231F20"/>
          <w:sz w:val="24"/>
        </w:rPr>
        <w:t>Dhe pastaj, pushkatim, — tha Armendi me një zë të</w:t>
      </w:r>
      <w:r>
        <w:rPr>
          <w:color w:val="231F20"/>
          <w:spacing w:val="-9"/>
          <w:sz w:val="24"/>
        </w:rPr>
        <w:t xml:space="preserve"> </w:t>
      </w:r>
      <w:r>
        <w:rPr>
          <w:color w:val="231F20"/>
          <w:sz w:val="24"/>
        </w:rPr>
        <w:t>thatë.</w:t>
      </w:r>
      <w:r>
        <w:rPr>
          <w:color w:val="231F20"/>
          <w:spacing w:val="-9"/>
          <w:sz w:val="24"/>
        </w:rPr>
        <w:t xml:space="preserve"> </w:t>
      </w:r>
      <w:r>
        <w:rPr>
          <w:color w:val="231F20"/>
          <w:sz w:val="24"/>
        </w:rPr>
        <w:t>—</w:t>
      </w:r>
      <w:r>
        <w:rPr>
          <w:color w:val="231F20"/>
          <w:spacing w:val="-9"/>
          <w:sz w:val="24"/>
        </w:rPr>
        <w:t xml:space="preserve"> </w:t>
      </w:r>
      <w:r>
        <w:rPr>
          <w:color w:val="231F20"/>
          <w:sz w:val="24"/>
        </w:rPr>
        <w:t>Pa</w:t>
      </w:r>
      <w:r>
        <w:rPr>
          <w:color w:val="231F20"/>
          <w:spacing w:val="-9"/>
          <w:sz w:val="24"/>
        </w:rPr>
        <w:t xml:space="preserve"> </w:t>
      </w:r>
      <w:r>
        <w:rPr>
          <w:color w:val="231F20"/>
          <w:sz w:val="24"/>
        </w:rPr>
        <w:t>gjyq,</w:t>
      </w:r>
      <w:r>
        <w:rPr>
          <w:color w:val="231F20"/>
          <w:spacing w:val="-9"/>
          <w:sz w:val="24"/>
        </w:rPr>
        <w:t xml:space="preserve"> </w:t>
      </w:r>
      <w:r>
        <w:rPr>
          <w:color w:val="231F20"/>
          <w:sz w:val="24"/>
        </w:rPr>
        <w:t>pa</w:t>
      </w:r>
      <w:r>
        <w:rPr>
          <w:color w:val="231F20"/>
          <w:spacing w:val="-9"/>
          <w:sz w:val="24"/>
        </w:rPr>
        <w:t xml:space="preserve"> </w:t>
      </w:r>
      <w:r>
        <w:rPr>
          <w:color w:val="231F20"/>
          <w:sz w:val="24"/>
        </w:rPr>
        <w:t>mbrojtje,</w:t>
      </w:r>
      <w:r>
        <w:rPr>
          <w:color w:val="231F20"/>
          <w:spacing w:val="-9"/>
          <w:sz w:val="24"/>
        </w:rPr>
        <w:t xml:space="preserve"> </w:t>
      </w:r>
      <w:r>
        <w:rPr>
          <w:color w:val="231F20"/>
          <w:sz w:val="24"/>
        </w:rPr>
        <w:t>pa</w:t>
      </w:r>
      <w:r>
        <w:rPr>
          <w:color w:val="231F20"/>
          <w:spacing w:val="-9"/>
          <w:sz w:val="24"/>
        </w:rPr>
        <w:t xml:space="preserve"> </w:t>
      </w:r>
      <w:r>
        <w:rPr>
          <w:color w:val="231F20"/>
          <w:sz w:val="24"/>
        </w:rPr>
        <w:t>të</w:t>
      </w:r>
      <w:r>
        <w:rPr>
          <w:color w:val="231F20"/>
          <w:spacing w:val="-9"/>
          <w:sz w:val="24"/>
        </w:rPr>
        <w:t xml:space="preserve"> </w:t>
      </w:r>
      <w:r>
        <w:rPr>
          <w:color w:val="231F20"/>
          <w:sz w:val="24"/>
        </w:rPr>
        <w:t>drejtë</w:t>
      </w:r>
      <w:r>
        <w:rPr>
          <w:color w:val="231F20"/>
          <w:spacing w:val="-9"/>
          <w:sz w:val="24"/>
        </w:rPr>
        <w:t xml:space="preserve"> </w:t>
      </w:r>
      <w:r>
        <w:rPr>
          <w:color w:val="231F20"/>
          <w:sz w:val="24"/>
        </w:rPr>
        <w:t>fjale.</w:t>
      </w:r>
      <w:r>
        <w:rPr>
          <w:color w:val="231F20"/>
          <w:spacing w:val="-9"/>
          <w:sz w:val="24"/>
        </w:rPr>
        <w:t xml:space="preserve"> </w:t>
      </w:r>
      <w:r>
        <w:rPr>
          <w:color w:val="231F20"/>
          <w:sz w:val="24"/>
        </w:rPr>
        <w:t>Si</w:t>
      </w:r>
      <w:r>
        <w:rPr>
          <w:color w:val="231F20"/>
          <w:spacing w:val="-9"/>
          <w:sz w:val="24"/>
        </w:rPr>
        <w:t xml:space="preserve"> </w:t>
      </w:r>
      <w:r>
        <w:rPr>
          <w:color w:val="231F20"/>
          <w:sz w:val="24"/>
        </w:rPr>
        <w:t xml:space="preserve">në </w:t>
      </w:r>
      <w:r>
        <w:rPr>
          <w:color w:val="231F20"/>
          <w:spacing w:val="-2"/>
          <w:sz w:val="24"/>
        </w:rPr>
        <w:t>Rusi.</w:t>
      </w:r>
    </w:p>
    <w:p w14:paraId="3B96E2D9" w14:textId="77777777" w:rsidR="00162645" w:rsidRDefault="0089725B">
      <w:pPr>
        <w:pStyle w:val="BodyText"/>
        <w:spacing w:line="252" w:lineRule="auto"/>
        <w:ind w:left="142" w:right="990"/>
      </w:pPr>
      <w:r>
        <w:rPr>
          <w:color w:val="231F20"/>
        </w:rPr>
        <w:t>Nilaj e uli kokën. Për një çast, heshtja u mbërthye në dhomë si një leckë e rëndë pluhuri.</w:t>
      </w:r>
    </w:p>
    <w:p w14:paraId="26897CA5" w14:textId="77777777" w:rsidR="00162645" w:rsidRDefault="0089725B">
      <w:pPr>
        <w:pStyle w:val="ListParagraph"/>
        <w:numPr>
          <w:ilvl w:val="0"/>
          <w:numId w:val="47"/>
        </w:numPr>
        <w:tabs>
          <w:tab w:val="left" w:pos="437"/>
        </w:tabs>
        <w:ind w:left="437" w:right="0" w:hanging="295"/>
        <w:rPr>
          <w:sz w:val="24"/>
        </w:rPr>
      </w:pPr>
      <w:r>
        <w:rPr>
          <w:color w:val="231F20"/>
          <w:sz w:val="24"/>
        </w:rPr>
        <w:t>Beka</w:t>
      </w:r>
      <w:r>
        <w:rPr>
          <w:color w:val="231F20"/>
          <w:spacing w:val="-5"/>
          <w:sz w:val="24"/>
        </w:rPr>
        <w:t xml:space="preserve"> </w:t>
      </w:r>
      <w:r>
        <w:rPr>
          <w:color w:val="231F20"/>
          <w:sz w:val="24"/>
        </w:rPr>
        <w:t>e</w:t>
      </w:r>
      <w:r>
        <w:rPr>
          <w:color w:val="231F20"/>
          <w:spacing w:val="-5"/>
          <w:sz w:val="24"/>
        </w:rPr>
        <w:t xml:space="preserve"> </w:t>
      </w:r>
      <w:r>
        <w:rPr>
          <w:color w:val="231F20"/>
          <w:sz w:val="24"/>
        </w:rPr>
        <w:t>dinte,</w:t>
      </w:r>
      <w:r>
        <w:rPr>
          <w:color w:val="231F20"/>
          <w:spacing w:val="-5"/>
          <w:sz w:val="24"/>
        </w:rPr>
        <w:t xml:space="preserve"> </w:t>
      </w:r>
      <w:r>
        <w:rPr>
          <w:color w:val="231F20"/>
          <w:sz w:val="24"/>
        </w:rPr>
        <w:t>—</w:t>
      </w:r>
      <w:r>
        <w:rPr>
          <w:color w:val="231F20"/>
          <w:spacing w:val="-5"/>
          <w:sz w:val="24"/>
        </w:rPr>
        <w:t xml:space="preserve"> </w:t>
      </w:r>
      <w:r>
        <w:rPr>
          <w:color w:val="231F20"/>
          <w:sz w:val="24"/>
        </w:rPr>
        <w:t>shtoi</w:t>
      </w:r>
      <w:r>
        <w:rPr>
          <w:color w:val="231F20"/>
          <w:spacing w:val="-5"/>
          <w:sz w:val="24"/>
        </w:rPr>
        <w:t xml:space="preserve"> </w:t>
      </w:r>
      <w:r>
        <w:rPr>
          <w:color w:val="231F20"/>
          <w:sz w:val="24"/>
        </w:rPr>
        <w:t>ajo</w:t>
      </w:r>
      <w:r>
        <w:rPr>
          <w:color w:val="231F20"/>
          <w:spacing w:val="-5"/>
          <w:sz w:val="24"/>
        </w:rPr>
        <w:t xml:space="preserve"> </w:t>
      </w:r>
      <w:r>
        <w:rPr>
          <w:color w:val="231F20"/>
          <w:sz w:val="24"/>
        </w:rPr>
        <w:t>me</w:t>
      </w:r>
      <w:r>
        <w:rPr>
          <w:color w:val="231F20"/>
          <w:spacing w:val="-5"/>
          <w:sz w:val="24"/>
        </w:rPr>
        <w:t xml:space="preserve"> </w:t>
      </w:r>
      <w:r>
        <w:rPr>
          <w:color w:val="231F20"/>
          <w:sz w:val="24"/>
        </w:rPr>
        <w:t>zë</w:t>
      </w:r>
      <w:r>
        <w:rPr>
          <w:color w:val="231F20"/>
          <w:spacing w:val="-5"/>
          <w:sz w:val="24"/>
        </w:rPr>
        <w:t xml:space="preserve"> </w:t>
      </w:r>
      <w:r>
        <w:rPr>
          <w:color w:val="231F20"/>
          <w:sz w:val="24"/>
        </w:rPr>
        <w:t>të</w:t>
      </w:r>
      <w:r>
        <w:rPr>
          <w:color w:val="231F20"/>
          <w:spacing w:val="-5"/>
          <w:sz w:val="24"/>
        </w:rPr>
        <w:t xml:space="preserve"> </w:t>
      </w:r>
      <w:r>
        <w:rPr>
          <w:color w:val="231F20"/>
          <w:sz w:val="24"/>
        </w:rPr>
        <w:t>ulët.</w:t>
      </w:r>
      <w:r>
        <w:rPr>
          <w:color w:val="231F20"/>
          <w:spacing w:val="-5"/>
          <w:sz w:val="24"/>
        </w:rPr>
        <w:t xml:space="preserve"> </w:t>
      </w:r>
      <w:r>
        <w:rPr>
          <w:color w:val="231F20"/>
          <w:sz w:val="24"/>
        </w:rPr>
        <w:t>—</w:t>
      </w:r>
      <w:r>
        <w:rPr>
          <w:color w:val="231F20"/>
          <w:spacing w:val="-5"/>
          <w:sz w:val="24"/>
        </w:rPr>
        <w:t xml:space="preserve"> </w:t>
      </w:r>
      <w:r>
        <w:rPr>
          <w:color w:val="231F20"/>
          <w:sz w:val="24"/>
        </w:rPr>
        <w:t>E</w:t>
      </w:r>
      <w:r>
        <w:rPr>
          <w:color w:val="231F20"/>
          <w:spacing w:val="-5"/>
          <w:sz w:val="24"/>
        </w:rPr>
        <w:t xml:space="preserve"> </w:t>
      </w:r>
      <w:r>
        <w:rPr>
          <w:color w:val="231F20"/>
          <w:spacing w:val="-2"/>
          <w:sz w:val="24"/>
        </w:rPr>
        <w:t>ndjente</w:t>
      </w:r>
    </w:p>
    <w:p w14:paraId="037F894E" w14:textId="77777777" w:rsidR="00162645" w:rsidRDefault="00162645">
      <w:pPr>
        <w:pStyle w:val="ListParagraph"/>
        <w:rPr>
          <w:sz w:val="24"/>
        </w:rPr>
        <w:sectPr w:rsidR="00162645">
          <w:pgSz w:w="8230" w:h="11910"/>
          <w:pgMar w:top="1300" w:right="708" w:bottom="1200" w:left="708" w:header="950" w:footer="1003" w:gutter="0"/>
          <w:cols w:space="720"/>
        </w:sectPr>
      </w:pPr>
    </w:p>
    <w:p w14:paraId="4EC33420" w14:textId="77777777" w:rsidR="00162645" w:rsidRDefault="0089725B">
      <w:pPr>
        <w:pStyle w:val="BodyText"/>
        <w:spacing w:before="280" w:line="252" w:lineRule="auto"/>
        <w:ind w:right="140"/>
      </w:pPr>
      <w:r>
        <w:rPr>
          <w:color w:val="231F20"/>
        </w:rPr>
        <w:lastRenderedPageBreak/>
        <w:t>çdo</w:t>
      </w:r>
      <w:r>
        <w:rPr>
          <w:color w:val="231F20"/>
          <w:spacing w:val="-4"/>
        </w:rPr>
        <w:t xml:space="preserve"> </w:t>
      </w:r>
      <w:r>
        <w:rPr>
          <w:color w:val="231F20"/>
        </w:rPr>
        <w:t>natë</w:t>
      </w:r>
      <w:r>
        <w:rPr>
          <w:color w:val="231F20"/>
          <w:spacing w:val="-4"/>
        </w:rPr>
        <w:t xml:space="preserve"> </w:t>
      </w:r>
      <w:r>
        <w:rPr>
          <w:color w:val="231F20"/>
        </w:rPr>
        <w:t>kur</w:t>
      </w:r>
      <w:r>
        <w:rPr>
          <w:color w:val="231F20"/>
          <w:spacing w:val="-4"/>
        </w:rPr>
        <w:t xml:space="preserve"> </w:t>
      </w:r>
      <w:r>
        <w:rPr>
          <w:color w:val="231F20"/>
        </w:rPr>
        <w:t>flinte,</w:t>
      </w:r>
      <w:r>
        <w:rPr>
          <w:color w:val="231F20"/>
          <w:spacing w:val="-4"/>
        </w:rPr>
        <w:t xml:space="preserve"> </w:t>
      </w:r>
      <w:r>
        <w:rPr>
          <w:color w:val="231F20"/>
        </w:rPr>
        <w:t>e</w:t>
      </w:r>
      <w:r>
        <w:rPr>
          <w:color w:val="231F20"/>
          <w:spacing w:val="-4"/>
        </w:rPr>
        <w:t xml:space="preserve"> </w:t>
      </w:r>
      <w:r>
        <w:rPr>
          <w:color w:val="231F20"/>
        </w:rPr>
        <w:t>shihte</w:t>
      </w:r>
      <w:r>
        <w:rPr>
          <w:color w:val="231F20"/>
          <w:spacing w:val="-4"/>
        </w:rPr>
        <w:t xml:space="preserve"> </w:t>
      </w:r>
      <w:r>
        <w:rPr>
          <w:color w:val="231F20"/>
        </w:rPr>
        <w:t>në</w:t>
      </w:r>
      <w:r>
        <w:rPr>
          <w:color w:val="231F20"/>
          <w:spacing w:val="-4"/>
        </w:rPr>
        <w:t xml:space="preserve"> </w:t>
      </w:r>
      <w:r>
        <w:rPr>
          <w:color w:val="231F20"/>
        </w:rPr>
        <w:t>ëndrra,</w:t>
      </w:r>
      <w:r>
        <w:rPr>
          <w:color w:val="231F20"/>
          <w:spacing w:val="-4"/>
        </w:rPr>
        <w:t xml:space="preserve"> </w:t>
      </w:r>
      <w:r>
        <w:rPr>
          <w:color w:val="231F20"/>
        </w:rPr>
        <w:t>në</w:t>
      </w:r>
      <w:r>
        <w:rPr>
          <w:color w:val="231F20"/>
          <w:spacing w:val="-4"/>
        </w:rPr>
        <w:t xml:space="preserve"> </w:t>
      </w:r>
      <w:r>
        <w:rPr>
          <w:color w:val="231F20"/>
        </w:rPr>
        <w:t>çdo</w:t>
      </w:r>
      <w:r>
        <w:rPr>
          <w:color w:val="231F20"/>
          <w:spacing w:val="-4"/>
        </w:rPr>
        <w:t xml:space="preserve"> </w:t>
      </w:r>
      <w:r>
        <w:rPr>
          <w:color w:val="231F20"/>
        </w:rPr>
        <w:t>zhurmë këpucësh jashtë portës. Ai nuk ishte më vetëm një njeri që kishte humbur dashurinë e jetës. Ishte edhe një njeri që priste fundin.</w:t>
      </w:r>
    </w:p>
    <w:p w14:paraId="31B391B5" w14:textId="77777777" w:rsidR="00162645" w:rsidRDefault="0089725B">
      <w:pPr>
        <w:pStyle w:val="ListParagraph"/>
        <w:numPr>
          <w:ilvl w:val="1"/>
          <w:numId w:val="47"/>
        </w:numPr>
        <w:tabs>
          <w:tab w:val="left" w:pos="1292"/>
        </w:tabs>
        <w:spacing w:before="1"/>
        <w:ind w:left="1292" w:right="0" w:hanging="300"/>
        <w:rPr>
          <w:sz w:val="24"/>
        </w:rPr>
      </w:pPr>
      <w:r>
        <w:rPr>
          <w:color w:val="231F20"/>
          <w:sz w:val="24"/>
        </w:rPr>
        <w:t>Po</w:t>
      </w:r>
      <w:r>
        <w:rPr>
          <w:color w:val="231F20"/>
          <w:spacing w:val="-2"/>
          <w:sz w:val="24"/>
        </w:rPr>
        <w:t xml:space="preserve"> </w:t>
      </w:r>
      <w:r>
        <w:rPr>
          <w:color w:val="231F20"/>
          <w:sz w:val="24"/>
        </w:rPr>
        <w:t>përse</w:t>
      </w:r>
      <w:r>
        <w:rPr>
          <w:color w:val="231F20"/>
          <w:spacing w:val="-1"/>
          <w:sz w:val="24"/>
        </w:rPr>
        <w:t xml:space="preserve"> </w:t>
      </w:r>
      <w:r>
        <w:rPr>
          <w:color w:val="231F20"/>
          <w:sz w:val="24"/>
        </w:rPr>
        <w:t>nuk</w:t>
      </w:r>
      <w:r>
        <w:rPr>
          <w:color w:val="231F20"/>
          <w:spacing w:val="-2"/>
          <w:sz w:val="24"/>
        </w:rPr>
        <w:t xml:space="preserve"> </w:t>
      </w:r>
      <w:r>
        <w:rPr>
          <w:color w:val="231F20"/>
          <w:sz w:val="24"/>
        </w:rPr>
        <w:t>iku</w:t>
      </w:r>
      <w:r>
        <w:rPr>
          <w:color w:val="231F20"/>
          <w:spacing w:val="-1"/>
          <w:sz w:val="24"/>
        </w:rPr>
        <w:t xml:space="preserve"> </w:t>
      </w:r>
      <w:r>
        <w:rPr>
          <w:color w:val="231F20"/>
          <w:sz w:val="24"/>
        </w:rPr>
        <w:t>më</w:t>
      </w:r>
      <w:r>
        <w:rPr>
          <w:color w:val="231F20"/>
          <w:spacing w:val="-1"/>
          <w:sz w:val="24"/>
        </w:rPr>
        <w:t xml:space="preserve"> </w:t>
      </w:r>
      <w:r>
        <w:rPr>
          <w:color w:val="231F20"/>
          <w:sz w:val="24"/>
        </w:rPr>
        <w:t>herët?</w:t>
      </w:r>
      <w:r>
        <w:rPr>
          <w:color w:val="231F20"/>
          <w:spacing w:val="-1"/>
          <w:sz w:val="24"/>
        </w:rPr>
        <w:t xml:space="preserve"> </w:t>
      </w:r>
      <w:r>
        <w:rPr>
          <w:color w:val="231F20"/>
          <w:sz w:val="24"/>
        </w:rPr>
        <w:t>—</w:t>
      </w:r>
      <w:r>
        <w:rPr>
          <w:color w:val="231F20"/>
          <w:spacing w:val="-1"/>
          <w:sz w:val="24"/>
        </w:rPr>
        <w:t xml:space="preserve"> </w:t>
      </w:r>
      <w:r>
        <w:rPr>
          <w:color w:val="231F20"/>
          <w:sz w:val="24"/>
        </w:rPr>
        <w:t>pyeti</w:t>
      </w:r>
      <w:r>
        <w:rPr>
          <w:color w:val="231F20"/>
          <w:spacing w:val="-9"/>
          <w:sz w:val="24"/>
        </w:rPr>
        <w:t xml:space="preserve"> </w:t>
      </w:r>
      <w:r>
        <w:rPr>
          <w:color w:val="231F20"/>
          <w:spacing w:val="-2"/>
          <w:sz w:val="24"/>
        </w:rPr>
        <w:t>Armendi.</w:t>
      </w:r>
    </w:p>
    <w:p w14:paraId="50E99DAD" w14:textId="77777777" w:rsidR="00162645" w:rsidRDefault="0089725B">
      <w:pPr>
        <w:pStyle w:val="ListParagraph"/>
        <w:numPr>
          <w:ilvl w:val="1"/>
          <w:numId w:val="47"/>
        </w:numPr>
        <w:tabs>
          <w:tab w:val="left" w:pos="1278"/>
        </w:tabs>
        <w:spacing w:before="16" w:line="252" w:lineRule="auto"/>
        <w:ind w:right="140" w:firstLine="0"/>
        <w:rPr>
          <w:sz w:val="24"/>
        </w:rPr>
      </w:pPr>
      <w:r>
        <w:rPr>
          <w:color w:val="231F20"/>
          <w:sz w:val="24"/>
        </w:rPr>
        <w:t>Sepse</w:t>
      </w:r>
      <w:r>
        <w:rPr>
          <w:color w:val="231F20"/>
          <w:spacing w:val="-15"/>
          <w:sz w:val="24"/>
        </w:rPr>
        <w:t xml:space="preserve"> </w:t>
      </w:r>
      <w:r>
        <w:rPr>
          <w:color w:val="231F20"/>
          <w:sz w:val="24"/>
        </w:rPr>
        <w:t>kishte</w:t>
      </w:r>
      <w:r>
        <w:rPr>
          <w:color w:val="231F20"/>
          <w:spacing w:val="-15"/>
          <w:sz w:val="24"/>
        </w:rPr>
        <w:t xml:space="preserve"> </w:t>
      </w:r>
      <w:r>
        <w:rPr>
          <w:color w:val="231F20"/>
          <w:sz w:val="24"/>
        </w:rPr>
        <w:t>djalin,</w:t>
      </w:r>
      <w:r>
        <w:rPr>
          <w:color w:val="231F20"/>
          <w:spacing w:val="-15"/>
          <w:sz w:val="24"/>
        </w:rPr>
        <w:t xml:space="preserve"> </w:t>
      </w:r>
      <w:r>
        <w:rPr>
          <w:color w:val="231F20"/>
          <w:sz w:val="24"/>
        </w:rPr>
        <w:t>—</w:t>
      </w:r>
      <w:r>
        <w:rPr>
          <w:color w:val="231F20"/>
          <w:spacing w:val="-15"/>
          <w:sz w:val="24"/>
        </w:rPr>
        <w:t xml:space="preserve"> </w:t>
      </w:r>
      <w:r>
        <w:rPr>
          <w:color w:val="231F20"/>
          <w:sz w:val="24"/>
        </w:rPr>
        <w:t>tha</w:t>
      </w:r>
      <w:r>
        <w:rPr>
          <w:color w:val="231F20"/>
          <w:spacing w:val="-15"/>
          <w:sz w:val="24"/>
        </w:rPr>
        <w:t xml:space="preserve"> </w:t>
      </w:r>
      <w:r>
        <w:rPr>
          <w:color w:val="231F20"/>
          <w:sz w:val="24"/>
        </w:rPr>
        <w:t>Nilaj.</w:t>
      </w:r>
      <w:r>
        <w:rPr>
          <w:color w:val="231F20"/>
          <w:spacing w:val="-15"/>
          <w:sz w:val="24"/>
        </w:rPr>
        <w:t xml:space="preserve"> </w:t>
      </w:r>
      <w:r>
        <w:rPr>
          <w:color w:val="231F20"/>
          <w:sz w:val="24"/>
        </w:rPr>
        <w:t>—</w:t>
      </w:r>
      <w:r>
        <w:rPr>
          <w:color w:val="231F20"/>
          <w:spacing w:val="-15"/>
          <w:sz w:val="24"/>
        </w:rPr>
        <w:t xml:space="preserve"> </w:t>
      </w:r>
      <w:r>
        <w:rPr>
          <w:color w:val="231F20"/>
          <w:sz w:val="24"/>
        </w:rPr>
        <w:t>Dhe</w:t>
      </w:r>
      <w:r>
        <w:rPr>
          <w:color w:val="231F20"/>
          <w:spacing w:val="-15"/>
          <w:sz w:val="24"/>
        </w:rPr>
        <w:t xml:space="preserve"> </w:t>
      </w:r>
      <w:r>
        <w:rPr>
          <w:color w:val="231F20"/>
          <w:sz w:val="24"/>
        </w:rPr>
        <w:t>sepse,</w:t>
      </w:r>
      <w:r>
        <w:rPr>
          <w:color w:val="231F20"/>
          <w:spacing w:val="-15"/>
          <w:sz w:val="24"/>
        </w:rPr>
        <w:t xml:space="preserve"> </w:t>
      </w:r>
      <w:r>
        <w:rPr>
          <w:color w:val="231F20"/>
          <w:sz w:val="24"/>
        </w:rPr>
        <w:t>thellë në vete, ende shpresonte se do të kishte një rrugë tjetër. Se dikush do ta kuptonte se nuk ishte tradhtar. Se kishte bërë ç’mundej për të mbijetuar.</w:t>
      </w:r>
    </w:p>
    <w:p w14:paraId="2D52D648" w14:textId="77777777" w:rsidR="00162645" w:rsidRDefault="0089725B">
      <w:pPr>
        <w:pStyle w:val="ListParagraph"/>
        <w:numPr>
          <w:ilvl w:val="1"/>
          <w:numId w:val="47"/>
        </w:numPr>
        <w:tabs>
          <w:tab w:val="left" w:pos="1290"/>
        </w:tabs>
        <w:ind w:left="1290" w:right="0" w:hanging="298"/>
        <w:rPr>
          <w:sz w:val="24"/>
        </w:rPr>
      </w:pPr>
      <w:r>
        <w:rPr>
          <w:color w:val="231F20"/>
          <w:sz w:val="24"/>
        </w:rPr>
        <w:t>Por</w:t>
      </w:r>
      <w:r>
        <w:rPr>
          <w:color w:val="231F20"/>
          <w:spacing w:val="-4"/>
          <w:sz w:val="24"/>
        </w:rPr>
        <w:t xml:space="preserve"> </w:t>
      </w:r>
      <w:r>
        <w:rPr>
          <w:color w:val="231F20"/>
          <w:sz w:val="24"/>
        </w:rPr>
        <w:t>komunistët</w:t>
      </w:r>
      <w:r>
        <w:rPr>
          <w:color w:val="231F20"/>
          <w:spacing w:val="-3"/>
          <w:sz w:val="24"/>
        </w:rPr>
        <w:t xml:space="preserve"> </w:t>
      </w:r>
      <w:r>
        <w:rPr>
          <w:color w:val="231F20"/>
          <w:sz w:val="24"/>
        </w:rPr>
        <w:t>nuk</w:t>
      </w:r>
      <w:r>
        <w:rPr>
          <w:color w:val="231F20"/>
          <w:spacing w:val="-4"/>
          <w:sz w:val="24"/>
        </w:rPr>
        <w:t xml:space="preserve"> </w:t>
      </w:r>
      <w:r>
        <w:rPr>
          <w:color w:val="231F20"/>
          <w:sz w:val="24"/>
        </w:rPr>
        <w:t>njihnin</w:t>
      </w:r>
      <w:r>
        <w:rPr>
          <w:color w:val="231F20"/>
          <w:spacing w:val="-3"/>
          <w:sz w:val="24"/>
        </w:rPr>
        <w:t xml:space="preserve"> </w:t>
      </w:r>
      <w:r>
        <w:rPr>
          <w:color w:val="231F20"/>
          <w:sz w:val="24"/>
        </w:rPr>
        <w:t>dallime</w:t>
      </w:r>
      <w:r>
        <w:rPr>
          <w:color w:val="231F20"/>
          <w:spacing w:val="-3"/>
          <w:sz w:val="24"/>
        </w:rPr>
        <w:t xml:space="preserve"> </w:t>
      </w:r>
      <w:r>
        <w:rPr>
          <w:color w:val="231F20"/>
          <w:sz w:val="24"/>
        </w:rPr>
        <w:t>të</w:t>
      </w:r>
      <w:r>
        <w:rPr>
          <w:color w:val="231F20"/>
          <w:spacing w:val="-4"/>
          <w:sz w:val="24"/>
        </w:rPr>
        <w:t xml:space="preserve"> </w:t>
      </w:r>
      <w:r>
        <w:rPr>
          <w:color w:val="231F20"/>
          <w:sz w:val="24"/>
        </w:rPr>
        <w:t>tilla,</w:t>
      </w:r>
      <w:r>
        <w:rPr>
          <w:color w:val="231F20"/>
          <w:spacing w:val="-3"/>
          <w:sz w:val="24"/>
        </w:rPr>
        <w:t xml:space="preserve"> </w:t>
      </w:r>
      <w:r>
        <w:rPr>
          <w:color w:val="231F20"/>
          <w:sz w:val="24"/>
        </w:rPr>
        <w:t>apo</w:t>
      </w:r>
      <w:r>
        <w:rPr>
          <w:color w:val="231F20"/>
          <w:spacing w:val="-3"/>
          <w:sz w:val="24"/>
        </w:rPr>
        <w:t xml:space="preserve"> </w:t>
      </w:r>
      <w:r>
        <w:rPr>
          <w:color w:val="231F20"/>
          <w:spacing w:val="-5"/>
          <w:sz w:val="24"/>
        </w:rPr>
        <w:t>jo?</w:t>
      </w:r>
    </w:p>
    <w:p w14:paraId="5DF3593A" w14:textId="77777777" w:rsidR="00162645" w:rsidRDefault="0089725B">
      <w:pPr>
        <w:pStyle w:val="ListParagraph"/>
        <w:numPr>
          <w:ilvl w:val="1"/>
          <w:numId w:val="47"/>
        </w:numPr>
        <w:tabs>
          <w:tab w:val="left" w:pos="1297"/>
        </w:tabs>
        <w:spacing w:before="17" w:line="252" w:lineRule="auto"/>
        <w:ind w:right="139" w:firstLine="0"/>
        <w:rPr>
          <w:sz w:val="24"/>
        </w:rPr>
      </w:pPr>
      <w:r>
        <w:rPr>
          <w:color w:val="231F20"/>
          <w:sz w:val="24"/>
        </w:rPr>
        <w:t>Jo.</w:t>
      </w:r>
      <w:r>
        <w:rPr>
          <w:color w:val="231F20"/>
          <w:spacing w:val="-10"/>
          <w:sz w:val="24"/>
        </w:rPr>
        <w:t xml:space="preserve"> </w:t>
      </w:r>
      <w:r>
        <w:rPr>
          <w:color w:val="231F20"/>
          <w:sz w:val="24"/>
        </w:rPr>
        <w:t>Ata</w:t>
      </w:r>
      <w:r>
        <w:rPr>
          <w:color w:val="231F20"/>
          <w:spacing w:val="-2"/>
          <w:sz w:val="24"/>
        </w:rPr>
        <w:t xml:space="preserve"> </w:t>
      </w:r>
      <w:r>
        <w:rPr>
          <w:color w:val="231F20"/>
          <w:sz w:val="24"/>
        </w:rPr>
        <w:t>nuk</w:t>
      </w:r>
      <w:r>
        <w:rPr>
          <w:color w:val="231F20"/>
          <w:spacing w:val="-2"/>
          <w:sz w:val="24"/>
        </w:rPr>
        <w:t xml:space="preserve"> </w:t>
      </w:r>
      <w:r>
        <w:rPr>
          <w:color w:val="231F20"/>
          <w:sz w:val="24"/>
        </w:rPr>
        <w:t>shihnin</w:t>
      </w:r>
      <w:r>
        <w:rPr>
          <w:color w:val="231F20"/>
          <w:spacing w:val="-2"/>
          <w:sz w:val="24"/>
        </w:rPr>
        <w:t xml:space="preserve"> </w:t>
      </w:r>
      <w:r>
        <w:rPr>
          <w:color w:val="231F20"/>
          <w:sz w:val="24"/>
        </w:rPr>
        <w:t>njeri.</w:t>
      </w:r>
      <w:r>
        <w:rPr>
          <w:color w:val="231F20"/>
          <w:spacing w:val="-2"/>
          <w:sz w:val="24"/>
        </w:rPr>
        <w:t xml:space="preserve"> </w:t>
      </w:r>
      <w:r>
        <w:rPr>
          <w:color w:val="231F20"/>
          <w:sz w:val="24"/>
        </w:rPr>
        <w:t>Shihnin</w:t>
      </w:r>
      <w:r>
        <w:rPr>
          <w:color w:val="231F20"/>
          <w:spacing w:val="-2"/>
          <w:sz w:val="24"/>
        </w:rPr>
        <w:t xml:space="preserve"> </w:t>
      </w:r>
      <w:r>
        <w:rPr>
          <w:color w:val="231F20"/>
          <w:sz w:val="24"/>
        </w:rPr>
        <w:t>etiketa:</w:t>
      </w:r>
      <w:r>
        <w:rPr>
          <w:color w:val="231F20"/>
          <w:spacing w:val="-2"/>
          <w:sz w:val="24"/>
        </w:rPr>
        <w:t xml:space="preserve"> </w:t>
      </w:r>
      <w:r>
        <w:rPr>
          <w:color w:val="231F20"/>
          <w:sz w:val="24"/>
        </w:rPr>
        <w:t>“armik”, “bashkëpunëtor”, “kulak”. Dhe për secilën, plumbi ishte përgjigjja.</w:t>
      </w:r>
    </w:p>
    <w:p w14:paraId="5BB2F470" w14:textId="77777777" w:rsidR="00162645" w:rsidRDefault="0089725B">
      <w:pPr>
        <w:pStyle w:val="BodyText"/>
      </w:pPr>
      <w:r>
        <w:rPr>
          <w:color w:val="231F20"/>
        </w:rPr>
        <w:t xml:space="preserve">Armendi mori frymë </w:t>
      </w:r>
      <w:r>
        <w:rPr>
          <w:color w:val="231F20"/>
          <w:spacing w:val="-2"/>
        </w:rPr>
        <w:t>thellë.</w:t>
      </w:r>
    </w:p>
    <w:p w14:paraId="7B585BE1" w14:textId="728DA5C7" w:rsidR="00162645" w:rsidRDefault="008635A9">
      <w:pPr>
        <w:pStyle w:val="BodyText"/>
        <w:spacing w:before="16"/>
      </w:pPr>
      <w:r>
        <w:rPr>
          <w:color w:val="231F20"/>
        </w:rPr>
        <w:t>-</w:t>
      </w:r>
      <w:r w:rsidR="0089725B">
        <w:rPr>
          <w:color w:val="231F20"/>
        </w:rPr>
        <w:t>Po</w:t>
      </w:r>
      <w:r>
        <w:rPr>
          <w:color w:val="231F20"/>
        </w:rPr>
        <w:t>,</w:t>
      </w:r>
      <w:r w:rsidR="00E40EA0">
        <w:rPr>
          <w:color w:val="231F20"/>
        </w:rPr>
        <w:t xml:space="preserve"> </w:t>
      </w:r>
      <w:r>
        <w:rPr>
          <w:color w:val="231F20"/>
        </w:rPr>
        <w:t>-</w:t>
      </w:r>
      <w:r w:rsidR="0089725B">
        <w:rPr>
          <w:color w:val="231F20"/>
          <w:spacing w:val="-1"/>
        </w:rPr>
        <w:t xml:space="preserve"> </w:t>
      </w:r>
      <w:r w:rsidR="0089725B">
        <w:rPr>
          <w:color w:val="231F20"/>
        </w:rPr>
        <w:t>tha Nilaj — Beka iku.</w:t>
      </w:r>
      <w:r w:rsidR="0089725B">
        <w:rPr>
          <w:color w:val="231F20"/>
          <w:spacing w:val="-1"/>
        </w:rPr>
        <w:t xml:space="preserve"> </w:t>
      </w:r>
      <w:r w:rsidR="0089725B">
        <w:rPr>
          <w:color w:val="231F20"/>
        </w:rPr>
        <w:t>Dhe asnjë nuk</w:t>
      </w:r>
      <w:r w:rsidR="0089725B">
        <w:rPr>
          <w:color w:val="231F20"/>
          <w:spacing w:val="-1"/>
        </w:rPr>
        <w:t xml:space="preserve"> </w:t>
      </w:r>
      <w:r w:rsidR="0089725B">
        <w:rPr>
          <w:color w:val="231F20"/>
        </w:rPr>
        <w:t xml:space="preserve">e pa </w:t>
      </w:r>
      <w:r w:rsidR="0089725B">
        <w:rPr>
          <w:color w:val="231F20"/>
          <w:spacing w:val="-5"/>
        </w:rPr>
        <w:t>më.</w:t>
      </w:r>
    </w:p>
    <w:p w14:paraId="07C9B5DC" w14:textId="77777777" w:rsidR="00162645" w:rsidRDefault="0089725B">
      <w:pPr>
        <w:pStyle w:val="ListParagraph"/>
        <w:numPr>
          <w:ilvl w:val="1"/>
          <w:numId w:val="47"/>
        </w:numPr>
        <w:tabs>
          <w:tab w:val="left" w:pos="1305"/>
        </w:tabs>
        <w:spacing w:before="17" w:line="252" w:lineRule="auto"/>
        <w:ind w:right="140" w:firstLine="0"/>
        <w:rPr>
          <w:sz w:val="24"/>
        </w:rPr>
      </w:pPr>
      <w:r>
        <w:rPr>
          <w:color w:val="231F20"/>
          <w:sz w:val="24"/>
        </w:rPr>
        <w:t>Po. Por djalin e la. Dhe djali…u</w:t>
      </w:r>
      <w:r>
        <w:rPr>
          <w:color w:val="231F20"/>
          <w:spacing w:val="40"/>
          <w:sz w:val="24"/>
        </w:rPr>
        <w:t xml:space="preserve"> </w:t>
      </w:r>
      <w:r>
        <w:rPr>
          <w:color w:val="231F20"/>
          <w:sz w:val="24"/>
        </w:rPr>
        <w:t>rrit me</w:t>
      </w:r>
      <w:r>
        <w:rPr>
          <w:color w:val="231F20"/>
          <w:spacing w:val="40"/>
          <w:sz w:val="24"/>
        </w:rPr>
        <w:t xml:space="preserve"> </w:t>
      </w:r>
      <w:r>
        <w:rPr>
          <w:color w:val="231F20"/>
          <w:sz w:val="24"/>
        </w:rPr>
        <w:t>një emër që s’e njohu kurrë vërtet. Një kujtim të paplotë, një enigmë të heshtur.</w:t>
      </w:r>
    </w:p>
    <w:p w14:paraId="60527AC8" w14:textId="77777777" w:rsidR="00162645" w:rsidRDefault="0089725B">
      <w:pPr>
        <w:pStyle w:val="BodyText"/>
        <w:spacing w:line="252" w:lineRule="auto"/>
        <w:ind w:right="139"/>
      </w:pPr>
      <w:r>
        <w:rPr>
          <w:color w:val="231F20"/>
        </w:rPr>
        <w:t>Atë e mori një kapiten gjerman, i cili po largohej i fundit nga Durrësi. Beka nuk donte të ikte, sepse kishte vetëm fëmijën, por situata ishte dramatike. Partizanët po hynin në qytet dhe atij i erdhi informacioni se shtëpia e tij ishte rrethuar, se do ta merrnin dhe do ta pushkatonin si bashkëpunëtor me gjermanët. Por situata ishte dramatike. Partizanët po hynin</w:t>
      </w:r>
      <w:r>
        <w:rPr>
          <w:color w:val="231F20"/>
          <w:spacing w:val="3"/>
        </w:rPr>
        <w:t xml:space="preserve"> </w:t>
      </w:r>
      <w:r>
        <w:rPr>
          <w:color w:val="231F20"/>
        </w:rPr>
        <w:t>me</w:t>
      </w:r>
      <w:r>
        <w:rPr>
          <w:color w:val="231F20"/>
          <w:spacing w:val="4"/>
        </w:rPr>
        <w:t xml:space="preserve"> </w:t>
      </w:r>
      <w:r>
        <w:rPr>
          <w:color w:val="231F20"/>
        </w:rPr>
        <w:t>shpejtësi</w:t>
      </w:r>
      <w:r>
        <w:rPr>
          <w:color w:val="231F20"/>
          <w:spacing w:val="3"/>
        </w:rPr>
        <w:t xml:space="preserve"> </w:t>
      </w:r>
      <w:r>
        <w:rPr>
          <w:color w:val="231F20"/>
        </w:rPr>
        <w:t>në</w:t>
      </w:r>
      <w:r>
        <w:rPr>
          <w:color w:val="231F20"/>
          <w:spacing w:val="4"/>
        </w:rPr>
        <w:t xml:space="preserve"> </w:t>
      </w:r>
      <w:r>
        <w:rPr>
          <w:color w:val="231F20"/>
        </w:rPr>
        <w:t>qytet</w:t>
      </w:r>
      <w:r>
        <w:rPr>
          <w:color w:val="231F20"/>
          <w:spacing w:val="4"/>
        </w:rPr>
        <w:t xml:space="preserve"> </w:t>
      </w:r>
      <w:r>
        <w:rPr>
          <w:color w:val="231F20"/>
        </w:rPr>
        <w:t>dhe</w:t>
      </w:r>
      <w:r>
        <w:rPr>
          <w:color w:val="231F20"/>
          <w:spacing w:val="3"/>
        </w:rPr>
        <w:t xml:space="preserve"> </w:t>
      </w:r>
      <w:r>
        <w:rPr>
          <w:color w:val="231F20"/>
        </w:rPr>
        <w:t>lajmi</w:t>
      </w:r>
      <w:r>
        <w:rPr>
          <w:color w:val="231F20"/>
          <w:spacing w:val="4"/>
        </w:rPr>
        <w:t xml:space="preserve"> </w:t>
      </w:r>
      <w:r>
        <w:rPr>
          <w:color w:val="231F20"/>
        </w:rPr>
        <w:t>erdhi</w:t>
      </w:r>
      <w:r>
        <w:rPr>
          <w:color w:val="231F20"/>
          <w:spacing w:val="3"/>
        </w:rPr>
        <w:t xml:space="preserve"> </w:t>
      </w:r>
      <w:r>
        <w:rPr>
          <w:color w:val="231F20"/>
        </w:rPr>
        <w:t>i</w:t>
      </w:r>
      <w:r>
        <w:rPr>
          <w:color w:val="231F20"/>
          <w:spacing w:val="4"/>
        </w:rPr>
        <w:t xml:space="preserve"> </w:t>
      </w:r>
      <w:r>
        <w:rPr>
          <w:color w:val="231F20"/>
        </w:rPr>
        <w:t>ftohtë</w:t>
      </w:r>
      <w:r>
        <w:rPr>
          <w:color w:val="231F20"/>
          <w:spacing w:val="4"/>
        </w:rPr>
        <w:t xml:space="preserve"> </w:t>
      </w:r>
      <w:r>
        <w:rPr>
          <w:color w:val="231F20"/>
          <w:spacing w:val="-5"/>
        </w:rPr>
        <w:t>si</w:t>
      </w:r>
    </w:p>
    <w:p w14:paraId="573D3DE5"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5C73086" w14:textId="3F1DB722" w:rsidR="00162645" w:rsidRDefault="0089725B" w:rsidP="00E40EA0">
      <w:pPr>
        <w:pStyle w:val="BodyText"/>
        <w:spacing w:before="310" w:line="252" w:lineRule="auto"/>
        <w:ind w:left="142" w:right="990"/>
      </w:pPr>
      <w:r>
        <w:rPr>
          <w:color w:val="231F20"/>
        </w:rPr>
        <w:lastRenderedPageBreak/>
        <w:t xml:space="preserve">plumb: shtëpia e tij ishte rrethuar. E kërkonin. Do ta merrnin dhe do ta pushkatonin si bashkëpunëtor me </w:t>
      </w:r>
      <w:r>
        <w:rPr>
          <w:color w:val="231F20"/>
          <w:spacing w:val="-2"/>
        </w:rPr>
        <w:t>gjermanët.</w:t>
      </w:r>
    </w:p>
    <w:p w14:paraId="359D5ED2" w14:textId="77777777" w:rsidR="00162645" w:rsidRDefault="0089725B">
      <w:pPr>
        <w:pStyle w:val="BodyText"/>
        <w:spacing w:before="1" w:line="252" w:lineRule="auto"/>
        <w:ind w:left="142" w:right="990"/>
      </w:pPr>
      <w:r>
        <w:rPr>
          <w:color w:val="231F20"/>
        </w:rPr>
        <w:t>Ai vrapoi drejt lagjes, por nga larg pa se gjithçka</w:t>
      </w:r>
      <w:r>
        <w:rPr>
          <w:color w:val="231F20"/>
          <w:spacing w:val="40"/>
        </w:rPr>
        <w:t xml:space="preserve"> </w:t>
      </w:r>
      <w:r>
        <w:rPr>
          <w:color w:val="231F20"/>
        </w:rPr>
        <w:t>ishte</w:t>
      </w:r>
      <w:r>
        <w:rPr>
          <w:color w:val="231F20"/>
          <w:spacing w:val="40"/>
        </w:rPr>
        <w:t xml:space="preserve"> </w:t>
      </w:r>
      <w:r>
        <w:rPr>
          <w:color w:val="231F20"/>
        </w:rPr>
        <w:t>e</w:t>
      </w:r>
      <w:r>
        <w:rPr>
          <w:color w:val="231F20"/>
          <w:spacing w:val="40"/>
        </w:rPr>
        <w:t xml:space="preserve"> </w:t>
      </w:r>
      <w:r>
        <w:rPr>
          <w:color w:val="231F20"/>
        </w:rPr>
        <w:t>humbur.</w:t>
      </w:r>
      <w:r>
        <w:rPr>
          <w:color w:val="231F20"/>
          <w:spacing w:val="40"/>
        </w:rPr>
        <w:t xml:space="preserve"> </w:t>
      </w:r>
      <w:r>
        <w:rPr>
          <w:color w:val="231F20"/>
        </w:rPr>
        <w:t>Shtëpia</w:t>
      </w:r>
      <w:r>
        <w:rPr>
          <w:color w:val="231F20"/>
          <w:spacing w:val="40"/>
        </w:rPr>
        <w:t xml:space="preserve"> </w:t>
      </w:r>
      <w:r>
        <w:rPr>
          <w:color w:val="231F20"/>
        </w:rPr>
        <w:t>ishte</w:t>
      </w:r>
      <w:r>
        <w:rPr>
          <w:color w:val="231F20"/>
          <w:spacing w:val="40"/>
        </w:rPr>
        <w:t xml:space="preserve"> </w:t>
      </w:r>
      <w:r>
        <w:rPr>
          <w:color w:val="231F20"/>
        </w:rPr>
        <w:t>e</w:t>
      </w:r>
      <w:r>
        <w:rPr>
          <w:color w:val="231F20"/>
          <w:spacing w:val="40"/>
        </w:rPr>
        <w:t xml:space="preserve"> </w:t>
      </w:r>
      <w:r>
        <w:rPr>
          <w:color w:val="231F20"/>
        </w:rPr>
        <w:t>bllokuar.</w:t>
      </w:r>
      <w:r>
        <w:rPr>
          <w:color w:val="231F20"/>
          <w:spacing w:val="40"/>
        </w:rPr>
        <w:t xml:space="preserve"> </w:t>
      </w:r>
      <w:r>
        <w:rPr>
          <w:color w:val="231F20"/>
        </w:rPr>
        <w:t>Partizanë të armatosur ishin vendosur në çdo cep. Dera ishte hapur me forcë. Dritaret të shkulura. Nuk mund të afrohej dot. Nuk mund të merrte djalin.</w:t>
      </w:r>
    </w:p>
    <w:p w14:paraId="714B6578" w14:textId="77777777" w:rsidR="00162645" w:rsidRDefault="0089725B">
      <w:pPr>
        <w:pStyle w:val="BodyText"/>
        <w:spacing w:line="252" w:lineRule="auto"/>
        <w:ind w:left="142" w:right="990"/>
      </w:pPr>
      <w:r>
        <w:rPr>
          <w:color w:val="231F20"/>
        </w:rPr>
        <w:t>U</w:t>
      </w:r>
      <w:r>
        <w:rPr>
          <w:color w:val="231F20"/>
          <w:spacing w:val="-15"/>
        </w:rPr>
        <w:t xml:space="preserve"> </w:t>
      </w:r>
      <w:r>
        <w:rPr>
          <w:color w:val="231F20"/>
        </w:rPr>
        <w:t>fsheh</w:t>
      </w:r>
      <w:r>
        <w:rPr>
          <w:color w:val="231F20"/>
          <w:spacing w:val="-15"/>
        </w:rPr>
        <w:t xml:space="preserve"> </w:t>
      </w:r>
      <w:r>
        <w:rPr>
          <w:color w:val="231F20"/>
        </w:rPr>
        <w:t>në</w:t>
      </w:r>
      <w:r>
        <w:rPr>
          <w:color w:val="231F20"/>
          <w:spacing w:val="-15"/>
        </w:rPr>
        <w:t xml:space="preserve"> </w:t>
      </w:r>
      <w:r>
        <w:rPr>
          <w:color w:val="231F20"/>
        </w:rPr>
        <w:t>hijen</w:t>
      </w:r>
      <w:r>
        <w:rPr>
          <w:color w:val="231F20"/>
          <w:spacing w:val="-15"/>
        </w:rPr>
        <w:t xml:space="preserve"> </w:t>
      </w:r>
      <w:r>
        <w:rPr>
          <w:color w:val="231F20"/>
        </w:rPr>
        <w:t>e</w:t>
      </w:r>
      <w:r>
        <w:rPr>
          <w:color w:val="231F20"/>
          <w:spacing w:val="-15"/>
        </w:rPr>
        <w:t xml:space="preserve"> </w:t>
      </w:r>
      <w:r>
        <w:rPr>
          <w:color w:val="231F20"/>
        </w:rPr>
        <w:t>një</w:t>
      </w:r>
      <w:r>
        <w:rPr>
          <w:color w:val="231F20"/>
          <w:spacing w:val="-15"/>
        </w:rPr>
        <w:t xml:space="preserve"> </w:t>
      </w:r>
      <w:r>
        <w:rPr>
          <w:color w:val="231F20"/>
        </w:rPr>
        <w:t>muri,</w:t>
      </w:r>
      <w:r>
        <w:rPr>
          <w:color w:val="231F20"/>
          <w:spacing w:val="-15"/>
        </w:rPr>
        <w:t xml:space="preserve"> </w:t>
      </w:r>
      <w:r>
        <w:rPr>
          <w:color w:val="231F20"/>
        </w:rPr>
        <w:t>duke</w:t>
      </w:r>
      <w:r>
        <w:rPr>
          <w:color w:val="231F20"/>
          <w:spacing w:val="-15"/>
        </w:rPr>
        <w:t xml:space="preserve"> </w:t>
      </w:r>
      <w:r>
        <w:rPr>
          <w:color w:val="231F20"/>
        </w:rPr>
        <w:t>shtrënguar</w:t>
      </w:r>
      <w:r>
        <w:rPr>
          <w:color w:val="231F20"/>
          <w:spacing w:val="-15"/>
        </w:rPr>
        <w:t xml:space="preserve"> </w:t>
      </w:r>
      <w:r>
        <w:rPr>
          <w:color w:val="231F20"/>
        </w:rPr>
        <w:t>dhëmbët. Donte të bërtiste, të hidhej mes tyre, t’u lutej, t’u shpjegonte...</w:t>
      </w:r>
      <w:r>
        <w:rPr>
          <w:color w:val="231F20"/>
          <w:spacing w:val="-15"/>
        </w:rPr>
        <w:t xml:space="preserve"> </w:t>
      </w:r>
      <w:r>
        <w:rPr>
          <w:color w:val="231F20"/>
        </w:rPr>
        <w:t>por</w:t>
      </w:r>
      <w:r>
        <w:rPr>
          <w:color w:val="231F20"/>
          <w:spacing w:val="-15"/>
        </w:rPr>
        <w:t xml:space="preserve"> </w:t>
      </w:r>
      <w:r>
        <w:rPr>
          <w:color w:val="231F20"/>
        </w:rPr>
        <w:t>e</w:t>
      </w:r>
      <w:r>
        <w:rPr>
          <w:color w:val="231F20"/>
          <w:spacing w:val="-15"/>
        </w:rPr>
        <w:t xml:space="preserve"> </w:t>
      </w:r>
      <w:r>
        <w:rPr>
          <w:color w:val="231F20"/>
        </w:rPr>
        <w:t>dinte</w:t>
      </w:r>
      <w:r>
        <w:rPr>
          <w:color w:val="231F20"/>
          <w:spacing w:val="-15"/>
        </w:rPr>
        <w:t xml:space="preserve"> </w:t>
      </w:r>
      <w:r>
        <w:rPr>
          <w:color w:val="231F20"/>
        </w:rPr>
        <w:t>që</w:t>
      </w:r>
      <w:r>
        <w:rPr>
          <w:color w:val="231F20"/>
          <w:spacing w:val="-15"/>
        </w:rPr>
        <w:t xml:space="preserve"> </w:t>
      </w:r>
      <w:r>
        <w:rPr>
          <w:color w:val="231F20"/>
        </w:rPr>
        <w:t>çdo</w:t>
      </w:r>
      <w:r>
        <w:rPr>
          <w:color w:val="231F20"/>
          <w:spacing w:val="-15"/>
        </w:rPr>
        <w:t xml:space="preserve"> </w:t>
      </w:r>
      <w:r>
        <w:rPr>
          <w:color w:val="231F20"/>
        </w:rPr>
        <w:t>hap</w:t>
      </w:r>
      <w:r>
        <w:rPr>
          <w:color w:val="231F20"/>
          <w:spacing w:val="-15"/>
        </w:rPr>
        <w:t xml:space="preserve"> </w:t>
      </w:r>
      <w:r>
        <w:rPr>
          <w:color w:val="231F20"/>
        </w:rPr>
        <w:t>do</w:t>
      </w:r>
      <w:r>
        <w:rPr>
          <w:color w:val="231F20"/>
          <w:spacing w:val="-15"/>
        </w:rPr>
        <w:t xml:space="preserve"> </w:t>
      </w:r>
      <w:r>
        <w:rPr>
          <w:color w:val="231F20"/>
        </w:rPr>
        <w:t>të</w:t>
      </w:r>
      <w:r>
        <w:rPr>
          <w:color w:val="231F20"/>
          <w:spacing w:val="-15"/>
        </w:rPr>
        <w:t xml:space="preserve"> </w:t>
      </w:r>
      <w:r>
        <w:rPr>
          <w:color w:val="231F20"/>
        </w:rPr>
        <w:t>ishte</w:t>
      </w:r>
      <w:r>
        <w:rPr>
          <w:color w:val="231F20"/>
          <w:spacing w:val="-15"/>
        </w:rPr>
        <w:t xml:space="preserve"> </w:t>
      </w:r>
      <w:r>
        <w:rPr>
          <w:color w:val="231F20"/>
        </w:rPr>
        <w:t>i</w:t>
      </w:r>
      <w:r>
        <w:rPr>
          <w:color w:val="231F20"/>
          <w:spacing w:val="-15"/>
        </w:rPr>
        <w:t xml:space="preserve"> </w:t>
      </w:r>
      <w:r>
        <w:rPr>
          <w:color w:val="231F20"/>
        </w:rPr>
        <w:t>fundit. Dhe</w:t>
      </w:r>
      <w:r>
        <w:rPr>
          <w:color w:val="231F20"/>
          <w:spacing w:val="-12"/>
        </w:rPr>
        <w:t xml:space="preserve"> </w:t>
      </w:r>
      <w:r>
        <w:rPr>
          <w:color w:val="231F20"/>
        </w:rPr>
        <w:t>ashtu,</w:t>
      </w:r>
      <w:r>
        <w:rPr>
          <w:color w:val="231F20"/>
          <w:spacing w:val="-12"/>
        </w:rPr>
        <w:t xml:space="preserve"> </w:t>
      </w:r>
      <w:r>
        <w:rPr>
          <w:color w:val="231F20"/>
        </w:rPr>
        <w:t>pa</w:t>
      </w:r>
      <w:r>
        <w:rPr>
          <w:color w:val="231F20"/>
          <w:spacing w:val="-12"/>
        </w:rPr>
        <w:t xml:space="preserve"> </w:t>
      </w:r>
      <w:r>
        <w:rPr>
          <w:color w:val="231F20"/>
        </w:rPr>
        <w:t>zë,</w:t>
      </w:r>
      <w:r>
        <w:rPr>
          <w:color w:val="231F20"/>
          <w:spacing w:val="-12"/>
        </w:rPr>
        <w:t xml:space="preserve"> </w:t>
      </w:r>
      <w:r>
        <w:rPr>
          <w:color w:val="231F20"/>
        </w:rPr>
        <w:t>me</w:t>
      </w:r>
      <w:r>
        <w:rPr>
          <w:color w:val="231F20"/>
          <w:spacing w:val="-12"/>
        </w:rPr>
        <w:t xml:space="preserve"> </w:t>
      </w:r>
      <w:r>
        <w:rPr>
          <w:color w:val="231F20"/>
        </w:rPr>
        <w:t>dhimbje</w:t>
      </w:r>
      <w:r>
        <w:rPr>
          <w:color w:val="231F20"/>
          <w:spacing w:val="-12"/>
        </w:rPr>
        <w:t xml:space="preserve"> </w:t>
      </w:r>
      <w:r>
        <w:rPr>
          <w:color w:val="231F20"/>
        </w:rPr>
        <w:t>të</w:t>
      </w:r>
      <w:r>
        <w:rPr>
          <w:color w:val="231F20"/>
          <w:spacing w:val="-12"/>
        </w:rPr>
        <w:t xml:space="preserve"> </w:t>
      </w:r>
      <w:r>
        <w:rPr>
          <w:color w:val="231F20"/>
        </w:rPr>
        <w:t>përgjakur</w:t>
      </w:r>
      <w:r>
        <w:rPr>
          <w:color w:val="231F20"/>
          <w:spacing w:val="-12"/>
        </w:rPr>
        <w:t xml:space="preserve"> </w:t>
      </w:r>
      <w:r>
        <w:rPr>
          <w:color w:val="231F20"/>
        </w:rPr>
        <w:t>në</w:t>
      </w:r>
      <w:r>
        <w:rPr>
          <w:color w:val="231F20"/>
          <w:spacing w:val="-12"/>
        </w:rPr>
        <w:t xml:space="preserve"> </w:t>
      </w:r>
      <w:r>
        <w:rPr>
          <w:color w:val="231F20"/>
        </w:rPr>
        <w:t>shpirt,</w:t>
      </w:r>
      <w:r>
        <w:rPr>
          <w:color w:val="231F20"/>
          <w:spacing w:val="-12"/>
        </w:rPr>
        <w:t xml:space="preserve"> </w:t>
      </w:r>
      <w:r>
        <w:rPr>
          <w:color w:val="231F20"/>
        </w:rPr>
        <w:t>u kthye</w:t>
      </w:r>
      <w:r>
        <w:rPr>
          <w:color w:val="231F20"/>
          <w:spacing w:val="-2"/>
        </w:rPr>
        <w:t xml:space="preserve"> </w:t>
      </w:r>
      <w:r>
        <w:rPr>
          <w:color w:val="231F20"/>
        </w:rPr>
        <w:t>mbrapsht.</w:t>
      </w:r>
      <w:r>
        <w:rPr>
          <w:color w:val="231F20"/>
          <w:spacing w:val="-2"/>
        </w:rPr>
        <w:t xml:space="preserve"> </w:t>
      </w:r>
      <w:r>
        <w:rPr>
          <w:color w:val="231F20"/>
        </w:rPr>
        <w:t>E</w:t>
      </w:r>
      <w:r>
        <w:rPr>
          <w:color w:val="231F20"/>
          <w:spacing w:val="40"/>
        </w:rPr>
        <w:t xml:space="preserve"> </w:t>
      </w:r>
      <w:r>
        <w:rPr>
          <w:color w:val="231F20"/>
        </w:rPr>
        <w:t>pa</w:t>
      </w:r>
      <w:r>
        <w:rPr>
          <w:color w:val="231F20"/>
          <w:spacing w:val="-2"/>
        </w:rPr>
        <w:t xml:space="preserve"> </w:t>
      </w:r>
      <w:r>
        <w:rPr>
          <w:color w:val="231F20"/>
        </w:rPr>
        <w:t>të</w:t>
      </w:r>
      <w:r>
        <w:rPr>
          <w:color w:val="231F20"/>
          <w:spacing w:val="-2"/>
        </w:rPr>
        <w:t xml:space="preserve"> </w:t>
      </w:r>
      <w:r>
        <w:rPr>
          <w:color w:val="231F20"/>
        </w:rPr>
        <w:t>pa</w:t>
      </w:r>
      <w:r>
        <w:rPr>
          <w:color w:val="231F20"/>
          <w:spacing w:val="-2"/>
        </w:rPr>
        <w:t xml:space="preserve"> </w:t>
      </w:r>
      <w:r>
        <w:rPr>
          <w:color w:val="231F20"/>
        </w:rPr>
        <w:t>mundur</w:t>
      </w:r>
      <w:r>
        <w:rPr>
          <w:color w:val="231F20"/>
          <w:spacing w:val="-2"/>
        </w:rPr>
        <w:t xml:space="preserve"> </w:t>
      </w:r>
      <w:r>
        <w:rPr>
          <w:color w:val="231F20"/>
        </w:rPr>
        <w:t>ta</w:t>
      </w:r>
      <w:r>
        <w:rPr>
          <w:color w:val="231F20"/>
          <w:spacing w:val="-2"/>
        </w:rPr>
        <w:t xml:space="preserve"> </w:t>
      </w:r>
      <w:r>
        <w:rPr>
          <w:color w:val="231F20"/>
        </w:rPr>
        <w:t>përqafonte.</w:t>
      </w:r>
      <w:r>
        <w:rPr>
          <w:color w:val="231F20"/>
          <w:spacing w:val="-2"/>
        </w:rPr>
        <w:t xml:space="preserve"> </w:t>
      </w:r>
      <w:r>
        <w:rPr>
          <w:color w:val="231F20"/>
        </w:rPr>
        <w:t>Jo se deshi – por sepse nuk kishte si.</w:t>
      </w:r>
    </w:p>
    <w:p w14:paraId="74809BDC" w14:textId="77777777" w:rsidR="00162645" w:rsidRDefault="0089725B">
      <w:pPr>
        <w:pStyle w:val="BodyText"/>
        <w:spacing w:before="1" w:line="252" w:lineRule="auto"/>
        <w:ind w:left="142" w:right="990"/>
      </w:pPr>
      <w:r>
        <w:rPr>
          <w:color w:val="231F20"/>
        </w:rPr>
        <w:t>Kur kapiteni gjerman e pyeti: “Je gati?”, ai nuk foli. Vetëm</w:t>
      </w:r>
      <w:r>
        <w:rPr>
          <w:color w:val="231F20"/>
          <w:spacing w:val="-15"/>
        </w:rPr>
        <w:t xml:space="preserve"> </w:t>
      </w:r>
      <w:r>
        <w:rPr>
          <w:color w:val="231F20"/>
        </w:rPr>
        <w:t>u</w:t>
      </w:r>
      <w:r>
        <w:rPr>
          <w:color w:val="231F20"/>
          <w:spacing w:val="-15"/>
        </w:rPr>
        <w:t xml:space="preserve"> </w:t>
      </w:r>
      <w:r>
        <w:rPr>
          <w:color w:val="231F20"/>
        </w:rPr>
        <w:t>fut</w:t>
      </w:r>
      <w:r>
        <w:rPr>
          <w:color w:val="231F20"/>
          <w:spacing w:val="-15"/>
        </w:rPr>
        <w:t xml:space="preserve"> </w:t>
      </w:r>
      <w:r>
        <w:rPr>
          <w:color w:val="231F20"/>
        </w:rPr>
        <w:t>në</w:t>
      </w:r>
      <w:r>
        <w:rPr>
          <w:color w:val="231F20"/>
          <w:spacing w:val="-15"/>
        </w:rPr>
        <w:t xml:space="preserve"> </w:t>
      </w:r>
      <w:r>
        <w:rPr>
          <w:color w:val="231F20"/>
        </w:rPr>
        <w:t>makinë</w:t>
      </w:r>
      <w:r>
        <w:rPr>
          <w:color w:val="231F20"/>
          <w:spacing w:val="-15"/>
        </w:rPr>
        <w:t xml:space="preserve"> </w:t>
      </w:r>
      <w:r>
        <w:rPr>
          <w:color w:val="231F20"/>
        </w:rPr>
        <w:t>me</w:t>
      </w:r>
      <w:r>
        <w:rPr>
          <w:color w:val="231F20"/>
          <w:spacing w:val="-15"/>
        </w:rPr>
        <w:t xml:space="preserve"> </w:t>
      </w:r>
      <w:r>
        <w:rPr>
          <w:color w:val="231F20"/>
        </w:rPr>
        <w:t>sytë</w:t>
      </w:r>
      <w:r>
        <w:rPr>
          <w:color w:val="231F20"/>
          <w:spacing w:val="-15"/>
        </w:rPr>
        <w:t xml:space="preserve"> </w:t>
      </w:r>
      <w:r>
        <w:rPr>
          <w:color w:val="231F20"/>
        </w:rPr>
        <w:t>e</w:t>
      </w:r>
      <w:r>
        <w:rPr>
          <w:color w:val="231F20"/>
          <w:spacing w:val="-15"/>
        </w:rPr>
        <w:t xml:space="preserve"> </w:t>
      </w:r>
      <w:r>
        <w:rPr>
          <w:color w:val="231F20"/>
        </w:rPr>
        <w:t>mbushur</w:t>
      </w:r>
      <w:r>
        <w:rPr>
          <w:color w:val="231F20"/>
          <w:spacing w:val="-15"/>
        </w:rPr>
        <w:t xml:space="preserve"> </w:t>
      </w:r>
      <w:r>
        <w:rPr>
          <w:color w:val="231F20"/>
        </w:rPr>
        <w:t>me</w:t>
      </w:r>
      <w:r>
        <w:rPr>
          <w:color w:val="231F20"/>
          <w:spacing w:val="-15"/>
        </w:rPr>
        <w:t xml:space="preserve"> </w:t>
      </w:r>
      <w:r>
        <w:rPr>
          <w:color w:val="231F20"/>
        </w:rPr>
        <w:t>mjegull. Djalin e tij, as e pa, as e preku. Dhe që nga ajo ditë… nuk e pa më kurrë.</w:t>
      </w:r>
    </w:p>
    <w:p w14:paraId="04E83D16" w14:textId="77777777" w:rsidR="00162645" w:rsidRDefault="0089725B">
      <w:pPr>
        <w:pStyle w:val="BodyText"/>
        <w:spacing w:line="252" w:lineRule="auto"/>
        <w:ind w:left="142" w:right="990"/>
      </w:pPr>
      <w:r>
        <w:rPr>
          <w:color w:val="231F20"/>
        </w:rPr>
        <w:t>Partizanët</w:t>
      </w:r>
      <w:r>
        <w:rPr>
          <w:color w:val="231F20"/>
          <w:spacing w:val="-15"/>
        </w:rPr>
        <w:t xml:space="preserve"> </w:t>
      </w:r>
      <w:r>
        <w:rPr>
          <w:color w:val="231F20"/>
        </w:rPr>
        <w:t>e</w:t>
      </w:r>
      <w:r>
        <w:rPr>
          <w:color w:val="231F20"/>
          <w:spacing w:val="-15"/>
        </w:rPr>
        <w:t xml:space="preserve"> </w:t>
      </w:r>
      <w:r>
        <w:rPr>
          <w:color w:val="231F20"/>
        </w:rPr>
        <w:t>gjetën</w:t>
      </w:r>
      <w:r>
        <w:rPr>
          <w:color w:val="231F20"/>
          <w:spacing w:val="-15"/>
        </w:rPr>
        <w:t xml:space="preserve"> </w:t>
      </w:r>
      <w:r>
        <w:rPr>
          <w:color w:val="231F20"/>
        </w:rPr>
        <w:t>fëmijën</w:t>
      </w:r>
      <w:r>
        <w:rPr>
          <w:color w:val="231F20"/>
          <w:spacing w:val="-15"/>
        </w:rPr>
        <w:t xml:space="preserve"> </w:t>
      </w:r>
      <w:r>
        <w:rPr>
          <w:color w:val="231F20"/>
        </w:rPr>
        <w:t>të</w:t>
      </w:r>
      <w:r>
        <w:rPr>
          <w:color w:val="231F20"/>
          <w:spacing w:val="-15"/>
        </w:rPr>
        <w:t xml:space="preserve"> </w:t>
      </w:r>
      <w:r>
        <w:rPr>
          <w:color w:val="231F20"/>
        </w:rPr>
        <w:t>vetëm</w:t>
      </w:r>
      <w:r>
        <w:rPr>
          <w:color w:val="231F20"/>
          <w:spacing w:val="-15"/>
        </w:rPr>
        <w:t xml:space="preserve"> </w:t>
      </w:r>
      <w:r>
        <w:rPr>
          <w:color w:val="231F20"/>
        </w:rPr>
        <w:t>në</w:t>
      </w:r>
      <w:r>
        <w:rPr>
          <w:color w:val="231F20"/>
          <w:spacing w:val="-15"/>
        </w:rPr>
        <w:t xml:space="preserve"> </w:t>
      </w:r>
      <w:r>
        <w:rPr>
          <w:color w:val="231F20"/>
        </w:rPr>
        <w:t>djep,</w:t>
      </w:r>
      <w:r>
        <w:rPr>
          <w:color w:val="231F20"/>
          <w:spacing w:val="-15"/>
        </w:rPr>
        <w:t xml:space="preserve"> </w:t>
      </w:r>
      <w:r>
        <w:rPr>
          <w:color w:val="231F20"/>
        </w:rPr>
        <w:t>duke</w:t>
      </w:r>
      <w:r>
        <w:rPr>
          <w:color w:val="231F20"/>
          <w:spacing w:val="-15"/>
        </w:rPr>
        <w:t xml:space="preserve"> </w:t>
      </w:r>
      <w:r>
        <w:rPr>
          <w:color w:val="231F20"/>
        </w:rPr>
        <w:t>qarë me zë të lodhur. Shtëpia ishte shkatërruar, gjërat e hedhura</w:t>
      </w:r>
      <w:r>
        <w:rPr>
          <w:color w:val="231F20"/>
          <w:spacing w:val="-13"/>
        </w:rPr>
        <w:t xml:space="preserve"> </w:t>
      </w:r>
      <w:r>
        <w:rPr>
          <w:color w:val="231F20"/>
        </w:rPr>
        <w:t>përdhé,</w:t>
      </w:r>
      <w:r>
        <w:rPr>
          <w:color w:val="231F20"/>
          <w:spacing w:val="-13"/>
        </w:rPr>
        <w:t xml:space="preserve"> </w:t>
      </w:r>
      <w:r>
        <w:rPr>
          <w:color w:val="231F20"/>
        </w:rPr>
        <w:t>muret</w:t>
      </w:r>
      <w:r>
        <w:rPr>
          <w:color w:val="231F20"/>
          <w:spacing w:val="-13"/>
        </w:rPr>
        <w:t xml:space="preserve"> </w:t>
      </w:r>
      <w:r>
        <w:rPr>
          <w:color w:val="231F20"/>
        </w:rPr>
        <w:t>ende</w:t>
      </w:r>
      <w:r>
        <w:rPr>
          <w:color w:val="231F20"/>
          <w:spacing w:val="-14"/>
        </w:rPr>
        <w:t xml:space="preserve"> </w:t>
      </w:r>
      <w:r>
        <w:rPr>
          <w:color w:val="231F20"/>
        </w:rPr>
        <w:t>mbanin</w:t>
      </w:r>
      <w:r>
        <w:rPr>
          <w:color w:val="231F20"/>
          <w:spacing w:val="-13"/>
        </w:rPr>
        <w:t xml:space="preserve"> </w:t>
      </w:r>
      <w:r>
        <w:rPr>
          <w:color w:val="231F20"/>
        </w:rPr>
        <w:t>erën</w:t>
      </w:r>
      <w:r>
        <w:rPr>
          <w:color w:val="231F20"/>
          <w:spacing w:val="-13"/>
        </w:rPr>
        <w:t xml:space="preserve"> </w:t>
      </w:r>
      <w:r>
        <w:rPr>
          <w:color w:val="231F20"/>
        </w:rPr>
        <w:t>e</w:t>
      </w:r>
      <w:r>
        <w:rPr>
          <w:color w:val="231F20"/>
          <w:spacing w:val="-13"/>
        </w:rPr>
        <w:t xml:space="preserve"> </w:t>
      </w:r>
      <w:r>
        <w:rPr>
          <w:color w:val="231F20"/>
        </w:rPr>
        <w:t>frikës</w:t>
      </w:r>
      <w:r>
        <w:rPr>
          <w:color w:val="231F20"/>
          <w:spacing w:val="-14"/>
        </w:rPr>
        <w:t xml:space="preserve"> </w:t>
      </w:r>
      <w:r>
        <w:rPr>
          <w:color w:val="231F20"/>
        </w:rPr>
        <w:t>dhe nxitimit.</w:t>
      </w:r>
      <w:r>
        <w:rPr>
          <w:color w:val="231F20"/>
          <w:spacing w:val="-15"/>
        </w:rPr>
        <w:t xml:space="preserve"> </w:t>
      </w:r>
      <w:r>
        <w:rPr>
          <w:color w:val="231F20"/>
        </w:rPr>
        <w:t>Askush</w:t>
      </w:r>
      <w:r>
        <w:rPr>
          <w:color w:val="231F20"/>
          <w:spacing w:val="-15"/>
        </w:rPr>
        <w:t xml:space="preserve"> </w:t>
      </w:r>
      <w:r>
        <w:rPr>
          <w:color w:val="231F20"/>
        </w:rPr>
        <w:t>nuk</w:t>
      </w:r>
      <w:r>
        <w:rPr>
          <w:color w:val="231F20"/>
          <w:spacing w:val="-13"/>
        </w:rPr>
        <w:t xml:space="preserve"> </w:t>
      </w:r>
      <w:r>
        <w:rPr>
          <w:color w:val="231F20"/>
        </w:rPr>
        <w:t>pyeti</w:t>
      </w:r>
      <w:r>
        <w:rPr>
          <w:color w:val="231F20"/>
          <w:spacing w:val="-12"/>
        </w:rPr>
        <w:t xml:space="preserve"> </w:t>
      </w:r>
      <w:r>
        <w:rPr>
          <w:color w:val="231F20"/>
        </w:rPr>
        <w:t>se</w:t>
      </w:r>
      <w:r>
        <w:rPr>
          <w:color w:val="231F20"/>
          <w:spacing w:val="-12"/>
        </w:rPr>
        <w:t xml:space="preserve"> </w:t>
      </w:r>
      <w:r>
        <w:rPr>
          <w:color w:val="231F20"/>
        </w:rPr>
        <w:t>kujt</w:t>
      </w:r>
      <w:r>
        <w:rPr>
          <w:color w:val="231F20"/>
          <w:spacing w:val="-12"/>
        </w:rPr>
        <w:t xml:space="preserve"> </w:t>
      </w:r>
      <w:r>
        <w:rPr>
          <w:color w:val="231F20"/>
        </w:rPr>
        <w:t>ishte</w:t>
      </w:r>
      <w:r>
        <w:rPr>
          <w:color w:val="231F20"/>
          <w:spacing w:val="-12"/>
        </w:rPr>
        <w:t xml:space="preserve"> </w:t>
      </w:r>
      <w:r>
        <w:rPr>
          <w:color w:val="231F20"/>
        </w:rPr>
        <w:t>ai</w:t>
      </w:r>
      <w:r>
        <w:rPr>
          <w:color w:val="231F20"/>
          <w:spacing w:val="-12"/>
        </w:rPr>
        <w:t xml:space="preserve"> </w:t>
      </w:r>
      <w:r>
        <w:rPr>
          <w:color w:val="231F20"/>
        </w:rPr>
        <w:t>fëmijë.</w:t>
      </w:r>
      <w:r>
        <w:rPr>
          <w:color w:val="231F20"/>
          <w:spacing w:val="-12"/>
        </w:rPr>
        <w:t xml:space="preserve"> </w:t>
      </w:r>
      <w:r>
        <w:rPr>
          <w:color w:val="231F20"/>
        </w:rPr>
        <w:t xml:space="preserve">Ishte “i armikut”. Një komisar dha urdhrin: “Dërgojeni në </w:t>
      </w:r>
      <w:r>
        <w:rPr>
          <w:color w:val="231F20"/>
          <w:spacing w:val="-2"/>
        </w:rPr>
        <w:t>jetimore.”</w:t>
      </w:r>
    </w:p>
    <w:p w14:paraId="5C7C39B3" w14:textId="77777777" w:rsidR="00162645" w:rsidRDefault="0089725B">
      <w:pPr>
        <w:pStyle w:val="BodyText"/>
        <w:spacing w:before="1"/>
        <w:ind w:left="142"/>
      </w:pPr>
      <w:r>
        <w:rPr>
          <w:color w:val="231F20"/>
        </w:rPr>
        <w:t>Dhe</w:t>
      </w:r>
      <w:r>
        <w:rPr>
          <w:color w:val="231F20"/>
          <w:spacing w:val="11"/>
        </w:rPr>
        <w:t xml:space="preserve"> </w:t>
      </w:r>
      <w:r>
        <w:rPr>
          <w:color w:val="231F20"/>
        </w:rPr>
        <w:t>ashtu</w:t>
      </w:r>
      <w:r>
        <w:rPr>
          <w:color w:val="231F20"/>
          <w:spacing w:val="11"/>
        </w:rPr>
        <w:t xml:space="preserve"> </w:t>
      </w:r>
      <w:r>
        <w:rPr>
          <w:color w:val="231F20"/>
        </w:rPr>
        <w:t>u</w:t>
      </w:r>
      <w:r>
        <w:rPr>
          <w:color w:val="231F20"/>
          <w:spacing w:val="11"/>
        </w:rPr>
        <w:t xml:space="preserve"> </w:t>
      </w:r>
      <w:r>
        <w:rPr>
          <w:color w:val="231F20"/>
        </w:rPr>
        <w:t>nda</w:t>
      </w:r>
      <w:r>
        <w:rPr>
          <w:color w:val="231F20"/>
          <w:spacing w:val="11"/>
        </w:rPr>
        <w:t xml:space="preserve"> </w:t>
      </w:r>
      <w:r>
        <w:rPr>
          <w:color w:val="231F20"/>
        </w:rPr>
        <w:t>jeta</w:t>
      </w:r>
      <w:r>
        <w:rPr>
          <w:color w:val="231F20"/>
          <w:spacing w:val="11"/>
        </w:rPr>
        <w:t xml:space="preserve"> </w:t>
      </w:r>
      <w:r>
        <w:rPr>
          <w:color w:val="231F20"/>
        </w:rPr>
        <w:t>në</w:t>
      </w:r>
      <w:r>
        <w:rPr>
          <w:color w:val="231F20"/>
          <w:spacing w:val="11"/>
        </w:rPr>
        <w:t xml:space="preserve"> </w:t>
      </w:r>
      <w:r>
        <w:rPr>
          <w:color w:val="231F20"/>
        </w:rPr>
        <w:t>dy:</w:t>
      </w:r>
      <w:r>
        <w:rPr>
          <w:color w:val="231F20"/>
          <w:spacing w:val="11"/>
        </w:rPr>
        <w:t xml:space="preserve"> </w:t>
      </w:r>
      <w:r>
        <w:rPr>
          <w:color w:val="231F20"/>
        </w:rPr>
        <w:t>djali</w:t>
      </w:r>
      <w:r>
        <w:rPr>
          <w:color w:val="231F20"/>
          <w:spacing w:val="11"/>
        </w:rPr>
        <w:t xml:space="preserve"> </w:t>
      </w:r>
      <w:r>
        <w:rPr>
          <w:color w:val="231F20"/>
        </w:rPr>
        <w:t>në</w:t>
      </w:r>
      <w:r>
        <w:rPr>
          <w:color w:val="231F20"/>
          <w:spacing w:val="11"/>
        </w:rPr>
        <w:t xml:space="preserve"> </w:t>
      </w:r>
      <w:r>
        <w:rPr>
          <w:color w:val="231F20"/>
        </w:rPr>
        <w:t>jetimore</w:t>
      </w:r>
      <w:r>
        <w:rPr>
          <w:color w:val="231F20"/>
          <w:spacing w:val="11"/>
        </w:rPr>
        <w:t xml:space="preserve"> </w:t>
      </w:r>
      <w:r>
        <w:rPr>
          <w:color w:val="231F20"/>
        </w:rPr>
        <w:t>—</w:t>
      </w:r>
      <w:r>
        <w:rPr>
          <w:color w:val="231F20"/>
          <w:spacing w:val="11"/>
        </w:rPr>
        <w:t xml:space="preserve"> </w:t>
      </w:r>
      <w:r>
        <w:rPr>
          <w:color w:val="231F20"/>
          <w:spacing w:val="-4"/>
        </w:rPr>
        <w:t>Beka</w:t>
      </w:r>
    </w:p>
    <w:p w14:paraId="24BE7786" w14:textId="77777777" w:rsidR="00162645" w:rsidRDefault="00162645">
      <w:pPr>
        <w:pStyle w:val="BodyText"/>
        <w:sectPr w:rsidR="00162645">
          <w:pgSz w:w="8230" w:h="11910"/>
          <w:pgMar w:top="1300" w:right="708" w:bottom="1200" w:left="708" w:header="950" w:footer="1003" w:gutter="0"/>
          <w:cols w:space="720"/>
        </w:sectPr>
      </w:pPr>
    </w:p>
    <w:p w14:paraId="39FC0DF2" w14:textId="77777777" w:rsidR="00162645" w:rsidRDefault="0089725B">
      <w:pPr>
        <w:pStyle w:val="BodyText"/>
        <w:spacing w:before="280"/>
      </w:pPr>
      <w:r>
        <w:rPr>
          <w:color w:val="231F20"/>
        </w:rPr>
        <w:lastRenderedPageBreak/>
        <w:t xml:space="preserve">në </w:t>
      </w:r>
      <w:r>
        <w:rPr>
          <w:color w:val="231F20"/>
          <w:spacing w:val="-2"/>
        </w:rPr>
        <w:t>arrati.</w:t>
      </w:r>
    </w:p>
    <w:p w14:paraId="15AFD495" w14:textId="77777777" w:rsidR="00162645" w:rsidRDefault="0089725B">
      <w:pPr>
        <w:pStyle w:val="BodyText"/>
        <w:spacing w:before="17" w:line="252" w:lineRule="auto"/>
        <w:ind w:right="139"/>
      </w:pPr>
      <w:r>
        <w:rPr>
          <w:color w:val="231F20"/>
          <w:spacing w:val="-2"/>
        </w:rPr>
        <w:t>Ai</w:t>
      </w:r>
      <w:r>
        <w:rPr>
          <w:color w:val="231F20"/>
          <w:spacing w:val="-13"/>
        </w:rPr>
        <w:t xml:space="preserve"> </w:t>
      </w:r>
      <w:r>
        <w:rPr>
          <w:color w:val="231F20"/>
          <w:spacing w:val="-2"/>
        </w:rPr>
        <w:t>iku.</w:t>
      </w:r>
      <w:r>
        <w:rPr>
          <w:color w:val="231F20"/>
          <w:spacing w:val="-13"/>
        </w:rPr>
        <w:t xml:space="preserve"> </w:t>
      </w:r>
      <w:r>
        <w:rPr>
          <w:color w:val="231F20"/>
          <w:spacing w:val="-2"/>
        </w:rPr>
        <w:t>Asnjëherë</w:t>
      </w:r>
      <w:r>
        <w:rPr>
          <w:color w:val="231F20"/>
          <w:spacing w:val="-13"/>
        </w:rPr>
        <w:t xml:space="preserve"> </w:t>
      </w:r>
      <w:r>
        <w:rPr>
          <w:color w:val="231F20"/>
          <w:spacing w:val="-2"/>
        </w:rPr>
        <w:t>nuk</w:t>
      </w:r>
      <w:r>
        <w:rPr>
          <w:color w:val="231F20"/>
          <w:spacing w:val="-13"/>
        </w:rPr>
        <w:t xml:space="preserve"> </w:t>
      </w:r>
      <w:r>
        <w:rPr>
          <w:color w:val="231F20"/>
          <w:spacing w:val="-2"/>
        </w:rPr>
        <w:t>e</w:t>
      </w:r>
      <w:r>
        <w:rPr>
          <w:color w:val="231F20"/>
          <w:spacing w:val="-13"/>
        </w:rPr>
        <w:t xml:space="preserve"> </w:t>
      </w:r>
      <w:r>
        <w:rPr>
          <w:color w:val="231F20"/>
          <w:spacing w:val="-2"/>
        </w:rPr>
        <w:t>mori</w:t>
      </w:r>
      <w:r>
        <w:rPr>
          <w:color w:val="231F20"/>
          <w:spacing w:val="-11"/>
        </w:rPr>
        <w:t xml:space="preserve"> </w:t>
      </w:r>
      <w:r>
        <w:rPr>
          <w:color w:val="231F20"/>
          <w:spacing w:val="-2"/>
        </w:rPr>
        <w:t>vesh</w:t>
      </w:r>
      <w:r>
        <w:rPr>
          <w:color w:val="231F20"/>
          <w:spacing w:val="-11"/>
        </w:rPr>
        <w:t xml:space="preserve"> </w:t>
      </w:r>
      <w:r>
        <w:rPr>
          <w:color w:val="231F20"/>
          <w:spacing w:val="-2"/>
        </w:rPr>
        <w:t>ç’ndodhi</w:t>
      </w:r>
      <w:r>
        <w:rPr>
          <w:color w:val="231F20"/>
          <w:spacing w:val="-13"/>
        </w:rPr>
        <w:t xml:space="preserve"> </w:t>
      </w:r>
      <w:r>
        <w:rPr>
          <w:color w:val="231F20"/>
          <w:spacing w:val="-2"/>
        </w:rPr>
        <w:t>me</w:t>
      </w:r>
      <w:r>
        <w:rPr>
          <w:color w:val="231F20"/>
          <w:spacing w:val="-11"/>
        </w:rPr>
        <w:t xml:space="preserve"> </w:t>
      </w:r>
      <w:r>
        <w:rPr>
          <w:color w:val="231F20"/>
          <w:spacing w:val="-2"/>
        </w:rPr>
        <w:t>djalin</w:t>
      </w:r>
      <w:r>
        <w:rPr>
          <w:color w:val="231F20"/>
          <w:spacing w:val="-11"/>
        </w:rPr>
        <w:t xml:space="preserve"> </w:t>
      </w:r>
      <w:r>
        <w:rPr>
          <w:color w:val="231F20"/>
          <w:spacing w:val="-2"/>
        </w:rPr>
        <w:t xml:space="preserve">e </w:t>
      </w:r>
      <w:r>
        <w:rPr>
          <w:color w:val="231F20"/>
        </w:rPr>
        <w:t>tij.</w:t>
      </w:r>
      <w:r>
        <w:rPr>
          <w:color w:val="231F20"/>
          <w:spacing w:val="-12"/>
        </w:rPr>
        <w:t xml:space="preserve"> </w:t>
      </w:r>
      <w:r>
        <w:rPr>
          <w:color w:val="231F20"/>
        </w:rPr>
        <w:t>Nuk</w:t>
      </w:r>
      <w:r>
        <w:rPr>
          <w:color w:val="231F20"/>
          <w:spacing w:val="-12"/>
        </w:rPr>
        <w:t xml:space="preserve"> </w:t>
      </w:r>
      <w:r>
        <w:rPr>
          <w:color w:val="231F20"/>
        </w:rPr>
        <w:t>mori</w:t>
      </w:r>
      <w:r>
        <w:rPr>
          <w:color w:val="231F20"/>
          <w:spacing w:val="-12"/>
        </w:rPr>
        <w:t xml:space="preserve"> </w:t>
      </w:r>
      <w:r>
        <w:rPr>
          <w:color w:val="231F20"/>
        </w:rPr>
        <w:t>vesh</w:t>
      </w:r>
      <w:r>
        <w:rPr>
          <w:color w:val="231F20"/>
          <w:spacing w:val="-12"/>
        </w:rPr>
        <w:t xml:space="preserve"> </w:t>
      </w:r>
      <w:r>
        <w:rPr>
          <w:color w:val="231F20"/>
        </w:rPr>
        <w:t>nëse</w:t>
      </w:r>
      <w:r>
        <w:rPr>
          <w:color w:val="231F20"/>
          <w:spacing w:val="-12"/>
        </w:rPr>
        <w:t xml:space="preserve"> </w:t>
      </w:r>
      <w:r>
        <w:rPr>
          <w:color w:val="231F20"/>
        </w:rPr>
        <w:t>ishte</w:t>
      </w:r>
      <w:r>
        <w:rPr>
          <w:color w:val="231F20"/>
          <w:spacing w:val="-12"/>
        </w:rPr>
        <w:t xml:space="preserve"> </w:t>
      </w:r>
      <w:r>
        <w:rPr>
          <w:color w:val="231F20"/>
        </w:rPr>
        <w:t>gjallë,</w:t>
      </w:r>
      <w:r>
        <w:rPr>
          <w:color w:val="231F20"/>
          <w:spacing w:val="-12"/>
        </w:rPr>
        <w:t xml:space="preserve"> </w:t>
      </w:r>
      <w:r>
        <w:rPr>
          <w:color w:val="231F20"/>
        </w:rPr>
        <w:t>apo</w:t>
      </w:r>
      <w:r>
        <w:rPr>
          <w:color w:val="231F20"/>
          <w:spacing w:val="-12"/>
        </w:rPr>
        <w:t xml:space="preserve"> </w:t>
      </w:r>
      <w:r>
        <w:rPr>
          <w:color w:val="231F20"/>
        </w:rPr>
        <w:t>kishte</w:t>
      </w:r>
      <w:r>
        <w:rPr>
          <w:color w:val="231F20"/>
          <w:spacing w:val="-12"/>
        </w:rPr>
        <w:t xml:space="preserve"> </w:t>
      </w:r>
      <w:r>
        <w:rPr>
          <w:color w:val="231F20"/>
        </w:rPr>
        <w:t>vdekur. Nëse e kishin rritur, apo e kishin lënë të rrënohej në harresë. Dhe kjo e hante përbrenda. Nuk kishte ditë pa vrarë mendjen: A do ta njihte po ta shihte? Do ta falte vallë? Apo do t’i kthente kurrizin?</w:t>
      </w:r>
    </w:p>
    <w:p w14:paraId="157B1F8A" w14:textId="77777777" w:rsidR="00162645" w:rsidRDefault="00162645">
      <w:pPr>
        <w:pStyle w:val="BodyText"/>
        <w:spacing w:before="16"/>
        <w:ind w:left="0"/>
        <w:jc w:val="left"/>
      </w:pPr>
    </w:p>
    <w:p w14:paraId="2F75A895" w14:textId="77777777" w:rsidR="00162645" w:rsidRDefault="0089725B">
      <w:pPr>
        <w:pStyle w:val="BodyText"/>
        <w:spacing w:line="252" w:lineRule="auto"/>
        <w:ind w:right="140"/>
      </w:pPr>
      <w:r>
        <w:rPr>
          <w:color w:val="231F20"/>
        </w:rPr>
        <w:t>Fshihej vite me radhë. Disa thoshin se kishte ikur në Itali. Të tjerë se ishte parë në Greqi. Por një ditë, një lajm i errët u përhap: “E kanë gjetur të vdekur… me një</w:t>
      </w:r>
      <w:r>
        <w:rPr>
          <w:color w:val="231F20"/>
          <w:spacing w:val="-1"/>
        </w:rPr>
        <w:t xml:space="preserve"> </w:t>
      </w:r>
      <w:r>
        <w:rPr>
          <w:color w:val="231F20"/>
        </w:rPr>
        <w:t>plumb</w:t>
      </w:r>
      <w:r>
        <w:rPr>
          <w:color w:val="231F20"/>
          <w:spacing w:val="-1"/>
        </w:rPr>
        <w:t xml:space="preserve"> </w:t>
      </w:r>
      <w:r>
        <w:rPr>
          <w:color w:val="231F20"/>
        </w:rPr>
        <w:t>në</w:t>
      </w:r>
      <w:r>
        <w:rPr>
          <w:color w:val="231F20"/>
          <w:spacing w:val="-1"/>
        </w:rPr>
        <w:t xml:space="preserve"> </w:t>
      </w:r>
      <w:r>
        <w:rPr>
          <w:color w:val="231F20"/>
        </w:rPr>
        <w:t>kokë…</w:t>
      </w:r>
      <w:r>
        <w:rPr>
          <w:color w:val="231F20"/>
          <w:spacing w:val="-1"/>
        </w:rPr>
        <w:t xml:space="preserve"> </w:t>
      </w:r>
      <w:r>
        <w:rPr>
          <w:color w:val="231F20"/>
        </w:rPr>
        <w:t>në</w:t>
      </w:r>
      <w:r>
        <w:rPr>
          <w:color w:val="231F20"/>
          <w:spacing w:val="-1"/>
        </w:rPr>
        <w:t xml:space="preserve"> </w:t>
      </w:r>
      <w:r>
        <w:rPr>
          <w:color w:val="231F20"/>
        </w:rPr>
        <w:t>një</w:t>
      </w:r>
      <w:r>
        <w:rPr>
          <w:color w:val="231F20"/>
          <w:spacing w:val="-1"/>
        </w:rPr>
        <w:t xml:space="preserve"> </w:t>
      </w:r>
      <w:r>
        <w:rPr>
          <w:color w:val="231F20"/>
        </w:rPr>
        <w:t>kasolle</w:t>
      </w:r>
      <w:r>
        <w:rPr>
          <w:color w:val="231F20"/>
          <w:spacing w:val="-1"/>
        </w:rPr>
        <w:t xml:space="preserve"> </w:t>
      </w:r>
      <w:r>
        <w:rPr>
          <w:color w:val="231F20"/>
        </w:rPr>
        <w:t>të</w:t>
      </w:r>
      <w:r>
        <w:rPr>
          <w:color w:val="231F20"/>
          <w:spacing w:val="-1"/>
        </w:rPr>
        <w:t xml:space="preserve"> </w:t>
      </w:r>
      <w:r>
        <w:rPr>
          <w:color w:val="231F20"/>
        </w:rPr>
        <w:t>braktisur</w:t>
      </w:r>
      <w:r>
        <w:rPr>
          <w:color w:val="231F20"/>
          <w:spacing w:val="-1"/>
        </w:rPr>
        <w:t xml:space="preserve"> </w:t>
      </w:r>
      <w:r>
        <w:rPr>
          <w:color w:val="231F20"/>
        </w:rPr>
        <w:t xml:space="preserve">pranë </w:t>
      </w:r>
      <w:r>
        <w:rPr>
          <w:color w:val="231F20"/>
          <w:spacing w:val="-2"/>
        </w:rPr>
        <w:t>kufirit.”</w:t>
      </w:r>
    </w:p>
    <w:p w14:paraId="4FD11F7D" w14:textId="77777777" w:rsidR="00162645" w:rsidRDefault="00162645">
      <w:pPr>
        <w:pStyle w:val="BodyText"/>
        <w:spacing w:before="17"/>
        <w:ind w:left="0"/>
        <w:jc w:val="left"/>
      </w:pPr>
    </w:p>
    <w:p w14:paraId="24B1E391" w14:textId="77777777" w:rsidR="00162645" w:rsidRDefault="0089725B">
      <w:pPr>
        <w:pStyle w:val="BodyText"/>
        <w:spacing w:line="252" w:lineRule="auto"/>
        <w:ind w:right="139"/>
      </w:pPr>
      <w:r>
        <w:rPr>
          <w:color w:val="231F20"/>
        </w:rPr>
        <w:t xml:space="preserve">Asnjëherë nuk u vërtetua nëse ishte vetëvrasje, apo ndonjë dënim i heshtur. Trupi nuk u gjet. Emri u </w:t>
      </w:r>
      <w:r>
        <w:rPr>
          <w:color w:val="231F20"/>
          <w:spacing w:val="-2"/>
        </w:rPr>
        <w:t>harrua.</w:t>
      </w:r>
    </w:p>
    <w:p w14:paraId="5773ED64" w14:textId="77777777" w:rsidR="00162645" w:rsidRDefault="0089725B">
      <w:pPr>
        <w:pStyle w:val="BodyText"/>
        <w:spacing w:line="252" w:lineRule="auto"/>
        <w:ind w:right="140"/>
      </w:pPr>
      <w:r>
        <w:rPr>
          <w:color w:val="231F20"/>
        </w:rPr>
        <w:t>Në</w:t>
      </w:r>
      <w:r>
        <w:rPr>
          <w:color w:val="231F20"/>
          <w:spacing w:val="-4"/>
        </w:rPr>
        <w:t xml:space="preserve"> </w:t>
      </w:r>
      <w:r>
        <w:rPr>
          <w:color w:val="231F20"/>
        </w:rPr>
        <w:t>jetimore,</w:t>
      </w:r>
      <w:r>
        <w:rPr>
          <w:color w:val="231F20"/>
          <w:spacing w:val="-4"/>
        </w:rPr>
        <w:t xml:space="preserve"> </w:t>
      </w:r>
      <w:r>
        <w:rPr>
          <w:color w:val="231F20"/>
        </w:rPr>
        <w:t>djali</w:t>
      </w:r>
      <w:r>
        <w:rPr>
          <w:color w:val="231F20"/>
          <w:spacing w:val="-4"/>
        </w:rPr>
        <w:t xml:space="preserve"> </w:t>
      </w:r>
      <w:r>
        <w:rPr>
          <w:color w:val="231F20"/>
        </w:rPr>
        <w:t>u</w:t>
      </w:r>
      <w:r>
        <w:rPr>
          <w:color w:val="231F20"/>
          <w:spacing w:val="-4"/>
        </w:rPr>
        <w:t xml:space="preserve"> </w:t>
      </w:r>
      <w:r>
        <w:rPr>
          <w:color w:val="231F20"/>
        </w:rPr>
        <w:t>rrit</w:t>
      </w:r>
      <w:r>
        <w:rPr>
          <w:color w:val="231F20"/>
          <w:spacing w:val="-4"/>
        </w:rPr>
        <w:t xml:space="preserve"> </w:t>
      </w:r>
      <w:r>
        <w:rPr>
          <w:color w:val="231F20"/>
        </w:rPr>
        <w:t>pa</w:t>
      </w:r>
      <w:r>
        <w:rPr>
          <w:color w:val="231F20"/>
          <w:spacing w:val="-4"/>
        </w:rPr>
        <w:t xml:space="preserve"> </w:t>
      </w:r>
      <w:r>
        <w:rPr>
          <w:color w:val="231F20"/>
        </w:rPr>
        <w:t>mbiemër.</w:t>
      </w:r>
      <w:r>
        <w:rPr>
          <w:color w:val="231F20"/>
          <w:spacing w:val="-4"/>
        </w:rPr>
        <w:t xml:space="preserve"> </w:t>
      </w:r>
      <w:r>
        <w:rPr>
          <w:color w:val="231F20"/>
        </w:rPr>
        <w:t>I</w:t>
      </w:r>
      <w:r>
        <w:rPr>
          <w:color w:val="231F20"/>
          <w:spacing w:val="-4"/>
        </w:rPr>
        <w:t xml:space="preserve"> </w:t>
      </w:r>
      <w:r>
        <w:rPr>
          <w:color w:val="231F20"/>
        </w:rPr>
        <w:t>thoshin</w:t>
      </w:r>
      <w:r>
        <w:rPr>
          <w:color w:val="231F20"/>
          <w:spacing w:val="-4"/>
        </w:rPr>
        <w:t xml:space="preserve"> </w:t>
      </w:r>
      <w:r>
        <w:rPr>
          <w:color w:val="231F20"/>
        </w:rPr>
        <w:t>“Arben Ai ishte i vetëm”. As emrin e vërtetë të babait nuk ia thanë.</w:t>
      </w:r>
      <w:r>
        <w:rPr>
          <w:color w:val="231F20"/>
          <w:spacing w:val="-15"/>
        </w:rPr>
        <w:t xml:space="preserve"> </w:t>
      </w:r>
      <w:r>
        <w:rPr>
          <w:color w:val="231F20"/>
        </w:rPr>
        <w:t>Vetëm</w:t>
      </w:r>
      <w:r>
        <w:rPr>
          <w:color w:val="231F20"/>
          <w:spacing w:val="-15"/>
        </w:rPr>
        <w:t xml:space="preserve"> </w:t>
      </w:r>
      <w:r>
        <w:rPr>
          <w:color w:val="231F20"/>
        </w:rPr>
        <w:t>një</w:t>
      </w:r>
      <w:r>
        <w:rPr>
          <w:color w:val="231F20"/>
          <w:spacing w:val="-15"/>
        </w:rPr>
        <w:t xml:space="preserve"> </w:t>
      </w:r>
      <w:r>
        <w:rPr>
          <w:color w:val="231F20"/>
        </w:rPr>
        <w:t>ditë,</w:t>
      </w:r>
      <w:r>
        <w:rPr>
          <w:color w:val="231F20"/>
          <w:spacing w:val="-15"/>
        </w:rPr>
        <w:t xml:space="preserve"> </w:t>
      </w:r>
      <w:r>
        <w:rPr>
          <w:color w:val="231F20"/>
        </w:rPr>
        <w:t>shumë</w:t>
      </w:r>
      <w:r>
        <w:rPr>
          <w:color w:val="231F20"/>
          <w:spacing w:val="-15"/>
        </w:rPr>
        <w:t xml:space="preserve"> </w:t>
      </w:r>
      <w:r>
        <w:rPr>
          <w:color w:val="231F20"/>
        </w:rPr>
        <w:t>më</w:t>
      </w:r>
      <w:r>
        <w:rPr>
          <w:color w:val="231F20"/>
          <w:spacing w:val="-15"/>
        </w:rPr>
        <w:t xml:space="preserve"> </w:t>
      </w:r>
      <w:r>
        <w:rPr>
          <w:color w:val="231F20"/>
        </w:rPr>
        <w:t>vonë,</w:t>
      </w:r>
      <w:r>
        <w:rPr>
          <w:color w:val="231F20"/>
          <w:spacing w:val="-15"/>
        </w:rPr>
        <w:t xml:space="preserve"> </w:t>
      </w:r>
      <w:r>
        <w:rPr>
          <w:color w:val="231F20"/>
        </w:rPr>
        <w:t>Nilaj</w:t>
      </w:r>
      <w:r>
        <w:rPr>
          <w:color w:val="231F20"/>
          <w:spacing w:val="-15"/>
        </w:rPr>
        <w:t xml:space="preserve"> </w:t>
      </w:r>
      <w:r>
        <w:rPr>
          <w:color w:val="231F20"/>
        </w:rPr>
        <w:t>–</w:t>
      </w:r>
      <w:r>
        <w:rPr>
          <w:color w:val="231F20"/>
          <w:spacing w:val="-15"/>
        </w:rPr>
        <w:t xml:space="preserve"> </w:t>
      </w:r>
      <w:r>
        <w:rPr>
          <w:color w:val="231F20"/>
        </w:rPr>
        <w:t>e</w:t>
      </w:r>
      <w:r>
        <w:rPr>
          <w:color w:val="231F20"/>
          <w:spacing w:val="-15"/>
        </w:rPr>
        <w:t xml:space="preserve"> </w:t>
      </w:r>
      <w:r>
        <w:rPr>
          <w:color w:val="231F20"/>
        </w:rPr>
        <w:t>vetmja që e dinte të vërtetën – i dha një letër të verdhëruar, të palosur në katërsh. Letra ishte shkruar me dorën e dridhur</w:t>
      </w:r>
      <w:r>
        <w:rPr>
          <w:color w:val="231F20"/>
          <w:spacing w:val="-11"/>
        </w:rPr>
        <w:t xml:space="preserve"> </w:t>
      </w:r>
      <w:r>
        <w:rPr>
          <w:color w:val="231F20"/>
        </w:rPr>
        <w:t>të</w:t>
      </w:r>
      <w:r>
        <w:rPr>
          <w:color w:val="231F20"/>
          <w:spacing w:val="-11"/>
        </w:rPr>
        <w:t xml:space="preserve"> </w:t>
      </w:r>
      <w:r>
        <w:rPr>
          <w:color w:val="231F20"/>
        </w:rPr>
        <w:t>Bekës,</w:t>
      </w:r>
      <w:r>
        <w:rPr>
          <w:color w:val="231F20"/>
          <w:spacing w:val="-11"/>
        </w:rPr>
        <w:t xml:space="preserve"> </w:t>
      </w:r>
      <w:r>
        <w:rPr>
          <w:color w:val="231F20"/>
        </w:rPr>
        <w:t>e</w:t>
      </w:r>
      <w:r>
        <w:rPr>
          <w:color w:val="231F20"/>
          <w:spacing w:val="-11"/>
        </w:rPr>
        <w:t xml:space="preserve"> </w:t>
      </w:r>
      <w:r>
        <w:rPr>
          <w:color w:val="231F20"/>
        </w:rPr>
        <w:t>ngarkuar</w:t>
      </w:r>
      <w:r>
        <w:rPr>
          <w:color w:val="231F20"/>
          <w:spacing w:val="-11"/>
        </w:rPr>
        <w:t xml:space="preserve"> </w:t>
      </w:r>
      <w:r>
        <w:rPr>
          <w:color w:val="231F20"/>
        </w:rPr>
        <w:t>me</w:t>
      </w:r>
      <w:r>
        <w:rPr>
          <w:color w:val="231F20"/>
          <w:spacing w:val="-11"/>
        </w:rPr>
        <w:t xml:space="preserve"> </w:t>
      </w:r>
      <w:r>
        <w:rPr>
          <w:color w:val="231F20"/>
        </w:rPr>
        <w:t>dhimbje</w:t>
      </w:r>
      <w:r>
        <w:rPr>
          <w:color w:val="231F20"/>
          <w:spacing w:val="-11"/>
        </w:rPr>
        <w:t xml:space="preserve"> </w:t>
      </w:r>
      <w:r>
        <w:rPr>
          <w:color w:val="231F20"/>
        </w:rPr>
        <w:t>dhe</w:t>
      </w:r>
      <w:r>
        <w:rPr>
          <w:color w:val="231F20"/>
          <w:spacing w:val="-11"/>
        </w:rPr>
        <w:t xml:space="preserve"> </w:t>
      </w:r>
      <w:r>
        <w:rPr>
          <w:color w:val="231F20"/>
          <w:spacing w:val="-2"/>
        </w:rPr>
        <w:t>shpresë:</w:t>
      </w:r>
    </w:p>
    <w:p w14:paraId="15670C9E" w14:textId="77777777" w:rsidR="00162645" w:rsidRDefault="00162645">
      <w:pPr>
        <w:pStyle w:val="BodyText"/>
        <w:spacing w:before="17"/>
        <w:ind w:left="0"/>
        <w:jc w:val="left"/>
      </w:pPr>
    </w:p>
    <w:p w14:paraId="2D5BC378" w14:textId="77777777" w:rsidR="00162645" w:rsidRDefault="0089725B">
      <w:pPr>
        <w:pStyle w:val="BodyText"/>
      </w:pPr>
      <w:r>
        <w:rPr>
          <w:color w:val="231F20"/>
        </w:rPr>
        <w:t>“E dashur</w:t>
      </w:r>
      <w:r>
        <w:rPr>
          <w:color w:val="231F20"/>
          <w:spacing w:val="-9"/>
        </w:rPr>
        <w:t xml:space="preserve"> </w:t>
      </w:r>
      <w:r>
        <w:rPr>
          <w:color w:val="231F20"/>
          <w:spacing w:val="-2"/>
        </w:rPr>
        <w:t>Asije,</w:t>
      </w:r>
    </w:p>
    <w:p w14:paraId="3466A3AB" w14:textId="77777777" w:rsidR="00162645" w:rsidRDefault="0089725B">
      <w:pPr>
        <w:pStyle w:val="BodyText"/>
        <w:spacing w:before="16"/>
      </w:pPr>
      <w:r>
        <w:rPr>
          <w:color w:val="231F20"/>
        </w:rPr>
        <w:t>E</w:t>
      </w:r>
      <w:r>
        <w:rPr>
          <w:color w:val="231F20"/>
          <w:spacing w:val="-3"/>
        </w:rPr>
        <w:t xml:space="preserve"> </w:t>
      </w:r>
      <w:r>
        <w:rPr>
          <w:color w:val="231F20"/>
        </w:rPr>
        <w:t>dashur</w:t>
      </w:r>
      <w:r>
        <w:rPr>
          <w:color w:val="231F20"/>
          <w:spacing w:val="-2"/>
        </w:rPr>
        <w:t xml:space="preserve"> </w:t>
      </w:r>
      <w:r>
        <w:rPr>
          <w:color w:val="231F20"/>
        </w:rPr>
        <w:t>Benet,</w:t>
      </w:r>
      <w:r>
        <w:rPr>
          <w:color w:val="231F20"/>
          <w:spacing w:val="-2"/>
        </w:rPr>
        <w:t xml:space="preserve"> </w:t>
      </w:r>
      <w:r>
        <w:rPr>
          <w:color w:val="231F20"/>
        </w:rPr>
        <w:t>djalë</w:t>
      </w:r>
      <w:r>
        <w:rPr>
          <w:color w:val="231F20"/>
          <w:spacing w:val="-2"/>
        </w:rPr>
        <w:t xml:space="preserve"> </w:t>
      </w:r>
      <w:r>
        <w:rPr>
          <w:color w:val="231F20"/>
        </w:rPr>
        <w:t>i</w:t>
      </w:r>
      <w:r>
        <w:rPr>
          <w:color w:val="231F20"/>
          <w:spacing w:val="-2"/>
        </w:rPr>
        <w:t xml:space="preserve"> </w:t>
      </w:r>
      <w:r>
        <w:rPr>
          <w:color w:val="231F20"/>
        </w:rPr>
        <w:t>vogël</w:t>
      </w:r>
      <w:r>
        <w:rPr>
          <w:color w:val="231F20"/>
          <w:spacing w:val="-3"/>
        </w:rPr>
        <w:t xml:space="preserve"> </w:t>
      </w:r>
      <w:r>
        <w:rPr>
          <w:color w:val="231F20"/>
        </w:rPr>
        <w:t>që</w:t>
      </w:r>
      <w:r>
        <w:rPr>
          <w:color w:val="231F20"/>
          <w:spacing w:val="-2"/>
        </w:rPr>
        <w:t xml:space="preserve"> </w:t>
      </w:r>
      <w:r>
        <w:rPr>
          <w:color w:val="231F20"/>
        </w:rPr>
        <w:t>nuk</w:t>
      </w:r>
      <w:r>
        <w:rPr>
          <w:color w:val="231F20"/>
          <w:spacing w:val="-2"/>
        </w:rPr>
        <w:t xml:space="preserve"> </w:t>
      </w:r>
      <w:r>
        <w:rPr>
          <w:color w:val="231F20"/>
        </w:rPr>
        <w:t>e</w:t>
      </w:r>
      <w:r>
        <w:rPr>
          <w:color w:val="231F20"/>
          <w:spacing w:val="-2"/>
        </w:rPr>
        <w:t xml:space="preserve"> </w:t>
      </w:r>
      <w:r>
        <w:rPr>
          <w:color w:val="231F20"/>
        </w:rPr>
        <w:t>lexon</w:t>
      </w:r>
      <w:r>
        <w:rPr>
          <w:color w:val="231F20"/>
          <w:spacing w:val="-2"/>
        </w:rPr>
        <w:t xml:space="preserve"> </w:t>
      </w:r>
      <w:r>
        <w:rPr>
          <w:color w:val="231F20"/>
        </w:rPr>
        <w:t>ende</w:t>
      </w:r>
      <w:r>
        <w:rPr>
          <w:color w:val="231F20"/>
          <w:spacing w:val="-2"/>
        </w:rPr>
        <w:t xml:space="preserve"> </w:t>
      </w:r>
      <w:r>
        <w:rPr>
          <w:color w:val="231F20"/>
          <w:spacing w:val="-4"/>
        </w:rPr>
        <w:t>këtë</w:t>
      </w:r>
    </w:p>
    <w:p w14:paraId="60A19F20" w14:textId="77777777" w:rsidR="00162645" w:rsidRDefault="00162645">
      <w:pPr>
        <w:pStyle w:val="BodyText"/>
        <w:sectPr w:rsidR="00162645">
          <w:pgSz w:w="8230" w:h="11910"/>
          <w:pgMar w:top="1340" w:right="708" w:bottom="1200" w:left="708" w:header="982" w:footer="1004" w:gutter="0"/>
          <w:cols w:space="720"/>
        </w:sectPr>
      </w:pPr>
    </w:p>
    <w:p w14:paraId="33627DD2" w14:textId="696AD077" w:rsidR="00162645" w:rsidRDefault="0089725B">
      <w:pPr>
        <w:pStyle w:val="BodyText"/>
        <w:spacing w:before="310" w:line="252" w:lineRule="auto"/>
        <w:ind w:left="142" w:right="990"/>
      </w:pPr>
      <w:r>
        <w:rPr>
          <w:color w:val="231F20"/>
        </w:rPr>
        <w:lastRenderedPageBreak/>
        <w:t>letër, por shpresoj që një ditë ta kuptosh. Nuk kam pasur</w:t>
      </w:r>
      <w:r>
        <w:rPr>
          <w:color w:val="231F20"/>
          <w:spacing w:val="-13"/>
        </w:rPr>
        <w:t xml:space="preserve"> </w:t>
      </w:r>
      <w:r>
        <w:rPr>
          <w:color w:val="231F20"/>
        </w:rPr>
        <w:t>mundësi</w:t>
      </w:r>
      <w:r>
        <w:rPr>
          <w:color w:val="231F20"/>
          <w:spacing w:val="-13"/>
        </w:rPr>
        <w:t xml:space="preserve"> </w:t>
      </w:r>
      <w:r>
        <w:rPr>
          <w:color w:val="231F20"/>
        </w:rPr>
        <w:t>t’ju</w:t>
      </w:r>
      <w:r>
        <w:rPr>
          <w:color w:val="231F20"/>
          <w:spacing w:val="-13"/>
        </w:rPr>
        <w:t xml:space="preserve"> </w:t>
      </w:r>
      <w:r>
        <w:rPr>
          <w:color w:val="231F20"/>
        </w:rPr>
        <w:t>marr</w:t>
      </w:r>
      <w:r>
        <w:rPr>
          <w:color w:val="231F20"/>
          <w:spacing w:val="-13"/>
        </w:rPr>
        <w:t xml:space="preserve"> </w:t>
      </w:r>
      <w:r>
        <w:rPr>
          <w:color w:val="231F20"/>
        </w:rPr>
        <w:t>me</w:t>
      </w:r>
      <w:r>
        <w:rPr>
          <w:color w:val="231F20"/>
          <w:spacing w:val="-13"/>
        </w:rPr>
        <w:t xml:space="preserve"> </w:t>
      </w:r>
      <w:r>
        <w:rPr>
          <w:color w:val="231F20"/>
        </w:rPr>
        <w:t>vete,</w:t>
      </w:r>
      <w:r>
        <w:rPr>
          <w:color w:val="231F20"/>
          <w:spacing w:val="-13"/>
        </w:rPr>
        <w:t xml:space="preserve"> </w:t>
      </w:r>
      <w:r>
        <w:rPr>
          <w:color w:val="231F20"/>
        </w:rPr>
        <w:t>por</w:t>
      </w:r>
      <w:r>
        <w:rPr>
          <w:color w:val="231F20"/>
          <w:spacing w:val="-13"/>
        </w:rPr>
        <w:t xml:space="preserve"> </w:t>
      </w:r>
      <w:r>
        <w:rPr>
          <w:color w:val="231F20"/>
        </w:rPr>
        <w:t>zemra</w:t>
      </w:r>
      <w:r>
        <w:rPr>
          <w:color w:val="231F20"/>
          <w:spacing w:val="-13"/>
        </w:rPr>
        <w:t xml:space="preserve"> </w:t>
      </w:r>
      <w:r>
        <w:rPr>
          <w:color w:val="231F20"/>
        </w:rPr>
        <w:t>ime</w:t>
      </w:r>
      <w:r>
        <w:rPr>
          <w:color w:val="231F20"/>
          <w:spacing w:val="-13"/>
        </w:rPr>
        <w:t xml:space="preserve"> </w:t>
      </w:r>
      <w:r>
        <w:rPr>
          <w:color w:val="231F20"/>
        </w:rPr>
        <w:t>është gjithmonë</w:t>
      </w:r>
      <w:r>
        <w:rPr>
          <w:color w:val="231F20"/>
          <w:spacing w:val="-3"/>
        </w:rPr>
        <w:t xml:space="preserve"> </w:t>
      </w:r>
      <w:r>
        <w:rPr>
          <w:color w:val="231F20"/>
        </w:rPr>
        <w:t>me</w:t>
      </w:r>
      <w:r>
        <w:rPr>
          <w:color w:val="231F20"/>
          <w:spacing w:val="-3"/>
        </w:rPr>
        <w:t xml:space="preserve"> </w:t>
      </w:r>
      <w:r>
        <w:rPr>
          <w:color w:val="231F20"/>
        </w:rPr>
        <w:t>ju.</w:t>
      </w:r>
      <w:r>
        <w:rPr>
          <w:color w:val="231F20"/>
          <w:spacing w:val="-10"/>
        </w:rPr>
        <w:t xml:space="preserve"> </w:t>
      </w:r>
      <w:r>
        <w:rPr>
          <w:color w:val="231F20"/>
        </w:rPr>
        <w:t>Asije,</w:t>
      </w:r>
      <w:r w:rsidR="009A2F01">
        <w:rPr>
          <w:color w:val="231F20"/>
        </w:rPr>
        <w:t xml:space="preserve"> </w:t>
      </w:r>
      <w:r>
        <w:rPr>
          <w:color w:val="231F20"/>
        </w:rPr>
        <w:t>ktheu,</w:t>
      </w:r>
      <w:r>
        <w:rPr>
          <w:color w:val="231F20"/>
          <w:spacing w:val="-3"/>
        </w:rPr>
        <w:t xml:space="preserve"> </w:t>
      </w:r>
      <w:r>
        <w:rPr>
          <w:color w:val="231F20"/>
        </w:rPr>
        <w:t>kujdesu</w:t>
      </w:r>
      <w:r>
        <w:rPr>
          <w:color w:val="231F20"/>
          <w:spacing w:val="-3"/>
        </w:rPr>
        <w:t xml:space="preserve"> </w:t>
      </w:r>
      <w:r>
        <w:rPr>
          <w:color w:val="231F20"/>
        </w:rPr>
        <w:t>për</w:t>
      </w:r>
      <w:r>
        <w:rPr>
          <w:color w:val="231F20"/>
          <w:spacing w:val="-3"/>
        </w:rPr>
        <w:t xml:space="preserve"> </w:t>
      </w:r>
      <w:r>
        <w:rPr>
          <w:color w:val="231F20"/>
        </w:rPr>
        <w:t>djalin</w:t>
      </w:r>
      <w:r>
        <w:rPr>
          <w:color w:val="231F20"/>
          <w:spacing w:val="-3"/>
        </w:rPr>
        <w:t xml:space="preserve"> </w:t>
      </w:r>
      <w:r>
        <w:rPr>
          <w:color w:val="231F20"/>
        </w:rPr>
        <w:t>tonë, rrite me dashuri dhe mos e harro kurrë kush është babai i tij.</w:t>
      </w:r>
    </w:p>
    <w:p w14:paraId="6481AA0B" w14:textId="11DCEE21" w:rsidR="00162645" w:rsidRDefault="0089725B">
      <w:pPr>
        <w:pStyle w:val="BodyText"/>
        <w:spacing w:before="1" w:line="252" w:lineRule="auto"/>
        <w:ind w:left="142" w:right="990"/>
      </w:pPr>
      <w:r>
        <w:rPr>
          <w:color w:val="231F20"/>
        </w:rPr>
        <w:t>Benet, një ditë, kur të jesh i rritur, do të më kuptosh. Më fal që të lash</w:t>
      </w:r>
      <w:r w:rsidR="00DE51CD">
        <w:rPr>
          <w:color w:val="231F20"/>
        </w:rPr>
        <w:t>ë</w:t>
      </w:r>
      <w:r>
        <w:rPr>
          <w:color w:val="231F20"/>
        </w:rPr>
        <w:t>, por ishte mënyra e vetme për t’ju mbrojtur. Të dua pafund.”</w:t>
      </w:r>
    </w:p>
    <w:p w14:paraId="5D655025" w14:textId="77777777" w:rsidR="00162645" w:rsidRDefault="0089725B">
      <w:pPr>
        <w:pStyle w:val="BodyText"/>
        <w:spacing w:line="252" w:lineRule="auto"/>
        <w:ind w:left="142" w:right="990"/>
      </w:pPr>
      <w:r>
        <w:rPr>
          <w:color w:val="231F20"/>
        </w:rPr>
        <w:t>Kur</w:t>
      </w:r>
      <w:r>
        <w:rPr>
          <w:color w:val="231F20"/>
          <w:spacing w:val="40"/>
        </w:rPr>
        <w:t xml:space="preserve"> </w:t>
      </w:r>
      <w:r>
        <w:rPr>
          <w:color w:val="231F20"/>
        </w:rPr>
        <w:t>Nilaj</w:t>
      </w:r>
      <w:r>
        <w:rPr>
          <w:color w:val="231F20"/>
          <w:spacing w:val="40"/>
        </w:rPr>
        <w:t xml:space="preserve"> </w:t>
      </w:r>
      <w:r>
        <w:rPr>
          <w:color w:val="231F20"/>
        </w:rPr>
        <w:t>lexoi</w:t>
      </w:r>
      <w:r>
        <w:rPr>
          <w:color w:val="231F20"/>
          <w:spacing w:val="40"/>
        </w:rPr>
        <w:t xml:space="preserve"> </w:t>
      </w:r>
      <w:r>
        <w:rPr>
          <w:color w:val="231F20"/>
        </w:rPr>
        <w:t>letrën,</w:t>
      </w:r>
      <w:r>
        <w:rPr>
          <w:color w:val="231F20"/>
          <w:spacing w:val="40"/>
        </w:rPr>
        <w:t xml:space="preserve"> </w:t>
      </w:r>
      <w:r>
        <w:rPr>
          <w:color w:val="231F20"/>
        </w:rPr>
        <w:t>lotët</w:t>
      </w:r>
      <w:r>
        <w:rPr>
          <w:color w:val="231F20"/>
          <w:spacing w:val="40"/>
        </w:rPr>
        <w:t xml:space="preserve"> </w:t>
      </w:r>
      <w:r>
        <w:rPr>
          <w:color w:val="231F20"/>
        </w:rPr>
        <w:t>i</w:t>
      </w:r>
      <w:r>
        <w:rPr>
          <w:color w:val="231F20"/>
          <w:spacing w:val="40"/>
        </w:rPr>
        <w:t xml:space="preserve"> </w:t>
      </w:r>
      <w:r>
        <w:rPr>
          <w:color w:val="231F20"/>
        </w:rPr>
        <w:t>rridhnin</w:t>
      </w:r>
      <w:r>
        <w:rPr>
          <w:color w:val="231F20"/>
          <w:spacing w:val="40"/>
        </w:rPr>
        <w:t xml:space="preserve"> </w:t>
      </w:r>
      <w:r>
        <w:rPr>
          <w:color w:val="231F20"/>
        </w:rPr>
        <w:t>pa</w:t>
      </w:r>
      <w:r>
        <w:rPr>
          <w:color w:val="231F20"/>
          <w:spacing w:val="40"/>
        </w:rPr>
        <w:t xml:space="preserve"> </w:t>
      </w:r>
      <w:r>
        <w:rPr>
          <w:color w:val="231F20"/>
        </w:rPr>
        <w:t>pushim.</w:t>
      </w:r>
      <w:r>
        <w:rPr>
          <w:color w:val="231F20"/>
          <w:spacing w:val="40"/>
        </w:rPr>
        <w:t xml:space="preserve"> </w:t>
      </w:r>
      <w:r>
        <w:rPr>
          <w:color w:val="231F20"/>
        </w:rPr>
        <w:t xml:space="preserve">E mbajti afër zemrës, duke menduar për fatin e vogëlushit dhe për dhimbjen që kishte lënë pas Beka. </w:t>
      </w:r>
      <w:r>
        <w:rPr>
          <w:color w:val="231F20"/>
          <w:spacing w:val="-2"/>
        </w:rPr>
        <w:t>Nilaj</w:t>
      </w:r>
      <w:r>
        <w:rPr>
          <w:color w:val="231F20"/>
          <w:spacing w:val="-13"/>
        </w:rPr>
        <w:t xml:space="preserve"> </w:t>
      </w:r>
      <w:r>
        <w:rPr>
          <w:color w:val="231F20"/>
          <w:spacing w:val="-2"/>
        </w:rPr>
        <w:t>hyri</w:t>
      </w:r>
      <w:r>
        <w:rPr>
          <w:color w:val="231F20"/>
          <w:spacing w:val="-13"/>
        </w:rPr>
        <w:t xml:space="preserve"> </w:t>
      </w:r>
      <w:r>
        <w:rPr>
          <w:color w:val="231F20"/>
          <w:spacing w:val="-2"/>
        </w:rPr>
        <w:t>në</w:t>
      </w:r>
      <w:r>
        <w:rPr>
          <w:color w:val="231F20"/>
          <w:spacing w:val="-13"/>
        </w:rPr>
        <w:t xml:space="preserve"> </w:t>
      </w:r>
      <w:r>
        <w:rPr>
          <w:color w:val="231F20"/>
          <w:spacing w:val="-2"/>
        </w:rPr>
        <w:t>dhomën</w:t>
      </w:r>
      <w:r>
        <w:rPr>
          <w:color w:val="231F20"/>
          <w:spacing w:val="-13"/>
        </w:rPr>
        <w:t xml:space="preserve"> </w:t>
      </w:r>
      <w:r>
        <w:rPr>
          <w:color w:val="231F20"/>
          <w:spacing w:val="-2"/>
        </w:rPr>
        <w:t>e</w:t>
      </w:r>
      <w:r>
        <w:rPr>
          <w:color w:val="231F20"/>
          <w:spacing w:val="-13"/>
        </w:rPr>
        <w:t xml:space="preserve"> </w:t>
      </w:r>
      <w:r>
        <w:rPr>
          <w:color w:val="231F20"/>
          <w:spacing w:val="-2"/>
        </w:rPr>
        <w:t>vogël</w:t>
      </w:r>
      <w:r>
        <w:rPr>
          <w:color w:val="231F20"/>
          <w:spacing w:val="-13"/>
        </w:rPr>
        <w:t xml:space="preserve"> </w:t>
      </w:r>
      <w:r>
        <w:rPr>
          <w:color w:val="231F20"/>
          <w:spacing w:val="-2"/>
        </w:rPr>
        <w:t>të</w:t>
      </w:r>
      <w:r>
        <w:rPr>
          <w:color w:val="231F20"/>
          <w:spacing w:val="-13"/>
        </w:rPr>
        <w:t xml:space="preserve"> </w:t>
      </w:r>
      <w:r>
        <w:rPr>
          <w:color w:val="231F20"/>
          <w:spacing w:val="-2"/>
        </w:rPr>
        <w:t>jetimores</w:t>
      </w:r>
      <w:r>
        <w:rPr>
          <w:color w:val="231F20"/>
          <w:spacing w:val="-13"/>
        </w:rPr>
        <w:t xml:space="preserve"> </w:t>
      </w:r>
      <w:r>
        <w:rPr>
          <w:color w:val="231F20"/>
          <w:spacing w:val="-2"/>
        </w:rPr>
        <w:t>ku</w:t>
      </w:r>
      <w:r>
        <w:rPr>
          <w:color w:val="231F20"/>
          <w:spacing w:val="-13"/>
        </w:rPr>
        <w:t xml:space="preserve"> </w:t>
      </w:r>
      <w:r>
        <w:rPr>
          <w:color w:val="231F20"/>
          <w:spacing w:val="-2"/>
        </w:rPr>
        <w:t xml:space="preserve">qëndronte </w:t>
      </w:r>
      <w:r>
        <w:rPr>
          <w:color w:val="231F20"/>
        </w:rPr>
        <w:t>Beneti.</w:t>
      </w:r>
      <w:r>
        <w:rPr>
          <w:color w:val="231F20"/>
          <w:spacing w:val="-5"/>
        </w:rPr>
        <w:t xml:space="preserve"> </w:t>
      </w:r>
      <w:r>
        <w:rPr>
          <w:color w:val="231F20"/>
        </w:rPr>
        <w:t>Djali</w:t>
      </w:r>
      <w:r>
        <w:rPr>
          <w:color w:val="231F20"/>
          <w:spacing w:val="-5"/>
        </w:rPr>
        <w:t xml:space="preserve"> </w:t>
      </w:r>
      <w:r>
        <w:rPr>
          <w:color w:val="231F20"/>
        </w:rPr>
        <w:t>i</w:t>
      </w:r>
      <w:r>
        <w:rPr>
          <w:color w:val="231F20"/>
          <w:spacing w:val="-5"/>
        </w:rPr>
        <w:t xml:space="preserve"> </w:t>
      </w:r>
      <w:r>
        <w:rPr>
          <w:color w:val="231F20"/>
        </w:rPr>
        <w:t>vogël</w:t>
      </w:r>
      <w:r>
        <w:rPr>
          <w:color w:val="231F20"/>
          <w:spacing w:val="-5"/>
        </w:rPr>
        <w:t xml:space="preserve"> </w:t>
      </w:r>
      <w:r>
        <w:rPr>
          <w:color w:val="231F20"/>
        </w:rPr>
        <w:t>po</w:t>
      </w:r>
      <w:r>
        <w:rPr>
          <w:color w:val="231F20"/>
          <w:spacing w:val="-5"/>
        </w:rPr>
        <w:t xml:space="preserve"> </w:t>
      </w:r>
      <w:r>
        <w:rPr>
          <w:color w:val="231F20"/>
        </w:rPr>
        <w:t>luante</w:t>
      </w:r>
      <w:r>
        <w:rPr>
          <w:color w:val="231F20"/>
          <w:spacing w:val="-5"/>
        </w:rPr>
        <w:t xml:space="preserve"> </w:t>
      </w:r>
      <w:r>
        <w:rPr>
          <w:color w:val="231F20"/>
        </w:rPr>
        <w:t>me</w:t>
      </w:r>
      <w:r>
        <w:rPr>
          <w:color w:val="231F20"/>
          <w:spacing w:val="-5"/>
        </w:rPr>
        <w:t xml:space="preserve"> </w:t>
      </w:r>
      <w:r>
        <w:rPr>
          <w:color w:val="231F20"/>
        </w:rPr>
        <w:t>disa</w:t>
      </w:r>
      <w:r>
        <w:rPr>
          <w:color w:val="231F20"/>
          <w:spacing w:val="-5"/>
        </w:rPr>
        <w:t xml:space="preserve"> </w:t>
      </w:r>
      <w:r>
        <w:rPr>
          <w:color w:val="231F20"/>
        </w:rPr>
        <w:t>lodra</w:t>
      </w:r>
      <w:r>
        <w:rPr>
          <w:color w:val="231F20"/>
          <w:spacing w:val="-5"/>
        </w:rPr>
        <w:t xml:space="preserve"> </w:t>
      </w:r>
      <w:r>
        <w:rPr>
          <w:color w:val="231F20"/>
        </w:rPr>
        <w:t>të</w:t>
      </w:r>
      <w:r>
        <w:rPr>
          <w:color w:val="231F20"/>
          <w:spacing w:val="-5"/>
        </w:rPr>
        <w:t xml:space="preserve"> </w:t>
      </w:r>
      <w:r>
        <w:rPr>
          <w:color w:val="231F20"/>
        </w:rPr>
        <w:t>thyera, me sytë e mëdhenj dhe të pafajshëm që nuk dinin ende për fatin e tij të vështirë.</w:t>
      </w:r>
    </w:p>
    <w:p w14:paraId="12C087B7" w14:textId="77777777" w:rsidR="00162645" w:rsidRDefault="0089725B">
      <w:pPr>
        <w:pStyle w:val="BodyText"/>
        <w:spacing w:before="1" w:line="252" w:lineRule="auto"/>
        <w:ind w:left="142" w:right="989"/>
      </w:pPr>
      <w:r>
        <w:rPr>
          <w:color w:val="231F20"/>
        </w:rPr>
        <w:t>Me</w:t>
      </w:r>
      <w:r>
        <w:rPr>
          <w:color w:val="231F20"/>
          <w:spacing w:val="-4"/>
        </w:rPr>
        <w:t xml:space="preserve"> </w:t>
      </w:r>
      <w:r>
        <w:rPr>
          <w:color w:val="231F20"/>
        </w:rPr>
        <w:t>zë</w:t>
      </w:r>
      <w:r>
        <w:rPr>
          <w:color w:val="231F20"/>
          <w:spacing w:val="-4"/>
        </w:rPr>
        <w:t xml:space="preserve"> </w:t>
      </w:r>
      <w:r>
        <w:rPr>
          <w:color w:val="231F20"/>
        </w:rPr>
        <w:t>të</w:t>
      </w:r>
      <w:r>
        <w:rPr>
          <w:color w:val="231F20"/>
          <w:spacing w:val="-4"/>
        </w:rPr>
        <w:t xml:space="preserve"> </w:t>
      </w:r>
      <w:r>
        <w:rPr>
          <w:color w:val="231F20"/>
        </w:rPr>
        <w:t>butë,</w:t>
      </w:r>
      <w:r>
        <w:rPr>
          <w:color w:val="231F20"/>
          <w:spacing w:val="-4"/>
        </w:rPr>
        <w:t xml:space="preserve"> </w:t>
      </w:r>
      <w:r>
        <w:rPr>
          <w:color w:val="231F20"/>
        </w:rPr>
        <w:t>Nilaj</w:t>
      </w:r>
      <w:r>
        <w:rPr>
          <w:color w:val="231F20"/>
          <w:spacing w:val="-4"/>
        </w:rPr>
        <w:t xml:space="preserve"> </w:t>
      </w:r>
      <w:r>
        <w:rPr>
          <w:color w:val="231F20"/>
        </w:rPr>
        <w:t>u</w:t>
      </w:r>
      <w:r>
        <w:rPr>
          <w:color w:val="231F20"/>
          <w:spacing w:val="-4"/>
        </w:rPr>
        <w:t xml:space="preserve"> </w:t>
      </w:r>
      <w:r>
        <w:rPr>
          <w:color w:val="231F20"/>
        </w:rPr>
        <w:t>ul</w:t>
      </w:r>
      <w:r>
        <w:rPr>
          <w:color w:val="231F20"/>
          <w:spacing w:val="-4"/>
        </w:rPr>
        <w:t xml:space="preserve"> </w:t>
      </w:r>
      <w:r>
        <w:rPr>
          <w:color w:val="231F20"/>
        </w:rPr>
        <w:t>pranë</w:t>
      </w:r>
      <w:r>
        <w:rPr>
          <w:color w:val="231F20"/>
          <w:spacing w:val="-4"/>
        </w:rPr>
        <w:t xml:space="preserve"> </w:t>
      </w:r>
      <w:r>
        <w:rPr>
          <w:color w:val="231F20"/>
        </w:rPr>
        <w:t>tij</w:t>
      </w:r>
      <w:r>
        <w:rPr>
          <w:color w:val="231F20"/>
          <w:spacing w:val="-4"/>
        </w:rPr>
        <w:t xml:space="preserve"> </w:t>
      </w:r>
      <w:r>
        <w:rPr>
          <w:color w:val="231F20"/>
        </w:rPr>
        <w:t>dhe</w:t>
      </w:r>
      <w:r>
        <w:rPr>
          <w:color w:val="231F20"/>
          <w:spacing w:val="-4"/>
        </w:rPr>
        <w:t xml:space="preserve"> </w:t>
      </w:r>
      <w:r>
        <w:rPr>
          <w:color w:val="231F20"/>
        </w:rPr>
        <w:t>nxori</w:t>
      </w:r>
      <w:r>
        <w:rPr>
          <w:color w:val="231F20"/>
          <w:spacing w:val="-4"/>
        </w:rPr>
        <w:t xml:space="preserve"> </w:t>
      </w:r>
      <w:r>
        <w:rPr>
          <w:color w:val="231F20"/>
        </w:rPr>
        <w:t>letrën</w:t>
      </w:r>
      <w:r>
        <w:rPr>
          <w:color w:val="231F20"/>
          <w:spacing w:val="-4"/>
        </w:rPr>
        <w:t xml:space="preserve"> </w:t>
      </w:r>
      <w:r>
        <w:rPr>
          <w:color w:val="231F20"/>
        </w:rPr>
        <w:t>nga xhepi. “Benet, kam diçka për ty,” i tha duke i dhënë letrën</w:t>
      </w:r>
      <w:r>
        <w:rPr>
          <w:color w:val="231F20"/>
          <w:spacing w:val="-15"/>
        </w:rPr>
        <w:t xml:space="preserve"> </w:t>
      </w:r>
      <w:r>
        <w:rPr>
          <w:color w:val="231F20"/>
        </w:rPr>
        <w:t>në</w:t>
      </w:r>
      <w:r>
        <w:rPr>
          <w:color w:val="231F20"/>
          <w:spacing w:val="-15"/>
        </w:rPr>
        <w:t xml:space="preserve"> </w:t>
      </w:r>
      <w:r>
        <w:rPr>
          <w:color w:val="231F20"/>
        </w:rPr>
        <w:t>dorë.</w:t>
      </w:r>
      <w:r>
        <w:rPr>
          <w:color w:val="231F20"/>
          <w:spacing w:val="-13"/>
        </w:rPr>
        <w:t xml:space="preserve"> </w:t>
      </w:r>
      <w:r>
        <w:rPr>
          <w:color w:val="231F20"/>
        </w:rPr>
        <w:t>“Kjo</w:t>
      </w:r>
      <w:r>
        <w:rPr>
          <w:color w:val="231F20"/>
          <w:spacing w:val="-13"/>
        </w:rPr>
        <w:t xml:space="preserve"> </w:t>
      </w:r>
      <w:r>
        <w:rPr>
          <w:color w:val="231F20"/>
        </w:rPr>
        <w:t>është</w:t>
      </w:r>
      <w:r>
        <w:rPr>
          <w:color w:val="231F20"/>
          <w:spacing w:val="-13"/>
        </w:rPr>
        <w:t xml:space="preserve"> </w:t>
      </w:r>
      <w:r>
        <w:rPr>
          <w:color w:val="231F20"/>
        </w:rPr>
        <w:t>nga</w:t>
      </w:r>
      <w:r>
        <w:rPr>
          <w:color w:val="231F20"/>
          <w:spacing w:val="-13"/>
        </w:rPr>
        <w:t xml:space="preserve"> </w:t>
      </w:r>
      <w:r>
        <w:rPr>
          <w:color w:val="231F20"/>
        </w:rPr>
        <w:t>babai</w:t>
      </w:r>
      <w:r>
        <w:rPr>
          <w:color w:val="231F20"/>
          <w:spacing w:val="-13"/>
        </w:rPr>
        <w:t xml:space="preserve"> </w:t>
      </w:r>
      <w:r>
        <w:rPr>
          <w:color w:val="231F20"/>
        </w:rPr>
        <w:t>yt.</w:t>
      </w:r>
      <w:r>
        <w:rPr>
          <w:color w:val="231F20"/>
          <w:spacing w:val="-15"/>
        </w:rPr>
        <w:t xml:space="preserve"> </w:t>
      </w:r>
      <w:r>
        <w:rPr>
          <w:color w:val="231F20"/>
        </w:rPr>
        <w:t>Ai</w:t>
      </w:r>
      <w:r>
        <w:rPr>
          <w:color w:val="231F20"/>
          <w:spacing w:val="-13"/>
        </w:rPr>
        <w:t xml:space="preserve"> </w:t>
      </w:r>
      <w:r>
        <w:rPr>
          <w:color w:val="231F20"/>
        </w:rPr>
        <w:t>të</w:t>
      </w:r>
      <w:r>
        <w:rPr>
          <w:color w:val="231F20"/>
          <w:spacing w:val="-13"/>
        </w:rPr>
        <w:t xml:space="preserve"> </w:t>
      </w:r>
      <w:r>
        <w:rPr>
          <w:color w:val="231F20"/>
        </w:rPr>
        <w:t>do</w:t>
      </w:r>
      <w:r>
        <w:rPr>
          <w:color w:val="231F20"/>
          <w:spacing w:val="-13"/>
        </w:rPr>
        <w:t xml:space="preserve"> </w:t>
      </w:r>
      <w:r>
        <w:rPr>
          <w:color w:val="231F20"/>
        </w:rPr>
        <w:t>shumë dhe gjithmonë ka menduar për ty.”</w:t>
      </w:r>
    </w:p>
    <w:p w14:paraId="7F233D03" w14:textId="77777777" w:rsidR="00162645" w:rsidRDefault="00162645">
      <w:pPr>
        <w:pStyle w:val="BodyText"/>
        <w:spacing w:before="16"/>
        <w:ind w:left="0"/>
        <w:jc w:val="left"/>
      </w:pPr>
    </w:p>
    <w:p w14:paraId="05E88B83" w14:textId="77777777" w:rsidR="00162645" w:rsidRDefault="0089725B">
      <w:pPr>
        <w:pStyle w:val="BodyText"/>
        <w:spacing w:line="252" w:lineRule="auto"/>
        <w:ind w:left="142" w:right="990"/>
      </w:pPr>
      <w:r>
        <w:rPr>
          <w:color w:val="231F20"/>
        </w:rPr>
        <w:t>Beneti e mori letrën në duar, por nuk dinte të lexonte mirë.</w:t>
      </w:r>
      <w:r>
        <w:rPr>
          <w:color w:val="231F20"/>
          <w:spacing w:val="-15"/>
        </w:rPr>
        <w:t xml:space="preserve"> </w:t>
      </w:r>
      <w:r>
        <w:rPr>
          <w:color w:val="231F20"/>
        </w:rPr>
        <w:t>Atëherë</w:t>
      </w:r>
      <w:r>
        <w:rPr>
          <w:color w:val="231F20"/>
          <w:spacing w:val="-15"/>
        </w:rPr>
        <w:t xml:space="preserve"> </w:t>
      </w:r>
      <w:r>
        <w:rPr>
          <w:color w:val="231F20"/>
        </w:rPr>
        <w:t>Nilaj</w:t>
      </w:r>
      <w:r>
        <w:rPr>
          <w:color w:val="231F20"/>
          <w:spacing w:val="-15"/>
        </w:rPr>
        <w:t xml:space="preserve"> </w:t>
      </w:r>
      <w:r>
        <w:rPr>
          <w:color w:val="231F20"/>
        </w:rPr>
        <w:t>filloi</w:t>
      </w:r>
      <w:r>
        <w:rPr>
          <w:color w:val="231F20"/>
          <w:spacing w:val="-15"/>
        </w:rPr>
        <w:t xml:space="preserve"> </w:t>
      </w:r>
      <w:r>
        <w:rPr>
          <w:color w:val="231F20"/>
        </w:rPr>
        <w:t>ta</w:t>
      </w:r>
      <w:r>
        <w:rPr>
          <w:color w:val="231F20"/>
          <w:spacing w:val="-15"/>
        </w:rPr>
        <w:t xml:space="preserve"> </w:t>
      </w:r>
      <w:r>
        <w:rPr>
          <w:color w:val="231F20"/>
        </w:rPr>
        <w:t>lexonte</w:t>
      </w:r>
      <w:r>
        <w:rPr>
          <w:color w:val="231F20"/>
          <w:spacing w:val="-15"/>
        </w:rPr>
        <w:t xml:space="preserve"> </w:t>
      </w:r>
      <w:r>
        <w:rPr>
          <w:color w:val="231F20"/>
        </w:rPr>
        <w:t>me</w:t>
      </w:r>
      <w:r>
        <w:rPr>
          <w:color w:val="231F20"/>
          <w:spacing w:val="-15"/>
        </w:rPr>
        <w:t xml:space="preserve"> </w:t>
      </w:r>
      <w:r>
        <w:rPr>
          <w:color w:val="231F20"/>
        </w:rPr>
        <w:t>zë</w:t>
      </w:r>
      <w:r>
        <w:rPr>
          <w:color w:val="231F20"/>
          <w:spacing w:val="-15"/>
        </w:rPr>
        <w:t xml:space="preserve"> </w:t>
      </w:r>
      <w:r>
        <w:rPr>
          <w:color w:val="231F20"/>
        </w:rPr>
        <w:t>të</w:t>
      </w:r>
      <w:r>
        <w:rPr>
          <w:color w:val="231F20"/>
          <w:spacing w:val="-15"/>
        </w:rPr>
        <w:t xml:space="preserve"> </w:t>
      </w:r>
      <w:r>
        <w:rPr>
          <w:color w:val="231F20"/>
        </w:rPr>
        <w:t>lartë,</w:t>
      </w:r>
      <w:r>
        <w:rPr>
          <w:color w:val="231F20"/>
          <w:spacing w:val="-15"/>
        </w:rPr>
        <w:t xml:space="preserve"> </w:t>
      </w:r>
      <w:r>
        <w:rPr>
          <w:color w:val="231F20"/>
        </w:rPr>
        <w:t>duke i dhënë çdo fjalë me ndjenjë dhe përkushtim.</w:t>
      </w:r>
    </w:p>
    <w:p w14:paraId="453CD7F6" w14:textId="77777777" w:rsidR="00162645" w:rsidRDefault="0089725B">
      <w:pPr>
        <w:pStyle w:val="BodyText"/>
        <w:spacing w:before="1" w:line="252" w:lineRule="auto"/>
        <w:ind w:left="142" w:right="990"/>
      </w:pPr>
      <w:r>
        <w:rPr>
          <w:color w:val="231F20"/>
        </w:rPr>
        <w:t>Pas</w:t>
      </w:r>
      <w:r>
        <w:rPr>
          <w:color w:val="231F20"/>
          <w:spacing w:val="-3"/>
        </w:rPr>
        <w:t xml:space="preserve"> </w:t>
      </w:r>
      <w:r>
        <w:rPr>
          <w:color w:val="231F20"/>
        </w:rPr>
        <w:t>leximit,</w:t>
      </w:r>
      <w:r>
        <w:rPr>
          <w:color w:val="231F20"/>
          <w:spacing w:val="-3"/>
        </w:rPr>
        <w:t xml:space="preserve"> </w:t>
      </w:r>
      <w:r>
        <w:rPr>
          <w:color w:val="231F20"/>
        </w:rPr>
        <w:t>Nilaj</w:t>
      </w:r>
      <w:r>
        <w:rPr>
          <w:color w:val="231F20"/>
          <w:spacing w:val="-3"/>
        </w:rPr>
        <w:t xml:space="preserve"> </w:t>
      </w:r>
      <w:r>
        <w:rPr>
          <w:color w:val="231F20"/>
        </w:rPr>
        <w:t>e</w:t>
      </w:r>
      <w:r>
        <w:rPr>
          <w:color w:val="231F20"/>
          <w:spacing w:val="-3"/>
        </w:rPr>
        <w:t xml:space="preserve"> </w:t>
      </w:r>
      <w:r>
        <w:rPr>
          <w:color w:val="231F20"/>
        </w:rPr>
        <w:t>përqafoi</w:t>
      </w:r>
      <w:r>
        <w:rPr>
          <w:color w:val="231F20"/>
          <w:spacing w:val="-3"/>
        </w:rPr>
        <w:t xml:space="preserve"> </w:t>
      </w:r>
      <w:r>
        <w:rPr>
          <w:color w:val="231F20"/>
        </w:rPr>
        <w:t>fort</w:t>
      </w:r>
      <w:r>
        <w:rPr>
          <w:color w:val="231F20"/>
          <w:spacing w:val="-3"/>
        </w:rPr>
        <w:t xml:space="preserve"> </w:t>
      </w:r>
      <w:r>
        <w:rPr>
          <w:color w:val="231F20"/>
        </w:rPr>
        <w:t>dhe</w:t>
      </w:r>
      <w:r>
        <w:rPr>
          <w:color w:val="231F20"/>
          <w:spacing w:val="-3"/>
        </w:rPr>
        <w:t xml:space="preserve"> </w:t>
      </w:r>
      <w:r>
        <w:rPr>
          <w:color w:val="231F20"/>
        </w:rPr>
        <w:t>i</w:t>
      </w:r>
      <w:r>
        <w:rPr>
          <w:color w:val="231F20"/>
          <w:spacing w:val="-3"/>
        </w:rPr>
        <w:t xml:space="preserve"> </w:t>
      </w:r>
      <w:r>
        <w:rPr>
          <w:color w:val="231F20"/>
        </w:rPr>
        <w:t>tha:</w:t>
      </w:r>
      <w:r>
        <w:rPr>
          <w:color w:val="231F20"/>
          <w:spacing w:val="-3"/>
        </w:rPr>
        <w:t xml:space="preserve"> </w:t>
      </w:r>
      <w:r>
        <w:rPr>
          <w:color w:val="231F20"/>
        </w:rPr>
        <w:t>“Asnjeherë nuk je i braktisur, Benet. Unë jam këtu për ty dhe do të</w:t>
      </w:r>
      <w:r>
        <w:rPr>
          <w:color w:val="231F20"/>
          <w:spacing w:val="4"/>
        </w:rPr>
        <w:t xml:space="preserve"> </w:t>
      </w:r>
      <w:r>
        <w:rPr>
          <w:color w:val="231F20"/>
        </w:rPr>
        <w:t>jem</w:t>
      </w:r>
      <w:r>
        <w:rPr>
          <w:color w:val="231F20"/>
          <w:spacing w:val="5"/>
        </w:rPr>
        <w:t xml:space="preserve"> </w:t>
      </w:r>
      <w:r>
        <w:rPr>
          <w:color w:val="231F20"/>
        </w:rPr>
        <w:t>gjithmonë</w:t>
      </w:r>
      <w:r>
        <w:rPr>
          <w:color w:val="231F20"/>
          <w:spacing w:val="5"/>
        </w:rPr>
        <w:t xml:space="preserve"> </w:t>
      </w:r>
      <w:r>
        <w:rPr>
          <w:color w:val="231F20"/>
        </w:rPr>
        <w:t>pranë</w:t>
      </w:r>
      <w:r>
        <w:rPr>
          <w:color w:val="231F20"/>
          <w:spacing w:val="5"/>
        </w:rPr>
        <w:t xml:space="preserve"> </w:t>
      </w:r>
      <w:r>
        <w:rPr>
          <w:color w:val="231F20"/>
        </w:rPr>
        <w:t>teje.</w:t>
      </w:r>
      <w:r>
        <w:rPr>
          <w:color w:val="231F20"/>
          <w:spacing w:val="5"/>
        </w:rPr>
        <w:t xml:space="preserve"> </w:t>
      </w:r>
      <w:r>
        <w:rPr>
          <w:color w:val="231F20"/>
        </w:rPr>
        <w:t>Nuk</w:t>
      </w:r>
      <w:r>
        <w:rPr>
          <w:color w:val="231F20"/>
          <w:spacing w:val="4"/>
        </w:rPr>
        <w:t xml:space="preserve"> </w:t>
      </w:r>
      <w:r>
        <w:rPr>
          <w:color w:val="231F20"/>
        </w:rPr>
        <w:t>do</w:t>
      </w:r>
      <w:r>
        <w:rPr>
          <w:color w:val="231F20"/>
          <w:spacing w:val="5"/>
        </w:rPr>
        <w:t xml:space="preserve"> </w:t>
      </w:r>
      <w:r>
        <w:rPr>
          <w:color w:val="231F20"/>
        </w:rPr>
        <w:t>të</w:t>
      </w:r>
      <w:r>
        <w:rPr>
          <w:color w:val="231F20"/>
          <w:spacing w:val="5"/>
        </w:rPr>
        <w:t xml:space="preserve"> </w:t>
      </w:r>
      <w:r>
        <w:rPr>
          <w:color w:val="231F20"/>
        </w:rPr>
        <w:t>të</w:t>
      </w:r>
      <w:r>
        <w:rPr>
          <w:color w:val="231F20"/>
          <w:spacing w:val="5"/>
        </w:rPr>
        <w:t xml:space="preserve"> </w:t>
      </w:r>
      <w:r>
        <w:rPr>
          <w:color w:val="231F20"/>
        </w:rPr>
        <w:t>lë</w:t>
      </w:r>
      <w:r>
        <w:rPr>
          <w:color w:val="231F20"/>
          <w:spacing w:val="5"/>
        </w:rPr>
        <w:t xml:space="preserve"> </w:t>
      </w:r>
      <w:r>
        <w:rPr>
          <w:color w:val="231F20"/>
          <w:spacing w:val="-2"/>
        </w:rPr>
        <w:t>asnjëherë</w:t>
      </w:r>
    </w:p>
    <w:p w14:paraId="4A35DB1F"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0F241D8A" w14:textId="77777777" w:rsidR="00162645" w:rsidRDefault="0089725B">
      <w:pPr>
        <w:pStyle w:val="BodyText"/>
        <w:spacing w:before="280" w:line="252" w:lineRule="auto"/>
        <w:ind w:right="139"/>
      </w:pPr>
      <w:r>
        <w:rPr>
          <w:color w:val="231F20"/>
        </w:rPr>
        <w:lastRenderedPageBreak/>
        <w:t>vetëm.</w:t>
      </w:r>
      <w:r>
        <w:rPr>
          <w:color w:val="231F20"/>
          <w:spacing w:val="-15"/>
        </w:rPr>
        <w:t xml:space="preserve"> </w:t>
      </w:r>
      <w:r>
        <w:rPr>
          <w:color w:val="231F20"/>
        </w:rPr>
        <w:t>Ti</w:t>
      </w:r>
      <w:r>
        <w:rPr>
          <w:color w:val="231F20"/>
          <w:spacing w:val="-15"/>
        </w:rPr>
        <w:t xml:space="preserve"> </w:t>
      </w:r>
      <w:r>
        <w:rPr>
          <w:color w:val="231F20"/>
        </w:rPr>
        <w:t>ke</w:t>
      </w:r>
      <w:r>
        <w:rPr>
          <w:color w:val="231F20"/>
          <w:spacing w:val="-15"/>
        </w:rPr>
        <w:t xml:space="preserve"> </w:t>
      </w:r>
      <w:r>
        <w:rPr>
          <w:color w:val="231F20"/>
        </w:rPr>
        <w:t>një</w:t>
      </w:r>
      <w:r>
        <w:rPr>
          <w:color w:val="231F20"/>
          <w:spacing w:val="-15"/>
        </w:rPr>
        <w:t xml:space="preserve"> </w:t>
      </w:r>
      <w:r>
        <w:rPr>
          <w:color w:val="231F20"/>
        </w:rPr>
        <w:t>familje,</w:t>
      </w:r>
      <w:r>
        <w:rPr>
          <w:color w:val="231F20"/>
          <w:spacing w:val="-15"/>
        </w:rPr>
        <w:t xml:space="preserve"> </w:t>
      </w:r>
      <w:r>
        <w:rPr>
          <w:color w:val="231F20"/>
        </w:rPr>
        <w:t>edhe</w:t>
      </w:r>
      <w:r>
        <w:rPr>
          <w:color w:val="231F20"/>
          <w:spacing w:val="-15"/>
        </w:rPr>
        <w:t xml:space="preserve"> </w:t>
      </w:r>
      <w:r>
        <w:rPr>
          <w:color w:val="231F20"/>
        </w:rPr>
        <w:t>pse</w:t>
      </w:r>
      <w:r>
        <w:rPr>
          <w:color w:val="231F20"/>
          <w:spacing w:val="-15"/>
        </w:rPr>
        <w:t xml:space="preserve"> </w:t>
      </w:r>
      <w:r>
        <w:rPr>
          <w:color w:val="231F20"/>
        </w:rPr>
        <w:t>ndryshe</w:t>
      </w:r>
      <w:r>
        <w:rPr>
          <w:color w:val="231F20"/>
          <w:spacing w:val="-15"/>
        </w:rPr>
        <w:t xml:space="preserve"> </w:t>
      </w:r>
      <w:r>
        <w:rPr>
          <w:color w:val="231F20"/>
        </w:rPr>
        <w:t>nga</w:t>
      </w:r>
      <w:r>
        <w:rPr>
          <w:color w:val="231F20"/>
          <w:spacing w:val="-15"/>
        </w:rPr>
        <w:t xml:space="preserve"> </w:t>
      </w:r>
      <w:r>
        <w:rPr>
          <w:color w:val="231F20"/>
        </w:rPr>
        <w:t>të</w:t>
      </w:r>
      <w:r>
        <w:rPr>
          <w:color w:val="231F20"/>
          <w:spacing w:val="-15"/>
        </w:rPr>
        <w:t xml:space="preserve"> </w:t>
      </w:r>
      <w:r>
        <w:rPr>
          <w:color w:val="231F20"/>
        </w:rPr>
        <w:t xml:space="preserve">tjerët, dhe ne do të luftojmë që të të rritim me dashuri dhe </w:t>
      </w:r>
      <w:r>
        <w:rPr>
          <w:color w:val="231F20"/>
          <w:spacing w:val="-2"/>
        </w:rPr>
        <w:t>forcë.”</w:t>
      </w:r>
    </w:p>
    <w:p w14:paraId="778DF279" w14:textId="77777777" w:rsidR="00162645" w:rsidRDefault="0089725B">
      <w:pPr>
        <w:pStyle w:val="BodyText"/>
        <w:spacing w:before="1" w:line="252" w:lineRule="auto"/>
        <w:ind w:right="139"/>
      </w:pPr>
      <w:r>
        <w:rPr>
          <w:color w:val="231F20"/>
        </w:rPr>
        <w:t>Beneti e ndjeu ngrohtësinë në zemër dhe për herë të parë</w:t>
      </w:r>
      <w:r>
        <w:rPr>
          <w:color w:val="231F20"/>
          <w:spacing w:val="-9"/>
        </w:rPr>
        <w:t xml:space="preserve"> </w:t>
      </w:r>
      <w:r>
        <w:rPr>
          <w:color w:val="231F20"/>
        </w:rPr>
        <w:t>që</w:t>
      </w:r>
      <w:r>
        <w:rPr>
          <w:color w:val="231F20"/>
          <w:spacing w:val="-9"/>
        </w:rPr>
        <w:t xml:space="preserve"> </w:t>
      </w:r>
      <w:r>
        <w:rPr>
          <w:color w:val="231F20"/>
        </w:rPr>
        <w:t>nga</w:t>
      </w:r>
      <w:r>
        <w:rPr>
          <w:color w:val="231F20"/>
          <w:spacing w:val="-9"/>
        </w:rPr>
        <w:t xml:space="preserve"> </w:t>
      </w:r>
      <w:r>
        <w:rPr>
          <w:color w:val="231F20"/>
        </w:rPr>
        <w:t>largimi</w:t>
      </w:r>
      <w:r>
        <w:rPr>
          <w:color w:val="231F20"/>
          <w:spacing w:val="-9"/>
        </w:rPr>
        <w:t xml:space="preserve"> </w:t>
      </w:r>
      <w:r>
        <w:rPr>
          <w:color w:val="231F20"/>
        </w:rPr>
        <w:t>i</w:t>
      </w:r>
      <w:r>
        <w:rPr>
          <w:color w:val="231F20"/>
          <w:spacing w:val="-9"/>
        </w:rPr>
        <w:t xml:space="preserve"> </w:t>
      </w:r>
      <w:r>
        <w:rPr>
          <w:color w:val="231F20"/>
        </w:rPr>
        <w:t>babait,</w:t>
      </w:r>
      <w:r>
        <w:rPr>
          <w:color w:val="231F20"/>
          <w:spacing w:val="-9"/>
        </w:rPr>
        <w:t xml:space="preserve"> </w:t>
      </w:r>
      <w:r>
        <w:rPr>
          <w:color w:val="231F20"/>
        </w:rPr>
        <w:t>ndjeu</w:t>
      </w:r>
      <w:r>
        <w:rPr>
          <w:color w:val="231F20"/>
          <w:spacing w:val="-9"/>
        </w:rPr>
        <w:t xml:space="preserve"> </w:t>
      </w:r>
      <w:r>
        <w:rPr>
          <w:color w:val="231F20"/>
        </w:rPr>
        <w:t>se</w:t>
      </w:r>
      <w:r>
        <w:rPr>
          <w:color w:val="231F20"/>
          <w:spacing w:val="-9"/>
        </w:rPr>
        <w:t xml:space="preserve"> </w:t>
      </w:r>
      <w:r>
        <w:rPr>
          <w:color w:val="231F20"/>
        </w:rPr>
        <w:t>nuk</w:t>
      </w:r>
      <w:r>
        <w:rPr>
          <w:color w:val="231F20"/>
          <w:spacing w:val="-9"/>
        </w:rPr>
        <w:t xml:space="preserve"> </w:t>
      </w:r>
      <w:r>
        <w:rPr>
          <w:color w:val="231F20"/>
        </w:rPr>
        <w:t>ishte</w:t>
      </w:r>
      <w:r>
        <w:rPr>
          <w:color w:val="231F20"/>
          <w:spacing w:val="-9"/>
        </w:rPr>
        <w:t xml:space="preserve"> </w:t>
      </w:r>
      <w:r>
        <w:rPr>
          <w:color w:val="231F20"/>
        </w:rPr>
        <w:t>vetëm. “Do të vij të të marr,” tha Nilaj me vendosmëri.</w:t>
      </w:r>
      <w:r>
        <w:rPr>
          <w:color w:val="231F20"/>
          <w:spacing w:val="80"/>
        </w:rPr>
        <w:t xml:space="preserve"> </w:t>
      </w:r>
      <w:r>
        <w:rPr>
          <w:color w:val="231F20"/>
        </w:rPr>
        <w:t>“Deri atëherë, qëndro i fortë, sepse ne kemi shumë për të bërë bashkë.” Ndërkohë, ajo u mundua me dëshpërim të gjente Asijen, çdo minutë që kalonte duke e ndierë dhimbjen e thellë të humbjes. Zemra e saj ishte plot panik dhe dhimbje, ndërsa i shkruante mesazhe, lutje dhe fjalë ngushëlluese, duke i kërkuar që të vinte menjëherë. Ajo duhet të vinte, t’i rrëfente asaj të vërtetën e trishtuar dhe të merrte Bentin nga jetimorja, të paktën të dhuronin atij një shpresë të vogël</w:t>
      </w:r>
      <w:r>
        <w:rPr>
          <w:color w:val="231F20"/>
          <w:spacing w:val="-2"/>
        </w:rPr>
        <w:t xml:space="preserve"> </w:t>
      </w:r>
      <w:r>
        <w:rPr>
          <w:color w:val="231F20"/>
        </w:rPr>
        <w:t>për</w:t>
      </w:r>
      <w:r>
        <w:rPr>
          <w:color w:val="231F20"/>
          <w:spacing w:val="-2"/>
        </w:rPr>
        <w:t xml:space="preserve"> </w:t>
      </w:r>
      <w:r>
        <w:rPr>
          <w:color w:val="231F20"/>
        </w:rPr>
        <w:t>një</w:t>
      </w:r>
      <w:r>
        <w:rPr>
          <w:color w:val="231F20"/>
          <w:spacing w:val="-3"/>
        </w:rPr>
        <w:t xml:space="preserve"> </w:t>
      </w:r>
      <w:r>
        <w:rPr>
          <w:color w:val="231F20"/>
        </w:rPr>
        <w:t>jetë</w:t>
      </w:r>
      <w:r>
        <w:rPr>
          <w:color w:val="231F20"/>
          <w:spacing w:val="-2"/>
        </w:rPr>
        <w:t xml:space="preserve"> </w:t>
      </w:r>
      <w:r>
        <w:rPr>
          <w:color w:val="231F20"/>
        </w:rPr>
        <w:t>më</w:t>
      </w:r>
      <w:r>
        <w:rPr>
          <w:color w:val="231F20"/>
          <w:spacing w:val="-3"/>
        </w:rPr>
        <w:t xml:space="preserve"> </w:t>
      </w:r>
      <w:r>
        <w:rPr>
          <w:color w:val="231F20"/>
        </w:rPr>
        <w:t>të</w:t>
      </w:r>
      <w:r>
        <w:rPr>
          <w:color w:val="231F20"/>
          <w:spacing w:val="-2"/>
        </w:rPr>
        <w:t xml:space="preserve"> </w:t>
      </w:r>
      <w:r>
        <w:rPr>
          <w:color w:val="231F20"/>
        </w:rPr>
        <w:t>mirë.</w:t>
      </w:r>
      <w:r>
        <w:rPr>
          <w:color w:val="231F20"/>
          <w:spacing w:val="-3"/>
        </w:rPr>
        <w:t xml:space="preserve"> </w:t>
      </w:r>
      <w:r>
        <w:rPr>
          <w:color w:val="231F20"/>
        </w:rPr>
        <w:t>Beka</w:t>
      </w:r>
      <w:r>
        <w:rPr>
          <w:color w:val="231F20"/>
          <w:spacing w:val="-3"/>
        </w:rPr>
        <w:t xml:space="preserve"> </w:t>
      </w:r>
      <w:r>
        <w:rPr>
          <w:color w:val="231F20"/>
        </w:rPr>
        <w:t>nuk</w:t>
      </w:r>
      <w:r>
        <w:rPr>
          <w:color w:val="231F20"/>
          <w:spacing w:val="-3"/>
        </w:rPr>
        <w:t xml:space="preserve"> </w:t>
      </w:r>
      <w:r>
        <w:rPr>
          <w:color w:val="231F20"/>
        </w:rPr>
        <w:t>jeton</w:t>
      </w:r>
      <w:r>
        <w:rPr>
          <w:color w:val="231F20"/>
          <w:spacing w:val="-3"/>
        </w:rPr>
        <w:t xml:space="preserve"> </w:t>
      </w:r>
      <w:r>
        <w:rPr>
          <w:color w:val="231F20"/>
        </w:rPr>
        <w:t>më</w:t>
      </w:r>
      <w:r>
        <w:rPr>
          <w:color w:val="231F20"/>
          <w:spacing w:val="-3"/>
        </w:rPr>
        <w:t xml:space="preserve"> </w:t>
      </w:r>
      <w:r>
        <w:rPr>
          <w:color w:val="231F20"/>
        </w:rPr>
        <w:t>–</w:t>
      </w:r>
      <w:r>
        <w:rPr>
          <w:color w:val="231F20"/>
          <w:spacing w:val="-11"/>
        </w:rPr>
        <w:t xml:space="preserve"> </w:t>
      </w:r>
      <w:r>
        <w:rPr>
          <w:color w:val="231F20"/>
        </w:rPr>
        <w:t>Ajo iku, pa mundur as të thotë lamtumirën, pa mundur</w:t>
      </w:r>
      <w:r>
        <w:rPr>
          <w:color w:val="231F20"/>
          <w:spacing w:val="40"/>
        </w:rPr>
        <w:t xml:space="preserve"> </w:t>
      </w:r>
      <w:r>
        <w:rPr>
          <w:color w:val="231F20"/>
        </w:rPr>
        <w:t>të mbrojë atë që kishte më të shtrenjtë në jetë, birin e saj. Tani, ai ishte vetëm, brenda katër mureve të një jetimoreje, duke pritur një nënë që nuk do të kthehej, dhe me secilën ditë që kalonte, ndihte se bota po e harronte.</w:t>
      </w:r>
      <w:r>
        <w:rPr>
          <w:color w:val="231F20"/>
          <w:spacing w:val="-4"/>
        </w:rPr>
        <w:t xml:space="preserve"> </w:t>
      </w:r>
      <w:r>
        <w:rPr>
          <w:color w:val="231F20"/>
        </w:rPr>
        <w:t>Ai ishte një fëmijë i vetëm, pa asnjë dorë që ta</w:t>
      </w:r>
      <w:r>
        <w:rPr>
          <w:color w:val="231F20"/>
          <w:spacing w:val="-14"/>
        </w:rPr>
        <w:t xml:space="preserve"> </w:t>
      </w:r>
      <w:r>
        <w:rPr>
          <w:color w:val="231F20"/>
        </w:rPr>
        <w:t>mbante,</w:t>
      </w:r>
      <w:r>
        <w:rPr>
          <w:color w:val="231F20"/>
          <w:spacing w:val="-14"/>
        </w:rPr>
        <w:t xml:space="preserve"> </w:t>
      </w:r>
      <w:r>
        <w:rPr>
          <w:color w:val="231F20"/>
        </w:rPr>
        <w:t>pa</w:t>
      </w:r>
      <w:r>
        <w:rPr>
          <w:color w:val="231F20"/>
          <w:spacing w:val="-14"/>
        </w:rPr>
        <w:t xml:space="preserve"> </w:t>
      </w:r>
      <w:r>
        <w:rPr>
          <w:color w:val="231F20"/>
        </w:rPr>
        <w:t>asnjë</w:t>
      </w:r>
      <w:r>
        <w:rPr>
          <w:color w:val="231F20"/>
          <w:spacing w:val="-14"/>
        </w:rPr>
        <w:t xml:space="preserve"> </w:t>
      </w:r>
      <w:r>
        <w:rPr>
          <w:color w:val="231F20"/>
        </w:rPr>
        <w:t>fytyrë</w:t>
      </w:r>
      <w:r>
        <w:rPr>
          <w:color w:val="231F20"/>
          <w:spacing w:val="-14"/>
        </w:rPr>
        <w:t xml:space="preserve"> </w:t>
      </w:r>
      <w:r>
        <w:rPr>
          <w:color w:val="231F20"/>
        </w:rPr>
        <w:t>të</w:t>
      </w:r>
      <w:r>
        <w:rPr>
          <w:color w:val="231F20"/>
          <w:spacing w:val="-14"/>
        </w:rPr>
        <w:t xml:space="preserve"> </w:t>
      </w:r>
      <w:r>
        <w:rPr>
          <w:color w:val="231F20"/>
        </w:rPr>
        <w:t>njohur</w:t>
      </w:r>
      <w:r>
        <w:rPr>
          <w:color w:val="231F20"/>
          <w:spacing w:val="-14"/>
        </w:rPr>
        <w:t xml:space="preserve"> </w:t>
      </w:r>
      <w:r>
        <w:rPr>
          <w:color w:val="231F20"/>
        </w:rPr>
        <w:t>që</w:t>
      </w:r>
      <w:r>
        <w:rPr>
          <w:color w:val="231F20"/>
          <w:spacing w:val="-14"/>
        </w:rPr>
        <w:t xml:space="preserve"> </w:t>
      </w:r>
      <w:r>
        <w:rPr>
          <w:color w:val="231F20"/>
        </w:rPr>
        <w:t>t’i</w:t>
      </w:r>
      <w:r>
        <w:rPr>
          <w:color w:val="231F20"/>
          <w:spacing w:val="-14"/>
        </w:rPr>
        <w:t xml:space="preserve"> </w:t>
      </w:r>
      <w:r>
        <w:rPr>
          <w:color w:val="231F20"/>
        </w:rPr>
        <w:t>thoshte</w:t>
      </w:r>
      <w:r>
        <w:rPr>
          <w:color w:val="231F20"/>
          <w:spacing w:val="-14"/>
        </w:rPr>
        <w:t xml:space="preserve"> </w:t>
      </w:r>
      <w:r>
        <w:rPr>
          <w:color w:val="231F20"/>
        </w:rPr>
        <w:t>se</w:t>
      </w:r>
      <w:r>
        <w:rPr>
          <w:color w:val="231F20"/>
          <w:spacing w:val="-14"/>
        </w:rPr>
        <w:t xml:space="preserve"> </w:t>
      </w:r>
      <w:r>
        <w:rPr>
          <w:color w:val="231F20"/>
        </w:rPr>
        <w:t>do të ishte mirë, se dikush do të kujdesej për të.”</w:t>
      </w:r>
    </w:p>
    <w:p w14:paraId="1B9C06C4" w14:textId="1F7B6F86" w:rsidR="00162645" w:rsidRDefault="004B6EDF">
      <w:pPr>
        <w:pStyle w:val="BodyText"/>
        <w:spacing w:before="2" w:line="252" w:lineRule="auto"/>
        <w:ind w:right="140"/>
      </w:pPr>
      <w:r>
        <w:rPr>
          <w:color w:val="231F20"/>
          <w:spacing w:val="-2"/>
        </w:rPr>
        <w:t>-</w:t>
      </w:r>
      <w:r w:rsidR="0089725B">
        <w:rPr>
          <w:color w:val="231F20"/>
          <w:spacing w:val="-2"/>
        </w:rPr>
        <w:t>Po</w:t>
      </w:r>
      <w:r w:rsidR="0089725B">
        <w:rPr>
          <w:color w:val="231F20"/>
          <w:spacing w:val="-13"/>
        </w:rPr>
        <w:t xml:space="preserve"> </w:t>
      </w:r>
      <w:r w:rsidR="0089725B">
        <w:rPr>
          <w:color w:val="231F20"/>
          <w:spacing w:val="-2"/>
        </w:rPr>
        <w:t>çfarë</w:t>
      </w:r>
      <w:r w:rsidR="0089725B">
        <w:rPr>
          <w:color w:val="231F20"/>
          <w:spacing w:val="-13"/>
        </w:rPr>
        <w:t xml:space="preserve"> </w:t>
      </w:r>
      <w:r w:rsidR="0089725B">
        <w:rPr>
          <w:color w:val="231F20"/>
          <w:spacing w:val="-2"/>
        </w:rPr>
        <w:t>ndodhi</w:t>
      </w:r>
      <w:r w:rsidR="0089725B">
        <w:rPr>
          <w:color w:val="231F20"/>
          <w:spacing w:val="-13"/>
        </w:rPr>
        <w:t xml:space="preserve"> </w:t>
      </w:r>
      <w:r w:rsidR="0089725B">
        <w:rPr>
          <w:color w:val="231F20"/>
          <w:spacing w:val="-2"/>
        </w:rPr>
        <w:t>me</w:t>
      </w:r>
      <w:r w:rsidR="0089725B">
        <w:rPr>
          <w:color w:val="231F20"/>
          <w:spacing w:val="-13"/>
        </w:rPr>
        <w:t xml:space="preserve"> </w:t>
      </w:r>
      <w:r w:rsidR="0089725B">
        <w:rPr>
          <w:color w:val="231F20"/>
          <w:spacing w:val="-2"/>
        </w:rPr>
        <w:t>Asijen?</w:t>
      </w:r>
      <w:r w:rsidR="0089725B">
        <w:rPr>
          <w:color w:val="231F20"/>
          <w:spacing w:val="-9"/>
        </w:rPr>
        <w:t xml:space="preserve"> </w:t>
      </w:r>
      <w:r w:rsidR="0089725B">
        <w:rPr>
          <w:color w:val="231F20"/>
          <w:spacing w:val="-2"/>
        </w:rPr>
        <w:t>–</w:t>
      </w:r>
      <w:r w:rsidR="0089725B">
        <w:rPr>
          <w:color w:val="231F20"/>
          <w:spacing w:val="-9"/>
        </w:rPr>
        <w:t xml:space="preserve"> </w:t>
      </w:r>
      <w:r w:rsidR="0089725B">
        <w:rPr>
          <w:color w:val="231F20"/>
          <w:spacing w:val="-2"/>
        </w:rPr>
        <w:t>e</w:t>
      </w:r>
      <w:r w:rsidR="0089725B">
        <w:rPr>
          <w:color w:val="231F20"/>
          <w:spacing w:val="-9"/>
        </w:rPr>
        <w:t xml:space="preserve"> </w:t>
      </w:r>
      <w:r w:rsidR="0089725B">
        <w:rPr>
          <w:color w:val="231F20"/>
          <w:spacing w:val="-2"/>
        </w:rPr>
        <w:t>theu</w:t>
      </w:r>
      <w:r w:rsidR="0089725B">
        <w:rPr>
          <w:color w:val="231F20"/>
          <w:spacing w:val="-9"/>
        </w:rPr>
        <w:t xml:space="preserve"> </w:t>
      </w:r>
      <w:r w:rsidR="0089725B">
        <w:rPr>
          <w:color w:val="231F20"/>
          <w:spacing w:val="-2"/>
        </w:rPr>
        <w:t>heshtjen</w:t>
      </w:r>
      <w:r w:rsidR="0089725B">
        <w:rPr>
          <w:color w:val="231F20"/>
          <w:spacing w:val="-13"/>
        </w:rPr>
        <w:t xml:space="preserve"> </w:t>
      </w:r>
      <w:r w:rsidR="0089725B">
        <w:rPr>
          <w:color w:val="231F20"/>
          <w:spacing w:val="-2"/>
        </w:rPr>
        <w:t xml:space="preserve">Armendi, </w:t>
      </w:r>
      <w:r w:rsidR="0089725B">
        <w:rPr>
          <w:color w:val="231F20"/>
        </w:rPr>
        <w:t>me</w:t>
      </w:r>
      <w:r w:rsidR="0089725B">
        <w:rPr>
          <w:color w:val="231F20"/>
          <w:spacing w:val="13"/>
        </w:rPr>
        <w:t xml:space="preserve"> </w:t>
      </w:r>
      <w:r w:rsidR="0089725B">
        <w:rPr>
          <w:color w:val="231F20"/>
        </w:rPr>
        <w:t>një</w:t>
      </w:r>
      <w:r w:rsidR="0089725B">
        <w:rPr>
          <w:color w:val="231F20"/>
          <w:spacing w:val="13"/>
        </w:rPr>
        <w:t xml:space="preserve"> </w:t>
      </w:r>
      <w:r w:rsidR="0089725B">
        <w:rPr>
          <w:color w:val="231F20"/>
        </w:rPr>
        <w:t>zë</w:t>
      </w:r>
      <w:r w:rsidR="0089725B">
        <w:rPr>
          <w:color w:val="231F20"/>
          <w:spacing w:val="13"/>
        </w:rPr>
        <w:t xml:space="preserve"> </w:t>
      </w:r>
      <w:r w:rsidR="0089725B">
        <w:rPr>
          <w:color w:val="231F20"/>
        </w:rPr>
        <w:t>që</w:t>
      </w:r>
      <w:r w:rsidR="0089725B">
        <w:rPr>
          <w:color w:val="231F20"/>
          <w:spacing w:val="13"/>
        </w:rPr>
        <w:t xml:space="preserve"> </w:t>
      </w:r>
      <w:r w:rsidR="0089725B">
        <w:rPr>
          <w:color w:val="231F20"/>
        </w:rPr>
        <w:t>mezi</w:t>
      </w:r>
      <w:r w:rsidR="0089725B">
        <w:rPr>
          <w:color w:val="231F20"/>
          <w:spacing w:val="13"/>
        </w:rPr>
        <w:t xml:space="preserve"> </w:t>
      </w:r>
      <w:r w:rsidR="0089725B">
        <w:rPr>
          <w:color w:val="231F20"/>
        </w:rPr>
        <w:t>i</w:t>
      </w:r>
      <w:r w:rsidR="0089725B">
        <w:rPr>
          <w:color w:val="231F20"/>
          <w:spacing w:val="13"/>
        </w:rPr>
        <w:t xml:space="preserve"> </w:t>
      </w:r>
      <w:r w:rsidR="0089725B">
        <w:rPr>
          <w:color w:val="231F20"/>
        </w:rPr>
        <w:t>doli</w:t>
      </w:r>
      <w:r w:rsidR="0089725B">
        <w:rPr>
          <w:color w:val="231F20"/>
          <w:spacing w:val="13"/>
        </w:rPr>
        <w:t xml:space="preserve"> </w:t>
      </w:r>
      <w:r w:rsidR="0089725B">
        <w:rPr>
          <w:color w:val="231F20"/>
        </w:rPr>
        <w:t>nga</w:t>
      </w:r>
      <w:r w:rsidR="0089725B">
        <w:rPr>
          <w:color w:val="231F20"/>
          <w:spacing w:val="13"/>
        </w:rPr>
        <w:t xml:space="preserve"> </w:t>
      </w:r>
      <w:r w:rsidR="0089725B">
        <w:rPr>
          <w:color w:val="231F20"/>
        </w:rPr>
        <w:t>gryka.</w:t>
      </w:r>
      <w:r w:rsidR="0089725B">
        <w:rPr>
          <w:color w:val="231F20"/>
          <w:spacing w:val="13"/>
        </w:rPr>
        <w:t xml:space="preserve"> </w:t>
      </w:r>
      <w:r w:rsidR="0089725B">
        <w:rPr>
          <w:color w:val="231F20"/>
        </w:rPr>
        <w:t>E</w:t>
      </w:r>
      <w:r w:rsidR="0089725B">
        <w:rPr>
          <w:color w:val="231F20"/>
          <w:spacing w:val="13"/>
        </w:rPr>
        <w:t xml:space="preserve"> </w:t>
      </w:r>
      <w:r w:rsidR="0089725B">
        <w:rPr>
          <w:color w:val="231F20"/>
        </w:rPr>
        <w:t>dinte</w:t>
      </w:r>
      <w:r w:rsidR="0089725B">
        <w:rPr>
          <w:color w:val="231F20"/>
          <w:spacing w:val="13"/>
        </w:rPr>
        <w:t xml:space="preserve"> </w:t>
      </w:r>
      <w:r w:rsidR="0089725B">
        <w:rPr>
          <w:color w:val="231F20"/>
        </w:rPr>
        <w:t>që</w:t>
      </w:r>
      <w:r w:rsidR="0089725B">
        <w:rPr>
          <w:color w:val="231F20"/>
          <w:spacing w:val="13"/>
        </w:rPr>
        <w:t xml:space="preserve"> </w:t>
      </w:r>
      <w:r w:rsidR="0089725B">
        <w:rPr>
          <w:color w:val="231F20"/>
          <w:spacing w:val="-2"/>
        </w:rPr>
        <w:t>pyetja</w:t>
      </w:r>
    </w:p>
    <w:p w14:paraId="4BBC5BF4"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42075D0" w14:textId="77777777" w:rsidR="00162645" w:rsidRDefault="0089725B">
      <w:pPr>
        <w:pStyle w:val="BodyText"/>
        <w:spacing w:before="310" w:line="252" w:lineRule="auto"/>
        <w:ind w:left="142" w:right="990"/>
      </w:pPr>
      <w:r>
        <w:rPr>
          <w:color w:val="231F20"/>
        </w:rPr>
        <w:lastRenderedPageBreak/>
        <w:t>ishte si një gur i rëndë që hidhej në një ujë të ngrirë, por nuk mund të rrinte pa e thënë.</w:t>
      </w:r>
    </w:p>
    <w:p w14:paraId="3C545BB1" w14:textId="77777777" w:rsidR="00162645" w:rsidRDefault="00162645">
      <w:pPr>
        <w:pStyle w:val="BodyText"/>
        <w:spacing w:before="16"/>
        <w:ind w:left="0"/>
        <w:jc w:val="left"/>
      </w:pPr>
    </w:p>
    <w:p w14:paraId="0B4E78CF" w14:textId="77777777" w:rsidR="00162645" w:rsidRDefault="0089725B">
      <w:pPr>
        <w:pStyle w:val="BodyText"/>
        <w:spacing w:before="1" w:line="252" w:lineRule="auto"/>
        <w:ind w:left="142" w:right="990"/>
      </w:pPr>
      <w:r>
        <w:rPr>
          <w:color w:val="231F20"/>
        </w:rPr>
        <w:t>Nilaj u ndal për një çast. Ndjeu se zemra i rrahu më shpejt.</w:t>
      </w:r>
      <w:r>
        <w:rPr>
          <w:color w:val="231F20"/>
          <w:spacing w:val="-15"/>
        </w:rPr>
        <w:t xml:space="preserve"> </w:t>
      </w:r>
      <w:r>
        <w:rPr>
          <w:color w:val="231F20"/>
        </w:rPr>
        <w:t>Pyetja</w:t>
      </w:r>
      <w:r>
        <w:rPr>
          <w:color w:val="231F20"/>
          <w:spacing w:val="-15"/>
        </w:rPr>
        <w:t xml:space="preserve"> </w:t>
      </w:r>
      <w:r>
        <w:rPr>
          <w:color w:val="231F20"/>
        </w:rPr>
        <w:t>i</w:t>
      </w:r>
      <w:r>
        <w:rPr>
          <w:color w:val="231F20"/>
          <w:spacing w:val="-15"/>
        </w:rPr>
        <w:t xml:space="preserve"> </w:t>
      </w:r>
      <w:r>
        <w:rPr>
          <w:color w:val="231F20"/>
        </w:rPr>
        <w:t>ringoi</w:t>
      </w:r>
      <w:r>
        <w:rPr>
          <w:color w:val="231F20"/>
          <w:spacing w:val="-15"/>
        </w:rPr>
        <w:t xml:space="preserve"> </w:t>
      </w:r>
      <w:r>
        <w:rPr>
          <w:color w:val="231F20"/>
        </w:rPr>
        <w:t>në</w:t>
      </w:r>
      <w:r>
        <w:rPr>
          <w:color w:val="231F20"/>
          <w:spacing w:val="-15"/>
        </w:rPr>
        <w:t xml:space="preserve"> </w:t>
      </w:r>
      <w:r>
        <w:rPr>
          <w:color w:val="231F20"/>
        </w:rPr>
        <w:t>vesh</w:t>
      </w:r>
      <w:r>
        <w:rPr>
          <w:color w:val="231F20"/>
          <w:spacing w:val="-15"/>
        </w:rPr>
        <w:t xml:space="preserve"> </w:t>
      </w:r>
      <w:r>
        <w:rPr>
          <w:color w:val="231F20"/>
        </w:rPr>
        <w:t>si</w:t>
      </w:r>
      <w:r>
        <w:rPr>
          <w:color w:val="231F20"/>
          <w:spacing w:val="-15"/>
        </w:rPr>
        <w:t xml:space="preserve"> </w:t>
      </w:r>
      <w:r>
        <w:rPr>
          <w:color w:val="231F20"/>
        </w:rPr>
        <w:t>një</w:t>
      </w:r>
      <w:r>
        <w:rPr>
          <w:color w:val="231F20"/>
          <w:spacing w:val="-15"/>
        </w:rPr>
        <w:t xml:space="preserve"> </w:t>
      </w:r>
      <w:r>
        <w:rPr>
          <w:color w:val="231F20"/>
        </w:rPr>
        <w:t>e</w:t>
      </w:r>
      <w:r>
        <w:rPr>
          <w:color w:val="231F20"/>
          <w:spacing w:val="-15"/>
        </w:rPr>
        <w:t xml:space="preserve"> </w:t>
      </w:r>
      <w:r>
        <w:rPr>
          <w:color w:val="231F20"/>
        </w:rPr>
        <w:t>shkuar</w:t>
      </w:r>
      <w:r>
        <w:rPr>
          <w:color w:val="231F20"/>
          <w:spacing w:val="-15"/>
        </w:rPr>
        <w:t xml:space="preserve"> </w:t>
      </w:r>
      <w:r>
        <w:rPr>
          <w:color w:val="231F20"/>
        </w:rPr>
        <w:t>që</w:t>
      </w:r>
      <w:r>
        <w:rPr>
          <w:color w:val="231F20"/>
          <w:spacing w:val="-15"/>
        </w:rPr>
        <w:t xml:space="preserve"> </w:t>
      </w:r>
      <w:r>
        <w:rPr>
          <w:color w:val="231F20"/>
        </w:rPr>
        <w:t>kthehej për ta kafshuar.</w:t>
      </w:r>
    </w:p>
    <w:p w14:paraId="5C7D5911" w14:textId="77777777" w:rsidR="00162645" w:rsidRDefault="0089725B">
      <w:pPr>
        <w:pStyle w:val="ListParagraph"/>
        <w:numPr>
          <w:ilvl w:val="0"/>
          <w:numId w:val="46"/>
        </w:numPr>
        <w:tabs>
          <w:tab w:val="left" w:pos="327"/>
        </w:tabs>
        <w:spacing w:line="252" w:lineRule="auto"/>
        <w:ind w:firstLine="0"/>
        <w:rPr>
          <w:sz w:val="24"/>
        </w:rPr>
      </w:pPr>
      <w:r>
        <w:rPr>
          <w:color w:val="231F20"/>
          <w:sz w:val="24"/>
        </w:rPr>
        <w:t>Do të të tregoj, – tha më në fund, me një ton të ulët, por të vendosur. – Kishte kaluar shumë kohë që nuk dija më asgjë për të. As edhe një fjalë. Ishte zhdukur. Kishte</w:t>
      </w:r>
      <w:r>
        <w:rPr>
          <w:color w:val="231F20"/>
          <w:spacing w:val="-1"/>
          <w:sz w:val="24"/>
        </w:rPr>
        <w:t xml:space="preserve"> </w:t>
      </w:r>
      <w:r>
        <w:rPr>
          <w:color w:val="231F20"/>
          <w:sz w:val="24"/>
        </w:rPr>
        <w:t>lënë</w:t>
      </w:r>
      <w:r>
        <w:rPr>
          <w:color w:val="231F20"/>
          <w:spacing w:val="-1"/>
          <w:sz w:val="24"/>
        </w:rPr>
        <w:t xml:space="preserve"> </w:t>
      </w:r>
      <w:r>
        <w:rPr>
          <w:color w:val="231F20"/>
          <w:sz w:val="24"/>
        </w:rPr>
        <w:t>vetëm</w:t>
      </w:r>
      <w:r>
        <w:rPr>
          <w:color w:val="231F20"/>
          <w:spacing w:val="-1"/>
          <w:sz w:val="24"/>
        </w:rPr>
        <w:t xml:space="preserve"> </w:t>
      </w:r>
      <w:r>
        <w:rPr>
          <w:color w:val="231F20"/>
          <w:sz w:val="24"/>
        </w:rPr>
        <w:t>heshtje.</w:t>
      </w:r>
      <w:r>
        <w:rPr>
          <w:color w:val="231F20"/>
          <w:spacing w:val="-1"/>
          <w:sz w:val="24"/>
        </w:rPr>
        <w:t xml:space="preserve"> </w:t>
      </w:r>
      <w:r>
        <w:rPr>
          <w:color w:val="231F20"/>
          <w:sz w:val="24"/>
        </w:rPr>
        <w:t>Në</w:t>
      </w:r>
      <w:r>
        <w:rPr>
          <w:color w:val="231F20"/>
          <w:spacing w:val="-1"/>
          <w:sz w:val="24"/>
        </w:rPr>
        <w:t xml:space="preserve"> </w:t>
      </w:r>
      <w:r>
        <w:rPr>
          <w:color w:val="231F20"/>
          <w:sz w:val="24"/>
        </w:rPr>
        <w:t>fund</w:t>
      </w:r>
      <w:r>
        <w:rPr>
          <w:color w:val="231F20"/>
          <w:spacing w:val="-1"/>
          <w:sz w:val="24"/>
        </w:rPr>
        <w:t xml:space="preserve"> </w:t>
      </w:r>
      <w:r>
        <w:rPr>
          <w:color w:val="231F20"/>
          <w:sz w:val="24"/>
        </w:rPr>
        <w:t>vendosa</w:t>
      </w:r>
      <w:r>
        <w:rPr>
          <w:color w:val="231F20"/>
          <w:spacing w:val="-1"/>
          <w:sz w:val="24"/>
        </w:rPr>
        <w:t xml:space="preserve"> </w:t>
      </w:r>
      <w:r>
        <w:rPr>
          <w:color w:val="231F20"/>
          <w:sz w:val="24"/>
        </w:rPr>
        <w:t>të</w:t>
      </w:r>
      <w:r>
        <w:rPr>
          <w:color w:val="231F20"/>
          <w:spacing w:val="-1"/>
          <w:sz w:val="24"/>
        </w:rPr>
        <w:t xml:space="preserve"> </w:t>
      </w:r>
      <w:r>
        <w:rPr>
          <w:color w:val="231F20"/>
          <w:sz w:val="24"/>
        </w:rPr>
        <w:t>shkoja në ambasadën jugosllave.</w:t>
      </w:r>
    </w:p>
    <w:p w14:paraId="4FCEC009" w14:textId="77777777" w:rsidR="00162645" w:rsidRDefault="0089725B">
      <w:pPr>
        <w:pStyle w:val="BodyText"/>
        <w:ind w:left="142"/>
      </w:pPr>
      <w:r>
        <w:rPr>
          <w:color w:val="231F20"/>
        </w:rPr>
        <w:t xml:space="preserve">Zëri i saj dridhej lehtë, ndërsa </w:t>
      </w:r>
      <w:r>
        <w:rPr>
          <w:color w:val="231F20"/>
          <w:spacing w:val="-2"/>
        </w:rPr>
        <w:t>vazhdoi:</w:t>
      </w:r>
    </w:p>
    <w:p w14:paraId="49A9F176" w14:textId="77FF44A0" w:rsidR="00162645" w:rsidRDefault="0089725B">
      <w:pPr>
        <w:pStyle w:val="ListParagraph"/>
        <w:numPr>
          <w:ilvl w:val="0"/>
          <w:numId w:val="46"/>
        </w:numPr>
        <w:tabs>
          <w:tab w:val="left" w:pos="339"/>
        </w:tabs>
        <w:spacing w:before="17" w:line="252" w:lineRule="auto"/>
        <w:ind w:firstLine="0"/>
        <w:rPr>
          <w:sz w:val="24"/>
        </w:rPr>
      </w:pPr>
      <w:r>
        <w:rPr>
          <w:color w:val="231F20"/>
          <w:sz w:val="24"/>
        </w:rPr>
        <w:t>Nuk e dija ç’të prisja. Kërkova informacion për një grua që mund të mos ekzistonte më në s</w:t>
      </w:r>
      <w:r w:rsidR="009A2F01">
        <w:rPr>
          <w:color w:val="231F20"/>
          <w:sz w:val="24"/>
        </w:rPr>
        <w:t>i</w:t>
      </w:r>
      <w:r>
        <w:rPr>
          <w:color w:val="231F20"/>
          <w:sz w:val="24"/>
        </w:rPr>
        <w:t>stem</w:t>
      </w:r>
      <w:r w:rsidR="009A2F01">
        <w:rPr>
          <w:color w:val="231F20"/>
          <w:sz w:val="24"/>
        </w:rPr>
        <w:t>.</w:t>
      </w:r>
      <w:r>
        <w:rPr>
          <w:color w:val="231F20"/>
          <w:sz w:val="24"/>
        </w:rPr>
        <w:t xml:space="preserve"> Pra për Asijen. Megjithatë, lashë emrin tim, adresën e re të shtëpisë dhe numrin e telefonit, me shpresën se</w:t>
      </w:r>
      <w:r>
        <w:rPr>
          <w:color w:val="231F20"/>
          <w:spacing w:val="80"/>
          <w:sz w:val="24"/>
        </w:rPr>
        <w:t xml:space="preserve"> </w:t>
      </w:r>
      <w:r>
        <w:rPr>
          <w:color w:val="231F20"/>
          <w:sz w:val="24"/>
        </w:rPr>
        <w:t>një ditë dikush do të më lajmëronte, do të më thoshte diçka... qoftë edhe më e rënda.</w:t>
      </w:r>
    </w:p>
    <w:p w14:paraId="17A10DB1" w14:textId="77777777" w:rsidR="00162645" w:rsidRDefault="0089725B">
      <w:pPr>
        <w:pStyle w:val="BodyText"/>
        <w:ind w:left="142"/>
      </w:pPr>
      <w:r>
        <w:rPr>
          <w:color w:val="231F20"/>
        </w:rPr>
        <w:t xml:space="preserve">Ajo heshti për një çast, pastaj </w:t>
      </w:r>
      <w:r>
        <w:rPr>
          <w:color w:val="231F20"/>
          <w:spacing w:val="-2"/>
        </w:rPr>
        <w:t>vazhdoi:</w:t>
      </w:r>
    </w:p>
    <w:p w14:paraId="18970044" w14:textId="16F8B6DF" w:rsidR="00162645" w:rsidRDefault="0089725B">
      <w:pPr>
        <w:pStyle w:val="ListParagraph"/>
        <w:numPr>
          <w:ilvl w:val="0"/>
          <w:numId w:val="46"/>
        </w:numPr>
        <w:tabs>
          <w:tab w:val="left" w:pos="384"/>
        </w:tabs>
        <w:spacing w:before="17" w:line="252" w:lineRule="auto"/>
        <w:ind w:firstLine="0"/>
        <w:rPr>
          <w:sz w:val="24"/>
        </w:rPr>
      </w:pPr>
      <w:r>
        <w:rPr>
          <w:color w:val="231F20"/>
          <w:sz w:val="24"/>
        </w:rPr>
        <w:t>Aty takova një sekretar ambasade. Më priti me qetësi, me një buzëqeshje të zbehtë. Kur e kuptoi se flisja shqip, u duk i lehtësuar. E kaluam bisedën në gjermanisht, ndonëse të dy e ndjenim se po flisnim për diçka që nuk ka gjuhë. Ishte njeri i kulturuar, me sy që dukeshin që kishin parë shumë dhe të mos thoshin</w:t>
      </w:r>
      <w:r>
        <w:rPr>
          <w:color w:val="231F20"/>
          <w:spacing w:val="3"/>
          <w:sz w:val="24"/>
        </w:rPr>
        <w:t xml:space="preserve"> </w:t>
      </w:r>
      <w:r>
        <w:rPr>
          <w:color w:val="231F20"/>
          <w:sz w:val="24"/>
        </w:rPr>
        <w:t>kurrë</w:t>
      </w:r>
      <w:r>
        <w:rPr>
          <w:color w:val="231F20"/>
          <w:spacing w:val="3"/>
          <w:sz w:val="24"/>
        </w:rPr>
        <w:t xml:space="preserve"> </w:t>
      </w:r>
      <w:r>
        <w:rPr>
          <w:color w:val="231F20"/>
          <w:sz w:val="24"/>
        </w:rPr>
        <w:t>gjithçka.</w:t>
      </w:r>
      <w:r>
        <w:rPr>
          <w:color w:val="231F20"/>
          <w:spacing w:val="3"/>
          <w:sz w:val="24"/>
        </w:rPr>
        <w:t xml:space="preserve"> </w:t>
      </w:r>
      <w:r>
        <w:rPr>
          <w:color w:val="231F20"/>
          <w:sz w:val="24"/>
        </w:rPr>
        <w:t>Më</w:t>
      </w:r>
      <w:r>
        <w:rPr>
          <w:color w:val="231F20"/>
          <w:spacing w:val="3"/>
          <w:sz w:val="24"/>
        </w:rPr>
        <w:t xml:space="preserve"> </w:t>
      </w:r>
      <w:r>
        <w:rPr>
          <w:color w:val="231F20"/>
          <w:sz w:val="24"/>
        </w:rPr>
        <w:t>premtoi</w:t>
      </w:r>
      <w:r>
        <w:rPr>
          <w:color w:val="231F20"/>
          <w:spacing w:val="3"/>
          <w:sz w:val="24"/>
        </w:rPr>
        <w:t xml:space="preserve"> </w:t>
      </w:r>
      <w:r>
        <w:rPr>
          <w:color w:val="231F20"/>
          <w:sz w:val="24"/>
        </w:rPr>
        <w:t>se</w:t>
      </w:r>
      <w:r>
        <w:rPr>
          <w:color w:val="231F20"/>
          <w:spacing w:val="3"/>
          <w:sz w:val="24"/>
        </w:rPr>
        <w:t xml:space="preserve"> </w:t>
      </w:r>
      <w:r>
        <w:rPr>
          <w:color w:val="231F20"/>
          <w:sz w:val="24"/>
        </w:rPr>
        <w:t>do</w:t>
      </w:r>
      <w:r>
        <w:rPr>
          <w:color w:val="231F20"/>
          <w:spacing w:val="3"/>
          <w:sz w:val="24"/>
        </w:rPr>
        <w:t xml:space="preserve"> </w:t>
      </w:r>
      <w:r>
        <w:rPr>
          <w:color w:val="231F20"/>
          <w:sz w:val="24"/>
        </w:rPr>
        <w:t>të</w:t>
      </w:r>
      <w:r>
        <w:rPr>
          <w:color w:val="231F20"/>
          <w:spacing w:val="3"/>
          <w:sz w:val="24"/>
        </w:rPr>
        <w:t xml:space="preserve"> </w:t>
      </w:r>
      <w:r>
        <w:rPr>
          <w:color w:val="231F20"/>
          <w:sz w:val="24"/>
        </w:rPr>
        <w:t>bënte</w:t>
      </w:r>
      <w:r>
        <w:rPr>
          <w:color w:val="231F20"/>
          <w:spacing w:val="3"/>
          <w:sz w:val="24"/>
        </w:rPr>
        <w:t xml:space="preserve"> </w:t>
      </w:r>
      <w:r>
        <w:rPr>
          <w:color w:val="231F20"/>
          <w:spacing w:val="-4"/>
          <w:sz w:val="24"/>
        </w:rPr>
        <w:t>ç’të</w:t>
      </w:r>
    </w:p>
    <w:p w14:paraId="73F1F6AF"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24918A71" w14:textId="77777777" w:rsidR="00162645" w:rsidRDefault="0089725B">
      <w:pPr>
        <w:pStyle w:val="BodyText"/>
        <w:spacing w:before="280"/>
        <w:jc w:val="left"/>
      </w:pPr>
      <w:r>
        <w:rPr>
          <w:color w:val="231F20"/>
        </w:rPr>
        <w:lastRenderedPageBreak/>
        <w:t xml:space="preserve">mundej për ta </w:t>
      </w:r>
      <w:r>
        <w:rPr>
          <w:color w:val="231F20"/>
          <w:spacing w:val="-2"/>
        </w:rPr>
        <w:t>gjetur.</w:t>
      </w:r>
    </w:p>
    <w:p w14:paraId="7E78D60E" w14:textId="77777777" w:rsidR="00162645" w:rsidRDefault="0089725B">
      <w:pPr>
        <w:pStyle w:val="ListParagraph"/>
        <w:numPr>
          <w:ilvl w:val="1"/>
          <w:numId w:val="46"/>
        </w:numPr>
        <w:tabs>
          <w:tab w:val="left" w:pos="1207"/>
        </w:tabs>
        <w:spacing w:before="17"/>
        <w:ind w:left="1207" w:right="0" w:hanging="215"/>
        <w:jc w:val="left"/>
        <w:rPr>
          <w:sz w:val="24"/>
        </w:rPr>
      </w:pPr>
      <w:r>
        <w:rPr>
          <w:color w:val="231F20"/>
          <w:sz w:val="24"/>
        </w:rPr>
        <w:t>Dhe...?</w:t>
      </w:r>
      <w:r>
        <w:rPr>
          <w:color w:val="231F20"/>
          <w:spacing w:val="34"/>
          <w:sz w:val="24"/>
        </w:rPr>
        <w:t xml:space="preserve"> </w:t>
      </w:r>
      <w:r>
        <w:rPr>
          <w:color w:val="231F20"/>
          <w:sz w:val="24"/>
        </w:rPr>
        <w:t>–</w:t>
      </w:r>
      <w:r>
        <w:rPr>
          <w:color w:val="231F20"/>
          <w:spacing w:val="34"/>
          <w:sz w:val="24"/>
        </w:rPr>
        <w:t xml:space="preserve"> </w:t>
      </w:r>
      <w:r>
        <w:rPr>
          <w:color w:val="231F20"/>
          <w:sz w:val="24"/>
        </w:rPr>
        <w:t>pyeti</w:t>
      </w:r>
      <w:r>
        <w:rPr>
          <w:color w:val="231F20"/>
          <w:spacing w:val="25"/>
          <w:sz w:val="24"/>
        </w:rPr>
        <w:t xml:space="preserve"> </w:t>
      </w:r>
      <w:r>
        <w:rPr>
          <w:color w:val="231F20"/>
          <w:sz w:val="24"/>
        </w:rPr>
        <w:t>Armendi,</w:t>
      </w:r>
      <w:r>
        <w:rPr>
          <w:color w:val="231F20"/>
          <w:spacing w:val="34"/>
          <w:sz w:val="24"/>
        </w:rPr>
        <w:t xml:space="preserve"> </w:t>
      </w:r>
      <w:r>
        <w:rPr>
          <w:color w:val="231F20"/>
          <w:sz w:val="24"/>
        </w:rPr>
        <w:t>i</w:t>
      </w:r>
      <w:r>
        <w:rPr>
          <w:color w:val="231F20"/>
          <w:spacing w:val="34"/>
          <w:sz w:val="24"/>
        </w:rPr>
        <w:t xml:space="preserve"> </w:t>
      </w:r>
      <w:r>
        <w:rPr>
          <w:color w:val="231F20"/>
          <w:sz w:val="24"/>
        </w:rPr>
        <w:t>përkulur</w:t>
      </w:r>
      <w:r>
        <w:rPr>
          <w:color w:val="231F20"/>
          <w:spacing w:val="34"/>
          <w:sz w:val="24"/>
        </w:rPr>
        <w:t xml:space="preserve"> </w:t>
      </w:r>
      <w:r>
        <w:rPr>
          <w:color w:val="231F20"/>
          <w:sz w:val="24"/>
        </w:rPr>
        <w:t>përpara</w:t>
      </w:r>
      <w:r>
        <w:rPr>
          <w:color w:val="231F20"/>
          <w:spacing w:val="35"/>
          <w:sz w:val="24"/>
        </w:rPr>
        <w:t xml:space="preserve"> </w:t>
      </w:r>
      <w:r>
        <w:rPr>
          <w:color w:val="231F20"/>
          <w:spacing w:val="-2"/>
          <w:sz w:val="24"/>
        </w:rPr>
        <w:t>sikur</w:t>
      </w:r>
    </w:p>
    <w:p w14:paraId="7CB8E273" w14:textId="77777777" w:rsidR="00162645" w:rsidRDefault="0089725B">
      <w:pPr>
        <w:pStyle w:val="BodyText"/>
        <w:spacing w:before="16"/>
        <w:jc w:val="left"/>
      </w:pPr>
      <w:r>
        <w:rPr>
          <w:color w:val="231F20"/>
        </w:rPr>
        <w:t xml:space="preserve">fjala tjetër mund të ishte një </w:t>
      </w:r>
      <w:r>
        <w:rPr>
          <w:color w:val="231F20"/>
          <w:spacing w:val="-2"/>
        </w:rPr>
        <w:t>goditje.</w:t>
      </w:r>
    </w:p>
    <w:p w14:paraId="7B18D9C1" w14:textId="5D7222F2" w:rsidR="00162645" w:rsidRDefault="0089725B" w:rsidP="004B6EDF">
      <w:pPr>
        <w:pStyle w:val="BodyText"/>
        <w:spacing w:before="16" w:line="252" w:lineRule="auto"/>
        <w:jc w:val="left"/>
      </w:pPr>
      <w:r>
        <w:rPr>
          <w:color w:val="231F20"/>
        </w:rPr>
        <w:t xml:space="preserve">Nila psherëtiu. Një psherëtimë që kishte vite brenda </w:t>
      </w:r>
      <w:r>
        <w:rPr>
          <w:color w:val="231F20"/>
          <w:spacing w:val="-2"/>
        </w:rPr>
        <w:t>vetes.</w:t>
      </w:r>
    </w:p>
    <w:p w14:paraId="0366CE22" w14:textId="77777777" w:rsidR="00162645" w:rsidRDefault="0089725B">
      <w:pPr>
        <w:pStyle w:val="ListParagraph"/>
        <w:numPr>
          <w:ilvl w:val="1"/>
          <w:numId w:val="46"/>
        </w:numPr>
        <w:tabs>
          <w:tab w:val="left" w:pos="1237"/>
        </w:tabs>
        <w:spacing w:line="252" w:lineRule="auto"/>
        <w:ind w:right="140" w:firstLine="0"/>
        <w:rPr>
          <w:sz w:val="24"/>
        </w:rPr>
      </w:pPr>
      <w:r>
        <w:rPr>
          <w:color w:val="231F20"/>
          <w:sz w:val="24"/>
        </w:rPr>
        <w:t>Më tha se do të më kontaktonin. U largova pa shpresë, por me ndjenjën e çuditshme se sapo kisha lënë në duar të huaja një histori që më përkiste. Ditët kalonin</w:t>
      </w:r>
      <w:r>
        <w:rPr>
          <w:color w:val="231F20"/>
          <w:spacing w:val="-15"/>
          <w:sz w:val="24"/>
        </w:rPr>
        <w:t xml:space="preserve"> </w:t>
      </w:r>
      <w:r>
        <w:rPr>
          <w:color w:val="231F20"/>
          <w:sz w:val="24"/>
        </w:rPr>
        <w:t>ngadalë,</w:t>
      </w:r>
      <w:r>
        <w:rPr>
          <w:color w:val="231F20"/>
          <w:spacing w:val="-15"/>
          <w:sz w:val="24"/>
        </w:rPr>
        <w:t xml:space="preserve"> </w:t>
      </w:r>
      <w:r>
        <w:rPr>
          <w:color w:val="231F20"/>
          <w:sz w:val="24"/>
        </w:rPr>
        <w:t>si</w:t>
      </w:r>
      <w:r>
        <w:rPr>
          <w:color w:val="231F20"/>
          <w:spacing w:val="-15"/>
          <w:sz w:val="24"/>
        </w:rPr>
        <w:t xml:space="preserve"> </w:t>
      </w:r>
      <w:r>
        <w:rPr>
          <w:color w:val="231F20"/>
          <w:sz w:val="24"/>
        </w:rPr>
        <w:t>hije</w:t>
      </w:r>
      <w:r>
        <w:rPr>
          <w:color w:val="231F20"/>
          <w:spacing w:val="-15"/>
          <w:sz w:val="24"/>
        </w:rPr>
        <w:t xml:space="preserve"> </w:t>
      </w:r>
      <w:r>
        <w:rPr>
          <w:color w:val="231F20"/>
          <w:sz w:val="24"/>
        </w:rPr>
        <w:t>që</w:t>
      </w:r>
      <w:r>
        <w:rPr>
          <w:color w:val="231F20"/>
          <w:spacing w:val="-15"/>
          <w:sz w:val="24"/>
        </w:rPr>
        <w:t xml:space="preserve"> </w:t>
      </w:r>
      <w:r>
        <w:rPr>
          <w:color w:val="231F20"/>
          <w:sz w:val="24"/>
        </w:rPr>
        <w:t>zvarriten.</w:t>
      </w:r>
      <w:r>
        <w:rPr>
          <w:color w:val="231F20"/>
          <w:spacing w:val="-15"/>
          <w:sz w:val="24"/>
        </w:rPr>
        <w:t xml:space="preserve"> </w:t>
      </w:r>
      <w:r>
        <w:rPr>
          <w:color w:val="231F20"/>
          <w:sz w:val="24"/>
        </w:rPr>
        <w:t>Çdo</w:t>
      </w:r>
      <w:r>
        <w:rPr>
          <w:color w:val="231F20"/>
          <w:spacing w:val="-15"/>
          <w:sz w:val="24"/>
        </w:rPr>
        <w:t xml:space="preserve"> </w:t>
      </w:r>
      <w:r>
        <w:rPr>
          <w:color w:val="231F20"/>
          <w:sz w:val="24"/>
        </w:rPr>
        <w:t>herë</w:t>
      </w:r>
      <w:r>
        <w:rPr>
          <w:color w:val="231F20"/>
          <w:spacing w:val="-15"/>
          <w:sz w:val="24"/>
        </w:rPr>
        <w:t xml:space="preserve"> </w:t>
      </w:r>
      <w:r>
        <w:rPr>
          <w:color w:val="231F20"/>
          <w:sz w:val="24"/>
        </w:rPr>
        <w:t>që</w:t>
      </w:r>
      <w:r>
        <w:rPr>
          <w:color w:val="231F20"/>
          <w:spacing w:val="-15"/>
          <w:sz w:val="24"/>
        </w:rPr>
        <w:t xml:space="preserve"> </w:t>
      </w:r>
      <w:r>
        <w:rPr>
          <w:color w:val="231F20"/>
          <w:sz w:val="24"/>
        </w:rPr>
        <w:t>binte telefoni,</w:t>
      </w:r>
      <w:r>
        <w:rPr>
          <w:color w:val="231F20"/>
          <w:spacing w:val="-7"/>
          <w:sz w:val="24"/>
        </w:rPr>
        <w:t xml:space="preserve"> </w:t>
      </w:r>
      <w:r>
        <w:rPr>
          <w:color w:val="231F20"/>
          <w:sz w:val="24"/>
        </w:rPr>
        <w:t>më</w:t>
      </w:r>
      <w:r>
        <w:rPr>
          <w:color w:val="231F20"/>
          <w:spacing w:val="-7"/>
          <w:sz w:val="24"/>
        </w:rPr>
        <w:t xml:space="preserve"> </w:t>
      </w:r>
      <w:r>
        <w:rPr>
          <w:color w:val="231F20"/>
          <w:sz w:val="24"/>
        </w:rPr>
        <w:t>ngrihej</w:t>
      </w:r>
      <w:r>
        <w:rPr>
          <w:color w:val="231F20"/>
          <w:spacing w:val="-7"/>
          <w:sz w:val="24"/>
        </w:rPr>
        <w:t xml:space="preserve"> </w:t>
      </w:r>
      <w:r>
        <w:rPr>
          <w:color w:val="231F20"/>
          <w:sz w:val="24"/>
        </w:rPr>
        <w:t>zemra.</w:t>
      </w:r>
      <w:r>
        <w:rPr>
          <w:color w:val="231F20"/>
          <w:spacing w:val="-7"/>
          <w:sz w:val="24"/>
        </w:rPr>
        <w:t xml:space="preserve"> </w:t>
      </w:r>
      <w:r>
        <w:rPr>
          <w:color w:val="231F20"/>
          <w:sz w:val="24"/>
        </w:rPr>
        <w:t>Çdo</w:t>
      </w:r>
      <w:r>
        <w:rPr>
          <w:color w:val="231F20"/>
          <w:spacing w:val="-7"/>
          <w:sz w:val="24"/>
        </w:rPr>
        <w:t xml:space="preserve"> </w:t>
      </w:r>
      <w:r>
        <w:rPr>
          <w:color w:val="231F20"/>
          <w:sz w:val="24"/>
        </w:rPr>
        <w:t>herë</w:t>
      </w:r>
      <w:r>
        <w:rPr>
          <w:color w:val="231F20"/>
          <w:spacing w:val="-7"/>
          <w:sz w:val="24"/>
        </w:rPr>
        <w:t xml:space="preserve"> </w:t>
      </w:r>
      <w:r>
        <w:rPr>
          <w:color w:val="231F20"/>
          <w:sz w:val="24"/>
        </w:rPr>
        <w:t>që</w:t>
      </w:r>
      <w:r>
        <w:rPr>
          <w:color w:val="231F20"/>
          <w:spacing w:val="-7"/>
          <w:sz w:val="24"/>
        </w:rPr>
        <w:t xml:space="preserve"> </w:t>
      </w:r>
      <w:r>
        <w:rPr>
          <w:color w:val="231F20"/>
          <w:sz w:val="24"/>
        </w:rPr>
        <w:t>nuk</w:t>
      </w:r>
      <w:r>
        <w:rPr>
          <w:color w:val="231F20"/>
          <w:spacing w:val="-7"/>
          <w:sz w:val="24"/>
        </w:rPr>
        <w:t xml:space="preserve"> </w:t>
      </w:r>
      <w:r>
        <w:rPr>
          <w:color w:val="231F20"/>
          <w:sz w:val="24"/>
        </w:rPr>
        <w:t>binte,</w:t>
      </w:r>
      <w:r>
        <w:rPr>
          <w:color w:val="231F20"/>
          <w:spacing w:val="-7"/>
          <w:sz w:val="24"/>
        </w:rPr>
        <w:t xml:space="preserve"> </w:t>
      </w:r>
      <w:r>
        <w:rPr>
          <w:color w:val="231F20"/>
          <w:sz w:val="24"/>
        </w:rPr>
        <w:t>më shkonte fryma.</w:t>
      </w:r>
    </w:p>
    <w:p w14:paraId="19FE9C23" w14:textId="77777777" w:rsidR="00162645" w:rsidRDefault="00162645">
      <w:pPr>
        <w:pStyle w:val="BodyText"/>
        <w:spacing w:before="17"/>
        <w:ind w:left="0"/>
        <w:jc w:val="left"/>
      </w:pPr>
    </w:p>
    <w:p w14:paraId="57B89D84" w14:textId="77777777" w:rsidR="00162645" w:rsidRDefault="0089725B">
      <w:pPr>
        <w:pStyle w:val="BodyText"/>
        <w:spacing w:line="252" w:lineRule="auto"/>
        <w:jc w:val="left"/>
      </w:pPr>
      <w:r>
        <w:rPr>
          <w:color w:val="231F20"/>
        </w:rPr>
        <w:t>Ajo i ktheu sytë nga dritarja. Dielli i perëndimit binte mbi fytyrën e saj, si një kujtim i largët.</w:t>
      </w:r>
    </w:p>
    <w:p w14:paraId="607FB0A3" w14:textId="77777777" w:rsidR="00162645" w:rsidRDefault="0089725B">
      <w:pPr>
        <w:pStyle w:val="ListParagraph"/>
        <w:numPr>
          <w:ilvl w:val="1"/>
          <w:numId w:val="46"/>
        </w:numPr>
        <w:tabs>
          <w:tab w:val="left" w:pos="1207"/>
        </w:tabs>
        <w:spacing w:line="252" w:lineRule="auto"/>
        <w:ind w:right="139" w:firstLine="0"/>
        <w:jc w:val="left"/>
        <w:rPr>
          <w:sz w:val="24"/>
        </w:rPr>
      </w:pPr>
      <w:r>
        <w:rPr>
          <w:color w:val="231F20"/>
          <w:sz w:val="24"/>
        </w:rPr>
        <w:t>E</w:t>
      </w:r>
      <w:r>
        <w:rPr>
          <w:color w:val="231F20"/>
          <w:spacing w:val="32"/>
          <w:sz w:val="24"/>
        </w:rPr>
        <w:t xml:space="preserve"> </w:t>
      </w:r>
      <w:r>
        <w:rPr>
          <w:color w:val="231F20"/>
          <w:sz w:val="24"/>
        </w:rPr>
        <w:t>pastaj</w:t>
      </w:r>
      <w:r>
        <w:rPr>
          <w:color w:val="231F20"/>
          <w:spacing w:val="32"/>
          <w:sz w:val="24"/>
        </w:rPr>
        <w:t xml:space="preserve"> </w:t>
      </w:r>
      <w:r>
        <w:rPr>
          <w:color w:val="231F20"/>
          <w:sz w:val="24"/>
        </w:rPr>
        <w:t>një</w:t>
      </w:r>
      <w:r>
        <w:rPr>
          <w:color w:val="231F20"/>
          <w:spacing w:val="32"/>
          <w:sz w:val="24"/>
        </w:rPr>
        <w:t xml:space="preserve"> </w:t>
      </w:r>
      <w:r>
        <w:rPr>
          <w:color w:val="231F20"/>
          <w:sz w:val="24"/>
        </w:rPr>
        <w:t>ditë…</w:t>
      </w:r>
      <w:r>
        <w:rPr>
          <w:color w:val="231F20"/>
          <w:spacing w:val="32"/>
          <w:sz w:val="24"/>
        </w:rPr>
        <w:t xml:space="preserve"> </w:t>
      </w:r>
      <w:r>
        <w:rPr>
          <w:color w:val="231F20"/>
          <w:sz w:val="24"/>
        </w:rPr>
        <w:t>më</w:t>
      </w:r>
      <w:r>
        <w:rPr>
          <w:color w:val="231F20"/>
          <w:spacing w:val="32"/>
          <w:sz w:val="24"/>
        </w:rPr>
        <w:t xml:space="preserve"> </w:t>
      </w:r>
      <w:r>
        <w:rPr>
          <w:color w:val="231F20"/>
          <w:sz w:val="24"/>
        </w:rPr>
        <w:t>telefonuan.</w:t>
      </w:r>
      <w:r>
        <w:rPr>
          <w:color w:val="231F20"/>
          <w:spacing w:val="32"/>
          <w:sz w:val="24"/>
        </w:rPr>
        <w:t xml:space="preserve"> </w:t>
      </w:r>
      <w:r>
        <w:rPr>
          <w:color w:val="231F20"/>
          <w:sz w:val="24"/>
        </w:rPr>
        <w:t>Por</w:t>
      </w:r>
      <w:r>
        <w:rPr>
          <w:color w:val="231F20"/>
          <w:spacing w:val="32"/>
          <w:sz w:val="24"/>
        </w:rPr>
        <w:t xml:space="preserve"> </w:t>
      </w:r>
      <w:r>
        <w:rPr>
          <w:color w:val="231F20"/>
          <w:sz w:val="24"/>
        </w:rPr>
        <w:t>këtë</w:t>
      </w:r>
      <w:r>
        <w:rPr>
          <w:color w:val="231F20"/>
          <w:spacing w:val="32"/>
          <w:sz w:val="24"/>
        </w:rPr>
        <w:t xml:space="preserve"> </w:t>
      </w:r>
      <w:r>
        <w:rPr>
          <w:color w:val="231F20"/>
          <w:sz w:val="24"/>
        </w:rPr>
        <w:t>nuk</w:t>
      </w:r>
      <w:r>
        <w:rPr>
          <w:color w:val="231F20"/>
          <w:spacing w:val="32"/>
          <w:sz w:val="24"/>
        </w:rPr>
        <w:t xml:space="preserve"> </w:t>
      </w:r>
      <w:r>
        <w:rPr>
          <w:color w:val="231F20"/>
          <w:sz w:val="24"/>
        </w:rPr>
        <w:t>e thashë ende. As vetes sime nuk ia kam thënë me zë. Ajo</w:t>
      </w:r>
      <w:r>
        <w:rPr>
          <w:color w:val="231F20"/>
          <w:spacing w:val="25"/>
          <w:sz w:val="24"/>
        </w:rPr>
        <w:t xml:space="preserve"> </w:t>
      </w:r>
      <w:r>
        <w:rPr>
          <w:color w:val="231F20"/>
          <w:sz w:val="24"/>
        </w:rPr>
        <w:t>heshti. Armendi</w:t>
      </w:r>
      <w:r>
        <w:rPr>
          <w:color w:val="231F20"/>
          <w:spacing w:val="25"/>
          <w:sz w:val="24"/>
        </w:rPr>
        <w:t xml:space="preserve"> </w:t>
      </w:r>
      <w:r>
        <w:rPr>
          <w:color w:val="231F20"/>
          <w:sz w:val="24"/>
        </w:rPr>
        <w:t>nuk</w:t>
      </w:r>
      <w:r>
        <w:rPr>
          <w:color w:val="231F20"/>
          <w:spacing w:val="25"/>
          <w:sz w:val="24"/>
        </w:rPr>
        <w:t xml:space="preserve"> </w:t>
      </w:r>
      <w:r>
        <w:rPr>
          <w:color w:val="231F20"/>
          <w:sz w:val="24"/>
        </w:rPr>
        <w:t>guxoi</w:t>
      </w:r>
      <w:r>
        <w:rPr>
          <w:color w:val="231F20"/>
          <w:spacing w:val="25"/>
          <w:sz w:val="24"/>
        </w:rPr>
        <w:t xml:space="preserve"> </w:t>
      </w:r>
      <w:r>
        <w:rPr>
          <w:color w:val="231F20"/>
          <w:sz w:val="24"/>
        </w:rPr>
        <w:t>të</w:t>
      </w:r>
      <w:r>
        <w:rPr>
          <w:color w:val="231F20"/>
          <w:spacing w:val="25"/>
          <w:sz w:val="24"/>
        </w:rPr>
        <w:t xml:space="preserve"> </w:t>
      </w:r>
      <w:r>
        <w:rPr>
          <w:color w:val="231F20"/>
          <w:sz w:val="24"/>
        </w:rPr>
        <w:t>fliste</w:t>
      </w:r>
      <w:r>
        <w:rPr>
          <w:color w:val="231F20"/>
          <w:spacing w:val="25"/>
          <w:sz w:val="24"/>
        </w:rPr>
        <w:t xml:space="preserve"> </w:t>
      </w:r>
      <w:r>
        <w:rPr>
          <w:color w:val="231F20"/>
          <w:sz w:val="24"/>
        </w:rPr>
        <w:t>më.</w:t>
      </w:r>
      <w:r>
        <w:rPr>
          <w:color w:val="231F20"/>
          <w:spacing w:val="25"/>
          <w:sz w:val="24"/>
        </w:rPr>
        <w:t xml:space="preserve"> </w:t>
      </w:r>
      <w:r>
        <w:rPr>
          <w:color w:val="231F20"/>
          <w:sz w:val="24"/>
        </w:rPr>
        <w:t>Heshtja e saj tani nuk ishte mungesë fjalësh, por peshë e së</w:t>
      </w:r>
      <w:r>
        <w:rPr>
          <w:color w:val="231F20"/>
          <w:spacing w:val="80"/>
          <w:w w:val="150"/>
          <w:sz w:val="24"/>
        </w:rPr>
        <w:t xml:space="preserve"> </w:t>
      </w:r>
      <w:r>
        <w:rPr>
          <w:color w:val="231F20"/>
          <w:sz w:val="24"/>
        </w:rPr>
        <w:t>shkuarës</w:t>
      </w:r>
      <w:r>
        <w:rPr>
          <w:color w:val="231F20"/>
          <w:spacing w:val="-17"/>
          <w:sz w:val="24"/>
        </w:rPr>
        <w:t xml:space="preserve"> </w:t>
      </w:r>
      <w:r>
        <w:rPr>
          <w:color w:val="231F20"/>
          <w:sz w:val="24"/>
        </w:rPr>
        <w:t>që</w:t>
      </w:r>
      <w:r>
        <w:rPr>
          <w:color w:val="231F20"/>
          <w:spacing w:val="-17"/>
          <w:sz w:val="24"/>
        </w:rPr>
        <w:t xml:space="preserve"> </w:t>
      </w:r>
      <w:r>
        <w:rPr>
          <w:color w:val="231F20"/>
          <w:sz w:val="24"/>
        </w:rPr>
        <w:t>po</w:t>
      </w:r>
      <w:r>
        <w:rPr>
          <w:color w:val="231F20"/>
          <w:spacing w:val="-17"/>
          <w:sz w:val="24"/>
        </w:rPr>
        <w:t xml:space="preserve"> </w:t>
      </w:r>
      <w:r>
        <w:rPr>
          <w:color w:val="231F20"/>
          <w:sz w:val="24"/>
        </w:rPr>
        <w:t>hapte</w:t>
      </w:r>
      <w:r>
        <w:rPr>
          <w:color w:val="231F20"/>
          <w:spacing w:val="-17"/>
          <w:sz w:val="24"/>
        </w:rPr>
        <w:t xml:space="preserve"> </w:t>
      </w:r>
      <w:r>
        <w:rPr>
          <w:color w:val="231F20"/>
          <w:sz w:val="24"/>
        </w:rPr>
        <w:t>plagët.</w:t>
      </w:r>
      <w:r>
        <w:rPr>
          <w:color w:val="231F20"/>
          <w:spacing w:val="-25"/>
          <w:sz w:val="24"/>
        </w:rPr>
        <w:t xml:space="preserve"> </w:t>
      </w:r>
      <w:r>
        <w:rPr>
          <w:color w:val="231F20"/>
          <w:sz w:val="24"/>
        </w:rPr>
        <w:t>Ai</w:t>
      </w:r>
      <w:r>
        <w:rPr>
          <w:color w:val="231F20"/>
          <w:spacing w:val="-17"/>
          <w:sz w:val="24"/>
        </w:rPr>
        <w:t xml:space="preserve"> </w:t>
      </w:r>
      <w:r>
        <w:rPr>
          <w:color w:val="231F20"/>
          <w:sz w:val="24"/>
        </w:rPr>
        <w:t>e</w:t>
      </w:r>
      <w:r>
        <w:rPr>
          <w:color w:val="231F20"/>
          <w:spacing w:val="-17"/>
          <w:sz w:val="24"/>
        </w:rPr>
        <w:t xml:space="preserve"> </w:t>
      </w:r>
      <w:r>
        <w:rPr>
          <w:color w:val="231F20"/>
          <w:sz w:val="24"/>
        </w:rPr>
        <w:t>kuptoi</w:t>
      </w:r>
      <w:r>
        <w:rPr>
          <w:color w:val="231F20"/>
          <w:spacing w:val="-17"/>
          <w:sz w:val="24"/>
        </w:rPr>
        <w:t xml:space="preserve"> </w:t>
      </w:r>
      <w:r>
        <w:rPr>
          <w:color w:val="231F20"/>
          <w:sz w:val="24"/>
        </w:rPr>
        <w:t>se</w:t>
      </w:r>
      <w:r>
        <w:rPr>
          <w:color w:val="231F20"/>
          <w:spacing w:val="-17"/>
          <w:sz w:val="24"/>
        </w:rPr>
        <w:t xml:space="preserve"> </w:t>
      </w:r>
      <w:r>
        <w:rPr>
          <w:color w:val="231F20"/>
          <w:sz w:val="24"/>
        </w:rPr>
        <w:t>ishte</w:t>
      </w:r>
      <w:r>
        <w:rPr>
          <w:color w:val="231F20"/>
          <w:spacing w:val="-17"/>
          <w:sz w:val="24"/>
        </w:rPr>
        <w:t xml:space="preserve"> </w:t>
      </w:r>
      <w:r>
        <w:rPr>
          <w:color w:val="231F20"/>
          <w:sz w:val="24"/>
        </w:rPr>
        <w:t>vetëm fillimi</w:t>
      </w:r>
      <w:r>
        <w:rPr>
          <w:color w:val="231F20"/>
          <w:spacing w:val="-9"/>
          <w:sz w:val="24"/>
        </w:rPr>
        <w:t xml:space="preserve"> </w:t>
      </w:r>
      <w:r>
        <w:rPr>
          <w:color w:val="231F20"/>
          <w:sz w:val="24"/>
        </w:rPr>
        <w:t>i</w:t>
      </w:r>
      <w:r>
        <w:rPr>
          <w:color w:val="231F20"/>
          <w:spacing w:val="-9"/>
          <w:sz w:val="24"/>
        </w:rPr>
        <w:t xml:space="preserve"> </w:t>
      </w:r>
      <w:r>
        <w:rPr>
          <w:color w:val="231F20"/>
          <w:sz w:val="24"/>
        </w:rPr>
        <w:t>rrëfimit.</w:t>
      </w:r>
      <w:r>
        <w:rPr>
          <w:color w:val="231F20"/>
          <w:spacing w:val="-9"/>
          <w:sz w:val="24"/>
        </w:rPr>
        <w:t xml:space="preserve"> </w:t>
      </w:r>
      <w:r>
        <w:rPr>
          <w:color w:val="231F20"/>
          <w:sz w:val="24"/>
        </w:rPr>
        <w:t>Një</w:t>
      </w:r>
      <w:r>
        <w:rPr>
          <w:color w:val="231F20"/>
          <w:spacing w:val="-9"/>
          <w:sz w:val="24"/>
        </w:rPr>
        <w:t xml:space="preserve"> </w:t>
      </w:r>
      <w:r>
        <w:rPr>
          <w:color w:val="231F20"/>
          <w:sz w:val="24"/>
        </w:rPr>
        <w:t>histori</w:t>
      </w:r>
      <w:r>
        <w:rPr>
          <w:color w:val="231F20"/>
          <w:spacing w:val="-9"/>
          <w:sz w:val="24"/>
        </w:rPr>
        <w:t xml:space="preserve"> </w:t>
      </w:r>
      <w:r>
        <w:rPr>
          <w:color w:val="231F20"/>
          <w:sz w:val="24"/>
        </w:rPr>
        <w:t>që</w:t>
      </w:r>
      <w:r>
        <w:rPr>
          <w:color w:val="231F20"/>
          <w:spacing w:val="-8"/>
          <w:sz w:val="24"/>
        </w:rPr>
        <w:t xml:space="preserve"> </w:t>
      </w:r>
      <w:r>
        <w:rPr>
          <w:color w:val="231F20"/>
          <w:sz w:val="24"/>
        </w:rPr>
        <w:t>nuk</w:t>
      </w:r>
      <w:r>
        <w:rPr>
          <w:color w:val="231F20"/>
          <w:spacing w:val="-9"/>
          <w:sz w:val="24"/>
        </w:rPr>
        <w:t xml:space="preserve"> </w:t>
      </w:r>
      <w:r>
        <w:rPr>
          <w:color w:val="231F20"/>
          <w:sz w:val="24"/>
        </w:rPr>
        <w:t>kishte</w:t>
      </w:r>
      <w:r>
        <w:rPr>
          <w:color w:val="231F20"/>
          <w:spacing w:val="-8"/>
          <w:sz w:val="24"/>
        </w:rPr>
        <w:t xml:space="preserve"> </w:t>
      </w:r>
      <w:r>
        <w:rPr>
          <w:color w:val="231F20"/>
          <w:sz w:val="24"/>
        </w:rPr>
        <w:t>përfunduar, sepse</w:t>
      </w:r>
      <w:r>
        <w:rPr>
          <w:color w:val="231F20"/>
          <w:spacing w:val="-20"/>
          <w:sz w:val="24"/>
        </w:rPr>
        <w:t xml:space="preserve"> </w:t>
      </w:r>
      <w:r>
        <w:rPr>
          <w:color w:val="231F20"/>
          <w:sz w:val="24"/>
        </w:rPr>
        <w:t>disa</w:t>
      </w:r>
      <w:r>
        <w:rPr>
          <w:color w:val="231F20"/>
          <w:spacing w:val="-20"/>
          <w:sz w:val="24"/>
        </w:rPr>
        <w:t xml:space="preserve"> </w:t>
      </w:r>
      <w:r>
        <w:rPr>
          <w:color w:val="231F20"/>
          <w:sz w:val="24"/>
        </w:rPr>
        <w:t>letra</w:t>
      </w:r>
      <w:r>
        <w:rPr>
          <w:color w:val="231F20"/>
          <w:spacing w:val="-19"/>
          <w:sz w:val="24"/>
        </w:rPr>
        <w:t xml:space="preserve"> </w:t>
      </w:r>
      <w:r>
        <w:rPr>
          <w:color w:val="231F20"/>
          <w:sz w:val="24"/>
        </w:rPr>
        <w:t>nuk</w:t>
      </w:r>
      <w:r>
        <w:rPr>
          <w:color w:val="231F20"/>
          <w:spacing w:val="-19"/>
          <w:sz w:val="24"/>
        </w:rPr>
        <w:t xml:space="preserve"> </w:t>
      </w:r>
      <w:r>
        <w:rPr>
          <w:color w:val="231F20"/>
          <w:sz w:val="24"/>
        </w:rPr>
        <w:t>mbërrijnë</w:t>
      </w:r>
      <w:r>
        <w:rPr>
          <w:color w:val="231F20"/>
          <w:spacing w:val="-19"/>
          <w:sz w:val="24"/>
        </w:rPr>
        <w:t xml:space="preserve"> </w:t>
      </w:r>
      <w:r>
        <w:rPr>
          <w:color w:val="231F20"/>
          <w:sz w:val="24"/>
        </w:rPr>
        <w:t>kurrë,</w:t>
      </w:r>
      <w:r>
        <w:rPr>
          <w:color w:val="231F20"/>
          <w:spacing w:val="-19"/>
          <w:sz w:val="24"/>
        </w:rPr>
        <w:t xml:space="preserve"> </w:t>
      </w:r>
      <w:r>
        <w:rPr>
          <w:color w:val="231F20"/>
          <w:sz w:val="24"/>
        </w:rPr>
        <w:t>dhe</w:t>
      </w:r>
      <w:r>
        <w:rPr>
          <w:color w:val="231F20"/>
          <w:spacing w:val="-20"/>
          <w:sz w:val="24"/>
        </w:rPr>
        <w:t xml:space="preserve"> </w:t>
      </w:r>
      <w:r>
        <w:rPr>
          <w:color w:val="231F20"/>
          <w:sz w:val="24"/>
        </w:rPr>
        <w:t>disa</w:t>
      </w:r>
      <w:r>
        <w:rPr>
          <w:color w:val="231F20"/>
          <w:spacing w:val="-20"/>
          <w:sz w:val="24"/>
        </w:rPr>
        <w:t xml:space="preserve"> </w:t>
      </w:r>
      <w:r>
        <w:rPr>
          <w:color w:val="231F20"/>
          <w:sz w:val="24"/>
        </w:rPr>
        <w:t>përgjigje nuk</w:t>
      </w:r>
      <w:r>
        <w:rPr>
          <w:color w:val="231F20"/>
          <w:spacing w:val="-13"/>
          <w:sz w:val="24"/>
        </w:rPr>
        <w:t xml:space="preserve"> </w:t>
      </w:r>
      <w:r>
        <w:rPr>
          <w:color w:val="231F20"/>
          <w:sz w:val="24"/>
        </w:rPr>
        <w:t>kanë</w:t>
      </w:r>
      <w:r>
        <w:rPr>
          <w:color w:val="231F20"/>
          <w:spacing w:val="-13"/>
          <w:sz w:val="24"/>
        </w:rPr>
        <w:t xml:space="preserve"> </w:t>
      </w:r>
      <w:r>
        <w:rPr>
          <w:color w:val="231F20"/>
          <w:sz w:val="24"/>
        </w:rPr>
        <w:t>fjalë.</w:t>
      </w:r>
      <w:r>
        <w:rPr>
          <w:color w:val="231F20"/>
          <w:spacing w:val="-13"/>
          <w:sz w:val="24"/>
        </w:rPr>
        <w:t xml:space="preserve"> </w:t>
      </w:r>
      <w:r>
        <w:rPr>
          <w:color w:val="231F20"/>
          <w:sz w:val="24"/>
        </w:rPr>
        <w:t>Telefonata</w:t>
      </w:r>
      <w:r>
        <w:rPr>
          <w:color w:val="231F20"/>
          <w:spacing w:val="-13"/>
          <w:sz w:val="24"/>
        </w:rPr>
        <w:t xml:space="preserve"> </w:t>
      </w:r>
      <w:r>
        <w:rPr>
          <w:color w:val="231F20"/>
          <w:sz w:val="24"/>
        </w:rPr>
        <w:t>erdhi</w:t>
      </w:r>
      <w:r>
        <w:rPr>
          <w:color w:val="231F20"/>
          <w:spacing w:val="-13"/>
          <w:sz w:val="24"/>
        </w:rPr>
        <w:t xml:space="preserve"> </w:t>
      </w:r>
      <w:r>
        <w:rPr>
          <w:color w:val="231F20"/>
          <w:sz w:val="24"/>
        </w:rPr>
        <w:t>një</w:t>
      </w:r>
      <w:r>
        <w:rPr>
          <w:color w:val="231F20"/>
          <w:spacing w:val="-13"/>
          <w:sz w:val="24"/>
        </w:rPr>
        <w:t xml:space="preserve"> </w:t>
      </w:r>
      <w:r>
        <w:rPr>
          <w:color w:val="231F20"/>
          <w:sz w:val="24"/>
        </w:rPr>
        <w:t>pasdite</w:t>
      </w:r>
      <w:r>
        <w:rPr>
          <w:color w:val="231F20"/>
          <w:spacing w:val="-13"/>
          <w:sz w:val="24"/>
        </w:rPr>
        <w:t xml:space="preserve"> </w:t>
      </w:r>
      <w:r>
        <w:rPr>
          <w:color w:val="231F20"/>
          <w:sz w:val="24"/>
        </w:rPr>
        <w:t>të</w:t>
      </w:r>
      <w:r>
        <w:rPr>
          <w:color w:val="231F20"/>
          <w:spacing w:val="-13"/>
          <w:sz w:val="24"/>
        </w:rPr>
        <w:t xml:space="preserve"> </w:t>
      </w:r>
      <w:r>
        <w:rPr>
          <w:color w:val="231F20"/>
          <w:sz w:val="24"/>
        </w:rPr>
        <w:t>heshtur, kur</w:t>
      </w:r>
      <w:r>
        <w:rPr>
          <w:color w:val="231F20"/>
          <w:spacing w:val="-4"/>
          <w:sz w:val="24"/>
        </w:rPr>
        <w:t xml:space="preserve"> </w:t>
      </w:r>
      <w:r>
        <w:rPr>
          <w:color w:val="231F20"/>
          <w:sz w:val="24"/>
        </w:rPr>
        <w:t>gjithçka</w:t>
      </w:r>
      <w:r>
        <w:rPr>
          <w:color w:val="231F20"/>
          <w:spacing w:val="-4"/>
          <w:sz w:val="24"/>
        </w:rPr>
        <w:t xml:space="preserve"> </w:t>
      </w:r>
      <w:r>
        <w:rPr>
          <w:color w:val="231F20"/>
          <w:sz w:val="24"/>
        </w:rPr>
        <w:t>dukej</w:t>
      </w:r>
      <w:r>
        <w:rPr>
          <w:color w:val="231F20"/>
          <w:spacing w:val="-4"/>
          <w:sz w:val="24"/>
        </w:rPr>
        <w:t xml:space="preserve"> </w:t>
      </w:r>
      <w:r>
        <w:rPr>
          <w:color w:val="231F20"/>
          <w:sz w:val="24"/>
        </w:rPr>
        <w:t>e</w:t>
      </w:r>
      <w:r>
        <w:rPr>
          <w:color w:val="231F20"/>
          <w:spacing w:val="-4"/>
          <w:sz w:val="24"/>
        </w:rPr>
        <w:t xml:space="preserve"> </w:t>
      </w:r>
      <w:r>
        <w:rPr>
          <w:color w:val="231F20"/>
          <w:sz w:val="24"/>
        </w:rPr>
        <w:t>zakonshme.</w:t>
      </w:r>
      <w:r>
        <w:rPr>
          <w:color w:val="231F20"/>
          <w:spacing w:val="-4"/>
          <w:sz w:val="24"/>
        </w:rPr>
        <w:t xml:space="preserve"> </w:t>
      </w:r>
      <w:r>
        <w:rPr>
          <w:color w:val="231F20"/>
          <w:sz w:val="24"/>
        </w:rPr>
        <w:t>Zëri</w:t>
      </w:r>
      <w:r>
        <w:rPr>
          <w:color w:val="231F20"/>
          <w:spacing w:val="-4"/>
          <w:sz w:val="24"/>
        </w:rPr>
        <w:t xml:space="preserve"> </w:t>
      </w:r>
      <w:r>
        <w:rPr>
          <w:color w:val="231F20"/>
          <w:sz w:val="24"/>
        </w:rPr>
        <w:t>në</w:t>
      </w:r>
      <w:r>
        <w:rPr>
          <w:color w:val="231F20"/>
          <w:spacing w:val="-4"/>
          <w:sz w:val="24"/>
        </w:rPr>
        <w:t xml:space="preserve"> </w:t>
      </w:r>
      <w:r>
        <w:rPr>
          <w:color w:val="231F20"/>
          <w:sz w:val="24"/>
        </w:rPr>
        <w:t>anën</w:t>
      </w:r>
      <w:r>
        <w:rPr>
          <w:color w:val="231F20"/>
          <w:spacing w:val="-4"/>
          <w:sz w:val="24"/>
        </w:rPr>
        <w:t xml:space="preserve"> </w:t>
      </w:r>
      <w:r>
        <w:rPr>
          <w:color w:val="231F20"/>
          <w:sz w:val="24"/>
        </w:rPr>
        <w:t>tjetër</w:t>
      </w:r>
      <w:r>
        <w:rPr>
          <w:color w:val="231F20"/>
          <w:spacing w:val="-4"/>
          <w:sz w:val="24"/>
        </w:rPr>
        <w:t xml:space="preserve"> </w:t>
      </w:r>
      <w:r>
        <w:rPr>
          <w:color w:val="231F20"/>
          <w:sz w:val="24"/>
        </w:rPr>
        <w:t>të receptorit</w:t>
      </w:r>
      <w:r>
        <w:rPr>
          <w:color w:val="231F20"/>
          <w:spacing w:val="-12"/>
          <w:sz w:val="24"/>
        </w:rPr>
        <w:t xml:space="preserve"> </w:t>
      </w:r>
      <w:r>
        <w:rPr>
          <w:color w:val="231F20"/>
          <w:sz w:val="24"/>
        </w:rPr>
        <w:t>ishte</w:t>
      </w:r>
      <w:r>
        <w:rPr>
          <w:color w:val="231F20"/>
          <w:spacing w:val="-12"/>
          <w:sz w:val="24"/>
        </w:rPr>
        <w:t xml:space="preserve"> </w:t>
      </w:r>
      <w:r>
        <w:rPr>
          <w:color w:val="231F20"/>
          <w:sz w:val="24"/>
        </w:rPr>
        <w:t>zyrtar,</w:t>
      </w:r>
      <w:r>
        <w:rPr>
          <w:color w:val="231F20"/>
          <w:spacing w:val="-12"/>
          <w:sz w:val="24"/>
        </w:rPr>
        <w:t xml:space="preserve"> </w:t>
      </w:r>
      <w:r>
        <w:rPr>
          <w:color w:val="231F20"/>
          <w:sz w:val="24"/>
        </w:rPr>
        <w:t>i</w:t>
      </w:r>
      <w:r>
        <w:rPr>
          <w:color w:val="231F20"/>
          <w:spacing w:val="-12"/>
          <w:sz w:val="24"/>
        </w:rPr>
        <w:t xml:space="preserve"> </w:t>
      </w:r>
      <w:r>
        <w:rPr>
          <w:color w:val="231F20"/>
          <w:sz w:val="24"/>
        </w:rPr>
        <w:t>ftohtë,</w:t>
      </w:r>
      <w:r>
        <w:rPr>
          <w:color w:val="231F20"/>
          <w:spacing w:val="-12"/>
          <w:sz w:val="24"/>
        </w:rPr>
        <w:t xml:space="preserve"> </w:t>
      </w:r>
      <w:r>
        <w:rPr>
          <w:color w:val="231F20"/>
          <w:sz w:val="24"/>
        </w:rPr>
        <w:t>i</w:t>
      </w:r>
      <w:r>
        <w:rPr>
          <w:color w:val="231F20"/>
          <w:spacing w:val="-12"/>
          <w:sz w:val="24"/>
        </w:rPr>
        <w:t xml:space="preserve"> </w:t>
      </w:r>
      <w:r>
        <w:rPr>
          <w:color w:val="231F20"/>
          <w:sz w:val="24"/>
        </w:rPr>
        <w:t>maturuar</w:t>
      </w:r>
      <w:r>
        <w:rPr>
          <w:color w:val="231F20"/>
          <w:spacing w:val="-12"/>
          <w:sz w:val="24"/>
        </w:rPr>
        <w:t xml:space="preserve"> </w:t>
      </w:r>
      <w:r>
        <w:rPr>
          <w:color w:val="231F20"/>
          <w:sz w:val="24"/>
        </w:rPr>
        <w:t>nga</w:t>
      </w:r>
      <w:r>
        <w:rPr>
          <w:color w:val="231F20"/>
          <w:spacing w:val="-12"/>
          <w:sz w:val="24"/>
        </w:rPr>
        <w:t xml:space="preserve"> </w:t>
      </w:r>
      <w:r>
        <w:rPr>
          <w:color w:val="231F20"/>
          <w:sz w:val="24"/>
        </w:rPr>
        <w:t>përvoja e lajmeve të këqija.</w:t>
      </w:r>
    </w:p>
    <w:p w14:paraId="1DA83555" w14:textId="77777777" w:rsidR="00162645" w:rsidRDefault="00162645">
      <w:pPr>
        <w:pStyle w:val="ListParagraph"/>
        <w:spacing w:line="252" w:lineRule="auto"/>
        <w:jc w:val="left"/>
        <w:rPr>
          <w:sz w:val="24"/>
        </w:rPr>
        <w:sectPr w:rsidR="00162645">
          <w:pgSz w:w="8230" w:h="11910"/>
          <w:pgMar w:top="1340" w:right="708" w:bottom="1200" w:left="708" w:header="982" w:footer="1004" w:gutter="0"/>
          <w:cols w:space="720"/>
        </w:sectPr>
      </w:pPr>
    </w:p>
    <w:p w14:paraId="5912C8BB" w14:textId="77777777" w:rsidR="00162645" w:rsidRDefault="0089725B">
      <w:pPr>
        <w:pStyle w:val="ListParagraph"/>
        <w:numPr>
          <w:ilvl w:val="0"/>
          <w:numId w:val="46"/>
        </w:numPr>
        <w:tabs>
          <w:tab w:val="left" w:pos="317"/>
        </w:tabs>
        <w:spacing w:before="310" w:line="252" w:lineRule="auto"/>
        <w:ind w:firstLine="0"/>
        <w:rPr>
          <w:sz w:val="24"/>
        </w:rPr>
      </w:pPr>
      <w:r>
        <w:rPr>
          <w:color w:val="231F20"/>
          <w:sz w:val="24"/>
        </w:rPr>
        <w:lastRenderedPageBreak/>
        <w:t>Zonja</w:t>
      </w:r>
      <w:r>
        <w:rPr>
          <w:color w:val="231F20"/>
          <w:spacing w:val="-9"/>
          <w:sz w:val="24"/>
        </w:rPr>
        <w:t xml:space="preserve"> </w:t>
      </w:r>
      <w:r>
        <w:rPr>
          <w:color w:val="231F20"/>
          <w:sz w:val="24"/>
        </w:rPr>
        <w:t>Nila,</w:t>
      </w:r>
      <w:r>
        <w:rPr>
          <w:color w:val="231F20"/>
          <w:spacing w:val="-9"/>
          <w:sz w:val="24"/>
        </w:rPr>
        <w:t xml:space="preserve"> </w:t>
      </w:r>
      <w:r>
        <w:rPr>
          <w:color w:val="231F20"/>
          <w:sz w:val="24"/>
        </w:rPr>
        <w:t>ju</w:t>
      </w:r>
      <w:r>
        <w:rPr>
          <w:color w:val="231F20"/>
          <w:spacing w:val="-9"/>
          <w:sz w:val="24"/>
        </w:rPr>
        <w:t xml:space="preserve"> </w:t>
      </w:r>
      <w:r>
        <w:rPr>
          <w:color w:val="231F20"/>
          <w:sz w:val="24"/>
        </w:rPr>
        <w:t>telefonojmë</w:t>
      </w:r>
      <w:r>
        <w:rPr>
          <w:color w:val="231F20"/>
          <w:spacing w:val="-9"/>
          <w:sz w:val="24"/>
        </w:rPr>
        <w:t xml:space="preserve"> </w:t>
      </w:r>
      <w:r>
        <w:rPr>
          <w:color w:val="231F20"/>
          <w:sz w:val="24"/>
        </w:rPr>
        <w:t>nga</w:t>
      </w:r>
      <w:r>
        <w:rPr>
          <w:color w:val="231F20"/>
          <w:spacing w:val="-9"/>
          <w:sz w:val="24"/>
        </w:rPr>
        <w:t xml:space="preserve"> </w:t>
      </w:r>
      <w:r>
        <w:rPr>
          <w:color w:val="231F20"/>
          <w:sz w:val="24"/>
        </w:rPr>
        <w:t>ambasada.</w:t>
      </w:r>
      <w:r>
        <w:rPr>
          <w:color w:val="231F20"/>
          <w:spacing w:val="-9"/>
          <w:sz w:val="24"/>
        </w:rPr>
        <w:t xml:space="preserve"> </w:t>
      </w:r>
      <w:r>
        <w:rPr>
          <w:color w:val="231F20"/>
          <w:sz w:val="24"/>
        </w:rPr>
        <w:t>Kemi</w:t>
      </w:r>
      <w:r>
        <w:rPr>
          <w:color w:val="231F20"/>
          <w:spacing w:val="-9"/>
          <w:sz w:val="24"/>
        </w:rPr>
        <w:t xml:space="preserve"> </w:t>
      </w:r>
      <w:r>
        <w:rPr>
          <w:color w:val="231F20"/>
          <w:sz w:val="24"/>
        </w:rPr>
        <w:t>disa informacione</w:t>
      </w:r>
      <w:r>
        <w:rPr>
          <w:color w:val="231F20"/>
          <w:spacing w:val="-13"/>
          <w:sz w:val="24"/>
        </w:rPr>
        <w:t xml:space="preserve"> </w:t>
      </w:r>
      <w:r>
        <w:rPr>
          <w:color w:val="231F20"/>
          <w:sz w:val="24"/>
        </w:rPr>
        <w:t>për</w:t>
      </w:r>
      <w:r>
        <w:rPr>
          <w:color w:val="231F20"/>
          <w:spacing w:val="-13"/>
          <w:sz w:val="24"/>
        </w:rPr>
        <w:t xml:space="preserve"> </w:t>
      </w:r>
      <w:r>
        <w:rPr>
          <w:color w:val="231F20"/>
          <w:sz w:val="24"/>
        </w:rPr>
        <w:t>personin</w:t>
      </w:r>
      <w:r>
        <w:rPr>
          <w:color w:val="231F20"/>
          <w:spacing w:val="-13"/>
          <w:sz w:val="24"/>
        </w:rPr>
        <w:t xml:space="preserve"> </w:t>
      </w:r>
      <w:r>
        <w:rPr>
          <w:color w:val="231F20"/>
          <w:sz w:val="24"/>
        </w:rPr>
        <w:t>për</w:t>
      </w:r>
      <w:r>
        <w:rPr>
          <w:color w:val="231F20"/>
          <w:spacing w:val="-13"/>
          <w:sz w:val="24"/>
        </w:rPr>
        <w:t xml:space="preserve"> </w:t>
      </w:r>
      <w:r>
        <w:rPr>
          <w:color w:val="231F20"/>
          <w:sz w:val="24"/>
        </w:rPr>
        <w:t>të</w:t>
      </w:r>
      <w:r>
        <w:rPr>
          <w:color w:val="231F20"/>
          <w:spacing w:val="-13"/>
          <w:sz w:val="24"/>
        </w:rPr>
        <w:t xml:space="preserve"> </w:t>
      </w:r>
      <w:r>
        <w:rPr>
          <w:color w:val="231F20"/>
          <w:sz w:val="24"/>
        </w:rPr>
        <w:t>cilin</w:t>
      </w:r>
      <w:r>
        <w:rPr>
          <w:color w:val="231F20"/>
          <w:spacing w:val="-13"/>
          <w:sz w:val="24"/>
        </w:rPr>
        <w:t xml:space="preserve"> </w:t>
      </w:r>
      <w:r>
        <w:rPr>
          <w:color w:val="231F20"/>
          <w:sz w:val="24"/>
        </w:rPr>
        <w:t>kishit</w:t>
      </w:r>
      <w:r>
        <w:rPr>
          <w:color w:val="231F20"/>
          <w:spacing w:val="-13"/>
          <w:sz w:val="24"/>
        </w:rPr>
        <w:t xml:space="preserve"> </w:t>
      </w:r>
      <w:r>
        <w:rPr>
          <w:color w:val="231F20"/>
          <w:sz w:val="24"/>
        </w:rPr>
        <w:t>kërkuar... Zemra iu ngrit në fyt. Nuk foli. Vetëm dëgjoi.</w:t>
      </w:r>
    </w:p>
    <w:p w14:paraId="40AB9962" w14:textId="77777777" w:rsidR="00162645" w:rsidRDefault="0089725B">
      <w:pPr>
        <w:pStyle w:val="ListParagraph"/>
        <w:numPr>
          <w:ilvl w:val="0"/>
          <w:numId w:val="46"/>
        </w:numPr>
        <w:tabs>
          <w:tab w:val="left" w:pos="346"/>
        </w:tabs>
        <w:spacing w:before="1" w:line="252" w:lineRule="auto"/>
        <w:ind w:firstLine="0"/>
        <w:rPr>
          <w:sz w:val="24"/>
        </w:rPr>
      </w:pPr>
      <w:r>
        <w:rPr>
          <w:color w:val="231F20"/>
          <w:sz w:val="24"/>
        </w:rPr>
        <w:t>Zonja Asije është ndarë nga jeta. Rrethanat janë të rënda... Dyshohet se ka qenë në një gjendje të rëndë depresioni. Nuk dilte nga shtëpia, nuk komunikonte me askënd. Jetonte e mbyllur, në vetmi të plotë. Askush nuk kujdesej për të. Disa fqinjë kanë thënë</w:t>
      </w:r>
      <w:r>
        <w:rPr>
          <w:color w:val="231F20"/>
          <w:spacing w:val="80"/>
          <w:w w:val="150"/>
          <w:sz w:val="24"/>
        </w:rPr>
        <w:t xml:space="preserve"> </w:t>
      </w:r>
      <w:r>
        <w:rPr>
          <w:color w:val="231F20"/>
          <w:sz w:val="24"/>
        </w:rPr>
        <w:t>se e kishin parë vetëm herë pas here në ballkon, por asnjëherë të kishte folur me dikë...</w:t>
      </w:r>
    </w:p>
    <w:p w14:paraId="12280A37" w14:textId="77777777" w:rsidR="00162645" w:rsidRDefault="0089725B">
      <w:pPr>
        <w:pStyle w:val="BodyText"/>
        <w:spacing w:line="252" w:lineRule="auto"/>
        <w:ind w:left="142" w:right="990"/>
      </w:pPr>
      <w:r>
        <w:rPr>
          <w:color w:val="231F20"/>
        </w:rPr>
        <w:t>Nilajt i humbi zëri. Vetëm lotët i rridhnin pa zë. E dinte që fati i</w:t>
      </w:r>
      <w:r>
        <w:rPr>
          <w:color w:val="231F20"/>
          <w:spacing w:val="-4"/>
        </w:rPr>
        <w:t xml:space="preserve"> </w:t>
      </w:r>
      <w:r>
        <w:rPr>
          <w:color w:val="231F20"/>
        </w:rPr>
        <w:t>Asijes mund të kishte qenë i rëndë, por jo kaq përfundimtar.</w:t>
      </w:r>
    </w:p>
    <w:p w14:paraId="251C89A4" w14:textId="77777777" w:rsidR="00162645" w:rsidRDefault="00162645">
      <w:pPr>
        <w:pStyle w:val="BodyText"/>
        <w:spacing w:before="16"/>
        <w:ind w:left="0"/>
        <w:jc w:val="left"/>
      </w:pPr>
    </w:p>
    <w:p w14:paraId="52D9321E" w14:textId="77777777" w:rsidR="00162645" w:rsidRDefault="0089725B">
      <w:pPr>
        <w:pStyle w:val="ListParagraph"/>
        <w:numPr>
          <w:ilvl w:val="0"/>
          <w:numId w:val="46"/>
        </w:numPr>
        <w:tabs>
          <w:tab w:val="left" w:pos="333"/>
        </w:tabs>
        <w:spacing w:before="1" w:line="252" w:lineRule="auto"/>
        <w:ind w:firstLine="0"/>
        <w:rPr>
          <w:sz w:val="24"/>
        </w:rPr>
      </w:pPr>
      <w:r>
        <w:rPr>
          <w:color w:val="231F20"/>
          <w:sz w:val="24"/>
        </w:rPr>
        <w:t>Dhe… si ndodhi? – gjeti fuqi të pyeste më në fund, me një zë që mezi dallohej nga frymëmarrja.</w:t>
      </w:r>
    </w:p>
    <w:p w14:paraId="7164850F" w14:textId="77777777" w:rsidR="00162645" w:rsidRDefault="00162645">
      <w:pPr>
        <w:pStyle w:val="BodyText"/>
        <w:spacing w:before="16"/>
        <w:ind w:left="0"/>
        <w:jc w:val="left"/>
      </w:pPr>
    </w:p>
    <w:p w14:paraId="38517A53" w14:textId="77777777" w:rsidR="00162645" w:rsidRDefault="0089725B">
      <w:pPr>
        <w:pStyle w:val="ListParagraph"/>
        <w:numPr>
          <w:ilvl w:val="0"/>
          <w:numId w:val="46"/>
        </w:numPr>
        <w:tabs>
          <w:tab w:val="left" w:pos="321"/>
        </w:tabs>
        <w:spacing w:line="252" w:lineRule="auto"/>
        <w:ind w:firstLine="0"/>
        <w:rPr>
          <w:sz w:val="24"/>
        </w:rPr>
      </w:pPr>
      <w:r>
        <w:rPr>
          <w:color w:val="231F20"/>
          <w:sz w:val="24"/>
        </w:rPr>
        <w:t>E</w:t>
      </w:r>
      <w:r>
        <w:rPr>
          <w:color w:val="231F20"/>
          <w:spacing w:val="-4"/>
          <w:sz w:val="24"/>
        </w:rPr>
        <w:t xml:space="preserve"> </w:t>
      </w:r>
      <w:r>
        <w:rPr>
          <w:color w:val="231F20"/>
          <w:sz w:val="24"/>
        </w:rPr>
        <w:t>gjetën</w:t>
      </w:r>
      <w:r>
        <w:rPr>
          <w:color w:val="231F20"/>
          <w:spacing w:val="-4"/>
          <w:sz w:val="24"/>
        </w:rPr>
        <w:t xml:space="preserve"> </w:t>
      </w:r>
      <w:r>
        <w:rPr>
          <w:color w:val="231F20"/>
          <w:sz w:val="24"/>
        </w:rPr>
        <w:t>në</w:t>
      </w:r>
      <w:r>
        <w:rPr>
          <w:color w:val="231F20"/>
          <w:spacing w:val="-4"/>
          <w:sz w:val="24"/>
        </w:rPr>
        <w:t xml:space="preserve"> </w:t>
      </w:r>
      <w:r>
        <w:rPr>
          <w:color w:val="231F20"/>
          <w:sz w:val="24"/>
        </w:rPr>
        <w:t>apartamentin</w:t>
      </w:r>
      <w:r>
        <w:rPr>
          <w:color w:val="231F20"/>
          <w:spacing w:val="-4"/>
          <w:sz w:val="24"/>
        </w:rPr>
        <w:t xml:space="preserve"> </w:t>
      </w:r>
      <w:r>
        <w:rPr>
          <w:color w:val="231F20"/>
          <w:sz w:val="24"/>
        </w:rPr>
        <w:t>e</w:t>
      </w:r>
      <w:r>
        <w:rPr>
          <w:color w:val="231F20"/>
          <w:spacing w:val="-4"/>
          <w:sz w:val="24"/>
        </w:rPr>
        <w:t xml:space="preserve"> </w:t>
      </w:r>
      <w:r>
        <w:rPr>
          <w:color w:val="231F20"/>
          <w:sz w:val="24"/>
        </w:rPr>
        <w:t>saj,</w:t>
      </w:r>
      <w:r>
        <w:rPr>
          <w:color w:val="231F20"/>
          <w:spacing w:val="-4"/>
          <w:sz w:val="24"/>
        </w:rPr>
        <w:t xml:space="preserve"> </w:t>
      </w:r>
      <w:r>
        <w:rPr>
          <w:color w:val="231F20"/>
          <w:sz w:val="24"/>
        </w:rPr>
        <w:t>në</w:t>
      </w:r>
      <w:r>
        <w:rPr>
          <w:color w:val="231F20"/>
          <w:spacing w:val="-4"/>
          <w:sz w:val="24"/>
        </w:rPr>
        <w:t xml:space="preserve"> </w:t>
      </w:r>
      <w:r>
        <w:rPr>
          <w:color w:val="231F20"/>
          <w:sz w:val="24"/>
        </w:rPr>
        <w:t>Ulqin.</w:t>
      </w:r>
      <w:r>
        <w:rPr>
          <w:color w:val="231F20"/>
          <w:spacing w:val="-4"/>
          <w:sz w:val="24"/>
        </w:rPr>
        <w:t xml:space="preserve"> </w:t>
      </w:r>
      <w:r>
        <w:rPr>
          <w:color w:val="231F20"/>
          <w:sz w:val="24"/>
        </w:rPr>
        <w:t>Kishte</w:t>
      </w:r>
      <w:r>
        <w:rPr>
          <w:color w:val="231F20"/>
          <w:spacing w:val="-4"/>
          <w:sz w:val="24"/>
        </w:rPr>
        <w:t xml:space="preserve"> </w:t>
      </w:r>
      <w:r>
        <w:rPr>
          <w:color w:val="231F20"/>
          <w:sz w:val="24"/>
        </w:rPr>
        <w:t>lënë një</w:t>
      </w:r>
      <w:r>
        <w:rPr>
          <w:color w:val="231F20"/>
          <w:spacing w:val="-10"/>
          <w:sz w:val="24"/>
        </w:rPr>
        <w:t xml:space="preserve"> </w:t>
      </w:r>
      <w:r>
        <w:rPr>
          <w:color w:val="231F20"/>
          <w:sz w:val="24"/>
        </w:rPr>
        <w:t>letër,</w:t>
      </w:r>
      <w:r>
        <w:rPr>
          <w:color w:val="231F20"/>
          <w:spacing w:val="-10"/>
          <w:sz w:val="24"/>
        </w:rPr>
        <w:t xml:space="preserve"> </w:t>
      </w:r>
      <w:r>
        <w:rPr>
          <w:color w:val="231F20"/>
          <w:sz w:val="24"/>
        </w:rPr>
        <w:t>por...</w:t>
      </w:r>
      <w:r>
        <w:rPr>
          <w:color w:val="231F20"/>
          <w:spacing w:val="-10"/>
          <w:sz w:val="24"/>
        </w:rPr>
        <w:t xml:space="preserve"> </w:t>
      </w:r>
      <w:r>
        <w:rPr>
          <w:color w:val="231F20"/>
          <w:sz w:val="24"/>
        </w:rPr>
        <w:t>për</w:t>
      </w:r>
      <w:r>
        <w:rPr>
          <w:color w:val="231F20"/>
          <w:spacing w:val="-10"/>
          <w:sz w:val="24"/>
        </w:rPr>
        <w:t xml:space="preserve"> </w:t>
      </w:r>
      <w:r>
        <w:rPr>
          <w:color w:val="231F20"/>
          <w:sz w:val="24"/>
        </w:rPr>
        <w:t>fat</w:t>
      </w:r>
      <w:r>
        <w:rPr>
          <w:color w:val="231F20"/>
          <w:spacing w:val="-10"/>
          <w:sz w:val="24"/>
        </w:rPr>
        <w:t xml:space="preserve"> </w:t>
      </w:r>
      <w:r>
        <w:rPr>
          <w:color w:val="231F20"/>
          <w:sz w:val="24"/>
        </w:rPr>
        <w:t>të</w:t>
      </w:r>
      <w:r>
        <w:rPr>
          <w:color w:val="231F20"/>
          <w:spacing w:val="-10"/>
          <w:sz w:val="24"/>
        </w:rPr>
        <w:t xml:space="preserve"> </w:t>
      </w:r>
      <w:r>
        <w:rPr>
          <w:color w:val="231F20"/>
          <w:sz w:val="24"/>
        </w:rPr>
        <w:t>keq</w:t>
      </w:r>
      <w:r>
        <w:rPr>
          <w:color w:val="231F20"/>
          <w:spacing w:val="-10"/>
          <w:sz w:val="24"/>
        </w:rPr>
        <w:t xml:space="preserve"> </w:t>
      </w:r>
      <w:r>
        <w:rPr>
          <w:color w:val="231F20"/>
          <w:sz w:val="24"/>
        </w:rPr>
        <w:t>ajo</w:t>
      </w:r>
      <w:r>
        <w:rPr>
          <w:color w:val="231F20"/>
          <w:spacing w:val="-10"/>
          <w:sz w:val="24"/>
        </w:rPr>
        <w:t xml:space="preserve"> </w:t>
      </w:r>
      <w:r>
        <w:rPr>
          <w:color w:val="231F20"/>
          <w:sz w:val="24"/>
        </w:rPr>
        <w:t>letër</w:t>
      </w:r>
      <w:r>
        <w:rPr>
          <w:color w:val="231F20"/>
          <w:spacing w:val="-10"/>
          <w:sz w:val="24"/>
        </w:rPr>
        <w:t xml:space="preserve"> </w:t>
      </w:r>
      <w:r>
        <w:rPr>
          <w:color w:val="231F20"/>
          <w:sz w:val="24"/>
        </w:rPr>
        <w:t>nuk</w:t>
      </w:r>
      <w:r>
        <w:rPr>
          <w:color w:val="231F20"/>
          <w:spacing w:val="-10"/>
          <w:sz w:val="24"/>
        </w:rPr>
        <w:t xml:space="preserve"> </w:t>
      </w:r>
      <w:r>
        <w:rPr>
          <w:color w:val="231F20"/>
          <w:sz w:val="24"/>
        </w:rPr>
        <w:t>ka</w:t>
      </w:r>
      <w:r>
        <w:rPr>
          <w:color w:val="231F20"/>
          <w:spacing w:val="-10"/>
          <w:sz w:val="24"/>
        </w:rPr>
        <w:t xml:space="preserve"> </w:t>
      </w:r>
      <w:r>
        <w:rPr>
          <w:color w:val="231F20"/>
          <w:sz w:val="24"/>
        </w:rPr>
        <w:t>mbërritur asnjëherë tek ne. U përmend vetëm nga autoritetet vendore. Thuhet se ishte për djalin e saj. Një letër lamtumire,</w:t>
      </w:r>
      <w:r>
        <w:rPr>
          <w:color w:val="231F20"/>
          <w:spacing w:val="-14"/>
          <w:sz w:val="24"/>
        </w:rPr>
        <w:t xml:space="preserve"> </w:t>
      </w:r>
      <w:r>
        <w:rPr>
          <w:color w:val="231F20"/>
          <w:sz w:val="24"/>
        </w:rPr>
        <w:t>ndoshta</w:t>
      </w:r>
      <w:r>
        <w:rPr>
          <w:color w:val="231F20"/>
          <w:spacing w:val="-14"/>
          <w:sz w:val="24"/>
        </w:rPr>
        <w:t xml:space="preserve"> </w:t>
      </w:r>
      <w:r>
        <w:rPr>
          <w:color w:val="231F20"/>
          <w:sz w:val="24"/>
        </w:rPr>
        <w:t>një</w:t>
      </w:r>
      <w:r>
        <w:rPr>
          <w:color w:val="231F20"/>
          <w:spacing w:val="-14"/>
          <w:sz w:val="24"/>
        </w:rPr>
        <w:t xml:space="preserve"> </w:t>
      </w:r>
      <w:r>
        <w:rPr>
          <w:color w:val="231F20"/>
          <w:sz w:val="24"/>
        </w:rPr>
        <w:t>kërkim</w:t>
      </w:r>
      <w:r>
        <w:rPr>
          <w:color w:val="231F20"/>
          <w:spacing w:val="-14"/>
          <w:sz w:val="24"/>
        </w:rPr>
        <w:t xml:space="preserve"> </w:t>
      </w:r>
      <w:r>
        <w:rPr>
          <w:color w:val="231F20"/>
          <w:sz w:val="24"/>
        </w:rPr>
        <w:t>falje.</w:t>
      </w:r>
      <w:r>
        <w:rPr>
          <w:color w:val="231F20"/>
          <w:spacing w:val="-14"/>
          <w:sz w:val="24"/>
        </w:rPr>
        <w:t xml:space="preserve"> </w:t>
      </w:r>
      <w:r>
        <w:rPr>
          <w:color w:val="231F20"/>
          <w:sz w:val="24"/>
        </w:rPr>
        <w:t>Por...</w:t>
      </w:r>
      <w:r>
        <w:rPr>
          <w:color w:val="231F20"/>
          <w:spacing w:val="-14"/>
          <w:sz w:val="24"/>
        </w:rPr>
        <w:t xml:space="preserve"> </w:t>
      </w:r>
      <w:r>
        <w:rPr>
          <w:color w:val="231F20"/>
          <w:sz w:val="24"/>
        </w:rPr>
        <w:t>askush</w:t>
      </w:r>
      <w:r>
        <w:rPr>
          <w:color w:val="231F20"/>
          <w:spacing w:val="-14"/>
          <w:sz w:val="24"/>
        </w:rPr>
        <w:t xml:space="preserve"> </w:t>
      </w:r>
      <w:r>
        <w:rPr>
          <w:color w:val="231F20"/>
          <w:sz w:val="24"/>
        </w:rPr>
        <w:t>nuk e ka parë më që atëherë.</w:t>
      </w:r>
    </w:p>
    <w:p w14:paraId="28CE8EF5" w14:textId="5E8C4F85" w:rsidR="00162645" w:rsidRDefault="0089725B">
      <w:pPr>
        <w:pStyle w:val="BodyText"/>
        <w:spacing w:line="252" w:lineRule="auto"/>
        <w:ind w:left="142" w:right="990"/>
      </w:pPr>
      <w:r>
        <w:rPr>
          <w:color w:val="231F20"/>
          <w:spacing w:val="-2"/>
        </w:rPr>
        <w:t>Unë</w:t>
      </w:r>
      <w:r>
        <w:rPr>
          <w:color w:val="231F20"/>
          <w:spacing w:val="-13"/>
        </w:rPr>
        <w:t xml:space="preserve"> </w:t>
      </w:r>
      <w:r>
        <w:rPr>
          <w:color w:val="231F20"/>
          <w:spacing w:val="-2"/>
        </w:rPr>
        <w:t>e</w:t>
      </w:r>
      <w:r>
        <w:rPr>
          <w:color w:val="231F20"/>
          <w:spacing w:val="-13"/>
        </w:rPr>
        <w:t xml:space="preserve"> </w:t>
      </w:r>
      <w:r>
        <w:rPr>
          <w:color w:val="231F20"/>
          <w:spacing w:val="-2"/>
        </w:rPr>
        <w:t>ula</w:t>
      </w:r>
      <w:r>
        <w:rPr>
          <w:color w:val="231F20"/>
          <w:spacing w:val="28"/>
        </w:rPr>
        <w:t xml:space="preserve"> </w:t>
      </w:r>
      <w:r>
        <w:rPr>
          <w:color w:val="231F20"/>
          <w:spacing w:val="-2"/>
        </w:rPr>
        <w:t>telefonin</w:t>
      </w:r>
      <w:r>
        <w:rPr>
          <w:color w:val="231F20"/>
          <w:spacing w:val="-13"/>
        </w:rPr>
        <w:t xml:space="preserve"> </w:t>
      </w:r>
      <w:r>
        <w:rPr>
          <w:color w:val="231F20"/>
          <w:spacing w:val="-2"/>
        </w:rPr>
        <w:t>pa</w:t>
      </w:r>
      <w:r>
        <w:rPr>
          <w:color w:val="231F20"/>
          <w:spacing w:val="-13"/>
        </w:rPr>
        <w:t xml:space="preserve"> </w:t>
      </w:r>
      <w:r>
        <w:rPr>
          <w:color w:val="231F20"/>
          <w:spacing w:val="-2"/>
        </w:rPr>
        <w:t>e</w:t>
      </w:r>
      <w:r>
        <w:rPr>
          <w:color w:val="231F20"/>
          <w:spacing w:val="-13"/>
        </w:rPr>
        <w:t xml:space="preserve"> </w:t>
      </w:r>
      <w:r>
        <w:rPr>
          <w:color w:val="231F20"/>
          <w:spacing w:val="-2"/>
        </w:rPr>
        <w:t>mbyllur.</w:t>
      </w:r>
      <w:r>
        <w:rPr>
          <w:color w:val="231F20"/>
          <w:spacing w:val="-13"/>
        </w:rPr>
        <w:t xml:space="preserve"> </w:t>
      </w:r>
      <w:r>
        <w:rPr>
          <w:color w:val="231F20"/>
          <w:spacing w:val="-2"/>
        </w:rPr>
        <w:t>Zëri</w:t>
      </w:r>
      <w:r>
        <w:rPr>
          <w:color w:val="231F20"/>
          <w:spacing w:val="-13"/>
        </w:rPr>
        <w:t xml:space="preserve"> </w:t>
      </w:r>
      <w:r>
        <w:rPr>
          <w:color w:val="231F20"/>
          <w:spacing w:val="-2"/>
        </w:rPr>
        <w:t>vazhdonte</w:t>
      </w:r>
      <w:r>
        <w:rPr>
          <w:color w:val="231F20"/>
          <w:spacing w:val="-13"/>
        </w:rPr>
        <w:t xml:space="preserve"> </w:t>
      </w:r>
      <w:r>
        <w:rPr>
          <w:color w:val="231F20"/>
          <w:spacing w:val="-2"/>
        </w:rPr>
        <w:t xml:space="preserve">ende, </w:t>
      </w:r>
      <w:r>
        <w:rPr>
          <w:color w:val="231F20"/>
        </w:rPr>
        <w:t>por</w:t>
      </w:r>
      <w:r>
        <w:rPr>
          <w:color w:val="231F20"/>
          <w:spacing w:val="-13"/>
        </w:rPr>
        <w:t xml:space="preserve"> </w:t>
      </w:r>
      <w:r>
        <w:rPr>
          <w:color w:val="231F20"/>
        </w:rPr>
        <w:t>nuk</w:t>
      </w:r>
      <w:r>
        <w:rPr>
          <w:color w:val="231F20"/>
          <w:spacing w:val="-13"/>
        </w:rPr>
        <w:t xml:space="preserve"> </w:t>
      </w:r>
      <w:r>
        <w:rPr>
          <w:color w:val="231F20"/>
        </w:rPr>
        <w:t>i</w:t>
      </w:r>
      <w:r>
        <w:rPr>
          <w:color w:val="231F20"/>
          <w:spacing w:val="-13"/>
        </w:rPr>
        <w:t xml:space="preserve"> </w:t>
      </w:r>
      <w:r>
        <w:rPr>
          <w:color w:val="231F20"/>
        </w:rPr>
        <w:t>dëgjoja</w:t>
      </w:r>
      <w:r>
        <w:rPr>
          <w:color w:val="231F20"/>
          <w:spacing w:val="34"/>
        </w:rPr>
        <w:t xml:space="preserve"> </w:t>
      </w:r>
      <w:r>
        <w:rPr>
          <w:color w:val="231F20"/>
        </w:rPr>
        <w:t>më</w:t>
      </w:r>
      <w:r>
        <w:rPr>
          <w:color w:val="231F20"/>
          <w:spacing w:val="-13"/>
        </w:rPr>
        <w:t xml:space="preserve"> </w:t>
      </w:r>
      <w:r>
        <w:rPr>
          <w:color w:val="231F20"/>
        </w:rPr>
        <w:t>fjalët.</w:t>
      </w:r>
      <w:r>
        <w:rPr>
          <w:color w:val="231F20"/>
          <w:spacing w:val="-13"/>
        </w:rPr>
        <w:t xml:space="preserve"> </w:t>
      </w:r>
      <w:r>
        <w:rPr>
          <w:color w:val="231F20"/>
        </w:rPr>
        <w:t>Dhoma</w:t>
      </w:r>
      <w:r>
        <w:rPr>
          <w:color w:val="231F20"/>
          <w:spacing w:val="-14"/>
        </w:rPr>
        <w:t xml:space="preserve"> </w:t>
      </w:r>
      <w:r>
        <w:rPr>
          <w:color w:val="231F20"/>
        </w:rPr>
        <w:t>rrotullohej</w:t>
      </w:r>
      <w:r>
        <w:rPr>
          <w:color w:val="231F20"/>
          <w:spacing w:val="-13"/>
        </w:rPr>
        <w:t xml:space="preserve"> </w:t>
      </w:r>
      <w:r>
        <w:rPr>
          <w:color w:val="231F20"/>
        </w:rPr>
        <w:t>përreth saj, ndërsa ndjenja e fajit më</w:t>
      </w:r>
      <w:r>
        <w:rPr>
          <w:color w:val="231F20"/>
          <w:spacing w:val="40"/>
        </w:rPr>
        <w:t xml:space="preserve"> </w:t>
      </w:r>
      <w:r>
        <w:rPr>
          <w:color w:val="231F20"/>
        </w:rPr>
        <w:t>shtrëngonte gjoksin.</w:t>
      </w:r>
    </w:p>
    <w:p w14:paraId="174F0773"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DDD9454" w14:textId="77777777" w:rsidR="00162645" w:rsidRDefault="0089725B">
      <w:pPr>
        <w:pStyle w:val="BodyText"/>
        <w:spacing w:before="280" w:line="252" w:lineRule="auto"/>
        <w:ind w:right="140"/>
      </w:pPr>
      <w:r>
        <w:rPr>
          <w:color w:val="231F20"/>
        </w:rPr>
        <w:lastRenderedPageBreak/>
        <w:t>“Ajo kishte nevojë për dikë... dhe unë s’isha aty”, mendoja. “E lashë vetëm... në një botë që e kishte flakur tutje.”</w:t>
      </w:r>
    </w:p>
    <w:p w14:paraId="48903448" w14:textId="77777777" w:rsidR="00162645" w:rsidRDefault="0089725B">
      <w:pPr>
        <w:pStyle w:val="BodyText"/>
        <w:spacing w:before="1" w:line="252" w:lineRule="auto"/>
        <w:ind w:right="140"/>
      </w:pPr>
      <w:r>
        <w:rPr>
          <w:color w:val="231F20"/>
        </w:rPr>
        <w:t xml:space="preserve">Në atë çast, gjithçka mori një ngjyrë të zbehtë, si kujtimet që fshihen nga mendja për t’u mbrojtur nga </w:t>
      </w:r>
      <w:r>
        <w:rPr>
          <w:color w:val="231F20"/>
          <w:spacing w:val="-2"/>
        </w:rPr>
        <w:t>dhembja.</w:t>
      </w:r>
    </w:p>
    <w:p w14:paraId="5F3278DC" w14:textId="77777777" w:rsidR="00162645" w:rsidRDefault="0089725B">
      <w:pPr>
        <w:pStyle w:val="BodyText"/>
      </w:pPr>
      <w:r>
        <w:rPr>
          <w:color w:val="231F20"/>
        </w:rPr>
        <w:t>Asija</w:t>
      </w:r>
      <w:r>
        <w:rPr>
          <w:color w:val="231F20"/>
          <w:spacing w:val="-1"/>
        </w:rPr>
        <w:t xml:space="preserve"> </w:t>
      </w:r>
      <w:r>
        <w:rPr>
          <w:color w:val="231F20"/>
        </w:rPr>
        <w:t>nuk</w:t>
      </w:r>
      <w:r>
        <w:rPr>
          <w:color w:val="231F20"/>
          <w:spacing w:val="-2"/>
        </w:rPr>
        <w:t xml:space="preserve"> </w:t>
      </w:r>
      <w:r>
        <w:rPr>
          <w:color w:val="231F20"/>
        </w:rPr>
        <w:t xml:space="preserve">ishte </w:t>
      </w:r>
      <w:r>
        <w:rPr>
          <w:color w:val="231F20"/>
          <w:spacing w:val="-5"/>
        </w:rPr>
        <w:t>më.</w:t>
      </w:r>
    </w:p>
    <w:p w14:paraId="2E536D6F" w14:textId="77777777" w:rsidR="00162645" w:rsidRDefault="0089725B">
      <w:pPr>
        <w:pStyle w:val="BodyText"/>
        <w:spacing w:before="16" w:line="252" w:lineRule="auto"/>
        <w:ind w:right="139"/>
      </w:pPr>
      <w:r>
        <w:rPr>
          <w:color w:val="231F20"/>
        </w:rPr>
        <w:t xml:space="preserve">Dhe letra që kishte shkruar për të birin... ajo letër, që mund të shpjegonte gjithçka, që mund të sillte një grimë dritë në errësirë, ajo letër… kishte humbur </w:t>
      </w:r>
      <w:r>
        <w:rPr>
          <w:color w:val="231F20"/>
          <w:spacing w:val="-2"/>
        </w:rPr>
        <w:t>përgjithmonë.</w:t>
      </w:r>
    </w:p>
    <w:p w14:paraId="519A092D" w14:textId="41F68061" w:rsidR="00162645" w:rsidRDefault="002E67B4">
      <w:pPr>
        <w:pStyle w:val="BodyText"/>
        <w:spacing w:before="1" w:line="252" w:lineRule="auto"/>
        <w:ind w:right="139"/>
      </w:pPr>
      <w:r>
        <w:rPr>
          <w:color w:val="231F20"/>
        </w:rPr>
        <w:t>-</w:t>
      </w:r>
      <w:r w:rsidR="0089725B">
        <w:rPr>
          <w:color w:val="231F20"/>
        </w:rPr>
        <w:t>Po</w:t>
      </w:r>
      <w:r w:rsidR="0089725B">
        <w:rPr>
          <w:color w:val="231F20"/>
          <w:spacing w:val="-12"/>
        </w:rPr>
        <w:t xml:space="preserve"> </w:t>
      </w:r>
      <w:r w:rsidR="0089725B">
        <w:rPr>
          <w:color w:val="231F20"/>
        </w:rPr>
        <w:t>Beneti?</w:t>
      </w:r>
      <w:r w:rsidR="0089725B">
        <w:rPr>
          <w:color w:val="231F20"/>
          <w:spacing w:val="-10"/>
        </w:rPr>
        <w:t xml:space="preserve"> </w:t>
      </w:r>
      <w:r w:rsidR="0089725B">
        <w:rPr>
          <w:color w:val="231F20"/>
        </w:rPr>
        <w:t>–</w:t>
      </w:r>
      <w:r w:rsidR="0089725B">
        <w:rPr>
          <w:color w:val="231F20"/>
          <w:spacing w:val="-10"/>
        </w:rPr>
        <w:t xml:space="preserve"> </w:t>
      </w:r>
      <w:r w:rsidR="0089725B">
        <w:rPr>
          <w:color w:val="231F20"/>
        </w:rPr>
        <w:t>pyeti</w:t>
      </w:r>
      <w:r w:rsidR="0089725B">
        <w:rPr>
          <w:color w:val="231F20"/>
          <w:spacing w:val="-15"/>
        </w:rPr>
        <w:t xml:space="preserve"> </w:t>
      </w:r>
      <w:r w:rsidR="0089725B">
        <w:rPr>
          <w:color w:val="231F20"/>
        </w:rPr>
        <w:t>Armendi</w:t>
      </w:r>
      <w:r w:rsidR="0089725B">
        <w:rPr>
          <w:color w:val="231F20"/>
          <w:spacing w:val="-10"/>
        </w:rPr>
        <w:t xml:space="preserve"> </w:t>
      </w:r>
      <w:r w:rsidR="0089725B">
        <w:rPr>
          <w:color w:val="231F20"/>
        </w:rPr>
        <w:t>me</w:t>
      </w:r>
      <w:r w:rsidR="0089725B">
        <w:rPr>
          <w:color w:val="231F20"/>
          <w:spacing w:val="-10"/>
        </w:rPr>
        <w:t xml:space="preserve"> </w:t>
      </w:r>
      <w:r w:rsidR="0089725B">
        <w:rPr>
          <w:color w:val="231F20"/>
        </w:rPr>
        <w:t>një</w:t>
      </w:r>
      <w:r w:rsidR="0089725B">
        <w:rPr>
          <w:color w:val="231F20"/>
          <w:spacing w:val="-10"/>
        </w:rPr>
        <w:t xml:space="preserve"> </w:t>
      </w:r>
      <w:r w:rsidR="0089725B">
        <w:rPr>
          <w:color w:val="231F20"/>
        </w:rPr>
        <w:t>lloj</w:t>
      </w:r>
      <w:r w:rsidR="0089725B">
        <w:rPr>
          <w:color w:val="231F20"/>
          <w:spacing w:val="-10"/>
        </w:rPr>
        <w:t xml:space="preserve"> </w:t>
      </w:r>
      <w:r w:rsidR="0089725B">
        <w:rPr>
          <w:color w:val="231F20"/>
        </w:rPr>
        <w:t>ngurrimi</w:t>
      </w:r>
      <w:r w:rsidR="0089725B">
        <w:rPr>
          <w:color w:val="231F20"/>
          <w:spacing w:val="-10"/>
        </w:rPr>
        <w:t xml:space="preserve"> </w:t>
      </w:r>
      <w:r w:rsidR="0089725B">
        <w:rPr>
          <w:color w:val="231F20"/>
        </w:rPr>
        <w:t>në</w:t>
      </w:r>
      <w:r w:rsidR="0089725B">
        <w:rPr>
          <w:color w:val="231F20"/>
          <w:spacing w:val="-10"/>
        </w:rPr>
        <w:t xml:space="preserve"> </w:t>
      </w:r>
      <w:r w:rsidR="0089725B">
        <w:rPr>
          <w:color w:val="231F20"/>
        </w:rPr>
        <w:t>zë. – Kush është kujdesur për të? Kush e ka rritur? Si ka mundësi që ai s</w:t>
      </w:r>
      <w:r>
        <w:rPr>
          <w:color w:val="231F20"/>
        </w:rPr>
        <w:t>’</w:t>
      </w:r>
      <w:r w:rsidR="0089725B">
        <w:rPr>
          <w:color w:val="231F20"/>
        </w:rPr>
        <w:t>më ka treguar asgjë kurrë..?</w:t>
      </w:r>
    </w:p>
    <w:p w14:paraId="1D5ED2A0" w14:textId="77777777" w:rsidR="00162645" w:rsidRDefault="0089725B">
      <w:pPr>
        <w:pStyle w:val="BodyText"/>
        <w:spacing w:line="252" w:lineRule="auto"/>
        <w:ind w:right="140"/>
      </w:pPr>
      <w:r>
        <w:rPr>
          <w:color w:val="231F20"/>
        </w:rPr>
        <w:t>Nilaj</w:t>
      </w:r>
      <w:r>
        <w:rPr>
          <w:color w:val="231F20"/>
          <w:spacing w:val="40"/>
        </w:rPr>
        <w:t xml:space="preserve"> </w:t>
      </w:r>
      <w:r>
        <w:rPr>
          <w:color w:val="231F20"/>
        </w:rPr>
        <w:t>uli</w:t>
      </w:r>
      <w:r>
        <w:rPr>
          <w:color w:val="231F20"/>
          <w:spacing w:val="40"/>
        </w:rPr>
        <w:t xml:space="preserve"> </w:t>
      </w:r>
      <w:r>
        <w:rPr>
          <w:color w:val="231F20"/>
        </w:rPr>
        <w:t>sytë,</w:t>
      </w:r>
      <w:r>
        <w:rPr>
          <w:color w:val="231F20"/>
          <w:spacing w:val="40"/>
        </w:rPr>
        <w:t xml:space="preserve"> </w:t>
      </w:r>
      <w:r>
        <w:rPr>
          <w:color w:val="231F20"/>
        </w:rPr>
        <w:t>pastaj</w:t>
      </w:r>
      <w:r>
        <w:rPr>
          <w:color w:val="231F20"/>
          <w:spacing w:val="40"/>
        </w:rPr>
        <w:t xml:space="preserve"> </w:t>
      </w:r>
      <w:r>
        <w:rPr>
          <w:color w:val="231F20"/>
        </w:rPr>
        <w:t>i</w:t>
      </w:r>
      <w:r>
        <w:rPr>
          <w:color w:val="231F20"/>
          <w:spacing w:val="40"/>
        </w:rPr>
        <w:t xml:space="preserve"> </w:t>
      </w:r>
      <w:r>
        <w:rPr>
          <w:color w:val="231F20"/>
        </w:rPr>
        <w:t>ngriti</w:t>
      </w:r>
      <w:r>
        <w:rPr>
          <w:color w:val="231F20"/>
          <w:spacing w:val="40"/>
        </w:rPr>
        <w:t xml:space="preserve"> </w:t>
      </w:r>
      <w:r>
        <w:rPr>
          <w:color w:val="231F20"/>
        </w:rPr>
        <w:t>ngadalë,</w:t>
      </w:r>
      <w:r>
        <w:rPr>
          <w:color w:val="231F20"/>
          <w:spacing w:val="40"/>
        </w:rPr>
        <w:t xml:space="preserve"> </w:t>
      </w:r>
      <w:r>
        <w:rPr>
          <w:color w:val="231F20"/>
        </w:rPr>
        <w:t>si</w:t>
      </w:r>
      <w:r>
        <w:rPr>
          <w:color w:val="231F20"/>
          <w:spacing w:val="40"/>
        </w:rPr>
        <w:t xml:space="preserve"> </w:t>
      </w:r>
      <w:r>
        <w:rPr>
          <w:color w:val="231F20"/>
        </w:rPr>
        <w:t>dikush</w:t>
      </w:r>
      <w:r>
        <w:rPr>
          <w:color w:val="231F20"/>
          <w:spacing w:val="40"/>
        </w:rPr>
        <w:t xml:space="preserve"> </w:t>
      </w:r>
      <w:r>
        <w:rPr>
          <w:color w:val="231F20"/>
        </w:rPr>
        <w:t>që do të thotë një të vërtetë të dhimbshme, por të pashmangshme.– Jetimorja… – tha ajo qetë. – E çuan atje</w:t>
      </w:r>
      <w:r>
        <w:rPr>
          <w:color w:val="231F20"/>
          <w:spacing w:val="-6"/>
        </w:rPr>
        <w:t xml:space="preserve"> </w:t>
      </w:r>
      <w:r>
        <w:rPr>
          <w:color w:val="231F20"/>
        </w:rPr>
        <w:t>që</w:t>
      </w:r>
      <w:r>
        <w:rPr>
          <w:color w:val="231F20"/>
          <w:spacing w:val="-6"/>
        </w:rPr>
        <w:t xml:space="preserve"> </w:t>
      </w:r>
      <w:r>
        <w:rPr>
          <w:color w:val="231F20"/>
        </w:rPr>
        <w:t>në</w:t>
      </w:r>
      <w:r>
        <w:rPr>
          <w:color w:val="231F20"/>
          <w:spacing w:val="-6"/>
        </w:rPr>
        <w:t xml:space="preserve"> </w:t>
      </w:r>
      <w:r>
        <w:rPr>
          <w:color w:val="231F20"/>
        </w:rPr>
        <w:t>muajt</w:t>
      </w:r>
      <w:r>
        <w:rPr>
          <w:color w:val="231F20"/>
          <w:spacing w:val="-6"/>
        </w:rPr>
        <w:t xml:space="preserve"> </w:t>
      </w:r>
      <w:r>
        <w:rPr>
          <w:color w:val="231F20"/>
        </w:rPr>
        <w:t>e</w:t>
      </w:r>
      <w:r>
        <w:rPr>
          <w:color w:val="231F20"/>
          <w:spacing w:val="-6"/>
        </w:rPr>
        <w:t xml:space="preserve"> </w:t>
      </w:r>
      <w:r>
        <w:rPr>
          <w:color w:val="231F20"/>
        </w:rPr>
        <w:t>parë.</w:t>
      </w:r>
      <w:r>
        <w:rPr>
          <w:color w:val="231F20"/>
          <w:spacing w:val="-14"/>
        </w:rPr>
        <w:t xml:space="preserve"> </w:t>
      </w:r>
      <w:r>
        <w:rPr>
          <w:color w:val="231F20"/>
        </w:rPr>
        <w:t>Askush</w:t>
      </w:r>
      <w:r>
        <w:rPr>
          <w:color w:val="231F20"/>
          <w:spacing w:val="-6"/>
        </w:rPr>
        <w:t xml:space="preserve"> </w:t>
      </w:r>
      <w:r>
        <w:rPr>
          <w:color w:val="231F20"/>
        </w:rPr>
        <w:t>nuk</w:t>
      </w:r>
      <w:r>
        <w:rPr>
          <w:color w:val="231F20"/>
          <w:spacing w:val="-6"/>
        </w:rPr>
        <w:t xml:space="preserve"> </w:t>
      </w:r>
      <w:r>
        <w:rPr>
          <w:color w:val="231F20"/>
        </w:rPr>
        <w:t>e</w:t>
      </w:r>
      <w:r>
        <w:rPr>
          <w:color w:val="231F20"/>
          <w:spacing w:val="-6"/>
        </w:rPr>
        <w:t xml:space="preserve"> </w:t>
      </w:r>
      <w:r>
        <w:rPr>
          <w:color w:val="231F20"/>
        </w:rPr>
        <w:t>mori.</w:t>
      </w:r>
      <w:r>
        <w:rPr>
          <w:color w:val="231F20"/>
          <w:spacing w:val="-14"/>
        </w:rPr>
        <w:t xml:space="preserve"> </w:t>
      </w:r>
      <w:r>
        <w:rPr>
          <w:color w:val="231F20"/>
        </w:rPr>
        <w:t>As</w:t>
      </w:r>
      <w:r>
        <w:rPr>
          <w:color w:val="231F20"/>
          <w:spacing w:val="-6"/>
        </w:rPr>
        <w:t xml:space="preserve"> </w:t>
      </w:r>
      <w:r>
        <w:rPr>
          <w:color w:val="231F20"/>
        </w:rPr>
        <w:t>familja e nënës së tij, as ndonjë tjetër. Ishte i harruar nga të gjithë, me një biografi të keqe mbi supe që nga lindja.</w:t>
      </w:r>
    </w:p>
    <w:p w14:paraId="59C2FE58"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8A454FB" w14:textId="77777777" w:rsidR="00162645" w:rsidRDefault="00162645">
      <w:pPr>
        <w:pStyle w:val="BodyText"/>
        <w:ind w:left="0"/>
        <w:jc w:val="left"/>
        <w:rPr>
          <w:sz w:val="28"/>
        </w:rPr>
      </w:pPr>
    </w:p>
    <w:p w14:paraId="435CE0F3" w14:textId="77777777" w:rsidR="00162645" w:rsidRDefault="00162645">
      <w:pPr>
        <w:pStyle w:val="BodyText"/>
        <w:ind w:left="0"/>
        <w:jc w:val="left"/>
        <w:rPr>
          <w:sz w:val="28"/>
        </w:rPr>
      </w:pPr>
    </w:p>
    <w:p w14:paraId="5D2E93DB" w14:textId="77777777" w:rsidR="00162645" w:rsidRDefault="00162645">
      <w:pPr>
        <w:pStyle w:val="BodyText"/>
        <w:ind w:left="0"/>
        <w:jc w:val="left"/>
        <w:rPr>
          <w:sz w:val="28"/>
        </w:rPr>
      </w:pPr>
    </w:p>
    <w:p w14:paraId="5EEB20A2" w14:textId="77777777" w:rsidR="00162645" w:rsidRDefault="00162645">
      <w:pPr>
        <w:pStyle w:val="BodyText"/>
        <w:spacing w:before="117"/>
        <w:ind w:left="0"/>
        <w:jc w:val="left"/>
        <w:rPr>
          <w:sz w:val="28"/>
        </w:rPr>
      </w:pPr>
    </w:p>
    <w:p w14:paraId="7D4FCC27" w14:textId="77777777" w:rsidR="00162645" w:rsidRDefault="0089725B">
      <w:pPr>
        <w:pStyle w:val="Heading1"/>
      </w:pPr>
      <w:r>
        <w:rPr>
          <w:color w:val="231F20"/>
          <w:spacing w:val="23"/>
        </w:rPr>
        <w:t>ARMENDI</w:t>
      </w:r>
      <w:r>
        <w:rPr>
          <w:color w:val="231F20"/>
          <w:spacing w:val="26"/>
        </w:rPr>
        <w:t xml:space="preserve"> </w:t>
      </w:r>
      <w:r>
        <w:rPr>
          <w:color w:val="231F20"/>
          <w:spacing w:val="21"/>
        </w:rPr>
        <w:t>MBETI</w:t>
      </w:r>
      <w:r>
        <w:rPr>
          <w:color w:val="231F20"/>
          <w:spacing w:val="28"/>
        </w:rPr>
        <w:t xml:space="preserve"> </w:t>
      </w:r>
      <w:r>
        <w:rPr>
          <w:color w:val="231F20"/>
        </w:rPr>
        <w:t>I</w:t>
      </w:r>
      <w:r>
        <w:rPr>
          <w:color w:val="231F20"/>
          <w:spacing w:val="29"/>
        </w:rPr>
        <w:t xml:space="preserve"> </w:t>
      </w:r>
      <w:r>
        <w:rPr>
          <w:color w:val="231F20"/>
          <w:spacing w:val="19"/>
        </w:rPr>
        <w:t>SHTANGUR</w:t>
      </w:r>
    </w:p>
    <w:p w14:paraId="7957E42F" w14:textId="77777777" w:rsidR="00162645" w:rsidRDefault="00162645">
      <w:pPr>
        <w:pStyle w:val="BodyText"/>
        <w:spacing w:before="307"/>
        <w:ind w:left="0"/>
        <w:jc w:val="left"/>
        <w:rPr>
          <w:b/>
          <w:sz w:val="28"/>
        </w:rPr>
      </w:pPr>
    </w:p>
    <w:p w14:paraId="3BD9CE32" w14:textId="77777777" w:rsidR="00162645" w:rsidRDefault="0089725B">
      <w:pPr>
        <w:pStyle w:val="ListParagraph"/>
        <w:numPr>
          <w:ilvl w:val="0"/>
          <w:numId w:val="46"/>
        </w:numPr>
        <w:tabs>
          <w:tab w:val="left" w:pos="322"/>
        </w:tabs>
        <w:ind w:left="322" w:right="0" w:hanging="180"/>
        <w:rPr>
          <w:sz w:val="24"/>
        </w:rPr>
      </w:pPr>
      <w:r>
        <w:rPr>
          <w:color w:val="231F20"/>
          <w:sz w:val="24"/>
        </w:rPr>
        <w:t xml:space="preserve">Por… </w:t>
      </w:r>
      <w:r>
        <w:rPr>
          <w:color w:val="231F20"/>
          <w:spacing w:val="-2"/>
          <w:sz w:val="24"/>
        </w:rPr>
        <w:t>pastaj?</w:t>
      </w:r>
    </w:p>
    <w:p w14:paraId="2DC81607" w14:textId="3AEAA58B" w:rsidR="00162645" w:rsidRDefault="0089725B">
      <w:pPr>
        <w:pStyle w:val="ListParagraph"/>
        <w:numPr>
          <w:ilvl w:val="0"/>
          <w:numId w:val="46"/>
        </w:numPr>
        <w:tabs>
          <w:tab w:val="left" w:pos="345"/>
        </w:tabs>
        <w:spacing w:before="16" w:line="252" w:lineRule="auto"/>
        <w:ind w:firstLine="0"/>
        <w:rPr>
          <w:sz w:val="24"/>
        </w:rPr>
      </w:pPr>
      <w:r>
        <w:rPr>
          <w:color w:val="231F20"/>
          <w:sz w:val="24"/>
        </w:rPr>
        <w:t>Pastaj... ne – unë</w:t>
      </w:r>
      <w:r>
        <w:rPr>
          <w:color w:val="231F20"/>
          <w:spacing w:val="40"/>
          <w:sz w:val="24"/>
        </w:rPr>
        <w:t xml:space="preserve"> </w:t>
      </w:r>
      <w:r>
        <w:rPr>
          <w:color w:val="231F20"/>
          <w:sz w:val="24"/>
        </w:rPr>
        <w:t>u bëra nënë dhe baba –Unë dhe shoqet</w:t>
      </w:r>
      <w:r>
        <w:rPr>
          <w:color w:val="231F20"/>
          <w:spacing w:val="-15"/>
          <w:sz w:val="24"/>
        </w:rPr>
        <w:t xml:space="preserve"> </w:t>
      </w:r>
      <w:r>
        <w:rPr>
          <w:color w:val="231F20"/>
          <w:sz w:val="24"/>
        </w:rPr>
        <w:t>e</w:t>
      </w:r>
      <w:r>
        <w:rPr>
          <w:color w:val="231F20"/>
          <w:spacing w:val="-15"/>
          <w:sz w:val="24"/>
        </w:rPr>
        <w:t xml:space="preserve"> </w:t>
      </w:r>
      <w:r>
        <w:rPr>
          <w:color w:val="231F20"/>
          <w:sz w:val="24"/>
        </w:rPr>
        <w:t>mia</w:t>
      </w:r>
      <w:r>
        <w:rPr>
          <w:color w:val="231F20"/>
          <w:spacing w:val="31"/>
          <w:sz w:val="24"/>
        </w:rPr>
        <w:t xml:space="preserve"> </w:t>
      </w:r>
      <w:r>
        <w:rPr>
          <w:color w:val="231F20"/>
          <w:sz w:val="24"/>
        </w:rPr>
        <w:t>u</w:t>
      </w:r>
      <w:r>
        <w:rPr>
          <w:color w:val="231F20"/>
          <w:spacing w:val="-15"/>
          <w:sz w:val="24"/>
        </w:rPr>
        <w:t xml:space="preserve"> </w:t>
      </w:r>
      <w:r>
        <w:rPr>
          <w:color w:val="231F20"/>
          <w:sz w:val="24"/>
        </w:rPr>
        <w:t>përpoqëm</w:t>
      </w:r>
      <w:r>
        <w:rPr>
          <w:color w:val="231F20"/>
          <w:spacing w:val="-15"/>
          <w:sz w:val="24"/>
        </w:rPr>
        <w:t xml:space="preserve"> </w:t>
      </w:r>
      <w:r>
        <w:rPr>
          <w:color w:val="231F20"/>
          <w:sz w:val="24"/>
        </w:rPr>
        <w:t>të</w:t>
      </w:r>
      <w:r>
        <w:rPr>
          <w:color w:val="231F20"/>
          <w:spacing w:val="-15"/>
          <w:sz w:val="24"/>
        </w:rPr>
        <w:t xml:space="preserve"> </w:t>
      </w:r>
      <w:r>
        <w:rPr>
          <w:color w:val="231F20"/>
          <w:sz w:val="24"/>
        </w:rPr>
        <w:t>qëndronim</w:t>
      </w:r>
      <w:r>
        <w:rPr>
          <w:color w:val="231F20"/>
          <w:spacing w:val="-15"/>
          <w:sz w:val="24"/>
        </w:rPr>
        <w:t xml:space="preserve"> </w:t>
      </w:r>
      <w:r>
        <w:rPr>
          <w:color w:val="231F20"/>
          <w:sz w:val="24"/>
        </w:rPr>
        <w:t>pranë</w:t>
      </w:r>
      <w:r>
        <w:rPr>
          <w:color w:val="231F20"/>
          <w:spacing w:val="-15"/>
          <w:sz w:val="24"/>
        </w:rPr>
        <w:t xml:space="preserve"> </w:t>
      </w:r>
      <w:r>
        <w:rPr>
          <w:color w:val="231F20"/>
          <w:sz w:val="24"/>
        </w:rPr>
        <w:t>tij.</w:t>
      </w:r>
      <w:r>
        <w:rPr>
          <w:color w:val="231F20"/>
          <w:spacing w:val="-15"/>
          <w:sz w:val="24"/>
        </w:rPr>
        <w:t xml:space="preserve"> </w:t>
      </w:r>
      <w:r>
        <w:rPr>
          <w:color w:val="231F20"/>
          <w:sz w:val="24"/>
        </w:rPr>
        <w:t>Nuk mund ta merrnim ligjërisht në shtëpi, por shkonim shpesh. Çonim rroba, libra, ndonjë lodër, ndonjëherë edhe thjesht për ta parë nga larg.</w:t>
      </w:r>
      <w:r>
        <w:rPr>
          <w:color w:val="231F20"/>
          <w:spacing w:val="-1"/>
          <w:sz w:val="24"/>
        </w:rPr>
        <w:t xml:space="preserve"> </w:t>
      </w:r>
      <w:r>
        <w:rPr>
          <w:color w:val="231F20"/>
          <w:sz w:val="24"/>
        </w:rPr>
        <w:t>Ai</w:t>
      </w:r>
      <w:r>
        <w:rPr>
          <w:color w:val="231F20"/>
          <w:spacing w:val="40"/>
          <w:sz w:val="24"/>
        </w:rPr>
        <w:t xml:space="preserve"> </w:t>
      </w:r>
      <w:r>
        <w:rPr>
          <w:color w:val="231F20"/>
          <w:sz w:val="24"/>
        </w:rPr>
        <w:t>më nji</w:t>
      </w:r>
      <w:r w:rsidR="009A2F01">
        <w:rPr>
          <w:color w:val="231F20"/>
          <w:sz w:val="24"/>
        </w:rPr>
        <w:t>h</w:t>
      </w:r>
      <w:r>
        <w:rPr>
          <w:color w:val="231F20"/>
          <w:sz w:val="24"/>
        </w:rPr>
        <w:t>te vetëm mua</w:t>
      </w:r>
      <w:r w:rsidR="009A2F01">
        <w:rPr>
          <w:color w:val="231F20"/>
          <w:sz w:val="24"/>
        </w:rPr>
        <w:t>.</w:t>
      </w:r>
      <w:r>
        <w:rPr>
          <w:color w:val="231F20"/>
          <w:spacing w:val="-7"/>
          <w:sz w:val="24"/>
        </w:rPr>
        <w:t xml:space="preserve"> </w:t>
      </w:r>
      <w:r>
        <w:rPr>
          <w:color w:val="231F20"/>
          <w:sz w:val="24"/>
        </w:rPr>
        <w:t>Për</w:t>
      </w:r>
      <w:r>
        <w:rPr>
          <w:color w:val="231F20"/>
          <w:spacing w:val="-7"/>
          <w:sz w:val="24"/>
        </w:rPr>
        <w:t xml:space="preserve"> </w:t>
      </w:r>
      <w:r>
        <w:rPr>
          <w:color w:val="231F20"/>
          <w:sz w:val="24"/>
        </w:rPr>
        <w:t>ato</w:t>
      </w:r>
      <w:r>
        <w:rPr>
          <w:color w:val="231F20"/>
          <w:spacing w:val="-7"/>
          <w:sz w:val="24"/>
        </w:rPr>
        <w:t xml:space="preserve"> </w:t>
      </w:r>
      <w:r>
        <w:rPr>
          <w:color w:val="231F20"/>
          <w:sz w:val="24"/>
        </w:rPr>
        <w:t>nuk</w:t>
      </w:r>
      <w:r>
        <w:rPr>
          <w:color w:val="231F20"/>
          <w:spacing w:val="40"/>
          <w:sz w:val="24"/>
        </w:rPr>
        <w:t xml:space="preserve"> </w:t>
      </w:r>
      <w:r>
        <w:rPr>
          <w:color w:val="231F20"/>
          <w:sz w:val="24"/>
        </w:rPr>
        <w:t>e</w:t>
      </w:r>
      <w:r>
        <w:rPr>
          <w:color w:val="231F20"/>
          <w:spacing w:val="-7"/>
          <w:sz w:val="24"/>
        </w:rPr>
        <w:t xml:space="preserve"> </w:t>
      </w:r>
      <w:r>
        <w:rPr>
          <w:color w:val="231F20"/>
          <w:sz w:val="24"/>
        </w:rPr>
        <w:t>dinte</w:t>
      </w:r>
      <w:r>
        <w:rPr>
          <w:color w:val="231F20"/>
          <w:spacing w:val="-7"/>
          <w:sz w:val="24"/>
        </w:rPr>
        <w:t xml:space="preserve"> </w:t>
      </w:r>
      <w:r>
        <w:rPr>
          <w:color w:val="231F20"/>
          <w:sz w:val="24"/>
        </w:rPr>
        <w:t>se</w:t>
      </w:r>
      <w:r>
        <w:rPr>
          <w:color w:val="231F20"/>
          <w:spacing w:val="-7"/>
          <w:sz w:val="24"/>
        </w:rPr>
        <w:t xml:space="preserve"> </w:t>
      </w:r>
      <w:r>
        <w:rPr>
          <w:color w:val="231F20"/>
          <w:sz w:val="24"/>
        </w:rPr>
        <w:t>kush</w:t>
      </w:r>
      <w:r>
        <w:rPr>
          <w:color w:val="231F20"/>
          <w:spacing w:val="-7"/>
          <w:sz w:val="24"/>
        </w:rPr>
        <w:t xml:space="preserve"> </w:t>
      </w:r>
      <w:r>
        <w:rPr>
          <w:color w:val="231F20"/>
          <w:sz w:val="24"/>
        </w:rPr>
        <w:t>ishin.</w:t>
      </w:r>
      <w:r>
        <w:rPr>
          <w:color w:val="231F20"/>
          <w:spacing w:val="-7"/>
          <w:sz w:val="24"/>
        </w:rPr>
        <w:t xml:space="preserve"> </w:t>
      </w:r>
      <w:r>
        <w:rPr>
          <w:color w:val="231F20"/>
          <w:sz w:val="24"/>
        </w:rPr>
        <w:t>I</w:t>
      </w:r>
      <w:r>
        <w:rPr>
          <w:color w:val="231F20"/>
          <w:spacing w:val="-7"/>
          <w:sz w:val="24"/>
        </w:rPr>
        <w:t xml:space="preserve"> </w:t>
      </w:r>
      <w:r>
        <w:rPr>
          <w:color w:val="231F20"/>
          <w:sz w:val="24"/>
        </w:rPr>
        <w:t>njihte</w:t>
      </w:r>
      <w:r>
        <w:rPr>
          <w:color w:val="231F20"/>
          <w:spacing w:val="-7"/>
          <w:sz w:val="24"/>
        </w:rPr>
        <w:t xml:space="preserve"> </w:t>
      </w:r>
      <w:r>
        <w:rPr>
          <w:color w:val="231F20"/>
          <w:sz w:val="24"/>
        </w:rPr>
        <w:t>si</w:t>
      </w:r>
      <w:r>
        <w:rPr>
          <w:color w:val="231F20"/>
          <w:spacing w:val="-7"/>
          <w:sz w:val="24"/>
        </w:rPr>
        <w:t xml:space="preserve"> </w:t>
      </w:r>
      <w:r>
        <w:rPr>
          <w:color w:val="231F20"/>
          <w:sz w:val="24"/>
        </w:rPr>
        <w:t>“miq të jetimores”.</w:t>
      </w:r>
    </w:p>
    <w:p w14:paraId="7001D76B" w14:textId="77777777" w:rsidR="00162645" w:rsidRDefault="0089725B">
      <w:pPr>
        <w:pStyle w:val="BodyText"/>
        <w:spacing w:before="1"/>
        <w:ind w:left="142"/>
      </w:pPr>
      <w:r>
        <w:rPr>
          <w:color w:val="231F20"/>
        </w:rPr>
        <w:t>Zëri</w:t>
      </w:r>
      <w:r>
        <w:rPr>
          <w:color w:val="231F20"/>
          <w:spacing w:val="-1"/>
        </w:rPr>
        <w:t xml:space="preserve"> </w:t>
      </w:r>
      <w:r>
        <w:rPr>
          <w:color w:val="231F20"/>
        </w:rPr>
        <w:t>i saj</w:t>
      </w:r>
      <w:r>
        <w:rPr>
          <w:color w:val="231F20"/>
          <w:spacing w:val="-1"/>
        </w:rPr>
        <w:t xml:space="preserve"> </w:t>
      </w:r>
      <w:r>
        <w:rPr>
          <w:color w:val="231F20"/>
        </w:rPr>
        <w:t>u zbut</w:t>
      </w:r>
      <w:r>
        <w:rPr>
          <w:color w:val="231F20"/>
          <w:spacing w:val="-2"/>
        </w:rPr>
        <w:t xml:space="preserve"> </w:t>
      </w:r>
      <w:r>
        <w:rPr>
          <w:color w:val="231F20"/>
        </w:rPr>
        <w:t xml:space="preserve">edhe më </w:t>
      </w:r>
      <w:r>
        <w:rPr>
          <w:color w:val="231F20"/>
          <w:spacing w:val="-2"/>
        </w:rPr>
        <w:t>shumë.</w:t>
      </w:r>
    </w:p>
    <w:p w14:paraId="11B20BA6" w14:textId="57698AE9" w:rsidR="00162645" w:rsidRDefault="0089725B">
      <w:pPr>
        <w:pStyle w:val="ListParagraph"/>
        <w:numPr>
          <w:ilvl w:val="0"/>
          <w:numId w:val="46"/>
        </w:numPr>
        <w:tabs>
          <w:tab w:val="left" w:pos="355"/>
        </w:tabs>
        <w:spacing w:before="16" w:line="252" w:lineRule="auto"/>
        <w:ind w:firstLine="0"/>
        <w:rPr>
          <w:sz w:val="24"/>
        </w:rPr>
      </w:pPr>
      <w:r>
        <w:rPr>
          <w:color w:val="231F20"/>
          <w:sz w:val="24"/>
        </w:rPr>
        <w:t>Deri në ditën që mbushi tetëmbëdhjetë vjeç. Ishte koha të zbulonim të gjitha</w:t>
      </w:r>
      <w:r>
        <w:rPr>
          <w:color w:val="231F20"/>
          <w:spacing w:val="40"/>
          <w:sz w:val="24"/>
        </w:rPr>
        <w:t xml:space="preserve"> </w:t>
      </w:r>
      <w:r>
        <w:rPr>
          <w:color w:val="231F20"/>
          <w:sz w:val="24"/>
        </w:rPr>
        <w:t>kush është dhe si ka ndodhur që ai ishte në jetimore</w:t>
      </w:r>
      <w:r>
        <w:rPr>
          <w:color w:val="231F20"/>
          <w:spacing w:val="-7"/>
          <w:sz w:val="24"/>
        </w:rPr>
        <w:t xml:space="preserve"> </w:t>
      </w:r>
      <w:r>
        <w:rPr>
          <w:color w:val="231F20"/>
          <w:sz w:val="24"/>
        </w:rPr>
        <w:t>Atëherë e ndihmuam të</w:t>
      </w:r>
      <w:r>
        <w:rPr>
          <w:color w:val="231F20"/>
          <w:spacing w:val="-15"/>
          <w:sz w:val="24"/>
        </w:rPr>
        <w:t xml:space="preserve"> </w:t>
      </w:r>
      <w:r>
        <w:rPr>
          <w:color w:val="231F20"/>
          <w:sz w:val="24"/>
        </w:rPr>
        <w:t>gjente</w:t>
      </w:r>
      <w:r>
        <w:rPr>
          <w:color w:val="231F20"/>
          <w:spacing w:val="-15"/>
          <w:sz w:val="24"/>
        </w:rPr>
        <w:t xml:space="preserve"> </w:t>
      </w:r>
      <w:r>
        <w:rPr>
          <w:color w:val="231F20"/>
          <w:sz w:val="24"/>
        </w:rPr>
        <w:t>një</w:t>
      </w:r>
      <w:r>
        <w:rPr>
          <w:color w:val="231F20"/>
          <w:spacing w:val="-15"/>
          <w:sz w:val="24"/>
        </w:rPr>
        <w:t xml:space="preserve"> </w:t>
      </w:r>
      <w:r>
        <w:rPr>
          <w:color w:val="231F20"/>
          <w:sz w:val="24"/>
        </w:rPr>
        <w:t>punë,</w:t>
      </w:r>
      <w:r>
        <w:rPr>
          <w:color w:val="231F20"/>
          <w:spacing w:val="-15"/>
          <w:sz w:val="24"/>
        </w:rPr>
        <w:t xml:space="preserve"> </w:t>
      </w:r>
      <w:r>
        <w:rPr>
          <w:color w:val="231F20"/>
          <w:sz w:val="24"/>
        </w:rPr>
        <w:t>një</w:t>
      </w:r>
      <w:r>
        <w:rPr>
          <w:color w:val="231F20"/>
          <w:spacing w:val="-15"/>
          <w:sz w:val="24"/>
        </w:rPr>
        <w:t xml:space="preserve"> </w:t>
      </w:r>
      <w:r>
        <w:rPr>
          <w:color w:val="231F20"/>
          <w:sz w:val="24"/>
        </w:rPr>
        <w:t>dhomë</w:t>
      </w:r>
      <w:r>
        <w:rPr>
          <w:color w:val="231F20"/>
          <w:spacing w:val="-15"/>
          <w:sz w:val="24"/>
        </w:rPr>
        <w:t xml:space="preserve"> </w:t>
      </w:r>
      <w:r>
        <w:rPr>
          <w:color w:val="231F20"/>
          <w:sz w:val="24"/>
        </w:rPr>
        <w:t>me</w:t>
      </w:r>
      <w:r>
        <w:rPr>
          <w:color w:val="231F20"/>
          <w:spacing w:val="-15"/>
          <w:sz w:val="24"/>
        </w:rPr>
        <w:t xml:space="preserve"> </w:t>
      </w:r>
      <w:r>
        <w:rPr>
          <w:color w:val="231F20"/>
          <w:sz w:val="24"/>
        </w:rPr>
        <w:t>qira.</w:t>
      </w:r>
      <w:r>
        <w:rPr>
          <w:color w:val="231F20"/>
          <w:spacing w:val="-15"/>
          <w:sz w:val="24"/>
        </w:rPr>
        <w:t xml:space="preserve"> </w:t>
      </w:r>
      <w:r>
        <w:rPr>
          <w:color w:val="231F20"/>
          <w:sz w:val="24"/>
        </w:rPr>
        <w:t>Vila</w:t>
      </w:r>
      <w:r>
        <w:rPr>
          <w:color w:val="231F20"/>
          <w:spacing w:val="-15"/>
          <w:sz w:val="24"/>
        </w:rPr>
        <w:t xml:space="preserve"> </w:t>
      </w:r>
      <w:r>
        <w:rPr>
          <w:color w:val="231F20"/>
          <w:sz w:val="24"/>
        </w:rPr>
        <w:t>e</w:t>
      </w:r>
      <w:r>
        <w:rPr>
          <w:color w:val="231F20"/>
          <w:spacing w:val="-15"/>
          <w:sz w:val="24"/>
        </w:rPr>
        <w:t xml:space="preserve"> </w:t>
      </w:r>
      <w:r>
        <w:rPr>
          <w:color w:val="231F20"/>
          <w:sz w:val="24"/>
        </w:rPr>
        <w:t>prindërve të Asijes ishte sekuestruar prej kohësh. Pasuria ishte zhdukur. Nuk i kishte mbetur asnjë gjurmë prej asaj që duhej të ishte trashëgimia e tij.</w:t>
      </w:r>
    </w:p>
    <w:p w14:paraId="7675A8CE" w14:textId="77777777" w:rsidR="00162645" w:rsidRDefault="0089725B">
      <w:pPr>
        <w:pStyle w:val="ListParagraph"/>
        <w:numPr>
          <w:ilvl w:val="0"/>
          <w:numId w:val="46"/>
        </w:numPr>
        <w:tabs>
          <w:tab w:val="left" w:pos="346"/>
        </w:tabs>
        <w:spacing w:before="1" w:line="252" w:lineRule="auto"/>
        <w:ind w:firstLine="0"/>
        <w:rPr>
          <w:sz w:val="24"/>
        </w:rPr>
      </w:pPr>
      <w:r>
        <w:rPr>
          <w:color w:val="231F20"/>
          <w:sz w:val="24"/>
        </w:rPr>
        <w:t>E dinte historinë e vet? – pyeti Armendi, me fjalët që i ngjiteshin në grykë.– Jo. Nuk i tregoi askush. As unë.</w:t>
      </w:r>
      <w:r>
        <w:rPr>
          <w:color w:val="231F20"/>
          <w:spacing w:val="6"/>
          <w:sz w:val="24"/>
        </w:rPr>
        <w:t xml:space="preserve"> </w:t>
      </w:r>
      <w:r>
        <w:rPr>
          <w:color w:val="231F20"/>
          <w:sz w:val="24"/>
        </w:rPr>
        <w:t>Kishte</w:t>
      </w:r>
      <w:r>
        <w:rPr>
          <w:color w:val="231F20"/>
          <w:spacing w:val="7"/>
          <w:sz w:val="24"/>
        </w:rPr>
        <w:t xml:space="preserve"> </w:t>
      </w:r>
      <w:r>
        <w:rPr>
          <w:color w:val="231F20"/>
          <w:sz w:val="24"/>
        </w:rPr>
        <w:t>të</w:t>
      </w:r>
      <w:r>
        <w:rPr>
          <w:color w:val="231F20"/>
          <w:spacing w:val="6"/>
          <w:sz w:val="24"/>
        </w:rPr>
        <w:t xml:space="preserve"> </w:t>
      </w:r>
      <w:r>
        <w:rPr>
          <w:color w:val="231F20"/>
          <w:sz w:val="24"/>
        </w:rPr>
        <w:t>drejtën</w:t>
      </w:r>
      <w:r>
        <w:rPr>
          <w:color w:val="231F20"/>
          <w:spacing w:val="7"/>
          <w:sz w:val="24"/>
        </w:rPr>
        <w:t xml:space="preserve"> </w:t>
      </w:r>
      <w:r>
        <w:rPr>
          <w:color w:val="231F20"/>
          <w:sz w:val="24"/>
        </w:rPr>
        <w:t>të</w:t>
      </w:r>
      <w:r>
        <w:rPr>
          <w:color w:val="231F20"/>
          <w:spacing w:val="7"/>
          <w:sz w:val="24"/>
        </w:rPr>
        <w:t xml:space="preserve"> </w:t>
      </w:r>
      <w:r>
        <w:rPr>
          <w:color w:val="231F20"/>
          <w:sz w:val="24"/>
        </w:rPr>
        <w:t>jetonte</w:t>
      </w:r>
      <w:r>
        <w:rPr>
          <w:color w:val="231F20"/>
          <w:spacing w:val="6"/>
          <w:sz w:val="24"/>
        </w:rPr>
        <w:t xml:space="preserve"> </w:t>
      </w:r>
      <w:r>
        <w:rPr>
          <w:color w:val="231F20"/>
          <w:sz w:val="24"/>
        </w:rPr>
        <w:t>pa</w:t>
      </w:r>
      <w:r>
        <w:rPr>
          <w:color w:val="231F20"/>
          <w:spacing w:val="7"/>
          <w:sz w:val="24"/>
        </w:rPr>
        <w:t xml:space="preserve"> </w:t>
      </w:r>
      <w:r>
        <w:rPr>
          <w:color w:val="231F20"/>
          <w:sz w:val="24"/>
        </w:rPr>
        <w:t>hijet</w:t>
      </w:r>
      <w:r>
        <w:rPr>
          <w:color w:val="231F20"/>
          <w:spacing w:val="6"/>
          <w:sz w:val="24"/>
        </w:rPr>
        <w:t xml:space="preserve"> </w:t>
      </w:r>
      <w:r>
        <w:rPr>
          <w:color w:val="231F20"/>
          <w:sz w:val="24"/>
        </w:rPr>
        <w:t>e</w:t>
      </w:r>
      <w:r>
        <w:rPr>
          <w:color w:val="231F20"/>
          <w:spacing w:val="7"/>
          <w:sz w:val="24"/>
        </w:rPr>
        <w:t xml:space="preserve"> </w:t>
      </w:r>
      <w:r>
        <w:rPr>
          <w:color w:val="231F20"/>
          <w:sz w:val="24"/>
        </w:rPr>
        <w:t>së</w:t>
      </w:r>
      <w:r>
        <w:rPr>
          <w:color w:val="231F20"/>
          <w:spacing w:val="7"/>
          <w:sz w:val="24"/>
        </w:rPr>
        <w:t xml:space="preserve"> </w:t>
      </w:r>
      <w:r>
        <w:rPr>
          <w:color w:val="231F20"/>
          <w:spacing w:val="-2"/>
          <w:sz w:val="24"/>
        </w:rPr>
        <w:t>kaluarës.</w:t>
      </w:r>
    </w:p>
    <w:p w14:paraId="1AD9EE4F"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35980FC3" w14:textId="77777777" w:rsidR="00162645" w:rsidRDefault="0089725B">
      <w:pPr>
        <w:pStyle w:val="BodyText"/>
        <w:spacing w:before="280" w:line="252" w:lineRule="auto"/>
        <w:ind w:right="140"/>
      </w:pPr>
      <w:r>
        <w:rPr>
          <w:color w:val="231F20"/>
        </w:rPr>
        <w:lastRenderedPageBreak/>
        <w:t>Ashtu</w:t>
      </w:r>
      <w:r>
        <w:rPr>
          <w:color w:val="231F20"/>
          <w:spacing w:val="-12"/>
        </w:rPr>
        <w:t xml:space="preserve"> </w:t>
      </w:r>
      <w:r>
        <w:rPr>
          <w:color w:val="231F20"/>
        </w:rPr>
        <w:t>siç</w:t>
      </w:r>
      <w:r>
        <w:rPr>
          <w:color w:val="231F20"/>
          <w:spacing w:val="-12"/>
        </w:rPr>
        <w:t xml:space="preserve"> </w:t>
      </w:r>
      <w:r>
        <w:rPr>
          <w:color w:val="231F20"/>
        </w:rPr>
        <w:t>është...</w:t>
      </w:r>
      <w:r>
        <w:rPr>
          <w:color w:val="231F20"/>
          <w:spacing w:val="-12"/>
        </w:rPr>
        <w:t xml:space="preserve"> </w:t>
      </w:r>
      <w:r>
        <w:rPr>
          <w:color w:val="231F20"/>
        </w:rPr>
        <w:t>më</w:t>
      </w:r>
      <w:r>
        <w:rPr>
          <w:color w:val="231F20"/>
          <w:spacing w:val="-12"/>
        </w:rPr>
        <w:t xml:space="preserve"> </w:t>
      </w:r>
      <w:r>
        <w:rPr>
          <w:color w:val="231F20"/>
        </w:rPr>
        <w:t>i</w:t>
      </w:r>
      <w:r>
        <w:rPr>
          <w:color w:val="231F20"/>
          <w:spacing w:val="-12"/>
        </w:rPr>
        <w:t xml:space="preserve"> </w:t>
      </w:r>
      <w:r>
        <w:rPr>
          <w:color w:val="231F20"/>
        </w:rPr>
        <w:t>pastër</w:t>
      </w:r>
      <w:r>
        <w:rPr>
          <w:color w:val="231F20"/>
          <w:spacing w:val="-12"/>
        </w:rPr>
        <w:t xml:space="preserve"> </w:t>
      </w:r>
      <w:r>
        <w:rPr>
          <w:color w:val="231F20"/>
        </w:rPr>
        <w:t>se</w:t>
      </w:r>
      <w:r>
        <w:rPr>
          <w:color w:val="231F20"/>
          <w:spacing w:val="-12"/>
        </w:rPr>
        <w:t xml:space="preserve"> </w:t>
      </w:r>
      <w:r>
        <w:rPr>
          <w:color w:val="231F20"/>
        </w:rPr>
        <w:t>shumë</w:t>
      </w:r>
      <w:r>
        <w:rPr>
          <w:color w:val="231F20"/>
          <w:spacing w:val="-12"/>
        </w:rPr>
        <w:t xml:space="preserve"> </w:t>
      </w:r>
      <w:r>
        <w:rPr>
          <w:color w:val="231F20"/>
        </w:rPr>
        <w:t>prej</w:t>
      </w:r>
      <w:r>
        <w:rPr>
          <w:color w:val="231F20"/>
          <w:spacing w:val="-12"/>
        </w:rPr>
        <w:t xml:space="preserve"> </w:t>
      </w:r>
      <w:r>
        <w:rPr>
          <w:color w:val="231F20"/>
        </w:rPr>
        <w:t>nesh.</w:t>
      </w:r>
      <w:r>
        <w:rPr>
          <w:color w:val="231F20"/>
          <w:spacing w:val="-12"/>
        </w:rPr>
        <w:t xml:space="preserve"> </w:t>
      </w:r>
      <w:r>
        <w:rPr>
          <w:color w:val="231F20"/>
        </w:rPr>
        <w:t>Edhe me</w:t>
      </w:r>
      <w:r>
        <w:rPr>
          <w:color w:val="231F20"/>
          <w:spacing w:val="-1"/>
        </w:rPr>
        <w:t xml:space="preserve"> </w:t>
      </w:r>
      <w:r>
        <w:rPr>
          <w:color w:val="231F20"/>
        </w:rPr>
        <w:t>gjithë</w:t>
      </w:r>
      <w:r>
        <w:rPr>
          <w:color w:val="231F20"/>
          <w:spacing w:val="-1"/>
        </w:rPr>
        <w:t xml:space="preserve"> </w:t>
      </w:r>
      <w:r>
        <w:rPr>
          <w:color w:val="231F20"/>
        </w:rPr>
        <w:t>dhimbjen</w:t>
      </w:r>
      <w:r>
        <w:rPr>
          <w:color w:val="231F20"/>
          <w:spacing w:val="-2"/>
        </w:rPr>
        <w:t xml:space="preserve"> </w:t>
      </w:r>
      <w:r>
        <w:rPr>
          <w:color w:val="231F20"/>
        </w:rPr>
        <w:t>që</w:t>
      </w:r>
      <w:r>
        <w:rPr>
          <w:color w:val="231F20"/>
          <w:spacing w:val="-1"/>
        </w:rPr>
        <w:t xml:space="preserve"> </w:t>
      </w:r>
      <w:r>
        <w:rPr>
          <w:color w:val="231F20"/>
        </w:rPr>
        <w:t>ka</w:t>
      </w:r>
      <w:r>
        <w:rPr>
          <w:color w:val="231F20"/>
          <w:spacing w:val="-1"/>
        </w:rPr>
        <w:t xml:space="preserve"> </w:t>
      </w:r>
      <w:r>
        <w:rPr>
          <w:color w:val="231F20"/>
        </w:rPr>
        <w:t>mbartur,</w:t>
      </w:r>
      <w:r>
        <w:rPr>
          <w:color w:val="231F20"/>
          <w:spacing w:val="-1"/>
        </w:rPr>
        <w:t xml:space="preserve"> </w:t>
      </w:r>
      <w:r>
        <w:rPr>
          <w:color w:val="231F20"/>
        </w:rPr>
        <w:t>ai</w:t>
      </w:r>
      <w:r>
        <w:rPr>
          <w:color w:val="231F20"/>
          <w:spacing w:val="-1"/>
        </w:rPr>
        <w:t xml:space="preserve"> </w:t>
      </w:r>
      <w:r>
        <w:rPr>
          <w:color w:val="231F20"/>
        </w:rPr>
        <w:t>kurrë</w:t>
      </w:r>
      <w:r>
        <w:rPr>
          <w:color w:val="231F20"/>
          <w:spacing w:val="-1"/>
        </w:rPr>
        <w:t xml:space="preserve"> </w:t>
      </w:r>
      <w:r>
        <w:rPr>
          <w:color w:val="231F20"/>
        </w:rPr>
        <w:t>nuk</w:t>
      </w:r>
      <w:r>
        <w:rPr>
          <w:color w:val="231F20"/>
          <w:spacing w:val="-1"/>
        </w:rPr>
        <w:t xml:space="preserve"> </w:t>
      </w:r>
      <w:r>
        <w:rPr>
          <w:color w:val="231F20"/>
        </w:rPr>
        <w:t>është ankuar. Ka punuar, ka heshtur, ka ecur përpara.</w:t>
      </w:r>
    </w:p>
    <w:p w14:paraId="25A1751F" w14:textId="77777777" w:rsidR="00162645" w:rsidRDefault="0089725B">
      <w:pPr>
        <w:pStyle w:val="BodyText"/>
        <w:spacing w:before="1"/>
      </w:pPr>
      <w:r>
        <w:rPr>
          <w:color w:val="231F20"/>
        </w:rPr>
        <w:t>Ajo</w:t>
      </w:r>
      <w:r>
        <w:rPr>
          <w:color w:val="231F20"/>
          <w:spacing w:val="-3"/>
        </w:rPr>
        <w:t xml:space="preserve"> </w:t>
      </w:r>
      <w:r>
        <w:rPr>
          <w:color w:val="231F20"/>
        </w:rPr>
        <w:t>ngriti kokën</w:t>
      </w:r>
      <w:r>
        <w:rPr>
          <w:color w:val="231F20"/>
          <w:spacing w:val="-1"/>
        </w:rPr>
        <w:t xml:space="preserve"> </w:t>
      </w:r>
      <w:r>
        <w:rPr>
          <w:color w:val="231F20"/>
        </w:rPr>
        <w:t>dhe e</w:t>
      </w:r>
      <w:r>
        <w:rPr>
          <w:color w:val="231F20"/>
          <w:spacing w:val="-1"/>
        </w:rPr>
        <w:t xml:space="preserve"> </w:t>
      </w:r>
      <w:r>
        <w:rPr>
          <w:color w:val="231F20"/>
        </w:rPr>
        <w:t>pa drejt</w:t>
      </w:r>
      <w:r>
        <w:rPr>
          <w:color w:val="231F20"/>
          <w:spacing w:val="-2"/>
        </w:rPr>
        <w:t xml:space="preserve"> </w:t>
      </w:r>
      <w:r>
        <w:rPr>
          <w:color w:val="231F20"/>
        </w:rPr>
        <w:t xml:space="preserve">në </w:t>
      </w:r>
      <w:r>
        <w:rPr>
          <w:color w:val="231F20"/>
          <w:spacing w:val="-5"/>
        </w:rPr>
        <w:t>sy.</w:t>
      </w:r>
    </w:p>
    <w:p w14:paraId="3E16F277" w14:textId="77777777" w:rsidR="00162645" w:rsidRDefault="0089725B">
      <w:pPr>
        <w:pStyle w:val="BodyText"/>
        <w:spacing w:before="16" w:line="252" w:lineRule="auto"/>
        <w:ind w:right="140"/>
      </w:pPr>
      <w:r>
        <w:rPr>
          <w:color w:val="231F20"/>
        </w:rPr>
        <w:t>Nuk ka lidhje gjaku, por ka lidhje zemre. Dhe ai,</w:t>
      </w:r>
      <w:r>
        <w:rPr>
          <w:color w:val="231F20"/>
          <w:spacing w:val="40"/>
        </w:rPr>
        <w:t xml:space="preserve"> </w:t>
      </w:r>
      <w:r>
        <w:rPr>
          <w:color w:val="231F20"/>
        </w:rPr>
        <w:t xml:space="preserve">edhe pa ditur gjithçka, më shihte me besim. Nuk më thërriste “nënë”, por... unë e ndjeja që më kishte në </w:t>
      </w:r>
      <w:r>
        <w:rPr>
          <w:color w:val="231F20"/>
          <w:spacing w:val="-2"/>
        </w:rPr>
        <w:t>zemër.</w:t>
      </w:r>
    </w:p>
    <w:p w14:paraId="11608EA8" w14:textId="77777777" w:rsidR="00162645" w:rsidRDefault="0089725B">
      <w:pPr>
        <w:pStyle w:val="BodyText"/>
        <w:spacing w:line="252" w:lineRule="auto"/>
        <w:ind w:right="140"/>
      </w:pPr>
      <w:r>
        <w:rPr>
          <w:color w:val="231F20"/>
        </w:rPr>
        <w:t>Armendi</w:t>
      </w:r>
      <w:r>
        <w:rPr>
          <w:color w:val="231F20"/>
          <w:spacing w:val="-13"/>
        </w:rPr>
        <w:t xml:space="preserve"> </w:t>
      </w:r>
      <w:r>
        <w:rPr>
          <w:color w:val="231F20"/>
        </w:rPr>
        <w:t>e</w:t>
      </w:r>
      <w:r>
        <w:rPr>
          <w:color w:val="231F20"/>
          <w:spacing w:val="-13"/>
        </w:rPr>
        <w:t xml:space="preserve"> </w:t>
      </w:r>
      <w:r>
        <w:rPr>
          <w:color w:val="231F20"/>
        </w:rPr>
        <w:t>uli</w:t>
      </w:r>
      <w:r>
        <w:rPr>
          <w:color w:val="231F20"/>
          <w:spacing w:val="-13"/>
        </w:rPr>
        <w:t xml:space="preserve"> </w:t>
      </w:r>
      <w:r>
        <w:rPr>
          <w:color w:val="231F20"/>
        </w:rPr>
        <w:t>kokën.</w:t>
      </w:r>
      <w:r>
        <w:rPr>
          <w:color w:val="231F20"/>
          <w:spacing w:val="-13"/>
        </w:rPr>
        <w:t xml:space="preserve"> </w:t>
      </w:r>
      <w:r>
        <w:rPr>
          <w:color w:val="231F20"/>
        </w:rPr>
        <w:t>Nuk</w:t>
      </w:r>
      <w:r>
        <w:rPr>
          <w:color w:val="231F20"/>
          <w:spacing w:val="-13"/>
        </w:rPr>
        <w:t xml:space="preserve"> </w:t>
      </w:r>
      <w:r>
        <w:rPr>
          <w:color w:val="231F20"/>
        </w:rPr>
        <w:t>dinte</w:t>
      </w:r>
      <w:r>
        <w:rPr>
          <w:color w:val="231F20"/>
          <w:spacing w:val="-13"/>
        </w:rPr>
        <w:t xml:space="preserve"> </w:t>
      </w:r>
      <w:r>
        <w:rPr>
          <w:color w:val="231F20"/>
        </w:rPr>
        <w:t>ç’të</w:t>
      </w:r>
      <w:r>
        <w:rPr>
          <w:color w:val="231F20"/>
          <w:spacing w:val="-13"/>
        </w:rPr>
        <w:t xml:space="preserve"> </w:t>
      </w:r>
      <w:r>
        <w:rPr>
          <w:color w:val="231F20"/>
        </w:rPr>
        <w:t>thoshte.</w:t>
      </w:r>
      <w:r>
        <w:rPr>
          <w:color w:val="231F20"/>
          <w:spacing w:val="-13"/>
        </w:rPr>
        <w:t xml:space="preserve"> </w:t>
      </w:r>
      <w:r>
        <w:rPr>
          <w:color w:val="231F20"/>
        </w:rPr>
        <w:t>Një</w:t>
      </w:r>
      <w:r>
        <w:rPr>
          <w:color w:val="231F20"/>
          <w:spacing w:val="-13"/>
        </w:rPr>
        <w:t xml:space="preserve"> </w:t>
      </w:r>
      <w:r>
        <w:rPr>
          <w:color w:val="231F20"/>
        </w:rPr>
        <w:t>pjesë e tij ishte tronditur, tjetra ishte përplot dhembshuri. Kishte qenë aq afër historisë së babait ... pa e ditur kurrë. Dhe ishte rritur në një vend ku dhimbja e fëmijërisë së</w:t>
      </w:r>
      <w:r>
        <w:rPr>
          <w:color w:val="231F20"/>
          <w:spacing w:val="40"/>
        </w:rPr>
        <w:t xml:space="preserve"> </w:t>
      </w:r>
      <w:r>
        <w:rPr>
          <w:color w:val="231F20"/>
        </w:rPr>
        <w:t>babait</w:t>
      </w:r>
      <w:r>
        <w:rPr>
          <w:color w:val="231F20"/>
          <w:spacing w:val="40"/>
        </w:rPr>
        <w:t xml:space="preserve"> </w:t>
      </w:r>
      <w:r>
        <w:rPr>
          <w:color w:val="231F20"/>
        </w:rPr>
        <w:t>bëhet si</w:t>
      </w:r>
      <w:r>
        <w:rPr>
          <w:color w:val="231F20"/>
          <w:spacing w:val="40"/>
        </w:rPr>
        <w:t xml:space="preserve"> </w:t>
      </w:r>
      <w:r>
        <w:rPr>
          <w:color w:val="231F20"/>
        </w:rPr>
        <w:t>pjesë e trupit.</w:t>
      </w:r>
    </w:p>
    <w:p w14:paraId="404D8B30" w14:textId="6DE4F7D5" w:rsidR="00162645" w:rsidRDefault="0089725B">
      <w:pPr>
        <w:pStyle w:val="BodyText"/>
        <w:spacing w:before="1" w:line="252" w:lineRule="auto"/>
        <w:ind w:right="140"/>
      </w:pPr>
      <w:r>
        <w:rPr>
          <w:color w:val="231F20"/>
        </w:rPr>
        <w:t>Nilaj</w:t>
      </w:r>
      <w:r>
        <w:rPr>
          <w:color w:val="231F20"/>
          <w:spacing w:val="-3"/>
        </w:rPr>
        <w:t xml:space="preserve"> </w:t>
      </w:r>
      <w:r>
        <w:rPr>
          <w:color w:val="231F20"/>
        </w:rPr>
        <w:t>i</w:t>
      </w:r>
      <w:r>
        <w:rPr>
          <w:color w:val="231F20"/>
          <w:spacing w:val="-3"/>
        </w:rPr>
        <w:t xml:space="preserve"> </w:t>
      </w:r>
      <w:r>
        <w:rPr>
          <w:color w:val="231F20"/>
        </w:rPr>
        <w:t>zgjati</w:t>
      </w:r>
      <w:r>
        <w:rPr>
          <w:color w:val="231F20"/>
          <w:spacing w:val="-3"/>
        </w:rPr>
        <w:t xml:space="preserve"> </w:t>
      </w:r>
      <w:r>
        <w:rPr>
          <w:color w:val="231F20"/>
        </w:rPr>
        <w:t>dorën</w:t>
      </w:r>
      <w:r>
        <w:rPr>
          <w:color w:val="231F20"/>
          <w:spacing w:val="-3"/>
        </w:rPr>
        <w:t xml:space="preserve"> </w:t>
      </w:r>
      <w:r>
        <w:rPr>
          <w:color w:val="231F20"/>
        </w:rPr>
        <w:t>butë.</w:t>
      </w:r>
      <w:r w:rsidR="009A2F01">
        <w:rPr>
          <w:color w:val="231F20"/>
        </w:rPr>
        <w:t xml:space="preserve"> </w:t>
      </w:r>
      <w:r>
        <w:rPr>
          <w:color w:val="231F20"/>
        </w:rPr>
        <w:t>Ai</w:t>
      </w:r>
      <w:r>
        <w:rPr>
          <w:color w:val="231F20"/>
          <w:spacing w:val="-3"/>
        </w:rPr>
        <w:t xml:space="preserve"> </w:t>
      </w:r>
      <w:r>
        <w:rPr>
          <w:color w:val="231F20"/>
        </w:rPr>
        <w:t>është</w:t>
      </w:r>
      <w:r>
        <w:rPr>
          <w:color w:val="231F20"/>
          <w:spacing w:val="-3"/>
        </w:rPr>
        <w:t xml:space="preserve"> </w:t>
      </w:r>
      <w:r>
        <w:rPr>
          <w:color w:val="231F20"/>
        </w:rPr>
        <w:t>familj</w:t>
      </w:r>
      <w:r w:rsidR="009A2F01">
        <w:rPr>
          <w:color w:val="231F20"/>
        </w:rPr>
        <w:t xml:space="preserve">a </w:t>
      </w:r>
      <w:r>
        <w:rPr>
          <w:color w:val="231F20"/>
        </w:rPr>
        <w:t>ime</w:t>
      </w:r>
      <w:r w:rsidR="009A2F01">
        <w:rPr>
          <w:color w:val="231F20"/>
        </w:rPr>
        <w:t>.</w:t>
      </w:r>
      <w:r>
        <w:rPr>
          <w:color w:val="231F20"/>
          <w:spacing w:val="40"/>
        </w:rPr>
        <w:t xml:space="preserve"> </w:t>
      </w:r>
      <w:r>
        <w:rPr>
          <w:color w:val="231F20"/>
        </w:rPr>
        <w:t>Dhe</w:t>
      </w:r>
      <w:r>
        <w:rPr>
          <w:color w:val="231F20"/>
          <w:spacing w:val="-3"/>
        </w:rPr>
        <w:t xml:space="preserve"> </w:t>
      </w:r>
      <w:r>
        <w:rPr>
          <w:color w:val="231F20"/>
        </w:rPr>
        <w:t>ti</w:t>
      </w:r>
      <w:r>
        <w:rPr>
          <w:color w:val="231F20"/>
          <w:spacing w:val="-3"/>
        </w:rPr>
        <w:t xml:space="preserve"> </w:t>
      </w:r>
      <w:r>
        <w:rPr>
          <w:color w:val="231F20"/>
        </w:rPr>
        <w:t>je gjithashtu. Mos me lër të ndjehem vetëm më.</w:t>
      </w:r>
    </w:p>
    <w:p w14:paraId="79E18734" w14:textId="7A1A22BE" w:rsidR="00162645" w:rsidRDefault="00BE6910">
      <w:pPr>
        <w:pStyle w:val="BodyText"/>
        <w:spacing w:line="252" w:lineRule="auto"/>
        <w:ind w:right="140"/>
      </w:pPr>
      <w:r>
        <w:rPr>
          <w:color w:val="231F20"/>
        </w:rPr>
        <w:t>-</w:t>
      </w:r>
      <w:r w:rsidR="0089725B">
        <w:rPr>
          <w:color w:val="231F20"/>
        </w:rPr>
        <w:t>Po dashurinë e tyre si ta</w:t>
      </w:r>
      <w:r w:rsidR="0089725B">
        <w:rPr>
          <w:color w:val="231F20"/>
          <w:spacing w:val="80"/>
        </w:rPr>
        <w:t xml:space="preserve"> </w:t>
      </w:r>
      <w:r w:rsidR="0089725B">
        <w:rPr>
          <w:color w:val="231F20"/>
        </w:rPr>
        <w:t>quajm</w:t>
      </w:r>
      <w:r w:rsidR="00B0586C">
        <w:rPr>
          <w:color w:val="231F20"/>
        </w:rPr>
        <w:t>ë</w:t>
      </w:r>
      <w:r>
        <w:rPr>
          <w:color w:val="231F20"/>
        </w:rPr>
        <w:t>,-</w:t>
      </w:r>
      <w:r w:rsidR="0089725B">
        <w:rPr>
          <w:color w:val="231F20"/>
        </w:rPr>
        <w:t xml:space="preserve"> tha Armendi</w:t>
      </w:r>
      <w:r w:rsidR="009A2F01">
        <w:rPr>
          <w:color w:val="231F20"/>
        </w:rPr>
        <w:t>.</w:t>
      </w:r>
      <w:r w:rsidR="0089725B">
        <w:rPr>
          <w:color w:val="231F20"/>
        </w:rPr>
        <w:t xml:space="preserve"> </w:t>
      </w:r>
      <w:r>
        <w:rPr>
          <w:color w:val="231F20"/>
        </w:rPr>
        <w:t>-</w:t>
      </w:r>
      <w:r w:rsidR="0089725B">
        <w:rPr>
          <w:color w:val="231F20"/>
        </w:rPr>
        <w:t>Të gjyshit dhe gjyshes?</w:t>
      </w:r>
    </w:p>
    <w:p w14:paraId="5C0CBCC4" w14:textId="2C340B21" w:rsidR="00162645" w:rsidRDefault="00BE6910">
      <w:pPr>
        <w:pStyle w:val="BodyText"/>
        <w:spacing w:line="252" w:lineRule="auto"/>
        <w:ind w:right="141"/>
      </w:pPr>
      <w:r>
        <w:rPr>
          <w:color w:val="231F20"/>
        </w:rPr>
        <w:t>-</w:t>
      </w:r>
      <w:r w:rsidR="0089725B">
        <w:rPr>
          <w:color w:val="231F20"/>
        </w:rPr>
        <w:t>Dashuria</w:t>
      </w:r>
      <w:r w:rsidR="0089725B">
        <w:rPr>
          <w:color w:val="231F20"/>
          <w:spacing w:val="-10"/>
        </w:rPr>
        <w:t xml:space="preserve"> </w:t>
      </w:r>
      <w:r w:rsidR="0089725B">
        <w:rPr>
          <w:color w:val="231F20"/>
        </w:rPr>
        <w:t>e</w:t>
      </w:r>
      <w:r w:rsidR="0089725B">
        <w:rPr>
          <w:color w:val="231F20"/>
          <w:spacing w:val="-10"/>
        </w:rPr>
        <w:t xml:space="preserve"> </w:t>
      </w:r>
      <w:r w:rsidR="0089725B">
        <w:rPr>
          <w:color w:val="231F20"/>
        </w:rPr>
        <w:t>tyre...</w:t>
      </w:r>
      <w:r w:rsidR="0089725B">
        <w:rPr>
          <w:color w:val="231F20"/>
          <w:spacing w:val="-10"/>
        </w:rPr>
        <w:t xml:space="preserve"> </w:t>
      </w:r>
      <w:r w:rsidR="0089725B">
        <w:rPr>
          <w:color w:val="231F20"/>
        </w:rPr>
        <w:t>ishte</w:t>
      </w:r>
      <w:r w:rsidR="0089725B">
        <w:rPr>
          <w:color w:val="231F20"/>
          <w:spacing w:val="-10"/>
        </w:rPr>
        <w:t xml:space="preserve"> </w:t>
      </w:r>
      <w:r w:rsidR="0089725B">
        <w:rPr>
          <w:color w:val="231F20"/>
        </w:rPr>
        <w:t>e</w:t>
      </w:r>
      <w:r w:rsidR="0089725B">
        <w:rPr>
          <w:color w:val="231F20"/>
          <w:spacing w:val="-10"/>
        </w:rPr>
        <w:t xml:space="preserve"> </w:t>
      </w:r>
      <w:r w:rsidR="0089725B">
        <w:rPr>
          <w:color w:val="231F20"/>
        </w:rPr>
        <w:t>ndaluar</w:t>
      </w:r>
      <w:r w:rsidR="0089725B">
        <w:rPr>
          <w:color w:val="231F20"/>
          <w:spacing w:val="-10"/>
        </w:rPr>
        <w:t xml:space="preserve"> </w:t>
      </w:r>
      <w:r w:rsidR="0089725B">
        <w:rPr>
          <w:color w:val="231F20"/>
        </w:rPr>
        <w:t>që</w:t>
      </w:r>
      <w:r w:rsidR="0089725B">
        <w:rPr>
          <w:color w:val="231F20"/>
          <w:spacing w:val="-10"/>
        </w:rPr>
        <w:t xml:space="preserve"> </w:t>
      </w:r>
      <w:r w:rsidR="0089725B">
        <w:rPr>
          <w:color w:val="231F20"/>
        </w:rPr>
        <w:t>në</w:t>
      </w:r>
      <w:r w:rsidR="0089725B">
        <w:rPr>
          <w:color w:val="231F20"/>
          <w:spacing w:val="-10"/>
        </w:rPr>
        <w:t xml:space="preserve"> </w:t>
      </w:r>
      <w:r w:rsidR="0089725B">
        <w:rPr>
          <w:color w:val="231F20"/>
        </w:rPr>
        <w:t>fillim.</w:t>
      </w:r>
      <w:r w:rsidR="0089725B">
        <w:rPr>
          <w:color w:val="231F20"/>
          <w:spacing w:val="-10"/>
        </w:rPr>
        <w:t xml:space="preserve"> </w:t>
      </w:r>
      <w:r w:rsidR="0089725B">
        <w:rPr>
          <w:color w:val="231F20"/>
        </w:rPr>
        <w:t>Një</w:t>
      </w:r>
      <w:r w:rsidR="0089725B">
        <w:rPr>
          <w:color w:val="231F20"/>
          <w:spacing w:val="-10"/>
        </w:rPr>
        <w:t xml:space="preserve"> </w:t>
      </w:r>
      <w:r w:rsidR="0089725B">
        <w:rPr>
          <w:color w:val="231F20"/>
        </w:rPr>
        <w:t>zjarr që digjte gjithçka përreth, pa u menduar çfarë linte pas.</w:t>
      </w:r>
      <w:r w:rsidR="0089725B">
        <w:rPr>
          <w:color w:val="231F20"/>
          <w:spacing w:val="-2"/>
        </w:rPr>
        <w:t xml:space="preserve"> </w:t>
      </w:r>
      <w:r w:rsidR="0089725B">
        <w:rPr>
          <w:color w:val="231F20"/>
        </w:rPr>
        <w:t>Asije dhe Beka nuk</w:t>
      </w:r>
      <w:r w:rsidR="0089725B">
        <w:rPr>
          <w:color w:val="231F20"/>
          <w:spacing w:val="40"/>
        </w:rPr>
        <w:t xml:space="preserve"> </w:t>
      </w:r>
      <w:r w:rsidR="0089725B">
        <w:rPr>
          <w:color w:val="231F20"/>
        </w:rPr>
        <w:t>u dashuruan verbërisht, me pasion, me çmenduri, me guximin e atyre që besojnë se</w:t>
      </w:r>
      <w:r w:rsidR="0089725B">
        <w:rPr>
          <w:color w:val="231F20"/>
          <w:spacing w:val="-7"/>
        </w:rPr>
        <w:t xml:space="preserve"> </w:t>
      </w:r>
      <w:r w:rsidR="0089725B">
        <w:rPr>
          <w:color w:val="231F20"/>
        </w:rPr>
        <w:t>ndjenjat</w:t>
      </w:r>
      <w:r w:rsidR="0089725B">
        <w:rPr>
          <w:color w:val="231F20"/>
          <w:spacing w:val="-7"/>
        </w:rPr>
        <w:t xml:space="preserve"> </w:t>
      </w:r>
      <w:r w:rsidR="0089725B">
        <w:rPr>
          <w:color w:val="231F20"/>
        </w:rPr>
        <w:t>janë</w:t>
      </w:r>
      <w:r w:rsidR="0089725B">
        <w:rPr>
          <w:color w:val="231F20"/>
          <w:spacing w:val="-7"/>
        </w:rPr>
        <w:t xml:space="preserve"> </w:t>
      </w:r>
      <w:r w:rsidR="0089725B">
        <w:rPr>
          <w:color w:val="231F20"/>
        </w:rPr>
        <w:t>më</w:t>
      </w:r>
      <w:r w:rsidR="0089725B">
        <w:rPr>
          <w:color w:val="231F20"/>
          <w:spacing w:val="-7"/>
        </w:rPr>
        <w:t xml:space="preserve"> </w:t>
      </w:r>
      <w:r w:rsidR="0089725B">
        <w:rPr>
          <w:color w:val="231F20"/>
        </w:rPr>
        <w:t>të</w:t>
      </w:r>
      <w:r w:rsidR="0089725B">
        <w:rPr>
          <w:color w:val="231F20"/>
          <w:spacing w:val="-7"/>
        </w:rPr>
        <w:t xml:space="preserve"> </w:t>
      </w:r>
      <w:r w:rsidR="0089725B">
        <w:rPr>
          <w:color w:val="231F20"/>
        </w:rPr>
        <w:t>forta</w:t>
      </w:r>
      <w:r w:rsidR="0089725B">
        <w:rPr>
          <w:color w:val="231F20"/>
          <w:spacing w:val="-7"/>
        </w:rPr>
        <w:t xml:space="preserve"> </w:t>
      </w:r>
      <w:r w:rsidR="0089725B">
        <w:rPr>
          <w:color w:val="231F20"/>
        </w:rPr>
        <w:t>se</w:t>
      </w:r>
      <w:r w:rsidR="0089725B">
        <w:rPr>
          <w:color w:val="231F20"/>
          <w:spacing w:val="-7"/>
        </w:rPr>
        <w:t xml:space="preserve"> </w:t>
      </w:r>
      <w:r w:rsidR="0089725B">
        <w:rPr>
          <w:color w:val="231F20"/>
        </w:rPr>
        <w:t>çdo</w:t>
      </w:r>
      <w:r w:rsidR="0089725B">
        <w:rPr>
          <w:color w:val="231F20"/>
          <w:spacing w:val="-7"/>
        </w:rPr>
        <w:t xml:space="preserve"> </w:t>
      </w:r>
      <w:r w:rsidR="0089725B">
        <w:rPr>
          <w:color w:val="231F20"/>
        </w:rPr>
        <w:t>ligj</w:t>
      </w:r>
      <w:r w:rsidR="0089725B">
        <w:rPr>
          <w:color w:val="231F20"/>
          <w:spacing w:val="-7"/>
        </w:rPr>
        <w:t xml:space="preserve"> </w:t>
      </w:r>
      <w:r w:rsidR="0089725B">
        <w:rPr>
          <w:color w:val="231F20"/>
        </w:rPr>
        <w:t>njerëzor.</w:t>
      </w:r>
      <w:r w:rsidR="0089725B">
        <w:rPr>
          <w:color w:val="231F20"/>
          <w:spacing w:val="-7"/>
        </w:rPr>
        <w:t xml:space="preserve"> </w:t>
      </w:r>
      <w:r w:rsidR="0089725B">
        <w:rPr>
          <w:color w:val="231F20"/>
        </w:rPr>
        <w:t>Por</w:t>
      </w:r>
      <w:r w:rsidR="0089725B">
        <w:rPr>
          <w:color w:val="231F20"/>
          <w:spacing w:val="-7"/>
        </w:rPr>
        <w:t xml:space="preserve"> </w:t>
      </w:r>
      <w:r w:rsidR="0089725B">
        <w:rPr>
          <w:color w:val="231F20"/>
        </w:rPr>
        <w:t>ajo dashuri nuk ndërtoi: përkundrazi, ajo shkatërroi.</w:t>
      </w:r>
    </w:p>
    <w:p w14:paraId="6FB2942D" w14:textId="77777777" w:rsidR="00162645" w:rsidRDefault="0089725B">
      <w:pPr>
        <w:pStyle w:val="BodyText"/>
        <w:spacing w:before="1" w:line="252" w:lineRule="auto"/>
        <w:ind w:right="140"/>
      </w:pPr>
      <w:r>
        <w:rPr>
          <w:color w:val="231F20"/>
        </w:rPr>
        <w:t>Nga ai zjarr dashurie dhe hakmarrje</w:t>
      </w:r>
      <w:r>
        <w:rPr>
          <w:color w:val="231F20"/>
          <w:spacing w:val="80"/>
        </w:rPr>
        <w:t xml:space="preserve"> </w:t>
      </w:r>
      <w:r>
        <w:rPr>
          <w:color w:val="231F20"/>
        </w:rPr>
        <w:t>lindi një fëmijë</w:t>
      </w:r>
      <w:r>
        <w:rPr>
          <w:color w:val="231F20"/>
          <w:spacing w:val="40"/>
        </w:rPr>
        <w:t xml:space="preserve"> </w:t>
      </w:r>
      <w:r>
        <w:rPr>
          <w:color w:val="231F20"/>
        </w:rPr>
        <w:t>i braktisur nga e vërteta. Një jetë që u desh të rritej</w:t>
      </w:r>
      <w:r>
        <w:rPr>
          <w:color w:val="231F20"/>
          <w:spacing w:val="80"/>
        </w:rPr>
        <w:t xml:space="preserve"> </w:t>
      </w:r>
      <w:r>
        <w:rPr>
          <w:color w:val="231F20"/>
        </w:rPr>
        <w:t>pa</w:t>
      </w:r>
      <w:r>
        <w:rPr>
          <w:color w:val="231F20"/>
          <w:spacing w:val="25"/>
        </w:rPr>
        <w:t xml:space="preserve"> </w:t>
      </w:r>
      <w:r>
        <w:rPr>
          <w:color w:val="231F20"/>
        </w:rPr>
        <w:t>emër,</w:t>
      </w:r>
      <w:r>
        <w:rPr>
          <w:color w:val="231F20"/>
          <w:spacing w:val="26"/>
        </w:rPr>
        <w:t xml:space="preserve"> </w:t>
      </w:r>
      <w:r>
        <w:rPr>
          <w:color w:val="231F20"/>
        </w:rPr>
        <w:t>pa</w:t>
      </w:r>
      <w:r>
        <w:rPr>
          <w:color w:val="231F20"/>
          <w:spacing w:val="26"/>
        </w:rPr>
        <w:t xml:space="preserve"> </w:t>
      </w:r>
      <w:r>
        <w:rPr>
          <w:color w:val="231F20"/>
        </w:rPr>
        <w:t>rrënjë,</w:t>
      </w:r>
      <w:r>
        <w:rPr>
          <w:color w:val="231F20"/>
          <w:spacing w:val="26"/>
        </w:rPr>
        <w:t xml:space="preserve"> </w:t>
      </w:r>
      <w:r>
        <w:rPr>
          <w:color w:val="231F20"/>
        </w:rPr>
        <w:t>pa</w:t>
      </w:r>
      <w:r>
        <w:rPr>
          <w:color w:val="231F20"/>
          <w:spacing w:val="25"/>
        </w:rPr>
        <w:t xml:space="preserve"> </w:t>
      </w:r>
      <w:r>
        <w:rPr>
          <w:color w:val="231F20"/>
        </w:rPr>
        <w:t>kujtim.</w:t>
      </w:r>
      <w:r>
        <w:rPr>
          <w:color w:val="231F20"/>
          <w:spacing w:val="17"/>
        </w:rPr>
        <w:t xml:space="preserve"> </w:t>
      </w:r>
      <w:r>
        <w:rPr>
          <w:color w:val="231F20"/>
        </w:rPr>
        <w:t>Ai</w:t>
      </w:r>
      <w:r>
        <w:rPr>
          <w:color w:val="231F20"/>
          <w:spacing w:val="26"/>
        </w:rPr>
        <w:t xml:space="preserve"> </w:t>
      </w:r>
      <w:r>
        <w:rPr>
          <w:color w:val="231F20"/>
        </w:rPr>
        <w:t>nuk</w:t>
      </w:r>
      <w:r>
        <w:rPr>
          <w:color w:val="231F20"/>
          <w:spacing w:val="26"/>
        </w:rPr>
        <w:t xml:space="preserve"> </w:t>
      </w:r>
      <w:r>
        <w:rPr>
          <w:color w:val="231F20"/>
        </w:rPr>
        <w:t>kërkoi</w:t>
      </w:r>
      <w:r>
        <w:rPr>
          <w:color w:val="231F20"/>
          <w:spacing w:val="26"/>
        </w:rPr>
        <w:t xml:space="preserve"> </w:t>
      </w:r>
      <w:r>
        <w:rPr>
          <w:color w:val="231F20"/>
        </w:rPr>
        <w:t>asgjë</w:t>
      </w:r>
      <w:r>
        <w:rPr>
          <w:color w:val="231F20"/>
          <w:spacing w:val="26"/>
        </w:rPr>
        <w:t xml:space="preserve"> </w:t>
      </w:r>
      <w:r>
        <w:rPr>
          <w:color w:val="231F20"/>
          <w:spacing w:val="-10"/>
        </w:rPr>
        <w:t>–</w:t>
      </w:r>
    </w:p>
    <w:p w14:paraId="30EB6E8C"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2FCAF6C" w14:textId="77777777" w:rsidR="00162645" w:rsidRDefault="0089725B">
      <w:pPr>
        <w:pStyle w:val="BodyText"/>
        <w:spacing w:before="310" w:line="252" w:lineRule="auto"/>
        <w:ind w:left="142" w:right="990"/>
      </w:pPr>
      <w:r>
        <w:rPr>
          <w:color w:val="231F20"/>
        </w:rPr>
        <w:lastRenderedPageBreak/>
        <w:t>por mori mbi vete peshën e mëkatit të të tjerëve. Dhe unë... unë isha dëshmitare e gjithçkaje. Dhe pse nuk isha</w:t>
      </w:r>
      <w:r>
        <w:rPr>
          <w:color w:val="231F20"/>
          <w:spacing w:val="-4"/>
        </w:rPr>
        <w:t xml:space="preserve"> </w:t>
      </w:r>
      <w:r>
        <w:rPr>
          <w:color w:val="231F20"/>
        </w:rPr>
        <w:t>as</w:t>
      </w:r>
      <w:r>
        <w:rPr>
          <w:color w:val="231F20"/>
          <w:spacing w:val="-4"/>
        </w:rPr>
        <w:t xml:space="preserve"> </w:t>
      </w:r>
      <w:r>
        <w:rPr>
          <w:color w:val="231F20"/>
        </w:rPr>
        <w:t>nënë,</w:t>
      </w:r>
      <w:r>
        <w:rPr>
          <w:color w:val="231F20"/>
          <w:spacing w:val="-4"/>
        </w:rPr>
        <w:t xml:space="preserve"> </w:t>
      </w:r>
      <w:r>
        <w:rPr>
          <w:color w:val="231F20"/>
        </w:rPr>
        <w:t>as</w:t>
      </w:r>
      <w:r>
        <w:rPr>
          <w:color w:val="231F20"/>
          <w:spacing w:val="-4"/>
        </w:rPr>
        <w:t xml:space="preserve"> </w:t>
      </w:r>
      <w:r>
        <w:rPr>
          <w:color w:val="231F20"/>
        </w:rPr>
        <w:t>fajtore,</w:t>
      </w:r>
      <w:r>
        <w:rPr>
          <w:color w:val="231F20"/>
          <w:spacing w:val="-4"/>
        </w:rPr>
        <w:t xml:space="preserve"> </w:t>
      </w:r>
      <w:r>
        <w:rPr>
          <w:color w:val="231F20"/>
        </w:rPr>
        <w:t>u</w:t>
      </w:r>
      <w:r>
        <w:rPr>
          <w:color w:val="231F20"/>
          <w:spacing w:val="-4"/>
        </w:rPr>
        <w:t xml:space="preserve"> </w:t>
      </w:r>
      <w:r>
        <w:rPr>
          <w:color w:val="231F20"/>
        </w:rPr>
        <w:t>bëra</w:t>
      </w:r>
      <w:r>
        <w:rPr>
          <w:color w:val="231F20"/>
          <w:spacing w:val="-4"/>
        </w:rPr>
        <w:t xml:space="preserve"> </w:t>
      </w:r>
      <w:r>
        <w:rPr>
          <w:color w:val="231F20"/>
        </w:rPr>
        <w:t>strehë</w:t>
      </w:r>
      <w:r>
        <w:rPr>
          <w:color w:val="231F20"/>
          <w:spacing w:val="-4"/>
        </w:rPr>
        <w:t xml:space="preserve"> </w:t>
      </w:r>
      <w:r>
        <w:rPr>
          <w:color w:val="231F20"/>
        </w:rPr>
        <w:t>për</w:t>
      </w:r>
      <w:r>
        <w:rPr>
          <w:color w:val="231F20"/>
          <w:spacing w:val="-4"/>
        </w:rPr>
        <w:t xml:space="preserve"> </w:t>
      </w:r>
      <w:r>
        <w:rPr>
          <w:color w:val="231F20"/>
        </w:rPr>
        <w:t>atë</w:t>
      </w:r>
      <w:r>
        <w:rPr>
          <w:color w:val="231F20"/>
          <w:spacing w:val="-4"/>
        </w:rPr>
        <w:t xml:space="preserve"> </w:t>
      </w:r>
      <w:r>
        <w:rPr>
          <w:color w:val="231F20"/>
        </w:rPr>
        <w:t>fëmijë.</w:t>
      </w:r>
      <w:r>
        <w:rPr>
          <w:color w:val="231F20"/>
          <w:spacing w:val="-4"/>
        </w:rPr>
        <w:t xml:space="preserve"> </w:t>
      </w:r>
      <w:r>
        <w:rPr>
          <w:color w:val="231F20"/>
        </w:rPr>
        <w:t>Jo nga mëshira, por nga dashuria.</w:t>
      </w:r>
    </w:p>
    <w:p w14:paraId="42E2B5C6" w14:textId="77777777" w:rsidR="00162645" w:rsidRDefault="0089725B">
      <w:pPr>
        <w:pStyle w:val="BodyText"/>
        <w:spacing w:before="1" w:line="252" w:lineRule="auto"/>
        <w:ind w:left="142" w:right="989"/>
        <w:jc w:val="left"/>
      </w:pPr>
      <w:r>
        <w:rPr>
          <w:color w:val="231F20"/>
        </w:rPr>
        <w:t>Sepse</w:t>
      </w:r>
      <w:r>
        <w:rPr>
          <w:color w:val="231F20"/>
          <w:spacing w:val="40"/>
        </w:rPr>
        <w:t xml:space="preserve"> </w:t>
      </w:r>
      <w:r>
        <w:rPr>
          <w:color w:val="231F20"/>
        </w:rPr>
        <w:t>dashuria,</w:t>
      </w:r>
      <w:r>
        <w:rPr>
          <w:color w:val="231F20"/>
          <w:spacing w:val="40"/>
        </w:rPr>
        <w:t xml:space="preserve"> </w:t>
      </w:r>
      <w:r>
        <w:rPr>
          <w:color w:val="231F20"/>
        </w:rPr>
        <w:t>kur</w:t>
      </w:r>
      <w:r>
        <w:rPr>
          <w:color w:val="231F20"/>
          <w:spacing w:val="40"/>
        </w:rPr>
        <w:t xml:space="preserve"> </w:t>
      </w:r>
      <w:r>
        <w:rPr>
          <w:color w:val="231F20"/>
        </w:rPr>
        <w:t>nuk</w:t>
      </w:r>
      <w:r>
        <w:rPr>
          <w:color w:val="231F20"/>
          <w:spacing w:val="40"/>
        </w:rPr>
        <w:t xml:space="preserve"> </w:t>
      </w:r>
      <w:r>
        <w:rPr>
          <w:color w:val="231F20"/>
        </w:rPr>
        <w:t>bart</w:t>
      </w:r>
      <w:r>
        <w:rPr>
          <w:color w:val="231F20"/>
          <w:spacing w:val="40"/>
        </w:rPr>
        <w:t xml:space="preserve"> </w:t>
      </w:r>
      <w:r>
        <w:rPr>
          <w:color w:val="231F20"/>
        </w:rPr>
        <w:t>përgjegjësi,</w:t>
      </w:r>
      <w:r>
        <w:rPr>
          <w:color w:val="231F20"/>
          <w:spacing w:val="40"/>
        </w:rPr>
        <w:t xml:space="preserve"> </w:t>
      </w:r>
      <w:r>
        <w:rPr>
          <w:color w:val="231F20"/>
        </w:rPr>
        <w:t>bëhet</w:t>
      </w:r>
      <w:r>
        <w:rPr>
          <w:color w:val="231F20"/>
          <w:spacing w:val="40"/>
        </w:rPr>
        <w:t xml:space="preserve"> </w:t>
      </w:r>
      <w:r>
        <w:rPr>
          <w:color w:val="231F20"/>
        </w:rPr>
        <w:t>një krim</w:t>
      </w:r>
      <w:r>
        <w:rPr>
          <w:color w:val="231F20"/>
          <w:spacing w:val="-11"/>
        </w:rPr>
        <w:t xml:space="preserve"> </w:t>
      </w:r>
      <w:r>
        <w:rPr>
          <w:color w:val="231F20"/>
        </w:rPr>
        <w:t>i</w:t>
      </w:r>
      <w:r>
        <w:rPr>
          <w:color w:val="231F20"/>
          <w:spacing w:val="-11"/>
        </w:rPr>
        <w:t xml:space="preserve"> </w:t>
      </w:r>
      <w:r>
        <w:rPr>
          <w:color w:val="231F20"/>
        </w:rPr>
        <w:t>heshtur</w:t>
      </w:r>
      <w:r>
        <w:rPr>
          <w:color w:val="231F20"/>
          <w:spacing w:val="-11"/>
        </w:rPr>
        <w:t xml:space="preserve"> </w:t>
      </w:r>
      <w:r>
        <w:rPr>
          <w:color w:val="231F20"/>
        </w:rPr>
        <w:t>ndaj</w:t>
      </w:r>
      <w:r>
        <w:rPr>
          <w:color w:val="231F20"/>
          <w:spacing w:val="-11"/>
        </w:rPr>
        <w:t xml:space="preserve"> </w:t>
      </w:r>
      <w:r>
        <w:rPr>
          <w:color w:val="231F20"/>
        </w:rPr>
        <w:t>atyre</w:t>
      </w:r>
      <w:r>
        <w:rPr>
          <w:color w:val="231F20"/>
          <w:spacing w:val="-11"/>
        </w:rPr>
        <w:t xml:space="preserve"> </w:t>
      </w:r>
      <w:r>
        <w:rPr>
          <w:color w:val="231F20"/>
        </w:rPr>
        <w:t>që</w:t>
      </w:r>
      <w:r>
        <w:rPr>
          <w:color w:val="231F20"/>
          <w:spacing w:val="-11"/>
        </w:rPr>
        <w:t xml:space="preserve"> </w:t>
      </w:r>
      <w:r>
        <w:rPr>
          <w:color w:val="231F20"/>
        </w:rPr>
        <w:t>mbesin</w:t>
      </w:r>
      <w:r>
        <w:rPr>
          <w:color w:val="231F20"/>
          <w:spacing w:val="-11"/>
        </w:rPr>
        <w:t xml:space="preserve"> </w:t>
      </w:r>
      <w:r>
        <w:rPr>
          <w:color w:val="231F20"/>
        </w:rPr>
        <w:t>pas.</w:t>
      </w:r>
      <w:r>
        <w:rPr>
          <w:color w:val="231F20"/>
          <w:spacing w:val="-11"/>
        </w:rPr>
        <w:t xml:space="preserve"> </w:t>
      </w:r>
      <w:r>
        <w:rPr>
          <w:color w:val="231F20"/>
        </w:rPr>
        <w:t>Ndërsa</w:t>
      </w:r>
      <w:r>
        <w:rPr>
          <w:color w:val="231F20"/>
          <w:spacing w:val="-11"/>
        </w:rPr>
        <w:t xml:space="preserve"> </w:t>
      </w:r>
      <w:r>
        <w:rPr>
          <w:color w:val="231F20"/>
        </w:rPr>
        <w:t>unë... unë</w:t>
      </w:r>
      <w:r>
        <w:rPr>
          <w:color w:val="231F20"/>
          <w:spacing w:val="-15"/>
        </w:rPr>
        <w:t xml:space="preserve"> </w:t>
      </w:r>
      <w:r>
        <w:rPr>
          <w:color w:val="231F20"/>
        </w:rPr>
        <w:t>mësova</w:t>
      </w:r>
      <w:r>
        <w:rPr>
          <w:color w:val="231F20"/>
          <w:spacing w:val="-15"/>
        </w:rPr>
        <w:t xml:space="preserve"> </w:t>
      </w:r>
      <w:r>
        <w:rPr>
          <w:color w:val="231F20"/>
        </w:rPr>
        <w:t>ta</w:t>
      </w:r>
      <w:r>
        <w:rPr>
          <w:color w:val="231F20"/>
          <w:spacing w:val="-15"/>
        </w:rPr>
        <w:t xml:space="preserve"> </w:t>
      </w:r>
      <w:r>
        <w:rPr>
          <w:color w:val="231F20"/>
        </w:rPr>
        <w:t>dua</w:t>
      </w:r>
      <w:r>
        <w:rPr>
          <w:color w:val="231F20"/>
          <w:spacing w:val="-15"/>
        </w:rPr>
        <w:t xml:space="preserve"> </w:t>
      </w:r>
      <w:r>
        <w:rPr>
          <w:color w:val="231F20"/>
        </w:rPr>
        <w:t>atë</w:t>
      </w:r>
      <w:r>
        <w:rPr>
          <w:color w:val="231F20"/>
          <w:spacing w:val="-15"/>
        </w:rPr>
        <w:t xml:space="preserve"> </w:t>
      </w:r>
      <w:r>
        <w:rPr>
          <w:color w:val="231F20"/>
        </w:rPr>
        <w:t>djalë</w:t>
      </w:r>
      <w:r>
        <w:rPr>
          <w:color w:val="231F20"/>
          <w:spacing w:val="-15"/>
        </w:rPr>
        <w:t xml:space="preserve"> </w:t>
      </w:r>
      <w:r>
        <w:rPr>
          <w:color w:val="231F20"/>
        </w:rPr>
        <w:t>pa</w:t>
      </w:r>
      <w:r>
        <w:rPr>
          <w:color w:val="231F20"/>
          <w:spacing w:val="-15"/>
        </w:rPr>
        <w:t xml:space="preserve"> </w:t>
      </w:r>
      <w:r>
        <w:rPr>
          <w:color w:val="231F20"/>
        </w:rPr>
        <w:t>kushte,</w:t>
      </w:r>
      <w:r>
        <w:rPr>
          <w:color w:val="231F20"/>
          <w:spacing w:val="-15"/>
        </w:rPr>
        <w:t xml:space="preserve"> </w:t>
      </w:r>
      <w:r>
        <w:rPr>
          <w:color w:val="231F20"/>
        </w:rPr>
        <w:t>pa</w:t>
      </w:r>
      <w:r>
        <w:rPr>
          <w:color w:val="231F20"/>
          <w:spacing w:val="-15"/>
        </w:rPr>
        <w:t xml:space="preserve"> </w:t>
      </w:r>
      <w:r>
        <w:rPr>
          <w:color w:val="231F20"/>
        </w:rPr>
        <w:t>pretendime, pa emër tjetër veçse ai që ai zgjodhi vetë për mua.” Armendi e pa me sytë</w:t>
      </w:r>
      <w:r>
        <w:rPr>
          <w:color w:val="231F20"/>
          <w:spacing w:val="40"/>
        </w:rPr>
        <w:t xml:space="preserve"> </w:t>
      </w:r>
      <w:r>
        <w:rPr>
          <w:color w:val="231F20"/>
        </w:rPr>
        <w:t>e ulur për tokë</w:t>
      </w:r>
    </w:p>
    <w:p w14:paraId="0E644A38" w14:textId="77777777" w:rsidR="00162645" w:rsidRDefault="0089725B">
      <w:pPr>
        <w:pStyle w:val="BodyText"/>
        <w:spacing w:line="252" w:lineRule="auto"/>
        <w:ind w:left="142" w:right="990"/>
      </w:pPr>
      <w:r>
        <w:rPr>
          <w:color w:val="231F20"/>
        </w:rPr>
        <w:t>Ai qëndroi i heshtur. Gjithçka brenda tij u përmbys:</w:t>
      </w:r>
      <w:r>
        <w:rPr>
          <w:color w:val="231F20"/>
          <w:spacing w:val="80"/>
        </w:rPr>
        <w:t xml:space="preserve"> </w:t>
      </w:r>
      <w:r>
        <w:rPr>
          <w:color w:val="231F20"/>
        </w:rPr>
        <w:t xml:space="preserve">e kaluara, prindërit, fëmijëria, identiteti i tij si bir, si </w:t>
      </w:r>
      <w:r>
        <w:rPr>
          <w:color w:val="231F20"/>
          <w:spacing w:val="-2"/>
        </w:rPr>
        <w:t>vëlla,</w:t>
      </w:r>
      <w:r>
        <w:rPr>
          <w:color w:val="231F20"/>
          <w:spacing w:val="-9"/>
        </w:rPr>
        <w:t xml:space="preserve"> </w:t>
      </w:r>
      <w:r>
        <w:rPr>
          <w:color w:val="231F20"/>
          <w:spacing w:val="-2"/>
        </w:rPr>
        <w:t>si</w:t>
      </w:r>
      <w:r>
        <w:rPr>
          <w:color w:val="231F20"/>
          <w:spacing w:val="-9"/>
        </w:rPr>
        <w:t xml:space="preserve"> </w:t>
      </w:r>
      <w:r>
        <w:rPr>
          <w:color w:val="231F20"/>
          <w:spacing w:val="-2"/>
        </w:rPr>
        <w:t>njeri.</w:t>
      </w:r>
      <w:r>
        <w:rPr>
          <w:color w:val="231F20"/>
          <w:spacing w:val="-9"/>
        </w:rPr>
        <w:t xml:space="preserve"> </w:t>
      </w:r>
      <w:r>
        <w:rPr>
          <w:color w:val="231F20"/>
          <w:spacing w:val="-2"/>
        </w:rPr>
        <w:t>Kishte</w:t>
      </w:r>
      <w:r>
        <w:rPr>
          <w:color w:val="231F20"/>
          <w:spacing w:val="-9"/>
        </w:rPr>
        <w:t xml:space="preserve"> </w:t>
      </w:r>
      <w:r>
        <w:rPr>
          <w:color w:val="231F20"/>
          <w:spacing w:val="-2"/>
        </w:rPr>
        <w:t>jetuar</w:t>
      </w:r>
      <w:r>
        <w:rPr>
          <w:color w:val="231F20"/>
          <w:spacing w:val="-9"/>
        </w:rPr>
        <w:t xml:space="preserve"> </w:t>
      </w:r>
      <w:r>
        <w:rPr>
          <w:color w:val="231F20"/>
          <w:spacing w:val="-2"/>
        </w:rPr>
        <w:t>gjithë</w:t>
      </w:r>
      <w:r>
        <w:rPr>
          <w:color w:val="231F20"/>
          <w:spacing w:val="-9"/>
        </w:rPr>
        <w:t xml:space="preserve"> </w:t>
      </w:r>
      <w:r>
        <w:rPr>
          <w:color w:val="231F20"/>
          <w:spacing w:val="-2"/>
        </w:rPr>
        <w:t>jetën</w:t>
      </w:r>
      <w:r>
        <w:rPr>
          <w:color w:val="231F20"/>
          <w:spacing w:val="-9"/>
        </w:rPr>
        <w:t xml:space="preserve"> </w:t>
      </w:r>
      <w:r>
        <w:rPr>
          <w:color w:val="231F20"/>
          <w:spacing w:val="-2"/>
        </w:rPr>
        <w:t>me</w:t>
      </w:r>
      <w:r>
        <w:rPr>
          <w:color w:val="231F20"/>
          <w:spacing w:val="-9"/>
        </w:rPr>
        <w:t xml:space="preserve"> </w:t>
      </w:r>
      <w:r>
        <w:rPr>
          <w:color w:val="231F20"/>
          <w:spacing w:val="-2"/>
        </w:rPr>
        <w:t>një</w:t>
      </w:r>
      <w:r>
        <w:rPr>
          <w:color w:val="231F20"/>
          <w:spacing w:val="-9"/>
        </w:rPr>
        <w:t xml:space="preserve"> </w:t>
      </w:r>
      <w:r>
        <w:rPr>
          <w:color w:val="231F20"/>
          <w:spacing w:val="-2"/>
        </w:rPr>
        <w:t>të</w:t>
      </w:r>
      <w:r>
        <w:rPr>
          <w:color w:val="231F20"/>
          <w:spacing w:val="-9"/>
        </w:rPr>
        <w:t xml:space="preserve"> </w:t>
      </w:r>
      <w:r>
        <w:rPr>
          <w:color w:val="231F20"/>
          <w:spacing w:val="-2"/>
        </w:rPr>
        <w:t xml:space="preserve">vërtetë </w:t>
      </w:r>
      <w:r>
        <w:rPr>
          <w:color w:val="231F20"/>
        </w:rPr>
        <w:t>të</w:t>
      </w:r>
      <w:r>
        <w:rPr>
          <w:color w:val="231F20"/>
          <w:spacing w:val="-14"/>
        </w:rPr>
        <w:t xml:space="preserve"> </w:t>
      </w:r>
      <w:r>
        <w:rPr>
          <w:color w:val="231F20"/>
        </w:rPr>
        <w:t>kalbur,</w:t>
      </w:r>
      <w:r>
        <w:rPr>
          <w:color w:val="231F20"/>
          <w:spacing w:val="-14"/>
        </w:rPr>
        <w:t xml:space="preserve"> </w:t>
      </w:r>
      <w:r>
        <w:rPr>
          <w:color w:val="231F20"/>
        </w:rPr>
        <w:t>mbështjellë</w:t>
      </w:r>
      <w:r>
        <w:rPr>
          <w:color w:val="231F20"/>
          <w:spacing w:val="-14"/>
        </w:rPr>
        <w:t xml:space="preserve"> </w:t>
      </w:r>
      <w:r>
        <w:rPr>
          <w:color w:val="231F20"/>
        </w:rPr>
        <w:t>me</w:t>
      </w:r>
      <w:r>
        <w:rPr>
          <w:color w:val="231F20"/>
          <w:spacing w:val="-14"/>
        </w:rPr>
        <w:t xml:space="preserve"> </w:t>
      </w:r>
      <w:r>
        <w:rPr>
          <w:color w:val="231F20"/>
        </w:rPr>
        <w:t>fjalë</w:t>
      </w:r>
      <w:r>
        <w:rPr>
          <w:color w:val="231F20"/>
          <w:spacing w:val="-14"/>
        </w:rPr>
        <w:t xml:space="preserve"> </w:t>
      </w:r>
      <w:r>
        <w:rPr>
          <w:color w:val="231F20"/>
        </w:rPr>
        <w:t>të</w:t>
      </w:r>
      <w:r>
        <w:rPr>
          <w:color w:val="231F20"/>
          <w:spacing w:val="-14"/>
        </w:rPr>
        <w:t xml:space="preserve"> </w:t>
      </w:r>
      <w:r>
        <w:rPr>
          <w:color w:val="231F20"/>
        </w:rPr>
        <w:t>bukura</w:t>
      </w:r>
      <w:r>
        <w:rPr>
          <w:color w:val="231F20"/>
          <w:spacing w:val="-14"/>
        </w:rPr>
        <w:t xml:space="preserve"> </w:t>
      </w:r>
      <w:r>
        <w:rPr>
          <w:color w:val="231F20"/>
        </w:rPr>
        <w:t>dhe</w:t>
      </w:r>
      <w:r>
        <w:rPr>
          <w:color w:val="231F20"/>
          <w:spacing w:val="-14"/>
        </w:rPr>
        <w:t xml:space="preserve"> </w:t>
      </w:r>
      <w:r>
        <w:rPr>
          <w:color w:val="231F20"/>
        </w:rPr>
        <w:t>heshtje</w:t>
      </w:r>
      <w:r>
        <w:rPr>
          <w:color w:val="231F20"/>
          <w:spacing w:val="-14"/>
        </w:rPr>
        <w:t xml:space="preserve"> </w:t>
      </w:r>
      <w:r>
        <w:rPr>
          <w:color w:val="231F20"/>
        </w:rPr>
        <w:t xml:space="preserve">të </w:t>
      </w:r>
      <w:r>
        <w:rPr>
          <w:color w:val="231F20"/>
          <w:spacing w:val="-2"/>
        </w:rPr>
        <w:t>qëllimshme.</w:t>
      </w:r>
    </w:p>
    <w:p w14:paraId="387FFF4A" w14:textId="7D9B823B" w:rsidR="00162645" w:rsidRDefault="0089725B">
      <w:pPr>
        <w:pStyle w:val="BodyText"/>
        <w:spacing w:before="1" w:line="252" w:lineRule="auto"/>
        <w:ind w:left="142" w:right="990"/>
      </w:pPr>
      <w:r>
        <w:rPr>
          <w:color w:val="231F20"/>
        </w:rPr>
        <w:t>Beka</w:t>
      </w:r>
      <w:r>
        <w:rPr>
          <w:color w:val="231F20"/>
          <w:spacing w:val="-6"/>
        </w:rPr>
        <w:t xml:space="preserve"> </w:t>
      </w:r>
      <w:r>
        <w:rPr>
          <w:color w:val="231F20"/>
        </w:rPr>
        <w:t>dhe</w:t>
      </w:r>
      <w:r>
        <w:rPr>
          <w:color w:val="231F20"/>
          <w:spacing w:val="-14"/>
        </w:rPr>
        <w:t xml:space="preserve"> </w:t>
      </w:r>
      <w:r>
        <w:rPr>
          <w:color w:val="231F20"/>
        </w:rPr>
        <w:t>Asija...</w:t>
      </w:r>
      <w:r>
        <w:rPr>
          <w:color w:val="231F20"/>
          <w:spacing w:val="-14"/>
        </w:rPr>
        <w:t xml:space="preserve"> </w:t>
      </w:r>
      <w:r>
        <w:rPr>
          <w:color w:val="231F20"/>
        </w:rPr>
        <w:t>Ata</w:t>
      </w:r>
      <w:r>
        <w:rPr>
          <w:color w:val="231F20"/>
          <w:spacing w:val="-6"/>
        </w:rPr>
        <w:t xml:space="preserve"> </w:t>
      </w:r>
      <w:r>
        <w:rPr>
          <w:color w:val="231F20"/>
        </w:rPr>
        <w:t>e</w:t>
      </w:r>
      <w:r>
        <w:rPr>
          <w:color w:val="231F20"/>
          <w:spacing w:val="-6"/>
        </w:rPr>
        <w:t xml:space="preserve"> </w:t>
      </w:r>
      <w:r>
        <w:rPr>
          <w:color w:val="231F20"/>
        </w:rPr>
        <w:t>kishin</w:t>
      </w:r>
      <w:r>
        <w:rPr>
          <w:color w:val="231F20"/>
          <w:spacing w:val="-6"/>
        </w:rPr>
        <w:t xml:space="preserve"> </w:t>
      </w:r>
      <w:r>
        <w:rPr>
          <w:color w:val="231F20"/>
        </w:rPr>
        <w:t>dashur</w:t>
      </w:r>
      <w:r>
        <w:rPr>
          <w:color w:val="231F20"/>
          <w:spacing w:val="-6"/>
        </w:rPr>
        <w:t xml:space="preserve"> </w:t>
      </w:r>
      <w:r>
        <w:rPr>
          <w:color w:val="231F20"/>
        </w:rPr>
        <w:t>njëri-tjetrin</w:t>
      </w:r>
      <w:r>
        <w:rPr>
          <w:color w:val="231F20"/>
          <w:spacing w:val="-6"/>
        </w:rPr>
        <w:t xml:space="preserve"> </w:t>
      </w:r>
      <w:r>
        <w:rPr>
          <w:color w:val="231F20"/>
        </w:rPr>
        <w:t>në</w:t>
      </w:r>
      <w:r>
        <w:rPr>
          <w:color w:val="231F20"/>
          <w:spacing w:val="-6"/>
        </w:rPr>
        <w:t xml:space="preserve"> </w:t>
      </w:r>
      <w:r>
        <w:rPr>
          <w:color w:val="231F20"/>
        </w:rPr>
        <w:t>të vërtetë</w:t>
      </w:r>
      <w:r w:rsidR="009A2F01">
        <w:rPr>
          <w:color w:val="231F20"/>
        </w:rPr>
        <w:t>.</w:t>
      </w:r>
      <w:r>
        <w:rPr>
          <w:color w:val="231F20"/>
          <w:spacing w:val="40"/>
        </w:rPr>
        <w:t xml:space="preserve"> </w:t>
      </w:r>
      <w:r>
        <w:rPr>
          <w:color w:val="231F20"/>
        </w:rPr>
        <w:t>Me një zjarr që nuk pyeti për ligj, për moral, për</w:t>
      </w:r>
      <w:r>
        <w:rPr>
          <w:color w:val="231F20"/>
          <w:spacing w:val="-11"/>
        </w:rPr>
        <w:t xml:space="preserve"> </w:t>
      </w:r>
      <w:r>
        <w:rPr>
          <w:color w:val="231F20"/>
        </w:rPr>
        <w:t>pasoja.</w:t>
      </w:r>
      <w:r>
        <w:rPr>
          <w:color w:val="231F20"/>
          <w:spacing w:val="-11"/>
        </w:rPr>
        <w:t xml:space="preserve"> </w:t>
      </w:r>
      <w:r>
        <w:rPr>
          <w:color w:val="231F20"/>
        </w:rPr>
        <w:t>Një</w:t>
      </w:r>
      <w:r>
        <w:rPr>
          <w:color w:val="231F20"/>
          <w:spacing w:val="-11"/>
        </w:rPr>
        <w:t xml:space="preserve"> </w:t>
      </w:r>
      <w:r>
        <w:rPr>
          <w:color w:val="231F20"/>
        </w:rPr>
        <w:t>dashuri</w:t>
      </w:r>
      <w:r>
        <w:rPr>
          <w:color w:val="231F20"/>
          <w:spacing w:val="-11"/>
        </w:rPr>
        <w:t xml:space="preserve"> </w:t>
      </w:r>
      <w:r>
        <w:rPr>
          <w:color w:val="231F20"/>
        </w:rPr>
        <w:t>që</w:t>
      </w:r>
      <w:r>
        <w:rPr>
          <w:color w:val="231F20"/>
          <w:spacing w:val="-11"/>
        </w:rPr>
        <w:t xml:space="preserve"> </w:t>
      </w:r>
      <w:r>
        <w:rPr>
          <w:color w:val="231F20"/>
        </w:rPr>
        <w:t>i</w:t>
      </w:r>
      <w:r>
        <w:rPr>
          <w:color w:val="231F20"/>
          <w:spacing w:val="-11"/>
        </w:rPr>
        <w:t xml:space="preserve"> </w:t>
      </w:r>
      <w:r>
        <w:rPr>
          <w:color w:val="231F20"/>
        </w:rPr>
        <w:t>ngjante</w:t>
      </w:r>
      <w:r>
        <w:rPr>
          <w:color w:val="231F20"/>
          <w:spacing w:val="-11"/>
        </w:rPr>
        <w:t xml:space="preserve"> </w:t>
      </w:r>
      <w:r>
        <w:rPr>
          <w:color w:val="231F20"/>
        </w:rPr>
        <w:t>një</w:t>
      </w:r>
      <w:r>
        <w:rPr>
          <w:color w:val="231F20"/>
          <w:spacing w:val="-11"/>
        </w:rPr>
        <w:t xml:space="preserve"> </w:t>
      </w:r>
      <w:r>
        <w:rPr>
          <w:color w:val="231F20"/>
        </w:rPr>
        <w:t>ylberi</w:t>
      </w:r>
      <w:r>
        <w:rPr>
          <w:color w:val="231F20"/>
          <w:spacing w:val="-11"/>
        </w:rPr>
        <w:t xml:space="preserve"> </w:t>
      </w:r>
      <w:r>
        <w:rPr>
          <w:color w:val="231F20"/>
        </w:rPr>
        <w:t>të</w:t>
      </w:r>
      <w:r>
        <w:rPr>
          <w:color w:val="231F20"/>
          <w:spacing w:val="-11"/>
        </w:rPr>
        <w:t xml:space="preserve"> </w:t>
      </w:r>
      <w:r>
        <w:rPr>
          <w:color w:val="231F20"/>
        </w:rPr>
        <w:t>bukur që</w:t>
      </w:r>
      <w:r>
        <w:rPr>
          <w:color w:val="231F20"/>
          <w:spacing w:val="-4"/>
        </w:rPr>
        <w:t xml:space="preserve"> </w:t>
      </w:r>
      <w:r>
        <w:rPr>
          <w:color w:val="231F20"/>
        </w:rPr>
        <w:t>zgjat</w:t>
      </w:r>
      <w:r>
        <w:rPr>
          <w:color w:val="231F20"/>
          <w:spacing w:val="-4"/>
        </w:rPr>
        <w:t xml:space="preserve"> </w:t>
      </w:r>
      <w:r>
        <w:rPr>
          <w:color w:val="231F20"/>
        </w:rPr>
        <w:t>vetëm</w:t>
      </w:r>
      <w:r>
        <w:rPr>
          <w:color w:val="231F20"/>
          <w:spacing w:val="-4"/>
        </w:rPr>
        <w:t xml:space="preserve"> </w:t>
      </w:r>
      <w:r>
        <w:rPr>
          <w:color w:val="231F20"/>
        </w:rPr>
        <w:t>një</w:t>
      </w:r>
      <w:r>
        <w:rPr>
          <w:color w:val="231F20"/>
          <w:spacing w:val="-4"/>
        </w:rPr>
        <w:t xml:space="preserve"> </w:t>
      </w:r>
      <w:r>
        <w:rPr>
          <w:color w:val="231F20"/>
        </w:rPr>
        <w:t>çast</w:t>
      </w:r>
      <w:r>
        <w:rPr>
          <w:color w:val="231F20"/>
          <w:spacing w:val="-4"/>
        </w:rPr>
        <w:t xml:space="preserve"> </w:t>
      </w:r>
      <w:r>
        <w:rPr>
          <w:color w:val="231F20"/>
        </w:rPr>
        <w:t>–</w:t>
      </w:r>
      <w:r>
        <w:rPr>
          <w:color w:val="231F20"/>
          <w:spacing w:val="-4"/>
        </w:rPr>
        <w:t xml:space="preserve"> </w:t>
      </w:r>
      <w:r>
        <w:rPr>
          <w:color w:val="231F20"/>
        </w:rPr>
        <w:t>por</w:t>
      </w:r>
      <w:r>
        <w:rPr>
          <w:color w:val="231F20"/>
          <w:spacing w:val="-4"/>
        </w:rPr>
        <w:t xml:space="preserve"> </w:t>
      </w:r>
      <w:r>
        <w:rPr>
          <w:color w:val="231F20"/>
        </w:rPr>
        <w:t>pas</w:t>
      </w:r>
      <w:r>
        <w:rPr>
          <w:color w:val="231F20"/>
          <w:spacing w:val="-4"/>
        </w:rPr>
        <w:t xml:space="preserve"> </w:t>
      </w:r>
      <w:r>
        <w:rPr>
          <w:color w:val="231F20"/>
        </w:rPr>
        <w:t>të</w:t>
      </w:r>
      <w:r>
        <w:rPr>
          <w:color w:val="231F20"/>
          <w:spacing w:val="-4"/>
        </w:rPr>
        <w:t xml:space="preserve"> </w:t>
      </w:r>
      <w:r>
        <w:rPr>
          <w:color w:val="231F20"/>
        </w:rPr>
        <w:t>cilit</w:t>
      </w:r>
      <w:r>
        <w:rPr>
          <w:color w:val="231F20"/>
          <w:spacing w:val="-4"/>
        </w:rPr>
        <w:t xml:space="preserve"> </w:t>
      </w:r>
      <w:r>
        <w:rPr>
          <w:color w:val="231F20"/>
        </w:rPr>
        <w:t>mbeten</w:t>
      </w:r>
      <w:r>
        <w:rPr>
          <w:color w:val="231F20"/>
          <w:spacing w:val="-4"/>
        </w:rPr>
        <w:t xml:space="preserve"> </w:t>
      </w:r>
      <w:r>
        <w:rPr>
          <w:color w:val="231F20"/>
        </w:rPr>
        <w:t>vetëm retë dhe shiu.</w:t>
      </w:r>
      <w:r w:rsidR="009A2F01">
        <w:rPr>
          <w:color w:val="231F20"/>
        </w:rPr>
        <w:t xml:space="preserve"> </w:t>
      </w:r>
      <w:r>
        <w:rPr>
          <w:color w:val="231F20"/>
        </w:rPr>
        <w:t>Dhe nga ajo dashuri lindi një jetë – një djalë</w:t>
      </w:r>
      <w:r>
        <w:rPr>
          <w:color w:val="231F20"/>
          <w:spacing w:val="-5"/>
        </w:rPr>
        <w:t xml:space="preserve"> </w:t>
      </w:r>
      <w:r>
        <w:rPr>
          <w:color w:val="231F20"/>
        </w:rPr>
        <w:t>–</w:t>
      </w:r>
      <w:r>
        <w:rPr>
          <w:color w:val="231F20"/>
          <w:spacing w:val="-5"/>
        </w:rPr>
        <w:t xml:space="preserve"> </w:t>
      </w:r>
      <w:r>
        <w:rPr>
          <w:color w:val="231F20"/>
        </w:rPr>
        <w:t>që</w:t>
      </w:r>
      <w:r>
        <w:rPr>
          <w:color w:val="231F20"/>
          <w:spacing w:val="-5"/>
        </w:rPr>
        <w:t xml:space="preserve"> </w:t>
      </w:r>
      <w:r>
        <w:rPr>
          <w:color w:val="231F20"/>
        </w:rPr>
        <w:t>u</w:t>
      </w:r>
      <w:r>
        <w:rPr>
          <w:color w:val="231F20"/>
          <w:spacing w:val="-5"/>
        </w:rPr>
        <w:t xml:space="preserve"> </w:t>
      </w:r>
      <w:r>
        <w:rPr>
          <w:color w:val="231F20"/>
        </w:rPr>
        <w:t>rrit</w:t>
      </w:r>
      <w:r>
        <w:rPr>
          <w:color w:val="231F20"/>
          <w:spacing w:val="-5"/>
        </w:rPr>
        <w:t xml:space="preserve"> </w:t>
      </w:r>
      <w:r>
        <w:rPr>
          <w:color w:val="231F20"/>
        </w:rPr>
        <w:t>pa</w:t>
      </w:r>
      <w:r>
        <w:rPr>
          <w:color w:val="231F20"/>
          <w:spacing w:val="-5"/>
        </w:rPr>
        <w:t xml:space="preserve"> </w:t>
      </w:r>
      <w:r>
        <w:rPr>
          <w:color w:val="231F20"/>
        </w:rPr>
        <w:t>ndriçim,</w:t>
      </w:r>
      <w:r>
        <w:rPr>
          <w:color w:val="231F20"/>
          <w:spacing w:val="-5"/>
        </w:rPr>
        <w:t xml:space="preserve"> </w:t>
      </w:r>
      <w:r>
        <w:rPr>
          <w:color w:val="231F20"/>
        </w:rPr>
        <w:t>pa</w:t>
      </w:r>
      <w:r>
        <w:rPr>
          <w:color w:val="231F20"/>
          <w:spacing w:val="-5"/>
        </w:rPr>
        <w:t xml:space="preserve"> </w:t>
      </w:r>
      <w:r>
        <w:rPr>
          <w:color w:val="231F20"/>
        </w:rPr>
        <w:t>të</w:t>
      </w:r>
      <w:r>
        <w:rPr>
          <w:color w:val="231F20"/>
          <w:spacing w:val="-5"/>
        </w:rPr>
        <w:t xml:space="preserve"> </w:t>
      </w:r>
      <w:r>
        <w:rPr>
          <w:color w:val="231F20"/>
        </w:rPr>
        <w:t>vërtetën,</w:t>
      </w:r>
      <w:r>
        <w:rPr>
          <w:color w:val="231F20"/>
          <w:spacing w:val="-4"/>
        </w:rPr>
        <w:t xml:space="preserve"> </w:t>
      </w:r>
      <w:r>
        <w:rPr>
          <w:color w:val="231F20"/>
        </w:rPr>
        <w:t>pa</w:t>
      </w:r>
      <w:r>
        <w:rPr>
          <w:color w:val="231F20"/>
          <w:spacing w:val="-5"/>
        </w:rPr>
        <w:t xml:space="preserve"> </w:t>
      </w:r>
      <w:r>
        <w:rPr>
          <w:color w:val="231F20"/>
        </w:rPr>
        <w:t>një</w:t>
      </w:r>
      <w:r>
        <w:rPr>
          <w:color w:val="231F20"/>
          <w:spacing w:val="-5"/>
        </w:rPr>
        <w:t xml:space="preserve"> </w:t>
      </w:r>
      <w:r>
        <w:rPr>
          <w:color w:val="231F20"/>
        </w:rPr>
        <w:t xml:space="preserve">dorë që t’i tregonte rrugën. Ai ishte fëmija i një pasioni të fshehtë, i një mëkati që askush nuk pati guximin ta </w:t>
      </w:r>
      <w:r>
        <w:rPr>
          <w:color w:val="231F20"/>
          <w:spacing w:val="-2"/>
        </w:rPr>
        <w:t>pranonte.</w:t>
      </w:r>
    </w:p>
    <w:p w14:paraId="21719586" w14:textId="77777777" w:rsidR="00162645" w:rsidRDefault="0089725B">
      <w:pPr>
        <w:pStyle w:val="BodyText"/>
        <w:spacing w:before="1" w:line="252" w:lineRule="auto"/>
        <w:ind w:left="142" w:right="990"/>
      </w:pPr>
      <w:r>
        <w:rPr>
          <w:color w:val="231F20"/>
        </w:rPr>
        <w:t>Por më e fortë se dashuria e ndaluar ishte dashuria e heshtur e Nilajt – ajo që s’kishte lidhje gjaku, por që i dha</w:t>
      </w:r>
      <w:r>
        <w:rPr>
          <w:color w:val="231F20"/>
          <w:spacing w:val="7"/>
        </w:rPr>
        <w:t xml:space="preserve"> </w:t>
      </w:r>
      <w:r>
        <w:rPr>
          <w:color w:val="231F20"/>
        </w:rPr>
        <w:t>Benetit</w:t>
      </w:r>
      <w:r>
        <w:rPr>
          <w:color w:val="231F20"/>
          <w:spacing w:val="9"/>
        </w:rPr>
        <w:t xml:space="preserve"> </w:t>
      </w:r>
      <w:r>
        <w:rPr>
          <w:color w:val="231F20"/>
        </w:rPr>
        <w:t>gjithçka</w:t>
      </w:r>
      <w:r>
        <w:rPr>
          <w:color w:val="231F20"/>
          <w:spacing w:val="9"/>
        </w:rPr>
        <w:t xml:space="preserve"> </w:t>
      </w:r>
      <w:r>
        <w:rPr>
          <w:color w:val="231F20"/>
        </w:rPr>
        <w:t>mundi:</w:t>
      </w:r>
      <w:r>
        <w:rPr>
          <w:color w:val="231F20"/>
          <w:spacing w:val="8"/>
        </w:rPr>
        <w:t xml:space="preserve"> </w:t>
      </w:r>
      <w:r>
        <w:rPr>
          <w:color w:val="231F20"/>
        </w:rPr>
        <w:t>mbështetje,</w:t>
      </w:r>
      <w:r>
        <w:rPr>
          <w:color w:val="231F20"/>
          <w:spacing w:val="9"/>
        </w:rPr>
        <w:t xml:space="preserve"> </w:t>
      </w:r>
      <w:r>
        <w:rPr>
          <w:color w:val="231F20"/>
          <w:spacing w:val="-2"/>
        </w:rPr>
        <w:t>dhembshuri,</w:t>
      </w:r>
    </w:p>
    <w:p w14:paraId="1D81EEC7"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CB20B82" w14:textId="77777777" w:rsidR="00162645" w:rsidRDefault="0089725B">
      <w:pPr>
        <w:pStyle w:val="BodyText"/>
        <w:spacing w:before="280"/>
      </w:pPr>
      <w:r>
        <w:rPr>
          <w:color w:val="231F20"/>
        </w:rPr>
        <w:lastRenderedPageBreak/>
        <w:t>përkujdesje.</w:t>
      </w:r>
      <w:r>
        <w:rPr>
          <w:color w:val="231F20"/>
          <w:spacing w:val="-4"/>
        </w:rPr>
        <w:t xml:space="preserve"> </w:t>
      </w:r>
      <w:r>
        <w:rPr>
          <w:color w:val="231F20"/>
        </w:rPr>
        <w:t>Pa</w:t>
      </w:r>
      <w:r>
        <w:rPr>
          <w:color w:val="231F20"/>
          <w:spacing w:val="-2"/>
        </w:rPr>
        <w:t xml:space="preserve"> </w:t>
      </w:r>
      <w:r>
        <w:rPr>
          <w:color w:val="231F20"/>
        </w:rPr>
        <w:t>kërkuar</w:t>
      </w:r>
      <w:r>
        <w:rPr>
          <w:color w:val="231F20"/>
          <w:spacing w:val="-2"/>
        </w:rPr>
        <w:t xml:space="preserve"> </w:t>
      </w:r>
      <w:r>
        <w:rPr>
          <w:color w:val="231F20"/>
        </w:rPr>
        <w:t>kurrë</w:t>
      </w:r>
      <w:r>
        <w:rPr>
          <w:color w:val="231F20"/>
          <w:spacing w:val="-2"/>
        </w:rPr>
        <w:t xml:space="preserve"> falënderim.</w:t>
      </w:r>
    </w:p>
    <w:p w14:paraId="6B318896" w14:textId="433B1584" w:rsidR="00162645" w:rsidRDefault="0089725B" w:rsidP="009A2F01">
      <w:pPr>
        <w:pStyle w:val="BodyText"/>
        <w:spacing w:before="17" w:line="252" w:lineRule="auto"/>
        <w:ind w:right="139"/>
      </w:pPr>
      <w:r>
        <w:rPr>
          <w:color w:val="231F20"/>
        </w:rPr>
        <w:t xml:space="preserve">Atë çast, Armendi kuptoi: dashuria pa përgjegjësi </w:t>
      </w:r>
      <w:r>
        <w:rPr>
          <w:color w:val="231F20"/>
          <w:spacing w:val="-2"/>
        </w:rPr>
        <w:t>është</w:t>
      </w:r>
      <w:r>
        <w:rPr>
          <w:color w:val="231F20"/>
          <w:spacing w:val="-12"/>
        </w:rPr>
        <w:t xml:space="preserve"> </w:t>
      </w:r>
      <w:r>
        <w:rPr>
          <w:color w:val="231F20"/>
          <w:spacing w:val="-2"/>
        </w:rPr>
        <w:t>një</w:t>
      </w:r>
      <w:r>
        <w:rPr>
          <w:color w:val="231F20"/>
          <w:spacing w:val="-12"/>
        </w:rPr>
        <w:t xml:space="preserve"> </w:t>
      </w:r>
      <w:r>
        <w:rPr>
          <w:color w:val="231F20"/>
          <w:spacing w:val="-2"/>
        </w:rPr>
        <w:t>krim.</w:t>
      </w:r>
      <w:r>
        <w:rPr>
          <w:color w:val="231F20"/>
          <w:spacing w:val="-12"/>
        </w:rPr>
        <w:t xml:space="preserve"> </w:t>
      </w:r>
      <w:r>
        <w:rPr>
          <w:color w:val="231F20"/>
          <w:spacing w:val="-2"/>
        </w:rPr>
        <w:t>Jo</w:t>
      </w:r>
      <w:r>
        <w:rPr>
          <w:color w:val="231F20"/>
          <w:spacing w:val="-12"/>
        </w:rPr>
        <w:t xml:space="preserve"> </w:t>
      </w:r>
      <w:r>
        <w:rPr>
          <w:color w:val="231F20"/>
          <w:spacing w:val="-2"/>
        </w:rPr>
        <w:t>me</w:t>
      </w:r>
      <w:r>
        <w:rPr>
          <w:color w:val="231F20"/>
          <w:spacing w:val="-12"/>
        </w:rPr>
        <w:t xml:space="preserve"> </w:t>
      </w:r>
      <w:r>
        <w:rPr>
          <w:color w:val="231F20"/>
          <w:spacing w:val="-2"/>
        </w:rPr>
        <w:t>armë,</w:t>
      </w:r>
      <w:r>
        <w:rPr>
          <w:color w:val="231F20"/>
          <w:spacing w:val="-12"/>
        </w:rPr>
        <w:t xml:space="preserve"> </w:t>
      </w:r>
      <w:r>
        <w:rPr>
          <w:color w:val="231F20"/>
          <w:spacing w:val="-2"/>
        </w:rPr>
        <w:t>jo</w:t>
      </w:r>
      <w:r>
        <w:rPr>
          <w:color w:val="231F20"/>
          <w:spacing w:val="-12"/>
        </w:rPr>
        <w:t xml:space="preserve"> </w:t>
      </w:r>
      <w:r>
        <w:rPr>
          <w:color w:val="231F20"/>
          <w:spacing w:val="-2"/>
        </w:rPr>
        <w:t>me</w:t>
      </w:r>
      <w:r>
        <w:rPr>
          <w:color w:val="231F20"/>
          <w:spacing w:val="-12"/>
        </w:rPr>
        <w:t xml:space="preserve"> </w:t>
      </w:r>
      <w:r>
        <w:rPr>
          <w:color w:val="231F20"/>
          <w:spacing w:val="-2"/>
        </w:rPr>
        <w:t>gjak</w:t>
      </w:r>
      <w:r>
        <w:rPr>
          <w:color w:val="231F20"/>
          <w:spacing w:val="-12"/>
        </w:rPr>
        <w:t xml:space="preserve"> </w:t>
      </w:r>
      <w:r>
        <w:rPr>
          <w:color w:val="231F20"/>
          <w:spacing w:val="-2"/>
        </w:rPr>
        <w:t>–</w:t>
      </w:r>
      <w:r>
        <w:rPr>
          <w:color w:val="231F20"/>
          <w:spacing w:val="-12"/>
        </w:rPr>
        <w:t xml:space="preserve"> </w:t>
      </w:r>
      <w:r>
        <w:rPr>
          <w:color w:val="231F20"/>
          <w:spacing w:val="-2"/>
        </w:rPr>
        <w:t>por</w:t>
      </w:r>
      <w:r>
        <w:rPr>
          <w:color w:val="231F20"/>
          <w:spacing w:val="-12"/>
        </w:rPr>
        <w:t xml:space="preserve"> </w:t>
      </w:r>
      <w:r>
        <w:rPr>
          <w:color w:val="231F20"/>
          <w:spacing w:val="-2"/>
        </w:rPr>
        <w:t>me</w:t>
      </w:r>
      <w:r>
        <w:rPr>
          <w:color w:val="231F20"/>
          <w:spacing w:val="-12"/>
        </w:rPr>
        <w:t xml:space="preserve"> </w:t>
      </w:r>
      <w:r>
        <w:rPr>
          <w:color w:val="231F20"/>
          <w:spacing w:val="-2"/>
        </w:rPr>
        <w:t xml:space="preserve">heshtje, </w:t>
      </w:r>
      <w:r>
        <w:rPr>
          <w:color w:val="231F20"/>
        </w:rPr>
        <w:t>me braktisje, me frikë. Dhe plagët që lë nuk shërohen lehtë. Jo te ai që e jeton, por te ata që trashëgojnë fajin.”Ishte natë vonë</w:t>
      </w:r>
      <w:r w:rsidR="009A2F01">
        <w:rPr>
          <w:color w:val="231F20"/>
        </w:rPr>
        <w:t>.</w:t>
      </w:r>
      <w:r>
        <w:rPr>
          <w:color w:val="231F20"/>
          <w:spacing w:val="-8"/>
        </w:rPr>
        <w:t xml:space="preserve"> </w:t>
      </w:r>
      <w:r>
        <w:rPr>
          <w:color w:val="231F20"/>
        </w:rPr>
        <w:t>Ai kërkoi të largohej</w:t>
      </w:r>
      <w:r w:rsidR="009A2F01">
        <w:rPr>
          <w:color w:val="231F20"/>
        </w:rPr>
        <w:t>.</w:t>
      </w:r>
      <w:r>
        <w:rPr>
          <w:color w:val="231F20"/>
          <w:spacing w:val="40"/>
        </w:rPr>
        <w:t xml:space="preserve"> </w:t>
      </w:r>
      <w:r>
        <w:rPr>
          <w:color w:val="231F20"/>
        </w:rPr>
        <w:t>S</w:t>
      </w:r>
      <w:r w:rsidR="009A2F01">
        <w:rPr>
          <w:color w:val="231F20"/>
        </w:rPr>
        <w:t>’</w:t>
      </w:r>
      <w:r>
        <w:rPr>
          <w:color w:val="231F20"/>
        </w:rPr>
        <w:t>dinte ç</w:t>
      </w:r>
      <w:r w:rsidR="009A2F01">
        <w:rPr>
          <w:color w:val="231F20"/>
        </w:rPr>
        <w:t>’</w:t>
      </w:r>
      <w:r>
        <w:rPr>
          <w:color w:val="231F20"/>
        </w:rPr>
        <w:t>t</w:t>
      </w:r>
      <w:r w:rsidR="00DE51CD">
        <w:rPr>
          <w:color w:val="231F20"/>
        </w:rPr>
        <w:t>ë</w:t>
      </w:r>
      <w:r>
        <w:rPr>
          <w:color w:val="231F20"/>
        </w:rPr>
        <w:t xml:space="preserve"> </w:t>
      </w:r>
      <w:r>
        <w:rPr>
          <w:color w:val="231F20"/>
          <w:spacing w:val="-2"/>
        </w:rPr>
        <w:t>thoshte</w:t>
      </w:r>
      <w:r w:rsidR="009A2F01">
        <w:t xml:space="preserve"> </w:t>
      </w:r>
      <w:r>
        <w:rPr>
          <w:color w:val="231F20"/>
          <w:spacing w:val="-5"/>
        </w:rPr>
        <w:t>më</w:t>
      </w:r>
      <w:r w:rsidR="009A2F01">
        <w:rPr>
          <w:color w:val="231F20"/>
          <w:spacing w:val="-5"/>
        </w:rPr>
        <w:t>.</w:t>
      </w:r>
    </w:p>
    <w:p w14:paraId="6D02A8F6" w14:textId="639BBA31" w:rsidR="00162645" w:rsidRDefault="00BE6910" w:rsidP="009A2F01">
      <w:pPr>
        <w:pStyle w:val="BodyText"/>
        <w:spacing w:before="16" w:line="252" w:lineRule="auto"/>
        <w:ind w:right="140"/>
      </w:pPr>
      <w:r>
        <w:rPr>
          <w:color w:val="231F20"/>
        </w:rPr>
        <w:t>-</w:t>
      </w:r>
      <w:r w:rsidR="0089725B">
        <w:rPr>
          <w:color w:val="231F20"/>
        </w:rPr>
        <w:t>Shiko bir</w:t>
      </w:r>
      <w:r w:rsidR="009A2F01">
        <w:rPr>
          <w:color w:val="231F20"/>
        </w:rPr>
        <w:t>,-</w:t>
      </w:r>
      <w:r w:rsidR="0089725B">
        <w:rPr>
          <w:color w:val="231F20"/>
        </w:rPr>
        <w:t xml:space="preserve"> tha ajo</w:t>
      </w:r>
      <w:r w:rsidR="009A2F01">
        <w:rPr>
          <w:color w:val="231F20"/>
        </w:rPr>
        <w:t>,-</w:t>
      </w:r>
      <w:r w:rsidR="0089725B">
        <w:rPr>
          <w:color w:val="231F20"/>
        </w:rPr>
        <w:t xml:space="preserve"> tashi ti je dhe nipi</w:t>
      </w:r>
      <w:r w:rsidR="0089725B">
        <w:rPr>
          <w:color w:val="231F20"/>
          <w:spacing w:val="40"/>
        </w:rPr>
        <w:t xml:space="preserve"> </w:t>
      </w:r>
      <w:r w:rsidR="0089725B">
        <w:rPr>
          <w:color w:val="231F20"/>
        </w:rPr>
        <w:t>im</w:t>
      </w:r>
      <w:r w:rsidR="009A2F01">
        <w:rPr>
          <w:color w:val="231F20"/>
        </w:rPr>
        <w:t>,</w:t>
      </w:r>
      <w:r w:rsidR="0089725B">
        <w:rPr>
          <w:color w:val="231F20"/>
        </w:rPr>
        <w:t xml:space="preserve"> por mos harro kurrë</w:t>
      </w:r>
      <w:r w:rsidR="009A2F01">
        <w:t xml:space="preserve"> n</w:t>
      </w:r>
      <w:r w:rsidR="0089725B">
        <w:rPr>
          <w:color w:val="231F20"/>
        </w:rPr>
        <w:t>uk është e lehtë të jetosh me të vërtetën, por është më</w:t>
      </w:r>
      <w:r w:rsidR="0089725B">
        <w:rPr>
          <w:color w:val="231F20"/>
          <w:spacing w:val="-15"/>
        </w:rPr>
        <w:t xml:space="preserve"> </w:t>
      </w:r>
      <w:r w:rsidR="0089725B">
        <w:rPr>
          <w:color w:val="231F20"/>
        </w:rPr>
        <w:t>e</w:t>
      </w:r>
      <w:r w:rsidR="0089725B">
        <w:rPr>
          <w:color w:val="231F20"/>
          <w:spacing w:val="-15"/>
        </w:rPr>
        <w:t xml:space="preserve"> </w:t>
      </w:r>
      <w:r w:rsidR="0089725B">
        <w:rPr>
          <w:color w:val="231F20"/>
        </w:rPr>
        <w:t>rëndë</w:t>
      </w:r>
      <w:r w:rsidR="0089725B">
        <w:rPr>
          <w:color w:val="231F20"/>
          <w:spacing w:val="-15"/>
        </w:rPr>
        <w:t xml:space="preserve"> </w:t>
      </w:r>
      <w:r w:rsidR="0089725B">
        <w:rPr>
          <w:color w:val="231F20"/>
        </w:rPr>
        <w:t>të</w:t>
      </w:r>
      <w:r w:rsidR="0089725B">
        <w:rPr>
          <w:color w:val="231F20"/>
          <w:spacing w:val="-13"/>
        </w:rPr>
        <w:t xml:space="preserve"> </w:t>
      </w:r>
      <w:r w:rsidR="0089725B">
        <w:rPr>
          <w:color w:val="231F20"/>
        </w:rPr>
        <w:t>jetosh</w:t>
      </w:r>
      <w:r w:rsidR="0089725B">
        <w:rPr>
          <w:color w:val="231F20"/>
          <w:spacing w:val="-13"/>
        </w:rPr>
        <w:t xml:space="preserve"> </w:t>
      </w:r>
      <w:r w:rsidR="0089725B">
        <w:rPr>
          <w:color w:val="231F20"/>
        </w:rPr>
        <w:t>pa</w:t>
      </w:r>
      <w:r w:rsidR="0089725B">
        <w:rPr>
          <w:color w:val="231F20"/>
          <w:spacing w:val="-13"/>
        </w:rPr>
        <w:t xml:space="preserve"> </w:t>
      </w:r>
      <w:r w:rsidR="0089725B">
        <w:rPr>
          <w:color w:val="231F20"/>
        </w:rPr>
        <w:t>të.</w:t>
      </w:r>
      <w:r w:rsidR="0089725B">
        <w:rPr>
          <w:color w:val="231F20"/>
          <w:spacing w:val="-13"/>
        </w:rPr>
        <w:t xml:space="preserve"> </w:t>
      </w:r>
      <w:r w:rsidR="0089725B">
        <w:rPr>
          <w:color w:val="231F20"/>
        </w:rPr>
        <w:t>Unë</w:t>
      </w:r>
      <w:r w:rsidR="0089725B">
        <w:rPr>
          <w:color w:val="231F20"/>
          <w:spacing w:val="-13"/>
        </w:rPr>
        <w:t xml:space="preserve"> </w:t>
      </w:r>
      <w:r w:rsidR="0089725B">
        <w:rPr>
          <w:color w:val="231F20"/>
        </w:rPr>
        <w:t>i</w:t>
      </w:r>
      <w:r w:rsidR="0089725B">
        <w:rPr>
          <w:color w:val="231F20"/>
          <w:spacing w:val="-13"/>
        </w:rPr>
        <w:t xml:space="preserve"> </w:t>
      </w:r>
      <w:r w:rsidR="0089725B">
        <w:rPr>
          <w:color w:val="231F20"/>
        </w:rPr>
        <w:t>pashë</w:t>
      </w:r>
      <w:r w:rsidR="0089725B">
        <w:rPr>
          <w:color w:val="231F20"/>
          <w:spacing w:val="-13"/>
        </w:rPr>
        <w:t xml:space="preserve"> </w:t>
      </w:r>
      <w:r w:rsidR="0089725B">
        <w:rPr>
          <w:color w:val="231F20"/>
        </w:rPr>
        <w:t>ata</w:t>
      </w:r>
      <w:r w:rsidR="0089725B">
        <w:rPr>
          <w:color w:val="231F20"/>
          <w:spacing w:val="-13"/>
        </w:rPr>
        <w:t xml:space="preserve"> </w:t>
      </w:r>
      <w:r w:rsidR="0089725B">
        <w:rPr>
          <w:color w:val="231F20"/>
        </w:rPr>
        <w:t>të</w:t>
      </w:r>
      <w:r w:rsidR="0089725B">
        <w:rPr>
          <w:color w:val="231F20"/>
          <w:spacing w:val="-13"/>
        </w:rPr>
        <w:t xml:space="preserve"> </w:t>
      </w:r>
      <w:r w:rsidR="0089725B">
        <w:rPr>
          <w:color w:val="231F20"/>
        </w:rPr>
        <w:t>dy,</w:t>
      </w:r>
      <w:r w:rsidR="0089725B">
        <w:rPr>
          <w:color w:val="231F20"/>
          <w:spacing w:val="-15"/>
        </w:rPr>
        <w:t xml:space="preserve"> </w:t>
      </w:r>
      <w:r w:rsidR="0089725B">
        <w:rPr>
          <w:color w:val="231F20"/>
        </w:rPr>
        <w:t xml:space="preserve">Asijen </w:t>
      </w:r>
      <w:r w:rsidR="0089725B">
        <w:rPr>
          <w:color w:val="231F20"/>
          <w:spacing w:val="-2"/>
        </w:rPr>
        <w:t>dhe</w:t>
      </w:r>
      <w:r w:rsidR="0089725B">
        <w:rPr>
          <w:color w:val="231F20"/>
          <w:spacing w:val="-12"/>
        </w:rPr>
        <w:t xml:space="preserve"> </w:t>
      </w:r>
      <w:r w:rsidR="0089725B">
        <w:rPr>
          <w:color w:val="231F20"/>
          <w:spacing w:val="-2"/>
        </w:rPr>
        <w:t>Bekën,</w:t>
      </w:r>
      <w:r w:rsidR="0089725B">
        <w:rPr>
          <w:color w:val="231F20"/>
          <w:spacing w:val="-12"/>
        </w:rPr>
        <w:t xml:space="preserve"> </w:t>
      </w:r>
      <w:r w:rsidR="0089725B">
        <w:rPr>
          <w:color w:val="231F20"/>
          <w:spacing w:val="-2"/>
        </w:rPr>
        <w:t>të</w:t>
      </w:r>
      <w:r w:rsidR="0089725B">
        <w:rPr>
          <w:color w:val="231F20"/>
          <w:spacing w:val="-12"/>
        </w:rPr>
        <w:t xml:space="preserve"> </w:t>
      </w:r>
      <w:r w:rsidR="0089725B">
        <w:rPr>
          <w:color w:val="231F20"/>
          <w:spacing w:val="-2"/>
        </w:rPr>
        <w:t>digjeshin</w:t>
      </w:r>
      <w:r w:rsidR="0089725B">
        <w:rPr>
          <w:color w:val="231F20"/>
          <w:spacing w:val="-12"/>
        </w:rPr>
        <w:t xml:space="preserve"> </w:t>
      </w:r>
      <w:r w:rsidR="0089725B">
        <w:rPr>
          <w:color w:val="231F20"/>
          <w:spacing w:val="-2"/>
        </w:rPr>
        <w:t>në</w:t>
      </w:r>
      <w:r w:rsidR="0089725B">
        <w:rPr>
          <w:color w:val="231F20"/>
          <w:spacing w:val="-12"/>
        </w:rPr>
        <w:t xml:space="preserve"> </w:t>
      </w:r>
      <w:r w:rsidR="0089725B">
        <w:rPr>
          <w:color w:val="231F20"/>
          <w:spacing w:val="-2"/>
        </w:rPr>
        <w:t>një</w:t>
      </w:r>
      <w:r w:rsidR="0089725B">
        <w:rPr>
          <w:color w:val="231F20"/>
          <w:spacing w:val="-12"/>
        </w:rPr>
        <w:t xml:space="preserve"> </w:t>
      </w:r>
      <w:r w:rsidR="0089725B">
        <w:rPr>
          <w:color w:val="231F20"/>
          <w:spacing w:val="-2"/>
        </w:rPr>
        <w:t>dashuri</w:t>
      </w:r>
      <w:r w:rsidR="0089725B">
        <w:rPr>
          <w:color w:val="231F20"/>
          <w:spacing w:val="-12"/>
        </w:rPr>
        <w:t xml:space="preserve"> </w:t>
      </w:r>
      <w:r w:rsidR="0089725B">
        <w:rPr>
          <w:color w:val="231F20"/>
          <w:spacing w:val="-2"/>
        </w:rPr>
        <w:t>që</w:t>
      </w:r>
      <w:r w:rsidR="0089725B">
        <w:rPr>
          <w:color w:val="231F20"/>
          <w:spacing w:val="-12"/>
        </w:rPr>
        <w:t xml:space="preserve"> </w:t>
      </w:r>
      <w:r w:rsidR="0089725B">
        <w:rPr>
          <w:color w:val="231F20"/>
          <w:spacing w:val="-2"/>
        </w:rPr>
        <w:t>nuk</w:t>
      </w:r>
      <w:r w:rsidR="0089725B">
        <w:rPr>
          <w:color w:val="231F20"/>
          <w:spacing w:val="-12"/>
        </w:rPr>
        <w:t xml:space="preserve"> </w:t>
      </w:r>
      <w:r w:rsidR="0089725B">
        <w:rPr>
          <w:color w:val="231F20"/>
          <w:spacing w:val="-2"/>
        </w:rPr>
        <w:t>i</w:t>
      </w:r>
      <w:r w:rsidR="0089725B">
        <w:rPr>
          <w:color w:val="231F20"/>
          <w:spacing w:val="-12"/>
        </w:rPr>
        <w:t xml:space="preserve"> </w:t>
      </w:r>
      <w:r w:rsidR="0089725B">
        <w:rPr>
          <w:color w:val="231F20"/>
          <w:spacing w:val="-2"/>
        </w:rPr>
        <w:t xml:space="preserve">përkiste </w:t>
      </w:r>
      <w:r w:rsidR="0089725B">
        <w:rPr>
          <w:color w:val="231F20"/>
        </w:rPr>
        <w:t>asaj</w:t>
      </w:r>
      <w:r w:rsidR="0089725B">
        <w:rPr>
          <w:color w:val="231F20"/>
          <w:spacing w:val="-8"/>
        </w:rPr>
        <w:t xml:space="preserve"> </w:t>
      </w:r>
      <w:r w:rsidR="0089725B">
        <w:rPr>
          <w:color w:val="231F20"/>
        </w:rPr>
        <w:t>bote.</w:t>
      </w:r>
      <w:r w:rsidR="0089725B">
        <w:rPr>
          <w:color w:val="231F20"/>
          <w:spacing w:val="-8"/>
        </w:rPr>
        <w:t xml:space="preserve"> </w:t>
      </w:r>
      <w:r w:rsidR="0089725B">
        <w:rPr>
          <w:color w:val="231F20"/>
        </w:rPr>
        <w:t>E</w:t>
      </w:r>
      <w:r w:rsidR="0089725B">
        <w:rPr>
          <w:color w:val="231F20"/>
          <w:spacing w:val="-8"/>
        </w:rPr>
        <w:t xml:space="preserve"> </w:t>
      </w:r>
      <w:r w:rsidR="0089725B">
        <w:rPr>
          <w:color w:val="231F20"/>
        </w:rPr>
        <w:t>dashuruan</w:t>
      </w:r>
      <w:r w:rsidR="0089725B">
        <w:rPr>
          <w:color w:val="231F20"/>
          <w:spacing w:val="-8"/>
        </w:rPr>
        <w:t xml:space="preserve"> </w:t>
      </w:r>
      <w:r w:rsidR="0089725B">
        <w:rPr>
          <w:color w:val="231F20"/>
        </w:rPr>
        <w:t>njëri-tjetrin</w:t>
      </w:r>
      <w:r w:rsidR="0089725B">
        <w:rPr>
          <w:color w:val="231F20"/>
          <w:spacing w:val="-8"/>
        </w:rPr>
        <w:t xml:space="preserve"> </w:t>
      </w:r>
      <w:r w:rsidR="0089725B">
        <w:rPr>
          <w:color w:val="231F20"/>
        </w:rPr>
        <w:t>si</w:t>
      </w:r>
      <w:r w:rsidR="0089725B">
        <w:rPr>
          <w:color w:val="231F20"/>
          <w:spacing w:val="-8"/>
        </w:rPr>
        <w:t xml:space="preserve"> </w:t>
      </w:r>
      <w:r w:rsidR="0089725B">
        <w:rPr>
          <w:color w:val="231F20"/>
        </w:rPr>
        <w:t>dy</w:t>
      </w:r>
      <w:r w:rsidR="0089725B">
        <w:rPr>
          <w:color w:val="231F20"/>
          <w:spacing w:val="-8"/>
        </w:rPr>
        <w:t xml:space="preserve"> </w:t>
      </w:r>
      <w:r w:rsidR="0089725B">
        <w:rPr>
          <w:color w:val="231F20"/>
        </w:rPr>
        <w:t>fëmijë</w:t>
      </w:r>
      <w:r w:rsidR="0089725B">
        <w:rPr>
          <w:color w:val="231F20"/>
          <w:spacing w:val="-8"/>
        </w:rPr>
        <w:t xml:space="preserve"> </w:t>
      </w:r>
      <w:r w:rsidR="0089725B">
        <w:rPr>
          <w:color w:val="231F20"/>
        </w:rPr>
        <w:t>që</w:t>
      </w:r>
      <w:r w:rsidR="0089725B">
        <w:rPr>
          <w:color w:val="231F20"/>
          <w:spacing w:val="-8"/>
        </w:rPr>
        <w:t xml:space="preserve"> </w:t>
      </w:r>
      <w:r w:rsidR="0089725B">
        <w:rPr>
          <w:color w:val="231F20"/>
        </w:rPr>
        <w:t>nuk dinë ende se pas çdo ëndrre vjen një çmim. Ata nuk ishin të këqij... por ishin të dobët.</w:t>
      </w:r>
    </w:p>
    <w:p w14:paraId="1A18E280" w14:textId="77777777" w:rsidR="00162645" w:rsidRDefault="0089725B">
      <w:pPr>
        <w:pStyle w:val="BodyText"/>
        <w:spacing w:line="252" w:lineRule="auto"/>
        <w:ind w:right="139"/>
      </w:pPr>
      <w:r>
        <w:rPr>
          <w:color w:val="231F20"/>
        </w:rPr>
        <w:t>Dhe dobësia e tyre lindi një jetë të pafajshme. Një jetë që</w:t>
      </w:r>
      <w:r>
        <w:rPr>
          <w:color w:val="231F20"/>
          <w:spacing w:val="-1"/>
        </w:rPr>
        <w:t xml:space="preserve"> </w:t>
      </w:r>
      <w:r>
        <w:rPr>
          <w:color w:val="231F20"/>
        </w:rPr>
        <w:t>u</w:t>
      </w:r>
      <w:r>
        <w:rPr>
          <w:color w:val="231F20"/>
          <w:spacing w:val="-1"/>
        </w:rPr>
        <w:t xml:space="preserve"> </w:t>
      </w:r>
      <w:r>
        <w:rPr>
          <w:color w:val="231F20"/>
        </w:rPr>
        <w:t>rrit</w:t>
      </w:r>
      <w:r>
        <w:rPr>
          <w:color w:val="231F20"/>
          <w:spacing w:val="-1"/>
        </w:rPr>
        <w:t xml:space="preserve"> </w:t>
      </w:r>
      <w:r>
        <w:rPr>
          <w:color w:val="231F20"/>
        </w:rPr>
        <w:t>në</w:t>
      </w:r>
      <w:r>
        <w:rPr>
          <w:color w:val="231F20"/>
          <w:spacing w:val="-1"/>
        </w:rPr>
        <w:t xml:space="preserve"> </w:t>
      </w:r>
      <w:r>
        <w:rPr>
          <w:color w:val="231F20"/>
        </w:rPr>
        <w:t>heshtje,</w:t>
      </w:r>
      <w:r>
        <w:rPr>
          <w:color w:val="231F20"/>
          <w:spacing w:val="-1"/>
        </w:rPr>
        <w:t xml:space="preserve"> </w:t>
      </w:r>
      <w:r>
        <w:rPr>
          <w:color w:val="231F20"/>
        </w:rPr>
        <w:t>në</w:t>
      </w:r>
      <w:r>
        <w:rPr>
          <w:color w:val="231F20"/>
          <w:spacing w:val="-1"/>
        </w:rPr>
        <w:t xml:space="preserve"> </w:t>
      </w:r>
      <w:r>
        <w:rPr>
          <w:color w:val="231F20"/>
        </w:rPr>
        <w:t>harresë,</w:t>
      </w:r>
      <w:r>
        <w:rPr>
          <w:color w:val="231F20"/>
          <w:spacing w:val="-1"/>
        </w:rPr>
        <w:t xml:space="preserve"> </w:t>
      </w:r>
      <w:r>
        <w:rPr>
          <w:color w:val="231F20"/>
        </w:rPr>
        <w:t>në</w:t>
      </w:r>
      <w:r>
        <w:rPr>
          <w:color w:val="231F20"/>
          <w:spacing w:val="-1"/>
        </w:rPr>
        <w:t xml:space="preserve"> </w:t>
      </w:r>
      <w:r>
        <w:rPr>
          <w:color w:val="231F20"/>
        </w:rPr>
        <w:t>një</w:t>
      </w:r>
      <w:r>
        <w:rPr>
          <w:color w:val="231F20"/>
          <w:spacing w:val="-1"/>
        </w:rPr>
        <w:t xml:space="preserve"> </w:t>
      </w:r>
      <w:r>
        <w:rPr>
          <w:color w:val="231F20"/>
        </w:rPr>
        <w:t>jetimore</w:t>
      </w:r>
      <w:r>
        <w:rPr>
          <w:color w:val="231F20"/>
          <w:spacing w:val="-1"/>
        </w:rPr>
        <w:t xml:space="preserve"> </w:t>
      </w:r>
      <w:r>
        <w:rPr>
          <w:color w:val="231F20"/>
        </w:rPr>
        <w:t>që</w:t>
      </w:r>
      <w:r>
        <w:rPr>
          <w:color w:val="231F20"/>
          <w:spacing w:val="-1"/>
        </w:rPr>
        <w:t xml:space="preserve"> </w:t>
      </w:r>
      <w:r>
        <w:rPr>
          <w:color w:val="231F20"/>
        </w:rPr>
        <w:t>nuk mund ta zëvendësonte kurrë ngrohtësinë e një pragu familjar.</w:t>
      </w:r>
      <w:r>
        <w:rPr>
          <w:color w:val="231F20"/>
          <w:spacing w:val="-4"/>
        </w:rPr>
        <w:t xml:space="preserve"> </w:t>
      </w:r>
      <w:r>
        <w:rPr>
          <w:color w:val="231F20"/>
        </w:rPr>
        <w:t>Beneti...</w:t>
      </w:r>
      <w:r>
        <w:rPr>
          <w:color w:val="231F20"/>
          <w:spacing w:val="-4"/>
        </w:rPr>
        <w:t xml:space="preserve"> </w:t>
      </w:r>
      <w:r>
        <w:rPr>
          <w:color w:val="231F20"/>
        </w:rPr>
        <w:t>ai</w:t>
      </w:r>
      <w:r>
        <w:rPr>
          <w:color w:val="231F20"/>
          <w:spacing w:val="-4"/>
        </w:rPr>
        <w:t xml:space="preserve"> </w:t>
      </w:r>
      <w:r>
        <w:rPr>
          <w:color w:val="231F20"/>
        </w:rPr>
        <w:t>nuk</w:t>
      </w:r>
      <w:r>
        <w:rPr>
          <w:color w:val="231F20"/>
          <w:spacing w:val="-4"/>
        </w:rPr>
        <w:t xml:space="preserve"> </w:t>
      </w:r>
      <w:r>
        <w:rPr>
          <w:color w:val="231F20"/>
        </w:rPr>
        <w:t>kërkoi</w:t>
      </w:r>
      <w:r>
        <w:rPr>
          <w:color w:val="231F20"/>
          <w:spacing w:val="-4"/>
        </w:rPr>
        <w:t xml:space="preserve"> </w:t>
      </w:r>
      <w:r>
        <w:rPr>
          <w:color w:val="231F20"/>
        </w:rPr>
        <w:t>asgjë.</w:t>
      </w:r>
      <w:r>
        <w:rPr>
          <w:color w:val="231F20"/>
          <w:spacing w:val="-4"/>
        </w:rPr>
        <w:t xml:space="preserve"> </w:t>
      </w:r>
      <w:r>
        <w:rPr>
          <w:color w:val="231F20"/>
        </w:rPr>
        <w:t>Nuk</w:t>
      </w:r>
      <w:r>
        <w:rPr>
          <w:color w:val="231F20"/>
          <w:spacing w:val="-4"/>
        </w:rPr>
        <w:t xml:space="preserve"> </w:t>
      </w:r>
      <w:r>
        <w:rPr>
          <w:color w:val="231F20"/>
        </w:rPr>
        <w:t>bërtiti,</w:t>
      </w:r>
      <w:r>
        <w:rPr>
          <w:color w:val="231F20"/>
          <w:spacing w:val="-4"/>
        </w:rPr>
        <w:t xml:space="preserve"> </w:t>
      </w:r>
      <w:r>
        <w:rPr>
          <w:color w:val="231F20"/>
        </w:rPr>
        <w:t>nuk akuzoi. Thjesht heshti dhe mësoi të jetonte.</w:t>
      </w:r>
    </w:p>
    <w:p w14:paraId="47B6092A" w14:textId="77777777" w:rsidR="00162645" w:rsidRDefault="0089725B">
      <w:pPr>
        <w:pStyle w:val="BodyText"/>
        <w:spacing w:before="1" w:line="252" w:lineRule="auto"/>
        <w:ind w:right="139"/>
      </w:pPr>
      <w:r>
        <w:rPr>
          <w:color w:val="231F20"/>
        </w:rPr>
        <w:t>Unë</w:t>
      </w:r>
      <w:r>
        <w:rPr>
          <w:color w:val="231F20"/>
          <w:spacing w:val="-1"/>
        </w:rPr>
        <w:t xml:space="preserve"> </w:t>
      </w:r>
      <w:r>
        <w:rPr>
          <w:color w:val="231F20"/>
        </w:rPr>
        <w:t>nuk</w:t>
      </w:r>
      <w:r>
        <w:rPr>
          <w:color w:val="231F20"/>
          <w:spacing w:val="-1"/>
        </w:rPr>
        <w:t xml:space="preserve"> </w:t>
      </w:r>
      <w:r>
        <w:rPr>
          <w:color w:val="231F20"/>
        </w:rPr>
        <w:t>isha</w:t>
      </w:r>
      <w:r>
        <w:rPr>
          <w:color w:val="231F20"/>
          <w:spacing w:val="-1"/>
        </w:rPr>
        <w:t xml:space="preserve"> </w:t>
      </w:r>
      <w:r>
        <w:rPr>
          <w:color w:val="231F20"/>
        </w:rPr>
        <w:t>nëna</w:t>
      </w:r>
      <w:r>
        <w:rPr>
          <w:color w:val="231F20"/>
          <w:spacing w:val="-1"/>
        </w:rPr>
        <w:t xml:space="preserve"> </w:t>
      </w:r>
      <w:r>
        <w:rPr>
          <w:color w:val="231F20"/>
        </w:rPr>
        <w:t>e</w:t>
      </w:r>
      <w:r>
        <w:rPr>
          <w:color w:val="231F20"/>
          <w:spacing w:val="-1"/>
        </w:rPr>
        <w:t xml:space="preserve"> </w:t>
      </w:r>
      <w:r>
        <w:rPr>
          <w:color w:val="231F20"/>
        </w:rPr>
        <w:t>tij.</w:t>
      </w:r>
      <w:r>
        <w:rPr>
          <w:color w:val="231F20"/>
          <w:spacing w:val="-1"/>
        </w:rPr>
        <w:t xml:space="preserve"> </w:t>
      </w:r>
      <w:r>
        <w:rPr>
          <w:color w:val="231F20"/>
        </w:rPr>
        <w:t>Por</w:t>
      </w:r>
      <w:r>
        <w:rPr>
          <w:color w:val="231F20"/>
          <w:spacing w:val="-1"/>
        </w:rPr>
        <w:t xml:space="preserve"> </w:t>
      </w:r>
      <w:r>
        <w:rPr>
          <w:color w:val="231F20"/>
        </w:rPr>
        <w:t>ndoshta,</w:t>
      </w:r>
      <w:r>
        <w:rPr>
          <w:color w:val="231F20"/>
          <w:spacing w:val="-1"/>
        </w:rPr>
        <w:t xml:space="preserve"> </w:t>
      </w:r>
      <w:r>
        <w:rPr>
          <w:color w:val="231F20"/>
        </w:rPr>
        <w:t>isha</w:t>
      </w:r>
      <w:r>
        <w:rPr>
          <w:color w:val="231F20"/>
          <w:spacing w:val="-1"/>
        </w:rPr>
        <w:t xml:space="preserve"> </w:t>
      </w:r>
      <w:r>
        <w:rPr>
          <w:color w:val="231F20"/>
        </w:rPr>
        <w:t>e</w:t>
      </w:r>
      <w:r>
        <w:rPr>
          <w:color w:val="231F20"/>
          <w:spacing w:val="-1"/>
        </w:rPr>
        <w:t xml:space="preserve"> </w:t>
      </w:r>
      <w:r>
        <w:rPr>
          <w:color w:val="231F20"/>
        </w:rPr>
        <w:t>vetmja</w:t>
      </w:r>
      <w:r>
        <w:rPr>
          <w:color w:val="231F20"/>
          <w:spacing w:val="-1"/>
        </w:rPr>
        <w:t xml:space="preserve"> </w:t>
      </w:r>
      <w:r>
        <w:rPr>
          <w:color w:val="231F20"/>
        </w:rPr>
        <w:t>që e</w:t>
      </w:r>
      <w:r>
        <w:rPr>
          <w:color w:val="231F20"/>
          <w:spacing w:val="-6"/>
        </w:rPr>
        <w:t xml:space="preserve"> </w:t>
      </w:r>
      <w:r>
        <w:rPr>
          <w:color w:val="231F20"/>
        </w:rPr>
        <w:t>doja</w:t>
      </w:r>
      <w:r>
        <w:rPr>
          <w:color w:val="231F20"/>
          <w:spacing w:val="-6"/>
        </w:rPr>
        <w:t xml:space="preserve"> </w:t>
      </w:r>
      <w:r>
        <w:rPr>
          <w:color w:val="231F20"/>
        </w:rPr>
        <w:t>pa</w:t>
      </w:r>
      <w:r>
        <w:rPr>
          <w:color w:val="231F20"/>
          <w:spacing w:val="-6"/>
        </w:rPr>
        <w:t xml:space="preserve"> </w:t>
      </w:r>
      <w:r>
        <w:rPr>
          <w:color w:val="231F20"/>
        </w:rPr>
        <w:t>kushte.</w:t>
      </w:r>
      <w:r>
        <w:rPr>
          <w:color w:val="231F20"/>
          <w:spacing w:val="-6"/>
        </w:rPr>
        <w:t xml:space="preserve"> </w:t>
      </w:r>
      <w:r>
        <w:rPr>
          <w:color w:val="231F20"/>
        </w:rPr>
        <w:t>Pa</w:t>
      </w:r>
      <w:r>
        <w:rPr>
          <w:color w:val="231F20"/>
          <w:spacing w:val="-6"/>
        </w:rPr>
        <w:t xml:space="preserve"> </w:t>
      </w:r>
      <w:r>
        <w:rPr>
          <w:color w:val="231F20"/>
        </w:rPr>
        <w:t>i</w:t>
      </w:r>
      <w:r>
        <w:rPr>
          <w:color w:val="231F20"/>
          <w:spacing w:val="80"/>
        </w:rPr>
        <w:t xml:space="preserve"> </w:t>
      </w:r>
      <w:r>
        <w:rPr>
          <w:color w:val="231F20"/>
        </w:rPr>
        <w:t>treguar</w:t>
      </w:r>
      <w:r>
        <w:rPr>
          <w:color w:val="231F20"/>
          <w:spacing w:val="-6"/>
        </w:rPr>
        <w:t xml:space="preserve"> </w:t>
      </w:r>
      <w:r>
        <w:rPr>
          <w:color w:val="231F20"/>
        </w:rPr>
        <w:t>të</w:t>
      </w:r>
      <w:r>
        <w:rPr>
          <w:color w:val="231F20"/>
          <w:spacing w:val="-6"/>
        </w:rPr>
        <w:t xml:space="preserve"> </w:t>
      </w:r>
      <w:r>
        <w:rPr>
          <w:color w:val="231F20"/>
        </w:rPr>
        <w:t>vërtetën,</w:t>
      </w:r>
      <w:r>
        <w:rPr>
          <w:color w:val="231F20"/>
          <w:spacing w:val="-6"/>
        </w:rPr>
        <w:t xml:space="preserve"> </w:t>
      </w:r>
      <w:r>
        <w:rPr>
          <w:color w:val="231F20"/>
        </w:rPr>
        <w:t>pa</w:t>
      </w:r>
      <w:r>
        <w:rPr>
          <w:color w:val="231F20"/>
          <w:spacing w:val="-6"/>
        </w:rPr>
        <w:t xml:space="preserve"> </w:t>
      </w:r>
      <w:r>
        <w:rPr>
          <w:color w:val="231F20"/>
        </w:rPr>
        <w:t>kërkesa, pa lidhje gjaku. Dhe në heshtjen time, kuptova se dashuria që nuk mban peshën e së vërtetës, është krimi më i madh i zemrës njerëzore.</w:t>
      </w:r>
    </w:p>
    <w:p w14:paraId="2D8A60BB"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0ADC2EC" w14:textId="77777777" w:rsidR="00162645" w:rsidRDefault="0089725B">
      <w:pPr>
        <w:pStyle w:val="BodyText"/>
        <w:spacing w:before="310" w:line="252" w:lineRule="auto"/>
        <w:ind w:left="142" w:right="990"/>
      </w:pPr>
      <w:r>
        <w:rPr>
          <w:color w:val="231F20"/>
        </w:rPr>
        <w:lastRenderedPageBreak/>
        <w:t>Dikush mund të dashurojë dhe të ikë. Por pas tij mbeten copa jete. Mbeten fëmijë pa emër, njerëz që kërkojnë rrënjë në tokën e gabimeve të të tjerëve.</w:t>
      </w:r>
    </w:p>
    <w:p w14:paraId="151B9B2C" w14:textId="77777777" w:rsidR="00162645" w:rsidRDefault="00162645">
      <w:pPr>
        <w:pStyle w:val="BodyText"/>
        <w:spacing w:before="16"/>
        <w:ind w:left="0"/>
        <w:jc w:val="left"/>
      </w:pPr>
    </w:p>
    <w:p w14:paraId="5F1CACBE" w14:textId="77777777" w:rsidR="00162645" w:rsidRDefault="0089725B">
      <w:pPr>
        <w:pStyle w:val="BodyText"/>
        <w:spacing w:before="1" w:line="252" w:lineRule="auto"/>
        <w:ind w:left="142" w:right="990"/>
      </w:pPr>
      <w:r>
        <w:rPr>
          <w:color w:val="231F20"/>
        </w:rPr>
        <w:t>Unë e doja Benetin. E dua ende. Jo si amanet. Jo si mëshirë. Por si njeri. Dhe kjo është e vetmja dashuri që s’më ka tradhtuar kurrë.</w:t>
      </w:r>
    </w:p>
    <w:p w14:paraId="6A1BD2FB"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879DED8" w14:textId="77777777" w:rsidR="00162645" w:rsidRDefault="00162645">
      <w:pPr>
        <w:pStyle w:val="BodyText"/>
        <w:ind w:left="0"/>
        <w:jc w:val="left"/>
        <w:rPr>
          <w:sz w:val="28"/>
        </w:rPr>
      </w:pPr>
    </w:p>
    <w:p w14:paraId="0666E162" w14:textId="77777777" w:rsidR="00162645" w:rsidRDefault="00162645">
      <w:pPr>
        <w:pStyle w:val="BodyText"/>
        <w:ind w:left="0"/>
        <w:jc w:val="left"/>
        <w:rPr>
          <w:sz w:val="28"/>
        </w:rPr>
      </w:pPr>
    </w:p>
    <w:p w14:paraId="33E12912" w14:textId="77777777" w:rsidR="00162645" w:rsidRDefault="00162645">
      <w:pPr>
        <w:pStyle w:val="BodyText"/>
        <w:ind w:left="0"/>
        <w:jc w:val="left"/>
        <w:rPr>
          <w:sz w:val="28"/>
        </w:rPr>
      </w:pPr>
    </w:p>
    <w:p w14:paraId="5FF1616B" w14:textId="77777777" w:rsidR="00162645" w:rsidRDefault="00162645">
      <w:pPr>
        <w:pStyle w:val="BodyText"/>
        <w:ind w:left="0"/>
        <w:jc w:val="left"/>
        <w:rPr>
          <w:sz w:val="28"/>
        </w:rPr>
      </w:pPr>
    </w:p>
    <w:p w14:paraId="4A332375" w14:textId="77777777" w:rsidR="00162645" w:rsidRDefault="00162645">
      <w:pPr>
        <w:pStyle w:val="BodyText"/>
        <w:spacing w:before="49"/>
        <w:ind w:left="0"/>
        <w:jc w:val="left"/>
        <w:rPr>
          <w:sz w:val="28"/>
        </w:rPr>
      </w:pPr>
    </w:p>
    <w:p w14:paraId="26E41453" w14:textId="77777777" w:rsidR="00162645" w:rsidRDefault="0089725B">
      <w:pPr>
        <w:pStyle w:val="Heading1"/>
        <w:spacing w:before="1"/>
        <w:ind w:left="992"/>
      </w:pPr>
      <w:r>
        <w:rPr>
          <w:color w:val="231F20"/>
        </w:rPr>
        <w:t xml:space="preserve">NUSJA E </w:t>
      </w:r>
      <w:r>
        <w:rPr>
          <w:color w:val="231F20"/>
          <w:spacing w:val="-4"/>
        </w:rPr>
        <w:t>DYTË</w:t>
      </w:r>
    </w:p>
    <w:p w14:paraId="16EC7F4F" w14:textId="77777777" w:rsidR="00162645" w:rsidRDefault="00162645">
      <w:pPr>
        <w:pStyle w:val="BodyText"/>
        <w:spacing w:before="306"/>
        <w:ind w:left="0"/>
        <w:jc w:val="left"/>
        <w:rPr>
          <w:b/>
          <w:sz w:val="28"/>
        </w:rPr>
      </w:pPr>
    </w:p>
    <w:p w14:paraId="09DCB44C" w14:textId="77777777" w:rsidR="00162645" w:rsidRDefault="0089725B">
      <w:pPr>
        <w:pStyle w:val="BodyText"/>
        <w:spacing w:line="252" w:lineRule="auto"/>
        <w:ind w:right="140"/>
      </w:pPr>
      <w:r>
        <w:rPr>
          <w:color w:val="231F20"/>
        </w:rPr>
        <w:t>Lulet çelin vetëm për një stinë. Bukuria e tyre është kalimtare. Asgjë nuk i reziston kohës — as dashuria.</w:t>
      </w:r>
    </w:p>
    <w:p w14:paraId="72FD7CBB" w14:textId="77777777" w:rsidR="00162645" w:rsidRDefault="00162645">
      <w:pPr>
        <w:pStyle w:val="BodyText"/>
        <w:spacing w:before="16"/>
        <w:ind w:left="0"/>
        <w:jc w:val="left"/>
      </w:pPr>
    </w:p>
    <w:p w14:paraId="01A709D3" w14:textId="5EE4AD88" w:rsidR="00162645" w:rsidRDefault="0089725B">
      <w:pPr>
        <w:pStyle w:val="BodyText"/>
        <w:spacing w:line="252" w:lineRule="auto"/>
        <w:ind w:right="140"/>
      </w:pPr>
      <w:r>
        <w:rPr>
          <w:color w:val="231F20"/>
        </w:rPr>
        <w:t>Mos vallë ngjarjet përs</w:t>
      </w:r>
      <w:r w:rsidR="00DE51CD">
        <w:rPr>
          <w:color w:val="231F20"/>
        </w:rPr>
        <w:t>ë</w:t>
      </w:r>
      <w:r>
        <w:rPr>
          <w:color w:val="231F20"/>
        </w:rPr>
        <w:t>ritën?</w:t>
      </w:r>
      <w:r w:rsidR="009A2F01">
        <w:rPr>
          <w:color w:val="231F20"/>
        </w:rPr>
        <w:t xml:space="preserve"> </w:t>
      </w:r>
      <w:r>
        <w:rPr>
          <w:color w:val="231F20"/>
        </w:rPr>
        <w:t>Mallkimi vjen nga vila blu??</w:t>
      </w:r>
    </w:p>
    <w:p w14:paraId="003088BF" w14:textId="77777777" w:rsidR="00162645" w:rsidRDefault="00162645">
      <w:pPr>
        <w:pStyle w:val="BodyText"/>
        <w:spacing w:before="16"/>
        <w:ind w:left="0"/>
        <w:jc w:val="left"/>
      </w:pPr>
    </w:p>
    <w:p w14:paraId="60FAB77D" w14:textId="17F69ACF" w:rsidR="00162645" w:rsidRDefault="0089725B">
      <w:pPr>
        <w:pStyle w:val="BodyText"/>
        <w:spacing w:before="1" w:line="252" w:lineRule="auto"/>
        <w:ind w:right="139"/>
      </w:pPr>
      <w:r>
        <w:rPr>
          <w:color w:val="231F20"/>
        </w:rPr>
        <w:t xml:space="preserve">“Kur qentë e socializmit të përndjekin me ulërima lufte klasash dhe korrupsioni, kur pushteti mbahet me dhunë dhe frikë, ndoshta është koha të thërrasim bijtë dhe bijat e nacionalizmit — jo si hakmarrje, por si kujtesën e një dashurie, që nuk shitet dhe nuk </w:t>
      </w:r>
      <w:r>
        <w:rPr>
          <w:color w:val="231F20"/>
          <w:spacing w:val="-2"/>
        </w:rPr>
        <w:t>përdhoset.”</w:t>
      </w:r>
    </w:p>
    <w:p w14:paraId="0D5E3348" w14:textId="77777777" w:rsidR="00162645" w:rsidRDefault="00162645">
      <w:pPr>
        <w:pStyle w:val="BodyText"/>
        <w:spacing w:before="16"/>
        <w:ind w:left="0"/>
        <w:jc w:val="left"/>
      </w:pPr>
    </w:p>
    <w:p w14:paraId="71E1F857" w14:textId="4F3D8EE4" w:rsidR="00162645" w:rsidRDefault="0089725B">
      <w:pPr>
        <w:pStyle w:val="BodyText"/>
      </w:pPr>
      <w:r>
        <w:rPr>
          <w:color w:val="231F20"/>
        </w:rPr>
        <w:t>Armendi</w:t>
      </w:r>
      <w:r>
        <w:rPr>
          <w:color w:val="231F20"/>
          <w:spacing w:val="60"/>
        </w:rPr>
        <w:t xml:space="preserve"> </w:t>
      </w:r>
      <w:r>
        <w:rPr>
          <w:color w:val="231F20"/>
        </w:rPr>
        <w:t>iku</w:t>
      </w:r>
      <w:r>
        <w:rPr>
          <w:color w:val="231F20"/>
          <w:spacing w:val="60"/>
        </w:rPr>
        <w:t xml:space="preserve"> </w:t>
      </w:r>
      <w:r>
        <w:rPr>
          <w:color w:val="231F20"/>
        </w:rPr>
        <w:t>natën vonë nga sht</w:t>
      </w:r>
      <w:r w:rsidR="00DE51CD">
        <w:rPr>
          <w:color w:val="231F20"/>
        </w:rPr>
        <w:t>ë</w:t>
      </w:r>
      <w:r>
        <w:rPr>
          <w:color w:val="231F20"/>
        </w:rPr>
        <w:t xml:space="preserve">pia e </w:t>
      </w:r>
      <w:r>
        <w:rPr>
          <w:color w:val="231F20"/>
          <w:spacing w:val="-2"/>
        </w:rPr>
        <w:t>Nilajit</w:t>
      </w:r>
    </w:p>
    <w:p w14:paraId="050121BD" w14:textId="77777777" w:rsidR="00162645" w:rsidRDefault="0089725B">
      <w:pPr>
        <w:pStyle w:val="BodyText"/>
        <w:spacing w:before="16" w:line="252" w:lineRule="auto"/>
        <w:ind w:right="139"/>
      </w:pPr>
      <w:r>
        <w:rPr>
          <w:color w:val="231F20"/>
        </w:rPr>
        <w:t>Nilaj u lehtësua kur i tregoi Armendit të gjithë historinë lidhur me vilën blu dhe gjyshërit e tij. I rrëfeu se babai i tij, Beneti, ishte rritur në jetimore, por</w:t>
      </w:r>
      <w:r>
        <w:rPr>
          <w:color w:val="231F20"/>
          <w:spacing w:val="50"/>
        </w:rPr>
        <w:t xml:space="preserve"> </w:t>
      </w:r>
      <w:r>
        <w:rPr>
          <w:color w:val="231F20"/>
        </w:rPr>
        <w:t>ajo</w:t>
      </w:r>
      <w:r>
        <w:rPr>
          <w:color w:val="231F20"/>
          <w:spacing w:val="50"/>
        </w:rPr>
        <w:t xml:space="preserve"> </w:t>
      </w:r>
      <w:r>
        <w:rPr>
          <w:color w:val="231F20"/>
        </w:rPr>
        <w:t>ishte</w:t>
      </w:r>
      <w:r>
        <w:rPr>
          <w:color w:val="231F20"/>
          <w:spacing w:val="50"/>
        </w:rPr>
        <w:t xml:space="preserve"> </w:t>
      </w:r>
      <w:r>
        <w:rPr>
          <w:color w:val="231F20"/>
        </w:rPr>
        <w:t>kujdesur</w:t>
      </w:r>
      <w:r>
        <w:rPr>
          <w:color w:val="231F20"/>
          <w:spacing w:val="50"/>
        </w:rPr>
        <w:t xml:space="preserve"> </w:t>
      </w:r>
      <w:r>
        <w:rPr>
          <w:color w:val="231F20"/>
        </w:rPr>
        <w:t>për</w:t>
      </w:r>
      <w:r>
        <w:rPr>
          <w:color w:val="231F20"/>
          <w:spacing w:val="50"/>
        </w:rPr>
        <w:t xml:space="preserve"> </w:t>
      </w:r>
      <w:r>
        <w:rPr>
          <w:color w:val="231F20"/>
        </w:rPr>
        <w:t>të</w:t>
      </w:r>
      <w:r>
        <w:rPr>
          <w:color w:val="231F20"/>
          <w:spacing w:val="50"/>
        </w:rPr>
        <w:t xml:space="preserve"> </w:t>
      </w:r>
      <w:r>
        <w:rPr>
          <w:color w:val="231F20"/>
        </w:rPr>
        <w:t>si</w:t>
      </w:r>
      <w:r>
        <w:rPr>
          <w:color w:val="231F20"/>
          <w:spacing w:val="50"/>
        </w:rPr>
        <w:t xml:space="preserve"> </w:t>
      </w:r>
      <w:r>
        <w:rPr>
          <w:color w:val="231F20"/>
        </w:rPr>
        <w:t>një</w:t>
      </w:r>
      <w:r>
        <w:rPr>
          <w:color w:val="231F20"/>
          <w:spacing w:val="50"/>
        </w:rPr>
        <w:t xml:space="preserve"> </w:t>
      </w:r>
      <w:r>
        <w:rPr>
          <w:color w:val="231F20"/>
        </w:rPr>
        <w:t>nënë</w:t>
      </w:r>
      <w:r>
        <w:rPr>
          <w:color w:val="231F20"/>
          <w:spacing w:val="50"/>
        </w:rPr>
        <w:t xml:space="preserve"> </w:t>
      </w:r>
      <w:r>
        <w:rPr>
          <w:color w:val="231F20"/>
        </w:rPr>
        <w:t>e</w:t>
      </w:r>
      <w:r>
        <w:rPr>
          <w:color w:val="231F20"/>
          <w:spacing w:val="50"/>
        </w:rPr>
        <w:t xml:space="preserve"> </w:t>
      </w:r>
      <w:r>
        <w:rPr>
          <w:color w:val="231F20"/>
          <w:spacing w:val="-2"/>
        </w:rPr>
        <w:t>vërtetë,</w:t>
      </w:r>
    </w:p>
    <w:p w14:paraId="1777F427"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FDE4140" w14:textId="77777777" w:rsidR="00162645" w:rsidRDefault="0089725B">
      <w:pPr>
        <w:pStyle w:val="BodyText"/>
        <w:spacing w:before="310" w:line="252" w:lineRule="auto"/>
        <w:ind w:left="142" w:right="990"/>
      </w:pPr>
      <w:r>
        <w:rPr>
          <w:color w:val="231F20"/>
        </w:rPr>
        <w:lastRenderedPageBreak/>
        <w:t>pas daljes prej andej. Pas vendosjes së komunizmit, gjyshërit</w:t>
      </w:r>
      <w:r>
        <w:rPr>
          <w:color w:val="231F20"/>
          <w:spacing w:val="-15"/>
        </w:rPr>
        <w:t xml:space="preserve"> </w:t>
      </w:r>
      <w:r>
        <w:rPr>
          <w:color w:val="231F20"/>
        </w:rPr>
        <w:t>e</w:t>
      </w:r>
      <w:r>
        <w:rPr>
          <w:color w:val="231F20"/>
          <w:spacing w:val="-15"/>
        </w:rPr>
        <w:t xml:space="preserve"> </w:t>
      </w:r>
      <w:r>
        <w:rPr>
          <w:color w:val="231F20"/>
        </w:rPr>
        <w:t>tij,</w:t>
      </w:r>
      <w:r>
        <w:rPr>
          <w:color w:val="231F20"/>
          <w:spacing w:val="-15"/>
        </w:rPr>
        <w:t xml:space="preserve"> </w:t>
      </w:r>
      <w:r>
        <w:rPr>
          <w:color w:val="231F20"/>
        </w:rPr>
        <w:t>Beka</w:t>
      </w:r>
      <w:r>
        <w:rPr>
          <w:color w:val="231F20"/>
          <w:spacing w:val="-15"/>
        </w:rPr>
        <w:t xml:space="preserve"> </w:t>
      </w:r>
      <w:r>
        <w:rPr>
          <w:color w:val="231F20"/>
        </w:rPr>
        <w:t>dhe</w:t>
      </w:r>
      <w:r>
        <w:rPr>
          <w:color w:val="231F20"/>
          <w:spacing w:val="-15"/>
        </w:rPr>
        <w:t xml:space="preserve"> </w:t>
      </w:r>
      <w:r>
        <w:rPr>
          <w:color w:val="231F20"/>
        </w:rPr>
        <w:t>Asije,</w:t>
      </w:r>
      <w:r>
        <w:rPr>
          <w:color w:val="231F20"/>
          <w:spacing w:val="-15"/>
        </w:rPr>
        <w:t xml:space="preserve"> </w:t>
      </w:r>
      <w:r>
        <w:rPr>
          <w:color w:val="231F20"/>
        </w:rPr>
        <w:t>u</w:t>
      </w:r>
      <w:r>
        <w:rPr>
          <w:color w:val="231F20"/>
          <w:spacing w:val="-15"/>
        </w:rPr>
        <w:t xml:space="preserve"> </w:t>
      </w:r>
      <w:r>
        <w:rPr>
          <w:color w:val="231F20"/>
        </w:rPr>
        <w:t>shpallën</w:t>
      </w:r>
      <w:r>
        <w:rPr>
          <w:color w:val="231F20"/>
          <w:spacing w:val="-15"/>
        </w:rPr>
        <w:t xml:space="preserve"> </w:t>
      </w:r>
      <w:r>
        <w:rPr>
          <w:color w:val="231F20"/>
        </w:rPr>
        <w:t>tradhtarë</w:t>
      </w:r>
      <w:r>
        <w:rPr>
          <w:color w:val="231F20"/>
          <w:spacing w:val="-15"/>
        </w:rPr>
        <w:t xml:space="preserve"> </w:t>
      </w:r>
      <w:r>
        <w:rPr>
          <w:color w:val="231F20"/>
        </w:rPr>
        <w:t>dhe bashkëpunëtorë me gjermanët; pasuria iu konfiskua dhe iu dha shtetit.</w:t>
      </w:r>
    </w:p>
    <w:p w14:paraId="3C7A2039" w14:textId="77777777" w:rsidR="00162645" w:rsidRDefault="00162645">
      <w:pPr>
        <w:pStyle w:val="BodyText"/>
        <w:spacing w:before="17"/>
        <w:ind w:left="0"/>
        <w:jc w:val="left"/>
      </w:pPr>
    </w:p>
    <w:p w14:paraId="3432FACE" w14:textId="77777777" w:rsidR="00162645" w:rsidRDefault="0089725B">
      <w:pPr>
        <w:pStyle w:val="BodyText"/>
        <w:spacing w:line="252" w:lineRule="auto"/>
        <w:ind w:left="142" w:right="989"/>
      </w:pPr>
      <w:r>
        <w:rPr>
          <w:color w:val="231F20"/>
        </w:rPr>
        <w:t>Nilaj</w:t>
      </w:r>
      <w:r>
        <w:rPr>
          <w:color w:val="231F20"/>
          <w:spacing w:val="-1"/>
        </w:rPr>
        <w:t xml:space="preserve"> </w:t>
      </w:r>
      <w:r>
        <w:rPr>
          <w:color w:val="231F20"/>
        </w:rPr>
        <w:t>i</w:t>
      </w:r>
      <w:r>
        <w:rPr>
          <w:color w:val="231F20"/>
          <w:spacing w:val="-1"/>
        </w:rPr>
        <w:t xml:space="preserve"> </w:t>
      </w:r>
      <w:r>
        <w:rPr>
          <w:color w:val="231F20"/>
        </w:rPr>
        <w:t>tregoi</w:t>
      </w:r>
      <w:r>
        <w:rPr>
          <w:color w:val="231F20"/>
          <w:spacing w:val="-9"/>
        </w:rPr>
        <w:t xml:space="preserve"> </w:t>
      </w:r>
      <w:r>
        <w:rPr>
          <w:color w:val="231F20"/>
        </w:rPr>
        <w:t>Armendit</w:t>
      </w:r>
      <w:r>
        <w:rPr>
          <w:color w:val="231F20"/>
          <w:spacing w:val="-1"/>
        </w:rPr>
        <w:t xml:space="preserve"> </w:t>
      </w:r>
      <w:r>
        <w:rPr>
          <w:color w:val="231F20"/>
        </w:rPr>
        <w:t>për</w:t>
      </w:r>
      <w:r>
        <w:rPr>
          <w:color w:val="231F20"/>
          <w:spacing w:val="-1"/>
        </w:rPr>
        <w:t xml:space="preserve"> </w:t>
      </w:r>
      <w:r>
        <w:rPr>
          <w:color w:val="231F20"/>
        </w:rPr>
        <w:t>të</w:t>
      </w:r>
      <w:r>
        <w:rPr>
          <w:color w:val="231F20"/>
          <w:spacing w:val="-1"/>
        </w:rPr>
        <w:t xml:space="preserve"> </w:t>
      </w:r>
      <w:r>
        <w:rPr>
          <w:color w:val="231F20"/>
        </w:rPr>
        <w:t>gjitha</w:t>
      </w:r>
      <w:r>
        <w:rPr>
          <w:color w:val="231F20"/>
          <w:spacing w:val="-1"/>
        </w:rPr>
        <w:t xml:space="preserve"> </w:t>
      </w:r>
      <w:r>
        <w:rPr>
          <w:color w:val="231F20"/>
        </w:rPr>
        <w:t>pronat</w:t>
      </w:r>
      <w:r>
        <w:rPr>
          <w:color w:val="231F20"/>
          <w:spacing w:val="-1"/>
        </w:rPr>
        <w:t xml:space="preserve"> </w:t>
      </w:r>
      <w:r>
        <w:rPr>
          <w:color w:val="231F20"/>
        </w:rPr>
        <w:t>dhe</w:t>
      </w:r>
      <w:r>
        <w:rPr>
          <w:color w:val="231F20"/>
          <w:spacing w:val="-1"/>
        </w:rPr>
        <w:t xml:space="preserve"> </w:t>
      </w:r>
      <w:r>
        <w:rPr>
          <w:color w:val="231F20"/>
        </w:rPr>
        <w:t>skicat e</w:t>
      </w:r>
      <w:r>
        <w:rPr>
          <w:color w:val="231F20"/>
          <w:spacing w:val="-15"/>
        </w:rPr>
        <w:t xml:space="preserve"> </w:t>
      </w:r>
      <w:r>
        <w:rPr>
          <w:color w:val="231F20"/>
        </w:rPr>
        <w:t>tokës</w:t>
      </w:r>
      <w:r>
        <w:rPr>
          <w:color w:val="231F20"/>
          <w:spacing w:val="-15"/>
        </w:rPr>
        <w:t xml:space="preserve"> </w:t>
      </w:r>
      <w:r>
        <w:rPr>
          <w:color w:val="231F20"/>
        </w:rPr>
        <w:t>që</w:t>
      </w:r>
      <w:r>
        <w:rPr>
          <w:color w:val="231F20"/>
          <w:spacing w:val="-15"/>
        </w:rPr>
        <w:t xml:space="preserve"> </w:t>
      </w:r>
      <w:r>
        <w:rPr>
          <w:color w:val="231F20"/>
        </w:rPr>
        <w:t>i</w:t>
      </w:r>
      <w:r>
        <w:rPr>
          <w:color w:val="231F20"/>
          <w:spacing w:val="-15"/>
        </w:rPr>
        <w:t xml:space="preserve"> </w:t>
      </w:r>
      <w:r>
        <w:rPr>
          <w:color w:val="231F20"/>
        </w:rPr>
        <w:t>përkisnin</w:t>
      </w:r>
      <w:r>
        <w:rPr>
          <w:color w:val="231F20"/>
          <w:spacing w:val="-15"/>
        </w:rPr>
        <w:t xml:space="preserve"> </w:t>
      </w:r>
      <w:r>
        <w:rPr>
          <w:color w:val="231F20"/>
        </w:rPr>
        <w:t>familjes</w:t>
      </w:r>
      <w:r>
        <w:rPr>
          <w:color w:val="231F20"/>
          <w:spacing w:val="-15"/>
        </w:rPr>
        <w:t xml:space="preserve"> </w:t>
      </w:r>
      <w:r>
        <w:rPr>
          <w:color w:val="231F20"/>
        </w:rPr>
        <w:t>së</w:t>
      </w:r>
      <w:r>
        <w:rPr>
          <w:color w:val="231F20"/>
          <w:spacing w:val="-15"/>
        </w:rPr>
        <w:t xml:space="preserve"> </w:t>
      </w:r>
      <w:r>
        <w:rPr>
          <w:color w:val="231F20"/>
        </w:rPr>
        <w:t>tij,</w:t>
      </w:r>
      <w:r>
        <w:rPr>
          <w:color w:val="231F20"/>
          <w:spacing w:val="-15"/>
        </w:rPr>
        <w:t xml:space="preserve"> </w:t>
      </w:r>
      <w:r>
        <w:rPr>
          <w:color w:val="231F20"/>
        </w:rPr>
        <w:t>jo</w:t>
      </w:r>
      <w:r>
        <w:rPr>
          <w:color w:val="231F20"/>
          <w:spacing w:val="-15"/>
        </w:rPr>
        <w:t xml:space="preserve"> </w:t>
      </w:r>
      <w:r>
        <w:rPr>
          <w:color w:val="231F20"/>
        </w:rPr>
        <w:t>vetëm</w:t>
      </w:r>
      <w:r>
        <w:rPr>
          <w:color w:val="231F20"/>
          <w:spacing w:val="-15"/>
        </w:rPr>
        <w:t xml:space="preserve"> </w:t>
      </w:r>
      <w:r>
        <w:rPr>
          <w:color w:val="231F20"/>
        </w:rPr>
        <w:t>në</w:t>
      </w:r>
      <w:r>
        <w:rPr>
          <w:color w:val="231F20"/>
          <w:spacing w:val="-15"/>
        </w:rPr>
        <w:t xml:space="preserve"> </w:t>
      </w:r>
      <w:r>
        <w:rPr>
          <w:color w:val="231F20"/>
        </w:rPr>
        <w:t>Durrës por edhe në vende të tjera. Ajo nuk ia kishte treguar kurrë</w:t>
      </w:r>
      <w:r>
        <w:rPr>
          <w:color w:val="231F20"/>
          <w:spacing w:val="-5"/>
        </w:rPr>
        <w:t xml:space="preserve"> </w:t>
      </w:r>
      <w:r>
        <w:rPr>
          <w:color w:val="231F20"/>
        </w:rPr>
        <w:t>Benetit</w:t>
      </w:r>
      <w:r>
        <w:rPr>
          <w:color w:val="231F20"/>
          <w:spacing w:val="-5"/>
        </w:rPr>
        <w:t xml:space="preserve"> </w:t>
      </w:r>
      <w:r>
        <w:rPr>
          <w:color w:val="231F20"/>
        </w:rPr>
        <w:t>për</w:t>
      </w:r>
      <w:r>
        <w:rPr>
          <w:color w:val="231F20"/>
          <w:spacing w:val="-5"/>
        </w:rPr>
        <w:t xml:space="preserve"> </w:t>
      </w:r>
      <w:r>
        <w:rPr>
          <w:color w:val="231F20"/>
        </w:rPr>
        <w:t>to,</w:t>
      </w:r>
      <w:r>
        <w:rPr>
          <w:color w:val="231F20"/>
          <w:spacing w:val="-5"/>
        </w:rPr>
        <w:t xml:space="preserve"> </w:t>
      </w:r>
      <w:r>
        <w:rPr>
          <w:color w:val="231F20"/>
        </w:rPr>
        <w:t>nga</w:t>
      </w:r>
      <w:r>
        <w:rPr>
          <w:color w:val="231F20"/>
          <w:spacing w:val="-5"/>
        </w:rPr>
        <w:t xml:space="preserve"> </w:t>
      </w:r>
      <w:r>
        <w:rPr>
          <w:color w:val="231F20"/>
        </w:rPr>
        <w:t>frika</w:t>
      </w:r>
      <w:r>
        <w:rPr>
          <w:color w:val="231F20"/>
          <w:spacing w:val="-5"/>
        </w:rPr>
        <w:t xml:space="preserve"> </w:t>
      </w:r>
      <w:r>
        <w:rPr>
          <w:color w:val="231F20"/>
        </w:rPr>
        <w:t>se</w:t>
      </w:r>
      <w:r>
        <w:rPr>
          <w:color w:val="231F20"/>
          <w:spacing w:val="-5"/>
        </w:rPr>
        <w:t xml:space="preserve"> </w:t>
      </w:r>
      <w:r>
        <w:rPr>
          <w:color w:val="231F20"/>
        </w:rPr>
        <w:t>do</w:t>
      </w:r>
      <w:r>
        <w:rPr>
          <w:color w:val="231F20"/>
          <w:spacing w:val="-5"/>
        </w:rPr>
        <w:t xml:space="preserve"> </w:t>
      </w:r>
      <w:r>
        <w:rPr>
          <w:color w:val="231F20"/>
        </w:rPr>
        <w:t>ta</w:t>
      </w:r>
      <w:r>
        <w:rPr>
          <w:color w:val="231F20"/>
          <w:spacing w:val="-5"/>
        </w:rPr>
        <w:t xml:space="preserve"> </w:t>
      </w:r>
      <w:r>
        <w:rPr>
          <w:color w:val="231F20"/>
        </w:rPr>
        <w:t>arrestonin</w:t>
      </w:r>
      <w:r>
        <w:rPr>
          <w:color w:val="231F20"/>
          <w:spacing w:val="-5"/>
        </w:rPr>
        <w:t xml:space="preserve"> </w:t>
      </w:r>
      <w:r>
        <w:rPr>
          <w:color w:val="231F20"/>
        </w:rPr>
        <w:t>nëse kërkonte pronat. Ajo mendonte se ai duhej të mbetej</w:t>
      </w:r>
      <w:r>
        <w:rPr>
          <w:color w:val="231F20"/>
          <w:spacing w:val="80"/>
        </w:rPr>
        <w:t xml:space="preserve"> </w:t>
      </w:r>
      <w:r>
        <w:rPr>
          <w:color w:val="231F20"/>
        </w:rPr>
        <w:t>i gjallë, jo vetëm për të, por edhe për shpirtin e dy miqve të saj, Asijes dhe Bekës.</w:t>
      </w:r>
    </w:p>
    <w:p w14:paraId="22CC9158" w14:textId="77777777" w:rsidR="00162645" w:rsidRDefault="00162645">
      <w:pPr>
        <w:pStyle w:val="BodyText"/>
        <w:spacing w:before="16"/>
        <w:ind w:left="0"/>
        <w:jc w:val="left"/>
      </w:pPr>
    </w:p>
    <w:p w14:paraId="1CF0B503" w14:textId="77777777" w:rsidR="00162645" w:rsidRDefault="0089725B">
      <w:pPr>
        <w:pStyle w:val="BodyText"/>
        <w:spacing w:line="252" w:lineRule="auto"/>
        <w:ind w:left="142" w:right="990"/>
      </w:pPr>
      <w:r>
        <w:rPr>
          <w:color w:val="231F20"/>
        </w:rPr>
        <w:t>Ajo vendosi t’i tregonte gjithçka</w:t>
      </w:r>
      <w:r>
        <w:rPr>
          <w:color w:val="231F20"/>
          <w:spacing w:val="-7"/>
        </w:rPr>
        <w:t xml:space="preserve"> </w:t>
      </w:r>
      <w:r>
        <w:rPr>
          <w:color w:val="231F20"/>
        </w:rPr>
        <w:t xml:space="preserve">Armendit sepse e pa tek ai një pasqyrim të gjyshërve të tij: vendosmëri, </w:t>
      </w:r>
      <w:r>
        <w:rPr>
          <w:color w:val="231F20"/>
          <w:spacing w:val="-2"/>
        </w:rPr>
        <w:t>shpirt</w:t>
      </w:r>
      <w:r>
        <w:rPr>
          <w:color w:val="231F20"/>
          <w:spacing w:val="-12"/>
        </w:rPr>
        <w:t xml:space="preserve"> </w:t>
      </w:r>
      <w:r>
        <w:rPr>
          <w:color w:val="231F20"/>
          <w:spacing w:val="-2"/>
        </w:rPr>
        <w:t>luftëtari,</w:t>
      </w:r>
      <w:r>
        <w:rPr>
          <w:color w:val="231F20"/>
          <w:spacing w:val="-12"/>
        </w:rPr>
        <w:t xml:space="preserve"> </w:t>
      </w:r>
      <w:r>
        <w:rPr>
          <w:color w:val="231F20"/>
          <w:spacing w:val="-2"/>
        </w:rPr>
        <w:t>dhe</w:t>
      </w:r>
      <w:r>
        <w:rPr>
          <w:color w:val="231F20"/>
          <w:spacing w:val="-12"/>
        </w:rPr>
        <w:t xml:space="preserve"> </w:t>
      </w:r>
      <w:r>
        <w:rPr>
          <w:color w:val="231F20"/>
          <w:spacing w:val="-2"/>
        </w:rPr>
        <w:t>një</w:t>
      </w:r>
      <w:r>
        <w:rPr>
          <w:color w:val="231F20"/>
          <w:spacing w:val="-12"/>
        </w:rPr>
        <w:t xml:space="preserve"> </w:t>
      </w:r>
      <w:r>
        <w:rPr>
          <w:color w:val="231F20"/>
          <w:spacing w:val="-2"/>
        </w:rPr>
        <w:t>ngjashmëri</w:t>
      </w:r>
      <w:r>
        <w:rPr>
          <w:color w:val="231F20"/>
          <w:spacing w:val="-12"/>
        </w:rPr>
        <w:t xml:space="preserve"> </w:t>
      </w:r>
      <w:r>
        <w:rPr>
          <w:color w:val="231F20"/>
          <w:spacing w:val="-2"/>
        </w:rPr>
        <w:t>të</w:t>
      </w:r>
      <w:r>
        <w:rPr>
          <w:color w:val="231F20"/>
          <w:spacing w:val="-12"/>
        </w:rPr>
        <w:t xml:space="preserve"> </w:t>
      </w:r>
      <w:r>
        <w:rPr>
          <w:color w:val="231F20"/>
          <w:spacing w:val="-2"/>
        </w:rPr>
        <w:t xml:space="preserve">jashtëzakonshme </w:t>
      </w:r>
      <w:r>
        <w:rPr>
          <w:color w:val="231F20"/>
        </w:rPr>
        <w:t>fizike</w:t>
      </w:r>
      <w:r>
        <w:rPr>
          <w:color w:val="231F20"/>
          <w:spacing w:val="36"/>
        </w:rPr>
        <w:t xml:space="preserve"> </w:t>
      </w:r>
      <w:r>
        <w:rPr>
          <w:color w:val="231F20"/>
        </w:rPr>
        <w:t>me Asijen</w:t>
      </w:r>
      <w:r>
        <w:rPr>
          <w:color w:val="231F20"/>
          <w:spacing w:val="36"/>
        </w:rPr>
        <w:t xml:space="preserve"> </w:t>
      </w:r>
      <w:r>
        <w:rPr>
          <w:color w:val="231F20"/>
        </w:rPr>
        <w:t>—</w:t>
      </w:r>
      <w:r>
        <w:rPr>
          <w:color w:val="231F20"/>
          <w:spacing w:val="36"/>
        </w:rPr>
        <w:t xml:space="preserve"> </w:t>
      </w:r>
      <w:r>
        <w:rPr>
          <w:color w:val="231F20"/>
        </w:rPr>
        <w:t>trup</w:t>
      </w:r>
      <w:r>
        <w:rPr>
          <w:color w:val="231F20"/>
          <w:spacing w:val="36"/>
        </w:rPr>
        <w:t xml:space="preserve"> </w:t>
      </w:r>
      <w:r>
        <w:rPr>
          <w:color w:val="231F20"/>
        </w:rPr>
        <w:t>atleti,</w:t>
      </w:r>
      <w:r>
        <w:rPr>
          <w:color w:val="231F20"/>
          <w:spacing w:val="36"/>
        </w:rPr>
        <w:t xml:space="preserve"> </w:t>
      </w:r>
      <w:r>
        <w:rPr>
          <w:color w:val="231F20"/>
        </w:rPr>
        <w:t>flokë</w:t>
      </w:r>
      <w:r>
        <w:rPr>
          <w:color w:val="231F20"/>
          <w:spacing w:val="36"/>
        </w:rPr>
        <w:t xml:space="preserve"> </w:t>
      </w:r>
      <w:r>
        <w:rPr>
          <w:color w:val="231F20"/>
        </w:rPr>
        <w:t>të</w:t>
      </w:r>
      <w:r>
        <w:rPr>
          <w:color w:val="231F20"/>
          <w:spacing w:val="36"/>
        </w:rPr>
        <w:t xml:space="preserve"> </w:t>
      </w:r>
      <w:r>
        <w:rPr>
          <w:color w:val="231F20"/>
        </w:rPr>
        <w:t>zinj,</w:t>
      </w:r>
      <w:r>
        <w:rPr>
          <w:color w:val="231F20"/>
          <w:spacing w:val="36"/>
        </w:rPr>
        <w:t xml:space="preserve"> </w:t>
      </w:r>
      <w:r>
        <w:rPr>
          <w:color w:val="231F20"/>
        </w:rPr>
        <w:t>sy</w:t>
      </w:r>
      <w:r>
        <w:rPr>
          <w:color w:val="231F20"/>
          <w:spacing w:val="36"/>
        </w:rPr>
        <w:t xml:space="preserve"> </w:t>
      </w:r>
      <w:r>
        <w:rPr>
          <w:color w:val="231F20"/>
        </w:rPr>
        <w:t>blu. Ai ishte si një version mashkull i saj. Nilaj i donte shumë Asijen dhe Bekën dhe, si shenjë kujtimi dhe falënderimi,</w:t>
      </w:r>
      <w:r>
        <w:rPr>
          <w:color w:val="231F20"/>
          <w:spacing w:val="-10"/>
        </w:rPr>
        <w:t xml:space="preserve"> </w:t>
      </w:r>
      <w:r>
        <w:rPr>
          <w:color w:val="231F20"/>
        </w:rPr>
        <w:t>nuk</w:t>
      </w:r>
      <w:r>
        <w:rPr>
          <w:color w:val="231F20"/>
          <w:spacing w:val="-11"/>
        </w:rPr>
        <w:t xml:space="preserve"> </w:t>
      </w:r>
      <w:r>
        <w:rPr>
          <w:color w:val="231F20"/>
        </w:rPr>
        <w:t>e</w:t>
      </w:r>
      <w:r>
        <w:rPr>
          <w:color w:val="231F20"/>
          <w:spacing w:val="-10"/>
        </w:rPr>
        <w:t xml:space="preserve"> </w:t>
      </w:r>
      <w:r>
        <w:rPr>
          <w:color w:val="231F20"/>
        </w:rPr>
        <w:t>la</w:t>
      </w:r>
      <w:r>
        <w:rPr>
          <w:color w:val="231F20"/>
          <w:spacing w:val="-10"/>
        </w:rPr>
        <w:t xml:space="preserve"> </w:t>
      </w:r>
      <w:r>
        <w:rPr>
          <w:color w:val="231F20"/>
        </w:rPr>
        <w:t>kurrë</w:t>
      </w:r>
      <w:r>
        <w:rPr>
          <w:color w:val="231F20"/>
          <w:spacing w:val="-10"/>
        </w:rPr>
        <w:t xml:space="preserve"> </w:t>
      </w:r>
      <w:r>
        <w:rPr>
          <w:color w:val="231F20"/>
        </w:rPr>
        <w:t>Benetin</w:t>
      </w:r>
      <w:r>
        <w:rPr>
          <w:color w:val="231F20"/>
          <w:spacing w:val="-10"/>
        </w:rPr>
        <w:t xml:space="preserve"> </w:t>
      </w:r>
      <w:r>
        <w:rPr>
          <w:color w:val="231F20"/>
        </w:rPr>
        <w:t>vetëm.</w:t>
      </w:r>
      <w:r>
        <w:rPr>
          <w:color w:val="231F20"/>
          <w:spacing w:val="-10"/>
        </w:rPr>
        <w:t xml:space="preserve"> </w:t>
      </w:r>
      <w:r>
        <w:rPr>
          <w:color w:val="231F20"/>
        </w:rPr>
        <w:t>E</w:t>
      </w:r>
      <w:r>
        <w:rPr>
          <w:color w:val="231F20"/>
          <w:spacing w:val="-10"/>
        </w:rPr>
        <w:t xml:space="preserve"> </w:t>
      </w:r>
      <w:r>
        <w:rPr>
          <w:color w:val="231F20"/>
        </w:rPr>
        <w:t>mbajti</w:t>
      </w:r>
      <w:r>
        <w:rPr>
          <w:color w:val="231F20"/>
          <w:spacing w:val="-10"/>
        </w:rPr>
        <w:t xml:space="preserve"> </w:t>
      </w:r>
      <w:r>
        <w:rPr>
          <w:color w:val="231F20"/>
        </w:rPr>
        <w:t xml:space="preserve">në shtëpinë e saj derisa ai u martua dhe mori shtëpinë e </w:t>
      </w:r>
      <w:r>
        <w:rPr>
          <w:color w:val="231F20"/>
          <w:spacing w:val="-4"/>
        </w:rPr>
        <w:t>vet.</w:t>
      </w:r>
    </w:p>
    <w:p w14:paraId="595CF7F9" w14:textId="77777777" w:rsidR="00162645" w:rsidRDefault="0089725B">
      <w:pPr>
        <w:pStyle w:val="BodyText"/>
        <w:spacing w:before="1" w:line="252" w:lineRule="auto"/>
        <w:ind w:left="142" w:right="990"/>
      </w:pPr>
      <w:r>
        <w:rPr>
          <w:color w:val="231F20"/>
          <w:spacing w:val="-2"/>
        </w:rPr>
        <w:t>Nilaj</w:t>
      </w:r>
      <w:r>
        <w:rPr>
          <w:color w:val="231F20"/>
          <w:spacing w:val="-11"/>
        </w:rPr>
        <w:t xml:space="preserve"> </w:t>
      </w:r>
      <w:r>
        <w:rPr>
          <w:color w:val="231F20"/>
          <w:spacing w:val="-2"/>
        </w:rPr>
        <w:t>e</w:t>
      </w:r>
      <w:r>
        <w:rPr>
          <w:color w:val="231F20"/>
          <w:spacing w:val="-11"/>
        </w:rPr>
        <w:t xml:space="preserve"> </w:t>
      </w:r>
      <w:r>
        <w:rPr>
          <w:color w:val="231F20"/>
          <w:spacing w:val="-2"/>
        </w:rPr>
        <w:t>kishte</w:t>
      </w:r>
      <w:r>
        <w:rPr>
          <w:color w:val="231F20"/>
          <w:spacing w:val="-11"/>
        </w:rPr>
        <w:t xml:space="preserve"> </w:t>
      </w:r>
      <w:r>
        <w:rPr>
          <w:color w:val="231F20"/>
          <w:spacing w:val="-2"/>
        </w:rPr>
        <w:t>mbajtur</w:t>
      </w:r>
      <w:r>
        <w:rPr>
          <w:color w:val="231F20"/>
          <w:spacing w:val="-11"/>
        </w:rPr>
        <w:t xml:space="preserve"> </w:t>
      </w:r>
      <w:r>
        <w:rPr>
          <w:color w:val="231F20"/>
          <w:spacing w:val="-2"/>
        </w:rPr>
        <w:t>sekret</w:t>
      </w:r>
      <w:r>
        <w:rPr>
          <w:color w:val="231F20"/>
          <w:spacing w:val="-11"/>
        </w:rPr>
        <w:t xml:space="preserve"> </w:t>
      </w:r>
      <w:r>
        <w:rPr>
          <w:color w:val="231F20"/>
          <w:spacing w:val="-2"/>
        </w:rPr>
        <w:t>të</w:t>
      </w:r>
      <w:r>
        <w:rPr>
          <w:color w:val="231F20"/>
          <w:spacing w:val="-11"/>
        </w:rPr>
        <w:t xml:space="preserve"> </w:t>
      </w:r>
      <w:r>
        <w:rPr>
          <w:color w:val="231F20"/>
          <w:spacing w:val="-2"/>
        </w:rPr>
        <w:t>gjithë</w:t>
      </w:r>
      <w:r>
        <w:rPr>
          <w:color w:val="231F20"/>
          <w:spacing w:val="-11"/>
        </w:rPr>
        <w:t xml:space="preserve"> </w:t>
      </w:r>
      <w:r>
        <w:rPr>
          <w:color w:val="231F20"/>
          <w:spacing w:val="-2"/>
        </w:rPr>
        <w:t>këtë</w:t>
      </w:r>
      <w:r>
        <w:rPr>
          <w:color w:val="231F20"/>
          <w:spacing w:val="-11"/>
        </w:rPr>
        <w:t xml:space="preserve"> </w:t>
      </w:r>
      <w:r>
        <w:rPr>
          <w:color w:val="231F20"/>
          <w:spacing w:val="-2"/>
        </w:rPr>
        <w:t>të</w:t>
      </w:r>
      <w:r>
        <w:rPr>
          <w:color w:val="231F20"/>
          <w:spacing w:val="-11"/>
        </w:rPr>
        <w:t xml:space="preserve"> </w:t>
      </w:r>
      <w:r>
        <w:rPr>
          <w:color w:val="231F20"/>
          <w:spacing w:val="-2"/>
        </w:rPr>
        <w:t>kaluar</w:t>
      </w:r>
      <w:r>
        <w:rPr>
          <w:color w:val="231F20"/>
          <w:spacing w:val="-11"/>
        </w:rPr>
        <w:t xml:space="preserve"> </w:t>
      </w:r>
      <w:r>
        <w:rPr>
          <w:color w:val="231F20"/>
          <w:spacing w:val="-2"/>
        </w:rPr>
        <w:t xml:space="preserve">nga </w:t>
      </w:r>
      <w:r>
        <w:rPr>
          <w:color w:val="231F20"/>
        </w:rPr>
        <w:t>Armendi</w:t>
      </w:r>
      <w:r>
        <w:rPr>
          <w:color w:val="231F20"/>
          <w:spacing w:val="-9"/>
        </w:rPr>
        <w:t xml:space="preserve"> </w:t>
      </w:r>
      <w:r>
        <w:rPr>
          <w:color w:val="231F20"/>
        </w:rPr>
        <w:t>për</w:t>
      </w:r>
      <w:r>
        <w:rPr>
          <w:color w:val="231F20"/>
          <w:spacing w:val="-9"/>
        </w:rPr>
        <w:t xml:space="preserve"> </w:t>
      </w:r>
      <w:r>
        <w:rPr>
          <w:color w:val="231F20"/>
        </w:rPr>
        <w:t>një</w:t>
      </w:r>
      <w:r>
        <w:rPr>
          <w:color w:val="231F20"/>
          <w:spacing w:val="-9"/>
        </w:rPr>
        <w:t xml:space="preserve"> </w:t>
      </w:r>
      <w:r>
        <w:rPr>
          <w:color w:val="231F20"/>
        </w:rPr>
        <w:t>kohë</w:t>
      </w:r>
      <w:r>
        <w:rPr>
          <w:color w:val="231F20"/>
          <w:spacing w:val="-9"/>
        </w:rPr>
        <w:t xml:space="preserve"> </w:t>
      </w:r>
      <w:r>
        <w:rPr>
          <w:color w:val="231F20"/>
        </w:rPr>
        <w:t>të</w:t>
      </w:r>
      <w:r>
        <w:rPr>
          <w:color w:val="231F20"/>
          <w:spacing w:val="-9"/>
        </w:rPr>
        <w:t xml:space="preserve"> </w:t>
      </w:r>
      <w:r>
        <w:rPr>
          <w:color w:val="231F20"/>
        </w:rPr>
        <w:t>gjatë.</w:t>
      </w:r>
      <w:r>
        <w:rPr>
          <w:color w:val="231F20"/>
          <w:spacing w:val="-9"/>
        </w:rPr>
        <w:t xml:space="preserve"> </w:t>
      </w:r>
      <w:r>
        <w:rPr>
          <w:color w:val="231F20"/>
        </w:rPr>
        <w:t>Por</w:t>
      </w:r>
      <w:r>
        <w:rPr>
          <w:color w:val="231F20"/>
          <w:spacing w:val="-9"/>
        </w:rPr>
        <w:t xml:space="preserve"> </w:t>
      </w:r>
      <w:r>
        <w:rPr>
          <w:color w:val="231F20"/>
        </w:rPr>
        <w:t>tani,</w:t>
      </w:r>
      <w:r>
        <w:rPr>
          <w:color w:val="231F20"/>
          <w:spacing w:val="-9"/>
        </w:rPr>
        <w:t xml:space="preserve"> </w:t>
      </w:r>
      <w:r>
        <w:rPr>
          <w:color w:val="231F20"/>
        </w:rPr>
        <w:t>kur</w:t>
      </w:r>
      <w:r>
        <w:rPr>
          <w:color w:val="231F20"/>
          <w:spacing w:val="-9"/>
        </w:rPr>
        <w:t xml:space="preserve"> </w:t>
      </w:r>
      <w:r>
        <w:rPr>
          <w:color w:val="231F20"/>
        </w:rPr>
        <w:t>e</w:t>
      </w:r>
      <w:r>
        <w:rPr>
          <w:color w:val="231F20"/>
          <w:spacing w:val="-9"/>
        </w:rPr>
        <w:t xml:space="preserve"> </w:t>
      </w:r>
      <w:r>
        <w:rPr>
          <w:color w:val="231F20"/>
        </w:rPr>
        <w:t>pa</w:t>
      </w:r>
      <w:r>
        <w:rPr>
          <w:color w:val="231F20"/>
          <w:spacing w:val="-9"/>
        </w:rPr>
        <w:t xml:space="preserve"> </w:t>
      </w:r>
      <w:r>
        <w:rPr>
          <w:color w:val="231F20"/>
        </w:rPr>
        <w:t>burrë të pjekur dhe të gatshëm për të marrë përgjegjësi, Ndjeu</w:t>
      </w:r>
      <w:r>
        <w:rPr>
          <w:color w:val="231F20"/>
          <w:spacing w:val="22"/>
        </w:rPr>
        <w:t xml:space="preserve"> </w:t>
      </w:r>
      <w:r>
        <w:rPr>
          <w:color w:val="231F20"/>
        </w:rPr>
        <w:t>se</w:t>
      </w:r>
      <w:r>
        <w:rPr>
          <w:color w:val="231F20"/>
          <w:spacing w:val="22"/>
        </w:rPr>
        <w:t xml:space="preserve"> </w:t>
      </w:r>
      <w:r>
        <w:rPr>
          <w:color w:val="231F20"/>
        </w:rPr>
        <w:t>kishte</w:t>
      </w:r>
      <w:r>
        <w:rPr>
          <w:color w:val="231F20"/>
          <w:spacing w:val="22"/>
        </w:rPr>
        <w:t xml:space="preserve"> </w:t>
      </w:r>
      <w:r>
        <w:rPr>
          <w:color w:val="231F20"/>
        </w:rPr>
        <w:t>ardhur</w:t>
      </w:r>
      <w:r>
        <w:rPr>
          <w:color w:val="231F20"/>
          <w:spacing w:val="22"/>
        </w:rPr>
        <w:t xml:space="preserve"> </w:t>
      </w:r>
      <w:r>
        <w:rPr>
          <w:color w:val="231F20"/>
        </w:rPr>
        <w:t>koha</w:t>
      </w:r>
      <w:r>
        <w:rPr>
          <w:color w:val="231F20"/>
          <w:spacing w:val="22"/>
        </w:rPr>
        <w:t xml:space="preserve"> </w:t>
      </w:r>
      <w:r>
        <w:rPr>
          <w:color w:val="231F20"/>
        </w:rPr>
        <w:t>për</w:t>
      </w:r>
      <w:r>
        <w:rPr>
          <w:color w:val="231F20"/>
          <w:spacing w:val="22"/>
        </w:rPr>
        <w:t xml:space="preserve"> </w:t>
      </w:r>
      <w:r>
        <w:rPr>
          <w:color w:val="231F20"/>
        </w:rPr>
        <w:t>të</w:t>
      </w:r>
      <w:r>
        <w:rPr>
          <w:color w:val="231F20"/>
          <w:spacing w:val="22"/>
        </w:rPr>
        <w:t xml:space="preserve"> </w:t>
      </w:r>
      <w:r>
        <w:rPr>
          <w:color w:val="231F20"/>
        </w:rPr>
        <w:t>treguar</w:t>
      </w:r>
      <w:r>
        <w:rPr>
          <w:color w:val="231F20"/>
          <w:spacing w:val="22"/>
        </w:rPr>
        <w:t xml:space="preserve"> </w:t>
      </w:r>
      <w:r>
        <w:rPr>
          <w:color w:val="231F20"/>
          <w:spacing w:val="-2"/>
        </w:rPr>
        <w:t>gjithçka.</w:t>
      </w:r>
    </w:p>
    <w:p w14:paraId="5EA1FB06"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072800C8" w14:textId="77777777" w:rsidR="00162645" w:rsidRDefault="0089725B">
      <w:pPr>
        <w:pStyle w:val="BodyText"/>
        <w:spacing w:before="280" w:line="252" w:lineRule="auto"/>
        <w:ind w:right="139"/>
      </w:pPr>
      <w:r>
        <w:rPr>
          <w:color w:val="231F20"/>
        </w:rPr>
        <w:lastRenderedPageBreak/>
        <w:t>Ajo</w:t>
      </w:r>
      <w:r>
        <w:rPr>
          <w:color w:val="231F20"/>
          <w:spacing w:val="-2"/>
        </w:rPr>
        <w:t xml:space="preserve"> </w:t>
      </w:r>
      <w:r>
        <w:rPr>
          <w:color w:val="231F20"/>
        </w:rPr>
        <w:t>nuk</w:t>
      </w:r>
      <w:r>
        <w:rPr>
          <w:color w:val="231F20"/>
          <w:spacing w:val="-2"/>
        </w:rPr>
        <w:t xml:space="preserve"> </w:t>
      </w:r>
      <w:r>
        <w:rPr>
          <w:color w:val="231F20"/>
        </w:rPr>
        <w:t>e</w:t>
      </w:r>
      <w:r>
        <w:rPr>
          <w:color w:val="231F20"/>
          <w:spacing w:val="-2"/>
        </w:rPr>
        <w:t xml:space="preserve"> </w:t>
      </w:r>
      <w:r>
        <w:rPr>
          <w:color w:val="231F20"/>
        </w:rPr>
        <w:t>bëri</w:t>
      </w:r>
      <w:r>
        <w:rPr>
          <w:color w:val="231F20"/>
          <w:spacing w:val="-2"/>
        </w:rPr>
        <w:t xml:space="preserve"> </w:t>
      </w:r>
      <w:r>
        <w:rPr>
          <w:color w:val="231F20"/>
        </w:rPr>
        <w:t>vetëm</w:t>
      </w:r>
      <w:r>
        <w:rPr>
          <w:color w:val="231F20"/>
          <w:spacing w:val="-2"/>
        </w:rPr>
        <w:t xml:space="preserve"> </w:t>
      </w:r>
      <w:r>
        <w:rPr>
          <w:color w:val="231F20"/>
        </w:rPr>
        <w:t>për</w:t>
      </w:r>
      <w:r>
        <w:rPr>
          <w:color w:val="231F20"/>
          <w:spacing w:val="-2"/>
        </w:rPr>
        <w:t xml:space="preserve"> </w:t>
      </w:r>
      <w:r>
        <w:rPr>
          <w:color w:val="231F20"/>
        </w:rPr>
        <w:t>të</w:t>
      </w:r>
      <w:r>
        <w:rPr>
          <w:color w:val="231F20"/>
          <w:spacing w:val="-2"/>
        </w:rPr>
        <w:t xml:space="preserve"> </w:t>
      </w:r>
      <w:r>
        <w:rPr>
          <w:color w:val="231F20"/>
        </w:rPr>
        <w:t>drejtën</w:t>
      </w:r>
      <w:r>
        <w:rPr>
          <w:color w:val="231F20"/>
          <w:spacing w:val="-2"/>
        </w:rPr>
        <w:t xml:space="preserve"> </w:t>
      </w:r>
      <w:r>
        <w:rPr>
          <w:color w:val="231F20"/>
        </w:rPr>
        <w:t>e</w:t>
      </w:r>
      <w:r>
        <w:rPr>
          <w:color w:val="231F20"/>
          <w:spacing w:val="-2"/>
        </w:rPr>
        <w:t xml:space="preserve"> </w:t>
      </w:r>
      <w:r>
        <w:rPr>
          <w:color w:val="231F20"/>
        </w:rPr>
        <w:t>tij</w:t>
      </w:r>
      <w:r>
        <w:rPr>
          <w:color w:val="231F20"/>
          <w:spacing w:val="-2"/>
        </w:rPr>
        <w:t xml:space="preserve"> </w:t>
      </w:r>
      <w:r>
        <w:rPr>
          <w:color w:val="231F20"/>
        </w:rPr>
        <w:t>ndaj</w:t>
      </w:r>
      <w:r>
        <w:rPr>
          <w:color w:val="231F20"/>
          <w:spacing w:val="-2"/>
        </w:rPr>
        <w:t xml:space="preserve"> </w:t>
      </w:r>
      <w:r>
        <w:rPr>
          <w:color w:val="231F20"/>
        </w:rPr>
        <w:t>pasurisë, por sepse besonte thellë që ai ishte trashëgimtari i vërtetë shpirtëror i Asijes dhe Bekës. Në sytë e tij ajo shihte ndershmërinë e gjyshes dhe vendosmërinë e gjyshit, një përzierje e rrallë që e bënte të ndriçonte si një yll i epokës së re.</w:t>
      </w:r>
    </w:p>
    <w:p w14:paraId="24B2A5D7" w14:textId="77777777" w:rsidR="00162645" w:rsidRDefault="00162645">
      <w:pPr>
        <w:pStyle w:val="BodyText"/>
        <w:spacing w:before="17"/>
        <w:ind w:left="0"/>
        <w:jc w:val="left"/>
      </w:pPr>
    </w:p>
    <w:p w14:paraId="7490F0E2" w14:textId="77777777" w:rsidR="00162645" w:rsidRDefault="0089725B">
      <w:pPr>
        <w:pStyle w:val="BodyText"/>
        <w:spacing w:line="252" w:lineRule="auto"/>
        <w:ind w:right="139"/>
      </w:pPr>
      <w:r>
        <w:rPr>
          <w:color w:val="231F20"/>
        </w:rPr>
        <w:t>Në zemrën e saj, Nilaj ndjente një lehtësim të thellë – kishte ruajtur një premtim të heshtur për të mbrojtur trashëgiminë dhe kujtimin e miqve të saj të dashur. E kishte përmbushur këtë premtim duke rritur Benetin si djalin e vet dhe tani, duke ia dorëzuar të vërtetën</w:t>
      </w:r>
      <w:r>
        <w:rPr>
          <w:color w:val="231F20"/>
          <w:spacing w:val="40"/>
        </w:rPr>
        <w:t xml:space="preserve"> </w:t>
      </w:r>
      <w:r>
        <w:rPr>
          <w:color w:val="231F20"/>
        </w:rPr>
        <w:t>të birit të tij, ndjente se cikli ishte mbyllur. Përmes Armendit,</w:t>
      </w:r>
      <w:r>
        <w:rPr>
          <w:color w:val="231F20"/>
          <w:spacing w:val="-4"/>
        </w:rPr>
        <w:t xml:space="preserve"> </w:t>
      </w:r>
      <w:r>
        <w:rPr>
          <w:color w:val="231F20"/>
        </w:rPr>
        <w:t>ajo</w:t>
      </w:r>
      <w:r>
        <w:rPr>
          <w:color w:val="231F20"/>
          <w:spacing w:val="-4"/>
        </w:rPr>
        <w:t xml:space="preserve"> </w:t>
      </w:r>
      <w:r>
        <w:rPr>
          <w:color w:val="231F20"/>
        </w:rPr>
        <w:t>shpresonte</w:t>
      </w:r>
      <w:r>
        <w:rPr>
          <w:color w:val="231F20"/>
          <w:spacing w:val="-4"/>
        </w:rPr>
        <w:t xml:space="preserve"> </w:t>
      </w:r>
      <w:r>
        <w:rPr>
          <w:color w:val="231F20"/>
        </w:rPr>
        <w:t>që</w:t>
      </w:r>
      <w:r>
        <w:rPr>
          <w:color w:val="231F20"/>
          <w:spacing w:val="-4"/>
        </w:rPr>
        <w:t xml:space="preserve"> </w:t>
      </w:r>
      <w:r>
        <w:rPr>
          <w:color w:val="231F20"/>
        </w:rPr>
        <w:t>emrat</w:t>
      </w:r>
      <w:r>
        <w:rPr>
          <w:color w:val="231F20"/>
          <w:spacing w:val="-4"/>
        </w:rPr>
        <w:t xml:space="preserve"> </w:t>
      </w:r>
      <w:r>
        <w:rPr>
          <w:color w:val="231F20"/>
        </w:rPr>
        <w:t>e</w:t>
      </w:r>
      <w:r>
        <w:rPr>
          <w:color w:val="231F20"/>
          <w:spacing w:val="-12"/>
        </w:rPr>
        <w:t xml:space="preserve"> </w:t>
      </w:r>
      <w:r>
        <w:rPr>
          <w:color w:val="231F20"/>
        </w:rPr>
        <w:t>Asijes</w:t>
      </w:r>
      <w:r>
        <w:rPr>
          <w:color w:val="231F20"/>
          <w:spacing w:val="-4"/>
        </w:rPr>
        <w:t xml:space="preserve"> </w:t>
      </w:r>
      <w:r>
        <w:rPr>
          <w:color w:val="231F20"/>
        </w:rPr>
        <w:t>dhe</w:t>
      </w:r>
      <w:r>
        <w:rPr>
          <w:color w:val="231F20"/>
          <w:spacing w:val="-4"/>
        </w:rPr>
        <w:t xml:space="preserve"> </w:t>
      </w:r>
      <w:r>
        <w:rPr>
          <w:color w:val="231F20"/>
        </w:rPr>
        <w:t>Bekës të mos harroheshin kurrë dhe që e vërteta të dilte më në fund në dritë.</w:t>
      </w:r>
    </w:p>
    <w:p w14:paraId="77760EC0" w14:textId="77777777" w:rsidR="00162645" w:rsidRDefault="0089725B">
      <w:pPr>
        <w:pStyle w:val="BodyText"/>
        <w:spacing w:before="1" w:line="252" w:lineRule="auto"/>
        <w:ind w:right="139"/>
      </w:pPr>
      <w:r>
        <w:rPr>
          <w:color w:val="231F20"/>
        </w:rPr>
        <w:t>Nilaj</w:t>
      </w:r>
      <w:r>
        <w:rPr>
          <w:color w:val="231F20"/>
          <w:spacing w:val="40"/>
        </w:rPr>
        <w:t xml:space="preserve"> </w:t>
      </w:r>
      <w:r>
        <w:rPr>
          <w:color w:val="231F20"/>
        </w:rPr>
        <w:t>kishte</w:t>
      </w:r>
      <w:r>
        <w:rPr>
          <w:color w:val="231F20"/>
          <w:spacing w:val="40"/>
        </w:rPr>
        <w:t xml:space="preserve"> </w:t>
      </w:r>
      <w:r>
        <w:rPr>
          <w:color w:val="231F20"/>
        </w:rPr>
        <w:t>hyrë</w:t>
      </w:r>
      <w:r>
        <w:rPr>
          <w:color w:val="231F20"/>
          <w:spacing w:val="40"/>
        </w:rPr>
        <w:t xml:space="preserve"> </w:t>
      </w:r>
      <w:r>
        <w:rPr>
          <w:color w:val="231F20"/>
        </w:rPr>
        <w:t>në</w:t>
      </w:r>
      <w:r>
        <w:rPr>
          <w:color w:val="231F20"/>
          <w:spacing w:val="40"/>
        </w:rPr>
        <w:t xml:space="preserve"> </w:t>
      </w:r>
      <w:r>
        <w:rPr>
          <w:color w:val="231F20"/>
        </w:rPr>
        <w:t>të</w:t>
      </w:r>
      <w:r>
        <w:rPr>
          <w:color w:val="231F20"/>
          <w:spacing w:val="40"/>
        </w:rPr>
        <w:t xml:space="preserve"> </w:t>
      </w:r>
      <w:r>
        <w:rPr>
          <w:color w:val="231F20"/>
        </w:rPr>
        <w:t>nëntëdhjetat.</w:t>
      </w:r>
      <w:r>
        <w:rPr>
          <w:color w:val="231F20"/>
          <w:spacing w:val="40"/>
        </w:rPr>
        <w:t xml:space="preserve"> </w:t>
      </w:r>
      <w:r>
        <w:rPr>
          <w:color w:val="231F20"/>
        </w:rPr>
        <w:t>Ishte</w:t>
      </w:r>
      <w:r>
        <w:rPr>
          <w:color w:val="231F20"/>
          <w:spacing w:val="40"/>
        </w:rPr>
        <w:t xml:space="preserve"> </w:t>
      </w:r>
      <w:r>
        <w:rPr>
          <w:color w:val="231F20"/>
        </w:rPr>
        <w:t>në</w:t>
      </w:r>
      <w:r>
        <w:rPr>
          <w:color w:val="231F20"/>
          <w:spacing w:val="40"/>
        </w:rPr>
        <w:t xml:space="preserve"> </w:t>
      </w:r>
      <w:r>
        <w:rPr>
          <w:color w:val="231F20"/>
        </w:rPr>
        <w:t>fund të jetës. U gëzua shumë kur foli me Armendin. Tani donte</w:t>
      </w:r>
      <w:r>
        <w:rPr>
          <w:color w:val="231F20"/>
          <w:spacing w:val="-2"/>
        </w:rPr>
        <w:t xml:space="preserve"> </w:t>
      </w:r>
      <w:r>
        <w:rPr>
          <w:color w:val="231F20"/>
        </w:rPr>
        <w:t>të</w:t>
      </w:r>
      <w:r>
        <w:rPr>
          <w:color w:val="231F20"/>
          <w:spacing w:val="-2"/>
        </w:rPr>
        <w:t xml:space="preserve"> </w:t>
      </w:r>
      <w:r>
        <w:rPr>
          <w:color w:val="231F20"/>
        </w:rPr>
        <w:t>vdiste</w:t>
      </w:r>
      <w:r>
        <w:rPr>
          <w:color w:val="231F20"/>
          <w:spacing w:val="-2"/>
        </w:rPr>
        <w:t xml:space="preserve"> </w:t>
      </w:r>
      <w:r>
        <w:rPr>
          <w:color w:val="231F20"/>
        </w:rPr>
        <w:t>e</w:t>
      </w:r>
      <w:r>
        <w:rPr>
          <w:color w:val="231F20"/>
          <w:spacing w:val="-2"/>
        </w:rPr>
        <w:t xml:space="preserve"> </w:t>
      </w:r>
      <w:r>
        <w:rPr>
          <w:color w:val="231F20"/>
        </w:rPr>
        <w:t>qetë.</w:t>
      </w:r>
      <w:r>
        <w:rPr>
          <w:color w:val="231F20"/>
          <w:spacing w:val="-2"/>
        </w:rPr>
        <w:t xml:space="preserve"> </w:t>
      </w:r>
      <w:r>
        <w:rPr>
          <w:color w:val="231F20"/>
        </w:rPr>
        <w:t>Shkroi</w:t>
      </w:r>
      <w:r>
        <w:rPr>
          <w:color w:val="231F20"/>
          <w:spacing w:val="-2"/>
        </w:rPr>
        <w:t xml:space="preserve"> </w:t>
      </w:r>
      <w:r>
        <w:rPr>
          <w:color w:val="231F20"/>
        </w:rPr>
        <w:t>edhe</w:t>
      </w:r>
      <w:r>
        <w:rPr>
          <w:color w:val="231F20"/>
          <w:spacing w:val="-2"/>
        </w:rPr>
        <w:t xml:space="preserve"> </w:t>
      </w:r>
      <w:r>
        <w:rPr>
          <w:color w:val="231F20"/>
        </w:rPr>
        <w:t>testamentin</w:t>
      </w:r>
      <w:r>
        <w:rPr>
          <w:color w:val="231F20"/>
          <w:spacing w:val="-2"/>
        </w:rPr>
        <w:t xml:space="preserve"> </w:t>
      </w:r>
      <w:r>
        <w:rPr>
          <w:color w:val="231F20"/>
        </w:rPr>
        <w:t>dhe</w:t>
      </w:r>
      <w:r>
        <w:rPr>
          <w:color w:val="231F20"/>
          <w:spacing w:val="-2"/>
        </w:rPr>
        <w:t xml:space="preserve"> </w:t>
      </w:r>
      <w:r>
        <w:rPr>
          <w:color w:val="231F20"/>
        </w:rPr>
        <w:t>ia dha atij.</w:t>
      </w:r>
    </w:p>
    <w:p w14:paraId="0720D750" w14:textId="77777777" w:rsidR="00162645" w:rsidRDefault="0089725B">
      <w:pPr>
        <w:pStyle w:val="BodyText"/>
      </w:pPr>
      <w:r>
        <w:rPr>
          <w:color w:val="231F20"/>
        </w:rPr>
        <w:t>Në</w:t>
      </w:r>
      <w:r>
        <w:rPr>
          <w:color w:val="231F20"/>
          <w:spacing w:val="-2"/>
        </w:rPr>
        <w:t xml:space="preserve"> </w:t>
      </w:r>
      <w:r>
        <w:rPr>
          <w:color w:val="231F20"/>
        </w:rPr>
        <w:t>krye</w:t>
      </w:r>
      <w:r>
        <w:rPr>
          <w:color w:val="231F20"/>
          <w:spacing w:val="-1"/>
        </w:rPr>
        <w:t xml:space="preserve"> </w:t>
      </w:r>
      <w:r>
        <w:rPr>
          <w:color w:val="231F20"/>
        </w:rPr>
        <w:t>të</w:t>
      </w:r>
      <w:r>
        <w:rPr>
          <w:color w:val="231F20"/>
          <w:spacing w:val="-2"/>
        </w:rPr>
        <w:t xml:space="preserve"> </w:t>
      </w:r>
      <w:r>
        <w:rPr>
          <w:color w:val="231F20"/>
        </w:rPr>
        <w:t>letrës</w:t>
      </w:r>
      <w:r>
        <w:rPr>
          <w:color w:val="231F20"/>
          <w:spacing w:val="-1"/>
        </w:rPr>
        <w:t xml:space="preserve"> </w:t>
      </w:r>
      <w:r>
        <w:rPr>
          <w:color w:val="231F20"/>
        </w:rPr>
        <w:t>ishte</w:t>
      </w:r>
      <w:r>
        <w:rPr>
          <w:color w:val="231F20"/>
          <w:spacing w:val="-1"/>
        </w:rPr>
        <w:t xml:space="preserve"> </w:t>
      </w:r>
      <w:r>
        <w:rPr>
          <w:color w:val="231F20"/>
          <w:spacing w:val="-2"/>
        </w:rPr>
        <w:t>shkruar:</w:t>
      </w:r>
    </w:p>
    <w:p w14:paraId="11F0B969" w14:textId="77777777" w:rsidR="00162645" w:rsidRDefault="0089725B">
      <w:pPr>
        <w:pStyle w:val="BodyText"/>
        <w:spacing w:before="17" w:line="252" w:lineRule="auto"/>
        <w:ind w:right="140"/>
      </w:pPr>
      <w:r>
        <w:rPr>
          <w:color w:val="231F20"/>
        </w:rPr>
        <w:t xml:space="preserve">“Ju jeni familja ime e vërtetë. Ju më bëtë të ndiej dashurinë e sinqertë dhe familjare. S’do t’ju harroj </w:t>
      </w:r>
      <w:r>
        <w:rPr>
          <w:color w:val="231F20"/>
          <w:spacing w:val="-2"/>
        </w:rPr>
        <w:t>kurrë.”</w:t>
      </w:r>
    </w:p>
    <w:p w14:paraId="5B059E1A" w14:textId="77777777" w:rsidR="00162645" w:rsidRDefault="0089725B">
      <w:pPr>
        <w:pStyle w:val="BodyText"/>
        <w:spacing w:line="252" w:lineRule="auto"/>
        <w:ind w:right="140"/>
      </w:pPr>
      <w:r>
        <w:rPr>
          <w:color w:val="231F20"/>
        </w:rPr>
        <w:t>Armendi iku dhe e la atë në derën e shtëpisë së vet, duke</w:t>
      </w:r>
      <w:r>
        <w:rPr>
          <w:color w:val="231F20"/>
          <w:spacing w:val="-10"/>
        </w:rPr>
        <w:t xml:space="preserve"> </w:t>
      </w:r>
      <w:r>
        <w:rPr>
          <w:color w:val="231F20"/>
        </w:rPr>
        <w:t>e</w:t>
      </w:r>
      <w:r>
        <w:rPr>
          <w:color w:val="231F20"/>
          <w:spacing w:val="-10"/>
        </w:rPr>
        <w:t xml:space="preserve"> </w:t>
      </w:r>
      <w:r>
        <w:rPr>
          <w:color w:val="231F20"/>
        </w:rPr>
        <w:t>përshëndetur</w:t>
      </w:r>
      <w:r>
        <w:rPr>
          <w:color w:val="231F20"/>
          <w:spacing w:val="-9"/>
        </w:rPr>
        <w:t xml:space="preserve"> </w:t>
      </w:r>
      <w:r>
        <w:rPr>
          <w:color w:val="231F20"/>
        </w:rPr>
        <w:t>me</w:t>
      </w:r>
      <w:r>
        <w:rPr>
          <w:color w:val="231F20"/>
          <w:spacing w:val="-10"/>
        </w:rPr>
        <w:t xml:space="preserve"> </w:t>
      </w:r>
      <w:r>
        <w:rPr>
          <w:color w:val="231F20"/>
        </w:rPr>
        <w:t>dorë.</w:t>
      </w:r>
      <w:r>
        <w:rPr>
          <w:color w:val="231F20"/>
          <w:spacing w:val="-18"/>
        </w:rPr>
        <w:t xml:space="preserve"> </w:t>
      </w:r>
      <w:r>
        <w:rPr>
          <w:color w:val="231F20"/>
        </w:rPr>
        <w:t>Ajo</w:t>
      </w:r>
      <w:r>
        <w:rPr>
          <w:color w:val="231F20"/>
          <w:spacing w:val="-9"/>
        </w:rPr>
        <w:t xml:space="preserve"> </w:t>
      </w:r>
      <w:r>
        <w:rPr>
          <w:color w:val="231F20"/>
        </w:rPr>
        <w:t>nuk</w:t>
      </w:r>
      <w:r>
        <w:rPr>
          <w:color w:val="231F20"/>
          <w:spacing w:val="-10"/>
        </w:rPr>
        <w:t xml:space="preserve"> </w:t>
      </w:r>
      <w:r>
        <w:rPr>
          <w:color w:val="231F20"/>
        </w:rPr>
        <w:t>lëvizi,</w:t>
      </w:r>
      <w:r>
        <w:rPr>
          <w:color w:val="231F20"/>
          <w:spacing w:val="-9"/>
        </w:rPr>
        <w:t xml:space="preserve"> </w:t>
      </w:r>
      <w:r>
        <w:rPr>
          <w:color w:val="231F20"/>
        </w:rPr>
        <w:t>nuk</w:t>
      </w:r>
      <w:r>
        <w:rPr>
          <w:color w:val="231F20"/>
          <w:spacing w:val="-9"/>
        </w:rPr>
        <w:t xml:space="preserve"> </w:t>
      </w:r>
      <w:r>
        <w:rPr>
          <w:color w:val="231F20"/>
          <w:spacing w:val="-4"/>
        </w:rPr>
        <w:t>iku,</w:t>
      </w:r>
    </w:p>
    <w:p w14:paraId="018F24B0"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B7F3439" w14:textId="77777777" w:rsidR="00162645" w:rsidRDefault="0089725B">
      <w:pPr>
        <w:pStyle w:val="BodyText"/>
        <w:spacing w:before="310"/>
        <w:ind w:left="142"/>
      </w:pPr>
      <w:r>
        <w:rPr>
          <w:color w:val="231F20"/>
        </w:rPr>
        <w:lastRenderedPageBreak/>
        <w:t>derisa</w:t>
      </w:r>
      <w:r>
        <w:rPr>
          <w:color w:val="231F20"/>
          <w:spacing w:val="-3"/>
        </w:rPr>
        <w:t xml:space="preserve"> </w:t>
      </w:r>
      <w:r>
        <w:rPr>
          <w:color w:val="231F20"/>
        </w:rPr>
        <w:t>ai</w:t>
      </w:r>
      <w:r>
        <w:rPr>
          <w:color w:val="231F20"/>
          <w:spacing w:val="-1"/>
        </w:rPr>
        <w:t xml:space="preserve"> </w:t>
      </w:r>
      <w:r>
        <w:rPr>
          <w:color w:val="231F20"/>
        </w:rPr>
        <w:t>u</w:t>
      </w:r>
      <w:r>
        <w:rPr>
          <w:color w:val="231F20"/>
          <w:spacing w:val="-1"/>
        </w:rPr>
        <w:t xml:space="preserve"> </w:t>
      </w:r>
      <w:r>
        <w:rPr>
          <w:color w:val="231F20"/>
        </w:rPr>
        <w:t>zhduk</w:t>
      </w:r>
      <w:r>
        <w:rPr>
          <w:color w:val="231F20"/>
          <w:spacing w:val="-2"/>
        </w:rPr>
        <w:t xml:space="preserve"> </w:t>
      </w:r>
      <w:r>
        <w:rPr>
          <w:color w:val="231F20"/>
        </w:rPr>
        <w:t xml:space="preserve">në </w:t>
      </w:r>
      <w:r>
        <w:rPr>
          <w:color w:val="231F20"/>
          <w:spacing w:val="-2"/>
        </w:rPr>
        <w:t>rrugicë.</w:t>
      </w:r>
    </w:p>
    <w:p w14:paraId="0A036912" w14:textId="77777777" w:rsidR="00162645" w:rsidRDefault="0089725B">
      <w:pPr>
        <w:pStyle w:val="BodyText"/>
        <w:spacing w:before="17" w:line="252" w:lineRule="auto"/>
        <w:ind w:left="142" w:right="990"/>
      </w:pPr>
      <w:r>
        <w:rPr>
          <w:color w:val="231F20"/>
        </w:rPr>
        <w:t>E nesërmja erdhi e bukur për</w:t>
      </w:r>
      <w:r>
        <w:rPr>
          <w:color w:val="231F20"/>
          <w:spacing w:val="-8"/>
        </w:rPr>
        <w:t xml:space="preserve"> </w:t>
      </w:r>
      <w:r>
        <w:rPr>
          <w:color w:val="231F20"/>
        </w:rPr>
        <w:t>Armendin. Ishte çliruar nga</w:t>
      </w:r>
      <w:r>
        <w:rPr>
          <w:color w:val="231F20"/>
          <w:spacing w:val="-1"/>
        </w:rPr>
        <w:t xml:space="preserve"> </w:t>
      </w:r>
      <w:r>
        <w:rPr>
          <w:color w:val="231F20"/>
        </w:rPr>
        <w:t>pesha</w:t>
      </w:r>
      <w:r>
        <w:rPr>
          <w:color w:val="231F20"/>
          <w:spacing w:val="-1"/>
        </w:rPr>
        <w:t xml:space="preserve"> </w:t>
      </w:r>
      <w:r>
        <w:rPr>
          <w:color w:val="231F20"/>
        </w:rPr>
        <w:t>e</w:t>
      </w:r>
      <w:r>
        <w:rPr>
          <w:color w:val="231F20"/>
          <w:spacing w:val="-1"/>
        </w:rPr>
        <w:t xml:space="preserve"> </w:t>
      </w:r>
      <w:r>
        <w:rPr>
          <w:color w:val="231F20"/>
        </w:rPr>
        <w:t>viteve</w:t>
      </w:r>
      <w:r>
        <w:rPr>
          <w:color w:val="231F20"/>
          <w:spacing w:val="-1"/>
        </w:rPr>
        <w:t xml:space="preserve"> </w:t>
      </w:r>
      <w:r>
        <w:rPr>
          <w:color w:val="231F20"/>
        </w:rPr>
        <w:t>dhe</w:t>
      </w:r>
      <w:r>
        <w:rPr>
          <w:color w:val="231F20"/>
          <w:spacing w:val="-1"/>
        </w:rPr>
        <w:t xml:space="preserve"> </w:t>
      </w:r>
      <w:r>
        <w:rPr>
          <w:color w:val="231F20"/>
        </w:rPr>
        <w:t>padrejtësive</w:t>
      </w:r>
      <w:r>
        <w:rPr>
          <w:color w:val="231F20"/>
          <w:spacing w:val="-1"/>
        </w:rPr>
        <w:t xml:space="preserve"> </w:t>
      </w:r>
      <w:r>
        <w:rPr>
          <w:color w:val="231F20"/>
        </w:rPr>
        <w:t>të</w:t>
      </w:r>
      <w:r>
        <w:rPr>
          <w:color w:val="231F20"/>
          <w:spacing w:val="-1"/>
        </w:rPr>
        <w:t xml:space="preserve"> </w:t>
      </w:r>
      <w:r>
        <w:rPr>
          <w:color w:val="231F20"/>
        </w:rPr>
        <w:t>regjimit</w:t>
      </w:r>
      <w:r>
        <w:rPr>
          <w:color w:val="231F20"/>
          <w:spacing w:val="-1"/>
        </w:rPr>
        <w:t xml:space="preserve"> </w:t>
      </w:r>
      <w:r>
        <w:rPr>
          <w:color w:val="231F20"/>
        </w:rPr>
        <w:t>—</w:t>
      </w:r>
      <w:r>
        <w:rPr>
          <w:color w:val="231F20"/>
          <w:spacing w:val="-1"/>
        </w:rPr>
        <w:t xml:space="preserve"> </w:t>
      </w:r>
      <w:r>
        <w:rPr>
          <w:color w:val="231F20"/>
        </w:rPr>
        <w:t>por edhe nga përgjegjësia e heshtur ndaj një familjeje fatkeqe. Që nga koha e ndërtimit të vilës blu, asgjë nuk kishte shkuar mbarë.</w:t>
      </w:r>
    </w:p>
    <w:p w14:paraId="3FE28805" w14:textId="77777777" w:rsidR="00162645" w:rsidRDefault="0089725B">
      <w:pPr>
        <w:pStyle w:val="BodyText"/>
        <w:spacing w:line="252" w:lineRule="auto"/>
        <w:ind w:left="142" w:right="990"/>
      </w:pPr>
      <w:r>
        <w:rPr>
          <w:color w:val="231F20"/>
        </w:rPr>
        <w:t>Vila blu ishte më shumë se një shtëpi – ajo ishte një mallkim.</w:t>
      </w:r>
      <w:r>
        <w:rPr>
          <w:color w:val="231F20"/>
          <w:spacing w:val="40"/>
        </w:rPr>
        <w:t xml:space="preserve"> </w:t>
      </w:r>
      <w:r>
        <w:rPr>
          <w:color w:val="231F20"/>
        </w:rPr>
        <w:t>Një</w:t>
      </w:r>
      <w:r>
        <w:rPr>
          <w:color w:val="231F20"/>
          <w:spacing w:val="40"/>
        </w:rPr>
        <w:t xml:space="preserve"> </w:t>
      </w:r>
      <w:r>
        <w:rPr>
          <w:color w:val="231F20"/>
        </w:rPr>
        <w:t>arkitekturë</w:t>
      </w:r>
      <w:r>
        <w:rPr>
          <w:color w:val="231F20"/>
          <w:spacing w:val="40"/>
        </w:rPr>
        <w:t xml:space="preserve"> </w:t>
      </w:r>
      <w:r>
        <w:rPr>
          <w:color w:val="231F20"/>
        </w:rPr>
        <w:t>e</w:t>
      </w:r>
      <w:r>
        <w:rPr>
          <w:color w:val="231F20"/>
          <w:spacing w:val="40"/>
        </w:rPr>
        <w:t xml:space="preserve"> </w:t>
      </w:r>
      <w:r>
        <w:rPr>
          <w:color w:val="231F20"/>
        </w:rPr>
        <w:t>bukur</w:t>
      </w:r>
      <w:r>
        <w:rPr>
          <w:color w:val="231F20"/>
          <w:spacing w:val="40"/>
        </w:rPr>
        <w:t xml:space="preserve"> </w:t>
      </w:r>
      <w:r>
        <w:rPr>
          <w:color w:val="231F20"/>
        </w:rPr>
        <w:t>nga</w:t>
      </w:r>
      <w:r>
        <w:rPr>
          <w:color w:val="231F20"/>
          <w:spacing w:val="40"/>
        </w:rPr>
        <w:t xml:space="preserve"> </w:t>
      </w:r>
      <w:r>
        <w:rPr>
          <w:color w:val="231F20"/>
        </w:rPr>
        <w:t>jashtë,</w:t>
      </w:r>
      <w:r>
        <w:rPr>
          <w:color w:val="231F20"/>
          <w:spacing w:val="40"/>
        </w:rPr>
        <w:t xml:space="preserve"> </w:t>
      </w:r>
      <w:r>
        <w:rPr>
          <w:color w:val="231F20"/>
        </w:rPr>
        <w:t>por me themele të ndërtuara mbi gjak, padrejtësi dhe heshtje. Për çiftin, Asijen dhe Bekën, ajo u kthye në shkak tragjedie – jo për shkak të mureve të saj, por për shkak të kohës në të cilën jetuan dhe idealeve që mbronin. Me rënien e regjimit të vjetër dhe ngritjen e tjetrit, dashuria dhe përkushtimi i tyre u shpërblyen me tradhti dhe ndëshkim.</w:t>
      </w:r>
    </w:p>
    <w:p w14:paraId="7088EF4C" w14:textId="77777777" w:rsidR="00162645" w:rsidRDefault="0089725B">
      <w:pPr>
        <w:pStyle w:val="BodyText"/>
        <w:spacing w:before="1" w:line="252" w:lineRule="auto"/>
        <w:ind w:left="142" w:right="990"/>
      </w:pPr>
      <w:r>
        <w:rPr>
          <w:color w:val="231F20"/>
        </w:rPr>
        <w:t>Fati i pasardhësve të tyre mbeti i lidhur me atë vilë si një zinxhir i padukshëm, që kalonte nga një brez në tjetrin.</w:t>
      </w:r>
      <w:r>
        <w:rPr>
          <w:color w:val="231F20"/>
          <w:spacing w:val="-3"/>
        </w:rPr>
        <w:t xml:space="preserve"> </w:t>
      </w:r>
      <w:r>
        <w:rPr>
          <w:color w:val="231F20"/>
        </w:rPr>
        <w:t>Beneti,</w:t>
      </w:r>
      <w:r>
        <w:rPr>
          <w:color w:val="231F20"/>
          <w:spacing w:val="-3"/>
        </w:rPr>
        <w:t xml:space="preserve"> </w:t>
      </w:r>
      <w:r>
        <w:rPr>
          <w:color w:val="231F20"/>
        </w:rPr>
        <w:t>biri</w:t>
      </w:r>
      <w:r>
        <w:rPr>
          <w:color w:val="231F20"/>
          <w:spacing w:val="-3"/>
        </w:rPr>
        <w:t xml:space="preserve"> </w:t>
      </w:r>
      <w:r>
        <w:rPr>
          <w:color w:val="231F20"/>
        </w:rPr>
        <w:t>i</w:t>
      </w:r>
      <w:r>
        <w:rPr>
          <w:color w:val="231F20"/>
          <w:spacing w:val="-3"/>
        </w:rPr>
        <w:t xml:space="preserve"> </w:t>
      </w:r>
      <w:r>
        <w:rPr>
          <w:color w:val="231F20"/>
        </w:rPr>
        <w:t>tyre</w:t>
      </w:r>
      <w:r>
        <w:rPr>
          <w:color w:val="231F20"/>
          <w:spacing w:val="-3"/>
        </w:rPr>
        <w:t xml:space="preserve"> </w:t>
      </w:r>
      <w:r>
        <w:rPr>
          <w:color w:val="231F20"/>
        </w:rPr>
        <w:t>i</w:t>
      </w:r>
      <w:r>
        <w:rPr>
          <w:color w:val="231F20"/>
          <w:spacing w:val="-3"/>
        </w:rPr>
        <w:t xml:space="preserve"> </w:t>
      </w:r>
      <w:r>
        <w:rPr>
          <w:color w:val="231F20"/>
        </w:rPr>
        <w:t>humbur,</w:t>
      </w:r>
      <w:r>
        <w:rPr>
          <w:color w:val="231F20"/>
          <w:spacing w:val="-3"/>
        </w:rPr>
        <w:t xml:space="preserve"> </w:t>
      </w:r>
      <w:r>
        <w:rPr>
          <w:color w:val="231F20"/>
        </w:rPr>
        <w:t>u</w:t>
      </w:r>
      <w:r>
        <w:rPr>
          <w:color w:val="231F20"/>
          <w:spacing w:val="-3"/>
        </w:rPr>
        <w:t xml:space="preserve"> </w:t>
      </w:r>
      <w:r>
        <w:rPr>
          <w:color w:val="231F20"/>
        </w:rPr>
        <w:t>rrit</w:t>
      </w:r>
      <w:r>
        <w:rPr>
          <w:color w:val="231F20"/>
          <w:spacing w:val="-3"/>
        </w:rPr>
        <w:t xml:space="preserve"> </w:t>
      </w:r>
      <w:r>
        <w:rPr>
          <w:color w:val="231F20"/>
        </w:rPr>
        <w:t>në</w:t>
      </w:r>
      <w:r>
        <w:rPr>
          <w:color w:val="231F20"/>
          <w:spacing w:val="-3"/>
        </w:rPr>
        <w:t xml:space="preserve"> </w:t>
      </w:r>
      <w:r>
        <w:rPr>
          <w:color w:val="231F20"/>
        </w:rPr>
        <w:t>jetimore,</w:t>
      </w:r>
      <w:r>
        <w:rPr>
          <w:color w:val="231F20"/>
          <w:spacing w:val="-3"/>
        </w:rPr>
        <w:t xml:space="preserve"> </w:t>
      </w:r>
      <w:r>
        <w:rPr>
          <w:color w:val="231F20"/>
        </w:rPr>
        <w:t>i ndarë</w:t>
      </w:r>
      <w:r>
        <w:rPr>
          <w:color w:val="231F20"/>
          <w:spacing w:val="-4"/>
        </w:rPr>
        <w:t xml:space="preserve"> </w:t>
      </w:r>
      <w:r>
        <w:rPr>
          <w:color w:val="231F20"/>
        </w:rPr>
        <w:t>nga</w:t>
      </w:r>
      <w:r>
        <w:rPr>
          <w:color w:val="231F20"/>
          <w:spacing w:val="-4"/>
        </w:rPr>
        <w:t xml:space="preserve"> </w:t>
      </w:r>
      <w:r>
        <w:rPr>
          <w:color w:val="231F20"/>
        </w:rPr>
        <w:t>rrënjët</w:t>
      </w:r>
      <w:r>
        <w:rPr>
          <w:color w:val="231F20"/>
          <w:spacing w:val="-4"/>
        </w:rPr>
        <w:t xml:space="preserve"> </w:t>
      </w:r>
      <w:r>
        <w:rPr>
          <w:color w:val="231F20"/>
        </w:rPr>
        <w:t>e</w:t>
      </w:r>
      <w:r>
        <w:rPr>
          <w:color w:val="231F20"/>
          <w:spacing w:val="-4"/>
        </w:rPr>
        <w:t xml:space="preserve"> </w:t>
      </w:r>
      <w:r>
        <w:rPr>
          <w:color w:val="231F20"/>
        </w:rPr>
        <w:t>tij.</w:t>
      </w:r>
      <w:r>
        <w:rPr>
          <w:color w:val="231F20"/>
          <w:spacing w:val="-4"/>
        </w:rPr>
        <w:t xml:space="preserve"> </w:t>
      </w:r>
      <w:r>
        <w:rPr>
          <w:color w:val="231F20"/>
        </w:rPr>
        <w:t>Edhe</w:t>
      </w:r>
      <w:r>
        <w:rPr>
          <w:color w:val="231F20"/>
          <w:spacing w:val="-4"/>
        </w:rPr>
        <w:t xml:space="preserve"> </w:t>
      </w:r>
      <w:r>
        <w:rPr>
          <w:color w:val="231F20"/>
        </w:rPr>
        <w:t>kur</w:t>
      </w:r>
      <w:r>
        <w:rPr>
          <w:color w:val="231F20"/>
          <w:spacing w:val="-4"/>
        </w:rPr>
        <w:t xml:space="preserve"> </w:t>
      </w:r>
      <w:r>
        <w:rPr>
          <w:color w:val="231F20"/>
        </w:rPr>
        <w:t>doli</w:t>
      </w:r>
      <w:r>
        <w:rPr>
          <w:color w:val="231F20"/>
          <w:spacing w:val="-4"/>
        </w:rPr>
        <w:t xml:space="preserve"> </w:t>
      </w:r>
      <w:r>
        <w:rPr>
          <w:color w:val="231F20"/>
        </w:rPr>
        <w:t>në</w:t>
      </w:r>
      <w:r>
        <w:rPr>
          <w:color w:val="231F20"/>
          <w:spacing w:val="-4"/>
        </w:rPr>
        <w:t xml:space="preserve"> </w:t>
      </w:r>
      <w:r>
        <w:rPr>
          <w:color w:val="231F20"/>
        </w:rPr>
        <w:t>jetë,</w:t>
      </w:r>
      <w:r>
        <w:rPr>
          <w:color w:val="231F20"/>
          <w:spacing w:val="-4"/>
        </w:rPr>
        <w:t xml:space="preserve"> </w:t>
      </w:r>
      <w:r>
        <w:rPr>
          <w:color w:val="231F20"/>
        </w:rPr>
        <w:t>e</w:t>
      </w:r>
      <w:r>
        <w:rPr>
          <w:color w:val="231F20"/>
          <w:spacing w:val="-4"/>
        </w:rPr>
        <w:t xml:space="preserve"> </w:t>
      </w:r>
      <w:r>
        <w:rPr>
          <w:color w:val="231F20"/>
        </w:rPr>
        <w:t>kaluara nuk e la të qetë – një hije që e ndiqte, edhe pa e ditur. Nilaj, e vetmja që e dinte të vërtetën, u bë mbrojtësja</w:t>
      </w:r>
      <w:r>
        <w:rPr>
          <w:color w:val="231F20"/>
          <w:spacing w:val="40"/>
        </w:rPr>
        <w:t xml:space="preserve"> </w:t>
      </w:r>
      <w:r>
        <w:rPr>
          <w:color w:val="231F20"/>
        </w:rPr>
        <w:t>e kujtesës dhe trashëgimisë, por gjithashtu edhe gardiania e heshtjes.</w:t>
      </w:r>
    </w:p>
    <w:p w14:paraId="50511B63" w14:textId="77777777" w:rsidR="00162645" w:rsidRDefault="0089725B">
      <w:pPr>
        <w:pStyle w:val="BodyText"/>
        <w:spacing w:before="1"/>
        <w:ind w:left="142"/>
        <w:jc w:val="left"/>
      </w:pPr>
      <w:r>
        <w:rPr>
          <w:color w:val="231F20"/>
        </w:rPr>
        <w:t>Në</w:t>
      </w:r>
      <w:r>
        <w:rPr>
          <w:color w:val="231F20"/>
          <w:spacing w:val="39"/>
        </w:rPr>
        <w:t xml:space="preserve"> </w:t>
      </w:r>
      <w:r>
        <w:rPr>
          <w:color w:val="231F20"/>
        </w:rPr>
        <w:t>fund,</w:t>
      </w:r>
      <w:r>
        <w:rPr>
          <w:color w:val="231F20"/>
          <w:spacing w:val="39"/>
        </w:rPr>
        <w:t xml:space="preserve"> </w:t>
      </w:r>
      <w:r>
        <w:rPr>
          <w:color w:val="231F20"/>
        </w:rPr>
        <w:t>filozofia</w:t>
      </w:r>
      <w:r>
        <w:rPr>
          <w:color w:val="231F20"/>
          <w:spacing w:val="39"/>
        </w:rPr>
        <w:t xml:space="preserve"> </w:t>
      </w:r>
      <w:r>
        <w:rPr>
          <w:color w:val="231F20"/>
        </w:rPr>
        <w:t>që</w:t>
      </w:r>
      <w:r>
        <w:rPr>
          <w:color w:val="231F20"/>
          <w:spacing w:val="39"/>
        </w:rPr>
        <w:t xml:space="preserve"> </w:t>
      </w:r>
      <w:r>
        <w:rPr>
          <w:color w:val="231F20"/>
        </w:rPr>
        <w:t>rridhte</w:t>
      </w:r>
      <w:r>
        <w:rPr>
          <w:color w:val="231F20"/>
          <w:spacing w:val="39"/>
        </w:rPr>
        <w:t xml:space="preserve"> </w:t>
      </w:r>
      <w:r>
        <w:rPr>
          <w:color w:val="231F20"/>
        </w:rPr>
        <w:t>nga</w:t>
      </w:r>
      <w:r>
        <w:rPr>
          <w:color w:val="231F20"/>
          <w:spacing w:val="39"/>
        </w:rPr>
        <w:t xml:space="preserve"> </w:t>
      </w:r>
      <w:r>
        <w:rPr>
          <w:color w:val="231F20"/>
        </w:rPr>
        <w:t>kjo</w:t>
      </w:r>
      <w:r>
        <w:rPr>
          <w:color w:val="231F20"/>
          <w:spacing w:val="39"/>
        </w:rPr>
        <w:t xml:space="preserve"> </w:t>
      </w:r>
      <w:r>
        <w:rPr>
          <w:color w:val="231F20"/>
        </w:rPr>
        <w:t>histori</w:t>
      </w:r>
      <w:r>
        <w:rPr>
          <w:color w:val="231F20"/>
          <w:spacing w:val="39"/>
        </w:rPr>
        <w:t xml:space="preserve"> </w:t>
      </w:r>
      <w:r>
        <w:rPr>
          <w:color w:val="231F20"/>
        </w:rPr>
        <w:t>ishte</w:t>
      </w:r>
      <w:r>
        <w:rPr>
          <w:color w:val="231F20"/>
          <w:spacing w:val="39"/>
        </w:rPr>
        <w:t xml:space="preserve"> </w:t>
      </w:r>
      <w:r>
        <w:rPr>
          <w:color w:val="231F20"/>
          <w:spacing w:val="-10"/>
        </w:rPr>
        <w:t>e</w:t>
      </w:r>
    </w:p>
    <w:p w14:paraId="52948AA4" w14:textId="77777777" w:rsidR="00162645" w:rsidRDefault="0089725B">
      <w:pPr>
        <w:pStyle w:val="BodyText"/>
        <w:spacing w:before="16"/>
        <w:ind w:left="142"/>
        <w:jc w:val="left"/>
      </w:pPr>
      <w:r>
        <w:rPr>
          <w:color w:val="231F20"/>
        </w:rPr>
        <w:t xml:space="preserve">thjeshtë, por e </w:t>
      </w:r>
      <w:r>
        <w:rPr>
          <w:color w:val="231F20"/>
          <w:spacing w:val="-2"/>
        </w:rPr>
        <w:t>dhimbshme:</w:t>
      </w:r>
    </w:p>
    <w:p w14:paraId="2797A213" w14:textId="77777777" w:rsidR="00162645" w:rsidRDefault="0089725B">
      <w:pPr>
        <w:pStyle w:val="BodyText"/>
        <w:spacing w:before="16"/>
        <w:ind w:left="142"/>
        <w:jc w:val="left"/>
      </w:pPr>
      <w:r>
        <w:rPr>
          <w:color w:val="231F20"/>
        </w:rPr>
        <w:t>Vendet</w:t>
      </w:r>
      <w:r>
        <w:rPr>
          <w:color w:val="231F20"/>
          <w:spacing w:val="69"/>
        </w:rPr>
        <w:t xml:space="preserve"> </w:t>
      </w:r>
      <w:r>
        <w:rPr>
          <w:color w:val="231F20"/>
        </w:rPr>
        <w:t>nuk</w:t>
      </w:r>
      <w:r>
        <w:rPr>
          <w:color w:val="231F20"/>
          <w:spacing w:val="69"/>
        </w:rPr>
        <w:t xml:space="preserve"> </w:t>
      </w:r>
      <w:r>
        <w:rPr>
          <w:color w:val="231F20"/>
        </w:rPr>
        <w:t>janë</w:t>
      </w:r>
      <w:r>
        <w:rPr>
          <w:color w:val="231F20"/>
          <w:spacing w:val="69"/>
        </w:rPr>
        <w:t xml:space="preserve"> </w:t>
      </w:r>
      <w:r>
        <w:rPr>
          <w:color w:val="231F20"/>
        </w:rPr>
        <w:t>vetëm</w:t>
      </w:r>
      <w:r>
        <w:rPr>
          <w:color w:val="231F20"/>
          <w:spacing w:val="69"/>
        </w:rPr>
        <w:t xml:space="preserve"> </w:t>
      </w:r>
      <w:r>
        <w:rPr>
          <w:color w:val="231F20"/>
        </w:rPr>
        <w:t>hapësira;</w:t>
      </w:r>
      <w:r>
        <w:rPr>
          <w:color w:val="231F20"/>
          <w:spacing w:val="69"/>
        </w:rPr>
        <w:t xml:space="preserve"> </w:t>
      </w:r>
      <w:r>
        <w:rPr>
          <w:color w:val="231F20"/>
        </w:rPr>
        <w:t>ato</w:t>
      </w:r>
      <w:r>
        <w:rPr>
          <w:color w:val="231F20"/>
          <w:spacing w:val="69"/>
        </w:rPr>
        <w:t xml:space="preserve"> </w:t>
      </w:r>
      <w:r>
        <w:rPr>
          <w:color w:val="231F20"/>
        </w:rPr>
        <w:t>janë</w:t>
      </w:r>
      <w:r>
        <w:rPr>
          <w:color w:val="231F20"/>
          <w:spacing w:val="69"/>
        </w:rPr>
        <w:t xml:space="preserve"> </w:t>
      </w:r>
      <w:r>
        <w:rPr>
          <w:color w:val="231F20"/>
          <w:spacing w:val="-2"/>
        </w:rPr>
        <w:t>bartëse</w:t>
      </w:r>
    </w:p>
    <w:p w14:paraId="7F318D56" w14:textId="77777777" w:rsidR="00162645" w:rsidRDefault="00162645">
      <w:pPr>
        <w:pStyle w:val="BodyText"/>
        <w:jc w:val="left"/>
        <w:sectPr w:rsidR="00162645">
          <w:pgSz w:w="8230" w:h="11910"/>
          <w:pgMar w:top="1300" w:right="708" w:bottom="1200" w:left="708" w:header="950" w:footer="1003" w:gutter="0"/>
          <w:cols w:space="720"/>
        </w:sectPr>
      </w:pPr>
    </w:p>
    <w:p w14:paraId="2B0825AA" w14:textId="77777777" w:rsidR="00162645" w:rsidRDefault="0089725B">
      <w:pPr>
        <w:pStyle w:val="BodyText"/>
        <w:spacing w:before="280" w:line="252" w:lineRule="auto"/>
        <w:ind w:right="139"/>
      </w:pPr>
      <w:r>
        <w:rPr>
          <w:color w:val="231F20"/>
        </w:rPr>
        <w:lastRenderedPageBreak/>
        <w:t>kujtese. Një shtëpi, si vila blu, mund të jetë tempull dashurie ose varr shpresash. Dhe kur kujtimi përndiqet, vetë trashëgimia bëhet mallkim.</w:t>
      </w:r>
    </w:p>
    <w:p w14:paraId="7299A353" w14:textId="77777777" w:rsidR="00162645" w:rsidRDefault="0089725B">
      <w:pPr>
        <w:pStyle w:val="BodyText"/>
        <w:spacing w:before="1" w:line="252" w:lineRule="auto"/>
        <w:ind w:right="140"/>
      </w:pPr>
      <w:r>
        <w:rPr>
          <w:color w:val="231F20"/>
        </w:rPr>
        <w:t>Armendi iku dhe e la atë në derën e shtëpisë së vet, duke</w:t>
      </w:r>
      <w:r>
        <w:rPr>
          <w:color w:val="231F20"/>
          <w:spacing w:val="-15"/>
        </w:rPr>
        <w:t xml:space="preserve"> </w:t>
      </w:r>
      <w:r>
        <w:rPr>
          <w:color w:val="231F20"/>
        </w:rPr>
        <w:t>e</w:t>
      </w:r>
      <w:r>
        <w:rPr>
          <w:color w:val="231F20"/>
          <w:spacing w:val="-14"/>
        </w:rPr>
        <w:t xml:space="preserve"> </w:t>
      </w:r>
      <w:r>
        <w:rPr>
          <w:color w:val="231F20"/>
        </w:rPr>
        <w:t>përshëndetur</w:t>
      </w:r>
      <w:r>
        <w:rPr>
          <w:color w:val="231F20"/>
          <w:spacing w:val="-12"/>
        </w:rPr>
        <w:t xml:space="preserve"> </w:t>
      </w:r>
      <w:r>
        <w:rPr>
          <w:color w:val="231F20"/>
        </w:rPr>
        <w:t>me</w:t>
      </w:r>
      <w:r>
        <w:rPr>
          <w:color w:val="231F20"/>
          <w:spacing w:val="-12"/>
        </w:rPr>
        <w:t xml:space="preserve"> </w:t>
      </w:r>
      <w:r>
        <w:rPr>
          <w:color w:val="231F20"/>
        </w:rPr>
        <w:t>dorë.</w:t>
      </w:r>
      <w:r>
        <w:rPr>
          <w:color w:val="231F20"/>
          <w:spacing w:val="-15"/>
        </w:rPr>
        <w:t xml:space="preserve"> </w:t>
      </w:r>
      <w:r>
        <w:rPr>
          <w:color w:val="231F20"/>
        </w:rPr>
        <w:t>Ajo</w:t>
      </w:r>
      <w:r>
        <w:rPr>
          <w:color w:val="231F20"/>
          <w:spacing w:val="-12"/>
        </w:rPr>
        <w:t xml:space="preserve"> </w:t>
      </w:r>
      <w:r>
        <w:rPr>
          <w:color w:val="231F20"/>
        </w:rPr>
        <w:t>nuk</w:t>
      </w:r>
      <w:r>
        <w:rPr>
          <w:color w:val="231F20"/>
          <w:spacing w:val="-12"/>
        </w:rPr>
        <w:t xml:space="preserve"> </w:t>
      </w:r>
      <w:r>
        <w:rPr>
          <w:color w:val="231F20"/>
        </w:rPr>
        <w:t>lëvizi,</w:t>
      </w:r>
      <w:r>
        <w:rPr>
          <w:color w:val="231F20"/>
          <w:spacing w:val="-12"/>
        </w:rPr>
        <w:t xml:space="preserve"> </w:t>
      </w:r>
      <w:r>
        <w:rPr>
          <w:color w:val="231F20"/>
        </w:rPr>
        <w:t>nuk</w:t>
      </w:r>
      <w:r>
        <w:rPr>
          <w:color w:val="231F20"/>
          <w:spacing w:val="-12"/>
        </w:rPr>
        <w:t xml:space="preserve"> </w:t>
      </w:r>
      <w:r>
        <w:rPr>
          <w:color w:val="231F20"/>
        </w:rPr>
        <w:t>iku, derisa ai u zhduk në rrugicë.</w:t>
      </w:r>
    </w:p>
    <w:p w14:paraId="0B1BACAE" w14:textId="77777777" w:rsidR="00162645" w:rsidRDefault="00162645">
      <w:pPr>
        <w:pStyle w:val="BodyText"/>
        <w:spacing w:before="16"/>
        <w:ind w:left="0"/>
        <w:jc w:val="left"/>
      </w:pPr>
    </w:p>
    <w:p w14:paraId="3FBC36B3" w14:textId="77777777" w:rsidR="00162645" w:rsidRDefault="0089725B">
      <w:pPr>
        <w:pStyle w:val="BodyText"/>
        <w:spacing w:line="252" w:lineRule="auto"/>
        <w:ind w:right="139"/>
      </w:pPr>
      <w:r>
        <w:rPr>
          <w:color w:val="231F20"/>
        </w:rPr>
        <w:t>Për</w:t>
      </w:r>
      <w:r>
        <w:rPr>
          <w:color w:val="231F20"/>
          <w:spacing w:val="-2"/>
        </w:rPr>
        <w:t xml:space="preserve"> </w:t>
      </w:r>
      <w:r>
        <w:rPr>
          <w:color w:val="231F20"/>
        </w:rPr>
        <w:t>herë</w:t>
      </w:r>
      <w:r>
        <w:rPr>
          <w:color w:val="231F20"/>
          <w:spacing w:val="-2"/>
        </w:rPr>
        <w:t xml:space="preserve"> </w:t>
      </w:r>
      <w:r>
        <w:rPr>
          <w:color w:val="231F20"/>
        </w:rPr>
        <w:t>të</w:t>
      </w:r>
      <w:r>
        <w:rPr>
          <w:color w:val="231F20"/>
          <w:spacing w:val="-2"/>
        </w:rPr>
        <w:t xml:space="preserve"> </w:t>
      </w:r>
      <w:r>
        <w:rPr>
          <w:color w:val="231F20"/>
        </w:rPr>
        <w:t>parë,</w:t>
      </w:r>
      <w:r>
        <w:rPr>
          <w:color w:val="231F20"/>
          <w:spacing w:val="-11"/>
        </w:rPr>
        <w:t xml:space="preserve"> </w:t>
      </w:r>
      <w:r>
        <w:rPr>
          <w:color w:val="231F20"/>
        </w:rPr>
        <w:t>Armendi</w:t>
      </w:r>
      <w:r>
        <w:rPr>
          <w:color w:val="231F20"/>
          <w:spacing w:val="-2"/>
        </w:rPr>
        <w:t xml:space="preserve"> </w:t>
      </w:r>
      <w:r>
        <w:rPr>
          <w:color w:val="231F20"/>
        </w:rPr>
        <w:t>ndjeu</w:t>
      </w:r>
      <w:r>
        <w:rPr>
          <w:color w:val="231F20"/>
          <w:spacing w:val="-2"/>
        </w:rPr>
        <w:t xml:space="preserve"> </w:t>
      </w:r>
      <w:r>
        <w:rPr>
          <w:color w:val="231F20"/>
        </w:rPr>
        <w:t>se</w:t>
      </w:r>
      <w:r>
        <w:rPr>
          <w:color w:val="231F20"/>
          <w:spacing w:val="-2"/>
        </w:rPr>
        <w:t xml:space="preserve"> </w:t>
      </w:r>
      <w:r>
        <w:rPr>
          <w:color w:val="231F20"/>
        </w:rPr>
        <w:t>kishte</w:t>
      </w:r>
      <w:r>
        <w:rPr>
          <w:color w:val="231F20"/>
          <w:spacing w:val="-2"/>
        </w:rPr>
        <w:t xml:space="preserve"> </w:t>
      </w:r>
      <w:r>
        <w:rPr>
          <w:color w:val="231F20"/>
        </w:rPr>
        <w:t>një</w:t>
      </w:r>
      <w:r>
        <w:rPr>
          <w:color w:val="231F20"/>
          <w:spacing w:val="-2"/>
        </w:rPr>
        <w:t xml:space="preserve"> </w:t>
      </w:r>
      <w:r>
        <w:rPr>
          <w:color w:val="231F20"/>
        </w:rPr>
        <w:t>vend</w:t>
      </w:r>
      <w:r>
        <w:rPr>
          <w:color w:val="231F20"/>
          <w:spacing w:val="-2"/>
        </w:rPr>
        <w:t xml:space="preserve"> </w:t>
      </w:r>
      <w:r>
        <w:rPr>
          <w:color w:val="231F20"/>
        </w:rPr>
        <w:t>në këtë botë, një histori, një rrënjë. Deri atëherë kishte jetuar si në ajër, pa e ditur kush ishte në të vërtetë. Por tani, me testamentin në dorë dhe me kujtimet që Nilaj</w:t>
      </w:r>
      <w:r>
        <w:rPr>
          <w:color w:val="231F20"/>
          <w:spacing w:val="-4"/>
        </w:rPr>
        <w:t xml:space="preserve"> </w:t>
      </w:r>
      <w:r>
        <w:rPr>
          <w:color w:val="231F20"/>
        </w:rPr>
        <w:t>i</w:t>
      </w:r>
      <w:r>
        <w:rPr>
          <w:color w:val="231F20"/>
          <w:spacing w:val="-4"/>
        </w:rPr>
        <w:t xml:space="preserve"> </w:t>
      </w:r>
      <w:r>
        <w:rPr>
          <w:color w:val="231F20"/>
        </w:rPr>
        <w:t>kishte</w:t>
      </w:r>
      <w:r>
        <w:rPr>
          <w:color w:val="231F20"/>
          <w:spacing w:val="-4"/>
        </w:rPr>
        <w:t xml:space="preserve"> </w:t>
      </w:r>
      <w:r>
        <w:rPr>
          <w:color w:val="231F20"/>
        </w:rPr>
        <w:t>treguar,</w:t>
      </w:r>
      <w:r>
        <w:rPr>
          <w:color w:val="231F20"/>
          <w:spacing w:val="-4"/>
        </w:rPr>
        <w:t xml:space="preserve"> </w:t>
      </w:r>
      <w:r>
        <w:rPr>
          <w:color w:val="231F20"/>
        </w:rPr>
        <w:t>çdo</w:t>
      </w:r>
      <w:r>
        <w:rPr>
          <w:color w:val="231F20"/>
          <w:spacing w:val="-4"/>
        </w:rPr>
        <w:t xml:space="preserve"> </w:t>
      </w:r>
      <w:r>
        <w:rPr>
          <w:color w:val="231F20"/>
        </w:rPr>
        <w:t>gjë</w:t>
      </w:r>
      <w:r>
        <w:rPr>
          <w:color w:val="231F20"/>
          <w:spacing w:val="-4"/>
        </w:rPr>
        <w:t xml:space="preserve"> </w:t>
      </w:r>
      <w:r>
        <w:rPr>
          <w:color w:val="231F20"/>
        </w:rPr>
        <w:t>u</w:t>
      </w:r>
      <w:r>
        <w:rPr>
          <w:color w:val="231F20"/>
          <w:spacing w:val="-4"/>
        </w:rPr>
        <w:t xml:space="preserve"> </w:t>
      </w:r>
      <w:r>
        <w:rPr>
          <w:color w:val="231F20"/>
        </w:rPr>
        <w:t>bë</w:t>
      </w:r>
      <w:r>
        <w:rPr>
          <w:color w:val="231F20"/>
          <w:spacing w:val="-4"/>
        </w:rPr>
        <w:t xml:space="preserve"> </w:t>
      </w:r>
      <w:r>
        <w:rPr>
          <w:color w:val="231F20"/>
        </w:rPr>
        <w:t>më</w:t>
      </w:r>
      <w:r>
        <w:rPr>
          <w:color w:val="231F20"/>
          <w:spacing w:val="-4"/>
        </w:rPr>
        <w:t xml:space="preserve"> </w:t>
      </w:r>
      <w:r>
        <w:rPr>
          <w:color w:val="231F20"/>
        </w:rPr>
        <w:t>e</w:t>
      </w:r>
      <w:r>
        <w:rPr>
          <w:color w:val="231F20"/>
          <w:spacing w:val="-4"/>
        </w:rPr>
        <w:t xml:space="preserve"> </w:t>
      </w:r>
      <w:r>
        <w:rPr>
          <w:color w:val="231F20"/>
        </w:rPr>
        <w:t>qartë.</w:t>
      </w:r>
      <w:r>
        <w:rPr>
          <w:color w:val="231F20"/>
          <w:spacing w:val="-4"/>
        </w:rPr>
        <w:t xml:space="preserve"> </w:t>
      </w:r>
      <w:r>
        <w:rPr>
          <w:color w:val="231F20"/>
        </w:rPr>
        <w:t>Vila</w:t>
      </w:r>
      <w:r>
        <w:rPr>
          <w:color w:val="231F20"/>
          <w:spacing w:val="-4"/>
        </w:rPr>
        <w:t xml:space="preserve"> </w:t>
      </w:r>
      <w:r>
        <w:rPr>
          <w:color w:val="231F20"/>
        </w:rPr>
        <w:t>blu nuk ishte më thjesht një ndërtesë e vjetër në periferi</w:t>
      </w:r>
      <w:r>
        <w:rPr>
          <w:color w:val="231F20"/>
          <w:spacing w:val="40"/>
        </w:rPr>
        <w:t xml:space="preserve"> </w:t>
      </w:r>
      <w:r>
        <w:rPr>
          <w:color w:val="231F20"/>
        </w:rPr>
        <w:t xml:space="preserve">të Durrësit – ajo ishte një dëshmi e një të kaluare të </w:t>
      </w:r>
      <w:r>
        <w:rPr>
          <w:color w:val="231F20"/>
          <w:spacing w:val="-4"/>
        </w:rPr>
        <w:t>përgjakur,</w:t>
      </w:r>
      <w:r>
        <w:rPr>
          <w:color w:val="231F20"/>
          <w:spacing w:val="-6"/>
        </w:rPr>
        <w:t xml:space="preserve"> </w:t>
      </w:r>
      <w:r>
        <w:rPr>
          <w:color w:val="231F20"/>
          <w:spacing w:val="-4"/>
        </w:rPr>
        <w:t>një</w:t>
      </w:r>
      <w:r>
        <w:rPr>
          <w:color w:val="231F20"/>
          <w:spacing w:val="-6"/>
        </w:rPr>
        <w:t xml:space="preserve"> </w:t>
      </w:r>
      <w:r>
        <w:rPr>
          <w:color w:val="231F20"/>
          <w:spacing w:val="-4"/>
        </w:rPr>
        <w:t>simbol</w:t>
      </w:r>
      <w:r>
        <w:rPr>
          <w:color w:val="231F20"/>
          <w:spacing w:val="-6"/>
        </w:rPr>
        <w:t xml:space="preserve"> </w:t>
      </w:r>
      <w:r>
        <w:rPr>
          <w:color w:val="231F20"/>
          <w:spacing w:val="-4"/>
        </w:rPr>
        <w:t>i</w:t>
      </w:r>
      <w:r>
        <w:rPr>
          <w:color w:val="231F20"/>
          <w:spacing w:val="-6"/>
        </w:rPr>
        <w:t xml:space="preserve"> </w:t>
      </w:r>
      <w:r>
        <w:rPr>
          <w:color w:val="231F20"/>
          <w:spacing w:val="-4"/>
        </w:rPr>
        <w:t>dhimbjes,</w:t>
      </w:r>
      <w:r>
        <w:rPr>
          <w:color w:val="231F20"/>
          <w:spacing w:val="-6"/>
        </w:rPr>
        <w:t xml:space="preserve"> </w:t>
      </w:r>
      <w:r>
        <w:rPr>
          <w:color w:val="231F20"/>
          <w:spacing w:val="-4"/>
        </w:rPr>
        <w:t>por</w:t>
      </w:r>
      <w:r>
        <w:rPr>
          <w:color w:val="231F20"/>
          <w:spacing w:val="-6"/>
        </w:rPr>
        <w:t xml:space="preserve"> </w:t>
      </w:r>
      <w:r>
        <w:rPr>
          <w:color w:val="231F20"/>
          <w:spacing w:val="-4"/>
        </w:rPr>
        <w:t>edhe</w:t>
      </w:r>
      <w:r>
        <w:rPr>
          <w:color w:val="231F20"/>
          <w:spacing w:val="-6"/>
        </w:rPr>
        <w:t xml:space="preserve"> </w:t>
      </w:r>
      <w:r>
        <w:rPr>
          <w:color w:val="231F20"/>
          <w:spacing w:val="-4"/>
        </w:rPr>
        <w:t>i</w:t>
      </w:r>
      <w:r>
        <w:rPr>
          <w:color w:val="231F20"/>
          <w:spacing w:val="-6"/>
        </w:rPr>
        <w:t xml:space="preserve"> </w:t>
      </w:r>
      <w:r>
        <w:rPr>
          <w:color w:val="231F20"/>
          <w:spacing w:val="-4"/>
        </w:rPr>
        <w:t xml:space="preserve">rezistencës. </w:t>
      </w:r>
      <w:r>
        <w:rPr>
          <w:color w:val="231F20"/>
        </w:rPr>
        <w:t>Në mbrëmje, u kthye te vila. Eci ngadalë nëpër dhomat</w:t>
      </w:r>
      <w:r>
        <w:rPr>
          <w:color w:val="231F20"/>
          <w:spacing w:val="-5"/>
        </w:rPr>
        <w:t xml:space="preserve"> </w:t>
      </w:r>
      <w:r>
        <w:rPr>
          <w:color w:val="231F20"/>
        </w:rPr>
        <w:t>bosh,</w:t>
      </w:r>
      <w:r>
        <w:rPr>
          <w:color w:val="231F20"/>
          <w:spacing w:val="-5"/>
        </w:rPr>
        <w:t xml:space="preserve"> </w:t>
      </w:r>
      <w:r>
        <w:rPr>
          <w:color w:val="231F20"/>
        </w:rPr>
        <w:t>ndjeu</w:t>
      </w:r>
      <w:r>
        <w:rPr>
          <w:color w:val="231F20"/>
          <w:spacing w:val="-5"/>
        </w:rPr>
        <w:t xml:space="preserve"> </w:t>
      </w:r>
      <w:r>
        <w:rPr>
          <w:color w:val="231F20"/>
        </w:rPr>
        <w:t>aromën</w:t>
      </w:r>
      <w:r>
        <w:rPr>
          <w:color w:val="231F20"/>
          <w:spacing w:val="-5"/>
        </w:rPr>
        <w:t xml:space="preserve"> </w:t>
      </w:r>
      <w:r>
        <w:rPr>
          <w:color w:val="231F20"/>
        </w:rPr>
        <w:t>e</w:t>
      </w:r>
      <w:r>
        <w:rPr>
          <w:color w:val="231F20"/>
          <w:spacing w:val="-5"/>
        </w:rPr>
        <w:t xml:space="preserve"> </w:t>
      </w:r>
      <w:r>
        <w:rPr>
          <w:color w:val="231F20"/>
        </w:rPr>
        <w:t>lagështisë</w:t>
      </w:r>
      <w:r>
        <w:rPr>
          <w:color w:val="231F20"/>
          <w:spacing w:val="-5"/>
        </w:rPr>
        <w:t xml:space="preserve"> </w:t>
      </w:r>
      <w:r>
        <w:rPr>
          <w:color w:val="231F20"/>
        </w:rPr>
        <w:t>dhe</w:t>
      </w:r>
      <w:r>
        <w:rPr>
          <w:color w:val="231F20"/>
          <w:spacing w:val="-5"/>
        </w:rPr>
        <w:t xml:space="preserve"> </w:t>
      </w:r>
      <w:r>
        <w:rPr>
          <w:color w:val="231F20"/>
        </w:rPr>
        <w:t>heshtjen e rëndë që varej në ajër. Çdo mur dukej sikur fliste – për Asijen, për Bekën, për padrejtësinë që u bë, për dashurinë</w:t>
      </w:r>
      <w:r>
        <w:rPr>
          <w:color w:val="231F20"/>
          <w:spacing w:val="-6"/>
        </w:rPr>
        <w:t xml:space="preserve"> </w:t>
      </w:r>
      <w:r>
        <w:rPr>
          <w:color w:val="231F20"/>
        </w:rPr>
        <w:t>që</w:t>
      </w:r>
      <w:r>
        <w:rPr>
          <w:color w:val="231F20"/>
          <w:spacing w:val="-6"/>
        </w:rPr>
        <w:t xml:space="preserve"> </w:t>
      </w:r>
      <w:r>
        <w:rPr>
          <w:color w:val="231F20"/>
        </w:rPr>
        <w:t>nuk</w:t>
      </w:r>
      <w:r>
        <w:rPr>
          <w:color w:val="231F20"/>
          <w:spacing w:val="-6"/>
        </w:rPr>
        <w:t xml:space="preserve"> </w:t>
      </w:r>
      <w:r>
        <w:rPr>
          <w:color w:val="231F20"/>
        </w:rPr>
        <w:t>u</w:t>
      </w:r>
      <w:r>
        <w:rPr>
          <w:color w:val="231F20"/>
          <w:spacing w:val="-6"/>
        </w:rPr>
        <w:t xml:space="preserve"> </w:t>
      </w:r>
      <w:r>
        <w:rPr>
          <w:color w:val="231F20"/>
        </w:rPr>
        <w:t>shlye</w:t>
      </w:r>
      <w:r>
        <w:rPr>
          <w:color w:val="231F20"/>
          <w:spacing w:val="-6"/>
        </w:rPr>
        <w:t xml:space="preserve"> </w:t>
      </w:r>
      <w:r>
        <w:rPr>
          <w:color w:val="231F20"/>
        </w:rPr>
        <w:t>kurrë.</w:t>
      </w:r>
      <w:r>
        <w:rPr>
          <w:color w:val="231F20"/>
          <w:spacing w:val="-6"/>
        </w:rPr>
        <w:t xml:space="preserve"> </w:t>
      </w:r>
      <w:r>
        <w:rPr>
          <w:color w:val="231F20"/>
        </w:rPr>
        <w:t>Në</w:t>
      </w:r>
      <w:r>
        <w:rPr>
          <w:color w:val="231F20"/>
          <w:spacing w:val="-6"/>
        </w:rPr>
        <w:t xml:space="preserve"> </w:t>
      </w:r>
      <w:r>
        <w:rPr>
          <w:color w:val="231F20"/>
        </w:rPr>
        <w:t>një</w:t>
      </w:r>
      <w:r>
        <w:rPr>
          <w:color w:val="231F20"/>
          <w:spacing w:val="-6"/>
        </w:rPr>
        <w:t xml:space="preserve"> </w:t>
      </w:r>
      <w:r>
        <w:rPr>
          <w:color w:val="231F20"/>
        </w:rPr>
        <w:t>qoshe</w:t>
      </w:r>
      <w:r>
        <w:rPr>
          <w:color w:val="231F20"/>
          <w:spacing w:val="-6"/>
        </w:rPr>
        <w:t xml:space="preserve"> </w:t>
      </w:r>
      <w:r>
        <w:rPr>
          <w:color w:val="231F20"/>
        </w:rPr>
        <w:t>gjeti</w:t>
      </w:r>
      <w:r>
        <w:rPr>
          <w:color w:val="231F20"/>
          <w:spacing w:val="-6"/>
        </w:rPr>
        <w:t xml:space="preserve"> </w:t>
      </w:r>
      <w:r>
        <w:rPr>
          <w:color w:val="231F20"/>
        </w:rPr>
        <w:t>një kornizë</w:t>
      </w:r>
      <w:r>
        <w:rPr>
          <w:color w:val="231F20"/>
          <w:spacing w:val="-6"/>
        </w:rPr>
        <w:t xml:space="preserve"> </w:t>
      </w:r>
      <w:r>
        <w:rPr>
          <w:color w:val="231F20"/>
        </w:rPr>
        <w:t>të</w:t>
      </w:r>
      <w:r>
        <w:rPr>
          <w:color w:val="231F20"/>
          <w:spacing w:val="-6"/>
        </w:rPr>
        <w:t xml:space="preserve"> </w:t>
      </w:r>
      <w:r>
        <w:rPr>
          <w:color w:val="231F20"/>
        </w:rPr>
        <w:t>pluhurosur,</w:t>
      </w:r>
      <w:r>
        <w:rPr>
          <w:color w:val="231F20"/>
          <w:spacing w:val="-6"/>
        </w:rPr>
        <w:t xml:space="preserve"> </w:t>
      </w:r>
      <w:r>
        <w:rPr>
          <w:color w:val="231F20"/>
        </w:rPr>
        <w:t>me</w:t>
      </w:r>
      <w:r>
        <w:rPr>
          <w:color w:val="231F20"/>
          <w:spacing w:val="-6"/>
        </w:rPr>
        <w:t xml:space="preserve"> </w:t>
      </w:r>
      <w:r>
        <w:rPr>
          <w:color w:val="231F20"/>
        </w:rPr>
        <w:t>një</w:t>
      </w:r>
      <w:r>
        <w:rPr>
          <w:color w:val="231F20"/>
          <w:spacing w:val="-6"/>
        </w:rPr>
        <w:t xml:space="preserve"> </w:t>
      </w:r>
      <w:r>
        <w:rPr>
          <w:color w:val="231F20"/>
        </w:rPr>
        <w:t>fotografi</w:t>
      </w:r>
      <w:r>
        <w:rPr>
          <w:color w:val="231F20"/>
          <w:spacing w:val="-6"/>
        </w:rPr>
        <w:t xml:space="preserve"> </w:t>
      </w:r>
      <w:r>
        <w:rPr>
          <w:color w:val="231F20"/>
        </w:rPr>
        <w:t>të</w:t>
      </w:r>
      <w:r>
        <w:rPr>
          <w:color w:val="231F20"/>
          <w:spacing w:val="-6"/>
        </w:rPr>
        <w:t xml:space="preserve"> </w:t>
      </w:r>
      <w:r>
        <w:rPr>
          <w:color w:val="231F20"/>
        </w:rPr>
        <w:t>vjetër.</w:t>
      </w:r>
      <w:r>
        <w:rPr>
          <w:color w:val="231F20"/>
          <w:spacing w:val="-6"/>
        </w:rPr>
        <w:t xml:space="preserve"> </w:t>
      </w:r>
      <w:r>
        <w:rPr>
          <w:color w:val="231F20"/>
        </w:rPr>
        <w:t>Ishin ata – çifti i harruar, buzëqeshja e tyre e lehtë, e thyer nga historia.</w:t>
      </w:r>
    </w:p>
    <w:p w14:paraId="328B404D" w14:textId="77777777" w:rsidR="00162645" w:rsidRDefault="0089725B">
      <w:pPr>
        <w:pStyle w:val="BodyText"/>
        <w:spacing w:before="2" w:line="252" w:lineRule="auto"/>
        <w:ind w:right="139"/>
      </w:pPr>
      <w:r>
        <w:rPr>
          <w:color w:val="231F20"/>
        </w:rPr>
        <w:t>U ul në dysheme, përballë fotografisë, dhe ndjeu një mall të papërshkrueshëm. Jo vetëm për ta, por për të gjithë</w:t>
      </w:r>
      <w:r>
        <w:rPr>
          <w:color w:val="231F20"/>
          <w:spacing w:val="-6"/>
        </w:rPr>
        <w:t xml:space="preserve"> </w:t>
      </w:r>
      <w:r>
        <w:rPr>
          <w:color w:val="231F20"/>
        </w:rPr>
        <w:t>ata</w:t>
      </w:r>
      <w:r>
        <w:rPr>
          <w:color w:val="231F20"/>
          <w:spacing w:val="-6"/>
        </w:rPr>
        <w:t xml:space="preserve"> </w:t>
      </w:r>
      <w:r>
        <w:rPr>
          <w:color w:val="231F20"/>
        </w:rPr>
        <w:t>që</w:t>
      </w:r>
      <w:r>
        <w:rPr>
          <w:color w:val="231F20"/>
          <w:spacing w:val="-6"/>
        </w:rPr>
        <w:t xml:space="preserve"> </w:t>
      </w:r>
      <w:r>
        <w:rPr>
          <w:color w:val="231F20"/>
        </w:rPr>
        <w:t>u</w:t>
      </w:r>
      <w:r>
        <w:rPr>
          <w:color w:val="231F20"/>
          <w:spacing w:val="-6"/>
        </w:rPr>
        <w:t xml:space="preserve"> </w:t>
      </w:r>
      <w:r>
        <w:rPr>
          <w:color w:val="231F20"/>
        </w:rPr>
        <w:t>zhdukën</w:t>
      </w:r>
      <w:r>
        <w:rPr>
          <w:color w:val="231F20"/>
          <w:spacing w:val="-6"/>
        </w:rPr>
        <w:t xml:space="preserve"> </w:t>
      </w:r>
      <w:r>
        <w:rPr>
          <w:color w:val="231F20"/>
        </w:rPr>
        <w:t>pa</w:t>
      </w:r>
      <w:r>
        <w:rPr>
          <w:color w:val="231F20"/>
          <w:spacing w:val="-6"/>
        </w:rPr>
        <w:t xml:space="preserve"> </w:t>
      </w:r>
      <w:r>
        <w:rPr>
          <w:color w:val="231F20"/>
        </w:rPr>
        <w:t>zë,</w:t>
      </w:r>
      <w:r>
        <w:rPr>
          <w:color w:val="231F20"/>
          <w:spacing w:val="-6"/>
        </w:rPr>
        <w:t xml:space="preserve"> </w:t>
      </w:r>
      <w:r>
        <w:rPr>
          <w:color w:val="231F20"/>
        </w:rPr>
        <w:t>për</w:t>
      </w:r>
      <w:r>
        <w:rPr>
          <w:color w:val="231F20"/>
          <w:spacing w:val="-6"/>
        </w:rPr>
        <w:t xml:space="preserve"> </w:t>
      </w:r>
      <w:r>
        <w:rPr>
          <w:color w:val="231F20"/>
        </w:rPr>
        <w:t>të</w:t>
      </w:r>
      <w:r>
        <w:rPr>
          <w:color w:val="231F20"/>
          <w:spacing w:val="-6"/>
        </w:rPr>
        <w:t xml:space="preserve"> </w:t>
      </w:r>
      <w:r>
        <w:rPr>
          <w:color w:val="231F20"/>
        </w:rPr>
        <w:t>gjitha</w:t>
      </w:r>
      <w:r>
        <w:rPr>
          <w:color w:val="231F20"/>
          <w:spacing w:val="-6"/>
        </w:rPr>
        <w:t xml:space="preserve"> </w:t>
      </w:r>
      <w:r>
        <w:rPr>
          <w:color w:val="231F20"/>
        </w:rPr>
        <w:t>historitë</w:t>
      </w:r>
      <w:r>
        <w:rPr>
          <w:color w:val="231F20"/>
          <w:spacing w:val="-6"/>
        </w:rPr>
        <w:t xml:space="preserve"> </w:t>
      </w:r>
      <w:r>
        <w:rPr>
          <w:color w:val="231F20"/>
          <w:spacing w:val="-5"/>
        </w:rPr>
        <w:t>që</w:t>
      </w:r>
    </w:p>
    <w:p w14:paraId="232EAA8F"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051E898" w14:textId="77777777" w:rsidR="00162645" w:rsidRDefault="0089725B">
      <w:pPr>
        <w:pStyle w:val="BodyText"/>
        <w:spacing w:before="310" w:line="252" w:lineRule="auto"/>
        <w:ind w:left="142" w:right="991"/>
      </w:pPr>
      <w:r>
        <w:rPr>
          <w:color w:val="231F20"/>
        </w:rPr>
        <w:lastRenderedPageBreak/>
        <w:t>nuk u treguan kurrë. Ai u betua se do ta rindërtonte vilën blu. Jo për vete. Por për ta. Për kujtimin. Për drejtësinë. Për të treguar se asgjë nuk harrohet kur dikush e kujton me zemër.</w:t>
      </w:r>
    </w:p>
    <w:p w14:paraId="7154F558" w14:textId="1420B3E2" w:rsidR="00162645" w:rsidRDefault="0089725B">
      <w:pPr>
        <w:pStyle w:val="BodyText"/>
        <w:spacing w:before="1" w:line="252" w:lineRule="auto"/>
        <w:ind w:left="142" w:right="990"/>
      </w:pPr>
      <w:r>
        <w:rPr>
          <w:color w:val="231F20"/>
        </w:rPr>
        <w:t>Ishte fillimi i viteve nëntëdhjetë. Komunizmit dukej sikur</w:t>
      </w:r>
      <w:r>
        <w:rPr>
          <w:color w:val="231F20"/>
          <w:spacing w:val="-2"/>
        </w:rPr>
        <w:t xml:space="preserve"> </w:t>
      </w:r>
      <w:r>
        <w:rPr>
          <w:color w:val="231F20"/>
        </w:rPr>
        <w:t>po</w:t>
      </w:r>
      <w:r>
        <w:rPr>
          <w:color w:val="231F20"/>
          <w:spacing w:val="-2"/>
        </w:rPr>
        <w:t xml:space="preserve"> </w:t>
      </w:r>
      <w:r>
        <w:rPr>
          <w:color w:val="231F20"/>
        </w:rPr>
        <w:t>i</w:t>
      </w:r>
      <w:r>
        <w:rPr>
          <w:color w:val="231F20"/>
          <w:spacing w:val="-2"/>
        </w:rPr>
        <w:t xml:space="preserve"> </w:t>
      </w:r>
      <w:r>
        <w:rPr>
          <w:color w:val="231F20"/>
        </w:rPr>
        <w:t>vinte</w:t>
      </w:r>
      <w:r>
        <w:rPr>
          <w:color w:val="231F20"/>
          <w:spacing w:val="-2"/>
        </w:rPr>
        <w:t xml:space="preserve"> </w:t>
      </w:r>
      <w:r>
        <w:rPr>
          <w:color w:val="231F20"/>
        </w:rPr>
        <w:t>fundi.</w:t>
      </w:r>
      <w:r>
        <w:rPr>
          <w:color w:val="231F20"/>
          <w:spacing w:val="-10"/>
        </w:rPr>
        <w:t xml:space="preserve"> </w:t>
      </w:r>
      <w:r>
        <w:rPr>
          <w:color w:val="231F20"/>
        </w:rPr>
        <w:t>Armendi</w:t>
      </w:r>
      <w:r>
        <w:rPr>
          <w:color w:val="231F20"/>
          <w:spacing w:val="-2"/>
        </w:rPr>
        <w:t xml:space="preserve"> </w:t>
      </w:r>
      <w:r>
        <w:rPr>
          <w:color w:val="231F20"/>
        </w:rPr>
        <w:t>po</w:t>
      </w:r>
      <w:r>
        <w:rPr>
          <w:color w:val="231F20"/>
          <w:spacing w:val="-2"/>
        </w:rPr>
        <w:t xml:space="preserve"> </w:t>
      </w:r>
      <w:r>
        <w:rPr>
          <w:color w:val="231F20"/>
        </w:rPr>
        <w:t>shikonte</w:t>
      </w:r>
      <w:r>
        <w:rPr>
          <w:color w:val="231F20"/>
          <w:spacing w:val="-2"/>
        </w:rPr>
        <w:t xml:space="preserve"> </w:t>
      </w:r>
      <w:r>
        <w:rPr>
          <w:color w:val="231F20"/>
        </w:rPr>
        <w:t>lajmet</w:t>
      </w:r>
      <w:r>
        <w:rPr>
          <w:color w:val="231F20"/>
          <w:spacing w:val="-2"/>
        </w:rPr>
        <w:t xml:space="preserve"> </w:t>
      </w:r>
      <w:r>
        <w:rPr>
          <w:color w:val="231F20"/>
        </w:rPr>
        <w:t>në televizionin italian, në shtëpinë e tyre me dy dhoma dhe</w:t>
      </w:r>
      <w:r>
        <w:rPr>
          <w:color w:val="231F20"/>
          <w:spacing w:val="-14"/>
        </w:rPr>
        <w:t xml:space="preserve"> </w:t>
      </w:r>
      <w:r>
        <w:rPr>
          <w:color w:val="231F20"/>
        </w:rPr>
        <w:t>një</w:t>
      </w:r>
      <w:r>
        <w:rPr>
          <w:color w:val="231F20"/>
          <w:spacing w:val="-14"/>
        </w:rPr>
        <w:t xml:space="preserve"> </w:t>
      </w:r>
      <w:r>
        <w:rPr>
          <w:color w:val="231F20"/>
        </w:rPr>
        <w:t>kuzhinë,</w:t>
      </w:r>
      <w:r>
        <w:rPr>
          <w:color w:val="231F20"/>
          <w:spacing w:val="-14"/>
        </w:rPr>
        <w:t xml:space="preserve"> </w:t>
      </w:r>
      <w:r>
        <w:rPr>
          <w:color w:val="231F20"/>
        </w:rPr>
        <w:t>në</w:t>
      </w:r>
      <w:r>
        <w:rPr>
          <w:color w:val="231F20"/>
          <w:spacing w:val="-14"/>
        </w:rPr>
        <w:t xml:space="preserve"> </w:t>
      </w:r>
      <w:r>
        <w:rPr>
          <w:color w:val="231F20"/>
        </w:rPr>
        <w:t>lagjen</w:t>
      </w:r>
      <w:r>
        <w:rPr>
          <w:color w:val="231F20"/>
          <w:spacing w:val="-14"/>
        </w:rPr>
        <w:t xml:space="preserve"> </w:t>
      </w:r>
      <w:r w:rsidR="00AF2947">
        <w:rPr>
          <w:color w:val="231F20"/>
          <w:spacing w:val="-14"/>
        </w:rPr>
        <w:t>“</w:t>
      </w:r>
      <w:r>
        <w:rPr>
          <w:color w:val="231F20"/>
        </w:rPr>
        <w:t>Iliria</w:t>
      </w:r>
      <w:r w:rsidR="00AF2947">
        <w:rPr>
          <w:color w:val="231F20"/>
        </w:rPr>
        <w:t>”</w:t>
      </w:r>
      <w:r>
        <w:rPr>
          <w:color w:val="231F20"/>
        </w:rPr>
        <w:t>,</w:t>
      </w:r>
      <w:r>
        <w:rPr>
          <w:color w:val="231F20"/>
          <w:spacing w:val="-14"/>
        </w:rPr>
        <w:t xml:space="preserve"> </w:t>
      </w:r>
      <w:r>
        <w:rPr>
          <w:color w:val="231F20"/>
        </w:rPr>
        <w:t>afër</w:t>
      </w:r>
      <w:r>
        <w:rPr>
          <w:color w:val="231F20"/>
          <w:spacing w:val="-14"/>
        </w:rPr>
        <w:t xml:space="preserve"> </w:t>
      </w:r>
      <w:r>
        <w:rPr>
          <w:color w:val="231F20"/>
        </w:rPr>
        <w:t>stacionit</w:t>
      </w:r>
      <w:r>
        <w:rPr>
          <w:color w:val="231F20"/>
          <w:spacing w:val="-14"/>
        </w:rPr>
        <w:t xml:space="preserve"> </w:t>
      </w:r>
      <w:r>
        <w:rPr>
          <w:color w:val="231F20"/>
        </w:rPr>
        <w:t>të</w:t>
      </w:r>
      <w:r>
        <w:rPr>
          <w:color w:val="231F20"/>
          <w:spacing w:val="-14"/>
        </w:rPr>
        <w:t xml:space="preserve"> </w:t>
      </w:r>
      <w:r>
        <w:rPr>
          <w:color w:val="231F20"/>
        </w:rPr>
        <w:t>trenit. Ato banesa ia kishin dhënë babait të tij dikur, shteti. Sepse në të vërtetë, ai kishte pasur miliona pasuri, por ia kishin sekuestruar dhe shteti i kishte dhënë</w:t>
      </w:r>
      <w:r>
        <w:rPr>
          <w:color w:val="231F20"/>
          <w:spacing w:val="80"/>
        </w:rPr>
        <w:t xml:space="preserve"> </w:t>
      </w:r>
      <w:r>
        <w:rPr>
          <w:color w:val="231F20"/>
        </w:rPr>
        <w:t>një hyrje në një pallat parafabrikat, dy plus një — si gjithmonë, njerëzve me biografi të keqe.</w:t>
      </w:r>
    </w:p>
    <w:p w14:paraId="635520E9" w14:textId="77777777" w:rsidR="00162645" w:rsidRDefault="0089725B">
      <w:pPr>
        <w:pStyle w:val="BodyText"/>
        <w:spacing w:before="1" w:line="252" w:lineRule="auto"/>
        <w:ind w:left="142" w:right="990"/>
      </w:pPr>
      <w:r>
        <w:rPr>
          <w:color w:val="231F20"/>
        </w:rPr>
        <w:t>Megjithëse Beneti ishte rritur në jetimore dhe nuk dinte asgjë nga e kaluara, shpesh edhe Nilaj e kishte mbajtur</w:t>
      </w:r>
      <w:r>
        <w:rPr>
          <w:color w:val="231F20"/>
          <w:spacing w:val="18"/>
        </w:rPr>
        <w:t xml:space="preserve"> </w:t>
      </w:r>
      <w:r>
        <w:rPr>
          <w:color w:val="231F20"/>
        </w:rPr>
        <w:t>informacionin</w:t>
      </w:r>
      <w:r>
        <w:rPr>
          <w:color w:val="231F20"/>
          <w:spacing w:val="18"/>
        </w:rPr>
        <w:t xml:space="preserve"> </w:t>
      </w:r>
      <w:r>
        <w:rPr>
          <w:color w:val="231F20"/>
        </w:rPr>
        <w:t>të</w:t>
      </w:r>
      <w:r>
        <w:rPr>
          <w:color w:val="231F20"/>
          <w:spacing w:val="18"/>
        </w:rPr>
        <w:t xml:space="preserve"> </w:t>
      </w:r>
      <w:r>
        <w:rPr>
          <w:color w:val="231F20"/>
        </w:rPr>
        <w:t>mbyllur</w:t>
      </w:r>
      <w:r>
        <w:rPr>
          <w:color w:val="231F20"/>
          <w:spacing w:val="18"/>
        </w:rPr>
        <w:t xml:space="preserve"> </w:t>
      </w:r>
      <w:r>
        <w:rPr>
          <w:color w:val="231F20"/>
        </w:rPr>
        <w:t>për</w:t>
      </w:r>
      <w:r>
        <w:rPr>
          <w:color w:val="231F20"/>
          <w:spacing w:val="18"/>
        </w:rPr>
        <w:t xml:space="preserve"> </w:t>
      </w:r>
      <w:r>
        <w:rPr>
          <w:color w:val="231F20"/>
        </w:rPr>
        <w:t>të.</w:t>
      </w:r>
      <w:r>
        <w:rPr>
          <w:color w:val="231F20"/>
          <w:spacing w:val="18"/>
        </w:rPr>
        <w:t xml:space="preserve"> </w:t>
      </w:r>
      <w:r>
        <w:rPr>
          <w:color w:val="231F20"/>
        </w:rPr>
        <w:t>Veç</w:t>
      </w:r>
      <w:r>
        <w:rPr>
          <w:color w:val="231F20"/>
          <w:spacing w:val="19"/>
        </w:rPr>
        <w:t xml:space="preserve"> </w:t>
      </w:r>
      <w:r>
        <w:rPr>
          <w:color w:val="231F20"/>
        </w:rPr>
        <w:t>një</w:t>
      </w:r>
      <w:r>
        <w:rPr>
          <w:color w:val="231F20"/>
          <w:spacing w:val="18"/>
        </w:rPr>
        <w:t xml:space="preserve"> </w:t>
      </w:r>
      <w:r>
        <w:rPr>
          <w:color w:val="231F20"/>
        </w:rPr>
        <w:t>gjë i kishte thënë: që mbiemri i tij ishte Podgorica. Benet Podgorica</w:t>
      </w:r>
      <w:r>
        <w:rPr>
          <w:color w:val="231F20"/>
          <w:spacing w:val="-3"/>
        </w:rPr>
        <w:t xml:space="preserve"> </w:t>
      </w:r>
      <w:r>
        <w:rPr>
          <w:color w:val="231F20"/>
        </w:rPr>
        <w:t>—</w:t>
      </w:r>
      <w:r>
        <w:rPr>
          <w:color w:val="231F20"/>
          <w:spacing w:val="-3"/>
        </w:rPr>
        <w:t xml:space="preserve"> </w:t>
      </w:r>
      <w:r>
        <w:rPr>
          <w:color w:val="231F20"/>
        </w:rPr>
        <w:t>Kështu</w:t>
      </w:r>
      <w:r>
        <w:rPr>
          <w:color w:val="231F20"/>
          <w:spacing w:val="-3"/>
        </w:rPr>
        <w:t xml:space="preserve"> </w:t>
      </w:r>
      <w:r>
        <w:rPr>
          <w:color w:val="231F20"/>
        </w:rPr>
        <w:t>ishte</w:t>
      </w:r>
      <w:r>
        <w:rPr>
          <w:color w:val="231F20"/>
          <w:spacing w:val="-3"/>
        </w:rPr>
        <w:t xml:space="preserve"> </w:t>
      </w:r>
      <w:r>
        <w:rPr>
          <w:color w:val="231F20"/>
        </w:rPr>
        <w:t>regjistruar</w:t>
      </w:r>
      <w:r>
        <w:rPr>
          <w:color w:val="231F20"/>
          <w:spacing w:val="-3"/>
        </w:rPr>
        <w:t xml:space="preserve"> </w:t>
      </w:r>
      <w:r>
        <w:rPr>
          <w:color w:val="231F20"/>
        </w:rPr>
        <w:t>në</w:t>
      </w:r>
      <w:r>
        <w:rPr>
          <w:color w:val="231F20"/>
          <w:spacing w:val="-3"/>
        </w:rPr>
        <w:t xml:space="preserve"> </w:t>
      </w:r>
      <w:r>
        <w:rPr>
          <w:color w:val="231F20"/>
        </w:rPr>
        <w:t>jetimore.</w:t>
      </w:r>
      <w:r>
        <w:rPr>
          <w:color w:val="231F20"/>
          <w:spacing w:val="-3"/>
        </w:rPr>
        <w:t xml:space="preserve"> </w:t>
      </w:r>
      <w:r>
        <w:rPr>
          <w:color w:val="231F20"/>
        </w:rPr>
        <w:t>Por ky ishte mbiemri i vërtetë, ia konfirmonte dhe Nilaj. “Jemi nga Ulqini”, thoshte ajo. “Nëna dhe babai janë andej.</w:t>
      </w:r>
      <w:r>
        <w:rPr>
          <w:color w:val="231F20"/>
          <w:spacing w:val="-2"/>
        </w:rPr>
        <w:t xml:space="preserve"> </w:t>
      </w:r>
      <w:r>
        <w:rPr>
          <w:color w:val="231F20"/>
        </w:rPr>
        <w:t>U</w:t>
      </w:r>
      <w:r>
        <w:rPr>
          <w:color w:val="231F20"/>
          <w:spacing w:val="-2"/>
        </w:rPr>
        <w:t xml:space="preserve"> </w:t>
      </w:r>
      <w:r>
        <w:rPr>
          <w:color w:val="231F20"/>
        </w:rPr>
        <w:t>transferuam</w:t>
      </w:r>
      <w:r>
        <w:rPr>
          <w:color w:val="231F20"/>
          <w:spacing w:val="-2"/>
        </w:rPr>
        <w:t xml:space="preserve"> </w:t>
      </w:r>
      <w:r>
        <w:rPr>
          <w:color w:val="231F20"/>
        </w:rPr>
        <w:t>në</w:t>
      </w:r>
      <w:r>
        <w:rPr>
          <w:color w:val="231F20"/>
          <w:spacing w:val="-2"/>
        </w:rPr>
        <w:t xml:space="preserve"> </w:t>
      </w:r>
      <w:r>
        <w:rPr>
          <w:color w:val="231F20"/>
        </w:rPr>
        <w:t>Durrës</w:t>
      </w:r>
      <w:r>
        <w:rPr>
          <w:color w:val="231F20"/>
          <w:spacing w:val="-2"/>
        </w:rPr>
        <w:t xml:space="preserve"> </w:t>
      </w:r>
      <w:r>
        <w:rPr>
          <w:color w:val="231F20"/>
        </w:rPr>
        <w:t>pas</w:t>
      </w:r>
      <w:r>
        <w:rPr>
          <w:color w:val="231F20"/>
          <w:spacing w:val="-2"/>
        </w:rPr>
        <w:t xml:space="preserve"> </w:t>
      </w:r>
      <w:r>
        <w:rPr>
          <w:color w:val="231F20"/>
        </w:rPr>
        <w:t>ndërtimit</w:t>
      </w:r>
      <w:r>
        <w:rPr>
          <w:color w:val="231F20"/>
          <w:spacing w:val="-2"/>
        </w:rPr>
        <w:t xml:space="preserve"> </w:t>
      </w:r>
      <w:r>
        <w:rPr>
          <w:color w:val="231F20"/>
        </w:rPr>
        <w:t>të</w:t>
      </w:r>
      <w:r>
        <w:rPr>
          <w:color w:val="231F20"/>
          <w:spacing w:val="-2"/>
        </w:rPr>
        <w:t xml:space="preserve"> </w:t>
      </w:r>
      <w:r>
        <w:rPr>
          <w:color w:val="231F20"/>
        </w:rPr>
        <w:t>vilës blu</w:t>
      </w:r>
      <w:r>
        <w:rPr>
          <w:color w:val="231F20"/>
          <w:spacing w:val="-10"/>
        </w:rPr>
        <w:t xml:space="preserve"> </w:t>
      </w:r>
      <w:r>
        <w:rPr>
          <w:color w:val="231F20"/>
        </w:rPr>
        <w:t>nga</w:t>
      </w:r>
      <w:r>
        <w:rPr>
          <w:color w:val="231F20"/>
          <w:spacing w:val="-9"/>
        </w:rPr>
        <w:t xml:space="preserve"> </w:t>
      </w:r>
      <w:r>
        <w:rPr>
          <w:color w:val="231F20"/>
        </w:rPr>
        <w:t>Beka.</w:t>
      </w:r>
      <w:r>
        <w:rPr>
          <w:color w:val="231F20"/>
          <w:spacing w:val="-9"/>
        </w:rPr>
        <w:t xml:space="preserve"> </w:t>
      </w:r>
      <w:r>
        <w:rPr>
          <w:color w:val="231F20"/>
        </w:rPr>
        <w:t>Unë</w:t>
      </w:r>
      <w:r>
        <w:rPr>
          <w:color w:val="231F20"/>
          <w:spacing w:val="-9"/>
        </w:rPr>
        <w:t xml:space="preserve"> </w:t>
      </w:r>
      <w:r>
        <w:rPr>
          <w:color w:val="231F20"/>
        </w:rPr>
        <w:t>jam</w:t>
      </w:r>
      <w:r>
        <w:rPr>
          <w:color w:val="231F20"/>
          <w:spacing w:val="-9"/>
        </w:rPr>
        <w:t xml:space="preserve"> </w:t>
      </w:r>
      <w:r>
        <w:rPr>
          <w:color w:val="231F20"/>
        </w:rPr>
        <w:t>kushërira</w:t>
      </w:r>
      <w:r>
        <w:rPr>
          <w:color w:val="231F20"/>
          <w:spacing w:val="-9"/>
        </w:rPr>
        <w:t xml:space="preserve"> </w:t>
      </w:r>
      <w:r>
        <w:rPr>
          <w:color w:val="231F20"/>
        </w:rPr>
        <w:t>e</w:t>
      </w:r>
      <w:r>
        <w:rPr>
          <w:color w:val="231F20"/>
          <w:spacing w:val="-9"/>
        </w:rPr>
        <w:t xml:space="preserve"> </w:t>
      </w:r>
      <w:r>
        <w:rPr>
          <w:color w:val="231F20"/>
        </w:rPr>
        <w:t>largët</w:t>
      </w:r>
      <w:r>
        <w:rPr>
          <w:color w:val="231F20"/>
          <w:spacing w:val="-9"/>
        </w:rPr>
        <w:t xml:space="preserve"> </w:t>
      </w:r>
      <w:r>
        <w:rPr>
          <w:color w:val="231F20"/>
        </w:rPr>
        <w:t>e</w:t>
      </w:r>
      <w:r>
        <w:rPr>
          <w:color w:val="231F20"/>
          <w:spacing w:val="-15"/>
        </w:rPr>
        <w:t xml:space="preserve"> </w:t>
      </w:r>
      <w:r>
        <w:rPr>
          <w:color w:val="231F20"/>
        </w:rPr>
        <w:t>Asijes.</w:t>
      </w:r>
      <w:r>
        <w:rPr>
          <w:color w:val="231F20"/>
          <w:spacing w:val="-9"/>
        </w:rPr>
        <w:t xml:space="preserve"> </w:t>
      </w:r>
      <w:r>
        <w:rPr>
          <w:color w:val="231F20"/>
        </w:rPr>
        <w:t>Dhe patriotja juaj.”</w:t>
      </w:r>
    </w:p>
    <w:p w14:paraId="53DC72DE" w14:textId="77777777" w:rsidR="00162645" w:rsidRDefault="0089725B">
      <w:pPr>
        <w:pStyle w:val="BodyText"/>
        <w:spacing w:before="1" w:line="252" w:lineRule="auto"/>
        <w:ind w:left="142" w:right="990"/>
      </w:pPr>
      <w:r>
        <w:rPr>
          <w:color w:val="231F20"/>
        </w:rPr>
        <w:t>Por tashmë, nëna e Benit dhe gjyshja jote —</w:t>
      </w:r>
      <w:r>
        <w:rPr>
          <w:color w:val="231F20"/>
          <w:spacing w:val="-7"/>
        </w:rPr>
        <w:t xml:space="preserve"> </w:t>
      </w:r>
      <w:r>
        <w:rPr>
          <w:color w:val="231F20"/>
        </w:rPr>
        <w:t>Armendi gëzohej përherë me gjyshen Nilaj. Ishin të lidhur shumë</w:t>
      </w:r>
      <w:r>
        <w:rPr>
          <w:color w:val="231F20"/>
          <w:spacing w:val="52"/>
        </w:rPr>
        <w:t xml:space="preserve"> </w:t>
      </w:r>
      <w:r>
        <w:rPr>
          <w:color w:val="231F20"/>
        </w:rPr>
        <w:t>dhe</w:t>
      </w:r>
      <w:r>
        <w:rPr>
          <w:color w:val="231F20"/>
          <w:spacing w:val="53"/>
        </w:rPr>
        <w:t xml:space="preserve"> </w:t>
      </w:r>
      <w:r>
        <w:rPr>
          <w:color w:val="231F20"/>
        </w:rPr>
        <w:t>ajo</w:t>
      </w:r>
      <w:r>
        <w:rPr>
          <w:color w:val="231F20"/>
          <w:spacing w:val="53"/>
        </w:rPr>
        <w:t xml:space="preserve"> </w:t>
      </w:r>
      <w:r>
        <w:rPr>
          <w:color w:val="231F20"/>
        </w:rPr>
        <w:t>nuk</w:t>
      </w:r>
      <w:r>
        <w:rPr>
          <w:color w:val="231F20"/>
          <w:spacing w:val="53"/>
        </w:rPr>
        <w:t xml:space="preserve"> </w:t>
      </w:r>
      <w:r>
        <w:rPr>
          <w:color w:val="231F20"/>
        </w:rPr>
        <w:t>rrinte</w:t>
      </w:r>
      <w:r>
        <w:rPr>
          <w:color w:val="231F20"/>
          <w:spacing w:val="53"/>
        </w:rPr>
        <w:t xml:space="preserve"> </w:t>
      </w:r>
      <w:r>
        <w:rPr>
          <w:color w:val="231F20"/>
        </w:rPr>
        <w:t>kurrë</w:t>
      </w:r>
      <w:r>
        <w:rPr>
          <w:color w:val="231F20"/>
          <w:spacing w:val="52"/>
        </w:rPr>
        <w:t xml:space="preserve"> </w:t>
      </w:r>
      <w:r>
        <w:rPr>
          <w:color w:val="231F20"/>
        </w:rPr>
        <w:t>pa</w:t>
      </w:r>
      <w:r>
        <w:rPr>
          <w:color w:val="231F20"/>
          <w:spacing w:val="53"/>
        </w:rPr>
        <w:t xml:space="preserve"> </w:t>
      </w:r>
      <w:r>
        <w:rPr>
          <w:color w:val="231F20"/>
        </w:rPr>
        <w:t>e</w:t>
      </w:r>
      <w:r>
        <w:rPr>
          <w:color w:val="231F20"/>
          <w:spacing w:val="53"/>
        </w:rPr>
        <w:t xml:space="preserve"> </w:t>
      </w:r>
      <w:r>
        <w:rPr>
          <w:color w:val="231F20"/>
        </w:rPr>
        <w:t>parë</w:t>
      </w:r>
      <w:r>
        <w:rPr>
          <w:color w:val="231F20"/>
          <w:spacing w:val="53"/>
        </w:rPr>
        <w:t xml:space="preserve"> </w:t>
      </w:r>
      <w:r>
        <w:rPr>
          <w:color w:val="231F20"/>
        </w:rPr>
        <w:t>çdo</w:t>
      </w:r>
      <w:r>
        <w:rPr>
          <w:color w:val="231F20"/>
          <w:spacing w:val="53"/>
        </w:rPr>
        <w:t xml:space="preserve"> </w:t>
      </w:r>
      <w:r>
        <w:rPr>
          <w:color w:val="231F20"/>
          <w:spacing w:val="-5"/>
        </w:rPr>
        <w:t>dy</w:t>
      </w:r>
    </w:p>
    <w:p w14:paraId="4B2FA1E3"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7D62693D" w14:textId="77777777" w:rsidR="00162645" w:rsidRDefault="0089725B">
      <w:pPr>
        <w:pStyle w:val="BodyText"/>
        <w:spacing w:before="280" w:line="252" w:lineRule="auto"/>
        <w:ind w:right="139"/>
      </w:pPr>
      <w:r>
        <w:rPr>
          <w:color w:val="231F20"/>
        </w:rPr>
        <w:lastRenderedPageBreak/>
        <w:t>ditë,</w:t>
      </w:r>
      <w:r>
        <w:rPr>
          <w:color w:val="231F20"/>
          <w:spacing w:val="40"/>
        </w:rPr>
        <w:t xml:space="preserve"> </w:t>
      </w:r>
      <w:r>
        <w:rPr>
          <w:color w:val="231F20"/>
        </w:rPr>
        <w:t>pavarësisht</w:t>
      </w:r>
      <w:r>
        <w:rPr>
          <w:color w:val="231F20"/>
          <w:spacing w:val="40"/>
        </w:rPr>
        <w:t xml:space="preserve"> </w:t>
      </w:r>
      <w:r>
        <w:rPr>
          <w:color w:val="231F20"/>
        </w:rPr>
        <w:t>se</w:t>
      </w:r>
      <w:r>
        <w:rPr>
          <w:color w:val="231F20"/>
          <w:spacing w:val="40"/>
        </w:rPr>
        <w:t xml:space="preserve"> </w:t>
      </w:r>
      <w:r>
        <w:rPr>
          <w:color w:val="231F20"/>
        </w:rPr>
        <w:t>Beneti</w:t>
      </w:r>
      <w:r>
        <w:rPr>
          <w:color w:val="231F20"/>
          <w:spacing w:val="40"/>
        </w:rPr>
        <w:t xml:space="preserve"> </w:t>
      </w:r>
      <w:r>
        <w:rPr>
          <w:color w:val="231F20"/>
        </w:rPr>
        <w:t>kishte</w:t>
      </w:r>
      <w:r>
        <w:rPr>
          <w:color w:val="231F20"/>
          <w:spacing w:val="40"/>
        </w:rPr>
        <w:t xml:space="preserve"> </w:t>
      </w:r>
      <w:r>
        <w:rPr>
          <w:color w:val="231F20"/>
        </w:rPr>
        <w:t>marrë</w:t>
      </w:r>
      <w:r>
        <w:rPr>
          <w:color w:val="231F20"/>
          <w:spacing w:val="40"/>
        </w:rPr>
        <w:t xml:space="preserve"> </w:t>
      </w:r>
      <w:r>
        <w:rPr>
          <w:color w:val="231F20"/>
        </w:rPr>
        <w:t>shtëpinë</w:t>
      </w:r>
      <w:r>
        <w:rPr>
          <w:color w:val="231F20"/>
          <w:spacing w:val="40"/>
        </w:rPr>
        <w:t xml:space="preserve"> </w:t>
      </w:r>
      <w:r>
        <w:rPr>
          <w:color w:val="231F20"/>
        </w:rPr>
        <w:t>e re dhe ishte martuar me Nelen, edhe ajo me origjinë të largët ulqinake. Pra, historia vazhdonte në kahun</w:t>
      </w:r>
      <w:r>
        <w:rPr>
          <w:color w:val="231F20"/>
          <w:spacing w:val="80"/>
        </w:rPr>
        <w:t xml:space="preserve"> </w:t>
      </w:r>
      <w:r>
        <w:rPr>
          <w:color w:val="231F20"/>
        </w:rPr>
        <w:t>e saj martesor dhe prindëror. Ishte Nilaja ajo që bëri shkuesin dhe ia gjeti nusen djalit të vet, Benetit. Ajo</w:t>
      </w:r>
      <w:r>
        <w:rPr>
          <w:color w:val="231F20"/>
          <w:spacing w:val="80"/>
        </w:rPr>
        <w:t xml:space="preserve"> </w:t>
      </w:r>
      <w:r>
        <w:rPr>
          <w:color w:val="231F20"/>
        </w:rPr>
        <w:t xml:space="preserve">u kujdes deri në hollësi për çdo gjë të djalit të saj të </w:t>
      </w:r>
      <w:r>
        <w:rPr>
          <w:color w:val="231F20"/>
          <w:spacing w:val="-2"/>
        </w:rPr>
        <w:t>adoptuar.</w:t>
      </w:r>
    </w:p>
    <w:p w14:paraId="436C38F4" w14:textId="77777777" w:rsidR="00162645" w:rsidRDefault="0089725B">
      <w:pPr>
        <w:pStyle w:val="BodyText"/>
        <w:spacing w:before="1" w:line="252" w:lineRule="auto"/>
        <w:ind w:right="139"/>
      </w:pPr>
      <w:r>
        <w:rPr>
          <w:color w:val="231F20"/>
        </w:rPr>
        <w:t>Që nga jetimorja, ditën e parë e deri në fund të jetës. Lidhja</w:t>
      </w:r>
      <w:r>
        <w:rPr>
          <w:color w:val="231F20"/>
          <w:spacing w:val="-4"/>
        </w:rPr>
        <w:t xml:space="preserve"> </w:t>
      </w:r>
      <w:r>
        <w:rPr>
          <w:color w:val="231F20"/>
        </w:rPr>
        <w:t>e</w:t>
      </w:r>
      <w:r>
        <w:rPr>
          <w:color w:val="231F20"/>
          <w:spacing w:val="-4"/>
        </w:rPr>
        <w:t xml:space="preserve"> </w:t>
      </w:r>
      <w:r>
        <w:rPr>
          <w:color w:val="231F20"/>
        </w:rPr>
        <w:t>tyre</w:t>
      </w:r>
      <w:r>
        <w:rPr>
          <w:color w:val="231F20"/>
          <w:spacing w:val="-4"/>
        </w:rPr>
        <w:t xml:space="preserve"> </w:t>
      </w:r>
      <w:r>
        <w:rPr>
          <w:color w:val="231F20"/>
        </w:rPr>
        <w:t>ishte</w:t>
      </w:r>
      <w:r>
        <w:rPr>
          <w:color w:val="231F20"/>
          <w:spacing w:val="-4"/>
        </w:rPr>
        <w:t xml:space="preserve"> </w:t>
      </w:r>
      <w:r>
        <w:rPr>
          <w:color w:val="231F20"/>
        </w:rPr>
        <w:t>shumë</w:t>
      </w:r>
      <w:r>
        <w:rPr>
          <w:color w:val="231F20"/>
          <w:spacing w:val="-4"/>
        </w:rPr>
        <w:t xml:space="preserve"> </w:t>
      </w:r>
      <w:r>
        <w:rPr>
          <w:color w:val="231F20"/>
        </w:rPr>
        <w:t>e</w:t>
      </w:r>
      <w:r>
        <w:rPr>
          <w:color w:val="231F20"/>
          <w:spacing w:val="-4"/>
        </w:rPr>
        <w:t xml:space="preserve"> </w:t>
      </w:r>
      <w:r>
        <w:rPr>
          <w:color w:val="231F20"/>
        </w:rPr>
        <w:t>fortë</w:t>
      </w:r>
      <w:r>
        <w:rPr>
          <w:color w:val="231F20"/>
          <w:spacing w:val="-4"/>
        </w:rPr>
        <w:t xml:space="preserve"> </w:t>
      </w:r>
      <w:r>
        <w:rPr>
          <w:color w:val="231F20"/>
        </w:rPr>
        <w:t>—</w:t>
      </w:r>
      <w:r>
        <w:rPr>
          <w:color w:val="231F20"/>
          <w:spacing w:val="-4"/>
        </w:rPr>
        <w:t xml:space="preserve"> </w:t>
      </w:r>
      <w:r>
        <w:rPr>
          <w:color w:val="231F20"/>
        </w:rPr>
        <w:t>më</w:t>
      </w:r>
      <w:r>
        <w:rPr>
          <w:color w:val="231F20"/>
          <w:spacing w:val="-4"/>
        </w:rPr>
        <w:t xml:space="preserve"> </w:t>
      </w:r>
      <w:r>
        <w:rPr>
          <w:color w:val="231F20"/>
        </w:rPr>
        <w:t>shumë</w:t>
      </w:r>
      <w:r>
        <w:rPr>
          <w:color w:val="231F20"/>
          <w:spacing w:val="-4"/>
        </w:rPr>
        <w:t xml:space="preserve"> </w:t>
      </w:r>
      <w:r>
        <w:rPr>
          <w:color w:val="231F20"/>
        </w:rPr>
        <w:t>se</w:t>
      </w:r>
      <w:r>
        <w:rPr>
          <w:color w:val="231F20"/>
          <w:spacing w:val="-4"/>
        </w:rPr>
        <w:t xml:space="preserve"> </w:t>
      </w:r>
      <w:r>
        <w:rPr>
          <w:color w:val="231F20"/>
        </w:rPr>
        <w:t>ajo</w:t>
      </w:r>
      <w:r>
        <w:rPr>
          <w:color w:val="231F20"/>
          <w:spacing w:val="-4"/>
        </w:rPr>
        <w:t xml:space="preserve"> </w:t>
      </w:r>
      <w:r>
        <w:rPr>
          <w:color w:val="231F20"/>
        </w:rPr>
        <w:t>e një nëne biologjike.</w:t>
      </w:r>
    </w:p>
    <w:p w14:paraId="29D1C2C8" w14:textId="77777777" w:rsidR="00162645" w:rsidRDefault="0089725B">
      <w:pPr>
        <w:pStyle w:val="BodyText"/>
        <w:spacing w:line="252" w:lineRule="auto"/>
        <w:ind w:right="139"/>
      </w:pPr>
      <w:r>
        <w:rPr>
          <w:color w:val="231F20"/>
        </w:rPr>
        <w:t>“Edhe kur s’je nëna ime biologjike, je nëna që më ka rritur dhe më ka formuar si njeri. Për mua, je një zot mbi tokë — mishërim i dashurisë dhe sakrificës që tejkalon gjakun dhe lindjen.”</w:t>
      </w:r>
    </w:p>
    <w:p w14:paraId="6F2A39D6" w14:textId="77777777" w:rsidR="00162645" w:rsidRDefault="0089725B">
      <w:pPr>
        <w:pStyle w:val="BodyText"/>
        <w:spacing w:before="1" w:line="252" w:lineRule="auto"/>
        <w:ind w:right="139"/>
      </w:pPr>
      <w:r>
        <w:rPr>
          <w:color w:val="231F20"/>
        </w:rPr>
        <w:t>Beneti, megjithëse i rritur pa prindër biologjikë, nuk ndjeu kurrë boshllëkun e mungesës. Për të, Nilaja ishte</w:t>
      </w:r>
      <w:r>
        <w:rPr>
          <w:color w:val="231F20"/>
          <w:spacing w:val="-2"/>
        </w:rPr>
        <w:t xml:space="preserve"> </w:t>
      </w:r>
      <w:r>
        <w:rPr>
          <w:color w:val="231F20"/>
        </w:rPr>
        <w:t>gjithçka.</w:t>
      </w:r>
      <w:r>
        <w:rPr>
          <w:color w:val="231F20"/>
          <w:spacing w:val="-2"/>
        </w:rPr>
        <w:t xml:space="preserve"> </w:t>
      </w:r>
      <w:r>
        <w:rPr>
          <w:color w:val="231F20"/>
        </w:rPr>
        <w:t>Nuk</w:t>
      </w:r>
      <w:r>
        <w:rPr>
          <w:color w:val="231F20"/>
          <w:spacing w:val="-2"/>
        </w:rPr>
        <w:t xml:space="preserve"> </w:t>
      </w:r>
      <w:r>
        <w:rPr>
          <w:color w:val="231F20"/>
        </w:rPr>
        <w:t>e</w:t>
      </w:r>
      <w:r>
        <w:rPr>
          <w:color w:val="231F20"/>
          <w:spacing w:val="-2"/>
        </w:rPr>
        <w:t xml:space="preserve"> </w:t>
      </w:r>
      <w:r>
        <w:rPr>
          <w:color w:val="231F20"/>
        </w:rPr>
        <w:t>thërriste</w:t>
      </w:r>
      <w:r>
        <w:rPr>
          <w:color w:val="231F20"/>
          <w:spacing w:val="-2"/>
        </w:rPr>
        <w:t xml:space="preserve"> </w:t>
      </w:r>
      <w:r>
        <w:rPr>
          <w:color w:val="231F20"/>
        </w:rPr>
        <w:t>shpesh</w:t>
      </w:r>
      <w:r>
        <w:rPr>
          <w:color w:val="231F20"/>
          <w:spacing w:val="-2"/>
        </w:rPr>
        <w:t xml:space="preserve"> </w:t>
      </w:r>
      <w:r>
        <w:rPr>
          <w:color w:val="231F20"/>
        </w:rPr>
        <w:t>“nënë”,</w:t>
      </w:r>
      <w:r>
        <w:rPr>
          <w:color w:val="231F20"/>
          <w:spacing w:val="-2"/>
        </w:rPr>
        <w:t xml:space="preserve"> </w:t>
      </w:r>
      <w:r>
        <w:rPr>
          <w:color w:val="231F20"/>
        </w:rPr>
        <w:t>por</w:t>
      </w:r>
      <w:r>
        <w:rPr>
          <w:color w:val="231F20"/>
          <w:spacing w:val="-2"/>
        </w:rPr>
        <w:t xml:space="preserve"> </w:t>
      </w:r>
      <w:r>
        <w:rPr>
          <w:color w:val="231F20"/>
        </w:rPr>
        <w:t>kur e bënte, zëri i dridhej nga ndjenja. Ishte një fjalë që i kishte munguar gjithë jetën, por që me kohë e kuptoi se nuk kishte të bënte me gjakun. Kishte të bënte me kujdesin, me vëmendjen, me netët pa gjumë kur ajo i qëndronte</w:t>
      </w:r>
      <w:r>
        <w:rPr>
          <w:color w:val="231F20"/>
          <w:spacing w:val="-4"/>
        </w:rPr>
        <w:t xml:space="preserve"> </w:t>
      </w:r>
      <w:r>
        <w:rPr>
          <w:color w:val="231F20"/>
        </w:rPr>
        <w:t>te</w:t>
      </w:r>
      <w:r>
        <w:rPr>
          <w:color w:val="231F20"/>
          <w:spacing w:val="-4"/>
        </w:rPr>
        <w:t xml:space="preserve"> </w:t>
      </w:r>
      <w:r>
        <w:rPr>
          <w:color w:val="231F20"/>
        </w:rPr>
        <w:t>koka</w:t>
      </w:r>
      <w:r>
        <w:rPr>
          <w:color w:val="231F20"/>
          <w:spacing w:val="-4"/>
        </w:rPr>
        <w:t xml:space="preserve"> </w:t>
      </w:r>
      <w:r>
        <w:rPr>
          <w:color w:val="231F20"/>
        </w:rPr>
        <w:t>me</w:t>
      </w:r>
      <w:r>
        <w:rPr>
          <w:color w:val="231F20"/>
          <w:spacing w:val="-4"/>
        </w:rPr>
        <w:t xml:space="preserve"> </w:t>
      </w:r>
      <w:r>
        <w:rPr>
          <w:color w:val="231F20"/>
        </w:rPr>
        <w:t>ndonjë</w:t>
      </w:r>
      <w:r>
        <w:rPr>
          <w:color w:val="231F20"/>
          <w:spacing w:val="-4"/>
        </w:rPr>
        <w:t xml:space="preserve"> </w:t>
      </w:r>
      <w:r>
        <w:rPr>
          <w:color w:val="231F20"/>
        </w:rPr>
        <w:t>kompresë,</w:t>
      </w:r>
      <w:r>
        <w:rPr>
          <w:color w:val="231F20"/>
          <w:spacing w:val="-4"/>
        </w:rPr>
        <w:t xml:space="preserve"> </w:t>
      </w:r>
      <w:r>
        <w:rPr>
          <w:color w:val="231F20"/>
        </w:rPr>
        <w:t>me</w:t>
      </w:r>
      <w:r>
        <w:rPr>
          <w:color w:val="231F20"/>
          <w:spacing w:val="-4"/>
        </w:rPr>
        <w:t xml:space="preserve"> </w:t>
      </w:r>
      <w:r>
        <w:rPr>
          <w:color w:val="231F20"/>
        </w:rPr>
        <w:t>mënyrën si i ndërronte rrobat, si ia përgatiste bukën me të njëjtën dashuri sikur të ishte biri i saj.</w:t>
      </w:r>
    </w:p>
    <w:p w14:paraId="41F9B603" w14:textId="77777777" w:rsidR="00162645" w:rsidRDefault="00162645">
      <w:pPr>
        <w:pStyle w:val="BodyText"/>
        <w:spacing w:before="17"/>
        <w:ind w:left="0"/>
        <w:jc w:val="left"/>
      </w:pPr>
    </w:p>
    <w:p w14:paraId="23C860E4" w14:textId="77777777" w:rsidR="00162645" w:rsidRDefault="0089725B">
      <w:pPr>
        <w:pStyle w:val="BodyText"/>
      </w:pPr>
      <w:r>
        <w:rPr>
          <w:color w:val="231F20"/>
        </w:rPr>
        <w:t>**Armendi,</w:t>
      </w:r>
      <w:r>
        <w:rPr>
          <w:color w:val="231F20"/>
          <w:spacing w:val="70"/>
        </w:rPr>
        <w:t xml:space="preserve"> </w:t>
      </w:r>
      <w:r>
        <w:rPr>
          <w:color w:val="231F20"/>
        </w:rPr>
        <w:t>nga</w:t>
      </w:r>
      <w:r>
        <w:rPr>
          <w:color w:val="231F20"/>
          <w:spacing w:val="70"/>
        </w:rPr>
        <w:t xml:space="preserve"> </w:t>
      </w:r>
      <w:r>
        <w:rPr>
          <w:color w:val="231F20"/>
        </w:rPr>
        <w:t>ana</w:t>
      </w:r>
      <w:r>
        <w:rPr>
          <w:color w:val="231F20"/>
          <w:spacing w:val="70"/>
        </w:rPr>
        <w:t xml:space="preserve"> </w:t>
      </w:r>
      <w:r>
        <w:rPr>
          <w:color w:val="231F20"/>
        </w:rPr>
        <w:t>tjetër,</w:t>
      </w:r>
      <w:r>
        <w:rPr>
          <w:color w:val="231F20"/>
          <w:spacing w:val="70"/>
        </w:rPr>
        <w:t xml:space="preserve"> </w:t>
      </w:r>
      <w:r>
        <w:rPr>
          <w:color w:val="231F20"/>
        </w:rPr>
        <w:t>e</w:t>
      </w:r>
      <w:r>
        <w:rPr>
          <w:color w:val="231F20"/>
          <w:spacing w:val="70"/>
        </w:rPr>
        <w:t xml:space="preserve"> </w:t>
      </w:r>
      <w:r>
        <w:rPr>
          <w:color w:val="231F20"/>
        </w:rPr>
        <w:t>shihte</w:t>
      </w:r>
      <w:r>
        <w:rPr>
          <w:color w:val="231F20"/>
          <w:spacing w:val="70"/>
        </w:rPr>
        <w:t xml:space="preserve"> </w:t>
      </w:r>
      <w:r>
        <w:rPr>
          <w:color w:val="231F20"/>
        </w:rPr>
        <w:t>Benetin</w:t>
      </w:r>
      <w:r>
        <w:rPr>
          <w:color w:val="231F20"/>
          <w:spacing w:val="70"/>
        </w:rPr>
        <w:t xml:space="preserve"> </w:t>
      </w:r>
      <w:r>
        <w:rPr>
          <w:color w:val="231F20"/>
        </w:rPr>
        <w:t>si</w:t>
      </w:r>
      <w:r>
        <w:rPr>
          <w:color w:val="231F20"/>
          <w:spacing w:val="70"/>
        </w:rPr>
        <w:t xml:space="preserve"> </w:t>
      </w:r>
      <w:r>
        <w:rPr>
          <w:color w:val="231F20"/>
          <w:spacing w:val="-5"/>
        </w:rPr>
        <w:t>një</w:t>
      </w:r>
    </w:p>
    <w:p w14:paraId="5939CF76" w14:textId="77777777" w:rsidR="00162645" w:rsidRDefault="00162645">
      <w:pPr>
        <w:pStyle w:val="BodyText"/>
        <w:sectPr w:rsidR="00162645">
          <w:pgSz w:w="8230" w:h="11910"/>
          <w:pgMar w:top="1340" w:right="708" w:bottom="1200" w:left="708" w:header="982" w:footer="1004" w:gutter="0"/>
          <w:cols w:space="720"/>
        </w:sectPr>
      </w:pPr>
    </w:p>
    <w:p w14:paraId="19D8CA65" w14:textId="77777777" w:rsidR="00162645" w:rsidRDefault="0089725B">
      <w:pPr>
        <w:pStyle w:val="BodyText"/>
        <w:spacing w:before="310" w:line="252" w:lineRule="auto"/>
        <w:ind w:left="142" w:right="990"/>
      </w:pPr>
      <w:r>
        <w:rPr>
          <w:color w:val="231F20"/>
        </w:rPr>
        <w:lastRenderedPageBreak/>
        <w:t xml:space="preserve">njeri që e mbante veten, por që nuk mund të fshihte </w:t>
      </w:r>
      <w:r>
        <w:rPr>
          <w:color w:val="231F20"/>
          <w:spacing w:val="-2"/>
        </w:rPr>
        <w:t>gjithmonë</w:t>
      </w:r>
      <w:r>
        <w:rPr>
          <w:color w:val="231F20"/>
          <w:spacing w:val="-13"/>
        </w:rPr>
        <w:t xml:space="preserve"> </w:t>
      </w:r>
      <w:r>
        <w:rPr>
          <w:color w:val="231F20"/>
          <w:spacing w:val="-2"/>
        </w:rPr>
        <w:t>plagët</w:t>
      </w:r>
      <w:r>
        <w:rPr>
          <w:color w:val="231F20"/>
          <w:spacing w:val="-13"/>
        </w:rPr>
        <w:t xml:space="preserve"> </w:t>
      </w:r>
      <w:r>
        <w:rPr>
          <w:color w:val="231F20"/>
          <w:spacing w:val="-2"/>
        </w:rPr>
        <w:t>e</w:t>
      </w:r>
      <w:r>
        <w:rPr>
          <w:color w:val="231F20"/>
          <w:spacing w:val="-13"/>
        </w:rPr>
        <w:t xml:space="preserve"> </w:t>
      </w:r>
      <w:r>
        <w:rPr>
          <w:color w:val="231F20"/>
          <w:spacing w:val="-2"/>
        </w:rPr>
        <w:t>brendshme.</w:t>
      </w:r>
      <w:r>
        <w:rPr>
          <w:color w:val="231F20"/>
          <w:spacing w:val="-13"/>
        </w:rPr>
        <w:t xml:space="preserve"> </w:t>
      </w:r>
      <w:r>
        <w:rPr>
          <w:color w:val="231F20"/>
          <w:spacing w:val="-2"/>
        </w:rPr>
        <w:t>Shpesh,</w:t>
      </w:r>
      <w:r>
        <w:rPr>
          <w:color w:val="231F20"/>
          <w:spacing w:val="-13"/>
        </w:rPr>
        <w:t xml:space="preserve"> </w:t>
      </w:r>
      <w:r>
        <w:rPr>
          <w:color w:val="231F20"/>
          <w:spacing w:val="-2"/>
        </w:rPr>
        <w:t>kur</w:t>
      </w:r>
      <w:r>
        <w:rPr>
          <w:color w:val="231F20"/>
          <w:spacing w:val="-13"/>
        </w:rPr>
        <w:t xml:space="preserve"> </w:t>
      </w:r>
      <w:r>
        <w:rPr>
          <w:color w:val="231F20"/>
          <w:spacing w:val="-2"/>
        </w:rPr>
        <w:t>ai</w:t>
      </w:r>
      <w:r>
        <w:rPr>
          <w:color w:val="231F20"/>
          <w:spacing w:val="-13"/>
        </w:rPr>
        <w:t xml:space="preserve"> </w:t>
      </w:r>
      <w:r>
        <w:rPr>
          <w:color w:val="231F20"/>
          <w:spacing w:val="-2"/>
        </w:rPr>
        <w:t>fliste</w:t>
      </w:r>
      <w:r>
        <w:rPr>
          <w:color w:val="231F20"/>
          <w:spacing w:val="-13"/>
        </w:rPr>
        <w:t xml:space="preserve"> </w:t>
      </w:r>
      <w:r>
        <w:rPr>
          <w:color w:val="231F20"/>
          <w:spacing w:val="-2"/>
        </w:rPr>
        <w:t xml:space="preserve">për </w:t>
      </w:r>
      <w:r>
        <w:rPr>
          <w:color w:val="231F20"/>
        </w:rPr>
        <w:t>të kaluarën, një heshtje e gjatë i zinte vendin fjalëve. Ishte</w:t>
      </w:r>
      <w:r>
        <w:rPr>
          <w:color w:val="231F20"/>
          <w:spacing w:val="-11"/>
        </w:rPr>
        <w:t xml:space="preserve"> </w:t>
      </w:r>
      <w:r>
        <w:rPr>
          <w:color w:val="231F20"/>
        </w:rPr>
        <w:t>si</w:t>
      </w:r>
      <w:r>
        <w:rPr>
          <w:color w:val="231F20"/>
          <w:spacing w:val="-11"/>
        </w:rPr>
        <w:t xml:space="preserve"> </w:t>
      </w:r>
      <w:r>
        <w:rPr>
          <w:color w:val="231F20"/>
        </w:rPr>
        <w:t>të</w:t>
      </w:r>
      <w:r>
        <w:rPr>
          <w:color w:val="231F20"/>
          <w:spacing w:val="-11"/>
        </w:rPr>
        <w:t xml:space="preserve"> </w:t>
      </w:r>
      <w:r>
        <w:rPr>
          <w:color w:val="231F20"/>
        </w:rPr>
        <w:t>kishte</w:t>
      </w:r>
      <w:r>
        <w:rPr>
          <w:color w:val="231F20"/>
          <w:spacing w:val="-11"/>
        </w:rPr>
        <w:t xml:space="preserve"> </w:t>
      </w:r>
      <w:r>
        <w:rPr>
          <w:color w:val="231F20"/>
        </w:rPr>
        <w:t>frikë</w:t>
      </w:r>
      <w:r>
        <w:rPr>
          <w:color w:val="231F20"/>
          <w:spacing w:val="-11"/>
        </w:rPr>
        <w:t xml:space="preserve"> </w:t>
      </w:r>
      <w:r>
        <w:rPr>
          <w:color w:val="231F20"/>
        </w:rPr>
        <w:t>të</w:t>
      </w:r>
      <w:r>
        <w:rPr>
          <w:color w:val="231F20"/>
          <w:spacing w:val="-11"/>
        </w:rPr>
        <w:t xml:space="preserve"> </w:t>
      </w:r>
      <w:r>
        <w:rPr>
          <w:color w:val="231F20"/>
        </w:rPr>
        <w:t>prekte</w:t>
      </w:r>
      <w:r>
        <w:rPr>
          <w:color w:val="231F20"/>
          <w:spacing w:val="-10"/>
        </w:rPr>
        <w:t xml:space="preserve"> </w:t>
      </w:r>
      <w:r>
        <w:rPr>
          <w:color w:val="231F20"/>
        </w:rPr>
        <w:t>ato</w:t>
      </w:r>
      <w:r>
        <w:rPr>
          <w:color w:val="231F20"/>
          <w:spacing w:val="-11"/>
        </w:rPr>
        <w:t xml:space="preserve"> </w:t>
      </w:r>
      <w:r>
        <w:rPr>
          <w:color w:val="231F20"/>
        </w:rPr>
        <w:t>kujtime.</w:t>
      </w:r>
      <w:r>
        <w:rPr>
          <w:color w:val="231F20"/>
          <w:spacing w:val="-11"/>
        </w:rPr>
        <w:t xml:space="preserve"> </w:t>
      </w:r>
      <w:r>
        <w:rPr>
          <w:color w:val="231F20"/>
        </w:rPr>
        <w:t>Por,</w:t>
      </w:r>
      <w:r>
        <w:rPr>
          <w:color w:val="231F20"/>
          <w:spacing w:val="-11"/>
        </w:rPr>
        <w:t xml:space="preserve"> </w:t>
      </w:r>
      <w:r>
        <w:rPr>
          <w:color w:val="231F20"/>
        </w:rPr>
        <w:t>Nilaja dinte t’ia shkrinte ato akuj në shpirt. Me një fjalë të ngrohtë, me një kujtim të vogël, me një shikim që i thoshte: “Ti nuk je vetëm.”</w:t>
      </w:r>
    </w:p>
    <w:p w14:paraId="2CD94714" w14:textId="1E3DA633" w:rsidR="00162645" w:rsidRDefault="0089725B">
      <w:pPr>
        <w:pStyle w:val="BodyText"/>
        <w:spacing w:before="1" w:line="252" w:lineRule="auto"/>
        <w:ind w:left="142" w:right="990"/>
      </w:pPr>
      <w:r>
        <w:rPr>
          <w:color w:val="231F20"/>
        </w:rPr>
        <w:t xml:space="preserve">Në lagjen </w:t>
      </w:r>
      <w:r w:rsidR="00AF2947">
        <w:rPr>
          <w:color w:val="231F20"/>
        </w:rPr>
        <w:t>“</w:t>
      </w:r>
      <w:r>
        <w:rPr>
          <w:color w:val="231F20"/>
        </w:rPr>
        <w:t>Iliria</w:t>
      </w:r>
      <w:r w:rsidR="00AF2947">
        <w:rPr>
          <w:color w:val="231F20"/>
        </w:rPr>
        <w:t>”</w:t>
      </w:r>
      <w:r>
        <w:rPr>
          <w:color w:val="231F20"/>
        </w:rPr>
        <w:t>, njerëzit e njihnin si një familje e zakonshme. Askush nuk dinte historinë e vërtetë të Benetit,</w:t>
      </w:r>
      <w:r>
        <w:rPr>
          <w:color w:val="231F20"/>
          <w:spacing w:val="-14"/>
        </w:rPr>
        <w:t xml:space="preserve"> </w:t>
      </w:r>
      <w:r>
        <w:rPr>
          <w:color w:val="231F20"/>
        </w:rPr>
        <w:t>përveç</w:t>
      </w:r>
      <w:r>
        <w:rPr>
          <w:color w:val="231F20"/>
          <w:spacing w:val="-14"/>
        </w:rPr>
        <w:t xml:space="preserve"> </w:t>
      </w:r>
      <w:r>
        <w:rPr>
          <w:color w:val="231F20"/>
        </w:rPr>
        <w:t>ndonjë</w:t>
      </w:r>
      <w:r>
        <w:rPr>
          <w:color w:val="231F20"/>
          <w:spacing w:val="-14"/>
        </w:rPr>
        <w:t xml:space="preserve"> </w:t>
      </w:r>
      <w:r>
        <w:rPr>
          <w:color w:val="231F20"/>
        </w:rPr>
        <w:t>fqinjit</w:t>
      </w:r>
      <w:r>
        <w:rPr>
          <w:color w:val="231F20"/>
          <w:spacing w:val="-14"/>
        </w:rPr>
        <w:t xml:space="preserve"> </w:t>
      </w:r>
      <w:r>
        <w:rPr>
          <w:color w:val="231F20"/>
        </w:rPr>
        <w:t>të</w:t>
      </w:r>
      <w:r>
        <w:rPr>
          <w:color w:val="231F20"/>
          <w:spacing w:val="-14"/>
        </w:rPr>
        <w:t xml:space="preserve"> </w:t>
      </w:r>
      <w:r>
        <w:rPr>
          <w:color w:val="231F20"/>
        </w:rPr>
        <w:t>vjetër</w:t>
      </w:r>
      <w:r>
        <w:rPr>
          <w:color w:val="231F20"/>
          <w:spacing w:val="-14"/>
        </w:rPr>
        <w:t xml:space="preserve"> </w:t>
      </w:r>
      <w:r>
        <w:rPr>
          <w:color w:val="231F20"/>
        </w:rPr>
        <w:t>që</w:t>
      </w:r>
      <w:r>
        <w:rPr>
          <w:color w:val="231F20"/>
          <w:spacing w:val="-14"/>
        </w:rPr>
        <w:t xml:space="preserve"> </w:t>
      </w:r>
      <w:r>
        <w:rPr>
          <w:color w:val="231F20"/>
        </w:rPr>
        <w:t>kujtonte</w:t>
      </w:r>
      <w:r>
        <w:rPr>
          <w:color w:val="231F20"/>
          <w:spacing w:val="-14"/>
        </w:rPr>
        <w:t xml:space="preserve"> </w:t>
      </w:r>
      <w:r>
        <w:rPr>
          <w:color w:val="231F20"/>
        </w:rPr>
        <w:t>ditët kur</w:t>
      </w:r>
      <w:r>
        <w:rPr>
          <w:color w:val="231F20"/>
          <w:spacing w:val="-13"/>
        </w:rPr>
        <w:t xml:space="preserve"> </w:t>
      </w:r>
      <w:r>
        <w:rPr>
          <w:color w:val="231F20"/>
        </w:rPr>
        <w:t>Nilaja</w:t>
      </w:r>
      <w:r>
        <w:rPr>
          <w:color w:val="231F20"/>
          <w:spacing w:val="-13"/>
        </w:rPr>
        <w:t xml:space="preserve"> </w:t>
      </w:r>
      <w:r>
        <w:rPr>
          <w:color w:val="231F20"/>
        </w:rPr>
        <w:t>vinte</w:t>
      </w:r>
      <w:r>
        <w:rPr>
          <w:color w:val="231F20"/>
          <w:spacing w:val="-13"/>
        </w:rPr>
        <w:t xml:space="preserve"> </w:t>
      </w:r>
      <w:r>
        <w:rPr>
          <w:color w:val="231F20"/>
        </w:rPr>
        <w:t>nga</w:t>
      </w:r>
      <w:r>
        <w:rPr>
          <w:color w:val="231F20"/>
          <w:spacing w:val="-13"/>
        </w:rPr>
        <w:t xml:space="preserve"> </w:t>
      </w:r>
      <w:r>
        <w:rPr>
          <w:color w:val="231F20"/>
        </w:rPr>
        <w:t>Durrësi</w:t>
      </w:r>
      <w:r>
        <w:rPr>
          <w:color w:val="231F20"/>
          <w:spacing w:val="-13"/>
        </w:rPr>
        <w:t xml:space="preserve"> </w:t>
      </w:r>
      <w:r>
        <w:rPr>
          <w:color w:val="231F20"/>
        </w:rPr>
        <w:t>me</w:t>
      </w:r>
      <w:r>
        <w:rPr>
          <w:color w:val="231F20"/>
          <w:spacing w:val="-13"/>
        </w:rPr>
        <w:t xml:space="preserve"> </w:t>
      </w:r>
      <w:r>
        <w:rPr>
          <w:color w:val="231F20"/>
        </w:rPr>
        <w:t>një</w:t>
      </w:r>
      <w:r>
        <w:rPr>
          <w:color w:val="231F20"/>
          <w:spacing w:val="-13"/>
        </w:rPr>
        <w:t xml:space="preserve"> </w:t>
      </w:r>
      <w:r>
        <w:rPr>
          <w:color w:val="231F20"/>
        </w:rPr>
        <w:t>fëmijë</w:t>
      </w:r>
      <w:r>
        <w:rPr>
          <w:color w:val="231F20"/>
          <w:spacing w:val="-13"/>
        </w:rPr>
        <w:t xml:space="preserve"> </w:t>
      </w:r>
      <w:r>
        <w:rPr>
          <w:color w:val="231F20"/>
        </w:rPr>
        <w:t>të</w:t>
      </w:r>
      <w:r>
        <w:rPr>
          <w:color w:val="231F20"/>
          <w:spacing w:val="-13"/>
        </w:rPr>
        <w:t xml:space="preserve"> </w:t>
      </w:r>
      <w:r>
        <w:rPr>
          <w:color w:val="231F20"/>
        </w:rPr>
        <w:t>vogël</w:t>
      </w:r>
      <w:r>
        <w:rPr>
          <w:color w:val="231F20"/>
          <w:spacing w:val="-13"/>
        </w:rPr>
        <w:t xml:space="preserve"> </w:t>
      </w:r>
      <w:r>
        <w:rPr>
          <w:color w:val="231F20"/>
        </w:rPr>
        <w:t xml:space="preserve">për </w:t>
      </w:r>
      <w:r>
        <w:rPr>
          <w:color w:val="231F20"/>
          <w:spacing w:val="-2"/>
        </w:rPr>
        <w:t>dore,</w:t>
      </w:r>
      <w:r>
        <w:rPr>
          <w:color w:val="231F20"/>
          <w:spacing w:val="-10"/>
        </w:rPr>
        <w:t xml:space="preserve"> </w:t>
      </w:r>
      <w:r>
        <w:rPr>
          <w:color w:val="231F20"/>
          <w:spacing w:val="-2"/>
        </w:rPr>
        <w:t>me</w:t>
      </w:r>
      <w:r>
        <w:rPr>
          <w:color w:val="231F20"/>
          <w:spacing w:val="-10"/>
        </w:rPr>
        <w:t xml:space="preserve"> </w:t>
      </w:r>
      <w:r>
        <w:rPr>
          <w:color w:val="231F20"/>
          <w:spacing w:val="-2"/>
        </w:rPr>
        <w:t>rrobat</w:t>
      </w:r>
      <w:r>
        <w:rPr>
          <w:color w:val="231F20"/>
          <w:spacing w:val="-10"/>
        </w:rPr>
        <w:t xml:space="preserve"> </w:t>
      </w:r>
      <w:r>
        <w:rPr>
          <w:color w:val="231F20"/>
          <w:spacing w:val="-2"/>
        </w:rPr>
        <w:t>e</w:t>
      </w:r>
      <w:r>
        <w:rPr>
          <w:color w:val="231F20"/>
          <w:spacing w:val="-10"/>
        </w:rPr>
        <w:t xml:space="preserve"> </w:t>
      </w:r>
      <w:r>
        <w:rPr>
          <w:color w:val="231F20"/>
          <w:spacing w:val="-2"/>
        </w:rPr>
        <w:t>jetimores</w:t>
      </w:r>
      <w:r>
        <w:rPr>
          <w:color w:val="231F20"/>
          <w:spacing w:val="-10"/>
        </w:rPr>
        <w:t xml:space="preserve"> </w:t>
      </w:r>
      <w:r>
        <w:rPr>
          <w:color w:val="231F20"/>
          <w:spacing w:val="-2"/>
        </w:rPr>
        <w:t>ende</w:t>
      </w:r>
      <w:r>
        <w:rPr>
          <w:color w:val="231F20"/>
          <w:spacing w:val="-10"/>
        </w:rPr>
        <w:t xml:space="preserve"> </w:t>
      </w:r>
      <w:r>
        <w:rPr>
          <w:color w:val="231F20"/>
          <w:spacing w:val="-2"/>
        </w:rPr>
        <w:t>në</w:t>
      </w:r>
      <w:r>
        <w:rPr>
          <w:color w:val="231F20"/>
          <w:spacing w:val="-10"/>
        </w:rPr>
        <w:t xml:space="preserve"> </w:t>
      </w:r>
      <w:r>
        <w:rPr>
          <w:color w:val="231F20"/>
          <w:spacing w:val="-2"/>
        </w:rPr>
        <w:t>trup.</w:t>
      </w:r>
      <w:r>
        <w:rPr>
          <w:color w:val="231F20"/>
          <w:spacing w:val="-10"/>
        </w:rPr>
        <w:t xml:space="preserve"> </w:t>
      </w:r>
      <w:r>
        <w:rPr>
          <w:color w:val="231F20"/>
          <w:spacing w:val="-2"/>
        </w:rPr>
        <w:t>Por</w:t>
      </w:r>
      <w:r>
        <w:rPr>
          <w:color w:val="231F20"/>
          <w:spacing w:val="-10"/>
        </w:rPr>
        <w:t xml:space="preserve"> </w:t>
      </w:r>
      <w:r>
        <w:rPr>
          <w:color w:val="231F20"/>
          <w:spacing w:val="-2"/>
        </w:rPr>
        <w:t>asnjë</w:t>
      </w:r>
      <w:r>
        <w:rPr>
          <w:color w:val="231F20"/>
          <w:spacing w:val="-10"/>
        </w:rPr>
        <w:t xml:space="preserve"> </w:t>
      </w:r>
      <w:r>
        <w:rPr>
          <w:color w:val="231F20"/>
          <w:spacing w:val="-2"/>
        </w:rPr>
        <w:t xml:space="preserve">nuk </w:t>
      </w:r>
      <w:r>
        <w:rPr>
          <w:color w:val="231F20"/>
        </w:rPr>
        <w:t>guxonte të komentonte. Sepse respekti për Nilajën ishte i madh.</w:t>
      </w:r>
      <w:r>
        <w:rPr>
          <w:color w:val="231F20"/>
          <w:spacing w:val="-6"/>
        </w:rPr>
        <w:t xml:space="preserve"> </w:t>
      </w:r>
      <w:r>
        <w:rPr>
          <w:color w:val="231F20"/>
        </w:rPr>
        <w:t>Ajo i kishte fituar të gjitha me punë, me dinjitet, me zemrën e saj të gjerë.”Dashuria e vërtetë nuk</w:t>
      </w:r>
      <w:r>
        <w:rPr>
          <w:color w:val="231F20"/>
          <w:spacing w:val="40"/>
        </w:rPr>
        <w:t xml:space="preserve"> </w:t>
      </w:r>
      <w:r>
        <w:rPr>
          <w:color w:val="231F20"/>
        </w:rPr>
        <w:t>lind</w:t>
      </w:r>
      <w:r>
        <w:rPr>
          <w:color w:val="231F20"/>
          <w:spacing w:val="40"/>
        </w:rPr>
        <w:t xml:space="preserve"> </w:t>
      </w:r>
      <w:r>
        <w:rPr>
          <w:color w:val="231F20"/>
        </w:rPr>
        <w:t>nga</w:t>
      </w:r>
      <w:r>
        <w:rPr>
          <w:color w:val="231F20"/>
          <w:spacing w:val="40"/>
        </w:rPr>
        <w:t xml:space="preserve"> </w:t>
      </w:r>
      <w:r>
        <w:rPr>
          <w:color w:val="231F20"/>
        </w:rPr>
        <w:t>barku,</w:t>
      </w:r>
      <w:r>
        <w:rPr>
          <w:color w:val="231F20"/>
          <w:spacing w:val="40"/>
        </w:rPr>
        <w:t xml:space="preserve"> </w:t>
      </w:r>
      <w:r>
        <w:rPr>
          <w:color w:val="231F20"/>
        </w:rPr>
        <w:t>por</w:t>
      </w:r>
      <w:r>
        <w:rPr>
          <w:color w:val="231F20"/>
          <w:spacing w:val="40"/>
        </w:rPr>
        <w:t xml:space="preserve"> </w:t>
      </w:r>
      <w:r>
        <w:rPr>
          <w:color w:val="231F20"/>
        </w:rPr>
        <w:t>nga</w:t>
      </w:r>
      <w:r>
        <w:rPr>
          <w:color w:val="231F20"/>
          <w:spacing w:val="40"/>
        </w:rPr>
        <w:t xml:space="preserve"> </w:t>
      </w:r>
      <w:r>
        <w:rPr>
          <w:color w:val="231F20"/>
        </w:rPr>
        <w:t>zemra,”</w:t>
      </w:r>
      <w:r>
        <w:rPr>
          <w:color w:val="231F20"/>
          <w:spacing w:val="40"/>
        </w:rPr>
        <w:t xml:space="preserve"> </w:t>
      </w:r>
      <w:r>
        <w:rPr>
          <w:color w:val="231F20"/>
        </w:rPr>
        <w:t>kishte</w:t>
      </w:r>
      <w:r>
        <w:rPr>
          <w:color w:val="231F20"/>
          <w:spacing w:val="40"/>
        </w:rPr>
        <w:t xml:space="preserve"> </w:t>
      </w:r>
      <w:r>
        <w:rPr>
          <w:color w:val="231F20"/>
        </w:rPr>
        <w:t>thënë ajo</w:t>
      </w:r>
      <w:r>
        <w:rPr>
          <w:color w:val="231F20"/>
          <w:spacing w:val="31"/>
        </w:rPr>
        <w:t xml:space="preserve"> </w:t>
      </w:r>
      <w:r>
        <w:rPr>
          <w:color w:val="231F20"/>
        </w:rPr>
        <w:t>një</w:t>
      </w:r>
      <w:r>
        <w:rPr>
          <w:color w:val="231F20"/>
          <w:spacing w:val="31"/>
        </w:rPr>
        <w:t xml:space="preserve"> </w:t>
      </w:r>
      <w:r>
        <w:rPr>
          <w:color w:val="231F20"/>
        </w:rPr>
        <w:t>herë,</w:t>
      </w:r>
      <w:r>
        <w:rPr>
          <w:color w:val="231F20"/>
          <w:spacing w:val="31"/>
        </w:rPr>
        <w:t xml:space="preserve"> </w:t>
      </w:r>
      <w:r>
        <w:rPr>
          <w:color w:val="231F20"/>
        </w:rPr>
        <w:t>kur</w:t>
      </w:r>
      <w:r>
        <w:rPr>
          <w:color w:val="231F20"/>
          <w:spacing w:val="31"/>
        </w:rPr>
        <w:t xml:space="preserve"> </w:t>
      </w:r>
      <w:r>
        <w:rPr>
          <w:color w:val="231F20"/>
        </w:rPr>
        <w:t>një</w:t>
      </w:r>
      <w:r>
        <w:rPr>
          <w:color w:val="231F20"/>
          <w:spacing w:val="31"/>
        </w:rPr>
        <w:t xml:space="preserve"> </w:t>
      </w:r>
      <w:r>
        <w:rPr>
          <w:color w:val="231F20"/>
        </w:rPr>
        <w:t>i</w:t>
      </w:r>
      <w:r>
        <w:rPr>
          <w:color w:val="231F20"/>
          <w:spacing w:val="31"/>
        </w:rPr>
        <w:t xml:space="preserve"> </w:t>
      </w:r>
      <w:r>
        <w:rPr>
          <w:color w:val="231F20"/>
        </w:rPr>
        <w:t>njohur,</w:t>
      </w:r>
      <w:r>
        <w:rPr>
          <w:color w:val="231F20"/>
          <w:spacing w:val="31"/>
        </w:rPr>
        <w:t xml:space="preserve"> </w:t>
      </w:r>
      <w:r>
        <w:rPr>
          <w:color w:val="231F20"/>
        </w:rPr>
        <w:t>me</w:t>
      </w:r>
      <w:r>
        <w:rPr>
          <w:color w:val="231F20"/>
          <w:spacing w:val="31"/>
        </w:rPr>
        <w:t xml:space="preserve"> </w:t>
      </w:r>
      <w:r>
        <w:rPr>
          <w:color w:val="231F20"/>
        </w:rPr>
        <w:t>gjuhë</w:t>
      </w:r>
      <w:r>
        <w:rPr>
          <w:color w:val="231F20"/>
          <w:spacing w:val="31"/>
        </w:rPr>
        <w:t xml:space="preserve"> </w:t>
      </w:r>
      <w:r>
        <w:rPr>
          <w:color w:val="231F20"/>
        </w:rPr>
        <w:t>të</w:t>
      </w:r>
      <w:r>
        <w:rPr>
          <w:color w:val="231F20"/>
          <w:spacing w:val="31"/>
        </w:rPr>
        <w:t xml:space="preserve"> </w:t>
      </w:r>
      <w:r>
        <w:rPr>
          <w:color w:val="231F20"/>
        </w:rPr>
        <w:t>mprehtë, e</w:t>
      </w:r>
      <w:r>
        <w:rPr>
          <w:color w:val="231F20"/>
          <w:spacing w:val="37"/>
        </w:rPr>
        <w:t xml:space="preserve"> </w:t>
      </w:r>
      <w:r>
        <w:rPr>
          <w:color w:val="231F20"/>
        </w:rPr>
        <w:t>kishte</w:t>
      </w:r>
      <w:r>
        <w:rPr>
          <w:color w:val="231F20"/>
          <w:spacing w:val="37"/>
        </w:rPr>
        <w:t xml:space="preserve"> </w:t>
      </w:r>
      <w:r>
        <w:rPr>
          <w:color w:val="231F20"/>
        </w:rPr>
        <w:t>pyetur</w:t>
      </w:r>
      <w:r>
        <w:rPr>
          <w:color w:val="231F20"/>
          <w:spacing w:val="37"/>
        </w:rPr>
        <w:t xml:space="preserve"> </w:t>
      </w:r>
      <w:r>
        <w:rPr>
          <w:color w:val="231F20"/>
        </w:rPr>
        <w:t>pse</w:t>
      </w:r>
      <w:r>
        <w:rPr>
          <w:color w:val="231F20"/>
          <w:spacing w:val="37"/>
        </w:rPr>
        <w:t xml:space="preserve"> </w:t>
      </w:r>
      <w:r>
        <w:rPr>
          <w:color w:val="231F20"/>
        </w:rPr>
        <w:t>lodhej</w:t>
      </w:r>
      <w:r>
        <w:rPr>
          <w:color w:val="231F20"/>
          <w:spacing w:val="37"/>
        </w:rPr>
        <w:t xml:space="preserve"> </w:t>
      </w:r>
      <w:r>
        <w:rPr>
          <w:color w:val="231F20"/>
        </w:rPr>
        <w:t>aq</w:t>
      </w:r>
      <w:r>
        <w:rPr>
          <w:color w:val="231F20"/>
          <w:spacing w:val="37"/>
        </w:rPr>
        <w:t xml:space="preserve"> </w:t>
      </w:r>
      <w:r>
        <w:rPr>
          <w:color w:val="231F20"/>
        </w:rPr>
        <w:t>shumë</w:t>
      </w:r>
      <w:r>
        <w:rPr>
          <w:color w:val="231F20"/>
          <w:spacing w:val="37"/>
        </w:rPr>
        <w:t xml:space="preserve"> </w:t>
      </w:r>
      <w:r>
        <w:rPr>
          <w:color w:val="231F20"/>
        </w:rPr>
        <w:t>për</w:t>
      </w:r>
      <w:r>
        <w:rPr>
          <w:color w:val="231F20"/>
          <w:spacing w:val="37"/>
        </w:rPr>
        <w:t xml:space="preserve"> </w:t>
      </w:r>
      <w:r>
        <w:rPr>
          <w:color w:val="231F20"/>
        </w:rPr>
        <w:t>një</w:t>
      </w:r>
      <w:r>
        <w:rPr>
          <w:color w:val="231F20"/>
          <w:spacing w:val="37"/>
        </w:rPr>
        <w:t xml:space="preserve"> </w:t>
      </w:r>
      <w:r>
        <w:rPr>
          <w:color w:val="231F20"/>
        </w:rPr>
        <w:t>fëmijë që nuk ishte i saj. “Ky është biri im. Jo sepse e kam lindur, por sepse e kam dashur si të ishte i imi qysh ditën e parë që ia pashë sytë.”</w:t>
      </w:r>
    </w:p>
    <w:p w14:paraId="2688A18F" w14:textId="77777777" w:rsidR="00162645" w:rsidRDefault="0089725B">
      <w:pPr>
        <w:pStyle w:val="BodyText"/>
        <w:spacing w:before="1" w:line="252" w:lineRule="auto"/>
        <w:ind w:left="142" w:right="990"/>
      </w:pPr>
      <w:r>
        <w:rPr>
          <w:color w:val="231F20"/>
        </w:rPr>
        <w:t>Beneti kishte dëgjuar atë bisedë nga prapa dere. Dhe që</w:t>
      </w:r>
      <w:r>
        <w:rPr>
          <w:color w:val="231F20"/>
          <w:spacing w:val="40"/>
        </w:rPr>
        <w:t xml:space="preserve"> </w:t>
      </w:r>
      <w:r>
        <w:rPr>
          <w:color w:val="231F20"/>
        </w:rPr>
        <w:t>atë</w:t>
      </w:r>
      <w:r>
        <w:rPr>
          <w:color w:val="231F20"/>
          <w:spacing w:val="40"/>
        </w:rPr>
        <w:t xml:space="preserve"> </w:t>
      </w:r>
      <w:r>
        <w:rPr>
          <w:color w:val="231F20"/>
        </w:rPr>
        <w:t>ditë,</w:t>
      </w:r>
      <w:r>
        <w:rPr>
          <w:color w:val="231F20"/>
          <w:spacing w:val="40"/>
        </w:rPr>
        <w:t xml:space="preserve"> </w:t>
      </w:r>
      <w:r>
        <w:rPr>
          <w:color w:val="231F20"/>
        </w:rPr>
        <w:t>vendosi</w:t>
      </w:r>
      <w:r>
        <w:rPr>
          <w:color w:val="231F20"/>
          <w:spacing w:val="40"/>
        </w:rPr>
        <w:t xml:space="preserve"> </w:t>
      </w:r>
      <w:r>
        <w:rPr>
          <w:color w:val="231F20"/>
        </w:rPr>
        <w:t>që,</w:t>
      </w:r>
      <w:r>
        <w:rPr>
          <w:color w:val="231F20"/>
          <w:spacing w:val="40"/>
        </w:rPr>
        <w:t xml:space="preserve"> </w:t>
      </w:r>
      <w:r>
        <w:rPr>
          <w:color w:val="231F20"/>
        </w:rPr>
        <w:t>çfarëdo</w:t>
      </w:r>
      <w:r>
        <w:rPr>
          <w:color w:val="231F20"/>
          <w:spacing w:val="40"/>
        </w:rPr>
        <w:t xml:space="preserve"> </w:t>
      </w:r>
      <w:r>
        <w:rPr>
          <w:color w:val="231F20"/>
        </w:rPr>
        <w:t>që</w:t>
      </w:r>
      <w:r>
        <w:rPr>
          <w:color w:val="231F20"/>
          <w:spacing w:val="40"/>
        </w:rPr>
        <w:t xml:space="preserve"> </w:t>
      </w:r>
      <w:r>
        <w:rPr>
          <w:color w:val="231F20"/>
        </w:rPr>
        <w:t>të</w:t>
      </w:r>
      <w:r>
        <w:rPr>
          <w:color w:val="231F20"/>
          <w:spacing w:val="40"/>
        </w:rPr>
        <w:t xml:space="preserve"> </w:t>
      </w:r>
      <w:r>
        <w:rPr>
          <w:color w:val="231F20"/>
        </w:rPr>
        <w:t>ndodhte</w:t>
      </w:r>
      <w:r>
        <w:rPr>
          <w:color w:val="231F20"/>
          <w:spacing w:val="40"/>
        </w:rPr>
        <w:t xml:space="preserve"> </w:t>
      </w:r>
      <w:r>
        <w:rPr>
          <w:color w:val="231F20"/>
        </w:rPr>
        <w:t>në jetë, nuk do ta zhgënjente kurrë Nilajën. Do të ishte gjithmonë djali i saj. Me vepra. Me mirënjohje. Me dashuri të heshtur, por të përjetsheme</w:t>
      </w:r>
    </w:p>
    <w:p w14:paraId="62AAB5E0"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A1044CA" w14:textId="77777777" w:rsidR="00162645" w:rsidRDefault="0089725B">
      <w:pPr>
        <w:pStyle w:val="BodyText"/>
        <w:spacing w:before="280" w:line="252" w:lineRule="auto"/>
        <w:ind w:right="140"/>
      </w:pPr>
      <w:r>
        <w:rPr>
          <w:color w:val="231F20"/>
        </w:rPr>
        <w:lastRenderedPageBreak/>
        <w:t>Në ditët e vona të dimrit, kur qielli rrinte i ulët dhe dritaret</w:t>
      </w:r>
      <w:r>
        <w:rPr>
          <w:color w:val="231F20"/>
          <w:spacing w:val="-11"/>
        </w:rPr>
        <w:t xml:space="preserve"> </w:t>
      </w:r>
      <w:r>
        <w:rPr>
          <w:color w:val="231F20"/>
        </w:rPr>
        <w:t>mbuloheshin</w:t>
      </w:r>
      <w:r>
        <w:rPr>
          <w:color w:val="231F20"/>
          <w:spacing w:val="-12"/>
        </w:rPr>
        <w:t xml:space="preserve"> </w:t>
      </w:r>
      <w:r>
        <w:rPr>
          <w:color w:val="231F20"/>
        </w:rPr>
        <w:t>me</w:t>
      </w:r>
      <w:r>
        <w:rPr>
          <w:color w:val="231F20"/>
          <w:spacing w:val="-12"/>
        </w:rPr>
        <w:t xml:space="preserve"> </w:t>
      </w:r>
      <w:r>
        <w:rPr>
          <w:color w:val="231F20"/>
        </w:rPr>
        <w:t>avull,</w:t>
      </w:r>
      <w:r>
        <w:rPr>
          <w:color w:val="231F20"/>
          <w:spacing w:val="-11"/>
        </w:rPr>
        <w:t xml:space="preserve"> </w:t>
      </w:r>
      <w:r>
        <w:rPr>
          <w:color w:val="231F20"/>
        </w:rPr>
        <w:t>Nilaja</w:t>
      </w:r>
      <w:r>
        <w:rPr>
          <w:color w:val="231F20"/>
          <w:spacing w:val="-11"/>
        </w:rPr>
        <w:t xml:space="preserve"> </w:t>
      </w:r>
      <w:r>
        <w:rPr>
          <w:color w:val="231F20"/>
        </w:rPr>
        <w:t>fërkonte</w:t>
      </w:r>
      <w:r>
        <w:rPr>
          <w:color w:val="231F20"/>
          <w:spacing w:val="-11"/>
        </w:rPr>
        <w:t xml:space="preserve"> </w:t>
      </w:r>
      <w:r>
        <w:rPr>
          <w:color w:val="231F20"/>
        </w:rPr>
        <w:t>gotat</w:t>
      </w:r>
      <w:r>
        <w:rPr>
          <w:color w:val="231F20"/>
          <w:spacing w:val="-11"/>
        </w:rPr>
        <w:t xml:space="preserve"> </w:t>
      </w:r>
      <w:r>
        <w:rPr>
          <w:color w:val="231F20"/>
        </w:rPr>
        <w:t>e çajit</w:t>
      </w:r>
      <w:r>
        <w:rPr>
          <w:color w:val="231F20"/>
          <w:spacing w:val="-4"/>
        </w:rPr>
        <w:t xml:space="preserve"> </w:t>
      </w:r>
      <w:r>
        <w:rPr>
          <w:color w:val="231F20"/>
        </w:rPr>
        <w:t>me</w:t>
      </w:r>
      <w:r>
        <w:rPr>
          <w:color w:val="231F20"/>
          <w:spacing w:val="-4"/>
        </w:rPr>
        <w:t xml:space="preserve"> </w:t>
      </w:r>
      <w:r>
        <w:rPr>
          <w:color w:val="231F20"/>
        </w:rPr>
        <w:t>një</w:t>
      </w:r>
      <w:r>
        <w:rPr>
          <w:color w:val="231F20"/>
          <w:spacing w:val="-4"/>
        </w:rPr>
        <w:t xml:space="preserve"> </w:t>
      </w:r>
      <w:r>
        <w:rPr>
          <w:color w:val="231F20"/>
        </w:rPr>
        <w:t>pecetë</w:t>
      </w:r>
      <w:r>
        <w:rPr>
          <w:color w:val="231F20"/>
          <w:spacing w:val="-4"/>
        </w:rPr>
        <w:t xml:space="preserve"> </w:t>
      </w:r>
      <w:r>
        <w:rPr>
          <w:color w:val="231F20"/>
        </w:rPr>
        <w:t>të</w:t>
      </w:r>
      <w:r>
        <w:rPr>
          <w:color w:val="231F20"/>
          <w:spacing w:val="-4"/>
        </w:rPr>
        <w:t xml:space="preserve"> </w:t>
      </w:r>
      <w:r>
        <w:rPr>
          <w:color w:val="231F20"/>
        </w:rPr>
        <w:t>vjetër</w:t>
      </w:r>
      <w:r>
        <w:rPr>
          <w:color w:val="231F20"/>
          <w:spacing w:val="-4"/>
        </w:rPr>
        <w:t xml:space="preserve"> </w:t>
      </w:r>
      <w:r>
        <w:rPr>
          <w:color w:val="231F20"/>
        </w:rPr>
        <w:t>dhe</w:t>
      </w:r>
      <w:r>
        <w:rPr>
          <w:color w:val="231F20"/>
          <w:spacing w:val="-4"/>
        </w:rPr>
        <w:t xml:space="preserve"> </w:t>
      </w:r>
      <w:r>
        <w:rPr>
          <w:color w:val="231F20"/>
        </w:rPr>
        <w:t>thoshte:</w:t>
      </w:r>
      <w:r>
        <w:rPr>
          <w:color w:val="231F20"/>
          <w:spacing w:val="-4"/>
        </w:rPr>
        <w:t xml:space="preserve"> </w:t>
      </w:r>
      <w:r>
        <w:rPr>
          <w:color w:val="231F20"/>
        </w:rPr>
        <w:t>“Të</w:t>
      </w:r>
      <w:r>
        <w:rPr>
          <w:color w:val="231F20"/>
          <w:spacing w:val="-4"/>
        </w:rPr>
        <w:t xml:space="preserve"> </w:t>
      </w:r>
      <w:r>
        <w:rPr>
          <w:color w:val="231F20"/>
        </w:rPr>
        <w:t>jesh</w:t>
      </w:r>
      <w:r>
        <w:rPr>
          <w:color w:val="231F20"/>
          <w:spacing w:val="-4"/>
        </w:rPr>
        <w:t xml:space="preserve"> </w:t>
      </w:r>
      <w:r>
        <w:rPr>
          <w:color w:val="231F20"/>
        </w:rPr>
        <w:t>nënë nuk është të lindësh. Është të rrish pranë. Të presësh. Të kuptosh edhe kur tjetri s’të flet.” Ajo s’e thoshte këtë për të marrë lavdërime. E thoshte sepse kështu</w:t>
      </w:r>
      <w:r>
        <w:rPr>
          <w:color w:val="231F20"/>
          <w:spacing w:val="80"/>
          <w:w w:val="150"/>
        </w:rPr>
        <w:t xml:space="preserve"> </w:t>
      </w:r>
      <w:r>
        <w:rPr>
          <w:color w:val="231F20"/>
        </w:rPr>
        <w:t>e ndjente.</w:t>
      </w:r>
    </w:p>
    <w:p w14:paraId="6D2BE13B" w14:textId="77777777" w:rsidR="00162645" w:rsidRDefault="0089725B">
      <w:pPr>
        <w:pStyle w:val="BodyText"/>
        <w:spacing w:before="1" w:line="252" w:lineRule="auto"/>
        <w:ind w:right="139"/>
      </w:pPr>
      <w:r>
        <w:rPr>
          <w:color w:val="231F20"/>
        </w:rPr>
        <w:t>Në</w:t>
      </w:r>
      <w:r>
        <w:rPr>
          <w:color w:val="231F20"/>
          <w:spacing w:val="-7"/>
        </w:rPr>
        <w:t xml:space="preserve"> </w:t>
      </w:r>
      <w:r>
        <w:rPr>
          <w:color w:val="231F20"/>
        </w:rPr>
        <w:t>mbrëmje,</w:t>
      </w:r>
      <w:r>
        <w:rPr>
          <w:color w:val="231F20"/>
          <w:spacing w:val="-7"/>
        </w:rPr>
        <w:t xml:space="preserve"> </w:t>
      </w:r>
      <w:r>
        <w:rPr>
          <w:color w:val="231F20"/>
        </w:rPr>
        <w:t>kur</w:t>
      </w:r>
      <w:r>
        <w:rPr>
          <w:color w:val="231F20"/>
          <w:spacing w:val="-15"/>
        </w:rPr>
        <w:t xml:space="preserve"> </w:t>
      </w:r>
      <w:r>
        <w:rPr>
          <w:color w:val="231F20"/>
        </w:rPr>
        <w:t>Armendi</w:t>
      </w:r>
      <w:r>
        <w:rPr>
          <w:color w:val="231F20"/>
          <w:spacing w:val="-7"/>
        </w:rPr>
        <w:t xml:space="preserve"> </w:t>
      </w:r>
      <w:r>
        <w:rPr>
          <w:color w:val="231F20"/>
        </w:rPr>
        <w:t>flinte</w:t>
      </w:r>
      <w:r>
        <w:rPr>
          <w:color w:val="231F20"/>
          <w:spacing w:val="-7"/>
        </w:rPr>
        <w:t xml:space="preserve"> </w:t>
      </w:r>
      <w:r>
        <w:rPr>
          <w:color w:val="231F20"/>
        </w:rPr>
        <w:t>dhe</w:t>
      </w:r>
      <w:r>
        <w:rPr>
          <w:color w:val="231F20"/>
          <w:spacing w:val="-7"/>
        </w:rPr>
        <w:t xml:space="preserve"> </w:t>
      </w:r>
      <w:r>
        <w:rPr>
          <w:color w:val="231F20"/>
        </w:rPr>
        <w:t>shtëpia</w:t>
      </w:r>
      <w:r>
        <w:rPr>
          <w:color w:val="231F20"/>
          <w:spacing w:val="-7"/>
        </w:rPr>
        <w:t xml:space="preserve"> </w:t>
      </w:r>
      <w:r>
        <w:rPr>
          <w:color w:val="231F20"/>
        </w:rPr>
        <w:t>mbushej me heshtje, Beneti shpesh qëndronte te dritarja dhe shikonte</w:t>
      </w:r>
      <w:r>
        <w:rPr>
          <w:color w:val="231F20"/>
          <w:spacing w:val="-1"/>
        </w:rPr>
        <w:t xml:space="preserve"> </w:t>
      </w:r>
      <w:r>
        <w:rPr>
          <w:color w:val="231F20"/>
        </w:rPr>
        <w:t>yjet.</w:t>
      </w:r>
      <w:r>
        <w:rPr>
          <w:color w:val="231F20"/>
          <w:spacing w:val="-1"/>
        </w:rPr>
        <w:t xml:space="preserve"> </w:t>
      </w:r>
      <w:r>
        <w:rPr>
          <w:color w:val="231F20"/>
        </w:rPr>
        <w:t>I</w:t>
      </w:r>
      <w:r>
        <w:rPr>
          <w:color w:val="231F20"/>
          <w:spacing w:val="-1"/>
        </w:rPr>
        <w:t xml:space="preserve"> </w:t>
      </w:r>
      <w:r>
        <w:rPr>
          <w:color w:val="231F20"/>
        </w:rPr>
        <w:t>dukej</w:t>
      </w:r>
      <w:r>
        <w:rPr>
          <w:color w:val="231F20"/>
          <w:spacing w:val="-1"/>
        </w:rPr>
        <w:t xml:space="preserve"> </w:t>
      </w:r>
      <w:r>
        <w:rPr>
          <w:color w:val="231F20"/>
        </w:rPr>
        <w:t>sikur</w:t>
      </w:r>
      <w:r>
        <w:rPr>
          <w:color w:val="231F20"/>
          <w:spacing w:val="-1"/>
        </w:rPr>
        <w:t xml:space="preserve"> </w:t>
      </w:r>
      <w:r>
        <w:rPr>
          <w:color w:val="231F20"/>
        </w:rPr>
        <w:t>gjithçka</w:t>
      </w:r>
      <w:r>
        <w:rPr>
          <w:color w:val="231F20"/>
          <w:spacing w:val="-1"/>
        </w:rPr>
        <w:t xml:space="preserve"> </w:t>
      </w:r>
      <w:r>
        <w:rPr>
          <w:color w:val="231F20"/>
        </w:rPr>
        <w:t>që</w:t>
      </w:r>
      <w:r>
        <w:rPr>
          <w:color w:val="231F20"/>
          <w:spacing w:val="-1"/>
        </w:rPr>
        <w:t xml:space="preserve"> </w:t>
      </w:r>
      <w:r>
        <w:rPr>
          <w:color w:val="231F20"/>
        </w:rPr>
        <w:t>kishte</w:t>
      </w:r>
      <w:r>
        <w:rPr>
          <w:color w:val="231F20"/>
          <w:spacing w:val="-1"/>
        </w:rPr>
        <w:t xml:space="preserve"> </w:t>
      </w:r>
      <w:r>
        <w:rPr>
          <w:color w:val="231F20"/>
        </w:rPr>
        <w:t>humbur njëherë, ishte kthyer në një formë tjetër. Se fati, ndonëse i egër në fillim, ia kishte dërguar Nilajën si një</w:t>
      </w:r>
      <w:r>
        <w:rPr>
          <w:color w:val="231F20"/>
          <w:spacing w:val="-5"/>
        </w:rPr>
        <w:t xml:space="preserve"> </w:t>
      </w:r>
      <w:r>
        <w:rPr>
          <w:color w:val="231F20"/>
        </w:rPr>
        <w:t>shenjë</w:t>
      </w:r>
      <w:r>
        <w:rPr>
          <w:color w:val="231F20"/>
          <w:spacing w:val="-5"/>
        </w:rPr>
        <w:t xml:space="preserve"> </w:t>
      </w:r>
      <w:r>
        <w:rPr>
          <w:color w:val="231F20"/>
        </w:rPr>
        <w:t>të</w:t>
      </w:r>
      <w:r>
        <w:rPr>
          <w:color w:val="231F20"/>
          <w:spacing w:val="-5"/>
        </w:rPr>
        <w:t xml:space="preserve"> </w:t>
      </w:r>
      <w:r>
        <w:rPr>
          <w:color w:val="231F20"/>
        </w:rPr>
        <w:t>dritës.</w:t>
      </w:r>
      <w:r>
        <w:rPr>
          <w:color w:val="231F20"/>
          <w:spacing w:val="-5"/>
        </w:rPr>
        <w:t xml:space="preserve"> </w:t>
      </w:r>
      <w:r>
        <w:rPr>
          <w:color w:val="231F20"/>
        </w:rPr>
        <w:t>Në</w:t>
      </w:r>
      <w:r>
        <w:rPr>
          <w:color w:val="231F20"/>
          <w:spacing w:val="-5"/>
        </w:rPr>
        <w:t xml:space="preserve"> </w:t>
      </w:r>
      <w:r>
        <w:rPr>
          <w:color w:val="231F20"/>
        </w:rPr>
        <w:t>të</w:t>
      </w:r>
      <w:r>
        <w:rPr>
          <w:color w:val="231F20"/>
          <w:spacing w:val="-5"/>
        </w:rPr>
        <w:t xml:space="preserve"> </w:t>
      </w:r>
      <w:r>
        <w:rPr>
          <w:color w:val="231F20"/>
        </w:rPr>
        <w:t>paqen,</w:t>
      </w:r>
      <w:r>
        <w:rPr>
          <w:color w:val="231F20"/>
          <w:spacing w:val="-5"/>
        </w:rPr>
        <w:t xml:space="preserve"> </w:t>
      </w:r>
      <w:r>
        <w:rPr>
          <w:color w:val="231F20"/>
        </w:rPr>
        <w:t>në</w:t>
      </w:r>
      <w:r>
        <w:rPr>
          <w:color w:val="231F20"/>
          <w:spacing w:val="-5"/>
        </w:rPr>
        <w:t xml:space="preserve"> </w:t>
      </w:r>
      <w:r>
        <w:rPr>
          <w:color w:val="231F20"/>
        </w:rPr>
        <w:t>të</w:t>
      </w:r>
      <w:r>
        <w:rPr>
          <w:color w:val="231F20"/>
          <w:spacing w:val="-5"/>
        </w:rPr>
        <w:t xml:space="preserve"> </w:t>
      </w:r>
      <w:r>
        <w:rPr>
          <w:color w:val="231F20"/>
        </w:rPr>
        <w:t>mbrojtjen,</w:t>
      </w:r>
      <w:r>
        <w:rPr>
          <w:color w:val="231F20"/>
          <w:spacing w:val="-5"/>
        </w:rPr>
        <w:t xml:space="preserve"> </w:t>
      </w:r>
      <w:r>
        <w:rPr>
          <w:color w:val="231F20"/>
        </w:rPr>
        <w:t>në</w:t>
      </w:r>
      <w:r>
        <w:rPr>
          <w:color w:val="231F20"/>
          <w:spacing w:val="-5"/>
        </w:rPr>
        <w:t xml:space="preserve"> </w:t>
      </w:r>
      <w:r>
        <w:rPr>
          <w:color w:val="231F20"/>
        </w:rPr>
        <w:t>të gjithë</w:t>
      </w:r>
      <w:r>
        <w:rPr>
          <w:color w:val="231F20"/>
          <w:spacing w:val="-10"/>
        </w:rPr>
        <w:t xml:space="preserve"> </w:t>
      </w:r>
      <w:r>
        <w:rPr>
          <w:color w:val="231F20"/>
        </w:rPr>
        <w:t>dashurinë</w:t>
      </w:r>
      <w:r>
        <w:rPr>
          <w:color w:val="231F20"/>
          <w:spacing w:val="-10"/>
        </w:rPr>
        <w:t xml:space="preserve"> </w:t>
      </w:r>
      <w:r>
        <w:rPr>
          <w:color w:val="231F20"/>
        </w:rPr>
        <w:t>që</w:t>
      </w:r>
      <w:r>
        <w:rPr>
          <w:color w:val="231F20"/>
          <w:spacing w:val="-10"/>
        </w:rPr>
        <w:t xml:space="preserve"> </w:t>
      </w:r>
      <w:r>
        <w:rPr>
          <w:color w:val="231F20"/>
        </w:rPr>
        <w:t>nuk</w:t>
      </w:r>
      <w:r>
        <w:rPr>
          <w:color w:val="231F20"/>
          <w:spacing w:val="-10"/>
        </w:rPr>
        <w:t xml:space="preserve"> </w:t>
      </w:r>
      <w:r>
        <w:rPr>
          <w:color w:val="231F20"/>
        </w:rPr>
        <w:t>ia</w:t>
      </w:r>
      <w:r>
        <w:rPr>
          <w:color w:val="231F20"/>
          <w:spacing w:val="-10"/>
        </w:rPr>
        <w:t xml:space="preserve"> </w:t>
      </w:r>
      <w:r>
        <w:rPr>
          <w:color w:val="231F20"/>
        </w:rPr>
        <w:t>kishte</w:t>
      </w:r>
      <w:r>
        <w:rPr>
          <w:color w:val="231F20"/>
          <w:spacing w:val="-10"/>
        </w:rPr>
        <w:t xml:space="preserve"> </w:t>
      </w:r>
      <w:r>
        <w:rPr>
          <w:color w:val="231F20"/>
        </w:rPr>
        <w:t>borxh,</w:t>
      </w:r>
      <w:r>
        <w:rPr>
          <w:color w:val="231F20"/>
          <w:spacing w:val="-10"/>
        </w:rPr>
        <w:t xml:space="preserve"> </w:t>
      </w:r>
      <w:r>
        <w:rPr>
          <w:color w:val="231F20"/>
        </w:rPr>
        <w:t>por</w:t>
      </w:r>
      <w:r>
        <w:rPr>
          <w:color w:val="231F20"/>
          <w:spacing w:val="-10"/>
        </w:rPr>
        <w:t xml:space="preserve"> </w:t>
      </w:r>
      <w:r>
        <w:rPr>
          <w:color w:val="231F20"/>
        </w:rPr>
        <w:t>ia</w:t>
      </w:r>
      <w:r>
        <w:rPr>
          <w:color w:val="231F20"/>
          <w:spacing w:val="-10"/>
        </w:rPr>
        <w:t xml:space="preserve"> </w:t>
      </w:r>
      <w:r>
        <w:rPr>
          <w:color w:val="231F20"/>
        </w:rPr>
        <w:t>dha</w:t>
      </w:r>
      <w:r>
        <w:rPr>
          <w:color w:val="231F20"/>
          <w:spacing w:val="-10"/>
        </w:rPr>
        <w:t xml:space="preserve"> </w:t>
      </w:r>
      <w:r>
        <w:rPr>
          <w:color w:val="231F20"/>
        </w:rPr>
        <w:t>me dorë plot.</w:t>
      </w:r>
    </w:p>
    <w:p w14:paraId="476C8B32" w14:textId="77777777" w:rsidR="00162645" w:rsidRDefault="0089725B">
      <w:pPr>
        <w:pStyle w:val="BodyText"/>
        <w:spacing w:before="1" w:line="252" w:lineRule="auto"/>
        <w:ind w:right="139"/>
      </w:pPr>
      <w:r>
        <w:rPr>
          <w:color w:val="231F20"/>
          <w:spacing w:val="-4"/>
        </w:rPr>
        <w:t>Edhe</w:t>
      </w:r>
      <w:r>
        <w:rPr>
          <w:color w:val="231F20"/>
          <w:spacing w:val="-11"/>
        </w:rPr>
        <w:t xml:space="preserve"> </w:t>
      </w:r>
      <w:r>
        <w:rPr>
          <w:color w:val="231F20"/>
          <w:spacing w:val="-4"/>
        </w:rPr>
        <w:t>kur</w:t>
      </w:r>
      <w:r>
        <w:rPr>
          <w:color w:val="231F20"/>
          <w:spacing w:val="-11"/>
        </w:rPr>
        <w:t xml:space="preserve"> </w:t>
      </w:r>
      <w:r>
        <w:rPr>
          <w:color w:val="231F20"/>
          <w:spacing w:val="-4"/>
        </w:rPr>
        <w:t>krijoi</w:t>
      </w:r>
      <w:r>
        <w:rPr>
          <w:color w:val="231F20"/>
          <w:spacing w:val="-11"/>
        </w:rPr>
        <w:t xml:space="preserve"> </w:t>
      </w:r>
      <w:r>
        <w:rPr>
          <w:color w:val="231F20"/>
          <w:spacing w:val="-4"/>
        </w:rPr>
        <w:t>familjen</w:t>
      </w:r>
      <w:r>
        <w:rPr>
          <w:color w:val="231F20"/>
          <w:spacing w:val="-11"/>
        </w:rPr>
        <w:t xml:space="preserve"> </w:t>
      </w:r>
      <w:r>
        <w:rPr>
          <w:color w:val="231F20"/>
          <w:spacing w:val="-4"/>
        </w:rPr>
        <w:t>e</w:t>
      </w:r>
      <w:r>
        <w:rPr>
          <w:color w:val="231F20"/>
          <w:spacing w:val="-11"/>
        </w:rPr>
        <w:t xml:space="preserve"> </w:t>
      </w:r>
      <w:r>
        <w:rPr>
          <w:color w:val="231F20"/>
          <w:spacing w:val="-4"/>
        </w:rPr>
        <w:t>tij</w:t>
      </w:r>
      <w:r>
        <w:rPr>
          <w:color w:val="231F20"/>
          <w:spacing w:val="-11"/>
        </w:rPr>
        <w:t xml:space="preserve"> </w:t>
      </w:r>
      <w:r>
        <w:rPr>
          <w:color w:val="231F20"/>
          <w:spacing w:val="-4"/>
        </w:rPr>
        <w:t>me</w:t>
      </w:r>
      <w:r>
        <w:rPr>
          <w:color w:val="231F20"/>
          <w:spacing w:val="-11"/>
        </w:rPr>
        <w:t xml:space="preserve"> </w:t>
      </w:r>
      <w:r>
        <w:rPr>
          <w:color w:val="231F20"/>
          <w:spacing w:val="-4"/>
        </w:rPr>
        <w:t>Nelen,</w:t>
      </w:r>
      <w:r>
        <w:rPr>
          <w:color w:val="231F20"/>
          <w:spacing w:val="-11"/>
        </w:rPr>
        <w:t xml:space="preserve"> </w:t>
      </w:r>
      <w:r>
        <w:rPr>
          <w:color w:val="231F20"/>
          <w:spacing w:val="-4"/>
        </w:rPr>
        <w:t>edhe</w:t>
      </w:r>
      <w:r>
        <w:rPr>
          <w:color w:val="231F20"/>
          <w:spacing w:val="-11"/>
        </w:rPr>
        <w:t xml:space="preserve"> </w:t>
      </w:r>
      <w:r>
        <w:rPr>
          <w:color w:val="231F20"/>
          <w:spacing w:val="-4"/>
        </w:rPr>
        <w:t>kur</w:t>
      </w:r>
      <w:r>
        <w:rPr>
          <w:color w:val="231F20"/>
          <w:spacing w:val="-11"/>
        </w:rPr>
        <w:t xml:space="preserve"> </w:t>
      </w:r>
      <w:r>
        <w:rPr>
          <w:color w:val="231F20"/>
          <w:spacing w:val="-4"/>
        </w:rPr>
        <w:t>fitoi</w:t>
      </w:r>
      <w:r>
        <w:rPr>
          <w:color w:val="231F20"/>
          <w:spacing w:val="-11"/>
        </w:rPr>
        <w:t xml:space="preserve"> </w:t>
      </w:r>
      <w:r>
        <w:rPr>
          <w:color w:val="231F20"/>
          <w:spacing w:val="-4"/>
        </w:rPr>
        <w:t xml:space="preserve">një </w:t>
      </w:r>
      <w:r>
        <w:rPr>
          <w:color w:val="231F20"/>
        </w:rPr>
        <w:t>vend</w:t>
      </w:r>
      <w:r>
        <w:rPr>
          <w:color w:val="231F20"/>
          <w:spacing w:val="-6"/>
        </w:rPr>
        <w:t xml:space="preserve"> </w:t>
      </w:r>
      <w:r>
        <w:rPr>
          <w:color w:val="231F20"/>
        </w:rPr>
        <w:t>pune</w:t>
      </w:r>
      <w:r>
        <w:rPr>
          <w:color w:val="231F20"/>
          <w:spacing w:val="-6"/>
        </w:rPr>
        <w:t xml:space="preserve"> </w:t>
      </w:r>
      <w:r>
        <w:rPr>
          <w:color w:val="231F20"/>
        </w:rPr>
        <w:t>të</w:t>
      </w:r>
      <w:r>
        <w:rPr>
          <w:color w:val="231F20"/>
          <w:spacing w:val="-6"/>
        </w:rPr>
        <w:t xml:space="preserve"> </w:t>
      </w:r>
      <w:r>
        <w:rPr>
          <w:color w:val="231F20"/>
        </w:rPr>
        <w:t>mirë</w:t>
      </w:r>
      <w:r>
        <w:rPr>
          <w:color w:val="231F20"/>
          <w:spacing w:val="-7"/>
        </w:rPr>
        <w:t xml:space="preserve"> </w:t>
      </w:r>
      <w:r>
        <w:rPr>
          <w:color w:val="231F20"/>
        </w:rPr>
        <w:t>dhe</w:t>
      </w:r>
      <w:r>
        <w:rPr>
          <w:color w:val="231F20"/>
          <w:spacing w:val="-7"/>
        </w:rPr>
        <w:t xml:space="preserve"> </w:t>
      </w:r>
      <w:r>
        <w:rPr>
          <w:color w:val="231F20"/>
        </w:rPr>
        <w:t>më</w:t>
      </w:r>
      <w:r>
        <w:rPr>
          <w:color w:val="231F20"/>
          <w:spacing w:val="-7"/>
        </w:rPr>
        <w:t xml:space="preserve"> </w:t>
      </w:r>
      <w:r>
        <w:rPr>
          <w:color w:val="231F20"/>
        </w:rPr>
        <w:t>në</w:t>
      </w:r>
      <w:r>
        <w:rPr>
          <w:color w:val="231F20"/>
          <w:spacing w:val="-6"/>
        </w:rPr>
        <w:t xml:space="preserve"> </w:t>
      </w:r>
      <w:r>
        <w:rPr>
          <w:color w:val="231F20"/>
        </w:rPr>
        <w:t>fund</w:t>
      </w:r>
      <w:r>
        <w:rPr>
          <w:color w:val="231F20"/>
          <w:spacing w:val="-6"/>
        </w:rPr>
        <w:t xml:space="preserve"> </w:t>
      </w:r>
      <w:r>
        <w:rPr>
          <w:color w:val="231F20"/>
        </w:rPr>
        <w:t>mund</w:t>
      </w:r>
      <w:r>
        <w:rPr>
          <w:color w:val="231F20"/>
          <w:spacing w:val="-7"/>
        </w:rPr>
        <w:t xml:space="preserve"> </w:t>
      </w:r>
      <w:r>
        <w:rPr>
          <w:color w:val="231F20"/>
        </w:rPr>
        <w:t>të</w:t>
      </w:r>
      <w:r>
        <w:rPr>
          <w:color w:val="231F20"/>
          <w:spacing w:val="-6"/>
        </w:rPr>
        <w:t xml:space="preserve"> </w:t>
      </w:r>
      <w:r>
        <w:rPr>
          <w:color w:val="231F20"/>
        </w:rPr>
        <w:t>siguronte vetë gjithçka që i nevojitej, Beneti nuk e harroi kurrë kush ishte baza e atij që kishte bërë. E dinte që asgjë nuk do të kishte kuptim po të mos kishte pasur dikë që e besoi kur ai vetë nuk besonte në veten e tij.</w:t>
      </w:r>
    </w:p>
    <w:p w14:paraId="2A24D342" w14:textId="6842D565" w:rsidR="00162645" w:rsidRDefault="0089725B">
      <w:pPr>
        <w:pStyle w:val="BodyText"/>
        <w:spacing w:line="252" w:lineRule="auto"/>
        <w:ind w:right="139"/>
      </w:pPr>
      <w:r>
        <w:rPr>
          <w:color w:val="231F20"/>
        </w:rPr>
        <w:t>“Po të mos ishe ti,” i tha një natë Nilajës, “s’do të kisha mësuar asnjëherë çfarë do të thotë të jesh njeri</w:t>
      </w:r>
      <w:r>
        <w:rPr>
          <w:color w:val="231F20"/>
          <w:spacing w:val="80"/>
          <w:w w:val="150"/>
        </w:rPr>
        <w:t xml:space="preserve"> </w:t>
      </w:r>
      <w:r>
        <w:rPr>
          <w:color w:val="231F20"/>
        </w:rPr>
        <w:t>i plotë.” Ajo e pa gjatë, i</w:t>
      </w:r>
      <w:r w:rsidR="00BE6910">
        <w:rPr>
          <w:color w:val="231F20"/>
        </w:rPr>
        <w:t xml:space="preserve"> </w:t>
      </w:r>
      <w:r>
        <w:rPr>
          <w:color w:val="231F20"/>
        </w:rPr>
        <w:t>vendosi dorën mbi dorë dhe tha thjesht: “Po të mos ishe ti, s’do ta dija asnjëherë çfarë do të thotë të jesh nënë.”</w:t>
      </w:r>
    </w:p>
    <w:p w14:paraId="61C95980"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047B6B21" w14:textId="67017D99" w:rsidR="00162645" w:rsidRDefault="0089725B">
      <w:pPr>
        <w:pStyle w:val="BodyText"/>
        <w:spacing w:before="310" w:line="252" w:lineRule="auto"/>
        <w:ind w:left="142" w:right="990"/>
      </w:pPr>
      <w:r>
        <w:rPr>
          <w:color w:val="231F20"/>
        </w:rPr>
        <w:lastRenderedPageBreak/>
        <w:t>Në fakt, në të vërtetë, u bë kështu. Ajo nuk u nda asnjëherë</w:t>
      </w:r>
      <w:r>
        <w:rPr>
          <w:color w:val="231F20"/>
          <w:spacing w:val="-15"/>
        </w:rPr>
        <w:t xml:space="preserve"> </w:t>
      </w:r>
      <w:r>
        <w:rPr>
          <w:color w:val="231F20"/>
        </w:rPr>
        <w:t>nga</w:t>
      </w:r>
      <w:r>
        <w:rPr>
          <w:color w:val="231F20"/>
          <w:spacing w:val="-11"/>
        </w:rPr>
        <w:t xml:space="preserve"> </w:t>
      </w:r>
      <w:r>
        <w:rPr>
          <w:color w:val="231F20"/>
        </w:rPr>
        <w:t>Beneti.</w:t>
      </w:r>
      <w:r>
        <w:rPr>
          <w:color w:val="231F20"/>
          <w:spacing w:val="-15"/>
        </w:rPr>
        <w:t xml:space="preserve"> </w:t>
      </w:r>
      <w:r>
        <w:rPr>
          <w:color w:val="231F20"/>
        </w:rPr>
        <w:t>Asnjëherë</w:t>
      </w:r>
      <w:r>
        <w:rPr>
          <w:color w:val="231F20"/>
          <w:spacing w:val="80"/>
        </w:rPr>
        <w:t xml:space="preserve"> </w:t>
      </w:r>
      <w:r>
        <w:rPr>
          <w:color w:val="231F20"/>
        </w:rPr>
        <w:t>nuk</w:t>
      </w:r>
      <w:r>
        <w:rPr>
          <w:color w:val="231F20"/>
          <w:spacing w:val="-10"/>
        </w:rPr>
        <w:t xml:space="preserve"> </w:t>
      </w:r>
      <w:r>
        <w:rPr>
          <w:color w:val="231F20"/>
        </w:rPr>
        <w:t>u</w:t>
      </w:r>
      <w:r>
        <w:rPr>
          <w:color w:val="231F20"/>
          <w:spacing w:val="-10"/>
        </w:rPr>
        <w:t xml:space="preserve"> </w:t>
      </w:r>
      <w:r>
        <w:rPr>
          <w:color w:val="231F20"/>
        </w:rPr>
        <w:t>martua.</w:t>
      </w:r>
      <w:r>
        <w:rPr>
          <w:color w:val="231F20"/>
          <w:spacing w:val="-15"/>
        </w:rPr>
        <w:t xml:space="preserve"> </w:t>
      </w:r>
      <w:r>
        <w:rPr>
          <w:color w:val="231F20"/>
        </w:rPr>
        <w:t>Ajo</w:t>
      </w:r>
      <w:r>
        <w:rPr>
          <w:color w:val="231F20"/>
          <w:spacing w:val="-10"/>
        </w:rPr>
        <w:t xml:space="preserve"> </w:t>
      </w:r>
      <w:r>
        <w:rPr>
          <w:color w:val="231F20"/>
        </w:rPr>
        <w:t>e zëvendësoi</w:t>
      </w:r>
      <w:r>
        <w:rPr>
          <w:color w:val="231F20"/>
          <w:spacing w:val="-15"/>
        </w:rPr>
        <w:t xml:space="preserve"> </w:t>
      </w:r>
      <w:r>
        <w:rPr>
          <w:color w:val="231F20"/>
        </w:rPr>
        <w:t>dashurinë</w:t>
      </w:r>
      <w:r>
        <w:rPr>
          <w:color w:val="231F20"/>
          <w:spacing w:val="-15"/>
        </w:rPr>
        <w:t xml:space="preserve"> </w:t>
      </w:r>
      <w:r>
        <w:rPr>
          <w:color w:val="231F20"/>
        </w:rPr>
        <w:t>me</w:t>
      </w:r>
      <w:r>
        <w:rPr>
          <w:color w:val="231F20"/>
          <w:spacing w:val="-15"/>
        </w:rPr>
        <w:t xml:space="preserve"> </w:t>
      </w:r>
      <w:r>
        <w:rPr>
          <w:color w:val="231F20"/>
        </w:rPr>
        <w:t>heshtje,</w:t>
      </w:r>
      <w:r>
        <w:rPr>
          <w:color w:val="231F20"/>
          <w:spacing w:val="-15"/>
        </w:rPr>
        <w:t xml:space="preserve"> </w:t>
      </w:r>
      <w:r>
        <w:rPr>
          <w:color w:val="231F20"/>
        </w:rPr>
        <w:t>me</w:t>
      </w:r>
      <w:r>
        <w:rPr>
          <w:color w:val="231F20"/>
          <w:spacing w:val="-15"/>
        </w:rPr>
        <w:t xml:space="preserve"> </w:t>
      </w:r>
      <w:r>
        <w:rPr>
          <w:color w:val="231F20"/>
        </w:rPr>
        <w:t>kujdesin</w:t>
      </w:r>
      <w:r>
        <w:rPr>
          <w:color w:val="231F20"/>
          <w:spacing w:val="-15"/>
        </w:rPr>
        <w:t xml:space="preserve"> </w:t>
      </w:r>
      <w:r>
        <w:rPr>
          <w:color w:val="231F20"/>
        </w:rPr>
        <w:t>ndaj</w:t>
      </w:r>
      <w:r>
        <w:rPr>
          <w:color w:val="231F20"/>
          <w:spacing w:val="-15"/>
        </w:rPr>
        <w:t xml:space="preserve"> </w:t>
      </w:r>
      <w:r>
        <w:rPr>
          <w:color w:val="231F20"/>
        </w:rPr>
        <w:t>tij, dhe vendosi të qëndronte pranë deri në fund të jetës. Ajo u përsekutua nga regjimi. E lanë gjithmonë mësuese muzike, pavarësisht se kishte mbaruar në Vjenë dhe ishte pianistja më e njohur në Ballkan. Orkestra e Vjenës e kishte shënuar emrin e saj në bordero, dhe fotografia e saj qëndronte në muret e kësaj</w:t>
      </w:r>
      <w:r>
        <w:rPr>
          <w:color w:val="231F20"/>
          <w:spacing w:val="-13"/>
        </w:rPr>
        <w:t xml:space="preserve"> </w:t>
      </w:r>
      <w:r>
        <w:rPr>
          <w:color w:val="231F20"/>
        </w:rPr>
        <w:t>orkestre.</w:t>
      </w:r>
      <w:r>
        <w:rPr>
          <w:color w:val="231F20"/>
          <w:spacing w:val="-13"/>
        </w:rPr>
        <w:t xml:space="preserve"> </w:t>
      </w:r>
      <w:r>
        <w:rPr>
          <w:color w:val="231F20"/>
        </w:rPr>
        <w:t>Një</w:t>
      </w:r>
      <w:r>
        <w:rPr>
          <w:color w:val="231F20"/>
          <w:spacing w:val="-13"/>
        </w:rPr>
        <w:t xml:space="preserve"> </w:t>
      </w:r>
      <w:r>
        <w:rPr>
          <w:color w:val="231F20"/>
        </w:rPr>
        <w:t>femër</w:t>
      </w:r>
      <w:r>
        <w:rPr>
          <w:color w:val="231F20"/>
          <w:spacing w:val="-13"/>
        </w:rPr>
        <w:t xml:space="preserve"> </w:t>
      </w:r>
      <w:r>
        <w:rPr>
          <w:color w:val="231F20"/>
        </w:rPr>
        <w:t>e</w:t>
      </w:r>
      <w:r>
        <w:rPr>
          <w:color w:val="231F20"/>
          <w:spacing w:val="-13"/>
        </w:rPr>
        <w:t xml:space="preserve"> </w:t>
      </w:r>
      <w:r>
        <w:rPr>
          <w:color w:val="231F20"/>
        </w:rPr>
        <w:t>bukur,</w:t>
      </w:r>
      <w:r>
        <w:rPr>
          <w:color w:val="231F20"/>
          <w:spacing w:val="-12"/>
        </w:rPr>
        <w:t xml:space="preserve"> </w:t>
      </w:r>
      <w:r>
        <w:rPr>
          <w:color w:val="231F20"/>
        </w:rPr>
        <w:t>e</w:t>
      </w:r>
      <w:r>
        <w:rPr>
          <w:color w:val="231F20"/>
          <w:spacing w:val="-13"/>
        </w:rPr>
        <w:t xml:space="preserve"> </w:t>
      </w:r>
      <w:r>
        <w:rPr>
          <w:color w:val="231F20"/>
        </w:rPr>
        <w:t>gjatë,</w:t>
      </w:r>
      <w:r>
        <w:rPr>
          <w:color w:val="231F20"/>
          <w:spacing w:val="-13"/>
        </w:rPr>
        <w:t xml:space="preserve"> </w:t>
      </w:r>
      <w:r>
        <w:rPr>
          <w:color w:val="231F20"/>
        </w:rPr>
        <w:t>me</w:t>
      </w:r>
      <w:r>
        <w:rPr>
          <w:color w:val="231F20"/>
          <w:spacing w:val="-13"/>
        </w:rPr>
        <w:t xml:space="preserve"> </w:t>
      </w:r>
      <w:r>
        <w:rPr>
          <w:color w:val="231F20"/>
        </w:rPr>
        <w:t>sy</w:t>
      </w:r>
      <w:r>
        <w:rPr>
          <w:color w:val="231F20"/>
          <w:spacing w:val="-13"/>
        </w:rPr>
        <w:t xml:space="preserve"> </w:t>
      </w:r>
      <w:r>
        <w:rPr>
          <w:color w:val="231F20"/>
        </w:rPr>
        <w:t>jeshilë dhe lëkurë të bardhë — Një kontrast i detit me malin dhe vilën blu që e kishte emrin e saj.</w:t>
      </w:r>
    </w:p>
    <w:p w14:paraId="0DC98C7C" w14:textId="77777777" w:rsidR="00162645" w:rsidRDefault="0089725B">
      <w:pPr>
        <w:pStyle w:val="BodyText"/>
        <w:spacing w:before="1" w:line="252" w:lineRule="auto"/>
        <w:ind w:left="142" w:right="990"/>
      </w:pPr>
      <w:r>
        <w:rPr>
          <w:color w:val="231F20"/>
        </w:rPr>
        <w:t xml:space="preserve">Kur i thoshin: “Ke qenë e bukur”, ajo qeshte — me </w:t>
      </w:r>
      <w:r>
        <w:rPr>
          <w:color w:val="231F20"/>
          <w:spacing w:val="-6"/>
        </w:rPr>
        <w:t>bukurinë</w:t>
      </w:r>
      <w:r>
        <w:rPr>
          <w:color w:val="231F20"/>
          <w:spacing w:val="-9"/>
        </w:rPr>
        <w:t xml:space="preserve"> </w:t>
      </w:r>
      <w:r>
        <w:rPr>
          <w:color w:val="231F20"/>
          <w:spacing w:val="-6"/>
        </w:rPr>
        <w:t>e</w:t>
      </w:r>
      <w:r>
        <w:rPr>
          <w:color w:val="231F20"/>
          <w:spacing w:val="-9"/>
        </w:rPr>
        <w:t xml:space="preserve"> </w:t>
      </w:r>
      <w:r>
        <w:rPr>
          <w:color w:val="231F20"/>
          <w:spacing w:val="-6"/>
        </w:rPr>
        <w:t>saj</w:t>
      </w:r>
      <w:r>
        <w:rPr>
          <w:color w:val="231F20"/>
          <w:spacing w:val="-9"/>
        </w:rPr>
        <w:t xml:space="preserve"> </w:t>
      </w:r>
      <w:r>
        <w:rPr>
          <w:color w:val="231F20"/>
          <w:spacing w:val="-6"/>
        </w:rPr>
        <w:t>dhe</w:t>
      </w:r>
      <w:r>
        <w:rPr>
          <w:color w:val="231F20"/>
          <w:spacing w:val="-9"/>
        </w:rPr>
        <w:t xml:space="preserve"> </w:t>
      </w:r>
      <w:r>
        <w:rPr>
          <w:color w:val="231F20"/>
          <w:spacing w:val="-6"/>
        </w:rPr>
        <w:t>me</w:t>
      </w:r>
      <w:r>
        <w:rPr>
          <w:color w:val="231F20"/>
          <w:spacing w:val="-9"/>
        </w:rPr>
        <w:t xml:space="preserve"> </w:t>
      </w:r>
      <w:r>
        <w:rPr>
          <w:color w:val="231F20"/>
          <w:spacing w:val="-6"/>
        </w:rPr>
        <w:t>fatin</w:t>
      </w:r>
      <w:r>
        <w:rPr>
          <w:color w:val="231F20"/>
          <w:spacing w:val="-9"/>
        </w:rPr>
        <w:t xml:space="preserve"> </w:t>
      </w:r>
      <w:r>
        <w:rPr>
          <w:color w:val="231F20"/>
          <w:spacing w:val="-6"/>
        </w:rPr>
        <w:t>e</w:t>
      </w:r>
      <w:r>
        <w:rPr>
          <w:color w:val="231F20"/>
          <w:spacing w:val="-9"/>
        </w:rPr>
        <w:t xml:space="preserve"> </w:t>
      </w:r>
      <w:r>
        <w:rPr>
          <w:color w:val="231F20"/>
          <w:spacing w:val="-6"/>
        </w:rPr>
        <w:t>saj</w:t>
      </w:r>
      <w:r>
        <w:rPr>
          <w:color w:val="231F20"/>
          <w:spacing w:val="-9"/>
        </w:rPr>
        <w:t xml:space="preserve"> </w:t>
      </w:r>
      <w:r>
        <w:rPr>
          <w:color w:val="231F20"/>
          <w:spacing w:val="-6"/>
        </w:rPr>
        <w:t>që</w:t>
      </w:r>
      <w:r>
        <w:rPr>
          <w:color w:val="231F20"/>
          <w:spacing w:val="-9"/>
        </w:rPr>
        <w:t xml:space="preserve"> </w:t>
      </w:r>
      <w:r>
        <w:rPr>
          <w:color w:val="231F20"/>
          <w:spacing w:val="-6"/>
        </w:rPr>
        <w:t>mbeti</w:t>
      </w:r>
      <w:r>
        <w:rPr>
          <w:color w:val="231F20"/>
          <w:spacing w:val="-9"/>
        </w:rPr>
        <w:t xml:space="preserve"> </w:t>
      </w:r>
      <w:r>
        <w:rPr>
          <w:color w:val="231F20"/>
          <w:spacing w:val="-6"/>
        </w:rPr>
        <w:t>në</w:t>
      </w:r>
      <w:r>
        <w:rPr>
          <w:color w:val="231F20"/>
          <w:spacing w:val="-9"/>
        </w:rPr>
        <w:t xml:space="preserve"> </w:t>
      </w:r>
      <w:r>
        <w:rPr>
          <w:color w:val="231F20"/>
          <w:spacing w:val="-6"/>
        </w:rPr>
        <w:t xml:space="preserve">komunizëm </w:t>
      </w:r>
      <w:r>
        <w:rPr>
          <w:color w:val="231F20"/>
          <w:spacing w:val="-2"/>
        </w:rPr>
        <w:t>E</w:t>
      </w:r>
      <w:r>
        <w:rPr>
          <w:color w:val="231F20"/>
          <w:spacing w:val="-12"/>
        </w:rPr>
        <w:t xml:space="preserve"> </w:t>
      </w:r>
      <w:r>
        <w:rPr>
          <w:color w:val="231F20"/>
          <w:spacing w:val="-2"/>
        </w:rPr>
        <w:t>nuk</w:t>
      </w:r>
      <w:r>
        <w:rPr>
          <w:color w:val="231F20"/>
          <w:spacing w:val="-12"/>
        </w:rPr>
        <w:t xml:space="preserve"> </w:t>
      </w:r>
      <w:r>
        <w:rPr>
          <w:color w:val="231F20"/>
          <w:spacing w:val="-2"/>
        </w:rPr>
        <w:t>iku,</w:t>
      </w:r>
      <w:r>
        <w:rPr>
          <w:color w:val="231F20"/>
          <w:spacing w:val="-12"/>
        </w:rPr>
        <w:t xml:space="preserve"> </w:t>
      </w:r>
      <w:r>
        <w:rPr>
          <w:color w:val="231F20"/>
          <w:spacing w:val="-2"/>
        </w:rPr>
        <w:t>të</w:t>
      </w:r>
      <w:r>
        <w:rPr>
          <w:color w:val="231F20"/>
          <w:spacing w:val="-12"/>
        </w:rPr>
        <w:t xml:space="preserve"> </w:t>
      </w:r>
      <w:r>
        <w:rPr>
          <w:color w:val="231F20"/>
          <w:spacing w:val="-2"/>
        </w:rPr>
        <w:t>paktën</w:t>
      </w:r>
      <w:r>
        <w:rPr>
          <w:color w:val="231F20"/>
          <w:spacing w:val="-12"/>
        </w:rPr>
        <w:t xml:space="preserve"> </w:t>
      </w:r>
      <w:r>
        <w:rPr>
          <w:color w:val="231F20"/>
          <w:spacing w:val="-2"/>
        </w:rPr>
        <w:t>në</w:t>
      </w:r>
      <w:r>
        <w:rPr>
          <w:color w:val="231F20"/>
          <w:spacing w:val="-12"/>
        </w:rPr>
        <w:t xml:space="preserve"> </w:t>
      </w:r>
      <w:r>
        <w:rPr>
          <w:color w:val="231F20"/>
          <w:spacing w:val="-2"/>
        </w:rPr>
        <w:t>Ulqin,</w:t>
      </w:r>
      <w:r>
        <w:rPr>
          <w:color w:val="231F20"/>
          <w:spacing w:val="-12"/>
        </w:rPr>
        <w:t xml:space="preserve"> </w:t>
      </w:r>
      <w:r>
        <w:rPr>
          <w:color w:val="231F20"/>
          <w:spacing w:val="-2"/>
        </w:rPr>
        <w:t>ku</w:t>
      </w:r>
      <w:r>
        <w:rPr>
          <w:color w:val="231F20"/>
          <w:spacing w:val="-12"/>
        </w:rPr>
        <w:t xml:space="preserve"> </w:t>
      </w:r>
      <w:r>
        <w:rPr>
          <w:color w:val="231F20"/>
          <w:spacing w:val="-2"/>
        </w:rPr>
        <w:t>komunizmi</w:t>
      </w:r>
      <w:r>
        <w:rPr>
          <w:color w:val="231F20"/>
          <w:spacing w:val="-12"/>
        </w:rPr>
        <w:t xml:space="preserve"> </w:t>
      </w:r>
      <w:r>
        <w:rPr>
          <w:color w:val="231F20"/>
          <w:spacing w:val="-2"/>
        </w:rPr>
        <w:t>nuk</w:t>
      </w:r>
      <w:r>
        <w:rPr>
          <w:color w:val="231F20"/>
          <w:spacing w:val="-12"/>
        </w:rPr>
        <w:t xml:space="preserve"> </w:t>
      </w:r>
      <w:r>
        <w:rPr>
          <w:color w:val="231F20"/>
          <w:spacing w:val="-2"/>
        </w:rPr>
        <w:t xml:space="preserve">ishte </w:t>
      </w:r>
      <w:r>
        <w:rPr>
          <w:color w:val="231F20"/>
        </w:rPr>
        <w:t>aq</w:t>
      </w:r>
      <w:r>
        <w:rPr>
          <w:color w:val="231F20"/>
          <w:spacing w:val="-15"/>
        </w:rPr>
        <w:t xml:space="preserve"> </w:t>
      </w:r>
      <w:r>
        <w:rPr>
          <w:color w:val="231F20"/>
        </w:rPr>
        <w:t>vrastar</w:t>
      </w:r>
      <w:r>
        <w:rPr>
          <w:color w:val="231F20"/>
          <w:spacing w:val="-12"/>
        </w:rPr>
        <w:t xml:space="preserve"> </w:t>
      </w:r>
      <w:r>
        <w:rPr>
          <w:color w:val="231F20"/>
        </w:rPr>
        <w:t>sa</w:t>
      </w:r>
      <w:r>
        <w:rPr>
          <w:color w:val="231F20"/>
          <w:spacing w:val="-12"/>
        </w:rPr>
        <w:t xml:space="preserve"> </w:t>
      </w:r>
      <w:r>
        <w:rPr>
          <w:color w:val="231F20"/>
        </w:rPr>
        <w:t>këtu.</w:t>
      </w:r>
      <w:r>
        <w:rPr>
          <w:color w:val="231F20"/>
          <w:spacing w:val="-15"/>
        </w:rPr>
        <w:t xml:space="preserve"> </w:t>
      </w:r>
      <w:r>
        <w:rPr>
          <w:color w:val="231F20"/>
        </w:rPr>
        <w:t>Aty</w:t>
      </w:r>
      <w:r>
        <w:rPr>
          <w:color w:val="231F20"/>
          <w:spacing w:val="-12"/>
        </w:rPr>
        <w:t xml:space="preserve"> </w:t>
      </w:r>
      <w:r>
        <w:rPr>
          <w:color w:val="231F20"/>
        </w:rPr>
        <w:t>ishte</w:t>
      </w:r>
      <w:r>
        <w:rPr>
          <w:color w:val="231F20"/>
          <w:spacing w:val="-12"/>
        </w:rPr>
        <w:t xml:space="preserve"> </w:t>
      </w:r>
      <w:r>
        <w:rPr>
          <w:color w:val="231F20"/>
        </w:rPr>
        <w:t>më</w:t>
      </w:r>
      <w:r>
        <w:rPr>
          <w:color w:val="231F20"/>
          <w:spacing w:val="-12"/>
        </w:rPr>
        <w:t xml:space="preserve"> </w:t>
      </w:r>
      <w:r>
        <w:rPr>
          <w:color w:val="231F20"/>
        </w:rPr>
        <w:t>i</w:t>
      </w:r>
      <w:r>
        <w:rPr>
          <w:color w:val="231F20"/>
          <w:spacing w:val="-12"/>
        </w:rPr>
        <w:t xml:space="preserve"> </w:t>
      </w:r>
      <w:r>
        <w:rPr>
          <w:color w:val="231F20"/>
        </w:rPr>
        <w:t>dobët</w:t>
      </w:r>
      <w:r>
        <w:rPr>
          <w:color w:val="231F20"/>
          <w:spacing w:val="-12"/>
        </w:rPr>
        <w:t xml:space="preserve"> </w:t>
      </w:r>
      <w:r>
        <w:rPr>
          <w:color w:val="231F20"/>
        </w:rPr>
        <w:t>dhe</w:t>
      </w:r>
      <w:r>
        <w:rPr>
          <w:color w:val="231F20"/>
          <w:spacing w:val="-12"/>
        </w:rPr>
        <w:t xml:space="preserve"> </w:t>
      </w:r>
      <w:r>
        <w:rPr>
          <w:color w:val="231F20"/>
        </w:rPr>
        <w:t>nuk</w:t>
      </w:r>
      <w:r>
        <w:rPr>
          <w:color w:val="231F20"/>
          <w:spacing w:val="-12"/>
        </w:rPr>
        <w:t xml:space="preserve"> </w:t>
      </w:r>
      <w:r>
        <w:rPr>
          <w:color w:val="231F20"/>
        </w:rPr>
        <w:t>kishte luftë klasash në atë mënyrë si në Durrës.</w:t>
      </w:r>
      <w:r>
        <w:rPr>
          <w:color w:val="231F20"/>
          <w:spacing w:val="-1"/>
        </w:rPr>
        <w:t xml:space="preserve"> </w:t>
      </w:r>
      <w:r>
        <w:rPr>
          <w:color w:val="231F20"/>
        </w:rPr>
        <w:t>Asaj nuk iu lejua</w:t>
      </w:r>
      <w:r>
        <w:rPr>
          <w:color w:val="231F20"/>
          <w:spacing w:val="-2"/>
        </w:rPr>
        <w:t xml:space="preserve"> </w:t>
      </w:r>
      <w:r>
        <w:rPr>
          <w:color w:val="231F20"/>
        </w:rPr>
        <w:t>të</w:t>
      </w:r>
      <w:r>
        <w:rPr>
          <w:color w:val="231F20"/>
          <w:spacing w:val="-2"/>
        </w:rPr>
        <w:t xml:space="preserve"> </w:t>
      </w:r>
      <w:r>
        <w:rPr>
          <w:color w:val="231F20"/>
        </w:rPr>
        <w:t>ikte.</w:t>
      </w:r>
      <w:r>
        <w:rPr>
          <w:color w:val="231F20"/>
          <w:spacing w:val="-2"/>
        </w:rPr>
        <w:t xml:space="preserve"> </w:t>
      </w:r>
      <w:r>
        <w:rPr>
          <w:color w:val="231F20"/>
        </w:rPr>
        <w:t>Por</w:t>
      </w:r>
      <w:r>
        <w:rPr>
          <w:color w:val="231F20"/>
          <w:spacing w:val="-2"/>
        </w:rPr>
        <w:t xml:space="preserve"> </w:t>
      </w:r>
      <w:r>
        <w:rPr>
          <w:color w:val="231F20"/>
        </w:rPr>
        <w:t>në</w:t>
      </w:r>
      <w:r>
        <w:rPr>
          <w:color w:val="231F20"/>
          <w:spacing w:val="-2"/>
        </w:rPr>
        <w:t xml:space="preserve"> </w:t>
      </w:r>
      <w:r>
        <w:rPr>
          <w:color w:val="231F20"/>
        </w:rPr>
        <w:t>të</w:t>
      </w:r>
      <w:r>
        <w:rPr>
          <w:color w:val="231F20"/>
          <w:spacing w:val="-2"/>
        </w:rPr>
        <w:t xml:space="preserve"> </w:t>
      </w:r>
      <w:r>
        <w:rPr>
          <w:color w:val="231F20"/>
        </w:rPr>
        <w:t>vërtetë,</w:t>
      </w:r>
      <w:r>
        <w:rPr>
          <w:color w:val="231F20"/>
          <w:spacing w:val="-2"/>
        </w:rPr>
        <w:t xml:space="preserve"> </w:t>
      </w:r>
      <w:r>
        <w:rPr>
          <w:color w:val="231F20"/>
        </w:rPr>
        <w:t>në</w:t>
      </w:r>
      <w:r>
        <w:rPr>
          <w:color w:val="231F20"/>
          <w:spacing w:val="-2"/>
        </w:rPr>
        <w:t xml:space="preserve"> </w:t>
      </w:r>
      <w:r>
        <w:rPr>
          <w:color w:val="231F20"/>
        </w:rPr>
        <w:t>Durrës</w:t>
      </w:r>
      <w:r>
        <w:rPr>
          <w:color w:val="231F20"/>
          <w:spacing w:val="-2"/>
        </w:rPr>
        <w:t xml:space="preserve"> </w:t>
      </w:r>
      <w:r>
        <w:rPr>
          <w:color w:val="231F20"/>
        </w:rPr>
        <w:t>e</w:t>
      </w:r>
      <w:r>
        <w:rPr>
          <w:color w:val="231F20"/>
          <w:spacing w:val="-2"/>
        </w:rPr>
        <w:t xml:space="preserve"> </w:t>
      </w:r>
      <w:r>
        <w:rPr>
          <w:color w:val="231F20"/>
        </w:rPr>
        <w:t>mbajti</w:t>
      </w:r>
      <w:r>
        <w:rPr>
          <w:color w:val="231F20"/>
          <w:spacing w:val="-2"/>
        </w:rPr>
        <w:t xml:space="preserve"> </w:t>
      </w:r>
      <w:r>
        <w:rPr>
          <w:color w:val="231F20"/>
        </w:rPr>
        <w:t>djali i saj i adoptuar, Beneti. Sepse në jetimore, çfarë nuk bëhej në atë kohë — gjithçka shitej e blihej.</w:t>
      </w:r>
    </w:p>
    <w:p w14:paraId="081F2D11" w14:textId="77777777" w:rsidR="00162645" w:rsidRDefault="0089725B">
      <w:pPr>
        <w:pStyle w:val="BodyText"/>
        <w:spacing w:before="1" w:line="252" w:lineRule="auto"/>
        <w:ind w:left="142" w:right="990"/>
      </w:pPr>
      <w:r>
        <w:rPr>
          <w:color w:val="231F20"/>
        </w:rPr>
        <w:t>Ajo</w:t>
      </w:r>
      <w:r>
        <w:rPr>
          <w:color w:val="231F20"/>
          <w:spacing w:val="-1"/>
        </w:rPr>
        <w:t xml:space="preserve"> </w:t>
      </w:r>
      <w:r>
        <w:rPr>
          <w:color w:val="231F20"/>
        </w:rPr>
        <w:t>shkonte</w:t>
      </w:r>
      <w:r>
        <w:rPr>
          <w:color w:val="231F20"/>
          <w:spacing w:val="-1"/>
        </w:rPr>
        <w:t xml:space="preserve"> </w:t>
      </w:r>
      <w:r>
        <w:rPr>
          <w:color w:val="231F20"/>
        </w:rPr>
        <w:t>përditë</w:t>
      </w:r>
      <w:r>
        <w:rPr>
          <w:color w:val="231F20"/>
          <w:spacing w:val="-1"/>
        </w:rPr>
        <w:t xml:space="preserve"> </w:t>
      </w:r>
      <w:r>
        <w:rPr>
          <w:color w:val="231F20"/>
        </w:rPr>
        <w:t>në</w:t>
      </w:r>
      <w:r>
        <w:rPr>
          <w:color w:val="231F20"/>
          <w:spacing w:val="-1"/>
        </w:rPr>
        <w:t xml:space="preserve"> </w:t>
      </w:r>
      <w:r>
        <w:rPr>
          <w:color w:val="231F20"/>
        </w:rPr>
        <w:t>jetimore,</w:t>
      </w:r>
      <w:r>
        <w:rPr>
          <w:color w:val="231F20"/>
          <w:spacing w:val="-1"/>
        </w:rPr>
        <w:t xml:space="preserve"> </w:t>
      </w:r>
      <w:r>
        <w:rPr>
          <w:color w:val="231F20"/>
        </w:rPr>
        <w:t>shikonte,</w:t>
      </w:r>
      <w:r>
        <w:rPr>
          <w:color w:val="231F20"/>
          <w:spacing w:val="-1"/>
        </w:rPr>
        <w:t xml:space="preserve"> </w:t>
      </w:r>
      <w:r>
        <w:rPr>
          <w:color w:val="231F20"/>
        </w:rPr>
        <w:t xml:space="preserve">interesohej për të. Ishte dashuria për këtë mbiemër dhe për këtë </w:t>
      </w:r>
      <w:r>
        <w:rPr>
          <w:color w:val="231F20"/>
          <w:spacing w:val="-4"/>
        </w:rPr>
        <w:t>fëmijë</w:t>
      </w:r>
      <w:r>
        <w:rPr>
          <w:color w:val="231F20"/>
          <w:spacing w:val="-7"/>
        </w:rPr>
        <w:t xml:space="preserve"> </w:t>
      </w:r>
      <w:r>
        <w:rPr>
          <w:color w:val="231F20"/>
          <w:spacing w:val="-4"/>
        </w:rPr>
        <w:t>që</w:t>
      </w:r>
      <w:r>
        <w:rPr>
          <w:color w:val="231F20"/>
          <w:spacing w:val="-7"/>
        </w:rPr>
        <w:t xml:space="preserve"> </w:t>
      </w:r>
      <w:r>
        <w:rPr>
          <w:color w:val="231F20"/>
          <w:spacing w:val="-4"/>
        </w:rPr>
        <w:t>e</w:t>
      </w:r>
      <w:r>
        <w:rPr>
          <w:color w:val="231F20"/>
          <w:spacing w:val="-7"/>
        </w:rPr>
        <w:t xml:space="preserve"> </w:t>
      </w:r>
      <w:r>
        <w:rPr>
          <w:color w:val="231F20"/>
          <w:spacing w:val="-4"/>
        </w:rPr>
        <w:t>mbajti</w:t>
      </w:r>
      <w:r>
        <w:rPr>
          <w:color w:val="231F20"/>
          <w:spacing w:val="-7"/>
        </w:rPr>
        <w:t xml:space="preserve"> </w:t>
      </w:r>
      <w:r>
        <w:rPr>
          <w:color w:val="231F20"/>
          <w:spacing w:val="-4"/>
        </w:rPr>
        <w:t>në</w:t>
      </w:r>
      <w:r>
        <w:rPr>
          <w:color w:val="231F20"/>
          <w:spacing w:val="-7"/>
        </w:rPr>
        <w:t xml:space="preserve"> </w:t>
      </w:r>
      <w:r>
        <w:rPr>
          <w:color w:val="231F20"/>
          <w:spacing w:val="-4"/>
        </w:rPr>
        <w:t>Durrës.</w:t>
      </w:r>
      <w:r>
        <w:rPr>
          <w:color w:val="231F20"/>
          <w:spacing w:val="-7"/>
        </w:rPr>
        <w:t xml:space="preserve"> </w:t>
      </w:r>
      <w:r>
        <w:rPr>
          <w:color w:val="231F20"/>
          <w:spacing w:val="-4"/>
        </w:rPr>
        <w:t>Sepse</w:t>
      </w:r>
      <w:r>
        <w:rPr>
          <w:color w:val="231F20"/>
          <w:spacing w:val="-7"/>
        </w:rPr>
        <w:t xml:space="preserve"> </w:t>
      </w:r>
      <w:r>
        <w:rPr>
          <w:color w:val="231F20"/>
          <w:spacing w:val="-4"/>
        </w:rPr>
        <w:t>dashuria</w:t>
      </w:r>
      <w:r>
        <w:rPr>
          <w:color w:val="231F20"/>
          <w:spacing w:val="-7"/>
        </w:rPr>
        <w:t xml:space="preserve"> </w:t>
      </w:r>
      <w:r>
        <w:rPr>
          <w:color w:val="231F20"/>
          <w:spacing w:val="-4"/>
        </w:rPr>
        <w:t>për</w:t>
      </w:r>
      <w:r>
        <w:rPr>
          <w:color w:val="231F20"/>
          <w:spacing w:val="-7"/>
        </w:rPr>
        <w:t xml:space="preserve"> </w:t>
      </w:r>
      <w:r>
        <w:rPr>
          <w:color w:val="231F20"/>
          <w:spacing w:val="-4"/>
        </w:rPr>
        <w:t xml:space="preserve">fëmijët </w:t>
      </w:r>
      <w:r>
        <w:rPr>
          <w:color w:val="231F20"/>
        </w:rPr>
        <w:t>është</w:t>
      </w:r>
      <w:r>
        <w:rPr>
          <w:color w:val="231F20"/>
          <w:spacing w:val="-10"/>
        </w:rPr>
        <w:t xml:space="preserve"> </w:t>
      </w:r>
      <w:r>
        <w:rPr>
          <w:color w:val="231F20"/>
        </w:rPr>
        <w:t>dashuria</w:t>
      </w:r>
      <w:r>
        <w:rPr>
          <w:color w:val="231F20"/>
          <w:spacing w:val="-10"/>
        </w:rPr>
        <w:t xml:space="preserve"> </w:t>
      </w:r>
      <w:r>
        <w:rPr>
          <w:color w:val="231F20"/>
        </w:rPr>
        <w:t>më</w:t>
      </w:r>
      <w:r>
        <w:rPr>
          <w:color w:val="231F20"/>
          <w:spacing w:val="-10"/>
        </w:rPr>
        <w:t xml:space="preserve"> </w:t>
      </w:r>
      <w:r>
        <w:rPr>
          <w:color w:val="231F20"/>
        </w:rPr>
        <w:t>e</w:t>
      </w:r>
      <w:r>
        <w:rPr>
          <w:color w:val="231F20"/>
          <w:spacing w:val="-10"/>
        </w:rPr>
        <w:t xml:space="preserve"> </w:t>
      </w:r>
      <w:r>
        <w:rPr>
          <w:color w:val="231F20"/>
        </w:rPr>
        <w:t>fortë</w:t>
      </w:r>
      <w:r>
        <w:rPr>
          <w:color w:val="231F20"/>
          <w:spacing w:val="-10"/>
        </w:rPr>
        <w:t xml:space="preserve"> </w:t>
      </w:r>
      <w:r>
        <w:rPr>
          <w:color w:val="231F20"/>
        </w:rPr>
        <w:t>që</w:t>
      </w:r>
      <w:r>
        <w:rPr>
          <w:color w:val="231F20"/>
          <w:spacing w:val="-10"/>
        </w:rPr>
        <w:t xml:space="preserve"> </w:t>
      </w:r>
      <w:r>
        <w:rPr>
          <w:color w:val="231F20"/>
        </w:rPr>
        <w:t>ekziston,</w:t>
      </w:r>
      <w:r>
        <w:rPr>
          <w:color w:val="231F20"/>
          <w:spacing w:val="-10"/>
        </w:rPr>
        <w:t xml:space="preserve"> </w:t>
      </w:r>
      <w:r>
        <w:rPr>
          <w:color w:val="231F20"/>
        </w:rPr>
        <w:t>pas</w:t>
      </w:r>
      <w:r>
        <w:rPr>
          <w:color w:val="231F20"/>
          <w:spacing w:val="-10"/>
        </w:rPr>
        <w:t xml:space="preserve"> </w:t>
      </w:r>
      <w:r>
        <w:rPr>
          <w:color w:val="231F20"/>
        </w:rPr>
        <w:t>tërheqjes</w:t>
      </w:r>
      <w:r>
        <w:rPr>
          <w:color w:val="231F20"/>
          <w:spacing w:val="-10"/>
        </w:rPr>
        <w:t xml:space="preserve"> </w:t>
      </w:r>
      <w:r>
        <w:rPr>
          <w:color w:val="231F20"/>
        </w:rPr>
        <w:t>që ushtron</w:t>
      </w:r>
      <w:r>
        <w:rPr>
          <w:color w:val="231F20"/>
          <w:spacing w:val="-3"/>
        </w:rPr>
        <w:t xml:space="preserve"> </w:t>
      </w:r>
      <w:r>
        <w:rPr>
          <w:color w:val="231F20"/>
        </w:rPr>
        <w:t>dielli</w:t>
      </w:r>
      <w:r>
        <w:rPr>
          <w:color w:val="231F20"/>
          <w:spacing w:val="-3"/>
        </w:rPr>
        <w:t xml:space="preserve"> </w:t>
      </w:r>
      <w:r>
        <w:rPr>
          <w:color w:val="231F20"/>
        </w:rPr>
        <w:t>mbi</w:t>
      </w:r>
      <w:r>
        <w:rPr>
          <w:color w:val="231F20"/>
          <w:spacing w:val="-3"/>
        </w:rPr>
        <w:t xml:space="preserve"> </w:t>
      </w:r>
      <w:r>
        <w:rPr>
          <w:color w:val="231F20"/>
        </w:rPr>
        <w:t>Tokën</w:t>
      </w:r>
      <w:r>
        <w:rPr>
          <w:color w:val="231F20"/>
          <w:spacing w:val="-3"/>
        </w:rPr>
        <w:t xml:space="preserve"> </w:t>
      </w:r>
      <w:r>
        <w:rPr>
          <w:color w:val="231F20"/>
        </w:rPr>
        <w:t>që</w:t>
      </w:r>
      <w:r>
        <w:rPr>
          <w:color w:val="231F20"/>
          <w:spacing w:val="-3"/>
        </w:rPr>
        <w:t xml:space="preserve"> </w:t>
      </w:r>
      <w:r>
        <w:rPr>
          <w:color w:val="231F20"/>
        </w:rPr>
        <w:t>e</w:t>
      </w:r>
      <w:r>
        <w:rPr>
          <w:color w:val="231F20"/>
          <w:spacing w:val="-3"/>
        </w:rPr>
        <w:t xml:space="preserve"> </w:t>
      </w:r>
      <w:r>
        <w:rPr>
          <w:color w:val="231F20"/>
        </w:rPr>
        <w:t>mban</w:t>
      </w:r>
      <w:r>
        <w:rPr>
          <w:color w:val="231F20"/>
          <w:spacing w:val="-3"/>
        </w:rPr>
        <w:t xml:space="preserve"> </w:t>
      </w:r>
      <w:r>
        <w:rPr>
          <w:color w:val="231F20"/>
        </w:rPr>
        <w:t>miliona</w:t>
      </w:r>
      <w:r>
        <w:rPr>
          <w:color w:val="231F20"/>
          <w:spacing w:val="-3"/>
        </w:rPr>
        <w:t xml:space="preserve"> </w:t>
      </w:r>
      <w:r>
        <w:rPr>
          <w:color w:val="231F20"/>
        </w:rPr>
        <w:t>vjet</w:t>
      </w:r>
      <w:r>
        <w:rPr>
          <w:color w:val="231F20"/>
          <w:spacing w:val="-3"/>
        </w:rPr>
        <w:t xml:space="preserve"> </w:t>
      </w:r>
      <w:r>
        <w:rPr>
          <w:color w:val="231F20"/>
        </w:rPr>
        <w:t>në</w:t>
      </w:r>
      <w:r>
        <w:rPr>
          <w:color w:val="231F20"/>
          <w:spacing w:val="-3"/>
        </w:rPr>
        <w:t xml:space="preserve"> </w:t>
      </w:r>
      <w:r>
        <w:rPr>
          <w:color w:val="231F20"/>
        </w:rPr>
        <w:t>të njëjtën orbitë.</w:t>
      </w:r>
    </w:p>
    <w:p w14:paraId="2F10AB9C"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2D944F9F" w14:textId="77777777" w:rsidR="00162645" w:rsidRDefault="0089725B">
      <w:pPr>
        <w:pStyle w:val="BodyText"/>
        <w:spacing w:before="280" w:line="252" w:lineRule="auto"/>
        <w:ind w:right="139"/>
      </w:pPr>
      <w:r>
        <w:rPr>
          <w:color w:val="231F20"/>
        </w:rPr>
        <w:lastRenderedPageBreak/>
        <w:t>Edhe</w:t>
      </w:r>
      <w:r>
        <w:rPr>
          <w:color w:val="231F20"/>
          <w:spacing w:val="-12"/>
        </w:rPr>
        <w:t xml:space="preserve"> </w:t>
      </w:r>
      <w:r>
        <w:rPr>
          <w:color w:val="231F20"/>
        </w:rPr>
        <w:t>Toka</w:t>
      </w:r>
      <w:r>
        <w:rPr>
          <w:color w:val="231F20"/>
          <w:spacing w:val="-12"/>
        </w:rPr>
        <w:t xml:space="preserve"> </w:t>
      </w:r>
      <w:r>
        <w:rPr>
          <w:color w:val="231F20"/>
        </w:rPr>
        <w:t>nuk</w:t>
      </w:r>
      <w:r>
        <w:rPr>
          <w:color w:val="231F20"/>
          <w:spacing w:val="-12"/>
        </w:rPr>
        <w:t xml:space="preserve"> </w:t>
      </w:r>
      <w:r>
        <w:rPr>
          <w:color w:val="231F20"/>
        </w:rPr>
        <w:t>ikën</w:t>
      </w:r>
      <w:r>
        <w:rPr>
          <w:color w:val="231F20"/>
          <w:spacing w:val="-12"/>
        </w:rPr>
        <w:t xml:space="preserve"> </w:t>
      </w:r>
      <w:r>
        <w:rPr>
          <w:color w:val="231F20"/>
        </w:rPr>
        <w:t>nga</w:t>
      </w:r>
      <w:r>
        <w:rPr>
          <w:color w:val="231F20"/>
          <w:spacing w:val="-12"/>
        </w:rPr>
        <w:t xml:space="preserve"> </w:t>
      </w:r>
      <w:r>
        <w:rPr>
          <w:color w:val="231F20"/>
        </w:rPr>
        <w:t>rrotullimi</w:t>
      </w:r>
      <w:r>
        <w:rPr>
          <w:color w:val="231F20"/>
          <w:spacing w:val="-12"/>
        </w:rPr>
        <w:t xml:space="preserve"> </w:t>
      </w:r>
      <w:r>
        <w:rPr>
          <w:color w:val="231F20"/>
        </w:rPr>
        <w:t>i</w:t>
      </w:r>
      <w:r>
        <w:rPr>
          <w:color w:val="231F20"/>
          <w:spacing w:val="-12"/>
        </w:rPr>
        <w:t xml:space="preserve"> </w:t>
      </w:r>
      <w:r>
        <w:rPr>
          <w:color w:val="231F20"/>
        </w:rPr>
        <w:t>saktë</w:t>
      </w:r>
      <w:r>
        <w:rPr>
          <w:color w:val="231F20"/>
          <w:spacing w:val="-12"/>
        </w:rPr>
        <w:t xml:space="preserve"> </w:t>
      </w:r>
      <w:r>
        <w:rPr>
          <w:color w:val="231F20"/>
        </w:rPr>
        <w:t>rreth</w:t>
      </w:r>
      <w:r>
        <w:rPr>
          <w:color w:val="231F20"/>
          <w:spacing w:val="-12"/>
        </w:rPr>
        <w:t xml:space="preserve"> </w:t>
      </w:r>
      <w:r>
        <w:rPr>
          <w:color w:val="231F20"/>
        </w:rPr>
        <w:t>diellit. A është edhe kjo dashuri e përjetshme? — mendonte Nilaj. Mendimet e Nilas ishin të qarta, por të mbështjella</w:t>
      </w:r>
      <w:r>
        <w:rPr>
          <w:color w:val="231F20"/>
          <w:spacing w:val="-15"/>
        </w:rPr>
        <w:t xml:space="preserve"> </w:t>
      </w:r>
      <w:r>
        <w:rPr>
          <w:color w:val="231F20"/>
        </w:rPr>
        <w:t>me</w:t>
      </w:r>
      <w:r>
        <w:rPr>
          <w:color w:val="231F20"/>
          <w:spacing w:val="-14"/>
        </w:rPr>
        <w:t xml:space="preserve"> </w:t>
      </w:r>
      <w:r>
        <w:rPr>
          <w:color w:val="231F20"/>
        </w:rPr>
        <w:t>mjegullën</w:t>
      </w:r>
      <w:r>
        <w:rPr>
          <w:color w:val="231F20"/>
          <w:spacing w:val="-12"/>
        </w:rPr>
        <w:t xml:space="preserve"> </w:t>
      </w:r>
      <w:r>
        <w:rPr>
          <w:color w:val="231F20"/>
        </w:rPr>
        <w:t>e</w:t>
      </w:r>
      <w:r>
        <w:rPr>
          <w:color w:val="231F20"/>
          <w:spacing w:val="-12"/>
        </w:rPr>
        <w:t xml:space="preserve"> </w:t>
      </w:r>
      <w:r>
        <w:rPr>
          <w:color w:val="231F20"/>
        </w:rPr>
        <w:t>kohës</w:t>
      </w:r>
      <w:r>
        <w:rPr>
          <w:color w:val="231F20"/>
          <w:spacing w:val="-12"/>
        </w:rPr>
        <w:t xml:space="preserve"> </w:t>
      </w:r>
      <w:r>
        <w:rPr>
          <w:color w:val="231F20"/>
        </w:rPr>
        <w:t>së</w:t>
      </w:r>
      <w:r>
        <w:rPr>
          <w:color w:val="231F20"/>
          <w:spacing w:val="-12"/>
        </w:rPr>
        <w:t xml:space="preserve"> </w:t>
      </w:r>
      <w:r>
        <w:rPr>
          <w:color w:val="231F20"/>
        </w:rPr>
        <w:t>humbur.</w:t>
      </w:r>
      <w:r>
        <w:rPr>
          <w:color w:val="231F20"/>
          <w:spacing w:val="-15"/>
        </w:rPr>
        <w:t xml:space="preserve"> </w:t>
      </w:r>
      <w:r>
        <w:rPr>
          <w:color w:val="231F20"/>
        </w:rPr>
        <w:t>Ajo</w:t>
      </w:r>
      <w:r>
        <w:rPr>
          <w:color w:val="231F20"/>
          <w:spacing w:val="-12"/>
        </w:rPr>
        <w:t xml:space="preserve"> </w:t>
      </w:r>
      <w:r>
        <w:rPr>
          <w:color w:val="231F20"/>
        </w:rPr>
        <w:t>nuk fliste shumë për të kaluarën. Jo se nuk kishte çfarë të thoshte, por sepse kishte mësuar se disa dhimbje, po të</w:t>
      </w:r>
      <w:r>
        <w:rPr>
          <w:color w:val="231F20"/>
          <w:spacing w:val="-13"/>
        </w:rPr>
        <w:t xml:space="preserve"> </w:t>
      </w:r>
      <w:r>
        <w:rPr>
          <w:color w:val="231F20"/>
        </w:rPr>
        <w:t>shqiptohen</w:t>
      </w:r>
      <w:r>
        <w:rPr>
          <w:color w:val="231F20"/>
          <w:spacing w:val="-13"/>
        </w:rPr>
        <w:t xml:space="preserve"> </w:t>
      </w:r>
      <w:r>
        <w:rPr>
          <w:color w:val="231F20"/>
        </w:rPr>
        <w:t>me</w:t>
      </w:r>
      <w:r>
        <w:rPr>
          <w:color w:val="231F20"/>
          <w:spacing w:val="-13"/>
        </w:rPr>
        <w:t xml:space="preserve"> </w:t>
      </w:r>
      <w:r>
        <w:rPr>
          <w:color w:val="231F20"/>
        </w:rPr>
        <w:t>zë,</w:t>
      </w:r>
      <w:r>
        <w:rPr>
          <w:color w:val="231F20"/>
          <w:spacing w:val="-13"/>
        </w:rPr>
        <w:t xml:space="preserve"> </w:t>
      </w:r>
      <w:r>
        <w:rPr>
          <w:color w:val="231F20"/>
        </w:rPr>
        <w:t>bëhen</w:t>
      </w:r>
      <w:r>
        <w:rPr>
          <w:color w:val="231F20"/>
          <w:spacing w:val="-13"/>
        </w:rPr>
        <w:t xml:space="preserve"> </w:t>
      </w:r>
      <w:r>
        <w:rPr>
          <w:color w:val="231F20"/>
        </w:rPr>
        <w:t>më</w:t>
      </w:r>
      <w:r>
        <w:rPr>
          <w:color w:val="231F20"/>
          <w:spacing w:val="-13"/>
        </w:rPr>
        <w:t xml:space="preserve"> </w:t>
      </w:r>
      <w:r>
        <w:rPr>
          <w:color w:val="231F20"/>
        </w:rPr>
        <w:t>të</w:t>
      </w:r>
      <w:r>
        <w:rPr>
          <w:color w:val="231F20"/>
          <w:spacing w:val="-13"/>
        </w:rPr>
        <w:t xml:space="preserve"> </w:t>
      </w:r>
      <w:r>
        <w:rPr>
          <w:color w:val="231F20"/>
        </w:rPr>
        <w:t>mprehta.</w:t>
      </w:r>
      <w:r>
        <w:rPr>
          <w:color w:val="231F20"/>
          <w:spacing w:val="-13"/>
        </w:rPr>
        <w:t xml:space="preserve"> </w:t>
      </w:r>
      <w:r>
        <w:rPr>
          <w:color w:val="231F20"/>
        </w:rPr>
        <w:t>Beneti</w:t>
      </w:r>
      <w:r>
        <w:rPr>
          <w:color w:val="231F20"/>
          <w:spacing w:val="-13"/>
        </w:rPr>
        <w:t xml:space="preserve"> </w:t>
      </w:r>
      <w:r>
        <w:rPr>
          <w:color w:val="231F20"/>
        </w:rPr>
        <w:t>nuk e quante “nënë”, por në sytë e tij ajo ishte më shumë se</w:t>
      </w:r>
      <w:r>
        <w:rPr>
          <w:color w:val="231F20"/>
          <w:spacing w:val="-1"/>
        </w:rPr>
        <w:t xml:space="preserve"> </w:t>
      </w:r>
      <w:r>
        <w:rPr>
          <w:color w:val="231F20"/>
        </w:rPr>
        <w:t>kaq.</w:t>
      </w:r>
      <w:r>
        <w:rPr>
          <w:color w:val="231F20"/>
          <w:spacing w:val="-1"/>
        </w:rPr>
        <w:t xml:space="preserve"> </w:t>
      </w:r>
      <w:r>
        <w:rPr>
          <w:color w:val="231F20"/>
        </w:rPr>
        <w:t>Ishte</w:t>
      </w:r>
      <w:r>
        <w:rPr>
          <w:color w:val="231F20"/>
          <w:spacing w:val="-1"/>
        </w:rPr>
        <w:t xml:space="preserve"> </w:t>
      </w:r>
      <w:r>
        <w:rPr>
          <w:color w:val="231F20"/>
        </w:rPr>
        <w:t>fjala</w:t>
      </w:r>
      <w:r>
        <w:rPr>
          <w:color w:val="231F20"/>
          <w:spacing w:val="-1"/>
        </w:rPr>
        <w:t xml:space="preserve"> </w:t>
      </w:r>
      <w:r>
        <w:rPr>
          <w:color w:val="231F20"/>
        </w:rPr>
        <w:t>e</w:t>
      </w:r>
      <w:r>
        <w:rPr>
          <w:color w:val="231F20"/>
          <w:spacing w:val="-1"/>
        </w:rPr>
        <w:t xml:space="preserve"> </w:t>
      </w:r>
      <w:r>
        <w:rPr>
          <w:color w:val="231F20"/>
        </w:rPr>
        <w:t>parë</w:t>
      </w:r>
      <w:r>
        <w:rPr>
          <w:color w:val="231F20"/>
          <w:spacing w:val="-1"/>
        </w:rPr>
        <w:t xml:space="preserve"> </w:t>
      </w:r>
      <w:r>
        <w:rPr>
          <w:color w:val="231F20"/>
        </w:rPr>
        <w:t>që</w:t>
      </w:r>
      <w:r>
        <w:rPr>
          <w:color w:val="231F20"/>
          <w:spacing w:val="-1"/>
        </w:rPr>
        <w:t xml:space="preserve"> </w:t>
      </w:r>
      <w:r>
        <w:rPr>
          <w:color w:val="231F20"/>
        </w:rPr>
        <w:t>kishte</w:t>
      </w:r>
      <w:r>
        <w:rPr>
          <w:color w:val="231F20"/>
          <w:spacing w:val="-1"/>
        </w:rPr>
        <w:t xml:space="preserve"> </w:t>
      </w:r>
      <w:r>
        <w:rPr>
          <w:color w:val="231F20"/>
        </w:rPr>
        <w:t>dëgjuar,</w:t>
      </w:r>
      <w:r>
        <w:rPr>
          <w:color w:val="231F20"/>
          <w:spacing w:val="-1"/>
        </w:rPr>
        <w:t xml:space="preserve"> </w:t>
      </w:r>
      <w:r>
        <w:rPr>
          <w:color w:val="231F20"/>
        </w:rPr>
        <w:t>hapi</w:t>
      </w:r>
      <w:r>
        <w:rPr>
          <w:color w:val="231F20"/>
          <w:spacing w:val="-1"/>
        </w:rPr>
        <w:t xml:space="preserve"> </w:t>
      </w:r>
      <w:r>
        <w:rPr>
          <w:color w:val="231F20"/>
        </w:rPr>
        <w:t>i</w:t>
      </w:r>
      <w:r>
        <w:rPr>
          <w:color w:val="231F20"/>
          <w:spacing w:val="-1"/>
        </w:rPr>
        <w:t xml:space="preserve"> </w:t>
      </w:r>
      <w:r>
        <w:rPr>
          <w:color w:val="231F20"/>
        </w:rPr>
        <w:t>parë që kishte ndjekur, ngrohtësia e parë që kishte njohur. Kur</w:t>
      </w:r>
      <w:r>
        <w:rPr>
          <w:color w:val="231F20"/>
          <w:spacing w:val="-11"/>
        </w:rPr>
        <w:t xml:space="preserve"> </w:t>
      </w:r>
      <w:r>
        <w:rPr>
          <w:color w:val="231F20"/>
        </w:rPr>
        <w:t>vinte</w:t>
      </w:r>
      <w:r>
        <w:rPr>
          <w:color w:val="231F20"/>
          <w:spacing w:val="-11"/>
        </w:rPr>
        <w:t xml:space="preserve"> </w:t>
      </w:r>
      <w:r>
        <w:rPr>
          <w:color w:val="231F20"/>
        </w:rPr>
        <w:t>pranvera,</w:t>
      </w:r>
      <w:r>
        <w:rPr>
          <w:color w:val="231F20"/>
          <w:spacing w:val="-11"/>
        </w:rPr>
        <w:t xml:space="preserve"> </w:t>
      </w:r>
      <w:r>
        <w:rPr>
          <w:color w:val="231F20"/>
        </w:rPr>
        <w:t>ajo</w:t>
      </w:r>
      <w:r>
        <w:rPr>
          <w:color w:val="231F20"/>
          <w:spacing w:val="-11"/>
        </w:rPr>
        <w:t xml:space="preserve"> </w:t>
      </w:r>
      <w:r>
        <w:rPr>
          <w:color w:val="231F20"/>
        </w:rPr>
        <w:t>i</w:t>
      </w:r>
      <w:r>
        <w:rPr>
          <w:color w:val="231F20"/>
          <w:spacing w:val="-11"/>
        </w:rPr>
        <w:t xml:space="preserve"> </w:t>
      </w:r>
      <w:r>
        <w:rPr>
          <w:color w:val="231F20"/>
        </w:rPr>
        <w:t>binte</w:t>
      </w:r>
      <w:r>
        <w:rPr>
          <w:color w:val="231F20"/>
          <w:spacing w:val="-10"/>
        </w:rPr>
        <w:t xml:space="preserve"> </w:t>
      </w:r>
      <w:r>
        <w:rPr>
          <w:color w:val="231F20"/>
        </w:rPr>
        <w:t>pianos,</w:t>
      </w:r>
      <w:r>
        <w:rPr>
          <w:color w:val="231F20"/>
          <w:spacing w:val="-11"/>
        </w:rPr>
        <w:t xml:space="preserve"> </w:t>
      </w:r>
      <w:r>
        <w:rPr>
          <w:color w:val="231F20"/>
        </w:rPr>
        <w:t>ngadalë,</w:t>
      </w:r>
      <w:r>
        <w:rPr>
          <w:color w:val="231F20"/>
          <w:spacing w:val="-11"/>
        </w:rPr>
        <w:t xml:space="preserve"> </w:t>
      </w:r>
      <w:r>
        <w:rPr>
          <w:color w:val="231F20"/>
        </w:rPr>
        <w:t>me</w:t>
      </w:r>
      <w:r>
        <w:rPr>
          <w:color w:val="231F20"/>
          <w:spacing w:val="-11"/>
        </w:rPr>
        <w:t xml:space="preserve"> </w:t>
      </w:r>
      <w:r>
        <w:rPr>
          <w:color w:val="231F20"/>
        </w:rPr>
        <w:t>një qetësi</w:t>
      </w:r>
      <w:r>
        <w:rPr>
          <w:color w:val="231F20"/>
          <w:spacing w:val="-12"/>
        </w:rPr>
        <w:t xml:space="preserve"> </w:t>
      </w:r>
      <w:r>
        <w:rPr>
          <w:color w:val="231F20"/>
        </w:rPr>
        <w:t>që</w:t>
      </w:r>
      <w:r>
        <w:rPr>
          <w:color w:val="231F20"/>
          <w:spacing w:val="-12"/>
        </w:rPr>
        <w:t xml:space="preserve"> </w:t>
      </w:r>
      <w:r>
        <w:rPr>
          <w:color w:val="231F20"/>
        </w:rPr>
        <w:t>i</w:t>
      </w:r>
      <w:r>
        <w:rPr>
          <w:color w:val="231F20"/>
          <w:spacing w:val="-12"/>
        </w:rPr>
        <w:t xml:space="preserve"> </w:t>
      </w:r>
      <w:r>
        <w:rPr>
          <w:color w:val="231F20"/>
        </w:rPr>
        <w:t>vinte</w:t>
      </w:r>
      <w:r>
        <w:rPr>
          <w:color w:val="231F20"/>
          <w:spacing w:val="-12"/>
        </w:rPr>
        <w:t xml:space="preserve"> </w:t>
      </w:r>
      <w:r>
        <w:rPr>
          <w:color w:val="231F20"/>
        </w:rPr>
        <w:t>nga</w:t>
      </w:r>
      <w:r>
        <w:rPr>
          <w:color w:val="231F20"/>
          <w:spacing w:val="-12"/>
        </w:rPr>
        <w:t xml:space="preserve"> </w:t>
      </w:r>
      <w:r>
        <w:rPr>
          <w:color w:val="231F20"/>
        </w:rPr>
        <w:t>thellësia</w:t>
      </w:r>
      <w:r>
        <w:rPr>
          <w:color w:val="231F20"/>
          <w:spacing w:val="-12"/>
        </w:rPr>
        <w:t xml:space="preserve"> </w:t>
      </w:r>
      <w:r>
        <w:rPr>
          <w:color w:val="231F20"/>
        </w:rPr>
        <w:t>e</w:t>
      </w:r>
      <w:r>
        <w:rPr>
          <w:color w:val="231F20"/>
          <w:spacing w:val="-12"/>
        </w:rPr>
        <w:t xml:space="preserve"> </w:t>
      </w:r>
      <w:r>
        <w:rPr>
          <w:color w:val="231F20"/>
        </w:rPr>
        <w:t>shpirtit.</w:t>
      </w:r>
      <w:r>
        <w:rPr>
          <w:color w:val="231F20"/>
          <w:spacing w:val="-12"/>
        </w:rPr>
        <w:t xml:space="preserve"> </w:t>
      </w:r>
      <w:r>
        <w:rPr>
          <w:color w:val="231F20"/>
        </w:rPr>
        <w:t>Nuk</w:t>
      </w:r>
      <w:r>
        <w:rPr>
          <w:color w:val="231F20"/>
          <w:spacing w:val="-12"/>
        </w:rPr>
        <w:t xml:space="preserve"> </w:t>
      </w:r>
      <w:r>
        <w:rPr>
          <w:color w:val="231F20"/>
        </w:rPr>
        <w:t>i</w:t>
      </w:r>
      <w:r>
        <w:rPr>
          <w:color w:val="231F20"/>
          <w:spacing w:val="-12"/>
        </w:rPr>
        <w:t xml:space="preserve"> </w:t>
      </w:r>
      <w:r>
        <w:rPr>
          <w:color w:val="231F20"/>
        </w:rPr>
        <w:t>binte</w:t>
      </w:r>
      <w:r>
        <w:rPr>
          <w:color w:val="231F20"/>
          <w:spacing w:val="-12"/>
        </w:rPr>
        <w:t xml:space="preserve"> </w:t>
      </w:r>
      <w:r>
        <w:rPr>
          <w:color w:val="231F20"/>
        </w:rPr>
        <w:t>më si dikur në sallat e Vjenës, me duar të sigurta dhe me publik</w:t>
      </w:r>
      <w:r>
        <w:rPr>
          <w:color w:val="231F20"/>
          <w:spacing w:val="-9"/>
        </w:rPr>
        <w:t xml:space="preserve"> </w:t>
      </w:r>
      <w:r>
        <w:rPr>
          <w:color w:val="231F20"/>
        </w:rPr>
        <w:t>që</w:t>
      </w:r>
      <w:r>
        <w:rPr>
          <w:color w:val="231F20"/>
          <w:spacing w:val="-9"/>
        </w:rPr>
        <w:t xml:space="preserve"> </w:t>
      </w:r>
      <w:r>
        <w:rPr>
          <w:color w:val="231F20"/>
        </w:rPr>
        <w:t>mbante</w:t>
      </w:r>
      <w:r>
        <w:rPr>
          <w:color w:val="231F20"/>
          <w:spacing w:val="-9"/>
        </w:rPr>
        <w:t xml:space="preserve"> </w:t>
      </w:r>
      <w:r>
        <w:rPr>
          <w:color w:val="231F20"/>
        </w:rPr>
        <w:t>frymën.</w:t>
      </w:r>
      <w:r>
        <w:rPr>
          <w:color w:val="231F20"/>
          <w:spacing w:val="-9"/>
        </w:rPr>
        <w:t xml:space="preserve"> </w:t>
      </w:r>
      <w:r>
        <w:rPr>
          <w:color w:val="231F20"/>
        </w:rPr>
        <w:t>I</w:t>
      </w:r>
      <w:r>
        <w:rPr>
          <w:color w:val="231F20"/>
          <w:spacing w:val="-9"/>
        </w:rPr>
        <w:t xml:space="preserve"> </w:t>
      </w:r>
      <w:r>
        <w:rPr>
          <w:color w:val="231F20"/>
        </w:rPr>
        <w:t>binte</w:t>
      </w:r>
      <w:r>
        <w:rPr>
          <w:color w:val="231F20"/>
          <w:spacing w:val="-9"/>
        </w:rPr>
        <w:t xml:space="preserve"> </w:t>
      </w:r>
      <w:r>
        <w:rPr>
          <w:color w:val="231F20"/>
        </w:rPr>
        <w:t>me</w:t>
      </w:r>
      <w:r>
        <w:rPr>
          <w:color w:val="231F20"/>
          <w:spacing w:val="-9"/>
        </w:rPr>
        <w:t xml:space="preserve"> </w:t>
      </w:r>
      <w:r>
        <w:rPr>
          <w:color w:val="231F20"/>
        </w:rPr>
        <w:t>kujdes,</w:t>
      </w:r>
      <w:r>
        <w:rPr>
          <w:color w:val="231F20"/>
          <w:spacing w:val="-9"/>
        </w:rPr>
        <w:t xml:space="preserve"> </w:t>
      </w:r>
      <w:r>
        <w:rPr>
          <w:color w:val="231F20"/>
        </w:rPr>
        <w:t>si</w:t>
      </w:r>
      <w:r>
        <w:rPr>
          <w:color w:val="231F20"/>
          <w:spacing w:val="-9"/>
        </w:rPr>
        <w:t xml:space="preserve"> </w:t>
      </w:r>
      <w:r>
        <w:rPr>
          <w:color w:val="231F20"/>
        </w:rPr>
        <w:t>t’i</w:t>
      </w:r>
      <w:r>
        <w:rPr>
          <w:color w:val="231F20"/>
          <w:spacing w:val="-9"/>
        </w:rPr>
        <w:t xml:space="preserve"> </w:t>
      </w:r>
      <w:r>
        <w:rPr>
          <w:color w:val="231F20"/>
        </w:rPr>
        <w:t>lutej kohës që të mos kalonte kaq shpejt.</w:t>
      </w:r>
    </w:p>
    <w:p w14:paraId="2DBF5956" w14:textId="77777777" w:rsidR="00162645" w:rsidRDefault="0089725B">
      <w:pPr>
        <w:pStyle w:val="BodyText"/>
        <w:spacing w:before="2" w:line="252" w:lineRule="auto"/>
        <w:ind w:right="139"/>
      </w:pPr>
      <w:r>
        <w:rPr>
          <w:color w:val="231F20"/>
        </w:rPr>
        <w:t>Dritarja e vogël e dhomës e ndriçonte fytyrën</w:t>
      </w:r>
      <w:r>
        <w:rPr>
          <w:color w:val="231F20"/>
          <w:spacing w:val="40"/>
        </w:rPr>
        <w:t xml:space="preserve"> </w:t>
      </w:r>
      <w:r>
        <w:rPr>
          <w:color w:val="231F20"/>
        </w:rPr>
        <w:t xml:space="preserve">e saj. Aty dallohej qartë rrudha që fillonte nga sytë dhe </w:t>
      </w:r>
      <w:r>
        <w:rPr>
          <w:color w:val="231F20"/>
          <w:spacing w:val="-2"/>
        </w:rPr>
        <w:t>humbiste</w:t>
      </w:r>
      <w:r>
        <w:rPr>
          <w:color w:val="231F20"/>
          <w:spacing w:val="-9"/>
        </w:rPr>
        <w:t xml:space="preserve"> </w:t>
      </w:r>
      <w:r>
        <w:rPr>
          <w:color w:val="231F20"/>
          <w:spacing w:val="-2"/>
        </w:rPr>
        <w:t>diku</w:t>
      </w:r>
      <w:r>
        <w:rPr>
          <w:color w:val="231F20"/>
          <w:spacing w:val="-9"/>
        </w:rPr>
        <w:t xml:space="preserve"> </w:t>
      </w:r>
      <w:r>
        <w:rPr>
          <w:color w:val="231F20"/>
          <w:spacing w:val="-2"/>
        </w:rPr>
        <w:t>mes</w:t>
      </w:r>
      <w:r>
        <w:rPr>
          <w:color w:val="231F20"/>
          <w:spacing w:val="-9"/>
        </w:rPr>
        <w:t xml:space="preserve"> </w:t>
      </w:r>
      <w:r>
        <w:rPr>
          <w:color w:val="231F20"/>
          <w:spacing w:val="-2"/>
        </w:rPr>
        <w:t>kujtimeve.</w:t>
      </w:r>
      <w:r>
        <w:rPr>
          <w:color w:val="231F20"/>
          <w:spacing w:val="-9"/>
        </w:rPr>
        <w:t xml:space="preserve"> </w:t>
      </w:r>
      <w:r>
        <w:rPr>
          <w:color w:val="231F20"/>
          <w:spacing w:val="-2"/>
        </w:rPr>
        <w:t>Kishte</w:t>
      </w:r>
      <w:r>
        <w:rPr>
          <w:color w:val="231F20"/>
          <w:spacing w:val="-9"/>
        </w:rPr>
        <w:t xml:space="preserve"> </w:t>
      </w:r>
      <w:r>
        <w:rPr>
          <w:color w:val="231F20"/>
          <w:spacing w:val="-2"/>
        </w:rPr>
        <w:t>ditë</w:t>
      </w:r>
      <w:r>
        <w:rPr>
          <w:color w:val="231F20"/>
          <w:spacing w:val="-9"/>
        </w:rPr>
        <w:t xml:space="preserve"> </w:t>
      </w:r>
      <w:r>
        <w:rPr>
          <w:color w:val="231F20"/>
          <w:spacing w:val="-2"/>
        </w:rPr>
        <w:t>kur</w:t>
      </w:r>
      <w:r>
        <w:rPr>
          <w:color w:val="231F20"/>
          <w:spacing w:val="-9"/>
        </w:rPr>
        <w:t xml:space="preserve"> </w:t>
      </w:r>
      <w:r>
        <w:rPr>
          <w:color w:val="231F20"/>
          <w:spacing w:val="-2"/>
        </w:rPr>
        <w:t xml:space="preserve">kujtonte </w:t>
      </w:r>
      <w:r>
        <w:rPr>
          <w:color w:val="231F20"/>
        </w:rPr>
        <w:t>aromën</w:t>
      </w:r>
      <w:r>
        <w:rPr>
          <w:color w:val="231F20"/>
          <w:spacing w:val="-15"/>
        </w:rPr>
        <w:t xml:space="preserve"> </w:t>
      </w:r>
      <w:r>
        <w:rPr>
          <w:color w:val="231F20"/>
        </w:rPr>
        <w:t>e</w:t>
      </w:r>
      <w:r>
        <w:rPr>
          <w:color w:val="231F20"/>
          <w:spacing w:val="-15"/>
        </w:rPr>
        <w:t xml:space="preserve"> </w:t>
      </w:r>
      <w:r>
        <w:rPr>
          <w:color w:val="231F20"/>
        </w:rPr>
        <w:t>sallës</w:t>
      </w:r>
      <w:r>
        <w:rPr>
          <w:color w:val="231F20"/>
          <w:spacing w:val="-15"/>
        </w:rPr>
        <w:t xml:space="preserve"> </w:t>
      </w:r>
      <w:r>
        <w:rPr>
          <w:color w:val="231F20"/>
        </w:rPr>
        <w:t>së</w:t>
      </w:r>
      <w:r>
        <w:rPr>
          <w:color w:val="231F20"/>
          <w:spacing w:val="-15"/>
        </w:rPr>
        <w:t xml:space="preserve"> </w:t>
      </w:r>
      <w:r>
        <w:rPr>
          <w:color w:val="231F20"/>
        </w:rPr>
        <w:t>koncertit,</w:t>
      </w:r>
      <w:r>
        <w:rPr>
          <w:color w:val="231F20"/>
          <w:spacing w:val="-15"/>
        </w:rPr>
        <w:t xml:space="preserve"> </w:t>
      </w:r>
      <w:r>
        <w:rPr>
          <w:color w:val="231F20"/>
        </w:rPr>
        <w:t>përkuljen</w:t>
      </w:r>
      <w:r>
        <w:rPr>
          <w:color w:val="231F20"/>
          <w:spacing w:val="-15"/>
        </w:rPr>
        <w:t xml:space="preserve"> </w:t>
      </w:r>
      <w:r>
        <w:rPr>
          <w:color w:val="231F20"/>
        </w:rPr>
        <w:t>para</w:t>
      </w:r>
      <w:r>
        <w:rPr>
          <w:color w:val="231F20"/>
          <w:spacing w:val="-15"/>
        </w:rPr>
        <w:t xml:space="preserve"> </w:t>
      </w:r>
      <w:r>
        <w:rPr>
          <w:color w:val="231F20"/>
        </w:rPr>
        <w:t>audiencës, zërin e dirigjentit. Kishte netë kur i kujtohej burgu i heshtjes, ndëshkimi pa arsye, turpi që nuk ishte i saj, por i kohës.</w:t>
      </w:r>
    </w:p>
    <w:p w14:paraId="20D2F22A" w14:textId="77777777" w:rsidR="00162645" w:rsidRDefault="0089725B">
      <w:pPr>
        <w:pStyle w:val="BodyText"/>
        <w:spacing w:before="1" w:line="252" w:lineRule="auto"/>
        <w:ind w:right="139"/>
      </w:pPr>
      <w:r>
        <w:rPr>
          <w:color w:val="231F20"/>
          <w:spacing w:val="-4"/>
        </w:rPr>
        <w:t>“U</w:t>
      </w:r>
      <w:r>
        <w:rPr>
          <w:color w:val="231F20"/>
          <w:spacing w:val="-11"/>
        </w:rPr>
        <w:t xml:space="preserve"> </w:t>
      </w:r>
      <w:r>
        <w:rPr>
          <w:color w:val="231F20"/>
          <w:spacing w:val="-4"/>
        </w:rPr>
        <w:t>linda</w:t>
      </w:r>
      <w:r>
        <w:rPr>
          <w:color w:val="231F20"/>
          <w:spacing w:val="-11"/>
        </w:rPr>
        <w:t xml:space="preserve"> </w:t>
      </w:r>
      <w:r>
        <w:rPr>
          <w:color w:val="231F20"/>
          <w:spacing w:val="-4"/>
        </w:rPr>
        <w:t>për</w:t>
      </w:r>
      <w:r>
        <w:rPr>
          <w:color w:val="231F20"/>
          <w:spacing w:val="-10"/>
        </w:rPr>
        <w:t xml:space="preserve"> </w:t>
      </w:r>
      <w:r>
        <w:rPr>
          <w:color w:val="231F20"/>
          <w:spacing w:val="-4"/>
        </w:rPr>
        <w:t>të</w:t>
      </w:r>
      <w:r>
        <w:rPr>
          <w:color w:val="231F20"/>
          <w:spacing w:val="-10"/>
        </w:rPr>
        <w:t xml:space="preserve"> </w:t>
      </w:r>
      <w:r>
        <w:rPr>
          <w:color w:val="231F20"/>
          <w:spacing w:val="-4"/>
        </w:rPr>
        <w:t>luajtur</w:t>
      </w:r>
      <w:r>
        <w:rPr>
          <w:color w:val="231F20"/>
          <w:spacing w:val="-10"/>
        </w:rPr>
        <w:t xml:space="preserve"> </w:t>
      </w:r>
      <w:r>
        <w:rPr>
          <w:color w:val="231F20"/>
          <w:spacing w:val="-4"/>
        </w:rPr>
        <w:t>muzikë,</w:t>
      </w:r>
      <w:r>
        <w:rPr>
          <w:color w:val="231F20"/>
          <w:spacing w:val="-10"/>
        </w:rPr>
        <w:t xml:space="preserve"> </w:t>
      </w:r>
      <w:r>
        <w:rPr>
          <w:color w:val="231F20"/>
          <w:spacing w:val="-4"/>
        </w:rPr>
        <w:t>jo</w:t>
      </w:r>
      <w:r>
        <w:rPr>
          <w:color w:val="231F20"/>
          <w:spacing w:val="-11"/>
        </w:rPr>
        <w:t xml:space="preserve"> </w:t>
      </w:r>
      <w:r>
        <w:rPr>
          <w:color w:val="231F20"/>
          <w:spacing w:val="-4"/>
        </w:rPr>
        <w:t>për</w:t>
      </w:r>
      <w:r>
        <w:rPr>
          <w:color w:val="231F20"/>
          <w:spacing w:val="-10"/>
        </w:rPr>
        <w:t xml:space="preserve"> </w:t>
      </w:r>
      <w:r>
        <w:rPr>
          <w:color w:val="231F20"/>
          <w:spacing w:val="-4"/>
        </w:rPr>
        <w:t>të</w:t>
      </w:r>
      <w:r>
        <w:rPr>
          <w:color w:val="231F20"/>
          <w:spacing w:val="-10"/>
        </w:rPr>
        <w:t xml:space="preserve"> </w:t>
      </w:r>
      <w:r>
        <w:rPr>
          <w:color w:val="231F20"/>
          <w:spacing w:val="-4"/>
        </w:rPr>
        <w:t>heshtur”,</w:t>
      </w:r>
      <w:r>
        <w:rPr>
          <w:color w:val="231F20"/>
          <w:spacing w:val="-10"/>
        </w:rPr>
        <w:t xml:space="preserve"> </w:t>
      </w:r>
      <w:r>
        <w:rPr>
          <w:color w:val="231F20"/>
          <w:spacing w:val="-4"/>
        </w:rPr>
        <w:t xml:space="preserve">kishte </w:t>
      </w:r>
      <w:r>
        <w:rPr>
          <w:color w:val="231F20"/>
        </w:rPr>
        <w:t>thënë</w:t>
      </w:r>
      <w:r>
        <w:rPr>
          <w:color w:val="231F20"/>
          <w:spacing w:val="-13"/>
        </w:rPr>
        <w:t xml:space="preserve"> </w:t>
      </w:r>
      <w:r>
        <w:rPr>
          <w:color w:val="231F20"/>
        </w:rPr>
        <w:t>dikur</w:t>
      </w:r>
      <w:r>
        <w:rPr>
          <w:color w:val="231F20"/>
          <w:spacing w:val="-13"/>
        </w:rPr>
        <w:t xml:space="preserve"> </w:t>
      </w:r>
      <w:r>
        <w:rPr>
          <w:color w:val="231F20"/>
        </w:rPr>
        <w:t>para</w:t>
      </w:r>
      <w:r>
        <w:rPr>
          <w:color w:val="231F20"/>
          <w:spacing w:val="-13"/>
        </w:rPr>
        <w:t xml:space="preserve"> </w:t>
      </w:r>
      <w:r>
        <w:rPr>
          <w:color w:val="231F20"/>
        </w:rPr>
        <w:t>një</w:t>
      </w:r>
      <w:r>
        <w:rPr>
          <w:color w:val="231F20"/>
          <w:spacing w:val="-13"/>
        </w:rPr>
        <w:t xml:space="preserve"> </w:t>
      </w:r>
      <w:r>
        <w:rPr>
          <w:color w:val="231F20"/>
        </w:rPr>
        <w:t>komisioni</w:t>
      </w:r>
      <w:r>
        <w:rPr>
          <w:color w:val="231F20"/>
          <w:spacing w:val="-13"/>
        </w:rPr>
        <w:t xml:space="preserve"> </w:t>
      </w:r>
      <w:r>
        <w:rPr>
          <w:color w:val="231F20"/>
        </w:rPr>
        <w:t>që</w:t>
      </w:r>
      <w:r>
        <w:rPr>
          <w:color w:val="231F20"/>
          <w:spacing w:val="-13"/>
        </w:rPr>
        <w:t xml:space="preserve"> </w:t>
      </w:r>
      <w:r>
        <w:rPr>
          <w:color w:val="231F20"/>
        </w:rPr>
        <w:t>e</w:t>
      </w:r>
      <w:r>
        <w:rPr>
          <w:color w:val="231F20"/>
          <w:spacing w:val="-13"/>
        </w:rPr>
        <w:t xml:space="preserve"> </w:t>
      </w:r>
      <w:r>
        <w:rPr>
          <w:color w:val="231F20"/>
        </w:rPr>
        <w:t>përjashtoi</w:t>
      </w:r>
      <w:r>
        <w:rPr>
          <w:color w:val="231F20"/>
          <w:spacing w:val="-13"/>
        </w:rPr>
        <w:t xml:space="preserve"> </w:t>
      </w:r>
      <w:r>
        <w:rPr>
          <w:color w:val="231F20"/>
        </w:rPr>
        <w:t>nga</w:t>
      </w:r>
      <w:r>
        <w:rPr>
          <w:color w:val="231F20"/>
          <w:spacing w:val="-13"/>
        </w:rPr>
        <w:t xml:space="preserve"> </w:t>
      </w:r>
      <w:r>
        <w:rPr>
          <w:color w:val="231F20"/>
        </w:rPr>
        <w:t>çdo aktivitet</w:t>
      </w:r>
      <w:r>
        <w:rPr>
          <w:color w:val="231F20"/>
          <w:spacing w:val="-7"/>
        </w:rPr>
        <w:t xml:space="preserve"> </w:t>
      </w:r>
      <w:r>
        <w:rPr>
          <w:color w:val="231F20"/>
        </w:rPr>
        <w:t>artistik.</w:t>
      </w:r>
      <w:r>
        <w:rPr>
          <w:color w:val="231F20"/>
          <w:spacing w:val="-7"/>
        </w:rPr>
        <w:t xml:space="preserve"> </w:t>
      </w:r>
      <w:r>
        <w:rPr>
          <w:color w:val="231F20"/>
        </w:rPr>
        <w:t>E</w:t>
      </w:r>
      <w:r>
        <w:rPr>
          <w:color w:val="231F20"/>
          <w:spacing w:val="-7"/>
        </w:rPr>
        <w:t xml:space="preserve"> </w:t>
      </w:r>
      <w:r>
        <w:rPr>
          <w:color w:val="231F20"/>
        </w:rPr>
        <w:t>megjithatë,</w:t>
      </w:r>
      <w:r>
        <w:rPr>
          <w:color w:val="231F20"/>
          <w:spacing w:val="-7"/>
        </w:rPr>
        <w:t xml:space="preserve"> </w:t>
      </w:r>
      <w:r>
        <w:rPr>
          <w:color w:val="231F20"/>
        </w:rPr>
        <w:t>ajo</w:t>
      </w:r>
      <w:r>
        <w:rPr>
          <w:color w:val="231F20"/>
          <w:spacing w:val="-7"/>
        </w:rPr>
        <w:t xml:space="preserve"> </w:t>
      </w:r>
      <w:r>
        <w:rPr>
          <w:color w:val="231F20"/>
        </w:rPr>
        <w:t>nuk</w:t>
      </w:r>
      <w:r>
        <w:rPr>
          <w:color w:val="231F20"/>
          <w:spacing w:val="-7"/>
        </w:rPr>
        <w:t xml:space="preserve"> </w:t>
      </w:r>
      <w:r>
        <w:rPr>
          <w:color w:val="231F20"/>
        </w:rPr>
        <w:t>heshti</w:t>
      </w:r>
      <w:r>
        <w:rPr>
          <w:color w:val="231F20"/>
          <w:spacing w:val="-7"/>
        </w:rPr>
        <w:t xml:space="preserve"> </w:t>
      </w:r>
      <w:r>
        <w:rPr>
          <w:color w:val="231F20"/>
        </w:rPr>
        <w:t>kurrë</w:t>
      </w:r>
      <w:r>
        <w:rPr>
          <w:color w:val="231F20"/>
          <w:spacing w:val="-7"/>
        </w:rPr>
        <w:t xml:space="preserve"> </w:t>
      </w:r>
      <w:r>
        <w:rPr>
          <w:color w:val="231F20"/>
        </w:rPr>
        <w:t>në shpirtin</w:t>
      </w:r>
      <w:r>
        <w:rPr>
          <w:color w:val="231F20"/>
          <w:spacing w:val="25"/>
        </w:rPr>
        <w:t xml:space="preserve"> </w:t>
      </w:r>
      <w:r>
        <w:rPr>
          <w:color w:val="231F20"/>
        </w:rPr>
        <w:t>e</w:t>
      </w:r>
      <w:r>
        <w:rPr>
          <w:color w:val="231F20"/>
          <w:spacing w:val="27"/>
        </w:rPr>
        <w:t xml:space="preserve"> </w:t>
      </w:r>
      <w:r>
        <w:rPr>
          <w:color w:val="231F20"/>
        </w:rPr>
        <w:t>saj.</w:t>
      </w:r>
      <w:r>
        <w:rPr>
          <w:color w:val="231F20"/>
          <w:spacing w:val="27"/>
        </w:rPr>
        <w:t xml:space="preserve"> </w:t>
      </w:r>
      <w:r>
        <w:rPr>
          <w:color w:val="231F20"/>
        </w:rPr>
        <w:t>Muzika</w:t>
      </w:r>
      <w:r>
        <w:rPr>
          <w:color w:val="231F20"/>
          <w:spacing w:val="27"/>
        </w:rPr>
        <w:t xml:space="preserve"> </w:t>
      </w:r>
      <w:r>
        <w:rPr>
          <w:color w:val="231F20"/>
        </w:rPr>
        <w:t>mbeti</w:t>
      </w:r>
      <w:r>
        <w:rPr>
          <w:color w:val="231F20"/>
          <w:spacing w:val="27"/>
        </w:rPr>
        <w:t xml:space="preserve"> </w:t>
      </w:r>
      <w:r>
        <w:rPr>
          <w:color w:val="231F20"/>
        </w:rPr>
        <w:t>brenda</w:t>
      </w:r>
      <w:r>
        <w:rPr>
          <w:color w:val="231F20"/>
          <w:spacing w:val="27"/>
        </w:rPr>
        <w:t xml:space="preserve"> </w:t>
      </w:r>
      <w:r>
        <w:rPr>
          <w:color w:val="231F20"/>
        </w:rPr>
        <w:t>saj,</w:t>
      </w:r>
      <w:r>
        <w:rPr>
          <w:color w:val="231F20"/>
          <w:spacing w:val="27"/>
        </w:rPr>
        <w:t xml:space="preserve"> </w:t>
      </w:r>
      <w:r>
        <w:rPr>
          <w:color w:val="231F20"/>
        </w:rPr>
        <w:t>e</w:t>
      </w:r>
      <w:r>
        <w:rPr>
          <w:color w:val="231F20"/>
          <w:spacing w:val="27"/>
        </w:rPr>
        <w:t xml:space="preserve"> </w:t>
      </w:r>
      <w:r>
        <w:rPr>
          <w:color w:val="231F20"/>
          <w:spacing w:val="-2"/>
        </w:rPr>
        <w:t>paprekur.</w:t>
      </w:r>
    </w:p>
    <w:p w14:paraId="57A0F864"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5660AF0" w14:textId="77777777" w:rsidR="00162645" w:rsidRDefault="0089725B">
      <w:pPr>
        <w:pStyle w:val="BodyText"/>
        <w:spacing w:before="310" w:line="252" w:lineRule="auto"/>
        <w:ind w:left="142" w:right="990"/>
      </w:pPr>
      <w:r>
        <w:rPr>
          <w:color w:val="231F20"/>
        </w:rPr>
        <w:lastRenderedPageBreak/>
        <w:t>Ajo vetëm ndërronte formë — herë në mënyrën si shikonte</w:t>
      </w:r>
      <w:r>
        <w:rPr>
          <w:color w:val="231F20"/>
          <w:spacing w:val="-9"/>
        </w:rPr>
        <w:t xml:space="preserve"> </w:t>
      </w:r>
      <w:r>
        <w:rPr>
          <w:color w:val="231F20"/>
        </w:rPr>
        <w:t>Benetin,</w:t>
      </w:r>
      <w:r>
        <w:rPr>
          <w:color w:val="231F20"/>
          <w:spacing w:val="-8"/>
        </w:rPr>
        <w:t xml:space="preserve"> </w:t>
      </w:r>
      <w:r>
        <w:rPr>
          <w:color w:val="231F20"/>
        </w:rPr>
        <w:t>herë</w:t>
      </w:r>
      <w:r>
        <w:rPr>
          <w:color w:val="231F20"/>
          <w:spacing w:val="-9"/>
        </w:rPr>
        <w:t xml:space="preserve"> </w:t>
      </w:r>
      <w:r>
        <w:rPr>
          <w:color w:val="231F20"/>
        </w:rPr>
        <w:t>në</w:t>
      </w:r>
      <w:r>
        <w:rPr>
          <w:color w:val="231F20"/>
          <w:spacing w:val="-9"/>
        </w:rPr>
        <w:t xml:space="preserve"> </w:t>
      </w:r>
      <w:r>
        <w:rPr>
          <w:color w:val="231F20"/>
        </w:rPr>
        <w:t>mënyrën</w:t>
      </w:r>
      <w:r>
        <w:rPr>
          <w:color w:val="231F20"/>
          <w:spacing w:val="-9"/>
        </w:rPr>
        <w:t xml:space="preserve"> </w:t>
      </w:r>
      <w:r>
        <w:rPr>
          <w:color w:val="231F20"/>
        </w:rPr>
        <w:t>si</w:t>
      </w:r>
      <w:r>
        <w:rPr>
          <w:color w:val="231F20"/>
          <w:spacing w:val="-9"/>
        </w:rPr>
        <w:t xml:space="preserve"> </w:t>
      </w:r>
      <w:r>
        <w:rPr>
          <w:color w:val="231F20"/>
        </w:rPr>
        <w:t>mbyllte</w:t>
      </w:r>
      <w:r>
        <w:rPr>
          <w:color w:val="231F20"/>
          <w:spacing w:val="-8"/>
        </w:rPr>
        <w:t xml:space="preserve"> </w:t>
      </w:r>
      <w:r>
        <w:rPr>
          <w:color w:val="231F20"/>
        </w:rPr>
        <w:t>sytë</w:t>
      </w:r>
      <w:r>
        <w:rPr>
          <w:color w:val="231F20"/>
          <w:spacing w:val="-9"/>
        </w:rPr>
        <w:t xml:space="preserve"> </w:t>
      </w:r>
      <w:r>
        <w:rPr>
          <w:color w:val="231F20"/>
        </w:rPr>
        <w:t>kur përkëdhelte fletët e vjetra të partiturave.</w:t>
      </w:r>
    </w:p>
    <w:p w14:paraId="46BE87A2" w14:textId="77777777" w:rsidR="00162645" w:rsidRDefault="00162645">
      <w:pPr>
        <w:pStyle w:val="BodyText"/>
        <w:spacing w:before="16"/>
        <w:ind w:left="0"/>
        <w:jc w:val="left"/>
      </w:pPr>
    </w:p>
    <w:p w14:paraId="166621A7" w14:textId="77777777" w:rsidR="00162645" w:rsidRDefault="0089725B">
      <w:pPr>
        <w:pStyle w:val="BodyText"/>
        <w:spacing w:before="1" w:line="252" w:lineRule="auto"/>
        <w:ind w:left="142" w:right="990"/>
      </w:pPr>
      <w:r>
        <w:rPr>
          <w:color w:val="231F20"/>
        </w:rPr>
        <w:t>Në Durrës ajo nuk gjeti lavdinë, por gjeti një jetë të vërtetë.</w:t>
      </w:r>
      <w:r>
        <w:rPr>
          <w:color w:val="231F20"/>
          <w:spacing w:val="40"/>
        </w:rPr>
        <w:t xml:space="preserve"> </w:t>
      </w:r>
      <w:r>
        <w:rPr>
          <w:color w:val="231F20"/>
        </w:rPr>
        <w:t>Gjeti</w:t>
      </w:r>
      <w:r>
        <w:rPr>
          <w:color w:val="231F20"/>
          <w:spacing w:val="40"/>
        </w:rPr>
        <w:t xml:space="preserve"> </w:t>
      </w:r>
      <w:r>
        <w:rPr>
          <w:color w:val="231F20"/>
        </w:rPr>
        <w:t>djalin</w:t>
      </w:r>
      <w:r>
        <w:rPr>
          <w:color w:val="231F20"/>
          <w:spacing w:val="40"/>
        </w:rPr>
        <w:t xml:space="preserve"> </w:t>
      </w:r>
      <w:r>
        <w:rPr>
          <w:color w:val="231F20"/>
        </w:rPr>
        <w:t>që</w:t>
      </w:r>
      <w:r>
        <w:rPr>
          <w:color w:val="231F20"/>
          <w:spacing w:val="40"/>
        </w:rPr>
        <w:t xml:space="preserve"> </w:t>
      </w:r>
      <w:r>
        <w:rPr>
          <w:color w:val="231F20"/>
        </w:rPr>
        <w:t>nuk</w:t>
      </w:r>
      <w:r>
        <w:rPr>
          <w:color w:val="231F20"/>
          <w:spacing w:val="40"/>
        </w:rPr>
        <w:t xml:space="preserve"> </w:t>
      </w:r>
      <w:r>
        <w:rPr>
          <w:color w:val="231F20"/>
        </w:rPr>
        <w:t>kishte</w:t>
      </w:r>
      <w:r>
        <w:rPr>
          <w:color w:val="231F20"/>
          <w:spacing w:val="40"/>
        </w:rPr>
        <w:t xml:space="preserve"> </w:t>
      </w:r>
      <w:r>
        <w:rPr>
          <w:color w:val="231F20"/>
        </w:rPr>
        <w:t>lindur</w:t>
      </w:r>
      <w:r>
        <w:rPr>
          <w:color w:val="231F20"/>
          <w:spacing w:val="40"/>
        </w:rPr>
        <w:t xml:space="preserve"> </w:t>
      </w:r>
      <w:r>
        <w:rPr>
          <w:color w:val="231F20"/>
        </w:rPr>
        <w:t>vetë,</w:t>
      </w:r>
      <w:r>
        <w:rPr>
          <w:color w:val="231F20"/>
          <w:spacing w:val="40"/>
        </w:rPr>
        <w:t xml:space="preserve"> </w:t>
      </w:r>
      <w:r>
        <w:rPr>
          <w:color w:val="231F20"/>
        </w:rPr>
        <w:t>por që e ndjeu të sajin më shumë se gjithçka. Dhe gjeti veten, larg duartrokitjeve, por afër asaj që quhet përmbushje. Vitet kaluan me qetësi të lodhur, si fletë të</w:t>
      </w:r>
      <w:r>
        <w:rPr>
          <w:color w:val="231F20"/>
          <w:spacing w:val="-14"/>
        </w:rPr>
        <w:t xml:space="preserve"> </w:t>
      </w:r>
      <w:r>
        <w:rPr>
          <w:color w:val="231F20"/>
        </w:rPr>
        <w:t>kthyera</w:t>
      </w:r>
      <w:r>
        <w:rPr>
          <w:color w:val="231F20"/>
          <w:spacing w:val="-14"/>
        </w:rPr>
        <w:t xml:space="preserve"> </w:t>
      </w:r>
      <w:r>
        <w:rPr>
          <w:color w:val="231F20"/>
        </w:rPr>
        <w:t>ngadalë</w:t>
      </w:r>
      <w:r>
        <w:rPr>
          <w:color w:val="231F20"/>
          <w:spacing w:val="-14"/>
        </w:rPr>
        <w:t xml:space="preserve"> </w:t>
      </w:r>
      <w:r>
        <w:rPr>
          <w:color w:val="231F20"/>
        </w:rPr>
        <w:t>nga</w:t>
      </w:r>
      <w:r>
        <w:rPr>
          <w:color w:val="231F20"/>
          <w:spacing w:val="-14"/>
        </w:rPr>
        <w:t xml:space="preserve"> </w:t>
      </w:r>
      <w:r>
        <w:rPr>
          <w:color w:val="231F20"/>
        </w:rPr>
        <w:t>era</w:t>
      </w:r>
      <w:r>
        <w:rPr>
          <w:color w:val="231F20"/>
          <w:spacing w:val="-14"/>
        </w:rPr>
        <w:t xml:space="preserve"> </w:t>
      </w:r>
      <w:r>
        <w:rPr>
          <w:color w:val="231F20"/>
        </w:rPr>
        <w:t>mbi</w:t>
      </w:r>
      <w:r>
        <w:rPr>
          <w:color w:val="231F20"/>
          <w:spacing w:val="-14"/>
        </w:rPr>
        <w:t xml:space="preserve"> </w:t>
      </w:r>
      <w:r>
        <w:rPr>
          <w:color w:val="231F20"/>
        </w:rPr>
        <w:t>një</w:t>
      </w:r>
      <w:r>
        <w:rPr>
          <w:color w:val="231F20"/>
          <w:spacing w:val="-14"/>
        </w:rPr>
        <w:t xml:space="preserve"> </w:t>
      </w:r>
      <w:r>
        <w:rPr>
          <w:color w:val="231F20"/>
        </w:rPr>
        <w:t>tavolinë</w:t>
      </w:r>
      <w:r>
        <w:rPr>
          <w:color w:val="231F20"/>
          <w:spacing w:val="-14"/>
        </w:rPr>
        <w:t xml:space="preserve"> </w:t>
      </w:r>
      <w:r>
        <w:rPr>
          <w:color w:val="231F20"/>
        </w:rPr>
        <w:t>të</w:t>
      </w:r>
      <w:r>
        <w:rPr>
          <w:color w:val="231F20"/>
          <w:spacing w:val="-14"/>
        </w:rPr>
        <w:t xml:space="preserve"> </w:t>
      </w:r>
      <w:r>
        <w:rPr>
          <w:color w:val="231F20"/>
        </w:rPr>
        <w:t>harruar. Beneti u rrit. Nuk ishte më ai fëmija i përgjumur në jetimore, me sytë që kërkonin ngrohtësinë në mes të të</w:t>
      </w:r>
      <w:r>
        <w:rPr>
          <w:color w:val="231F20"/>
          <w:spacing w:val="-1"/>
        </w:rPr>
        <w:t xml:space="preserve"> </w:t>
      </w:r>
      <w:r>
        <w:rPr>
          <w:color w:val="231F20"/>
        </w:rPr>
        <w:t>panjohurës.</w:t>
      </w:r>
      <w:r>
        <w:rPr>
          <w:color w:val="231F20"/>
          <w:spacing w:val="-9"/>
        </w:rPr>
        <w:t xml:space="preserve"> </w:t>
      </w:r>
      <w:r>
        <w:rPr>
          <w:color w:val="231F20"/>
        </w:rPr>
        <w:t>Ai</w:t>
      </w:r>
      <w:r>
        <w:rPr>
          <w:color w:val="231F20"/>
          <w:spacing w:val="-1"/>
        </w:rPr>
        <w:t xml:space="preserve"> </w:t>
      </w:r>
      <w:r>
        <w:rPr>
          <w:color w:val="231F20"/>
        </w:rPr>
        <w:t>ishte</w:t>
      </w:r>
      <w:r>
        <w:rPr>
          <w:color w:val="231F20"/>
          <w:spacing w:val="-1"/>
        </w:rPr>
        <w:t xml:space="preserve"> </w:t>
      </w:r>
      <w:r>
        <w:rPr>
          <w:color w:val="231F20"/>
        </w:rPr>
        <w:t>kthyer</w:t>
      </w:r>
      <w:r>
        <w:rPr>
          <w:color w:val="231F20"/>
          <w:spacing w:val="-1"/>
        </w:rPr>
        <w:t xml:space="preserve"> </w:t>
      </w:r>
      <w:r>
        <w:rPr>
          <w:color w:val="231F20"/>
        </w:rPr>
        <w:t>në</w:t>
      </w:r>
      <w:r>
        <w:rPr>
          <w:color w:val="231F20"/>
          <w:spacing w:val="-1"/>
        </w:rPr>
        <w:t xml:space="preserve"> </w:t>
      </w:r>
      <w:r>
        <w:rPr>
          <w:color w:val="231F20"/>
        </w:rPr>
        <w:t>një</w:t>
      </w:r>
      <w:r>
        <w:rPr>
          <w:color w:val="231F20"/>
          <w:spacing w:val="-1"/>
        </w:rPr>
        <w:t xml:space="preserve"> </w:t>
      </w:r>
      <w:r>
        <w:rPr>
          <w:color w:val="231F20"/>
        </w:rPr>
        <w:t>burrë</w:t>
      </w:r>
      <w:r>
        <w:rPr>
          <w:color w:val="231F20"/>
          <w:spacing w:val="-1"/>
        </w:rPr>
        <w:t xml:space="preserve"> </w:t>
      </w:r>
      <w:r>
        <w:rPr>
          <w:color w:val="231F20"/>
        </w:rPr>
        <w:t>të</w:t>
      </w:r>
      <w:r>
        <w:rPr>
          <w:color w:val="231F20"/>
          <w:spacing w:val="-1"/>
        </w:rPr>
        <w:t xml:space="preserve"> </w:t>
      </w:r>
      <w:r>
        <w:rPr>
          <w:color w:val="231F20"/>
        </w:rPr>
        <w:t xml:space="preserve">heshtur, me një lloj përulësie që rridhte jo nga frika, por nga </w:t>
      </w:r>
      <w:r>
        <w:rPr>
          <w:color w:val="231F20"/>
          <w:spacing w:val="-2"/>
        </w:rPr>
        <w:t>mirënjohja.</w:t>
      </w:r>
    </w:p>
    <w:p w14:paraId="6725C84D" w14:textId="77777777" w:rsidR="00162645" w:rsidRDefault="0089725B">
      <w:pPr>
        <w:pStyle w:val="BodyText"/>
        <w:spacing w:before="1" w:line="252" w:lineRule="auto"/>
        <w:ind w:left="142" w:right="990"/>
      </w:pPr>
      <w:r>
        <w:rPr>
          <w:color w:val="231F20"/>
        </w:rPr>
        <w:t>Nilaj</w:t>
      </w:r>
      <w:r>
        <w:rPr>
          <w:color w:val="231F20"/>
          <w:spacing w:val="-1"/>
        </w:rPr>
        <w:t xml:space="preserve"> </w:t>
      </w:r>
      <w:r>
        <w:rPr>
          <w:color w:val="231F20"/>
        </w:rPr>
        <w:t>nuk</w:t>
      </w:r>
      <w:r>
        <w:rPr>
          <w:color w:val="231F20"/>
          <w:spacing w:val="-1"/>
        </w:rPr>
        <w:t xml:space="preserve"> </w:t>
      </w:r>
      <w:r>
        <w:rPr>
          <w:color w:val="231F20"/>
        </w:rPr>
        <w:t>e</w:t>
      </w:r>
      <w:r>
        <w:rPr>
          <w:color w:val="231F20"/>
          <w:spacing w:val="-1"/>
        </w:rPr>
        <w:t xml:space="preserve"> </w:t>
      </w:r>
      <w:r>
        <w:rPr>
          <w:color w:val="231F20"/>
        </w:rPr>
        <w:t>pyeste</w:t>
      </w:r>
      <w:r>
        <w:rPr>
          <w:color w:val="231F20"/>
          <w:spacing w:val="-1"/>
        </w:rPr>
        <w:t xml:space="preserve"> </w:t>
      </w:r>
      <w:r>
        <w:rPr>
          <w:color w:val="231F20"/>
        </w:rPr>
        <w:t>kurrë</w:t>
      </w:r>
      <w:r>
        <w:rPr>
          <w:color w:val="231F20"/>
          <w:spacing w:val="-1"/>
        </w:rPr>
        <w:t xml:space="preserve"> </w:t>
      </w:r>
      <w:r>
        <w:rPr>
          <w:color w:val="231F20"/>
        </w:rPr>
        <w:t>për</w:t>
      </w:r>
      <w:r>
        <w:rPr>
          <w:color w:val="231F20"/>
          <w:spacing w:val="-1"/>
        </w:rPr>
        <w:t xml:space="preserve"> </w:t>
      </w:r>
      <w:r>
        <w:rPr>
          <w:color w:val="231F20"/>
        </w:rPr>
        <w:t>ndjenjat</w:t>
      </w:r>
      <w:r>
        <w:rPr>
          <w:color w:val="231F20"/>
          <w:spacing w:val="-1"/>
        </w:rPr>
        <w:t xml:space="preserve"> </w:t>
      </w:r>
      <w:r>
        <w:rPr>
          <w:color w:val="231F20"/>
        </w:rPr>
        <w:t>e</w:t>
      </w:r>
      <w:r>
        <w:rPr>
          <w:color w:val="231F20"/>
          <w:spacing w:val="-1"/>
        </w:rPr>
        <w:t xml:space="preserve"> </w:t>
      </w:r>
      <w:r>
        <w:rPr>
          <w:color w:val="231F20"/>
        </w:rPr>
        <w:t>tij.</w:t>
      </w:r>
      <w:r>
        <w:rPr>
          <w:color w:val="231F20"/>
          <w:spacing w:val="-8"/>
        </w:rPr>
        <w:t xml:space="preserve"> </w:t>
      </w:r>
      <w:r>
        <w:rPr>
          <w:color w:val="231F20"/>
        </w:rPr>
        <w:t>Ajo</w:t>
      </w:r>
      <w:r>
        <w:rPr>
          <w:color w:val="231F20"/>
          <w:spacing w:val="-1"/>
        </w:rPr>
        <w:t xml:space="preserve"> </w:t>
      </w:r>
      <w:r>
        <w:rPr>
          <w:color w:val="231F20"/>
        </w:rPr>
        <w:t>e</w:t>
      </w:r>
      <w:r>
        <w:rPr>
          <w:color w:val="231F20"/>
          <w:spacing w:val="-1"/>
        </w:rPr>
        <w:t xml:space="preserve"> </w:t>
      </w:r>
      <w:r>
        <w:rPr>
          <w:color w:val="231F20"/>
        </w:rPr>
        <w:t>njihte heshtjen e tij, sepse ishte e njëjta me atë që mbante brenda vetes. Ata nuk kishin nevojë për fjalë për ta kuptuar njëri-tjetrin — mjaftonte mënyra si ai sillte një lule të egër në mëngjes ose si ajo i vendoste dorën lehtë mbi shpatull kur ai kalonte pranë.</w:t>
      </w:r>
    </w:p>
    <w:p w14:paraId="2F821A80" w14:textId="77777777" w:rsidR="00162645" w:rsidRDefault="0089725B">
      <w:pPr>
        <w:pStyle w:val="BodyText"/>
        <w:spacing w:line="252" w:lineRule="auto"/>
        <w:ind w:left="142" w:right="990"/>
      </w:pPr>
      <w:r>
        <w:rPr>
          <w:color w:val="231F20"/>
        </w:rPr>
        <w:t>Dikur,</w:t>
      </w:r>
      <w:r>
        <w:rPr>
          <w:color w:val="231F20"/>
          <w:spacing w:val="-15"/>
        </w:rPr>
        <w:t xml:space="preserve"> </w:t>
      </w:r>
      <w:r>
        <w:rPr>
          <w:color w:val="231F20"/>
        </w:rPr>
        <w:t>kur</w:t>
      </w:r>
      <w:r>
        <w:rPr>
          <w:color w:val="231F20"/>
          <w:spacing w:val="-15"/>
        </w:rPr>
        <w:t xml:space="preserve"> </w:t>
      </w:r>
      <w:r>
        <w:rPr>
          <w:color w:val="231F20"/>
        </w:rPr>
        <w:t>ai</w:t>
      </w:r>
      <w:r>
        <w:rPr>
          <w:color w:val="231F20"/>
          <w:spacing w:val="-15"/>
        </w:rPr>
        <w:t xml:space="preserve"> </w:t>
      </w:r>
      <w:r>
        <w:rPr>
          <w:color w:val="231F20"/>
        </w:rPr>
        <w:t>ishte</w:t>
      </w:r>
      <w:r>
        <w:rPr>
          <w:color w:val="231F20"/>
          <w:spacing w:val="-15"/>
        </w:rPr>
        <w:t xml:space="preserve"> </w:t>
      </w:r>
      <w:r>
        <w:rPr>
          <w:color w:val="231F20"/>
        </w:rPr>
        <w:t>ende</w:t>
      </w:r>
      <w:r>
        <w:rPr>
          <w:color w:val="231F20"/>
          <w:spacing w:val="-15"/>
        </w:rPr>
        <w:t xml:space="preserve"> </w:t>
      </w:r>
      <w:r>
        <w:rPr>
          <w:color w:val="231F20"/>
        </w:rPr>
        <w:t>adoleshent,</w:t>
      </w:r>
      <w:r>
        <w:rPr>
          <w:color w:val="231F20"/>
          <w:spacing w:val="-15"/>
        </w:rPr>
        <w:t xml:space="preserve"> </w:t>
      </w:r>
      <w:r>
        <w:rPr>
          <w:color w:val="231F20"/>
        </w:rPr>
        <w:t>ajo</w:t>
      </w:r>
      <w:r>
        <w:rPr>
          <w:color w:val="231F20"/>
          <w:spacing w:val="-15"/>
        </w:rPr>
        <w:t xml:space="preserve"> </w:t>
      </w:r>
      <w:r>
        <w:rPr>
          <w:color w:val="231F20"/>
        </w:rPr>
        <w:t>i</w:t>
      </w:r>
      <w:r>
        <w:rPr>
          <w:color w:val="231F20"/>
          <w:spacing w:val="-15"/>
        </w:rPr>
        <w:t xml:space="preserve"> </w:t>
      </w:r>
      <w:r>
        <w:rPr>
          <w:color w:val="231F20"/>
        </w:rPr>
        <w:t>tregoi</w:t>
      </w:r>
      <w:r>
        <w:rPr>
          <w:color w:val="231F20"/>
          <w:spacing w:val="-15"/>
        </w:rPr>
        <w:t xml:space="preserve"> </w:t>
      </w:r>
      <w:r>
        <w:rPr>
          <w:color w:val="231F20"/>
        </w:rPr>
        <w:t>se</w:t>
      </w:r>
      <w:r>
        <w:rPr>
          <w:color w:val="231F20"/>
          <w:spacing w:val="-15"/>
        </w:rPr>
        <w:t xml:space="preserve"> </w:t>
      </w:r>
      <w:r>
        <w:rPr>
          <w:color w:val="231F20"/>
        </w:rPr>
        <w:t>ishte e përndjekur. Nuk e tha me fjalë të rënda, as me zë drithërues.</w:t>
      </w:r>
      <w:r>
        <w:rPr>
          <w:color w:val="231F20"/>
          <w:spacing w:val="-3"/>
        </w:rPr>
        <w:t xml:space="preserve"> </w:t>
      </w:r>
      <w:r>
        <w:rPr>
          <w:color w:val="231F20"/>
        </w:rPr>
        <w:t>Thjesht</w:t>
      </w:r>
      <w:r>
        <w:rPr>
          <w:color w:val="231F20"/>
          <w:spacing w:val="-3"/>
        </w:rPr>
        <w:t xml:space="preserve"> </w:t>
      </w:r>
      <w:r>
        <w:rPr>
          <w:color w:val="231F20"/>
        </w:rPr>
        <w:t>u</w:t>
      </w:r>
      <w:r>
        <w:rPr>
          <w:color w:val="231F20"/>
          <w:spacing w:val="-3"/>
        </w:rPr>
        <w:t xml:space="preserve"> </w:t>
      </w:r>
      <w:r>
        <w:rPr>
          <w:color w:val="231F20"/>
        </w:rPr>
        <w:t>ndal</w:t>
      </w:r>
      <w:r>
        <w:rPr>
          <w:color w:val="231F20"/>
          <w:spacing w:val="-3"/>
        </w:rPr>
        <w:t xml:space="preserve"> </w:t>
      </w:r>
      <w:r>
        <w:rPr>
          <w:color w:val="231F20"/>
        </w:rPr>
        <w:t>para</w:t>
      </w:r>
      <w:r>
        <w:rPr>
          <w:color w:val="231F20"/>
          <w:spacing w:val="-3"/>
        </w:rPr>
        <w:t xml:space="preserve"> </w:t>
      </w:r>
      <w:r>
        <w:rPr>
          <w:color w:val="231F20"/>
        </w:rPr>
        <w:t>një</w:t>
      </w:r>
      <w:r>
        <w:rPr>
          <w:color w:val="231F20"/>
          <w:spacing w:val="-3"/>
        </w:rPr>
        <w:t xml:space="preserve"> </w:t>
      </w:r>
      <w:r>
        <w:rPr>
          <w:color w:val="231F20"/>
        </w:rPr>
        <w:t>dritareje</w:t>
      </w:r>
      <w:r>
        <w:rPr>
          <w:color w:val="231F20"/>
          <w:spacing w:val="-3"/>
        </w:rPr>
        <w:t xml:space="preserve"> </w:t>
      </w:r>
      <w:r>
        <w:rPr>
          <w:color w:val="231F20"/>
        </w:rPr>
        <w:t>ku</w:t>
      </w:r>
      <w:r>
        <w:rPr>
          <w:color w:val="231F20"/>
          <w:spacing w:val="-3"/>
        </w:rPr>
        <w:t xml:space="preserve"> </w:t>
      </w:r>
      <w:r>
        <w:rPr>
          <w:color w:val="231F20"/>
        </w:rPr>
        <w:t>luante drita e pasdites dhe tha:</w:t>
      </w:r>
    </w:p>
    <w:p w14:paraId="2D3F62E3" w14:textId="77777777" w:rsidR="00162645" w:rsidRDefault="0089725B">
      <w:pPr>
        <w:pStyle w:val="BodyText"/>
        <w:spacing w:before="1"/>
        <w:ind w:left="142"/>
      </w:pPr>
      <w:r>
        <w:rPr>
          <w:color w:val="231F20"/>
        </w:rPr>
        <w:t>“Një</w:t>
      </w:r>
      <w:r>
        <w:rPr>
          <w:color w:val="231F20"/>
          <w:spacing w:val="6"/>
        </w:rPr>
        <w:t xml:space="preserve"> </w:t>
      </w:r>
      <w:r>
        <w:rPr>
          <w:color w:val="231F20"/>
        </w:rPr>
        <w:t>piano</w:t>
      </w:r>
      <w:r>
        <w:rPr>
          <w:color w:val="231F20"/>
          <w:spacing w:val="8"/>
        </w:rPr>
        <w:t xml:space="preserve"> </w:t>
      </w:r>
      <w:r>
        <w:rPr>
          <w:color w:val="231F20"/>
        </w:rPr>
        <w:t>që</w:t>
      </w:r>
      <w:r>
        <w:rPr>
          <w:color w:val="231F20"/>
          <w:spacing w:val="9"/>
        </w:rPr>
        <w:t xml:space="preserve"> </w:t>
      </w:r>
      <w:r>
        <w:rPr>
          <w:color w:val="231F20"/>
        </w:rPr>
        <w:t>hesht</w:t>
      </w:r>
      <w:r>
        <w:rPr>
          <w:color w:val="231F20"/>
          <w:spacing w:val="8"/>
        </w:rPr>
        <w:t xml:space="preserve"> </w:t>
      </w:r>
      <w:r>
        <w:rPr>
          <w:color w:val="231F20"/>
        </w:rPr>
        <w:t>është</w:t>
      </w:r>
      <w:r>
        <w:rPr>
          <w:color w:val="231F20"/>
          <w:spacing w:val="9"/>
        </w:rPr>
        <w:t xml:space="preserve"> </w:t>
      </w:r>
      <w:r>
        <w:rPr>
          <w:color w:val="231F20"/>
        </w:rPr>
        <w:t>si</w:t>
      </w:r>
      <w:r>
        <w:rPr>
          <w:color w:val="231F20"/>
          <w:spacing w:val="8"/>
        </w:rPr>
        <w:t xml:space="preserve"> </w:t>
      </w:r>
      <w:r>
        <w:rPr>
          <w:color w:val="231F20"/>
        </w:rPr>
        <w:t>një</w:t>
      </w:r>
      <w:r>
        <w:rPr>
          <w:color w:val="231F20"/>
          <w:spacing w:val="9"/>
        </w:rPr>
        <w:t xml:space="preserve"> </w:t>
      </w:r>
      <w:r>
        <w:rPr>
          <w:color w:val="231F20"/>
        </w:rPr>
        <w:t>grua</w:t>
      </w:r>
      <w:r>
        <w:rPr>
          <w:color w:val="231F20"/>
          <w:spacing w:val="8"/>
        </w:rPr>
        <w:t xml:space="preserve"> </w:t>
      </w:r>
      <w:r>
        <w:rPr>
          <w:color w:val="231F20"/>
        </w:rPr>
        <w:t>që</w:t>
      </w:r>
      <w:r>
        <w:rPr>
          <w:color w:val="231F20"/>
          <w:spacing w:val="9"/>
        </w:rPr>
        <w:t xml:space="preserve"> </w:t>
      </w:r>
      <w:r>
        <w:rPr>
          <w:color w:val="231F20"/>
        </w:rPr>
        <w:t>nuk</w:t>
      </w:r>
      <w:r>
        <w:rPr>
          <w:color w:val="231F20"/>
          <w:spacing w:val="8"/>
        </w:rPr>
        <w:t xml:space="preserve"> </w:t>
      </w:r>
      <w:r>
        <w:rPr>
          <w:color w:val="231F20"/>
        </w:rPr>
        <w:t>e</w:t>
      </w:r>
      <w:r>
        <w:rPr>
          <w:color w:val="231F20"/>
          <w:spacing w:val="9"/>
        </w:rPr>
        <w:t xml:space="preserve"> </w:t>
      </w:r>
      <w:r>
        <w:rPr>
          <w:color w:val="231F20"/>
          <w:spacing w:val="-2"/>
        </w:rPr>
        <w:t>lejojnë</w:t>
      </w:r>
    </w:p>
    <w:p w14:paraId="73C175C1" w14:textId="77777777" w:rsidR="00162645" w:rsidRDefault="00162645">
      <w:pPr>
        <w:pStyle w:val="BodyText"/>
        <w:sectPr w:rsidR="00162645">
          <w:pgSz w:w="8230" w:h="11910"/>
          <w:pgMar w:top="1300" w:right="708" w:bottom="1200" w:left="708" w:header="950" w:footer="1003" w:gutter="0"/>
          <w:cols w:space="720"/>
        </w:sectPr>
      </w:pPr>
    </w:p>
    <w:p w14:paraId="5FCF5E67" w14:textId="77777777" w:rsidR="00162645" w:rsidRDefault="0089725B">
      <w:pPr>
        <w:pStyle w:val="BodyText"/>
        <w:spacing w:before="280" w:line="252" w:lineRule="auto"/>
        <w:ind w:right="141"/>
      </w:pPr>
      <w:r>
        <w:rPr>
          <w:color w:val="231F20"/>
        </w:rPr>
        <w:lastRenderedPageBreak/>
        <w:t>të dashurojë. Mua nuk më ndaluan të jetoj, por më ndaluan të tingëlloj.”</w:t>
      </w:r>
    </w:p>
    <w:p w14:paraId="316587D6" w14:textId="77777777" w:rsidR="00162645" w:rsidRDefault="0089725B">
      <w:pPr>
        <w:pStyle w:val="BodyText"/>
        <w:spacing w:before="1" w:line="252" w:lineRule="auto"/>
        <w:ind w:right="140"/>
      </w:pPr>
      <w:r>
        <w:rPr>
          <w:color w:val="231F20"/>
        </w:rPr>
        <w:t>Beneti</w:t>
      </w:r>
      <w:r>
        <w:rPr>
          <w:color w:val="231F20"/>
          <w:spacing w:val="40"/>
        </w:rPr>
        <w:t xml:space="preserve"> </w:t>
      </w:r>
      <w:r>
        <w:rPr>
          <w:color w:val="231F20"/>
        </w:rPr>
        <w:t>nuk</w:t>
      </w:r>
      <w:r>
        <w:rPr>
          <w:color w:val="231F20"/>
          <w:spacing w:val="40"/>
        </w:rPr>
        <w:t xml:space="preserve"> </w:t>
      </w:r>
      <w:r>
        <w:rPr>
          <w:color w:val="231F20"/>
        </w:rPr>
        <w:t>foli.</w:t>
      </w:r>
      <w:r>
        <w:rPr>
          <w:color w:val="231F20"/>
          <w:spacing w:val="40"/>
        </w:rPr>
        <w:t xml:space="preserve"> </w:t>
      </w:r>
      <w:r>
        <w:rPr>
          <w:color w:val="231F20"/>
        </w:rPr>
        <w:t>Atë</w:t>
      </w:r>
      <w:r>
        <w:rPr>
          <w:color w:val="231F20"/>
          <w:spacing w:val="40"/>
        </w:rPr>
        <w:t xml:space="preserve"> </w:t>
      </w:r>
      <w:r>
        <w:rPr>
          <w:color w:val="231F20"/>
        </w:rPr>
        <w:t>natë,</w:t>
      </w:r>
      <w:r>
        <w:rPr>
          <w:color w:val="231F20"/>
          <w:spacing w:val="40"/>
        </w:rPr>
        <w:t xml:space="preserve"> </w:t>
      </w:r>
      <w:r>
        <w:rPr>
          <w:color w:val="231F20"/>
        </w:rPr>
        <w:t>ai</w:t>
      </w:r>
      <w:r>
        <w:rPr>
          <w:color w:val="231F20"/>
          <w:spacing w:val="40"/>
        </w:rPr>
        <w:t xml:space="preserve"> </w:t>
      </w:r>
      <w:r>
        <w:rPr>
          <w:color w:val="231F20"/>
        </w:rPr>
        <w:t>qëndroi</w:t>
      </w:r>
      <w:r>
        <w:rPr>
          <w:color w:val="231F20"/>
          <w:spacing w:val="40"/>
        </w:rPr>
        <w:t xml:space="preserve"> </w:t>
      </w:r>
      <w:r>
        <w:rPr>
          <w:color w:val="231F20"/>
        </w:rPr>
        <w:t>zgjuar</w:t>
      </w:r>
      <w:r>
        <w:rPr>
          <w:color w:val="231F20"/>
          <w:spacing w:val="40"/>
        </w:rPr>
        <w:t xml:space="preserve"> </w:t>
      </w:r>
      <w:r>
        <w:rPr>
          <w:color w:val="231F20"/>
        </w:rPr>
        <w:t>gjatë, me sytë nga tavani, si për të kuptuar dimensionet e vuajtjes që ajo kurrë nuk ia rrëfeu plotësisht.</w:t>
      </w:r>
    </w:p>
    <w:p w14:paraId="1F18DE3B" w14:textId="77777777" w:rsidR="00162645" w:rsidRDefault="0089725B">
      <w:pPr>
        <w:pStyle w:val="BodyText"/>
      </w:pPr>
      <w:r>
        <w:rPr>
          <w:color w:val="231F20"/>
        </w:rPr>
        <w:t xml:space="preserve">Një ditë, ai e </w:t>
      </w:r>
      <w:r>
        <w:rPr>
          <w:color w:val="231F20"/>
          <w:spacing w:val="-2"/>
        </w:rPr>
        <w:t>pyeti:</w:t>
      </w:r>
    </w:p>
    <w:p w14:paraId="18124DD6" w14:textId="77777777" w:rsidR="00162645" w:rsidRDefault="0089725B">
      <w:pPr>
        <w:pStyle w:val="BodyText"/>
        <w:spacing w:before="16" w:line="252" w:lineRule="auto"/>
        <w:jc w:val="left"/>
      </w:pPr>
      <w:r>
        <w:rPr>
          <w:color w:val="231F20"/>
        </w:rPr>
        <w:t>“Pse</w:t>
      </w:r>
      <w:r>
        <w:rPr>
          <w:color w:val="231F20"/>
          <w:spacing w:val="-4"/>
        </w:rPr>
        <w:t xml:space="preserve"> </w:t>
      </w:r>
      <w:r>
        <w:rPr>
          <w:color w:val="231F20"/>
        </w:rPr>
        <w:t>nuk</w:t>
      </w:r>
      <w:r>
        <w:rPr>
          <w:color w:val="231F20"/>
          <w:spacing w:val="-4"/>
        </w:rPr>
        <w:t xml:space="preserve"> </w:t>
      </w:r>
      <w:r>
        <w:rPr>
          <w:color w:val="231F20"/>
        </w:rPr>
        <w:t>ike,</w:t>
      </w:r>
      <w:r>
        <w:rPr>
          <w:color w:val="231F20"/>
          <w:spacing w:val="-4"/>
        </w:rPr>
        <w:t xml:space="preserve"> </w:t>
      </w:r>
      <w:r>
        <w:rPr>
          <w:color w:val="231F20"/>
        </w:rPr>
        <w:t>në</w:t>
      </w:r>
      <w:r>
        <w:rPr>
          <w:color w:val="231F20"/>
          <w:spacing w:val="-4"/>
        </w:rPr>
        <w:t xml:space="preserve"> </w:t>
      </w:r>
      <w:r>
        <w:rPr>
          <w:color w:val="231F20"/>
        </w:rPr>
        <w:t>Ulqin</w:t>
      </w:r>
      <w:r>
        <w:rPr>
          <w:color w:val="231F20"/>
          <w:spacing w:val="-4"/>
        </w:rPr>
        <w:t xml:space="preserve"> </w:t>
      </w:r>
      <w:r>
        <w:rPr>
          <w:color w:val="231F20"/>
        </w:rPr>
        <w:t>apo</w:t>
      </w:r>
      <w:r>
        <w:rPr>
          <w:color w:val="231F20"/>
          <w:spacing w:val="-4"/>
        </w:rPr>
        <w:t xml:space="preserve"> </w:t>
      </w:r>
      <w:r>
        <w:rPr>
          <w:color w:val="231F20"/>
        </w:rPr>
        <w:t>diku</w:t>
      </w:r>
      <w:r>
        <w:rPr>
          <w:color w:val="231F20"/>
          <w:spacing w:val="-4"/>
        </w:rPr>
        <w:t xml:space="preserve"> </w:t>
      </w:r>
      <w:r>
        <w:rPr>
          <w:color w:val="231F20"/>
        </w:rPr>
        <w:t>tjetër?</w:t>
      </w:r>
      <w:r>
        <w:rPr>
          <w:color w:val="231F20"/>
          <w:spacing w:val="-4"/>
        </w:rPr>
        <w:t xml:space="preserve"> </w:t>
      </w:r>
      <w:r>
        <w:rPr>
          <w:color w:val="231F20"/>
        </w:rPr>
        <w:t>Mund</w:t>
      </w:r>
      <w:r>
        <w:rPr>
          <w:color w:val="231F20"/>
          <w:spacing w:val="-4"/>
        </w:rPr>
        <w:t xml:space="preserve"> </w:t>
      </w:r>
      <w:r>
        <w:rPr>
          <w:color w:val="231F20"/>
        </w:rPr>
        <w:t>të</w:t>
      </w:r>
      <w:r>
        <w:rPr>
          <w:color w:val="231F20"/>
          <w:spacing w:val="-4"/>
        </w:rPr>
        <w:t xml:space="preserve"> </w:t>
      </w:r>
      <w:r>
        <w:rPr>
          <w:color w:val="231F20"/>
        </w:rPr>
        <w:t>kishe bërë jetë tjetër, nënë...”</w:t>
      </w:r>
    </w:p>
    <w:p w14:paraId="1140BA66" w14:textId="77777777" w:rsidR="00162645" w:rsidRDefault="0089725B">
      <w:pPr>
        <w:pStyle w:val="BodyText"/>
        <w:spacing w:line="252" w:lineRule="auto"/>
        <w:jc w:val="left"/>
      </w:pPr>
      <w:r>
        <w:rPr>
          <w:color w:val="231F20"/>
        </w:rPr>
        <w:t>Ajo</w:t>
      </w:r>
      <w:r>
        <w:rPr>
          <w:color w:val="231F20"/>
          <w:spacing w:val="30"/>
        </w:rPr>
        <w:t xml:space="preserve"> </w:t>
      </w:r>
      <w:r>
        <w:rPr>
          <w:color w:val="231F20"/>
        </w:rPr>
        <w:t>qeshi,</w:t>
      </w:r>
      <w:r>
        <w:rPr>
          <w:color w:val="231F20"/>
          <w:spacing w:val="30"/>
        </w:rPr>
        <w:t xml:space="preserve"> </w:t>
      </w:r>
      <w:r>
        <w:rPr>
          <w:color w:val="231F20"/>
        </w:rPr>
        <w:t>por</w:t>
      </w:r>
      <w:r>
        <w:rPr>
          <w:color w:val="231F20"/>
          <w:spacing w:val="30"/>
        </w:rPr>
        <w:t xml:space="preserve"> </w:t>
      </w:r>
      <w:r>
        <w:rPr>
          <w:color w:val="231F20"/>
        </w:rPr>
        <w:t>në</w:t>
      </w:r>
      <w:r>
        <w:rPr>
          <w:color w:val="231F20"/>
          <w:spacing w:val="30"/>
        </w:rPr>
        <w:t xml:space="preserve"> </w:t>
      </w:r>
      <w:r>
        <w:rPr>
          <w:color w:val="231F20"/>
        </w:rPr>
        <w:t>sytë</w:t>
      </w:r>
      <w:r>
        <w:rPr>
          <w:color w:val="231F20"/>
          <w:spacing w:val="30"/>
        </w:rPr>
        <w:t xml:space="preserve"> </w:t>
      </w:r>
      <w:r>
        <w:rPr>
          <w:color w:val="231F20"/>
        </w:rPr>
        <w:t>e</w:t>
      </w:r>
      <w:r>
        <w:rPr>
          <w:color w:val="231F20"/>
          <w:spacing w:val="30"/>
        </w:rPr>
        <w:t xml:space="preserve"> </w:t>
      </w:r>
      <w:r>
        <w:rPr>
          <w:color w:val="231F20"/>
        </w:rPr>
        <w:t>saj</w:t>
      </w:r>
      <w:r>
        <w:rPr>
          <w:color w:val="231F20"/>
          <w:spacing w:val="30"/>
        </w:rPr>
        <w:t xml:space="preserve"> </w:t>
      </w:r>
      <w:r>
        <w:rPr>
          <w:color w:val="231F20"/>
        </w:rPr>
        <w:t>u</w:t>
      </w:r>
      <w:r>
        <w:rPr>
          <w:color w:val="231F20"/>
          <w:spacing w:val="30"/>
        </w:rPr>
        <w:t xml:space="preserve"> </w:t>
      </w:r>
      <w:r>
        <w:rPr>
          <w:color w:val="231F20"/>
        </w:rPr>
        <w:t>mblodh</w:t>
      </w:r>
      <w:r>
        <w:rPr>
          <w:color w:val="231F20"/>
          <w:spacing w:val="30"/>
        </w:rPr>
        <w:t xml:space="preserve"> </w:t>
      </w:r>
      <w:r>
        <w:rPr>
          <w:color w:val="231F20"/>
        </w:rPr>
        <w:t>një</w:t>
      </w:r>
      <w:r>
        <w:rPr>
          <w:color w:val="231F20"/>
          <w:spacing w:val="30"/>
        </w:rPr>
        <w:t xml:space="preserve"> </w:t>
      </w:r>
      <w:r>
        <w:rPr>
          <w:color w:val="231F20"/>
        </w:rPr>
        <w:t>mjegull</w:t>
      </w:r>
      <w:r>
        <w:rPr>
          <w:color w:val="231F20"/>
          <w:spacing w:val="30"/>
        </w:rPr>
        <w:t xml:space="preserve"> </w:t>
      </w:r>
      <w:r>
        <w:rPr>
          <w:color w:val="231F20"/>
        </w:rPr>
        <w:t xml:space="preserve">e </w:t>
      </w:r>
      <w:r>
        <w:rPr>
          <w:color w:val="231F20"/>
          <w:spacing w:val="-2"/>
        </w:rPr>
        <w:t>hollë:</w:t>
      </w:r>
    </w:p>
    <w:p w14:paraId="7B3BA29C" w14:textId="77777777" w:rsidR="00162645" w:rsidRDefault="0089725B">
      <w:pPr>
        <w:pStyle w:val="BodyText"/>
        <w:spacing w:before="1" w:line="252" w:lineRule="auto"/>
        <w:ind w:right="147"/>
        <w:jc w:val="left"/>
      </w:pPr>
      <w:r>
        <w:rPr>
          <w:color w:val="231F20"/>
        </w:rPr>
        <w:t>“Nuk kishte jetë tjetër për mua. Ti ishe jeta tjetër.” Dhe</w:t>
      </w:r>
      <w:r>
        <w:rPr>
          <w:color w:val="231F20"/>
          <w:spacing w:val="40"/>
        </w:rPr>
        <w:t xml:space="preserve"> </w:t>
      </w:r>
      <w:r>
        <w:rPr>
          <w:color w:val="231F20"/>
        </w:rPr>
        <w:t>ai</w:t>
      </w:r>
      <w:r>
        <w:rPr>
          <w:color w:val="231F20"/>
          <w:spacing w:val="40"/>
        </w:rPr>
        <w:t xml:space="preserve"> </w:t>
      </w:r>
      <w:r>
        <w:rPr>
          <w:color w:val="231F20"/>
        </w:rPr>
        <w:t>e</w:t>
      </w:r>
      <w:r>
        <w:rPr>
          <w:color w:val="231F20"/>
          <w:spacing w:val="40"/>
        </w:rPr>
        <w:t xml:space="preserve"> </w:t>
      </w:r>
      <w:r>
        <w:rPr>
          <w:color w:val="231F20"/>
        </w:rPr>
        <w:t>kuptoi.</w:t>
      </w:r>
      <w:r>
        <w:rPr>
          <w:color w:val="231F20"/>
          <w:spacing w:val="40"/>
        </w:rPr>
        <w:t xml:space="preserve"> </w:t>
      </w:r>
      <w:r>
        <w:rPr>
          <w:color w:val="231F20"/>
        </w:rPr>
        <w:t>E</w:t>
      </w:r>
      <w:r>
        <w:rPr>
          <w:color w:val="231F20"/>
          <w:spacing w:val="40"/>
        </w:rPr>
        <w:t xml:space="preserve"> </w:t>
      </w:r>
      <w:r>
        <w:rPr>
          <w:color w:val="231F20"/>
        </w:rPr>
        <w:t>kuptoi</w:t>
      </w:r>
      <w:r>
        <w:rPr>
          <w:color w:val="231F20"/>
          <w:spacing w:val="40"/>
        </w:rPr>
        <w:t xml:space="preserve"> </w:t>
      </w:r>
      <w:r>
        <w:rPr>
          <w:color w:val="231F20"/>
        </w:rPr>
        <w:t>se</w:t>
      </w:r>
      <w:r>
        <w:rPr>
          <w:color w:val="231F20"/>
          <w:spacing w:val="40"/>
        </w:rPr>
        <w:t xml:space="preserve"> </w:t>
      </w:r>
      <w:r>
        <w:rPr>
          <w:color w:val="231F20"/>
        </w:rPr>
        <w:t>dashuria</w:t>
      </w:r>
      <w:r>
        <w:rPr>
          <w:color w:val="231F20"/>
          <w:spacing w:val="40"/>
        </w:rPr>
        <w:t xml:space="preserve"> </w:t>
      </w:r>
      <w:r>
        <w:rPr>
          <w:color w:val="231F20"/>
        </w:rPr>
        <w:t>nuk</w:t>
      </w:r>
      <w:r>
        <w:rPr>
          <w:color w:val="231F20"/>
          <w:spacing w:val="40"/>
        </w:rPr>
        <w:t xml:space="preserve"> </w:t>
      </w:r>
      <w:r>
        <w:rPr>
          <w:color w:val="231F20"/>
        </w:rPr>
        <w:t>është</w:t>
      </w:r>
      <w:r>
        <w:rPr>
          <w:color w:val="231F20"/>
          <w:spacing w:val="80"/>
        </w:rPr>
        <w:t xml:space="preserve"> </w:t>
      </w:r>
      <w:r>
        <w:rPr>
          <w:color w:val="231F20"/>
        </w:rPr>
        <w:t>gjithmonë zgjedhje e lirë, por shpesh është qëndresë. Është</w:t>
      </w:r>
      <w:r>
        <w:rPr>
          <w:color w:val="231F20"/>
          <w:spacing w:val="40"/>
        </w:rPr>
        <w:t xml:space="preserve"> </w:t>
      </w:r>
      <w:r>
        <w:rPr>
          <w:color w:val="231F20"/>
        </w:rPr>
        <w:t>rrënjë</w:t>
      </w:r>
      <w:r>
        <w:rPr>
          <w:color w:val="231F20"/>
          <w:spacing w:val="40"/>
        </w:rPr>
        <w:t xml:space="preserve"> </w:t>
      </w:r>
      <w:r>
        <w:rPr>
          <w:color w:val="231F20"/>
        </w:rPr>
        <w:t>që</w:t>
      </w:r>
      <w:r>
        <w:rPr>
          <w:color w:val="231F20"/>
          <w:spacing w:val="40"/>
        </w:rPr>
        <w:t xml:space="preserve"> </w:t>
      </w:r>
      <w:r>
        <w:rPr>
          <w:color w:val="231F20"/>
        </w:rPr>
        <w:t>nuk</w:t>
      </w:r>
      <w:r>
        <w:rPr>
          <w:color w:val="231F20"/>
          <w:spacing w:val="40"/>
        </w:rPr>
        <w:t xml:space="preserve"> </w:t>
      </w:r>
      <w:r>
        <w:rPr>
          <w:color w:val="231F20"/>
        </w:rPr>
        <w:t>lëviz,</w:t>
      </w:r>
      <w:r>
        <w:rPr>
          <w:color w:val="231F20"/>
          <w:spacing w:val="40"/>
        </w:rPr>
        <w:t xml:space="preserve"> </w:t>
      </w:r>
      <w:r>
        <w:rPr>
          <w:color w:val="231F20"/>
        </w:rPr>
        <w:t>edhe</w:t>
      </w:r>
      <w:r>
        <w:rPr>
          <w:color w:val="231F20"/>
          <w:spacing w:val="40"/>
        </w:rPr>
        <w:t xml:space="preserve"> </w:t>
      </w:r>
      <w:r>
        <w:rPr>
          <w:color w:val="231F20"/>
        </w:rPr>
        <w:t>kur</w:t>
      </w:r>
      <w:r>
        <w:rPr>
          <w:color w:val="231F20"/>
          <w:spacing w:val="40"/>
        </w:rPr>
        <w:t xml:space="preserve"> </w:t>
      </w:r>
      <w:r>
        <w:rPr>
          <w:color w:val="231F20"/>
        </w:rPr>
        <w:t>toka</w:t>
      </w:r>
      <w:r>
        <w:rPr>
          <w:color w:val="231F20"/>
          <w:spacing w:val="40"/>
        </w:rPr>
        <w:t xml:space="preserve"> </w:t>
      </w:r>
      <w:r>
        <w:rPr>
          <w:color w:val="231F20"/>
        </w:rPr>
        <w:t>përreth</w:t>
      </w:r>
      <w:r>
        <w:rPr>
          <w:color w:val="231F20"/>
          <w:spacing w:val="80"/>
        </w:rPr>
        <w:t xml:space="preserve"> </w:t>
      </w:r>
      <w:r>
        <w:rPr>
          <w:color w:val="231F20"/>
          <w:spacing w:val="-2"/>
        </w:rPr>
        <w:t>tronditet.</w:t>
      </w:r>
    </w:p>
    <w:p w14:paraId="39DA266B" w14:textId="77777777" w:rsidR="00162645" w:rsidRDefault="0089725B">
      <w:pPr>
        <w:pStyle w:val="BodyText"/>
        <w:spacing w:line="252" w:lineRule="auto"/>
        <w:ind w:right="139"/>
      </w:pPr>
      <w:r>
        <w:rPr>
          <w:color w:val="231F20"/>
        </w:rPr>
        <w:t xml:space="preserve">Armendi ndjehej i qetë pas bisedës me Nilajn. U ul përballë televizorit dhe nisi sërish të ndjekë kanalet e huaja, ashtu siç bënte shpesh kur donte të shkëputej </w:t>
      </w:r>
      <w:r>
        <w:rPr>
          <w:color w:val="231F20"/>
          <w:spacing w:val="-2"/>
        </w:rPr>
        <w:t>nga</w:t>
      </w:r>
      <w:r>
        <w:rPr>
          <w:color w:val="231F20"/>
          <w:spacing w:val="-13"/>
        </w:rPr>
        <w:t xml:space="preserve"> </w:t>
      </w:r>
      <w:r>
        <w:rPr>
          <w:color w:val="231F20"/>
          <w:spacing w:val="-2"/>
        </w:rPr>
        <w:t>realiteti</w:t>
      </w:r>
      <w:r>
        <w:rPr>
          <w:color w:val="231F20"/>
          <w:spacing w:val="-13"/>
        </w:rPr>
        <w:t xml:space="preserve"> </w:t>
      </w:r>
      <w:r>
        <w:rPr>
          <w:color w:val="231F20"/>
          <w:spacing w:val="-2"/>
        </w:rPr>
        <w:t>i</w:t>
      </w:r>
      <w:r>
        <w:rPr>
          <w:color w:val="231F20"/>
          <w:spacing w:val="-13"/>
        </w:rPr>
        <w:t xml:space="preserve"> </w:t>
      </w:r>
      <w:r>
        <w:rPr>
          <w:color w:val="231F20"/>
          <w:spacing w:val="-2"/>
        </w:rPr>
        <w:t>zymtë.</w:t>
      </w:r>
      <w:r>
        <w:rPr>
          <w:color w:val="231F20"/>
          <w:spacing w:val="-13"/>
        </w:rPr>
        <w:t xml:space="preserve"> </w:t>
      </w:r>
      <w:r>
        <w:rPr>
          <w:color w:val="231F20"/>
          <w:spacing w:val="-2"/>
        </w:rPr>
        <w:t>Ishte</w:t>
      </w:r>
      <w:r>
        <w:rPr>
          <w:color w:val="231F20"/>
          <w:spacing w:val="-13"/>
        </w:rPr>
        <w:t xml:space="preserve"> </w:t>
      </w:r>
      <w:r>
        <w:rPr>
          <w:color w:val="231F20"/>
          <w:spacing w:val="-2"/>
        </w:rPr>
        <w:t>në</w:t>
      </w:r>
      <w:r>
        <w:rPr>
          <w:color w:val="231F20"/>
          <w:spacing w:val="-13"/>
        </w:rPr>
        <w:t xml:space="preserve"> </w:t>
      </w:r>
      <w:r>
        <w:rPr>
          <w:color w:val="231F20"/>
          <w:spacing w:val="-2"/>
        </w:rPr>
        <w:t>vitin</w:t>
      </w:r>
      <w:r>
        <w:rPr>
          <w:color w:val="231F20"/>
          <w:spacing w:val="-13"/>
        </w:rPr>
        <w:t xml:space="preserve"> </w:t>
      </w:r>
      <w:r>
        <w:rPr>
          <w:color w:val="231F20"/>
          <w:spacing w:val="-2"/>
        </w:rPr>
        <w:t>e</w:t>
      </w:r>
      <w:r>
        <w:rPr>
          <w:color w:val="231F20"/>
          <w:spacing w:val="-13"/>
        </w:rPr>
        <w:t xml:space="preserve"> </w:t>
      </w:r>
      <w:r>
        <w:rPr>
          <w:color w:val="231F20"/>
          <w:spacing w:val="-2"/>
        </w:rPr>
        <w:t>fundit</w:t>
      </w:r>
      <w:r>
        <w:rPr>
          <w:color w:val="231F20"/>
          <w:spacing w:val="-13"/>
        </w:rPr>
        <w:t xml:space="preserve"> </w:t>
      </w:r>
      <w:r>
        <w:rPr>
          <w:color w:val="231F20"/>
          <w:spacing w:val="-2"/>
        </w:rPr>
        <w:t>të</w:t>
      </w:r>
      <w:r>
        <w:rPr>
          <w:color w:val="231F20"/>
          <w:spacing w:val="-13"/>
        </w:rPr>
        <w:t xml:space="preserve"> </w:t>
      </w:r>
      <w:r>
        <w:rPr>
          <w:color w:val="231F20"/>
          <w:spacing w:val="-2"/>
        </w:rPr>
        <w:t xml:space="preserve">gjimnazit, </w:t>
      </w:r>
      <w:r>
        <w:rPr>
          <w:color w:val="231F20"/>
        </w:rPr>
        <w:t>dhe përveç shkollës kishte mësuar edhe zanatin e mekanikut</w:t>
      </w:r>
      <w:r>
        <w:rPr>
          <w:color w:val="231F20"/>
          <w:spacing w:val="33"/>
        </w:rPr>
        <w:t xml:space="preserve"> </w:t>
      </w:r>
      <w:r>
        <w:rPr>
          <w:color w:val="231F20"/>
        </w:rPr>
        <w:t>nga</w:t>
      </w:r>
      <w:r>
        <w:rPr>
          <w:color w:val="231F20"/>
          <w:spacing w:val="33"/>
        </w:rPr>
        <w:t xml:space="preserve"> </w:t>
      </w:r>
      <w:r>
        <w:rPr>
          <w:color w:val="231F20"/>
        </w:rPr>
        <w:t>babai</w:t>
      </w:r>
      <w:r>
        <w:rPr>
          <w:color w:val="231F20"/>
          <w:spacing w:val="33"/>
        </w:rPr>
        <w:t xml:space="preserve"> </w:t>
      </w:r>
      <w:r>
        <w:rPr>
          <w:color w:val="231F20"/>
        </w:rPr>
        <w:t>i</w:t>
      </w:r>
      <w:r>
        <w:rPr>
          <w:color w:val="231F20"/>
          <w:spacing w:val="33"/>
        </w:rPr>
        <w:t xml:space="preserve"> </w:t>
      </w:r>
      <w:r>
        <w:rPr>
          <w:color w:val="231F20"/>
        </w:rPr>
        <w:t>tij.</w:t>
      </w:r>
      <w:r>
        <w:rPr>
          <w:color w:val="231F20"/>
          <w:spacing w:val="33"/>
        </w:rPr>
        <w:t xml:space="preserve"> </w:t>
      </w:r>
      <w:r>
        <w:rPr>
          <w:color w:val="231F20"/>
        </w:rPr>
        <w:t>Ishte</w:t>
      </w:r>
      <w:r>
        <w:rPr>
          <w:color w:val="231F20"/>
          <w:spacing w:val="33"/>
        </w:rPr>
        <w:t xml:space="preserve"> </w:t>
      </w:r>
      <w:r>
        <w:rPr>
          <w:color w:val="231F20"/>
        </w:rPr>
        <w:t>përgatitur</w:t>
      </w:r>
      <w:r>
        <w:rPr>
          <w:color w:val="231F20"/>
          <w:spacing w:val="33"/>
        </w:rPr>
        <w:t xml:space="preserve"> </w:t>
      </w:r>
      <w:r>
        <w:rPr>
          <w:color w:val="231F20"/>
        </w:rPr>
        <w:t>për</w:t>
      </w:r>
      <w:r>
        <w:rPr>
          <w:color w:val="231F20"/>
          <w:spacing w:val="33"/>
        </w:rPr>
        <w:t xml:space="preserve"> </w:t>
      </w:r>
      <w:r>
        <w:rPr>
          <w:color w:val="231F20"/>
        </w:rPr>
        <w:t>jetën – një jetë e vështirë, e ashpër, sidomos nëse regjimi komunist do të vazhdonte. Për të përndjekurit, më e shumta</w:t>
      </w:r>
      <w:r>
        <w:rPr>
          <w:color w:val="231F20"/>
          <w:spacing w:val="-6"/>
        </w:rPr>
        <w:t xml:space="preserve"> </w:t>
      </w:r>
      <w:r>
        <w:rPr>
          <w:color w:val="231F20"/>
        </w:rPr>
        <w:t>që</w:t>
      </w:r>
      <w:r>
        <w:rPr>
          <w:color w:val="231F20"/>
          <w:spacing w:val="-6"/>
        </w:rPr>
        <w:t xml:space="preserve"> </w:t>
      </w:r>
      <w:r>
        <w:rPr>
          <w:color w:val="231F20"/>
        </w:rPr>
        <w:t>mund</w:t>
      </w:r>
      <w:r>
        <w:rPr>
          <w:color w:val="231F20"/>
          <w:spacing w:val="-6"/>
        </w:rPr>
        <w:t xml:space="preserve"> </w:t>
      </w:r>
      <w:r>
        <w:rPr>
          <w:color w:val="231F20"/>
        </w:rPr>
        <w:t>të</w:t>
      </w:r>
      <w:r>
        <w:rPr>
          <w:color w:val="231F20"/>
          <w:spacing w:val="-6"/>
        </w:rPr>
        <w:t xml:space="preserve"> </w:t>
      </w:r>
      <w:r>
        <w:rPr>
          <w:color w:val="231F20"/>
        </w:rPr>
        <w:t>arrinin</w:t>
      </w:r>
      <w:r>
        <w:rPr>
          <w:color w:val="231F20"/>
          <w:spacing w:val="-6"/>
        </w:rPr>
        <w:t xml:space="preserve"> </w:t>
      </w:r>
      <w:r>
        <w:rPr>
          <w:color w:val="231F20"/>
        </w:rPr>
        <w:t>ishte</w:t>
      </w:r>
      <w:r>
        <w:rPr>
          <w:color w:val="231F20"/>
          <w:spacing w:val="-6"/>
        </w:rPr>
        <w:t xml:space="preserve"> </w:t>
      </w:r>
      <w:r>
        <w:rPr>
          <w:color w:val="231F20"/>
        </w:rPr>
        <w:t>shkolla</w:t>
      </w:r>
      <w:r>
        <w:rPr>
          <w:color w:val="231F20"/>
          <w:spacing w:val="-6"/>
        </w:rPr>
        <w:t xml:space="preserve"> </w:t>
      </w:r>
      <w:r>
        <w:rPr>
          <w:color w:val="231F20"/>
        </w:rPr>
        <w:t>e</w:t>
      </w:r>
      <w:r>
        <w:rPr>
          <w:color w:val="231F20"/>
          <w:spacing w:val="-6"/>
        </w:rPr>
        <w:t xml:space="preserve"> </w:t>
      </w:r>
      <w:r>
        <w:rPr>
          <w:color w:val="231F20"/>
        </w:rPr>
        <w:t>mesme</w:t>
      </w:r>
      <w:r>
        <w:rPr>
          <w:color w:val="231F20"/>
          <w:spacing w:val="-6"/>
        </w:rPr>
        <w:t xml:space="preserve"> </w:t>
      </w:r>
      <w:r>
        <w:rPr>
          <w:color w:val="231F20"/>
        </w:rPr>
        <w:t>dhe ndonjë zanat i dorës së dytë. Më shumë nuk lejohej.</w:t>
      </w:r>
    </w:p>
    <w:p w14:paraId="0100B882"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3B2FA58" w14:textId="77777777" w:rsidR="00162645" w:rsidRDefault="0089725B">
      <w:pPr>
        <w:pStyle w:val="BodyText"/>
        <w:spacing w:before="310" w:line="252" w:lineRule="auto"/>
        <w:ind w:left="142" w:right="989"/>
      </w:pPr>
      <w:r>
        <w:rPr>
          <w:color w:val="231F20"/>
        </w:rPr>
        <w:lastRenderedPageBreak/>
        <w:t>Por Armendi ishte ndryshe. I shkëlqyer në gjithçka. Në shkollë nuk kishte rival – as në mësime, as në sport. Futboll, hedhje disku, mundje – në të gjitha disiplinat</w:t>
      </w:r>
      <w:r>
        <w:rPr>
          <w:color w:val="231F20"/>
          <w:spacing w:val="-13"/>
        </w:rPr>
        <w:t xml:space="preserve"> </w:t>
      </w:r>
      <w:r>
        <w:rPr>
          <w:color w:val="231F20"/>
        </w:rPr>
        <w:t>e</w:t>
      </w:r>
      <w:r>
        <w:rPr>
          <w:color w:val="231F20"/>
          <w:spacing w:val="-13"/>
        </w:rPr>
        <w:t xml:space="preserve"> </w:t>
      </w:r>
      <w:r>
        <w:rPr>
          <w:color w:val="231F20"/>
        </w:rPr>
        <w:t>edukatës</w:t>
      </w:r>
      <w:r>
        <w:rPr>
          <w:color w:val="231F20"/>
          <w:spacing w:val="-13"/>
        </w:rPr>
        <w:t xml:space="preserve"> </w:t>
      </w:r>
      <w:r>
        <w:rPr>
          <w:color w:val="231F20"/>
        </w:rPr>
        <w:t>fizike,</w:t>
      </w:r>
      <w:r>
        <w:rPr>
          <w:color w:val="231F20"/>
          <w:spacing w:val="-13"/>
        </w:rPr>
        <w:t xml:space="preserve"> </w:t>
      </w:r>
      <w:r>
        <w:rPr>
          <w:color w:val="231F20"/>
        </w:rPr>
        <w:t>ai</w:t>
      </w:r>
      <w:r>
        <w:rPr>
          <w:color w:val="231F20"/>
          <w:spacing w:val="-13"/>
        </w:rPr>
        <w:t xml:space="preserve"> </w:t>
      </w:r>
      <w:r>
        <w:rPr>
          <w:color w:val="231F20"/>
        </w:rPr>
        <w:t>arrinte</w:t>
      </w:r>
      <w:r>
        <w:rPr>
          <w:color w:val="231F20"/>
          <w:spacing w:val="-13"/>
        </w:rPr>
        <w:t xml:space="preserve"> </w:t>
      </w:r>
      <w:r>
        <w:rPr>
          <w:color w:val="231F20"/>
        </w:rPr>
        <w:t>gjithmonë</w:t>
      </w:r>
      <w:r>
        <w:rPr>
          <w:color w:val="231F20"/>
          <w:spacing w:val="-13"/>
        </w:rPr>
        <w:t xml:space="preserve"> </w:t>
      </w:r>
      <w:r>
        <w:rPr>
          <w:color w:val="231F20"/>
        </w:rPr>
        <w:t>notën maksimale. Ishte i pashoq edhe në pamje. Vajzat e adhuronin, të gjitha. Por ai, me njëfarë përzgjedhjeje të</w:t>
      </w:r>
      <w:r>
        <w:rPr>
          <w:color w:val="231F20"/>
          <w:spacing w:val="-3"/>
        </w:rPr>
        <w:t xml:space="preserve"> </w:t>
      </w:r>
      <w:r>
        <w:rPr>
          <w:color w:val="231F20"/>
        </w:rPr>
        <w:t>heshtur,</w:t>
      </w:r>
      <w:r>
        <w:rPr>
          <w:color w:val="231F20"/>
          <w:spacing w:val="-3"/>
        </w:rPr>
        <w:t xml:space="preserve"> </w:t>
      </w:r>
      <w:r>
        <w:rPr>
          <w:color w:val="231F20"/>
        </w:rPr>
        <w:t>e</w:t>
      </w:r>
      <w:r>
        <w:rPr>
          <w:color w:val="231F20"/>
          <w:spacing w:val="-3"/>
        </w:rPr>
        <w:t xml:space="preserve"> </w:t>
      </w:r>
      <w:r>
        <w:rPr>
          <w:color w:val="231F20"/>
        </w:rPr>
        <w:t>kishte</w:t>
      </w:r>
      <w:r>
        <w:rPr>
          <w:color w:val="231F20"/>
          <w:spacing w:val="-3"/>
        </w:rPr>
        <w:t xml:space="preserve"> </w:t>
      </w:r>
      <w:r>
        <w:rPr>
          <w:color w:val="231F20"/>
        </w:rPr>
        <w:t>hedhur</w:t>
      </w:r>
      <w:r>
        <w:rPr>
          <w:color w:val="231F20"/>
          <w:spacing w:val="-3"/>
        </w:rPr>
        <w:t xml:space="preserve"> </w:t>
      </w:r>
      <w:r>
        <w:rPr>
          <w:color w:val="231F20"/>
        </w:rPr>
        <w:t>sytë</w:t>
      </w:r>
      <w:r>
        <w:rPr>
          <w:color w:val="231F20"/>
          <w:spacing w:val="-3"/>
        </w:rPr>
        <w:t xml:space="preserve"> </w:t>
      </w:r>
      <w:r>
        <w:rPr>
          <w:color w:val="231F20"/>
        </w:rPr>
        <w:t>te</w:t>
      </w:r>
      <w:r>
        <w:rPr>
          <w:color w:val="231F20"/>
          <w:spacing w:val="-3"/>
        </w:rPr>
        <w:t xml:space="preserve"> </w:t>
      </w:r>
      <w:r>
        <w:rPr>
          <w:color w:val="231F20"/>
        </w:rPr>
        <w:t>njëra:</w:t>
      </w:r>
      <w:r>
        <w:rPr>
          <w:color w:val="231F20"/>
          <w:spacing w:val="-3"/>
        </w:rPr>
        <w:t xml:space="preserve"> </w:t>
      </w:r>
      <w:r>
        <w:rPr>
          <w:color w:val="231F20"/>
        </w:rPr>
        <w:t>Ermira.</w:t>
      </w:r>
      <w:r>
        <w:rPr>
          <w:color w:val="231F20"/>
          <w:spacing w:val="-3"/>
        </w:rPr>
        <w:t xml:space="preserve"> </w:t>
      </w:r>
      <w:r>
        <w:rPr>
          <w:color w:val="231F20"/>
        </w:rPr>
        <w:t>Ishte në</w:t>
      </w:r>
      <w:r>
        <w:rPr>
          <w:color w:val="231F20"/>
          <w:spacing w:val="-4"/>
        </w:rPr>
        <w:t xml:space="preserve"> </w:t>
      </w:r>
      <w:r>
        <w:rPr>
          <w:color w:val="231F20"/>
        </w:rPr>
        <w:t>vitin</w:t>
      </w:r>
      <w:r>
        <w:rPr>
          <w:color w:val="231F20"/>
          <w:spacing w:val="-4"/>
        </w:rPr>
        <w:t xml:space="preserve"> </w:t>
      </w:r>
      <w:r>
        <w:rPr>
          <w:color w:val="231F20"/>
        </w:rPr>
        <w:t>e</w:t>
      </w:r>
      <w:r>
        <w:rPr>
          <w:color w:val="231F20"/>
          <w:spacing w:val="-4"/>
        </w:rPr>
        <w:t xml:space="preserve"> </w:t>
      </w:r>
      <w:r>
        <w:rPr>
          <w:color w:val="231F20"/>
        </w:rPr>
        <w:t>dytë</w:t>
      </w:r>
      <w:r>
        <w:rPr>
          <w:color w:val="231F20"/>
          <w:spacing w:val="-4"/>
        </w:rPr>
        <w:t xml:space="preserve"> </w:t>
      </w:r>
      <w:r>
        <w:rPr>
          <w:color w:val="231F20"/>
        </w:rPr>
        <w:t>të</w:t>
      </w:r>
      <w:r>
        <w:rPr>
          <w:color w:val="231F20"/>
          <w:spacing w:val="-4"/>
        </w:rPr>
        <w:t xml:space="preserve"> </w:t>
      </w:r>
      <w:r>
        <w:rPr>
          <w:color w:val="231F20"/>
        </w:rPr>
        <w:t>gjimnazit,</w:t>
      </w:r>
      <w:r>
        <w:rPr>
          <w:color w:val="231F20"/>
          <w:spacing w:val="-4"/>
        </w:rPr>
        <w:t xml:space="preserve"> </w:t>
      </w:r>
      <w:r>
        <w:rPr>
          <w:color w:val="231F20"/>
        </w:rPr>
        <w:t>Dhe</w:t>
      </w:r>
      <w:r>
        <w:rPr>
          <w:color w:val="231F20"/>
          <w:spacing w:val="-5"/>
        </w:rPr>
        <w:t xml:space="preserve"> </w:t>
      </w:r>
      <w:r>
        <w:rPr>
          <w:color w:val="231F20"/>
        </w:rPr>
        <w:t>bukuria</w:t>
      </w:r>
      <w:r>
        <w:rPr>
          <w:color w:val="231F20"/>
          <w:spacing w:val="-4"/>
        </w:rPr>
        <w:t xml:space="preserve"> </w:t>
      </w:r>
      <w:r>
        <w:rPr>
          <w:color w:val="231F20"/>
        </w:rPr>
        <w:t>e</w:t>
      </w:r>
      <w:r>
        <w:rPr>
          <w:color w:val="231F20"/>
          <w:spacing w:val="-4"/>
        </w:rPr>
        <w:t xml:space="preserve"> </w:t>
      </w:r>
      <w:r>
        <w:rPr>
          <w:color w:val="231F20"/>
        </w:rPr>
        <w:t>saj</w:t>
      </w:r>
      <w:r>
        <w:rPr>
          <w:color w:val="231F20"/>
          <w:spacing w:val="-5"/>
        </w:rPr>
        <w:t xml:space="preserve"> </w:t>
      </w:r>
      <w:r>
        <w:rPr>
          <w:color w:val="231F20"/>
        </w:rPr>
        <w:t>ishte</w:t>
      </w:r>
      <w:r>
        <w:rPr>
          <w:color w:val="231F20"/>
          <w:spacing w:val="-4"/>
        </w:rPr>
        <w:t xml:space="preserve"> </w:t>
      </w:r>
      <w:r>
        <w:rPr>
          <w:color w:val="231F20"/>
        </w:rPr>
        <w:t>aq e</w:t>
      </w:r>
      <w:r>
        <w:rPr>
          <w:color w:val="231F20"/>
          <w:spacing w:val="-5"/>
        </w:rPr>
        <w:t xml:space="preserve"> </w:t>
      </w:r>
      <w:r>
        <w:rPr>
          <w:color w:val="231F20"/>
        </w:rPr>
        <w:t>spikatur,</w:t>
      </w:r>
      <w:r>
        <w:rPr>
          <w:color w:val="231F20"/>
          <w:spacing w:val="-5"/>
        </w:rPr>
        <w:t xml:space="preserve"> </w:t>
      </w:r>
      <w:r>
        <w:rPr>
          <w:color w:val="231F20"/>
        </w:rPr>
        <w:t>sa</w:t>
      </w:r>
      <w:r>
        <w:rPr>
          <w:color w:val="231F20"/>
          <w:spacing w:val="-5"/>
        </w:rPr>
        <w:t xml:space="preserve"> </w:t>
      </w:r>
      <w:r>
        <w:rPr>
          <w:color w:val="231F20"/>
        </w:rPr>
        <w:t>nëse</w:t>
      </w:r>
      <w:r>
        <w:rPr>
          <w:color w:val="231F20"/>
          <w:spacing w:val="-5"/>
        </w:rPr>
        <w:t xml:space="preserve"> </w:t>
      </w:r>
      <w:r>
        <w:rPr>
          <w:color w:val="231F20"/>
        </w:rPr>
        <w:t>do</w:t>
      </w:r>
      <w:r>
        <w:rPr>
          <w:color w:val="231F20"/>
          <w:spacing w:val="-5"/>
        </w:rPr>
        <w:t xml:space="preserve"> </w:t>
      </w:r>
      <w:r>
        <w:rPr>
          <w:color w:val="231F20"/>
        </w:rPr>
        <w:t>të</w:t>
      </w:r>
      <w:r>
        <w:rPr>
          <w:color w:val="231F20"/>
          <w:spacing w:val="-5"/>
        </w:rPr>
        <w:t xml:space="preserve"> </w:t>
      </w:r>
      <w:r>
        <w:rPr>
          <w:color w:val="231F20"/>
        </w:rPr>
        <w:t>kishte</w:t>
      </w:r>
      <w:r>
        <w:rPr>
          <w:color w:val="231F20"/>
          <w:spacing w:val="-5"/>
        </w:rPr>
        <w:t xml:space="preserve"> </w:t>
      </w:r>
      <w:r>
        <w:rPr>
          <w:color w:val="231F20"/>
        </w:rPr>
        <w:t>një</w:t>
      </w:r>
      <w:r>
        <w:rPr>
          <w:color w:val="231F20"/>
          <w:spacing w:val="-5"/>
        </w:rPr>
        <w:t xml:space="preserve"> </w:t>
      </w:r>
      <w:r>
        <w:rPr>
          <w:color w:val="231F20"/>
        </w:rPr>
        <w:t>garë,</w:t>
      </w:r>
      <w:r>
        <w:rPr>
          <w:color w:val="231F20"/>
          <w:spacing w:val="-5"/>
        </w:rPr>
        <w:t xml:space="preserve"> </w:t>
      </w:r>
      <w:r>
        <w:rPr>
          <w:color w:val="231F20"/>
        </w:rPr>
        <w:t>ajo</w:t>
      </w:r>
      <w:r>
        <w:rPr>
          <w:color w:val="231F20"/>
          <w:spacing w:val="-5"/>
        </w:rPr>
        <w:t xml:space="preserve"> </w:t>
      </w:r>
      <w:r>
        <w:rPr>
          <w:color w:val="231F20"/>
        </w:rPr>
        <w:t>do</w:t>
      </w:r>
      <w:r>
        <w:rPr>
          <w:color w:val="231F20"/>
          <w:spacing w:val="-5"/>
        </w:rPr>
        <w:t xml:space="preserve"> </w:t>
      </w:r>
      <w:r>
        <w:rPr>
          <w:color w:val="231F20"/>
        </w:rPr>
        <w:t>të</w:t>
      </w:r>
      <w:r>
        <w:rPr>
          <w:color w:val="231F20"/>
          <w:spacing w:val="-5"/>
        </w:rPr>
        <w:t xml:space="preserve"> </w:t>
      </w:r>
      <w:r>
        <w:rPr>
          <w:color w:val="231F20"/>
        </w:rPr>
        <w:t>ishte “Miss Durrësi” pa mëdyshje.</w:t>
      </w:r>
    </w:p>
    <w:p w14:paraId="543AAE67" w14:textId="77777777" w:rsidR="00162645" w:rsidRDefault="0089725B">
      <w:pPr>
        <w:pStyle w:val="BodyText"/>
        <w:spacing w:before="1" w:line="252" w:lineRule="auto"/>
        <w:ind w:left="142" w:right="990"/>
      </w:pPr>
      <w:r>
        <w:rPr>
          <w:color w:val="231F20"/>
        </w:rPr>
        <w:t>E megjithatë, pa harruar Armendin: për të gjithë, ai ishte “Mister Durrësi”, “Mister Shqipëria”, ndoshta edhe</w:t>
      </w:r>
      <w:r>
        <w:rPr>
          <w:color w:val="231F20"/>
          <w:spacing w:val="-8"/>
        </w:rPr>
        <w:t xml:space="preserve"> </w:t>
      </w:r>
      <w:r>
        <w:rPr>
          <w:color w:val="231F20"/>
        </w:rPr>
        <w:t>një</w:t>
      </w:r>
      <w:r>
        <w:rPr>
          <w:color w:val="231F20"/>
          <w:spacing w:val="-8"/>
        </w:rPr>
        <w:t xml:space="preserve"> </w:t>
      </w:r>
      <w:r>
        <w:rPr>
          <w:color w:val="231F20"/>
        </w:rPr>
        <w:t>model</w:t>
      </w:r>
      <w:r>
        <w:rPr>
          <w:color w:val="231F20"/>
          <w:spacing w:val="-8"/>
        </w:rPr>
        <w:t xml:space="preserve"> </w:t>
      </w:r>
      <w:r>
        <w:rPr>
          <w:color w:val="231F20"/>
        </w:rPr>
        <w:t>evropian</w:t>
      </w:r>
      <w:r>
        <w:rPr>
          <w:color w:val="231F20"/>
          <w:spacing w:val="-8"/>
        </w:rPr>
        <w:t xml:space="preserve"> </w:t>
      </w:r>
      <w:r>
        <w:rPr>
          <w:color w:val="231F20"/>
        </w:rPr>
        <w:t>i</w:t>
      </w:r>
      <w:r>
        <w:rPr>
          <w:color w:val="231F20"/>
          <w:spacing w:val="-8"/>
        </w:rPr>
        <w:t xml:space="preserve"> </w:t>
      </w:r>
      <w:r>
        <w:rPr>
          <w:color w:val="231F20"/>
        </w:rPr>
        <w:t>padeklaruar.</w:t>
      </w:r>
      <w:r>
        <w:rPr>
          <w:color w:val="231F20"/>
          <w:spacing w:val="-8"/>
        </w:rPr>
        <w:t xml:space="preserve"> </w:t>
      </w:r>
      <w:r>
        <w:rPr>
          <w:color w:val="231F20"/>
        </w:rPr>
        <w:t xml:space="preserve">“Trashëgimia </w:t>
      </w:r>
      <w:r>
        <w:rPr>
          <w:color w:val="231F20"/>
          <w:spacing w:val="-2"/>
        </w:rPr>
        <w:t>e</w:t>
      </w:r>
      <w:r>
        <w:rPr>
          <w:color w:val="231F20"/>
          <w:spacing w:val="-10"/>
        </w:rPr>
        <w:t xml:space="preserve"> </w:t>
      </w:r>
      <w:r>
        <w:rPr>
          <w:color w:val="231F20"/>
          <w:spacing w:val="-2"/>
        </w:rPr>
        <w:t>veriut</w:t>
      </w:r>
      <w:r>
        <w:rPr>
          <w:color w:val="231F20"/>
          <w:spacing w:val="-10"/>
        </w:rPr>
        <w:t xml:space="preserve"> </w:t>
      </w:r>
      <w:r>
        <w:rPr>
          <w:color w:val="231F20"/>
          <w:spacing w:val="-2"/>
        </w:rPr>
        <w:t>të</w:t>
      </w:r>
      <w:r>
        <w:rPr>
          <w:color w:val="231F20"/>
          <w:spacing w:val="-10"/>
        </w:rPr>
        <w:t xml:space="preserve"> </w:t>
      </w:r>
      <w:r>
        <w:rPr>
          <w:color w:val="231F20"/>
          <w:spacing w:val="-2"/>
        </w:rPr>
        <w:t>Shqipërisë”,</w:t>
      </w:r>
      <w:r>
        <w:rPr>
          <w:color w:val="231F20"/>
          <w:spacing w:val="-10"/>
        </w:rPr>
        <w:t xml:space="preserve"> </w:t>
      </w:r>
      <w:r>
        <w:rPr>
          <w:color w:val="231F20"/>
          <w:spacing w:val="-2"/>
        </w:rPr>
        <w:t>thoshin.</w:t>
      </w:r>
      <w:r>
        <w:rPr>
          <w:color w:val="231F20"/>
          <w:spacing w:val="-10"/>
        </w:rPr>
        <w:t xml:space="preserve"> </w:t>
      </w:r>
      <w:r>
        <w:rPr>
          <w:color w:val="231F20"/>
          <w:spacing w:val="-2"/>
        </w:rPr>
        <w:t>Trupi</w:t>
      </w:r>
      <w:r>
        <w:rPr>
          <w:color w:val="231F20"/>
          <w:spacing w:val="-10"/>
        </w:rPr>
        <w:t xml:space="preserve"> </w:t>
      </w:r>
      <w:r>
        <w:rPr>
          <w:color w:val="231F20"/>
          <w:spacing w:val="-2"/>
        </w:rPr>
        <w:t>i</w:t>
      </w:r>
      <w:r>
        <w:rPr>
          <w:color w:val="231F20"/>
          <w:spacing w:val="-10"/>
        </w:rPr>
        <w:t xml:space="preserve"> </w:t>
      </w:r>
      <w:r>
        <w:rPr>
          <w:color w:val="231F20"/>
          <w:spacing w:val="-2"/>
        </w:rPr>
        <w:t>tij</w:t>
      </w:r>
      <w:r>
        <w:rPr>
          <w:color w:val="231F20"/>
          <w:spacing w:val="-10"/>
        </w:rPr>
        <w:t xml:space="preserve"> </w:t>
      </w:r>
      <w:r>
        <w:rPr>
          <w:color w:val="231F20"/>
          <w:spacing w:val="-2"/>
        </w:rPr>
        <w:t xml:space="preserve">përfaqësonte </w:t>
      </w:r>
      <w:r>
        <w:rPr>
          <w:color w:val="231F20"/>
        </w:rPr>
        <w:t xml:space="preserve">atë linjë të pastër që i lidhte shqiptarët me një racë të lashtë e krenare. Sidomos sytë blu – një tipar që po zhdukej në pjesën tjetër të Evropës, por që në veriun shqiptar mbetej ende i gjallë. Ato sy ishin dëshmi e </w:t>
      </w:r>
      <w:r>
        <w:rPr>
          <w:color w:val="231F20"/>
          <w:spacing w:val="-2"/>
        </w:rPr>
        <w:t>racës</w:t>
      </w:r>
      <w:r>
        <w:rPr>
          <w:color w:val="231F20"/>
          <w:spacing w:val="-7"/>
        </w:rPr>
        <w:t xml:space="preserve"> </w:t>
      </w:r>
      <w:r>
        <w:rPr>
          <w:color w:val="231F20"/>
          <w:spacing w:val="-2"/>
        </w:rPr>
        <w:t>iliro-dardane,</w:t>
      </w:r>
      <w:r>
        <w:rPr>
          <w:color w:val="231F20"/>
          <w:spacing w:val="-7"/>
        </w:rPr>
        <w:t xml:space="preserve"> </w:t>
      </w:r>
      <w:r>
        <w:rPr>
          <w:color w:val="231F20"/>
          <w:spacing w:val="-2"/>
        </w:rPr>
        <w:t>një</w:t>
      </w:r>
      <w:r>
        <w:rPr>
          <w:color w:val="231F20"/>
          <w:spacing w:val="-7"/>
        </w:rPr>
        <w:t xml:space="preserve"> </w:t>
      </w:r>
      <w:r>
        <w:rPr>
          <w:color w:val="231F20"/>
          <w:spacing w:val="-2"/>
        </w:rPr>
        <w:t>trashëgimi</w:t>
      </w:r>
      <w:r>
        <w:rPr>
          <w:color w:val="231F20"/>
          <w:spacing w:val="-7"/>
        </w:rPr>
        <w:t xml:space="preserve"> </w:t>
      </w:r>
      <w:r>
        <w:rPr>
          <w:color w:val="231F20"/>
          <w:spacing w:val="-2"/>
        </w:rPr>
        <w:t>që</w:t>
      </w:r>
      <w:r>
        <w:rPr>
          <w:color w:val="231F20"/>
          <w:spacing w:val="-7"/>
        </w:rPr>
        <w:t xml:space="preserve"> </w:t>
      </w:r>
      <w:r>
        <w:rPr>
          <w:color w:val="231F20"/>
          <w:spacing w:val="-2"/>
        </w:rPr>
        <w:t>nuk</w:t>
      </w:r>
      <w:r>
        <w:rPr>
          <w:color w:val="231F20"/>
          <w:spacing w:val="-7"/>
        </w:rPr>
        <w:t xml:space="preserve"> </w:t>
      </w:r>
      <w:r>
        <w:rPr>
          <w:color w:val="231F20"/>
          <w:spacing w:val="-2"/>
        </w:rPr>
        <w:t>ishte</w:t>
      </w:r>
      <w:r>
        <w:rPr>
          <w:color w:val="231F20"/>
          <w:spacing w:val="-7"/>
        </w:rPr>
        <w:t xml:space="preserve"> </w:t>
      </w:r>
      <w:r>
        <w:rPr>
          <w:color w:val="231F20"/>
          <w:spacing w:val="-2"/>
        </w:rPr>
        <w:t xml:space="preserve">përzier </w:t>
      </w:r>
      <w:r>
        <w:rPr>
          <w:color w:val="231F20"/>
        </w:rPr>
        <w:t>me ndikime serbe, malazeze apo turke, siç kishte ndodhur në pjesën qendrore të vendit.</w:t>
      </w:r>
    </w:p>
    <w:p w14:paraId="6A417FBE" w14:textId="77777777" w:rsidR="00162645" w:rsidRDefault="0089725B">
      <w:pPr>
        <w:pStyle w:val="BodyText"/>
        <w:spacing w:before="1" w:line="252" w:lineRule="auto"/>
        <w:ind w:left="142" w:right="984"/>
        <w:jc w:val="left"/>
      </w:pPr>
      <w:r>
        <w:rPr>
          <w:color w:val="231F20"/>
        </w:rPr>
        <w:t>Adn-ja</w:t>
      </w:r>
      <w:r>
        <w:rPr>
          <w:color w:val="231F20"/>
          <w:spacing w:val="-25"/>
        </w:rPr>
        <w:t xml:space="preserve"> </w:t>
      </w:r>
      <w:r>
        <w:rPr>
          <w:color w:val="231F20"/>
        </w:rPr>
        <w:t>e</w:t>
      </w:r>
      <w:r>
        <w:rPr>
          <w:color w:val="231F20"/>
          <w:spacing w:val="-25"/>
        </w:rPr>
        <w:t xml:space="preserve"> </w:t>
      </w:r>
      <w:r>
        <w:rPr>
          <w:color w:val="231F20"/>
        </w:rPr>
        <w:t>tij</w:t>
      </w:r>
      <w:r>
        <w:rPr>
          <w:color w:val="231F20"/>
          <w:spacing w:val="-25"/>
        </w:rPr>
        <w:t xml:space="preserve"> </w:t>
      </w:r>
      <w:r>
        <w:rPr>
          <w:color w:val="231F20"/>
        </w:rPr>
        <w:t>i</w:t>
      </w:r>
      <w:r>
        <w:rPr>
          <w:color w:val="231F20"/>
          <w:spacing w:val="-25"/>
        </w:rPr>
        <w:t xml:space="preserve"> </w:t>
      </w:r>
      <w:r>
        <w:rPr>
          <w:color w:val="231F20"/>
        </w:rPr>
        <w:t>ngjante</w:t>
      </w:r>
      <w:r>
        <w:rPr>
          <w:color w:val="231F20"/>
          <w:spacing w:val="-25"/>
        </w:rPr>
        <w:t xml:space="preserve"> </w:t>
      </w:r>
      <w:r>
        <w:rPr>
          <w:color w:val="231F20"/>
        </w:rPr>
        <w:t>njeriut</w:t>
      </w:r>
      <w:r>
        <w:rPr>
          <w:color w:val="231F20"/>
          <w:spacing w:val="-25"/>
        </w:rPr>
        <w:t xml:space="preserve"> </w:t>
      </w:r>
      <w:r>
        <w:rPr>
          <w:color w:val="231F20"/>
        </w:rPr>
        <w:t>ideal</w:t>
      </w:r>
      <w:r>
        <w:rPr>
          <w:color w:val="231F20"/>
          <w:spacing w:val="-25"/>
        </w:rPr>
        <w:t xml:space="preserve"> </w:t>
      </w:r>
      <w:r>
        <w:rPr>
          <w:color w:val="231F20"/>
        </w:rPr>
        <w:t>–</w:t>
      </w:r>
      <w:r>
        <w:rPr>
          <w:color w:val="231F20"/>
          <w:spacing w:val="-25"/>
        </w:rPr>
        <w:t xml:space="preserve"> </w:t>
      </w:r>
      <w:r>
        <w:rPr>
          <w:color w:val="231F20"/>
        </w:rPr>
        <w:t>i</w:t>
      </w:r>
      <w:r>
        <w:rPr>
          <w:color w:val="231F20"/>
          <w:spacing w:val="-25"/>
        </w:rPr>
        <w:t xml:space="preserve"> </w:t>
      </w:r>
      <w:r>
        <w:rPr>
          <w:color w:val="231F20"/>
        </w:rPr>
        <w:t>gjatë,</w:t>
      </w:r>
      <w:r>
        <w:rPr>
          <w:color w:val="231F20"/>
          <w:spacing w:val="-25"/>
        </w:rPr>
        <w:t xml:space="preserve"> </w:t>
      </w:r>
      <w:r>
        <w:rPr>
          <w:color w:val="231F20"/>
        </w:rPr>
        <w:t>mbi</w:t>
      </w:r>
      <w:r>
        <w:rPr>
          <w:color w:val="231F20"/>
          <w:spacing w:val="-25"/>
        </w:rPr>
        <w:t xml:space="preserve"> </w:t>
      </w:r>
      <w:r>
        <w:rPr>
          <w:color w:val="231F20"/>
        </w:rPr>
        <w:t>dy</w:t>
      </w:r>
      <w:r>
        <w:rPr>
          <w:color w:val="231F20"/>
          <w:spacing w:val="-25"/>
        </w:rPr>
        <w:t xml:space="preserve"> </w:t>
      </w:r>
      <w:r>
        <w:rPr>
          <w:color w:val="231F20"/>
        </w:rPr>
        <w:t>metra, i</w:t>
      </w:r>
      <w:r>
        <w:rPr>
          <w:color w:val="231F20"/>
          <w:spacing w:val="40"/>
        </w:rPr>
        <w:t xml:space="preserve"> </w:t>
      </w:r>
      <w:r>
        <w:rPr>
          <w:color w:val="231F20"/>
        </w:rPr>
        <w:t>bukur</w:t>
      </w:r>
      <w:r>
        <w:rPr>
          <w:color w:val="231F20"/>
          <w:spacing w:val="40"/>
        </w:rPr>
        <w:t xml:space="preserve"> </w:t>
      </w:r>
      <w:r>
        <w:rPr>
          <w:color w:val="231F20"/>
        </w:rPr>
        <w:t>dhe</w:t>
      </w:r>
      <w:r>
        <w:rPr>
          <w:color w:val="231F20"/>
          <w:spacing w:val="40"/>
        </w:rPr>
        <w:t xml:space="preserve"> </w:t>
      </w:r>
      <w:r>
        <w:rPr>
          <w:color w:val="231F20"/>
        </w:rPr>
        <w:t>tepër</w:t>
      </w:r>
      <w:r>
        <w:rPr>
          <w:color w:val="231F20"/>
          <w:spacing w:val="40"/>
        </w:rPr>
        <w:t xml:space="preserve"> </w:t>
      </w:r>
      <w:r>
        <w:rPr>
          <w:color w:val="231F20"/>
        </w:rPr>
        <w:t>inteligjent.</w:t>
      </w:r>
      <w:r>
        <w:rPr>
          <w:color w:val="231F20"/>
          <w:spacing w:val="40"/>
        </w:rPr>
        <w:t xml:space="preserve"> </w:t>
      </w:r>
      <w:r>
        <w:rPr>
          <w:color w:val="231F20"/>
        </w:rPr>
        <w:t>Arkeologët</w:t>
      </w:r>
      <w:r>
        <w:rPr>
          <w:color w:val="231F20"/>
          <w:spacing w:val="40"/>
        </w:rPr>
        <w:t xml:space="preserve"> </w:t>
      </w:r>
      <w:r>
        <w:rPr>
          <w:color w:val="231F20"/>
        </w:rPr>
        <w:t>tashmë</w:t>
      </w:r>
      <w:r>
        <w:rPr>
          <w:color w:val="231F20"/>
          <w:spacing w:val="40"/>
        </w:rPr>
        <w:t xml:space="preserve"> </w:t>
      </w:r>
      <w:r>
        <w:rPr>
          <w:color w:val="231F20"/>
        </w:rPr>
        <w:t>e dinin mirë: gjetjet në veriun e Shqipërisë flisnin për</w:t>
      </w:r>
      <w:r>
        <w:rPr>
          <w:color w:val="231F20"/>
          <w:spacing w:val="40"/>
        </w:rPr>
        <w:t xml:space="preserve"> </w:t>
      </w:r>
      <w:r>
        <w:rPr>
          <w:color w:val="231F20"/>
        </w:rPr>
        <w:t>një popullatë të lashtë e të rrënjosur, ilire e dardane. Babai i tij, Beneti, e kishte njohur nënën e Armendit,</w:t>
      </w:r>
    </w:p>
    <w:p w14:paraId="6DCE87C5"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273B720D" w14:textId="0D6AE4D6" w:rsidR="00162645" w:rsidRDefault="0089725B">
      <w:pPr>
        <w:pStyle w:val="BodyText"/>
        <w:spacing w:before="280" w:line="252" w:lineRule="auto"/>
        <w:ind w:right="139"/>
      </w:pPr>
      <w:r>
        <w:rPr>
          <w:color w:val="231F20"/>
        </w:rPr>
        <w:lastRenderedPageBreak/>
        <w:t>Nelen,</w:t>
      </w:r>
      <w:r>
        <w:rPr>
          <w:color w:val="231F20"/>
          <w:spacing w:val="-2"/>
        </w:rPr>
        <w:t xml:space="preserve"> </w:t>
      </w:r>
      <w:r>
        <w:rPr>
          <w:color w:val="231F20"/>
        </w:rPr>
        <w:t>përmes</w:t>
      </w:r>
      <w:r>
        <w:rPr>
          <w:color w:val="231F20"/>
          <w:spacing w:val="-2"/>
        </w:rPr>
        <w:t xml:space="preserve"> </w:t>
      </w:r>
      <w:r>
        <w:rPr>
          <w:color w:val="231F20"/>
        </w:rPr>
        <w:t>Nilajt,{nëna</w:t>
      </w:r>
      <w:r>
        <w:rPr>
          <w:color w:val="231F20"/>
          <w:spacing w:val="-2"/>
        </w:rPr>
        <w:t xml:space="preserve"> </w:t>
      </w:r>
      <w:r>
        <w:rPr>
          <w:color w:val="231F20"/>
        </w:rPr>
        <w:t>e</w:t>
      </w:r>
      <w:r>
        <w:rPr>
          <w:color w:val="231F20"/>
          <w:spacing w:val="-2"/>
        </w:rPr>
        <w:t xml:space="preserve"> </w:t>
      </w:r>
      <w:r>
        <w:rPr>
          <w:color w:val="231F20"/>
        </w:rPr>
        <w:t>dytë}.</w:t>
      </w:r>
      <w:r>
        <w:rPr>
          <w:color w:val="231F20"/>
          <w:spacing w:val="-2"/>
        </w:rPr>
        <w:t xml:space="preserve"> </w:t>
      </w:r>
      <w:r>
        <w:rPr>
          <w:color w:val="231F20"/>
        </w:rPr>
        <w:t>E</w:t>
      </w:r>
      <w:r>
        <w:rPr>
          <w:color w:val="231F20"/>
          <w:spacing w:val="-2"/>
        </w:rPr>
        <w:t xml:space="preserve"> </w:t>
      </w:r>
      <w:r>
        <w:rPr>
          <w:color w:val="231F20"/>
        </w:rPr>
        <w:t>kishte</w:t>
      </w:r>
      <w:r>
        <w:rPr>
          <w:color w:val="231F20"/>
          <w:spacing w:val="-2"/>
        </w:rPr>
        <w:t xml:space="preserve"> </w:t>
      </w:r>
      <w:r>
        <w:rPr>
          <w:color w:val="231F20"/>
        </w:rPr>
        <w:t>gjetur</w:t>
      </w:r>
      <w:r>
        <w:rPr>
          <w:color w:val="231F20"/>
          <w:spacing w:val="-2"/>
        </w:rPr>
        <w:t xml:space="preserve"> </w:t>
      </w:r>
      <w:r>
        <w:rPr>
          <w:color w:val="231F20"/>
        </w:rPr>
        <w:t>atë në</w:t>
      </w:r>
      <w:r>
        <w:rPr>
          <w:color w:val="231F20"/>
          <w:spacing w:val="-15"/>
        </w:rPr>
        <w:t xml:space="preserve"> </w:t>
      </w:r>
      <w:r>
        <w:rPr>
          <w:color w:val="231F20"/>
        </w:rPr>
        <w:t>Durrës,</w:t>
      </w:r>
      <w:r>
        <w:rPr>
          <w:color w:val="231F20"/>
          <w:spacing w:val="-15"/>
        </w:rPr>
        <w:t xml:space="preserve"> </w:t>
      </w:r>
      <w:r>
        <w:rPr>
          <w:color w:val="231F20"/>
        </w:rPr>
        <w:t>ku</w:t>
      </w:r>
      <w:r>
        <w:rPr>
          <w:color w:val="231F20"/>
          <w:spacing w:val="-15"/>
        </w:rPr>
        <w:t xml:space="preserve"> </w:t>
      </w:r>
      <w:r>
        <w:rPr>
          <w:color w:val="231F20"/>
        </w:rPr>
        <w:t>jetonin</w:t>
      </w:r>
      <w:r>
        <w:rPr>
          <w:color w:val="231F20"/>
          <w:spacing w:val="-15"/>
        </w:rPr>
        <w:t xml:space="preserve"> </w:t>
      </w:r>
      <w:r>
        <w:rPr>
          <w:color w:val="231F20"/>
        </w:rPr>
        <w:t>shumë</w:t>
      </w:r>
      <w:r>
        <w:rPr>
          <w:color w:val="231F20"/>
          <w:spacing w:val="-15"/>
        </w:rPr>
        <w:t xml:space="preserve"> </w:t>
      </w:r>
      <w:r>
        <w:rPr>
          <w:color w:val="231F20"/>
        </w:rPr>
        <w:t>familje</w:t>
      </w:r>
      <w:r>
        <w:rPr>
          <w:color w:val="231F20"/>
          <w:spacing w:val="-15"/>
        </w:rPr>
        <w:t xml:space="preserve"> </w:t>
      </w:r>
      <w:r>
        <w:rPr>
          <w:color w:val="231F20"/>
        </w:rPr>
        <w:t>me</w:t>
      </w:r>
      <w:r>
        <w:rPr>
          <w:color w:val="231F20"/>
          <w:spacing w:val="-15"/>
        </w:rPr>
        <w:t xml:space="preserve"> </w:t>
      </w:r>
      <w:r>
        <w:rPr>
          <w:color w:val="231F20"/>
        </w:rPr>
        <w:t>prejardhje</w:t>
      </w:r>
      <w:r>
        <w:rPr>
          <w:color w:val="231F20"/>
          <w:spacing w:val="-15"/>
        </w:rPr>
        <w:t xml:space="preserve"> </w:t>
      </w:r>
      <w:r>
        <w:rPr>
          <w:color w:val="231F20"/>
        </w:rPr>
        <w:t>nga Ulqini dhe veriu. Ishte pikërisht Nilaj ajo që kishte kujdesur</w:t>
      </w:r>
      <w:r>
        <w:rPr>
          <w:color w:val="231F20"/>
          <w:spacing w:val="40"/>
        </w:rPr>
        <w:t xml:space="preserve"> </w:t>
      </w:r>
      <w:r>
        <w:rPr>
          <w:color w:val="231F20"/>
        </w:rPr>
        <w:t>me</w:t>
      </w:r>
      <w:r>
        <w:rPr>
          <w:color w:val="231F20"/>
          <w:spacing w:val="40"/>
        </w:rPr>
        <w:t xml:space="preserve"> </w:t>
      </w:r>
      <w:r>
        <w:rPr>
          <w:color w:val="231F20"/>
        </w:rPr>
        <w:t>fanatizëm</w:t>
      </w:r>
      <w:r>
        <w:rPr>
          <w:color w:val="231F20"/>
          <w:spacing w:val="40"/>
        </w:rPr>
        <w:t xml:space="preserve"> </w:t>
      </w:r>
      <w:r>
        <w:rPr>
          <w:color w:val="231F20"/>
        </w:rPr>
        <w:t>që</w:t>
      </w:r>
      <w:r>
        <w:rPr>
          <w:color w:val="231F20"/>
          <w:spacing w:val="40"/>
        </w:rPr>
        <w:t xml:space="preserve"> </w:t>
      </w:r>
      <w:r>
        <w:rPr>
          <w:color w:val="231F20"/>
        </w:rPr>
        <w:t>gjaku</w:t>
      </w:r>
      <w:r>
        <w:rPr>
          <w:color w:val="231F20"/>
          <w:spacing w:val="40"/>
        </w:rPr>
        <w:t xml:space="preserve"> </w:t>
      </w:r>
      <w:r>
        <w:rPr>
          <w:color w:val="231F20"/>
        </w:rPr>
        <w:t>të</w:t>
      </w:r>
      <w:r>
        <w:rPr>
          <w:color w:val="231F20"/>
          <w:spacing w:val="40"/>
        </w:rPr>
        <w:t xml:space="preserve"> </w:t>
      </w:r>
      <w:r>
        <w:rPr>
          <w:color w:val="231F20"/>
        </w:rPr>
        <w:t>mos</w:t>
      </w:r>
      <w:r>
        <w:rPr>
          <w:color w:val="231F20"/>
          <w:spacing w:val="40"/>
        </w:rPr>
        <w:t xml:space="preserve"> </w:t>
      </w:r>
      <w:r>
        <w:rPr>
          <w:color w:val="231F20"/>
        </w:rPr>
        <w:t>përzihej</w:t>
      </w:r>
      <w:r>
        <w:rPr>
          <w:color w:val="231F20"/>
          <w:spacing w:val="40"/>
        </w:rPr>
        <w:t xml:space="preserve"> </w:t>
      </w:r>
      <w:r>
        <w:rPr>
          <w:color w:val="231F20"/>
        </w:rPr>
        <w:t>– që rrënja shqiptare, ajo veriore, të mbetej e pastër</w:t>
      </w:r>
      <w:r>
        <w:rPr>
          <w:color w:val="231F20"/>
          <w:spacing w:val="80"/>
        </w:rPr>
        <w:t xml:space="preserve"> </w:t>
      </w:r>
      <w:r>
        <w:rPr>
          <w:color w:val="231F20"/>
        </w:rPr>
        <w:t xml:space="preserve">dhe e patjetërsuar.Në lagjen ku banonte Armendi, koha dukej se rridhte ndryshe. Shtëpitë, ndonëse të ngjeshura dhe pa shumë dritë, mbanin brenda tyre heshtje e frikë. Njerëzit kishin mësuar të mos flisnin </w:t>
      </w:r>
      <w:r>
        <w:rPr>
          <w:color w:val="231F20"/>
          <w:spacing w:val="-2"/>
        </w:rPr>
        <w:t>shumë,</w:t>
      </w:r>
      <w:r>
        <w:rPr>
          <w:color w:val="231F20"/>
          <w:spacing w:val="-11"/>
        </w:rPr>
        <w:t xml:space="preserve"> </w:t>
      </w:r>
      <w:r>
        <w:rPr>
          <w:color w:val="231F20"/>
          <w:spacing w:val="-2"/>
        </w:rPr>
        <w:t>e</w:t>
      </w:r>
      <w:r>
        <w:rPr>
          <w:color w:val="231F20"/>
          <w:spacing w:val="-8"/>
        </w:rPr>
        <w:t xml:space="preserve"> </w:t>
      </w:r>
      <w:r>
        <w:rPr>
          <w:color w:val="231F20"/>
          <w:spacing w:val="-2"/>
        </w:rPr>
        <w:t>as</w:t>
      </w:r>
      <w:r>
        <w:rPr>
          <w:color w:val="231F20"/>
          <w:spacing w:val="-8"/>
        </w:rPr>
        <w:t xml:space="preserve"> </w:t>
      </w:r>
      <w:r>
        <w:rPr>
          <w:color w:val="231F20"/>
          <w:spacing w:val="-2"/>
        </w:rPr>
        <w:t>të</w:t>
      </w:r>
      <w:r>
        <w:rPr>
          <w:color w:val="231F20"/>
          <w:spacing w:val="-8"/>
        </w:rPr>
        <w:t xml:space="preserve"> </w:t>
      </w:r>
      <w:r>
        <w:rPr>
          <w:color w:val="231F20"/>
          <w:spacing w:val="-2"/>
        </w:rPr>
        <w:t>ëndërronin.</w:t>
      </w:r>
      <w:r>
        <w:rPr>
          <w:color w:val="231F20"/>
          <w:spacing w:val="-8"/>
        </w:rPr>
        <w:t xml:space="preserve"> </w:t>
      </w:r>
      <w:r>
        <w:rPr>
          <w:color w:val="231F20"/>
          <w:spacing w:val="-2"/>
        </w:rPr>
        <w:t>Por</w:t>
      </w:r>
      <w:r>
        <w:rPr>
          <w:color w:val="231F20"/>
          <w:spacing w:val="-13"/>
        </w:rPr>
        <w:t xml:space="preserve"> </w:t>
      </w:r>
      <w:r>
        <w:rPr>
          <w:color w:val="231F20"/>
          <w:spacing w:val="-2"/>
        </w:rPr>
        <w:t>Armendi</w:t>
      </w:r>
      <w:r>
        <w:rPr>
          <w:color w:val="231F20"/>
          <w:spacing w:val="-8"/>
        </w:rPr>
        <w:t xml:space="preserve"> </w:t>
      </w:r>
      <w:r>
        <w:rPr>
          <w:color w:val="231F20"/>
          <w:spacing w:val="-2"/>
        </w:rPr>
        <w:t>ishte</w:t>
      </w:r>
      <w:r>
        <w:rPr>
          <w:color w:val="231F20"/>
          <w:spacing w:val="-8"/>
        </w:rPr>
        <w:t xml:space="preserve"> </w:t>
      </w:r>
      <w:r>
        <w:rPr>
          <w:color w:val="231F20"/>
          <w:spacing w:val="-2"/>
        </w:rPr>
        <w:t xml:space="preserve">ndryshe. </w:t>
      </w:r>
      <w:r>
        <w:rPr>
          <w:color w:val="231F20"/>
        </w:rPr>
        <w:t>E</w:t>
      </w:r>
      <w:r>
        <w:rPr>
          <w:color w:val="231F20"/>
          <w:spacing w:val="27"/>
        </w:rPr>
        <w:t xml:space="preserve"> </w:t>
      </w:r>
      <w:r>
        <w:rPr>
          <w:color w:val="231F20"/>
        </w:rPr>
        <w:t>kishte</w:t>
      </w:r>
      <w:r>
        <w:rPr>
          <w:color w:val="231F20"/>
          <w:spacing w:val="27"/>
        </w:rPr>
        <w:t xml:space="preserve"> </w:t>
      </w:r>
      <w:r>
        <w:rPr>
          <w:color w:val="231F20"/>
        </w:rPr>
        <w:t>të</w:t>
      </w:r>
      <w:r>
        <w:rPr>
          <w:color w:val="231F20"/>
          <w:spacing w:val="27"/>
        </w:rPr>
        <w:t xml:space="preserve"> </w:t>
      </w:r>
      <w:r>
        <w:rPr>
          <w:color w:val="231F20"/>
        </w:rPr>
        <w:t>lindur</w:t>
      </w:r>
      <w:r>
        <w:rPr>
          <w:color w:val="231F20"/>
          <w:spacing w:val="27"/>
        </w:rPr>
        <w:t xml:space="preserve"> </w:t>
      </w:r>
      <w:r>
        <w:rPr>
          <w:color w:val="231F20"/>
        </w:rPr>
        <w:t>sfidën.</w:t>
      </w:r>
      <w:r>
        <w:rPr>
          <w:color w:val="231F20"/>
          <w:spacing w:val="27"/>
        </w:rPr>
        <w:t xml:space="preserve"> </w:t>
      </w:r>
      <w:r>
        <w:rPr>
          <w:color w:val="231F20"/>
        </w:rPr>
        <w:t>E</w:t>
      </w:r>
      <w:r>
        <w:rPr>
          <w:color w:val="231F20"/>
          <w:spacing w:val="27"/>
        </w:rPr>
        <w:t xml:space="preserve"> </w:t>
      </w:r>
      <w:r>
        <w:rPr>
          <w:color w:val="231F20"/>
        </w:rPr>
        <w:t>kishte</w:t>
      </w:r>
      <w:r>
        <w:rPr>
          <w:color w:val="231F20"/>
          <w:spacing w:val="27"/>
        </w:rPr>
        <w:t xml:space="preserve"> </w:t>
      </w:r>
      <w:r>
        <w:rPr>
          <w:color w:val="231F20"/>
        </w:rPr>
        <w:t>në</w:t>
      </w:r>
      <w:r>
        <w:rPr>
          <w:color w:val="231F20"/>
          <w:spacing w:val="27"/>
        </w:rPr>
        <w:t xml:space="preserve"> </w:t>
      </w:r>
      <w:r>
        <w:rPr>
          <w:color w:val="231F20"/>
        </w:rPr>
        <w:t>gjak</w:t>
      </w:r>
      <w:r>
        <w:rPr>
          <w:color w:val="231F20"/>
          <w:spacing w:val="27"/>
        </w:rPr>
        <w:t xml:space="preserve"> </w:t>
      </w:r>
      <w:r>
        <w:rPr>
          <w:color w:val="231F20"/>
        </w:rPr>
        <w:t>rebelimin e heshtur. Ai nuk e pranonte jetën siç i servirej dhe</w:t>
      </w:r>
      <w:r>
        <w:rPr>
          <w:color w:val="231F20"/>
          <w:spacing w:val="40"/>
        </w:rPr>
        <w:t xml:space="preserve"> </w:t>
      </w:r>
      <w:r>
        <w:rPr>
          <w:color w:val="231F20"/>
        </w:rPr>
        <w:t>as fatin që regjimi përpiqej t’i</w:t>
      </w:r>
      <w:r w:rsidR="00C96E97">
        <w:rPr>
          <w:color w:val="231F20"/>
        </w:rPr>
        <w:t>’</w:t>
      </w:r>
      <w:r>
        <w:rPr>
          <w:color w:val="231F20"/>
        </w:rPr>
        <w:t>a impononte. Në sytë e tij kishte gjithnjë një etje për më shumë – për liri, për dije, për një jetë që nuk fillonte e nuk mbaronte me kuadratin e shkollës apo të zanatit.</w:t>
      </w:r>
    </w:p>
    <w:p w14:paraId="2E931C57" w14:textId="77777777" w:rsidR="00162645" w:rsidRDefault="0089725B">
      <w:pPr>
        <w:pStyle w:val="BodyText"/>
        <w:spacing w:before="2" w:line="252" w:lineRule="auto"/>
        <w:ind w:right="140"/>
        <w:jc w:val="left"/>
      </w:pPr>
      <w:r>
        <w:rPr>
          <w:color w:val="231F20"/>
        </w:rPr>
        <w:t>Netëve,</w:t>
      </w:r>
      <w:r>
        <w:rPr>
          <w:color w:val="231F20"/>
          <w:spacing w:val="-8"/>
        </w:rPr>
        <w:t xml:space="preserve"> </w:t>
      </w:r>
      <w:r>
        <w:rPr>
          <w:color w:val="231F20"/>
        </w:rPr>
        <w:t>kur</w:t>
      </w:r>
      <w:r>
        <w:rPr>
          <w:color w:val="231F20"/>
          <w:spacing w:val="-8"/>
        </w:rPr>
        <w:t xml:space="preserve"> </w:t>
      </w:r>
      <w:r>
        <w:rPr>
          <w:color w:val="231F20"/>
        </w:rPr>
        <w:t>qyteti</w:t>
      </w:r>
      <w:r>
        <w:rPr>
          <w:color w:val="231F20"/>
          <w:spacing w:val="-8"/>
        </w:rPr>
        <w:t xml:space="preserve"> </w:t>
      </w:r>
      <w:r>
        <w:rPr>
          <w:color w:val="231F20"/>
        </w:rPr>
        <w:t>flinte,</w:t>
      </w:r>
      <w:r>
        <w:rPr>
          <w:color w:val="231F20"/>
          <w:spacing w:val="-8"/>
        </w:rPr>
        <w:t xml:space="preserve"> </w:t>
      </w:r>
      <w:r>
        <w:rPr>
          <w:color w:val="231F20"/>
        </w:rPr>
        <w:t>ai</w:t>
      </w:r>
      <w:r>
        <w:rPr>
          <w:color w:val="231F20"/>
          <w:spacing w:val="-8"/>
        </w:rPr>
        <w:t xml:space="preserve"> </w:t>
      </w:r>
      <w:r>
        <w:rPr>
          <w:color w:val="231F20"/>
        </w:rPr>
        <w:t>qëndronte</w:t>
      </w:r>
      <w:r>
        <w:rPr>
          <w:color w:val="231F20"/>
          <w:spacing w:val="-8"/>
        </w:rPr>
        <w:t xml:space="preserve"> </w:t>
      </w:r>
      <w:r>
        <w:rPr>
          <w:color w:val="231F20"/>
        </w:rPr>
        <w:t>zgjuar.</w:t>
      </w:r>
      <w:r>
        <w:rPr>
          <w:color w:val="231F20"/>
          <w:spacing w:val="-8"/>
        </w:rPr>
        <w:t xml:space="preserve"> </w:t>
      </w:r>
      <w:r>
        <w:rPr>
          <w:color w:val="231F20"/>
        </w:rPr>
        <w:t>Lexonte libra</w:t>
      </w:r>
      <w:r>
        <w:rPr>
          <w:color w:val="231F20"/>
          <w:spacing w:val="40"/>
        </w:rPr>
        <w:t xml:space="preserve"> </w:t>
      </w:r>
      <w:r>
        <w:rPr>
          <w:color w:val="231F20"/>
        </w:rPr>
        <w:t>të</w:t>
      </w:r>
      <w:r>
        <w:rPr>
          <w:color w:val="231F20"/>
          <w:spacing w:val="40"/>
        </w:rPr>
        <w:t xml:space="preserve"> </w:t>
      </w:r>
      <w:r>
        <w:rPr>
          <w:color w:val="231F20"/>
        </w:rPr>
        <w:t>ndaluar</w:t>
      </w:r>
      <w:r>
        <w:rPr>
          <w:color w:val="231F20"/>
          <w:spacing w:val="40"/>
        </w:rPr>
        <w:t xml:space="preserve"> </w:t>
      </w:r>
      <w:r>
        <w:rPr>
          <w:color w:val="231F20"/>
        </w:rPr>
        <w:t>që</w:t>
      </w:r>
      <w:r>
        <w:rPr>
          <w:color w:val="231F20"/>
          <w:spacing w:val="40"/>
        </w:rPr>
        <w:t xml:space="preserve"> </w:t>
      </w:r>
      <w:r>
        <w:rPr>
          <w:color w:val="231F20"/>
        </w:rPr>
        <w:t>Nilaj</w:t>
      </w:r>
      <w:r>
        <w:rPr>
          <w:color w:val="231F20"/>
          <w:spacing w:val="40"/>
        </w:rPr>
        <w:t xml:space="preserve"> </w:t>
      </w:r>
      <w:r>
        <w:rPr>
          <w:color w:val="231F20"/>
        </w:rPr>
        <w:t>ia</w:t>
      </w:r>
      <w:r>
        <w:rPr>
          <w:color w:val="231F20"/>
          <w:spacing w:val="40"/>
        </w:rPr>
        <w:t xml:space="preserve"> </w:t>
      </w:r>
      <w:r>
        <w:rPr>
          <w:color w:val="231F20"/>
        </w:rPr>
        <w:t>siguronte</w:t>
      </w:r>
      <w:r>
        <w:rPr>
          <w:color w:val="231F20"/>
          <w:spacing w:val="40"/>
        </w:rPr>
        <w:t xml:space="preserve"> </w:t>
      </w:r>
      <w:r>
        <w:rPr>
          <w:color w:val="231F20"/>
        </w:rPr>
        <w:t>fshehurazi</w:t>
      </w:r>
      <w:r>
        <w:rPr>
          <w:color w:val="231F20"/>
          <w:spacing w:val="40"/>
        </w:rPr>
        <w:t xml:space="preserve"> </w:t>
      </w:r>
      <w:r>
        <w:rPr>
          <w:color w:val="231F20"/>
        </w:rPr>
        <w:t>– përmes</w:t>
      </w:r>
      <w:r>
        <w:rPr>
          <w:color w:val="231F20"/>
          <w:spacing w:val="40"/>
        </w:rPr>
        <w:t xml:space="preserve"> </w:t>
      </w:r>
      <w:r>
        <w:rPr>
          <w:color w:val="231F20"/>
        </w:rPr>
        <w:t>një</w:t>
      </w:r>
      <w:r>
        <w:rPr>
          <w:color w:val="231F20"/>
          <w:spacing w:val="40"/>
        </w:rPr>
        <w:t xml:space="preserve"> </w:t>
      </w:r>
      <w:r>
        <w:rPr>
          <w:color w:val="231F20"/>
        </w:rPr>
        <w:t>zinxhiri</w:t>
      </w:r>
      <w:r>
        <w:rPr>
          <w:color w:val="231F20"/>
          <w:spacing w:val="40"/>
        </w:rPr>
        <w:t xml:space="preserve"> </w:t>
      </w:r>
      <w:r>
        <w:rPr>
          <w:color w:val="231F20"/>
        </w:rPr>
        <w:t>të</w:t>
      </w:r>
      <w:r>
        <w:rPr>
          <w:color w:val="231F20"/>
          <w:spacing w:val="40"/>
        </w:rPr>
        <w:t xml:space="preserve"> </w:t>
      </w:r>
      <w:r>
        <w:rPr>
          <w:color w:val="231F20"/>
        </w:rPr>
        <w:t>gjatë</w:t>
      </w:r>
      <w:r>
        <w:rPr>
          <w:color w:val="231F20"/>
          <w:spacing w:val="40"/>
        </w:rPr>
        <w:t xml:space="preserve"> </w:t>
      </w:r>
      <w:r>
        <w:rPr>
          <w:color w:val="231F20"/>
        </w:rPr>
        <w:t>njerëzish</w:t>
      </w:r>
      <w:r>
        <w:rPr>
          <w:color w:val="231F20"/>
          <w:spacing w:val="40"/>
        </w:rPr>
        <w:t xml:space="preserve"> </w:t>
      </w:r>
      <w:r>
        <w:rPr>
          <w:color w:val="231F20"/>
        </w:rPr>
        <w:t>të</w:t>
      </w:r>
      <w:r>
        <w:rPr>
          <w:color w:val="231F20"/>
          <w:spacing w:val="40"/>
        </w:rPr>
        <w:t xml:space="preserve"> </w:t>
      </w:r>
      <w:r>
        <w:rPr>
          <w:color w:val="231F20"/>
        </w:rPr>
        <w:t>besuar,</w:t>
      </w:r>
      <w:r>
        <w:rPr>
          <w:color w:val="231F20"/>
          <w:spacing w:val="40"/>
        </w:rPr>
        <w:t xml:space="preserve"> </w:t>
      </w:r>
      <w:r>
        <w:rPr>
          <w:color w:val="231F20"/>
        </w:rPr>
        <w:t>që nga Kosova e deri në Tiranë. “ George Orëuelli është armik i popullit”, i kishte thënë dikur një mësues me bindje</w:t>
      </w:r>
      <w:r>
        <w:rPr>
          <w:color w:val="231F20"/>
          <w:spacing w:val="-7"/>
        </w:rPr>
        <w:t xml:space="preserve"> </w:t>
      </w:r>
      <w:r>
        <w:rPr>
          <w:color w:val="231F20"/>
        </w:rPr>
        <w:t>partiake.</w:t>
      </w:r>
      <w:r>
        <w:rPr>
          <w:color w:val="231F20"/>
          <w:spacing w:val="-7"/>
        </w:rPr>
        <w:t xml:space="preserve"> </w:t>
      </w:r>
      <w:r>
        <w:rPr>
          <w:color w:val="231F20"/>
        </w:rPr>
        <w:t>Por</w:t>
      </w:r>
      <w:r>
        <w:rPr>
          <w:color w:val="231F20"/>
          <w:spacing w:val="-15"/>
        </w:rPr>
        <w:t xml:space="preserve"> </w:t>
      </w:r>
      <w:r>
        <w:rPr>
          <w:color w:val="231F20"/>
        </w:rPr>
        <w:t>Armendi</w:t>
      </w:r>
      <w:r>
        <w:rPr>
          <w:color w:val="231F20"/>
          <w:spacing w:val="-7"/>
        </w:rPr>
        <w:t xml:space="preserve"> </w:t>
      </w:r>
      <w:r>
        <w:rPr>
          <w:color w:val="231F20"/>
        </w:rPr>
        <w:t>e</w:t>
      </w:r>
      <w:r>
        <w:rPr>
          <w:color w:val="231F20"/>
          <w:spacing w:val="-7"/>
        </w:rPr>
        <w:t xml:space="preserve"> </w:t>
      </w:r>
      <w:r>
        <w:rPr>
          <w:color w:val="231F20"/>
        </w:rPr>
        <w:t>dinte</w:t>
      </w:r>
      <w:r>
        <w:rPr>
          <w:color w:val="231F20"/>
          <w:spacing w:val="-7"/>
        </w:rPr>
        <w:t xml:space="preserve"> </w:t>
      </w:r>
      <w:r>
        <w:rPr>
          <w:color w:val="231F20"/>
        </w:rPr>
        <w:t>se</w:t>
      </w:r>
      <w:r>
        <w:rPr>
          <w:color w:val="231F20"/>
          <w:spacing w:val="-7"/>
        </w:rPr>
        <w:t xml:space="preserve"> </w:t>
      </w:r>
      <w:r>
        <w:rPr>
          <w:color w:val="231F20"/>
        </w:rPr>
        <w:t>në</w:t>
      </w:r>
      <w:r>
        <w:rPr>
          <w:color w:val="231F20"/>
          <w:spacing w:val="-7"/>
        </w:rPr>
        <w:t xml:space="preserve"> </w:t>
      </w:r>
      <w:r>
        <w:rPr>
          <w:color w:val="231F20"/>
        </w:rPr>
        <w:t>faqe</w:t>
      </w:r>
      <w:r>
        <w:rPr>
          <w:color w:val="231F20"/>
          <w:spacing w:val="-7"/>
        </w:rPr>
        <w:t xml:space="preserve"> </w:t>
      </w:r>
      <w:r>
        <w:rPr>
          <w:color w:val="231F20"/>
        </w:rPr>
        <w:t>të</w:t>
      </w:r>
      <w:r>
        <w:rPr>
          <w:color w:val="231F20"/>
          <w:spacing w:val="-7"/>
        </w:rPr>
        <w:t xml:space="preserve"> </w:t>
      </w:r>
      <w:r>
        <w:rPr>
          <w:color w:val="231F20"/>
        </w:rPr>
        <w:t>tilla të ndaluara ndodhej e vërteta që i fshihej brezit të tij. Ermira,</w:t>
      </w:r>
      <w:r>
        <w:rPr>
          <w:color w:val="231F20"/>
          <w:spacing w:val="-6"/>
        </w:rPr>
        <w:t xml:space="preserve"> </w:t>
      </w:r>
      <w:r>
        <w:rPr>
          <w:color w:val="231F20"/>
        </w:rPr>
        <w:t>ndërkohë,</w:t>
      </w:r>
      <w:r>
        <w:rPr>
          <w:color w:val="231F20"/>
          <w:spacing w:val="-6"/>
        </w:rPr>
        <w:t xml:space="preserve"> </w:t>
      </w:r>
      <w:r>
        <w:rPr>
          <w:color w:val="231F20"/>
        </w:rPr>
        <w:t>e</w:t>
      </w:r>
      <w:r>
        <w:rPr>
          <w:color w:val="231F20"/>
          <w:spacing w:val="-6"/>
        </w:rPr>
        <w:t xml:space="preserve"> </w:t>
      </w:r>
      <w:r>
        <w:rPr>
          <w:color w:val="231F20"/>
        </w:rPr>
        <w:t>ndjente</w:t>
      </w:r>
      <w:r>
        <w:rPr>
          <w:color w:val="231F20"/>
          <w:spacing w:val="-6"/>
        </w:rPr>
        <w:t xml:space="preserve"> </w:t>
      </w:r>
      <w:r>
        <w:rPr>
          <w:color w:val="231F20"/>
        </w:rPr>
        <w:t>këtë</w:t>
      </w:r>
      <w:r>
        <w:rPr>
          <w:color w:val="231F20"/>
          <w:spacing w:val="-6"/>
        </w:rPr>
        <w:t xml:space="preserve"> </w:t>
      </w:r>
      <w:r>
        <w:rPr>
          <w:color w:val="231F20"/>
        </w:rPr>
        <w:t>forcë</w:t>
      </w:r>
      <w:r>
        <w:rPr>
          <w:color w:val="231F20"/>
          <w:spacing w:val="-6"/>
        </w:rPr>
        <w:t xml:space="preserve"> </w:t>
      </w:r>
      <w:r>
        <w:rPr>
          <w:color w:val="231F20"/>
        </w:rPr>
        <w:t>tek</w:t>
      </w:r>
      <w:r>
        <w:rPr>
          <w:color w:val="231F20"/>
          <w:spacing w:val="-6"/>
        </w:rPr>
        <w:t xml:space="preserve"> </w:t>
      </w:r>
      <w:r>
        <w:rPr>
          <w:color w:val="231F20"/>
        </w:rPr>
        <w:t>ai.</w:t>
      </w:r>
      <w:r>
        <w:rPr>
          <w:color w:val="231F20"/>
          <w:spacing w:val="-6"/>
        </w:rPr>
        <w:t xml:space="preserve"> </w:t>
      </w:r>
      <w:r>
        <w:rPr>
          <w:color w:val="231F20"/>
        </w:rPr>
        <w:t>Ishte</w:t>
      </w:r>
      <w:r>
        <w:rPr>
          <w:color w:val="231F20"/>
          <w:spacing w:val="-6"/>
        </w:rPr>
        <w:t xml:space="preserve"> </w:t>
      </w:r>
      <w:r>
        <w:rPr>
          <w:color w:val="231F20"/>
        </w:rPr>
        <w:t>një tërheqje</w:t>
      </w:r>
      <w:r>
        <w:rPr>
          <w:color w:val="231F20"/>
          <w:spacing w:val="30"/>
        </w:rPr>
        <w:t xml:space="preserve"> </w:t>
      </w:r>
      <w:r>
        <w:rPr>
          <w:color w:val="231F20"/>
        </w:rPr>
        <w:t>që</w:t>
      </w:r>
      <w:r>
        <w:rPr>
          <w:color w:val="231F20"/>
          <w:spacing w:val="30"/>
        </w:rPr>
        <w:t xml:space="preserve"> </w:t>
      </w:r>
      <w:r>
        <w:rPr>
          <w:color w:val="231F20"/>
        </w:rPr>
        <w:t>nuk</w:t>
      </w:r>
      <w:r>
        <w:rPr>
          <w:color w:val="231F20"/>
          <w:spacing w:val="30"/>
        </w:rPr>
        <w:t xml:space="preserve"> </w:t>
      </w:r>
      <w:r>
        <w:rPr>
          <w:color w:val="231F20"/>
        </w:rPr>
        <w:t>kishte</w:t>
      </w:r>
      <w:r>
        <w:rPr>
          <w:color w:val="231F20"/>
          <w:spacing w:val="30"/>
        </w:rPr>
        <w:t xml:space="preserve"> </w:t>
      </w:r>
      <w:r>
        <w:rPr>
          <w:color w:val="231F20"/>
        </w:rPr>
        <w:t>lidhje</w:t>
      </w:r>
      <w:r>
        <w:rPr>
          <w:color w:val="231F20"/>
          <w:spacing w:val="30"/>
        </w:rPr>
        <w:t xml:space="preserve"> </w:t>
      </w:r>
      <w:r>
        <w:rPr>
          <w:color w:val="231F20"/>
        </w:rPr>
        <w:t>vetëm</w:t>
      </w:r>
      <w:r>
        <w:rPr>
          <w:color w:val="231F20"/>
          <w:spacing w:val="30"/>
        </w:rPr>
        <w:t xml:space="preserve"> </w:t>
      </w:r>
      <w:r>
        <w:rPr>
          <w:color w:val="231F20"/>
        </w:rPr>
        <w:t>me</w:t>
      </w:r>
      <w:r>
        <w:rPr>
          <w:color w:val="231F20"/>
          <w:spacing w:val="30"/>
        </w:rPr>
        <w:t xml:space="preserve"> </w:t>
      </w:r>
      <w:r>
        <w:rPr>
          <w:color w:val="231F20"/>
        </w:rPr>
        <w:t>pamjen</w:t>
      </w:r>
      <w:r>
        <w:rPr>
          <w:color w:val="231F20"/>
          <w:spacing w:val="30"/>
        </w:rPr>
        <w:t xml:space="preserve"> </w:t>
      </w:r>
      <w:r>
        <w:rPr>
          <w:color w:val="231F20"/>
        </w:rPr>
        <w:t>apo notat.</w:t>
      </w:r>
      <w:r>
        <w:rPr>
          <w:color w:val="231F20"/>
          <w:spacing w:val="1"/>
        </w:rPr>
        <w:t xml:space="preserve"> </w:t>
      </w:r>
      <w:r>
        <w:rPr>
          <w:color w:val="231F20"/>
        </w:rPr>
        <w:t>Ajo</w:t>
      </w:r>
      <w:r>
        <w:rPr>
          <w:color w:val="231F20"/>
          <w:spacing w:val="11"/>
        </w:rPr>
        <w:t xml:space="preserve"> </w:t>
      </w:r>
      <w:r>
        <w:rPr>
          <w:color w:val="231F20"/>
        </w:rPr>
        <w:t>ndjente</w:t>
      </w:r>
      <w:r>
        <w:rPr>
          <w:color w:val="231F20"/>
          <w:spacing w:val="11"/>
        </w:rPr>
        <w:t xml:space="preserve"> </w:t>
      </w:r>
      <w:r>
        <w:rPr>
          <w:color w:val="231F20"/>
        </w:rPr>
        <w:t>se</w:t>
      </w:r>
      <w:r>
        <w:rPr>
          <w:color w:val="231F20"/>
          <w:spacing w:val="11"/>
        </w:rPr>
        <w:t xml:space="preserve"> </w:t>
      </w:r>
      <w:r>
        <w:rPr>
          <w:color w:val="231F20"/>
        </w:rPr>
        <w:t>tek</w:t>
      </w:r>
      <w:r>
        <w:rPr>
          <w:color w:val="231F20"/>
          <w:spacing w:val="11"/>
        </w:rPr>
        <w:t xml:space="preserve"> </w:t>
      </w:r>
      <w:r>
        <w:rPr>
          <w:color w:val="231F20"/>
        </w:rPr>
        <w:t>ai</w:t>
      </w:r>
      <w:r>
        <w:rPr>
          <w:color w:val="231F20"/>
          <w:spacing w:val="10"/>
        </w:rPr>
        <w:t xml:space="preserve"> </w:t>
      </w:r>
      <w:r>
        <w:rPr>
          <w:color w:val="231F20"/>
        </w:rPr>
        <w:t>fshihej</w:t>
      </w:r>
      <w:r>
        <w:rPr>
          <w:color w:val="231F20"/>
          <w:spacing w:val="11"/>
        </w:rPr>
        <w:t xml:space="preserve"> </w:t>
      </w:r>
      <w:r>
        <w:rPr>
          <w:color w:val="231F20"/>
        </w:rPr>
        <w:t>diçka</w:t>
      </w:r>
      <w:r>
        <w:rPr>
          <w:color w:val="231F20"/>
          <w:spacing w:val="11"/>
        </w:rPr>
        <w:t xml:space="preserve"> </w:t>
      </w:r>
      <w:r>
        <w:rPr>
          <w:color w:val="231F20"/>
        </w:rPr>
        <w:t>e</w:t>
      </w:r>
      <w:r>
        <w:rPr>
          <w:color w:val="231F20"/>
          <w:spacing w:val="11"/>
        </w:rPr>
        <w:t xml:space="preserve"> </w:t>
      </w:r>
      <w:r>
        <w:rPr>
          <w:color w:val="231F20"/>
        </w:rPr>
        <w:t>rrallë</w:t>
      </w:r>
      <w:r>
        <w:rPr>
          <w:color w:val="231F20"/>
          <w:spacing w:val="11"/>
        </w:rPr>
        <w:t xml:space="preserve"> </w:t>
      </w:r>
      <w:r>
        <w:rPr>
          <w:color w:val="231F20"/>
        </w:rPr>
        <w:t>–</w:t>
      </w:r>
      <w:r>
        <w:rPr>
          <w:color w:val="231F20"/>
          <w:spacing w:val="11"/>
        </w:rPr>
        <w:t xml:space="preserve"> </w:t>
      </w:r>
      <w:r>
        <w:rPr>
          <w:color w:val="231F20"/>
          <w:spacing w:val="-5"/>
        </w:rPr>
        <w:t>një</w:t>
      </w:r>
    </w:p>
    <w:p w14:paraId="5CB2F13F" w14:textId="77777777" w:rsidR="00162645" w:rsidRDefault="00162645">
      <w:pPr>
        <w:pStyle w:val="BodyText"/>
        <w:spacing w:line="252" w:lineRule="auto"/>
        <w:jc w:val="left"/>
        <w:sectPr w:rsidR="00162645">
          <w:pgSz w:w="8230" w:h="11910"/>
          <w:pgMar w:top="1340" w:right="708" w:bottom="1200" w:left="708" w:header="982" w:footer="1004" w:gutter="0"/>
          <w:cols w:space="720"/>
        </w:sectPr>
      </w:pPr>
    </w:p>
    <w:p w14:paraId="57DDEE34" w14:textId="77777777" w:rsidR="00162645" w:rsidRDefault="0089725B">
      <w:pPr>
        <w:pStyle w:val="BodyText"/>
        <w:spacing w:before="310" w:line="252" w:lineRule="auto"/>
        <w:ind w:left="142" w:right="990"/>
      </w:pPr>
      <w:r>
        <w:rPr>
          <w:color w:val="231F20"/>
          <w:spacing w:val="-2"/>
        </w:rPr>
        <w:lastRenderedPageBreak/>
        <w:t>shpirt</w:t>
      </w:r>
      <w:r>
        <w:rPr>
          <w:color w:val="231F20"/>
          <w:spacing w:val="-13"/>
        </w:rPr>
        <w:t xml:space="preserve"> </w:t>
      </w:r>
      <w:r>
        <w:rPr>
          <w:color w:val="231F20"/>
          <w:spacing w:val="-2"/>
        </w:rPr>
        <w:t>i</w:t>
      </w:r>
      <w:r>
        <w:rPr>
          <w:color w:val="231F20"/>
          <w:spacing w:val="-13"/>
        </w:rPr>
        <w:t xml:space="preserve"> </w:t>
      </w:r>
      <w:r>
        <w:rPr>
          <w:color w:val="231F20"/>
          <w:spacing w:val="-2"/>
        </w:rPr>
        <w:t>lirë,</w:t>
      </w:r>
      <w:r>
        <w:rPr>
          <w:color w:val="231F20"/>
          <w:spacing w:val="-13"/>
        </w:rPr>
        <w:t xml:space="preserve"> </w:t>
      </w:r>
      <w:r>
        <w:rPr>
          <w:color w:val="231F20"/>
          <w:spacing w:val="-2"/>
        </w:rPr>
        <w:t>i</w:t>
      </w:r>
      <w:r>
        <w:rPr>
          <w:color w:val="231F20"/>
          <w:spacing w:val="-13"/>
        </w:rPr>
        <w:t xml:space="preserve"> </w:t>
      </w:r>
      <w:r>
        <w:rPr>
          <w:color w:val="231F20"/>
          <w:spacing w:val="-2"/>
        </w:rPr>
        <w:t>pakapshëm.</w:t>
      </w:r>
      <w:r>
        <w:rPr>
          <w:color w:val="231F20"/>
          <w:spacing w:val="-13"/>
        </w:rPr>
        <w:t xml:space="preserve"> </w:t>
      </w:r>
      <w:r>
        <w:rPr>
          <w:color w:val="231F20"/>
          <w:spacing w:val="-2"/>
        </w:rPr>
        <w:t>Herë-herë</w:t>
      </w:r>
      <w:r>
        <w:rPr>
          <w:color w:val="231F20"/>
          <w:spacing w:val="-13"/>
        </w:rPr>
        <w:t xml:space="preserve"> </w:t>
      </w:r>
      <w:r>
        <w:rPr>
          <w:color w:val="231F20"/>
          <w:spacing w:val="-2"/>
        </w:rPr>
        <w:t>ai</w:t>
      </w:r>
      <w:r>
        <w:rPr>
          <w:color w:val="231F20"/>
          <w:spacing w:val="-13"/>
        </w:rPr>
        <w:t xml:space="preserve"> </w:t>
      </w:r>
      <w:r>
        <w:rPr>
          <w:color w:val="231F20"/>
          <w:spacing w:val="-2"/>
        </w:rPr>
        <w:t>i</w:t>
      </w:r>
      <w:r>
        <w:rPr>
          <w:color w:val="231F20"/>
          <w:spacing w:val="-13"/>
        </w:rPr>
        <w:t xml:space="preserve"> </w:t>
      </w:r>
      <w:r>
        <w:rPr>
          <w:color w:val="231F20"/>
          <w:spacing w:val="-2"/>
        </w:rPr>
        <w:t>fliste</w:t>
      </w:r>
      <w:r>
        <w:rPr>
          <w:color w:val="231F20"/>
          <w:spacing w:val="-13"/>
        </w:rPr>
        <w:t xml:space="preserve"> </w:t>
      </w:r>
      <w:r>
        <w:rPr>
          <w:color w:val="231F20"/>
          <w:spacing w:val="-2"/>
        </w:rPr>
        <w:t>për</w:t>
      </w:r>
      <w:r>
        <w:rPr>
          <w:color w:val="231F20"/>
          <w:spacing w:val="-13"/>
        </w:rPr>
        <w:t xml:space="preserve"> </w:t>
      </w:r>
      <w:r>
        <w:rPr>
          <w:color w:val="231F20"/>
          <w:spacing w:val="-2"/>
        </w:rPr>
        <w:t xml:space="preserve">botën </w:t>
      </w:r>
      <w:r>
        <w:rPr>
          <w:color w:val="231F20"/>
        </w:rPr>
        <w:t>jashtë, për lirinë që ekzistonte diku përtej detit. Dhe ajo, edhe pse e rritur në një shtëpi më konformiste, e dëgjonte pa e kundërshtuar. Zemra e saj binte në të njëjtin ritëm me të tijën.</w:t>
      </w:r>
    </w:p>
    <w:p w14:paraId="78082571" w14:textId="77777777" w:rsidR="00162645" w:rsidRDefault="0089725B">
      <w:pPr>
        <w:pStyle w:val="BodyText"/>
        <w:spacing w:before="1" w:line="252" w:lineRule="auto"/>
        <w:ind w:left="142" w:right="990"/>
      </w:pPr>
      <w:r>
        <w:rPr>
          <w:color w:val="231F20"/>
        </w:rPr>
        <w:t>Një pasdite, teksa po kthehej nga shkolla, Armendi ndaloi te sheshi i qytetit. Aty qëndronte busti i një prej</w:t>
      </w:r>
      <w:r>
        <w:rPr>
          <w:color w:val="231F20"/>
          <w:spacing w:val="-5"/>
        </w:rPr>
        <w:t xml:space="preserve"> </w:t>
      </w:r>
      <w:r>
        <w:rPr>
          <w:color w:val="231F20"/>
        </w:rPr>
        <w:t>figurave</w:t>
      </w:r>
      <w:r>
        <w:rPr>
          <w:color w:val="231F20"/>
          <w:spacing w:val="-5"/>
        </w:rPr>
        <w:t xml:space="preserve"> </w:t>
      </w:r>
      <w:r>
        <w:rPr>
          <w:color w:val="231F20"/>
        </w:rPr>
        <w:t>të</w:t>
      </w:r>
      <w:r>
        <w:rPr>
          <w:color w:val="231F20"/>
          <w:spacing w:val="-5"/>
        </w:rPr>
        <w:t xml:space="preserve"> </w:t>
      </w:r>
      <w:r>
        <w:rPr>
          <w:color w:val="231F20"/>
        </w:rPr>
        <w:t>mëdha</w:t>
      </w:r>
      <w:r>
        <w:rPr>
          <w:color w:val="231F20"/>
          <w:spacing w:val="-5"/>
        </w:rPr>
        <w:t xml:space="preserve"> </w:t>
      </w:r>
      <w:r>
        <w:rPr>
          <w:color w:val="231F20"/>
        </w:rPr>
        <w:t>të</w:t>
      </w:r>
      <w:r>
        <w:rPr>
          <w:color w:val="231F20"/>
          <w:spacing w:val="-5"/>
        </w:rPr>
        <w:t xml:space="preserve"> </w:t>
      </w:r>
      <w:r>
        <w:rPr>
          <w:color w:val="231F20"/>
        </w:rPr>
        <w:t>luftës,</w:t>
      </w:r>
      <w:r>
        <w:rPr>
          <w:color w:val="231F20"/>
          <w:spacing w:val="-5"/>
        </w:rPr>
        <w:t xml:space="preserve"> </w:t>
      </w:r>
      <w:r>
        <w:rPr>
          <w:color w:val="231F20"/>
        </w:rPr>
        <w:t>ngritur</w:t>
      </w:r>
      <w:r>
        <w:rPr>
          <w:color w:val="231F20"/>
          <w:spacing w:val="-5"/>
        </w:rPr>
        <w:t xml:space="preserve"> </w:t>
      </w:r>
      <w:r>
        <w:rPr>
          <w:color w:val="231F20"/>
        </w:rPr>
        <w:t>nga</w:t>
      </w:r>
      <w:r>
        <w:rPr>
          <w:color w:val="231F20"/>
          <w:spacing w:val="-5"/>
        </w:rPr>
        <w:t xml:space="preserve"> </w:t>
      </w:r>
      <w:r>
        <w:rPr>
          <w:color w:val="231F20"/>
        </w:rPr>
        <w:t>regjimi</w:t>
      </w:r>
      <w:r>
        <w:rPr>
          <w:color w:val="231F20"/>
          <w:spacing w:val="-5"/>
        </w:rPr>
        <w:t xml:space="preserve"> </w:t>
      </w:r>
      <w:r>
        <w:rPr>
          <w:color w:val="231F20"/>
        </w:rPr>
        <w:t>si simbol.</w:t>
      </w:r>
      <w:r>
        <w:rPr>
          <w:color w:val="231F20"/>
          <w:spacing w:val="-3"/>
        </w:rPr>
        <w:t xml:space="preserve"> </w:t>
      </w:r>
      <w:r>
        <w:rPr>
          <w:color w:val="231F20"/>
        </w:rPr>
        <w:t>Ai e pa gjatë, me sy të ftohtë, thuajse sfidues. “Historia shkruhet nga ata që flasin, jo nga ata që heshtin,” mendoi. Dhe ndoshta, për herë të parë, vendosi se nuk do të ishte një tjetër numër në listën e nxënësve model që përfundonin mekanikë në ndonjë punishte të lagjes. Jo, ai kishte tjetër synim.</w:t>
      </w:r>
    </w:p>
    <w:p w14:paraId="6B91571C" w14:textId="464FA360" w:rsidR="00162645" w:rsidRDefault="0089725B">
      <w:pPr>
        <w:pStyle w:val="BodyText"/>
        <w:spacing w:before="1" w:line="252" w:lineRule="auto"/>
        <w:ind w:left="142" w:right="989"/>
      </w:pPr>
      <w:r>
        <w:rPr>
          <w:color w:val="231F20"/>
        </w:rPr>
        <w:t>Po atë mbrëmje, ai i shkroi një letër Nilajt. Një letër ku për herë të parë i tregonte për idenë e arratisjes. Për</w:t>
      </w:r>
      <w:r>
        <w:rPr>
          <w:color w:val="231F20"/>
          <w:spacing w:val="-3"/>
        </w:rPr>
        <w:t xml:space="preserve"> </w:t>
      </w:r>
      <w:r>
        <w:rPr>
          <w:color w:val="231F20"/>
        </w:rPr>
        <w:t>mundësinë</w:t>
      </w:r>
      <w:r>
        <w:rPr>
          <w:color w:val="231F20"/>
          <w:spacing w:val="-3"/>
        </w:rPr>
        <w:t xml:space="preserve"> </w:t>
      </w:r>
      <w:r>
        <w:rPr>
          <w:color w:val="231F20"/>
        </w:rPr>
        <w:t>e</w:t>
      </w:r>
      <w:r>
        <w:rPr>
          <w:color w:val="231F20"/>
          <w:spacing w:val="-3"/>
        </w:rPr>
        <w:t xml:space="preserve"> </w:t>
      </w:r>
      <w:r>
        <w:rPr>
          <w:color w:val="231F20"/>
        </w:rPr>
        <w:t>ikjes</w:t>
      </w:r>
      <w:r>
        <w:rPr>
          <w:color w:val="231F20"/>
          <w:spacing w:val="-3"/>
        </w:rPr>
        <w:t xml:space="preserve"> </w:t>
      </w:r>
      <w:r>
        <w:rPr>
          <w:color w:val="231F20"/>
        </w:rPr>
        <w:t>në</w:t>
      </w:r>
      <w:r>
        <w:rPr>
          <w:color w:val="231F20"/>
          <w:spacing w:val="-3"/>
        </w:rPr>
        <w:t xml:space="preserve"> </w:t>
      </w:r>
      <w:r>
        <w:rPr>
          <w:color w:val="231F20"/>
        </w:rPr>
        <w:t>Perëndim</w:t>
      </w:r>
      <w:r>
        <w:rPr>
          <w:color w:val="231F20"/>
          <w:spacing w:val="-3"/>
        </w:rPr>
        <w:t xml:space="preserve"> </w:t>
      </w:r>
      <w:r>
        <w:rPr>
          <w:color w:val="231F20"/>
        </w:rPr>
        <w:t>–</w:t>
      </w:r>
      <w:r>
        <w:rPr>
          <w:color w:val="231F20"/>
          <w:spacing w:val="-3"/>
        </w:rPr>
        <w:t xml:space="preserve"> </w:t>
      </w:r>
      <w:r>
        <w:rPr>
          <w:color w:val="231F20"/>
        </w:rPr>
        <w:t>ndoshta</w:t>
      </w:r>
      <w:r>
        <w:rPr>
          <w:color w:val="231F20"/>
          <w:spacing w:val="-3"/>
        </w:rPr>
        <w:t xml:space="preserve"> </w:t>
      </w:r>
      <w:r>
        <w:rPr>
          <w:color w:val="231F20"/>
        </w:rPr>
        <w:t>përmes Malit të Zi, ndoshta përmes detit. Ishte një letër që nuk e mbylli me “</w:t>
      </w:r>
      <w:r w:rsidR="00C96E97">
        <w:rPr>
          <w:color w:val="231F20"/>
        </w:rPr>
        <w:t>M</w:t>
      </w:r>
      <w:r>
        <w:rPr>
          <w:color w:val="231F20"/>
        </w:rPr>
        <w:t>irupafshim</w:t>
      </w:r>
      <w:r w:rsidR="00C96E97">
        <w:rPr>
          <w:color w:val="231F20"/>
        </w:rPr>
        <w:t>!</w:t>
      </w:r>
      <w:r>
        <w:rPr>
          <w:color w:val="231F20"/>
        </w:rPr>
        <w:t>”, por me “</w:t>
      </w:r>
      <w:r w:rsidR="00C96E97">
        <w:rPr>
          <w:color w:val="231F20"/>
        </w:rPr>
        <w:t>N</w:t>
      </w:r>
      <w:r>
        <w:rPr>
          <w:color w:val="231F20"/>
        </w:rPr>
        <w:t>ëse nuk kthehem më, më fal</w:t>
      </w:r>
      <w:r w:rsidR="00C96E97">
        <w:rPr>
          <w:color w:val="231F20"/>
        </w:rPr>
        <w:t>!</w:t>
      </w:r>
      <w:r>
        <w:rPr>
          <w:color w:val="231F20"/>
        </w:rPr>
        <w:t>”.</w:t>
      </w:r>
      <w:r w:rsidR="00C96E97">
        <w:rPr>
          <w:color w:val="231F20"/>
        </w:rPr>
        <w:t xml:space="preserve"> </w:t>
      </w:r>
      <w:r>
        <w:rPr>
          <w:color w:val="231F20"/>
        </w:rPr>
        <w:t>Dhe ndërsa nata binte mbi qytetin bregdetar, ku dritat e rrugëve ndizeshin e fikeshin sipas energjisë së racionuar, Armendi rrinte në</w:t>
      </w:r>
      <w:r>
        <w:rPr>
          <w:color w:val="231F20"/>
          <w:spacing w:val="-4"/>
        </w:rPr>
        <w:t xml:space="preserve"> </w:t>
      </w:r>
      <w:r>
        <w:rPr>
          <w:color w:val="231F20"/>
        </w:rPr>
        <w:t>ballkon,</w:t>
      </w:r>
      <w:r>
        <w:rPr>
          <w:color w:val="231F20"/>
          <w:spacing w:val="-3"/>
        </w:rPr>
        <w:t xml:space="preserve"> </w:t>
      </w:r>
      <w:r>
        <w:rPr>
          <w:color w:val="231F20"/>
        </w:rPr>
        <w:t>i</w:t>
      </w:r>
      <w:r>
        <w:rPr>
          <w:color w:val="231F20"/>
          <w:spacing w:val="-4"/>
        </w:rPr>
        <w:t xml:space="preserve"> </w:t>
      </w:r>
      <w:r>
        <w:rPr>
          <w:color w:val="231F20"/>
        </w:rPr>
        <w:t>zhytur</w:t>
      </w:r>
      <w:r>
        <w:rPr>
          <w:color w:val="231F20"/>
          <w:spacing w:val="-3"/>
        </w:rPr>
        <w:t xml:space="preserve"> </w:t>
      </w:r>
      <w:r>
        <w:rPr>
          <w:color w:val="231F20"/>
        </w:rPr>
        <w:t>në</w:t>
      </w:r>
      <w:r>
        <w:rPr>
          <w:color w:val="231F20"/>
          <w:spacing w:val="-4"/>
        </w:rPr>
        <w:t xml:space="preserve"> </w:t>
      </w:r>
      <w:r>
        <w:rPr>
          <w:color w:val="231F20"/>
        </w:rPr>
        <w:t>mendime.</w:t>
      </w:r>
      <w:r>
        <w:rPr>
          <w:color w:val="231F20"/>
          <w:spacing w:val="-4"/>
        </w:rPr>
        <w:t xml:space="preserve"> </w:t>
      </w:r>
      <w:r>
        <w:rPr>
          <w:color w:val="231F20"/>
        </w:rPr>
        <w:t>Nën</w:t>
      </w:r>
      <w:r>
        <w:rPr>
          <w:color w:val="231F20"/>
          <w:spacing w:val="-4"/>
        </w:rPr>
        <w:t xml:space="preserve"> </w:t>
      </w:r>
      <w:r>
        <w:rPr>
          <w:color w:val="231F20"/>
        </w:rPr>
        <w:t>dritën</w:t>
      </w:r>
      <w:r>
        <w:rPr>
          <w:color w:val="231F20"/>
          <w:spacing w:val="-3"/>
        </w:rPr>
        <w:t xml:space="preserve"> </w:t>
      </w:r>
      <w:r>
        <w:rPr>
          <w:color w:val="231F20"/>
        </w:rPr>
        <w:t>e</w:t>
      </w:r>
      <w:r>
        <w:rPr>
          <w:color w:val="231F20"/>
          <w:spacing w:val="-4"/>
        </w:rPr>
        <w:t xml:space="preserve"> </w:t>
      </w:r>
      <w:r>
        <w:rPr>
          <w:color w:val="231F20"/>
        </w:rPr>
        <w:t>zbehtë të një llambe të kuqe, ai përfytyronte një jetë tjetër – një jetë ku liria nuk ishte më ëndërr, por e drejtë.</w:t>
      </w:r>
    </w:p>
    <w:p w14:paraId="41C7BF23" w14:textId="77777777" w:rsidR="00162645" w:rsidRDefault="0089725B">
      <w:pPr>
        <w:pStyle w:val="BodyText"/>
        <w:spacing w:before="1"/>
        <w:ind w:left="142"/>
      </w:pPr>
      <w:r>
        <w:rPr>
          <w:color w:val="231F20"/>
        </w:rPr>
        <w:t>Ai</w:t>
      </w:r>
      <w:r>
        <w:rPr>
          <w:color w:val="231F20"/>
          <w:spacing w:val="-12"/>
        </w:rPr>
        <w:t xml:space="preserve"> </w:t>
      </w:r>
      <w:r>
        <w:rPr>
          <w:color w:val="231F20"/>
        </w:rPr>
        <w:t>do</w:t>
      </w:r>
      <w:r>
        <w:rPr>
          <w:color w:val="231F20"/>
          <w:spacing w:val="-11"/>
        </w:rPr>
        <w:t xml:space="preserve"> </w:t>
      </w:r>
      <w:r>
        <w:rPr>
          <w:color w:val="231F20"/>
        </w:rPr>
        <w:t>të</w:t>
      </w:r>
      <w:r>
        <w:rPr>
          <w:color w:val="231F20"/>
          <w:spacing w:val="-12"/>
        </w:rPr>
        <w:t xml:space="preserve"> </w:t>
      </w:r>
      <w:r>
        <w:rPr>
          <w:color w:val="231F20"/>
        </w:rPr>
        <w:t>ikte</w:t>
      </w:r>
      <w:r>
        <w:rPr>
          <w:color w:val="231F20"/>
          <w:spacing w:val="-11"/>
        </w:rPr>
        <w:t xml:space="preserve"> </w:t>
      </w:r>
      <w:r>
        <w:rPr>
          <w:color w:val="231F20"/>
        </w:rPr>
        <w:t>në</w:t>
      </w:r>
      <w:r>
        <w:rPr>
          <w:color w:val="231F20"/>
          <w:spacing w:val="-12"/>
        </w:rPr>
        <w:t xml:space="preserve"> </w:t>
      </w:r>
      <w:r>
        <w:rPr>
          <w:color w:val="231F20"/>
        </w:rPr>
        <w:t>Romë.</w:t>
      </w:r>
      <w:r>
        <w:rPr>
          <w:color w:val="231F20"/>
          <w:spacing w:val="-11"/>
        </w:rPr>
        <w:t xml:space="preserve"> </w:t>
      </w:r>
      <w:r>
        <w:rPr>
          <w:color w:val="231F20"/>
        </w:rPr>
        <w:t>E</w:t>
      </w:r>
      <w:r>
        <w:rPr>
          <w:color w:val="231F20"/>
          <w:spacing w:val="-12"/>
        </w:rPr>
        <w:t xml:space="preserve"> </w:t>
      </w:r>
      <w:r>
        <w:rPr>
          <w:color w:val="231F20"/>
        </w:rPr>
        <w:t>kishte</w:t>
      </w:r>
      <w:r>
        <w:rPr>
          <w:color w:val="231F20"/>
          <w:spacing w:val="-11"/>
        </w:rPr>
        <w:t xml:space="preserve"> </w:t>
      </w:r>
      <w:r>
        <w:rPr>
          <w:color w:val="231F20"/>
        </w:rPr>
        <w:t>vendosur.</w:t>
      </w:r>
      <w:r>
        <w:rPr>
          <w:color w:val="231F20"/>
          <w:spacing w:val="-12"/>
        </w:rPr>
        <w:t xml:space="preserve"> </w:t>
      </w:r>
      <w:r>
        <w:rPr>
          <w:color w:val="231F20"/>
        </w:rPr>
        <w:t>Sapo</w:t>
      </w:r>
      <w:r>
        <w:rPr>
          <w:color w:val="231F20"/>
          <w:spacing w:val="-11"/>
        </w:rPr>
        <w:t xml:space="preserve"> </w:t>
      </w:r>
      <w:r>
        <w:rPr>
          <w:color w:val="231F20"/>
        </w:rPr>
        <w:t>t’i</w:t>
      </w:r>
      <w:r>
        <w:rPr>
          <w:color w:val="231F20"/>
          <w:spacing w:val="-11"/>
        </w:rPr>
        <w:t xml:space="preserve"> </w:t>
      </w:r>
      <w:r>
        <w:rPr>
          <w:color w:val="231F20"/>
          <w:spacing w:val="-2"/>
        </w:rPr>
        <w:t>jepej</w:t>
      </w:r>
    </w:p>
    <w:p w14:paraId="26FC8632" w14:textId="77777777" w:rsidR="00162645" w:rsidRDefault="00162645">
      <w:pPr>
        <w:pStyle w:val="BodyText"/>
        <w:sectPr w:rsidR="00162645">
          <w:pgSz w:w="8230" w:h="11910"/>
          <w:pgMar w:top="1300" w:right="708" w:bottom="1200" w:left="708" w:header="950" w:footer="1003" w:gutter="0"/>
          <w:cols w:space="720"/>
        </w:sectPr>
      </w:pPr>
    </w:p>
    <w:p w14:paraId="40B4F5E5" w14:textId="77777777" w:rsidR="00162645" w:rsidRDefault="0089725B">
      <w:pPr>
        <w:pStyle w:val="BodyText"/>
        <w:spacing w:before="280" w:line="252" w:lineRule="auto"/>
        <w:ind w:right="139"/>
      </w:pPr>
      <w:r>
        <w:rPr>
          <w:color w:val="231F20"/>
        </w:rPr>
        <w:lastRenderedPageBreak/>
        <w:t>rasti, do të nisej. Do të merrte pronat në Durrës dhe do</w:t>
      </w:r>
      <w:r>
        <w:rPr>
          <w:color w:val="231F20"/>
          <w:spacing w:val="-10"/>
        </w:rPr>
        <w:t xml:space="preserve"> </w:t>
      </w:r>
      <w:r>
        <w:rPr>
          <w:color w:val="231F20"/>
        </w:rPr>
        <w:t>të</w:t>
      </w:r>
      <w:r>
        <w:rPr>
          <w:color w:val="231F20"/>
          <w:spacing w:val="-10"/>
        </w:rPr>
        <w:t xml:space="preserve"> </w:t>
      </w:r>
      <w:r>
        <w:rPr>
          <w:color w:val="231F20"/>
        </w:rPr>
        <w:t>ikte</w:t>
      </w:r>
      <w:r>
        <w:rPr>
          <w:color w:val="231F20"/>
          <w:spacing w:val="-10"/>
        </w:rPr>
        <w:t xml:space="preserve"> </w:t>
      </w:r>
      <w:r>
        <w:rPr>
          <w:color w:val="231F20"/>
        </w:rPr>
        <w:t>për</w:t>
      </w:r>
      <w:r>
        <w:rPr>
          <w:color w:val="231F20"/>
          <w:spacing w:val="-10"/>
        </w:rPr>
        <w:t xml:space="preserve"> </w:t>
      </w:r>
      <w:r>
        <w:rPr>
          <w:color w:val="231F20"/>
        </w:rPr>
        <w:t>të</w:t>
      </w:r>
      <w:r>
        <w:rPr>
          <w:color w:val="231F20"/>
          <w:spacing w:val="-10"/>
        </w:rPr>
        <w:t xml:space="preserve"> </w:t>
      </w:r>
      <w:r>
        <w:rPr>
          <w:color w:val="231F20"/>
        </w:rPr>
        <w:t>bërë</w:t>
      </w:r>
      <w:r>
        <w:rPr>
          <w:color w:val="231F20"/>
          <w:spacing w:val="-10"/>
        </w:rPr>
        <w:t xml:space="preserve"> </w:t>
      </w:r>
      <w:r>
        <w:rPr>
          <w:color w:val="231F20"/>
        </w:rPr>
        <w:t>para,</w:t>
      </w:r>
      <w:r>
        <w:rPr>
          <w:color w:val="231F20"/>
          <w:spacing w:val="-10"/>
        </w:rPr>
        <w:t xml:space="preserve"> </w:t>
      </w:r>
      <w:r>
        <w:rPr>
          <w:color w:val="231F20"/>
        </w:rPr>
        <w:t>me</w:t>
      </w:r>
      <w:r>
        <w:rPr>
          <w:color w:val="231F20"/>
          <w:spacing w:val="-10"/>
        </w:rPr>
        <w:t xml:space="preserve"> </w:t>
      </w:r>
      <w:r>
        <w:rPr>
          <w:color w:val="231F20"/>
        </w:rPr>
        <w:t>qëllim</w:t>
      </w:r>
      <w:r>
        <w:rPr>
          <w:color w:val="231F20"/>
          <w:spacing w:val="-10"/>
        </w:rPr>
        <w:t xml:space="preserve"> </w:t>
      </w:r>
      <w:r>
        <w:rPr>
          <w:color w:val="231F20"/>
        </w:rPr>
        <w:t>që</w:t>
      </w:r>
      <w:r>
        <w:rPr>
          <w:color w:val="231F20"/>
          <w:spacing w:val="-10"/>
        </w:rPr>
        <w:t xml:space="preserve"> </w:t>
      </w:r>
      <w:r>
        <w:rPr>
          <w:color w:val="231F20"/>
        </w:rPr>
        <w:t>t’i</w:t>
      </w:r>
      <w:r>
        <w:rPr>
          <w:color w:val="231F20"/>
          <w:spacing w:val="-10"/>
        </w:rPr>
        <w:t xml:space="preserve"> </w:t>
      </w:r>
      <w:r>
        <w:rPr>
          <w:color w:val="231F20"/>
        </w:rPr>
        <w:t>restauronte ato, sidomos vilën blu.</w:t>
      </w:r>
    </w:p>
    <w:p w14:paraId="794A21D6" w14:textId="781BFA6B" w:rsidR="00162645" w:rsidRDefault="0089725B">
      <w:pPr>
        <w:pStyle w:val="BodyText"/>
        <w:spacing w:before="1" w:line="252" w:lineRule="auto"/>
        <w:ind w:right="139"/>
      </w:pPr>
      <w:r>
        <w:rPr>
          <w:color w:val="231F20"/>
        </w:rPr>
        <w:t>Ai do të martohej me Ermirën, do ta merrte për nuse. Do të shkonte</w:t>
      </w:r>
      <w:r>
        <w:rPr>
          <w:color w:val="231F20"/>
          <w:spacing w:val="40"/>
        </w:rPr>
        <w:t xml:space="preserve"> </w:t>
      </w:r>
      <w:r>
        <w:rPr>
          <w:color w:val="231F20"/>
        </w:rPr>
        <w:t>atje dhe më pas do të vinte ta merrte, sapo</w:t>
      </w:r>
      <w:r>
        <w:rPr>
          <w:color w:val="231F20"/>
          <w:spacing w:val="40"/>
        </w:rPr>
        <w:t xml:space="preserve"> </w:t>
      </w:r>
      <w:r>
        <w:rPr>
          <w:color w:val="231F20"/>
        </w:rPr>
        <w:t>të</w:t>
      </w:r>
      <w:r>
        <w:rPr>
          <w:color w:val="231F20"/>
          <w:spacing w:val="40"/>
        </w:rPr>
        <w:t xml:space="preserve"> </w:t>
      </w:r>
      <w:r>
        <w:rPr>
          <w:color w:val="231F20"/>
        </w:rPr>
        <w:t>bënte</w:t>
      </w:r>
      <w:r>
        <w:rPr>
          <w:color w:val="231F20"/>
          <w:spacing w:val="40"/>
        </w:rPr>
        <w:t xml:space="preserve"> </w:t>
      </w:r>
      <w:r>
        <w:rPr>
          <w:color w:val="231F20"/>
        </w:rPr>
        <w:t>dokumentet</w:t>
      </w:r>
      <w:r>
        <w:rPr>
          <w:color w:val="231F20"/>
          <w:spacing w:val="40"/>
        </w:rPr>
        <w:t xml:space="preserve"> </w:t>
      </w:r>
      <w:r>
        <w:rPr>
          <w:color w:val="231F20"/>
        </w:rPr>
        <w:t>e</w:t>
      </w:r>
      <w:r>
        <w:rPr>
          <w:color w:val="231F20"/>
          <w:spacing w:val="40"/>
        </w:rPr>
        <w:t xml:space="preserve"> </w:t>
      </w:r>
      <w:r>
        <w:rPr>
          <w:color w:val="231F20"/>
        </w:rPr>
        <w:t>qëndrimit</w:t>
      </w:r>
      <w:r>
        <w:rPr>
          <w:color w:val="231F20"/>
          <w:spacing w:val="40"/>
        </w:rPr>
        <w:t xml:space="preserve"> </w:t>
      </w:r>
      <w:r>
        <w:rPr>
          <w:color w:val="231F20"/>
        </w:rPr>
        <w:t>në</w:t>
      </w:r>
      <w:r>
        <w:rPr>
          <w:color w:val="231F20"/>
          <w:spacing w:val="40"/>
        </w:rPr>
        <w:t xml:space="preserve"> </w:t>
      </w:r>
      <w:r>
        <w:rPr>
          <w:color w:val="231F20"/>
        </w:rPr>
        <w:t>Romë. Për këtë do të konsultohej me Nilajn gjatë ditëve në vazhdim. Ajo</w:t>
      </w:r>
      <w:r>
        <w:rPr>
          <w:color w:val="231F20"/>
          <w:spacing w:val="31"/>
        </w:rPr>
        <w:t xml:space="preserve"> </w:t>
      </w:r>
      <w:r>
        <w:rPr>
          <w:color w:val="231F20"/>
        </w:rPr>
        <w:t>e</w:t>
      </w:r>
      <w:r>
        <w:rPr>
          <w:color w:val="231F20"/>
          <w:spacing w:val="31"/>
        </w:rPr>
        <w:t xml:space="preserve"> </w:t>
      </w:r>
      <w:r>
        <w:rPr>
          <w:color w:val="231F20"/>
        </w:rPr>
        <w:t>dinte</w:t>
      </w:r>
      <w:r>
        <w:rPr>
          <w:color w:val="231F20"/>
          <w:spacing w:val="31"/>
        </w:rPr>
        <w:t xml:space="preserve"> </w:t>
      </w:r>
      <w:r>
        <w:rPr>
          <w:color w:val="231F20"/>
        </w:rPr>
        <w:t>më</w:t>
      </w:r>
      <w:r>
        <w:rPr>
          <w:color w:val="231F20"/>
          <w:spacing w:val="31"/>
        </w:rPr>
        <w:t xml:space="preserve"> </w:t>
      </w:r>
      <w:r>
        <w:rPr>
          <w:color w:val="231F20"/>
        </w:rPr>
        <w:t>saktë</w:t>
      </w:r>
      <w:r>
        <w:rPr>
          <w:color w:val="231F20"/>
          <w:spacing w:val="31"/>
        </w:rPr>
        <w:t xml:space="preserve"> </w:t>
      </w:r>
      <w:r>
        <w:rPr>
          <w:color w:val="231F20"/>
        </w:rPr>
        <w:t>si</w:t>
      </w:r>
      <w:r>
        <w:rPr>
          <w:color w:val="231F20"/>
          <w:spacing w:val="31"/>
        </w:rPr>
        <w:t xml:space="preserve"> </w:t>
      </w:r>
      <w:r>
        <w:rPr>
          <w:color w:val="231F20"/>
        </w:rPr>
        <w:t>të</w:t>
      </w:r>
      <w:r>
        <w:rPr>
          <w:color w:val="231F20"/>
          <w:spacing w:val="31"/>
        </w:rPr>
        <w:t xml:space="preserve"> </w:t>
      </w:r>
      <w:r>
        <w:rPr>
          <w:color w:val="231F20"/>
        </w:rPr>
        <w:t>vepronte,</w:t>
      </w:r>
      <w:r>
        <w:rPr>
          <w:color w:val="231F20"/>
          <w:spacing w:val="31"/>
        </w:rPr>
        <w:t xml:space="preserve"> </w:t>
      </w:r>
      <w:r>
        <w:rPr>
          <w:color w:val="231F20"/>
        </w:rPr>
        <w:t>që</w:t>
      </w:r>
      <w:r>
        <w:rPr>
          <w:color w:val="231F20"/>
          <w:spacing w:val="31"/>
        </w:rPr>
        <w:t xml:space="preserve"> </w:t>
      </w:r>
      <w:r>
        <w:rPr>
          <w:color w:val="231F20"/>
        </w:rPr>
        <w:t>ai të mos e linte familjen në pritje, sepse ishte fëmija i vetëm dhe prindërit nuk kishin asnjë fëmijë tjetër.</w:t>
      </w:r>
    </w:p>
    <w:p w14:paraId="2C01122B" w14:textId="77777777" w:rsidR="00162645" w:rsidRDefault="0089725B">
      <w:pPr>
        <w:pStyle w:val="BodyText"/>
        <w:spacing w:line="252" w:lineRule="auto"/>
        <w:ind w:right="139"/>
      </w:pPr>
      <w:r>
        <w:rPr>
          <w:color w:val="231F20"/>
        </w:rPr>
        <w:t>Natyrisht, ai do të kërkonte leje prej tyre. Por edhe ai e donte shumë Nilajn, e cila nuk ishte vetëm gjyshja</w:t>
      </w:r>
      <w:r>
        <w:rPr>
          <w:color w:val="231F20"/>
          <w:spacing w:val="80"/>
        </w:rPr>
        <w:t xml:space="preserve"> </w:t>
      </w:r>
      <w:r>
        <w:rPr>
          <w:color w:val="231F20"/>
        </w:rPr>
        <w:t>e tij, por edhe mbështetësja më e madhe. Ajo ishte politikane dhe muzikante, dinte gjithçka për këtë botë të poshtër, të mbushur me urrejtje, pabarazi dhe spiunime pas krahëve.</w:t>
      </w:r>
    </w:p>
    <w:p w14:paraId="4022C62D" w14:textId="5DA08416" w:rsidR="00162645" w:rsidRDefault="0089725B">
      <w:pPr>
        <w:pStyle w:val="BodyText"/>
        <w:spacing w:before="1" w:line="252" w:lineRule="auto"/>
        <w:ind w:right="140"/>
      </w:pPr>
      <w:r>
        <w:rPr>
          <w:color w:val="231F20"/>
        </w:rPr>
        <w:t>Ishte e tmerrshme të dije se Sigurimi i Shtetit kishte futur rrënjët kudo dhe se ata ishin të survejuar – jo vetëm</w:t>
      </w:r>
      <w:r>
        <w:rPr>
          <w:color w:val="231F20"/>
          <w:spacing w:val="40"/>
        </w:rPr>
        <w:t xml:space="preserve"> </w:t>
      </w:r>
      <w:r>
        <w:rPr>
          <w:color w:val="231F20"/>
        </w:rPr>
        <w:t>nga</w:t>
      </w:r>
      <w:r>
        <w:rPr>
          <w:color w:val="231F20"/>
          <w:spacing w:val="40"/>
        </w:rPr>
        <w:t xml:space="preserve"> </w:t>
      </w:r>
      <w:r>
        <w:rPr>
          <w:color w:val="231F20"/>
        </w:rPr>
        <w:t>telefoni,</w:t>
      </w:r>
      <w:r>
        <w:rPr>
          <w:color w:val="231F20"/>
          <w:spacing w:val="40"/>
        </w:rPr>
        <w:t xml:space="preserve"> </w:t>
      </w:r>
      <w:r>
        <w:rPr>
          <w:color w:val="231F20"/>
        </w:rPr>
        <w:t>me</w:t>
      </w:r>
      <w:r>
        <w:rPr>
          <w:color w:val="231F20"/>
          <w:spacing w:val="40"/>
        </w:rPr>
        <w:t xml:space="preserve"> </w:t>
      </w:r>
      <w:r>
        <w:rPr>
          <w:color w:val="231F20"/>
        </w:rPr>
        <w:t>të</w:t>
      </w:r>
      <w:r>
        <w:rPr>
          <w:color w:val="231F20"/>
          <w:spacing w:val="40"/>
        </w:rPr>
        <w:t xml:space="preserve"> </w:t>
      </w:r>
      <w:r>
        <w:rPr>
          <w:color w:val="231F20"/>
        </w:rPr>
        <w:t>gjitha</w:t>
      </w:r>
      <w:r>
        <w:rPr>
          <w:color w:val="231F20"/>
          <w:spacing w:val="40"/>
        </w:rPr>
        <w:t xml:space="preserve"> </w:t>
      </w:r>
      <w:r>
        <w:rPr>
          <w:color w:val="231F20"/>
        </w:rPr>
        <w:t>teknikat</w:t>
      </w:r>
      <w:r>
        <w:rPr>
          <w:color w:val="231F20"/>
          <w:spacing w:val="40"/>
        </w:rPr>
        <w:t xml:space="preserve"> </w:t>
      </w:r>
      <w:r>
        <w:rPr>
          <w:color w:val="231F20"/>
        </w:rPr>
        <w:t>e</w:t>
      </w:r>
      <w:r>
        <w:rPr>
          <w:color w:val="231F20"/>
          <w:spacing w:val="40"/>
        </w:rPr>
        <w:t xml:space="preserve"> </w:t>
      </w:r>
      <w:r>
        <w:rPr>
          <w:color w:val="231F20"/>
        </w:rPr>
        <w:t>kohës, por edhe me përgjime amb</w:t>
      </w:r>
      <w:r w:rsidR="00234FF2">
        <w:rPr>
          <w:color w:val="231F20"/>
        </w:rPr>
        <w:t>j</w:t>
      </w:r>
      <w:r>
        <w:rPr>
          <w:color w:val="231F20"/>
        </w:rPr>
        <w:t>entale, madje dhe me mbikëqyrje fizike.</w:t>
      </w:r>
    </w:p>
    <w:p w14:paraId="11197BED" w14:textId="77777777" w:rsidR="00162645" w:rsidRDefault="00162645">
      <w:pPr>
        <w:pStyle w:val="BodyText"/>
        <w:spacing w:before="16"/>
        <w:ind w:left="0"/>
        <w:jc w:val="left"/>
      </w:pPr>
    </w:p>
    <w:p w14:paraId="19B3E2D4" w14:textId="703066EF" w:rsidR="00162645" w:rsidRDefault="0089725B">
      <w:pPr>
        <w:pStyle w:val="BodyText"/>
        <w:spacing w:line="252" w:lineRule="auto"/>
        <w:ind w:right="140"/>
      </w:pPr>
      <w:r>
        <w:rPr>
          <w:color w:val="231F20"/>
        </w:rPr>
        <w:t xml:space="preserve">Ishte e qartë që njerëzit e sigurimit u vinin pas kudo ku shkonte kjo familje, kudo ku rrinë ose flisnin. Mendohej </w:t>
      </w:r>
      <w:r w:rsidR="00234FF2">
        <w:rPr>
          <w:color w:val="231F20"/>
        </w:rPr>
        <w:t xml:space="preserve">se </w:t>
      </w:r>
      <w:r>
        <w:rPr>
          <w:color w:val="231F20"/>
        </w:rPr>
        <w:t>madje edhe në shkollë, Armendit ia kishin</w:t>
      </w:r>
      <w:r>
        <w:rPr>
          <w:color w:val="231F20"/>
          <w:spacing w:val="14"/>
        </w:rPr>
        <w:t xml:space="preserve"> </w:t>
      </w:r>
      <w:r>
        <w:rPr>
          <w:color w:val="231F20"/>
        </w:rPr>
        <w:t>vënë</w:t>
      </w:r>
      <w:r>
        <w:rPr>
          <w:color w:val="231F20"/>
          <w:spacing w:val="15"/>
        </w:rPr>
        <w:t xml:space="preserve"> </w:t>
      </w:r>
      <w:r>
        <w:rPr>
          <w:color w:val="231F20"/>
        </w:rPr>
        <w:t>një</w:t>
      </w:r>
      <w:r>
        <w:rPr>
          <w:color w:val="231F20"/>
          <w:spacing w:val="15"/>
        </w:rPr>
        <w:t xml:space="preserve"> </w:t>
      </w:r>
      <w:r>
        <w:rPr>
          <w:color w:val="231F20"/>
        </w:rPr>
        <w:t>përgju</w:t>
      </w:r>
      <w:r w:rsidR="00234FF2">
        <w:rPr>
          <w:color w:val="231F20"/>
        </w:rPr>
        <w:t>e</w:t>
      </w:r>
      <w:r>
        <w:rPr>
          <w:color w:val="231F20"/>
        </w:rPr>
        <w:t>s</w:t>
      </w:r>
      <w:r>
        <w:rPr>
          <w:color w:val="231F20"/>
          <w:spacing w:val="15"/>
        </w:rPr>
        <w:t xml:space="preserve"> </w:t>
      </w:r>
      <w:r>
        <w:rPr>
          <w:color w:val="231F20"/>
        </w:rPr>
        <w:t>fizik</w:t>
      </w:r>
      <w:r>
        <w:rPr>
          <w:color w:val="231F20"/>
          <w:spacing w:val="14"/>
        </w:rPr>
        <w:t xml:space="preserve"> </w:t>
      </w:r>
      <w:r>
        <w:rPr>
          <w:color w:val="231F20"/>
        </w:rPr>
        <w:t>nga</w:t>
      </w:r>
      <w:r>
        <w:rPr>
          <w:color w:val="231F20"/>
          <w:spacing w:val="15"/>
        </w:rPr>
        <w:t xml:space="preserve"> </w:t>
      </w:r>
      <w:r>
        <w:rPr>
          <w:color w:val="231F20"/>
        </w:rPr>
        <w:t>pas.</w:t>
      </w:r>
      <w:r w:rsidR="00234FF2">
        <w:rPr>
          <w:color w:val="231F20"/>
        </w:rPr>
        <w:t xml:space="preserve"> </w:t>
      </w:r>
      <w:r>
        <w:rPr>
          <w:color w:val="231F20"/>
        </w:rPr>
        <w:t>Armendi</w:t>
      </w:r>
      <w:r>
        <w:rPr>
          <w:color w:val="231F20"/>
          <w:spacing w:val="15"/>
        </w:rPr>
        <w:t xml:space="preserve"> </w:t>
      </w:r>
      <w:r>
        <w:rPr>
          <w:color w:val="231F20"/>
          <w:spacing w:val="-2"/>
        </w:rPr>
        <w:t>ishte</w:t>
      </w:r>
    </w:p>
    <w:p w14:paraId="2511AD8B"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23B6EC3" w14:textId="77777777" w:rsidR="00162645" w:rsidRDefault="0089725B">
      <w:pPr>
        <w:pStyle w:val="BodyText"/>
        <w:spacing w:before="310" w:line="252" w:lineRule="auto"/>
        <w:ind w:left="142" w:right="990"/>
      </w:pPr>
      <w:r>
        <w:rPr>
          <w:color w:val="231F20"/>
        </w:rPr>
        <w:lastRenderedPageBreak/>
        <w:t>“armiku i ri” që po rritej dhe duhej mbajtur nën vëzhgim – ky ishte urdhri i njësisë së Sigurimit të lagjes së tij, sidomos tani që trazirat kishin filluar në Evropën Lindore dhe komunizmi po binte kudo.</w:t>
      </w:r>
    </w:p>
    <w:p w14:paraId="2D14EA56" w14:textId="77777777" w:rsidR="00162645" w:rsidRDefault="0089725B">
      <w:pPr>
        <w:pStyle w:val="BodyText"/>
        <w:spacing w:before="1" w:line="252" w:lineRule="auto"/>
        <w:ind w:left="142" w:right="990"/>
      </w:pPr>
      <w:r>
        <w:rPr>
          <w:color w:val="231F20"/>
        </w:rPr>
        <w:t>Këta tanët kishin vendosur të qëndronin me çdo kusht – përjetë, po të ishte e mundur. Të nesërmen pasdite, Armendi u ul përballë Nilajt, në verandën e vogël të shtëpisë ku lulëzonin trëndafilat dhe freskia e pasdites dukej sikur përpiqej të qetësonte një ankth të fshehtë.</w:t>
      </w:r>
    </w:p>
    <w:p w14:paraId="166EA143" w14:textId="7B70907D" w:rsidR="00162645" w:rsidRDefault="0089725B">
      <w:pPr>
        <w:pStyle w:val="ListParagraph"/>
        <w:numPr>
          <w:ilvl w:val="0"/>
          <w:numId w:val="45"/>
        </w:numPr>
        <w:tabs>
          <w:tab w:val="left" w:pos="353"/>
        </w:tabs>
        <w:spacing w:line="252" w:lineRule="auto"/>
        <w:ind w:firstLine="0"/>
        <w:rPr>
          <w:sz w:val="24"/>
        </w:rPr>
      </w:pPr>
      <w:r>
        <w:rPr>
          <w:color w:val="231F20"/>
          <w:sz w:val="24"/>
        </w:rPr>
        <w:t>Kam vendosur të iki, – i tha. – Në Romë. Sapo të</w:t>
      </w:r>
      <w:r>
        <w:rPr>
          <w:color w:val="231F20"/>
          <w:spacing w:val="40"/>
          <w:sz w:val="24"/>
        </w:rPr>
        <w:t xml:space="preserve"> </w:t>
      </w:r>
      <w:r>
        <w:rPr>
          <w:color w:val="231F20"/>
          <w:sz w:val="24"/>
        </w:rPr>
        <w:t>më jepet mundësia.</w:t>
      </w:r>
      <w:r w:rsidR="00234FF2">
        <w:rPr>
          <w:color w:val="231F20"/>
          <w:sz w:val="24"/>
        </w:rPr>
        <w:t xml:space="preserve"> </w:t>
      </w:r>
      <w:r>
        <w:rPr>
          <w:color w:val="231F20"/>
          <w:sz w:val="24"/>
        </w:rPr>
        <w:t>Nuk mund t</w:t>
      </w:r>
      <w:r w:rsidR="00B0586C">
        <w:rPr>
          <w:color w:val="231F20"/>
          <w:sz w:val="24"/>
        </w:rPr>
        <w:t>ë</w:t>
      </w:r>
      <w:r>
        <w:rPr>
          <w:color w:val="231F20"/>
          <w:sz w:val="24"/>
        </w:rPr>
        <w:t xml:space="preserve"> rri pa shkollë </w:t>
      </w:r>
      <w:r w:rsidR="00234FF2">
        <w:rPr>
          <w:color w:val="231F20"/>
          <w:sz w:val="24"/>
        </w:rPr>
        <w:t>d</w:t>
      </w:r>
      <w:r>
        <w:rPr>
          <w:color w:val="231F20"/>
          <w:sz w:val="24"/>
        </w:rPr>
        <w:t>he i përbuzur në ndonjë ofiçine</w:t>
      </w:r>
      <w:r>
        <w:rPr>
          <w:color w:val="231F20"/>
          <w:spacing w:val="40"/>
          <w:sz w:val="24"/>
        </w:rPr>
        <w:t xml:space="preserve"> </w:t>
      </w:r>
      <w:r>
        <w:rPr>
          <w:color w:val="231F20"/>
          <w:sz w:val="24"/>
        </w:rPr>
        <w:t xml:space="preserve">diku në periferi të qytetit </w:t>
      </w:r>
      <w:r w:rsidR="00234FF2">
        <w:rPr>
          <w:color w:val="231F20"/>
          <w:sz w:val="24"/>
        </w:rPr>
        <w:t>o</w:t>
      </w:r>
      <w:r>
        <w:rPr>
          <w:color w:val="231F20"/>
          <w:sz w:val="24"/>
        </w:rPr>
        <w:t>se të më lën</w:t>
      </w:r>
      <w:r w:rsidR="00B0586C">
        <w:rPr>
          <w:color w:val="231F20"/>
          <w:sz w:val="24"/>
        </w:rPr>
        <w:t>ë</w:t>
      </w:r>
      <w:r>
        <w:rPr>
          <w:color w:val="231F20"/>
          <w:sz w:val="24"/>
        </w:rPr>
        <w:t xml:space="preserve"> pa punë</w:t>
      </w:r>
      <w:r w:rsidR="00234FF2">
        <w:rPr>
          <w:color w:val="231F20"/>
          <w:sz w:val="24"/>
        </w:rPr>
        <w:t>.</w:t>
      </w:r>
      <w:r>
        <w:rPr>
          <w:color w:val="231F20"/>
          <w:sz w:val="24"/>
        </w:rPr>
        <w:t xml:space="preserve"> E</w:t>
      </w:r>
      <w:r w:rsidR="00234FF2">
        <w:rPr>
          <w:color w:val="231F20"/>
          <w:sz w:val="24"/>
        </w:rPr>
        <w:t xml:space="preserve"> </w:t>
      </w:r>
      <w:r>
        <w:rPr>
          <w:color w:val="231F20"/>
          <w:sz w:val="24"/>
        </w:rPr>
        <w:t>di se</w:t>
      </w:r>
      <w:r w:rsidR="00234FF2">
        <w:rPr>
          <w:color w:val="231F20"/>
          <w:sz w:val="24"/>
        </w:rPr>
        <w:t xml:space="preserve"> a</w:t>
      </w:r>
      <w:r>
        <w:rPr>
          <w:color w:val="231F20"/>
          <w:sz w:val="24"/>
        </w:rPr>
        <w:t>skush nga ne</w:t>
      </w:r>
      <w:r>
        <w:rPr>
          <w:color w:val="231F20"/>
          <w:spacing w:val="40"/>
          <w:sz w:val="24"/>
        </w:rPr>
        <w:t xml:space="preserve"> </w:t>
      </w:r>
      <w:r>
        <w:rPr>
          <w:color w:val="231F20"/>
          <w:sz w:val="24"/>
        </w:rPr>
        <w:t>q</w:t>
      </w:r>
      <w:r w:rsidR="00B0586C">
        <w:rPr>
          <w:color w:val="231F20"/>
          <w:sz w:val="24"/>
        </w:rPr>
        <w:t>ë</w:t>
      </w:r>
      <w:r>
        <w:rPr>
          <w:color w:val="231F20"/>
          <w:sz w:val="24"/>
        </w:rPr>
        <w:t xml:space="preserve"> jemi me biografi të keqe </w:t>
      </w:r>
      <w:r w:rsidR="00234FF2">
        <w:rPr>
          <w:color w:val="231F20"/>
          <w:sz w:val="24"/>
        </w:rPr>
        <w:t>d</w:t>
      </w:r>
      <w:r>
        <w:rPr>
          <w:color w:val="231F20"/>
          <w:sz w:val="24"/>
        </w:rPr>
        <w:t xml:space="preserve">he dolëm me </w:t>
      </w:r>
      <w:r w:rsidR="00234FF2">
        <w:rPr>
          <w:color w:val="231F20"/>
          <w:sz w:val="24"/>
        </w:rPr>
        <w:t>t</w:t>
      </w:r>
      <w:r w:rsidR="00B0586C">
        <w:rPr>
          <w:color w:val="231F20"/>
          <w:sz w:val="24"/>
        </w:rPr>
        <w:t>ë</w:t>
      </w:r>
      <w:r w:rsidR="00234FF2">
        <w:rPr>
          <w:color w:val="231F20"/>
          <w:sz w:val="24"/>
        </w:rPr>
        <w:t xml:space="preserve"> </w:t>
      </w:r>
      <w:r>
        <w:rPr>
          <w:color w:val="231F20"/>
          <w:sz w:val="24"/>
        </w:rPr>
        <w:t>gjithë dhjeta nuk na dhanë</w:t>
      </w:r>
      <w:r>
        <w:rPr>
          <w:color w:val="231F20"/>
          <w:spacing w:val="40"/>
          <w:sz w:val="24"/>
        </w:rPr>
        <w:t xml:space="preserve"> </w:t>
      </w:r>
      <w:r>
        <w:rPr>
          <w:color w:val="231F20"/>
          <w:sz w:val="24"/>
        </w:rPr>
        <w:t>shkollë</w:t>
      </w:r>
      <w:r w:rsidR="00234FF2">
        <w:rPr>
          <w:color w:val="231F20"/>
          <w:sz w:val="24"/>
        </w:rPr>
        <w:t>.</w:t>
      </w:r>
      <w:r>
        <w:rPr>
          <w:color w:val="231F20"/>
          <w:sz w:val="24"/>
        </w:rPr>
        <w:t xml:space="preserve"> Pra do bëh</w:t>
      </w:r>
      <w:r w:rsidR="00234FF2">
        <w:rPr>
          <w:color w:val="231F20"/>
          <w:sz w:val="24"/>
        </w:rPr>
        <w:t>e</w:t>
      </w:r>
      <w:r>
        <w:rPr>
          <w:color w:val="231F20"/>
          <w:sz w:val="24"/>
        </w:rPr>
        <w:t>m</w:t>
      </w:r>
      <w:r>
        <w:rPr>
          <w:color w:val="231F20"/>
          <w:spacing w:val="40"/>
          <w:sz w:val="24"/>
        </w:rPr>
        <w:t xml:space="preserve"> </w:t>
      </w:r>
      <w:r>
        <w:rPr>
          <w:color w:val="231F20"/>
          <w:sz w:val="24"/>
        </w:rPr>
        <w:t>objekt dhe viktimë e sigurimit</w:t>
      </w:r>
      <w:r w:rsidR="00234FF2">
        <w:rPr>
          <w:color w:val="231F20"/>
          <w:sz w:val="24"/>
        </w:rPr>
        <w:t>.</w:t>
      </w:r>
      <w:r>
        <w:rPr>
          <w:color w:val="231F20"/>
          <w:spacing w:val="40"/>
          <w:sz w:val="24"/>
        </w:rPr>
        <w:t xml:space="preserve"> </w:t>
      </w:r>
      <w:r>
        <w:rPr>
          <w:color w:val="231F20"/>
          <w:sz w:val="24"/>
        </w:rPr>
        <w:t>Nës</w:t>
      </w:r>
      <w:r w:rsidR="00234FF2">
        <w:rPr>
          <w:color w:val="231F20"/>
          <w:sz w:val="24"/>
        </w:rPr>
        <w:t>e</w:t>
      </w:r>
      <w:r>
        <w:rPr>
          <w:color w:val="231F20"/>
          <w:sz w:val="24"/>
        </w:rPr>
        <w:t xml:space="preserve"> ky pushtet nuk bie</w:t>
      </w:r>
      <w:r w:rsidR="00234FF2">
        <w:rPr>
          <w:color w:val="231F20"/>
          <w:sz w:val="24"/>
        </w:rPr>
        <w:t>.</w:t>
      </w:r>
    </w:p>
    <w:p w14:paraId="2D2D4DC6" w14:textId="77777777" w:rsidR="00162645" w:rsidRDefault="0089725B">
      <w:pPr>
        <w:pStyle w:val="BodyText"/>
        <w:spacing w:before="1" w:line="252" w:lineRule="auto"/>
        <w:ind w:left="142" w:right="990"/>
      </w:pPr>
      <w:r>
        <w:rPr>
          <w:color w:val="231F20"/>
        </w:rPr>
        <w:t>Nilaj</w:t>
      </w:r>
      <w:r>
        <w:rPr>
          <w:color w:val="231F20"/>
          <w:spacing w:val="-11"/>
        </w:rPr>
        <w:t xml:space="preserve"> </w:t>
      </w:r>
      <w:r>
        <w:rPr>
          <w:color w:val="231F20"/>
        </w:rPr>
        <w:t>nuk</w:t>
      </w:r>
      <w:r>
        <w:rPr>
          <w:color w:val="231F20"/>
          <w:spacing w:val="-11"/>
        </w:rPr>
        <w:t xml:space="preserve"> </w:t>
      </w:r>
      <w:r>
        <w:rPr>
          <w:color w:val="231F20"/>
        </w:rPr>
        <w:t>foli</w:t>
      </w:r>
      <w:r>
        <w:rPr>
          <w:color w:val="231F20"/>
          <w:spacing w:val="-11"/>
        </w:rPr>
        <w:t xml:space="preserve"> </w:t>
      </w:r>
      <w:r>
        <w:rPr>
          <w:color w:val="231F20"/>
        </w:rPr>
        <w:t>menjëherë.</w:t>
      </w:r>
      <w:r>
        <w:rPr>
          <w:color w:val="231F20"/>
          <w:spacing w:val="-11"/>
        </w:rPr>
        <w:t xml:space="preserve"> </w:t>
      </w:r>
      <w:r>
        <w:rPr>
          <w:color w:val="231F20"/>
        </w:rPr>
        <w:t>Hodhi</w:t>
      </w:r>
      <w:r>
        <w:rPr>
          <w:color w:val="231F20"/>
          <w:spacing w:val="-11"/>
        </w:rPr>
        <w:t xml:space="preserve"> </w:t>
      </w:r>
      <w:r>
        <w:rPr>
          <w:color w:val="231F20"/>
        </w:rPr>
        <w:t>sytë</w:t>
      </w:r>
      <w:r>
        <w:rPr>
          <w:color w:val="231F20"/>
          <w:spacing w:val="-11"/>
        </w:rPr>
        <w:t xml:space="preserve"> </w:t>
      </w:r>
      <w:r>
        <w:rPr>
          <w:color w:val="231F20"/>
        </w:rPr>
        <w:t>nga</w:t>
      </w:r>
      <w:r>
        <w:rPr>
          <w:color w:val="231F20"/>
          <w:spacing w:val="-11"/>
        </w:rPr>
        <w:t xml:space="preserve"> </w:t>
      </w:r>
      <w:r>
        <w:rPr>
          <w:color w:val="231F20"/>
        </w:rPr>
        <w:t>ai,</w:t>
      </w:r>
      <w:r>
        <w:rPr>
          <w:color w:val="231F20"/>
          <w:spacing w:val="-11"/>
        </w:rPr>
        <w:t xml:space="preserve"> </w:t>
      </w:r>
      <w:r>
        <w:rPr>
          <w:color w:val="231F20"/>
        </w:rPr>
        <w:t>dhe</w:t>
      </w:r>
      <w:r>
        <w:rPr>
          <w:color w:val="231F20"/>
          <w:spacing w:val="-11"/>
        </w:rPr>
        <w:t xml:space="preserve"> </w:t>
      </w:r>
      <w:r>
        <w:rPr>
          <w:color w:val="231F20"/>
        </w:rPr>
        <w:t>sytë</w:t>
      </w:r>
      <w:r>
        <w:rPr>
          <w:color w:val="231F20"/>
          <w:spacing w:val="-11"/>
        </w:rPr>
        <w:t xml:space="preserve"> </w:t>
      </w:r>
      <w:r>
        <w:rPr>
          <w:color w:val="231F20"/>
        </w:rPr>
        <w:t>e saj</w:t>
      </w:r>
      <w:r>
        <w:rPr>
          <w:color w:val="231F20"/>
          <w:spacing w:val="-15"/>
        </w:rPr>
        <w:t xml:space="preserve"> </w:t>
      </w:r>
      <w:r>
        <w:rPr>
          <w:color w:val="231F20"/>
        </w:rPr>
        <w:t>të</w:t>
      </w:r>
      <w:r>
        <w:rPr>
          <w:color w:val="231F20"/>
          <w:spacing w:val="-15"/>
        </w:rPr>
        <w:t xml:space="preserve"> </w:t>
      </w:r>
      <w:r>
        <w:rPr>
          <w:color w:val="231F20"/>
        </w:rPr>
        <w:t>kalitur</w:t>
      </w:r>
      <w:r>
        <w:rPr>
          <w:color w:val="231F20"/>
          <w:spacing w:val="-15"/>
        </w:rPr>
        <w:t xml:space="preserve"> </w:t>
      </w:r>
      <w:r>
        <w:rPr>
          <w:color w:val="231F20"/>
        </w:rPr>
        <w:t>nga</w:t>
      </w:r>
      <w:r>
        <w:rPr>
          <w:color w:val="231F20"/>
          <w:spacing w:val="-15"/>
        </w:rPr>
        <w:t xml:space="preserve"> </w:t>
      </w:r>
      <w:r>
        <w:rPr>
          <w:color w:val="231F20"/>
        </w:rPr>
        <w:t>vite</w:t>
      </w:r>
      <w:r>
        <w:rPr>
          <w:color w:val="231F20"/>
          <w:spacing w:val="-15"/>
        </w:rPr>
        <w:t xml:space="preserve"> </w:t>
      </w:r>
      <w:r>
        <w:rPr>
          <w:color w:val="231F20"/>
        </w:rPr>
        <w:t>përndjekjeje</w:t>
      </w:r>
      <w:r>
        <w:rPr>
          <w:color w:val="231F20"/>
          <w:spacing w:val="-15"/>
        </w:rPr>
        <w:t xml:space="preserve"> </w:t>
      </w:r>
      <w:r>
        <w:rPr>
          <w:color w:val="231F20"/>
        </w:rPr>
        <w:t>dhe</w:t>
      </w:r>
      <w:r>
        <w:rPr>
          <w:color w:val="231F20"/>
          <w:spacing w:val="-15"/>
        </w:rPr>
        <w:t xml:space="preserve"> </w:t>
      </w:r>
      <w:r>
        <w:rPr>
          <w:color w:val="231F20"/>
        </w:rPr>
        <w:t>dhimbje,</w:t>
      </w:r>
      <w:r>
        <w:rPr>
          <w:color w:val="231F20"/>
          <w:spacing w:val="-15"/>
        </w:rPr>
        <w:t xml:space="preserve"> </w:t>
      </w:r>
      <w:r>
        <w:rPr>
          <w:color w:val="231F20"/>
        </w:rPr>
        <w:t>e</w:t>
      </w:r>
      <w:r>
        <w:rPr>
          <w:color w:val="231F20"/>
          <w:spacing w:val="-15"/>
        </w:rPr>
        <w:t xml:space="preserve"> </w:t>
      </w:r>
      <w:r>
        <w:rPr>
          <w:color w:val="231F20"/>
        </w:rPr>
        <w:t>panë thellë, sikur kërkonin diçka përtej fjalëve. Epastaj Armendi</w:t>
      </w:r>
      <w:r>
        <w:rPr>
          <w:color w:val="231F20"/>
          <w:spacing w:val="40"/>
        </w:rPr>
        <w:t xml:space="preserve"> </w:t>
      </w:r>
      <w:r>
        <w:rPr>
          <w:color w:val="231F20"/>
        </w:rPr>
        <w:t>shtoi</w:t>
      </w:r>
    </w:p>
    <w:p w14:paraId="3E0D74E1" w14:textId="5285CD73" w:rsidR="00162645" w:rsidRDefault="0089725B">
      <w:pPr>
        <w:pStyle w:val="ListParagraph"/>
        <w:numPr>
          <w:ilvl w:val="0"/>
          <w:numId w:val="45"/>
        </w:numPr>
        <w:tabs>
          <w:tab w:val="left" w:pos="342"/>
        </w:tabs>
        <w:spacing w:line="252" w:lineRule="auto"/>
        <w:ind w:firstLine="0"/>
        <w:rPr>
          <w:sz w:val="24"/>
        </w:rPr>
      </w:pPr>
      <w:r>
        <w:rPr>
          <w:color w:val="231F20"/>
          <w:sz w:val="24"/>
        </w:rPr>
        <w:t>E kam menduar gjatë. Do marr vilën blu në emrin tim, do e sistemoj, dhe pastaj... do të shkoj. Do të punoj. Do të bëj para. Dhe... kur të jem sistemuar, do të vij të marr Ermirën</w:t>
      </w:r>
      <w:r w:rsidR="00234FF2">
        <w:rPr>
          <w:color w:val="231F20"/>
          <w:sz w:val="24"/>
        </w:rPr>
        <w:t xml:space="preserve">, </w:t>
      </w:r>
      <w:r>
        <w:rPr>
          <w:color w:val="231F20"/>
          <w:sz w:val="24"/>
        </w:rPr>
        <w:t>familjen edhe ty</w:t>
      </w:r>
      <w:r w:rsidR="00234FF2">
        <w:rPr>
          <w:color w:val="231F20"/>
          <w:sz w:val="24"/>
        </w:rPr>
        <w:t>.</w:t>
      </w:r>
    </w:p>
    <w:p w14:paraId="2549AE50" w14:textId="77777777" w:rsidR="00162645" w:rsidRDefault="0089725B">
      <w:pPr>
        <w:pStyle w:val="ListParagraph"/>
        <w:numPr>
          <w:ilvl w:val="0"/>
          <w:numId w:val="45"/>
        </w:numPr>
        <w:tabs>
          <w:tab w:val="left" w:pos="327"/>
        </w:tabs>
        <w:spacing w:before="1"/>
        <w:ind w:left="327" w:right="0" w:hanging="185"/>
        <w:rPr>
          <w:sz w:val="24"/>
        </w:rPr>
      </w:pPr>
      <w:r>
        <w:rPr>
          <w:color w:val="231F20"/>
          <w:sz w:val="24"/>
        </w:rPr>
        <w:t>E</w:t>
      </w:r>
      <w:r>
        <w:rPr>
          <w:color w:val="231F20"/>
          <w:spacing w:val="4"/>
          <w:sz w:val="24"/>
        </w:rPr>
        <w:t xml:space="preserve"> </w:t>
      </w:r>
      <w:r>
        <w:rPr>
          <w:color w:val="231F20"/>
          <w:sz w:val="24"/>
        </w:rPr>
        <w:t>di</w:t>
      </w:r>
      <w:r>
        <w:rPr>
          <w:color w:val="231F20"/>
          <w:spacing w:val="5"/>
          <w:sz w:val="24"/>
        </w:rPr>
        <w:t xml:space="preserve"> </w:t>
      </w:r>
      <w:r>
        <w:rPr>
          <w:color w:val="231F20"/>
          <w:sz w:val="24"/>
        </w:rPr>
        <w:t>që</w:t>
      </w:r>
      <w:r>
        <w:rPr>
          <w:color w:val="231F20"/>
          <w:spacing w:val="5"/>
          <w:sz w:val="24"/>
        </w:rPr>
        <w:t xml:space="preserve"> </w:t>
      </w:r>
      <w:r>
        <w:rPr>
          <w:color w:val="231F20"/>
          <w:sz w:val="24"/>
        </w:rPr>
        <w:t>nuk</w:t>
      </w:r>
      <w:r>
        <w:rPr>
          <w:color w:val="231F20"/>
          <w:spacing w:val="5"/>
          <w:sz w:val="24"/>
        </w:rPr>
        <w:t xml:space="preserve"> </w:t>
      </w:r>
      <w:r>
        <w:rPr>
          <w:color w:val="231F20"/>
          <w:sz w:val="24"/>
        </w:rPr>
        <w:t>të</w:t>
      </w:r>
      <w:r>
        <w:rPr>
          <w:color w:val="231F20"/>
          <w:spacing w:val="5"/>
          <w:sz w:val="24"/>
        </w:rPr>
        <w:t xml:space="preserve"> </w:t>
      </w:r>
      <w:r>
        <w:rPr>
          <w:color w:val="231F20"/>
          <w:sz w:val="24"/>
        </w:rPr>
        <w:t>ndal</w:t>
      </w:r>
      <w:r>
        <w:rPr>
          <w:color w:val="231F20"/>
          <w:spacing w:val="5"/>
          <w:sz w:val="24"/>
        </w:rPr>
        <w:t xml:space="preserve"> </w:t>
      </w:r>
      <w:r>
        <w:rPr>
          <w:color w:val="231F20"/>
          <w:sz w:val="24"/>
        </w:rPr>
        <w:t>dot,</w:t>
      </w:r>
      <w:r>
        <w:rPr>
          <w:color w:val="231F20"/>
          <w:spacing w:val="5"/>
          <w:sz w:val="24"/>
        </w:rPr>
        <w:t xml:space="preserve"> </w:t>
      </w:r>
      <w:r>
        <w:rPr>
          <w:color w:val="231F20"/>
          <w:sz w:val="24"/>
        </w:rPr>
        <w:t>–</w:t>
      </w:r>
      <w:r>
        <w:rPr>
          <w:color w:val="231F20"/>
          <w:spacing w:val="4"/>
          <w:sz w:val="24"/>
        </w:rPr>
        <w:t xml:space="preserve"> </w:t>
      </w:r>
      <w:r>
        <w:rPr>
          <w:color w:val="231F20"/>
          <w:sz w:val="24"/>
        </w:rPr>
        <w:t>i</w:t>
      </w:r>
      <w:r>
        <w:rPr>
          <w:color w:val="231F20"/>
          <w:spacing w:val="5"/>
          <w:sz w:val="24"/>
        </w:rPr>
        <w:t xml:space="preserve"> </w:t>
      </w:r>
      <w:r>
        <w:rPr>
          <w:color w:val="231F20"/>
          <w:sz w:val="24"/>
        </w:rPr>
        <w:t>tha</w:t>
      </w:r>
      <w:r>
        <w:rPr>
          <w:color w:val="231F20"/>
          <w:spacing w:val="5"/>
          <w:sz w:val="24"/>
        </w:rPr>
        <w:t xml:space="preserve"> </w:t>
      </w:r>
      <w:r>
        <w:rPr>
          <w:color w:val="231F20"/>
          <w:sz w:val="24"/>
        </w:rPr>
        <w:t>ajo</w:t>
      </w:r>
      <w:r>
        <w:rPr>
          <w:color w:val="231F20"/>
          <w:spacing w:val="5"/>
          <w:sz w:val="24"/>
        </w:rPr>
        <w:t xml:space="preserve"> </w:t>
      </w:r>
      <w:r>
        <w:rPr>
          <w:color w:val="231F20"/>
          <w:sz w:val="24"/>
        </w:rPr>
        <w:t>më</w:t>
      </w:r>
      <w:r>
        <w:rPr>
          <w:color w:val="231F20"/>
          <w:spacing w:val="5"/>
          <w:sz w:val="24"/>
        </w:rPr>
        <w:t xml:space="preserve"> </w:t>
      </w:r>
      <w:r>
        <w:rPr>
          <w:color w:val="231F20"/>
          <w:sz w:val="24"/>
        </w:rPr>
        <w:t>në</w:t>
      </w:r>
      <w:r>
        <w:rPr>
          <w:color w:val="231F20"/>
          <w:spacing w:val="5"/>
          <w:sz w:val="24"/>
        </w:rPr>
        <w:t xml:space="preserve"> </w:t>
      </w:r>
      <w:r>
        <w:rPr>
          <w:color w:val="231F20"/>
          <w:sz w:val="24"/>
        </w:rPr>
        <w:t>fund.</w:t>
      </w:r>
      <w:r>
        <w:rPr>
          <w:color w:val="231F20"/>
          <w:spacing w:val="5"/>
          <w:sz w:val="24"/>
        </w:rPr>
        <w:t xml:space="preserve"> </w:t>
      </w:r>
      <w:r>
        <w:rPr>
          <w:color w:val="231F20"/>
          <w:sz w:val="24"/>
        </w:rPr>
        <w:t>–</w:t>
      </w:r>
      <w:r>
        <w:rPr>
          <w:color w:val="231F20"/>
          <w:spacing w:val="-4"/>
          <w:sz w:val="24"/>
        </w:rPr>
        <w:t xml:space="preserve"> </w:t>
      </w:r>
      <w:r>
        <w:rPr>
          <w:color w:val="231F20"/>
          <w:spacing w:val="-5"/>
          <w:sz w:val="24"/>
        </w:rPr>
        <w:t>As</w:t>
      </w:r>
    </w:p>
    <w:p w14:paraId="16B0ECFC" w14:textId="77777777" w:rsidR="00162645" w:rsidRDefault="00162645">
      <w:pPr>
        <w:pStyle w:val="ListParagraph"/>
        <w:rPr>
          <w:sz w:val="24"/>
        </w:rPr>
        <w:sectPr w:rsidR="00162645">
          <w:pgSz w:w="8230" w:h="11910"/>
          <w:pgMar w:top="1300" w:right="708" w:bottom="1200" w:left="708" w:header="950" w:footer="1003" w:gutter="0"/>
          <w:cols w:space="720"/>
        </w:sectPr>
      </w:pPr>
    </w:p>
    <w:p w14:paraId="1C8042AF" w14:textId="1F63ABB3" w:rsidR="00162645" w:rsidRDefault="0089725B">
      <w:pPr>
        <w:pStyle w:val="BodyText"/>
        <w:spacing w:before="280" w:line="252" w:lineRule="auto"/>
        <w:ind w:right="140"/>
      </w:pPr>
      <w:r>
        <w:rPr>
          <w:color w:val="231F20"/>
        </w:rPr>
        <w:lastRenderedPageBreak/>
        <w:t>nuk dua. Jeta këtu është një mur pa derë. Por duhet</w:t>
      </w:r>
      <w:r>
        <w:rPr>
          <w:color w:val="231F20"/>
          <w:spacing w:val="40"/>
        </w:rPr>
        <w:t xml:space="preserve"> </w:t>
      </w:r>
      <w:r>
        <w:rPr>
          <w:color w:val="231F20"/>
        </w:rPr>
        <w:t>ta</w:t>
      </w:r>
      <w:r>
        <w:rPr>
          <w:color w:val="231F20"/>
          <w:spacing w:val="40"/>
        </w:rPr>
        <w:t xml:space="preserve"> </w:t>
      </w:r>
      <w:r>
        <w:rPr>
          <w:color w:val="231F20"/>
        </w:rPr>
        <w:t>bësh</w:t>
      </w:r>
      <w:r>
        <w:rPr>
          <w:color w:val="231F20"/>
          <w:spacing w:val="40"/>
        </w:rPr>
        <w:t xml:space="preserve"> </w:t>
      </w:r>
      <w:r>
        <w:rPr>
          <w:color w:val="231F20"/>
        </w:rPr>
        <w:t>me</w:t>
      </w:r>
      <w:r>
        <w:rPr>
          <w:color w:val="231F20"/>
          <w:spacing w:val="40"/>
        </w:rPr>
        <w:t xml:space="preserve"> </w:t>
      </w:r>
      <w:r>
        <w:rPr>
          <w:color w:val="231F20"/>
        </w:rPr>
        <w:t>mendje</w:t>
      </w:r>
      <w:r>
        <w:rPr>
          <w:color w:val="231F20"/>
          <w:spacing w:val="40"/>
        </w:rPr>
        <w:t xml:space="preserve"> </w:t>
      </w:r>
      <w:r>
        <w:rPr>
          <w:color w:val="231F20"/>
        </w:rPr>
        <w:t>të</w:t>
      </w:r>
      <w:r>
        <w:rPr>
          <w:color w:val="231F20"/>
          <w:spacing w:val="40"/>
        </w:rPr>
        <w:t xml:space="preserve"> </w:t>
      </w:r>
      <w:r>
        <w:rPr>
          <w:color w:val="231F20"/>
        </w:rPr>
        <w:t>kthjellët.</w:t>
      </w:r>
      <w:r>
        <w:rPr>
          <w:color w:val="231F20"/>
          <w:spacing w:val="40"/>
        </w:rPr>
        <w:t xml:space="preserve"> </w:t>
      </w:r>
      <w:r>
        <w:rPr>
          <w:color w:val="231F20"/>
        </w:rPr>
        <w:t>Mos</w:t>
      </w:r>
      <w:r>
        <w:rPr>
          <w:color w:val="231F20"/>
          <w:spacing w:val="40"/>
        </w:rPr>
        <w:t xml:space="preserve"> </w:t>
      </w:r>
      <w:r>
        <w:rPr>
          <w:color w:val="231F20"/>
        </w:rPr>
        <w:t>merr</w:t>
      </w:r>
      <w:r>
        <w:rPr>
          <w:color w:val="231F20"/>
          <w:spacing w:val="40"/>
        </w:rPr>
        <w:t xml:space="preserve"> </w:t>
      </w:r>
      <w:r>
        <w:rPr>
          <w:color w:val="231F20"/>
        </w:rPr>
        <w:t xml:space="preserve">nxitime. Ke prindërit, </w:t>
      </w:r>
      <w:r w:rsidR="00234FF2">
        <w:rPr>
          <w:color w:val="231F20"/>
        </w:rPr>
        <w:t>m</w:t>
      </w:r>
      <w:r w:rsidR="00B0586C">
        <w:rPr>
          <w:color w:val="231F20"/>
        </w:rPr>
        <w:t>ë</w:t>
      </w:r>
      <w:r w:rsidR="00234FF2">
        <w:rPr>
          <w:color w:val="231F20"/>
        </w:rPr>
        <w:t xml:space="preserve"> </w:t>
      </w:r>
      <w:r>
        <w:rPr>
          <w:color w:val="231F20"/>
        </w:rPr>
        <w:t>ke mua... jemi njerëz që nuk kemi tjetër përveç teje.</w:t>
      </w:r>
    </w:p>
    <w:p w14:paraId="7F8B03D2" w14:textId="77777777" w:rsidR="00162645" w:rsidRDefault="0089725B">
      <w:pPr>
        <w:pStyle w:val="BodyText"/>
        <w:spacing w:before="1" w:line="252" w:lineRule="auto"/>
        <w:ind w:right="140"/>
      </w:pPr>
      <w:r>
        <w:rPr>
          <w:color w:val="231F20"/>
        </w:rPr>
        <w:t>Ai</w:t>
      </w:r>
      <w:r>
        <w:rPr>
          <w:color w:val="231F20"/>
          <w:spacing w:val="33"/>
        </w:rPr>
        <w:t xml:space="preserve"> </w:t>
      </w:r>
      <w:r>
        <w:rPr>
          <w:color w:val="231F20"/>
        </w:rPr>
        <w:t>uli</w:t>
      </w:r>
      <w:r>
        <w:rPr>
          <w:color w:val="231F20"/>
          <w:spacing w:val="33"/>
        </w:rPr>
        <w:t xml:space="preserve"> </w:t>
      </w:r>
      <w:r>
        <w:rPr>
          <w:color w:val="231F20"/>
        </w:rPr>
        <w:t>kokën.</w:t>
      </w:r>
      <w:r>
        <w:rPr>
          <w:color w:val="231F20"/>
          <w:spacing w:val="33"/>
        </w:rPr>
        <w:t xml:space="preserve"> </w:t>
      </w:r>
      <w:r>
        <w:rPr>
          <w:color w:val="231F20"/>
        </w:rPr>
        <w:t>E</w:t>
      </w:r>
      <w:r>
        <w:rPr>
          <w:color w:val="231F20"/>
          <w:spacing w:val="33"/>
        </w:rPr>
        <w:t xml:space="preserve"> </w:t>
      </w:r>
      <w:r>
        <w:rPr>
          <w:color w:val="231F20"/>
        </w:rPr>
        <w:t>dinte.</w:t>
      </w:r>
      <w:r>
        <w:rPr>
          <w:color w:val="231F20"/>
          <w:spacing w:val="33"/>
        </w:rPr>
        <w:t xml:space="preserve"> </w:t>
      </w:r>
      <w:r>
        <w:rPr>
          <w:color w:val="231F20"/>
        </w:rPr>
        <w:t>Ishte</w:t>
      </w:r>
      <w:r>
        <w:rPr>
          <w:color w:val="231F20"/>
          <w:spacing w:val="33"/>
        </w:rPr>
        <w:t xml:space="preserve"> </w:t>
      </w:r>
      <w:r>
        <w:rPr>
          <w:color w:val="231F20"/>
        </w:rPr>
        <w:t>i</w:t>
      </w:r>
      <w:r>
        <w:rPr>
          <w:color w:val="231F20"/>
          <w:spacing w:val="33"/>
        </w:rPr>
        <w:t xml:space="preserve"> </w:t>
      </w:r>
      <w:r>
        <w:rPr>
          <w:color w:val="231F20"/>
        </w:rPr>
        <w:t>vetmi</w:t>
      </w:r>
      <w:r>
        <w:rPr>
          <w:color w:val="231F20"/>
          <w:spacing w:val="33"/>
        </w:rPr>
        <w:t xml:space="preserve"> </w:t>
      </w:r>
      <w:r>
        <w:rPr>
          <w:color w:val="231F20"/>
        </w:rPr>
        <w:t>bir.</w:t>
      </w:r>
      <w:r>
        <w:rPr>
          <w:color w:val="231F20"/>
          <w:spacing w:val="33"/>
        </w:rPr>
        <w:t xml:space="preserve"> </w:t>
      </w:r>
      <w:r>
        <w:rPr>
          <w:color w:val="231F20"/>
        </w:rPr>
        <w:t>Një</w:t>
      </w:r>
      <w:r>
        <w:rPr>
          <w:color w:val="231F20"/>
          <w:spacing w:val="33"/>
        </w:rPr>
        <w:t xml:space="preserve"> </w:t>
      </w:r>
      <w:r>
        <w:rPr>
          <w:color w:val="231F20"/>
        </w:rPr>
        <w:t>i</w:t>
      </w:r>
      <w:r>
        <w:rPr>
          <w:color w:val="231F20"/>
          <w:spacing w:val="33"/>
        </w:rPr>
        <w:t xml:space="preserve"> </w:t>
      </w:r>
      <w:r>
        <w:rPr>
          <w:color w:val="231F20"/>
        </w:rPr>
        <w:t>vetmi që mbante mbi supe gjithë shpresën e familjes. Por njëkohësisht, ai ndjente një mall të pathënë për lirinë, për një jetë më të drejtë.</w:t>
      </w:r>
    </w:p>
    <w:p w14:paraId="131E7DBD" w14:textId="4098E367" w:rsidR="00162645" w:rsidRDefault="0089725B">
      <w:pPr>
        <w:pStyle w:val="ListParagraph"/>
        <w:numPr>
          <w:ilvl w:val="1"/>
          <w:numId w:val="45"/>
        </w:numPr>
        <w:tabs>
          <w:tab w:val="left" w:pos="1176"/>
        </w:tabs>
        <w:spacing w:line="252" w:lineRule="auto"/>
        <w:ind w:right="139" w:firstLine="0"/>
        <w:rPr>
          <w:sz w:val="24"/>
        </w:rPr>
      </w:pPr>
      <w:r>
        <w:rPr>
          <w:color w:val="231F20"/>
          <w:sz w:val="24"/>
        </w:rPr>
        <w:t>A do të më ndihmosh? – e pyeti. – Të më thuash si të</w:t>
      </w:r>
      <w:r>
        <w:rPr>
          <w:color w:val="231F20"/>
          <w:spacing w:val="-1"/>
          <w:sz w:val="24"/>
        </w:rPr>
        <w:t xml:space="preserve"> </w:t>
      </w:r>
      <w:r>
        <w:rPr>
          <w:color w:val="231F20"/>
          <w:sz w:val="24"/>
        </w:rPr>
        <w:t>veproj.</w:t>
      </w:r>
      <w:r>
        <w:rPr>
          <w:color w:val="231F20"/>
          <w:spacing w:val="-1"/>
          <w:sz w:val="24"/>
        </w:rPr>
        <w:t xml:space="preserve"> </w:t>
      </w:r>
      <w:r>
        <w:rPr>
          <w:color w:val="231F20"/>
          <w:sz w:val="24"/>
        </w:rPr>
        <w:t>Si</w:t>
      </w:r>
      <w:r>
        <w:rPr>
          <w:color w:val="231F20"/>
          <w:spacing w:val="-1"/>
          <w:sz w:val="24"/>
        </w:rPr>
        <w:t xml:space="preserve"> </w:t>
      </w:r>
      <w:r>
        <w:rPr>
          <w:color w:val="231F20"/>
          <w:sz w:val="24"/>
        </w:rPr>
        <w:t>të</w:t>
      </w:r>
      <w:r>
        <w:rPr>
          <w:color w:val="231F20"/>
          <w:spacing w:val="-1"/>
          <w:sz w:val="24"/>
        </w:rPr>
        <w:t xml:space="preserve"> </w:t>
      </w:r>
      <w:r>
        <w:rPr>
          <w:color w:val="231F20"/>
          <w:sz w:val="24"/>
        </w:rPr>
        <w:t>mos</w:t>
      </w:r>
      <w:r>
        <w:rPr>
          <w:color w:val="231F20"/>
          <w:spacing w:val="-1"/>
          <w:sz w:val="24"/>
        </w:rPr>
        <w:t xml:space="preserve"> </w:t>
      </w:r>
      <w:r>
        <w:rPr>
          <w:color w:val="231F20"/>
          <w:sz w:val="24"/>
        </w:rPr>
        <w:t>i</w:t>
      </w:r>
      <w:r>
        <w:rPr>
          <w:color w:val="231F20"/>
          <w:spacing w:val="-1"/>
          <w:sz w:val="24"/>
        </w:rPr>
        <w:t xml:space="preserve"> </w:t>
      </w:r>
      <w:r>
        <w:rPr>
          <w:color w:val="231F20"/>
          <w:sz w:val="24"/>
        </w:rPr>
        <w:t>lë</w:t>
      </w:r>
      <w:r>
        <w:rPr>
          <w:color w:val="231F20"/>
          <w:spacing w:val="-1"/>
          <w:sz w:val="24"/>
        </w:rPr>
        <w:t xml:space="preserve"> </w:t>
      </w:r>
      <w:r>
        <w:rPr>
          <w:color w:val="231F20"/>
          <w:sz w:val="24"/>
        </w:rPr>
        <w:t>në</w:t>
      </w:r>
      <w:r>
        <w:rPr>
          <w:color w:val="231F20"/>
          <w:spacing w:val="-1"/>
          <w:sz w:val="24"/>
        </w:rPr>
        <w:t xml:space="preserve"> </w:t>
      </w:r>
      <w:r>
        <w:rPr>
          <w:color w:val="231F20"/>
          <w:sz w:val="24"/>
        </w:rPr>
        <w:t>pritje.</w:t>
      </w:r>
      <w:r>
        <w:rPr>
          <w:color w:val="231F20"/>
          <w:spacing w:val="-1"/>
          <w:sz w:val="24"/>
        </w:rPr>
        <w:t xml:space="preserve"> </w:t>
      </w:r>
      <w:r>
        <w:rPr>
          <w:color w:val="231F20"/>
          <w:sz w:val="24"/>
        </w:rPr>
        <w:t>Si</w:t>
      </w:r>
      <w:r>
        <w:rPr>
          <w:color w:val="231F20"/>
          <w:spacing w:val="-1"/>
          <w:sz w:val="24"/>
        </w:rPr>
        <w:t xml:space="preserve"> </w:t>
      </w:r>
      <w:r>
        <w:rPr>
          <w:color w:val="231F20"/>
          <w:sz w:val="24"/>
        </w:rPr>
        <w:t>të</w:t>
      </w:r>
      <w:r>
        <w:rPr>
          <w:color w:val="231F20"/>
          <w:spacing w:val="-1"/>
          <w:sz w:val="24"/>
        </w:rPr>
        <w:t xml:space="preserve"> </w:t>
      </w:r>
      <w:r>
        <w:rPr>
          <w:color w:val="231F20"/>
          <w:sz w:val="24"/>
        </w:rPr>
        <w:t>iki</w:t>
      </w:r>
      <w:r>
        <w:rPr>
          <w:color w:val="231F20"/>
          <w:spacing w:val="-1"/>
          <w:sz w:val="24"/>
        </w:rPr>
        <w:t xml:space="preserve"> </w:t>
      </w:r>
      <w:r>
        <w:rPr>
          <w:color w:val="231F20"/>
          <w:sz w:val="24"/>
        </w:rPr>
        <w:t>pa</w:t>
      </w:r>
      <w:r>
        <w:rPr>
          <w:color w:val="231F20"/>
          <w:spacing w:val="-1"/>
          <w:sz w:val="24"/>
        </w:rPr>
        <w:t xml:space="preserve"> </w:t>
      </w:r>
      <w:r>
        <w:rPr>
          <w:color w:val="231F20"/>
          <w:sz w:val="24"/>
        </w:rPr>
        <w:t>bërë</w:t>
      </w:r>
      <w:r>
        <w:rPr>
          <w:color w:val="231F20"/>
          <w:spacing w:val="-1"/>
          <w:sz w:val="24"/>
        </w:rPr>
        <w:t xml:space="preserve"> </w:t>
      </w:r>
      <w:r>
        <w:rPr>
          <w:color w:val="231F20"/>
          <w:sz w:val="24"/>
        </w:rPr>
        <w:t>dëm. Dhe…</w:t>
      </w:r>
      <w:r>
        <w:rPr>
          <w:color w:val="231F20"/>
          <w:spacing w:val="-7"/>
          <w:sz w:val="24"/>
        </w:rPr>
        <w:t xml:space="preserve"> </w:t>
      </w:r>
      <w:r>
        <w:rPr>
          <w:color w:val="231F20"/>
          <w:sz w:val="24"/>
        </w:rPr>
        <w:t>si</w:t>
      </w:r>
      <w:r>
        <w:rPr>
          <w:color w:val="231F20"/>
          <w:spacing w:val="-7"/>
          <w:sz w:val="24"/>
        </w:rPr>
        <w:t xml:space="preserve"> </w:t>
      </w:r>
      <w:r>
        <w:rPr>
          <w:color w:val="231F20"/>
          <w:sz w:val="24"/>
        </w:rPr>
        <w:t>të</w:t>
      </w:r>
      <w:r>
        <w:rPr>
          <w:color w:val="231F20"/>
          <w:spacing w:val="-7"/>
          <w:sz w:val="24"/>
        </w:rPr>
        <w:t xml:space="preserve"> </w:t>
      </w:r>
      <w:r>
        <w:rPr>
          <w:color w:val="231F20"/>
          <w:sz w:val="24"/>
        </w:rPr>
        <w:t>mos</w:t>
      </w:r>
      <w:r>
        <w:rPr>
          <w:color w:val="231F20"/>
          <w:spacing w:val="-7"/>
          <w:sz w:val="24"/>
        </w:rPr>
        <w:t xml:space="preserve"> </w:t>
      </w:r>
      <w:r>
        <w:rPr>
          <w:color w:val="231F20"/>
          <w:sz w:val="24"/>
        </w:rPr>
        <w:t>kthehem</w:t>
      </w:r>
      <w:r>
        <w:rPr>
          <w:color w:val="231F20"/>
          <w:spacing w:val="-7"/>
          <w:sz w:val="24"/>
        </w:rPr>
        <w:t xml:space="preserve"> </w:t>
      </w:r>
      <w:r>
        <w:rPr>
          <w:color w:val="231F20"/>
          <w:sz w:val="24"/>
        </w:rPr>
        <w:t>i</w:t>
      </w:r>
      <w:r>
        <w:rPr>
          <w:color w:val="231F20"/>
          <w:spacing w:val="-7"/>
          <w:sz w:val="24"/>
        </w:rPr>
        <w:t xml:space="preserve"> </w:t>
      </w:r>
      <w:r>
        <w:rPr>
          <w:color w:val="231F20"/>
          <w:sz w:val="24"/>
        </w:rPr>
        <w:t>thyer.</w:t>
      </w:r>
      <w:r w:rsidR="00234FF2">
        <w:rPr>
          <w:color w:val="231F20"/>
          <w:sz w:val="24"/>
        </w:rPr>
        <w:t xml:space="preserve"> </w:t>
      </w:r>
      <w:r>
        <w:rPr>
          <w:color w:val="231F20"/>
          <w:sz w:val="24"/>
        </w:rPr>
        <w:t>Nuk</w:t>
      </w:r>
      <w:r>
        <w:rPr>
          <w:color w:val="231F20"/>
          <w:spacing w:val="-7"/>
          <w:sz w:val="24"/>
        </w:rPr>
        <w:t xml:space="preserve"> </w:t>
      </w:r>
      <w:r>
        <w:rPr>
          <w:color w:val="231F20"/>
          <w:sz w:val="24"/>
        </w:rPr>
        <w:t>dua</w:t>
      </w:r>
      <w:r>
        <w:rPr>
          <w:color w:val="231F20"/>
          <w:spacing w:val="40"/>
          <w:sz w:val="24"/>
        </w:rPr>
        <w:t xml:space="preserve"> </w:t>
      </w:r>
      <w:r>
        <w:rPr>
          <w:color w:val="231F20"/>
          <w:sz w:val="24"/>
        </w:rPr>
        <w:t>t</w:t>
      </w:r>
      <w:r w:rsidR="00234FF2">
        <w:rPr>
          <w:color w:val="231F20"/>
        </w:rPr>
        <w:t>’</w:t>
      </w:r>
      <w:r>
        <w:rPr>
          <w:color w:val="231F20"/>
          <w:sz w:val="24"/>
        </w:rPr>
        <w:t>ju</w:t>
      </w:r>
      <w:r>
        <w:rPr>
          <w:color w:val="231F20"/>
          <w:spacing w:val="-7"/>
          <w:sz w:val="24"/>
        </w:rPr>
        <w:t xml:space="preserve"> </w:t>
      </w:r>
      <w:r>
        <w:rPr>
          <w:color w:val="231F20"/>
          <w:sz w:val="24"/>
        </w:rPr>
        <w:t>lëndoj</w:t>
      </w:r>
      <w:r>
        <w:rPr>
          <w:color w:val="231F20"/>
          <w:spacing w:val="-7"/>
          <w:sz w:val="24"/>
        </w:rPr>
        <w:t xml:space="preserve"> </w:t>
      </w:r>
      <w:r>
        <w:rPr>
          <w:color w:val="231F20"/>
          <w:sz w:val="24"/>
        </w:rPr>
        <w:t>e kupton..</w:t>
      </w:r>
      <w:r w:rsidR="00234FF2">
        <w:rPr>
          <w:color w:val="231F20"/>
          <w:sz w:val="24"/>
        </w:rPr>
        <w:t xml:space="preserve">. </w:t>
      </w:r>
      <w:r>
        <w:rPr>
          <w:color w:val="231F20"/>
          <w:sz w:val="24"/>
        </w:rPr>
        <w:t>Nilaj</w:t>
      </w:r>
      <w:r>
        <w:rPr>
          <w:color w:val="231F20"/>
          <w:spacing w:val="-1"/>
          <w:sz w:val="24"/>
        </w:rPr>
        <w:t xml:space="preserve"> </w:t>
      </w:r>
      <w:r>
        <w:rPr>
          <w:color w:val="231F20"/>
          <w:sz w:val="24"/>
        </w:rPr>
        <w:t>u</w:t>
      </w:r>
      <w:r>
        <w:rPr>
          <w:color w:val="231F20"/>
          <w:spacing w:val="-1"/>
          <w:sz w:val="24"/>
        </w:rPr>
        <w:t xml:space="preserve"> </w:t>
      </w:r>
      <w:r>
        <w:rPr>
          <w:color w:val="231F20"/>
          <w:sz w:val="24"/>
        </w:rPr>
        <w:t>ngrit,</w:t>
      </w:r>
      <w:r>
        <w:rPr>
          <w:color w:val="231F20"/>
          <w:spacing w:val="-1"/>
          <w:sz w:val="24"/>
        </w:rPr>
        <w:t xml:space="preserve"> </w:t>
      </w:r>
      <w:r>
        <w:rPr>
          <w:color w:val="231F20"/>
          <w:sz w:val="24"/>
        </w:rPr>
        <w:t>shkoi</w:t>
      </w:r>
      <w:r>
        <w:rPr>
          <w:color w:val="231F20"/>
          <w:spacing w:val="-1"/>
          <w:sz w:val="24"/>
        </w:rPr>
        <w:t xml:space="preserve"> </w:t>
      </w:r>
      <w:r>
        <w:rPr>
          <w:color w:val="231F20"/>
          <w:sz w:val="24"/>
        </w:rPr>
        <w:t>te</w:t>
      </w:r>
      <w:r>
        <w:rPr>
          <w:color w:val="231F20"/>
          <w:spacing w:val="-1"/>
          <w:sz w:val="24"/>
        </w:rPr>
        <w:t xml:space="preserve"> </w:t>
      </w:r>
      <w:r>
        <w:rPr>
          <w:color w:val="231F20"/>
          <w:sz w:val="24"/>
        </w:rPr>
        <w:t>rafti</w:t>
      </w:r>
      <w:r>
        <w:rPr>
          <w:color w:val="231F20"/>
          <w:spacing w:val="-1"/>
          <w:sz w:val="24"/>
        </w:rPr>
        <w:t xml:space="preserve"> </w:t>
      </w:r>
      <w:r>
        <w:rPr>
          <w:color w:val="231F20"/>
          <w:sz w:val="24"/>
        </w:rPr>
        <w:t>i</w:t>
      </w:r>
      <w:r>
        <w:rPr>
          <w:color w:val="231F20"/>
          <w:spacing w:val="-1"/>
          <w:sz w:val="24"/>
        </w:rPr>
        <w:t xml:space="preserve"> </w:t>
      </w:r>
      <w:r>
        <w:rPr>
          <w:color w:val="231F20"/>
          <w:sz w:val="24"/>
        </w:rPr>
        <w:t>librave</w:t>
      </w:r>
      <w:r>
        <w:rPr>
          <w:color w:val="231F20"/>
          <w:spacing w:val="-1"/>
          <w:sz w:val="24"/>
        </w:rPr>
        <w:t xml:space="preserve"> </w:t>
      </w:r>
      <w:r>
        <w:rPr>
          <w:color w:val="231F20"/>
          <w:sz w:val="24"/>
        </w:rPr>
        <w:t>dhe</w:t>
      </w:r>
      <w:r>
        <w:rPr>
          <w:color w:val="231F20"/>
          <w:spacing w:val="-1"/>
          <w:sz w:val="24"/>
        </w:rPr>
        <w:t xml:space="preserve"> </w:t>
      </w:r>
      <w:r>
        <w:rPr>
          <w:color w:val="231F20"/>
          <w:sz w:val="24"/>
        </w:rPr>
        <w:t>nxori një dosje të vjetër.</w:t>
      </w:r>
    </w:p>
    <w:p w14:paraId="13CA6540" w14:textId="32C7C45F" w:rsidR="00162645" w:rsidRDefault="0089725B">
      <w:pPr>
        <w:pStyle w:val="ListParagraph"/>
        <w:numPr>
          <w:ilvl w:val="1"/>
          <w:numId w:val="45"/>
        </w:numPr>
        <w:tabs>
          <w:tab w:val="left" w:pos="1219"/>
        </w:tabs>
        <w:spacing w:before="1" w:line="252" w:lineRule="auto"/>
        <w:ind w:right="140" w:firstLine="0"/>
        <w:rPr>
          <w:sz w:val="24"/>
        </w:rPr>
      </w:pPr>
      <w:r>
        <w:rPr>
          <w:color w:val="231F20"/>
          <w:sz w:val="24"/>
        </w:rPr>
        <w:t>Këtu kam disa dokumente. Njoh disa njerëz. Po,</w:t>
      </w:r>
      <w:r>
        <w:rPr>
          <w:color w:val="231F20"/>
          <w:spacing w:val="80"/>
          <w:sz w:val="24"/>
        </w:rPr>
        <w:t xml:space="preserve"> </w:t>
      </w:r>
      <w:r>
        <w:rPr>
          <w:color w:val="231F20"/>
          <w:sz w:val="24"/>
        </w:rPr>
        <w:t>do të të ndihmoj. Por kujdes,</w:t>
      </w:r>
      <w:r>
        <w:rPr>
          <w:color w:val="231F20"/>
          <w:spacing w:val="-4"/>
          <w:sz w:val="24"/>
        </w:rPr>
        <w:t xml:space="preserve"> </w:t>
      </w:r>
      <w:r>
        <w:rPr>
          <w:color w:val="231F20"/>
          <w:sz w:val="24"/>
        </w:rPr>
        <w:t>Armend:</w:t>
      </w:r>
      <w:r>
        <w:rPr>
          <w:color w:val="231F20"/>
          <w:spacing w:val="-4"/>
          <w:sz w:val="24"/>
        </w:rPr>
        <w:t xml:space="preserve"> </w:t>
      </w:r>
      <w:r>
        <w:rPr>
          <w:color w:val="231F20"/>
          <w:sz w:val="24"/>
        </w:rPr>
        <w:t>Ata që ikin pa menduar,</w:t>
      </w:r>
      <w:r>
        <w:rPr>
          <w:color w:val="231F20"/>
          <w:spacing w:val="-15"/>
          <w:sz w:val="24"/>
        </w:rPr>
        <w:t xml:space="preserve"> </w:t>
      </w:r>
      <w:r>
        <w:rPr>
          <w:color w:val="231F20"/>
          <w:sz w:val="24"/>
        </w:rPr>
        <w:t>kthehen</w:t>
      </w:r>
      <w:r>
        <w:rPr>
          <w:color w:val="231F20"/>
          <w:spacing w:val="-15"/>
          <w:sz w:val="24"/>
        </w:rPr>
        <w:t xml:space="preserve"> </w:t>
      </w:r>
      <w:r>
        <w:rPr>
          <w:color w:val="231F20"/>
          <w:sz w:val="24"/>
        </w:rPr>
        <w:t>si</w:t>
      </w:r>
      <w:r>
        <w:rPr>
          <w:color w:val="231F20"/>
          <w:spacing w:val="-15"/>
          <w:sz w:val="24"/>
        </w:rPr>
        <w:t xml:space="preserve"> </w:t>
      </w:r>
      <w:r>
        <w:rPr>
          <w:color w:val="231F20"/>
          <w:sz w:val="24"/>
        </w:rPr>
        <w:t>hija</w:t>
      </w:r>
      <w:r>
        <w:rPr>
          <w:color w:val="231F20"/>
          <w:spacing w:val="-15"/>
          <w:sz w:val="24"/>
        </w:rPr>
        <w:t xml:space="preserve"> </w:t>
      </w:r>
      <w:r>
        <w:rPr>
          <w:color w:val="231F20"/>
          <w:sz w:val="24"/>
        </w:rPr>
        <w:t>e</w:t>
      </w:r>
      <w:r>
        <w:rPr>
          <w:color w:val="231F20"/>
          <w:spacing w:val="-15"/>
          <w:sz w:val="24"/>
        </w:rPr>
        <w:t xml:space="preserve"> </w:t>
      </w:r>
      <w:r>
        <w:rPr>
          <w:color w:val="231F20"/>
          <w:sz w:val="24"/>
        </w:rPr>
        <w:t>vetes.</w:t>
      </w:r>
      <w:r>
        <w:rPr>
          <w:color w:val="231F20"/>
          <w:spacing w:val="-15"/>
          <w:sz w:val="24"/>
        </w:rPr>
        <w:t xml:space="preserve"> </w:t>
      </w:r>
      <w:r>
        <w:rPr>
          <w:color w:val="231F20"/>
          <w:sz w:val="24"/>
        </w:rPr>
        <w:t>Ti</w:t>
      </w:r>
      <w:r>
        <w:rPr>
          <w:color w:val="231F20"/>
          <w:spacing w:val="-15"/>
          <w:sz w:val="24"/>
        </w:rPr>
        <w:t xml:space="preserve"> </w:t>
      </w:r>
      <w:r>
        <w:rPr>
          <w:color w:val="231F20"/>
          <w:sz w:val="24"/>
        </w:rPr>
        <w:t>nuk</w:t>
      </w:r>
      <w:r>
        <w:rPr>
          <w:color w:val="231F20"/>
          <w:spacing w:val="-15"/>
          <w:sz w:val="24"/>
        </w:rPr>
        <w:t xml:space="preserve"> </w:t>
      </w:r>
      <w:r>
        <w:rPr>
          <w:color w:val="231F20"/>
          <w:sz w:val="24"/>
        </w:rPr>
        <w:t>do</w:t>
      </w:r>
      <w:r>
        <w:rPr>
          <w:color w:val="231F20"/>
          <w:spacing w:val="-15"/>
          <w:sz w:val="24"/>
        </w:rPr>
        <w:t xml:space="preserve"> </w:t>
      </w:r>
      <w:r>
        <w:rPr>
          <w:color w:val="231F20"/>
          <w:sz w:val="24"/>
        </w:rPr>
        <w:t>të</w:t>
      </w:r>
      <w:r>
        <w:rPr>
          <w:color w:val="231F20"/>
          <w:spacing w:val="-15"/>
          <w:sz w:val="24"/>
        </w:rPr>
        <w:t xml:space="preserve"> </w:t>
      </w:r>
      <w:r>
        <w:rPr>
          <w:color w:val="231F20"/>
          <w:sz w:val="24"/>
        </w:rPr>
        <w:t>jesh</w:t>
      </w:r>
      <w:r>
        <w:rPr>
          <w:color w:val="231F20"/>
          <w:spacing w:val="-15"/>
          <w:sz w:val="24"/>
        </w:rPr>
        <w:t xml:space="preserve"> </w:t>
      </w:r>
      <w:r>
        <w:rPr>
          <w:color w:val="231F20"/>
          <w:sz w:val="24"/>
        </w:rPr>
        <w:t>njëri prej</w:t>
      </w:r>
      <w:r>
        <w:rPr>
          <w:color w:val="231F20"/>
          <w:spacing w:val="-11"/>
          <w:sz w:val="24"/>
        </w:rPr>
        <w:t xml:space="preserve"> </w:t>
      </w:r>
      <w:r>
        <w:rPr>
          <w:color w:val="231F20"/>
          <w:sz w:val="24"/>
        </w:rPr>
        <w:t>tyre.</w:t>
      </w:r>
      <w:r>
        <w:rPr>
          <w:color w:val="231F20"/>
          <w:spacing w:val="-11"/>
          <w:sz w:val="24"/>
        </w:rPr>
        <w:t xml:space="preserve"> </w:t>
      </w:r>
      <w:r>
        <w:rPr>
          <w:color w:val="231F20"/>
          <w:sz w:val="24"/>
        </w:rPr>
        <w:t>Sepse</w:t>
      </w:r>
      <w:r>
        <w:rPr>
          <w:color w:val="231F20"/>
          <w:spacing w:val="-12"/>
          <w:sz w:val="24"/>
        </w:rPr>
        <w:t xml:space="preserve"> </w:t>
      </w:r>
      <w:r>
        <w:rPr>
          <w:color w:val="231F20"/>
          <w:sz w:val="24"/>
        </w:rPr>
        <w:t>ti</w:t>
      </w:r>
      <w:r>
        <w:rPr>
          <w:color w:val="231F20"/>
          <w:spacing w:val="-11"/>
          <w:sz w:val="24"/>
        </w:rPr>
        <w:t xml:space="preserve"> </w:t>
      </w:r>
      <w:r>
        <w:rPr>
          <w:color w:val="231F20"/>
          <w:sz w:val="24"/>
        </w:rPr>
        <w:t>je</w:t>
      </w:r>
      <w:r>
        <w:rPr>
          <w:color w:val="231F20"/>
          <w:spacing w:val="-12"/>
          <w:sz w:val="24"/>
        </w:rPr>
        <w:t xml:space="preserve"> </w:t>
      </w:r>
      <w:r>
        <w:rPr>
          <w:color w:val="231F20"/>
          <w:sz w:val="24"/>
        </w:rPr>
        <w:t>më</w:t>
      </w:r>
      <w:r>
        <w:rPr>
          <w:color w:val="231F20"/>
          <w:spacing w:val="-12"/>
          <w:sz w:val="24"/>
        </w:rPr>
        <w:t xml:space="preserve"> </w:t>
      </w:r>
      <w:r>
        <w:rPr>
          <w:color w:val="231F20"/>
          <w:sz w:val="24"/>
        </w:rPr>
        <w:t>shumë</w:t>
      </w:r>
      <w:r>
        <w:rPr>
          <w:color w:val="231F20"/>
          <w:spacing w:val="-12"/>
          <w:sz w:val="24"/>
        </w:rPr>
        <w:t xml:space="preserve"> </w:t>
      </w:r>
      <w:r>
        <w:rPr>
          <w:color w:val="231F20"/>
          <w:sz w:val="24"/>
        </w:rPr>
        <w:t>se</w:t>
      </w:r>
      <w:r>
        <w:rPr>
          <w:color w:val="231F20"/>
          <w:spacing w:val="-12"/>
          <w:sz w:val="24"/>
        </w:rPr>
        <w:t xml:space="preserve"> </w:t>
      </w:r>
      <w:r>
        <w:rPr>
          <w:color w:val="231F20"/>
          <w:sz w:val="24"/>
        </w:rPr>
        <w:t>një</w:t>
      </w:r>
      <w:r>
        <w:rPr>
          <w:color w:val="231F20"/>
          <w:spacing w:val="-12"/>
          <w:sz w:val="24"/>
        </w:rPr>
        <w:t xml:space="preserve"> </w:t>
      </w:r>
      <w:r>
        <w:rPr>
          <w:color w:val="231F20"/>
          <w:sz w:val="24"/>
        </w:rPr>
        <w:t>ikje.</w:t>
      </w:r>
      <w:r>
        <w:rPr>
          <w:color w:val="231F20"/>
          <w:spacing w:val="-11"/>
          <w:sz w:val="24"/>
        </w:rPr>
        <w:t xml:space="preserve"> </w:t>
      </w:r>
      <w:r>
        <w:rPr>
          <w:color w:val="231F20"/>
          <w:sz w:val="24"/>
        </w:rPr>
        <w:t>Je</w:t>
      </w:r>
      <w:r>
        <w:rPr>
          <w:color w:val="231F20"/>
          <w:spacing w:val="-11"/>
          <w:sz w:val="24"/>
        </w:rPr>
        <w:t xml:space="preserve"> </w:t>
      </w:r>
      <w:r>
        <w:rPr>
          <w:color w:val="231F20"/>
          <w:sz w:val="24"/>
        </w:rPr>
        <w:t>një</w:t>
      </w:r>
      <w:r>
        <w:rPr>
          <w:color w:val="231F20"/>
          <w:spacing w:val="-12"/>
          <w:sz w:val="24"/>
        </w:rPr>
        <w:t xml:space="preserve"> </w:t>
      </w:r>
      <w:r>
        <w:rPr>
          <w:color w:val="231F20"/>
          <w:sz w:val="24"/>
        </w:rPr>
        <w:t>nisje.</w:t>
      </w:r>
      <w:r w:rsidR="00234FF2">
        <w:rPr>
          <w:color w:val="231F20"/>
          <w:sz w:val="24"/>
        </w:rPr>
        <w:t xml:space="preserve"> </w:t>
      </w:r>
      <w:r>
        <w:rPr>
          <w:color w:val="231F20"/>
          <w:sz w:val="24"/>
        </w:rPr>
        <w:t>Je i</w:t>
      </w:r>
      <w:r>
        <w:rPr>
          <w:color w:val="231F20"/>
          <w:spacing w:val="-10"/>
          <w:sz w:val="24"/>
        </w:rPr>
        <w:t xml:space="preserve"> </w:t>
      </w:r>
      <w:r>
        <w:rPr>
          <w:color w:val="231F20"/>
          <w:sz w:val="24"/>
        </w:rPr>
        <w:t>vetmi</w:t>
      </w:r>
      <w:r>
        <w:rPr>
          <w:color w:val="231F20"/>
          <w:spacing w:val="-8"/>
          <w:sz w:val="24"/>
        </w:rPr>
        <w:t xml:space="preserve"> </w:t>
      </w:r>
      <w:r>
        <w:rPr>
          <w:color w:val="231F20"/>
          <w:sz w:val="24"/>
        </w:rPr>
        <w:t>për</w:t>
      </w:r>
      <w:r>
        <w:rPr>
          <w:color w:val="231F20"/>
          <w:spacing w:val="-9"/>
          <w:sz w:val="24"/>
        </w:rPr>
        <w:t xml:space="preserve"> </w:t>
      </w:r>
      <w:r>
        <w:rPr>
          <w:color w:val="231F20"/>
          <w:sz w:val="24"/>
        </w:rPr>
        <w:t>ne</w:t>
      </w:r>
      <w:r w:rsidR="00234FF2">
        <w:rPr>
          <w:color w:val="231F20"/>
          <w:sz w:val="24"/>
        </w:rPr>
        <w:t>.</w:t>
      </w:r>
      <w:r>
        <w:rPr>
          <w:color w:val="231F20"/>
          <w:spacing w:val="40"/>
          <w:sz w:val="24"/>
        </w:rPr>
        <w:t xml:space="preserve"> </w:t>
      </w:r>
      <w:r>
        <w:rPr>
          <w:color w:val="231F20"/>
          <w:sz w:val="24"/>
        </w:rPr>
        <w:t>Për</w:t>
      </w:r>
      <w:r>
        <w:rPr>
          <w:color w:val="231F20"/>
          <w:spacing w:val="-8"/>
          <w:sz w:val="24"/>
        </w:rPr>
        <w:t xml:space="preserve"> </w:t>
      </w:r>
      <w:r>
        <w:rPr>
          <w:color w:val="231F20"/>
          <w:sz w:val="24"/>
        </w:rPr>
        <w:t>ty</w:t>
      </w:r>
      <w:r>
        <w:rPr>
          <w:color w:val="231F20"/>
          <w:spacing w:val="-9"/>
          <w:sz w:val="24"/>
        </w:rPr>
        <w:t xml:space="preserve"> </w:t>
      </w:r>
      <w:r>
        <w:rPr>
          <w:color w:val="231F20"/>
          <w:sz w:val="24"/>
        </w:rPr>
        <w:t>jetojmë</w:t>
      </w:r>
      <w:r w:rsidR="00234FF2">
        <w:rPr>
          <w:color w:val="231F20"/>
          <w:sz w:val="24"/>
        </w:rPr>
        <w:t>.</w:t>
      </w:r>
      <w:r>
        <w:rPr>
          <w:color w:val="231F20"/>
          <w:spacing w:val="-15"/>
          <w:sz w:val="24"/>
        </w:rPr>
        <w:t xml:space="preserve"> </w:t>
      </w:r>
      <w:r>
        <w:rPr>
          <w:color w:val="231F20"/>
          <w:sz w:val="24"/>
        </w:rPr>
        <w:t>Apo</w:t>
      </w:r>
      <w:r>
        <w:rPr>
          <w:color w:val="231F20"/>
          <w:spacing w:val="-8"/>
          <w:sz w:val="24"/>
        </w:rPr>
        <w:t xml:space="preserve"> </w:t>
      </w:r>
      <w:r>
        <w:rPr>
          <w:color w:val="231F20"/>
          <w:sz w:val="24"/>
        </w:rPr>
        <w:t>s</w:t>
      </w:r>
      <w:r w:rsidR="00234FF2">
        <w:rPr>
          <w:color w:val="231F20"/>
        </w:rPr>
        <w:t>’</w:t>
      </w:r>
      <w:r>
        <w:rPr>
          <w:color w:val="231F20"/>
          <w:sz w:val="24"/>
        </w:rPr>
        <w:t>e</w:t>
      </w:r>
      <w:r w:rsidR="00234FF2">
        <w:rPr>
          <w:color w:val="231F20"/>
          <w:sz w:val="24"/>
        </w:rPr>
        <w:t xml:space="preserve"> </w:t>
      </w:r>
      <w:r>
        <w:rPr>
          <w:color w:val="231F20"/>
          <w:sz w:val="24"/>
        </w:rPr>
        <w:t>kupton</w:t>
      </w:r>
      <w:r>
        <w:rPr>
          <w:color w:val="231F20"/>
          <w:spacing w:val="-8"/>
          <w:sz w:val="24"/>
        </w:rPr>
        <w:t xml:space="preserve"> </w:t>
      </w:r>
      <w:r>
        <w:rPr>
          <w:color w:val="231F20"/>
          <w:sz w:val="24"/>
        </w:rPr>
        <w:t>more</w:t>
      </w:r>
      <w:r>
        <w:rPr>
          <w:color w:val="231F20"/>
          <w:spacing w:val="-9"/>
          <w:sz w:val="24"/>
        </w:rPr>
        <w:t xml:space="preserve"> </w:t>
      </w:r>
      <w:r>
        <w:rPr>
          <w:color w:val="231F20"/>
          <w:sz w:val="24"/>
        </w:rPr>
        <w:t>bir? Shqiptarët</w:t>
      </w:r>
      <w:r>
        <w:rPr>
          <w:color w:val="231F20"/>
          <w:spacing w:val="40"/>
          <w:sz w:val="24"/>
        </w:rPr>
        <w:t xml:space="preserve"> </w:t>
      </w:r>
      <w:r>
        <w:rPr>
          <w:color w:val="231F20"/>
          <w:sz w:val="24"/>
        </w:rPr>
        <w:t>nuk</w:t>
      </w:r>
      <w:r>
        <w:rPr>
          <w:color w:val="231F20"/>
          <w:spacing w:val="40"/>
          <w:sz w:val="24"/>
        </w:rPr>
        <w:t xml:space="preserve"> </w:t>
      </w:r>
      <w:r>
        <w:rPr>
          <w:color w:val="231F20"/>
          <w:sz w:val="24"/>
        </w:rPr>
        <w:t>dalin</w:t>
      </w:r>
      <w:r>
        <w:rPr>
          <w:color w:val="231F20"/>
          <w:spacing w:val="40"/>
          <w:sz w:val="24"/>
        </w:rPr>
        <w:t xml:space="preserve"> </w:t>
      </w:r>
      <w:r>
        <w:rPr>
          <w:color w:val="231F20"/>
          <w:sz w:val="24"/>
        </w:rPr>
        <w:t>më</w:t>
      </w:r>
      <w:r>
        <w:rPr>
          <w:color w:val="231F20"/>
          <w:spacing w:val="40"/>
          <w:sz w:val="24"/>
        </w:rPr>
        <w:t xml:space="preserve"> </w:t>
      </w:r>
      <w:r>
        <w:rPr>
          <w:color w:val="231F20"/>
          <w:sz w:val="24"/>
        </w:rPr>
        <w:t>në</w:t>
      </w:r>
      <w:r>
        <w:rPr>
          <w:color w:val="231F20"/>
          <w:spacing w:val="40"/>
          <w:sz w:val="24"/>
        </w:rPr>
        <w:t xml:space="preserve"> </w:t>
      </w:r>
      <w:r>
        <w:rPr>
          <w:color w:val="231F20"/>
          <w:sz w:val="24"/>
        </w:rPr>
        <w:t>duel</w:t>
      </w:r>
      <w:r>
        <w:rPr>
          <w:color w:val="231F20"/>
          <w:spacing w:val="40"/>
          <w:sz w:val="24"/>
        </w:rPr>
        <w:t xml:space="preserve"> </w:t>
      </w:r>
      <w:r>
        <w:rPr>
          <w:color w:val="231F20"/>
          <w:sz w:val="24"/>
        </w:rPr>
        <w:t>si</w:t>
      </w:r>
      <w:r>
        <w:rPr>
          <w:color w:val="231F20"/>
          <w:spacing w:val="40"/>
          <w:sz w:val="24"/>
        </w:rPr>
        <w:t xml:space="preserve"> </w:t>
      </w:r>
      <w:r>
        <w:rPr>
          <w:color w:val="231F20"/>
          <w:sz w:val="24"/>
        </w:rPr>
        <w:t>burrat,</w:t>
      </w:r>
      <w:r>
        <w:rPr>
          <w:color w:val="231F20"/>
          <w:spacing w:val="40"/>
          <w:sz w:val="24"/>
        </w:rPr>
        <w:t xml:space="preserve"> </w:t>
      </w:r>
      <w:r>
        <w:rPr>
          <w:color w:val="231F20"/>
          <w:sz w:val="24"/>
        </w:rPr>
        <w:t>—</w:t>
      </w:r>
      <w:r>
        <w:rPr>
          <w:color w:val="231F20"/>
          <w:spacing w:val="40"/>
          <w:sz w:val="24"/>
        </w:rPr>
        <w:t xml:space="preserve"> </w:t>
      </w:r>
      <w:r>
        <w:rPr>
          <w:color w:val="231F20"/>
          <w:sz w:val="24"/>
        </w:rPr>
        <w:t>tha ajo</w:t>
      </w:r>
      <w:r>
        <w:rPr>
          <w:color w:val="231F20"/>
          <w:spacing w:val="40"/>
          <w:sz w:val="24"/>
        </w:rPr>
        <w:t xml:space="preserve"> </w:t>
      </w:r>
      <w:r>
        <w:rPr>
          <w:color w:val="231F20"/>
          <w:sz w:val="24"/>
        </w:rPr>
        <w:t>me zë të ulët, — por vrasin njëri-tjetrin në pritë, në pabesi. Zakon i vjetër, po tani është bërë normë. Komunizmi kur erdhi, nderin e shpalli armik, dhe frika mori pushtetin</w:t>
      </w:r>
      <w:r w:rsidR="00234FF2">
        <w:rPr>
          <w:color w:val="231F20"/>
          <w:sz w:val="24"/>
        </w:rPr>
        <w:t>.</w:t>
      </w:r>
    </w:p>
    <w:p w14:paraId="569AF475" w14:textId="7F4DD9F4" w:rsidR="00162645" w:rsidRDefault="00234FF2">
      <w:pPr>
        <w:pStyle w:val="BodyText"/>
        <w:spacing w:before="1" w:line="252" w:lineRule="auto"/>
        <w:ind w:right="139"/>
      </w:pPr>
      <w:r>
        <w:rPr>
          <w:color w:val="231F20"/>
        </w:rPr>
        <w:t>-</w:t>
      </w:r>
      <w:r w:rsidR="0089725B">
        <w:rPr>
          <w:color w:val="231F20"/>
        </w:rPr>
        <w:t>Jo, — tha ai, — s’e kam me ngutje… Por kam bërë plan të martohem me Ermirën. Kam rënë në dashuri, gjyshe.</w:t>
      </w:r>
      <w:r>
        <w:rPr>
          <w:color w:val="231F20"/>
        </w:rPr>
        <w:t xml:space="preserve"> </w:t>
      </w:r>
      <w:r w:rsidR="0089725B">
        <w:rPr>
          <w:color w:val="231F20"/>
        </w:rPr>
        <w:t>Dhe pas pak shtoi</w:t>
      </w:r>
      <w:r>
        <w:rPr>
          <w:color w:val="231F20"/>
        </w:rPr>
        <w:t>:</w:t>
      </w:r>
    </w:p>
    <w:p w14:paraId="11A10CCA"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A746484" w14:textId="3B7CF4EF" w:rsidR="00162645" w:rsidRDefault="0089725B">
      <w:pPr>
        <w:pStyle w:val="ListParagraph"/>
        <w:numPr>
          <w:ilvl w:val="0"/>
          <w:numId w:val="44"/>
        </w:numPr>
        <w:tabs>
          <w:tab w:val="left" w:pos="456"/>
        </w:tabs>
        <w:spacing w:before="310" w:line="252" w:lineRule="auto"/>
        <w:ind w:firstLine="0"/>
        <w:rPr>
          <w:sz w:val="24"/>
        </w:rPr>
      </w:pPr>
      <w:r>
        <w:rPr>
          <w:color w:val="231F20"/>
          <w:sz w:val="24"/>
        </w:rPr>
        <w:lastRenderedPageBreak/>
        <w:t>Është shumë e bukur, dhe kur ta shohësh</w:t>
      </w:r>
      <w:r w:rsidR="00234FF2">
        <w:rPr>
          <w:color w:val="231F20"/>
          <w:sz w:val="24"/>
        </w:rPr>
        <w:t xml:space="preserve">. </w:t>
      </w:r>
      <w:r>
        <w:rPr>
          <w:color w:val="231F20"/>
          <w:sz w:val="24"/>
        </w:rPr>
        <w:t>M</w:t>
      </w:r>
      <w:r w:rsidR="00234FF2">
        <w:rPr>
          <w:color w:val="231F20"/>
          <w:sz w:val="24"/>
        </w:rPr>
        <w:t>e</w:t>
      </w:r>
      <w:r>
        <w:rPr>
          <w:color w:val="231F20"/>
          <w:sz w:val="24"/>
        </w:rPr>
        <w:t>ndoj do</w:t>
      </w:r>
      <w:r>
        <w:rPr>
          <w:color w:val="231F20"/>
          <w:spacing w:val="-8"/>
          <w:sz w:val="24"/>
        </w:rPr>
        <w:t xml:space="preserve"> </w:t>
      </w:r>
      <w:r>
        <w:rPr>
          <w:color w:val="231F20"/>
          <w:sz w:val="24"/>
        </w:rPr>
        <w:t>ta</w:t>
      </w:r>
      <w:r>
        <w:rPr>
          <w:color w:val="231F20"/>
          <w:spacing w:val="-8"/>
          <w:sz w:val="24"/>
        </w:rPr>
        <w:t xml:space="preserve"> </w:t>
      </w:r>
      <w:r>
        <w:rPr>
          <w:color w:val="231F20"/>
          <w:sz w:val="24"/>
        </w:rPr>
        <w:t>pranosh</w:t>
      </w:r>
      <w:r>
        <w:rPr>
          <w:color w:val="231F20"/>
          <w:spacing w:val="-8"/>
          <w:sz w:val="24"/>
        </w:rPr>
        <w:t xml:space="preserve"> </w:t>
      </w:r>
      <w:r>
        <w:rPr>
          <w:color w:val="231F20"/>
          <w:sz w:val="24"/>
        </w:rPr>
        <w:t>për</w:t>
      </w:r>
      <w:r>
        <w:rPr>
          <w:color w:val="231F20"/>
          <w:spacing w:val="-8"/>
          <w:sz w:val="24"/>
        </w:rPr>
        <w:t xml:space="preserve"> </w:t>
      </w:r>
      <w:r>
        <w:rPr>
          <w:color w:val="231F20"/>
          <w:sz w:val="24"/>
        </w:rPr>
        <w:t>nuse,</w:t>
      </w:r>
      <w:r>
        <w:rPr>
          <w:color w:val="231F20"/>
          <w:spacing w:val="-8"/>
          <w:sz w:val="24"/>
        </w:rPr>
        <w:t xml:space="preserve"> </w:t>
      </w:r>
      <w:r>
        <w:rPr>
          <w:color w:val="231F20"/>
          <w:sz w:val="24"/>
        </w:rPr>
        <w:t>—</w:t>
      </w:r>
      <w:r>
        <w:rPr>
          <w:color w:val="231F20"/>
          <w:spacing w:val="-8"/>
          <w:sz w:val="24"/>
        </w:rPr>
        <w:t xml:space="preserve"> </w:t>
      </w:r>
      <w:r>
        <w:rPr>
          <w:color w:val="231F20"/>
          <w:sz w:val="24"/>
        </w:rPr>
        <w:t>qeshi</w:t>
      </w:r>
      <w:r>
        <w:rPr>
          <w:color w:val="231F20"/>
          <w:spacing w:val="-15"/>
          <w:sz w:val="24"/>
        </w:rPr>
        <w:t xml:space="preserve"> </w:t>
      </w:r>
      <w:r>
        <w:rPr>
          <w:color w:val="231F20"/>
          <w:sz w:val="24"/>
        </w:rPr>
        <w:t>Armendi,</w:t>
      </w:r>
      <w:r>
        <w:rPr>
          <w:color w:val="231F20"/>
          <w:spacing w:val="-8"/>
          <w:sz w:val="24"/>
        </w:rPr>
        <w:t xml:space="preserve"> </w:t>
      </w:r>
      <w:r>
        <w:rPr>
          <w:color w:val="231F20"/>
          <w:sz w:val="24"/>
        </w:rPr>
        <w:t>duke e parë me një lloj frike reagimin e saj.</w:t>
      </w:r>
    </w:p>
    <w:p w14:paraId="0E411291" w14:textId="13B2D770" w:rsidR="00162645" w:rsidRDefault="0089725B">
      <w:pPr>
        <w:pStyle w:val="BodyText"/>
        <w:spacing w:before="1" w:line="252" w:lineRule="auto"/>
        <w:ind w:left="142" w:right="990"/>
      </w:pPr>
      <w:r>
        <w:rPr>
          <w:color w:val="231F20"/>
        </w:rPr>
        <w:t>Nilaj</w:t>
      </w:r>
      <w:r>
        <w:rPr>
          <w:color w:val="231F20"/>
          <w:spacing w:val="-11"/>
        </w:rPr>
        <w:t xml:space="preserve"> </w:t>
      </w:r>
      <w:r>
        <w:rPr>
          <w:color w:val="231F20"/>
        </w:rPr>
        <w:t>po</w:t>
      </w:r>
      <w:r>
        <w:rPr>
          <w:color w:val="231F20"/>
          <w:spacing w:val="-11"/>
        </w:rPr>
        <w:t xml:space="preserve"> </w:t>
      </w:r>
      <w:r>
        <w:rPr>
          <w:color w:val="231F20"/>
        </w:rPr>
        <w:t>shkonte</w:t>
      </w:r>
      <w:r>
        <w:rPr>
          <w:color w:val="231F20"/>
          <w:spacing w:val="-11"/>
        </w:rPr>
        <w:t xml:space="preserve"> </w:t>
      </w:r>
      <w:r>
        <w:rPr>
          <w:color w:val="231F20"/>
        </w:rPr>
        <w:t>nëntëdhjetë</w:t>
      </w:r>
      <w:r>
        <w:rPr>
          <w:color w:val="231F20"/>
          <w:spacing w:val="-11"/>
        </w:rPr>
        <w:t xml:space="preserve"> </w:t>
      </w:r>
      <w:r>
        <w:rPr>
          <w:color w:val="231F20"/>
        </w:rPr>
        <w:t>vjeçe.</w:t>
      </w:r>
      <w:r>
        <w:rPr>
          <w:color w:val="231F20"/>
          <w:spacing w:val="-11"/>
        </w:rPr>
        <w:t xml:space="preserve"> </w:t>
      </w:r>
      <w:r>
        <w:rPr>
          <w:color w:val="231F20"/>
        </w:rPr>
        <w:t>Ishin</w:t>
      </w:r>
      <w:r>
        <w:rPr>
          <w:color w:val="231F20"/>
          <w:spacing w:val="-11"/>
        </w:rPr>
        <w:t xml:space="preserve"> </w:t>
      </w:r>
      <w:r>
        <w:rPr>
          <w:color w:val="231F20"/>
        </w:rPr>
        <w:t>ditët</w:t>
      </w:r>
      <w:r>
        <w:rPr>
          <w:color w:val="231F20"/>
          <w:spacing w:val="-11"/>
        </w:rPr>
        <w:t xml:space="preserve"> </w:t>
      </w:r>
      <w:r>
        <w:rPr>
          <w:color w:val="231F20"/>
        </w:rPr>
        <w:t>e</w:t>
      </w:r>
      <w:r>
        <w:rPr>
          <w:color w:val="231F20"/>
          <w:spacing w:val="-11"/>
        </w:rPr>
        <w:t xml:space="preserve"> </w:t>
      </w:r>
      <w:r>
        <w:rPr>
          <w:color w:val="231F20"/>
        </w:rPr>
        <w:t>fundit të</w:t>
      </w:r>
      <w:r>
        <w:rPr>
          <w:color w:val="231F20"/>
          <w:spacing w:val="-15"/>
        </w:rPr>
        <w:t xml:space="preserve"> </w:t>
      </w:r>
      <w:r>
        <w:rPr>
          <w:color w:val="231F20"/>
        </w:rPr>
        <w:t>jetës</w:t>
      </w:r>
      <w:r>
        <w:rPr>
          <w:color w:val="231F20"/>
          <w:spacing w:val="-15"/>
        </w:rPr>
        <w:t xml:space="preserve"> </w:t>
      </w:r>
      <w:r>
        <w:rPr>
          <w:color w:val="231F20"/>
        </w:rPr>
        <w:t>së</w:t>
      </w:r>
      <w:r>
        <w:rPr>
          <w:color w:val="231F20"/>
          <w:spacing w:val="-15"/>
        </w:rPr>
        <w:t xml:space="preserve"> </w:t>
      </w:r>
      <w:r>
        <w:rPr>
          <w:color w:val="231F20"/>
        </w:rPr>
        <w:t>saj.</w:t>
      </w:r>
      <w:r>
        <w:rPr>
          <w:color w:val="231F20"/>
          <w:spacing w:val="-15"/>
        </w:rPr>
        <w:t xml:space="preserve"> </w:t>
      </w:r>
      <w:r>
        <w:rPr>
          <w:color w:val="231F20"/>
        </w:rPr>
        <w:t>Gjithçka</w:t>
      </w:r>
      <w:r>
        <w:rPr>
          <w:color w:val="231F20"/>
          <w:spacing w:val="-15"/>
        </w:rPr>
        <w:t xml:space="preserve"> </w:t>
      </w:r>
      <w:r>
        <w:rPr>
          <w:color w:val="231F20"/>
        </w:rPr>
        <w:t>po</w:t>
      </w:r>
      <w:r>
        <w:rPr>
          <w:color w:val="231F20"/>
          <w:spacing w:val="-15"/>
        </w:rPr>
        <w:t xml:space="preserve"> </w:t>
      </w:r>
      <w:r>
        <w:rPr>
          <w:color w:val="231F20"/>
        </w:rPr>
        <w:t>mbaronte</w:t>
      </w:r>
      <w:r>
        <w:rPr>
          <w:color w:val="231F20"/>
          <w:spacing w:val="-15"/>
        </w:rPr>
        <w:t xml:space="preserve"> </w:t>
      </w:r>
      <w:r>
        <w:rPr>
          <w:color w:val="231F20"/>
        </w:rPr>
        <w:t>për</w:t>
      </w:r>
      <w:r>
        <w:rPr>
          <w:color w:val="231F20"/>
          <w:spacing w:val="-15"/>
        </w:rPr>
        <w:t xml:space="preserve"> </w:t>
      </w:r>
      <w:r>
        <w:rPr>
          <w:color w:val="231F20"/>
        </w:rPr>
        <w:t>të</w:t>
      </w:r>
      <w:r>
        <w:rPr>
          <w:color w:val="231F20"/>
          <w:spacing w:val="-15"/>
        </w:rPr>
        <w:t xml:space="preserve"> </w:t>
      </w:r>
      <w:r>
        <w:rPr>
          <w:color w:val="231F20"/>
        </w:rPr>
        <w:t>—</w:t>
      </w:r>
      <w:r>
        <w:rPr>
          <w:color w:val="231F20"/>
          <w:spacing w:val="-15"/>
        </w:rPr>
        <w:t xml:space="preserve"> </w:t>
      </w:r>
      <w:r>
        <w:rPr>
          <w:color w:val="231F20"/>
        </w:rPr>
        <w:t>Edhe</w:t>
      </w:r>
      <w:r>
        <w:rPr>
          <w:color w:val="231F20"/>
          <w:spacing w:val="-15"/>
        </w:rPr>
        <w:t xml:space="preserve"> </w:t>
      </w:r>
      <w:r>
        <w:rPr>
          <w:color w:val="231F20"/>
        </w:rPr>
        <w:t>jeta, edhe sakrifica, edhe dashuria për njerëzit.</w:t>
      </w:r>
      <w:r w:rsidR="00234FF2">
        <w:rPr>
          <w:color w:val="231F20"/>
        </w:rPr>
        <w:t xml:space="preserve"> </w:t>
      </w:r>
      <w:r>
        <w:rPr>
          <w:color w:val="231F20"/>
        </w:rPr>
        <w:t>Ajo kishte jetuar</w:t>
      </w:r>
      <w:r>
        <w:rPr>
          <w:color w:val="231F20"/>
          <w:spacing w:val="40"/>
        </w:rPr>
        <w:t xml:space="preserve"> </w:t>
      </w:r>
      <w:r>
        <w:rPr>
          <w:color w:val="231F20"/>
        </w:rPr>
        <w:t>një jetë të vështirë dhe plot rreziqe</w:t>
      </w:r>
      <w:r w:rsidR="00234FF2">
        <w:rPr>
          <w:color w:val="231F20"/>
        </w:rPr>
        <w:t>.</w:t>
      </w:r>
      <w:r>
        <w:rPr>
          <w:color w:val="231F20"/>
        </w:rPr>
        <w:t xml:space="preserve"> Ajo kishte jetuar</w:t>
      </w:r>
      <w:r>
        <w:rPr>
          <w:color w:val="231F20"/>
          <w:spacing w:val="-5"/>
        </w:rPr>
        <w:t xml:space="preserve"> </w:t>
      </w:r>
      <w:r>
        <w:rPr>
          <w:color w:val="231F20"/>
        </w:rPr>
        <w:t>vetëm</w:t>
      </w:r>
      <w:r>
        <w:rPr>
          <w:color w:val="231F20"/>
          <w:spacing w:val="-5"/>
        </w:rPr>
        <w:t xml:space="preserve"> </w:t>
      </w:r>
      <w:r>
        <w:rPr>
          <w:color w:val="231F20"/>
        </w:rPr>
        <w:t>në</w:t>
      </w:r>
      <w:r>
        <w:rPr>
          <w:color w:val="231F20"/>
          <w:spacing w:val="-5"/>
        </w:rPr>
        <w:t xml:space="preserve"> </w:t>
      </w:r>
      <w:r>
        <w:rPr>
          <w:color w:val="231F20"/>
        </w:rPr>
        <w:t>ëndrra</w:t>
      </w:r>
      <w:r>
        <w:rPr>
          <w:color w:val="231F20"/>
          <w:spacing w:val="-5"/>
        </w:rPr>
        <w:t xml:space="preserve"> </w:t>
      </w:r>
      <w:r>
        <w:rPr>
          <w:color w:val="231F20"/>
        </w:rPr>
        <w:t>sepse</w:t>
      </w:r>
      <w:r>
        <w:rPr>
          <w:color w:val="231F20"/>
          <w:spacing w:val="-6"/>
        </w:rPr>
        <w:t xml:space="preserve"> </w:t>
      </w:r>
      <w:r>
        <w:rPr>
          <w:color w:val="231F20"/>
        </w:rPr>
        <w:t>jeta</w:t>
      </w:r>
      <w:r>
        <w:rPr>
          <w:color w:val="231F20"/>
          <w:spacing w:val="-5"/>
        </w:rPr>
        <w:t xml:space="preserve"> </w:t>
      </w:r>
      <w:r>
        <w:rPr>
          <w:color w:val="231F20"/>
        </w:rPr>
        <w:t>e</w:t>
      </w:r>
      <w:r>
        <w:rPr>
          <w:color w:val="231F20"/>
          <w:spacing w:val="-5"/>
        </w:rPr>
        <w:t xml:space="preserve"> </w:t>
      </w:r>
      <w:r>
        <w:rPr>
          <w:color w:val="231F20"/>
        </w:rPr>
        <w:t>vërtetë</w:t>
      </w:r>
      <w:r>
        <w:rPr>
          <w:color w:val="231F20"/>
          <w:spacing w:val="-5"/>
        </w:rPr>
        <w:t xml:space="preserve"> </w:t>
      </w:r>
      <w:r>
        <w:rPr>
          <w:color w:val="231F20"/>
        </w:rPr>
        <w:t>qe</w:t>
      </w:r>
      <w:r>
        <w:rPr>
          <w:color w:val="231F20"/>
          <w:spacing w:val="-5"/>
        </w:rPr>
        <w:t xml:space="preserve"> </w:t>
      </w:r>
      <w:r>
        <w:rPr>
          <w:color w:val="231F20"/>
        </w:rPr>
        <w:t>një</w:t>
      </w:r>
      <w:r>
        <w:rPr>
          <w:color w:val="231F20"/>
          <w:spacing w:val="-5"/>
        </w:rPr>
        <w:t xml:space="preserve"> </w:t>
      </w:r>
      <w:r>
        <w:rPr>
          <w:color w:val="231F20"/>
        </w:rPr>
        <w:t>ferr</w:t>
      </w:r>
      <w:r w:rsidR="00234FF2">
        <w:rPr>
          <w:color w:val="231F20"/>
        </w:rPr>
        <w:t xml:space="preserve">. </w:t>
      </w:r>
      <w:r>
        <w:rPr>
          <w:color w:val="231F20"/>
        </w:rPr>
        <w:t xml:space="preserve">Ajo heshti për pak çaste, si të kërkonte fjalën e duhur në një mendim të largët. Pastaj foli ngadalë, me zë të </w:t>
      </w:r>
      <w:r>
        <w:rPr>
          <w:color w:val="231F20"/>
          <w:spacing w:val="-2"/>
        </w:rPr>
        <w:t>thellë:</w:t>
      </w:r>
    </w:p>
    <w:p w14:paraId="71720CC1" w14:textId="77777777" w:rsidR="00162645" w:rsidRDefault="0089725B">
      <w:pPr>
        <w:pStyle w:val="ListParagraph"/>
        <w:numPr>
          <w:ilvl w:val="0"/>
          <w:numId w:val="44"/>
        </w:numPr>
        <w:tabs>
          <w:tab w:val="left" w:pos="442"/>
        </w:tabs>
        <w:ind w:left="442" w:right="0" w:hanging="300"/>
        <w:jc w:val="left"/>
        <w:rPr>
          <w:sz w:val="24"/>
        </w:rPr>
      </w:pPr>
      <w:r>
        <w:rPr>
          <w:color w:val="231F20"/>
          <w:sz w:val="24"/>
        </w:rPr>
        <w:t xml:space="preserve">Kujdes, bir… </w:t>
      </w:r>
      <w:r>
        <w:rPr>
          <w:color w:val="231F20"/>
          <w:spacing w:val="-2"/>
          <w:sz w:val="24"/>
        </w:rPr>
        <w:t>Kujdes!</w:t>
      </w:r>
    </w:p>
    <w:p w14:paraId="3F603E47" w14:textId="77777777" w:rsidR="00162645" w:rsidRDefault="0089725B">
      <w:pPr>
        <w:pStyle w:val="BodyText"/>
        <w:spacing w:before="17"/>
        <w:ind w:left="142"/>
        <w:jc w:val="left"/>
      </w:pPr>
      <w:r>
        <w:rPr>
          <w:color w:val="231F20"/>
        </w:rPr>
        <w:t xml:space="preserve">Heshtja që pasoi ishte </w:t>
      </w:r>
      <w:r>
        <w:rPr>
          <w:color w:val="231F20"/>
          <w:spacing w:val="-2"/>
        </w:rPr>
        <w:t>marramendëse.</w:t>
      </w:r>
    </w:p>
    <w:p w14:paraId="6A41EE80" w14:textId="77777777" w:rsidR="00162645" w:rsidRDefault="0089725B">
      <w:pPr>
        <w:pStyle w:val="ListParagraph"/>
        <w:numPr>
          <w:ilvl w:val="0"/>
          <w:numId w:val="44"/>
        </w:numPr>
        <w:tabs>
          <w:tab w:val="left" w:pos="458"/>
        </w:tabs>
        <w:spacing w:before="16"/>
        <w:ind w:left="458" w:right="0" w:hanging="316"/>
        <w:jc w:val="left"/>
        <w:rPr>
          <w:sz w:val="24"/>
        </w:rPr>
      </w:pPr>
      <w:r>
        <w:rPr>
          <w:color w:val="231F20"/>
          <w:sz w:val="24"/>
        </w:rPr>
        <w:t>Ne</w:t>
      </w:r>
      <w:r>
        <w:rPr>
          <w:color w:val="231F20"/>
          <w:spacing w:val="14"/>
          <w:sz w:val="24"/>
        </w:rPr>
        <w:t xml:space="preserve"> </w:t>
      </w:r>
      <w:r>
        <w:rPr>
          <w:color w:val="231F20"/>
          <w:sz w:val="24"/>
        </w:rPr>
        <w:t>shqiptarët</w:t>
      </w:r>
      <w:r>
        <w:rPr>
          <w:color w:val="231F20"/>
          <w:spacing w:val="15"/>
          <w:sz w:val="24"/>
        </w:rPr>
        <w:t xml:space="preserve"> </w:t>
      </w:r>
      <w:r>
        <w:rPr>
          <w:color w:val="231F20"/>
          <w:sz w:val="24"/>
        </w:rPr>
        <w:t>jemi</w:t>
      </w:r>
      <w:r>
        <w:rPr>
          <w:color w:val="231F20"/>
          <w:spacing w:val="14"/>
          <w:sz w:val="24"/>
        </w:rPr>
        <w:t xml:space="preserve"> </w:t>
      </w:r>
      <w:r>
        <w:rPr>
          <w:color w:val="231F20"/>
          <w:sz w:val="24"/>
        </w:rPr>
        <w:t>një</w:t>
      </w:r>
      <w:r>
        <w:rPr>
          <w:color w:val="231F20"/>
          <w:spacing w:val="14"/>
          <w:sz w:val="24"/>
        </w:rPr>
        <w:t xml:space="preserve"> </w:t>
      </w:r>
      <w:r>
        <w:rPr>
          <w:color w:val="231F20"/>
          <w:sz w:val="24"/>
        </w:rPr>
        <w:t>racë</w:t>
      </w:r>
      <w:r>
        <w:rPr>
          <w:color w:val="231F20"/>
          <w:spacing w:val="15"/>
          <w:sz w:val="24"/>
        </w:rPr>
        <w:t xml:space="preserve"> </w:t>
      </w:r>
      <w:r>
        <w:rPr>
          <w:color w:val="231F20"/>
          <w:sz w:val="24"/>
        </w:rPr>
        <w:t>që</w:t>
      </w:r>
      <w:r>
        <w:rPr>
          <w:color w:val="231F20"/>
          <w:spacing w:val="15"/>
          <w:sz w:val="24"/>
        </w:rPr>
        <w:t xml:space="preserve"> </w:t>
      </w:r>
      <w:r>
        <w:rPr>
          <w:color w:val="231F20"/>
          <w:sz w:val="24"/>
        </w:rPr>
        <w:t>vrasim</w:t>
      </w:r>
      <w:r>
        <w:rPr>
          <w:color w:val="231F20"/>
          <w:spacing w:val="14"/>
          <w:sz w:val="24"/>
        </w:rPr>
        <w:t xml:space="preserve"> </w:t>
      </w:r>
      <w:r>
        <w:rPr>
          <w:color w:val="231F20"/>
          <w:sz w:val="24"/>
        </w:rPr>
        <w:t>njëri-</w:t>
      </w:r>
      <w:r>
        <w:rPr>
          <w:color w:val="231F20"/>
          <w:spacing w:val="-2"/>
          <w:sz w:val="24"/>
        </w:rPr>
        <w:t>tjetrin,</w:t>
      </w:r>
    </w:p>
    <w:p w14:paraId="7E6793FD" w14:textId="77777777" w:rsidR="00162645" w:rsidRDefault="0089725B">
      <w:pPr>
        <w:pStyle w:val="ListParagraph"/>
        <w:numPr>
          <w:ilvl w:val="0"/>
          <w:numId w:val="44"/>
        </w:numPr>
        <w:tabs>
          <w:tab w:val="left" w:pos="432"/>
        </w:tabs>
        <w:spacing w:before="16" w:line="252" w:lineRule="auto"/>
        <w:ind w:firstLine="0"/>
        <w:jc w:val="left"/>
        <w:rPr>
          <w:sz w:val="24"/>
        </w:rPr>
      </w:pPr>
      <w:r>
        <w:rPr>
          <w:color w:val="231F20"/>
          <w:sz w:val="24"/>
        </w:rPr>
        <w:t>tha</w:t>
      </w:r>
      <w:r>
        <w:rPr>
          <w:color w:val="231F20"/>
          <w:spacing w:val="-13"/>
          <w:sz w:val="24"/>
        </w:rPr>
        <w:t xml:space="preserve"> </w:t>
      </w:r>
      <w:r>
        <w:rPr>
          <w:color w:val="231F20"/>
          <w:sz w:val="24"/>
        </w:rPr>
        <w:t>ajo</w:t>
      </w:r>
      <w:r>
        <w:rPr>
          <w:color w:val="231F20"/>
          <w:spacing w:val="-13"/>
          <w:sz w:val="24"/>
        </w:rPr>
        <w:t xml:space="preserve"> </w:t>
      </w:r>
      <w:r>
        <w:rPr>
          <w:color w:val="231F20"/>
          <w:sz w:val="24"/>
        </w:rPr>
        <w:t>më</w:t>
      </w:r>
      <w:r>
        <w:rPr>
          <w:color w:val="231F20"/>
          <w:spacing w:val="-13"/>
          <w:sz w:val="24"/>
        </w:rPr>
        <w:t xml:space="preserve"> </w:t>
      </w:r>
      <w:r>
        <w:rPr>
          <w:color w:val="231F20"/>
          <w:sz w:val="24"/>
        </w:rPr>
        <w:t>në</w:t>
      </w:r>
      <w:r>
        <w:rPr>
          <w:color w:val="231F20"/>
          <w:spacing w:val="-13"/>
          <w:sz w:val="24"/>
        </w:rPr>
        <w:t xml:space="preserve"> </w:t>
      </w:r>
      <w:r>
        <w:rPr>
          <w:color w:val="231F20"/>
          <w:sz w:val="24"/>
        </w:rPr>
        <w:t>fund.</w:t>
      </w:r>
      <w:r>
        <w:rPr>
          <w:color w:val="231F20"/>
          <w:spacing w:val="-13"/>
          <w:sz w:val="24"/>
        </w:rPr>
        <w:t xml:space="preserve"> </w:t>
      </w:r>
      <w:r>
        <w:rPr>
          <w:color w:val="231F20"/>
          <w:sz w:val="24"/>
        </w:rPr>
        <w:t>Fjalët</w:t>
      </w:r>
      <w:r>
        <w:rPr>
          <w:color w:val="231F20"/>
          <w:spacing w:val="-13"/>
          <w:sz w:val="24"/>
        </w:rPr>
        <w:t xml:space="preserve"> </w:t>
      </w:r>
      <w:r>
        <w:rPr>
          <w:color w:val="231F20"/>
          <w:sz w:val="24"/>
        </w:rPr>
        <w:t>i</w:t>
      </w:r>
      <w:r>
        <w:rPr>
          <w:color w:val="231F20"/>
          <w:spacing w:val="-13"/>
          <w:sz w:val="24"/>
        </w:rPr>
        <w:t xml:space="preserve"> </w:t>
      </w:r>
      <w:r>
        <w:rPr>
          <w:color w:val="231F20"/>
          <w:sz w:val="24"/>
        </w:rPr>
        <w:t>dolën</w:t>
      </w:r>
      <w:r>
        <w:rPr>
          <w:color w:val="231F20"/>
          <w:spacing w:val="-13"/>
          <w:sz w:val="24"/>
        </w:rPr>
        <w:t xml:space="preserve"> </w:t>
      </w:r>
      <w:r>
        <w:rPr>
          <w:color w:val="231F20"/>
          <w:sz w:val="24"/>
        </w:rPr>
        <w:t>si</w:t>
      </w:r>
      <w:r>
        <w:rPr>
          <w:color w:val="231F20"/>
          <w:spacing w:val="-13"/>
          <w:sz w:val="24"/>
        </w:rPr>
        <w:t xml:space="preserve"> </w:t>
      </w:r>
      <w:r>
        <w:rPr>
          <w:color w:val="231F20"/>
          <w:sz w:val="24"/>
        </w:rPr>
        <w:t>një</w:t>
      </w:r>
      <w:r>
        <w:rPr>
          <w:color w:val="231F20"/>
          <w:spacing w:val="-13"/>
          <w:sz w:val="24"/>
        </w:rPr>
        <w:t xml:space="preserve"> </w:t>
      </w:r>
      <w:r>
        <w:rPr>
          <w:color w:val="231F20"/>
          <w:sz w:val="24"/>
        </w:rPr>
        <w:t>psherëtimë</w:t>
      </w:r>
      <w:r>
        <w:rPr>
          <w:color w:val="231F20"/>
          <w:spacing w:val="-13"/>
          <w:sz w:val="24"/>
        </w:rPr>
        <w:t xml:space="preserve"> </w:t>
      </w:r>
      <w:r>
        <w:rPr>
          <w:color w:val="231F20"/>
          <w:sz w:val="24"/>
        </w:rPr>
        <w:t>e rëndë, më shumë si një dhimbje se sa si gjykim.</w:t>
      </w:r>
    </w:p>
    <w:p w14:paraId="66A55BE6" w14:textId="77777777" w:rsidR="00162645" w:rsidRDefault="0089725B">
      <w:pPr>
        <w:pStyle w:val="BodyText"/>
        <w:spacing w:line="252" w:lineRule="auto"/>
        <w:ind w:left="142" w:right="989"/>
        <w:jc w:val="left"/>
      </w:pPr>
      <w:r>
        <w:rPr>
          <w:color w:val="231F20"/>
        </w:rPr>
        <w:t>Gjyshja qeshi pak, me një ironi të hidhur për kombin tonë. Pastaj shtoi:</w:t>
      </w:r>
    </w:p>
    <w:p w14:paraId="70C384A8" w14:textId="77777777" w:rsidR="00162645" w:rsidRDefault="00162645">
      <w:pPr>
        <w:pStyle w:val="BodyText"/>
        <w:spacing w:before="17"/>
        <w:ind w:left="0"/>
        <w:jc w:val="left"/>
      </w:pPr>
    </w:p>
    <w:p w14:paraId="17C515C6" w14:textId="77777777" w:rsidR="00162645" w:rsidRDefault="0089725B">
      <w:pPr>
        <w:pStyle w:val="ListParagraph"/>
        <w:numPr>
          <w:ilvl w:val="0"/>
          <w:numId w:val="44"/>
        </w:numPr>
        <w:tabs>
          <w:tab w:val="left" w:pos="462"/>
        </w:tabs>
        <w:spacing w:line="252" w:lineRule="auto"/>
        <w:ind w:firstLine="0"/>
        <w:rPr>
          <w:sz w:val="24"/>
        </w:rPr>
      </w:pPr>
      <w:r>
        <w:rPr>
          <w:color w:val="231F20"/>
          <w:sz w:val="24"/>
        </w:rPr>
        <w:t>Por pastaj... pastaj na thonë malokë! — dhe qeshi lehtë, me një përzierje zemërimi dhe përçmimi.</w:t>
      </w:r>
    </w:p>
    <w:p w14:paraId="7EE10067" w14:textId="77777777" w:rsidR="00162645" w:rsidRDefault="0089725B">
      <w:pPr>
        <w:pStyle w:val="ListParagraph"/>
        <w:numPr>
          <w:ilvl w:val="0"/>
          <w:numId w:val="44"/>
        </w:numPr>
        <w:tabs>
          <w:tab w:val="left" w:pos="442"/>
        </w:tabs>
        <w:ind w:left="442" w:right="0" w:hanging="300"/>
        <w:rPr>
          <w:sz w:val="24"/>
        </w:rPr>
      </w:pPr>
      <w:r>
        <w:rPr>
          <w:color w:val="231F20"/>
          <w:sz w:val="24"/>
        </w:rPr>
        <w:t xml:space="preserve">E di, gjyshe… e di, — tha ai, duke ulur </w:t>
      </w:r>
      <w:r>
        <w:rPr>
          <w:color w:val="231F20"/>
          <w:spacing w:val="-2"/>
          <w:sz w:val="24"/>
        </w:rPr>
        <w:t>kokën.</w:t>
      </w:r>
    </w:p>
    <w:p w14:paraId="18D96775" w14:textId="4C807A16" w:rsidR="00162645" w:rsidRDefault="0089725B">
      <w:pPr>
        <w:pStyle w:val="ListParagraph"/>
        <w:numPr>
          <w:ilvl w:val="0"/>
          <w:numId w:val="44"/>
        </w:numPr>
        <w:tabs>
          <w:tab w:val="left" w:pos="446"/>
        </w:tabs>
        <w:spacing w:before="16" w:line="252" w:lineRule="auto"/>
        <w:ind w:firstLine="0"/>
        <w:rPr>
          <w:sz w:val="24"/>
        </w:rPr>
      </w:pPr>
      <w:r>
        <w:rPr>
          <w:color w:val="231F20"/>
          <w:sz w:val="24"/>
        </w:rPr>
        <w:t>Erdhen këta malokët thonë! — Tha gjyshja me një nënqeshje</w:t>
      </w:r>
      <w:r>
        <w:rPr>
          <w:color w:val="231F20"/>
          <w:spacing w:val="-3"/>
          <w:sz w:val="24"/>
        </w:rPr>
        <w:t xml:space="preserve"> </w:t>
      </w:r>
      <w:r>
        <w:rPr>
          <w:color w:val="231F20"/>
          <w:sz w:val="24"/>
        </w:rPr>
        <w:t>plot</w:t>
      </w:r>
      <w:r>
        <w:rPr>
          <w:color w:val="231F20"/>
          <w:spacing w:val="-3"/>
          <w:sz w:val="24"/>
        </w:rPr>
        <w:t xml:space="preserve"> </w:t>
      </w:r>
      <w:r>
        <w:rPr>
          <w:color w:val="231F20"/>
          <w:sz w:val="24"/>
        </w:rPr>
        <w:t>sarkazëm.</w:t>
      </w:r>
      <w:r>
        <w:rPr>
          <w:color w:val="231F20"/>
          <w:spacing w:val="-3"/>
          <w:sz w:val="24"/>
        </w:rPr>
        <w:t xml:space="preserve"> </w:t>
      </w:r>
      <w:r>
        <w:rPr>
          <w:color w:val="231F20"/>
          <w:sz w:val="24"/>
        </w:rPr>
        <w:t>—</w:t>
      </w:r>
      <w:r>
        <w:rPr>
          <w:color w:val="231F20"/>
          <w:spacing w:val="-3"/>
          <w:sz w:val="24"/>
        </w:rPr>
        <w:t xml:space="preserve"> </w:t>
      </w:r>
      <w:r>
        <w:rPr>
          <w:color w:val="231F20"/>
          <w:sz w:val="24"/>
        </w:rPr>
        <w:t>Na</w:t>
      </w:r>
      <w:r>
        <w:rPr>
          <w:color w:val="231F20"/>
          <w:spacing w:val="-3"/>
          <w:sz w:val="24"/>
        </w:rPr>
        <w:t xml:space="preserve"> </w:t>
      </w:r>
      <w:r>
        <w:rPr>
          <w:color w:val="231F20"/>
          <w:sz w:val="24"/>
        </w:rPr>
        <w:t>urrejnë</w:t>
      </w:r>
      <w:r>
        <w:rPr>
          <w:color w:val="231F20"/>
          <w:spacing w:val="-3"/>
          <w:sz w:val="24"/>
        </w:rPr>
        <w:t xml:space="preserve"> </w:t>
      </w:r>
      <w:r>
        <w:rPr>
          <w:color w:val="231F20"/>
          <w:sz w:val="24"/>
        </w:rPr>
        <w:t>neve…</w:t>
      </w:r>
      <w:r>
        <w:rPr>
          <w:color w:val="231F20"/>
          <w:spacing w:val="-3"/>
          <w:sz w:val="24"/>
        </w:rPr>
        <w:t xml:space="preserve"> </w:t>
      </w:r>
      <w:r>
        <w:rPr>
          <w:color w:val="231F20"/>
          <w:sz w:val="24"/>
        </w:rPr>
        <w:t>“gjoja këta qytetarët”! Ha</w:t>
      </w:r>
      <w:r w:rsidR="00234FF2">
        <w:rPr>
          <w:color w:val="231F20"/>
          <w:sz w:val="24"/>
        </w:rPr>
        <w:t xml:space="preserve">, </w:t>
      </w:r>
      <w:r>
        <w:rPr>
          <w:color w:val="231F20"/>
          <w:sz w:val="24"/>
        </w:rPr>
        <w:t>ha</w:t>
      </w:r>
      <w:r w:rsidR="00234FF2">
        <w:rPr>
          <w:color w:val="231F20"/>
          <w:sz w:val="24"/>
        </w:rPr>
        <w:t xml:space="preserve">, </w:t>
      </w:r>
      <w:r>
        <w:rPr>
          <w:color w:val="231F20"/>
          <w:sz w:val="24"/>
        </w:rPr>
        <w:t>ha!</w:t>
      </w:r>
    </w:p>
    <w:p w14:paraId="6762A6AE" w14:textId="77777777" w:rsidR="00162645" w:rsidRDefault="0089725B">
      <w:pPr>
        <w:pStyle w:val="BodyText"/>
        <w:spacing w:before="1"/>
        <w:ind w:left="142"/>
      </w:pPr>
      <w:r>
        <w:rPr>
          <w:color w:val="231F20"/>
        </w:rPr>
        <w:t>Pastaj</w:t>
      </w:r>
      <w:r>
        <w:rPr>
          <w:color w:val="231F20"/>
          <w:spacing w:val="11"/>
        </w:rPr>
        <w:t xml:space="preserve"> </w:t>
      </w:r>
      <w:r>
        <w:rPr>
          <w:color w:val="231F20"/>
        </w:rPr>
        <w:t>qeshi</w:t>
      </w:r>
      <w:r>
        <w:rPr>
          <w:color w:val="231F20"/>
          <w:spacing w:val="11"/>
        </w:rPr>
        <w:t xml:space="preserve"> </w:t>
      </w:r>
      <w:r>
        <w:rPr>
          <w:color w:val="231F20"/>
        </w:rPr>
        <w:t>më</w:t>
      </w:r>
      <w:r>
        <w:rPr>
          <w:color w:val="231F20"/>
          <w:spacing w:val="11"/>
        </w:rPr>
        <w:t xml:space="preserve"> </w:t>
      </w:r>
      <w:r>
        <w:rPr>
          <w:color w:val="231F20"/>
        </w:rPr>
        <w:t>fort,</w:t>
      </w:r>
      <w:r>
        <w:rPr>
          <w:color w:val="231F20"/>
          <w:spacing w:val="11"/>
        </w:rPr>
        <w:t xml:space="preserve"> </w:t>
      </w:r>
      <w:r>
        <w:rPr>
          <w:color w:val="231F20"/>
        </w:rPr>
        <w:t>me</w:t>
      </w:r>
      <w:r>
        <w:rPr>
          <w:color w:val="231F20"/>
          <w:spacing w:val="12"/>
        </w:rPr>
        <w:t xml:space="preserve"> </w:t>
      </w:r>
      <w:r>
        <w:rPr>
          <w:color w:val="231F20"/>
        </w:rPr>
        <w:t>atë</w:t>
      </w:r>
      <w:r>
        <w:rPr>
          <w:color w:val="231F20"/>
          <w:spacing w:val="11"/>
        </w:rPr>
        <w:t xml:space="preserve"> </w:t>
      </w:r>
      <w:r>
        <w:rPr>
          <w:color w:val="231F20"/>
        </w:rPr>
        <w:t>të</w:t>
      </w:r>
      <w:r>
        <w:rPr>
          <w:color w:val="231F20"/>
          <w:spacing w:val="11"/>
        </w:rPr>
        <w:t xml:space="preserve"> </w:t>
      </w:r>
      <w:r>
        <w:rPr>
          <w:color w:val="231F20"/>
        </w:rPr>
        <w:t>qeshurën</w:t>
      </w:r>
      <w:r>
        <w:rPr>
          <w:color w:val="231F20"/>
          <w:spacing w:val="11"/>
        </w:rPr>
        <w:t xml:space="preserve"> </w:t>
      </w:r>
      <w:r>
        <w:rPr>
          <w:color w:val="231F20"/>
        </w:rPr>
        <w:t>që</w:t>
      </w:r>
      <w:r>
        <w:rPr>
          <w:color w:val="231F20"/>
          <w:spacing w:val="11"/>
        </w:rPr>
        <w:t xml:space="preserve"> </w:t>
      </w:r>
      <w:r>
        <w:rPr>
          <w:color w:val="231F20"/>
        </w:rPr>
        <w:t>vinte</w:t>
      </w:r>
      <w:r>
        <w:rPr>
          <w:color w:val="231F20"/>
          <w:spacing w:val="12"/>
        </w:rPr>
        <w:t xml:space="preserve"> </w:t>
      </w:r>
      <w:r>
        <w:rPr>
          <w:color w:val="231F20"/>
          <w:spacing w:val="-5"/>
        </w:rPr>
        <w:t>nga</w:t>
      </w:r>
    </w:p>
    <w:p w14:paraId="4EA13D5F" w14:textId="77777777" w:rsidR="00162645" w:rsidRDefault="00162645">
      <w:pPr>
        <w:pStyle w:val="BodyText"/>
        <w:sectPr w:rsidR="00162645">
          <w:pgSz w:w="8230" w:h="11910"/>
          <w:pgMar w:top="1300" w:right="708" w:bottom="1200" w:left="708" w:header="950" w:footer="1003" w:gutter="0"/>
          <w:cols w:space="720"/>
        </w:sectPr>
      </w:pPr>
    </w:p>
    <w:p w14:paraId="1ABC4F63" w14:textId="77777777" w:rsidR="00162645" w:rsidRDefault="0089725B">
      <w:pPr>
        <w:pStyle w:val="BodyText"/>
        <w:spacing w:before="280"/>
      </w:pPr>
      <w:r>
        <w:rPr>
          <w:color w:val="231F20"/>
        </w:rPr>
        <w:lastRenderedPageBreak/>
        <w:t xml:space="preserve">thellësia e </w:t>
      </w:r>
      <w:r>
        <w:rPr>
          <w:color w:val="231F20"/>
          <w:spacing w:val="-2"/>
        </w:rPr>
        <w:t>gjoksit.</w:t>
      </w:r>
    </w:p>
    <w:p w14:paraId="453E55B1" w14:textId="12ED2550" w:rsidR="00162645" w:rsidRDefault="0089725B">
      <w:pPr>
        <w:pStyle w:val="ListParagraph"/>
        <w:numPr>
          <w:ilvl w:val="1"/>
          <w:numId w:val="44"/>
        </w:numPr>
        <w:tabs>
          <w:tab w:val="left" w:pos="1285"/>
        </w:tabs>
        <w:spacing w:before="17" w:line="252" w:lineRule="auto"/>
        <w:ind w:right="139" w:firstLine="0"/>
        <w:rPr>
          <w:sz w:val="24"/>
        </w:rPr>
      </w:pPr>
      <w:r>
        <w:rPr>
          <w:color w:val="231F20"/>
          <w:sz w:val="24"/>
        </w:rPr>
        <w:t>Ne</w:t>
      </w:r>
      <w:r>
        <w:rPr>
          <w:color w:val="231F20"/>
          <w:spacing w:val="-10"/>
          <w:sz w:val="24"/>
        </w:rPr>
        <w:t xml:space="preserve"> </w:t>
      </w:r>
      <w:r>
        <w:rPr>
          <w:color w:val="231F20"/>
          <w:sz w:val="24"/>
        </w:rPr>
        <w:t>jemi</w:t>
      </w:r>
      <w:r>
        <w:rPr>
          <w:color w:val="231F20"/>
          <w:spacing w:val="-10"/>
          <w:sz w:val="24"/>
        </w:rPr>
        <w:t xml:space="preserve"> </w:t>
      </w:r>
      <w:r>
        <w:rPr>
          <w:color w:val="231F20"/>
          <w:sz w:val="24"/>
        </w:rPr>
        <w:t>qytetarë,</w:t>
      </w:r>
      <w:r>
        <w:rPr>
          <w:color w:val="231F20"/>
          <w:spacing w:val="-10"/>
          <w:sz w:val="24"/>
        </w:rPr>
        <w:t xml:space="preserve"> </w:t>
      </w:r>
      <w:r>
        <w:rPr>
          <w:color w:val="231F20"/>
          <w:sz w:val="24"/>
        </w:rPr>
        <w:t>mor</w:t>
      </w:r>
      <w:r>
        <w:rPr>
          <w:color w:val="231F20"/>
          <w:spacing w:val="-10"/>
          <w:sz w:val="24"/>
        </w:rPr>
        <w:t xml:space="preserve"> </w:t>
      </w:r>
      <w:r>
        <w:rPr>
          <w:color w:val="231F20"/>
          <w:sz w:val="24"/>
        </w:rPr>
        <w:t>bir.</w:t>
      </w:r>
      <w:r>
        <w:rPr>
          <w:color w:val="231F20"/>
          <w:spacing w:val="-10"/>
          <w:sz w:val="24"/>
        </w:rPr>
        <w:t xml:space="preserve"> </w:t>
      </w:r>
      <w:r>
        <w:rPr>
          <w:color w:val="231F20"/>
          <w:sz w:val="24"/>
        </w:rPr>
        <w:t>Dy</w:t>
      </w:r>
      <w:r>
        <w:rPr>
          <w:color w:val="231F20"/>
          <w:spacing w:val="-10"/>
          <w:sz w:val="24"/>
        </w:rPr>
        <w:t xml:space="preserve"> </w:t>
      </w:r>
      <w:r>
        <w:rPr>
          <w:color w:val="231F20"/>
          <w:sz w:val="24"/>
        </w:rPr>
        <w:t>mijë</w:t>
      </w:r>
      <w:r>
        <w:rPr>
          <w:color w:val="231F20"/>
          <w:spacing w:val="-10"/>
          <w:sz w:val="24"/>
        </w:rPr>
        <w:t xml:space="preserve"> </w:t>
      </w:r>
      <w:r>
        <w:rPr>
          <w:color w:val="231F20"/>
          <w:sz w:val="24"/>
        </w:rPr>
        <w:t>vjet</w:t>
      </w:r>
      <w:r>
        <w:rPr>
          <w:color w:val="231F20"/>
          <w:spacing w:val="-10"/>
          <w:sz w:val="24"/>
        </w:rPr>
        <w:t xml:space="preserve"> </w:t>
      </w:r>
      <w:r>
        <w:rPr>
          <w:color w:val="231F20"/>
          <w:sz w:val="24"/>
        </w:rPr>
        <w:t>e</w:t>
      </w:r>
      <w:r>
        <w:rPr>
          <w:color w:val="231F20"/>
          <w:spacing w:val="40"/>
          <w:sz w:val="24"/>
        </w:rPr>
        <w:t xml:space="preserve"> </w:t>
      </w:r>
      <w:r>
        <w:rPr>
          <w:color w:val="231F20"/>
          <w:sz w:val="24"/>
        </w:rPr>
        <w:t>këtej</w:t>
      </w:r>
      <w:r>
        <w:rPr>
          <w:color w:val="231F20"/>
          <w:spacing w:val="-10"/>
          <w:sz w:val="24"/>
        </w:rPr>
        <w:t xml:space="preserve"> </w:t>
      </w:r>
      <w:r>
        <w:rPr>
          <w:color w:val="231F20"/>
          <w:sz w:val="24"/>
        </w:rPr>
        <w:t>kemi shtëpi në Ulqin. Ku qenkemi n</w:t>
      </w:r>
      <w:r w:rsidR="00234FF2">
        <w:rPr>
          <w:color w:val="231F20"/>
          <w:sz w:val="24"/>
        </w:rPr>
        <w:t>e</w:t>
      </w:r>
      <w:r>
        <w:rPr>
          <w:color w:val="231F20"/>
          <w:spacing w:val="40"/>
          <w:sz w:val="24"/>
        </w:rPr>
        <w:t xml:space="preserve"> </w:t>
      </w:r>
      <w:r>
        <w:rPr>
          <w:color w:val="231F20"/>
          <w:sz w:val="24"/>
        </w:rPr>
        <w:t xml:space="preserve">malokë </w:t>
      </w:r>
      <w:r w:rsidR="00234FF2">
        <w:rPr>
          <w:color w:val="231F20"/>
          <w:sz w:val="24"/>
        </w:rPr>
        <w:t>apo</w:t>
      </w:r>
      <w:r>
        <w:rPr>
          <w:color w:val="231F20"/>
          <w:sz w:val="24"/>
        </w:rPr>
        <w:t xml:space="preserve"> fshatarë?</w:t>
      </w:r>
      <w:r>
        <w:rPr>
          <w:color w:val="231F20"/>
          <w:spacing w:val="-15"/>
          <w:sz w:val="24"/>
        </w:rPr>
        <w:t xml:space="preserve"> </w:t>
      </w:r>
      <w:r>
        <w:rPr>
          <w:color w:val="231F20"/>
          <w:sz w:val="24"/>
        </w:rPr>
        <w:t>Po</w:t>
      </w:r>
      <w:r>
        <w:rPr>
          <w:color w:val="231F20"/>
          <w:spacing w:val="-15"/>
          <w:sz w:val="24"/>
        </w:rPr>
        <w:t xml:space="preserve"> </w:t>
      </w:r>
      <w:r>
        <w:rPr>
          <w:color w:val="231F20"/>
          <w:sz w:val="24"/>
        </w:rPr>
        <w:t>Ermira</w:t>
      </w:r>
      <w:r>
        <w:rPr>
          <w:color w:val="231F20"/>
          <w:spacing w:val="-15"/>
          <w:sz w:val="24"/>
        </w:rPr>
        <w:t xml:space="preserve"> </w:t>
      </w:r>
      <w:r>
        <w:rPr>
          <w:color w:val="231F20"/>
          <w:sz w:val="24"/>
        </w:rPr>
        <w:t>nga</w:t>
      </w:r>
      <w:r>
        <w:rPr>
          <w:color w:val="231F20"/>
          <w:spacing w:val="-15"/>
          <w:sz w:val="24"/>
        </w:rPr>
        <w:t xml:space="preserve"> </w:t>
      </w:r>
      <w:r>
        <w:rPr>
          <w:color w:val="231F20"/>
          <w:sz w:val="24"/>
        </w:rPr>
        <w:t>është</w:t>
      </w:r>
      <w:r w:rsidR="00234FF2">
        <w:rPr>
          <w:color w:val="231F20"/>
          <w:sz w:val="24"/>
        </w:rPr>
        <w:t>?</w:t>
      </w:r>
      <w:r>
        <w:rPr>
          <w:color w:val="231F20"/>
          <w:spacing w:val="-15"/>
          <w:sz w:val="24"/>
        </w:rPr>
        <w:t xml:space="preserve"> </w:t>
      </w:r>
      <w:r w:rsidR="00234FF2">
        <w:rPr>
          <w:color w:val="231F20"/>
          <w:spacing w:val="-15"/>
          <w:sz w:val="24"/>
        </w:rPr>
        <w:t xml:space="preserve">- </w:t>
      </w:r>
      <w:r>
        <w:rPr>
          <w:color w:val="231F20"/>
          <w:sz w:val="24"/>
        </w:rPr>
        <w:t>tha</w:t>
      </w:r>
      <w:r>
        <w:rPr>
          <w:color w:val="231F20"/>
          <w:spacing w:val="-15"/>
          <w:sz w:val="24"/>
        </w:rPr>
        <w:t xml:space="preserve"> </w:t>
      </w:r>
      <w:r>
        <w:rPr>
          <w:color w:val="231F20"/>
          <w:sz w:val="24"/>
        </w:rPr>
        <w:t>kjo</w:t>
      </w:r>
      <w:r w:rsidR="00234FF2">
        <w:rPr>
          <w:color w:val="231F20"/>
          <w:sz w:val="24"/>
        </w:rPr>
        <w:t>. -</w:t>
      </w:r>
      <w:r>
        <w:rPr>
          <w:color w:val="231F20"/>
          <w:spacing w:val="-15"/>
          <w:sz w:val="24"/>
        </w:rPr>
        <w:t xml:space="preserve">  </w:t>
      </w:r>
      <w:r>
        <w:rPr>
          <w:color w:val="231F20"/>
          <w:sz w:val="24"/>
        </w:rPr>
        <w:t>Nga</w:t>
      </w:r>
      <w:r>
        <w:rPr>
          <w:color w:val="231F20"/>
          <w:spacing w:val="-15"/>
          <w:sz w:val="24"/>
        </w:rPr>
        <w:t xml:space="preserve"> </w:t>
      </w:r>
      <w:r>
        <w:rPr>
          <w:color w:val="231F20"/>
          <w:sz w:val="24"/>
        </w:rPr>
        <w:t>Durrësi,</w:t>
      </w:r>
      <w:r>
        <w:rPr>
          <w:color w:val="231F20"/>
          <w:spacing w:val="-15"/>
          <w:sz w:val="24"/>
        </w:rPr>
        <w:t xml:space="preserve"> </w:t>
      </w:r>
      <w:r>
        <w:rPr>
          <w:color w:val="231F20"/>
          <w:sz w:val="24"/>
        </w:rPr>
        <w:t>gjyshe! Vajzë</w:t>
      </w:r>
      <w:r>
        <w:rPr>
          <w:color w:val="231F20"/>
          <w:spacing w:val="-6"/>
          <w:sz w:val="24"/>
        </w:rPr>
        <w:t xml:space="preserve"> </w:t>
      </w:r>
      <w:r>
        <w:rPr>
          <w:color w:val="231F20"/>
          <w:sz w:val="24"/>
        </w:rPr>
        <w:t>e</w:t>
      </w:r>
      <w:r>
        <w:rPr>
          <w:color w:val="231F20"/>
          <w:spacing w:val="-6"/>
          <w:sz w:val="24"/>
        </w:rPr>
        <w:t xml:space="preserve"> </w:t>
      </w:r>
      <w:r>
        <w:rPr>
          <w:color w:val="231F20"/>
          <w:sz w:val="24"/>
        </w:rPr>
        <w:t>bukur—</w:t>
      </w:r>
      <w:r>
        <w:rPr>
          <w:color w:val="231F20"/>
          <w:spacing w:val="-6"/>
          <w:sz w:val="24"/>
        </w:rPr>
        <w:t xml:space="preserve"> </w:t>
      </w:r>
      <w:r>
        <w:rPr>
          <w:color w:val="231F20"/>
          <w:sz w:val="24"/>
        </w:rPr>
        <w:t>Hmmm…</w:t>
      </w:r>
      <w:r>
        <w:rPr>
          <w:color w:val="231F20"/>
          <w:spacing w:val="-7"/>
          <w:sz w:val="24"/>
        </w:rPr>
        <w:t xml:space="preserve"> </w:t>
      </w:r>
      <w:r>
        <w:rPr>
          <w:color w:val="231F20"/>
          <w:sz w:val="24"/>
        </w:rPr>
        <w:t>—</w:t>
      </w:r>
      <w:r>
        <w:rPr>
          <w:color w:val="231F20"/>
          <w:spacing w:val="-6"/>
          <w:sz w:val="24"/>
        </w:rPr>
        <w:t xml:space="preserve"> </w:t>
      </w:r>
      <w:r>
        <w:rPr>
          <w:color w:val="231F20"/>
          <w:sz w:val="24"/>
        </w:rPr>
        <w:t>u</w:t>
      </w:r>
      <w:r>
        <w:rPr>
          <w:color w:val="231F20"/>
          <w:spacing w:val="-6"/>
          <w:sz w:val="24"/>
        </w:rPr>
        <w:t xml:space="preserve"> </w:t>
      </w:r>
      <w:r>
        <w:rPr>
          <w:color w:val="231F20"/>
          <w:sz w:val="24"/>
        </w:rPr>
        <w:t>mendua</w:t>
      </w:r>
      <w:r>
        <w:rPr>
          <w:color w:val="231F20"/>
          <w:spacing w:val="-6"/>
          <w:sz w:val="24"/>
        </w:rPr>
        <w:t xml:space="preserve"> </w:t>
      </w:r>
      <w:r>
        <w:rPr>
          <w:color w:val="231F20"/>
          <w:sz w:val="24"/>
        </w:rPr>
        <w:t>ajo.</w:t>
      </w:r>
      <w:r>
        <w:rPr>
          <w:color w:val="231F20"/>
          <w:spacing w:val="-6"/>
          <w:sz w:val="24"/>
        </w:rPr>
        <w:t xml:space="preserve"> </w:t>
      </w:r>
      <w:r>
        <w:rPr>
          <w:color w:val="231F20"/>
          <w:sz w:val="24"/>
        </w:rPr>
        <w:t>—</w:t>
      </w:r>
      <w:r>
        <w:rPr>
          <w:color w:val="231F20"/>
          <w:spacing w:val="-6"/>
          <w:sz w:val="24"/>
        </w:rPr>
        <w:t xml:space="preserve"> </w:t>
      </w:r>
      <w:r>
        <w:rPr>
          <w:color w:val="231F20"/>
          <w:sz w:val="24"/>
        </w:rPr>
        <w:t>Pastaj foli-</w:t>
      </w:r>
      <w:r>
        <w:rPr>
          <w:color w:val="231F20"/>
          <w:spacing w:val="-2"/>
          <w:sz w:val="24"/>
        </w:rPr>
        <w:t xml:space="preserve"> </w:t>
      </w:r>
      <w:r>
        <w:rPr>
          <w:color w:val="231F20"/>
          <w:sz w:val="24"/>
        </w:rPr>
        <w:t>Shumë</w:t>
      </w:r>
      <w:r>
        <w:rPr>
          <w:color w:val="231F20"/>
          <w:spacing w:val="-2"/>
          <w:sz w:val="24"/>
        </w:rPr>
        <w:t xml:space="preserve"> </w:t>
      </w:r>
      <w:r>
        <w:rPr>
          <w:color w:val="231F20"/>
          <w:sz w:val="24"/>
        </w:rPr>
        <w:t>mirë,</w:t>
      </w:r>
      <w:r>
        <w:rPr>
          <w:color w:val="231F20"/>
          <w:spacing w:val="-10"/>
          <w:sz w:val="24"/>
        </w:rPr>
        <w:t xml:space="preserve"> </w:t>
      </w:r>
      <w:r>
        <w:rPr>
          <w:color w:val="231F20"/>
          <w:sz w:val="24"/>
        </w:rPr>
        <w:t>Ama.</w:t>
      </w:r>
      <w:r>
        <w:rPr>
          <w:color w:val="231F20"/>
          <w:spacing w:val="-2"/>
          <w:sz w:val="24"/>
        </w:rPr>
        <w:t xml:space="preserve"> </w:t>
      </w:r>
      <w:r>
        <w:rPr>
          <w:color w:val="231F20"/>
          <w:sz w:val="24"/>
        </w:rPr>
        <w:t>Do</w:t>
      </w:r>
      <w:r>
        <w:rPr>
          <w:color w:val="231F20"/>
          <w:spacing w:val="-2"/>
          <w:sz w:val="24"/>
        </w:rPr>
        <w:t xml:space="preserve"> </w:t>
      </w:r>
      <w:r>
        <w:rPr>
          <w:color w:val="231F20"/>
          <w:sz w:val="24"/>
        </w:rPr>
        <w:t>pyes</w:t>
      </w:r>
      <w:r>
        <w:rPr>
          <w:color w:val="231F20"/>
          <w:spacing w:val="-1"/>
          <w:sz w:val="24"/>
        </w:rPr>
        <w:t xml:space="preserve"> </w:t>
      </w:r>
      <w:r>
        <w:rPr>
          <w:color w:val="231F20"/>
          <w:sz w:val="24"/>
        </w:rPr>
        <w:t>për</w:t>
      </w:r>
      <w:r>
        <w:rPr>
          <w:color w:val="231F20"/>
          <w:spacing w:val="-2"/>
          <w:sz w:val="24"/>
        </w:rPr>
        <w:t xml:space="preserve"> </w:t>
      </w:r>
      <w:r>
        <w:rPr>
          <w:color w:val="231F20"/>
          <w:sz w:val="24"/>
        </w:rPr>
        <w:t>racën</w:t>
      </w:r>
      <w:r>
        <w:rPr>
          <w:color w:val="231F20"/>
          <w:spacing w:val="-2"/>
          <w:sz w:val="24"/>
        </w:rPr>
        <w:t xml:space="preserve"> </w:t>
      </w:r>
      <w:r>
        <w:rPr>
          <w:color w:val="231F20"/>
          <w:sz w:val="24"/>
        </w:rPr>
        <w:t>e</w:t>
      </w:r>
      <w:r>
        <w:rPr>
          <w:color w:val="231F20"/>
          <w:spacing w:val="-2"/>
          <w:sz w:val="24"/>
        </w:rPr>
        <w:t xml:space="preserve"> </w:t>
      </w:r>
      <w:r>
        <w:rPr>
          <w:color w:val="231F20"/>
          <w:sz w:val="24"/>
        </w:rPr>
        <w:t>saj.</w:t>
      </w:r>
      <w:r>
        <w:rPr>
          <w:color w:val="231F20"/>
          <w:spacing w:val="-2"/>
          <w:sz w:val="24"/>
        </w:rPr>
        <w:t xml:space="preserve"> </w:t>
      </w:r>
      <w:r>
        <w:rPr>
          <w:color w:val="231F20"/>
          <w:sz w:val="24"/>
        </w:rPr>
        <w:t>Por</w:t>
      </w:r>
      <w:r>
        <w:rPr>
          <w:color w:val="231F20"/>
          <w:spacing w:val="-2"/>
          <w:sz w:val="24"/>
        </w:rPr>
        <w:t xml:space="preserve"> </w:t>
      </w:r>
      <w:r>
        <w:rPr>
          <w:color w:val="231F20"/>
          <w:sz w:val="24"/>
        </w:rPr>
        <w:t>ti martohu! S</w:t>
      </w:r>
      <w:r w:rsidR="00234FF2">
        <w:rPr>
          <w:color w:val="231F20"/>
        </w:rPr>
        <w:t>’</w:t>
      </w:r>
      <w:r>
        <w:rPr>
          <w:color w:val="231F20"/>
          <w:sz w:val="24"/>
        </w:rPr>
        <w:t>ka gjë</w:t>
      </w:r>
      <w:r w:rsidR="00234FF2">
        <w:rPr>
          <w:color w:val="231F20"/>
          <w:sz w:val="24"/>
        </w:rPr>
        <w:t>.</w:t>
      </w:r>
    </w:p>
    <w:p w14:paraId="036A4125" w14:textId="73CE71F0" w:rsidR="00162645" w:rsidRDefault="0089725B">
      <w:pPr>
        <w:pStyle w:val="BodyText"/>
        <w:spacing w:line="252" w:lineRule="auto"/>
        <w:ind w:right="140"/>
      </w:pPr>
      <w:r>
        <w:rPr>
          <w:color w:val="231F20"/>
        </w:rPr>
        <w:t>Mos harro</w:t>
      </w:r>
      <w:r>
        <w:rPr>
          <w:color w:val="231F20"/>
          <w:spacing w:val="40"/>
        </w:rPr>
        <w:t xml:space="preserve"> </w:t>
      </w:r>
      <w:r>
        <w:rPr>
          <w:color w:val="231F20"/>
        </w:rPr>
        <w:t>që janë</w:t>
      </w:r>
      <w:r>
        <w:rPr>
          <w:color w:val="231F20"/>
          <w:spacing w:val="40"/>
        </w:rPr>
        <w:t xml:space="preserve"> </w:t>
      </w:r>
      <w:r>
        <w:rPr>
          <w:color w:val="231F20"/>
        </w:rPr>
        <w:t xml:space="preserve">të vërteta fjalët </w:t>
      </w:r>
      <w:r w:rsidR="00234FF2">
        <w:rPr>
          <w:color w:val="231F20"/>
        </w:rPr>
        <w:t>s</w:t>
      </w:r>
      <w:r>
        <w:rPr>
          <w:color w:val="231F20"/>
        </w:rPr>
        <w:t>e si është</w:t>
      </w:r>
      <w:r>
        <w:rPr>
          <w:color w:val="231F20"/>
          <w:spacing w:val="40"/>
        </w:rPr>
        <w:t xml:space="preserve"> </w:t>
      </w:r>
      <w:r>
        <w:rPr>
          <w:color w:val="231F20"/>
        </w:rPr>
        <w:t>familja e nuses ashtu të lindin fëmijet ty</w:t>
      </w:r>
      <w:r w:rsidR="00234FF2">
        <w:rPr>
          <w:color w:val="231F20"/>
        </w:rPr>
        <w:t>.</w:t>
      </w:r>
      <w:r>
        <w:rPr>
          <w:color w:val="231F20"/>
        </w:rPr>
        <w:t xml:space="preserve"> Por ku</w:t>
      </w:r>
      <w:r w:rsidR="00234FF2">
        <w:rPr>
          <w:color w:val="231F20"/>
        </w:rPr>
        <w:t xml:space="preserve"> </w:t>
      </w:r>
      <w:r>
        <w:rPr>
          <w:color w:val="231F20"/>
        </w:rPr>
        <w:t>ka dashuri s</w:t>
      </w:r>
      <w:r w:rsidR="00234FF2">
        <w:rPr>
          <w:color w:val="231F20"/>
        </w:rPr>
        <w:t>’</w:t>
      </w:r>
      <w:r>
        <w:rPr>
          <w:color w:val="231F20"/>
        </w:rPr>
        <w:t>ka v</w:t>
      </w:r>
      <w:r w:rsidR="00234FF2">
        <w:rPr>
          <w:color w:val="231F20"/>
        </w:rPr>
        <w:t>e</w:t>
      </w:r>
      <w:r>
        <w:rPr>
          <w:color w:val="231F20"/>
        </w:rPr>
        <w:t>nd për ndalesa</w:t>
      </w:r>
      <w:r w:rsidR="00234FF2">
        <w:rPr>
          <w:color w:val="231F20"/>
        </w:rPr>
        <w:t>.</w:t>
      </w:r>
    </w:p>
    <w:p w14:paraId="1E51D3C1" w14:textId="77777777" w:rsidR="00162645" w:rsidRDefault="0089725B">
      <w:pPr>
        <w:pStyle w:val="BodyText"/>
        <w:spacing w:before="1"/>
      </w:pPr>
      <w:r>
        <w:rPr>
          <w:color w:val="231F20"/>
        </w:rPr>
        <w:t>Pastaj</w:t>
      </w:r>
      <w:r>
        <w:rPr>
          <w:color w:val="231F20"/>
          <w:spacing w:val="-2"/>
        </w:rPr>
        <w:t xml:space="preserve"> </w:t>
      </w:r>
      <w:r>
        <w:rPr>
          <w:color w:val="231F20"/>
        </w:rPr>
        <w:t>e</w:t>
      </w:r>
      <w:r>
        <w:rPr>
          <w:color w:val="231F20"/>
          <w:spacing w:val="57"/>
        </w:rPr>
        <w:t xml:space="preserve"> </w:t>
      </w:r>
      <w:r>
        <w:rPr>
          <w:color w:val="231F20"/>
        </w:rPr>
        <w:t>pa</w:t>
      </w:r>
      <w:r>
        <w:rPr>
          <w:color w:val="231F20"/>
          <w:spacing w:val="-1"/>
        </w:rPr>
        <w:t xml:space="preserve"> </w:t>
      </w:r>
      <w:r>
        <w:rPr>
          <w:color w:val="231F20"/>
        </w:rPr>
        <w:t>drejt</w:t>
      </w:r>
      <w:r>
        <w:rPr>
          <w:color w:val="231F20"/>
          <w:spacing w:val="-3"/>
        </w:rPr>
        <w:t xml:space="preserve"> </w:t>
      </w:r>
      <w:r>
        <w:rPr>
          <w:color w:val="231F20"/>
        </w:rPr>
        <w:t>në</w:t>
      </w:r>
      <w:r>
        <w:rPr>
          <w:color w:val="231F20"/>
          <w:spacing w:val="-1"/>
        </w:rPr>
        <w:t xml:space="preserve"> </w:t>
      </w:r>
      <w:r>
        <w:rPr>
          <w:color w:val="231F20"/>
        </w:rPr>
        <w:t>sy</w:t>
      </w:r>
      <w:r>
        <w:rPr>
          <w:color w:val="231F20"/>
          <w:spacing w:val="-3"/>
        </w:rPr>
        <w:t xml:space="preserve"> </w:t>
      </w:r>
      <w:r>
        <w:rPr>
          <w:color w:val="231F20"/>
        </w:rPr>
        <w:t>dhe</w:t>
      </w:r>
      <w:r>
        <w:rPr>
          <w:color w:val="231F20"/>
          <w:spacing w:val="-1"/>
        </w:rPr>
        <w:t xml:space="preserve"> </w:t>
      </w:r>
      <w:r>
        <w:rPr>
          <w:color w:val="231F20"/>
        </w:rPr>
        <w:t>foli</w:t>
      </w:r>
      <w:r>
        <w:rPr>
          <w:color w:val="231F20"/>
          <w:spacing w:val="-1"/>
        </w:rPr>
        <w:t xml:space="preserve"> </w:t>
      </w:r>
      <w:r>
        <w:rPr>
          <w:color w:val="231F20"/>
          <w:spacing w:val="-2"/>
        </w:rPr>
        <w:t>ngadalë:</w:t>
      </w:r>
    </w:p>
    <w:p w14:paraId="44354624" w14:textId="4788A22C" w:rsidR="00162645" w:rsidRDefault="0089725B">
      <w:pPr>
        <w:pStyle w:val="ListParagraph"/>
        <w:numPr>
          <w:ilvl w:val="1"/>
          <w:numId w:val="44"/>
        </w:numPr>
        <w:tabs>
          <w:tab w:val="left" w:pos="1317"/>
        </w:tabs>
        <w:spacing w:before="16" w:line="252" w:lineRule="auto"/>
        <w:ind w:right="139" w:firstLine="0"/>
        <w:rPr>
          <w:sz w:val="24"/>
        </w:rPr>
      </w:pPr>
      <w:r>
        <w:rPr>
          <w:color w:val="231F20"/>
          <w:sz w:val="24"/>
        </w:rPr>
        <w:t>Dashurinë e parë nuk duhet me e ndaluar kurrë</w:t>
      </w:r>
      <w:r w:rsidR="00752245">
        <w:rPr>
          <w:color w:val="231F20"/>
          <w:sz w:val="24"/>
        </w:rPr>
        <w:t>,</w:t>
      </w:r>
      <w:r>
        <w:rPr>
          <w:color w:val="231F20"/>
          <w:sz w:val="24"/>
        </w:rPr>
        <w:t xml:space="preserve"> </w:t>
      </w:r>
      <w:r w:rsidR="00752245">
        <w:rPr>
          <w:color w:val="231F20"/>
          <w:sz w:val="24"/>
        </w:rPr>
        <w:t>s</w:t>
      </w:r>
      <w:r>
        <w:rPr>
          <w:color w:val="231F20"/>
          <w:sz w:val="24"/>
        </w:rPr>
        <w:t>epse çdo dashuri tjetër ka përfunduar në bllofe, ndarje,</w:t>
      </w:r>
      <w:r>
        <w:rPr>
          <w:color w:val="231F20"/>
          <w:spacing w:val="40"/>
          <w:sz w:val="24"/>
        </w:rPr>
        <w:t xml:space="preserve"> </w:t>
      </w:r>
      <w:r>
        <w:rPr>
          <w:color w:val="231F20"/>
          <w:sz w:val="24"/>
        </w:rPr>
        <w:t>zënka…</w:t>
      </w:r>
      <w:r>
        <w:rPr>
          <w:color w:val="231F20"/>
          <w:spacing w:val="40"/>
          <w:sz w:val="24"/>
        </w:rPr>
        <w:t xml:space="preserve"> </w:t>
      </w:r>
      <w:r>
        <w:rPr>
          <w:color w:val="231F20"/>
          <w:sz w:val="24"/>
        </w:rPr>
        <w:t>dhe</w:t>
      </w:r>
      <w:r>
        <w:rPr>
          <w:color w:val="231F20"/>
          <w:spacing w:val="40"/>
          <w:sz w:val="24"/>
        </w:rPr>
        <w:t xml:space="preserve"> </w:t>
      </w:r>
      <w:r>
        <w:rPr>
          <w:color w:val="231F20"/>
          <w:sz w:val="24"/>
        </w:rPr>
        <w:t>në</w:t>
      </w:r>
      <w:r>
        <w:rPr>
          <w:color w:val="231F20"/>
          <w:spacing w:val="40"/>
          <w:sz w:val="24"/>
        </w:rPr>
        <w:t xml:space="preserve"> </w:t>
      </w:r>
      <w:r>
        <w:rPr>
          <w:color w:val="231F20"/>
          <w:sz w:val="24"/>
        </w:rPr>
        <w:t>fund,</w:t>
      </w:r>
      <w:r>
        <w:rPr>
          <w:color w:val="231F20"/>
          <w:spacing w:val="40"/>
          <w:sz w:val="24"/>
        </w:rPr>
        <w:t xml:space="preserve"> </w:t>
      </w:r>
      <w:r>
        <w:rPr>
          <w:color w:val="231F20"/>
          <w:sz w:val="24"/>
        </w:rPr>
        <w:t>fëmijë</w:t>
      </w:r>
      <w:r>
        <w:rPr>
          <w:color w:val="231F20"/>
          <w:spacing w:val="40"/>
          <w:sz w:val="24"/>
        </w:rPr>
        <w:t xml:space="preserve"> </w:t>
      </w:r>
      <w:r>
        <w:rPr>
          <w:color w:val="231F20"/>
          <w:sz w:val="24"/>
        </w:rPr>
        <w:t>në</w:t>
      </w:r>
      <w:r>
        <w:rPr>
          <w:color w:val="231F20"/>
          <w:spacing w:val="40"/>
          <w:sz w:val="24"/>
        </w:rPr>
        <w:t xml:space="preserve"> </w:t>
      </w:r>
      <w:r>
        <w:rPr>
          <w:color w:val="231F20"/>
          <w:sz w:val="24"/>
        </w:rPr>
        <w:t>rrugë</w:t>
      </w:r>
      <w:r>
        <w:rPr>
          <w:color w:val="231F20"/>
          <w:spacing w:val="40"/>
          <w:sz w:val="24"/>
        </w:rPr>
        <w:t xml:space="preserve"> </w:t>
      </w:r>
      <w:r>
        <w:rPr>
          <w:color w:val="231F20"/>
          <w:sz w:val="24"/>
        </w:rPr>
        <w:t>ose në jetimore. Çiftet nuk janë të kthjellët. Bëjnë seks, kënaqen, pastaj kur u mërzitet partneri… është vonë. Se</w:t>
      </w:r>
      <w:r>
        <w:rPr>
          <w:color w:val="231F20"/>
          <w:spacing w:val="-15"/>
          <w:sz w:val="24"/>
        </w:rPr>
        <w:t xml:space="preserve"> </w:t>
      </w:r>
      <w:r>
        <w:rPr>
          <w:color w:val="231F20"/>
          <w:sz w:val="24"/>
        </w:rPr>
        <w:t>në</w:t>
      </w:r>
      <w:r>
        <w:rPr>
          <w:color w:val="231F20"/>
          <w:spacing w:val="-15"/>
          <w:sz w:val="24"/>
        </w:rPr>
        <w:t xml:space="preserve"> </w:t>
      </w:r>
      <w:r>
        <w:rPr>
          <w:color w:val="231F20"/>
          <w:sz w:val="24"/>
        </w:rPr>
        <w:t>jetë</w:t>
      </w:r>
      <w:r>
        <w:rPr>
          <w:color w:val="231F20"/>
          <w:spacing w:val="-15"/>
          <w:sz w:val="24"/>
        </w:rPr>
        <w:t xml:space="preserve"> </w:t>
      </w:r>
      <w:r>
        <w:rPr>
          <w:color w:val="231F20"/>
          <w:sz w:val="24"/>
        </w:rPr>
        <w:t>kanë</w:t>
      </w:r>
      <w:r>
        <w:rPr>
          <w:color w:val="231F20"/>
          <w:spacing w:val="-15"/>
          <w:sz w:val="24"/>
        </w:rPr>
        <w:t xml:space="preserve"> </w:t>
      </w:r>
      <w:r>
        <w:rPr>
          <w:color w:val="231F20"/>
          <w:sz w:val="24"/>
        </w:rPr>
        <w:t>ardhur</w:t>
      </w:r>
      <w:r>
        <w:rPr>
          <w:color w:val="231F20"/>
          <w:spacing w:val="-15"/>
          <w:sz w:val="24"/>
        </w:rPr>
        <w:t xml:space="preserve"> </w:t>
      </w:r>
      <w:r>
        <w:rPr>
          <w:color w:val="231F20"/>
          <w:sz w:val="24"/>
        </w:rPr>
        <w:t>pasardhës</w:t>
      </w:r>
      <w:r>
        <w:rPr>
          <w:color w:val="231F20"/>
          <w:spacing w:val="-15"/>
          <w:sz w:val="24"/>
        </w:rPr>
        <w:t xml:space="preserve"> </w:t>
      </w:r>
      <w:r>
        <w:rPr>
          <w:color w:val="231F20"/>
          <w:sz w:val="24"/>
        </w:rPr>
        <w:t>që</w:t>
      </w:r>
      <w:r>
        <w:rPr>
          <w:color w:val="231F20"/>
          <w:spacing w:val="-15"/>
          <w:sz w:val="24"/>
        </w:rPr>
        <w:t xml:space="preserve"> </w:t>
      </w:r>
      <w:r>
        <w:rPr>
          <w:color w:val="231F20"/>
          <w:sz w:val="24"/>
        </w:rPr>
        <w:t>do</w:t>
      </w:r>
      <w:r>
        <w:rPr>
          <w:color w:val="231F20"/>
          <w:spacing w:val="-15"/>
          <w:sz w:val="24"/>
        </w:rPr>
        <w:t xml:space="preserve"> </w:t>
      </w:r>
      <w:r>
        <w:rPr>
          <w:color w:val="231F20"/>
          <w:sz w:val="24"/>
        </w:rPr>
        <w:t>vuajnë</w:t>
      </w:r>
      <w:r>
        <w:rPr>
          <w:color w:val="231F20"/>
          <w:spacing w:val="-15"/>
          <w:sz w:val="24"/>
        </w:rPr>
        <w:t xml:space="preserve"> </w:t>
      </w:r>
      <w:r>
        <w:rPr>
          <w:color w:val="231F20"/>
          <w:sz w:val="24"/>
        </w:rPr>
        <w:t>ndarjen e prindërve gjithë jetën.</w:t>
      </w:r>
      <w:r>
        <w:rPr>
          <w:color w:val="231F20"/>
          <w:spacing w:val="-1"/>
          <w:sz w:val="24"/>
        </w:rPr>
        <w:t xml:space="preserve"> </w:t>
      </w:r>
      <w:r>
        <w:rPr>
          <w:color w:val="231F20"/>
          <w:sz w:val="24"/>
        </w:rPr>
        <w:t>Ata mbesin vetëm, rriten në rrugë, në rastin më të mirë në jetimore. Në rastet e tjera, bëhen pre e mafi</w:t>
      </w:r>
      <w:r w:rsidR="00752245">
        <w:rPr>
          <w:color w:val="231F20"/>
          <w:sz w:val="24"/>
        </w:rPr>
        <w:t>a</w:t>
      </w:r>
      <w:r>
        <w:rPr>
          <w:color w:val="231F20"/>
          <w:sz w:val="24"/>
        </w:rPr>
        <w:t>s, prostitucionit… Më keq akoma,</w:t>
      </w:r>
      <w:r>
        <w:rPr>
          <w:color w:val="231F20"/>
          <w:spacing w:val="-4"/>
          <w:sz w:val="24"/>
        </w:rPr>
        <w:t xml:space="preserve"> </w:t>
      </w:r>
      <w:r>
        <w:rPr>
          <w:color w:val="231F20"/>
          <w:sz w:val="24"/>
        </w:rPr>
        <w:t>përfundojnë</w:t>
      </w:r>
      <w:r>
        <w:rPr>
          <w:color w:val="231F20"/>
          <w:spacing w:val="-4"/>
          <w:sz w:val="24"/>
        </w:rPr>
        <w:t xml:space="preserve"> </w:t>
      </w:r>
      <w:r>
        <w:rPr>
          <w:color w:val="231F20"/>
          <w:sz w:val="24"/>
        </w:rPr>
        <w:t>në</w:t>
      </w:r>
      <w:r>
        <w:rPr>
          <w:color w:val="231F20"/>
          <w:spacing w:val="-4"/>
          <w:sz w:val="24"/>
        </w:rPr>
        <w:t xml:space="preserve"> </w:t>
      </w:r>
      <w:r>
        <w:rPr>
          <w:color w:val="231F20"/>
          <w:sz w:val="24"/>
        </w:rPr>
        <w:t>burg.—</w:t>
      </w:r>
      <w:r>
        <w:rPr>
          <w:color w:val="231F20"/>
          <w:spacing w:val="-12"/>
          <w:sz w:val="24"/>
        </w:rPr>
        <w:t xml:space="preserve"> </w:t>
      </w:r>
      <w:r>
        <w:rPr>
          <w:color w:val="231F20"/>
          <w:sz w:val="24"/>
        </w:rPr>
        <w:t>Ata</w:t>
      </w:r>
      <w:r>
        <w:rPr>
          <w:color w:val="231F20"/>
          <w:spacing w:val="-4"/>
          <w:sz w:val="24"/>
        </w:rPr>
        <w:t xml:space="preserve"> </w:t>
      </w:r>
      <w:r>
        <w:rPr>
          <w:color w:val="231F20"/>
          <w:sz w:val="24"/>
        </w:rPr>
        <w:t>shpesh</w:t>
      </w:r>
      <w:r>
        <w:rPr>
          <w:color w:val="231F20"/>
          <w:spacing w:val="-4"/>
          <w:sz w:val="24"/>
        </w:rPr>
        <w:t xml:space="preserve"> </w:t>
      </w:r>
      <w:r>
        <w:rPr>
          <w:color w:val="231F20"/>
          <w:sz w:val="24"/>
        </w:rPr>
        <w:t>bien</w:t>
      </w:r>
      <w:r>
        <w:rPr>
          <w:color w:val="231F20"/>
          <w:spacing w:val="-4"/>
          <w:sz w:val="24"/>
        </w:rPr>
        <w:t xml:space="preserve"> </w:t>
      </w:r>
      <w:r>
        <w:rPr>
          <w:color w:val="231F20"/>
          <w:sz w:val="24"/>
        </w:rPr>
        <w:t>pre</w:t>
      </w:r>
      <w:r>
        <w:rPr>
          <w:color w:val="231F20"/>
          <w:spacing w:val="-4"/>
          <w:sz w:val="24"/>
        </w:rPr>
        <w:t xml:space="preserve"> </w:t>
      </w:r>
      <w:r>
        <w:rPr>
          <w:color w:val="231F20"/>
          <w:sz w:val="24"/>
        </w:rPr>
        <w:t>e përdhunimeve, ngacmimeve seksuale, dhunës fizike, keqtrajtimit</w:t>
      </w:r>
      <w:r>
        <w:rPr>
          <w:color w:val="231F20"/>
          <w:spacing w:val="-11"/>
          <w:sz w:val="24"/>
        </w:rPr>
        <w:t xml:space="preserve"> </w:t>
      </w:r>
      <w:r>
        <w:rPr>
          <w:color w:val="231F20"/>
          <w:sz w:val="24"/>
        </w:rPr>
        <w:t>nga</w:t>
      </w:r>
      <w:r>
        <w:rPr>
          <w:color w:val="231F20"/>
          <w:spacing w:val="-11"/>
          <w:sz w:val="24"/>
        </w:rPr>
        <w:t xml:space="preserve"> </w:t>
      </w:r>
      <w:r>
        <w:rPr>
          <w:color w:val="231F20"/>
          <w:sz w:val="24"/>
        </w:rPr>
        <w:t>kujdestarët</w:t>
      </w:r>
      <w:r>
        <w:rPr>
          <w:color w:val="231F20"/>
          <w:spacing w:val="-11"/>
          <w:sz w:val="24"/>
        </w:rPr>
        <w:t xml:space="preserve"> </w:t>
      </w:r>
      <w:r>
        <w:rPr>
          <w:color w:val="231F20"/>
          <w:sz w:val="24"/>
        </w:rPr>
        <w:t>dhe</w:t>
      </w:r>
      <w:r>
        <w:rPr>
          <w:color w:val="231F20"/>
          <w:spacing w:val="-11"/>
          <w:sz w:val="24"/>
        </w:rPr>
        <w:t xml:space="preserve"> </w:t>
      </w:r>
      <w:r>
        <w:rPr>
          <w:color w:val="231F20"/>
          <w:sz w:val="24"/>
        </w:rPr>
        <w:t>të</w:t>
      </w:r>
      <w:r>
        <w:rPr>
          <w:color w:val="231F20"/>
          <w:spacing w:val="-11"/>
          <w:sz w:val="24"/>
        </w:rPr>
        <w:t xml:space="preserve"> </w:t>
      </w:r>
      <w:r>
        <w:rPr>
          <w:color w:val="231F20"/>
          <w:sz w:val="24"/>
        </w:rPr>
        <w:t>fortët</w:t>
      </w:r>
      <w:r>
        <w:rPr>
          <w:color w:val="231F20"/>
          <w:spacing w:val="-11"/>
          <w:sz w:val="24"/>
        </w:rPr>
        <w:t xml:space="preserve"> </w:t>
      </w:r>
      <w:r>
        <w:rPr>
          <w:color w:val="231F20"/>
          <w:sz w:val="24"/>
        </w:rPr>
        <w:t>e</w:t>
      </w:r>
      <w:r>
        <w:rPr>
          <w:color w:val="231F20"/>
          <w:spacing w:val="-11"/>
          <w:sz w:val="24"/>
        </w:rPr>
        <w:t xml:space="preserve"> </w:t>
      </w:r>
      <w:r>
        <w:rPr>
          <w:color w:val="231F20"/>
          <w:sz w:val="24"/>
        </w:rPr>
        <w:t>dhomës,</w:t>
      </w:r>
      <w:r>
        <w:rPr>
          <w:color w:val="231F20"/>
          <w:spacing w:val="-11"/>
          <w:sz w:val="24"/>
        </w:rPr>
        <w:t xml:space="preserve"> </w:t>
      </w:r>
      <w:r>
        <w:rPr>
          <w:color w:val="231F20"/>
          <w:sz w:val="24"/>
        </w:rPr>
        <w:t>— tha me një zë të mpakur, si të vinte nga thellësia e një kujtese që donte ta mbyste, por nuk mundej. — Jeta</w:t>
      </w:r>
      <w:r>
        <w:rPr>
          <w:color w:val="231F20"/>
          <w:spacing w:val="80"/>
          <w:sz w:val="24"/>
        </w:rPr>
        <w:t xml:space="preserve"> </w:t>
      </w:r>
      <w:r>
        <w:rPr>
          <w:color w:val="231F20"/>
          <w:sz w:val="24"/>
        </w:rPr>
        <w:t>e</w:t>
      </w:r>
      <w:r>
        <w:rPr>
          <w:color w:val="231F20"/>
          <w:spacing w:val="36"/>
          <w:sz w:val="24"/>
        </w:rPr>
        <w:t xml:space="preserve"> </w:t>
      </w:r>
      <w:r>
        <w:rPr>
          <w:color w:val="231F20"/>
          <w:sz w:val="24"/>
        </w:rPr>
        <w:t>vështirë</w:t>
      </w:r>
      <w:r>
        <w:rPr>
          <w:color w:val="231F20"/>
          <w:spacing w:val="36"/>
          <w:sz w:val="24"/>
        </w:rPr>
        <w:t xml:space="preserve"> </w:t>
      </w:r>
      <w:r>
        <w:rPr>
          <w:color w:val="231F20"/>
          <w:sz w:val="24"/>
        </w:rPr>
        <w:t>dhe</w:t>
      </w:r>
      <w:r>
        <w:rPr>
          <w:color w:val="231F20"/>
          <w:spacing w:val="36"/>
          <w:sz w:val="24"/>
        </w:rPr>
        <w:t xml:space="preserve"> </w:t>
      </w:r>
      <w:r>
        <w:rPr>
          <w:color w:val="231F20"/>
          <w:sz w:val="24"/>
        </w:rPr>
        <w:t>pamenduar</w:t>
      </w:r>
      <w:r>
        <w:rPr>
          <w:color w:val="231F20"/>
          <w:spacing w:val="36"/>
          <w:sz w:val="24"/>
        </w:rPr>
        <w:t xml:space="preserve"> </w:t>
      </w:r>
      <w:r>
        <w:rPr>
          <w:color w:val="231F20"/>
          <w:sz w:val="24"/>
        </w:rPr>
        <w:t>nga</w:t>
      </w:r>
      <w:r>
        <w:rPr>
          <w:color w:val="231F20"/>
          <w:spacing w:val="36"/>
          <w:sz w:val="24"/>
        </w:rPr>
        <w:t xml:space="preserve"> </w:t>
      </w:r>
      <w:r>
        <w:rPr>
          <w:color w:val="231F20"/>
          <w:sz w:val="24"/>
        </w:rPr>
        <w:t>një</w:t>
      </w:r>
      <w:r>
        <w:rPr>
          <w:color w:val="231F20"/>
          <w:spacing w:val="36"/>
          <w:sz w:val="24"/>
        </w:rPr>
        <w:t xml:space="preserve"> </w:t>
      </w:r>
      <w:r>
        <w:rPr>
          <w:color w:val="231F20"/>
          <w:sz w:val="24"/>
        </w:rPr>
        <w:t>çift</w:t>
      </w:r>
      <w:r>
        <w:rPr>
          <w:color w:val="231F20"/>
          <w:spacing w:val="36"/>
          <w:sz w:val="24"/>
        </w:rPr>
        <w:t xml:space="preserve"> </w:t>
      </w:r>
      <w:r>
        <w:rPr>
          <w:color w:val="231F20"/>
          <w:sz w:val="24"/>
        </w:rPr>
        <w:t>sjell</w:t>
      </w:r>
      <w:r>
        <w:rPr>
          <w:color w:val="231F20"/>
          <w:spacing w:val="36"/>
          <w:sz w:val="24"/>
        </w:rPr>
        <w:t xml:space="preserve"> </w:t>
      </w:r>
      <w:r>
        <w:rPr>
          <w:color w:val="231F20"/>
          <w:sz w:val="24"/>
        </w:rPr>
        <w:t>tragjedi</w:t>
      </w:r>
    </w:p>
    <w:p w14:paraId="4AD0A14E"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40C8F917" w14:textId="0CBE318B" w:rsidR="00162645" w:rsidRDefault="0089725B">
      <w:pPr>
        <w:pStyle w:val="BodyText"/>
        <w:spacing w:before="310" w:line="252" w:lineRule="auto"/>
        <w:ind w:left="142" w:right="990"/>
      </w:pPr>
      <w:r>
        <w:rPr>
          <w:color w:val="231F20"/>
        </w:rPr>
        <w:lastRenderedPageBreak/>
        <w:t>të reja, të përsëritura në forma të tjera jetësore. Dhe dhimbja</w:t>
      </w:r>
      <w:r>
        <w:rPr>
          <w:color w:val="231F20"/>
          <w:spacing w:val="40"/>
        </w:rPr>
        <w:t xml:space="preserve"> </w:t>
      </w:r>
      <w:r>
        <w:rPr>
          <w:color w:val="231F20"/>
        </w:rPr>
        <w:t>nuk</w:t>
      </w:r>
      <w:r>
        <w:rPr>
          <w:color w:val="231F20"/>
          <w:spacing w:val="40"/>
        </w:rPr>
        <w:t xml:space="preserve"> </w:t>
      </w:r>
      <w:r>
        <w:rPr>
          <w:color w:val="231F20"/>
        </w:rPr>
        <w:t>ndalon,</w:t>
      </w:r>
      <w:r>
        <w:rPr>
          <w:color w:val="231F20"/>
          <w:spacing w:val="40"/>
        </w:rPr>
        <w:t xml:space="preserve"> </w:t>
      </w:r>
      <w:r>
        <w:rPr>
          <w:color w:val="231F20"/>
        </w:rPr>
        <w:t>mor</w:t>
      </w:r>
      <w:r>
        <w:rPr>
          <w:color w:val="231F20"/>
          <w:spacing w:val="40"/>
        </w:rPr>
        <w:t xml:space="preserve"> </w:t>
      </w:r>
      <w:r>
        <w:rPr>
          <w:color w:val="231F20"/>
        </w:rPr>
        <w:t>bir.</w:t>
      </w:r>
      <w:r>
        <w:rPr>
          <w:color w:val="231F20"/>
          <w:spacing w:val="40"/>
        </w:rPr>
        <w:t xml:space="preserve"> </w:t>
      </w:r>
      <w:r>
        <w:rPr>
          <w:color w:val="231F20"/>
        </w:rPr>
        <w:t>Prandaj</w:t>
      </w:r>
      <w:r>
        <w:rPr>
          <w:color w:val="231F20"/>
          <w:spacing w:val="40"/>
        </w:rPr>
        <w:t xml:space="preserve"> </w:t>
      </w:r>
      <w:r>
        <w:rPr>
          <w:color w:val="231F20"/>
        </w:rPr>
        <w:t>thonë:</w:t>
      </w:r>
      <w:r>
        <w:rPr>
          <w:color w:val="231F20"/>
          <w:spacing w:val="40"/>
        </w:rPr>
        <w:t xml:space="preserve"> </w:t>
      </w:r>
      <w:r>
        <w:rPr>
          <w:color w:val="231F20"/>
        </w:rPr>
        <w:t>“Fati i jetimit është më i keqi, nuk ka më keq.” As vdek</w:t>
      </w:r>
      <w:r w:rsidR="00752245">
        <w:rPr>
          <w:color w:val="231F20"/>
        </w:rPr>
        <w:t>j</w:t>
      </w:r>
      <w:r>
        <w:rPr>
          <w:color w:val="231F20"/>
        </w:rPr>
        <w:t>a s</w:t>
      </w:r>
      <w:r w:rsidR="00752245">
        <w:rPr>
          <w:color w:val="231F20"/>
        </w:rPr>
        <w:t>’</w:t>
      </w:r>
      <w:r>
        <w:rPr>
          <w:color w:val="231F20"/>
        </w:rPr>
        <w:t>është më</w:t>
      </w:r>
      <w:r>
        <w:rPr>
          <w:color w:val="231F20"/>
          <w:spacing w:val="40"/>
        </w:rPr>
        <w:t xml:space="preserve"> </w:t>
      </w:r>
      <w:r>
        <w:rPr>
          <w:color w:val="231F20"/>
        </w:rPr>
        <w:t>e keqe, more djali im,</w:t>
      </w:r>
      <w:r w:rsidR="00752245">
        <w:rPr>
          <w:color w:val="231F20"/>
        </w:rPr>
        <w:t>-</w:t>
      </w:r>
      <w:r>
        <w:rPr>
          <w:color w:val="231F20"/>
        </w:rPr>
        <w:t xml:space="preserve"> tha ajo</w:t>
      </w:r>
      <w:r w:rsidR="00752245">
        <w:rPr>
          <w:color w:val="231F20"/>
        </w:rPr>
        <w:t>.</w:t>
      </w:r>
    </w:p>
    <w:p w14:paraId="7908B354" w14:textId="77777777" w:rsidR="00162645" w:rsidRDefault="0089725B">
      <w:pPr>
        <w:pStyle w:val="BodyText"/>
        <w:spacing w:before="1"/>
        <w:ind w:left="142"/>
      </w:pPr>
      <w:r>
        <w:rPr>
          <w:color w:val="231F20"/>
        </w:rPr>
        <w:t>Pastaj</w:t>
      </w:r>
      <w:r>
        <w:rPr>
          <w:color w:val="231F20"/>
          <w:spacing w:val="-8"/>
        </w:rPr>
        <w:t xml:space="preserve"> </w:t>
      </w:r>
      <w:r>
        <w:rPr>
          <w:color w:val="231F20"/>
          <w:spacing w:val="-2"/>
        </w:rPr>
        <w:t>psherëtiu.</w:t>
      </w:r>
    </w:p>
    <w:p w14:paraId="5DD4A4C2" w14:textId="29F94855" w:rsidR="00162645" w:rsidRDefault="0089725B">
      <w:pPr>
        <w:pStyle w:val="ListParagraph"/>
        <w:numPr>
          <w:ilvl w:val="0"/>
          <w:numId w:val="44"/>
        </w:numPr>
        <w:tabs>
          <w:tab w:val="left" w:pos="486"/>
        </w:tabs>
        <w:spacing w:before="16" w:line="252" w:lineRule="auto"/>
        <w:ind w:firstLine="0"/>
        <w:rPr>
          <w:sz w:val="24"/>
        </w:rPr>
      </w:pPr>
      <w:r>
        <w:rPr>
          <w:color w:val="231F20"/>
          <w:sz w:val="24"/>
        </w:rPr>
        <w:t>Prandaj se</w:t>
      </w:r>
      <w:r>
        <w:rPr>
          <w:color w:val="231F20"/>
          <w:spacing w:val="40"/>
          <w:sz w:val="24"/>
        </w:rPr>
        <w:t xml:space="preserve"> </w:t>
      </w:r>
      <w:r>
        <w:rPr>
          <w:color w:val="231F20"/>
          <w:sz w:val="24"/>
        </w:rPr>
        <w:t>lash</w:t>
      </w:r>
      <w:r w:rsidR="00B0586C">
        <w:rPr>
          <w:color w:val="231F20"/>
          <w:sz w:val="24"/>
        </w:rPr>
        <w:t>ë</w:t>
      </w:r>
      <w:r>
        <w:rPr>
          <w:color w:val="231F20"/>
          <w:sz w:val="24"/>
        </w:rPr>
        <w:t xml:space="preserve"> në jetimore. Babain tënd </w:t>
      </w:r>
      <w:r w:rsidR="00752245">
        <w:rPr>
          <w:color w:val="231F20"/>
          <w:sz w:val="24"/>
        </w:rPr>
        <w:t>d</w:t>
      </w:r>
      <w:r>
        <w:rPr>
          <w:color w:val="231F20"/>
          <w:sz w:val="24"/>
        </w:rPr>
        <w:t>o ta kishin futur në burg. E di… regjimi e kishte etiketuar si pasardhës të një pronari të madh, me toka, fabrika, me</w:t>
      </w:r>
      <w:r>
        <w:rPr>
          <w:color w:val="231F20"/>
          <w:spacing w:val="-21"/>
          <w:sz w:val="24"/>
        </w:rPr>
        <w:t xml:space="preserve"> </w:t>
      </w:r>
      <w:r>
        <w:rPr>
          <w:color w:val="231F20"/>
          <w:sz w:val="24"/>
        </w:rPr>
        <w:t>gjithçka.</w:t>
      </w:r>
      <w:r>
        <w:rPr>
          <w:color w:val="231F20"/>
          <w:spacing w:val="-21"/>
          <w:sz w:val="24"/>
        </w:rPr>
        <w:t xml:space="preserve"> </w:t>
      </w:r>
      <w:r>
        <w:rPr>
          <w:color w:val="231F20"/>
          <w:sz w:val="24"/>
        </w:rPr>
        <w:t>Dhe</w:t>
      </w:r>
      <w:r>
        <w:rPr>
          <w:color w:val="231F20"/>
          <w:spacing w:val="-21"/>
          <w:sz w:val="24"/>
        </w:rPr>
        <w:t xml:space="preserve"> </w:t>
      </w:r>
      <w:r>
        <w:rPr>
          <w:color w:val="231F20"/>
          <w:sz w:val="24"/>
        </w:rPr>
        <w:t>për</w:t>
      </w:r>
      <w:r>
        <w:rPr>
          <w:color w:val="231F20"/>
          <w:spacing w:val="-21"/>
          <w:sz w:val="24"/>
        </w:rPr>
        <w:t xml:space="preserve"> </w:t>
      </w:r>
      <w:r>
        <w:rPr>
          <w:color w:val="231F20"/>
          <w:sz w:val="24"/>
        </w:rPr>
        <w:t>të,</w:t>
      </w:r>
      <w:r>
        <w:rPr>
          <w:color w:val="231F20"/>
          <w:spacing w:val="-21"/>
          <w:sz w:val="24"/>
        </w:rPr>
        <w:t xml:space="preserve"> </w:t>
      </w:r>
      <w:r>
        <w:rPr>
          <w:color w:val="231F20"/>
          <w:sz w:val="24"/>
        </w:rPr>
        <w:t>ndëshkimi</w:t>
      </w:r>
      <w:r>
        <w:rPr>
          <w:color w:val="231F20"/>
          <w:spacing w:val="-21"/>
          <w:sz w:val="24"/>
        </w:rPr>
        <w:t xml:space="preserve"> </w:t>
      </w:r>
      <w:r>
        <w:rPr>
          <w:color w:val="231F20"/>
          <w:sz w:val="24"/>
        </w:rPr>
        <w:t>ishte</w:t>
      </w:r>
      <w:r>
        <w:rPr>
          <w:color w:val="231F20"/>
          <w:spacing w:val="-21"/>
          <w:sz w:val="24"/>
        </w:rPr>
        <w:t xml:space="preserve"> </w:t>
      </w:r>
      <w:r>
        <w:rPr>
          <w:color w:val="231F20"/>
          <w:sz w:val="24"/>
        </w:rPr>
        <w:t>i</w:t>
      </w:r>
      <w:r>
        <w:rPr>
          <w:color w:val="231F20"/>
          <w:spacing w:val="-21"/>
          <w:sz w:val="24"/>
        </w:rPr>
        <w:t xml:space="preserve"> </w:t>
      </w:r>
      <w:r>
        <w:rPr>
          <w:color w:val="231F20"/>
          <w:spacing w:val="-2"/>
          <w:sz w:val="24"/>
        </w:rPr>
        <w:t>trashëguar…</w:t>
      </w:r>
    </w:p>
    <w:p w14:paraId="41C1A16F" w14:textId="77777777" w:rsidR="00162645" w:rsidRDefault="0089725B">
      <w:pPr>
        <w:pStyle w:val="ListParagraph"/>
        <w:numPr>
          <w:ilvl w:val="0"/>
          <w:numId w:val="44"/>
        </w:numPr>
        <w:tabs>
          <w:tab w:val="left" w:pos="442"/>
        </w:tabs>
        <w:ind w:left="442" w:right="0" w:hanging="300"/>
        <w:rPr>
          <w:sz w:val="24"/>
        </w:rPr>
      </w:pPr>
      <w:r>
        <w:rPr>
          <w:color w:val="231F20"/>
          <w:sz w:val="24"/>
        </w:rPr>
        <w:t>pëshpëriti</w:t>
      </w:r>
      <w:r>
        <w:rPr>
          <w:color w:val="231F20"/>
          <w:spacing w:val="-1"/>
          <w:sz w:val="24"/>
        </w:rPr>
        <w:t xml:space="preserve"> </w:t>
      </w:r>
      <w:r>
        <w:rPr>
          <w:color w:val="231F20"/>
          <w:sz w:val="24"/>
        </w:rPr>
        <w:t>gjyshja,</w:t>
      </w:r>
      <w:r>
        <w:rPr>
          <w:color w:val="231F20"/>
          <w:spacing w:val="-1"/>
          <w:sz w:val="24"/>
        </w:rPr>
        <w:t xml:space="preserve"> </w:t>
      </w:r>
      <w:r>
        <w:rPr>
          <w:color w:val="231F20"/>
          <w:sz w:val="24"/>
        </w:rPr>
        <w:t>si</w:t>
      </w:r>
      <w:r>
        <w:rPr>
          <w:color w:val="231F20"/>
          <w:spacing w:val="-1"/>
          <w:sz w:val="24"/>
        </w:rPr>
        <w:t xml:space="preserve"> </w:t>
      </w:r>
      <w:r>
        <w:rPr>
          <w:color w:val="231F20"/>
          <w:sz w:val="24"/>
        </w:rPr>
        <w:t>të</w:t>
      </w:r>
      <w:r>
        <w:rPr>
          <w:color w:val="231F20"/>
          <w:spacing w:val="-1"/>
          <w:sz w:val="24"/>
        </w:rPr>
        <w:t xml:space="preserve"> </w:t>
      </w:r>
      <w:r>
        <w:rPr>
          <w:color w:val="231F20"/>
          <w:sz w:val="24"/>
        </w:rPr>
        <w:t>fliste</w:t>
      </w:r>
      <w:r>
        <w:rPr>
          <w:color w:val="231F20"/>
          <w:spacing w:val="-1"/>
          <w:sz w:val="24"/>
        </w:rPr>
        <w:t xml:space="preserve"> </w:t>
      </w:r>
      <w:r>
        <w:rPr>
          <w:color w:val="231F20"/>
          <w:sz w:val="24"/>
        </w:rPr>
        <w:t>me</w:t>
      </w:r>
      <w:r>
        <w:rPr>
          <w:color w:val="231F20"/>
          <w:spacing w:val="-1"/>
          <w:sz w:val="24"/>
        </w:rPr>
        <w:t xml:space="preserve"> </w:t>
      </w:r>
      <w:r>
        <w:rPr>
          <w:color w:val="231F20"/>
          <w:spacing w:val="-2"/>
          <w:sz w:val="24"/>
        </w:rPr>
        <w:t>veten.</w:t>
      </w:r>
    </w:p>
    <w:p w14:paraId="3C5AFBF0" w14:textId="77777777" w:rsidR="00162645" w:rsidRDefault="0089725B">
      <w:pPr>
        <w:pStyle w:val="BodyText"/>
        <w:spacing w:before="17" w:line="252" w:lineRule="auto"/>
        <w:ind w:left="142" w:right="991"/>
      </w:pPr>
      <w:r>
        <w:rPr>
          <w:color w:val="231F20"/>
        </w:rPr>
        <w:t>Ajo heshti pak, sikur kujtimet i rëndonin në gjoks. Pastaj vazhdoi:</w:t>
      </w:r>
    </w:p>
    <w:p w14:paraId="097FED26" w14:textId="77777777" w:rsidR="00162645" w:rsidRDefault="0089725B">
      <w:pPr>
        <w:pStyle w:val="ListParagraph"/>
        <w:numPr>
          <w:ilvl w:val="0"/>
          <w:numId w:val="44"/>
        </w:numPr>
        <w:tabs>
          <w:tab w:val="left" w:pos="439"/>
        </w:tabs>
        <w:spacing w:line="252" w:lineRule="auto"/>
        <w:ind w:firstLine="0"/>
        <w:rPr>
          <w:sz w:val="24"/>
        </w:rPr>
      </w:pPr>
      <w:r>
        <w:rPr>
          <w:color w:val="231F20"/>
          <w:sz w:val="24"/>
        </w:rPr>
        <w:t>Vetëm</w:t>
      </w:r>
      <w:r>
        <w:rPr>
          <w:color w:val="231F20"/>
          <w:spacing w:val="-7"/>
          <w:sz w:val="24"/>
        </w:rPr>
        <w:t xml:space="preserve"> </w:t>
      </w:r>
      <w:r>
        <w:rPr>
          <w:color w:val="231F20"/>
          <w:sz w:val="24"/>
        </w:rPr>
        <w:t>pse</w:t>
      </w:r>
      <w:r>
        <w:rPr>
          <w:color w:val="231F20"/>
          <w:spacing w:val="-7"/>
          <w:sz w:val="24"/>
        </w:rPr>
        <w:t xml:space="preserve"> </w:t>
      </w:r>
      <w:r>
        <w:rPr>
          <w:color w:val="231F20"/>
          <w:sz w:val="24"/>
        </w:rPr>
        <w:t>kishte</w:t>
      </w:r>
      <w:r>
        <w:rPr>
          <w:color w:val="231F20"/>
          <w:spacing w:val="-8"/>
          <w:sz w:val="24"/>
        </w:rPr>
        <w:t xml:space="preserve"> </w:t>
      </w:r>
      <w:r>
        <w:rPr>
          <w:color w:val="231F20"/>
          <w:sz w:val="24"/>
        </w:rPr>
        <w:t>lindur</w:t>
      </w:r>
      <w:r>
        <w:rPr>
          <w:color w:val="231F20"/>
          <w:spacing w:val="-7"/>
          <w:sz w:val="24"/>
        </w:rPr>
        <w:t xml:space="preserve"> </w:t>
      </w:r>
      <w:r>
        <w:rPr>
          <w:color w:val="231F20"/>
          <w:sz w:val="24"/>
        </w:rPr>
        <w:t>nga</w:t>
      </w:r>
      <w:r>
        <w:rPr>
          <w:color w:val="231F20"/>
          <w:spacing w:val="-7"/>
          <w:sz w:val="24"/>
        </w:rPr>
        <w:t xml:space="preserve"> </w:t>
      </w:r>
      <w:r>
        <w:rPr>
          <w:color w:val="231F20"/>
          <w:sz w:val="24"/>
        </w:rPr>
        <w:t>një</w:t>
      </w:r>
      <w:r>
        <w:rPr>
          <w:color w:val="231F20"/>
          <w:spacing w:val="-8"/>
          <w:sz w:val="24"/>
        </w:rPr>
        <w:t xml:space="preserve"> </w:t>
      </w:r>
      <w:r>
        <w:rPr>
          <w:color w:val="231F20"/>
          <w:sz w:val="24"/>
        </w:rPr>
        <w:t>baba</w:t>
      </w:r>
      <w:r>
        <w:rPr>
          <w:color w:val="231F20"/>
          <w:spacing w:val="-7"/>
          <w:sz w:val="24"/>
        </w:rPr>
        <w:t xml:space="preserve"> </w:t>
      </w:r>
      <w:r>
        <w:rPr>
          <w:color w:val="231F20"/>
          <w:sz w:val="24"/>
        </w:rPr>
        <w:t>që</w:t>
      </w:r>
      <w:r>
        <w:rPr>
          <w:color w:val="231F20"/>
          <w:spacing w:val="-7"/>
          <w:sz w:val="24"/>
        </w:rPr>
        <w:t xml:space="preserve"> </w:t>
      </w:r>
      <w:r>
        <w:rPr>
          <w:color w:val="231F20"/>
          <w:sz w:val="24"/>
        </w:rPr>
        <w:t>kish</w:t>
      </w:r>
      <w:r>
        <w:rPr>
          <w:color w:val="231F20"/>
          <w:spacing w:val="-7"/>
          <w:sz w:val="24"/>
        </w:rPr>
        <w:t xml:space="preserve"> </w:t>
      </w:r>
      <w:r>
        <w:rPr>
          <w:color w:val="231F20"/>
          <w:sz w:val="24"/>
        </w:rPr>
        <w:t>pasur tokë e fabrika, atij i hoqën të drejtën për të jetuar si njeri</w:t>
      </w:r>
      <w:r>
        <w:rPr>
          <w:color w:val="231F20"/>
          <w:spacing w:val="-14"/>
          <w:sz w:val="24"/>
        </w:rPr>
        <w:t xml:space="preserve"> </w:t>
      </w:r>
      <w:r>
        <w:rPr>
          <w:color w:val="231F20"/>
          <w:sz w:val="24"/>
        </w:rPr>
        <w:t>i</w:t>
      </w:r>
      <w:r>
        <w:rPr>
          <w:color w:val="231F20"/>
          <w:spacing w:val="-14"/>
          <w:sz w:val="24"/>
        </w:rPr>
        <w:t xml:space="preserve"> </w:t>
      </w:r>
      <w:r>
        <w:rPr>
          <w:color w:val="231F20"/>
          <w:sz w:val="24"/>
        </w:rPr>
        <w:t>lirë.</w:t>
      </w:r>
      <w:r>
        <w:rPr>
          <w:color w:val="231F20"/>
          <w:spacing w:val="-14"/>
          <w:sz w:val="24"/>
        </w:rPr>
        <w:t xml:space="preserve"> </w:t>
      </w:r>
      <w:r>
        <w:rPr>
          <w:color w:val="231F20"/>
          <w:sz w:val="24"/>
        </w:rPr>
        <w:t>I</w:t>
      </w:r>
      <w:r>
        <w:rPr>
          <w:color w:val="231F20"/>
          <w:spacing w:val="-14"/>
          <w:sz w:val="24"/>
        </w:rPr>
        <w:t xml:space="preserve"> </w:t>
      </w:r>
      <w:r>
        <w:rPr>
          <w:color w:val="231F20"/>
          <w:sz w:val="24"/>
        </w:rPr>
        <w:t>mbyllën</w:t>
      </w:r>
      <w:r>
        <w:rPr>
          <w:color w:val="231F20"/>
          <w:spacing w:val="-14"/>
          <w:sz w:val="24"/>
        </w:rPr>
        <w:t xml:space="preserve"> </w:t>
      </w:r>
      <w:r>
        <w:rPr>
          <w:color w:val="231F20"/>
          <w:sz w:val="24"/>
        </w:rPr>
        <w:t>dyert</w:t>
      </w:r>
      <w:r>
        <w:rPr>
          <w:color w:val="231F20"/>
          <w:spacing w:val="-14"/>
          <w:sz w:val="24"/>
        </w:rPr>
        <w:t xml:space="preserve"> </w:t>
      </w:r>
      <w:r>
        <w:rPr>
          <w:color w:val="231F20"/>
          <w:sz w:val="24"/>
        </w:rPr>
        <w:t>e</w:t>
      </w:r>
      <w:r>
        <w:rPr>
          <w:color w:val="231F20"/>
          <w:spacing w:val="-14"/>
          <w:sz w:val="24"/>
        </w:rPr>
        <w:t xml:space="preserve"> </w:t>
      </w:r>
      <w:r>
        <w:rPr>
          <w:color w:val="231F20"/>
          <w:sz w:val="24"/>
        </w:rPr>
        <w:t>shkollës,</w:t>
      </w:r>
      <w:r>
        <w:rPr>
          <w:color w:val="231F20"/>
          <w:spacing w:val="-14"/>
          <w:sz w:val="24"/>
        </w:rPr>
        <w:t xml:space="preserve"> </w:t>
      </w:r>
      <w:r>
        <w:rPr>
          <w:color w:val="231F20"/>
          <w:sz w:val="24"/>
        </w:rPr>
        <w:t>të</w:t>
      </w:r>
      <w:r>
        <w:rPr>
          <w:color w:val="231F20"/>
          <w:spacing w:val="-14"/>
          <w:sz w:val="24"/>
        </w:rPr>
        <w:t xml:space="preserve"> </w:t>
      </w:r>
      <w:r>
        <w:rPr>
          <w:color w:val="231F20"/>
          <w:sz w:val="24"/>
        </w:rPr>
        <w:t>punës,</w:t>
      </w:r>
      <w:r>
        <w:rPr>
          <w:color w:val="231F20"/>
          <w:spacing w:val="-14"/>
          <w:sz w:val="24"/>
        </w:rPr>
        <w:t xml:space="preserve"> </w:t>
      </w:r>
      <w:r>
        <w:rPr>
          <w:color w:val="231F20"/>
          <w:sz w:val="24"/>
        </w:rPr>
        <w:t>të</w:t>
      </w:r>
      <w:r>
        <w:rPr>
          <w:color w:val="231F20"/>
          <w:spacing w:val="-14"/>
          <w:sz w:val="24"/>
        </w:rPr>
        <w:t xml:space="preserve"> </w:t>
      </w:r>
      <w:r>
        <w:rPr>
          <w:color w:val="231F20"/>
          <w:sz w:val="24"/>
        </w:rPr>
        <w:t>jetës. E unë… unë s’munda ta shoh birin tim të tretet mes katër mureve, nën survejim, me dosje mbi kokë dhe me heshtje në shpinë. Prandaj luftova. U bëra e fortë. E rrita vetë. Edhe kur më lanë pa bukë, edhe kur më bënë</w:t>
      </w:r>
      <w:r>
        <w:rPr>
          <w:color w:val="231F20"/>
          <w:spacing w:val="-7"/>
          <w:sz w:val="24"/>
        </w:rPr>
        <w:t xml:space="preserve"> </w:t>
      </w:r>
      <w:r>
        <w:rPr>
          <w:color w:val="231F20"/>
          <w:sz w:val="24"/>
        </w:rPr>
        <w:t>me</w:t>
      </w:r>
      <w:r>
        <w:rPr>
          <w:color w:val="231F20"/>
          <w:spacing w:val="-7"/>
          <w:sz w:val="24"/>
        </w:rPr>
        <w:t xml:space="preserve"> </w:t>
      </w:r>
      <w:r>
        <w:rPr>
          <w:color w:val="231F20"/>
          <w:sz w:val="24"/>
        </w:rPr>
        <w:t>gisht,</w:t>
      </w:r>
      <w:r>
        <w:rPr>
          <w:color w:val="231F20"/>
          <w:spacing w:val="-7"/>
          <w:sz w:val="24"/>
        </w:rPr>
        <w:t xml:space="preserve"> </w:t>
      </w:r>
      <w:r>
        <w:rPr>
          <w:color w:val="231F20"/>
          <w:sz w:val="24"/>
        </w:rPr>
        <w:t>e</w:t>
      </w:r>
      <w:r>
        <w:rPr>
          <w:color w:val="231F20"/>
          <w:spacing w:val="-7"/>
          <w:sz w:val="24"/>
        </w:rPr>
        <w:t xml:space="preserve"> </w:t>
      </w:r>
      <w:r>
        <w:rPr>
          <w:color w:val="231F20"/>
          <w:sz w:val="24"/>
        </w:rPr>
        <w:t>kur</w:t>
      </w:r>
      <w:r>
        <w:rPr>
          <w:color w:val="231F20"/>
          <w:spacing w:val="-7"/>
          <w:sz w:val="24"/>
        </w:rPr>
        <w:t xml:space="preserve"> </w:t>
      </w:r>
      <w:r>
        <w:rPr>
          <w:color w:val="231F20"/>
          <w:sz w:val="24"/>
        </w:rPr>
        <w:t>gratë</w:t>
      </w:r>
      <w:r>
        <w:rPr>
          <w:color w:val="231F20"/>
          <w:spacing w:val="-7"/>
          <w:sz w:val="24"/>
        </w:rPr>
        <w:t xml:space="preserve"> </w:t>
      </w:r>
      <w:r>
        <w:rPr>
          <w:color w:val="231F20"/>
          <w:sz w:val="24"/>
        </w:rPr>
        <w:t>e</w:t>
      </w:r>
      <w:r>
        <w:rPr>
          <w:color w:val="231F20"/>
          <w:spacing w:val="-7"/>
          <w:sz w:val="24"/>
        </w:rPr>
        <w:t xml:space="preserve"> </w:t>
      </w:r>
      <w:r>
        <w:rPr>
          <w:color w:val="231F20"/>
          <w:sz w:val="24"/>
        </w:rPr>
        <w:t>lagjes</w:t>
      </w:r>
      <w:r>
        <w:rPr>
          <w:color w:val="231F20"/>
          <w:spacing w:val="-7"/>
          <w:sz w:val="24"/>
        </w:rPr>
        <w:t xml:space="preserve"> </w:t>
      </w:r>
      <w:r>
        <w:rPr>
          <w:color w:val="231F20"/>
          <w:sz w:val="24"/>
        </w:rPr>
        <w:t>kur</w:t>
      </w:r>
      <w:r>
        <w:rPr>
          <w:color w:val="231F20"/>
          <w:spacing w:val="40"/>
          <w:sz w:val="24"/>
        </w:rPr>
        <w:t xml:space="preserve"> </w:t>
      </w:r>
      <w:r>
        <w:rPr>
          <w:color w:val="231F20"/>
          <w:sz w:val="24"/>
        </w:rPr>
        <w:t>kalonin</w:t>
      </w:r>
      <w:r>
        <w:rPr>
          <w:color w:val="231F20"/>
          <w:spacing w:val="-7"/>
          <w:sz w:val="24"/>
        </w:rPr>
        <w:t xml:space="preserve"> </w:t>
      </w:r>
      <w:r>
        <w:rPr>
          <w:color w:val="231F20"/>
          <w:sz w:val="24"/>
        </w:rPr>
        <w:t>rrugën sa më shihnin.smë flsinin kurrë</w:t>
      </w:r>
    </w:p>
    <w:p w14:paraId="0BB97ECF" w14:textId="77777777" w:rsidR="00162645" w:rsidRDefault="0089725B">
      <w:pPr>
        <w:pStyle w:val="BodyText"/>
        <w:spacing w:before="1"/>
        <w:ind w:left="142"/>
      </w:pPr>
      <w:r>
        <w:rPr>
          <w:color w:val="231F20"/>
        </w:rPr>
        <w:t>Ajo</w:t>
      </w:r>
      <w:r>
        <w:rPr>
          <w:color w:val="231F20"/>
          <w:spacing w:val="-1"/>
        </w:rPr>
        <w:t xml:space="preserve"> </w:t>
      </w:r>
      <w:r>
        <w:rPr>
          <w:color w:val="231F20"/>
        </w:rPr>
        <w:t>e ngriti pak</w:t>
      </w:r>
      <w:r>
        <w:rPr>
          <w:color w:val="231F20"/>
          <w:spacing w:val="-1"/>
        </w:rPr>
        <w:t xml:space="preserve"> </w:t>
      </w:r>
      <w:r>
        <w:rPr>
          <w:color w:val="231F20"/>
        </w:rPr>
        <w:t>zërin,</w:t>
      </w:r>
      <w:r>
        <w:rPr>
          <w:color w:val="231F20"/>
          <w:spacing w:val="-1"/>
        </w:rPr>
        <w:t xml:space="preserve"> </w:t>
      </w:r>
      <w:r>
        <w:rPr>
          <w:color w:val="231F20"/>
        </w:rPr>
        <w:t xml:space="preserve">me një hidhërim </w:t>
      </w:r>
      <w:r>
        <w:rPr>
          <w:color w:val="231F20"/>
          <w:spacing w:val="-2"/>
        </w:rPr>
        <w:t>krenar:</w:t>
      </w:r>
    </w:p>
    <w:p w14:paraId="664280EC" w14:textId="77777777" w:rsidR="00162645" w:rsidRDefault="0089725B">
      <w:pPr>
        <w:pStyle w:val="ListParagraph"/>
        <w:numPr>
          <w:ilvl w:val="0"/>
          <w:numId w:val="44"/>
        </w:numPr>
        <w:tabs>
          <w:tab w:val="left" w:pos="490"/>
        </w:tabs>
        <w:spacing w:before="16" w:line="252" w:lineRule="auto"/>
        <w:ind w:firstLine="0"/>
        <w:rPr>
          <w:sz w:val="24"/>
        </w:rPr>
      </w:pPr>
      <w:r>
        <w:rPr>
          <w:color w:val="231F20"/>
          <w:sz w:val="24"/>
        </w:rPr>
        <w:t>Po</w:t>
      </w:r>
      <w:r>
        <w:rPr>
          <w:color w:val="231F20"/>
          <w:spacing w:val="40"/>
          <w:sz w:val="24"/>
        </w:rPr>
        <w:t xml:space="preserve"> </w:t>
      </w:r>
      <w:r>
        <w:rPr>
          <w:color w:val="231F20"/>
          <w:sz w:val="24"/>
        </w:rPr>
        <w:t>s’më</w:t>
      </w:r>
      <w:r>
        <w:rPr>
          <w:color w:val="231F20"/>
          <w:spacing w:val="40"/>
          <w:sz w:val="24"/>
        </w:rPr>
        <w:t xml:space="preserve"> </w:t>
      </w:r>
      <w:r>
        <w:rPr>
          <w:color w:val="231F20"/>
          <w:sz w:val="24"/>
        </w:rPr>
        <w:t>theu</w:t>
      </w:r>
      <w:r>
        <w:rPr>
          <w:color w:val="231F20"/>
          <w:spacing w:val="40"/>
          <w:sz w:val="24"/>
        </w:rPr>
        <w:t xml:space="preserve"> </w:t>
      </w:r>
      <w:r>
        <w:rPr>
          <w:color w:val="231F20"/>
          <w:sz w:val="24"/>
        </w:rPr>
        <w:t>kush,</w:t>
      </w:r>
      <w:r>
        <w:rPr>
          <w:color w:val="231F20"/>
          <w:spacing w:val="40"/>
          <w:sz w:val="24"/>
        </w:rPr>
        <w:t xml:space="preserve"> </w:t>
      </w:r>
      <w:r>
        <w:rPr>
          <w:color w:val="231F20"/>
          <w:sz w:val="24"/>
        </w:rPr>
        <w:t>mor</w:t>
      </w:r>
      <w:r>
        <w:rPr>
          <w:color w:val="231F20"/>
          <w:spacing w:val="40"/>
          <w:sz w:val="24"/>
        </w:rPr>
        <w:t xml:space="preserve"> </w:t>
      </w:r>
      <w:r>
        <w:rPr>
          <w:color w:val="231F20"/>
          <w:sz w:val="24"/>
        </w:rPr>
        <w:t>bir!</w:t>
      </w:r>
      <w:r>
        <w:rPr>
          <w:color w:val="231F20"/>
          <w:spacing w:val="40"/>
          <w:sz w:val="24"/>
        </w:rPr>
        <w:t xml:space="preserve"> </w:t>
      </w:r>
      <w:r>
        <w:rPr>
          <w:color w:val="231F20"/>
          <w:sz w:val="24"/>
        </w:rPr>
        <w:t>Nuk</w:t>
      </w:r>
      <w:r>
        <w:rPr>
          <w:color w:val="231F20"/>
          <w:spacing w:val="40"/>
          <w:sz w:val="24"/>
        </w:rPr>
        <w:t xml:space="preserve"> </w:t>
      </w:r>
      <w:r>
        <w:rPr>
          <w:color w:val="231F20"/>
          <w:sz w:val="24"/>
        </w:rPr>
        <w:t>më</w:t>
      </w:r>
      <w:r>
        <w:rPr>
          <w:color w:val="231F20"/>
          <w:spacing w:val="40"/>
          <w:sz w:val="24"/>
        </w:rPr>
        <w:t xml:space="preserve"> </w:t>
      </w:r>
      <w:r>
        <w:rPr>
          <w:color w:val="231F20"/>
          <w:sz w:val="24"/>
        </w:rPr>
        <w:t>përkulën. E rrita me bukë të thatë e me dashuri. I fshija lotët natën që të mos më shihte. Dhe mëngjesin e prisja si luftëtare: me kokën lart, sikur s’kish ndodhur gjë.</w:t>
      </w:r>
    </w:p>
    <w:p w14:paraId="2058C0A4"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07E3246E" w14:textId="77777777" w:rsidR="00162645" w:rsidRDefault="0089725B">
      <w:pPr>
        <w:pStyle w:val="BodyText"/>
        <w:spacing w:before="280"/>
      </w:pPr>
      <w:r>
        <w:rPr>
          <w:color w:val="231F20"/>
        </w:rPr>
        <w:lastRenderedPageBreak/>
        <w:t>Pastaj</w:t>
      </w:r>
      <w:r>
        <w:rPr>
          <w:color w:val="231F20"/>
          <w:spacing w:val="-5"/>
        </w:rPr>
        <w:t xml:space="preserve"> </w:t>
      </w:r>
      <w:r>
        <w:rPr>
          <w:color w:val="231F20"/>
        </w:rPr>
        <w:t>shtoi</w:t>
      </w:r>
      <w:r>
        <w:rPr>
          <w:color w:val="231F20"/>
          <w:spacing w:val="-3"/>
        </w:rPr>
        <w:t xml:space="preserve"> </w:t>
      </w:r>
      <w:r>
        <w:rPr>
          <w:color w:val="231F20"/>
        </w:rPr>
        <w:t>më</w:t>
      </w:r>
      <w:r>
        <w:rPr>
          <w:color w:val="231F20"/>
          <w:spacing w:val="-2"/>
        </w:rPr>
        <w:t xml:space="preserve"> qetë:</w:t>
      </w:r>
    </w:p>
    <w:p w14:paraId="2FF94310" w14:textId="4FCE7AA8" w:rsidR="00162645" w:rsidRDefault="0089725B">
      <w:pPr>
        <w:pStyle w:val="ListParagraph"/>
        <w:numPr>
          <w:ilvl w:val="1"/>
          <w:numId w:val="44"/>
        </w:numPr>
        <w:tabs>
          <w:tab w:val="left" w:pos="1299"/>
        </w:tabs>
        <w:spacing w:before="17" w:line="252" w:lineRule="auto"/>
        <w:ind w:right="139" w:firstLine="0"/>
        <w:rPr>
          <w:sz w:val="24"/>
        </w:rPr>
      </w:pPr>
      <w:r>
        <w:rPr>
          <w:color w:val="231F20"/>
          <w:sz w:val="24"/>
        </w:rPr>
        <w:t>Dhe babai yt u bë njeri. I ndershëm. I heshtur, por</w:t>
      </w:r>
      <w:r>
        <w:rPr>
          <w:color w:val="231F20"/>
          <w:spacing w:val="40"/>
          <w:sz w:val="24"/>
        </w:rPr>
        <w:t xml:space="preserve"> </w:t>
      </w:r>
      <w:r>
        <w:rPr>
          <w:color w:val="231F20"/>
          <w:sz w:val="24"/>
        </w:rPr>
        <w:t>i drejtë. Edhe pse me plagë në shpirt. Plagë që nuk i hoqi kurrë. Sepse ai e dinte çfarë i kishte marrë jeta. Dhe çfarë i kishte marrë regjimi.</w:t>
      </w:r>
      <w:r w:rsidR="00752245">
        <w:rPr>
          <w:color w:val="231F20"/>
          <w:sz w:val="24"/>
        </w:rPr>
        <w:t xml:space="preserve"> </w:t>
      </w:r>
      <w:r>
        <w:rPr>
          <w:color w:val="231F20"/>
          <w:sz w:val="24"/>
        </w:rPr>
        <w:t>Sytë e saj u mbushën me lot, por zëri nuk i u drodh:</w:t>
      </w:r>
    </w:p>
    <w:p w14:paraId="088E9202" w14:textId="3F446D07" w:rsidR="00162645" w:rsidRDefault="0089725B">
      <w:pPr>
        <w:pStyle w:val="ListParagraph"/>
        <w:numPr>
          <w:ilvl w:val="1"/>
          <w:numId w:val="44"/>
        </w:numPr>
        <w:tabs>
          <w:tab w:val="left" w:pos="1338"/>
        </w:tabs>
        <w:spacing w:line="252" w:lineRule="auto"/>
        <w:ind w:right="139" w:firstLine="0"/>
        <w:rPr>
          <w:sz w:val="24"/>
        </w:rPr>
      </w:pPr>
      <w:r>
        <w:rPr>
          <w:color w:val="231F20"/>
          <w:sz w:val="24"/>
        </w:rPr>
        <w:t>Tani është radha jote… Të mos e harrosh kurrë nga</w:t>
      </w:r>
      <w:r>
        <w:rPr>
          <w:color w:val="231F20"/>
          <w:spacing w:val="-2"/>
          <w:sz w:val="24"/>
        </w:rPr>
        <w:t xml:space="preserve"> </w:t>
      </w:r>
      <w:r>
        <w:rPr>
          <w:color w:val="231F20"/>
          <w:sz w:val="24"/>
        </w:rPr>
        <w:t>vjen.</w:t>
      </w:r>
      <w:r>
        <w:rPr>
          <w:color w:val="231F20"/>
          <w:spacing w:val="-3"/>
          <w:sz w:val="24"/>
        </w:rPr>
        <w:t xml:space="preserve"> </w:t>
      </w:r>
      <w:r>
        <w:rPr>
          <w:color w:val="231F20"/>
          <w:sz w:val="24"/>
        </w:rPr>
        <w:t>Të</w:t>
      </w:r>
      <w:r>
        <w:rPr>
          <w:color w:val="231F20"/>
          <w:spacing w:val="-3"/>
          <w:sz w:val="24"/>
        </w:rPr>
        <w:t xml:space="preserve"> </w:t>
      </w:r>
      <w:r>
        <w:rPr>
          <w:color w:val="231F20"/>
          <w:sz w:val="24"/>
        </w:rPr>
        <w:t>mos</w:t>
      </w:r>
      <w:r>
        <w:rPr>
          <w:color w:val="231F20"/>
          <w:spacing w:val="-2"/>
          <w:sz w:val="24"/>
        </w:rPr>
        <w:t xml:space="preserve"> </w:t>
      </w:r>
      <w:r>
        <w:rPr>
          <w:color w:val="231F20"/>
          <w:sz w:val="24"/>
        </w:rPr>
        <w:t>turpërohesh</w:t>
      </w:r>
      <w:r>
        <w:rPr>
          <w:color w:val="231F20"/>
          <w:spacing w:val="-3"/>
          <w:sz w:val="24"/>
        </w:rPr>
        <w:t xml:space="preserve"> </w:t>
      </w:r>
      <w:r>
        <w:rPr>
          <w:color w:val="231F20"/>
          <w:sz w:val="24"/>
        </w:rPr>
        <w:t>nga</w:t>
      </w:r>
      <w:r>
        <w:rPr>
          <w:color w:val="231F20"/>
          <w:spacing w:val="-2"/>
          <w:sz w:val="24"/>
        </w:rPr>
        <w:t xml:space="preserve"> </w:t>
      </w:r>
      <w:r>
        <w:rPr>
          <w:color w:val="231F20"/>
          <w:sz w:val="24"/>
        </w:rPr>
        <w:t>ata</w:t>
      </w:r>
      <w:r>
        <w:rPr>
          <w:color w:val="231F20"/>
          <w:spacing w:val="-2"/>
          <w:sz w:val="24"/>
        </w:rPr>
        <w:t xml:space="preserve"> </w:t>
      </w:r>
      <w:r>
        <w:rPr>
          <w:color w:val="231F20"/>
          <w:sz w:val="24"/>
        </w:rPr>
        <w:t>që</w:t>
      </w:r>
      <w:r>
        <w:rPr>
          <w:color w:val="231F20"/>
          <w:spacing w:val="-3"/>
          <w:sz w:val="24"/>
        </w:rPr>
        <w:t xml:space="preserve"> </w:t>
      </w:r>
      <w:r>
        <w:rPr>
          <w:color w:val="231F20"/>
          <w:sz w:val="24"/>
        </w:rPr>
        <w:t>kanë</w:t>
      </w:r>
      <w:r>
        <w:rPr>
          <w:color w:val="231F20"/>
          <w:spacing w:val="-2"/>
          <w:sz w:val="24"/>
        </w:rPr>
        <w:t xml:space="preserve"> </w:t>
      </w:r>
      <w:r>
        <w:rPr>
          <w:color w:val="231F20"/>
          <w:sz w:val="24"/>
        </w:rPr>
        <w:t>duruar për ty. Se ne nuk kishim liri, por kishim dinjitet.</w:t>
      </w:r>
      <w:r w:rsidR="00752245">
        <w:rPr>
          <w:color w:val="231F20"/>
          <w:sz w:val="24"/>
        </w:rPr>
        <w:t xml:space="preserve"> </w:t>
      </w:r>
      <w:r>
        <w:rPr>
          <w:color w:val="231F20"/>
          <w:sz w:val="24"/>
        </w:rPr>
        <w:t>Ai</w:t>
      </w:r>
      <w:r>
        <w:rPr>
          <w:color w:val="231F20"/>
          <w:spacing w:val="80"/>
          <w:sz w:val="24"/>
        </w:rPr>
        <w:t xml:space="preserve"> </w:t>
      </w:r>
      <w:r>
        <w:rPr>
          <w:color w:val="231F20"/>
          <w:sz w:val="24"/>
        </w:rPr>
        <w:t>uli kokën. Për herë të parë nuk kishte ç’të thoshte. Si fëmijë</w:t>
      </w:r>
      <w:r>
        <w:rPr>
          <w:color w:val="231F20"/>
          <w:spacing w:val="-15"/>
          <w:sz w:val="24"/>
        </w:rPr>
        <w:t xml:space="preserve"> </w:t>
      </w:r>
      <w:r>
        <w:rPr>
          <w:color w:val="231F20"/>
          <w:sz w:val="24"/>
        </w:rPr>
        <w:t>kishte</w:t>
      </w:r>
      <w:r>
        <w:rPr>
          <w:color w:val="231F20"/>
          <w:spacing w:val="-15"/>
          <w:sz w:val="24"/>
        </w:rPr>
        <w:t xml:space="preserve"> </w:t>
      </w:r>
      <w:r>
        <w:rPr>
          <w:color w:val="231F20"/>
          <w:sz w:val="24"/>
        </w:rPr>
        <w:t>dëgjuar</w:t>
      </w:r>
      <w:r>
        <w:rPr>
          <w:color w:val="231F20"/>
          <w:spacing w:val="-15"/>
          <w:sz w:val="24"/>
        </w:rPr>
        <w:t xml:space="preserve"> </w:t>
      </w:r>
      <w:r>
        <w:rPr>
          <w:color w:val="231F20"/>
          <w:sz w:val="24"/>
        </w:rPr>
        <w:t>rrëfime</w:t>
      </w:r>
      <w:r>
        <w:rPr>
          <w:color w:val="231F20"/>
          <w:spacing w:val="-15"/>
          <w:sz w:val="24"/>
        </w:rPr>
        <w:t xml:space="preserve"> </w:t>
      </w:r>
      <w:r>
        <w:rPr>
          <w:color w:val="231F20"/>
          <w:sz w:val="24"/>
        </w:rPr>
        <w:t>për</w:t>
      </w:r>
      <w:r>
        <w:rPr>
          <w:color w:val="231F20"/>
          <w:spacing w:val="-15"/>
          <w:sz w:val="24"/>
        </w:rPr>
        <w:t xml:space="preserve"> </w:t>
      </w:r>
      <w:r>
        <w:rPr>
          <w:color w:val="231F20"/>
          <w:sz w:val="24"/>
        </w:rPr>
        <w:t>regjimin,</w:t>
      </w:r>
      <w:r>
        <w:rPr>
          <w:color w:val="231F20"/>
          <w:spacing w:val="-15"/>
          <w:sz w:val="24"/>
        </w:rPr>
        <w:t xml:space="preserve"> </w:t>
      </w:r>
      <w:r>
        <w:rPr>
          <w:color w:val="231F20"/>
          <w:sz w:val="24"/>
        </w:rPr>
        <w:t>për</w:t>
      </w:r>
      <w:r>
        <w:rPr>
          <w:color w:val="231F20"/>
          <w:spacing w:val="-15"/>
          <w:sz w:val="24"/>
        </w:rPr>
        <w:t xml:space="preserve"> </w:t>
      </w:r>
      <w:r>
        <w:rPr>
          <w:color w:val="231F20"/>
          <w:sz w:val="24"/>
        </w:rPr>
        <w:t>burgjet, për internimet — por kurrë nuk e kishte kuptuar thellësinë e dhimbjes derisa dëgjoi gjyshen ashtu, me zë që thyhej mes krenarisë dhe plagës.</w:t>
      </w:r>
    </w:p>
    <w:p w14:paraId="60841E5B" w14:textId="22EE7680" w:rsidR="00162645" w:rsidRDefault="0089725B">
      <w:pPr>
        <w:pStyle w:val="ListParagraph"/>
        <w:numPr>
          <w:ilvl w:val="1"/>
          <w:numId w:val="44"/>
        </w:numPr>
        <w:tabs>
          <w:tab w:val="left" w:pos="1305"/>
        </w:tabs>
        <w:spacing w:before="1" w:line="252" w:lineRule="auto"/>
        <w:ind w:right="141" w:firstLine="0"/>
        <w:rPr>
          <w:sz w:val="24"/>
        </w:rPr>
      </w:pPr>
      <w:r>
        <w:rPr>
          <w:color w:val="231F20"/>
          <w:sz w:val="24"/>
        </w:rPr>
        <w:t>Gjyshe… unë s’e dija që ke vuajtur kaq shumë, — tha më në fund me zë të ulët</w:t>
      </w:r>
      <w:r w:rsidR="00752245">
        <w:rPr>
          <w:color w:val="231F20"/>
          <w:sz w:val="24"/>
        </w:rPr>
        <w:t xml:space="preserve"> </w:t>
      </w:r>
      <w:r>
        <w:rPr>
          <w:color w:val="231F20"/>
          <w:sz w:val="24"/>
        </w:rPr>
        <w:t>ai</w:t>
      </w:r>
      <w:r w:rsidR="00752245">
        <w:rPr>
          <w:color w:val="231F20"/>
          <w:sz w:val="24"/>
        </w:rPr>
        <w:t>.</w:t>
      </w:r>
    </w:p>
    <w:p w14:paraId="478D7BC6" w14:textId="77777777" w:rsidR="00162645" w:rsidRDefault="0089725B">
      <w:pPr>
        <w:pStyle w:val="ListParagraph"/>
        <w:numPr>
          <w:ilvl w:val="1"/>
          <w:numId w:val="44"/>
        </w:numPr>
        <w:tabs>
          <w:tab w:val="left" w:pos="1308"/>
        </w:tabs>
        <w:spacing w:line="252" w:lineRule="auto"/>
        <w:ind w:right="139" w:firstLine="0"/>
        <w:rPr>
          <w:sz w:val="24"/>
        </w:rPr>
      </w:pPr>
      <w:r>
        <w:rPr>
          <w:color w:val="231F20"/>
          <w:sz w:val="24"/>
        </w:rPr>
        <w:t>E si do ta dije ti, bir? Nuk dua që ta mbartësh atë dhimbje.</w:t>
      </w:r>
      <w:r>
        <w:rPr>
          <w:color w:val="231F20"/>
          <w:spacing w:val="-4"/>
          <w:sz w:val="24"/>
        </w:rPr>
        <w:t xml:space="preserve"> </w:t>
      </w:r>
      <w:r>
        <w:rPr>
          <w:color w:val="231F20"/>
          <w:sz w:val="24"/>
        </w:rPr>
        <w:t>E</w:t>
      </w:r>
      <w:r>
        <w:rPr>
          <w:color w:val="231F20"/>
          <w:spacing w:val="-4"/>
          <w:sz w:val="24"/>
        </w:rPr>
        <w:t xml:space="preserve"> </w:t>
      </w:r>
      <w:r>
        <w:rPr>
          <w:color w:val="231F20"/>
          <w:sz w:val="24"/>
        </w:rPr>
        <w:t>kaluara</w:t>
      </w:r>
      <w:r>
        <w:rPr>
          <w:color w:val="231F20"/>
          <w:spacing w:val="-4"/>
          <w:sz w:val="24"/>
        </w:rPr>
        <w:t xml:space="preserve"> </w:t>
      </w:r>
      <w:r>
        <w:rPr>
          <w:color w:val="231F20"/>
          <w:sz w:val="24"/>
        </w:rPr>
        <w:t>s’duhet</w:t>
      </w:r>
      <w:r>
        <w:rPr>
          <w:color w:val="231F20"/>
          <w:spacing w:val="-4"/>
          <w:sz w:val="24"/>
        </w:rPr>
        <w:t xml:space="preserve"> </w:t>
      </w:r>
      <w:r>
        <w:rPr>
          <w:color w:val="231F20"/>
          <w:sz w:val="24"/>
        </w:rPr>
        <w:t>të</w:t>
      </w:r>
      <w:r>
        <w:rPr>
          <w:color w:val="231F20"/>
          <w:spacing w:val="-4"/>
          <w:sz w:val="24"/>
        </w:rPr>
        <w:t xml:space="preserve"> </w:t>
      </w:r>
      <w:r>
        <w:rPr>
          <w:color w:val="231F20"/>
          <w:sz w:val="24"/>
        </w:rPr>
        <w:t>jetë</w:t>
      </w:r>
      <w:r>
        <w:rPr>
          <w:color w:val="231F20"/>
          <w:spacing w:val="-4"/>
          <w:sz w:val="24"/>
        </w:rPr>
        <w:t xml:space="preserve"> </w:t>
      </w:r>
      <w:r>
        <w:rPr>
          <w:color w:val="231F20"/>
          <w:sz w:val="24"/>
        </w:rPr>
        <w:t>zinxhir,</w:t>
      </w:r>
      <w:r>
        <w:rPr>
          <w:color w:val="231F20"/>
          <w:spacing w:val="-4"/>
          <w:sz w:val="24"/>
        </w:rPr>
        <w:t xml:space="preserve"> </w:t>
      </w:r>
      <w:r>
        <w:rPr>
          <w:color w:val="231F20"/>
          <w:sz w:val="24"/>
        </w:rPr>
        <w:t>por</w:t>
      </w:r>
      <w:r>
        <w:rPr>
          <w:color w:val="231F20"/>
          <w:spacing w:val="-4"/>
          <w:sz w:val="24"/>
        </w:rPr>
        <w:t xml:space="preserve"> </w:t>
      </w:r>
      <w:r>
        <w:rPr>
          <w:color w:val="231F20"/>
          <w:sz w:val="24"/>
        </w:rPr>
        <w:t>mësim. Por tani që e di, mos e harro.</w:t>
      </w:r>
    </w:p>
    <w:p w14:paraId="19D2384B" w14:textId="08C0B6B8" w:rsidR="00162645" w:rsidRDefault="0089725B">
      <w:pPr>
        <w:pStyle w:val="BodyText"/>
        <w:spacing w:line="252" w:lineRule="auto"/>
        <w:ind w:right="140"/>
      </w:pPr>
      <w:r>
        <w:rPr>
          <w:color w:val="231F20"/>
        </w:rPr>
        <w:t>Ajo e vështroi gjatë, me sy të lodhur nga vitet, por të kthjellët</w:t>
      </w:r>
      <w:r>
        <w:rPr>
          <w:color w:val="231F20"/>
          <w:spacing w:val="-10"/>
        </w:rPr>
        <w:t xml:space="preserve"> </w:t>
      </w:r>
      <w:r>
        <w:rPr>
          <w:color w:val="231F20"/>
        </w:rPr>
        <w:t>nga</w:t>
      </w:r>
      <w:r>
        <w:rPr>
          <w:color w:val="231F20"/>
          <w:spacing w:val="-10"/>
        </w:rPr>
        <w:t xml:space="preserve"> </w:t>
      </w:r>
      <w:r>
        <w:rPr>
          <w:color w:val="231F20"/>
        </w:rPr>
        <w:t>përvoja.</w:t>
      </w:r>
      <w:r w:rsidR="00752245">
        <w:rPr>
          <w:color w:val="231F20"/>
        </w:rPr>
        <w:t xml:space="preserve"> </w:t>
      </w:r>
      <w:r>
        <w:rPr>
          <w:color w:val="231F20"/>
        </w:rPr>
        <w:t>Shikimi</w:t>
      </w:r>
      <w:r w:rsidR="00752245">
        <w:rPr>
          <w:color w:val="231F20"/>
        </w:rPr>
        <w:t xml:space="preserve"> i</w:t>
      </w:r>
      <w:r>
        <w:rPr>
          <w:color w:val="231F20"/>
          <w:spacing w:val="-10"/>
        </w:rPr>
        <w:t xml:space="preserve"> </w:t>
      </w:r>
      <w:r>
        <w:rPr>
          <w:color w:val="231F20"/>
        </w:rPr>
        <w:t>saj</w:t>
      </w:r>
      <w:r w:rsidR="00752245">
        <w:rPr>
          <w:color w:val="231F20"/>
        </w:rPr>
        <w:t xml:space="preserve"> </w:t>
      </w:r>
      <w:r>
        <w:rPr>
          <w:color w:val="231F20"/>
        </w:rPr>
        <w:t>tregont</w:t>
      </w:r>
      <w:r w:rsidR="00752245">
        <w:rPr>
          <w:color w:val="231F20"/>
        </w:rPr>
        <w:t>e</w:t>
      </w:r>
      <w:r>
        <w:rPr>
          <w:color w:val="231F20"/>
          <w:spacing w:val="-10"/>
        </w:rPr>
        <w:t xml:space="preserve"> </w:t>
      </w:r>
      <w:r>
        <w:rPr>
          <w:color w:val="231F20"/>
        </w:rPr>
        <w:t>që</w:t>
      </w:r>
      <w:r>
        <w:rPr>
          <w:color w:val="231F20"/>
          <w:spacing w:val="-10"/>
        </w:rPr>
        <w:t xml:space="preserve"> </w:t>
      </w:r>
      <w:r>
        <w:rPr>
          <w:color w:val="231F20"/>
        </w:rPr>
        <w:t>krenaria dhe nderi janë shtyllat kryesore të jetës së saj</w:t>
      </w:r>
      <w:r w:rsidR="00752245">
        <w:rPr>
          <w:color w:val="231F20"/>
        </w:rPr>
        <w:t>.</w:t>
      </w:r>
      <w:r>
        <w:rPr>
          <w:color w:val="231F20"/>
        </w:rPr>
        <w:t xml:space="preserve"> Pas heshjtjes ajo shtoi</w:t>
      </w:r>
      <w:r w:rsidR="00752245">
        <w:rPr>
          <w:color w:val="231F20"/>
        </w:rPr>
        <w:t>:</w:t>
      </w:r>
    </w:p>
    <w:p w14:paraId="30C65529" w14:textId="77777777" w:rsidR="00162645" w:rsidRDefault="0089725B">
      <w:pPr>
        <w:pStyle w:val="ListParagraph"/>
        <w:numPr>
          <w:ilvl w:val="1"/>
          <w:numId w:val="44"/>
        </w:numPr>
        <w:tabs>
          <w:tab w:val="left" w:pos="1315"/>
        </w:tabs>
        <w:spacing w:before="1" w:line="252" w:lineRule="auto"/>
        <w:ind w:right="140" w:firstLine="0"/>
        <w:rPr>
          <w:sz w:val="24"/>
        </w:rPr>
      </w:pPr>
      <w:r>
        <w:rPr>
          <w:color w:val="231F20"/>
          <w:sz w:val="24"/>
        </w:rPr>
        <w:t>Kur të kesh fëmijë, mos i lër në jetimore. Mos ua shkel emrin. Mos e shit shpirtin për një kockë më shumë. Nderi nuk hahet, por pa të s’je njeri. E kështu</w:t>
      </w:r>
    </w:p>
    <w:p w14:paraId="43BDDD69"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65E3E4FA" w14:textId="77777777" w:rsidR="00162645" w:rsidRDefault="0089725B">
      <w:pPr>
        <w:pStyle w:val="BodyText"/>
        <w:spacing w:before="310"/>
        <w:ind w:left="142"/>
      </w:pPr>
      <w:r>
        <w:rPr>
          <w:color w:val="231F20"/>
        </w:rPr>
        <w:lastRenderedPageBreak/>
        <w:t xml:space="preserve">e rrita babanë tënd. Me nder, edhe pse pa </w:t>
      </w:r>
      <w:r>
        <w:rPr>
          <w:color w:val="231F20"/>
          <w:spacing w:val="-2"/>
        </w:rPr>
        <w:t>pasuri.</w:t>
      </w:r>
    </w:p>
    <w:p w14:paraId="72D430DF" w14:textId="621377BC" w:rsidR="00162645" w:rsidRDefault="0089725B">
      <w:pPr>
        <w:pStyle w:val="ListParagraph"/>
        <w:numPr>
          <w:ilvl w:val="0"/>
          <w:numId w:val="44"/>
        </w:numPr>
        <w:tabs>
          <w:tab w:val="left" w:pos="445"/>
        </w:tabs>
        <w:spacing w:before="17" w:line="252" w:lineRule="auto"/>
        <w:ind w:right="991" w:firstLine="0"/>
        <w:rPr>
          <w:sz w:val="24"/>
        </w:rPr>
      </w:pPr>
      <w:r>
        <w:rPr>
          <w:color w:val="231F20"/>
          <w:sz w:val="24"/>
        </w:rPr>
        <w:t>Të dua shumë, gjysh</w:t>
      </w:r>
      <w:r w:rsidR="00752245">
        <w:rPr>
          <w:color w:val="231F20"/>
          <w:sz w:val="24"/>
        </w:rPr>
        <w:t>e</w:t>
      </w:r>
      <w:r>
        <w:rPr>
          <w:color w:val="231F20"/>
          <w:sz w:val="24"/>
        </w:rPr>
        <w:t>, — tha ai dhe iu afrua, duke i marrë duart e rrudhura mes të tijave.</w:t>
      </w:r>
    </w:p>
    <w:p w14:paraId="5163C3FC" w14:textId="77777777" w:rsidR="00162645" w:rsidRDefault="0089725B">
      <w:pPr>
        <w:pStyle w:val="ListParagraph"/>
        <w:numPr>
          <w:ilvl w:val="0"/>
          <w:numId w:val="44"/>
        </w:numPr>
        <w:tabs>
          <w:tab w:val="left" w:pos="448"/>
        </w:tabs>
        <w:spacing w:line="252" w:lineRule="auto"/>
        <w:ind w:firstLine="0"/>
        <w:rPr>
          <w:sz w:val="24"/>
        </w:rPr>
      </w:pPr>
      <w:r>
        <w:rPr>
          <w:color w:val="231F20"/>
          <w:sz w:val="24"/>
        </w:rPr>
        <w:t>Edhe unë të dua bir, — i tha ajo dhe buzëqeshi, — më shumë se jetën. Prandaj t’i tregova këto. Dashuria nuk është vetëm puthje dhe dhurata. Dashuria është kur</w:t>
      </w:r>
      <w:r>
        <w:rPr>
          <w:color w:val="231F20"/>
          <w:spacing w:val="-13"/>
          <w:sz w:val="24"/>
        </w:rPr>
        <w:t xml:space="preserve"> </w:t>
      </w:r>
      <w:r>
        <w:rPr>
          <w:color w:val="231F20"/>
          <w:sz w:val="24"/>
        </w:rPr>
        <w:t>duron,</w:t>
      </w:r>
      <w:r>
        <w:rPr>
          <w:color w:val="231F20"/>
          <w:spacing w:val="-13"/>
          <w:sz w:val="24"/>
        </w:rPr>
        <w:t xml:space="preserve"> </w:t>
      </w:r>
      <w:r>
        <w:rPr>
          <w:color w:val="231F20"/>
          <w:sz w:val="24"/>
        </w:rPr>
        <w:t>kur</w:t>
      </w:r>
      <w:r>
        <w:rPr>
          <w:color w:val="231F20"/>
          <w:spacing w:val="-13"/>
          <w:sz w:val="24"/>
        </w:rPr>
        <w:t xml:space="preserve"> </w:t>
      </w:r>
      <w:r>
        <w:rPr>
          <w:color w:val="231F20"/>
          <w:sz w:val="24"/>
        </w:rPr>
        <w:t>sakrifikon,</w:t>
      </w:r>
      <w:r>
        <w:rPr>
          <w:color w:val="231F20"/>
          <w:spacing w:val="-13"/>
          <w:sz w:val="24"/>
        </w:rPr>
        <w:t xml:space="preserve"> </w:t>
      </w:r>
      <w:r>
        <w:rPr>
          <w:color w:val="231F20"/>
          <w:sz w:val="24"/>
        </w:rPr>
        <w:t>kur</w:t>
      </w:r>
      <w:r>
        <w:rPr>
          <w:color w:val="231F20"/>
          <w:spacing w:val="-13"/>
          <w:sz w:val="24"/>
        </w:rPr>
        <w:t xml:space="preserve"> </w:t>
      </w:r>
      <w:r>
        <w:rPr>
          <w:color w:val="231F20"/>
          <w:sz w:val="24"/>
        </w:rPr>
        <w:t>ruan</w:t>
      </w:r>
      <w:r>
        <w:rPr>
          <w:color w:val="231F20"/>
          <w:spacing w:val="-13"/>
          <w:sz w:val="24"/>
        </w:rPr>
        <w:t xml:space="preserve"> </w:t>
      </w:r>
      <w:r>
        <w:rPr>
          <w:color w:val="231F20"/>
          <w:sz w:val="24"/>
        </w:rPr>
        <w:t>kujtimin</w:t>
      </w:r>
      <w:r>
        <w:rPr>
          <w:color w:val="231F20"/>
          <w:spacing w:val="-13"/>
          <w:sz w:val="24"/>
        </w:rPr>
        <w:t xml:space="preserve"> </w:t>
      </w:r>
      <w:r>
        <w:rPr>
          <w:color w:val="231F20"/>
          <w:sz w:val="24"/>
        </w:rPr>
        <w:t>edhe</w:t>
      </w:r>
      <w:r>
        <w:rPr>
          <w:color w:val="231F20"/>
          <w:spacing w:val="-13"/>
          <w:sz w:val="24"/>
        </w:rPr>
        <w:t xml:space="preserve"> </w:t>
      </w:r>
      <w:r>
        <w:rPr>
          <w:color w:val="231F20"/>
          <w:sz w:val="24"/>
        </w:rPr>
        <w:t>kur të gjithë e kanë harruar.</w:t>
      </w:r>
    </w:p>
    <w:p w14:paraId="7B6286D1" w14:textId="57B3D22D" w:rsidR="00162645" w:rsidRDefault="0089725B">
      <w:pPr>
        <w:pStyle w:val="BodyText"/>
        <w:spacing w:line="252" w:lineRule="auto"/>
        <w:ind w:left="142" w:right="990"/>
      </w:pPr>
      <w:r>
        <w:rPr>
          <w:color w:val="231F20"/>
        </w:rPr>
        <w:t>“Nusja</w:t>
      </w:r>
      <w:r>
        <w:rPr>
          <w:color w:val="231F20"/>
          <w:spacing w:val="-15"/>
        </w:rPr>
        <w:t xml:space="preserve"> </w:t>
      </w:r>
      <w:r>
        <w:rPr>
          <w:color w:val="231F20"/>
        </w:rPr>
        <w:t>e</w:t>
      </w:r>
      <w:r>
        <w:rPr>
          <w:color w:val="231F20"/>
          <w:spacing w:val="-15"/>
        </w:rPr>
        <w:t xml:space="preserve"> </w:t>
      </w:r>
      <w:r>
        <w:rPr>
          <w:color w:val="231F20"/>
        </w:rPr>
        <w:t>re,</w:t>
      </w:r>
      <w:r>
        <w:rPr>
          <w:color w:val="231F20"/>
          <w:spacing w:val="-15"/>
        </w:rPr>
        <w:t xml:space="preserve"> </w:t>
      </w:r>
      <w:r>
        <w:rPr>
          <w:color w:val="231F20"/>
        </w:rPr>
        <w:t>sado</w:t>
      </w:r>
      <w:r>
        <w:rPr>
          <w:color w:val="231F20"/>
          <w:spacing w:val="-15"/>
        </w:rPr>
        <w:t xml:space="preserve"> </w:t>
      </w:r>
      <w:r>
        <w:rPr>
          <w:color w:val="231F20"/>
        </w:rPr>
        <w:t>e</w:t>
      </w:r>
      <w:r>
        <w:rPr>
          <w:color w:val="231F20"/>
          <w:spacing w:val="-15"/>
        </w:rPr>
        <w:t xml:space="preserve"> </w:t>
      </w:r>
      <w:r>
        <w:rPr>
          <w:color w:val="231F20"/>
        </w:rPr>
        <w:t>hijshme,</w:t>
      </w:r>
      <w:r>
        <w:rPr>
          <w:color w:val="231F20"/>
          <w:spacing w:val="-15"/>
        </w:rPr>
        <w:t xml:space="preserve"> </w:t>
      </w:r>
      <w:r>
        <w:rPr>
          <w:color w:val="231F20"/>
        </w:rPr>
        <w:t>nuk</w:t>
      </w:r>
      <w:r>
        <w:rPr>
          <w:color w:val="231F20"/>
          <w:spacing w:val="-15"/>
        </w:rPr>
        <w:t xml:space="preserve"> </w:t>
      </w:r>
      <w:r>
        <w:rPr>
          <w:color w:val="231F20"/>
        </w:rPr>
        <w:t>sjell</w:t>
      </w:r>
      <w:r>
        <w:rPr>
          <w:color w:val="231F20"/>
          <w:spacing w:val="-15"/>
        </w:rPr>
        <w:t xml:space="preserve"> </w:t>
      </w:r>
      <w:r>
        <w:rPr>
          <w:color w:val="231F20"/>
        </w:rPr>
        <w:t>dritë,</w:t>
      </w:r>
      <w:r>
        <w:rPr>
          <w:color w:val="231F20"/>
          <w:spacing w:val="-15"/>
        </w:rPr>
        <w:t xml:space="preserve"> </w:t>
      </w:r>
      <w:r>
        <w:rPr>
          <w:color w:val="231F20"/>
        </w:rPr>
        <w:t>nëse</w:t>
      </w:r>
      <w:r>
        <w:rPr>
          <w:color w:val="231F20"/>
          <w:spacing w:val="-15"/>
        </w:rPr>
        <w:t xml:space="preserve"> </w:t>
      </w:r>
      <w:r>
        <w:rPr>
          <w:color w:val="231F20"/>
        </w:rPr>
        <w:t>shpirti i saj ecën në të njëjtat gjurmë të errëta si paraardhësja</w:t>
      </w:r>
      <w:r w:rsidR="00B0586C">
        <w:rPr>
          <w:color w:val="231F20"/>
        </w:rPr>
        <w:t>.</w:t>
      </w:r>
      <w:r>
        <w:rPr>
          <w:color w:val="231F20"/>
        </w:rPr>
        <w:t xml:space="preserve"> Ai</w:t>
      </w:r>
      <w:r>
        <w:rPr>
          <w:color w:val="231F20"/>
          <w:spacing w:val="-1"/>
        </w:rPr>
        <w:t xml:space="preserve"> </w:t>
      </w:r>
      <w:r>
        <w:rPr>
          <w:color w:val="231F20"/>
        </w:rPr>
        <w:t>uli</w:t>
      </w:r>
      <w:r>
        <w:rPr>
          <w:color w:val="231F20"/>
          <w:spacing w:val="-1"/>
        </w:rPr>
        <w:t xml:space="preserve"> </w:t>
      </w:r>
      <w:r>
        <w:rPr>
          <w:color w:val="231F20"/>
        </w:rPr>
        <w:t>kokën</w:t>
      </w:r>
      <w:r>
        <w:rPr>
          <w:color w:val="231F20"/>
          <w:spacing w:val="-1"/>
        </w:rPr>
        <w:t xml:space="preserve"> </w:t>
      </w:r>
      <w:r>
        <w:rPr>
          <w:color w:val="231F20"/>
        </w:rPr>
        <w:t>sërish,</w:t>
      </w:r>
      <w:r>
        <w:rPr>
          <w:color w:val="231F20"/>
          <w:spacing w:val="-1"/>
        </w:rPr>
        <w:t xml:space="preserve"> </w:t>
      </w:r>
      <w:r>
        <w:rPr>
          <w:color w:val="231F20"/>
        </w:rPr>
        <w:t>por</w:t>
      </w:r>
      <w:r>
        <w:rPr>
          <w:color w:val="231F20"/>
          <w:spacing w:val="-1"/>
        </w:rPr>
        <w:t xml:space="preserve"> </w:t>
      </w:r>
      <w:r>
        <w:rPr>
          <w:color w:val="231F20"/>
        </w:rPr>
        <w:t>kësaj</w:t>
      </w:r>
      <w:r>
        <w:rPr>
          <w:color w:val="231F20"/>
          <w:spacing w:val="-1"/>
        </w:rPr>
        <w:t xml:space="preserve"> </w:t>
      </w:r>
      <w:r>
        <w:rPr>
          <w:color w:val="231F20"/>
        </w:rPr>
        <w:t>here</w:t>
      </w:r>
      <w:r>
        <w:rPr>
          <w:color w:val="231F20"/>
          <w:spacing w:val="-1"/>
        </w:rPr>
        <w:t xml:space="preserve"> </w:t>
      </w:r>
      <w:r>
        <w:rPr>
          <w:color w:val="231F20"/>
        </w:rPr>
        <w:t>jo</w:t>
      </w:r>
      <w:r>
        <w:rPr>
          <w:color w:val="231F20"/>
          <w:spacing w:val="-1"/>
        </w:rPr>
        <w:t xml:space="preserve"> </w:t>
      </w:r>
      <w:r>
        <w:rPr>
          <w:color w:val="231F20"/>
        </w:rPr>
        <w:t>nga</w:t>
      </w:r>
      <w:r>
        <w:rPr>
          <w:color w:val="231F20"/>
          <w:spacing w:val="-1"/>
        </w:rPr>
        <w:t xml:space="preserve"> </w:t>
      </w:r>
      <w:r>
        <w:rPr>
          <w:color w:val="231F20"/>
        </w:rPr>
        <w:t>turpi</w:t>
      </w:r>
      <w:r>
        <w:rPr>
          <w:color w:val="231F20"/>
          <w:spacing w:val="-1"/>
        </w:rPr>
        <w:t xml:space="preserve"> </w:t>
      </w:r>
      <w:r>
        <w:rPr>
          <w:color w:val="231F20"/>
        </w:rPr>
        <w:t>—</w:t>
      </w:r>
      <w:r>
        <w:rPr>
          <w:color w:val="231F20"/>
          <w:spacing w:val="-1"/>
        </w:rPr>
        <w:t xml:space="preserve"> </w:t>
      </w:r>
      <w:r>
        <w:rPr>
          <w:color w:val="231F20"/>
        </w:rPr>
        <w:t>nga pjekuria që po i rritej brenda, me rrëfimin e gjyshes. Kishte kuptuar se nuk mund të kishte të ardhme pa njohur rrënjët e veta.</w:t>
      </w:r>
    </w:p>
    <w:p w14:paraId="0DDAEBD3" w14:textId="1FE56242" w:rsidR="00162645" w:rsidRDefault="0089725B">
      <w:pPr>
        <w:pStyle w:val="ListParagraph"/>
        <w:numPr>
          <w:ilvl w:val="0"/>
          <w:numId w:val="44"/>
        </w:numPr>
        <w:tabs>
          <w:tab w:val="left" w:pos="501"/>
        </w:tabs>
        <w:spacing w:before="1" w:line="252" w:lineRule="auto"/>
        <w:ind w:firstLine="0"/>
        <w:rPr>
          <w:sz w:val="24"/>
        </w:rPr>
      </w:pPr>
      <w:r>
        <w:rPr>
          <w:color w:val="231F20"/>
          <w:sz w:val="24"/>
        </w:rPr>
        <w:t>Edhe kujdes, — tha Nilaj. — Mos të përsëritet historia, mor bir. Kujdes! Zgjidhe nusen nga një racë</w:t>
      </w:r>
      <w:r>
        <w:rPr>
          <w:color w:val="231F20"/>
          <w:spacing w:val="40"/>
          <w:sz w:val="24"/>
        </w:rPr>
        <w:t xml:space="preserve"> </w:t>
      </w:r>
      <w:r>
        <w:rPr>
          <w:color w:val="231F20"/>
          <w:sz w:val="24"/>
        </w:rPr>
        <w:t>e mirë, jo dosido… vetëm pse është e bukur. Bukuria kalon,</w:t>
      </w:r>
      <w:r>
        <w:rPr>
          <w:color w:val="231F20"/>
          <w:spacing w:val="-3"/>
          <w:sz w:val="24"/>
        </w:rPr>
        <w:t xml:space="preserve"> </w:t>
      </w:r>
      <w:r>
        <w:rPr>
          <w:color w:val="231F20"/>
          <w:sz w:val="24"/>
        </w:rPr>
        <w:t>por</w:t>
      </w:r>
      <w:r>
        <w:rPr>
          <w:color w:val="231F20"/>
          <w:spacing w:val="-3"/>
          <w:sz w:val="24"/>
        </w:rPr>
        <w:t xml:space="preserve"> </w:t>
      </w:r>
      <w:r>
        <w:rPr>
          <w:color w:val="231F20"/>
          <w:sz w:val="24"/>
        </w:rPr>
        <w:t>gjaku</w:t>
      </w:r>
      <w:r>
        <w:rPr>
          <w:color w:val="231F20"/>
          <w:spacing w:val="-2"/>
          <w:sz w:val="24"/>
        </w:rPr>
        <w:t xml:space="preserve"> </w:t>
      </w:r>
      <w:r>
        <w:rPr>
          <w:color w:val="231F20"/>
          <w:sz w:val="24"/>
        </w:rPr>
        <w:t>mbetet.</w:t>
      </w:r>
      <w:r w:rsidR="00752245">
        <w:rPr>
          <w:color w:val="231F20"/>
          <w:sz w:val="24"/>
        </w:rPr>
        <w:t xml:space="preserve"> </w:t>
      </w:r>
      <w:r>
        <w:rPr>
          <w:color w:val="231F20"/>
          <w:sz w:val="24"/>
        </w:rPr>
        <w:t>Bukuria</w:t>
      </w:r>
      <w:r>
        <w:rPr>
          <w:color w:val="231F20"/>
          <w:spacing w:val="-2"/>
          <w:sz w:val="24"/>
        </w:rPr>
        <w:t xml:space="preserve"> </w:t>
      </w:r>
      <w:r>
        <w:rPr>
          <w:color w:val="231F20"/>
          <w:sz w:val="24"/>
        </w:rPr>
        <w:t>e</w:t>
      </w:r>
      <w:r>
        <w:rPr>
          <w:color w:val="231F20"/>
          <w:spacing w:val="-3"/>
          <w:sz w:val="24"/>
        </w:rPr>
        <w:t xml:space="preserve"> </w:t>
      </w:r>
      <w:r>
        <w:rPr>
          <w:color w:val="231F20"/>
          <w:sz w:val="24"/>
        </w:rPr>
        <w:t>rreme</w:t>
      </w:r>
      <w:r>
        <w:rPr>
          <w:color w:val="231F20"/>
          <w:spacing w:val="-3"/>
          <w:sz w:val="24"/>
        </w:rPr>
        <w:t xml:space="preserve"> </w:t>
      </w:r>
      <w:r>
        <w:rPr>
          <w:color w:val="231F20"/>
          <w:sz w:val="24"/>
        </w:rPr>
        <w:t>është</w:t>
      </w:r>
      <w:r>
        <w:rPr>
          <w:color w:val="231F20"/>
          <w:spacing w:val="-3"/>
          <w:sz w:val="24"/>
        </w:rPr>
        <w:t xml:space="preserve"> </w:t>
      </w:r>
      <w:r>
        <w:rPr>
          <w:color w:val="231F20"/>
          <w:sz w:val="24"/>
        </w:rPr>
        <w:t xml:space="preserve">maskë e shpirtit të lig. Ajo ndriçon sipërfaqen, por errëson </w:t>
      </w:r>
      <w:r>
        <w:rPr>
          <w:color w:val="231F20"/>
          <w:spacing w:val="-2"/>
          <w:sz w:val="24"/>
        </w:rPr>
        <w:t>thellësinë.”</w:t>
      </w:r>
    </w:p>
    <w:p w14:paraId="2295C6B6" w14:textId="77777777" w:rsidR="00162645" w:rsidRDefault="0089725B">
      <w:pPr>
        <w:pStyle w:val="BodyText"/>
        <w:spacing w:line="252" w:lineRule="auto"/>
        <w:ind w:left="142" w:right="2285"/>
        <w:jc w:val="left"/>
      </w:pPr>
      <w:r>
        <w:rPr>
          <w:color w:val="231F20"/>
        </w:rPr>
        <w:t>Nilaj:</w:t>
      </w:r>
      <w:r>
        <w:rPr>
          <w:color w:val="231F20"/>
          <w:spacing w:val="-5"/>
        </w:rPr>
        <w:t xml:space="preserve"> </w:t>
      </w:r>
      <w:r>
        <w:rPr>
          <w:color w:val="231F20"/>
        </w:rPr>
        <w:t>Kujdes,</w:t>
      </w:r>
      <w:r>
        <w:rPr>
          <w:color w:val="231F20"/>
          <w:spacing w:val="-14"/>
        </w:rPr>
        <w:t xml:space="preserve"> </w:t>
      </w:r>
      <w:r>
        <w:rPr>
          <w:color w:val="231F20"/>
        </w:rPr>
        <w:t>Armend…</w:t>
      </w:r>
      <w:r>
        <w:rPr>
          <w:color w:val="231F20"/>
          <w:spacing w:val="-5"/>
        </w:rPr>
        <w:t xml:space="preserve"> </w:t>
      </w:r>
      <w:r>
        <w:rPr>
          <w:color w:val="231F20"/>
        </w:rPr>
        <w:t>për</w:t>
      </w:r>
      <w:r>
        <w:rPr>
          <w:color w:val="231F20"/>
          <w:spacing w:val="-5"/>
        </w:rPr>
        <w:t xml:space="preserve"> </w:t>
      </w:r>
      <w:r>
        <w:rPr>
          <w:color w:val="231F20"/>
        </w:rPr>
        <w:t>nusen</w:t>
      </w:r>
      <w:r>
        <w:rPr>
          <w:color w:val="231F20"/>
          <w:spacing w:val="-5"/>
        </w:rPr>
        <w:t xml:space="preserve"> </w:t>
      </w:r>
      <w:r>
        <w:rPr>
          <w:color w:val="231F20"/>
        </w:rPr>
        <w:t>e</w:t>
      </w:r>
      <w:r>
        <w:rPr>
          <w:color w:val="231F20"/>
          <w:spacing w:val="-5"/>
        </w:rPr>
        <w:t xml:space="preserve"> </w:t>
      </w:r>
      <w:r>
        <w:rPr>
          <w:color w:val="231F20"/>
        </w:rPr>
        <w:t>re. Mos bëj si gjyshi</w:t>
      </w:r>
      <w:r>
        <w:rPr>
          <w:color w:val="231F20"/>
          <w:spacing w:val="40"/>
        </w:rPr>
        <w:t xml:space="preserve"> </w:t>
      </w:r>
      <w:r>
        <w:rPr>
          <w:color w:val="231F20"/>
        </w:rPr>
        <w:t>yt, bir.</w:t>
      </w:r>
    </w:p>
    <w:p w14:paraId="66F4EB6A" w14:textId="77777777" w:rsidR="00162645" w:rsidRDefault="0089725B">
      <w:pPr>
        <w:pStyle w:val="BodyText"/>
        <w:spacing w:before="1"/>
        <w:ind w:left="142"/>
        <w:jc w:val="left"/>
      </w:pPr>
      <w:r>
        <w:rPr>
          <w:color w:val="231F20"/>
        </w:rPr>
        <w:t xml:space="preserve">Jo çdo fytyrë e bukur ka zemër të </w:t>
      </w:r>
      <w:r>
        <w:rPr>
          <w:color w:val="231F20"/>
          <w:spacing w:val="-2"/>
        </w:rPr>
        <w:t>pastër.</w:t>
      </w:r>
    </w:p>
    <w:p w14:paraId="5CF81D4B" w14:textId="77777777" w:rsidR="00162645" w:rsidRDefault="0089725B">
      <w:pPr>
        <w:pStyle w:val="BodyText"/>
        <w:spacing w:before="16" w:line="252" w:lineRule="auto"/>
        <w:ind w:left="142" w:right="989"/>
        <w:jc w:val="left"/>
      </w:pPr>
      <w:r>
        <w:rPr>
          <w:color w:val="231F20"/>
        </w:rPr>
        <w:t>E ke parasysh ç’e hoqëm me të parën ,gjyshen tënde, apo jo?</w:t>
      </w:r>
    </w:p>
    <w:p w14:paraId="3588B3A4" w14:textId="77777777" w:rsidR="00162645" w:rsidRDefault="0089725B">
      <w:pPr>
        <w:pStyle w:val="BodyText"/>
        <w:ind w:left="142"/>
        <w:jc w:val="left"/>
      </w:pPr>
      <w:r>
        <w:rPr>
          <w:color w:val="231F20"/>
        </w:rPr>
        <w:t>Armendi</w:t>
      </w:r>
      <w:r>
        <w:rPr>
          <w:color w:val="231F20"/>
          <w:spacing w:val="-3"/>
        </w:rPr>
        <w:t xml:space="preserve"> </w:t>
      </w:r>
      <w:r>
        <w:rPr>
          <w:color w:val="231F20"/>
        </w:rPr>
        <w:t>uli</w:t>
      </w:r>
      <w:r>
        <w:rPr>
          <w:color w:val="231F20"/>
          <w:spacing w:val="-2"/>
        </w:rPr>
        <w:t xml:space="preserve"> </w:t>
      </w:r>
      <w:r>
        <w:rPr>
          <w:color w:val="231F20"/>
        </w:rPr>
        <w:t>sytë,</w:t>
      </w:r>
      <w:r>
        <w:rPr>
          <w:color w:val="231F20"/>
          <w:spacing w:val="-2"/>
        </w:rPr>
        <w:t xml:space="preserve"> </w:t>
      </w:r>
      <w:r>
        <w:rPr>
          <w:color w:val="231F20"/>
        </w:rPr>
        <w:t>pa</w:t>
      </w:r>
      <w:r>
        <w:rPr>
          <w:color w:val="231F20"/>
          <w:spacing w:val="-2"/>
        </w:rPr>
        <w:t xml:space="preserve"> </w:t>
      </w:r>
      <w:r>
        <w:rPr>
          <w:color w:val="231F20"/>
        </w:rPr>
        <w:t>folur.</w:t>
      </w:r>
      <w:r>
        <w:rPr>
          <w:color w:val="231F20"/>
          <w:spacing w:val="-3"/>
        </w:rPr>
        <w:t xml:space="preserve"> </w:t>
      </w:r>
      <w:r>
        <w:rPr>
          <w:color w:val="231F20"/>
        </w:rPr>
        <w:t>Vetëm</w:t>
      </w:r>
      <w:r>
        <w:rPr>
          <w:color w:val="231F20"/>
          <w:spacing w:val="-2"/>
        </w:rPr>
        <w:t xml:space="preserve"> </w:t>
      </w:r>
      <w:r>
        <w:rPr>
          <w:color w:val="231F20"/>
        </w:rPr>
        <w:t>lëvizi</w:t>
      </w:r>
      <w:r>
        <w:rPr>
          <w:color w:val="231F20"/>
          <w:spacing w:val="-2"/>
        </w:rPr>
        <w:t xml:space="preserve"> </w:t>
      </w:r>
      <w:r>
        <w:rPr>
          <w:color w:val="231F20"/>
        </w:rPr>
        <w:t>kokën</w:t>
      </w:r>
      <w:r>
        <w:rPr>
          <w:color w:val="231F20"/>
          <w:spacing w:val="-2"/>
        </w:rPr>
        <w:t xml:space="preserve"> lehtë.</w:t>
      </w:r>
    </w:p>
    <w:p w14:paraId="58607BE9" w14:textId="77777777" w:rsidR="00162645" w:rsidRDefault="00162645">
      <w:pPr>
        <w:pStyle w:val="BodyText"/>
        <w:jc w:val="left"/>
        <w:sectPr w:rsidR="00162645">
          <w:pgSz w:w="8230" w:h="11910"/>
          <w:pgMar w:top="1300" w:right="708" w:bottom="1200" w:left="708" w:header="950" w:footer="1003" w:gutter="0"/>
          <w:cols w:space="720"/>
        </w:sectPr>
      </w:pPr>
    </w:p>
    <w:p w14:paraId="087E719D" w14:textId="77777777" w:rsidR="00162645" w:rsidRDefault="0089725B">
      <w:pPr>
        <w:pStyle w:val="BodyText"/>
        <w:spacing w:before="280"/>
        <w:jc w:val="left"/>
      </w:pPr>
      <w:r>
        <w:rPr>
          <w:color w:val="231F20"/>
        </w:rPr>
        <w:lastRenderedPageBreak/>
        <w:t>Nilaj</w:t>
      </w:r>
      <w:r>
        <w:rPr>
          <w:color w:val="231F20"/>
          <w:spacing w:val="-2"/>
        </w:rPr>
        <w:t xml:space="preserve"> </w:t>
      </w:r>
      <w:r>
        <w:rPr>
          <w:color w:val="231F20"/>
        </w:rPr>
        <w:t>vazhdoi,</w:t>
      </w:r>
      <w:r>
        <w:rPr>
          <w:color w:val="231F20"/>
          <w:spacing w:val="-1"/>
        </w:rPr>
        <w:t xml:space="preserve"> </w:t>
      </w:r>
      <w:r>
        <w:rPr>
          <w:color w:val="231F20"/>
        </w:rPr>
        <w:t>duke</w:t>
      </w:r>
      <w:r>
        <w:rPr>
          <w:color w:val="231F20"/>
          <w:spacing w:val="-2"/>
        </w:rPr>
        <w:t xml:space="preserve"> </w:t>
      </w:r>
      <w:r>
        <w:rPr>
          <w:color w:val="231F20"/>
        </w:rPr>
        <w:t>parë</w:t>
      </w:r>
      <w:r>
        <w:rPr>
          <w:color w:val="231F20"/>
          <w:spacing w:val="-1"/>
        </w:rPr>
        <w:t xml:space="preserve"> </w:t>
      </w:r>
      <w:r>
        <w:rPr>
          <w:color w:val="231F20"/>
        </w:rPr>
        <w:t>nga</w:t>
      </w:r>
      <w:r>
        <w:rPr>
          <w:color w:val="231F20"/>
          <w:spacing w:val="-1"/>
        </w:rPr>
        <w:t xml:space="preserve"> </w:t>
      </w:r>
      <w:r>
        <w:rPr>
          <w:color w:val="231F20"/>
          <w:spacing w:val="-2"/>
        </w:rPr>
        <w:t>dritarja:</w:t>
      </w:r>
    </w:p>
    <w:p w14:paraId="75D950F3" w14:textId="77777777" w:rsidR="00162645" w:rsidRDefault="0089725B">
      <w:pPr>
        <w:pStyle w:val="BodyText"/>
        <w:spacing w:before="17" w:line="252" w:lineRule="auto"/>
        <w:ind w:right="1295"/>
        <w:jc w:val="left"/>
      </w:pPr>
      <w:r>
        <w:rPr>
          <w:color w:val="231F20"/>
        </w:rPr>
        <w:t>— Jemi racë e çuditshme ne shqiptarët. Kur</w:t>
      </w:r>
      <w:r>
        <w:rPr>
          <w:color w:val="231F20"/>
          <w:spacing w:val="-7"/>
        </w:rPr>
        <w:t xml:space="preserve"> </w:t>
      </w:r>
      <w:r>
        <w:rPr>
          <w:color w:val="231F20"/>
        </w:rPr>
        <w:t>gabojmë,</w:t>
      </w:r>
      <w:r>
        <w:rPr>
          <w:color w:val="231F20"/>
          <w:spacing w:val="-7"/>
        </w:rPr>
        <w:t xml:space="preserve"> </w:t>
      </w:r>
      <w:r>
        <w:rPr>
          <w:color w:val="231F20"/>
        </w:rPr>
        <w:t>nuk</w:t>
      </w:r>
      <w:r>
        <w:rPr>
          <w:color w:val="231F20"/>
          <w:spacing w:val="-8"/>
        </w:rPr>
        <w:t xml:space="preserve"> </w:t>
      </w:r>
      <w:r>
        <w:rPr>
          <w:color w:val="231F20"/>
        </w:rPr>
        <w:t>mësojmë…</w:t>
      </w:r>
      <w:r>
        <w:rPr>
          <w:color w:val="231F20"/>
          <w:spacing w:val="-7"/>
        </w:rPr>
        <w:t xml:space="preserve"> </w:t>
      </w:r>
      <w:r>
        <w:rPr>
          <w:color w:val="231F20"/>
        </w:rPr>
        <w:t>përsërisim.</w:t>
      </w:r>
    </w:p>
    <w:p w14:paraId="2D036DF8" w14:textId="77777777" w:rsidR="00162645" w:rsidRDefault="0089725B">
      <w:pPr>
        <w:pStyle w:val="BodyText"/>
        <w:spacing w:line="252" w:lineRule="auto"/>
        <w:jc w:val="left"/>
      </w:pPr>
      <w:r>
        <w:rPr>
          <w:color w:val="231F20"/>
        </w:rPr>
        <w:t>Dashurojmë</w:t>
      </w:r>
      <w:r>
        <w:rPr>
          <w:color w:val="231F20"/>
          <w:spacing w:val="80"/>
        </w:rPr>
        <w:t xml:space="preserve"> </w:t>
      </w:r>
      <w:r>
        <w:rPr>
          <w:color w:val="231F20"/>
        </w:rPr>
        <w:t>verbërisht,</w:t>
      </w:r>
      <w:r>
        <w:rPr>
          <w:color w:val="231F20"/>
          <w:spacing w:val="80"/>
        </w:rPr>
        <w:t xml:space="preserve"> </w:t>
      </w:r>
      <w:r>
        <w:rPr>
          <w:color w:val="231F20"/>
        </w:rPr>
        <w:t>martohemi</w:t>
      </w:r>
      <w:r>
        <w:rPr>
          <w:color w:val="231F20"/>
          <w:spacing w:val="80"/>
        </w:rPr>
        <w:t xml:space="preserve"> </w:t>
      </w:r>
      <w:r>
        <w:rPr>
          <w:color w:val="231F20"/>
        </w:rPr>
        <w:t>me</w:t>
      </w:r>
      <w:r>
        <w:rPr>
          <w:color w:val="231F20"/>
          <w:spacing w:val="80"/>
        </w:rPr>
        <w:t xml:space="preserve"> </w:t>
      </w:r>
      <w:r>
        <w:rPr>
          <w:color w:val="231F20"/>
        </w:rPr>
        <w:t>dëshirë</w:t>
      </w:r>
      <w:r>
        <w:rPr>
          <w:color w:val="231F20"/>
          <w:spacing w:val="80"/>
        </w:rPr>
        <w:t xml:space="preserve"> </w:t>
      </w:r>
      <w:r>
        <w:rPr>
          <w:color w:val="231F20"/>
        </w:rPr>
        <w:t>e pendohemi me turp.</w:t>
      </w:r>
    </w:p>
    <w:p w14:paraId="779E87F3" w14:textId="77777777" w:rsidR="00162645" w:rsidRDefault="0089725B">
      <w:pPr>
        <w:pStyle w:val="BodyText"/>
        <w:spacing w:line="252" w:lineRule="auto"/>
        <w:jc w:val="left"/>
      </w:pPr>
      <w:r>
        <w:rPr>
          <w:color w:val="231F20"/>
        </w:rPr>
        <w:t>E</w:t>
      </w:r>
      <w:r>
        <w:rPr>
          <w:color w:val="231F20"/>
          <w:spacing w:val="-4"/>
        </w:rPr>
        <w:t xml:space="preserve"> </w:t>
      </w:r>
      <w:r>
        <w:rPr>
          <w:color w:val="231F20"/>
        </w:rPr>
        <w:t>pastaj,</w:t>
      </w:r>
      <w:r>
        <w:rPr>
          <w:color w:val="231F20"/>
          <w:spacing w:val="-4"/>
        </w:rPr>
        <w:t xml:space="preserve"> </w:t>
      </w:r>
      <w:r>
        <w:rPr>
          <w:color w:val="231F20"/>
        </w:rPr>
        <w:t>fëmijët…</w:t>
      </w:r>
      <w:r>
        <w:rPr>
          <w:color w:val="231F20"/>
          <w:spacing w:val="-4"/>
        </w:rPr>
        <w:t xml:space="preserve"> </w:t>
      </w:r>
      <w:r>
        <w:rPr>
          <w:color w:val="231F20"/>
        </w:rPr>
        <w:t>ata</w:t>
      </w:r>
      <w:r>
        <w:rPr>
          <w:color w:val="231F20"/>
          <w:spacing w:val="-4"/>
        </w:rPr>
        <w:t xml:space="preserve"> </w:t>
      </w:r>
      <w:r>
        <w:rPr>
          <w:color w:val="231F20"/>
        </w:rPr>
        <w:t>vuajnë</w:t>
      </w:r>
      <w:r>
        <w:rPr>
          <w:color w:val="231F20"/>
          <w:spacing w:val="-4"/>
        </w:rPr>
        <w:t xml:space="preserve"> </w:t>
      </w:r>
      <w:r>
        <w:rPr>
          <w:color w:val="231F20"/>
        </w:rPr>
        <w:t>për</w:t>
      </w:r>
      <w:r>
        <w:rPr>
          <w:color w:val="231F20"/>
          <w:spacing w:val="-4"/>
        </w:rPr>
        <w:t xml:space="preserve"> </w:t>
      </w:r>
      <w:r>
        <w:rPr>
          <w:color w:val="231F20"/>
        </w:rPr>
        <w:t>zgjedhjet</w:t>
      </w:r>
      <w:r>
        <w:rPr>
          <w:color w:val="231F20"/>
          <w:spacing w:val="-5"/>
        </w:rPr>
        <w:t xml:space="preserve"> </w:t>
      </w:r>
      <w:r>
        <w:rPr>
          <w:color w:val="231F20"/>
        </w:rPr>
        <w:t>tona. Armendi: E di, gjyshe.</w:t>
      </w:r>
    </w:p>
    <w:p w14:paraId="17D272B6" w14:textId="4F9B5C07" w:rsidR="00162645" w:rsidRDefault="0089725B">
      <w:pPr>
        <w:pStyle w:val="BodyText"/>
        <w:spacing w:line="252" w:lineRule="auto"/>
        <w:jc w:val="left"/>
      </w:pPr>
      <w:r>
        <w:rPr>
          <w:color w:val="231F20"/>
        </w:rPr>
        <w:t>Këtë herë nuk po nxitoh</w:t>
      </w:r>
      <w:r w:rsidR="00752245">
        <w:rPr>
          <w:color w:val="231F20"/>
        </w:rPr>
        <w:t>e</w:t>
      </w:r>
      <w:r>
        <w:rPr>
          <w:color w:val="231F20"/>
        </w:rPr>
        <w:t xml:space="preserve">m. E kam parë mirë. E kam </w:t>
      </w:r>
      <w:r>
        <w:rPr>
          <w:color w:val="231F20"/>
          <w:spacing w:val="-2"/>
        </w:rPr>
        <w:t>ndjerë.</w:t>
      </w:r>
    </w:p>
    <w:p w14:paraId="7F876649" w14:textId="4B2598EF" w:rsidR="00162645" w:rsidRDefault="0089725B">
      <w:pPr>
        <w:pStyle w:val="BodyText"/>
        <w:jc w:val="left"/>
      </w:pPr>
      <w:r>
        <w:rPr>
          <w:color w:val="231F20"/>
        </w:rPr>
        <w:t>Nuk</w:t>
      </w:r>
      <w:r>
        <w:rPr>
          <w:color w:val="231F20"/>
          <w:spacing w:val="-4"/>
        </w:rPr>
        <w:t xml:space="preserve"> </w:t>
      </w:r>
      <w:r>
        <w:rPr>
          <w:color w:val="231F20"/>
        </w:rPr>
        <w:t>është si e para</w:t>
      </w:r>
      <w:r>
        <w:rPr>
          <w:color w:val="231F20"/>
          <w:spacing w:val="-1"/>
        </w:rPr>
        <w:t xml:space="preserve"> </w:t>
      </w:r>
      <w:r>
        <w:rPr>
          <w:color w:val="231F20"/>
        </w:rPr>
        <w:t>si gjyshja</w:t>
      </w:r>
      <w:r w:rsidR="00752245">
        <w:rPr>
          <w:color w:val="231F20"/>
        </w:rPr>
        <w:t>.</w:t>
      </w:r>
      <w:r>
        <w:rPr>
          <w:color w:val="231F20"/>
        </w:rPr>
        <w:t xml:space="preserve"> Ka </w:t>
      </w:r>
      <w:r>
        <w:rPr>
          <w:color w:val="231F20"/>
          <w:spacing w:val="-2"/>
        </w:rPr>
        <w:t>shpirt.</w:t>
      </w:r>
    </w:p>
    <w:p w14:paraId="086C0B3D" w14:textId="77777777" w:rsidR="00162645" w:rsidRDefault="0089725B">
      <w:pPr>
        <w:pStyle w:val="BodyText"/>
        <w:spacing w:before="17" w:line="252" w:lineRule="auto"/>
        <w:jc w:val="left"/>
      </w:pPr>
      <w:r>
        <w:rPr>
          <w:color w:val="231F20"/>
        </w:rPr>
        <w:t>Edhe</w:t>
      </w:r>
      <w:r>
        <w:rPr>
          <w:color w:val="231F20"/>
          <w:spacing w:val="37"/>
        </w:rPr>
        <w:t xml:space="preserve"> </w:t>
      </w:r>
      <w:r>
        <w:rPr>
          <w:color w:val="231F20"/>
        </w:rPr>
        <w:t>pse</w:t>
      </w:r>
      <w:r>
        <w:rPr>
          <w:color w:val="231F20"/>
          <w:spacing w:val="37"/>
        </w:rPr>
        <w:t xml:space="preserve"> </w:t>
      </w:r>
      <w:r>
        <w:rPr>
          <w:color w:val="231F20"/>
        </w:rPr>
        <w:t>s’ka</w:t>
      </w:r>
      <w:r>
        <w:rPr>
          <w:color w:val="231F20"/>
          <w:spacing w:val="37"/>
        </w:rPr>
        <w:t xml:space="preserve"> </w:t>
      </w:r>
      <w:r>
        <w:rPr>
          <w:color w:val="231F20"/>
        </w:rPr>
        <w:t>gjëra</w:t>
      </w:r>
      <w:r>
        <w:rPr>
          <w:color w:val="231F20"/>
          <w:spacing w:val="37"/>
        </w:rPr>
        <w:t xml:space="preserve"> </w:t>
      </w:r>
      <w:r>
        <w:rPr>
          <w:color w:val="231F20"/>
        </w:rPr>
        <w:t>të</w:t>
      </w:r>
      <w:r>
        <w:rPr>
          <w:color w:val="231F20"/>
          <w:spacing w:val="37"/>
        </w:rPr>
        <w:t xml:space="preserve"> </w:t>
      </w:r>
      <w:r>
        <w:rPr>
          <w:color w:val="231F20"/>
        </w:rPr>
        <w:t>mëdha,</w:t>
      </w:r>
      <w:r>
        <w:rPr>
          <w:color w:val="231F20"/>
          <w:spacing w:val="37"/>
        </w:rPr>
        <w:t xml:space="preserve"> </w:t>
      </w:r>
      <w:r>
        <w:rPr>
          <w:color w:val="231F20"/>
        </w:rPr>
        <w:t>ka</w:t>
      </w:r>
      <w:r>
        <w:rPr>
          <w:color w:val="231F20"/>
          <w:spacing w:val="37"/>
        </w:rPr>
        <w:t xml:space="preserve"> </w:t>
      </w:r>
      <w:r>
        <w:rPr>
          <w:color w:val="231F20"/>
        </w:rPr>
        <w:t>një</w:t>
      </w:r>
      <w:r>
        <w:rPr>
          <w:color w:val="231F20"/>
          <w:spacing w:val="37"/>
        </w:rPr>
        <w:t xml:space="preserve"> </w:t>
      </w:r>
      <w:r>
        <w:rPr>
          <w:color w:val="231F20"/>
        </w:rPr>
        <w:t>qetësi</w:t>
      </w:r>
      <w:r>
        <w:rPr>
          <w:color w:val="231F20"/>
          <w:spacing w:val="37"/>
        </w:rPr>
        <w:t xml:space="preserve"> </w:t>
      </w:r>
      <w:r>
        <w:rPr>
          <w:color w:val="231F20"/>
        </w:rPr>
        <w:t xml:space="preserve">brenda </w:t>
      </w:r>
      <w:r>
        <w:rPr>
          <w:color w:val="231F20"/>
          <w:spacing w:val="-2"/>
        </w:rPr>
        <w:t>vetes…</w:t>
      </w:r>
    </w:p>
    <w:p w14:paraId="33F7DB6F" w14:textId="77777777" w:rsidR="00162645" w:rsidRDefault="0089725B">
      <w:pPr>
        <w:pStyle w:val="BodyText"/>
        <w:spacing w:line="252" w:lineRule="auto"/>
        <w:jc w:val="left"/>
      </w:pPr>
      <w:r>
        <w:rPr>
          <w:color w:val="231F20"/>
        </w:rPr>
        <w:t>Si</w:t>
      </w:r>
      <w:r>
        <w:rPr>
          <w:color w:val="231F20"/>
          <w:spacing w:val="-8"/>
        </w:rPr>
        <w:t xml:space="preserve"> </w:t>
      </w:r>
      <w:r>
        <w:rPr>
          <w:color w:val="231F20"/>
        </w:rPr>
        <w:t>një</w:t>
      </w:r>
      <w:r>
        <w:rPr>
          <w:color w:val="231F20"/>
          <w:spacing w:val="-8"/>
        </w:rPr>
        <w:t xml:space="preserve"> </w:t>
      </w:r>
      <w:r>
        <w:rPr>
          <w:color w:val="231F20"/>
        </w:rPr>
        <w:t>nënë</w:t>
      </w:r>
      <w:r>
        <w:rPr>
          <w:color w:val="231F20"/>
          <w:spacing w:val="-8"/>
        </w:rPr>
        <w:t xml:space="preserve"> </w:t>
      </w:r>
      <w:r>
        <w:rPr>
          <w:color w:val="231F20"/>
        </w:rPr>
        <w:t>që</w:t>
      </w:r>
      <w:r>
        <w:rPr>
          <w:color w:val="231F20"/>
          <w:spacing w:val="-8"/>
        </w:rPr>
        <w:t xml:space="preserve"> </w:t>
      </w:r>
      <w:r>
        <w:rPr>
          <w:color w:val="231F20"/>
        </w:rPr>
        <w:t>s’ka</w:t>
      </w:r>
      <w:r>
        <w:rPr>
          <w:color w:val="231F20"/>
          <w:spacing w:val="-8"/>
        </w:rPr>
        <w:t xml:space="preserve"> </w:t>
      </w:r>
      <w:r>
        <w:rPr>
          <w:color w:val="231F20"/>
        </w:rPr>
        <w:t>lindur</w:t>
      </w:r>
      <w:r>
        <w:rPr>
          <w:color w:val="231F20"/>
          <w:spacing w:val="-8"/>
        </w:rPr>
        <w:t xml:space="preserve"> </w:t>
      </w:r>
      <w:r>
        <w:rPr>
          <w:color w:val="231F20"/>
        </w:rPr>
        <w:t>ende,</w:t>
      </w:r>
      <w:r>
        <w:rPr>
          <w:color w:val="231F20"/>
          <w:spacing w:val="-8"/>
        </w:rPr>
        <w:t xml:space="preserve"> </w:t>
      </w:r>
      <w:r>
        <w:rPr>
          <w:color w:val="231F20"/>
        </w:rPr>
        <w:t>por</w:t>
      </w:r>
      <w:r>
        <w:rPr>
          <w:color w:val="231F20"/>
          <w:spacing w:val="-8"/>
        </w:rPr>
        <w:t xml:space="preserve"> </w:t>
      </w:r>
      <w:r>
        <w:rPr>
          <w:color w:val="231F20"/>
        </w:rPr>
        <w:t>e</w:t>
      </w:r>
      <w:r>
        <w:rPr>
          <w:color w:val="231F20"/>
          <w:spacing w:val="-8"/>
        </w:rPr>
        <w:t xml:space="preserve"> </w:t>
      </w:r>
      <w:r>
        <w:rPr>
          <w:color w:val="231F20"/>
        </w:rPr>
        <w:t>ndien</w:t>
      </w:r>
      <w:r>
        <w:rPr>
          <w:color w:val="231F20"/>
          <w:spacing w:val="-8"/>
        </w:rPr>
        <w:t xml:space="preserve"> </w:t>
      </w:r>
      <w:r>
        <w:rPr>
          <w:color w:val="231F20"/>
        </w:rPr>
        <w:t>fëmijën</w:t>
      </w:r>
      <w:r>
        <w:rPr>
          <w:color w:val="231F20"/>
          <w:spacing w:val="-8"/>
        </w:rPr>
        <w:t xml:space="preserve"> </w:t>
      </w:r>
      <w:r>
        <w:rPr>
          <w:color w:val="231F20"/>
        </w:rPr>
        <w:t xml:space="preserve">në </w:t>
      </w:r>
      <w:r>
        <w:rPr>
          <w:color w:val="231F20"/>
          <w:spacing w:val="-2"/>
        </w:rPr>
        <w:t>shpirt.</w:t>
      </w:r>
    </w:p>
    <w:p w14:paraId="12EB54B6" w14:textId="77777777" w:rsidR="00752245" w:rsidRDefault="0089725B" w:rsidP="00752245">
      <w:pPr>
        <w:pStyle w:val="BodyText"/>
        <w:jc w:val="left"/>
        <w:rPr>
          <w:color w:val="231F20"/>
          <w:spacing w:val="-2"/>
        </w:rPr>
      </w:pPr>
      <w:r>
        <w:rPr>
          <w:color w:val="231F20"/>
        </w:rPr>
        <w:t>Nilaj:</w:t>
      </w:r>
      <w:r>
        <w:rPr>
          <w:color w:val="231F20"/>
          <w:spacing w:val="-13"/>
        </w:rPr>
        <w:t xml:space="preserve"> </w:t>
      </w:r>
      <w:r>
        <w:rPr>
          <w:color w:val="231F20"/>
        </w:rPr>
        <w:t>Atëherë,</w:t>
      </w:r>
      <w:r>
        <w:rPr>
          <w:color w:val="231F20"/>
          <w:spacing w:val="-2"/>
        </w:rPr>
        <w:t xml:space="preserve"> </w:t>
      </w:r>
      <w:r>
        <w:rPr>
          <w:color w:val="231F20"/>
        </w:rPr>
        <w:t>më</w:t>
      </w:r>
      <w:r>
        <w:rPr>
          <w:color w:val="231F20"/>
          <w:spacing w:val="-3"/>
        </w:rPr>
        <w:t xml:space="preserve"> </w:t>
      </w:r>
      <w:r>
        <w:rPr>
          <w:color w:val="231F20"/>
        </w:rPr>
        <w:t>mirë.</w:t>
      </w:r>
      <w:r>
        <w:rPr>
          <w:color w:val="231F20"/>
          <w:spacing w:val="-2"/>
        </w:rPr>
        <w:t xml:space="preserve"> </w:t>
      </w:r>
      <w:r>
        <w:rPr>
          <w:color w:val="231F20"/>
        </w:rPr>
        <w:t>Por</w:t>
      </w:r>
      <w:r>
        <w:rPr>
          <w:color w:val="231F20"/>
          <w:spacing w:val="-2"/>
        </w:rPr>
        <w:t xml:space="preserve"> </w:t>
      </w:r>
      <w:r>
        <w:rPr>
          <w:color w:val="231F20"/>
        </w:rPr>
        <w:t>mos</w:t>
      </w:r>
      <w:r>
        <w:rPr>
          <w:color w:val="231F20"/>
          <w:spacing w:val="-2"/>
        </w:rPr>
        <w:t xml:space="preserve"> </w:t>
      </w:r>
      <w:r>
        <w:rPr>
          <w:color w:val="231F20"/>
        </w:rPr>
        <w:t>harro</w:t>
      </w:r>
      <w:r>
        <w:rPr>
          <w:color w:val="231F20"/>
          <w:spacing w:val="-2"/>
        </w:rPr>
        <w:t xml:space="preserve"> </w:t>
      </w:r>
      <w:r>
        <w:rPr>
          <w:color w:val="231F20"/>
        </w:rPr>
        <w:t>kurrë,</w:t>
      </w:r>
      <w:r>
        <w:rPr>
          <w:color w:val="231F20"/>
          <w:spacing w:val="-2"/>
        </w:rPr>
        <w:t xml:space="preserve"> </w:t>
      </w:r>
      <w:r>
        <w:rPr>
          <w:color w:val="231F20"/>
          <w:spacing w:val="-4"/>
        </w:rPr>
        <w:t>bir</w:t>
      </w:r>
      <w:r w:rsidR="00752245">
        <w:rPr>
          <w:color w:val="231F20"/>
          <w:spacing w:val="-4"/>
        </w:rPr>
        <w:t xml:space="preserve"> </w:t>
      </w:r>
      <w:r w:rsidR="00752245">
        <w:rPr>
          <w:color w:val="231F20"/>
        </w:rPr>
        <w:t>m</w:t>
      </w:r>
      <w:r>
        <w:rPr>
          <w:color w:val="231F20"/>
        </w:rPr>
        <w:t>ë mirë një grua me duar të lidhura, sesa një me zemër të pistë.</w:t>
      </w:r>
      <w:r w:rsidR="00752245">
        <w:t xml:space="preserve"> </w:t>
      </w:r>
      <w:r>
        <w:rPr>
          <w:color w:val="231F20"/>
        </w:rPr>
        <w:t>Se</w:t>
      </w:r>
      <w:r>
        <w:rPr>
          <w:color w:val="231F20"/>
          <w:spacing w:val="-9"/>
        </w:rPr>
        <w:t xml:space="preserve"> </w:t>
      </w:r>
      <w:r>
        <w:rPr>
          <w:color w:val="231F20"/>
        </w:rPr>
        <w:t>bukuria</w:t>
      </w:r>
      <w:r>
        <w:rPr>
          <w:color w:val="231F20"/>
          <w:spacing w:val="-9"/>
        </w:rPr>
        <w:t xml:space="preserve"> </w:t>
      </w:r>
      <w:r>
        <w:rPr>
          <w:color w:val="231F20"/>
        </w:rPr>
        <w:t>fallco</w:t>
      </w:r>
      <w:r>
        <w:rPr>
          <w:color w:val="231F20"/>
          <w:spacing w:val="-9"/>
        </w:rPr>
        <w:t xml:space="preserve"> </w:t>
      </w:r>
      <w:r>
        <w:rPr>
          <w:color w:val="231F20"/>
        </w:rPr>
        <w:t>në</w:t>
      </w:r>
      <w:r>
        <w:rPr>
          <w:color w:val="231F20"/>
          <w:spacing w:val="-9"/>
        </w:rPr>
        <w:t xml:space="preserve"> </w:t>
      </w:r>
      <w:r>
        <w:rPr>
          <w:color w:val="231F20"/>
        </w:rPr>
        <w:t>shpirt</w:t>
      </w:r>
      <w:r>
        <w:rPr>
          <w:color w:val="231F20"/>
          <w:spacing w:val="-9"/>
        </w:rPr>
        <w:t xml:space="preserve"> </w:t>
      </w:r>
      <w:r>
        <w:rPr>
          <w:color w:val="231F20"/>
        </w:rPr>
        <w:t>të</w:t>
      </w:r>
      <w:r>
        <w:rPr>
          <w:color w:val="231F20"/>
          <w:spacing w:val="-9"/>
        </w:rPr>
        <w:t xml:space="preserve"> </w:t>
      </w:r>
      <w:r>
        <w:rPr>
          <w:color w:val="231F20"/>
        </w:rPr>
        <w:t>lig</w:t>
      </w:r>
      <w:r>
        <w:rPr>
          <w:color w:val="231F20"/>
          <w:spacing w:val="-9"/>
        </w:rPr>
        <w:t xml:space="preserve"> </w:t>
      </w:r>
      <w:r>
        <w:rPr>
          <w:color w:val="231F20"/>
        </w:rPr>
        <w:t>e</w:t>
      </w:r>
      <w:r>
        <w:rPr>
          <w:color w:val="231F20"/>
          <w:spacing w:val="-9"/>
        </w:rPr>
        <w:t xml:space="preserve"> </w:t>
      </w:r>
      <w:r>
        <w:rPr>
          <w:color w:val="231F20"/>
        </w:rPr>
        <w:t>shkatërron</w:t>
      </w:r>
      <w:r>
        <w:rPr>
          <w:color w:val="231F20"/>
          <w:spacing w:val="-9"/>
        </w:rPr>
        <w:t xml:space="preserve"> </w:t>
      </w:r>
      <w:r>
        <w:rPr>
          <w:color w:val="231F20"/>
        </w:rPr>
        <w:t xml:space="preserve">shtëpinë </w:t>
      </w:r>
      <w:r>
        <w:rPr>
          <w:color w:val="231F20"/>
          <w:spacing w:val="-2"/>
        </w:rPr>
        <w:t>nga</w:t>
      </w:r>
      <w:r>
        <w:rPr>
          <w:color w:val="231F20"/>
          <w:spacing w:val="-13"/>
        </w:rPr>
        <w:t xml:space="preserve"> </w:t>
      </w:r>
      <w:r>
        <w:rPr>
          <w:color w:val="231F20"/>
          <w:spacing w:val="-2"/>
        </w:rPr>
        <w:t>brenda,</w:t>
      </w:r>
      <w:r>
        <w:rPr>
          <w:color w:val="231F20"/>
          <w:spacing w:val="-13"/>
        </w:rPr>
        <w:t xml:space="preserve"> </w:t>
      </w:r>
      <w:r>
        <w:rPr>
          <w:color w:val="231F20"/>
          <w:spacing w:val="-2"/>
        </w:rPr>
        <w:t>si</w:t>
      </w:r>
      <w:r>
        <w:rPr>
          <w:color w:val="231F20"/>
          <w:spacing w:val="-13"/>
        </w:rPr>
        <w:t xml:space="preserve"> </w:t>
      </w:r>
      <w:r>
        <w:rPr>
          <w:color w:val="231F20"/>
          <w:spacing w:val="-2"/>
        </w:rPr>
        <w:t>krimbi</w:t>
      </w:r>
      <w:r>
        <w:rPr>
          <w:color w:val="231F20"/>
          <w:spacing w:val="-13"/>
        </w:rPr>
        <w:t xml:space="preserve"> </w:t>
      </w:r>
      <w:r>
        <w:rPr>
          <w:color w:val="231F20"/>
          <w:spacing w:val="-2"/>
        </w:rPr>
        <w:t>që</w:t>
      </w:r>
      <w:r>
        <w:rPr>
          <w:color w:val="231F20"/>
          <w:spacing w:val="-13"/>
        </w:rPr>
        <w:t xml:space="preserve"> </w:t>
      </w:r>
      <w:r>
        <w:rPr>
          <w:color w:val="231F20"/>
          <w:spacing w:val="-2"/>
        </w:rPr>
        <w:t>ha</w:t>
      </w:r>
      <w:r>
        <w:rPr>
          <w:color w:val="231F20"/>
          <w:spacing w:val="-13"/>
        </w:rPr>
        <w:t xml:space="preserve"> </w:t>
      </w:r>
      <w:r>
        <w:rPr>
          <w:color w:val="231F20"/>
          <w:spacing w:val="-2"/>
        </w:rPr>
        <w:t>pemën</w:t>
      </w:r>
      <w:r>
        <w:rPr>
          <w:color w:val="231F20"/>
          <w:spacing w:val="-13"/>
        </w:rPr>
        <w:t xml:space="preserve"> </w:t>
      </w:r>
      <w:r>
        <w:rPr>
          <w:color w:val="231F20"/>
          <w:spacing w:val="-2"/>
        </w:rPr>
        <w:t>e</w:t>
      </w:r>
      <w:r>
        <w:rPr>
          <w:color w:val="231F20"/>
          <w:spacing w:val="-13"/>
        </w:rPr>
        <w:t xml:space="preserve"> </w:t>
      </w:r>
      <w:r>
        <w:rPr>
          <w:color w:val="231F20"/>
          <w:spacing w:val="-2"/>
        </w:rPr>
        <w:t>bukur</w:t>
      </w:r>
      <w:r>
        <w:rPr>
          <w:color w:val="231F20"/>
          <w:spacing w:val="-13"/>
        </w:rPr>
        <w:t xml:space="preserve"> </w:t>
      </w:r>
      <w:r>
        <w:rPr>
          <w:color w:val="231F20"/>
          <w:spacing w:val="-2"/>
        </w:rPr>
        <w:t>nga</w:t>
      </w:r>
      <w:r>
        <w:rPr>
          <w:color w:val="231F20"/>
          <w:spacing w:val="-13"/>
        </w:rPr>
        <w:t xml:space="preserve"> </w:t>
      </w:r>
      <w:r>
        <w:rPr>
          <w:color w:val="231F20"/>
          <w:spacing w:val="-2"/>
        </w:rPr>
        <w:t xml:space="preserve">trungu. </w:t>
      </w:r>
    </w:p>
    <w:p w14:paraId="2A820C3D" w14:textId="77777777" w:rsidR="00752245" w:rsidRDefault="0089725B" w:rsidP="00752245">
      <w:pPr>
        <w:pStyle w:val="BodyText"/>
        <w:jc w:val="left"/>
        <w:rPr>
          <w:color w:val="231F20"/>
        </w:rPr>
      </w:pPr>
      <w:r>
        <w:rPr>
          <w:color w:val="231F20"/>
        </w:rPr>
        <w:t>Armendi buzëqeshi lehtë.</w:t>
      </w:r>
    </w:p>
    <w:p w14:paraId="5B1BF663" w14:textId="54B66981" w:rsidR="00162645" w:rsidRDefault="0089725B" w:rsidP="00752245">
      <w:pPr>
        <w:pStyle w:val="BodyText"/>
        <w:jc w:val="left"/>
      </w:pPr>
      <w:r>
        <w:rPr>
          <w:color w:val="231F20"/>
        </w:rPr>
        <w:t>— Nuk kam për ta harruar, gjyshe.</w:t>
      </w:r>
      <w:r>
        <w:rPr>
          <w:color w:val="231F20"/>
          <w:spacing w:val="73"/>
        </w:rPr>
        <w:t xml:space="preserve"> </w:t>
      </w:r>
      <w:r>
        <w:rPr>
          <w:color w:val="231F20"/>
        </w:rPr>
        <w:t>Të</w:t>
      </w:r>
      <w:r>
        <w:rPr>
          <w:color w:val="231F20"/>
          <w:spacing w:val="75"/>
        </w:rPr>
        <w:t xml:space="preserve"> </w:t>
      </w:r>
      <w:r>
        <w:rPr>
          <w:color w:val="231F20"/>
        </w:rPr>
        <w:t>betohem.</w:t>
      </w:r>
      <w:r w:rsidR="00752245">
        <w:rPr>
          <w:color w:val="231F20"/>
        </w:rPr>
        <w:t xml:space="preserve"> </w:t>
      </w:r>
      <w:r>
        <w:rPr>
          <w:color w:val="231F20"/>
        </w:rPr>
        <w:t>Që</w:t>
      </w:r>
      <w:r w:rsidR="00752245">
        <w:rPr>
          <w:color w:val="231F20"/>
        </w:rPr>
        <w:t xml:space="preserve"> </w:t>
      </w:r>
      <w:r>
        <w:rPr>
          <w:color w:val="231F20"/>
        </w:rPr>
        <w:t>ti</w:t>
      </w:r>
      <w:r>
        <w:rPr>
          <w:color w:val="231F20"/>
          <w:spacing w:val="75"/>
        </w:rPr>
        <w:t xml:space="preserve"> </w:t>
      </w:r>
      <w:r>
        <w:rPr>
          <w:color w:val="231F20"/>
        </w:rPr>
        <w:t>je</w:t>
      </w:r>
      <w:r>
        <w:rPr>
          <w:color w:val="231F20"/>
          <w:spacing w:val="75"/>
        </w:rPr>
        <w:t xml:space="preserve"> </w:t>
      </w:r>
      <w:r>
        <w:rPr>
          <w:color w:val="231F20"/>
        </w:rPr>
        <w:t>më</w:t>
      </w:r>
      <w:r>
        <w:rPr>
          <w:color w:val="231F20"/>
          <w:spacing w:val="75"/>
        </w:rPr>
        <w:t xml:space="preserve">  </w:t>
      </w:r>
      <w:r>
        <w:rPr>
          <w:color w:val="231F20"/>
        </w:rPr>
        <w:t>shumë</w:t>
      </w:r>
      <w:r>
        <w:rPr>
          <w:color w:val="231F20"/>
          <w:spacing w:val="75"/>
        </w:rPr>
        <w:t xml:space="preserve"> </w:t>
      </w:r>
      <w:r>
        <w:rPr>
          <w:color w:val="231F20"/>
        </w:rPr>
        <w:t>se</w:t>
      </w:r>
      <w:r>
        <w:rPr>
          <w:color w:val="231F20"/>
          <w:spacing w:val="75"/>
        </w:rPr>
        <w:t xml:space="preserve"> </w:t>
      </w:r>
      <w:r>
        <w:rPr>
          <w:color w:val="231F20"/>
          <w:spacing w:val="-2"/>
        </w:rPr>
        <w:t>fiozofe</w:t>
      </w:r>
      <w:r>
        <w:rPr>
          <w:color w:val="231F20"/>
        </w:rPr>
        <w:t>,</w:t>
      </w:r>
      <w:r w:rsidR="00752245">
        <w:rPr>
          <w:color w:val="231F20"/>
        </w:rPr>
        <w:t xml:space="preserve"> </w:t>
      </w:r>
      <w:r>
        <w:rPr>
          <w:color w:val="231F20"/>
        </w:rPr>
        <w:t>për</w:t>
      </w:r>
      <w:r w:rsidR="00752245">
        <w:rPr>
          <w:color w:val="231F20"/>
        </w:rPr>
        <w:t xml:space="preserve"> Z</w:t>
      </w:r>
      <w:r>
        <w:rPr>
          <w:color w:val="231F20"/>
        </w:rPr>
        <w:t>otin</w:t>
      </w:r>
      <w:r w:rsidR="00752245">
        <w:rPr>
          <w:color w:val="231F20"/>
        </w:rPr>
        <w:t>,</w:t>
      </w:r>
      <w:r>
        <w:rPr>
          <w:color w:val="231F20"/>
        </w:rPr>
        <w:t xml:space="preserve"> po</w:t>
      </w:r>
      <w:r w:rsidR="00752245">
        <w:rPr>
          <w:color w:val="231F20"/>
        </w:rPr>
        <w:t>r</w:t>
      </w:r>
      <w:r>
        <w:rPr>
          <w:color w:val="231F20"/>
        </w:rPr>
        <w:t xml:space="preserve"> ……………..</w:t>
      </w:r>
      <w:r w:rsidR="00752245">
        <w:rPr>
          <w:color w:val="231F20"/>
        </w:rPr>
        <w:t xml:space="preserve"> n</w:t>
      </w:r>
      <w:r>
        <w:rPr>
          <w:color w:val="231F20"/>
        </w:rPr>
        <w:t>uk mendoj që do të përsëritet më skena e gjyshes.</w:t>
      </w:r>
    </w:p>
    <w:p w14:paraId="4B024443" w14:textId="1C7AE37D" w:rsidR="00162645" w:rsidRDefault="0089725B" w:rsidP="00752245">
      <w:pPr>
        <w:pStyle w:val="BodyText"/>
      </w:pPr>
      <w:r>
        <w:rPr>
          <w:color w:val="231F20"/>
        </w:rPr>
        <w:t xml:space="preserve">Gjyshja </w:t>
      </w:r>
      <w:r>
        <w:rPr>
          <w:color w:val="231F20"/>
          <w:spacing w:val="-2"/>
        </w:rPr>
        <w:t>Nilaj.</w:t>
      </w:r>
      <w:r w:rsidR="00752245">
        <w:t xml:space="preserve"> </w:t>
      </w:r>
      <w:r>
        <w:rPr>
          <w:color w:val="231F20"/>
        </w:rPr>
        <w:t>Ajo iku si vetë koha, me pushtues dhe komunistë</w:t>
      </w:r>
      <w:r w:rsidR="00752245">
        <w:rPr>
          <w:color w:val="231F20"/>
        </w:rPr>
        <w:t>,</w:t>
      </w:r>
      <w:r>
        <w:rPr>
          <w:color w:val="231F20"/>
        </w:rPr>
        <w:t xml:space="preserve"> — tha Armendi.</w:t>
      </w:r>
    </w:p>
    <w:p w14:paraId="31019A21"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582AB06" w14:textId="77777777" w:rsidR="00162645" w:rsidRDefault="0089725B">
      <w:pPr>
        <w:pStyle w:val="BodyText"/>
        <w:spacing w:before="310" w:line="252" w:lineRule="auto"/>
        <w:ind w:left="142" w:right="990"/>
      </w:pPr>
      <w:r>
        <w:rPr>
          <w:color w:val="231F20"/>
        </w:rPr>
        <w:lastRenderedPageBreak/>
        <w:t>Ajo gaboi në të gjitha drejtimet. Jo vetëm që la një fëmijë në rrugë, por la edhe gjyshin e pasur, të bukur dhe shumë të fortë.</w:t>
      </w:r>
    </w:p>
    <w:p w14:paraId="20E7C027" w14:textId="1315263C" w:rsidR="00162645" w:rsidRDefault="0089725B">
      <w:pPr>
        <w:pStyle w:val="BodyText"/>
        <w:spacing w:before="1" w:line="252" w:lineRule="auto"/>
        <w:ind w:left="142" w:right="990"/>
      </w:pPr>
      <w:r>
        <w:rPr>
          <w:color w:val="231F20"/>
        </w:rPr>
        <w:t>Ajo shkaktoi tragjedi për një dashuri nga larg, që kishte me fqinj</w:t>
      </w:r>
      <w:r w:rsidR="00752245">
        <w:rPr>
          <w:color w:val="231F20"/>
        </w:rPr>
        <w:t>i</w:t>
      </w:r>
      <w:r>
        <w:rPr>
          <w:color w:val="231F20"/>
        </w:rPr>
        <w:t>n e saj.</w:t>
      </w:r>
    </w:p>
    <w:p w14:paraId="75C349C4" w14:textId="77777777" w:rsidR="00162645" w:rsidRDefault="0089725B">
      <w:pPr>
        <w:pStyle w:val="BodyText"/>
        <w:spacing w:line="252" w:lineRule="auto"/>
        <w:ind w:left="142" w:right="990"/>
      </w:pPr>
      <w:r>
        <w:rPr>
          <w:color w:val="231F20"/>
        </w:rPr>
        <w:t xml:space="preserve">Ajo dashuri shkatërroi një pronar të madh si gjyshi </w:t>
      </w:r>
      <w:r>
        <w:rPr>
          <w:color w:val="231F20"/>
          <w:spacing w:val="-2"/>
        </w:rPr>
        <w:t>Beka.</w:t>
      </w:r>
    </w:p>
    <w:p w14:paraId="5FF1EDD8" w14:textId="77777777" w:rsidR="00162645" w:rsidRDefault="0089725B">
      <w:pPr>
        <w:pStyle w:val="BodyText"/>
        <w:spacing w:line="252" w:lineRule="auto"/>
        <w:ind w:left="142" w:right="990"/>
      </w:pPr>
      <w:r>
        <w:rPr>
          <w:color w:val="231F20"/>
        </w:rPr>
        <w:t>Ajo dashuri bëri që</w:t>
      </w:r>
      <w:r>
        <w:rPr>
          <w:color w:val="231F20"/>
          <w:spacing w:val="-3"/>
        </w:rPr>
        <w:t xml:space="preserve"> </w:t>
      </w:r>
      <w:r>
        <w:rPr>
          <w:color w:val="231F20"/>
        </w:rPr>
        <w:t>Asije të vriste veten, ndoshta nga pendesa,</w:t>
      </w:r>
      <w:r>
        <w:rPr>
          <w:color w:val="231F20"/>
          <w:spacing w:val="-2"/>
        </w:rPr>
        <w:t xml:space="preserve"> </w:t>
      </w:r>
      <w:r>
        <w:rPr>
          <w:color w:val="231F20"/>
        </w:rPr>
        <w:t>ndoshta</w:t>
      </w:r>
      <w:r>
        <w:rPr>
          <w:color w:val="231F20"/>
          <w:spacing w:val="-1"/>
        </w:rPr>
        <w:t xml:space="preserve"> </w:t>
      </w:r>
      <w:r>
        <w:rPr>
          <w:color w:val="231F20"/>
        </w:rPr>
        <w:t>sepse</w:t>
      </w:r>
      <w:r>
        <w:rPr>
          <w:color w:val="231F20"/>
          <w:spacing w:val="-2"/>
        </w:rPr>
        <w:t xml:space="preserve"> </w:t>
      </w:r>
      <w:r>
        <w:rPr>
          <w:color w:val="231F20"/>
        </w:rPr>
        <w:t>kishte</w:t>
      </w:r>
      <w:r>
        <w:rPr>
          <w:color w:val="231F20"/>
          <w:spacing w:val="-1"/>
        </w:rPr>
        <w:t xml:space="preserve"> </w:t>
      </w:r>
      <w:r>
        <w:rPr>
          <w:color w:val="231F20"/>
        </w:rPr>
        <w:t>lënduar</w:t>
      </w:r>
      <w:r>
        <w:rPr>
          <w:color w:val="231F20"/>
          <w:spacing w:val="-1"/>
        </w:rPr>
        <w:t xml:space="preserve"> </w:t>
      </w:r>
      <w:r>
        <w:rPr>
          <w:color w:val="231F20"/>
        </w:rPr>
        <w:t>një</w:t>
      </w:r>
      <w:r>
        <w:rPr>
          <w:color w:val="231F20"/>
          <w:spacing w:val="-1"/>
        </w:rPr>
        <w:t xml:space="preserve"> </w:t>
      </w:r>
      <w:r>
        <w:rPr>
          <w:color w:val="231F20"/>
        </w:rPr>
        <w:t>dashuri</w:t>
      </w:r>
      <w:r>
        <w:rPr>
          <w:color w:val="231F20"/>
          <w:spacing w:val="-2"/>
        </w:rPr>
        <w:t xml:space="preserve"> </w:t>
      </w:r>
      <w:r>
        <w:rPr>
          <w:color w:val="231F20"/>
        </w:rPr>
        <w:t>në mes</w:t>
      </w:r>
      <w:r>
        <w:rPr>
          <w:color w:val="231F20"/>
          <w:spacing w:val="-15"/>
        </w:rPr>
        <w:t xml:space="preserve"> </w:t>
      </w:r>
      <w:r>
        <w:rPr>
          <w:color w:val="231F20"/>
        </w:rPr>
        <w:t>dhe</w:t>
      </w:r>
      <w:r>
        <w:rPr>
          <w:color w:val="231F20"/>
          <w:spacing w:val="-15"/>
        </w:rPr>
        <w:t xml:space="preserve"> </w:t>
      </w:r>
      <w:r>
        <w:rPr>
          <w:color w:val="231F20"/>
        </w:rPr>
        <w:t>nuk</w:t>
      </w:r>
      <w:r>
        <w:rPr>
          <w:color w:val="231F20"/>
          <w:spacing w:val="-15"/>
        </w:rPr>
        <w:t xml:space="preserve"> </w:t>
      </w:r>
      <w:r>
        <w:rPr>
          <w:color w:val="231F20"/>
        </w:rPr>
        <w:t>ia</w:t>
      </w:r>
      <w:r>
        <w:rPr>
          <w:color w:val="231F20"/>
          <w:spacing w:val="-15"/>
        </w:rPr>
        <w:t xml:space="preserve"> </w:t>
      </w:r>
      <w:r>
        <w:rPr>
          <w:color w:val="231F20"/>
        </w:rPr>
        <w:t>fali</w:t>
      </w:r>
      <w:r>
        <w:rPr>
          <w:color w:val="231F20"/>
          <w:spacing w:val="-15"/>
        </w:rPr>
        <w:t xml:space="preserve"> </w:t>
      </w:r>
      <w:r>
        <w:rPr>
          <w:color w:val="231F20"/>
        </w:rPr>
        <w:t>vetes.</w:t>
      </w:r>
      <w:r>
        <w:rPr>
          <w:color w:val="231F20"/>
          <w:spacing w:val="-15"/>
        </w:rPr>
        <w:t xml:space="preserve"> </w:t>
      </w:r>
      <w:r>
        <w:rPr>
          <w:color w:val="231F20"/>
        </w:rPr>
        <w:t>Por</w:t>
      </w:r>
      <w:r>
        <w:rPr>
          <w:color w:val="231F20"/>
          <w:spacing w:val="-15"/>
        </w:rPr>
        <w:t xml:space="preserve"> </w:t>
      </w:r>
      <w:r>
        <w:rPr>
          <w:color w:val="231F20"/>
        </w:rPr>
        <w:t>nuk</w:t>
      </w:r>
      <w:r>
        <w:rPr>
          <w:color w:val="231F20"/>
          <w:spacing w:val="-15"/>
        </w:rPr>
        <w:t xml:space="preserve"> </w:t>
      </w:r>
      <w:r>
        <w:rPr>
          <w:color w:val="231F20"/>
        </w:rPr>
        <w:t>mendoi</w:t>
      </w:r>
      <w:r>
        <w:rPr>
          <w:color w:val="231F20"/>
          <w:spacing w:val="-15"/>
        </w:rPr>
        <w:t xml:space="preserve"> </w:t>
      </w:r>
      <w:r>
        <w:rPr>
          <w:color w:val="231F20"/>
        </w:rPr>
        <w:t>për</w:t>
      </w:r>
      <w:r>
        <w:rPr>
          <w:color w:val="231F20"/>
          <w:spacing w:val="-15"/>
        </w:rPr>
        <w:t xml:space="preserve"> </w:t>
      </w:r>
      <w:r>
        <w:rPr>
          <w:color w:val="231F20"/>
        </w:rPr>
        <w:t>fëmijën. Për veten apo jo?</w:t>
      </w:r>
    </w:p>
    <w:p w14:paraId="5F3E6B3B" w14:textId="77777777" w:rsidR="00162645" w:rsidRDefault="0089725B">
      <w:pPr>
        <w:pStyle w:val="BodyText"/>
        <w:spacing w:line="252" w:lineRule="auto"/>
        <w:ind w:left="142" w:right="990"/>
      </w:pPr>
      <w:r>
        <w:rPr>
          <w:color w:val="231F20"/>
        </w:rPr>
        <w:t xml:space="preserve">Si mund ta lërë një nënë fëmijën dhe të shkojë pas të </w:t>
      </w:r>
      <w:r>
        <w:rPr>
          <w:color w:val="231F20"/>
          <w:spacing w:val="-2"/>
        </w:rPr>
        <w:t>dashurit?</w:t>
      </w:r>
    </w:p>
    <w:p w14:paraId="78A4A89F" w14:textId="77777777" w:rsidR="00162645" w:rsidRDefault="0089725B">
      <w:pPr>
        <w:pStyle w:val="BodyText"/>
        <w:spacing w:before="1" w:line="252" w:lineRule="auto"/>
        <w:ind w:left="142" w:right="990"/>
      </w:pPr>
      <w:r>
        <w:rPr>
          <w:color w:val="231F20"/>
        </w:rPr>
        <w:t>Kjo nuk është aspak e drejtë, gjyshe Nilaj. Kjo është tradhti. Dhe kur nuk e ndëshkon ligji, e ndëshkon Zoti</w:t>
      </w:r>
      <w:r>
        <w:rPr>
          <w:color w:val="231F20"/>
          <w:spacing w:val="-1"/>
        </w:rPr>
        <w:t xml:space="preserve"> </w:t>
      </w:r>
      <w:r>
        <w:rPr>
          <w:color w:val="231F20"/>
        </w:rPr>
        <w:t>dhe</w:t>
      </w:r>
      <w:r>
        <w:rPr>
          <w:color w:val="231F20"/>
          <w:spacing w:val="-1"/>
        </w:rPr>
        <w:t xml:space="preserve"> </w:t>
      </w:r>
      <w:r>
        <w:rPr>
          <w:color w:val="231F20"/>
        </w:rPr>
        <w:t>ndoshta</w:t>
      </w:r>
      <w:r>
        <w:rPr>
          <w:color w:val="231F20"/>
          <w:spacing w:val="-2"/>
        </w:rPr>
        <w:t xml:space="preserve"> </w:t>
      </w:r>
      <w:r>
        <w:rPr>
          <w:color w:val="231F20"/>
        </w:rPr>
        <w:t>edhe</w:t>
      </w:r>
      <w:r>
        <w:rPr>
          <w:color w:val="231F20"/>
          <w:spacing w:val="-1"/>
        </w:rPr>
        <w:t xml:space="preserve"> </w:t>
      </w:r>
      <w:r>
        <w:rPr>
          <w:color w:val="231F20"/>
        </w:rPr>
        <w:t>pasardhësit.</w:t>
      </w:r>
      <w:r>
        <w:rPr>
          <w:color w:val="231F20"/>
          <w:spacing w:val="-1"/>
        </w:rPr>
        <w:t xml:space="preserve"> </w:t>
      </w:r>
      <w:r>
        <w:rPr>
          <w:color w:val="231F20"/>
        </w:rPr>
        <w:t>Të</w:t>
      </w:r>
      <w:r>
        <w:rPr>
          <w:color w:val="231F20"/>
          <w:spacing w:val="-2"/>
        </w:rPr>
        <w:t xml:space="preserve"> </w:t>
      </w:r>
      <w:r>
        <w:rPr>
          <w:color w:val="231F20"/>
        </w:rPr>
        <w:t>shpresojmë</w:t>
      </w:r>
      <w:r>
        <w:rPr>
          <w:color w:val="231F20"/>
          <w:spacing w:val="-1"/>
        </w:rPr>
        <w:t xml:space="preserve"> </w:t>
      </w:r>
      <w:r>
        <w:rPr>
          <w:color w:val="231F20"/>
        </w:rPr>
        <w:t>që s’kemi pjesë nga ai gjak tradhtie.</w:t>
      </w:r>
    </w:p>
    <w:p w14:paraId="5FE5D512" w14:textId="77777777" w:rsidR="00162645" w:rsidRDefault="0089725B">
      <w:pPr>
        <w:pStyle w:val="BodyText"/>
        <w:spacing w:line="252" w:lineRule="auto"/>
        <w:ind w:left="142" w:right="990"/>
      </w:pPr>
      <w:r>
        <w:rPr>
          <w:color w:val="231F20"/>
        </w:rPr>
        <w:t>Jo, bir, Asije nuk tradhtoi. Ajo dashuroi. Dhe fatkeqësisht nuk ishte gjyshi yt ai që dashuronte. Por ajo e tradhtoi me mendje — tha</w:t>
      </w:r>
      <w:r>
        <w:rPr>
          <w:color w:val="231F20"/>
          <w:spacing w:val="-8"/>
        </w:rPr>
        <w:t xml:space="preserve"> </w:t>
      </w:r>
      <w:r>
        <w:rPr>
          <w:color w:val="231F20"/>
        </w:rPr>
        <w:t>Armendi i nervozuar dhe i revoltuar.</w:t>
      </w:r>
    </w:p>
    <w:p w14:paraId="0F2BF061" w14:textId="77777777" w:rsidR="00162645" w:rsidRDefault="0089725B">
      <w:pPr>
        <w:pStyle w:val="ListParagraph"/>
        <w:numPr>
          <w:ilvl w:val="0"/>
          <w:numId w:val="44"/>
        </w:numPr>
        <w:tabs>
          <w:tab w:val="left" w:pos="442"/>
        </w:tabs>
        <w:ind w:left="442" w:right="0" w:hanging="300"/>
        <w:rPr>
          <w:sz w:val="24"/>
        </w:rPr>
      </w:pPr>
      <w:r>
        <w:rPr>
          <w:color w:val="231F20"/>
          <w:sz w:val="24"/>
        </w:rPr>
        <w:t xml:space="preserve">Po, po, ishte gabim i </w:t>
      </w:r>
      <w:r>
        <w:rPr>
          <w:color w:val="231F20"/>
          <w:spacing w:val="-2"/>
          <w:sz w:val="24"/>
        </w:rPr>
        <w:t>madh.</w:t>
      </w:r>
    </w:p>
    <w:p w14:paraId="2D74C8A7" w14:textId="58DEFCC3" w:rsidR="00162645" w:rsidRDefault="0089725B" w:rsidP="00752245">
      <w:pPr>
        <w:pStyle w:val="BodyText"/>
        <w:spacing w:before="17" w:line="252" w:lineRule="auto"/>
        <w:ind w:left="142" w:right="990"/>
        <w:sectPr w:rsidR="00162645">
          <w:pgSz w:w="8230" w:h="11910"/>
          <w:pgMar w:top="1300" w:right="708" w:bottom="1200" w:left="708" w:header="950" w:footer="1003" w:gutter="0"/>
          <w:cols w:space="720"/>
        </w:sectPr>
      </w:pPr>
      <w:r>
        <w:rPr>
          <w:color w:val="231F20"/>
        </w:rPr>
        <w:t>Beka ishte një yll, një burrë i bukur, aq sa çdo femër do ta dashuronte</w:t>
      </w:r>
      <w:r w:rsidR="00752245">
        <w:rPr>
          <w:color w:val="231F20"/>
        </w:rPr>
        <w:t>, p</w:t>
      </w:r>
      <w:r>
        <w:rPr>
          <w:color w:val="231F20"/>
        </w:rPr>
        <w:t>or</w:t>
      </w:r>
      <w:r>
        <w:rPr>
          <w:color w:val="231F20"/>
          <w:spacing w:val="-10"/>
        </w:rPr>
        <w:t xml:space="preserve"> </w:t>
      </w:r>
      <w:r>
        <w:rPr>
          <w:color w:val="231F20"/>
        </w:rPr>
        <w:t>Asije nuk</w:t>
      </w:r>
      <w:r>
        <w:rPr>
          <w:color w:val="231F20"/>
          <w:spacing w:val="-2"/>
        </w:rPr>
        <w:t xml:space="preserve"> </w:t>
      </w:r>
      <w:r>
        <w:rPr>
          <w:color w:val="231F20"/>
        </w:rPr>
        <w:t xml:space="preserve">e </w:t>
      </w:r>
      <w:r>
        <w:rPr>
          <w:color w:val="231F20"/>
          <w:spacing w:val="-2"/>
        </w:rPr>
        <w:t>deshi.</w:t>
      </w:r>
      <w:r w:rsidR="00752245">
        <w:t xml:space="preserve"> </w:t>
      </w:r>
      <w:r>
        <w:rPr>
          <w:color w:val="231F20"/>
        </w:rPr>
        <w:t>Çështje</w:t>
      </w:r>
      <w:r>
        <w:rPr>
          <w:color w:val="231F20"/>
          <w:spacing w:val="72"/>
        </w:rPr>
        <w:t xml:space="preserve"> </w:t>
      </w:r>
      <w:r>
        <w:rPr>
          <w:color w:val="231F20"/>
        </w:rPr>
        <w:t>koncepti,</w:t>
      </w:r>
      <w:r>
        <w:rPr>
          <w:color w:val="231F20"/>
          <w:spacing w:val="72"/>
        </w:rPr>
        <w:t xml:space="preserve"> </w:t>
      </w:r>
      <w:r>
        <w:rPr>
          <w:color w:val="231F20"/>
        </w:rPr>
        <w:t>bir.</w:t>
      </w:r>
      <w:r w:rsidR="00752245">
        <w:rPr>
          <w:color w:val="231F20"/>
        </w:rPr>
        <w:t xml:space="preserve"> </w:t>
      </w:r>
      <w:r>
        <w:rPr>
          <w:color w:val="231F20"/>
        </w:rPr>
        <w:t>Ajo</w:t>
      </w:r>
      <w:r>
        <w:rPr>
          <w:color w:val="231F20"/>
          <w:spacing w:val="72"/>
        </w:rPr>
        <w:t xml:space="preserve"> </w:t>
      </w:r>
      <w:r>
        <w:rPr>
          <w:color w:val="231F20"/>
        </w:rPr>
        <w:t>ishte</w:t>
      </w:r>
      <w:r>
        <w:rPr>
          <w:color w:val="231F20"/>
          <w:spacing w:val="72"/>
        </w:rPr>
        <w:t xml:space="preserve"> </w:t>
      </w:r>
      <w:r>
        <w:rPr>
          <w:color w:val="231F20"/>
        </w:rPr>
        <w:t>pa</w:t>
      </w:r>
      <w:r>
        <w:rPr>
          <w:color w:val="231F20"/>
          <w:spacing w:val="72"/>
        </w:rPr>
        <w:t xml:space="preserve"> </w:t>
      </w:r>
      <w:r>
        <w:rPr>
          <w:color w:val="231F20"/>
        </w:rPr>
        <w:t>shkollë</w:t>
      </w:r>
      <w:r>
        <w:rPr>
          <w:color w:val="231F20"/>
          <w:spacing w:val="72"/>
        </w:rPr>
        <w:t xml:space="preserve"> </w:t>
      </w:r>
      <w:r>
        <w:rPr>
          <w:color w:val="231F20"/>
        </w:rPr>
        <w:t>të</w:t>
      </w:r>
      <w:r>
        <w:rPr>
          <w:color w:val="231F20"/>
          <w:spacing w:val="72"/>
        </w:rPr>
        <w:t xml:space="preserve"> </w:t>
      </w:r>
      <w:r>
        <w:rPr>
          <w:color w:val="231F20"/>
          <w:spacing w:val="-2"/>
        </w:rPr>
        <w:t>lartë</w:t>
      </w:r>
      <w:r w:rsidR="00752245">
        <w:rPr>
          <w:color w:val="231F20"/>
          <w:spacing w:val="-2"/>
        </w:rPr>
        <w:t>,</w:t>
      </w:r>
    </w:p>
    <w:p w14:paraId="7442680F" w14:textId="7D93B2E8" w:rsidR="00162645" w:rsidRDefault="0089725B" w:rsidP="00752245">
      <w:pPr>
        <w:pStyle w:val="BodyText"/>
        <w:spacing w:before="280" w:line="252" w:lineRule="auto"/>
        <w:ind w:left="0" w:right="139"/>
      </w:pPr>
      <w:r>
        <w:rPr>
          <w:color w:val="231F20"/>
        </w:rPr>
        <w:lastRenderedPageBreak/>
        <w:t>e pa shëtitur. Nuk pa botën me sytë e duhur për të kuptuar</w:t>
      </w:r>
      <w:r>
        <w:rPr>
          <w:color w:val="231F20"/>
          <w:spacing w:val="-10"/>
        </w:rPr>
        <w:t xml:space="preserve"> </w:t>
      </w:r>
      <w:r>
        <w:rPr>
          <w:color w:val="231F20"/>
        </w:rPr>
        <w:t>se</w:t>
      </w:r>
      <w:r>
        <w:rPr>
          <w:color w:val="231F20"/>
          <w:spacing w:val="-10"/>
        </w:rPr>
        <w:t xml:space="preserve"> </w:t>
      </w:r>
      <w:r>
        <w:rPr>
          <w:color w:val="231F20"/>
        </w:rPr>
        <w:t>ka</w:t>
      </w:r>
      <w:r>
        <w:rPr>
          <w:color w:val="231F20"/>
          <w:spacing w:val="-10"/>
        </w:rPr>
        <w:t xml:space="preserve"> </w:t>
      </w:r>
      <w:r>
        <w:rPr>
          <w:color w:val="231F20"/>
        </w:rPr>
        <w:t>jetë</w:t>
      </w:r>
      <w:r>
        <w:rPr>
          <w:color w:val="231F20"/>
          <w:spacing w:val="-10"/>
        </w:rPr>
        <w:t xml:space="preserve"> </w:t>
      </w:r>
      <w:r>
        <w:rPr>
          <w:color w:val="231F20"/>
        </w:rPr>
        <w:t>edhe</w:t>
      </w:r>
      <w:r>
        <w:rPr>
          <w:color w:val="231F20"/>
          <w:spacing w:val="-10"/>
        </w:rPr>
        <w:t xml:space="preserve"> </w:t>
      </w:r>
      <w:r>
        <w:rPr>
          <w:color w:val="231F20"/>
        </w:rPr>
        <w:t>jashtë</w:t>
      </w:r>
      <w:r>
        <w:rPr>
          <w:color w:val="231F20"/>
          <w:spacing w:val="-10"/>
        </w:rPr>
        <w:t xml:space="preserve"> </w:t>
      </w:r>
      <w:r>
        <w:rPr>
          <w:color w:val="231F20"/>
        </w:rPr>
        <w:t>gardhit</w:t>
      </w:r>
      <w:r>
        <w:rPr>
          <w:color w:val="231F20"/>
          <w:spacing w:val="-10"/>
        </w:rPr>
        <w:t xml:space="preserve"> </w:t>
      </w:r>
      <w:r>
        <w:rPr>
          <w:color w:val="231F20"/>
        </w:rPr>
        <w:t>të</w:t>
      </w:r>
      <w:r>
        <w:rPr>
          <w:color w:val="231F20"/>
          <w:spacing w:val="-10"/>
        </w:rPr>
        <w:t xml:space="preserve"> </w:t>
      </w:r>
      <w:r>
        <w:rPr>
          <w:color w:val="231F20"/>
        </w:rPr>
        <w:t>saj,</w:t>
      </w:r>
      <w:r>
        <w:rPr>
          <w:color w:val="231F20"/>
          <w:spacing w:val="-10"/>
        </w:rPr>
        <w:t xml:space="preserve"> </w:t>
      </w:r>
      <w:r>
        <w:rPr>
          <w:color w:val="231F20"/>
        </w:rPr>
        <w:t>në</w:t>
      </w:r>
      <w:r>
        <w:rPr>
          <w:color w:val="231F20"/>
          <w:spacing w:val="-10"/>
        </w:rPr>
        <w:t xml:space="preserve"> </w:t>
      </w:r>
      <w:r>
        <w:rPr>
          <w:color w:val="231F20"/>
        </w:rPr>
        <w:t>qytetin e</w:t>
      </w:r>
      <w:r>
        <w:rPr>
          <w:color w:val="231F20"/>
          <w:spacing w:val="-7"/>
        </w:rPr>
        <w:t xml:space="preserve"> </w:t>
      </w:r>
      <w:r>
        <w:rPr>
          <w:color w:val="231F20"/>
        </w:rPr>
        <w:t>Ulqinit.</w:t>
      </w:r>
      <w:r w:rsidR="00752245">
        <w:rPr>
          <w:color w:val="231F20"/>
        </w:rPr>
        <w:t xml:space="preserve"> </w:t>
      </w:r>
      <w:r>
        <w:rPr>
          <w:color w:val="231F20"/>
        </w:rPr>
        <w:t>Ndoshta,</w:t>
      </w:r>
      <w:r>
        <w:rPr>
          <w:color w:val="231F20"/>
          <w:spacing w:val="-7"/>
        </w:rPr>
        <w:t xml:space="preserve"> </w:t>
      </w:r>
      <w:r>
        <w:rPr>
          <w:color w:val="231F20"/>
        </w:rPr>
        <w:t>po</w:t>
      </w:r>
      <w:r>
        <w:rPr>
          <w:color w:val="231F20"/>
          <w:spacing w:val="-7"/>
        </w:rPr>
        <w:t xml:space="preserve"> </w:t>
      </w:r>
      <w:r>
        <w:rPr>
          <w:color w:val="231F20"/>
        </w:rPr>
        <w:t>të</w:t>
      </w:r>
      <w:r>
        <w:rPr>
          <w:color w:val="231F20"/>
          <w:spacing w:val="-7"/>
        </w:rPr>
        <w:t xml:space="preserve"> </w:t>
      </w:r>
      <w:r>
        <w:rPr>
          <w:color w:val="231F20"/>
        </w:rPr>
        <w:t>kishte</w:t>
      </w:r>
      <w:r>
        <w:rPr>
          <w:color w:val="231F20"/>
          <w:spacing w:val="-7"/>
        </w:rPr>
        <w:t xml:space="preserve"> </w:t>
      </w:r>
      <w:r>
        <w:rPr>
          <w:color w:val="231F20"/>
        </w:rPr>
        <w:t>lexuar</w:t>
      </w:r>
      <w:r>
        <w:rPr>
          <w:color w:val="231F20"/>
          <w:spacing w:val="-7"/>
        </w:rPr>
        <w:t xml:space="preserve"> </w:t>
      </w:r>
      <w:r>
        <w:rPr>
          <w:color w:val="231F20"/>
        </w:rPr>
        <w:t>ndonjë</w:t>
      </w:r>
      <w:r>
        <w:rPr>
          <w:color w:val="231F20"/>
          <w:spacing w:val="-7"/>
        </w:rPr>
        <w:t xml:space="preserve"> </w:t>
      </w:r>
      <w:r>
        <w:rPr>
          <w:color w:val="231F20"/>
        </w:rPr>
        <w:t>libër</w:t>
      </w:r>
      <w:r>
        <w:rPr>
          <w:color w:val="231F20"/>
          <w:spacing w:val="-7"/>
        </w:rPr>
        <w:t xml:space="preserve"> </w:t>
      </w:r>
      <w:r>
        <w:rPr>
          <w:color w:val="231F20"/>
        </w:rPr>
        <w:t>më shumë, po të kishte parë një qytet tjetër, po të kishte dëgjuar një muzikë ndryshe, do ta kishte kuptuar se jeta nuk është vetëm një burrë që të siguron bukën, por një shpirt që të ngroh.</w:t>
      </w:r>
    </w:p>
    <w:p w14:paraId="329F0CE6" w14:textId="77777777" w:rsidR="00162645" w:rsidRDefault="0089725B">
      <w:pPr>
        <w:pStyle w:val="BodyText"/>
        <w:spacing w:before="1" w:line="252" w:lineRule="auto"/>
        <w:ind w:right="140"/>
      </w:pPr>
      <w:r>
        <w:rPr>
          <w:color w:val="231F20"/>
        </w:rPr>
        <w:t>Por ajo s’dinte ç’ishte ngrohtësia e shpirtit. E rritur</w:t>
      </w:r>
      <w:r>
        <w:rPr>
          <w:color w:val="231F20"/>
          <w:spacing w:val="80"/>
        </w:rPr>
        <w:t xml:space="preserve"> </w:t>
      </w:r>
      <w:r>
        <w:rPr>
          <w:color w:val="231F20"/>
        </w:rPr>
        <w:t>në një shtëpi ku burrat flisnin dhe gratë heshtnin, ku dashuria ishte turp dhe përkushtimi detyrim, Asije e kërkoi lirinë si të ishte ajër për të marrë frymë.</w:t>
      </w:r>
    </w:p>
    <w:p w14:paraId="1ABE9A5D" w14:textId="77777777" w:rsidR="00162645" w:rsidRDefault="0089725B">
      <w:pPr>
        <w:pStyle w:val="ListParagraph"/>
        <w:numPr>
          <w:ilvl w:val="1"/>
          <w:numId w:val="44"/>
        </w:numPr>
        <w:tabs>
          <w:tab w:val="left" w:pos="1287"/>
        </w:tabs>
        <w:spacing w:line="252" w:lineRule="auto"/>
        <w:ind w:right="142" w:firstLine="0"/>
        <w:rPr>
          <w:sz w:val="24"/>
        </w:rPr>
      </w:pPr>
      <w:r>
        <w:rPr>
          <w:color w:val="231F20"/>
          <w:sz w:val="24"/>
        </w:rPr>
        <w:t>Ajo</w:t>
      </w:r>
      <w:r>
        <w:rPr>
          <w:color w:val="231F20"/>
          <w:spacing w:val="-15"/>
          <w:sz w:val="24"/>
        </w:rPr>
        <w:t xml:space="preserve"> </w:t>
      </w:r>
      <w:r>
        <w:rPr>
          <w:color w:val="231F20"/>
          <w:sz w:val="24"/>
        </w:rPr>
        <w:t>s’donte</w:t>
      </w:r>
      <w:r>
        <w:rPr>
          <w:color w:val="231F20"/>
          <w:spacing w:val="-15"/>
          <w:sz w:val="24"/>
        </w:rPr>
        <w:t xml:space="preserve"> </w:t>
      </w:r>
      <w:r>
        <w:rPr>
          <w:color w:val="231F20"/>
          <w:sz w:val="24"/>
        </w:rPr>
        <w:t>të</w:t>
      </w:r>
      <w:r>
        <w:rPr>
          <w:color w:val="231F20"/>
          <w:spacing w:val="-15"/>
          <w:sz w:val="24"/>
        </w:rPr>
        <w:t xml:space="preserve"> </w:t>
      </w:r>
      <w:r>
        <w:rPr>
          <w:color w:val="231F20"/>
          <w:sz w:val="24"/>
        </w:rPr>
        <w:t>tradhtonte</w:t>
      </w:r>
      <w:r>
        <w:rPr>
          <w:color w:val="231F20"/>
          <w:spacing w:val="-15"/>
          <w:sz w:val="24"/>
        </w:rPr>
        <w:t xml:space="preserve"> </w:t>
      </w:r>
      <w:r>
        <w:rPr>
          <w:color w:val="231F20"/>
          <w:sz w:val="24"/>
        </w:rPr>
        <w:t>—</w:t>
      </w:r>
      <w:r>
        <w:rPr>
          <w:color w:val="231F20"/>
          <w:spacing w:val="-15"/>
          <w:sz w:val="24"/>
        </w:rPr>
        <w:t xml:space="preserve"> </w:t>
      </w:r>
      <w:r>
        <w:rPr>
          <w:color w:val="231F20"/>
          <w:sz w:val="24"/>
        </w:rPr>
        <w:t>pëshpëriti</w:t>
      </w:r>
      <w:r>
        <w:rPr>
          <w:color w:val="231F20"/>
          <w:spacing w:val="-15"/>
          <w:sz w:val="24"/>
        </w:rPr>
        <w:t xml:space="preserve"> </w:t>
      </w:r>
      <w:r>
        <w:rPr>
          <w:color w:val="231F20"/>
          <w:sz w:val="24"/>
        </w:rPr>
        <w:t>gjyshja</w:t>
      </w:r>
      <w:r>
        <w:rPr>
          <w:color w:val="231F20"/>
          <w:spacing w:val="-15"/>
          <w:sz w:val="24"/>
        </w:rPr>
        <w:t xml:space="preserve"> </w:t>
      </w:r>
      <w:r>
        <w:rPr>
          <w:color w:val="231F20"/>
          <w:sz w:val="24"/>
        </w:rPr>
        <w:t>Nilaj me sytë në dritare. — Donte të jetonte.</w:t>
      </w:r>
    </w:p>
    <w:p w14:paraId="1D34AE37" w14:textId="784E51CA" w:rsidR="00162645" w:rsidRDefault="0089725B">
      <w:pPr>
        <w:pStyle w:val="BodyText"/>
        <w:spacing w:before="1" w:line="252" w:lineRule="auto"/>
        <w:ind w:right="142"/>
      </w:pPr>
      <w:r>
        <w:rPr>
          <w:color w:val="231F20"/>
        </w:rPr>
        <w:t>Fjalët</w:t>
      </w:r>
      <w:r>
        <w:rPr>
          <w:color w:val="231F20"/>
          <w:spacing w:val="-1"/>
        </w:rPr>
        <w:t xml:space="preserve"> </w:t>
      </w:r>
      <w:r>
        <w:rPr>
          <w:color w:val="231F20"/>
        </w:rPr>
        <w:t>i</w:t>
      </w:r>
      <w:r>
        <w:rPr>
          <w:color w:val="231F20"/>
          <w:spacing w:val="-1"/>
        </w:rPr>
        <w:t xml:space="preserve"> </w:t>
      </w:r>
      <w:r>
        <w:rPr>
          <w:color w:val="231F20"/>
        </w:rPr>
        <w:t>dolën</w:t>
      </w:r>
      <w:r>
        <w:rPr>
          <w:color w:val="231F20"/>
          <w:spacing w:val="-1"/>
        </w:rPr>
        <w:t xml:space="preserve"> </w:t>
      </w:r>
      <w:r>
        <w:rPr>
          <w:color w:val="231F20"/>
        </w:rPr>
        <w:t>ngadalë,</w:t>
      </w:r>
      <w:r>
        <w:rPr>
          <w:color w:val="231F20"/>
          <w:spacing w:val="-1"/>
        </w:rPr>
        <w:t xml:space="preserve"> </w:t>
      </w:r>
      <w:r>
        <w:rPr>
          <w:color w:val="231F20"/>
        </w:rPr>
        <w:t>si</w:t>
      </w:r>
      <w:r>
        <w:rPr>
          <w:color w:val="231F20"/>
          <w:spacing w:val="-1"/>
        </w:rPr>
        <w:t xml:space="preserve"> </w:t>
      </w:r>
      <w:r>
        <w:rPr>
          <w:color w:val="231F20"/>
        </w:rPr>
        <w:t>një</w:t>
      </w:r>
      <w:r>
        <w:rPr>
          <w:color w:val="231F20"/>
          <w:spacing w:val="-1"/>
        </w:rPr>
        <w:t xml:space="preserve"> </w:t>
      </w:r>
      <w:r>
        <w:rPr>
          <w:color w:val="231F20"/>
        </w:rPr>
        <w:t>rrëfim</w:t>
      </w:r>
      <w:r>
        <w:rPr>
          <w:color w:val="231F20"/>
          <w:spacing w:val="-1"/>
        </w:rPr>
        <w:t xml:space="preserve"> </w:t>
      </w:r>
      <w:r>
        <w:rPr>
          <w:color w:val="231F20"/>
        </w:rPr>
        <w:t>i</w:t>
      </w:r>
      <w:r>
        <w:rPr>
          <w:color w:val="231F20"/>
          <w:spacing w:val="-1"/>
        </w:rPr>
        <w:t xml:space="preserve"> </w:t>
      </w:r>
      <w:r>
        <w:rPr>
          <w:color w:val="231F20"/>
        </w:rPr>
        <w:t>rëndë</w:t>
      </w:r>
      <w:r>
        <w:rPr>
          <w:color w:val="231F20"/>
          <w:spacing w:val="-1"/>
        </w:rPr>
        <w:t xml:space="preserve"> </w:t>
      </w:r>
      <w:r>
        <w:rPr>
          <w:color w:val="231F20"/>
        </w:rPr>
        <w:t>që</w:t>
      </w:r>
      <w:r>
        <w:rPr>
          <w:color w:val="231F20"/>
          <w:spacing w:val="-1"/>
        </w:rPr>
        <w:t xml:space="preserve"> </w:t>
      </w:r>
      <w:r>
        <w:rPr>
          <w:color w:val="231F20"/>
        </w:rPr>
        <w:t>e</w:t>
      </w:r>
      <w:r>
        <w:rPr>
          <w:color w:val="231F20"/>
          <w:spacing w:val="-1"/>
        </w:rPr>
        <w:t xml:space="preserve"> </w:t>
      </w:r>
      <w:r>
        <w:rPr>
          <w:color w:val="231F20"/>
        </w:rPr>
        <w:t>kishte mbajtur për dekada.— E doja Bekën si shok, më respektonte,</w:t>
      </w:r>
      <w:r>
        <w:rPr>
          <w:color w:val="231F20"/>
          <w:spacing w:val="-11"/>
        </w:rPr>
        <w:t xml:space="preserve"> </w:t>
      </w:r>
      <w:r>
        <w:rPr>
          <w:color w:val="231F20"/>
        </w:rPr>
        <w:t>më</w:t>
      </w:r>
      <w:r>
        <w:rPr>
          <w:color w:val="231F20"/>
          <w:spacing w:val="-11"/>
        </w:rPr>
        <w:t xml:space="preserve"> </w:t>
      </w:r>
      <w:r>
        <w:rPr>
          <w:color w:val="231F20"/>
        </w:rPr>
        <w:t>bënte</w:t>
      </w:r>
      <w:r>
        <w:rPr>
          <w:color w:val="231F20"/>
          <w:spacing w:val="-11"/>
        </w:rPr>
        <w:t xml:space="preserve"> </w:t>
      </w:r>
      <w:r>
        <w:rPr>
          <w:color w:val="231F20"/>
        </w:rPr>
        <w:t>të</w:t>
      </w:r>
      <w:r>
        <w:rPr>
          <w:color w:val="231F20"/>
          <w:spacing w:val="-11"/>
        </w:rPr>
        <w:t xml:space="preserve"> </w:t>
      </w:r>
      <w:r>
        <w:rPr>
          <w:color w:val="231F20"/>
        </w:rPr>
        <w:t>ndihesha</w:t>
      </w:r>
      <w:r>
        <w:rPr>
          <w:color w:val="231F20"/>
          <w:spacing w:val="-11"/>
        </w:rPr>
        <w:t xml:space="preserve"> </w:t>
      </w:r>
      <w:r>
        <w:rPr>
          <w:color w:val="231F20"/>
        </w:rPr>
        <w:t>si</w:t>
      </w:r>
      <w:r>
        <w:rPr>
          <w:color w:val="231F20"/>
          <w:spacing w:val="-11"/>
        </w:rPr>
        <w:t xml:space="preserve"> </w:t>
      </w:r>
      <w:r>
        <w:rPr>
          <w:color w:val="231F20"/>
        </w:rPr>
        <w:t>zonjë...</w:t>
      </w:r>
      <w:r>
        <w:rPr>
          <w:color w:val="231F20"/>
          <w:spacing w:val="-11"/>
        </w:rPr>
        <w:t xml:space="preserve"> </w:t>
      </w:r>
      <w:r>
        <w:rPr>
          <w:color w:val="231F20"/>
        </w:rPr>
        <w:t>por</w:t>
      </w:r>
      <w:r>
        <w:rPr>
          <w:color w:val="231F20"/>
          <w:spacing w:val="-11"/>
        </w:rPr>
        <w:t xml:space="preserve"> </w:t>
      </w:r>
      <w:r>
        <w:rPr>
          <w:color w:val="231F20"/>
        </w:rPr>
        <w:t xml:space="preserve">kurrë </w:t>
      </w:r>
      <w:r>
        <w:rPr>
          <w:color w:val="231F20"/>
          <w:spacing w:val="-2"/>
        </w:rPr>
        <w:t>nuk</w:t>
      </w:r>
      <w:r>
        <w:rPr>
          <w:color w:val="231F20"/>
          <w:spacing w:val="-13"/>
        </w:rPr>
        <w:t xml:space="preserve"> </w:t>
      </w:r>
      <w:r>
        <w:rPr>
          <w:color w:val="231F20"/>
          <w:spacing w:val="-2"/>
        </w:rPr>
        <w:t>e</w:t>
      </w:r>
      <w:r>
        <w:rPr>
          <w:color w:val="231F20"/>
          <w:spacing w:val="-13"/>
        </w:rPr>
        <w:t xml:space="preserve"> </w:t>
      </w:r>
      <w:r>
        <w:rPr>
          <w:color w:val="231F20"/>
          <w:spacing w:val="-2"/>
        </w:rPr>
        <w:t>ndjeva</w:t>
      </w:r>
      <w:r>
        <w:rPr>
          <w:color w:val="231F20"/>
          <w:spacing w:val="-13"/>
        </w:rPr>
        <w:t xml:space="preserve"> </w:t>
      </w:r>
      <w:r>
        <w:rPr>
          <w:color w:val="231F20"/>
          <w:spacing w:val="-2"/>
        </w:rPr>
        <w:t>veten</w:t>
      </w:r>
      <w:r>
        <w:rPr>
          <w:color w:val="231F20"/>
          <w:spacing w:val="-13"/>
        </w:rPr>
        <w:t xml:space="preserve"> </w:t>
      </w:r>
      <w:r>
        <w:rPr>
          <w:color w:val="231F20"/>
          <w:spacing w:val="-2"/>
        </w:rPr>
        <w:t>të</w:t>
      </w:r>
      <w:r>
        <w:rPr>
          <w:color w:val="231F20"/>
          <w:spacing w:val="-12"/>
        </w:rPr>
        <w:t xml:space="preserve"> </w:t>
      </w:r>
      <w:r>
        <w:rPr>
          <w:color w:val="231F20"/>
          <w:spacing w:val="-2"/>
        </w:rPr>
        <w:t>gjallë</w:t>
      </w:r>
      <w:r>
        <w:rPr>
          <w:color w:val="231F20"/>
          <w:spacing w:val="-12"/>
        </w:rPr>
        <w:t xml:space="preserve"> </w:t>
      </w:r>
      <w:r>
        <w:rPr>
          <w:color w:val="231F20"/>
          <w:spacing w:val="-2"/>
        </w:rPr>
        <w:t>me</w:t>
      </w:r>
      <w:r>
        <w:rPr>
          <w:color w:val="231F20"/>
          <w:spacing w:val="-12"/>
        </w:rPr>
        <w:t xml:space="preserve"> </w:t>
      </w:r>
      <w:r>
        <w:rPr>
          <w:color w:val="231F20"/>
          <w:spacing w:val="-2"/>
        </w:rPr>
        <w:t>të</w:t>
      </w:r>
      <w:r w:rsidR="00752245">
        <w:rPr>
          <w:color w:val="231F20"/>
          <w:spacing w:val="-2"/>
        </w:rPr>
        <w:t xml:space="preserve">, </w:t>
      </w:r>
      <w:r>
        <w:rPr>
          <w:color w:val="231F20"/>
          <w:spacing w:val="-2"/>
        </w:rPr>
        <w:t>me</w:t>
      </w:r>
      <w:r>
        <w:rPr>
          <w:color w:val="231F20"/>
          <w:spacing w:val="-12"/>
        </w:rPr>
        <w:t xml:space="preserve"> </w:t>
      </w:r>
      <w:r>
        <w:rPr>
          <w:color w:val="231F20"/>
          <w:spacing w:val="-2"/>
        </w:rPr>
        <w:t>kishte</w:t>
      </w:r>
      <w:r>
        <w:rPr>
          <w:color w:val="231F20"/>
          <w:spacing w:val="-12"/>
        </w:rPr>
        <w:t xml:space="preserve"> </w:t>
      </w:r>
      <w:r>
        <w:rPr>
          <w:color w:val="231F20"/>
          <w:spacing w:val="-2"/>
        </w:rPr>
        <w:t>thëne</w:t>
      </w:r>
      <w:r>
        <w:rPr>
          <w:color w:val="231F20"/>
          <w:spacing w:val="-13"/>
        </w:rPr>
        <w:t xml:space="preserve"> </w:t>
      </w:r>
      <w:r>
        <w:rPr>
          <w:color w:val="231F20"/>
          <w:spacing w:val="-2"/>
        </w:rPr>
        <w:t>Asija</w:t>
      </w:r>
      <w:r w:rsidR="00752245">
        <w:rPr>
          <w:color w:val="231F20"/>
          <w:spacing w:val="-2"/>
        </w:rPr>
        <w:t>,-</w:t>
      </w:r>
      <w:r>
        <w:rPr>
          <w:color w:val="231F20"/>
          <w:spacing w:val="-2"/>
        </w:rPr>
        <w:t xml:space="preserve"> </w:t>
      </w:r>
      <w:r w:rsidR="00752245">
        <w:rPr>
          <w:color w:val="231F20"/>
        </w:rPr>
        <w:t>t</w:t>
      </w:r>
      <w:r>
        <w:rPr>
          <w:color w:val="231F20"/>
        </w:rPr>
        <w:t>ha gjyshja</w:t>
      </w:r>
    </w:p>
    <w:p w14:paraId="090C31F3" w14:textId="77777777" w:rsidR="00162645" w:rsidRDefault="0089725B">
      <w:pPr>
        <w:pStyle w:val="BodyText"/>
        <w:spacing w:line="252" w:lineRule="auto"/>
        <w:ind w:right="142"/>
      </w:pPr>
      <w:r>
        <w:rPr>
          <w:color w:val="231F20"/>
          <w:spacing w:val="-2"/>
        </w:rPr>
        <w:t>Armendi</w:t>
      </w:r>
      <w:r>
        <w:rPr>
          <w:color w:val="231F20"/>
          <w:spacing w:val="-12"/>
        </w:rPr>
        <w:t xml:space="preserve"> </w:t>
      </w:r>
      <w:r>
        <w:rPr>
          <w:color w:val="231F20"/>
          <w:spacing w:val="-2"/>
        </w:rPr>
        <w:t>uli</w:t>
      </w:r>
      <w:r>
        <w:rPr>
          <w:color w:val="231F20"/>
          <w:spacing w:val="-12"/>
        </w:rPr>
        <w:t xml:space="preserve"> </w:t>
      </w:r>
      <w:r>
        <w:rPr>
          <w:color w:val="231F20"/>
          <w:spacing w:val="-2"/>
        </w:rPr>
        <w:t>kokën.</w:t>
      </w:r>
      <w:r>
        <w:rPr>
          <w:color w:val="231F20"/>
          <w:spacing w:val="-12"/>
        </w:rPr>
        <w:t xml:space="preserve"> </w:t>
      </w:r>
      <w:r>
        <w:rPr>
          <w:color w:val="231F20"/>
          <w:spacing w:val="-2"/>
        </w:rPr>
        <w:t>Ishte</w:t>
      </w:r>
      <w:r>
        <w:rPr>
          <w:color w:val="231F20"/>
          <w:spacing w:val="-12"/>
        </w:rPr>
        <w:t xml:space="preserve"> </w:t>
      </w:r>
      <w:r>
        <w:rPr>
          <w:color w:val="231F20"/>
          <w:spacing w:val="-2"/>
        </w:rPr>
        <w:t>si</w:t>
      </w:r>
      <w:r>
        <w:rPr>
          <w:color w:val="231F20"/>
          <w:spacing w:val="-12"/>
        </w:rPr>
        <w:t xml:space="preserve"> </w:t>
      </w:r>
      <w:r>
        <w:rPr>
          <w:color w:val="231F20"/>
          <w:spacing w:val="-2"/>
        </w:rPr>
        <w:t>të</w:t>
      </w:r>
      <w:r>
        <w:rPr>
          <w:color w:val="231F20"/>
          <w:spacing w:val="-12"/>
        </w:rPr>
        <w:t xml:space="preserve"> </w:t>
      </w:r>
      <w:r>
        <w:rPr>
          <w:color w:val="231F20"/>
          <w:spacing w:val="-2"/>
        </w:rPr>
        <w:t>dëgjonte</w:t>
      </w:r>
      <w:r>
        <w:rPr>
          <w:color w:val="231F20"/>
          <w:spacing w:val="-12"/>
        </w:rPr>
        <w:t xml:space="preserve"> </w:t>
      </w:r>
      <w:r>
        <w:rPr>
          <w:color w:val="231F20"/>
          <w:spacing w:val="-2"/>
        </w:rPr>
        <w:t>për</w:t>
      </w:r>
      <w:r>
        <w:rPr>
          <w:color w:val="231F20"/>
          <w:spacing w:val="-12"/>
        </w:rPr>
        <w:t xml:space="preserve"> </w:t>
      </w:r>
      <w:r>
        <w:rPr>
          <w:color w:val="231F20"/>
          <w:spacing w:val="-2"/>
        </w:rPr>
        <w:t>herë</w:t>
      </w:r>
      <w:r>
        <w:rPr>
          <w:color w:val="231F20"/>
          <w:spacing w:val="-12"/>
        </w:rPr>
        <w:t xml:space="preserve"> </w:t>
      </w:r>
      <w:r>
        <w:rPr>
          <w:color w:val="231F20"/>
          <w:spacing w:val="-2"/>
        </w:rPr>
        <w:t>të</w:t>
      </w:r>
      <w:r>
        <w:rPr>
          <w:color w:val="231F20"/>
          <w:spacing w:val="-12"/>
        </w:rPr>
        <w:t xml:space="preserve"> </w:t>
      </w:r>
      <w:r>
        <w:rPr>
          <w:color w:val="231F20"/>
          <w:spacing w:val="-2"/>
        </w:rPr>
        <w:t xml:space="preserve">parë </w:t>
      </w:r>
      <w:r>
        <w:rPr>
          <w:color w:val="231F20"/>
        </w:rPr>
        <w:t>një histori që i përkiste jo vetëm gjyshes, por edhe tij, edhe</w:t>
      </w:r>
      <w:r>
        <w:rPr>
          <w:color w:val="231F20"/>
          <w:spacing w:val="-15"/>
        </w:rPr>
        <w:t xml:space="preserve"> </w:t>
      </w:r>
      <w:r>
        <w:rPr>
          <w:color w:val="231F20"/>
        </w:rPr>
        <w:t>gjithë</w:t>
      </w:r>
      <w:r>
        <w:rPr>
          <w:color w:val="231F20"/>
          <w:spacing w:val="-15"/>
        </w:rPr>
        <w:t xml:space="preserve"> </w:t>
      </w:r>
      <w:r>
        <w:rPr>
          <w:color w:val="231F20"/>
        </w:rPr>
        <w:t>asaj</w:t>
      </w:r>
      <w:r>
        <w:rPr>
          <w:color w:val="231F20"/>
          <w:spacing w:val="-15"/>
        </w:rPr>
        <w:t xml:space="preserve"> </w:t>
      </w:r>
      <w:r>
        <w:rPr>
          <w:color w:val="231F20"/>
        </w:rPr>
        <w:t>trashëgimie</w:t>
      </w:r>
      <w:r>
        <w:rPr>
          <w:color w:val="231F20"/>
          <w:spacing w:val="-15"/>
        </w:rPr>
        <w:t xml:space="preserve"> </w:t>
      </w:r>
      <w:r>
        <w:rPr>
          <w:color w:val="231F20"/>
        </w:rPr>
        <w:t>që</w:t>
      </w:r>
      <w:r>
        <w:rPr>
          <w:color w:val="231F20"/>
          <w:spacing w:val="-15"/>
        </w:rPr>
        <w:t xml:space="preserve"> </w:t>
      </w:r>
      <w:r>
        <w:rPr>
          <w:color w:val="231F20"/>
        </w:rPr>
        <w:t>s’e</w:t>
      </w:r>
      <w:r>
        <w:rPr>
          <w:color w:val="231F20"/>
          <w:spacing w:val="-15"/>
        </w:rPr>
        <w:t xml:space="preserve"> </w:t>
      </w:r>
      <w:r>
        <w:rPr>
          <w:color w:val="231F20"/>
        </w:rPr>
        <w:t>kishte</w:t>
      </w:r>
      <w:r>
        <w:rPr>
          <w:color w:val="231F20"/>
          <w:spacing w:val="-15"/>
        </w:rPr>
        <w:t xml:space="preserve"> </w:t>
      </w:r>
      <w:r>
        <w:rPr>
          <w:color w:val="231F20"/>
        </w:rPr>
        <w:t>zgjedhur,</w:t>
      </w:r>
      <w:r>
        <w:rPr>
          <w:color w:val="231F20"/>
          <w:spacing w:val="-15"/>
        </w:rPr>
        <w:t xml:space="preserve"> </w:t>
      </w:r>
      <w:r>
        <w:rPr>
          <w:color w:val="231F20"/>
        </w:rPr>
        <w:t>por e mbante mbi supe.</w:t>
      </w:r>
    </w:p>
    <w:p w14:paraId="33E4F312" w14:textId="77777777" w:rsidR="00162645" w:rsidRDefault="0089725B">
      <w:pPr>
        <w:pStyle w:val="BodyText"/>
        <w:spacing w:before="1" w:line="252" w:lineRule="auto"/>
        <w:ind w:right="141"/>
      </w:pPr>
      <w:r>
        <w:rPr>
          <w:color w:val="231F20"/>
        </w:rPr>
        <w:t>Ai e ndjeu peshën e gjakut që s’kishte qenë kurrë thjesht gjak, por dhembje, zgjedhje, dhe fat.</w:t>
      </w:r>
    </w:p>
    <w:p w14:paraId="714DD16D" w14:textId="77777777" w:rsidR="00162645" w:rsidRDefault="0089725B">
      <w:pPr>
        <w:pStyle w:val="ListParagraph"/>
        <w:numPr>
          <w:ilvl w:val="1"/>
          <w:numId w:val="44"/>
        </w:numPr>
        <w:tabs>
          <w:tab w:val="left" w:pos="1313"/>
        </w:tabs>
        <w:spacing w:line="252" w:lineRule="auto"/>
        <w:ind w:right="140" w:firstLine="0"/>
        <w:rPr>
          <w:sz w:val="24"/>
        </w:rPr>
      </w:pPr>
      <w:r>
        <w:rPr>
          <w:color w:val="231F20"/>
          <w:sz w:val="24"/>
        </w:rPr>
        <w:t>Dhe fëmija? — pyeti ai më në fund. — A mendoj për të?</w:t>
      </w:r>
    </w:p>
    <w:p w14:paraId="51684546"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28365FE1" w14:textId="77777777" w:rsidR="00162645" w:rsidRDefault="0089725B">
      <w:pPr>
        <w:pStyle w:val="BodyText"/>
        <w:spacing w:before="310" w:line="252" w:lineRule="auto"/>
        <w:ind w:left="142" w:right="990"/>
      </w:pPr>
      <w:r>
        <w:rPr>
          <w:color w:val="231F20"/>
        </w:rPr>
        <w:lastRenderedPageBreak/>
        <w:t>Gjyshja heshti. U duk sikur po luftonte me një kujtim të largët, të zymtë, si një natë e gjatë pa hënë.</w:t>
      </w:r>
    </w:p>
    <w:p w14:paraId="4908FF39" w14:textId="487E116B" w:rsidR="00162645" w:rsidRDefault="0089725B">
      <w:pPr>
        <w:pStyle w:val="ListParagraph"/>
        <w:numPr>
          <w:ilvl w:val="0"/>
          <w:numId w:val="44"/>
        </w:numPr>
        <w:tabs>
          <w:tab w:val="left" w:pos="481"/>
        </w:tabs>
        <w:spacing w:line="252" w:lineRule="auto"/>
        <w:ind w:firstLine="0"/>
        <w:rPr>
          <w:sz w:val="24"/>
        </w:rPr>
      </w:pPr>
      <w:r>
        <w:rPr>
          <w:color w:val="231F20"/>
          <w:sz w:val="24"/>
        </w:rPr>
        <w:t>E la me shpresën se do të kishte një jetë më të mirë.</w:t>
      </w:r>
      <w:r>
        <w:rPr>
          <w:color w:val="231F20"/>
          <w:spacing w:val="-11"/>
          <w:sz w:val="24"/>
        </w:rPr>
        <w:t xml:space="preserve"> </w:t>
      </w:r>
      <w:r>
        <w:rPr>
          <w:color w:val="231F20"/>
          <w:sz w:val="24"/>
        </w:rPr>
        <w:t>Se</w:t>
      </w:r>
      <w:r>
        <w:rPr>
          <w:color w:val="231F20"/>
          <w:spacing w:val="-11"/>
          <w:sz w:val="24"/>
        </w:rPr>
        <w:t xml:space="preserve"> </w:t>
      </w:r>
      <w:r>
        <w:rPr>
          <w:color w:val="231F20"/>
          <w:sz w:val="24"/>
        </w:rPr>
        <w:t>ai</w:t>
      </w:r>
      <w:r>
        <w:rPr>
          <w:color w:val="231F20"/>
          <w:spacing w:val="-11"/>
          <w:sz w:val="24"/>
        </w:rPr>
        <w:t xml:space="preserve"> </w:t>
      </w:r>
      <w:r>
        <w:rPr>
          <w:color w:val="231F20"/>
          <w:sz w:val="24"/>
        </w:rPr>
        <w:t>tjetri</w:t>
      </w:r>
      <w:r>
        <w:rPr>
          <w:color w:val="231F20"/>
          <w:spacing w:val="38"/>
          <w:sz w:val="24"/>
        </w:rPr>
        <w:t xml:space="preserve"> </w:t>
      </w:r>
      <w:r>
        <w:rPr>
          <w:color w:val="231F20"/>
          <w:sz w:val="24"/>
        </w:rPr>
        <w:t>do</w:t>
      </w:r>
      <w:r>
        <w:rPr>
          <w:color w:val="231F20"/>
          <w:spacing w:val="-11"/>
          <w:sz w:val="24"/>
        </w:rPr>
        <w:t xml:space="preserve"> </w:t>
      </w:r>
      <w:r>
        <w:rPr>
          <w:color w:val="231F20"/>
          <w:sz w:val="24"/>
        </w:rPr>
        <w:t>t’i</w:t>
      </w:r>
      <w:r>
        <w:rPr>
          <w:color w:val="231F20"/>
          <w:spacing w:val="-11"/>
          <w:sz w:val="24"/>
        </w:rPr>
        <w:t xml:space="preserve"> </w:t>
      </w:r>
      <w:r>
        <w:rPr>
          <w:color w:val="231F20"/>
          <w:sz w:val="24"/>
        </w:rPr>
        <w:t>jepte</w:t>
      </w:r>
      <w:r>
        <w:rPr>
          <w:color w:val="231F20"/>
          <w:spacing w:val="-11"/>
          <w:sz w:val="24"/>
        </w:rPr>
        <w:t xml:space="preserve"> </w:t>
      </w:r>
      <w:r>
        <w:rPr>
          <w:color w:val="231F20"/>
          <w:sz w:val="24"/>
        </w:rPr>
        <w:t>atë</w:t>
      </w:r>
      <w:r>
        <w:rPr>
          <w:color w:val="231F20"/>
          <w:spacing w:val="-11"/>
          <w:sz w:val="24"/>
        </w:rPr>
        <w:t xml:space="preserve"> </w:t>
      </w:r>
      <w:r>
        <w:rPr>
          <w:color w:val="231F20"/>
          <w:sz w:val="24"/>
        </w:rPr>
        <w:t>që</w:t>
      </w:r>
      <w:r>
        <w:rPr>
          <w:color w:val="231F20"/>
          <w:spacing w:val="-11"/>
          <w:sz w:val="24"/>
        </w:rPr>
        <w:t xml:space="preserve"> </w:t>
      </w:r>
      <w:r>
        <w:rPr>
          <w:color w:val="231F20"/>
          <w:sz w:val="24"/>
        </w:rPr>
        <w:t>Beka</w:t>
      </w:r>
      <w:r>
        <w:rPr>
          <w:color w:val="231F20"/>
          <w:spacing w:val="-11"/>
          <w:sz w:val="24"/>
        </w:rPr>
        <w:t xml:space="preserve"> </w:t>
      </w:r>
      <w:r>
        <w:rPr>
          <w:color w:val="231F20"/>
          <w:sz w:val="24"/>
        </w:rPr>
        <w:t>s’mundi...</w:t>
      </w:r>
      <w:r>
        <w:rPr>
          <w:color w:val="231F20"/>
          <w:spacing w:val="-12"/>
          <w:sz w:val="24"/>
        </w:rPr>
        <w:t xml:space="preserve"> </w:t>
      </w:r>
      <w:r>
        <w:rPr>
          <w:color w:val="231F20"/>
          <w:sz w:val="24"/>
        </w:rPr>
        <w:t>Dhe ndoshta</w:t>
      </w:r>
      <w:r>
        <w:rPr>
          <w:color w:val="231F20"/>
          <w:spacing w:val="40"/>
          <w:sz w:val="24"/>
        </w:rPr>
        <w:t xml:space="preserve"> </w:t>
      </w:r>
      <w:r>
        <w:rPr>
          <w:color w:val="231F20"/>
          <w:sz w:val="24"/>
        </w:rPr>
        <w:t>mund të ishte kështu. Po ja që plagët nuk i mat dot me logjikë. Ato lënë gjurmë në breza.</w:t>
      </w:r>
    </w:p>
    <w:p w14:paraId="7934084B" w14:textId="77777777" w:rsidR="00162645" w:rsidRDefault="00162645">
      <w:pPr>
        <w:pStyle w:val="BodyText"/>
        <w:spacing w:before="17"/>
        <w:ind w:left="0"/>
        <w:jc w:val="left"/>
      </w:pPr>
    </w:p>
    <w:p w14:paraId="5C2F163D" w14:textId="77777777" w:rsidR="00162645" w:rsidRDefault="0089725B">
      <w:pPr>
        <w:pStyle w:val="ListParagraph"/>
        <w:numPr>
          <w:ilvl w:val="0"/>
          <w:numId w:val="44"/>
        </w:numPr>
        <w:tabs>
          <w:tab w:val="left" w:pos="444"/>
        </w:tabs>
        <w:ind w:left="444" w:right="0" w:hanging="302"/>
        <w:rPr>
          <w:sz w:val="24"/>
        </w:rPr>
      </w:pPr>
      <w:r>
        <w:rPr>
          <w:color w:val="231F20"/>
          <w:sz w:val="24"/>
        </w:rPr>
        <w:t>Atëherë,</w:t>
      </w:r>
      <w:r>
        <w:rPr>
          <w:color w:val="231F20"/>
          <w:spacing w:val="7"/>
          <w:sz w:val="24"/>
        </w:rPr>
        <w:t xml:space="preserve"> </w:t>
      </w:r>
      <w:r>
        <w:rPr>
          <w:color w:val="231F20"/>
          <w:sz w:val="24"/>
        </w:rPr>
        <w:t>pse</w:t>
      </w:r>
      <w:r>
        <w:rPr>
          <w:color w:val="231F20"/>
          <w:spacing w:val="8"/>
          <w:sz w:val="24"/>
        </w:rPr>
        <w:t xml:space="preserve"> </w:t>
      </w:r>
      <w:r>
        <w:rPr>
          <w:color w:val="231F20"/>
          <w:sz w:val="24"/>
        </w:rPr>
        <w:t>flas</w:t>
      </w:r>
      <w:r>
        <w:rPr>
          <w:color w:val="231F20"/>
          <w:spacing w:val="8"/>
          <w:sz w:val="24"/>
        </w:rPr>
        <w:t xml:space="preserve"> </w:t>
      </w:r>
      <w:r>
        <w:rPr>
          <w:color w:val="231F20"/>
          <w:sz w:val="24"/>
        </w:rPr>
        <w:t>unë</w:t>
      </w:r>
      <w:r>
        <w:rPr>
          <w:color w:val="231F20"/>
          <w:spacing w:val="8"/>
          <w:sz w:val="24"/>
        </w:rPr>
        <w:t xml:space="preserve"> </w:t>
      </w:r>
      <w:r>
        <w:rPr>
          <w:color w:val="231F20"/>
          <w:sz w:val="24"/>
        </w:rPr>
        <w:t>për</w:t>
      </w:r>
      <w:r>
        <w:rPr>
          <w:color w:val="231F20"/>
          <w:spacing w:val="8"/>
          <w:sz w:val="24"/>
        </w:rPr>
        <w:t xml:space="preserve"> </w:t>
      </w:r>
      <w:r>
        <w:rPr>
          <w:color w:val="231F20"/>
          <w:sz w:val="24"/>
        </w:rPr>
        <w:t>tradhti?</w:t>
      </w:r>
      <w:r>
        <w:rPr>
          <w:color w:val="231F20"/>
          <w:spacing w:val="8"/>
          <w:sz w:val="24"/>
        </w:rPr>
        <w:t xml:space="preserve"> </w:t>
      </w:r>
      <w:r>
        <w:rPr>
          <w:color w:val="231F20"/>
          <w:sz w:val="24"/>
        </w:rPr>
        <w:t>—</w:t>
      </w:r>
      <w:r>
        <w:rPr>
          <w:color w:val="231F20"/>
          <w:spacing w:val="8"/>
          <w:sz w:val="24"/>
        </w:rPr>
        <w:t xml:space="preserve"> </w:t>
      </w:r>
      <w:r>
        <w:rPr>
          <w:color w:val="231F20"/>
          <w:sz w:val="24"/>
        </w:rPr>
        <w:t>tha</w:t>
      </w:r>
      <w:r>
        <w:rPr>
          <w:color w:val="231F20"/>
          <w:spacing w:val="-1"/>
          <w:sz w:val="24"/>
        </w:rPr>
        <w:t xml:space="preserve"> </w:t>
      </w:r>
      <w:r>
        <w:rPr>
          <w:color w:val="231F20"/>
          <w:spacing w:val="-2"/>
          <w:sz w:val="24"/>
        </w:rPr>
        <w:t>Armendi.</w:t>
      </w:r>
    </w:p>
    <w:p w14:paraId="1574F8B5" w14:textId="77777777" w:rsidR="00162645" w:rsidRDefault="0089725B">
      <w:pPr>
        <w:pStyle w:val="ListParagraph"/>
        <w:numPr>
          <w:ilvl w:val="0"/>
          <w:numId w:val="44"/>
        </w:numPr>
        <w:tabs>
          <w:tab w:val="left" w:pos="442"/>
        </w:tabs>
        <w:spacing w:before="16"/>
        <w:ind w:left="442" w:right="0" w:hanging="300"/>
        <w:rPr>
          <w:sz w:val="24"/>
        </w:rPr>
      </w:pPr>
      <w:r>
        <w:rPr>
          <w:color w:val="231F20"/>
          <w:sz w:val="24"/>
        </w:rPr>
        <w:t>Nëse</w:t>
      </w:r>
      <w:r>
        <w:rPr>
          <w:color w:val="231F20"/>
          <w:spacing w:val="-1"/>
          <w:sz w:val="24"/>
        </w:rPr>
        <w:t xml:space="preserve"> </w:t>
      </w:r>
      <w:r>
        <w:rPr>
          <w:color w:val="231F20"/>
          <w:sz w:val="24"/>
        </w:rPr>
        <w:t>gjithçka është</w:t>
      </w:r>
      <w:r>
        <w:rPr>
          <w:color w:val="231F20"/>
          <w:spacing w:val="-1"/>
          <w:sz w:val="24"/>
        </w:rPr>
        <w:t xml:space="preserve"> </w:t>
      </w:r>
      <w:r>
        <w:rPr>
          <w:color w:val="231F20"/>
          <w:sz w:val="24"/>
        </w:rPr>
        <w:t>kaq</w:t>
      </w:r>
      <w:r>
        <w:rPr>
          <w:color w:val="231F20"/>
          <w:spacing w:val="-1"/>
          <w:sz w:val="24"/>
        </w:rPr>
        <w:t xml:space="preserve"> </w:t>
      </w:r>
      <w:r>
        <w:rPr>
          <w:color w:val="231F20"/>
          <w:sz w:val="24"/>
        </w:rPr>
        <w:t xml:space="preserve">e </w:t>
      </w:r>
      <w:r>
        <w:rPr>
          <w:color w:val="231F20"/>
          <w:spacing w:val="-2"/>
          <w:sz w:val="24"/>
        </w:rPr>
        <w:t>ndërlikuar?</w:t>
      </w:r>
    </w:p>
    <w:p w14:paraId="4375E35D" w14:textId="77777777" w:rsidR="00162645" w:rsidRDefault="00162645">
      <w:pPr>
        <w:pStyle w:val="BodyText"/>
        <w:spacing w:before="32"/>
        <w:ind w:left="0"/>
        <w:jc w:val="left"/>
      </w:pPr>
    </w:p>
    <w:p w14:paraId="1CA035B0" w14:textId="77777777" w:rsidR="00162645" w:rsidRDefault="0089725B">
      <w:pPr>
        <w:pStyle w:val="ListParagraph"/>
        <w:numPr>
          <w:ilvl w:val="0"/>
          <w:numId w:val="44"/>
        </w:numPr>
        <w:tabs>
          <w:tab w:val="left" w:pos="490"/>
        </w:tabs>
        <w:spacing w:before="1" w:line="252" w:lineRule="auto"/>
        <w:ind w:right="991" w:firstLine="0"/>
        <w:rPr>
          <w:sz w:val="24"/>
        </w:rPr>
      </w:pPr>
      <w:r>
        <w:rPr>
          <w:color w:val="231F20"/>
          <w:sz w:val="24"/>
        </w:rPr>
        <w:t>Sepse njeriu kërkon fajtorë kur nuk kupton dot dhimbjen. Dhe shpesh, ata fajtorë janë njerëzit tanë më të dashur.</w:t>
      </w:r>
    </w:p>
    <w:p w14:paraId="49385EAE" w14:textId="77777777" w:rsidR="00162645" w:rsidRDefault="0089725B">
      <w:pPr>
        <w:pStyle w:val="BodyText"/>
        <w:ind w:left="142"/>
      </w:pPr>
      <w:r>
        <w:rPr>
          <w:color w:val="231F20"/>
        </w:rPr>
        <w:t>Gjyshja</w:t>
      </w:r>
      <w:r>
        <w:rPr>
          <w:color w:val="231F20"/>
          <w:spacing w:val="-10"/>
        </w:rPr>
        <w:t xml:space="preserve"> </w:t>
      </w:r>
      <w:r>
        <w:rPr>
          <w:color w:val="231F20"/>
        </w:rPr>
        <w:t>u</w:t>
      </w:r>
      <w:r>
        <w:rPr>
          <w:color w:val="231F20"/>
          <w:spacing w:val="-10"/>
        </w:rPr>
        <w:t xml:space="preserve"> </w:t>
      </w:r>
      <w:r>
        <w:rPr>
          <w:color w:val="231F20"/>
        </w:rPr>
        <w:t>ngrit.</w:t>
      </w:r>
      <w:r>
        <w:rPr>
          <w:color w:val="231F20"/>
          <w:spacing w:val="-10"/>
        </w:rPr>
        <w:t xml:space="preserve"> </w:t>
      </w:r>
      <w:r>
        <w:rPr>
          <w:color w:val="231F20"/>
        </w:rPr>
        <w:t>Sytë</w:t>
      </w:r>
      <w:r>
        <w:rPr>
          <w:color w:val="231F20"/>
          <w:spacing w:val="-10"/>
        </w:rPr>
        <w:t xml:space="preserve"> </w:t>
      </w:r>
      <w:r>
        <w:rPr>
          <w:color w:val="231F20"/>
        </w:rPr>
        <w:t>i</w:t>
      </w:r>
      <w:r>
        <w:rPr>
          <w:color w:val="231F20"/>
          <w:spacing w:val="-10"/>
        </w:rPr>
        <w:t xml:space="preserve"> </w:t>
      </w:r>
      <w:r>
        <w:rPr>
          <w:color w:val="231F20"/>
        </w:rPr>
        <w:t>kishte</w:t>
      </w:r>
      <w:r>
        <w:rPr>
          <w:color w:val="231F20"/>
          <w:spacing w:val="-10"/>
        </w:rPr>
        <w:t xml:space="preserve"> </w:t>
      </w:r>
      <w:r>
        <w:rPr>
          <w:color w:val="231F20"/>
        </w:rPr>
        <w:t>të</w:t>
      </w:r>
      <w:r>
        <w:rPr>
          <w:color w:val="231F20"/>
          <w:spacing w:val="-10"/>
        </w:rPr>
        <w:t xml:space="preserve"> </w:t>
      </w:r>
      <w:r>
        <w:rPr>
          <w:color w:val="231F20"/>
        </w:rPr>
        <w:t>lagësht,</w:t>
      </w:r>
      <w:r>
        <w:rPr>
          <w:color w:val="231F20"/>
          <w:spacing w:val="-10"/>
        </w:rPr>
        <w:t xml:space="preserve"> </w:t>
      </w:r>
      <w:r>
        <w:rPr>
          <w:color w:val="231F20"/>
        </w:rPr>
        <w:t>por</w:t>
      </w:r>
      <w:r>
        <w:rPr>
          <w:color w:val="231F20"/>
          <w:spacing w:val="-10"/>
        </w:rPr>
        <w:t xml:space="preserve"> </w:t>
      </w:r>
      <w:r>
        <w:rPr>
          <w:color w:val="231F20"/>
        </w:rPr>
        <w:t>të</w:t>
      </w:r>
      <w:r>
        <w:rPr>
          <w:color w:val="231F20"/>
          <w:spacing w:val="-10"/>
        </w:rPr>
        <w:t xml:space="preserve"> </w:t>
      </w:r>
      <w:r>
        <w:rPr>
          <w:color w:val="231F20"/>
          <w:spacing w:val="-2"/>
        </w:rPr>
        <w:t>kthjellët.</w:t>
      </w:r>
    </w:p>
    <w:p w14:paraId="12950677" w14:textId="77777777" w:rsidR="00162645" w:rsidRDefault="0089725B">
      <w:pPr>
        <w:pStyle w:val="ListParagraph"/>
        <w:numPr>
          <w:ilvl w:val="0"/>
          <w:numId w:val="44"/>
        </w:numPr>
        <w:tabs>
          <w:tab w:val="left" w:pos="472"/>
        </w:tabs>
        <w:spacing w:before="16" w:line="252" w:lineRule="auto"/>
        <w:ind w:firstLine="0"/>
        <w:rPr>
          <w:sz w:val="24"/>
        </w:rPr>
      </w:pPr>
      <w:r>
        <w:rPr>
          <w:color w:val="231F20"/>
          <w:sz w:val="24"/>
        </w:rPr>
        <w:t>Mos gjyko, Armend. Jo pa e njohur të vërtetën e plotë. Dashuria është herë flakë, herë hi. Dhe ne, njerëzit, jetojmë gjithmonë mes të dyjave. Asije e la Beken me një fëmijë të vogël në krahë, një mëngjes të lagësht të marsit, pa lënë fjalë, pa kthyer kokën pas. Asgjë nuk ishte e thjeshtë. Brenda vetes kishte më shumë</w:t>
      </w:r>
      <w:r>
        <w:rPr>
          <w:color w:val="231F20"/>
          <w:spacing w:val="-9"/>
          <w:sz w:val="24"/>
        </w:rPr>
        <w:t xml:space="preserve"> </w:t>
      </w:r>
      <w:r>
        <w:rPr>
          <w:color w:val="231F20"/>
          <w:sz w:val="24"/>
        </w:rPr>
        <w:t>se</w:t>
      </w:r>
      <w:r>
        <w:rPr>
          <w:color w:val="231F20"/>
          <w:spacing w:val="-9"/>
          <w:sz w:val="24"/>
        </w:rPr>
        <w:t xml:space="preserve"> </w:t>
      </w:r>
      <w:r>
        <w:rPr>
          <w:color w:val="231F20"/>
          <w:sz w:val="24"/>
        </w:rPr>
        <w:t>një</w:t>
      </w:r>
      <w:r>
        <w:rPr>
          <w:color w:val="231F20"/>
          <w:spacing w:val="-9"/>
          <w:sz w:val="24"/>
        </w:rPr>
        <w:t xml:space="preserve"> </w:t>
      </w:r>
      <w:r>
        <w:rPr>
          <w:color w:val="231F20"/>
          <w:sz w:val="24"/>
        </w:rPr>
        <w:t>plagë</w:t>
      </w:r>
      <w:r>
        <w:rPr>
          <w:color w:val="231F20"/>
          <w:spacing w:val="-8"/>
          <w:sz w:val="24"/>
        </w:rPr>
        <w:t xml:space="preserve"> </w:t>
      </w:r>
      <w:r>
        <w:rPr>
          <w:color w:val="231F20"/>
          <w:sz w:val="24"/>
        </w:rPr>
        <w:t>—</w:t>
      </w:r>
      <w:r>
        <w:rPr>
          <w:color w:val="231F20"/>
          <w:spacing w:val="-9"/>
          <w:sz w:val="24"/>
        </w:rPr>
        <w:t xml:space="preserve"> </w:t>
      </w:r>
      <w:r>
        <w:rPr>
          <w:color w:val="231F20"/>
          <w:sz w:val="24"/>
        </w:rPr>
        <w:t>kishte</w:t>
      </w:r>
      <w:r>
        <w:rPr>
          <w:color w:val="231F20"/>
          <w:spacing w:val="-8"/>
          <w:sz w:val="24"/>
        </w:rPr>
        <w:t xml:space="preserve"> </w:t>
      </w:r>
      <w:r>
        <w:rPr>
          <w:color w:val="231F20"/>
          <w:sz w:val="24"/>
        </w:rPr>
        <w:t>një</w:t>
      </w:r>
      <w:r>
        <w:rPr>
          <w:color w:val="231F20"/>
          <w:spacing w:val="-9"/>
          <w:sz w:val="24"/>
        </w:rPr>
        <w:t xml:space="preserve"> </w:t>
      </w:r>
      <w:r>
        <w:rPr>
          <w:color w:val="231F20"/>
          <w:sz w:val="24"/>
        </w:rPr>
        <w:t>shpërthim</w:t>
      </w:r>
      <w:r>
        <w:rPr>
          <w:color w:val="231F20"/>
          <w:spacing w:val="-8"/>
          <w:sz w:val="24"/>
        </w:rPr>
        <w:t xml:space="preserve"> </w:t>
      </w:r>
      <w:r>
        <w:rPr>
          <w:color w:val="231F20"/>
          <w:sz w:val="24"/>
        </w:rPr>
        <w:t>të</w:t>
      </w:r>
      <w:r>
        <w:rPr>
          <w:color w:val="231F20"/>
          <w:spacing w:val="-9"/>
          <w:sz w:val="24"/>
        </w:rPr>
        <w:t xml:space="preserve"> </w:t>
      </w:r>
      <w:r>
        <w:rPr>
          <w:color w:val="231F20"/>
          <w:sz w:val="24"/>
        </w:rPr>
        <w:t>heshtur, një shpirt të thyer që nuk arrinte të pajtohej me atë</w:t>
      </w:r>
      <w:r>
        <w:rPr>
          <w:color w:val="231F20"/>
          <w:spacing w:val="80"/>
          <w:sz w:val="24"/>
        </w:rPr>
        <w:t xml:space="preserve"> </w:t>
      </w:r>
      <w:r>
        <w:rPr>
          <w:color w:val="231F20"/>
          <w:sz w:val="24"/>
        </w:rPr>
        <w:t>që</w:t>
      </w:r>
      <w:r>
        <w:rPr>
          <w:color w:val="231F20"/>
          <w:spacing w:val="-7"/>
          <w:sz w:val="24"/>
        </w:rPr>
        <w:t xml:space="preserve"> </w:t>
      </w:r>
      <w:r>
        <w:rPr>
          <w:color w:val="231F20"/>
          <w:sz w:val="24"/>
        </w:rPr>
        <w:t>quhej</w:t>
      </w:r>
      <w:r>
        <w:rPr>
          <w:color w:val="231F20"/>
          <w:spacing w:val="-7"/>
          <w:sz w:val="24"/>
        </w:rPr>
        <w:t xml:space="preserve"> </w:t>
      </w:r>
      <w:r>
        <w:rPr>
          <w:color w:val="231F20"/>
          <w:sz w:val="24"/>
        </w:rPr>
        <w:t>“jetë</w:t>
      </w:r>
      <w:r>
        <w:rPr>
          <w:color w:val="231F20"/>
          <w:spacing w:val="-7"/>
          <w:sz w:val="24"/>
        </w:rPr>
        <w:t xml:space="preserve"> </w:t>
      </w:r>
      <w:r>
        <w:rPr>
          <w:color w:val="231F20"/>
          <w:sz w:val="24"/>
        </w:rPr>
        <w:t>normale”.</w:t>
      </w:r>
      <w:r>
        <w:rPr>
          <w:color w:val="231F20"/>
          <w:spacing w:val="-7"/>
          <w:sz w:val="24"/>
        </w:rPr>
        <w:t xml:space="preserve"> </w:t>
      </w:r>
      <w:r>
        <w:rPr>
          <w:color w:val="231F20"/>
          <w:sz w:val="24"/>
        </w:rPr>
        <w:t>Dashuria</w:t>
      </w:r>
      <w:r>
        <w:rPr>
          <w:color w:val="231F20"/>
          <w:spacing w:val="-7"/>
          <w:sz w:val="24"/>
        </w:rPr>
        <w:t xml:space="preserve"> </w:t>
      </w:r>
      <w:r>
        <w:rPr>
          <w:color w:val="231F20"/>
          <w:sz w:val="24"/>
        </w:rPr>
        <w:t>për</w:t>
      </w:r>
      <w:r>
        <w:rPr>
          <w:color w:val="231F20"/>
          <w:spacing w:val="-7"/>
          <w:sz w:val="24"/>
        </w:rPr>
        <w:t xml:space="preserve"> </w:t>
      </w:r>
      <w:r>
        <w:rPr>
          <w:color w:val="231F20"/>
          <w:sz w:val="24"/>
        </w:rPr>
        <w:t>tjetrin,</w:t>
      </w:r>
      <w:r>
        <w:rPr>
          <w:color w:val="231F20"/>
          <w:spacing w:val="-7"/>
          <w:sz w:val="24"/>
        </w:rPr>
        <w:t xml:space="preserve"> </w:t>
      </w:r>
      <w:r>
        <w:rPr>
          <w:color w:val="231F20"/>
          <w:sz w:val="24"/>
        </w:rPr>
        <w:t>ndoshta gabim, ndoshta iluzion, i kishte verbuar arsyen. E megjithatë, ajo nuk iku për të qenë e lumtur — iku sepse nuk dinte si të jetonte më ndryshe.</w:t>
      </w:r>
    </w:p>
    <w:p w14:paraId="7A25C11E"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156E9D74" w14:textId="276F060C" w:rsidR="00162645" w:rsidRDefault="0089725B">
      <w:pPr>
        <w:pStyle w:val="BodyText"/>
        <w:spacing w:before="280" w:line="252" w:lineRule="auto"/>
        <w:ind w:right="140"/>
      </w:pPr>
      <w:r>
        <w:rPr>
          <w:color w:val="231F20"/>
        </w:rPr>
        <w:lastRenderedPageBreak/>
        <w:t>Në Ulqin kaloi disa vjet. Fillimisht, me shpresën e</w:t>
      </w:r>
      <w:r>
        <w:rPr>
          <w:color w:val="231F20"/>
          <w:spacing w:val="80"/>
          <w:w w:val="150"/>
        </w:rPr>
        <w:t xml:space="preserve"> </w:t>
      </w:r>
      <w:r>
        <w:rPr>
          <w:color w:val="231F20"/>
        </w:rPr>
        <w:t>një fillimi të ri. Punoi në një dyqan rrobash, më pas</w:t>
      </w:r>
      <w:r>
        <w:rPr>
          <w:color w:val="231F20"/>
          <w:spacing w:val="40"/>
        </w:rPr>
        <w:t xml:space="preserve"> </w:t>
      </w:r>
      <w:r>
        <w:rPr>
          <w:color w:val="231F20"/>
        </w:rPr>
        <w:t>në një kafene buzë detit. Çdo ditë shihte</w:t>
      </w:r>
      <w:r>
        <w:rPr>
          <w:color w:val="231F20"/>
          <w:spacing w:val="40"/>
        </w:rPr>
        <w:t xml:space="preserve"> </w:t>
      </w:r>
      <w:r>
        <w:rPr>
          <w:color w:val="231F20"/>
        </w:rPr>
        <w:t>detin dhe shpresonte që një ditë, dikush nga përtej asaj vije horizontale,</w:t>
      </w:r>
      <w:r>
        <w:rPr>
          <w:color w:val="231F20"/>
          <w:spacing w:val="-5"/>
        </w:rPr>
        <w:t xml:space="preserve"> </w:t>
      </w:r>
      <w:r>
        <w:rPr>
          <w:color w:val="231F20"/>
        </w:rPr>
        <w:t>do</w:t>
      </w:r>
      <w:r>
        <w:rPr>
          <w:color w:val="231F20"/>
          <w:spacing w:val="-5"/>
        </w:rPr>
        <w:t xml:space="preserve"> </w:t>
      </w:r>
      <w:r>
        <w:rPr>
          <w:color w:val="231F20"/>
        </w:rPr>
        <w:t>ta</w:t>
      </w:r>
      <w:r>
        <w:rPr>
          <w:color w:val="231F20"/>
          <w:spacing w:val="-5"/>
        </w:rPr>
        <w:t xml:space="preserve"> </w:t>
      </w:r>
      <w:r>
        <w:rPr>
          <w:color w:val="231F20"/>
        </w:rPr>
        <w:t>kuptojë.</w:t>
      </w:r>
      <w:r>
        <w:rPr>
          <w:color w:val="231F20"/>
          <w:spacing w:val="-5"/>
        </w:rPr>
        <w:t xml:space="preserve"> </w:t>
      </w:r>
      <w:r>
        <w:rPr>
          <w:color w:val="231F20"/>
        </w:rPr>
        <w:t>Por</w:t>
      </w:r>
      <w:r>
        <w:rPr>
          <w:color w:val="231F20"/>
          <w:spacing w:val="-5"/>
        </w:rPr>
        <w:t xml:space="preserve"> </w:t>
      </w:r>
      <w:r>
        <w:rPr>
          <w:color w:val="231F20"/>
        </w:rPr>
        <w:t>askush</w:t>
      </w:r>
      <w:r>
        <w:rPr>
          <w:color w:val="231F20"/>
          <w:spacing w:val="-5"/>
        </w:rPr>
        <w:t xml:space="preserve"> </w:t>
      </w:r>
      <w:r>
        <w:rPr>
          <w:color w:val="231F20"/>
        </w:rPr>
        <w:t>nuk</w:t>
      </w:r>
      <w:r>
        <w:rPr>
          <w:color w:val="231F20"/>
          <w:spacing w:val="-5"/>
        </w:rPr>
        <w:t xml:space="preserve"> </w:t>
      </w:r>
      <w:r>
        <w:rPr>
          <w:color w:val="231F20"/>
        </w:rPr>
        <w:t>vjen.</w:t>
      </w:r>
      <w:r>
        <w:rPr>
          <w:color w:val="231F20"/>
          <w:spacing w:val="-14"/>
        </w:rPr>
        <w:t xml:space="preserve"> </w:t>
      </w:r>
      <w:r>
        <w:rPr>
          <w:color w:val="231F20"/>
        </w:rPr>
        <w:t>Ai</w:t>
      </w:r>
      <w:r>
        <w:rPr>
          <w:color w:val="231F20"/>
          <w:spacing w:val="-5"/>
        </w:rPr>
        <w:t xml:space="preserve"> </w:t>
      </w:r>
      <w:r>
        <w:rPr>
          <w:color w:val="231F20"/>
        </w:rPr>
        <w:t>që dashuroi e braktisi. Ajo mbeti e huaj në një qytet të huaj.</w:t>
      </w:r>
      <w:r>
        <w:rPr>
          <w:color w:val="231F20"/>
          <w:spacing w:val="-9"/>
        </w:rPr>
        <w:t xml:space="preserve"> </w:t>
      </w:r>
      <w:r>
        <w:rPr>
          <w:color w:val="231F20"/>
        </w:rPr>
        <w:t>Ditët</w:t>
      </w:r>
      <w:r>
        <w:rPr>
          <w:color w:val="231F20"/>
          <w:spacing w:val="-9"/>
        </w:rPr>
        <w:t xml:space="preserve"> </w:t>
      </w:r>
      <w:r>
        <w:rPr>
          <w:color w:val="231F20"/>
        </w:rPr>
        <w:t>u</w:t>
      </w:r>
      <w:r>
        <w:rPr>
          <w:color w:val="231F20"/>
          <w:spacing w:val="-9"/>
        </w:rPr>
        <w:t xml:space="preserve"> </w:t>
      </w:r>
      <w:r>
        <w:rPr>
          <w:color w:val="231F20"/>
        </w:rPr>
        <w:t>zgjatën,</w:t>
      </w:r>
      <w:r>
        <w:rPr>
          <w:color w:val="231F20"/>
          <w:spacing w:val="-9"/>
        </w:rPr>
        <w:t xml:space="preserve"> </w:t>
      </w:r>
      <w:r>
        <w:rPr>
          <w:color w:val="231F20"/>
        </w:rPr>
        <w:t>netët</w:t>
      </w:r>
      <w:r>
        <w:rPr>
          <w:color w:val="231F20"/>
          <w:spacing w:val="-9"/>
        </w:rPr>
        <w:t xml:space="preserve"> </w:t>
      </w:r>
      <w:r>
        <w:rPr>
          <w:color w:val="231F20"/>
        </w:rPr>
        <w:t>u</w:t>
      </w:r>
      <w:r>
        <w:rPr>
          <w:color w:val="231F20"/>
          <w:spacing w:val="-9"/>
        </w:rPr>
        <w:t xml:space="preserve"> </w:t>
      </w:r>
      <w:r>
        <w:rPr>
          <w:color w:val="231F20"/>
        </w:rPr>
        <w:t>zbardhën</w:t>
      </w:r>
      <w:r>
        <w:rPr>
          <w:color w:val="231F20"/>
          <w:spacing w:val="-9"/>
        </w:rPr>
        <w:t xml:space="preserve"> </w:t>
      </w:r>
      <w:r>
        <w:rPr>
          <w:color w:val="231F20"/>
        </w:rPr>
        <w:t>dhe</w:t>
      </w:r>
      <w:r>
        <w:rPr>
          <w:color w:val="231F20"/>
          <w:spacing w:val="-9"/>
        </w:rPr>
        <w:t xml:space="preserve"> </w:t>
      </w:r>
      <w:r>
        <w:rPr>
          <w:color w:val="231F20"/>
        </w:rPr>
        <w:t>brenda</w:t>
      </w:r>
      <w:r>
        <w:rPr>
          <w:color w:val="231F20"/>
          <w:spacing w:val="-9"/>
        </w:rPr>
        <w:t xml:space="preserve"> </w:t>
      </w:r>
      <w:r>
        <w:rPr>
          <w:color w:val="231F20"/>
        </w:rPr>
        <w:t>saj rritej një heshtje që nuk fliste më, veç gërryente.</w:t>
      </w:r>
    </w:p>
    <w:p w14:paraId="4F9B20DD" w14:textId="7FEFE4E0" w:rsidR="00162645" w:rsidRDefault="0089725B">
      <w:pPr>
        <w:pStyle w:val="BodyText"/>
        <w:spacing w:before="1" w:line="252" w:lineRule="auto"/>
        <w:ind w:right="140"/>
      </w:pPr>
      <w:r>
        <w:rPr>
          <w:color w:val="231F20"/>
        </w:rPr>
        <w:t>Në vitin e katërt në Ulqin, kur fytyra iu zverdh dhe sytë iu th</w:t>
      </w:r>
      <w:r w:rsidR="00895021">
        <w:rPr>
          <w:color w:val="231F20"/>
        </w:rPr>
        <w:t>e</w:t>
      </w:r>
      <w:r>
        <w:rPr>
          <w:color w:val="231F20"/>
        </w:rPr>
        <w:t>lluan nga mendimet, ajo mori një vendim të heshtur.</w:t>
      </w:r>
    </w:p>
    <w:p w14:paraId="0D48A132" w14:textId="77777777" w:rsidR="00162645" w:rsidRDefault="0089725B">
      <w:pPr>
        <w:pStyle w:val="BodyText"/>
        <w:spacing w:line="252" w:lineRule="auto"/>
        <w:ind w:right="140"/>
      </w:pPr>
      <w:r>
        <w:rPr>
          <w:color w:val="231F20"/>
        </w:rPr>
        <w:t>Mbrëmjen e fundit, Asije shkroi një letër. Letra ishte për</w:t>
      </w:r>
      <w:r>
        <w:rPr>
          <w:color w:val="231F20"/>
          <w:spacing w:val="-10"/>
        </w:rPr>
        <w:t xml:space="preserve"> </w:t>
      </w:r>
      <w:r>
        <w:rPr>
          <w:color w:val="231F20"/>
        </w:rPr>
        <w:t>Beken,</w:t>
      </w:r>
      <w:r>
        <w:rPr>
          <w:color w:val="231F20"/>
          <w:spacing w:val="-10"/>
        </w:rPr>
        <w:t xml:space="preserve"> </w:t>
      </w:r>
      <w:r>
        <w:rPr>
          <w:color w:val="231F20"/>
        </w:rPr>
        <w:t>por</w:t>
      </w:r>
      <w:r>
        <w:rPr>
          <w:color w:val="231F20"/>
          <w:spacing w:val="-10"/>
        </w:rPr>
        <w:t xml:space="preserve"> </w:t>
      </w:r>
      <w:r>
        <w:rPr>
          <w:color w:val="231F20"/>
        </w:rPr>
        <w:t>edhe</w:t>
      </w:r>
      <w:r>
        <w:rPr>
          <w:color w:val="231F20"/>
          <w:spacing w:val="-10"/>
        </w:rPr>
        <w:t xml:space="preserve"> </w:t>
      </w:r>
      <w:r>
        <w:rPr>
          <w:color w:val="231F20"/>
        </w:rPr>
        <w:t>për</w:t>
      </w:r>
      <w:r>
        <w:rPr>
          <w:color w:val="231F20"/>
          <w:spacing w:val="-10"/>
        </w:rPr>
        <w:t xml:space="preserve"> </w:t>
      </w:r>
      <w:r>
        <w:rPr>
          <w:color w:val="231F20"/>
        </w:rPr>
        <w:t>fëmijën</w:t>
      </w:r>
      <w:r>
        <w:rPr>
          <w:color w:val="231F20"/>
          <w:spacing w:val="-10"/>
        </w:rPr>
        <w:t xml:space="preserve"> </w:t>
      </w:r>
      <w:r>
        <w:rPr>
          <w:color w:val="231F20"/>
        </w:rPr>
        <w:t>e</w:t>
      </w:r>
      <w:r>
        <w:rPr>
          <w:color w:val="231F20"/>
          <w:spacing w:val="-10"/>
        </w:rPr>
        <w:t xml:space="preserve"> </w:t>
      </w:r>
      <w:r>
        <w:rPr>
          <w:color w:val="231F20"/>
        </w:rPr>
        <w:t>tyre,</w:t>
      </w:r>
      <w:r>
        <w:rPr>
          <w:color w:val="231F20"/>
          <w:spacing w:val="-10"/>
        </w:rPr>
        <w:t xml:space="preserve"> </w:t>
      </w:r>
      <w:r>
        <w:rPr>
          <w:color w:val="231F20"/>
        </w:rPr>
        <w:t>për</w:t>
      </w:r>
      <w:r>
        <w:rPr>
          <w:color w:val="231F20"/>
          <w:spacing w:val="-10"/>
        </w:rPr>
        <w:t xml:space="preserve"> </w:t>
      </w:r>
      <w:r>
        <w:rPr>
          <w:color w:val="231F20"/>
        </w:rPr>
        <w:t>fatin</w:t>
      </w:r>
      <w:r>
        <w:rPr>
          <w:color w:val="231F20"/>
          <w:spacing w:val="-10"/>
        </w:rPr>
        <w:t xml:space="preserve"> </w:t>
      </w:r>
      <w:r>
        <w:rPr>
          <w:color w:val="231F20"/>
        </w:rPr>
        <w:t>që</w:t>
      </w:r>
      <w:r>
        <w:rPr>
          <w:color w:val="231F20"/>
          <w:spacing w:val="-10"/>
        </w:rPr>
        <w:t xml:space="preserve"> </w:t>
      </w:r>
      <w:r>
        <w:rPr>
          <w:color w:val="231F20"/>
        </w:rPr>
        <w:t>ajo nuk arriti ta mbronte.</w:t>
      </w:r>
    </w:p>
    <w:p w14:paraId="365CA5A6" w14:textId="77777777" w:rsidR="00162645" w:rsidRDefault="00162645">
      <w:pPr>
        <w:pStyle w:val="BodyText"/>
        <w:spacing w:before="17"/>
        <w:ind w:left="0"/>
        <w:jc w:val="left"/>
      </w:pPr>
    </w:p>
    <w:p w14:paraId="1B4BAAC6" w14:textId="77777777" w:rsidR="00162645" w:rsidRDefault="0089725B">
      <w:pPr>
        <w:pStyle w:val="BodyText"/>
        <w:jc w:val="left"/>
      </w:pPr>
      <w:r>
        <w:rPr>
          <w:color w:val="231F20"/>
          <w:spacing w:val="-2"/>
        </w:rPr>
        <w:t>“Bekë!</w:t>
      </w:r>
    </w:p>
    <w:p w14:paraId="40E31CC3" w14:textId="77777777" w:rsidR="00162645" w:rsidRDefault="0089725B">
      <w:pPr>
        <w:pStyle w:val="BodyText"/>
        <w:spacing w:before="16" w:line="252" w:lineRule="auto"/>
        <w:ind w:right="139"/>
      </w:pPr>
      <w:r>
        <w:rPr>
          <w:color w:val="231F20"/>
        </w:rPr>
        <w:t>Nuk jam e zonja ta mbroj veten, e aq më pak një jetë tjetër. Të kam lënduar dhe e di. Nuk dua falje. Dua vetëm që të më kujtoni jo si një grua që iku, por si një shpirt që s’e kuptoi dot veten në kohë.</w:t>
      </w:r>
    </w:p>
    <w:p w14:paraId="63D32C78" w14:textId="77777777" w:rsidR="00162645" w:rsidRDefault="0089725B">
      <w:pPr>
        <w:pStyle w:val="BodyText"/>
        <w:spacing w:line="252" w:lineRule="auto"/>
        <w:ind w:right="140"/>
      </w:pPr>
      <w:r>
        <w:rPr>
          <w:color w:val="231F20"/>
        </w:rPr>
        <w:t>Djalit thuaji që ka lindur nga një dashuri e trazuar, por nuk ishte faji i tij. Faji ishte imi, sepse zgjodha të jem larg dhe heshtur.</w:t>
      </w:r>
    </w:p>
    <w:p w14:paraId="375DEA4F" w14:textId="77777777" w:rsidR="00162645" w:rsidRDefault="0089725B">
      <w:pPr>
        <w:pStyle w:val="BodyText"/>
        <w:spacing w:before="1" w:line="252" w:lineRule="auto"/>
        <w:ind w:right="1980"/>
        <w:jc w:val="left"/>
      </w:pPr>
      <w:r>
        <w:rPr>
          <w:color w:val="231F20"/>
        </w:rPr>
        <w:t>Unë</w:t>
      </w:r>
      <w:r>
        <w:rPr>
          <w:color w:val="231F20"/>
          <w:spacing w:val="-4"/>
        </w:rPr>
        <w:t xml:space="preserve"> </w:t>
      </w:r>
      <w:r>
        <w:rPr>
          <w:color w:val="231F20"/>
        </w:rPr>
        <w:t>s’mund</w:t>
      </w:r>
      <w:r>
        <w:rPr>
          <w:color w:val="231F20"/>
          <w:spacing w:val="-4"/>
        </w:rPr>
        <w:t xml:space="preserve"> </w:t>
      </w:r>
      <w:r>
        <w:rPr>
          <w:color w:val="231F20"/>
        </w:rPr>
        <w:t>të</w:t>
      </w:r>
      <w:r>
        <w:rPr>
          <w:color w:val="231F20"/>
          <w:spacing w:val="-4"/>
        </w:rPr>
        <w:t xml:space="preserve"> </w:t>
      </w:r>
      <w:r>
        <w:rPr>
          <w:color w:val="231F20"/>
        </w:rPr>
        <w:t>jetoj</w:t>
      </w:r>
      <w:r>
        <w:rPr>
          <w:color w:val="231F20"/>
          <w:spacing w:val="-4"/>
        </w:rPr>
        <w:t xml:space="preserve"> </w:t>
      </w:r>
      <w:r>
        <w:rPr>
          <w:color w:val="231F20"/>
        </w:rPr>
        <w:t>më</w:t>
      </w:r>
      <w:r>
        <w:rPr>
          <w:color w:val="231F20"/>
          <w:spacing w:val="-4"/>
        </w:rPr>
        <w:t xml:space="preserve"> </w:t>
      </w:r>
      <w:r>
        <w:rPr>
          <w:color w:val="231F20"/>
        </w:rPr>
        <w:t>me</w:t>
      </w:r>
      <w:r>
        <w:rPr>
          <w:color w:val="231F20"/>
          <w:spacing w:val="-4"/>
        </w:rPr>
        <w:t xml:space="preserve"> </w:t>
      </w:r>
      <w:r>
        <w:rPr>
          <w:color w:val="231F20"/>
        </w:rPr>
        <w:t>këtë</w:t>
      </w:r>
      <w:r>
        <w:rPr>
          <w:color w:val="231F20"/>
          <w:spacing w:val="-4"/>
        </w:rPr>
        <w:t xml:space="preserve"> </w:t>
      </w:r>
      <w:r>
        <w:rPr>
          <w:color w:val="231F20"/>
        </w:rPr>
        <w:t>faj. Të qoftë lehtë barra që lashë.</w:t>
      </w:r>
    </w:p>
    <w:p w14:paraId="28F2B610" w14:textId="77777777" w:rsidR="00162645" w:rsidRDefault="0089725B">
      <w:pPr>
        <w:pStyle w:val="BodyText"/>
        <w:jc w:val="left"/>
      </w:pPr>
      <w:r>
        <w:rPr>
          <w:color w:val="231F20"/>
          <w:spacing w:val="-2"/>
        </w:rPr>
        <w:t>Asije.”</w:t>
      </w:r>
    </w:p>
    <w:p w14:paraId="023F43BB" w14:textId="77777777" w:rsidR="00162645" w:rsidRDefault="00162645">
      <w:pPr>
        <w:pStyle w:val="BodyText"/>
        <w:jc w:val="left"/>
        <w:sectPr w:rsidR="00162645">
          <w:pgSz w:w="8230" w:h="11910"/>
          <w:pgMar w:top="1340" w:right="708" w:bottom="1200" w:left="708" w:header="982" w:footer="1004" w:gutter="0"/>
          <w:cols w:space="720"/>
        </w:sectPr>
      </w:pPr>
    </w:p>
    <w:p w14:paraId="50160E16" w14:textId="77777777" w:rsidR="00162645" w:rsidRDefault="0089725B">
      <w:pPr>
        <w:pStyle w:val="BodyText"/>
        <w:spacing w:before="310" w:line="252" w:lineRule="auto"/>
        <w:ind w:left="142" w:right="988"/>
        <w:jc w:val="left"/>
      </w:pPr>
      <w:r>
        <w:rPr>
          <w:color w:val="231F20"/>
        </w:rPr>
        <w:lastRenderedPageBreak/>
        <w:t>Letra</w:t>
      </w:r>
      <w:r>
        <w:rPr>
          <w:color w:val="231F20"/>
          <w:spacing w:val="-15"/>
        </w:rPr>
        <w:t xml:space="preserve"> </w:t>
      </w:r>
      <w:r>
        <w:rPr>
          <w:color w:val="231F20"/>
        </w:rPr>
        <w:t>nuk</w:t>
      </w:r>
      <w:r>
        <w:rPr>
          <w:color w:val="231F20"/>
          <w:spacing w:val="-15"/>
        </w:rPr>
        <w:t xml:space="preserve"> </w:t>
      </w:r>
      <w:r>
        <w:rPr>
          <w:color w:val="231F20"/>
        </w:rPr>
        <w:t>u</w:t>
      </w:r>
      <w:r>
        <w:rPr>
          <w:color w:val="231F20"/>
          <w:spacing w:val="-15"/>
        </w:rPr>
        <w:t xml:space="preserve"> </w:t>
      </w:r>
      <w:r>
        <w:rPr>
          <w:color w:val="231F20"/>
        </w:rPr>
        <w:t>dërgua</w:t>
      </w:r>
      <w:r>
        <w:rPr>
          <w:color w:val="231F20"/>
          <w:spacing w:val="-15"/>
        </w:rPr>
        <w:t xml:space="preserve"> </w:t>
      </w:r>
      <w:r>
        <w:rPr>
          <w:color w:val="231F20"/>
        </w:rPr>
        <w:t>kurrë.</w:t>
      </w:r>
      <w:r>
        <w:rPr>
          <w:color w:val="231F20"/>
          <w:spacing w:val="-24"/>
        </w:rPr>
        <w:t xml:space="preserve"> </w:t>
      </w:r>
      <w:r>
        <w:rPr>
          <w:color w:val="231F20"/>
        </w:rPr>
        <w:t>Ajo</w:t>
      </w:r>
      <w:r>
        <w:rPr>
          <w:color w:val="231F20"/>
          <w:spacing w:val="-15"/>
        </w:rPr>
        <w:t xml:space="preserve"> </w:t>
      </w:r>
      <w:r>
        <w:rPr>
          <w:color w:val="231F20"/>
        </w:rPr>
        <w:t>e</w:t>
      </w:r>
      <w:r>
        <w:rPr>
          <w:color w:val="231F20"/>
          <w:spacing w:val="-15"/>
        </w:rPr>
        <w:t xml:space="preserve"> </w:t>
      </w:r>
      <w:r>
        <w:rPr>
          <w:color w:val="231F20"/>
        </w:rPr>
        <w:t>la</w:t>
      </w:r>
      <w:r>
        <w:rPr>
          <w:color w:val="231F20"/>
          <w:spacing w:val="-15"/>
        </w:rPr>
        <w:t xml:space="preserve"> </w:t>
      </w:r>
      <w:r>
        <w:rPr>
          <w:color w:val="231F20"/>
        </w:rPr>
        <w:t>në</w:t>
      </w:r>
      <w:r>
        <w:rPr>
          <w:color w:val="231F20"/>
          <w:spacing w:val="-15"/>
        </w:rPr>
        <w:t xml:space="preserve"> </w:t>
      </w:r>
      <w:r>
        <w:rPr>
          <w:color w:val="231F20"/>
        </w:rPr>
        <w:t>sirtarin</w:t>
      </w:r>
      <w:r>
        <w:rPr>
          <w:color w:val="231F20"/>
          <w:spacing w:val="-15"/>
        </w:rPr>
        <w:t xml:space="preserve"> </w:t>
      </w:r>
      <w:r>
        <w:rPr>
          <w:color w:val="231F20"/>
        </w:rPr>
        <w:t>e</w:t>
      </w:r>
      <w:r>
        <w:rPr>
          <w:color w:val="231F20"/>
          <w:spacing w:val="-15"/>
        </w:rPr>
        <w:t xml:space="preserve"> </w:t>
      </w:r>
      <w:r>
        <w:rPr>
          <w:color w:val="231F20"/>
        </w:rPr>
        <w:t>dhomës me shpresën që një ditë dikush ta gjente.</w:t>
      </w:r>
    </w:p>
    <w:p w14:paraId="792741D3" w14:textId="42FF6E6E" w:rsidR="00162645" w:rsidRDefault="0089725B">
      <w:pPr>
        <w:pStyle w:val="BodyText"/>
        <w:spacing w:line="252" w:lineRule="auto"/>
        <w:ind w:left="142" w:right="989"/>
        <w:jc w:val="left"/>
      </w:pPr>
      <w:r>
        <w:rPr>
          <w:color w:val="231F20"/>
        </w:rPr>
        <w:t>Të</w:t>
      </w:r>
      <w:r>
        <w:rPr>
          <w:color w:val="231F20"/>
          <w:spacing w:val="-23"/>
        </w:rPr>
        <w:t xml:space="preserve"> </w:t>
      </w:r>
      <w:r>
        <w:rPr>
          <w:color w:val="231F20"/>
        </w:rPr>
        <w:t>nesërmen,</w:t>
      </w:r>
      <w:r>
        <w:rPr>
          <w:color w:val="231F20"/>
          <w:spacing w:val="-23"/>
        </w:rPr>
        <w:t xml:space="preserve"> </w:t>
      </w:r>
      <w:r>
        <w:rPr>
          <w:color w:val="231F20"/>
        </w:rPr>
        <w:t>e</w:t>
      </w:r>
      <w:r>
        <w:rPr>
          <w:color w:val="231F20"/>
          <w:spacing w:val="-23"/>
        </w:rPr>
        <w:t xml:space="preserve"> </w:t>
      </w:r>
      <w:r>
        <w:rPr>
          <w:color w:val="231F20"/>
        </w:rPr>
        <w:t>gjetën</w:t>
      </w:r>
      <w:r>
        <w:rPr>
          <w:color w:val="231F20"/>
          <w:spacing w:val="-23"/>
        </w:rPr>
        <w:t xml:space="preserve"> </w:t>
      </w:r>
      <w:r>
        <w:rPr>
          <w:color w:val="231F20"/>
        </w:rPr>
        <w:t>në</w:t>
      </w:r>
      <w:r>
        <w:rPr>
          <w:color w:val="231F20"/>
          <w:spacing w:val="-23"/>
        </w:rPr>
        <w:t xml:space="preserve"> </w:t>
      </w:r>
      <w:r>
        <w:rPr>
          <w:color w:val="231F20"/>
        </w:rPr>
        <w:t>breg,</w:t>
      </w:r>
      <w:r>
        <w:rPr>
          <w:color w:val="231F20"/>
          <w:spacing w:val="-23"/>
        </w:rPr>
        <w:t xml:space="preserve"> </w:t>
      </w:r>
      <w:r>
        <w:rPr>
          <w:color w:val="231F20"/>
        </w:rPr>
        <w:t>e</w:t>
      </w:r>
      <w:r>
        <w:rPr>
          <w:color w:val="231F20"/>
          <w:spacing w:val="-23"/>
        </w:rPr>
        <w:t xml:space="preserve"> </w:t>
      </w:r>
      <w:r>
        <w:rPr>
          <w:color w:val="231F20"/>
        </w:rPr>
        <w:t>heshtur,</w:t>
      </w:r>
      <w:r>
        <w:rPr>
          <w:color w:val="231F20"/>
          <w:spacing w:val="-23"/>
        </w:rPr>
        <w:t xml:space="preserve"> </w:t>
      </w:r>
      <w:r>
        <w:rPr>
          <w:color w:val="231F20"/>
        </w:rPr>
        <w:t>e</w:t>
      </w:r>
      <w:r>
        <w:rPr>
          <w:color w:val="231F20"/>
          <w:spacing w:val="-23"/>
        </w:rPr>
        <w:t xml:space="preserve"> </w:t>
      </w:r>
      <w:r>
        <w:rPr>
          <w:color w:val="231F20"/>
        </w:rPr>
        <w:t>qetë,</w:t>
      </w:r>
      <w:r>
        <w:rPr>
          <w:color w:val="231F20"/>
          <w:spacing w:val="-23"/>
        </w:rPr>
        <w:t xml:space="preserve"> </w:t>
      </w:r>
      <w:r>
        <w:rPr>
          <w:color w:val="231F20"/>
        </w:rPr>
        <w:t>me</w:t>
      </w:r>
      <w:r>
        <w:rPr>
          <w:color w:val="231F20"/>
          <w:spacing w:val="-23"/>
        </w:rPr>
        <w:t xml:space="preserve"> </w:t>
      </w:r>
      <w:r>
        <w:rPr>
          <w:color w:val="231F20"/>
        </w:rPr>
        <w:t>sytë mbyllur dhe duart në prehër. U tha se ishte mbytur vetë, se nuk kishte shenja dhune. Një tjetër grua që</w:t>
      </w:r>
      <w:r>
        <w:rPr>
          <w:color w:val="231F20"/>
          <w:spacing w:val="80"/>
        </w:rPr>
        <w:t xml:space="preserve"> </w:t>
      </w:r>
      <w:r>
        <w:rPr>
          <w:color w:val="231F20"/>
        </w:rPr>
        <w:t>iku</w:t>
      </w:r>
      <w:r>
        <w:rPr>
          <w:color w:val="231F20"/>
          <w:spacing w:val="40"/>
        </w:rPr>
        <w:t xml:space="preserve"> </w:t>
      </w:r>
      <w:r>
        <w:rPr>
          <w:color w:val="231F20"/>
        </w:rPr>
        <w:t>pa</w:t>
      </w:r>
      <w:r>
        <w:rPr>
          <w:color w:val="231F20"/>
          <w:spacing w:val="40"/>
        </w:rPr>
        <w:t xml:space="preserve"> </w:t>
      </w:r>
      <w:r>
        <w:rPr>
          <w:color w:val="231F20"/>
        </w:rPr>
        <w:t>zhurmë</w:t>
      </w:r>
      <w:r>
        <w:rPr>
          <w:color w:val="231F20"/>
          <w:spacing w:val="40"/>
        </w:rPr>
        <w:t xml:space="preserve"> </w:t>
      </w:r>
      <w:r>
        <w:rPr>
          <w:color w:val="231F20"/>
        </w:rPr>
        <w:t>nga</w:t>
      </w:r>
      <w:r>
        <w:rPr>
          <w:color w:val="231F20"/>
          <w:spacing w:val="40"/>
        </w:rPr>
        <w:t xml:space="preserve"> </w:t>
      </w:r>
      <w:r>
        <w:rPr>
          <w:color w:val="231F20"/>
        </w:rPr>
        <w:t>kjo</w:t>
      </w:r>
      <w:r>
        <w:rPr>
          <w:color w:val="231F20"/>
          <w:spacing w:val="40"/>
        </w:rPr>
        <w:t xml:space="preserve"> </w:t>
      </w:r>
      <w:r>
        <w:rPr>
          <w:color w:val="231F20"/>
        </w:rPr>
        <w:t>botë.</w:t>
      </w:r>
      <w:r w:rsidR="00895021">
        <w:rPr>
          <w:color w:val="231F20"/>
        </w:rPr>
        <w:t xml:space="preserve"> </w:t>
      </w:r>
      <w:r>
        <w:rPr>
          <w:color w:val="231F20"/>
        </w:rPr>
        <w:t>Gratë</w:t>
      </w:r>
      <w:r>
        <w:rPr>
          <w:color w:val="231F20"/>
          <w:spacing w:val="40"/>
        </w:rPr>
        <w:t xml:space="preserve"> </w:t>
      </w:r>
      <w:r>
        <w:rPr>
          <w:color w:val="231F20"/>
        </w:rPr>
        <w:t>vdesin</w:t>
      </w:r>
      <w:r>
        <w:rPr>
          <w:color w:val="231F20"/>
          <w:spacing w:val="40"/>
        </w:rPr>
        <w:t xml:space="preserve"> </w:t>
      </w:r>
      <w:r>
        <w:rPr>
          <w:color w:val="231F20"/>
        </w:rPr>
        <w:t>shumica të</w:t>
      </w:r>
      <w:r>
        <w:rPr>
          <w:color w:val="231F20"/>
          <w:spacing w:val="35"/>
        </w:rPr>
        <w:t xml:space="preserve"> </w:t>
      </w:r>
      <w:r>
        <w:rPr>
          <w:color w:val="231F20"/>
        </w:rPr>
        <w:t>pafajshme</w:t>
      </w:r>
      <w:r w:rsidR="00895021">
        <w:rPr>
          <w:color w:val="231F20"/>
        </w:rPr>
        <w:t>,</w:t>
      </w:r>
      <w:r>
        <w:rPr>
          <w:color w:val="231F20"/>
          <w:spacing w:val="35"/>
        </w:rPr>
        <w:t xml:space="preserve"> </w:t>
      </w:r>
      <w:r w:rsidR="00895021">
        <w:rPr>
          <w:color w:val="231F20"/>
        </w:rPr>
        <w:t>p</w:t>
      </w:r>
      <w:r>
        <w:rPr>
          <w:color w:val="231F20"/>
        </w:rPr>
        <w:t>or</w:t>
      </w:r>
      <w:r>
        <w:rPr>
          <w:color w:val="231F20"/>
          <w:spacing w:val="35"/>
        </w:rPr>
        <w:t xml:space="preserve"> </w:t>
      </w:r>
      <w:r>
        <w:rPr>
          <w:color w:val="231F20"/>
        </w:rPr>
        <w:t>që</w:t>
      </w:r>
      <w:r>
        <w:rPr>
          <w:color w:val="231F20"/>
          <w:spacing w:val="35"/>
        </w:rPr>
        <w:t xml:space="preserve"> </w:t>
      </w:r>
      <w:r>
        <w:rPr>
          <w:color w:val="231F20"/>
        </w:rPr>
        <w:t>kanë</w:t>
      </w:r>
      <w:r>
        <w:rPr>
          <w:color w:val="231F20"/>
          <w:spacing w:val="35"/>
        </w:rPr>
        <w:t xml:space="preserve"> </w:t>
      </w:r>
      <w:r>
        <w:rPr>
          <w:color w:val="231F20"/>
        </w:rPr>
        <w:t>peshën</w:t>
      </w:r>
      <w:r>
        <w:rPr>
          <w:color w:val="231F20"/>
          <w:spacing w:val="35"/>
        </w:rPr>
        <w:t xml:space="preserve"> </w:t>
      </w:r>
      <w:r>
        <w:rPr>
          <w:color w:val="231F20"/>
        </w:rPr>
        <w:t>e</w:t>
      </w:r>
      <w:r>
        <w:rPr>
          <w:color w:val="231F20"/>
          <w:spacing w:val="35"/>
        </w:rPr>
        <w:t xml:space="preserve"> </w:t>
      </w:r>
      <w:r>
        <w:rPr>
          <w:color w:val="231F20"/>
        </w:rPr>
        <w:t>dashurisë</w:t>
      </w:r>
      <w:r>
        <w:rPr>
          <w:color w:val="231F20"/>
          <w:spacing w:val="35"/>
        </w:rPr>
        <w:t xml:space="preserve"> </w:t>
      </w:r>
      <w:r>
        <w:rPr>
          <w:color w:val="231F20"/>
        </w:rPr>
        <w:t>së parealiz</w:t>
      </w:r>
      <w:r w:rsidR="00895021">
        <w:rPr>
          <w:color w:val="231F20"/>
        </w:rPr>
        <w:t>u</w:t>
      </w:r>
      <w:r>
        <w:rPr>
          <w:color w:val="231F20"/>
        </w:rPr>
        <w:t>ar mbi supe</w:t>
      </w:r>
      <w:r w:rsidR="00895021">
        <w:rPr>
          <w:color w:val="231F20"/>
        </w:rPr>
        <w:t>. Ato</w:t>
      </w:r>
      <w:r>
        <w:rPr>
          <w:color w:val="231F20"/>
        </w:rPr>
        <w:t xml:space="preserve"> janë viktima të dashurisë së parë </w:t>
      </w:r>
      <w:r w:rsidR="00895021">
        <w:rPr>
          <w:color w:val="231F20"/>
        </w:rPr>
        <w:t>p</w:t>
      </w:r>
      <w:r>
        <w:rPr>
          <w:color w:val="231F20"/>
        </w:rPr>
        <w:t>a ditur se bota ecën mbi rrota tjera</w:t>
      </w:r>
      <w:r w:rsidR="00895021">
        <w:rPr>
          <w:color w:val="231F20"/>
        </w:rPr>
        <w:t>.</w:t>
      </w:r>
      <w:r>
        <w:rPr>
          <w:color w:val="231F20"/>
        </w:rPr>
        <w:t xml:space="preserve"> Dhe deri në fund do ketë ecje dhe zhvillim në secilin krah</w:t>
      </w:r>
      <w:r w:rsidR="00895021">
        <w:rPr>
          <w:color w:val="231F20"/>
        </w:rPr>
        <w:t>.</w:t>
      </w:r>
      <w:r>
        <w:rPr>
          <w:color w:val="231F20"/>
          <w:spacing w:val="40"/>
        </w:rPr>
        <w:t xml:space="preserve"> </w:t>
      </w:r>
      <w:r>
        <w:rPr>
          <w:color w:val="231F20"/>
        </w:rPr>
        <w:t>Beka nuk mori asnjëherë as lajmin, as letrën. Askush nuk e njoftoi. Jeta vazhdoi për të si një mur i trashë</w:t>
      </w:r>
      <w:r>
        <w:rPr>
          <w:color w:val="231F20"/>
          <w:spacing w:val="80"/>
        </w:rPr>
        <w:t xml:space="preserve"> </w:t>
      </w:r>
      <w:r>
        <w:rPr>
          <w:color w:val="231F20"/>
        </w:rPr>
        <w:t>heshtjeje. Djali u rrit, por kurrë nuk mësoi të vërtetën e</w:t>
      </w:r>
      <w:r>
        <w:rPr>
          <w:color w:val="231F20"/>
          <w:spacing w:val="-7"/>
        </w:rPr>
        <w:t xml:space="preserve"> </w:t>
      </w:r>
      <w:r>
        <w:rPr>
          <w:color w:val="231F20"/>
        </w:rPr>
        <w:t>nënës</w:t>
      </w:r>
      <w:r>
        <w:rPr>
          <w:color w:val="231F20"/>
          <w:spacing w:val="-7"/>
        </w:rPr>
        <w:t xml:space="preserve"> </w:t>
      </w:r>
      <w:r>
        <w:rPr>
          <w:color w:val="231F20"/>
        </w:rPr>
        <w:t>së</w:t>
      </w:r>
      <w:r>
        <w:rPr>
          <w:color w:val="231F20"/>
          <w:spacing w:val="-7"/>
        </w:rPr>
        <w:t xml:space="preserve"> </w:t>
      </w:r>
      <w:r>
        <w:rPr>
          <w:color w:val="231F20"/>
        </w:rPr>
        <w:t>tij.</w:t>
      </w:r>
      <w:r>
        <w:rPr>
          <w:color w:val="231F20"/>
          <w:spacing w:val="-7"/>
        </w:rPr>
        <w:t xml:space="preserve"> </w:t>
      </w:r>
      <w:r>
        <w:rPr>
          <w:color w:val="231F20"/>
        </w:rPr>
        <w:t>Kjo</w:t>
      </w:r>
      <w:r>
        <w:rPr>
          <w:color w:val="231F20"/>
          <w:spacing w:val="-7"/>
        </w:rPr>
        <w:t xml:space="preserve"> </w:t>
      </w:r>
      <w:r>
        <w:rPr>
          <w:color w:val="231F20"/>
        </w:rPr>
        <w:t>histori</w:t>
      </w:r>
      <w:r>
        <w:rPr>
          <w:color w:val="231F20"/>
          <w:spacing w:val="-7"/>
        </w:rPr>
        <w:t xml:space="preserve"> </w:t>
      </w:r>
      <w:r>
        <w:rPr>
          <w:color w:val="231F20"/>
        </w:rPr>
        <w:t>mbeti</w:t>
      </w:r>
      <w:r>
        <w:rPr>
          <w:color w:val="231F20"/>
          <w:spacing w:val="-7"/>
        </w:rPr>
        <w:t xml:space="preserve"> </w:t>
      </w:r>
      <w:r>
        <w:rPr>
          <w:color w:val="231F20"/>
        </w:rPr>
        <w:t>vetëm</w:t>
      </w:r>
      <w:r>
        <w:rPr>
          <w:color w:val="231F20"/>
          <w:spacing w:val="-7"/>
        </w:rPr>
        <w:t xml:space="preserve"> </w:t>
      </w:r>
      <w:r>
        <w:rPr>
          <w:color w:val="231F20"/>
        </w:rPr>
        <w:t>në</w:t>
      </w:r>
      <w:r>
        <w:rPr>
          <w:color w:val="231F20"/>
          <w:spacing w:val="-7"/>
        </w:rPr>
        <w:t xml:space="preserve"> </w:t>
      </w:r>
      <w:r>
        <w:rPr>
          <w:color w:val="231F20"/>
        </w:rPr>
        <w:t>letrën</w:t>
      </w:r>
      <w:r>
        <w:rPr>
          <w:color w:val="231F20"/>
          <w:spacing w:val="-7"/>
        </w:rPr>
        <w:t xml:space="preserve"> </w:t>
      </w:r>
      <w:r>
        <w:rPr>
          <w:color w:val="231F20"/>
        </w:rPr>
        <w:t>që</w:t>
      </w:r>
      <w:r>
        <w:rPr>
          <w:color w:val="231F20"/>
          <w:spacing w:val="-7"/>
        </w:rPr>
        <w:t xml:space="preserve"> </w:t>
      </w:r>
      <w:r>
        <w:rPr>
          <w:color w:val="231F20"/>
        </w:rPr>
        <w:t>nuk u lexua kurrë.</w:t>
      </w:r>
    </w:p>
    <w:p w14:paraId="721538B4" w14:textId="77777777" w:rsidR="00162645" w:rsidRDefault="0089725B">
      <w:pPr>
        <w:pStyle w:val="BodyText"/>
        <w:spacing w:before="2" w:line="252" w:lineRule="auto"/>
        <w:ind w:left="142" w:right="990"/>
      </w:pPr>
      <w:r>
        <w:rPr>
          <w:color w:val="231F20"/>
        </w:rPr>
        <w:t>Një dramë e groposur në brigjet e Ulqinit. Një grua e humbur.</w:t>
      </w:r>
      <w:r>
        <w:rPr>
          <w:color w:val="231F20"/>
          <w:spacing w:val="-4"/>
        </w:rPr>
        <w:t xml:space="preserve"> </w:t>
      </w:r>
      <w:r>
        <w:rPr>
          <w:color w:val="231F20"/>
        </w:rPr>
        <w:t>Një</w:t>
      </w:r>
      <w:r>
        <w:rPr>
          <w:color w:val="231F20"/>
          <w:spacing w:val="-4"/>
        </w:rPr>
        <w:t xml:space="preserve"> </w:t>
      </w:r>
      <w:r>
        <w:rPr>
          <w:color w:val="231F20"/>
        </w:rPr>
        <w:t>dashuri</w:t>
      </w:r>
      <w:r>
        <w:rPr>
          <w:color w:val="231F20"/>
          <w:spacing w:val="-5"/>
        </w:rPr>
        <w:t xml:space="preserve"> </w:t>
      </w:r>
      <w:r>
        <w:rPr>
          <w:color w:val="231F20"/>
        </w:rPr>
        <w:t>që</w:t>
      </w:r>
      <w:r>
        <w:rPr>
          <w:color w:val="231F20"/>
          <w:spacing w:val="-4"/>
        </w:rPr>
        <w:t xml:space="preserve"> </w:t>
      </w:r>
      <w:r>
        <w:rPr>
          <w:color w:val="231F20"/>
        </w:rPr>
        <w:t>u</w:t>
      </w:r>
      <w:r>
        <w:rPr>
          <w:color w:val="231F20"/>
          <w:spacing w:val="-4"/>
        </w:rPr>
        <w:t xml:space="preserve"> </w:t>
      </w:r>
      <w:r>
        <w:rPr>
          <w:color w:val="231F20"/>
        </w:rPr>
        <w:t>bë</w:t>
      </w:r>
      <w:r>
        <w:rPr>
          <w:color w:val="231F20"/>
          <w:spacing w:val="-4"/>
        </w:rPr>
        <w:t xml:space="preserve"> </w:t>
      </w:r>
      <w:r>
        <w:rPr>
          <w:color w:val="231F20"/>
        </w:rPr>
        <w:t>krim</w:t>
      </w:r>
      <w:r>
        <w:rPr>
          <w:color w:val="231F20"/>
          <w:spacing w:val="-4"/>
        </w:rPr>
        <w:t xml:space="preserve"> </w:t>
      </w:r>
      <w:r>
        <w:rPr>
          <w:color w:val="231F20"/>
        </w:rPr>
        <w:t>në</w:t>
      </w:r>
      <w:r>
        <w:rPr>
          <w:color w:val="231F20"/>
          <w:spacing w:val="-4"/>
        </w:rPr>
        <w:t xml:space="preserve"> </w:t>
      </w:r>
      <w:r>
        <w:rPr>
          <w:color w:val="231F20"/>
        </w:rPr>
        <w:t>heshtje.</w:t>
      </w:r>
      <w:r>
        <w:rPr>
          <w:color w:val="231F20"/>
          <w:spacing w:val="-4"/>
        </w:rPr>
        <w:t xml:space="preserve"> </w:t>
      </w:r>
      <w:r>
        <w:rPr>
          <w:color w:val="231F20"/>
        </w:rPr>
        <w:t>Dhe</w:t>
      </w:r>
      <w:r>
        <w:rPr>
          <w:color w:val="231F20"/>
          <w:spacing w:val="-4"/>
        </w:rPr>
        <w:t xml:space="preserve"> </w:t>
      </w:r>
      <w:r>
        <w:rPr>
          <w:color w:val="231F20"/>
        </w:rPr>
        <w:t>një letër që s’kishte për të mbërritur kurrë.</w:t>
      </w:r>
    </w:p>
    <w:p w14:paraId="332D57BD" w14:textId="77777777" w:rsidR="00162645" w:rsidRDefault="0089725B">
      <w:pPr>
        <w:pStyle w:val="ListParagraph"/>
        <w:numPr>
          <w:ilvl w:val="0"/>
          <w:numId w:val="43"/>
        </w:numPr>
        <w:tabs>
          <w:tab w:val="left" w:pos="322"/>
        </w:tabs>
        <w:ind w:left="322" w:right="0"/>
        <w:rPr>
          <w:sz w:val="24"/>
        </w:rPr>
      </w:pPr>
      <w:r>
        <w:rPr>
          <w:color w:val="231F20"/>
          <w:sz w:val="24"/>
        </w:rPr>
        <w:t xml:space="preserve">Si të ta shpjegoj më mirë skenën ty? – tha </w:t>
      </w:r>
      <w:r>
        <w:rPr>
          <w:color w:val="231F20"/>
          <w:spacing w:val="-2"/>
          <w:sz w:val="24"/>
        </w:rPr>
        <w:t>Nilaj.</w:t>
      </w:r>
    </w:p>
    <w:p w14:paraId="6D8BBB5C" w14:textId="77777777" w:rsidR="00162645" w:rsidRDefault="0089725B">
      <w:pPr>
        <w:pStyle w:val="ListParagraph"/>
        <w:numPr>
          <w:ilvl w:val="0"/>
          <w:numId w:val="43"/>
        </w:numPr>
        <w:tabs>
          <w:tab w:val="left" w:pos="320"/>
        </w:tabs>
        <w:spacing w:before="16" w:line="252" w:lineRule="auto"/>
        <w:ind w:firstLine="0"/>
        <w:rPr>
          <w:sz w:val="24"/>
        </w:rPr>
      </w:pPr>
      <w:r>
        <w:rPr>
          <w:color w:val="231F20"/>
          <w:sz w:val="24"/>
        </w:rPr>
        <w:t>Cilën</w:t>
      </w:r>
      <w:r>
        <w:rPr>
          <w:color w:val="231F20"/>
          <w:spacing w:val="-7"/>
          <w:sz w:val="24"/>
        </w:rPr>
        <w:t xml:space="preserve"> </w:t>
      </w:r>
      <w:r>
        <w:rPr>
          <w:color w:val="231F20"/>
          <w:sz w:val="24"/>
        </w:rPr>
        <w:t>skenë?</w:t>
      </w:r>
      <w:r>
        <w:rPr>
          <w:color w:val="231F20"/>
          <w:spacing w:val="-7"/>
          <w:sz w:val="24"/>
        </w:rPr>
        <w:t xml:space="preserve"> </w:t>
      </w:r>
      <w:r>
        <w:rPr>
          <w:color w:val="231F20"/>
          <w:sz w:val="24"/>
        </w:rPr>
        <w:t>–</w:t>
      </w:r>
      <w:r>
        <w:rPr>
          <w:color w:val="231F20"/>
          <w:spacing w:val="-7"/>
          <w:sz w:val="24"/>
        </w:rPr>
        <w:t xml:space="preserve"> </w:t>
      </w:r>
      <w:r>
        <w:rPr>
          <w:color w:val="231F20"/>
          <w:sz w:val="24"/>
        </w:rPr>
        <w:t>tha</w:t>
      </w:r>
      <w:r>
        <w:rPr>
          <w:color w:val="231F20"/>
          <w:spacing w:val="-15"/>
          <w:sz w:val="24"/>
        </w:rPr>
        <w:t xml:space="preserve"> </w:t>
      </w:r>
      <w:r>
        <w:rPr>
          <w:color w:val="231F20"/>
          <w:sz w:val="24"/>
        </w:rPr>
        <w:t>Armendi.–</w:t>
      </w:r>
      <w:r>
        <w:rPr>
          <w:color w:val="231F20"/>
          <w:spacing w:val="-15"/>
          <w:sz w:val="24"/>
        </w:rPr>
        <w:t xml:space="preserve"> </w:t>
      </w:r>
      <w:r>
        <w:rPr>
          <w:color w:val="231F20"/>
          <w:sz w:val="24"/>
        </w:rPr>
        <w:t>Atë</w:t>
      </w:r>
      <w:r>
        <w:rPr>
          <w:color w:val="231F20"/>
          <w:spacing w:val="-7"/>
          <w:sz w:val="24"/>
        </w:rPr>
        <w:t xml:space="preserve"> </w:t>
      </w:r>
      <w:r>
        <w:rPr>
          <w:color w:val="231F20"/>
          <w:sz w:val="24"/>
        </w:rPr>
        <w:t>para</w:t>
      </w:r>
      <w:r>
        <w:rPr>
          <w:color w:val="231F20"/>
          <w:spacing w:val="-7"/>
          <w:sz w:val="24"/>
        </w:rPr>
        <w:t xml:space="preserve"> </w:t>
      </w:r>
      <w:r>
        <w:rPr>
          <w:color w:val="231F20"/>
          <w:sz w:val="24"/>
        </w:rPr>
        <w:t>vrasjes,</w:t>
      </w:r>
      <w:r>
        <w:rPr>
          <w:color w:val="231F20"/>
          <w:spacing w:val="-7"/>
          <w:sz w:val="24"/>
        </w:rPr>
        <w:t xml:space="preserve"> </w:t>
      </w:r>
      <w:r>
        <w:rPr>
          <w:color w:val="231F20"/>
          <w:sz w:val="24"/>
        </w:rPr>
        <w:t>pra</w:t>
      </w:r>
      <w:r>
        <w:rPr>
          <w:color w:val="231F20"/>
          <w:spacing w:val="-7"/>
          <w:sz w:val="24"/>
        </w:rPr>
        <w:t xml:space="preserve"> </w:t>
      </w:r>
      <w:r>
        <w:rPr>
          <w:color w:val="231F20"/>
          <w:sz w:val="24"/>
        </w:rPr>
        <w:t>– tha Nilaj.– Mirë, thuaje edhe një herë.</w:t>
      </w:r>
    </w:p>
    <w:p w14:paraId="249FA020" w14:textId="77777777" w:rsidR="00162645" w:rsidRDefault="0089725B">
      <w:pPr>
        <w:pStyle w:val="BodyText"/>
        <w:spacing w:before="1" w:line="252" w:lineRule="auto"/>
        <w:ind w:left="142" w:right="990"/>
      </w:pPr>
      <w:r>
        <w:rPr>
          <w:color w:val="231F20"/>
        </w:rPr>
        <w:t>Në dhomën e saj të vogël, me muret që piknin lagështirë dhe një pasqyrë të krisur përballë krevatit, Asije rrinte ulur çdo mbrëmje në heshtje. Kishte ditë që nuk fliste me askënd. Kishte javë që nuk dilte në qytet.</w:t>
      </w:r>
      <w:r>
        <w:rPr>
          <w:color w:val="231F20"/>
          <w:spacing w:val="7"/>
        </w:rPr>
        <w:t xml:space="preserve"> </w:t>
      </w:r>
      <w:r>
        <w:rPr>
          <w:color w:val="231F20"/>
        </w:rPr>
        <w:t>Ishte</w:t>
      </w:r>
      <w:r>
        <w:rPr>
          <w:color w:val="231F20"/>
          <w:spacing w:val="7"/>
        </w:rPr>
        <w:t xml:space="preserve"> </w:t>
      </w:r>
      <w:r>
        <w:rPr>
          <w:color w:val="231F20"/>
        </w:rPr>
        <w:t>bërë</w:t>
      </w:r>
      <w:r>
        <w:rPr>
          <w:color w:val="231F20"/>
          <w:spacing w:val="8"/>
        </w:rPr>
        <w:t xml:space="preserve"> </w:t>
      </w:r>
      <w:r>
        <w:rPr>
          <w:color w:val="231F20"/>
        </w:rPr>
        <w:t>hije</w:t>
      </w:r>
      <w:r>
        <w:rPr>
          <w:color w:val="231F20"/>
          <w:spacing w:val="7"/>
        </w:rPr>
        <w:t xml:space="preserve"> </w:t>
      </w:r>
      <w:r>
        <w:rPr>
          <w:color w:val="231F20"/>
        </w:rPr>
        <w:t>e</w:t>
      </w:r>
      <w:r>
        <w:rPr>
          <w:color w:val="231F20"/>
          <w:spacing w:val="8"/>
        </w:rPr>
        <w:t xml:space="preserve"> </w:t>
      </w:r>
      <w:r>
        <w:rPr>
          <w:color w:val="231F20"/>
        </w:rPr>
        <w:t>vetes.</w:t>
      </w:r>
      <w:r>
        <w:rPr>
          <w:color w:val="231F20"/>
          <w:spacing w:val="7"/>
        </w:rPr>
        <w:t xml:space="preserve"> </w:t>
      </w:r>
      <w:r>
        <w:rPr>
          <w:color w:val="231F20"/>
        </w:rPr>
        <w:t>Ulqini</w:t>
      </w:r>
      <w:r>
        <w:rPr>
          <w:color w:val="231F20"/>
          <w:spacing w:val="8"/>
        </w:rPr>
        <w:t xml:space="preserve"> </w:t>
      </w:r>
      <w:r>
        <w:rPr>
          <w:color w:val="231F20"/>
        </w:rPr>
        <w:t>i</w:t>
      </w:r>
      <w:r>
        <w:rPr>
          <w:color w:val="231F20"/>
          <w:spacing w:val="7"/>
        </w:rPr>
        <w:t xml:space="preserve"> </w:t>
      </w:r>
      <w:r>
        <w:rPr>
          <w:color w:val="231F20"/>
        </w:rPr>
        <w:t>dikurshëm,</w:t>
      </w:r>
      <w:r>
        <w:rPr>
          <w:color w:val="231F20"/>
          <w:spacing w:val="8"/>
        </w:rPr>
        <w:t xml:space="preserve"> </w:t>
      </w:r>
      <w:r>
        <w:rPr>
          <w:color w:val="231F20"/>
          <w:spacing w:val="-4"/>
        </w:rPr>
        <w:t>plot</w:t>
      </w:r>
    </w:p>
    <w:p w14:paraId="1ACEAE17"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05F96041" w14:textId="77777777" w:rsidR="00162645" w:rsidRDefault="0089725B">
      <w:pPr>
        <w:pStyle w:val="BodyText"/>
        <w:spacing w:before="280" w:line="252" w:lineRule="auto"/>
        <w:ind w:right="139"/>
      </w:pPr>
      <w:r>
        <w:rPr>
          <w:color w:val="231F20"/>
        </w:rPr>
        <w:lastRenderedPageBreak/>
        <w:t>jetë e zhurmë, tashmë nuk i thoshte asgjë. Sytë e saj shikonin përtej detit, sikur prisnin një barkë të vogël që kurrë nuk mbërrinte.</w:t>
      </w:r>
    </w:p>
    <w:p w14:paraId="4AEE646C" w14:textId="77777777" w:rsidR="00162645" w:rsidRDefault="0089725B">
      <w:pPr>
        <w:pStyle w:val="BodyText"/>
        <w:spacing w:before="1"/>
      </w:pPr>
      <w:r>
        <w:rPr>
          <w:color w:val="231F20"/>
        </w:rPr>
        <w:t xml:space="preserve">Ishte </w:t>
      </w:r>
      <w:r>
        <w:rPr>
          <w:color w:val="231F20"/>
          <w:spacing w:val="-2"/>
        </w:rPr>
        <w:t>lodhur.</w:t>
      </w:r>
    </w:p>
    <w:p w14:paraId="368F4FAA" w14:textId="77777777" w:rsidR="00162645" w:rsidRDefault="0089725B">
      <w:pPr>
        <w:pStyle w:val="BodyText"/>
        <w:spacing w:before="16" w:line="252" w:lineRule="auto"/>
        <w:ind w:right="139"/>
      </w:pPr>
      <w:r>
        <w:rPr>
          <w:color w:val="231F20"/>
        </w:rPr>
        <w:t>Përpiqej të mbante gjallë kujtimin e djalit të saj, por fytyra e tij i ishte zbehur në mendje. Nuk e dinte si dukej tani. Ishte rritur? A kishte sy si të sajët? Apo si të Bekës?</w:t>
      </w:r>
    </w:p>
    <w:p w14:paraId="32EFEABA" w14:textId="77777777" w:rsidR="00162645" w:rsidRDefault="0089725B">
      <w:pPr>
        <w:pStyle w:val="BodyText"/>
        <w:spacing w:line="252" w:lineRule="auto"/>
        <w:ind w:right="139"/>
      </w:pPr>
      <w:r>
        <w:rPr>
          <w:color w:val="231F20"/>
        </w:rPr>
        <w:t>Çdo mbrëmje e ndëshkonte veten me kujtime. Nuk kishte asgjë më të rëndë sesa të ishe nënë dhe të mos dije si rritet fëmija yt.</w:t>
      </w:r>
    </w:p>
    <w:p w14:paraId="390C9D5D" w14:textId="77777777" w:rsidR="00162645" w:rsidRDefault="0089725B">
      <w:pPr>
        <w:pStyle w:val="BodyText"/>
        <w:spacing w:before="1" w:line="252" w:lineRule="auto"/>
        <w:ind w:right="140"/>
      </w:pPr>
      <w:r>
        <w:rPr>
          <w:color w:val="231F20"/>
        </w:rPr>
        <w:t>Kur mori lapsin për të shkruar letrën e fundit, duart</w:t>
      </w:r>
      <w:r>
        <w:rPr>
          <w:color w:val="231F20"/>
          <w:spacing w:val="80"/>
        </w:rPr>
        <w:t xml:space="preserve"> </w:t>
      </w:r>
      <w:r>
        <w:rPr>
          <w:color w:val="231F20"/>
        </w:rPr>
        <w:t>i dridheshin. Letra nuk ishte më për Beken. Ishte për vetë Zotin.</w:t>
      </w:r>
    </w:p>
    <w:p w14:paraId="33FDD0AD" w14:textId="77777777" w:rsidR="00162645" w:rsidRDefault="0089725B">
      <w:pPr>
        <w:pStyle w:val="BodyText"/>
      </w:pPr>
      <w:r>
        <w:rPr>
          <w:color w:val="231F20"/>
        </w:rPr>
        <w:t>“O</w:t>
      </w:r>
      <w:r>
        <w:rPr>
          <w:color w:val="231F20"/>
          <w:spacing w:val="-2"/>
        </w:rPr>
        <w:t xml:space="preserve"> </w:t>
      </w:r>
      <w:r>
        <w:rPr>
          <w:color w:val="231F20"/>
        </w:rPr>
        <w:t>Zot, më fal</w:t>
      </w:r>
      <w:r>
        <w:rPr>
          <w:color w:val="231F20"/>
          <w:spacing w:val="-1"/>
        </w:rPr>
        <w:t xml:space="preserve"> </w:t>
      </w:r>
      <w:r>
        <w:rPr>
          <w:color w:val="231F20"/>
        </w:rPr>
        <w:t>për atë që</w:t>
      </w:r>
      <w:r>
        <w:rPr>
          <w:color w:val="231F20"/>
          <w:spacing w:val="-1"/>
        </w:rPr>
        <w:t xml:space="preserve"> </w:t>
      </w:r>
      <w:r>
        <w:rPr>
          <w:color w:val="231F20"/>
        </w:rPr>
        <w:t>nuk</w:t>
      </w:r>
      <w:r>
        <w:rPr>
          <w:color w:val="231F20"/>
          <w:spacing w:val="-1"/>
        </w:rPr>
        <w:t xml:space="preserve"> </w:t>
      </w:r>
      <w:r>
        <w:rPr>
          <w:color w:val="231F20"/>
        </w:rPr>
        <w:t xml:space="preserve">arrita të </w:t>
      </w:r>
      <w:r>
        <w:rPr>
          <w:color w:val="231F20"/>
          <w:spacing w:val="-4"/>
        </w:rPr>
        <w:t>jem.</w:t>
      </w:r>
    </w:p>
    <w:p w14:paraId="2B3B5929" w14:textId="77777777" w:rsidR="00162645" w:rsidRDefault="0089725B">
      <w:pPr>
        <w:pStyle w:val="BodyText"/>
        <w:spacing w:before="16"/>
      </w:pPr>
      <w:r>
        <w:rPr>
          <w:color w:val="231F20"/>
        </w:rPr>
        <w:t xml:space="preserve">Ti më dhe mundësinë të jem nënë, por unë </w:t>
      </w:r>
      <w:r>
        <w:rPr>
          <w:color w:val="231F20"/>
          <w:spacing w:val="-4"/>
        </w:rPr>
        <w:t>ika.</w:t>
      </w:r>
    </w:p>
    <w:p w14:paraId="1ED84B58" w14:textId="77777777" w:rsidR="00162645" w:rsidRDefault="0089725B">
      <w:pPr>
        <w:pStyle w:val="BodyText"/>
        <w:spacing w:before="16" w:line="252" w:lineRule="auto"/>
        <w:ind w:right="140"/>
      </w:pPr>
      <w:r>
        <w:rPr>
          <w:color w:val="231F20"/>
        </w:rPr>
        <w:t>Ti më dhe një burrë që më deshi, por unë nuk e kuptova dashurinë e tij.</w:t>
      </w:r>
    </w:p>
    <w:p w14:paraId="6ACF3373" w14:textId="77777777" w:rsidR="00162645" w:rsidRDefault="0089725B">
      <w:pPr>
        <w:pStyle w:val="BodyText"/>
        <w:spacing w:before="1"/>
      </w:pPr>
      <w:r>
        <w:rPr>
          <w:color w:val="231F20"/>
        </w:rPr>
        <w:t>Ti</w:t>
      </w:r>
      <w:r>
        <w:rPr>
          <w:color w:val="231F20"/>
          <w:spacing w:val="-1"/>
        </w:rPr>
        <w:t xml:space="preserve"> </w:t>
      </w:r>
      <w:r>
        <w:rPr>
          <w:color w:val="231F20"/>
        </w:rPr>
        <w:t>më dhe jetë, por unë</w:t>
      </w:r>
      <w:r>
        <w:rPr>
          <w:color w:val="231F20"/>
          <w:spacing w:val="-1"/>
        </w:rPr>
        <w:t xml:space="preserve"> </w:t>
      </w:r>
      <w:r>
        <w:rPr>
          <w:color w:val="231F20"/>
        </w:rPr>
        <w:t>nuk</w:t>
      </w:r>
      <w:r>
        <w:rPr>
          <w:color w:val="231F20"/>
          <w:spacing w:val="-1"/>
        </w:rPr>
        <w:t xml:space="preserve"> </w:t>
      </w:r>
      <w:r>
        <w:rPr>
          <w:color w:val="231F20"/>
        </w:rPr>
        <w:t xml:space="preserve">dita si ta </w:t>
      </w:r>
      <w:r>
        <w:rPr>
          <w:color w:val="231F20"/>
          <w:spacing w:val="-2"/>
        </w:rPr>
        <w:t>jetoj.</w:t>
      </w:r>
    </w:p>
    <w:p w14:paraId="29F5C3BB" w14:textId="77777777" w:rsidR="00162645" w:rsidRDefault="0089725B">
      <w:pPr>
        <w:pStyle w:val="BodyText"/>
        <w:spacing w:before="16" w:line="252" w:lineRule="auto"/>
        <w:ind w:right="139"/>
      </w:pPr>
      <w:r>
        <w:rPr>
          <w:color w:val="231F20"/>
        </w:rPr>
        <w:t>Mos i dëno ata që lashë pas. Më mjafton të më dënohesh mua.</w:t>
      </w:r>
    </w:p>
    <w:p w14:paraId="5462A7A3" w14:textId="77777777" w:rsidR="00162645" w:rsidRDefault="0089725B">
      <w:pPr>
        <w:pStyle w:val="BodyText"/>
      </w:pPr>
      <w:r>
        <w:rPr>
          <w:color w:val="231F20"/>
        </w:rPr>
        <w:t xml:space="preserve">Unë tashmë jam dënimi </w:t>
      </w:r>
      <w:r>
        <w:rPr>
          <w:color w:val="231F20"/>
          <w:spacing w:val="-2"/>
        </w:rPr>
        <w:t>vetë.”</w:t>
      </w:r>
    </w:p>
    <w:p w14:paraId="67C5F5B9" w14:textId="77777777" w:rsidR="00162645" w:rsidRDefault="0089725B">
      <w:pPr>
        <w:pStyle w:val="BodyText"/>
        <w:spacing w:before="16" w:line="252" w:lineRule="auto"/>
        <w:ind w:right="140"/>
      </w:pPr>
      <w:r>
        <w:rPr>
          <w:color w:val="231F20"/>
        </w:rPr>
        <w:t>E</w:t>
      </w:r>
      <w:r>
        <w:rPr>
          <w:color w:val="231F20"/>
          <w:spacing w:val="-11"/>
        </w:rPr>
        <w:t xml:space="preserve"> </w:t>
      </w:r>
      <w:r>
        <w:rPr>
          <w:color w:val="231F20"/>
        </w:rPr>
        <w:t>palosi</w:t>
      </w:r>
      <w:r>
        <w:rPr>
          <w:color w:val="231F20"/>
          <w:spacing w:val="-11"/>
        </w:rPr>
        <w:t xml:space="preserve"> </w:t>
      </w:r>
      <w:r>
        <w:rPr>
          <w:color w:val="231F20"/>
        </w:rPr>
        <w:t>letrën,</w:t>
      </w:r>
      <w:r>
        <w:rPr>
          <w:color w:val="231F20"/>
          <w:spacing w:val="-11"/>
        </w:rPr>
        <w:t xml:space="preserve"> </w:t>
      </w:r>
      <w:r>
        <w:rPr>
          <w:color w:val="231F20"/>
        </w:rPr>
        <w:t>e</w:t>
      </w:r>
      <w:r>
        <w:rPr>
          <w:color w:val="231F20"/>
          <w:spacing w:val="-11"/>
        </w:rPr>
        <w:t xml:space="preserve"> </w:t>
      </w:r>
      <w:r>
        <w:rPr>
          <w:color w:val="231F20"/>
        </w:rPr>
        <w:t>la</w:t>
      </w:r>
      <w:r>
        <w:rPr>
          <w:color w:val="231F20"/>
          <w:spacing w:val="-11"/>
        </w:rPr>
        <w:t xml:space="preserve"> </w:t>
      </w:r>
      <w:r>
        <w:rPr>
          <w:color w:val="231F20"/>
        </w:rPr>
        <w:t>mbi</w:t>
      </w:r>
      <w:r>
        <w:rPr>
          <w:color w:val="231F20"/>
          <w:spacing w:val="-11"/>
        </w:rPr>
        <w:t xml:space="preserve"> </w:t>
      </w:r>
      <w:r>
        <w:rPr>
          <w:color w:val="231F20"/>
        </w:rPr>
        <w:t>komodinën</w:t>
      </w:r>
      <w:r>
        <w:rPr>
          <w:color w:val="231F20"/>
          <w:spacing w:val="-11"/>
        </w:rPr>
        <w:t xml:space="preserve"> </w:t>
      </w:r>
      <w:r>
        <w:rPr>
          <w:color w:val="231F20"/>
        </w:rPr>
        <w:t>prej</w:t>
      </w:r>
      <w:r>
        <w:rPr>
          <w:color w:val="231F20"/>
          <w:spacing w:val="-11"/>
        </w:rPr>
        <w:t xml:space="preserve"> </w:t>
      </w:r>
      <w:r>
        <w:rPr>
          <w:color w:val="231F20"/>
        </w:rPr>
        <w:t>druri</w:t>
      </w:r>
      <w:r>
        <w:rPr>
          <w:color w:val="231F20"/>
          <w:spacing w:val="-11"/>
        </w:rPr>
        <w:t xml:space="preserve"> </w:t>
      </w:r>
      <w:r>
        <w:rPr>
          <w:color w:val="231F20"/>
        </w:rPr>
        <w:t>të</w:t>
      </w:r>
      <w:r>
        <w:rPr>
          <w:color w:val="231F20"/>
          <w:spacing w:val="-11"/>
        </w:rPr>
        <w:t xml:space="preserve"> </w:t>
      </w:r>
      <w:r>
        <w:rPr>
          <w:color w:val="231F20"/>
        </w:rPr>
        <w:t>vjetër dhe u nis drejt detit.</w:t>
      </w:r>
    </w:p>
    <w:p w14:paraId="3070AE6C" w14:textId="77777777" w:rsidR="00162645" w:rsidRDefault="0089725B">
      <w:pPr>
        <w:pStyle w:val="BodyText"/>
        <w:spacing w:before="1" w:line="252" w:lineRule="auto"/>
        <w:ind w:right="140"/>
      </w:pPr>
      <w:r>
        <w:rPr>
          <w:color w:val="231F20"/>
        </w:rPr>
        <w:t>Ishte natë. Qielli pa yje, një heshtje që të priste ta thyje</w:t>
      </w:r>
      <w:r>
        <w:rPr>
          <w:color w:val="231F20"/>
          <w:spacing w:val="9"/>
        </w:rPr>
        <w:t xml:space="preserve"> </w:t>
      </w:r>
      <w:r>
        <w:rPr>
          <w:color w:val="231F20"/>
        </w:rPr>
        <w:t>me</w:t>
      </w:r>
      <w:r>
        <w:rPr>
          <w:color w:val="231F20"/>
          <w:spacing w:val="11"/>
        </w:rPr>
        <w:t xml:space="preserve"> </w:t>
      </w:r>
      <w:r>
        <w:rPr>
          <w:color w:val="231F20"/>
        </w:rPr>
        <w:t>britmë.</w:t>
      </w:r>
      <w:r>
        <w:rPr>
          <w:color w:val="231F20"/>
          <w:spacing w:val="12"/>
        </w:rPr>
        <w:t xml:space="preserve"> </w:t>
      </w:r>
      <w:r>
        <w:rPr>
          <w:color w:val="231F20"/>
        </w:rPr>
        <w:t>Por</w:t>
      </w:r>
      <w:r>
        <w:rPr>
          <w:color w:val="231F20"/>
          <w:spacing w:val="2"/>
        </w:rPr>
        <w:t xml:space="preserve"> </w:t>
      </w:r>
      <w:r>
        <w:rPr>
          <w:color w:val="231F20"/>
        </w:rPr>
        <w:t>Asije</w:t>
      </w:r>
      <w:r>
        <w:rPr>
          <w:color w:val="231F20"/>
          <w:spacing w:val="12"/>
        </w:rPr>
        <w:t xml:space="preserve"> </w:t>
      </w:r>
      <w:r>
        <w:rPr>
          <w:color w:val="231F20"/>
        </w:rPr>
        <w:t>nuk</w:t>
      </w:r>
      <w:r>
        <w:rPr>
          <w:color w:val="231F20"/>
          <w:spacing w:val="11"/>
        </w:rPr>
        <w:t xml:space="preserve"> </w:t>
      </w:r>
      <w:r>
        <w:rPr>
          <w:color w:val="231F20"/>
        </w:rPr>
        <w:t>bërtiti.</w:t>
      </w:r>
      <w:r>
        <w:rPr>
          <w:color w:val="231F20"/>
          <w:spacing w:val="12"/>
        </w:rPr>
        <w:t xml:space="preserve"> </w:t>
      </w:r>
      <w:r>
        <w:rPr>
          <w:color w:val="231F20"/>
        </w:rPr>
        <w:t>U</w:t>
      </w:r>
      <w:r>
        <w:rPr>
          <w:color w:val="231F20"/>
          <w:spacing w:val="11"/>
        </w:rPr>
        <w:t xml:space="preserve"> </w:t>
      </w:r>
      <w:r>
        <w:rPr>
          <w:color w:val="231F20"/>
        </w:rPr>
        <w:t>fut</w:t>
      </w:r>
      <w:r>
        <w:rPr>
          <w:color w:val="231F20"/>
          <w:spacing w:val="12"/>
        </w:rPr>
        <w:t xml:space="preserve"> </w:t>
      </w:r>
      <w:r>
        <w:rPr>
          <w:color w:val="231F20"/>
        </w:rPr>
        <w:t>në</w:t>
      </w:r>
      <w:r>
        <w:rPr>
          <w:color w:val="231F20"/>
          <w:spacing w:val="11"/>
        </w:rPr>
        <w:t xml:space="preserve"> </w:t>
      </w:r>
      <w:r>
        <w:rPr>
          <w:color w:val="231F20"/>
        </w:rPr>
        <w:t>det</w:t>
      </w:r>
      <w:r>
        <w:rPr>
          <w:color w:val="231F20"/>
          <w:spacing w:val="12"/>
        </w:rPr>
        <w:t xml:space="preserve"> </w:t>
      </w:r>
      <w:r>
        <w:rPr>
          <w:color w:val="231F20"/>
          <w:spacing w:val="-5"/>
        </w:rPr>
        <w:t>si</w:t>
      </w:r>
    </w:p>
    <w:p w14:paraId="6DE03482"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4D4B3FCF" w14:textId="77777777" w:rsidR="00162645" w:rsidRDefault="0089725B">
      <w:pPr>
        <w:pStyle w:val="BodyText"/>
        <w:spacing w:before="310" w:line="252" w:lineRule="auto"/>
        <w:ind w:left="142" w:right="990"/>
      </w:pPr>
      <w:r>
        <w:rPr>
          <w:color w:val="231F20"/>
        </w:rPr>
        <w:lastRenderedPageBreak/>
        <w:t>të kthehej në mitër, në gjenezën e heshtur të vdekjes. Trupi i saj u gjet në mëngjes nga një peshkatar i moshuar.</w:t>
      </w:r>
      <w:r>
        <w:rPr>
          <w:color w:val="231F20"/>
          <w:spacing w:val="-15"/>
        </w:rPr>
        <w:t xml:space="preserve"> </w:t>
      </w:r>
      <w:r>
        <w:rPr>
          <w:color w:val="231F20"/>
        </w:rPr>
        <w:t>Ai</w:t>
      </w:r>
      <w:r>
        <w:rPr>
          <w:color w:val="231F20"/>
          <w:spacing w:val="-15"/>
        </w:rPr>
        <w:t xml:space="preserve"> </w:t>
      </w:r>
      <w:r>
        <w:rPr>
          <w:color w:val="231F20"/>
        </w:rPr>
        <w:t>i</w:t>
      </w:r>
      <w:r>
        <w:rPr>
          <w:color w:val="231F20"/>
          <w:spacing w:val="-15"/>
        </w:rPr>
        <w:t xml:space="preserve"> </w:t>
      </w:r>
      <w:r>
        <w:rPr>
          <w:color w:val="231F20"/>
        </w:rPr>
        <w:t>mbuloi</w:t>
      </w:r>
      <w:r>
        <w:rPr>
          <w:color w:val="231F20"/>
          <w:spacing w:val="-15"/>
        </w:rPr>
        <w:t xml:space="preserve"> </w:t>
      </w:r>
      <w:r>
        <w:rPr>
          <w:color w:val="231F20"/>
        </w:rPr>
        <w:t>fytyrën</w:t>
      </w:r>
      <w:r>
        <w:rPr>
          <w:color w:val="231F20"/>
          <w:spacing w:val="-12"/>
        </w:rPr>
        <w:t xml:space="preserve"> </w:t>
      </w:r>
      <w:r>
        <w:rPr>
          <w:color w:val="231F20"/>
        </w:rPr>
        <w:t>me</w:t>
      </w:r>
      <w:r>
        <w:rPr>
          <w:color w:val="231F20"/>
          <w:spacing w:val="-13"/>
        </w:rPr>
        <w:t xml:space="preserve"> </w:t>
      </w:r>
      <w:r>
        <w:rPr>
          <w:color w:val="231F20"/>
        </w:rPr>
        <w:t>bluzën</w:t>
      </w:r>
      <w:r>
        <w:rPr>
          <w:color w:val="231F20"/>
          <w:spacing w:val="-13"/>
        </w:rPr>
        <w:t xml:space="preserve"> </w:t>
      </w:r>
      <w:r>
        <w:rPr>
          <w:color w:val="231F20"/>
        </w:rPr>
        <w:t>e</w:t>
      </w:r>
      <w:r>
        <w:rPr>
          <w:color w:val="231F20"/>
          <w:spacing w:val="-13"/>
        </w:rPr>
        <w:t xml:space="preserve"> </w:t>
      </w:r>
      <w:r>
        <w:rPr>
          <w:color w:val="231F20"/>
        </w:rPr>
        <w:t>vet</w:t>
      </w:r>
      <w:r>
        <w:rPr>
          <w:color w:val="231F20"/>
          <w:spacing w:val="-13"/>
        </w:rPr>
        <w:t xml:space="preserve"> </w:t>
      </w:r>
      <w:r>
        <w:rPr>
          <w:color w:val="231F20"/>
        </w:rPr>
        <w:t>dhe</w:t>
      </w:r>
      <w:r>
        <w:rPr>
          <w:color w:val="231F20"/>
          <w:spacing w:val="-13"/>
        </w:rPr>
        <w:t xml:space="preserve"> </w:t>
      </w:r>
      <w:r>
        <w:rPr>
          <w:color w:val="231F20"/>
        </w:rPr>
        <w:t>nuk tha asgjë. Ishte mësuar me tragjedi të tilla. E vetmja gjë që tha, ishte:</w:t>
      </w:r>
    </w:p>
    <w:p w14:paraId="5ADBC748" w14:textId="77777777" w:rsidR="00162645" w:rsidRDefault="0089725B">
      <w:pPr>
        <w:pStyle w:val="BodyText"/>
        <w:spacing w:before="1" w:line="252" w:lineRule="auto"/>
        <w:ind w:left="142" w:right="991"/>
      </w:pPr>
      <w:r>
        <w:rPr>
          <w:color w:val="231F20"/>
        </w:rPr>
        <w:t>— Kjo grua kishte shumë heshtje brenda. Më shumë se sa mund të mbajë një trup.</w:t>
      </w:r>
    </w:p>
    <w:p w14:paraId="3C790241" w14:textId="77777777" w:rsidR="00162645" w:rsidRDefault="0089725B">
      <w:pPr>
        <w:pStyle w:val="BodyText"/>
        <w:spacing w:line="252" w:lineRule="auto"/>
        <w:ind w:left="142" w:right="990"/>
      </w:pPr>
      <w:r>
        <w:rPr>
          <w:color w:val="231F20"/>
        </w:rPr>
        <w:t>Askush nuk erdhi për të marrë trupin. Nuk kishte emër. Vetëm një letër e lagur nga drita e zbehtë e llambës mbi komodinë.</w:t>
      </w:r>
    </w:p>
    <w:p w14:paraId="09583D13" w14:textId="77777777" w:rsidR="00162645" w:rsidRDefault="0089725B">
      <w:pPr>
        <w:pStyle w:val="BodyText"/>
        <w:spacing w:line="252" w:lineRule="auto"/>
        <w:ind w:left="142" w:right="990"/>
      </w:pPr>
      <w:r>
        <w:rPr>
          <w:color w:val="231F20"/>
        </w:rPr>
        <w:t>Beka nuk mësoi kurrë. Djali as nuk e mori vesh që nëna</w:t>
      </w:r>
      <w:r>
        <w:rPr>
          <w:color w:val="231F20"/>
          <w:spacing w:val="40"/>
        </w:rPr>
        <w:t xml:space="preserve"> </w:t>
      </w:r>
      <w:r>
        <w:rPr>
          <w:color w:val="231F20"/>
        </w:rPr>
        <w:t>e</w:t>
      </w:r>
      <w:r>
        <w:rPr>
          <w:color w:val="231F20"/>
          <w:spacing w:val="40"/>
        </w:rPr>
        <w:t xml:space="preserve"> </w:t>
      </w:r>
      <w:r>
        <w:rPr>
          <w:color w:val="231F20"/>
        </w:rPr>
        <w:t>tij</w:t>
      </w:r>
      <w:r>
        <w:rPr>
          <w:color w:val="231F20"/>
          <w:spacing w:val="40"/>
        </w:rPr>
        <w:t xml:space="preserve"> </w:t>
      </w:r>
      <w:r>
        <w:rPr>
          <w:color w:val="231F20"/>
        </w:rPr>
        <w:t>kishte</w:t>
      </w:r>
      <w:r>
        <w:rPr>
          <w:color w:val="231F20"/>
          <w:spacing w:val="40"/>
        </w:rPr>
        <w:t xml:space="preserve"> </w:t>
      </w:r>
      <w:r>
        <w:rPr>
          <w:color w:val="231F20"/>
        </w:rPr>
        <w:t>jetuar</w:t>
      </w:r>
      <w:r>
        <w:rPr>
          <w:color w:val="231F20"/>
          <w:spacing w:val="40"/>
        </w:rPr>
        <w:t xml:space="preserve"> </w:t>
      </w:r>
      <w:r>
        <w:rPr>
          <w:color w:val="231F20"/>
        </w:rPr>
        <w:t>në</w:t>
      </w:r>
      <w:r>
        <w:rPr>
          <w:color w:val="231F20"/>
          <w:spacing w:val="40"/>
        </w:rPr>
        <w:t xml:space="preserve"> </w:t>
      </w:r>
      <w:r>
        <w:rPr>
          <w:color w:val="231F20"/>
        </w:rPr>
        <w:t>të</w:t>
      </w:r>
      <w:r>
        <w:rPr>
          <w:color w:val="231F20"/>
          <w:spacing w:val="40"/>
        </w:rPr>
        <w:t xml:space="preserve"> </w:t>
      </w:r>
      <w:r>
        <w:rPr>
          <w:color w:val="231F20"/>
        </w:rPr>
        <w:t>njëjtin</w:t>
      </w:r>
      <w:r>
        <w:rPr>
          <w:color w:val="231F20"/>
          <w:spacing w:val="40"/>
        </w:rPr>
        <w:t xml:space="preserve"> </w:t>
      </w:r>
      <w:r>
        <w:rPr>
          <w:color w:val="231F20"/>
        </w:rPr>
        <w:t>qytet</w:t>
      </w:r>
      <w:r>
        <w:rPr>
          <w:color w:val="231F20"/>
          <w:spacing w:val="40"/>
        </w:rPr>
        <w:t xml:space="preserve"> </w:t>
      </w:r>
      <w:r>
        <w:rPr>
          <w:color w:val="231F20"/>
        </w:rPr>
        <w:t>deti</w:t>
      </w:r>
      <w:r>
        <w:rPr>
          <w:color w:val="231F20"/>
          <w:spacing w:val="40"/>
        </w:rPr>
        <w:t xml:space="preserve"> </w:t>
      </w:r>
      <w:r>
        <w:rPr>
          <w:color w:val="231F20"/>
        </w:rPr>
        <w:t>për vite. Në të njëjtin vend ku dikur kishin ëndërruar të shkonin bashkë.</w:t>
      </w:r>
    </w:p>
    <w:p w14:paraId="192BC3FE" w14:textId="77777777" w:rsidR="00162645" w:rsidRDefault="0089725B">
      <w:pPr>
        <w:pStyle w:val="BodyText"/>
        <w:spacing w:before="1" w:line="252" w:lineRule="auto"/>
        <w:ind w:left="142" w:right="990"/>
      </w:pPr>
      <w:r>
        <w:rPr>
          <w:color w:val="231F20"/>
        </w:rPr>
        <w:t>Asija vdiq siç kishte jetuar: në heshtje. Pa duar që e prekën, pa zëra që e thirrën me emër.</w:t>
      </w:r>
    </w:p>
    <w:p w14:paraId="3F0AA2B1" w14:textId="77777777" w:rsidR="00162645" w:rsidRDefault="0089725B">
      <w:pPr>
        <w:pStyle w:val="BodyText"/>
        <w:spacing w:line="252" w:lineRule="auto"/>
        <w:ind w:left="142" w:right="989"/>
      </w:pPr>
      <w:r>
        <w:rPr>
          <w:color w:val="231F20"/>
        </w:rPr>
        <w:t>Dhe letra, ende e palexuar, u dogj me plaçkat e saj, si një</w:t>
      </w:r>
      <w:r>
        <w:rPr>
          <w:color w:val="231F20"/>
          <w:spacing w:val="-15"/>
        </w:rPr>
        <w:t xml:space="preserve"> </w:t>
      </w:r>
      <w:r>
        <w:rPr>
          <w:color w:val="231F20"/>
        </w:rPr>
        <w:t>faqe</w:t>
      </w:r>
      <w:r>
        <w:rPr>
          <w:color w:val="231F20"/>
          <w:spacing w:val="-15"/>
        </w:rPr>
        <w:t xml:space="preserve"> </w:t>
      </w:r>
      <w:r>
        <w:rPr>
          <w:color w:val="231F20"/>
        </w:rPr>
        <w:t>e</w:t>
      </w:r>
      <w:r>
        <w:rPr>
          <w:color w:val="231F20"/>
          <w:spacing w:val="-15"/>
        </w:rPr>
        <w:t xml:space="preserve"> </w:t>
      </w:r>
      <w:r>
        <w:rPr>
          <w:color w:val="231F20"/>
        </w:rPr>
        <w:t>përvëluar</w:t>
      </w:r>
      <w:r>
        <w:rPr>
          <w:color w:val="231F20"/>
          <w:spacing w:val="-15"/>
        </w:rPr>
        <w:t xml:space="preserve"> </w:t>
      </w:r>
      <w:r>
        <w:rPr>
          <w:color w:val="231F20"/>
        </w:rPr>
        <w:t>e</w:t>
      </w:r>
      <w:r>
        <w:rPr>
          <w:color w:val="231F20"/>
          <w:spacing w:val="-15"/>
        </w:rPr>
        <w:t xml:space="preserve"> </w:t>
      </w:r>
      <w:r>
        <w:rPr>
          <w:color w:val="231F20"/>
        </w:rPr>
        <w:t>një</w:t>
      </w:r>
      <w:r>
        <w:rPr>
          <w:color w:val="231F20"/>
          <w:spacing w:val="-15"/>
        </w:rPr>
        <w:t xml:space="preserve"> </w:t>
      </w:r>
      <w:r>
        <w:rPr>
          <w:color w:val="231F20"/>
        </w:rPr>
        <w:t>romani</w:t>
      </w:r>
      <w:r>
        <w:rPr>
          <w:color w:val="231F20"/>
          <w:spacing w:val="-15"/>
        </w:rPr>
        <w:t xml:space="preserve"> </w:t>
      </w:r>
      <w:r>
        <w:rPr>
          <w:color w:val="231F20"/>
        </w:rPr>
        <w:t>që</w:t>
      </w:r>
      <w:r>
        <w:rPr>
          <w:color w:val="231F20"/>
          <w:spacing w:val="-15"/>
        </w:rPr>
        <w:t xml:space="preserve"> </w:t>
      </w:r>
      <w:r>
        <w:rPr>
          <w:color w:val="231F20"/>
        </w:rPr>
        <w:t>nuk</w:t>
      </w:r>
      <w:r>
        <w:rPr>
          <w:color w:val="231F20"/>
          <w:spacing w:val="-15"/>
        </w:rPr>
        <w:t xml:space="preserve"> </w:t>
      </w:r>
      <w:r>
        <w:rPr>
          <w:color w:val="231F20"/>
        </w:rPr>
        <w:t>do</w:t>
      </w:r>
      <w:r>
        <w:rPr>
          <w:color w:val="231F20"/>
          <w:spacing w:val="-15"/>
        </w:rPr>
        <w:t xml:space="preserve"> </w:t>
      </w:r>
      <w:r>
        <w:rPr>
          <w:color w:val="231F20"/>
        </w:rPr>
        <w:t>të</w:t>
      </w:r>
      <w:r>
        <w:rPr>
          <w:color w:val="231F20"/>
          <w:spacing w:val="-15"/>
        </w:rPr>
        <w:t xml:space="preserve"> </w:t>
      </w:r>
      <w:r>
        <w:rPr>
          <w:color w:val="231F20"/>
        </w:rPr>
        <w:t>shkruhej kurrë.</w:t>
      </w:r>
      <w:r>
        <w:rPr>
          <w:color w:val="231F20"/>
          <w:spacing w:val="-6"/>
        </w:rPr>
        <w:t xml:space="preserve"> </w:t>
      </w:r>
      <w:r>
        <w:rPr>
          <w:color w:val="231F20"/>
        </w:rPr>
        <w:t>–</w:t>
      </w:r>
      <w:r>
        <w:rPr>
          <w:color w:val="231F20"/>
          <w:spacing w:val="-6"/>
        </w:rPr>
        <w:t xml:space="preserve"> </w:t>
      </w:r>
      <w:r>
        <w:rPr>
          <w:color w:val="231F20"/>
        </w:rPr>
        <w:t>Kjo</w:t>
      </w:r>
      <w:r>
        <w:rPr>
          <w:color w:val="231F20"/>
          <w:spacing w:val="-6"/>
        </w:rPr>
        <w:t xml:space="preserve"> </w:t>
      </w:r>
      <w:r>
        <w:rPr>
          <w:color w:val="231F20"/>
        </w:rPr>
        <w:t>është</w:t>
      </w:r>
      <w:r>
        <w:rPr>
          <w:color w:val="231F20"/>
          <w:spacing w:val="-6"/>
        </w:rPr>
        <w:t xml:space="preserve"> </w:t>
      </w:r>
      <w:r>
        <w:rPr>
          <w:color w:val="231F20"/>
        </w:rPr>
        <w:t>tragjike…</w:t>
      </w:r>
      <w:r>
        <w:rPr>
          <w:color w:val="231F20"/>
          <w:spacing w:val="-6"/>
        </w:rPr>
        <w:t xml:space="preserve"> </w:t>
      </w:r>
      <w:r>
        <w:rPr>
          <w:color w:val="231F20"/>
        </w:rPr>
        <w:t>–</w:t>
      </w:r>
      <w:r>
        <w:rPr>
          <w:color w:val="231F20"/>
          <w:spacing w:val="-6"/>
        </w:rPr>
        <w:t xml:space="preserve"> </w:t>
      </w:r>
      <w:r>
        <w:rPr>
          <w:color w:val="231F20"/>
        </w:rPr>
        <w:t>tha</w:t>
      </w:r>
      <w:r>
        <w:rPr>
          <w:color w:val="231F20"/>
          <w:spacing w:val="-15"/>
        </w:rPr>
        <w:t xml:space="preserve"> </w:t>
      </w:r>
      <w:r>
        <w:rPr>
          <w:color w:val="231F20"/>
        </w:rPr>
        <w:t>Armendi.</w:t>
      </w:r>
      <w:r>
        <w:rPr>
          <w:color w:val="231F20"/>
          <w:spacing w:val="-6"/>
        </w:rPr>
        <w:t xml:space="preserve"> </w:t>
      </w:r>
      <w:r>
        <w:rPr>
          <w:color w:val="231F20"/>
        </w:rPr>
        <w:t>–</w:t>
      </w:r>
      <w:r>
        <w:rPr>
          <w:color w:val="231F20"/>
          <w:spacing w:val="-6"/>
        </w:rPr>
        <w:t xml:space="preserve"> </w:t>
      </w:r>
      <w:r>
        <w:rPr>
          <w:color w:val="231F20"/>
        </w:rPr>
        <w:t>Më</w:t>
      </w:r>
      <w:r>
        <w:rPr>
          <w:color w:val="231F20"/>
          <w:spacing w:val="-6"/>
        </w:rPr>
        <w:t xml:space="preserve"> </w:t>
      </w:r>
      <w:r>
        <w:rPr>
          <w:color w:val="231F20"/>
        </w:rPr>
        <w:t>vjen të qaj, por edhe të ndëshkoj gjyshen. Budallallëqe! Të dashurohesh pas një njeriu të kotë atje?! Dashuri e fëmijërisë… kot fare. Fëmijët nuk e dinë çfarë është bota. Ata jetojnë në iluzionet e një bote të bukur dhe pa luftë, pa brenga të brendshme.</w:t>
      </w:r>
      <w:r>
        <w:rPr>
          <w:color w:val="231F20"/>
          <w:spacing w:val="-7"/>
        </w:rPr>
        <w:t xml:space="preserve"> </w:t>
      </w:r>
      <w:r>
        <w:rPr>
          <w:color w:val="231F20"/>
        </w:rPr>
        <w:t>Ata kujtojnë se çdo fluturim është rrugë për në parajsë... Jo për në ferr!</w:t>
      </w:r>
    </w:p>
    <w:p w14:paraId="16103BB7" w14:textId="77777777" w:rsidR="00162645" w:rsidRDefault="0089725B">
      <w:pPr>
        <w:pStyle w:val="BodyText"/>
        <w:spacing w:before="1"/>
        <w:ind w:left="142"/>
      </w:pPr>
      <w:r>
        <w:rPr>
          <w:color w:val="231F20"/>
        </w:rPr>
        <w:t>Mendje</w:t>
      </w:r>
      <w:r>
        <w:rPr>
          <w:color w:val="231F20"/>
          <w:spacing w:val="-11"/>
        </w:rPr>
        <w:t xml:space="preserve"> </w:t>
      </w:r>
      <w:r>
        <w:rPr>
          <w:color w:val="231F20"/>
        </w:rPr>
        <w:t>fëmijësh,</w:t>
      </w:r>
      <w:r>
        <w:rPr>
          <w:color w:val="231F20"/>
          <w:spacing w:val="-9"/>
        </w:rPr>
        <w:t xml:space="preserve"> </w:t>
      </w:r>
      <w:r>
        <w:rPr>
          <w:color w:val="231F20"/>
        </w:rPr>
        <w:t>që</w:t>
      </w:r>
      <w:r>
        <w:rPr>
          <w:color w:val="231F20"/>
          <w:spacing w:val="-8"/>
        </w:rPr>
        <w:t xml:space="preserve"> </w:t>
      </w:r>
      <w:r>
        <w:rPr>
          <w:color w:val="231F20"/>
        </w:rPr>
        <w:t>luajnë</w:t>
      </w:r>
      <w:r>
        <w:rPr>
          <w:color w:val="231F20"/>
          <w:spacing w:val="-9"/>
        </w:rPr>
        <w:t xml:space="preserve"> </w:t>
      </w:r>
      <w:r>
        <w:rPr>
          <w:color w:val="231F20"/>
        </w:rPr>
        <w:t>lojën</w:t>
      </w:r>
      <w:r>
        <w:rPr>
          <w:color w:val="231F20"/>
          <w:spacing w:val="-9"/>
        </w:rPr>
        <w:t xml:space="preserve"> </w:t>
      </w:r>
      <w:r>
        <w:rPr>
          <w:color w:val="231F20"/>
        </w:rPr>
        <w:t>e</w:t>
      </w:r>
      <w:r>
        <w:rPr>
          <w:color w:val="231F20"/>
          <w:spacing w:val="-8"/>
        </w:rPr>
        <w:t xml:space="preserve"> </w:t>
      </w:r>
      <w:r>
        <w:rPr>
          <w:color w:val="231F20"/>
        </w:rPr>
        <w:t>të</w:t>
      </w:r>
      <w:r>
        <w:rPr>
          <w:color w:val="231F20"/>
          <w:spacing w:val="-9"/>
        </w:rPr>
        <w:t xml:space="preserve"> </w:t>
      </w:r>
      <w:r>
        <w:rPr>
          <w:color w:val="231F20"/>
        </w:rPr>
        <w:t>dashuruarve,</w:t>
      </w:r>
      <w:r>
        <w:rPr>
          <w:color w:val="231F20"/>
          <w:spacing w:val="-8"/>
        </w:rPr>
        <w:t xml:space="preserve"> </w:t>
      </w:r>
      <w:r>
        <w:rPr>
          <w:color w:val="231F20"/>
          <w:spacing w:val="-5"/>
        </w:rPr>
        <w:t>kur</w:t>
      </w:r>
    </w:p>
    <w:p w14:paraId="07CFA60A" w14:textId="77777777" w:rsidR="00162645" w:rsidRDefault="00162645">
      <w:pPr>
        <w:pStyle w:val="BodyText"/>
        <w:sectPr w:rsidR="00162645">
          <w:pgSz w:w="8230" w:h="11910"/>
          <w:pgMar w:top="1300" w:right="708" w:bottom="1200" w:left="708" w:header="950" w:footer="1003" w:gutter="0"/>
          <w:cols w:space="720"/>
        </w:sectPr>
      </w:pPr>
    </w:p>
    <w:p w14:paraId="442176D8" w14:textId="77777777" w:rsidR="00162645" w:rsidRDefault="0089725B">
      <w:pPr>
        <w:pStyle w:val="BodyText"/>
        <w:spacing w:before="280" w:line="252" w:lineRule="auto"/>
        <w:jc w:val="left"/>
      </w:pPr>
      <w:r>
        <w:rPr>
          <w:color w:val="231F20"/>
        </w:rPr>
        <w:lastRenderedPageBreak/>
        <w:t>në jetë do të takojnë qindra gra dhe burra të tjerë… Nilaj uli kokën. Kishte një lloj turpi në sytë e saj, por edhe një lloj dhimbjeje të pashpjegueshme.</w:t>
      </w:r>
    </w:p>
    <w:p w14:paraId="52D9128F" w14:textId="5C3C401C" w:rsidR="00162645" w:rsidRDefault="0089725B">
      <w:pPr>
        <w:pStyle w:val="ListParagraph"/>
        <w:numPr>
          <w:ilvl w:val="0"/>
          <w:numId w:val="42"/>
        </w:numPr>
        <w:tabs>
          <w:tab w:val="left" w:pos="1207"/>
        </w:tabs>
        <w:spacing w:before="1" w:line="252" w:lineRule="auto"/>
        <w:ind w:right="139" w:firstLine="0"/>
        <w:rPr>
          <w:sz w:val="24"/>
        </w:rPr>
      </w:pPr>
      <w:r>
        <w:rPr>
          <w:color w:val="231F20"/>
          <w:sz w:val="24"/>
        </w:rPr>
        <w:t>E</w:t>
      </w:r>
      <w:r>
        <w:rPr>
          <w:color w:val="231F20"/>
          <w:spacing w:val="33"/>
          <w:sz w:val="24"/>
        </w:rPr>
        <w:t xml:space="preserve"> </w:t>
      </w:r>
      <w:r>
        <w:rPr>
          <w:color w:val="231F20"/>
          <w:sz w:val="24"/>
        </w:rPr>
        <w:t>di…</w:t>
      </w:r>
      <w:r>
        <w:rPr>
          <w:color w:val="231F20"/>
          <w:spacing w:val="33"/>
          <w:sz w:val="24"/>
        </w:rPr>
        <w:t xml:space="preserve"> </w:t>
      </w:r>
      <w:r>
        <w:rPr>
          <w:color w:val="231F20"/>
          <w:sz w:val="24"/>
        </w:rPr>
        <w:t>–</w:t>
      </w:r>
      <w:r>
        <w:rPr>
          <w:color w:val="231F20"/>
          <w:spacing w:val="33"/>
          <w:sz w:val="24"/>
        </w:rPr>
        <w:t xml:space="preserve"> </w:t>
      </w:r>
      <w:r>
        <w:rPr>
          <w:color w:val="231F20"/>
          <w:sz w:val="24"/>
        </w:rPr>
        <w:t>tha</w:t>
      </w:r>
      <w:r>
        <w:rPr>
          <w:color w:val="231F20"/>
          <w:spacing w:val="34"/>
          <w:sz w:val="24"/>
        </w:rPr>
        <w:t xml:space="preserve"> </w:t>
      </w:r>
      <w:r>
        <w:rPr>
          <w:color w:val="231F20"/>
          <w:sz w:val="24"/>
        </w:rPr>
        <w:t>ajo</w:t>
      </w:r>
      <w:r>
        <w:rPr>
          <w:color w:val="231F20"/>
          <w:spacing w:val="33"/>
          <w:sz w:val="24"/>
        </w:rPr>
        <w:t xml:space="preserve"> </w:t>
      </w:r>
      <w:r>
        <w:rPr>
          <w:color w:val="231F20"/>
          <w:sz w:val="24"/>
        </w:rPr>
        <w:t>me</w:t>
      </w:r>
      <w:r>
        <w:rPr>
          <w:color w:val="231F20"/>
          <w:spacing w:val="33"/>
          <w:sz w:val="24"/>
        </w:rPr>
        <w:t xml:space="preserve"> </w:t>
      </w:r>
      <w:r>
        <w:rPr>
          <w:color w:val="231F20"/>
          <w:sz w:val="24"/>
        </w:rPr>
        <w:t>zë</w:t>
      </w:r>
      <w:r>
        <w:rPr>
          <w:color w:val="231F20"/>
          <w:spacing w:val="33"/>
          <w:sz w:val="24"/>
        </w:rPr>
        <w:t xml:space="preserve"> </w:t>
      </w:r>
      <w:r>
        <w:rPr>
          <w:color w:val="231F20"/>
          <w:sz w:val="24"/>
        </w:rPr>
        <w:t>të</w:t>
      </w:r>
      <w:r>
        <w:rPr>
          <w:color w:val="231F20"/>
          <w:spacing w:val="34"/>
          <w:sz w:val="24"/>
        </w:rPr>
        <w:t xml:space="preserve"> </w:t>
      </w:r>
      <w:r>
        <w:rPr>
          <w:color w:val="231F20"/>
          <w:sz w:val="24"/>
        </w:rPr>
        <w:t>ulët.</w:t>
      </w:r>
      <w:r>
        <w:rPr>
          <w:color w:val="231F20"/>
          <w:spacing w:val="34"/>
          <w:sz w:val="24"/>
        </w:rPr>
        <w:t xml:space="preserve"> </w:t>
      </w:r>
      <w:r>
        <w:rPr>
          <w:color w:val="231F20"/>
          <w:sz w:val="24"/>
        </w:rPr>
        <w:t>–</w:t>
      </w:r>
      <w:r>
        <w:rPr>
          <w:color w:val="231F20"/>
          <w:spacing w:val="33"/>
          <w:sz w:val="24"/>
        </w:rPr>
        <w:t xml:space="preserve"> </w:t>
      </w:r>
      <w:r>
        <w:rPr>
          <w:color w:val="231F20"/>
          <w:sz w:val="24"/>
        </w:rPr>
        <w:t>Por</w:t>
      </w:r>
      <w:r>
        <w:rPr>
          <w:color w:val="231F20"/>
          <w:spacing w:val="33"/>
          <w:sz w:val="24"/>
        </w:rPr>
        <w:t xml:space="preserve"> </w:t>
      </w:r>
      <w:r>
        <w:rPr>
          <w:color w:val="231F20"/>
          <w:sz w:val="24"/>
        </w:rPr>
        <w:t>nuk</w:t>
      </w:r>
      <w:r>
        <w:rPr>
          <w:color w:val="231F20"/>
          <w:spacing w:val="33"/>
          <w:sz w:val="24"/>
        </w:rPr>
        <w:t xml:space="preserve"> </w:t>
      </w:r>
      <w:r>
        <w:rPr>
          <w:color w:val="231F20"/>
          <w:sz w:val="24"/>
        </w:rPr>
        <w:t>jemi</w:t>
      </w:r>
      <w:r>
        <w:rPr>
          <w:color w:val="231F20"/>
          <w:spacing w:val="33"/>
          <w:sz w:val="24"/>
        </w:rPr>
        <w:t xml:space="preserve"> </w:t>
      </w:r>
      <w:r>
        <w:rPr>
          <w:color w:val="231F20"/>
          <w:sz w:val="24"/>
        </w:rPr>
        <w:t>ne që zgjedhim si dashurojmë kur jemi të vegjël. Zemra lidhet, edhe pa e ditur çfarë është jeta.</w:t>
      </w:r>
      <w:r w:rsidR="00895021">
        <w:rPr>
          <w:color w:val="231F20"/>
          <w:sz w:val="24"/>
        </w:rPr>
        <w:t xml:space="preserve"> </w:t>
      </w:r>
      <w:r>
        <w:rPr>
          <w:color w:val="231F20"/>
          <w:sz w:val="24"/>
        </w:rPr>
        <w:t>Ajo gjyshe… ndoshta nuk dinte më mirë. Ndoshta kujtoi se ai</w:t>
      </w:r>
      <w:r>
        <w:rPr>
          <w:color w:val="231F20"/>
          <w:spacing w:val="40"/>
          <w:sz w:val="24"/>
        </w:rPr>
        <w:t xml:space="preserve"> </w:t>
      </w:r>
      <w:r>
        <w:rPr>
          <w:color w:val="231F20"/>
          <w:sz w:val="24"/>
        </w:rPr>
        <w:t xml:space="preserve">djalë ishte gjithçka që do të kishte ndonjëherë. Dhe kur kuptoi që nuk ishte, ishte tepër vonë… Ishte bërë </w:t>
      </w:r>
      <w:r>
        <w:rPr>
          <w:color w:val="231F20"/>
          <w:spacing w:val="-2"/>
          <w:sz w:val="24"/>
        </w:rPr>
        <w:t>nënë.</w:t>
      </w:r>
    </w:p>
    <w:p w14:paraId="6CA9ECD6" w14:textId="77777777" w:rsidR="00162645" w:rsidRDefault="0089725B">
      <w:pPr>
        <w:pStyle w:val="ListParagraph"/>
        <w:numPr>
          <w:ilvl w:val="0"/>
          <w:numId w:val="42"/>
        </w:numPr>
        <w:tabs>
          <w:tab w:val="left" w:pos="1173"/>
        </w:tabs>
        <w:spacing w:line="252" w:lineRule="auto"/>
        <w:ind w:right="139" w:firstLine="0"/>
        <w:rPr>
          <w:sz w:val="24"/>
        </w:rPr>
      </w:pPr>
      <w:r>
        <w:rPr>
          <w:color w:val="231F20"/>
          <w:sz w:val="24"/>
        </w:rPr>
        <w:t>Por</w:t>
      </w:r>
      <w:r>
        <w:rPr>
          <w:color w:val="231F20"/>
          <w:spacing w:val="-2"/>
          <w:sz w:val="24"/>
        </w:rPr>
        <w:t xml:space="preserve"> </w:t>
      </w:r>
      <w:r>
        <w:rPr>
          <w:color w:val="231F20"/>
          <w:sz w:val="24"/>
        </w:rPr>
        <w:t>nuk</w:t>
      </w:r>
      <w:r>
        <w:rPr>
          <w:color w:val="231F20"/>
          <w:spacing w:val="-2"/>
          <w:sz w:val="24"/>
        </w:rPr>
        <w:t xml:space="preserve"> </w:t>
      </w:r>
      <w:r>
        <w:rPr>
          <w:color w:val="231F20"/>
          <w:sz w:val="24"/>
        </w:rPr>
        <w:t>kishte</w:t>
      </w:r>
      <w:r>
        <w:rPr>
          <w:color w:val="231F20"/>
          <w:spacing w:val="-2"/>
          <w:sz w:val="24"/>
        </w:rPr>
        <w:t xml:space="preserve"> </w:t>
      </w:r>
      <w:r>
        <w:rPr>
          <w:color w:val="231F20"/>
          <w:sz w:val="24"/>
        </w:rPr>
        <w:t>të</w:t>
      </w:r>
      <w:r>
        <w:rPr>
          <w:color w:val="231F20"/>
          <w:spacing w:val="-2"/>
          <w:sz w:val="24"/>
        </w:rPr>
        <w:t xml:space="preserve"> </w:t>
      </w:r>
      <w:r>
        <w:rPr>
          <w:color w:val="231F20"/>
          <w:sz w:val="24"/>
        </w:rPr>
        <w:t>drejtë</w:t>
      </w:r>
      <w:r>
        <w:rPr>
          <w:color w:val="231F20"/>
          <w:spacing w:val="-2"/>
          <w:sz w:val="24"/>
        </w:rPr>
        <w:t xml:space="preserve"> </w:t>
      </w:r>
      <w:r>
        <w:rPr>
          <w:color w:val="231F20"/>
          <w:sz w:val="24"/>
        </w:rPr>
        <w:t>të</w:t>
      </w:r>
      <w:r>
        <w:rPr>
          <w:color w:val="231F20"/>
          <w:spacing w:val="-2"/>
          <w:sz w:val="24"/>
        </w:rPr>
        <w:t xml:space="preserve"> </w:t>
      </w:r>
      <w:r>
        <w:rPr>
          <w:color w:val="231F20"/>
          <w:sz w:val="24"/>
        </w:rPr>
        <w:t>largohej…</w:t>
      </w:r>
      <w:r>
        <w:rPr>
          <w:color w:val="231F20"/>
          <w:spacing w:val="-2"/>
          <w:sz w:val="24"/>
        </w:rPr>
        <w:t xml:space="preserve"> </w:t>
      </w:r>
      <w:r>
        <w:rPr>
          <w:color w:val="231F20"/>
          <w:sz w:val="24"/>
        </w:rPr>
        <w:t>–</w:t>
      </w:r>
      <w:r>
        <w:rPr>
          <w:color w:val="231F20"/>
          <w:spacing w:val="-2"/>
          <w:sz w:val="24"/>
        </w:rPr>
        <w:t xml:space="preserve"> </w:t>
      </w:r>
      <w:r>
        <w:rPr>
          <w:color w:val="231F20"/>
          <w:sz w:val="24"/>
        </w:rPr>
        <w:t>tha</w:t>
      </w:r>
      <w:r>
        <w:rPr>
          <w:color w:val="231F20"/>
          <w:spacing w:val="-9"/>
          <w:sz w:val="24"/>
        </w:rPr>
        <w:t xml:space="preserve"> </w:t>
      </w:r>
      <w:r>
        <w:rPr>
          <w:color w:val="231F20"/>
          <w:sz w:val="24"/>
        </w:rPr>
        <w:t>Armendi me</w:t>
      </w:r>
      <w:r>
        <w:rPr>
          <w:color w:val="231F20"/>
          <w:spacing w:val="-14"/>
          <w:sz w:val="24"/>
        </w:rPr>
        <w:t xml:space="preserve"> </w:t>
      </w:r>
      <w:r>
        <w:rPr>
          <w:color w:val="231F20"/>
          <w:sz w:val="24"/>
        </w:rPr>
        <w:t>zërin</w:t>
      </w:r>
      <w:r>
        <w:rPr>
          <w:color w:val="231F20"/>
          <w:spacing w:val="-14"/>
          <w:sz w:val="24"/>
        </w:rPr>
        <w:t xml:space="preserve"> </w:t>
      </w:r>
      <w:r>
        <w:rPr>
          <w:color w:val="231F20"/>
          <w:sz w:val="24"/>
        </w:rPr>
        <w:t>që</w:t>
      </w:r>
      <w:r>
        <w:rPr>
          <w:color w:val="231F20"/>
          <w:spacing w:val="-14"/>
          <w:sz w:val="24"/>
        </w:rPr>
        <w:t xml:space="preserve"> </w:t>
      </w:r>
      <w:r>
        <w:rPr>
          <w:color w:val="231F20"/>
          <w:sz w:val="24"/>
        </w:rPr>
        <w:t>iu</w:t>
      </w:r>
      <w:r>
        <w:rPr>
          <w:color w:val="231F20"/>
          <w:spacing w:val="-14"/>
          <w:sz w:val="24"/>
        </w:rPr>
        <w:t xml:space="preserve"> </w:t>
      </w:r>
      <w:r>
        <w:rPr>
          <w:color w:val="231F20"/>
          <w:sz w:val="24"/>
        </w:rPr>
        <w:t>drodh.</w:t>
      </w:r>
      <w:r>
        <w:rPr>
          <w:color w:val="231F20"/>
          <w:spacing w:val="-14"/>
          <w:sz w:val="24"/>
        </w:rPr>
        <w:t xml:space="preserve"> </w:t>
      </w:r>
      <w:r>
        <w:rPr>
          <w:color w:val="231F20"/>
          <w:sz w:val="24"/>
        </w:rPr>
        <w:t>–</w:t>
      </w:r>
      <w:r>
        <w:rPr>
          <w:color w:val="231F20"/>
          <w:spacing w:val="-14"/>
          <w:sz w:val="24"/>
        </w:rPr>
        <w:t xml:space="preserve"> </w:t>
      </w:r>
      <w:r>
        <w:rPr>
          <w:color w:val="231F20"/>
          <w:sz w:val="24"/>
        </w:rPr>
        <w:t>Një</w:t>
      </w:r>
      <w:r>
        <w:rPr>
          <w:color w:val="231F20"/>
          <w:spacing w:val="-14"/>
          <w:sz w:val="24"/>
        </w:rPr>
        <w:t xml:space="preserve"> </w:t>
      </w:r>
      <w:r>
        <w:rPr>
          <w:color w:val="231F20"/>
          <w:sz w:val="24"/>
        </w:rPr>
        <w:t>fëmijë…</w:t>
      </w:r>
      <w:r>
        <w:rPr>
          <w:color w:val="231F20"/>
          <w:spacing w:val="-14"/>
          <w:sz w:val="24"/>
        </w:rPr>
        <w:t xml:space="preserve"> </w:t>
      </w:r>
      <w:r>
        <w:rPr>
          <w:color w:val="231F20"/>
          <w:sz w:val="24"/>
        </w:rPr>
        <w:t>një</w:t>
      </w:r>
      <w:r>
        <w:rPr>
          <w:color w:val="231F20"/>
          <w:spacing w:val="-14"/>
          <w:sz w:val="24"/>
        </w:rPr>
        <w:t xml:space="preserve"> </w:t>
      </w:r>
      <w:r>
        <w:rPr>
          <w:color w:val="231F20"/>
          <w:sz w:val="24"/>
        </w:rPr>
        <w:t>jetë</w:t>
      </w:r>
      <w:r>
        <w:rPr>
          <w:color w:val="231F20"/>
          <w:spacing w:val="-14"/>
          <w:sz w:val="24"/>
        </w:rPr>
        <w:t xml:space="preserve"> </w:t>
      </w:r>
      <w:r>
        <w:rPr>
          <w:color w:val="231F20"/>
          <w:sz w:val="24"/>
        </w:rPr>
        <w:t>e</w:t>
      </w:r>
      <w:r>
        <w:rPr>
          <w:color w:val="231F20"/>
          <w:spacing w:val="-14"/>
          <w:sz w:val="24"/>
        </w:rPr>
        <w:t xml:space="preserve"> </w:t>
      </w:r>
      <w:r>
        <w:rPr>
          <w:color w:val="231F20"/>
          <w:sz w:val="24"/>
        </w:rPr>
        <w:t>lënë</w:t>
      </w:r>
      <w:r>
        <w:rPr>
          <w:color w:val="231F20"/>
          <w:spacing w:val="-14"/>
          <w:sz w:val="24"/>
        </w:rPr>
        <w:t xml:space="preserve"> </w:t>
      </w:r>
      <w:r>
        <w:rPr>
          <w:color w:val="231F20"/>
          <w:sz w:val="24"/>
        </w:rPr>
        <w:t xml:space="preserve">pas. Ai mbeti në rrugë, Nilaj. Dhe ne po mbajmë pasojat tani. Nga një dashuri që kurrë nuk u bë jetë, por u bë </w:t>
      </w:r>
      <w:r>
        <w:rPr>
          <w:color w:val="231F20"/>
          <w:spacing w:val="-2"/>
          <w:sz w:val="24"/>
        </w:rPr>
        <w:t>mallkim.</w:t>
      </w:r>
    </w:p>
    <w:p w14:paraId="4DEFB55E" w14:textId="77777777" w:rsidR="00162645" w:rsidRDefault="0089725B">
      <w:pPr>
        <w:pStyle w:val="ListParagraph"/>
        <w:numPr>
          <w:ilvl w:val="0"/>
          <w:numId w:val="42"/>
        </w:numPr>
        <w:tabs>
          <w:tab w:val="left" w:pos="1191"/>
        </w:tabs>
        <w:spacing w:before="1" w:line="252" w:lineRule="auto"/>
        <w:ind w:right="139" w:firstLine="0"/>
        <w:rPr>
          <w:sz w:val="24"/>
        </w:rPr>
      </w:pPr>
      <w:r>
        <w:rPr>
          <w:color w:val="231F20"/>
          <w:sz w:val="24"/>
        </w:rPr>
        <w:t>Po, – pëshpëriti Nilaj. – Dhe ai mallkim, tani është mbi ne.</w:t>
      </w:r>
    </w:p>
    <w:p w14:paraId="000DB915" w14:textId="77777777" w:rsidR="00162645" w:rsidRDefault="0089725B">
      <w:pPr>
        <w:pStyle w:val="BodyText"/>
        <w:spacing w:line="252" w:lineRule="auto"/>
        <w:ind w:right="140"/>
      </w:pPr>
      <w:r>
        <w:rPr>
          <w:color w:val="231F20"/>
        </w:rPr>
        <w:t>Një heshtje e rëndë ra mes tyre. Jashtë, nata kishte mbështjellë Durrësin</w:t>
      </w:r>
      <w:r>
        <w:rPr>
          <w:color w:val="231F20"/>
          <w:spacing w:val="40"/>
        </w:rPr>
        <w:t xml:space="preserve"> </w:t>
      </w:r>
      <w:r>
        <w:rPr>
          <w:color w:val="231F20"/>
        </w:rPr>
        <w:t>me një mjegull të butë, si të donte</w:t>
      </w:r>
      <w:r>
        <w:rPr>
          <w:color w:val="231F20"/>
          <w:spacing w:val="40"/>
        </w:rPr>
        <w:t xml:space="preserve"> </w:t>
      </w:r>
      <w:r>
        <w:rPr>
          <w:color w:val="231F20"/>
        </w:rPr>
        <w:t>të</w:t>
      </w:r>
      <w:r>
        <w:rPr>
          <w:color w:val="231F20"/>
          <w:spacing w:val="40"/>
        </w:rPr>
        <w:t xml:space="preserve"> </w:t>
      </w:r>
      <w:r>
        <w:rPr>
          <w:color w:val="231F20"/>
        </w:rPr>
        <w:t>fshihte</w:t>
      </w:r>
      <w:r>
        <w:rPr>
          <w:color w:val="231F20"/>
          <w:spacing w:val="40"/>
        </w:rPr>
        <w:t xml:space="preserve"> </w:t>
      </w:r>
      <w:r>
        <w:rPr>
          <w:color w:val="231F20"/>
        </w:rPr>
        <w:t>gjithçka</w:t>
      </w:r>
      <w:r>
        <w:rPr>
          <w:color w:val="231F20"/>
          <w:spacing w:val="40"/>
        </w:rPr>
        <w:t xml:space="preserve"> </w:t>
      </w:r>
      <w:r>
        <w:rPr>
          <w:color w:val="231F20"/>
        </w:rPr>
        <w:t>që</w:t>
      </w:r>
      <w:r>
        <w:rPr>
          <w:color w:val="231F20"/>
          <w:spacing w:val="40"/>
        </w:rPr>
        <w:t xml:space="preserve"> </w:t>
      </w:r>
      <w:r>
        <w:rPr>
          <w:color w:val="231F20"/>
        </w:rPr>
        <w:t>kishte</w:t>
      </w:r>
      <w:r>
        <w:rPr>
          <w:color w:val="231F20"/>
          <w:spacing w:val="40"/>
        </w:rPr>
        <w:t xml:space="preserve"> </w:t>
      </w:r>
      <w:r>
        <w:rPr>
          <w:color w:val="231F20"/>
        </w:rPr>
        <w:t>ndodhur</w:t>
      </w:r>
      <w:r>
        <w:rPr>
          <w:color w:val="231F20"/>
          <w:spacing w:val="40"/>
        </w:rPr>
        <w:t xml:space="preserve"> </w:t>
      </w:r>
      <w:r>
        <w:rPr>
          <w:color w:val="231F20"/>
        </w:rPr>
        <w:t>dikur në atë qytet bregdetar. Kujtimet nuk zhdukeshin… vetëm ndryshonin formë.</w:t>
      </w:r>
    </w:p>
    <w:p w14:paraId="29821D9E" w14:textId="0E745D53" w:rsidR="00162645" w:rsidRDefault="0089725B">
      <w:pPr>
        <w:pStyle w:val="BodyText"/>
        <w:spacing w:before="1" w:line="252" w:lineRule="auto"/>
        <w:ind w:right="139"/>
      </w:pPr>
      <w:r>
        <w:rPr>
          <w:color w:val="231F20"/>
        </w:rPr>
        <w:t xml:space="preserve">Gjyshe Nilaj s’e hoqi shikimin nga dritarja. Dielli po binte mbi Durrës, por kujtimet po ngrinin një tjetër dritë brenda saj – atë të dhimbjes që nuk shuhet me </w:t>
      </w:r>
      <w:r>
        <w:rPr>
          <w:color w:val="231F20"/>
          <w:spacing w:val="-2"/>
        </w:rPr>
        <w:t>kohë.</w:t>
      </w:r>
    </w:p>
    <w:p w14:paraId="7FB6F8B5"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9703C14" w14:textId="5208FEF9" w:rsidR="00162645" w:rsidRDefault="0089725B">
      <w:pPr>
        <w:pStyle w:val="ListParagraph"/>
        <w:numPr>
          <w:ilvl w:val="0"/>
          <w:numId w:val="41"/>
        </w:numPr>
        <w:tabs>
          <w:tab w:val="left" w:pos="322"/>
        </w:tabs>
        <w:spacing w:before="310" w:line="252" w:lineRule="auto"/>
        <w:ind w:right="991" w:firstLine="0"/>
        <w:rPr>
          <w:sz w:val="24"/>
        </w:rPr>
      </w:pPr>
      <w:r>
        <w:rPr>
          <w:color w:val="231F20"/>
          <w:sz w:val="24"/>
        </w:rPr>
        <w:lastRenderedPageBreak/>
        <w:t>Sepse</w:t>
      </w:r>
      <w:r>
        <w:rPr>
          <w:color w:val="231F20"/>
          <w:spacing w:val="-3"/>
          <w:sz w:val="24"/>
        </w:rPr>
        <w:t xml:space="preserve"> </w:t>
      </w:r>
      <w:r>
        <w:rPr>
          <w:color w:val="231F20"/>
          <w:sz w:val="24"/>
        </w:rPr>
        <w:t>ajo</w:t>
      </w:r>
      <w:r>
        <w:rPr>
          <w:color w:val="231F20"/>
          <w:spacing w:val="-3"/>
          <w:sz w:val="24"/>
        </w:rPr>
        <w:t xml:space="preserve"> </w:t>
      </w:r>
      <w:r>
        <w:rPr>
          <w:color w:val="231F20"/>
          <w:sz w:val="24"/>
        </w:rPr>
        <w:t>nuk</w:t>
      </w:r>
      <w:r>
        <w:rPr>
          <w:color w:val="231F20"/>
          <w:spacing w:val="-3"/>
          <w:sz w:val="24"/>
        </w:rPr>
        <w:t xml:space="preserve"> </w:t>
      </w:r>
      <w:r>
        <w:rPr>
          <w:color w:val="231F20"/>
          <w:sz w:val="24"/>
        </w:rPr>
        <w:t>është</w:t>
      </w:r>
      <w:r>
        <w:rPr>
          <w:color w:val="231F20"/>
          <w:spacing w:val="-3"/>
          <w:sz w:val="24"/>
        </w:rPr>
        <w:t xml:space="preserve"> </w:t>
      </w:r>
      <w:r>
        <w:rPr>
          <w:color w:val="231F20"/>
          <w:sz w:val="24"/>
        </w:rPr>
        <w:t>thjesht</w:t>
      </w:r>
      <w:r>
        <w:rPr>
          <w:color w:val="231F20"/>
          <w:spacing w:val="-3"/>
          <w:sz w:val="24"/>
        </w:rPr>
        <w:t xml:space="preserve"> </w:t>
      </w:r>
      <w:r>
        <w:rPr>
          <w:color w:val="231F20"/>
          <w:sz w:val="24"/>
        </w:rPr>
        <w:t>një</w:t>
      </w:r>
      <w:r>
        <w:rPr>
          <w:color w:val="231F20"/>
          <w:spacing w:val="-3"/>
          <w:sz w:val="24"/>
        </w:rPr>
        <w:t xml:space="preserve"> </w:t>
      </w:r>
      <w:r>
        <w:rPr>
          <w:color w:val="231F20"/>
          <w:sz w:val="24"/>
        </w:rPr>
        <w:t>shtëpi,</w:t>
      </w:r>
      <w:r w:rsidR="00895021">
        <w:rPr>
          <w:color w:val="231F20"/>
          <w:sz w:val="24"/>
        </w:rPr>
        <w:t xml:space="preserve"> </w:t>
      </w:r>
      <w:r>
        <w:rPr>
          <w:color w:val="231F20"/>
          <w:sz w:val="24"/>
        </w:rPr>
        <w:t>për</w:t>
      </w:r>
      <w:r>
        <w:rPr>
          <w:color w:val="231F20"/>
          <w:spacing w:val="-3"/>
          <w:sz w:val="24"/>
        </w:rPr>
        <w:t xml:space="preserve"> </w:t>
      </w:r>
      <w:r>
        <w:rPr>
          <w:color w:val="231F20"/>
          <w:sz w:val="24"/>
        </w:rPr>
        <w:t>vilën</w:t>
      </w:r>
      <w:r w:rsidR="00895021">
        <w:rPr>
          <w:color w:val="231F20"/>
          <w:sz w:val="24"/>
        </w:rPr>
        <w:t>,</w:t>
      </w:r>
      <w:r>
        <w:rPr>
          <w:color w:val="231F20"/>
          <w:spacing w:val="-3"/>
          <w:sz w:val="24"/>
        </w:rPr>
        <w:t xml:space="preserve"> </w:t>
      </w:r>
      <w:r>
        <w:rPr>
          <w:color w:val="231F20"/>
          <w:sz w:val="24"/>
        </w:rPr>
        <w:t>–</w:t>
      </w:r>
      <w:r>
        <w:rPr>
          <w:color w:val="231F20"/>
          <w:spacing w:val="-3"/>
          <w:sz w:val="24"/>
        </w:rPr>
        <w:t xml:space="preserve"> </w:t>
      </w:r>
      <w:r>
        <w:rPr>
          <w:color w:val="231F20"/>
          <w:sz w:val="24"/>
        </w:rPr>
        <w:t>tha me zë të lodhur. – Aty u martuan Beka dhe Asija.</w:t>
      </w:r>
    </w:p>
    <w:p w14:paraId="51BD9CB6" w14:textId="77777777" w:rsidR="00162645" w:rsidRDefault="0089725B">
      <w:pPr>
        <w:pStyle w:val="ListParagraph"/>
        <w:numPr>
          <w:ilvl w:val="0"/>
          <w:numId w:val="41"/>
        </w:numPr>
        <w:tabs>
          <w:tab w:val="left" w:pos="322"/>
        </w:tabs>
        <w:ind w:left="322" w:right="0" w:hanging="180"/>
        <w:rPr>
          <w:sz w:val="24"/>
        </w:rPr>
      </w:pPr>
      <w:r>
        <w:rPr>
          <w:color w:val="231F20"/>
          <w:sz w:val="24"/>
        </w:rPr>
        <w:t>Çfarë? – pëshpëriti</w:t>
      </w:r>
      <w:r>
        <w:rPr>
          <w:color w:val="231F20"/>
          <w:spacing w:val="-9"/>
          <w:sz w:val="24"/>
        </w:rPr>
        <w:t xml:space="preserve"> </w:t>
      </w:r>
      <w:r>
        <w:rPr>
          <w:color w:val="231F20"/>
          <w:spacing w:val="-2"/>
          <w:sz w:val="24"/>
        </w:rPr>
        <w:t>Armendi.</w:t>
      </w:r>
    </w:p>
    <w:p w14:paraId="7231DCF6" w14:textId="77777777" w:rsidR="00162645" w:rsidRDefault="0089725B">
      <w:pPr>
        <w:pStyle w:val="ListParagraph"/>
        <w:numPr>
          <w:ilvl w:val="0"/>
          <w:numId w:val="41"/>
        </w:numPr>
        <w:tabs>
          <w:tab w:val="left" w:pos="358"/>
        </w:tabs>
        <w:spacing w:before="17" w:line="252" w:lineRule="auto"/>
        <w:ind w:firstLine="0"/>
        <w:rPr>
          <w:sz w:val="24"/>
        </w:rPr>
      </w:pPr>
      <w:r>
        <w:rPr>
          <w:color w:val="231F20"/>
          <w:sz w:val="24"/>
        </w:rPr>
        <w:t>Po, bir. Ishte viti 1944. Lufta po përpinte gjithçka përreth, por ata dy, të rinj e të marrë pas njëri-tjetrit, vendosën të kurorëzonin dashurinë në heshtje. Unë isha dëshmitare. E vetmja. Ajo natë ishte sa e bukur, aq edhe e mallkuar.</w:t>
      </w:r>
    </w:p>
    <w:p w14:paraId="7DF6CA51" w14:textId="4402D2C9" w:rsidR="00162645" w:rsidRDefault="0089725B">
      <w:pPr>
        <w:pStyle w:val="ListParagraph"/>
        <w:numPr>
          <w:ilvl w:val="0"/>
          <w:numId w:val="41"/>
        </w:numPr>
        <w:tabs>
          <w:tab w:val="left" w:pos="322"/>
        </w:tabs>
        <w:ind w:left="322" w:right="0" w:hanging="180"/>
        <w:rPr>
          <w:sz w:val="24"/>
        </w:rPr>
      </w:pPr>
      <w:r>
        <w:rPr>
          <w:color w:val="231F20"/>
          <w:sz w:val="24"/>
        </w:rPr>
        <w:t xml:space="preserve">Pse e </w:t>
      </w:r>
      <w:r>
        <w:rPr>
          <w:color w:val="231F20"/>
          <w:spacing w:val="-2"/>
          <w:sz w:val="24"/>
        </w:rPr>
        <w:t>mallkuar?</w:t>
      </w:r>
      <w:r w:rsidR="00895021">
        <w:rPr>
          <w:color w:val="231F20"/>
          <w:spacing w:val="-2"/>
          <w:sz w:val="24"/>
        </w:rPr>
        <w:t xml:space="preserve"> </w:t>
      </w:r>
      <w:r>
        <w:rPr>
          <w:color w:val="231F20"/>
          <w:spacing w:val="-2"/>
          <w:sz w:val="24"/>
        </w:rPr>
        <w:t>Gjyshe</w:t>
      </w:r>
      <w:r w:rsidR="00895021">
        <w:rPr>
          <w:color w:val="231F20"/>
          <w:spacing w:val="-2"/>
          <w:sz w:val="24"/>
        </w:rPr>
        <w:t>?</w:t>
      </w:r>
    </w:p>
    <w:p w14:paraId="7FBC767D" w14:textId="742A6660" w:rsidR="00162645" w:rsidRDefault="0089725B">
      <w:pPr>
        <w:pStyle w:val="ListParagraph"/>
        <w:numPr>
          <w:ilvl w:val="0"/>
          <w:numId w:val="41"/>
        </w:numPr>
        <w:tabs>
          <w:tab w:val="left" w:pos="311"/>
        </w:tabs>
        <w:spacing w:before="17" w:line="252" w:lineRule="auto"/>
        <w:ind w:firstLine="0"/>
        <w:rPr>
          <w:sz w:val="24"/>
        </w:rPr>
      </w:pPr>
      <w:r>
        <w:rPr>
          <w:color w:val="231F20"/>
          <w:sz w:val="24"/>
        </w:rPr>
        <w:t>Sepse</w:t>
      </w:r>
      <w:r>
        <w:rPr>
          <w:color w:val="231F20"/>
          <w:spacing w:val="-14"/>
          <w:sz w:val="24"/>
        </w:rPr>
        <w:t xml:space="preserve"> </w:t>
      </w:r>
      <w:r>
        <w:rPr>
          <w:color w:val="231F20"/>
          <w:sz w:val="24"/>
        </w:rPr>
        <w:t>ajo</w:t>
      </w:r>
      <w:r>
        <w:rPr>
          <w:color w:val="231F20"/>
          <w:spacing w:val="-14"/>
          <w:sz w:val="24"/>
        </w:rPr>
        <w:t xml:space="preserve"> </w:t>
      </w:r>
      <w:r>
        <w:rPr>
          <w:color w:val="231F20"/>
          <w:sz w:val="24"/>
        </w:rPr>
        <w:t>martesë</w:t>
      </w:r>
      <w:r>
        <w:rPr>
          <w:color w:val="231F20"/>
          <w:spacing w:val="-14"/>
          <w:sz w:val="24"/>
        </w:rPr>
        <w:t xml:space="preserve"> </w:t>
      </w:r>
      <w:r>
        <w:rPr>
          <w:color w:val="231F20"/>
          <w:sz w:val="24"/>
        </w:rPr>
        <w:t>solli</w:t>
      </w:r>
      <w:r>
        <w:rPr>
          <w:color w:val="231F20"/>
          <w:spacing w:val="-14"/>
          <w:sz w:val="24"/>
        </w:rPr>
        <w:t xml:space="preserve"> </w:t>
      </w:r>
      <w:r>
        <w:rPr>
          <w:color w:val="231F20"/>
          <w:sz w:val="24"/>
        </w:rPr>
        <w:t>fundin.</w:t>
      </w:r>
      <w:r>
        <w:rPr>
          <w:color w:val="231F20"/>
          <w:spacing w:val="-14"/>
          <w:sz w:val="24"/>
        </w:rPr>
        <w:t xml:space="preserve"> </w:t>
      </w:r>
      <w:r>
        <w:rPr>
          <w:color w:val="231F20"/>
          <w:sz w:val="24"/>
        </w:rPr>
        <w:t>Beka</w:t>
      </w:r>
      <w:r>
        <w:rPr>
          <w:color w:val="231F20"/>
          <w:spacing w:val="-14"/>
          <w:sz w:val="24"/>
        </w:rPr>
        <w:t xml:space="preserve"> </w:t>
      </w:r>
      <w:r>
        <w:rPr>
          <w:color w:val="231F20"/>
          <w:sz w:val="24"/>
        </w:rPr>
        <w:t>ishte</w:t>
      </w:r>
      <w:r>
        <w:rPr>
          <w:color w:val="231F20"/>
          <w:spacing w:val="-14"/>
          <w:sz w:val="24"/>
        </w:rPr>
        <w:t xml:space="preserve"> </w:t>
      </w:r>
      <w:r>
        <w:rPr>
          <w:color w:val="231F20"/>
          <w:sz w:val="24"/>
        </w:rPr>
        <w:t>nga</w:t>
      </w:r>
      <w:r>
        <w:rPr>
          <w:color w:val="231F20"/>
          <w:spacing w:val="-14"/>
          <w:sz w:val="24"/>
        </w:rPr>
        <w:t xml:space="preserve"> </w:t>
      </w:r>
      <w:r>
        <w:rPr>
          <w:color w:val="231F20"/>
          <w:sz w:val="24"/>
        </w:rPr>
        <w:t>familje e madhe, me emër e pasuri.</w:t>
      </w:r>
      <w:r>
        <w:rPr>
          <w:color w:val="231F20"/>
          <w:spacing w:val="-6"/>
          <w:sz w:val="24"/>
        </w:rPr>
        <w:t xml:space="preserve"> </w:t>
      </w:r>
      <w:r>
        <w:rPr>
          <w:color w:val="231F20"/>
          <w:sz w:val="24"/>
        </w:rPr>
        <w:t>Asija… vetëm një vajzë e ëmbël, e varfër, pa shkollë, por me zemrën plot. Ajo dashuri tronditi gjithçka. Pas pak mu</w:t>
      </w:r>
      <w:r w:rsidR="00895021">
        <w:rPr>
          <w:color w:val="231F20"/>
          <w:sz w:val="24"/>
        </w:rPr>
        <w:t>a</w:t>
      </w:r>
      <w:r>
        <w:rPr>
          <w:color w:val="231F20"/>
          <w:sz w:val="24"/>
        </w:rPr>
        <w:t>jsh, gjithçka u shemb.–</w:t>
      </w:r>
      <w:r>
        <w:rPr>
          <w:color w:val="231F20"/>
          <w:spacing w:val="27"/>
          <w:sz w:val="24"/>
        </w:rPr>
        <w:t xml:space="preserve"> </w:t>
      </w:r>
      <w:r>
        <w:rPr>
          <w:color w:val="231F20"/>
          <w:sz w:val="24"/>
        </w:rPr>
        <w:t>Çfarë</w:t>
      </w:r>
      <w:r>
        <w:rPr>
          <w:color w:val="231F20"/>
          <w:spacing w:val="27"/>
          <w:sz w:val="24"/>
        </w:rPr>
        <w:t xml:space="preserve"> </w:t>
      </w:r>
      <w:r>
        <w:rPr>
          <w:color w:val="231F20"/>
          <w:sz w:val="24"/>
        </w:rPr>
        <w:t>ndodhi?</w:t>
      </w:r>
      <w:r>
        <w:rPr>
          <w:color w:val="231F20"/>
          <w:spacing w:val="27"/>
          <w:sz w:val="24"/>
        </w:rPr>
        <w:t xml:space="preserve"> </w:t>
      </w:r>
      <w:r>
        <w:rPr>
          <w:color w:val="231F20"/>
          <w:sz w:val="24"/>
        </w:rPr>
        <w:t>Pasi</w:t>
      </w:r>
      <w:r>
        <w:rPr>
          <w:color w:val="231F20"/>
          <w:spacing w:val="27"/>
          <w:sz w:val="24"/>
        </w:rPr>
        <w:t xml:space="preserve"> </w:t>
      </w:r>
      <w:r>
        <w:rPr>
          <w:color w:val="231F20"/>
          <w:sz w:val="24"/>
        </w:rPr>
        <w:t>iku</w:t>
      </w:r>
      <w:r>
        <w:rPr>
          <w:color w:val="231F20"/>
          <w:spacing w:val="27"/>
          <w:sz w:val="24"/>
        </w:rPr>
        <w:t xml:space="preserve"> </w:t>
      </w:r>
      <w:r>
        <w:rPr>
          <w:color w:val="231F20"/>
          <w:sz w:val="24"/>
        </w:rPr>
        <w:t>nga</w:t>
      </w:r>
      <w:r>
        <w:rPr>
          <w:color w:val="231F20"/>
          <w:spacing w:val="27"/>
          <w:sz w:val="24"/>
        </w:rPr>
        <w:t xml:space="preserve"> </w:t>
      </w:r>
      <w:r>
        <w:rPr>
          <w:color w:val="231F20"/>
          <w:sz w:val="24"/>
        </w:rPr>
        <w:t>Beka</w:t>
      </w:r>
      <w:r w:rsidR="00895021">
        <w:rPr>
          <w:color w:val="231F20"/>
          <w:spacing w:val="27"/>
          <w:sz w:val="24"/>
        </w:rPr>
        <w:t>, e</w:t>
      </w:r>
      <w:r>
        <w:rPr>
          <w:color w:val="231F20"/>
          <w:spacing w:val="27"/>
          <w:sz w:val="24"/>
        </w:rPr>
        <w:t xml:space="preserve"> </w:t>
      </w:r>
      <w:r>
        <w:rPr>
          <w:color w:val="231F20"/>
          <w:sz w:val="24"/>
        </w:rPr>
        <w:t>di</w:t>
      </w:r>
      <w:r>
        <w:rPr>
          <w:color w:val="231F20"/>
          <w:spacing w:val="27"/>
          <w:sz w:val="24"/>
        </w:rPr>
        <w:t xml:space="preserve"> </w:t>
      </w:r>
      <w:r>
        <w:rPr>
          <w:color w:val="231F20"/>
          <w:sz w:val="24"/>
        </w:rPr>
        <w:t>ti?– U nda nga familja. Ata e mohuan. E përzunë. Dhe Asija… ajo nuk e përballoi dot. Qëndroi disa vjet në Ulqin,</w:t>
      </w:r>
      <w:r>
        <w:rPr>
          <w:color w:val="231F20"/>
          <w:spacing w:val="-4"/>
          <w:sz w:val="24"/>
        </w:rPr>
        <w:t xml:space="preserve"> </w:t>
      </w:r>
      <w:r>
        <w:rPr>
          <w:color w:val="231F20"/>
          <w:sz w:val="24"/>
        </w:rPr>
        <w:t>e</w:t>
      </w:r>
      <w:r>
        <w:rPr>
          <w:color w:val="231F20"/>
          <w:spacing w:val="-4"/>
          <w:sz w:val="24"/>
        </w:rPr>
        <w:t xml:space="preserve"> </w:t>
      </w:r>
      <w:r>
        <w:rPr>
          <w:color w:val="231F20"/>
          <w:sz w:val="24"/>
        </w:rPr>
        <w:t>mbyllur,</w:t>
      </w:r>
      <w:r>
        <w:rPr>
          <w:color w:val="231F20"/>
          <w:spacing w:val="-4"/>
          <w:sz w:val="24"/>
        </w:rPr>
        <w:t xml:space="preserve"> </w:t>
      </w:r>
      <w:r>
        <w:rPr>
          <w:color w:val="231F20"/>
          <w:sz w:val="24"/>
        </w:rPr>
        <w:t>e</w:t>
      </w:r>
      <w:r>
        <w:rPr>
          <w:color w:val="231F20"/>
          <w:spacing w:val="-4"/>
          <w:sz w:val="24"/>
        </w:rPr>
        <w:t xml:space="preserve"> </w:t>
      </w:r>
      <w:r>
        <w:rPr>
          <w:color w:val="231F20"/>
          <w:sz w:val="24"/>
        </w:rPr>
        <w:t>harruar,</w:t>
      </w:r>
      <w:r>
        <w:rPr>
          <w:color w:val="231F20"/>
          <w:spacing w:val="-4"/>
          <w:sz w:val="24"/>
        </w:rPr>
        <w:t xml:space="preserve"> </w:t>
      </w:r>
      <w:r>
        <w:rPr>
          <w:color w:val="231F20"/>
          <w:sz w:val="24"/>
        </w:rPr>
        <w:t>me</w:t>
      </w:r>
      <w:r>
        <w:rPr>
          <w:color w:val="231F20"/>
          <w:spacing w:val="-4"/>
          <w:sz w:val="24"/>
        </w:rPr>
        <w:t xml:space="preserve"> </w:t>
      </w:r>
      <w:r>
        <w:rPr>
          <w:color w:val="231F20"/>
          <w:sz w:val="24"/>
        </w:rPr>
        <w:t>një</w:t>
      </w:r>
      <w:r>
        <w:rPr>
          <w:color w:val="231F20"/>
          <w:spacing w:val="-4"/>
          <w:sz w:val="24"/>
        </w:rPr>
        <w:t xml:space="preserve"> </w:t>
      </w:r>
      <w:r>
        <w:rPr>
          <w:color w:val="231F20"/>
          <w:sz w:val="24"/>
        </w:rPr>
        <w:t>fëmijë</w:t>
      </w:r>
      <w:r>
        <w:rPr>
          <w:color w:val="231F20"/>
          <w:spacing w:val="-4"/>
          <w:sz w:val="24"/>
        </w:rPr>
        <w:t xml:space="preserve"> </w:t>
      </w:r>
      <w:r>
        <w:rPr>
          <w:color w:val="231F20"/>
          <w:sz w:val="24"/>
        </w:rPr>
        <w:t>të</w:t>
      </w:r>
      <w:r>
        <w:rPr>
          <w:color w:val="231F20"/>
          <w:spacing w:val="-4"/>
          <w:sz w:val="24"/>
        </w:rPr>
        <w:t xml:space="preserve"> </w:t>
      </w:r>
      <w:r>
        <w:rPr>
          <w:color w:val="231F20"/>
          <w:sz w:val="24"/>
        </w:rPr>
        <w:t>lënë</w:t>
      </w:r>
      <w:r>
        <w:rPr>
          <w:color w:val="231F20"/>
          <w:spacing w:val="-4"/>
          <w:sz w:val="24"/>
        </w:rPr>
        <w:t xml:space="preserve"> </w:t>
      </w:r>
      <w:r>
        <w:rPr>
          <w:color w:val="231F20"/>
          <w:sz w:val="24"/>
        </w:rPr>
        <w:t>pas. Pastaj…</w:t>
      </w:r>
      <w:r>
        <w:rPr>
          <w:color w:val="231F20"/>
          <w:spacing w:val="-8"/>
          <w:sz w:val="24"/>
        </w:rPr>
        <w:t xml:space="preserve"> </w:t>
      </w:r>
      <w:r>
        <w:rPr>
          <w:color w:val="231F20"/>
          <w:sz w:val="24"/>
        </w:rPr>
        <w:t>një</w:t>
      </w:r>
      <w:r>
        <w:rPr>
          <w:color w:val="231F20"/>
          <w:spacing w:val="-8"/>
          <w:sz w:val="24"/>
        </w:rPr>
        <w:t xml:space="preserve"> </w:t>
      </w:r>
      <w:r>
        <w:rPr>
          <w:color w:val="231F20"/>
          <w:sz w:val="24"/>
        </w:rPr>
        <w:t>ditë,</w:t>
      </w:r>
      <w:r>
        <w:rPr>
          <w:color w:val="231F20"/>
          <w:spacing w:val="-8"/>
          <w:sz w:val="24"/>
        </w:rPr>
        <w:t xml:space="preserve"> </w:t>
      </w:r>
      <w:r>
        <w:rPr>
          <w:color w:val="231F20"/>
          <w:sz w:val="24"/>
        </w:rPr>
        <w:t>thjesht</w:t>
      </w:r>
      <w:r>
        <w:rPr>
          <w:color w:val="231F20"/>
          <w:spacing w:val="-8"/>
          <w:sz w:val="24"/>
        </w:rPr>
        <w:t xml:space="preserve"> </w:t>
      </w:r>
      <w:r>
        <w:rPr>
          <w:color w:val="231F20"/>
          <w:sz w:val="24"/>
        </w:rPr>
        <w:t>u</w:t>
      </w:r>
      <w:r>
        <w:rPr>
          <w:color w:val="231F20"/>
          <w:spacing w:val="-8"/>
          <w:sz w:val="24"/>
        </w:rPr>
        <w:t xml:space="preserve"> </w:t>
      </w:r>
      <w:r>
        <w:rPr>
          <w:color w:val="231F20"/>
          <w:sz w:val="24"/>
        </w:rPr>
        <w:t>zhduk.</w:t>
      </w:r>
      <w:r>
        <w:rPr>
          <w:color w:val="231F20"/>
          <w:spacing w:val="-8"/>
          <w:sz w:val="24"/>
        </w:rPr>
        <w:t xml:space="preserve"> </w:t>
      </w:r>
      <w:r>
        <w:rPr>
          <w:color w:val="231F20"/>
          <w:sz w:val="24"/>
        </w:rPr>
        <w:t>E</w:t>
      </w:r>
      <w:r>
        <w:rPr>
          <w:color w:val="231F20"/>
          <w:spacing w:val="-8"/>
          <w:sz w:val="24"/>
        </w:rPr>
        <w:t xml:space="preserve"> </w:t>
      </w:r>
      <w:r>
        <w:rPr>
          <w:color w:val="231F20"/>
          <w:sz w:val="24"/>
        </w:rPr>
        <w:t>gjetën…</w:t>
      </w:r>
      <w:r>
        <w:rPr>
          <w:color w:val="231F20"/>
          <w:spacing w:val="-8"/>
          <w:sz w:val="24"/>
        </w:rPr>
        <w:t xml:space="preserve"> </w:t>
      </w:r>
      <w:r>
        <w:rPr>
          <w:color w:val="231F20"/>
          <w:sz w:val="24"/>
        </w:rPr>
        <w:t>më</w:t>
      </w:r>
      <w:r>
        <w:rPr>
          <w:color w:val="231F20"/>
          <w:spacing w:val="-8"/>
          <w:sz w:val="24"/>
        </w:rPr>
        <w:t xml:space="preserve"> </w:t>
      </w:r>
      <w:r>
        <w:rPr>
          <w:color w:val="231F20"/>
          <w:sz w:val="24"/>
        </w:rPr>
        <w:t>vonë. E</w:t>
      </w:r>
      <w:r w:rsidR="00895021">
        <w:rPr>
          <w:color w:val="231F20"/>
          <w:sz w:val="24"/>
        </w:rPr>
        <w:t xml:space="preserve"> </w:t>
      </w:r>
      <w:r>
        <w:rPr>
          <w:color w:val="231F20"/>
          <w:sz w:val="24"/>
        </w:rPr>
        <w:t>di ma the</w:t>
      </w:r>
      <w:r w:rsidR="00895021">
        <w:rPr>
          <w:color w:val="231F20"/>
          <w:sz w:val="24"/>
        </w:rPr>
        <w:t>.</w:t>
      </w:r>
      <w:r>
        <w:rPr>
          <w:color w:val="231F20"/>
          <w:sz w:val="24"/>
        </w:rPr>
        <w:t xml:space="preserve"> E vrau veten… – tha Armendi me zë të </w:t>
      </w:r>
      <w:r>
        <w:rPr>
          <w:color w:val="231F20"/>
          <w:spacing w:val="-2"/>
          <w:sz w:val="24"/>
        </w:rPr>
        <w:t>dridhur.</w:t>
      </w:r>
    </w:p>
    <w:p w14:paraId="7C1A9D5B" w14:textId="4A342844" w:rsidR="00162645" w:rsidRDefault="0089725B">
      <w:pPr>
        <w:pStyle w:val="BodyText"/>
        <w:spacing w:before="1" w:line="252" w:lineRule="auto"/>
        <w:ind w:left="142" w:right="990"/>
      </w:pPr>
      <w:r>
        <w:rPr>
          <w:color w:val="231F20"/>
        </w:rPr>
        <w:t>Nilaj nuk u përgjigj. Mbylli sytë dhe preku me dorë zemrën.</w:t>
      </w:r>
      <w:r w:rsidR="00895021">
        <w:rPr>
          <w:color w:val="231F20"/>
        </w:rPr>
        <w:t xml:space="preserve"> </w:t>
      </w:r>
      <w:r>
        <w:rPr>
          <w:color w:val="231F20"/>
        </w:rPr>
        <w:t>Past</w:t>
      </w:r>
      <w:r w:rsidR="00895021">
        <w:rPr>
          <w:color w:val="231F20"/>
        </w:rPr>
        <w:t>a</w:t>
      </w:r>
      <w:r>
        <w:rPr>
          <w:color w:val="231F20"/>
        </w:rPr>
        <w:t>j foli qetë</w:t>
      </w:r>
      <w:r w:rsidR="00895021">
        <w:rPr>
          <w:color w:val="231F20"/>
        </w:rPr>
        <w:t>:</w:t>
      </w:r>
    </w:p>
    <w:p w14:paraId="2413A751" w14:textId="77777777" w:rsidR="00162645" w:rsidRDefault="0089725B">
      <w:pPr>
        <w:pStyle w:val="ListParagraph"/>
        <w:numPr>
          <w:ilvl w:val="0"/>
          <w:numId w:val="41"/>
        </w:numPr>
        <w:tabs>
          <w:tab w:val="left" w:pos="333"/>
        </w:tabs>
        <w:spacing w:line="252" w:lineRule="auto"/>
        <w:ind w:firstLine="0"/>
        <w:rPr>
          <w:sz w:val="24"/>
        </w:rPr>
      </w:pPr>
      <w:r>
        <w:rPr>
          <w:color w:val="231F20"/>
          <w:sz w:val="24"/>
        </w:rPr>
        <w:t>Prandaj ti duhet të kesh kujdes, bir, kur të marrësh Ermira-n. Ke gjak në veten tënde nga ata që u ndanë, që u mallkuan… Kujdes! Pas një mallkimi të tillë, dhimbja</w:t>
      </w:r>
      <w:r>
        <w:rPr>
          <w:color w:val="231F20"/>
          <w:spacing w:val="33"/>
          <w:sz w:val="24"/>
        </w:rPr>
        <w:t xml:space="preserve"> </w:t>
      </w:r>
      <w:r>
        <w:rPr>
          <w:color w:val="231F20"/>
          <w:sz w:val="24"/>
        </w:rPr>
        <w:t>kalon</w:t>
      </w:r>
      <w:r>
        <w:rPr>
          <w:color w:val="231F20"/>
          <w:spacing w:val="33"/>
          <w:sz w:val="24"/>
        </w:rPr>
        <w:t xml:space="preserve"> </w:t>
      </w:r>
      <w:r>
        <w:rPr>
          <w:color w:val="231F20"/>
          <w:sz w:val="24"/>
        </w:rPr>
        <w:t>nga</w:t>
      </w:r>
      <w:r>
        <w:rPr>
          <w:color w:val="231F20"/>
          <w:spacing w:val="33"/>
          <w:sz w:val="24"/>
        </w:rPr>
        <w:t xml:space="preserve"> </w:t>
      </w:r>
      <w:r>
        <w:rPr>
          <w:color w:val="231F20"/>
          <w:sz w:val="24"/>
        </w:rPr>
        <w:t>një</w:t>
      </w:r>
      <w:r>
        <w:rPr>
          <w:color w:val="231F20"/>
          <w:spacing w:val="33"/>
          <w:sz w:val="24"/>
        </w:rPr>
        <w:t xml:space="preserve"> </w:t>
      </w:r>
      <w:r>
        <w:rPr>
          <w:color w:val="231F20"/>
          <w:sz w:val="24"/>
        </w:rPr>
        <w:t>brez</w:t>
      </w:r>
      <w:r>
        <w:rPr>
          <w:color w:val="231F20"/>
          <w:spacing w:val="33"/>
          <w:sz w:val="24"/>
        </w:rPr>
        <w:t xml:space="preserve"> </w:t>
      </w:r>
      <w:r>
        <w:rPr>
          <w:color w:val="231F20"/>
          <w:sz w:val="24"/>
        </w:rPr>
        <w:t>në</w:t>
      </w:r>
      <w:r>
        <w:rPr>
          <w:color w:val="231F20"/>
          <w:spacing w:val="33"/>
          <w:sz w:val="24"/>
        </w:rPr>
        <w:t xml:space="preserve"> </w:t>
      </w:r>
      <w:r>
        <w:rPr>
          <w:color w:val="231F20"/>
          <w:sz w:val="24"/>
        </w:rPr>
        <w:t>tjetrin.</w:t>
      </w:r>
      <w:r>
        <w:rPr>
          <w:color w:val="231F20"/>
          <w:spacing w:val="33"/>
          <w:sz w:val="24"/>
        </w:rPr>
        <w:t xml:space="preserve"> </w:t>
      </w:r>
      <w:r>
        <w:rPr>
          <w:color w:val="231F20"/>
          <w:sz w:val="24"/>
        </w:rPr>
        <w:t>Dhe</w:t>
      </w:r>
      <w:r>
        <w:rPr>
          <w:color w:val="231F20"/>
          <w:spacing w:val="33"/>
          <w:sz w:val="24"/>
        </w:rPr>
        <w:t xml:space="preserve"> </w:t>
      </w:r>
      <w:r>
        <w:rPr>
          <w:color w:val="231F20"/>
          <w:sz w:val="24"/>
        </w:rPr>
        <w:t>ti…</w:t>
      </w:r>
      <w:r>
        <w:rPr>
          <w:color w:val="231F20"/>
          <w:spacing w:val="33"/>
          <w:sz w:val="24"/>
        </w:rPr>
        <w:t xml:space="preserve"> </w:t>
      </w:r>
      <w:r>
        <w:rPr>
          <w:color w:val="231F20"/>
          <w:sz w:val="24"/>
        </w:rPr>
        <w:t>ti</w:t>
      </w:r>
      <w:r>
        <w:rPr>
          <w:color w:val="231F20"/>
          <w:spacing w:val="33"/>
          <w:sz w:val="24"/>
        </w:rPr>
        <w:t xml:space="preserve"> </w:t>
      </w:r>
      <w:r>
        <w:rPr>
          <w:color w:val="231F20"/>
          <w:spacing w:val="-5"/>
          <w:sz w:val="24"/>
        </w:rPr>
        <w:t>je</w:t>
      </w:r>
    </w:p>
    <w:p w14:paraId="2106A0A0"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164CD792" w14:textId="77777777" w:rsidR="00162645" w:rsidRDefault="0089725B">
      <w:pPr>
        <w:pStyle w:val="BodyText"/>
        <w:spacing w:before="280" w:line="252" w:lineRule="auto"/>
        <w:ind w:right="141"/>
      </w:pPr>
      <w:r>
        <w:rPr>
          <w:color w:val="231F20"/>
        </w:rPr>
        <w:lastRenderedPageBreak/>
        <w:t>djali</w:t>
      </w:r>
      <w:r>
        <w:rPr>
          <w:color w:val="231F20"/>
          <w:spacing w:val="-1"/>
        </w:rPr>
        <w:t xml:space="preserve"> </w:t>
      </w:r>
      <w:r>
        <w:rPr>
          <w:color w:val="231F20"/>
        </w:rPr>
        <w:t>i</w:t>
      </w:r>
      <w:r>
        <w:rPr>
          <w:color w:val="231F20"/>
          <w:spacing w:val="-1"/>
        </w:rPr>
        <w:t xml:space="preserve"> </w:t>
      </w:r>
      <w:r>
        <w:rPr>
          <w:color w:val="231F20"/>
        </w:rPr>
        <w:t>asaj</w:t>
      </w:r>
      <w:r>
        <w:rPr>
          <w:color w:val="231F20"/>
          <w:spacing w:val="-1"/>
        </w:rPr>
        <w:t xml:space="preserve"> </w:t>
      </w:r>
      <w:r>
        <w:rPr>
          <w:color w:val="231F20"/>
        </w:rPr>
        <w:t>që</w:t>
      </w:r>
      <w:r>
        <w:rPr>
          <w:color w:val="231F20"/>
          <w:spacing w:val="-1"/>
        </w:rPr>
        <w:t xml:space="preserve"> </w:t>
      </w:r>
      <w:r>
        <w:rPr>
          <w:color w:val="231F20"/>
        </w:rPr>
        <w:t>zgjodha</w:t>
      </w:r>
      <w:r>
        <w:rPr>
          <w:color w:val="231F20"/>
          <w:spacing w:val="-1"/>
        </w:rPr>
        <w:t xml:space="preserve"> </w:t>
      </w:r>
      <w:r>
        <w:rPr>
          <w:color w:val="231F20"/>
        </w:rPr>
        <w:t>vetë,</w:t>
      </w:r>
      <w:r>
        <w:rPr>
          <w:color w:val="231F20"/>
          <w:spacing w:val="-1"/>
        </w:rPr>
        <w:t xml:space="preserve"> </w:t>
      </w:r>
      <w:r>
        <w:rPr>
          <w:color w:val="231F20"/>
        </w:rPr>
        <w:t>me</w:t>
      </w:r>
      <w:r>
        <w:rPr>
          <w:color w:val="231F20"/>
          <w:spacing w:val="-1"/>
        </w:rPr>
        <w:t xml:space="preserve"> </w:t>
      </w:r>
      <w:r>
        <w:rPr>
          <w:color w:val="231F20"/>
        </w:rPr>
        <w:t>duart</w:t>
      </w:r>
      <w:r>
        <w:rPr>
          <w:color w:val="231F20"/>
          <w:spacing w:val="-1"/>
        </w:rPr>
        <w:t xml:space="preserve"> </w:t>
      </w:r>
      <w:r>
        <w:rPr>
          <w:color w:val="231F20"/>
        </w:rPr>
        <w:t>e</w:t>
      </w:r>
      <w:r>
        <w:rPr>
          <w:color w:val="231F20"/>
          <w:spacing w:val="-1"/>
        </w:rPr>
        <w:t xml:space="preserve"> </w:t>
      </w:r>
      <w:r>
        <w:rPr>
          <w:color w:val="231F20"/>
        </w:rPr>
        <w:t>mia,</w:t>
      </w:r>
      <w:r>
        <w:rPr>
          <w:color w:val="231F20"/>
          <w:spacing w:val="-1"/>
        </w:rPr>
        <w:t xml:space="preserve"> </w:t>
      </w:r>
      <w:r>
        <w:rPr>
          <w:color w:val="231F20"/>
        </w:rPr>
        <w:t>dhe</w:t>
      </w:r>
      <w:r>
        <w:rPr>
          <w:color w:val="231F20"/>
          <w:spacing w:val="-1"/>
        </w:rPr>
        <w:t xml:space="preserve"> </w:t>
      </w:r>
      <w:r>
        <w:rPr>
          <w:color w:val="231F20"/>
        </w:rPr>
        <w:t>e</w:t>
      </w:r>
      <w:r>
        <w:rPr>
          <w:color w:val="231F20"/>
          <w:spacing w:val="-1"/>
        </w:rPr>
        <w:t xml:space="preserve"> </w:t>
      </w:r>
      <w:r>
        <w:rPr>
          <w:color w:val="231F20"/>
        </w:rPr>
        <w:t>dija shumë mirë ç’po bëja.</w:t>
      </w:r>
    </w:p>
    <w:p w14:paraId="1CF6AD6B" w14:textId="77777777" w:rsidR="00162645" w:rsidRDefault="0089725B">
      <w:pPr>
        <w:pStyle w:val="BodyText"/>
        <w:spacing w:before="1" w:line="252" w:lineRule="auto"/>
        <w:ind w:right="140"/>
      </w:pPr>
      <w:r>
        <w:rPr>
          <w:color w:val="231F20"/>
        </w:rPr>
        <w:t>Nilaj i vuri dorën mbi supin e</w:t>
      </w:r>
      <w:r>
        <w:rPr>
          <w:color w:val="231F20"/>
          <w:spacing w:val="-8"/>
        </w:rPr>
        <w:t xml:space="preserve"> </w:t>
      </w:r>
      <w:r>
        <w:rPr>
          <w:color w:val="231F20"/>
        </w:rPr>
        <w:t>Armendit dhe i foli me një zë që dridhej nga kujtimet:</w:t>
      </w:r>
    </w:p>
    <w:p w14:paraId="3E67B03F" w14:textId="77777777" w:rsidR="00162645" w:rsidRDefault="0089725B">
      <w:pPr>
        <w:pStyle w:val="ListParagraph"/>
        <w:numPr>
          <w:ilvl w:val="1"/>
          <w:numId w:val="41"/>
        </w:numPr>
        <w:tabs>
          <w:tab w:val="left" w:pos="1176"/>
        </w:tabs>
        <w:spacing w:line="252" w:lineRule="auto"/>
        <w:ind w:right="140" w:firstLine="0"/>
        <w:rPr>
          <w:sz w:val="24"/>
        </w:rPr>
      </w:pPr>
      <w:r>
        <w:rPr>
          <w:color w:val="231F20"/>
          <w:sz w:val="24"/>
        </w:rPr>
        <w:t>Tani ti, të lutem, bëhu i mençur. Mos e lejo që nusja jote</w:t>
      </w:r>
      <w:r>
        <w:rPr>
          <w:color w:val="231F20"/>
          <w:spacing w:val="-11"/>
          <w:sz w:val="24"/>
        </w:rPr>
        <w:t xml:space="preserve"> </w:t>
      </w:r>
      <w:r>
        <w:rPr>
          <w:color w:val="231F20"/>
          <w:sz w:val="24"/>
        </w:rPr>
        <w:t>të</w:t>
      </w:r>
      <w:r>
        <w:rPr>
          <w:color w:val="231F20"/>
          <w:spacing w:val="-11"/>
          <w:sz w:val="24"/>
        </w:rPr>
        <w:t xml:space="preserve"> </w:t>
      </w:r>
      <w:r>
        <w:rPr>
          <w:color w:val="231F20"/>
          <w:sz w:val="24"/>
        </w:rPr>
        <w:t>përsërisë</w:t>
      </w:r>
      <w:r>
        <w:rPr>
          <w:color w:val="231F20"/>
          <w:spacing w:val="-11"/>
          <w:sz w:val="24"/>
        </w:rPr>
        <w:t xml:space="preserve"> </w:t>
      </w:r>
      <w:r>
        <w:rPr>
          <w:color w:val="231F20"/>
          <w:sz w:val="24"/>
        </w:rPr>
        <w:t>historinë.</w:t>
      </w:r>
      <w:r>
        <w:rPr>
          <w:color w:val="231F20"/>
          <w:spacing w:val="-11"/>
          <w:sz w:val="24"/>
        </w:rPr>
        <w:t xml:space="preserve"> </w:t>
      </w:r>
      <w:r>
        <w:rPr>
          <w:color w:val="231F20"/>
          <w:sz w:val="24"/>
        </w:rPr>
        <w:t>Dashuria</w:t>
      </w:r>
      <w:r>
        <w:rPr>
          <w:color w:val="231F20"/>
          <w:spacing w:val="-11"/>
          <w:sz w:val="24"/>
        </w:rPr>
        <w:t xml:space="preserve"> </w:t>
      </w:r>
      <w:r>
        <w:rPr>
          <w:color w:val="231F20"/>
          <w:sz w:val="24"/>
        </w:rPr>
        <w:t>është</w:t>
      </w:r>
      <w:r>
        <w:rPr>
          <w:color w:val="231F20"/>
          <w:spacing w:val="-11"/>
          <w:sz w:val="24"/>
        </w:rPr>
        <w:t xml:space="preserve"> </w:t>
      </w:r>
      <w:r>
        <w:rPr>
          <w:color w:val="231F20"/>
          <w:sz w:val="24"/>
        </w:rPr>
        <w:t>e</w:t>
      </w:r>
      <w:r>
        <w:rPr>
          <w:color w:val="231F20"/>
          <w:spacing w:val="-11"/>
          <w:sz w:val="24"/>
        </w:rPr>
        <w:t xml:space="preserve"> </w:t>
      </w:r>
      <w:r>
        <w:rPr>
          <w:color w:val="231F20"/>
          <w:sz w:val="24"/>
        </w:rPr>
        <w:t>bukur,</w:t>
      </w:r>
      <w:r>
        <w:rPr>
          <w:color w:val="231F20"/>
          <w:spacing w:val="-11"/>
          <w:sz w:val="24"/>
        </w:rPr>
        <w:t xml:space="preserve"> </w:t>
      </w:r>
      <w:r>
        <w:rPr>
          <w:color w:val="231F20"/>
          <w:sz w:val="24"/>
        </w:rPr>
        <w:t>por nëse</w:t>
      </w:r>
      <w:r>
        <w:rPr>
          <w:color w:val="231F20"/>
          <w:spacing w:val="-7"/>
          <w:sz w:val="24"/>
        </w:rPr>
        <w:t xml:space="preserve"> </w:t>
      </w:r>
      <w:r>
        <w:rPr>
          <w:color w:val="231F20"/>
          <w:sz w:val="24"/>
        </w:rPr>
        <w:t>nuk</w:t>
      </w:r>
      <w:r>
        <w:rPr>
          <w:color w:val="231F20"/>
          <w:spacing w:val="-7"/>
          <w:sz w:val="24"/>
        </w:rPr>
        <w:t xml:space="preserve"> </w:t>
      </w:r>
      <w:r>
        <w:rPr>
          <w:color w:val="231F20"/>
          <w:sz w:val="24"/>
        </w:rPr>
        <w:t>mbron</w:t>
      </w:r>
      <w:r>
        <w:rPr>
          <w:color w:val="231F20"/>
          <w:spacing w:val="-7"/>
          <w:sz w:val="24"/>
        </w:rPr>
        <w:t xml:space="preserve"> </w:t>
      </w:r>
      <w:r>
        <w:rPr>
          <w:color w:val="231F20"/>
          <w:sz w:val="24"/>
        </w:rPr>
        <w:t>familjen,</w:t>
      </w:r>
      <w:r>
        <w:rPr>
          <w:color w:val="231F20"/>
          <w:spacing w:val="-7"/>
          <w:sz w:val="24"/>
        </w:rPr>
        <w:t xml:space="preserve"> </w:t>
      </w:r>
      <w:r>
        <w:rPr>
          <w:color w:val="231F20"/>
          <w:sz w:val="24"/>
        </w:rPr>
        <w:t>ajo</w:t>
      </w:r>
      <w:r>
        <w:rPr>
          <w:color w:val="231F20"/>
          <w:spacing w:val="-7"/>
          <w:sz w:val="24"/>
        </w:rPr>
        <w:t xml:space="preserve"> </w:t>
      </w:r>
      <w:r>
        <w:rPr>
          <w:color w:val="231F20"/>
          <w:sz w:val="24"/>
        </w:rPr>
        <w:t>kthehet</w:t>
      </w:r>
      <w:r>
        <w:rPr>
          <w:color w:val="231F20"/>
          <w:spacing w:val="-7"/>
          <w:sz w:val="24"/>
        </w:rPr>
        <w:t xml:space="preserve"> </w:t>
      </w:r>
      <w:r>
        <w:rPr>
          <w:color w:val="231F20"/>
          <w:sz w:val="24"/>
        </w:rPr>
        <w:t>në</w:t>
      </w:r>
      <w:r>
        <w:rPr>
          <w:color w:val="231F20"/>
          <w:spacing w:val="-7"/>
          <w:sz w:val="24"/>
        </w:rPr>
        <w:t xml:space="preserve"> </w:t>
      </w:r>
      <w:r>
        <w:rPr>
          <w:color w:val="231F20"/>
          <w:sz w:val="24"/>
        </w:rPr>
        <w:t>tragjedi.</w:t>
      </w:r>
      <w:r>
        <w:rPr>
          <w:color w:val="231F20"/>
          <w:spacing w:val="-7"/>
          <w:sz w:val="24"/>
        </w:rPr>
        <w:t xml:space="preserve"> </w:t>
      </w:r>
      <w:r>
        <w:rPr>
          <w:color w:val="231F20"/>
          <w:sz w:val="24"/>
        </w:rPr>
        <w:t xml:space="preserve">Mos lejo që historia e Asijes dhe Bekës të të ndjekë edhe </w:t>
      </w:r>
      <w:r>
        <w:rPr>
          <w:color w:val="231F20"/>
          <w:spacing w:val="-2"/>
          <w:sz w:val="24"/>
        </w:rPr>
        <w:t>ty…,….</w:t>
      </w:r>
    </w:p>
    <w:p w14:paraId="2AE13A94" w14:textId="77777777" w:rsidR="00162645" w:rsidRDefault="0089725B">
      <w:pPr>
        <w:pStyle w:val="BodyText"/>
        <w:spacing w:line="252" w:lineRule="auto"/>
        <w:ind w:right="139"/>
      </w:pPr>
      <w:r>
        <w:rPr>
          <w:color w:val="231F20"/>
        </w:rPr>
        <w:t>Heshtje. Ora murit</w:t>
      </w:r>
      <w:r>
        <w:rPr>
          <w:color w:val="231F20"/>
          <w:spacing w:val="40"/>
        </w:rPr>
        <w:t xml:space="preserve"> </w:t>
      </w:r>
      <w:r>
        <w:rPr>
          <w:color w:val="231F20"/>
        </w:rPr>
        <w:t>rrihte ngadalë, duke shpuar ajrin e rëndë të dhomës me një ritëm të pashmangshëm. Dritat ishin të zbehta, sikur e dinin që në atë shtëpi nuk</w:t>
      </w:r>
      <w:r>
        <w:rPr>
          <w:color w:val="231F20"/>
          <w:spacing w:val="-12"/>
        </w:rPr>
        <w:t xml:space="preserve"> </w:t>
      </w:r>
      <w:r>
        <w:rPr>
          <w:color w:val="231F20"/>
        </w:rPr>
        <w:t>lejohej</w:t>
      </w:r>
      <w:r>
        <w:rPr>
          <w:color w:val="231F20"/>
          <w:spacing w:val="-12"/>
        </w:rPr>
        <w:t xml:space="preserve"> </w:t>
      </w:r>
      <w:r>
        <w:rPr>
          <w:color w:val="231F20"/>
        </w:rPr>
        <w:t>më</w:t>
      </w:r>
      <w:r>
        <w:rPr>
          <w:color w:val="231F20"/>
          <w:spacing w:val="-12"/>
        </w:rPr>
        <w:t xml:space="preserve"> </w:t>
      </w:r>
      <w:r>
        <w:rPr>
          <w:color w:val="231F20"/>
        </w:rPr>
        <w:t>zhurma.</w:t>
      </w:r>
      <w:r>
        <w:rPr>
          <w:color w:val="231F20"/>
          <w:spacing w:val="-12"/>
        </w:rPr>
        <w:t xml:space="preserve"> </w:t>
      </w:r>
      <w:r>
        <w:rPr>
          <w:color w:val="231F20"/>
        </w:rPr>
        <w:t>Nilaj</w:t>
      </w:r>
      <w:r>
        <w:rPr>
          <w:color w:val="231F20"/>
          <w:spacing w:val="-12"/>
        </w:rPr>
        <w:t xml:space="preserve"> </w:t>
      </w:r>
      <w:r>
        <w:rPr>
          <w:color w:val="231F20"/>
        </w:rPr>
        <w:t>ishte</w:t>
      </w:r>
      <w:r>
        <w:rPr>
          <w:color w:val="231F20"/>
          <w:spacing w:val="-12"/>
        </w:rPr>
        <w:t xml:space="preserve"> </w:t>
      </w:r>
      <w:r>
        <w:rPr>
          <w:color w:val="231F20"/>
        </w:rPr>
        <w:t>ulur</w:t>
      </w:r>
      <w:r>
        <w:rPr>
          <w:color w:val="231F20"/>
          <w:spacing w:val="-12"/>
        </w:rPr>
        <w:t xml:space="preserve"> </w:t>
      </w:r>
      <w:r>
        <w:rPr>
          <w:color w:val="231F20"/>
        </w:rPr>
        <w:t>në</w:t>
      </w:r>
      <w:r>
        <w:rPr>
          <w:color w:val="231F20"/>
          <w:spacing w:val="-12"/>
        </w:rPr>
        <w:t xml:space="preserve"> </w:t>
      </w:r>
      <w:r>
        <w:rPr>
          <w:color w:val="231F20"/>
        </w:rPr>
        <w:t>kolltukun</w:t>
      </w:r>
      <w:r>
        <w:rPr>
          <w:color w:val="231F20"/>
          <w:spacing w:val="-12"/>
        </w:rPr>
        <w:t xml:space="preserve"> </w:t>
      </w:r>
      <w:r>
        <w:rPr>
          <w:color w:val="231F20"/>
        </w:rPr>
        <w:t>e saj</w:t>
      </w:r>
      <w:r>
        <w:rPr>
          <w:color w:val="231F20"/>
          <w:spacing w:val="-2"/>
        </w:rPr>
        <w:t xml:space="preserve"> </w:t>
      </w:r>
      <w:r>
        <w:rPr>
          <w:color w:val="231F20"/>
        </w:rPr>
        <w:t>të</w:t>
      </w:r>
      <w:r>
        <w:rPr>
          <w:color w:val="231F20"/>
          <w:spacing w:val="-2"/>
        </w:rPr>
        <w:t xml:space="preserve"> </w:t>
      </w:r>
      <w:r>
        <w:rPr>
          <w:color w:val="231F20"/>
        </w:rPr>
        <w:t>vjetër,</w:t>
      </w:r>
      <w:r>
        <w:rPr>
          <w:color w:val="231F20"/>
          <w:spacing w:val="-2"/>
        </w:rPr>
        <w:t xml:space="preserve"> </w:t>
      </w:r>
      <w:r>
        <w:rPr>
          <w:color w:val="231F20"/>
        </w:rPr>
        <w:t>duke</w:t>
      </w:r>
      <w:r>
        <w:rPr>
          <w:color w:val="231F20"/>
          <w:spacing w:val="-2"/>
        </w:rPr>
        <w:t xml:space="preserve"> </w:t>
      </w:r>
      <w:r>
        <w:rPr>
          <w:color w:val="231F20"/>
        </w:rPr>
        <w:t>mbajtur</w:t>
      </w:r>
      <w:r>
        <w:rPr>
          <w:color w:val="231F20"/>
          <w:spacing w:val="-2"/>
        </w:rPr>
        <w:t xml:space="preserve"> </w:t>
      </w:r>
      <w:r>
        <w:rPr>
          <w:color w:val="231F20"/>
        </w:rPr>
        <w:t>në</w:t>
      </w:r>
      <w:r>
        <w:rPr>
          <w:color w:val="231F20"/>
          <w:spacing w:val="-2"/>
        </w:rPr>
        <w:t xml:space="preserve"> </w:t>
      </w:r>
      <w:r>
        <w:rPr>
          <w:color w:val="231F20"/>
        </w:rPr>
        <w:t>dorë</w:t>
      </w:r>
      <w:r>
        <w:rPr>
          <w:color w:val="231F20"/>
          <w:spacing w:val="-2"/>
        </w:rPr>
        <w:t xml:space="preserve"> </w:t>
      </w:r>
      <w:r>
        <w:rPr>
          <w:color w:val="231F20"/>
        </w:rPr>
        <w:t>një</w:t>
      </w:r>
      <w:r>
        <w:rPr>
          <w:color w:val="231F20"/>
          <w:spacing w:val="-2"/>
        </w:rPr>
        <w:t xml:space="preserve"> </w:t>
      </w:r>
      <w:r>
        <w:rPr>
          <w:color w:val="231F20"/>
        </w:rPr>
        <w:t>shall</w:t>
      </w:r>
      <w:r>
        <w:rPr>
          <w:color w:val="231F20"/>
          <w:spacing w:val="-2"/>
        </w:rPr>
        <w:t xml:space="preserve"> </w:t>
      </w:r>
      <w:r>
        <w:rPr>
          <w:color w:val="231F20"/>
        </w:rPr>
        <w:t>të</w:t>
      </w:r>
      <w:r>
        <w:rPr>
          <w:color w:val="231F20"/>
          <w:spacing w:val="-2"/>
        </w:rPr>
        <w:t xml:space="preserve"> </w:t>
      </w:r>
      <w:r>
        <w:rPr>
          <w:color w:val="231F20"/>
        </w:rPr>
        <w:t>bardhë, që e kishte thurur vetë në rininë e saj, kur e priste Asijen në mbrëmjet e gjata të Ulqinit.</w:t>
      </w:r>
    </w:p>
    <w:p w14:paraId="1D910381" w14:textId="7D35B27E" w:rsidR="00162645" w:rsidRDefault="0089725B">
      <w:pPr>
        <w:pStyle w:val="BodyText"/>
        <w:spacing w:before="1" w:line="252" w:lineRule="auto"/>
        <w:ind w:right="139"/>
      </w:pPr>
      <w:r>
        <w:rPr>
          <w:color w:val="231F20"/>
        </w:rPr>
        <w:t>Armendi ishte në prag të derës, gati të largohej, por këmbët nuk e lejonin të lëvizte. Gjithçka që kishte dëgjuar atë pasdite i qëndronte mbi kraharor si një gur që nuk e hiqte dot. Kishte ardhur për t’i thënë gjyshes se do fejohej me Ermirën. Kishte ardhur me një</w:t>
      </w:r>
      <w:r>
        <w:rPr>
          <w:color w:val="231F20"/>
          <w:spacing w:val="-15"/>
        </w:rPr>
        <w:t xml:space="preserve"> </w:t>
      </w:r>
      <w:r>
        <w:rPr>
          <w:color w:val="231F20"/>
        </w:rPr>
        <w:t>buzëqeshje</w:t>
      </w:r>
      <w:r>
        <w:rPr>
          <w:color w:val="231F20"/>
          <w:spacing w:val="-15"/>
        </w:rPr>
        <w:t xml:space="preserve"> </w:t>
      </w:r>
      <w:r>
        <w:rPr>
          <w:color w:val="231F20"/>
        </w:rPr>
        <w:t>të</w:t>
      </w:r>
      <w:r>
        <w:rPr>
          <w:color w:val="231F20"/>
          <w:spacing w:val="-15"/>
        </w:rPr>
        <w:t xml:space="preserve"> </w:t>
      </w:r>
      <w:r>
        <w:rPr>
          <w:color w:val="231F20"/>
        </w:rPr>
        <w:t>gëzueshme</w:t>
      </w:r>
      <w:r>
        <w:rPr>
          <w:color w:val="231F20"/>
          <w:spacing w:val="-15"/>
        </w:rPr>
        <w:t xml:space="preserve"> </w:t>
      </w:r>
      <w:r>
        <w:rPr>
          <w:color w:val="231F20"/>
        </w:rPr>
        <w:t>dhe</w:t>
      </w:r>
      <w:r>
        <w:rPr>
          <w:color w:val="231F20"/>
          <w:spacing w:val="-15"/>
        </w:rPr>
        <w:t xml:space="preserve"> </w:t>
      </w:r>
      <w:r>
        <w:rPr>
          <w:color w:val="231F20"/>
        </w:rPr>
        <w:t>një</w:t>
      </w:r>
      <w:r>
        <w:rPr>
          <w:color w:val="231F20"/>
          <w:spacing w:val="-15"/>
        </w:rPr>
        <w:t xml:space="preserve"> </w:t>
      </w:r>
      <w:r>
        <w:rPr>
          <w:color w:val="231F20"/>
        </w:rPr>
        <w:t>shpresë</w:t>
      </w:r>
      <w:r>
        <w:rPr>
          <w:color w:val="231F20"/>
          <w:spacing w:val="-15"/>
        </w:rPr>
        <w:t xml:space="preserve"> </w:t>
      </w:r>
      <w:r>
        <w:rPr>
          <w:color w:val="231F20"/>
        </w:rPr>
        <w:t>të</w:t>
      </w:r>
      <w:r>
        <w:rPr>
          <w:color w:val="231F20"/>
          <w:spacing w:val="-15"/>
        </w:rPr>
        <w:t xml:space="preserve"> </w:t>
      </w:r>
      <w:r>
        <w:rPr>
          <w:color w:val="231F20"/>
        </w:rPr>
        <w:t>pastër. Por tani... gjithçka kishte ndryshuar.– Gjyshe... – tha më në fund. Zëri i tij u dridh si xhami që rrezikon të çahet. – A mund të rri edhe sonte këtu?</w:t>
      </w:r>
      <w:r w:rsidR="00E952FD">
        <w:rPr>
          <w:color w:val="231F20"/>
        </w:rPr>
        <w:t xml:space="preserve"> </w:t>
      </w:r>
      <w:r>
        <w:rPr>
          <w:color w:val="231F20"/>
        </w:rPr>
        <w:t>Nilaj e ngriti kokën</w:t>
      </w:r>
      <w:r>
        <w:rPr>
          <w:color w:val="231F20"/>
          <w:spacing w:val="19"/>
        </w:rPr>
        <w:t xml:space="preserve"> </w:t>
      </w:r>
      <w:r>
        <w:rPr>
          <w:color w:val="231F20"/>
        </w:rPr>
        <w:t>ngadalë.</w:t>
      </w:r>
      <w:r>
        <w:rPr>
          <w:color w:val="231F20"/>
          <w:spacing w:val="19"/>
        </w:rPr>
        <w:t xml:space="preserve"> </w:t>
      </w:r>
      <w:r>
        <w:rPr>
          <w:color w:val="231F20"/>
        </w:rPr>
        <w:t>I</w:t>
      </w:r>
      <w:r>
        <w:rPr>
          <w:color w:val="231F20"/>
          <w:spacing w:val="19"/>
        </w:rPr>
        <w:t xml:space="preserve"> </w:t>
      </w:r>
      <w:r>
        <w:rPr>
          <w:color w:val="231F20"/>
        </w:rPr>
        <w:t>pa</w:t>
      </w:r>
      <w:r>
        <w:rPr>
          <w:color w:val="231F20"/>
          <w:spacing w:val="19"/>
        </w:rPr>
        <w:t xml:space="preserve"> </w:t>
      </w:r>
      <w:r>
        <w:rPr>
          <w:color w:val="231F20"/>
        </w:rPr>
        <w:t>sytë</w:t>
      </w:r>
      <w:r>
        <w:rPr>
          <w:color w:val="231F20"/>
          <w:spacing w:val="19"/>
        </w:rPr>
        <w:t xml:space="preserve"> </w:t>
      </w:r>
      <w:r>
        <w:rPr>
          <w:color w:val="231F20"/>
        </w:rPr>
        <w:t>e</w:t>
      </w:r>
      <w:r>
        <w:rPr>
          <w:color w:val="231F20"/>
          <w:spacing w:val="19"/>
        </w:rPr>
        <w:t xml:space="preserve"> </w:t>
      </w:r>
      <w:r>
        <w:rPr>
          <w:color w:val="231F20"/>
        </w:rPr>
        <w:t>tij</w:t>
      </w:r>
      <w:r>
        <w:rPr>
          <w:color w:val="231F20"/>
          <w:spacing w:val="19"/>
        </w:rPr>
        <w:t xml:space="preserve"> </w:t>
      </w:r>
      <w:r>
        <w:rPr>
          <w:color w:val="231F20"/>
        </w:rPr>
        <w:t>që</w:t>
      </w:r>
      <w:r>
        <w:rPr>
          <w:color w:val="231F20"/>
          <w:spacing w:val="19"/>
        </w:rPr>
        <w:t xml:space="preserve"> </w:t>
      </w:r>
      <w:r>
        <w:rPr>
          <w:color w:val="231F20"/>
        </w:rPr>
        <w:t>kërkonin</w:t>
      </w:r>
      <w:r>
        <w:rPr>
          <w:color w:val="231F20"/>
          <w:spacing w:val="19"/>
        </w:rPr>
        <w:t xml:space="preserve"> </w:t>
      </w:r>
      <w:r>
        <w:rPr>
          <w:color w:val="231F20"/>
        </w:rPr>
        <w:t>qetësi</w:t>
      </w:r>
      <w:r>
        <w:rPr>
          <w:color w:val="231F20"/>
          <w:spacing w:val="19"/>
        </w:rPr>
        <w:t xml:space="preserve"> </w:t>
      </w:r>
      <w:r>
        <w:rPr>
          <w:color w:val="231F20"/>
          <w:spacing w:val="-5"/>
        </w:rPr>
        <w:t>dhe</w:t>
      </w:r>
    </w:p>
    <w:p w14:paraId="5F402721"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B2A10D4" w14:textId="77777777" w:rsidR="00162645" w:rsidRDefault="0089725B">
      <w:pPr>
        <w:pStyle w:val="BodyText"/>
        <w:spacing w:before="310" w:line="252" w:lineRule="auto"/>
        <w:ind w:left="142" w:right="990"/>
      </w:pPr>
      <w:r>
        <w:rPr>
          <w:color w:val="231F20"/>
        </w:rPr>
        <w:lastRenderedPageBreak/>
        <w:t>drejtim.</w:t>
      </w:r>
      <w:r>
        <w:rPr>
          <w:color w:val="231F20"/>
          <w:spacing w:val="40"/>
        </w:rPr>
        <w:t xml:space="preserve"> </w:t>
      </w:r>
      <w:r>
        <w:rPr>
          <w:color w:val="231F20"/>
        </w:rPr>
        <w:t>Nuk</w:t>
      </w:r>
      <w:r>
        <w:rPr>
          <w:color w:val="231F20"/>
          <w:spacing w:val="40"/>
        </w:rPr>
        <w:t xml:space="preserve"> </w:t>
      </w:r>
      <w:r>
        <w:rPr>
          <w:color w:val="231F20"/>
        </w:rPr>
        <w:t>tha</w:t>
      </w:r>
      <w:r>
        <w:rPr>
          <w:color w:val="231F20"/>
          <w:spacing w:val="40"/>
        </w:rPr>
        <w:t xml:space="preserve"> </w:t>
      </w:r>
      <w:r>
        <w:rPr>
          <w:color w:val="231F20"/>
        </w:rPr>
        <w:t>asgjë.</w:t>
      </w:r>
      <w:r>
        <w:rPr>
          <w:color w:val="231F20"/>
          <w:spacing w:val="40"/>
        </w:rPr>
        <w:t xml:space="preserve"> </w:t>
      </w:r>
      <w:r>
        <w:rPr>
          <w:color w:val="231F20"/>
        </w:rPr>
        <w:t>Vetëm</w:t>
      </w:r>
      <w:r>
        <w:rPr>
          <w:color w:val="231F20"/>
          <w:spacing w:val="40"/>
        </w:rPr>
        <w:t xml:space="preserve"> </w:t>
      </w:r>
      <w:r>
        <w:rPr>
          <w:color w:val="231F20"/>
        </w:rPr>
        <w:t>lëvizi</w:t>
      </w:r>
      <w:r>
        <w:rPr>
          <w:color w:val="231F20"/>
          <w:spacing w:val="40"/>
        </w:rPr>
        <w:t xml:space="preserve"> </w:t>
      </w:r>
      <w:r>
        <w:rPr>
          <w:color w:val="231F20"/>
        </w:rPr>
        <w:t>paksa</w:t>
      </w:r>
      <w:r>
        <w:rPr>
          <w:color w:val="231F20"/>
          <w:spacing w:val="40"/>
        </w:rPr>
        <w:t xml:space="preserve"> </w:t>
      </w:r>
      <w:r>
        <w:rPr>
          <w:color w:val="231F20"/>
        </w:rPr>
        <w:t>kokën në shenjë pohimi. Ai u afrua, u ul në tapetin pranë këmbëve të saj, ashtu si dikur kur ishte fëmijë.</w:t>
      </w:r>
    </w:p>
    <w:p w14:paraId="57D467CF" w14:textId="77777777" w:rsidR="00162645" w:rsidRDefault="00162645">
      <w:pPr>
        <w:pStyle w:val="BodyText"/>
        <w:spacing w:before="16"/>
        <w:ind w:left="0"/>
        <w:jc w:val="left"/>
      </w:pPr>
    </w:p>
    <w:p w14:paraId="0A9F6564" w14:textId="100D79D9" w:rsidR="00162645" w:rsidRDefault="0089725B">
      <w:pPr>
        <w:pStyle w:val="ListParagraph"/>
        <w:numPr>
          <w:ilvl w:val="0"/>
          <w:numId w:val="41"/>
        </w:numPr>
        <w:tabs>
          <w:tab w:val="left" w:pos="359"/>
        </w:tabs>
        <w:spacing w:before="1" w:line="252" w:lineRule="auto"/>
        <w:ind w:right="991" w:firstLine="0"/>
        <w:rPr>
          <w:sz w:val="24"/>
        </w:rPr>
      </w:pPr>
      <w:r>
        <w:rPr>
          <w:color w:val="231F20"/>
          <w:sz w:val="24"/>
        </w:rPr>
        <w:t>Kam frikë, gjyshe. Jo nga Ermira. Nga vetja. Nga rruga që më pret. Nga gabimet që mund të bëj</w:t>
      </w:r>
      <w:r w:rsidR="00E952FD">
        <w:rPr>
          <w:color w:val="231F20"/>
          <w:sz w:val="24"/>
        </w:rPr>
        <w:t>.</w:t>
      </w:r>
    </w:p>
    <w:p w14:paraId="2001641A" w14:textId="75549920" w:rsidR="00162645" w:rsidRDefault="00E952FD">
      <w:pPr>
        <w:pStyle w:val="BodyText"/>
        <w:ind w:left="202"/>
      </w:pPr>
      <w:r>
        <w:rPr>
          <w:color w:val="231F20"/>
        </w:rPr>
        <w:t>-</w:t>
      </w:r>
      <w:r w:rsidR="0089725B">
        <w:rPr>
          <w:color w:val="231F20"/>
        </w:rPr>
        <w:t>Do</w:t>
      </w:r>
      <w:r w:rsidR="0089725B">
        <w:rPr>
          <w:color w:val="231F20"/>
          <w:spacing w:val="-1"/>
        </w:rPr>
        <w:t xml:space="preserve"> </w:t>
      </w:r>
      <w:r w:rsidR="0089725B">
        <w:rPr>
          <w:color w:val="231F20"/>
        </w:rPr>
        <w:t>rri</w:t>
      </w:r>
      <w:r w:rsidR="0089725B">
        <w:rPr>
          <w:color w:val="231F20"/>
          <w:spacing w:val="-1"/>
        </w:rPr>
        <w:t xml:space="preserve"> </w:t>
      </w:r>
      <w:r w:rsidR="0089725B">
        <w:rPr>
          <w:color w:val="231F20"/>
        </w:rPr>
        <w:t>këtu</w:t>
      </w:r>
      <w:r>
        <w:rPr>
          <w:color w:val="231F20"/>
          <w:spacing w:val="59"/>
        </w:rPr>
        <w:t xml:space="preserve"> </w:t>
      </w:r>
      <w:r w:rsidR="0089725B">
        <w:rPr>
          <w:color w:val="231F20"/>
        </w:rPr>
        <w:t>sonte</w:t>
      </w:r>
      <w:r>
        <w:rPr>
          <w:color w:val="231F20"/>
        </w:rPr>
        <w:t>,-</w:t>
      </w:r>
      <w:r w:rsidR="0089725B">
        <w:rPr>
          <w:color w:val="231F20"/>
          <w:spacing w:val="-1"/>
        </w:rPr>
        <w:t xml:space="preserve"> </w:t>
      </w:r>
      <w:r w:rsidR="0089725B">
        <w:rPr>
          <w:color w:val="231F20"/>
        </w:rPr>
        <w:t>tha ai</w:t>
      </w:r>
      <w:r>
        <w:rPr>
          <w:color w:val="231F20"/>
        </w:rPr>
        <w:t>,-</w:t>
      </w:r>
      <w:r w:rsidR="0089725B">
        <w:rPr>
          <w:color w:val="231F20"/>
          <w:spacing w:val="-1"/>
        </w:rPr>
        <w:t xml:space="preserve"> </w:t>
      </w:r>
      <w:r w:rsidR="0089725B">
        <w:rPr>
          <w:color w:val="231F20"/>
        </w:rPr>
        <w:t>do</w:t>
      </w:r>
      <w:r w:rsidR="0089725B">
        <w:rPr>
          <w:color w:val="231F20"/>
          <w:spacing w:val="-1"/>
        </w:rPr>
        <w:t xml:space="preserve"> </w:t>
      </w:r>
      <w:r w:rsidR="0089725B">
        <w:rPr>
          <w:color w:val="231F20"/>
        </w:rPr>
        <w:t>fl</w:t>
      </w:r>
      <w:r w:rsidR="00B0586C">
        <w:rPr>
          <w:color w:val="231F20"/>
        </w:rPr>
        <w:t>ë</w:t>
      </w:r>
      <w:r w:rsidR="0089725B">
        <w:rPr>
          <w:color w:val="231F20"/>
        </w:rPr>
        <w:t xml:space="preserve"> me</w:t>
      </w:r>
      <w:r w:rsidR="0089725B">
        <w:rPr>
          <w:color w:val="231F20"/>
          <w:spacing w:val="-1"/>
        </w:rPr>
        <w:t xml:space="preserve"> </w:t>
      </w:r>
      <w:r w:rsidR="0089725B">
        <w:rPr>
          <w:color w:val="231F20"/>
          <w:spacing w:val="-5"/>
        </w:rPr>
        <w:t>ty</w:t>
      </w:r>
      <w:r>
        <w:rPr>
          <w:color w:val="231F20"/>
          <w:spacing w:val="-5"/>
        </w:rPr>
        <w:t>.</w:t>
      </w:r>
    </w:p>
    <w:p w14:paraId="706A0AD1" w14:textId="77777777" w:rsidR="00162645" w:rsidRDefault="00162645">
      <w:pPr>
        <w:pStyle w:val="BodyText"/>
        <w:spacing w:before="32"/>
        <w:ind w:left="0"/>
        <w:jc w:val="left"/>
      </w:pPr>
    </w:p>
    <w:p w14:paraId="2F2DD7CE" w14:textId="77777777" w:rsidR="00162645" w:rsidRDefault="0089725B">
      <w:pPr>
        <w:pStyle w:val="BodyText"/>
        <w:spacing w:line="252" w:lineRule="auto"/>
        <w:ind w:left="142" w:right="990"/>
      </w:pPr>
      <w:r>
        <w:rPr>
          <w:color w:val="231F20"/>
        </w:rPr>
        <w:t>Armendi</w:t>
      </w:r>
      <w:r>
        <w:rPr>
          <w:color w:val="231F20"/>
          <w:spacing w:val="40"/>
        </w:rPr>
        <w:t xml:space="preserve"> </w:t>
      </w:r>
      <w:r>
        <w:rPr>
          <w:color w:val="231F20"/>
        </w:rPr>
        <w:t>rrinte</w:t>
      </w:r>
      <w:r>
        <w:rPr>
          <w:color w:val="231F20"/>
          <w:spacing w:val="40"/>
        </w:rPr>
        <w:t xml:space="preserve"> </w:t>
      </w:r>
      <w:r>
        <w:rPr>
          <w:color w:val="231F20"/>
        </w:rPr>
        <w:t>në</w:t>
      </w:r>
      <w:r>
        <w:rPr>
          <w:color w:val="231F20"/>
          <w:spacing w:val="40"/>
        </w:rPr>
        <w:t xml:space="preserve"> </w:t>
      </w:r>
      <w:r>
        <w:rPr>
          <w:color w:val="231F20"/>
        </w:rPr>
        <w:t>heshtje</w:t>
      </w:r>
      <w:r>
        <w:rPr>
          <w:color w:val="231F20"/>
          <w:spacing w:val="40"/>
        </w:rPr>
        <w:t xml:space="preserve"> </w:t>
      </w:r>
      <w:r>
        <w:rPr>
          <w:color w:val="231F20"/>
        </w:rPr>
        <w:t>pranë</w:t>
      </w:r>
      <w:r>
        <w:rPr>
          <w:color w:val="231F20"/>
          <w:spacing w:val="40"/>
        </w:rPr>
        <w:t xml:space="preserve"> </w:t>
      </w:r>
      <w:r>
        <w:rPr>
          <w:color w:val="231F20"/>
        </w:rPr>
        <w:t>gjyshes</w:t>
      </w:r>
      <w:r>
        <w:rPr>
          <w:color w:val="231F20"/>
          <w:spacing w:val="40"/>
        </w:rPr>
        <w:t xml:space="preserve"> </w:t>
      </w:r>
      <w:r>
        <w:rPr>
          <w:color w:val="231F20"/>
        </w:rPr>
        <w:t>Nilaj,</w:t>
      </w:r>
      <w:r>
        <w:rPr>
          <w:color w:val="231F20"/>
          <w:spacing w:val="40"/>
        </w:rPr>
        <w:t xml:space="preserve"> </w:t>
      </w:r>
      <w:r>
        <w:rPr>
          <w:color w:val="231F20"/>
        </w:rPr>
        <w:t>në atë shtëpi të mbushur me kujtime, ku çdo orendi dukej sikur ruante një copëz jete. Ajo kishte nisur të zbehej ngadalë, si një qiri që digjet në fundin e vet.</w:t>
      </w:r>
      <w:r>
        <w:rPr>
          <w:color w:val="231F20"/>
          <w:spacing w:val="80"/>
        </w:rPr>
        <w:t xml:space="preserve"> </w:t>
      </w:r>
      <w:r>
        <w:rPr>
          <w:color w:val="231F20"/>
        </w:rPr>
        <w:t>Ai e kuptonte, por nuk e pranonte dot.</w:t>
      </w:r>
      <w:r>
        <w:rPr>
          <w:color w:val="231F20"/>
          <w:spacing w:val="-6"/>
        </w:rPr>
        <w:t xml:space="preserve"> </w:t>
      </w:r>
      <w:r>
        <w:rPr>
          <w:color w:val="231F20"/>
        </w:rPr>
        <w:t>Ajo e ndiente, pa pasur nevojë për fjalë të mëdha: ky ishte takimi i fundit. Po afrohej koha të largohej nga kjo botë.</w:t>
      </w:r>
    </w:p>
    <w:p w14:paraId="0CBCD8A0" w14:textId="77777777" w:rsidR="00162645" w:rsidRDefault="00162645">
      <w:pPr>
        <w:pStyle w:val="BodyText"/>
        <w:spacing w:before="17"/>
        <w:ind w:left="0"/>
        <w:jc w:val="left"/>
      </w:pPr>
    </w:p>
    <w:p w14:paraId="43CF1CFC" w14:textId="77777777" w:rsidR="00162645" w:rsidRDefault="0089725B">
      <w:pPr>
        <w:pStyle w:val="ListParagraph"/>
        <w:numPr>
          <w:ilvl w:val="0"/>
          <w:numId w:val="41"/>
        </w:numPr>
        <w:tabs>
          <w:tab w:val="left" w:pos="304"/>
        </w:tabs>
        <w:spacing w:line="252" w:lineRule="auto"/>
        <w:ind w:firstLine="0"/>
        <w:rPr>
          <w:sz w:val="24"/>
        </w:rPr>
      </w:pPr>
      <w:r>
        <w:rPr>
          <w:color w:val="231F20"/>
          <w:spacing w:val="-2"/>
          <w:sz w:val="24"/>
        </w:rPr>
        <w:t>Bir,</w:t>
      </w:r>
      <w:r>
        <w:rPr>
          <w:color w:val="231F20"/>
          <w:spacing w:val="-12"/>
          <w:sz w:val="24"/>
        </w:rPr>
        <w:t xml:space="preserve"> </w:t>
      </w:r>
      <w:r>
        <w:rPr>
          <w:color w:val="231F20"/>
          <w:spacing w:val="-2"/>
          <w:sz w:val="24"/>
        </w:rPr>
        <w:t>–</w:t>
      </w:r>
      <w:r>
        <w:rPr>
          <w:color w:val="231F20"/>
          <w:spacing w:val="-12"/>
          <w:sz w:val="24"/>
        </w:rPr>
        <w:t xml:space="preserve"> </w:t>
      </w:r>
      <w:r>
        <w:rPr>
          <w:color w:val="231F20"/>
          <w:spacing w:val="-2"/>
          <w:sz w:val="24"/>
        </w:rPr>
        <w:t>i</w:t>
      </w:r>
      <w:r>
        <w:rPr>
          <w:color w:val="231F20"/>
          <w:spacing w:val="-12"/>
          <w:sz w:val="24"/>
        </w:rPr>
        <w:t xml:space="preserve"> </w:t>
      </w:r>
      <w:r>
        <w:rPr>
          <w:color w:val="231F20"/>
          <w:spacing w:val="-2"/>
          <w:sz w:val="24"/>
        </w:rPr>
        <w:t>tha</w:t>
      </w:r>
      <w:r>
        <w:rPr>
          <w:color w:val="231F20"/>
          <w:spacing w:val="-12"/>
          <w:sz w:val="24"/>
        </w:rPr>
        <w:t xml:space="preserve"> </w:t>
      </w:r>
      <w:r>
        <w:rPr>
          <w:color w:val="231F20"/>
          <w:spacing w:val="-2"/>
          <w:sz w:val="24"/>
        </w:rPr>
        <w:t>një</w:t>
      </w:r>
      <w:r>
        <w:rPr>
          <w:color w:val="231F20"/>
          <w:spacing w:val="-12"/>
          <w:sz w:val="24"/>
        </w:rPr>
        <w:t xml:space="preserve"> </w:t>
      </w:r>
      <w:r>
        <w:rPr>
          <w:color w:val="231F20"/>
          <w:spacing w:val="-2"/>
          <w:sz w:val="24"/>
        </w:rPr>
        <w:t>natë,</w:t>
      </w:r>
      <w:r>
        <w:rPr>
          <w:color w:val="231F20"/>
          <w:spacing w:val="-12"/>
          <w:sz w:val="24"/>
        </w:rPr>
        <w:t xml:space="preserve"> </w:t>
      </w:r>
      <w:r>
        <w:rPr>
          <w:color w:val="231F20"/>
          <w:spacing w:val="-2"/>
          <w:sz w:val="24"/>
        </w:rPr>
        <w:t>ndërsa</w:t>
      </w:r>
      <w:r>
        <w:rPr>
          <w:color w:val="231F20"/>
          <w:spacing w:val="-12"/>
          <w:sz w:val="24"/>
        </w:rPr>
        <w:t xml:space="preserve"> </w:t>
      </w:r>
      <w:r>
        <w:rPr>
          <w:color w:val="231F20"/>
          <w:spacing w:val="-2"/>
          <w:sz w:val="24"/>
        </w:rPr>
        <w:t>sytë</w:t>
      </w:r>
      <w:r>
        <w:rPr>
          <w:color w:val="231F20"/>
          <w:spacing w:val="-12"/>
          <w:sz w:val="24"/>
        </w:rPr>
        <w:t xml:space="preserve"> </w:t>
      </w:r>
      <w:r>
        <w:rPr>
          <w:color w:val="231F20"/>
          <w:spacing w:val="-2"/>
          <w:sz w:val="24"/>
        </w:rPr>
        <w:t>i</w:t>
      </w:r>
      <w:r>
        <w:rPr>
          <w:color w:val="231F20"/>
          <w:spacing w:val="-12"/>
          <w:sz w:val="24"/>
        </w:rPr>
        <w:t xml:space="preserve"> </w:t>
      </w:r>
      <w:r>
        <w:rPr>
          <w:color w:val="231F20"/>
          <w:spacing w:val="-2"/>
          <w:sz w:val="24"/>
        </w:rPr>
        <w:t>kishin</w:t>
      </w:r>
      <w:r>
        <w:rPr>
          <w:color w:val="231F20"/>
          <w:spacing w:val="-12"/>
          <w:sz w:val="24"/>
        </w:rPr>
        <w:t xml:space="preserve"> </w:t>
      </w:r>
      <w:r>
        <w:rPr>
          <w:color w:val="231F20"/>
          <w:spacing w:val="-2"/>
          <w:sz w:val="24"/>
        </w:rPr>
        <w:t>mbetur</w:t>
      </w:r>
      <w:r>
        <w:rPr>
          <w:color w:val="231F20"/>
          <w:spacing w:val="-12"/>
          <w:sz w:val="24"/>
        </w:rPr>
        <w:t xml:space="preserve"> </w:t>
      </w:r>
      <w:r>
        <w:rPr>
          <w:color w:val="231F20"/>
          <w:spacing w:val="-2"/>
          <w:sz w:val="24"/>
        </w:rPr>
        <w:t xml:space="preserve">pezull </w:t>
      </w:r>
      <w:r>
        <w:rPr>
          <w:color w:val="231F20"/>
          <w:sz w:val="24"/>
        </w:rPr>
        <w:t>diku larg, – kur të vijë dita të ndash jetën me dikë, zgjidhe</w:t>
      </w:r>
      <w:r>
        <w:rPr>
          <w:color w:val="231F20"/>
          <w:spacing w:val="-2"/>
          <w:sz w:val="24"/>
        </w:rPr>
        <w:t xml:space="preserve"> </w:t>
      </w:r>
      <w:r>
        <w:rPr>
          <w:color w:val="231F20"/>
          <w:sz w:val="24"/>
        </w:rPr>
        <w:t>mirë.</w:t>
      </w:r>
      <w:r>
        <w:rPr>
          <w:color w:val="231F20"/>
          <w:spacing w:val="-2"/>
          <w:sz w:val="24"/>
        </w:rPr>
        <w:t xml:space="preserve"> </w:t>
      </w:r>
      <w:r>
        <w:rPr>
          <w:color w:val="231F20"/>
          <w:sz w:val="24"/>
        </w:rPr>
        <w:t>Mos</w:t>
      </w:r>
      <w:r>
        <w:rPr>
          <w:color w:val="231F20"/>
          <w:spacing w:val="-1"/>
          <w:sz w:val="24"/>
        </w:rPr>
        <w:t xml:space="preserve"> </w:t>
      </w:r>
      <w:r>
        <w:rPr>
          <w:color w:val="231F20"/>
          <w:sz w:val="24"/>
        </w:rPr>
        <w:t>u</w:t>
      </w:r>
      <w:r>
        <w:rPr>
          <w:color w:val="231F20"/>
          <w:spacing w:val="-2"/>
          <w:sz w:val="24"/>
        </w:rPr>
        <w:t xml:space="preserve"> </w:t>
      </w:r>
      <w:r>
        <w:rPr>
          <w:color w:val="231F20"/>
          <w:sz w:val="24"/>
        </w:rPr>
        <w:t>ngut.</w:t>
      </w:r>
      <w:r>
        <w:rPr>
          <w:color w:val="231F20"/>
          <w:spacing w:val="-2"/>
          <w:sz w:val="24"/>
        </w:rPr>
        <w:t xml:space="preserve"> </w:t>
      </w:r>
      <w:r>
        <w:rPr>
          <w:color w:val="231F20"/>
          <w:sz w:val="24"/>
        </w:rPr>
        <w:t>Mos</w:t>
      </w:r>
      <w:r>
        <w:rPr>
          <w:color w:val="231F20"/>
          <w:spacing w:val="-1"/>
          <w:sz w:val="24"/>
        </w:rPr>
        <w:t xml:space="preserve"> </w:t>
      </w:r>
      <w:r>
        <w:rPr>
          <w:color w:val="231F20"/>
          <w:sz w:val="24"/>
        </w:rPr>
        <w:t>e</w:t>
      </w:r>
      <w:r>
        <w:rPr>
          <w:color w:val="231F20"/>
          <w:spacing w:val="-2"/>
          <w:sz w:val="24"/>
        </w:rPr>
        <w:t xml:space="preserve"> </w:t>
      </w:r>
      <w:r>
        <w:rPr>
          <w:color w:val="231F20"/>
          <w:sz w:val="24"/>
        </w:rPr>
        <w:t>shiko</w:t>
      </w:r>
      <w:r>
        <w:rPr>
          <w:color w:val="231F20"/>
          <w:spacing w:val="-2"/>
          <w:sz w:val="24"/>
        </w:rPr>
        <w:t xml:space="preserve"> </w:t>
      </w:r>
      <w:r>
        <w:rPr>
          <w:color w:val="231F20"/>
          <w:sz w:val="24"/>
        </w:rPr>
        <w:t>nga</w:t>
      </w:r>
      <w:r>
        <w:rPr>
          <w:color w:val="231F20"/>
          <w:spacing w:val="-2"/>
          <w:sz w:val="24"/>
        </w:rPr>
        <w:t xml:space="preserve"> </w:t>
      </w:r>
      <w:r>
        <w:rPr>
          <w:color w:val="231F20"/>
          <w:sz w:val="24"/>
        </w:rPr>
        <w:t>vjen,</w:t>
      </w:r>
      <w:r>
        <w:rPr>
          <w:color w:val="231F20"/>
          <w:spacing w:val="-2"/>
          <w:sz w:val="24"/>
        </w:rPr>
        <w:t xml:space="preserve"> </w:t>
      </w:r>
      <w:r>
        <w:rPr>
          <w:color w:val="231F20"/>
          <w:sz w:val="24"/>
        </w:rPr>
        <w:t>çfarë ka kaluar, çfarë i kanë bërë të tjerët. Shiko zemrën e saj... Shiko njeriun që është sot.</w:t>
      </w:r>
    </w:p>
    <w:p w14:paraId="7B97C57C" w14:textId="77777777" w:rsidR="00162645" w:rsidRDefault="00162645">
      <w:pPr>
        <w:pStyle w:val="BodyText"/>
        <w:spacing w:before="16"/>
        <w:ind w:left="0"/>
        <w:jc w:val="left"/>
      </w:pPr>
    </w:p>
    <w:p w14:paraId="0880335E" w14:textId="77777777" w:rsidR="00162645" w:rsidRDefault="0089725B">
      <w:pPr>
        <w:pStyle w:val="BodyText"/>
        <w:spacing w:line="252" w:lineRule="auto"/>
        <w:ind w:left="142" w:right="990"/>
      </w:pPr>
      <w:r>
        <w:rPr>
          <w:color w:val="231F20"/>
        </w:rPr>
        <w:t>Pastaj heshti pak dhe, si për të nxjerrë një barrë të rëndë nga shpirti, shtoi:</w:t>
      </w:r>
    </w:p>
    <w:p w14:paraId="393F4071" w14:textId="77777777" w:rsidR="00162645" w:rsidRDefault="00162645">
      <w:pPr>
        <w:pStyle w:val="BodyText"/>
        <w:spacing w:before="17"/>
        <w:ind w:left="0"/>
        <w:jc w:val="left"/>
      </w:pPr>
    </w:p>
    <w:p w14:paraId="4A97F7BB" w14:textId="77777777" w:rsidR="00162645" w:rsidRDefault="0089725B">
      <w:pPr>
        <w:pStyle w:val="ListParagraph"/>
        <w:numPr>
          <w:ilvl w:val="0"/>
          <w:numId w:val="41"/>
        </w:numPr>
        <w:tabs>
          <w:tab w:val="left" w:pos="330"/>
        </w:tabs>
        <w:ind w:left="330" w:right="0" w:hanging="188"/>
        <w:rPr>
          <w:sz w:val="24"/>
        </w:rPr>
      </w:pPr>
      <w:r>
        <w:rPr>
          <w:color w:val="231F20"/>
          <w:sz w:val="24"/>
        </w:rPr>
        <w:t>Dhe</w:t>
      </w:r>
      <w:r>
        <w:rPr>
          <w:color w:val="231F20"/>
          <w:spacing w:val="4"/>
          <w:sz w:val="24"/>
        </w:rPr>
        <w:t xml:space="preserve"> </w:t>
      </w:r>
      <w:r>
        <w:rPr>
          <w:color w:val="231F20"/>
          <w:sz w:val="24"/>
        </w:rPr>
        <w:t>ruaju</w:t>
      </w:r>
      <w:r>
        <w:rPr>
          <w:color w:val="231F20"/>
          <w:spacing w:val="6"/>
          <w:sz w:val="24"/>
        </w:rPr>
        <w:t xml:space="preserve"> </w:t>
      </w:r>
      <w:r>
        <w:rPr>
          <w:color w:val="231F20"/>
          <w:sz w:val="24"/>
        </w:rPr>
        <w:t>nga</w:t>
      </w:r>
      <w:r>
        <w:rPr>
          <w:color w:val="231F20"/>
          <w:spacing w:val="6"/>
          <w:sz w:val="24"/>
        </w:rPr>
        <w:t xml:space="preserve"> </w:t>
      </w:r>
      <w:r>
        <w:rPr>
          <w:color w:val="231F20"/>
          <w:sz w:val="24"/>
        </w:rPr>
        <w:t>vajzat</w:t>
      </w:r>
      <w:r>
        <w:rPr>
          <w:color w:val="231F20"/>
          <w:spacing w:val="6"/>
          <w:sz w:val="24"/>
        </w:rPr>
        <w:t xml:space="preserve"> </w:t>
      </w:r>
      <w:r>
        <w:rPr>
          <w:color w:val="231F20"/>
          <w:sz w:val="24"/>
        </w:rPr>
        <w:t>e</w:t>
      </w:r>
      <w:r>
        <w:rPr>
          <w:color w:val="231F20"/>
          <w:spacing w:val="6"/>
          <w:sz w:val="24"/>
        </w:rPr>
        <w:t xml:space="preserve"> </w:t>
      </w:r>
      <w:r>
        <w:rPr>
          <w:color w:val="231F20"/>
          <w:sz w:val="24"/>
        </w:rPr>
        <w:t>familjeve</w:t>
      </w:r>
      <w:r>
        <w:rPr>
          <w:color w:val="231F20"/>
          <w:spacing w:val="6"/>
          <w:sz w:val="24"/>
        </w:rPr>
        <w:t xml:space="preserve"> </w:t>
      </w:r>
      <w:r>
        <w:rPr>
          <w:color w:val="231F20"/>
          <w:sz w:val="24"/>
        </w:rPr>
        <w:t>komuniste.</w:t>
      </w:r>
      <w:r>
        <w:rPr>
          <w:color w:val="231F20"/>
          <w:spacing w:val="6"/>
          <w:sz w:val="24"/>
        </w:rPr>
        <w:t xml:space="preserve"> </w:t>
      </w:r>
      <w:r>
        <w:rPr>
          <w:color w:val="231F20"/>
          <w:sz w:val="24"/>
        </w:rPr>
        <w:t>Janë</w:t>
      </w:r>
      <w:r>
        <w:rPr>
          <w:color w:val="231F20"/>
          <w:spacing w:val="6"/>
          <w:sz w:val="24"/>
        </w:rPr>
        <w:t xml:space="preserve"> </w:t>
      </w:r>
      <w:r>
        <w:rPr>
          <w:color w:val="231F20"/>
          <w:spacing w:val="-5"/>
          <w:sz w:val="24"/>
        </w:rPr>
        <w:t>të</w:t>
      </w:r>
    </w:p>
    <w:p w14:paraId="4307A21E" w14:textId="77777777" w:rsidR="00162645" w:rsidRDefault="00162645">
      <w:pPr>
        <w:pStyle w:val="ListParagraph"/>
        <w:rPr>
          <w:sz w:val="24"/>
        </w:rPr>
        <w:sectPr w:rsidR="00162645">
          <w:pgSz w:w="8230" w:h="11910"/>
          <w:pgMar w:top="1300" w:right="708" w:bottom="1200" w:left="708" w:header="950" w:footer="1003" w:gutter="0"/>
          <w:cols w:space="720"/>
        </w:sectPr>
      </w:pPr>
    </w:p>
    <w:p w14:paraId="16E322EE" w14:textId="77777777" w:rsidR="00162645" w:rsidRDefault="0089725B">
      <w:pPr>
        <w:pStyle w:val="BodyText"/>
        <w:spacing w:before="280" w:line="252" w:lineRule="auto"/>
        <w:ind w:right="139"/>
      </w:pPr>
      <w:r>
        <w:rPr>
          <w:color w:val="231F20"/>
        </w:rPr>
        <w:lastRenderedPageBreak/>
        <w:t>vështira, të kokëforta, të mësuara të mos ndiejnë. E kam</w:t>
      </w:r>
      <w:r>
        <w:rPr>
          <w:color w:val="231F20"/>
          <w:spacing w:val="-15"/>
        </w:rPr>
        <w:t xml:space="preserve"> </w:t>
      </w:r>
      <w:r>
        <w:rPr>
          <w:color w:val="231F20"/>
        </w:rPr>
        <w:t>jetuar</w:t>
      </w:r>
      <w:r>
        <w:rPr>
          <w:color w:val="231F20"/>
          <w:spacing w:val="-15"/>
        </w:rPr>
        <w:t xml:space="preserve"> </w:t>
      </w:r>
      <w:r>
        <w:rPr>
          <w:color w:val="231F20"/>
        </w:rPr>
        <w:t>atë</w:t>
      </w:r>
      <w:r>
        <w:rPr>
          <w:color w:val="231F20"/>
          <w:spacing w:val="-15"/>
        </w:rPr>
        <w:t xml:space="preserve"> </w:t>
      </w:r>
      <w:r>
        <w:rPr>
          <w:color w:val="231F20"/>
        </w:rPr>
        <w:t>kohë.</w:t>
      </w:r>
      <w:r>
        <w:rPr>
          <w:color w:val="231F20"/>
          <w:spacing w:val="-15"/>
        </w:rPr>
        <w:t xml:space="preserve"> </w:t>
      </w:r>
      <w:r>
        <w:rPr>
          <w:color w:val="231F20"/>
        </w:rPr>
        <w:t>Të</w:t>
      </w:r>
      <w:r>
        <w:rPr>
          <w:color w:val="231F20"/>
          <w:spacing w:val="-15"/>
        </w:rPr>
        <w:t xml:space="preserve"> </w:t>
      </w:r>
      <w:r>
        <w:rPr>
          <w:color w:val="231F20"/>
        </w:rPr>
        <w:t>gjithë</w:t>
      </w:r>
      <w:r>
        <w:rPr>
          <w:color w:val="231F20"/>
          <w:spacing w:val="-15"/>
        </w:rPr>
        <w:t xml:space="preserve"> </w:t>
      </w:r>
      <w:r>
        <w:rPr>
          <w:color w:val="231F20"/>
        </w:rPr>
        <w:t>luanin</w:t>
      </w:r>
      <w:r>
        <w:rPr>
          <w:color w:val="231F20"/>
          <w:spacing w:val="-15"/>
        </w:rPr>
        <w:t xml:space="preserve"> </w:t>
      </w:r>
      <w:r>
        <w:rPr>
          <w:color w:val="231F20"/>
        </w:rPr>
        <w:t>teatër,</w:t>
      </w:r>
      <w:r>
        <w:rPr>
          <w:color w:val="231F20"/>
          <w:spacing w:val="-15"/>
        </w:rPr>
        <w:t xml:space="preserve"> </w:t>
      </w:r>
      <w:r>
        <w:rPr>
          <w:color w:val="231F20"/>
        </w:rPr>
        <w:t>por</w:t>
      </w:r>
      <w:r>
        <w:rPr>
          <w:color w:val="231F20"/>
          <w:spacing w:val="-15"/>
        </w:rPr>
        <w:t xml:space="preserve"> </w:t>
      </w:r>
      <w:r>
        <w:rPr>
          <w:color w:val="231F20"/>
        </w:rPr>
        <w:t>shumë prej</w:t>
      </w:r>
      <w:r>
        <w:rPr>
          <w:color w:val="231F20"/>
          <w:spacing w:val="-11"/>
        </w:rPr>
        <w:t xml:space="preserve"> </w:t>
      </w:r>
      <w:r>
        <w:rPr>
          <w:color w:val="231F20"/>
        </w:rPr>
        <w:t>tyre</w:t>
      </w:r>
      <w:r>
        <w:rPr>
          <w:color w:val="231F20"/>
          <w:spacing w:val="-11"/>
        </w:rPr>
        <w:t xml:space="preserve"> </w:t>
      </w:r>
      <w:r>
        <w:rPr>
          <w:color w:val="231F20"/>
        </w:rPr>
        <w:t>e</w:t>
      </w:r>
      <w:r>
        <w:rPr>
          <w:color w:val="231F20"/>
          <w:spacing w:val="-11"/>
        </w:rPr>
        <w:t xml:space="preserve"> </w:t>
      </w:r>
      <w:r>
        <w:rPr>
          <w:color w:val="231F20"/>
        </w:rPr>
        <w:t>besonin</w:t>
      </w:r>
      <w:r>
        <w:rPr>
          <w:color w:val="231F20"/>
          <w:spacing w:val="-11"/>
        </w:rPr>
        <w:t xml:space="preserve"> </w:t>
      </w:r>
      <w:r>
        <w:rPr>
          <w:color w:val="231F20"/>
        </w:rPr>
        <w:t>vërtet</w:t>
      </w:r>
      <w:r>
        <w:rPr>
          <w:color w:val="231F20"/>
          <w:spacing w:val="-11"/>
        </w:rPr>
        <w:t xml:space="preserve"> </w:t>
      </w:r>
      <w:r>
        <w:rPr>
          <w:color w:val="231F20"/>
        </w:rPr>
        <w:t>atë</w:t>
      </w:r>
      <w:r>
        <w:rPr>
          <w:color w:val="231F20"/>
          <w:spacing w:val="-11"/>
        </w:rPr>
        <w:t xml:space="preserve"> </w:t>
      </w:r>
      <w:r>
        <w:rPr>
          <w:color w:val="231F20"/>
        </w:rPr>
        <w:t>që</w:t>
      </w:r>
      <w:r>
        <w:rPr>
          <w:color w:val="231F20"/>
          <w:spacing w:val="-11"/>
        </w:rPr>
        <w:t xml:space="preserve"> </w:t>
      </w:r>
      <w:r>
        <w:rPr>
          <w:color w:val="231F20"/>
        </w:rPr>
        <w:t>thoshin.</w:t>
      </w:r>
      <w:r>
        <w:rPr>
          <w:color w:val="231F20"/>
          <w:spacing w:val="-11"/>
        </w:rPr>
        <w:t xml:space="preserve"> </w:t>
      </w:r>
      <w:r>
        <w:rPr>
          <w:color w:val="231F20"/>
        </w:rPr>
        <w:t>Nuk</w:t>
      </w:r>
      <w:r>
        <w:rPr>
          <w:color w:val="231F20"/>
          <w:spacing w:val="-11"/>
        </w:rPr>
        <w:t xml:space="preserve"> </w:t>
      </w:r>
      <w:r>
        <w:rPr>
          <w:color w:val="231F20"/>
        </w:rPr>
        <w:t>dua</w:t>
      </w:r>
      <w:r>
        <w:rPr>
          <w:color w:val="231F20"/>
          <w:spacing w:val="-11"/>
        </w:rPr>
        <w:t xml:space="preserve"> </w:t>
      </w:r>
      <w:r>
        <w:rPr>
          <w:color w:val="231F20"/>
        </w:rPr>
        <w:t>që</w:t>
      </w:r>
      <w:r>
        <w:rPr>
          <w:color w:val="231F20"/>
          <w:spacing w:val="-11"/>
        </w:rPr>
        <w:t xml:space="preserve"> </w:t>
      </w:r>
      <w:r>
        <w:rPr>
          <w:color w:val="231F20"/>
        </w:rPr>
        <w:t>ti të lëndohesh, Armend.</w:t>
      </w:r>
    </w:p>
    <w:p w14:paraId="22BFC99F" w14:textId="77777777" w:rsidR="00162645" w:rsidRDefault="00162645">
      <w:pPr>
        <w:pStyle w:val="BodyText"/>
        <w:spacing w:before="17"/>
        <w:ind w:left="0"/>
        <w:jc w:val="left"/>
      </w:pPr>
    </w:p>
    <w:p w14:paraId="32A6A557" w14:textId="77777777" w:rsidR="00162645" w:rsidRDefault="0089725B">
      <w:pPr>
        <w:pStyle w:val="BodyText"/>
        <w:jc w:val="left"/>
      </w:pPr>
      <w:r>
        <w:rPr>
          <w:color w:val="231F20"/>
        </w:rPr>
        <w:t>Ajo</w:t>
      </w:r>
      <w:r>
        <w:rPr>
          <w:color w:val="231F20"/>
          <w:spacing w:val="-9"/>
        </w:rPr>
        <w:t xml:space="preserve"> </w:t>
      </w:r>
      <w:r>
        <w:rPr>
          <w:color w:val="231F20"/>
        </w:rPr>
        <w:t>fliste</w:t>
      </w:r>
      <w:r>
        <w:rPr>
          <w:color w:val="231F20"/>
          <w:spacing w:val="-8"/>
        </w:rPr>
        <w:t xml:space="preserve"> </w:t>
      </w:r>
      <w:r>
        <w:rPr>
          <w:color w:val="231F20"/>
        </w:rPr>
        <w:t>ngadalë,</w:t>
      </w:r>
      <w:r>
        <w:rPr>
          <w:color w:val="231F20"/>
          <w:spacing w:val="-8"/>
        </w:rPr>
        <w:t xml:space="preserve"> </w:t>
      </w:r>
      <w:r>
        <w:rPr>
          <w:color w:val="231F20"/>
        </w:rPr>
        <w:t>me</w:t>
      </w:r>
      <w:r>
        <w:rPr>
          <w:color w:val="231F20"/>
          <w:spacing w:val="-8"/>
        </w:rPr>
        <w:t xml:space="preserve"> </w:t>
      </w:r>
      <w:r>
        <w:rPr>
          <w:color w:val="231F20"/>
        </w:rPr>
        <w:t>zë</w:t>
      </w:r>
      <w:r>
        <w:rPr>
          <w:color w:val="231F20"/>
          <w:spacing w:val="-8"/>
        </w:rPr>
        <w:t xml:space="preserve"> </w:t>
      </w:r>
      <w:r>
        <w:rPr>
          <w:color w:val="231F20"/>
        </w:rPr>
        <w:t>të</w:t>
      </w:r>
      <w:r>
        <w:rPr>
          <w:color w:val="231F20"/>
          <w:spacing w:val="-8"/>
        </w:rPr>
        <w:t xml:space="preserve"> </w:t>
      </w:r>
      <w:r>
        <w:rPr>
          <w:color w:val="231F20"/>
        </w:rPr>
        <w:t>mekur,</w:t>
      </w:r>
      <w:r>
        <w:rPr>
          <w:color w:val="231F20"/>
          <w:spacing w:val="-8"/>
        </w:rPr>
        <w:t xml:space="preserve"> </w:t>
      </w:r>
      <w:r>
        <w:rPr>
          <w:color w:val="231F20"/>
        </w:rPr>
        <w:t>por</w:t>
      </w:r>
      <w:r>
        <w:rPr>
          <w:color w:val="231F20"/>
          <w:spacing w:val="-8"/>
        </w:rPr>
        <w:t xml:space="preserve"> </w:t>
      </w:r>
      <w:r>
        <w:rPr>
          <w:color w:val="231F20"/>
        </w:rPr>
        <w:t>fjalët</w:t>
      </w:r>
      <w:r>
        <w:rPr>
          <w:color w:val="231F20"/>
          <w:spacing w:val="-8"/>
        </w:rPr>
        <w:t xml:space="preserve"> </w:t>
      </w:r>
      <w:r>
        <w:rPr>
          <w:color w:val="231F20"/>
        </w:rPr>
        <w:t>i</w:t>
      </w:r>
      <w:r>
        <w:rPr>
          <w:color w:val="231F20"/>
          <w:spacing w:val="-8"/>
        </w:rPr>
        <w:t xml:space="preserve"> </w:t>
      </w:r>
      <w:r>
        <w:rPr>
          <w:color w:val="231F20"/>
          <w:spacing w:val="-2"/>
        </w:rPr>
        <w:t>zbrisnin</w:t>
      </w:r>
    </w:p>
    <w:p w14:paraId="3E21C682" w14:textId="77777777" w:rsidR="00162645" w:rsidRDefault="0089725B">
      <w:pPr>
        <w:pStyle w:val="BodyText"/>
        <w:spacing w:before="16"/>
        <w:jc w:val="left"/>
      </w:pPr>
      <w:r>
        <w:rPr>
          <w:color w:val="231F20"/>
        </w:rPr>
        <w:t xml:space="preserve">thellë në shpirt. Ishin </w:t>
      </w:r>
      <w:r>
        <w:rPr>
          <w:color w:val="231F20"/>
          <w:spacing w:val="-2"/>
        </w:rPr>
        <w:t>amanete.</w:t>
      </w:r>
    </w:p>
    <w:p w14:paraId="30C94324" w14:textId="77777777" w:rsidR="00162645" w:rsidRDefault="00162645">
      <w:pPr>
        <w:pStyle w:val="BodyText"/>
        <w:spacing w:before="32"/>
        <w:ind w:left="0"/>
        <w:jc w:val="left"/>
      </w:pPr>
    </w:p>
    <w:p w14:paraId="342194B8" w14:textId="77777777" w:rsidR="00162645" w:rsidRDefault="0089725B">
      <w:pPr>
        <w:pStyle w:val="ListParagraph"/>
        <w:numPr>
          <w:ilvl w:val="1"/>
          <w:numId w:val="41"/>
        </w:numPr>
        <w:tabs>
          <w:tab w:val="left" w:pos="1216"/>
        </w:tabs>
        <w:spacing w:line="252" w:lineRule="auto"/>
        <w:ind w:right="140" w:firstLine="0"/>
        <w:rPr>
          <w:sz w:val="24"/>
        </w:rPr>
      </w:pPr>
      <w:r>
        <w:rPr>
          <w:color w:val="231F20"/>
          <w:sz w:val="24"/>
        </w:rPr>
        <w:t xml:space="preserve">Kur të iki, dua të më varrosni pranë pishave, në varrezat e Durrësit. Aty ka qetësi. Por nëse një ditë demokracia do të fitojë vërtet, nëse do të jemi të lirë, </w:t>
      </w:r>
      <w:r>
        <w:rPr>
          <w:color w:val="231F20"/>
          <w:spacing w:val="-2"/>
          <w:sz w:val="24"/>
        </w:rPr>
        <w:t>dua</w:t>
      </w:r>
      <w:r>
        <w:rPr>
          <w:color w:val="231F20"/>
          <w:spacing w:val="-13"/>
          <w:sz w:val="24"/>
        </w:rPr>
        <w:t xml:space="preserve"> </w:t>
      </w:r>
      <w:r>
        <w:rPr>
          <w:color w:val="231F20"/>
          <w:spacing w:val="-2"/>
          <w:sz w:val="24"/>
        </w:rPr>
        <w:t>që</w:t>
      </w:r>
      <w:r>
        <w:rPr>
          <w:color w:val="231F20"/>
          <w:spacing w:val="-13"/>
          <w:sz w:val="24"/>
        </w:rPr>
        <w:t xml:space="preserve"> </w:t>
      </w:r>
      <w:r>
        <w:rPr>
          <w:color w:val="231F20"/>
          <w:spacing w:val="-2"/>
          <w:sz w:val="24"/>
        </w:rPr>
        <w:t>eshtrat</w:t>
      </w:r>
      <w:r>
        <w:rPr>
          <w:color w:val="231F20"/>
          <w:spacing w:val="-13"/>
          <w:sz w:val="24"/>
        </w:rPr>
        <w:t xml:space="preserve"> </w:t>
      </w:r>
      <w:r>
        <w:rPr>
          <w:color w:val="231F20"/>
          <w:spacing w:val="-2"/>
          <w:sz w:val="24"/>
        </w:rPr>
        <w:t>e</w:t>
      </w:r>
      <w:r>
        <w:rPr>
          <w:color w:val="231F20"/>
          <w:spacing w:val="-13"/>
          <w:sz w:val="24"/>
        </w:rPr>
        <w:t xml:space="preserve"> </w:t>
      </w:r>
      <w:r>
        <w:rPr>
          <w:color w:val="231F20"/>
          <w:spacing w:val="-2"/>
          <w:sz w:val="24"/>
        </w:rPr>
        <w:t>mia</w:t>
      </w:r>
      <w:r>
        <w:rPr>
          <w:color w:val="231F20"/>
          <w:spacing w:val="-13"/>
          <w:sz w:val="24"/>
        </w:rPr>
        <w:t xml:space="preserve"> </w:t>
      </w:r>
      <w:r>
        <w:rPr>
          <w:color w:val="231F20"/>
          <w:spacing w:val="-2"/>
          <w:sz w:val="24"/>
        </w:rPr>
        <w:t>t’i</w:t>
      </w:r>
      <w:r>
        <w:rPr>
          <w:color w:val="231F20"/>
          <w:spacing w:val="-13"/>
          <w:sz w:val="24"/>
        </w:rPr>
        <w:t xml:space="preserve"> </w:t>
      </w:r>
      <w:r>
        <w:rPr>
          <w:color w:val="231F20"/>
          <w:spacing w:val="-2"/>
          <w:sz w:val="24"/>
        </w:rPr>
        <w:t>çoni</w:t>
      </w:r>
      <w:r>
        <w:rPr>
          <w:color w:val="231F20"/>
          <w:spacing w:val="-13"/>
          <w:sz w:val="24"/>
        </w:rPr>
        <w:t xml:space="preserve"> </w:t>
      </w:r>
      <w:r>
        <w:rPr>
          <w:color w:val="231F20"/>
          <w:spacing w:val="-2"/>
          <w:sz w:val="24"/>
        </w:rPr>
        <w:t>në</w:t>
      </w:r>
      <w:r>
        <w:rPr>
          <w:color w:val="231F20"/>
          <w:spacing w:val="-13"/>
          <w:sz w:val="24"/>
        </w:rPr>
        <w:t xml:space="preserve"> </w:t>
      </w:r>
      <w:r>
        <w:rPr>
          <w:color w:val="231F20"/>
          <w:spacing w:val="-2"/>
          <w:sz w:val="24"/>
        </w:rPr>
        <w:t>Ulqin...</w:t>
      </w:r>
      <w:r>
        <w:rPr>
          <w:color w:val="231F20"/>
          <w:spacing w:val="-13"/>
          <w:sz w:val="24"/>
        </w:rPr>
        <w:t xml:space="preserve"> </w:t>
      </w:r>
      <w:r>
        <w:rPr>
          <w:color w:val="231F20"/>
          <w:spacing w:val="-2"/>
          <w:sz w:val="24"/>
        </w:rPr>
        <w:t>Atje</w:t>
      </w:r>
      <w:r>
        <w:rPr>
          <w:color w:val="231F20"/>
          <w:spacing w:val="-13"/>
          <w:sz w:val="24"/>
        </w:rPr>
        <w:t xml:space="preserve"> </w:t>
      </w:r>
      <w:r>
        <w:rPr>
          <w:color w:val="231F20"/>
          <w:spacing w:val="-2"/>
          <w:sz w:val="24"/>
        </w:rPr>
        <w:t>ku</w:t>
      </w:r>
      <w:r>
        <w:rPr>
          <w:color w:val="231F20"/>
          <w:spacing w:val="-13"/>
          <w:sz w:val="24"/>
        </w:rPr>
        <w:t xml:space="preserve"> </w:t>
      </w:r>
      <w:r>
        <w:rPr>
          <w:color w:val="231F20"/>
          <w:spacing w:val="-2"/>
          <w:sz w:val="24"/>
        </w:rPr>
        <w:t>linda,</w:t>
      </w:r>
      <w:r>
        <w:rPr>
          <w:color w:val="231F20"/>
          <w:spacing w:val="-13"/>
          <w:sz w:val="24"/>
        </w:rPr>
        <w:t xml:space="preserve"> </w:t>
      </w:r>
      <w:r>
        <w:rPr>
          <w:color w:val="231F20"/>
          <w:spacing w:val="-2"/>
          <w:sz w:val="24"/>
        </w:rPr>
        <w:t xml:space="preserve">ku </w:t>
      </w:r>
      <w:r>
        <w:rPr>
          <w:color w:val="231F20"/>
          <w:sz w:val="24"/>
        </w:rPr>
        <w:t>u</w:t>
      </w:r>
      <w:r>
        <w:rPr>
          <w:color w:val="231F20"/>
          <w:spacing w:val="-3"/>
          <w:sz w:val="24"/>
        </w:rPr>
        <w:t xml:space="preserve"> </w:t>
      </w:r>
      <w:r>
        <w:rPr>
          <w:color w:val="231F20"/>
          <w:sz w:val="24"/>
        </w:rPr>
        <w:t>rrita,</w:t>
      </w:r>
      <w:r>
        <w:rPr>
          <w:color w:val="231F20"/>
          <w:spacing w:val="-3"/>
          <w:sz w:val="24"/>
        </w:rPr>
        <w:t xml:space="preserve"> </w:t>
      </w:r>
      <w:r>
        <w:rPr>
          <w:color w:val="231F20"/>
          <w:sz w:val="24"/>
        </w:rPr>
        <w:t>ku</w:t>
      </w:r>
      <w:r>
        <w:rPr>
          <w:color w:val="231F20"/>
          <w:spacing w:val="-3"/>
          <w:sz w:val="24"/>
        </w:rPr>
        <w:t xml:space="preserve"> </w:t>
      </w:r>
      <w:r>
        <w:rPr>
          <w:color w:val="231F20"/>
          <w:sz w:val="24"/>
        </w:rPr>
        <w:t>lashë</w:t>
      </w:r>
      <w:r>
        <w:rPr>
          <w:color w:val="231F20"/>
          <w:spacing w:val="-3"/>
          <w:sz w:val="24"/>
        </w:rPr>
        <w:t xml:space="preserve"> </w:t>
      </w:r>
      <w:r>
        <w:rPr>
          <w:color w:val="231F20"/>
          <w:sz w:val="24"/>
        </w:rPr>
        <w:t>rininë</w:t>
      </w:r>
      <w:r>
        <w:rPr>
          <w:color w:val="231F20"/>
          <w:spacing w:val="-3"/>
          <w:sz w:val="24"/>
        </w:rPr>
        <w:t xml:space="preserve"> </w:t>
      </w:r>
      <w:r>
        <w:rPr>
          <w:color w:val="231F20"/>
          <w:sz w:val="24"/>
        </w:rPr>
        <w:t>time</w:t>
      </w:r>
      <w:r>
        <w:rPr>
          <w:color w:val="231F20"/>
          <w:spacing w:val="-3"/>
          <w:sz w:val="24"/>
        </w:rPr>
        <w:t xml:space="preserve"> </w:t>
      </w:r>
      <w:r>
        <w:rPr>
          <w:color w:val="231F20"/>
          <w:sz w:val="24"/>
        </w:rPr>
        <w:t>në</w:t>
      </w:r>
      <w:r>
        <w:rPr>
          <w:color w:val="231F20"/>
          <w:spacing w:val="-3"/>
          <w:sz w:val="24"/>
        </w:rPr>
        <w:t xml:space="preserve"> </w:t>
      </w:r>
      <w:r>
        <w:rPr>
          <w:color w:val="231F20"/>
          <w:sz w:val="24"/>
        </w:rPr>
        <w:t>moshën</w:t>
      </w:r>
      <w:r>
        <w:rPr>
          <w:color w:val="231F20"/>
          <w:spacing w:val="-3"/>
          <w:sz w:val="24"/>
        </w:rPr>
        <w:t xml:space="preserve"> </w:t>
      </w:r>
      <w:r>
        <w:rPr>
          <w:color w:val="231F20"/>
          <w:sz w:val="24"/>
        </w:rPr>
        <w:t xml:space="preserve">tetëmbëdhjetë </w:t>
      </w:r>
      <w:r>
        <w:rPr>
          <w:color w:val="231F20"/>
          <w:spacing w:val="-2"/>
          <w:sz w:val="24"/>
        </w:rPr>
        <w:t>vjeçare.</w:t>
      </w:r>
    </w:p>
    <w:p w14:paraId="07532C1E" w14:textId="77777777" w:rsidR="00162645" w:rsidRDefault="00162645">
      <w:pPr>
        <w:pStyle w:val="BodyText"/>
        <w:spacing w:before="17"/>
        <w:ind w:left="0"/>
        <w:jc w:val="left"/>
      </w:pPr>
    </w:p>
    <w:p w14:paraId="1CD02323" w14:textId="77777777" w:rsidR="00162645" w:rsidRDefault="0089725B">
      <w:pPr>
        <w:pStyle w:val="BodyText"/>
        <w:spacing w:line="252" w:lineRule="auto"/>
        <w:ind w:right="140"/>
      </w:pPr>
      <w:r>
        <w:rPr>
          <w:color w:val="231F20"/>
        </w:rPr>
        <w:t>Armendi nuk foli. E shtrëngoi dorën e saj plakë, të ftohtë</w:t>
      </w:r>
      <w:r>
        <w:rPr>
          <w:color w:val="231F20"/>
          <w:spacing w:val="-20"/>
        </w:rPr>
        <w:t xml:space="preserve"> </w:t>
      </w:r>
      <w:r>
        <w:rPr>
          <w:color w:val="231F20"/>
        </w:rPr>
        <w:t>dhe</w:t>
      </w:r>
      <w:r>
        <w:rPr>
          <w:color w:val="231F20"/>
          <w:spacing w:val="-20"/>
        </w:rPr>
        <w:t xml:space="preserve"> </w:t>
      </w:r>
      <w:r>
        <w:rPr>
          <w:color w:val="231F20"/>
        </w:rPr>
        <w:t>të</w:t>
      </w:r>
      <w:r>
        <w:rPr>
          <w:color w:val="231F20"/>
          <w:spacing w:val="-20"/>
        </w:rPr>
        <w:t xml:space="preserve"> </w:t>
      </w:r>
      <w:r>
        <w:rPr>
          <w:color w:val="231F20"/>
        </w:rPr>
        <w:t>butë,</w:t>
      </w:r>
      <w:r>
        <w:rPr>
          <w:color w:val="231F20"/>
          <w:spacing w:val="-20"/>
        </w:rPr>
        <w:t xml:space="preserve"> </w:t>
      </w:r>
      <w:r>
        <w:rPr>
          <w:color w:val="231F20"/>
        </w:rPr>
        <w:t>dhe</w:t>
      </w:r>
      <w:r>
        <w:rPr>
          <w:color w:val="231F20"/>
          <w:spacing w:val="-20"/>
        </w:rPr>
        <w:t xml:space="preserve"> </w:t>
      </w:r>
      <w:r>
        <w:rPr>
          <w:color w:val="231F20"/>
        </w:rPr>
        <w:t>ndjeu</w:t>
      </w:r>
      <w:r>
        <w:rPr>
          <w:color w:val="231F20"/>
          <w:spacing w:val="-20"/>
        </w:rPr>
        <w:t xml:space="preserve"> </w:t>
      </w:r>
      <w:r>
        <w:rPr>
          <w:color w:val="231F20"/>
        </w:rPr>
        <w:t>si</w:t>
      </w:r>
      <w:r>
        <w:rPr>
          <w:color w:val="231F20"/>
          <w:spacing w:val="-20"/>
        </w:rPr>
        <w:t xml:space="preserve"> </w:t>
      </w:r>
      <w:r>
        <w:rPr>
          <w:color w:val="231F20"/>
        </w:rPr>
        <w:t>diçka</w:t>
      </w:r>
      <w:r>
        <w:rPr>
          <w:color w:val="231F20"/>
          <w:spacing w:val="-20"/>
        </w:rPr>
        <w:t xml:space="preserve"> </w:t>
      </w:r>
      <w:r>
        <w:rPr>
          <w:color w:val="231F20"/>
        </w:rPr>
        <w:t>i</w:t>
      </w:r>
      <w:r>
        <w:rPr>
          <w:color w:val="231F20"/>
          <w:spacing w:val="-20"/>
        </w:rPr>
        <w:t xml:space="preserve"> </w:t>
      </w:r>
      <w:r>
        <w:rPr>
          <w:color w:val="231F20"/>
        </w:rPr>
        <w:t>çahej</w:t>
      </w:r>
      <w:r>
        <w:rPr>
          <w:color w:val="231F20"/>
          <w:spacing w:val="-20"/>
        </w:rPr>
        <w:t xml:space="preserve"> </w:t>
      </w:r>
      <w:r>
        <w:rPr>
          <w:color w:val="231F20"/>
          <w:spacing w:val="-2"/>
        </w:rPr>
        <w:t>përbrenda.</w:t>
      </w:r>
    </w:p>
    <w:p w14:paraId="77E0BDF1" w14:textId="77777777" w:rsidR="00162645" w:rsidRDefault="00162645">
      <w:pPr>
        <w:pStyle w:val="BodyText"/>
        <w:spacing w:before="16"/>
        <w:ind w:left="0"/>
        <w:jc w:val="left"/>
      </w:pPr>
    </w:p>
    <w:p w14:paraId="03E3CAA7" w14:textId="77777777" w:rsidR="00162645" w:rsidRDefault="0089725B">
      <w:pPr>
        <w:pStyle w:val="BodyText"/>
        <w:spacing w:line="252" w:lineRule="auto"/>
        <w:ind w:right="139"/>
      </w:pPr>
      <w:r>
        <w:rPr>
          <w:color w:val="231F20"/>
        </w:rPr>
        <w:t>Gjyshja u përpoq të buzëqeshte, por fytyra e saj u drodh. Kishte mbetur vetëm hija e gruas krenare që dikur sfidonte gjithçka me fjalë të mprehta dhe sy të pashqetësueshëm. Tani, në këtë çast përpara fundit, ajo nuk kërkonte më përgjigje, as sqarime. Kishte vetëm një dëshirë: të mos harrohej.</w:t>
      </w:r>
    </w:p>
    <w:p w14:paraId="54E22522" w14:textId="77777777" w:rsidR="00162645" w:rsidRDefault="00162645">
      <w:pPr>
        <w:pStyle w:val="BodyText"/>
        <w:spacing w:before="17"/>
        <w:ind w:left="0"/>
        <w:jc w:val="left"/>
      </w:pPr>
    </w:p>
    <w:p w14:paraId="02B77999" w14:textId="77777777" w:rsidR="00162645" w:rsidRDefault="0089725B">
      <w:pPr>
        <w:pStyle w:val="ListParagraph"/>
        <w:numPr>
          <w:ilvl w:val="1"/>
          <w:numId w:val="41"/>
        </w:numPr>
        <w:tabs>
          <w:tab w:val="left" w:pos="1167"/>
        </w:tabs>
        <w:ind w:left="1167" w:right="0" w:hanging="175"/>
        <w:jc w:val="left"/>
        <w:rPr>
          <w:sz w:val="24"/>
        </w:rPr>
      </w:pPr>
      <w:r>
        <w:rPr>
          <w:color w:val="231F20"/>
          <w:sz w:val="24"/>
        </w:rPr>
        <w:t>Kur</w:t>
      </w:r>
      <w:r>
        <w:rPr>
          <w:color w:val="231F20"/>
          <w:spacing w:val="-5"/>
          <w:sz w:val="24"/>
        </w:rPr>
        <w:t xml:space="preserve"> </w:t>
      </w:r>
      <w:r>
        <w:rPr>
          <w:color w:val="231F20"/>
          <w:sz w:val="24"/>
        </w:rPr>
        <w:t>isha</w:t>
      </w:r>
      <w:r>
        <w:rPr>
          <w:color w:val="231F20"/>
          <w:spacing w:val="-5"/>
          <w:sz w:val="24"/>
        </w:rPr>
        <w:t xml:space="preserve"> </w:t>
      </w:r>
      <w:r>
        <w:rPr>
          <w:color w:val="231F20"/>
          <w:sz w:val="24"/>
        </w:rPr>
        <w:t>sa</w:t>
      </w:r>
      <w:r>
        <w:rPr>
          <w:color w:val="231F20"/>
          <w:spacing w:val="-5"/>
          <w:sz w:val="24"/>
        </w:rPr>
        <w:t xml:space="preserve"> </w:t>
      </w:r>
      <w:r>
        <w:rPr>
          <w:color w:val="231F20"/>
          <w:sz w:val="24"/>
        </w:rPr>
        <w:t>ti,</w:t>
      </w:r>
      <w:r>
        <w:rPr>
          <w:color w:val="231F20"/>
          <w:spacing w:val="-5"/>
          <w:sz w:val="24"/>
        </w:rPr>
        <w:t xml:space="preserve"> </w:t>
      </w:r>
      <w:r>
        <w:rPr>
          <w:color w:val="231F20"/>
          <w:sz w:val="24"/>
        </w:rPr>
        <w:t>–</w:t>
      </w:r>
      <w:r>
        <w:rPr>
          <w:color w:val="231F20"/>
          <w:spacing w:val="-5"/>
          <w:sz w:val="24"/>
        </w:rPr>
        <w:t xml:space="preserve"> </w:t>
      </w:r>
      <w:r>
        <w:rPr>
          <w:color w:val="231F20"/>
          <w:sz w:val="24"/>
        </w:rPr>
        <w:t>tha</w:t>
      </w:r>
      <w:r>
        <w:rPr>
          <w:color w:val="231F20"/>
          <w:spacing w:val="-5"/>
          <w:sz w:val="24"/>
        </w:rPr>
        <w:t xml:space="preserve"> </w:t>
      </w:r>
      <w:r>
        <w:rPr>
          <w:color w:val="231F20"/>
          <w:sz w:val="24"/>
        </w:rPr>
        <w:t>me</w:t>
      </w:r>
      <w:r>
        <w:rPr>
          <w:color w:val="231F20"/>
          <w:spacing w:val="-5"/>
          <w:sz w:val="24"/>
        </w:rPr>
        <w:t xml:space="preserve"> </w:t>
      </w:r>
      <w:r>
        <w:rPr>
          <w:color w:val="231F20"/>
          <w:sz w:val="24"/>
        </w:rPr>
        <w:t>zë</w:t>
      </w:r>
      <w:r>
        <w:rPr>
          <w:color w:val="231F20"/>
          <w:spacing w:val="-5"/>
          <w:sz w:val="24"/>
        </w:rPr>
        <w:t xml:space="preserve"> </w:t>
      </w:r>
      <w:r>
        <w:rPr>
          <w:color w:val="231F20"/>
          <w:sz w:val="24"/>
        </w:rPr>
        <w:t>të</w:t>
      </w:r>
      <w:r>
        <w:rPr>
          <w:color w:val="231F20"/>
          <w:spacing w:val="-5"/>
          <w:sz w:val="24"/>
        </w:rPr>
        <w:t xml:space="preserve"> </w:t>
      </w:r>
      <w:r>
        <w:rPr>
          <w:color w:val="231F20"/>
          <w:sz w:val="24"/>
        </w:rPr>
        <w:t>ulët,</w:t>
      </w:r>
      <w:r>
        <w:rPr>
          <w:color w:val="231F20"/>
          <w:spacing w:val="-5"/>
          <w:sz w:val="24"/>
        </w:rPr>
        <w:t xml:space="preserve"> </w:t>
      </w:r>
      <w:r>
        <w:rPr>
          <w:color w:val="231F20"/>
          <w:sz w:val="24"/>
        </w:rPr>
        <w:t>–</w:t>
      </w:r>
      <w:r>
        <w:rPr>
          <w:color w:val="231F20"/>
          <w:spacing w:val="-5"/>
          <w:sz w:val="24"/>
        </w:rPr>
        <w:t xml:space="preserve"> </w:t>
      </w:r>
      <w:r>
        <w:rPr>
          <w:color w:val="231F20"/>
          <w:sz w:val="24"/>
        </w:rPr>
        <w:t>eca</w:t>
      </w:r>
      <w:r>
        <w:rPr>
          <w:color w:val="231F20"/>
          <w:spacing w:val="-5"/>
          <w:sz w:val="24"/>
        </w:rPr>
        <w:t xml:space="preserve"> </w:t>
      </w:r>
      <w:r>
        <w:rPr>
          <w:color w:val="231F20"/>
          <w:sz w:val="24"/>
        </w:rPr>
        <w:t>shumë</w:t>
      </w:r>
      <w:r>
        <w:rPr>
          <w:color w:val="231F20"/>
          <w:spacing w:val="-5"/>
          <w:sz w:val="24"/>
        </w:rPr>
        <w:t xml:space="preserve"> </w:t>
      </w:r>
      <w:r>
        <w:rPr>
          <w:color w:val="231F20"/>
          <w:spacing w:val="-2"/>
          <w:sz w:val="24"/>
        </w:rPr>
        <w:t>rrugë,</w:t>
      </w:r>
    </w:p>
    <w:p w14:paraId="53C099CE" w14:textId="77777777" w:rsidR="00162645" w:rsidRDefault="00162645">
      <w:pPr>
        <w:pStyle w:val="ListParagraph"/>
        <w:jc w:val="left"/>
        <w:rPr>
          <w:sz w:val="24"/>
        </w:rPr>
        <w:sectPr w:rsidR="00162645">
          <w:pgSz w:w="8230" w:h="11910"/>
          <w:pgMar w:top="1340" w:right="708" w:bottom="1200" w:left="708" w:header="982" w:footer="1004" w:gutter="0"/>
          <w:cols w:space="720"/>
        </w:sectPr>
      </w:pPr>
    </w:p>
    <w:p w14:paraId="1ED948A9" w14:textId="77777777" w:rsidR="00162645" w:rsidRDefault="0089725B">
      <w:pPr>
        <w:pStyle w:val="BodyText"/>
        <w:spacing w:before="310" w:line="252" w:lineRule="auto"/>
        <w:ind w:left="142" w:right="990"/>
      </w:pPr>
      <w:r>
        <w:rPr>
          <w:color w:val="231F20"/>
        </w:rPr>
        <w:lastRenderedPageBreak/>
        <w:t>humba shumë njerëz. Por çdo mëngjes zgjohesha me bindjen se një ditë dikush do të më dëgjonte. Jo si nënë, jo si grua, por si njeri.</w:t>
      </w:r>
    </w:p>
    <w:p w14:paraId="10C53731" w14:textId="77777777" w:rsidR="00162645" w:rsidRDefault="00162645">
      <w:pPr>
        <w:pStyle w:val="BodyText"/>
        <w:spacing w:before="16"/>
        <w:ind w:left="0"/>
        <w:jc w:val="left"/>
      </w:pPr>
    </w:p>
    <w:p w14:paraId="78E30453" w14:textId="77777777" w:rsidR="00162645" w:rsidRDefault="0089725B">
      <w:pPr>
        <w:pStyle w:val="BodyText"/>
        <w:spacing w:before="1" w:line="252" w:lineRule="auto"/>
        <w:ind w:left="142" w:right="990"/>
      </w:pPr>
      <w:r>
        <w:rPr>
          <w:color w:val="231F20"/>
        </w:rPr>
        <w:t>Heshti. Frymëmarrja i varej në një fije. Armendi vështroi përreth: muret e shtëpisë sikur ishin afruar, sikur</w:t>
      </w:r>
      <w:r>
        <w:rPr>
          <w:color w:val="231F20"/>
          <w:spacing w:val="80"/>
        </w:rPr>
        <w:t xml:space="preserve"> </w:t>
      </w:r>
      <w:r>
        <w:rPr>
          <w:color w:val="231F20"/>
        </w:rPr>
        <w:t>po</w:t>
      </w:r>
      <w:r>
        <w:rPr>
          <w:color w:val="231F20"/>
          <w:spacing w:val="80"/>
        </w:rPr>
        <w:t xml:space="preserve"> </w:t>
      </w:r>
      <w:r>
        <w:rPr>
          <w:color w:val="231F20"/>
        </w:rPr>
        <w:t>e</w:t>
      </w:r>
      <w:r>
        <w:rPr>
          <w:color w:val="231F20"/>
          <w:spacing w:val="80"/>
        </w:rPr>
        <w:t xml:space="preserve"> </w:t>
      </w:r>
      <w:r>
        <w:rPr>
          <w:color w:val="231F20"/>
        </w:rPr>
        <w:t>përqafonin</w:t>
      </w:r>
      <w:r>
        <w:rPr>
          <w:color w:val="231F20"/>
          <w:spacing w:val="80"/>
        </w:rPr>
        <w:t xml:space="preserve"> </w:t>
      </w:r>
      <w:r>
        <w:rPr>
          <w:color w:val="231F20"/>
        </w:rPr>
        <w:t>gjyshen</w:t>
      </w:r>
      <w:r>
        <w:rPr>
          <w:color w:val="231F20"/>
          <w:spacing w:val="80"/>
        </w:rPr>
        <w:t xml:space="preserve"> </w:t>
      </w:r>
      <w:r>
        <w:rPr>
          <w:color w:val="231F20"/>
        </w:rPr>
        <w:t>në</w:t>
      </w:r>
      <w:r>
        <w:rPr>
          <w:color w:val="231F20"/>
          <w:spacing w:val="80"/>
        </w:rPr>
        <w:t xml:space="preserve"> </w:t>
      </w:r>
      <w:r>
        <w:rPr>
          <w:color w:val="231F20"/>
        </w:rPr>
        <w:t>përshëndetjen</w:t>
      </w:r>
      <w:r>
        <w:rPr>
          <w:color w:val="231F20"/>
          <w:spacing w:val="40"/>
        </w:rPr>
        <w:t xml:space="preserve"> </w:t>
      </w:r>
      <w:r>
        <w:rPr>
          <w:color w:val="231F20"/>
        </w:rPr>
        <w:t>e fundit. Në murin pranë krevatit qëndronte një fotografi e vjetër, ku Nilaj qeshte në rini, në një ditë me diell të panjohur për të.</w:t>
      </w:r>
    </w:p>
    <w:p w14:paraId="3829E6D4" w14:textId="77777777" w:rsidR="00162645" w:rsidRDefault="0089725B">
      <w:pPr>
        <w:pStyle w:val="ListParagraph"/>
        <w:numPr>
          <w:ilvl w:val="0"/>
          <w:numId w:val="41"/>
        </w:numPr>
        <w:tabs>
          <w:tab w:val="left" w:pos="350"/>
        </w:tabs>
        <w:spacing w:line="252" w:lineRule="auto"/>
        <w:ind w:firstLine="0"/>
        <w:rPr>
          <w:sz w:val="24"/>
        </w:rPr>
      </w:pPr>
      <w:r>
        <w:rPr>
          <w:color w:val="231F20"/>
          <w:sz w:val="24"/>
        </w:rPr>
        <w:t>E di çfarë më dhëmb më shumë, Armend? – i tha papritur, – që nuk arrita ta shoh vendin tim të lirë. Pashë vetëm ngjyra, slogane, frikë. Pashë njerëz që i shisnin</w:t>
      </w:r>
      <w:r>
        <w:rPr>
          <w:color w:val="231F20"/>
          <w:spacing w:val="-9"/>
          <w:sz w:val="24"/>
        </w:rPr>
        <w:t xml:space="preserve"> </w:t>
      </w:r>
      <w:r>
        <w:rPr>
          <w:color w:val="231F20"/>
          <w:sz w:val="24"/>
        </w:rPr>
        <w:t>idealet</w:t>
      </w:r>
      <w:r>
        <w:rPr>
          <w:color w:val="231F20"/>
          <w:spacing w:val="-9"/>
          <w:sz w:val="24"/>
        </w:rPr>
        <w:t xml:space="preserve"> </w:t>
      </w:r>
      <w:r>
        <w:rPr>
          <w:color w:val="231F20"/>
          <w:sz w:val="24"/>
        </w:rPr>
        <w:t>për</w:t>
      </w:r>
      <w:r>
        <w:rPr>
          <w:color w:val="231F20"/>
          <w:spacing w:val="-9"/>
          <w:sz w:val="24"/>
        </w:rPr>
        <w:t xml:space="preserve"> </w:t>
      </w:r>
      <w:r>
        <w:rPr>
          <w:color w:val="231F20"/>
          <w:sz w:val="24"/>
        </w:rPr>
        <w:t>një</w:t>
      </w:r>
      <w:r>
        <w:rPr>
          <w:color w:val="231F20"/>
          <w:spacing w:val="-9"/>
          <w:sz w:val="24"/>
        </w:rPr>
        <w:t xml:space="preserve"> </w:t>
      </w:r>
      <w:r>
        <w:rPr>
          <w:color w:val="231F20"/>
          <w:sz w:val="24"/>
        </w:rPr>
        <w:t>thes</w:t>
      </w:r>
      <w:r>
        <w:rPr>
          <w:color w:val="231F20"/>
          <w:spacing w:val="-9"/>
          <w:sz w:val="24"/>
        </w:rPr>
        <w:t xml:space="preserve"> </w:t>
      </w:r>
      <w:r>
        <w:rPr>
          <w:color w:val="231F20"/>
          <w:sz w:val="24"/>
        </w:rPr>
        <w:t>miell.</w:t>
      </w:r>
      <w:r>
        <w:rPr>
          <w:color w:val="231F20"/>
          <w:spacing w:val="-9"/>
          <w:sz w:val="24"/>
        </w:rPr>
        <w:t xml:space="preserve"> </w:t>
      </w:r>
      <w:r>
        <w:rPr>
          <w:color w:val="231F20"/>
          <w:sz w:val="24"/>
        </w:rPr>
        <w:t>Pashë</w:t>
      </w:r>
      <w:r>
        <w:rPr>
          <w:color w:val="231F20"/>
          <w:spacing w:val="-9"/>
          <w:sz w:val="24"/>
        </w:rPr>
        <w:t xml:space="preserve"> </w:t>
      </w:r>
      <w:r>
        <w:rPr>
          <w:color w:val="231F20"/>
          <w:sz w:val="24"/>
        </w:rPr>
        <w:t>se</w:t>
      </w:r>
      <w:r>
        <w:rPr>
          <w:color w:val="231F20"/>
          <w:spacing w:val="-9"/>
          <w:sz w:val="24"/>
        </w:rPr>
        <w:t xml:space="preserve"> </w:t>
      </w:r>
      <w:r>
        <w:rPr>
          <w:color w:val="231F20"/>
          <w:sz w:val="24"/>
        </w:rPr>
        <w:t>si</w:t>
      </w:r>
      <w:r>
        <w:rPr>
          <w:color w:val="231F20"/>
          <w:spacing w:val="-9"/>
          <w:sz w:val="24"/>
        </w:rPr>
        <w:t xml:space="preserve"> </w:t>
      </w:r>
      <w:r>
        <w:rPr>
          <w:color w:val="231F20"/>
          <w:sz w:val="24"/>
        </w:rPr>
        <w:t>u</w:t>
      </w:r>
      <w:r>
        <w:rPr>
          <w:color w:val="231F20"/>
          <w:spacing w:val="-9"/>
          <w:sz w:val="24"/>
        </w:rPr>
        <w:t xml:space="preserve"> </w:t>
      </w:r>
      <w:r>
        <w:rPr>
          <w:color w:val="231F20"/>
          <w:sz w:val="24"/>
        </w:rPr>
        <w:t>bë</w:t>
      </w:r>
      <w:r>
        <w:rPr>
          <w:color w:val="231F20"/>
          <w:spacing w:val="-9"/>
          <w:sz w:val="24"/>
        </w:rPr>
        <w:t xml:space="preserve"> </w:t>
      </w:r>
      <w:r>
        <w:rPr>
          <w:color w:val="231F20"/>
          <w:sz w:val="24"/>
        </w:rPr>
        <w:t>nder të</w:t>
      </w:r>
      <w:r>
        <w:rPr>
          <w:color w:val="231F20"/>
          <w:spacing w:val="-6"/>
          <w:sz w:val="24"/>
        </w:rPr>
        <w:t xml:space="preserve"> </w:t>
      </w:r>
      <w:r>
        <w:rPr>
          <w:color w:val="231F20"/>
          <w:sz w:val="24"/>
        </w:rPr>
        <w:t>heshtje,</w:t>
      </w:r>
      <w:r>
        <w:rPr>
          <w:color w:val="231F20"/>
          <w:spacing w:val="-6"/>
          <w:sz w:val="24"/>
        </w:rPr>
        <w:t xml:space="preserve"> </w:t>
      </w:r>
      <w:r>
        <w:rPr>
          <w:color w:val="231F20"/>
          <w:sz w:val="24"/>
        </w:rPr>
        <w:t>jo</w:t>
      </w:r>
      <w:r>
        <w:rPr>
          <w:color w:val="231F20"/>
          <w:spacing w:val="-6"/>
          <w:sz w:val="24"/>
        </w:rPr>
        <w:t xml:space="preserve"> </w:t>
      </w:r>
      <w:r>
        <w:rPr>
          <w:color w:val="231F20"/>
          <w:sz w:val="24"/>
        </w:rPr>
        <w:t>të</w:t>
      </w:r>
      <w:r>
        <w:rPr>
          <w:color w:val="231F20"/>
          <w:spacing w:val="-6"/>
          <w:sz w:val="24"/>
        </w:rPr>
        <w:t xml:space="preserve"> </w:t>
      </w:r>
      <w:r>
        <w:rPr>
          <w:color w:val="231F20"/>
          <w:sz w:val="24"/>
        </w:rPr>
        <w:t>flisje.</w:t>
      </w:r>
      <w:r>
        <w:rPr>
          <w:color w:val="231F20"/>
          <w:spacing w:val="-6"/>
          <w:sz w:val="24"/>
        </w:rPr>
        <w:t xml:space="preserve"> </w:t>
      </w:r>
      <w:r>
        <w:rPr>
          <w:color w:val="231F20"/>
          <w:sz w:val="24"/>
        </w:rPr>
        <w:t>Ti</w:t>
      </w:r>
      <w:r>
        <w:rPr>
          <w:color w:val="231F20"/>
          <w:spacing w:val="-6"/>
          <w:sz w:val="24"/>
        </w:rPr>
        <w:t xml:space="preserve"> </w:t>
      </w:r>
      <w:r>
        <w:rPr>
          <w:color w:val="231F20"/>
          <w:sz w:val="24"/>
        </w:rPr>
        <w:t>je</w:t>
      </w:r>
      <w:r>
        <w:rPr>
          <w:color w:val="231F20"/>
          <w:spacing w:val="-6"/>
          <w:sz w:val="24"/>
        </w:rPr>
        <w:t xml:space="preserve"> </w:t>
      </w:r>
      <w:r>
        <w:rPr>
          <w:color w:val="231F20"/>
          <w:sz w:val="24"/>
        </w:rPr>
        <w:t>ndryshe...</w:t>
      </w:r>
      <w:r>
        <w:rPr>
          <w:color w:val="231F20"/>
          <w:spacing w:val="-6"/>
          <w:sz w:val="24"/>
        </w:rPr>
        <w:t xml:space="preserve"> </w:t>
      </w:r>
      <w:r>
        <w:rPr>
          <w:color w:val="231F20"/>
          <w:sz w:val="24"/>
        </w:rPr>
        <w:t>Mos</w:t>
      </w:r>
      <w:r>
        <w:rPr>
          <w:color w:val="231F20"/>
          <w:spacing w:val="-6"/>
          <w:sz w:val="24"/>
        </w:rPr>
        <w:t xml:space="preserve"> </w:t>
      </w:r>
      <w:r>
        <w:rPr>
          <w:color w:val="231F20"/>
          <w:sz w:val="24"/>
        </w:rPr>
        <w:t>u</w:t>
      </w:r>
      <w:r>
        <w:rPr>
          <w:color w:val="231F20"/>
          <w:spacing w:val="-6"/>
          <w:sz w:val="24"/>
        </w:rPr>
        <w:t xml:space="preserve"> </w:t>
      </w:r>
      <w:r>
        <w:rPr>
          <w:color w:val="231F20"/>
          <w:sz w:val="24"/>
        </w:rPr>
        <w:t>bëj</w:t>
      </w:r>
      <w:r>
        <w:rPr>
          <w:color w:val="231F20"/>
          <w:spacing w:val="-6"/>
          <w:sz w:val="24"/>
        </w:rPr>
        <w:t xml:space="preserve"> </w:t>
      </w:r>
      <w:r>
        <w:rPr>
          <w:color w:val="231F20"/>
          <w:sz w:val="24"/>
        </w:rPr>
        <w:t>një</w:t>
      </w:r>
      <w:r>
        <w:rPr>
          <w:color w:val="231F20"/>
          <w:spacing w:val="-6"/>
          <w:sz w:val="24"/>
        </w:rPr>
        <w:t xml:space="preserve"> </w:t>
      </w:r>
      <w:r>
        <w:rPr>
          <w:color w:val="231F20"/>
          <w:sz w:val="24"/>
        </w:rPr>
        <w:t xml:space="preserve">nga </w:t>
      </w:r>
      <w:r>
        <w:rPr>
          <w:color w:val="231F20"/>
          <w:spacing w:val="-4"/>
          <w:sz w:val="24"/>
        </w:rPr>
        <w:t>ata.</w:t>
      </w:r>
    </w:p>
    <w:p w14:paraId="3A892477" w14:textId="77777777" w:rsidR="00162645" w:rsidRDefault="0089725B">
      <w:pPr>
        <w:pStyle w:val="BodyText"/>
        <w:spacing w:before="1" w:line="252" w:lineRule="auto"/>
        <w:ind w:left="142" w:right="990"/>
      </w:pPr>
      <w:r>
        <w:rPr>
          <w:color w:val="231F20"/>
        </w:rPr>
        <w:t>Fjalët</w:t>
      </w:r>
      <w:r>
        <w:rPr>
          <w:color w:val="231F20"/>
          <w:spacing w:val="-9"/>
        </w:rPr>
        <w:t xml:space="preserve"> </w:t>
      </w:r>
      <w:r>
        <w:rPr>
          <w:color w:val="231F20"/>
        </w:rPr>
        <w:t>i</w:t>
      </w:r>
      <w:r>
        <w:rPr>
          <w:color w:val="231F20"/>
          <w:spacing w:val="-9"/>
        </w:rPr>
        <w:t xml:space="preserve"> </w:t>
      </w:r>
      <w:r>
        <w:rPr>
          <w:color w:val="231F20"/>
        </w:rPr>
        <w:t>shkonin</w:t>
      </w:r>
      <w:r>
        <w:rPr>
          <w:color w:val="231F20"/>
          <w:spacing w:val="-9"/>
        </w:rPr>
        <w:t xml:space="preserve"> </w:t>
      </w:r>
      <w:r>
        <w:rPr>
          <w:color w:val="231F20"/>
        </w:rPr>
        <w:t>si</w:t>
      </w:r>
      <w:r>
        <w:rPr>
          <w:color w:val="231F20"/>
          <w:spacing w:val="-9"/>
        </w:rPr>
        <w:t xml:space="preserve"> </w:t>
      </w:r>
      <w:r>
        <w:rPr>
          <w:color w:val="231F20"/>
        </w:rPr>
        <w:t>pëshpërimë</w:t>
      </w:r>
      <w:r>
        <w:rPr>
          <w:color w:val="231F20"/>
          <w:spacing w:val="-9"/>
        </w:rPr>
        <w:t xml:space="preserve"> </w:t>
      </w:r>
      <w:r>
        <w:rPr>
          <w:color w:val="231F20"/>
        </w:rPr>
        <w:t>e</w:t>
      </w:r>
      <w:r>
        <w:rPr>
          <w:color w:val="231F20"/>
          <w:spacing w:val="-9"/>
        </w:rPr>
        <w:t xml:space="preserve"> </w:t>
      </w:r>
      <w:r>
        <w:rPr>
          <w:color w:val="231F20"/>
        </w:rPr>
        <w:t>largët,</w:t>
      </w:r>
      <w:r>
        <w:rPr>
          <w:color w:val="231F20"/>
          <w:spacing w:val="-9"/>
        </w:rPr>
        <w:t xml:space="preserve"> </w:t>
      </w:r>
      <w:r>
        <w:rPr>
          <w:color w:val="231F20"/>
        </w:rPr>
        <w:t>por</w:t>
      </w:r>
      <w:r>
        <w:rPr>
          <w:color w:val="231F20"/>
          <w:spacing w:val="-9"/>
        </w:rPr>
        <w:t xml:space="preserve"> </w:t>
      </w:r>
      <w:r>
        <w:rPr>
          <w:color w:val="231F20"/>
        </w:rPr>
        <w:t>në</w:t>
      </w:r>
      <w:r>
        <w:rPr>
          <w:color w:val="231F20"/>
          <w:spacing w:val="-9"/>
        </w:rPr>
        <w:t xml:space="preserve"> </w:t>
      </w:r>
      <w:r>
        <w:rPr>
          <w:color w:val="231F20"/>
        </w:rPr>
        <w:t>veshët</w:t>
      </w:r>
      <w:r>
        <w:rPr>
          <w:color w:val="231F20"/>
          <w:spacing w:val="-9"/>
        </w:rPr>
        <w:t xml:space="preserve"> </w:t>
      </w:r>
      <w:r>
        <w:rPr>
          <w:color w:val="231F20"/>
        </w:rPr>
        <w:t>e Armendit bëheshin të rënda si gurë.</w:t>
      </w:r>
    </w:p>
    <w:p w14:paraId="3A48ADB7" w14:textId="77777777" w:rsidR="00162645" w:rsidRDefault="0089725B">
      <w:pPr>
        <w:pStyle w:val="ListParagraph"/>
        <w:numPr>
          <w:ilvl w:val="0"/>
          <w:numId w:val="41"/>
        </w:numPr>
        <w:tabs>
          <w:tab w:val="left" w:pos="310"/>
        </w:tabs>
        <w:spacing w:line="252" w:lineRule="auto"/>
        <w:ind w:firstLine="0"/>
        <w:rPr>
          <w:sz w:val="24"/>
        </w:rPr>
      </w:pPr>
      <w:r>
        <w:rPr>
          <w:color w:val="231F20"/>
          <w:sz w:val="24"/>
        </w:rPr>
        <w:t>Ti</w:t>
      </w:r>
      <w:r>
        <w:rPr>
          <w:color w:val="231F20"/>
          <w:spacing w:val="-15"/>
          <w:sz w:val="24"/>
        </w:rPr>
        <w:t xml:space="preserve"> </w:t>
      </w:r>
      <w:r>
        <w:rPr>
          <w:color w:val="231F20"/>
          <w:sz w:val="24"/>
        </w:rPr>
        <w:t>do</w:t>
      </w:r>
      <w:r>
        <w:rPr>
          <w:color w:val="231F20"/>
          <w:spacing w:val="-15"/>
          <w:sz w:val="24"/>
        </w:rPr>
        <w:t xml:space="preserve"> </w:t>
      </w:r>
      <w:r>
        <w:rPr>
          <w:color w:val="231F20"/>
          <w:sz w:val="24"/>
        </w:rPr>
        <w:t>të</w:t>
      </w:r>
      <w:r>
        <w:rPr>
          <w:color w:val="231F20"/>
          <w:spacing w:val="-15"/>
          <w:sz w:val="24"/>
        </w:rPr>
        <w:t xml:space="preserve"> </w:t>
      </w:r>
      <w:r>
        <w:rPr>
          <w:color w:val="231F20"/>
          <w:sz w:val="24"/>
        </w:rPr>
        <w:t>shkruash,</w:t>
      </w:r>
      <w:r>
        <w:rPr>
          <w:color w:val="231F20"/>
          <w:spacing w:val="-15"/>
          <w:sz w:val="24"/>
        </w:rPr>
        <w:t xml:space="preserve"> </w:t>
      </w:r>
      <w:r>
        <w:rPr>
          <w:color w:val="231F20"/>
          <w:sz w:val="24"/>
        </w:rPr>
        <w:t>–</w:t>
      </w:r>
      <w:r>
        <w:rPr>
          <w:color w:val="231F20"/>
          <w:spacing w:val="-15"/>
          <w:sz w:val="24"/>
        </w:rPr>
        <w:t xml:space="preserve"> </w:t>
      </w:r>
      <w:r>
        <w:rPr>
          <w:color w:val="231F20"/>
          <w:sz w:val="24"/>
        </w:rPr>
        <w:t>vazhdoi</w:t>
      </w:r>
      <w:r>
        <w:rPr>
          <w:color w:val="231F20"/>
          <w:spacing w:val="-15"/>
          <w:sz w:val="24"/>
        </w:rPr>
        <w:t xml:space="preserve"> </w:t>
      </w:r>
      <w:r>
        <w:rPr>
          <w:color w:val="231F20"/>
          <w:sz w:val="24"/>
        </w:rPr>
        <w:t>ajo,</w:t>
      </w:r>
      <w:r>
        <w:rPr>
          <w:color w:val="231F20"/>
          <w:spacing w:val="-15"/>
          <w:sz w:val="24"/>
        </w:rPr>
        <w:t xml:space="preserve"> </w:t>
      </w:r>
      <w:r>
        <w:rPr>
          <w:color w:val="231F20"/>
          <w:sz w:val="24"/>
        </w:rPr>
        <w:t>–</w:t>
      </w:r>
      <w:r>
        <w:rPr>
          <w:color w:val="231F20"/>
          <w:spacing w:val="-15"/>
          <w:sz w:val="24"/>
        </w:rPr>
        <w:t xml:space="preserve"> </w:t>
      </w:r>
      <w:r>
        <w:rPr>
          <w:color w:val="231F20"/>
          <w:sz w:val="24"/>
        </w:rPr>
        <w:t>do</w:t>
      </w:r>
      <w:r>
        <w:rPr>
          <w:color w:val="231F20"/>
          <w:spacing w:val="-15"/>
          <w:sz w:val="24"/>
        </w:rPr>
        <w:t xml:space="preserve"> </w:t>
      </w:r>
      <w:r>
        <w:rPr>
          <w:color w:val="231F20"/>
          <w:sz w:val="24"/>
        </w:rPr>
        <w:t>të</w:t>
      </w:r>
      <w:r>
        <w:rPr>
          <w:color w:val="231F20"/>
          <w:spacing w:val="-15"/>
          <w:sz w:val="24"/>
        </w:rPr>
        <w:t xml:space="preserve"> </w:t>
      </w:r>
      <w:r>
        <w:rPr>
          <w:color w:val="231F20"/>
          <w:sz w:val="24"/>
        </w:rPr>
        <w:t>tregosh.</w:t>
      </w:r>
      <w:r>
        <w:rPr>
          <w:color w:val="231F20"/>
          <w:spacing w:val="-15"/>
          <w:sz w:val="24"/>
        </w:rPr>
        <w:t xml:space="preserve"> </w:t>
      </w:r>
      <w:r>
        <w:rPr>
          <w:color w:val="231F20"/>
          <w:sz w:val="24"/>
        </w:rPr>
        <w:t>Mos më</w:t>
      </w:r>
      <w:r>
        <w:rPr>
          <w:color w:val="231F20"/>
          <w:spacing w:val="-8"/>
          <w:sz w:val="24"/>
        </w:rPr>
        <w:t xml:space="preserve"> </w:t>
      </w:r>
      <w:r>
        <w:rPr>
          <w:color w:val="231F20"/>
          <w:sz w:val="24"/>
        </w:rPr>
        <w:t>lër</w:t>
      </w:r>
      <w:r>
        <w:rPr>
          <w:color w:val="231F20"/>
          <w:spacing w:val="-8"/>
          <w:sz w:val="24"/>
        </w:rPr>
        <w:t xml:space="preserve"> </w:t>
      </w:r>
      <w:r>
        <w:rPr>
          <w:color w:val="231F20"/>
          <w:sz w:val="24"/>
        </w:rPr>
        <w:t>të</w:t>
      </w:r>
      <w:r>
        <w:rPr>
          <w:color w:val="231F20"/>
          <w:spacing w:val="-8"/>
          <w:sz w:val="24"/>
        </w:rPr>
        <w:t xml:space="preserve"> </w:t>
      </w:r>
      <w:r>
        <w:rPr>
          <w:color w:val="231F20"/>
          <w:sz w:val="24"/>
        </w:rPr>
        <w:t>tretëm</w:t>
      </w:r>
      <w:r>
        <w:rPr>
          <w:color w:val="231F20"/>
          <w:spacing w:val="-7"/>
          <w:sz w:val="24"/>
        </w:rPr>
        <w:t xml:space="preserve"> </w:t>
      </w:r>
      <w:r>
        <w:rPr>
          <w:color w:val="231F20"/>
          <w:sz w:val="24"/>
        </w:rPr>
        <w:t>pa</w:t>
      </w:r>
      <w:r>
        <w:rPr>
          <w:color w:val="231F20"/>
          <w:spacing w:val="-8"/>
          <w:sz w:val="24"/>
        </w:rPr>
        <w:t xml:space="preserve"> </w:t>
      </w:r>
      <w:r>
        <w:rPr>
          <w:color w:val="231F20"/>
          <w:sz w:val="24"/>
        </w:rPr>
        <w:t>gjurmë.</w:t>
      </w:r>
      <w:r>
        <w:rPr>
          <w:color w:val="231F20"/>
          <w:spacing w:val="-8"/>
          <w:sz w:val="24"/>
        </w:rPr>
        <w:t xml:space="preserve"> </w:t>
      </w:r>
      <w:r>
        <w:rPr>
          <w:color w:val="231F20"/>
          <w:sz w:val="24"/>
        </w:rPr>
        <w:t>Trego</w:t>
      </w:r>
      <w:r>
        <w:rPr>
          <w:color w:val="231F20"/>
          <w:spacing w:val="-8"/>
          <w:sz w:val="24"/>
        </w:rPr>
        <w:t xml:space="preserve"> </w:t>
      </w:r>
      <w:r>
        <w:rPr>
          <w:color w:val="231F20"/>
          <w:sz w:val="24"/>
        </w:rPr>
        <w:t>për</w:t>
      </w:r>
      <w:r>
        <w:rPr>
          <w:color w:val="231F20"/>
          <w:spacing w:val="-8"/>
          <w:sz w:val="24"/>
        </w:rPr>
        <w:t xml:space="preserve"> </w:t>
      </w:r>
      <w:r>
        <w:rPr>
          <w:color w:val="231F20"/>
          <w:sz w:val="24"/>
        </w:rPr>
        <w:t>mua,</w:t>
      </w:r>
      <w:r>
        <w:rPr>
          <w:color w:val="231F20"/>
          <w:spacing w:val="-8"/>
          <w:sz w:val="24"/>
        </w:rPr>
        <w:t xml:space="preserve"> </w:t>
      </w:r>
      <w:r>
        <w:rPr>
          <w:color w:val="231F20"/>
          <w:sz w:val="24"/>
        </w:rPr>
        <w:t>për</w:t>
      </w:r>
      <w:r>
        <w:rPr>
          <w:color w:val="231F20"/>
          <w:spacing w:val="-8"/>
          <w:sz w:val="24"/>
        </w:rPr>
        <w:t xml:space="preserve"> </w:t>
      </w:r>
      <w:r>
        <w:rPr>
          <w:color w:val="231F20"/>
          <w:sz w:val="24"/>
        </w:rPr>
        <w:t>ty,</w:t>
      </w:r>
      <w:r>
        <w:rPr>
          <w:color w:val="231F20"/>
          <w:spacing w:val="-8"/>
          <w:sz w:val="24"/>
        </w:rPr>
        <w:t xml:space="preserve"> </w:t>
      </w:r>
      <w:r>
        <w:rPr>
          <w:color w:val="231F20"/>
          <w:sz w:val="24"/>
        </w:rPr>
        <w:t>për ne... edhe nëse askush nuk do ta lexojë kurrë.</w:t>
      </w:r>
    </w:p>
    <w:p w14:paraId="113D2012" w14:textId="77777777" w:rsidR="00162645" w:rsidRDefault="0089725B">
      <w:pPr>
        <w:pStyle w:val="BodyText"/>
        <w:spacing w:line="252" w:lineRule="auto"/>
        <w:ind w:left="142" w:right="990"/>
      </w:pPr>
      <w:r>
        <w:rPr>
          <w:color w:val="231F20"/>
        </w:rPr>
        <w:t>Një dritë e zbehtë</w:t>
      </w:r>
      <w:r>
        <w:rPr>
          <w:color w:val="231F20"/>
          <w:spacing w:val="40"/>
        </w:rPr>
        <w:t xml:space="preserve"> </w:t>
      </w:r>
      <w:r>
        <w:rPr>
          <w:color w:val="231F20"/>
        </w:rPr>
        <w:t>hene që</w:t>
      </w:r>
      <w:r>
        <w:rPr>
          <w:color w:val="231F20"/>
          <w:spacing w:val="40"/>
        </w:rPr>
        <w:t xml:space="preserve"> </w:t>
      </w:r>
      <w:r>
        <w:rPr>
          <w:color w:val="231F20"/>
        </w:rPr>
        <w:t>hynte nga dritarja. Të dy qëndronin ashtu, në heshtje. Ai i fshiu ballin me një shami të butë, dhe e ndjeu se trupi i saj po ftohej pak nga pak.</w:t>
      </w:r>
    </w:p>
    <w:p w14:paraId="71041D2A" w14:textId="77777777" w:rsidR="00162645" w:rsidRDefault="0089725B">
      <w:pPr>
        <w:pStyle w:val="ListParagraph"/>
        <w:numPr>
          <w:ilvl w:val="0"/>
          <w:numId w:val="41"/>
        </w:numPr>
        <w:tabs>
          <w:tab w:val="left" w:pos="374"/>
        </w:tabs>
        <w:spacing w:before="1"/>
        <w:ind w:left="374" w:right="0" w:hanging="232"/>
        <w:rPr>
          <w:sz w:val="24"/>
        </w:rPr>
      </w:pPr>
      <w:r>
        <w:rPr>
          <w:color w:val="231F20"/>
          <w:sz w:val="24"/>
        </w:rPr>
        <w:t>Po</w:t>
      </w:r>
      <w:r>
        <w:rPr>
          <w:color w:val="231F20"/>
          <w:spacing w:val="52"/>
          <w:sz w:val="24"/>
        </w:rPr>
        <w:t xml:space="preserve"> </w:t>
      </w:r>
      <w:r>
        <w:rPr>
          <w:color w:val="231F20"/>
          <w:sz w:val="24"/>
        </w:rPr>
        <w:t>më</w:t>
      </w:r>
      <w:r>
        <w:rPr>
          <w:color w:val="231F20"/>
          <w:spacing w:val="52"/>
          <w:sz w:val="24"/>
        </w:rPr>
        <w:t xml:space="preserve"> </w:t>
      </w:r>
      <w:r>
        <w:rPr>
          <w:color w:val="231F20"/>
          <w:sz w:val="24"/>
        </w:rPr>
        <w:t>ikën</w:t>
      </w:r>
      <w:r>
        <w:rPr>
          <w:color w:val="231F20"/>
          <w:spacing w:val="52"/>
          <w:sz w:val="24"/>
        </w:rPr>
        <w:t xml:space="preserve"> </w:t>
      </w:r>
      <w:r>
        <w:rPr>
          <w:color w:val="231F20"/>
          <w:sz w:val="24"/>
        </w:rPr>
        <w:t>koha,</w:t>
      </w:r>
      <w:r>
        <w:rPr>
          <w:color w:val="231F20"/>
          <w:spacing w:val="52"/>
          <w:sz w:val="24"/>
        </w:rPr>
        <w:t xml:space="preserve"> </w:t>
      </w:r>
      <w:r>
        <w:rPr>
          <w:color w:val="231F20"/>
          <w:sz w:val="24"/>
        </w:rPr>
        <w:t>–</w:t>
      </w:r>
      <w:r>
        <w:rPr>
          <w:color w:val="231F20"/>
          <w:spacing w:val="52"/>
          <w:sz w:val="24"/>
        </w:rPr>
        <w:t xml:space="preserve"> </w:t>
      </w:r>
      <w:r>
        <w:rPr>
          <w:color w:val="231F20"/>
          <w:sz w:val="24"/>
        </w:rPr>
        <w:t>pëshpëriti</w:t>
      </w:r>
      <w:r>
        <w:rPr>
          <w:color w:val="231F20"/>
          <w:spacing w:val="52"/>
          <w:sz w:val="24"/>
        </w:rPr>
        <w:t xml:space="preserve"> </w:t>
      </w:r>
      <w:r>
        <w:rPr>
          <w:color w:val="231F20"/>
          <w:sz w:val="24"/>
        </w:rPr>
        <w:t>ajo.</w:t>
      </w:r>
      <w:r>
        <w:rPr>
          <w:color w:val="231F20"/>
          <w:spacing w:val="52"/>
          <w:sz w:val="24"/>
        </w:rPr>
        <w:t xml:space="preserve"> </w:t>
      </w:r>
      <w:r>
        <w:rPr>
          <w:color w:val="231F20"/>
          <w:sz w:val="24"/>
        </w:rPr>
        <w:t>–</w:t>
      </w:r>
      <w:r>
        <w:rPr>
          <w:color w:val="231F20"/>
          <w:spacing w:val="52"/>
          <w:sz w:val="24"/>
        </w:rPr>
        <w:t xml:space="preserve"> </w:t>
      </w:r>
      <w:r>
        <w:rPr>
          <w:color w:val="231F20"/>
          <w:sz w:val="24"/>
        </w:rPr>
        <w:t>Mos</w:t>
      </w:r>
      <w:r>
        <w:rPr>
          <w:color w:val="231F20"/>
          <w:spacing w:val="52"/>
          <w:sz w:val="24"/>
        </w:rPr>
        <w:t xml:space="preserve"> </w:t>
      </w:r>
      <w:r>
        <w:rPr>
          <w:color w:val="231F20"/>
          <w:spacing w:val="-2"/>
          <w:sz w:val="24"/>
        </w:rPr>
        <w:t>harro,</w:t>
      </w:r>
    </w:p>
    <w:p w14:paraId="45DFD12A" w14:textId="77777777" w:rsidR="00162645" w:rsidRDefault="00162645">
      <w:pPr>
        <w:pStyle w:val="ListParagraph"/>
        <w:rPr>
          <w:sz w:val="24"/>
        </w:rPr>
        <w:sectPr w:rsidR="00162645">
          <w:pgSz w:w="8230" w:h="11910"/>
          <w:pgMar w:top="1300" w:right="708" w:bottom="1200" w:left="708" w:header="950" w:footer="1003" w:gutter="0"/>
          <w:cols w:space="720"/>
        </w:sectPr>
      </w:pPr>
    </w:p>
    <w:p w14:paraId="36680A4E" w14:textId="77777777" w:rsidR="00162645" w:rsidRDefault="0089725B">
      <w:pPr>
        <w:pStyle w:val="BodyText"/>
        <w:spacing w:before="280"/>
        <w:jc w:val="left"/>
      </w:pPr>
      <w:r>
        <w:rPr>
          <w:color w:val="231F20"/>
        </w:rPr>
        <w:lastRenderedPageBreak/>
        <w:t xml:space="preserve">Armend. Pisha. Durrësi. </w:t>
      </w:r>
      <w:r>
        <w:rPr>
          <w:color w:val="231F20"/>
          <w:spacing w:val="-2"/>
        </w:rPr>
        <w:t>Ulqini...</w:t>
      </w:r>
    </w:p>
    <w:p w14:paraId="50602834" w14:textId="77777777" w:rsidR="00162645" w:rsidRDefault="0089725B">
      <w:pPr>
        <w:pStyle w:val="BodyText"/>
        <w:spacing w:before="17"/>
        <w:jc w:val="left"/>
      </w:pPr>
      <w:r>
        <w:rPr>
          <w:color w:val="231F20"/>
        </w:rPr>
        <w:t>U</w:t>
      </w:r>
      <w:r>
        <w:rPr>
          <w:color w:val="231F20"/>
          <w:spacing w:val="-13"/>
        </w:rPr>
        <w:t xml:space="preserve"> </w:t>
      </w:r>
      <w:r>
        <w:rPr>
          <w:color w:val="231F20"/>
        </w:rPr>
        <w:t>mbyllën</w:t>
      </w:r>
      <w:r>
        <w:rPr>
          <w:color w:val="231F20"/>
          <w:spacing w:val="-13"/>
        </w:rPr>
        <w:t xml:space="preserve"> </w:t>
      </w:r>
      <w:r>
        <w:rPr>
          <w:color w:val="231F20"/>
        </w:rPr>
        <w:t>sytë.</w:t>
      </w:r>
      <w:r>
        <w:rPr>
          <w:color w:val="231F20"/>
          <w:spacing w:val="-13"/>
        </w:rPr>
        <w:t xml:space="preserve"> </w:t>
      </w:r>
      <w:r>
        <w:rPr>
          <w:color w:val="231F20"/>
        </w:rPr>
        <w:t>Fryma</w:t>
      </w:r>
      <w:r>
        <w:rPr>
          <w:color w:val="231F20"/>
          <w:spacing w:val="-13"/>
        </w:rPr>
        <w:t xml:space="preserve"> </w:t>
      </w:r>
      <w:r>
        <w:rPr>
          <w:color w:val="231F20"/>
        </w:rPr>
        <w:t>e</w:t>
      </w:r>
      <w:r>
        <w:rPr>
          <w:color w:val="231F20"/>
          <w:spacing w:val="-13"/>
        </w:rPr>
        <w:t xml:space="preserve"> </w:t>
      </w:r>
      <w:r>
        <w:rPr>
          <w:color w:val="231F20"/>
        </w:rPr>
        <w:t>fundit</w:t>
      </w:r>
      <w:r>
        <w:rPr>
          <w:color w:val="231F20"/>
          <w:spacing w:val="-13"/>
        </w:rPr>
        <w:t xml:space="preserve"> </w:t>
      </w:r>
      <w:r>
        <w:rPr>
          <w:color w:val="231F20"/>
        </w:rPr>
        <w:t>i</w:t>
      </w:r>
      <w:r>
        <w:rPr>
          <w:color w:val="231F20"/>
          <w:spacing w:val="-13"/>
        </w:rPr>
        <w:t xml:space="preserve"> </w:t>
      </w:r>
      <w:r>
        <w:rPr>
          <w:color w:val="231F20"/>
        </w:rPr>
        <w:t>doli</w:t>
      </w:r>
      <w:r>
        <w:rPr>
          <w:color w:val="231F20"/>
          <w:spacing w:val="-13"/>
        </w:rPr>
        <w:t xml:space="preserve"> </w:t>
      </w:r>
      <w:r>
        <w:rPr>
          <w:color w:val="231F20"/>
        </w:rPr>
        <w:t>pa</w:t>
      </w:r>
      <w:r>
        <w:rPr>
          <w:color w:val="231F20"/>
          <w:spacing w:val="-13"/>
        </w:rPr>
        <w:t xml:space="preserve"> </w:t>
      </w:r>
      <w:r>
        <w:rPr>
          <w:color w:val="231F20"/>
        </w:rPr>
        <w:t>zhurmë,</w:t>
      </w:r>
      <w:r>
        <w:rPr>
          <w:color w:val="231F20"/>
          <w:spacing w:val="-13"/>
        </w:rPr>
        <w:t xml:space="preserve"> </w:t>
      </w:r>
      <w:r>
        <w:rPr>
          <w:color w:val="231F20"/>
        </w:rPr>
        <w:t>si</w:t>
      </w:r>
      <w:r>
        <w:rPr>
          <w:color w:val="231F20"/>
          <w:spacing w:val="-13"/>
        </w:rPr>
        <w:t xml:space="preserve"> </w:t>
      </w:r>
      <w:r>
        <w:rPr>
          <w:color w:val="231F20"/>
          <w:spacing w:val="-5"/>
        </w:rPr>
        <w:t>një</w:t>
      </w:r>
    </w:p>
    <w:p w14:paraId="13F332E0" w14:textId="77777777" w:rsidR="00162645" w:rsidRDefault="0089725B">
      <w:pPr>
        <w:pStyle w:val="BodyText"/>
        <w:spacing w:before="16"/>
        <w:jc w:val="left"/>
      </w:pPr>
      <w:r>
        <w:rPr>
          <w:color w:val="231F20"/>
        </w:rPr>
        <w:t>fletë</w:t>
      </w:r>
      <w:r>
        <w:rPr>
          <w:color w:val="231F20"/>
          <w:spacing w:val="-1"/>
        </w:rPr>
        <w:t xml:space="preserve"> </w:t>
      </w:r>
      <w:r>
        <w:rPr>
          <w:color w:val="231F20"/>
        </w:rPr>
        <w:t>që</w:t>
      </w:r>
      <w:r>
        <w:rPr>
          <w:color w:val="231F20"/>
          <w:spacing w:val="-1"/>
        </w:rPr>
        <w:t xml:space="preserve"> </w:t>
      </w:r>
      <w:r>
        <w:rPr>
          <w:color w:val="231F20"/>
        </w:rPr>
        <w:t>bie nga</w:t>
      </w:r>
      <w:r>
        <w:rPr>
          <w:color w:val="231F20"/>
          <w:spacing w:val="-1"/>
        </w:rPr>
        <w:t xml:space="preserve"> </w:t>
      </w:r>
      <w:r>
        <w:rPr>
          <w:color w:val="231F20"/>
        </w:rPr>
        <w:t>pema në</w:t>
      </w:r>
      <w:r>
        <w:rPr>
          <w:color w:val="231F20"/>
          <w:spacing w:val="-1"/>
        </w:rPr>
        <w:t xml:space="preserve"> </w:t>
      </w:r>
      <w:r>
        <w:rPr>
          <w:color w:val="231F20"/>
        </w:rPr>
        <w:t>fund të</w:t>
      </w:r>
      <w:r>
        <w:rPr>
          <w:color w:val="231F20"/>
          <w:spacing w:val="-1"/>
        </w:rPr>
        <w:t xml:space="preserve"> </w:t>
      </w:r>
      <w:r>
        <w:rPr>
          <w:color w:val="231F20"/>
          <w:spacing w:val="-2"/>
        </w:rPr>
        <w:t>vjeshtës.</w:t>
      </w:r>
    </w:p>
    <w:p w14:paraId="73F388FF" w14:textId="50E14E48" w:rsidR="00162645" w:rsidRDefault="0089725B">
      <w:pPr>
        <w:pStyle w:val="BodyText"/>
        <w:spacing w:before="16" w:line="252" w:lineRule="auto"/>
        <w:ind w:right="140"/>
      </w:pPr>
      <w:r>
        <w:rPr>
          <w:color w:val="231F20"/>
        </w:rPr>
        <w:t>Armendi</w:t>
      </w:r>
      <w:r>
        <w:rPr>
          <w:color w:val="231F20"/>
          <w:spacing w:val="40"/>
        </w:rPr>
        <w:t xml:space="preserve"> </w:t>
      </w:r>
      <w:r>
        <w:rPr>
          <w:color w:val="231F20"/>
        </w:rPr>
        <w:t>b</w:t>
      </w:r>
      <w:r w:rsidR="00B0586C">
        <w:rPr>
          <w:color w:val="231F20"/>
        </w:rPr>
        <w:t>ë</w:t>
      </w:r>
      <w:r>
        <w:rPr>
          <w:color w:val="231F20"/>
        </w:rPr>
        <w:t>rtiti.</w:t>
      </w:r>
      <w:r>
        <w:rPr>
          <w:color w:val="231F20"/>
          <w:spacing w:val="40"/>
        </w:rPr>
        <w:t xml:space="preserve"> </w:t>
      </w:r>
      <w:r>
        <w:rPr>
          <w:color w:val="231F20"/>
        </w:rPr>
        <w:t>Një</w:t>
      </w:r>
      <w:r>
        <w:rPr>
          <w:color w:val="231F20"/>
          <w:spacing w:val="40"/>
        </w:rPr>
        <w:t xml:space="preserve"> </w:t>
      </w:r>
      <w:r>
        <w:rPr>
          <w:color w:val="231F20"/>
        </w:rPr>
        <w:t>britmë</w:t>
      </w:r>
      <w:r>
        <w:rPr>
          <w:color w:val="231F20"/>
          <w:spacing w:val="40"/>
        </w:rPr>
        <w:t xml:space="preserve"> </w:t>
      </w:r>
      <w:r>
        <w:rPr>
          <w:color w:val="231F20"/>
        </w:rPr>
        <w:t>që</w:t>
      </w:r>
      <w:r>
        <w:rPr>
          <w:color w:val="231F20"/>
          <w:spacing w:val="40"/>
        </w:rPr>
        <w:t xml:space="preserve"> </w:t>
      </w:r>
      <w:r>
        <w:rPr>
          <w:color w:val="231F20"/>
        </w:rPr>
        <w:t>nuk</w:t>
      </w:r>
      <w:r>
        <w:rPr>
          <w:color w:val="231F20"/>
          <w:spacing w:val="40"/>
        </w:rPr>
        <w:t xml:space="preserve"> </w:t>
      </w:r>
      <w:r>
        <w:rPr>
          <w:color w:val="231F20"/>
        </w:rPr>
        <w:t>i</w:t>
      </w:r>
      <w:r>
        <w:rPr>
          <w:color w:val="231F20"/>
          <w:spacing w:val="40"/>
        </w:rPr>
        <w:t xml:space="preserve"> </w:t>
      </w:r>
      <w:r>
        <w:rPr>
          <w:color w:val="231F20"/>
        </w:rPr>
        <w:t>ngjante</w:t>
      </w:r>
      <w:r>
        <w:rPr>
          <w:color w:val="231F20"/>
          <w:spacing w:val="40"/>
        </w:rPr>
        <w:t xml:space="preserve"> </w:t>
      </w:r>
      <w:r>
        <w:rPr>
          <w:color w:val="231F20"/>
        </w:rPr>
        <w:t>asaj</w:t>
      </w:r>
      <w:r>
        <w:rPr>
          <w:color w:val="231F20"/>
          <w:spacing w:val="40"/>
        </w:rPr>
        <w:t xml:space="preserve"> </w:t>
      </w:r>
      <w:r>
        <w:rPr>
          <w:color w:val="231F20"/>
        </w:rPr>
        <w:t>të frikës e as panikut, por të një dëshpërimi të pashpjegueshëm. I ra mbi zemër me dorën e tij, si të donte</w:t>
      </w:r>
      <w:r>
        <w:rPr>
          <w:color w:val="231F20"/>
          <w:spacing w:val="-13"/>
        </w:rPr>
        <w:t xml:space="preserve"> </w:t>
      </w:r>
      <w:r>
        <w:rPr>
          <w:color w:val="231F20"/>
        </w:rPr>
        <w:t>ta</w:t>
      </w:r>
      <w:r>
        <w:rPr>
          <w:color w:val="231F20"/>
          <w:spacing w:val="-13"/>
        </w:rPr>
        <w:t xml:space="preserve"> </w:t>
      </w:r>
      <w:r>
        <w:rPr>
          <w:color w:val="231F20"/>
        </w:rPr>
        <w:t>rikthente</w:t>
      </w:r>
      <w:r>
        <w:rPr>
          <w:color w:val="231F20"/>
          <w:spacing w:val="-13"/>
        </w:rPr>
        <w:t xml:space="preserve"> </w:t>
      </w:r>
      <w:r>
        <w:rPr>
          <w:color w:val="231F20"/>
        </w:rPr>
        <w:t>në</w:t>
      </w:r>
      <w:r>
        <w:rPr>
          <w:color w:val="231F20"/>
          <w:spacing w:val="-13"/>
        </w:rPr>
        <w:t xml:space="preserve"> </w:t>
      </w:r>
      <w:r>
        <w:rPr>
          <w:color w:val="231F20"/>
        </w:rPr>
        <w:t>ritëm,</w:t>
      </w:r>
      <w:r>
        <w:rPr>
          <w:color w:val="231F20"/>
          <w:spacing w:val="-13"/>
        </w:rPr>
        <w:t xml:space="preserve"> </w:t>
      </w:r>
      <w:r>
        <w:rPr>
          <w:color w:val="231F20"/>
        </w:rPr>
        <w:t>si</w:t>
      </w:r>
      <w:r>
        <w:rPr>
          <w:color w:val="231F20"/>
          <w:spacing w:val="-13"/>
        </w:rPr>
        <w:t xml:space="preserve"> </w:t>
      </w:r>
      <w:r>
        <w:rPr>
          <w:color w:val="231F20"/>
        </w:rPr>
        <w:t>të</w:t>
      </w:r>
      <w:r>
        <w:rPr>
          <w:color w:val="231F20"/>
          <w:spacing w:val="-13"/>
        </w:rPr>
        <w:t xml:space="preserve"> </w:t>
      </w:r>
      <w:r>
        <w:rPr>
          <w:color w:val="231F20"/>
        </w:rPr>
        <w:t>mund</w:t>
      </w:r>
      <w:r>
        <w:rPr>
          <w:color w:val="231F20"/>
          <w:spacing w:val="-13"/>
        </w:rPr>
        <w:t xml:space="preserve"> </w:t>
      </w:r>
      <w:r>
        <w:rPr>
          <w:color w:val="231F20"/>
        </w:rPr>
        <w:t>të</w:t>
      </w:r>
      <w:r>
        <w:rPr>
          <w:color w:val="231F20"/>
          <w:spacing w:val="-13"/>
        </w:rPr>
        <w:t xml:space="preserve"> </w:t>
      </w:r>
      <w:r>
        <w:rPr>
          <w:color w:val="231F20"/>
        </w:rPr>
        <w:t>sfidonte</w:t>
      </w:r>
      <w:r>
        <w:rPr>
          <w:color w:val="231F20"/>
          <w:spacing w:val="-13"/>
        </w:rPr>
        <w:t xml:space="preserve"> </w:t>
      </w:r>
      <w:r>
        <w:rPr>
          <w:color w:val="231F20"/>
        </w:rPr>
        <w:t xml:space="preserve">vetë </w:t>
      </w:r>
      <w:r>
        <w:rPr>
          <w:color w:val="231F20"/>
          <w:spacing w:val="-2"/>
        </w:rPr>
        <w:t>vdekjen</w:t>
      </w:r>
      <w:r>
        <w:rPr>
          <w:color w:val="231F20"/>
          <w:spacing w:val="-12"/>
        </w:rPr>
        <w:t xml:space="preserve"> </w:t>
      </w:r>
      <w:r>
        <w:rPr>
          <w:color w:val="231F20"/>
          <w:spacing w:val="-2"/>
        </w:rPr>
        <w:t>me</w:t>
      </w:r>
      <w:r>
        <w:rPr>
          <w:color w:val="231F20"/>
          <w:spacing w:val="-12"/>
        </w:rPr>
        <w:t xml:space="preserve"> </w:t>
      </w:r>
      <w:r>
        <w:rPr>
          <w:color w:val="231F20"/>
          <w:spacing w:val="-2"/>
        </w:rPr>
        <w:t>prekjen</w:t>
      </w:r>
      <w:r>
        <w:rPr>
          <w:color w:val="231F20"/>
          <w:spacing w:val="-12"/>
        </w:rPr>
        <w:t xml:space="preserve"> </w:t>
      </w:r>
      <w:r>
        <w:rPr>
          <w:color w:val="231F20"/>
          <w:spacing w:val="-2"/>
        </w:rPr>
        <w:t>e</w:t>
      </w:r>
      <w:r>
        <w:rPr>
          <w:color w:val="231F20"/>
          <w:spacing w:val="-12"/>
        </w:rPr>
        <w:t xml:space="preserve"> </w:t>
      </w:r>
      <w:r>
        <w:rPr>
          <w:color w:val="231F20"/>
          <w:spacing w:val="-2"/>
        </w:rPr>
        <w:t>dashurisë.</w:t>
      </w:r>
      <w:r>
        <w:rPr>
          <w:color w:val="231F20"/>
          <w:spacing w:val="-12"/>
        </w:rPr>
        <w:t xml:space="preserve"> </w:t>
      </w:r>
      <w:r>
        <w:rPr>
          <w:color w:val="231F20"/>
          <w:spacing w:val="-2"/>
        </w:rPr>
        <w:t>“Jo</w:t>
      </w:r>
      <w:r>
        <w:rPr>
          <w:color w:val="231F20"/>
          <w:spacing w:val="-12"/>
        </w:rPr>
        <w:t xml:space="preserve"> </w:t>
      </w:r>
      <w:r>
        <w:rPr>
          <w:color w:val="231F20"/>
          <w:spacing w:val="-2"/>
        </w:rPr>
        <w:t>tani...</w:t>
      </w:r>
      <w:r>
        <w:rPr>
          <w:color w:val="231F20"/>
          <w:spacing w:val="-12"/>
        </w:rPr>
        <w:t xml:space="preserve"> </w:t>
      </w:r>
      <w:r>
        <w:rPr>
          <w:color w:val="231F20"/>
          <w:spacing w:val="-2"/>
        </w:rPr>
        <w:t>jo</w:t>
      </w:r>
      <w:r>
        <w:rPr>
          <w:color w:val="231F20"/>
          <w:spacing w:val="-12"/>
        </w:rPr>
        <w:t xml:space="preserve"> </w:t>
      </w:r>
      <w:r>
        <w:rPr>
          <w:color w:val="231F20"/>
          <w:spacing w:val="-2"/>
        </w:rPr>
        <w:t xml:space="preserve">kështu...”, </w:t>
      </w:r>
      <w:r>
        <w:rPr>
          <w:color w:val="231F20"/>
        </w:rPr>
        <w:t>pëshpëriti. Por trupi i saj nuk lëvizi më.</w:t>
      </w:r>
    </w:p>
    <w:p w14:paraId="60DBA5BB" w14:textId="121CACD9" w:rsidR="00162645" w:rsidRDefault="0089725B">
      <w:pPr>
        <w:pStyle w:val="BodyText"/>
        <w:spacing w:before="1" w:line="252" w:lineRule="auto"/>
        <w:ind w:right="140"/>
      </w:pPr>
      <w:r>
        <w:rPr>
          <w:color w:val="231F20"/>
        </w:rPr>
        <w:t>Ai nxitoi jashtë, thirri fqinjët, trokitje të çmendura në çdo</w:t>
      </w:r>
      <w:r>
        <w:rPr>
          <w:color w:val="231F20"/>
          <w:spacing w:val="-4"/>
        </w:rPr>
        <w:t xml:space="preserve"> </w:t>
      </w:r>
      <w:r>
        <w:rPr>
          <w:color w:val="231F20"/>
        </w:rPr>
        <w:t>derë,</w:t>
      </w:r>
      <w:r>
        <w:rPr>
          <w:color w:val="231F20"/>
          <w:spacing w:val="-4"/>
        </w:rPr>
        <w:t xml:space="preserve"> </w:t>
      </w:r>
      <w:r>
        <w:rPr>
          <w:color w:val="231F20"/>
        </w:rPr>
        <w:t>shpresa</w:t>
      </w:r>
      <w:r>
        <w:rPr>
          <w:color w:val="231F20"/>
          <w:spacing w:val="-4"/>
        </w:rPr>
        <w:t xml:space="preserve"> </w:t>
      </w:r>
      <w:r>
        <w:rPr>
          <w:color w:val="231F20"/>
        </w:rPr>
        <w:t>e</w:t>
      </w:r>
      <w:r>
        <w:rPr>
          <w:color w:val="231F20"/>
          <w:spacing w:val="-4"/>
        </w:rPr>
        <w:t xml:space="preserve"> </w:t>
      </w:r>
      <w:r>
        <w:rPr>
          <w:color w:val="231F20"/>
        </w:rPr>
        <w:t>fundit</w:t>
      </w:r>
      <w:r>
        <w:rPr>
          <w:color w:val="231F20"/>
          <w:spacing w:val="-4"/>
        </w:rPr>
        <w:t xml:space="preserve"> </w:t>
      </w:r>
      <w:r>
        <w:rPr>
          <w:color w:val="231F20"/>
        </w:rPr>
        <w:t>që</w:t>
      </w:r>
      <w:r>
        <w:rPr>
          <w:color w:val="231F20"/>
          <w:spacing w:val="-4"/>
        </w:rPr>
        <w:t xml:space="preserve"> </w:t>
      </w:r>
      <w:r>
        <w:rPr>
          <w:color w:val="231F20"/>
        </w:rPr>
        <w:t>dikush</w:t>
      </w:r>
      <w:r>
        <w:rPr>
          <w:color w:val="231F20"/>
          <w:spacing w:val="-4"/>
        </w:rPr>
        <w:t xml:space="preserve"> </w:t>
      </w:r>
      <w:r>
        <w:rPr>
          <w:color w:val="231F20"/>
        </w:rPr>
        <w:t>mund</w:t>
      </w:r>
      <w:r>
        <w:rPr>
          <w:color w:val="231F20"/>
          <w:spacing w:val="-4"/>
        </w:rPr>
        <w:t xml:space="preserve"> </w:t>
      </w:r>
      <w:r>
        <w:rPr>
          <w:color w:val="231F20"/>
        </w:rPr>
        <w:t>ta</w:t>
      </w:r>
      <w:r>
        <w:rPr>
          <w:color w:val="231F20"/>
          <w:spacing w:val="-4"/>
        </w:rPr>
        <w:t xml:space="preserve"> </w:t>
      </w:r>
      <w:r>
        <w:rPr>
          <w:color w:val="231F20"/>
        </w:rPr>
        <w:t>kthente mbrapa këtë moment që e ndante jetën në “para”</w:t>
      </w:r>
      <w:r>
        <w:rPr>
          <w:color w:val="231F20"/>
          <w:spacing w:val="80"/>
        </w:rPr>
        <w:t xml:space="preserve"> </w:t>
      </w:r>
      <w:r>
        <w:rPr>
          <w:color w:val="231F20"/>
        </w:rPr>
        <w:t>dhe “pas”.</w:t>
      </w:r>
      <w:r w:rsidR="00E952FD">
        <w:rPr>
          <w:color w:val="231F20"/>
        </w:rPr>
        <w:t xml:space="preserve"> </w:t>
      </w:r>
      <w:r>
        <w:rPr>
          <w:color w:val="231F20"/>
        </w:rPr>
        <w:t>Kur erdhi infermierja, ajo nuk tha shumë. Një vështrim, një frymëmarrje e thellë, dhe pastaj ai dënimi</w:t>
      </w:r>
      <w:r>
        <w:rPr>
          <w:color w:val="231F20"/>
          <w:spacing w:val="-11"/>
        </w:rPr>
        <w:t xml:space="preserve"> </w:t>
      </w:r>
      <w:r>
        <w:rPr>
          <w:color w:val="231F20"/>
        </w:rPr>
        <w:t>i</w:t>
      </w:r>
      <w:r>
        <w:rPr>
          <w:color w:val="231F20"/>
          <w:spacing w:val="-11"/>
        </w:rPr>
        <w:t xml:space="preserve"> </w:t>
      </w:r>
      <w:r>
        <w:rPr>
          <w:color w:val="231F20"/>
        </w:rPr>
        <w:t>qetë</w:t>
      </w:r>
      <w:r>
        <w:rPr>
          <w:color w:val="231F20"/>
          <w:spacing w:val="-11"/>
        </w:rPr>
        <w:t xml:space="preserve"> </w:t>
      </w:r>
      <w:r>
        <w:rPr>
          <w:color w:val="231F20"/>
        </w:rPr>
        <w:t>që</w:t>
      </w:r>
      <w:r>
        <w:rPr>
          <w:color w:val="231F20"/>
          <w:spacing w:val="-11"/>
        </w:rPr>
        <w:t xml:space="preserve"> </w:t>
      </w:r>
      <w:r>
        <w:rPr>
          <w:color w:val="231F20"/>
        </w:rPr>
        <w:t>tund</w:t>
      </w:r>
      <w:r>
        <w:rPr>
          <w:color w:val="231F20"/>
          <w:spacing w:val="-11"/>
        </w:rPr>
        <w:t xml:space="preserve"> </w:t>
      </w:r>
      <w:r>
        <w:rPr>
          <w:color w:val="231F20"/>
        </w:rPr>
        <w:t>botën</w:t>
      </w:r>
      <w:r>
        <w:rPr>
          <w:color w:val="231F20"/>
          <w:spacing w:val="-11"/>
        </w:rPr>
        <w:t xml:space="preserve"> </w:t>
      </w:r>
      <w:r>
        <w:rPr>
          <w:color w:val="231F20"/>
        </w:rPr>
        <w:t>më</w:t>
      </w:r>
      <w:r>
        <w:rPr>
          <w:color w:val="231F20"/>
          <w:spacing w:val="-11"/>
        </w:rPr>
        <w:t xml:space="preserve"> </w:t>
      </w:r>
      <w:r>
        <w:rPr>
          <w:color w:val="231F20"/>
        </w:rPr>
        <w:t>shumë</w:t>
      </w:r>
      <w:r>
        <w:rPr>
          <w:color w:val="231F20"/>
          <w:spacing w:val="-11"/>
        </w:rPr>
        <w:t xml:space="preserve"> </w:t>
      </w:r>
      <w:r>
        <w:rPr>
          <w:color w:val="231F20"/>
        </w:rPr>
        <w:t>se</w:t>
      </w:r>
      <w:r>
        <w:rPr>
          <w:color w:val="231F20"/>
          <w:spacing w:val="-11"/>
        </w:rPr>
        <w:t xml:space="preserve"> </w:t>
      </w:r>
      <w:r>
        <w:rPr>
          <w:color w:val="231F20"/>
        </w:rPr>
        <w:t>çdo</w:t>
      </w:r>
      <w:r>
        <w:rPr>
          <w:color w:val="231F20"/>
          <w:spacing w:val="-11"/>
        </w:rPr>
        <w:t xml:space="preserve"> </w:t>
      </w:r>
      <w:r>
        <w:rPr>
          <w:color w:val="231F20"/>
        </w:rPr>
        <w:t>ulërimë: Ka mbaruar. Asgjë nuk vlen më.</w:t>
      </w:r>
    </w:p>
    <w:p w14:paraId="6571E3F4" w14:textId="77777777" w:rsidR="00162645" w:rsidRDefault="0089725B">
      <w:pPr>
        <w:pStyle w:val="BodyText"/>
        <w:spacing w:line="252" w:lineRule="auto"/>
        <w:ind w:right="140"/>
      </w:pPr>
      <w:r>
        <w:rPr>
          <w:color w:val="231F20"/>
        </w:rPr>
        <w:t>Fjalët e saj u varën në ajër si një perde që mbulon gjithçka.</w:t>
      </w:r>
      <w:r>
        <w:rPr>
          <w:color w:val="231F20"/>
          <w:spacing w:val="-5"/>
        </w:rPr>
        <w:t xml:space="preserve"> </w:t>
      </w:r>
      <w:r>
        <w:rPr>
          <w:color w:val="231F20"/>
        </w:rPr>
        <w:t>Armendi nuk lëvizi. Ishte si të shihje fundin e një bote dhe të mos kishe fuqi ta ndaloje. Zemra e gjyshes së tij – zemra që e kishte rritur, këshilluar, dashuruar me butësinë e një epoke që po zhdukej – nuk rrihte më.</w:t>
      </w:r>
    </w:p>
    <w:p w14:paraId="5D42EC7E" w14:textId="77777777" w:rsidR="00162645" w:rsidRDefault="0089725B">
      <w:pPr>
        <w:pStyle w:val="BodyText"/>
        <w:spacing w:before="1" w:line="252" w:lineRule="auto"/>
        <w:ind w:right="140"/>
      </w:pPr>
      <w:r>
        <w:rPr>
          <w:color w:val="231F20"/>
        </w:rPr>
        <w:t>Dhe ai kuptoi se vdekja nuk është thjesht një ndalesë biologjike. Është një shuarje e dritës në një dhomë ku ti</w:t>
      </w:r>
      <w:r>
        <w:rPr>
          <w:color w:val="231F20"/>
          <w:spacing w:val="-3"/>
        </w:rPr>
        <w:t xml:space="preserve"> </w:t>
      </w:r>
      <w:r>
        <w:rPr>
          <w:color w:val="231F20"/>
        </w:rPr>
        <w:t>ke</w:t>
      </w:r>
      <w:r>
        <w:rPr>
          <w:color w:val="231F20"/>
          <w:spacing w:val="-3"/>
        </w:rPr>
        <w:t xml:space="preserve"> </w:t>
      </w:r>
      <w:r>
        <w:rPr>
          <w:color w:val="231F20"/>
        </w:rPr>
        <w:t>mësuar</w:t>
      </w:r>
      <w:r>
        <w:rPr>
          <w:color w:val="231F20"/>
          <w:spacing w:val="-4"/>
        </w:rPr>
        <w:t xml:space="preserve"> </w:t>
      </w:r>
      <w:r>
        <w:rPr>
          <w:color w:val="231F20"/>
        </w:rPr>
        <w:t>të</w:t>
      </w:r>
      <w:r>
        <w:rPr>
          <w:color w:val="231F20"/>
          <w:spacing w:val="-3"/>
        </w:rPr>
        <w:t xml:space="preserve"> </w:t>
      </w:r>
      <w:r>
        <w:rPr>
          <w:color w:val="231F20"/>
        </w:rPr>
        <w:t>ecësh</w:t>
      </w:r>
      <w:r>
        <w:rPr>
          <w:color w:val="231F20"/>
          <w:spacing w:val="-4"/>
        </w:rPr>
        <w:t xml:space="preserve"> </w:t>
      </w:r>
      <w:r>
        <w:rPr>
          <w:color w:val="231F20"/>
        </w:rPr>
        <w:t>në</w:t>
      </w:r>
      <w:r>
        <w:rPr>
          <w:color w:val="231F20"/>
          <w:spacing w:val="-4"/>
        </w:rPr>
        <w:t xml:space="preserve"> </w:t>
      </w:r>
      <w:r>
        <w:rPr>
          <w:color w:val="231F20"/>
        </w:rPr>
        <w:t>errësirë.</w:t>
      </w:r>
      <w:r>
        <w:rPr>
          <w:color w:val="231F20"/>
          <w:spacing w:val="-4"/>
        </w:rPr>
        <w:t xml:space="preserve"> </w:t>
      </w:r>
      <w:r>
        <w:rPr>
          <w:color w:val="231F20"/>
        </w:rPr>
        <w:t>Një</w:t>
      </w:r>
      <w:r>
        <w:rPr>
          <w:color w:val="231F20"/>
          <w:spacing w:val="-4"/>
        </w:rPr>
        <w:t xml:space="preserve"> </w:t>
      </w:r>
      <w:r>
        <w:rPr>
          <w:color w:val="231F20"/>
        </w:rPr>
        <w:t>mungesë</w:t>
      </w:r>
      <w:r>
        <w:rPr>
          <w:color w:val="231F20"/>
          <w:spacing w:val="-4"/>
        </w:rPr>
        <w:t xml:space="preserve"> </w:t>
      </w:r>
      <w:r>
        <w:rPr>
          <w:color w:val="231F20"/>
        </w:rPr>
        <w:t>që</w:t>
      </w:r>
      <w:r>
        <w:rPr>
          <w:color w:val="231F20"/>
          <w:spacing w:val="-4"/>
        </w:rPr>
        <w:t xml:space="preserve"> </w:t>
      </w:r>
      <w:r>
        <w:rPr>
          <w:color w:val="231F20"/>
        </w:rPr>
        <w:t>nuk bërtet,</w:t>
      </w:r>
      <w:r>
        <w:rPr>
          <w:color w:val="231F20"/>
          <w:spacing w:val="5"/>
        </w:rPr>
        <w:t xml:space="preserve"> </w:t>
      </w:r>
      <w:r>
        <w:rPr>
          <w:color w:val="231F20"/>
        </w:rPr>
        <w:t>por</w:t>
      </w:r>
      <w:r>
        <w:rPr>
          <w:color w:val="231F20"/>
          <w:spacing w:val="6"/>
        </w:rPr>
        <w:t xml:space="preserve"> </w:t>
      </w:r>
      <w:r>
        <w:rPr>
          <w:color w:val="231F20"/>
        </w:rPr>
        <w:t>të</w:t>
      </w:r>
      <w:r>
        <w:rPr>
          <w:color w:val="231F20"/>
          <w:spacing w:val="5"/>
        </w:rPr>
        <w:t xml:space="preserve"> </w:t>
      </w:r>
      <w:r>
        <w:rPr>
          <w:color w:val="231F20"/>
        </w:rPr>
        <w:t>ndjek</w:t>
      </w:r>
      <w:r>
        <w:rPr>
          <w:color w:val="231F20"/>
          <w:spacing w:val="6"/>
        </w:rPr>
        <w:t xml:space="preserve"> </w:t>
      </w:r>
      <w:r>
        <w:rPr>
          <w:color w:val="231F20"/>
        </w:rPr>
        <w:t>në</w:t>
      </w:r>
      <w:r>
        <w:rPr>
          <w:color w:val="231F20"/>
          <w:spacing w:val="5"/>
        </w:rPr>
        <w:t xml:space="preserve"> </w:t>
      </w:r>
      <w:r>
        <w:rPr>
          <w:color w:val="231F20"/>
        </w:rPr>
        <w:t>çdo</w:t>
      </w:r>
      <w:r>
        <w:rPr>
          <w:color w:val="231F20"/>
          <w:spacing w:val="6"/>
        </w:rPr>
        <w:t xml:space="preserve"> </w:t>
      </w:r>
      <w:r>
        <w:rPr>
          <w:color w:val="231F20"/>
        </w:rPr>
        <w:t>frymëmarrje.</w:t>
      </w:r>
      <w:r>
        <w:rPr>
          <w:color w:val="231F20"/>
          <w:spacing w:val="5"/>
        </w:rPr>
        <w:t xml:space="preserve"> </w:t>
      </w:r>
      <w:r>
        <w:rPr>
          <w:color w:val="231F20"/>
        </w:rPr>
        <w:t>Një</w:t>
      </w:r>
      <w:r>
        <w:rPr>
          <w:color w:val="231F20"/>
          <w:spacing w:val="6"/>
        </w:rPr>
        <w:t xml:space="preserve"> </w:t>
      </w:r>
      <w:r>
        <w:rPr>
          <w:color w:val="231F20"/>
        </w:rPr>
        <w:t>e</w:t>
      </w:r>
      <w:r>
        <w:rPr>
          <w:color w:val="231F20"/>
          <w:spacing w:val="6"/>
        </w:rPr>
        <w:t xml:space="preserve"> </w:t>
      </w:r>
      <w:r>
        <w:rPr>
          <w:color w:val="231F20"/>
          <w:spacing w:val="-2"/>
        </w:rPr>
        <w:t>vërtetë</w:t>
      </w:r>
    </w:p>
    <w:p w14:paraId="6B778A58"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4033360" w14:textId="77777777" w:rsidR="00162645" w:rsidRDefault="0089725B">
      <w:pPr>
        <w:pStyle w:val="BodyText"/>
        <w:spacing w:before="310" w:line="252" w:lineRule="auto"/>
        <w:ind w:left="142" w:right="991"/>
      </w:pPr>
      <w:r>
        <w:rPr>
          <w:color w:val="231F20"/>
        </w:rPr>
        <w:lastRenderedPageBreak/>
        <w:t>e thjeshtë dhe mizore: Kur dikush që na do largohet, gjithçka ndërron përbrenda nesh. Edhe ne vetë.</w:t>
      </w:r>
    </w:p>
    <w:p w14:paraId="69D6C8CF" w14:textId="77777777" w:rsidR="00162645" w:rsidRDefault="0089725B">
      <w:pPr>
        <w:pStyle w:val="BodyText"/>
        <w:spacing w:line="252" w:lineRule="auto"/>
        <w:ind w:left="142" w:right="990"/>
      </w:pPr>
      <w:r>
        <w:rPr>
          <w:color w:val="231F20"/>
        </w:rPr>
        <w:t>Në atë dhomë, ku më parë kishte zëra, fryma dhe shpresë, tani mbeteshin vetëm fjalët e fundit të gjyshes, si një testament i heshtur që do ta ndjekë përgjithmonë: “Mos harro kush je... dhe ku duhet të më kthesh.”</w:t>
      </w:r>
    </w:p>
    <w:p w14:paraId="6FE28C5B" w14:textId="77777777" w:rsidR="00162645" w:rsidRDefault="0089725B">
      <w:pPr>
        <w:pStyle w:val="BodyText"/>
        <w:spacing w:before="1" w:line="252" w:lineRule="auto"/>
        <w:ind w:left="142" w:right="990"/>
      </w:pPr>
      <w:r>
        <w:rPr>
          <w:color w:val="231F20"/>
        </w:rPr>
        <w:t>Vdekja… është esenca e jetës së dytë. Ajo nuk është fundi, por kalimi i heshtur drejt një tjetër bote, ku llogaritë nuk bëhen më me kohë, por me shpirt. Për njerëzit e mirë, ajo është porta që hapet pa frikë – një prag i bardhë drejt një parajse që i pret, ku dhembja s’ka më kuptim dhe kujtimet shndërrohen në dritë.</w:t>
      </w:r>
    </w:p>
    <w:p w14:paraId="612F731F" w14:textId="77777777" w:rsidR="00162645" w:rsidRDefault="0089725B">
      <w:pPr>
        <w:pStyle w:val="BodyText"/>
        <w:spacing w:before="1" w:line="252" w:lineRule="auto"/>
        <w:ind w:left="142" w:right="990"/>
      </w:pPr>
      <w:r>
        <w:rPr>
          <w:color w:val="231F20"/>
        </w:rPr>
        <w:t>Armendi e ndjeu këtë thellë, për herë të parë. Teksa shikonte trupin e gjyshes që nuk lëvizte më, e kuptoi se ajo nuk kishte vdekur – jo plotësisht. Ishte nisur për diku tjetër. Kishte kaluar përtej, aty ku vetëm ata që kanë dashur me zemër dhe kanë jetuar me nder, mund të shkojnë.</w:t>
      </w:r>
    </w:p>
    <w:p w14:paraId="74605409" w14:textId="77777777" w:rsidR="00162645" w:rsidRDefault="0089725B">
      <w:pPr>
        <w:pStyle w:val="BodyText"/>
        <w:spacing w:line="252" w:lineRule="auto"/>
        <w:ind w:left="142" w:right="991"/>
      </w:pPr>
      <w:r>
        <w:rPr>
          <w:color w:val="231F20"/>
        </w:rPr>
        <w:t>Parajsa nuk ishte thjesht një vend i largët. Ajo ishte aty – në qetësinë e fytyrës së saj, në paqen që la pas, në heshtjen që i mësoi gjithçka për dashurinë dhe durimin.</w:t>
      </w:r>
      <w:r>
        <w:rPr>
          <w:color w:val="231F20"/>
          <w:spacing w:val="-15"/>
        </w:rPr>
        <w:t xml:space="preserve"> </w:t>
      </w:r>
      <w:r>
        <w:rPr>
          <w:color w:val="231F20"/>
        </w:rPr>
        <w:t>Dhe</w:t>
      </w:r>
      <w:r>
        <w:rPr>
          <w:color w:val="231F20"/>
          <w:spacing w:val="-15"/>
        </w:rPr>
        <w:t xml:space="preserve"> </w:t>
      </w:r>
      <w:r>
        <w:rPr>
          <w:color w:val="231F20"/>
        </w:rPr>
        <w:t>Armendi</w:t>
      </w:r>
      <w:r>
        <w:rPr>
          <w:color w:val="231F20"/>
          <w:spacing w:val="-15"/>
        </w:rPr>
        <w:t xml:space="preserve"> </w:t>
      </w:r>
      <w:r>
        <w:rPr>
          <w:color w:val="231F20"/>
        </w:rPr>
        <w:t>e</w:t>
      </w:r>
      <w:r>
        <w:rPr>
          <w:color w:val="231F20"/>
          <w:spacing w:val="-15"/>
        </w:rPr>
        <w:t xml:space="preserve"> </w:t>
      </w:r>
      <w:r>
        <w:rPr>
          <w:color w:val="231F20"/>
        </w:rPr>
        <w:t>dinte</w:t>
      </w:r>
      <w:r>
        <w:rPr>
          <w:color w:val="231F20"/>
          <w:spacing w:val="-13"/>
        </w:rPr>
        <w:t xml:space="preserve"> </w:t>
      </w:r>
      <w:r>
        <w:rPr>
          <w:color w:val="231F20"/>
        </w:rPr>
        <w:t>tashmë:</w:t>
      </w:r>
      <w:r>
        <w:rPr>
          <w:color w:val="231F20"/>
          <w:spacing w:val="-13"/>
        </w:rPr>
        <w:t xml:space="preserve"> </w:t>
      </w:r>
      <w:r>
        <w:rPr>
          <w:color w:val="231F20"/>
        </w:rPr>
        <w:t>vdekja,</w:t>
      </w:r>
      <w:r>
        <w:rPr>
          <w:color w:val="231F20"/>
          <w:spacing w:val="-13"/>
        </w:rPr>
        <w:t xml:space="preserve"> </w:t>
      </w:r>
      <w:r>
        <w:rPr>
          <w:color w:val="231F20"/>
        </w:rPr>
        <w:t>për</w:t>
      </w:r>
      <w:r>
        <w:rPr>
          <w:color w:val="231F20"/>
          <w:spacing w:val="-13"/>
        </w:rPr>
        <w:t xml:space="preserve"> </w:t>
      </w:r>
      <w:r>
        <w:rPr>
          <w:color w:val="231F20"/>
        </w:rPr>
        <w:t>ata që</w:t>
      </w:r>
      <w:r>
        <w:rPr>
          <w:color w:val="231F20"/>
          <w:spacing w:val="-2"/>
        </w:rPr>
        <w:t xml:space="preserve"> </w:t>
      </w:r>
      <w:r>
        <w:rPr>
          <w:color w:val="231F20"/>
        </w:rPr>
        <w:t>jetojnë</w:t>
      </w:r>
      <w:r>
        <w:rPr>
          <w:color w:val="231F20"/>
          <w:spacing w:val="-2"/>
        </w:rPr>
        <w:t xml:space="preserve"> </w:t>
      </w:r>
      <w:r>
        <w:rPr>
          <w:color w:val="231F20"/>
        </w:rPr>
        <w:t>mirë,</w:t>
      </w:r>
      <w:r>
        <w:rPr>
          <w:color w:val="231F20"/>
          <w:spacing w:val="-2"/>
        </w:rPr>
        <w:t xml:space="preserve"> </w:t>
      </w:r>
      <w:r>
        <w:rPr>
          <w:color w:val="231F20"/>
        </w:rPr>
        <w:t>nuk</w:t>
      </w:r>
      <w:r>
        <w:rPr>
          <w:color w:val="231F20"/>
          <w:spacing w:val="-2"/>
        </w:rPr>
        <w:t xml:space="preserve"> </w:t>
      </w:r>
      <w:r>
        <w:rPr>
          <w:color w:val="231F20"/>
        </w:rPr>
        <w:t>është</w:t>
      </w:r>
      <w:r>
        <w:rPr>
          <w:color w:val="231F20"/>
          <w:spacing w:val="-2"/>
        </w:rPr>
        <w:t xml:space="preserve"> </w:t>
      </w:r>
      <w:r>
        <w:rPr>
          <w:color w:val="231F20"/>
        </w:rPr>
        <w:t>tragjedi.</w:t>
      </w:r>
      <w:r>
        <w:rPr>
          <w:color w:val="231F20"/>
          <w:spacing w:val="-2"/>
        </w:rPr>
        <w:t xml:space="preserve"> </w:t>
      </w:r>
      <w:r>
        <w:rPr>
          <w:color w:val="231F20"/>
        </w:rPr>
        <w:t>Është</w:t>
      </w:r>
      <w:r>
        <w:rPr>
          <w:color w:val="231F20"/>
          <w:spacing w:val="-2"/>
        </w:rPr>
        <w:t xml:space="preserve"> </w:t>
      </w:r>
      <w:r>
        <w:rPr>
          <w:color w:val="231F20"/>
        </w:rPr>
        <w:t>përmbushje. Është kthim.</w:t>
      </w:r>
    </w:p>
    <w:p w14:paraId="2E84CD10" w14:textId="77777777" w:rsidR="00162645" w:rsidRDefault="0089725B">
      <w:pPr>
        <w:pStyle w:val="BodyText"/>
        <w:spacing w:before="1"/>
        <w:ind w:left="142"/>
      </w:pPr>
      <w:r>
        <w:rPr>
          <w:color w:val="231F20"/>
        </w:rPr>
        <w:t>Vdekja</w:t>
      </w:r>
      <w:r>
        <w:rPr>
          <w:color w:val="231F20"/>
          <w:spacing w:val="-11"/>
        </w:rPr>
        <w:t xml:space="preserve"> </w:t>
      </w:r>
      <w:r>
        <w:rPr>
          <w:color w:val="231F20"/>
        </w:rPr>
        <w:t>nuk</w:t>
      </w:r>
      <w:r>
        <w:rPr>
          <w:color w:val="231F20"/>
          <w:spacing w:val="-8"/>
        </w:rPr>
        <w:t xml:space="preserve"> </w:t>
      </w:r>
      <w:r>
        <w:rPr>
          <w:color w:val="231F20"/>
        </w:rPr>
        <w:t>është</w:t>
      </w:r>
      <w:r>
        <w:rPr>
          <w:color w:val="231F20"/>
          <w:spacing w:val="-8"/>
        </w:rPr>
        <w:t xml:space="preserve"> </w:t>
      </w:r>
      <w:r>
        <w:rPr>
          <w:color w:val="231F20"/>
        </w:rPr>
        <w:t>fundi.</w:t>
      </w:r>
      <w:r>
        <w:rPr>
          <w:color w:val="231F20"/>
          <w:spacing w:val="-8"/>
        </w:rPr>
        <w:t xml:space="preserve"> </w:t>
      </w:r>
      <w:r>
        <w:rPr>
          <w:color w:val="231F20"/>
        </w:rPr>
        <w:t>Është</w:t>
      </w:r>
      <w:r>
        <w:rPr>
          <w:color w:val="231F20"/>
          <w:spacing w:val="-8"/>
        </w:rPr>
        <w:t xml:space="preserve"> </w:t>
      </w:r>
      <w:r>
        <w:rPr>
          <w:color w:val="231F20"/>
        </w:rPr>
        <w:t>nisja</w:t>
      </w:r>
      <w:r>
        <w:rPr>
          <w:color w:val="231F20"/>
          <w:spacing w:val="-9"/>
        </w:rPr>
        <w:t xml:space="preserve"> </w:t>
      </w:r>
      <w:r>
        <w:rPr>
          <w:color w:val="231F20"/>
        </w:rPr>
        <w:t>e</w:t>
      </w:r>
      <w:r>
        <w:rPr>
          <w:color w:val="231F20"/>
          <w:spacing w:val="-9"/>
        </w:rPr>
        <w:t xml:space="preserve"> </w:t>
      </w:r>
      <w:r>
        <w:rPr>
          <w:color w:val="231F20"/>
        </w:rPr>
        <w:t>një</w:t>
      </w:r>
      <w:r>
        <w:rPr>
          <w:color w:val="231F20"/>
          <w:spacing w:val="-8"/>
        </w:rPr>
        <w:t xml:space="preserve"> </w:t>
      </w:r>
      <w:r>
        <w:rPr>
          <w:color w:val="231F20"/>
        </w:rPr>
        <w:t>jete</w:t>
      </w:r>
      <w:r>
        <w:rPr>
          <w:color w:val="231F20"/>
          <w:spacing w:val="-8"/>
        </w:rPr>
        <w:t xml:space="preserve"> </w:t>
      </w:r>
      <w:r>
        <w:rPr>
          <w:color w:val="231F20"/>
        </w:rPr>
        <w:t>të</w:t>
      </w:r>
      <w:r>
        <w:rPr>
          <w:color w:val="231F20"/>
          <w:spacing w:val="-8"/>
        </w:rPr>
        <w:t xml:space="preserve"> </w:t>
      </w:r>
      <w:r>
        <w:rPr>
          <w:color w:val="231F20"/>
        </w:rPr>
        <w:t>re</w:t>
      </w:r>
      <w:r>
        <w:rPr>
          <w:color w:val="231F20"/>
          <w:spacing w:val="-8"/>
        </w:rPr>
        <w:t xml:space="preserve"> </w:t>
      </w:r>
      <w:r>
        <w:rPr>
          <w:color w:val="231F20"/>
        </w:rPr>
        <w:t>–</w:t>
      </w:r>
      <w:r>
        <w:rPr>
          <w:color w:val="231F20"/>
          <w:spacing w:val="-8"/>
        </w:rPr>
        <w:t xml:space="preserve"> </w:t>
      </w:r>
      <w:r>
        <w:rPr>
          <w:color w:val="231F20"/>
          <w:spacing w:val="-5"/>
        </w:rPr>
        <w:t>një</w:t>
      </w:r>
    </w:p>
    <w:p w14:paraId="37BBB8F4" w14:textId="77777777" w:rsidR="00162645" w:rsidRDefault="00162645">
      <w:pPr>
        <w:pStyle w:val="BodyText"/>
        <w:sectPr w:rsidR="00162645">
          <w:pgSz w:w="8230" w:h="11910"/>
          <w:pgMar w:top="1300" w:right="708" w:bottom="1200" w:left="708" w:header="950" w:footer="1003" w:gutter="0"/>
          <w:cols w:space="720"/>
        </w:sectPr>
      </w:pPr>
    </w:p>
    <w:p w14:paraId="37B32FD3" w14:textId="77777777" w:rsidR="00162645" w:rsidRDefault="0089725B">
      <w:pPr>
        <w:pStyle w:val="BodyText"/>
        <w:spacing w:before="280" w:line="252" w:lineRule="auto"/>
        <w:ind w:right="140"/>
      </w:pPr>
      <w:r>
        <w:rPr>
          <w:color w:val="231F20"/>
        </w:rPr>
        <w:lastRenderedPageBreak/>
        <w:t>kalim</w:t>
      </w:r>
      <w:r>
        <w:rPr>
          <w:color w:val="231F20"/>
          <w:spacing w:val="-6"/>
        </w:rPr>
        <w:t xml:space="preserve"> </w:t>
      </w:r>
      <w:r>
        <w:rPr>
          <w:color w:val="231F20"/>
        </w:rPr>
        <w:t>i</w:t>
      </w:r>
      <w:r>
        <w:rPr>
          <w:color w:val="231F20"/>
          <w:spacing w:val="-6"/>
        </w:rPr>
        <w:t xml:space="preserve"> </w:t>
      </w:r>
      <w:r>
        <w:rPr>
          <w:color w:val="231F20"/>
        </w:rPr>
        <w:t>heshtur,</w:t>
      </w:r>
      <w:r>
        <w:rPr>
          <w:color w:val="231F20"/>
          <w:spacing w:val="-6"/>
        </w:rPr>
        <w:t xml:space="preserve"> </w:t>
      </w:r>
      <w:r>
        <w:rPr>
          <w:color w:val="231F20"/>
        </w:rPr>
        <w:t>por</w:t>
      </w:r>
      <w:r>
        <w:rPr>
          <w:color w:val="231F20"/>
          <w:spacing w:val="-6"/>
        </w:rPr>
        <w:t xml:space="preserve"> </w:t>
      </w:r>
      <w:r>
        <w:rPr>
          <w:color w:val="231F20"/>
        </w:rPr>
        <w:t>i</w:t>
      </w:r>
      <w:r>
        <w:rPr>
          <w:color w:val="231F20"/>
          <w:spacing w:val="-6"/>
        </w:rPr>
        <w:t xml:space="preserve"> </w:t>
      </w:r>
      <w:r>
        <w:rPr>
          <w:color w:val="231F20"/>
        </w:rPr>
        <w:t>pashmangshëm,</w:t>
      </w:r>
      <w:r>
        <w:rPr>
          <w:color w:val="231F20"/>
          <w:spacing w:val="-6"/>
        </w:rPr>
        <w:t xml:space="preserve"> </w:t>
      </w:r>
      <w:r>
        <w:rPr>
          <w:color w:val="231F20"/>
        </w:rPr>
        <w:t>nga</w:t>
      </w:r>
      <w:r>
        <w:rPr>
          <w:color w:val="231F20"/>
          <w:spacing w:val="-6"/>
        </w:rPr>
        <w:t xml:space="preserve"> </w:t>
      </w:r>
      <w:r>
        <w:rPr>
          <w:color w:val="231F20"/>
        </w:rPr>
        <w:t>kjo</w:t>
      </w:r>
      <w:r>
        <w:rPr>
          <w:color w:val="231F20"/>
          <w:spacing w:val="-6"/>
        </w:rPr>
        <w:t xml:space="preserve"> </w:t>
      </w:r>
      <w:r>
        <w:rPr>
          <w:color w:val="231F20"/>
        </w:rPr>
        <w:t>botë</w:t>
      </w:r>
      <w:r>
        <w:rPr>
          <w:color w:val="231F20"/>
          <w:spacing w:val="-6"/>
        </w:rPr>
        <w:t xml:space="preserve"> </w:t>
      </w:r>
      <w:r>
        <w:rPr>
          <w:color w:val="231F20"/>
        </w:rPr>
        <w:t>në një</w:t>
      </w:r>
      <w:r>
        <w:rPr>
          <w:color w:val="231F20"/>
          <w:spacing w:val="-6"/>
        </w:rPr>
        <w:t xml:space="preserve"> </w:t>
      </w:r>
      <w:r>
        <w:rPr>
          <w:color w:val="231F20"/>
        </w:rPr>
        <w:t>tjetër,</w:t>
      </w:r>
      <w:r>
        <w:rPr>
          <w:color w:val="231F20"/>
          <w:spacing w:val="-6"/>
        </w:rPr>
        <w:t xml:space="preserve"> </w:t>
      </w:r>
      <w:r>
        <w:rPr>
          <w:color w:val="231F20"/>
        </w:rPr>
        <w:t>ku</w:t>
      </w:r>
      <w:r>
        <w:rPr>
          <w:color w:val="231F20"/>
          <w:spacing w:val="-6"/>
        </w:rPr>
        <w:t xml:space="preserve"> </w:t>
      </w:r>
      <w:r>
        <w:rPr>
          <w:color w:val="231F20"/>
        </w:rPr>
        <w:t>koha</w:t>
      </w:r>
      <w:r>
        <w:rPr>
          <w:color w:val="231F20"/>
          <w:spacing w:val="-6"/>
        </w:rPr>
        <w:t xml:space="preserve"> </w:t>
      </w:r>
      <w:r>
        <w:rPr>
          <w:color w:val="231F20"/>
        </w:rPr>
        <w:t>nuk</w:t>
      </w:r>
      <w:r>
        <w:rPr>
          <w:color w:val="231F20"/>
          <w:spacing w:val="-6"/>
        </w:rPr>
        <w:t xml:space="preserve"> </w:t>
      </w:r>
      <w:r>
        <w:rPr>
          <w:color w:val="231F20"/>
        </w:rPr>
        <w:t>matet</w:t>
      </w:r>
      <w:r>
        <w:rPr>
          <w:color w:val="231F20"/>
          <w:spacing w:val="-6"/>
        </w:rPr>
        <w:t xml:space="preserve"> </w:t>
      </w:r>
      <w:r>
        <w:rPr>
          <w:color w:val="231F20"/>
        </w:rPr>
        <w:t>më</w:t>
      </w:r>
      <w:r>
        <w:rPr>
          <w:color w:val="231F20"/>
          <w:spacing w:val="-6"/>
        </w:rPr>
        <w:t xml:space="preserve"> </w:t>
      </w:r>
      <w:r>
        <w:rPr>
          <w:color w:val="231F20"/>
        </w:rPr>
        <w:t>me</w:t>
      </w:r>
      <w:r>
        <w:rPr>
          <w:color w:val="231F20"/>
          <w:spacing w:val="-6"/>
        </w:rPr>
        <w:t xml:space="preserve"> </w:t>
      </w:r>
      <w:r>
        <w:rPr>
          <w:color w:val="231F20"/>
        </w:rPr>
        <w:t>orë,</w:t>
      </w:r>
      <w:r>
        <w:rPr>
          <w:color w:val="231F20"/>
          <w:spacing w:val="-6"/>
        </w:rPr>
        <w:t xml:space="preserve"> </w:t>
      </w:r>
      <w:r>
        <w:rPr>
          <w:color w:val="231F20"/>
        </w:rPr>
        <w:t>por</w:t>
      </w:r>
      <w:r>
        <w:rPr>
          <w:color w:val="231F20"/>
          <w:spacing w:val="-6"/>
        </w:rPr>
        <w:t xml:space="preserve"> </w:t>
      </w:r>
      <w:r>
        <w:rPr>
          <w:color w:val="231F20"/>
        </w:rPr>
        <w:t>me</w:t>
      </w:r>
      <w:r>
        <w:rPr>
          <w:color w:val="231F20"/>
          <w:spacing w:val="-6"/>
        </w:rPr>
        <w:t xml:space="preserve"> </w:t>
      </w:r>
      <w:r>
        <w:rPr>
          <w:color w:val="231F20"/>
        </w:rPr>
        <w:t>dritë. Është një prag i padukshëm, ku shpirti çlirohet nga pesha e trupit dhe nga gjithë barrat e tokës.</w:t>
      </w:r>
    </w:p>
    <w:p w14:paraId="703E7A8E" w14:textId="77777777" w:rsidR="00162645" w:rsidRDefault="0089725B">
      <w:pPr>
        <w:pStyle w:val="BodyText"/>
        <w:spacing w:before="1" w:line="252" w:lineRule="auto"/>
        <w:ind w:right="140"/>
      </w:pPr>
      <w:r>
        <w:rPr>
          <w:color w:val="231F20"/>
        </w:rPr>
        <w:t>Për</w:t>
      </w:r>
      <w:r>
        <w:rPr>
          <w:color w:val="231F20"/>
          <w:spacing w:val="34"/>
        </w:rPr>
        <w:t xml:space="preserve"> </w:t>
      </w:r>
      <w:r>
        <w:rPr>
          <w:color w:val="231F20"/>
        </w:rPr>
        <w:t>ata</w:t>
      </w:r>
      <w:r>
        <w:rPr>
          <w:color w:val="231F20"/>
          <w:spacing w:val="34"/>
        </w:rPr>
        <w:t xml:space="preserve"> </w:t>
      </w:r>
      <w:r>
        <w:rPr>
          <w:color w:val="231F20"/>
        </w:rPr>
        <w:t>që</w:t>
      </w:r>
      <w:r>
        <w:rPr>
          <w:color w:val="231F20"/>
          <w:spacing w:val="34"/>
        </w:rPr>
        <w:t xml:space="preserve"> </w:t>
      </w:r>
      <w:r>
        <w:rPr>
          <w:color w:val="231F20"/>
        </w:rPr>
        <w:t>kanë</w:t>
      </w:r>
      <w:r>
        <w:rPr>
          <w:color w:val="231F20"/>
          <w:spacing w:val="34"/>
        </w:rPr>
        <w:t xml:space="preserve"> </w:t>
      </w:r>
      <w:r>
        <w:rPr>
          <w:color w:val="231F20"/>
        </w:rPr>
        <w:t>jetuar</w:t>
      </w:r>
      <w:r>
        <w:rPr>
          <w:color w:val="231F20"/>
          <w:spacing w:val="34"/>
        </w:rPr>
        <w:t xml:space="preserve"> </w:t>
      </w:r>
      <w:r>
        <w:rPr>
          <w:color w:val="231F20"/>
        </w:rPr>
        <w:t>me</w:t>
      </w:r>
      <w:r>
        <w:rPr>
          <w:color w:val="231F20"/>
          <w:spacing w:val="33"/>
        </w:rPr>
        <w:t xml:space="preserve"> </w:t>
      </w:r>
      <w:r>
        <w:rPr>
          <w:color w:val="231F20"/>
        </w:rPr>
        <w:t>zemër</w:t>
      </w:r>
      <w:r>
        <w:rPr>
          <w:color w:val="231F20"/>
          <w:spacing w:val="33"/>
        </w:rPr>
        <w:t xml:space="preserve"> </w:t>
      </w:r>
      <w:r>
        <w:rPr>
          <w:color w:val="231F20"/>
        </w:rPr>
        <w:t>të</w:t>
      </w:r>
      <w:r>
        <w:rPr>
          <w:color w:val="231F20"/>
          <w:spacing w:val="34"/>
        </w:rPr>
        <w:t xml:space="preserve"> </w:t>
      </w:r>
      <w:r>
        <w:rPr>
          <w:color w:val="231F20"/>
        </w:rPr>
        <w:t>pastër,</w:t>
      </w:r>
      <w:r>
        <w:rPr>
          <w:color w:val="231F20"/>
          <w:spacing w:val="34"/>
        </w:rPr>
        <w:t xml:space="preserve"> </w:t>
      </w:r>
      <w:r>
        <w:rPr>
          <w:color w:val="231F20"/>
        </w:rPr>
        <w:t>me</w:t>
      </w:r>
      <w:r>
        <w:rPr>
          <w:color w:val="231F20"/>
          <w:spacing w:val="33"/>
        </w:rPr>
        <w:t xml:space="preserve"> </w:t>
      </w:r>
      <w:r>
        <w:rPr>
          <w:color w:val="231F20"/>
        </w:rPr>
        <w:t>fjalë të drejta dhe me ndjenja të thella, vdekja nuk është humbje, por përmbushje. Ata nuk shuhen – ata kalojnë. Ata nuk zhduken – ata shndërrohen.</w:t>
      </w:r>
    </w:p>
    <w:p w14:paraId="27F08FAD" w14:textId="77777777" w:rsidR="00162645" w:rsidRDefault="0089725B">
      <w:pPr>
        <w:pStyle w:val="BodyText"/>
        <w:spacing w:line="252" w:lineRule="auto"/>
        <w:ind w:right="137"/>
      </w:pPr>
      <w:r>
        <w:rPr>
          <w:color w:val="231F20"/>
        </w:rPr>
        <w:t>Gjyshja Nilaj nuk u largua. Ajo vetëm u nis më përpara. E la pas trupin e saj të lodhur, por e mori</w:t>
      </w:r>
      <w:r>
        <w:rPr>
          <w:color w:val="231F20"/>
          <w:spacing w:val="80"/>
        </w:rPr>
        <w:t xml:space="preserve"> </w:t>
      </w:r>
      <w:r>
        <w:rPr>
          <w:color w:val="231F20"/>
        </w:rPr>
        <w:t>me vete gjithë dashurinë, kujtimet, dhe fjalët që kishte</w:t>
      </w:r>
      <w:r>
        <w:rPr>
          <w:color w:val="231F20"/>
          <w:spacing w:val="40"/>
        </w:rPr>
        <w:t xml:space="preserve"> </w:t>
      </w:r>
      <w:r>
        <w:rPr>
          <w:color w:val="231F20"/>
        </w:rPr>
        <w:t>lënë</w:t>
      </w:r>
      <w:r>
        <w:rPr>
          <w:color w:val="231F20"/>
          <w:spacing w:val="40"/>
        </w:rPr>
        <w:t xml:space="preserve"> </w:t>
      </w:r>
      <w:r>
        <w:rPr>
          <w:color w:val="231F20"/>
        </w:rPr>
        <w:t>në</w:t>
      </w:r>
      <w:r>
        <w:rPr>
          <w:color w:val="231F20"/>
          <w:spacing w:val="40"/>
        </w:rPr>
        <w:t xml:space="preserve"> </w:t>
      </w:r>
      <w:r>
        <w:rPr>
          <w:color w:val="231F20"/>
        </w:rPr>
        <w:t>zemrat</w:t>
      </w:r>
      <w:r>
        <w:rPr>
          <w:color w:val="231F20"/>
          <w:spacing w:val="40"/>
        </w:rPr>
        <w:t xml:space="preserve"> </w:t>
      </w:r>
      <w:r>
        <w:rPr>
          <w:color w:val="231F20"/>
        </w:rPr>
        <w:t>e</w:t>
      </w:r>
      <w:r>
        <w:rPr>
          <w:color w:val="231F20"/>
          <w:spacing w:val="40"/>
        </w:rPr>
        <w:t xml:space="preserve"> </w:t>
      </w:r>
      <w:r>
        <w:rPr>
          <w:color w:val="231F20"/>
        </w:rPr>
        <w:t>të</w:t>
      </w:r>
      <w:r>
        <w:rPr>
          <w:color w:val="231F20"/>
          <w:spacing w:val="40"/>
        </w:rPr>
        <w:t xml:space="preserve"> </w:t>
      </w:r>
      <w:r>
        <w:rPr>
          <w:color w:val="231F20"/>
        </w:rPr>
        <w:t>tjerëve.</w:t>
      </w:r>
      <w:r>
        <w:rPr>
          <w:color w:val="231F20"/>
          <w:spacing w:val="40"/>
        </w:rPr>
        <w:t xml:space="preserve"> </w:t>
      </w:r>
      <w:r>
        <w:rPr>
          <w:color w:val="231F20"/>
        </w:rPr>
        <w:t>Dhe</w:t>
      </w:r>
      <w:r>
        <w:rPr>
          <w:color w:val="231F20"/>
          <w:spacing w:val="40"/>
        </w:rPr>
        <w:t xml:space="preserve"> </w:t>
      </w:r>
      <w:r>
        <w:rPr>
          <w:color w:val="231F20"/>
        </w:rPr>
        <w:t>në</w:t>
      </w:r>
      <w:r>
        <w:rPr>
          <w:color w:val="231F20"/>
          <w:spacing w:val="40"/>
        </w:rPr>
        <w:t xml:space="preserve"> </w:t>
      </w:r>
      <w:r>
        <w:rPr>
          <w:color w:val="231F20"/>
        </w:rPr>
        <w:t>atë</w:t>
      </w:r>
      <w:r>
        <w:rPr>
          <w:color w:val="231F20"/>
          <w:spacing w:val="40"/>
        </w:rPr>
        <w:t xml:space="preserve"> </w:t>
      </w:r>
      <w:r>
        <w:rPr>
          <w:color w:val="231F20"/>
        </w:rPr>
        <w:t>nisje të saj, Armendi e ndjeu për herë të parë: Vdekja nuk është fundi, është thjesht kapitulli i parë i përjetësisë. Armendi u kthye me shpejtësi në shtëpinë e tij. Në dhomën</w:t>
      </w:r>
      <w:r>
        <w:rPr>
          <w:color w:val="231F20"/>
          <w:spacing w:val="40"/>
        </w:rPr>
        <w:t xml:space="preserve"> </w:t>
      </w:r>
      <w:r>
        <w:rPr>
          <w:color w:val="231F20"/>
        </w:rPr>
        <w:t>e</w:t>
      </w:r>
      <w:r>
        <w:rPr>
          <w:color w:val="231F20"/>
          <w:spacing w:val="40"/>
        </w:rPr>
        <w:t xml:space="preserve"> </w:t>
      </w:r>
      <w:r>
        <w:rPr>
          <w:color w:val="231F20"/>
        </w:rPr>
        <w:t>gjumit</w:t>
      </w:r>
      <w:r>
        <w:rPr>
          <w:color w:val="231F20"/>
          <w:spacing w:val="40"/>
        </w:rPr>
        <w:t xml:space="preserve"> </w:t>
      </w:r>
      <w:r>
        <w:rPr>
          <w:color w:val="231F20"/>
        </w:rPr>
        <w:t>gjeti</w:t>
      </w:r>
      <w:r>
        <w:rPr>
          <w:color w:val="231F20"/>
          <w:spacing w:val="40"/>
        </w:rPr>
        <w:t xml:space="preserve"> </w:t>
      </w:r>
      <w:r>
        <w:rPr>
          <w:color w:val="231F20"/>
        </w:rPr>
        <w:t>prindërit</w:t>
      </w:r>
      <w:r>
        <w:rPr>
          <w:color w:val="231F20"/>
          <w:spacing w:val="40"/>
        </w:rPr>
        <w:t xml:space="preserve"> </w:t>
      </w:r>
      <w:r>
        <w:rPr>
          <w:color w:val="231F20"/>
        </w:rPr>
        <w:t>që</w:t>
      </w:r>
      <w:r>
        <w:rPr>
          <w:color w:val="231F20"/>
          <w:spacing w:val="40"/>
        </w:rPr>
        <w:t xml:space="preserve"> </w:t>
      </w:r>
      <w:r>
        <w:rPr>
          <w:color w:val="231F20"/>
        </w:rPr>
        <w:t>flinin.</w:t>
      </w:r>
      <w:r>
        <w:rPr>
          <w:color w:val="231F20"/>
          <w:spacing w:val="40"/>
        </w:rPr>
        <w:t xml:space="preserve"> </w:t>
      </w:r>
      <w:r>
        <w:rPr>
          <w:color w:val="231F20"/>
        </w:rPr>
        <w:t>Ai</w:t>
      </w:r>
      <w:r>
        <w:rPr>
          <w:color w:val="231F20"/>
          <w:spacing w:val="40"/>
        </w:rPr>
        <w:t xml:space="preserve"> </w:t>
      </w:r>
      <w:r>
        <w:rPr>
          <w:color w:val="231F20"/>
        </w:rPr>
        <w:t>ishte</w:t>
      </w:r>
      <w:r>
        <w:rPr>
          <w:color w:val="231F20"/>
          <w:spacing w:val="80"/>
        </w:rPr>
        <w:t xml:space="preserve"> </w:t>
      </w:r>
      <w:r>
        <w:rPr>
          <w:color w:val="231F20"/>
        </w:rPr>
        <w:t>i lodhur, i shqetësuar, i tronditur. Frymëmarrja i</w:t>
      </w:r>
      <w:r>
        <w:rPr>
          <w:color w:val="231F20"/>
          <w:spacing w:val="80"/>
        </w:rPr>
        <w:t xml:space="preserve"> </w:t>
      </w:r>
      <w:r>
        <w:rPr>
          <w:color w:val="231F20"/>
        </w:rPr>
        <w:t>ishte rënduar që nga shkallët e katit të pestë. Në ajër u dëgjua një krismë e fortë, një britmë që ngriti në këmbë gjithë lagjen.</w:t>
      </w:r>
    </w:p>
    <w:p w14:paraId="52C49D83" w14:textId="77777777" w:rsidR="00162645" w:rsidRDefault="0089725B">
      <w:pPr>
        <w:pStyle w:val="BodyText"/>
        <w:spacing w:before="1" w:line="252" w:lineRule="auto"/>
        <w:ind w:right="136"/>
      </w:pPr>
      <w:r>
        <w:rPr>
          <w:color w:val="231F20"/>
        </w:rPr>
        <w:t>— Baba! Baba! Gjyshja vdiq! Gjyshja vdiq! — bërtiti</w:t>
      </w:r>
      <w:r>
        <w:rPr>
          <w:color w:val="231F20"/>
          <w:spacing w:val="40"/>
        </w:rPr>
        <w:t xml:space="preserve"> </w:t>
      </w:r>
      <w:r>
        <w:rPr>
          <w:color w:val="231F20"/>
        </w:rPr>
        <w:t>ai me lot në sy, me një zë që ngjante si britmë shpirti, jo thjesht zëri i një djali.</w:t>
      </w:r>
    </w:p>
    <w:p w14:paraId="5BDB973C" w14:textId="77777777" w:rsidR="00162645" w:rsidRDefault="0089725B">
      <w:pPr>
        <w:pStyle w:val="BodyText"/>
        <w:spacing w:before="1" w:line="252" w:lineRule="auto"/>
        <w:ind w:right="138"/>
      </w:pPr>
      <w:r>
        <w:rPr>
          <w:color w:val="231F20"/>
        </w:rPr>
        <w:t>Dera u hap me nxitim. Armendi dhe Beneti u përqafuan fort, duke qarë të dy. Zemra e djalit rrihte me forcë, ndërsa lotët e të atit rridhnin pa ndalur.</w:t>
      </w:r>
    </w:p>
    <w:p w14:paraId="1245C12D"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9108FCD" w14:textId="77777777" w:rsidR="00162645" w:rsidRDefault="0089725B">
      <w:pPr>
        <w:pStyle w:val="ListParagraph"/>
        <w:numPr>
          <w:ilvl w:val="0"/>
          <w:numId w:val="40"/>
        </w:numPr>
        <w:tabs>
          <w:tab w:val="left" w:pos="487"/>
        </w:tabs>
        <w:spacing w:before="310" w:line="252" w:lineRule="auto"/>
        <w:ind w:right="988" w:firstLine="0"/>
        <w:rPr>
          <w:sz w:val="24"/>
        </w:rPr>
      </w:pPr>
      <w:r>
        <w:rPr>
          <w:color w:val="231F20"/>
          <w:sz w:val="24"/>
        </w:rPr>
        <w:lastRenderedPageBreak/>
        <w:t>O</w:t>
      </w:r>
      <w:r>
        <w:rPr>
          <w:color w:val="231F20"/>
          <w:spacing w:val="40"/>
          <w:sz w:val="24"/>
        </w:rPr>
        <w:t xml:space="preserve"> </w:t>
      </w:r>
      <w:r>
        <w:rPr>
          <w:color w:val="231F20"/>
          <w:sz w:val="24"/>
        </w:rPr>
        <w:t>i</w:t>
      </w:r>
      <w:r>
        <w:rPr>
          <w:color w:val="231F20"/>
          <w:spacing w:val="40"/>
          <w:sz w:val="24"/>
        </w:rPr>
        <w:t xml:space="preserve"> </w:t>
      </w:r>
      <w:r>
        <w:rPr>
          <w:color w:val="231F20"/>
          <w:sz w:val="24"/>
        </w:rPr>
        <w:t>mjeri</w:t>
      </w:r>
      <w:r>
        <w:rPr>
          <w:color w:val="231F20"/>
          <w:spacing w:val="40"/>
          <w:sz w:val="24"/>
        </w:rPr>
        <w:t xml:space="preserve"> </w:t>
      </w:r>
      <w:r>
        <w:rPr>
          <w:color w:val="231F20"/>
          <w:sz w:val="24"/>
        </w:rPr>
        <w:t>unë,</w:t>
      </w:r>
      <w:r>
        <w:rPr>
          <w:color w:val="231F20"/>
          <w:spacing w:val="40"/>
          <w:sz w:val="24"/>
        </w:rPr>
        <w:t xml:space="preserve"> </w:t>
      </w:r>
      <w:r>
        <w:rPr>
          <w:color w:val="231F20"/>
          <w:sz w:val="24"/>
        </w:rPr>
        <w:t>—</w:t>
      </w:r>
      <w:r>
        <w:rPr>
          <w:color w:val="231F20"/>
          <w:spacing w:val="40"/>
          <w:sz w:val="24"/>
        </w:rPr>
        <w:t xml:space="preserve"> </w:t>
      </w:r>
      <w:r>
        <w:rPr>
          <w:color w:val="231F20"/>
          <w:sz w:val="24"/>
        </w:rPr>
        <w:t>tha</w:t>
      </w:r>
      <w:r>
        <w:rPr>
          <w:color w:val="231F20"/>
          <w:spacing w:val="40"/>
          <w:sz w:val="24"/>
        </w:rPr>
        <w:t xml:space="preserve"> </w:t>
      </w:r>
      <w:r>
        <w:rPr>
          <w:color w:val="231F20"/>
          <w:sz w:val="24"/>
        </w:rPr>
        <w:t>Beneti</w:t>
      </w:r>
      <w:r>
        <w:rPr>
          <w:color w:val="231F20"/>
          <w:spacing w:val="40"/>
          <w:sz w:val="24"/>
        </w:rPr>
        <w:t xml:space="preserve"> </w:t>
      </w:r>
      <w:r>
        <w:rPr>
          <w:color w:val="231F20"/>
          <w:sz w:val="24"/>
        </w:rPr>
        <w:t>me</w:t>
      </w:r>
      <w:r>
        <w:rPr>
          <w:color w:val="231F20"/>
          <w:spacing w:val="40"/>
          <w:sz w:val="24"/>
        </w:rPr>
        <w:t xml:space="preserve"> </w:t>
      </w:r>
      <w:r>
        <w:rPr>
          <w:color w:val="231F20"/>
          <w:sz w:val="24"/>
        </w:rPr>
        <w:t>një</w:t>
      </w:r>
      <w:r>
        <w:rPr>
          <w:color w:val="231F20"/>
          <w:spacing w:val="40"/>
          <w:sz w:val="24"/>
        </w:rPr>
        <w:t xml:space="preserve"> </w:t>
      </w:r>
      <w:r>
        <w:rPr>
          <w:color w:val="231F20"/>
          <w:sz w:val="24"/>
        </w:rPr>
        <w:t>klithmë</w:t>
      </w:r>
      <w:r>
        <w:rPr>
          <w:color w:val="231F20"/>
          <w:spacing w:val="40"/>
          <w:sz w:val="24"/>
        </w:rPr>
        <w:t xml:space="preserve"> </w:t>
      </w:r>
      <w:r>
        <w:rPr>
          <w:color w:val="231F20"/>
          <w:sz w:val="24"/>
        </w:rPr>
        <w:t>që</w:t>
      </w:r>
      <w:r>
        <w:rPr>
          <w:color w:val="231F20"/>
          <w:spacing w:val="40"/>
          <w:sz w:val="24"/>
        </w:rPr>
        <w:t xml:space="preserve"> </w:t>
      </w:r>
      <w:r>
        <w:rPr>
          <w:color w:val="231F20"/>
          <w:sz w:val="24"/>
        </w:rPr>
        <w:t>i dridhi të gjitha muret e shtëpisë. — Sot më vdiq nëna… Mbaroi edhe epoka e vilës blu…</w:t>
      </w:r>
    </w:p>
    <w:p w14:paraId="2B6964A5" w14:textId="77777777" w:rsidR="00162645" w:rsidRDefault="0089725B">
      <w:pPr>
        <w:pStyle w:val="BodyText"/>
        <w:spacing w:before="1" w:line="252" w:lineRule="auto"/>
        <w:ind w:left="142" w:right="988"/>
      </w:pPr>
      <w:r>
        <w:rPr>
          <w:color w:val="231F20"/>
        </w:rPr>
        <w:t>Të gjithë fqinjët vrapuan të shikonin çfarë kishte ndodhur. Askush nuk e kuptonte menjëherë, por dhimbja kishte zënë vend në atë familje.</w:t>
      </w:r>
    </w:p>
    <w:p w14:paraId="0546D820" w14:textId="77777777" w:rsidR="00162645" w:rsidRDefault="00162645">
      <w:pPr>
        <w:pStyle w:val="BodyText"/>
        <w:spacing w:before="16"/>
        <w:ind w:left="0"/>
        <w:jc w:val="left"/>
      </w:pPr>
    </w:p>
    <w:p w14:paraId="09DDF05C" w14:textId="77777777" w:rsidR="00162645" w:rsidRDefault="0089725B">
      <w:pPr>
        <w:pStyle w:val="ListParagraph"/>
        <w:numPr>
          <w:ilvl w:val="0"/>
          <w:numId w:val="40"/>
        </w:numPr>
        <w:tabs>
          <w:tab w:val="left" w:pos="499"/>
        </w:tabs>
        <w:spacing w:line="252" w:lineRule="auto"/>
        <w:ind w:right="991" w:firstLine="0"/>
        <w:rPr>
          <w:sz w:val="24"/>
        </w:rPr>
      </w:pPr>
      <w:r>
        <w:rPr>
          <w:color w:val="231F20"/>
          <w:sz w:val="24"/>
        </w:rPr>
        <w:t>Ka vdekur njeriu më i shtrenjtë për mua… — pëshpëriti Beneti, i mbështetur në supin e të birit.</w:t>
      </w:r>
    </w:p>
    <w:p w14:paraId="225ABDC2" w14:textId="77777777" w:rsidR="00162645" w:rsidRDefault="0089725B">
      <w:pPr>
        <w:pStyle w:val="ListParagraph"/>
        <w:numPr>
          <w:ilvl w:val="0"/>
          <w:numId w:val="40"/>
        </w:numPr>
        <w:tabs>
          <w:tab w:val="left" w:pos="454"/>
        </w:tabs>
        <w:spacing w:line="252" w:lineRule="auto"/>
        <w:ind w:right="988" w:firstLine="0"/>
        <w:rPr>
          <w:sz w:val="24"/>
        </w:rPr>
      </w:pPr>
      <w:r>
        <w:rPr>
          <w:color w:val="231F20"/>
          <w:sz w:val="24"/>
        </w:rPr>
        <w:t>Zoti ju ngushëlloftë! — u dëgjua një zë i ndrojtur nga dera.</w:t>
      </w:r>
    </w:p>
    <w:p w14:paraId="0E2E8822" w14:textId="77777777" w:rsidR="00162645" w:rsidRDefault="0089725B">
      <w:pPr>
        <w:pStyle w:val="ListParagraph"/>
        <w:numPr>
          <w:ilvl w:val="0"/>
          <w:numId w:val="40"/>
        </w:numPr>
        <w:tabs>
          <w:tab w:val="left" w:pos="447"/>
        </w:tabs>
        <w:spacing w:line="252" w:lineRule="auto"/>
        <w:ind w:right="988" w:firstLine="0"/>
        <w:rPr>
          <w:sz w:val="24"/>
        </w:rPr>
      </w:pPr>
      <w:r>
        <w:rPr>
          <w:color w:val="231F20"/>
          <w:sz w:val="24"/>
        </w:rPr>
        <w:t>Sot më vdiq nëna e vërtetë, — tha Armendi, duke parë</w:t>
      </w:r>
      <w:r>
        <w:rPr>
          <w:color w:val="231F20"/>
          <w:spacing w:val="-3"/>
          <w:sz w:val="24"/>
        </w:rPr>
        <w:t xml:space="preserve"> </w:t>
      </w:r>
      <w:r>
        <w:rPr>
          <w:color w:val="231F20"/>
          <w:sz w:val="24"/>
        </w:rPr>
        <w:t>babain</w:t>
      </w:r>
      <w:r>
        <w:rPr>
          <w:color w:val="231F20"/>
          <w:spacing w:val="-3"/>
          <w:sz w:val="24"/>
        </w:rPr>
        <w:t xml:space="preserve"> </w:t>
      </w:r>
      <w:r>
        <w:rPr>
          <w:color w:val="231F20"/>
          <w:sz w:val="24"/>
        </w:rPr>
        <w:t>drejt</w:t>
      </w:r>
      <w:r>
        <w:rPr>
          <w:color w:val="231F20"/>
          <w:spacing w:val="-3"/>
          <w:sz w:val="24"/>
        </w:rPr>
        <w:t xml:space="preserve"> </w:t>
      </w:r>
      <w:r>
        <w:rPr>
          <w:color w:val="231F20"/>
          <w:sz w:val="24"/>
        </w:rPr>
        <w:t>në</w:t>
      </w:r>
      <w:r>
        <w:rPr>
          <w:color w:val="231F20"/>
          <w:spacing w:val="-3"/>
          <w:sz w:val="24"/>
        </w:rPr>
        <w:t xml:space="preserve"> </w:t>
      </w:r>
      <w:r>
        <w:rPr>
          <w:color w:val="231F20"/>
          <w:sz w:val="24"/>
        </w:rPr>
        <w:t>sy.</w:t>
      </w:r>
      <w:r>
        <w:rPr>
          <w:color w:val="231F20"/>
          <w:spacing w:val="-3"/>
          <w:sz w:val="24"/>
        </w:rPr>
        <w:t xml:space="preserve"> </w:t>
      </w:r>
      <w:r>
        <w:rPr>
          <w:color w:val="231F20"/>
          <w:sz w:val="24"/>
        </w:rPr>
        <w:t>—</w:t>
      </w:r>
      <w:r>
        <w:rPr>
          <w:color w:val="231F20"/>
          <w:spacing w:val="-13"/>
          <w:sz w:val="24"/>
        </w:rPr>
        <w:t xml:space="preserve"> </w:t>
      </w:r>
      <w:r>
        <w:rPr>
          <w:color w:val="231F20"/>
          <w:sz w:val="24"/>
        </w:rPr>
        <w:t>Ajo</w:t>
      </w:r>
      <w:r>
        <w:rPr>
          <w:color w:val="231F20"/>
          <w:spacing w:val="-3"/>
          <w:sz w:val="24"/>
        </w:rPr>
        <w:t xml:space="preserve"> </w:t>
      </w:r>
      <w:r>
        <w:rPr>
          <w:color w:val="231F20"/>
          <w:sz w:val="24"/>
        </w:rPr>
        <w:t>ishte</w:t>
      </w:r>
      <w:r>
        <w:rPr>
          <w:color w:val="231F20"/>
          <w:spacing w:val="-3"/>
          <w:sz w:val="24"/>
        </w:rPr>
        <w:t xml:space="preserve"> </w:t>
      </w:r>
      <w:r>
        <w:rPr>
          <w:color w:val="231F20"/>
          <w:sz w:val="24"/>
        </w:rPr>
        <w:t>gjithçka</w:t>
      </w:r>
      <w:r>
        <w:rPr>
          <w:color w:val="231F20"/>
          <w:spacing w:val="-3"/>
          <w:sz w:val="24"/>
        </w:rPr>
        <w:t xml:space="preserve"> </w:t>
      </w:r>
      <w:r>
        <w:rPr>
          <w:color w:val="231F20"/>
          <w:sz w:val="24"/>
        </w:rPr>
        <w:t>për</w:t>
      </w:r>
      <w:r>
        <w:rPr>
          <w:color w:val="231F20"/>
          <w:spacing w:val="-3"/>
          <w:sz w:val="24"/>
        </w:rPr>
        <w:t xml:space="preserve"> </w:t>
      </w:r>
      <w:r>
        <w:rPr>
          <w:color w:val="231F20"/>
          <w:sz w:val="24"/>
        </w:rPr>
        <w:t>mua. Me të vdiq edhe historia jonë e papërshkruar, edhe amaneti që të kishte lënë ty, për të mbrojtur gjithçka. Ajo ishte legjenda jonë… nëna jote.</w:t>
      </w:r>
    </w:p>
    <w:p w14:paraId="2A292CDC" w14:textId="77777777" w:rsidR="00162645" w:rsidRDefault="0089725B">
      <w:pPr>
        <w:pStyle w:val="BodyText"/>
        <w:spacing w:before="1" w:line="252" w:lineRule="auto"/>
        <w:ind w:left="142" w:right="987"/>
      </w:pPr>
      <w:r>
        <w:rPr>
          <w:color w:val="231F20"/>
        </w:rPr>
        <w:t>Beneti</w:t>
      </w:r>
      <w:r>
        <w:rPr>
          <w:color w:val="231F20"/>
          <w:spacing w:val="-15"/>
        </w:rPr>
        <w:t xml:space="preserve"> </w:t>
      </w:r>
      <w:r>
        <w:rPr>
          <w:color w:val="231F20"/>
        </w:rPr>
        <w:t>qau</w:t>
      </w:r>
      <w:r>
        <w:rPr>
          <w:color w:val="231F20"/>
          <w:spacing w:val="-15"/>
        </w:rPr>
        <w:t xml:space="preserve"> </w:t>
      </w:r>
      <w:r>
        <w:rPr>
          <w:color w:val="231F20"/>
        </w:rPr>
        <w:t>si</w:t>
      </w:r>
      <w:r>
        <w:rPr>
          <w:color w:val="231F20"/>
          <w:spacing w:val="-15"/>
        </w:rPr>
        <w:t xml:space="preserve"> </w:t>
      </w:r>
      <w:r>
        <w:rPr>
          <w:color w:val="231F20"/>
        </w:rPr>
        <w:t>fëmijë.</w:t>
      </w:r>
      <w:r>
        <w:rPr>
          <w:color w:val="231F20"/>
          <w:spacing w:val="-15"/>
        </w:rPr>
        <w:t xml:space="preserve"> </w:t>
      </w:r>
      <w:r>
        <w:rPr>
          <w:color w:val="231F20"/>
        </w:rPr>
        <w:t>—</w:t>
      </w:r>
      <w:r>
        <w:rPr>
          <w:color w:val="231F20"/>
          <w:spacing w:val="-15"/>
        </w:rPr>
        <w:t xml:space="preserve"> </w:t>
      </w:r>
      <w:r>
        <w:rPr>
          <w:color w:val="231F20"/>
        </w:rPr>
        <w:t>E</w:t>
      </w:r>
      <w:r>
        <w:rPr>
          <w:color w:val="231F20"/>
          <w:spacing w:val="-15"/>
        </w:rPr>
        <w:t xml:space="preserve"> </w:t>
      </w:r>
      <w:r>
        <w:rPr>
          <w:color w:val="231F20"/>
        </w:rPr>
        <w:t>doja</w:t>
      </w:r>
      <w:r>
        <w:rPr>
          <w:color w:val="231F20"/>
          <w:spacing w:val="-15"/>
        </w:rPr>
        <w:t xml:space="preserve"> </w:t>
      </w:r>
      <w:r>
        <w:rPr>
          <w:color w:val="231F20"/>
        </w:rPr>
        <w:t>më</w:t>
      </w:r>
      <w:r>
        <w:rPr>
          <w:color w:val="231F20"/>
          <w:spacing w:val="-15"/>
        </w:rPr>
        <w:t xml:space="preserve"> </w:t>
      </w:r>
      <w:r>
        <w:rPr>
          <w:color w:val="231F20"/>
        </w:rPr>
        <w:t>shumë</w:t>
      </w:r>
      <w:r>
        <w:rPr>
          <w:color w:val="231F20"/>
          <w:spacing w:val="-15"/>
        </w:rPr>
        <w:t xml:space="preserve"> </w:t>
      </w:r>
      <w:r>
        <w:rPr>
          <w:color w:val="231F20"/>
        </w:rPr>
        <w:t>se</w:t>
      </w:r>
      <w:r>
        <w:rPr>
          <w:color w:val="231F20"/>
          <w:spacing w:val="-15"/>
        </w:rPr>
        <w:t xml:space="preserve"> </w:t>
      </w:r>
      <w:r>
        <w:rPr>
          <w:color w:val="231F20"/>
        </w:rPr>
        <w:t>veten</w:t>
      </w:r>
      <w:r>
        <w:rPr>
          <w:color w:val="231F20"/>
          <w:spacing w:val="-15"/>
        </w:rPr>
        <w:t xml:space="preserve"> </w:t>
      </w:r>
      <w:r>
        <w:rPr>
          <w:color w:val="231F20"/>
        </w:rPr>
        <w:t>time. Do t’i organizoj një varrim madhështor. Do harxhoj gjithçka që kam kursyer. Ajo e meriton lavdinë. Ajo nuk duhet harruar kurrë. Ishte nëna ime, Nilaj... një ylber blu që nuk vyshket në asnjë stinë…</w:t>
      </w:r>
    </w:p>
    <w:p w14:paraId="08AAC9B8" w14:textId="77777777" w:rsidR="00162645" w:rsidRDefault="0089725B">
      <w:pPr>
        <w:pStyle w:val="BodyText"/>
        <w:spacing w:line="252" w:lineRule="auto"/>
        <w:ind w:left="142" w:right="988"/>
      </w:pPr>
      <w:r>
        <w:rPr>
          <w:color w:val="231F20"/>
        </w:rPr>
        <w:t>Ai u rrëzua në gjunjë në mes të dhomës, duke qarë me një dhimbje të pastër dhe të thellë.</w:t>
      </w:r>
    </w:p>
    <w:p w14:paraId="1B094A7F" w14:textId="77777777" w:rsidR="00162645" w:rsidRDefault="0089725B">
      <w:pPr>
        <w:pStyle w:val="ListParagraph"/>
        <w:numPr>
          <w:ilvl w:val="0"/>
          <w:numId w:val="40"/>
        </w:numPr>
        <w:tabs>
          <w:tab w:val="left" w:pos="460"/>
        </w:tabs>
        <w:spacing w:before="1" w:line="252" w:lineRule="auto"/>
        <w:ind w:right="988" w:firstLine="0"/>
        <w:rPr>
          <w:sz w:val="24"/>
        </w:rPr>
      </w:pPr>
      <w:r>
        <w:rPr>
          <w:color w:val="231F20"/>
          <w:sz w:val="24"/>
        </w:rPr>
        <w:t>Ah, nëna ime e bukur… të dua… dhe do të dua gjithmonë, derisa të vij pranë teje…</w:t>
      </w:r>
    </w:p>
    <w:p w14:paraId="4E7BBBE2" w14:textId="77777777" w:rsidR="00162645" w:rsidRDefault="0089725B">
      <w:pPr>
        <w:pStyle w:val="BodyText"/>
        <w:ind w:left="142"/>
      </w:pPr>
      <w:r>
        <w:rPr>
          <w:color w:val="231F20"/>
        </w:rPr>
        <w:t>Varrimi</w:t>
      </w:r>
      <w:r>
        <w:rPr>
          <w:color w:val="231F20"/>
          <w:spacing w:val="4"/>
        </w:rPr>
        <w:t xml:space="preserve"> </w:t>
      </w:r>
      <w:r>
        <w:rPr>
          <w:color w:val="231F20"/>
        </w:rPr>
        <w:t>i</w:t>
      </w:r>
      <w:r>
        <w:rPr>
          <w:color w:val="231F20"/>
          <w:spacing w:val="4"/>
        </w:rPr>
        <w:t xml:space="preserve"> </w:t>
      </w:r>
      <w:r>
        <w:rPr>
          <w:color w:val="231F20"/>
        </w:rPr>
        <w:t>Nënës</w:t>
      </w:r>
      <w:r>
        <w:rPr>
          <w:color w:val="231F20"/>
          <w:spacing w:val="5"/>
        </w:rPr>
        <w:t xml:space="preserve"> </w:t>
      </w:r>
      <w:r>
        <w:rPr>
          <w:color w:val="231F20"/>
          <w:spacing w:val="-2"/>
        </w:rPr>
        <w:t>Nilaj</w:t>
      </w:r>
    </w:p>
    <w:p w14:paraId="7BE3AD75" w14:textId="77777777" w:rsidR="00162645" w:rsidRDefault="00162645">
      <w:pPr>
        <w:pStyle w:val="BodyText"/>
        <w:sectPr w:rsidR="00162645">
          <w:pgSz w:w="8230" w:h="11910"/>
          <w:pgMar w:top="1300" w:right="708" w:bottom="1200" w:left="708" w:header="950" w:footer="1003" w:gutter="0"/>
          <w:cols w:space="720"/>
        </w:sectPr>
      </w:pPr>
    </w:p>
    <w:p w14:paraId="688251F8" w14:textId="77777777" w:rsidR="00162645" w:rsidRDefault="00162645">
      <w:pPr>
        <w:pStyle w:val="BodyText"/>
        <w:spacing w:before="296"/>
        <w:ind w:left="0"/>
        <w:jc w:val="left"/>
      </w:pPr>
    </w:p>
    <w:p w14:paraId="6A8F89A8" w14:textId="77777777" w:rsidR="00162645" w:rsidRDefault="0089725B">
      <w:pPr>
        <w:pStyle w:val="BodyText"/>
        <w:spacing w:before="1" w:line="252" w:lineRule="auto"/>
        <w:ind w:right="137"/>
      </w:pPr>
      <w:r>
        <w:rPr>
          <w:color w:val="231F20"/>
        </w:rPr>
        <w:t>Dita e varrimit erdhi me një qetësi të çuditshme, si</w:t>
      </w:r>
      <w:r>
        <w:rPr>
          <w:color w:val="231F20"/>
          <w:spacing w:val="40"/>
        </w:rPr>
        <w:t xml:space="preserve"> </w:t>
      </w:r>
      <w:r>
        <w:rPr>
          <w:color w:val="231F20"/>
        </w:rPr>
        <w:t>një përkulje e vetë natyrës përballë ikjes së saj. Qielli</w:t>
      </w:r>
      <w:r>
        <w:rPr>
          <w:color w:val="231F20"/>
          <w:spacing w:val="80"/>
        </w:rPr>
        <w:t xml:space="preserve"> </w:t>
      </w:r>
      <w:r>
        <w:rPr>
          <w:color w:val="231F20"/>
        </w:rPr>
        <w:t>i Durrësit u ngrys pa reshje, dhe deti, i cili zakonisht gumëzhinte me jetë, dukej sikur kishte ngrirë në nderim të saj. Në sytë e të gjithëve kishte dhimbje, por në të vetmit që dhimbja kishte rrënjosur thellë ishte shpirti i Benetit dhe Armendit.</w:t>
      </w:r>
    </w:p>
    <w:p w14:paraId="1FA0E7D2" w14:textId="77777777" w:rsidR="00162645" w:rsidRDefault="0089725B">
      <w:pPr>
        <w:pStyle w:val="BodyText"/>
        <w:spacing w:line="252" w:lineRule="auto"/>
        <w:ind w:right="137"/>
      </w:pPr>
      <w:r>
        <w:rPr>
          <w:color w:val="231F20"/>
        </w:rPr>
        <w:t>Trupi i saj, i mbështjellë me një shall blu që ajo e kishte dashur aq shumë, u vendos në arkivol me një butësi që të sillte ndërmend përkëdheljen e fundit.</w:t>
      </w:r>
      <w:r>
        <w:rPr>
          <w:color w:val="231F20"/>
          <w:spacing w:val="40"/>
        </w:rPr>
        <w:t xml:space="preserve"> </w:t>
      </w:r>
      <w:r>
        <w:rPr>
          <w:color w:val="231F20"/>
        </w:rPr>
        <w:t>Në duar i kishin vendosur një tufë me livando – lule që i pëlqente për aromën e butë, që nuk pushtonte, por ftohte zemrën me kujtime.</w:t>
      </w:r>
    </w:p>
    <w:p w14:paraId="7AEA2B71" w14:textId="77777777" w:rsidR="00162645" w:rsidRDefault="0089725B">
      <w:pPr>
        <w:pStyle w:val="BodyText"/>
        <w:spacing w:before="1" w:line="252" w:lineRule="auto"/>
        <w:ind w:right="137"/>
      </w:pPr>
      <w:r>
        <w:rPr>
          <w:color w:val="231F20"/>
        </w:rPr>
        <w:t xml:space="preserve">Pranë varrezave të Durrësit, në një qoshe ku shihen pishat dhe dëgjohet zëri i erës që përkëdhel degët, u hap gropa. Aty do të prehej ajo që dikur ishte dritë shtëpie. Kishte kërkuar vetë të varrosej aty – jo si dëshirë për lavdi, por si dëshirë për përulësi dhe </w:t>
      </w:r>
      <w:r>
        <w:rPr>
          <w:color w:val="231F20"/>
          <w:spacing w:val="-2"/>
        </w:rPr>
        <w:t>qetësi.</w:t>
      </w:r>
    </w:p>
    <w:p w14:paraId="04918B2F" w14:textId="77777777" w:rsidR="00162645" w:rsidRDefault="0089725B">
      <w:pPr>
        <w:pStyle w:val="ListParagraph"/>
        <w:numPr>
          <w:ilvl w:val="1"/>
          <w:numId w:val="40"/>
        </w:numPr>
        <w:tabs>
          <w:tab w:val="left" w:pos="1353"/>
        </w:tabs>
        <w:spacing w:line="252" w:lineRule="auto"/>
        <w:ind w:right="137" w:firstLine="0"/>
        <w:rPr>
          <w:sz w:val="24"/>
        </w:rPr>
      </w:pPr>
      <w:r>
        <w:rPr>
          <w:color w:val="231F20"/>
          <w:sz w:val="24"/>
        </w:rPr>
        <w:t>Vdekja nuk është fundi, — tha Beneti para të gjithëve. Zëri i tij, i mbështetur në trishtim dhe ndjenjë, doli i pasur, i thellë, i çiltër.</w:t>
      </w:r>
    </w:p>
    <w:p w14:paraId="5E954ABC" w14:textId="77777777" w:rsidR="00162645" w:rsidRDefault="0089725B">
      <w:pPr>
        <w:pStyle w:val="ListParagraph"/>
        <w:numPr>
          <w:ilvl w:val="1"/>
          <w:numId w:val="40"/>
        </w:numPr>
        <w:tabs>
          <w:tab w:val="left" w:pos="1310"/>
        </w:tabs>
        <w:spacing w:before="1" w:line="252" w:lineRule="auto"/>
        <w:ind w:right="138" w:firstLine="0"/>
        <w:rPr>
          <w:sz w:val="24"/>
        </w:rPr>
      </w:pPr>
      <w:r>
        <w:rPr>
          <w:color w:val="231F20"/>
          <w:sz w:val="24"/>
        </w:rPr>
        <w:t>Ajo është kalimi në një jetë tjetër, aty ku nuk ka harresë, ku nuk ka gënjeshtër, ku dashuria nuk vdes. Nëna ime, Nilaj, nuk iku.</w:t>
      </w:r>
      <w:r>
        <w:rPr>
          <w:color w:val="231F20"/>
          <w:spacing w:val="-9"/>
          <w:sz w:val="24"/>
        </w:rPr>
        <w:t xml:space="preserve"> </w:t>
      </w:r>
      <w:r>
        <w:rPr>
          <w:color w:val="231F20"/>
          <w:sz w:val="24"/>
        </w:rPr>
        <w:t>Ajo mbeti mes nesh, në çdo</w:t>
      </w:r>
    </w:p>
    <w:p w14:paraId="20610523"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450EC656" w14:textId="77777777" w:rsidR="00162645" w:rsidRDefault="0089725B">
      <w:pPr>
        <w:pStyle w:val="BodyText"/>
        <w:spacing w:before="310"/>
        <w:ind w:left="142"/>
      </w:pPr>
      <w:r>
        <w:rPr>
          <w:color w:val="231F20"/>
        </w:rPr>
        <w:lastRenderedPageBreak/>
        <w:t>këshillë</w:t>
      </w:r>
      <w:r>
        <w:rPr>
          <w:color w:val="231F20"/>
          <w:spacing w:val="2"/>
        </w:rPr>
        <w:t xml:space="preserve"> </w:t>
      </w:r>
      <w:r>
        <w:rPr>
          <w:color w:val="231F20"/>
        </w:rPr>
        <w:t>që</w:t>
      </w:r>
      <w:r>
        <w:rPr>
          <w:color w:val="231F20"/>
          <w:spacing w:val="2"/>
        </w:rPr>
        <w:t xml:space="preserve"> </w:t>
      </w:r>
      <w:r>
        <w:rPr>
          <w:color w:val="231F20"/>
        </w:rPr>
        <w:t>na</w:t>
      </w:r>
      <w:r>
        <w:rPr>
          <w:color w:val="231F20"/>
          <w:spacing w:val="3"/>
        </w:rPr>
        <w:t xml:space="preserve"> </w:t>
      </w:r>
      <w:r>
        <w:rPr>
          <w:color w:val="231F20"/>
        </w:rPr>
        <w:t>dha,</w:t>
      </w:r>
      <w:r>
        <w:rPr>
          <w:color w:val="231F20"/>
          <w:spacing w:val="2"/>
        </w:rPr>
        <w:t xml:space="preserve"> </w:t>
      </w:r>
      <w:r>
        <w:rPr>
          <w:color w:val="231F20"/>
        </w:rPr>
        <w:t>në</w:t>
      </w:r>
      <w:r>
        <w:rPr>
          <w:color w:val="231F20"/>
          <w:spacing w:val="3"/>
        </w:rPr>
        <w:t xml:space="preserve"> </w:t>
      </w:r>
      <w:r>
        <w:rPr>
          <w:color w:val="231F20"/>
        </w:rPr>
        <w:t>çdo</w:t>
      </w:r>
      <w:r>
        <w:rPr>
          <w:color w:val="231F20"/>
          <w:spacing w:val="2"/>
        </w:rPr>
        <w:t xml:space="preserve"> </w:t>
      </w:r>
      <w:r>
        <w:rPr>
          <w:color w:val="231F20"/>
        </w:rPr>
        <w:t>mëngjes</w:t>
      </w:r>
      <w:r>
        <w:rPr>
          <w:color w:val="231F20"/>
          <w:spacing w:val="2"/>
        </w:rPr>
        <w:t xml:space="preserve"> </w:t>
      </w:r>
      <w:r>
        <w:rPr>
          <w:color w:val="231F20"/>
        </w:rPr>
        <w:t>që</w:t>
      </w:r>
      <w:r>
        <w:rPr>
          <w:color w:val="231F20"/>
          <w:spacing w:val="3"/>
        </w:rPr>
        <w:t xml:space="preserve"> </w:t>
      </w:r>
      <w:r>
        <w:rPr>
          <w:color w:val="231F20"/>
        </w:rPr>
        <w:t>na</w:t>
      </w:r>
      <w:r>
        <w:rPr>
          <w:color w:val="231F20"/>
          <w:spacing w:val="2"/>
        </w:rPr>
        <w:t xml:space="preserve"> </w:t>
      </w:r>
      <w:r>
        <w:rPr>
          <w:color w:val="231F20"/>
        </w:rPr>
        <w:t>përgatiti,</w:t>
      </w:r>
      <w:r>
        <w:rPr>
          <w:color w:val="231F20"/>
          <w:spacing w:val="3"/>
        </w:rPr>
        <w:t xml:space="preserve"> </w:t>
      </w:r>
      <w:r>
        <w:rPr>
          <w:color w:val="231F20"/>
          <w:spacing w:val="-5"/>
        </w:rPr>
        <w:t>në</w:t>
      </w:r>
    </w:p>
    <w:p w14:paraId="62DBBB0A" w14:textId="77777777" w:rsidR="00162645" w:rsidRDefault="0089725B">
      <w:pPr>
        <w:pStyle w:val="BodyText"/>
        <w:spacing w:before="17"/>
        <w:ind w:left="142"/>
      </w:pPr>
      <w:r>
        <w:rPr>
          <w:color w:val="231F20"/>
        </w:rPr>
        <w:t>çdo</w:t>
      </w:r>
      <w:r>
        <w:rPr>
          <w:color w:val="231F20"/>
          <w:spacing w:val="6"/>
        </w:rPr>
        <w:t xml:space="preserve"> </w:t>
      </w:r>
      <w:r>
        <w:rPr>
          <w:color w:val="231F20"/>
        </w:rPr>
        <w:t>fjalë</w:t>
      </w:r>
      <w:r>
        <w:rPr>
          <w:color w:val="231F20"/>
          <w:spacing w:val="9"/>
        </w:rPr>
        <w:t xml:space="preserve"> </w:t>
      </w:r>
      <w:r>
        <w:rPr>
          <w:color w:val="231F20"/>
        </w:rPr>
        <w:t>që</w:t>
      </w:r>
      <w:r>
        <w:rPr>
          <w:color w:val="231F20"/>
          <w:spacing w:val="8"/>
        </w:rPr>
        <w:t xml:space="preserve"> </w:t>
      </w:r>
      <w:r>
        <w:rPr>
          <w:color w:val="231F20"/>
        </w:rPr>
        <w:t>tha</w:t>
      </w:r>
      <w:r>
        <w:rPr>
          <w:color w:val="231F20"/>
          <w:spacing w:val="9"/>
        </w:rPr>
        <w:t xml:space="preserve"> </w:t>
      </w:r>
      <w:r>
        <w:rPr>
          <w:color w:val="231F20"/>
        </w:rPr>
        <w:t>dhe</w:t>
      </w:r>
      <w:r>
        <w:rPr>
          <w:color w:val="231F20"/>
          <w:spacing w:val="8"/>
        </w:rPr>
        <w:t xml:space="preserve"> </w:t>
      </w:r>
      <w:r>
        <w:rPr>
          <w:color w:val="231F20"/>
        </w:rPr>
        <w:t>që</w:t>
      </w:r>
      <w:r>
        <w:rPr>
          <w:color w:val="231F20"/>
          <w:spacing w:val="9"/>
        </w:rPr>
        <w:t xml:space="preserve"> </w:t>
      </w:r>
      <w:r>
        <w:rPr>
          <w:color w:val="231F20"/>
        </w:rPr>
        <w:t>s’mund</w:t>
      </w:r>
      <w:r>
        <w:rPr>
          <w:color w:val="231F20"/>
          <w:spacing w:val="8"/>
        </w:rPr>
        <w:t xml:space="preserve"> </w:t>
      </w:r>
      <w:r>
        <w:rPr>
          <w:color w:val="231F20"/>
        </w:rPr>
        <w:t>të</w:t>
      </w:r>
      <w:r>
        <w:rPr>
          <w:color w:val="231F20"/>
          <w:spacing w:val="9"/>
        </w:rPr>
        <w:t xml:space="preserve"> </w:t>
      </w:r>
      <w:r>
        <w:rPr>
          <w:color w:val="231F20"/>
          <w:spacing w:val="-2"/>
        </w:rPr>
        <w:t>harrohet.</w:t>
      </w:r>
    </w:p>
    <w:p w14:paraId="22A35AC2" w14:textId="77777777" w:rsidR="00162645" w:rsidRDefault="0089725B">
      <w:pPr>
        <w:pStyle w:val="BodyText"/>
        <w:spacing w:before="16" w:line="252" w:lineRule="auto"/>
        <w:ind w:left="142" w:right="987"/>
      </w:pPr>
      <w:r>
        <w:rPr>
          <w:color w:val="231F20"/>
        </w:rPr>
        <w:t>Të gjithë heshtën. Vdekja nuk dukej më si fundi, por si një udhëtim në një tjetër stacion, ku shpirti i saj, pa zhurmë, pa britmë, kishte mbërritur.</w:t>
      </w:r>
    </w:p>
    <w:p w14:paraId="6FDD7C12" w14:textId="77777777" w:rsidR="00162645" w:rsidRDefault="0089725B">
      <w:pPr>
        <w:pStyle w:val="ListParagraph"/>
        <w:numPr>
          <w:ilvl w:val="0"/>
          <w:numId w:val="40"/>
        </w:numPr>
        <w:tabs>
          <w:tab w:val="left" w:pos="472"/>
        </w:tabs>
        <w:spacing w:line="252" w:lineRule="auto"/>
        <w:ind w:right="988" w:firstLine="0"/>
        <w:rPr>
          <w:sz w:val="24"/>
        </w:rPr>
      </w:pPr>
      <w:r>
        <w:rPr>
          <w:color w:val="231F20"/>
          <w:sz w:val="24"/>
        </w:rPr>
        <w:t>Me të mbaroi një epokë, — pëshpëriti Armendi, duke i lënë një letër mbi arkivol, letra e fundit që nuk do të ketë përgjigje.</w:t>
      </w:r>
    </w:p>
    <w:p w14:paraId="1EEDB634" w14:textId="020AFBC9" w:rsidR="00162645" w:rsidRDefault="0089725B">
      <w:pPr>
        <w:pStyle w:val="BodyText"/>
        <w:spacing w:line="252" w:lineRule="auto"/>
        <w:ind w:left="142" w:right="988"/>
      </w:pPr>
      <w:r>
        <w:rPr>
          <w:color w:val="231F20"/>
        </w:rPr>
        <w:t>Të gjithë e përcollën me sy derisa dheu e përqafoi plotësisht. Pishat tundeshin lehtë, sikur po luteshin për shpirtin e saj. Dhe deti, ndoshta për herë të parë, nuk nxori asnjë val</w:t>
      </w:r>
      <w:r w:rsidR="004B5228">
        <w:rPr>
          <w:color w:val="231F20"/>
        </w:rPr>
        <w:t>ë</w:t>
      </w:r>
      <w:r w:rsidR="00300896">
        <w:rPr>
          <w:color w:val="231F20"/>
        </w:rPr>
        <w:t>.</w:t>
      </w:r>
    </w:p>
    <w:p w14:paraId="20739F84" w14:textId="0FEE56F9" w:rsidR="00162645" w:rsidRDefault="0089725B">
      <w:pPr>
        <w:pStyle w:val="BodyText"/>
        <w:spacing w:before="1"/>
        <w:ind w:left="142"/>
      </w:pPr>
      <w:r>
        <w:rPr>
          <w:color w:val="231F20"/>
        </w:rPr>
        <w:t xml:space="preserve">Pas </w:t>
      </w:r>
      <w:r>
        <w:rPr>
          <w:color w:val="231F20"/>
          <w:spacing w:val="-2"/>
        </w:rPr>
        <w:t>Heshtjes</w:t>
      </w:r>
      <w:r w:rsidR="00300896">
        <w:rPr>
          <w:color w:val="231F20"/>
          <w:spacing w:val="-2"/>
        </w:rPr>
        <w:t>.</w:t>
      </w:r>
    </w:p>
    <w:p w14:paraId="0EBB4E64" w14:textId="11DA8D89" w:rsidR="00162645" w:rsidRDefault="0089725B">
      <w:pPr>
        <w:pStyle w:val="BodyText"/>
        <w:spacing w:before="16" w:line="252" w:lineRule="auto"/>
        <w:ind w:left="142" w:right="987"/>
      </w:pPr>
      <w:r>
        <w:rPr>
          <w:color w:val="231F20"/>
        </w:rPr>
        <w:t>Natën</w:t>
      </w:r>
      <w:r>
        <w:rPr>
          <w:color w:val="231F20"/>
          <w:spacing w:val="-5"/>
        </w:rPr>
        <w:t xml:space="preserve"> </w:t>
      </w:r>
      <w:r>
        <w:rPr>
          <w:color w:val="231F20"/>
        </w:rPr>
        <w:t>pas</w:t>
      </w:r>
      <w:r>
        <w:rPr>
          <w:color w:val="231F20"/>
          <w:spacing w:val="-5"/>
        </w:rPr>
        <w:t xml:space="preserve"> </w:t>
      </w:r>
      <w:r>
        <w:rPr>
          <w:color w:val="231F20"/>
        </w:rPr>
        <w:t>varrimit,</w:t>
      </w:r>
      <w:r>
        <w:rPr>
          <w:color w:val="231F20"/>
          <w:spacing w:val="-15"/>
        </w:rPr>
        <w:t xml:space="preserve"> </w:t>
      </w:r>
      <w:r>
        <w:rPr>
          <w:color w:val="231F20"/>
        </w:rPr>
        <w:t>Armendi</w:t>
      </w:r>
      <w:r>
        <w:rPr>
          <w:color w:val="231F20"/>
          <w:spacing w:val="-5"/>
        </w:rPr>
        <w:t xml:space="preserve"> </w:t>
      </w:r>
      <w:r>
        <w:rPr>
          <w:color w:val="231F20"/>
        </w:rPr>
        <w:t>nuk</w:t>
      </w:r>
      <w:r>
        <w:rPr>
          <w:color w:val="231F20"/>
          <w:spacing w:val="-5"/>
        </w:rPr>
        <w:t xml:space="preserve"> </w:t>
      </w:r>
      <w:r>
        <w:rPr>
          <w:color w:val="231F20"/>
        </w:rPr>
        <w:t>flinte</w:t>
      </w:r>
      <w:r>
        <w:rPr>
          <w:color w:val="231F20"/>
          <w:spacing w:val="-5"/>
        </w:rPr>
        <w:t xml:space="preserve"> </w:t>
      </w:r>
      <w:r>
        <w:rPr>
          <w:color w:val="231F20"/>
        </w:rPr>
        <w:t>dot.</w:t>
      </w:r>
      <w:r>
        <w:rPr>
          <w:color w:val="231F20"/>
          <w:spacing w:val="-5"/>
        </w:rPr>
        <w:t xml:space="preserve"> </w:t>
      </w:r>
      <w:r>
        <w:rPr>
          <w:color w:val="231F20"/>
        </w:rPr>
        <w:t>Qetësia</w:t>
      </w:r>
      <w:r>
        <w:rPr>
          <w:color w:val="231F20"/>
          <w:spacing w:val="-5"/>
        </w:rPr>
        <w:t xml:space="preserve"> </w:t>
      </w:r>
      <w:r>
        <w:rPr>
          <w:color w:val="231F20"/>
        </w:rPr>
        <w:t>e shtëpisë</w:t>
      </w:r>
      <w:r>
        <w:rPr>
          <w:color w:val="231F20"/>
          <w:spacing w:val="-6"/>
        </w:rPr>
        <w:t xml:space="preserve"> </w:t>
      </w:r>
      <w:r>
        <w:rPr>
          <w:color w:val="231F20"/>
        </w:rPr>
        <w:t>ishte</w:t>
      </w:r>
      <w:r>
        <w:rPr>
          <w:color w:val="231F20"/>
          <w:spacing w:val="-6"/>
        </w:rPr>
        <w:t xml:space="preserve"> </w:t>
      </w:r>
      <w:r>
        <w:rPr>
          <w:color w:val="231F20"/>
        </w:rPr>
        <w:t>e</w:t>
      </w:r>
      <w:r>
        <w:rPr>
          <w:color w:val="231F20"/>
          <w:spacing w:val="-6"/>
        </w:rPr>
        <w:t xml:space="preserve"> </w:t>
      </w:r>
      <w:r>
        <w:rPr>
          <w:color w:val="231F20"/>
        </w:rPr>
        <w:t>padurueshme.</w:t>
      </w:r>
      <w:r>
        <w:rPr>
          <w:color w:val="231F20"/>
          <w:spacing w:val="-6"/>
        </w:rPr>
        <w:t xml:space="preserve"> </w:t>
      </w:r>
      <w:r>
        <w:rPr>
          <w:color w:val="231F20"/>
        </w:rPr>
        <w:t>Ishte</w:t>
      </w:r>
      <w:r>
        <w:rPr>
          <w:color w:val="231F20"/>
          <w:spacing w:val="-6"/>
        </w:rPr>
        <w:t xml:space="preserve"> </w:t>
      </w:r>
      <w:r>
        <w:rPr>
          <w:color w:val="231F20"/>
        </w:rPr>
        <w:t>hera</w:t>
      </w:r>
      <w:r>
        <w:rPr>
          <w:color w:val="231F20"/>
          <w:spacing w:val="-6"/>
        </w:rPr>
        <w:t xml:space="preserve"> </w:t>
      </w:r>
      <w:r>
        <w:rPr>
          <w:color w:val="231F20"/>
        </w:rPr>
        <w:t>e</w:t>
      </w:r>
      <w:r>
        <w:rPr>
          <w:color w:val="231F20"/>
          <w:spacing w:val="-6"/>
        </w:rPr>
        <w:t xml:space="preserve"> </w:t>
      </w:r>
      <w:r>
        <w:rPr>
          <w:color w:val="231F20"/>
        </w:rPr>
        <w:t>parë</w:t>
      </w:r>
      <w:r>
        <w:rPr>
          <w:color w:val="231F20"/>
          <w:spacing w:val="-6"/>
        </w:rPr>
        <w:t xml:space="preserve"> </w:t>
      </w:r>
      <w:r>
        <w:rPr>
          <w:color w:val="231F20"/>
        </w:rPr>
        <w:t>që</w:t>
      </w:r>
      <w:r>
        <w:rPr>
          <w:color w:val="231F20"/>
          <w:spacing w:val="-6"/>
        </w:rPr>
        <w:t xml:space="preserve"> </w:t>
      </w:r>
      <w:r>
        <w:rPr>
          <w:color w:val="231F20"/>
        </w:rPr>
        <w:t>ajo shtëpi</w:t>
      </w:r>
      <w:r>
        <w:rPr>
          <w:color w:val="231F20"/>
          <w:spacing w:val="-9"/>
        </w:rPr>
        <w:t xml:space="preserve"> </w:t>
      </w:r>
      <w:r>
        <w:rPr>
          <w:color w:val="231F20"/>
        </w:rPr>
        <w:t>nuk</w:t>
      </w:r>
      <w:r>
        <w:rPr>
          <w:color w:val="231F20"/>
          <w:spacing w:val="-9"/>
        </w:rPr>
        <w:t xml:space="preserve"> </w:t>
      </w:r>
      <w:r>
        <w:rPr>
          <w:color w:val="231F20"/>
        </w:rPr>
        <w:t>mbante</w:t>
      </w:r>
      <w:r>
        <w:rPr>
          <w:color w:val="231F20"/>
          <w:spacing w:val="-9"/>
        </w:rPr>
        <w:t xml:space="preserve"> </w:t>
      </w:r>
      <w:r>
        <w:rPr>
          <w:color w:val="231F20"/>
        </w:rPr>
        <w:t>më</w:t>
      </w:r>
      <w:r>
        <w:rPr>
          <w:color w:val="231F20"/>
          <w:spacing w:val="-9"/>
        </w:rPr>
        <w:t xml:space="preserve"> </w:t>
      </w:r>
      <w:r>
        <w:rPr>
          <w:color w:val="231F20"/>
        </w:rPr>
        <w:t>frymën</w:t>
      </w:r>
      <w:r>
        <w:rPr>
          <w:color w:val="231F20"/>
          <w:spacing w:val="-9"/>
        </w:rPr>
        <w:t xml:space="preserve"> </w:t>
      </w:r>
      <w:r>
        <w:rPr>
          <w:color w:val="231F20"/>
        </w:rPr>
        <w:t>e</w:t>
      </w:r>
      <w:r>
        <w:rPr>
          <w:color w:val="231F20"/>
          <w:spacing w:val="-9"/>
        </w:rPr>
        <w:t xml:space="preserve"> </w:t>
      </w:r>
      <w:r>
        <w:rPr>
          <w:color w:val="231F20"/>
        </w:rPr>
        <w:t>gjyshes</w:t>
      </w:r>
      <w:r>
        <w:rPr>
          <w:color w:val="231F20"/>
          <w:spacing w:val="-9"/>
        </w:rPr>
        <w:t xml:space="preserve"> </w:t>
      </w:r>
      <w:r>
        <w:rPr>
          <w:color w:val="231F20"/>
        </w:rPr>
        <w:t>Nilaj.</w:t>
      </w:r>
      <w:r>
        <w:rPr>
          <w:color w:val="231F20"/>
          <w:spacing w:val="-9"/>
        </w:rPr>
        <w:t xml:space="preserve"> </w:t>
      </w:r>
      <w:r>
        <w:rPr>
          <w:color w:val="231F20"/>
        </w:rPr>
        <w:t>Shtëpia ishte ende aty — divani i vjetër, filxhani i kafesë mbi tavolinë, shalli i saj i lënë mbi kolltuk — por shpirti që i jepte kuptim gjithçkaje kishte ikur.</w:t>
      </w:r>
      <w:r w:rsidR="00475BFC">
        <w:rPr>
          <w:color w:val="231F20"/>
        </w:rPr>
        <w:t xml:space="preserve"> </w:t>
      </w:r>
      <w:r>
        <w:rPr>
          <w:color w:val="231F20"/>
        </w:rPr>
        <w:t>U ngrit dhe doli në ballkon. Shikoi yjet. Për një çast ndjeu sikur gjyshja e sodiste nga lart, me një buzëqeshje të qetë</w:t>
      </w:r>
      <w:r>
        <w:rPr>
          <w:color w:val="231F20"/>
          <w:spacing w:val="40"/>
        </w:rPr>
        <w:t xml:space="preserve"> </w:t>
      </w:r>
      <w:r>
        <w:rPr>
          <w:color w:val="231F20"/>
        </w:rPr>
        <w:t>që nuk fliste, por kuptohej.</w:t>
      </w:r>
    </w:p>
    <w:p w14:paraId="42BB1816" w14:textId="77777777" w:rsidR="00162645" w:rsidRDefault="0089725B">
      <w:pPr>
        <w:pStyle w:val="BodyText"/>
        <w:spacing w:before="1"/>
        <w:ind w:left="142"/>
      </w:pPr>
      <w:r>
        <w:rPr>
          <w:color w:val="231F20"/>
        </w:rPr>
        <w:t>“A</w:t>
      </w:r>
      <w:r>
        <w:rPr>
          <w:color w:val="231F20"/>
          <w:spacing w:val="3"/>
        </w:rPr>
        <w:t xml:space="preserve"> </w:t>
      </w:r>
      <w:r>
        <w:rPr>
          <w:color w:val="231F20"/>
        </w:rPr>
        <w:t>thua</w:t>
      </w:r>
      <w:r>
        <w:rPr>
          <w:color w:val="231F20"/>
          <w:spacing w:val="5"/>
        </w:rPr>
        <w:t xml:space="preserve"> </w:t>
      </w:r>
      <w:r>
        <w:rPr>
          <w:color w:val="231F20"/>
        </w:rPr>
        <w:t>vdekja</w:t>
      </w:r>
      <w:r>
        <w:rPr>
          <w:color w:val="231F20"/>
          <w:spacing w:val="5"/>
        </w:rPr>
        <w:t xml:space="preserve"> </w:t>
      </w:r>
      <w:r>
        <w:rPr>
          <w:color w:val="231F20"/>
        </w:rPr>
        <w:t>është</w:t>
      </w:r>
      <w:r>
        <w:rPr>
          <w:color w:val="231F20"/>
          <w:spacing w:val="6"/>
        </w:rPr>
        <w:t xml:space="preserve"> </w:t>
      </w:r>
      <w:r>
        <w:rPr>
          <w:color w:val="231F20"/>
        </w:rPr>
        <w:t>humbje?”</w:t>
      </w:r>
      <w:r>
        <w:rPr>
          <w:color w:val="231F20"/>
          <w:spacing w:val="5"/>
        </w:rPr>
        <w:t xml:space="preserve"> </w:t>
      </w:r>
      <w:r>
        <w:rPr>
          <w:color w:val="231F20"/>
        </w:rPr>
        <w:t>–</w:t>
      </w:r>
      <w:r>
        <w:rPr>
          <w:color w:val="231F20"/>
          <w:spacing w:val="5"/>
        </w:rPr>
        <w:t xml:space="preserve"> </w:t>
      </w:r>
      <w:r>
        <w:rPr>
          <w:color w:val="231F20"/>
        </w:rPr>
        <w:t>pyeti</w:t>
      </w:r>
      <w:r>
        <w:rPr>
          <w:color w:val="231F20"/>
          <w:spacing w:val="6"/>
        </w:rPr>
        <w:t xml:space="preserve"> </w:t>
      </w:r>
      <w:r>
        <w:rPr>
          <w:color w:val="231F20"/>
          <w:spacing w:val="-2"/>
        </w:rPr>
        <w:t>veten.</w:t>
      </w:r>
    </w:p>
    <w:p w14:paraId="1E97E1F4" w14:textId="77777777" w:rsidR="00162645" w:rsidRDefault="0089725B">
      <w:pPr>
        <w:pStyle w:val="BodyText"/>
        <w:spacing w:before="16" w:line="252" w:lineRule="auto"/>
        <w:ind w:left="142" w:right="987"/>
      </w:pPr>
      <w:r>
        <w:rPr>
          <w:color w:val="231F20"/>
        </w:rPr>
        <w:t>Jo.</w:t>
      </w:r>
      <w:r>
        <w:rPr>
          <w:color w:val="231F20"/>
          <w:spacing w:val="-15"/>
        </w:rPr>
        <w:t xml:space="preserve"> </w:t>
      </w:r>
      <w:r>
        <w:rPr>
          <w:color w:val="231F20"/>
        </w:rPr>
        <w:t>Ai</w:t>
      </w:r>
      <w:r>
        <w:rPr>
          <w:color w:val="231F20"/>
          <w:spacing w:val="-5"/>
        </w:rPr>
        <w:t xml:space="preserve"> </w:t>
      </w:r>
      <w:r>
        <w:rPr>
          <w:color w:val="231F20"/>
        </w:rPr>
        <w:t>nuk</w:t>
      </w:r>
      <w:r>
        <w:rPr>
          <w:color w:val="231F20"/>
          <w:spacing w:val="-5"/>
        </w:rPr>
        <w:t xml:space="preserve"> </w:t>
      </w:r>
      <w:r>
        <w:rPr>
          <w:color w:val="231F20"/>
        </w:rPr>
        <w:t>donte</w:t>
      </w:r>
      <w:r>
        <w:rPr>
          <w:color w:val="231F20"/>
          <w:spacing w:val="-5"/>
        </w:rPr>
        <w:t xml:space="preserve"> </w:t>
      </w:r>
      <w:r>
        <w:rPr>
          <w:color w:val="231F20"/>
        </w:rPr>
        <w:t>më</w:t>
      </w:r>
      <w:r>
        <w:rPr>
          <w:color w:val="231F20"/>
          <w:spacing w:val="-5"/>
        </w:rPr>
        <w:t xml:space="preserve"> </w:t>
      </w:r>
      <w:r>
        <w:rPr>
          <w:color w:val="231F20"/>
        </w:rPr>
        <w:t>ta</w:t>
      </w:r>
      <w:r>
        <w:rPr>
          <w:color w:val="231F20"/>
          <w:spacing w:val="-5"/>
        </w:rPr>
        <w:t xml:space="preserve"> </w:t>
      </w:r>
      <w:r>
        <w:rPr>
          <w:color w:val="231F20"/>
        </w:rPr>
        <w:t>quante</w:t>
      </w:r>
      <w:r>
        <w:rPr>
          <w:color w:val="231F20"/>
          <w:spacing w:val="-5"/>
        </w:rPr>
        <w:t xml:space="preserve"> </w:t>
      </w:r>
      <w:r>
        <w:rPr>
          <w:color w:val="231F20"/>
        </w:rPr>
        <w:t>ashtu.</w:t>
      </w:r>
      <w:r>
        <w:rPr>
          <w:color w:val="231F20"/>
          <w:spacing w:val="-5"/>
        </w:rPr>
        <w:t xml:space="preserve"> </w:t>
      </w:r>
      <w:r>
        <w:rPr>
          <w:color w:val="231F20"/>
        </w:rPr>
        <w:t>Vdekja</w:t>
      </w:r>
      <w:r>
        <w:rPr>
          <w:color w:val="231F20"/>
          <w:spacing w:val="-5"/>
        </w:rPr>
        <w:t xml:space="preserve"> </w:t>
      </w:r>
      <w:r>
        <w:rPr>
          <w:color w:val="231F20"/>
        </w:rPr>
        <w:t>e</w:t>
      </w:r>
      <w:r>
        <w:rPr>
          <w:color w:val="231F20"/>
          <w:spacing w:val="-5"/>
        </w:rPr>
        <w:t xml:space="preserve"> </w:t>
      </w:r>
      <w:r>
        <w:rPr>
          <w:color w:val="231F20"/>
        </w:rPr>
        <w:t>gjyshes ishte</w:t>
      </w:r>
      <w:r>
        <w:rPr>
          <w:color w:val="231F20"/>
          <w:spacing w:val="-5"/>
        </w:rPr>
        <w:t xml:space="preserve"> </w:t>
      </w:r>
      <w:r>
        <w:rPr>
          <w:color w:val="231F20"/>
        </w:rPr>
        <w:t>më</w:t>
      </w:r>
      <w:r>
        <w:rPr>
          <w:color w:val="231F20"/>
          <w:spacing w:val="-5"/>
        </w:rPr>
        <w:t xml:space="preserve"> </w:t>
      </w:r>
      <w:r>
        <w:rPr>
          <w:color w:val="231F20"/>
        </w:rPr>
        <w:t>shumë</w:t>
      </w:r>
      <w:r>
        <w:rPr>
          <w:color w:val="231F20"/>
          <w:spacing w:val="-5"/>
        </w:rPr>
        <w:t xml:space="preserve"> </w:t>
      </w:r>
      <w:r>
        <w:rPr>
          <w:color w:val="231F20"/>
        </w:rPr>
        <w:t>se</w:t>
      </w:r>
      <w:r>
        <w:rPr>
          <w:color w:val="231F20"/>
          <w:spacing w:val="-5"/>
        </w:rPr>
        <w:t xml:space="preserve"> </w:t>
      </w:r>
      <w:r>
        <w:rPr>
          <w:color w:val="231F20"/>
        </w:rPr>
        <w:t>fundi</w:t>
      </w:r>
      <w:r>
        <w:rPr>
          <w:color w:val="231F20"/>
          <w:spacing w:val="-5"/>
        </w:rPr>
        <w:t xml:space="preserve"> </w:t>
      </w:r>
      <w:r>
        <w:rPr>
          <w:color w:val="231F20"/>
        </w:rPr>
        <w:t>i</w:t>
      </w:r>
      <w:r>
        <w:rPr>
          <w:color w:val="231F20"/>
          <w:spacing w:val="-5"/>
        </w:rPr>
        <w:t xml:space="preserve"> </w:t>
      </w:r>
      <w:r>
        <w:rPr>
          <w:color w:val="231F20"/>
        </w:rPr>
        <w:t>një</w:t>
      </w:r>
      <w:r>
        <w:rPr>
          <w:color w:val="231F20"/>
          <w:spacing w:val="-5"/>
        </w:rPr>
        <w:t xml:space="preserve"> </w:t>
      </w:r>
      <w:r>
        <w:rPr>
          <w:color w:val="231F20"/>
        </w:rPr>
        <w:t>jete</w:t>
      </w:r>
      <w:r>
        <w:rPr>
          <w:color w:val="231F20"/>
          <w:spacing w:val="-5"/>
        </w:rPr>
        <w:t xml:space="preserve"> </w:t>
      </w:r>
      <w:r>
        <w:rPr>
          <w:color w:val="231F20"/>
        </w:rPr>
        <w:t>—</w:t>
      </w:r>
      <w:r>
        <w:rPr>
          <w:color w:val="231F20"/>
          <w:spacing w:val="-5"/>
        </w:rPr>
        <w:t xml:space="preserve"> </w:t>
      </w:r>
      <w:r>
        <w:rPr>
          <w:color w:val="231F20"/>
        </w:rPr>
        <w:t>ishte</w:t>
      </w:r>
      <w:r>
        <w:rPr>
          <w:color w:val="231F20"/>
          <w:spacing w:val="-5"/>
        </w:rPr>
        <w:t xml:space="preserve"> </w:t>
      </w:r>
      <w:r>
        <w:rPr>
          <w:color w:val="231F20"/>
        </w:rPr>
        <w:t>përmbushja e</w:t>
      </w:r>
      <w:r>
        <w:rPr>
          <w:color w:val="231F20"/>
          <w:spacing w:val="12"/>
        </w:rPr>
        <w:t xml:space="preserve"> </w:t>
      </w:r>
      <w:r>
        <w:rPr>
          <w:color w:val="231F20"/>
        </w:rPr>
        <w:t>një</w:t>
      </w:r>
      <w:r>
        <w:rPr>
          <w:color w:val="231F20"/>
          <w:spacing w:val="14"/>
        </w:rPr>
        <w:t xml:space="preserve"> </w:t>
      </w:r>
      <w:r>
        <w:rPr>
          <w:color w:val="231F20"/>
        </w:rPr>
        <w:t>cikli.</w:t>
      </w:r>
      <w:r>
        <w:rPr>
          <w:color w:val="231F20"/>
          <w:spacing w:val="15"/>
        </w:rPr>
        <w:t xml:space="preserve"> </w:t>
      </w:r>
      <w:r>
        <w:rPr>
          <w:color w:val="231F20"/>
        </w:rPr>
        <w:t>Si</w:t>
      </w:r>
      <w:r>
        <w:rPr>
          <w:color w:val="231F20"/>
          <w:spacing w:val="14"/>
        </w:rPr>
        <w:t xml:space="preserve"> </w:t>
      </w:r>
      <w:r>
        <w:rPr>
          <w:color w:val="231F20"/>
        </w:rPr>
        <w:t>gjethet</w:t>
      </w:r>
      <w:r>
        <w:rPr>
          <w:color w:val="231F20"/>
          <w:spacing w:val="15"/>
        </w:rPr>
        <w:t xml:space="preserve"> </w:t>
      </w:r>
      <w:r>
        <w:rPr>
          <w:color w:val="231F20"/>
        </w:rPr>
        <w:t>që</w:t>
      </w:r>
      <w:r>
        <w:rPr>
          <w:color w:val="231F20"/>
          <w:spacing w:val="14"/>
        </w:rPr>
        <w:t xml:space="preserve"> </w:t>
      </w:r>
      <w:r>
        <w:rPr>
          <w:color w:val="231F20"/>
        </w:rPr>
        <w:t>bien</w:t>
      </w:r>
      <w:r>
        <w:rPr>
          <w:color w:val="231F20"/>
          <w:spacing w:val="14"/>
        </w:rPr>
        <w:t xml:space="preserve"> </w:t>
      </w:r>
      <w:r>
        <w:rPr>
          <w:color w:val="231F20"/>
        </w:rPr>
        <w:t>në</w:t>
      </w:r>
      <w:r>
        <w:rPr>
          <w:color w:val="231F20"/>
          <w:spacing w:val="15"/>
        </w:rPr>
        <w:t xml:space="preserve"> </w:t>
      </w:r>
      <w:r>
        <w:rPr>
          <w:color w:val="231F20"/>
        </w:rPr>
        <w:t>vjeshtë</w:t>
      </w:r>
      <w:r>
        <w:rPr>
          <w:color w:val="231F20"/>
          <w:spacing w:val="14"/>
        </w:rPr>
        <w:t xml:space="preserve"> </w:t>
      </w:r>
      <w:r>
        <w:rPr>
          <w:color w:val="231F20"/>
        </w:rPr>
        <w:t>dhe</w:t>
      </w:r>
      <w:r>
        <w:rPr>
          <w:color w:val="231F20"/>
          <w:spacing w:val="15"/>
        </w:rPr>
        <w:t xml:space="preserve"> </w:t>
      </w:r>
      <w:r>
        <w:rPr>
          <w:color w:val="231F20"/>
          <w:spacing w:val="-2"/>
        </w:rPr>
        <w:t>ushqejnë</w:t>
      </w:r>
    </w:p>
    <w:p w14:paraId="43C41EF0"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55E3BA19" w14:textId="458B3AE4" w:rsidR="00162645" w:rsidRDefault="0089725B">
      <w:pPr>
        <w:pStyle w:val="BodyText"/>
        <w:spacing w:before="280" w:line="252" w:lineRule="auto"/>
        <w:ind w:right="137"/>
      </w:pPr>
      <w:r>
        <w:rPr>
          <w:color w:val="231F20"/>
        </w:rPr>
        <w:lastRenderedPageBreak/>
        <w:t xml:space="preserve">tokën, ajo kishte ikur për të lënë diçka më të madhe: Kujtimin, urtësinë dhe një dashuri që nuk mund të </w:t>
      </w:r>
      <w:r>
        <w:rPr>
          <w:color w:val="231F20"/>
          <w:spacing w:val="-2"/>
        </w:rPr>
        <w:t>shuhet.</w:t>
      </w:r>
    </w:p>
    <w:p w14:paraId="1C6733EA" w14:textId="3E9B97E9" w:rsidR="00162645" w:rsidRDefault="0089725B">
      <w:pPr>
        <w:pStyle w:val="BodyText"/>
        <w:spacing w:before="1" w:line="252" w:lineRule="auto"/>
        <w:ind w:right="137"/>
      </w:pPr>
      <w:r>
        <w:rPr>
          <w:color w:val="231F20"/>
        </w:rPr>
        <w:t xml:space="preserve">“Ajo vdiq si toka që ndalon rrotullimin e saj për një sekondë,” </w:t>
      </w:r>
      <w:r w:rsidR="00475BFC">
        <w:rPr>
          <w:color w:val="231F20"/>
        </w:rPr>
        <w:t xml:space="preserve">- </w:t>
      </w:r>
      <w:r>
        <w:rPr>
          <w:color w:val="231F20"/>
        </w:rPr>
        <w:t>mendoi Armendi,</w:t>
      </w:r>
      <w:r w:rsidR="00475BFC">
        <w:rPr>
          <w:color w:val="231F20"/>
        </w:rPr>
        <w:t xml:space="preserve"> -</w:t>
      </w:r>
      <w:r>
        <w:rPr>
          <w:color w:val="231F20"/>
        </w:rPr>
        <w:t xml:space="preserve"> “por me atë ndalesë, bota ime u ndriçua nga të kuptuarit se dashuria nuk varroset. Ajo kalon nëpër gjak, nëpër zëra, nëpër mënyrën se si unë dua, fal dhe jetoj.”</w:t>
      </w:r>
    </w:p>
    <w:p w14:paraId="3E3F61E3" w14:textId="77777777" w:rsidR="00162645" w:rsidRDefault="0089725B">
      <w:pPr>
        <w:pStyle w:val="BodyText"/>
        <w:spacing w:line="252" w:lineRule="auto"/>
        <w:ind w:right="137"/>
      </w:pPr>
      <w:r>
        <w:rPr>
          <w:color w:val="231F20"/>
        </w:rPr>
        <w:t>Ai e dinte që nga ajo natë nuk do të ishte më ai që ishte. Kishte humbur një nënë të dytë, por kishte fituar një dimension të ri të vetvetes — Ai tani e njihte dhimbjen, dhe përmes dhimbjes, e njihte më thellë jetën.</w:t>
      </w:r>
    </w:p>
    <w:p w14:paraId="209B1F0D" w14:textId="77777777" w:rsidR="00162645" w:rsidRDefault="0089725B">
      <w:pPr>
        <w:pStyle w:val="BodyText"/>
        <w:spacing w:before="1"/>
      </w:pPr>
      <w:r>
        <w:rPr>
          <w:color w:val="231F20"/>
        </w:rPr>
        <w:t>Diku</w:t>
      </w:r>
      <w:r>
        <w:rPr>
          <w:color w:val="231F20"/>
          <w:spacing w:val="8"/>
        </w:rPr>
        <w:t xml:space="preserve"> </w:t>
      </w:r>
      <w:r>
        <w:rPr>
          <w:color w:val="231F20"/>
        </w:rPr>
        <w:t>në</w:t>
      </w:r>
      <w:r>
        <w:rPr>
          <w:color w:val="231F20"/>
          <w:spacing w:val="10"/>
        </w:rPr>
        <w:t xml:space="preserve"> </w:t>
      </w:r>
      <w:r>
        <w:rPr>
          <w:color w:val="231F20"/>
        </w:rPr>
        <w:t>mendje,</w:t>
      </w:r>
      <w:r>
        <w:rPr>
          <w:color w:val="231F20"/>
          <w:spacing w:val="11"/>
        </w:rPr>
        <w:t xml:space="preserve"> </w:t>
      </w:r>
      <w:r>
        <w:rPr>
          <w:color w:val="231F20"/>
        </w:rPr>
        <w:t>dëgjoi</w:t>
      </w:r>
      <w:r>
        <w:rPr>
          <w:color w:val="231F20"/>
          <w:spacing w:val="10"/>
        </w:rPr>
        <w:t xml:space="preserve"> </w:t>
      </w:r>
      <w:r>
        <w:rPr>
          <w:color w:val="231F20"/>
        </w:rPr>
        <w:t>zërin</w:t>
      </w:r>
      <w:r>
        <w:rPr>
          <w:color w:val="231F20"/>
          <w:spacing w:val="10"/>
        </w:rPr>
        <w:t xml:space="preserve"> </w:t>
      </w:r>
      <w:r>
        <w:rPr>
          <w:color w:val="231F20"/>
        </w:rPr>
        <w:t>e</w:t>
      </w:r>
      <w:r>
        <w:rPr>
          <w:color w:val="231F20"/>
          <w:spacing w:val="11"/>
        </w:rPr>
        <w:t xml:space="preserve"> </w:t>
      </w:r>
      <w:r>
        <w:rPr>
          <w:color w:val="231F20"/>
          <w:spacing w:val="-4"/>
        </w:rPr>
        <w:t>saj:</w:t>
      </w:r>
    </w:p>
    <w:p w14:paraId="7A030A8A" w14:textId="77777777" w:rsidR="00162645" w:rsidRDefault="0089725B">
      <w:pPr>
        <w:pStyle w:val="BodyText"/>
        <w:spacing w:before="16" w:line="252" w:lineRule="auto"/>
        <w:ind w:right="137"/>
      </w:pPr>
      <w:r>
        <w:rPr>
          <w:color w:val="231F20"/>
        </w:rPr>
        <w:t>“Mos e gjyko njeriun nga ajo që ka, por nga ajo që lë pas... Dhe ti,</w:t>
      </w:r>
      <w:r>
        <w:rPr>
          <w:color w:val="231F20"/>
          <w:spacing w:val="-1"/>
        </w:rPr>
        <w:t xml:space="preserve"> </w:t>
      </w:r>
      <w:r>
        <w:rPr>
          <w:color w:val="231F20"/>
        </w:rPr>
        <w:t xml:space="preserve">Armend, mos harro prej nga ke ardhur. Të jesh i mirë nuk është zgjedhje e dobët, por akt </w:t>
      </w:r>
      <w:r>
        <w:rPr>
          <w:color w:val="231F20"/>
          <w:spacing w:val="-2"/>
        </w:rPr>
        <w:t>guximi.”</w:t>
      </w:r>
    </w:p>
    <w:p w14:paraId="61B841A6" w14:textId="77777777" w:rsidR="00162645" w:rsidRDefault="0089725B">
      <w:pPr>
        <w:pStyle w:val="BodyText"/>
        <w:spacing w:line="252" w:lineRule="auto"/>
        <w:ind w:right="137"/>
      </w:pPr>
      <w:r>
        <w:rPr>
          <w:color w:val="231F20"/>
        </w:rPr>
        <w:t>Ai qeshi lehtë dhe sytë iu lagën. “Do ta mbaj fjalën, nënë Nilaj,” pëshpëriti ai. “Do të jetoj siç më mësove ti – i drejtë, i ndjeshëm dhe i guximshëm.”</w:t>
      </w:r>
    </w:p>
    <w:p w14:paraId="74BB5E55" w14:textId="77777777" w:rsidR="00162645" w:rsidRDefault="0089725B">
      <w:pPr>
        <w:pStyle w:val="BodyText"/>
        <w:spacing w:before="1" w:line="252" w:lineRule="auto"/>
        <w:ind w:right="137"/>
      </w:pPr>
      <w:r>
        <w:rPr>
          <w:color w:val="231F20"/>
        </w:rPr>
        <w:t>E nesërmja do të vinte me diellin, por dielli i vërtetë për të kishte rënë atë ditë — dhe tani ndriçonte brenda tij.</w:t>
      </w:r>
    </w:p>
    <w:p w14:paraId="531EEBB2"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444FF94" w14:textId="77777777" w:rsidR="00162645" w:rsidRDefault="00162645">
      <w:pPr>
        <w:pStyle w:val="BodyText"/>
        <w:ind w:left="0"/>
        <w:jc w:val="left"/>
        <w:rPr>
          <w:sz w:val="28"/>
        </w:rPr>
      </w:pPr>
    </w:p>
    <w:p w14:paraId="460DAA88" w14:textId="77777777" w:rsidR="00162645" w:rsidRDefault="00162645">
      <w:pPr>
        <w:pStyle w:val="BodyText"/>
        <w:ind w:left="0"/>
        <w:jc w:val="left"/>
        <w:rPr>
          <w:sz w:val="28"/>
        </w:rPr>
      </w:pPr>
    </w:p>
    <w:p w14:paraId="1553EE1D" w14:textId="77777777" w:rsidR="00162645" w:rsidRDefault="00162645">
      <w:pPr>
        <w:pStyle w:val="BodyText"/>
        <w:ind w:left="0"/>
        <w:jc w:val="left"/>
        <w:rPr>
          <w:sz w:val="28"/>
        </w:rPr>
      </w:pPr>
    </w:p>
    <w:p w14:paraId="4FE285AF" w14:textId="77777777" w:rsidR="00162645" w:rsidRDefault="00162645">
      <w:pPr>
        <w:pStyle w:val="BodyText"/>
        <w:spacing w:before="117"/>
        <w:ind w:left="0"/>
        <w:jc w:val="left"/>
        <w:rPr>
          <w:sz w:val="28"/>
        </w:rPr>
      </w:pPr>
    </w:p>
    <w:p w14:paraId="402F586D" w14:textId="77777777" w:rsidR="00162645" w:rsidRDefault="0089725B">
      <w:pPr>
        <w:pStyle w:val="Heading1"/>
      </w:pPr>
      <w:r>
        <w:rPr>
          <w:color w:val="231F20"/>
          <w:spacing w:val="21"/>
        </w:rPr>
        <w:t>LETRA</w:t>
      </w:r>
      <w:r>
        <w:rPr>
          <w:color w:val="231F20"/>
          <w:spacing w:val="35"/>
        </w:rPr>
        <w:t xml:space="preserve"> </w:t>
      </w:r>
      <w:r>
        <w:rPr>
          <w:color w:val="231F20"/>
        </w:rPr>
        <w:t>PËR</w:t>
      </w:r>
      <w:r>
        <w:rPr>
          <w:color w:val="231F20"/>
          <w:spacing w:val="37"/>
        </w:rPr>
        <w:t xml:space="preserve"> </w:t>
      </w:r>
      <w:r>
        <w:rPr>
          <w:color w:val="231F20"/>
          <w:spacing w:val="23"/>
        </w:rPr>
        <w:t>GJYSHEN</w:t>
      </w:r>
      <w:r>
        <w:rPr>
          <w:color w:val="231F20"/>
          <w:spacing w:val="38"/>
        </w:rPr>
        <w:t xml:space="preserve"> </w:t>
      </w:r>
      <w:r>
        <w:rPr>
          <w:color w:val="231F20"/>
          <w:spacing w:val="19"/>
        </w:rPr>
        <w:t>NILAJ</w:t>
      </w:r>
    </w:p>
    <w:p w14:paraId="73601CDE" w14:textId="77777777" w:rsidR="00162645" w:rsidRDefault="00162645">
      <w:pPr>
        <w:pStyle w:val="BodyText"/>
        <w:spacing w:before="307"/>
        <w:ind w:left="0"/>
        <w:jc w:val="left"/>
        <w:rPr>
          <w:b/>
          <w:sz w:val="28"/>
        </w:rPr>
      </w:pPr>
    </w:p>
    <w:p w14:paraId="49407798" w14:textId="77777777" w:rsidR="00162645" w:rsidRDefault="0089725B">
      <w:pPr>
        <w:pStyle w:val="BodyText"/>
        <w:ind w:left="142"/>
      </w:pPr>
      <w:r>
        <w:rPr>
          <w:color w:val="231F20"/>
        </w:rPr>
        <w:t xml:space="preserve">E dashur </w:t>
      </w:r>
      <w:r>
        <w:rPr>
          <w:color w:val="231F20"/>
          <w:spacing w:val="-2"/>
        </w:rPr>
        <w:t>gjyshe,</w:t>
      </w:r>
    </w:p>
    <w:p w14:paraId="4938E14D" w14:textId="77777777" w:rsidR="00162645" w:rsidRDefault="0089725B">
      <w:pPr>
        <w:pStyle w:val="BodyText"/>
        <w:spacing w:before="16" w:line="252" w:lineRule="auto"/>
        <w:ind w:left="142" w:right="990"/>
      </w:pPr>
      <w:r>
        <w:rPr>
          <w:color w:val="231F20"/>
        </w:rPr>
        <w:t>Të shkruaj me duar që më dridhen, jo nga frika, por nga</w:t>
      </w:r>
      <w:r>
        <w:rPr>
          <w:color w:val="231F20"/>
          <w:spacing w:val="-1"/>
        </w:rPr>
        <w:t xml:space="preserve"> </w:t>
      </w:r>
      <w:r>
        <w:rPr>
          <w:color w:val="231F20"/>
        </w:rPr>
        <w:t>pesha</w:t>
      </w:r>
      <w:r>
        <w:rPr>
          <w:color w:val="231F20"/>
          <w:spacing w:val="-1"/>
        </w:rPr>
        <w:t xml:space="preserve"> </w:t>
      </w:r>
      <w:r>
        <w:rPr>
          <w:color w:val="231F20"/>
        </w:rPr>
        <w:t>e</w:t>
      </w:r>
      <w:r>
        <w:rPr>
          <w:color w:val="231F20"/>
          <w:spacing w:val="-1"/>
        </w:rPr>
        <w:t xml:space="preserve"> </w:t>
      </w:r>
      <w:r>
        <w:rPr>
          <w:color w:val="231F20"/>
        </w:rPr>
        <w:t>mungesës</w:t>
      </w:r>
      <w:r>
        <w:rPr>
          <w:color w:val="231F20"/>
          <w:spacing w:val="-1"/>
        </w:rPr>
        <w:t xml:space="preserve"> </w:t>
      </w:r>
      <w:r>
        <w:rPr>
          <w:color w:val="231F20"/>
        </w:rPr>
        <w:t>sate.</w:t>
      </w:r>
      <w:r>
        <w:rPr>
          <w:color w:val="231F20"/>
          <w:spacing w:val="-1"/>
        </w:rPr>
        <w:t xml:space="preserve"> </w:t>
      </w:r>
      <w:r>
        <w:rPr>
          <w:color w:val="231F20"/>
        </w:rPr>
        <w:t>S’je</w:t>
      </w:r>
      <w:r>
        <w:rPr>
          <w:color w:val="231F20"/>
          <w:spacing w:val="-1"/>
        </w:rPr>
        <w:t xml:space="preserve"> </w:t>
      </w:r>
      <w:r>
        <w:rPr>
          <w:color w:val="231F20"/>
        </w:rPr>
        <w:t>më</w:t>
      </w:r>
      <w:r>
        <w:rPr>
          <w:color w:val="231F20"/>
          <w:spacing w:val="-1"/>
        </w:rPr>
        <w:t xml:space="preserve"> </w:t>
      </w:r>
      <w:r>
        <w:rPr>
          <w:color w:val="231F20"/>
        </w:rPr>
        <w:t>këtu,</w:t>
      </w:r>
      <w:r>
        <w:rPr>
          <w:color w:val="231F20"/>
          <w:spacing w:val="-1"/>
        </w:rPr>
        <w:t xml:space="preserve"> </w:t>
      </w:r>
      <w:r>
        <w:rPr>
          <w:color w:val="231F20"/>
        </w:rPr>
        <w:t>por</w:t>
      </w:r>
      <w:r>
        <w:rPr>
          <w:color w:val="231F20"/>
          <w:spacing w:val="-1"/>
        </w:rPr>
        <w:t xml:space="preserve"> </w:t>
      </w:r>
      <w:r>
        <w:rPr>
          <w:color w:val="231F20"/>
        </w:rPr>
        <w:t>je</w:t>
      </w:r>
      <w:r>
        <w:rPr>
          <w:color w:val="231F20"/>
          <w:spacing w:val="-1"/>
        </w:rPr>
        <w:t xml:space="preserve"> </w:t>
      </w:r>
      <w:r>
        <w:rPr>
          <w:color w:val="231F20"/>
        </w:rPr>
        <w:t>kudo. Je në erën e mëngjesit, në aromën e kafesë që s’ka më të</w:t>
      </w:r>
      <w:r>
        <w:rPr>
          <w:color w:val="231F20"/>
          <w:spacing w:val="-1"/>
        </w:rPr>
        <w:t xml:space="preserve"> </w:t>
      </w:r>
      <w:r>
        <w:rPr>
          <w:color w:val="231F20"/>
        </w:rPr>
        <w:t>njëjtin</w:t>
      </w:r>
      <w:r>
        <w:rPr>
          <w:color w:val="231F20"/>
          <w:spacing w:val="-1"/>
        </w:rPr>
        <w:t xml:space="preserve"> </w:t>
      </w:r>
      <w:r>
        <w:rPr>
          <w:color w:val="231F20"/>
        </w:rPr>
        <w:t>shije,</w:t>
      </w:r>
      <w:r>
        <w:rPr>
          <w:color w:val="231F20"/>
          <w:spacing w:val="-1"/>
        </w:rPr>
        <w:t xml:space="preserve"> </w:t>
      </w:r>
      <w:r>
        <w:rPr>
          <w:color w:val="231F20"/>
        </w:rPr>
        <w:t>në</w:t>
      </w:r>
      <w:r>
        <w:rPr>
          <w:color w:val="231F20"/>
          <w:spacing w:val="-1"/>
        </w:rPr>
        <w:t xml:space="preserve"> </w:t>
      </w:r>
      <w:r>
        <w:rPr>
          <w:color w:val="231F20"/>
        </w:rPr>
        <w:t>zërin</w:t>
      </w:r>
      <w:r>
        <w:rPr>
          <w:color w:val="231F20"/>
          <w:spacing w:val="-1"/>
        </w:rPr>
        <w:t xml:space="preserve"> </w:t>
      </w:r>
      <w:r>
        <w:rPr>
          <w:color w:val="231F20"/>
        </w:rPr>
        <w:t>tim</w:t>
      </w:r>
      <w:r>
        <w:rPr>
          <w:color w:val="231F20"/>
          <w:spacing w:val="-1"/>
        </w:rPr>
        <w:t xml:space="preserve"> </w:t>
      </w:r>
      <w:r>
        <w:rPr>
          <w:color w:val="231F20"/>
        </w:rPr>
        <w:t>kur</w:t>
      </w:r>
      <w:r>
        <w:rPr>
          <w:color w:val="231F20"/>
          <w:spacing w:val="-1"/>
        </w:rPr>
        <w:t xml:space="preserve"> </w:t>
      </w:r>
      <w:r>
        <w:rPr>
          <w:color w:val="231F20"/>
        </w:rPr>
        <w:t>mundohem</w:t>
      </w:r>
      <w:r>
        <w:rPr>
          <w:color w:val="231F20"/>
          <w:spacing w:val="-1"/>
        </w:rPr>
        <w:t xml:space="preserve"> </w:t>
      </w:r>
      <w:r>
        <w:rPr>
          <w:color w:val="231F20"/>
        </w:rPr>
        <w:t>të</w:t>
      </w:r>
      <w:r>
        <w:rPr>
          <w:color w:val="231F20"/>
          <w:spacing w:val="-1"/>
        </w:rPr>
        <w:t xml:space="preserve"> </w:t>
      </w:r>
      <w:r>
        <w:rPr>
          <w:color w:val="231F20"/>
        </w:rPr>
        <w:t>flas</w:t>
      </w:r>
      <w:r>
        <w:rPr>
          <w:color w:val="231F20"/>
          <w:spacing w:val="-1"/>
        </w:rPr>
        <w:t xml:space="preserve"> </w:t>
      </w:r>
      <w:r>
        <w:rPr>
          <w:color w:val="231F20"/>
        </w:rPr>
        <w:t>me dashuri dhe drejtësi — siç më mësove ti.</w:t>
      </w:r>
    </w:p>
    <w:p w14:paraId="26283412" w14:textId="77777777" w:rsidR="00162645" w:rsidRDefault="0089725B">
      <w:pPr>
        <w:pStyle w:val="BodyText"/>
        <w:spacing w:before="1" w:line="252" w:lineRule="auto"/>
        <w:ind w:left="142" w:right="990"/>
      </w:pPr>
      <w:r>
        <w:rPr>
          <w:color w:val="231F20"/>
        </w:rPr>
        <w:t>Kam kuptuar se vdekja jote nuk ishte fundi yt, por fillimi im i vërtetë. Ti u largove pa zhurmë, si një yll që fiket për të bërë vend për një dritë tjetër. Por edhe fikja jote lë gjurmë — një dritë të brendshme që nuk shuhet më.</w:t>
      </w:r>
    </w:p>
    <w:p w14:paraId="6F625BFF" w14:textId="77777777" w:rsidR="00162645" w:rsidRDefault="0089725B">
      <w:pPr>
        <w:pStyle w:val="BodyText"/>
        <w:spacing w:line="252" w:lineRule="auto"/>
        <w:ind w:left="142" w:right="990"/>
      </w:pPr>
      <w:r>
        <w:rPr>
          <w:color w:val="231F20"/>
        </w:rPr>
        <w:t>Nuk</w:t>
      </w:r>
      <w:r>
        <w:rPr>
          <w:color w:val="231F20"/>
          <w:spacing w:val="-7"/>
        </w:rPr>
        <w:t xml:space="preserve"> </w:t>
      </w:r>
      <w:r>
        <w:rPr>
          <w:color w:val="231F20"/>
        </w:rPr>
        <w:t>më</w:t>
      </w:r>
      <w:r>
        <w:rPr>
          <w:color w:val="231F20"/>
          <w:spacing w:val="-7"/>
        </w:rPr>
        <w:t xml:space="preserve"> </w:t>
      </w:r>
      <w:r>
        <w:rPr>
          <w:color w:val="231F20"/>
        </w:rPr>
        <w:t>mësonin</w:t>
      </w:r>
      <w:r>
        <w:rPr>
          <w:color w:val="231F20"/>
          <w:spacing w:val="-7"/>
        </w:rPr>
        <w:t xml:space="preserve"> </w:t>
      </w:r>
      <w:r>
        <w:rPr>
          <w:color w:val="231F20"/>
        </w:rPr>
        <w:t>në</w:t>
      </w:r>
      <w:r>
        <w:rPr>
          <w:color w:val="231F20"/>
          <w:spacing w:val="-7"/>
        </w:rPr>
        <w:t xml:space="preserve"> </w:t>
      </w:r>
      <w:r>
        <w:rPr>
          <w:color w:val="231F20"/>
        </w:rPr>
        <w:t>shkollë</w:t>
      </w:r>
      <w:r>
        <w:rPr>
          <w:color w:val="231F20"/>
          <w:spacing w:val="-7"/>
        </w:rPr>
        <w:t xml:space="preserve"> </w:t>
      </w:r>
      <w:r>
        <w:rPr>
          <w:color w:val="231F20"/>
        </w:rPr>
        <w:t>se</w:t>
      </w:r>
      <w:r>
        <w:rPr>
          <w:color w:val="231F20"/>
          <w:spacing w:val="-7"/>
        </w:rPr>
        <w:t xml:space="preserve"> </w:t>
      </w:r>
      <w:r>
        <w:rPr>
          <w:color w:val="231F20"/>
        </w:rPr>
        <w:t>dashuria</w:t>
      </w:r>
      <w:r>
        <w:rPr>
          <w:color w:val="231F20"/>
          <w:spacing w:val="-7"/>
        </w:rPr>
        <w:t xml:space="preserve"> </w:t>
      </w:r>
      <w:r>
        <w:rPr>
          <w:color w:val="231F20"/>
        </w:rPr>
        <w:t>e</w:t>
      </w:r>
      <w:r>
        <w:rPr>
          <w:color w:val="231F20"/>
          <w:spacing w:val="-7"/>
        </w:rPr>
        <w:t xml:space="preserve"> </w:t>
      </w:r>
      <w:r>
        <w:rPr>
          <w:color w:val="231F20"/>
        </w:rPr>
        <w:t>një</w:t>
      </w:r>
      <w:r>
        <w:rPr>
          <w:color w:val="231F20"/>
          <w:spacing w:val="-7"/>
        </w:rPr>
        <w:t xml:space="preserve"> </w:t>
      </w:r>
      <w:r>
        <w:rPr>
          <w:color w:val="231F20"/>
        </w:rPr>
        <w:t xml:space="preserve">gjysheje </w:t>
      </w:r>
      <w:r>
        <w:rPr>
          <w:color w:val="231F20"/>
          <w:spacing w:val="-2"/>
        </w:rPr>
        <w:t>është</w:t>
      </w:r>
      <w:r>
        <w:rPr>
          <w:color w:val="231F20"/>
          <w:spacing w:val="-9"/>
        </w:rPr>
        <w:t xml:space="preserve"> </w:t>
      </w:r>
      <w:r>
        <w:rPr>
          <w:color w:val="231F20"/>
          <w:spacing w:val="-2"/>
        </w:rPr>
        <w:t>një</w:t>
      </w:r>
      <w:r>
        <w:rPr>
          <w:color w:val="231F20"/>
          <w:spacing w:val="-9"/>
        </w:rPr>
        <w:t xml:space="preserve"> </w:t>
      </w:r>
      <w:r>
        <w:rPr>
          <w:color w:val="231F20"/>
          <w:spacing w:val="-2"/>
        </w:rPr>
        <w:t>formë</w:t>
      </w:r>
      <w:r>
        <w:rPr>
          <w:color w:val="231F20"/>
          <w:spacing w:val="-9"/>
        </w:rPr>
        <w:t xml:space="preserve"> </w:t>
      </w:r>
      <w:r>
        <w:rPr>
          <w:color w:val="231F20"/>
          <w:spacing w:val="-2"/>
        </w:rPr>
        <w:t>filozofie.</w:t>
      </w:r>
      <w:r>
        <w:rPr>
          <w:color w:val="231F20"/>
          <w:spacing w:val="-9"/>
        </w:rPr>
        <w:t xml:space="preserve"> </w:t>
      </w:r>
      <w:r>
        <w:rPr>
          <w:color w:val="231F20"/>
          <w:spacing w:val="-2"/>
        </w:rPr>
        <w:t>Ti</w:t>
      </w:r>
      <w:r>
        <w:rPr>
          <w:color w:val="231F20"/>
          <w:spacing w:val="-9"/>
        </w:rPr>
        <w:t xml:space="preserve"> </w:t>
      </w:r>
      <w:r>
        <w:rPr>
          <w:color w:val="231F20"/>
          <w:spacing w:val="-2"/>
        </w:rPr>
        <w:t>nuk</w:t>
      </w:r>
      <w:r>
        <w:rPr>
          <w:color w:val="231F20"/>
          <w:spacing w:val="-9"/>
        </w:rPr>
        <w:t xml:space="preserve"> </w:t>
      </w:r>
      <w:r>
        <w:rPr>
          <w:color w:val="231F20"/>
          <w:spacing w:val="-2"/>
        </w:rPr>
        <w:t>kishe</w:t>
      </w:r>
      <w:r>
        <w:rPr>
          <w:color w:val="231F20"/>
          <w:spacing w:val="-9"/>
        </w:rPr>
        <w:t xml:space="preserve"> </w:t>
      </w:r>
      <w:r>
        <w:rPr>
          <w:color w:val="231F20"/>
          <w:spacing w:val="-2"/>
        </w:rPr>
        <w:t>libra</w:t>
      </w:r>
      <w:r>
        <w:rPr>
          <w:color w:val="231F20"/>
          <w:spacing w:val="-9"/>
        </w:rPr>
        <w:t xml:space="preserve"> </w:t>
      </w:r>
      <w:r>
        <w:rPr>
          <w:color w:val="231F20"/>
          <w:spacing w:val="-2"/>
        </w:rPr>
        <w:t>të</w:t>
      </w:r>
      <w:r>
        <w:rPr>
          <w:color w:val="231F20"/>
          <w:spacing w:val="-9"/>
        </w:rPr>
        <w:t xml:space="preserve"> </w:t>
      </w:r>
      <w:r>
        <w:rPr>
          <w:color w:val="231F20"/>
          <w:spacing w:val="-2"/>
        </w:rPr>
        <w:t xml:space="preserve">mëdhenj, </w:t>
      </w:r>
      <w:r>
        <w:rPr>
          <w:color w:val="231F20"/>
        </w:rPr>
        <w:t>por</w:t>
      </w:r>
      <w:r>
        <w:rPr>
          <w:color w:val="231F20"/>
          <w:spacing w:val="-2"/>
        </w:rPr>
        <w:t xml:space="preserve"> </w:t>
      </w:r>
      <w:r>
        <w:rPr>
          <w:color w:val="231F20"/>
        </w:rPr>
        <w:t>fjalët</w:t>
      </w:r>
      <w:r>
        <w:rPr>
          <w:color w:val="231F20"/>
          <w:spacing w:val="-2"/>
        </w:rPr>
        <w:t xml:space="preserve"> </w:t>
      </w:r>
      <w:r>
        <w:rPr>
          <w:color w:val="231F20"/>
        </w:rPr>
        <w:t>e</w:t>
      </w:r>
      <w:r>
        <w:rPr>
          <w:color w:val="231F20"/>
          <w:spacing w:val="-2"/>
        </w:rPr>
        <w:t xml:space="preserve"> </w:t>
      </w:r>
      <w:r>
        <w:rPr>
          <w:color w:val="231F20"/>
        </w:rPr>
        <w:t>tua</w:t>
      </w:r>
      <w:r>
        <w:rPr>
          <w:color w:val="231F20"/>
          <w:spacing w:val="-2"/>
        </w:rPr>
        <w:t xml:space="preserve"> </w:t>
      </w:r>
      <w:r>
        <w:rPr>
          <w:color w:val="231F20"/>
        </w:rPr>
        <w:t>ishin</w:t>
      </w:r>
      <w:r>
        <w:rPr>
          <w:color w:val="231F20"/>
          <w:spacing w:val="-2"/>
        </w:rPr>
        <w:t xml:space="preserve"> </w:t>
      </w:r>
      <w:r>
        <w:rPr>
          <w:color w:val="231F20"/>
        </w:rPr>
        <w:t>më</w:t>
      </w:r>
      <w:r>
        <w:rPr>
          <w:color w:val="231F20"/>
          <w:spacing w:val="-2"/>
        </w:rPr>
        <w:t xml:space="preserve"> </w:t>
      </w:r>
      <w:r>
        <w:rPr>
          <w:color w:val="231F20"/>
        </w:rPr>
        <w:t>të</w:t>
      </w:r>
      <w:r>
        <w:rPr>
          <w:color w:val="231F20"/>
          <w:spacing w:val="-2"/>
        </w:rPr>
        <w:t xml:space="preserve"> </w:t>
      </w:r>
      <w:r>
        <w:rPr>
          <w:color w:val="231F20"/>
        </w:rPr>
        <w:t>thella</w:t>
      </w:r>
      <w:r>
        <w:rPr>
          <w:color w:val="231F20"/>
          <w:spacing w:val="-2"/>
        </w:rPr>
        <w:t xml:space="preserve"> </w:t>
      </w:r>
      <w:r>
        <w:rPr>
          <w:color w:val="231F20"/>
        </w:rPr>
        <w:t>se</w:t>
      </w:r>
      <w:r>
        <w:rPr>
          <w:color w:val="231F20"/>
          <w:spacing w:val="-2"/>
        </w:rPr>
        <w:t xml:space="preserve"> </w:t>
      </w:r>
      <w:r>
        <w:rPr>
          <w:color w:val="231F20"/>
        </w:rPr>
        <w:t>çdo</w:t>
      </w:r>
      <w:r>
        <w:rPr>
          <w:color w:val="231F20"/>
          <w:spacing w:val="-2"/>
        </w:rPr>
        <w:t xml:space="preserve"> </w:t>
      </w:r>
      <w:r>
        <w:rPr>
          <w:color w:val="231F20"/>
        </w:rPr>
        <w:t>traktat.</w:t>
      </w:r>
      <w:r>
        <w:rPr>
          <w:color w:val="231F20"/>
          <w:spacing w:val="-2"/>
        </w:rPr>
        <w:t xml:space="preserve"> </w:t>
      </w:r>
      <w:r>
        <w:rPr>
          <w:color w:val="231F20"/>
        </w:rPr>
        <w:t>Thoje: “Mos e shiko njeriun nga pasuria, por nga mënyra si</w:t>
      </w:r>
      <w:r>
        <w:rPr>
          <w:color w:val="231F20"/>
          <w:spacing w:val="40"/>
        </w:rPr>
        <w:t xml:space="preserve"> </w:t>
      </w:r>
      <w:r>
        <w:rPr>
          <w:color w:val="231F20"/>
        </w:rPr>
        <w:t>i</w:t>
      </w:r>
      <w:r>
        <w:rPr>
          <w:color w:val="231F20"/>
          <w:spacing w:val="-1"/>
        </w:rPr>
        <w:t xml:space="preserve"> </w:t>
      </w:r>
      <w:r>
        <w:rPr>
          <w:color w:val="231F20"/>
        </w:rPr>
        <w:t>qaset</w:t>
      </w:r>
      <w:r>
        <w:rPr>
          <w:color w:val="231F20"/>
          <w:spacing w:val="-1"/>
        </w:rPr>
        <w:t xml:space="preserve"> </w:t>
      </w:r>
      <w:r>
        <w:rPr>
          <w:color w:val="231F20"/>
        </w:rPr>
        <w:t>dhimbjes</w:t>
      </w:r>
      <w:r>
        <w:rPr>
          <w:color w:val="231F20"/>
          <w:spacing w:val="-1"/>
        </w:rPr>
        <w:t xml:space="preserve"> </w:t>
      </w:r>
      <w:r>
        <w:rPr>
          <w:color w:val="231F20"/>
        </w:rPr>
        <w:t>së</w:t>
      </w:r>
      <w:r>
        <w:rPr>
          <w:color w:val="231F20"/>
          <w:spacing w:val="-1"/>
        </w:rPr>
        <w:t xml:space="preserve"> </w:t>
      </w:r>
      <w:r>
        <w:rPr>
          <w:color w:val="231F20"/>
        </w:rPr>
        <w:t>tjetrit.”</w:t>
      </w:r>
      <w:r>
        <w:rPr>
          <w:color w:val="231F20"/>
          <w:spacing w:val="-1"/>
        </w:rPr>
        <w:t xml:space="preserve"> </w:t>
      </w:r>
      <w:r>
        <w:rPr>
          <w:color w:val="231F20"/>
        </w:rPr>
        <w:t>Unë</w:t>
      </w:r>
      <w:r>
        <w:rPr>
          <w:color w:val="231F20"/>
          <w:spacing w:val="-1"/>
        </w:rPr>
        <w:t xml:space="preserve"> </w:t>
      </w:r>
      <w:r>
        <w:rPr>
          <w:color w:val="231F20"/>
        </w:rPr>
        <w:t>e</w:t>
      </w:r>
      <w:r>
        <w:rPr>
          <w:color w:val="231F20"/>
          <w:spacing w:val="-1"/>
        </w:rPr>
        <w:t xml:space="preserve"> </w:t>
      </w:r>
      <w:r>
        <w:rPr>
          <w:color w:val="231F20"/>
        </w:rPr>
        <w:t>kam</w:t>
      </w:r>
      <w:r>
        <w:rPr>
          <w:color w:val="231F20"/>
          <w:spacing w:val="-1"/>
        </w:rPr>
        <w:t xml:space="preserve"> </w:t>
      </w:r>
      <w:r>
        <w:rPr>
          <w:color w:val="231F20"/>
        </w:rPr>
        <w:t>të</w:t>
      </w:r>
      <w:r>
        <w:rPr>
          <w:color w:val="231F20"/>
          <w:spacing w:val="-1"/>
        </w:rPr>
        <w:t xml:space="preserve"> </w:t>
      </w:r>
      <w:r>
        <w:rPr>
          <w:color w:val="231F20"/>
        </w:rPr>
        <w:t>shkruar</w:t>
      </w:r>
      <w:r>
        <w:rPr>
          <w:color w:val="231F20"/>
          <w:spacing w:val="-1"/>
        </w:rPr>
        <w:t xml:space="preserve"> </w:t>
      </w:r>
      <w:r>
        <w:rPr>
          <w:color w:val="231F20"/>
        </w:rPr>
        <w:t>këtë në shpirt tani.</w:t>
      </w:r>
    </w:p>
    <w:p w14:paraId="2B702E17" w14:textId="77777777" w:rsidR="00162645" w:rsidRDefault="0089725B">
      <w:pPr>
        <w:pStyle w:val="BodyText"/>
        <w:spacing w:before="1" w:line="252" w:lineRule="auto"/>
        <w:ind w:left="142" w:right="990"/>
      </w:pPr>
      <w:r>
        <w:rPr>
          <w:color w:val="231F20"/>
        </w:rPr>
        <w:t xml:space="preserve">Gjyshja ime blu — të quaj kështu, sepse për mua je si qielli: gjithmonë aty, ndonjëherë i mbuluar, por </w:t>
      </w:r>
      <w:r>
        <w:rPr>
          <w:color w:val="231F20"/>
          <w:spacing w:val="-2"/>
        </w:rPr>
        <w:t>kurrë</w:t>
      </w:r>
    </w:p>
    <w:p w14:paraId="09A4E3ED"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5C8BE16" w14:textId="77777777" w:rsidR="00162645" w:rsidRDefault="0089725B">
      <w:pPr>
        <w:pStyle w:val="BodyText"/>
        <w:spacing w:before="280" w:line="252" w:lineRule="auto"/>
        <w:ind w:right="140"/>
      </w:pPr>
      <w:r>
        <w:rPr>
          <w:color w:val="231F20"/>
        </w:rPr>
        <w:lastRenderedPageBreak/>
        <w:t>i zhdukur. Më dhe rrënjë dhe krahë. Më mësove të qëndroj i fortë, por të mos më vrasë ndjeshmëria.</w:t>
      </w:r>
    </w:p>
    <w:p w14:paraId="5131144E" w14:textId="77777777" w:rsidR="00162645" w:rsidRDefault="0089725B">
      <w:pPr>
        <w:pStyle w:val="BodyText"/>
        <w:spacing w:before="1" w:line="252" w:lineRule="auto"/>
        <w:ind w:right="139"/>
      </w:pPr>
      <w:r>
        <w:rPr>
          <w:color w:val="231F20"/>
        </w:rPr>
        <w:t>Sot, në këtë letër, po të premtoj se nuk do të harroj asnjë fjalë tënden. Do ta ruaj trashëgiminë tënde me dinjitet. Dhe kur të kem fëmijë, do t’u flas për ty si për një legjendë — jo nga ato që kanë lindur për t’u besuar, por nga ato që kanë jetuar për të ndriçuar.</w:t>
      </w:r>
    </w:p>
    <w:p w14:paraId="62E4C4A8" w14:textId="77777777" w:rsidR="00162645" w:rsidRDefault="0089725B">
      <w:pPr>
        <w:pStyle w:val="BodyText"/>
        <w:spacing w:line="252" w:lineRule="auto"/>
        <w:ind w:right="140"/>
      </w:pPr>
      <w:r>
        <w:rPr>
          <w:color w:val="231F20"/>
        </w:rPr>
        <w:t>Pusho</w:t>
      </w:r>
      <w:r>
        <w:rPr>
          <w:color w:val="231F20"/>
          <w:spacing w:val="-10"/>
        </w:rPr>
        <w:t xml:space="preserve"> </w:t>
      </w:r>
      <w:r>
        <w:rPr>
          <w:color w:val="231F20"/>
        </w:rPr>
        <w:t>në</w:t>
      </w:r>
      <w:r>
        <w:rPr>
          <w:color w:val="231F20"/>
          <w:spacing w:val="-10"/>
        </w:rPr>
        <w:t xml:space="preserve"> </w:t>
      </w:r>
      <w:r>
        <w:rPr>
          <w:color w:val="231F20"/>
        </w:rPr>
        <w:t>paqe,</w:t>
      </w:r>
      <w:r>
        <w:rPr>
          <w:color w:val="231F20"/>
          <w:spacing w:val="-10"/>
        </w:rPr>
        <w:t xml:space="preserve"> </w:t>
      </w:r>
      <w:r>
        <w:rPr>
          <w:color w:val="231F20"/>
        </w:rPr>
        <w:t>gjyshe.</w:t>
      </w:r>
      <w:r>
        <w:rPr>
          <w:color w:val="231F20"/>
          <w:spacing w:val="-10"/>
        </w:rPr>
        <w:t xml:space="preserve"> </w:t>
      </w:r>
      <w:r>
        <w:rPr>
          <w:color w:val="231F20"/>
        </w:rPr>
        <w:t>Unë</w:t>
      </w:r>
      <w:r>
        <w:rPr>
          <w:color w:val="231F20"/>
          <w:spacing w:val="-10"/>
        </w:rPr>
        <w:t xml:space="preserve"> </w:t>
      </w:r>
      <w:r>
        <w:rPr>
          <w:color w:val="231F20"/>
        </w:rPr>
        <w:t>do</w:t>
      </w:r>
      <w:r>
        <w:rPr>
          <w:color w:val="231F20"/>
          <w:spacing w:val="-10"/>
        </w:rPr>
        <w:t xml:space="preserve"> </w:t>
      </w:r>
      <w:r>
        <w:rPr>
          <w:color w:val="231F20"/>
        </w:rPr>
        <w:t>të</w:t>
      </w:r>
      <w:r>
        <w:rPr>
          <w:color w:val="231F20"/>
          <w:spacing w:val="-10"/>
        </w:rPr>
        <w:t xml:space="preserve"> </w:t>
      </w:r>
      <w:r>
        <w:rPr>
          <w:color w:val="231F20"/>
        </w:rPr>
        <w:t>jetoj</w:t>
      </w:r>
      <w:r>
        <w:rPr>
          <w:color w:val="231F20"/>
          <w:spacing w:val="-10"/>
        </w:rPr>
        <w:t xml:space="preserve"> </w:t>
      </w:r>
      <w:r>
        <w:rPr>
          <w:color w:val="231F20"/>
        </w:rPr>
        <w:t>në</w:t>
      </w:r>
      <w:r>
        <w:rPr>
          <w:color w:val="231F20"/>
          <w:spacing w:val="-10"/>
        </w:rPr>
        <w:t xml:space="preserve"> </w:t>
      </w:r>
      <w:r>
        <w:rPr>
          <w:color w:val="231F20"/>
        </w:rPr>
        <w:t>mënyrë</w:t>
      </w:r>
      <w:r>
        <w:rPr>
          <w:color w:val="231F20"/>
          <w:spacing w:val="-10"/>
        </w:rPr>
        <w:t xml:space="preserve"> </w:t>
      </w:r>
      <w:r>
        <w:rPr>
          <w:color w:val="231F20"/>
        </w:rPr>
        <w:t>që</w:t>
      </w:r>
      <w:r>
        <w:rPr>
          <w:color w:val="231F20"/>
          <w:spacing w:val="-10"/>
        </w:rPr>
        <w:t xml:space="preserve"> </w:t>
      </w:r>
      <w:r>
        <w:rPr>
          <w:color w:val="231F20"/>
        </w:rPr>
        <w:t>të mos të mungoj kot.</w:t>
      </w:r>
    </w:p>
    <w:p w14:paraId="67561F17" w14:textId="1CDD3723" w:rsidR="00162645" w:rsidRDefault="0089725B" w:rsidP="00300896">
      <w:pPr>
        <w:pStyle w:val="BodyText"/>
        <w:spacing w:line="252" w:lineRule="auto"/>
        <w:ind w:right="3045"/>
      </w:pPr>
      <w:r>
        <w:rPr>
          <w:color w:val="231F20"/>
        </w:rPr>
        <w:t>Me</w:t>
      </w:r>
      <w:r>
        <w:rPr>
          <w:color w:val="231F20"/>
          <w:spacing w:val="-10"/>
        </w:rPr>
        <w:t xml:space="preserve"> </w:t>
      </w:r>
      <w:r>
        <w:rPr>
          <w:color w:val="231F20"/>
        </w:rPr>
        <w:t>dashuri</w:t>
      </w:r>
      <w:r>
        <w:rPr>
          <w:color w:val="231F20"/>
          <w:spacing w:val="-10"/>
        </w:rPr>
        <w:t xml:space="preserve"> </w:t>
      </w:r>
      <w:r>
        <w:rPr>
          <w:color w:val="231F20"/>
        </w:rPr>
        <w:t>të</w:t>
      </w:r>
      <w:r>
        <w:rPr>
          <w:color w:val="231F20"/>
          <w:spacing w:val="-10"/>
        </w:rPr>
        <w:t xml:space="preserve"> </w:t>
      </w:r>
      <w:r>
        <w:rPr>
          <w:color w:val="231F20"/>
        </w:rPr>
        <w:t xml:space="preserve">përjetshme, </w:t>
      </w:r>
      <w:r>
        <w:rPr>
          <w:color w:val="231F20"/>
          <w:spacing w:val="-2"/>
        </w:rPr>
        <w:t>Armendi</w:t>
      </w:r>
    </w:p>
    <w:p w14:paraId="6DF3A0E0" w14:textId="77777777" w:rsidR="00162645" w:rsidRDefault="0089725B">
      <w:pPr>
        <w:pStyle w:val="BodyText"/>
        <w:spacing w:line="252" w:lineRule="auto"/>
        <w:ind w:right="140"/>
      </w:pPr>
      <w:r>
        <w:rPr>
          <w:color w:val="231F20"/>
        </w:rPr>
        <w:t>Beneti</w:t>
      </w:r>
      <w:r>
        <w:rPr>
          <w:color w:val="231F20"/>
          <w:spacing w:val="-9"/>
        </w:rPr>
        <w:t xml:space="preserve"> </w:t>
      </w:r>
      <w:r>
        <w:rPr>
          <w:color w:val="231F20"/>
        </w:rPr>
        <w:t>ishte</w:t>
      </w:r>
      <w:r>
        <w:rPr>
          <w:color w:val="231F20"/>
          <w:spacing w:val="-9"/>
        </w:rPr>
        <w:t xml:space="preserve"> </w:t>
      </w:r>
      <w:r>
        <w:rPr>
          <w:color w:val="231F20"/>
        </w:rPr>
        <w:t>thellësisht</w:t>
      </w:r>
      <w:r>
        <w:rPr>
          <w:color w:val="231F20"/>
          <w:spacing w:val="-10"/>
        </w:rPr>
        <w:t xml:space="preserve"> </w:t>
      </w:r>
      <w:r>
        <w:rPr>
          <w:color w:val="231F20"/>
        </w:rPr>
        <w:t>i</w:t>
      </w:r>
      <w:r>
        <w:rPr>
          <w:color w:val="231F20"/>
          <w:spacing w:val="-9"/>
        </w:rPr>
        <w:t xml:space="preserve"> </w:t>
      </w:r>
      <w:r>
        <w:rPr>
          <w:color w:val="231F20"/>
        </w:rPr>
        <w:t>tronditur</w:t>
      </w:r>
      <w:r>
        <w:rPr>
          <w:color w:val="231F20"/>
          <w:spacing w:val="-9"/>
        </w:rPr>
        <w:t xml:space="preserve"> </w:t>
      </w:r>
      <w:r>
        <w:rPr>
          <w:color w:val="231F20"/>
        </w:rPr>
        <w:t>nga</w:t>
      </w:r>
      <w:r>
        <w:rPr>
          <w:color w:val="231F20"/>
          <w:spacing w:val="-10"/>
        </w:rPr>
        <w:t xml:space="preserve"> </w:t>
      </w:r>
      <w:r>
        <w:rPr>
          <w:color w:val="231F20"/>
        </w:rPr>
        <w:t>vdekja</w:t>
      </w:r>
      <w:r>
        <w:rPr>
          <w:color w:val="231F20"/>
          <w:spacing w:val="-9"/>
        </w:rPr>
        <w:t xml:space="preserve"> </w:t>
      </w:r>
      <w:r>
        <w:rPr>
          <w:color w:val="231F20"/>
        </w:rPr>
        <w:t>e</w:t>
      </w:r>
      <w:r>
        <w:rPr>
          <w:color w:val="231F20"/>
          <w:spacing w:val="-9"/>
        </w:rPr>
        <w:t xml:space="preserve"> </w:t>
      </w:r>
      <w:r>
        <w:rPr>
          <w:color w:val="231F20"/>
        </w:rPr>
        <w:t>Nilajit. I</w:t>
      </w:r>
      <w:r>
        <w:rPr>
          <w:color w:val="231F20"/>
          <w:spacing w:val="-8"/>
        </w:rPr>
        <w:t xml:space="preserve"> </w:t>
      </w:r>
      <w:r>
        <w:rPr>
          <w:color w:val="231F20"/>
        </w:rPr>
        <w:t>gjithë</w:t>
      </w:r>
      <w:r>
        <w:rPr>
          <w:color w:val="231F20"/>
          <w:spacing w:val="-8"/>
        </w:rPr>
        <w:t xml:space="preserve"> </w:t>
      </w:r>
      <w:r>
        <w:rPr>
          <w:color w:val="231F20"/>
        </w:rPr>
        <w:t>qyteti</w:t>
      </w:r>
      <w:r>
        <w:rPr>
          <w:color w:val="231F20"/>
          <w:spacing w:val="-8"/>
        </w:rPr>
        <w:t xml:space="preserve"> </w:t>
      </w:r>
      <w:r>
        <w:rPr>
          <w:color w:val="231F20"/>
        </w:rPr>
        <w:t>kishte</w:t>
      </w:r>
      <w:r>
        <w:rPr>
          <w:color w:val="231F20"/>
          <w:spacing w:val="-8"/>
        </w:rPr>
        <w:t xml:space="preserve"> </w:t>
      </w:r>
      <w:r>
        <w:rPr>
          <w:color w:val="231F20"/>
        </w:rPr>
        <w:t>shpallur</w:t>
      </w:r>
      <w:r>
        <w:rPr>
          <w:color w:val="231F20"/>
          <w:spacing w:val="-8"/>
        </w:rPr>
        <w:t xml:space="preserve"> </w:t>
      </w:r>
      <w:r>
        <w:rPr>
          <w:color w:val="231F20"/>
        </w:rPr>
        <w:t>zie.</w:t>
      </w:r>
      <w:r>
        <w:rPr>
          <w:color w:val="231F20"/>
          <w:spacing w:val="-15"/>
        </w:rPr>
        <w:t xml:space="preserve"> </w:t>
      </w:r>
      <w:r>
        <w:rPr>
          <w:color w:val="231F20"/>
        </w:rPr>
        <w:t>Ajo</w:t>
      </w:r>
      <w:r>
        <w:rPr>
          <w:color w:val="231F20"/>
          <w:spacing w:val="-8"/>
        </w:rPr>
        <w:t xml:space="preserve"> </w:t>
      </w:r>
      <w:r>
        <w:rPr>
          <w:color w:val="231F20"/>
        </w:rPr>
        <w:t>nuk</w:t>
      </w:r>
      <w:r>
        <w:rPr>
          <w:color w:val="231F20"/>
          <w:spacing w:val="-8"/>
        </w:rPr>
        <w:t xml:space="preserve"> </w:t>
      </w:r>
      <w:r>
        <w:rPr>
          <w:color w:val="231F20"/>
        </w:rPr>
        <w:t>ishte</w:t>
      </w:r>
      <w:r>
        <w:rPr>
          <w:color w:val="231F20"/>
          <w:spacing w:val="-8"/>
        </w:rPr>
        <w:t xml:space="preserve"> </w:t>
      </w:r>
      <w:r>
        <w:rPr>
          <w:color w:val="231F20"/>
        </w:rPr>
        <w:t>thjesht një</w:t>
      </w:r>
      <w:r>
        <w:rPr>
          <w:color w:val="231F20"/>
          <w:spacing w:val="-12"/>
        </w:rPr>
        <w:t xml:space="preserve"> </w:t>
      </w:r>
      <w:r>
        <w:rPr>
          <w:color w:val="231F20"/>
        </w:rPr>
        <w:t>pianiste</w:t>
      </w:r>
      <w:r>
        <w:rPr>
          <w:color w:val="231F20"/>
          <w:spacing w:val="-11"/>
        </w:rPr>
        <w:t xml:space="preserve"> </w:t>
      </w:r>
      <w:r>
        <w:rPr>
          <w:color w:val="231F20"/>
        </w:rPr>
        <w:t>e</w:t>
      </w:r>
      <w:r>
        <w:rPr>
          <w:color w:val="231F20"/>
          <w:spacing w:val="-11"/>
        </w:rPr>
        <w:t xml:space="preserve"> </w:t>
      </w:r>
      <w:r>
        <w:rPr>
          <w:color w:val="231F20"/>
        </w:rPr>
        <w:t>njohur,</w:t>
      </w:r>
      <w:r>
        <w:rPr>
          <w:color w:val="231F20"/>
          <w:spacing w:val="-12"/>
        </w:rPr>
        <w:t xml:space="preserve"> </w:t>
      </w:r>
      <w:r>
        <w:rPr>
          <w:color w:val="231F20"/>
        </w:rPr>
        <w:t>por</w:t>
      </w:r>
      <w:r>
        <w:rPr>
          <w:color w:val="231F20"/>
          <w:spacing w:val="-12"/>
        </w:rPr>
        <w:t xml:space="preserve"> </w:t>
      </w:r>
      <w:r>
        <w:rPr>
          <w:color w:val="231F20"/>
        </w:rPr>
        <w:t>një</w:t>
      </w:r>
      <w:r>
        <w:rPr>
          <w:color w:val="231F20"/>
          <w:spacing w:val="-12"/>
        </w:rPr>
        <w:t xml:space="preserve"> </w:t>
      </w:r>
      <w:r>
        <w:rPr>
          <w:color w:val="231F20"/>
        </w:rPr>
        <w:t>figurë</w:t>
      </w:r>
      <w:r>
        <w:rPr>
          <w:color w:val="231F20"/>
          <w:spacing w:val="-11"/>
        </w:rPr>
        <w:t xml:space="preserve"> </w:t>
      </w:r>
      <w:r>
        <w:rPr>
          <w:color w:val="231F20"/>
        </w:rPr>
        <w:t>e</w:t>
      </w:r>
      <w:r>
        <w:rPr>
          <w:color w:val="231F20"/>
          <w:spacing w:val="-12"/>
        </w:rPr>
        <w:t xml:space="preserve"> </w:t>
      </w:r>
      <w:r>
        <w:rPr>
          <w:color w:val="231F20"/>
        </w:rPr>
        <w:t>shquar</w:t>
      </w:r>
      <w:r>
        <w:rPr>
          <w:color w:val="231F20"/>
          <w:spacing w:val="-12"/>
        </w:rPr>
        <w:t xml:space="preserve"> </w:t>
      </w:r>
      <w:r>
        <w:rPr>
          <w:color w:val="231F20"/>
        </w:rPr>
        <w:t xml:space="preserve">kulturore që kishte edukuar breza të tërë dhe kishte përgatitur </w:t>
      </w:r>
      <w:r>
        <w:rPr>
          <w:color w:val="231F20"/>
          <w:spacing w:val="-2"/>
        </w:rPr>
        <w:t>dhjetëra</w:t>
      </w:r>
      <w:r>
        <w:rPr>
          <w:color w:val="231F20"/>
          <w:spacing w:val="-10"/>
        </w:rPr>
        <w:t xml:space="preserve"> </w:t>
      </w:r>
      <w:r>
        <w:rPr>
          <w:color w:val="231F20"/>
          <w:spacing w:val="-2"/>
        </w:rPr>
        <w:t>të</w:t>
      </w:r>
      <w:r>
        <w:rPr>
          <w:color w:val="231F20"/>
          <w:spacing w:val="-10"/>
        </w:rPr>
        <w:t xml:space="preserve"> </w:t>
      </w:r>
      <w:r>
        <w:rPr>
          <w:color w:val="231F20"/>
          <w:spacing w:val="-2"/>
        </w:rPr>
        <w:t>rinj</w:t>
      </w:r>
      <w:r>
        <w:rPr>
          <w:color w:val="231F20"/>
          <w:spacing w:val="-10"/>
        </w:rPr>
        <w:t xml:space="preserve"> </w:t>
      </w:r>
      <w:r>
        <w:rPr>
          <w:color w:val="231F20"/>
          <w:spacing w:val="-2"/>
        </w:rPr>
        <w:t>për</w:t>
      </w:r>
      <w:r>
        <w:rPr>
          <w:color w:val="231F20"/>
          <w:spacing w:val="-10"/>
        </w:rPr>
        <w:t xml:space="preserve"> </w:t>
      </w:r>
      <w:r>
        <w:rPr>
          <w:color w:val="231F20"/>
          <w:spacing w:val="-2"/>
        </w:rPr>
        <w:t>shkollën</w:t>
      </w:r>
      <w:r>
        <w:rPr>
          <w:color w:val="231F20"/>
          <w:spacing w:val="-10"/>
        </w:rPr>
        <w:t xml:space="preserve"> </w:t>
      </w:r>
      <w:r>
        <w:rPr>
          <w:color w:val="231F20"/>
          <w:spacing w:val="-2"/>
        </w:rPr>
        <w:t>e</w:t>
      </w:r>
      <w:r>
        <w:rPr>
          <w:color w:val="231F20"/>
          <w:spacing w:val="-10"/>
        </w:rPr>
        <w:t xml:space="preserve"> </w:t>
      </w:r>
      <w:r>
        <w:rPr>
          <w:color w:val="231F20"/>
          <w:spacing w:val="-2"/>
        </w:rPr>
        <w:t>lartë</w:t>
      </w:r>
      <w:r>
        <w:rPr>
          <w:color w:val="231F20"/>
          <w:spacing w:val="-10"/>
        </w:rPr>
        <w:t xml:space="preserve"> </w:t>
      </w:r>
      <w:r>
        <w:rPr>
          <w:color w:val="231F20"/>
          <w:spacing w:val="-2"/>
        </w:rPr>
        <w:t>të</w:t>
      </w:r>
      <w:r>
        <w:rPr>
          <w:color w:val="231F20"/>
          <w:spacing w:val="-10"/>
        </w:rPr>
        <w:t xml:space="preserve"> </w:t>
      </w:r>
      <w:r>
        <w:rPr>
          <w:color w:val="231F20"/>
          <w:spacing w:val="-2"/>
        </w:rPr>
        <w:t>arteve.</w:t>
      </w:r>
      <w:r>
        <w:rPr>
          <w:color w:val="231F20"/>
          <w:spacing w:val="-10"/>
        </w:rPr>
        <w:t xml:space="preserve"> </w:t>
      </w:r>
      <w:r>
        <w:rPr>
          <w:color w:val="231F20"/>
          <w:spacing w:val="-2"/>
        </w:rPr>
        <w:t>Nxënësit</w:t>
      </w:r>
      <w:r>
        <w:rPr>
          <w:color w:val="231F20"/>
          <w:spacing w:val="-10"/>
        </w:rPr>
        <w:t xml:space="preserve"> </w:t>
      </w:r>
      <w:r>
        <w:rPr>
          <w:color w:val="231F20"/>
          <w:spacing w:val="-2"/>
        </w:rPr>
        <w:t xml:space="preserve">e </w:t>
      </w:r>
      <w:r>
        <w:rPr>
          <w:color w:val="231F20"/>
        </w:rPr>
        <w:t>saj</w:t>
      </w:r>
      <w:r>
        <w:rPr>
          <w:color w:val="231F20"/>
          <w:spacing w:val="-13"/>
        </w:rPr>
        <w:t xml:space="preserve"> </w:t>
      </w:r>
      <w:r>
        <w:rPr>
          <w:color w:val="231F20"/>
        </w:rPr>
        <w:t>fitonin</w:t>
      </w:r>
      <w:r>
        <w:rPr>
          <w:color w:val="231F20"/>
          <w:spacing w:val="-13"/>
        </w:rPr>
        <w:t xml:space="preserve"> </w:t>
      </w:r>
      <w:r>
        <w:rPr>
          <w:color w:val="231F20"/>
        </w:rPr>
        <w:t>menjëherë</w:t>
      </w:r>
      <w:r>
        <w:rPr>
          <w:color w:val="231F20"/>
          <w:spacing w:val="-13"/>
        </w:rPr>
        <w:t xml:space="preserve"> </w:t>
      </w:r>
      <w:r>
        <w:rPr>
          <w:color w:val="231F20"/>
        </w:rPr>
        <w:t>pranimin,</w:t>
      </w:r>
      <w:r>
        <w:rPr>
          <w:color w:val="231F20"/>
          <w:spacing w:val="-13"/>
        </w:rPr>
        <w:t xml:space="preserve"> </w:t>
      </w:r>
      <w:r>
        <w:rPr>
          <w:color w:val="231F20"/>
        </w:rPr>
        <w:t>kudo</w:t>
      </w:r>
      <w:r>
        <w:rPr>
          <w:color w:val="231F20"/>
          <w:spacing w:val="-13"/>
        </w:rPr>
        <w:t xml:space="preserve"> </w:t>
      </w:r>
      <w:r>
        <w:rPr>
          <w:color w:val="231F20"/>
        </w:rPr>
        <w:t>që</w:t>
      </w:r>
      <w:r>
        <w:rPr>
          <w:color w:val="231F20"/>
          <w:spacing w:val="-13"/>
        </w:rPr>
        <w:t xml:space="preserve"> </w:t>
      </w:r>
      <w:r>
        <w:rPr>
          <w:color w:val="231F20"/>
        </w:rPr>
        <w:t>konkurronin. Si</w:t>
      </w:r>
      <w:r>
        <w:rPr>
          <w:color w:val="231F20"/>
          <w:spacing w:val="-4"/>
        </w:rPr>
        <w:t xml:space="preserve"> </w:t>
      </w:r>
      <w:r>
        <w:rPr>
          <w:color w:val="231F20"/>
        </w:rPr>
        <w:t>mësuese,</w:t>
      </w:r>
      <w:r>
        <w:rPr>
          <w:color w:val="231F20"/>
          <w:spacing w:val="-4"/>
        </w:rPr>
        <w:t xml:space="preserve"> </w:t>
      </w:r>
      <w:r>
        <w:rPr>
          <w:color w:val="231F20"/>
        </w:rPr>
        <w:t>ajo</w:t>
      </w:r>
      <w:r>
        <w:rPr>
          <w:color w:val="231F20"/>
          <w:spacing w:val="-4"/>
        </w:rPr>
        <w:t xml:space="preserve"> </w:t>
      </w:r>
      <w:r>
        <w:rPr>
          <w:color w:val="231F20"/>
        </w:rPr>
        <w:t>kishte</w:t>
      </w:r>
      <w:r>
        <w:rPr>
          <w:color w:val="231F20"/>
          <w:spacing w:val="-4"/>
        </w:rPr>
        <w:t xml:space="preserve"> </w:t>
      </w:r>
      <w:r>
        <w:rPr>
          <w:color w:val="231F20"/>
        </w:rPr>
        <w:t>standarde</w:t>
      </w:r>
      <w:r>
        <w:rPr>
          <w:color w:val="231F20"/>
          <w:spacing w:val="-4"/>
        </w:rPr>
        <w:t xml:space="preserve"> </w:t>
      </w:r>
      <w:r>
        <w:rPr>
          <w:color w:val="231F20"/>
        </w:rPr>
        <w:t>të</w:t>
      </w:r>
      <w:r>
        <w:rPr>
          <w:color w:val="231F20"/>
          <w:spacing w:val="-4"/>
        </w:rPr>
        <w:t xml:space="preserve"> </w:t>
      </w:r>
      <w:r>
        <w:rPr>
          <w:color w:val="231F20"/>
        </w:rPr>
        <w:t>larta</w:t>
      </w:r>
      <w:r>
        <w:rPr>
          <w:color w:val="231F20"/>
          <w:spacing w:val="-4"/>
        </w:rPr>
        <w:t xml:space="preserve"> </w:t>
      </w:r>
      <w:r>
        <w:rPr>
          <w:color w:val="231F20"/>
        </w:rPr>
        <w:t>dhe</w:t>
      </w:r>
      <w:r>
        <w:rPr>
          <w:color w:val="231F20"/>
          <w:spacing w:val="-4"/>
        </w:rPr>
        <w:t xml:space="preserve"> </w:t>
      </w:r>
      <w:r>
        <w:rPr>
          <w:color w:val="231F20"/>
        </w:rPr>
        <w:t>kërkonte përkushtim, jo para. Nëse ia jepje shpirtin, ajo të merrte; për ndryshe, nuk të pranonte.</w:t>
      </w:r>
    </w:p>
    <w:p w14:paraId="366FA451" w14:textId="77777777" w:rsidR="00162645" w:rsidRDefault="0089725B">
      <w:pPr>
        <w:pStyle w:val="BodyText"/>
        <w:spacing w:before="1" w:line="252" w:lineRule="auto"/>
        <w:ind w:right="140"/>
      </w:pPr>
      <w:r>
        <w:rPr>
          <w:color w:val="231F20"/>
        </w:rPr>
        <w:t>Kurset e saj para-universitare ishin gjithmonë plot</w:t>
      </w:r>
      <w:r>
        <w:rPr>
          <w:color w:val="231F20"/>
          <w:spacing w:val="40"/>
        </w:rPr>
        <w:t xml:space="preserve"> </w:t>
      </w:r>
      <w:r>
        <w:rPr>
          <w:color w:val="231F20"/>
        </w:rPr>
        <w:t>me studentë që ëndërronin të futeshin në Institutin e Lartë të</w:t>
      </w:r>
      <w:r>
        <w:rPr>
          <w:color w:val="231F20"/>
          <w:spacing w:val="-6"/>
        </w:rPr>
        <w:t xml:space="preserve"> </w:t>
      </w:r>
      <w:r>
        <w:rPr>
          <w:color w:val="231F20"/>
        </w:rPr>
        <w:t>Arteve.</w:t>
      </w:r>
      <w:r>
        <w:rPr>
          <w:color w:val="231F20"/>
          <w:spacing w:val="-6"/>
        </w:rPr>
        <w:t xml:space="preserve"> </w:t>
      </w:r>
      <w:r>
        <w:rPr>
          <w:color w:val="231F20"/>
        </w:rPr>
        <w:t>Ajo përzgjidhte më të mirët. Ishte një artiste</w:t>
      </w:r>
      <w:r>
        <w:rPr>
          <w:color w:val="231F20"/>
          <w:spacing w:val="-5"/>
        </w:rPr>
        <w:t xml:space="preserve"> </w:t>
      </w:r>
      <w:r>
        <w:rPr>
          <w:color w:val="231F20"/>
        </w:rPr>
        <w:t>që</w:t>
      </w:r>
      <w:r>
        <w:rPr>
          <w:color w:val="231F20"/>
          <w:spacing w:val="-5"/>
        </w:rPr>
        <w:t xml:space="preserve"> </w:t>
      </w:r>
      <w:r>
        <w:rPr>
          <w:color w:val="231F20"/>
        </w:rPr>
        <w:t>nuk</w:t>
      </w:r>
      <w:r>
        <w:rPr>
          <w:color w:val="231F20"/>
          <w:spacing w:val="-5"/>
        </w:rPr>
        <w:t xml:space="preserve"> </w:t>
      </w:r>
      <w:r>
        <w:rPr>
          <w:color w:val="231F20"/>
        </w:rPr>
        <w:t>lejohej</w:t>
      </w:r>
      <w:r>
        <w:rPr>
          <w:color w:val="231F20"/>
          <w:spacing w:val="-5"/>
        </w:rPr>
        <w:t xml:space="preserve"> </w:t>
      </w:r>
      <w:r>
        <w:rPr>
          <w:color w:val="231F20"/>
        </w:rPr>
        <w:t>të</w:t>
      </w:r>
      <w:r>
        <w:rPr>
          <w:color w:val="231F20"/>
          <w:spacing w:val="-5"/>
        </w:rPr>
        <w:t xml:space="preserve"> </w:t>
      </w:r>
      <w:r>
        <w:rPr>
          <w:color w:val="231F20"/>
        </w:rPr>
        <w:t>ngjitej</w:t>
      </w:r>
      <w:r>
        <w:rPr>
          <w:color w:val="231F20"/>
          <w:spacing w:val="-5"/>
        </w:rPr>
        <w:t xml:space="preserve"> </w:t>
      </w:r>
      <w:r>
        <w:rPr>
          <w:color w:val="231F20"/>
        </w:rPr>
        <w:t>në</w:t>
      </w:r>
      <w:r>
        <w:rPr>
          <w:color w:val="231F20"/>
          <w:spacing w:val="-5"/>
        </w:rPr>
        <w:t xml:space="preserve"> </w:t>
      </w:r>
      <w:r>
        <w:rPr>
          <w:color w:val="231F20"/>
        </w:rPr>
        <w:t>skenë,</w:t>
      </w:r>
      <w:r>
        <w:rPr>
          <w:color w:val="231F20"/>
          <w:spacing w:val="-5"/>
        </w:rPr>
        <w:t xml:space="preserve"> </w:t>
      </w:r>
      <w:r>
        <w:rPr>
          <w:color w:val="231F20"/>
        </w:rPr>
        <w:t>sepse</w:t>
      </w:r>
      <w:r>
        <w:rPr>
          <w:color w:val="231F20"/>
          <w:spacing w:val="-5"/>
        </w:rPr>
        <w:t xml:space="preserve"> </w:t>
      </w:r>
      <w:r>
        <w:rPr>
          <w:color w:val="231F20"/>
        </w:rPr>
        <w:t>mbante mbi</w:t>
      </w:r>
      <w:r>
        <w:rPr>
          <w:color w:val="231F20"/>
          <w:spacing w:val="38"/>
        </w:rPr>
        <w:t xml:space="preserve"> </w:t>
      </w:r>
      <w:r>
        <w:rPr>
          <w:color w:val="231F20"/>
        </w:rPr>
        <w:t>supe</w:t>
      </w:r>
      <w:r>
        <w:rPr>
          <w:color w:val="231F20"/>
          <w:spacing w:val="39"/>
        </w:rPr>
        <w:t xml:space="preserve"> </w:t>
      </w:r>
      <w:r>
        <w:rPr>
          <w:color w:val="231F20"/>
        </w:rPr>
        <w:t>një</w:t>
      </w:r>
      <w:r>
        <w:rPr>
          <w:color w:val="231F20"/>
          <w:spacing w:val="39"/>
        </w:rPr>
        <w:t xml:space="preserve"> </w:t>
      </w:r>
      <w:r>
        <w:rPr>
          <w:color w:val="231F20"/>
        </w:rPr>
        <w:t>“biografi</w:t>
      </w:r>
      <w:r>
        <w:rPr>
          <w:color w:val="231F20"/>
          <w:spacing w:val="39"/>
        </w:rPr>
        <w:t xml:space="preserve"> </w:t>
      </w:r>
      <w:r>
        <w:rPr>
          <w:color w:val="231F20"/>
        </w:rPr>
        <w:t>të</w:t>
      </w:r>
      <w:r>
        <w:rPr>
          <w:color w:val="231F20"/>
          <w:spacing w:val="39"/>
        </w:rPr>
        <w:t xml:space="preserve"> </w:t>
      </w:r>
      <w:r>
        <w:rPr>
          <w:color w:val="231F20"/>
        </w:rPr>
        <w:t>keqe”.</w:t>
      </w:r>
      <w:r>
        <w:rPr>
          <w:color w:val="231F20"/>
          <w:spacing w:val="39"/>
        </w:rPr>
        <w:t xml:space="preserve"> </w:t>
      </w:r>
      <w:r>
        <w:rPr>
          <w:color w:val="231F20"/>
        </w:rPr>
        <w:t>Të</w:t>
      </w:r>
      <w:r>
        <w:rPr>
          <w:color w:val="231F20"/>
          <w:spacing w:val="39"/>
        </w:rPr>
        <w:t xml:space="preserve"> </w:t>
      </w:r>
      <w:r>
        <w:rPr>
          <w:color w:val="231F20"/>
        </w:rPr>
        <w:t>gjithë</w:t>
      </w:r>
      <w:r>
        <w:rPr>
          <w:color w:val="231F20"/>
          <w:spacing w:val="39"/>
        </w:rPr>
        <w:t xml:space="preserve"> </w:t>
      </w:r>
      <w:r>
        <w:rPr>
          <w:color w:val="231F20"/>
        </w:rPr>
        <w:t>e</w:t>
      </w:r>
      <w:r>
        <w:rPr>
          <w:color w:val="231F20"/>
          <w:spacing w:val="39"/>
        </w:rPr>
        <w:t xml:space="preserve"> </w:t>
      </w:r>
      <w:r>
        <w:rPr>
          <w:color w:val="231F20"/>
          <w:spacing w:val="-2"/>
        </w:rPr>
        <w:t>quanin</w:t>
      </w:r>
    </w:p>
    <w:p w14:paraId="73FF837A"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C63C72C" w14:textId="0EB2EF34" w:rsidR="00162645" w:rsidRDefault="0089725B">
      <w:pPr>
        <w:pStyle w:val="BodyText"/>
        <w:spacing w:before="310" w:line="252" w:lineRule="auto"/>
        <w:ind w:left="142" w:right="990"/>
      </w:pPr>
      <w:r>
        <w:rPr>
          <w:color w:val="231F20"/>
        </w:rPr>
        <w:lastRenderedPageBreak/>
        <w:t>“aristokratja vieneze”. Ashtu vishej, ashtu sillej, dhe ashtu</w:t>
      </w:r>
      <w:r>
        <w:rPr>
          <w:color w:val="231F20"/>
          <w:spacing w:val="-9"/>
        </w:rPr>
        <w:t xml:space="preserve"> </w:t>
      </w:r>
      <w:r>
        <w:rPr>
          <w:color w:val="231F20"/>
        </w:rPr>
        <w:t>ishte</w:t>
      </w:r>
      <w:r>
        <w:rPr>
          <w:color w:val="231F20"/>
          <w:spacing w:val="-9"/>
        </w:rPr>
        <w:t xml:space="preserve"> </w:t>
      </w:r>
      <w:r>
        <w:rPr>
          <w:color w:val="231F20"/>
        </w:rPr>
        <w:t>në</w:t>
      </w:r>
      <w:r>
        <w:rPr>
          <w:color w:val="231F20"/>
          <w:spacing w:val="-9"/>
        </w:rPr>
        <w:t xml:space="preserve"> </w:t>
      </w:r>
      <w:r>
        <w:rPr>
          <w:color w:val="231F20"/>
        </w:rPr>
        <w:t>shpirt:</w:t>
      </w:r>
      <w:r>
        <w:rPr>
          <w:color w:val="231F20"/>
          <w:spacing w:val="-9"/>
        </w:rPr>
        <w:t xml:space="preserve"> </w:t>
      </w:r>
      <w:r>
        <w:rPr>
          <w:color w:val="231F20"/>
        </w:rPr>
        <w:t>E</w:t>
      </w:r>
      <w:r>
        <w:rPr>
          <w:color w:val="231F20"/>
          <w:spacing w:val="-9"/>
        </w:rPr>
        <w:t xml:space="preserve"> </w:t>
      </w:r>
      <w:r>
        <w:rPr>
          <w:color w:val="231F20"/>
        </w:rPr>
        <w:t>hollë,</w:t>
      </w:r>
      <w:r>
        <w:rPr>
          <w:color w:val="231F20"/>
          <w:spacing w:val="-9"/>
        </w:rPr>
        <w:t xml:space="preserve"> </w:t>
      </w:r>
      <w:r>
        <w:rPr>
          <w:color w:val="231F20"/>
        </w:rPr>
        <w:t>e</w:t>
      </w:r>
      <w:r>
        <w:rPr>
          <w:color w:val="231F20"/>
          <w:spacing w:val="-9"/>
        </w:rPr>
        <w:t xml:space="preserve"> </w:t>
      </w:r>
      <w:r>
        <w:rPr>
          <w:color w:val="231F20"/>
        </w:rPr>
        <w:t>gjatë,</w:t>
      </w:r>
      <w:r>
        <w:rPr>
          <w:color w:val="231F20"/>
          <w:spacing w:val="-9"/>
        </w:rPr>
        <w:t xml:space="preserve"> </w:t>
      </w:r>
      <w:r>
        <w:rPr>
          <w:color w:val="231F20"/>
        </w:rPr>
        <w:t>me</w:t>
      </w:r>
      <w:r>
        <w:rPr>
          <w:color w:val="231F20"/>
          <w:spacing w:val="-9"/>
        </w:rPr>
        <w:t xml:space="preserve"> </w:t>
      </w:r>
      <w:r>
        <w:rPr>
          <w:color w:val="231F20"/>
        </w:rPr>
        <w:t>sy</w:t>
      </w:r>
      <w:r>
        <w:rPr>
          <w:color w:val="231F20"/>
          <w:spacing w:val="-9"/>
        </w:rPr>
        <w:t xml:space="preserve"> </w:t>
      </w:r>
      <w:r>
        <w:rPr>
          <w:color w:val="231F20"/>
        </w:rPr>
        <w:t>jeshilë</w:t>
      </w:r>
      <w:r>
        <w:rPr>
          <w:color w:val="231F20"/>
          <w:spacing w:val="-9"/>
        </w:rPr>
        <w:t xml:space="preserve"> </w:t>
      </w:r>
      <w:r>
        <w:rPr>
          <w:color w:val="231F20"/>
        </w:rPr>
        <w:t>dhe një fisnikëri të lindur. Një pianist</w:t>
      </w:r>
      <w:r w:rsidR="003353AE">
        <w:rPr>
          <w:color w:val="231F20"/>
        </w:rPr>
        <w:t>e</w:t>
      </w:r>
      <w:r>
        <w:rPr>
          <w:color w:val="231F20"/>
        </w:rPr>
        <w:t xml:space="preserve"> blu – e shkrirë me qiellin dhe me dashurinë e Zotit blu. Ajo ishte më e mira, por regjimi nuk e vlerësoi kurrë.</w:t>
      </w:r>
    </w:p>
    <w:p w14:paraId="0ADCB389" w14:textId="77777777" w:rsidR="00162645" w:rsidRDefault="0089725B">
      <w:pPr>
        <w:pStyle w:val="BodyText"/>
        <w:spacing w:before="1" w:line="252" w:lineRule="auto"/>
        <w:ind w:left="142" w:right="990"/>
      </w:pPr>
      <w:r>
        <w:rPr>
          <w:color w:val="231F20"/>
        </w:rPr>
        <w:t>Me zor i dhanë leje të banonte në qytet. Me zor e</w:t>
      </w:r>
      <w:r>
        <w:rPr>
          <w:color w:val="231F20"/>
          <w:spacing w:val="80"/>
        </w:rPr>
        <w:t xml:space="preserve"> </w:t>
      </w:r>
      <w:r>
        <w:rPr>
          <w:color w:val="231F20"/>
        </w:rPr>
        <w:t>lanë të jepte mësim. Gjithçka për të ishte me zor. E survejuar</w:t>
      </w:r>
      <w:r>
        <w:rPr>
          <w:color w:val="231F20"/>
          <w:spacing w:val="-7"/>
        </w:rPr>
        <w:t xml:space="preserve"> </w:t>
      </w:r>
      <w:r>
        <w:rPr>
          <w:color w:val="231F20"/>
        </w:rPr>
        <w:t>kudo,</w:t>
      </w:r>
      <w:r>
        <w:rPr>
          <w:color w:val="231F20"/>
          <w:spacing w:val="-7"/>
        </w:rPr>
        <w:t xml:space="preserve"> </w:t>
      </w:r>
      <w:r>
        <w:rPr>
          <w:color w:val="231F20"/>
        </w:rPr>
        <w:t>e</w:t>
      </w:r>
      <w:r>
        <w:rPr>
          <w:color w:val="231F20"/>
          <w:spacing w:val="-7"/>
        </w:rPr>
        <w:t xml:space="preserve"> </w:t>
      </w:r>
      <w:r>
        <w:rPr>
          <w:color w:val="231F20"/>
        </w:rPr>
        <w:t>rrezikuar</w:t>
      </w:r>
      <w:r>
        <w:rPr>
          <w:color w:val="231F20"/>
          <w:spacing w:val="-7"/>
        </w:rPr>
        <w:t xml:space="preserve"> </w:t>
      </w:r>
      <w:r>
        <w:rPr>
          <w:color w:val="231F20"/>
        </w:rPr>
        <w:t>për</w:t>
      </w:r>
      <w:r>
        <w:rPr>
          <w:color w:val="231F20"/>
          <w:spacing w:val="-7"/>
        </w:rPr>
        <w:t xml:space="preserve"> </w:t>
      </w:r>
      <w:r>
        <w:rPr>
          <w:color w:val="231F20"/>
        </w:rPr>
        <w:t>çdo</w:t>
      </w:r>
      <w:r>
        <w:rPr>
          <w:color w:val="231F20"/>
          <w:spacing w:val="-7"/>
        </w:rPr>
        <w:t xml:space="preserve"> </w:t>
      </w:r>
      <w:r>
        <w:rPr>
          <w:color w:val="231F20"/>
        </w:rPr>
        <w:t>“gabim”</w:t>
      </w:r>
      <w:r>
        <w:rPr>
          <w:color w:val="231F20"/>
          <w:spacing w:val="-7"/>
        </w:rPr>
        <w:t xml:space="preserve"> </w:t>
      </w:r>
      <w:r>
        <w:rPr>
          <w:color w:val="231F20"/>
        </w:rPr>
        <w:t>të</w:t>
      </w:r>
      <w:r>
        <w:rPr>
          <w:color w:val="231F20"/>
          <w:spacing w:val="-7"/>
        </w:rPr>
        <w:t xml:space="preserve"> </w:t>
      </w:r>
      <w:r>
        <w:rPr>
          <w:color w:val="231F20"/>
        </w:rPr>
        <w:t>vogël. Çdo moment mund të internohej. Një krijesë kaq e bukur,</w:t>
      </w:r>
      <w:r>
        <w:rPr>
          <w:color w:val="231F20"/>
          <w:spacing w:val="-11"/>
        </w:rPr>
        <w:t xml:space="preserve"> </w:t>
      </w:r>
      <w:r>
        <w:rPr>
          <w:color w:val="231F20"/>
        </w:rPr>
        <w:t>kaq</w:t>
      </w:r>
      <w:r>
        <w:rPr>
          <w:color w:val="231F20"/>
          <w:spacing w:val="-11"/>
        </w:rPr>
        <w:t xml:space="preserve"> </w:t>
      </w:r>
      <w:r>
        <w:rPr>
          <w:color w:val="231F20"/>
        </w:rPr>
        <w:t>e</w:t>
      </w:r>
      <w:r>
        <w:rPr>
          <w:color w:val="231F20"/>
          <w:spacing w:val="-11"/>
        </w:rPr>
        <w:t xml:space="preserve"> </w:t>
      </w:r>
      <w:r>
        <w:rPr>
          <w:color w:val="231F20"/>
        </w:rPr>
        <w:t>brishtë,</w:t>
      </w:r>
      <w:r>
        <w:rPr>
          <w:color w:val="231F20"/>
          <w:spacing w:val="-11"/>
        </w:rPr>
        <w:t xml:space="preserve"> </w:t>
      </w:r>
      <w:r>
        <w:rPr>
          <w:color w:val="231F20"/>
        </w:rPr>
        <w:t>ishte</w:t>
      </w:r>
      <w:r>
        <w:rPr>
          <w:color w:val="231F20"/>
          <w:spacing w:val="-11"/>
        </w:rPr>
        <w:t xml:space="preserve"> </w:t>
      </w:r>
      <w:r>
        <w:rPr>
          <w:color w:val="231F20"/>
        </w:rPr>
        <w:t>bërë</w:t>
      </w:r>
      <w:r>
        <w:rPr>
          <w:color w:val="231F20"/>
          <w:spacing w:val="-11"/>
        </w:rPr>
        <w:t xml:space="preserve"> </w:t>
      </w:r>
      <w:r>
        <w:rPr>
          <w:color w:val="231F20"/>
        </w:rPr>
        <w:t>shënjestër</w:t>
      </w:r>
      <w:r>
        <w:rPr>
          <w:color w:val="231F20"/>
          <w:spacing w:val="-11"/>
        </w:rPr>
        <w:t xml:space="preserve"> </w:t>
      </w:r>
      <w:r>
        <w:rPr>
          <w:color w:val="231F20"/>
        </w:rPr>
        <w:t>e</w:t>
      </w:r>
      <w:r>
        <w:rPr>
          <w:color w:val="231F20"/>
          <w:spacing w:val="-11"/>
        </w:rPr>
        <w:t xml:space="preserve"> </w:t>
      </w:r>
      <w:r>
        <w:rPr>
          <w:color w:val="231F20"/>
        </w:rPr>
        <w:t>një</w:t>
      </w:r>
      <w:r>
        <w:rPr>
          <w:color w:val="231F20"/>
          <w:spacing w:val="-11"/>
        </w:rPr>
        <w:t xml:space="preserve"> </w:t>
      </w:r>
      <w:r>
        <w:rPr>
          <w:color w:val="231F20"/>
        </w:rPr>
        <w:t>sistemi të pamëshirshëm. Ajo u shua në Durrësin blu, larg skenës, larg dashurisë së saj për muzikën.</w:t>
      </w:r>
    </w:p>
    <w:p w14:paraId="4FE04C5C" w14:textId="4E91C4C7" w:rsidR="00162645" w:rsidRDefault="0089725B">
      <w:pPr>
        <w:pStyle w:val="BodyText"/>
        <w:spacing w:line="252" w:lineRule="auto"/>
        <w:ind w:left="142" w:right="990"/>
        <w:jc w:val="left"/>
      </w:pPr>
      <w:r>
        <w:rPr>
          <w:color w:val="231F20"/>
        </w:rPr>
        <w:t>“Do</w:t>
      </w:r>
      <w:r>
        <w:rPr>
          <w:color w:val="231F20"/>
          <w:spacing w:val="40"/>
        </w:rPr>
        <w:t xml:space="preserve"> </w:t>
      </w:r>
      <w:r>
        <w:rPr>
          <w:color w:val="231F20"/>
        </w:rPr>
        <w:t>t’i</w:t>
      </w:r>
      <w:r>
        <w:rPr>
          <w:color w:val="231F20"/>
          <w:spacing w:val="40"/>
        </w:rPr>
        <w:t xml:space="preserve"> </w:t>
      </w:r>
      <w:r>
        <w:rPr>
          <w:color w:val="231F20"/>
        </w:rPr>
        <w:t>bëjmë</w:t>
      </w:r>
      <w:r>
        <w:rPr>
          <w:color w:val="231F20"/>
          <w:spacing w:val="40"/>
        </w:rPr>
        <w:t xml:space="preserve"> </w:t>
      </w:r>
      <w:r>
        <w:rPr>
          <w:color w:val="231F20"/>
        </w:rPr>
        <w:t>një</w:t>
      </w:r>
      <w:r>
        <w:rPr>
          <w:color w:val="231F20"/>
          <w:spacing w:val="40"/>
        </w:rPr>
        <w:t xml:space="preserve"> </w:t>
      </w:r>
      <w:r>
        <w:rPr>
          <w:color w:val="231F20"/>
        </w:rPr>
        <w:t>varrim</w:t>
      </w:r>
      <w:r>
        <w:rPr>
          <w:color w:val="231F20"/>
          <w:spacing w:val="40"/>
        </w:rPr>
        <w:t xml:space="preserve"> </w:t>
      </w:r>
      <w:r>
        <w:rPr>
          <w:color w:val="231F20"/>
        </w:rPr>
        <w:t>madhështor,”</w:t>
      </w:r>
      <w:r>
        <w:rPr>
          <w:color w:val="231F20"/>
          <w:spacing w:val="40"/>
        </w:rPr>
        <w:t xml:space="preserve"> </w:t>
      </w:r>
      <w:r>
        <w:rPr>
          <w:color w:val="231F20"/>
        </w:rPr>
        <w:t>–</w:t>
      </w:r>
      <w:r>
        <w:rPr>
          <w:color w:val="231F20"/>
          <w:spacing w:val="40"/>
        </w:rPr>
        <w:t xml:space="preserve"> </w:t>
      </w:r>
      <w:r>
        <w:rPr>
          <w:color w:val="231F20"/>
        </w:rPr>
        <w:t>tha</w:t>
      </w:r>
      <w:r>
        <w:rPr>
          <w:color w:val="231F20"/>
          <w:spacing w:val="40"/>
        </w:rPr>
        <w:t xml:space="preserve"> </w:t>
      </w:r>
      <w:r>
        <w:rPr>
          <w:color w:val="231F20"/>
        </w:rPr>
        <w:t>prerë babai i Armendit. “Gjithë Shqipëria duhet ta mësojë se sot ka vdekur nëna jonë, dhe nëna e qytetit blu.” “Do</w:t>
      </w:r>
      <w:r>
        <w:rPr>
          <w:color w:val="231F20"/>
          <w:spacing w:val="40"/>
        </w:rPr>
        <w:t xml:space="preserve"> </w:t>
      </w:r>
      <w:r>
        <w:rPr>
          <w:color w:val="231F20"/>
        </w:rPr>
        <w:t>të</w:t>
      </w:r>
      <w:r>
        <w:rPr>
          <w:color w:val="231F20"/>
          <w:spacing w:val="40"/>
        </w:rPr>
        <w:t xml:space="preserve"> </w:t>
      </w:r>
      <w:r>
        <w:rPr>
          <w:color w:val="231F20"/>
        </w:rPr>
        <w:t>hapim</w:t>
      </w:r>
      <w:r>
        <w:rPr>
          <w:color w:val="231F20"/>
          <w:spacing w:val="40"/>
        </w:rPr>
        <w:t xml:space="preserve"> </w:t>
      </w:r>
      <w:r>
        <w:rPr>
          <w:color w:val="231F20"/>
        </w:rPr>
        <w:t>pankarta</w:t>
      </w:r>
      <w:r>
        <w:rPr>
          <w:color w:val="231F20"/>
          <w:spacing w:val="40"/>
        </w:rPr>
        <w:t xml:space="preserve"> </w:t>
      </w:r>
      <w:r>
        <w:rPr>
          <w:color w:val="231F20"/>
        </w:rPr>
        <w:t>kudo,”</w:t>
      </w:r>
      <w:r>
        <w:rPr>
          <w:color w:val="231F20"/>
          <w:spacing w:val="40"/>
        </w:rPr>
        <w:t xml:space="preserve"> </w:t>
      </w:r>
      <w:r>
        <w:rPr>
          <w:color w:val="231F20"/>
        </w:rPr>
        <w:t>–</w:t>
      </w:r>
      <w:r>
        <w:rPr>
          <w:color w:val="231F20"/>
          <w:spacing w:val="40"/>
        </w:rPr>
        <w:t xml:space="preserve"> </w:t>
      </w:r>
      <w:r>
        <w:rPr>
          <w:color w:val="231F20"/>
        </w:rPr>
        <w:t>shtoi</w:t>
      </w:r>
      <w:r>
        <w:rPr>
          <w:color w:val="231F20"/>
          <w:spacing w:val="40"/>
        </w:rPr>
        <w:t xml:space="preserve"> </w:t>
      </w:r>
      <w:r>
        <w:rPr>
          <w:color w:val="231F20"/>
        </w:rPr>
        <w:t>Beneti,</w:t>
      </w:r>
      <w:r>
        <w:rPr>
          <w:color w:val="231F20"/>
          <w:spacing w:val="40"/>
        </w:rPr>
        <w:t xml:space="preserve"> </w:t>
      </w:r>
      <w:r>
        <w:rPr>
          <w:color w:val="231F20"/>
        </w:rPr>
        <w:t>djali i</w:t>
      </w:r>
      <w:r>
        <w:rPr>
          <w:color w:val="231F20"/>
          <w:spacing w:val="40"/>
        </w:rPr>
        <w:t xml:space="preserve"> </w:t>
      </w:r>
      <w:r>
        <w:rPr>
          <w:color w:val="231F20"/>
        </w:rPr>
        <w:t>saj</w:t>
      </w:r>
      <w:r>
        <w:rPr>
          <w:color w:val="231F20"/>
          <w:spacing w:val="40"/>
        </w:rPr>
        <w:t xml:space="preserve"> </w:t>
      </w:r>
      <w:r>
        <w:rPr>
          <w:color w:val="231F20"/>
        </w:rPr>
        <w:t>birësues.</w:t>
      </w:r>
      <w:r>
        <w:rPr>
          <w:color w:val="231F20"/>
          <w:spacing w:val="40"/>
        </w:rPr>
        <w:t xml:space="preserve"> </w:t>
      </w:r>
      <w:r>
        <w:rPr>
          <w:color w:val="231F20"/>
        </w:rPr>
        <w:t>–</w:t>
      </w:r>
      <w:r>
        <w:rPr>
          <w:color w:val="231F20"/>
          <w:spacing w:val="40"/>
        </w:rPr>
        <w:t xml:space="preserve"> </w:t>
      </w:r>
      <w:r>
        <w:rPr>
          <w:color w:val="231F20"/>
        </w:rPr>
        <w:t>“Në</w:t>
      </w:r>
      <w:r>
        <w:rPr>
          <w:color w:val="231F20"/>
          <w:spacing w:val="40"/>
        </w:rPr>
        <w:t xml:space="preserve"> </w:t>
      </w:r>
      <w:r>
        <w:rPr>
          <w:color w:val="231F20"/>
        </w:rPr>
        <w:t>çdo</w:t>
      </w:r>
      <w:r>
        <w:rPr>
          <w:color w:val="231F20"/>
          <w:spacing w:val="40"/>
        </w:rPr>
        <w:t xml:space="preserve"> </w:t>
      </w:r>
      <w:r>
        <w:rPr>
          <w:color w:val="231F20"/>
        </w:rPr>
        <w:t>stacion</w:t>
      </w:r>
      <w:r>
        <w:rPr>
          <w:color w:val="231F20"/>
          <w:spacing w:val="40"/>
        </w:rPr>
        <w:t xml:space="preserve"> </w:t>
      </w:r>
      <w:r>
        <w:rPr>
          <w:color w:val="231F20"/>
        </w:rPr>
        <w:t>autobusi,</w:t>
      </w:r>
      <w:r>
        <w:rPr>
          <w:color w:val="231F20"/>
          <w:spacing w:val="40"/>
        </w:rPr>
        <w:t xml:space="preserve"> </w:t>
      </w:r>
      <w:r>
        <w:rPr>
          <w:color w:val="231F20"/>
        </w:rPr>
        <w:t>në</w:t>
      </w:r>
      <w:r>
        <w:rPr>
          <w:color w:val="231F20"/>
          <w:spacing w:val="40"/>
        </w:rPr>
        <w:t xml:space="preserve"> </w:t>
      </w:r>
      <w:r>
        <w:rPr>
          <w:color w:val="231F20"/>
        </w:rPr>
        <w:t>çdo stacion treni. Fotografia e saj duhet të jetë gjithmonë</w:t>
      </w:r>
      <w:r>
        <w:rPr>
          <w:color w:val="231F20"/>
          <w:spacing w:val="40"/>
        </w:rPr>
        <w:t xml:space="preserve"> </w:t>
      </w:r>
      <w:r>
        <w:rPr>
          <w:color w:val="231F20"/>
        </w:rPr>
        <w:t>e</w:t>
      </w:r>
      <w:r>
        <w:rPr>
          <w:color w:val="231F20"/>
          <w:spacing w:val="26"/>
        </w:rPr>
        <w:t xml:space="preserve"> </w:t>
      </w:r>
      <w:r>
        <w:rPr>
          <w:color w:val="231F20"/>
        </w:rPr>
        <w:t>pranishme.”</w:t>
      </w:r>
      <w:r>
        <w:rPr>
          <w:color w:val="231F20"/>
          <w:spacing w:val="26"/>
        </w:rPr>
        <w:t xml:space="preserve"> </w:t>
      </w:r>
      <w:r>
        <w:rPr>
          <w:color w:val="231F20"/>
        </w:rPr>
        <w:t>“Atdheun</w:t>
      </w:r>
      <w:r>
        <w:rPr>
          <w:color w:val="231F20"/>
          <w:spacing w:val="26"/>
        </w:rPr>
        <w:t xml:space="preserve"> </w:t>
      </w:r>
      <w:r>
        <w:rPr>
          <w:color w:val="231F20"/>
        </w:rPr>
        <w:t>nuk</w:t>
      </w:r>
      <w:r>
        <w:rPr>
          <w:color w:val="231F20"/>
          <w:spacing w:val="26"/>
        </w:rPr>
        <w:t xml:space="preserve"> </w:t>
      </w:r>
      <w:r>
        <w:rPr>
          <w:color w:val="231F20"/>
        </w:rPr>
        <w:t>do</w:t>
      </w:r>
      <w:r>
        <w:rPr>
          <w:color w:val="231F20"/>
          <w:spacing w:val="26"/>
        </w:rPr>
        <w:t xml:space="preserve"> </w:t>
      </w:r>
      <w:r>
        <w:rPr>
          <w:color w:val="231F20"/>
        </w:rPr>
        <w:t>ta</w:t>
      </w:r>
      <w:r>
        <w:rPr>
          <w:color w:val="231F20"/>
          <w:spacing w:val="26"/>
        </w:rPr>
        <w:t xml:space="preserve"> </w:t>
      </w:r>
      <w:r>
        <w:rPr>
          <w:color w:val="231F20"/>
        </w:rPr>
        <w:t>lëmë</w:t>
      </w:r>
      <w:r>
        <w:rPr>
          <w:color w:val="231F20"/>
          <w:spacing w:val="26"/>
        </w:rPr>
        <w:t xml:space="preserve"> </w:t>
      </w:r>
      <w:r>
        <w:rPr>
          <w:color w:val="231F20"/>
        </w:rPr>
        <w:t>në</w:t>
      </w:r>
      <w:r>
        <w:rPr>
          <w:color w:val="231F20"/>
          <w:spacing w:val="26"/>
        </w:rPr>
        <w:t xml:space="preserve"> </w:t>
      </w:r>
      <w:r>
        <w:rPr>
          <w:color w:val="231F20"/>
        </w:rPr>
        <w:t>duart</w:t>
      </w:r>
      <w:r>
        <w:rPr>
          <w:color w:val="231F20"/>
          <w:spacing w:val="26"/>
        </w:rPr>
        <w:t xml:space="preserve"> </w:t>
      </w:r>
      <w:r>
        <w:rPr>
          <w:color w:val="231F20"/>
        </w:rPr>
        <w:t>e tyre. Ne, brezi i nëntëdhjetës, do të luftojmë kundër së</w:t>
      </w:r>
      <w:r>
        <w:rPr>
          <w:color w:val="231F20"/>
          <w:spacing w:val="40"/>
        </w:rPr>
        <w:t xml:space="preserve"> </w:t>
      </w:r>
      <w:r>
        <w:rPr>
          <w:color w:val="231F20"/>
        </w:rPr>
        <w:t>keqes,”</w:t>
      </w:r>
      <w:r>
        <w:rPr>
          <w:color w:val="231F20"/>
          <w:spacing w:val="40"/>
        </w:rPr>
        <w:t xml:space="preserve"> </w:t>
      </w:r>
      <w:r>
        <w:rPr>
          <w:color w:val="231F20"/>
        </w:rPr>
        <w:t>–</w:t>
      </w:r>
      <w:r>
        <w:rPr>
          <w:color w:val="231F20"/>
          <w:spacing w:val="40"/>
        </w:rPr>
        <w:t xml:space="preserve"> </w:t>
      </w:r>
      <w:r>
        <w:rPr>
          <w:color w:val="231F20"/>
        </w:rPr>
        <w:t>tha</w:t>
      </w:r>
      <w:r>
        <w:rPr>
          <w:color w:val="231F20"/>
          <w:spacing w:val="40"/>
        </w:rPr>
        <w:t xml:space="preserve"> </w:t>
      </w:r>
      <w:r>
        <w:rPr>
          <w:color w:val="231F20"/>
        </w:rPr>
        <w:t>Armendi</w:t>
      </w:r>
      <w:r>
        <w:rPr>
          <w:color w:val="231F20"/>
          <w:spacing w:val="40"/>
        </w:rPr>
        <w:t xml:space="preserve"> </w:t>
      </w:r>
      <w:r>
        <w:rPr>
          <w:color w:val="231F20"/>
        </w:rPr>
        <w:t>me</w:t>
      </w:r>
      <w:r>
        <w:rPr>
          <w:color w:val="231F20"/>
          <w:spacing w:val="40"/>
        </w:rPr>
        <w:t xml:space="preserve"> </w:t>
      </w:r>
      <w:r>
        <w:rPr>
          <w:color w:val="231F20"/>
        </w:rPr>
        <w:t>zë</w:t>
      </w:r>
      <w:r>
        <w:rPr>
          <w:color w:val="231F20"/>
          <w:spacing w:val="40"/>
        </w:rPr>
        <w:t xml:space="preserve"> </w:t>
      </w:r>
      <w:r>
        <w:rPr>
          <w:color w:val="231F20"/>
        </w:rPr>
        <w:t>që</w:t>
      </w:r>
      <w:r>
        <w:rPr>
          <w:color w:val="231F20"/>
          <w:spacing w:val="40"/>
        </w:rPr>
        <w:t xml:space="preserve"> </w:t>
      </w:r>
      <w:r>
        <w:rPr>
          <w:color w:val="231F20"/>
        </w:rPr>
        <w:t>i</w:t>
      </w:r>
      <w:r>
        <w:rPr>
          <w:color w:val="231F20"/>
          <w:spacing w:val="40"/>
        </w:rPr>
        <w:t xml:space="preserve"> </w:t>
      </w:r>
      <w:r>
        <w:rPr>
          <w:color w:val="231F20"/>
        </w:rPr>
        <w:t>dridhej</w:t>
      </w:r>
      <w:r>
        <w:rPr>
          <w:color w:val="231F20"/>
          <w:spacing w:val="40"/>
        </w:rPr>
        <w:t xml:space="preserve"> </w:t>
      </w:r>
      <w:r>
        <w:rPr>
          <w:color w:val="231F20"/>
        </w:rPr>
        <w:t>nga emocionet.</w:t>
      </w:r>
      <w:r>
        <w:rPr>
          <w:color w:val="231F20"/>
          <w:spacing w:val="37"/>
        </w:rPr>
        <w:t xml:space="preserve"> </w:t>
      </w:r>
      <w:r>
        <w:rPr>
          <w:color w:val="231F20"/>
        </w:rPr>
        <w:t>–</w:t>
      </w:r>
      <w:r>
        <w:rPr>
          <w:color w:val="231F20"/>
          <w:spacing w:val="36"/>
        </w:rPr>
        <w:t xml:space="preserve"> </w:t>
      </w:r>
      <w:r>
        <w:rPr>
          <w:color w:val="231F20"/>
        </w:rPr>
        <w:t>“Zoti</w:t>
      </w:r>
      <w:r>
        <w:rPr>
          <w:color w:val="231F20"/>
          <w:spacing w:val="37"/>
        </w:rPr>
        <w:t xml:space="preserve"> </w:t>
      </w:r>
      <w:r>
        <w:rPr>
          <w:color w:val="231F20"/>
        </w:rPr>
        <w:t>na</w:t>
      </w:r>
      <w:r>
        <w:rPr>
          <w:color w:val="231F20"/>
          <w:spacing w:val="37"/>
        </w:rPr>
        <w:t xml:space="preserve"> </w:t>
      </w:r>
      <w:r>
        <w:rPr>
          <w:color w:val="231F20"/>
        </w:rPr>
        <w:t>ka</w:t>
      </w:r>
      <w:r>
        <w:rPr>
          <w:color w:val="231F20"/>
          <w:spacing w:val="37"/>
        </w:rPr>
        <w:t xml:space="preserve"> </w:t>
      </w:r>
      <w:r>
        <w:rPr>
          <w:color w:val="231F20"/>
        </w:rPr>
        <w:t>caktuar</w:t>
      </w:r>
      <w:r>
        <w:rPr>
          <w:color w:val="231F20"/>
          <w:spacing w:val="37"/>
        </w:rPr>
        <w:t xml:space="preserve"> </w:t>
      </w:r>
      <w:r>
        <w:rPr>
          <w:color w:val="231F20"/>
        </w:rPr>
        <w:t>për</w:t>
      </w:r>
      <w:r>
        <w:rPr>
          <w:color w:val="231F20"/>
          <w:spacing w:val="37"/>
        </w:rPr>
        <w:t xml:space="preserve"> </w:t>
      </w:r>
      <w:r>
        <w:rPr>
          <w:color w:val="231F20"/>
        </w:rPr>
        <w:t>përmbysjen</w:t>
      </w:r>
      <w:r>
        <w:rPr>
          <w:color w:val="231F20"/>
          <w:spacing w:val="37"/>
        </w:rPr>
        <w:t xml:space="preserve"> </w:t>
      </w:r>
      <w:r>
        <w:rPr>
          <w:color w:val="231F20"/>
        </w:rPr>
        <w:t>e madhe “Po, po, – tha</w:t>
      </w:r>
      <w:r>
        <w:rPr>
          <w:color w:val="231F20"/>
          <w:spacing w:val="-5"/>
        </w:rPr>
        <w:t xml:space="preserve"> </w:t>
      </w:r>
      <w:r>
        <w:rPr>
          <w:color w:val="231F20"/>
        </w:rPr>
        <w:t>Armendi, – tani fillojmë punën. Veçse</w:t>
      </w:r>
      <w:r>
        <w:rPr>
          <w:color w:val="231F20"/>
          <w:spacing w:val="-1"/>
        </w:rPr>
        <w:t xml:space="preserve"> </w:t>
      </w:r>
      <w:r>
        <w:rPr>
          <w:color w:val="231F20"/>
        </w:rPr>
        <w:t>kam</w:t>
      </w:r>
      <w:r>
        <w:rPr>
          <w:color w:val="231F20"/>
          <w:spacing w:val="-1"/>
        </w:rPr>
        <w:t xml:space="preserve"> </w:t>
      </w:r>
      <w:r>
        <w:rPr>
          <w:color w:val="231F20"/>
        </w:rPr>
        <w:t>dhimbje</w:t>
      </w:r>
      <w:r>
        <w:rPr>
          <w:color w:val="231F20"/>
          <w:spacing w:val="-1"/>
        </w:rPr>
        <w:t xml:space="preserve"> </w:t>
      </w:r>
      <w:r>
        <w:rPr>
          <w:color w:val="231F20"/>
        </w:rPr>
        <w:t>në</w:t>
      </w:r>
      <w:r>
        <w:rPr>
          <w:color w:val="231F20"/>
          <w:spacing w:val="-1"/>
        </w:rPr>
        <w:t xml:space="preserve"> </w:t>
      </w:r>
      <w:r>
        <w:rPr>
          <w:color w:val="231F20"/>
        </w:rPr>
        <w:t>kraharor,</w:t>
      </w:r>
      <w:r>
        <w:rPr>
          <w:color w:val="231F20"/>
          <w:spacing w:val="-1"/>
        </w:rPr>
        <w:t xml:space="preserve"> </w:t>
      </w:r>
      <w:r>
        <w:rPr>
          <w:color w:val="231F20"/>
        </w:rPr>
        <w:t>e</w:t>
      </w:r>
      <w:r>
        <w:rPr>
          <w:color w:val="231F20"/>
          <w:spacing w:val="-1"/>
        </w:rPr>
        <w:t xml:space="preserve"> </w:t>
      </w:r>
      <w:r>
        <w:rPr>
          <w:color w:val="231F20"/>
        </w:rPr>
        <w:t>në</w:t>
      </w:r>
      <w:r>
        <w:rPr>
          <w:color w:val="231F20"/>
          <w:spacing w:val="-1"/>
        </w:rPr>
        <w:t xml:space="preserve"> </w:t>
      </w:r>
      <w:r>
        <w:rPr>
          <w:color w:val="231F20"/>
        </w:rPr>
        <w:t>shpirt.</w:t>
      </w:r>
      <w:r>
        <w:rPr>
          <w:color w:val="231F20"/>
          <w:spacing w:val="-1"/>
        </w:rPr>
        <w:t xml:space="preserve"> </w:t>
      </w:r>
      <w:r>
        <w:rPr>
          <w:color w:val="231F20"/>
        </w:rPr>
        <w:t>Të</w:t>
      </w:r>
      <w:r>
        <w:rPr>
          <w:color w:val="231F20"/>
          <w:spacing w:val="-1"/>
        </w:rPr>
        <w:t xml:space="preserve"> </w:t>
      </w:r>
      <w:r>
        <w:rPr>
          <w:color w:val="231F20"/>
        </w:rPr>
        <w:t>gjithë shokët</w:t>
      </w:r>
      <w:r>
        <w:rPr>
          <w:color w:val="231F20"/>
          <w:spacing w:val="35"/>
        </w:rPr>
        <w:t xml:space="preserve"> </w:t>
      </w:r>
      <w:r>
        <w:rPr>
          <w:color w:val="231F20"/>
        </w:rPr>
        <w:t>e</w:t>
      </w:r>
      <w:r>
        <w:rPr>
          <w:color w:val="231F20"/>
          <w:spacing w:val="35"/>
        </w:rPr>
        <w:t xml:space="preserve"> </w:t>
      </w:r>
      <w:r>
        <w:rPr>
          <w:color w:val="231F20"/>
        </w:rPr>
        <w:t>mi</w:t>
      </w:r>
      <w:r>
        <w:rPr>
          <w:color w:val="231F20"/>
          <w:spacing w:val="35"/>
        </w:rPr>
        <w:t xml:space="preserve"> </w:t>
      </w:r>
      <w:r>
        <w:rPr>
          <w:color w:val="231F20"/>
        </w:rPr>
        <w:t>do</w:t>
      </w:r>
      <w:r>
        <w:rPr>
          <w:color w:val="231F20"/>
          <w:spacing w:val="35"/>
        </w:rPr>
        <w:t xml:space="preserve"> </w:t>
      </w:r>
      <w:r w:rsidR="00300896">
        <w:rPr>
          <w:color w:val="231F20"/>
          <w:spacing w:val="35"/>
        </w:rPr>
        <w:t>t</w:t>
      </w:r>
      <w:r w:rsidR="004B5228">
        <w:rPr>
          <w:color w:val="231F20"/>
          <w:spacing w:val="35"/>
        </w:rPr>
        <w:t>ë</w:t>
      </w:r>
      <w:r w:rsidR="00300896">
        <w:rPr>
          <w:color w:val="231F20"/>
          <w:spacing w:val="35"/>
        </w:rPr>
        <w:t xml:space="preserve"> </w:t>
      </w:r>
      <w:r>
        <w:rPr>
          <w:color w:val="231F20"/>
        </w:rPr>
        <w:t>angazhohen</w:t>
      </w:r>
      <w:r>
        <w:rPr>
          <w:color w:val="231F20"/>
          <w:spacing w:val="35"/>
        </w:rPr>
        <w:t xml:space="preserve"> </w:t>
      </w:r>
      <w:r>
        <w:rPr>
          <w:color w:val="231F20"/>
        </w:rPr>
        <w:t>në</w:t>
      </w:r>
      <w:r>
        <w:rPr>
          <w:color w:val="231F20"/>
          <w:spacing w:val="35"/>
        </w:rPr>
        <w:t xml:space="preserve"> </w:t>
      </w:r>
      <w:r>
        <w:rPr>
          <w:color w:val="231F20"/>
        </w:rPr>
        <w:t>këtë</w:t>
      </w:r>
      <w:r>
        <w:rPr>
          <w:color w:val="231F20"/>
          <w:spacing w:val="35"/>
        </w:rPr>
        <w:t xml:space="preserve"> </w:t>
      </w:r>
      <w:r>
        <w:rPr>
          <w:color w:val="231F20"/>
        </w:rPr>
        <w:t>funeral.</w:t>
      </w:r>
      <w:r>
        <w:rPr>
          <w:color w:val="231F20"/>
          <w:spacing w:val="35"/>
        </w:rPr>
        <w:t xml:space="preserve"> </w:t>
      </w:r>
      <w:r>
        <w:rPr>
          <w:color w:val="231F20"/>
        </w:rPr>
        <w:t>Sot</w:t>
      </w:r>
      <w:r>
        <w:rPr>
          <w:color w:val="231F20"/>
          <w:spacing w:val="35"/>
        </w:rPr>
        <w:t xml:space="preserve"> </w:t>
      </w:r>
      <w:r>
        <w:rPr>
          <w:color w:val="231F20"/>
        </w:rPr>
        <w:t>ka vdekur</w:t>
      </w:r>
      <w:r>
        <w:rPr>
          <w:color w:val="231F20"/>
          <w:spacing w:val="64"/>
        </w:rPr>
        <w:t xml:space="preserve"> </w:t>
      </w:r>
      <w:r>
        <w:rPr>
          <w:color w:val="231F20"/>
        </w:rPr>
        <w:t>demokracia.</w:t>
      </w:r>
      <w:r>
        <w:rPr>
          <w:color w:val="231F20"/>
          <w:spacing w:val="66"/>
        </w:rPr>
        <w:t xml:space="preserve"> </w:t>
      </w:r>
      <w:r>
        <w:rPr>
          <w:color w:val="231F20"/>
        </w:rPr>
        <w:t>Ka</w:t>
      </w:r>
      <w:r>
        <w:rPr>
          <w:color w:val="231F20"/>
          <w:spacing w:val="66"/>
        </w:rPr>
        <w:t xml:space="preserve"> </w:t>
      </w:r>
      <w:r>
        <w:rPr>
          <w:color w:val="231F20"/>
        </w:rPr>
        <w:t>vdekur</w:t>
      </w:r>
      <w:r>
        <w:rPr>
          <w:color w:val="231F20"/>
          <w:spacing w:val="66"/>
        </w:rPr>
        <w:t xml:space="preserve"> </w:t>
      </w:r>
      <w:r>
        <w:rPr>
          <w:color w:val="231F20"/>
        </w:rPr>
        <w:t>mendimi</w:t>
      </w:r>
    </w:p>
    <w:p w14:paraId="6ADE4B19"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6CF3EA93" w14:textId="561D8825" w:rsidR="00162645" w:rsidRDefault="00300896">
      <w:pPr>
        <w:pStyle w:val="BodyText"/>
        <w:spacing w:before="280" w:line="252" w:lineRule="auto"/>
        <w:ind w:right="140"/>
      </w:pPr>
      <w:r>
        <w:rPr>
          <w:color w:val="231F20"/>
        </w:rPr>
        <w:lastRenderedPageBreak/>
        <w:t xml:space="preserve">ndryshe. </w:t>
      </w:r>
      <w:r w:rsidR="0089725B">
        <w:rPr>
          <w:color w:val="231F20"/>
        </w:rPr>
        <w:t>Këtë do ta qajnë të gjithë</w:t>
      </w:r>
      <w:r w:rsidR="003353AE">
        <w:rPr>
          <w:color w:val="231F20"/>
        </w:rPr>
        <w:t>, s</w:t>
      </w:r>
      <w:r w:rsidR="0089725B">
        <w:rPr>
          <w:color w:val="231F20"/>
        </w:rPr>
        <w:t xml:space="preserve">epse, në thelb, të gjithë e </w:t>
      </w:r>
      <w:r w:rsidR="0089725B">
        <w:rPr>
          <w:color w:val="231F20"/>
          <w:spacing w:val="-2"/>
        </w:rPr>
        <w:t>dinë</w:t>
      </w:r>
      <w:r w:rsidR="0089725B">
        <w:rPr>
          <w:color w:val="231F20"/>
          <w:spacing w:val="-15"/>
        </w:rPr>
        <w:t xml:space="preserve"> </w:t>
      </w:r>
      <w:r w:rsidR="0089725B">
        <w:rPr>
          <w:color w:val="231F20"/>
          <w:spacing w:val="-2"/>
        </w:rPr>
        <w:t>që</w:t>
      </w:r>
      <w:r w:rsidR="0089725B">
        <w:rPr>
          <w:color w:val="231F20"/>
          <w:spacing w:val="-13"/>
        </w:rPr>
        <w:t xml:space="preserve"> </w:t>
      </w:r>
      <w:r w:rsidR="0089725B">
        <w:rPr>
          <w:color w:val="231F20"/>
          <w:spacing w:val="-2"/>
        </w:rPr>
        <w:t>komunizmi</w:t>
      </w:r>
      <w:r w:rsidR="0089725B">
        <w:rPr>
          <w:color w:val="231F20"/>
          <w:spacing w:val="-13"/>
        </w:rPr>
        <w:t xml:space="preserve"> </w:t>
      </w:r>
      <w:r w:rsidR="0089725B">
        <w:rPr>
          <w:color w:val="231F20"/>
          <w:spacing w:val="-2"/>
        </w:rPr>
        <w:t>dhe</w:t>
      </w:r>
      <w:r w:rsidR="0089725B">
        <w:rPr>
          <w:color w:val="231F20"/>
          <w:spacing w:val="-13"/>
        </w:rPr>
        <w:t xml:space="preserve"> </w:t>
      </w:r>
      <w:r w:rsidR="0089725B">
        <w:rPr>
          <w:color w:val="231F20"/>
          <w:spacing w:val="-2"/>
        </w:rPr>
        <w:t>varfëria</w:t>
      </w:r>
      <w:r w:rsidR="0089725B">
        <w:rPr>
          <w:color w:val="231F20"/>
          <w:spacing w:val="-13"/>
        </w:rPr>
        <w:t xml:space="preserve"> </w:t>
      </w:r>
      <w:r w:rsidR="0089725B">
        <w:rPr>
          <w:color w:val="231F20"/>
          <w:spacing w:val="-2"/>
        </w:rPr>
        <w:t>që</w:t>
      </w:r>
      <w:r w:rsidR="0089725B">
        <w:rPr>
          <w:color w:val="231F20"/>
          <w:spacing w:val="-13"/>
        </w:rPr>
        <w:t xml:space="preserve"> </w:t>
      </w:r>
      <w:r w:rsidR="0089725B">
        <w:rPr>
          <w:color w:val="231F20"/>
          <w:spacing w:val="-2"/>
        </w:rPr>
        <w:t>solli</w:t>
      </w:r>
      <w:r w:rsidR="0089725B">
        <w:rPr>
          <w:color w:val="231F20"/>
          <w:spacing w:val="-13"/>
        </w:rPr>
        <w:t xml:space="preserve"> </w:t>
      </w:r>
      <w:r w:rsidR="0089725B">
        <w:rPr>
          <w:color w:val="231F20"/>
          <w:spacing w:val="-2"/>
        </w:rPr>
        <w:t>klasa</w:t>
      </w:r>
      <w:r w:rsidR="0089725B">
        <w:rPr>
          <w:color w:val="231F20"/>
          <w:spacing w:val="-13"/>
        </w:rPr>
        <w:t xml:space="preserve"> </w:t>
      </w:r>
      <w:r w:rsidR="0089725B">
        <w:rPr>
          <w:color w:val="231F20"/>
          <w:spacing w:val="-2"/>
        </w:rPr>
        <w:t xml:space="preserve">punëtore </w:t>
      </w:r>
      <w:r w:rsidR="0089725B">
        <w:rPr>
          <w:color w:val="231F20"/>
        </w:rPr>
        <w:t>ruse, na kanë shkatërruar.”</w:t>
      </w:r>
    </w:p>
    <w:p w14:paraId="647B0A34" w14:textId="77777777" w:rsidR="00162645" w:rsidRDefault="0089725B">
      <w:pPr>
        <w:pStyle w:val="BodyText"/>
        <w:spacing w:before="1" w:line="252" w:lineRule="auto"/>
        <w:ind w:right="140" w:firstLine="67"/>
      </w:pPr>
      <w:r>
        <w:rPr>
          <w:color w:val="231F20"/>
        </w:rPr>
        <w:t>Ti japim fund kësaj padrejtësie. Shqipëria nuk duhet të bjerë në duart e komunistëve të huaj, serbëve apo grekëve.</w:t>
      </w:r>
      <w:r>
        <w:rPr>
          <w:color w:val="231F20"/>
          <w:spacing w:val="-15"/>
        </w:rPr>
        <w:t xml:space="preserve"> </w:t>
      </w:r>
      <w:r>
        <w:rPr>
          <w:color w:val="231F20"/>
        </w:rPr>
        <w:t>Atdheu</w:t>
      </w:r>
      <w:r>
        <w:rPr>
          <w:color w:val="231F20"/>
          <w:spacing w:val="-15"/>
        </w:rPr>
        <w:t xml:space="preserve"> </w:t>
      </w:r>
      <w:r>
        <w:rPr>
          <w:color w:val="231F20"/>
        </w:rPr>
        <w:t>ynë</w:t>
      </w:r>
      <w:r>
        <w:rPr>
          <w:color w:val="231F20"/>
          <w:spacing w:val="-15"/>
        </w:rPr>
        <w:t xml:space="preserve"> </w:t>
      </w:r>
      <w:r>
        <w:rPr>
          <w:color w:val="231F20"/>
        </w:rPr>
        <w:t>duhet</w:t>
      </w:r>
      <w:r>
        <w:rPr>
          <w:color w:val="231F20"/>
          <w:spacing w:val="-15"/>
        </w:rPr>
        <w:t xml:space="preserve"> </w:t>
      </w:r>
      <w:r>
        <w:rPr>
          <w:color w:val="231F20"/>
        </w:rPr>
        <w:t>të</w:t>
      </w:r>
      <w:r>
        <w:rPr>
          <w:color w:val="231F20"/>
          <w:spacing w:val="-15"/>
        </w:rPr>
        <w:t xml:space="preserve"> </w:t>
      </w:r>
      <w:r>
        <w:rPr>
          <w:color w:val="231F20"/>
        </w:rPr>
        <w:t>jetë</w:t>
      </w:r>
      <w:r>
        <w:rPr>
          <w:color w:val="231F20"/>
          <w:spacing w:val="-15"/>
        </w:rPr>
        <w:t xml:space="preserve"> </w:t>
      </w:r>
      <w:r>
        <w:rPr>
          <w:color w:val="231F20"/>
        </w:rPr>
        <w:t>përherë</w:t>
      </w:r>
      <w:r>
        <w:rPr>
          <w:color w:val="231F20"/>
          <w:spacing w:val="-15"/>
        </w:rPr>
        <w:t xml:space="preserve"> </w:t>
      </w:r>
      <w:r>
        <w:rPr>
          <w:color w:val="231F20"/>
        </w:rPr>
        <w:t>i</w:t>
      </w:r>
      <w:r>
        <w:rPr>
          <w:color w:val="231F20"/>
          <w:spacing w:val="-15"/>
        </w:rPr>
        <w:t xml:space="preserve"> </w:t>
      </w:r>
      <w:r>
        <w:rPr>
          <w:color w:val="231F20"/>
        </w:rPr>
        <w:t>pari,</w:t>
      </w:r>
      <w:r>
        <w:rPr>
          <w:color w:val="231F20"/>
          <w:spacing w:val="-15"/>
        </w:rPr>
        <w:t xml:space="preserve"> </w:t>
      </w:r>
      <w:r>
        <w:rPr>
          <w:color w:val="231F20"/>
        </w:rPr>
        <w:t>ashtu siç e bëri Perëndia – më i bukuri në Mesdhe.”</w:t>
      </w:r>
    </w:p>
    <w:p w14:paraId="5F435005" w14:textId="77777777" w:rsidR="00162645" w:rsidRDefault="0089725B">
      <w:pPr>
        <w:pStyle w:val="BodyText"/>
        <w:spacing w:line="252" w:lineRule="auto"/>
        <w:ind w:right="141"/>
      </w:pPr>
      <w:r>
        <w:rPr>
          <w:color w:val="231F20"/>
        </w:rPr>
        <w:t>Lotët i rridhnin rrëke. S’mund të ndalte së foluri. Ishte urrejtje dhe mërzi njëkohësisht. Sot kishte vdekur idhulli i tij. Për një kohë të gjatë nuk kishin komunikuar, sepse siç dukej, ajo ishte kërcënuar nga sigurimi</w:t>
      </w:r>
      <w:r>
        <w:rPr>
          <w:color w:val="231F20"/>
          <w:spacing w:val="-10"/>
        </w:rPr>
        <w:t xml:space="preserve"> </w:t>
      </w:r>
      <w:r>
        <w:rPr>
          <w:color w:val="231F20"/>
        </w:rPr>
        <w:t>dhe</w:t>
      </w:r>
      <w:r>
        <w:rPr>
          <w:color w:val="231F20"/>
          <w:spacing w:val="-10"/>
        </w:rPr>
        <w:t xml:space="preserve"> </w:t>
      </w:r>
      <w:r>
        <w:rPr>
          <w:color w:val="231F20"/>
        </w:rPr>
        <w:t>ai</w:t>
      </w:r>
      <w:r>
        <w:rPr>
          <w:color w:val="231F20"/>
          <w:spacing w:val="-10"/>
        </w:rPr>
        <w:t xml:space="preserve"> </w:t>
      </w:r>
      <w:r>
        <w:rPr>
          <w:color w:val="231F20"/>
        </w:rPr>
        <w:t>me</w:t>
      </w:r>
      <w:r>
        <w:rPr>
          <w:color w:val="231F20"/>
          <w:spacing w:val="-10"/>
        </w:rPr>
        <w:t xml:space="preserve"> </w:t>
      </w:r>
      <w:r>
        <w:rPr>
          <w:color w:val="231F20"/>
        </w:rPr>
        <w:t>shumë</w:t>
      </w:r>
      <w:r>
        <w:rPr>
          <w:color w:val="231F20"/>
          <w:spacing w:val="-10"/>
        </w:rPr>
        <w:t xml:space="preserve"> </w:t>
      </w:r>
      <w:r>
        <w:rPr>
          <w:color w:val="231F20"/>
        </w:rPr>
        <w:t>mundim</w:t>
      </w:r>
      <w:r>
        <w:rPr>
          <w:color w:val="231F20"/>
          <w:spacing w:val="-10"/>
        </w:rPr>
        <w:t xml:space="preserve"> </w:t>
      </w:r>
      <w:r>
        <w:rPr>
          <w:color w:val="231F20"/>
        </w:rPr>
        <w:t>e</w:t>
      </w:r>
      <w:r>
        <w:rPr>
          <w:color w:val="231F20"/>
          <w:spacing w:val="-10"/>
        </w:rPr>
        <w:t xml:space="preserve"> </w:t>
      </w:r>
      <w:r>
        <w:rPr>
          <w:color w:val="231F20"/>
        </w:rPr>
        <w:t>kishte</w:t>
      </w:r>
      <w:r>
        <w:rPr>
          <w:color w:val="231F20"/>
          <w:spacing w:val="-10"/>
        </w:rPr>
        <w:t xml:space="preserve"> </w:t>
      </w:r>
      <w:r>
        <w:rPr>
          <w:color w:val="231F20"/>
        </w:rPr>
        <w:t>bindur</w:t>
      </w:r>
      <w:r>
        <w:rPr>
          <w:color w:val="231F20"/>
          <w:spacing w:val="-10"/>
        </w:rPr>
        <w:t xml:space="preserve"> </w:t>
      </w:r>
      <w:r>
        <w:rPr>
          <w:color w:val="231F20"/>
        </w:rPr>
        <w:t>që të rifliste, të rikthehej si nëna e dikurshme.</w:t>
      </w:r>
    </w:p>
    <w:p w14:paraId="3461B592" w14:textId="77777777" w:rsidR="00162645" w:rsidRDefault="0089725B">
      <w:pPr>
        <w:pStyle w:val="BodyText"/>
        <w:spacing w:before="1" w:line="252" w:lineRule="auto"/>
        <w:ind w:right="140"/>
      </w:pPr>
      <w:r>
        <w:rPr>
          <w:color w:val="231F20"/>
        </w:rPr>
        <w:t>“Mosha të vjetron fizikisht,” – i kishte thënë ajo – “sepse forca e rëndesës vepron mbi çdo krijesë mbi tokë.</w:t>
      </w:r>
      <w:r>
        <w:rPr>
          <w:color w:val="231F20"/>
          <w:spacing w:val="-15"/>
        </w:rPr>
        <w:t xml:space="preserve"> </w:t>
      </w:r>
      <w:r>
        <w:rPr>
          <w:color w:val="231F20"/>
        </w:rPr>
        <w:t>Por</w:t>
      </w:r>
      <w:r>
        <w:rPr>
          <w:color w:val="231F20"/>
          <w:spacing w:val="-15"/>
        </w:rPr>
        <w:t xml:space="preserve"> </w:t>
      </w:r>
      <w:r>
        <w:rPr>
          <w:color w:val="231F20"/>
        </w:rPr>
        <w:t>shpirti…</w:t>
      </w:r>
      <w:r>
        <w:rPr>
          <w:color w:val="231F20"/>
          <w:spacing w:val="-15"/>
        </w:rPr>
        <w:t xml:space="preserve"> </w:t>
      </w:r>
      <w:r>
        <w:rPr>
          <w:color w:val="231F20"/>
        </w:rPr>
        <w:t>shpirti</w:t>
      </w:r>
      <w:r>
        <w:rPr>
          <w:color w:val="231F20"/>
          <w:spacing w:val="-15"/>
        </w:rPr>
        <w:t xml:space="preserve"> </w:t>
      </w:r>
      <w:r>
        <w:rPr>
          <w:color w:val="231F20"/>
        </w:rPr>
        <w:t>mbetet</w:t>
      </w:r>
      <w:r>
        <w:rPr>
          <w:color w:val="231F20"/>
          <w:spacing w:val="-15"/>
        </w:rPr>
        <w:t xml:space="preserve"> </w:t>
      </w:r>
      <w:r>
        <w:rPr>
          <w:color w:val="231F20"/>
        </w:rPr>
        <w:t>njësoj.</w:t>
      </w:r>
      <w:r>
        <w:rPr>
          <w:color w:val="231F20"/>
          <w:spacing w:val="-15"/>
        </w:rPr>
        <w:t xml:space="preserve"> </w:t>
      </w:r>
      <w:r>
        <w:rPr>
          <w:color w:val="231F20"/>
        </w:rPr>
        <w:t>Ai</w:t>
      </w:r>
      <w:r>
        <w:rPr>
          <w:color w:val="231F20"/>
          <w:spacing w:val="-15"/>
        </w:rPr>
        <w:t xml:space="preserve"> </w:t>
      </w:r>
      <w:r>
        <w:rPr>
          <w:color w:val="231F20"/>
        </w:rPr>
        <w:t>nuk</w:t>
      </w:r>
      <w:r>
        <w:rPr>
          <w:color w:val="231F20"/>
          <w:spacing w:val="-15"/>
        </w:rPr>
        <w:t xml:space="preserve"> </w:t>
      </w:r>
      <w:r>
        <w:rPr>
          <w:color w:val="231F20"/>
        </w:rPr>
        <w:t>plaket, nuk</w:t>
      </w:r>
      <w:r>
        <w:rPr>
          <w:color w:val="231F20"/>
          <w:spacing w:val="-4"/>
        </w:rPr>
        <w:t xml:space="preserve"> </w:t>
      </w:r>
      <w:r>
        <w:rPr>
          <w:color w:val="231F20"/>
        </w:rPr>
        <w:t>tkurret</w:t>
      </w:r>
      <w:r>
        <w:rPr>
          <w:color w:val="231F20"/>
          <w:spacing w:val="-4"/>
        </w:rPr>
        <w:t xml:space="preserve"> </w:t>
      </w:r>
      <w:r>
        <w:rPr>
          <w:color w:val="231F20"/>
        </w:rPr>
        <w:t>dhe</w:t>
      </w:r>
      <w:r>
        <w:rPr>
          <w:color w:val="231F20"/>
          <w:spacing w:val="-4"/>
        </w:rPr>
        <w:t xml:space="preserve"> </w:t>
      </w:r>
      <w:r>
        <w:rPr>
          <w:color w:val="231F20"/>
        </w:rPr>
        <w:t>nuk</w:t>
      </w:r>
      <w:r>
        <w:rPr>
          <w:color w:val="231F20"/>
          <w:spacing w:val="-4"/>
        </w:rPr>
        <w:t xml:space="preserve"> </w:t>
      </w:r>
      <w:r>
        <w:rPr>
          <w:color w:val="231F20"/>
        </w:rPr>
        <w:t>vdes</w:t>
      </w:r>
      <w:r>
        <w:rPr>
          <w:color w:val="231F20"/>
          <w:spacing w:val="-4"/>
        </w:rPr>
        <w:t xml:space="preserve"> </w:t>
      </w:r>
      <w:r>
        <w:rPr>
          <w:color w:val="231F20"/>
        </w:rPr>
        <w:t>kurrë.</w:t>
      </w:r>
      <w:r>
        <w:rPr>
          <w:color w:val="231F20"/>
          <w:spacing w:val="-13"/>
        </w:rPr>
        <w:t xml:space="preserve"> </w:t>
      </w:r>
      <w:r>
        <w:rPr>
          <w:color w:val="231F20"/>
        </w:rPr>
        <w:t>Ai</w:t>
      </w:r>
      <w:r>
        <w:rPr>
          <w:color w:val="231F20"/>
          <w:spacing w:val="-4"/>
        </w:rPr>
        <w:t xml:space="preserve"> </w:t>
      </w:r>
      <w:r>
        <w:rPr>
          <w:color w:val="231F20"/>
        </w:rPr>
        <w:t>ngjitet</w:t>
      </w:r>
      <w:r>
        <w:rPr>
          <w:color w:val="231F20"/>
          <w:spacing w:val="-4"/>
        </w:rPr>
        <w:t xml:space="preserve"> </w:t>
      </w:r>
      <w:r>
        <w:rPr>
          <w:color w:val="231F20"/>
        </w:rPr>
        <w:t>në</w:t>
      </w:r>
      <w:r>
        <w:rPr>
          <w:color w:val="231F20"/>
          <w:spacing w:val="-4"/>
        </w:rPr>
        <w:t xml:space="preserve"> </w:t>
      </w:r>
      <w:r>
        <w:rPr>
          <w:color w:val="231F20"/>
        </w:rPr>
        <w:t>ajër</w:t>
      </w:r>
      <w:r>
        <w:rPr>
          <w:color w:val="231F20"/>
          <w:spacing w:val="-4"/>
        </w:rPr>
        <w:t xml:space="preserve"> </w:t>
      </w:r>
      <w:r>
        <w:rPr>
          <w:color w:val="231F20"/>
        </w:rPr>
        <w:t>dhe rilind në krijesa të tjera.”</w:t>
      </w:r>
    </w:p>
    <w:p w14:paraId="237F6F24" w14:textId="77E15C47" w:rsidR="00162645" w:rsidRDefault="0089725B">
      <w:pPr>
        <w:pStyle w:val="BodyText"/>
      </w:pPr>
      <w:r>
        <w:rPr>
          <w:color w:val="231F20"/>
        </w:rPr>
        <w:t>Ajo gj</w:t>
      </w:r>
      <w:r w:rsidR="002418D0">
        <w:rPr>
          <w:color w:val="231F20"/>
        </w:rPr>
        <w:t>it</w:t>
      </w:r>
      <w:r>
        <w:rPr>
          <w:color w:val="231F20"/>
        </w:rPr>
        <w:t xml:space="preserve">hmonë me </w:t>
      </w:r>
      <w:r>
        <w:rPr>
          <w:color w:val="231F20"/>
          <w:spacing w:val="-2"/>
        </w:rPr>
        <w:t>thoshte</w:t>
      </w:r>
      <w:r w:rsidR="002418D0">
        <w:rPr>
          <w:color w:val="231F20"/>
          <w:spacing w:val="-2"/>
        </w:rPr>
        <w:t>:</w:t>
      </w:r>
    </w:p>
    <w:p w14:paraId="6AD78E65" w14:textId="1B9DF5D9" w:rsidR="00162645" w:rsidRDefault="002418D0">
      <w:pPr>
        <w:pStyle w:val="BodyText"/>
        <w:spacing w:before="16" w:line="252" w:lineRule="auto"/>
        <w:ind w:right="139"/>
      </w:pPr>
      <w:r>
        <w:rPr>
          <w:color w:val="231F20"/>
        </w:rPr>
        <w:t>-</w:t>
      </w:r>
      <w:r w:rsidR="0089725B">
        <w:rPr>
          <w:color w:val="231F20"/>
        </w:rPr>
        <w:t xml:space="preserve">Graviteti është një nga forcat themelore që sundon </w:t>
      </w:r>
      <w:r w:rsidR="0089725B">
        <w:rPr>
          <w:color w:val="231F20"/>
          <w:spacing w:val="-2"/>
        </w:rPr>
        <w:t>universin,</w:t>
      </w:r>
      <w:r w:rsidR="0089725B">
        <w:rPr>
          <w:color w:val="231F20"/>
          <w:spacing w:val="-12"/>
        </w:rPr>
        <w:t xml:space="preserve"> </w:t>
      </w:r>
      <w:r w:rsidR="0089725B">
        <w:rPr>
          <w:color w:val="231F20"/>
          <w:spacing w:val="-2"/>
        </w:rPr>
        <w:t>por</w:t>
      </w:r>
      <w:r w:rsidR="0089725B">
        <w:rPr>
          <w:color w:val="231F20"/>
          <w:spacing w:val="-12"/>
        </w:rPr>
        <w:t xml:space="preserve"> </w:t>
      </w:r>
      <w:r w:rsidR="0089725B">
        <w:rPr>
          <w:color w:val="231F20"/>
          <w:spacing w:val="-2"/>
        </w:rPr>
        <w:t>ndikimi</w:t>
      </w:r>
      <w:r w:rsidR="0089725B">
        <w:rPr>
          <w:color w:val="231F20"/>
          <w:spacing w:val="-12"/>
        </w:rPr>
        <w:t xml:space="preserve"> </w:t>
      </w:r>
      <w:r w:rsidR="0089725B">
        <w:rPr>
          <w:color w:val="231F20"/>
          <w:spacing w:val="-2"/>
        </w:rPr>
        <w:t>i</w:t>
      </w:r>
      <w:r w:rsidR="0089725B">
        <w:rPr>
          <w:color w:val="231F20"/>
          <w:spacing w:val="-12"/>
        </w:rPr>
        <w:t xml:space="preserve"> </w:t>
      </w:r>
      <w:r w:rsidR="0089725B">
        <w:rPr>
          <w:color w:val="231F20"/>
          <w:spacing w:val="-2"/>
        </w:rPr>
        <w:t>tij</w:t>
      </w:r>
      <w:r w:rsidR="0089725B">
        <w:rPr>
          <w:color w:val="231F20"/>
          <w:spacing w:val="-12"/>
        </w:rPr>
        <w:t xml:space="preserve"> </w:t>
      </w:r>
      <w:r w:rsidR="0089725B">
        <w:rPr>
          <w:color w:val="231F20"/>
          <w:spacing w:val="-2"/>
        </w:rPr>
        <w:t>është</w:t>
      </w:r>
      <w:r w:rsidR="0089725B">
        <w:rPr>
          <w:color w:val="231F20"/>
          <w:spacing w:val="-12"/>
        </w:rPr>
        <w:t xml:space="preserve"> </w:t>
      </w:r>
      <w:r w:rsidR="0089725B">
        <w:rPr>
          <w:color w:val="231F20"/>
          <w:spacing w:val="-2"/>
        </w:rPr>
        <w:t>më</w:t>
      </w:r>
      <w:r w:rsidR="0089725B">
        <w:rPr>
          <w:color w:val="231F20"/>
          <w:spacing w:val="-13"/>
        </w:rPr>
        <w:t xml:space="preserve"> </w:t>
      </w:r>
      <w:r w:rsidR="0089725B">
        <w:rPr>
          <w:color w:val="231F20"/>
          <w:spacing w:val="-2"/>
        </w:rPr>
        <w:t>i</w:t>
      </w:r>
      <w:r w:rsidR="0089725B">
        <w:rPr>
          <w:color w:val="231F20"/>
          <w:spacing w:val="-12"/>
        </w:rPr>
        <w:t xml:space="preserve"> </w:t>
      </w:r>
      <w:r w:rsidR="0089725B">
        <w:rPr>
          <w:color w:val="231F20"/>
          <w:spacing w:val="-2"/>
        </w:rPr>
        <w:t>dukshëm</w:t>
      </w:r>
      <w:r w:rsidR="0089725B">
        <w:rPr>
          <w:color w:val="231F20"/>
          <w:spacing w:val="-13"/>
        </w:rPr>
        <w:t xml:space="preserve"> </w:t>
      </w:r>
      <w:r w:rsidR="0089725B">
        <w:rPr>
          <w:color w:val="231F20"/>
          <w:spacing w:val="-2"/>
        </w:rPr>
        <w:t>në</w:t>
      </w:r>
      <w:r w:rsidR="0089725B">
        <w:rPr>
          <w:color w:val="231F20"/>
          <w:spacing w:val="-12"/>
        </w:rPr>
        <w:t xml:space="preserve"> </w:t>
      </w:r>
      <w:r w:rsidR="0089725B">
        <w:rPr>
          <w:color w:val="231F20"/>
          <w:spacing w:val="-2"/>
        </w:rPr>
        <w:t xml:space="preserve">jetën </w:t>
      </w:r>
      <w:r w:rsidR="0089725B">
        <w:rPr>
          <w:color w:val="231F20"/>
        </w:rPr>
        <w:t>e përditshme të njeriut. Ai nuk është vetëm një forcë që</w:t>
      </w:r>
      <w:r w:rsidR="0089725B">
        <w:rPr>
          <w:color w:val="231F20"/>
          <w:spacing w:val="-3"/>
        </w:rPr>
        <w:t xml:space="preserve"> </w:t>
      </w:r>
      <w:r w:rsidR="0089725B">
        <w:rPr>
          <w:color w:val="231F20"/>
        </w:rPr>
        <w:t>na</w:t>
      </w:r>
      <w:r w:rsidR="0089725B">
        <w:rPr>
          <w:color w:val="231F20"/>
          <w:spacing w:val="-3"/>
        </w:rPr>
        <w:t xml:space="preserve"> </w:t>
      </w:r>
      <w:r w:rsidR="0089725B">
        <w:rPr>
          <w:color w:val="231F20"/>
        </w:rPr>
        <w:t>mban</w:t>
      </w:r>
      <w:r w:rsidR="0089725B">
        <w:rPr>
          <w:color w:val="231F20"/>
          <w:spacing w:val="-3"/>
        </w:rPr>
        <w:t xml:space="preserve"> </w:t>
      </w:r>
      <w:r w:rsidR="0089725B">
        <w:rPr>
          <w:color w:val="231F20"/>
        </w:rPr>
        <w:t>të</w:t>
      </w:r>
      <w:r w:rsidR="0089725B">
        <w:rPr>
          <w:color w:val="231F20"/>
          <w:spacing w:val="-3"/>
        </w:rPr>
        <w:t xml:space="preserve"> </w:t>
      </w:r>
      <w:r w:rsidR="0089725B">
        <w:rPr>
          <w:color w:val="231F20"/>
        </w:rPr>
        <w:t>lidhur</w:t>
      </w:r>
      <w:r w:rsidR="0089725B">
        <w:rPr>
          <w:color w:val="231F20"/>
          <w:spacing w:val="-3"/>
        </w:rPr>
        <w:t xml:space="preserve"> </w:t>
      </w:r>
      <w:r w:rsidR="0089725B">
        <w:rPr>
          <w:color w:val="231F20"/>
        </w:rPr>
        <w:t>me</w:t>
      </w:r>
      <w:r w:rsidR="0089725B">
        <w:rPr>
          <w:color w:val="231F20"/>
          <w:spacing w:val="-3"/>
        </w:rPr>
        <w:t xml:space="preserve"> </w:t>
      </w:r>
      <w:r w:rsidR="0089725B">
        <w:rPr>
          <w:color w:val="231F20"/>
        </w:rPr>
        <w:t>tokën;</w:t>
      </w:r>
      <w:r w:rsidR="0089725B">
        <w:rPr>
          <w:color w:val="231F20"/>
          <w:spacing w:val="-3"/>
        </w:rPr>
        <w:t xml:space="preserve"> </w:t>
      </w:r>
      <w:r w:rsidR="0089725B">
        <w:rPr>
          <w:color w:val="231F20"/>
        </w:rPr>
        <w:t>është</w:t>
      </w:r>
      <w:r w:rsidR="0089725B">
        <w:rPr>
          <w:color w:val="231F20"/>
          <w:spacing w:val="-3"/>
        </w:rPr>
        <w:t xml:space="preserve"> </w:t>
      </w:r>
      <w:r w:rsidR="0089725B">
        <w:rPr>
          <w:color w:val="231F20"/>
        </w:rPr>
        <w:t>edhe</w:t>
      </w:r>
      <w:r w:rsidR="0089725B">
        <w:rPr>
          <w:color w:val="231F20"/>
          <w:spacing w:val="-3"/>
        </w:rPr>
        <w:t xml:space="preserve"> </w:t>
      </w:r>
      <w:r w:rsidR="0089725B">
        <w:rPr>
          <w:color w:val="231F20"/>
        </w:rPr>
        <w:t>një</w:t>
      </w:r>
      <w:r w:rsidR="0089725B">
        <w:rPr>
          <w:color w:val="231F20"/>
          <w:spacing w:val="-3"/>
        </w:rPr>
        <w:t xml:space="preserve"> </w:t>
      </w:r>
      <w:r w:rsidR="0089725B">
        <w:rPr>
          <w:color w:val="231F20"/>
        </w:rPr>
        <w:t>fuqi</w:t>
      </w:r>
      <w:r w:rsidR="0089725B">
        <w:rPr>
          <w:color w:val="231F20"/>
          <w:spacing w:val="-3"/>
        </w:rPr>
        <w:t xml:space="preserve"> </w:t>
      </w:r>
      <w:r w:rsidR="0089725B">
        <w:rPr>
          <w:color w:val="231F20"/>
        </w:rPr>
        <w:t>që me</w:t>
      </w:r>
      <w:r w:rsidR="0089725B">
        <w:rPr>
          <w:color w:val="231F20"/>
          <w:spacing w:val="-1"/>
        </w:rPr>
        <w:t xml:space="preserve"> </w:t>
      </w:r>
      <w:r w:rsidR="0089725B">
        <w:rPr>
          <w:color w:val="231F20"/>
        </w:rPr>
        <w:t>kalimin</w:t>
      </w:r>
      <w:r w:rsidR="0089725B">
        <w:rPr>
          <w:color w:val="231F20"/>
          <w:spacing w:val="-1"/>
        </w:rPr>
        <w:t xml:space="preserve"> </w:t>
      </w:r>
      <w:r w:rsidR="0089725B">
        <w:rPr>
          <w:color w:val="231F20"/>
        </w:rPr>
        <w:t>e</w:t>
      </w:r>
      <w:r w:rsidR="0089725B">
        <w:rPr>
          <w:color w:val="231F20"/>
          <w:spacing w:val="-1"/>
        </w:rPr>
        <w:t xml:space="preserve"> </w:t>
      </w:r>
      <w:r w:rsidR="0089725B">
        <w:rPr>
          <w:color w:val="231F20"/>
        </w:rPr>
        <w:t>viteve</w:t>
      </w:r>
      <w:r w:rsidR="0089725B">
        <w:rPr>
          <w:color w:val="231F20"/>
          <w:spacing w:val="-1"/>
        </w:rPr>
        <w:t xml:space="preserve"> </w:t>
      </w:r>
      <w:r w:rsidR="0089725B">
        <w:rPr>
          <w:color w:val="231F20"/>
        </w:rPr>
        <w:t>kontribuon</w:t>
      </w:r>
      <w:r w:rsidR="0089725B">
        <w:rPr>
          <w:color w:val="231F20"/>
          <w:spacing w:val="-1"/>
        </w:rPr>
        <w:t xml:space="preserve"> </w:t>
      </w:r>
      <w:r w:rsidR="0089725B">
        <w:rPr>
          <w:color w:val="231F20"/>
        </w:rPr>
        <w:t>në</w:t>
      </w:r>
      <w:r w:rsidR="0089725B">
        <w:rPr>
          <w:color w:val="231F20"/>
          <w:spacing w:val="-1"/>
        </w:rPr>
        <w:t xml:space="preserve"> </w:t>
      </w:r>
      <w:r w:rsidR="0089725B">
        <w:rPr>
          <w:color w:val="231F20"/>
        </w:rPr>
        <w:t>lodhjen,</w:t>
      </w:r>
      <w:r w:rsidR="0089725B">
        <w:rPr>
          <w:color w:val="231F20"/>
          <w:spacing w:val="-1"/>
        </w:rPr>
        <w:t xml:space="preserve"> </w:t>
      </w:r>
      <w:r w:rsidR="0089725B">
        <w:rPr>
          <w:color w:val="231F20"/>
        </w:rPr>
        <w:t>përkuljen dhe plakjen e trupit. Sipas Nilajt, forca e gravitetit vepron</w:t>
      </w:r>
      <w:r w:rsidR="0089725B">
        <w:rPr>
          <w:color w:val="231F20"/>
          <w:spacing w:val="28"/>
        </w:rPr>
        <w:t xml:space="preserve">  </w:t>
      </w:r>
      <w:r w:rsidR="0089725B">
        <w:rPr>
          <w:color w:val="231F20"/>
        </w:rPr>
        <w:t>pandërprerë</w:t>
      </w:r>
      <w:r w:rsidR="0089725B">
        <w:rPr>
          <w:color w:val="231F20"/>
          <w:spacing w:val="29"/>
        </w:rPr>
        <w:t xml:space="preserve">  </w:t>
      </w:r>
      <w:r w:rsidR="0089725B">
        <w:rPr>
          <w:color w:val="231F20"/>
        </w:rPr>
        <w:t>mbi</w:t>
      </w:r>
      <w:r w:rsidR="0089725B">
        <w:rPr>
          <w:color w:val="231F20"/>
          <w:spacing w:val="29"/>
        </w:rPr>
        <w:t xml:space="preserve">  </w:t>
      </w:r>
      <w:r w:rsidR="0089725B">
        <w:rPr>
          <w:color w:val="231F20"/>
        </w:rPr>
        <w:t>krijesat</w:t>
      </w:r>
      <w:r w:rsidR="0089725B">
        <w:rPr>
          <w:color w:val="231F20"/>
          <w:spacing w:val="29"/>
        </w:rPr>
        <w:t xml:space="preserve">  </w:t>
      </w:r>
      <w:r w:rsidR="0089725B">
        <w:rPr>
          <w:color w:val="231F20"/>
        </w:rPr>
        <w:t>tokësore,</w:t>
      </w:r>
      <w:r w:rsidR="0089725B">
        <w:rPr>
          <w:color w:val="231F20"/>
          <w:spacing w:val="29"/>
        </w:rPr>
        <w:t xml:space="preserve">  </w:t>
      </w:r>
      <w:r w:rsidR="0089725B">
        <w:rPr>
          <w:color w:val="231F20"/>
          <w:spacing w:val="-4"/>
        </w:rPr>
        <w:t>duke</w:t>
      </w:r>
    </w:p>
    <w:p w14:paraId="6A7E9C1E"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6382C9A" w14:textId="77777777" w:rsidR="00162645" w:rsidRDefault="0089725B">
      <w:pPr>
        <w:pStyle w:val="BodyText"/>
        <w:spacing w:before="310" w:line="252" w:lineRule="auto"/>
        <w:ind w:left="142" w:right="990"/>
      </w:pPr>
      <w:r>
        <w:rPr>
          <w:color w:val="231F20"/>
        </w:rPr>
        <w:lastRenderedPageBreak/>
        <w:t>ushtruar</w:t>
      </w:r>
      <w:r>
        <w:rPr>
          <w:color w:val="231F20"/>
          <w:spacing w:val="-2"/>
        </w:rPr>
        <w:t xml:space="preserve"> </w:t>
      </w:r>
      <w:r>
        <w:rPr>
          <w:color w:val="231F20"/>
        </w:rPr>
        <w:t>presion</w:t>
      </w:r>
      <w:r>
        <w:rPr>
          <w:color w:val="231F20"/>
          <w:spacing w:val="-2"/>
        </w:rPr>
        <w:t xml:space="preserve"> </w:t>
      </w:r>
      <w:r>
        <w:rPr>
          <w:color w:val="231F20"/>
        </w:rPr>
        <w:t>të</w:t>
      </w:r>
      <w:r>
        <w:rPr>
          <w:color w:val="231F20"/>
          <w:spacing w:val="-2"/>
        </w:rPr>
        <w:t xml:space="preserve"> </w:t>
      </w:r>
      <w:r>
        <w:rPr>
          <w:color w:val="231F20"/>
        </w:rPr>
        <w:t>vazhdueshëm</w:t>
      </w:r>
      <w:r>
        <w:rPr>
          <w:color w:val="231F20"/>
          <w:spacing w:val="-2"/>
        </w:rPr>
        <w:t xml:space="preserve"> </w:t>
      </w:r>
      <w:r>
        <w:rPr>
          <w:color w:val="231F20"/>
        </w:rPr>
        <w:t>mbi</w:t>
      </w:r>
      <w:r>
        <w:rPr>
          <w:color w:val="231F20"/>
          <w:spacing w:val="-2"/>
        </w:rPr>
        <w:t xml:space="preserve"> </w:t>
      </w:r>
      <w:r>
        <w:rPr>
          <w:color w:val="231F20"/>
        </w:rPr>
        <w:t>indet,</w:t>
      </w:r>
      <w:r>
        <w:rPr>
          <w:color w:val="231F20"/>
          <w:spacing w:val="-2"/>
        </w:rPr>
        <w:t xml:space="preserve"> </w:t>
      </w:r>
      <w:r>
        <w:rPr>
          <w:color w:val="231F20"/>
        </w:rPr>
        <w:t>muskujt dhe kockat. Me kohën, ky presion materializohet në forma të dukshme të plakjes fizike: lëkura rrudhoset, shtylla përkulet, hapat ngadalësohen. Është një lloj peshe që koha e shndërron në shenjë të pafalshme mbi trupin.</w:t>
      </w:r>
    </w:p>
    <w:p w14:paraId="0413D389" w14:textId="5A5AFD59" w:rsidR="00162645" w:rsidRDefault="0089725B">
      <w:pPr>
        <w:pStyle w:val="BodyText"/>
        <w:spacing w:before="1" w:line="252" w:lineRule="auto"/>
        <w:ind w:left="142" w:right="989"/>
        <w:jc w:val="left"/>
      </w:pPr>
      <w:r>
        <w:rPr>
          <w:color w:val="231F20"/>
        </w:rPr>
        <w:t>Por Nilaj theksonte edhe një të vërtetë tjetër: Shpirti nuk i nënshtrohet kësaj force. Ai nuk rëndohet, nuk kthehet</w:t>
      </w:r>
      <w:r>
        <w:rPr>
          <w:color w:val="231F20"/>
          <w:spacing w:val="40"/>
        </w:rPr>
        <w:t xml:space="preserve"> </w:t>
      </w:r>
      <w:r>
        <w:rPr>
          <w:color w:val="231F20"/>
        </w:rPr>
        <w:t>në</w:t>
      </w:r>
      <w:r>
        <w:rPr>
          <w:color w:val="231F20"/>
          <w:spacing w:val="40"/>
        </w:rPr>
        <w:t xml:space="preserve"> </w:t>
      </w:r>
      <w:r>
        <w:rPr>
          <w:color w:val="231F20"/>
        </w:rPr>
        <w:t>hi,</w:t>
      </w:r>
      <w:r>
        <w:rPr>
          <w:color w:val="231F20"/>
          <w:spacing w:val="40"/>
        </w:rPr>
        <w:t xml:space="preserve"> </w:t>
      </w:r>
      <w:r>
        <w:rPr>
          <w:color w:val="231F20"/>
        </w:rPr>
        <w:t>nuk</w:t>
      </w:r>
      <w:r>
        <w:rPr>
          <w:color w:val="231F20"/>
          <w:spacing w:val="40"/>
        </w:rPr>
        <w:t xml:space="preserve"> </w:t>
      </w:r>
      <w:r>
        <w:rPr>
          <w:color w:val="231F20"/>
        </w:rPr>
        <w:t>tretet</w:t>
      </w:r>
      <w:r>
        <w:rPr>
          <w:color w:val="231F20"/>
          <w:spacing w:val="40"/>
        </w:rPr>
        <w:t xml:space="preserve"> </w:t>
      </w:r>
      <w:r>
        <w:rPr>
          <w:color w:val="231F20"/>
        </w:rPr>
        <w:t>nën</w:t>
      </w:r>
      <w:r>
        <w:rPr>
          <w:color w:val="231F20"/>
          <w:spacing w:val="40"/>
        </w:rPr>
        <w:t xml:space="preserve"> </w:t>
      </w:r>
      <w:r>
        <w:rPr>
          <w:color w:val="231F20"/>
        </w:rPr>
        <w:t>peshën</w:t>
      </w:r>
      <w:r>
        <w:rPr>
          <w:color w:val="231F20"/>
          <w:spacing w:val="40"/>
        </w:rPr>
        <w:t xml:space="preserve"> </w:t>
      </w:r>
      <w:r>
        <w:rPr>
          <w:color w:val="231F20"/>
        </w:rPr>
        <w:t>e</w:t>
      </w:r>
      <w:r>
        <w:rPr>
          <w:color w:val="231F20"/>
          <w:spacing w:val="40"/>
        </w:rPr>
        <w:t xml:space="preserve"> </w:t>
      </w:r>
      <w:r>
        <w:rPr>
          <w:color w:val="231F20"/>
        </w:rPr>
        <w:t>gravitetit.</w:t>
      </w:r>
      <w:r>
        <w:rPr>
          <w:color w:val="231F20"/>
          <w:spacing w:val="40"/>
        </w:rPr>
        <w:t xml:space="preserve"> </w:t>
      </w:r>
      <w:r>
        <w:rPr>
          <w:color w:val="231F20"/>
        </w:rPr>
        <w:t>Shpirti mbetet i lehtë, i pac</w:t>
      </w:r>
      <w:r w:rsidR="004B5228">
        <w:rPr>
          <w:color w:val="231F20"/>
        </w:rPr>
        <w:t>ë</w:t>
      </w:r>
      <w:r>
        <w:rPr>
          <w:color w:val="231F20"/>
        </w:rPr>
        <w:t>nuar nga ligjet fizike. Ai ruan</w:t>
      </w:r>
      <w:r>
        <w:rPr>
          <w:color w:val="231F20"/>
          <w:spacing w:val="-15"/>
        </w:rPr>
        <w:t xml:space="preserve"> </w:t>
      </w:r>
      <w:r>
        <w:rPr>
          <w:color w:val="231F20"/>
        </w:rPr>
        <w:t>dritën,</w:t>
      </w:r>
      <w:r>
        <w:rPr>
          <w:color w:val="231F20"/>
          <w:spacing w:val="-15"/>
        </w:rPr>
        <w:t xml:space="preserve"> </w:t>
      </w:r>
      <w:r>
        <w:rPr>
          <w:color w:val="231F20"/>
        </w:rPr>
        <w:t>ndjenjat,</w:t>
      </w:r>
      <w:r>
        <w:rPr>
          <w:color w:val="231F20"/>
          <w:spacing w:val="-15"/>
        </w:rPr>
        <w:t xml:space="preserve"> </w:t>
      </w:r>
      <w:r>
        <w:rPr>
          <w:color w:val="231F20"/>
        </w:rPr>
        <w:t>kujtimet,</w:t>
      </w:r>
      <w:r>
        <w:rPr>
          <w:color w:val="231F20"/>
          <w:spacing w:val="-15"/>
        </w:rPr>
        <w:t xml:space="preserve"> </w:t>
      </w:r>
      <w:r>
        <w:rPr>
          <w:color w:val="231F20"/>
        </w:rPr>
        <w:t>besimin</w:t>
      </w:r>
      <w:r>
        <w:rPr>
          <w:color w:val="231F20"/>
          <w:spacing w:val="-15"/>
        </w:rPr>
        <w:t xml:space="preserve"> </w:t>
      </w:r>
      <w:r>
        <w:rPr>
          <w:color w:val="231F20"/>
        </w:rPr>
        <w:t>dhe</w:t>
      </w:r>
      <w:r>
        <w:rPr>
          <w:color w:val="231F20"/>
          <w:spacing w:val="-15"/>
        </w:rPr>
        <w:t xml:space="preserve"> </w:t>
      </w:r>
      <w:r>
        <w:rPr>
          <w:color w:val="231F20"/>
        </w:rPr>
        <w:t>dashurinë –</w:t>
      </w:r>
      <w:r>
        <w:rPr>
          <w:color w:val="231F20"/>
          <w:spacing w:val="-12"/>
        </w:rPr>
        <w:t xml:space="preserve"> </w:t>
      </w:r>
      <w:r>
        <w:rPr>
          <w:color w:val="231F20"/>
        </w:rPr>
        <w:t>edhe</w:t>
      </w:r>
      <w:r>
        <w:rPr>
          <w:color w:val="231F20"/>
          <w:spacing w:val="-12"/>
        </w:rPr>
        <w:t xml:space="preserve"> </w:t>
      </w:r>
      <w:r>
        <w:rPr>
          <w:color w:val="231F20"/>
        </w:rPr>
        <w:t>kur</w:t>
      </w:r>
      <w:r>
        <w:rPr>
          <w:color w:val="231F20"/>
          <w:spacing w:val="-12"/>
        </w:rPr>
        <w:t xml:space="preserve"> </w:t>
      </w:r>
      <w:r>
        <w:rPr>
          <w:color w:val="231F20"/>
        </w:rPr>
        <w:t>trupi</w:t>
      </w:r>
      <w:r>
        <w:rPr>
          <w:color w:val="231F20"/>
          <w:spacing w:val="-12"/>
        </w:rPr>
        <w:t xml:space="preserve"> </w:t>
      </w:r>
      <w:r>
        <w:rPr>
          <w:color w:val="231F20"/>
        </w:rPr>
        <w:t>është</w:t>
      </w:r>
      <w:r>
        <w:rPr>
          <w:color w:val="231F20"/>
          <w:spacing w:val="-12"/>
        </w:rPr>
        <w:t xml:space="preserve"> </w:t>
      </w:r>
      <w:r>
        <w:rPr>
          <w:color w:val="231F20"/>
        </w:rPr>
        <w:t>përkulur</w:t>
      </w:r>
      <w:r>
        <w:rPr>
          <w:color w:val="231F20"/>
          <w:spacing w:val="-12"/>
        </w:rPr>
        <w:t xml:space="preserve"> </w:t>
      </w:r>
      <w:r>
        <w:rPr>
          <w:color w:val="231F20"/>
        </w:rPr>
        <w:t>prej</w:t>
      </w:r>
      <w:r>
        <w:rPr>
          <w:color w:val="231F20"/>
          <w:spacing w:val="-12"/>
        </w:rPr>
        <w:t xml:space="preserve"> </w:t>
      </w:r>
      <w:r>
        <w:rPr>
          <w:color w:val="231F20"/>
        </w:rPr>
        <w:t>moshës.</w:t>
      </w:r>
      <w:r>
        <w:rPr>
          <w:color w:val="231F20"/>
          <w:spacing w:val="-12"/>
        </w:rPr>
        <w:t xml:space="preserve"> </w:t>
      </w:r>
      <w:r>
        <w:rPr>
          <w:color w:val="231F20"/>
        </w:rPr>
        <w:t>Sipas</w:t>
      </w:r>
      <w:r>
        <w:rPr>
          <w:color w:val="231F20"/>
          <w:spacing w:val="-12"/>
        </w:rPr>
        <w:t xml:space="preserve"> </w:t>
      </w:r>
      <w:r>
        <w:rPr>
          <w:color w:val="231F20"/>
        </w:rPr>
        <w:t>saj, shpirti “ngjitet në ajër dhe rilind në krijesa të tjera,” duke ndjekur ligje që nuk i kupton ende as shkenca. Në këtë reflektim, Nilaj e shihte trupin si përkohësi</w:t>
      </w:r>
      <w:r>
        <w:rPr>
          <w:color w:val="231F20"/>
          <w:spacing w:val="40"/>
        </w:rPr>
        <w:t xml:space="preserve"> </w:t>
      </w:r>
      <w:r>
        <w:rPr>
          <w:color w:val="231F20"/>
        </w:rPr>
        <w:t>nën</w:t>
      </w:r>
      <w:r>
        <w:rPr>
          <w:color w:val="231F20"/>
          <w:spacing w:val="40"/>
        </w:rPr>
        <w:t xml:space="preserve"> </w:t>
      </w:r>
      <w:r>
        <w:rPr>
          <w:color w:val="231F20"/>
        </w:rPr>
        <w:t>ndikimin</w:t>
      </w:r>
      <w:r>
        <w:rPr>
          <w:color w:val="231F20"/>
          <w:spacing w:val="40"/>
        </w:rPr>
        <w:t xml:space="preserve"> </w:t>
      </w:r>
      <w:r>
        <w:rPr>
          <w:color w:val="231F20"/>
        </w:rPr>
        <w:t>e</w:t>
      </w:r>
      <w:r>
        <w:rPr>
          <w:color w:val="231F20"/>
          <w:spacing w:val="40"/>
        </w:rPr>
        <w:t xml:space="preserve"> </w:t>
      </w:r>
      <w:r>
        <w:rPr>
          <w:color w:val="231F20"/>
        </w:rPr>
        <w:t>ligjeve</w:t>
      </w:r>
      <w:r>
        <w:rPr>
          <w:color w:val="231F20"/>
          <w:spacing w:val="40"/>
        </w:rPr>
        <w:t xml:space="preserve"> </w:t>
      </w:r>
      <w:r>
        <w:rPr>
          <w:color w:val="231F20"/>
        </w:rPr>
        <w:t>tokësore,</w:t>
      </w:r>
      <w:r>
        <w:rPr>
          <w:color w:val="231F20"/>
          <w:spacing w:val="40"/>
        </w:rPr>
        <w:t xml:space="preserve"> </w:t>
      </w:r>
      <w:r>
        <w:rPr>
          <w:color w:val="231F20"/>
        </w:rPr>
        <w:t>ndërsa</w:t>
      </w:r>
      <w:r>
        <w:rPr>
          <w:color w:val="231F20"/>
          <w:spacing w:val="40"/>
        </w:rPr>
        <w:t xml:space="preserve"> </w:t>
      </w:r>
      <w:r>
        <w:rPr>
          <w:color w:val="231F20"/>
        </w:rPr>
        <w:t>shpirtin</w:t>
      </w:r>
      <w:r>
        <w:rPr>
          <w:color w:val="231F20"/>
          <w:spacing w:val="40"/>
        </w:rPr>
        <w:t xml:space="preserve"> </w:t>
      </w:r>
      <w:r>
        <w:rPr>
          <w:color w:val="231F20"/>
        </w:rPr>
        <w:t>si përjetësi</w:t>
      </w:r>
      <w:r>
        <w:rPr>
          <w:color w:val="231F20"/>
          <w:spacing w:val="40"/>
        </w:rPr>
        <w:t xml:space="preserve"> </w:t>
      </w:r>
      <w:r>
        <w:rPr>
          <w:color w:val="231F20"/>
        </w:rPr>
        <w:t>që</w:t>
      </w:r>
      <w:r>
        <w:rPr>
          <w:color w:val="231F20"/>
          <w:spacing w:val="40"/>
        </w:rPr>
        <w:t xml:space="preserve"> </w:t>
      </w:r>
      <w:r>
        <w:rPr>
          <w:color w:val="231F20"/>
        </w:rPr>
        <w:t>i</w:t>
      </w:r>
      <w:r>
        <w:rPr>
          <w:color w:val="231F20"/>
          <w:spacing w:val="40"/>
        </w:rPr>
        <w:t xml:space="preserve"> </w:t>
      </w:r>
      <w:r>
        <w:rPr>
          <w:color w:val="231F20"/>
        </w:rPr>
        <w:t>përket</w:t>
      </w:r>
      <w:r>
        <w:rPr>
          <w:color w:val="231F20"/>
          <w:spacing w:val="40"/>
        </w:rPr>
        <w:t xml:space="preserve"> </w:t>
      </w:r>
      <w:r>
        <w:rPr>
          <w:color w:val="231F20"/>
        </w:rPr>
        <w:t>sferës</w:t>
      </w:r>
      <w:r>
        <w:rPr>
          <w:color w:val="231F20"/>
          <w:spacing w:val="40"/>
        </w:rPr>
        <w:t xml:space="preserve"> </w:t>
      </w:r>
      <w:r>
        <w:rPr>
          <w:color w:val="231F20"/>
        </w:rPr>
        <w:t>hyjnore.</w:t>
      </w:r>
      <w:r>
        <w:rPr>
          <w:color w:val="231F20"/>
          <w:spacing w:val="40"/>
        </w:rPr>
        <w:t xml:space="preserve"> </w:t>
      </w:r>
      <w:r>
        <w:rPr>
          <w:color w:val="231F20"/>
        </w:rPr>
        <w:t>Një</w:t>
      </w:r>
      <w:r>
        <w:rPr>
          <w:color w:val="231F20"/>
          <w:spacing w:val="40"/>
        </w:rPr>
        <w:t xml:space="preserve"> </w:t>
      </w:r>
      <w:r>
        <w:rPr>
          <w:color w:val="231F20"/>
        </w:rPr>
        <w:t>ndarje</w:t>
      </w:r>
      <w:r>
        <w:rPr>
          <w:color w:val="231F20"/>
          <w:spacing w:val="40"/>
        </w:rPr>
        <w:t xml:space="preserve"> </w:t>
      </w:r>
      <w:r>
        <w:rPr>
          <w:color w:val="231F20"/>
        </w:rPr>
        <w:t>mes fizik</w:t>
      </w:r>
      <w:r w:rsidR="00B0586C">
        <w:rPr>
          <w:color w:val="231F20"/>
        </w:rPr>
        <w:t>ë</w:t>
      </w:r>
      <w:r>
        <w:rPr>
          <w:color w:val="231F20"/>
        </w:rPr>
        <w:t>s dhe metafizik</w:t>
      </w:r>
      <w:r w:rsidR="00B0586C">
        <w:rPr>
          <w:color w:val="231F20"/>
        </w:rPr>
        <w:t>ë</w:t>
      </w:r>
      <w:r>
        <w:rPr>
          <w:color w:val="231F20"/>
        </w:rPr>
        <w:t>s, mes asaj që rrëzohet dhe asaj që ngrihet.</w:t>
      </w:r>
    </w:p>
    <w:p w14:paraId="2756A72A" w14:textId="4B262CE4" w:rsidR="00162645" w:rsidRDefault="0089725B" w:rsidP="003353AE">
      <w:pPr>
        <w:pStyle w:val="BodyText"/>
        <w:spacing w:before="1"/>
        <w:ind w:left="142"/>
        <w:jc w:val="left"/>
      </w:pPr>
      <w:r>
        <w:rPr>
          <w:color w:val="231F20"/>
        </w:rPr>
        <w:t>Shpesh ajo më</w:t>
      </w:r>
      <w:r>
        <w:rPr>
          <w:color w:val="231F20"/>
          <w:spacing w:val="60"/>
        </w:rPr>
        <w:t xml:space="preserve"> </w:t>
      </w:r>
      <w:r>
        <w:rPr>
          <w:color w:val="231F20"/>
        </w:rPr>
        <w:t>mësonte formul</w:t>
      </w:r>
      <w:r w:rsidR="00B0586C">
        <w:rPr>
          <w:color w:val="231F20"/>
        </w:rPr>
        <w:t>ë</w:t>
      </w:r>
      <w:r>
        <w:rPr>
          <w:color w:val="231F20"/>
        </w:rPr>
        <w:t xml:space="preserve">n e </w:t>
      </w:r>
      <w:r>
        <w:rPr>
          <w:color w:val="231F20"/>
          <w:spacing w:val="-4"/>
        </w:rPr>
        <w:t>saj</w:t>
      </w:r>
      <w:r w:rsidR="003353AE">
        <w:rPr>
          <w:color w:val="231F20"/>
          <w:spacing w:val="-4"/>
        </w:rPr>
        <w:t>.</w:t>
      </w:r>
    </w:p>
    <w:p w14:paraId="4257C84E" w14:textId="77777777" w:rsidR="00162645" w:rsidRDefault="0089725B">
      <w:pPr>
        <w:pStyle w:val="BodyText"/>
        <w:spacing w:before="1" w:line="252" w:lineRule="auto"/>
        <w:ind w:left="142" w:right="2285"/>
        <w:jc w:val="left"/>
      </w:pPr>
      <w:r>
        <w:rPr>
          <w:color w:val="231F20"/>
        </w:rPr>
        <w:t>Formula</w:t>
      </w:r>
      <w:r>
        <w:rPr>
          <w:color w:val="231F20"/>
          <w:spacing w:val="-6"/>
        </w:rPr>
        <w:t xml:space="preserve"> </w:t>
      </w:r>
      <w:r>
        <w:rPr>
          <w:color w:val="231F20"/>
        </w:rPr>
        <w:t>e</w:t>
      </w:r>
      <w:r>
        <w:rPr>
          <w:color w:val="231F20"/>
          <w:spacing w:val="-6"/>
        </w:rPr>
        <w:t xml:space="preserve"> </w:t>
      </w:r>
      <w:r>
        <w:rPr>
          <w:color w:val="231F20"/>
        </w:rPr>
        <w:t>Nilajt</w:t>
      </w:r>
      <w:r>
        <w:rPr>
          <w:color w:val="231F20"/>
          <w:spacing w:val="-7"/>
        </w:rPr>
        <w:t xml:space="preserve"> </w:t>
      </w:r>
      <w:r>
        <w:rPr>
          <w:color w:val="231F20"/>
        </w:rPr>
        <w:t>për</w:t>
      </w:r>
      <w:r>
        <w:rPr>
          <w:color w:val="231F20"/>
          <w:spacing w:val="-6"/>
        </w:rPr>
        <w:t xml:space="preserve"> </w:t>
      </w:r>
      <w:r>
        <w:rPr>
          <w:color w:val="231F20"/>
        </w:rPr>
        <w:t>Plakjen</w:t>
      </w:r>
      <w:r>
        <w:rPr>
          <w:color w:val="231F20"/>
          <w:spacing w:val="-6"/>
        </w:rPr>
        <w:t xml:space="preserve"> </w:t>
      </w:r>
      <w:r>
        <w:rPr>
          <w:color w:val="231F20"/>
        </w:rPr>
        <w:t>dhe</w:t>
      </w:r>
      <w:r>
        <w:rPr>
          <w:color w:val="231F20"/>
          <w:spacing w:val="-6"/>
        </w:rPr>
        <w:t xml:space="preserve"> </w:t>
      </w:r>
      <w:r>
        <w:rPr>
          <w:color w:val="231F20"/>
        </w:rPr>
        <w:t>Shpirtin P = G × T</w:t>
      </w:r>
    </w:p>
    <w:p w14:paraId="3CAC2E34" w14:textId="75E961C4" w:rsidR="00162645" w:rsidRDefault="0089725B">
      <w:pPr>
        <w:pStyle w:val="BodyText"/>
        <w:ind w:left="142"/>
        <w:jc w:val="left"/>
      </w:pPr>
      <w:r>
        <w:rPr>
          <w:color w:val="231F20"/>
        </w:rPr>
        <w:t>(Plakja</w:t>
      </w:r>
      <w:r>
        <w:rPr>
          <w:color w:val="231F20"/>
          <w:spacing w:val="-4"/>
        </w:rPr>
        <w:t xml:space="preserve"> </w:t>
      </w:r>
      <w:r>
        <w:rPr>
          <w:color w:val="231F20"/>
        </w:rPr>
        <w:t>është</w:t>
      </w:r>
      <w:r>
        <w:rPr>
          <w:color w:val="231F20"/>
          <w:spacing w:val="-4"/>
        </w:rPr>
        <w:t xml:space="preserve"> </w:t>
      </w:r>
      <w:r>
        <w:rPr>
          <w:color w:val="231F20"/>
        </w:rPr>
        <w:t>produkt</w:t>
      </w:r>
      <w:r>
        <w:rPr>
          <w:color w:val="231F20"/>
          <w:spacing w:val="-5"/>
        </w:rPr>
        <w:t xml:space="preserve"> </w:t>
      </w:r>
      <w:r>
        <w:rPr>
          <w:color w:val="231F20"/>
        </w:rPr>
        <w:t>i</w:t>
      </w:r>
      <w:r>
        <w:rPr>
          <w:color w:val="231F20"/>
          <w:spacing w:val="-4"/>
        </w:rPr>
        <w:t xml:space="preserve"> </w:t>
      </w:r>
      <w:r>
        <w:rPr>
          <w:color w:val="231F20"/>
        </w:rPr>
        <w:t>gravitetit</w:t>
      </w:r>
      <w:r>
        <w:rPr>
          <w:color w:val="231F20"/>
          <w:spacing w:val="-5"/>
        </w:rPr>
        <w:t xml:space="preserve"> </w:t>
      </w:r>
      <w:r>
        <w:rPr>
          <w:color w:val="231F20"/>
        </w:rPr>
        <w:t>dhe</w:t>
      </w:r>
      <w:r>
        <w:rPr>
          <w:color w:val="231F20"/>
          <w:spacing w:val="-3"/>
        </w:rPr>
        <w:t xml:space="preserve"> </w:t>
      </w:r>
      <w:r>
        <w:rPr>
          <w:color w:val="231F20"/>
          <w:spacing w:val="-2"/>
        </w:rPr>
        <w:t>kohës</w:t>
      </w:r>
      <w:r w:rsidR="003353AE">
        <w:rPr>
          <w:color w:val="231F20"/>
          <w:spacing w:val="-2"/>
        </w:rPr>
        <w:t>.</w:t>
      </w:r>
      <w:r>
        <w:rPr>
          <w:color w:val="231F20"/>
          <w:spacing w:val="-2"/>
        </w:rPr>
        <w:t>)</w:t>
      </w:r>
    </w:p>
    <w:p w14:paraId="347560E0" w14:textId="77777777" w:rsidR="00162645" w:rsidRDefault="0089725B">
      <w:pPr>
        <w:pStyle w:val="BodyText"/>
        <w:spacing w:before="16"/>
        <w:ind w:left="142"/>
        <w:jc w:val="left"/>
      </w:pPr>
      <w:r>
        <w:rPr>
          <w:color w:val="231F20"/>
          <w:w w:val="90"/>
        </w:rPr>
        <w:t>S</w:t>
      </w:r>
      <w:r>
        <w:rPr>
          <w:color w:val="231F20"/>
          <w:spacing w:val="-9"/>
          <w:w w:val="90"/>
        </w:rPr>
        <w:t xml:space="preserve"> </w:t>
      </w:r>
      <w:r>
        <w:rPr>
          <w:color w:val="231F20"/>
          <w:w w:val="90"/>
        </w:rPr>
        <w:t>⊥</w:t>
      </w:r>
      <w:r>
        <w:rPr>
          <w:color w:val="231F20"/>
          <w:spacing w:val="-9"/>
          <w:w w:val="90"/>
        </w:rPr>
        <w:t xml:space="preserve"> </w:t>
      </w:r>
      <w:r>
        <w:rPr>
          <w:color w:val="231F20"/>
          <w:w w:val="90"/>
        </w:rPr>
        <w:t>(G,</w:t>
      </w:r>
      <w:r>
        <w:rPr>
          <w:color w:val="231F20"/>
          <w:spacing w:val="-8"/>
          <w:w w:val="90"/>
        </w:rPr>
        <w:t xml:space="preserve"> </w:t>
      </w:r>
      <w:r>
        <w:rPr>
          <w:color w:val="231F20"/>
          <w:spacing w:val="-5"/>
          <w:w w:val="90"/>
        </w:rPr>
        <w:t>T)</w:t>
      </w:r>
    </w:p>
    <w:p w14:paraId="16123F01" w14:textId="0AA84EF2" w:rsidR="00162645" w:rsidRDefault="0089725B">
      <w:pPr>
        <w:pStyle w:val="BodyText"/>
        <w:spacing w:before="16"/>
        <w:ind w:left="142"/>
        <w:jc w:val="left"/>
      </w:pPr>
      <w:r>
        <w:rPr>
          <w:color w:val="231F20"/>
        </w:rPr>
        <w:t>(Shpirti</w:t>
      </w:r>
      <w:r>
        <w:rPr>
          <w:color w:val="231F20"/>
          <w:spacing w:val="-1"/>
        </w:rPr>
        <w:t xml:space="preserve"> </w:t>
      </w:r>
      <w:r>
        <w:rPr>
          <w:color w:val="231F20"/>
        </w:rPr>
        <w:t>është</w:t>
      </w:r>
      <w:r>
        <w:rPr>
          <w:color w:val="231F20"/>
          <w:spacing w:val="-1"/>
        </w:rPr>
        <w:t xml:space="preserve"> </w:t>
      </w:r>
      <w:r>
        <w:rPr>
          <w:color w:val="231F20"/>
        </w:rPr>
        <w:t>i</w:t>
      </w:r>
      <w:r>
        <w:rPr>
          <w:color w:val="231F20"/>
          <w:spacing w:val="-1"/>
        </w:rPr>
        <w:t xml:space="preserve"> </w:t>
      </w:r>
      <w:r>
        <w:rPr>
          <w:color w:val="231F20"/>
        </w:rPr>
        <w:t>pavarur</w:t>
      </w:r>
      <w:r>
        <w:rPr>
          <w:color w:val="231F20"/>
          <w:spacing w:val="-1"/>
        </w:rPr>
        <w:t xml:space="preserve"> </w:t>
      </w:r>
      <w:r>
        <w:rPr>
          <w:color w:val="231F20"/>
        </w:rPr>
        <w:t>nga</w:t>
      </w:r>
      <w:r>
        <w:rPr>
          <w:color w:val="231F20"/>
          <w:spacing w:val="-1"/>
        </w:rPr>
        <w:t xml:space="preserve"> </w:t>
      </w:r>
      <w:r>
        <w:rPr>
          <w:color w:val="231F20"/>
        </w:rPr>
        <w:t>graviteti</w:t>
      </w:r>
      <w:r>
        <w:rPr>
          <w:color w:val="231F20"/>
          <w:spacing w:val="-1"/>
        </w:rPr>
        <w:t xml:space="preserve"> </w:t>
      </w:r>
      <w:r>
        <w:rPr>
          <w:color w:val="231F20"/>
        </w:rPr>
        <w:t>dhe</w:t>
      </w:r>
      <w:r>
        <w:rPr>
          <w:color w:val="231F20"/>
          <w:spacing w:val="-1"/>
        </w:rPr>
        <w:t xml:space="preserve"> </w:t>
      </w:r>
      <w:r>
        <w:rPr>
          <w:color w:val="231F20"/>
          <w:spacing w:val="-2"/>
        </w:rPr>
        <w:t>koha</w:t>
      </w:r>
      <w:r w:rsidR="003353AE">
        <w:rPr>
          <w:color w:val="231F20"/>
          <w:spacing w:val="-2"/>
        </w:rPr>
        <w:t>.</w:t>
      </w:r>
      <w:r>
        <w:rPr>
          <w:color w:val="231F20"/>
          <w:spacing w:val="-2"/>
        </w:rPr>
        <w:t>)</w:t>
      </w:r>
    </w:p>
    <w:p w14:paraId="5507C3BB" w14:textId="77777777" w:rsidR="00162645" w:rsidRDefault="00162645">
      <w:pPr>
        <w:pStyle w:val="BodyText"/>
        <w:jc w:val="left"/>
        <w:sectPr w:rsidR="00162645">
          <w:pgSz w:w="8230" w:h="11910"/>
          <w:pgMar w:top="1300" w:right="708" w:bottom="1200" w:left="708" w:header="950" w:footer="1003" w:gutter="0"/>
          <w:cols w:space="720"/>
        </w:sectPr>
      </w:pPr>
    </w:p>
    <w:p w14:paraId="25ECC9E2" w14:textId="77777777" w:rsidR="00162645" w:rsidRDefault="00162645">
      <w:pPr>
        <w:pStyle w:val="BodyText"/>
        <w:spacing w:before="296"/>
        <w:ind w:left="0"/>
        <w:jc w:val="left"/>
      </w:pPr>
    </w:p>
    <w:p w14:paraId="08099AA1" w14:textId="77777777" w:rsidR="00162645" w:rsidRDefault="0089725B">
      <w:pPr>
        <w:pStyle w:val="BodyText"/>
        <w:spacing w:before="1"/>
        <w:jc w:val="left"/>
      </w:pPr>
      <w:r>
        <w:rPr>
          <w:color w:val="231F20"/>
        </w:rPr>
        <w:t xml:space="preserve">Kjo formulë përmbledh idenë e </w:t>
      </w:r>
      <w:r>
        <w:rPr>
          <w:color w:val="231F20"/>
          <w:spacing w:val="-4"/>
        </w:rPr>
        <w:t>saj:</w:t>
      </w:r>
    </w:p>
    <w:p w14:paraId="737DB673" w14:textId="7AB4815E" w:rsidR="00162645" w:rsidRDefault="0089725B">
      <w:pPr>
        <w:pStyle w:val="BodyText"/>
        <w:spacing w:before="16" w:line="252" w:lineRule="auto"/>
        <w:ind w:right="384"/>
        <w:jc w:val="left"/>
      </w:pPr>
      <w:r>
        <w:rPr>
          <w:color w:val="231F20"/>
        </w:rPr>
        <w:t>Trupi</w:t>
      </w:r>
      <w:r>
        <w:rPr>
          <w:color w:val="231F20"/>
          <w:spacing w:val="-4"/>
        </w:rPr>
        <w:t xml:space="preserve"> </w:t>
      </w:r>
      <w:r>
        <w:rPr>
          <w:color w:val="231F20"/>
        </w:rPr>
        <w:t>plaket</w:t>
      </w:r>
      <w:r>
        <w:rPr>
          <w:color w:val="231F20"/>
          <w:spacing w:val="-5"/>
        </w:rPr>
        <w:t xml:space="preserve"> </w:t>
      </w:r>
      <w:r>
        <w:rPr>
          <w:color w:val="231F20"/>
        </w:rPr>
        <w:t>nga</w:t>
      </w:r>
      <w:r>
        <w:rPr>
          <w:color w:val="231F20"/>
          <w:spacing w:val="-4"/>
        </w:rPr>
        <w:t xml:space="preserve"> </w:t>
      </w:r>
      <w:r>
        <w:rPr>
          <w:color w:val="231F20"/>
        </w:rPr>
        <w:t>pesha</w:t>
      </w:r>
      <w:r>
        <w:rPr>
          <w:color w:val="231F20"/>
          <w:spacing w:val="-4"/>
        </w:rPr>
        <w:t xml:space="preserve"> </w:t>
      </w:r>
      <w:r>
        <w:rPr>
          <w:color w:val="231F20"/>
        </w:rPr>
        <w:t>dhe</w:t>
      </w:r>
      <w:r>
        <w:rPr>
          <w:color w:val="231F20"/>
          <w:spacing w:val="-4"/>
        </w:rPr>
        <w:t xml:space="preserve"> </w:t>
      </w:r>
      <w:r>
        <w:rPr>
          <w:color w:val="231F20"/>
        </w:rPr>
        <w:t>koha.</w:t>
      </w:r>
      <w:r>
        <w:rPr>
          <w:color w:val="231F20"/>
          <w:spacing w:val="-4"/>
        </w:rPr>
        <w:t xml:space="preserve"> </w:t>
      </w:r>
      <w:r>
        <w:rPr>
          <w:color w:val="231F20"/>
        </w:rPr>
        <w:t>Shpirti</w:t>
      </w:r>
      <w:r>
        <w:rPr>
          <w:color w:val="231F20"/>
          <w:spacing w:val="-4"/>
        </w:rPr>
        <w:t xml:space="preserve"> </w:t>
      </w:r>
      <w:r>
        <w:rPr>
          <w:color w:val="231F20"/>
        </w:rPr>
        <w:t xml:space="preserve">jo. Kurrë </w:t>
      </w:r>
      <w:r w:rsidR="003353AE">
        <w:rPr>
          <w:color w:val="231F20"/>
        </w:rPr>
        <w:t xml:space="preserve">nuk </w:t>
      </w:r>
      <w:r>
        <w:rPr>
          <w:color w:val="231F20"/>
        </w:rPr>
        <w:t xml:space="preserve">do ta harroj këtë formulë dhe </w:t>
      </w:r>
      <w:r w:rsidR="003353AE">
        <w:rPr>
          <w:color w:val="231F20"/>
        </w:rPr>
        <w:t>t</w:t>
      </w:r>
      <w:r w:rsidR="00B0586C">
        <w:rPr>
          <w:color w:val="231F20"/>
        </w:rPr>
        <w:t>ë</w:t>
      </w:r>
      <w:r w:rsidR="003353AE">
        <w:rPr>
          <w:color w:val="231F20"/>
        </w:rPr>
        <w:t xml:space="preserve"> </w:t>
      </w:r>
      <w:r>
        <w:rPr>
          <w:color w:val="231F20"/>
        </w:rPr>
        <w:t>tjerat</w:t>
      </w:r>
      <w:r w:rsidR="003353AE">
        <w:rPr>
          <w:color w:val="231F20"/>
        </w:rPr>
        <w:t>.</w:t>
      </w:r>
    </w:p>
    <w:p w14:paraId="38CD612C" w14:textId="139A5793" w:rsidR="00162645" w:rsidRDefault="0089725B">
      <w:pPr>
        <w:pStyle w:val="BodyText"/>
        <w:spacing w:line="252" w:lineRule="auto"/>
        <w:ind w:right="147"/>
        <w:jc w:val="left"/>
      </w:pPr>
      <w:r>
        <w:rPr>
          <w:color w:val="231F20"/>
        </w:rPr>
        <w:t>Ajo ishte fizikante</w:t>
      </w:r>
      <w:r>
        <w:rPr>
          <w:color w:val="231F20"/>
          <w:spacing w:val="40"/>
        </w:rPr>
        <w:t xml:space="preserve"> </w:t>
      </w:r>
      <w:r>
        <w:rPr>
          <w:color w:val="231F20"/>
        </w:rPr>
        <w:t>e lindur</w:t>
      </w:r>
      <w:r>
        <w:rPr>
          <w:color w:val="231F20"/>
          <w:spacing w:val="40"/>
        </w:rPr>
        <w:t xml:space="preserve"> </w:t>
      </w:r>
      <w:r>
        <w:rPr>
          <w:color w:val="231F20"/>
        </w:rPr>
        <w:t>dhe astrologe po ashtu</w:t>
      </w:r>
      <w:r w:rsidR="003353AE">
        <w:rPr>
          <w:color w:val="231F20"/>
        </w:rPr>
        <w:t>.</w:t>
      </w:r>
      <w:r>
        <w:rPr>
          <w:color w:val="231F20"/>
        </w:rPr>
        <w:t xml:space="preserve"> Astronomi kishtë bërë në shkollë të lartë F</w:t>
      </w:r>
      <w:r w:rsidR="003353AE">
        <w:rPr>
          <w:color w:val="231F20"/>
        </w:rPr>
        <w:t>i</w:t>
      </w:r>
      <w:r>
        <w:rPr>
          <w:color w:val="231F20"/>
        </w:rPr>
        <w:t>zikë jo veç në të mesmen, në një shkollë franceze në Ulqin</w:t>
      </w:r>
      <w:r w:rsidR="003353AE">
        <w:rPr>
          <w:color w:val="231F20"/>
        </w:rPr>
        <w:t>.</w:t>
      </w:r>
    </w:p>
    <w:p w14:paraId="3A15B784" w14:textId="77777777" w:rsidR="00162645" w:rsidRDefault="00162645">
      <w:pPr>
        <w:pStyle w:val="BodyText"/>
        <w:spacing w:before="16"/>
        <w:ind w:left="0"/>
        <w:jc w:val="left"/>
      </w:pPr>
    </w:p>
    <w:p w14:paraId="6E2E1752" w14:textId="4F68A0B1" w:rsidR="00162645" w:rsidRDefault="0089725B">
      <w:pPr>
        <w:pStyle w:val="BodyText"/>
        <w:spacing w:line="252" w:lineRule="auto"/>
        <w:jc w:val="left"/>
      </w:pPr>
      <w:r>
        <w:rPr>
          <w:color w:val="231F20"/>
        </w:rPr>
        <w:t>Ja</w:t>
      </w:r>
      <w:r>
        <w:rPr>
          <w:color w:val="231F20"/>
          <w:spacing w:val="29"/>
        </w:rPr>
        <w:t xml:space="preserve"> </w:t>
      </w:r>
      <w:r>
        <w:rPr>
          <w:color w:val="231F20"/>
        </w:rPr>
        <w:t>formulat</w:t>
      </w:r>
      <w:r>
        <w:rPr>
          <w:color w:val="231F20"/>
          <w:spacing w:val="29"/>
        </w:rPr>
        <w:t xml:space="preserve"> </w:t>
      </w:r>
      <w:r>
        <w:rPr>
          <w:color w:val="231F20"/>
        </w:rPr>
        <w:t>e</w:t>
      </w:r>
      <w:r>
        <w:rPr>
          <w:color w:val="231F20"/>
          <w:spacing w:val="29"/>
        </w:rPr>
        <w:t xml:space="preserve"> </w:t>
      </w:r>
      <w:r>
        <w:rPr>
          <w:color w:val="231F20"/>
        </w:rPr>
        <w:t>saj</w:t>
      </w:r>
      <w:r>
        <w:rPr>
          <w:color w:val="231F20"/>
          <w:spacing w:val="29"/>
        </w:rPr>
        <w:t xml:space="preserve"> </w:t>
      </w:r>
      <w:r>
        <w:rPr>
          <w:color w:val="231F20"/>
        </w:rPr>
        <w:t>të</w:t>
      </w:r>
      <w:r>
        <w:rPr>
          <w:color w:val="231F20"/>
          <w:spacing w:val="29"/>
        </w:rPr>
        <w:t xml:space="preserve"> </w:t>
      </w:r>
      <w:r>
        <w:rPr>
          <w:color w:val="231F20"/>
        </w:rPr>
        <w:t>shkruar</w:t>
      </w:r>
      <w:r>
        <w:rPr>
          <w:color w:val="231F20"/>
          <w:spacing w:val="29"/>
        </w:rPr>
        <w:t xml:space="preserve"> </w:t>
      </w:r>
      <w:r>
        <w:rPr>
          <w:color w:val="231F20"/>
        </w:rPr>
        <w:t>me</w:t>
      </w:r>
      <w:r>
        <w:rPr>
          <w:color w:val="231F20"/>
          <w:spacing w:val="29"/>
        </w:rPr>
        <w:t xml:space="preserve"> </w:t>
      </w:r>
      <w:r>
        <w:rPr>
          <w:color w:val="231F20"/>
        </w:rPr>
        <w:t>dorë</w:t>
      </w:r>
      <w:r w:rsidR="003353AE">
        <w:rPr>
          <w:color w:val="231F20"/>
        </w:rPr>
        <w:t>n</w:t>
      </w:r>
      <w:r>
        <w:rPr>
          <w:color w:val="231F20"/>
          <w:spacing w:val="29"/>
        </w:rPr>
        <w:t xml:space="preserve"> </w:t>
      </w:r>
      <w:r w:rsidR="003353AE">
        <w:rPr>
          <w:color w:val="231F20"/>
        </w:rPr>
        <w:t>e</w:t>
      </w:r>
      <w:r>
        <w:rPr>
          <w:color w:val="231F20"/>
          <w:spacing w:val="29"/>
        </w:rPr>
        <w:t xml:space="preserve"> </w:t>
      </w:r>
      <w:r>
        <w:rPr>
          <w:color w:val="231F20"/>
        </w:rPr>
        <w:t>vet</w:t>
      </w:r>
      <w:r w:rsidR="003353AE">
        <w:rPr>
          <w:color w:val="231F20"/>
        </w:rPr>
        <w:t>.</w:t>
      </w:r>
      <w:r>
        <w:rPr>
          <w:color w:val="231F20"/>
          <w:spacing w:val="80"/>
        </w:rPr>
        <w:t xml:space="preserve"> </w:t>
      </w:r>
      <w:r>
        <w:rPr>
          <w:color w:val="231F20"/>
        </w:rPr>
        <w:t>Ja</w:t>
      </w:r>
      <w:r>
        <w:rPr>
          <w:color w:val="231F20"/>
          <w:spacing w:val="29"/>
        </w:rPr>
        <w:t xml:space="preserve"> </w:t>
      </w:r>
      <w:r>
        <w:rPr>
          <w:color w:val="231F20"/>
        </w:rPr>
        <w:t>ku i</w:t>
      </w:r>
      <w:r w:rsidR="003353AE">
        <w:rPr>
          <w:color w:val="231F20"/>
        </w:rPr>
        <w:t xml:space="preserve"> </w:t>
      </w:r>
      <w:r>
        <w:rPr>
          <w:color w:val="231F20"/>
        </w:rPr>
        <w:t>kam</w:t>
      </w:r>
      <w:r w:rsidR="003353AE">
        <w:rPr>
          <w:color w:val="231F20"/>
        </w:rPr>
        <w:t>,-</w:t>
      </w:r>
      <w:r>
        <w:rPr>
          <w:color w:val="231F20"/>
        </w:rPr>
        <w:t xml:space="preserve"> </w:t>
      </w:r>
      <w:r w:rsidR="003353AE">
        <w:rPr>
          <w:color w:val="231F20"/>
        </w:rPr>
        <w:t>i</w:t>
      </w:r>
      <w:r>
        <w:rPr>
          <w:color w:val="231F20"/>
        </w:rPr>
        <w:t xml:space="preserve"> tha Armendi të gjith</w:t>
      </w:r>
      <w:r w:rsidR="00B0586C">
        <w:rPr>
          <w:color w:val="231F20"/>
        </w:rPr>
        <w:t>ë</w:t>
      </w:r>
      <w:r>
        <w:rPr>
          <w:color w:val="231F20"/>
        </w:rPr>
        <w:t>ve</w:t>
      </w:r>
      <w:r w:rsidR="003353AE">
        <w:rPr>
          <w:color w:val="231F20"/>
        </w:rPr>
        <w:t>.</w:t>
      </w:r>
    </w:p>
    <w:p w14:paraId="794192DB" w14:textId="650BC831" w:rsidR="00162645" w:rsidRDefault="0089725B">
      <w:pPr>
        <w:pStyle w:val="BodyText"/>
        <w:spacing w:before="1" w:line="252" w:lineRule="auto"/>
        <w:jc w:val="left"/>
      </w:pPr>
      <w:r>
        <w:rPr>
          <w:color w:val="231F20"/>
        </w:rPr>
        <w:t>Formula</w:t>
      </w:r>
      <w:r>
        <w:rPr>
          <w:color w:val="231F20"/>
          <w:spacing w:val="40"/>
        </w:rPr>
        <w:t xml:space="preserve"> </w:t>
      </w:r>
      <w:r>
        <w:rPr>
          <w:color w:val="231F20"/>
        </w:rPr>
        <w:t>e</w:t>
      </w:r>
      <w:r>
        <w:rPr>
          <w:color w:val="231F20"/>
          <w:spacing w:val="40"/>
        </w:rPr>
        <w:t xml:space="preserve"> </w:t>
      </w:r>
      <w:r>
        <w:rPr>
          <w:color w:val="231F20"/>
        </w:rPr>
        <w:t>Rrezatimit</w:t>
      </w:r>
      <w:r>
        <w:rPr>
          <w:color w:val="231F20"/>
          <w:spacing w:val="40"/>
        </w:rPr>
        <w:t xml:space="preserve"> </w:t>
      </w:r>
      <w:r>
        <w:rPr>
          <w:color w:val="231F20"/>
        </w:rPr>
        <w:t>dhe</w:t>
      </w:r>
      <w:r>
        <w:rPr>
          <w:color w:val="231F20"/>
          <w:spacing w:val="40"/>
        </w:rPr>
        <w:t xml:space="preserve"> </w:t>
      </w:r>
      <w:r>
        <w:rPr>
          <w:color w:val="231F20"/>
        </w:rPr>
        <w:t>Ndikimit</w:t>
      </w:r>
      <w:r>
        <w:rPr>
          <w:color w:val="231F20"/>
          <w:spacing w:val="40"/>
        </w:rPr>
        <w:t xml:space="preserve"> </w:t>
      </w:r>
      <w:r>
        <w:rPr>
          <w:color w:val="231F20"/>
        </w:rPr>
        <w:t>në</w:t>
      </w:r>
      <w:r>
        <w:rPr>
          <w:color w:val="231F20"/>
          <w:spacing w:val="40"/>
        </w:rPr>
        <w:t xml:space="preserve"> </w:t>
      </w:r>
      <w:r>
        <w:rPr>
          <w:color w:val="231F20"/>
        </w:rPr>
        <w:t>Tokë</w:t>
      </w:r>
      <w:r>
        <w:rPr>
          <w:color w:val="231F20"/>
          <w:spacing w:val="40"/>
        </w:rPr>
        <w:t xml:space="preserve"> </w:t>
      </w:r>
      <w:r>
        <w:rPr>
          <w:color w:val="231F20"/>
        </w:rPr>
        <w:t xml:space="preserve">sipas </w:t>
      </w:r>
      <w:r>
        <w:rPr>
          <w:color w:val="231F20"/>
          <w:spacing w:val="-2"/>
        </w:rPr>
        <w:t>Nilajt</w:t>
      </w:r>
      <w:r w:rsidR="003353AE">
        <w:rPr>
          <w:color w:val="231F20"/>
          <w:spacing w:val="-2"/>
        </w:rPr>
        <w:t>.</w:t>
      </w:r>
    </w:p>
    <w:p w14:paraId="63ABD551" w14:textId="77777777" w:rsidR="00162645" w:rsidRDefault="0089725B">
      <w:pPr>
        <w:pStyle w:val="BodyText"/>
        <w:jc w:val="left"/>
      </w:pPr>
      <w:r>
        <w:rPr>
          <w:color w:val="231F20"/>
        </w:rPr>
        <w:t>R = f(φ, t, h, α,</w:t>
      </w:r>
      <w:r>
        <w:rPr>
          <w:color w:val="231F20"/>
          <w:spacing w:val="-9"/>
        </w:rPr>
        <w:t xml:space="preserve"> </w:t>
      </w:r>
      <w:r>
        <w:rPr>
          <w:color w:val="231F20"/>
          <w:spacing w:val="-5"/>
        </w:rPr>
        <w:t>A)</w:t>
      </w:r>
    </w:p>
    <w:p w14:paraId="522364B5" w14:textId="77777777" w:rsidR="00162645" w:rsidRDefault="00162645">
      <w:pPr>
        <w:pStyle w:val="BodyText"/>
        <w:spacing w:before="32"/>
        <w:ind w:left="0"/>
        <w:jc w:val="left"/>
      </w:pPr>
    </w:p>
    <w:p w14:paraId="32DB5D41" w14:textId="77777777" w:rsidR="00162645" w:rsidRDefault="0089725B">
      <w:pPr>
        <w:pStyle w:val="BodyText"/>
        <w:jc w:val="left"/>
      </w:pPr>
      <w:r>
        <w:rPr>
          <w:color w:val="231F20"/>
          <w:spacing w:val="-5"/>
        </w:rPr>
        <w:t>ku:</w:t>
      </w:r>
    </w:p>
    <w:p w14:paraId="249556DD" w14:textId="77777777" w:rsidR="00162645" w:rsidRDefault="00162645">
      <w:pPr>
        <w:pStyle w:val="BodyText"/>
        <w:spacing w:before="32"/>
        <w:ind w:left="0"/>
        <w:jc w:val="left"/>
      </w:pPr>
    </w:p>
    <w:p w14:paraId="1032245F" w14:textId="77777777" w:rsidR="00162645" w:rsidRDefault="0089725B">
      <w:pPr>
        <w:pStyle w:val="BodyText"/>
        <w:jc w:val="left"/>
      </w:pPr>
      <w:r>
        <w:rPr>
          <w:color w:val="231F20"/>
        </w:rPr>
        <w:t>R</w:t>
      </w:r>
      <w:r>
        <w:rPr>
          <w:color w:val="231F20"/>
          <w:spacing w:val="-2"/>
        </w:rPr>
        <w:t xml:space="preserve"> </w:t>
      </w:r>
      <w:r>
        <w:rPr>
          <w:color w:val="231F20"/>
        </w:rPr>
        <w:t>=</w:t>
      </w:r>
      <w:r>
        <w:rPr>
          <w:color w:val="231F20"/>
          <w:spacing w:val="-1"/>
        </w:rPr>
        <w:t xml:space="preserve"> </w:t>
      </w:r>
      <w:r>
        <w:rPr>
          <w:color w:val="231F20"/>
        </w:rPr>
        <w:t>intensiteti</w:t>
      </w:r>
      <w:r>
        <w:rPr>
          <w:color w:val="231F20"/>
          <w:spacing w:val="-1"/>
        </w:rPr>
        <w:t xml:space="preserve"> </w:t>
      </w:r>
      <w:r>
        <w:rPr>
          <w:color w:val="231F20"/>
        </w:rPr>
        <w:t>i</w:t>
      </w:r>
      <w:r>
        <w:rPr>
          <w:color w:val="231F20"/>
          <w:spacing w:val="-2"/>
        </w:rPr>
        <w:t xml:space="preserve"> </w:t>
      </w:r>
      <w:r>
        <w:rPr>
          <w:color w:val="231F20"/>
        </w:rPr>
        <w:t>rrezatimit</w:t>
      </w:r>
      <w:r>
        <w:rPr>
          <w:color w:val="231F20"/>
          <w:spacing w:val="-2"/>
        </w:rPr>
        <w:t xml:space="preserve"> </w:t>
      </w:r>
      <w:r>
        <w:rPr>
          <w:color w:val="231F20"/>
        </w:rPr>
        <w:t>diellor</w:t>
      </w:r>
      <w:r>
        <w:rPr>
          <w:color w:val="231F20"/>
          <w:spacing w:val="-1"/>
        </w:rPr>
        <w:t xml:space="preserve"> </w:t>
      </w:r>
      <w:r>
        <w:rPr>
          <w:color w:val="231F20"/>
        </w:rPr>
        <w:t>në</w:t>
      </w:r>
      <w:r>
        <w:rPr>
          <w:color w:val="231F20"/>
          <w:spacing w:val="-1"/>
        </w:rPr>
        <w:t xml:space="preserve"> </w:t>
      </w:r>
      <w:r>
        <w:rPr>
          <w:color w:val="231F20"/>
          <w:spacing w:val="-4"/>
        </w:rPr>
        <w:t>Tokë</w:t>
      </w:r>
    </w:p>
    <w:p w14:paraId="6EA9F9F2" w14:textId="77777777" w:rsidR="00162645" w:rsidRDefault="0089725B">
      <w:pPr>
        <w:pStyle w:val="BodyText"/>
        <w:spacing w:before="17"/>
        <w:jc w:val="left"/>
      </w:pPr>
      <w:r>
        <w:rPr>
          <w:color w:val="231F20"/>
        </w:rPr>
        <w:t xml:space="preserve">φ = gjerësia </w:t>
      </w:r>
      <w:r>
        <w:rPr>
          <w:color w:val="231F20"/>
          <w:spacing w:val="-2"/>
        </w:rPr>
        <w:t>gjeografike</w:t>
      </w:r>
    </w:p>
    <w:p w14:paraId="09E6A3EA" w14:textId="77777777" w:rsidR="00162645" w:rsidRDefault="0089725B">
      <w:pPr>
        <w:pStyle w:val="BodyText"/>
        <w:spacing w:before="16"/>
        <w:jc w:val="left"/>
      </w:pPr>
      <w:r>
        <w:rPr>
          <w:color w:val="231F20"/>
        </w:rPr>
        <w:t>t</w:t>
      </w:r>
      <w:r>
        <w:rPr>
          <w:color w:val="231F20"/>
          <w:spacing w:val="-1"/>
        </w:rPr>
        <w:t xml:space="preserve"> </w:t>
      </w:r>
      <w:r>
        <w:rPr>
          <w:color w:val="231F20"/>
        </w:rPr>
        <w:t xml:space="preserve">= </w:t>
      </w:r>
      <w:r>
        <w:rPr>
          <w:color w:val="231F20"/>
          <w:spacing w:val="-2"/>
        </w:rPr>
        <w:t>koha/stina</w:t>
      </w:r>
    </w:p>
    <w:p w14:paraId="702B0A2B" w14:textId="77777777" w:rsidR="00162645" w:rsidRDefault="0089725B">
      <w:pPr>
        <w:pStyle w:val="BodyText"/>
        <w:spacing w:before="16"/>
        <w:jc w:val="left"/>
      </w:pPr>
      <w:r>
        <w:rPr>
          <w:color w:val="231F20"/>
        </w:rPr>
        <w:t>h</w:t>
      </w:r>
      <w:r>
        <w:rPr>
          <w:color w:val="231F20"/>
          <w:spacing w:val="-1"/>
        </w:rPr>
        <w:t xml:space="preserve"> </w:t>
      </w:r>
      <w:r>
        <w:rPr>
          <w:color w:val="231F20"/>
        </w:rPr>
        <w:t>=</w:t>
      </w:r>
      <w:r>
        <w:rPr>
          <w:color w:val="231F20"/>
          <w:spacing w:val="-1"/>
        </w:rPr>
        <w:t xml:space="preserve"> </w:t>
      </w:r>
      <w:r>
        <w:rPr>
          <w:color w:val="231F20"/>
        </w:rPr>
        <w:t>lartësia</w:t>
      </w:r>
      <w:r>
        <w:rPr>
          <w:color w:val="231F20"/>
          <w:spacing w:val="-1"/>
        </w:rPr>
        <w:t xml:space="preserve"> </w:t>
      </w:r>
      <w:r>
        <w:rPr>
          <w:color w:val="231F20"/>
        </w:rPr>
        <w:t>mbi</w:t>
      </w:r>
      <w:r>
        <w:rPr>
          <w:color w:val="231F20"/>
          <w:spacing w:val="-1"/>
        </w:rPr>
        <w:t xml:space="preserve"> </w:t>
      </w:r>
      <w:r>
        <w:rPr>
          <w:color w:val="231F20"/>
        </w:rPr>
        <w:t>nivelin</w:t>
      </w:r>
      <w:r>
        <w:rPr>
          <w:color w:val="231F20"/>
          <w:spacing w:val="-1"/>
        </w:rPr>
        <w:t xml:space="preserve"> </w:t>
      </w:r>
      <w:r>
        <w:rPr>
          <w:color w:val="231F20"/>
        </w:rPr>
        <w:t xml:space="preserve">e </w:t>
      </w:r>
      <w:r>
        <w:rPr>
          <w:color w:val="231F20"/>
          <w:spacing w:val="-2"/>
        </w:rPr>
        <w:t>detit</w:t>
      </w:r>
    </w:p>
    <w:p w14:paraId="3E31FC5F" w14:textId="77777777" w:rsidR="00162645" w:rsidRDefault="0089725B">
      <w:pPr>
        <w:pStyle w:val="BodyText"/>
        <w:spacing w:before="17"/>
        <w:jc w:val="left"/>
      </w:pPr>
      <w:r>
        <w:rPr>
          <w:color w:val="231F20"/>
        </w:rPr>
        <w:t xml:space="preserve">α = këndi i incidencës së </w:t>
      </w:r>
      <w:r>
        <w:rPr>
          <w:color w:val="231F20"/>
          <w:spacing w:val="-2"/>
        </w:rPr>
        <w:t>rrezeve</w:t>
      </w:r>
    </w:p>
    <w:p w14:paraId="1EAB9FF5" w14:textId="77777777" w:rsidR="00162645" w:rsidRDefault="0089725B">
      <w:pPr>
        <w:pStyle w:val="BodyText"/>
        <w:spacing w:before="16"/>
        <w:jc w:val="left"/>
      </w:pPr>
      <w:r>
        <w:rPr>
          <w:color w:val="231F20"/>
        </w:rPr>
        <w:t xml:space="preserve">A = përthithja atmosferike (re, ndotje, </w:t>
      </w:r>
      <w:r>
        <w:rPr>
          <w:color w:val="231F20"/>
          <w:spacing w:val="-2"/>
        </w:rPr>
        <w:t>etj.)</w:t>
      </w:r>
    </w:p>
    <w:p w14:paraId="39242C82" w14:textId="77777777" w:rsidR="00162645" w:rsidRDefault="00162645">
      <w:pPr>
        <w:pStyle w:val="BodyText"/>
        <w:spacing w:before="32"/>
        <w:ind w:left="0"/>
        <w:jc w:val="left"/>
      </w:pPr>
    </w:p>
    <w:p w14:paraId="3BCC3B0A" w14:textId="77777777" w:rsidR="00162645" w:rsidRDefault="0089725B">
      <w:pPr>
        <w:pStyle w:val="BodyText"/>
        <w:jc w:val="left"/>
      </w:pPr>
      <w:r>
        <w:rPr>
          <w:color w:val="231F20"/>
        </w:rPr>
        <w:t>Reflektim</w:t>
      </w:r>
      <w:r>
        <w:rPr>
          <w:color w:val="231F20"/>
          <w:spacing w:val="-3"/>
        </w:rPr>
        <w:t xml:space="preserve"> </w:t>
      </w:r>
      <w:r>
        <w:rPr>
          <w:color w:val="231F20"/>
        </w:rPr>
        <w:t>i</w:t>
      </w:r>
      <w:r>
        <w:rPr>
          <w:color w:val="231F20"/>
          <w:spacing w:val="-2"/>
        </w:rPr>
        <w:t xml:space="preserve"> </w:t>
      </w:r>
      <w:r>
        <w:rPr>
          <w:color w:val="231F20"/>
        </w:rPr>
        <w:t>saj</w:t>
      </w:r>
      <w:r>
        <w:rPr>
          <w:color w:val="231F20"/>
          <w:spacing w:val="-2"/>
        </w:rPr>
        <w:t xml:space="preserve"> </w:t>
      </w:r>
      <w:r>
        <w:rPr>
          <w:color w:val="231F20"/>
        </w:rPr>
        <w:t>personal</w:t>
      </w:r>
      <w:r>
        <w:rPr>
          <w:color w:val="231F20"/>
          <w:spacing w:val="-2"/>
        </w:rPr>
        <w:t xml:space="preserve"> </w:t>
      </w:r>
      <w:r>
        <w:rPr>
          <w:color w:val="231F20"/>
        </w:rPr>
        <w:t>–</w:t>
      </w:r>
      <w:r>
        <w:rPr>
          <w:color w:val="231F20"/>
          <w:spacing w:val="-2"/>
        </w:rPr>
        <w:t xml:space="preserve"> filozofik:</w:t>
      </w:r>
    </w:p>
    <w:p w14:paraId="2501B0DF" w14:textId="77777777" w:rsidR="00162645" w:rsidRDefault="0089725B">
      <w:pPr>
        <w:pStyle w:val="BodyText"/>
        <w:spacing w:before="17"/>
        <w:jc w:val="left"/>
      </w:pPr>
      <w:r>
        <w:rPr>
          <w:color w:val="231F20"/>
        </w:rPr>
        <w:t xml:space="preserve">Nd = R × Bi × </w:t>
      </w:r>
      <w:r>
        <w:rPr>
          <w:color w:val="231F20"/>
          <w:spacing w:val="-5"/>
        </w:rPr>
        <w:t>Ps</w:t>
      </w:r>
    </w:p>
    <w:p w14:paraId="4CEB245E" w14:textId="77777777" w:rsidR="00162645" w:rsidRDefault="00162645">
      <w:pPr>
        <w:pStyle w:val="BodyText"/>
        <w:jc w:val="left"/>
        <w:sectPr w:rsidR="00162645">
          <w:pgSz w:w="8230" w:h="11910"/>
          <w:pgMar w:top="1340" w:right="708" w:bottom="1200" w:left="708" w:header="982" w:footer="1004" w:gutter="0"/>
          <w:cols w:space="720"/>
        </w:sectPr>
      </w:pPr>
    </w:p>
    <w:p w14:paraId="73DEFD51" w14:textId="77777777" w:rsidR="00162645" w:rsidRDefault="0089725B">
      <w:pPr>
        <w:pStyle w:val="BodyText"/>
        <w:spacing w:before="310"/>
        <w:ind w:left="142"/>
        <w:jc w:val="left"/>
      </w:pPr>
      <w:r>
        <w:rPr>
          <w:color w:val="231F20"/>
          <w:spacing w:val="-5"/>
        </w:rPr>
        <w:lastRenderedPageBreak/>
        <w:t>ku:</w:t>
      </w:r>
    </w:p>
    <w:p w14:paraId="0A28A754" w14:textId="2981FB82" w:rsidR="00162645" w:rsidRDefault="002418D0" w:rsidP="002418D0">
      <w:pPr>
        <w:pStyle w:val="BodyText"/>
        <w:spacing w:before="1"/>
        <w:ind w:left="0"/>
        <w:jc w:val="left"/>
      </w:pPr>
      <w:r>
        <w:t xml:space="preserve">  </w:t>
      </w:r>
      <w:r w:rsidR="0089725B">
        <w:rPr>
          <w:color w:val="231F20"/>
        </w:rPr>
        <w:t>Nd</w:t>
      </w:r>
      <w:r w:rsidR="0089725B">
        <w:rPr>
          <w:color w:val="231F20"/>
          <w:spacing w:val="-2"/>
        </w:rPr>
        <w:t xml:space="preserve"> </w:t>
      </w:r>
      <w:r w:rsidR="0089725B">
        <w:rPr>
          <w:color w:val="231F20"/>
        </w:rPr>
        <w:t>=</w:t>
      </w:r>
      <w:r w:rsidR="0089725B">
        <w:rPr>
          <w:color w:val="231F20"/>
          <w:spacing w:val="-1"/>
        </w:rPr>
        <w:t xml:space="preserve"> </w:t>
      </w:r>
      <w:r w:rsidR="0089725B">
        <w:rPr>
          <w:color w:val="231F20"/>
        </w:rPr>
        <w:t>ndikimi</w:t>
      </w:r>
      <w:r w:rsidR="0089725B">
        <w:rPr>
          <w:color w:val="231F20"/>
          <w:spacing w:val="-1"/>
        </w:rPr>
        <w:t xml:space="preserve"> </w:t>
      </w:r>
      <w:r w:rsidR="0089725B">
        <w:rPr>
          <w:color w:val="231F20"/>
        </w:rPr>
        <w:t>i</w:t>
      </w:r>
      <w:r w:rsidR="0089725B">
        <w:rPr>
          <w:color w:val="231F20"/>
          <w:spacing w:val="-1"/>
        </w:rPr>
        <w:t xml:space="preserve"> </w:t>
      </w:r>
      <w:r w:rsidR="0089725B">
        <w:rPr>
          <w:color w:val="231F20"/>
        </w:rPr>
        <w:t>rrezatimit</w:t>
      </w:r>
      <w:r w:rsidR="0089725B">
        <w:rPr>
          <w:color w:val="231F20"/>
          <w:spacing w:val="-2"/>
        </w:rPr>
        <w:t xml:space="preserve"> </w:t>
      </w:r>
      <w:r w:rsidR="0089725B">
        <w:rPr>
          <w:color w:val="231F20"/>
        </w:rPr>
        <w:t>në</w:t>
      </w:r>
      <w:r w:rsidR="0089725B">
        <w:rPr>
          <w:color w:val="231F20"/>
          <w:spacing w:val="-1"/>
        </w:rPr>
        <w:t xml:space="preserve"> </w:t>
      </w:r>
      <w:r w:rsidR="0089725B">
        <w:rPr>
          <w:color w:val="231F20"/>
        </w:rPr>
        <w:t>trupin</w:t>
      </w:r>
      <w:r w:rsidR="0089725B">
        <w:rPr>
          <w:color w:val="231F20"/>
          <w:spacing w:val="-1"/>
        </w:rPr>
        <w:t xml:space="preserve"> </w:t>
      </w:r>
      <w:r w:rsidR="0089725B">
        <w:rPr>
          <w:color w:val="231F20"/>
        </w:rPr>
        <w:t>e</w:t>
      </w:r>
      <w:r w:rsidR="0089725B">
        <w:rPr>
          <w:color w:val="231F20"/>
          <w:spacing w:val="-1"/>
        </w:rPr>
        <w:t xml:space="preserve"> </w:t>
      </w:r>
      <w:r w:rsidR="0089725B">
        <w:rPr>
          <w:color w:val="231F20"/>
          <w:spacing w:val="-2"/>
        </w:rPr>
        <w:t>gjallë</w:t>
      </w:r>
    </w:p>
    <w:p w14:paraId="54A7F55D" w14:textId="77777777" w:rsidR="00162645" w:rsidRDefault="0089725B">
      <w:pPr>
        <w:pStyle w:val="BodyText"/>
        <w:spacing w:before="16"/>
        <w:ind w:left="142"/>
        <w:jc w:val="left"/>
      </w:pPr>
      <w:r>
        <w:rPr>
          <w:color w:val="231F20"/>
        </w:rPr>
        <w:t xml:space="preserve">Bi = biologjia/trupi </w:t>
      </w:r>
      <w:r>
        <w:rPr>
          <w:color w:val="231F20"/>
          <w:spacing w:val="-2"/>
        </w:rPr>
        <w:t>fizik</w:t>
      </w:r>
    </w:p>
    <w:p w14:paraId="4A7CE54C" w14:textId="77777777" w:rsidR="00162645" w:rsidRDefault="0089725B">
      <w:pPr>
        <w:pStyle w:val="BodyText"/>
        <w:spacing w:before="16"/>
        <w:ind w:left="142"/>
        <w:jc w:val="left"/>
      </w:pPr>
      <w:r>
        <w:rPr>
          <w:color w:val="231F20"/>
        </w:rPr>
        <w:t xml:space="preserve">Ps = përgjigjja psikologjike dhe </w:t>
      </w:r>
      <w:r>
        <w:rPr>
          <w:color w:val="231F20"/>
          <w:spacing w:val="-2"/>
        </w:rPr>
        <w:t>shpirtërore</w:t>
      </w:r>
    </w:p>
    <w:p w14:paraId="34757FC2" w14:textId="100BE961" w:rsidR="00162645" w:rsidRDefault="0089725B">
      <w:pPr>
        <w:pStyle w:val="BodyText"/>
        <w:spacing w:before="16" w:line="252" w:lineRule="auto"/>
        <w:ind w:left="142" w:right="990"/>
      </w:pPr>
      <w:r>
        <w:rPr>
          <w:color w:val="231F20"/>
        </w:rPr>
        <w:t>Kjo</w:t>
      </w:r>
      <w:r>
        <w:rPr>
          <w:color w:val="231F20"/>
          <w:spacing w:val="-8"/>
        </w:rPr>
        <w:t xml:space="preserve"> </w:t>
      </w:r>
      <w:r>
        <w:rPr>
          <w:color w:val="231F20"/>
        </w:rPr>
        <w:t>formulë</w:t>
      </w:r>
      <w:r>
        <w:rPr>
          <w:color w:val="231F20"/>
          <w:spacing w:val="-8"/>
        </w:rPr>
        <w:t xml:space="preserve"> </w:t>
      </w:r>
      <w:r>
        <w:rPr>
          <w:color w:val="231F20"/>
        </w:rPr>
        <w:t>shpreh</w:t>
      </w:r>
      <w:r>
        <w:rPr>
          <w:color w:val="231F20"/>
          <w:spacing w:val="-8"/>
        </w:rPr>
        <w:t xml:space="preserve"> </w:t>
      </w:r>
      <w:r>
        <w:rPr>
          <w:color w:val="231F20"/>
        </w:rPr>
        <w:t>të</w:t>
      </w:r>
      <w:r>
        <w:rPr>
          <w:color w:val="231F20"/>
          <w:spacing w:val="-8"/>
        </w:rPr>
        <w:t xml:space="preserve"> </w:t>
      </w:r>
      <w:r>
        <w:rPr>
          <w:color w:val="231F20"/>
        </w:rPr>
        <w:t>dyja</w:t>
      </w:r>
      <w:r>
        <w:rPr>
          <w:color w:val="231F20"/>
          <w:spacing w:val="-8"/>
        </w:rPr>
        <w:t xml:space="preserve"> </w:t>
      </w:r>
      <w:r>
        <w:rPr>
          <w:color w:val="231F20"/>
        </w:rPr>
        <w:t>botët</w:t>
      </w:r>
      <w:r>
        <w:rPr>
          <w:color w:val="231F20"/>
          <w:spacing w:val="-8"/>
        </w:rPr>
        <w:t xml:space="preserve"> </w:t>
      </w:r>
      <w:r>
        <w:rPr>
          <w:color w:val="231F20"/>
        </w:rPr>
        <w:t>që</w:t>
      </w:r>
      <w:r>
        <w:rPr>
          <w:color w:val="231F20"/>
          <w:spacing w:val="-8"/>
        </w:rPr>
        <w:t xml:space="preserve"> </w:t>
      </w:r>
      <w:r>
        <w:rPr>
          <w:color w:val="231F20"/>
        </w:rPr>
        <w:t>Nilaj</w:t>
      </w:r>
      <w:r>
        <w:rPr>
          <w:color w:val="231F20"/>
          <w:spacing w:val="-8"/>
        </w:rPr>
        <w:t xml:space="preserve"> </w:t>
      </w:r>
      <w:r>
        <w:rPr>
          <w:color w:val="231F20"/>
        </w:rPr>
        <w:t>i</w:t>
      </w:r>
      <w:r>
        <w:rPr>
          <w:color w:val="231F20"/>
          <w:spacing w:val="-8"/>
        </w:rPr>
        <w:t xml:space="preserve"> </w:t>
      </w:r>
      <w:r>
        <w:rPr>
          <w:color w:val="231F20"/>
        </w:rPr>
        <w:t>ndërthurte: Atë shkencore që kupton dritën dhe atë shpirtërore që nuk pranon të matet me rrezet.</w:t>
      </w:r>
    </w:p>
    <w:p w14:paraId="1AB30594" w14:textId="7A9A8077" w:rsidR="00162645" w:rsidRDefault="002418D0">
      <w:pPr>
        <w:pStyle w:val="BodyText"/>
        <w:spacing w:before="1"/>
        <w:ind w:left="142"/>
        <w:jc w:val="left"/>
      </w:pPr>
      <w:r>
        <w:rPr>
          <w:color w:val="231F20"/>
        </w:rPr>
        <w:t>-</w:t>
      </w:r>
      <w:r w:rsidR="0089725B">
        <w:rPr>
          <w:color w:val="231F20"/>
        </w:rPr>
        <w:t>Ja</w:t>
      </w:r>
      <w:r w:rsidR="0089725B">
        <w:rPr>
          <w:color w:val="231F20"/>
          <w:spacing w:val="16"/>
        </w:rPr>
        <w:t xml:space="preserve"> </w:t>
      </w:r>
      <w:r w:rsidR="0089725B">
        <w:rPr>
          <w:color w:val="231F20"/>
        </w:rPr>
        <w:t>fleta</w:t>
      </w:r>
      <w:r w:rsidR="0089725B">
        <w:rPr>
          <w:color w:val="231F20"/>
          <w:spacing w:val="17"/>
        </w:rPr>
        <w:t xml:space="preserve"> </w:t>
      </w:r>
      <w:r w:rsidR="0089725B">
        <w:rPr>
          <w:color w:val="231F20"/>
        </w:rPr>
        <w:t>e</w:t>
      </w:r>
      <w:r w:rsidR="0089725B">
        <w:rPr>
          <w:color w:val="231F20"/>
          <w:spacing w:val="17"/>
        </w:rPr>
        <w:t xml:space="preserve"> </w:t>
      </w:r>
      <w:r w:rsidR="0089725B">
        <w:rPr>
          <w:color w:val="231F20"/>
        </w:rPr>
        <w:t>ditarit</w:t>
      </w:r>
      <w:r w:rsidR="0089725B">
        <w:rPr>
          <w:color w:val="231F20"/>
          <w:spacing w:val="17"/>
        </w:rPr>
        <w:t xml:space="preserve"> </w:t>
      </w:r>
      <w:r w:rsidR="0089725B">
        <w:rPr>
          <w:color w:val="231F20"/>
        </w:rPr>
        <w:t>të</w:t>
      </w:r>
      <w:r w:rsidR="0089725B">
        <w:rPr>
          <w:color w:val="231F20"/>
          <w:spacing w:val="17"/>
        </w:rPr>
        <w:t xml:space="preserve"> </w:t>
      </w:r>
      <w:r w:rsidR="0089725B">
        <w:rPr>
          <w:color w:val="231F20"/>
        </w:rPr>
        <w:t>saj</w:t>
      </w:r>
      <w:r w:rsidR="0089725B">
        <w:rPr>
          <w:color w:val="231F20"/>
          <w:spacing w:val="17"/>
        </w:rPr>
        <w:t xml:space="preserve"> </w:t>
      </w:r>
      <w:r w:rsidR="0089725B">
        <w:rPr>
          <w:color w:val="231F20"/>
        </w:rPr>
        <w:t>në</w:t>
      </w:r>
      <w:r w:rsidR="0089725B">
        <w:rPr>
          <w:color w:val="231F20"/>
          <w:spacing w:val="17"/>
        </w:rPr>
        <w:t xml:space="preserve"> </w:t>
      </w:r>
      <w:r w:rsidR="0089725B">
        <w:rPr>
          <w:color w:val="231F20"/>
        </w:rPr>
        <w:t>bllokun</w:t>
      </w:r>
      <w:r w:rsidR="0089725B">
        <w:rPr>
          <w:color w:val="231F20"/>
          <w:spacing w:val="17"/>
        </w:rPr>
        <w:t xml:space="preserve"> </w:t>
      </w:r>
      <w:r w:rsidR="0089725B">
        <w:rPr>
          <w:color w:val="231F20"/>
        </w:rPr>
        <w:t>e</w:t>
      </w:r>
      <w:r w:rsidR="0089725B">
        <w:rPr>
          <w:color w:val="231F20"/>
          <w:spacing w:val="17"/>
        </w:rPr>
        <w:t xml:space="preserve"> </w:t>
      </w:r>
      <w:r w:rsidR="0089725B">
        <w:rPr>
          <w:color w:val="231F20"/>
        </w:rPr>
        <w:t>mu</w:t>
      </w:r>
      <w:r w:rsidR="003353AE">
        <w:rPr>
          <w:color w:val="231F20"/>
        </w:rPr>
        <w:t>r</w:t>
      </w:r>
      <w:r w:rsidR="0089725B">
        <w:rPr>
          <w:color w:val="231F20"/>
        </w:rPr>
        <w:t>rmë</w:t>
      </w:r>
      <w:r w:rsidR="003353AE">
        <w:rPr>
          <w:color w:val="231F20"/>
        </w:rPr>
        <w:t>.</w:t>
      </w:r>
      <w:r w:rsidR="0089725B">
        <w:rPr>
          <w:color w:val="231F20"/>
          <w:spacing w:val="17"/>
        </w:rPr>
        <w:t xml:space="preserve"> </w:t>
      </w:r>
      <w:r w:rsidR="0089725B">
        <w:rPr>
          <w:color w:val="231F20"/>
          <w:spacing w:val="-2"/>
        </w:rPr>
        <w:t>Lexojeni</w:t>
      </w:r>
      <w:r w:rsidR="003353AE">
        <w:rPr>
          <w:color w:val="231F20"/>
          <w:spacing w:val="-2"/>
        </w:rPr>
        <w:t>, -</w:t>
      </w:r>
    </w:p>
    <w:p w14:paraId="60E9B8E9" w14:textId="107AB5AB" w:rsidR="00162645" w:rsidRDefault="0089725B">
      <w:pPr>
        <w:pStyle w:val="BodyText"/>
        <w:spacing w:before="16"/>
        <w:ind w:left="142"/>
        <w:jc w:val="left"/>
      </w:pPr>
      <w:r>
        <w:rPr>
          <w:color w:val="231F20"/>
        </w:rPr>
        <w:t>tha</w:t>
      </w:r>
      <w:r>
        <w:rPr>
          <w:color w:val="231F20"/>
          <w:spacing w:val="-9"/>
        </w:rPr>
        <w:t xml:space="preserve"> </w:t>
      </w:r>
      <w:r>
        <w:rPr>
          <w:color w:val="231F20"/>
        </w:rPr>
        <w:t>Armendi</w:t>
      </w:r>
      <w:r>
        <w:rPr>
          <w:color w:val="231F20"/>
          <w:spacing w:val="60"/>
        </w:rPr>
        <w:t xml:space="preserve"> </w:t>
      </w:r>
      <w:r w:rsidR="003353AE">
        <w:rPr>
          <w:color w:val="231F20"/>
        </w:rPr>
        <w:t>d</w:t>
      </w:r>
      <w:r>
        <w:rPr>
          <w:color w:val="231F20"/>
        </w:rPr>
        <w:t>he</w:t>
      </w:r>
      <w:r>
        <w:rPr>
          <w:color w:val="231F20"/>
          <w:spacing w:val="60"/>
        </w:rPr>
        <w:t xml:space="preserve"> </w:t>
      </w:r>
      <w:r>
        <w:rPr>
          <w:color w:val="231F20"/>
        </w:rPr>
        <w:t xml:space="preserve">e hapi </w:t>
      </w:r>
      <w:r>
        <w:rPr>
          <w:color w:val="231F20"/>
          <w:spacing w:val="-5"/>
        </w:rPr>
        <w:t>atë</w:t>
      </w:r>
      <w:r w:rsidR="003353AE">
        <w:rPr>
          <w:color w:val="231F20"/>
          <w:spacing w:val="-5"/>
        </w:rPr>
        <w:t>.</w:t>
      </w:r>
    </w:p>
    <w:p w14:paraId="01679AB0" w14:textId="77777777" w:rsidR="00162645" w:rsidRDefault="0089725B">
      <w:pPr>
        <w:pStyle w:val="BodyText"/>
        <w:spacing w:before="16"/>
        <w:ind w:left="142"/>
        <w:jc w:val="left"/>
      </w:pPr>
      <w:r>
        <w:rPr>
          <w:color w:val="231F20"/>
        </w:rPr>
        <w:t>Nuk</w:t>
      </w:r>
      <w:r>
        <w:rPr>
          <w:color w:val="231F20"/>
          <w:spacing w:val="23"/>
        </w:rPr>
        <w:t xml:space="preserve"> </w:t>
      </w:r>
      <w:r>
        <w:rPr>
          <w:color w:val="231F20"/>
        </w:rPr>
        <w:t>ka</w:t>
      </w:r>
      <w:r>
        <w:rPr>
          <w:color w:val="231F20"/>
          <w:spacing w:val="23"/>
        </w:rPr>
        <w:t xml:space="preserve"> </w:t>
      </w:r>
      <w:r>
        <w:rPr>
          <w:color w:val="231F20"/>
        </w:rPr>
        <w:t>rëndësi</w:t>
      </w:r>
      <w:r>
        <w:rPr>
          <w:color w:val="231F20"/>
          <w:spacing w:val="23"/>
        </w:rPr>
        <w:t xml:space="preserve"> </w:t>
      </w:r>
      <w:r>
        <w:rPr>
          <w:color w:val="231F20"/>
        </w:rPr>
        <w:t>kush</w:t>
      </w:r>
      <w:r>
        <w:rPr>
          <w:color w:val="231F20"/>
          <w:spacing w:val="24"/>
        </w:rPr>
        <w:t xml:space="preserve"> </w:t>
      </w:r>
      <w:r>
        <w:rPr>
          <w:color w:val="231F20"/>
        </w:rPr>
        <w:t>e</w:t>
      </w:r>
      <w:r>
        <w:rPr>
          <w:color w:val="231F20"/>
          <w:spacing w:val="23"/>
        </w:rPr>
        <w:t xml:space="preserve"> </w:t>
      </w:r>
      <w:r>
        <w:rPr>
          <w:color w:val="231F20"/>
        </w:rPr>
        <w:t>gjen</w:t>
      </w:r>
      <w:r>
        <w:rPr>
          <w:color w:val="231F20"/>
          <w:spacing w:val="23"/>
        </w:rPr>
        <w:t xml:space="preserve"> </w:t>
      </w:r>
      <w:r>
        <w:rPr>
          <w:color w:val="231F20"/>
        </w:rPr>
        <w:t>këtë</w:t>
      </w:r>
      <w:r>
        <w:rPr>
          <w:color w:val="231F20"/>
          <w:spacing w:val="23"/>
        </w:rPr>
        <w:t xml:space="preserve"> </w:t>
      </w:r>
      <w:r>
        <w:rPr>
          <w:color w:val="231F20"/>
        </w:rPr>
        <w:t>fletë.</w:t>
      </w:r>
      <w:r>
        <w:rPr>
          <w:color w:val="231F20"/>
          <w:spacing w:val="24"/>
        </w:rPr>
        <w:t xml:space="preserve"> </w:t>
      </w:r>
      <w:r>
        <w:rPr>
          <w:color w:val="231F20"/>
        </w:rPr>
        <w:t>Mjafton</w:t>
      </w:r>
      <w:r>
        <w:rPr>
          <w:color w:val="231F20"/>
          <w:spacing w:val="23"/>
        </w:rPr>
        <w:t xml:space="preserve"> </w:t>
      </w:r>
      <w:r>
        <w:rPr>
          <w:color w:val="231F20"/>
        </w:rPr>
        <w:t>që</w:t>
      </w:r>
      <w:r>
        <w:rPr>
          <w:color w:val="231F20"/>
          <w:spacing w:val="23"/>
        </w:rPr>
        <w:t xml:space="preserve"> </w:t>
      </w:r>
      <w:r>
        <w:rPr>
          <w:color w:val="231F20"/>
          <w:spacing w:val="-5"/>
        </w:rPr>
        <w:t>ta</w:t>
      </w:r>
    </w:p>
    <w:p w14:paraId="7EA615D2" w14:textId="77777777" w:rsidR="00162645" w:rsidRDefault="0089725B">
      <w:pPr>
        <w:pStyle w:val="BodyText"/>
        <w:spacing w:before="17"/>
        <w:ind w:left="142"/>
        <w:jc w:val="left"/>
      </w:pPr>
      <w:r>
        <w:rPr>
          <w:color w:val="231F20"/>
        </w:rPr>
        <w:t xml:space="preserve">kuptojë. Mjafton që të mos e </w:t>
      </w:r>
      <w:r>
        <w:rPr>
          <w:color w:val="231F20"/>
          <w:spacing w:val="-2"/>
        </w:rPr>
        <w:t>harrojë.</w:t>
      </w:r>
    </w:p>
    <w:p w14:paraId="44A008DC" w14:textId="77777777" w:rsidR="00162645" w:rsidRDefault="0089725B">
      <w:pPr>
        <w:pStyle w:val="BodyText"/>
        <w:spacing w:before="16"/>
        <w:ind w:left="142"/>
        <w:jc w:val="left"/>
      </w:pPr>
      <w:r>
        <w:rPr>
          <w:color w:val="231F20"/>
        </w:rPr>
        <w:t>Dielli</w:t>
      </w:r>
      <w:r>
        <w:rPr>
          <w:color w:val="231F20"/>
          <w:spacing w:val="-1"/>
        </w:rPr>
        <w:t xml:space="preserve"> </w:t>
      </w:r>
      <w:r>
        <w:rPr>
          <w:color w:val="231F20"/>
        </w:rPr>
        <w:t>ndriçon ndryshe në</w:t>
      </w:r>
      <w:r>
        <w:rPr>
          <w:color w:val="231F20"/>
          <w:spacing w:val="-1"/>
        </w:rPr>
        <w:t xml:space="preserve"> </w:t>
      </w:r>
      <w:r>
        <w:rPr>
          <w:color w:val="231F20"/>
        </w:rPr>
        <w:t>çdo cep</w:t>
      </w:r>
      <w:r>
        <w:rPr>
          <w:color w:val="231F20"/>
          <w:spacing w:val="-1"/>
        </w:rPr>
        <w:t xml:space="preserve"> </w:t>
      </w:r>
      <w:r>
        <w:rPr>
          <w:color w:val="231F20"/>
        </w:rPr>
        <w:t xml:space="preserve">të </w:t>
      </w:r>
      <w:r>
        <w:rPr>
          <w:color w:val="231F20"/>
          <w:spacing w:val="-2"/>
        </w:rPr>
        <w:t>tokës.</w:t>
      </w:r>
    </w:p>
    <w:p w14:paraId="4A80B0C5" w14:textId="77777777" w:rsidR="00162645" w:rsidRDefault="0089725B">
      <w:pPr>
        <w:pStyle w:val="BodyText"/>
        <w:spacing w:before="16" w:line="252" w:lineRule="auto"/>
        <w:ind w:left="142" w:right="990"/>
      </w:pPr>
      <w:r>
        <w:rPr>
          <w:color w:val="231F20"/>
        </w:rPr>
        <w:t>Ka ditë kur djeg, ka ditë kur të përkëdhel me dritë të butë,</w:t>
      </w:r>
      <w:r>
        <w:rPr>
          <w:color w:val="231F20"/>
          <w:spacing w:val="-4"/>
        </w:rPr>
        <w:t xml:space="preserve"> </w:t>
      </w:r>
      <w:r>
        <w:rPr>
          <w:color w:val="231F20"/>
        </w:rPr>
        <w:t>si</w:t>
      </w:r>
      <w:r>
        <w:rPr>
          <w:color w:val="231F20"/>
          <w:spacing w:val="-4"/>
        </w:rPr>
        <w:t xml:space="preserve"> </w:t>
      </w:r>
      <w:r>
        <w:rPr>
          <w:color w:val="231F20"/>
        </w:rPr>
        <w:t>për</w:t>
      </w:r>
      <w:r>
        <w:rPr>
          <w:color w:val="231F20"/>
          <w:spacing w:val="-4"/>
        </w:rPr>
        <w:t xml:space="preserve"> </w:t>
      </w:r>
      <w:r>
        <w:rPr>
          <w:color w:val="231F20"/>
        </w:rPr>
        <w:t>të</w:t>
      </w:r>
      <w:r>
        <w:rPr>
          <w:color w:val="231F20"/>
          <w:spacing w:val="-4"/>
        </w:rPr>
        <w:t xml:space="preserve"> </w:t>
      </w:r>
      <w:r>
        <w:rPr>
          <w:color w:val="231F20"/>
        </w:rPr>
        <w:t>të</w:t>
      </w:r>
      <w:r>
        <w:rPr>
          <w:color w:val="231F20"/>
          <w:spacing w:val="-4"/>
        </w:rPr>
        <w:t xml:space="preserve"> </w:t>
      </w:r>
      <w:r>
        <w:rPr>
          <w:color w:val="231F20"/>
        </w:rPr>
        <w:t>kërkuar</w:t>
      </w:r>
      <w:r>
        <w:rPr>
          <w:color w:val="231F20"/>
          <w:spacing w:val="-4"/>
        </w:rPr>
        <w:t xml:space="preserve"> </w:t>
      </w:r>
      <w:r>
        <w:rPr>
          <w:color w:val="231F20"/>
        </w:rPr>
        <w:t>falje.</w:t>
      </w:r>
      <w:r>
        <w:rPr>
          <w:color w:val="231F20"/>
          <w:spacing w:val="-4"/>
        </w:rPr>
        <w:t xml:space="preserve"> </w:t>
      </w:r>
      <w:r>
        <w:rPr>
          <w:color w:val="231F20"/>
        </w:rPr>
        <w:t>I</w:t>
      </w:r>
      <w:r>
        <w:rPr>
          <w:color w:val="231F20"/>
          <w:spacing w:val="-4"/>
        </w:rPr>
        <w:t xml:space="preserve"> </w:t>
      </w:r>
      <w:r>
        <w:rPr>
          <w:color w:val="231F20"/>
        </w:rPr>
        <w:t>njëjti</w:t>
      </w:r>
      <w:r>
        <w:rPr>
          <w:color w:val="231F20"/>
          <w:spacing w:val="40"/>
        </w:rPr>
        <w:t xml:space="preserve"> </w:t>
      </w:r>
      <w:r>
        <w:rPr>
          <w:color w:val="231F20"/>
        </w:rPr>
        <w:t>yll,</w:t>
      </w:r>
      <w:r>
        <w:rPr>
          <w:color w:val="231F20"/>
          <w:spacing w:val="-4"/>
        </w:rPr>
        <w:t xml:space="preserve"> </w:t>
      </w:r>
      <w:r>
        <w:rPr>
          <w:color w:val="231F20"/>
        </w:rPr>
        <w:t>por</w:t>
      </w:r>
      <w:r>
        <w:rPr>
          <w:color w:val="231F20"/>
          <w:spacing w:val="-4"/>
        </w:rPr>
        <w:t xml:space="preserve"> </w:t>
      </w:r>
      <w:r>
        <w:rPr>
          <w:color w:val="231F20"/>
        </w:rPr>
        <w:t>ndjesi</w:t>
      </w:r>
      <w:r>
        <w:rPr>
          <w:color w:val="231F20"/>
          <w:spacing w:val="-4"/>
        </w:rPr>
        <w:t xml:space="preserve"> </w:t>
      </w:r>
      <w:r>
        <w:rPr>
          <w:color w:val="231F20"/>
        </w:rPr>
        <w:t xml:space="preserve">të </w:t>
      </w:r>
      <w:r>
        <w:rPr>
          <w:color w:val="231F20"/>
          <w:spacing w:val="-2"/>
        </w:rPr>
        <w:t>ndryshme.</w:t>
      </w:r>
    </w:p>
    <w:p w14:paraId="460A4F08" w14:textId="77777777" w:rsidR="00162645" w:rsidRDefault="0089725B">
      <w:pPr>
        <w:pStyle w:val="BodyText"/>
        <w:spacing w:before="1"/>
        <w:ind w:left="142"/>
      </w:pPr>
      <w:r>
        <w:rPr>
          <w:color w:val="231F20"/>
        </w:rPr>
        <w:t xml:space="preserve">Unë e kuptoj </w:t>
      </w:r>
      <w:r>
        <w:rPr>
          <w:color w:val="231F20"/>
          <w:spacing w:val="-2"/>
        </w:rPr>
        <w:t>kështu:</w:t>
      </w:r>
    </w:p>
    <w:p w14:paraId="1486BB1A" w14:textId="77777777" w:rsidR="00162645" w:rsidRDefault="00162645">
      <w:pPr>
        <w:pStyle w:val="BodyText"/>
        <w:spacing w:before="32"/>
        <w:ind w:left="0"/>
        <w:jc w:val="left"/>
      </w:pPr>
    </w:p>
    <w:p w14:paraId="0FC49C14" w14:textId="77777777" w:rsidR="00162645" w:rsidRDefault="0089725B">
      <w:pPr>
        <w:pStyle w:val="BodyText"/>
        <w:ind w:left="142"/>
      </w:pPr>
      <w:r>
        <w:rPr>
          <w:color w:val="231F20"/>
        </w:rPr>
        <w:t>R = f(φ, t, h, α,</w:t>
      </w:r>
      <w:r>
        <w:rPr>
          <w:color w:val="231F20"/>
          <w:spacing w:val="-9"/>
        </w:rPr>
        <w:t xml:space="preserve"> </w:t>
      </w:r>
      <w:r>
        <w:rPr>
          <w:color w:val="231F20"/>
          <w:spacing w:val="-5"/>
        </w:rPr>
        <w:t>A)</w:t>
      </w:r>
    </w:p>
    <w:p w14:paraId="04A4779F" w14:textId="77777777" w:rsidR="00162645" w:rsidRDefault="0089725B">
      <w:pPr>
        <w:pStyle w:val="BodyText"/>
        <w:spacing w:before="16" w:line="252" w:lineRule="auto"/>
        <w:ind w:left="142" w:right="990"/>
      </w:pPr>
      <w:r>
        <w:rPr>
          <w:color w:val="231F20"/>
        </w:rPr>
        <w:t>(Rrezatimi varet nga gjerësia gjeografike (φ), koha/ stina (t), lartësia (h), këndi i incidencës (α), dhe përthithja atmosferike (A).)</w:t>
      </w:r>
    </w:p>
    <w:p w14:paraId="348DC5C3" w14:textId="77777777" w:rsidR="00162645" w:rsidRDefault="0089725B">
      <w:pPr>
        <w:pStyle w:val="BodyText"/>
        <w:spacing w:before="48" w:line="680" w:lineRule="exact"/>
        <w:ind w:left="142" w:right="3014"/>
        <w:jc w:val="left"/>
      </w:pPr>
      <w:r>
        <w:rPr>
          <w:color w:val="231F20"/>
        </w:rPr>
        <w:t>Dhe</w:t>
      </w:r>
      <w:r>
        <w:rPr>
          <w:color w:val="231F20"/>
          <w:spacing w:val="-5"/>
        </w:rPr>
        <w:t xml:space="preserve"> </w:t>
      </w:r>
      <w:r>
        <w:rPr>
          <w:color w:val="231F20"/>
        </w:rPr>
        <w:t>ndikimi</w:t>
      </w:r>
      <w:r>
        <w:rPr>
          <w:color w:val="231F20"/>
          <w:spacing w:val="-5"/>
        </w:rPr>
        <w:t xml:space="preserve"> </w:t>
      </w:r>
      <w:r>
        <w:rPr>
          <w:color w:val="231F20"/>
        </w:rPr>
        <w:t>i</w:t>
      </w:r>
      <w:r>
        <w:rPr>
          <w:color w:val="231F20"/>
          <w:spacing w:val="-5"/>
        </w:rPr>
        <w:t xml:space="preserve"> </w:t>
      </w:r>
      <w:r>
        <w:rPr>
          <w:color w:val="231F20"/>
        </w:rPr>
        <w:t>tij</w:t>
      </w:r>
      <w:r>
        <w:rPr>
          <w:color w:val="231F20"/>
          <w:spacing w:val="-5"/>
        </w:rPr>
        <w:t xml:space="preserve"> </w:t>
      </w:r>
      <w:r>
        <w:rPr>
          <w:color w:val="231F20"/>
        </w:rPr>
        <w:t>mbi</w:t>
      </w:r>
      <w:r>
        <w:rPr>
          <w:color w:val="231F20"/>
          <w:spacing w:val="-5"/>
        </w:rPr>
        <w:t xml:space="preserve"> </w:t>
      </w:r>
      <w:r>
        <w:rPr>
          <w:color w:val="231F20"/>
        </w:rPr>
        <w:t>trupin</w:t>
      </w:r>
      <w:r>
        <w:rPr>
          <w:color w:val="231F20"/>
          <w:spacing w:val="-5"/>
        </w:rPr>
        <w:t xml:space="preserve"> </w:t>
      </w:r>
      <w:r>
        <w:rPr>
          <w:color w:val="231F20"/>
        </w:rPr>
        <w:t>tonë? Nd = R × Bi × Ps</w:t>
      </w:r>
    </w:p>
    <w:p w14:paraId="3DE889C1" w14:textId="77777777" w:rsidR="00162645" w:rsidRDefault="00162645">
      <w:pPr>
        <w:pStyle w:val="BodyText"/>
        <w:spacing w:line="680" w:lineRule="exact"/>
        <w:jc w:val="left"/>
        <w:sectPr w:rsidR="00162645">
          <w:pgSz w:w="8230" w:h="11910"/>
          <w:pgMar w:top="1300" w:right="708" w:bottom="1200" w:left="708" w:header="950" w:footer="1003" w:gutter="0"/>
          <w:cols w:space="720"/>
        </w:sectPr>
      </w:pPr>
    </w:p>
    <w:p w14:paraId="1CF988A2" w14:textId="77777777" w:rsidR="00162645" w:rsidRDefault="0089725B">
      <w:pPr>
        <w:pStyle w:val="BodyText"/>
        <w:spacing w:before="280" w:line="252" w:lineRule="auto"/>
        <w:ind w:right="141"/>
      </w:pPr>
      <w:r>
        <w:rPr>
          <w:color w:val="231F20"/>
        </w:rPr>
        <w:lastRenderedPageBreak/>
        <w:t>(Ndikimi varet nga rrezatimi, gjendja biologjike dhe ajo shpirtërore.)</w:t>
      </w:r>
    </w:p>
    <w:p w14:paraId="2BFB6853" w14:textId="77777777" w:rsidR="00162645" w:rsidRDefault="00162645">
      <w:pPr>
        <w:pStyle w:val="BodyText"/>
        <w:spacing w:before="16"/>
        <w:ind w:left="0"/>
        <w:jc w:val="left"/>
      </w:pPr>
    </w:p>
    <w:p w14:paraId="66DDF7D7" w14:textId="77777777" w:rsidR="00162645" w:rsidRDefault="0089725B">
      <w:pPr>
        <w:pStyle w:val="BodyText"/>
        <w:spacing w:before="1"/>
        <w:jc w:val="left"/>
      </w:pPr>
      <w:r>
        <w:rPr>
          <w:color w:val="231F20"/>
        </w:rPr>
        <w:t>Por</w:t>
      </w:r>
      <w:r>
        <w:rPr>
          <w:color w:val="231F20"/>
          <w:spacing w:val="-1"/>
        </w:rPr>
        <w:t xml:space="preserve"> </w:t>
      </w:r>
      <w:r>
        <w:rPr>
          <w:color w:val="231F20"/>
        </w:rPr>
        <w:t>kjo nuk</w:t>
      </w:r>
      <w:r>
        <w:rPr>
          <w:color w:val="231F20"/>
          <w:spacing w:val="-2"/>
        </w:rPr>
        <w:t xml:space="preserve"> </w:t>
      </w:r>
      <w:r>
        <w:rPr>
          <w:color w:val="231F20"/>
        </w:rPr>
        <w:t xml:space="preserve">është </w:t>
      </w:r>
      <w:r>
        <w:rPr>
          <w:color w:val="231F20"/>
          <w:spacing w:val="-2"/>
        </w:rPr>
        <w:t>gjithçka.</w:t>
      </w:r>
    </w:p>
    <w:p w14:paraId="6C79DC14" w14:textId="77777777" w:rsidR="00162645" w:rsidRDefault="00162645">
      <w:pPr>
        <w:pStyle w:val="BodyText"/>
        <w:spacing w:before="32"/>
        <w:ind w:left="0"/>
        <w:jc w:val="left"/>
      </w:pPr>
    </w:p>
    <w:p w14:paraId="19FCD777" w14:textId="77777777" w:rsidR="00162645" w:rsidRDefault="0089725B">
      <w:pPr>
        <w:pStyle w:val="Heading2"/>
        <w:ind w:left="992"/>
        <w:jc w:val="left"/>
      </w:pPr>
      <w:r>
        <w:rPr>
          <w:color w:val="231F20"/>
          <w:spacing w:val="-2"/>
        </w:rPr>
        <w:t>Sepse:</w:t>
      </w:r>
    </w:p>
    <w:p w14:paraId="13E2AECC" w14:textId="77777777" w:rsidR="00162645" w:rsidRDefault="00162645">
      <w:pPr>
        <w:pStyle w:val="BodyText"/>
        <w:spacing w:before="32"/>
        <w:ind w:left="0"/>
        <w:jc w:val="left"/>
        <w:rPr>
          <w:b/>
        </w:rPr>
      </w:pPr>
    </w:p>
    <w:p w14:paraId="7A589548" w14:textId="77777777" w:rsidR="00162645" w:rsidRDefault="0089725B">
      <w:pPr>
        <w:pStyle w:val="BodyText"/>
        <w:jc w:val="left"/>
      </w:pPr>
      <w:r>
        <w:rPr>
          <w:color w:val="231F20"/>
          <w:w w:val="95"/>
        </w:rPr>
        <w:t>Shpirti</w:t>
      </w:r>
      <w:r>
        <w:rPr>
          <w:color w:val="231F20"/>
          <w:spacing w:val="-10"/>
          <w:w w:val="95"/>
        </w:rPr>
        <w:t xml:space="preserve"> </w:t>
      </w:r>
      <w:r>
        <w:rPr>
          <w:color w:val="231F20"/>
          <w:w w:val="95"/>
        </w:rPr>
        <w:t>(S)</w:t>
      </w:r>
      <w:r>
        <w:rPr>
          <w:color w:val="231F20"/>
          <w:spacing w:val="-10"/>
          <w:w w:val="95"/>
        </w:rPr>
        <w:t xml:space="preserve"> </w:t>
      </w:r>
      <w:r>
        <w:rPr>
          <w:color w:val="231F20"/>
          <w:w w:val="90"/>
        </w:rPr>
        <w:t>⊥</w:t>
      </w:r>
      <w:r>
        <w:rPr>
          <w:color w:val="231F20"/>
          <w:spacing w:val="-7"/>
          <w:w w:val="90"/>
        </w:rPr>
        <w:t xml:space="preserve"> </w:t>
      </w:r>
      <w:r>
        <w:rPr>
          <w:color w:val="231F20"/>
          <w:spacing w:val="-10"/>
          <w:w w:val="95"/>
        </w:rPr>
        <w:t>R</w:t>
      </w:r>
    </w:p>
    <w:p w14:paraId="3363EECE" w14:textId="77777777" w:rsidR="00162645" w:rsidRDefault="0089725B">
      <w:pPr>
        <w:pStyle w:val="BodyText"/>
        <w:spacing w:before="17" w:line="252" w:lineRule="auto"/>
        <w:ind w:right="140"/>
      </w:pPr>
      <w:r>
        <w:rPr>
          <w:color w:val="231F20"/>
        </w:rPr>
        <w:t xml:space="preserve">(Shpirti nuk ndriçohet nga dielli. Ai ndriçon nga </w:t>
      </w:r>
      <w:r>
        <w:rPr>
          <w:color w:val="231F20"/>
          <w:spacing w:val="-2"/>
        </w:rPr>
        <w:t>brenda.)</w:t>
      </w:r>
    </w:p>
    <w:p w14:paraId="1BCD3439" w14:textId="77777777" w:rsidR="00162645" w:rsidRDefault="00162645">
      <w:pPr>
        <w:pStyle w:val="BodyText"/>
        <w:spacing w:before="16"/>
        <w:ind w:left="0"/>
        <w:jc w:val="left"/>
      </w:pPr>
    </w:p>
    <w:p w14:paraId="2A592AF3" w14:textId="77777777" w:rsidR="00162645" w:rsidRDefault="0089725B">
      <w:pPr>
        <w:pStyle w:val="BodyText"/>
        <w:spacing w:line="252" w:lineRule="auto"/>
        <w:ind w:right="140"/>
      </w:pPr>
      <w:r>
        <w:rPr>
          <w:color w:val="231F20"/>
        </w:rPr>
        <w:t>Në trup mund të veprojë graviteti, koha, forca, rraskapitja. Po jo në shpirt.</w:t>
      </w:r>
    </w:p>
    <w:p w14:paraId="39D1879E" w14:textId="4E981E43" w:rsidR="00162645" w:rsidRDefault="0089725B">
      <w:pPr>
        <w:pStyle w:val="BodyText"/>
        <w:spacing w:line="252" w:lineRule="auto"/>
        <w:ind w:right="140"/>
      </w:pPr>
      <w:r>
        <w:rPr>
          <w:color w:val="231F20"/>
        </w:rPr>
        <w:t>Ai nuk plaket. Ai nuk vdes. Ai ngjitet, si tymi i një violine që s’ka pushuar së luajturi kurrë.</w:t>
      </w:r>
    </w:p>
    <w:p w14:paraId="364C7BFC" w14:textId="77777777" w:rsidR="00162645" w:rsidRDefault="0089725B">
      <w:pPr>
        <w:pStyle w:val="BodyText"/>
      </w:pPr>
      <w:r>
        <w:rPr>
          <w:color w:val="231F20"/>
        </w:rPr>
        <w:t>Këtë</w:t>
      </w:r>
      <w:r>
        <w:rPr>
          <w:color w:val="231F20"/>
          <w:spacing w:val="51"/>
        </w:rPr>
        <w:t xml:space="preserve"> </w:t>
      </w:r>
      <w:r>
        <w:rPr>
          <w:color w:val="231F20"/>
        </w:rPr>
        <w:t>nuk</w:t>
      </w:r>
      <w:r>
        <w:rPr>
          <w:color w:val="231F20"/>
          <w:spacing w:val="51"/>
        </w:rPr>
        <w:t xml:space="preserve"> </w:t>
      </w:r>
      <w:r>
        <w:rPr>
          <w:color w:val="231F20"/>
        </w:rPr>
        <w:t>ma</w:t>
      </w:r>
      <w:r>
        <w:rPr>
          <w:color w:val="231F20"/>
          <w:spacing w:val="51"/>
        </w:rPr>
        <w:t xml:space="preserve"> </w:t>
      </w:r>
      <w:r>
        <w:rPr>
          <w:color w:val="231F20"/>
        </w:rPr>
        <w:t>mëson</w:t>
      </w:r>
      <w:r>
        <w:rPr>
          <w:color w:val="231F20"/>
          <w:spacing w:val="52"/>
        </w:rPr>
        <w:t xml:space="preserve"> </w:t>
      </w:r>
      <w:r>
        <w:rPr>
          <w:color w:val="231F20"/>
        </w:rPr>
        <w:t>fizika.</w:t>
      </w:r>
      <w:r>
        <w:rPr>
          <w:color w:val="231F20"/>
          <w:spacing w:val="51"/>
        </w:rPr>
        <w:t xml:space="preserve"> </w:t>
      </w:r>
      <w:r>
        <w:rPr>
          <w:color w:val="231F20"/>
        </w:rPr>
        <w:t>Ma</w:t>
      </w:r>
      <w:r>
        <w:rPr>
          <w:color w:val="231F20"/>
          <w:spacing w:val="51"/>
        </w:rPr>
        <w:t xml:space="preserve"> </w:t>
      </w:r>
      <w:r>
        <w:rPr>
          <w:color w:val="231F20"/>
        </w:rPr>
        <w:t>mëson</w:t>
      </w:r>
      <w:r>
        <w:rPr>
          <w:color w:val="231F20"/>
          <w:spacing w:val="52"/>
        </w:rPr>
        <w:t xml:space="preserve"> </w:t>
      </w:r>
      <w:r>
        <w:rPr>
          <w:color w:val="231F20"/>
        </w:rPr>
        <w:t>vetmia.</w:t>
      </w:r>
      <w:r>
        <w:rPr>
          <w:color w:val="231F20"/>
          <w:spacing w:val="51"/>
        </w:rPr>
        <w:t xml:space="preserve"> </w:t>
      </w:r>
      <w:r>
        <w:rPr>
          <w:color w:val="231F20"/>
          <w:spacing w:val="-5"/>
        </w:rPr>
        <w:t>Ma</w:t>
      </w:r>
    </w:p>
    <w:p w14:paraId="2F3D463E" w14:textId="77777777" w:rsidR="00162645" w:rsidRDefault="0089725B">
      <w:pPr>
        <w:pStyle w:val="BodyText"/>
        <w:spacing w:before="16"/>
      </w:pPr>
      <w:r>
        <w:rPr>
          <w:color w:val="231F20"/>
        </w:rPr>
        <w:t xml:space="preserve">mëson heshtja e sforcuar nga </w:t>
      </w:r>
      <w:r>
        <w:rPr>
          <w:color w:val="231F20"/>
          <w:spacing w:val="-2"/>
        </w:rPr>
        <w:t>frika.</w:t>
      </w:r>
    </w:p>
    <w:p w14:paraId="5CBC8E3D" w14:textId="77777777" w:rsidR="00162645" w:rsidRDefault="0089725B">
      <w:pPr>
        <w:pStyle w:val="BodyText"/>
        <w:spacing w:before="17" w:line="252" w:lineRule="auto"/>
        <w:ind w:right="140"/>
      </w:pPr>
      <w:r>
        <w:rPr>
          <w:color w:val="231F20"/>
        </w:rPr>
        <w:t>Nëse nesër nuk jam, kujtoni këtë: një dritë që vjen</w:t>
      </w:r>
      <w:r>
        <w:rPr>
          <w:color w:val="231F20"/>
          <w:spacing w:val="40"/>
        </w:rPr>
        <w:t xml:space="preserve"> </w:t>
      </w:r>
      <w:r>
        <w:rPr>
          <w:color w:val="231F20"/>
        </w:rPr>
        <w:t>nga jashtë është e përkohshme. Por një dritë që</w:t>
      </w:r>
      <w:r>
        <w:rPr>
          <w:color w:val="231F20"/>
          <w:spacing w:val="40"/>
        </w:rPr>
        <w:t xml:space="preserve"> </w:t>
      </w:r>
      <w:r>
        <w:rPr>
          <w:color w:val="231F20"/>
        </w:rPr>
        <w:t>ndizet brenda, s’e fik dot askush.Ne do të mërzitemi gjithmonë për të – tha Beneti me zë të mekur.</w:t>
      </w:r>
    </w:p>
    <w:p w14:paraId="48A9B292" w14:textId="77777777" w:rsidR="00162645" w:rsidRDefault="0089725B">
      <w:pPr>
        <w:pStyle w:val="ListParagraph"/>
        <w:numPr>
          <w:ilvl w:val="0"/>
          <w:numId w:val="39"/>
        </w:numPr>
        <w:tabs>
          <w:tab w:val="left" w:pos="1173"/>
        </w:tabs>
        <w:spacing w:line="252" w:lineRule="auto"/>
        <w:ind w:right="140" w:firstLine="0"/>
        <w:rPr>
          <w:sz w:val="24"/>
        </w:rPr>
      </w:pPr>
      <w:r>
        <w:rPr>
          <w:color w:val="231F20"/>
          <w:sz w:val="24"/>
        </w:rPr>
        <w:t>Ajo ishte njeri paqeje dhe kulture. Zoti e çoi tek ne, ndoshta si përgjigje ndaj lutjes së nënës sime para se të vdiste... Nënës Asije – shtoi ai, duke qarë.</w:t>
      </w:r>
    </w:p>
    <w:p w14:paraId="313460E8" w14:textId="77777777" w:rsidR="00162645" w:rsidRDefault="0089725B">
      <w:pPr>
        <w:pStyle w:val="ListParagraph"/>
        <w:numPr>
          <w:ilvl w:val="0"/>
          <w:numId w:val="39"/>
        </w:numPr>
        <w:tabs>
          <w:tab w:val="left" w:pos="1268"/>
        </w:tabs>
        <w:spacing w:line="252" w:lineRule="auto"/>
        <w:ind w:right="140" w:firstLine="0"/>
        <w:rPr>
          <w:sz w:val="24"/>
        </w:rPr>
      </w:pPr>
      <w:r>
        <w:rPr>
          <w:color w:val="231F20"/>
          <w:sz w:val="24"/>
        </w:rPr>
        <w:t>Gjithmonë e kam ndjerë mungesën e saj, por shenjtorja</w:t>
      </w:r>
      <w:r>
        <w:rPr>
          <w:color w:val="231F20"/>
          <w:spacing w:val="80"/>
          <w:sz w:val="24"/>
        </w:rPr>
        <w:t xml:space="preserve"> </w:t>
      </w:r>
      <w:r>
        <w:rPr>
          <w:color w:val="231F20"/>
          <w:sz w:val="24"/>
        </w:rPr>
        <w:t>Nilaj</w:t>
      </w:r>
      <w:r>
        <w:rPr>
          <w:color w:val="231F20"/>
          <w:spacing w:val="80"/>
          <w:sz w:val="24"/>
        </w:rPr>
        <w:t xml:space="preserve"> </w:t>
      </w:r>
      <w:r>
        <w:rPr>
          <w:color w:val="231F20"/>
          <w:sz w:val="24"/>
        </w:rPr>
        <w:t>ma</w:t>
      </w:r>
      <w:r>
        <w:rPr>
          <w:color w:val="231F20"/>
          <w:spacing w:val="80"/>
          <w:sz w:val="24"/>
        </w:rPr>
        <w:t xml:space="preserve"> </w:t>
      </w:r>
      <w:r>
        <w:rPr>
          <w:color w:val="231F20"/>
          <w:sz w:val="24"/>
        </w:rPr>
        <w:t>largoi</w:t>
      </w:r>
      <w:r>
        <w:rPr>
          <w:color w:val="231F20"/>
          <w:spacing w:val="80"/>
          <w:sz w:val="24"/>
        </w:rPr>
        <w:t xml:space="preserve"> </w:t>
      </w:r>
      <w:r>
        <w:rPr>
          <w:color w:val="231F20"/>
          <w:sz w:val="24"/>
        </w:rPr>
        <w:t>atë.</w:t>
      </w:r>
      <w:r>
        <w:rPr>
          <w:color w:val="231F20"/>
          <w:spacing w:val="80"/>
          <w:sz w:val="24"/>
        </w:rPr>
        <w:t xml:space="preserve"> </w:t>
      </w:r>
      <w:r>
        <w:rPr>
          <w:color w:val="231F20"/>
          <w:sz w:val="24"/>
        </w:rPr>
        <w:t>E</w:t>
      </w:r>
      <w:r>
        <w:rPr>
          <w:color w:val="231F20"/>
          <w:spacing w:val="80"/>
          <w:sz w:val="24"/>
        </w:rPr>
        <w:t xml:space="preserve"> </w:t>
      </w:r>
      <w:r>
        <w:rPr>
          <w:color w:val="231F20"/>
          <w:sz w:val="24"/>
        </w:rPr>
        <w:t>zëvendësoi</w:t>
      </w:r>
      <w:r>
        <w:rPr>
          <w:color w:val="231F20"/>
          <w:spacing w:val="80"/>
          <w:sz w:val="24"/>
        </w:rPr>
        <w:t xml:space="preserve"> </w:t>
      </w:r>
      <w:r>
        <w:rPr>
          <w:color w:val="231F20"/>
          <w:sz w:val="24"/>
        </w:rPr>
        <w:t>me</w:t>
      </w:r>
    </w:p>
    <w:p w14:paraId="41768444"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7ABCF253" w14:textId="77777777" w:rsidR="00162645" w:rsidRDefault="0089725B">
      <w:pPr>
        <w:pStyle w:val="BodyText"/>
        <w:spacing w:before="310"/>
        <w:ind w:left="142"/>
      </w:pPr>
      <w:r>
        <w:rPr>
          <w:color w:val="231F20"/>
        </w:rPr>
        <w:lastRenderedPageBreak/>
        <w:t xml:space="preserve">dashurinë dhe paqen e </w:t>
      </w:r>
      <w:r>
        <w:rPr>
          <w:color w:val="231F20"/>
          <w:spacing w:val="-4"/>
        </w:rPr>
        <w:t>saj.</w:t>
      </w:r>
    </w:p>
    <w:p w14:paraId="3DA96140" w14:textId="77777777" w:rsidR="00162645" w:rsidRDefault="0089725B">
      <w:pPr>
        <w:pStyle w:val="BodyText"/>
        <w:spacing w:before="17" w:line="252" w:lineRule="auto"/>
        <w:ind w:left="142" w:right="990"/>
      </w:pPr>
      <w:r>
        <w:rPr>
          <w:color w:val="231F20"/>
        </w:rPr>
        <w:t>Ajo i donte lulet. E di shumë mirë, – tha Beneti. – Njëherë më tha për to…</w:t>
      </w:r>
    </w:p>
    <w:p w14:paraId="26049AE9" w14:textId="7A18CDF0" w:rsidR="00162645" w:rsidRDefault="0089725B">
      <w:pPr>
        <w:pStyle w:val="BodyText"/>
        <w:spacing w:line="252" w:lineRule="auto"/>
        <w:ind w:left="142" w:right="990"/>
      </w:pPr>
      <w:r>
        <w:rPr>
          <w:color w:val="231F20"/>
        </w:rPr>
        <w:t xml:space="preserve">Ishim ulur pranë dritares së shtëpisë së saj. Ajo po shikonte </w:t>
      </w:r>
      <w:r w:rsidR="002418D0">
        <w:rPr>
          <w:color w:val="231F20"/>
        </w:rPr>
        <w:t>e</w:t>
      </w:r>
      <w:r>
        <w:rPr>
          <w:color w:val="231F20"/>
        </w:rPr>
        <w:t xml:space="preserve"> tha “Ato lule të kuqe... i sillnin gjithmonë në të njëjtën orë, si një orë e padukshme që dikush e kthente fshehurazi. Nilaj iku</w:t>
      </w:r>
      <w:r w:rsidR="002418D0">
        <w:rPr>
          <w:color w:val="231F20"/>
        </w:rPr>
        <w:t>.</w:t>
      </w:r>
      <w:r>
        <w:rPr>
          <w:color w:val="231F20"/>
        </w:rPr>
        <w:t xml:space="preserve"> La</w:t>
      </w:r>
      <w:r>
        <w:rPr>
          <w:color w:val="231F20"/>
          <w:spacing w:val="40"/>
        </w:rPr>
        <w:t xml:space="preserve"> </w:t>
      </w:r>
      <w:r>
        <w:rPr>
          <w:color w:val="231F20"/>
        </w:rPr>
        <w:t>detin dhe lulet që i sillnin – pa e ditur se kush ia sillte.</w:t>
      </w:r>
    </w:p>
    <w:p w14:paraId="33C753EC" w14:textId="6CE783DC" w:rsidR="00162645" w:rsidRDefault="0089725B" w:rsidP="001B3AD3">
      <w:pPr>
        <w:pStyle w:val="BodyText"/>
        <w:spacing w:line="252" w:lineRule="auto"/>
        <w:ind w:left="142" w:right="990"/>
      </w:pPr>
      <w:r>
        <w:rPr>
          <w:color w:val="231F20"/>
        </w:rPr>
        <w:t>–</w:t>
      </w:r>
      <w:r>
        <w:rPr>
          <w:color w:val="231F20"/>
          <w:spacing w:val="-10"/>
        </w:rPr>
        <w:t xml:space="preserve"> </w:t>
      </w:r>
      <w:r>
        <w:rPr>
          <w:color w:val="231F20"/>
        </w:rPr>
        <w:t>“Ndoshta</w:t>
      </w:r>
      <w:r>
        <w:rPr>
          <w:color w:val="231F20"/>
          <w:spacing w:val="-10"/>
        </w:rPr>
        <w:t xml:space="preserve"> </w:t>
      </w:r>
      <w:r>
        <w:rPr>
          <w:color w:val="231F20"/>
        </w:rPr>
        <w:t>–</w:t>
      </w:r>
      <w:r>
        <w:rPr>
          <w:color w:val="231F20"/>
          <w:spacing w:val="-10"/>
        </w:rPr>
        <w:t xml:space="preserve"> </w:t>
      </w:r>
      <w:r>
        <w:rPr>
          <w:color w:val="231F20"/>
        </w:rPr>
        <w:t>më</w:t>
      </w:r>
      <w:r>
        <w:rPr>
          <w:color w:val="231F20"/>
          <w:spacing w:val="-10"/>
        </w:rPr>
        <w:t xml:space="preserve"> </w:t>
      </w:r>
      <w:r>
        <w:rPr>
          <w:color w:val="231F20"/>
        </w:rPr>
        <w:t>tha</w:t>
      </w:r>
      <w:r>
        <w:rPr>
          <w:color w:val="231F20"/>
          <w:spacing w:val="-10"/>
        </w:rPr>
        <w:t xml:space="preserve"> </w:t>
      </w:r>
      <w:r>
        <w:rPr>
          <w:color w:val="231F20"/>
        </w:rPr>
        <w:t>–</w:t>
      </w:r>
      <w:r>
        <w:rPr>
          <w:color w:val="231F20"/>
          <w:spacing w:val="-10"/>
        </w:rPr>
        <w:t xml:space="preserve"> </w:t>
      </w:r>
      <w:r>
        <w:rPr>
          <w:color w:val="231F20"/>
        </w:rPr>
        <w:t>këto</w:t>
      </w:r>
      <w:r>
        <w:rPr>
          <w:color w:val="231F20"/>
          <w:spacing w:val="-10"/>
        </w:rPr>
        <w:t xml:space="preserve"> </w:t>
      </w:r>
      <w:r>
        <w:rPr>
          <w:color w:val="231F20"/>
        </w:rPr>
        <w:t>lule</w:t>
      </w:r>
      <w:r>
        <w:rPr>
          <w:color w:val="231F20"/>
          <w:spacing w:val="-10"/>
        </w:rPr>
        <w:t xml:space="preserve"> </w:t>
      </w:r>
      <w:r>
        <w:rPr>
          <w:color w:val="231F20"/>
        </w:rPr>
        <w:t>janë</w:t>
      </w:r>
      <w:r>
        <w:rPr>
          <w:color w:val="231F20"/>
          <w:spacing w:val="-10"/>
        </w:rPr>
        <w:t xml:space="preserve"> </w:t>
      </w:r>
      <w:r>
        <w:rPr>
          <w:color w:val="231F20"/>
        </w:rPr>
        <w:t>dërguar</w:t>
      </w:r>
      <w:r>
        <w:rPr>
          <w:color w:val="231F20"/>
          <w:spacing w:val="-10"/>
        </w:rPr>
        <w:t xml:space="preserve"> </w:t>
      </w:r>
      <w:r>
        <w:rPr>
          <w:color w:val="231F20"/>
        </w:rPr>
        <w:t>nga</w:t>
      </w:r>
      <w:r>
        <w:rPr>
          <w:color w:val="231F20"/>
          <w:spacing w:val="-10"/>
        </w:rPr>
        <w:t xml:space="preserve"> </w:t>
      </w:r>
      <w:r>
        <w:rPr>
          <w:color w:val="231F20"/>
        </w:rPr>
        <w:t>Zoti. Ndoshta janë përgjigjja e tij për dashurinë që mbaj brenda</w:t>
      </w:r>
      <w:r>
        <w:rPr>
          <w:color w:val="231F20"/>
          <w:spacing w:val="-15"/>
        </w:rPr>
        <w:t xml:space="preserve"> </w:t>
      </w:r>
      <w:r>
        <w:rPr>
          <w:color w:val="231F20"/>
        </w:rPr>
        <w:t>vetes…</w:t>
      </w:r>
      <w:r>
        <w:rPr>
          <w:color w:val="231F20"/>
          <w:spacing w:val="-15"/>
        </w:rPr>
        <w:t xml:space="preserve"> </w:t>
      </w:r>
      <w:r>
        <w:rPr>
          <w:color w:val="231F20"/>
        </w:rPr>
        <w:t>apo</w:t>
      </w:r>
      <w:r>
        <w:rPr>
          <w:color w:val="231F20"/>
          <w:spacing w:val="-15"/>
        </w:rPr>
        <w:t xml:space="preserve"> </w:t>
      </w:r>
      <w:r>
        <w:rPr>
          <w:color w:val="231F20"/>
        </w:rPr>
        <w:t>për</w:t>
      </w:r>
      <w:r>
        <w:rPr>
          <w:color w:val="231F20"/>
          <w:spacing w:val="-15"/>
        </w:rPr>
        <w:t xml:space="preserve"> </w:t>
      </w:r>
      <w:r>
        <w:rPr>
          <w:color w:val="231F20"/>
        </w:rPr>
        <w:t>lutjen</w:t>
      </w:r>
      <w:r>
        <w:rPr>
          <w:color w:val="231F20"/>
          <w:spacing w:val="-15"/>
        </w:rPr>
        <w:t xml:space="preserve"> </w:t>
      </w:r>
      <w:r>
        <w:rPr>
          <w:color w:val="231F20"/>
        </w:rPr>
        <w:t>e</w:t>
      </w:r>
      <w:r>
        <w:rPr>
          <w:color w:val="231F20"/>
          <w:spacing w:val="-15"/>
        </w:rPr>
        <w:t xml:space="preserve"> </w:t>
      </w:r>
      <w:r>
        <w:rPr>
          <w:color w:val="231F20"/>
        </w:rPr>
        <w:t>dikujt</w:t>
      </w:r>
      <w:r>
        <w:rPr>
          <w:color w:val="231F20"/>
          <w:spacing w:val="-15"/>
        </w:rPr>
        <w:t xml:space="preserve"> </w:t>
      </w:r>
      <w:r>
        <w:rPr>
          <w:color w:val="231F20"/>
        </w:rPr>
        <w:t>tjetër.</w:t>
      </w:r>
      <w:r w:rsidR="001B3AD3">
        <w:rPr>
          <w:color w:val="231F20"/>
        </w:rPr>
        <w:t xml:space="preserve"> </w:t>
      </w:r>
      <w:r>
        <w:rPr>
          <w:color w:val="231F20"/>
        </w:rPr>
        <w:t>”Të</w:t>
      </w:r>
      <w:r>
        <w:rPr>
          <w:color w:val="231F20"/>
          <w:spacing w:val="-15"/>
        </w:rPr>
        <w:t xml:space="preserve"> </w:t>
      </w:r>
      <w:r>
        <w:rPr>
          <w:color w:val="231F20"/>
        </w:rPr>
        <w:t>lagura nga</w:t>
      </w:r>
      <w:r>
        <w:rPr>
          <w:color w:val="231F20"/>
          <w:spacing w:val="-1"/>
        </w:rPr>
        <w:t xml:space="preserve"> </w:t>
      </w:r>
      <w:r>
        <w:rPr>
          <w:color w:val="231F20"/>
        </w:rPr>
        <w:t>vesë,</w:t>
      </w:r>
      <w:r>
        <w:rPr>
          <w:color w:val="231F20"/>
          <w:spacing w:val="-1"/>
        </w:rPr>
        <w:t xml:space="preserve"> </w:t>
      </w:r>
      <w:r>
        <w:rPr>
          <w:color w:val="231F20"/>
        </w:rPr>
        <w:t>të</w:t>
      </w:r>
      <w:r>
        <w:rPr>
          <w:color w:val="231F20"/>
          <w:spacing w:val="-1"/>
        </w:rPr>
        <w:t xml:space="preserve"> </w:t>
      </w:r>
      <w:r>
        <w:rPr>
          <w:color w:val="231F20"/>
        </w:rPr>
        <w:t>freskëta</w:t>
      </w:r>
      <w:r>
        <w:rPr>
          <w:color w:val="231F20"/>
          <w:spacing w:val="-1"/>
        </w:rPr>
        <w:t xml:space="preserve"> </w:t>
      </w:r>
      <w:r>
        <w:rPr>
          <w:color w:val="231F20"/>
        </w:rPr>
        <w:t>si</w:t>
      </w:r>
      <w:r>
        <w:rPr>
          <w:color w:val="231F20"/>
          <w:spacing w:val="-1"/>
        </w:rPr>
        <w:t xml:space="preserve"> </w:t>
      </w:r>
      <w:r>
        <w:rPr>
          <w:color w:val="231F20"/>
        </w:rPr>
        <w:t>të</w:t>
      </w:r>
      <w:r>
        <w:rPr>
          <w:color w:val="231F20"/>
          <w:spacing w:val="-1"/>
        </w:rPr>
        <w:t xml:space="preserve"> </w:t>
      </w:r>
      <w:r>
        <w:rPr>
          <w:color w:val="231F20"/>
        </w:rPr>
        <w:t>kishin</w:t>
      </w:r>
      <w:r>
        <w:rPr>
          <w:color w:val="231F20"/>
          <w:spacing w:val="-1"/>
        </w:rPr>
        <w:t xml:space="preserve"> </w:t>
      </w:r>
      <w:r>
        <w:rPr>
          <w:color w:val="231F20"/>
        </w:rPr>
        <w:t>rënë</w:t>
      </w:r>
      <w:r>
        <w:rPr>
          <w:color w:val="231F20"/>
          <w:spacing w:val="-1"/>
        </w:rPr>
        <w:t xml:space="preserve"> </w:t>
      </w:r>
      <w:r>
        <w:rPr>
          <w:color w:val="231F20"/>
        </w:rPr>
        <w:t>me</w:t>
      </w:r>
      <w:r>
        <w:rPr>
          <w:color w:val="231F20"/>
          <w:spacing w:val="-1"/>
        </w:rPr>
        <w:t xml:space="preserve"> </w:t>
      </w:r>
      <w:r>
        <w:rPr>
          <w:color w:val="231F20"/>
        </w:rPr>
        <w:t>meteor…….. Kush i sillte? S’e mora vesh kurrë</w:t>
      </w:r>
      <w:r w:rsidR="001B3AD3">
        <w:rPr>
          <w:color w:val="231F20"/>
        </w:rPr>
        <w:t>, p</w:t>
      </w:r>
      <w:r>
        <w:rPr>
          <w:color w:val="231F20"/>
        </w:rPr>
        <w:t xml:space="preserve">or </w:t>
      </w:r>
      <w:r w:rsidR="001B3AD3">
        <w:rPr>
          <w:color w:val="231F20"/>
        </w:rPr>
        <w:t>n</w:t>
      </w:r>
      <w:r>
        <w:rPr>
          <w:color w:val="231F20"/>
        </w:rPr>
        <w:t>donjëherë i gjeja mbi prag, ndonjëherë në stol afër pianos. Të th</w:t>
      </w:r>
      <w:r w:rsidR="001B3AD3">
        <w:rPr>
          <w:color w:val="231F20"/>
        </w:rPr>
        <w:t>e</w:t>
      </w:r>
      <w:r>
        <w:rPr>
          <w:color w:val="231F20"/>
        </w:rPr>
        <w:t xml:space="preserve">m </w:t>
      </w:r>
      <w:r w:rsidR="001B3AD3">
        <w:rPr>
          <w:color w:val="231F20"/>
        </w:rPr>
        <w:t>t</w:t>
      </w:r>
      <w:r w:rsidR="00B0586C">
        <w:rPr>
          <w:color w:val="231F20"/>
        </w:rPr>
        <w:t>ë</w:t>
      </w:r>
      <w:r w:rsidR="001B3AD3">
        <w:rPr>
          <w:color w:val="231F20"/>
        </w:rPr>
        <w:t xml:space="preserve"> </w:t>
      </w:r>
      <w:r>
        <w:rPr>
          <w:color w:val="231F20"/>
        </w:rPr>
        <w:t>drejt</w:t>
      </w:r>
      <w:r w:rsidR="00B0586C">
        <w:rPr>
          <w:color w:val="231F20"/>
        </w:rPr>
        <w:t>ë</w:t>
      </w:r>
      <w:r w:rsidR="001B3AD3">
        <w:rPr>
          <w:color w:val="231F20"/>
        </w:rPr>
        <w:t>n</w:t>
      </w:r>
      <w:r>
        <w:rPr>
          <w:color w:val="231F20"/>
        </w:rPr>
        <w:t xml:space="preserve"> </w:t>
      </w:r>
      <w:r w:rsidR="001B3AD3">
        <w:rPr>
          <w:color w:val="231F20"/>
        </w:rPr>
        <w:t>n</w:t>
      </w:r>
      <w:r>
        <w:rPr>
          <w:color w:val="231F20"/>
        </w:rPr>
        <w:t>jë</w:t>
      </w:r>
      <w:r>
        <w:rPr>
          <w:color w:val="231F20"/>
          <w:spacing w:val="40"/>
        </w:rPr>
        <w:t xml:space="preserve"> </w:t>
      </w:r>
      <w:r>
        <w:rPr>
          <w:color w:val="231F20"/>
        </w:rPr>
        <w:t xml:space="preserve">natë më është dukur sikur e dëgjoja erën të pëshpëriste një emër: </w:t>
      </w:r>
      <w:r w:rsidR="001B3AD3">
        <w:rPr>
          <w:color w:val="231F20"/>
        </w:rPr>
        <w:t>“</w:t>
      </w:r>
      <w:r>
        <w:rPr>
          <w:color w:val="231F20"/>
        </w:rPr>
        <w:t>Amen</w:t>
      </w:r>
      <w:r w:rsidR="001B3AD3">
        <w:rPr>
          <w:color w:val="231F20"/>
        </w:rPr>
        <w:t>!”</w:t>
      </w:r>
      <w:r>
        <w:rPr>
          <w:color w:val="231F20"/>
        </w:rPr>
        <w:t xml:space="preserve">. </w:t>
      </w:r>
      <w:r w:rsidR="001B3AD3">
        <w:rPr>
          <w:color w:val="231F20"/>
        </w:rPr>
        <w:t>L</w:t>
      </w:r>
      <w:r>
        <w:rPr>
          <w:color w:val="231F20"/>
        </w:rPr>
        <w:t>utje e përs</w:t>
      </w:r>
      <w:r w:rsidR="00B0586C">
        <w:rPr>
          <w:color w:val="231F20"/>
        </w:rPr>
        <w:t>ë</w:t>
      </w:r>
      <w:r>
        <w:rPr>
          <w:color w:val="231F20"/>
        </w:rPr>
        <w:t>ritur….</w:t>
      </w:r>
    </w:p>
    <w:p w14:paraId="00EB6625" w14:textId="77777777" w:rsidR="00162645" w:rsidRDefault="0089725B">
      <w:pPr>
        <w:pStyle w:val="BodyText"/>
        <w:spacing w:line="252" w:lineRule="auto"/>
        <w:ind w:left="142" w:right="990"/>
      </w:pPr>
      <w:r>
        <w:rPr>
          <w:color w:val="231F20"/>
        </w:rPr>
        <w:t>Si</w:t>
      </w:r>
      <w:r>
        <w:rPr>
          <w:color w:val="231F20"/>
          <w:spacing w:val="-2"/>
        </w:rPr>
        <w:t xml:space="preserve"> </w:t>
      </w:r>
      <w:r>
        <w:rPr>
          <w:color w:val="231F20"/>
        </w:rPr>
        <w:t>tingull</w:t>
      </w:r>
      <w:r>
        <w:rPr>
          <w:color w:val="231F20"/>
          <w:spacing w:val="-2"/>
        </w:rPr>
        <w:t xml:space="preserve"> </w:t>
      </w:r>
      <w:r>
        <w:rPr>
          <w:color w:val="231F20"/>
        </w:rPr>
        <w:t>i</w:t>
      </w:r>
      <w:r>
        <w:rPr>
          <w:color w:val="231F20"/>
          <w:spacing w:val="-2"/>
        </w:rPr>
        <w:t xml:space="preserve"> </w:t>
      </w:r>
      <w:r>
        <w:rPr>
          <w:color w:val="231F20"/>
        </w:rPr>
        <w:t>rrallë,</w:t>
      </w:r>
      <w:r>
        <w:rPr>
          <w:color w:val="231F20"/>
          <w:spacing w:val="-2"/>
        </w:rPr>
        <w:t xml:space="preserve"> </w:t>
      </w:r>
      <w:r>
        <w:rPr>
          <w:color w:val="231F20"/>
        </w:rPr>
        <w:t>si</w:t>
      </w:r>
      <w:r>
        <w:rPr>
          <w:color w:val="231F20"/>
          <w:spacing w:val="-2"/>
        </w:rPr>
        <w:t xml:space="preserve"> </w:t>
      </w:r>
      <w:r>
        <w:rPr>
          <w:color w:val="231F20"/>
        </w:rPr>
        <w:t>një</w:t>
      </w:r>
      <w:r>
        <w:rPr>
          <w:color w:val="231F20"/>
          <w:spacing w:val="-2"/>
        </w:rPr>
        <w:t xml:space="preserve"> </w:t>
      </w:r>
      <w:r>
        <w:rPr>
          <w:color w:val="231F20"/>
        </w:rPr>
        <w:t>notë</w:t>
      </w:r>
      <w:r>
        <w:rPr>
          <w:color w:val="231F20"/>
          <w:spacing w:val="-2"/>
        </w:rPr>
        <w:t xml:space="preserve"> </w:t>
      </w:r>
      <w:r>
        <w:rPr>
          <w:color w:val="231F20"/>
        </w:rPr>
        <w:t>që</w:t>
      </w:r>
      <w:r>
        <w:rPr>
          <w:color w:val="231F20"/>
          <w:spacing w:val="-2"/>
        </w:rPr>
        <w:t xml:space="preserve"> </w:t>
      </w:r>
      <w:r>
        <w:rPr>
          <w:color w:val="231F20"/>
        </w:rPr>
        <w:t>qëndron</w:t>
      </w:r>
      <w:r>
        <w:rPr>
          <w:color w:val="231F20"/>
          <w:spacing w:val="-2"/>
        </w:rPr>
        <w:t xml:space="preserve"> </w:t>
      </w:r>
      <w:r>
        <w:rPr>
          <w:color w:val="231F20"/>
        </w:rPr>
        <w:t>pezull</w:t>
      </w:r>
      <w:r>
        <w:rPr>
          <w:color w:val="231F20"/>
          <w:spacing w:val="-2"/>
        </w:rPr>
        <w:t xml:space="preserve"> </w:t>
      </w:r>
      <w:r>
        <w:rPr>
          <w:color w:val="231F20"/>
        </w:rPr>
        <w:t>në</w:t>
      </w:r>
      <w:r>
        <w:rPr>
          <w:color w:val="231F20"/>
          <w:spacing w:val="-2"/>
        </w:rPr>
        <w:t xml:space="preserve"> </w:t>
      </w:r>
      <w:r>
        <w:rPr>
          <w:color w:val="231F20"/>
        </w:rPr>
        <w:t>ajër dhe nuk bie kurrë.</w:t>
      </w:r>
    </w:p>
    <w:p w14:paraId="61BA5203" w14:textId="77777777" w:rsidR="00162645" w:rsidRDefault="0089725B">
      <w:pPr>
        <w:pStyle w:val="BodyText"/>
        <w:spacing w:line="252" w:lineRule="auto"/>
        <w:ind w:left="142" w:right="990"/>
      </w:pPr>
      <w:r>
        <w:rPr>
          <w:color w:val="231F20"/>
        </w:rPr>
        <w:t>A ka menduar vallë Krijuesi për dashurinë kur krijoi këtë botë?</w:t>
      </w:r>
    </w:p>
    <w:p w14:paraId="43E91C40" w14:textId="77777777" w:rsidR="00162645" w:rsidRDefault="0089725B">
      <w:pPr>
        <w:pStyle w:val="BodyText"/>
        <w:spacing w:before="1" w:line="252" w:lineRule="auto"/>
        <w:ind w:left="142" w:right="989"/>
      </w:pPr>
      <w:r>
        <w:rPr>
          <w:color w:val="231F20"/>
        </w:rPr>
        <w:t>Apo</w:t>
      </w:r>
      <w:r>
        <w:rPr>
          <w:color w:val="231F20"/>
          <w:spacing w:val="-15"/>
        </w:rPr>
        <w:t xml:space="preserve"> </w:t>
      </w:r>
      <w:r>
        <w:rPr>
          <w:color w:val="231F20"/>
        </w:rPr>
        <w:t>për</w:t>
      </w:r>
      <w:r>
        <w:rPr>
          <w:color w:val="231F20"/>
          <w:spacing w:val="-15"/>
        </w:rPr>
        <w:t xml:space="preserve"> </w:t>
      </w:r>
      <w:r>
        <w:rPr>
          <w:color w:val="231F20"/>
        </w:rPr>
        <w:t>paqen,</w:t>
      </w:r>
      <w:r>
        <w:rPr>
          <w:color w:val="231F20"/>
          <w:spacing w:val="-15"/>
        </w:rPr>
        <w:t xml:space="preserve"> </w:t>
      </w:r>
      <w:r>
        <w:rPr>
          <w:color w:val="231F20"/>
        </w:rPr>
        <w:t>kur</w:t>
      </w:r>
      <w:r>
        <w:rPr>
          <w:color w:val="231F20"/>
          <w:spacing w:val="-15"/>
        </w:rPr>
        <w:t xml:space="preserve"> </w:t>
      </w:r>
      <w:r>
        <w:rPr>
          <w:color w:val="231F20"/>
        </w:rPr>
        <w:t>shpiku</w:t>
      </w:r>
      <w:r>
        <w:rPr>
          <w:color w:val="231F20"/>
          <w:spacing w:val="-15"/>
        </w:rPr>
        <w:t xml:space="preserve"> </w:t>
      </w:r>
      <w:r>
        <w:rPr>
          <w:color w:val="231F20"/>
        </w:rPr>
        <w:t>ngjyrën</w:t>
      </w:r>
      <w:r>
        <w:rPr>
          <w:color w:val="231F20"/>
          <w:spacing w:val="-15"/>
        </w:rPr>
        <w:t xml:space="preserve"> </w:t>
      </w:r>
      <w:r>
        <w:rPr>
          <w:color w:val="231F20"/>
        </w:rPr>
        <w:t>e</w:t>
      </w:r>
      <w:r>
        <w:rPr>
          <w:color w:val="231F20"/>
          <w:spacing w:val="-15"/>
        </w:rPr>
        <w:t xml:space="preserve"> </w:t>
      </w:r>
      <w:r>
        <w:rPr>
          <w:color w:val="231F20"/>
        </w:rPr>
        <w:t>kuqe</w:t>
      </w:r>
      <w:r>
        <w:rPr>
          <w:color w:val="231F20"/>
          <w:spacing w:val="-15"/>
        </w:rPr>
        <w:t xml:space="preserve"> </w:t>
      </w:r>
      <w:r>
        <w:rPr>
          <w:color w:val="231F20"/>
        </w:rPr>
        <w:t>tek</w:t>
      </w:r>
      <w:r>
        <w:rPr>
          <w:color w:val="231F20"/>
          <w:spacing w:val="-15"/>
        </w:rPr>
        <w:t xml:space="preserve"> </w:t>
      </w:r>
      <w:r>
        <w:rPr>
          <w:color w:val="231F20"/>
        </w:rPr>
        <w:t xml:space="preserve">petalet? Unë besoj se po. Sepse pa dashuri, as drita s’ka </w:t>
      </w:r>
      <w:r>
        <w:rPr>
          <w:color w:val="231F20"/>
          <w:spacing w:val="-2"/>
        </w:rPr>
        <w:t>ngrohtësi.</w:t>
      </w:r>
    </w:p>
    <w:p w14:paraId="60ED9C6A" w14:textId="2E904BC3" w:rsidR="00162645" w:rsidRDefault="0089725B">
      <w:pPr>
        <w:pStyle w:val="BodyText"/>
        <w:spacing w:line="252" w:lineRule="auto"/>
        <w:ind w:left="142" w:right="989"/>
        <w:jc w:val="left"/>
      </w:pPr>
      <w:r>
        <w:rPr>
          <w:color w:val="231F20"/>
          <w:spacing w:val="-2"/>
        </w:rPr>
        <w:t>Pa</w:t>
      </w:r>
      <w:r>
        <w:rPr>
          <w:color w:val="231F20"/>
          <w:spacing w:val="-11"/>
        </w:rPr>
        <w:t xml:space="preserve"> </w:t>
      </w:r>
      <w:r>
        <w:rPr>
          <w:color w:val="231F20"/>
          <w:spacing w:val="-2"/>
        </w:rPr>
        <w:t>paqe,</w:t>
      </w:r>
      <w:r>
        <w:rPr>
          <w:color w:val="231F20"/>
          <w:spacing w:val="-11"/>
        </w:rPr>
        <w:t xml:space="preserve"> </w:t>
      </w:r>
      <w:r>
        <w:rPr>
          <w:color w:val="231F20"/>
          <w:spacing w:val="-2"/>
        </w:rPr>
        <w:t>as</w:t>
      </w:r>
      <w:r>
        <w:rPr>
          <w:color w:val="231F20"/>
          <w:spacing w:val="-11"/>
        </w:rPr>
        <w:t xml:space="preserve"> </w:t>
      </w:r>
      <w:r>
        <w:rPr>
          <w:color w:val="231F20"/>
          <w:spacing w:val="-2"/>
        </w:rPr>
        <w:t>muzika</w:t>
      </w:r>
      <w:r>
        <w:rPr>
          <w:color w:val="231F20"/>
          <w:spacing w:val="-11"/>
        </w:rPr>
        <w:t xml:space="preserve"> </w:t>
      </w:r>
      <w:r>
        <w:rPr>
          <w:color w:val="231F20"/>
          <w:spacing w:val="-2"/>
        </w:rPr>
        <w:t>s’ka</w:t>
      </w:r>
      <w:r>
        <w:rPr>
          <w:color w:val="231F20"/>
          <w:spacing w:val="-11"/>
        </w:rPr>
        <w:t xml:space="preserve"> </w:t>
      </w:r>
      <w:r>
        <w:rPr>
          <w:color w:val="231F20"/>
          <w:spacing w:val="-2"/>
        </w:rPr>
        <w:t>kuptim.</w:t>
      </w:r>
      <w:r w:rsidR="001B3AD3">
        <w:rPr>
          <w:color w:val="231F20"/>
          <w:spacing w:val="-2"/>
        </w:rPr>
        <w:t xml:space="preserve"> </w:t>
      </w:r>
      <w:r>
        <w:rPr>
          <w:color w:val="231F20"/>
          <w:spacing w:val="-2"/>
        </w:rPr>
        <w:t>Zoti</w:t>
      </w:r>
      <w:r>
        <w:rPr>
          <w:color w:val="231F20"/>
          <w:spacing w:val="-11"/>
        </w:rPr>
        <w:t xml:space="preserve"> </w:t>
      </w:r>
      <w:r>
        <w:rPr>
          <w:color w:val="231F20"/>
          <w:spacing w:val="-2"/>
        </w:rPr>
        <w:t>nuk</w:t>
      </w:r>
      <w:r>
        <w:rPr>
          <w:color w:val="231F20"/>
          <w:spacing w:val="-11"/>
        </w:rPr>
        <w:t xml:space="preserve"> </w:t>
      </w:r>
      <w:r>
        <w:rPr>
          <w:color w:val="231F20"/>
          <w:spacing w:val="-2"/>
        </w:rPr>
        <w:t>i</w:t>
      </w:r>
      <w:r>
        <w:rPr>
          <w:color w:val="231F20"/>
          <w:spacing w:val="-11"/>
        </w:rPr>
        <w:t xml:space="preserve"> </w:t>
      </w:r>
      <w:r>
        <w:rPr>
          <w:color w:val="231F20"/>
          <w:spacing w:val="-2"/>
        </w:rPr>
        <w:t>flet</w:t>
      </w:r>
      <w:r>
        <w:rPr>
          <w:color w:val="231F20"/>
          <w:spacing w:val="-11"/>
        </w:rPr>
        <w:t xml:space="preserve"> </w:t>
      </w:r>
      <w:r>
        <w:rPr>
          <w:color w:val="231F20"/>
          <w:spacing w:val="-2"/>
        </w:rPr>
        <w:t>njerëzve me</w:t>
      </w:r>
      <w:r>
        <w:rPr>
          <w:color w:val="231F20"/>
          <w:spacing w:val="-19"/>
        </w:rPr>
        <w:t xml:space="preserve"> </w:t>
      </w:r>
      <w:r>
        <w:rPr>
          <w:color w:val="231F20"/>
          <w:spacing w:val="-2"/>
        </w:rPr>
        <w:t>zë</w:t>
      </w:r>
      <w:r>
        <w:rPr>
          <w:color w:val="231F20"/>
          <w:spacing w:val="-18"/>
        </w:rPr>
        <w:t xml:space="preserve"> </w:t>
      </w:r>
      <w:r>
        <w:rPr>
          <w:color w:val="231F20"/>
          <w:spacing w:val="-2"/>
        </w:rPr>
        <w:t>–</w:t>
      </w:r>
      <w:r>
        <w:rPr>
          <w:color w:val="231F20"/>
          <w:spacing w:val="-19"/>
        </w:rPr>
        <w:t xml:space="preserve"> </w:t>
      </w:r>
      <w:r>
        <w:rPr>
          <w:color w:val="231F20"/>
          <w:spacing w:val="-2"/>
        </w:rPr>
        <w:t>ai</w:t>
      </w:r>
      <w:r>
        <w:rPr>
          <w:color w:val="231F20"/>
          <w:spacing w:val="-18"/>
        </w:rPr>
        <w:t xml:space="preserve"> </w:t>
      </w:r>
      <w:r>
        <w:rPr>
          <w:color w:val="231F20"/>
          <w:spacing w:val="-2"/>
        </w:rPr>
        <w:t>flet</w:t>
      </w:r>
      <w:r>
        <w:rPr>
          <w:color w:val="231F20"/>
          <w:spacing w:val="-19"/>
        </w:rPr>
        <w:t xml:space="preserve"> </w:t>
      </w:r>
      <w:r>
        <w:rPr>
          <w:color w:val="231F20"/>
          <w:spacing w:val="-2"/>
        </w:rPr>
        <w:t>me</w:t>
      </w:r>
      <w:r>
        <w:rPr>
          <w:color w:val="231F20"/>
          <w:spacing w:val="-18"/>
        </w:rPr>
        <w:t xml:space="preserve"> </w:t>
      </w:r>
      <w:r>
        <w:rPr>
          <w:color w:val="231F20"/>
          <w:spacing w:val="-2"/>
        </w:rPr>
        <w:t>lule,</w:t>
      </w:r>
      <w:r>
        <w:rPr>
          <w:color w:val="231F20"/>
          <w:spacing w:val="-19"/>
        </w:rPr>
        <w:t xml:space="preserve"> </w:t>
      </w:r>
      <w:r>
        <w:rPr>
          <w:color w:val="231F20"/>
          <w:spacing w:val="-2"/>
        </w:rPr>
        <w:t>me</w:t>
      </w:r>
      <w:r>
        <w:rPr>
          <w:color w:val="231F20"/>
          <w:spacing w:val="-18"/>
        </w:rPr>
        <w:t xml:space="preserve"> </w:t>
      </w:r>
      <w:r>
        <w:rPr>
          <w:color w:val="231F20"/>
          <w:spacing w:val="-2"/>
        </w:rPr>
        <w:t>yje</w:t>
      </w:r>
      <w:r>
        <w:rPr>
          <w:color w:val="231F20"/>
          <w:spacing w:val="-19"/>
        </w:rPr>
        <w:t xml:space="preserve"> </w:t>
      </w:r>
      <w:r>
        <w:rPr>
          <w:color w:val="231F20"/>
          <w:spacing w:val="-2"/>
        </w:rPr>
        <w:t>dhe</w:t>
      </w:r>
      <w:r>
        <w:rPr>
          <w:color w:val="231F20"/>
          <w:spacing w:val="-18"/>
        </w:rPr>
        <w:t xml:space="preserve"> </w:t>
      </w:r>
      <w:r>
        <w:rPr>
          <w:color w:val="231F20"/>
          <w:spacing w:val="-2"/>
        </w:rPr>
        <w:t>me</w:t>
      </w:r>
      <w:r>
        <w:rPr>
          <w:color w:val="231F20"/>
          <w:spacing w:val="-19"/>
        </w:rPr>
        <w:t xml:space="preserve"> </w:t>
      </w:r>
      <w:r>
        <w:rPr>
          <w:color w:val="231F20"/>
          <w:spacing w:val="-2"/>
        </w:rPr>
        <w:t>një</w:t>
      </w:r>
      <w:r>
        <w:rPr>
          <w:color w:val="231F20"/>
          <w:spacing w:val="-18"/>
        </w:rPr>
        <w:t xml:space="preserve"> </w:t>
      </w:r>
      <w:r>
        <w:rPr>
          <w:color w:val="231F20"/>
          <w:spacing w:val="-2"/>
        </w:rPr>
        <w:t>shpirt</w:t>
      </w:r>
      <w:r>
        <w:rPr>
          <w:color w:val="231F20"/>
          <w:spacing w:val="-19"/>
        </w:rPr>
        <w:t xml:space="preserve"> </w:t>
      </w:r>
      <w:r>
        <w:rPr>
          <w:color w:val="231F20"/>
          <w:spacing w:val="-2"/>
        </w:rPr>
        <w:t>që</w:t>
      </w:r>
      <w:r>
        <w:rPr>
          <w:color w:val="231F20"/>
          <w:spacing w:val="-18"/>
        </w:rPr>
        <w:t xml:space="preserve"> </w:t>
      </w:r>
      <w:r>
        <w:rPr>
          <w:color w:val="231F20"/>
          <w:spacing w:val="-2"/>
        </w:rPr>
        <w:t>digjet</w:t>
      </w:r>
    </w:p>
    <w:p w14:paraId="16966E32"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240E25EB" w14:textId="4377B560" w:rsidR="00162645" w:rsidRDefault="0089725B">
      <w:pPr>
        <w:pStyle w:val="BodyText"/>
        <w:spacing w:before="280" w:line="252" w:lineRule="auto"/>
        <w:jc w:val="left"/>
      </w:pPr>
      <w:r>
        <w:rPr>
          <w:color w:val="231F20"/>
        </w:rPr>
        <w:lastRenderedPageBreak/>
        <w:t>pa</w:t>
      </w:r>
      <w:r>
        <w:rPr>
          <w:color w:val="231F20"/>
          <w:spacing w:val="-12"/>
        </w:rPr>
        <w:t xml:space="preserve"> </w:t>
      </w:r>
      <w:r>
        <w:rPr>
          <w:color w:val="231F20"/>
        </w:rPr>
        <w:t>zhurmë.</w:t>
      </w:r>
      <w:r w:rsidR="001E107B">
        <w:rPr>
          <w:color w:val="231F20"/>
        </w:rPr>
        <w:t xml:space="preserve"> </w:t>
      </w:r>
      <w:r>
        <w:rPr>
          <w:color w:val="231F20"/>
        </w:rPr>
        <w:t>Më</w:t>
      </w:r>
      <w:r>
        <w:rPr>
          <w:color w:val="231F20"/>
          <w:spacing w:val="-12"/>
        </w:rPr>
        <w:t xml:space="preserve"> </w:t>
      </w:r>
      <w:r>
        <w:rPr>
          <w:color w:val="231F20"/>
        </w:rPr>
        <w:t>thoshte</w:t>
      </w:r>
      <w:r>
        <w:rPr>
          <w:color w:val="231F20"/>
          <w:spacing w:val="-12"/>
        </w:rPr>
        <w:t xml:space="preserve"> </w:t>
      </w:r>
      <w:r>
        <w:rPr>
          <w:color w:val="231F20"/>
        </w:rPr>
        <w:t>gjithmonë</w:t>
      </w:r>
      <w:r>
        <w:rPr>
          <w:color w:val="231F20"/>
          <w:spacing w:val="-12"/>
        </w:rPr>
        <w:t xml:space="preserve"> </w:t>
      </w:r>
      <w:r>
        <w:rPr>
          <w:color w:val="231F20"/>
        </w:rPr>
        <w:t>ajo…</w:t>
      </w:r>
      <w:r>
        <w:rPr>
          <w:color w:val="231F20"/>
          <w:spacing w:val="-12"/>
        </w:rPr>
        <w:t xml:space="preserve"> </w:t>
      </w:r>
      <w:r>
        <w:rPr>
          <w:color w:val="231F20"/>
        </w:rPr>
        <w:t>–</w:t>
      </w:r>
      <w:r>
        <w:rPr>
          <w:color w:val="231F20"/>
          <w:spacing w:val="-12"/>
        </w:rPr>
        <w:t xml:space="preserve"> </w:t>
      </w:r>
      <w:r w:rsidR="001E107B">
        <w:rPr>
          <w:color w:val="231F20"/>
        </w:rPr>
        <w:t>p</w:t>
      </w:r>
      <w:r>
        <w:rPr>
          <w:color w:val="231F20"/>
        </w:rPr>
        <w:t>ërfundoi</w:t>
      </w:r>
      <w:r>
        <w:rPr>
          <w:color w:val="231F20"/>
          <w:spacing w:val="-12"/>
        </w:rPr>
        <w:t xml:space="preserve"> </w:t>
      </w:r>
      <w:r>
        <w:rPr>
          <w:color w:val="231F20"/>
        </w:rPr>
        <w:t>së foluri Beneti, ndërsa lotët i fshiu me dorë.</w:t>
      </w:r>
    </w:p>
    <w:p w14:paraId="4DD17339" w14:textId="15FBA2BA" w:rsidR="00162645" w:rsidRDefault="0089725B">
      <w:pPr>
        <w:pStyle w:val="BodyText"/>
        <w:spacing w:before="1" w:line="252" w:lineRule="auto"/>
        <w:jc w:val="left"/>
      </w:pPr>
      <w:r>
        <w:rPr>
          <w:color w:val="231F20"/>
        </w:rPr>
        <w:t>Nuk i bënte më asnjë përshtypje pamja dhe vajtimi i burrit</w:t>
      </w:r>
      <w:r w:rsidR="001E107B">
        <w:rPr>
          <w:color w:val="231F20"/>
        </w:rPr>
        <w:t>, q</w:t>
      </w:r>
      <w:r>
        <w:rPr>
          <w:color w:val="231F20"/>
        </w:rPr>
        <w:t>a</w:t>
      </w:r>
      <w:r w:rsidR="001E107B">
        <w:rPr>
          <w:color w:val="231F20"/>
        </w:rPr>
        <w:t>r</w:t>
      </w:r>
      <w:r>
        <w:rPr>
          <w:color w:val="231F20"/>
        </w:rPr>
        <w:t>ja</w:t>
      </w:r>
      <w:r>
        <w:rPr>
          <w:color w:val="231F20"/>
          <w:spacing w:val="40"/>
        </w:rPr>
        <w:t xml:space="preserve"> </w:t>
      </w:r>
      <w:r>
        <w:rPr>
          <w:color w:val="231F20"/>
        </w:rPr>
        <w:t>për nënën e tij. Ishte normale.</w:t>
      </w:r>
    </w:p>
    <w:p w14:paraId="773E3D27" w14:textId="77777777" w:rsidR="00162645" w:rsidRDefault="0089725B">
      <w:pPr>
        <w:pStyle w:val="BodyText"/>
        <w:jc w:val="left"/>
      </w:pPr>
      <w:r>
        <w:rPr>
          <w:color w:val="231F20"/>
        </w:rPr>
        <w:t xml:space="preserve">Gjithkush qan shumë për nënën e </w:t>
      </w:r>
      <w:r>
        <w:rPr>
          <w:color w:val="231F20"/>
          <w:spacing w:val="-4"/>
        </w:rPr>
        <w:t>tij.</w:t>
      </w:r>
    </w:p>
    <w:p w14:paraId="29BCED24" w14:textId="77777777" w:rsidR="00162645" w:rsidRDefault="0089725B">
      <w:pPr>
        <w:pStyle w:val="ListParagraph"/>
        <w:numPr>
          <w:ilvl w:val="0"/>
          <w:numId w:val="38"/>
        </w:numPr>
        <w:tabs>
          <w:tab w:val="left" w:pos="1153"/>
        </w:tabs>
        <w:spacing w:before="16"/>
        <w:ind w:left="1153" w:right="0" w:hanging="161"/>
        <w:jc w:val="left"/>
        <w:rPr>
          <w:sz w:val="24"/>
        </w:rPr>
      </w:pPr>
      <w:r>
        <w:rPr>
          <w:color w:val="231F20"/>
          <w:sz w:val="24"/>
        </w:rPr>
        <w:t>E</w:t>
      </w:r>
      <w:r>
        <w:rPr>
          <w:color w:val="231F20"/>
          <w:spacing w:val="-19"/>
          <w:sz w:val="24"/>
        </w:rPr>
        <w:t xml:space="preserve"> </w:t>
      </w:r>
      <w:r>
        <w:rPr>
          <w:color w:val="231F20"/>
          <w:sz w:val="24"/>
        </w:rPr>
        <w:t>ka</w:t>
      </w:r>
      <w:r>
        <w:rPr>
          <w:color w:val="231F20"/>
          <w:spacing w:val="-19"/>
          <w:sz w:val="24"/>
        </w:rPr>
        <w:t xml:space="preserve"> </w:t>
      </w:r>
      <w:r>
        <w:rPr>
          <w:color w:val="231F20"/>
          <w:sz w:val="24"/>
        </w:rPr>
        <w:t>bërë</w:t>
      </w:r>
      <w:r>
        <w:rPr>
          <w:color w:val="231F20"/>
          <w:spacing w:val="-19"/>
          <w:sz w:val="24"/>
        </w:rPr>
        <w:t xml:space="preserve"> </w:t>
      </w:r>
      <w:r>
        <w:rPr>
          <w:color w:val="231F20"/>
          <w:sz w:val="24"/>
        </w:rPr>
        <w:t>Zoti</w:t>
      </w:r>
      <w:r>
        <w:rPr>
          <w:color w:val="231F20"/>
          <w:spacing w:val="-19"/>
          <w:sz w:val="24"/>
        </w:rPr>
        <w:t xml:space="preserve"> </w:t>
      </w:r>
      <w:r>
        <w:rPr>
          <w:color w:val="231F20"/>
          <w:sz w:val="24"/>
        </w:rPr>
        <w:t>këtë</w:t>
      </w:r>
      <w:r>
        <w:rPr>
          <w:color w:val="231F20"/>
          <w:spacing w:val="-19"/>
          <w:sz w:val="24"/>
        </w:rPr>
        <w:t xml:space="preserve"> </w:t>
      </w:r>
      <w:r>
        <w:rPr>
          <w:color w:val="231F20"/>
          <w:sz w:val="24"/>
        </w:rPr>
        <w:t>dashuri:</w:t>
      </w:r>
      <w:r>
        <w:rPr>
          <w:color w:val="231F20"/>
          <w:spacing w:val="-19"/>
          <w:sz w:val="24"/>
        </w:rPr>
        <w:t xml:space="preserve"> </w:t>
      </w:r>
      <w:r>
        <w:rPr>
          <w:color w:val="231F20"/>
          <w:sz w:val="24"/>
        </w:rPr>
        <w:t>Nënë</w:t>
      </w:r>
      <w:r>
        <w:rPr>
          <w:color w:val="231F20"/>
          <w:spacing w:val="-19"/>
          <w:sz w:val="24"/>
        </w:rPr>
        <w:t xml:space="preserve"> </w:t>
      </w:r>
      <w:r>
        <w:rPr>
          <w:color w:val="231F20"/>
          <w:sz w:val="24"/>
        </w:rPr>
        <w:t>–</w:t>
      </w:r>
      <w:r>
        <w:rPr>
          <w:color w:val="231F20"/>
          <w:spacing w:val="-19"/>
          <w:sz w:val="24"/>
        </w:rPr>
        <w:t xml:space="preserve"> </w:t>
      </w:r>
      <w:r>
        <w:rPr>
          <w:color w:val="231F20"/>
          <w:sz w:val="24"/>
        </w:rPr>
        <w:t>bir</w:t>
      </w:r>
      <w:r>
        <w:rPr>
          <w:color w:val="231F20"/>
          <w:spacing w:val="-19"/>
          <w:sz w:val="24"/>
        </w:rPr>
        <w:t xml:space="preserve"> </w:t>
      </w:r>
      <w:r>
        <w:rPr>
          <w:color w:val="231F20"/>
          <w:sz w:val="24"/>
        </w:rPr>
        <w:t>dhe</w:t>
      </w:r>
      <w:r>
        <w:rPr>
          <w:color w:val="231F20"/>
          <w:spacing w:val="-19"/>
          <w:sz w:val="24"/>
        </w:rPr>
        <w:t xml:space="preserve"> </w:t>
      </w:r>
      <w:r>
        <w:rPr>
          <w:color w:val="231F20"/>
          <w:spacing w:val="-2"/>
          <w:sz w:val="24"/>
        </w:rPr>
        <w:t>anasjelltas</w:t>
      </w:r>
    </w:p>
    <w:p w14:paraId="4FE24E2D" w14:textId="77777777" w:rsidR="00162645" w:rsidRDefault="0089725B">
      <w:pPr>
        <w:pStyle w:val="ListParagraph"/>
        <w:numPr>
          <w:ilvl w:val="0"/>
          <w:numId w:val="38"/>
        </w:numPr>
        <w:tabs>
          <w:tab w:val="left" w:pos="1172"/>
        </w:tabs>
        <w:spacing w:before="16"/>
        <w:ind w:left="1172" w:right="0" w:hanging="180"/>
        <w:jc w:val="left"/>
        <w:rPr>
          <w:sz w:val="24"/>
        </w:rPr>
      </w:pPr>
      <w:r>
        <w:rPr>
          <w:color w:val="231F20"/>
          <w:sz w:val="24"/>
        </w:rPr>
        <w:t xml:space="preserve">tha ai. </w:t>
      </w:r>
      <w:r>
        <w:rPr>
          <w:color w:val="231F20"/>
          <w:spacing w:val="-5"/>
          <w:sz w:val="24"/>
        </w:rPr>
        <w:t>..</w:t>
      </w:r>
    </w:p>
    <w:p w14:paraId="37DDF4DB" w14:textId="77777777" w:rsidR="00162645" w:rsidRDefault="0089725B">
      <w:pPr>
        <w:pStyle w:val="BodyText"/>
        <w:spacing w:before="17" w:line="252" w:lineRule="auto"/>
        <w:ind w:right="141"/>
      </w:pPr>
      <w:r>
        <w:rPr>
          <w:color w:val="231F20"/>
        </w:rPr>
        <w:t>Lajmi u përhap shpejt në qytet. Njerëzit ia përcollën njëri-tjetrit këtë lajm të zi:</w:t>
      </w:r>
    </w:p>
    <w:p w14:paraId="59074D99" w14:textId="719E77D5" w:rsidR="00162645" w:rsidRDefault="0089725B">
      <w:pPr>
        <w:pStyle w:val="ListParagraph"/>
        <w:numPr>
          <w:ilvl w:val="0"/>
          <w:numId w:val="38"/>
        </w:numPr>
        <w:tabs>
          <w:tab w:val="left" w:pos="1223"/>
        </w:tabs>
        <w:spacing w:line="252" w:lineRule="auto"/>
        <w:ind w:right="140" w:firstLine="0"/>
        <w:rPr>
          <w:sz w:val="24"/>
        </w:rPr>
      </w:pPr>
      <w:r>
        <w:rPr>
          <w:color w:val="231F20"/>
          <w:sz w:val="24"/>
        </w:rPr>
        <w:t>Ka vdekur profesoresha, e ëmbla blu,</w:t>
      </w:r>
      <w:r w:rsidR="001E107B">
        <w:rPr>
          <w:color w:val="231F20"/>
          <w:sz w:val="24"/>
        </w:rPr>
        <w:t>-</w:t>
      </w:r>
      <w:r>
        <w:rPr>
          <w:color w:val="231F20"/>
          <w:sz w:val="24"/>
        </w:rPr>
        <w:t xml:space="preserve"> thoshin të </w:t>
      </w:r>
      <w:r>
        <w:rPr>
          <w:color w:val="231F20"/>
          <w:spacing w:val="-2"/>
          <w:sz w:val="24"/>
        </w:rPr>
        <w:t>gjithë.</w:t>
      </w:r>
    </w:p>
    <w:p w14:paraId="0838D0D6" w14:textId="77777777" w:rsidR="00162645" w:rsidRDefault="0089725B">
      <w:pPr>
        <w:pStyle w:val="BodyText"/>
        <w:spacing w:line="252" w:lineRule="auto"/>
        <w:ind w:right="140"/>
      </w:pPr>
      <w:r>
        <w:rPr>
          <w:color w:val="231F20"/>
        </w:rPr>
        <w:t>Varrimi në orën pesëmbëdhjetë, në varrezat e qytetit, tek pishat.</w:t>
      </w:r>
    </w:p>
    <w:p w14:paraId="06B04496" w14:textId="77777777" w:rsidR="00162645" w:rsidRDefault="0089725B">
      <w:pPr>
        <w:pStyle w:val="BodyText"/>
        <w:spacing w:line="252" w:lineRule="auto"/>
        <w:ind w:right="140"/>
      </w:pPr>
      <w:r>
        <w:rPr>
          <w:color w:val="231F20"/>
        </w:rPr>
        <w:t>Qyteti u mblodh i tëri para shtëpisë së Benetit. Ai mbajti një fjalim të shkurtër, duke ditur se sigurimi ende funksiononte, pavarësisht</w:t>
      </w:r>
      <w:r>
        <w:rPr>
          <w:color w:val="231F20"/>
          <w:spacing w:val="-1"/>
        </w:rPr>
        <w:t xml:space="preserve"> </w:t>
      </w:r>
      <w:r>
        <w:rPr>
          <w:color w:val="231F20"/>
        </w:rPr>
        <w:t>erës së ndryshimit</w:t>
      </w:r>
      <w:r>
        <w:rPr>
          <w:color w:val="231F20"/>
          <w:spacing w:val="-1"/>
        </w:rPr>
        <w:t xml:space="preserve"> </w:t>
      </w:r>
      <w:r>
        <w:rPr>
          <w:color w:val="231F20"/>
        </w:rPr>
        <w:t>që po frynte në qytet.</w:t>
      </w:r>
    </w:p>
    <w:p w14:paraId="3343F3BA" w14:textId="77777777" w:rsidR="00162645" w:rsidRDefault="0089725B">
      <w:pPr>
        <w:pStyle w:val="ListParagraph"/>
        <w:numPr>
          <w:ilvl w:val="0"/>
          <w:numId w:val="38"/>
        </w:numPr>
        <w:tabs>
          <w:tab w:val="left" w:pos="1161"/>
        </w:tabs>
        <w:spacing w:before="1"/>
        <w:ind w:left="1161" w:right="0" w:hanging="169"/>
        <w:rPr>
          <w:sz w:val="24"/>
        </w:rPr>
      </w:pPr>
      <w:r>
        <w:rPr>
          <w:color w:val="231F20"/>
          <w:sz w:val="24"/>
        </w:rPr>
        <w:t>Zoti</w:t>
      </w:r>
      <w:r>
        <w:rPr>
          <w:color w:val="231F20"/>
          <w:spacing w:val="-13"/>
          <w:sz w:val="24"/>
        </w:rPr>
        <w:t xml:space="preserve"> </w:t>
      </w:r>
      <w:r>
        <w:rPr>
          <w:color w:val="231F20"/>
          <w:sz w:val="24"/>
        </w:rPr>
        <w:t>e</w:t>
      </w:r>
      <w:r>
        <w:rPr>
          <w:color w:val="231F20"/>
          <w:spacing w:val="-11"/>
          <w:sz w:val="24"/>
        </w:rPr>
        <w:t xml:space="preserve"> </w:t>
      </w:r>
      <w:r>
        <w:rPr>
          <w:color w:val="231F20"/>
          <w:sz w:val="24"/>
        </w:rPr>
        <w:t>solli,</w:t>
      </w:r>
      <w:r>
        <w:rPr>
          <w:color w:val="231F20"/>
          <w:spacing w:val="-11"/>
          <w:sz w:val="24"/>
        </w:rPr>
        <w:t xml:space="preserve"> </w:t>
      </w:r>
      <w:r>
        <w:rPr>
          <w:color w:val="231F20"/>
          <w:sz w:val="24"/>
        </w:rPr>
        <w:t>Zoti</w:t>
      </w:r>
      <w:r>
        <w:rPr>
          <w:color w:val="231F20"/>
          <w:spacing w:val="-11"/>
          <w:sz w:val="24"/>
        </w:rPr>
        <w:t xml:space="preserve"> </w:t>
      </w:r>
      <w:r>
        <w:rPr>
          <w:color w:val="231F20"/>
          <w:sz w:val="24"/>
        </w:rPr>
        <w:t>e</w:t>
      </w:r>
      <w:r>
        <w:rPr>
          <w:color w:val="231F20"/>
          <w:spacing w:val="-11"/>
          <w:sz w:val="24"/>
        </w:rPr>
        <w:t xml:space="preserve"> </w:t>
      </w:r>
      <w:r>
        <w:rPr>
          <w:color w:val="231F20"/>
          <w:sz w:val="24"/>
        </w:rPr>
        <w:t>mori…</w:t>
      </w:r>
      <w:r>
        <w:rPr>
          <w:color w:val="231F20"/>
          <w:spacing w:val="-19"/>
          <w:sz w:val="24"/>
        </w:rPr>
        <w:t xml:space="preserve"> </w:t>
      </w:r>
      <w:r>
        <w:rPr>
          <w:color w:val="231F20"/>
          <w:sz w:val="24"/>
        </w:rPr>
        <w:t>Ajo</w:t>
      </w:r>
      <w:r>
        <w:rPr>
          <w:color w:val="231F20"/>
          <w:spacing w:val="-11"/>
          <w:sz w:val="24"/>
        </w:rPr>
        <w:t xml:space="preserve"> </w:t>
      </w:r>
      <w:r>
        <w:rPr>
          <w:color w:val="231F20"/>
          <w:sz w:val="24"/>
        </w:rPr>
        <w:t>ishte</w:t>
      </w:r>
      <w:r>
        <w:rPr>
          <w:color w:val="231F20"/>
          <w:spacing w:val="-11"/>
          <w:sz w:val="24"/>
        </w:rPr>
        <w:t xml:space="preserve"> </w:t>
      </w:r>
      <w:r>
        <w:rPr>
          <w:color w:val="231F20"/>
          <w:sz w:val="24"/>
        </w:rPr>
        <w:t>nëna</w:t>
      </w:r>
      <w:r>
        <w:rPr>
          <w:color w:val="231F20"/>
          <w:spacing w:val="-11"/>
          <w:sz w:val="24"/>
        </w:rPr>
        <w:t xml:space="preserve"> </w:t>
      </w:r>
      <w:r>
        <w:rPr>
          <w:color w:val="231F20"/>
          <w:sz w:val="24"/>
        </w:rPr>
        <w:t>e</w:t>
      </w:r>
      <w:r>
        <w:rPr>
          <w:color w:val="231F20"/>
          <w:spacing w:val="-11"/>
          <w:sz w:val="24"/>
        </w:rPr>
        <w:t xml:space="preserve"> </w:t>
      </w:r>
      <w:r>
        <w:rPr>
          <w:color w:val="231F20"/>
          <w:sz w:val="24"/>
        </w:rPr>
        <w:t>të</w:t>
      </w:r>
      <w:r>
        <w:rPr>
          <w:color w:val="231F20"/>
          <w:spacing w:val="-11"/>
          <w:sz w:val="24"/>
        </w:rPr>
        <w:t xml:space="preserve"> </w:t>
      </w:r>
      <w:r>
        <w:rPr>
          <w:color w:val="231F20"/>
          <w:spacing w:val="-2"/>
          <w:sz w:val="24"/>
        </w:rPr>
        <w:t>gjithëve,</w:t>
      </w:r>
    </w:p>
    <w:p w14:paraId="50E9FA1D" w14:textId="77777777" w:rsidR="00162645" w:rsidRDefault="0089725B">
      <w:pPr>
        <w:pStyle w:val="ListParagraph"/>
        <w:numPr>
          <w:ilvl w:val="0"/>
          <w:numId w:val="38"/>
        </w:numPr>
        <w:tabs>
          <w:tab w:val="left" w:pos="1172"/>
        </w:tabs>
        <w:spacing w:before="16"/>
        <w:ind w:left="1172" w:right="0" w:hanging="180"/>
        <w:rPr>
          <w:sz w:val="24"/>
        </w:rPr>
      </w:pPr>
      <w:r>
        <w:rPr>
          <w:color w:val="231F20"/>
          <w:sz w:val="24"/>
        </w:rPr>
        <w:t xml:space="preserve">tha </w:t>
      </w:r>
      <w:r>
        <w:rPr>
          <w:color w:val="231F20"/>
          <w:spacing w:val="-5"/>
          <w:sz w:val="24"/>
        </w:rPr>
        <w:t>ai.</w:t>
      </w:r>
    </w:p>
    <w:p w14:paraId="3B2D18AE" w14:textId="77777777" w:rsidR="00162645" w:rsidRDefault="0089725B">
      <w:pPr>
        <w:pStyle w:val="ListParagraph"/>
        <w:numPr>
          <w:ilvl w:val="0"/>
          <w:numId w:val="38"/>
        </w:numPr>
        <w:tabs>
          <w:tab w:val="left" w:pos="1187"/>
        </w:tabs>
        <w:spacing w:before="16" w:line="252" w:lineRule="auto"/>
        <w:ind w:right="140" w:firstLine="0"/>
        <w:rPr>
          <w:sz w:val="24"/>
        </w:rPr>
      </w:pPr>
      <w:r>
        <w:rPr>
          <w:color w:val="231F20"/>
          <w:sz w:val="24"/>
        </w:rPr>
        <w:t>Të gjithë sot kemi humbur një pjesë nënë, një nënë që na edukoi dhe sakrifikoi veten për ne. Ajo do të shkojë tek Zoti, sepse e di që ajo nuk ishte një njeri i zakonshëm… Ishte një perëndeshë.</w:t>
      </w:r>
    </w:p>
    <w:p w14:paraId="4C18A580" w14:textId="77777777" w:rsidR="00162645" w:rsidRDefault="0089725B">
      <w:pPr>
        <w:pStyle w:val="BodyText"/>
        <w:spacing w:before="1" w:line="252" w:lineRule="auto"/>
        <w:ind w:right="140"/>
      </w:pPr>
      <w:r>
        <w:rPr>
          <w:color w:val="231F20"/>
        </w:rPr>
        <w:t>Shpesh kam ndier sikur fliste me ajrin, me detin, apo me</w:t>
      </w:r>
      <w:r>
        <w:rPr>
          <w:color w:val="231F20"/>
          <w:spacing w:val="-15"/>
        </w:rPr>
        <w:t xml:space="preserve"> </w:t>
      </w:r>
      <w:r>
        <w:rPr>
          <w:color w:val="231F20"/>
        </w:rPr>
        <w:t>zogjtë.</w:t>
      </w:r>
      <w:r>
        <w:rPr>
          <w:color w:val="231F20"/>
          <w:spacing w:val="-15"/>
        </w:rPr>
        <w:t xml:space="preserve"> </w:t>
      </w:r>
      <w:r>
        <w:rPr>
          <w:color w:val="231F20"/>
        </w:rPr>
        <w:t>Ajo</w:t>
      </w:r>
      <w:r>
        <w:rPr>
          <w:color w:val="231F20"/>
          <w:spacing w:val="-15"/>
        </w:rPr>
        <w:t xml:space="preserve"> </w:t>
      </w:r>
      <w:r>
        <w:rPr>
          <w:color w:val="231F20"/>
        </w:rPr>
        <w:t>fliste</w:t>
      </w:r>
      <w:r>
        <w:rPr>
          <w:color w:val="231F20"/>
          <w:spacing w:val="-13"/>
        </w:rPr>
        <w:t xml:space="preserve"> </w:t>
      </w:r>
      <w:r>
        <w:rPr>
          <w:color w:val="231F20"/>
        </w:rPr>
        <w:t>me</w:t>
      </w:r>
      <w:r>
        <w:rPr>
          <w:color w:val="231F20"/>
          <w:spacing w:val="-13"/>
        </w:rPr>
        <w:t xml:space="preserve"> </w:t>
      </w:r>
      <w:r>
        <w:rPr>
          <w:color w:val="231F20"/>
        </w:rPr>
        <w:t>Zotin,</w:t>
      </w:r>
      <w:r>
        <w:rPr>
          <w:color w:val="231F20"/>
          <w:spacing w:val="-13"/>
        </w:rPr>
        <w:t xml:space="preserve"> </w:t>
      </w:r>
      <w:r>
        <w:rPr>
          <w:color w:val="231F20"/>
        </w:rPr>
        <w:t>e</w:t>
      </w:r>
      <w:r>
        <w:rPr>
          <w:color w:val="231F20"/>
          <w:spacing w:val="-13"/>
        </w:rPr>
        <w:t xml:space="preserve"> </w:t>
      </w:r>
      <w:r>
        <w:rPr>
          <w:color w:val="231F20"/>
        </w:rPr>
        <w:t>dija,</w:t>
      </w:r>
      <w:r>
        <w:rPr>
          <w:color w:val="231F20"/>
          <w:spacing w:val="-13"/>
        </w:rPr>
        <w:t xml:space="preserve"> </w:t>
      </w:r>
      <w:r>
        <w:rPr>
          <w:color w:val="231F20"/>
        </w:rPr>
        <w:t>por</w:t>
      </w:r>
      <w:r>
        <w:rPr>
          <w:color w:val="231F20"/>
          <w:spacing w:val="-13"/>
        </w:rPr>
        <w:t xml:space="preserve"> </w:t>
      </w:r>
      <w:r>
        <w:rPr>
          <w:color w:val="231F20"/>
        </w:rPr>
        <w:t>s’e</w:t>
      </w:r>
      <w:r>
        <w:rPr>
          <w:color w:val="231F20"/>
          <w:spacing w:val="-13"/>
        </w:rPr>
        <w:t xml:space="preserve"> </w:t>
      </w:r>
      <w:r>
        <w:rPr>
          <w:color w:val="231F20"/>
        </w:rPr>
        <w:t>ngacmoja. Faleminderit,</w:t>
      </w:r>
      <w:r>
        <w:rPr>
          <w:color w:val="231F20"/>
          <w:spacing w:val="29"/>
        </w:rPr>
        <w:t xml:space="preserve">  </w:t>
      </w:r>
      <w:r>
        <w:rPr>
          <w:color w:val="231F20"/>
        </w:rPr>
        <w:t>Zot,</w:t>
      </w:r>
      <w:r>
        <w:rPr>
          <w:color w:val="231F20"/>
          <w:spacing w:val="30"/>
        </w:rPr>
        <w:t xml:space="preserve">  </w:t>
      </w:r>
      <w:r>
        <w:rPr>
          <w:color w:val="231F20"/>
        </w:rPr>
        <w:t>që</w:t>
      </w:r>
      <w:r>
        <w:rPr>
          <w:color w:val="231F20"/>
          <w:spacing w:val="29"/>
        </w:rPr>
        <w:t xml:space="preserve">  </w:t>
      </w:r>
      <w:r>
        <w:rPr>
          <w:color w:val="231F20"/>
        </w:rPr>
        <w:t>ma</w:t>
      </w:r>
      <w:r>
        <w:rPr>
          <w:color w:val="231F20"/>
          <w:spacing w:val="30"/>
        </w:rPr>
        <w:t xml:space="preserve">  </w:t>
      </w:r>
      <w:r>
        <w:rPr>
          <w:color w:val="231F20"/>
        </w:rPr>
        <w:t>solle</w:t>
      </w:r>
      <w:r>
        <w:rPr>
          <w:color w:val="231F20"/>
          <w:spacing w:val="29"/>
        </w:rPr>
        <w:t xml:space="preserve">  </w:t>
      </w:r>
      <w:r>
        <w:rPr>
          <w:color w:val="231F20"/>
        </w:rPr>
        <w:t>këtë</w:t>
      </w:r>
      <w:r>
        <w:rPr>
          <w:color w:val="231F20"/>
          <w:spacing w:val="30"/>
        </w:rPr>
        <w:t xml:space="preserve">  </w:t>
      </w:r>
      <w:r>
        <w:rPr>
          <w:color w:val="231F20"/>
        </w:rPr>
        <w:t>krijesë</w:t>
      </w:r>
      <w:r>
        <w:rPr>
          <w:color w:val="231F20"/>
          <w:spacing w:val="29"/>
        </w:rPr>
        <w:t xml:space="preserve">  </w:t>
      </w:r>
      <w:r>
        <w:rPr>
          <w:color w:val="231F20"/>
          <w:spacing w:val="-5"/>
        </w:rPr>
        <w:t>pas</w:t>
      </w:r>
    </w:p>
    <w:p w14:paraId="6891F49E"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4262386D" w14:textId="77777777" w:rsidR="00162645" w:rsidRDefault="0089725B">
      <w:pPr>
        <w:pStyle w:val="BodyText"/>
        <w:spacing w:before="310" w:line="252" w:lineRule="auto"/>
        <w:ind w:left="142" w:right="990"/>
      </w:pPr>
      <w:r>
        <w:rPr>
          <w:color w:val="231F20"/>
        </w:rPr>
        <w:lastRenderedPageBreak/>
        <w:t>tragjedisë që më ndodhi me prindërit biologjikë. Zot, të</w:t>
      </w:r>
      <w:r>
        <w:rPr>
          <w:color w:val="231F20"/>
          <w:spacing w:val="-3"/>
        </w:rPr>
        <w:t xml:space="preserve"> </w:t>
      </w:r>
      <w:r>
        <w:rPr>
          <w:color w:val="231F20"/>
        </w:rPr>
        <w:t>dua,</w:t>
      </w:r>
      <w:r>
        <w:rPr>
          <w:color w:val="231F20"/>
          <w:spacing w:val="-3"/>
        </w:rPr>
        <w:t xml:space="preserve"> </w:t>
      </w:r>
      <w:r>
        <w:rPr>
          <w:color w:val="231F20"/>
        </w:rPr>
        <w:t>–</w:t>
      </w:r>
      <w:r>
        <w:rPr>
          <w:color w:val="231F20"/>
          <w:spacing w:val="-4"/>
        </w:rPr>
        <w:t xml:space="preserve"> </w:t>
      </w:r>
      <w:r>
        <w:rPr>
          <w:color w:val="231F20"/>
        </w:rPr>
        <w:t>tha</w:t>
      </w:r>
      <w:r>
        <w:rPr>
          <w:color w:val="231F20"/>
          <w:spacing w:val="-3"/>
        </w:rPr>
        <w:t xml:space="preserve"> </w:t>
      </w:r>
      <w:r>
        <w:rPr>
          <w:color w:val="231F20"/>
        </w:rPr>
        <w:t>ai</w:t>
      </w:r>
      <w:r>
        <w:rPr>
          <w:color w:val="231F20"/>
          <w:spacing w:val="-3"/>
        </w:rPr>
        <w:t xml:space="preserve"> </w:t>
      </w:r>
      <w:r>
        <w:rPr>
          <w:color w:val="231F20"/>
        </w:rPr>
        <w:t>dhe</w:t>
      </w:r>
      <w:r>
        <w:rPr>
          <w:color w:val="231F20"/>
          <w:spacing w:val="-4"/>
        </w:rPr>
        <w:t xml:space="preserve"> </w:t>
      </w:r>
      <w:r>
        <w:rPr>
          <w:color w:val="231F20"/>
        </w:rPr>
        <w:t>shikoi</w:t>
      </w:r>
      <w:r>
        <w:rPr>
          <w:color w:val="231F20"/>
          <w:spacing w:val="-3"/>
        </w:rPr>
        <w:t xml:space="preserve"> </w:t>
      </w:r>
      <w:r>
        <w:rPr>
          <w:color w:val="231F20"/>
        </w:rPr>
        <w:t>qiellin,</w:t>
      </w:r>
      <w:r>
        <w:rPr>
          <w:color w:val="231F20"/>
          <w:spacing w:val="-3"/>
        </w:rPr>
        <w:t xml:space="preserve"> </w:t>
      </w:r>
      <w:r>
        <w:rPr>
          <w:color w:val="231F20"/>
        </w:rPr>
        <w:t>–</w:t>
      </w:r>
      <w:r>
        <w:rPr>
          <w:color w:val="231F20"/>
          <w:spacing w:val="-4"/>
        </w:rPr>
        <w:t xml:space="preserve"> </w:t>
      </w:r>
      <w:r>
        <w:rPr>
          <w:color w:val="231F20"/>
        </w:rPr>
        <w:t>mbase</w:t>
      </w:r>
      <w:r>
        <w:rPr>
          <w:color w:val="231F20"/>
          <w:spacing w:val="-3"/>
        </w:rPr>
        <w:t xml:space="preserve"> </w:t>
      </w:r>
      <w:r>
        <w:rPr>
          <w:color w:val="231F20"/>
        </w:rPr>
        <w:t>do</w:t>
      </w:r>
      <w:r>
        <w:rPr>
          <w:color w:val="231F20"/>
          <w:spacing w:val="-3"/>
        </w:rPr>
        <w:t xml:space="preserve"> </w:t>
      </w:r>
      <w:r>
        <w:rPr>
          <w:color w:val="231F20"/>
        </w:rPr>
        <w:t>vijë</w:t>
      </w:r>
      <w:r>
        <w:rPr>
          <w:color w:val="231F20"/>
          <w:spacing w:val="-4"/>
        </w:rPr>
        <w:t xml:space="preserve"> </w:t>
      </w:r>
      <w:r>
        <w:rPr>
          <w:color w:val="231F20"/>
        </w:rPr>
        <w:t>dita të vij tek ti…</w:t>
      </w:r>
    </w:p>
    <w:p w14:paraId="4D1B7E12" w14:textId="77777777" w:rsidR="00162645" w:rsidRDefault="0089725B">
      <w:pPr>
        <w:pStyle w:val="ListParagraph"/>
        <w:numPr>
          <w:ilvl w:val="0"/>
          <w:numId w:val="37"/>
        </w:numPr>
        <w:tabs>
          <w:tab w:val="left" w:pos="340"/>
        </w:tabs>
        <w:spacing w:before="1" w:line="252" w:lineRule="auto"/>
        <w:ind w:right="991" w:firstLine="0"/>
        <w:rPr>
          <w:sz w:val="24"/>
        </w:rPr>
      </w:pPr>
      <w:r>
        <w:rPr>
          <w:color w:val="231F20"/>
          <w:sz w:val="24"/>
        </w:rPr>
        <w:t xml:space="preserve">Ti je nëna ime e vërtetë, Nilaj… – tha Beneti, duke </w:t>
      </w:r>
      <w:r>
        <w:rPr>
          <w:color w:val="231F20"/>
          <w:spacing w:val="-2"/>
          <w:sz w:val="24"/>
        </w:rPr>
        <w:t>qarë.</w:t>
      </w:r>
    </w:p>
    <w:p w14:paraId="32C05587" w14:textId="1F4D99C7" w:rsidR="00162645" w:rsidRDefault="0089725B">
      <w:pPr>
        <w:pStyle w:val="ListParagraph"/>
        <w:numPr>
          <w:ilvl w:val="0"/>
          <w:numId w:val="37"/>
        </w:numPr>
        <w:tabs>
          <w:tab w:val="left" w:pos="368"/>
        </w:tabs>
        <w:spacing w:line="252" w:lineRule="auto"/>
        <w:ind w:right="991" w:firstLine="0"/>
        <w:rPr>
          <w:sz w:val="24"/>
        </w:rPr>
      </w:pPr>
      <w:r>
        <w:rPr>
          <w:color w:val="231F20"/>
          <w:sz w:val="24"/>
        </w:rPr>
        <w:t>Edhe Armendi e di këtë, edhe fëmijët e tij do ta mësojnë.</w:t>
      </w:r>
      <w:r>
        <w:rPr>
          <w:color w:val="231F20"/>
          <w:spacing w:val="-15"/>
          <w:sz w:val="24"/>
        </w:rPr>
        <w:t xml:space="preserve"> </w:t>
      </w:r>
      <w:r>
        <w:rPr>
          <w:color w:val="231F20"/>
          <w:sz w:val="24"/>
        </w:rPr>
        <w:t>Ne</w:t>
      </w:r>
      <w:r>
        <w:rPr>
          <w:color w:val="231F20"/>
          <w:spacing w:val="-15"/>
          <w:sz w:val="24"/>
        </w:rPr>
        <w:t xml:space="preserve"> </w:t>
      </w:r>
      <w:r>
        <w:rPr>
          <w:color w:val="231F20"/>
          <w:sz w:val="24"/>
        </w:rPr>
        <w:t>kemi</w:t>
      </w:r>
      <w:r>
        <w:rPr>
          <w:color w:val="231F20"/>
          <w:spacing w:val="-15"/>
          <w:sz w:val="24"/>
        </w:rPr>
        <w:t xml:space="preserve"> </w:t>
      </w:r>
      <w:r>
        <w:rPr>
          <w:color w:val="231F20"/>
          <w:sz w:val="24"/>
        </w:rPr>
        <w:t>një</w:t>
      </w:r>
      <w:r>
        <w:rPr>
          <w:color w:val="231F20"/>
          <w:spacing w:val="-15"/>
          <w:sz w:val="24"/>
        </w:rPr>
        <w:t xml:space="preserve"> </w:t>
      </w:r>
      <w:r>
        <w:rPr>
          <w:color w:val="231F20"/>
          <w:sz w:val="24"/>
        </w:rPr>
        <w:t>nënë,</w:t>
      </w:r>
      <w:r>
        <w:rPr>
          <w:color w:val="231F20"/>
          <w:spacing w:val="-15"/>
          <w:sz w:val="24"/>
        </w:rPr>
        <w:t xml:space="preserve"> </w:t>
      </w:r>
      <w:r>
        <w:rPr>
          <w:color w:val="231F20"/>
          <w:sz w:val="24"/>
        </w:rPr>
        <w:t>dhe</w:t>
      </w:r>
      <w:r>
        <w:rPr>
          <w:color w:val="231F20"/>
          <w:spacing w:val="-15"/>
          <w:sz w:val="24"/>
        </w:rPr>
        <w:t xml:space="preserve"> </w:t>
      </w:r>
      <w:r>
        <w:rPr>
          <w:color w:val="231F20"/>
          <w:sz w:val="24"/>
        </w:rPr>
        <w:t>ajo</w:t>
      </w:r>
      <w:r>
        <w:rPr>
          <w:color w:val="231F20"/>
          <w:spacing w:val="-15"/>
          <w:sz w:val="24"/>
        </w:rPr>
        <w:t xml:space="preserve"> </w:t>
      </w:r>
      <w:r>
        <w:rPr>
          <w:color w:val="231F20"/>
          <w:sz w:val="24"/>
        </w:rPr>
        <w:t>je</w:t>
      </w:r>
      <w:r>
        <w:rPr>
          <w:color w:val="231F20"/>
          <w:spacing w:val="-15"/>
          <w:sz w:val="24"/>
        </w:rPr>
        <w:t xml:space="preserve"> </w:t>
      </w:r>
      <w:r>
        <w:rPr>
          <w:color w:val="231F20"/>
          <w:sz w:val="24"/>
        </w:rPr>
        <w:t>ti.</w:t>
      </w:r>
      <w:r w:rsidR="001E107B">
        <w:rPr>
          <w:color w:val="231F20"/>
          <w:sz w:val="24"/>
        </w:rPr>
        <w:t xml:space="preserve"> </w:t>
      </w:r>
      <w:r>
        <w:rPr>
          <w:color w:val="231F20"/>
          <w:sz w:val="24"/>
        </w:rPr>
        <w:t>Prehu</w:t>
      </w:r>
      <w:r>
        <w:rPr>
          <w:color w:val="231F20"/>
          <w:spacing w:val="-15"/>
          <w:sz w:val="24"/>
        </w:rPr>
        <w:t xml:space="preserve"> </w:t>
      </w:r>
      <w:r>
        <w:rPr>
          <w:color w:val="231F20"/>
          <w:sz w:val="24"/>
        </w:rPr>
        <w:t>në</w:t>
      </w:r>
      <w:r>
        <w:rPr>
          <w:color w:val="231F20"/>
          <w:spacing w:val="-15"/>
          <w:sz w:val="24"/>
        </w:rPr>
        <w:t xml:space="preserve"> </w:t>
      </w:r>
      <w:r>
        <w:rPr>
          <w:color w:val="231F20"/>
          <w:sz w:val="24"/>
        </w:rPr>
        <w:t>paqe, njeriu i Zotit mbi tokë</w:t>
      </w:r>
      <w:r w:rsidR="001E107B">
        <w:rPr>
          <w:color w:val="231F20"/>
          <w:sz w:val="24"/>
        </w:rPr>
        <w:t>!</w:t>
      </w:r>
    </w:p>
    <w:p w14:paraId="1E933772" w14:textId="77777777" w:rsidR="00162645" w:rsidRDefault="00162645">
      <w:pPr>
        <w:pStyle w:val="BodyText"/>
        <w:spacing w:before="32"/>
        <w:ind w:left="0"/>
        <w:jc w:val="left"/>
      </w:pPr>
    </w:p>
    <w:p w14:paraId="10C2C804" w14:textId="77777777" w:rsidR="00162645" w:rsidRDefault="0089725B">
      <w:pPr>
        <w:pStyle w:val="BodyText"/>
        <w:ind w:left="142"/>
      </w:pPr>
      <w:r>
        <w:rPr>
          <w:color w:val="231F20"/>
        </w:rPr>
        <w:t>Njerëzit</w:t>
      </w:r>
      <w:r>
        <w:rPr>
          <w:color w:val="231F20"/>
          <w:spacing w:val="-5"/>
        </w:rPr>
        <w:t xml:space="preserve"> </w:t>
      </w:r>
      <w:r>
        <w:rPr>
          <w:color w:val="231F20"/>
        </w:rPr>
        <w:t>bënë</w:t>
      </w:r>
      <w:r>
        <w:rPr>
          <w:color w:val="231F20"/>
          <w:spacing w:val="-3"/>
        </w:rPr>
        <w:t xml:space="preserve"> </w:t>
      </w:r>
      <w:r>
        <w:rPr>
          <w:color w:val="231F20"/>
          <w:spacing w:val="-2"/>
        </w:rPr>
        <w:t>kryq.</w:t>
      </w:r>
    </w:p>
    <w:p w14:paraId="1B7FEC64" w14:textId="77777777" w:rsidR="00162645" w:rsidRDefault="0089725B">
      <w:pPr>
        <w:pStyle w:val="BodyText"/>
        <w:spacing w:before="17" w:line="252" w:lineRule="auto"/>
        <w:ind w:left="142" w:right="990"/>
      </w:pPr>
      <w:r>
        <w:rPr>
          <w:color w:val="231F20"/>
        </w:rPr>
        <w:t>Pesë</w:t>
      </w:r>
      <w:r>
        <w:rPr>
          <w:color w:val="231F20"/>
          <w:spacing w:val="-15"/>
        </w:rPr>
        <w:t xml:space="preserve"> </w:t>
      </w:r>
      <w:r>
        <w:rPr>
          <w:color w:val="231F20"/>
        </w:rPr>
        <w:t>djem</w:t>
      </w:r>
      <w:r>
        <w:rPr>
          <w:color w:val="231F20"/>
          <w:spacing w:val="-15"/>
        </w:rPr>
        <w:t xml:space="preserve"> </w:t>
      </w:r>
      <w:r>
        <w:rPr>
          <w:color w:val="231F20"/>
        </w:rPr>
        <w:t>të</w:t>
      </w:r>
      <w:r>
        <w:rPr>
          <w:color w:val="231F20"/>
          <w:spacing w:val="-15"/>
        </w:rPr>
        <w:t xml:space="preserve"> </w:t>
      </w:r>
      <w:r>
        <w:rPr>
          <w:color w:val="231F20"/>
        </w:rPr>
        <w:t>rinj,</w:t>
      </w:r>
      <w:r>
        <w:rPr>
          <w:color w:val="231F20"/>
          <w:spacing w:val="-15"/>
        </w:rPr>
        <w:t xml:space="preserve"> </w:t>
      </w:r>
      <w:r>
        <w:rPr>
          <w:color w:val="231F20"/>
        </w:rPr>
        <w:t>të</w:t>
      </w:r>
      <w:r>
        <w:rPr>
          <w:color w:val="231F20"/>
          <w:spacing w:val="-15"/>
        </w:rPr>
        <w:t xml:space="preserve"> </w:t>
      </w:r>
      <w:r>
        <w:rPr>
          <w:color w:val="231F20"/>
        </w:rPr>
        <w:t>veshur</w:t>
      </w:r>
      <w:r>
        <w:rPr>
          <w:color w:val="231F20"/>
          <w:spacing w:val="-15"/>
        </w:rPr>
        <w:t xml:space="preserve"> </w:t>
      </w:r>
      <w:r>
        <w:rPr>
          <w:color w:val="231F20"/>
        </w:rPr>
        <w:t>me</w:t>
      </w:r>
      <w:r>
        <w:rPr>
          <w:color w:val="231F20"/>
          <w:spacing w:val="-15"/>
        </w:rPr>
        <w:t xml:space="preserve"> </w:t>
      </w:r>
      <w:r>
        <w:rPr>
          <w:color w:val="231F20"/>
        </w:rPr>
        <w:t>kostume</w:t>
      </w:r>
      <w:r>
        <w:rPr>
          <w:color w:val="231F20"/>
          <w:spacing w:val="-15"/>
        </w:rPr>
        <w:t xml:space="preserve"> </w:t>
      </w:r>
      <w:r>
        <w:rPr>
          <w:color w:val="231F20"/>
        </w:rPr>
        <w:t>të</w:t>
      </w:r>
      <w:r>
        <w:rPr>
          <w:color w:val="231F20"/>
          <w:spacing w:val="-15"/>
        </w:rPr>
        <w:t xml:space="preserve"> </w:t>
      </w:r>
      <w:r>
        <w:rPr>
          <w:color w:val="231F20"/>
        </w:rPr>
        <w:t>zeza,</w:t>
      </w:r>
      <w:r>
        <w:rPr>
          <w:color w:val="231F20"/>
          <w:spacing w:val="-15"/>
        </w:rPr>
        <w:t xml:space="preserve"> </w:t>
      </w:r>
      <w:r>
        <w:rPr>
          <w:color w:val="231F20"/>
        </w:rPr>
        <w:t>morën në krahë arkivolin e saj ngjyrë blu.</w:t>
      </w:r>
    </w:p>
    <w:p w14:paraId="159C6EE1" w14:textId="77777777" w:rsidR="00162645" w:rsidRDefault="0089725B">
      <w:pPr>
        <w:pStyle w:val="BodyText"/>
        <w:spacing w:line="252" w:lineRule="auto"/>
        <w:ind w:left="142" w:right="991"/>
      </w:pPr>
      <w:r>
        <w:rPr>
          <w:color w:val="231F20"/>
        </w:rPr>
        <w:t>Ajo kishte lënë amanet që ta vishnin blu, si nuse, dhe që arkivoli i saj të ishte ngjyrë blu.</w:t>
      </w:r>
    </w:p>
    <w:p w14:paraId="2D566A35" w14:textId="77777777" w:rsidR="00162645" w:rsidRDefault="0089725B">
      <w:pPr>
        <w:pStyle w:val="BodyText"/>
        <w:ind w:left="142"/>
      </w:pPr>
      <w:r>
        <w:rPr>
          <w:color w:val="231F20"/>
        </w:rPr>
        <w:t xml:space="preserve">Në atë çast, në skenë hyri </w:t>
      </w:r>
      <w:r>
        <w:rPr>
          <w:color w:val="231F20"/>
          <w:spacing w:val="-2"/>
        </w:rPr>
        <w:t>Ermira.</w:t>
      </w:r>
    </w:p>
    <w:p w14:paraId="67353D22" w14:textId="77777777" w:rsidR="00162645" w:rsidRDefault="0089725B">
      <w:pPr>
        <w:pStyle w:val="BodyText"/>
        <w:spacing w:before="16" w:line="252" w:lineRule="auto"/>
        <w:ind w:left="142" w:right="990"/>
      </w:pPr>
      <w:r>
        <w:rPr>
          <w:color w:val="231F20"/>
        </w:rPr>
        <w:t>E</w:t>
      </w:r>
      <w:r>
        <w:rPr>
          <w:color w:val="231F20"/>
          <w:spacing w:val="-8"/>
        </w:rPr>
        <w:t xml:space="preserve"> </w:t>
      </w:r>
      <w:r>
        <w:rPr>
          <w:color w:val="231F20"/>
        </w:rPr>
        <w:t>gjatë,</w:t>
      </w:r>
      <w:r>
        <w:rPr>
          <w:color w:val="231F20"/>
          <w:spacing w:val="-8"/>
        </w:rPr>
        <w:t xml:space="preserve"> </w:t>
      </w:r>
      <w:r>
        <w:rPr>
          <w:color w:val="231F20"/>
        </w:rPr>
        <w:t>elegante,</w:t>
      </w:r>
      <w:r>
        <w:rPr>
          <w:color w:val="231F20"/>
          <w:spacing w:val="-8"/>
        </w:rPr>
        <w:t xml:space="preserve"> </w:t>
      </w:r>
      <w:r>
        <w:rPr>
          <w:color w:val="231F20"/>
        </w:rPr>
        <w:t>me</w:t>
      </w:r>
      <w:r>
        <w:rPr>
          <w:color w:val="231F20"/>
          <w:spacing w:val="-8"/>
        </w:rPr>
        <w:t xml:space="preserve"> </w:t>
      </w:r>
      <w:r>
        <w:rPr>
          <w:color w:val="231F20"/>
        </w:rPr>
        <w:t>flokë</w:t>
      </w:r>
      <w:r>
        <w:rPr>
          <w:color w:val="231F20"/>
          <w:spacing w:val="-8"/>
        </w:rPr>
        <w:t xml:space="preserve"> </w:t>
      </w:r>
      <w:r>
        <w:rPr>
          <w:color w:val="231F20"/>
        </w:rPr>
        <w:t>të</w:t>
      </w:r>
      <w:r>
        <w:rPr>
          <w:color w:val="231F20"/>
          <w:spacing w:val="-8"/>
        </w:rPr>
        <w:t xml:space="preserve"> </w:t>
      </w:r>
      <w:r>
        <w:rPr>
          <w:color w:val="231F20"/>
        </w:rPr>
        <w:t>gjatë</w:t>
      </w:r>
      <w:r>
        <w:rPr>
          <w:color w:val="231F20"/>
          <w:spacing w:val="-8"/>
        </w:rPr>
        <w:t xml:space="preserve"> </w:t>
      </w:r>
      <w:r>
        <w:rPr>
          <w:color w:val="231F20"/>
        </w:rPr>
        <w:t>dhe</w:t>
      </w:r>
      <w:r>
        <w:rPr>
          <w:color w:val="231F20"/>
          <w:spacing w:val="-8"/>
        </w:rPr>
        <w:t xml:space="preserve"> </w:t>
      </w:r>
      <w:r>
        <w:rPr>
          <w:color w:val="231F20"/>
        </w:rPr>
        <w:t>sy</w:t>
      </w:r>
      <w:r>
        <w:rPr>
          <w:color w:val="231F20"/>
          <w:spacing w:val="-8"/>
        </w:rPr>
        <w:t xml:space="preserve"> </w:t>
      </w:r>
      <w:r>
        <w:rPr>
          <w:color w:val="231F20"/>
        </w:rPr>
        <w:t>jeshilë,</w:t>
      </w:r>
      <w:r>
        <w:rPr>
          <w:color w:val="231F20"/>
          <w:spacing w:val="-8"/>
        </w:rPr>
        <w:t xml:space="preserve"> </w:t>
      </w:r>
      <w:r>
        <w:rPr>
          <w:color w:val="231F20"/>
        </w:rPr>
        <w:t>sikur të kishte dalë nga drita e një mëngjesi pranveror në Durrës. Ishte veshur me të zeza, por në hijen e atij zisë,</w:t>
      </w:r>
      <w:r>
        <w:rPr>
          <w:color w:val="231F20"/>
          <w:spacing w:val="-11"/>
        </w:rPr>
        <w:t xml:space="preserve"> </w:t>
      </w:r>
      <w:r>
        <w:rPr>
          <w:color w:val="231F20"/>
        </w:rPr>
        <w:t>ajo</w:t>
      </w:r>
      <w:r>
        <w:rPr>
          <w:color w:val="231F20"/>
          <w:spacing w:val="-11"/>
        </w:rPr>
        <w:t xml:space="preserve"> </w:t>
      </w:r>
      <w:r>
        <w:rPr>
          <w:color w:val="231F20"/>
        </w:rPr>
        <w:t>dukej</w:t>
      </w:r>
      <w:r>
        <w:rPr>
          <w:color w:val="231F20"/>
          <w:spacing w:val="-11"/>
        </w:rPr>
        <w:t xml:space="preserve"> </w:t>
      </w:r>
      <w:r>
        <w:rPr>
          <w:color w:val="231F20"/>
        </w:rPr>
        <w:t>si</w:t>
      </w:r>
      <w:r>
        <w:rPr>
          <w:color w:val="231F20"/>
          <w:spacing w:val="-11"/>
        </w:rPr>
        <w:t xml:space="preserve"> </w:t>
      </w:r>
      <w:r>
        <w:rPr>
          <w:color w:val="231F20"/>
        </w:rPr>
        <w:t>një</w:t>
      </w:r>
      <w:r>
        <w:rPr>
          <w:color w:val="231F20"/>
          <w:spacing w:val="-11"/>
        </w:rPr>
        <w:t xml:space="preserve"> </w:t>
      </w:r>
      <w:r>
        <w:rPr>
          <w:color w:val="231F20"/>
        </w:rPr>
        <w:t>engjëll</w:t>
      </w:r>
      <w:r>
        <w:rPr>
          <w:color w:val="231F20"/>
          <w:spacing w:val="-11"/>
        </w:rPr>
        <w:t xml:space="preserve"> </w:t>
      </w:r>
      <w:r>
        <w:rPr>
          <w:color w:val="231F20"/>
        </w:rPr>
        <w:t>i</w:t>
      </w:r>
      <w:r>
        <w:rPr>
          <w:color w:val="231F20"/>
          <w:spacing w:val="-11"/>
        </w:rPr>
        <w:t xml:space="preserve"> </w:t>
      </w:r>
      <w:r>
        <w:rPr>
          <w:color w:val="231F20"/>
        </w:rPr>
        <w:t>qetësisë</w:t>
      </w:r>
      <w:r>
        <w:rPr>
          <w:color w:val="231F20"/>
          <w:spacing w:val="-11"/>
        </w:rPr>
        <w:t xml:space="preserve"> </w:t>
      </w:r>
      <w:r>
        <w:rPr>
          <w:color w:val="231F20"/>
        </w:rPr>
        <w:t>që</w:t>
      </w:r>
      <w:r>
        <w:rPr>
          <w:color w:val="231F20"/>
          <w:spacing w:val="-11"/>
        </w:rPr>
        <w:t xml:space="preserve"> </w:t>
      </w:r>
      <w:r>
        <w:rPr>
          <w:color w:val="231F20"/>
        </w:rPr>
        <w:t>vinte</w:t>
      </w:r>
      <w:r>
        <w:rPr>
          <w:color w:val="231F20"/>
          <w:spacing w:val="-11"/>
        </w:rPr>
        <w:t xml:space="preserve"> </w:t>
      </w:r>
      <w:r>
        <w:rPr>
          <w:color w:val="231F20"/>
        </w:rPr>
        <w:t>nga</w:t>
      </w:r>
      <w:r>
        <w:rPr>
          <w:color w:val="231F20"/>
          <w:spacing w:val="-11"/>
        </w:rPr>
        <w:t xml:space="preserve"> </w:t>
      </w:r>
      <w:r>
        <w:rPr>
          <w:color w:val="231F20"/>
        </w:rPr>
        <w:t>deti. Ajo iu afrua Armendit dhe e përqafoi butë.</w:t>
      </w:r>
    </w:p>
    <w:p w14:paraId="00771EF1" w14:textId="77777777" w:rsidR="00162645" w:rsidRDefault="0089725B">
      <w:pPr>
        <w:pStyle w:val="ListParagraph"/>
        <w:numPr>
          <w:ilvl w:val="0"/>
          <w:numId w:val="37"/>
        </w:numPr>
        <w:tabs>
          <w:tab w:val="left" w:pos="333"/>
        </w:tabs>
        <w:spacing w:before="1"/>
        <w:ind w:left="333" w:right="0" w:hanging="191"/>
        <w:rPr>
          <w:sz w:val="24"/>
        </w:rPr>
      </w:pPr>
      <w:r>
        <w:rPr>
          <w:color w:val="231F20"/>
          <w:sz w:val="24"/>
        </w:rPr>
        <w:t>Më</w:t>
      </w:r>
      <w:r>
        <w:rPr>
          <w:color w:val="231F20"/>
          <w:spacing w:val="10"/>
          <w:sz w:val="24"/>
        </w:rPr>
        <w:t xml:space="preserve"> </w:t>
      </w:r>
      <w:r>
        <w:rPr>
          <w:color w:val="231F20"/>
          <w:sz w:val="24"/>
        </w:rPr>
        <w:t>vjen</w:t>
      </w:r>
      <w:r>
        <w:rPr>
          <w:color w:val="231F20"/>
          <w:spacing w:val="11"/>
          <w:sz w:val="24"/>
        </w:rPr>
        <w:t xml:space="preserve"> </w:t>
      </w:r>
      <w:r>
        <w:rPr>
          <w:color w:val="231F20"/>
          <w:sz w:val="24"/>
        </w:rPr>
        <w:t>shumë</w:t>
      </w:r>
      <w:r>
        <w:rPr>
          <w:color w:val="231F20"/>
          <w:spacing w:val="11"/>
          <w:sz w:val="24"/>
        </w:rPr>
        <w:t xml:space="preserve"> </w:t>
      </w:r>
      <w:r>
        <w:rPr>
          <w:color w:val="231F20"/>
          <w:sz w:val="24"/>
        </w:rPr>
        <w:t>keq</w:t>
      </w:r>
      <w:r>
        <w:rPr>
          <w:color w:val="231F20"/>
          <w:spacing w:val="11"/>
          <w:sz w:val="24"/>
        </w:rPr>
        <w:t xml:space="preserve"> </w:t>
      </w:r>
      <w:r>
        <w:rPr>
          <w:color w:val="231F20"/>
          <w:sz w:val="24"/>
        </w:rPr>
        <w:t>për</w:t>
      </w:r>
      <w:r>
        <w:rPr>
          <w:color w:val="231F20"/>
          <w:spacing w:val="11"/>
          <w:sz w:val="24"/>
        </w:rPr>
        <w:t xml:space="preserve"> </w:t>
      </w:r>
      <w:r>
        <w:rPr>
          <w:color w:val="231F20"/>
          <w:sz w:val="24"/>
        </w:rPr>
        <w:t>të,</w:t>
      </w:r>
      <w:r>
        <w:rPr>
          <w:color w:val="231F20"/>
          <w:spacing w:val="11"/>
          <w:sz w:val="24"/>
        </w:rPr>
        <w:t xml:space="preserve"> </w:t>
      </w:r>
      <w:r>
        <w:rPr>
          <w:color w:val="231F20"/>
          <w:sz w:val="24"/>
        </w:rPr>
        <w:t>–</w:t>
      </w:r>
      <w:r>
        <w:rPr>
          <w:color w:val="231F20"/>
          <w:spacing w:val="10"/>
          <w:sz w:val="24"/>
        </w:rPr>
        <w:t xml:space="preserve"> </w:t>
      </w:r>
      <w:r>
        <w:rPr>
          <w:color w:val="231F20"/>
          <w:sz w:val="24"/>
        </w:rPr>
        <w:t>i</w:t>
      </w:r>
      <w:r>
        <w:rPr>
          <w:color w:val="231F20"/>
          <w:spacing w:val="11"/>
          <w:sz w:val="24"/>
        </w:rPr>
        <w:t xml:space="preserve"> </w:t>
      </w:r>
      <w:r>
        <w:rPr>
          <w:color w:val="231F20"/>
          <w:sz w:val="24"/>
        </w:rPr>
        <w:t>tha</w:t>
      </w:r>
      <w:r>
        <w:rPr>
          <w:color w:val="231F20"/>
          <w:spacing w:val="11"/>
          <w:sz w:val="24"/>
        </w:rPr>
        <w:t xml:space="preserve"> </w:t>
      </w:r>
      <w:r>
        <w:rPr>
          <w:color w:val="231F20"/>
          <w:sz w:val="24"/>
        </w:rPr>
        <w:t>ajo</w:t>
      </w:r>
      <w:r>
        <w:rPr>
          <w:color w:val="231F20"/>
          <w:spacing w:val="11"/>
          <w:sz w:val="24"/>
        </w:rPr>
        <w:t xml:space="preserve"> </w:t>
      </w:r>
      <w:r>
        <w:rPr>
          <w:color w:val="231F20"/>
          <w:sz w:val="24"/>
        </w:rPr>
        <w:t>me</w:t>
      </w:r>
      <w:r>
        <w:rPr>
          <w:color w:val="231F20"/>
          <w:spacing w:val="11"/>
          <w:sz w:val="24"/>
        </w:rPr>
        <w:t xml:space="preserve"> </w:t>
      </w:r>
      <w:r>
        <w:rPr>
          <w:color w:val="231F20"/>
          <w:sz w:val="24"/>
        </w:rPr>
        <w:t>zë</w:t>
      </w:r>
      <w:r>
        <w:rPr>
          <w:color w:val="231F20"/>
          <w:spacing w:val="11"/>
          <w:sz w:val="24"/>
        </w:rPr>
        <w:t xml:space="preserve"> </w:t>
      </w:r>
      <w:r>
        <w:rPr>
          <w:color w:val="231F20"/>
          <w:sz w:val="24"/>
        </w:rPr>
        <w:t>të</w:t>
      </w:r>
      <w:r>
        <w:rPr>
          <w:color w:val="231F20"/>
          <w:spacing w:val="11"/>
          <w:sz w:val="24"/>
        </w:rPr>
        <w:t xml:space="preserve"> </w:t>
      </w:r>
      <w:r>
        <w:rPr>
          <w:color w:val="231F20"/>
          <w:spacing w:val="-2"/>
          <w:sz w:val="24"/>
        </w:rPr>
        <w:t>ulët,</w:t>
      </w:r>
    </w:p>
    <w:p w14:paraId="74EAB201" w14:textId="77777777" w:rsidR="00162645" w:rsidRDefault="0089725B">
      <w:pPr>
        <w:pStyle w:val="ListParagraph"/>
        <w:numPr>
          <w:ilvl w:val="0"/>
          <w:numId w:val="37"/>
        </w:numPr>
        <w:tabs>
          <w:tab w:val="left" w:pos="320"/>
        </w:tabs>
        <w:spacing w:before="16" w:line="252" w:lineRule="auto"/>
        <w:ind w:firstLine="0"/>
        <w:rPr>
          <w:sz w:val="24"/>
        </w:rPr>
      </w:pPr>
      <w:r>
        <w:rPr>
          <w:color w:val="231F20"/>
          <w:sz w:val="24"/>
        </w:rPr>
        <w:t>por</w:t>
      </w:r>
      <w:r>
        <w:rPr>
          <w:color w:val="231F20"/>
          <w:spacing w:val="-7"/>
          <w:sz w:val="24"/>
        </w:rPr>
        <w:t xml:space="preserve"> </w:t>
      </w:r>
      <w:r>
        <w:rPr>
          <w:color w:val="231F20"/>
          <w:sz w:val="24"/>
        </w:rPr>
        <w:t>shpirtra</w:t>
      </w:r>
      <w:r>
        <w:rPr>
          <w:color w:val="231F20"/>
          <w:spacing w:val="-7"/>
          <w:sz w:val="24"/>
        </w:rPr>
        <w:t xml:space="preserve"> </w:t>
      </w:r>
      <w:r>
        <w:rPr>
          <w:color w:val="231F20"/>
          <w:sz w:val="24"/>
        </w:rPr>
        <w:t>si</w:t>
      </w:r>
      <w:r>
        <w:rPr>
          <w:color w:val="231F20"/>
          <w:spacing w:val="-7"/>
          <w:sz w:val="24"/>
        </w:rPr>
        <w:t xml:space="preserve"> </w:t>
      </w:r>
      <w:r>
        <w:rPr>
          <w:color w:val="231F20"/>
          <w:sz w:val="24"/>
        </w:rPr>
        <w:t>Nilaj</w:t>
      </w:r>
      <w:r>
        <w:rPr>
          <w:color w:val="231F20"/>
          <w:spacing w:val="-7"/>
          <w:sz w:val="24"/>
        </w:rPr>
        <w:t xml:space="preserve"> </w:t>
      </w:r>
      <w:r>
        <w:rPr>
          <w:color w:val="231F20"/>
          <w:sz w:val="24"/>
        </w:rPr>
        <w:t>nuk</w:t>
      </w:r>
      <w:r>
        <w:rPr>
          <w:color w:val="231F20"/>
          <w:spacing w:val="-7"/>
          <w:sz w:val="24"/>
        </w:rPr>
        <w:t xml:space="preserve"> </w:t>
      </w:r>
      <w:r>
        <w:rPr>
          <w:color w:val="231F20"/>
          <w:sz w:val="24"/>
        </w:rPr>
        <w:t>ikin</w:t>
      </w:r>
      <w:r>
        <w:rPr>
          <w:color w:val="231F20"/>
          <w:spacing w:val="-7"/>
          <w:sz w:val="24"/>
        </w:rPr>
        <w:t xml:space="preserve"> </w:t>
      </w:r>
      <w:r>
        <w:rPr>
          <w:color w:val="231F20"/>
          <w:sz w:val="24"/>
        </w:rPr>
        <w:t>kurrë…</w:t>
      </w:r>
      <w:r>
        <w:rPr>
          <w:color w:val="231F20"/>
          <w:spacing w:val="-14"/>
          <w:sz w:val="24"/>
        </w:rPr>
        <w:t xml:space="preserve"> </w:t>
      </w:r>
      <w:r>
        <w:rPr>
          <w:color w:val="231F20"/>
          <w:sz w:val="24"/>
        </w:rPr>
        <w:t>Ata</w:t>
      </w:r>
      <w:r>
        <w:rPr>
          <w:color w:val="231F20"/>
          <w:spacing w:val="-7"/>
          <w:sz w:val="24"/>
        </w:rPr>
        <w:t xml:space="preserve"> </w:t>
      </w:r>
      <w:r>
        <w:rPr>
          <w:color w:val="231F20"/>
          <w:sz w:val="24"/>
        </w:rPr>
        <w:t>mbeten</w:t>
      </w:r>
      <w:r>
        <w:rPr>
          <w:color w:val="231F20"/>
          <w:spacing w:val="-7"/>
          <w:sz w:val="24"/>
        </w:rPr>
        <w:t xml:space="preserve"> </w:t>
      </w:r>
      <w:r>
        <w:rPr>
          <w:color w:val="231F20"/>
          <w:sz w:val="24"/>
        </w:rPr>
        <w:t>në çdo</w:t>
      </w:r>
      <w:r>
        <w:rPr>
          <w:color w:val="231F20"/>
          <w:spacing w:val="-9"/>
          <w:sz w:val="24"/>
        </w:rPr>
        <w:t xml:space="preserve"> </w:t>
      </w:r>
      <w:r>
        <w:rPr>
          <w:color w:val="231F20"/>
          <w:sz w:val="24"/>
        </w:rPr>
        <w:t>kujtim,</w:t>
      </w:r>
      <w:r>
        <w:rPr>
          <w:color w:val="231F20"/>
          <w:spacing w:val="-9"/>
          <w:sz w:val="24"/>
        </w:rPr>
        <w:t xml:space="preserve"> </w:t>
      </w:r>
      <w:r>
        <w:rPr>
          <w:color w:val="231F20"/>
          <w:sz w:val="24"/>
        </w:rPr>
        <w:t>në</w:t>
      </w:r>
      <w:r>
        <w:rPr>
          <w:color w:val="231F20"/>
          <w:spacing w:val="-9"/>
          <w:sz w:val="24"/>
        </w:rPr>
        <w:t xml:space="preserve"> </w:t>
      </w:r>
      <w:r>
        <w:rPr>
          <w:color w:val="231F20"/>
          <w:sz w:val="24"/>
        </w:rPr>
        <w:t>çdo</w:t>
      </w:r>
      <w:r>
        <w:rPr>
          <w:color w:val="231F20"/>
          <w:spacing w:val="-9"/>
          <w:sz w:val="24"/>
        </w:rPr>
        <w:t xml:space="preserve"> </w:t>
      </w:r>
      <w:r>
        <w:rPr>
          <w:color w:val="231F20"/>
          <w:sz w:val="24"/>
        </w:rPr>
        <w:t>hap</w:t>
      </w:r>
      <w:r>
        <w:rPr>
          <w:color w:val="231F20"/>
          <w:spacing w:val="-9"/>
          <w:sz w:val="24"/>
        </w:rPr>
        <w:t xml:space="preserve"> </w:t>
      </w:r>
      <w:r>
        <w:rPr>
          <w:color w:val="231F20"/>
          <w:sz w:val="24"/>
        </w:rPr>
        <w:t>që</w:t>
      </w:r>
      <w:r>
        <w:rPr>
          <w:color w:val="231F20"/>
          <w:spacing w:val="-9"/>
          <w:sz w:val="24"/>
        </w:rPr>
        <w:t xml:space="preserve"> </w:t>
      </w:r>
      <w:r>
        <w:rPr>
          <w:color w:val="231F20"/>
          <w:sz w:val="24"/>
        </w:rPr>
        <w:t>hedhim,</w:t>
      </w:r>
      <w:r>
        <w:rPr>
          <w:color w:val="231F20"/>
          <w:spacing w:val="-9"/>
          <w:sz w:val="24"/>
        </w:rPr>
        <w:t xml:space="preserve"> </w:t>
      </w:r>
      <w:r>
        <w:rPr>
          <w:color w:val="231F20"/>
          <w:sz w:val="24"/>
        </w:rPr>
        <w:t>në</w:t>
      </w:r>
      <w:r>
        <w:rPr>
          <w:color w:val="231F20"/>
          <w:spacing w:val="-9"/>
          <w:sz w:val="24"/>
        </w:rPr>
        <w:t xml:space="preserve"> </w:t>
      </w:r>
      <w:r>
        <w:rPr>
          <w:color w:val="231F20"/>
          <w:sz w:val="24"/>
        </w:rPr>
        <w:t>çdo</w:t>
      </w:r>
      <w:r>
        <w:rPr>
          <w:color w:val="231F20"/>
          <w:spacing w:val="-9"/>
          <w:sz w:val="24"/>
        </w:rPr>
        <w:t xml:space="preserve"> </w:t>
      </w:r>
      <w:r>
        <w:rPr>
          <w:color w:val="231F20"/>
          <w:sz w:val="24"/>
        </w:rPr>
        <w:t>fjalë</w:t>
      </w:r>
      <w:r>
        <w:rPr>
          <w:color w:val="231F20"/>
          <w:spacing w:val="-9"/>
          <w:sz w:val="24"/>
        </w:rPr>
        <w:t xml:space="preserve"> </w:t>
      </w:r>
      <w:r>
        <w:rPr>
          <w:color w:val="231F20"/>
          <w:sz w:val="24"/>
        </w:rPr>
        <w:t>të</w:t>
      </w:r>
      <w:r>
        <w:rPr>
          <w:color w:val="231F20"/>
          <w:spacing w:val="-9"/>
          <w:sz w:val="24"/>
        </w:rPr>
        <w:t xml:space="preserve"> </w:t>
      </w:r>
      <w:r>
        <w:rPr>
          <w:color w:val="231F20"/>
          <w:sz w:val="24"/>
        </w:rPr>
        <w:t>mirë që themi.</w:t>
      </w:r>
    </w:p>
    <w:p w14:paraId="6ABBC1E1" w14:textId="77777777" w:rsidR="00162645" w:rsidRDefault="0089725B">
      <w:pPr>
        <w:pStyle w:val="BodyText"/>
        <w:spacing w:before="1"/>
        <w:ind w:left="142"/>
      </w:pPr>
      <w:r>
        <w:rPr>
          <w:color w:val="231F20"/>
        </w:rPr>
        <w:t>Armendi</w:t>
      </w:r>
      <w:r>
        <w:rPr>
          <w:color w:val="231F20"/>
          <w:spacing w:val="-1"/>
        </w:rPr>
        <w:t xml:space="preserve"> </w:t>
      </w:r>
      <w:r>
        <w:rPr>
          <w:color w:val="231F20"/>
        </w:rPr>
        <w:t>uli</w:t>
      </w:r>
      <w:r>
        <w:rPr>
          <w:color w:val="231F20"/>
          <w:spacing w:val="-1"/>
        </w:rPr>
        <w:t xml:space="preserve"> </w:t>
      </w:r>
      <w:r>
        <w:rPr>
          <w:color w:val="231F20"/>
        </w:rPr>
        <w:t>kokën dhe</w:t>
      </w:r>
      <w:r>
        <w:rPr>
          <w:color w:val="231F20"/>
          <w:spacing w:val="-1"/>
        </w:rPr>
        <w:t xml:space="preserve"> </w:t>
      </w:r>
      <w:r>
        <w:rPr>
          <w:color w:val="231F20"/>
        </w:rPr>
        <w:t>u</w:t>
      </w:r>
      <w:r>
        <w:rPr>
          <w:color w:val="231F20"/>
          <w:spacing w:val="-1"/>
        </w:rPr>
        <w:t xml:space="preserve"> </w:t>
      </w:r>
      <w:r>
        <w:rPr>
          <w:color w:val="231F20"/>
        </w:rPr>
        <w:t>përpoq</w:t>
      </w:r>
      <w:r>
        <w:rPr>
          <w:color w:val="231F20"/>
          <w:spacing w:val="-1"/>
        </w:rPr>
        <w:t xml:space="preserve"> </w:t>
      </w:r>
      <w:r>
        <w:rPr>
          <w:color w:val="231F20"/>
        </w:rPr>
        <w:t>të</w:t>
      </w:r>
      <w:r>
        <w:rPr>
          <w:color w:val="231F20"/>
          <w:spacing w:val="-1"/>
        </w:rPr>
        <w:t xml:space="preserve"> </w:t>
      </w:r>
      <w:r>
        <w:rPr>
          <w:color w:val="231F20"/>
        </w:rPr>
        <w:t xml:space="preserve">përmbante </w:t>
      </w:r>
      <w:r>
        <w:rPr>
          <w:color w:val="231F20"/>
          <w:spacing w:val="-2"/>
        </w:rPr>
        <w:t>lotët.</w:t>
      </w:r>
    </w:p>
    <w:p w14:paraId="4009C14F" w14:textId="77777777" w:rsidR="00162645" w:rsidRDefault="00162645">
      <w:pPr>
        <w:pStyle w:val="BodyText"/>
        <w:sectPr w:rsidR="00162645">
          <w:pgSz w:w="8230" w:h="11910"/>
          <w:pgMar w:top="1300" w:right="708" w:bottom="1200" w:left="708" w:header="950" w:footer="1003" w:gutter="0"/>
          <w:cols w:space="720"/>
        </w:sectPr>
      </w:pPr>
    </w:p>
    <w:p w14:paraId="5149D51B" w14:textId="77777777" w:rsidR="00162645" w:rsidRDefault="0089725B">
      <w:pPr>
        <w:pStyle w:val="BodyText"/>
        <w:spacing w:before="280"/>
      </w:pPr>
      <w:r>
        <w:rPr>
          <w:color w:val="231F20"/>
        </w:rPr>
        <w:lastRenderedPageBreak/>
        <w:t xml:space="preserve">Ermira </w:t>
      </w:r>
      <w:r>
        <w:rPr>
          <w:color w:val="231F20"/>
          <w:spacing w:val="-2"/>
        </w:rPr>
        <w:t>vazhdoi:</w:t>
      </w:r>
    </w:p>
    <w:p w14:paraId="18814BBF" w14:textId="77777777" w:rsidR="00162645" w:rsidRDefault="0089725B">
      <w:pPr>
        <w:pStyle w:val="ListParagraph"/>
        <w:numPr>
          <w:ilvl w:val="1"/>
          <w:numId w:val="37"/>
        </w:numPr>
        <w:tabs>
          <w:tab w:val="left" w:pos="1214"/>
        </w:tabs>
        <w:spacing w:before="17" w:line="252" w:lineRule="auto"/>
        <w:ind w:right="140" w:firstLine="0"/>
        <w:rPr>
          <w:sz w:val="24"/>
        </w:rPr>
      </w:pPr>
      <w:r>
        <w:rPr>
          <w:color w:val="231F20"/>
          <w:sz w:val="24"/>
        </w:rPr>
        <w:t>Ajo ishte e pazëvendësueshme. Nuk kam njohur njeri më të butë, më të thellë. Edhe deti, që ishte afër shtëpisë së saj, dukej se qetësohej kur ajo i fliste.</w:t>
      </w:r>
    </w:p>
    <w:p w14:paraId="3343972F" w14:textId="24A169A6" w:rsidR="00162645" w:rsidRDefault="0089725B">
      <w:pPr>
        <w:pStyle w:val="BodyText"/>
        <w:spacing w:line="252" w:lineRule="auto"/>
        <w:ind w:right="139"/>
      </w:pPr>
      <w:r>
        <w:rPr>
          <w:color w:val="231F20"/>
        </w:rPr>
        <w:t>Në atë moment, sytë e të gjithëve u kthyen nga qielli. Një tufë zogjsh kaluan mbi pishat e varrezës dhe një fllad i lehtë përkëdheli fjalët e fundit të Benetit që u kujtuan aty për aty:</w:t>
      </w:r>
    </w:p>
    <w:p w14:paraId="430BB3C6" w14:textId="77777777" w:rsidR="00162645" w:rsidRDefault="0089725B">
      <w:pPr>
        <w:pStyle w:val="ListParagraph"/>
        <w:numPr>
          <w:ilvl w:val="1"/>
          <w:numId w:val="37"/>
        </w:numPr>
        <w:tabs>
          <w:tab w:val="left" w:pos="1180"/>
        </w:tabs>
        <w:spacing w:line="252" w:lineRule="auto"/>
        <w:ind w:right="140" w:firstLine="0"/>
        <w:rPr>
          <w:sz w:val="24"/>
        </w:rPr>
      </w:pPr>
      <w:r>
        <w:rPr>
          <w:color w:val="231F20"/>
          <w:sz w:val="24"/>
        </w:rPr>
        <w:t>Nilaj ishte nëna e të gjithëve… Një perëndeshë mbi tokë.</w:t>
      </w:r>
      <w:r>
        <w:rPr>
          <w:color w:val="231F20"/>
          <w:spacing w:val="-10"/>
          <w:sz w:val="24"/>
        </w:rPr>
        <w:t xml:space="preserve"> </w:t>
      </w:r>
      <w:r>
        <w:rPr>
          <w:color w:val="231F20"/>
          <w:sz w:val="24"/>
        </w:rPr>
        <w:t>Ermira</w:t>
      </w:r>
      <w:r>
        <w:rPr>
          <w:color w:val="231F20"/>
          <w:spacing w:val="-9"/>
          <w:sz w:val="24"/>
        </w:rPr>
        <w:t xml:space="preserve"> </w:t>
      </w:r>
      <w:r>
        <w:rPr>
          <w:color w:val="231F20"/>
          <w:sz w:val="24"/>
        </w:rPr>
        <w:t>e</w:t>
      </w:r>
      <w:r>
        <w:rPr>
          <w:color w:val="231F20"/>
          <w:spacing w:val="-9"/>
          <w:sz w:val="24"/>
        </w:rPr>
        <w:t xml:space="preserve"> </w:t>
      </w:r>
      <w:r>
        <w:rPr>
          <w:color w:val="231F20"/>
          <w:sz w:val="24"/>
        </w:rPr>
        <w:t>mbajti</w:t>
      </w:r>
      <w:r>
        <w:rPr>
          <w:color w:val="231F20"/>
          <w:spacing w:val="-9"/>
          <w:sz w:val="24"/>
        </w:rPr>
        <w:t xml:space="preserve"> </w:t>
      </w:r>
      <w:r>
        <w:rPr>
          <w:color w:val="231F20"/>
          <w:sz w:val="24"/>
        </w:rPr>
        <w:t>dorën</w:t>
      </w:r>
      <w:r>
        <w:rPr>
          <w:color w:val="231F20"/>
          <w:spacing w:val="-9"/>
          <w:sz w:val="24"/>
        </w:rPr>
        <w:t xml:space="preserve"> </w:t>
      </w:r>
      <w:r>
        <w:rPr>
          <w:color w:val="231F20"/>
          <w:sz w:val="24"/>
        </w:rPr>
        <w:t>e</w:t>
      </w:r>
      <w:r>
        <w:rPr>
          <w:color w:val="231F20"/>
          <w:spacing w:val="-15"/>
          <w:sz w:val="24"/>
        </w:rPr>
        <w:t xml:space="preserve"> </w:t>
      </w:r>
      <w:r>
        <w:rPr>
          <w:color w:val="231F20"/>
          <w:sz w:val="24"/>
        </w:rPr>
        <w:t>Armendit</w:t>
      </w:r>
      <w:r>
        <w:rPr>
          <w:color w:val="231F20"/>
          <w:spacing w:val="-9"/>
          <w:sz w:val="24"/>
        </w:rPr>
        <w:t xml:space="preserve"> </w:t>
      </w:r>
      <w:r>
        <w:rPr>
          <w:color w:val="231F20"/>
          <w:sz w:val="24"/>
        </w:rPr>
        <w:t>në</w:t>
      </w:r>
      <w:r>
        <w:rPr>
          <w:color w:val="231F20"/>
          <w:spacing w:val="-9"/>
          <w:sz w:val="24"/>
        </w:rPr>
        <w:t xml:space="preserve"> </w:t>
      </w:r>
      <w:r>
        <w:rPr>
          <w:color w:val="231F20"/>
          <w:sz w:val="24"/>
        </w:rPr>
        <w:t>të</w:t>
      </w:r>
      <w:r>
        <w:rPr>
          <w:color w:val="231F20"/>
          <w:spacing w:val="-9"/>
          <w:sz w:val="24"/>
        </w:rPr>
        <w:t xml:space="preserve"> </w:t>
      </w:r>
      <w:r>
        <w:rPr>
          <w:color w:val="231F20"/>
          <w:sz w:val="24"/>
        </w:rPr>
        <w:t>sajën.–</w:t>
      </w:r>
      <w:r>
        <w:rPr>
          <w:color w:val="231F20"/>
          <w:spacing w:val="-9"/>
          <w:sz w:val="24"/>
        </w:rPr>
        <w:t xml:space="preserve"> </w:t>
      </w:r>
      <w:r>
        <w:rPr>
          <w:color w:val="231F20"/>
          <w:sz w:val="24"/>
        </w:rPr>
        <w:t xml:space="preserve">E </w:t>
      </w:r>
      <w:r>
        <w:rPr>
          <w:color w:val="231F20"/>
          <w:spacing w:val="-2"/>
          <w:sz w:val="24"/>
        </w:rPr>
        <w:t>di,</w:t>
      </w:r>
      <w:r>
        <w:rPr>
          <w:color w:val="231F20"/>
          <w:spacing w:val="-11"/>
          <w:sz w:val="24"/>
        </w:rPr>
        <w:t xml:space="preserve"> </w:t>
      </w:r>
      <w:r>
        <w:rPr>
          <w:color w:val="231F20"/>
          <w:spacing w:val="-2"/>
          <w:sz w:val="24"/>
        </w:rPr>
        <w:t>–</w:t>
      </w:r>
      <w:r>
        <w:rPr>
          <w:color w:val="231F20"/>
          <w:spacing w:val="-11"/>
          <w:sz w:val="24"/>
        </w:rPr>
        <w:t xml:space="preserve"> </w:t>
      </w:r>
      <w:r>
        <w:rPr>
          <w:color w:val="231F20"/>
          <w:spacing w:val="-2"/>
          <w:sz w:val="24"/>
        </w:rPr>
        <w:t>tha</w:t>
      </w:r>
      <w:r>
        <w:rPr>
          <w:color w:val="231F20"/>
          <w:spacing w:val="-10"/>
          <w:sz w:val="24"/>
        </w:rPr>
        <w:t xml:space="preserve"> </w:t>
      </w:r>
      <w:r>
        <w:rPr>
          <w:color w:val="231F20"/>
          <w:spacing w:val="-2"/>
          <w:sz w:val="24"/>
        </w:rPr>
        <w:t>ajo</w:t>
      </w:r>
      <w:r>
        <w:rPr>
          <w:color w:val="231F20"/>
          <w:spacing w:val="-11"/>
          <w:sz w:val="24"/>
        </w:rPr>
        <w:t xml:space="preserve"> </w:t>
      </w:r>
      <w:r>
        <w:rPr>
          <w:color w:val="231F20"/>
          <w:spacing w:val="-2"/>
          <w:sz w:val="24"/>
        </w:rPr>
        <w:t>pas</w:t>
      </w:r>
      <w:r>
        <w:rPr>
          <w:color w:val="231F20"/>
          <w:spacing w:val="-10"/>
          <w:sz w:val="24"/>
        </w:rPr>
        <w:t xml:space="preserve"> </w:t>
      </w:r>
      <w:r>
        <w:rPr>
          <w:color w:val="231F20"/>
          <w:spacing w:val="-2"/>
          <w:sz w:val="24"/>
        </w:rPr>
        <w:t>një</w:t>
      </w:r>
      <w:r>
        <w:rPr>
          <w:color w:val="231F20"/>
          <w:spacing w:val="-11"/>
          <w:sz w:val="24"/>
        </w:rPr>
        <w:t xml:space="preserve"> </w:t>
      </w:r>
      <w:r>
        <w:rPr>
          <w:color w:val="231F20"/>
          <w:spacing w:val="-2"/>
          <w:sz w:val="24"/>
        </w:rPr>
        <w:t>pauze</w:t>
      </w:r>
      <w:r>
        <w:rPr>
          <w:color w:val="231F20"/>
          <w:spacing w:val="-10"/>
          <w:sz w:val="24"/>
        </w:rPr>
        <w:t xml:space="preserve"> </w:t>
      </w:r>
      <w:r>
        <w:rPr>
          <w:color w:val="231F20"/>
          <w:spacing w:val="-2"/>
          <w:sz w:val="24"/>
        </w:rPr>
        <w:t>të</w:t>
      </w:r>
      <w:r>
        <w:rPr>
          <w:color w:val="231F20"/>
          <w:spacing w:val="-10"/>
          <w:sz w:val="24"/>
        </w:rPr>
        <w:t xml:space="preserve"> </w:t>
      </w:r>
      <w:r>
        <w:rPr>
          <w:color w:val="231F20"/>
          <w:spacing w:val="-2"/>
          <w:sz w:val="24"/>
        </w:rPr>
        <w:t>shkurtër,</w:t>
      </w:r>
      <w:r>
        <w:rPr>
          <w:color w:val="231F20"/>
          <w:spacing w:val="-10"/>
          <w:sz w:val="24"/>
        </w:rPr>
        <w:t xml:space="preserve"> </w:t>
      </w:r>
      <w:r>
        <w:rPr>
          <w:color w:val="231F20"/>
          <w:spacing w:val="-2"/>
          <w:sz w:val="24"/>
        </w:rPr>
        <w:t>–</w:t>
      </w:r>
      <w:r>
        <w:rPr>
          <w:color w:val="231F20"/>
          <w:spacing w:val="-11"/>
          <w:sz w:val="24"/>
        </w:rPr>
        <w:t xml:space="preserve"> </w:t>
      </w:r>
      <w:r>
        <w:rPr>
          <w:color w:val="231F20"/>
          <w:spacing w:val="-2"/>
          <w:sz w:val="24"/>
        </w:rPr>
        <w:t>kur</w:t>
      </w:r>
      <w:r>
        <w:rPr>
          <w:color w:val="231F20"/>
          <w:spacing w:val="-10"/>
          <w:sz w:val="24"/>
        </w:rPr>
        <w:t xml:space="preserve"> </w:t>
      </w:r>
      <w:r>
        <w:rPr>
          <w:color w:val="231F20"/>
          <w:spacing w:val="-2"/>
          <w:sz w:val="24"/>
        </w:rPr>
        <w:t>flisja</w:t>
      </w:r>
      <w:r>
        <w:rPr>
          <w:color w:val="231F20"/>
          <w:spacing w:val="-11"/>
          <w:sz w:val="24"/>
        </w:rPr>
        <w:t xml:space="preserve"> </w:t>
      </w:r>
      <w:r>
        <w:rPr>
          <w:color w:val="231F20"/>
          <w:spacing w:val="-2"/>
          <w:sz w:val="24"/>
        </w:rPr>
        <w:t>me</w:t>
      </w:r>
      <w:r>
        <w:rPr>
          <w:color w:val="231F20"/>
          <w:spacing w:val="-11"/>
          <w:sz w:val="24"/>
        </w:rPr>
        <w:t xml:space="preserve"> </w:t>
      </w:r>
      <w:r>
        <w:rPr>
          <w:color w:val="231F20"/>
          <w:spacing w:val="-2"/>
          <w:sz w:val="24"/>
        </w:rPr>
        <w:t xml:space="preserve">të, </w:t>
      </w:r>
      <w:r>
        <w:rPr>
          <w:color w:val="231F20"/>
          <w:sz w:val="24"/>
        </w:rPr>
        <w:t>nuk ndihesha thjesht si me një njeri. Ajo kishte diçka hyjnore në vështrim. Më dukej sikur shihte përmes shpirtit tim, pa gjykuar, vetëm me mirësi.</w:t>
      </w:r>
    </w:p>
    <w:p w14:paraId="32FC9AA2" w14:textId="77777777" w:rsidR="00162645" w:rsidRDefault="0089725B">
      <w:pPr>
        <w:pStyle w:val="BodyText"/>
        <w:spacing w:before="1"/>
      </w:pPr>
      <w:r>
        <w:rPr>
          <w:color w:val="231F20"/>
        </w:rPr>
        <w:t xml:space="preserve">Armendi </w:t>
      </w:r>
      <w:r>
        <w:rPr>
          <w:color w:val="231F20"/>
          <w:spacing w:val="-2"/>
        </w:rPr>
        <w:t>psherëtiu:</w:t>
      </w:r>
    </w:p>
    <w:p w14:paraId="1FC4FB51" w14:textId="77777777" w:rsidR="00162645" w:rsidRDefault="0089725B">
      <w:pPr>
        <w:pStyle w:val="ListParagraph"/>
        <w:numPr>
          <w:ilvl w:val="1"/>
          <w:numId w:val="37"/>
        </w:numPr>
        <w:tabs>
          <w:tab w:val="left" w:pos="1178"/>
        </w:tabs>
        <w:spacing w:before="16" w:line="252" w:lineRule="auto"/>
        <w:ind w:right="140" w:firstLine="0"/>
        <w:rPr>
          <w:sz w:val="24"/>
        </w:rPr>
      </w:pPr>
      <w:r>
        <w:rPr>
          <w:color w:val="231F20"/>
          <w:sz w:val="24"/>
        </w:rPr>
        <w:t>Më mungon… edhe pse s’e kam thënë kurrë me zë. Ajo ishte më shumë se nënë për mua… Ishte fryma e shtëpisë, ishte ajo që më bënte të besoj në të mirë.</w:t>
      </w:r>
    </w:p>
    <w:p w14:paraId="62EA0A52" w14:textId="77777777" w:rsidR="00162645" w:rsidRDefault="0089725B">
      <w:pPr>
        <w:pStyle w:val="BodyText"/>
        <w:spacing w:before="1"/>
      </w:pPr>
      <w:r>
        <w:rPr>
          <w:color w:val="231F20"/>
        </w:rPr>
        <w:t xml:space="preserve">Ermira uli sytë dhe pastaj shikoi </w:t>
      </w:r>
      <w:r>
        <w:rPr>
          <w:color w:val="231F20"/>
          <w:spacing w:val="-2"/>
        </w:rPr>
        <w:t>qiellin.</w:t>
      </w:r>
    </w:p>
    <w:p w14:paraId="479AD8F6" w14:textId="77777777" w:rsidR="00162645" w:rsidRDefault="0089725B">
      <w:pPr>
        <w:pStyle w:val="ListParagraph"/>
        <w:numPr>
          <w:ilvl w:val="1"/>
          <w:numId w:val="37"/>
        </w:numPr>
        <w:tabs>
          <w:tab w:val="left" w:pos="1177"/>
        </w:tabs>
        <w:spacing w:before="16" w:line="252" w:lineRule="auto"/>
        <w:ind w:right="140" w:firstLine="0"/>
        <w:rPr>
          <w:sz w:val="24"/>
        </w:rPr>
      </w:pPr>
      <w:r>
        <w:rPr>
          <w:color w:val="231F20"/>
          <w:sz w:val="24"/>
        </w:rPr>
        <w:t>Ti do t’ia mësosh fëmijëve të tu dashurinë që ajo na dha. Sepse dashuria e saj nuk përfundon këtu. Ajo u shpërnda tek ne, si dritë, si kujtim, si shpresë.</w:t>
      </w:r>
    </w:p>
    <w:p w14:paraId="1A8221CC" w14:textId="77777777" w:rsidR="00162645" w:rsidRDefault="0089725B">
      <w:pPr>
        <w:pStyle w:val="BodyText"/>
      </w:pPr>
      <w:r>
        <w:rPr>
          <w:color w:val="231F20"/>
        </w:rPr>
        <w:t>Armendi</w:t>
      </w:r>
      <w:r>
        <w:rPr>
          <w:color w:val="231F20"/>
          <w:spacing w:val="-1"/>
        </w:rPr>
        <w:t xml:space="preserve"> </w:t>
      </w:r>
      <w:r>
        <w:rPr>
          <w:color w:val="231F20"/>
        </w:rPr>
        <w:t>e pa në sy</w:t>
      </w:r>
      <w:r>
        <w:rPr>
          <w:color w:val="231F20"/>
          <w:spacing w:val="-1"/>
        </w:rPr>
        <w:t xml:space="preserve"> </w:t>
      </w:r>
      <w:r>
        <w:rPr>
          <w:color w:val="231F20"/>
        </w:rPr>
        <w:t xml:space="preserve">për herë të parë atë </w:t>
      </w:r>
      <w:r>
        <w:rPr>
          <w:color w:val="231F20"/>
          <w:spacing w:val="-4"/>
        </w:rPr>
        <w:t>ditë.</w:t>
      </w:r>
    </w:p>
    <w:p w14:paraId="0D574D14" w14:textId="4F61FC0C" w:rsidR="00162645" w:rsidRDefault="0089725B">
      <w:pPr>
        <w:pStyle w:val="ListParagraph"/>
        <w:numPr>
          <w:ilvl w:val="1"/>
          <w:numId w:val="37"/>
        </w:numPr>
        <w:tabs>
          <w:tab w:val="left" w:pos="1184"/>
        </w:tabs>
        <w:spacing w:before="16" w:line="252" w:lineRule="auto"/>
        <w:ind w:right="141" w:firstLine="0"/>
        <w:rPr>
          <w:sz w:val="24"/>
        </w:rPr>
      </w:pPr>
      <w:r>
        <w:rPr>
          <w:color w:val="231F20"/>
          <w:sz w:val="24"/>
        </w:rPr>
        <w:t xml:space="preserve">Ti je njësoj si ajo. Flet me zemër. Faleminderit që je </w:t>
      </w:r>
      <w:r>
        <w:rPr>
          <w:color w:val="231F20"/>
          <w:spacing w:val="-2"/>
          <w:sz w:val="24"/>
        </w:rPr>
        <w:t>këtu</w:t>
      </w:r>
      <w:r w:rsidR="001E107B">
        <w:rPr>
          <w:color w:val="231F20"/>
          <w:spacing w:val="-2"/>
          <w:sz w:val="24"/>
        </w:rPr>
        <w:t>!</w:t>
      </w:r>
    </w:p>
    <w:p w14:paraId="6934B40E" w14:textId="77777777" w:rsidR="00162645" w:rsidRDefault="0089725B">
      <w:pPr>
        <w:pStyle w:val="BodyText"/>
        <w:spacing w:before="1"/>
      </w:pPr>
      <w:r>
        <w:rPr>
          <w:color w:val="231F20"/>
        </w:rPr>
        <w:t xml:space="preserve">Ermira e përqafoi </w:t>
      </w:r>
      <w:r>
        <w:rPr>
          <w:color w:val="231F20"/>
          <w:spacing w:val="-2"/>
        </w:rPr>
        <w:t>fort.</w:t>
      </w:r>
    </w:p>
    <w:p w14:paraId="25EC7B58" w14:textId="77777777" w:rsidR="00162645" w:rsidRDefault="00162645">
      <w:pPr>
        <w:pStyle w:val="BodyText"/>
        <w:sectPr w:rsidR="00162645">
          <w:pgSz w:w="8230" w:h="11910"/>
          <w:pgMar w:top="1340" w:right="708" w:bottom="1200" w:left="708" w:header="982" w:footer="1004" w:gutter="0"/>
          <w:cols w:space="720"/>
        </w:sectPr>
      </w:pPr>
    </w:p>
    <w:p w14:paraId="7C4494EA" w14:textId="77777777" w:rsidR="00162645" w:rsidRDefault="0089725B">
      <w:pPr>
        <w:pStyle w:val="ListParagraph"/>
        <w:numPr>
          <w:ilvl w:val="0"/>
          <w:numId w:val="37"/>
        </w:numPr>
        <w:tabs>
          <w:tab w:val="left" w:pos="306"/>
        </w:tabs>
        <w:spacing w:before="310" w:line="252" w:lineRule="auto"/>
        <w:ind w:right="991" w:firstLine="0"/>
        <w:jc w:val="left"/>
        <w:rPr>
          <w:sz w:val="24"/>
        </w:rPr>
      </w:pPr>
      <w:r>
        <w:rPr>
          <w:color w:val="231F20"/>
          <w:sz w:val="24"/>
        </w:rPr>
        <w:lastRenderedPageBreak/>
        <w:t>Unë</w:t>
      </w:r>
      <w:r>
        <w:rPr>
          <w:color w:val="231F20"/>
          <w:spacing w:val="-16"/>
          <w:sz w:val="24"/>
        </w:rPr>
        <w:t xml:space="preserve"> </w:t>
      </w:r>
      <w:r>
        <w:rPr>
          <w:color w:val="231F20"/>
          <w:sz w:val="24"/>
        </w:rPr>
        <w:t>jam</w:t>
      </w:r>
      <w:r>
        <w:rPr>
          <w:color w:val="231F20"/>
          <w:spacing w:val="-16"/>
          <w:sz w:val="24"/>
        </w:rPr>
        <w:t xml:space="preserve"> </w:t>
      </w:r>
      <w:r>
        <w:rPr>
          <w:color w:val="231F20"/>
          <w:sz w:val="24"/>
        </w:rPr>
        <w:t>gjithmonë</w:t>
      </w:r>
      <w:r>
        <w:rPr>
          <w:color w:val="231F20"/>
          <w:spacing w:val="-16"/>
          <w:sz w:val="24"/>
        </w:rPr>
        <w:t xml:space="preserve"> </w:t>
      </w:r>
      <w:r>
        <w:rPr>
          <w:color w:val="231F20"/>
          <w:sz w:val="24"/>
        </w:rPr>
        <w:t>aty</w:t>
      </w:r>
      <w:r>
        <w:rPr>
          <w:color w:val="231F20"/>
          <w:spacing w:val="-16"/>
          <w:sz w:val="24"/>
        </w:rPr>
        <w:t xml:space="preserve"> </w:t>
      </w:r>
      <w:r>
        <w:rPr>
          <w:color w:val="231F20"/>
          <w:sz w:val="24"/>
        </w:rPr>
        <w:t>ku</w:t>
      </w:r>
      <w:r>
        <w:rPr>
          <w:color w:val="231F20"/>
          <w:spacing w:val="-16"/>
          <w:sz w:val="24"/>
        </w:rPr>
        <w:t xml:space="preserve"> </w:t>
      </w:r>
      <w:r>
        <w:rPr>
          <w:color w:val="231F20"/>
          <w:sz w:val="24"/>
        </w:rPr>
        <w:t>ndjehet</w:t>
      </w:r>
      <w:r>
        <w:rPr>
          <w:color w:val="231F20"/>
          <w:spacing w:val="-16"/>
          <w:sz w:val="24"/>
        </w:rPr>
        <w:t xml:space="preserve"> </w:t>
      </w:r>
      <w:r>
        <w:rPr>
          <w:color w:val="231F20"/>
          <w:sz w:val="24"/>
        </w:rPr>
        <w:t>dashuria</w:t>
      </w:r>
      <w:r>
        <w:rPr>
          <w:color w:val="231F20"/>
          <w:spacing w:val="-16"/>
          <w:sz w:val="24"/>
        </w:rPr>
        <w:t xml:space="preserve"> </w:t>
      </w:r>
      <w:r>
        <w:rPr>
          <w:color w:val="231F20"/>
          <w:sz w:val="24"/>
        </w:rPr>
        <w:t>e</w:t>
      </w:r>
      <w:r>
        <w:rPr>
          <w:color w:val="231F20"/>
          <w:spacing w:val="-16"/>
          <w:sz w:val="24"/>
        </w:rPr>
        <w:t xml:space="preserve"> </w:t>
      </w:r>
      <w:r>
        <w:rPr>
          <w:color w:val="231F20"/>
          <w:sz w:val="24"/>
        </w:rPr>
        <w:t>vërtetë. Në sfond, zëri i Benetit vazhdoi me lutjen e fundit:</w:t>
      </w:r>
    </w:p>
    <w:p w14:paraId="6E11CCD1" w14:textId="4B339E21" w:rsidR="00162645" w:rsidRDefault="0089725B">
      <w:pPr>
        <w:pStyle w:val="ListParagraph"/>
        <w:numPr>
          <w:ilvl w:val="0"/>
          <w:numId w:val="37"/>
        </w:numPr>
        <w:tabs>
          <w:tab w:val="left" w:pos="314"/>
        </w:tabs>
        <w:spacing w:line="252" w:lineRule="auto"/>
        <w:ind w:firstLine="0"/>
        <w:jc w:val="left"/>
        <w:rPr>
          <w:sz w:val="24"/>
        </w:rPr>
      </w:pPr>
      <w:r>
        <w:rPr>
          <w:color w:val="231F20"/>
          <w:sz w:val="24"/>
        </w:rPr>
        <w:t>Prehu</w:t>
      </w:r>
      <w:r>
        <w:rPr>
          <w:color w:val="231F20"/>
          <w:spacing w:val="-11"/>
          <w:sz w:val="24"/>
        </w:rPr>
        <w:t xml:space="preserve"> </w:t>
      </w:r>
      <w:r>
        <w:rPr>
          <w:color w:val="231F20"/>
          <w:sz w:val="24"/>
        </w:rPr>
        <w:t>në</w:t>
      </w:r>
      <w:r>
        <w:rPr>
          <w:color w:val="231F20"/>
          <w:spacing w:val="-11"/>
          <w:sz w:val="24"/>
        </w:rPr>
        <w:t xml:space="preserve"> </w:t>
      </w:r>
      <w:r>
        <w:rPr>
          <w:color w:val="231F20"/>
          <w:sz w:val="24"/>
        </w:rPr>
        <w:t>paqe,</w:t>
      </w:r>
      <w:r>
        <w:rPr>
          <w:color w:val="231F20"/>
          <w:spacing w:val="-11"/>
          <w:sz w:val="24"/>
        </w:rPr>
        <w:t xml:space="preserve"> </w:t>
      </w:r>
      <w:r>
        <w:rPr>
          <w:color w:val="231F20"/>
          <w:sz w:val="24"/>
        </w:rPr>
        <w:t>Nilaj</w:t>
      </w:r>
      <w:r w:rsidR="001E107B">
        <w:rPr>
          <w:color w:val="231F20"/>
          <w:sz w:val="24"/>
        </w:rPr>
        <w:t>!</w:t>
      </w:r>
      <w:r>
        <w:rPr>
          <w:color w:val="231F20"/>
          <w:spacing w:val="-11"/>
          <w:sz w:val="24"/>
        </w:rPr>
        <w:t xml:space="preserve"> </w:t>
      </w:r>
      <w:r>
        <w:rPr>
          <w:color w:val="231F20"/>
          <w:sz w:val="24"/>
        </w:rPr>
        <w:t>Ti</w:t>
      </w:r>
      <w:r>
        <w:rPr>
          <w:color w:val="231F20"/>
          <w:spacing w:val="-11"/>
          <w:sz w:val="24"/>
        </w:rPr>
        <w:t xml:space="preserve"> </w:t>
      </w:r>
      <w:r>
        <w:rPr>
          <w:color w:val="231F20"/>
          <w:sz w:val="24"/>
        </w:rPr>
        <w:t>je</w:t>
      </w:r>
      <w:r>
        <w:rPr>
          <w:color w:val="231F20"/>
          <w:spacing w:val="-11"/>
          <w:sz w:val="24"/>
        </w:rPr>
        <w:t xml:space="preserve"> </w:t>
      </w:r>
      <w:r>
        <w:rPr>
          <w:color w:val="231F20"/>
          <w:sz w:val="24"/>
        </w:rPr>
        <w:t>përjetësisht</w:t>
      </w:r>
      <w:r>
        <w:rPr>
          <w:color w:val="231F20"/>
          <w:spacing w:val="-11"/>
          <w:sz w:val="24"/>
        </w:rPr>
        <w:t xml:space="preserve"> </w:t>
      </w:r>
      <w:r>
        <w:rPr>
          <w:color w:val="231F20"/>
          <w:sz w:val="24"/>
        </w:rPr>
        <w:t>me</w:t>
      </w:r>
      <w:r>
        <w:rPr>
          <w:color w:val="231F20"/>
          <w:spacing w:val="-11"/>
          <w:sz w:val="24"/>
        </w:rPr>
        <w:t xml:space="preserve"> </w:t>
      </w:r>
      <w:r>
        <w:rPr>
          <w:color w:val="231F20"/>
          <w:sz w:val="24"/>
        </w:rPr>
        <w:t>ne.</w:t>
      </w:r>
      <w:r>
        <w:rPr>
          <w:color w:val="231F20"/>
          <w:spacing w:val="-11"/>
          <w:sz w:val="24"/>
        </w:rPr>
        <w:t xml:space="preserve"> </w:t>
      </w:r>
      <w:r>
        <w:rPr>
          <w:color w:val="231F20"/>
          <w:sz w:val="24"/>
        </w:rPr>
        <w:t>Dhe</w:t>
      </w:r>
      <w:r>
        <w:rPr>
          <w:color w:val="231F20"/>
          <w:spacing w:val="-11"/>
          <w:sz w:val="24"/>
        </w:rPr>
        <w:t xml:space="preserve"> </w:t>
      </w:r>
      <w:r>
        <w:rPr>
          <w:color w:val="231F20"/>
          <w:sz w:val="24"/>
        </w:rPr>
        <w:t>ne jemi tani dëshmitarët e dritës sate.</w:t>
      </w:r>
    </w:p>
    <w:p w14:paraId="3BEB58D9" w14:textId="77777777" w:rsidR="00162645" w:rsidRDefault="00162645">
      <w:pPr>
        <w:pStyle w:val="ListParagraph"/>
        <w:spacing w:line="252" w:lineRule="auto"/>
        <w:jc w:val="left"/>
        <w:rPr>
          <w:sz w:val="24"/>
        </w:rPr>
        <w:sectPr w:rsidR="00162645">
          <w:pgSz w:w="8230" w:h="11910"/>
          <w:pgMar w:top="1300" w:right="708" w:bottom="1200" w:left="708" w:header="950" w:footer="1003" w:gutter="0"/>
          <w:cols w:space="720"/>
        </w:sectPr>
      </w:pPr>
    </w:p>
    <w:p w14:paraId="4EBC5E77" w14:textId="77777777" w:rsidR="00162645" w:rsidRDefault="00162645">
      <w:pPr>
        <w:pStyle w:val="BodyText"/>
        <w:ind w:left="0"/>
        <w:jc w:val="left"/>
        <w:rPr>
          <w:sz w:val="28"/>
        </w:rPr>
      </w:pPr>
    </w:p>
    <w:p w14:paraId="2B80C8B5" w14:textId="77777777" w:rsidR="00162645" w:rsidRDefault="00162645">
      <w:pPr>
        <w:pStyle w:val="BodyText"/>
        <w:ind w:left="0"/>
        <w:jc w:val="left"/>
        <w:rPr>
          <w:sz w:val="28"/>
        </w:rPr>
      </w:pPr>
    </w:p>
    <w:p w14:paraId="0FD1B083" w14:textId="02D0A86A" w:rsidR="00162645" w:rsidRDefault="002418D0" w:rsidP="002418D0">
      <w:pPr>
        <w:pStyle w:val="Heading1"/>
        <w:ind w:left="0"/>
        <w:rPr>
          <w:color w:val="231F20"/>
          <w:spacing w:val="8"/>
        </w:rPr>
      </w:pPr>
      <w:r>
        <w:rPr>
          <w:color w:val="231F20"/>
          <w:spacing w:val="21"/>
        </w:rPr>
        <w:t xml:space="preserve">           </w:t>
      </w:r>
      <w:r w:rsidR="0089725B">
        <w:rPr>
          <w:color w:val="231F20"/>
          <w:spacing w:val="21"/>
        </w:rPr>
        <w:t>NUSJA</w:t>
      </w:r>
      <w:r w:rsidR="0089725B">
        <w:rPr>
          <w:color w:val="231F20"/>
          <w:spacing w:val="28"/>
        </w:rPr>
        <w:t xml:space="preserve"> </w:t>
      </w:r>
      <w:r w:rsidR="0089725B">
        <w:rPr>
          <w:color w:val="231F20"/>
        </w:rPr>
        <w:t>E</w:t>
      </w:r>
      <w:r w:rsidR="0089725B">
        <w:rPr>
          <w:color w:val="231F20"/>
          <w:spacing w:val="29"/>
        </w:rPr>
        <w:t xml:space="preserve"> </w:t>
      </w:r>
      <w:r w:rsidR="0089725B">
        <w:rPr>
          <w:color w:val="231F20"/>
          <w:spacing w:val="8"/>
        </w:rPr>
        <w:t>RE</w:t>
      </w:r>
    </w:p>
    <w:p w14:paraId="4EBC4522" w14:textId="77777777" w:rsidR="002418D0" w:rsidRDefault="002418D0" w:rsidP="002418D0">
      <w:pPr>
        <w:pStyle w:val="Heading1"/>
        <w:ind w:left="0"/>
        <w:rPr>
          <w:color w:val="231F20"/>
          <w:spacing w:val="8"/>
        </w:rPr>
      </w:pPr>
    </w:p>
    <w:p w14:paraId="64D57127" w14:textId="77777777" w:rsidR="002418D0" w:rsidRPr="002418D0" w:rsidRDefault="002418D0" w:rsidP="002418D0">
      <w:pPr>
        <w:pStyle w:val="Heading1"/>
        <w:ind w:left="0"/>
      </w:pPr>
    </w:p>
    <w:p w14:paraId="7A6D4F1A" w14:textId="77777777" w:rsidR="00162645" w:rsidRDefault="0089725B">
      <w:pPr>
        <w:pStyle w:val="BodyText"/>
        <w:spacing w:line="252" w:lineRule="auto"/>
        <w:ind w:right="140"/>
      </w:pPr>
      <w:r>
        <w:rPr>
          <w:color w:val="231F20"/>
        </w:rPr>
        <w:t>Nusja</w:t>
      </w:r>
      <w:r>
        <w:rPr>
          <w:color w:val="231F20"/>
          <w:spacing w:val="-15"/>
        </w:rPr>
        <w:t xml:space="preserve"> </w:t>
      </w:r>
      <w:r>
        <w:rPr>
          <w:color w:val="231F20"/>
        </w:rPr>
        <w:t>e</w:t>
      </w:r>
      <w:r>
        <w:rPr>
          <w:color w:val="231F20"/>
          <w:spacing w:val="-15"/>
        </w:rPr>
        <w:t xml:space="preserve"> </w:t>
      </w:r>
      <w:r>
        <w:rPr>
          <w:color w:val="231F20"/>
        </w:rPr>
        <w:t>re,</w:t>
      </w:r>
      <w:r>
        <w:rPr>
          <w:color w:val="231F20"/>
          <w:spacing w:val="-15"/>
        </w:rPr>
        <w:t xml:space="preserve"> </w:t>
      </w:r>
      <w:r>
        <w:rPr>
          <w:color w:val="231F20"/>
        </w:rPr>
        <w:t>sado</w:t>
      </w:r>
      <w:r>
        <w:rPr>
          <w:color w:val="231F20"/>
          <w:spacing w:val="-15"/>
        </w:rPr>
        <w:t xml:space="preserve"> </w:t>
      </w:r>
      <w:r>
        <w:rPr>
          <w:color w:val="231F20"/>
        </w:rPr>
        <w:t>e</w:t>
      </w:r>
      <w:r>
        <w:rPr>
          <w:color w:val="231F20"/>
          <w:spacing w:val="-15"/>
        </w:rPr>
        <w:t xml:space="preserve"> </w:t>
      </w:r>
      <w:r>
        <w:rPr>
          <w:color w:val="231F20"/>
        </w:rPr>
        <w:t>hijshme,</w:t>
      </w:r>
      <w:r>
        <w:rPr>
          <w:color w:val="231F20"/>
          <w:spacing w:val="-15"/>
        </w:rPr>
        <w:t xml:space="preserve"> </w:t>
      </w:r>
      <w:r>
        <w:rPr>
          <w:color w:val="231F20"/>
        </w:rPr>
        <w:t>nuk</w:t>
      </w:r>
      <w:r>
        <w:rPr>
          <w:color w:val="231F20"/>
          <w:spacing w:val="-15"/>
        </w:rPr>
        <w:t xml:space="preserve"> </w:t>
      </w:r>
      <w:r>
        <w:rPr>
          <w:color w:val="231F20"/>
        </w:rPr>
        <w:t>sjell</w:t>
      </w:r>
      <w:r>
        <w:rPr>
          <w:color w:val="231F20"/>
          <w:spacing w:val="-15"/>
        </w:rPr>
        <w:t xml:space="preserve"> </w:t>
      </w:r>
      <w:r>
        <w:rPr>
          <w:color w:val="231F20"/>
        </w:rPr>
        <w:t>dritë,</w:t>
      </w:r>
      <w:r>
        <w:rPr>
          <w:color w:val="231F20"/>
          <w:spacing w:val="-15"/>
        </w:rPr>
        <w:t xml:space="preserve"> </w:t>
      </w:r>
      <w:r>
        <w:rPr>
          <w:color w:val="231F20"/>
        </w:rPr>
        <w:t>nëse</w:t>
      </w:r>
      <w:r>
        <w:rPr>
          <w:color w:val="231F20"/>
          <w:spacing w:val="-15"/>
        </w:rPr>
        <w:t xml:space="preserve"> </w:t>
      </w:r>
      <w:r>
        <w:rPr>
          <w:color w:val="231F20"/>
        </w:rPr>
        <w:t>shpirti</w:t>
      </w:r>
      <w:r>
        <w:rPr>
          <w:color w:val="231F20"/>
          <w:spacing w:val="-15"/>
        </w:rPr>
        <w:t xml:space="preserve"> </w:t>
      </w:r>
      <w:r>
        <w:rPr>
          <w:color w:val="231F20"/>
        </w:rPr>
        <w:t>i saj</w:t>
      </w:r>
      <w:r>
        <w:rPr>
          <w:color w:val="231F20"/>
          <w:spacing w:val="-2"/>
        </w:rPr>
        <w:t xml:space="preserve"> </w:t>
      </w:r>
      <w:r>
        <w:rPr>
          <w:color w:val="231F20"/>
        </w:rPr>
        <w:t>ecën</w:t>
      </w:r>
      <w:r>
        <w:rPr>
          <w:color w:val="231F20"/>
          <w:spacing w:val="-2"/>
        </w:rPr>
        <w:t xml:space="preserve"> </w:t>
      </w:r>
      <w:r>
        <w:rPr>
          <w:color w:val="231F20"/>
        </w:rPr>
        <w:t>në</w:t>
      </w:r>
      <w:r>
        <w:rPr>
          <w:color w:val="231F20"/>
          <w:spacing w:val="-1"/>
        </w:rPr>
        <w:t xml:space="preserve"> </w:t>
      </w:r>
      <w:r>
        <w:rPr>
          <w:color w:val="231F20"/>
        </w:rPr>
        <w:t>të</w:t>
      </w:r>
      <w:r>
        <w:rPr>
          <w:color w:val="231F20"/>
          <w:spacing w:val="-2"/>
        </w:rPr>
        <w:t xml:space="preserve"> </w:t>
      </w:r>
      <w:r>
        <w:rPr>
          <w:color w:val="231F20"/>
        </w:rPr>
        <w:t>njëjtat</w:t>
      </w:r>
      <w:r>
        <w:rPr>
          <w:color w:val="231F20"/>
          <w:spacing w:val="-2"/>
        </w:rPr>
        <w:t xml:space="preserve"> </w:t>
      </w:r>
      <w:r>
        <w:rPr>
          <w:color w:val="231F20"/>
        </w:rPr>
        <w:t>gjurmë</w:t>
      </w:r>
      <w:r>
        <w:rPr>
          <w:color w:val="231F20"/>
          <w:spacing w:val="-1"/>
        </w:rPr>
        <w:t xml:space="preserve"> </w:t>
      </w:r>
      <w:r>
        <w:rPr>
          <w:color w:val="231F20"/>
        </w:rPr>
        <w:t>të</w:t>
      </w:r>
      <w:r>
        <w:rPr>
          <w:color w:val="231F20"/>
          <w:spacing w:val="-2"/>
        </w:rPr>
        <w:t xml:space="preserve"> </w:t>
      </w:r>
      <w:r>
        <w:rPr>
          <w:color w:val="231F20"/>
        </w:rPr>
        <w:t>errëta</w:t>
      </w:r>
      <w:r>
        <w:rPr>
          <w:color w:val="231F20"/>
          <w:spacing w:val="-2"/>
        </w:rPr>
        <w:t xml:space="preserve"> </w:t>
      </w:r>
      <w:r>
        <w:rPr>
          <w:color w:val="231F20"/>
        </w:rPr>
        <w:t>si</w:t>
      </w:r>
      <w:r>
        <w:rPr>
          <w:color w:val="231F20"/>
          <w:spacing w:val="-1"/>
        </w:rPr>
        <w:t xml:space="preserve"> </w:t>
      </w:r>
      <w:r>
        <w:rPr>
          <w:color w:val="231F20"/>
          <w:spacing w:val="-2"/>
        </w:rPr>
        <w:t>paraardhësja.”</w:t>
      </w:r>
    </w:p>
    <w:p w14:paraId="4E809D84" w14:textId="77777777" w:rsidR="00162645" w:rsidRDefault="00162645">
      <w:pPr>
        <w:pStyle w:val="BodyText"/>
        <w:spacing w:before="16"/>
        <w:ind w:left="0"/>
        <w:jc w:val="left"/>
      </w:pPr>
    </w:p>
    <w:p w14:paraId="3727C192" w14:textId="74B3372B" w:rsidR="00162645" w:rsidRDefault="0089725B">
      <w:pPr>
        <w:pStyle w:val="BodyText"/>
        <w:spacing w:line="252" w:lineRule="auto"/>
        <w:ind w:right="139"/>
      </w:pPr>
      <w:r>
        <w:rPr>
          <w:color w:val="231F20"/>
        </w:rPr>
        <w:t>Ermira ndjeu si një peshë të heshtur në ajër, si diçka që nuk mund të thuhej me fjalë, por që kërkonte një prekje,</w:t>
      </w:r>
      <w:r>
        <w:rPr>
          <w:color w:val="231F20"/>
          <w:spacing w:val="-11"/>
        </w:rPr>
        <w:t xml:space="preserve"> </w:t>
      </w:r>
      <w:r>
        <w:rPr>
          <w:color w:val="231F20"/>
        </w:rPr>
        <w:t>një</w:t>
      </w:r>
      <w:r>
        <w:rPr>
          <w:color w:val="231F20"/>
          <w:spacing w:val="-11"/>
        </w:rPr>
        <w:t xml:space="preserve"> </w:t>
      </w:r>
      <w:r>
        <w:rPr>
          <w:color w:val="231F20"/>
        </w:rPr>
        <w:t>afrim</w:t>
      </w:r>
      <w:r>
        <w:rPr>
          <w:color w:val="231F20"/>
          <w:spacing w:val="-11"/>
        </w:rPr>
        <w:t xml:space="preserve"> </w:t>
      </w:r>
      <w:r>
        <w:rPr>
          <w:color w:val="231F20"/>
        </w:rPr>
        <w:t>të</w:t>
      </w:r>
      <w:r>
        <w:rPr>
          <w:color w:val="231F20"/>
          <w:spacing w:val="-11"/>
        </w:rPr>
        <w:t xml:space="preserve"> </w:t>
      </w:r>
      <w:r>
        <w:rPr>
          <w:color w:val="231F20"/>
        </w:rPr>
        <w:t>ndershëm.</w:t>
      </w:r>
      <w:r w:rsidR="00740EF3">
        <w:rPr>
          <w:color w:val="231F20"/>
        </w:rPr>
        <w:t xml:space="preserve"> </w:t>
      </w:r>
      <w:r>
        <w:rPr>
          <w:color w:val="231F20"/>
        </w:rPr>
        <w:t>Ajo</w:t>
      </w:r>
      <w:r>
        <w:rPr>
          <w:color w:val="231F20"/>
          <w:spacing w:val="-12"/>
        </w:rPr>
        <w:t xml:space="preserve"> </w:t>
      </w:r>
      <w:r>
        <w:rPr>
          <w:color w:val="231F20"/>
        </w:rPr>
        <w:t>tashmë</w:t>
      </w:r>
      <w:r>
        <w:rPr>
          <w:color w:val="231F20"/>
          <w:spacing w:val="-11"/>
        </w:rPr>
        <w:t xml:space="preserve"> </w:t>
      </w:r>
      <w:r>
        <w:rPr>
          <w:color w:val="231F20"/>
        </w:rPr>
        <w:t>ishte</w:t>
      </w:r>
      <w:r>
        <w:rPr>
          <w:color w:val="231F20"/>
          <w:spacing w:val="-11"/>
        </w:rPr>
        <w:t xml:space="preserve"> </w:t>
      </w:r>
      <w:r>
        <w:rPr>
          <w:color w:val="231F20"/>
        </w:rPr>
        <w:t>nusja</w:t>
      </w:r>
      <w:r>
        <w:rPr>
          <w:color w:val="231F20"/>
          <w:spacing w:val="-12"/>
        </w:rPr>
        <w:t xml:space="preserve"> </w:t>
      </w:r>
      <w:r>
        <w:rPr>
          <w:color w:val="231F20"/>
        </w:rPr>
        <w:t>e re</w:t>
      </w:r>
      <w:r>
        <w:rPr>
          <w:color w:val="231F20"/>
          <w:spacing w:val="40"/>
        </w:rPr>
        <w:t xml:space="preserve"> </w:t>
      </w:r>
      <w:r>
        <w:rPr>
          <w:color w:val="231F20"/>
        </w:rPr>
        <w:t>e</w:t>
      </w:r>
      <w:r>
        <w:rPr>
          <w:color w:val="231F20"/>
          <w:spacing w:val="-7"/>
        </w:rPr>
        <w:t xml:space="preserve"> </w:t>
      </w:r>
      <w:r>
        <w:rPr>
          <w:color w:val="231F20"/>
        </w:rPr>
        <w:t>vilës</w:t>
      </w:r>
      <w:r>
        <w:rPr>
          <w:color w:val="231F20"/>
          <w:spacing w:val="-7"/>
        </w:rPr>
        <w:t xml:space="preserve"> </w:t>
      </w:r>
      <w:r>
        <w:rPr>
          <w:color w:val="231F20"/>
        </w:rPr>
        <w:t>blu</w:t>
      </w:r>
      <w:r w:rsidR="00740EF3">
        <w:rPr>
          <w:color w:val="231F20"/>
        </w:rPr>
        <w:t>.</w:t>
      </w:r>
      <w:r>
        <w:rPr>
          <w:color w:val="231F20"/>
          <w:spacing w:val="-7"/>
        </w:rPr>
        <w:t xml:space="preserve"> </w:t>
      </w:r>
      <w:r>
        <w:rPr>
          <w:color w:val="231F20"/>
        </w:rPr>
        <w:t>Nusja</w:t>
      </w:r>
      <w:r>
        <w:rPr>
          <w:color w:val="231F20"/>
          <w:spacing w:val="-7"/>
        </w:rPr>
        <w:t xml:space="preserve"> </w:t>
      </w:r>
      <w:r>
        <w:rPr>
          <w:color w:val="231F20"/>
        </w:rPr>
        <w:t>në</w:t>
      </w:r>
      <w:r>
        <w:rPr>
          <w:color w:val="231F20"/>
          <w:spacing w:val="-7"/>
        </w:rPr>
        <w:t xml:space="preserve"> </w:t>
      </w:r>
      <w:r>
        <w:rPr>
          <w:color w:val="231F20"/>
        </w:rPr>
        <w:t>sht</w:t>
      </w:r>
      <w:r w:rsidR="00B0586C">
        <w:rPr>
          <w:color w:val="231F20"/>
        </w:rPr>
        <w:t>ë</w:t>
      </w:r>
      <w:r>
        <w:rPr>
          <w:color w:val="231F20"/>
        </w:rPr>
        <w:t>pinë</w:t>
      </w:r>
      <w:r>
        <w:rPr>
          <w:color w:val="231F20"/>
          <w:spacing w:val="-7"/>
        </w:rPr>
        <w:t xml:space="preserve"> </w:t>
      </w:r>
      <w:r>
        <w:rPr>
          <w:color w:val="231F20"/>
        </w:rPr>
        <w:t>e</w:t>
      </w:r>
      <w:r>
        <w:rPr>
          <w:color w:val="231F20"/>
          <w:spacing w:val="-7"/>
        </w:rPr>
        <w:t xml:space="preserve"> </w:t>
      </w:r>
      <w:r>
        <w:rPr>
          <w:color w:val="231F20"/>
        </w:rPr>
        <w:t>një</w:t>
      </w:r>
      <w:r>
        <w:rPr>
          <w:color w:val="231F20"/>
          <w:spacing w:val="-7"/>
        </w:rPr>
        <w:t xml:space="preserve"> </w:t>
      </w:r>
      <w:r>
        <w:rPr>
          <w:color w:val="231F20"/>
        </w:rPr>
        <w:t>prej</w:t>
      </w:r>
      <w:r>
        <w:rPr>
          <w:color w:val="231F20"/>
          <w:spacing w:val="-7"/>
        </w:rPr>
        <w:t xml:space="preserve"> </w:t>
      </w:r>
      <w:r>
        <w:rPr>
          <w:color w:val="231F20"/>
        </w:rPr>
        <w:t>njerë</w:t>
      </w:r>
      <w:r w:rsidR="00740EF3">
        <w:rPr>
          <w:color w:val="231F20"/>
        </w:rPr>
        <w:t>z</w:t>
      </w:r>
      <w:r>
        <w:rPr>
          <w:color w:val="231F20"/>
        </w:rPr>
        <w:t>ve</w:t>
      </w:r>
      <w:r>
        <w:rPr>
          <w:color w:val="231F20"/>
          <w:spacing w:val="-7"/>
        </w:rPr>
        <w:t xml:space="preserve"> </w:t>
      </w:r>
      <w:r>
        <w:rPr>
          <w:color w:val="231F20"/>
        </w:rPr>
        <w:t>më të përmendur të qytetit</w:t>
      </w:r>
      <w:r w:rsidR="00740EF3">
        <w:rPr>
          <w:color w:val="231F20"/>
        </w:rPr>
        <w:t>.</w:t>
      </w:r>
    </w:p>
    <w:p w14:paraId="253B4271" w14:textId="77777777" w:rsidR="00740EF3" w:rsidRDefault="0089725B">
      <w:pPr>
        <w:pStyle w:val="BodyText"/>
        <w:spacing w:before="1" w:line="252" w:lineRule="auto"/>
        <w:ind w:right="139"/>
        <w:rPr>
          <w:color w:val="231F20"/>
          <w:spacing w:val="40"/>
        </w:rPr>
      </w:pPr>
      <w:r>
        <w:rPr>
          <w:color w:val="231F20"/>
        </w:rPr>
        <w:t>Ajo u m</w:t>
      </w:r>
      <w:r w:rsidR="00740EF3">
        <w:rPr>
          <w:color w:val="231F20"/>
        </w:rPr>
        <w:t>e</w:t>
      </w:r>
      <w:r>
        <w:rPr>
          <w:color w:val="231F20"/>
        </w:rPr>
        <w:t>ndua thellë për</w:t>
      </w:r>
      <w:r>
        <w:rPr>
          <w:color w:val="231F20"/>
          <w:spacing w:val="40"/>
        </w:rPr>
        <w:t xml:space="preserve"> </w:t>
      </w:r>
      <w:r>
        <w:rPr>
          <w:color w:val="231F20"/>
        </w:rPr>
        <w:t>veprimin që po bënt</w:t>
      </w:r>
      <w:r w:rsidR="00740EF3">
        <w:rPr>
          <w:color w:val="231F20"/>
        </w:rPr>
        <w:t>e</w:t>
      </w:r>
      <w:r>
        <w:rPr>
          <w:color w:val="231F20"/>
        </w:rPr>
        <w:t xml:space="preserve"> dhe zemra</w:t>
      </w:r>
      <w:r>
        <w:rPr>
          <w:color w:val="231F20"/>
          <w:spacing w:val="-6"/>
        </w:rPr>
        <w:t xml:space="preserve"> </w:t>
      </w:r>
      <w:r w:rsidR="00740EF3">
        <w:rPr>
          <w:color w:val="231F20"/>
        </w:rPr>
        <w:t>i</w:t>
      </w:r>
      <w:r>
        <w:rPr>
          <w:color w:val="231F20"/>
          <w:spacing w:val="-6"/>
        </w:rPr>
        <w:t xml:space="preserve"> </w:t>
      </w:r>
      <w:r>
        <w:rPr>
          <w:color w:val="231F20"/>
        </w:rPr>
        <w:t>tha</w:t>
      </w:r>
      <w:r w:rsidR="00740EF3">
        <w:rPr>
          <w:color w:val="231F20"/>
        </w:rPr>
        <w:t>:</w:t>
      </w:r>
      <w:r>
        <w:rPr>
          <w:color w:val="231F20"/>
          <w:spacing w:val="-6"/>
        </w:rPr>
        <w:t xml:space="preserve"> </w:t>
      </w:r>
      <w:r w:rsidR="00740EF3">
        <w:rPr>
          <w:color w:val="231F20"/>
        </w:rPr>
        <w:t>P</w:t>
      </w:r>
      <w:r>
        <w:rPr>
          <w:color w:val="231F20"/>
        </w:rPr>
        <w:t>o</w:t>
      </w:r>
      <w:r>
        <w:rPr>
          <w:color w:val="231F20"/>
          <w:spacing w:val="40"/>
        </w:rPr>
        <w:t xml:space="preserve"> </w:t>
      </w:r>
      <w:r>
        <w:rPr>
          <w:color w:val="231F20"/>
        </w:rPr>
        <w:t>bëj</w:t>
      </w:r>
      <w:r w:rsidR="00740EF3">
        <w:rPr>
          <w:color w:val="231F20"/>
        </w:rPr>
        <w:t>e!</w:t>
      </w:r>
      <w:r>
        <w:rPr>
          <w:color w:val="231F20"/>
          <w:spacing w:val="40"/>
        </w:rPr>
        <w:t xml:space="preserve"> </w:t>
      </w:r>
    </w:p>
    <w:p w14:paraId="0B39D81B" w14:textId="664538D9" w:rsidR="00162645" w:rsidRDefault="0089725B">
      <w:pPr>
        <w:pStyle w:val="BodyText"/>
        <w:spacing w:before="1" w:line="252" w:lineRule="auto"/>
        <w:ind w:right="139"/>
      </w:pPr>
      <w:r>
        <w:rPr>
          <w:color w:val="231F20"/>
        </w:rPr>
        <w:t>Ky</w:t>
      </w:r>
      <w:r>
        <w:rPr>
          <w:color w:val="231F20"/>
          <w:spacing w:val="-6"/>
        </w:rPr>
        <w:t xml:space="preserve"> </w:t>
      </w:r>
      <w:r>
        <w:rPr>
          <w:color w:val="231F20"/>
        </w:rPr>
        <w:t>isht</w:t>
      </w:r>
      <w:r w:rsidR="00740EF3">
        <w:rPr>
          <w:color w:val="231F20"/>
        </w:rPr>
        <w:t>e</w:t>
      </w:r>
      <w:r>
        <w:rPr>
          <w:color w:val="231F20"/>
          <w:spacing w:val="-6"/>
        </w:rPr>
        <w:t xml:space="preserve"> </w:t>
      </w:r>
      <w:r>
        <w:rPr>
          <w:color w:val="231F20"/>
        </w:rPr>
        <w:t>një</w:t>
      </w:r>
      <w:r>
        <w:rPr>
          <w:color w:val="231F20"/>
          <w:spacing w:val="40"/>
        </w:rPr>
        <w:t xml:space="preserve"> </w:t>
      </w:r>
      <w:r>
        <w:rPr>
          <w:color w:val="231F20"/>
        </w:rPr>
        <w:t>betim</w:t>
      </w:r>
      <w:r>
        <w:rPr>
          <w:color w:val="231F20"/>
          <w:spacing w:val="-6"/>
        </w:rPr>
        <w:t xml:space="preserve"> </w:t>
      </w:r>
      <w:r>
        <w:rPr>
          <w:color w:val="231F20"/>
        </w:rPr>
        <w:t>para</w:t>
      </w:r>
      <w:r>
        <w:rPr>
          <w:color w:val="231F20"/>
          <w:spacing w:val="-6"/>
        </w:rPr>
        <w:t xml:space="preserve"> </w:t>
      </w:r>
      <w:r>
        <w:rPr>
          <w:color w:val="231F20"/>
        </w:rPr>
        <w:t>varrit</w:t>
      </w:r>
      <w:r>
        <w:rPr>
          <w:color w:val="231F20"/>
          <w:spacing w:val="40"/>
        </w:rPr>
        <w:t xml:space="preserve"> </w:t>
      </w:r>
      <w:r>
        <w:rPr>
          <w:color w:val="231F20"/>
        </w:rPr>
        <w:t>të Nilajit</w:t>
      </w:r>
      <w:r w:rsidR="00740EF3">
        <w:rPr>
          <w:color w:val="231F20"/>
        </w:rPr>
        <w:t>.</w:t>
      </w:r>
      <w:r>
        <w:rPr>
          <w:color w:val="231F20"/>
          <w:spacing w:val="-8"/>
        </w:rPr>
        <w:t xml:space="preserve"> </w:t>
      </w:r>
      <w:r>
        <w:rPr>
          <w:color w:val="231F20"/>
        </w:rPr>
        <w:t>Pastaj</w:t>
      </w:r>
      <w:r>
        <w:rPr>
          <w:color w:val="231F20"/>
          <w:spacing w:val="-8"/>
        </w:rPr>
        <w:t xml:space="preserve"> </w:t>
      </w:r>
      <w:r>
        <w:rPr>
          <w:color w:val="231F20"/>
        </w:rPr>
        <w:t>tha</w:t>
      </w:r>
      <w:r>
        <w:rPr>
          <w:color w:val="231F20"/>
          <w:spacing w:val="-8"/>
        </w:rPr>
        <w:t xml:space="preserve"> </w:t>
      </w:r>
      <w:r>
        <w:rPr>
          <w:color w:val="231F20"/>
        </w:rPr>
        <w:t>përs</w:t>
      </w:r>
      <w:r w:rsidR="00B0586C">
        <w:rPr>
          <w:color w:val="231F20"/>
        </w:rPr>
        <w:t>ë</w:t>
      </w:r>
      <w:r>
        <w:rPr>
          <w:color w:val="231F20"/>
        </w:rPr>
        <w:t>ri</w:t>
      </w:r>
      <w:r>
        <w:rPr>
          <w:color w:val="231F20"/>
          <w:spacing w:val="-8"/>
        </w:rPr>
        <w:t xml:space="preserve"> </w:t>
      </w:r>
      <w:r>
        <w:rPr>
          <w:color w:val="231F20"/>
        </w:rPr>
        <w:t>më</w:t>
      </w:r>
      <w:r>
        <w:rPr>
          <w:color w:val="231F20"/>
          <w:spacing w:val="-8"/>
        </w:rPr>
        <w:t xml:space="preserve"> </w:t>
      </w:r>
      <w:r>
        <w:rPr>
          <w:color w:val="231F20"/>
        </w:rPr>
        <w:t>vete</w:t>
      </w:r>
      <w:r>
        <w:rPr>
          <w:color w:val="231F20"/>
          <w:spacing w:val="-8"/>
        </w:rPr>
        <w:t xml:space="preserve"> </w:t>
      </w:r>
      <w:r w:rsidR="00740EF3">
        <w:rPr>
          <w:color w:val="231F20"/>
          <w:spacing w:val="-8"/>
        </w:rPr>
        <w:t>“</w:t>
      </w:r>
      <w:r>
        <w:rPr>
          <w:color w:val="231F20"/>
        </w:rPr>
        <w:t>Tashmë</w:t>
      </w:r>
      <w:r>
        <w:rPr>
          <w:color w:val="231F20"/>
          <w:spacing w:val="-8"/>
        </w:rPr>
        <w:t xml:space="preserve"> </w:t>
      </w:r>
      <w:r>
        <w:rPr>
          <w:color w:val="231F20"/>
        </w:rPr>
        <w:t>do</w:t>
      </w:r>
      <w:r>
        <w:rPr>
          <w:color w:val="231F20"/>
          <w:spacing w:val="-8"/>
        </w:rPr>
        <w:t xml:space="preserve"> </w:t>
      </w:r>
      <w:r>
        <w:rPr>
          <w:color w:val="231F20"/>
        </w:rPr>
        <w:t>j</w:t>
      </w:r>
      <w:r w:rsidR="00740EF3">
        <w:rPr>
          <w:color w:val="231F20"/>
        </w:rPr>
        <w:t>e</w:t>
      </w:r>
      <w:r>
        <w:rPr>
          <w:color w:val="231F20"/>
        </w:rPr>
        <w:t>m</w:t>
      </w:r>
      <w:r>
        <w:rPr>
          <w:color w:val="231F20"/>
          <w:spacing w:val="-8"/>
        </w:rPr>
        <w:t xml:space="preserve"> </w:t>
      </w:r>
      <w:r>
        <w:rPr>
          <w:color w:val="231F20"/>
        </w:rPr>
        <w:t>gru</w:t>
      </w:r>
      <w:r w:rsidR="00740EF3">
        <w:rPr>
          <w:color w:val="231F20"/>
        </w:rPr>
        <w:t>a</w:t>
      </w:r>
      <w:r>
        <w:rPr>
          <w:color w:val="231F20"/>
        </w:rPr>
        <w:t>ja ose</w:t>
      </w:r>
      <w:r>
        <w:rPr>
          <w:color w:val="231F20"/>
          <w:spacing w:val="-14"/>
        </w:rPr>
        <w:t xml:space="preserve"> </w:t>
      </w:r>
      <w:r>
        <w:rPr>
          <w:color w:val="231F20"/>
        </w:rPr>
        <w:t>nusja</w:t>
      </w:r>
      <w:r>
        <w:rPr>
          <w:color w:val="231F20"/>
          <w:spacing w:val="-14"/>
        </w:rPr>
        <w:t xml:space="preserve"> </w:t>
      </w:r>
      <w:r>
        <w:rPr>
          <w:color w:val="231F20"/>
        </w:rPr>
        <w:t>e</w:t>
      </w:r>
      <w:r>
        <w:rPr>
          <w:color w:val="231F20"/>
          <w:spacing w:val="-14"/>
        </w:rPr>
        <w:t xml:space="preserve"> </w:t>
      </w:r>
      <w:r>
        <w:rPr>
          <w:color w:val="231F20"/>
        </w:rPr>
        <w:t>dytë</w:t>
      </w:r>
      <w:r>
        <w:rPr>
          <w:color w:val="231F20"/>
          <w:spacing w:val="-14"/>
        </w:rPr>
        <w:t xml:space="preserve"> </w:t>
      </w:r>
      <w:r>
        <w:rPr>
          <w:color w:val="231F20"/>
        </w:rPr>
        <w:t>e</w:t>
      </w:r>
      <w:r>
        <w:rPr>
          <w:color w:val="231F20"/>
          <w:spacing w:val="-14"/>
        </w:rPr>
        <w:t xml:space="preserve"> </w:t>
      </w:r>
      <w:r>
        <w:rPr>
          <w:color w:val="231F20"/>
        </w:rPr>
        <w:t>vilës</w:t>
      </w:r>
      <w:r>
        <w:rPr>
          <w:color w:val="231F20"/>
          <w:spacing w:val="-14"/>
        </w:rPr>
        <w:t xml:space="preserve"> </w:t>
      </w:r>
      <w:r>
        <w:rPr>
          <w:color w:val="231F20"/>
        </w:rPr>
        <w:t>blu</w:t>
      </w:r>
      <w:r w:rsidR="00740EF3">
        <w:rPr>
          <w:color w:val="231F20"/>
        </w:rPr>
        <w:t>.”</w:t>
      </w:r>
      <w:r>
        <w:rPr>
          <w:color w:val="231F20"/>
          <w:spacing w:val="-14"/>
        </w:rPr>
        <w:t xml:space="preserve"> </w:t>
      </w:r>
      <w:r>
        <w:rPr>
          <w:color w:val="231F20"/>
        </w:rPr>
        <w:t>Pasi</w:t>
      </w:r>
      <w:r>
        <w:rPr>
          <w:color w:val="231F20"/>
          <w:spacing w:val="-14"/>
        </w:rPr>
        <w:t xml:space="preserve"> </w:t>
      </w:r>
      <w:r>
        <w:rPr>
          <w:color w:val="231F20"/>
        </w:rPr>
        <w:t>kaloi</w:t>
      </w:r>
      <w:r>
        <w:rPr>
          <w:color w:val="231F20"/>
          <w:spacing w:val="-14"/>
        </w:rPr>
        <w:t xml:space="preserve"> </w:t>
      </w:r>
      <w:r>
        <w:rPr>
          <w:color w:val="231F20"/>
        </w:rPr>
        <w:t>këto</w:t>
      </w:r>
      <w:r>
        <w:rPr>
          <w:color w:val="231F20"/>
          <w:spacing w:val="-14"/>
        </w:rPr>
        <w:t xml:space="preserve"> </w:t>
      </w:r>
      <w:r>
        <w:rPr>
          <w:color w:val="231F20"/>
        </w:rPr>
        <w:t>m</w:t>
      </w:r>
      <w:r w:rsidR="00740EF3">
        <w:rPr>
          <w:color w:val="231F20"/>
        </w:rPr>
        <w:t>e</w:t>
      </w:r>
      <w:r>
        <w:rPr>
          <w:color w:val="231F20"/>
        </w:rPr>
        <w:t>ndime</w:t>
      </w:r>
      <w:r>
        <w:rPr>
          <w:color w:val="231F20"/>
          <w:spacing w:val="-14"/>
        </w:rPr>
        <w:t xml:space="preserve"> </w:t>
      </w:r>
      <w:r>
        <w:rPr>
          <w:color w:val="231F20"/>
        </w:rPr>
        <w:t>në kokë</w:t>
      </w:r>
      <w:r>
        <w:rPr>
          <w:color w:val="231F20"/>
          <w:spacing w:val="40"/>
        </w:rPr>
        <w:t xml:space="preserve"> </w:t>
      </w:r>
      <w:r w:rsidR="00740EF3">
        <w:rPr>
          <w:color w:val="231F20"/>
        </w:rPr>
        <w:t>a</w:t>
      </w:r>
      <w:r>
        <w:rPr>
          <w:color w:val="231F20"/>
        </w:rPr>
        <w:t>jo shtoi përs</w:t>
      </w:r>
      <w:r w:rsidR="00B0586C">
        <w:rPr>
          <w:color w:val="231F20"/>
        </w:rPr>
        <w:t>ë</w:t>
      </w:r>
      <w:r>
        <w:rPr>
          <w:color w:val="231F20"/>
        </w:rPr>
        <w:t>ri</w:t>
      </w:r>
      <w:r w:rsidR="00740EF3">
        <w:rPr>
          <w:color w:val="231F20"/>
        </w:rPr>
        <w:t>.</w:t>
      </w:r>
    </w:p>
    <w:p w14:paraId="45244406" w14:textId="77777777" w:rsidR="00162645" w:rsidRDefault="0089725B">
      <w:pPr>
        <w:pStyle w:val="BodyText"/>
      </w:pPr>
      <w:r>
        <w:rPr>
          <w:color w:val="231F20"/>
        </w:rPr>
        <w:t xml:space="preserve">Ermira (me zë të </w:t>
      </w:r>
      <w:r>
        <w:rPr>
          <w:color w:val="231F20"/>
          <w:spacing w:val="-2"/>
        </w:rPr>
        <w:t>ulët):</w:t>
      </w:r>
    </w:p>
    <w:p w14:paraId="1B526735" w14:textId="77777777" w:rsidR="00162645" w:rsidRDefault="0089725B">
      <w:pPr>
        <w:pStyle w:val="ListParagraph"/>
        <w:numPr>
          <w:ilvl w:val="0"/>
          <w:numId w:val="36"/>
        </w:numPr>
        <w:tabs>
          <w:tab w:val="left" w:pos="1231"/>
        </w:tabs>
        <w:spacing w:before="16" w:line="252" w:lineRule="auto"/>
        <w:ind w:right="139" w:firstLine="0"/>
        <w:rPr>
          <w:sz w:val="24"/>
        </w:rPr>
      </w:pPr>
      <w:r>
        <w:rPr>
          <w:color w:val="231F20"/>
          <w:sz w:val="24"/>
        </w:rPr>
        <w:t>Nuk e kisha menduar kurrë që do të njiheshim kështu… mes lotëve dhe kujtimeve për një grua që ishte kaq e madhe në shpirt.</w:t>
      </w:r>
    </w:p>
    <w:p w14:paraId="434E2B9A" w14:textId="77777777" w:rsidR="00162645" w:rsidRDefault="0089725B">
      <w:pPr>
        <w:pStyle w:val="BodyText"/>
        <w:spacing w:before="1"/>
      </w:pPr>
      <w:r>
        <w:rPr>
          <w:color w:val="231F20"/>
        </w:rPr>
        <w:t>Armendi</w:t>
      </w:r>
      <w:r>
        <w:rPr>
          <w:color w:val="231F20"/>
          <w:spacing w:val="-2"/>
        </w:rPr>
        <w:t xml:space="preserve"> </w:t>
      </w:r>
      <w:r>
        <w:rPr>
          <w:color w:val="231F20"/>
        </w:rPr>
        <w:t>(me</w:t>
      </w:r>
      <w:r>
        <w:rPr>
          <w:color w:val="231F20"/>
          <w:spacing w:val="-1"/>
        </w:rPr>
        <w:t xml:space="preserve"> </w:t>
      </w:r>
      <w:r>
        <w:rPr>
          <w:color w:val="231F20"/>
        </w:rPr>
        <w:t>sytë</w:t>
      </w:r>
      <w:r>
        <w:rPr>
          <w:color w:val="231F20"/>
          <w:spacing w:val="-1"/>
        </w:rPr>
        <w:t xml:space="preserve"> </w:t>
      </w:r>
      <w:r>
        <w:rPr>
          <w:color w:val="231F20"/>
        </w:rPr>
        <w:t>nga</w:t>
      </w:r>
      <w:r>
        <w:rPr>
          <w:color w:val="231F20"/>
          <w:spacing w:val="-1"/>
        </w:rPr>
        <w:t xml:space="preserve"> </w:t>
      </w:r>
      <w:r>
        <w:rPr>
          <w:color w:val="231F20"/>
        </w:rPr>
        <w:t>varri</w:t>
      </w:r>
      <w:r>
        <w:rPr>
          <w:color w:val="231F20"/>
          <w:spacing w:val="-1"/>
        </w:rPr>
        <w:t xml:space="preserve"> </w:t>
      </w:r>
      <w:r>
        <w:rPr>
          <w:color w:val="231F20"/>
        </w:rPr>
        <w:t>i</w:t>
      </w:r>
      <w:r>
        <w:rPr>
          <w:color w:val="231F20"/>
          <w:spacing w:val="-1"/>
        </w:rPr>
        <w:t xml:space="preserve"> </w:t>
      </w:r>
      <w:r>
        <w:rPr>
          <w:color w:val="231F20"/>
          <w:spacing w:val="-2"/>
        </w:rPr>
        <w:t>Nilajit):</w:t>
      </w:r>
    </w:p>
    <w:p w14:paraId="28EB9A7F" w14:textId="77777777" w:rsidR="00162645" w:rsidRDefault="0089725B">
      <w:pPr>
        <w:pStyle w:val="ListParagraph"/>
        <w:numPr>
          <w:ilvl w:val="0"/>
          <w:numId w:val="36"/>
        </w:numPr>
        <w:tabs>
          <w:tab w:val="left" w:pos="1154"/>
        </w:tabs>
        <w:spacing w:before="16"/>
        <w:ind w:left="1154" w:right="0" w:hanging="162"/>
        <w:rPr>
          <w:sz w:val="24"/>
        </w:rPr>
      </w:pPr>
      <w:r>
        <w:rPr>
          <w:color w:val="231F20"/>
          <w:sz w:val="24"/>
        </w:rPr>
        <w:t>Ajo…</w:t>
      </w:r>
      <w:r>
        <w:rPr>
          <w:color w:val="231F20"/>
          <w:spacing w:val="-11"/>
          <w:sz w:val="24"/>
        </w:rPr>
        <w:t xml:space="preserve"> </w:t>
      </w:r>
      <w:r>
        <w:rPr>
          <w:color w:val="231F20"/>
          <w:sz w:val="24"/>
        </w:rPr>
        <w:t>Nilaj…</w:t>
      </w:r>
      <w:r>
        <w:rPr>
          <w:color w:val="231F20"/>
          <w:spacing w:val="-9"/>
          <w:sz w:val="24"/>
        </w:rPr>
        <w:t xml:space="preserve"> </w:t>
      </w:r>
      <w:r>
        <w:rPr>
          <w:color w:val="231F20"/>
          <w:sz w:val="24"/>
        </w:rPr>
        <w:t>më</w:t>
      </w:r>
      <w:r>
        <w:rPr>
          <w:color w:val="231F20"/>
          <w:spacing w:val="-9"/>
          <w:sz w:val="24"/>
        </w:rPr>
        <w:t xml:space="preserve"> </w:t>
      </w:r>
      <w:r>
        <w:rPr>
          <w:color w:val="231F20"/>
          <w:sz w:val="24"/>
        </w:rPr>
        <w:t>mësoi</w:t>
      </w:r>
      <w:r>
        <w:rPr>
          <w:color w:val="231F20"/>
          <w:spacing w:val="-10"/>
          <w:sz w:val="24"/>
        </w:rPr>
        <w:t xml:space="preserve"> </w:t>
      </w:r>
      <w:r>
        <w:rPr>
          <w:color w:val="231F20"/>
          <w:sz w:val="24"/>
        </w:rPr>
        <w:t>se</w:t>
      </w:r>
      <w:r>
        <w:rPr>
          <w:color w:val="231F20"/>
          <w:spacing w:val="-10"/>
          <w:sz w:val="24"/>
        </w:rPr>
        <w:t xml:space="preserve"> </w:t>
      </w:r>
      <w:r>
        <w:rPr>
          <w:color w:val="231F20"/>
          <w:sz w:val="24"/>
        </w:rPr>
        <w:t>dashuria</w:t>
      </w:r>
      <w:r>
        <w:rPr>
          <w:color w:val="231F20"/>
          <w:spacing w:val="-9"/>
          <w:sz w:val="24"/>
        </w:rPr>
        <w:t xml:space="preserve"> </w:t>
      </w:r>
      <w:r>
        <w:rPr>
          <w:color w:val="231F20"/>
          <w:sz w:val="24"/>
        </w:rPr>
        <w:t>nuk</w:t>
      </w:r>
      <w:r>
        <w:rPr>
          <w:color w:val="231F20"/>
          <w:spacing w:val="-9"/>
          <w:sz w:val="24"/>
        </w:rPr>
        <w:t xml:space="preserve"> </w:t>
      </w:r>
      <w:r>
        <w:rPr>
          <w:color w:val="231F20"/>
          <w:sz w:val="24"/>
        </w:rPr>
        <w:t>është</w:t>
      </w:r>
      <w:r>
        <w:rPr>
          <w:color w:val="231F20"/>
          <w:spacing w:val="-9"/>
          <w:sz w:val="24"/>
        </w:rPr>
        <w:t xml:space="preserve"> </w:t>
      </w:r>
      <w:r>
        <w:rPr>
          <w:color w:val="231F20"/>
          <w:spacing w:val="-2"/>
          <w:sz w:val="24"/>
        </w:rPr>
        <w:t>vetëm</w:t>
      </w:r>
    </w:p>
    <w:p w14:paraId="7192D506" w14:textId="77777777" w:rsidR="00162645" w:rsidRDefault="00162645">
      <w:pPr>
        <w:pStyle w:val="ListParagraph"/>
        <w:rPr>
          <w:sz w:val="24"/>
        </w:rPr>
        <w:sectPr w:rsidR="00162645">
          <w:pgSz w:w="8230" w:h="11910"/>
          <w:pgMar w:top="1340" w:right="708" w:bottom="1200" w:left="708" w:header="982" w:footer="1004" w:gutter="0"/>
          <w:cols w:space="720"/>
        </w:sectPr>
      </w:pPr>
    </w:p>
    <w:p w14:paraId="29032DAF" w14:textId="77777777" w:rsidR="00162645" w:rsidRDefault="0089725B">
      <w:pPr>
        <w:pStyle w:val="BodyText"/>
        <w:spacing w:before="310" w:line="252" w:lineRule="auto"/>
        <w:ind w:left="142" w:right="990"/>
      </w:pPr>
      <w:r>
        <w:rPr>
          <w:color w:val="231F20"/>
        </w:rPr>
        <w:lastRenderedPageBreak/>
        <w:t>ndjenjë, është përgjegjësi. Më tha një ditë: “Nusja që do të marrësh, të ketë shpirt të mirë, jo thjesht sy të bukur.</w:t>
      </w:r>
      <w:r>
        <w:rPr>
          <w:color w:val="231F20"/>
          <w:spacing w:val="-10"/>
        </w:rPr>
        <w:t xml:space="preserve"> </w:t>
      </w:r>
      <w:r>
        <w:rPr>
          <w:color w:val="231F20"/>
        </w:rPr>
        <w:t>Bukuria</w:t>
      </w:r>
      <w:r>
        <w:rPr>
          <w:color w:val="231F20"/>
          <w:spacing w:val="-10"/>
        </w:rPr>
        <w:t xml:space="preserve"> </w:t>
      </w:r>
      <w:r>
        <w:rPr>
          <w:color w:val="231F20"/>
        </w:rPr>
        <w:t>tretet,</w:t>
      </w:r>
      <w:r>
        <w:rPr>
          <w:color w:val="231F20"/>
          <w:spacing w:val="-10"/>
        </w:rPr>
        <w:t xml:space="preserve"> </w:t>
      </w:r>
      <w:r>
        <w:rPr>
          <w:color w:val="231F20"/>
        </w:rPr>
        <w:t>por</w:t>
      </w:r>
      <w:r>
        <w:rPr>
          <w:color w:val="231F20"/>
          <w:spacing w:val="-10"/>
        </w:rPr>
        <w:t xml:space="preserve"> </w:t>
      </w:r>
      <w:r>
        <w:rPr>
          <w:color w:val="231F20"/>
        </w:rPr>
        <w:t>karakteri</w:t>
      </w:r>
      <w:r>
        <w:rPr>
          <w:color w:val="231F20"/>
          <w:spacing w:val="-10"/>
        </w:rPr>
        <w:t xml:space="preserve"> </w:t>
      </w:r>
      <w:r>
        <w:rPr>
          <w:color w:val="231F20"/>
        </w:rPr>
        <w:t>është</w:t>
      </w:r>
      <w:r>
        <w:rPr>
          <w:color w:val="231F20"/>
          <w:spacing w:val="-10"/>
        </w:rPr>
        <w:t xml:space="preserve"> </w:t>
      </w:r>
      <w:r>
        <w:rPr>
          <w:color w:val="231F20"/>
        </w:rPr>
        <w:t>dritë</w:t>
      </w:r>
      <w:r>
        <w:rPr>
          <w:color w:val="231F20"/>
          <w:spacing w:val="-10"/>
        </w:rPr>
        <w:t xml:space="preserve"> </w:t>
      </w:r>
      <w:r>
        <w:rPr>
          <w:color w:val="231F20"/>
        </w:rPr>
        <w:t>që</w:t>
      </w:r>
      <w:r>
        <w:rPr>
          <w:color w:val="231F20"/>
          <w:spacing w:val="-10"/>
        </w:rPr>
        <w:t xml:space="preserve"> </w:t>
      </w:r>
      <w:r>
        <w:rPr>
          <w:color w:val="231F20"/>
        </w:rPr>
        <w:t xml:space="preserve">nuk </w:t>
      </w:r>
      <w:r>
        <w:rPr>
          <w:color w:val="231F20"/>
          <w:spacing w:val="-2"/>
        </w:rPr>
        <w:t>fiket.”</w:t>
      </w:r>
    </w:p>
    <w:p w14:paraId="79FC58A1" w14:textId="77777777" w:rsidR="00162645" w:rsidRDefault="0089725B">
      <w:pPr>
        <w:pStyle w:val="BodyText"/>
        <w:spacing w:before="1"/>
        <w:ind w:left="142"/>
      </w:pPr>
      <w:r>
        <w:rPr>
          <w:color w:val="231F20"/>
        </w:rPr>
        <w:t xml:space="preserve">Ermira (e </w:t>
      </w:r>
      <w:r>
        <w:rPr>
          <w:color w:val="231F20"/>
          <w:spacing w:val="-2"/>
        </w:rPr>
        <w:t>prekur):</w:t>
      </w:r>
    </w:p>
    <w:p w14:paraId="60E11252" w14:textId="77777777" w:rsidR="00162645" w:rsidRDefault="0089725B">
      <w:pPr>
        <w:pStyle w:val="ListParagraph"/>
        <w:numPr>
          <w:ilvl w:val="0"/>
          <w:numId w:val="35"/>
        </w:numPr>
        <w:tabs>
          <w:tab w:val="left" w:pos="335"/>
        </w:tabs>
        <w:spacing w:before="16" w:line="252" w:lineRule="auto"/>
        <w:ind w:firstLine="0"/>
        <w:rPr>
          <w:sz w:val="24"/>
        </w:rPr>
      </w:pPr>
      <w:r>
        <w:rPr>
          <w:color w:val="231F20"/>
          <w:sz w:val="24"/>
        </w:rPr>
        <w:t>Edhe pse nuk e njoha si ju, e ndjeva forcën e saj që kur hyra këtu. Nuk ka pasuri më të madhe se të lësh pas një emër të mirë.</w:t>
      </w:r>
    </w:p>
    <w:p w14:paraId="3588BB1E" w14:textId="77777777" w:rsidR="00162645" w:rsidRDefault="0089725B">
      <w:pPr>
        <w:pStyle w:val="BodyText"/>
        <w:ind w:left="142"/>
      </w:pPr>
      <w:r>
        <w:rPr>
          <w:color w:val="231F20"/>
        </w:rPr>
        <w:t xml:space="preserve">Armendi (i kthen sytë nga </w:t>
      </w:r>
      <w:r>
        <w:rPr>
          <w:color w:val="231F20"/>
          <w:spacing w:val="-2"/>
        </w:rPr>
        <w:t>ajo):</w:t>
      </w:r>
    </w:p>
    <w:p w14:paraId="597F33E1" w14:textId="47F5C5FA" w:rsidR="00162645" w:rsidRDefault="0089725B">
      <w:pPr>
        <w:pStyle w:val="ListParagraph"/>
        <w:numPr>
          <w:ilvl w:val="0"/>
          <w:numId w:val="35"/>
        </w:numPr>
        <w:tabs>
          <w:tab w:val="left" w:pos="316"/>
        </w:tabs>
        <w:spacing w:before="17" w:line="252" w:lineRule="auto"/>
        <w:ind w:firstLine="0"/>
        <w:rPr>
          <w:sz w:val="24"/>
        </w:rPr>
      </w:pPr>
      <w:r>
        <w:rPr>
          <w:color w:val="231F20"/>
          <w:sz w:val="24"/>
        </w:rPr>
        <w:t>Po,</w:t>
      </w:r>
      <w:r>
        <w:rPr>
          <w:color w:val="231F20"/>
          <w:spacing w:val="-9"/>
          <w:sz w:val="24"/>
        </w:rPr>
        <w:t xml:space="preserve"> </w:t>
      </w:r>
      <w:r>
        <w:rPr>
          <w:color w:val="231F20"/>
          <w:sz w:val="24"/>
        </w:rPr>
        <w:t>dhe</w:t>
      </w:r>
      <w:r>
        <w:rPr>
          <w:color w:val="231F20"/>
          <w:spacing w:val="-9"/>
          <w:sz w:val="24"/>
        </w:rPr>
        <w:t xml:space="preserve"> </w:t>
      </w:r>
      <w:r>
        <w:rPr>
          <w:color w:val="231F20"/>
          <w:sz w:val="24"/>
        </w:rPr>
        <w:t>prandaj</w:t>
      </w:r>
      <w:r>
        <w:rPr>
          <w:color w:val="231F20"/>
          <w:spacing w:val="-9"/>
          <w:sz w:val="24"/>
        </w:rPr>
        <w:t xml:space="preserve"> </w:t>
      </w:r>
      <w:r>
        <w:rPr>
          <w:color w:val="231F20"/>
          <w:sz w:val="24"/>
        </w:rPr>
        <w:t>dua</w:t>
      </w:r>
      <w:r>
        <w:rPr>
          <w:color w:val="231F20"/>
          <w:spacing w:val="-9"/>
          <w:sz w:val="24"/>
        </w:rPr>
        <w:t xml:space="preserve"> </w:t>
      </w:r>
      <w:r>
        <w:rPr>
          <w:color w:val="231F20"/>
          <w:sz w:val="24"/>
        </w:rPr>
        <w:t>të</w:t>
      </w:r>
      <w:r>
        <w:rPr>
          <w:color w:val="231F20"/>
          <w:spacing w:val="-9"/>
          <w:sz w:val="24"/>
        </w:rPr>
        <w:t xml:space="preserve"> </w:t>
      </w:r>
      <w:r>
        <w:rPr>
          <w:color w:val="231F20"/>
          <w:sz w:val="24"/>
        </w:rPr>
        <w:t>të</w:t>
      </w:r>
      <w:r>
        <w:rPr>
          <w:color w:val="231F20"/>
          <w:spacing w:val="-9"/>
          <w:sz w:val="24"/>
        </w:rPr>
        <w:t xml:space="preserve"> </w:t>
      </w:r>
      <w:r>
        <w:rPr>
          <w:color w:val="231F20"/>
          <w:sz w:val="24"/>
        </w:rPr>
        <w:t>njoh.</w:t>
      </w:r>
      <w:r>
        <w:rPr>
          <w:color w:val="231F20"/>
          <w:spacing w:val="-9"/>
          <w:sz w:val="24"/>
        </w:rPr>
        <w:t xml:space="preserve"> </w:t>
      </w:r>
      <w:r>
        <w:rPr>
          <w:color w:val="231F20"/>
          <w:sz w:val="24"/>
        </w:rPr>
        <w:t>Të</w:t>
      </w:r>
      <w:r>
        <w:rPr>
          <w:color w:val="231F20"/>
          <w:spacing w:val="-9"/>
          <w:sz w:val="24"/>
        </w:rPr>
        <w:t xml:space="preserve"> </w:t>
      </w:r>
      <w:r>
        <w:rPr>
          <w:color w:val="231F20"/>
          <w:sz w:val="24"/>
        </w:rPr>
        <w:t>kuptoj</w:t>
      </w:r>
      <w:r>
        <w:rPr>
          <w:color w:val="231F20"/>
          <w:spacing w:val="-9"/>
          <w:sz w:val="24"/>
        </w:rPr>
        <w:t xml:space="preserve"> </w:t>
      </w:r>
      <w:r>
        <w:rPr>
          <w:color w:val="231F20"/>
          <w:sz w:val="24"/>
        </w:rPr>
        <w:t>si</w:t>
      </w:r>
      <w:r>
        <w:rPr>
          <w:color w:val="231F20"/>
          <w:spacing w:val="-9"/>
          <w:sz w:val="24"/>
        </w:rPr>
        <w:t xml:space="preserve"> </w:t>
      </w:r>
      <w:r>
        <w:rPr>
          <w:color w:val="231F20"/>
          <w:sz w:val="24"/>
        </w:rPr>
        <w:t>mendon, si dashuron, çfarë ruan në zemrën tënde</w:t>
      </w:r>
      <w:r w:rsidR="00740EF3">
        <w:rPr>
          <w:color w:val="231F20"/>
          <w:sz w:val="24"/>
        </w:rPr>
        <w:t>, s</w:t>
      </w:r>
      <w:r>
        <w:rPr>
          <w:color w:val="231F20"/>
          <w:sz w:val="24"/>
        </w:rPr>
        <w:t xml:space="preserve">epse jam i lodhur nga bukuritë që nuk mbajnë brenda asgjë veç </w:t>
      </w:r>
      <w:r>
        <w:rPr>
          <w:color w:val="231F20"/>
          <w:spacing w:val="-2"/>
          <w:sz w:val="24"/>
        </w:rPr>
        <w:t>zbrazëtisë.</w:t>
      </w:r>
    </w:p>
    <w:p w14:paraId="7FF6319A" w14:textId="77777777" w:rsidR="00162645" w:rsidRDefault="0089725B">
      <w:pPr>
        <w:pStyle w:val="BodyText"/>
        <w:ind w:left="142"/>
      </w:pPr>
      <w:r>
        <w:rPr>
          <w:color w:val="231F20"/>
        </w:rPr>
        <w:t>Ermira</w:t>
      </w:r>
      <w:r>
        <w:rPr>
          <w:color w:val="231F20"/>
          <w:spacing w:val="-1"/>
        </w:rPr>
        <w:t xml:space="preserve"> </w:t>
      </w:r>
      <w:r>
        <w:rPr>
          <w:color w:val="231F20"/>
        </w:rPr>
        <w:t>(qesh lehtë</w:t>
      </w:r>
      <w:r>
        <w:rPr>
          <w:color w:val="231F20"/>
          <w:spacing w:val="-1"/>
        </w:rPr>
        <w:t xml:space="preserve"> </w:t>
      </w:r>
      <w:r>
        <w:rPr>
          <w:color w:val="231F20"/>
        </w:rPr>
        <w:t>dhe i</w:t>
      </w:r>
      <w:r>
        <w:rPr>
          <w:color w:val="231F20"/>
          <w:spacing w:val="-1"/>
        </w:rPr>
        <w:t xml:space="preserve"> </w:t>
      </w:r>
      <w:r>
        <w:rPr>
          <w:color w:val="231F20"/>
        </w:rPr>
        <w:t>prek</w:t>
      </w:r>
      <w:r>
        <w:rPr>
          <w:color w:val="231F20"/>
          <w:spacing w:val="-1"/>
        </w:rPr>
        <w:t xml:space="preserve"> </w:t>
      </w:r>
      <w:r>
        <w:rPr>
          <w:color w:val="231F20"/>
          <w:spacing w:val="-2"/>
        </w:rPr>
        <w:t>dorën):</w:t>
      </w:r>
    </w:p>
    <w:p w14:paraId="22D9CC3F" w14:textId="77777777" w:rsidR="00162645" w:rsidRDefault="0089725B">
      <w:pPr>
        <w:pStyle w:val="ListParagraph"/>
        <w:numPr>
          <w:ilvl w:val="0"/>
          <w:numId w:val="35"/>
        </w:numPr>
        <w:tabs>
          <w:tab w:val="left" w:pos="365"/>
        </w:tabs>
        <w:spacing w:before="16" w:line="252" w:lineRule="auto"/>
        <w:ind w:right="989" w:firstLine="0"/>
        <w:rPr>
          <w:sz w:val="24"/>
        </w:rPr>
      </w:pPr>
      <w:r>
        <w:rPr>
          <w:color w:val="231F20"/>
          <w:sz w:val="24"/>
        </w:rPr>
        <w:t>Kam frikë... që mund të jem vetëm një pasqyrim kalimtar i asaj që kërkon.</w:t>
      </w:r>
    </w:p>
    <w:p w14:paraId="187D4490" w14:textId="77777777" w:rsidR="00162645" w:rsidRDefault="00162645">
      <w:pPr>
        <w:pStyle w:val="BodyText"/>
        <w:spacing w:before="16"/>
        <w:ind w:left="0"/>
        <w:jc w:val="left"/>
      </w:pPr>
    </w:p>
    <w:p w14:paraId="18BBFA38" w14:textId="77777777" w:rsidR="00162645" w:rsidRDefault="0089725B">
      <w:pPr>
        <w:pStyle w:val="BodyText"/>
        <w:spacing w:before="1"/>
        <w:ind w:left="142"/>
      </w:pPr>
      <w:r>
        <w:rPr>
          <w:color w:val="231F20"/>
        </w:rPr>
        <w:t xml:space="preserve">Armendi </w:t>
      </w:r>
      <w:r>
        <w:rPr>
          <w:color w:val="231F20"/>
          <w:spacing w:val="-2"/>
        </w:rPr>
        <w:t>(qetë):</w:t>
      </w:r>
    </w:p>
    <w:p w14:paraId="7E7AE8C4" w14:textId="77777777" w:rsidR="00162645" w:rsidRDefault="0089725B">
      <w:pPr>
        <w:pStyle w:val="ListParagraph"/>
        <w:numPr>
          <w:ilvl w:val="0"/>
          <w:numId w:val="35"/>
        </w:numPr>
        <w:tabs>
          <w:tab w:val="left" w:pos="332"/>
        </w:tabs>
        <w:spacing w:before="16" w:line="252" w:lineRule="auto"/>
        <w:ind w:firstLine="0"/>
        <w:rPr>
          <w:sz w:val="24"/>
        </w:rPr>
      </w:pPr>
      <w:r>
        <w:rPr>
          <w:color w:val="231F20"/>
          <w:sz w:val="24"/>
        </w:rPr>
        <w:t>Jo. Sepse ti po më flet me sinqeritet. E vërteta është më</w:t>
      </w:r>
      <w:r>
        <w:rPr>
          <w:color w:val="231F20"/>
          <w:spacing w:val="-7"/>
          <w:sz w:val="24"/>
        </w:rPr>
        <w:t xml:space="preserve"> </w:t>
      </w:r>
      <w:r>
        <w:rPr>
          <w:color w:val="231F20"/>
          <w:sz w:val="24"/>
        </w:rPr>
        <w:t>e</w:t>
      </w:r>
      <w:r>
        <w:rPr>
          <w:color w:val="231F20"/>
          <w:spacing w:val="-7"/>
          <w:sz w:val="24"/>
        </w:rPr>
        <w:t xml:space="preserve"> </w:t>
      </w:r>
      <w:r>
        <w:rPr>
          <w:color w:val="231F20"/>
          <w:sz w:val="24"/>
        </w:rPr>
        <w:t>bukur</w:t>
      </w:r>
      <w:r>
        <w:rPr>
          <w:color w:val="231F20"/>
          <w:spacing w:val="-7"/>
          <w:sz w:val="24"/>
        </w:rPr>
        <w:t xml:space="preserve"> </w:t>
      </w:r>
      <w:r>
        <w:rPr>
          <w:color w:val="231F20"/>
          <w:sz w:val="24"/>
        </w:rPr>
        <w:t>se</w:t>
      </w:r>
      <w:r>
        <w:rPr>
          <w:color w:val="231F20"/>
          <w:spacing w:val="-7"/>
          <w:sz w:val="24"/>
        </w:rPr>
        <w:t xml:space="preserve"> </w:t>
      </w:r>
      <w:r>
        <w:rPr>
          <w:color w:val="231F20"/>
          <w:sz w:val="24"/>
        </w:rPr>
        <w:t>çdo</w:t>
      </w:r>
      <w:r>
        <w:rPr>
          <w:color w:val="231F20"/>
          <w:spacing w:val="-7"/>
          <w:sz w:val="24"/>
        </w:rPr>
        <w:t xml:space="preserve"> </w:t>
      </w:r>
      <w:r>
        <w:rPr>
          <w:color w:val="231F20"/>
          <w:sz w:val="24"/>
        </w:rPr>
        <w:t>bukuri</w:t>
      </w:r>
      <w:r>
        <w:rPr>
          <w:color w:val="231F20"/>
          <w:spacing w:val="-7"/>
          <w:sz w:val="24"/>
        </w:rPr>
        <w:t xml:space="preserve"> </w:t>
      </w:r>
      <w:r>
        <w:rPr>
          <w:color w:val="231F20"/>
          <w:sz w:val="24"/>
        </w:rPr>
        <w:t>tjetër.</w:t>
      </w:r>
      <w:r>
        <w:rPr>
          <w:color w:val="231F20"/>
          <w:spacing w:val="-7"/>
          <w:sz w:val="24"/>
        </w:rPr>
        <w:t xml:space="preserve"> </w:t>
      </w:r>
      <w:r>
        <w:rPr>
          <w:color w:val="231F20"/>
          <w:sz w:val="24"/>
        </w:rPr>
        <w:t>Dhe</w:t>
      </w:r>
      <w:r>
        <w:rPr>
          <w:color w:val="231F20"/>
          <w:spacing w:val="-7"/>
          <w:sz w:val="24"/>
        </w:rPr>
        <w:t xml:space="preserve"> </w:t>
      </w:r>
      <w:r>
        <w:rPr>
          <w:color w:val="231F20"/>
          <w:sz w:val="24"/>
        </w:rPr>
        <w:t>Nilaj</w:t>
      </w:r>
      <w:r>
        <w:rPr>
          <w:color w:val="231F20"/>
          <w:spacing w:val="-7"/>
          <w:sz w:val="24"/>
        </w:rPr>
        <w:t xml:space="preserve"> </w:t>
      </w:r>
      <w:r>
        <w:rPr>
          <w:color w:val="231F20"/>
          <w:sz w:val="24"/>
        </w:rPr>
        <w:t>do</w:t>
      </w:r>
      <w:r>
        <w:rPr>
          <w:color w:val="231F20"/>
          <w:spacing w:val="-7"/>
          <w:sz w:val="24"/>
        </w:rPr>
        <w:t xml:space="preserve"> </w:t>
      </w:r>
      <w:r>
        <w:rPr>
          <w:color w:val="231F20"/>
          <w:sz w:val="24"/>
        </w:rPr>
        <w:t>të</w:t>
      </w:r>
      <w:r>
        <w:rPr>
          <w:color w:val="231F20"/>
          <w:spacing w:val="-7"/>
          <w:sz w:val="24"/>
        </w:rPr>
        <w:t xml:space="preserve"> </w:t>
      </w:r>
      <w:r>
        <w:rPr>
          <w:color w:val="231F20"/>
          <w:sz w:val="24"/>
        </w:rPr>
        <w:t>donte të shihte që dashuria ime vjen pas mendimit, jo pas epshit. Pas përzgjedhjes së shpirtit.</w:t>
      </w:r>
    </w:p>
    <w:p w14:paraId="4C40B0C5" w14:textId="77777777" w:rsidR="00162645" w:rsidRDefault="0089725B">
      <w:pPr>
        <w:pStyle w:val="BodyText"/>
        <w:ind w:left="142"/>
      </w:pPr>
      <w:r>
        <w:rPr>
          <w:color w:val="231F20"/>
        </w:rPr>
        <w:t xml:space="preserve">Ermira (me sytë e mbushur me </w:t>
      </w:r>
      <w:r>
        <w:rPr>
          <w:color w:val="231F20"/>
          <w:spacing w:val="-2"/>
        </w:rPr>
        <w:t>lot):</w:t>
      </w:r>
    </w:p>
    <w:p w14:paraId="68CA6249" w14:textId="77777777" w:rsidR="00162645" w:rsidRDefault="0089725B">
      <w:pPr>
        <w:pStyle w:val="ListParagraph"/>
        <w:numPr>
          <w:ilvl w:val="0"/>
          <w:numId w:val="35"/>
        </w:numPr>
        <w:tabs>
          <w:tab w:val="left" w:pos="321"/>
        </w:tabs>
        <w:spacing w:before="16" w:line="252" w:lineRule="auto"/>
        <w:ind w:firstLine="0"/>
        <w:rPr>
          <w:sz w:val="24"/>
        </w:rPr>
      </w:pPr>
      <w:r>
        <w:rPr>
          <w:color w:val="231F20"/>
          <w:sz w:val="24"/>
        </w:rPr>
        <w:t>Atëherë më lejo të të njoh… me ritëm të ngadaltë… siç hapet një libër i vjetër dhe i çmuar.</w:t>
      </w:r>
    </w:p>
    <w:p w14:paraId="372979DD" w14:textId="77777777" w:rsidR="00162645" w:rsidRDefault="0089725B">
      <w:pPr>
        <w:pStyle w:val="BodyText"/>
        <w:spacing w:before="1"/>
        <w:ind w:left="142"/>
      </w:pPr>
      <w:r>
        <w:rPr>
          <w:color w:val="231F20"/>
        </w:rPr>
        <w:t>Armendi</w:t>
      </w:r>
      <w:r>
        <w:rPr>
          <w:color w:val="231F20"/>
          <w:spacing w:val="7"/>
        </w:rPr>
        <w:t xml:space="preserve"> </w:t>
      </w:r>
      <w:r>
        <w:rPr>
          <w:color w:val="231F20"/>
        </w:rPr>
        <w:t>(buzëqesh,</w:t>
      </w:r>
      <w:r>
        <w:rPr>
          <w:color w:val="231F20"/>
          <w:spacing w:val="7"/>
        </w:rPr>
        <w:t xml:space="preserve"> </w:t>
      </w:r>
      <w:r>
        <w:rPr>
          <w:color w:val="231F20"/>
        </w:rPr>
        <w:t>për</w:t>
      </w:r>
      <w:r>
        <w:rPr>
          <w:color w:val="231F20"/>
          <w:spacing w:val="7"/>
        </w:rPr>
        <w:t xml:space="preserve"> </w:t>
      </w:r>
      <w:r>
        <w:rPr>
          <w:color w:val="231F20"/>
        </w:rPr>
        <w:t>herë</w:t>
      </w:r>
      <w:r>
        <w:rPr>
          <w:color w:val="231F20"/>
          <w:spacing w:val="7"/>
        </w:rPr>
        <w:t xml:space="preserve"> </w:t>
      </w:r>
      <w:r>
        <w:rPr>
          <w:color w:val="231F20"/>
        </w:rPr>
        <w:t>të</w:t>
      </w:r>
      <w:r>
        <w:rPr>
          <w:color w:val="231F20"/>
          <w:spacing w:val="7"/>
        </w:rPr>
        <w:t xml:space="preserve"> </w:t>
      </w:r>
      <w:r>
        <w:rPr>
          <w:color w:val="231F20"/>
        </w:rPr>
        <w:t>parë</w:t>
      </w:r>
      <w:r>
        <w:rPr>
          <w:color w:val="231F20"/>
          <w:spacing w:val="7"/>
        </w:rPr>
        <w:t xml:space="preserve"> </w:t>
      </w:r>
      <w:r>
        <w:rPr>
          <w:color w:val="231F20"/>
        </w:rPr>
        <w:t>që</w:t>
      </w:r>
      <w:r>
        <w:rPr>
          <w:color w:val="231F20"/>
          <w:spacing w:val="7"/>
        </w:rPr>
        <w:t xml:space="preserve"> </w:t>
      </w:r>
      <w:r>
        <w:rPr>
          <w:color w:val="231F20"/>
        </w:rPr>
        <w:t>nga</w:t>
      </w:r>
      <w:r>
        <w:rPr>
          <w:color w:val="231F20"/>
          <w:spacing w:val="7"/>
        </w:rPr>
        <w:t xml:space="preserve"> </w:t>
      </w:r>
      <w:r>
        <w:rPr>
          <w:color w:val="231F20"/>
        </w:rPr>
        <w:t>vdekja</w:t>
      </w:r>
      <w:r>
        <w:rPr>
          <w:color w:val="231F20"/>
          <w:spacing w:val="7"/>
        </w:rPr>
        <w:t xml:space="preserve"> </w:t>
      </w:r>
      <w:r>
        <w:rPr>
          <w:color w:val="231F20"/>
          <w:spacing w:val="-10"/>
        </w:rPr>
        <w:t>e</w:t>
      </w:r>
    </w:p>
    <w:p w14:paraId="4D34E9FA" w14:textId="77777777" w:rsidR="00162645" w:rsidRDefault="00162645">
      <w:pPr>
        <w:pStyle w:val="BodyText"/>
        <w:sectPr w:rsidR="00162645">
          <w:pgSz w:w="8230" w:h="11910"/>
          <w:pgMar w:top="1300" w:right="708" w:bottom="1200" w:left="708" w:header="950" w:footer="1003" w:gutter="0"/>
          <w:cols w:space="720"/>
        </w:sectPr>
      </w:pPr>
    </w:p>
    <w:p w14:paraId="0200FBBC" w14:textId="77777777" w:rsidR="00162645" w:rsidRDefault="0089725B">
      <w:pPr>
        <w:pStyle w:val="BodyText"/>
        <w:spacing w:before="280"/>
        <w:jc w:val="left"/>
      </w:pPr>
      <w:r>
        <w:rPr>
          <w:color w:val="231F20"/>
          <w:spacing w:val="-2"/>
        </w:rPr>
        <w:lastRenderedPageBreak/>
        <w:t>Nilajit):</w:t>
      </w:r>
    </w:p>
    <w:p w14:paraId="7AC5FB96" w14:textId="6B62DF73" w:rsidR="00162645" w:rsidRDefault="0089725B">
      <w:pPr>
        <w:pStyle w:val="ListParagraph"/>
        <w:numPr>
          <w:ilvl w:val="1"/>
          <w:numId w:val="35"/>
        </w:numPr>
        <w:tabs>
          <w:tab w:val="left" w:pos="1175"/>
        </w:tabs>
        <w:spacing w:before="17" w:line="252" w:lineRule="auto"/>
        <w:ind w:right="139" w:firstLine="0"/>
        <w:jc w:val="left"/>
        <w:rPr>
          <w:sz w:val="24"/>
        </w:rPr>
      </w:pPr>
      <w:r>
        <w:rPr>
          <w:color w:val="231F20"/>
          <w:sz w:val="24"/>
        </w:rPr>
        <w:t>Dhe le të jetë kjo dashuri një vazhdim i asaj drite që ajo</w:t>
      </w:r>
      <w:r>
        <w:rPr>
          <w:color w:val="231F20"/>
          <w:spacing w:val="-15"/>
          <w:sz w:val="24"/>
        </w:rPr>
        <w:t xml:space="preserve"> </w:t>
      </w:r>
      <w:r>
        <w:rPr>
          <w:color w:val="231F20"/>
          <w:sz w:val="24"/>
        </w:rPr>
        <w:t>na</w:t>
      </w:r>
      <w:r>
        <w:rPr>
          <w:color w:val="231F20"/>
          <w:spacing w:val="-15"/>
          <w:sz w:val="24"/>
        </w:rPr>
        <w:t xml:space="preserve"> </w:t>
      </w:r>
      <w:r>
        <w:rPr>
          <w:color w:val="231F20"/>
          <w:sz w:val="24"/>
        </w:rPr>
        <w:t>la.</w:t>
      </w:r>
      <w:r>
        <w:rPr>
          <w:color w:val="231F20"/>
          <w:spacing w:val="-15"/>
          <w:sz w:val="24"/>
        </w:rPr>
        <w:t xml:space="preserve"> </w:t>
      </w:r>
      <w:r>
        <w:rPr>
          <w:color w:val="231F20"/>
          <w:sz w:val="24"/>
        </w:rPr>
        <w:t>Jo</w:t>
      </w:r>
      <w:r>
        <w:rPr>
          <w:color w:val="231F20"/>
          <w:spacing w:val="-15"/>
          <w:sz w:val="24"/>
        </w:rPr>
        <w:t xml:space="preserve"> </w:t>
      </w:r>
      <w:r>
        <w:rPr>
          <w:color w:val="231F20"/>
          <w:sz w:val="24"/>
        </w:rPr>
        <w:t>zëvendësim.</w:t>
      </w:r>
      <w:r>
        <w:rPr>
          <w:color w:val="231F20"/>
          <w:spacing w:val="-15"/>
          <w:sz w:val="24"/>
        </w:rPr>
        <w:t xml:space="preserve"> </w:t>
      </w:r>
      <w:r>
        <w:rPr>
          <w:color w:val="231F20"/>
          <w:sz w:val="24"/>
        </w:rPr>
        <w:t>Jo</w:t>
      </w:r>
      <w:r>
        <w:rPr>
          <w:color w:val="231F20"/>
          <w:spacing w:val="-15"/>
          <w:sz w:val="24"/>
        </w:rPr>
        <w:t xml:space="preserve"> </w:t>
      </w:r>
      <w:r>
        <w:rPr>
          <w:color w:val="231F20"/>
          <w:sz w:val="24"/>
        </w:rPr>
        <w:t>harresë.</w:t>
      </w:r>
      <w:r>
        <w:rPr>
          <w:color w:val="231F20"/>
          <w:spacing w:val="-15"/>
          <w:sz w:val="24"/>
        </w:rPr>
        <w:t xml:space="preserve"> </w:t>
      </w:r>
      <w:r>
        <w:rPr>
          <w:color w:val="231F20"/>
          <w:sz w:val="24"/>
        </w:rPr>
        <w:t>Por</w:t>
      </w:r>
      <w:r>
        <w:rPr>
          <w:color w:val="231F20"/>
          <w:spacing w:val="-15"/>
          <w:sz w:val="24"/>
        </w:rPr>
        <w:t xml:space="preserve"> </w:t>
      </w:r>
      <w:r>
        <w:rPr>
          <w:color w:val="231F20"/>
          <w:sz w:val="24"/>
        </w:rPr>
        <w:t>një</w:t>
      </w:r>
      <w:r>
        <w:rPr>
          <w:color w:val="231F20"/>
          <w:spacing w:val="-15"/>
          <w:sz w:val="24"/>
        </w:rPr>
        <w:t xml:space="preserve"> </w:t>
      </w:r>
      <w:r>
        <w:rPr>
          <w:color w:val="231F20"/>
          <w:sz w:val="24"/>
        </w:rPr>
        <w:t>ndriçim</w:t>
      </w:r>
      <w:r>
        <w:rPr>
          <w:color w:val="231F20"/>
          <w:spacing w:val="-15"/>
          <w:sz w:val="24"/>
        </w:rPr>
        <w:t xml:space="preserve"> </w:t>
      </w:r>
      <w:r>
        <w:rPr>
          <w:color w:val="231F20"/>
          <w:sz w:val="24"/>
        </w:rPr>
        <w:t>i</w:t>
      </w:r>
      <w:r>
        <w:rPr>
          <w:color w:val="231F20"/>
          <w:spacing w:val="-15"/>
          <w:sz w:val="24"/>
        </w:rPr>
        <w:t xml:space="preserve"> </w:t>
      </w:r>
      <w:r>
        <w:rPr>
          <w:color w:val="231F20"/>
          <w:sz w:val="24"/>
        </w:rPr>
        <w:t>ri që</w:t>
      </w:r>
      <w:r>
        <w:rPr>
          <w:color w:val="231F20"/>
          <w:spacing w:val="-18"/>
          <w:sz w:val="24"/>
        </w:rPr>
        <w:t xml:space="preserve"> </w:t>
      </w:r>
      <w:r>
        <w:rPr>
          <w:color w:val="231F20"/>
          <w:sz w:val="24"/>
        </w:rPr>
        <w:t>nuk</w:t>
      </w:r>
      <w:r>
        <w:rPr>
          <w:color w:val="231F20"/>
          <w:spacing w:val="-18"/>
          <w:sz w:val="24"/>
        </w:rPr>
        <w:t xml:space="preserve"> </w:t>
      </w:r>
      <w:r>
        <w:rPr>
          <w:color w:val="231F20"/>
          <w:sz w:val="24"/>
        </w:rPr>
        <w:t>e</w:t>
      </w:r>
      <w:r>
        <w:rPr>
          <w:color w:val="231F20"/>
          <w:spacing w:val="-18"/>
          <w:sz w:val="24"/>
        </w:rPr>
        <w:t xml:space="preserve"> </w:t>
      </w:r>
      <w:r>
        <w:rPr>
          <w:color w:val="231F20"/>
          <w:sz w:val="24"/>
        </w:rPr>
        <w:t>zbeh</w:t>
      </w:r>
      <w:r>
        <w:rPr>
          <w:color w:val="231F20"/>
          <w:spacing w:val="-18"/>
          <w:sz w:val="24"/>
        </w:rPr>
        <w:t xml:space="preserve"> </w:t>
      </w:r>
      <w:r>
        <w:rPr>
          <w:color w:val="231F20"/>
          <w:sz w:val="24"/>
        </w:rPr>
        <w:t>kujtimin</w:t>
      </w:r>
      <w:r>
        <w:rPr>
          <w:color w:val="231F20"/>
          <w:spacing w:val="-18"/>
          <w:sz w:val="24"/>
        </w:rPr>
        <w:t xml:space="preserve"> </w:t>
      </w:r>
      <w:r>
        <w:rPr>
          <w:color w:val="231F20"/>
          <w:sz w:val="24"/>
        </w:rPr>
        <w:t>e</w:t>
      </w:r>
      <w:r>
        <w:rPr>
          <w:color w:val="231F20"/>
          <w:spacing w:val="-18"/>
          <w:sz w:val="24"/>
        </w:rPr>
        <w:t xml:space="preserve"> </w:t>
      </w:r>
      <w:r>
        <w:rPr>
          <w:color w:val="231F20"/>
          <w:sz w:val="24"/>
        </w:rPr>
        <w:t>saj.</w:t>
      </w:r>
      <w:r>
        <w:rPr>
          <w:color w:val="231F20"/>
          <w:spacing w:val="-18"/>
          <w:sz w:val="24"/>
        </w:rPr>
        <w:t xml:space="preserve"> </w:t>
      </w:r>
      <w:r>
        <w:rPr>
          <w:color w:val="231F20"/>
          <w:sz w:val="24"/>
        </w:rPr>
        <w:t>(Një</w:t>
      </w:r>
      <w:r>
        <w:rPr>
          <w:color w:val="231F20"/>
          <w:spacing w:val="-18"/>
          <w:sz w:val="24"/>
        </w:rPr>
        <w:t xml:space="preserve"> </w:t>
      </w:r>
      <w:r>
        <w:rPr>
          <w:color w:val="231F20"/>
          <w:sz w:val="24"/>
        </w:rPr>
        <w:t>ditë</w:t>
      </w:r>
      <w:r>
        <w:rPr>
          <w:color w:val="231F20"/>
          <w:spacing w:val="-18"/>
          <w:sz w:val="24"/>
        </w:rPr>
        <w:t xml:space="preserve"> </w:t>
      </w:r>
      <w:r>
        <w:rPr>
          <w:color w:val="231F20"/>
          <w:sz w:val="24"/>
        </w:rPr>
        <w:t>pas</w:t>
      </w:r>
      <w:r>
        <w:rPr>
          <w:color w:val="231F20"/>
          <w:spacing w:val="-18"/>
          <w:sz w:val="24"/>
        </w:rPr>
        <w:t xml:space="preserve"> </w:t>
      </w:r>
      <w:r>
        <w:rPr>
          <w:color w:val="231F20"/>
          <w:sz w:val="24"/>
        </w:rPr>
        <w:t>varrimit.</w:t>
      </w:r>
      <w:r>
        <w:rPr>
          <w:color w:val="231F20"/>
          <w:spacing w:val="-26"/>
          <w:sz w:val="24"/>
        </w:rPr>
        <w:t xml:space="preserve"> </w:t>
      </w:r>
      <w:r>
        <w:rPr>
          <w:color w:val="231F20"/>
          <w:sz w:val="24"/>
        </w:rPr>
        <w:t>Ajri është</w:t>
      </w:r>
      <w:r>
        <w:rPr>
          <w:color w:val="231F20"/>
          <w:spacing w:val="-14"/>
          <w:sz w:val="24"/>
        </w:rPr>
        <w:t xml:space="preserve"> </w:t>
      </w:r>
      <w:r>
        <w:rPr>
          <w:color w:val="231F20"/>
          <w:sz w:val="24"/>
        </w:rPr>
        <w:t>i</w:t>
      </w:r>
      <w:r>
        <w:rPr>
          <w:color w:val="231F20"/>
          <w:spacing w:val="-14"/>
          <w:sz w:val="24"/>
        </w:rPr>
        <w:t xml:space="preserve"> </w:t>
      </w:r>
      <w:r>
        <w:rPr>
          <w:color w:val="231F20"/>
          <w:sz w:val="24"/>
        </w:rPr>
        <w:t>freskët.</w:t>
      </w:r>
      <w:r>
        <w:rPr>
          <w:color w:val="231F20"/>
          <w:spacing w:val="-14"/>
          <w:sz w:val="24"/>
        </w:rPr>
        <w:t xml:space="preserve"> </w:t>
      </w:r>
      <w:r>
        <w:rPr>
          <w:color w:val="231F20"/>
          <w:sz w:val="24"/>
        </w:rPr>
        <w:t>Zogjtë</w:t>
      </w:r>
      <w:r>
        <w:rPr>
          <w:color w:val="231F20"/>
          <w:spacing w:val="-14"/>
          <w:sz w:val="24"/>
        </w:rPr>
        <w:t xml:space="preserve"> </w:t>
      </w:r>
      <w:r>
        <w:rPr>
          <w:color w:val="231F20"/>
          <w:sz w:val="24"/>
        </w:rPr>
        <w:t>heshtnin.</w:t>
      </w:r>
      <w:r>
        <w:rPr>
          <w:color w:val="231F20"/>
          <w:spacing w:val="-14"/>
          <w:sz w:val="24"/>
        </w:rPr>
        <w:t xml:space="preserve"> </w:t>
      </w:r>
      <w:r>
        <w:rPr>
          <w:color w:val="231F20"/>
          <w:sz w:val="24"/>
        </w:rPr>
        <w:t>Lulet</w:t>
      </w:r>
      <w:r>
        <w:rPr>
          <w:color w:val="231F20"/>
          <w:spacing w:val="-14"/>
          <w:sz w:val="24"/>
        </w:rPr>
        <w:t xml:space="preserve"> </w:t>
      </w:r>
      <w:r>
        <w:rPr>
          <w:color w:val="231F20"/>
          <w:sz w:val="24"/>
        </w:rPr>
        <w:t>blu</w:t>
      </w:r>
      <w:r>
        <w:rPr>
          <w:color w:val="231F20"/>
          <w:spacing w:val="-14"/>
          <w:sz w:val="24"/>
        </w:rPr>
        <w:t xml:space="preserve"> </w:t>
      </w:r>
      <w:r>
        <w:rPr>
          <w:color w:val="231F20"/>
          <w:sz w:val="24"/>
        </w:rPr>
        <w:t>janë</w:t>
      </w:r>
      <w:r>
        <w:rPr>
          <w:color w:val="231F20"/>
          <w:spacing w:val="-14"/>
          <w:sz w:val="24"/>
        </w:rPr>
        <w:t xml:space="preserve"> </w:t>
      </w:r>
      <w:r>
        <w:rPr>
          <w:color w:val="231F20"/>
          <w:sz w:val="24"/>
        </w:rPr>
        <w:t>ende</w:t>
      </w:r>
      <w:r>
        <w:rPr>
          <w:color w:val="231F20"/>
          <w:spacing w:val="-14"/>
          <w:sz w:val="24"/>
        </w:rPr>
        <w:t xml:space="preserve"> </w:t>
      </w:r>
      <w:r>
        <w:rPr>
          <w:color w:val="231F20"/>
          <w:sz w:val="24"/>
        </w:rPr>
        <w:t>në vazo.</w:t>
      </w:r>
      <w:r>
        <w:rPr>
          <w:color w:val="231F20"/>
          <w:spacing w:val="-10"/>
          <w:sz w:val="24"/>
        </w:rPr>
        <w:t xml:space="preserve"> </w:t>
      </w:r>
      <w:r>
        <w:rPr>
          <w:color w:val="231F20"/>
          <w:sz w:val="24"/>
        </w:rPr>
        <w:t>Ermira</w:t>
      </w:r>
      <w:r>
        <w:rPr>
          <w:color w:val="231F20"/>
          <w:spacing w:val="-10"/>
          <w:sz w:val="24"/>
        </w:rPr>
        <w:t xml:space="preserve"> </w:t>
      </w:r>
      <w:r>
        <w:rPr>
          <w:color w:val="231F20"/>
          <w:sz w:val="24"/>
        </w:rPr>
        <w:t>qëndron</w:t>
      </w:r>
      <w:r>
        <w:rPr>
          <w:color w:val="231F20"/>
          <w:spacing w:val="-10"/>
          <w:sz w:val="24"/>
        </w:rPr>
        <w:t xml:space="preserve"> </w:t>
      </w:r>
      <w:r>
        <w:rPr>
          <w:color w:val="231F20"/>
          <w:sz w:val="24"/>
        </w:rPr>
        <w:t>në</w:t>
      </w:r>
      <w:r>
        <w:rPr>
          <w:color w:val="231F20"/>
          <w:spacing w:val="-10"/>
          <w:sz w:val="24"/>
        </w:rPr>
        <w:t xml:space="preserve"> </w:t>
      </w:r>
      <w:r>
        <w:rPr>
          <w:color w:val="231F20"/>
          <w:sz w:val="24"/>
        </w:rPr>
        <w:t>një</w:t>
      </w:r>
      <w:r>
        <w:rPr>
          <w:color w:val="231F20"/>
          <w:spacing w:val="-10"/>
          <w:sz w:val="24"/>
        </w:rPr>
        <w:t xml:space="preserve"> </w:t>
      </w:r>
      <w:r>
        <w:rPr>
          <w:color w:val="231F20"/>
          <w:sz w:val="24"/>
        </w:rPr>
        <w:t>karrige</w:t>
      </w:r>
      <w:r>
        <w:rPr>
          <w:color w:val="231F20"/>
          <w:spacing w:val="-10"/>
          <w:sz w:val="24"/>
        </w:rPr>
        <w:t xml:space="preserve"> </w:t>
      </w:r>
      <w:r>
        <w:rPr>
          <w:color w:val="231F20"/>
          <w:sz w:val="24"/>
        </w:rPr>
        <w:t>prej</w:t>
      </w:r>
      <w:r>
        <w:rPr>
          <w:color w:val="231F20"/>
          <w:spacing w:val="-10"/>
          <w:sz w:val="24"/>
        </w:rPr>
        <w:t xml:space="preserve"> </w:t>
      </w:r>
      <w:r>
        <w:rPr>
          <w:color w:val="231F20"/>
          <w:sz w:val="24"/>
        </w:rPr>
        <w:t>druri,</w:t>
      </w:r>
      <w:r>
        <w:rPr>
          <w:color w:val="231F20"/>
          <w:spacing w:val="-10"/>
          <w:sz w:val="24"/>
        </w:rPr>
        <w:t xml:space="preserve"> </w:t>
      </w:r>
      <w:r>
        <w:rPr>
          <w:color w:val="231F20"/>
          <w:sz w:val="24"/>
        </w:rPr>
        <w:t>me</w:t>
      </w:r>
      <w:r>
        <w:rPr>
          <w:color w:val="231F20"/>
          <w:spacing w:val="-10"/>
          <w:sz w:val="24"/>
        </w:rPr>
        <w:t xml:space="preserve"> </w:t>
      </w:r>
      <w:r>
        <w:rPr>
          <w:color w:val="231F20"/>
          <w:sz w:val="24"/>
        </w:rPr>
        <w:t>një shall të hollë të zi. Armendi sjell dy filxhanë çaji.) Armendi (duke ia zgjatur një filxhan):</w:t>
      </w:r>
    </w:p>
    <w:p w14:paraId="1851B4B7" w14:textId="321939AC" w:rsidR="00162645" w:rsidRDefault="0089725B">
      <w:pPr>
        <w:pStyle w:val="ListParagraph"/>
        <w:numPr>
          <w:ilvl w:val="1"/>
          <w:numId w:val="35"/>
        </w:numPr>
        <w:tabs>
          <w:tab w:val="left" w:pos="1203"/>
        </w:tabs>
        <w:spacing w:line="252" w:lineRule="auto"/>
        <w:ind w:right="139" w:firstLine="0"/>
        <w:rPr>
          <w:sz w:val="24"/>
        </w:rPr>
      </w:pPr>
      <w:r>
        <w:rPr>
          <w:color w:val="231F20"/>
          <w:sz w:val="24"/>
        </w:rPr>
        <w:t>Ajo</w:t>
      </w:r>
      <w:r w:rsidR="00740EF3">
        <w:rPr>
          <w:color w:val="231F20"/>
          <w:sz w:val="24"/>
        </w:rPr>
        <w:t xml:space="preserve">, </w:t>
      </w:r>
      <w:r>
        <w:rPr>
          <w:color w:val="231F20"/>
          <w:sz w:val="24"/>
        </w:rPr>
        <w:t>Nilaj</w:t>
      </w:r>
      <w:r>
        <w:rPr>
          <w:color w:val="231F20"/>
          <w:spacing w:val="40"/>
          <w:sz w:val="24"/>
        </w:rPr>
        <w:t xml:space="preserve"> </w:t>
      </w:r>
      <w:r>
        <w:rPr>
          <w:color w:val="231F20"/>
          <w:sz w:val="24"/>
        </w:rPr>
        <w:t>pinte gjithmonë çaj jeshil në mbrëmje. Thoshte: “Kjo është paqe për trupin dhe mendjen.” Do doja ta pinim në nder të saj.</w:t>
      </w:r>
    </w:p>
    <w:p w14:paraId="118E8768" w14:textId="77777777" w:rsidR="00162645" w:rsidRDefault="0089725B">
      <w:pPr>
        <w:pStyle w:val="BodyText"/>
        <w:spacing w:before="1"/>
      </w:pPr>
      <w:r>
        <w:rPr>
          <w:color w:val="231F20"/>
        </w:rPr>
        <w:t>Ermira</w:t>
      </w:r>
      <w:r>
        <w:rPr>
          <w:color w:val="231F20"/>
          <w:spacing w:val="-3"/>
        </w:rPr>
        <w:t xml:space="preserve"> </w:t>
      </w:r>
      <w:r>
        <w:rPr>
          <w:color w:val="231F20"/>
        </w:rPr>
        <w:t>(e</w:t>
      </w:r>
      <w:r>
        <w:rPr>
          <w:color w:val="231F20"/>
          <w:spacing w:val="-2"/>
        </w:rPr>
        <w:t xml:space="preserve"> </w:t>
      </w:r>
      <w:r>
        <w:rPr>
          <w:color w:val="231F20"/>
        </w:rPr>
        <w:t>merr</w:t>
      </w:r>
      <w:r>
        <w:rPr>
          <w:color w:val="231F20"/>
          <w:spacing w:val="-2"/>
        </w:rPr>
        <w:t xml:space="preserve"> </w:t>
      </w:r>
      <w:r>
        <w:rPr>
          <w:color w:val="231F20"/>
        </w:rPr>
        <w:t>filxhanin,</w:t>
      </w:r>
      <w:r>
        <w:rPr>
          <w:color w:val="231F20"/>
          <w:spacing w:val="-2"/>
        </w:rPr>
        <w:t xml:space="preserve"> </w:t>
      </w:r>
      <w:r>
        <w:rPr>
          <w:color w:val="231F20"/>
        </w:rPr>
        <w:t>buzëqesh</w:t>
      </w:r>
      <w:r>
        <w:rPr>
          <w:color w:val="231F20"/>
          <w:spacing w:val="-2"/>
        </w:rPr>
        <w:t xml:space="preserve"> butë):</w:t>
      </w:r>
    </w:p>
    <w:p w14:paraId="23ED59BB" w14:textId="77777777" w:rsidR="00162645" w:rsidRDefault="0089725B">
      <w:pPr>
        <w:pStyle w:val="ListParagraph"/>
        <w:numPr>
          <w:ilvl w:val="1"/>
          <w:numId w:val="35"/>
        </w:numPr>
        <w:tabs>
          <w:tab w:val="left" w:pos="1153"/>
        </w:tabs>
        <w:spacing w:before="16" w:line="252" w:lineRule="auto"/>
        <w:ind w:right="141" w:firstLine="0"/>
        <w:rPr>
          <w:sz w:val="24"/>
        </w:rPr>
      </w:pPr>
      <w:r>
        <w:rPr>
          <w:color w:val="231F20"/>
          <w:spacing w:val="-2"/>
          <w:sz w:val="24"/>
        </w:rPr>
        <w:t>Faleminderit.</w:t>
      </w:r>
      <w:r>
        <w:rPr>
          <w:color w:val="231F20"/>
          <w:spacing w:val="-15"/>
          <w:sz w:val="24"/>
        </w:rPr>
        <w:t xml:space="preserve"> </w:t>
      </w:r>
      <w:r>
        <w:rPr>
          <w:color w:val="231F20"/>
          <w:spacing w:val="-2"/>
          <w:sz w:val="24"/>
        </w:rPr>
        <w:t>Është</w:t>
      </w:r>
      <w:r>
        <w:rPr>
          <w:color w:val="231F20"/>
          <w:spacing w:val="-13"/>
          <w:sz w:val="24"/>
        </w:rPr>
        <w:t xml:space="preserve"> </w:t>
      </w:r>
      <w:r>
        <w:rPr>
          <w:color w:val="231F20"/>
          <w:spacing w:val="-2"/>
          <w:sz w:val="24"/>
        </w:rPr>
        <w:t>çudi</w:t>
      </w:r>
      <w:r>
        <w:rPr>
          <w:color w:val="231F20"/>
          <w:spacing w:val="-13"/>
          <w:sz w:val="24"/>
        </w:rPr>
        <w:t xml:space="preserve"> </w:t>
      </w:r>
      <w:r>
        <w:rPr>
          <w:color w:val="231F20"/>
          <w:spacing w:val="-2"/>
          <w:sz w:val="24"/>
        </w:rPr>
        <w:t>si</w:t>
      </w:r>
      <w:r>
        <w:rPr>
          <w:color w:val="231F20"/>
          <w:spacing w:val="-13"/>
          <w:sz w:val="24"/>
        </w:rPr>
        <w:t xml:space="preserve"> </w:t>
      </w:r>
      <w:r>
        <w:rPr>
          <w:color w:val="231F20"/>
          <w:spacing w:val="-2"/>
          <w:sz w:val="24"/>
        </w:rPr>
        <w:t>një</w:t>
      </w:r>
      <w:r>
        <w:rPr>
          <w:color w:val="231F20"/>
          <w:spacing w:val="-13"/>
          <w:sz w:val="24"/>
        </w:rPr>
        <w:t xml:space="preserve"> </w:t>
      </w:r>
      <w:r>
        <w:rPr>
          <w:color w:val="231F20"/>
          <w:spacing w:val="-2"/>
          <w:sz w:val="24"/>
        </w:rPr>
        <w:t>grua</w:t>
      </w:r>
      <w:r>
        <w:rPr>
          <w:color w:val="231F20"/>
          <w:spacing w:val="-13"/>
          <w:sz w:val="24"/>
        </w:rPr>
        <w:t xml:space="preserve"> </w:t>
      </w:r>
      <w:r>
        <w:rPr>
          <w:color w:val="231F20"/>
          <w:spacing w:val="-2"/>
          <w:sz w:val="24"/>
        </w:rPr>
        <w:t>që</w:t>
      </w:r>
      <w:r>
        <w:rPr>
          <w:color w:val="231F20"/>
          <w:spacing w:val="-13"/>
          <w:sz w:val="24"/>
        </w:rPr>
        <w:t xml:space="preserve"> </w:t>
      </w:r>
      <w:r>
        <w:rPr>
          <w:color w:val="231F20"/>
          <w:spacing w:val="-2"/>
          <w:sz w:val="24"/>
        </w:rPr>
        <w:t>s’e</w:t>
      </w:r>
      <w:r>
        <w:rPr>
          <w:color w:val="231F20"/>
          <w:spacing w:val="-13"/>
          <w:sz w:val="24"/>
        </w:rPr>
        <w:t xml:space="preserve"> </w:t>
      </w:r>
      <w:r>
        <w:rPr>
          <w:color w:val="231F20"/>
          <w:spacing w:val="-2"/>
          <w:sz w:val="24"/>
        </w:rPr>
        <w:t>kam</w:t>
      </w:r>
      <w:r>
        <w:rPr>
          <w:color w:val="231F20"/>
          <w:spacing w:val="-13"/>
          <w:sz w:val="24"/>
        </w:rPr>
        <w:t xml:space="preserve"> </w:t>
      </w:r>
      <w:r>
        <w:rPr>
          <w:color w:val="231F20"/>
          <w:spacing w:val="-2"/>
          <w:sz w:val="24"/>
        </w:rPr>
        <w:t xml:space="preserve">njohur </w:t>
      </w:r>
      <w:r>
        <w:rPr>
          <w:color w:val="231F20"/>
          <w:sz w:val="24"/>
        </w:rPr>
        <w:t>dot nga afër më prek kaq shumë.</w:t>
      </w:r>
    </w:p>
    <w:p w14:paraId="63981035" w14:textId="77777777" w:rsidR="00162645" w:rsidRDefault="0089725B">
      <w:pPr>
        <w:pStyle w:val="BodyText"/>
        <w:jc w:val="left"/>
      </w:pPr>
      <w:r>
        <w:rPr>
          <w:color w:val="231F20"/>
          <w:spacing w:val="-2"/>
        </w:rPr>
        <w:t>(pauzë)</w:t>
      </w:r>
    </w:p>
    <w:p w14:paraId="5BB2A0B6" w14:textId="77777777" w:rsidR="00162645" w:rsidRDefault="0089725B">
      <w:pPr>
        <w:pStyle w:val="BodyText"/>
        <w:spacing w:before="16"/>
        <w:jc w:val="left"/>
      </w:pPr>
      <w:r>
        <w:rPr>
          <w:color w:val="231F20"/>
        </w:rPr>
        <w:t>Por…</w:t>
      </w:r>
      <w:r>
        <w:rPr>
          <w:color w:val="231F20"/>
          <w:spacing w:val="59"/>
        </w:rPr>
        <w:t xml:space="preserve"> </w:t>
      </w:r>
      <w:r>
        <w:rPr>
          <w:color w:val="231F20"/>
        </w:rPr>
        <w:t>ndoshta</w:t>
      </w:r>
      <w:r>
        <w:rPr>
          <w:color w:val="231F20"/>
          <w:spacing w:val="59"/>
        </w:rPr>
        <w:t xml:space="preserve"> </w:t>
      </w:r>
      <w:r>
        <w:rPr>
          <w:color w:val="231F20"/>
        </w:rPr>
        <w:t>e</w:t>
      </w:r>
      <w:r>
        <w:rPr>
          <w:color w:val="231F20"/>
          <w:spacing w:val="59"/>
        </w:rPr>
        <w:t xml:space="preserve"> </w:t>
      </w:r>
      <w:r>
        <w:rPr>
          <w:color w:val="231F20"/>
        </w:rPr>
        <w:t>kam</w:t>
      </w:r>
      <w:r>
        <w:rPr>
          <w:color w:val="231F20"/>
          <w:spacing w:val="59"/>
        </w:rPr>
        <w:t xml:space="preserve"> </w:t>
      </w:r>
      <w:r>
        <w:rPr>
          <w:color w:val="231F20"/>
        </w:rPr>
        <w:t>ndjerë</w:t>
      </w:r>
      <w:r>
        <w:rPr>
          <w:color w:val="231F20"/>
          <w:spacing w:val="59"/>
        </w:rPr>
        <w:t xml:space="preserve"> </w:t>
      </w:r>
      <w:r>
        <w:rPr>
          <w:color w:val="231F20"/>
        </w:rPr>
        <w:t>në</w:t>
      </w:r>
      <w:r>
        <w:rPr>
          <w:color w:val="231F20"/>
          <w:spacing w:val="59"/>
        </w:rPr>
        <w:t xml:space="preserve"> </w:t>
      </w:r>
      <w:r>
        <w:rPr>
          <w:color w:val="231F20"/>
        </w:rPr>
        <w:t>frymën</w:t>
      </w:r>
      <w:r>
        <w:rPr>
          <w:color w:val="231F20"/>
          <w:spacing w:val="59"/>
        </w:rPr>
        <w:t xml:space="preserve"> </w:t>
      </w:r>
      <w:r>
        <w:rPr>
          <w:color w:val="231F20"/>
        </w:rPr>
        <w:t>tënde.</w:t>
      </w:r>
      <w:r>
        <w:rPr>
          <w:color w:val="231F20"/>
          <w:spacing w:val="59"/>
        </w:rPr>
        <w:t xml:space="preserve"> </w:t>
      </w:r>
      <w:r>
        <w:rPr>
          <w:color w:val="231F20"/>
          <w:spacing w:val="-5"/>
        </w:rPr>
        <w:t>Në</w:t>
      </w:r>
    </w:p>
    <w:p w14:paraId="6ECC4FB0" w14:textId="77777777" w:rsidR="00162645" w:rsidRDefault="0089725B">
      <w:pPr>
        <w:pStyle w:val="BodyText"/>
        <w:spacing w:before="17"/>
        <w:jc w:val="left"/>
      </w:pPr>
      <w:r>
        <w:rPr>
          <w:color w:val="231F20"/>
        </w:rPr>
        <w:t>mënyrën</w:t>
      </w:r>
      <w:r>
        <w:rPr>
          <w:color w:val="231F20"/>
          <w:spacing w:val="-3"/>
        </w:rPr>
        <w:t xml:space="preserve"> </w:t>
      </w:r>
      <w:r>
        <w:rPr>
          <w:color w:val="231F20"/>
        </w:rPr>
        <w:t>si</w:t>
      </w:r>
      <w:r>
        <w:rPr>
          <w:color w:val="231F20"/>
          <w:spacing w:val="-2"/>
        </w:rPr>
        <w:t xml:space="preserve"> </w:t>
      </w:r>
      <w:r>
        <w:rPr>
          <w:color w:val="231F20"/>
        </w:rPr>
        <w:t>flet</w:t>
      </w:r>
      <w:r>
        <w:rPr>
          <w:color w:val="231F20"/>
          <w:spacing w:val="-4"/>
        </w:rPr>
        <w:t xml:space="preserve"> </w:t>
      </w:r>
      <w:r>
        <w:rPr>
          <w:color w:val="231F20"/>
        </w:rPr>
        <w:t>për</w:t>
      </w:r>
      <w:r>
        <w:rPr>
          <w:color w:val="231F20"/>
          <w:spacing w:val="-2"/>
        </w:rPr>
        <w:t xml:space="preserve"> </w:t>
      </w:r>
      <w:r>
        <w:rPr>
          <w:color w:val="231F20"/>
          <w:spacing w:val="-5"/>
        </w:rPr>
        <w:t>të.</w:t>
      </w:r>
    </w:p>
    <w:p w14:paraId="2F1A1085" w14:textId="4B232966" w:rsidR="00162645" w:rsidRDefault="0089725B">
      <w:pPr>
        <w:pStyle w:val="BodyText"/>
        <w:spacing w:before="16" w:line="252" w:lineRule="auto"/>
        <w:ind w:right="139"/>
      </w:pPr>
      <w:r>
        <w:rPr>
          <w:color w:val="231F20"/>
        </w:rPr>
        <w:t>Armendi:–</w:t>
      </w:r>
      <w:r>
        <w:rPr>
          <w:color w:val="231F20"/>
          <w:spacing w:val="-15"/>
        </w:rPr>
        <w:t xml:space="preserve"> </w:t>
      </w:r>
      <w:r>
        <w:rPr>
          <w:color w:val="231F20"/>
        </w:rPr>
        <w:t>Ajo</w:t>
      </w:r>
      <w:r>
        <w:rPr>
          <w:color w:val="231F20"/>
          <w:spacing w:val="-15"/>
        </w:rPr>
        <w:t xml:space="preserve"> </w:t>
      </w:r>
      <w:r>
        <w:rPr>
          <w:color w:val="231F20"/>
        </w:rPr>
        <w:t>e</w:t>
      </w:r>
      <w:r>
        <w:rPr>
          <w:color w:val="231F20"/>
          <w:spacing w:val="-15"/>
        </w:rPr>
        <w:t xml:space="preserve"> </w:t>
      </w:r>
      <w:r>
        <w:rPr>
          <w:color w:val="231F20"/>
        </w:rPr>
        <w:t>ndryshoi</w:t>
      </w:r>
      <w:r>
        <w:rPr>
          <w:color w:val="231F20"/>
          <w:spacing w:val="-15"/>
        </w:rPr>
        <w:t xml:space="preserve"> </w:t>
      </w:r>
      <w:r>
        <w:rPr>
          <w:color w:val="231F20"/>
        </w:rPr>
        <w:t>jetën</w:t>
      </w:r>
      <w:r>
        <w:rPr>
          <w:color w:val="231F20"/>
          <w:spacing w:val="-15"/>
        </w:rPr>
        <w:t xml:space="preserve"> </w:t>
      </w:r>
      <w:r>
        <w:rPr>
          <w:color w:val="231F20"/>
        </w:rPr>
        <w:t>time.</w:t>
      </w:r>
      <w:r>
        <w:rPr>
          <w:color w:val="231F20"/>
          <w:spacing w:val="-15"/>
        </w:rPr>
        <w:t xml:space="preserve"> </w:t>
      </w:r>
      <w:r>
        <w:rPr>
          <w:color w:val="231F20"/>
        </w:rPr>
        <w:t>Më</w:t>
      </w:r>
      <w:r>
        <w:rPr>
          <w:color w:val="231F20"/>
          <w:spacing w:val="-15"/>
        </w:rPr>
        <w:t xml:space="preserve"> </w:t>
      </w:r>
      <w:r>
        <w:rPr>
          <w:color w:val="231F20"/>
        </w:rPr>
        <w:t>mësoi</w:t>
      </w:r>
      <w:r>
        <w:rPr>
          <w:color w:val="231F20"/>
          <w:spacing w:val="-15"/>
        </w:rPr>
        <w:t xml:space="preserve"> </w:t>
      </w:r>
      <w:r>
        <w:rPr>
          <w:color w:val="231F20"/>
        </w:rPr>
        <w:t>të</w:t>
      </w:r>
      <w:r>
        <w:rPr>
          <w:color w:val="231F20"/>
          <w:spacing w:val="-15"/>
        </w:rPr>
        <w:t xml:space="preserve"> </w:t>
      </w:r>
      <w:r>
        <w:rPr>
          <w:color w:val="231F20"/>
        </w:rPr>
        <w:t>mos turpërohesha nga dhimbja. Dhe të kërkoja thellësinë tek të tjerët, jo sipërfaqen.</w:t>
      </w:r>
      <w:r w:rsidR="002418D0">
        <w:rPr>
          <w:color w:val="231F20"/>
        </w:rPr>
        <w:t xml:space="preserve"> </w:t>
      </w:r>
      <w:r>
        <w:rPr>
          <w:color w:val="231F20"/>
        </w:rPr>
        <w:t xml:space="preserve">(e vështron me vëmendje </w:t>
      </w:r>
      <w:r>
        <w:rPr>
          <w:color w:val="231F20"/>
          <w:spacing w:val="-2"/>
        </w:rPr>
        <w:t>Ermirën)</w:t>
      </w:r>
    </w:p>
    <w:p w14:paraId="15F88247" w14:textId="77777777" w:rsidR="00162645" w:rsidRDefault="0089725B">
      <w:pPr>
        <w:pStyle w:val="BodyText"/>
        <w:spacing w:line="252" w:lineRule="auto"/>
        <w:ind w:right="989"/>
        <w:jc w:val="left"/>
      </w:pPr>
      <w:r>
        <w:rPr>
          <w:color w:val="231F20"/>
        </w:rPr>
        <w:t>E</w:t>
      </w:r>
      <w:r>
        <w:rPr>
          <w:color w:val="231F20"/>
          <w:spacing w:val="-4"/>
        </w:rPr>
        <w:t xml:space="preserve"> </w:t>
      </w:r>
      <w:r>
        <w:rPr>
          <w:color w:val="231F20"/>
        </w:rPr>
        <w:t>ti…</w:t>
      </w:r>
      <w:r>
        <w:rPr>
          <w:color w:val="231F20"/>
          <w:spacing w:val="-4"/>
        </w:rPr>
        <w:t xml:space="preserve"> </w:t>
      </w:r>
      <w:r>
        <w:rPr>
          <w:color w:val="231F20"/>
        </w:rPr>
        <w:t>ke</w:t>
      </w:r>
      <w:r>
        <w:rPr>
          <w:color w:val="231F20"/>
          <w:spacing w:val="-4"/>
        </w:rPr>
        <w:t xml:space="preserve"> </w:t>
      </w:r>
      <w:r>
        <w:rPr>
          <w:color w:val="231F20"/>
        </w:rPr>
        <w:t>një</w:t>
      </w:r>
      <w:r>
        <w:rPr>
          <w:color w:val="231F20"/>
          <w:spacing w:val="-4"/>
        </w:rPr>
        <w:t xml:space="preserve"> </w:t>
      </w:r>
      <w:r>
        <w:rPr>
          <w:color w:val="231F20"/>
        </w:rPr>
        <w:t>qetësi</w:t>
      </w:r>
      <w:r>
        <w:rPr>
          <w:color w:val="231F20"/>
          <w:spacing w:val="-4"/>
        </w:rPr>
        <w:t xml:space="preserve"> </w:t>
      </w:r>
      <w:r>
        <w:rPr>
          <w:color w:val="231F20"/>
        </w:rPr>
        <w:t>që</w:t>
      </w:r>
      <w:r>
        <w:rPr>
          <w:color w:val="231F20"/>
          <w:spacing w:val="-4"/>
        </w:rPr>
        <w:t xml:space="preserve"> </w:t>
      </w:r>
      <w:r>
        <w:rPr>
          <w:color w:val="231F20"/>
        </w:rPr>
        <w:t>s’është</w:t>
      </w:r>
      <w:r>
        <w:rPr>
          <w:color w:val="231F20"/>
          <w:spacing w:val="-4"/>
        </w:rPr>
        <w:t xml:space="preserve"> </w:t>
      </w:r>
      <w:r>
        <w:rPr>
          <w:color w:val="231F20"/>
        </w:rPr>
        <w:t>e</w:t>
      </w:r>
      <w:r>
        <w:rPr>
          <w:color w:val="231F20"/>
          <w:spacing w:val="-4"/>
        </w:rPr>
        <w:t xml:space="preserve"> </w:t>
      </w:r>
      <w:r>
        <w:rPr>
          <w:color w:val="231F20"/>
        </w:rPr>
        <w:t>zakonshme. Ermira (pak e turpëruar):</w:t>
      </w:r>
    </w:p>
    <w:p w14:paraId="79AAADF7" w14:textId="77777777" w:rsidR="00162645" w:rsidRDefault="0089725B">
      <w:pPr>
        <w:pStyle w:val="ListParagraph"/>
        <w:numPr>
          <w:ilvl w:val="1"/>
          <w:numId w:val="35"/>
        </w:numPr>
        <w:tabs>
          <w:tab w:val="left" w:pos="1221"/>
        </w:tabs>
        <w:spacing w:before="1" w:line="252" w:lineRule="auto"/>
        <w:ind w:right="141" w:firstLine="0"/>
        <w:jc w:val="left"/>
        <w:rPr>
          <w:sz w:val="24"/>
        </w:rPr>
      </w:pPr>
      <w:r>
        <w:rPr>
          <w:color w:val="231F20"/>
          <w:sz w:val="24"/>
        </w:rPr>
        <w:t>Mbase</w:t>
      </w:r>
      <w:r>
        <w:rPr>
          <w:color w:val="231F20"/>
          <w:spacing w:val="40"/>
          <w:sz w:val="24"/>
        </w:rPr>
        <w:t xml:space="preserve"> </w:t>
      </w:r>
      <w:r>
        <w:rPr>
          <w:color w:val="231F20"/>
          <w:sz w:val="24"/>
        </w:rPr>
        <w:t>sepse</w:t>
      </w:r>
      <w:r>
        <w:rPr>
          <w:color w:val="231F20"/>
          <w:spacing w:val="40"/>
          <w:sz w:val="24"/>
        </w:rPr>
        <w:t xml:space="preserve"> </w:t>
      </w:r>
      <w:r>
        <w:rPr>
          <w:color w:val="231F20"/>
          <w:sz w:val="24"/>
        </w:rPr>
        <w:t>kam</w:t>
      </w:r>
      <w:r>
        <w:rPr>
          <w:color w:val="231F20"/>
          <w:spacing w:val="40"/>
          <w:sz w:val="24"/>
        </w:rPr>
        <w:t xml:space="preserve"> </w:t>
      </w:r>
      <w:r>
        <w:rPr>
          <w:color w:val="231F20"/>
          <w:sz w:val="24"/>
        </w:rPr>
        <w:t>pasur</w:t>
      </w:r>
      <w:r>
        <w:rPr>
          <w:color w:val="231F20"/>
          <w:spacing w:val="40"/>
          <w:sz w:val="24"/>
        </w:rPr>
        <w:t xml:space="preserve"> </w:t>
      </w:r>
      <w:r>
        <w:rPr>
          <w:color w:val="231F20"/>
          <w:sz w:val="24"/>
        </w:rPr>
        <w:t>shumë</w:t>
      </w:r>
      <w:r>
        <w:rPr>
          <w:color w:val="231F20"/>
          <w:spacing w:val="40"/>
          <w:sz w:val="24"/>
        </w:rPr>
        <w:t xml:space="preserve"> </w:t>
      </w:r>
      <w:r>
        <w:rPr>
          <w:color w:val="231F20"/>
          <w:sz w:val="24"/>
        </w:rPr>
        <w:t>stuhi.</w:t>
      </w:r>
      <w:r>
        <w:rPr>
          <w:color w:val="231F20"/>
          <w:spacing w:val="40"/>
          <w:sz w:val="24"/>
        </w:rPr>
        <w:t xml:space="preserve"> </w:t>
      </w:r>
      <w:r>
        <w:rPr>
          <w:color w:val="231F20"/>
          <w:sz w:val="24"/>
        </w:rPr>
        <w:t>Mësova</w:t>
      </w:r>
      <w:r>
        <w:rPr>
          <w:color w:val="231F20"/>
          <w:spacing w:val="40"/>
          <w:sz w:val="24"/>
        </w:rPr>
        <w:t xml:space="preserve"> </w:t>
      </w:r>
      <w:r>
        <w:rPr>
          <w:color w:val="231F20"/>
          <w:sz w:val="24"/>
        </w:rPr>
        <w:t xml:space="preserve">të bëhem e heshtur, jo nga mërzia… por nga vëzhgimi. </w:t>
      </w:r>
      <w:r>
        <w:rPr>
          <w:color w:val="231F20"/>
          <w:spacing w:val="-2"/>
          <w:sz w:val="24"/>
        </w:rPr>
        <w:t>Armendi:</w:t>
      </w:r>
    </w:p>
    <w:p w14:paraId="23E0C435" w14:textId="77777777" w:rsidR="00162645" w:rsidRDefault="00162645">
      <w:pPr>
        <w:pStyle w:val="ListParagraph"/>
        <w:spacing w:line="252" w:lineRule="auto"/>
        <w:jc w:val="left"/>
        <w:rPr>
          <w:sz w:val="24"/>
        </w:rPr>
        <w:sectPr w:rsidR="00162645">
          <w:pgSz w:w="8230" w:h="11910"/>
          <w:pgMar w:top="1340" w:right="708" w:bottom="1200" w:left="708" w:header="982" w:footer="1004" w:gutter="0"/>
          <w:cols w:space="720"/>
        </w:sectPr>
      </w:pPr>
    </w:p>
    <w:p w14:paraId="00D3F941" w14:textId="77777777" w:rsidR="00162645" w:rsidRDefault="0089725B">
      <w:pPr>
        <w:pStyle w:val="ListParagraph"/>
        <w:numPr>
          <w:ilvl w:val="0"/>
          <w:numId w:val="35"/>
        </w:numPr>
        <w:tabs>
          <w:tab w:val="left" w:pos="346"/>
        </w:tabs>
        <w:spacing w:before="310" w:line="252" w:lineRule="auto"/>
        <w:ind w:firstLine="0"/>
        <w:jc w:val="left"/>
        <w:rPr>
          <w:sz w:val="24"/>
        </w:rPr>
      </w:pPr>
      <w:r>
        <w:rPr>
          <w:color w:val="231F20"/>
          <w:sz w:val="24"/>
        </w:rPr>
        <w:lastRenderedPageBreak/>
        <w:t>Kjo është bukuria që pëlqej. Jo ajo që të ndal sytë,</w:t>
      </w:r>
      <w:r>
        <w:rPr>
          <w:color w:val="231F20"/>
          <w:spacing w:val="40"/>
          <w:sz w:val="24"/>
        </w:rPr>
        <w:t xml:space="preserve"> </w:t>
      </w:r>
      <w:r>
        <w:rPr>
          <w:color w:val="231F20"/>
          <w:sz w:val="24"/>
        </w:rPr>
        <w:t>por ajo që të ndal mendjen. Dhe që s’të lë rehat.</w:t>
      </w:r>
    </w:p>
    <w:p w14:paraId="5F0DD77A" w14:textId="77777777" w:rsidR="00162645" w:rsidRDefault="0089725B">
      <w:pPr>
        <w:pStyle w:val="BodyText"/>
        <w:ind w:left="142"/>
        <w:jc w:val="left"/>
      </w:pPr>
      <w:r>
        <w:rPr>
          <w:color w:val="231F20"/>
        </w:rPr>
        <w:t xml:space="preserve">(qesh </w:t>
      </w:r>
      <w:r>
        <w:rPr>
          <w:color w:val="231F20"/>
          <w:spacing w:val="-2"/>
        </w:rPr>
        <w:t>lehtë)</w:t>
      </w:r>
    </w:p>
    <w:p w14:paraId="31104B40" w14:textId="77777777" w:rsidR="00162645" w:rsidRDefault="0089725B">
      <w:pPr>
        <w:pStyle w:val="BodyText"/>
        <w:spacing w:before="17" w:line="252" w:lineRule="auto"/>
        <w:ind w:left="142" w:right="989"/>
        <w:jc w:val="left"/>
      </w:pPr>
      <w:r>
        <w:rPr>
          <w:color w:val="231F20"/>
        </w:rPr>
        <w:t>Për</w:t>
      </w:r>
      <w:r>
        <w:rPr>
          <w:color w:val="231F20"/>
          <w:spacing w:val="-3"/>
        </w:rPr>
        <w:t xml:space="preserve"> </w:t>
      </w:r>
      <w:r>
        <w:rPr>
          <w:color w:val="231F20"/>
        </w:rPr>
        <w:t>shembull,</w:t>
      </w:r>
      <w:r>
        <w:rPr>
          <w:color w:val="231F20"/>
          <w:spacing w:val="-3"/>
        </w:rPr>
        <w:t xml:space="preserve"> </w:t>
      </w:r>
      <w:r>
        <w:rPr>
          <w:color w:val="231F20"/>
        </w:rPr>
        <w:t>tani</w:t>
      </w:r>
      <w:r>
        <w:rPr>
          <w:color w:val="231F20"/>
          <w:spacing w:val="-3"/>
        </w:rPr>
        <w:t xml:space="preserve"> </w:t>
      </w:r>
      <w:r>
        <w:rPr>
          <w:color w:val="231F20"/>
        </w:rPr>
        <w:t>po</w:t>
      </w:r>
      <w:r>
        <w:rPr>
          <w:color w:val="231F20"/>
          <w:spacing w:val="-3"/>
        </w:rPr>
        <w:t xml:space="preserve"> </w:t>
      </w:r>
      <w:r>
        <w:rPr>
          <w:color w:val="231F20"/>
        </w:rPr>
        <w:t>mendoj:</w:t>
      </w:r>
      <w:r>
        <w:rPr>
          <w:color w:val="231F20"/>
          <w:spacing w:val="-3"/>
        </w:rPr>
        <w:t xml:space="preserve"> </w:t>
      </w:r>
      <w:r>
        <w:rPr>
          <w:color w:val="231F20"/>
        </w:rPr>
        <w:t>kush</w:t>
      </w:r>
      <w:r>
        <w:rPr>
          <w:color w:val="231F20"/>
          <w:spacing w:val="-3"/>
        </w:rPr>
        <w:t xml:space="preserve"> </w:t>
      </w:r>
      <w:r>
        <w:rPr>
          <w:color w:val="231F20"/>
        </w:rPr>
        <w:t>je</w:t>
      </w:r>
      <w:r>
        <w:rPr>
          <w:color w:val="231F20"/>
          <w:spacing w:val="-3"/>
        </w:rPr>
        <w:t xml:space="preserve"> </w:t>
      </w:r>
      <w:r>
        <w:rPr>
          <w:color w:val="231F20"/>
        </w:rPr>
        <w:t>ti</w:t>
      </w:r>
      <w:r>
        <w:rPr>
          <w:color w:val="231F20"/>
          <w:spacing w:val="-3"/>
        </w:rPr>
        <w:t xml:space="preserve"> </w:t>
      </w:r>
      <w:r>
        <w:rPr>
          <w:color w:val="231F20"/>
        </w:rPr>
        <w:t>në</w:t>
      </w:r>
      <w:r>
        <w:rPr>
          <w:color w:val="231F20"/>
          <w:spacing w:val="-3"/>
        </w:rPr>
        <w:t xml:space="preserve"> </w:t>
      </w:r>
      <w:r>
        <w:rPr>
          <w:color w:val="231F20"/>
        </w:rPr>
        <w:t>të</w:t>
      </w:r>
      <w:r>
        <w:rPr>
          <w:color w:val="231F20"/>
          <w:spacing w:val="-3"/>
        </w:rPr>
        <w:t xml:space="preserve"> </w:t>
      </w:r>
      <w:r>
        <w:rPr>
          <w:color w:val="231F20"/>
        </w:rPr>
        <w:t>vërtetë? Ermira (buzëqesh):</w:t>
      </w:r>
    </w:p>
    <w:p w14:paraId="592392B7" w14:textId="77777777" w:rsidR="00162645" w:rsidRDefault="0089725B">
      <w:pPr>
        <w:pStyle w:val="ListParagraph"/>
        <w:numPr>
          <w:ilvl w:val="0"/>
          <w:numId w:val="35"/>
        </w:numPr>
        <w:tabs>
          <w:tab w:val="left" w:pos="361"/>
        </w:tabs>
        <w:spacing w:line="252" w:lineRule="auto"/>
        <w:ind w:firstLine="0"/>
        <w:jc w:val="left"/>
        <w:rPr>
          <w:sz w:val="24"/>
        </w:rPr>
      </w:pPr>
      <w:r>
        <w:rPr>
          <w:color w:val="231F20"/>
          <w:sz w:val="24"/>
        </w:rPr>
        <w:t>Jam</w:t>
      </w:r>
      <w:r>
        <w:rPr>
          <w:color w:val="231F20"/>
          <w:spacing w:val="36"/>
          <w:sz w:val="24"/>
        </w:rPr>
        <w:t xml:space="preserve"> </w:t>
      </w:r>
      <w:r>
        <w:rPr>
          <w:color w:val="231F20"/>
          <w:sz w:val="24"/>
        </w:rPr>
        <w:t>thjesht</w:t>
      </w:r>
      <w:r>
        <w:rPr>
          <w:color w:val="231F20"/>
          <w:spacing w:val="36"/>
          <w:sz w:val="24"/>
        </w:rPr>
        <w:t xml:space="preserve"> </w:t>
      </w:r>
      <w:r>
        <w:rPr>
          <w:color w:val="231F20"/>
          <w:sz w:val="24"/>
        </w:rPr>
        <w:t>një</w:t>
      </w:r>
      <w:r>
        <w:rPr>
          <w:color w:val="231F20"/>
          <w:spacing w:val="36"/>
          <w:sz w:val="24"/>
        </w:rPr>
        <w:t xml:space="preserve"> </w:t>
      </w:r>
      <w:r>
        <w:rPr>
          <w:color w:val="231F20"/>
          <w:sz w:val="24"/>
        </w:rPr>
        <w:t>vajzë</w:t>
      </w:r>
      <w:r>
        <w:rPr>
          <w:color w:val="231F20"/>
          <w:spacing w:val="36"/>
          <w:sz w:val="24"/>
        </w:rPr>
        <w:t xml:space="preserve"> </w:t>
      </w:r>
      <w:r>
        <w:rPr>
          <w:color w:val="231F20"/>
          <w:sz w:val="24"/>
        </w:rPr>
        <w:t>nga</w:t>
      </w:r>
      <w:r>
        <w:rPr>
          <w:color w:val="231F20"/>
          <w:spacing w:val="36"/>
          <w:sz w:val="24"/>
        </w:rPr>
        <w:t xml:space="preserve"> </w:t>
      </w:r>
      <w:r>
        <w:rPr>
          <w:color w:val="231F20"/>
          <w:sz w:val="24"/>
        </w:rPr>
        <w:t>Durrësi</w:t>
      </w:r>
      <w:r>
        <w:rPr>
          <w:color w:val="231F20"/>
          <w:spacing w:val="36"/>
          <w:sz w:val="24"/>
        </w:rPr>
        <w:t xml:space="preserve"> </w:t>
      </w:r>
      <w:r>
        <w:rPr>
          <w:color w:val="231F20"/>
          <w:sz w:val="24"/>
        </w:rPr>
        <w:t>që</w:t>
      </w:r>
      <w:r>
        <w:rPr>
          <w:color w:val="231F20"/>
          <w:spacing w:val="36"/>
          <w:sz w:val="24"/>
        </w:rPr>
        <w:t xml:space="preserve"> </w:t>
      </w:r>
      <w:r>
        <w:rPr>
          <w:color w:val="231F20"/>
          <w:sz w:val="24"/>
        </w:rPr>
        <w:t>erdhi</w:t>
      </w:r>
      <w:r>
        <w:rPr>
          <w:color w:val="231F20"/>
          <w:spacing w:val="36"/>
          <w:sz w:val="24"/>
        </w:rPr>
        <w:t xml:space="preserve"> </w:t>
      </w:r>
      <w:r>
        <w:rPr>
          <w:color w:val="231F20"/>
          <w:sz w:val="24"/>
        </w:rPr>
        <w:t>në</w:t>
      </w:r>
      <w:r>
        <w:rPr>
          <w:color w:val="231F20"/>
          <w:spacing w:val="36"/>
          <w:sz w:val="24"/>
        </w:rPr>
        <w:t xml:space="preserve"> </w:t>
      </w:r>
      <w:r>
        <w:rPr>
          <w:color w:val="231F20"/>
          <w:sz w:val="24"/>
        </w:rPr>
        <w:t>një varrim... dhe doli nga vetmia e saj.</w:t>
      </w:r>
    </w:p>
    <w:p w14:paraId="44C066B9" w14:textId="77777777" w:rsidR="00162645" w:rsidRDefault="0089725B">
      <w:pPr>
        <w:pStyle w:val="BodyText"/>
        <w:ind w:left="142"/>
        <w:jc w:val="left"/>
      </w:pPr>
      <w:r>
        <w:rPr>
          <w:color w:val="231F20"/>
          <w:spacing w:val="-2"/>
        </w:rPr>
        <w:t>Armendi:</w:t>
      </w:r>
    </w:p>
    <w:p w14:paraId="2431A4CB" w14:textId="77777777" w:rsidR="00162645" w:rsidRDefault="0089725B">
      <w:pPr>
        <w:pStyle w:val="ListParagraph"/>
        <w:numPr>
          <w:ilvl w:val="0"/>
          <w:numId w:val="35"/>
        </w:numPr>
        <w:tabs>
          <w:tab w:val="left" w:pos="301"/>
        </w:tabs>
        <w:spacing w:before="16" w:line="252" w:lineRule="auto"/>
        <w:ind w:firstLine="0"/>
        <w:jc w:val="left"/>
        <w:rPr>
          <w:sz w:val="24"/>
        </w:rPr>
      </w:pPr>
      <w:r>
        <w:rPr>
          <w:color w:val="231F20"/>
          <w:sz w:val="24"/>
        </w:rPr>
        <w:t>A</w:t>
      </w:r>
      <w:r>
        <w:rPr>
          <w:color w:val="231F20"/>
          <w:spacing w:val="-15"/>
          <w:sz w:val="24"/>
        </w:rPr>
        <w:t xml:space="preserve"> </w:t>
      </w:r>
      <w:r>
        <w:rPr>
          <w:color w:val="231F20"/>
          <w:sz w:val="24"/>
        </w:rPr>
        <w:t>mund</w:t>
      </w:r>
      <w:r>
        <w:rPr>
          <w:color w:val="231F20"/>
          <w:spacing w:val="-15"/>
          <w:sz w:val="24"/>
        </w:rPr>
        <w:t xml:space="preserve"> </w:t>
      </w:r>
      <w:r>
        <w:rPr>
          <w:color w:val="231F20"/>
          <w:sz w:val="24"/>
        </w:rPr>
        <w:t>të</w:t>
      </w:r>
      <w:r>
        <w:rPr>
          <w:color w:val="231F20"/>
          <w:spacing w:val="-15"/>
          <w:sz w:val="24"/>
        </w:rPr>
        <w:t xml:space="preserve"> </w:t>
      </w:r>
      <w:r>
        <w:rPr>
          <w:color w:val="231F20"/>
          <w:sz w:val="24"/>
        </w:rPr>
        <w:t>të</w:t>
      </w:r>
      <w:r>
        <w:rPr>
          <w:color w:val="231F20"/>
          <w:spacing w:val="-15"/>
          <w:sz w:val="24"/>
        </w:rPr>
        <w:t xml:space="preserve"> </w:t>
      </w:r>
      <w:r>
        <w:rPr>
          <w:color w:val="231F20"/>
          <w:sz w:val="24"/>
        </w:rPr>
        <w:t>njoh</w:t>
      </w:r>
      <w:r>
        <w:rPr>
          <w:color w:val="231F20"/>
          <w:spacing w:val="-15"/>
          <w:sz w:val="24"/>
        </w:rPr>
        <w:t xml:space="preserve"> </w:t>
      </w:r>
      <w:r>
        <w:rPr>
          <w:color w:val="231F20"/>
          <w:sz w:val="24"/>
        </w:rPr>
        <w:t>më</w:t>
      </w:r>
      <w:r>
        <w:rPr>
          <w:color w:val="231F20"/>
          <w:spacing w:val="-15"/>
          <w:sz w:val="24"/>
        </w:rPr>
        <w:t xml:space="preserve"> </w:t>
      </w:r>
      <w:r>
        <w:rPr>
          <w:color w:val="231F20"/>
          <w:sz w:val="24"/>
        </w:rPr>
        <w:t>mirë?</w:t>
      </w:r>
      <w:r>
        <w:rPr>
          <w:color w:val="231F20"/>
          <w:spacing w:val="-15"/>
          <w:sz w:val="24"/>
        </w:rPr>
        <w:t xml:space="preserve"> </w:t>
      </w:r>
      <w:r>
        <w:rPr>
          <w:color w:val="231F20"/>
          <w:sz w:val="24"/>
        </w:rPr>
        <w:t>Pa</w:t>
      </w:r>
      <w:r>
        <w:rPr>
          <w:color w:val="231F20"/>
          <w:spacing w:val="-15"/>
          <w:sz w:val="24"/>
        </w:rPr>
        <w:t xml:space="preserve"> </w:t>
      </w:r>
      <w:r>
        <w:rPr>
          <w:color w:val="231F20"/>
          <w:sz w:val="24"/>
        </w:rPr>
        <w:t>ngutje.</w:t>
      </w:r>
      <w:r>
        <w:rPr>
          <w:color w:val="231F20"/>
          <w:spacing w:val="-15"/>
          <w:sz w:val="24"/>
        </w:rPr>
        <w:t xml:space="preserve"> </w:t>
      </w:r>
      <w:r>
        <w:rPr>
          <w:color w:val="231F20"/>
          <w:sz w:val="24"/>
        </w:rPr>
        <w:t>Pa</w:t>
      </w:r>
      <w:r>
        <w:rPr>
          <w:color w:val="231F20"/>
          <w:spacing w:val="-15"/>
          <w:sz w:val="24"/>
        </w:rPr>
        <w:t xml:space="preserve"> </w:t>
      </w:r>
      <w:r>
        <w:rPr>
          <w:color w:val="231F20"/>
          <w:sz w:val="24"/>
        </w:rPr>
        <w:t>pritshmëri. Pa krahasime. Vetëm… të të njoh.</w:t>
      </w:r>
    </w:p>
    <w:p w14:paraId="1F8BD491" w14:textId="77777777" w:rsidR="00162645" w:rsidRDefault="0089725B">
      <w:pPr>
        <w:pStyle w:val="BodyText"/>
        <w:spacing w:before="1"/>
        <w:ind w:left="142"/>
        <w:jc w:val="left"/>
      </w:pPr>
      <w:r>
        <w:rPr>
          <w:color w:val="231F20"/>
        </w:rPr>
        <w:t xml:space="preserve">Ermira (me zë të qetë, e </w:t>
      </w:r>
      <w:r>
        <w:rPr>
          <w:color w:val="231F20"/>
          <w:spacing w:val="-2"/>
        </w:rPr>
        <w:t>sinqertë):</w:t>
      </w:r>
    </w:p>
    <w:p w14:paraId="526689D4" w14:textId="77777777" w:rsidR="00162645" w:rsidRDefault="0089725B">
      <w:pPr>
        <w:pStyle w:val="ListParagraph"/>
        <w:numPr>
          <w:ilvl w:val="0"/>
          <w:numId w:val="35"/>
        </w:numPr>
        <w:tabs>
          <w:tab w:val="left" w:pos="358"/>
        </w:tabs>
        <w:spacing w:before="16" w:line="252" w:lineRule="auto"/>
        <w:ind w:firstLine="0"/>
        <w:rPr>
          <w:sz w:val="24"/>
        </w:rPr>
      </w:pPr>
      <w:r>
        <w:rPr>
          <w:color w:val="231F20"/>
          <w:sz w:val="24"/>
        </w:rPr>
        <w:t>Po. Sepse edhe unë po ndjej që kjo nuk është një takim i zakonshëm. Dhe nuk dua të mbarojë këtu.</w:t>
      </w:r>
    </w:p>
    <w:p w14:paraId="42C26AF9" w14:textId="1EF81A2E" w:rsidR="00162645" w:rsidRDefault="0089725B">
      <w:pPr>
        <w:pStyle w:val="BodyText"/>
        <w:spacing w:line="252" w:lineRule="auto"/>
        <w:ind w:left="142" w:right="990"/>
      </w:pPr>
      <w:r>
        <w:rPr>
          <w:color w:val="231F20"/>
        </w:rPr>
        <w:t>Drita e mbrëmjes filloi të</w:t>
      </w:r>
      <w:r>
        <w:rPr>
          <w:color w:val="231F20"/>
          <w:spacing w:val="40"/>
        </w:rPr>
        <w:t xml:space="preserve"> </w:t>
      </w:r>
      <w:r>
        <w:rPr>
          <w:color w:val="231F20"/>
        </w:rPr>
        <w:t>zbutet. Zëri i erës fërfëllon lehtë nëpër degët e pishave. Dy njerëz që dikur ishin si të panjohur, mirë tani ndihen si të njohur të vjetër, të</w:t>
      </w:r>
      <w:r>
        <w:rPr>
          <w:color w:val="231F20"/>
          <w:spacing w:val="-1"/>
        </w:rPr>
        <w:t xml:space="preserve"> </w:t>
      </w:r>
      <w:r>
        <w:rPr>
          <w:color w:val="231F20"/>
        </w:rPr>
        <w:t>lidhur</w:t>
      </w:r>
      <w:r>
        <w:rPr>
          <w:color w:val="231F20"/>
          <w:spacing w:val="-1"/>
        </w:rPr>
        <w:t xml:space="preserve"> </w:t>
      </w:r>
      <w:r>
        <w:rPr>
          <w:color w:val="231F20"/>
        </w:rPr>
        <w:t>nga</w:t>
      </w:r>
      <w:r>
        <w:rPr>
          <w:color w:val="231F20"/>
          <w:spacing w:val="-1"/>
        </w:rPr>
        <w:t xml:space="preserve"> </w:t>
      </w:r>
      <w:r>
        <w:rPr>
          <w:color w:val="231F20"/>
        </w:rPr>
        <w:t>kujtimi</w:t>
      </w:r>
      <w:r>
        <w:rPr>
          <w:color w:val="231F20"/>
          <w:spacing w:val="-1"/>
        </w:rPr>
        <w:t xml:space="preserve"> </w:t>
      </w:r>
      <w:r>
        <w:rPr>
          <w:color w:val="231F20"/>
        </w:rPr>
        <w:t>i</w:t>
      </w:r>
      <w:r>
        <w:rPr>
          <w:color w:val="231F20"/>
          <w:spacing w:val="-1"/>
        </w:rPr>
        <w:t xml:space="preserve"> </w:t>
      </w:r>
      <w:r>
        <w:rPr>
          <w:color w:val="231F20"/>
        </w:rPr>
        <w:t>një</w:t>
      </w:r>
      <w:r>
        <w:rPr>
          <w:color w:val="231F20"/>
          <w:spacing w:val="-1"/>
        </w:rPr>
        <w:t xml:space="preserve"> </w:t>
      </w:r>
      <w:r>
        <w:rPr>
          <w:color w:val="231F20"/>
        </w:rPr>
        <w:t>gruaje</w:t>
      </w:r>
      <w:r>
        <w:rPr>
          <w:color w:val="231F20"/>
          <w:spacing w:val="-1"/>
        </w:rPr>
        <w:t xml:space="preserve"> </w:t>
      </w:r>
      <w:r>
        <w:rPr>
          <w:color w:val="231F20"/>
        </w:rPr>
        <w:t>të</w:t>
      </w:r>
      <w:r>
        <w:rPr>
          <w:color w:val="231F20"/>
          <w:spacing w:val="-1"/>
        </w:rPr>
        <w:t xml:space="preserve"> </w:t>
      </w:r>
      <w:r>
        <w:rPr>
          <w:color w:val="231F20"/>
        </w:rPr>
        <w:t>rrallë</w:t>
      </w:r>
      <w:r>
        <w:rPr>
          <w:color w:val="231F20"/>
          <w:spacing w:val="-1"/>
        </w:rPr>
        <w:t xml:space="preserve"> </w:t>
      </w:r>
      <w:r>
        <w:rPr>
          <w:color w:val="231F20"/>
        </w:rPr>
        <w:t>dhe</w:t>
      </w:r>
      <w:r>
        <w:rPr>
          <w:color w:val="231F20"/>
          <w:spacing w:val="-1"/>
        </w:rPr>
        <w:t xml:space="preserve"> </w:t>
      </w:r>
      <w:r>
        <w:rPr>
          <w:color w:val="231F20"/>
        </w:rPr>
        <w:t>nga</w:t>
      </w:r>
      <w:r>
        <w:rPr>
          <w:color w:val="231F20"/>
          <w:spacing w:val="-1"/>
        </w:rPr>
        <w:t xml:space="preserve"> </w:t>
      </w:r>
      <w:r>
        <w:rPr>
          <w:color w:val="231F20"/>
        </w:rPr>
        <w:t>një dritë e re që ndoshta sapo ka nisur të lindë.</w:t>
      </w:r>
    </w:p>
    <w:p w14:paraId="378EADF2" w14:textId="77777777" w:rsidR="00162645" w:rsidRDefault="0089725B">
      <w:pPr>
        <w:pStyle w:val="BodyText"/>
        <w:spacing w:before="1" w:line="252" w:lineRule="auto"/>
        <w:ind w:left="142" w:right="990"/>
      </w:pPr>
      <w:r>
        <w:rPr>
          <w:color w:val="231F20"/>
        </w:rPr>
        <w:t xml:space="preserve">Dashuria u shfaq në sfond, pas një vdekjeje të trishtë. Zoti deshi përsëritjen e jetës dhe vazhdimin e saj përmes trashëgimtarëve të Vilës Blu. Ata u pëlqyen shumë që në atë takim te shtëpia e Nilajt. Edhe nga qielli, ajo kontribuon për ta, për njerëzit e saj, siç </w:t>
      </w:r>
      <w:r>
        <w:rPr>
          <w:color w:val="231F20"/>
          <w:spacing w:val="-4"/>
        </w:rPr>
        <w:t>thoshte</w:t>
      </w:r>
      <w:r>
        <w:rPr>
          <w:color w:val="231F20"/>
          <w:spacing w:val="-11"/>
        </w:rPr>
        <w:t xml:space="preserve"> </w:t>
      </w:r>
      <w:r>
        <w:rPr>
          <w:color w:val="231F20"/>
          <w:spacing w:val="-4"/>
        </w:rPr>
        <w:t>gjithmonë.</w:t>
      </w:r>
      <w:r>
        <w:rPr>
          <w:color w:val="231F20"/>
          <w:spacing w:val="-11"/>
        </w:rPr>
        <w:t xml:space="preserve"> </w:t>
      </w:r>
      <w:r>
        <w:rPr>
          <w:color w:val="231F20"/>
          <w:spacing w:val="-4"/>
        </w:rPr>
        <w:t>Ata</w:t>
      </w:r>
      <w:r>
        <w:rPr>
          <w:color w:val="231F20"/>
          <w:spacing w:val="-6"/>
        </w:rPr>
        <w:t xml:space="preserve"> </w:t>
      </w:r>
      <w:r>
        <w:rPr>
          <w:color w:val="231F20"/>
          <w:spacing w:val="-4"/>
        </w:rPr>
        <w:t>e</w:t>
      </w:r>
      <w:r>
        <w:rPr>
          <w:color w:val="231F20"/>
          <w:spacing w:val="-5"/>
        </w:rPr>
        <w:t xml:space="preserve"> </w:t>
      </w:r>
      <w:r>
        <w:rPr>
          <w:color w:val="231F20"/>
          <w:spacing w:val="-4"/>
        </w:rPr>
        <w:t>lanë</w:t>
      </w:r>
      <w:r>
        <w:rPr>
          <w:color w:val="231F20"/>
          <w:spacing w:val="-5"/>
        </w:rPr>
        <w:t xml:space="preserve"> </w:t>
      </w:r>
      <w:r>
        <w:rPr>
          <w:color w:val="231F20"/>
          <w:spacing w:val="-4"/>
        </w:rPr>
        <w:t>të</w:t>
      </w:r>
      <w:r>
        <w:rPr>
          <w:color w:val="231F20"/>
          <w:spacing w:val="-5"/>
        </w:rPr>
        <w:t xml:space="preserve"> </w:t>
      </w:r>
      <w:r>
        <w:rPr>
          <w:color w:val="231F20"/>
          <w:spacing w:val="-4"/>
        </w:rPr>
        <w:t>lirë</w:t>
      </w:r>
      <w:r>
        <w:rPr>
          <w:color w:val="231F20"/>
          <w:spacing w:val="-5"/>
        </w:rPr>
        <w:t xml:space="preserve"> </w:t>
      </w:r>
      <w:r>
        <w:rPr>
          <w:color w:val="231F20"/>
          <w:spacing w:val="-4"/>
        </w:rPr>
        <w:t>veten</w:t>
      </w:r>
      <w:r>
        <w:rPr>
          <w:color w:val="231F20"/>
          <w:spacing w:val="-5"/>
        </w:rPr>
        <w:t xml:space="preserve"> </w:t>
      </w:r>
      <w:r>
        <w:rPr>
          <w:color w:val="231F20"/>
          <w:spacing w:val="-4"/>
        </w:rPr>
        <w:t>të</w:t>
      </w:r>
      <w:r>
        <w:rPr>
          <w:color w:val="231F20"/>
          <w:spacing w:val="-5"/>
        </w:rPr>
        <w:t xml:space="preserve"> </w:t>
      </w:r>
      <w:r>
        <w:rPr>
          <w:color w:val="231F20"/>
          <w:spacing w:val="-4"/>
        </w:rPr>
        <w:t xml:space="preserve">takoheshin </w:t>
      </w:r>
      <w:r>
        <w:rPr>
          <w:color w:val="231F20"/>
        </w:rPr>
        <w:t>sërish, bashkë, në ndonjë lokal buzë detit.</w:t>
      </w:r>
    </w:p>
    <w:p w14:paraId="77B3EE6F" w14:textId="3E23200D" w:rsidR="00162645" w:rsidRDefault="0089725B">
      <w:pPr>
        <w:pStyle w:val="BodyText"/>
        <w:ind w:left="142"/>
      </w:pPr>
      <w:r>
        <w:rPr>
          <w:color w:val="231F20"/>
        </w:rPr>
        <w:t xml:space="preserve">Ashtu ndodhi </w:t>
      </w:r>
      <w:r w:rsidR="00740EF3">
        <w:rPr>
          <w:color w:val="231F20"/>
        </w:rPr>
        <w:t>s</w:t>
      </w:r>
      <w:r>
        <w:rPr>
          <w:color w:val="231F20"/>
        </w:rPr>
        <w:t xml:space="preserve">ikur paralajmëruam </w:t>
      </w:r>
      <w:r>
        <w:rPr>
          <w:color w:val="231F20"/>
          <w:spacing w:val="-5"/>
        </w:rPr>
        <w:t>ne</w:t>
      </w:r>
      <w:r w:rsidR="00740EF3">
        <w:rPr>
          <w:color w:val="231F20"/>
          <w:spacing w:val="-5"/>
        </w:rPr>
        <w:t>.</w:t>
      </w:r>
    </w:p>
    <w:p w14:paraId="4CCF0A24" w14:textId="77777777" w:rsidR="00162645" w:rsidRDefault="00162645">
      <w:pPr>
        <w:pStyle w:val="BodyText"/>
        <w:sectPr w:rsidR="00162645">
          <w:pgSz w:w="8230" w:h="11910"/>
          <w:pgMar w:top="1300" w:right="708" w:bottom="1200" w:left="708" w:header="950" w:footer="1003" w:gutter="0"/>
          <w:cols w:space="720"/>
        </w:sectPr>
      </w:pPr>
    </w:p>
    <w:p w14:paraId="3DC4DD9F" w14:textId="77777777" w:rsidR="00162645" w:rsidRDefault="0089725B">
      <w:pPr>
        <w:pStyle w:val="BodyText"/>
        <w:spacing w:before="280" w:line="252" w:lineRule="auto"/>
        <w:ind w:right="139"/>
      </w:pPr>
      <w:r>
        <w:rPr>
          <w:color w:val="231F20"/>
        </w:rPr>
        <w:lastRenderedPageBreak/>
        <w:t>Pasdite vonë, dielli po fundosej ngadalë mbi detin</w:t>
      </w:r>
      <w:r>
        <w:rPr>
          <w:color w:val="231F20"/>
          <w:spacing w:val="80"/>
          <w:w w:val="150"/>
        </w:rPr>
        <w:t xml:space="preserve"> </w:t>
      </w:r>
      <w:r>
        <w:rPr>
          <w:color w:val="231F20"/>
        </w:rPr>
        <w:t>që</w:t>
      </w:r>
      <w:r>
        <w:rPr>
          <w:color w:val="231F20"/>
          <w:spacing w:val="40"/>
        </w:rPr>
        <w:t xml:space="preserve"> </w:t>
      </w:r>
      <w:r>
        <w:rPr>
          <w:color w:val="231F20"/>
        </w:rPr>
        <w:t>vezullonte</w:t>
      </w:r>
      <w:r>
        <w:rPr>
          <w:color w:val="231F20"/>
          <w:spacing w:val="40"/>
        </w:rPr>
        <w:t xml:space="preserve"> </w:t>
      </w:r>
      <w:r>
        <w:rPr>
          <w:color w:val="231F20"/>
        </w:rPr>
        <w:t>me</w:t>
      </w:r>
      <w:r>
        <w:rPr>
          <w:color w:val="231F20"/>
          <w:spacing w:val="40"/>
        </w:rPr>
        <w:t xml:space="preserve"> </w:t>
      </w:r>
      <w:r>
        <w:rPr>
          <w:color w:val="231F20"/>
        </w:rPr>
        <w:t>reflekset</w:t>
      </w:r>
      <w:r>
        <w:rPr>
          <w:color w:val="231F20"/>
          <w:spacing w:val="40"/>
        </w:rPr>
        <w:t xml:space="preserve"> </w:t>
      </w:r>
      <w:r>
        <w:rPr>
          <w:color w:val="231F20"/>
        </w:rPr>
        <w:t>e</w:t>
      </w:r>
      <w:r>
        <w:rPr>
          <w:color w:val="231F20"/>
          <w:spacing w:val="40"/>
        </w:rPr>
        <w:t xml:space="preserve"> </w:t>
      </w:r>
      <w:r>
        <w:rPr>
          <w:color w:val="231F20"/>
        </w:rPr>
        <w:t>arta</w:t>
      </w:r>
      <w:r>
        <w:rPr>
          <w:color w:val="231F20"/>
          <w:spacing w:val="40"/>
        </w:rPr>
        <w:t xml:space="preserve"> </w:t>
      </w:r>
      <w:r>
        <w:rPr>
          <w:color w:val="231F20"/>
        </w:rPr>
        <w:t>të</w:t>
      </w:r>
      <w:r>
        <w:rPr>
          <w:color w:val="231F20"/>
          <w:spacing w:val="40"/>
        </w:rPr>
        <w:t xml:space="preserve"> </w:t>
      </w:r>
      <w:r>
        <w:rPr>
          <w:color w:val="231F20"/>
        </w:rPr>
        <w:t>mbrëmjes.</w:t>
      </w:r>
      <w:r>
        <w:rPr>
          <w:color w:val="231F20"/>
          <w:spacing w:val="40"/>
        </w:rPr>
        <w:t xml:space="preserve"> </w:t>
      </w:r>
      <w:r>
        <w:rPr>
          <w:color w:val="231F20"/>
        </w:rPr>
        <w:t>Era e butë mbante aromën e luleve të Nilajt, ende të freskëta</w:t>
      </w:r>
      <w:r>
        <w:rPr>
          <w:color w:val="231F20"/>
          <w:spacing w:val="-9"/>
        </w:rPr>
        <w:t xml:space="preserve"> </w:t>
      </w:r>
      <w:r>
        <w:rPr>
          <w:color w:val="231F20"/>
        </w:rPr>
        <w:t>në</w:t>
      </w:r>
      <w:r>
        <w:rPr>
          <w:color w:val="231F20"/>
          <w:spacing w:val="-9"/>
        </w:rPr>
        <w:t xml:space="preserve"> </w:t>
      </w:r>
      <w:r>
        <w:rPr>
          <w:color w:val="231F20"/>
        </w:rPr>
        <w:t>oborrin</w:t>
      </w:r>
      <w:r>
        <w:rPr>
          <w:color w:val="231F20"/>
          <w:spacing w:val="-9"/>
        </w:rPr>
        <w:t xml:space="preserve"> </w:t>
      </w:r>
      <w:r>
        <w:rPr>
          <w:color w:val="231F20"/>
        </w:rPr>
        <w:t>e</w:t>
      </w:r>
      <w:r>
        <w:rPr>
          <w:color w:val="231F20"/>
          <w:spacing w:val="-9"/>
        </w:rPr>
        <w:t xml:space="preserve"> </w:t>
      </w:r>
      <w:r>
        <w:rPr>
          <w:color w:val="231F20"/>
        </w:rPr>
        <w:t>vilës</w:t>
      </w:r>
      <w:r>
        <w:rPr>
          <w:color w:val="231F20"/>
          <w:spacing w:val="-9"/>
        </w:rPr>
        <w:t xml:space="preserve"> </w:t>
      </w:r>
      <w:r>
        <w:rPr>
          <w:color w:val="231F20"/>
        </w:rPr>
        <w:t>blu.</w:t>
      </w:r>
      <w:r>
        <w:rPr>
          <w:color w:val="231F20"/>
          <w:spacing w:val="-9"/>
        </w:rPr>
        <w:t xml:space="preserve"> </w:t>
      </w:r>
      <w:r>
        <w:rPr>
          <w:color w:val="231F20"/>
        </w:rPr>
        <w:t>Përballë</w:t>
      </w:r>
      <w:r>
        <w:rPr>
          <w:color w:val="231F20"/>
          <w:spacing w:val="-9"/>
        </w:rPr>
        <w:t xml:space="preserve"> </w:t>
      </w:r>
      <w:r>
        <w:rPr>
          <w:color w:val="231F20"/>
        </w:rPr>
        <w:t>shtëpisë</w:t>
      </w:r>
      <w:r>
        <w:rPr>
          <w:color w:val="231F20"/>
          <w:spacing w:val="-9"/>
        </w:rPr>
        <w:t xml:space="preserve"> </w:t>
      </w:r>
      <w:r>
        <w:rPr>
          <w:color w:val="231F20"/>
        </w:rPr>
        <w:t>së</w:t>
      </w:r>
      <w:r>
        <w:rPr>
          <w:color w:val="231F20"/>
          <w:spacing w:val="-9"/>
        </w:rPr>
        <w:t xml:space="preserve"> </w:t>
      </w:r>
      <w:r>
        <w:rPr>
          <w:color w:val="231F20"/>
        </w:rPr>
        <w:t>saj, ndriçuar nga dritat e zbehta të lokalit të vogël buzë rrugës,</w:t>
      </w:r>
      <w:r>
        <w:rPr>
          <w:color w:val="231F20"/>
          <w:spacing w:val="-6"/>
        </w:rPr>
        <w:t xml:space="preserve"> </w:t>
      </w:r>
      <w:r>
        <w:rPr>
          <w:color w:val="231F20"/>
        </w:rPr>
        <w:t>Armendi dhe Ermira u ulën në një tavolinë të heshtur, përballë njëri-tjetrit. Lokali ishte pothuajse bosh, zhurmat ishin të pakta, vetëm tingujt e lehtë të valëve</w:t>
      </w:r>
      <w:r>
        <w:rPr>
          <w:color w:val="231F20"/>
          <w:spacing w:val="-15"/>
        </w:rPr>
        <w:t xml:space="preserve"> </w:t>
      </w:r>
      <w:r>
        <w:rPr>
          <w:color w:val="231F20"/>
        </w:rPr>
        <w:t>dhe</w:t>
      </w:r>
      <w:r>
        <w:rPr>
          <w:color w:val="231F20"/>
          <w:spacing w:val="-15"/>
        </w:rPr>
        <w:t xml:space="preserve"> </w:t>
      </w:r>
      <w:r>
        <w:rPr>
          <w:color w:val="231F20"/>
        </w:rPr>
        <w:t>zërat</w:t>
      </w:r>
      <w:r>
        <w:rPr>
          <w:color w:val="231F20"/>
          <w:spacing w:val="-15"/>
        </w:rPr>
        <w:t xml:space="preserve"> </w:t>
      </w:r>
      <w:r>
        <w:rPr>
          <w:color w:val="231F20"/>
        </w:rPr>
        <w:t>e</w:t>
      </w:r>
      <w:r>
        <w:rPr>
          <w:color w:val="231F20"/>
          <w:spacing w:val="-15"/>
        </w:rPr>
        <w:t xml:space="preserve"> </w:t>
      </w:r>
      <w:r>
        <w:rPr>
          <w:color w:val="231F20"/>
        </w:rPr>
        <w:t>largët</w:t>
      </w:r>
      <w:r>
        <w:rPr>
          <w:color w:val="231F20"/>
          <w:spacing w:val="-15"/>
        </w:rPr>
        <w:t xml:space="preserve"> </w:t>
      </w:r>
      <w:r>
        <w:rPr>
          <w:color w:val="231F20"/>
        </w:rPr>
        <w:t>të</w:t>
      </w:r>
      <w:r>
        <w:rPr>
          <w:color w:val="231F20"/>
          <w:spacing w:val="-15"/>
        </w:rPr>
        <w:t xml:space="preserve"> </w:t>
      </w:r>
      <w:r>
        <w:rPr>
          <w:color w:val="231F20"/>
        </w:rPr>
        <w:t>fëmijëve</w:t>
      </w:r>
      <w:r>
        <w:rPr>
          <w:color w:val="231F20"/>
          <w:spacing w:val="-15"/>
        </w:rPr>
        <w:t xml:space="preserve"> </w:t>
      </w:r>
      <w:r>
        <w:rPr>
          <w:color w:val="231F20"/>
        </w:rPr>
        <w:t>që</w:t>
      </w:r>
      <w:r>
        <w:rPr>
          <w:color w:val="231F20"/>
          <w:spacing w:val="-15"/>
        </w:rPr>
        <w:t xml:space="preserve"> </w:t>
      </w:r>
      <w:r>
        <w:rPr>
          <w:color w:val="231F20"/>
        </w:rPr>
        <w:t>luanin</w:t>
      </w:r>
      <w:r>
        <w:rPr>
          <w:color w:val="231F20"/>
          <w:spacing w:val="-15"/>
        </w:rPr>
        <w:t xml:space="preserve"> </w:t>
      </w:r>
      <w:r>
        <w:rPr>
          <w:color w:val="231F20"/>
        </w:rPr>
        <w:t>diku</w:t>
      </w:r>
      <w:r>
        <w:rPr>
          <w:color w:val="231F20"/>
          <w:spacing w:val="-15"/>
        </w:rPr>
        <w:t xml:space="preserve"> </w:t>
      </w:r>
      <w:r>
        <w:rPr>
          <w:color w:val="231F20"/>
        </w:rPr>
        <w:t xml:space="preserve">më </w:t>
      </w:r>
      <w:r>
        <w:rPr>
          <w:color w:val="231F20"/>
          <w:spacing w:val="-2"/>
        </w:rPr>
        <w:t>poshtë.</w:t>
      </w:r>
    </w:p>
    <w:p w14:paraId="4476EEBC" w14:textId="6491691D" w:rsidR="00162645" w:rsidRDefault="0089725B">
      <w:pPr>
        <w:pStyle w:val="BodyText"/>
        <w:spacing w:before="1" w:line="252" w:lineRule="auto"/>
        <w:ind w:right="140"/>
      </w:pPr>
      <w:r>
        <w:rPr>
          <w:color w:val="231F20"/>
        </w:rPr>
        <w:t>Mbi tryezë, një gotë ujë dhe dy filxhanë kafeje që prisnin të ndanin jo vetëm një bisedë, por edhe një fillim të ri. Përballë kujtimit të Nilajt, gjithçka dukej më e qartë – si një vazhdimësi e natyrshme, e bekuar nga mungesa e saj që tashmë ishte kthyer në prani të padukshme.</w:t>
      </w:r>
      <w:r>
        <w:rPr>
          <w:color w:val="231F20"/>
          <w:spacing w:val="-15"/>
        </w:rPr>
        <w:t xml:space="preserve"> </w:t>
      </w:r>
      <w:r>
        <w:rPr>
          <w:color w:val="231F20"/>
        </w:rPr>
        <w:t>Ajo</w:t>
      </w:r>
      <w:r>
        <w:rPr>
          <w:color w:val="231F20"/>
          <w:spacing w:val="-8"/>
        </w:rPr>
        <w:t xml:space="preserve"> </w:t>
      </w:r>
      <w:r>
        <w:rPr>
          <w:color w:val="231F20"/>
        </w:rPr>
        <w:t>çka</w:t>
      </w:r>
      <w:r>
        <w:rPr>
          <w:color w:val="231F20"/>
          <w:spacing w:val="-7"/>
        </w:rPr>
        <w:t xml:space="preserve"> </w:t>
      </w:r>
      <w:r>
        <w:rPr>
          <w:color w:val="231F20"/>
        </w:rPr>
        <w:t>po</w:t>
      </w:r>
      <w:r>
        <w:rPr>
          <w:color w:val="231F20"/>
          <w:spacing w:val="-7"/>
        </w:rPr>
        <w:t xml:space="preserve"> </w:t>
      </w:r>
      <w:r>
        <w:rPr>
          <w:color w:val="231F20"/>
        </w:rPr>
        <w:t>ndodhte,</w:t>
      </w:r>
      <w:r>
        <w:rPr>
          <w:color w:val="231F20"/>
          <w:spacing w:val="-7"/>
        </w:rPr>
        <w:t xml:space="preserve"> </w:t>
      </w:r>
      <w:r>
        <w:rPr>
          <w:color w:val="231F20"/>
        </w:rPr>
        <w:t>nuk</w:t>
      </w:r>
      <w:r>
        <w:rPr>
          <w:color w:val="231F20"/>
          <w:spacing w:val="-7"/>
        </w:rPr>
        <w:t xml:space="preserve"> </w:t>
      </w:r>
      <w:r>
        <w:rPr>
          <w:color w:val="231F20"/>
        </w:rPr>
        <w:t>ishte</w:t>
      </w:r>
      <w:r>
        <w:rPr>
          <w:color w:val="231F20"/>
          <w:spacing w:val="-7"/>
        </w:rPr>
        <w:t xml:space="preserve"> </w:t>
      </w:r>
      <w:r>
        <w:rPr>
          <w:color w:val="231F20"/>
        </w:rPr>
        <w:t>thjesht</w:t>
      </w:r>
      <w:r>
        <w:rPr>
          <w:color w:val="231F20"/>
          <w:spacing w:val="-7"/>
        </w:rPr>
        <w:t xml:space="preserve"> </w:t>
      </w:r>
      <w:r>
        <w:rPr>
          <w:color w:val="231F20"/>
        </w:rPr>
        <w:t>një takim – ishte një ndriçim i ri, një shpresë që ngjizej mes dy zemrash të ndjeshme</w:t>
      </w:r>
      <w:r w:rsidR="00740EF3">
        <w:rPr>
          <w:color w:val="231F20"/>
        </w:rPr>
        <w:t>.</w:t>
      </w:r>
    </w:p>
    <w:p w14:paraId="21B17133" w14:textId="0CCE7117" w:rsidR="00162645" w:rsidRDefault="0089725B">
      <w:pPr>
        <w:pStyle w:val="BodyText"/>
        <w:spacing w:before="1" w:line="252" w:lineRule="auto"/>
        <w:ind w:right="140"/>
      </w:pPr>
      <w:r>
        <w:rPr>
          <w:color w:val="231F20"/>
        </w:rPr>
        <w:t>Ermira mbërrin me një fustan të thjeshtë të bardhë. Era i lu</w:t>
      </w:r>
      <w:r w:rsidR="00740EF3">
        <w:rPr>
          <w:color w:val="231F20"/>
        </w:rPr>
        <w:t>a</w:t>
      </w:r>
      <w:r>
        <w:rPr>
          <w:color w:val="231F20"/>
        </w:rPr>
        <w:t>nte</w:t>
      </w:r>
      <w:r>
        <w:rPr>
          <w:color w:val="231F20"/>
          <w:spacing w:val="40"/>
        </w:rPr>
        <w:t xml:space="preserve"> </w:t>
      </w:r>
      <w:r>
        <w:rPr>
          <w:color w:val="231F20"/>
        </w:rPr>
        <w:t>flokët me forma të ndryshme.</w:t>
      </w:r>
      <w:r>
        <w:rPr>
          <w:color w:val="231F20"/>
          <w:spacing w:val="-6"/>
        </w:rPr>
        <w:t xml:space="preserve"> </w:t>
      </w:r>
      <w:r>
        <w:rPr>
          <w:color w:val="231F20"/>
        </w:rPr>
        <w:t>Armendi tashmë</w:t>
      </w:r>
      <w:r>
        <w:rPr>
          <w:color w:val="231F20"/>
          <w:spacing w:val="-14"/>
        </w:rPr>
        <w:t xml:space="preserve"> </w:t>
      </w:r>
      <w:r>
        <w:rPr>
          <w:color w:val="231F20"/>
        </w:rPr>
        <w:t>është</w:t>
      </w:r>
      <w:r>
        <w:rPr>
          <w:color w:val="231F20"/>
          <w:spacing w:val="-14"/>
        </w:rPr>
        <w:t xml:space="preserve"> </w:t>
      </w:r>
      <w:r>
        <w:rPr>
          <w:color w:val="231F20"/>
        </w:rPr>
        <w:t>ulur</w:t>
      </w:r>
      <w:r>
        <w:rPr>
          <w:color w:val="231F20"/>
          <w:spacing w:val="-14"/>
        </w:rPr>
        <w:t xml:space="preserve"> </w:t>
      </w:r>
      <w:r>
        <w:rPr>
          <w:color w:val="231F20"/>
        </w:rPr>
        <w:t>në</w:t>
      </w:r>
      <w:r>
        <w:rPr>
          <w:color w:val="231F20"/>
          <w:spacing w:val="-14"/>
        </w:rPr>
        <w:t xml:space="preserve"> </w:t>
      </w:r>
      <w:r>
        <w:rPr>
          <w:color w:val="231F20"/>
        </w:rPr>
        <w:t>një</w:t>
      </w:r>
      <w:r>
        <w:rPr>
          <w:color w:val="231F20"/>
          <w:spacing w:val="-14"/>
        </w:rPr>
        <w:t xml:space="preserve"> </w:t>
      </w:r>
      <w:r>
        <w:rPr>
          <w:color w:val="231F20"/>
        </w:rPr>
        <w:t>tavolinë</w:t>
      </w:r>
      <w:r>
        <w:rPr>
          <w:color w:val="231F20"/>
          <w:spacing w:val="-14"/>
        </w:rPr>
        <w:t xml:space="preserve"> </w:t>
      </w:r>
      <w:r>
        <w:rPr>
          <w:color w:val="231F20"/>
        </w:rPr>
        <w:t>pranë</w:t>
      </w:r>
      <w:r>
        <w:rPr>
          <w:color w:val="231F20"/>
          <w:spacing w:val="-13"/>
        </w:rPr>
        <w:t xml:space="preserve"> </w:t>
      </w:r>
      <w:r>
        <w:rPr>
          <w:color w:val="231F20"/>
        </w:rPr>
        <w:t>xhamit,</w:t>
      </w:r>
      <w:r>
        <w:rPr>
          <w:color w:val="231F20"/>
          <w:spacing w:val="-13"/>
        </w:rPr>
        <w:t xml:space="preserve"> </w:t>
      </w:r>
      <w:r>
        <w:rPr>
          <w:color w:val="231F20"/>
        </w:rPr>
        <w:t>me</w:t>
      </w:r>
      <w:r>
        <w:rPr>
          <w:color w:val="231F20"/>
          <w:spacing w:val="-14"/>
        </w:rPr>
        <w:t xml:space="preserve"> </w:t>
      </w:r>
      <w:r>
        <w:rPr>
          <w:color w:val="231F20"/>
        </w:rPr>
        <w:t>dy çajra përpara. Shikon nga deti si dikur Nilaj. E sheh atë dhe buzëqesh.</w:t>
      </w:r>
    </w:p>
    <w:p w14:paraId="2F506F45" w14:textId="6560ABFE" w:rsidR="00162645" w:rsidRDefault="0089725B">
      <w:pPr>
        <w:pStyle w:val="BodyText"/>
        <w:spacing w:before="1" w:line="252" w:lineRule="auto"/>
        <w:ind w:right="140"/>
      </w:pPr>
      <w:r>
        <w:rPr>
          <w:color w:val="231F20"/>
        </w:rPr>
        <w:t>Armendi:</w:t>
      </w:r>
      <w:r w:rsidR="00740EF3">
        <w:rPr>
          <w:color w:val="231F20"/>
        </w:rPr>
        <w:t xml:space="preserve"> </w:t>
      </w:r>
      <w:r>
        <w:rPr>
          <w:color w:val="231F20"/>
        </w:rPr>
        <w:t>I veshur me kostum blu dhe k</w:t>
      </w:r>
      <w:r w:rsidR="00B0586C">
        <w:rPr>
          <w:color w:val="231F20"/>
        </w:rPr>
        <w:t>ë</w:t>
      </w:r>
      <w:r>
        <w:rPr>
          <w:color w:val="231F20"/>
        </w:rPr>
        <w:t>mishë blu Tha me emocione</w:t>
      </w:r>
      <w:r w:rsidR="00602BFF">
        <w:rPr>
          <w:color w:val="231F20"/>
        </w:rPr>
        <w:t>:</w:t>
      </w:r>
    </w:p>
    <w:p w14:paraId="3BC97751" w14:textId="77777777" w:rsidR="00162645" w:rsidRDefault="0089725B">
      <w:pPr>
        <w:pStyle w:val="ListParagraph"/>
        <w:numPr>
          <w:ilvl w:val="1"/>
          <w:numId w:val="35"/>
        </w:numPr>
        <w:tabs>
          <w:tab w:val="left" w:pos="1187"/>
        </w:tabs>
        <w:ind w:left="1187" w:right="0" w:hanging="195"/>
        <w:rPr>
          <w:sz w:val="24"/>
        </w:rPr>
      </w:pPr>
      <w:r>
        <w:rPr>
          <w:color w:val="231F20"/>
          <w:sz w:val="24"/>
        </w:rPr>
        <w:t>Nuk</w:t>
      </w:r>
      <w:r>
        <w:rPr>
          <w:color w:val="231F20"/>
          <w:spacing w:val="14"/>
          <w:sz w:val="24"/>
        </w:rPr>
        <w:t xml:space="preserve"> </w:t>
      </w:r>
      <w:r>
        <w:rPr>
          <w:color w:val="231F20"/>
          <w:sz w:val="24"/>
        </w:rPr>
        <w:t>mund</w:t>
      </w:r>
      <w:r>
        <w:rPr>
          <w:color w:val="231F20"/>
          <w:spacing w:val="14"/>
          <w:sz w:val="24"/>
        </w:rPr>
        <w:t xml:space="preserve"> </w:t>
      </w:r>
      <w:r>
        <w:rPr>
          <w:color w:val="231F20"/>
          <w:sz w:val="24"/>
        </w:rPr>
        <w:t>të</w:t>
      </w:r>
      <w:r>
        <w:rPr>
          <w:color w:val="231F20"/>
          <w:spacing w:val="14"/>
          <w:sz w:val="24"/>
        </w:rPr>
        <w:t xml:space="preserve"> </w:t>
      </w:r>
      <w:r>
        <w:rPr>
          <w:color w:val="231F20"/>
          <w:sz w:val="24"/>
        </w:rPr>
        <w:t>mos</w:t>
      </w:r>
      <w:r>
        <w:rPr>
          <w:color w:val="231F20"/>
          <w:spacing w:val="15"/>
          <w:sz w:val="24"/>
        </w:rPr>
        <w:t xml:space="preserve"> </w:t>
      </w:r>
      <w:r>
        <w:rPr>
          <w:color w:val="231F20"/>
          <w:sz w:val="24"/>
        </w:rPr>
        <w:t>të</w:t>
      </w:r>
      <w:r>
        <w:rPr>
          <w:color w:val="231F20"/>
          <w:spacing w:val="14"/>
          <w:sz w:val="24"/>
        </w:rPr>
        <w:t xml:space="preserve"> </w:t>
      </w:r>
      <w:r>
        <w:rPr>
          <w:color w:val="231F20"/>
          <w:sz w:val="24"/>
        </w:rPr>
        <w:t>ftoja.</w:t>
      </w:r>
      <w:r>
        <w:rPr>
          <w:color w:val="231F20"/>
          <w:spacing w:val="14"/>
          <w:sz w:val="24"/>
        </w:rPr>
        <w:t xml:space="preserve"> </w:t>
      </w:r>
      <w:r>
        <w:rPr>
          <w:color w:val="231F20"/>
          <w:sz w:val="24"/>
        </w:rPr>
        <w:t>Ky</w:t>
      </w:r>
      <w:r>
        <w:rPr>
          <w:color w:val="231F20"/>
          <w:spacing w:val="14"/>
          <w:sz w:val="24"/>
        </w:rPr>
        <w:t xml:space="preserve"> </w:t>
      </w:r>
      <w:r>
        <w:rPr>
          <w:color w:val="231F20"/>
          <w:sz w:val="24"/>
        </w:rPr>
        <w:t>vend</w:t>
      </w:r>
      <w:r>
        <w:rPr>
          <w:color w:val="231F20"/>
          <w:spacing w:val="15"/>
          <w:sz w:val="24"/>
        </w:rPr>
        <w:t xml:space="preserve"> </w:t>
      </w:r>
      <w:r>
        <w:rPr>
          <w:color w:val="231F20"/>
          <w:sz w:val="24"/>
        </w:rPr>
        <w:t>ishte</w:t>
      </w:r>
      <w:r>
        <w:rPr>
          <w:color w:val="231F20"/>
          <w:spacing w:val="14"/>
          <w:sz w:val="24"/>
        </w:rPr>
        <w:t xml:space="preserve"> </w:t>
      </w:r>
      <w:r>
        <w:rPr>
          <w:color w:val="231F20"/>
          <w:sz w:val="24"/>
        </w:rPr>
        <w:t>i</w:t>
      </w:r>
      <w:r>
        <w:rPr>
          <w:color w:val="231F20"/>
          <w:spacing w:val="14"/>
          <w:sz w:val="24"/>
        </w:rPr>
        <w:t xml:space="preserve"> </w:t>
      </w:r>
      <w:r>
        <w:rPr>
          <w:color w:val="231F20"/>
          <w:sz w:val="24"/>
        </w:rPr>
        <w:t>saj.</w:t>
      </w:r>
      <w:r>
        <w:rPr>
          <w:color w:val="231F20"/>
          <w:spacing w:val="15"/>
          <w:sz w:val="24"/>
        </w:rPr>
        <w:t xml:space="preserve"> </w:t>
      </w:r>
      <w:r>
        <w:rPr>
          <w:color w:val="231F20"/>
          <w:spacing w:val="-5"/>
          <w:sz w:val="24"/>
        </w:rPr>
        <w:t>Kur</w:t>
      </w:r>
    </w:p>
    <w:p w14:paraId="3AF342AE" w14:textId="77777777" w:rsidR="00162645" w:rsidRDefault="00162645">
      <w:pPr>
        <w:pStyle w:val="ListParagraph"/>
        <w:rPr>
          <w:sz w:val="24"/>
        </w:rPr>
        <w:sectPr w:rsidR="00162645">
          <w:pgSz w:w="8230" w:h="11910"/>
          <w:pgMar w:top="1340" w:right="708" w:bottom="1200" w:left="708" w:header="982" w:footer="1004" w:gutter="0"/>
          <w:cols w:space="720"/>
        </w:sectPr>
      </w:pPr>
    </w:p>
    <w:p w14:paraId="2151E867" w14:textId="77777777" w:rsidR="00162645" w:rsidRDefault="0089725B">
      <w:pPr>
        <w:pStyle w:val="BodyText"/>
        <w:spacing w:before="310" w:line="252" w:lineRule="auto"/>
        <w:ind w:left="142" w:right="990"/>
      </w:pPr>
      <w:r>
        <w:rPr>
          <w:color w:val="231F20"/>
        </w:rPr>
        <w:lastRenderedPageBreak/>
        <w:t xml:space="preserve">ishim të lodhur nga njerëzit, vinim këtu dhe ajo më thoshte: “Nuk mund ta duash një njeri që nuk e vë re </w:t>
      </w:r>
      <w:r>
        <w:rPr>
          <w:color w:val="231F20"/>
          <w:spacing w:val="-2"/>
        </w:rPr>
        <w:t>detin.”</w:t>
      </w:r>
    </w:p>
    <w:p w14:paraId="5E4D6D11" w14:textId="77777777" w:rsidR="00162645" w:rsidRDefault="0089725B">
      <w:pPr>
        <w:pStyle w:val="BodyText"/>
        <w:spacing w:before="1" w:line="252" w:lineRule="auto"/>
        <w:ind w:left="142" w:right="990"/>
      </w:pPr>
      <w:r>
        <w:rPr>
          <w:color w:val="231F20"/>
        </w:rPr>
        <w:t>Ermira (duke u ulur, paksa e prekur):– Atëherë do kisha qenë mikja e saj. E shihja detin përditë, por s’e kisha parë kurrë me syrin që ma mësove ti.</w:t>
      </w:r>
    </w:p>
    <w:p w14:paraId="5B5E011D" w14:textId="77777777" w:rsidR="00162645" w:rsidRDefault="00162645">
      <w:pPr>
        <w:pStyle w:val="BodyText"/>
        <w:spacing w:before="16"/>
        <w:ind w:left="0"/>
        <w:jc w:val="left"/>
      </w:pPr>
    </w:p>
    <w:p w14:paraId="405D8A81" w14:textId="1BF4FB38" w:rsidR="00162645" w:rsidRDefault="0089725B">
      <w:pPr>
        <w:pStyle w:val="BodyText"/>
        <w:spacing w:line="252" w:lineRule="auto"/>
        <w:ind w:left="142" w:right="991"/>
      </w:pPr>
      <w:r>
        <w:rPr>
          <w:color w:val="231F20"/>
          <w:spacing w:val="-2"/>
        </w:rPr>
        <w:t>Armendi</w:t>
      </w:r>
      <w:r>
        <w:rPr>
          <w:color w:val="231F20"/>
          <w:spacing w:val="-13"/>
        </w:rPr>
        <w:t xml:space="preserve"> </w:t>
      </w:r>
      <w:r>
        <w:rPr>
          <w:color w:val="231F20"/>
          <w:spacing w:val="-2"/>
        </w:rPr>
        <w:t>(duke</w:t>
      </w:r>
      <w:r>
        <w:rPr>
          <w:color w:val="231F20"/>
          <w:spacing w:val="-13"/>
        </w:rPr>
        <w:t xml:space="preserve"> </w:t>
      </w:r>
      <w:r>
        <w:rPr>
          <w:color w:val="231F20"/>
          <w:spacing w:val="-2"/>
        </w:rPr>
        <w:t>e</w:t>
      </w:r>
      <w:r>
        <w:rPr>
          <w:color w:val="231F20"/>
          <w:spacing w:val="-13"/>
        </w:rPr>
        <w:t xml:space="preserve"> </w:t>
      </w:r>
      <w:r>
        <w:rPr>
          <w:color w:val="231F20"/>
          <w:spacing w:val="-2"/>
        </w:rPr>
        <w:t>soditur):</w:t>
      </w:r>
      <w:r w:rsidR="00930348">
        <w:rPr>
          <w:color w:val="231F20"/>
          <w:spacing w:val="-2"/>
        </w:rPr>
        <w:t xml:space="preserve"> </w:t>
      </w:r>
      <w:r>
        <w:rPr>
          <w:color w:val="231F20"/>
          <w:spacing w:val="-2"/>
        </w:rPr>
        <w:t>Qeshi</w:t>
      </w:r>
      <w:r>
        <w:rPr>
          <w:color w:val="231F20"/>
          <w:spacing w:val="-13"/>
        </w:rPr>
        <w:t xml:space="preserve"> </w:t>
      </w:r>
      <w:r>
        <w:rPr>
          <w:color w:val="231F20"/>
          <w:spacing w:val="-2"/>
        </w:rPr>
        <w:t>pak</w:t>
      </w:r>
      <w:r>
        <w:rPr>
          <w:color w:val="231F20"/>
          <w:spacing w:val="-13"/>
        </w:rPr>
        <w:t xml:space="preserve"> </w:t>
      </w:r>
      <w:r>
        <w:rPr>
          <w:color w:val="231F20"/>
          <w:spacing w:val="-2"/>
        </w:rPr>
        <w:t>dhe</w:t>
      </w:r>
      <w:r>
        <w:rPr>
          <w:color w:val="231F20"/>
          <w:spacing w:val="11"/>
        </w:rPr>
        <w:t xml:space="preserve"> </w:t>
      </w:r>
      <w:r>
        <w:rPr>
          <w:color w:val="231F20"/>
          <w:spacing w:val="-2"/>
        </w:rPr>
        <w:t>më</w:t>
      </w:r>
      <w:r>
        <w:rPr>
          <w:color w:val="231F20"/>
          <w:spacing w:val="-13"/>
        </w:rPr>
        <w:t xml:space="preserve"> </w:t>
      </w:r>
      <w:r>
        <w:rPr>
          <w:color w:val="231F20"/>
          <w:spacing w:val="-2"/>
        </w:rPr>
        <w:t>përk</w:t>
      </w:r>
      <w:r w:rsidR="00B0586C">
        <w:rPr>
          <w:color w:val="231F20"/>
          <w:spacing w:val="-2"/>
        </w:rPr>
        <w:t>ë</w:t>
      </w:r>
      <w:r>
        <w:rPr>
          <w:color w:val="231F20"/>
          <w:spacing w:val="-2"/>
        </w:rPr>
        <w:t xml:space="preserve">dheli </w:t>
      </w:r>
      <w:r w:rsidR="00602BFF">
        <w:rPr>
          <w:color w:val="231F20"/>
          <w:spacing w:val="-2"/>
        </w:rPr>
        <w:t>dh</w:t>
      </w:r>
      <w:r>
        <w:rPr>
          <w:color w:val="231F20"/>
        </w:rPr>
        <w:t>e i tha</w:t>
      </w:r>
      <w:r w:rsidR="00602BFF">
        <w:rPr>
          <w:color w:val="231F20"/>
        </w:rPr>
        <w:t>:</w:t>
      </w:r>
    </w:p>
    <w:p w14:paraId="5F974FF4" w14:textId="00A5749F" w:rsidR="00162645" w:rsidRDefault="0089725B">
      <w:pPr>
        <w:pStyle w:val="ListParagraph"/>
        <w:numPr>
          <w:ilvl w:val="0"/>
          <w:numId w:val="35"/>
        </w:numPr>
        <w:tabs>
          <w:tab w:val="left" w:pos="300"/>
        </w:tabs>
        <w:spacing w:line="252" w:lineRule="auto"/>
        <w:ind w:right="991" w:firstLine="0"/>
        <w:rPr>
          <w:sz w:val="24"/>
        </w:rPr>
      </w:pPr>
      <w:r>
        <w:rPr>
          <w:color w:val="231F20"/>
          <w:spacing w:val="-2"/>
          <w:sz w:val="24"/>
        </w:rPr>
        <w:t>Më</w:t>
      </w:r>
      <w:r>
        <w:rPr>
          <w:color w:val="231F20"/>
          <w:spacing w:val="-13"/>
          <w:sz w:val="24"/>
        </w:rPr>
        <w:t xml:space="preserve"> </w:t>
      </w:r>
      <w:r>
        <w:rPr>
          <w:color w:val="231F20"/>
          <w:spacing w:val="-2"/>
          <w:sz w:val="24"/>
        </w:rPr>
        <w:t>duket</w:t>
      </w:r>
      <w:r>
        <w:rPr>
          <w:color w:val="231F20"/>
          <w:spacing w:val="-13"/>
          <w:sz w:val="24"/>
        </w:rPr>
        <w:t xml:space="preserve"> </w:t>
      </w:r>
      <w:r>
        <w:rPr>
          <w:color w:val="231F20"/>
          <w:spacing w:val="-2"/>
          <w:sz w:val="24"/>
        </w:rPr>
        <w:t>se</w:t>
      </w:r>
      <w:r>
        <w:rPr>
          <w:color w:val="231F20"/>
          <w:spacing w:val="-13"/>
          <w:sz w:val="24"/>
        </w:rPr>
        <w:t xml:space="preserve"> </w:t>
      </w:r>
      <w:r>
        <w:rPr>
          <w:color w:val="231F20"/>
          <w:spacing w:val="-2"/>
          <w:sz w:val="24"/>
        </w:rPr>
        <w:t>Nilaj</w:t>
      </w:r>
      <w:r>
        <w:rPr>
          <w:color w:val="231F20"/>
          <w:spacing w:val="-13"/>
          <w:sz w:val="24"/>
        </w:rPr>
        <w:t xml:space="preserve"> </w:t>
      </w:r>
      <w:r>
        <w:rPr>
          <w:color w:val="231F20"/>
          <w:spacing w:val="-2"/>
          <w:sz w:val="24"/>
        </w:rPr>
        <w:t>do</w:t>
      </w:r>
      <w:r>
        <w:rPr>
          <w:color w:val="231F20"/>
          <w:spacing w:val="-13"/>
          <w:sz w:val="24"/>
        </w:rPr>
        <w:t xml:space="preserve"> </w:t>
      </w:r>
      <w:r>
        <w:rPr>
          <w:color w:val="231F20"/>
          <w:spacing w:val="-2"/>
          <w:sz w:val="24"/>
        </w:rPr>
        <w:t>ta</w:t>
      </w:r>
      <w:r>
        <w:rPr>
          <w:color w:val="231F20"/>
          <w:spacing w:val="-13"/>
          <w:sz w:val="24"/>
        </w:rPr>
        <w:t xml:space="preserve"> </w:t>
      </w:r>
      <w:r>
        <w:rPr>
          <w:color w:val="231F20"/>
          <w:spacing w:val="-2"/>
          <w:sz w:val="24"/>
        </w:rPr>
        <w:t>donte</w:t>
      </w:r>
      <w:r>
        <w:rPr>
          <w:color w:val="231F20"/>
          <w:spacing w:val="-13"/>
          <w:sz w:val="24"/>
        </w:rPr>
        <w:t xml:space="preserve"> </w:t>
      </w:r>
      <w:r>
        <w:rPr>
          <w:color w:val="231F20"/>
          <w:spacing w:val="-2"/>
          <w:sz w:val="24"/>
        </w:rPr>
        <w:t>këtë</w:t>
      </w:r>
      <w:r>
        <w:rPr>
          <w:color w:val="231F20"/>
          <w:spacing w:val="-13"/>
          <w:sz w:val="24"/>
        </w:rPr>
        <w:t xml:space="preserve"> </w:t>
      </w:r>
      <w:r>
        <w:rPr>
          <w:color w:val="231F20"/>
          <w:spacing w:val="-2"/>
          <w:sz w:val="24"/>
        </w:rPr>
        <w:t>bisedë.</w:t>
      </w:r>
      <w:r>
        <w:rPr>
          <w:color w:val="231F20"/>
          <w:spacing w:val="-13"/>
          <w:sz w:val="24"/>
        </w:rPr>
        <w:t xml:space="preserve"> </w:t>
      </w:r>
      <w:r>
        <w:rPr>
          <w:color w:val="231F20"/>
          <w:spacing w:val="-2"/>
          <w:sz w:val="24"/>
        </w:rPr>
        <w:t>Do</w:t>
      </w:r>
      <w:r>
        <w:rPr>
          <w:color w:val="231F20"/>
          <w:spacing w:val="-13"/>
          <w:sz w:val="24"/>
        </w:rPr>
        <w:t xml:space="preserve"> </w:t>
      </w:r>
      <w:r>
        <w:rPr>
          <w:color w:val="231F20"/>
          <w:spacing w:val="-2"/>
          <w:sz w:val="24"/>
        </w:rPr>
        <w:t xml:space="preserve">thoshte: </w:t>
      </w:r>
      <w:r>
        <w:rPr>
          <w:color w:val="231F20"/>
          <w:sz w:val="24"/>
        </w:rPr>
        <w:t>“Shpirtrat e mëdhenj ndihen në heshtje.”</w:t>
      </w:r>
      <w:r w:rsidR="00602BFF">
        <w:rPr>
          <w:color w:val="231F20"/>
          <w:sz w:val="24"/>
        </w:rPr>
        <w:t xml:space="preserve"> </w:t>
      </w:r>
      <w:r>
        <w:rPr>
          <w:color w:val="231F20"/>
          <w:sz w:val="24"/>
        </w:rPr>
        <w:t>Sa bukur</w:t>
      </w:r>
      <w:r>
        <w:rPr>
          <w:color w:val="231F20"/>
          <w:spacing w:val="40"/>
          <w:sz w:val="24"/>
        </w:rPr>
        <w:t xml:space="preserve"> </w:t>
      </w:r>
      <w:r>
        <w:rPr>
          <w:color w:val="231F20"/>
          <w:sz w:val="24"/>
        </w:rPr>
        <w:t>e ka thënë</w:t>
      </w:r>
      <w:r w:rsidR="00602BFF">
        <w:rPr>
          <w:color w:val="231F20"/>
          <w:sz w:val="24"/>
        </w:rPr>
        <w:t>, a</w:t>
      </w:r>
      <w:r>
        <w:rPr>
          <w:color w:val="231F20"/>
          <w:sz w:val="24"/>
        </w:rPr>
        <w:t>po jo,</w:t>
      </w:r>
      <w:r w:rsidR="00930348">
        <w:rPr>
          <w:color w:val="231F20"/>
          <w:sz w:val="24"/>
        </w:rPr>
        <w:t xml:space="preserve"> </w:t>
      </w:r>
      <w:r w:rsidR="00602BFF">
        <w:rPr>
          <w:color w:val="231F20"/>
          <w:sz w:val="24"/>
        </w:rPr>
        <w:t>-</w:t>
      </w:r>
      <w:r>
        <w:rPr>
          <w:color w:val="231F20"/>
          <w:sz w:val="24"/>
        </w:rPr>
        <w:t xml:space="preserve"> iu drejtua asaj</w:t>
      </w:r>
      <w:r w:rsidR="00602BFF">
        <w:rPr>
          <w:color w:val="231F20"/>
          <w:sz w:val="24"/>
        </w:rPr>
        <w:t>.</w:t>
      </w:r>
    </w:p>
    <w:p w14:paraId="4AE31C5B" w14:textId="0C361360" w:rsidR="00162645" w:rsidRDefault="0089725B">
      <w:pPr>
        <w:pStyle w:val="BodyText"/>
        <w:spacing w:line="252" w:lineRule="auto"/>
        <w:ind w:left="142" w:right="991"/>
      </w:pPr>
      <w:r>
        <w:rPr>
          <w:color w:val="231F20"/>
        </w:rPr>
        <w:t>Ermira pasi</w:t>
      </w:r>
      <w:r>
        <w:rPr>
          <w:color w:val="231F20"/>
          <w:spacing w:val="40"/>
        </w:rPr>
        <w:t xml:space="preserve"> </w:t>
      </w:r>
      <w:r>
        <w:rPr>
          <w:color w:val="231F20"/>
        </w:rPr>
        <w:t xml:space="preserve">u ul në tavolinë dhe mori frymë thellë </w:t>
      </w:r>
      <w:r>
        <w:rPr>
          <w:color w:val="231F20"/>
          <w:spacing w:val="-4"/>
        </w:rPr>
        <w:t>tha</w:t>
      </w:r>
      <w:r w:rsidR="00602BFF">
        <w:rPr>
          <w:color w:val="231F20"/>
          <w:spacing w:val="-4"/>
        </w:rPr>
        <w:t>:</w:t>
      </w:r>
    </w:p>
    <w:p w14:paraId="05C3AB4D" w14:textId="2C67F9A6" w:rsidR="00162645" w:rsidRDefault="0089725B">
      <w:pPr>
        <w:pStyle w:val="ListParagraph"/>
        <w:numPr>
          <w:ilvl w:val="0"/>
          <w:numId w:val="35"/>
        </w:numPr>
        <w:tabs>
          <w:tab w:val="left" w:pos="316"/>
        </w:tabs>
        <w:spacing w:before="1" w:line="252" w:lineRule="auto"/>
        <w:ind w:right="991" w:firstLine="0"/>
        <w:rPr>
          <w:sz w:val="24"/>
        </w:rPr>
      </w:pPr>
      <w:r>
        <w:rPr>
          <w:color w:val="231F20"/>
          <w:sz w:val="24"/>
        </w:rPr>
        <w:t>E</w:t>
      </w:r>
      <w:r>
        <w:rPr>
          <w:color w:val="231F20"/>
          <w:spacing w:val="-7"/>
          <w:sz w:val="24"/>
        </w:rPr>
        <w:t xml:space="preserve"> </w:t>
      </w:r>
      <w:r>
        <w:rPr>
          <w:color w:val="231F20"/>
          <w:sz w:val="24"/>
        </w:rPr>
        <w:t>ndiej</w:t>
      </w:r>
      <w:r>
        <w:rPr>
          <w:color w:val="231F20"/>
          <w:spacing w:val="-8"/>
          <w:sz w:val="24"/>
        </w:rPr>
        <w:t xml:space="preserve"> </w:t>
      </w:r>
      <w:r>
        <w:rPr>
          <w:color w:val="231F20"/>
          <w:sz w:val="24"/>
        </w:rPr>
        <w:t>se</w:t>
      </w:r>
      <w:r>
        <w:rPr>
          <w:color w:val="231F20"/>
          <w:spacing w:val="-8"/>
          <w:sz w:val="24"/>
        </w:rPr>
        <w:t xml:space="preserve"> </w:t>
      </w:r>
      <w:r>
        <w:rPr>
          <w:color w:val="231F20"/>
          <w:sz w:val="24"/>
        </w:rPr>
        <w:t>ajo</w:t>
      </w:r>
      <w:r>
        <w:rPr>
          <w:color w:val="231F20"/>
          <w:spacing w:val="-8"/>
          <w:sz w:val="24"/>
        </w:rPr>
        <w:t xml:space="preserve"> </w:t>
      </w:r>
      <w:r>
        <w:rPr>
          <w:color w:val="231F20"/>
          <w:sz w:val="24"/>
        </w:rPr>
        <w:t>është</w:t>
      </w:r>
      <w:r>
        <w:rPr>
          <w:color w:val="231F20"/>
          <w:spacing w:val="-8"/>
          <w:sz w:val="24"/>
        </w:rPr>
        <w:t xml:space="preserve"> </w:t>
      </w:r>
      <w:r>
        <w:rPr>
          <w:color w:val="231F20"/>
          <w:sz w:val="24"/>
        </w:rPr>
        <w:t>këtu.</w:t>
      </w:r>
      <w:r>
        <w:rPr>
          <w:color w:val="231F20"/>
          <w:spacing w:val="-8"/>
          <w:sz w:val="24"/>
        </w:rPr>
        <w:t xml:space="preserve"> </w:t>
      </w:r>
      <w:r>
        <w:rPr>
          <w:color w:val="231F20"/>
          <w:sz w:val="24"/>
        </w:rPr>
        <w:t>Jo</w:t>
      </w:r>
      <w:r>
        <w:rPr>
          <w:color w:val="231F20"/>
          <w:spacing w:val="-8"/>
          <w:sz w:val="24"/>
        </w:rPr>
        <w:t xml:space="preserve"> </w:t>
      </w:r>
      <w:r>
        <w:rPr>
          <w:color w:val="231F20"/>
          <w:sz w:val="24"/>
        </w:rPr>
        <w:t>në</w:t>
      </w:r>
      <w:r>
        <w:rPr>
          <w:color w:val="231F20"/>
          <w:spacing w:val="-8"/>
          <w:sz w:val="24"/>
        </w:rPr>
        <w:t xml:space="preserve"> </w:t>
      </w:r>
      <w:r>
        <w:rPr>
          <w:color w:val="231F20"/>
          <w:sz w:val="24"/>
        </w:rPr>
        <w:t>mënyrë</w:t>
      </w:r>
      <w:r>
        <w:rPr>
          <w:color w:val="231F20"/>
          <w:spacing w:val="-8"/>
          <w:sz w:val="24"/>
        </w:rPr>
        <w:t xml:space="preserve"> </w:t>
      </w:r>
      <w:r>
        <w:rPr>
          <w:color w:val="231F20"/>
          <w:sz w:val="24"/>
        </w:rPr>
        <w:t>mistike…</w:t>
      </w:r>
      <w:r>
        <w:rPr>
          <w:color w:val="231F20"/>
          <w:spacing w:val="-8"/>
          <w:sz w:val="24"/>
        </w:rPr>
        <w:t xml:space="preserve"> </w:t>
      </w:r>
      <w:r>
        <w:rPr>
          <w:color w:val="231F20"/>
          <w:sz w:val="24"/>
        </w:rPr>
        <w:t>por në</w:t>
      </w:r>
      <w:r>
        <w:rPr>
          <w:color w:val="231F20"/>
          <w:spacing w:val="-2"/>
          <w:sz w:val="24"/>
        </w:rPr>
        <w:t xml:space="preserve"> </w:t>
      </w:r>
      <w:r>
        <w:rPr>
          <w:color w:val="231F20"/>
          <w:sz w:val="24"/>
        </w:rPr>
        <w:t>mënyrën</w:t>
      </w:r>
      <w:r>
        <w:rPr>
          <w:color w:val="231F20"/>
          <w:spacing w:val="-2"/>
          <w:sz w:val="24"/>
        </w:rPr>
        <w:t xml:space="preserve"> </w:t>
      </w:r>
      <w:r>
        <w:rPr>
          <w:color w:val="231F20"/>
          <w:sz w:val="24"/>
        </w:rPr>
        <w:t>si</w:t>
      </w:r>
      <w:r>
        <w:rPr>
          <w:color w:val="231F20"/>
          <w:spacing w:val="-2"/>
          <w:sz w:val="24"/>
        </w:rPr>
        <w:t xml:space="preserve"> </w:t>
      </w:r>
      <w:r>
        <w:rPr>
          <w:color w:val="231F20"/>
          <w:sz w:val="24"/>
        </w:rPr>
        <w:t>më</w:t>
      </w:r>
      <w:r>
        <w:rPr>
          <w:color w:val="231F20"/>
          <w:spacing w:val="-2"/>
          <w:sz w:val="24"/>
        </w:rPr>
        <w:t xml:space="preserve"> </w:t>
      </w:r>
      <w:r>
        <w:rPr>
          <w:color w:val="231F20"/>
          <w:sz w:val="24"/>
        </w:rPr>
        <w:t>shikon</w:t>
      </w:r>
      <w:r>
        <w:rPr>
          <w:color w:val="231F20"/>
          <w:spacing w:val="-2"/>
          <w:sz w:val="24"/>
        </w:rPr>
        <w:t xml:space="preserve"> </w:t>
      </w:r>
      <w:r>
        <w:rPr>
          <w:color w:val="231F20"/>
          <w:sz w:val="24"/>
        </w:rPr>
        <w:t>ti</w:t>
      </w:r>
      <w:r w:rsidR="00602BFF">
        <w:rPr>
          <w:color w:val="231F20"/>
          <w:sz w:val="24"/>
        </w:rPr>
        <w:t>, n</w:t>
      </w:r>
      <w:r>
        <w:rPr>
          <w:color w:val="231F20"/>
          <w:sz w:val="24"/>
        </w:rPr>
        <w:t>ë</w:t>
      </w:r>
      <w:r>
        <w:rPr>
          <w:color w:val="231F20"/>
          <w:spacing w:val="-2"/>
          <w:sz w:val="24"/>
        </w:rPr>
        <w:t xml:space="preserve"> </w:t>
      </w:r>
      <w:r>
        <w:rPr>
          <w:color w:val="231F20"/>
          <w:sz w:val="24"/>
        </w:rPr>
        <w:t>mënyrën</w:t>
      </w:r>
      <w:r>
        <w:rPr>
          <w:color w:val="231F20"/>
          <w:spacing w:val="-2"/>
          <w:sz w:val="24"/>
        </w:rPr>
        <w:t xml:space="preserve"> </w:t>
      </w:r>
      <w:r>
        <w:rPr>
          <w:color w:val="231F20"/>
          <w:sz w:val="24"/>
        </w:rPr>
        <w:t>si</w:t>
      </w:r>
      <w:r>
        <w:rPr>
          <w:color w:val="231F20"/>
          <w:spacing w:val="-2"/>
          <w:sz w:val="24"/>
        </w:rPr>
        <w:t xml:space="preserve"> </w:t>
      </w:r>
      <w:r>
        <w:rPr>
          <w:color w:val="231F20"/>
          <w:sz w:val="24"/>
        </w:rPr>
        <w:t>kujdesesh për çdo fjalë.</w:t>
      </w:r>
    </w:p>
    <w:p w14:paraId="3E8F4D17" w14:textId="3BF3A3E7" w:rsidR="00162645" w:rsidRDefault="0089725B">
      <w:pPr>
        <w:pStyle w:val="BodyText"/>
        <w:ind w:left="142"/>
      </w:pPr>
      <w:r>
        <w:rPr>
          <w:color w:val="231F20"/>
        </w:rPr>
        <w:t>Si</w:t>
      </w:r>
      <w:r>
        <w:rPr>
          <w:color w:val="231F20"/>
          <w:spacing w:val="-8"/>
        </w:rPr>
        <w:t xml:space="preserve"> </w:t>
      </w:r>
      <w:r>
        <w:rPr>
          <w:color w:val="231F20"/>
        </w:rPr>
        <w:t>e</w:t>
      </w:r>
      <w:r>
        <w:rPr>
          <w:color w:val="231F20"/>
          <w:spacing w:val="-7"/>
        </w:rPr>
        <w:t xml:space="preserve"> </w:t>
      </w:r>
      <w:r>
        <w:rPr>
          <w:color w:val="231F20"/>
        </w:rPr>
        <w:t>citon</w:t>
      </w:r>
      <w:r>
        <w:rPr>
          <w:color w:val="231F20"/>
          <w:spacing w:val="-8"/>
        </w:rPr>
        <w:t xml:space="preserve"> </w:t>
      </w:r>
      <w:r>
        <w:rPr>
          <w:color w:val="231F20"/>
        </w:rPr>
        <w:t>fjalët</w:t>
      </w:r>
      <w:r>
        <w:rPr>
          <w:color w:val="231F20"/>
          <w:spacing w:val="-7"/>
        </w:rPr>
        <w:t xml:space="preserve"> </w:t>
      </w:r>
      <w:r>
        <w:rPr>
          <w:color w:val="231F20"/>
        </w:rPr>
        <w:t>e</w:t>
      </w:r>
      <w:r>
        <w:rPr>
          <w:color w:val="231F20"/>
          <w:spacing w:val="-8"/>
        </w:rPr>
        <w:t xml:space="preserve"> </w:t>
      </w:r>
      <w:r>
        <w:rPr>
          <w:color w:val="231F20"/>
        </w:rPr>
        <w:t>saj</w:t>
      </w:r>
      <w:r w:rsidR="00602BFF">
        <w:rPr>
          <w:color w:val="231F20"/>
        </w:rPr>
        <w:t xml:space="preserve"> </w:t>
      </w:r>
      <w:r>
        <w:rPr>
          <w:color w:val="231F20"/>
        </w:rPr>
        <w:t>dhe</w:t>
      </w:r>
      <w:r>
        <w:rPr>
          <w:color w:val="231F20"/>
          <w:spacing w:val="-8"/>
        </w:rPr>
        <w:t xml:space="preserve"> </w:t>
      </w:r>
      <w:r>
        <w:rPr>
          <w:color w:val="231F20"/>
        </w:rPr>
        <w:t>sa</w:t>
      </w:r>
      <w:r>
        <w:rPr>
          <w:color w:val="231F20"/>
          <w:spacing w:val="-7"/>
        </w:rPr>
        <w:t xml:space="preserve"> </w:t>
      </w:r>
      <w:r>
        <w:rPr>
          <w:color w:val="231F20"/>
        </w:rPr>
        <w:t>shumë</w:t>
      </w:r>
      <w:r>
        <w:rPr>
          <w:color w:val="231F20"/>
          <w:spacing w:val="-8"/>
        </w:rPr>
        <w:t xml:space="preserve"> </w:t>
      </w:r>
      <w:r>
        <w:rPr>
          <w:color w:val="231F20"/>
        </w:rPr>
        <w:t>dashuri</w:t>
      </w:r>
      <w:r>
        <w:rPr>
          <w:color w:val="231F20"/>
          <w:spacing w:val="-7"/>
        </w:rPr>
        <w:t xml:space="preserve"> </w:t>
      </w:r>
      <w:r>
        <w:rPr>
          <w:color w:val="231F20"/>
        </w:rPr>
        <w:t>ka</w:t>
      </w:r>
      <w:r>
        <w:rPr>
          <w:color w:val="231F20"/>
          <w:spacing w:val="-7"/>
        </w:rPr>
        <w:t xml:space="preserve"> </w:t>
      </w:r>
      <w:r>
        <w:rPr>
          <w:color w:val="231F20"/>
          <w:spacing w:val="-2"/>
        </w:rPr>
        <w:t>br</w:t>
      </w:r>
      <w:r w:rsidR="00602BFF">
        <w:rPr>
          <w:color w:val="231F20"/>
          <w:spacing w:val="-2"/>
        </w:rPr>
        <w:t>e</w:t>
      </w:r>
      <w:r>
        <w:rPr>
          <w:color w:val="231F20"/>
          <w:spacing w:val="-2"/>
        </w:rPr>
        <w:t>nda</w:t>
      </w:r>
    </w:p>
    <w:p w14:paraId="1A8D33F7" w14:textId="0CE399B5" w:rsidR="00162645" w:rsidRDefault="0089725B">
      <w:pPr>
        <w:pStyle w:val="BodyText"/>
        <w:spacing w:before="16"/>
        <w:ind w:left="142"/>
      </w:pPr>
      <w:r>
        <w:rPr>
          <w:color w:val="231F20"/>
        </w:rPr>
        <w:t xml:space="preserve">teje për </w:t>
      </w:r>
      <w:r>
        <w:rPr>
          <w:color w:val="231F20"/>
          <w:spacing w:val="-5"/>
        </w:rPr>
        <w:t>të</w:t>
      </w:r>
      <w:r w:rsidR="00602BFF">
        <w:rPr>
          <w:color w:val="231F20"/>
          <w:spacing w:val="-5"/>
        </w:rPr>
        <w:t>.</w:t>
      </w:r>
    </w:p>
    <w:p w14:paraId="360F3E95" w14:textId="77777777" w:rsidR="00162645" w:rsidRDefault="0089725B">
      <w:pPr>
        <w:pStyle w:val="BodyText"/>
        <w:spacing w:before="17" w:line="252" w:lineRule="auto"/>
        <w:ind w:left="142" w:right="1478"/>
      </w:pPr>
      <w:r>
        <w:rPr>
          <w:color w:val="231F20"/>
        </w:rPr>
        <w:t>(heshtje</w:t>
      </w:r>
      <w:r>
        <w:rPr>
          <w:color w:val="231F20"/>
          <w:spacing w:val="-4"/>
        </w:rPr>
        <w:t xml:space="preserve"> </w:t>
      </w:r>
      <w:r>
        <w:rPr>
          <w:color w:val="231F20"/>
        </w:rPr>
        <w:t>e</w:t>
      </w:r>
      <w:r>
        <w:rPr>
          <w:color w:val="231F20"/>
          <w:spacing w:val="-4"/>
        </w:rPr>
        <w:t xml:space="preserve"> </w:t>
      </w:r>
      <w:r>
        <w:rPr>
          <w:color w:val="231F20"/>
        </w:rPr>
        <w:t>shkurtër,</w:t>
      </w:r>
      <w:r>
        <w:rPr>
          <w:color w:val="231F20"/>
          <w:spacing w:val="-4"/>
        </w:rPr>
        <w:t xml:space="preserve"> </w:t>
      </w:r>
      <w:r>
        <w:rPr>
          <w:color w:val="231F20"/>
        </w:rPr>
        <w:t>vetëm</w:t>
      </w:r>
      <w:r>
        <w:rPr>
          <w:color w:val="231F20"/>
          <w:spacing w:val="-4"/>
        </w:rPr>
        <w:t xml:space="preserve"> </w:t>
      </w:r>
      <w:r>
        <w:rPr>
          <w:color w:val="231F20"/>
        </w:rPr>
        <w:t>zhurma</w:t>
      </w:r>
      <w:r>
        <w:rPr>
          <w:color w:val="231F20"/>
          <w:spacing w:val="-4"/>
        </w:rPr>
        <w:t xml:space="preserve"> </w:t>
      </w:r>
      <w:r>
        <w:rPr>
          <w:color w:val="231F20"/>
        </w:rPr>
        <w:t>e</w:t>
      </w:r>
      <w:r>
        <w:rPr>
          <w:color w:val="231F20"/>
          <w:spacing w:val="-4"/>
        </w:rPr>
        <w:t xml:space="preserve"> </w:t>
      </w:r>
      <w:r>
        <w:rPr>
          <w:color w:val="231F20"/>
        </w:rPr>
        <w:t>lehtë</w:t>
      </w:r>
      <w:r>
        <w:rPr>
          <w:color w:val="231F20"/>
          <w:spacing w:val="-4"/>
        </w:rPr>
        <w:t xml:space="preserve"> </w:t>
      </w:r>
      <w:r>
        <w:rPr>
          <w:color w:val="231F20"/>
        </w:rPr>
        <w:t>e</w:t>
      </w:r>
      <w:r>
        <w:rPr>
          <w:color w:val="231F20"/>
          <w:spacing w:val="-4"/>
        </w:rPr>
        <w:t xml:space="preserve"> </w:t>
      </w:r>
      <w:r>
        <w:rPr>
          <w:color w:val="231F20"/>
        </w:rPr>
        <w:t xml:space="preserve">detit) </w:t>
      </w:r>
      <w:r>
        <w:rPr>
          <w:color w:val="231F20"/>
          <w:spacing w:val="-2"/>
        </w:rPr>
        <w:t>Armendi:</w:t>
      </w:r>
    </w:p>
    <w:p w14:paraId="01E0A849" w14:textId="77777777" w:rsidR="00162645" w:rsidRDefault="0089725B">
      <w:pPr>
        <w:pStyle w:val="ListParagraph"/>
        <w:numPr>
          <w:ilvl w:val="0"/>
          <w:numId w:val="35"/>
        </w:numPr>
        <w:tabs>
          <w:tab w:val="left" w:pos="300"/>
        </w:tabs>
        <w:spacing w:line="252" w:lineRule="auto"/>
        <w:ind w:firstLine="0"/>
        <w:rPr>
          <w:sz w:val="24"/>
        </w:rPr>
      </w:pPr>
      <w:r>
        <w:rPr>
          <w:color w:val="231F20"/>
          <w:spacing w:val="-2"/>
          <w:sz w:val="24"/>
        </w:rPr>
        <w:t>Të</w:t>
      </w:r>
      <w:r>
        <w:rPr>
          <w:color w:val="231F20"/>
          <w:spacing w:val="-13"/>
          <w:sz w:val="24"/>
        </w:rPr>
        <w:t xml:space="preserve"> </w:t>
      </w:r>
      <w:r>
        <w:rPr>
          <w:color w:val="231F20"/>
          <w:spacing w:val="-2"/>
          <w:sz w:val="24"/>
        </w:rPr>
        <w:t>jem</w:t>
      </w:r>
      <w:r>
        <w:rPr>
          <w:color w:val="231F20"/>
          <w:spacing w:val="-13"/>
          <w:sz w:val="24"/>
        </w:rPr>
        <w:t xml:space="preserve"> </w:t>
      </w:r>
      <w:r>
        <w:rPr>
          <w:color w:val="231F20"/>
          <w:spacing w:val="-2"/>
          <w:sz w:val="24"/>
        </w:rPr>
        <w:t>i</w:t>
      </w:r>
      <w:r>
        <w:rPr>
          <w:color w:val="231F20"/>
          <w:spacing w:val="-13"/>
          <w:sz w:val="24"/>
        </w:rPr>
        <w:t xml:space="preserve"> </w:t>
      </w:r>
      <w:r>
        <w:rPr>
          <w:color w:val="231F20"/>
          <w:spacing w:val="-2"/>
          <w:sz w:val="24"/>
        </w:rPr>
        <w:t>sinqertë…</w:t>
      </w:r>
      <w:r>
        <w:rPr>
          <w:color w:val="231F20"/>
          <w:spacing w:val="-13"/>
          <w:sz w:val="24"/>
        </w:rPr>
        <w:t xml:space="preserve"> </w:t>
      </w:r>
      <w:r>
        <w:rPr>
          <w:color w:val="231F20"/>
          <w:spacing w:val="-2"/>
          <w:sz w:val="24"/>
        </w:rPr>
        <w:t>jam</w:t>
      </w:r>
      <w:r>
        <w:rPr>
          <w:color w:val="231F20"/>
          <w:spacing w:val="-13"/>
          <w:sz w:val="24"/>
        </w:rPr>
        <w:t xml:space="preserve"> </w:t>
      </w:r>
      <w:r>
        <w:rPr>
          <w:color w:val="231F20"/>
          <w:spacing w:val="-2"/>
          <w:sz w:val="24"/>
        </w:rPr>
        <w:t>i</w:t>
      </w:r>
      <w:r>
        <w:rPr>
          <w:color w:val="231F20"/>
          <w:spacing w:val="-13"/>
          <w:sz w:val="24"/>
        </w:rPr>
        <w:t xml:space="preserve"> </w:t>
      </w:r>
      <w:r>
        <w:rPr>
          <w:color w:val="231F20"/>
          <w:spacing w:val="-2"/>
          <w:sz w:val="24"/>
        </w:rPr>
        <w:t>trembur.</w:t>
      </w:r>
      <w:r>
        <w:rPr>
          <w:color w:val="231F20"/>
          <w:spacing w:val="-13"/>
          <w:sz w:val="24"/>
        </w:rPr>
        <w:t xml:space="preserve"> </w:t>
      </w:r>
      <w:r>
        <w:rPr>
          <w:color w:val="231F20"/>
          <w:spacing w:val="-2"/>
          <w:sz w:val="24"/>
        </w:rPr>
        <w:t>Nuk</w:t>
      </w:r>
      <w:r>
        <w:rPr>
          <w:color w:val="231F20"/>
          <w:spacing w:val="-13"/>
          <w:sz w:val="24"/>
        </w:rPr>
        <w:t xml:space="preserve"> </w:t>
      </w:r>
      <w:r>
        <w:rPr>
          <w:color w:val="231F20"/>
          <w:spacing w:val="-2"/>
          <w:sz w:val="24"/>
        </w:rPr>
        <w:t>dua</w:t>
      </w:r>
      <w:r>
        <w:rPr>
          <w:color w:val="231F20"/>
          <w:spacing w:val="-13"/>
          <w:sz w:val="24"/>
        </w:rPr>
        <w:t xml:space="preserve"> </w:t>
      </w:r>
      <w:r>
        <w:rPr>
          <w:color w:val="231F20"/>
          <w:spacing w:val="-2"/>
          <w:sz w:val="24"/>
        </w:rPr>
        <w:t>të</w:t>
      </w:r>
      <w:r>
        <w:rPr>
          <w:color w:val="231F20"/>
          <w:spacing w:val="-13"/>
          <w:sz w:val="24"/>
        </w:rPr>
        <w:t xml:space="preserve"> </w:t>
      </w:r>
      <w:r>
        <w:rPr>
          <w:color w:val="231F20"/>
          <w:spacing w:val="-2"/>
          <w:sz w:val="24"/>
        </w:rPr>
        <w:t xml:space="preserve">tradhtoj </w:t>
      </w:r>
      <w:r>
        <w:rPr>
          <w:color w:val="231F20"/>
          <w:sz w:val="24"/>
        </w:rPr>
        <w:t>kujtimin</w:t>
      </w:r>
      <w:r>
        <w:rPr>
          <w:color w:val="231F20"/>
          <w:spacing w:val="-1"/>
          <w:sz w:val="24"/>
        </w:rPr>
        <w:t xml:space="preserve"> </w:t>
      </w:r>
      <w:r>
        <w:rPr>
          <w:color w:val="231F20"/>
          <w:sz w:val="24"/>
        </w:rPr>
        <w:t>e</w:t>
      </w:r>
      <w:r>
        <w:rPr>
          <w:color w:val="231F20"/>
          <w:spacing w:val="-1"/>
          <w:sz w:val="24"/>
        </w:rPr>
        <w:t xml:space="preserve"> </w:t>
      </w:r>
      <w:r>
        <w:rPr>
          <w:color w:val="231F20"/>
          <w:sz w:val="24"/>
        </w:rPr>
        <w:t>saj,</w:t>
      </w:r>
      <w:r>
        <w:rPr>
          <w:color w:val="231F20"/>
          <w:spacing w:val="-1"/>
          <w:sz w:val="24"/>
        </w:rPr>
        <w:t xml:space="preserve"> </w:t>
      </w:r>
      <w:r>
        <w:rPr>
          <w:color w:val="231F20"/>
          <w:sz w:val="24"/>
        </w:rPr>
        <w:t>por…</w:t>
      </w:r>
      <w:r>
        <w:rPr>
          <w:color w:val="231F20"/>
          <w:spacing w:val="-1"/>
          <w:sz w:val="24"/>
        </w:rPr>
        <w:t xml:space="preserve"> </w:t>
      </w:r>
      <w:r>
        <w:rPr>
          <w:color w:val="231F20"/>
          <w:sz w:val="24"/>
        </w:rPr>
        <w:t>ndjej</w:t>
      </w:r>
      <w:r>
        <w:rPr>
          <w:color w:val="231F20"/>
          <w:spacing w:val="-1"/>
          <w:sz w:val="24"/>
        </w:rPr>
        <w:t xml:space="preserve"> </w:t>
      </w:r>
      <w:r>
        <w:rPr>
          <w:color w:val="231F20"/>
          <w:sz w:val="24"/>
        </w:rPr>
        <w:t>që</w:t>
      </w:r>
      <w:r>
        <w:rPr>
          <w:color w:val="231F20"/>
          <w:spacing w:val="-1"/>
          <w:sz w:val="24"/>
        </w:rPr>
        <w:t xml:space="preserve"> </w:t>
      </w:r>
      <w:r>
        <w:rPr>
          <w:color w:val="231F20"/>
          <w:sz w:val="24"/>
        </w:rPr>
        <w:t>kur</w:t>
      </w:r>
      <w:r>
        <w:rPr>
          <w:color w:val="231F20"/>
          <w:spacing w:val="-1"/>
          <w:sz w:val="24"/>
        </w:rPr>
        <w:t xml:space="preserve"> </w:t>
      </w:r>
      <w:r>
        <w:rPr>
          <w:color w:val="231F20"/>
          <w:sz w:val="24"/>
        </w:rPr>
        <w:t>jam</w:t>
      </w:r>
      <w:r>
        <w:rPr>
          <w:color w:val="231F20"/>
          <w:spacing w:val="-1"/>
          <w:sz w:val="24"/>
        </w:rPr>
        <w:t xml:space="preserve"> </w:t>
      </w:r>
      <w:r>
        <w:rPr>
          <w:color w:val="231F20"/>
          <w:sz w:val="24"/>
        </w:rPr>
        <w:t>me</w:t>
      </w:r>
      <w:r>
        <w:rPr>
          <w:color w:val="231F20"/>
          <w:spacing w:val="-1"/>
          <w:sz w:val="24"/>
        </w:rPr>
        <w:t xml:space="preserve"> </w:t>
      </w:r>
      <w:r>
        <w:rPr>
          <w:color w:val="231F20"/>
          <w:sz w:val="24"/>
        </w:rPr>
        <w:t>ty,</w:t>
      </w:r>
      <w:r>
        <w:rPr>
          <w:color w:val="231F20"/>
          <w:spacing w:val="-1"/>
          <w:sz w:val="24"/>
        </w:rPr>
        <w:t xml:space="preserve"> </w:t>
      </w:r>
      <w:r>
        <w:rPr>
          <w:color w:val="231F20"/>
          <w:sz w:val="24"/>
        </w:rPr>
        <w:t>diçka</w:t>
      </w:r>
      <w:r>
        <w:rPr>
          <w:color w:val="231F20"/>
          <w:spacing w:val="-1"/>
          <w:sz w:val="24"/>
        </w:rPr>
        <w:t xml:space="preserve"> </w:t>
      </w:r>
      <w:r>
        <w:rPr>
          <w:color w:val="231F20"/>
          <w:sz w:val="24"/>
        </w:rPr>
        <w:t>më thotë se nuk po e zëvendësoj, por po e vazhdoj. Si një dorë që më tërheq përtej dhimbjes.</w:t>
      </w:r>
    </w:p>
    <w:p w14:paraId="22A496F1" w14:textId="2D8802AE" w:rsidR="00162645" w:rsidRDefault="0089725B">
      <w:pPr>
        <w:pStyle w:val="BodyText"/>
        <w:ind w:left="142"/>
      </w:pPr>
      <w:r>
        <w:rPr>
          <w:color w:val="231F20"/>
        </w:rPr>
        <w:t xml:space="preserve">Ermira (me zë të qetë, por </w:t>
      </w:r>
      <w:r w:rsidR="00602BFF">
        <w:rPr>
          <w:color w:val="231F20"/>
        </w:rPr>
        <w:t>t</w:t>
      </w:r>
      <w:r w:rsidR="00B0586C">
        <w:rPr>
          <w:color w:val="231F20"/>
        </w:rPr>
        <w:t>ë</w:t>
      </w:r>
      <w:r w:rsidR="00602BFF">
        <w:rPr>
          <w:color w:val="231F20"/>
        </w:rPr>
        <w:t xml:space="preserve"> </w:t>
      </w:r>
      <w:r>
        <w:rPr>
          <w:color w:val="231F20"/>
          <w:spacing w:val="-2"/>
        </w:rPr>
        <w:t>vendosur):</w:t>
      </w:r>
    </w:p>
    <w:p w14:paraId="1F3F6BA7" w14:textId="77777777" w:rsidR="00162645" w:rsidRDefault="00162645">
      <w:pPr>
        <w:pStyle w:val="BodyText"/>
        <w:sectPr w:rsidR="00162645">
          <w:pgSz w:w="8230" w:h="11910"/>
          <w:pgMar w:top="1300" w:right="708" w:bottom="1200" w:left="708" w:header="950" w:footer="1003" w:gutter="0"/>
          <w:cols w:space="720"/>
        </w:sectPr>
      </w:pPr>
    </w:p>
    <w:p w14:paraId="5F11B6D0" w14:textId="77777777" w:rsidR="00162645" w:rsidRDefault="0089725B">
      <w:pPr>
        <w:pStyle w:val="ListParagraph"/>
        <w:numPr>
          <w:ilvl w:val="1"/>
          <w:numId w:val="35"/>
        </w:numPr>
        <w:tabs>
          <w:tab w:val="left" w:pos="1187"/>
        </w:tabs>
        <w:spacing w:before="280" w:line="252" w:lineRule="auto"/>
        <w:ind w:right="139" w:firstLine="0"/>
        <w:rPr>
          <w:sz w:val="24"/>
        </w:rPr>
      </w:pPr>
      <w:r>
        <w:rPr>
          <w:color w:val="231F20"/>
          <w:sz w:val="24"/>
        </w:rPr>
        <w:lastRenderedPageBreak/>
        <w:t>Dashuria nuk është tradhti. Është rilindje. Nëse do jetonim vetëm me kujtime, do thaheshim si lulet që nuk vaditen më. Ajo do të donte të jetosh. Të duash. Të zgjedhësh dikë që ta ngroh shpirtin.</w:t>
      </w:r>
    </w:p>
    <w:p w14:paraId="459F3EE6" w14:textId="5D48598B" w:rsidR="00162645" w:rsidRDefault="0089725B">
      <w:pPr>
        <w:pStyle w:val="BodyText"/>
        <w:spacing w:before="1" w:line="252" w:lineRule="auto"/>
        <w:ind w:right="140"/>
      </w:pPr>
      <w:r>
        <w:rPr>
          <w:color w:val="231F20"/>
        </w:rPr>
        <w:t>Armendi: ngriti kokën nga zbrazëtia e detit që po e shikonte vazhdimisht</w:t>
      </w:r>
      <w:r w:rsidR="00602BFF">
        <w:rPr>
          <w:color w:val="231F20"/>
        </w:rPr>
        <w:t xml:space="preserve"> </w:t>
      </w:r>
      <w:r w:rsidR="00602BFF">
        <w:rPr>
          <w:color w:val="231F20"/>
          <w:spacing w:val="80"/>
        </w:rPr>
        <w:t>e</w:t>
      </w:r>
      <w:r>
        <w:rPr>
          <w:color w:val="231F20"/>
        </w:rPr>
        <w:t xml:space="preserve"> tha</w:t>
      </w:r>
      <w:r w:rsidR="00602BFF">
        <w:rPr>
          <w:color w:val="231F20"/>
        </w:rPr>
        <w:t>:</w:t>
      </w:r>
    </w:p>
    <w:p w14:paraId="093CE8A2" w14:textId="77777777" w:rsidR="00162645" w:rsidRDefault="0089725B">
      <w:pPr>
        <w:pStyle w:val="ListParagraph"/>
        <w:numPr>
          <w:ilvl w:val="1"/>
          <w:numId w:val="35"/>
        </w:numPr>
        <w:tabs>
          <w:tab w:val="left" w:pos="1172"/>
        </w:tabs>
        <w:ind w:left="1172" w:right="0" w:hanging="180"/>
        <w:rPr>
          <w:sz w:val="24"/>
        </w:rPr>
      </w:pPr>
      <w:r>
        <w:rPr>
          <w:color w:val="231F20"/>
          <w:sz w:val="24"/>
        </w:rPr>
        <w:t xml:space="preserve">Dhe nëse… ajo je </w:t>
      </w:r>
      <w:r>
        <w:rPr>
          <w:color w:val="231F20"/>
          <w:spacing w:val="-5"/>
          <w:sz w:val="24"/>
        </w:rPr>
        <w:t>ti?</w:t>
      </w:r>
    </w:p>
    <w:p w14:paraId="00B5319F" w14:textId="77777777" w:rsidR="00162645" w:rsidRDefault="0089725B">
      <w:pPr>
        <w:pStyle w:val="BodyText"/>
        <w:spacing w:before="16"/>
      </w:pPr>
      <w:r>
        <w:rPr>
          <w:color w:val="231F20"/>
        </w:rPr>
        <w:t xml:space="preserve">Ermira (buzëqesh, e </w:t>
      </w:r>
      <w:r>
        <w:rPr>
          <w:color w:val="231F20"/>
          <w:spacing w:val="-2"/>
        </w:rPr>
        <w:t>përmbajtur):</w:t>
      </w:r>
    </w:p>
    <w:p w14:paraId="423D5F07" w14:textId="77777777" w:rsidR="00162645" w:rsidRDefault="0089725B">
      <w:pPr>
        <w:pStyle w:val="ListParagraph"/>
        <w:numPr>
          <w:ilvl w:val="1"/>
          <w:numId w:val="35"/>
        </w:numPr>
        <w:tabs>
          <w:tab w:val="left" w:pos="1160"/>
        </w:tabs>
        <w:spacing w:before="16" w:line="252" w:lineRule="auto"/>
        <w:ind w:right="140" w:firstLine="0"/>
        <w:rPr>
          <w:sz w:val="24"/>
        </w:rPr>
      </w:pPr>
      <w:r>
        <w:rPr>
          <w:color w:val="231F20"/>
          <w:sz w:val="24"/>
        </w:rPr>
        <w:t>Le</w:t>
      </w:r>
      <w:r>
        <w:rPr>
          <w:color w:val="231F20"/>
          <w:spacing w:val="-14"/>
          <w:sz w:val="24"/>
        </w:rPr>
        <w:t xml:space="preserve"> </w:t>
      </w:r>
      <w:r>
        <w:rPr>
          <w:color w:val="231F20"/>
          <w:sz w:val="24"/>
        </w:rPr>
        <w:t>të</w:t>
      </w:r>
      <w:r>
        <w:rPr>
          <w:color w:val="231F20"/>
          <w:spacing w:val="-14"/>
          <w:sz w:val="24"/>
        </w:rPr>
        <w:t xml:space="preserve"> </w:t>
      </w:r>
      <w:r>
        <w:rPr>
          <w:color w:val="231F20"/>
          <w:sz w:val="24"/>
        </w:rPr>
        <w:t>mos</w:t>
      </w:r>
      <w:r>
        <w:rPr>
          <w:color w:val="231F20"/>
          <w:spacing w:val="-14"/>
          <w:sz w:val="24"/>
        </w:rPr>
        <w:t xml:space="preserve"> </w:t>
      </w:r>
      <w:r>
        <w:rPr>
          <w:color w:val="231F20"/>
          <w:sz w:val="24"/>
        </w:rPr>
        <w:t>nxitojmë.</w:t>
      </w:r>
      <w:r>
        <w:rPr>
          <w:color w:val="231F20"/>
          <w:spacing w:val="-14"/>
          <w:sz w:val="24"/>
        </w:rPr>
        <w:t xml:space="preserve"> </w:t>
      </w:r>
      <w:r>
        <w:rPr>
          <w:color w:val="231F20"/>
          <w:sz w:val="24"/>
        </w:rPr>
        <w:t>Por...</w:t>
      </w:r>
      <w:r>
        <w:rPr>
          <w:color w:val="231F20"/>
          <w:spacing w:val="-14"/>
          <w:sz w:val="24"/>
        </w:rPr>
        <w:t xml:space="preserve"> </w:t>
      </w:r>
      <w:r>
        <w:rPr>
          <w:color w:val="231F20"/>
          <w:sz w:val="24"/>
        </w:rPr>
        <w:t>po,</w:t>
      </w:r>
      <w:r>
        <w:rPr>
          <w:color w:val="231F20"/>
          <w:spacing w:val="-14"/>
          <w:sz w:val="24"/>
        </w:rPr>
        <w:t xml:space="preserve"> </w:t>
      </w:r>
      <w:r>
        <w:rPr>
          <w:color w:val="231F20"/>
          <w:sz w:val="24"/>
        </w:rPr>
        <w:t>dua</w:t>
      </w:r>
      <w:r>
        <w:rPr>
          <w:color w:val="231F20"/>
          <w:spacing w:val="-14"/>
          <w:sz w:val="24"/>
        </w:rPr>
        <w:t xml:space="preserve"> </w:t>
      </w:r>
      <w:r>
        <w:rPr>
          <w:color w:val="231F20"/>
          <w:sz w:val="24"/>
        </w:rPr>
        <w:t>të</w:t>
      </w:r>
      <w:r>
        <w:rPr>
          <w:color w:val="231F20"/>
          <w:spacing w:val="-14"/>
          <w:sz w:val="24"/>
        </w:rPr>
        <w:t xml:space="preserve"> </w:t>
      </w:r>
      <w:r>
        <w:rPr>
          <w:color w:val="231F20"/>
          <w:sz w:val="24"/>
        </w:rPr>
        <w:t>jem</w:t>
      </w:r>
      <w:r>
        <w:rPr>
          <w:color w:val="231F20"/>
          <w:spacing w:val="-14"/>
          <w:sz w:val="24"/>
        </w:rPr>
        <w:t xml:space="preserve"> </w:t>
      </w:r>
      <w:r>
        <w:rPr>
          <w:color w:val="231F20"/>
          <w:sz w:val="24"/>
        </w:rPr>
        <w:t>ajo</w:t>
      </w:r>
      <w:r>
        <w:rPr>
          <w:color w:val="231F20"/>
          <w:spacing w:val="-14"/>
          <w:sz w:val="24"/>
        </w:rPr>
        <w:t xml:space="preserve"> </w:t>
      </w:r>
      <w:r>
        <w:rPr>
          <w:color w:val="231F20"/>
          <w:sz w:val="24"/>
        </w:rPr>
        <w:t>që</w:t>
      </w:r>
      <w:r>
        <w:rPr>
          <w:color w:val="231F20"/>
          <w:spacing w:val="-14"/>
          <w:sz w:val="24"/>
        </w:rPr>
        <w:t xml:space="preserve"> </w:t>
      </w:r>
      <w:r>
        <w:rPr>
          <w:color w:val="231F20"/>
          <w:sz w:val="24"/>
        </w:rPr>
        <w:t>të</w:t>
      </w:r>
      <w:r>
        <w:rPr>
          <w:color w:val="231F20"/>
          <w:spacing w:val="-14"/>
          <w:sz w:val="24"/>
        </w:rPr>
        <w:t xml:space="preserve"> </w:t>
      </w:r>
      <w:r>
        <w:rPr>
          <w:color w:val="231F20"/>
          <w:sz w:val="24"/>
        </w:rPr>
        <w:t>sjell paqe. Jo për ta zëvendësuar, por për të ecur përkrah kujtimit të saj, së bashku me ty.</w:t>
      </w:r>
    </w:p>
    <w:p w14:paraId="47736736" w14:textId="77777777" w:rsidR="00162645" w:rsidRDefault="00162645">
      <w:pPr>
        <w:pStyle w:val="BodyText"/>
        <w:spacing w:before="17"/>
        <w:ind w:left="0"/>
        <w:jc w:val="left"/>
      </w:pPr>
    </w:p>
    <w:p w14:paraId="314B557D" w14:textId="77777777" w:rsidR="00162645" w:rsidRDefault="0089725B">
      <w:pPr>
        <w:pStyle w:val="BodyText"/>
        <w:spacing w:line="252" w:lineRule="auto"/>
        <w:ind w:right="140"/>
      </w:pPr>
      <w:r>
        <w:rPr>
          <w:color w:val="231F20"/>
        </w:rPr>
        <w:t>(ata ngritën filxhanët e çajit. Sytë e tyre nuk ndahen më. Një shpresë e re, një ndjenjë që sapo ka filluar të marrë frymë.)</w:t>
      </w:r>
    </w:p>
    <w:p w14:paraId="321B7234" w14:textId="00C4527D" w:rsidR="00162645" w:rsidRDefault="0089725B">
      <w:pPr>
        <w:pStyle w:val="BodyText"/>
        <w:spacing w:line="252" w:lineRule="auto"/>
        <w:ind w:right="140"/>
      </w:pPr>
      <w:r>
        <w:rPr>
          <w:color w:val="231F20"/>
        </w:rPr>
        <w:t>Armendi hodhi sytë nga dritarja e lokalit, ku përtej shihej</w:t>
      </w:r>
      <w:r>
        <w:rPr>
          <w:color w:val="231F20"/>
          <w:spacing w:val="40"/>
        </w:rPr>
        <w:t xml:space="preserve"> </w:t>
      </w:r>
      <w:r>
        <w:rPr>
          <w:color w:val="231F20"/>
        </w:rPr>
        <w:t>vila</w:t>
      </w:r>
      <w:r>
        <w:rPr>
          <w:color w:val="231F20"/>
          <w:spacing w:val="40"/>
        </w:rPr>
        <w:t xml:space="preserve"> </w:t>
      </w:r>
      <w:r>
        <w:rPr>
          <w:color w:val="231F20"/>
        </w:rPr>
        <w:t>blu,</w:t>
      </w:r>
      <w:r>
        <w:rPr>
          <w:color w:val="231F20"/>
          <w:spacing w:val="40"/>
        </w:rPr>
        <w:t xml:space="preserve"> </w:t>
      </w:r>
      <w:r>
        <w:rPr>
          <w:color w:val="231F20"/>
        </w:rPr>
        <w:t>tani</w:t>
      </w:r>
      <w:r>
        <w:rPr>
          <w:color w:val="231F20"/>
          <w:spacing w:val="40"/>
        </w:rPr>
        <w:t xml:space="preserve"> </w:t>
      </w:r>
      <w:r>
        <w:rPr>
          <w:color w:val="231F20"/>
        </w:rPr>
        <w:t>më</w:t>
      </w:r>
      <w:r>
        <w:rPr>
          <w:color w:val="231F20"/>
          <w:spacing w:val="40"/>
        </w:rPr>
        <w:t xml:space="preserve"> </w:t>
      </w:r>
      <w:r>
        <w:rPr>
          <w:color w:val="231F20"/>
        </w:rPr>
        <w:t>e</w:t>
      </w:r>
      <w:r>
        <w:rPr>
          <w:color w:val="231F20"/>
          <w:spacing w:val="40"/>
        </w:rPr>
        <w:t xml:space="preserve"> </w:t>
      </w:r>
      <w:r>
        <w:rPr>
          <w:color w:val="231F20"/>
        </w:rPr>
        <w:t>heshtur</w:t>
      </w:r>
      <w:r>
        <w:rPr>
          <w:color w:val="231F20"/>
          <w:spacing w:val="40"/>
        </w:rPr>
        <w:t xml:space="preserve"> </w:t>
      </w:r>
      <w:r>
        <w:rPr>
          <w:color w:val="231F20"/>
        </w:rPr>
        <w:t>se</w:t>
      </w:r>
      <w:r>
        <w:rPr>
          <w:color w:val="231F20"/>
          <w:spacing w:val="40"/>
        </w:rPr>
        <w:t xml:space="preserve"> </w:t>
      </w:r>
      <w:r>
        <w:rPr>
          <w:color w:val="231F20"/>
        </w:rPr>
        <w:t>kurrë.</w:t>
      </w:r>
      <w:r>
        <w:rPr>
          <w:color w:val="231F20"/>
          <w:spacing w:val="40"/>
        </w:rPr>
        <w:t xml:space="preserve"> </w:t>
      </w:r>
      <w:r>
        <w:rPr>
          <w:color w:val="231F20"/>
        </w:rPr>
        <w:t>Pastaj</w:t>
      </w:r>
      <w:r>
        <w:rPr>
          <w:color w:val="231F20"/>
          <w:spacing w:val="80"/>
        </w:rPr>
        <w:t xml:space="preserve"> </w:t>
      </w:r>
      <w:r>
        <w:rPr>
          <w:color w:val="231F20"/>
        </w:rPr>
        <w:t>u kthye drejt Ermirës, që ulur përballë tij dukej e përhumbur. Drita e mbrëmjes i zbu</w:t>
      </w:r>
      <w:r w:rsidR="00602BFF">
        <w:rPr>
          <w:color w:val="231F20"/>
        </w:rPr>
        <w:t>st</w:t>
      </w:r>
      <w:r>
        <w:rPr>
          <w:color w:val="231F20"/>
        </w:rPr>
        <w:t xml:space="preserve">e tiparet </w:t>
      </w:r>
      <w:r w:rsidR="00602BFF">
        <w:rPr>
          <w:color w:val="231F20"/>
        </w:rPr>
        <w:t>d</w:t>
      </w:r>
      <w:r>
        <w:rPr>
          <w:color w:val="231F20"/>
        </w:rPr>
        <w:t>he sytë</w:t>
      </w:r>
      <w:r>
        <w:rPr>
          <w:color w:val="231F20"/>
          <w:spacing w:val="-6"/>
        </w:rPr>
        <w:t xml:space="preserve"> </w:t>
      </w:r>
      <w:r>
        <w:rPr>
          <w:color w:val="231F20"/>
        </w:rPr>
        <w:t>jeshilë</w:t>
      </w:r>
      <w:r>
        <w:rPr>
          <w:color w:val="231F20"/>
          <w:spacing w:val="-6"/>
        </w:rPr>
        <w:t xml:space="preserve"> </w:t>
      </w:r>
      <w:r>
        <w:rPr>
          <w:color w:val="231F20"/>
        </w:rPr>
        <w:t>i</w:t>
      </w:r>
      <w:r>
        <w:rPr>
          <w:color w:val="231F20"/>
          <w:spacing w:val="-6"/>
        </w:rPr>
        <w:t xml:space="preserve"> </w:t>
      </w:r>
      <w:r>
        <w:rPr>
          <w:color w:val="231F20"/>
        </w:rPr>
        <w:t>ndriçonin</w:t>
      </w:r>
      <w:r>
        <w:rPr>
          <w:color w:val="231F20"/>
          <w:spacing w:val="-6"/>
        </w:rPr>
        <w:t xml:space="preserve"> </w:t>
      </w:r>
      <w:r>
        <w:rPr>
          <w:color w:val="231F20"/>
        </w:rPr>
        <w:t>në</w:t>
      </w:r>
      <w:r>
        <w:rPr>
          <w:color w:val="231F20"/>
          <w:spacing w:val="-6"/>
        </w:rPr>
        <w:t xml:space="preserve"> </w:t>
      </w:r>
      <w:r>
        <w:rPr>
          <w:color w:val="231F20"/>
        </w:rPr>
        <w:t>atë</w:t>
      </w:r>
      <w:r>
        <w:rPr>
          <w:color w:val="231F20"/>
          <w:spacing w:val="-6"/>
        </w:rPr>
        <w:t xml:space="preserve"> </w:t>
      </w:r>
      <w:r>
        <w:rPr>
          <w:color w:val="231F20"/>
        </w:rPr>
        <w:t>gjysmëhije</w:t>
      </w:r>
      <w:r>
        <w:rPr>
          <w:color w:val="231F20"/>
          <w:spacing w:val="-6"/>
        </w:rPr>
        <w:t xml:space="preserve"> </w:t>
      </w:r>
      <w:r>
        <w:rPr>
          <w:color w:val="231F20"/>
        </w:rPr>
        <w:t>me</w:t>
      </w:r>
      <w:r>
        <w:rPr>
          <w:color w:val="231F20"/>
          <w:spacing w:val="-6"/>
        </w:rPr>
        <w:t xml:space="preserve"> </w:t>
      </w:r>
      <w:r>
        <w:rPr>
          <w:color w:val="231F20"/>
        </w:rPr>
        <w:t>një</w:t>
      </w:r>
      <w:r>
        <w:rPr>
          <w:color w:val="231F20"/>
          <w:spacing w:val="-6"/>
        </w:rPr>
        <w:t xml:space="preserve"> </w:t>
      </w:r>
      <w:r>
        <w:rPr>
          <w:color w:val="231F20"/>
        </w:rPr>
        <w:t>qetësi të thellë.</w:t>
      </w:r>
    </w:p>
    <w:p w14:paraId="61F90DE7" w14:textId="77777777" w:rsidR="00162645" w:rsidRDefault="0089725B">
      <w:pPr>
        <w:pStyle w:val="ListParagraph"/>
        <w:numPr>
          <w:ilvl w:val="0"/>
          <w:numId w:val="34"/>
        </w:numPr>
        <w:tabs>
          <w:tab w:val="left" w:pos="1284"/>
        </w:tabs>
        <w:spacing w:before="1" w:line="252" w:lineRule="auto"/>
        <w:ind w:right="140" w:firstLine="0"/>
        <w:rPr>
          <w:sz w:val="24"/>
        </w:rPr>
      </w:pPr>
      <w:r>
        <w:rPr>
          <w:color w:val="231F20"/>
          <w:sz w:val="24"/>
        </w:rPr>
        <w:t>Si</w:t>
      </w:r>
      <w:r>
        <w:rPr>
          <w:color w:val="231F20"/>
          <w:spacing w:val="-11"/>
          <w:sz w:val="24"/>
        </w:rPr>
        <w:t xml:space="preserve"> </w:t>
      </w:r>
      <w:r>
        <w:rPr>
          <w:color w:val="231F20"/>
          <w:sz w:val="24"/>
        </w:rPr>
        <w:t>je?</w:t>
      </w:r>
      <w:r>
        <w:rPr>
          <w:color w:val="231F20"/>
          <w:spacing w:val="-11"/>
          <w:sz w:val="24"/>
        </w:rPr>
        <w:t xml:space="preserve"> </w:t>
      </w:r>
      <w:r>
        <w:rPr>
          <w:color w:val="231F20"/>
          <w:sz w:val="24"/>
        </w:rPr>
        <w:t>—</w:t>
      </w:r>
      <w:r>
        <w:rPr>
          <w:color w:val="231F20"/>
          <w:spacing w:val="-11"/>
          <w:sz w:val="24"/>
        </w:rPr>
        <w:t xml:space="preserve"> </w:t>
      </w:r>
      <w:r>
        <w:rPr>
          <w:color w:val="231F20"/>
          <w:sz w:val="24"/>
        </w:rPr>
        <w:t>e</w:t>
      </w:r>
      <w:r>
        <w:rPr>
          <w:color w:val="231F20"/>
          <w:spacing w:val="-11"/>
          <w:sz w:val="24"/>
        </w:rPr>
        <w:t xml:space="preserve"> </w:t>
      </w:r>
      <w:r>
        <w:rPr>
          <w:color w:val="231F20"/>
          <w:sz w:val="24"/>
        </w:rPr>
        <w:t>pyeti</w:t>
      </w:r>
      <w:r>
        <w:rPr>
          <w:color w:val="231F20"/>
          <w:spacing w:val="-11"/>
          <w:sz w:val="24"/>
        </w:rPr>
        <w:t xml:space="preserve"> </w:t>
      </w:r>
      <w:r>
        <w:rPr>
          <w:color w:val="231F20"/>
          <w:sz w:val="24"/>
        </w:rPr>
        <w:t>më</w:t>
      </w:r>
      <w:r>
        <w:rPr>
          <w:color w:val="231F20"/>
          <w:spacing w:val="-11"/>
          <w:sz w:val="24"/>
        </w:rPr>
        <w:t xml:space="preserve"> </w:t>
      </w:r>
      <w:r>
        <w:rPr>
          <w:color w:val="231F20"/>
          <w:sz w:val="24"/>
        </w:rPr>
        <w:t>në</w:t>
      </w:r>
      <w:r>
        <w:rPr>
          <w:color w:val="231F20"/>
          <w:spacing w:val="-11"/>
          <w:sz w:val="24"/>
        </w:rPr>
        <w:t xml:space="preserve"> </w:t>
      </w:r>
      <w:r>
        <w:rPr>
          <w:color w:val="231F20"/>
          <w:sz w:val="24"/>
        </w:rPr>
        <w:t>fund</w:t>
      </w:r>
      <w:r>
        <w:rPr>
          <w:color w:val="231F20"/>
          <w:spacing w:val="-11"/>
          <w:sz w:val="24"/>
        </w:rPr>
        <w:t xml:space="preserve"> </w:t>
      </w:r>
      <w:r>
        <w:rPr>
          <w:color w:val="231F20"/>
          <w:sz w:val="24"/>
        </w:rPr>
        <w:t>ai,</w:t>
      </w:r>
      <w:r>
        <w:rPr>
          <w:color w:val="231F20"/>
          <w:spacing w:val="-11"/>
          <w:sz w:val="24"/>
        </w:rPr>
        <w:t xml:space="preserve"> </w:t>
      </w:r>
      <w:r>
        <w:rPr>
          <w:color w:val="231F20"/>
          <w:sz w:val="24"/>
        </w:rPr>
        <w:t>me</w:t>
      </w:r>
      <w:r>
        <w:rPr>
          <w:color w:val="231F20"/>
          <w:spacing w:val="-11"/>
          <w:sz w:val="24"/>
        </w:rPr>
        <w:t xml:space="preserve"> </w:t>
      </w:r>
      <w:r>
        <w:rPr>
          <w:color w:val="231F20"/>
          <w:sz w:val="24"/>
        </w:rPr>
        <w:t>një</w:t>
      </w:r>
      <w:r>
        <w:rPr>
          <w:color w:val="231F20"/>
          <w:spacing w:val="-11"/>
          <w:sz w:val="24"/>
        </w:rPr>
        <w:t xml:space="preserve"> </w:t>
      </w:r>
      <w:r>
        <w:rPr>
          <w:color w:val="231F20"/>
          <w:sz w:val="24"/>
        </w:rPr>
        <w:t>zë</w:t>
      </w:r>
      <w:r>
        <w:rPr>
          <w:color w:val="231F20"/>
          <w:spacing w:val="-11"/>
          <w:sz w:val="24"/>
        </w:rPr>
        <w:t xml:space="preserve"> </w:t>
      </w:r>
      <w:r>
        <w:rPr>
          <w:color w:val="231F20"/>
          <w:sz w:val="24"/>
        </w:rPr>
        <w:t>të</w:t>
      </w:r>
      <w:r>
        <w:rPr>
          <w:color w:val="231F20"/>
          <w:spacing w:val="-11"/>
          <w:sz w:val="24"/>
        </w:rPr>
        <w:t xml:space="preserve"> </w:t>
      </w:r>
      <w:r>
        <w:rPr>
          <w:color w:val="231F20"/>
          <w:sz w:val="24"/>
        </w:rPr>
        <w:t>ngadaltë dhe të kujdesshëm.</w:t>
      </w:r>
    </w:p>
    <w:p w14:paraId="2A974F08" w14:textId="65D7D776" w:rsidR="00162645" w:rsidRDefault="0089725B">
      <w:pPr>
        <w:pStyle w:val="BodyText"/>
        <w:spacing w:line="252" w:lineRule="auto"/>
        <w:ind w:right="140"/>
      </w:pPr>
      <w:r>
        <w:rPr>
          <w:color w:val="231F20"/>
        </w:rPr>
        <w:t>Ermira buzëqeshi lehtë. Nuk foli përnjëherë por pasi u m</w:t>
      </w:r>
      <w:r w:rsidR="00E37419">
        <w:rPr>
          <w:color w:val="231F20"/>
        </w:rPr>
        <w:t>e</w:t>
      </w:r>
      <w:r>
        <w:rPr>
          <w:color w:val="231F20"/>
        </w:rPr>
        <w:t>ndua pak tha</w:t>
      </w:r>
      <w:r w:rsidR="00602BFF">
        <w:rPr>
          <w:color w:val="231F20"/>
        </w:rPr>
        <w:t>:</w:t>
      </w:r>
    </w:p>
    <w:p w14:paraId="09BF9FE8" w14:textId="77777777" w:rsidR="00162645" w:rsidRDefault="0089725B">
      <w:pPr>
        <w:pStyle w:val="ListParagraph"/>
        <w:numPr>
          <w:ilvl w:val="0"/>
          <w:numId w:val="34"/>
        </w:numPr>
        <w:tabs>
          <w:tab w:val="left" w:pos="1312"/>
        </w:tabs>
        <w:ind w:left="1312" w:right="0" w:hanging="320"/>
        <w:rPr>
          <w:sz w:val="24"/>
        </w:rPr>
      </w:pPr>
      <w:r>
        <w:rPr>
          <w:color w:val="231F20"/>
          <w:sz w:val="24"/>
        </w:rPr>
        <w:t>Më</w:t>
      </w:r>
      <w:r>
        <w:rPr>
          <w:color w:val="231F20"/>
          <w:spacing w:val="20"/>
          <w:sz w:val="24"/>
        </w:rPr>
        <w:t xml:space="preserve"> </w:t>
      </w:r>
      <w:r>
        <w:rPr>
          <w:color w:val="231F20"/>
          <w:sz w:val="24"/>
        </w:rPr>
        <w:t>mirë</w:t>
      </w:r>
      <w:r>
        <w:rPr>
          <w:color w:val="231F20"/>
          <w:spacing w:val="20"/>
          <w:sz w:val="24"/>
        </w:rPr>
        <w:t xml:space="preserve"> </w:t>
      </w:r>
      <w:r>
        <w:rPr>
          <w:color w:val="231F20"/>
          <w:sz w:val="24"/>
        </w:rPr>
        <w:t>tani…</w:t>
      </w:r>
      <w:r>
        <w:rPr>
          <w:color w:val="231F20"/>
          <w:spacing w:val="20"/>
          <w:sz w:val="24"/>
        </w:rPr>
        <w:t xml:space="preserve"> </w:t>
      </w:r>
      <w:r>
        <w:rPr>
          <w:color w:val="231F20"/>
          <w:sz w:val="24"/>
        </w:rPr>
        <w:t>kur</w:t>
      </w:r>
      <w:r>
        <w:rPr>
          <w:color w:val="231F20"/>
          <w:spacing w:val="20"/>
          <w:sz w:val="24"/>
        </w:rPr>
        <w:t xml:space="preserve"> </w:t>
      </w:r>
      <w:r>
        <w:rPr>
          <w:color w:val="231F20"/>
          <w:sz w:val="24"/>
        </w:rPr>
        <w:t>jam</w:t>
      </w:r>
      <w:r>
        <w:rPr>
          <w:color w:val="231F20"/>
          <w:spacing w:val="20"/>
          <w:sz w:val="24"/>
        </w:rPr>
        <w:t xml:space="preserve"> </w:t>
      </w:r>
      <w:r>
        <w:rPr>
          <w:color w:val="231F20"/>
          <w:sz w:val="24"/>
        </w:rPr>
        <w:t>këtu.</w:t>
      </w:r>
      <w:r>
        <w:rPr>
          <w:color w:val="231F20"/>
          <w:spacing w:val="20"/>
          <w:sz w:val="24"/>
        </w:rPr>
        <w:t xml:space="preserve"> </w:t>
      </w:r>
      <w:r>
        <w:rPr>
          <w:color w:val="231F20"/>
          <w:sz w:val="24"/>
        </w:rPr>
        <w:t>E</w:t>
      </w:r>
      <w:r>
        <w:rPr>
          <w:color w:val="231F20"/>
          <w:spacing w:val="20"/>
          <w:sz w:val="24"/>
        </w:rPr>
        <w:t xml:space="preserve"> </w:t>
      </w:r>
      <w:r>
        <w:rPr>
          <w:color w:val="231F20"/>
          <w:sz w:val="24"/>
        </w:rPr>
        <w:t>ndjej</w:t>
      </w:r>
      <w:r>
        <w:rPr>
          <w:color w:val="231F20"/>
          <w:spacing w:val="20"/>
          <w:sz w:val="24"/>
        </w:rPr>
        <w:t xml:space="preserve"> </w:t>
      </w:r>
      <w:r>
        <w:rPr>
          <w:color w:val="231F20"/>
          <w:sz w:val="24"/>
        </w:rPr>
        <w:t>që</w:t>
      </w:r>
      <w:r>
        <w:rPr>
          <w:color w:val="231F20"/>
          <w:spacing w:val="20"/>
          <w:sz w:val="24"/>
        </w:rPr>
        <w:t xml:space="preserve"> </w:t>
      </w:r>
      <w:r>
        <w:rPr>
          <w:color w:val="231F20"/>
          <w:sz w:val="24"/>
        </w:rPr>
        <w:t>ajo</w:t>
      </w:r>
      <w:r>
        <w:rPr>
          <w:color w:val="231F20"/>
          <w:spacing w:val="20"/>
          <w:sz w:val="24"/>
        </w:rPr>
        <w:t xml:space="preserve"> </w:t>
      </w:r>
      <w:r>
        <w:rPr>
          <w:color w:val="231F20"/>
          <w:spacing w:val="-2"/>
          <w:sz w:val="24"/>
        </w:rPr>
        <w:t>është</w:t>
      </w:r>
    </w:p>
    <w:p w14:paraId="17662B06" w14:textId="77777777" w:rsidR="00162645" w:rsidRDefault="00162645">
      <w:pPr>
        <w:pStyle w:val="ListParagraph"/>
        <w:rPr>
          <w:sz w:val="24"/>
        </w:rPr>
        <w:sectPr w:rsidR="00162645">
          <w:pgSz w:w="8230" w:h="11910"/>
          <w:pgMar w:top="1340" w:right="708" w:bottom="1200" w:left="708" w:header="982" w:footer="1004" w:gutter="0"/>
          <w:cols w:space="720"/>
        </w:sectPr>
      </w:pPr>
    </w:p>
    <w:p w14:paraId="458D514F" w14:textId="2471A9ED" w:rsidR="00162645" w:rsidRDefault="0089725B">
      <w:pPr>
        <w:pStyle w:val="BodyText"/>
        <w:spacing w:before="310" w:line="252" w:lineRule="auto"/>
        <w:ind w:left="142" w:right="990"/>
      </w:pPr>
      <w:r>
        <w:rPr>
          <w:color w:val="231F20"/>
        </w:rPr>
        <w:lastRenderedPageBreak/>
        <w:t>ende me ne.</w:t>
      </w:r>
      <w:r w:rsidR="00602BFF">
        <w:rPr>
          <w:color w:val="231F20"/>
        </w:rPr>
        <w:t xml:space="preserve"> </w:t>
      </w:r>
      <w:r>
        <w:rPr>
          <w:color w:val="231F20"/>
        </w:rPr>
        <w:t>Ajo duh</w:t>
      </w:r>
      <w:r w:rsidR="00602BFF">
        <w:rPr>
          <w:color w:val="231F20"/>
        </w:rPr>
        <w:t>e</w:t>
      </w:r>
      <w:r>
        <w:rPr>
          <w:color w:val="231F20"/>
        </w:rPr>
        <w:t>t të ketë q</w:t>
      </w:r>
      <w:r w:rsidR="00602BFF">
        <w:rPr>
          <w:color w:val="231F20"/>
        </w:rPr>
        <w:t>e</w:t>
      </w:r>
      <w:r>
        <w:rPr>
          <w:color w:val="231F20"/>
        </w:rPr>
        <w:t>në një njeri i</w:t>
      </w:r>
      <w:r w:rsidR="00602BFF">
        <w:rPr>
          <w:color w:val="231F20"/>
        </w:rPr>
        <w:t xml:space="preserve"> </w:t>
      </w:r>
      <w:r>
        <w:rPr>
          <w:color w:val="231F20"/>
        </w:rPr>
        <w:t>mirë</w:t>
      </w:r>
      <w:r w:rsidR="00602BFF">
        <w:rPr>
          <w:color w:val="231F20"/>
        </w:rPr>
        <w:t xml:space="preserve">, </w:t>
      </w:r>
      <w:r>
        <w:rPr>
          <w:color w:val="231F20"/>
        </w:rPr>
        <w:t xml:space="preserve">si i thonë shëruese </w:t>
      </w:r>
      <w:r w:rsidR="00602BFF">
        <w:rPr>
          <w:color w:val="231F20"/>
        </w:rPr>
        <w:t xml:space="preserve">e </w:t>
      </w:r>
      <w:r>
        <w:rPr>
          <w:color w:val="231F20"/>
        </w:rPr>
        <w:t>ndjej këtë</w:t>
      </w:r>
      <w:r w:rsidR="00602BFF">
        <w:rPr>
          <w:color w:val="231F20"/>
        </w:rPr>
        <w:t>,</w:t>
      </w:r>
      <w:r>
        <w:rPr>
          <w:color w:val="231F20"/>
        </w:rPr>
        <w:t xml:space="preserve"> për</w:t>
      </w:r>
      <w:r w:rsidR="00602BFF">
        <w:rPr>
          <w:color w:val="231F20"/>
        </w:rPr>
        <w:t xml:space="preserve"> Z</w:t>
      </w:r>
      <w:r>
        <w:rPr>
          <w:color w:val="231F20"/>
        </w:rPr>
        <w:t>otin</w:t>
      </w:r>
      <w:r w:rsidR="00602BFF">
        <w:rPr>
          <w:color w:val="231F20"/>
        </w:rPr>
        <w:t>,</w:t>
      </w:r>
      <w:r w:rsidR="00E37419">
        <w:rPr>
          <w:color w:val="231F20"/>
        </w:rPr>
        <w:t xml:space="preserve"> </w:t>
      </w:r>
      <w:r w:rsidR="00602BFF">
        <w:rPr>
          <w:color w:val="231F20"/>
        </w:rPr>
        <w:t>-</w:t>
      </w:r>
      <w:r>
        <w:rPr>
          <w:color w:val="231F20"/>
        </w:rPr>
        <w:t xml:space="preserve"> tha ajo</w:t>
      </w:r>
      <w:r w:rsidR="00602BFF">
        <w:rPr>
          <w:color w:val="231F20"/>
        </w:rPr>
        <w:t>.</w:t>
      </w:r>
    </w:p>
    <w:p w14:paraId="59750C27" w14:textId="1A4E0833" w:rsidR="00162645" w:rsidRDefault="0089725B">
      <w:pPr>
        <w:pStyle w:val="ListParagraph"/>
        <w:numPr>
          <w:ilvl w:val="0"/>
          <w:numId w:val="33"/>
        </w:numPr>
        <w:tabs>
          <w:tab w:val="left" w:pos="467"/>
        </w:tabs>
        <w:spacing w:line="252" w:lineRule="auto"/>
        <w:ind w:firstLine="0"/>
        <w:rPr>
          <w:sz w:val="24"/>
        </w:rPr>
      </w:pPr>
      <w:r>
        <w:rPr>
          <w:color w:val="231F20"/>
          <w:sz w:val="24"/>
        </w:rPr>
        <w:t>Edhe unë, — tha Armendi. — S’është e lehtë për mua… por kur të pashë atë ditë… kur më the “</w:t>
      </w:r>
      <w:r w:rsidR="00602BFF">
        <w:rPr>
          <w:color w:val="231F20"/>
          <w:sz w:val="24"/>
        </w:rPr>
        <w:t>M</w:t>
      </w:r>
      <w:r>
        <w:rPr>
          <w:color w:val="231F20"/>
          <w:sz w:val="24"/>
        </w:rPr>
        <w:t>ë vjen keq</w:t>
      </w:r>
      <w:r w:rsidR="00602BFF">
        <w:rPr>
          <w:color w:val="231F20"/>
          <w:sz w:val="24"/>
        </w:rPr>
        <w:t>!</w:t>
      </w:r>
      <w:r>
        <w:rPr>
          <w:color w:val="231F20"/>
          <w:sz w:val="24"/>
        </w:rPr>
        <w:t xml:space="preserve">”, pata ndjesinë sikur diçka u zbut brenda </w:t>
      </w:r>
      <w:r>
        <w:rPr>
          <w:color w:val="231F20"/>
          <w:spacing w:val="-2"/>
          <w:sz w:val="24"/>
        </w:rPr>
        <w:t>meje.</w:t>
      </w:r>
    </w:p>
    <w:p w14:paraId="7A6026CE" w14:textId="354AD9E5" w:rsidR="00162645" w:rsidRDefault="0089725B">
      <w:pPr>
        <w:pStyle w:val="ListParagraph"/>
        <w:numPr>
          <w:ilvl w:val="0"/>
          <w:numId w:val="33"/>
        </w:numPr>
        <w:tabs>
          <w:tab w:val="left" w:pos="441"/>
        </w:tabs>
        <w:spacing w:before="1" w:line="252" w:lineRule="auto"/>
        <w:ind w:firstLine="0"/>
        <w:rPr>
          <w:sz w:val="24"/>
        </w:rPr>
      </w:pPr>
      <w:r>
        <w:rPr>
          <w:color w:val="231F20"/>
          <w:sz w:val="24"/>
        </w:rPr>
        <w:t>Kisha</w:t>
      </w:r>
      <w:r>
        <w:rPr>
          <w:color w:val="231F20"/>
          <w:spacing w:val="-4"/>
          <w:sz w:val="24"/>
        </w:rPr>
        <w:t xml:space="preserve"> </w:t>
      </w:r>
      <w:r>
        <w:rPr>
          <w:color w:val="231F20"/>
          <w:sz w:val="24"/>
        </w:rPr>
        <w:t>nevojë</w:t>
      </w:r>
      <w:r>
        <w:rPr>
          <w:color w:val="231F20"/>
          <w:spacing w:val="-5"/>
          <w:sz w:val="24"/>
        </w:rPr>
        <w:t xml:space="preserve"> </w:t>
      </w:r>
      <w:r>
        <w:rPr>
          <w:color w:val="231F20"/>
          <w:sz w:val="24"/>
        </w:rPr>
        <w:t>të</w:t>
      </w:r>
      <w:r>
        <w:rPr>
          <w:color w:val="231F20"/>
          <w:spacing w:val="-4"/>
          <w:sz w:val="24"/>
        </w:rPr>
        <w:t xml:space="preserve"> </w:t>
      </w:r>
      <w:r>
        <w:rPr>
          <w:color w:val="231F20"/>
          <w:sz w:val="24"/>
        </w:rPr>
        <w:t>isha</w:t>
      </w:r>
      <w:r>
        <w:rPr>
          <w:color w:val="231F20"/>
          <w:spacing w:val="-4"/>
          <w:sz w:val="24"/>
        </w:rPr>
        <w:t xml:space="preserve"> </w:t>
      </w:r>
      <w:r>
        <w:rPr>
          <w:color w:val="231F20"/>
          <w:sz w:val="24"/>
        </w:rPr>
        <w:t>aty,</w:t>
      </w:r>
      <w:r>
        <w:rPr>
          <w:color w:val="231F20"/>
          <w:spacing w:val="-4"/>
          <w:sz w:val="24"/>
        </w:rPr>
        <w:t xml:space="preserve"> </w:t>
      </w:r>
      <w:r>
        <w:rPr>
          <w:color w:val="231F20"/>
          <w:sz w:val="24"/>
        </w:rPr>
        <w:t>—</w:t>
      </w:r>
      <w:r>
        <w:rPr>
          <w:color w:val="231F20"/>
          <w:spacing w:val="-4"/>
          <w:sz w:val="24"/>
        </w:rPr>
        <w:t xml:space="preserve"> </w:t>
      </w:r>
      <w:r>
        <w:rPr>
          <w:color w:val="231F20"/>
          <w:sz w:val="24"/>
        </w:rPr>
        <w:t>u</w:t>
      </w:r>
      <w:r>
        <w:rPr>
          <w:color w:val="231F20"/>
          <w:spacing w:val="-4"/>
          <w:sz w:val="24"/>
        </w:rPr>
        <w:t xml:space="preserve"> </w:t>
      </w:r>
      <w:r>
        <w:rPr>
          <w:color w:val="231F20"/>
          <w:sz w:val="24"/>
        </w:rPr>
        <w:t>përgjigj</w:t>
      </w:r>
      <w:r>
        <w:rPr>
          <w:color w:val="231F20"/>
          <w:spacing w:val="-4"/>
          <w:sz w:val="24"/>
        </w:rPr>
        <w:t xml:space="preserve"> </w:t>
      </w:r>
      <w:r>
        <w:rPr>
          <w:color w:val="231F20"/>
          <w:sz w:val="24"/>
        </w:rPr>
        <w:t>Ermira,</w:t>
      </w:r>
      <w:r>
        <w:rPr>
          <w:color w:val="231F20"/>
          <w:spacing w:val="-5"/>
          <w:sz w:val="24"/>
        </w:rPr>
        <w:t xml:space="preserve"> </w:t>
      </w:r>
      <w:r>
        <w:rPr>
          <w:color w:val="231F20"/>
          <w:sz w:val="24"/>
        </w:rPr>
        <w:t>duke e parë drejt në sy. — Jo vetëm për ty, por edhe për</w:t>
      </w:r>
      <w:r w:rsidR="00602BFF">
        <w:rPr>
          <w:color w:val="231F20"/>
          <w:spacing w:val="80"/>
          <w:w w:val="150"/>
          <w:sz w:val="24"/>
        </w:rPr>
        <w:t xml:space="preserve"> </w:t>
      </w:r>
      <w:r>
        <w:rPr>
          <w:color w:val="231F20"/>
          <w:sz w:val="24"/>
        </w:rPr>
        <w:t>të.</w:t>
      </w:r>
      <w:r>
        <w:rPr>
          <w:color w:val="231F20"/>
          <w:spacing w:val="-9"/>
          <w:sz w:val="24"/>
        </w:rPr>
        <w:t xml:space="preserve"> </w:t>
      </w:r>
      <w:r>
        <w:rPr>
          <w:color w:val="231F20"/>
          <w:sz w:val="24"/>
        </w:rPr>
        <w:t>Ajo kishte diçka hyjnore në shpirt… dhe tani, kam përshtypjen që më ka lënë një amanet.</w:t>
      </w:r>
    </w:p>
    <w:p w14:paraId="55BDA997" w14:textId="77777777" w:rsidR="00162645" w:rsidRDefault="0089725B">
      <w:pPr>
        <w:pStyle w:val="ListParagraph"/>
        <w:numPr>
          <w:ilvl w:val="0"/>
          <w:numId w:val="33"/>
        </w:numPr>
        <w:tabs>
          <w:tab w:val="left" w:pos="442"/>
        </w:tabs>
        <w:ind w:left="442" w:right="0" w:hanging="300"/>
        <w:rPr>
          <w:sz w:val="24"/>
        </w:rPr>
      </w:pPr>
      <w:r>
        <w:rPr>
          <w:color w:val="231F20"/>
          <w:sz w:val="24"/>
        </w:rPr>
        <w:t>Cilin?</w:t>
      </w:r>
      <w:r>
        <w:rPr>
          <w:color w:val="231F20"/>
          <w:spacing w:val="-1"/>
          <w:sz w:val="24"/>
        </w:rPr>
        <w:t xml:space="preserve"> </w:t>
      </w:r>
      <w:r>
        <w:rPr>
          <w:color w:val="231F20"/>
          <w:sz w:val="24"/>
        </w:rPr>
        <w:t>—</w:t>
      </w:r>
      <w:r>
        <w:rPr>
          <w:color w:val="231F20"/>
          <w:spacing w:val="-1"/>
          <w:sz w:val="24"/>
        </w:rPr>
        <w:t xml:space="preserve"> </w:t>
      </w:r>
      <w:r>
        <w:rPr>
          <w:color w:val="231F20"/>
          <w:sz w:val="24"/>
        </w:rPr>
        <w:t>pyeti ai,</w:t>
      </w:r>
      <w:r>
        <w:rPr>
          <w:color w:val="231F20"/>
          <w:spacing w:val="-1"/>
          <w:sz w:val="24"/>
        </w:rPr>
        <w:t xml:space="preserve"> </w:t>
      </w:r>
      <w:r>
        <w:rPr>
          <w:color w:val="231F20"/>
          <w:sz w:val="24"/>
        </w:rPr>
        <w:t>me</w:t>
      </w:r>
      <w:r>
        <w:rPr>
          <w:color w:val="231F20"/>
          <w:spacing w:val="-1"/>
          <w:sz w:val="24"/>
        </w:rPr>
        <w:t xml:space="preserve"> </w:t>
      </w:r>
      <w:r>
        <w:rPr>
          <w:color w:val="231F20"/>
          <w:sz w:val="24"/>
        </w:rPr>
        <w:t>një grimcë</w:t>
      </w:r>
      <w:r>
        <w:rPr>
          <w:color w:val="231F20"/>
          <w:spacing w:val="-1"/>
          <w:sz w:val="24"/>
        </w:rPr>
        <w:t xml:space="preserve"> </w:t>
      </w:r>
      <w:r>
        <w:rPr>
          <w:color w:val="231F20"/>
          <w:sz w:val="24"/>
        </w:rPr>
        <w:t>ankthi</w:t>
      </w:r>
      <w:r>
        <w:rPr>
          <w:color w:val="231F20"/>
          <w:spacing w:val="-1"/>
          <w:sz w:val="24"/>
        </w:rPr>
        <w:t xml:space="preserve"> </w:t>
      </w:r>
      <w:r>
        <w:rPr>
          <w:color w:val="231F20"/>
          <w:sz w:val="24"/>
        </w:rPr>
        <w:t xml:space="preserve">në </w:t>
      </w:r>
      <w:r>
        <w:rPr>
          <w:color w:val="231F20"/>
          <w:spacing w:val="-5"/>
          <w:sz w:val="24"/>
        </w:rPr>
        <w:t>zë.</w:t>
      </w:r>
    </w:p>
    <w:p w14:paraId="681FF054" w14:textId="7B473330" w:rsidR="00162645" w:rsidRDefault="0089725B">
      <w:pPr>
        <w:pStyle w:val="ListParagraph"/>
        <w:numPr>
          <w:ilvl w:val="0"/>
          <w:numId w:val="33"/>
        </w:numPr>
        <w:tabs>
          <w:tab w:val="left" w:pos="496"/>
        </w:tabs>
        <w:spacing w:before="17" w:line="252" w:lineRule="auto"/>
        <w:ind w:firstLine="0"/>
        <w:rPr>
          <w:sz w:val="24"/>
        </w:rPr>
      </w:pPr>
      <w:r>
        <w:rPr>
          <w:color w:val="231F20"/>
          <w:sz w:val="24"/>
        </w:rPr>
        <w:t>Të mos mbetesh vetëm, — tha Ermira butë. —</w:t>
      </w:r>
      <w:r>
        <w:rPr>
          <w:color w:val="231F20"/>
          <w:spacing w:val="80"/>
          <w:sz w:val="24"/>
        </w:rPr>
        <w:t xml:space="preserve"> </w:t>
      </w:r>
      <w:r>
        <w:rPr>
          <w:color w:val="231F20"/>
          <w:sz w:val="24"/>
        </w:rPr>
        <w:t>Ajo e donte jetën. E donte dashurinë. Dhe në njëfarë mënyre, ajo na ka afruar.</w:t>
      </w:r>
    </w:p>
    <w:p w14:paraId="2C53A4A1" w14:textId="77777777" w:rsidR="00162645" w:rsidRDefault="0089725B">
      <w:pPr>
        <w:pStyle w:val="BodyText"/>
        <w:ind w:left="142"/>
      </w:pPr>
      <w:r>
        <w:rPr>
          <w:color w:val="231F20"/>
        </w:rPr>
        <w:t xml:space="preserve">Armendi uli sytë për një </w:t>
      </w:r>
      <w:r>
        <w:rPr>
          <w:color w:val="231F20"/>
          <w:spacing w:val="-2"/>
        </w:rPr>
        <w:t>çast.</w:t>
      </w:r>
    </w:p>
    <w:p w14:paraId="1FDF6D5C" w14:textId="6517C13D" w:rsidR="00162645" w:rsidRDefault="0089725B">
      <w:pPr>
        <w:pStyle w:val="ListParagraph"/>
        <w:numPr>
          <w:ilvl w:val="0"/>
          <w:numId w:val="33"/>
        </w:numPr>
        <w:tabs>
          <w:tab w:val="left" w:pos="438"/>
        </w:tabs>
        <w:spacing w:before="16" w:line="252" w:lineRule="auto"/>
        <w:ind w:firstLine="0"/>
        <w:rPr>
          <w:sz w:val="24"/>
        </w:rPr>
      </w:pPr>
      <w:r>
        <w:rPr>
          <w:color w:val="231F20"/>
          <w:sz w:val="24"/>
        </w:rPr>
        <w:t>Po</w:t>
      </w:r>
      <w:r>
        <w:rPr>
          <w:color w:val="231F20"/>
          <w:spacing w:val="-7"/>
          <w:sz w:val="24"/>
        </w:rPr>
        <w:t xml:space="preserve"> </w:t>
      </w:r>
      <w:r>
        <w:rPr>
          <w:color w:val="231F20"/>
          <w:sz w:val="24"/>
        </w:rPr>
        <w:t>kam</w:t>
      </w:r>
      <w:r>
        <w:rPr>
          <w:color w:val="231F20"/>
          <w:spacing w:val="-7"/>
          <w:sz w:val="24"/>
        </w:rPr>
        <w:t xml:space="preserve"> </w:t>
      </w:r>
      <w:r>
        <w:rPr>
          <w:color w:val="231F20"/>
          <w:sz w:val="24"/>
        </w:rPr>
        <w:t>frikë…</w:t>
      </w:r>
      <w:r>
        <w:rPr>
          <w:color w:val="231F20"/>
          <w:spacing w:val="-7"/>
          <w:sz w:val="24"/>
        </w:rPr>
        <w:t xml:space="preserve"> </w:t>
      </w:r>
      <w:r>
        <w:rPr>
          <w:color w:val="231F20"/>
          <w:sz w:val="24"/>
        </w:rPr>
        <w:t>se</w:t>
      </w:r>
      <w:r>
        <w:rPr>
          <w:color w:val="231F20"/>
          <w:spacing w:val="-7"/>
          <w:sz w:val="24"/>
        </w:rPr>
        <w:t xml:space="preserve"> </w:t>
      </w:r>
      <w:r>
        <w:rPr>
          <w:color w:val="231F20"/>
          <w:sz w:val="24"/>
        </w:rPr>
        <w:t>mos</w:t>
      </w:r>
      <w:r>
        <w:rPr>
          <w:color w:val="231F20"/>
          <w:spacing w:val="-7"/>
          <w:sz w:val="24"/>
        </w:rPr>
        <w:t xml:space="preserve"> </w:t>
      </w:r>
      <w:r>
        <w:rPr>
          <w:color w:val="231F20"/>
          <w:sz w:val="24"/>
        </w:rPr>
        <w:t>nuk</w:t>
      </w:r>
      <w:r>
        <w:rPr>
          <w:color w:val="231F20"/>
          <w:spacing w:val="-7"/>
          <w:sz w:val="24"/>
        </w:rPr>
        <w:t xml:space="preserve"> </w:t>
      </w:r>
      <w:r>
        <w:rPr>
          <w:color w:val="231F20"/>
          <w:sz w:val="24"/>
        </w:rPr>
        <w:t>jam</w:t>
      </w:r>
      <w:r>
        <w:rPr>
          <w:color w:val="231F20"/>
          <w:spacing w:val="-7"/>
          <w:sz w:val="24"/>
        </w:rPr>
        <w:t xml:space="preserve"> </w:t>
      </w:r>
      <w:r>
        <w:rPr>
          <w:color w:val="231F20"/>
          <w:sz w:val="24"/>
        </w:rPr>
        <w:t>gati.</w:t>
      </w:r>
      <w:r>
        <w:rPr>
          <w:color w:val="231F20"/>
          <w:spacing w:val="-7"/>
          <w:sz w:val="24"/>
        </w:rPr>
        <w:t xml:space="preserve"> </w:t>
      </w:r>
      <w:r>
        <w:rPr>
          <w:color w:val="231F20"/>
          <w:sz w:val="24"/>
        </w:rPr>
        <w:t>Mos</w:t>
      </w:r>
      <w:r>
        <w:rPr>
          <w:color w:val="231F20"/>
          <w:spacing w:val="-7"/>
          <w:sz w:val="24"/>
        </w:rPr>
        <w:t xml:space="preserve"> </w:t>
      </w:r>
      <w:r>
        <w:rPr>
          <w:color w:val="231F20"/>
          <w:sz w:val="24"/>
        </w:rPr>
        <w:t>më</w:t>
      </w:r>
      <w:r>
        <w:rPr>
          <w:color w:val="231F20"/>
          <w:spacing w:val="-7"/>
          <w:sz w:val="24"/>
        </w:rPr>
        <w:t xml:space="preserve"> </w:t>
      </w:r>
      <w:r>
        <w:rPr>
          <w:color w:val="231F20"/>
          <w:sz w:val="24"/>
        </w:rPr>
        <w:t xml:space="preserve">duket sikur po e zëvendësoj. Dhe ajo më kishte thënë... Që nusja që do </w:t>
      </w:r>
      <w:r w:rsidR="0020302F">
        <w:rPr>
          <w:color w:val="231F20"/>
          <w:sz w:val="24"/>
        </w:rPr>
        <w:t>t</w:t>
      </w:r>
      <w:r w:rsidR="00B0586C">
        <w:rPr>
          <w:color w:val="231F20"/>
          <w:sz w:val="24"/>
        </w:rPr>
        <w:t>ë</w:t>
      </w:r>
      <w:r w:rsidR="0020302F">
        <w:rPr>
          <w:color w:val="231F20"/>
          <w:sz w:val="24"/>
        </w:rPr>
        <w:t xml:space="preserve"> </w:t>
      </w:r>
      <w:r>
        <w:rPr>
          <w:color w:val="231F20"/>
          <w:sz w:val="24"/>
        </w:rPr>
        <w:t>merrja duhej të kishte dritë në shpirt, jo vetëm në fytyrë.</w:t>
      </w:r>
    </w:p>
    <w:p w14:paraId="59733717" w14:textId="77777777" w:rsidR="00162645" w:rsidRDefault="00162645">
      <w:pPr>
        <w:pStyle w:val="BodyText"/>
        <w:spacing w:before="16"/>
        <w:ind w:left="0"/>
        <w:jc w:val="left"/>
      </w:pPr>
    </w:p>
    <w:p w14:paraId="341550F0" w14:textId="77777777" w:rsidR="00162645" w:rsidRDefault="0089725B">
      <w:pPr>
        <w:pStyle w:val="BodyText"/>
        <w:spacing w:before="1"/>
        <w:ind w:left="142"/>
      </w:pPr>
      <w:r>
        <w:rPr>
          <w:color w:val="231F20"/>
        </w:rPr>
        <w:t xml:space="preserve">Ermira afroi dorën lehtë mbi dorën e </w:t>
      </w:r>
      <w:r>
        <w:rPr>
          <w:color w:val="231F20"/>
          <w:spacing w:val="-4"/>
        </w:rPr>
        <w:t>tij.</w:t>
      </w:r>
    </w:p>
    <w:p w14:paraId="30CECA06" w14:textId="32E3A8C2" w:rsidR="00162645" w:rsidRDefault="0089725B">
      <w:pPr>
        <w:pStyle w:val="ListParagraph"/>
        <w:numPr>
          <w:ilvl w:val="0"/>
          <w:numId w:val="33"/>
        </w:numPr>
        <w:tabs>
          <w:tab w:val="left" w:pos="504"/>
        </w:tabs>
        <w:spacing w:before="16" w:line="252" w:lineRule="auto"/>
        <w:ind w:firstLine="0"/>
        <w:rPr>
          <w:sz w:val="24"/>
        </w:rPr>
      </w:pPr>
      <w:r>
        <w:rPr>
          <w:color w:val="231F20"/>
          <w:sz w:val="24"/>
        </w:rPr>
        <w:t>Nuk po e zëvendëson askënd. Po vazhdon një dashuri të re. Të bekuar nga ajo që iku, jo të ndërtuar mbi hijen e saj.</w:t>
      </w:r>
      <w:r w:rsidR="00E37419" w:rsidRPr="00E37419">
        <w:rPr>
          <w:color w:val="231F20"/>
        </w:rPr>
        <w:t xml:space="preserve"> </w:t>
      </w:r>
      <w:r w:rsidR="00E37419" w:rsidRPr="00E37419">
        <w:rPr>
          <w:color w:val="231F20"/>
          <w:sz w:val="24"/>
          <w:szCs w:val="24"/>
        </w:rPr>
        <w:t>Unë</w:t>
      </w:r>
      <w:r w:rsidR="00E37419" w:rsidRPr="00E37419">
        <w:rPr>
          <w:color w:val="231F20"/>
          <w:spacing w:val="-9"/>
          <w:sz w:val="24"/>
          <w:szCs w:val="24"/>
        </w:rPr>
        <w:t xml:space="preserve"> </w:t>
      </w:r>
      <w:r w:rsidR="00E37419" w:rsidRPr="00E37419">
        <w:rPr>
          <w:color w:val="231F20"/>
          <w:sz w:val="24"/>
          <w:szCs w:val="24"/>
        </w:rPr>
        <w:t>të</w:t>
      </w:r>
      <w:r w:rsidR="00E37419" w:rsidRPr="00E37419">
        <w:rPr>
          <w:color w:val="231F20"/>
          <w:spacing w:val="-8"/>
          <w:sz w:val="24"/>
          <w:szCs w:val="24"/>
        </w:rPr>
        <w:t xml:space="preserve"> </w:t>
      </w:r>
      <w:r w:rsidR="00E37419" w:rsidRPr="00E37419">
        <w:rPr>
          <w:color w:val="231F20"/>
          <w:sz w:val="24"/>
          <w:szCs w:val="24"/>
        </w:rPr>
        <w:t>dua</w:t>
      </w:r>
      <w:r w:rsidR="00E37419" w:rsidRPr="00E37419">
        <w:rPr>
          <w:color w:val="231F20"/>
          <w:spacing w:val="-9"/>
          <w:sz w:val="24"/>
          <w:szCs w:val="24"/>
        </w:rPr>
        <w:t xml:space="preserve"> </w:t>
      </w:r>
      <w:r w:rsidR="00E37419" w:rsidRPr="00E37419">
        <w:rPr>
          <w:color w:val="231F20"/>
          <w:sz w:val="24"/>
          <w:szCs w:val="24"/>
        </w:rPr>
        <w:t>ty</w:t>
      </w:r>
      <w:r w:rsidR="00E37419" w:rsidRPr="00E37419">
        <w:rPr>
          <w:color w:val="231F20"/>
          <w:spacing w:val="40"/>
          <w:sz w:val="24"/>
          <w:szCs w:val="24"/>
        </w:rPr>
        <w:t xml:space="preserve"> </w:t>
      </w:r>
      <w:r w:rsidR="00E37419" w:rsidRPr="00E37419">
        <w:rPr>
          <w:color w:val="231F20"/>
          <w:sz w:val="24"/>
          <w:szCs w:val="24"/>
        </w:rPr>
        <w:t>dhe</w:t>
      </w:r>
      <w:r w:rsidR="00E37419" w:rsidRPr="00E37419">
        <w:rPr>
          <w:color w:val="231F20"/>
          <w:spacing w:val="-9"/>
          <w:sz w:val="24"/>
          <w:szCs w:val="24"/>
        </w:rPr>
        <w:t xml:space="preserve"> </w:t>
      </w:r>
      <w:r w:rsidR="00E37419" w:rsidRPr="00E37419">
        <w:rPr>
          <w:color w:val="231F20"/>
          <w:sz w:val="24"/>
          <w:szCs w:val="24"/>
        </w:rPr>
        <w:t>familjen</w:t>
      </w:r>
      <w:r w:rsidR="00E37419" w:rsidRPr="00E37419">
        <w:rPr>
          <w:color w:val="231F20"/>
          <w:spacing w:val="-9"/>
          <w:sz w:val="24"/>
          <w:szCs w:val="24"/>
        </w:rPr>
        <w:t xml:space="preserve"> </w:t>
      </w:r>
      <w:r w:rsidR="00E37419" w:rsidRPr="00E37419">
        <w:rPr>
          <w:color w:val="231F20"/>
          <w:sz w:val="24"/>
          <w:szCs w:val="24"/>
        </w:rPr>
        <w:t>tënde.</w:t>
      </w:r>
    </w:p>
    <w:p w14:paraId="082922EC" w14:textId="4F84F68F" w:rsidR="00162645" w:rsidRDefault="0089725B">
      <w:pPr>
        <w:pStyle w:val="BodyText"/>
        <w:spacing w:line="252" w:lineRule="auto"/>
        <w:ind w:left="142" w:right="990"/>
      </w:pPr>
      <w:r>
        <w:rPr>
          <w:color w:val="231F20"/>
        </w:rPr>
        <w:t>Kjo</w:t>
      </w:r>
      <w:r>
        <w:rPr>
          <w:color w:val="231F20"/>
          <w:spacing w:val="-9"/>
        </w:rPr>
        <w:t xml:space="preserve"> </w:t>
      </w:r>
      <w:r>
        <w:rPr>
          <w:color w:val="231F20"/>
        </w:rPr>
        <w:t>duk</w:t>
      </w:r>
      <w:r w:rsidR="0020302F">
        <w:rPr>
          <w:color w:val="231F20"/>
        </w:rPr>
        <w:t>e</w:t>
      </w:r>
      <w:r>
        <w:rPr>
          <w:color w:val="231F20"/>
        </w:rPr>
        <w:t>t</w:t>
      </w:r>
      <w:r>
        <w:rPr>
          <w:color w:val="231F20"/>
          <w:spacing w:val="-9"/>
        </w:rPr>
        <w:t xml:space="preserve"> </w:t>
      </w:r>
      <w:r>
        <w:rPr>
          <w:color w:val="231F20"/>
        </w:rPr>
        <w:t>hapur</w:t>
      </w:r>
      <w:r w:rsidR="0020302F">
        <w:rPr>
          <w:color w:val="231F20"/>
        </w:rPr>
        <w:t>,-</w:t>
      </w:r>
      <w:r>
        <w:rPr>
          <w:color w:val="231F20"/>
          <w:spacing w:val="-9"/>
        </w:rPr>
        <w:t xml:space="preserve"> </w:t>
      </w:r>
      <w:r>
        <w:rPr>
          <w:color w:val="231F20"/>
        </w:rPr>
        <w:t xml:space="preserve">tha </w:t>
      </w:r>
      <w:r>
        <w:rPr>
          <w:color w:val="231F20"/>
          <w:spacing w:val="-4"/>
        </w:rPr>
        <w:t>ajo</w:t>
      </w:r>
      <w:r w:rsidR="0020302F">
        <w:rPr>
          <w:color w:val="231F20"/>
          <w:spacing w:val="-4"/>
        </w:rPr>
        <w:t>.</w:t>
      </w:r>
    </w:p>
    <w:p w14:paraId="2D2D69F0"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245EA7D" w14:textId="408A0011" w:rsidR="00162645" w:rsidRDefault="0089725B">
      <w:pPr>
        <w:pStyle w:val="BodyText"/>
        <w:spacing w:before="280" w:line="252" w:lineRule="auto"/>
        <w:ind w:right="141"/>
      </w:pPr>
      <w:r>
        <w:rPr>
          <w:color w:val="231F20"/>
        </w:rPr>
        <w:lastRenderedPageBreak/>
        <w:t>Arm</w:t>
      </w:r>
      <w:r w:rsidR="0020302F">
        <w:rPr>
          <w:color w:val="231F20"/>
        </w:rPr>
        <w:t>e</w:t>
      </w:r>
      <w:r>
        <w:rPr>
          <w:color w:val="231F20"/>
        </w:rPr>
        <w:t>ndi hapi sytë</w:t>
      </w:r>
      <w:r w:rsidR="0020302F">
        <w:rPr>
          <w:color w:val="231F20"/>
        </w:rPr>
        <w:t>.</w:t>
      </w:r>
      <w:r>
        <w:rPr>
          <w:color w:val="231F20"/>
          <w:spacing w:val="40"/>
        </w:rPr>
        <w:t xml:space="preserve"> </w:t>
      </w:r>
      <w:r>
        <w:rPr>
          <w:color w:val="231F20"/>
        </w:rPr>
        <w:t>Isht</w:t>
      </w:r>
      <w:r w:rsidR="0020302F">
        <w:rPr>
          <w:color w:val="231F20"/>
        </w:rPr>
        <w:t>e</w:t>
      </w:r>
      <w:r>
        <w:rPr>
          <w:color w:val="231F20"/>
        </w:rPr>
        <w:t xml:space="preserve"> i lumtur dhe i hutuar, nga thën</w:t>
      </w:r>
      <w:r w:rsidR="0020302F">
        <w:rPr>
          <w:color w:val="231F20"/>
        </w:rPr>
        <w:t>i</w:t>
      </w:r>
      <w:r>
        <w:rPr>
          <w:color w:val="231F20"/>
        </w:rPr>
        <w:t>a e saj</w:t>
      </w:r>
      <w:r w:rsidR="0020302F">
        <w:rPr>
          <w:color w:val="231F20"/>
        </w:rPr>
        <w:t>.</w:t>
      </w:r>
      <w:r>
        <w:rPr>
          <w:color w:val="231F20"/>
        </w:rPr>
        <w:t xml:space="preserve"> Ai nuk foli përnjëherë</w:t>
      </w:r>
      <w:r w:rsidR="0020302F">
        <w:rPr>
          <w:color w:val="231F20"/>
        </w:rPr>
        <w:t>.</w:t>
      </w:r>
    </w:p>
    <w:p w14:paraId="0F419022" w14:textId="77777777" w:rsidR="00162645" w:rsidRDefault="0089725B">
      <w:pPr>
        <w:pStyle w:val="BodyText"/>
        <w:spacing w:before="1" w:line="252" w:lineRule="auto"/>
        <w:ind w:right="139"/>
      </w:pPr>
      <w:r>
        <w:rPr>
          <w:color w:val="231F20"/>
          <w:spacing w:val="-2"/>
        </w:rPr>
        <w:t>Pati</w:t>
      </w:r>
      <w:r>
        <w:rPr>
          <w:color w:val="231F20"/>
          <w:spacing w:val="-8"/>
        </w:rPr>
        <w:t xml:space="preserve"> </w:t>
      </w:r>
      <w:r>
        <w:rPr>
          <w:color w:val="231F20"/>
          <w:spacing w:val="-2"/>
        </w:rPr>
        <w:t>një</w:t>
      </w:r>
      <w:r>
        <w:rPr>
          <w:color w:val="231F20"/>
          <w:spacing w:val="-8"/>
        </w:rPr>
        <w:t xml:space="preserve"> </w:t>
      </w:r>
      <w:r>
        <w:rPr>
          <w:color w:val="231F20"/>
          <w:spacing w:val="-2"/>
        </w:rPr>
        <w:t>heshtje</w:t>
      </w:r>
      <w:r>
        <w:rPr>
          <w:color w:val="231F20"/>
          <w:spacing w:val="-8"/>
        </w:rPr>
        <w:t xml:space="preserve"> </w:t>
      </w:r>
      <w:r>
        <w:rPr>
          <w:color w:val="231F20"/>
          <w:spacing w:val="-2"/>
        </w:rPr>
        <w:t>të</w:t>
      </w:r>
      <w:r>
        <w:rPr>
          <w:color w:val="231F20"/>
          <w:spacing w:val="-8"/>
        </w:rPr>
        <w:t xml:space="preserve"> </w:t>
      </w:r>
      <w:r>
        <w:rPr>
          <w:color w:val="231F20"/>
          <w:spacing w:val="-2"/>
        </w:rPr>
        <w:t>qetë.</w:t>
      </w:r>
      <w:r>
        <w:rPr>
          <w:color w:val="231F20"/>
          <w:spacing w:val="-8"/>
        </w:rPr>
        <w:t xml:space="preserve"> </w:t>
      </w:r>
      <w:r>
        <w:rPr>
          <w:color w:val="231F20"/>
          <w:spacing w:val="-2"/>
        </w:rPr>
        <w:t>Dielli</w:t>
      </w:r>
      <w:r>
        <w:rPr>
          <w:color w:val="231F20"/>
          <w:spacing w:val="-8"/>
        </w:rPr>
        <w:t xml:space="preserve"> </w:t>
      </w:r>
      <w:r>
        <w:rPr>
          <w:color w:val="231F20"/>
          <w:spacing w:val="-2"/>
        </w:rPr>
        <w:t>kishte</w:t>
      </w:r>
      <w:r>
        <w:rPr>
          <w:color w:val="231F20"/>
          <w:spacing w:val="-8"/>
        </w:rPr>
        <w:t xml:space="preserve"> </w:t>
      </w:r>
      <w:r>
        <w:rPr>
          <w:color w:val="231F20"/>
          <w:spacing w:val="-2"/>
        </w:rPr>
        <w:t>perënduar</w:t>
      </w:r>
      <w:r>
        <w:rPr>
          <w:color w:val="231F20"/>
          <w:spacing w:val="-8"/>
        </w:rPr>
        <w:t xml:space="preserve"> </w:t>
      </w:r>
      <w:r>
        <w:rPr>
          <w:color w:val="231F20"/>
          <w:spacing w:val="-2"/>
        </w:rPr>
        <w:t xml:space="preserve">tashmë, </w:t>
      </w:r>
      <w:r>
        <w:rPr>
          <w:color w:val="231F20"/>
        </w:rPr>
        <w:t>dhe dritat e rrugës ndizeshin një nga një. Zërat e fëmijëve ishin shuar. Përreth mbretëronte vetëm një paqe e thellë dhe e qetë.</w:t>
      </w:r>
    </w:p>
    <w:p w14:paraId="61433035" w14:textId="77777777" w:rsidR="00162645" w:rsidRDefault="0089725B">
      <w:pPr>
        <w:pStyle w:val="ListParagraph"/>
        <w:numPr>
          <w:ilvl w:val="1"/>
          <w:numId w:val="33"/>
        </w:numPr>
        <w:tabs>
          <w:tab w:val="left" w:pos="1302"/>
        </w:tabs>
        <w:spacing w:line="252" w:lineRule="auto"/>
        <w:ind w:right="140" w:firstLine="0"/>
        <w:rPr>
          <w:sz w:val="24"/>
        </w:rPr>
      </w:pPr>
      <w:r>
        <w:rPr>
          <w:color w:val="231F20"/>
          <w:sz w:val="24"/>
        </w:rPr>
        <w:t>A do të takohemi përsëri? — pyeti Ermira me një zë të ulët.</w:t>
      </w:r>
    </w:p>
    <w:p w14:paraId="699D4282" w14:textId="77777777" w:rsidR="00162645" w:rsidRDefault="0089725B">
      <w:pPr>
        <w:pStyle w:val="BodyText"/>
        <w:spacing w:line="252" w:lineRule="auto"/>
        <w:ind w:right="140"/>
      </w:pPr>
      <w:r>
        <w:rPr>
          <w:color w:val="231F20"/>
        </w:rPr>
        <w:t xml:space="preserve">Armendi nuk u përgjigj me fjalë. Vetëm ia shtrëngoi dorën dhe i buzëqeshi ngadalë. Dhe ajo kuptoi </w:t>
      </w:r>
      <w:r>
        <w:rPr>
          <w:color w:val="231F20"/>
          <w:spacing w:val="-2"/>
        </w:rPr>
        <w:t>gjithçka.</w:t>
      </w:r>
    </w:p>
    <w:p w14:paraId="510D6C96" w14:textId="77777777" w:rsidR="00162645" w:rsidRDefault="0089725B">
      <w:pPr>
        <w:pStyle w:val="BodyText"/>
        <w:spacing w:line="252" w:lineRule="auto"/>
        <w:ind w:right="140"/>
      </w:pPr>
      <w:r>
        <w:rPr>
          <w:color w:val="231F20"/>
        </w:rPr>
        <w:t>Çdo gjë u duk si një pamje e përsosur. Në eter po hapej një dashuri si ato të parat. Çifti më i bukur i qytetit u bashkua. Në atë tavolinë dhe në atë varrim nisi gjithçka.</w:t>
      </w:r>
    </w:p>
    <w:p w14:paraId="0B0B9DE6" w14:textId="7E445F39" w:rsidR="00162645" w:rsidRDefault="0020302F">
      <w:pPr>
        <w:pStyle w:val="BodyText"/>
        <w:spacing w:before="1" w:line="252" w:lineRule="auto"/>
        <w:ind w:right="140"/>
      </w:pPr>
      <w:r>
        <w:rPr>
          <w:color w:val="231F20"/>
        </w:rPr>
        <w:t>“</w:t>
      </w:r>
      <w:r w:rsidR="0089725B">
        <w:rPr>
          <w:color w:val="231F20"/>
        </w:rPr>
        <w:t>Ajo edhe</w:t>
      </w:r>
      <w:r w:rsidR="0089725B">
        <w:rPr>
          <w:color w:val="231F20"/>
          <w:spacing w:val="40"/>
        </w:rPr>
        <w:t xml:space="preserve"> </w:t>
      </w:r>
      <w:r w:rsidR="0089725B">
        <w:rPr>
          <w:color w:val="231F20"/>
        </w:rPr>
        <w:t>e vdekur bën mrekullira</w:t>
      </w:r>
      <w:r>
        <w:rPr>
          <w:color w:val="231F20"/>
        </w:rPr>
        <w:t>,</w:t>
      </w:r>
      <w:r w:rsidR="0089725B">
        <w:rPr>
          <w:color w:val="231F20"/>
        </w:rPr>
        <w:t xml:space="preserve"> </w:t>
      </w:r>
      <w:r>
        <w:rPr>
          <w:color w:val="231F20"/>
        </w:rPr>
        <w:t>-</w:t>
      </w:r>
      <w:r w:rsidR="00E37419">
        <w:rPr>
          <w:color w:val="231F20"/>
        </w:rPr>
        <w:t xml:space="preserve"> </w:t>
      </w:r>
      <w:r w:rsidR="0089725B">
        <w:rPr>
          <w:color w:val="231F20"/>
        </w:rPr>
        <w:t>tha më vete Armendi</w:t>
      </w:r>
      <w:r>
        <w:rPr>
          <w:color w:val="231F20"/>
        </w:rPr>
        <w:t>.-</w:t>
      </w:r>
      <w:r w:rsidR="0089725B">
        <w:rPr>
          <w:color w:val="231F20"/>
        </w:rPr>
        <w:t xml:space="preserve"> Kjo është vepër e saj</w:t>
      </w:r>
      <w:r>
        <w:rPr>
          <w:color w:val="231F20"/>
        </w:rPr>
        <w:t xml:space="preserve">.”- </w:t>
      </w:r>
      <w:r w:rsidR="0089725B">
        <w:rPr>
          <w:color w:val="231F20"/>
        </w:rPr>
        <w:t>shtoi ai</w:t>
      </w:r>
      <w:r>
        <w:rPr>
          <w:color w:val="231F20"/>
        </w:rPr>
        <w:t>.</w:t>
      </w:r>
    </w:p>
    <w:p w14:paraId="57B52724" w14:textId="388D7A98" w:rsidR="00162645" w:rsidRDefault="0089725B">
      <w:pPr>
        <w:pStyle w:val="BodyText"/>
        <w:spacing w:line="252" w:lineRule="auto"/>
        <w:ind w:right="140"/>
      </w:pPr>
      <w:r>
        <w:rPr>
          <w:color w:val="231F20"/>
        </w:rPr>
        <w:t xml:space="preserve">“Mbase Nilaj ka dashur kështu...”, </w:t>
      </w:r>
      <w:r w:rsidR="0020302F">
        <w:rPr>
          <w:color w:val="231F20"/>
        </w:rPr>
        <w:t xml:space="preserve">- </w:t>
      </w:r>
      <w:r>
        <w:rPr>
          <w:color w:val="231F20"/>
        </w:rPr>
        <w:t>tha me vete Armendi,</w:t>
      </w:r>
      <w:r>
        <w:rPr>
          <w:color w:val="231F20"/>
          <w:spacing w:val="-7"/>
        </w:rPr>
        <w:t xml:space="preserve"> </w:t>
      </w:r>
      <w:r>
        <w:rPr>
          <w:color w:val="231F20"/>
        </w:rPr>
        <w:t>ndërsa</w:t>
      </w:r>
      <w:r>
        <w:rPr>
          <w:color w:val="231F20"/>
          <w:spacing w:val="-6"/>
        </w:rPr>
        <w:t xml:space="preserve"> </w:t>
      </w:r>
      <w:r>
        <w:rPr>
          <w:color w:val="231F20"/>
        </w:rPr>
        <w:t>përkëdhelte</w:t>
      </w:r>
      <w:r>
        <w:rPr>
          <w:color w:val="231F20"/>
          <w:spacing w:val="-6"/>
        </w:rPr>
        <w:t xml:space="preserve"> </w:t>
      </w:r>
      <w:r>
        <w:rPr>
          <w:color w:val="231F20"/>
        </w:rPr>
        <w:t>dorën</w:t>
      </w:r>
      <w:r>
        <w:rPr>
          <w:color w:val="231F20"/>
          <w:spacing w:val="-6"/>
        </w:rPr>
        <w:t xml:space="preserve"> </w:t>
      </w:r>
      <w:r>
        <w:rPr>
          <w:color w:val="231F20"/>
        </w:rPr>
        <w:t>e</w:t>
      </w:r>
      <w:r>
        <w:rPr>
          <w:color w:val="231F20"/>
          <w:spacing w:val="-6"/>
        </w:rPr>
        <w:t xml:space="preserve"> </w:t>
      </w:r>
      <w:r>
        <w:rPr>
          <w:color w:val="231F20"/>
        </w:rPr>
        <w:t>Ermirës,</w:t>
      </w:r>
      <w:r>
        <w:rPr>
          <w:color w:val="231F20"/>
          <w:spacing w:val="-7"/>
        </w:rPr>
        <w:t xml:space="preserve"> </w:t>
      </w:r>
      <w:r>
        <w:rPr>
          <w:color w:val="231F20"/>
        </w:rPr>
        <w:t>yllit</w:t>
      </w:r>
      <w:r>
        <w:rPr>
          <w:color w:val="231F20"/>
          <w:spacing w:val="-6"/>
        </w:rPr>
        <w:t xml:space="preserve"> </w:t>
      </w:r>
      <w:r>
        <w:rPr>
          <w:color w:val="231F20"/>
        </w:rPr>
        <w:t>të ri që ngjitej drejt vilës blu.</w:t>
      </w:r>
    </w:p>
    <w:p w14:paraId="5BAB7ED2" w14:textId="77777777" w:rsidR="00162645" w:rsidRDefault="0089725B">
      <w:pPr>
        <w:pStyle w:val="BodyText"/>
        <w:spacing w:line="252" w:lineRule="auto"/>
        <w:ind w:right="139"/>
      </w:pPr>
      <w:r>
        <w:rPr>
          <w:color w:val="231F20"/>
          <w:spacing w:val="-2"/>
        </w:rPr>
        <w:t>Ata</w:t>
      </w:r>
      <w:r>
        <w:rPr>
          <w:color w:val="231F20"/>
          <w:spacing w:val="-15"/>
        </w:rPr>
        <w:t xml:space="preserve"> </w:t>
      </w:r>
      <w:r>
        <w:rPr>
          <w:color w:val="231F20"/>
          <w:spacing w:val="-2"/>
        </w:rPr>
        <w:t>qëndruan</w:t>
      </w:r>
      <w:r>
        <w:rPr>
          <w:color w:val="231F20"/>
          <w:spacing w:val="-13"/>
        </w:rPr>
        <w:t xml:space="preserve"> </w:t>
      </w:r>
      <w:r>
        <w:rPr>
          <w:color w:val="231F20"/>
          <w:spacing w:val="-2"/>
        </w:rPr>
        <w:t>gjatë</w:t>
      </w:r>
      <w:r>
        <w:rPr>
          <w:color w:val="231F20"/>
          <w:spacing w:val="-13"/>
        </w:rPr>
        <w:t xml:space="preserve"> </w:t>
      </w:r>
      <w:r>
        <w:rPr>
          <w:color w:val="231F20"/>
          <w:spacing w:val="-2"/>
        </w:rPr>
        <w:t>bashkë.</w:t>
      </w:r>
      <w:r>
        <w:rPr>
          <w:color w:val="231F20"/>
          <w:spacing w:val="-13"/>
        </w:rPr>
        <w:t xml:space="preserve"> </w:t>
      </w:r>
      <w:r>
        <w:rPr>
          <w:color w:val="231F20"/>
          <w:spacing w:val="-2"/>
        </w:rPr>
        <w:t>Ishin</w:t>
      </w:r>
      <w:r>
        <w:rPr>
          <w:color w:val="231F20"/>
          <w:spacing w:val="-13"/>
        </w:rPr>
        <w:t xml:space="preserve"> </w:t>
      </w:r>
      <w:r>
        <w:rPr>
          <w:color w:val="231F20"/>
          <w:spacing w:val="-2"/>
        </w:rPr>
        <w:t>dhe</w:t>
      </w:r>
      <w:r>
        <w:rPr>
          <w:color w:val="231F20"/>
          <w:spacing w:val="-13"/>
        </w:rPr>
        <w:t xml:space="preserve"> </w:t>
      </w:r>
      <w:r>
        <w:rPr>
          <w:color w:val="231F20"/>
          <w:spacing w:val="-2"/>
        </w:rPr>
        <w:t>shokë</w:t>
      </w:r>
      <w:r>
        <w:rPr>
          <w:color w:val="231F20"/>
          <w:spacing w:val="-13"/>
        </w:rPr>
        <w:t xml:space="preserve"> </w:t>
      </w:r>
      <w:r>
        <w:rPr>
          <w:color w:val="231F20"/>
          <w:spacing w:val="-2"/>
        </w:rPr>
        <w:t>shkolle.</w:t>
      </w:r>
      <w:r>
        <w:rPr>
          <w:color w:val="231F20"/>
          <w:spacing w:val="-13"/>
        </w:rPr>
        <w:t xml:space="preserve"> </w:t>
      </w:r>
      <w:r>
        <w:rPr>
          <w:color w:val="231F20"/>
          <w:spacing w:val="-2"/>
        </w:rPr>
        <w:t xml:space="preserve">Të </w:t>
      </w:r>
      <w:r>
        <w:rPr>
          <w:color w:val="231F20"/>
        </w:rPr>
        <w:t>dy</w:t>
      </w:r>
      <w:r>
        <w:rPr>
          <w:color w:val="231F20"/>
          <w:spacing w:val="-15"/>
        </w:rPr>
        <w:t xml:space="preserve"> </w:t>
      </w:r>
      <w:r>
        <w:rPr>
          <w:color w:val="231F20"/>
        </w:rPr>
        <w:t>studionin</w:t>
      </w:r>
      <w:r>
        <w:rPr>
          <w:color w:val="231F20"/>
          <w:spacing w:val="-15"/>
        </w:rPr>
        <w:t xml:space="preserve"> </w:t>
      </w:r>
      <w:r>
        <w:rPr>
          <w:color w:val="231F20"/>
        </w:rPr>
        <w:t>në</w:t>
      </w:r>
      <w:r>
        <w:rPr>
          <w:color w:val="231F20"/>
          <w:spacing w:val="-15"/>
        </w:rPr>
        <w:t xml:space="preserve"> </w:t>
      </w:r>
      <w:r>
        <w:rPr>
          <w:color w:val="231F20"/>
        </w:rPr>
        <w:t>gjimnazin</w:t>
      </w:r>
      <w:r>
        <w:rPr>
          <w:color w:val="231F20"/>
          <w:spacing w:val="-15"/>
        </w:rPr>
        <w:t xml:space="preserve"> </w:t>
      </w:r>
      <w:r>
        <w:rPr>
          <w:color w:val="231F20"/>
        </w:rPr>
        <w:t>“Jan</w:t>
      </w:r>
      <w:r>
        <w:rPr>
          <w:color w:val="231F20"/>
          <w:spacing w:val="-15"/>
        </w:rPr>
        <w:t xml:space="preserve"> </w:t>
      </w:r>
      <w:r>
        <w:rPr>
          <w:color w:val="231F20"/>
        </w:rPr>
        <w:t>Shpata”,</w:t>
      </w:r>
      <w:r>
        <w:rPr>
          <w:color w:val="231F20"/>
          <w:spacing w:val="-15"/>
        </w:rPr>
        <w:t xml:space="preserve"> </w:t>
      </w:r>
      <w:r>
        <w:rPr>
          <w:color w:val="231F20"/>
        </w:rPr>
        <w:t>një</w:t>
      </w:r>
      <w:r>
        <w:rPr>
          <w:color w:val="231F20"/>
          <w:spacing w:val="-15"/>
        </w:rPr>
        <w:t xml:space="preserve"> </w:t>
      </w:r>
      <w:r>
        <w:rPr>
          <w:color w:val="231F20"/>
        </w:rPr>
        <w:t>shkollë</w:t>
      </w:r>
      <w:r>
        <w:rPr>
          <w:color w:val="231F20"/>
          <w:spacing w:val="-15"/>
        </w:rPr>
        <w:t xml:space="preserve"> </w:t>
      </w:r>
      <w:r>
        <w:rPr>
          <w:color w:val="231F20"/>
        </w:rPr>
        <w:t>që kishte edhe lëndë muzikore.</w:t>
      </w:r>
      <w:r>
        <w:rPr>
          <w:color w:val="231F20"/>
          <w:spacing w:val="-7"/>
        </w:rPr>
        <w:t xml:space="preserve"> </w:t>
      </w:r>
      <w:r>
        <w:rPr>
          <w:color w:val="231F20"/>
        </w:rPr>
        <w:t>Ajo ishte në vitin e dytë, ndërsa</w:t>
      </w:r>
      <w:r>
        <w:rPr>
          <w:color w:val="231F20"/>
          <w:spacing w:val="-14"/>
        </w:rPr>
        <w:t xml:space="preserve"> </w:t>
      </w:r>
      <w:r>
        <w:rPr>
          <w:color w:val="231F20"/>
        </w:rPr>
        <w:t>ai</w:t>
      </w:r>
      <w:r>
        <w:rPr>
          <w:color w:val="231F20"/>
          <w:spacing w:val="-14"/>
        </w:rPr>
        <w:t xml:space="preserve"> </w:t>
      </w:r>
      <w:r>
        <w:rPr>
          <w:color w:val="231F20"/>
        </w:rPr>
        <w:t>në</w:t>
      </w:r>
      <w:r>
        <w:rPr>
          <w:color w:val="231F20"/>
          <w:spacing w:val="-14"/>
        </w:rPr>
        <w:t xml:space="preserve"> </w:t>
      </w:r>
      <w:r>
        <w:rPr>
          <w:color w:val="231F20"/>
        </w:rPr>
        <w:t>të</w:t>
      </w:r>
      <w:r>
        <w:rPr>
          <w:color w:val="231F20"/>
          <w:spacing w:val="-14"/>
        </w:rPr>
        <w:t xml:space="preserve"> </w:t>
      </w:r>
      <w:r>
        <w:rPr>
          <w:color w:val="231F20"/>
        </w:rPr>
        <w:t>katërtin.</w:t>
      </w:r>
      <w:r>
        <w:rPr>
          <w:color w:val="231F20"/>
          <w:spacing w:val="-14"/>
        </w:rPr>
        <w:t xml:space="preserve"> </w:t>
      </w:r>
      <w:r>
        <w:rPr>
          <w:color w:val="231F20"/>
        </w:rPr>
        <w:t>Sapo</w:t>
      </w:r>
      <w:r>
        <w:rPr>
          <w:color w:val="231F20"/>
          <w:spacing w:val="-14"/>
        </w:rPr>
        <w:t xml:space="preserve"> </w:t>
      </w:r>
      <w:r>
        <w:rPr>
          <w:color w:val="231F20"/>
        </w:rPr>
        <w:t>do</w:t>
      </w:r>
      <w:r>
        <w:rPr>
          <w:color w:val="231F20"/>
          <w:spacing w:val="-14"/>
        </w:rPr>
        <w:t xml:space="preserve"> </w:t>
      </w:r>
      <w:r>
        <w:rPr>
          <w:color w:val="231F20"/>
        </w:rPr>
        <w:t>të</w:t>
      </w:r>
      <w:r>
        <w:rPr>
          <w:color w:val="231F20"/>
          <w:spacing w:val="-14"/>
        </w:rPr>
        <w:t xml:space="preserve"> </w:t>
      </w:r>
      <w:r>
        <w:rPr>
          <w:color w:val="231F20"/>
        </w:rPr>
        <w:t>mbaronte</w:t>
      </w:r>
      <w:r>
        <w:rPr>
          <w:color w:val="231F20"/>
          <w:spacing w:val="-14"/>
        </w:rPr>
        <w:t xml:space="preserve"> </w:t>
      </w:r>
      <w:r>
        <w:rPr>
          <w:color w:val="231F20"/>
        </w:rPr>
        <w:t>shkollën, do</w:t>
      </w:r>
      <w:r>
        <w:rPr>
          <w:color w:val="231F20"/>
          <w:spacing w:val="40"/>
        </w:rPr>
        <w:t xml:space="preserve"> </w:t>
      </w:r>
      <w:r>
        <w:rPr>
          <w:color w:val="231F20"/>
        </w:rPr>
        <w:t>vinte</w:t>
      </w:r>
      <w:r>
        <w:rPr>
          <w:color w:val="231F20"/>
          <w:spacing w:val="40"/>
        </w:rPr>
        <w:t xml:space="preserve"> </w:t>
      </w:r>
      <w:r>
        <w:rPr>
          <w:color w:val="231F20"/>
        </w:rPr>
        <w:t>demokracia.</w:t>
      </w:r>
      <w:r>
        <w:rPr>
          <w:color w:val="231F20"/>
          <w:spacing w:val="40"/>
        </w:rPr>
        <w:t xml:space="preserve"> </w:t>
      </w:r>
      <w:r>
        <w:rPr>
          <w:color w:val="231F20"/>
        </w:rPr>
        <w:t>Do</w:t>
      </w:r>
      <w:r>
        <w:rPr>
          <w:color w:val="231F20"/>
          <w:spacing w:val="40"/>
        </w:rPr>
        <w:t xml:space="preserve"> </w:t>
      </w:r>
      <w:r>
        <w:rPr>
          <w:color w:val="231F20"/>
        </w:rPr>
        <w:t>të</w:t>
      </w:r>
      <w:r>
        <w:rPr>
          <w:color w:val="231F20"/>
          <w:spacing w:val="40"/>
        </w:rPr>
        <w:t xml:space="preserve"> </w:t>
      </w:r>
      <w:r>
        <w:rPr>
          <w:color w:val="231F20"/>
        </w:rPr>
        <w:t>shkonte</w:t>
      </w:r>
      <w:r>
        <w:rPr>
          <w:color w:val="231F20"/>
          <w:spacing w:val="40"/>
        </w:rPr>
        <w:t xml:space="preserve"> </w:t>
      </w:r>
      <w:r>
        <w:rPr>
          <w:color w:val="231F20"/>
        </w:rPr>
        <w:t>në</w:t>
      </w:r>
      <w:r>
        <w:rPr>
          <w:color w:val="231F20"/>
          <w:spacing w:val="40"/>
        </w:rPr>
        <w:t xml:space="preserve"> </w:t>
      </w:r>
      <w:r>
        <w:rPr>
          <w:color w:val="231F20"/>
        </w:rPr>
        <w:t>një</w:t>
      </w:r>
      <w:r>
        <w:rPr>
          <w:color w:val="231F20"/>
          <w:spacing w:val="40"/>
        </w:rPr>
        <w:t xml:space="preserve"> </w:t>
      </w:r>
      <w:r>
        <w:rPr>
          <w:color w:val="231F20"/>
        </w:rPr>
        <w:t>shkollë të</w:t>
      </w:r>
      <w:r>
        <w:rPr>
          <w:color w:val="231F20"/>
          <w:spacing w:val="33"/>
        </w:rPr>
        <w:t xml:space="preserve"> </w:t>
      </w:r>
      <w:r>
        <w:rPr>
          <w:color w:val="231F20"/>
        </w:rPr>
        <w:t>lartë</w:t>
      </w:r>
      <w:r>
        <w:rPr>
          <w:color w:val="231F20"/>
          <w:spacing w:val="33"/>
        </w:rPr>
        <w:t xml:space="preserve"> </w:t>
      </w:r>
      <w:r>
        <w:rPr>
          <w:color w:val="231F20"/>
        </w:rPr>
        <w:t>ndryshe,</w:t>
      </w:r>
      <w:r>
        <w:rPr>
          <w:color w:val="231F20"/>
          <w:spacing w:val="33"/>
        </w:rPr>
        <w:t xml:space="preserve"> </w:t>
      </w:r>
      <w:r>
        <w:rPr>
          <w:color w:val="231F20"/>
        </w:rPr>
        <w:t>ndoshta</w:t>
      </w:r>
      <w:r>
        <w:rPr>
          <w:color w:val="231F20"/>
          <w:spacing w:val="33"/>
        </w:rPr>
        <w:t xml:space="preserve"> </w:t>
      </w:r>
      <w:r>
        <w:rPr>
          <w:color w:val="231F20"/>
        </w:rPr>
        <w:t>do</w:t>
      </w:r>
      <w:r>
        <w:rPr>
          <w:color w:val="231F20"/>
          <w:spacing w:val="33"/>
        </w:rPr>
        <w:t xml:space="preserve"> </w:t>
      </w:r>
      <w:r>
        <w:rPr>
          <w:color w:val="231F20"/>
        </w:rPr>
        <w:t>të</w:t>
      </w:r>
      <w:r>
        <w:rPr>
          <w:color w:val="231F20"/>
          <w:spacing w:val="33"/>
        </w:rPr>
        <w:t xml:space="preserve"> </w:t>
      </w:r>
      <w:r>
        <w:rPr>
          <w:color w:val="231F20"/>
        </w:rPr>
        <w:t>emigronte.</w:t>
      </w:r>
      <w:r>
        <w:rPr>
          <w:color w:val="231F20"/>
          <w:spacing w:val="33"/>
        </w:rPr>
        <w:t xml:space="preserve"> </w:t>
      </w:r>
      <w:r>
        <w:rPr>
          <w:color w:val="231F20"/>
        </w:rPr>
        <w:t>Sistemi</w:t>
      </w:r>
      <w:r>
        <w:rPr>
          <w:color w:val="231F20"/>
          <w:spacing w:val="33"/>
        </w:rPr>
        <w:t xml:space="preserve"> </w:t>
      </w:r>
      <w:r>
        <w:rPr>
          <w:color w:val="231F20"/>
          <w:spacing w:val="-10"/>
        </w:rPr>
        <w:t>i</w:t>
      </w:r>
    </w:p>
    <w:p w14:paraId="5D2D29F6"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8AF9CE2" w14:textId="7B8CD3DF" w:rsidR="00162645" w:rsidRDefault="0089725B">
      <w:pPr>
        <w:pStyle w:val="BodyText"/>
        <w:spacing w:before="310" w:line="252" w:lineRule="auto"/>
        <w:ind w:left="142" w:right="990"/>
      </w:pPr>
      <w:r>
        <w:rPr>
          <w:color w:val="231F20"/>
        </w:rPr>
        <w:lastRenderedPageBreak/>
        <w:t>vjetër po mbaronte</w:t>
      </w:r>
      <w:r w:rsidR="0020302F">
        <w:rPr>
          <w:color w:val="231F20"/>
        </w:rPr>
        <w:t xml:space="preserve">, - </w:t>
      </w:r>
      <w:r>
        <w:rPr>
          <w:color w:val="231F20"/>
        </w:rPr>
        <w:t>shpresonte</w:t>
      </w:r>
      <w:r>
        <w:rPr>
          <w:color w:val="231F20"/>
          <w:spacing w:val="40"/>
        </w:rPr>
        <w:t xml:space="preserve"> </w:t>
      </w:r>
      <w:r>
        <w:rPr>
          <w:color w:val="231F20"/>
        </w:rPr>
        <w:t xml:space="preserve">ai </w:t>
      </w:r>
      <w:r w:rsidR="0020302F">
        <w:rPr>
          <w:color w:val="231F20"/>
        </w:rPr>
        <w:t>d</w:t>
      </w:r>
      <w:r>
        <w:rPr>
          <w:color w:val="231F20"/>
        </w:rPr>
        <w:t>he shpëtimi do vinte nga kj</w:t>
      </w:r>
      <w:r w:rsidR="0020302F">
        <w:rPr>
          <w:color w:val="231F20"/>
        </w:rPr>
        <w:t>o</w:t>
      </w:r>
      <w:r>
        <w:rPr>
          <w:color w:val="231F20"/>
        </w:rPr>
        <w:t xml:space="preserve"> ditë e madhe</w:t>
      </w:r>
      <w:r w:rsidR="0020302F">
        <w:rPr>
          <w:color w:val="231F20"/>
        </w:rPr>
        <w:t>.</w:t>
      </w:r>
    </w:p>
    <w:p w14:paraId="74224DC2" w14:textId="77777777" w:rsidR="00162645" w:rsidRDefault="00162645">
      <w:pPr>
        <w:pStyle w:val="BodyText"/>
        <w:spacing w:before="16"/>
        <w:ind w:left="0"/>
        <w:jc w:val="left"/>
      </w:pPr>
    </w:p>
    <w:p w14:paraId="630E0C80" w14:textId="77777777" w:rsidR="00162645" w:rsidRDefault="0089725B">
      <w:pPr>
        <w:pStyle w:val="BodyText"/>
        <w:spacing w:before="1" w:line="252" w:lineRule="auto"/>
        <w:ind w:left="142" w:right="991"/>
      </w:pPr>
      <w:r>
        <w:rPr>
          <w:color w:val="231F20"/>
        </w:rPr>
        <w:t>Ai</w:t>
      </w:r>
      <w:r>
        <w:rPr>
          <w:color w:val="231F20"/>
          <w:spacing w:val="80"/>
        </w:rPr>
        <w:t xml:space="preserve"> </w:t>
      </w:r>
      <w:r>
        <w:rPr>
          <w:color w:val="231F20"/>
        </w:rPr>
        <w:t>e</w:t>
      </w:r>
      <w:r>
        <w:rPr>
          <w:color w:val="231F20"/>
          <w:spacing w:val="80"/>
        </w:rPr>
        <w:t xml:space="preserve"> </w:t>
      </w:r>
      <w:r>
        <w:rPr>
          <w:color w:val="231F20"/>
        </w:rPr>
        <w:t>përcolli</w:t>
      </w:r>
      <w:r>
        <w:rPr>
          <w:color w:val="231F20"/>
          <w:spacing w:val="80"/>
        </w:rPr>
        <w:t xml:space="preserve"> </w:t>
      </w:r>
      <w:r>
        <w:rPr>
          <w:color w:val="231F20"/>
        </w:rPr>
        <w:t>deri</w:t>
      </w:r>
      <w:r>
        <w:rPr>
          <w:color w:val="231F20"/>
          <w:spacing w:val="80"/>
        </w:rPr>
        <w:t xml:space="preserve"> </w:t>
      </w:r>
      <w:r>
        <w:rPr>
          <w:color w:val="231F20"/>
        </w:rPr>
        <w:t>afër</w:t>
      </w:r>
      <w:r>
        <w:rPr>
          <w:color w:val="231F20"/>
          <w:spacing w:val="80"/>
        </w:rPr>
        <w:t xml:space="preserve"> </w:t>
      </w:r>
      <w:r>
        <w:rPr>
          <w:color w:val="231F20"/>
        </w:rPr>
        <w:t>shtëpisë.</w:t>
      </w:r>
      <w:r>
        <w:rPr>
          <w:color w:val="231F20"/>
          <w:spacing w:val="71"/>
        </w:rPr>
        <w:t xml:space="preserve"> </w:t>
      </w:r>
      <w:r>
        <w:rPr>
          <w:color w:val="231F20"/>
        </w:rPr>
        <w:t>Ajo</w:t>
      </w:r>
      <w:r>
        <w:rPr>
          <w:color w:val="231F20"/>
          <w:spacing w:val="80"/>
        </w:rPr>
        <w:t xml:space="preserve"> </w:t>
      </w:r>
      <w:r>
        <w:rPr>
          <w:color w:val="231F20"/>
        </w:rPr>
        <w:t>ishte</w:t>
      </w:r>
      <w:r>
        <w:rPr>
          <w:color w:val="231F20"/>
          <w:spacing w:val="80"/>
        </w:rPr>
        <w:t xml:space="preserve"> </w:t>
      </w:r>
      <w:r>
        <w:rPr>
          <w:color w:val="231F20"/>
        </w:rPr>
        <w:t>shumë e lumtur. Mbi fytyrë i binte rrezja e diellit – dielli i dashurisë së përbotshme. Tashmë ajo i përkiste Armendit, djalit më të bukur të qytetit blu, pronarit</w:t>
      </w:r>
      <w:r>
        <w:rPr>
          <w:color w:val="231F20"/>
          <w:spacing w:val="40"/>
        </w:rPr>
        <w:t xml:space="preserve"> </w:t>
      </w:r>
      <w:r>
        <w:rPr>
          <w:color w:val="231F20"/>
        </w:rPr>
        <w:t>të Vilës Blu.</w:t>
      </w:r>
    </w:p>
    <w:p w14:paraId="2D02829D" w14:textId="77777777" w:rsidR="00162645" w:rsidRDefault="0089725B">
      <w:pPr>
        <w:pStyle w:val="BodyText"/>
        <w:spacing w:line="252" w:lineRule="auto"/>
        <w:ind w:left="142" w:right="990"/>
      </w:pPr>
      <w:r>
        <w:rPr>
          <w:color w:val="231F20"/>
        </w:rPr>
        <w:t>Të</w:t>
      </w:r>
      <w:r>
        <w:rPr>
          <w:color w:val="231F20"/>
          <w:spacing w:val="-8"/>
        </w:rPr>
        <w:t xml:space="preserve"> </w:t>
      </w:r>
      <w:r>
        <w:rPr>
          <w:color w:val="231F20"/>
        </w:rPr>
        <w:t>gjithë</w:t>
      </w:r>
      <w:r>
        <w:rPr>
          <w:color w:val="231F20"/>
          <w:spacing w:val="-8"/>
        </w:rPr>
        <w:t xml:space="preserve"> </w:t>
      </w:r>
      <w:r>
        <w:rPr>
          <w:color w:val="231F20"/>
        </w:rPr>
        <w:t>e</w:t>
      </w:r>
      <w:r>
        <w:rPr>
          <w:color w:val="231F20"/>
          <w:spacing w:val="-8"/>
        </w:rPr>
        <w:t xml:space="preserve"> </w:t>
      </w:r>
      <w:r>
        <w:rPr>
          <w:color w:val="231F20"/>
        </w:rPr>
        <w:t>dinin</w:t>
      </w:r>
      <w:r>
        <w:rPr>
          <w:color w:val="231F20"/>
          <w:spacing w:val="-8"/>
        </w:rPr>
        <w:t xml:space="preserve"> </w:t>
      </w:r>
      <w:r>
        <w:rPr>
          <w:color w:val="231F20"/>
        </w:rPr>
        <w:t>se</w:t>
      </w:r>
      <w:r>
        <w:rPr>
          <w:color w:val="231F20"/>
          <w:spacing w:val="-8"/>
        </w:rPr>
        <w:t xml:space="preserve"> </w:t>
      </w:r>
      <w:r>
        <w:rPr>
          <w:color w:val="231F20"/>
        </w:rPr>
        <w:t>Vila</w:t>
      </w:r>
      <w:r>
        <w:rPr>
          <w:color w:val="231F20"/>
          <w:spacing w:val="-8"/>
        </w:rPr>
        <w:t xml:space="preserve"> </w:t>
      </w:r>
      <w:r>
        <w:rPr>
          <w:color w:val="231F20"/>
        </w:rPr>
        <w:t>Blu</w:t>
      </w:r>
      <w:r>
        <w:rPr>
          <w:color w:val="231F20"/>
          <w:spacing w:val="-8"/>
        </w:rPr>
        <w:t xml:space="preserve"> </w:t>
      </w:r>
      <w:r>
        <w:rPr>
          <w:color w:val="231F20"/>
        </w:rPr>
        <w:t>tashmë</w:t>
      </w:r>
      <w:r>
        <w:rPr>
          <w:color w:val="231F20"/>
          <w:spacing w:val="-8"/>
        </w:rPr>
        <w:t xml:space="preserve"> </w:t>
      </w:r>
      <w:r>
        <w:rPr>
          <w:color w:val="231F20"/>
        </w:rPr>
        <w:t>i</w:t>
      </w:r>
      <w:r>
        <w:rPr>
          <w:color w:val="231F20"/>
          <w:spacing w:val="-8"/>
        </w:rPr>
        <w:t xml:space="preserve"> </w:t>
      </w:r>
      <w:r>
        <w:rPr>
          <w:color w:val="231F20"/>
        </w:rPr>
        <w:t>përkiste</w:t>
      </w:r>
      <w:r>
        <w:rPr>
          <w:color w:val="231F20"/>
          <w:spacing w:val="-7"/>
        </w:rPr>
        <w:t xml:space="preserve"> </w:t>
      </w:r>
      <w:r>
        <w:rPr>
          <w:color w:val="231F20"/>
        </w:rPr>
        <w:t>atij.</w:t>
      </w:r>
      <w:r>
        <w:rPr>
          <w:color w:val="231F20"/>
          <w:spacing w:val="-8"/>
        </w:rPr>
        <w:t xml:space="preserve"> </w:t>
      </w:r>
      <w:r>
        <w:rPr>
          <w:color w:val="231F20"/>
        </w:rPr>
        <w:t>Dhe se</w:t>
      </w:r>
      <w:r>
        <w:rPr>
          <w:color w:val="231F20"/>
          <w:spacing w:val="-2"/>
        </w:rPr>
        <w:t xml:space="preserve"> </w:t>
      </w:r>
      <w:r>
        <w:rPr>
          <w:color w:val="231F20"/>
        </w:rPr>
        <w:t>herët</w:t>
      </w:r>
      <w:r>
        <w:rPr>
          <w:color w:val="231F20"/>
          <w:spacing w:val="-2"/>
        </w:rPr>
        <w:t xml:space="preserve"> </w:t>
      </w:r>
      <w:r>
        <w:rPr>
          <w:color w:val="231F20"/>
        </w:rPr>
        <w:t>a</w:t>
      </w:r>
      <w:r>
        <w:rPr>
          <w:color w:val="231F20"/>
          <w:spacing w:val="-2"/>
        </w:rPr>
        <w:t xml:space="preserve"> </w:t>
      </w:r>
      <w:r>
        <w:rPr>
          <w:color w:val="231F20"/>
        </w:rPr>
        <w:t>vonë</w:t>
      </w:r>
      <w:r>
        <w:rPr>
          <w:color w:val="231F20"/>
          <w:spacing w:val="-2"/>
        </w:rPr>
        <w:t xml:space="preserve"> </w:t>
      </w:r>
      <w:r>
        <w:rPr>
          <w:color w:val="231F20"/>
        </w:rPr>
        <w:t>do</w:t>
      </w:r>
      <w:r>
        <w:rPr>
          <w:color w:val="231F20"/>
          <w:spacing w:val="-2"/>
        </w:rPr>
        <w:t xml:space="preserve"> </w:t>
      </w:r>
      <w:r>
        <w:rPr>
          <w:color w:val="231F20"/>
        </w:rPr>
        <w:t>ta</w:t>
      </w:r>
      <w:r>
        <w:rPr>
          <w:color w:val="231F20"/>
          <w:spacing w:val="-2"/>
        </w:rPr>
        <w:t xml:space="preserve"> </w:t>
      </w:r>
      <w:r>
        <w:rPr>
          <w:color w:val="231F20"/>
        </w:rPr>
        <w:t>merrte</w:t>
      </w:r>
      <w:r>
        <w:rPr>
          <w:color w:val="231F20"/>
          <w:spacing w:val="-2"/>
        </w:rPr>
        <w:t xml:space="preserve"> </w:t>
      </w:r>
      <w:r>
        <w:rPr>
          <w:color w:val="231F20"/>
        </w:rPr>
        <w:t>zyrtarisht</w:t>
      </w:r>
      <w:r>
        <w:rPr>
          <w:color w:val="231F20"/>
          <w:spacing w:val="-2"/>
        </w:rPr>
        <w:t xml:space="preserve"> </w:t>
      </w:r>
      <w:r>
        <w:rPr>
          <w:color w:val="231F20"/>
        </w:rPr>
        <w:t>–</w:t>
      </w:r>
      <w:r>
        <w:rPr>
          <w:color w:val="231F20"/>
          <w:spacing w:val="-2"/>
        </w:rPr>
        <w:t xml:space="preserve"> </w:t>
      </w:r>
      <w:r>
        <w:rPr>
          <w:color w:val="231F20"/>
        </w:rPr>
        <w:t>Ishte</w:t>
      </w:r>
      <w:r>
        <w:rPr>
          <w:color w:val="231F20"/>
          <w:spacing w:val="-2"/>
        </w:rPr>
        <w:t xml:space="preserve"> </w:t>
      </w:r>
      <w:r>
        <w:rPr>
          <w:color w:val="231F20"/>
        </w:rPr>
        <w:t>prona</w:t>
      </w:r>
      <w:r>
        <w:rPr>
          <w:color w:val="231F20"/>
          <w:spacing w:val="-2"/>
        </w:rPr>
        <w:t xml:space="preserve"> </w:t>
      </w:r>
      <w:r>
        <w:rPr>
          <w:color w:val="231F20"/>
        </w:rPr>
        <w:t xml:space="preserve">e </w:t>
      </w:r>
      <w:r>
        <w:rPr>
          <w:color w:val="231F20"/>
          <w:spacing w:val="-2"/>
        </w:rPr>
        <w:t>gjyshit</w:t>
      </w:r>
      <w:r>
        <w:rPr>
          <w:color w:val="231F20"/>
          <w:spacing w:val="-7"/>
        </w:rPr>
        <w:t xml:space="preserve"> </w:t>
      </w:r>
      <w:r>
        <w:rPr>
          <w:color w:val="231F20"/>
          <w:spacing w:val="-2"/>
        </w:rPr>
        <w:t>të</w:t>
      </w:r>
      <w:r>
        <w:rPr>
          <w:color w:val="231F20"/>
          <w:spacing w:val="-6"/>
        </w:rPr>
        <w:t xml:space="preserve"> </w:t>
      </w:r>
      <w:r>
        <w:rPr>
          <w:color w:val="231F20"/>
          <w:spacing w:val="-2"/>
        </w:rPr>
        <w:t>tij</w:t>
      </w:r>
      <w:r>
        <w:rPr>
          <w:color w:val="231F20"/>
          <w:spacing w:val="-6"/>
        </w:rPr>
        <w:t xml:space="preserve"> </w:t>
      </w:r>
      <w:r>
        <w:rPr>
          <w:color w:val="231F20"/>
          <w:spacing w:val="-2"/>
        </w:rPr>
        <w:t>legjendar.</w:t>
      </w:r>
      <w:r>
        <w:rPr>
          <w:color w:val="231F20"/>
          <w:spacing w:val="-13"/>
        </w:rPr>
        <w:t xml:space="preserve"> </w:t>
      </w:r>
      <w:r>
        <w:rPr>
          <w:color w:val="231F20"/>
          <w:spacing w:val="-2"/>
        </w:rPr>
        <w:t>Aty</w:t>
      </w:r>
      <w:r>
        <w:rPr>
          <w:color w:val="231F20"/>
          <w:spacing w:val="-6"/>
        </w:rPr>
        <w:t xml:space="preserve"> </w:t>
      </w:r>
      <w:r>
        <w:rPr>
          <w:color w:val="231F20"/>
          <w:spacing w:val="-2"/>
        </w:rPr>
        <w:t>kishte</w:t>
      </w:r>
      <w:r>
        <w:rPr>
          <w:color w:val="231F20"/>
          <w:spacing w:val="-6"/>
        </w:rPr>
        <w:t xml:space="preserve"> </w:t>
      </w:r>
      <w:r>
        <w:rPr>
          <w:color w:val="231F20"/>
          <w:spacing w:val="-2"/>
        </w:rPr>
        <w:t>lindur</w:t>
      </w:r>
      <w:r>
        <w:rPr>
          <w:color w:val="231F20"/>
          <w:spacing w:val="-6"/>
        </w:rPr>
        <w:t xml:space="preserve"> </w:t>
      </w:r>
      <w:r>
        <w:rPr>
          <w:color w:val="231F20"/>
          <w:spacing w:val="-2"/>
        </w:rPr>
        <w:t>edhe</w:t>
      </w:r>
      <w:r>
        <w:rPr>
          <w:color w:val="231F20"/>
          <w:spacing w:val="-6"/>
        </w:rPr>
        <w:t xml:space="preserve"> </w:t>
      </w:r>
      <w:r>
        <w:rPr>
          <w:color w:val="231F20"/>
          <w:spacing w:val="-2"/>
        </w:rPr>
        <w:t xml:space="preserve">tragjedia </w:t>
      </w:r>
      <w:r>
        <w:rPr>
          <w:color w:val="231F20"/>
        </w:rPr>
        <w:t>e</w:t>
      </w:r>
      <w:r>
        <w:rPr>
          <w:color w:val="231F20"/>
          <w:spacing w:val="-13"/>
        </w:rPr>
        <w:t xml:space="preserve"> </w:t>
      </w:r>
      <w:r>
        <w:rPr>
          <w:color w:val="231F20"/>
        </w:rPr>
        <w:t>parë</w:t>
      </w:r>
      <w:r>
        <w:rPr>
          <w:color w:val="231F20"/>
          <w:spacing w:val="-10"/>
        </w:rPr>
        <w:t xml:space="preserve"> </w:t>
      </w:r>
      <w:r>
        <w:rPr>
          <w:color w:val="231F20"/>
        </w:rPr>
        <w:t>në</w:t>
      </w:r>
      <w:r>
        <w:rPr>
          <w:color w:val="231F20"/>
          <w:spacing w:val="-10"/>
        </w:rPr>
        <w:t xml:space="preserve"> </w:t>
      </w:r>
      <w:r>
        <w:rPr>
          <w:color w:val="231F20"/>
        </w:rPr>
        <w:t>këtë</w:t>
      </w:r>
      <w:r>
        <w:rPr>
          <w:color w:val="231F20"/>
          <w:spacing w:val="-10"/>
        </w:rPr>
        <w:t xml:space="preserve"> </w:t>
      </w:r>
      <w:r>
        <w:rPr>
          <w:color w:val="231F20"/>
        </w:rPr>
        <w:t>qytet</w:t>
      </w:r>
      <w:r>
        <w:rPr>
          <w:color w:val="231F20"/>
          <w:spacing w:val="-10"/>
        </w:rPr>
        <w:t xml:space="preserve"> </w:t>
      </w:r>
      <w:r>
        <w:rPr>
          <w:color w:val="231F20"/>
        </w:rPr>
        <w:t>shekullor.</w:t>
      </w:r>
      <w:r>
        <w:rPr>
          <w:color w:val="231F20"/>
          <w:spacing w:val="-15"/>
        </w:rPr>
        <w:t xml:space="preserve"> </w:t>
      </w:r>
      <w:r>
        <w:rPr>
          <w:color w:val="231F20"/>
        </w:rPr>
        <w:t>Asija</w:t>
      </w:r>
      <w:r>
        <w:rPr>
          <w:color w:val="231F20"/>
          <w:spacing w:val="-10"/>
        </w:rPr>
        <w:t xml:space="preserve"> </w:t>
      </w:r>
      <w:r>
        <w:rPr>
          <w:color w:val="231F20"/>
        </w:rPr>
        <w:t>kishte</w:t>
      </w:r>
      <w:r>
        <w:rPr>
          <w:color w:val="231F20"/>
          <w:spacing w:val="-10"/>
        </w:rPr>
        <w:t xml:space="preserve"> </w:t>
      </w:r>
      <w:r>
        <w:rPr>
          <w:color w:val="231F20"/>
        </w:rPr>
        <w:t>ikur,</w:t>
      </w:r>
      <w:r>
        <w:rPr>
          <w:color w:val="231F20"/>
          <w:spacing w:val="-10"/>
        </w:rPr>
        <w:t xml:space="preserve"> </w:t>
      </w:r>
      <w:r>
        <w:rPr>
          <w:color w:val="231F20"/>
        </w:rPr>
        <w:t>kishte lënë fëmijën. Vila Blu ishte shkatërruar shpirtërisht. Pastaj,</w:t>
      </w:r>
      <w:r>
        <w:rPr>
          <w:color w:val="231F20"/>
          <w:spacing w:val="-15"/>
        </w:rPr>
        <w:t xml:space="preserve"> </w:t>
      </w:r>
      <w:r>
        <w:rPr>
          <w:color w:val="231F20"/>
        </w:rPr>
        <w:t>si</w:t>
      </w:r>
      <w:r>
        <w:rPr>
          <w:color w:val="231F20"/>
          <w:spacing w:val="-15"/>
        </w:rPr>
        <w:t xml:space="preserve"> </w:t>
      </w:r>
      <w:r>
        <w:rPr>
          <w:color w:val="231F20"/>
        </w:rPr>
        <w:t>për</w:t>
      </w:r>
      <w:r>
        <w:rPr>
          <w:color w:val="231F20"/>
          <w:spacing w:val="-15"/>
        </w:rPr>
        <w:t xml:space="preserve"> </w:t>
      </w:r>
      <w:r>
        <w:rPr>
          <w:color w:val="231F20"/>
        </w:rPr>
        <w:t>dënim,</w:t>
      </w:r>
      <w:r>
        <w:rPr>
          <w:color w:val="231F20"/>
          <w:spacing w:val="-15"/>
        </w:rPr>
        <w:t xml:space="preserve"> </w:t>
      </w:r>
      <w:r>
        <w:rPr>
          <w:color w:val="231F20"/>
        </w:rPr>
        <w:t>atë</w:t>
      </w:r>
      <w:r>
        <w:rPr>
          <w:color w:val="231F20"/>
          <w:spacing w:val="-15"/>
        </w:rPr>
        <w:t xml:space="preserve"> </w:t>
      </w:r>
      <w:r>
        <w:rPr>
          <w:color w:val="231F20"/>
        </w:rPr>
        <w:t>e</w:t>
      </w:r>
      <w:r>
        <w:rPr>
          <w:color w:val="231F20"/>
          <w:spacing w:val="-15"/>
        </w:rPr>
        <w:t xml:space="preserve"> </w:t>
      </w:r>
      <w:r>
        <w:rPr>
          <w:color w:val="231F20"/>
        </w:rPr>
        <w:t>mori</w:t>
      </w:r>
      <w:r>
        <w:rPr>
          <w:color w:val="231F20"/>
          <w:spacing w:val="-15"/>
        </w:rPr>
        <w:t xml:space="preserve"> </w:t>
      </w:r>
      <w:r>
        <w:rPr>
          <w:color w:val="231F20"/>
        </w:rPr>
        <w:t>komunizmi.</w:t>
      </w:r>
      <w:r>
        <w:rPr>
          <w:color w:val="231F20"/>
          <w:spacing w:val="-15"/>
        </w:rPr>
        <w:t xml:space="preserve"> </w:t>
      </w:r>
      <w:r>
        <w:rPr>
          <w:color w:val="231F20"/>
        </w:rPr>
        <w:t>Kjo</w:t>
      </w:r>
      <w:r>
        <w:rPr>
          <w:color w:val="231F20"/>
          <w:spacing w:val="-15"/>
        </w:rPr>
        <w:t xml:space="preserve"> </w:t>
      </w:r>
      <w:r>
        <w:rPr>
          <w:color w:val="231F20"/>
        </w:rPr>
        <w:t>familje nuk e kishte gëzuar asnjëherë këtë vilë.</w:t>
      </w:r>
    </w:p>
    <w:p w14:paraId="54597B07" w14:textId="77777777" w:rsidR="00162645" w:rsidRDefault="0089725B">
      <w:pPr>
        <w:pStyle w:val="BodyText"/>
        <w:spacing w:before="1" w:line="252" w:lineRule="auto"/>
        <w:ind w:left="142" w:right="991"/>
      </w:pPr>
      <w:r>
        <w:rPr>
          <w:color w:val="231F20"/>
        </w:rPr>
        <w:t>Armendi e çoi Ermirën deri afër shtëpisë. E puthi në faqe dhe i tha hapur:</w:t>
      </w:r>
    </w:p>
    <w:p w14:paraId="07D1AC04" w14:textId="77777777" w:rsidR="00162645" w:rsidRDefault="0089725B">
      <w:pPr>
        <w:pStyle w:val="ListParagraph"/>
        <w:numPr>
          <w:ilvl w:val="0"/>
          <w:numId w:val="33"/>
        </w:numPr>
        <w:tabs>
          <w:tab w:val="left" w:pos="442"/>
        </w:tabs>
        <w:ind w:left="442" w:right="0" w:hanging="300"/>
        <w:jc w:val="left"/>
        <w:rPr>
          <w:sz w:val="24"/>
        </w:rPr>
      </w:pPr>
      <w:r>
        <w:rPr>
          <w:color w:val="231F20"/>
          <w:sz w:val="24"/>
        </w:rPr>
        <w:t xml:space="preserve">Të </w:t>
      </w:r>
      <w:r>
        <w:rPr>
          <w:color w:val="231F20"/>
          <w:spacing w:val="-4"/>
          <w:sz w:val="24"/>
        </w:rPr>
        <w:t>dua.</w:t>
      </w:r>
    </w:p>
    <w:p w14:paraId="11C0BB38" w14:textId="77777777" w:rsidR="00162645" w:rsidRDefault="0089725B">
      <w:pPr>
        <w:pStyle w:val="BodyText"/>
        <w:spacing w:before="16"/>
        <w:ind w:left="142"/>
        <w:jc w:val="left"/>
      </w:pPr>
      <w:r>
        <w:rPr>
          <w:color w:val="231F20"/>
          <w:spacing w:val="-2"/>
        </w:rPr>
        <w:t>Ajri</w:t>
      </w:r>
      <w:r>
        <w:rPr>
          <w:color w:val="231F20"/>
          <w:spacing w:val="-11"/>
        </w:rPr>
        <w:t xml:space="preserve"> </w:t>
      </w:r>
      <w:r>
        <w:rPr>
          <w:color w:val="231F20"/>
          <w:spacing w:val="-2"/>
        </w:rPr>
        <w:t>mes</w:t>
      </w:r>
      <w:r>
        <w:rPr>
          <w:color w:val="231F20"/>
          <w:spacing w:val="-11"/>
        </w:rPr>
        <w:t xml:space="preserve"> </w:t>
      </w:r>
      <w:r>
        <w:rPr>
          <w:color w:val="231F20"/>
          <w:spacing w:val="-2"/>
        </w:rPr>
        <w:t>tyre</w:t>
      </w:r>
      <w:r>
        <w:rPr>
          <w:color w:val="231F20"/>
          <w:spacing w:val="-11"/>
        </w:rPr>
        <w:t xml:space="preserve"> </w:t>
      </w:r>
      <w:r>
        <w:rPr>
          <w:color w:val="231F20"/>
          <w:spacing w:val="-2"/>
        </w:rPr>
        <w:t>u</w:t>
      </w:r>
      <w:r>
        <w:rPr>
          <w:color w:val="231F20"/>
          <w:spacing w:val="-10"/>
        </w:rPr>
        <w:t xml:space="preserve"> </w:t>
      </w:r>
      <w:r>
        <w:rPr>
          <w:color w:val="231F20"/>
          <w:spacing w:val="-2"/>
        </w:rPr>
        <w:t>ngroh,</w:t>
      </w:r>
      <w:r>
        <w:rPr>
          <w:color w:val="231F20"/>
          <w:spacing w:val="-11"/>
        </w:rPr>
        <w:t xml:space="preserve"> </w:t>
      </w:r>
      <w:r>
        <w:rPr>
          <w:color w:val="231F20"/>
          <w:spacing w:val="-2"/>
        </w:rPr>
        <w:t>dhe</w:t>
      </w:r>
      <w:r>
        <w:rPr>
          <w:color w:val="231F20"/>
          <w:spacing w:val="-11"/>
        </w:rPr>
        <w:t xml:space="preserve"> </w:t>
      </w:r>
      <w:r>
        <w:rPr>
          <w:color w:val="231F20"/>
          <w:spacing w:val="-2"/>
        </w:rPr>
        <w:t>rrufetë</w:t>
      </w:r>
      <w:r>
        <w:rPr>
          <w:color w:val="231F20"/>
          <w:spacing w:val="-10"/>
        </w:rPr>
        <w:t xml:space="preserve"> </w:t>
      </w:r>
      <w:r>
        <w:rPr>
          <w:color w:val="231F20"/>
          <w:spacing w:val="-2"/>
        </w:rPr>
        <w:t>e</w:t>
      </w:r>
      <w:r>
        <w:rPr>
          <w:color w:val="231F20"/>
          <w:spacing w:val="-11"/>
        </w:rPr>
        <w:t xml:space="preserve"> </w:t>
      </w:r>
      <w:r>
        <w:rPr>
          <w:color w:val="231F20"/>
          <w:spacing w:val="-2"/>
        </w:rPr>
        <w:t>dashurisë</w:t>
      </w:r>
      <w:r>
        <w:rPr>
          <w:color w:val="231F20"/>
          <w:spacing w:val="-11"/>
        </w:rPr>
        <w:t xml:space="preserve"> </w:t>
      </w:r>
      <w:r>
        <w:rPr>
          <w:color w:val="231F20"/>
          <w:spacing w:val="-2"/>
        </w:rPr>
        <w:t>filluan</w:t>
      </w:r>
      <w:r>
        <w:rPr>
          <w:color w:val="231F20"/>
          <w:spacing w:val="-10"/>
        </w:rPr>
        <w:t xml:space="preserve"> </w:t>
      </w:r>
      <w:r>
        <w:rPr>
          <w:color w:val="231F20"/>
          <w:spacing w:val="-5"/>
        </w:rPr>
        <w:t>të</w:t>
      </w:r>
    </w:p>
    <w:p w14:paraId="29DB1BCD" w14:textId="77777777" w:rsidR="00162645" w:rsidRDefault="0089725B">
      <w:pPr>
        <w:pStyle w:val="BodyText"/>
        <w:spacing w:before="17"/>
        <w:ind w:left="142"/>
        <w:jc w:val="left"/>
      </w:pPr>
      <w:r>
        <w:rPr>
          <w:color w:val="231F20"/>
        </w:rPr>
        <w:t>binin</w:t>
      </w:r>
      <w:r>
        <w:rPr>
          <w:color w:val="231F20"/>
          <w:spacing w:val="-1"/>
        </w:rPr>
        <w:t xml:space="preserve"> </w:t>
      </w:r>
      <w:r>
        <w:rPr>
          <w:color w:val="231F20"/>
        </w:rPr>
        <w:t>nga të dyja anët.</w:t>
      </w:r>
      <w:r>
        <w:rPr>
          <w:color w:val="231F20"/>
          <w:spacing w:val="-1"/>
        </w:rPr>
        <w:t xml:space="preserve"> </w:t>
      </w:r>
      <w:r>
        <w:rPr>
          <w:color w:val="231F20"/>
        </w:rPr>
        <w:t>Ermira nuk</w:t>
      </w:r>
      <w:r>
        <w:rPr>
          <w:color w:val="231F20"/>
          <w:spacing w:val="-1"/>
        </w:rPr>
        <w:t xml:space="preserve"> </w:t>
      </w:r>
      <w:r>
        <w:rPr>
          <w:color w:val="231F20"/>
        </w:rPr>
        <w:t xml:space="preserve">qëndroi </w:t>
      </w:r>
      <w:r>
        <w:rPr>
          <w:color w:val="231F20"/>
          <w:spacing w:val="-2"/>
        </w:rPr>
        <w:t>duarkryq.</w:t>
      </w:r>
    </w:p>
    <w:p w14:paraId="55C653C0" w14:textId="77777777" w:rsidR="00162645" w:rsidRDefault="0089725B">
      <w:pPr>
        <w:pStyle w:val="ListParagraph"/>
        <w:numPr>
          <w:ilvl w:val="0"/>
          <w:numId w:val="33"/>
        </w:numPr>
        <w:tabs>
          <w:tab w:val="left" w:pos="448"/>
        </w:tabs>
        <w:spacing w:before="16" w:line="252" w:lineRule="auto"/>
        <w:ind w:firstLine="0"/>
        <w:rPr>
          <w:sz w:val="24"/>
        </w:rPr>
      </w:pPr>
      <w:r>
        <w:rPr>
          <w:color w:val="231F20"/>
          <w:sz w:val="24"/>
        </w:rPr>
        <w:t>Të dua, — i tha dhe e puthi në buzë. — Kam kohë që</w:t>
      </w:r>
      <w:r>
        <w:rPr>
          <w:color w:val="231F20"/>
          <w:spacing w:val="-2"/>
          <w:sz w:val="24"/>
        </w:rPr>
        <w:t xml:space="preserve"> </w:t>
      </w:r>
      <w:r>
        <w:rPr>
          <w:color w:val="231F20"/>
          <w:sz w:val="24"/>
        </w:rPr>
        <w:t>të</w:t>
      </w:r>
      <w:r>
        <w:rPr>
          <w:color w:val="231F20"/>
          <w:spacing w:val="-2"/>
          <w:sz w:val="24"/>
        </w:rPr>
        <w:t xml:space="preserve"> </w:t>
      </w:r>
      <w:r>
        <w:rPr>
          <w:color w:val="231F20"/>
          <w:sz w:val="24"/>
        </w:rPr>
        <w:t>dua,</w:t>
      </w:r>
      <w:r>
        <w:rPr>
          <w:color w:val="231F20"/>
          <w:spacing w:val="-2"/>
          <w:sz w:val="24"/>
        </w:rPr>
        <w:t xml:space="preserve"> </w:t>
      </w:r>
      <w:r>
        <w:rPr>
          <w:color w:val="231F20"/>
          <w:sz w:val="24"/>
        </w:rPr>
        <w:t>njeri</w:t>
      </w:r>
      <w:r>
        <w:rPr>
          <w:color w:val="231F20"/>
          <w:spacing w:val="-2"/>
          <w:sz w:val="24"/>
        </w:rPr>
        <w:t xml:space="preserve"> </w:t>
      </w:r>
      <w:r>
        <w:rPr>
          <w:color w:val="231F20"/>
          <w:sz w:val="24"/>
        </w:rPr>
        <w:t>i</w:t>
      </w:r>
      <w:r>
        <w:rPr>
          <w:color w:val="231F20"/>
          <w:spacing w:val="-2"/>
          <w:sz w:val="24"/>
        </w:rPr>
        <w:t xml:space="preserve"> </w:t>
      </w:r>
      <w:r>
        <w:rPr>
          <w:color w:val="231F20"/>
          <w:sz w:val="24"/>
        </w:rPr>
        <w:t>mirë,</w:t>
      </w:r>
      <w:r>
        <w:rPr>
          <w:color w:val="231F20"/>
          <w:spacing w:val="-2"/>
          <w:sz w:val="24"/>
        </w:rPr>
        <w:t xml:space="preserve"> </w:t>
      </w:r>
      <w:r>
        <w:rPr>
          <w:color w:val="231F20"/>
          <w:sz w:val="24"/>
        </w:rPr>
        <w:t>—</w:t>
      </w:r>
      <w:r>
        <w:rPr>
          <w:color w:val="231F20"/>
          <w:spacing w:val="-2"/>
          <w:sz w:val="24"/>
        </w:rPr>
        <w:t xml:space="preserve"> </w:t>
      </w:r>
      <w:r>
        <w:rPr>
          <w:color w:val="231F20"/>
          <w:sz w:val="24"/>
        </w:rPr>
        <w:t>shtoi</w:t>
      </w:r>
      <w:r>
        <w:rPr>
          <w:color w:val="231F20"/>
          <w:spacing w:val="-2"/>
          <w:sz w:val="24"/>
        </w:rPr>
        <w:t xml:space="preserve"> </w:t>
      </w:r>
      <w:r>
        <w:rPr>
          <w:color w:val="231F20"/>
          <w:sz w:val="24"/>
        </w:rPr>
        <w:t>ajo</w:t>
      </w:r>
      <w:r>
        <w:rPr>
          <w:color w:val="231F20"/>
          <w:spacing w:val="-2"/>
          <w:sz w:val="24"/>
        </w:rPr>
        <w:t xml:space="preserve"> </w:t>
      </w:r>
      <w:r>
        <w:rPr>
          <w:color w:val="231F20"/>
          <w:sz w:val="24"/>
        </w:rPr>
        <w:t>Dhe</w:t>
      </w:r>
      <w:r>
        <w:rPr>
          <w:color w:val="231F20"/>
          <w:spacing w:val="-2"/>
          <w:sz w:val="24"/>
        </w:rPr>
        <w:t xml:space="preserve"> </w:t>
      </w:r>
      <w:r>
        <w:rPr>
          <w:color w:val="231F20"/>
          <w:sz w:val="24"/>
        </w:rPr>
        <w:t>i</w:t>
      </w:r>
      <w:r>
        <w:rPr>
          <w:color w:val="231F20"/>
          <w:spacing w:val="-2"/>
          <w:sz w:val="24"/>
        </w:rPr>
        <w:t xml:space="preserve"> </w:t>
      </w:r>
      <w:r>
        <w:rPr>
          <w:color w:val="231F20"/>
          <w:sz w:val="24"/>
        </w:rPr>
        <w:t>hoqi</w:t>
      </w:r>
      <w:r>
        <w:rPr>
          <w:color w:val="231F20"/>
          <w:spacing w:val="-2"/>
          <w:sz w:val="24"/>
        </w:rPr>
        <w:t xml:space="preserve"> </w:t>
      </w:r>
      <w:r>
        <w:rPr>
          <w:color w:val="231F20"/>
          <w:sz w:val="24"/>
        </w:rPr>
        <w:t>me</w:t>
      </w:r>
      <w:r>
        <w:rPr>
          <w:color w:val="231F20"/>
          <w:spacing w:val="-2"/>
          <w:sz w:val="24"/>
        </w:rPr>
        <w:t xml:space="preserve"> </w:t>
      </w:r>
      <w:r>
        <w:rPr>
          <w:color w:val="231F20"/>
          <w:sz w:val="24"/>
        </w:rPr>
        <w:t>dorë palën e flokëve të zeza që i binin mbi fytyrë.</w:t>
      </w:r>
    </w:p>
    <w:p w14:paraId="3487C325" w14:textId="77777777" w:rsidR="00162645" w:rsidRDefault="0089725B">
      <w:pPr>
        <w:pStyle w:val="BodyText"/>
        <w:spacing w:line="252" w:lineRule="auto"/>
        <w:ind w:left="142" w:right="989"/>
      </w:pPr>
      <w:r>
        <w:rPr>
          <w:color w:val="231F20"/>
        </w:rPr>
        <w:t>Ajo kishte flokë shumë të gjatë, aq sa i mbulonin gjithë shpinën. Ishte gërshetim bukurie, me të gjitha komponentët.</w:t>
      </w:r>
      <w:r>
        <w:rPr>
          <w:color w:val="231F20"/>
          <w:spacing w:val="49"/>
          <w:w w:val="150"/>
        </w:rPr>
        <w:t xml:space="preserve"> </w:t>
      </w:r>
      <w:r>
        <w:rPr>
          <w:color w:val="231F20"/>
        </w:rPr>
        <w:t>Zoti</w:t>
      </w:r>
      <w:r>
        <w:rPr>
          <w:color w:val="231F20"/>
          <w:spacing w:val="50"/>
          <w:w w:val="150"/>
        </w:rPr>
        <w:t xml:space="preserve"> </w:t>
      </w:r>
      <w:r>
        <w:rPr>
          <w:color w:val="231F20"/>
        </w:rPr>
        <w:t>ia</w:t>
      </w:r>
      <w:r>
        <w:rPr>
          <w:color w:val="231F20"/>
          <w:spacing w:val="51"/>
          <w:w w:val="150"/>
        </w:rPr>
        <w:t xml:space="preserve"> </w:t>
      </w:r>
      <w:r>
        <w:rPr>
          <w:color w:val="231F20"/>
        </w:rPr>
        <w:t>kishte</w:t>
      </w:r>
      <w:r>
        <w:rPr>
          <w:color w:val="231F20"/>
          <w:spacing w:val="51"/>
          <w:w w:val="150"/>
        </w:rPr>
        <w:t xml:space="preserve"> </w:t>
      </w:r>
      <w:r>
        <w:rPr>
          <w:color w:val="231F20"/>
        </w:rPr>
        <w:t>falur</w:t>
      </w:r>
      <w:r>
        <w:rPr>
          <w:color w:val="231F20"/>
          <w:spacing w:val="74"/>
        </w:rPr>
        <w:t xml:space="preserve"> </w:t>
      </w:r>
      <w:r>
        <w:rPr>
          <w:color w:val="231F20"/>
        </w:rPr>
        <w:t>Armendit</w:t>
      </w:r>
      <w:r>
        <w:rPr>
          <w:color w:val="231F20"/>
          <w:spacing w:val="51"/>
          <w:w w:val="150"/>
        </w:rPr>
        <w:t xml:space="preserve"> </w:t>
      </w:r>
      <w:r>
        <w:rPr>
          <w:color w:val="231F20"/>
        </w:rPr>
        <w:t>–</w:t>
      </w:r>
      <w:r>
        <w:rPr>
          <w:color w:val="231F20"/>
          <w:spacing w:val="51"/>
          <w:w w:val="150"/>
        </w:rPr>
        <w:t xml:space="preserve"> </w:t>
      </w:r>
      <w:r>
        <w:rPr>
          <w:color w:val="231F20"/>
          <w:spacing w:val="-5"/>
        </w:rPr>
        <w:t>Të</w:t>
      </w:r>
    </w:p>
    <w:p w14:paraId="5756267A"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F0EED77" w14:textId="77777777" w:rsidR="00162645" w:rsidRDefault="0089725B">
      <w:pPr>
        <w:pStyle w:val="BodyText"/>
        <w:spacing w:before="280" w:line="252" w:lineRule="auto"/>
        <w:ind w:right="140"/>
      </w:pPr>
      <w:r>
        <w:rPr>
          <w:color w:val="231F20"/>
        </w:rPr>
        <w:lastRenderedPageBreak/>
        <w:t>paktën kështu dukej atë ditë pranvere, kur, pas një gjëme</w:t>
      </w:r>
      <w:r>
        <w:rPr>
          <w:color w:val="231F20"/>
          <w:spacing w:val="-7"/>
        </w:rPr>
        <w:t xml:space="preserve"> </w:t>
      </w:r>
      <w:r>
        <w:rPr>
          <w:color w:val="231F20"/>
        </w:rPr>
        <w:t>të</w:t>
      </w:r>
      <w:r>
        <w:rPr>
          <w:color w:val="231F20"/>
          <w:spacing w:val="-7"/>
        </w:rPr>
        <w:t xml:space="preserve"> </w:t>
      </w:r>
      <w:r>
        <w:rPr>
          <w:color w:val="231F20"/>
        </w:rPr>
        <w:t>madhe</w:t>
      </w:r>
      <w:r>
        <w:rPr>
          <w:color w:val="231F20"/>
          <w:spacing w:val="-7"/>
        </w:rPr>
        <w:t xml:space="preserve"> </w:t>
      </w:r>
      <w:r>
        <w:rPr>
          <w:color w:val="231F20"/>
        </w:rPr>
        <w:t>–</w:t>
      </w:r>
      <w:r>
        <w:rPr>
          <w:color w:val="231F20"/>
          <w:spacing w:val="-7"/>
        </w:rPr>
        <w:t xml:space="preserve"> </w:t>
      </w:r>
      <w:r>
        <w:rPr>
          <w:color w:val="231F20"/>
        </w:rPr>
        <w:t>vdekjes</w:t>
      </w:r>
      <w:r>
        <w:rPr>
          <w:color w:val="231F20"/>
          <w:spacing w:val="-7"/>
        </w:rPr>
        <w:t xml:space="preserve"> </w:t>
      </w:r>
      <w:r>
        <w:rPr>
          <w:color w:val="231F20"/>
        </w:rPr>
        <w:t>së</w:t>
      </w:r>
      <w:r>
        <w:rPr>
          <w:color w:val="231F20"/>
          <w:spacing w:val="-7"/>
        </w:rPr>
        <w:t xml:space="preserve"> </w:t>
      </w:r>
      <w:r>
        <w:rPr>
          <w:color w:val="231F20"/>
        </w:rPr>
        <w:t>Nilajit</w:t>
      </w:r>
      <w:r>
        <w:rPr>
          <w:color w:val="231F20"/>
          <w:spacing w:val="-7"/>
        </w:rPr>
        <w:t xml:space="preserve"> </w:t>
      </w:r>
      <w:r>
        <w:rPr>
          <w:color w:val="231F20"/>
        </w:rPr>
        <w:t>–</w:t>
      </w:r>
      <w:r>
        <w:rPr>
          <w:color w:val="231F20"/>
          <w:spacing w:val="-7"/>
        </w:rPr>
        <w:t xml:space="preserve"> </w:t>
      </w:r>
      <w:r>
        <w:rPr>
          <w:color w:val="231F20"/>
        </w:rPr>
        <w:t>lindi</w:t>
      </w:r>
      <w:r>
        <w:rPr>
          <w:color w:val="231F20"/>
          <w:spacing w:val="-7"/>
        </w:rPr>
        <w:t xml:space="preserve"> </w:t>
      </w:r>
      <w:r>
        <w:rPr>
          <w:color w:val="231F20"/>
        </w:rPr>
        <w:t>një</w:t>
      </w:r>
      <w:r>
        <w:rPr>
          <w:color w:val="231F20"/>
          <w:spacing w:val="-7"/>
        </w:rPr>
        <w:t xml:space="preserve"> </w:t>
      </w:r>
      <w:r>
        <w:rPr>
          <w:color w:val="231F20"/>
        </w:rPr>
        <w:t>dashuri e re.</w:t>
      </w:r>
    </w:p>
    <w:p w14:paraId="1AB8AB3A" w14:textId="6A20C7CB" w:rsidR="00162645" w:rsidRDefault="0089725B">
      <w:pPr>
        <w:pStyle w:val="BodyText"/>
        <w:spacing w:before="1" w:line="252" w:lineRule="auto"/>
        <w:ind w:right="139"/>
      </w:pPr>
      <w:r>
        <w:rPr>
          <w:color w:val="231F20"/>
        </w:rPr>
        <w:t>Armendi dhe Ermira u ndalën te vila blu. Ajo ishte ende pronë e shtetit. Aty nuk jetonte askush, por shpirti i asaj shtëpie dukej sikur i vëzhgonte të gjithë nga larg.</w:t>
      </w:r>
      <w:r w:rsidR="0020302F">
        <w:rPr>
          <w:color w:val="231F20"/>
        </w:rPr>
        <w:t xml:space="preserve"> </w:t>
      </w:r>
      <w:r>
        <w:rPr>
          <w:color w:val="231F20"/>
        </w:rPr>
        <w:t>Në atë</w:t>
      </w:r>
      <w:r>
        <w:rPr>
          <w:color w:val="231F20"/>
          <w:spacing w:val="40"/>
        </w:rPr>
        <w:t xml:space="preserve"> </w:t>
      </w:r>
      <w:r>
        <w:rPr>
          <w:color w:val="231F20"/>
        </w:rPr>
        <w:t>vilë</w:t>
      </w:r>
      <w:r>
        <w:rPr>
          <w:color w:val="231F20"/>
          <w:spacing w:val="40"/>
        </w:rPr>
        <w:t xml:space="preserve"> </w:t>
      </w:r>
      <w:r>
        <w:rPr>
          <w:color w:val="231F20"/>
        </w:rPr>
        <w:t>nuk kishte pasur dashuri të dyanëshme</w:t>
      </w:r>
      <w:r w:rsidR="0020302F">
        <w:rPr>
          <w:color w:val="231F20"/>
        </w:rPr>
        <w:t>.</w:t>
      </w:r>
      <w:r>
        <w:rPr>
          <w:color w:val="231F20"/>
        </w:rPr>
        <w:t xml:space="preserve"> Kishte pasur vetëm një dashuri </w:t>
      </w:r>
      <w:r w:rsidR="0020302F">
        <w:rPr>
          <w:color w:val="231F20"/>
        </w:rPr>
        <w:t>a</w:t>
      </w:r>
      <w:r>
        <w:rPr>
          <w:color w:val="231F20"/>
        </w:rPr>
        <w:t xml:space="preserve">saj të Bekës për Asijen </w:t>
      </w:r>
      <w:r w:rsidR="0020302F">
        <w:rPr>
          <w:color w:val="231F20"/>
        </w:rPr>
        <w:t>p</w:t>
      </w:r>
      <w:r>
        <w:rPr>
          <w:color w:val="231F20"/>
        </w:rPr>
        <w:t>or jo anasjelltas</w:t>
      </w:r>
      <w:r w:rsidR="00930348">
        <w:rPr>
          <w:color w:val="231F20"/>
        </w:rPr>
        <w:t>. T</w:t>
      </w:r>
      <w:r>
        <w:rPr>
          <w:color w:val="231F20"/>
        </w:rPr>
        <w:t>ani është koha për ndryshim m</w:t>
      </w:r>
      <w:r w:rsidR="00930348">
        <w:rPr>
          <w:color w:val="231F20"/>
        </w:rPr>
        <w:t>e</w:t>
      </w:r>
      <w:r>
        <w:rPr>
          <w:color w:val="231F20"/>
        </w:rPr>
        <w:t>ndoi Arm</w:t>
      </w:r>
      <w:r w:rsidR="00930348">
        <w:rPr>
          <w:color w:val="231F20"/>
        </w:rPr>
        <w:t>e</w:t>
      </w:r>
      <w:r>
        <w:rPr>
          <w:color w:val="231F20"/>
        </w:rPr>
        <w:t>ndi më vete</w:t>
      </w:r>
      <w:r w:rsidR="00930348">
        <w:rPr>
          <w:color w:val="231F20"/>
        </w:rPr>
        <w:t>.</w:t>
      </w:r>
      <w:r>
        <w:rPr>
          <w:color w:val="231F20"/>
        </w:rPr>
        <w:t xml:space="preserve"> </w:t>
      </w:r>
      <w:r w:rsidR="00930348">
        <w:rPr>
          <w:color w:val="231F20"/>
        </w:rPr>
        <w:t>K</w:t>
      </w:r>
      <w:r>
        <w:rPr>
          <w:color w:val="231F20"/>
        </w:rPr>
        <w:t>jo është</w:t>
      </w:r>
      <w:r>
        <w:rPr>
          <w:color w:val="231F20"/>
          <w:spacing w:val="-15"/>
        </w:rPr>
        <w:t xml:space="preserve"> </w:t>
      </w:r>
      <w:r>
        <w:rPr>
          <w:color w:val="231F20"/>
        </w:rPr>
        <w:t>dashuri</w:t>
      </w:r>
      <w:r>
        <w:rPr>
          <w:color w:val="231F20"/>
          <w:spacing w:val="-15"/>
        </w:rPr>
        <w:t xml:space="preserve"> </w:t>
      </w:r>
      <w:r>
        <w:rPr>
          <w:color w:val="231F20"/>
        </w:rPr>
        <w:t>tjetër</w:t>
      </w:r>
      <w:r w:rsidR="00930348">
        <w:rPr>
          <w:color w:val="231F20"/>
        </w:rPr>
        <w:t>.</w:t>
      </w:r>
      <w:r>
        <w:rPr>
          <w:color w:val="231F20"/>
          <w:spacing w:val="-15"/>
        </w:rPr>
        <w:t xml:space="preserve"> </w:t>
      </w:r>
      <w:r>
        <w:rPr>
          <w:color w:val="231F20"/>
        </w:rPr>
        <w:t>Ne</w:t>
      </w:r>
      <w:r>
        <w:rPr>
          <w:color w:val="231F20"/>
          <w:spacing w:val="-15"/>
        </w:rPr>
        <w:t xml:space="preserve"> </w:t>
      </w:r>
      <w:r>
        <w:rPr>
          <w:color w:val="231F20"/>
        </w:rPr>
        <w:t>duhemi</w:t>
      </w:r>
      <w:r>
        <w:rPr>
          <w:color w:val="231F20"/>
          <w:spacing w:val="20"/>
        </w:rPr>
        <w:t xml:space="preserve"> </w:t>
      </w:r>
      <w:r>
        <w:rPr>
          <w:color w:val="231F20"/>
        </w:rPr>
        <w:t>si</w:t>
      </w:r>
      <w:r>
        <w:rPr>
          <w:color w:val="231F20"/>
          <w:spacing w:val="-15"/>
        </w:rPr>
        <w:t xml:space="preserve"> </w:t>
      </w:r>
      <w:r>
        <w:rPr>
          <w:color w:val="231F20"/>
        </w:rPr>
        <w:t>dy</w:t>
      </w:r>
      <w:r w:rsidR="00930348">
        <w:rPr>
          <w:color w:val="231F20"/>
        </w:rPr>
        <w:t xml:space="preserve"> </w:t>
      </w:r>
      <w:r>
        <w:rPr>
          <w:color w:val="231F20"/>
        </w:rPr>
        <w:t>njerëz</w:t>
      </w:r>
      <w:r>
        <w:rPr>
          <w:color w:val="231F20"/>
          <w:spacing w:val="-15"/>
        </w:rPr>
        <w:t xml:space="preserve"> </w:t>
      </w:r>
      <w:r>
        <w:rPr>
          <w:color w:val="231F20"/>
        </w:rPr>
        <w:t>të</w:t>
      </w:r>
      <w:r>
        <w:rPr>
          <w:color w:val="231F20"/>
          <w:spacing w:val="-15"/>
        </w:rPr>
        <w:t xml:space="preserve"> </w:t>
      </w:r>
      <w:r>
        <w:rPr>
          <w:color w:val="231F20"/>
        </w:rPr>
        <w:t>lirë</w:t>
      </w:r>
      <w:r w:rsidR="00930348">
        <w:rPr>
          <w:color w:val="231F20"/>
        </w:rPr>
        <w:t>,-</w:t>
      </w:r>
      <w:r>
        <w:rPr>
          <w:color w:val="231F20"/>
          <w:spacing w:val="-15"/>
        </w:rPr>
        <w:t xml:space="preserve"> </w:t>
      </w:r>
      <w:r>
        <w:rPr>
          <w:color w:val="231F20"/>
        </w:rPr>
        <w:t>shtoi ai</w:t>
      </w:r>
      <w:r w:rsidR="00930348">
        <w:rPr>
          <w:color w:val="231F20"/>
        </w:rPr>
        <w:t>.</w:t>
      </w:r>
      <w:r>
        <w:rPr>
          <w:color w:val="231F20"/>
        </w:rPr>
        <w:t xml:space="preserve"> </w:t>
      </w:r>
      <w:r w:rsidR="00016AA2">
        <w:rPr>
          <w:color w:val="231F20"/>
        </w:rPr>
        <w:t xml:space="preserve">- </w:t>
      </w:r>
      <w:r>
        <w:rPr>
          <w:color w:val="231F20"/>
        </w:rPr>
        <w:t>S</w:t>
      </w:r>
      <w:r w:rsidR="00930348">
        <w:rPr>
          <w:color w:val="231F20"/>
        </w:rPr>
        <w:t>’</w:t>
      </w:r>
      <w:r>
        <w:rPr>
          <w:color w:val="231F20"/>
        </w:rPr>
        <w:t>ka</w:t>
      </w:r>
      <w:r>
        <w:rPr>
          <w:color w:val="231F20"/>
          <w:spacing w:val="40"/>
        </w:rPr>
        <w:t xml:space="preserve"> </w:t>
      </w:r>
      <w:r>
        <w:rPr>
          <w:color w:val="231F20"/>
        </w:rPr>
        <w:t>detyrim dhe urdhra në këtë dashuri</w:t>
      </w:r>
      <w:r w:rsidR="00016AA2">
        <w:rPr>
          <w:color w:val="231F20"/>
        </w:rPr>
        <w:t>.</w:t>
      </w:r>
    </w:p>
    <w:p w14:paraId="398D7E01" w14:textId="77777777" w:rsidR="00162645" w:rsidRDefault="0089725B">
      <w:pPr>
        <w:pStyle w:val="BodyText"/>
        <w:spacing w:before="1" w:line="252" w:lineRule="auto"/>
        <w:ind w:right="139"/>
      </w:pPr>
      <w:r>
        <w:rPr>
          <w:color w:val="231F20"/>
        </w:rPr>
        <w:t>Ata u dashuruan në heshtjen e një qyteti që po ndryshonte, nëpër rrugë të zbrazura pasditeve, në kafene të vogla ku pinin kafe të ngrohtë dhe qeshnin me thjeshtësinë e gjërave të përditshme. Takoheshin shpesh. Filluan të shkonin e të vinin për vizita te njëri-tjetri. Ai i çonte libra, ajo i përgatiste ëmbëlsira. Dashuria mes tyre u bë çdo ditë e më e fortë.</w:t>
      </w:r>
    </w:p>
    <w:p w14:paraId="0427AD1B" w14:textId="096C94DF" w:rsidR="00162645" w:rsidRDefault="0089725B">
      <w:pPr>
        <w:pStyle w:val="BodyText"/>
        <w:spacing w:line="252" w:lineRule="auto"/>
        <w:ind w:right="140"/>
      </w:pPr>
      <w:r>
        <w:rPr>
          <w:color w:val="231F20"/>
        </w:rPr>
        <w:t>Në</w:t>
      </w:r>
      <w:r>
        <w:rPr>
          <w:color w:val="231F20"/>
          <w:spacing w:val="-15"/>
        </w:rPr>
        <w:t xml:space="preserve"> </w:t>
      </w:r>
      <w:r>
        <w:rPr>
          <w:color w:val="231F20"/>
        </w:rPr>
        <w:t>fillim</w:t>
      </w:r>
      <w:r>
        <w:rPr>
          <w:color w:val="231F20"/>
          <w:spacing w:val="-15"/>
        </w:rPr>
        <w:t xml:space="preserve"> </w:t>
      </w:r>
      <w:r>
        <w:rPr>
          <w:color w:val="231F20"/>
        </w:rPr>
        <w:t>ishte</w:t>
      </w:r>
      <w:r>
        <w:rPr>
          <w:color w:val="231F20"/>
          <w:spacing w:val="-15"/>
        </w:rPr>
        <w:t xml:space="preserve"> </w:t>
      </w:r>
      <w:r>
        <w:rPr>
          <w:color w:val="231F20"/>
        </w:rPr>
        <w:t>një</w:t>
      </w:r>
      <w:r>
        <w:rPr>
          <w:color w:val="231F20"/>
          <w:spacing w:val="-15"/>
        </w:rPr>
        <w:t xml:space="preserve"> </w:t>
      </w:r>
      <w:r>
        <w:rPr>
          <w:color w:val="231F20"/>
        </w:rPr>
        <w:t>ndjenjë</w:t>
      </w:r>
      <w:r>
        <w:rPr>
          <w:color w:val="231F20"/>
          <w:spacing w:val="-15"/>
        </w:rPr>
        <w:t xml:space="preserve"> </w:t>
      </w:r>
      <w:r>
        <w:rPr>
          <w:color w:val="231F20"/>
        </w:rPr>
        <w:t>e</w:t>
      </w:r>
      <w:r>
        <w:rPr>
          <w:color w:val="231F20"/>
          <w:spacing w:val="-15"/>
        </w:rPr>
        <w:t xml:space="preserve"> </w:t>
      </w:r>
      <w:r>
        <w:rPr>
          <w:color w:val="231F20"/>
        </w:rPr>
        <w:t>butë,</w:t>
      </w:r>
      <w:r>
        <w:rPr>
          <w:color w:val="231F20"/>
          <w:spacing w:val="-15"/>
        </w:rPr>
        <w:t xml:space="preserve"> </w:t>
      </w:r>
      <w:r>
        <w:rPr>
          <w:color w:val="231F20"/>
        </w:rPr>
        <w:t>e</w:t>
      </w:r>
      <w:r>
        <w:rPr>
          <w:color w:val="231F20"/>
          <w:spacing w:val="-15"/>
        </w:rPr>
        <w:t xml:space="preserve"> </w:t>
      </w:r>
      <w:r>
        <w:rPr>
          <w:color w:val="231F20"/>
        </w:rPr>
        <w:t>pastër,</w:t>
      </w:r>
      <w:r>
        <w:rPr>
          <w:color w:val="231F20"/>
          <w:spacing w:val="-15"/>
        </w:rPr>
        <w:t xml:space="preserve"> </w:t>
      </w:r>
      <w:r>
        <w:rPr>
          <w:color w:val="231F20"/>
        </w:rPr>
        <w:t>si</w:t>
      </w:r>
      <w:r>
        <w:rPr>
          <w:color w:val="231F20"/>
          <w:spacing w:val="-15"/>
        </w:rPr>
        <w:t xml:space="preserve"> </w:t>
      </w:r>
      <w:r>
        <w:rPr>
          <w:color w:val="231F20"/>
        </w:rPr>
        <w:t>një</w:t>
      </w:r>
      <w:r>
        <w:rPr>
          <w:color w:val="231F20"/>
          <w:spacing w:val="-15"/>
        </w:rPr>
        <w:t xml:space="preserve"> </w:t>
      </w:r>
      <w:r>
        <w:rPr>
          <w:color w:val="231F20"/>
        </w:rPr>
        <w:t>melodi që mezi dëgjohet. Por me kalimin e javëve, u kthye</w:t>
      </w:r>
      <w:r>
        <w:rPr>
          <w:color w:val="231F20"/>
          <w:spacing w:val="40"/>
        </w:rPr>
        <w:t xml:space="preserve"> </w:t>
      </w:r>
      <w:r>
        <w:rPr>
          <w:color w:val="231F20"/>
        </w:rPr>
        <w:t>në një nevojë – një lidhje që i mbante të dy gjallë, pas dhimbjes që secili mbante brenda vetes. Ermira ende e mbante në zemër hije të vjetra</w:t>
      </w:r>
      <w:r w:rsidR="00016AA2">
        <w:rPr>
          <w:color w:val="231F20"/>
        </w:rPr>
        <w:t xml:space="preserve"> </w:t>
      </w:r>
      <w:r>
        <w:rPr>
          <w:color w:val="231F20"/>
        </w:rPr>
        <w:t>që s</w:t>
      </w:r>
      <w:r w:rsidR="00016AA2">
        <w:rPr>
          <w:color w:val="231F20"/>
        </w:rPr>
        <w:t>’</w:t>
      </w:r>
      <w:r>
        <w:rPr>
          <w:color w:val="231F20"/>
        </w:rPr>
        <w:t>dihen akoma Armendi, nga ana tjetër, kishte një plagë të hershme: kujtimin</w:t>
      </w:r>
      <w:r>
        <w:rPr>
          <w:color w:val="231F20"/>
          <w:spacing w:val="-13"/>
        </w:rPr>
        <w:t xml:space="preserve"> </w:t>
      </w:r>
      <w:r>
        <w:rPr>
          <w:color w:val="231F20"/>
        </w:rPr>
        <w:t>e</w:t>
      </w:r>
      <w:r>
        <w:rPr>
          <w:color w:val="231F20"/>
          <w:spacing w:val="-13"/>
        </w:rPr>
        <w:t xml:space="preserve"> </w:t>
      </w:r>
      <w:r>
        <w:rPr>
          <w:color w:val="231F20"/>
        </w:rPr>
        <w:t>Nilajit</w:t>
      </w:r>
      <w:r>
        <w:rPr>
          <w:color w:val="231F20"/>
          <w:spacing w:val="-12"/>
        </w:rPr>
        <w:t xml:space="preserve"> </w:t>
      </w:r>
      <w:r>
        <w:rPr>
          <w:color w:val="231F20"/>
        </w:rPr>
        <w:t>dhe</w:t>
      </w:r>
      <w:r>
        <w:rPr>
          <w:color w:val="231F20"/>
          <w:spacing w:val="-13"/>
        </w:rPr>
        <w:t xml:space="preserve"> </w:t>
      </w:r>
      <w:r>
        <w:rPr>
          <w:color w:val="231F20"/>
        </w:rPr>
        <w:t>tragjedinë</w:t>
      </w:r>
      <w:r>
        <w:rPr>
          <w:color w:val="231F20"/>
          <w:spacing w:val="-12"/>
        </w:rPr>
        <w:t xml:space="preserve"> </w:t>
      </w:r>
      <w:r>
        <w:rPr>
          <w:color w:val="231F20"/>
        </w:rPr>
        <w:t>e</w:t>
      </w:r>
      <w:r>
        <w:rPr>
          <w:color w:val="231F20"/>
          <w:spacing w:val="-13"/>
        </w:rPr>
        <w:t xml:space="preserve"> </w:t>
      </w:r>
      <w:r>
        <w:rPr>
          <w:color w:val="231F20"/>
        </w:rPr>
        <w:t>familjes</w:t>
      </w:r>
      <w:r>
        <w:rPr>
          <w:color w:val="231F20"/>
          <w:spacing w:val="-12"/>
        </w:rPr>
        <w:t xml:space="preserve"> </w:t>
      </w:r>
      <w:r>
        <w:rPr>
          <w:color w:val="231F20"/>
        </w:rPr>
        <w:t>së</w:t>
      </w:r>
      <w:r>
        <w:rPr>
          <w:color w:val="231F20"/>
          <w:spacing w:val="-12"/>
        </w:rPr>
        <w:t xml:space="preserve"> </w:t>
      </w:r>
      <w:r>
        <w:rPr>
          <w:color w:val="231F20"/>
        </w:rPr>
        <w:t>tij</w:t>
      </w:r>
      <w:r>
        <w:rPr>
          <w:color w:val="231F20"/>
          <w:spacing w:val="-13"/>
        </w:rPr>
        <w:t xml:space="preserve"> </w:t>
      </w:r>
      <w:r>
        <w:rPr>
          <w:color w:val="231F20"/>
        </w:rPr>
        <w:t>që</w:t>
      </w:r>
      <w:r>
        <w:rPr>
          <w:color w:val="231F20"/>
          <w:spacing w:val="-12"/>
        </w:rPr>
        <w:t xml:space="preserve"> </w:t>
      </w:r>
      <w:r>
        <w:rPr>
          <w:color w:val="231F20"/>
          <w:spacing w:val="-5"/>
        </w:rPr>
        <w:t>nuk</w:t>
      </w:r>
    </w:p>
    <w:p w14:paraId="012895E4"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0D0AFE55" w14:textId="77777777" w:rsidR="00162645" w:rsidRDefault="0089725B">
      <w:pPr>
        <w:pStyle w:val="BodyText"/>
        <w:spacing w:before="310"/>
        <w:ind w:left="142"/>
      </w:pPr>
      <w:r>
        <w:rPr>
          <w:color w:val="231F20"/>
        </w:rPr>
        <w:lastRenderedPageBreak/>
        <w:t xml:space="preserve">kishte mbaruar </w:t>
      </w:r>
      <w:r>
        <w:rPr>
          <w:color w:val="231F20"/>
          <w:spacing w:val="-2"/>
        </w:rPr>
        <w:t>kurrë.</w:t>
      </w:r>
    </w:p>
    <w:p w14:paraId="79CBC6B0" w14:textId="77777777" w:rsidR="00162645" w:rsidRDefault="0089725B">
      <w:pPr>
        <w:pStyle w:val="BodyText"/>
        <w:spacing w:before="17" w:line="252" w:lineRule="auto"/>
        <w:ind w:left="142" w:right="990"/>
      </w:pPr>
      <w:r>
        <w:rPr>
          <w:color w:val="231F20"/>
        </w:rPr>
        <w:t>Ai shpesh e shikonte vilën blu nga larg. Ajo ishte një ëndërr</w:t>
      </w:r>
      <w:r>
        <w:rPr>
          <w:color w:val="231F20"/>
          <w:spacing w:val="40"/>
        </w:rPr>
        <w:t xml:space="preserve"> </w:t>
      </w:r>
      <w:r>
        <w:rPr>
          <w:color w:val="231F20"/>
        </w:rPr>
        <w:t>e</w:t>
      </w:r>
      <w:r>
        <w:rPr>
          <w:color w:val="231F20"/>
          <w:spacing w:val="40"/>
        </w:rPr>
        <w:t xml:space="preserve"> </w:t>
      </w:r>
      <w:r>
        <w:rPr>
          <w:color w:val="231F20"/>
        </w:rPr>
        <w:t>paprekur,</w:t>
      </w:r>
      <w:r>
        <w:rPr>
          <w:color w:val="231F20"/>
          <w:spacing w:val="40"/>
        </w:rPr>
        <w:t xml:space="preserve"> </w:t>
      </w:r>
      <w:r>
        <w:rPr>
          <w:color w:val="231F20"/>
        </w:rPr>
        <w:t>një</w:t>
      </w:r>
      <w:r>
        <w:rPr>
          <w:color w:val="231F20"/>
          <w:spacing w:val="40"/>
        </w:rPr>
        <w:t xml:space="preserve"> </w:t>
      </w:r>
      <w:r>
        <w:rPr>
          <w:color w:val="231F20"/>
        </w:rPr>
        <w:t>kujtim</w:t>
      </w:r>
      <w:r>
        <w:rPr>
          <w:color w:val="231F20"/>
          <w:spacing w:val="40"/>
        </w:rPr>
        <w:t xml:space="preserve"> </w:t>
      </w:r>
      <w:r>
        <w:rPr>
          <w:color w:val="231F20"/>
        </w:rPr>
        <w:t>që</w:t>
      </w:r>
      <w:r>
        <w:rPr>
          <w:color w:val="231F20"/>
          <w:spacing w:val="40"/>
        </w:rPr>
        <w:t xml:space="preserve"> </w:t>
      </w:r>
      <w:r>
        <w:rPr>
          <w:color w:val="231F20"/>
        </w:rPr>
        <w:t>donte</w:t>
      </w:r>
      <w:r>
        <w:rPr>
          <w:color w:val="231F20"/>
          <w:spacing w:val="40"/>
        </w:rPr>
        <w:t xml:space="preserve"> </w:t>
      </w:r>
      <w:r>
        <w:rPr>
          <w:color w:val="231F20"/>
        </w:rPr>
        <w:t>ta</w:t>
      </w:r>
      <w:r>
        <w:rPr>
          <w:color w:val="231F20"/>
          <w:spacing w:val="40"/>
        </w:rPr>
        <w:t xml:space="preserve"> </w:t>
      </w:r>
      <w:r>
        <w:rPr>
          <w:color w:val="231F20"/>
        </w:rPr>
        <w:t>kthente në shtëpi. Nuk ia kishte thënë ende Ermirës, por në heshtje kishte vendosur ta merrte – një ditë. Vila blu ishte</w:t>
      </w:r>
      <w:r>
        <w:rPr>
          <w:color w:val="231F20"/>
          <w:spacing w:val="-3"/>
        </w:rPr>
        <w:t xml:space="preserve"> </w:t>
      </w:r>
      <w:r>
        <w:rPr>
          <w:color w:val="231F20"/>
        </w:rPr>
        <w:t>pjesë</w:t>
      </w:r>
      <w:r>
        <w:rPr>
          <w:color w:val="231F20"/>
          <w:spacing w:val="-4"/>
        </w:rPr>
        <w:t xml:space="preserve"> </w:t>
      </w:r>
      <w:r>
        <w:rPr>
          <w:color w:val="231F20"/>
        </w:rPr>
        <w:t>e</w:t>
      </w:r>
      <w:r>
        <w:rPr>
          <w:color w:val="231F20"/>
          <w:spacing w:val="-4"/>
        </w:rPr>
        <w:t xml:space="preserve"> </w:t>
      </w:r>
      <w:r>
        <w:rPr>
          <w:color w:val="231F20"/>
        </w:rPr>
        <w:t>së</w:t>
      </w:r>
      <w:r>
        <w:rPr>
          <w:color w:val="231F20"/>
          <w:spacing w:val="-4"/>
        </w:rPr>
        <w:t xml:space="preserve"> </w:t>
      </w:r>
      <w:r>
        <w:rPr>
          <w:color w:val="231F20"/>
        </w:rPr>
        <w:t>kaluarës,</w:t>
      </w:r>
      <w:r>
        <w:rPr>
          <w:color w:val="231F20"/>
          <w:spacing w:val="-3"/>
        </w:rPr>
        <w:t xml:space="preserve"> </w:t>
      </w:r>
      <w:r>
        <w:rPr>
          <w:color w:val="231F20"/>
        </w:rPr>
        <w:t>por</w:t>
      </w:r>
      <w:r>
        <w:rPr>
          <w:color w:val="231F20"/>
          <w:spacing w:val="-4"/>
        </w:rPr>
        <w:t xml:space="preserve"> </w:t>
      </w:r>
      <w:r>
        <w:rPr>
          <w:color w:val="231F20"/>
        </w:rPr>
        <w:t>për</w:t>
      </w:r>
      <w:r>
        <w:rPr>
          <w:color w:val="231F20"/>
          <w:spacing w:val="-3"/>
        </w:rPr>
        <w:t xml:space="preserve"> </w:t>
      </w:r>
      <w:r>
        <w:rPr>
          <w:color w:val="231F20"/>
        </w:rPr>
        <w:t>të</w:t>
      </w:r>
      <w:r>
        <w:rPr>
          <w:color w:val="231F20"/>
          <w:spacing w:val="-3"/>
        </w:rPr>
        <w:t xml:space="preserve"> </w:t>
      </w:r>
      <w:r>
        <w:rPr>
          <w:color w:val="231F20"/>
        </w:rPr>
        <w:t>përfaqësonte</w:t>
      </w:r>
      <w:r>
        <w:rPr>
          <w:color w:val="231F20"/>
          <w:spacing w:val="-3"/>
        </w:rPr>
        <w:t xml:space="preserve"> </w:t>
      </w:r>
      <w:r>
        <w:rPr>
          <w:color w:val="231F20"/>
        </w:rPr>
        <w:t>edhe një të ardhme që duhej rimarrë.</w:t>
      </w:r>
    </w:p>
    <w:p w14:paraId="7EA682B3" w14:textId="528EAD28" w:rsidR="00930348" w:rsidRPr="00930348" w:rsidRDefault="0089725B">
      <w:pPr>
        <w:pStyle w:val="ListParagraph"/>
        <w:numPr>
          <w:ilvl w:val="0"/>
          <w:numId w:val="33"/>
        </w:numPr>
        <w:tabs>
          <w:tab w:val="left" w:pos="454"/>
        </w:tabs>
        <w:spacing w:line="252" w:lineRule="auto"/>
        <w:ind w:right="989" w:firstLine="0"/>
        <w:jc w:val="left"/>
        <w:rPr>
          <w:sz w:val="24"/>
        </w:rPr>
      </w:pPr>
      <w:r>
        <w:rPr>
          <w:color w:val="231F20"/>
          <w:sz w:val="24"/>
        </w:rPr>
        <w:t>Një ditë do jetë e imja, — i tha një mbrëmje, teksa po e shoqëronte Ermirën në shtëpi. — Jo për pronë,</w:t>
      </w:r>
      <w:r>
        <w:rPr>
          <w:color w:val="231F20"/>
          <w:spacing w:val="40"/>
          <w:sz w:val="24"/>
        </w:rPr>
        <w:t xml:space="preserve"> </w:t>
      </w:r>
      <w:r>
        <w:rPr>
          <w:color w:val="231F20"/>
          <w:sz w:val="24"/>
        </w:rPr>
        <w:t>por për të shpëtuar një kujtim të bukur nga humbja. Ajo</w:t>
      </w:r>
      <w:r>
        <w:rPr>
          <w:color w:val="231F20"/>
          <w:spacing w:val="-3"/>
          <w:sz w:val="24"/>
        </w:rPr>
        <w:t xml:space="preserve"> </w:t>
      </w:r>
      <w:r>
        <w:rPr>
          <w:color w:val="231F20"/>
          <w:sz w:val="24"/>
        </w:rPr>
        <w:t>është</w:t>
      </w:r>
      <w:r>
        <w:rPr>
          <w:color w:val="231F20"/>
          <w:spacing w:val="-3"/>
          <w:sz w:val="24"/>
        </w:rPr>
        <w:t xml:space="preserve"> </w:t>
      </w:r>
      <w:r>
        <w:rPr>
          <w:color w:val="231F20"/>
          <w:sz w:val="24"/>
        </w:rPr>
        <w:t>e</w:t>
      </w:r>
      <w:r>
        <w:rPr>
          <w:color w:val="231F20"/>
          <w:spacing w:val="-3"/>
          <w:sz w:val="24"/>
        </w:rPr>
        <w:t xml:space="preserve"> </w:t>
      </w:r>
      <w:r>
        <w:rPr>
          <w:color w:val="231F20"/>
          <w:sz w:val="24"/>
        </w:rPr>
        <w:t>kalura</w:t>
      </w:r>
      <w:r>
        <w:rPr>
          <w:color w:val="231F20"/>
          <w:spacing w:val="-3"/>
          <w:sz w:val="24"/>
        </w:rPr>
        <w:t xml:space="preserve"> </w:t>
      </w:r>
      <w:r>
        <w:rPr>
          <w:color w:val="231F20"/>
          <w:sz w:val="24"/>
        </w:rPr>
        <w:t>ime</w:t>
      </w:r>
      <w:r>
        <w:rPr>
          <w:color w:val="231F20"/>
          <w:spacing w:val="-3"/>
          <w:sz w:val="24"/>
        </w:rPr>
        <w:t xml:space="preserve"> </w:t>
      </w:r>
      <w:r>
        <w:rPr>
          <w:color w:val="231F20"/>
          <w:sz w:val="24"/>
        </w:rPr>
        <w:t>e</w:t>
      </w:r>
      <w:r>
        <w:rPr>
          <w:color w:val="231F20"/>
          <w:spacing w:val="-3"/>
          <w:sz w:val="24"/>
        </w:rPr>
        <w:t xml:space="preserve"> </w:t>
      </w:r>
      <w:r>
        <w:rPr>
          <w:color w:val="231F20"/>
          <w:sz w:val="24"/>
        </w:rPr>
        <w:t>gjyshit</w:t>
      </w:r>
      <w:r>
        <w:rPr>
          <w:color w:val="231F20"/>
          <w:spacing w:val="-3"/>
          <w:sz w:val="24"/>
        </w:rPr>
        <w:t xml:space="preserve"> </w:t>
      </w:r>
      <w:r>
        <w:rPr>
          <w:color w:val="231F20"/>
          <w:sz w:val="24"/>
        </w:rPr>
        <w:t>tim</w:t>
      </w:r>
      <w:r w:rsidR="00930348">
        <w:rPr>
          <w:color w:val="231F20"/>
          <w:spacing w:val="-3"/>
          <w:sz w:val="24"/>
        </w:rPr>
        <w:t xml:space="preserve">. </w:t>
      </w:r>
      <w:r>
        <w:rPr>
          <w:color w:val="231F20"/>
          <w:sz w:val="24"/>
        </w:rPr>
        <w:t>Dhe</w:t>
      </w:r>
      <w:r>
        <w:rPr>
          <w:color w:val="231F20"/>
          <w:spacing w:val="-3"/>
          <w:sz w:val="24"/>
        </w:rPr>
        <w:t xml:space="preserve"> </w:t>
      </w:r>
      <w:r>
        <w:rPr>
          <w:color w:val="231F20"/>
          <w:sz w:val="24"/>
        </w:rPr>
        <w:t>thonë</w:t>
      </w:r>
      <w:r>
        <w:rPr>
          <w:color w:val="231F20"/>
          <w:spacing w:val="-3"/>
          <w:sz w:val="24"/>
        </w:rPr>
        <w:t xml:space="preserve"> </w:t>
      </w:r>
      <w:r>
        <w:rPr>
          <w:color w:val="231F20"/>
          <w:sz w:val="24"/>
        </w:rPr>
        <w:t>që</w:t>
      </w:r>
      <w:r>
        <w:rPr>
          <w:color w:val="231F20"/>
          <w:spacing w:val="-3"/>
          <w:sz w:val="24"/>
        </w:rPr>
        <w:t xml:space="preserve"> </w:t>
      </w:r>
      <w:r>
        <w:rPr>
          <w:color w:val="231F20"/>
          <w:sz w:val="24"/>
        </w:rPr>
        <w:t>un</w:t>
      </w:r>
      <w:r w:rsidR="00B0586C">
        <w:rPr>
          <w:color w:val="231F20"/>
          <w:sz w:val="24"/>
        </w:rPr>
        <w:t>ë</w:t>
      </w:r>
      <w:r>
        <w:rPr>
          <w:color w:val="231F20"/>
          <w:spacing w:val="-3"/>
          <w:sz w:val="24"/>
        </w:rPr>
        <w:t xml:space="preserve"> </w:t>
      </w:r>
      <w:r>
        <w:rPr>
          <w:color w:val="231F20"/>
          <w:sz w:val="24"/>
        </w:rPr>
        <w:t>i kam</w:t>
      </w:r>
      <w:r>
        <w:rPr>
          <w:color w:val="231F20"/>
          <w:spacing w:val="-13"/>
          <w:sz w:val="24"/>
        </w:rPr>
        <w:t xml:space="preserve"> </w:t>
      </w:r>
      <w:r>
        <w:rPr>
          <w:color w:val="231F20"/>
          <w:sz w:val="24"/>
        </w:rPr>
        <w:t>ngjarë</w:t>
      </w:r>
      <w:r>
        <w:rPr>
          <w:color w:val="231F20"/>
          <w:spacing w:val="-13"/>
          <w:sz w:val="24"/>
        </w:rPr>
        <w:t xml:space="preserve"> </w:t>
      </w:r>
      <w:r>
        <w:rPr>
          <w:color w:val="231F20"/>
          <w:sz w:val="24"/>
        </w:rPr>
        <w:t>atij</w:t>
      </w:r>
      <w:r w:rsidR="00930348">
        <w:rPr>
          <w:color w:val="231F20"/>
          <w:sz w:val="24"/>
        </w:rPr>
        <w:t>,</w:t>
      </w:r>
      <w:r>
        <w:rPr>
          <w:color w:val="231F20"/>
          <w:spacing w:val="-13"/>
          <w:sz w:val="24"/>
        </w:rPr>
        <w:t xml:space="preserve"> </w:t>
      </w:r>
      <w:r w:rsidR="00930348">
        <w:rPr>
          <w:color w:val="231F20"/>
          <w:sz w:val="24"/>
        </w:rPr>
        <w:t>p</w:t>
      </w:r>
      <w:r>
        <w:rPr>
          <w:color w:val="231F20"/>
          <w:sz w:val="24"/>
        </w:rPr>
        <w:t>randaj</w:t>
      </w:r>
      <w:r>
        <w:rPr>
          <w:color w:val="231F20"/>
          <w:spacing w:val="-13"/>
          <w:sz w:val="24"/>
        </w:rPr>
        <w:t xml:space="preserve"> </w:t>
      </w:r>
      <w:r>
        <w:rPr>
          <w:color w:val="231F20"/>
          <w:sz w:val="24"/>
        </w:rPr>
        <w:t>s</w:t>
      </w:r>
      <w:r w:rsidR="00930348">
        <w:rPr>
          <w:color w:val="231F20"/>
        </w:rPr>
        <w:t>’</w:t>
      </w:r>
      <w:r>
        <w:rPr>
          <w:color w:val="231F20"/>
          <w:sz w:val="24"/>
        </w:rPr>
        <w:t>do</w:t>
      </w:r>
      <w:r>
        <w:rPr>
          <w:color w:val="231F20"/>
          <w:spacing w:val="-13"/>
          <w:sz w:val="24"/>
        </w:rPr>
        <w:t xml:space="preserve"> </w:t>
      </w:r>
      <w:r>
        <w:rPr>
          <w:color w:val="231F20"/>
          <w:sz w:val="24"/>
        </w:rPr>
        <w:t>zhg</w:t>
      </w:r>
      <w:r w:rsidR="00B0586C">
        <w:rPr>
          <w:color w:val="231F20"/>
          <w:sz w:val="24"/>
        </w:rPr>
        <w:t>ë</w:t>
      </w:r>
      <w:r>
        <w:rPr>
          <w:color w:val="231F20"/>
          <w:sz w:val="24"/>
        </w:rPr>
        <w:t>njej</w:t>
      </w:r>
      <w:r>
        <w:rPr>
          <w:color w:val="231F20"/>
          <w:spacing w:val="-13"/>
          <w:sz w:val="24"/>
        </w:rPr>
        <w:t xml:space="preserve"> </w:t>
      </w:r>
      <w:r>
        <w:rPr>
          <w:color w:val="231F20"/>
          <w:sz w:val="24"/>
        </w:rPr>
        <w:t>askënd</w:t>
      </w:r>
      <w:r w:rsidR="00930348">
        <w:rPr>
          <w:color w:val="231F20"/>
          <w:sz w:val="24"/>
        </w:rPr>
        <w:t>.</w:t>
      </w:r>
      <w:r>
        <w:rPr>
          <w:color w:val="231F20"/>
          <w:spacing w:val="-13"/>
          <w:sz w:val="24"/>
        </w:rPr>
        <w:t xml:space="preserve"> </w:t>
      </w:r>
      <w:r>
        <w:rPr>
          <w:color w:val="231F20"/>
          <w:sz w:val="24"/>
        </w:rPr>
        <w:t>Do</w:t>
      </w:r>
      <w:r>
        <w:rPr>
          <w:color w:val="231F20"/>
          <w:spacing w:val="-13"/>
          <w:sz w:val="24"/>
        </w:rPr>
        <w:t xml:space="preserve"> </w:t>
      </w:r>
      <w:r>
        <w:rPr>
          <w:color w:val="231F20"/>
          <w:sz w:val="24"/>
        </w:rPr>
        <w:t>vë</w:t>
      </w:r>
      <w:r>
        <w:rPr>
          <w:color w:val="231F20"/>
          <w:spacing w:val="-13"/>
          <w:sz w:val="24"/>
        </w:rPr>
        <w:t xml:space="preserve"> </w:t>
      </w:r>
      <w:r>
        <w:rPr>
          <w:color w:val="231F20"/>
          <w:sz w:val="24"/>
        </w:rPr>
        <w:t>në v</w:t>
      </w:r>
      <w:r w:rsidR="00930348">
        <w:rPr>
          <w:color w:val="231F20"/>
          <w:sz w:val="24"/>
        </w:rPr>
        <w:t>e</w:t>
      </w:r>
      <w:r>
        <w:rPr>
          <w:color w:val="231F20"/>
          <w:sz w:val="24"/>
        </w:rPr>
        <w:t>nd një amanet</w:t>
      </w:r>
      <w:r w:rsidR="00930348">
        <w:rPr>
          <w:color w:val="231F20"/>
          <w:sz w:val="24"/>
        </w:rPr>
        <w:t>.</w:t>
      </w:r>
      <w:r>
        <w:rPr>
          <w:color w:val="231F20"/>
          <w:spacing w:val="40"/>
          <w:sz w:val="24"/>
        </w:rPr>
        <w:t xml:space="preserve"> </w:t>
      </w:r>
      <w:r>
        <w:rPr>
          <w:color w:val="231F20"/>
          <w:sz w:val="24"/>
        </w:rPr>
        <w:t>Ajo është vila blu sht</w:t>
      </w:r>
      <w:r w:rsidR="00B0586C">
        <w:rPr>
          <w:color w:val="231F20"/>
          <w:sz w:val="24"/>
        </w:rPr>
        <w:t>ë</w:t>
      </w:r>
      <w:r>
        <w:rPr>
          <w:color w:val="231F20"/>
          <w:sz w:val="24"/>
        </w:rPr>
        <w:t>pia jonë</w:t>
      </w:r>
      <w:r>
        <w:rPr>
          <w:color w:val="231F20"/>
          <w:spacing w:val="40"/>
          <w:sz w:val="24"/>
        </w:rPr>
        <w:t xml:space="preserve"> </w:t>
      </w:r>
      <w:r>
        <w:rPr>
          <w:color w:val="231F20"/>
          <w:sz w:val="24"/>
        </w:rPr>
        <w:t>e re</w:t>
      </w:r>
      <w:r w:rsidR="00930348">
        <w:rPr>
          <w:color w:val="231F20"/>
          <w:sz w:val="24"/>
        </w:rPr>
        <w:t>.</w:t>
      </w:r>
    </w:p>
    <w:p w14:paraId="1992420B" w14:textId="6B10CD72" w:rsidR="00162645" w:rsidRDefault="0089725B" w:rsidP="00930348">
      <w:pPr>
        <w:pStyle w:val="ListParagraph"/>
        <w:tabs>
          <w:tab w:val="left" w:pos="454"/>
        </w:tabs>
        <w:spacing w:line="252" w:lineRule="auto"/>
        <w:ind w:right="989"/>
        <w:jc w:val="left"/>
        <w:rPr>
          <w:sz w:val="24"/>
        </w:rPr>
      </w:pPr>
      <w:r>
        <w:rPr>
          <w:color w:val="231F20"/>
          <w:sz w:val="24"/>
        </w:rPr>
        <w:t xml:space="preserve"> Ermira</w:t>
      </w:r>
      <w:r>
        <w:rPr>
          <w:color w:val="231F20"/>
          <w:spacing w:val="-9"/>
          <w:sz w:val="24"/>
        </w:rPr>
        <w:t xml:space="preserve"> </w:t>
      </w:r>
      <w:r>
        <w:rPr>
          <w:color w:val="231F20"/>
          <w:sz w:val="24"/>
        </w:rPr>
        <w:t>e</w:t>
      </w:r>
      <w:r>
        <w:rPr>
          <w:color w:val="231F20"/>
          <w:spacing w:val="-9"/>
          <w:sz w:val="24"/>
        </w:rPr>
        <w:t xml:space="preserve"> </w:t>
      </w:r>
      <w:r>
        <w:rPr>
          <w:color w:val="231F20"/>
          <w:sz w:val="24"/>
        </w:rPr>
        <w:t>pa</w:t>
      </w:r>
      <w:r>
        <w:rPr>
          <w:color w:val="231F20"/>
          <w:spacing w:val="-9"/>
          <w:sz w:val="24"/>
        </w:rPr>
        <w:t xml:space="preserve"> </w:t>
      </w:r>
      <w:r>
        <w:rPr>
          <w:color w:val="231F20"/>
          <w:sz w:val="24"/>
        </w:rPr>
        <w:t>në</w:t>
      </w:r>
      <w:r>
        <w:rPr>
          <w:color w:val="231F20"/>
          <w:spacing w:val="-9"/>
          <w:sz w:val="24"/>
        </w:rPr>
        <w:t xml:space="preserve"> </w:t>
      </w:r>
      <w:r>
        <w:rPr>
          <w:color w:val="231F20"/>
          <w:sz w:val="24"/>
        </w:rPr>
        <w:t>sy</w:t>
      </w:r>
      <w:r>
        <w:rPr>
          <w:color w:val="231F20"/>
          <w:spacing w:val="-9"/>
          <w:sz w:val="24"/>
        </w:rPr>
        <w:t xml:space="preserve"> </w:t>
      </w:r>
      <w:r>
        <w:rPr>
          <w:color w:val="231F20"/>
          <w:sz w:val="24"/>
        </w:rPr>
        <w:t>dhe</w:t>
      </w:r>
      <w:r>
        <w:rPr>
          <w:color w:val="231F20"/>
          <w:spacing w:val="-9"/>
          <w:sz w:val="24"/>
        </w:rPr>
        <w:t xml:space="preserve"> </w:t>
      </w:r>
      <w:r>
        <w:rPr>
          <w:color w:val="231F20"/>
          <w:sz w:val="24"/>
        </w:rPr>
        <w:t>nuk</w:t>
      </w:r>
      <w:r>
        <w:rPr>
          <w:color w:val="231F20"/>
          <w:spacing w:val="-9"/>
          <w:sz w:val="24"/>
        </w:rPr>
        <w:t xml:space="preserve"> </w:t>
      </w:r>
      <w:r>
        <w:rPr>
          <w:color w:val="231F20"/>
          <w:sz w:val="24"/>
        </w:rPr>
        <w:t>tha</w:t>
      </w:r>
      <w:r>
        <w:rPr>
          <w:color w:val="231F20"/>
          <w:spacing w:val="-9"/>
          <w:sz w:val="24"/>
        </w:rPr>
        <w:t xml:space="preserve"> </w:t>
      </w:r>
      <w:r>
        <w:rPr>
          <w:color w:val="231F20"/>
          <w:sz w:val="24"/>
        </w:rPr>
        <w:t>gjë.</w:t>
      </w:r>
      <w:r>
        <w:rPr>
          <w:color w:val="231F20"/>
          <w:spacing w:val="-9"/>
          <w:sz w:val="24"/>
        </w:rPr>
        <w:t xml:space="preserve"> </w:t>
      </w:r>
      <w:r>
        <w:rPr>
          <w:color w:val="231F20"/>
          <w:sz w:val="24"/>
        </w:rPr>
        <w:t>Vetëm</w:t>
      </w:r>
      <w:r>
        <w:rPr>
          <w:color w:val="231F20"/>
          <w:spacing w:val="-8"/>
          <w:sz w:val="24"/>
        </w:rPr>
        <w:t xml:space="preserve"> </w:t>
      </w:r>
      <w:r>
        <w:rPr>
          <w:color w:val="231F20"/>
          <w:sz w:val="24"/>
        </w:rPr>
        <w:t>i</w:t>
      </w:r>
      <w:r>
        <w:rPr>
          <w:color w:val="231F20"/>
          <w:spacing w:val="-9"/>
          <w:sz w:val="24"/>
        </w:rPr>
        <w:t xml:space="preserve"> </w:t>
      </w:r>
      <w:r>
        <w:rPr>
          <w:color w:val="231F20"/>
          <w:sz w:val="24"/>
        </w:rPr>
        <w:t>mori</w:t>
      </w:r>
      <w:r>
        <w:rPr>
          <w:color w:val="231F20"/>
          <w:spacing w:val="-9"/>
          <w:sz w:val="24"/>
        </w:rPr>
        <w:t xml:space="preserve"> </w:t>
      </w:r>
      <w:r>
        <w:rPr>
          <w:color w:val="231F20"/>
          <w:sz w:val="24"/>
        </w:rPr>
        <w:t>dorën dhe</w:t>
      </w:r>
      <w:r>
        <w:rPr>
          <w:color w:val="231F20"/>
          <w:spacing w:val="-15"/>
          <w:sz w:val="24"/>
        </w:rPr>
        <w:t xml:space="preserve"> </w:t>
      </w:r>
      <w:r>
        <w:rPr>
          <w:color w:val="231F20"/>
          <w:sz w:val="24"/>
        </w:rPr>
        <w:t>e</w:t>
      </w:r>
      <w:r>
        <w:rPr>
          <w:color w:val="231F20"/>
          <w:spacing w:val="-15"/>
          <w:sz w:val="24"/>
        </w:rPr>
        <w:t xml:space="preserve"> </w:t>
      </w:r>
      <w:r>
        <w:rPr>
          <w:color w:val="231F20"/>
          <w:sz w:val="24"/>
        </w:rPr>
        <w:t>shtrëngoi</w:t>
      </w:r>
      <w:r>
        <w:rPr>
          <w:color w:val="231F20"/>
          <w:spacing w:val="-15"/>
          <w:sz w:val="24"/>
        </w:rPr>
        <w:t xml:space="preserve"> </w:t>
      </w:r>
      <w:r>
        <w:rPr>
          <w:color w:val="231F20"/>
          <w:sz w:val="24"/>
        </w:rPr>
        <w:t>lehtë.</w:t>
      </w:r>
      <w:r>
        <w:rPr>
          <w:color w:val="231F20"/>
          <w:spacing w:val="-15"/>
          <w:sz w:val="24"/>
        </w:rPr>
        <w:t xml:space="preserve"> </w:t>
      </w:r>
      <w:r>
        <w:rPr>
          <w:color w:val="231F20"/>
          <w:sz w:val="24"/>
        </w:rPr>
        <w:t>E</w:t>
      </w:r>
      <w:r>
        <w:rPr>
          <w:color w:val="231F20"/>
          <w:spacing w:val="-15"/>
          <w:sz w:val="24"/>
        </w:rPr>
        <w:t xml:space="preserve"> </w:t>
      </w:r>
      <w:r>
        <w:rPr>
          <w:color w:val="231F20"/>
          <w:sz w:val="24"/>
        </w:rPr>
        <w:t>kuptonte.</w:t>
      </w:r>
      <w:r>
        <w:rPr>
          <w:color w:val="231F20"/>
          <w:spacing w:val="-15"/>
          <w:sz w:val="24"/>
        </w:rPr>
        <w:t xml:space="preserve"> </w:t>
      </w:r>
      <w:r>
        <w:rPr>
          <w:color w:val="231F20"/>
          <w:sz w:val="24"/>
        </w:rPr>
        <w:t>Dhe</w:t>
      </w:r>
      <w:r>
        <w:rPr>
          <w:color w:val="231F20"/>
          <w:spacing w:val="-15"/>
          <w:sz w:val="24"/>
        </w:rPr>
        <w:t xml:space="preserve"> </w:t>
      </w:r>
      <w:r>
        <w:rPr>
          <w:color w:val="231F20"/>
          <w:sz w:val="24"/>
        </w:rPr>
        <w:t>tashmë</w:t>
      </w:r>
      <w:r>
        <w:rPr>
          <w:color w:val="231F20"/>
          <w:spacing w:val="-15"/>
          <w:sz w:val="24"/>
        </w:rPr>
        <w:t xml:space="preserve"> </w:t>
      </w:r>
      <w:r>
        <w:rPr>
          <w:color w:val="231F20"/>
          <w:sz w:val="24"/>
        </w:rPr>
        <w:t>e</w:t>
      </w:r>
      <w:r>
        <w:rPr>
          <w:color w:val="231F20"/>
          <w:spacing w:val="-15"/>
          <w:sz w:val="24"/>
        </w:rPr>
        <w:t xml:space="preserve"> </w:t>
      </w:r>
      <w:r>
        <w:rPr>
          <w:color w:val="231F20"/>
          <w:sz w:val="24"/>
        </w:rPr>
        <w:t>donte. Dashuria e tyre po rrënjoste thellë. Ata ishin të rinj,</w:t>
      </w:r>
      <w:r>
        <w:rPr>
          <w:color w:val="231F20"/>
          <w:spacing w:val="40"/>
          <w:sz w:val="24"/>
        </w:rPr>
        <w:t xml:space="preserve"> </w:t>
      </w:r>
      <w:r>
        <w:rPr>
          <w:color w:val="231F20"/>
          <w:sz w:val="24"/>
        </w:rPr>
        <w:t>por ndjenjat e tyre kishin pjekurinë e atyre që kanë</w:t>
      </w:r>
      <w:r>
        <w:rPr>
          <w:color w:val="231F20"/>
          <w:spacing w:val="80"/>
          <w:sz w:val="24"/>
        </w:rPr>
        <w:t xml:space="preserve"> </w:t>
      </w:r>
      <w:r>
        <w:rPr>
          <w:color w:val="231F20"/>
          <w:sz w:val="24"/>
        </w:rPr>
        <w:t>njohur humbjen. Dhe pikërisht për këtë, çdo gjë mes tyre ishte më e vërtetë.</w:t>
      </w:r>
    </w:p>
    <w:p w14:paraId="1AFC51AD" w14:textId="0452DA6C" w:rsidR="00162645" w:rsidRDefault="0089725B">
      <w:pPr>
        <w:pStyle w:val="BodyText"/>
        <w:spacing w:before="1" w:line="252" w:lineRule="auto"/>
        <w:ind w:left="142" w:right="990"/>
      </w:pPr>
      <w:r>
        <w:rPr>
          <w:color w:val="231F20"/>
        </w:rPr>
        <w:t>. “Nusja e re, sado e hijshme, nuk sjell dritë, nëse shpirti i saj ecën në të njëjtat gjurmë të errëta si paraardhësja.”</w:t>
      </w:r>
      <w:r w:rsidR="00930348">
        <w:rPr>
          <w:color w:val="231F20"/>
        </w:rPr>
        <w:t>I k</w:t>
      </w:r>
      <w:r>
        <w:rPr>
          <w:color w:val="231F20"/>
        </w:rPr>
        <w:t>isht</w:t>
      </w:r>
      <w:r w:rsidR="00930348">
        <w:rPr>
          <w:color w:val="231F20"/>
        </w:rPr>
        <w:t>e</w:t>
      </w:r>
      <w:r>
        <w:rPr>
          <w:color w:val="231F20"/>
          <w:spacing w:val="-3"/>
        </w:rPr>
        <w:t xml:space="preserve"> </w:t>
      </w:r>
      <w:r>
        <w:rPr>
          <w:color w:val="231F20"/>
        </w:rPr>
        <w:t>thënë</w:t>
      </w:r>
      <w:r>
        <w:rPr>
          <w:color w:val="231F20"/>
          <w:spacing w:val="-3"/>
        </w:rPr>
        <w:t xml:space="preserve"> </w:t>
      </w:r>
      <w:r>
        <w:rPr>
          <w:color w:val="231F20"/>
        </w:rPr>
        <w:t>vazhdimisht</w:t>
      </w:r>
      <w:r>
        <w:rPr>
          <w:color w:val="231F20"/>
          <w:spacing w:val="-3"/>
        </w:rPr>
        <w:t xml:space="preserve"> </w:t>
      </w:r>
      <w:r>
        <w:rPr>
          <w:color w:val="231F20"/>
        </w:rPr>
        <w:t>Nilaj</w:t>
      </w:r>
      <w:r>
        <w:rPr>
          <w:color w:val="231F20"/>
          <w:spacing w:val="-3"/>
        </w:rPr>
        <w:t xml:space="preserve"> </w:t>
      </w:r>
      <w:r>
        <w:rPr>
          <w:color w:val="231F20"/>
        </w:rPr>
        <w:t>atij</w:t>
      </w:r>
      <w:r w:rsidR="00930348">
        <w:rPr>
          <w:color w:val="231F20"/>
        </w:rPr>
        <w:t>.</w:t>
      </w:r>
      <w:r>
        <w:rPr>
          <w:color w:val="231F20"/>
          <w:spacing w:val="-11"/>
        </w:rPr>
        <w:t xml:space="preserve"> </w:t>
      </w:r>
      <w:r>
        <w:rPr>
          <w:color w:val="231F20"/>
        </w:rPr>
        <w:t>Ai s</w:t>
      </w:r>
      <w:r w:rsidR="00930348">
        <w:rPr>
          <w:color w:val="231F20"/>
        </w:rPr>
        <w:t>’</w:t>
      </w:r>
      <w:r>
        <w:rPr>
          <w:color w:val="231F20"/>
        </w:rPr>
        <w:t>i hiqte kurrë nga m</w:t>
      </w:r>
      <w:r w:rsidR="00930348">
        <w:rPr>
          <w:color w:val="231F20"/>
        </w:rPr>
        <w:t>e</w:t>
      </w:r>
      <w:r>
        <w:rPr>
          <w:color w:val="231F20"/>
        </w:rPr>
        <w:t>ndja mësimet e saj,……</w:t>
      </w:r>
    </w:p>
    <w:p w14:paraId="1D3F7E81" w14:textId="77777777" w:rsidR="00162645" w:rsidRDefault="0089725B" w:rsidP="00016AA2">
      <w:pPr>
        <w:pStyle w:val="BodyText"/>
        <w:spacing w:line="252" w:lineRule="auto"/>
        <w:ind w:left="0" w:right="989"/>
        <w:jc w:val="left"/>
      </w:pPr>
      <w:r>
        <w:rPr>
          <w:color w:val="231F20"/>
        </w:rPr>
        <w:t>Qyteti</w:t>
      </w:r>
      <w:r>
        <w:rPr>
          <w:color w:val="231F20"/>
          <w:spacing w:val="40"/>
        </w:rPr>
        <w:t xml:space="preserve"> </w:t>
      </w:r>
      <w:r>
        <w:rPr>
          <w:color w:val="231F20"/>
        </w:rPr>
        <w:t>e</w:t>
      </w:r>
      <w:r>
        <w:rPr>
          <w:color w:val="231F20"/>
          <w:spacing w:val="40"/>
        </w:rPr>
        <w:t xml:space="preserve"> </w:t>
      </w:r>
      <w:r>
        <w:rPr>
          <w:color w:val="231F20"/>
        </w:rPr>
        <w:t>mori</w:t>
      </w:r>
      <w:r>
        <w:rPr>
          <w:color w:val="231F20"/>
          <w:spacing w:val="40"/>
        </w:rPr>
        <w:t xml:space="preserve"> </w:t>
      </w:r>
      <w:r>
        <w:rPr>
          <w:color w:val="231F20"/>
        </w:rPr>
        <w:t>vesh</w:t>
      </w:r>
      <w:r>
        <w:rPr>
          <w:color w:val="231F20"/>
          <w:spacing w:val="40"/>
        </w:rPr>
        <w:t xml:space="preserve"> </w:t>
      </w:r>
      <w:r>
        <w:rPr>
          <w:color w:val="231F20"/>
        </w:rPr>
        <w:t>shpejt</w:t>
      </w:r>
      <w:r>
        <w:rPr>
          <w:color w:val="231F20"/>
          <w:spacing w:val="40"/>
        </w:rPr>
        <w:t xml:space="preserve"> </w:t>
      </w:r>
      <w:r>
        <w:rPr>
          <w:color w:val="231F20"/>
        </w:rPr>
        <w:t>lajmin:</w:t>
      </w:r>
      <w:r>
        <w:rPr>
          <w:color w:val="231F20"/>
          <w:spacing w:val="40"/>
        </w:rPr>
        <w:t xml:space="preserve"> </w:t>
      </w:r>
      <w:r>
        <w:rPr>
          <w:color w:val="231F20"/>
        </w:rPr>
        <w:t>Armendi</w:t>
      </w:r>
      <w:r>
        <w:rPr>
          <w:color w:val="231F20"/>
          <w:spacing w:val="40"/>
        </w:rPr>
        <w:t xml:space="preserve"> </w:t>
      </w:r>
      <w:r>
        <w:rPr>
          <w:color w:val="231F20"/>
        </w:rPr>
        <w:t>do</w:t>
      </w:r>
      <w:r>
        <w:rPr>
          <w:color w:val="231F20"/>
          <w:spacing w:val="40"/>
        </w:rPr>
        <w:t xml:space="preserve"> </w:t>
      </w:r>
      <w:r>
        <w:rPr>
          <w:color w:val="231F20"/>
        </w:rPr>
        <w:t>të</w:t>
      </w:r>
      <w:r>
        <w:rPr>
          <w:color w:val="231F20"/>
          <w:spacing w:val="80"/>
        </w:rPr>
        <w:t xml:space="preserve"> </w:t>
      </w:r>
      <w:r>
        <w:rPr>
          <w:color w:val="231F20"/>
        </w:rPr>
        <w:t>martohej.</w:t>
      </w:r>
      <w:r>
        <w:rPr>
          <w:color w:val="231F20"/>
          <w:spacing w:val="20"/>
        </w:rPr>
        <w:t xml:space="preserve"> </w:t>
      </w:r>
      <w:r>
        <w:rPr>
          <w:color w:val="231F20"/>
        </w:rPr>
        <w:t>Nusja</w:t>
      </w:r>
      <w:r>
        <w:rPr>
          <w:color w:val="231F20"/>
          <w:spacing w:val="21"/>
        </w:rPr>
        <w:t xml:space="preserve"> </w:t>
      </w:r>
      <w:r>
        <w:rPr>
          <w:color w:val="231F20"/>
        </w:rPr>
        <w:t>e</w:t>
      </w:r>
      <w:r>
        <w:rPr>
          <w:color w:val="231F20"/>
          <w:spacing w:val="21"/>
        </w:rPr>
        <w:t xml:space="preserve"> </w:t>
      </w:r>
      <w:r>
        <w:rPr>
          <w:color w:val="231F20"/>
        </w:rPr>
        <w:t>re,</w:t>
      </w:r>
      <w:r>
        <w:rPr>
          <w:color w:val="231F20"/>
          <w:spacing w:val="21"/>
        </w:rPr>
        <w:t xml:space="preserve"> </w:t>
      </w:r>
      <w:r>
        <w:rPr>
          <w:color w:val="231F20"/>
        </w:rPr>
        <w:t>Ermira,</w:t>
      </w:r>
      <w:r>
        <w:rPr>
          <w:color w:val="231F20"/>
          <w:spacing w:val="21"/>
        </w:rPr>
        <w:t xml:space="preserve"> </w:t>
      </w:r>
      <w:r>
        <w:rPr>
          <w:color w:val="231F20"/>
        </w:rPr>
        <w:t>thuhej</w:t>
      </w:r>
      <w:r>
        <w:rPr>
          <w:color w:val="231F20"/>
          <w:spacing w:val="21"/>
        </w:rPr>
        <w:t xml:space="preserve"> </w:t>
      </w:r>
      <w:r>
        <w:rPr>
          <w:color w:val="231F20"/>
        </w:rPr>
        <w:t>se</w:t>
      </w:r>
      <w:r>
        <w:rPr>
          <w:color w:val="231F20"/>
          <w:spacing w:val="21"/>
        </w:rPr>
        <w:t xml:space="preserve"> </w:t>
      </w:r>
      <w:r>
        <w:rPr>
          <w:color w:val="231F20"/>
        </w:rPr>
        <w:t>ishte</w:t>
      </w:r>
      <w:r>
        <w:rPr>
          <w:color w:val="231F20"/>
          <w:spacing w:val="21"/>
        </w:rPr>
        <w:t xml:space="preserve"> </w:t>
      </w:r>
      <w:r>
        <w:rPr>
          <w:color w:val="231F20"/>
        </w:rPr>
        <w:t>po</w:t>
      </w:r>
      <w:r>
        <w:rPr>
          <w:color w:val="231F20"/>
          <w:spacing w:val="21"/>
        </w:rPr>
        <w:t xml:space="preserve"> </w:t>
      </w:r>
      <w:r>
        <w:rPr>
          <w:color w:val="231F20"/>
        </w:rPr>
        <w:t>aq</w:t>
      </w:r>
      <w:r>
        <w:rPr>
          <w:color w:val="231F20"/>
          <w:spacing w:val="21"/>
        </w:rPr>
        <w:t xml:space="preserve"> </w:t>
      </w:r>
      <w:r>
        <w:rPr>
          <w:color w:val="231F20"/>
          <w:spacing w:val="-10"/>
        </w:rPr>
        <w:t>e</w:t>
      </w:r>
    </w:p>
    <w:p w14:paraId="27E4E019"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1275F2A1" w14:textId="2597E483" w:rsidR="00162645" w:rsidRDefault="0089725B">
      <w:pPr>
        <w:pStyle w:val="BodyText"/>
        <w:spacing w:before="280" w:line="252" w:lineRule="auto"/>
        <w:ind w:right="139"/>
      </w:pPr>
      <w:r>
        <w:rPr>
          <w:color w:val="231F20"/>
        </w:rPr>
        <w:lastRenderedPageBreak/>
        <w:t>bukur</w:t>
      </w:r>
      <w:r>
        <w:rPr>
          <w:color w:val="231F20"/>
          <w:spacing w:val="-9"/>
        </w:rPr>
        <w:t xml:space="preserve"> </w:t>
      </w:r>
      <w:r>
        <w:rPr>
          <w:color w:val="231F20"/>
        </w:rPr>
        <w:t>sa</w:t>
      </w:r>
      <w:r>
        <w:rPr>
          <w:color w:val="231F20"/>
          <w:spacing w:val="-15"/>
        </w:rPr>
        <w:t xml:space="preserve"> </w:t>
      </w:r>
      <w:r>
        <w:rPr>
          <w:color w:val="231F20"/>
        </w:rPr>
        <w:t>Asija,</w:t>
      </w:r>
      <w:r>
        <w:rPr>
          <w:color w:val="231F20"/>
          <w:spacing w:val="-9"/>
        </w:rPr>
        <w:t xml:space="preserve"> </w:t>
      </w:r>
      <w:r>
        <w:rPr>
          <w:color w:val="231F20"/>
        </w:rPr>
        <w:t>gjyshja</w:t>
      </w:r>
      <w:r>
        <w:rPr>
          <w:color w:val="231F20"/>
          <w:spacing w:val="-9"/>
        </w:rPr>
        <w:t xml:space="preserve"> </w:t>
      </w:r>
      <w:r>
        <w:rPr>
          <w:color w:val="231F20"/>
        </w:rPr>
        <w:t>e</w:t>
      </w:r>
      <w:r>
        <w:rPr>
          <w:color w:val="231F20"/>
          <w:spacing w:val="-9"/>
        </w:rPr>
        <w:t xml:space="preserve"> </w:t>
      </w:r>
      <w:r>
        <w:rPr>
          <w:color w:val="231F20"/>
        </w:rPr>
        <w:t>tij</w:t>
      </w:r>
      <w:r>
        <w:rPr>
          <w:color w:val="231F20"/>
          <w:spacing w:val="-9"/>
        </w:rPr>
        <w:t xml:space="preserve"> </w:t>
      </w:r>
      <w:r>
        <w:rPr>
          <w:color w:val="231F20"/>
        </w:rPr>
        <w:t>legjendare.</w:t>
      </w:r>
      <w:r w:rsidR="00930348">
        <w:rPr>
          <w:color w:val="231F20"/>
        </w:rPr>
        <w:t xml:space="preserve"> </w:t>
      </w:r>
      <w:r>
        <w:rPr>
          <w:color w:val="231F20"/>
        </w:rPr>
        <w:t>Po</w:t>
      </w:r>
      <w:r>
        <w:rPr>
          <w:color w:val="231F20"/>
          <w:spacing w:val="-9"/>
        </w:rPr>
        <w:t xml:space="preserve"> </w:t>
      </w:r>
      <w:r>
        <w:rPr>
          <w:color w:val="231F20"/>
        </w:rPr>
        <w:t>vinte</w:t>
      </w:r>
      <w:r>
        <w:rPr>
          <w:color w:val="231F20"/>
          <w:spacing w:val="-9"/>
        </w:rPr>
        <w:t xml:space="preserve"> </w:t>
      </w:r>
      <w:r>
        <w:rPr>
          <w:color w:val="231F20"/>
        </w:rPr>
        <w:t>nusja</w:t>
      </w:r>
      <w:r>
        <w:rPr>
          <w:color w:val="231F20"/>
          <w:spacing w:val="-9"/>
        </w:rPr>
        <w:t xml:space="preserve"> </w:t>
      </w:r>
      <w:r>
        <w:rPr>
          <w:color w:val="231F20"/>
        </w:rPr>
        <w:t>e dytë</w:t>
      </w:r>
      <w:r>
        <w:rPr>
          <w:color w:val="231F20"/>
          <w:spacing w:val="40"/>
        </w:rPr>
        <w:t xml:space="preserve"> </w:t>
      </w:r>
      <w:r>
        <w:rPr>
          <w:color w:val="231F20"/>
        </w:rPr>
        <w:t>e</w:t>
      </w:r>
      <w:r>
        <w:rPr>
          <w:color w:val="231F20"/>
          <w:spacing w:val="-8"/>
        </w:rPr>
        <w:t xml:space="preserve"> </w:t>
      </w:r>
      <w:r>
        <w:rPr>
          <w:color w:val="231F20"/>
        </w:rPr>
        <w:t>vilës</w:t>
      </w:r>
      <w:r>
        <w:rPr>
          <w:color w:val="231F20"/>
          <w:spacing w:val="-7"/>
        </w:rPr>
        <w:t xml:space="preserve"> </w:t>
      </w:r>
      <w:r>
        <w:rPr>
          <w:color w:val="231F20"/>
        </w:rPr>
        <w:t>blu</w:t>
      </w:r>
      <w:r w:rsidR="00930348">
        <w:rPr>
          <w:color w:val="231F20"/>
        </w:rPr>
        <w:t>.</w:t>
      </w:r>
      <w:r>
        <w:rPr>
          <w:color w:val="231F20"/>
          <w:spacing w:val="-7"/>
        </w:rPr>
        <w:t xml:space="preserve"> </w:t>
      </w:r>
      <w:r>
        <w:rPr>
          <w:color w:val="231F20"/>
        </w:rPr>
        <w:t>Njer</w:t>
      </w:r>
      <w:r w:rsidR="00B0586C">
        <w:rPr>
          <w:color w:val="231F20"/>
        </w:rPr>
        <w:t>ë</w:t>
      </w:r>
      <w:r>
        <w:rPr>
          <w:color w:val="231F20"/>
        </w:rPr>
        <w:t>zit</w:t>
      </w:r>
      <w:r>
        <w:rPr>
          <w:color w:val="231F20"/>
          <w:spacing w:val="-8"/>
        </w:rPr>
        <w:t xml:space="preserve"> </w:t>
      </w:r>
      <w:r>
        <w:rPr>
          <w:color w:val="231F20"/>
        </w:rPr>
        <w:t>uronin</w:t>
      </w:r>
      <w:r>
        <w:rPr>
          <w:color w:val="231F20"/>
          <w:spacing w:val="-8"/>
        </w:rPr>
        <w:t xml:space="preserve"> </w:t>
      </w:r>
      <w:r>
        <w:rPr>
          <w:color w:val="231F20"/>
        </w:rPr>
        <w:t>që</w:t>
      </w:r>
      <w:r>
        <w:rPr>
          <w:color w:val="231F20"/>
          <w:spacing w:val="-8"/>
        </w:rPr>
        <w:t xml:space="preserve"> </w:t>
      </w:r>
      <w:r>
        <w:rPr>
          <w:color w:val="231F20"/>
        </w:rPr>
        <w:t>mos</w:t>
      </w:r>
      <w:r>
        <w:rPr>
          <w:color w:val="231F20"/>
          <w:spacing w:val="-7"/>
        </w:rPr>
        <w:t xml:space="preserve"> </w:t>
      </w:r>
      <w:r>
        <w:rPr>
          <w:color w:val="231F20"/>
        </w:rPr>
        <w:t>të</w:t>
      </w:r>
      <w:r>
        <w:rPr>
          <w:color w:val="231F20"/>
          <w:spacing w:val="-8"/>
        </w:rPr>
        <w:t xml:space="preserve"> </w:t>
      </w:r>
      <w:r>
        <w:rPr>
          <w:color w:val="231F20"/>
        </w:rPr>
        <w:t>kishte</w:t>
      </w:r>
      <w:r>
        <w:rPr>
          <w:color w:val="231F20"/>
          <w:spacing w:val="-7"/>
        </w:rPr>
        <w:t xml:space="preserve"> </w:t>
      </w:r>
      <w:r>
        <w:rPr>
          <w:color w:val="231F20"/>
        </w:rPr>
        <w:t>fatin</w:t>
      </w:r>
      <w:r>
        <w:rPr>
          <w:color w:val="231F20"/>
          <w:spacing w:val="-7"/>
        </w:rPr>
        <w:t xml:space="preserve"> </w:t>
      </w:r>
      <w:r>
        <w:rPr>
          <w:color w:val="231F20"/>
        </w:rPr>
        <w:t>e nus</w:t>
      </w:r>
      <w:r w:rsidR="00930348">
        <w:rPr>
          <w:color w:val="231F20"/>
        </w:rPr>
        <w:t>e</w:t>
      </w:r>
      <w:r>
        <w:rPr>
          <w:color w:val="231F20"/>
        </w:rPr>
        <w:t>s së parë</w:t>
      </w:r>
      <w:r w:rsidR="00930348">
        <w:rPr>
          <w:color w:val="231F20"/>
        </w:rPr>
        <w:t>.</w:t>
      </w:r>
      <w:r>
        <w:rPr>
          <w:color w:val="231F20"/>
          <w:spacing w:val="40"/>
        </w:rPr>
        <w:t xml:space="preserve"> </w:t>
      </w:r>
      <w:r>
        <w:rPr>
          <w:color w:val="231F20"/>
        </w:rPr>
        <w:t xml:space="preserve">Edhe ajo </w:t>
      </w:r>
      <w:r w:rsidR="00930348">
        <w:rPr>
          <w:color w:val="231F20"/>
        </w:rPr>
        <w:t>kishte</w:t>
      </w:r>
      <w:r w:rsidR="00016AA2">
        <w:rPr>
          <w:color w:val="231F20"/>
        </w:rPr>
        <w:t xml:space="preserve"> </w:t>
      </w:r>
      <w:r w:rsidR="00930348">
        <w:rPr>
          <w:color w:val="231F20"/>
        </w:rPr>
        <w:t>qen</w:t>
      </w:r>
      <w:r w:rsidR="00B0586C">
        <w:rPr>
          <w:color w:val="231F20"/>
        </w:rPr>
        <w:t>ë</w:t>
      </w:r>
      <w:r w:rsidR="00930348">
        <w:rPr>
          <w:color w:val="231F20"/>
        </w:rPr>
        <w:t xml:space="preserve"> </w:t>
      </w:r>
      <w:r>
        <w:rPr>
          <w:color w:val="231F20"/>
        </w:rPr>
        <w:t>shumë</w:t>
      </w:r>
      <w:r>
        <w:rPr>
          <w:color w:val="231F20"/>
          <w:spacing w:val="40"/>
        </w:rPr>
        <w:t xml:space="preserve"> </w:t>
      </w:r>
      <w:r>
        <w:rPr>
          <w:color w:val="231F20"/>
        </w:rPr>
        <w:t>e bukur</w:t>
      </w:r>
      <w:r w:rsidR="00930348">
        <w:rPr>
          <w:color w:val="231F20"/>
        </w:rPr>
        <w:t>.</w:t>
      </w:r>
    </w:p>
    <w:p w14:paraId="51E9D245" w14:textId="77777777" w:rsidR="00162645" w:rsidRDefault="0089725B">
      <w:pPr>
        <w:pStyle w:val="BodyText"/>
        <w:spacing w:before="1" w:line="252" w:lineRule="auto"/>
        <w:ind w:right="140"/>
      </w:pPr>
      <w:r>
        <w:rPr>
          <w:color w:val="231F20"/>
        </w:rPr>
        <w:t>Të gjithë flisnin. Disa me habi, të tjerë me ndrojtje. Sepse në këtë qytet të vogël, bukuria e një gruaje nuk shihej veç si dhuratë — ajo ishte edhe ogur. Sidomos kur lidhej me vilën blu.</w:t>
      </w:r>
    </w:p>
    <w:p w14:paraId="12347B5C" w14:textId="1103FDBC" w:rsidR="00162645" w:rsidRDefault="0089725B">
      <w:pPr>
        <w:pStyle w:val="BodyText"/>
        <w:spacing w:line="252" w:lineRule="auto"/>
        <w:ind w:right="139"/>
      </w:pPr>
      <w:r>
        <w:rPr>
          <w:color w:val="231F20"/>
          <w:spacing w:val="-2"/>
        </w:rPr>
        <w:t>Vila</w:t>
      </w:r>
      <w:r>
        <w:rPr>
          <w:color w:val="231F20"/>
          <w:spacing w:val="-11"/>
        </w:rPr>
        <w:t xml:space="preserve"> </w:t>
      </w:r>
      <w:r>
        <w:rPr>
          <w:color w:val="231F20"/>
          <w:spacing w:val="-2"/>
        </w:rPr>
        <w:t>ishte</w:t>
      </w:r>
      <w:r>
        <w:rPr>
          <w:color w:val="231F20"/>
          <w:spacing w:val="-7"/>
        </w:rPr>
        <w:t xml:space="preserve"> </w:t>
      </w:r>
      <w:r>
        <w:rPr>
          <w:color w:val="231F20"/>
          <w:spacing w:val="-2"/>
        </w:rPr>
        <w:t>mallkimi</w:t>
      </w:r>
      <w:r>
        <w:rPr>
          <w:color w:val="231F20"/>
          <w:spacing w:val="-7"/>
        </w:rPr>
        <w:t xml:space="preserve"> </w:t>
      </w:r>
      <w:r>
        <w:rPr>
          <w:color w:val="231F20"/>
          <w:spacing w:val="-2"/>
        </w:rPr>
        <w:t>dhe</w:t>
      </w:r>
      <w:r>
        <w:rPr>
          <w:color w:val="231F20"/>
          <w:spacing w:val="-7"/>
        </w:rPr>
        <w:t xml:space="preserve"> </w:t>
      </w:r>
      <w:r>
        <w:rPr>
          <w:color w:val="231F20"/>
          <w:spacing w:val="-2"/>
        </w:rPr>
        <w:t>dashuria</w:t>
      </w:r>
      <w:r>
        <w:rPr>
          <w:color w:val="231F20"/>
          <w:spacing w:val="-7"/>
        </w:rPr>
        <w:t xml:space="preserve"> </w:t>
      </w:r>
      <w:r>
        <w:rPr>
          <w:color w:val="231F20"/>
          <w:spacing w:val="-2"/>
        </w:rPr>
        <w:t>e</w:t>
      </w:r>
      <w:r>
        <w:rPr>
          <w:color w:val="231F20"/>
          <w:spacing w:val="-7"/>
        </w:rPr>
        <w:t xml:space="preserve"> </w:t>
      </w:r>
      <w:r>
        <w:rPr>
          <w:color w:val="231F20"/>
          <w:spacing w:val="-2"/>
        </w:rPr>
        <w:t>familjes</w:t>
      </w:r>
      <w:r>
        <w:rPr>
          <w:color w:val="231F20"/>
          <w:spacing w:val="-7"/>
        </w:rPr>
        <w:t xml:space="preserve"> </w:t>
      </w:r>
      <w:r>
        <w:rPr>
          <w:color w:val="231F20"/>
          <w:spacing w:val="-2"/>
        </w:rPr>
        <w:t>së</w:t>
      </w:r>
      <w:r>
        <w:rPr>
          <w:color w:val="231F20"/>
          <w:spacing w:val="-7"/>
        </w:rPr>
        <w:t xml:space="preserve"> </w:t>
      </w:r>
      <w:r>
        <w:rPr>
          <w:color w:val="231F20"/>
          <w:spacing w:val="-2"/>
        </w:rPr>
        <w:t>tyre.</w:t>
      </w:r>
      <w:r>
        <w:rPr>
          <w:color w:val="231F20"/>
          <w:spacing w:val="-13"/>
        </w:rPr>
        <w:t xml:space="preserve"> </w:t>
      </w:r>
      <w:r>
        <w:rPr>
          <w:color w:val="231F20"/>
          <w:spacing w:val="-2"/>
        </w:rPr>
        <w:t xml:space="preserve">Aty </w:t>
      </w:r>
      <w:r>
        <w:rPr>
          <w:color w:val="231F20"/>
        </w:rPr>
        <w:t>kishte nisur gjithçka, aty kishte marrë fund gjithçka. Ishte</w:t>
      </w:r>
      <w:r>
        <w:rPr>
          <w:color w:val="231F20"/>
          <w:spacing w:val="-1"/>
        </w:rPr>
        <w:t xml:space="preserve"> </w:t>
      </w:r>
      <w:r>
        <w:rPr>
          <w:color w:val="231F20"/>
        </w:rPr>
        <w:t>shtëpia</w:t>
      </w:r>
      <w:r>
        <w:rPr>
          <w:color w:val="231F20"/>
          <w:spacing w:val="-1"/>
        </w:rPr>
        <w:t xml:space="preserve"> </w:t>
      </w:r>
      <w:r>
        <w:rPr>
          <w:color w:val="231F20"/>
        </w:rPr>
        <w:t>ku</w:t>
      </w:r>
      <w:r>
        <w:rPr>
          <w:color w:val="231F20"/>
          <w:spacing w:val="-10"/>
        </w:rPr>
        <w:t xml:space="preserve"> </w:t>
      </w:r>
      <w:r>
        <w:rPr>
          <w:color w:val="231F20"/>
        </w:rPr>
        <w:t>Asija,</w:t>
      </w:r>
      <w:r>
        <w:rPr>
          <w:color w:val="231F20"/>
          <w:spacing w:val="-1"/>
        </w:rPr>
        <w:t xml:space="preserve"> </w:t>
      </w:r>
      <w:r>
        <w:rPr>
          <w:color w:val="231F20"/>
        </w:rPr>
        <w:t>nusja</w:t>
      </w:r>
      <w:r>
        <w:rPr>
          <w:color w:val="231F20"/>
          <w:spacing w:val="-1"/>
        </w:rPr>
        <w:t xml:space="preserve"> </w:t>
      </w:r>
      <w:r>
        <w:rPr>
          <w:color w:val="231F20"/>
        </w:rPr>
        <w:t>e</w:t>
      </w:r>
      <w:r>
        <w:rPr>
          <w:color w:val="231F20"/>
          <w:spacing w:val="-1"/>
        </w:rPr>
        <w:t xml:space="preserve"> </w:t>
      </w:r>
      <w:r>
        <w:rPr>
          <w:color w:val="231F20"/>
        </w:rPr>
        <w:t>parë,</w:t>
      </w:r>
      <w:r>
        <w:rPr>
          <w:color w:val="231F20"/>
          <w:spacing w:val="-1"/>
        </w:rPr>
        <w:t xml:space="preserve"> </w:t>
      </w:r>
      <w:r>
        <w:rPr>
          <w:color w:val="231F20"/>
        </w:rPr>
        <w:t>nuk</w:t>
      </w:r>
      <w:r>
        <w:rPr>
          <w:color w:val="231F20"/>
          <w:spacing w:val="-1"/>
        </w:rPr>
        <w:t xml:space="preserve"> </w:t>
      </w:r>
      <w:r>
        <w:rPr>
          <w:color w:val="231F20"/>
        </w:rPr>
        <w:t>e</w:t>
      </w:r>
      <w:r>
        <w:rPr>
          <w:color w:val="231F20"/>
          <w:spacing w:val="-1"/>
        </w:rPr>
        <w:t xml:space="preserve"> </w:t>
      </w:r>
      <w:r>
        <w:rPr>
          <w:color w:val="231F20"/>
        </w:rPr>
        <w:t>deshi</w:t>
      </w:r>
      <w:r>
        <w:rPr>
          <w:color w:val="231F20"/>
          <w:spacing w:val="-1"/>
        </w:rPr>
        <w:t xml:space="preserve"> </w:t>
      </w:r>
      <w:r>
        <w:rPr>
          <w:color w:val="231F20"/>
        </w:rPr>
        <w:t>kurrë vendin,</w:t>
      </w:r>
      <w:r>
        <w:rPr>
          <w:color w:val="231F20"/>
          <w:spacing w:val="-11"/>
        </w:rPr>
        <w:t xml:space="preserve"> </w:t>
      </w:r>
      <w:r>
        <w:rPr>
          <w:color w:val="231F20"/>
        </w:rPr>
        <w:t>burrin,</w:t>
      </w:r>
      <w:r>
        <w:rPr>
          <w:color w:val="231F20"/>
          <w:spacing w:val="-11"/>
        </w:rPr>
        <w:t xml:space="preserve"> </w:t>
      </w:r>
      <w:r>
        <w:rPr>
          <w:color w:val="231F20"/>
        </w:rPr>
        <w:t>as</w:t>
      </w:r>
      <w:r>
        <w:rPr>
          <w:color w:val="231F20"/>
          <w:spacing w:val="-11"/>
        </w:rPr>
        <w:t xml:space="preserve"> </w:t>
      </w:r>
      <w:r>
        <w:rPr>
          <w:color w:val="231F20"/>
        </w:rPr>
        <w:t>jetën</w:t>
      </w:r>
      <w:r>
        <w:rPr>
          <w:color w:val="231F20"/>
          <w:spacing w:val="-11"/>
        </w:rPr>
        <w:t xml:space="preserve"> </w:t>
      </w:r>
      <w:r>
        <w:rPr>
          <w:color w:val="231F20"/>
        </w:rPr>
        <w:t>që</w:t>
      </w:r>
      <w:r>
        <w:rPr>
          <w:color w:val="231F20"/>
          <w:spacing w:val="-11"/>
        </w:rPr>
        <w:t xml:space="preserve"> </w:t>
      </w:r>
      <w:r>
        <w:rPr>
          <w:color w:val="231F20"/>
        </w:rPr>
        <w:t>i</w:t>
      </w:r>
      <w:r>
        <w:rPr>
          <w:color w:val="231F20"/>
          <w:spacing w:val="-11"/>
        </w:rPr>
        <w:t xml:space="preserve"> </w:t>
      </w:r>
      <w:r>
        <w:rPr>
          <w:color w:val="231F20"/>
        </w:rPr>
        <w:t>ishte</w:t>
      </w:r>
      <w:r>
        <w:rPr>
          <w:color w:val="231F20"/>
          <w:spacing w:val="-11"/>
        </w:rPr>
        <w:t xml:space="preserve"> </w:t>
      </w:r>
      <w:r>
        <w:rPr>
          <w:color w:val="231F20"/>
        </w:rPr>
        <w:t>ofruar.</w:t>
      </w:r>
      <w:r>
        <w:rPr>
          <w:color w:val="231F20"/>
          <w:spacing w:val="-11"/>
        </w:rPr>
        <w:t xml:space="preserve"> </w:t>
      </w:r>
      <w:r>
        <w:rPr>
          <w:color w:val="231F20"/>
        </w:rPr>
        <w:t>Dhe</w:t>
      </w:r>
      <w:r>
        <w:rPr>
          <w:color w:val="231F20"/>
          <w:spacing w:val="-11"/>
        </w:rPr>
        <w:t xml:space="preserve"> </w:t>
      </w:r>
      <w:r>
        <w:rPr>
          <w:color w:val="231F20"/>
        </w:rPr>
        <w:t>u</w:t>
      </w:r>
      <w:r>
        <w:rPr>
          <w:color w:val="231F20"/>
          <w:spacing w:val="-11"/>
        </w:rPr>
        <w:t xml:space="preserve"> </w:t>
      </w:r>
      <w:r>
        <w:rPr>
          <w:color w:val="231F20"/>
        </w:rPr>
        <w:t>largua, duke mallkuar</w:t>
      </w:r>
      <w:r w:rsidR="00930348">
        <w:rPr>
          <w:color w:val="231F20"/>
        </w:rPr>
        <w:t>.</w:t>
      </w:r>
      <w:r>
        <w:rPr>
          <w:color w:val="231F20"/>
        </w:rPr>
        <w:t xml:space="preserve"> </w:t>
      </w:r>
      <w:r w:rsidR="00930348">
        <w:rPr>
          <w:color w:val="231F20"/>
        </w:rPr>
        <w:t>G</w:t>
      </w:r>
      <w:r>
        <w:rPr>
          <w:color w:val="231F20"/>
        </w:rPr>
        <w:t>jithçka mbeti pas.</w:t>
      </w:r>
    </w:p>
    <w:p w14:paraId="026D272E" w14:textId="19AC5541" w:rsidR="00162645" w:rsidRDefault="0089725B">
      <w:pPr>
        <w:pStyle w:val="BodyText"/>
        <w:spacing w:before="1" w:line="252" w:lineRule="auto"/>
        <w:ind w:right="139"/>
      </w:pPr>
      <w:r>
        <w:rPr>
          <w:color w:val="231F20"/>
        </w:rPr>
        <w:t>Tani, pyetja që i rëndonte mendjes së të gjithëve</w:t>
      </w:r>
      <w:r>
        <w:rPr>
          <w:color w:val="231F20"/>
          <w:spacing w:val="40"/>
        </w:rPr>
        <w:t xml:space="preserve"> </w:t>
      </w:r>
      <w:r>
        <w:rPr>
          <w:color w:val="231F20"/>
        </w:rPr>
        <w:t xml:space="preserve">ishte: </w:t>
      </w:r>
      <w:r w:rsidR="00930348">
        <w:rPr>
          <w:color w:val="231F20"/>
        </w:rPr>
        <w:t>A</w:t>
      </w:r>
      <w:r>
        <w:rPr>
          <w:color w:val="231F20"/>
        </w:rPr>
        <w:t xml:space="preserve"> do të bëhej edhe Ermira nusja e dytë që do ta mallkonte atë vend?</w:t>
      </w:r>
    </w:p>
    <w:p w14:paraId="3084D060" w14:textId="77777777" w:rsidR="00162645" w:rsidRDefault="0089725B">
      <w:pPr>
        <w:pStyle w:val="BodyText"/>
        <w:spacing w:line="252" w:lineRule="auto"/>
        <w:ind w:right="139"/>
      </w:pPr>
      <w:r>
        <w:rPr>
          <w:color w:val="231F20"/>
        </w:rPr>
        <w:t>Sepse</w:t>
      </w:r>
      <w:r>
        <w:rPr>
          <w:color w:val="231F20"/>
          <w:spacing w:val="-10"/>
        </w:rPr>
        <w:t xml:space="preserve"> </w:t>
      </w:r>
      <w:r>
        <w:rPr>
          <w:color w:val="231F20"/>
        </w:rPr>
        <w:t>vila</w:t>
      </w:r>
      <w:r>
        <w:rPr>
          <w:color w:val="231F20"/>
          <w:spacing w:val="-10"/>
        </w:rPr>
        <w:t xml:space="preserve"> </w:t>
      </w:r>
      <w:r>
        <w:rPr>
          <w:color w:val="231F20"/>
        </w:rPr>
        <w:t>blu</w:t>
      </w:r>
      <w:r>
        <w:rPr>
          <w:color w:val="231F20"/>
          <w:spacing w:val="-10"/>
        </w:rPr>
        <w:t xml:space="preserve"> </w:t>
      </w:r>
      <w:r>
        <w:rPr>
          <w:color w:val="231F20"/>
        </w:rPr>
        <w:t>kërkonte</w:t>
      </w:r>
      <w:r>
        <w:rPr>
          <w:color w:val="231F20"/>
          <w:spacing w:val="-10"/>
        </w:rPr>
        <w:t xml:space="preserve"> </w:t>
      </w:r>
      <w:r>
        <w:rPr>
          <w:color w:val="231F20"/>
        </w:rPr>
        <w:t>jo</w:t>
      </w:r>
      <w:r>
        <w:rPr>
          <w:color w:val="231F20"/>
          <w:spacing w:val="-10"/>
        </w:rPr>
        <w:t xml:space="preserve"> </w:t>
      </w:r>
      <w:r>
        <w:rPr>
          <w:color w:val="231F20"/>
        </w:rPr>
        <w:t>vetëm</w:t>
      </w:r>
      <w:r>
        <w:rPr>
          <w:color w:val="231F20"/>
          <w:spacing w:val="-10"/>
        </w:rPr>
        <w:t xml:space="preserve"> </w:t>
      </w:r>
      <w:r>
        <w:rPr>
          <w:color w:val="231F20"/>
        </w:rPr>
        <w:t>bukuri</w:t>
      </w:r>
      <w:r>
        <w:rPr>
          <w:color w:val="231F20"/>
          <w:spacing w:val="-10"/>
        </w:rPr>
        <w:t xml:space="preserve"> </w:t>
      </w:r>
      <w:r>
        <w:rPr>
          <w:color w:val="231F20"/>
        </w:rPr>
        <w:t>—</w:t>
      </w:r>
      <w:r>
        <w:rPr>
          <w:color w:val="231F20"/>
          <w:spacing w:val="-10"/>
        </w:rPr>
        <w:t xml:space="preserve"> </w:t>
      </w:r>
      <w:r>
        <w:rPr>
          <w:color w:val="231F20"/>
        </w:rPr>
        <w:t>por</w:t>
      </w:r>
      <w:r>
        <w:rPr>
          <w:color w:val="231F20"/>
          <w:spacing w:val="-10"/>
        </w:rPr>
        <w:t xml:space="preserve"> </w:t>
      </w:r>
      <w:r>
        <w:rPr>
          <w:color w:val="231F20"/>
        </w:rPr>
        <w:t>durim, dashuri</w:t>
      </w:r>
      <w:r>
        <w:rPr>
          <w:color w:val="231F20"/>
          <w:spacing w:val="-11"/>
        </w:rPr>
        <w:t xml:space="preserve"> </w:t>
      </w:r>
      <w:r>
        <w:rPr>
          <w:color w:val="231F20"/>
        </w:rPr>
        <w:t>të</w:t>
      </w:r>
      <w:r>
        <w:rPr>
          <w:color w:val="231F20"/>
          <w:spacing w:val="-10"/>
        </w:rPr>
        <w:t xml:space="preserve"> </w:t>
      </w:r>
      <w:r>
        <w:rPr>
          <w:color w:val="231F20"/>
        </w:rPr>
        <w:t>vërtetë,</w:t>
      </w:r>
      <w:r>
        <w:rPr>
          <w:color w:val="231F20"/>
          <w:spacing w:val="-10"/>
        </w:rPr>
        <w:t xml:space="preserve"> </w:t>
      </w:r>
      <w:r>
        <w:rPr>
          <w:color w:val="231F20"/>
        </w:rPr>
        <w:t>dhe</w:t>
      </w:r>
      <w:r>
        <w:rPr>
          <w:color w:val="231F20"/>
          <w:spacing w:val="-10"/>
        </w:rPr>
        <w:t xml:space="preserve"> </w:t>
      </w:r>
      <w:r>
        <w:rPr>
          <w:color w:val="231F20"/>
        </w:rPr>
        <w:t>një</w:t>
      </w:r>
      <w:r>
        <w:rPr>
          <w:color w:val="231F20"/>
          <w:spacing w:val="-10"/>
        </w:rPr>
        <w:t xml:space="preserve"> </w:t>
      </w:r>
      <w:r>
        <w:rPr>
          <w:color w:val="231F20"/>
        </w:rPr>
        <w:t>shpirt</w:t>
      </w:r>
      <w:r>
        <w:rPr>
          <w:color w:val="231F20"/>
          <w:spacing w:val="-10"/>
        </w:rPr>
        <w:t xml:space="preserve"> </w:t>
      </w:r>
      <w:r>
        <w:rPr>
          <w:color w:val="231F20"/>
        </w:rPr>
        <w:t>që</w:t>
      </w:r>
      <w:r>
        <w:rPr>
          <w:color w:val="231F20"/>
          <w:spacing w:val="-10"/>
        </w:rPr>
        <w:t xml:space="preserve"> </w:t>
      </w:r>
      <w:r>
        <w:rPr>
          <w:color w:val="231F20"/>
        </w:rPr>
        <w:t>nuk</w:t>
      </w:r>
      <w:r>
        <w:rPr>
          <w:color w:val="231F20"/>
          <w:spacing w:val="-10"/>
        </w:rPr>
        <w:t xml:space="preserve"> </w:t>
      </w:r>
      <w:r>
        <w:rPr>
          <w:color w:val="231F20"/>
        </w:rPr>
        <w:t>kthehet</w:t>
      </w:r>
      <w:r>
        <w:rPr>
          <w:color w:val="231F20"/>
          <w:spacing w:val="-10"/>
        </w:rPr>
        <w:t xml:space="preserve"> </w:t>
      </w:r>
      <w:r>
        <w:rPr>
          <w:color w:val="231F20"/>
        </w:rPr>
        <w:t>kurrë në hije.</w:t>
      </w:r>
    </w:p>
    <w:p w14:paraId="723AC359" w14:textId="421A5F13" w:rsidR="00162645" w:rsidRDefault="0089725B">
      <w:pPr>
        <w:pStyle w:val="BodyText"/>
        <w:spacing w:line="252" w:lineRule="auto"/>
        <w:ind w:right="141"/>
      </w:pPr>
      <w:r>
        <w:rPr>
          <w:color w:val="231F20"/>
        </w:rPr>
        <w:t>Vila ishte si një kishë që nuk falte jo b</w:t>
      </w:r>
      <w:r w:rsidR="00930348">
        <w:rPr>
          <w:color w:val="231F20"/>
        </w:rPr>
        <w:t>e</w:t>
      </w:r>
      <w:r>
        <w:rPr>
          <w:color w:val="231F20"/>
        </w:rPr>
        <w:t>simtarët</w:t>
      </w:r>
      <w:r w:rsidR="0054760A">
        <w:rPr>
          <w:color w:val="231F20"/>
        </w:rPr>
        <w:t>,</w:t>
      </w:r>
      <w:r>
        <w:rPr>
          <w:color w:val="231F20"/>
        </w:rPr>
        <w:t xml:space="preserve"> ishte</w:t>
      </w:r>
      <w:r>
        <w:rPr>
          <w:color w:val="231F20"/>
          <w:spacing w:val="40"/>
        </w:rPr>
        <w:t xml:space="preserve"> </w:t>
      </w:r>
      <w:r>
        <w:rPr>
          <w:color w:val="231F20"/>
        </w:rPr>
        <w:t>v</w:t>
      </w:r>
      <w:r w:rsidR="00930348">
        <w:rPr>
          <w:color w:val="231F20"/>
        </w:rPr>
        <w:t>e</w:t>
      </w:r>
      <w:r>
        <w:rPr>
          <w:color w:val="231F20"/>
        </w:rPr>
        <w:t>ndi ku pastroh</w:t>
      </w:r>
      <w:r w:rsidR="00930348">
        <w:rPr>
          <w:color w:val="231F20"/>
        </w:rPr>
        <w:t>e</w:t>
      </w:r>
      <w:r>
        <w:rPr>
          <w:color w:val="231F20"/>
        </w:rPr>
        <w:t>n mekatët ose shtoh</w:t>
      </w:r>
      <w:r w:rsidR="0054760A">
        <w:rPr>
          <w:color w:val="231F20"/>
        </w:rPr>
        <w:t>en</w:t>
      </w:r>
      <w:r>
        <w:rPr>
          <w:color w:val="231F20"/>
        </w:rPr>
        <w:t xml:space="preserve"> ato</w:t>
      </w:r>
      <w:r w:rsidR="0054760A">
        <w:rPr>
          <w:color w:val="231F20"/>
        </w:rPr>
        <w:t>.</w:t>
      </w:r>
      <w:r>
        <w:rPr>
          <w:color w:val="231F20"/>
        </w:rPr>
        <w:t xml:space="preserve"> V</w:t>
      </w:r>
      <w:r w:rsidR="0054760A">
        <w:rPr>
          <w:color w:val="231F20"/>
        </w:rPr>
        <w:t>e</w:t>
      </w:r>
      <w:r>
        <w:rPr>
          <w:color w:val="231F20"/>
        </w:rPr>
        <w:t>nd i mirë si i thonë …..</w:t>
      </w:r>
    </w:p>
    <w:p w14:paraId="53652152" w14:textId="74647E5B" w:rsidR="00162645" w:rsidRDefault="0089725B">
      <w:pPr>
        <w:pStyle w:val="BodyText"/>
        <w:spacing w:line="252" w:lineRule="auto"/>
        <w:ind w:right="140"/>
      </w:pPr>
      <w:r>
        <w:rPr>
          <w:color w:val="231F20"/>
        </w:rPr>
        <w:t>Por në qytet nisën të përhapeshin fjalë. Ata që e njihnin</w:t>
      </w:r>
      <w:r>
        <w:rPr>
          <w:color w:val="231F20"/>
          <w:spacing w:val="-14"/>
        </w:rPr>
        <w:t xml:space="preserve"> </w:t>
      </w:r>
      <w:r>
        <w:rPr>
          <w:color w:val="231F20"/>
        </w:rPr>
        <w:t>historinë</w:t>
      </w:r>
      <w:r>
        <w:rPr>
          <w:color w:val="231F20"/>
          <w:spacing w:val="-14"/>
        </w:rPr>
        <w:t xml:space="preserve"> </w:t>
      </w:r>
      <w:r>
        <w:rPr>
          <w:color w:val="231F20"/>
        </w:rPr>
        <w:t>e</w:t>
      </w:r>
      <w:r>
        <w:rPr>
          <w:color w:val="231F20"/>
          <w:spacing w:val="-14"/>
        </w:rPr>
        <w:t xml:space="preserve"> </w:t>
      </w:r>
      <w:r>
        <w:rPr>
          <w:color w:val="231F20"/>
        </w:rPr>
        <w:t>vilës</w:t>
      </w:r>
      <w:r>
        <w:rPr>
          <w:color w:val="231F20"/>
          <w:spacing w:val="-14"/>
        </w:rPr>
        <w:t xml:space="preserve"> </w:t>
      </w:r>
      <w:r>
        <w:rPr>
          <w:color w:val="231F20"/>
        </w:rPr>
        <w:t>blu,</w:t>
      </w:r>
      <w:r>
        <w:rPr>
          <w:color w:val="231F20"/>
          <w:spacing w:val="-14"/>
        </w:rPr>
        <w:t xml:space="preserve"> </w:t>
      </w:r>
      <w:r>
        <w:rPr>
          <w:color w:val="231F20"/>
        </w:rPr>
        <w:t>që</w:t>
      </w:r>
      <w:r>
        <w:rPr>
          <w:color w:val="231F20"/>
          <w:spacing w:val="-14"/>
        </w:rPr>
        <w:t xml:space="preserve"> </w:t>
      </w:r>
      <w:r>
        <w:rPr>
          <w:color w:val="231F20"/>
        </w:rPr>
        <w:t>ende</w:t>
      </w:r>
      <w:r>
        <w:rPr>
          <w:color w:val="231F20"/>
          <w:spacing w:val="-14"/>
        </w:rPr>
        <w:t xml:space="preserve"> </w:t>
      </w:r>
      <w:r>
        <w:rPr>
          <w:color w:val="231F20"/>
        </w:rPr>
        <w:t>e</w:t>
      </w:r>
      <w:r>
        <w:rPr>
          <w:color w:val="231F20"/>
          <w:spacing w:val="-14"/>
        </w:rPr>
        <w:t xml:space="preserve"> </w:t>
      </w:r>
      <w:r>
        <w:rPr>
          <w:color w:val="231F20"/>
        </w:rPr>
        <w:t>quanin</w:t>
      </w:r>
      <w:r>
        <w:rPr>
          <w:color w:val="231F20"/>
          <w:spacing w:val="-14"/>
        </w:rPr>
        <w:t xml:space="preserve"> </w:t>
      </w:r>
      <w:r>
        <w:rPr>
          <w:color w:val="231F20"/>
        </w:rPr>
        <w:t>“shtëpia e mbytur nga mallkimi”, filluan të shikonin Ermirën me sy të tje</w:t>
      </w:r>
      <w:r w:rsidR="0054760A">
        <w:rPr>
          <w:color w:val="231F20"/>
        </w:rPr>
        <w:t>t</w:t>
      </w:r>
      <w:r w:rsidR="00B0586C">
        <w:rPr>
          <w:color w:val="231F20"/>
        </w:rPr>
        <w:t>ë</w:t>
      </w:r>
      <w:r w:rsidR="0054760A">
        <w:rPr>
          <w:color w:val="231F20"/>
        </w:rPr>
        <w:t>r</w:t>
      </w:r>
      <w:r>
        <w:rPr>
          <w:color w:val="231F20"/>
        </w:rPr>
        <w:t>.</w:t>
      </w:r>
    </w:p>
    <w:p w14:paraId="69BC2785" w14:textId="77777777" w:rsidR="00162645" w:rsidRDefault="0089725B">
      <w:pPr>
        <w:pStyle w:val="ListParagraph"/>
        <w:numPr>
          <w:ilvl w:val="1"/>
          <w:numId w:val="33"/>
        </w:numPr>
        <w:tabs>
          <w:tab w:val="left" w:pos="1301"/>
        </w:tabs>
        <w:spacing w:before="1"/>
        <w:ind w:left="1301" w:right="0" w:hanging="309"/>
        <w:rPr>
          <w:sz w:val="24"/>
        </w:rPr>
      </w:pPr>
      <w:r>
        <w:rPr>
          <w:color w:val="231F20"/>
          <w:sz w:val="24"/>
        </w:rPr>
        <w:t>E</w:t>
      </w:r>
      <w:r>
        <w:rPr>
          <w:color w:val="231F20"/>
          <w:spacing w:val="8"/>
          <w:sz w:val="24"/>
        </w:rPr>
        <w:t xml:space="preserve"> </w:t>
      </w:r>
      <w:r>
        <w:rPr>
          <w:color w:val="231F20"/>
          <w:sz w:val="24"/>
        </w:rPr>
        <w:t>bukur</w:t>
      </w:r>
      <w:r>
        <w:rPr>
          <w:color w:val="231F20"/>
          <w:spacing w:val="9"/>
          <w:sz w:val="24"/>
        </w:rPr>
        <w:t xml:space="preserve"> </w:t>
      </w:r>
      <w:r>
        <w:rPr>
          <w:color w:val="231F20"/>
          <w:sz w:val="24"/>
        </w:rPr>
        <w:t>është,</w:t>
      </w:r>
      <w:r>
        <w:rPr>
          <w:color w:val="231F20"/>
          <w:spacing w:val="9"/>
          <w:sz w:val="24"/>
        </w:rPr>
        <w:t xml:space="preserve"> </w:t>
      </w:r>
      <w:r>
        <w:rPr>
          <w:color w:val="231F20"/>
          <w:sz w:val="24"/>
        </w:rPr>
        <w:t>—</w:t>
      </w:r>
      <w:r>
        <w:rPr>
          <w:color w:val="231F20"/>
          <w:spacing w:val="9"/>
          <w:sz w:val="24"/>
        </w:rPr>
        <w:t xml:space="preserve"> </w:t>
      </w:r>
      <w:r>
        <w:rPr>
          <w:color w:val="231F20"/>
          <w:sz w:val="24"/>
        </w:rPr>
        <w:t>thoshin</w:t>
      </w:r>
      <w:r>
        <w:rPr>
          <w:color w:val="231F20"/>
          <w:spacing w:val="9"/>
          <w:sz w:val="24"/>
        </w:rPr>
        <w:t xml:space="preserve"> </w:t>
      </w:r>
      <w:r>
        <w:rPr>
          <w:color w:val="231F20"/>
          <w:sz w:val="24"/>
        </w:rPr>
        <w:t>gratë</w:t>
      </w:r>
      <w:r>
        <w:rPr>
          <w:color w:val="231F20"/>
          <w:spacing w:val="8"/>
          <w:sz w:val="24"/>
        </w:rPr>
        <w:t xml:space="preserve"> </w:t>
      </w:r>
      <w:r>
        <w:rPr>
          <w:color w:val="231F20"/>
          <w:sz w:val="24"/>
        </w:rPr>
        <w:t>tek</w:t>
      </w:r>
      <w:r>
        <w:rPr>
          <w:color w:val="231F20"/>
          <w:spacing w:val="9"/>
          <w:sz w:val="24"/>
        </w:rPr>
        <w:t xml:space="preserve"> </w:t>
      </w:r>
      <w:r>
        <w:rPr>
          <w:color w:val="231F20"/>
          <w:sz w:val="24"/>
        </w:rPr>
        <w:t>tregu,</w:t>
      </w:r>
      <w:r>
        <w:rPr>
          <w:color w:val="231F20"/>
          <w:spacing w:val="9"/>
          <w:sz w:val="24"/>
        </w:rPr>
        <w:t xml:space="preserve"> </w:t>
      </w:r>
      <w:r>
        <w:rPr>
          <w:color w:val="231F20"/>
          <w:sz w:val="24"/>
        </w:rPr>
        <w:t>—</w:t>
      </w:r>
      <w:r>
        <w:rPr>
          <w:color w:val="231F20"/>
          <w:spacing w:val="9"/>
          <w:sz w:val="24"/>
        </w:rPr>
        <w:t xml:space="preserve"> </w:t>
      </w:r>
      <w:r>
        <w:rPr>
          <w:color w:val="231F20"/>
          <w:sz w:val="24"/>
        </w:rPr>
        <w:t>por</w:t>
      </w:r>
      <w:r>
        <w:rPr>
          <w:color w:val="231F20"/>
          <w:spacing w:val="9"/>
          <w:sz w:val="24"/>
        </w:rPr>
        <w:t xml:space="preserve"> </w:t>
      </w:r>
      <w:r>
        <w:rPr>
          <w:color w:val="231F20"/>
          <w:spacing w:val="-10"/>
          <w:sz w:val="24"/>
        </w:rPr>
        <w:t>e</w:t>
      </w:r>
    </w:p>
    <w:p w14:paraId="72450642" w14:textId="77777777" w:rsidR="00162645" w:rsidRDefault="00162645">
      <w:pPr>
        <w:pStyle w:val="ListParagraph"/>
        <w:rPr>
          <w:sz w:val="24"/>
        </w:rPr>
        <w:sectPr w:rsidR="00162645">
          <w:pgSz w:w="8230" w:h="11910"/>
          <w:pgMar w:top="1340" w:right="708" w:bottom="1200" w:left="708" w:header="982" w:footer="1004" w:gutter="0"/>
          <w:cols w:space="720"/>
        </w:sectPr>
      </w:pPr>
    </w:p>
    <w:p w14:paraId="5D0E1639" w14:textId="6BF163AF" w:rsidR="00162645" w:rsidRDefault="0089725B">
      <w:pPr>
        <w:pStyle w:val="BodyText"/>
        <w:spacing w:before="310" w:line="252" w:lineRule="auto"/>
        <w:ind w:left="142" w:right="990"/>
        <w:jc w:val="left"/>
      </w:pPr>
      <w:r>
        <w:rPr>
          <w:color w:val="231F20"/>
        </w:rPr>
        <w:lastRenderedPageBreak/>
        <w:t>bukura</w:t>
      </w:r>
      <w:r>
        <w:rPr>
          <w:color w:val="231F20"/>
          <w:spacing w:val="-12"/>
        </w:rPr>
        <w:t xml:space="preserve"> </w:t>
      </w:r>
      <w:r>
        <w:rPr>
          <w:color w:val="231F20"/>
        </w:rPr>
        <w:t>s’është</w:t>
      </w:r>
      <w:r>
        <w:rPr>
          <w:color w:val="231F20"/>
          <w:spacing w:val="-12"/>
        </w:rPr>
        <w:t xml:space="preserve"> </w:t>
      </w:r>
      <w:r>
        <w:rPr>
          <w:color w:val="231F20"/>
        </w:rPr>
        <w:t>gjithmonë</w:t>
      </w:r>
      <w:r>
        <w:rPr>
          <w:color w:val="231F20"/>
          <w:spacing w:val="-12"/>
        </w:rPr>
        <w:t xml:space="preserve"> </w:t>
      </w:r>
      <w:r>
        <w:rPr>
          <w:color w:val="231F20"/>
        </w:rPr>
        <w:t>dritë.</w:t>
      </w:r>
      <w:r>
        <w:rPr>
          <w:color w:val="231F20"/>
          <w:spacing w:val="-12"/>
        </w:rPr>
        <w:t xml:space="preserve"> </w:t>
      </w:r>
      <w:r>
        <w:rPr>
          <w:color w:val="231F20"/>
        </w:rPr>
        <w:t>Mos</w:t>
      </w:r>
      <w:r>
        <w:rPr>
          <w:color w:val="231F20"/>
          <w:spacing w:val="-12"/>
        </w:rPr>
        <w:t xml:space="preserve"> </w:t>
      </w:r>
      <w:r>
        <w:rPr>
          <w:color w:val="231F20"/>
        </w:rPr>
        <w:t>e</w:t>
      </w:r>
      <w:r>
        <w:rPr>
          <w:color w:val="231F20"/>
          <w:spacing w:val="-12"/>
        </w:rPr>
        <w:t xml:space="preserve"> </w:t>
      </w:r>
      <w:r>
        <w:rPr>
          <w:color w:val="231F20"/>
        </w:rPr>
        <w:t>shikoni</w:t>
      </w:r>
      <w:r>
        <w:rPr>
          <w:color w:val="231F20"/>
          <w:spacing w:val="-12"/>
        </w:rPr>
        <w:t xml:space="preserve"> </w:t>
      </w:r>
      <w:r>
        <w:rPr>
          <w:color w:val="231F20"/>
        </w:rPr>
        <w:t>se</w:t>
      </w:r>
      <w:r>
        <w:rPr>
          <w:color w:val="231F20"/>
          <w:spacing w:val="-12"/>
        </w:rPr>
        <w:t xml:space="preserve"> </w:t>
      </w:r>
      <w:r>
        <w:rPr>
          <w:color w:val="231F20"/>
        </w:rPr>
        <w:t>qesh, se lëshon parfum. E para që hyri aty qeshi, e pastaj</w:t>
      </w:r>
      <w:r>
        <w:rPr>
          <w:color w:val="231F20"/>
          <w:spacing w:val="80"/>
        </w:rPr>
        <w:t xml:space="preserve"> </w:t>
      </w:r>
      <w:r>
        <w:rPr>
          <w:color w:val="231F20"/>
        </w:rPr>
        <w:t>iku, la gjithçka pas, la një djalë të vogël e një burrë që s’u</w:t>
      </w:r>
      <w:r>
        <w:rPr>
          <w:color w:val="231F20"/>
          <w:spacing w:val="57"/>
          <w:w w:val="150"/>
        </w:rPr>
        <w:t xml:space="preserve">     </w:t>
      </w:r>
      <w:r>
        <w:rPr>
          <w:color w:val="231F20"/>
        </w:rPr>
        <w:t>bë</w:t>
      </w:r>
      <w:r>
        <w:rPr>
          <w:color w:val="231F20"/>
          <w:spacing w:val="58"/>
          <w:w w:val="150"/>
        </w:rPr>
        <w:t xml:space="preserve">     </w:t>
      </w:r>
      <w:r>
        <w:rPr>
          <w:color w:val="231F20"/>
        </w:rPr>
        <w:t>më</w:t>
      </w:r>
      <w:r>
        <w:rPr>
          <w:color w:val="231F20"/>
          <w:spacing w:val="58"/>
          <w:w w:val="150"/>
        </w:rPr>
        <w:t xml:space="preserve">     </w:t>
      </w:r>
      <w:r>
        <w:rPr>
          <w:color w:val="231F20"/>
        </w:rPr>
        <w:t>kurrë</w:t>
      </w:r>
      <w:r w:rsidR="0054760A">
        <w:rPr>
          <w:color w:val="231F20"/>
        </w:rPr>
        <w:t xml:space="preserve"> </w:t>
      </w:r>
      <w:r>
        <w:rPr>
          <w:color w:val="231F20"/>
        </w:rPr>
        <w:t>i</w:t>
      </w:r>
      <w:r>
        <w:rPr>
          <w:color w:val="231F20"/>
          <w:spacing w:val="58"/>
          <w:w w:val="150"/>
        </w:rPr>
        <w:t xml:space="preserve">     </w:t>
      </w:r>
      <w:r>
        <w:rPr>
          <w:color w:val="231F20"/>
        </w:rPr>
        <w:t>gjallë</w:t>
      </w:r>
      <w:r w:rsidR="0054760A">
        <w:rPr>
          <w:color w:val="231F20"/>
        </w:rPr>
        <w:t>.</w:t>
      </w:r>
      <w:r>
        <w:rPr>
          <w:color w:val="231F20"/>
          <w:spacing w:val="80"/>
          <w:w w:val="150"/>
        </w:rPr>
        <w:t xml:space="preserve"> </w:t>
      </w:r>
      <w:r>
        <w:rPr>
          <w:color w:val="231F20"/>
        </w:rPr>
        <w:t>Dhe</w:t>
      </w:r>
      <w:r>
        <w:rPr>
          <w:color w:val="231F20"/>
          <w:spacing w:val="-29"/>
        </w:rPr>
        <w:t xml:space="preserve"> </w:t>
      </w:r>
      <w:r>
        <w:rPr>
          <w:color w:val="231F20"/>
        </w:rPr>
        <w:t>këto</w:t>
      </w:r>
      <w:r>
        <w:rPr>
          <w:color w:val="231F20"/>
          <w:spacing w:val="-28"/>
        </w:rPr>
        <w:t xml:space="preserve"> </w:t>
      </w:r>
      <w:r>
        <w:rPr>
          <w:color w:val="231F20"/>
        </w:rPr>
        <w:t>fjalë,</w:t>
      </w:r>
      <w:r>
        <w:rPr>
          <w:color w:val="231F20"/>
          <w:spacing w:val="-29"/>
        </w:rPr>
        <w:t xml:space="preserve"> </w:t>
      </w:r>
      <w:r>
        <w:rPr>
          <w:color w:val="231F20"/>
        </w:rPr>
        <w:t>si</w:t>
      </w:r>
      <w:r>
        <w:rPr>
          <w:color w:val="231F20"/>
          <w:spacing w:val="-29"/>
        </w:rPr>
        <w:t xml:space="preserve"> </w:t>
      </w:r>
      <w:r>
        <w:rPr>
          <w:color w:val="231F20"/>
        </w:rPr>
        <w:t>thashetheme</w:t>
      </w:r>
      <w:r>
        <w:rPr>
          <w:color w:val="231F20"/>
          <w:spacing w:val="-29"/>
        </w:rPr>
        <w:t xml:space="preserve"> </w:t>
      </w:r>
      <w:r>
        <w:rPr>
          <w:color w:val="231F20"/>
        </w:rPr>
        <w:t>që</w:t>
      </w:r>
      <w:r>
        <w:rPr>
          <w:color w:val="231F20"/>
          <w:spacing w:val="-29"/>
        </w:rPr>
        <w:t xml:space="preserve"> </w:t>
      </w:r>
      <w:r>
        <w:rPr>
          <w:color w:val="231F20"/>
        </w:rPr>
        <w:t>nuk</w:t>
      </w:r>
      <w:r>
        <w:rPr>
          <w:color w:val="231F20"/>
          <w:spacing w:val="-29"/>
        </w:rPr>
        <w:t xml:space="preserve"> </w:t>
      </w:r>
      <w:r>
        <w:rPr>
          <w:color w:val="231F20"/>
        </w:rPr>
        <w:t>vdesin,</w:t>
      </w:r>
      <w:r>
        <w:rPr>
          <w:color w:val="231F20"/>
          <w:spacing w:val="-29"/>
        </w:rPr>
        <w:t xml:space="preserve"> </w:t>
      </w:r>
      <w:r>
        <w:rPr>
          <w:color w:val="231F20"/>
        </w:rPr>
        <w:t xml:space="preserve">mbërritën </w:t>
      </w:r>
      <w:r>
        <w:rPr>
          <w:color w:val="231F20"/>
          <w:spacing w:val="-2"/>
        </w:rPr>
        <w:t>edhe</w:t>
      </w:r>
      <w:r>
        <w:rPr>
          <w:color w:val="231F20"/>
          <w:spacing w:val="-19"/>
        </w:rPr>
        <w:t xml:space="preserve"> </w:t>
      </w:r>
      <w:r>
        <w:rPr>
          <w:color w:val="231F20"/>
          <w:spacing w:val="-2"/>
        </w:rPr>
        <w:t>te</w:t>
      </w:r>
      <w:r>
        <w:rPr>
          <w:color w:val="231F20"/>
          <w:spacing w:val="-19"/>
        </w:rPr>
        <w:t xml:space="preserve"> </w:t>
      </w:r>
      <w:r>
        <w:rPr>
          <w:color w:val="231F20"/>
          <w:spacing w:val="-2"/>
        </w:rPr>
        <w:t>veshët</w:t>
      </w:r>
      <w:r>
        <w:rPr>
          <w:color w:val="231F20"/>
          <w:spacing w:val="-20"/>
        </w:rPr>
        <w:t xml:space="preserve"> </w:t>
      </w:r>
      <w:r>
        <w:rPr>
          <w:color w:val="231F20"/>
          <w:spacing w:val="-2"/>
        </w:rPr>
        <w:t>e</w:t>
      </w:r>
      <w:r>
        <w:rPr>
          <w:color w:val="231F20"/>
          <w:spacing w:val="-19"/>
        </w:rPr>
        <w:t xml:space="preserve"> </w:t>
      </w:r>
      <w:r>
        <w:rPr>
          <w:color w:val="231F20"/>
          <w:spacing w:val="-2"/>
        </w:rPr>
        <w:t>Ermirës.</w:t>
      </w:r>
      <w:r>
        <w:rPr>
          <w:color w:val="231F20"/>
          <w:spacing w:val="-29"/>
        </w:rPr>
        <w:t xml:space="preserve"> </w:t>
      </w:r>
      <w:r>
        <w:rPr>
          <w:color w:val="231F20"/>
          <w:spacing w:val="-2"/>
        </w:rPr>
        <w:t>Ajo</w:t>
      </w:r>
      <w:r>
        <w:rPr>
          <w:color w:val="231F20"/>
          <w:spacing w:val="-20"/>
        </w:rPr>
        <w:t xml:space="preserve"> </w:t>
      </w:r>
      <w:r>
        <w:rPr>
          <w:color w:val="231F20"/>
          <w:spacing w:val="-2"/>
        </w:rPr>
        <w:t>heshti.</w:t>
      </w:r>
      <w:r>
        <w:rPr>
          <w:color w:val="231F20"/>
          <w:spacing w:val="-19"/>
        </w:rPr>
        <w:t xml:space="preserve"> </w:t>
      </w:r>
      <w:r>
        <w:rPr>
          <w:color w:val="231F20"/>
          <w:spacing w:val="-2"/>
        </w:rPr>
        <w:t>U</w:t>
      </w:r>
      <w:r>
        <w:rPr>
          <w:color w:val="231F20"/>
          <w:spacing w:val="-19"/>
        </w:rPr>
        <w:t xml:space="preserve"> </w:t>
      </w:r>
      <w:r>
        <w:rPr>
          <w:color w:val="231F20"/>
          <w:spacing w:val="-2"/>
        </w:rPr>
        <w:t>mbyll</w:t>
      </w:r>
      <w:r>
        <w:rPr>
          <w:color w:val="231F20"/>
          <w:spacing w:val="-19"/>
        </w:rPr>
        <w:t xml:space="preserve"> </w:t>
      </w:r>
      <w:r>
        <w:rPr>
          <w:color w:val="231F20"/>
          <w:spacing w:val="-2"/>
        </w:rPr>
        <w:t>më</w:t>
      </w:r>
      <w:r>
        <w:rPr>
          <w:color w:val="231F20"/>
          <w:spacing w:val="-19"/>
        </w:rPr>
        <w:t xml:space="preserve"> </w:t>
      </w:r>
      <w:r>
        <w:rPr>
          <w:color w:val="231F20"/>
          <w:spacing w:val="-2"/>
        </w:rPr>
        <w:t xml:space="preserve">shumë </w:t>
      </w:r>
      <w:r>
        <w:rPr>
          <w:color w:val="231F20"/>
        </w:rPr>
        <w:t>në</w:t>
      </w:r>
      <w:r>
        <w:rPr>
          <w:color w:val="231F20"/>
          <w:spacing w:val="-15"/>
        </w:rPr>
        <w:t xml:space="preserve"> </w:t>
      </w:r>
      <w:r>
        <w:rPr>
          <w:color w:val="231F20"/>
        </w:rPr>
        <w:t>vetvete,</w:t>
      </w:r>
      <w:r>
        <w:rPr>
          <w:color w:val="231F20"/>
          <w:spacing w:val="-15"/>
        </w:rPr>
        <w:t xml:space="preserve"> </w:t>
      </w:r>
      <w:r>
        <w:rPr>
          <w:color w:val="231F20"/>
        </w:rPr>
        <w:t>por</w:t>
      </w:r>
      <w:r>
        <w:rPr>
          <w:color w:val="231F20"/>
          <w:spacing w:val="-15"/>
        </w:rPr>
        <w:t xml:space="preserve"> </w:t>
      </w:r>
      <w:r>
        <w:rPr>
          <w:color w:val="231F20"/>
        </w:rPr>
        <w:t>sytë</w:t>
      </w:r>
      <w:r>
        <w:rPr>
          <w:color w:val="231F20"/>
          <w:spacing w:val="-15"/>
        </w:rPr>
        <w:t xml:space="preserve"> </w:t>
      </w:r>
      <w:r>
        <w:rPr>
          <w:color w:val="231F20"/>
        </w:rPr>
        <w:t>e</w:t>
      </w:r>
      <w:r>
        <w:rPr>
          <w:color w:val="231F20"/>
          <w:spacing w:val="-15"/>
        </w:rPr>
        <w:t xml:space="preserve"> </w:t>
      </w:r>
      <w:r>
        <w:rPr>
          <w:color w:val="231F20"/>
        </w:rPr>
        <w:t>saj</w:t>
      </w:r>
      <w:r>
        <w:rPr>
          <w:color w:val="231F20"/>
          <w:spacing w:val="-15"/>
        </w:rPr>
        <w:t xml:space="preserve"> </w:t>
      </w:r>
      <w:r>
        <w:rPr>
          <w:color w:val="231F20"/>
        </w:rPr>
        <w:t>nuk</w:t>
      </w:r>
      <w:r>
        <w:rPr>
          <w:color w:val="231F20"/>
          <w:spacing w:val="-15"/>
        </w:rPr>
        <w:t xml:space="preserve"> </w:t>
      </w:r>
      <w:r>
        <w:rPr>
          <w:color w:val="231F20"/>
        </w:rPr>
        <w:t>u</w:t>
      </w:r>
      <w:r>
        <w:rPr>
          <w:color w:val="231F20"/>
          <w:spacing w:val="-15"/>
        </w:rPr>
        <w:t xml:space="preserve"> </w:t>
      </w:r>
      <w:r>
        <w:rPr>
          <w:color w:val="231F20"/>
        </w:rPr>
        <w:t>zbehën.</w:t>
      </w:r>
      <w:r>
        <w:rPr>
          <w:color w:val="231F20"/>
          <w:spacing w:val="-15"/>
        </w:rPr>
        <w:t xml:space="preserve"> </w:t>
      </w:r>
      <w:r>
        <w:rPr>
          <w:color w:val="231F20"/>
        </w:rPr>
        <w:t>Përkundrazi,</w:t>
      </w:r>
      <w:r>
        <w:rPr>
          <w:color w:val="231F20"/>
          <w:spacing w:val="-15"/>
        </w:rPr>
        <w:t xml:space="preserve"> </w:t>
      </w:r>
      <w:r>
        <w:rPr>
          <w:color w:val="231F20"/>
        </w:rPr>
        <w:t>u bënë më të thellë, më kërkues.</w:t>
      </w:r>
    </w:p>
    <w:p w14:paraId="0077797A" w14:textId="77777777" w:rsidR="00162645" w:rsidRDefault="0089725B">
      <w:pPr>
        <w:pStyle w:val="BodyText"/>
        <w:spacing w:before="1" w:line="252" w:lineRule="auto"/>
        <w:ind w:left="142" w:right="989"/>
        <w:jc w:val="left"/>
      </w:pPr>
      <w:r>
        <w:rPr>
          <w:color w:val="231F20"/>
        </w:rPr>
        <w:t>Një</w:t>
      </w:r>
      <w:r>
        <w:rPr>
          <w:color w:val="231F20"/>
          <w:spacing w:val="40"/>
        </w:rPr>
        <w:t xml:space="preserve"> </w:t>
      </w:r>
      <w:r>
        <w:rPr>
          <w:color w:val="231F20"/>
        </w:rPr>
        <w:t>mbrëmje,</w:t>
      </w:r>
      <w:r>
        <w:rPr>
          <w:color w:val="231F20"/>
          <w:spacing w:val="40"/>
        </w:rPr>
        <w:t xml:space="preserve"> </w:t>
      </w:r>
      <w:r>
        <w:rPr>
          <w:color w:val="231F20"/>
        </w:rPr>
        <w:t>teksa</w:t>
      </w:r>
      <w:r>
        <w:rPr>
          <w:color w:val="231F20"/>
          <w:spacing w:val="40"/>
        </w:rPr>
        <w:t xml:space="preserve"> </w:t>
      </w:r>
      <w:r>
        <w:rPr>
          <w:color w:val="231F20"/>
        </w:rPr>
        <w:t>po</w:t>
      </w:r>
      <w:r>
        <w:rPr>
          <w:color w:val="231F20"/>
          <w:spacing w:val="40"/>
        </w:rPr>
        <w:t xml:space="preserve"> </w:t>
      </w:r>
      <w:r>
        <w:rPr>
          <w:color w:val="231F20"/>
        </w:rPr>
        <w:t>pinin</w:t>
      </w:r>
      <w:r>
        <w:rPr>
          <w:color w:val="231F20"/>
          <w:spacing w:val="40"/>
        </w:rPr>
        <w:t xml:space="preserve"> </w:t>
      </w:r>
      <w:r>
        <w:rPr>
          <w:color w:val="231F20"/>
        </w:rPr>
        <w:t>kafe</w:t>
      </w:r>
      <w:r>
        <w:rPr>
          <w:color w:val="231F20"/>
          <w:spacing w:val="40"/>
        </w:rPr>
        <w:t xml:space="preserve"> </w:t>
      </w:r>
      <w:r>
        <w:rPr>
          <w:color w:val="231F20"/>
        </w:rPr>
        <w:t>në</w:t>
      </w:r>
      <w:r>
        <w:rPr>
          <w:color w:val="231F20"/>
          <w:spacing w:val="40"/>
        </w:rPr>
        <w:t xml:space="preserve"> </w:t>
      </w:r>
      <w:r>
        <w:rPr>
          <w:color w:val="231F20"/>
        </w:rPr>
        <w:t>verandën</w:t>
      </w:r>
      <w:r>
        <w:rPr>
          <w:color w:val="231F20"/>
          <w:spacing w:val="40"/>
        </w:rPr>
        <w:t xml:space="preserve"> </w:t>
      </w:r>
      <w:r>
        <w:rPr>
          <w:color w:val="231F20"/>
        </w:rPr>
        <w:t>e</w:t>
      </w:r>
      <w:r>
        <w:rPr>
          <w:color w:val="231F20"/>
          <w:spacing w:val="80"/>
        </w:rPr>
        <w:t xml:space="preserve"> </w:t>
      </w:r>
      <w:r>
        <w:rPr>
          <w:color w:val="231F20"/>
        </w:rPr>
        <w:t>shtëpisë së saj, i tha Armendit:</w:t>
      </w:r>
    </w:p>
    <w:p w14:paraId="027BFEF6" w14:textId="77F85E6F" w:rsidR="00162645" w:rsidRDefault="0089725B">
      <w:pPr>
        <w:pStyle w:val="ListParagraph"/>
        <w:numPr>
          <w:ilvl w:val="0"/>
          <w:numId w:val="33"/>
        </w:numPr>
        <w:tabs>
          <w:tab w:val="left" w:pos="480"/>
        </w:tabs>
        <w:spacing w:line="252" w:lineRule="auto"/>
        <w:ind w:firstLine="0"/>
        <w:rPr>
          <w:sz w:val="24"/>
        </w:rPr>
      </w:pPr>
      <w:r>
        <w:rPr>
          <w:color w:val="231F20"/>
          <w:sz w:val="24"/>
        </w:rPr>
        <w:t>Unë nuk jam Asije. Dhe nuk dua të jem hije e askujt.</w:t>
      </w:r>
      <w:r w:rsidR="0054760A">
        <w:rPr>
          <w:color w:val="231F20"/>
          <w:sz w:val="24"/>
        </w:rPr>
        <w:t xml:space="preserve"> </w:t>
      </w:r>
      <w:r>
        <w:rPr>
          <w:color w:val="231F20"/>
          <w:sz w:val="24"/>
        </w:rPr>
        <w:t>Ne nuk ngjasojmë</w:t>
      </w:r>
      <w:r w:rsidR="0054760A">
        <w:rPr>
          <w:color w:val="231F20"/>
          <w:sz w:val="24"/>
        </w:rPr>
        <w:t>.</w:t>
      </w:r>
      <w:r>
        <w:rPr>
          <w:color w:val="231F20"/>
          <w:sz w:val="24"/>
        </w:rPr>
        <w:t xml:space="preserve"> Unë të dua ty</w:t>
      </w:r>
      <w:r w:rsidR="0054760A">
        <w:rPr>
          <w:color w:val="231F20"/>
          <w:sz w:val="24"/>
        </w:rPr>
        <w:t>.</w:t>
      </w:r>
      <w:r>
        <w:rPr>
          <w:color w:val="231F20"/>
          <w:sz w:val="24"/>
        </w:rPr>
        <w:t xml:space="preserve"> Dhe</w:t>
      </w:r>
      <w:r>
        <w:rPr>
          <w:color w:val="231F20"/>
          <w:spacing w:val="40"/>
          <w:sz w:val="24"/>
        </w:rPr>
        <w:t xml:space="preserve"> </w:t>
      </w:r>
      <w:r>
        <w:rPr>
          <w:color w:val="231F20"/>
          <w:sz w:val="24"/>
        </w:rPr>
        <w:t>jemi lidhur bashkë nga dashuria</w:t>
      </w:r>
      <w:r w:rsidR="0054760A">
        <w:rPr>
          <w:color w:val="231F20"/>
          <w:sz w:val="24"/>
        </w:rPr>
        <w:t>.</w:t>
      </w:r>
      <w:r>
        <w:rPr>
          <w:color w:val="231F20"/>
          <w:sz w:val="24"/>
        </w:rPr>
        <w:t xml:space="preserve"> Ti s</w:t>
      </w:r>
      <w:r w:rsidR="0054760A">
        <w:rPr>
          <w:color w:val="231F20"/>
        </w:rPr>
        <w:t>’</w:t>
      </w:r>
      <w:r>
        <w:rPr>
          <w:color w:val="231F20"/>
          <w:sz w:val="24"/>
        </w:rPr>
        <w:t>je i pasur, as dhe unë</w:t>
      </w:r>
      <w:r w:rsidR="0054760A">
        <w:rPr>
          <w:color w:val="231F20"/>
          <w:sz w:val="24"/>
        </w:rPr>
        <w:t>.</w:t>
      </w:r>
      <w:r>
        <w:rPr>
          <w:color w:val="231F20"/>
          <w:sz w:val="24"/>
        </w:rPr>
        <w:t xml:space="preserve"> S’kam interesa, vetëm dashuri</w:t>
      </w:r>
      <w:r w:rsidR="0054760A">
        <w:rPr>
          <w:color w:val="231F20"/>
          <w:sz w:val="24"/>
        </w:rPr>
        <w:t xml:space="preserve">, - </w:t>
      </w:r>
      <w:r>
        <w:rPr>
          <w:color w:val="231F20"/>
          <w:sz w:val="24"/>
        </w:rPr>
        <w:t>tha ajo</w:t>
      </w:r>
      <w:r w:rsidR="0054760A">
        <w:rPr>
          <w:color w:val="231F20"/>
          <w:sz w:val="24"/>
        </w:rPr>
        <w:t>.</w:t>
      </w:r>
    </w:p>
    <w:p w14:paraId="69F0DB56" w14:textId="77777777" w:rsidR="00162645" w:rsidRDefault="00162645">
      <w:pPr>
        <w:pStyle w:val="BodyText"/>
        <w:spacing w:before="17"/>
        <w:ind w:left="0"/>
        <w:jc w:val="left"/>
      </w:pPr>
    </w:p>
    <w:p w14:paraId="581B71E1" w14:textId="77777777" w:rsidR="00162645" w:rsidRDefault="0089725B">
      <w:pPr>
        <w:pStyle w:val="BodyText"/>
        <w:spacing w:line="252" w:lineRule="auto"/>
        <w:ind w:left="142" w:right="990"/>
      </w:pPr>
      <w:r>
        <w:rPr>
          <w:color w:val="231F20"/>
        </w:rPr>
        <w:t>Armendi</w:t>
      </w:r>
      <w:r>
        <w:rPr>
          <w:color w:val="231F20"/>
          <w:spacing w:val="-10"/>
        </w:rPr>
        <w:t xml:space="preserve"> </w:t>
      </w:r>
      <w:r>
        <w:rPr>
          <w:color w:val="231F20"/>
        </w:rPr>
        <w:t>e</w:t>
      </w:r>
      <w:r>
        <w:rPr>
          <w:color w:val="231F20"/>
          <w:spacing w:val="-10"/>
        </w:rPr>
        <w:t xml:space="preserve"> </w:t>
      </w:r>
      <w:r>
        <w:rPr>
          <w:color w:val="231F20"/>
        </w:rPr>
        <w:t>shikoi</w:t>
      </w:r>
      <w:r>
        <w:rPr>
          <w:color w:val="231F20"/>
          <w:spacing w:val="-10"/>
        </w:rPr>
        <w:t xml:space="preserve"> </w:t>
      </w:r>
      <w:r>
        <w:rPr>
          <w:color w:val="231F20"/>
        </w:rPr>
        <w:t>në</w:t>
      </w:r>
      <w:r>
        <w:rPr>
          <w:color w:val="231F20"/>
          <w:spacing w:val="-10"/>
        </w:rPr>
        <w:t xml:space="preserve"> </w:t>
      </w:r>
      <w:r>
        <w:rPr>
          <w:color w:val="231F20"/>
        </w:rPr>
        <w:t>sy.</w:t>
      </w:r>
      <w:r>
        <w:rPr>
          <w:color w:val="231F20"/>
          <w:spacing w:val="-10"/>
        </w:rPr>
        <w:t xml:space="preserve"> </w:t>
      </w:r>
      <w:r>
        <w:rPr>
          <w:color w:val="231F20"/>
        </w:rPr>
        <w:t>E</w:t>
      </w:r>
      <w:r>
        <w:rPr>
          <w:color w:val="231F20"/>
          <w:spacing w:val="-10"/>
        </w:rPr>
        <w:t xml:space="preserve"> </w:t>
      </w:r>
      <w:r>
        <w:rPr>
          <w:color w:val="231F20"/>
        </w:rPr>
        <w:t>kuptoi</w:t>
      </w:r>
      <w:r>
        <w:rPr>
          <w:color w:val="231F20"/>
          <w:spacing w:val="-10"/>
        </w:rPr>
        <w:t xml:space="preserve"> </w:t>
      </w:r>
      <w:r>
        <w:rPr>
          <w:color w:val="231F20"/>
        </w:rPr>
        <w:t>se</w:t>
      </w:r>
      <w:r>
        <w:rPr>
          <w:color w:val="231F20"/>
          <w:spacing w:val="-10"/>
        </w:rPr>
        <w:t xml:space="preserve"> </w:t>
      </w:r>
      <w:r>
        <w:rPr>
          <w:color w:val="231F20"/>
        </w:rPr>
        <w:t>ajo</w:t>
      </w:r>
      <w:r>
        <w:rPr>
          <w:color w:val="231F20"/>
          <w:spacing w:val="-10"/>
        </w:rPr>
        <w:t xml:space="preserve"> </w:t>
      </w:r>
      <w:r>
        <w:rPr>
          <w:color w:val="231F20"/>
        </w:rPr>
        <w:t>po</w:t>
      </w:r>
      <w:r>
        <w:rPr>
          <w:color w:val="231F20"/>
          <w:spacing w:val="-10"/>
        </w:rPr>
        <w:t xml:space="preserve"> </w:t>
      </w:r>
      <w:r>
        <w:rPr>
          <w:color w:val="231F20"/>
        </w:rPr>
        <w:t>luftonte</w:t>
      </w:r>
      <w:r>
        <w:rPr>
          <w:color w:val="231F20"/>
          <w:spacing w:val="-10"/>
        </w:rPr>
        <w:t xml:space="preserve"> </w:t>
      </w:r>
      <w:r>
        <w:rPr>
          <w:color w:val="231F20"/>
        </w:rPr>
        <w:t>me diçka më të madhe se dashuria. Me historinë.</w:t>
      </w:r>
    </w:p>
    <w:p w14:paraId="2FECAB17" w14:textId="77777777" w:rsidR="00162645" w:rsidRDefault="0089725B">
      <w:pPr>
        <w:pStyle w:val="ListParagraph"/>
        <w:numPr>
          <w:ilvl w:val="0"/>
          <w:numId w:val="33"/>
        </w:numPr>
        <w:tabs>
          <w:tab w:val="left" w:pos="442"/>
        </w:tabs>
        <w:ind w:left="442" w:right="0" w:hanging="300"/>
        <w:rPr>
          <w:sz w:val="24"/>
        </w:rPr>
      </w:pPr>
      <w:r>
        <w:rPr>
          <w:color w:val="231F20"/>
          <w:sz w:val="24"/>
        </w:rPr>
        <w:t>Nuk</w:t>
      </w:r>
      <w:r>
        <w:rPr>
          <w:color w:val="231F20"/>
          <w:spacing w:val="-3"/>
          <w:sz w:val="24"/>
        </w:rPr>
        <w:t xml:space="preserve"> </w:t>
      </w:r>
      <w:r>
        <w:rPr>
          <w:color w:val="231F20"/>
          <w:sz w:val="24"/>
        </w:rPr>
        <w:t>dua</w:t>
      </w:r>
      <w:r>
        <w:rPr>
          <w:color w:val="231F20"/>
          <w:spacing w:val="-2"/>
          <w:sz w:val="24"/>
        </w:rPr>
        <w:t xml:space="preserve"> </w:t>
      </w:r>
      <w:r>
        <w:rPr>
          <w:color w:val="231F20"/>
          <w:sz w:val="24"/>
        </w:rPr>
        <w:t>që</w:t>
      </w:r>
      <w:r>
        <w:rPr>
          <w:color w:val="231F20"/>
          <w:spacing w:val="-2"/>
          <w:sz w:val="24"/>
        </w:rPr>
        <w:t xml:space="preserve"> </w:t>
      </w:r>
      <w:r>
        <w:rPr>
          <w:color w:val="231F20"/>
          <w:sz w:val="24"/>
        </w:rPr>
        <w:t>të</w:t>
      </w:r>
      <w:r>
        <w:rPr>
          <w:color w:val="231F20"/>
          <w:spacing w:val="-1"/>
          <w:sz w:val="24"/>
        </w:rPr>
        <w:t xml:space="preserve"> </w:t>
      </w:r>
      <w:r>
        <w:rPr>
          <w:color w:val="231F20"/>
          <w:sz w:val="24"/>
        </w:rPr>
        <w:t>jesh.</w:t>
      </w:r>
      <w:r>
        <w:rPr>
          <w:color w:val="231F20"/>
          <w:spacing w:val="-2"/>
          <w:sz w:val="24"/>
        </w:rPr>
        <w:t xml:space="preserve"> </w:t>
      </w:r>
      <w:r>
        <w:rPr>
          <w:color w:val="231F20"/>
          <w:sz w:val="24"/>
        </w:rPr>
        <w:t>Dua</w:t>
      </w:r>
      <w:r>
        <w:rPr>
          <w:color w:val="231F20"/>
          <w:spacing w:val="-2"/>
          <w:sz w:val="24"/>
        </w:rPr>
        <w:t xml:space="preserve"> </w:t>
      </w:r>
      <w:r>
        <w:rPr>
          <w:color w:val="231F20"/>
          <w:sz w:val="24"/>
        </w:rPr>
        <w:t>që</w:t>
      </w:r>
      <w:r>
        <w:rPr>
          <w:color w:val="231F20"/>
          <w:spacing w:val="-2"/>
          <w:sz w:val="24"/>
        </w:rPr>
        <w:t xml:space="preserve"> </w:t>
      </w:r>
      <w:r>
        <w:rPr>
          <w:color w:val="231F20"/>
          <w:sz w:val="24"/>
        </w:rPr>
        <w:t>të</w:t>
      </w:r>
      <w:r>
        <w:rPr>
          <w:color w:val="231F20"/>
          <w:spacing w:val="-1"/>
          <w:sz w:val="24"/>
        </w:rPr>
        <w:t xml:space="preserve"> </w:t>
      </w:r>
      <w:r>
        <w:rPr>
          <w:color w:val="231F20"/>
          <w:sz w:val="24"/>
        </w:rPr>
        <w:t>jesh</w:t>
      </w:r>
      <w:r>
        <w:rPr>
          <w:color w:val="231F20"/>
          <w:spacing w:val="-2"/>
          <w:sz w:val="24"/>
        </w:rPr>
        <w:t xml:space="preserve"> </w:t>
      </w:r>
      <w:r>
        <w:rPr>
          <w:color w:val="231F20"/>
          <w:sz w:val="24"/>
        </w:rPr>
        <w:t>ti.</w:t>
      </w:r>
      <w:r>
        <w:rPr>
          <w:color w:val="231F20"/>
          <w:spacing w:val="-2"/>
          <w:sz w:val="24"/>
        </w:rPr>
        <w:t xml:space="preserve"> </w:t>
      </w:r>
      <w:r>
        <w:rPr>
          <w:color w:val="231F20"/>
          <w:sz w:val="24"/>
        </w:rPr>
        <w:t>Vetëm</w:t>
      </w:r>
      <w:r>
        <w:rPr>
          <w:color w:val="231F20"/>
          <w:spacing w:val="-1"/>
          <w:sz w:val="24"/>
        </w:rPr>
        <w:t xml:space="preserve"> </w:t>
      </w:r>
      <w:r>
        <w:rPr>
          <w:color w:val="231F20"/>
          <w:spacing w:val="-5"/>
          <w:sz w:val="24"/>
        </w:rPr>
        <w:t>ti.</w:t>
      </w:r>
    </w:p>
    <w:p w14:paraId="256C6FD8" w14:textId="77777777" w:rsidR="00162645" w:rsidRDefault="0089725B">
      <w:pPr>
        <w:pStyle w:val="ListParagraph"/>
        <w:numPr>
          <w:ilvl w:val="0"/>
          <w:numId w:val="33"/>
        </w:numPr>
        <w:tabs>
          <w:tab w:val="left" w:pos="437"/>
        </w:tabs>
        <w:spacing w:before="16" w:line="252" w:lineRule="auto"/>
        <w:ind w:firstLine="0"/>
        <w:rPr>
          <w:sz w:val="24"/>
        </w:rPr>
      </w:pPr>
      <w:r>
        <w:rPr>
          <w:color w:val="231F20"/>
          <w:sz w:val="24"/>
        </w:rPr>
        <w:t>Po</w:t>
      </w:r>
      <w:r>
        <w:rPr>
          <w:color w:val="231F20"/>
          <w:spacing w:val="-7"/>
          <w:sz w:val="24"/>
        </w:rPr>
        <w:t xml:space="preserve"> </w:t>
      </w:r>
      <w:r>
        <w:rPr>
          <w:color w:val="231F20"/>
          <w:sz w:val="24"/>
        </w:rPr>
        <w:t>vila?</w:t>
      </w:r>
      <w:r>
        <w:rPr>
          <w:color w:val="231F20"/>
          <w:spacing w:val="-7"/>
          <w:sz w:val="24"/>
        </w:rPr>
        <w:t xml:space="preserve"> </w:t>
      </w:r>
      <w:r>
        <w:rPr>
          <w:color w:val="231F20"/>
          <w:sz w:val="24"/>
        </w:rPr>
        <w:t>—</w:t>
      </w:r>
      <w:r>
        <w:rPr>
          <w:color w:val="231F20"/>
          <w:spacing w:val="-7"/>
          <w:sz w:val="24"/>
        </w:rPr>
        <w:t xml:space="preserve"> </w:t>
      </w:r>
      <w:r>
        <w:rPr>
          <w:color w:val="231F20"/>
          <w:sz w:val="24"/>
        </w:rPr>
        <w:t>e</w:t>
      </w:r>
      <w:r>
        <w:rPr>
          <w:color w:val="231F20"/>
          <w:spacing w:val="-7"/>
          <w:sz w:val="24"/>
        </w:rPr>
        <w:t xml:space="preserve"> </w:t>
      </w:r>
      <w:r>
        <w:rPr>
          <w:color w:val="231F20"/>
          <w:sz w:val="24"/>
        </w:rPr>
        <w:t>pyeti</w:t>
      </w:r>
      <w:r>
        <w:rPr>
          <w:color w:val="231F20"/>
          <w:spacing w:val="-7"/>
          <w:sz w:val="24"/>
        </w:rPr>
        <w:t xml:space="preserve"> </w:t>
      </w:r>
      <w:r>
        <w:rPr>
          <w:color w:val="231F20"/>
          <w:sz w:val="24"/>
        </w:rPr>
        <w:t>ajo.</w:t>
      </w:r>
      <w:r>
        <w:rPr>
          <w:color w:val="231F20"/>
          <w:spacing w:val="-7"/>
          <w:sz w:val="24"/>
        </w:rPr>
        <w:t xml:space="preserve"> </w:t>
      </w:r>
      <w:r>
        <w:rPr>
          <w:color w:val="231F20"/>
          <w:sz w:val="24"/>
        </w:rPr>
        <w:t>—</w:t>
      </w:r>
      <w:r>
        <w:rPr>
          <w:color w:val="231F20"/>
          <w:spacing w:val="-7"/>
          <w:sz w:val="24"/>
        </w:rPr>
        <w:t xml:space="preserve"> </w:t>
      </w:r>
      <w:r>
        <w:rPr>
          <w:color w:val="231F20"/>
          <w:sz w:val="24"/>
        </w:rPr>
        <w:t>Pse</w:t>
      </w:r>
      <w:r>
        <w:rPr>
          <w:color w:val="231F20"/>
          <w:spacing w:val="-7"/>
          <w:sz w:val="24"/>
        </w:rPr>
        <w:t xml:space="preserve"> </w:t>
      </w:r>
      <w:r>
        <w:rPr>
          <w:color w:val="231F20"/>
          <w:sz w:val="24"/>
        </w:rPr>
        <w:t>do</w:t>
      </w:r>
      <w:r>
        <w:rPr>
          <w:color w:val="231F20"/>
          <w:spacing w:val="-7"/>
          <w:sz w:val="24"/>
        </w:rPr>
        <w:t xml:space="preserve"> </w:t>
      </w:r>
      <w:r>
        <w:rPr>
          <w:color w:val="231F20"/>
          <w:sz w:val="24"/>
        </w:rPr>
        <w:t>ta</w:t>
      </w:r>
      <w:r>
        <w:rPr>
          <w:color w:val="231F20"/>
          <w:spacing w:val="-7"/>
          <w:sz w:val="24"/>
        </w:rPr>
        <w:t xml:space="preserve"> </w:t>
      </w:r>
      <w:r>
        <w:rPr>
          <w:color w:val="231F20"/>
          <w:sz w:val="24"/>
        </w:rPr>
        <w:t>marrësh</w:t>
      </w:r>
      <w:r>
        <w:rPr>
          <w:color w:val="231F20"/>
          <w:spacing w:val="-7"/>
          <w:sz w:val="24"/>
        </w:rPr>
        <w:t xml:space="preserve"> </w:t>
      </w:r>
      <w:r>
        <w:rPr>
          <w:color w:val="231F20"/>
          <w:sz w:val="24"/>
        </w:rPr>
        <w:t>me</w:t>
      </w:r>
      <w:r>
        <w:rPr>
          <w:color w:val="231F20"/>
          <w:spacing w:val="-7"/>
          <w:sz w:val="24"/>
        </w:rPr>
        <w:t xml:space="preserve"> </w:t>
      </w:r>
      <w:r>
        <w:rPr>
          <w:color w:val="231F20"/>
          <w:sz w:val="24"/>
        </w:rPr>
        <w:t xml:space="preserve">çdo </w:t>
      </w:r>
      <w:r>
        <w:rPr>
          <w:color w:val="231F20"/>
          <w:spacing w:val="-2"/>
          <w:sz w:val="24"/>
        </w:rPr>
        <w:t>kusht?</w:t>
      </w:r>
    </w:p>
    <w:p w14:paraId="4C0B66D1" w14:textId="77777777" w:rsidR="00162645" w:rsidRDefault="0089725B">
      <w:pPr>
        <w:pStyle w:val="ListParagraph"/>
        <w:numPr>
          <w:ilvl w:val="0"/>
          <w:numId w:val="33"/>
        </w:numPr>
        <w:tabs>
          <w:tab w:val="left" w:pos="466"/>
        </w:tabs>
        <w:spacing w:line="252" w:lineRule="auto"/>
        <w:ind w:firstLine="0"/>
        <w:rPr>
          <w:sz w:val="24"/>
        </w:rPr>
      </w:pPr>
      <w:r>
        <w:rPr>
          <w:color w:val="231F20"/>
          <w:sz w:val="24"/>
        </w:rPr>
        <w:t>Sepse aty humba gjithçka. Dhe dua të fitoj diçka. Qoftë</w:t>
      </w:r>
      <w:r>
        <w:rPr>
          <w:color w:val="231F20"/>
          <w:spacing w:val="-9"/>
          <w:sz w:val="24"/>
        </w:rPr>
        <w:t xml:space="preserve"> </w:t>
      </w:r>
      <w:r>
        <w:rPr>
          <w:color w:val="231F20"/>
          <w:sz w:val="24"/>
        </w:rPr>
        <w:t>edhe</w:t>
      </w:r>
      <w:r>
        <w:rPr>
          <w:color w:val="231F20"/>
          <w:spacing w:val="-9"/>
          <w:sz w:val="24"/>
        </w:rPr>
        <w:t xml:space="preserve"> </w:t>
      </w:r>
      <w:r>
        <w:rPr>
          <w:color w:val="231F20"/>
          <w:sz w:val="24"/>
        </w:rPr>
        <w:t>pa</w:t>
      </w:r>
      <w:r>
        <w:rPr>
          <w:color w:val="231F20"/>
          <w:spacing w:val="-9"/>
          <w:sz w:val="24"/>
        </w:rPr>
        <w:t xml:space="preserve"> </w:t>
      </w:r>
      <w:r>
        <w:rPr>
          <w:color w:val="231F20"/>
          <w:sz w:val="24"/>
        </w:rPr>
        <w:t>vlerë</w:t>
      </w:r>
      <w:r>
        <w:rPr>
          <w:color w:val="231F20"/>
          <w:spacing w:val="-9"/>
          <w:sz w:val="24"/>
        </w:rPr>
        <w:t xml:space="preserve"> </w:t>
      </w:r>
      <w:r>
        <w:rPr>
          <w:color w:val="231F20"/>
          <w:sz w:val="24"/>
        </w:rPr>
        <w:t>materiale.</w:t>
      </w:r>
      <w:r>
        <w:rPr>
          <w:color w:val="231F20"/>
          <w:spacing w:val="-9"/>
          <w:sz w:val="24"/>
        </w:rPr>
        <w:t xml:space="preserve"> </w:t>
      </w:r>
      <w:r>
        <w:rPr>
          <w:color w:val="231F20"/>
          <w:sz w:val="24"/>
        </w:rPr>
        <w:t>Dua</w:t>
      </w:r>
      <w:r>
        <w:rPr>
          <w:color w:val="231F20"/>
          <w:spacing w:val="-9"/>
          <w:sz w:val="24"/>
        </w:rPr>
        <w:t xml:space="preserve"> </w:t>
      </w:r>
      <w:r>
        <w:rPr>
          <w:color w:val="231F20"/>
          <w:sz w:val="24"/>
        </w:rPr>
        <w:t>ta</w:t>
      </w:r>
      <w:r>
        <w:rPr>
          <w:color w:val="231F20"/>
          <w:spacing w:val="-9"/>
          <w:sz w:val="24"/>
        </w:rPr>
        <w:t xml:space="preserve"> </w:t>
      </w:r>
      <w:r>
        <w:rPr>
          <w:color w:val="231F20"/>
          <w:sz w:val="24"/>
        </w:rPr>
        <w:t>mbush</w:t>
      </w:r>
      <w:r>
        <w:rPr>
          <w:color w:val="231F20"/>
          <w:spacing w:val="-9"/>
          <w:sz w:val="24"/>
        </w:rPr>
        <w:t xml:space="preserve"> </w:t>
      </w:r>
      <w:r>
        <w:rPr>
          <w:color w:val="231F20"/>
          <w:sz w:val="24"/>
        </w:rPr>
        <w:t>me</w:t>
      </w:r>
      <w:r>
        <w:rPr>
          <w:color w:val="231F20"/>
          <w:spacing w:val="-9"/>
          <w:sz w:val="24"/>
        </w:rPr>
        <w:t xml:space="preserve"> </w:t>
      </w:r>
      <w:r>
        <w:rPr>
          <w:color w:val="231F20"/>
          <w:sz w:val="24"/>
        </w:rPr>
        <w:t>zëra, jo me kujtime të heshtura.</w:t>
      </w:r>
    </w:p>
    <w:p w14:paraId="6C74465A" w14:textId="77777777" w:rsidR="00162645" w:rsidRDefault="0089725B">
      <w:pPr>
        <w:pStyle w:val="BodyText"/>
        <w:spacing w:before="1" w:line="252" w:lineRule="auto"/>
        <w:ind w:left="142" w:right="989"/>
      </w:pPr>
      <w:r>
        <w:rPr>
          <w:color w:val="231F20"/>
        </w:rPr>
        <w:t>Ermira heshti. E kuptonte që dashuria e tyre, sado e fortë, do të përplasej një ditë me të kaluarën. Dhe ajo nuk ishte një e kaluar e zakonshme — ishte një mur.</w:t>
      </w:r>
    </w:p>
    <w:p w14:paraId="43BBD026"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72D198C" w14:textId="5683DD6E" w:rsidR="00162645" w:rsidRDefault="0089725B">
      <w:pPr>
        <w:pStyle w:val="BodyText"/>
        <w:spacing w:before="280" w:line="252" w:lineRule="auto"/>
        <w:ind w:right="139"/>
      </w:pPr>
      <w:r>
        <w:rPr>
          <w:color w:val="231F20"/>
        </w:rPr>
        <w:lastRenderedPageBreak/>
        <w:t>Por në vend që të largohej, ajo vendosi të qëndrojë. Nuk e trembte as vila blu, as fjalët e grave të lagjes,</w:t>
      </w:r>
      <w:r>
        <w:rPr>
          <w:color w:val="231F20"/>
          <w:spacing w:val="40"/>
        </w:rPr>
        <w:t xml:space="preserve"> </w:t>
      </w:r>
      <w:r>
        <w:rPr>
          <w:color w:val="231F20"/>
        </w:rPr>
        <w:t xml:space="preserve">as hijet që njerëzit i </w:t>
      </w:r>
      <w:r w:rsidR="0054760A">
        <w:rPr>
          <w:color w:val="231F20"/>
        </w:rPr>
        <w:t>m</w:t>
      </w:r>
      <w:r>
        <w:rPr>
          <w:color w:val="231F20"/>
        </w:rPr>
        <w:t>bartnin si mallkim brez pas brezi</w:t>
      </w:r>
      <w:r w:rsidR="0054760A">
        <w:rPr>
          <w:color w:val="231F20"/>
        </w:rPr>
        <w:t>.</w:t>
      </w:r>
      <w:r>
        <w:rPr>
          <w:color w:val="231F20"/>
        </w:rPr>
        <w:t xml:space="preserve"> Ajo v</w:t>
      </w:r>
      <w:r w:rsidR="0054760A">
        <w:rPr>
          <w:color w:val="231F20"/>
        </w:rPr>
        <w:t>e</w:t>
      </w:r>
      <w:r>
        <w:rPr>
          <w:color w:val="231F20"/>
        </w:rPr>
        <w:t>ndosi të rrijë dhe të shkru</w:t>
      </w:r>
      <w:r w:rsidR="0054760A">
        <w:rPr>
          <w:color w:val="231F20"/>
        </w:rPr>
        <w:t>a</w:t>
      </w:r>
      <w:r>
        <w:rPr>
          <w:color w:val="231F20"/>
        </w:rPr>
        <w:t>jë historinë ndryshe</w:t>
      </w:r>
      <w:r w:rsidR="0054760A">
        <w:rPr>
          <w:color w:val="231F20"/>
        </w:rPr>
        <w:t>,</w:t>
      </w:r>
      <w:r>
        <w:rPr>
          <w:color w:val="231F20"/>
        </w:rPr>
        <w:t xml:space="preserve"> </w:t>
      </w:r>
      <w:r w:rsidR="0054760A">
        <w:rPr>
          <w:color w:val="231F20"/>
        </w:rPr>
        <w:t>j</w:t>
      </w:r>
      <w:r>
        <w:rPr>
          <w:color w:val="231F20"/>
        </w:rPr>
        <w:t>o si të nus</w:t>
      </w:r>
      <w:r w:rsidR="0054760A">
        <w:rPr>
          <w:color w:val="231F20"/>
        </w:rPr>
        <w:t>e</w:t>
      </w:r>
      <w:r>
        <w:rPr>
          <w:color w:val="231F20"/>
        </w:rPr>
        <w:t>s së parë</w:t>
      </w:r>
      <w:r w:rsidR="0054760A">
        <w:rPr>
          <w:color w:val="231F20"/>
        </w:rPr>
        <w:t>.</w:t>
      </w:r>
      <w:r>
        <w:rPr>
          <w:color w:val="231F20"/>
        </w:rPr>
        <w:t xml:space="preserve"> </w:t>
      </w:r>
      <w:r w:rsidR="0054760A">
        <w:rPr>
          <w:color w:val="231F20"/>
        </w:rPr>
        <w:t>“</w:t>
      </w:r>
      <w:r>
        <w:rPr>
          <w:color w:val="231F20"/>
        </w:rPr>
        <w:t>Fatin tim e v</w:t>
      </w:r>
      <w:r w:rsidR="0054760A">
        <w:rPr>
          <w:color w:val="231F20"/>
        </w:rPr>
        <w:t>e</w:t>
      </w:r>
      <w:r>
        <w:rPr>
          <w:color w:val="231F20"/>
        </w:rPr>
        <w:t>ndos vetë</w:t>
      </w:r>
      <w:r w:rsidR="0054760A">
        <w:rPr>
          <w:color w:val="231F20"/>
        </w:rPr>
        <w:t>, -</w:t>
      </w:r>
      <w:r>
        <w:rPr>
          <w:color w:val="231F20"/>
        </w:rPr>
        <w:t xml:space="preserve"> tha më vet</w:t>
      </w:r>
      <w:r w:rsidR="0054760A">
        <w:rPr>
          <w:color w:val="231F20"/>
        </w:rPr>
        <w:t>e</w:t>
      </w:r>
      <w:r>
        <w:rPr>
          <w:color w:val="231F20"/>
          <w:spacing w:val="-14"/>
        </w:rPr>
        <w:t xml:space="preserve"> </w:t>
      </w:r>
      <w:r>
        <w:rPr>
          <w:color w:val="231F20"/>
        </w:rPr>
        <w:t>ajo</w:t>
      </w:r>
      <w:r w:rsidR="00FF1E9F">
        <w:rPr>
          <w:color w:val="231F20"/>
        </w:rPr>
        <w:t xml:space="preserve">. </w:t>
      </w:r>
      <w:r w:rsidR="0054760A">
        <w:rPr>
          <w:color w:val="231F20"/>
        </w:rPr>
        <w:t>-</w:t>
      </w:r>
      <w:r>
        <w:rPr>
          <w:color w:val="231F20"/>
          <w:spacing w:val="-15"/>
        </w:rPr>
        <w:t xml:space="preserve"> </w:t>
      </w:r>
      <w:r>
        <w:rPr>
          <w:color w:val="231F20"/>
        </w:rPr>
        <w:t>Askush</w:t>
      </w:r>
      <w:r>
        <w:rPr>
          <w:color w:val="231F20"/>
          <w:spacing w:val="-11"/>
        </w:rPr>
        <w:t xml:space="preserve"> </w:t>
      </w:r>
      <w:r>
        <w:rPr>
          <w:color w:val="231F20"/>
        </w:rPr>
        <w:t>s’më</w:t>
      </w:r>
      <w:r>
        <w:rPr>
          <w:color w:val="231F20"/>
          <w:spacing w:val="-11"/>
        </w:rPr>
        <w:t xml:space="preserve"> </w:t>
      </w:r>
      <w:r>
        <w:rPr>
          <w:color w:val="231F20"/>
        </w:rPr>
        <w:t>detyron</w:t>
      </w:r>
      <w:r>
        <w:rPr>
          <w:color w:val="231F20"/>
          <w:spacing w:val="-11"/>
        </w:rPr>
        <w:t xml:space="preserve"> </w:t>
      </w:r>
      <w:r>
        <w:rPr>
          <w:color w:val="231F20"/>
        </w:rPr>
        <w:t>të</w:t>
      </w:r>
      <w:r>
        <w:rPr>
          <w:color w:val="231F20"/>
          <w:spacing w:val="-11"/>
        </w:rPr>
        <w:t xml:space="preserve"> </w:t>
      </w:r>
      <w:r>
        <w:rPr>
          <w:color w:val="231F20"/>
        </w:rPr>
        <w:t>largoh</w:t>
      </w:r>
      <w:r w:rsidR="0054760A">
        <w:rPr>
          <w:color w:val="231F20"/>
        </w:rPr>
        <w:t>e</w:t>
      </w:r>
      <w:r>
        <w:rPr>
          <w:color w:val="231F20"/>
        </w:rPr>
        <w:t>m</w:t>
      </w:r>
      <w:r>
        <w:rPr>
          <w:color w:val="231F20"/>
          <w:spacing w:val="-11"/>
        </w:rPr>
        <w:t xml:space="preserve"> </w:t>
      </w:r>
      <w:r>
        <w:rPr>
          <w:color w:val="231F20"/>
        </w:rPr>
        <w:t>nga</w:t>
      </w:r>
      <w:r>
        <w:rPr>
          <w:color w:val="231F20"/>
          <w:spacing w:val="-11"/>
        </w:rPr>
        <w:t xml:space="preserve"> </w:t>
      </w:r>
      <w:r>
        <w:rPr>
          <w:color w:val="231F20"/>
        </w:rPr>
        <w:t>kjo</w:t>
      </w:r>
      <w:r>
        <w:rPr>
          <w:color w:val="231F20"/>
          <w:spacing w:val="-11"/>
        </w:rPr>
        <w:t xml:space="preserve"> </w:t>
      </w:r>
      <w:r>
        <w:rPr>
          <w:color w:val="231F20"/>
        </w:rPr>
        <w:t>vilë</w:t>
      </w:r>
      <w:r w:rsidR="0054760A">
        <w:rPr>
          <w:color w:val="231F20"/>
        </w:rPr>
        <w:t>.</w:t>
      </w:r>
      <w:r>
        <w:rPr>
          <w:color w:val="231F20"/>
        </w:rPr>
        <w:t xml:space="preserve"> </w:t>
      </w:r>
      <w:r w:rsidR="0054760A">
        <w:rPr>
          <w:color w:val="231F20"/>
        </w:rPr>
        <w:t>P</w:t>
      </w:r>
      <w:r>
        <w:rPr>
          <w:color w:val="231F20"/>
        </w:rPr>
        <w:t>se</w:t>
      </w:r>
      <w:r>
        <w:rPr>
          <w:color w:val="231F20"/>
          <w:spacing w:val="-9"/>
        </w:rPr>
        <w:t xml:space="preserve"> </w:t>
      </w:r>
      <w:r>
        <w:rPr>
          <w:color w:val="231F20"/>
        </w:rPr>
        <w:t>është</w:t>
      </w:r>
      <w:r>
        <w:rPr>
          <w:color w:val="231F20"/>
          <w:spacing w:val="-9"/>
        </w:rPr>
        <w:t xml:space="preserve"> </w:t>
      </w:r>
      <w:r>
        <w:rPr>
          <w:color w:val="231F20"/>
        </w:rPr>
        <w:t>mallkim</w:t>
      </w:r>
      <w:r w:rsidR="0054760A">
        <w:rPr>
          <w:color w:val="231F20"/>
        </w:rPr>
        <w:t>.</w:t>
      </w:r>
      <w:r>
        <w:rPr>
          <w:color w:val="231F20"/>
          <w:spacing w:val="-9"/>
        </w:rPr>
        <w:t xml:space="preserve"> </w:t>
      </w:r>
      <w:r>
        <w:rPr>
          <w:color w:val="231F20"/>
        </w:rPr>
        <w:t>Fatet</w:t>
      </w:r>
      <w:r>
        <w:rPr>
          <w:color w:val="231F20"/>
          <w:spacing w:val="-10"/>
        </w:rPr>
        <w:t xml:space="preserve"> </w:t>
      </w:r>
      <w:r>
        <w:rPr>
          <w:color w:val="231F20"/>
        </w:rPr>
        <w:t>i</w:t>
      </w:r>
      <w:r>
        <w:rPr>
          <w:color w:val="231F20"/>
          <w:spacing w:val="-9"/>
        </w:rPr>
        <w:t xml:space="preserve"> </w:t>
      </w:r>
      <w:r>
        <w:rPr>
          <w:color w:val="231F20"/>
        </w:rPr>
        <w:t>v</w:t>
      </w:r>
      <w:r w:rsidR="0054760A">
        <w:rPr>
          <w:color w:val="231F20"/>
        </w:rPr>
        <w:t>e</w:t>
      </w:r>
      <w:r>
        <w:rPr>
          <w:color w:val="231F20"/>
        </w:rPr>
        <w:t>ndosin</w:t>
      </w:r>
      <w:r>
        <w:rPr>
          <w:color w:val="231F20"/>
          <w:spacing w:val="-10"/>
        </w:rPr>
        <w:t xml:space="preserve"> </w:t>
      </w:r>
      <w:r>
        <w:rPr>
          <w:color w:val="231F20"/>
        </w:rPr>
        <w:t>vetë</w:t>
      </w:r>
      <w:r>
        <w:rPr>
          <w:color w:val="231F20"/>
          <w:spacing w:val="-9"/>
        </w:rPr>
        <w:t xml:space="preserve"> </w:t>
      </w:r>
      <w:r>
        <w:rPr>
          <w:color w:val="231F20"/>
        </w:rPr>
        <w:t>njer</w:t>
      </w:r>
      <w:r w:rsidR="00B0586C">
        <w:rPr>
          <w:color w:val="231F20"/>
        </w:rPr>
        <w:t>ë</w:t>
      </w:r>
      <w:r>
        <w:rPr>
          <w:color w:val="231F20"/>
        </w:rPr>
        <w:t>zit</w:t>
      </w:r>
      <w:r w:rsidR="0054760A">
        <w:rPr>
          <w:color w:val="231F20"/>
          <w:spacing w:val="40"/>
        </w:rPr>
        <w:t xml:space="preserve">. </w:t>
      </w:r>
      <w:r>
        <w:rPr>
          <w:color w:val="231F20"/>
        </w:rPr>
        <w:t>Unë jam nusja e re</w:t>
      </w:r>
      <w:r>
        <w:rPr>
          <w:color w:val="231F20"/>
          <w:spacing w:val="40"/>
        </w:rPr>
        <w:t xml:space="preserve"> </w:t>
      </w:r>
      <w:r>
        <w:rPr>
          <w:color w:val="231F20"/>
        </w:rPr>
        <w:t xml:space="preserve">dhe si nuse e re </w:t>
      </w:r>
      <w:r w:rsidR="009C0E68">
        <w:rPr>
          <w:color w:val="231F20"/>
        </w:rPr>
        <w:t>do t</w:t>
      </w:r>
      <w:r w:rsidR="00B0586C">
        <w:rPr>
          <w:color w:val="231F20"/>
        </w:rPr>
        <w:t>ë</w:t>
      </w:r>
      <w:r>
        <w:rPr>
          <w:color w:val="231F20"/>
        </w:rPr>
        <w:t xml:space="preserve"> sjell histori të re</w:t>
      </w:r>
      <w:r w:rsidR="009C0E68">
        <w:rPr>
          <w:color w:val="231F20"/>
        </w:rPr>
        <w:t>,</w:t>
      </w:r>
      <w:r>
        <w:rPr>
          <w:color w:val="231F20"/>
        </w:rPr>
        <w:t xml:space="preserve"> </w:t>
      </w:r>
      <w:r w:rsidR="009C0E68">
        <w:rPr>
          <w:color w:val="231F20"/>
        </w:rPr>
        <w:t>s</w:t>
      </w:r>
      <w:r>
        <w:rPr>
          <w:color w:val="231F20"/>
        </w:rPr>
        <w:t>epse siç do t’i thoshte gjithmonë</w:t>
      </w:r>
      <w:r>
        <w:rPr>
          <w:color w:val="231F20"/>
          <w:spacing w:val="40"/>
        </w:rPr>
        <w:t xml:space="preserve"> </w:t>
      </w:r>
      <w:r>
        <w:rPr>
          <w:color w:val="231F20"/>
        </w:rPr>
        <w:t>vetes, “</w:t>
      </w:r>
      <w:r w:rsidR="009C0E68">
        <w:rPr>
          <w:color w:val="231F20"/>
        </w:rPr>
        <w:t>N</w:t>
      </w:r>
      <w:r>
        <w:rPr>
          <w:color w:val="231F20"/>
        </w:rPr>
        <w:t>usja</w:t>
      </w:r>
      <w:r>
        <w:rPr>
          <w:color w:val="231F20"/>
          <w:spacing w:val="-12"/>
        </w:rPr>
        <w:t xml:space="preserve"> </w:t>
      </w:r>
      <w:r>
        <w:rPr>
          <w:color w:val="231F20"/>
        </w:rPr>
        <w:t>e</w:t>
      </w:r>
      <w:r>
        <w:rPr>
          <w:color w:val="231F20"/>
          <w:spacing w:val="-12"/>
        </w:rPr>
        <w:t xml:space="preserve"> </w:t>
      </w:r>
      <w:r>
        <w:rPr>
          <w:color w:val="231F20"/>
        </w:rPr>
        <w:t>re</w:t>
      </w:r>
      <w:r>
        <w:rPr>
          <w:color w:val="231F20"/>
          <w:spacing w:val="-12"/>
        </w:rPr>
        <w:t xml:space="preserve"> </w:t>
      </w:r>
      <w:r>
        <w:rPr>
          <w:color w:val="231F20"/>
        </w:rPr>
        <w:t>mund</w:t>
      </w:r>
      <w:r>
        <w:rPr>
          <w:color w:val="231F20"/>
          <w:spacing w:val="-12"/>
        </w:rPr>
        <w:t xml:space="preserve"> </w:t>
      </w:r>
      <w:r>
        <w:rPr>
          <w:color w:val="231F20"/>
        </w:rPr>
        <w:t>të</w:t>
      </w:r>
      <w:r>
        <w:rPr>
          <w:color w:val="231F20"/>
          <w:spacing w:val="-12"/>
        </w:rPr>
        <w:t xml:space="preserve"> </w:t>
      </w:r>
      <w:r>
        <w:rPr>
          <w:color w:val="231F20"/>
        </w:rPr>
        <w:t>mos</w:t>
      </w:r>
      <w:r>
        <w:rPr>
          <w:color w:val="231F20"/>
          <w:spacing w:val="-12"/>
        </w:rPr>
        <w:t xml:space="preserve"> </w:t>
      </w:r>
      <w:r>
        <w:rPr>
          <w:color w:val="231F20"/>
        </w:rPr>
        <w:t>sjellë</w:t>
      </w:r>
      <w:r>
        <w:rPr>
          <w:color w:val="231F20"/>
          <w:spacing w:val="-12"/>
        </w:rPr>
        <w:t xml:space="preserve"> </w:t>
      </w:r>
      <w:r>
        <w:rPr>
          <w:color w:val="231F20"/>
        </w:rPr>
        <w:t>dritë,</w:t>
      </w:r>
      <w:r>
        <w:rPr>
          <w:color w:val="231F20"/>
          <w:spacing w:val="-12"/>
        </w:rPr>
        <w:t xml:space="preserve"> </w:t>
      </w:r>
      <w:r>
        <w:rPr>
          <w:color w:val="231F20"/>
        </w:rPr>
        <w:t>por</w:t>
      </w:r>
      <w:r>
        <w:rPr>
          <w:color w:val="231F20"/>
          <w:spacing w:val="-12"/>
        </w:rPr>
        <w:t xml:space="preserve"> </w:t>
      </w:r>
      <w:r>
        <w:rPr>
          <w:color w:val="231F20"/>
        </w:rPr>
        <w:t>mund</w:t>
      </w:r>
      <w:r>
        <w:rPr>
          <w:color w:val="231F20"/>
          <w:spacing w:val="-12"/>
        </w:rPr>
        <w:t xml:space="preserve"> </w:t>
      </w:r>
      <w:r>
        <w:rPr>
          <w:color w:val="231F20"/>
        </w:rPr>
        <w:t>të</w:t>
      </w:r>
      <w:r>
        <w:rPr>
          <w:color w:val="231F20"/>
          <w:spacing w:val="-12"/>
        </w:rPr>
        <w:t xml:space="preserve"> </w:t>
      </w:r>
      <w:r>
        <w:rPr>
          <w:color w:val="231F20"/>
        </w:rPr>
        <w:t>hapë një dritare.</w:t>
      </w:r>
      <w:r w:rsidR="009C0E68">
        <w:rPr>
          <w:color w:val="231F20"/>
        </w:rPr>
        <w:t>”</w:t>
      </w:r>
    </w:p>
    <w:p w14:paraId="3839DE3C" w14:textId="54441077" w:rsidR="00162645" w:rsidRDefault="0089725B">
      <w:pPr>
        <w:pStyle w:val="BodyText"/>
        <w:spacing w:before="1" w:line="252" w:lineRule="auto"/>
        <w:ind w:right="140"/>
      </w:pPr>
      <w:r>
        <w:rPr>
          <w:color w:val="231F20"/>
        </w:rPr>
        <w:t>Vila</w:t>
      </w:r>
      <w:r>
        <w:rPr>
          <w:color w:val="231F20"/>
          <w:spacing w:val="40"/>
        </w:rPr>
        <w:t xml:space="preserve"> </w:t>
      </w:r>
      <w:r>
        <w:rPr>
          <w:color w:val="231F20"/>
        </w:rPr>
        <w:t>blu</w:t>
      </w:r>
      <w:r>
        <w:rPr>
          <w:color w:val="231F20"/>
          <w:spacing w:val="40"/>
        </w:rPr>
        <w:t xml:space="preserve"> </w:t>
      </w:r>
      <w:r>
        <w:rPr>
          <w:color w:val="231F20"/>
        </w:rPr>
        <w:t>s’ka</w:t>
      </w:r>
      <w:r>
        <w:rPr>
          <w:color w:val="231F20"/>
          <w:spacing w:val="40"/>
        </w:rPr>
        <w:t xml:space="preserve"> </w:t>
      </w:r>
      <w:r>
        <w:rPr>
          <w:color w:val="231F20"/>
        </w:rPr>
        <w:t>pa</w:t>
      </w:r>
      <w:r w:rsidR="009C0E68">
        <w:rPr>
          <w:color w:val="231F20"/>
        </w:rPr>
        <w:t>r</w:t>
      </w:r>
      <w:r w:rsidR="00B0586C">
        <w:rPr>
          <w:color w:val="231F20"/>
        </w:rPr>
        <w:t>ë</w:t>
      </w:r>
      <w:r>
        <w:rPr>
          <w:color w:val="231F20"/>
          <w:spacing w:val="40"/>
        </w:rPr>
        <w:t xml:space="preserve"> </w:t>
      </w:r>
      <w:r>
        <w:rPr>
          <w:color w:val="231F20"/>
        </w:rPr>
        <w:t>lumturi,</w:t>
      </w:r>
      <w:r>
        <w:rPr>
          <w:color w:val="231F20"/>
          <w:spacing w:val="40"/>
        </w:rPr>
        <w:t xml:space="preserve"> </w:t>
      </w:r>
      <w:r>
        <w:rPr>
          <w:color w:val="231F20"/>
        </w:rPr>
        <w:t>—</w:t>
      </w:r>
      <w:r>
        <w:rPr>
          <w:color w:val="231F20"/>
          <w:spacing w:val="40"/>
        </w:rPr>
        <w:t xml:space="preserve"> </w:t>
      </w:r>
      <w:r>
        <w:rPr>
          <w:color w:val="231F20"/>
        </w:rPr>
        <w:t>thoshte</w:t>
      </w:r>
      <w:r>
        <w:rPr>
          <w:color w:val="231F20"/>
          <w:spacing w:val="40"/>
        </w:rPr>
        <w:t xml:space="preserve"> </w:t>
      </w:r>
      <w:r>
        <w:rPr>
          <w:color w:val="231F20"/>
        </w:rPr>
        <w:t>plaka</w:t>
      </w:r>
      <w:r>
        <w:rPr>
          <w:color w:val="231F20"/>
          <w:spacing w:val="40"/>
        </w:rPr>
        <w:t xml:space="preserve"> </w:t>
      </w:r>
      <w:r>
        <w:rPr>
          <w:color w:val="231F20"/>
        </w:rPr>
        <w:t>Lirije,</w:t>
      </w:r>
      <w:r>
        <w:rPr>
          <w:color w:val="231F20"/>
          <w:spacing w:val="80"/>
        </w:rPr>
        <w:t xml:space="preserve"> </w:t>
      </w:r>
      <w:r>
        <w:rPr>
          <w:color w:val="231F20"/>
        </w:rPr>
        <w:t>që kishte parë me sytë e saj dasmën e parë, shumë dekada</w:t>
      </w:r>
      <w:r>
        <w:rPr>
          <w:color w:val="231F20"/>
          <w:spacing w:val="-15"/>
        </w:rPr>
        <w:t xml:space="preserve"> </w:t>
      </w:r>
      <w:r>
        <w:rPr>
          <w:color w:val="231F20"/>
        </w:rPr>
        <w:t>më</w:t>
      </w:r>
      <w:r>
        <w:rPr>
          <w:color w:val="231F20"/>
          <w:spacing w:val="-15"/>
        </w:rPr>
        <w:t xml:space="preserve"> </w:t>
      </w:r>
      <w:r>
        <w:rPr>
          <w:color w:val="231F20"/>
        </w:rPr>
        <w:t>parë.</w:t>
      </w:r>
      <w:r>
        <w:rPr>
          <w:color w:val="231F20"/>
          <w:spacing w:val="-15"/>
        </w:rPr>
        <w:t xml:space="preserve"> </w:t>
      </w:r>
      <w:r>
        <w:rPr>
          <w:color w:val="231F20"/>
        </w:rPr>
        <w:t>—</w:t>
      </w:r>
      <w:r>
        <w:rPr>
          <w:color w:val="231F20"/>
          <w:spacing w:val="-15"/>
        </w:rPr>
        <w:t xml:space="preserve"> </w:t>
      </w:r>
      <w:r>
        <w:rPr>
          <w:color w:val="231F20"/>
        </w:rPr>
        <w:t>Asija</w:t>
      </w:r>
      <w:r>
        <w:rPr>
          <w:color w:val="231F20"/>
          <w:spacing w:val="-13"/>
        </w:rPr>
        <w:t xml:space="preserve"> </w:t>
      </w:r>
      <w:r>
        <w:rPr>
          <w:color w:val="231F20"/>
        </w:rPr>
        <w:t>ishte</w:t>
      </w:r>
      <w:r>
        <w:rPr>
          <w:color w:val="231F20"/>
          <w:spacing w:val="-13"/>
        </w:rPr>
        <w:t xml:space="preserve"> </w:t>
      </w:r>
      <w:r>
        <w:rPr>
          <w:color w:val="231F20"/>
        </w:rPr>
        <w:t>e</w:t>
      </w:r>
      <w:r>
        <w:rPr>
          <w:color w:val="231F20"/>
          <w:spacing w:val="-13"/>
        </w:rPr>
        <w:t xml:space="preserve"> </w:t>
      </w:r>
      <w:r>
        <w:rPr>
          <w:color w:val="231F20"/>
        </w:rPr>
        <w:t>bukur</w:t>
      </w:r>
      <w:r>
        <w:rPr>
          <w:color w:val="231F20"/>
          <w:spacing w:val="-13"/>
        </w:rPr>
        <w:t xml:space="preserve"> </w:t>
      </w:r>
      <w:r>
        <w:rPr>
          <w:color w:val="231F20"/>
        </w:rPr>
        <w:t>si</w:t>
      </w:r>
      <w:r>
        <w:rPr>
          <w:color w:val="231F20"/>
          <w:spacing w:val="-13"/>
        </w:rPr>
        <w:t xml:space="preserve"> </w:t>
      </w:r>
      <w:r>
        <w:rPr>
          <w:color w:val="231F20"/>
        </w:rPr>
        <w:t>dita,</w:t>
      </w:r>
      <w:r>
        <w:rPr>
          <w:color w:val="231F20"/>
          <w:spacing w:val="-13"/>
        </w:rPr>
        <w:t xml:space="preserve"> </w:t>
      </w:r>
      <w:r>
        <w:rPr>
          <w:color w:val="231F20"/>
        </w:rPr>
        <w:t>por</w:t>
      </w:r>
      <w:r>
        <w:rPr>
          <w:color w:val="231F20"/>
          <w:spacing w:val="-13"/>
        </w:rPr>
        <w:t xml:space="preserve"> </w:t>
      </w:r>
      <w:r>
        <w:rPr>
          <w:color w:val="231F20"/>
        </w:rPr>
        <w:t>sytë i kishte të ftohtë. E shkelte atë oborr si me inat. Nuk</w:t>
      </w:r>
      <w:r>
        <w:rPr>
          <w:color w:val="231F20"/>
          <w:spacing w:val="80"/>
        </w:rPr>
        <w:t xml:space="preserve"> </w:t>
      </w:r>
      <w:r>
        <w:rPr>
          <w:color w:val="231F20"/>
        </w:rPr>
        <w:t>e deshi burrin, as qytetin. Dhe e la gjithçka pas... Një burrë</w:t>
      </w:r>
      <w:r>
        <w:rPr>
          <w:color w:val="231F20"/>
          <w:spacing w:val="-6"/>
        </w:rPr>
        <w:t xml:space="preserve"> </w:t>
      </w:r>
      <w:r>
        <w:rPr>
          <w:color w:val="231F20"/>
        </w:rPr>
        <w:t>të</w:t>
      </w:r>
      <w:r>
        <w:rPr>
          <w:color w:val="231F20"/>
          <w:spacing w:val="-6"/>
        </w:rPr>
        <w:t xml:space="preserve"> </w:t>
      </w:r>
      <w:r>
        <w:rPr>
          <w:color w:val="231F20"/>
        </w:rPr>
        <w:t>rrënuar</w:t>
      </w:r>
      <w:r>
        <w:rPr>
          <w:color w:val="231F20"/>
          <w:spacing w:val="-6"/>
        </w:rPr>
        <w:t xml:space="preserve"> </w:t>
      </w:r>
      <w:r>
        <w:rPr>
          <w:color w:val="231F20"/>
        </w:rPr>
        <w:t>dhe</w:t>
      </w:r>
      <w:r>
        <w:rPr>
          <w:color w:val="231F20"/>
          <w:spacing w:val="-6"/>
        </w:rPr>
        <w:t xml:space="preserve"> </w:t>
      </w:r>
      <w:r>
        <w:rPr>
          <w:color w:val="231F20"/>
        </w:rPr>
        <w:t>një</w:t>
      </w:r>
      <w:r>
        <w:rPr>
          <w:color w:val="231F20"/>
          <w:spacing w:val="-6"/>
        </w:rPr>
        <w:t xml:space="preserve"> </w:t>
      </w:r>
      <w:r>
        <w:rPr>
          <w:color w:val="231F20"/>
        </w:rPr>
        <w:t>fëmijë</w:t>
      </w:r>
      <w:r>
        <w:rPr>
          <w:color w:val="231F20"/>
          <w:spacing w:val="-6"/>
        </w:rPr>
        <w:t xml:space="preserve"> </w:t>
      </w:r>
      <w:r>
        <w:rPr>
          <w:color w:val="231F20"/>
        </w:rPr>
        <w:t>që</w:t>
      </w:r>
      <w:r>
        <w:rPr>
          <w:color w:val="231F20"/>
          <w:spacing w:val="-6"/>
        </w:rPr>
        <w:t xml:space="preserve"> </w:t>
      </w:r>
      <w:r>
        <w:rPr>
          <w:color w:val="231F20"/>
        </w:rPr>
        <w:t>qante</w:t>
      </w:r>
      <w:r>
        <w:rPr>
          <w:color w:val="231F20"/>
          <w:spacing w:val="-6"/>
        </w:rPr>
        <w:t xml:space="preserve"> </w:t>
      </w:r>
      <w:r>
        <w:rPr>
          <w:color w:val="231F20"/>
        </w:rPr>
        <w:t>natë</w:t>
      </w:r>
      <w:r>
        <w:rPr>
          <w:color w:val="231F20"/>
          <w:spacing w:val="-6"/>
        </w:rPr>
        <w:t xml:space="preserve"> </w:t>
      </w:r>
      <w:r>
        <w:rPr>
          <w:color w:val="231F20"/>
        </w:rPr>
        <w:t>për</w:t>
      </w:r>
      <w:r>
        <w:rPr>
          <w:color w:val="231F20"/>
          <w:spacing w:val="-6"/>
        </w:rPr>
        <w:t xml:space="preserve"> </w:t>
      </w:r>
      <w:r>
        <w:rPr>
          <w:color w:val="231F20"/>
        </w:rPr>
        <w:t>natë. Mendojeni vetë, a është ai vend për martesë?</w:t>
      </w:r>
    </w:p>
    <w:p w14:paraId="1F0F7D7D" w14:textId="1CF78818" w:rsidR="00162645" w:rsidRDefault="0089725B">
      <w:pPr>
        <w:pStyle w:val="BodyText"/>
        <w:spacing w:before="1" w:line="252" w:lineRule="auto"/>
        <w:ind w:right="140"/>
      </w:pPr>
      <w:r>
        <w:rPr>
          <w:color w:val="231F20"/>
        </w:rPr>
        <w:t>Mbas</w:t>
      </w:r>
      <w:r w:rsidR="009C0E68">
        <w:rPr>
          <w:color w:val="231F20"/>
        </w:rPr>
        <w:t>e</w:t>
      </w:r>
      <w:r>
        <w:rPr>
          <w:color w:val="231F20"/>
        </w:rPr>
        <w:t xml:space="preserve"> është v</w:t>
      </w:r>
      <w:r w:rsidR="009C0E68">
        <w:rPr>
          <w:color w:val="231F20"/>
        </w:rPr>
        <w:t>e</w:t>
      </w:r>
      <w:r>
        <w:rPr>
          <w:color w:val="231F20"/>
        </w:rPr>
        <w:t>nd i mallkuar ajo vilë</w:t>
      </w:r>
      <w:r w:rsidR="009C0E68">
        <w:rPr>
          <w:color w:val="231F20"/>
        </w:rPr>
        <w:t>,-</w:t>
      </w:r>
      <w:r>
        <w:rPr>
          <w:color w:val="231F20"/>
        </w:rPr>
        <w:t xml:space="preserve"> thonin të gjitha gratë e lagj</w:t>
      </w:r>
      <w:r w:rsidR="009C0E68">
        <w:rPr>
          <w:color w:val="231F20"/>
        </w:rPr>
        <w:t>e</w:t>
      </w:r>
      <w:r>
        <w:rPr>
          <w:color w:val="231F20"/>
        </w:rPr>
        <w:t>s</w:t>
      </w:r>
      <w:r w:rsidR="009C0E68">
        <w:rPr>
          <w:color w:val="231F20"/>
        </w:rPr>
        <w:t>.-</w:t>
      </w:r>
      <w:r>
        <w:rPr>
          <w:color w:val="231F20"/>
        </w:rPr>
        <w:t xml:space="preserve"> Mbasee……</w:t>
      </w:r>
    </w:p>
    <w:p w14:paraId="304DE826" w14:textId="1D205018" w:rsidR="00162645" w:rsidRDefault="0089725B">
      <w:pPr>
        <w:pStyle w:val="ListParagraph"/>
        <w:numPr>
          <w:ilvl w:val="1"/>
          <w:numId w:val="33"/>
        </w:numPr>
        <w:tabs>
          <w:tab w:val="left" w:pos="1293"/>
        </w:tabs>
        <w:spacing w:line="252" w:lineRule="auto"/>
        <w:ind w:right="139" w:firstLine="0"/>
        <w:rPr>
          <w:sz w:val="24"/>
        </w:rPr>
      </w:pPr>
      <w:r>
        <w:rPr>
          <w:color w:val="231F20"/>
          <w:sz w:val="24"/>
        </w:rPr>
        <w:t>Po</w:t>
      </w:r>
      <w:r>
        <w:rPr>
          <w:color w:val="231F20"/>
          <w:spacing w:val="-1"/>
          <w:sz w:val="24"/>
        </w:rPr>
        <w:t xml:space="preserve"> </w:t>
      </w:r>
      <w:r>
        <w:rPr>
          <w:color w:val="231F20"/>
          <w:sz w:val="24"/>
        </w:rPr>
        <w:t>ja,</w:t>
      </w:r>
      <w:r>
        <w:rPr>
          <w:color w:val="231F20"/>
          <w:spacing w:val="-1"/>
          <w:sz w:val="24"/>
        </w:rPr>
        <w:t xml:space="preserve"> </w:t>
      </w:r>
      <w:r>
        <w:rPr>
          <w:color w:val="231F20"/>
          <w:sz w:val="24"/>
        </w:rPr>
        <w:t>—</w:t>
      </w:r>
      <w:r>
        <w:rPr>
          <w:color w:val="231F20"/>
          <w:spacing w:val="-1"/>
          <w:sz w:val="24"/>
        </w:rPr>
        <w:t xml:space="preserve"> </w:t>
      </w:r>
      <w:r>
        <w:rPr>
          <w:color w:val="231F20"/>
          <w:sz w:val="24"/>
        </w:rPr>
        <w:t>i</w:t>
      </w:r>
      <w:r>
        <w:rPr>
          <w:color w:val="231F20"/>
          <w:spacing w:val="-1"/>
          <w:sz w:val="24"/>
        </w:rPr>
        <w:t xml:space="preserve"> </w:t>
      </w:r>
      <w:r>
        <w:rPr>
          <w:color w:val="231F20"/>
          <w:sz w:val="24"/>
        </w:rPr>
        <w:t>përgjigjej</w:t>
      </w:r>
      <w:r>
        <w:rPr>
          <w:color w:val="231F20"/>
          <w:spacing w:val="-1"/>
          <w:sz w:val="24"/>
        </w:rPr>
        <w:t xml:space="preserve"> </w:t>
      </w:r>
      <w:r>
        <w:rPr>
          <w:color w:val="231F20"/>
          <w:sz w:val="24"/>
        </w:rPr>
        <w:t>një</w:t>
      </w:r>
      <w:r>
        <w:rPr>
          <w:color w:val="231F20"/>
          <w:spacing w:val="-1"/>
          <w:sz w:val="24"/>
        </w:rPr>
        <w:t xml:space="preserve"> </w:t>
      </w:r>
      <w:r>
        <w:rPr>
          <w:color w:val="231F20"/>
          <w:sz w:val="24"/>
        </w:rPr>
        <w:t>tjetër</w:t>
      </w:r>
      <w:r>
        <w:rPr>
          <w:color w:val="231F20"/>
          <w:spacing w:val="-1"/>
          <w:sz w:val="24"/>
        </w:rPr>
        <w:t xml:space="preserve"> </w:t>
      </w:r>
      <w:r>
        <w:rPr>
          <w:color w:val="231F20"/>
          <w:sz w:val="24"/>
        </w:rPr>
        <w:t>grua,</w:t>
      </w:r>
      <w:r>
        <w:rPr>
          <w:color w:val="231F20"/>
          <w:spacing w:val="-1"/>
          <w:sz w:val="24"/>
        </w:rPr>
        <w:t xml:space="preserve"> </w:t>
      </w:r>
      <w:r>
        <w:rPr>
          <w:color w:val="231F20"/>
          <w:sz w:val="24"/>
        </w:rPr>
        <w:t>më</w:t>
      </w:r>
      <w:r>
        <w:rPr>
          <w:color w:val="231F20"/>
          <w:spacing w:val="-1"/>
          <w:sz w:val="24"/>
        </w:rPr>
        <w:t xml:space="preserve"> </w:t>
      </w:r>
      <w:r>
        <w:rPr>
          <w:color w:val="231F20"/>
          <w:sz w:val="24"/>
        </w:rPr>
        <w:t>e</w:t>
      </w:r>
      <w:r>
        <w:rPr>
          <w:color w:val="231F20"/>
          <w:spacing w:val="-1"/>
          <w:sz w:val="24"/>
        </w:rPr>
        <w:t xml:space="preserve"> </w:t>
      </w:r>
      <w:r>
        <w:rPr>
          <w:color w:val="231F20"/>
          <w:sz w:val="24"/>
        </w:rPr>
        <w:t>re,</w:t>
      </w:r>
      <w:r w:rsidR="009C0E68">
        <w:rPr>
          <w:color w:val="231F20"/>
          <w:sz w:val="24"/>
        </w:rPr>
        <w:t xml:space="preserve"> </w:t>
      </w:r>
      <w:r>
        <w:rPr>
          <w:color w:val="231F20"/>
          <w:sz w:val="24"/>
        </w:rPr>
        <w:t>atyre</w:t>
      </w:r>
      <w:r w:rsidR="009C0E68">
        <w:rPr>
          <w:color w:val="231F20"/>
          <w:spacing w:val="-1"/>
          <w:sz w:val="24"/>
        </w:rPr>
        <w:t>.</w:t>
      </w:r>
      <w:r>
        <w:rPr>
          <w:color w:val="231F20"/>
          <w:sz w:val="24"/>
        </w:rPr>
        <w:t xml:space="preserve"> </w:t>
      </w:r>
      <w:r w:rsidR="009C0E68">
        <w:rPr>
          <w:color w:val="231F20"/>
          <w:sz w:val="24"/>
        </w:rPr>
        <w:t>T</w:t>
      </w:r>
      <w:r>
        <w:rPr>
          <w:color w:val="231F20"/>
          <w:sz w:val="24"/>
        </w:rPr>
        <w:t>ani po vjen Ermira. Bukuri tjetër. Duket më e butë, më njeri. Mbase ajo do ta shpëtojë atë shtëpi.</w:t>
      </w:r>
    </w:p>
    <w:p w14:paraId="37CFB513" w14:textId="77777777" w:rsidR="00162645" w:rsidRDefault="0089725B">
      <w:pPr>
        <w:pStyle w:val="ListParagraph"/>
        <w:numPr>
          <w:ilvl w:val="1"/>
          <w:numId w:val="33"/>
        </w:numPr>
        <w:tabs>
          <w:tab w:val="left" w:pos="1293"/>
        </w:tabs>
        <w:spacing w:before="1" w:line="252" w:lineRule="auto"/>
        <w:ind w:right="139" w:firstLine="0"/>
        <w:rPr>
          <w:sz w:val="24"/>
        </w:rPr>
      </w:pPr>
      <w:r>
        <w:rPr>
          <w:color w:val="231F20"/>
          <w:sz w:val="24"/>
        </w:rPr>
        <w:t>Apo do ta mallkojë prapë, si e para? — ndërhynte ndonjë tjetër me zë të ulët, plot dyshim.</w:t>
      </w:r>
    </w:p>
    <w:p w14:paraId="36626761" w14:textId="77777777" w:rsidR="00162645" w:rsidRDefault="0089725B">
      <w:pPr>
        <w:pStyle w:val="BodyText"/>
      </w:pPr>
      <w:r>
        <w:rPr>
          <w:color w:val="231F20"/>
        </w:rPr>
        <w:t>Kujtimet për</w:t>
      </w:r>
      <w:r>
        <w:rPr>
          <w:color w:val="231F20"/>
          <w:spacing w:val="-8"/>
        </w:rPr>
        <w:t xml:space="preserve"> </w:t>
      </w:r>
      <w:r>
        <w:rPr>
          <w:color w:val="231F20"/>
        </w:rPr>
        <w:t>Asijen ishin ende</w:t>
      </w:r>
      <w:r>
        <w:rPr>
          <w:color w:val="231F20"/>
          <w:spacing w:val="1"/>
        </w:rPr>
        <w:t xml:space="preserve"> </w:t>
      </w:r>
      <w:r>
        <w:rPr>
          <w:color w:val="231F20"/>
        </w:rPr>
        <w:t>të gjalla në qytet,</w:t>
      </w:r>
      <w:r>
        <w:rPr>
          <w:color w:val="231F20"/>
          <w:spacing w:val="1"/>
        </w:rPr>
        <w:t xml:space="preserve"> </w:t>
      </w:r>
      <w:r>
        <w:rPr>
          <w:color w:val="231F20"/>
          <w:spacing w:val="-4"/>
        </w:rPr>
        <w:t>edhe</w:t>
      </w:r>
    </w:p>
    <w:p w14:paraId="7824C708" w14:textId="77777777" w:rsidR="00162645" w:rsidRDefault="00162645">
      <w:pPr>
        <w:pStyle w:val="BodyText"/>
        <w:sectPr w:rsidR="00162645">
          <w:pgSz w:w="8230" w:h="11910"/>
          <w:pgMar w:top="1340" w:right="708" w:bottom="1200" w:left="708" w:header="982" w:footer="1004" w:gutter="0"/>
          <w:cols w:space="720"/>
        </w:sectPr>
      </w:pPr>
    </w:p>
    <w:p w14:paraId="35F47318" w14:textId="04A74D48" w:rsidR="00162645" w:rsidRDefault="0089725B">
      <w:pPr>
        <w:pStyle w:val="BodyText"/>
        <w:spacing w:before="310" w:line="252" w:lineRule="auto"/>
        <w:ind w:left="142" w:right="989"/>
      </w:pPr>
      <w:r>
        <w:rPr>
          <w:color w:val="231F20"/>
        </w:rPr>
        <w:lastRenderedPageBreak/>
        <w:t>pse</w:t>
      </w:r>
      <w:r>
        <w:rPr>
          <w:color w:val="231F20"/>
          <w:spacing w:val="-15"/>
        </w:rPr>
        <w:t xml:space="preserve"> </w:t>
      </w:r>
      <w:r>
        <w:rPr>
          <w:color w:val="231F20"/>
        </w:rPr>
        <w:t>kishin</w:t>
      </w:r>
      <w:r>
        <w:rPr>
          <w:color w:val="231F20"/>
          <w:spacing w:val="-10"/>
        </w:rPr>
        <w:t xml:space="preserve"> </w:t>
      </w:r>
      <w:r>
        <w:rPr>
          <w:color w:val="231F20"/>
        </w:rPr>
        <w:t>kaluar</w:t>
      </w:r>
      <w:r>
        <w:rPr>
          <w:color w:val="231F20"/>
          <w:spacing w:val="-11"/>
        </w:rPr>
        <w:t xml:space="preserve"> </w:t>
      </w:r>
      <w:r>
        <w:rPr>
          <w:color w:val="231F20"/>
        </w:rPr>
        <w:t>shumë</w:t>
      </w:r>
      <w:r>
        <w:rPr>
          <w:color w:val="231F20"/>
          <w:spacing w:val="-11"/>
        </w:rPr>
        <w:t xml:space="preserve"> </w:t>
      </w:r>
      <w:r>
        <w:rPr>
          <w:color w:val="231F20"/>
        </w:rPr>
        <w:t>vite.</w:t>
      </w:r>
      <w:r>
        <w:rPr>
          <w:color w:val="231F20"/>
          <w:spacing w:val="-15"/>
        </w:rPr>
        <w:t xml:space="preserve"> </w:t>
      </w:r>
      <w:r>
        <w:rPr>
          <w:color w:val="231F20"/>
        </w:rPr>
        <w:t>Ajo</w:t>
      </w:r>
      <w:r>
        <w:rPr>
          <w:color w:val="231F20"/>
          <w:spacing w:val="-11"/>
        </w:rPr>
        <w:t xml:space="preserve"> </w:t>
      </w:r>
      <w:r>
        <w:rPr>
          <w:color w:val="231F20"/>
        </w:rPr>
        <w:t>kishte</w:t>
      </w:r>
      <w:r>
        <w:rPr>
          <w:color w:val="231F20"/>
          <w:spacing w:val="-11"/>
        </w:rPr>
        <w:t xml:space="preserve"> </w:t>
      </w:r>
      <w:r>
        <w:rPr>
          <w:color w:val="231F20"/>
        </w:rPr>
        <w:t>qenë</w:t>
      </w:r>
      <w:r>
        <w:rPr>
          <w:color w:val="231F20"/>
          <w:spacing w:val="-11"/>
        </w:rPr>
        <w:t xml:space="preserve"> </w:t>
      </w:r>
      <w:r>
        <w:rPr>
          <w:color w:val="231F20"/>
        </w:rPr>
        <w:t>ndryshe nga</w:t>
      </w:r>
      <w:r>
        <w:rPr>
          <w:color w:val="231F20"/>
          <w:spacing w:val="-10"/>
        </w:rPr>
        <w:t xml:space="preserve"> </w:t>
      </w:r>
      <w:r>
        <w:rPr>
          <w:color w:val="231F20"/>
        </w:rPr>
        <w:t>gratë</w:t>
      </w:r>
      <w:r>
        <w:rPr>
          <w:color w:val="231F20"/>
          <w:spacing w:val="-10"/>
        </w:rPr>
        <w:t xml:space="preserve"> </w:t>
      </w:r>
      <w:r>
        <w:rPr>
          <w:color w:val="231F20"/>
        </w:rPr>
        <w:t>vendase</w:t>
      </w:r>
      <w:r>
        <w:rPr>
          <w:color w:val="231F20"/>
          <w:spacing w:val="-10"/>
        </w:rPr>
        <w:t xml:space="preserve"> </w:t>
      </w:r>
      <w:r>
        <w:rPr>
          <w:color w:val="231F20"/>
        </w:rPr>
        <w:t>—</w:t>
      </w:r>
      <w:r>
        <w:rPr>
          <w:color w:val="231F20"/>
          <w:spacing w:val="-10"/>
        </w:rPr>
        <w:t xml:space="preserve"> </w:t>
      </w:r>
      <w:r>
        <w:rPr>
          <w:color w:val="231F20"/>
        </w:rPr>
        <w:t>elegante,</w:t>
      </w:r>
      <w:r>
        <w:rPr>
          <w:color w:val="231F20"/>
          <w:spacing w:val="-10"/>
        </w:rPr>
        <w:t xml:space="preserve"> </w:t>
      </w:r>
      <w:r>
        <w:rPr>
          <w:color w:val="231F20"/>
        </w:rPr>
        <w:t>e</w:t>
      </w:r>
      <w:r>
        <w:rPr>
          <w:color w:val="231F20"/>
          <w:spacing w:val="-10"/>
        </w:rPr>
        <w:t xml:space="preserve"> </w:t>
      </w:r>
      <w:r>
        <w:rPr>
          <w:color w:val="231F20"/>
        </w:rPr>
        <w:t>largët,</w:t>
      </w:r>
      <w:r>
        <w:rPr>
          <w:color w:val="231F20"/>
          <w:spacing w:val="-10"/>
        </w:rPr>
        <w:t xml:space="preserve"> </w:t>
      </w:r>
      <w:r>
        <w:rPr>
          <w:color w:val="231F20"/>
        </w:rPr>
        <w:t>me</w:t>
      </w:r>
      <w:r>
        <w:rPr>
          <w:color w:val="231F20"/>
          <w:spacing w:val="-10"/>
        </w:rPr>
        <w:t xml:space="preserve"> </w:t>
      </w:r>
      <w:r>
        <w:rPr>
          <w:color w:val="231F20"/>
        </w:rPr>
        <w:t>një</w:t>
      </w:r>
      <w:r>
        <w:rPr>
          <w:color w:val="231F20"/>
          <w:spacing w:val="-10"/>
        </w:rPr>
        <w:t xml:space="preserve"> </w:t>
      </w:r>
      <w:r>
        <w:rPr>
          <w:color w:val="231F20"/>
        </w:rPr>
        <w:t>krenari që të vinte ndrojtje. Ashtu si erdhi, iku pa kthyer kokën. Dhe pas saj, shtëpia mbeti bosh. Jo vetëm nga zhurmat, por edhe nga gëzimi.</w:t>
      </w:r>
      <w:r w:rsidR="009C0E68">
        <w:rPr>
          <w:color w:val="231F20"/>
        </w:rPr>
        <w:t xml:space="preserve"> </w:t>
      </w:r>
      <w:r>
        <w:rPr>
          <w:color w:val="231F20"/>
        </w:rPr>
        <w:t>Ajo nuse qe mallkim për</w:t>
      </w:r>
      <w:r>
        <w:rPr>
          <w:color w:val="231F20"/>
          <w:spacing w:val="-8"/>
        </w:rPr>
        <w:t xml:space="preserve"> </w:t>
      </w:r>
      <w:r>
        <w:rPr>
          <w:color w:val="231F20"/>
        </w:rPr>
        <w:t>Bekën</w:t>
      </w:r>
      <w:r>
        <w:rPr>
          <w:color w:val="231F20"/>
          <w:spacing w:val="-8"/>
        </w:rPr>
        <w:t xml:space="preserve"> </w:t>
      </w:r>
      <w:r>
        <w:rPr>
          <w:color w:val="231F20"/>
        </w:rPr>
        <w:t>dhe</w:t>
      </w:r>
      <w:r>
        <w:rPr>
          <w:color w:val="231F20"/>
          <w:spacing w:val="-8"/>
        </w:rPr>
        <w:t xml:space="preserve"> </w:t>
      </w:r>
      <w:r>
        <w:rPr>
          <w:color w:val="231F20"/>
        </w:rPr>
        <w:t>pasurinë</w:t>
      </w:r>
      <w:r>
        <w:rPr>
          <w:color w:val="231F20"/>
          <w:spacing w:val="-8"/>
        </w:rPr>
        <w:t xml:space="preserve"> </w:t>
      </w:r>
      <w:r>
        <w:rPr>
          <w:color w:val="231F20"/>
        </w:rPr>
        <w:t>e</w:t>
      </w:r>
      <w:r>
        <w:rPr>
          <w:color w:val="231F20"/>
          <w:spacing w:val="-8"/>
        </w:rPr>
        <w:t xml:space="preserve"> </w:t>
      </w:r>
      <w:r>
        <w:rPr>
          <w:color w:val="231F20"/>
        </w:rPr>
        <w:t>tij</w:t>
      </w:r>
      <w:r w:rsidR="009C0E68">
        <w:rPr>
          <w:color w:val="231F20"/>
        </w:rPr>
        <w:t>.</w:t>
      </w:r>
      <w:r>
        <w:rPr>
          <w:color w:val="231F20"/>
          <w:spacing w:val="38"/>
        </w:rPr>
        <w:t xml:space="preserve"> </w:t>
      </w:r>
      <w:r>
        <w:rPr>
          <w:color w:val="231F20"/>
        </w:rPr>
        <w:t>Ajo</w:t>
      </w:r>
      <w:r>
        <w:rPr>
          <w:color w:val="231F20"/>
          <w:spacing w:val="-8"/>
        </w:rPr>
        <w:t xml:space="preserve"> </w:t>
      </w:r>
      <w:r>
        <w:rPr>
          <w:color w:val="231F20"/>
        </w:rPr>
        <w:t>rrënoi</w:t>
      </w:r>
      <w:r>
        <w:rPr>
          <w:color w:val="231F20"/>
          <w:spacing w:val="-8"/>
        </w:rPr>
        <w:t xml:space="preserve"> </w:t>
      </w:r>
      <w:r>
        <w:rPr>
          <w:color w:val="231F20"/>
        </w:rPr>
        <w:t>nj</w:t>
      </w:r>
      <w:r w:rsidR="009C0E68">
        <w:rPr>
          <w:color w:val="231F20"/>
        </w:rPr>
        <w:t>e</w:t>
      </w:r>
      <w:r>
        <w:rPr>
          <w:color w:val="231F20"/>
        </w:rPr>
        <w:t>riun</w:t>
      </w:r>
      <w:r>
        <w:rPr>
          <w:color w:val="231F20"/>
          <w:spacing w:val="-8"/>
        </w:rPr>
        <w:t xml:space="preserve"> </w:t>
      </w:r>
      <w:r>
        <w:rPr>
          <w:color w:val="231F20"/>
        </w:rPr>
        <w:t>më</w:t>
      </w:r>
      <w:r>
        <w:rPr>
          <w:color w:val="231F20"/>
          <w:spacing w:val="-8"/>
        </w:rPr>
        <w:t xml:space="preserve"> </w:t>
      </w:r>
      <w:r>
        <w:rPr>
          <w:color w:val="231F20"/>
        </w:rPr>
        <w:t>të fortë të qytetit</w:t>
      </w:r>
      <w:r w:rsidR="00FF1E9F">
        <w:rPr>
          <w:color w:val="231F20"/>
        </w:rPr>
        <w:t>.</w:t>
      </w:r>
      <w:r>
        <w:rPr>
          <w:color w:val="231F20"/>
          <w:spacing w:val="40"/>
        </w:rPr>
        <w:t xml:space="preserve"> </w:t>
      </w:r>
      <w:r>
        <w:rPr>
          <w:color w:val="231F20"/>
        </w:rPr>
        <w:t>Ajo s</w:t>
      </w:r>
      <w:r w:rsidR="00FF1E9F">
        <w:rPr>
          <w:color w:val="231F20"/>
        </w:rPr>
        <w:t>’</w:t>
      </w:r>
      <w:r>
        <w:rPr>
          <w:color w:val="231F20"/>
        </w:rPr>
        <w:t>ishte nuse….por shtrigë…</w:t>
      </w:r>
    </w:p>
    <w:p w14:paraId="7DF03CDA" w14:textId="77777777" w:rsidR="00162645" w:rsidRDefault="0089725B">
      <w:pPr>
        <w:pStyle w:val="BodyText"/>
        <w:spacing w:before="1" w:line="252" w:lineRule="auto"/>
        <w:ind w:left="142" w:right="991"/>
      </w:pPr>
      <w:r>
        <w:rPr>
          <w:color w:val="231F20"/>
        </w:rPr>
        <w:t>Tani, me lajmin e martesës së</w:t>
      </w:r>
      <w:r>
        <w:rPr>
          <w:color w:val="231F20"/>
          <w:spacing w:val="-1"/>
        </w:rPr>
        <w:t xml:space="preserve"> </w:t>
      </w:r>
      <w:r>
        <w:rPr>
          <w:color w:val="231F20"/>
        </w:rPr>
        <w:t xml:space="preserve">Armendit me Ermirën, </w:t>
      </w:r>
      <w:r>
        <w:rPr>
          <w:color w:val="231F20"/>
          <w:spacing w:val="-2"/>
        </w:rPr>
        <w:t>njerëzit</w:t>
      </w:r>
      <w:r>
        <w:rPr>
          <w:color w:val="231F20"/>
          <w:spacing w:val="-11"/>
        </w:rPr>
        <w:t xml:space="preserve"> </w:t>
      </w:r>
      <w:r>
        <w:rPr>
          <w:color w:val="231F20"/>
          <w:spacing w:val="-2"/>
        </w:rPr>
        <w:t>ndanin</w:t>
      </w:r>
      <w:r>
        <w:rPr>
          <w:color w:val="231F20"/>
          <w:spacing w:val="-11"/>
        </w:rPr>
        <w:t xml:space="preserve"> </w:t>
      </w:r>
      <w:r>
        <w:rPr>
          <w:color w:val="231F20"/>
          <w:spacing w:val="-2"/>
        </w:rPr>
        <w:t>frikë</w:t>
      </w:r>
      <w:r>
        <w:rPr>
          <w:color w:val="231F20"/>
          <w:spacing w:val="-11"/>
        </w:rPr>
        <w:t xml:space="preserve"> </w:t>
      </w:r>
      <w:r>
        <w:rPr>
          <w:color w:val="231F20"/>
          <w:spacing w:val="-2"/>
        </w:rPr>
        <w:t>dhe</w:t>
      </w:r>
      <w:r>
        <w:rPr>
          <w:color w:val="231F20"/>
          <w:spacing w:val="-11"/>
        </w:rPr>
        <w:t xml:space="preserve"> </w:t>
      </w:r>
      <w:r>
        <w:rPr>
          <w:color w:val="231F20"/>
          <w:spacing w:val="-2"/>
        </w:rPr>
        <w:t>kuriozitet.</w:t>
      </w:r>
      <w:r>
        <w:rPr>
          <w:color w:val="231F20"/>
          <w:spacing w:val="-11"/>
        </w:rPr>
        <w:t xml:space="preserve"> </w:t>
      </w:r>
      <w:r>
        <w:rPr>
          <w:color w:val="231F20"/>
          <w:spacing w:val="-2"/>
        </w:rPr>
        <w:t>Ishte</w:t>
      </w:r>
      <w:r>
        <w:rPr>
          <w:color w:val="231F20"/>
          <w:spacing w:val="-11"/>
        </w:rPr>
        <w:t xml:space="preserve"> </w:t>
      </w:r>
      <w:r>
        <w:rPr>
          <w:color w:val="231F20"/>
          <w:spacing w:val="-2"/>
        </w:rPr>
        <w:t>sikur</w:t>
      </w:r>
      <w:r>
        <w:rPr>
          <w:color w:val="231F20"/>
          <w:spacing w:val="-11"/>
        </w:rPr>
        <w:t xml:space="preserve"> </w:t>
      </w:r>
      <w:r>
        <w:rPr>
          <w:color w:val="231F20"/>
          <w:spacing w:val="-2"/>
        </w:rPr>
        <w:t xml:space="preserve">historia </w:t>
      </w:r>
      <w:r>
        <w:rPr>
          <w:color w:val="231F20"/>
        </w:rPr>
        <w:t>po përsëritej, por askush nuk e dinte nëse këtë herë fundi do të ishte tjetër.</w:t>
      </w:r>
    </w:p>
    <w:p w14:paraId="045B6EEF" w14:textId="0B4AEF3A" w:rsidR="00162645" w:rsidRDefault="0089725B">
      <w:pPr>
        <w:pStyle w:val="ListParagraph"/>
        <w:numPr>
          <w:ilvl w:val="0"/>
          <w:numId w:val="33"/>
        </w:numPr>
        <w:tabs>
          <w:tab w:val="left" w:pos="451"/>
        </w:tabs>
        <w:spacing w:line="252" w:lineRule="auto"/>
        <w:ind w:firstLine="0"/>
        <w:rPr>
          <w:sz w:val="24"/>
        </w:rPr>
      </w:pPr>
      <w:r>
        <w:rPr>
          <w:color w:val="231F20"/>
          <w:sz w:val="24"/>
        </w:rPr>
        <w:t>Vila ka nevojë për një grua që nuk trembet, — tha një burrë i vjetër, që kishte qenë mik me gjyshin e Armendit.</w:t>
      </w:r>
      <w:r>
        <w:rPr>
          <w:color w:val="231F20"/>
          <w:spacing w:val="-1"/>
          <w:sz w:val="24"/>
        </w:rPr>
        <w:t xml:space="preserve"> </w:t>
      </w:r>
      <w:r>
        <w:rPr>
          <w:color w:val="231F20"/>
          <w:sz w:val="24"/>
        </w:rPr>
        <w:t>—</w:t>
      </w:r>
      <w:r>
        <w:rPr>
          <w:color w:val="231F20"/>
          <w:spacing w:val="-1"/>
          <w:sz w:val="24"/>
        </w:rPr>
        <w:t xml:space="preserve"> </w:t>
      </w:r>
      <w:r>
        <w:rPr>
          <w:color w:val="231F20"/>
          <w:sz w:val="24"/>
        </w:rPr>
        <w:t>Për</w:t>
      </w:r>
      <w:r>
        <w:rPr>
          <w:color w:val="231F20"/>
          <w:spacing w:val="-1"/>
          <w:sz w:val="24"/>
        </w:rPr>
        <w:t xml:space="preserve"> </w:t>
      </w:r>
      <w:r>
        <w:rPr>
          <w:color w:val="231F20"/>
          <w:sz w:val="24"/>
        </w:rPr>
        <w:t>një</w:t>
      </w:r>
      <w:r>
        <w:rPr>
          <w:color w:val="231F20"/>
          <w:spacing w:val="-1"/>
          <w:sz w:val="24"/>
        </w:rPr>
        <w:t xml:space="preserve"> </w:t>
      </w:r>
      <w:r>
        <w:rPr>
          <w:color w:val="231F20"/>
          <w:sz w:val="24"/>
        </w:rPr>
        <w:t>zemër</w:t>
      </w:r>
      <w:r>
        <w:rPr>
          <w:color w:val="231F20"/>
          <w:spacing w:val="-1"/>
          <w:sz w:val="24"/>
        </w:rPr>
        <w:t xml:space="preserve"> </w:t>
      </w:r>
      <w:r>
        <w:rPr>
          <w:color w:val="231F20"/>
          <w:sz w:val="24"/>
        </w:rPr>
        <w:t>që</w:t>
      </w:r>
      <w:r>
        <w:rPr>
          <w:color w:val="231F20"/>
          <w:spacing w:val="-1"/>
          <w:sz w:val="24"/>
        </w:rPr>
        <w:t xml:space="preserve"> </w:t>
      </w:r>
      <w:r>
        <w:rPr>
          <w:color w:val="231F20"/>
          <w:sz w:val="24"/>
        </w:rPr>
        <w:t>nuk</w:t>
      </w:r>
      <w:r>
        <w:rPr>
          <w:color w:val="231F20"/>
          <w:spacing w:val="-1"/>
          <w:sz w:val="24"/>
        </w:rPr>
        <w:t xml:space="preserve"> </w:t>
      </w:r>
      <w:r>
        <w:rPr>
          <w:color w:val="231F20"/>
          <w:sz w:val="24"/>
        </w:rPr>
        <w:t>ikën.</w:t>
      </w:r>
      <w:r>
        <w:rPr>
          <w:color w:val="231F20"/>
          <w:spacing w:val="-1"/>
          <w:sz w:val="24"/>
        </w:rPr>
        <w:t xml:space="preserve"> </w:t>
      </w:r>
      <w:r>
        <w:rPr>
          <w:color w:val="231F20"/>
          <w:sz w:val="24"/>
        </w:rPr>
        <w:t>Se</w:t>
      </w:r>
      <w:r>
        <w:rPr>
          <w:color w:val="231F20"/>
          <w:spacing w:val="-1"/>
          <w:sz w:val="24"/>
        </w:rPr>
        <w:t xml:space="preserve"> </w:t>
      </w:r>
      <w:r>
        <w:rPr>
          <w:color w:val="231F20"/>
          <w:sz w:val="24"/>
        </w:rPr>
        <w:t>ajo</w:t>
      </w:r>
      <w:r>
        <w:rPr>
          <w:color w:val="231F20"/>
          <w:spacing w:val="-1"/>
          <w:sz w:val="24"/>
        </w:rPr>
        <w:t xml:space="preserve"> </w:t>
      </w:r>
      <w:r>
        <w:rPr>
          <w:color w:val="231F20"/>
          <w:sz w:val="24"/>
        </w:rPr>
        <w:t>shtëpi i përpin gratë që s’e duan jetën që u ofrohet. Ajo vil</w:t>
      </w:r>
      <w:r w:rsidR="00B0586C">
        <w:rPr>
          <w:color w:val="231F20"/>
          <w:sz w:val="24"/>
        </w:rPr>
        <w:t>ë</w:t>
      </w:r>
      <w:r>
        <w:rPr>
          <w:color w:val="231F20"/>
          <w:sz w:val="24"/>
        </w:rPr>
        <w:t xml:space="preserve"> do</w:t>
      </w:r>
      <w:r>
        <w:rPr>
          <w:color w:val="231F20"/>
          <w:spacing w:val="-3"/>
          <w:sz w:val="24"/>
        </w:rPr>
        <w:t xml:space="preserve"> </w:t>
      </w:r>
      <w:r>
        <w:rPr>
          <w:color w:val="231F20"/>
          <w:sz w:val="24"/>
        </w:rPr>
        <w:t>grua</w:t>
      </w:r>
      <w:r>
        <w:rPr>
          <w:color w:val="231F20"/>
          <w:spacing w:val="-3"/>
          <w:sz w:val="24"/>
        </w:rPr>
        <w:t xml:space="preserve"> </w:t>
      </w:r>
      <w:r>
        <w:rPr>
          <w:color w:val="231F20"/>
          <w:sz w:val="24"/>
        </w:rPr>
        <w:t>të</w:t>
      </w:r>
      <w:r>
        <w:rPr>
          <w:color w:val="231F20"/>
          <w:spacing w:val="-3"/>
          <w:sz w:val="24"/>
        </w:rPr>
        <w:t xml:space="preserve"> </w:t>
      </w:r>
      <w:r>
        <w:rPr>
          <w:color w:val="231F20"/>
          <w:sz w:val="24"/>
        </w:rPr>
        <w:t>fortë</w:t>
      </w:r>
      <w:r>
        <w:rPr>
          <w:color w:val="231F20"/>
          <w:spacing w:val="-3"/>
          <w:sz w:val="24"/>
        </w:rPr>
        <w:t xml:space="preserve"> </w:t>
      </w:r>
      <w:r>
        <w:rPr>
          <w:color w:val="231F20"/>
          <w:sz w:val="24"/>
        </w:rPr>
        <w:t>që</w:t>
      </w:r>
      <w:r>
        <w:rPr>
          <w:color w:val="231F20"/>
          <w:spacing w:val="-3"/>
          <w:sz w:val="24"/>
        </w:rPr>
        <w:t xml:space="preserve"> </w:t>
      </w:r>
      <w:r w:rsidR="009C0E68">
        <w:rPr>
          <w:color w:val="231F20"/>
          <w:spacing w:val="-3"/>
          <w:sz w:val="24"/>
        </w:rPr>
        <w:t xml:space="preserve">e </w:t>
      </w:r>
      <w:r>
        <w:rPr>
          <w:color w:val="231F20"/>
          <w:sz w:val="24"/>
        </w:rPr>
        <w:t>do</w:t>
      </w:r>
      <w:r>
        <w:rPr>
          <w:color w:val="231F20"/>
          <w:spacing w:val="-3"/>
          <w:sz w:val="24"/>
        </w:rPr>
        <w:t xml:space="preserve"> </w:t>
      </w:r>
      <w:r>
        <w:rPr>
          <w:color w:val="231F20"/>
          <w:sz w:val="24"/>
        </w:rPr>
        <w:t>burrin</w:t>
      </w:r>
      <w:r w:rsidR="009C0E68">
        <w:rPr>
          <w:color w:val="231F20"/>
          <w:sz w:val="24"/>
        </w:rPr>
        <w:t xml:space="preserve"> </w:t>
      </w:r>
      <w:r>
        <w:rPr>
          <w:color w:val="231F20"/>
          <w:sz w:val="24"/>
        </w:rPr>
        <w:t>e</w:t>
      </w:r>
      <w:r>
        <w:rPr>
          <w:color w:val="231F20"/>
          <w:spacing w:val="-3"/>
          <w:sz w:val="24"/>
        </w:rPr>
        <w:t xml:space="preserve"> </w:t>
      </w:r>
      <w:r>
        <w:rPr>
          <w:color w:val="231F20"/>
          <w:sz w:val="24"/>
        </w:rPr>
        <w:t>saj</w:t>
      </w:r>
      <w:r>
        <w:rPr>
          <w:color w:val="231F20"/>
          <w:spacing w:val="40"/>
          <w:sz w:val="24"/>
        </w:rPr>
        <w:t xml:space="preserve"> </w:t>
      </w:r>
      <w:r>
        <w:rPr>
          <w:color w:val="231F20"/>
          <w:sz w:val="24"/>
        </w:rPr>
        <w:t>dhe</w:t>
      </w:r>
      <w:r>
        <w:rPr>
          <w:color w:val="231F20"/>
          <w:spacing w:val="-3"/>
          <w:sz w:val="24"/>
        </w:rPr>
        <w:t xml:space="preserve"> </w:t>
      </w:r>
      <w:r>
        <w:rPr>
          <w:color w:val="231F20"/>
          <w:sz w:val="24"/>
        </w:rPr>
        <w:t>historinë</w:t>
      </w:r>
      <w:r>
        <w:rPr>
          <w:color w:val="231F20"/>
          <w:spacing w:val="-3"/>
          <w:sz w:val="24"/>
        </w:rPr>
        <w:t xml:space="preserve"> </w:t>
      </w:r>
      <w:r>
        <w:rPr>
          <w:color w:val="231F20"/>
          <w:sz w:val="24"/>
        </w:rPr>
        <w:t>e</w:t>
      </w:r>
      <w:r>
        <w:rPr>
          <w:color w:val="231F20"/>
          <w:spacing w:val="-3"/>
          <w:sz w:val="24"/>
        </w:rPr>
        <w:t xml:space="preserve"> </w:t>
      </w:r>
      <w:r>
        <w:rPr>
          <w:color w:val="231F20"/>
          <w:sz w:val="24"/>
        </w:rPr>
        <w:t>tij</w:t>
      </w:r>
      <w:r w:rsidR="009C0E68">
        <w:rPr>
          <w:color w:val="231F20"/>
          <w:sz w:val="24"/>
        </w:rPr>
        <w:t>.</w:t>
      </w:r>
      <w:r>
        <w:rPr>
          <w:color w:val="231F20"/>
          <w:sz w:val="24"/>
        </w:rPr>
        <w:t xml:space="preserve"> A</w:t>
      </w:r>
      <w:r w:rsidR="009C0E68">
        <w:rPr>
          <w:color w:val="231F20"/>
          <w:sz w:val="24"/>
        </w:rPr>
        <w:t>ty</w:t>
      </w:r>
      <w:r>
        <w:rPr>
          <w:color w:val="231F20"/>
          <w:sz w:val="24"/>
        </w:rPr>
        <w:t xml:space="preserve"> është v</w:t>
      </w:r>
      <w:r w:rsidR="00FF1E9F">
        <w:rPr>
          <w:color w:val="231F20"/>
          <w:sz w:val="24"/>
        </w:rPr>
        <w:t>e</w:t>
      </w:r>
      <w:r>
        <w:rPr>
          <w:color w:val="231F20"/>
          <w:sz w:val="24"/>
        </w:rPr>
        <w:t xml:space="preserve">ndi ku do </w:t>
      </w:r>
      <w:r w:rsidR="009C0E68">
        <w:rPr>
          <w:color w:val="231F20"/>
          <w:sz w:val="24"/>
        </w:rPr>
        <w:t>t</w:t>
      </w:r>
      <w:r w:rsidR="00B0586C">
        <w:rPr>
          <w:color w:val="231F20"/>
          <w:sz w:val="24"/>
        </w:rPr>
        <w:t>ë</w:t>
      </w:r>
      <w:r w:rsidR="009C0E68">
        <w:rPr>
          <w:color w:val="231F20"/>
          <w:sz w:val="24"/>
        </w:rPr>
        <w:t xml:space="preserve"> r</w:t>
      </w:r>
      <w:r>
        <w:rPr>
          <w:color w:val="231F20"/>
          <w:sz w:val="24"/>
        </w:rPr>
        <w:t>ilindë një fis më em</w:t>
      </w:r>
      <w:r w:rsidR="00B0586C">
        <w:rPr>
          <w:color w:val="231F20"/>
          <w:sz w:val="24"/>
        </w:rPr>
        <w:t>ë</w:t>
      </w:r>
      <w:r>
        <w:rPr>
          <w:color w:val="231F20"/>
          <w:sz w:val="24"/>
        </w:rPr>
        <w:t>r</w:t>
      </w:r>
      <w:r>
        <w:rPr>
          <w:color w:val="231F20"/>
          <w:spacing w:val="40"/>
          <w:sz w:val="24"/>
        </w:rPr>
        <w:t xml:space="preserve"> </w:t>
      </w:r>
      <w:r>
        <w:rPr>
          <w:color w:val="231F20"/>
          <w:sz w:val="24"/>
        </w:rPr>
        <w:t xml:space="preserve">në këtë </w:t>
      </w:r>
      <w:r>
        <w:rPr>
          <w:color w:val="231F20"/>
          <w:spacing w:val="-2"/>
          <w:sz w:val="24"/>
        </w:rPr>
        <w:t>qytet</w:t>
      </w:r>
      <w:r w:rsidR="009C0E68">
        <w:rPr>
          <w:color w:val="231F20"/>
          <w:spacing w:val="-2"/>
          <w:sz w:val="24"/>
        </w:rPr>
        <w:t>.</w:t>
      </w:r>
    </w:p>
    <w:p w14:paraId="42BB847E" w14:textId="77777777" w:rsidR="00162645" w:rsidRDefault="0089725B">
      <w:pPr>
        <w:pStyle w:val="BodyText"/>
        <w:spacing w:before="1" w:line="252" w:lineRule="auto"/>
        <w:ind w:left="142" w:right="990"/>
      </w:pPr>
      <w:r>
        <w:rPr>
          <w:color w:val="231F20"/>
        </w:rPr>
        <w:t>Në</w:t>
      </w:r>
      <w:r>
        <w:rPr>
          <w:color w:val="231F20"/>
          <w:spacing w:val="-4"/>
        </w:rPr>
        <w:t xml:space="preserve"> </w:t>
      </w:r>
      <w:r>
        <w:rPr>
          <w:color w:val="231F20"/>
        </w:rPr>
        <w:t>heshtje,</w:t>
      </w:r>
      <w:r>
        <w:rPr>
          <w:color w:val="231F20"/>
          <w:spacing w:val="-4"/>
        </w:rPr>
        <w:t xml:space="preserve"> </w:t>
      </w:r>
      <w:r>
        <w:rPr>
          <w:color w:val="231F20"/>
        </w:rPr>
        <w:t>qyteti</w:t>
      </w:r>
      <w:r>
        <w:rPr>
          <w:color w:val="231F20"/>
          <w:spacing w:val="-4"/>
        </w:rPr>
        <w:t xml:space="preserve"> </w:t>
      </w:r>
      <w:r>
        <w:rPr>
          <w:color w:val="231F20"/>
        </w:rPr>
        <w:t>priste.</w:t>
      </w:r>
      <w:r>
        <w:rPr>
          <w:color w:val="231F20"/>
          <w:spacing w:val="-4"/>
        </w:rPr>
        <w:t xml:space="preserve"> </w:t>
      </w:r>
      <w:r>
        <w:rPr>
          <w:color w:val="231F20"/>
        </w:rPr>
        <w:t>Dhe</w:t>
      </w:r>
      <w:r>
        <w:rPr>
          <w:color w:val="231F20"/>
          <w:spacing w:val="-4"/>
        </w:rPr>
        <w:t xml:space="preserve"> </w:t>
      </w:r>
      <w:r>
        <w:rPr>
          <w:color w:val="231F20"/>
        </w:rPr>
        <w:t>Ermira,</w:t>
      </w:r>
      <w:r>
        <w:rPr>
          <w:color w:val="231F20"/>
          <w:spacing w:val="-4"/>
        </w:rPr>
        <w:t xml:space="preserve"> </w:t>
      </w:r>
      <w:r>
        <w:rPr>
          <w:color w:val="231F20"/>
        </w:rPr>
        <w:t>pa</w:t>
      </w:r>
      <w:r>
        <w:rPr>
          <w:color w:val="231F20"/>
          <w:spacing w:val="-4"/>
        </w:rPr>
        <w:t xml:space="preserve"> </w:t>
      </w:r>
      <w:r>
        <w:rPr>
          <w:color w:val="231F20"/>
        </w:rPr>
        <w:t>e</w:t>
      </w:r>
      <w:r>
        <w:rPr>
          <w:color w:val="231F20"/>
          <w:spacing w:val="-4"/>
        </w:rPr>
        <w:t xml:space="preserve"> </w:t>
      </w:r>
      <w:r>
        <w:rPr>
          <w:color w:val="231F20"/>
        </w:rPr>
        <w:t>ditur</w:t>
      </w:r>
      <w:r>
        <w:rPr>
          <w:color w:val="231F20"/>
          <w:spacing w:val="-4"/>
        </w:rPr>
        <w:t xml:space="preserve"> </w:t>
      </w:r>
      <w:r>
        <w:rPr>
          <w:color w:val="231F20"/>
        </w:rPr>
        <w:t>gjithë peshën</w:t>
      </w:r>
      <w:r>
        <w:rPr>
          <w:color w:val="231F20"/>
          <w:spacing w:val="-12"/>
        </w:rPr>
        <w:t xml:space="preserve"> </w:t>
      </w:r>
      <w:r>
        <w:rPr>
          <w:color w:val="231F20"/>
        </w:rPr>
        <w:t>që</w:t>
      </w:r>
      <w:r>
        <w:rPr>
          <w:color w:val="231F20"/>
          <w:spacing w:val="-12"/>
        </w:rPr>
        <w:t xml:space="preserve"> </w:t>
      </w:r>
      <w:r>
        <w:rPr>
          <w:color w:val="231F20"/>
        </w:rPr>
        <w:t>e</w:t>
      </w:r>
      <w:r>
        <w:rPr>
          <w:color w:val="231F20"/>
          <w:spacing w:val="-12"/>
        </w:rPr>
        <w:t xml:space="preserve"> </w:t>
      </w:r>
      <w:r>
        <w:rPr>
          <w:color w:val="231F20"/>
        </w:rPr>
        <w:t>ndiqte,</w:t>
      </w:r>
      <w:r>
        <w:rPr>
          <w:color w:val="231F20"/>
          <w:spacing w:val="-12"/>
        </w:rPr>
        <w:t xml:space="preserve"> </w:t>
      </w:r>
      <w:r>
        <w:rPr>
          <w:color w:val="231F20"/>
        </w:rPr>
        <w:t>po</w:t>
      </w:r>
      <w:r>
        <w:rPr>
          <w:color w:val="231F20"/>
          <w:spacing w:val="-12"/>
        </w:rPr>
        <w:t xml:space="preserve"> </w:t>
      </w:r>
      <w:r>
        <w:rPr>
          <w:color w:val="231F20"/>
        </w:rPr>
        <w:t>përgatitej</w:t>
      </w:r>
      <w:r>
        <w:rPr>
          <w:color w:val="231F20"/>
          <w:spacing w:val="-12"/>
        </w:rPr>
        <w:t xml:space="preserve"> </w:t>
      </w:r>
      <w:r>
        <w:rPr>
          <w:color w:val="231F20"/>
        </w:rPr>
        <w:t>të</w:t>
      </w:r>
      <w:r>
        <w:rPr>
          <w:color w:val="231F20"/>
          <w:spacing w:val="-12"/>
        </w:rPr>
        <w:t xml:space="preserve"> </w:t>
      </w:r>
      <w:r>
        <w:rPr>
          <w:color w:val="231F20"/>
        </w:rPr>
        <w:t>hynte</w:t>
      </w:r>
      <w:r>
        <w:rPr>
          <w:color w:val="231F20"/>
          <w:spacing w:val="-12"/>
        </w:rPr>
        <w:t xml:space="preserve"> </w:t>
      </w:r>
      <w:r>
        <w:rPr>
          <w:color w:val="231F20"/>
        </w:rPr>
        <w:t>në</w:t>
      </w:r>
      <w:r>
        <w:rPr>
          <w:color w:val="231F20"/>
          <w:spacing w:val="-12"/>
        </w:rPr>
        <w:t xml:space="preserve"> </w:t>
      </w:r>
      <w:r>
        <w:rPr>
          <w:color w:val="231F20"/>
        </w:rPr>
        <w:t>një</w:t>
      </w:r>
      <w:r>
        <w:rPr>
          <w:color w:val="231F20"/>
          <w:spacing w:val="-12"/>
        </w:rPr>
        <w:t xml:space="preserve"> </w:t>
      </w:r>
      <w:r>
        <w:rPr>
          <w:color w:val="231F20"/>
        </w:rPr>
        <w:t>shtëpi që kishte njohur më shumë hije sesa dritë.</w:t>
      </w:r>
    </w:p>
    <w:p w14:paraId="2ED69C0F" w14:textId="06C9093F" w:rsidR="00162645" w:rsidRDefault="0089725B">
      <w:pPr>
        <w:pStyle w:val="BodyText"/>
        <w:spacing w:line="252" w:lineRule="auto"/>
        <w:ind w:left="142" w:right="990"/>
      </w:pPr>
      <w:r>
        <w:rPr>
          <w:color w:val="231F20"/>
        </w:rPr>
        <w:t>Ermira, një ditë, i tha Armendit se, përpara se të martoheshin, donte të vizitonte vilën blu. Ajo do p</w:t>
      </w:r>
      <w:r w:rsidR="00B0586C">
        <w:rPr>
          <w:color w:val="231F20"/>
        </w:rPr>
        <w:t>ë</w:t>
      </w:r>
      <w:r w:rsidR="009C0E68">
        <w:rPr>
          <w:color w:val="231F20"/>
        </w:rPr>
        <w:t>r</w:t>
      </w:r>
      <w:r>
        <w:rPr>
          <w:color w:val="231F20"/>
        </w:rPr>
        <w:t>ga</w:t>
      </w:r>
      <w:r w:rsidR="009C0E68">
        <w:rPr>
          <w:color w:val="231F20"/>
        </w:rPr>
        <w:t>t</w:t>
      </w:r>
      <w:r>
        <w:rPr>
          <w:color w:val="231F20"/>
        </w:rPr>
        <w:t>itej për shum</w:t>
      </w:r>
      <w:r w:rsidR="00B0586C">
        <w:rPr>
          <w:color w:val="231F20"/>
        </w:rPr>
        <w:t>ë</w:t>
      </w:r>
      <w:r>
        <w:rPr>
          <w:color w:val="231F20"/>
        </w:rPr>
        <w:t xml:space="preserve"> ditë për t</w:t>
      </w:r>
      <w:r w:rsidR="009C0E68">
        <w:rPr>
          <w:color w:val="231F20"/>
        </w:rPr>
        <w:t>’</w:t>
      </w:r>
      <w:r>
        <w:rPr>
          <w:color w:val="231F20"/>
        </w:rPr>
        <w:t>u bërë zonjë në atë vilë</w:t>
      </w:r>
      <w:r w:rsidR="009C0E68">
        <w:rPr>
          <w:color w:val="231F20"/>
        </w:rPr>
        <w:t>.</w:t>
      </w:r>
      <w:r>
        <w:rPr>
          <w:color w:val="231F20"/>
        </w:rPr>
        <w:t xml:space="preserve"> Prandaj duh</w:t>
      </w:r>
      <w:r w:rsidR="009C0E68">
        <w:rPr>
          <w:color w:val="231F20"/>
        </w:rPr>
        <w:t>e</w:t>
      </w:r>
      <w:r>
        <w:rPr>
          <w:color w:val="231F20"/>
        </w:rPr>
        <w:t>t ta nji</w:t>
      </w:r>
      <w:r w:rsidR="009C0E68">
        <w:rPr>
          <w:color w:val="231F20"/>
        </w:rPr>
        <w:t>h</w:t>
      </w:r>
      <w:r>
        <w:rPr>
          <w:color w:val="231F20"/>
        </w:rPr>
        <w:t>te çdo gjë</w:t>
      </w:r>
      <w:r>
        <w:rPr>
          <w:color w:val="231F20"/>
          <w:spacing w:val="40"/>
        </w:rPr>
        <w:t xml:space="preserve"> </w:t>
      </w:r>
      <w:r>
        <w:rPr>
          <w:color w:val="231F20"/>
        </w:rPr>
        <w:t>mir</w:t>
      </w:r>
      <w:r w:rsidR="00B0586C">
        <w:rPr>
          <w:color w:val="231F20"/>
        </w:rPr>
        <w:t>ë</w:t>
      </w:r>
      <w:r w:rsidR="009C0E68">
        <w:rPr>
          <w:color w:val="231F20"/>
        </w:rPr>
        <w:t>.</w:t>
      </w:r>
      <w:r>
        <w:rPr>
          <w:color w:val="231F20"/>
          <w:spacing w:val="40"/>
        </w:rPr>
        <w:t xml:space="preserve"> </w:t>
      </w:r>
      <w:r>
        <w:rPr>
          <w:color w:val="231F20"/>
        </w:rPr>
        <w:t>Të gjitha dhomat e</w:t>
      </w:r>
      <w:r>
        <w:rPr>
          <w:color w:val="231F20"/>
          <w:spacing w:val="24"/>
        </w:rPr>
        <w:t xml:space="preserve"> </w:t>
      </w:r>
      <w:r>
        <w:rPr>
          <w:color w:val="231F20"/>
        </w:rPr>
        <w:t>saj</w:t>
      </w:r>
      <w:r>
        <w:rPr>
          <w:color w:val="231F20"/>
          <w:spacing w:val="78"/>
          <w:w w:val="150"/>
        </w:rPr>
        <w:t xml:space="preserve"> </w:t>
      </w:r>
      <w:r>
        <w:rPr>
          <w:color w:val="231F20"/>
        </w:rPr>
        <w:t>etj</w:t>
      </w:r>
      <w:r w:rsidR="009C0E68">
        <w:rPr>
          <w:color w:val="231F20"/>
        </w:rPr>
        <w:t>.</w:t>
      </w:r>
      <w:r>
        <w:rPr>
          <w:color w:val="231F20"/>
          <w:spacing w:val="24"/>
        </w:rPr>
        <w:t xml:space="preserve"> </w:t>
      </w:r>
      <w:r>
        <w:rPr>
          <w:color w:val="231F20"/>
        </w:rPr>
        <w:t>dhe</w:t>
      </w:r>
      <w:r>
        <w:rPr>
          <w:color w:val="231F20"/>
          <w:spacing w:val="24"/>
        </w:rPr>
        <w:t xml:space="preserve"> </w:t>
      </w:r>
      <w:r>
        <w:rPr>
          <w:color w:val="231F20"/>
        </w:rPr>
        <w:t>të</w:t>
      </w:r>
      <w:r>
        <w:rPr>
          <w:color w:val="231F20"/>
          <w:spacing w:val="24"/>
        </w:rPr>
        <w:t xml:space="preserve"> </w:t>
      </w:r>
      <w:r>
        <w:rPr>
          <w:color w:val="231F20"/>
        </w:rPr>
        <w:t>lexonte</w:t>
      </w:r>
      <w:r>
        <w:rPr>
          <w:color w:val="231F20"/>
          <w:spacing w:val="24"/>
        </w:rPr>
        <w:t xml:space="preserve"> </w:t>
      </w:r>
      <w:r>
        <w:rPr>
          <w:color w:val="231F20"/>
        </w:rPr>
        <w:t>për</w:t>
      </w:r>
      <w:r>
        <w:rPr>
          <w:color w:val="231F20"/>
          <w:spacing w:val="24"/>
        </w:rPr>
        <w:t xml:space="preserve"> </w:t>
      </w:r>
      <w:r>
        <w:rPr>
          <w:color w:val="231F20"/>
        </w:rPr>
        <w:t>të</w:t>
      </w:r>
      <w:r>
        <w:rPr>
          <w:color w:val="231F20"/>
          <w:spacing w:val="24"/>
        </w:rPr>
        <w:t xml:space="preserve"> </w:t>
      </w:r>
      <w:r>
        <w:rPr>
          <w:color w:val="231F20"/>
        </w:rPr>
        <w:t>kalu</w:t>
      </w:r>
      <w:r w:rsidR="009C0E68">
        <w:rPr>
          <w:color w:val="231F20"/>
        </w:rPr>
        <w:t>ar</w:t>
      </w:r>
      <w:r w:rsidR="00B0586C">
        <w:rPr>
          <w:color w:val="231F20"/>
        </w:rPr>
        <w:t>ë</w:t>
      </w:r>
      <w:r>
        <w:rPr>
          <w:color w:val="231F20"/>
        </w:rPr>
        <w:t>n</w:t>
      </w:r>
      <w:r>
        <w:rPr>
          <w:color w:val="231F20"/>
          <w:spacing w:val="24"/>
        </w:rPr>
        <w:t xml:space="preserve"> </w:t>
      </w:r>
      <w:r>
        <w:rPr>
          <w:color w:val="231F20"/>
        </w:rPr>
        <w:t>e</w:t>
      </w:r>
      <w:r>
        <w:rPr>
          <w:color w:val="231F20"/>
          <w:spacing w:val="24"/>
        </w:rPr>
        <w:t xml:space="preserve"> </w:t>
      </w:r>
      <w:r>
        <w:rPr>
          <w:color w:val="231F20"/>
        </w:rPr>
        <w:t>saj</w:t>
      </w:r>
      <w:r>
        <w:rPr>
          <w:color w:val="231F20"/>
          <w:spacing w:val="24"/>
        </w:rPr>
        <w:t xml:space="preserve"> </w:t>
      </w:r>
      <w:r>
        <w:rPr>
          <w:color w:val="231F20"/>
          <w:spacing w:val="-4"/>
        </w:rPr>
        <w:t>edhe</w:t>
      </w:r>
    </w:p>
    <w:p w14:paraId="7A2DAD75"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56462AE" w14:textId="322044C7" w:rsidR="00162645" w:rsidRDefault="0089725B">
      <w:pPr>
        <w:pStyle w:val="BodyText"/>
        <w:spacing w:before="280"/>
      </w:pPr>
      <w:r>
        <w:rPr>
          <w:color w:val="231F20"/>
        </w:rPr>
        <w:lastRenderedPageBreak/>
        <w:t>gjithçka që fshihte ajo</w:t>
      </w:r>
      <w:r w:rsidR="009C0E68">
        <w:rPr>
          <w:color w:val="231F20"/>
        </w:rPr>
        <w:t xml:space="preserve">: </w:t>
      </w:r>
      <w:r>
        <w:rPr>
          <w:color w:val="231F20"/>
        </w:rPr>
        <w:t>n</w:t>
      </w:r>
      <w:r w:rsidR="00B0586C">
        <w:rPr>
          <w:color w:val="231F20"/>
        </w:rPr>
        <w:t>ë</w:t>
      </w:r>
      <w:r>
        <w:rPr>
          <w:color w:val="231F20"/>
        </w:rPr>
        <w:t xml:space="preserve"> sipërfaqe dhe nën </w:t>
      </w:r>
      <w:r>
        <w:rPr>
          <w:color w:val="231F20"/>
          <w:spacing w:val="-5"/>
        </w:rPr>
        <w:t>dhe</w:t>
      </w:r>
      <w:r w:rsidR="009C0E68">
        <w:rPr>
          <w:color w:val="231F20"/>
        </w:rPr>
        <w:t>’</w:t>
      </w:r>
      <w:r w:rsidR="009C0E68">
        <w:rPr>
          <w:color w:val="231F20"/>
          <w:spacing w:val="-5"/>
        </w:rPr>
        <w:t>.</w:t>
      </w:r>
    </w:p>
    <w:p w14:paraId="372A8CBF" w14:textId="364B050E" w:rsidR="00162645" w:rsidRDefault="0089725B">
      <w:pPr>
        <w:pStyle w:val="ListParagraph"/>
        <w:numPr>
          <w:ilvl w:val="0"/>
          <w:numId w:val="32"/>
        </w:numPr>
        <w:tabs>
          <w:tab w:val="left" w:pos="1182"/>
        </w:tabs>
        <w:spacing w:before="17" w:line="252" w:lineRule="auto"/>
        <w:ind w:right="139" w:firstLine="0"/>
        <w:rPr>
          <w:sz w:val="24"/>
        </w:rPr>
      </w:pPr>
      <w:r>
        <w:rPr>
          <w:color w:val="231F20"/>
          <w:sz w:val="24"/>
        </w:rPr>
        <w:t>Pavarësisht se tani është e shtetit, një ditë do të jetë e jona, – tha ajo me një ton të vendosur</w:t>
      </w:r>
      <w:r w:rsidR="000F3E67">
        <w:rPr>
          <w:color w:val="231F20"/>
          <w:sz w:val="24"/>
        </w:rPr>
        <w:t>, p</w:t>
      </w:r>
      <w:r>
        <w:rPr>
          <w:color w:val="231F20"/>
          <w:sz w:val="24"/>
        </w:rPr>
        <w:t>randaj du</w:t>
      </w:r>
      <w:r w:rsidR="000F3E67">
        <w:rPr>
          <w:color w:val="231F20"/>
          <w:sz w:val="24"/>
        </w:rPr>
        <w:t>a</w:t>
      </w:r>
      <w:r>
        <w:rPr>
          <w:color w:val="231F20"/>
          <w:sz w:val="24"/>
        </w:rPr>
        <w:t xml:space="preserve"> të </w:t>
      </w:r>
      <w:r>
        <w:rPr>
          <w:color w:val="231F20"/>
          <w:spacing w:val="-2"/>
          <w:sz w:val="24"/>
        </w:rPr>
        <w:t>p</w:t>
      </w:r>
      <w:r w:rsidR="00B0586C">
        <w:rPr>
          <w:color w:val="231F20"/>
          <w:spacing w:val="-2"/>
          <w:sz w:val="24"/>
        </w:rPr>
        <w:t>ë</w:t>
      </w:r>
      <w:r w:rsidR="000F3E67">
        <w:rPr>
          <w:color w:val="231F20"/>
          <w:spacing w:val="-2"/>
          <w:sz w:val="24"/>
        </w:rPr>
        <w:t>r</w:t>
      </w:r>
      <w:r>
        <w:rPr>
          <w:color w:val="231F20"/>
          <w:spacing w:val="-2"/>
          <w:sz w:val="24"/>
        </w:rPr>
        <w:t>ga</w:t>
      </w:r>
      <w:r w:rsidR="000F3E67">
        <w:rPr>
          <w:color w:val="231F20"/>
          <w:spacing w:val="-2"/>
          <w:sz w:val="24"/>
        </w:rPr>
        <w:t>ti</w:t>
      </w:r>
      <w:r>
        <w:rPr>
          <w:color w:val="231F20"/>
          <w:spacing w:val="-2"/>
          <w:sz w:val="24"/>
        </w:rPr>
        <w:t>tem</w:t>
      </w:r>
      <w:r w:rsidR="000F3E67">
        <w:rPr>
          <w:color w:val="231F20"/>
          <w:spacing w:val="-2"/>
          <w:sz w:val="24"/>
        </w:rPr>
        <w:t>.</w:t>
      </w:r>
    </w:p>
    <w:p w14:paraId="76664590" w14:textId="77777777" w:rsidR="00162645" w:rsidRDefault="0089725B">
      <w:pPr>
        <w:pStyle w:val="BodyText"/>
      </w:pPr>
      <w:r>
        <w:rPr>
          <w:color w:val="231F20"/>
        </w:rPr>
        <w:t xml:space="preserve">Armendi </w:t>
      </w:r>
      <w:r>
        <w:rPr>
          <w:color w:val="231F20"/>
          <w:spacing w:val="-2"/>
        </w:rPr>
        <w:t>buzëqeshi.</w:t>
      </w:r>
    </w:p>
    <w:p w14:paraId="4C879EC5" w14:textId="22F0460A" w:rsidR="00162645" w:rsidRDefault="0089725B">
      <w:pPr>
        <w:pStyle w:val="ListParagraph"/>
        <w:numPr>
          <w:ilvl w:val="0"/>
          <w:numId w:val="32"/>
        </w:numPr>
        <w:tabs>
          <w:tab w:val="left" w:pos="1194"/>
        </w:tabs>
        <w:spacing w:before="16" w:line="252" w:lineRule="auto"/>
        <w:ind w:right="140" w:firstLine="0"/>
        <w:rPr>
          <w:sz w:val="24"/>
        </w:rPr>
      </w:pPr>
      <w:r>
        <w:rPr>
          <w:color w:val="231F20"/>
          <w:sz w:val="24"/>
        </w:rPr>
        <w:t>Në fakt, ajo është e jona. Të gjithë e dinë këtë, – u përgjigj ai</w:t>
      </w:r>
      <w:r w:rsidR="000F3E67">
        <w:rPr>
          <w:color w:val="231F20"/>
          <w:sz w:val="24"/>
        </w:rPr>
        <w:t xml:space="preserve">. </w:t>
      </w:r>
      <w:r>
        <w:rPr>
          <w:color w:val="231F20"/>
          <w:sz w:val="24"/>
        </w:rPr>
        <w:t>– Vila blu është më shumë se një ndërtesë. Është histori, është kujtesë. Është plagë dhe shpresë njëkohësisht.</w:t>
      </w:r>
      <w:r w:rsidR="000F3E67">
        <w:rPr>
          <w:color w:val="231F20"/>
          <w:sz w:val="24"/>
        </w:rPr>
        <w:t xml:space="preserve"> </w:t>
      </w:r>
      <w:r>
        <w:rPr>
          <w:color w:val="231F20"/>
          <w:sz w:val="24"/>
        </w:rPr>
        <w:t>Ai i shtrëngoi dorën dhe i buzëqeshi lehtë</w:t>
      </w:r>
      <w:r w:rsidR="000F3E67">
        <w:rPr>
          <w:color w:val="231F20"/>
          <w:sz w:val="24"/>
        </w:rPr>
        <w:t>.</w:t>
      </w:r>
      <w:r>
        <w:rPr>
          <w:color w:val="231F20"/>
          <w:spacing w:val="-15"/>
          <w:sz w:val="24"/>
        </w:rPr>
        <w:t xml:space="preserve"> </w:t>
      </w:r>
      <w:r>
        <w:rPr>
          <w:color w:val="231F20"/>
          <w:sz w:val="24"/>
        </w:rPr>
        <w:t>Shumë</w:t>
      </w:r>
      <w:r>
        <w:rPr>
          <w:color w:val="231F20"/>
          <w:spacing w:val="-15"/>
          <w:sz w:val="24"/>
        </w:rPr>
        <w:t xml:space="preserve"> </w:t>
      </w:r>
      <w:r>
        <w:rPr>
          <w:color w:val="231F20"/>
          <w:sz w:val="24"/>
        </w:rPr>
        <w:t>mirë</w:t>
      </w:r>
      <w:r>
        <w:rPr>
          <w:color w:val="231F20"/>
          <w:spacing w:val="-15"/>
          <w:sz w:val="24"/>
        </w:rPr>
        <w:t xml:space="preserve"> </w:t>
      </w:r>
      <w:r>
        <w:rPr>
          <w:color w:val="231F20"/>
          <w:sz w:val="24"/>
        </w:rPr>
        <w:t>bën</w:t>
      </w:r>
      <w:r w:rsidR="000F3E67">
        <w:rPr>
          <w:color w:val="231F20"/>
          <w:sz w:val="24"/>
        </w:rPr>
        <w:t>.</w:t>
      </w:r>
      <w:r>
        <w:rPr>
          <w:color w:val="231F20"/>
          <w:spacing w:val="-7"/>
          <w:sz w:val="24"/>
        </w:rPr>
        <w:t xml:space="preserve"> </w:t>
      </w:r>
      <w:r>
        <w:rPr>
          <w:color w:val="231F20"/>
          <w:sz w:val="24"/>
        </w:rPr>
        <w:t>E</w:t>
      </w:r>
      <w:r>
        <w:rPr>
          <w:color w:val="231F20"/>
          <w:spacing w:val="-15"/>
          <w:sz w:val="24"/>
        </w:rPr>
        <w:t xml:space="preserve"> </w:t>
      </w:r>
      <w:r>
        <w:rPr>
          <w:color w:val="231F20"/>
          <w:sz w:val="24"/>
        </w:rPr>
        <w:t>shikoj</w:t>
      </w:r>
      <w:r>
        <w:rPr>
          <w:color w:val="231F20"/>
          <w:spacing w:val="-15"/>
          <w:sz w:val="24"/>
        </w:rPr>
        <w:t xml:space="preserve"> </w:t>
      </w:r>
      <w:r>
        <w:rPr>
          <w:color w:val="231F20"/>
          <w:sz w:val="24"/>
        </w:rPr>
        <w:t>që</w:t>
      </w:r>
      <w:r>
        <w:rPr>
          <w:color w:val="231F20"/>
          <w:spacing w:val="-15"/>
          <w:sz w:val="24"/>
        </w:rPr>
        <w:t xml:space="preserve"> </w:t>
      </w:r>
      <w:r>
        <w:rPr>
          <w:color w:val="231F20"/>
          <w:sz w:val="24"/>
        </w:rPr>
        <w:t>e</w:t>
      </w:r>
      <w:r>
        <w:rPr>
          <w:color w:val="231F20"/>
          <w:spacing w:val="-15"/>
          <w:sz w:val="24"/>
        </w:rPr>
        <w:t xml:space="preserve"> </w:t>
      </w:r>
      <w:r>
        <w:rPr>
          <w:color w:val="231F20"/>
          <w:sz w:val="24"/>
        </w:rPr>
        <w:t>ke</w:t>
      </w:r>
      <w:r>
        <w:rPr>
          <w:color w:val="231F20"/>
          <w:spacing w:val="-15"/>
          <w:sz w:val="24"/>
        </w:rPr>
        <w:t xml:space="preserve"> </w:t>
      </w:r>
      <w:r>
        <w:rPr>
          <w:color w:val="231F20"/>
          <w:sz w:val="24"/>
        </w:rPr>
        <w:t>marrë</w:t>
      </w:r>
      <w:r>
        <w:rPr>
          <w:color w:val="231F20"/>
          <w:spacing w:val="-15"/>
          <w:sz w:val="24"/>
        </w:rPr>
        <w:t xml:space="preserve"> </w:t>
      </w:r>
      <w:r>
        <w:rPr>
          <w:color w:val="231F20"/>
          <w:sz w:val="24"/>
        </w:rPr>
        <w:t>seriozisht këtë punë</w:t>
      </w:r>
      <w:r w:rsidR="000F3E67">
        <w:rPr>
          <w:color w:val="231F20"/>
          <w:sz w:val="24"/>
        </w:rPr>
        <w:t>, -</w:t>
      </w:r>
      <w:r>
        <w:rPr>
          <w:color w:val="231F20"/>
          <w:sz w:val="24"/>
        </w:rPr>
        <w:t xml:space="preserve"> tha ai</w:t>
      </w:r>
      <w:r w:rsidR="000F3E67">
        <w:rPr>
          <w:color w:val="231F20"/>
          <w:sz w:val="24"/>
        </w:rPr>
        <w:t>.</w:t>
      </w:r>
    </w:p>
    <w:p w14:paraId="09E2D658" w14:textId="6AF36DE4" w:rsidR="00162645" w:rsidRDefault="0089725B">
      <w:pPr>
        <w:pStyle w:val="BodyText"/>
        <w:spacing w:before="1" w:line="252" w:lineRule="auto"/>
        <w:ind w:right="139"/>
      </w:pPr>
      <w:r>
        <w:rPr>
          <w:color w:val="231F20"/>
        </w:rPr>
        <w:t>Ermira e pa me sy të qetë, por të thellë.– Dua ta shoh vetë,</w:t>
      </w:r>
      <w:r>
        <w:rPr>
          <w:color w:val="231F20"/>
          <w:spacing w:val="-13"/>
        </w:rPr>
        <w:t xml:space="preserve"> </w:t>
      </w:r>
      <w:r>
        <w:rPr>
          <w:color w:val="231F20"/>
        </w:rPr>
        <w:t>ta</w:t>
      </w:r>
      <w:r>
        <w:rPr>
          <w:color w:val="231F20"/>
          <w:spacing w:val="-13"/>
        </w:rPr>
        <w:t xml:space="preserve"> </w:t>
      </w:r>
      <w:r>
        <w:rPr>
          <w:color w:val="231F20"/>
        </w:rPr>
        <w:t>ndjej,</w:t>
      </w:r>
      <w:r>
        <w:rPr>
          <w:color w:val="231F20"/>
          <w:spacing w:val="-13"/>
        </w:rPr>
        <w:t xml:space="preserve"> </w:t>
      </w:r>
      <w:r>
        <w:rPr>
          <w:color w:val="231F20"/>
        </w:rPr>
        <w:t>para</w:t>
      </w:r>
      <w:r>
        <w:rPr>
          <w:color w:val="231F20"/>
          <w:spacing w:val="-13"/>
        </w:rPr>
        <w:t xml:space="preserve"> </w:t>
      </w:r>
      <w:r>
        <w:rPr>
          <w:color w:val="231F20"/>
        </w:rPr>
        <w:t>se</w:t>
      </w:r>
      <w:r>
        <w:rPr>
          <w:color w:val="231F20"/>
          <w:spacing w:val="-13"/>
        </w:rPr>
        <w:t xml:space="preserve"> </w:t>
      </w:r>
      <w:r>
        <w:rPr>
          <w:color w:val="231F20"/>
        </w:rPr>
        <w:t>të</w:t>
      </w:r>
      <w:r>
        <w:rPr>
          <w:color w:val="231F20"/>
          <w:spacing w:val="-13"/>
        </w:rPr>
        <w:t xml:space="preserve"> </w:t>
      </w:r>
      <w:r>
        <w:rPr>
          <w:color w:val="231F20"/>
        </w:rPr>
        <w:t>bëhem</w:t>
      </w:r>
      <w:r>
        <w:rPr>
          <w:color w:val="231F20"/>
          <w:spacing w:val="-13"/>
        </w:rPr>
        <w:t xml:space="preserve"> </w:t>
      </w:r>
      <w:r>
        <w:rPr>
          <w:color w:val="231F20"/>
        </w:rPr>
        <w:t>pjesë</w:t>
      </w:r>
      <w:r>
        <w:rPr>
          <w:color w:val="231F20"/>
          <w:spacing w:val="-13"/>
        </w:rPr>
        <w:t xml:space="preserve"> </w:t>
      </w:r>
      <w:r>
        <w:rPr>
          <w:color w:val="231F20"/>
        </w:rPr>
        <w:t>e</w:t>
      </w:r>
      <w:r>
        <w:rPr>
          <w:color w:val="231F20"/>
          <w:spacing w:val="-13"/>
        </w:rPr>
        <w:t xml:space="preserve"> </w:t>
      </w:r>
      <w:r>
        <w:rPr>
          <w:color w:val="231F20"/>
        </w:rPr>
        <w:t>kësaj</w:t>
      </w:r>
      <w:r>
        <w:rPr>
          <w:color w:val="231F20"/>
          <w:spacing w:val="-13"/>
        </w:rPr>
        <w:t xml:space="preserve"> </w:t>
      </w:r>
      <w:r>
        <w:rPr>
          <w:color w:val="231F20"/>
        </w:rPr>
        <w:t>historie.</w:t>
      </w:r>
      <w:r w:rsidR="00F001B0">
        <w:rPr>
          <w:color w:val="231F20"/>
        </w:rPr>
        <w:t xml:space="preserve"> </w:t>
      </w:r>
      <w:r>
        <w:rPr>
          <w:color w:val="231F20"/>
        </w:rPr>
        <w:t>Ai i shtrëngoi dorën</w:t>
      </w:r>
      <w:r w:rsidR="00F001B0">
        <w:rPr>
          <w:color w:val="231F20"/>
        </w:rPr>
        <w:t xml:space="preserve"> dhe me </w:t>
      </w:r>
      <w:r>
        <w:rPr>
          <w:color w:val="231F20"/>
        </w:rPr>
        <w:t xml:space="preserve">kokë </w:t>
      </w:r>
      <w:r w:rsidR="00F001B0">
        <w:rPr>
          <w:color w:val="231F20"/>
        </w:rPr>
        <w:t>i</w:t>
      </w:r>
      <w:r>
        <w:rPr>
          <w:color w:val="231F20"/>
        </w:rPr>
        <w:t xml:space="preserve">a bëri </w:t>
      </w:r>
      <w:r w:rsidR="00F001B0">
        <w:rPr>
          <w:color w:val="231F20"/>
        </w:rPr>
        <w:t>“</w:t>
      </w:r>
      <w:r>
        <w:rPr>
          <w:color w:val="231F20"/>
        </w:rPr>
        <w:t>Dakord</w:t>
      </w:r>
      <w:r w:rsidR="00F001B0" w:rsidRPr="00F001B0">
        <w:rPr>
          <w:color w:val="231F20"/>
          <w:spacing w:val="-2"/>
        </w:rPr>
        <w:t xml:space="preserve"> </w:t>
      </w:r>
      <w:r w:rsidR="00F001B0">
        <w:rPr>
          <w:color w:val="231F20"/>
          <w:spacing w:val="-2"/>
        </w:rPr>
        <w:t>pra….</w:t>
      </w:r>
      <w:r w:rsidR="00F001B0">
        <w:rPr>
          <w:color w:val="231F20"/>
        </w:rPr>
        <w:t xml:space="preserve">!” </w:t>
      </w:r>
    </w:p>
    <w:p w14:paraId="5E459B39" w14:textId="77777777" w:rsidR="00162645" w:rsidRDefault="0089725B">
      <w:pPr>
        <w:pStyle w:val="ListParagraph"/>
        <w:numPr>
          <w:ilvl w:val="0"/>
          <w:numId w:val="32"/>
        </w:numPr>
        <w:tabs>
          <w:tab w:val="left" w:pos="1204"/>
        </w:tabs>
        <w:spacing w:line="252" w:lineRule="auto"/>
        <w:ind w:right="140" w:firstLine="0"/>
        <w:rPr>
          <w:sz w:val="24"/>
        </w:rPr>
      </w:pPr>
      <w:r>
        <w:rPr>
          <w:color w:val="231F20"/>
          <w:sz w:val="24"/>
        </w:rPr>
        <w:t>Atëherë, le të shkojmë. Le ta rikthejmë atë shtëpi</w:t>
      </w:r>
      <w:r>
        <w:rPr>
          <w:color w:val="231F20"/>
          <w:spacing w:val="80"/>
          <w:sz w:val="24"/>
        </w:rPr>
        <w:t xml:space="preserve"> </w:t>
      </w:r>
      <w:r>
        <w:rPr>
          <w:color w:val="231F20"/>
          <w:sz w:val="24"/>
        </w:rPr>
        <w:t xml:space="preserve">në atë që duhet të jetë: një vatër dashurie, jo një hije </w:t>
      </w:r>
      <w:r>
        <w:rPr>
          <w:color w:val="231F20"/>
          <w:spacing w:val="-2"/>
          <w:sz w:val="24"/>
        </w:rPr>
        <w:t>mallkimi.</w:t>
      </w:r>
    </w:p>
    <w:p w14:paraId="2F60CED2" w14:textId="504F2CE8" w:rsidR="00162645" w:rsidRDefault="0089725B">
      <w:pPr>
        <w:pStyle w:val="BodyText"/>
        <w:spacing w:before="1"/>
      </w:pPr>
      <w:r>
        <w:rPr>
          <w:color w:val="231F20"/>
        </w:rPr>
        <w:t>Ishte</w:t>
      </w:r>
      <w:r>
        <w:rPr>
          <w:color w:val="231F20"/>
          <w:spacing w:val="-5"/>
        </w:rPr>
        <w:t xml:space="preserve"> </w:t>
      </w:r>
      <w:r>
        <w:rPr>
          <w:color w:val="231F20"/>
        </w:rPr>
        <w:t>dit</w:t>
      </w:r>
      <w:r w:rsidR="00B0586C">
        <w:rPr>
          <w:color w:val="231F20"/>
        </w:rPr>
        <w:t>ë</w:t>
      </w:r>
      <w:r>
        <w:rPr>
          <w:color w:val="231F20"/>
          <w:spacing w:val="-5"/>
        </w:rPr>
        <w:t xml:space="preserve"> </w:t>
      </w:r>
      <w:r>
        <w:rPr>
          <w:color w:val="231F20"/>
        </w:rPr>
        <w:t>diele</w:t>
      </w:r>
      <w:r w:rsidR="00F001B0">
        <w:rPr>
          <w:color w:val="231F20"/>
        </w:rPr>
        <w:t>,</w:t>
      </w:r>
      <w:r>
        <w:rPr>
          <w:color w:val="231F20"/>
          <w:spacing w:val="-4"/>
        </w:rPr>
        <w:t xml:space="preserve"> </w:t>
      </w:r>
      <w:r>
        <w:rPr>
          <w:color w:val="231F20"/>
        </w:rPr>
        <w:t>mëngjes</w:t>
      </w:r>
      <w:r w:rsidR="00F001B0">
        <w:rPr>
          <w:color w:val="231F20"/>
        </w:rPr>
        <w:t>,</w:t>
      </w:r>
      <w:r>
        <w:rPr>
          <w:color w:val="231F20"/>
          <w:spacing w:val="51"/>
        </w:rPr>
        <w:t xml:space="preserve"> </w:t>
      </w:r>
      <w:r>
        <w:rPr>
          <w:color w:val="231F20"/>
        </w:rPr>
        <w:t>dita</w:t>
      </w:r>
      <w:r>
        <w:rPr>
          <w:color w:val="231F20"/>
          <w:spacing w:val="-5"/>
        </w:rPr>
        <w:t xml:space="preserve"> </w:t>
      </w:r>
      <w:r>
        <w:rPr>
          <w:color w:val="231F20"/>
        </w:rPr>
        <w:t>që</w:t>
      </w:r>
      <w:r>
        <w:rPr>
          <w:color w:val="231F20"/>
          <w:spacing w:val="-4"/>
        </w:rPr>
        <w:t xml:space="preserve"> </w:t>
      </w:r>
      <w:r>
        <w:rPr>
          <w:color w:val="231F20"/>
        </w:rPr>
        <w:t>u</w:t>
      </w:r>
      <w:r>
        <w:rPr>
          <w:color w:val="231F20"/>
          <w:spacing w:val="-5"/>
        </w:rPr>
        <w:t xml:space="preserve"> </w:t>
      </w:r>
      <w:r>
        <w:rPr>
          <w:color w:val="231F20"/>
        </w:rPr>
        <w:t>b</w:t>
      </w:r>
      <w:r w:rsidR="00B0586C">
        <w:rPr>
          <w:color w:val="231F20"/>
        </w:rPr>
        <w:t>ë</w:t>
      </w:r>
      <w:r>
        <w:rPr>
          <w:color w:val="231F20"/>
          <w:spacing w:val="-4"/>
        </w:rPr>
        <w:t xml:space="preserve"> </w:t>
      </w:r>
      <w:r>
        <w:rPr>
          <w:color w:val="231F20"/>
        </w:rPr>
        <w:t>fillim</w:t>
      </w:r>
      <w:r>
        <w:rPr>
          <w:color w:val="231F20"/>
          <w:spacing w:val="-5"/>
        </w:rPr>
        <w:t xml:space="preserve"> </w:t>
      </w:r>
      <w:r w:rsidR="00F001B0">
        <w:rPr>
          <w:color w:val="231F20"/>
        </w:rPr>
        <w:t>i</w:t>
      </w:r>
      <w:r>
        <w:rPr>
          <w:color w:val="231F20"/>
          <w:spacing w:val="-4"/>
        </w:rPr>
        <w:t xml:space="preserve"> </w:t>
      </w:r>
      <w:r>
        <w:rPr>
          <w:color w:val="231F20"/>
          <w:spacing w:val="-2"/>
        </w:rPr>
        <w:t>dashurisë</w:t>
      </w:r>
    </w:p>
    <w:p w14:paraId="2FEB2475" w14:textId="61B9B178" w:rsidR="00162645" w:rsidRDefault="0089725B">
      <w:pPr>
        <w:pStyle w:val="BodyText"/>
        <w:spacing w:before="16"/>
      </w:pPr>
      <w:r>
        <w:rPr>
          <w:color w:val="231F20"/>
        </w:rPr>
        <w:t>së re n</w:t>
      </w:r>
      <w:r w:rsidR="00B0586C">
        <w:rPr>
          <w:color w:val="231F20"/>
        </w:rPr>
        <w:t>ë</w:t>
      </w:r>
      <w:r>
        <w:rPr>
          <w:color w:val="231F20"/>
        </w:rPr>
        <w:t xml:space="preserve"> vilën </w:t>
      </w:r>
      <w:r>
        <w:rPr>
          <w:color w:val="231F20"/>
          <w:spacing w:val="-5"/>
        </w:rPr>
        <w:t>blu</w:t>
      </w:r>
      <w:r w:rsidR="00F001B0">
        <w:rPr>
          <w:color w:val="231F20"/>
          <w:spacing w:val="-5"/>
        </w:rPr>
        <w:t>.</w:t>
      </w:r>
    </w:p>
    <w:p w14:paraId="6AE271FF" w14:textId="77777777" w:rsidR="00162645" w:rsidRDefault="0089725B">
      <w:pPr>
        <w:pStyle w:val="BodyText"/>
        <w:spacing w:before="16" w:line="252" w:lineRule="auto"/>
        <w:ind w:right="139"/>
      </w:pPr>
      <w:r>
        <w:rPr>
          <w:color w:val="231F20"/>
          <w:spacing w:val="-2"/>
        </w:rPr>
        <w:t>Dita</w:t>
      </w:r>
      <w:r>
        <w:rPr>
          <w:color w:val="231F20"/>
          <w:spacing w:val="-11"/>
        </w:rPr>
        <w:t xml:space="preserve"> </w:t>
      </w:r>
      <w:r>
        <w:rPr>
          <w:color w:val="231F20"/>
          <w:spacing w:val="-2"/>
        </w:rPr>
        <w:t>që</w:t>
      </w:r>
      <w:r>
        <w:rPr>
          <w:color w:val="231F20"/>
          <w:spacing w:val="-11"/>
        </w:rPr>
        <w:t xml:space="preserve"> </w:t>
      </w:r>
      <w:r>
        <w:rPr>
          <w:color w:val="231F20"/>
          <w:spacing w:val="-2"/>
        </w:rPr>
        <w:t>Ermira</w:t>
      </w:r>
      <w:r>
        <w:rPr>
          <w:color w:val="231F20"/>
          <w:spacing w:val="-11"/>
        </w:rPr>
        <w:t xml:space="preserve"> </w:t>
      </w:r>
      <w:r>
        <w:rPr>
          <w:color w:val="231F20"/>
          <w:spacing w:val="-2"/>
        </w:rPr>
        <w:t>do</w:t>
      </w:r>
      <w:r>
        <w:rPr>
          <w:color w:val="231F20"/>
          <w:spacing w:val="-11"/>
        </w:rPr>
        <w:t xml:space="preserve"> </w:t>
      </w:r>
      <w:r>
        <w:rPr>
          <w:color w:val="231F20"/>
          <w:spacing w:val="-2"/>
        </w:rPr>
        <w:t>të</w:t>
      </w:r>
      <w:r>
        <w:rPr>
          <w:color w:val="231F20"/>
          <w:spacing w:val="-11"/>
        </w:rPr>
        <w:t xml:space="preserve"> </w:t>
      </w:r>
      <w:r>
        <w:rPr>
          <w:color w:val="231F20"/>
          <w:spacing w:val="-2"/>
        </w:rPr>
        <w:t>hynte</w:t>
      </w:r>
      <w:r>
        <w:rPr>
          <w:color w:val="231F20"/>
          <w:spacing w:val="-11"/>
        </w:rPr>
        <w:t xml:space="preserve"> </w:t>
      </w:r>
      <w:r>
        <w:rPr>
          <w:color w:val="231F20"/>
          <w:spacing w:val="-2"/>
        </w:rPr>
        <w:t>për</w:t>
      </w:r>
      <w:r>
        <w:rPr>
          <w:color w:val="231F20"/>
          <w:spacing w:val="-11"/>
        </w:rPr>
        <w:t xml:space="preserve"> </w:t>
      </w:r>
      <w:r>
        <w:rPr>
          <w:color w:val="231F20"/>
          <w:spacing w:val="-2"/>
        </w:rPr>
        <w:t>herë</w:t>
      </w:r>
      <w:r>
        <w:rPr>
          <w:color w:val="231F20"/>
          <w:spacing w:val="-11"/>
        </w:rPr>
        <w:t xml:space="preserve"> </w:t>
      </w:r>
      <w:r>
        <w:rPr>
          <w:color w:val="231F20"/>
          <w:spacing w:val="-2"/>
        </w:rPr>
        <w:t>të</w:t>
      </w:r>
      <w:r>
        <w:rPr>
          <w:color w:val="231F20"/>
          <w:spacing w:val="-11"/>
        </w:rPr>
        <w:t xml:space="preserve"> </w:t>
      </w:r>
      <w:r>
        <w:rPr>
          <w:color w:val="231F20"/>
          <w:spacing w:val="-2"/>
        </w:rPr>
        <w:t>parë</w:t>
      </w:r>
      <w:r>
        <w:rPr>
          <w:color w:val="231F20"/>
          <w:spacing w:val="-11"/>
        </w:rPr>
        <w:t xml:space="preserve"> </w:t>
      </w:r>
      <w:r>
        <w:rPr>
          <w:color w:val="231F20"/>
          <w:spacing w:val="-2"/>
        </w:rPr>
        <w:t>në</w:t>
      </w:r>
      <w:r>
        <w:rPr>
          <w:color w:val="231F20"/>
          <w:spacing w:val="-11"/>
        </w:rPr>
        <w:t xml:space="preserve"> </w:t>
      </w:r>
      <w:r>
        <w:rPr>
          <w:color w:val="231F20"/>
          <w:spacing w:val="-2"/>
        </w:rPr>
        <w:t>vilën</w:t>
      </w:r>
      <w:r>
        <w:rPr>
          <w:color w:val="231F20"/>
          <w:spacing w:val="-11"/>
        </w:rPr>
        <w:t xml:space="preserve"> </w:t>
      </w:r>
      <w:r>
        <w:rPr>
          <w:color w:val="231F20"/>
          <w:spacing w:val="-2"/>
        </w:rPr>
        <w:t xml:space="preserve">blu </w:t>
      </w:r>
      <w:r>
        <w:rPr>
          <w:color w:val="231F20"/>
        </w:rPr>
        <w:t>ishte</w:t>
      </w:r>
      <w:r>
        <w:rPr>
          <w:color w:val="231F20"/>
          <w:spacing w:val="-10"/>
        </w:rPr>
        <w:t xml:space="preserve"> </w:t>
      </w:r>
      <w:r>
        <w:rPr>
          <w:color w:val="231F20"/>
        </w:rPr>
        <w:t>e</w:t>
      </w:r>
      <w:r>
        <w:rPr>
          <w:color w:val="231F20"/>
          <w:spacing w:val="-10"/>
        </w:rPr>
        <w:t xml:space="preserve"> </w:t>
      </w:r>
      <w:r>
        <w:rPr>
          <w:color w:val="231F20"/>
        </w:rPr>
        <w:t>kthjellët,</w:t>
      </w:r>
      <w:r>
        <w:rPr>
          <w:color w:val="231F20"/>
          <w:spacing w:val="-10"/>
        </w:rPr>
        <w:t xml:space="preserve"> </w:t>
      </w:r>
      <w:r>
        <w:rPr>
          <w:color w:val="231F20"/>
        </w:rPr>
        <w:t>por</w:t>
      </w:r>
      <w:r>
        <w:rPr>
          <w:color w:val="231F20"/>
          <w:spacing w:val="-10"/>
        </w:rPr>
        <w:t xml:space="preserve"> </w:t>
      </w:r>
      <w:r>
        <w:rPr>
          <w:color w:val="231F20"/>
        </w:rPr>
        <w:t>e</w:t>
      </w:r>
      <w:r>
        <w:rPr>
          <w:color w:val="231F20"/>
          <w:spacing w:val="-10"/>
        </w:rPr>
        <w:t xml:space="preserve"> </w:t>
      </w:r>
      <w:r>
        <w:rPr>
          <w:color w:val="231F20"/>
        </w:rPr>
        <w:t>heshtur.</w:t>
      </w:r>
      <w:r>
        <w:rPr>
          <w:color w:val="231F20"/>
          <w:spacing w:val="-10"/>
        </w:rPr>
        <w:t xml:space="preserve"> </w:t>
      </w:r>
      <w:r>
        <w:rPr>
          <w:color w:val="231F20"/>
        </w:rPr>
        <w:t>Qielli</w:t>
      </w:r>
      <w:r>
        <w:rPr>
          <w:color w:val="231F20"/>
          <w:spacing w:val="-10"/>
        </w:rPr>
        <w:t xml:space="preserve"> </w:t>
      </w:r>
      <w:r>
        <w:rPr>
          <w:color w:val="231F20"/>
        </w:rPr>
        <w:t>ishte</w:t>
      </w:r>
      <w:r>
        <w:rPr>
          <w:color w:val="231F20"/>
          <w:spacing w:val="-10"/>
        </w:rPr>
        <w:t xml:space="preserve"> </w:t>
      </w:r>
      <w:r>
        <w:rPr>
          <w:color w:val="231F20"/>
        </w:rPr>
        <w:t>i</w:t>
      </w:r>
      <w:r>
        <w:rPr>
          <w:color w:val="231F20"/>
          <w:spacing w:val="-10"/>
        </w:rPr>
        <w:t xml:space="preserve"> </w:t>
      </w:r>
      <w:r>
        <w:rPr>
          <w:color w:val="231F20"/>
        </w:rPr>
        <w:t>pastër,</w:t>
      </w:r>
      <w:r>
        <w:rPr>
          <w:color w:val="231F20"/>
          <w:spacing w:val="-10"/>
        </w:rPr>
        <w:t xml:space="preserve"> </w:t>
      </w:r>
      <w:r>
        <w:rPr>
          <w:color w:val="231F20"/>
        </w:rPr>
        <w:t>por ndjehej një ngërç në ajër, sikur edhe zogjtë nguronin të këndonin mbi atë kulm që kishte parë aq shumë ndarje e aq pak buzëqeshje.</w:t>
      </w:r>
    </w:p>
    <w:p w14:paraId="0C3C2725" w14:textId="77777777" w:rsidR="00162645" w:rsidRDefault="0089725B">
      <w:pPr>
        <w:pStyle w:val="BodyText"/>
        <w:spacing w:before="1"/>
      </w:pPr>
      <w:r>
        <w:rPr>
          <w:color w:val="231F20"/>
        </w:rPr>
        <w:t>Armendi</w:t>
      </w:r>
      <w:r>
        <w:rPr>
          <w:color w:val="231F20"/>
          <w:spacing w:val="42"/>
        </w:rPr>
        <w:t xml:space="preserve"> </w:t>
      </w:r>
      <w:r>
        <w:rPr>
          <w:color w:val="231F20"/>
        </w:rPr>
        <w:t>i</w:t>
      </w:r>
      <w:r>
        <w:rPr>
          <w:color w:val="231F20"/>
          <w:spacing w:val="46"/>
        </w:rPr>
        <w:t xml:space="preserve"> </w:t>
      </w:r>
      <w:r>
        <w:rPr>
          <w:color w:val="231F20"/>
        </w:rPr>
        <w:t>hapi</w:t>
      </w:r>
      <w:r>
        <w:rPr>
          <w:color w:val="231F20"/>
          <w:spacing w:val="46"/>
        </w:rPr>
        <w:t xml:space="preserve"> </w:t>
      </w:r>
      <w:r>
        <w:rPr>
          <w:color w:val="231F20"/>
        </w:rPr>
        <w:t>portën.</w:t>
      </w:r>
      <w:r>
        <w:rPr>
          <w:color w:val="231F20"/>
          <w:spacing w:val="37"/>
        </w:rPr>
        <w:t xml:space="preserve"> </w:t>
      </w:r>
      <w:r>
        <w:rPr>
          <w:color w:val="231F20"/>
        </w:rPr>
        <w:t>Ajo</w:t>
      </w:r>
      <w:r>
        <w:rPr>
          <w:color w:val="231F20"/>
          <w:spacing w:val="46"/>
        </w:rPr>
        <w:t xml:space="preserve"> </w:t>
      </w:r>
      <w:r>
        <w:rPr>
          <w:color w:val="231F20"/>
        </w:rPr>
        <w:t>nuk</w:t>
      </w:r>
      <w:r>
        <w:rPr>
          <w:color w:val="231F20"/>
          <w:spacing w:val="45"/>
        </w:rPr>
        <w:t xml:space="preserve"> </w:t>
      </w:r>
      <w:r>
        <w:rPr>
          <w:color w:val="231F20"/>
        </w:rPr>
        <w:t>tha</w:t>
      </w:r>
      <w:r>
        <w:rPr>
          <w:color w:val="231F20"/>
          <w:spacing w:val="46"/>
        </w:rPr>
        <w:t xml:space="preserve"> </w:t>
      </w:r>
      <w:r>
        <w:rPr>
          <w:color w:val="231F20"/>
        </w:rPr>
        <w:t>gjë.</w:t>
      </w:r>
      <w:r>
        <w:rPr>
          <w:color w:val="231F20"/>
          <w:spacing w:val="46"/>
        </w:rPr>
        <w:t xml:space="preserve"> </w:t>
      </w:r>
      <w:r>
        <w:rPr>
          <w:color w:val="231F20"/>
        </w:rPr>
        <w:t>Vetëm</w:t>
      </w:r>
      <w:r>
        <w:rPr>
          <w:color w:val="231F20"/>
          <w:spacing w:val="46"/>
        </w:rPr>
        <w:t xml:space="preserve"> </w:t>
      </w:r>
      <w:r>
        <w:rPr>
          <w:color w:val="231F20"/>
          <w:spacing w:val="-5"/>
        </w:rPr>
        <w:t>pa</w:t>
      </w:r>
    </w:p>
    <w:p w14:paraId="7AB6724E" w14:textId="77777777" w:rsidR="00162645" w:rsidRDefault="00162645">
      <w:pPr>
        <w:pStyle w:val="BodyText"/>
        <w:sectPr w:rsidR="00162645">
          <w:pgSz w:w="8230" w:h="11910"/>
          <w:pgMar w:top="1340" w:right="708" w:bottom="1200" w:left="708" w:header="982" w:footer="1004" w:gutter="0"/>
          <w:cols w:space="720"/>
        </w:sectPr>
      </w:pPr>
    </w:p>
    <w:p w14:paraId="444C1F8F" w14:textId="725CE0A3" w:rsidR="00162645" w:rsidRDefault="0089725B">
      <w:pPr>
        <w:pStyle w:val="BodyText"/>
        <w:spacing w:before="310" w:line="252" w:lineRule="auto"/>
        <w:ind w:left="142" w:right="989"/>
      </w:pPr>
      <w:r>
        <w:rPr>
          <w:color w:val="231F20"/>
        </w:rPr>
        <w:lastRenderedPageBreak/>
        <w:t>ngadalë</w:t>
      </w:r>
      <w:r>
        <w:rPr>
          <w:color w:val="231F20"/>
          <w:spacing w:val="-13"/>
        </w:rPr>
        <w:t xml:space="preserve"> </w:t>
      </w:r>
      <w:r>
        <w:rPr>
          <w:color w:val="231F20"/>
        </w:rPr>
        <w:t>lart,</w:t>
      </w:r>
      <w:r>
        <w:rPr>
          <w:color w:val="231F20"/>
          <w:spacing w:val="-13"/>
        </w:rPr>
        <w:t xml:space="preserve"> </w:t>
      </w:r>
      <w:r>
        <w:rPr>
          <w:color w:val="231F20"/>
        </w:rPr>
        <w:t>te</w:t>
      </w:r>
      <w:r>
        <w:rPr>
          <w:color w:val="231F20"/>
          <w:spacing w:val="-13"/>
        </w:rPr>
        <w:t xml:space="preserve"> </w:t>
      </w:r>
      <w:r>
        <w:rPr>
          <w:color w:val="231F20"/>
        </w:rPr>
        <w:t>ballkoni</w:t>
      </w:r>
      <w:r>
        <w:rPr>
          <w:color w:val="231F20"/>
          <w:spacing w:val="-13"/>
        </w:rPr>
        <w:t xml:space="preserve"> </w:t>
      </w:r>
      <w:r>
        <w:rPr>
          <w:color w:val="231F20"/>
        </w:rPr>
        <w:t>i</w:t>
      </w:r>
      <w:r>
        <w:rPr>
          <w:color w:val="231F20"/>
          <w:spacing w:val="-13"/>
        </w:rPr>
        <w:t xml:space="preserve"> </w:t>
      </w:r>
      <w:r>
        <w:rPr>
          <w:color w:val="231F20"/>
        </w:rPr>
        <w:t>gjerë</w:t>
      </w:r>
      <w:r>
        <w:rPr>
          <w:color w:val="231F20"/>
          <w:spacing w:val="-13"/>
        </w:rPr>
        <w:t xml:space="preserve"> </w:t>
      </w:r>
      <w:r>
        <w:rPr>
          <w:color w:val="231F20"/>
        </w:rPr>
        <w:t>me</w:t>
      </w:r>
      <w:r>
        <w:rPr>
          <w:color w:val="231F20"/>
          <w:spacing w:val="-13"/>
        </w:rPr>
        <w:t xml:space="preserve"> </w:t>
      </w:r>
      <w:r>
        <w:rPr>
          <w:color w:val="231F20"/>
        </w:rPr>
        <w:t>kangjellat</w:t>
      </w:r>
      <w:r>
        <w:rPr>
          <w:color w:val="231F20"/>
          <w:spacing w:val="-13"/>
        </w:rPr>
        <w:t xml:space="preserve"> </w:t>
      </w:r>
      <w:r>
        <w:rPr>
          <w:color w:val="231F20"/>
        </w:rPr>
        <w:t>e</w:t>
      </w:r>
      <w:r>
        <w:rPr>
          <w:color w:val="231F20"/>
          <w:spacing w:val="-13"/>
        </w:rPr>
        <w:t xml:space="preserve"> </w:t>
      </w:r>
      <w:r>
        <w:rPr>
          <w:color w:val="231F20"/>
        </w:rPr>
        <w:t>hekurta të punuara me dorë. Aty ku dikur Asija rrinte e vetmuar me orë të tëra, pa folur me askënd. Aty ku legjenda</w:t>
      </w:r>
      <w:r>
        <w:rPr>
          <w:color w:val="231F20"/>
          <w:spacing w:val="-12"/>
        </w:rPr>
        <w:t xml:space="preserve"> </w:t>
      </w:r>
      <w:r>
        <w:rPr>
          <w:color w:val="231F20"/>
        </w:rPr>
        <w:t>thoshte</w:t>
      </w:r>
      <w:r>
        <w:rPr>
          <w:color w:val="231F20"/>
          <w:spacing w:val="-12"/>
        </w:rPr>
        <w:t xml:space="preserve"> </w:t>
      </w:r>
      <w:r>
        <w:rPr>
          <w:color w:val="231F20"/>
        </w:rPr>
        <w:t>se</w:t>
      </w:r>
      <w:r>
        <w:rPr>
          <w:color w:val="231F20"/>
          <w:spacing w:val="-12"/>
        </w:rPr>
        <w:t xml:space="preserve"> </w:t>
      </w:r>
      <w:r>
        <w:rPr>
          <w:color w:val="231F20"/>
        </w:rPr>
        <w:t>kishte</w:t>
      </w:r>
      <w:r>
        <w:rPr>
          <w:color w:val="231F20"/>
          <w:spacing w:val="-12"/>
        </w:rPr>
        <w:t xml:space="preserve"> </w:t>
      </w:r>
      <w:r>
        <w:rPr>
          <w:color w:val="231F20"/>
        </w:rPr>
        <w:t>qarë</w:t>
      </w:r>
      <w:r>
        <w:rPr>
          <w:color w:val="231F20"/>
          <w:spacing w:val="-12"/>
        </w:rPr>
        <w:t xml:space="preserve"> </w:t>
      </w:r>
      <w:r>
        <w:rPr>
          <w:color w:val="231F20"/>
        </w:rPr>
        <w:t>natën</w:t>
      </w:r>
      <w:r>
        <w:rPr>
          <w:color w:val="231F20"/>
          <w:spacing w:val="-12"/>
        </w:rPr>
        <w:t xml:space="preserve"> </w:t>
      </w:r>
      <w:r>
        <w:rPr>
          <w:color w:val="231F20"/>
        </w:rPr>
        <w:t>e</w:t>
      </w:r>
      <w:r>
        <w:rPr>
          <w:color w:val="231F20"/>
          <w:spacing w:val="-12"/>
        </w:rPr>
        <w:t xml:space="preserve"> </w:t>
      </w:r>
      <w:r>
        <w:rPr>
          <w:color w:val="231F20"/>
        </w:rPr>
        <w:t>fundit,</w:t>
      </w:r>
      <w:r>
        <w:rPr>
          <w:color w:val="231F20"/>
          <w:spacing w:val="-12"/>
        </w:rPr>
        <w:t xml:space="preserve"> </w:t>
      </w:r>
      <w:r>
        <w:rPr>
          <w:color w:val="231F20"/>
        </w:rPr>
        <w:t>përpara se të largohej pa kthim. Asija duh</w:t>
      </w:r>
      <w:r w:rsidR="00F001B0">
        <w:rPr>
          <w:color w:val="231F20"/>
        </w:rPr>
        <w:t>e</w:t>
      </w:r>
      <w:r>
        <w:rPr>
          <w:color w:val="231F20"/>
        </w:rPr>
        <w:t>t të ketë pasur shqetësim</w:t>
      </w:r>
      <w:r w:rsidR="00F001B0">
        <w:rPr>
          <w:color w:val="231F20"/>
        </w:rPr>
        <w:t>e</w:t>
      </w:r>
      <w:r>
        <w:rPr>
          <w:color w:val="231F20"/>
          <w:spacing w:val="-9"/>
        </w:rPr>
        <w:t xml:space="preserve"> </w:t>
      </w:r>
      <w:r>
        <w:rPr>
          <w:color w:val="231F20"/>
        </w:rPr>
        <w:t>m</w:t>
      </w:r>
      <w:r w:rsidR="00F001B0">
        <w:rPr>
          <w:color w:val="231F20"/>
        </w:rPr>
        <w:t>e</w:t>
      </w:r>
      <w:r>
        <w:rPr>
          <w:color w:val="231F20"/>
        </w:rPr>
        <w:t>ndore</w:t>
      </w:r>
      <w:r w:rsidR="00F001B0">
        <w:rPr>
          <w:color w:val="231F20"/>
        </w:rPr>
        <w:t>, -</w:t>
      </w:r>
      <w:r>
        <w:rPr>
          <w:color w:val="231F20"/>
          <w:spacing w:val="-9"/>
        </w:rPr>
        <w:t xml:space="preserve"> </w:t>
      </w:r>
      <w:r>
        <w:rPr>
          <w:color w:val="231F20"/>
        </w:rPr>
        <w:t>m</w:t>
      </w:r>
      <w:r w:rsidR="00F001B0">
        <w:rPr>
          <w:color w:val="231F20"/>
        </w:rPr>
        <w:t>e</w:t>
      </w:r>
      <w:r>
        <w:rPr>
          <w:color w:val="231F20"/>
        </w:rPr>
        <w:t>ndoi</w:t>
      </w:r>
      <w:r>
        <w:rPr>
          <w:color w:val="231F20"/>
          <w:spacing w:val="-9"/>
        </w:rPr>
        <w:t xml:space="preserve"> </w:t>
      </w:r>
      <w:r>
        <w:rPr>
          <w:color w:val="231F20"/>
        </w:rPr>
        <w:t>ajo</w:t>
      </w:r>
      <w:r w:rsidR="00F001B0">
        <w:rPr>
          <w:color w:val="231F20"/>
        </w:rPr>
        <w:t>.-</w:t>
      </w:r>
      <w:r>
        <w:rPr>
          <w:color w:val="231F20"/>
          <w:spacing w:val="-9"/>
        </w:rPr>
        <w:t xml:space="preserve"> </w:t>
      </w:r>
      <w:r>
        <w:rPr>
          <w:color w:val="231F20"/>
        </w:rPr>
        <w:t>Si</w:t>
      </w:r>
      <w:r>
        <w:rPr>
          <w:color w:val="231F20"/>
          <w:spacing w:val="-9"/>
        </w:rPr>
        <w:t xml:space="preserve"> </w:t>
      </w:r>
      <w:r>
        <w:rPr>
          <w:color w:val="231F20"/>
        </w:rPr>
        <w:t>mund</w:t>
      </w:r>
      <w:r>
        <w:rPr>
          <w:color w:val="231F20"/>
          <w:spacing w:val="-9"/>
        </w:rPr>
        <w:t xml:space="preserve"> </w:t>
      </w:r>
      <w:r>
        <w:rPr>
          <w:color w:val="231F20"/>
        </w:rPr>
        <w:t>të</w:t>
      </w:r>
      <w:r>
        <w:rPr>
          <w:color w:val="231F20"/>
          <w:spacing w:val="-9"/>
        </w:rPr>
        <w:t xml:space="preserve"> </w:t>
      </w:r>
      <w:r>
        <w:rPr>
          <w:color w:val="231F20"/>
        </w:rPr>
        <w:t>refuzohej një</w:t>
      </w:r>
      <w:r>
        <w:rPr>
          <w:color w:val="231F20"/>
          <w:spacing w:val="-14"/>
        </w:rPr>
        <w:t xml:space="preserve"> </w:t>
      </w:r>
      <w:r>
        <w:rPr>
          <w:color w:val="231F20"/>
        </w:rPr>
        <w:t>njëri</w:t>
      </w:r>
      <w:r>
        <w:rPr>
          <w:color w:val="231F20"/>
          <w:spacing w:val="33"/>
        </w:rPr>
        <w:t xml:space="preserve"> </w:t>
      </w:r>
      <w:r>
        <w:rPr>
          <w:color w:val="231F20"/>
        </w:rPr>
        <w:t>i</w:t>
      </w:r>
      <w:r>
        <w:rPr>
          <w:color w:val="231F20"/>
          <w:spacing w:val="-14"/>
        </w:rPr>
        <w:t xml:space="preserve"> </w:t>
      </w:r>
      <w:r>
        <w:rPr>
          <w:color w:val="231F20"/>
        </w:rPr>
        <w:t>tillë</w:t>
      </w:r>
      <w:r>
        <w:rPr>
          <w:color w:val="231F20"/>
          <w:spacing w:val="33"/>
        </w:rPr>
        <w:t xml:space="preserve"> </w:t>
      </w:r>
      <w:r w:rsidR="00F001B0">
        <w:rPr>
          <w:color w:val="231F20"/>
        </w:rPr>
        <w:t>i</w:t>
      </w:r>
      <w:r>
        <w:rPr>
          <w:color w:val="231F20"/>
          <w:spacing w:val="-14"/>
        </w:rPr>
        <w:t xml:space="preserve"> </w:t>
      </w:r>
      <w:r>
        <w:rPr>
          <w:color w:val="231F20"/>
        </w:rPr>
        <w:t>bukur</w:t>
      </w:r>
      <w:r>
        <w:rPr>
          <w:color w:val="231F20"/>
          <w:spacing w:val="-14"/>
        </w:rPr>
        <w:t xml:space="preserve"> </w:t>
      </w:r>
      <w:r>
        <w:rPr>
          <w:color w:val="231F20"/>
        </w:rPr>
        <w:t>po</w:t>
      </w:r>
      <w:r w:rsidR="00F001B0">
        <w:rPr>
          <w:color w:val="231F20"/>
          <w:spacing w:val="-14"/>
        </w:rPr>
        <w:t xml:space="preserve">, </w:t>
      </w:r>
      <w:r>
        <w:rPr>
          <w:color w:val="231F20"/>
        </w:rPr>
        <w:t>më</w:t>
      </w:r>
      <w:r>
        <w:rPr>
          <w:color w:val="231F20"/>
          <w:spacing w:val="-14"/>
        </w:rPr>
        <w:t xml:space="preserve"> </w:t>
      </w:r>
      <w:r>
        <w:rPr>
          <w:color w:val="231F20"/>
        </w:rPr>
        <w:t>shkollë</w:t>
      </w:r>
      <w:r>
        <w:rPr>
          <w:color w:val="231F20"/>
          <w:spacing w:val="-14"/>
        </w:rPr>
        <w:t xml:space="preserve"> </w:t>
      </w:r>
      <w:r>
        <w:rPr>
          <w:color w:val="231F20"/>
        </w:rPr>
        <w:t>të</w:t>
      </w:r>
      <w:r>
        <w:rPr>
          <w:color w:val="231F20"/>
          <w:spacing w:val="-14"/>
        </w:rPr>
        <w:t xml:space="preserve"> </w:t>
      </w:r>
      <w:r>
        <w:rPr>
          <w:color w:val="231F20"/>
        </w:rPr>
        <w:t>lartë</w:t>
      </w:r>
      <w:r>
        <w:rPr>
          <w:color w:val="231F20"/>
          <w:spacing w:val="-14"/>
        </w:rPr>
        <w:t xml:space="preserve"> </w:t>
      </w:r>
      <w:r>
        <w:rPr>
          <w:color w:val="231F20"/>
        </w:rPr>
        <w:t>po</w:t>
      </w:r>
      <w:r w:rsidR="00F001B0">
        <w:rPr>
          <w:color w:val="231F20"/>
        </w:rPr>
        <w:t>,</w:t>
      </w:r>
      <w:r>
        <w:rPr>
          <w:color w:val="231F20"/>
          <w:spacing w:val="-14"/>
        </w:rPr>
        <w:t xml:space="preserve"> </w:t>
      </w:r>
      <w:r w:rsidR="00F001B0">
        <w:rPr>
          <w:color w:val="231F20"/>
        </w:rPr>
        <w:t>i</w:t>
      </w:r>
      <w:r>
        <w:rPr>
          <w:color w:val="231F20"/>
          <w:spacing w:val="-14"/>
        </w:rPr>
        <w:t xml:space="preserve"> </w:t>
      </w:r>
      <w:r>
        <w:rPr>
          <w:color w:val="231F20"/>
        </w:rPr>
        <w:t>gjatë po</w:t>
      </w:r>
      <w:r w:rsidR="00F001B0">
        <w:rPr>
          <w:color w:val="231F20"/>
        </w:rPr>
        <w:t>, d</w:t>
      </w:r>
      <w:r>
        <w:rPr>
          <w:color w:val="231F20"/>
        </w:rPr>
        <w:t>he më i pasuri në qytet</w:t>
      </w:r>
      <w:r w:rsidR="00F001B0">
        <w:rPr>
          <w:color w:val="231F20"/>
        </w:rPr>
        <w:t>.</w:t>
      </w:r>
      <w:r>
        <w:rPr>
          <w:color w:val="231F20"/>
          <w:spacing w:val="40"/>
        </w:rPr>
        <w:t xml:space="preserve"> </w:t>
      </w:r>
      <w:r>
        <w:rPr>
          <w:color w:val="231F20"/>
        </w:rPr>
        <w:t>Nejse</w:t>
      </w:r>
      <w:r w:rsidR="00F001B0">
        <w:rPr>
          <w:color w:val="231F20"/>
        </w:rPr>
        <w:t>,</w:t>
      </w:r>
      <w:r w:rsidR="00FF1E9F">
        <w:rPr>
          <w:color w:val="231F20"/>
        </w:rPr>
        <w:t xml:space="preserve"> </w:t>
      </w:r>
      <w:r w:rsidR="00F001B0">
        <w:rPr>
          <w:color w:val="231F20"/>
        </w:rPr>
        <w:t>-</w:t>
      </w:r>
      <w:r>
        <w:rPr>
          <w:color w:val="231F20"/>
        </w:rPr>
        <w:t xml:space="preserve"> tha më vete ajo</w:t>
      </w:r>
      <w:r w:rsidR="00F001B0">
        <w:rPr>
          <w:color w:val="231F20"/>
        </w:rPr>
        <w:t>,</w:t>
      </w:r>
      <w:r w:rsidR="00FF1E9F">
        <w:rPr>
          <w:color w:val="231F20"/>
        </w:rPr>
        <w:t xml:space="preserve"> </w:t>
      </w:r>
      <w:r w:rsidR="00F001B0">
        <w:rPr>
          <w:color w:val="231F20"/>
        </w:rPr>
        <w:t>-</w:t>
      </w:r>
      <w:r>
        <w:rPr>
          <w:color w:val="231F20"/>
        </w:rPr>
        <w:t xml:space="preserve"> </w:t>
      </w:r>
      <w:r w:rsidR="00F001B0">
        <w:rPr>
          <w:color w:val="231F20"/>
        </w:rPr>
        <w:t>v</w:t>
      </w:r>
      <w:r>
        <w:rPr>
          <w:color w:val="231F20"/>
        </w:rPr>
        <w:t>arja</w:t>
      </w:r>
      <w:r w:rsidR="00F001B0">
        <w:rPr>
          <w:color w:val="231F20"/>
        </w:rPr>
        <w:t>,</w:t>
      </w:r>
      <w:r>
        <w:rPr>
          <w:color w:val="231F20"/>
          <w:spacing w:val="40"/>
        </w:rPr>
        <w:t xml:space="preserve"> </w:t>
      </w:r>
      <w:r>
        <w:rPr>
          <w:color w:val="231F20"/>
        </w:rPr>
        <w:t>histori e shkuar</w:t>
      </w:r>
      <w:r w:rsidR="00F001B0">
        <w:rPr>
          <w:color w:val="231F20"/>
        </w:rPr>
        <w:t>.</w:t>
      </w:r>
    </w:p>
    <w:p w14:paraId="3763894A" w14:textId="008306F7" w:rsidR="00162645" w:rsidRDefault="00FF1E9F">
      <w:pPr>
        <w:pStyle w:val="BodyText"/>
        <w:spacing w:before="1" w:line="252" w:lineRule="auto"/>
        <w:ind w:left="142" w:right="993"/>
      </w:pPr>
      <w:r>
        <w:rPr>
          <w:color w:val="231F20"/>
        </w:rPr>
        <w:t>-</w:t>
      </w:r>
      <w:r w:rsidR="0089725B">
        <w:rPr>
          <w:color w:val="231F20"/>
        </w:rPr>
        <w:t>Budallejt</w:t>
      </w:r>
      <w:r w:rsidR="00B0586C">
        <w:rPr>
          <w:color w:val="231F20"/>
        </w:rPr>
        <w:t>ë</w:t>
      </w:r>
      <w:r w:rsidR="00F001B0">
        <w:rPr>
          <w:color w:val="231F20"/>
        </w:rPr>
        <w:t xml:space="preserve"> </w:t>
      </w:r>
      <w:r w:rsidR="0089725B">
        <w:rPr>
          <w:color w:val="231F20"/>
        </w:rPr>
        <w:t>e kan</w:t>
      </w:r>
      <w:r w:rsidR="00B0586C">
        <w:rPr>
          <w:color w:val="231F20"/>
        </w:rPr>
        <w:t>ë</w:t>
      </w:r>
      <w:r w:rsidR="0089725B">
        <w:rPr>
          <w:color w:val="231F20"/>
        </w:rPr>
        <w:t xml:space="preserve"> kryet si njeri</w:t>
      </w:r>
      <w:r w:rsidR="00F001B0">
        <w:rPr>
          <w:color w:val="231F20"/>
        </w:rPr>
        <w:t>,</w:t>
      </w:r>
      <w:r>
        <w:rPr>
          <w:color w:val="231F20"/>
        </w:rPr>
        <w:t xml:space="preserve"> </w:t>
      </w:r>
      <w:r w:rsidR="00F001B0">
        <w:rPr>
          <w:color w:val="231F20"/>
        </w:rPr>
        <w:t>-</w:t>
      </w:r>
      <w:r w:rsidR="0089725B">
        <w:rPr>
          <w:color w:val="231F20"/>
        </w:rPr>
        <w:t xml:space="preserve"> tha</w:t>
      </w:r>
      <w:r w:rsidR="0089725B">
        <w:rPr>
          <w:color w:val="231F20"/>
          <w:spacing w:val="40"/>
        </w:rPr>
        <w:t xml:space="preserve"> </w:t>
      </w:r>
      <w:r w:rsidR="0089725B">
        <w:rPr>
          <w:color w:val="231F20"/>
        </w:rPr>
        <w:t>përsëri më vete ajo</w:t>
      </w:r>
      <w:r w:rsidR="00F001B0">
        <w:rPr>
          <w:color w:val="231F20"/>
        </w:rPr>
        <w:t>.</w:t>
      </w:r>
      <w:r w:rsidR="0089725B">
        <w:rPr>
          <w:color w:val="231F20"/>
        </w:rPr>
        <w:t xml:space="preserve"> Dhe nënqeshi lehtë pa u kuptuar</w:t>
      </w:r>
    </w:p>
    <w:p w14:paraId="0096BBA5" w14:textId="77777777" w:rsidR="00162645" w:rsidRDefault="0089725B">
      <w:pPr>
        <w:pStyle w:val="ListParagraph"/>
        <w:numPr>
          <w:ilvl w:val="0"/>
          <w:numId w:val="31"/>
        </w:numPr>
        <w:tabs>
          <w:tab w:val="left" w:pos="335"/>
        </w:tabs>
        <w:spacing w:line="252" w:lineRule="auto"/>
        <w:ind w:firstLine="0"/>
        <w:rPr>
          <w:sz w:val="24"/>
        </w:rPr>
      </w:pPr>
      <w:r>
        <w:rPr>
          <w:color w:val="231F20"/>
          <w:sz w:val="24"/>
        </w:rPr>
        <w:t xml:space="preserve">Kjo do të jetë shtëpia jonë, – i tha Armendi, duke e mbajtur për dore fort, sikur të donte t’ia zhdukte çdo </w:t>
      </w:r>
      <w:r>
        <w:rPr>
          <w:color w:val="231F20"/>
          <w:spacing w:val="-2"/>
          <w:sz w:val="24"/>
        </w:rPr>
        <w:t>hezitim.</w:t>
      </w:r>
    </w:p>
    <w:p w14:paraId="31A961AA" w14:textId="77777777" w:rsidR="00162645" w:rsidRDefault="0089725B">
      <w:pPr>
        <w:pStyle w:val="BodyText"/>
        <w:spacing w:before="1" w:line="252" w:lineRule="auto"/>
        <w:ind w:left="142" w:right="990"/>
      </w:pPr>
      <w:r>
        <w:rPr>
          <w:color w:val="231F20"/>
        </w:rPr>
        <w:t>Ermira</w:t>
      </w:r>
      <w:r>
        <w:rPr>
          <w:color w:val="231F20"/>
          <w:spacing w:val="-11"/>
        </w:rPr>
        <w:t xml:space="preserve"> </w:t>
      </w:r>
      <w:r>
        <w:rPr>
          <w:color w:val="231F20"/>
        </w:rPr>
        <w:t>s’e</w:t>
      </w:r>
      <w:r>
        <w:rPr>
          <w:color w:val="231F20"/>
          <w:spacing w:val="-11"/>
        </w:rPr>
        <w:t xml:space="preserve"> </w:t>
      </w:r>
      <w:r>
        <w:rPr>
          <w:color w:val="231F20"/>
        </w:rPr>
        <w:t>lëshoi</w:t>
      </w:r>
      <w:r>
        <w:rPr>
          <w:color w:val="231F20"/>
          <w:spacing w:val="-11"/>
        </w:rPr>
        <w:t xml:space="preserve"> </w:t>
      </w:r>
      <w:r>
        <w:rPr>
          <w:color w:val="231F20"/>
        </w:rPr>
        <w:t>dorën.</w:t>
      </w:r>
      <w:r>
        <w:rPr>
          <w:color w:val="231F20"/>
          <w:spacing w:val="-11"/>
        </w:rPr>
        <w:t xml:space="preserve"> </w:t>
      </w:r>
      <w:r>
        <w:rPr>
          <w:color w:val="231F20"/>
        </w:rPr>
        <w:t>Hapi</w:t>
      </w:r>
      <w:r>
        <w:rPr>
          <w:color w:val="231F20"/>
          <w:spacing w:val="-11"/>
        </w:rPr>
        <w:t xml:space="preserve"> </w:t>
      </w:r>
      <w:r>
        <w:rPr>
          <w:color w:val="231F20"/>
        </w:rPr>
        <w:t>i</w:t>
      </w:r>
      <w:r>
        <w:rPr>
          <w:color w:val="231F20"/>
          <w:spacing w:val="-11"/>
        </w:rPr>
        <w:t xml:space="preserve"> </w:t>
      </w:r>
      <w:r>
        <w:rPr>
          <w:color w:val="231F20"/>
        </w:rPr>
        <w:t>saj</w:t>
      </w:r>
      <w:r>
        <w:rPr>
          <w:color w:val="231F20"/>
          <w:spacing w:val="-11"/>
        </w:rPr>
        <w:t xml:space="preserve"> </w:t>
      </w:r>
      <w:r>
        <w:rPr>
          <w:color w:val="231F20"/>
        </w:rPr>
        <w:t>ishte</w:t>
      </w:r>
      <w:r>
        <w:rPr>
          <w:color w:val="231F20"/>
          <w:spacing w:val="-11"/>
        </w:rPr>
        <w:t xml:space="preserve"> </w:t>
      </w:r>
      <w:r>
        <w:rPr>
          <w:color w:val="231F20"/>
        </w:rPr>
        <w:t>i</w:t>
      </w:r>
      <w:r>
        <w:rPr>
          <w:color w:val="231F20"/>
          <w:spacing w:val="-11"/>
        </w:rPr>
        <w:t xml:space="preserve"> </w:t>
      </w:r>
      <w:r>
        <w:rPr>
          <w:color w:val="231F20"/>
        </w:rPr>
        <w:t>ngadaltë,</w:t>
      </w:r>
      <w:r>
        <w:rPr>
          <w:color w:val="231F20"/>
          <w:spacing w:val="-11"/>
        </w:rPr>
        <w:t xml:space="preserve"> </w:t>
      </w:r>
      <w:r>
        <w:rPr>
          <w:color w:val="231F20"/>
        </w:rPr>
        <w:t>por i sigurt. Oborri kishte ende aromë gjetheje të vjetër dhe lagështirë muri. Mos ndoshta e ndjente edhe ajo hijen e gruas së parë që kishte kaluar në atë rrugë?</w:t>
      </w:r>
    </w:p>
    <w:p w14:paraId="4A147D7E" w14:textId="77777777" w:rsidR="00162645" w:rsidRDefault="0089725B">
      <w:pPr>
        <w:pStyle w:val="BodyText"/>
        <w:ind w:left="142"/>
      </w:pPr>
      <w:r>
        <w:rPr>
          <w:color w:val="231F20"/>
        </w:rPr>
        <w:t>Në</w:t>
      </w:r>
      <w:r>
        <w:rPr>
          <w:color w:val="231F20"/>
          <w:spacing w:val="-2"/>
        </w:rPr>
        <w:t xml:space="preserve"> </w:t>
      </w:r>
      <w:r>
        <w:rPr>
          <w:color w:val="231F20"/>
        </w:rPr>
        <w:t>fund</w:t>
      </w:r>
      <w:r>
        <w:rPr>
          <w:color w:val="231F20"/>
          <w:spacing w:val="-1"/>
        </w:rPr>
        <w:t xml:space="preserve"> </w:t>
      </w:r>
      <w:r>
        <w:rPr>
          <w:color w:val="231F20"/>
        </w:rPr>
        <w:t>të</w:t>
      </w:r>
      <w:r>
        <w:rPr>
          <w:color w:val="231F20"/>
          <w:spacing w:val="-1"/>
        </w:rPr>
        <w:t xml:space="preserve"> </w:t>
      </w:r>
      <w:r>
        <w:rPr>
          <w:color w:val="231F20"/>
        </w:rPr>
        <w:t>shkallëve,</w:t>
      </w:r>
      <w:r>
        <w:rPr>
          <w:color w:val="231F20"/>
          <w:spacing w:val="-1"/>
        </w:rPr>
        <w:t xml:space="preserve"> </w:t>
      </w:r>
      <w:r>
        <w:rPr>
          <w:color w:val="231F20"/>
          <w:spacing w:val="-2"/>
        </w:rPr>
        <w:t>ndaloi.</w:t>
      </w:r>
    </w:p>
    <w:p w14:paraId="0F1F1BBD" w14:textId="77777777" w:rsidR="00162645" w:rsidRDefault="0089725B">
      <w:pPr>
        <w:pStyle w:val="ListParagraph"/>
        <w:numPr>
          <w:ilvl w:val="0"/>
          <w:numId w:val="31"/>
        </w:numPr>
        <w:tabs>
          <w:tab w:val="left" w:pos="320"/>
        </w:tabs>
        <w:spacing w:before="16" w:line="252" w:lineRule="auto"/>
        <w:ind w:firstLine="0"/>
        <w:rPr>
          <w:sz w:val="24"/>
        </w:rPr>
      </w:pPr>
      <w:r>
        <w:rPr>
          <w:color w:val="231F20"/>
          <w:sz w:val="24"/>
        </w:rPr>
        <w:t>Mund</w:t>
      </w:r>
      <w:r>
        <w:rPr>
          <w:color w:val="231F20"/>
          <w:spacing w:val="-5"/>
          <w:sz w:val="24"/>
        </w:rPr>
        <w:t xml:space="preserve"> </w:t>
      </w:r>
      <w:r>
        <w:rPr>
          <w:color w:val="231F20"/>
          <w:sz w:val="24"/>
        </w:rPr>
        <w:t>të</w:t>
      </w:r>
      <w:r>
        <w:rPr>
          <w:color w:val="231F20"/>
          <w:spacing w:val="-5"/>
          <w:sz w:val="24"/>
        </w:rPr>
        <w:t xml:space="preserve"> </w:t>
      </w:r>
      <w:r>
        <w:rPr>
          <w:color w:val="231F20"/>
          <w:sz w:val="24"/>
        </w:rPr>
        <w:t>hyjmë?</w:t>
      </w:r>
      <w:r>
        <w:rPr>
          <w:color w:val="231F20"/>
          <w:spacing w:val="-5"/>
          <w:sz w:val="24"/>
        </w:rPr>
        <w:t xml:space="preserve"> </w:t>
      </w:r>
      <w:r>
        <w:rPr>
          <w:color w:val="231F20"/>
          <w:sz w:val="24"/>
        </w:rPr>
        <w:t>–</w:t>
      </w:r>
      <w:r>
        <w:rPr>
          <w:color w:val="231F20"/>
          <w:spacing w:val="-5"/>
          <w:sz w:val="24"/>
        </w:rPr>
        <w:t xml:space="preserve"> </w:t>
      </w:r>
      <w:r>
        <w:rPr>
          <w:color w:val="231F20"/>
          <w:sz w:val="24"/>
        </w:rPr>
        <w:t>pyeti</w:t>
      </w:r>
      <w:r>
        <w:rPr>
          <w:color w:val="231F20"/>
          <w:spacing w:val="-5"/>
          <w:sz w:val="24"/>
        </w:rPr>
        <w:t xml:space="preserve"> </w:t>
      </w:r>
      <w:r>
        <w:rPr>
          <w:color w:val="231F20"/>
          <w:sz w:val="24"/>
        </w:rPr>
        <w:t>ajo,</w:t>
      </w:r>
      <w:r>
        <w:rPr>
          <w:color w:val="231F20"/>
          <w:spacing w:val="-5"/>
          <w:sz w:val="24"/>
        </w:rPr>
        <w:t xml:space="preserve"> </w:t>
      </w:r>
      <w:r>
        <w:rPr>
          <w:color w:val="231F20"/>
          <w:sz w:val="24"/>
        </w:rPr>
        <w:t>jo</w:t>
      </w:r>
      <w:r>
        <w:rPr>
          <w:color w:val="231F20"/>
          <w:spacing w:val="-5"/>
          <w:sz w:val="24"/>
        </w:rPr>
        <w:t xml:space="preserve"> </w:t>
      </w:r>
      <w:r>
        <w:rPr>
          <w:color w:val="231F20"/>
          <w:sz w:val="24"/>
        </w:rPr>
        <w:t>nga</w:t>
      </w:r>
      <w:r>
        <w:rPr>
          <w:color w:val="231F20"/>
          <w:spacing w:val="-5"/>
          <w:sz w:val="24"/>
        </w:rPr>
        <w:t xml:space="preserve"> </w:t>
      </w:r>
      <w:r>
        <w:rPr>
          <w:color w:val="231F20"/>
          <w:sz w:val="24"/>
        </w:rPr>
        <w:t>frika,</w:t>
      </w:r>
      <w:r>
        <w:rPr>
          <w:color w:val="231F20"/>
          <w:spacing w:val="-5"/>
          <w:sz w:val="24"/>
        </w:rPr>
        <w:t xml:space="preserve"> </w:t>
      </w:r>
      <w:r>
        <w:rPr>
          <w:color w:val="231F20"/>
          <w:sz w:val="24"/>
        </w:rPr>
        <w:t>por</w:t>
      </w:r>
      <w:r>
        <w:rPr>
          <w:color w:val="231F20"/>
          <w:spacing w:val="-5"/>
          <w:sz w:val="24"/>
        </w:rPr>
        <w:t xml:space="preserve"> </w:t>
      </w:r>
      <w:r>
        <w:rPr>
          <w:color w:val="231F20"/>
          <w:sz w:val="24"/>
        </w:rPr>
        <w:t>nga</w:t>
      </w:r>
      <w:r>
        <w:rPr>
          <w:color w:val="231F20"/>
          <w:spacing w:val="-5"/>
          <w:sz w:val="24"/>
        </w:rPr>
        <w:t xml:space="preserve"> </w:t>
      </w:r>
      <w:r>
        <w:rPr>
          <w:color w:val="231F20"/>
          <w:sz w:val="24"/>
        </w:rPr>
        <w:t>një lloj ndjenje respekti, si të kërkonte leje nga kujtimet e së kaluarës.</w:t>
      </w:r>
    </w:p>
    <w:p w14:paraId="3777CC12" w14:textId="77777777" w:rsidR="00162645" w:rsidRDefault="0089725B">
      <w:pPr>
        <w:pStyle w:val="ListParagraph"/>
        <w:numPr>
          <w:ilvl w:val="0"/>
          <w:numId w:val="31"/>
        </w:numPr>
        <w:tabs>
          <w:tab w:val="left" w:pos="382"/>
        </w:tabs>
        <w:spacing w:before="1" w:line="252" w:lineRule="auto"/>
        <w:ind w:firstLine="0"/>
        <w:rPr>
          <w:sz w:val="24"/>
        </w:rPr>
      </w:pPr>
      <w:r>
        <w:rPr>
          <w:color w:val="231F20"/>
          <w:sz w:val="24"/>
        </w:rPr>
        <w:t>Shtëpia është jona, – tha ai me bindje. – Dhe e ardhmja s’ka pse të ketë frikë nga e kaluara.</w:t>
      </w:r>
    </w:p>
    <w:p w14:paraId="09DCA10A" w14:textId="77777777" w:rsidR="00162645" w:rsidRDefault="0089725B">
      <w:pPr>
        <w:pStyle w:val="BodyText"/>
        <w:spacing w:line="252" w:lineRule="auto"/>
        <w:ind w:left="142" w:right="990"/>
      </w:pPr>
      <w:r>
        <w:rPr>
          <w:color w:val="231F20"/>
        </w:rPr>
        <w:t>Hapën derën. Ajri brenda ishte i trashë, i ngopur me heshtje.</w:t>
      </w:r>
      <w:r>
        <w:rPr>
          <w:color w:val="231F20"/>
          <w:spacing w:val="44"/>
        </w:rPr>
        <w:t xml:space="preserve"> </w:t>
      </w:r>
      <w:r>
        <w:rPr>
          <w:color w:val="231F20"/>
        </w:rPr>
        <w:t>Mobiljet</w:t>
      </w:r>
      <w:r>
        <w:rPr>
          <w:color w:val="231F20"/>
          <w:spacing w:val="44"/>
        </w:rPr>
        <w:t xml:space="preserve"> </w:t>
      </w:r>
      <w:r>
        <w:rPr>
          <w:color w:val="231F20"/>
        </w:rPr>
        <w:t>të</w:t>
      </w:r>
      <w:r>
        <w:rPr>
          <w:color w:val="231F20"/>
          <w:spacing w:val="44"/>
        </w:rPr>
        <w:t xml:space="preserve"> </w:t>
      </w:r>
      <w:r>
        <w:rPr>
          <w:color w:val="231F20"/>
        </w:rPr>
        <w:t>mbuluara</w:t>
      </w:r>
      <w:r>
        <w:rPr>
          <w:color w:val="231F20"/>
          <w:spacing w:val="44"/>
        </w:rPr>
        <w:t xml:space="preserve"> </w:t>
      </w:r>
      <w:r>
        <w:rPr>
          <w:color w:val="231F20"/>
        </w:rPr>
        <w:t>me</w:t>
      </w:r>
      <w:r>
        <w:rPr>
          <w:color w:val="231F20"/>
          <w:spacing w:val="44"/>
        </w:rPr>
        <w:t xml:space="preserve"> </w:t>
      </w:r>
      <w:r>
        <w:rPr>
          <w:color w:val="231F20"/>
        </w:rPr>
        <w:t>çarçafë</w:t>
      </w:r>
      <w:r>
        <w:rPr>
          <w:color w:val="231F20"/>
          <w:spacing w:val="44"/>
        </w:rPr>
        <w:t xml:space="preserve"> </w:t>
      </w:r>
      <w:r>
        <w:rPr>
          <w:color w:val="231F20"/>
        </w:rPr>
        <w:t>të</w:t>
      </w:r>
      <w:r>
        <w:rPr>
          <w:color w:val="231F20"/>
          <w:spacing w:val="44"/>
        </w:rPr>
        <w:t xml:space="preserve"> </w:t>
      </w:r>
      <w:r>
        <w:rPr>
          <w:color w:val="231F20"/>
          <w:spacing w:val="-2"/>
        </w:rPr>
        <w:t>bardhë</w:t>
      </w:r>
    </w:p>
    <w:p w14:paraId="701AAF95"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7BC499B2" w14:textId="1054AE73" w:rsidR="00162645" w:rsidRDefault="0089725B" w:rsidP="00FF1E9F">
      <w:pPr>
        <w:pStyle w:val="BodyText"/>
        <w:spacing w:before="280" w:line="252" w:lineRule="auto"/>
        <w:ind w:right="139"/>
      </w:pPr>
      <w:r>
        <w:rPr>
          <w:color w:val="231F20"/>
        </w:rPr>
        <w:lastRenderedPageBreak/>
        <w:t>dukeshin si fantazma të kohës që kishte ikur. Një fotografi e vjetër në mur: Gjyshi i Armendit, i ri, përkrah Asijes, që buzëqeshte me një buzëqeshje që s’kishte arritur kurrë ta gëzonte shtëpinë.</w:t>
      </w:r>
    </w:p>
    <w:p w14:paraId="36BFD52A" w14:textId="3F2B96E0" w:rsidR="00F001B0" w:rsidRDefault="0089725B">
      <w:pPr>
        <w:pStyle w:val="BodyText"/>
        <w:spacing w:line="252" w:lineRule="auto"/>
        <w:ind w:right="140"/>
        <w:rPr>
          <w:color w:val="231F20"/>
        </w:rPr>
      </w:pPr>
      <w:r>
        <w:rPr>
          <w:color w:val="231F20"/>
          <w:spacing w:val="-2"/>
        </w:rPr>
        <w:t>Ermira</w:t>
      </w:r>
      <w:r>
        <w:rPr>
          <w:color w:val="231F20"/>
          <w:spacing w:val="-15"/>
        </w:rPr>
        <w:t xml:space="preserve"> </w:t>
      </w:r>
      <w:r>
        <w:rPr>
          <w:color w:val="231F20"/>
          <w:spacing w:val="-2"/>
        </w:rPr>
        <w:t>u</w:t>
      </w:r>
      <w:r>
        <w:rPr>
          <w:color w:val="231F20"/>
          <w:spacing w:val="-13"/>
        </w:rPr>
        <w:t xml:space="preserve"> </w:t>
      </w:r>
      <w:r>
        <w:rPr>
          <w:color w:val="231F20"/>
          <w:spacing w:val="-2"/>
        </w:rPr>
        <w:t>afrua</w:t>
      </w:r>
      <w:r>
        <w:rPr>
          <w:color w:val="231F20"/>
          <w:spacing w:val="-13"/>
        </w:rPr>
        <w:t xml:space="preserve"> </w:t>
      </w:r>
      <w:r>
        <w:rPr>
          <w:color w:val="231F20"/>
          <w:spacing w:val="-2"/>
        </w:rPr>
        <w:t>dhe</w:t>
      </w:r>
      <w:r>
        <w:rPr>
          <w:color w:val="231F20"/>
          <w:spacing w:val="-13"/>
        </w:rPr>
        <w:t xml:space="preserve"> </w:t>
      </w:r>
      <w:r>
        <w:rPr>
          <w:color w:val="231F20"/>
          <w:spacing w:val="-2"/>
        </w:rPr>
        <w:t>e</w:t>
      </w:r>
      <w:r>
        <w:rPr>
          <w:color w:val="231F20"/>
          <w:spacing w:val="-13"/>
        </w:rPr>
        <w:t xml:space="preserve"> </w:t>
      </w:r>
      <w:r>
        <w:rPr>
          <w:color w:val="231F20"/>
          <w:spacing w:val="-2"/>
        </w:rPr>
        <w:t>vështroi</w:t>
      </w:r>
      <w:r>
        <w:rPr>
          <w:color w:val="231F20"/>
          <w:spacing w:val="-13"/>
        </w:rPr>
        <w:t xml:space="preserve"> </w:t>
      </w:r>
      <w:r>
        <w:rPr>
          <w:color w:val="231F20"/>
          <w:spacing w:val="-2"/>
        </w:rPr>
        <w:t>gjatë.</w:t>
      </w:r>
      <w:r>
        <w:rPr>
          <w:color w:val="231F20"/>
          <w:spacing w:val="-13"/>
        </w:rPr>
        <w:t xml:space="preserve"> </w:t>
      </w:r>
      <w:r>
        <w:rPr>
          <w:color w:val="231F20"/>
          <w:spacing w:val="-2"/>
        </w:rPr>
        <w:t>Nuk</w:t>
      </w:r>
      <w:r>
        <w:rPr>
          <w:color w:val="231F20"/>
          <w:spacing w:val="-13"/>
        </w:rPr>
        <w:t xml:space="preserve"> </w:t>
      </w:r>
      <w:r>
        <w:rPr>
          <w:color w:val="231F20"/>
          <w:spacing w:val="-2"/>
        </w:rPr>
        <w:t>foli</w:t>
      </w:r>
      <w:r>
        <w:rPr>
          <w:color w:val="231F20"/>
          <w:spacing w:val="-13"/>
        </w:rPr>
        <w:t xml:space="preserve"> </w:t>
      </w:r>
      <w:r>
        <w:rPr>
          <w:color w:val="231F20"/>
          <w:spacing w:val="-2"/>
        </w:rPr>
        <w:t>fare</w:t>
      </w:r>
      <w:r>
        <w:rPr>
          <w:color w:val="231F20"/>
          <w:spacing w:val="-13"/>
        </w:rPr>
        <w:t xml:space="preserve"> </w:t>
      </w:r>
      <w:r>
        <w:rPr>
          <w:color w:val="231F20"/>
          <w:spacing w:val="-2"/>
        </w:rPr>
        <w:t xml:space="preserve">vetëm </w:t>
      </w:r>
      <w:r>
        <w:rPr>
          <w:color w:val="231F20"/>
        </w:rPr>
        <w:t>e shikoi</w:t>
      </w:r>
      <w:r>
        <w:rPr>
          <w:color w:val="231F20"/>
          <w:spacing w:val="40"/>
        </w:rPr>
        <w:t xml:space="preserve"> </w:t>
      </w:r>
      <w:r>
        <w:rPr>
          <w:color w:val="231F20"/>
        </w:rPr>
        <w:t>me një sy si të një hetuesi</w:t>
      </w:r>
      <w:r w:rsidR="00F001B0">
        <w:rPr>
          <w:color w:val="231F20"/>
        </w:rPr>
        <w:t>.</w:t>
      </w:r>
      <w:r>
        <w:rPr>
          <w:color w:val="231F20"/>
        </w:rPr>
        <w:t xml:space="preserve"> </w:t>
      </w:r>
      <w:r w:rsidR="00F001B0">
        <w:rPr>
          <w:color w:val="231F20"/>
        </w:rPr>
        <w:t>“</w:t>
      </w:r>
      <w:r>
        <w:rPr>
          <w:color w:val="231F20"/>
        </w:rPr>
        <w:t>Si ka mundësi</w:t>
      </w:r>
      <w:r w:rsidR="00F001B0">
        <w:rPr>
          <w:color w:val="231F20"/>
        </w:rPr>
        <w:t>,</w:t>
      </w:r>
      <w:r w:rsidR="00FF1E9F">
        <w:rPr>
          <w:color w:val="231F20"/>
        </w:rPr>
        <w:t xml:space="preserve"> </w:t>
      </w:r>
      <w:r w:rsidR="00F001B0">
        <w:rPr>
          <w:color w:val="231F20"/>
        </w:rPr>
        <w:t>-</w:t>
      </w:r>
      <w:r>
        <w:rPr>
          <w:color w:val="231F20"/>
        </w:rPr>
        <w:t xml:space="preserve"> tha ajo</w:t>
      </w:r>
      <w:r w:rsidR="00F001B0">
        <w:rPr>
          <w:color w:val="231F20"/>
        </w:rPr>
        <w:t>,</w:t>
      </w:r>
      <w:r w:rsidR="00FF1E9F">
        <w:rPr>
          <w:color w:val="231F20"/>
        </w:rPr>
        <w:t xml:space="preserve"> </w:t>
      </w:r>
      <w:r w:rsidR="00F001B0">
        <w:rPr>
          <w:color w:val="231F20"/>
        </w:rPr>
        <w:t>-</w:t>
      </w:r>
      <w:r>
        <w:rPr>
          <w:color w:val="231F20"/>
          <w:spacing w:val="40"/>
        </w:rPr>
        <w:t xml:space="preserve"> </w:t>
      </w:r>
      <w:r>
        <w:rPr>
          <w:color w:val="231F20"/>
        </w:rPr>
        <w:t>Beka paska q</w:t>
      </w:r>
      <w:r w:rsidR="00F001B0">
        <w:rPr>
          <w:color w:val="231F20"/>
        </w:rPr>
        <w:t>e</w:t>
      </w:r>
      <w:r>
        <w:rPr>
          <w:color w:val="231F20"/>
        </w:rPr>
        <w:t xml:space="preserve">në </w:t>
      </w:r>
      <w:r w:rsidR="00F001B0">
        <w:rPr>
          <w:color w:val="231F20"/>
        </w:rPr>
        <w:t>e</w:t>
      </w:r>
      <w:r>
        <w:rPr>
          <w:color w:val="231F20"/>
        </w:rPr>
        <w:t>dhe më i bukur se ajo</w:t>
      </w:r>
      <w:r w:rsidR="00F001B0">
        <w:rPr>
          <w:color w:val="231F20"/>
        </w:rPr>
        <w:t>.</w:t>
      </w:r>
      <w:r>
        <w:rPr>
          <w:color w:val="231F20"/>
        </w:rPr>
        <w:t xml:space="preserve"> Si e ka refuzuar këtë</w:t>
      </w:r>
      <w:r w:rsidR="00F001B0">
        <w:rPr>
          <w:color w:val="231F20"/>
        </w:rPr>
        <w:t xml:space="preserve"> </w:t>
      </w:r>
      <w:r>
        <w:rPr>
          <w:color w:val="231F20"/>
        </w:rPr>
        <w:t>njëri?</w:t>
      </w:r>
      <w:r w:rsidR="00FF1E9F">
        <w:rPr>
          <w:color w:val="231F20"/>
        </w:rPr>
        <w:t xml:space="preserve"> </w:t>
      </w:r>
      <w:r>
        <w:rPr>
          <w:color w:val="231F20"/>
        </w:rPr>
        <w:t>Si ka mundësi?…..</w:t>
      </w:r>
      <w:r w:rsidR="00F001B0">
        <w:rPr>
          <w:color w:val="231F20"/>
        </w:rPr>
        <w:t>”</w:t>
      </w:r>
    </w:p>
    <w:p w14:paraId="40493A99" w14:textId="38E4A5F7" w:rsidR="00162645" w:rsidRDefault="0089725B">
      <w:pPr>
        <w:pStyle w:val="BodyText"/>
        <w:spacing w:line="252" w:lineRule="auto"/>
        <w:ind w:right="140"/>
      </w:pPr>
      <w:r>
        <w:rPr>
          <w:color w:val="231F20"/>
        </w:rPr>
        <w:t>Pastaj foli</w:t>
      </w:r>
      <w:r w:rsidR="00F001B0">
        <w:rPr>
          <w:color w:val="231F20"/>
        </w:rPr>
        <w:t>:</w:t>
      </w:r>
    </w:p>
    <w:p w14:paraId="5459E004" w14:textId="77777777" w:rsidR="00162645" w:rsidRDefault="0089725B">
      <w:pPr>
        <w:pStyle w:val="ListParagraph"/>
        <w:numPr>
          <w:ilvl w:val="1"/>
          <w:numId w:val="31"/>
        </w:numPr>
        <w:tabs>
          <w:tab w:val="left" w:pos="1172"/>
        </w:tabs>
        <w:ind w:left="1172" w:right="0"/>
        <w:rPr>
          <w:sz w:val="24"/>
        </w:rPr>
      </w:pPr>
      <w:r>
        <w:rPr>
          <w:color w:val="231F20"/>
          <w:sz w:val="24"/>
        </w:rPr>
        <w:t xml:space="preserve">E bukur ishte, – tha me një ton të </w:t>
      </w:r>
      <w:r>
        <w:rPr>
          <w:color w:val="231F20"/>
          <w:spacing w:val="-2"/>
          <w:sz w:val="24"/>
        </w:rPr>
        <w:t>butë.</w:t>
      </w:r>
    </w:p>
    <w:p w14:paraId="16F3CA87" w14:textId="77777777" w:rsidR="00162645" w:rsidRDefault="0089725B">
      <w:pPr>
        <w:pStyle w:val="ListParagraph"/>
        <w:numPr>
          <w:ilvl w:val="1"/>
          <w:numId w:val="31"/>
        </w:numPr>
        <w:tabs>
          <w:tab w:val="left" w:pos="1172"/>
        </w:tabs>
        <w:spacing w:before="16" w:line="252" w:lineRule="auto"/>
        <w:ind w:right="853" w:firstLine="0"/>
        <w:rPr>
          <w:sz w:val="24"/>
        </w:rPr>
      </w:pPr>
      <w:r>
        <w:rPr>
          <w:color w:val="231F20"/>
          <w:sz w:val="24"/>
        </w:rPr>
        <w:t>Por</w:t>
      </w:r>
      <w:r>
        <w:rPr>
          <w:color w:val="231F20"/>
          <w:spacing w:val="-4"/>
          <w:sz w:val="24"/>
        </w:rPr>
        <w:t xml:space="preserve"> </w:t>
      </w:r>
      <w:r>
        <w:rPr>
          <w:color w:val="231F20"/>
          <w:sz w:val="24"/>
        </w:rPr>
        <w:t>nuk</w:t>
      </w:r>
      <w:r>
        <w:rPr>
          <w:color w:val="231F20"/>
          <w:spacing w:val="-5"/>
          <w:sz w:val="24"/>
        </w:rPr>
        <w:t xml:space="preserve"> </w:t>
      </w:r>
      <w:r>
        <w:rPr>
          <w:color w:val="231F20"/>
          <w:sz w:val="24"/>
        </w:rPr>
        <w:t>ishte</w:t>
      </w:r>
      <w:r>
        <w:rPr>
          <w:color w:val="231F20"/>
          <w:spacing w:val="-4"/>
          <w:sz w:val="24"/>
        </w:rPr>
        <w:t xml:space="preserve"> </w:t>
      </w:r>
      <w:r>
        <w:rPr>
          <w:color w:val="231F20"/>
          <w:sz w:val="24"/>
        </w:rPr>
        <w:t>e</w:t>
      </w:r>
      <w:r>
        <w:rPr>
          <w:color w:val="231F20"/>
          <w:spacing w:val="-4"/>
          <w:sz w:val="24"/>
        </w:rPr>
        <w:t xml:space="preserve"> </w:t>
      </w:r>
      <w:r>
        <w:rPr>
          <w:color w:val="231F20"/>
          <w:sz w:val="24"/>
        </w:rPr>
        <w:t>lumtur,</w:t>
      </w:r>
      <w:r>
        <w:rPr>
          <w:color w:val="231F20"/>
          <w:spacing w:val="-4"/>
          <w:sz w:val="24"/>
        </w:rPr>
        <w:t xml:space="preserve"> </w:t>
      </w:r>
      <w:r>
        <w:rPr>
          <w:color w:val="231F20"/>
          <w:sz w:val="24"/>
        </w:rPr>
        <w:t>–</w:t>
      </w:r>
      <w:r>
        <w:rPr>
          <w:color w:val="231F20"/>
          <w:spacing w:val="-4"/>
          <w:sz w:val="24"/>
        </w:rPr>
        <w:t xml:space="preserve"> </w:t>
      </w:r>
      <w:r>
        <w:rPr>
          <w:color w:val="231F20"/>
          <w:sz w:val="24"/>
        </w:rPr>
        <w:t>u</w:t>
      </w:r>
      <w:r>
        <w:rPr>
          <w:color w:val="231F20"/>
          <w:spacing w:val="-4"/>
          <w:sz w:val="24"/>
        </w:rPr>
        <w:t xml:space="preserve"> </w:t>
      </w:r>
      <w:r>
        <w:rPr>
          <w:color w:val="231F20"/>
          <w:sz w:val="24"/>
        </w:rPr>
        <w:t>përgjigj</w:t>
      </w:r>
      <w:r>
        <w:rPr>
          <w:color w:val="231F20"/>
          <w:spacing w:val="-12"/>
          <w:sz w:val="24"/>
        </w:rPr>
        <w:t xml:space="preserve"> </w:t>
      </w:r>
      <w:r>
        <w:rPr>
          <w:color w:val="231F20"/>
          <w:sz w:val="24"/>
        </w:rPr>
        <w:t>Armendi. Ajo ktheu kokën dhe e pa drejt në sy.</w:t>
      </w:r>
    </w:p>
    <w:p w14:paraId="21AD650D" w14:textId="0647ECD0" w:rsidR="00162645" w:rsidRDefault="0089725B">
      <w:pPr>
        <w:pStyle w:val="ListParagraph"/>
        <w:numPr>
          <w:ilvl w:val="1"/>
          <w:numId w:val="31"/>
        </w:numPr>
        <w:tabs>
          <w:tab w:val="left" w:pos="1236"/>
        </w:tabs>
        <w:spacing w:before="1" w:line="252" w:lineRule="auto"/>
        <w:ind w:right="140" w:firstLine="0"/>
        <w:rPr>
          <w:sz w:val="24"/>
        </w:rPr>
      </w:pPr>
      <w:r>
        <w:rPr>
          <w:color w:val="231F20"/>
          <w:sz w:val="24"/>
        </w:rPr>
        <w:t>Unë</w:t>
      </w:r>
      <w:r>
        <w:rPr>
          <w:color w:val="231F20"/>
          <w:spacing w:val="40"/>
          <w:sz w:val="24"/>
        </w:rPr>
        <w:t xml:space="preserve"> </w:t>
      </w:r>
      <w:r>
        <w:rPr>
          <w:color w:val="231F20"/>
          <w:sz w:val="24"/>
        </w:rPr>
        <w:t>dua</w:t>
      </w:r>
      <w:r>
        <w:rPr>
          <w:color w:val="231F20"/>
          <w:spacing w:val="40"/>
          <w:sz w:val="24"/>
        </w:rPr>
        <w:t xml:space="preserve"> </w:t>
      </w:r>
      <w:r>
        <w:rPr>
          <w:color w:val="231F20"/>
          <w:sz w:val="24"/>
        </w:rPr>
        <w:t>të</w:t>
      </w:r>
      <w:r>
        <w:rPr>
          <w:color w:val="231F20"/>
          <w:spacing w:val="40"/>
          <w:sz w:val="24"/>
        </w:rPr>
        <w:t xml:space="preserve"> </w:t>
      </w:r>
      <w:r>
        <w:rPr>
          <w:color w:val="231F20"/>
          <w:sz w:val="24"/>
        </w:rPr>
        <w:t>jem,</w:t>
      </w:r>
      <w:r>
        <w:rPr>
          <w:color w:val="231F20"/>
          <w:spacing w:val="40"/>
          <w:sz w:val="24"/>
        </w:rPr>
        <w:t xml:space="preserve"> </w:t>
      </w:r>
      <w:r>
        <w:rPr>
          <w:color w:val="231F20"/>
          <w:sz w:val="24"/>
        </w:rPr>
        <w:t>–</w:t>
      </w:r>
      <w:r>
        <w:rPr>
          <w:color w:val="231F20"/>
          <w:spacing w:val="40"/>
          <w:sz w:val="24"/>
        </w:rPr>
        <w:t xml:space="preserve"> </w:t>
      </w:r>
      <w:r>
        <w:rPr>
          <w:color w:val="231F20"/>
          <w:sz w:val="24"/>
        </w:rPr>
        <w:t>i</w:t>
      </w:r>
      <w:r>
        <w:rPr>
          <w:color w:val="231F20"/>
          <w:spacing w:val="40"/>
          <w:sz w:val="24"/>
        </w:rPr>
        <w:t xml:space="preserve"> </w:t>
      </w:r>
      <w:r>
        <w:rPr>
          <w:color w:val="231F20"/>
          <w:sz w:val="24"/>
        </w:rPr>
        <w:t>tha</w:t>
      </w:r>
      <w:r w:rsidR="00F001B0">
        <w:rPr>
          <w:color w:val="231F20"/>
          <w:sz w:val="24"/>
        </w:rPr>
        <w:t xml:space="preserve"> </w:t>
      </w:r>
      <w:r>
        <w:rPr>
          <w:color w:val="231F20"/>
          <w:sz w:val="24"/>
        </w:rPr>
        <w:t>ajo</w:t>
      </w:r>
      <w:r>
        <w:rPr>
          <w:color w:val="231F20"/>
          <w:spacing w:val="40"/>
          <w:sz w:val="24"/>
        </w:rPr>
        <w:t xml:space="preserve"> </w:t>
      </w:r>
      <w:r>
        <w:rPr>
          <w:color w:val="231F20"/>
          <w:sz w:val="24"/>
        </w:rPr>
        <w:t>përs</w:t>
      </w:r>
      <w:r w:rsidR="00B0586C">
        <w:rPr>
          <w:color w:val="231F20"/>
          <w:sz w:val="24"/>
        </w:rPr>
        <w:t>ë</w:t>
      </w:r>
      <w:r>
        <w:rPr>
          <w:color w:val="231F20"/>
          <w:sz w:val="24"/>
        </w:rPr>
        <w:t>ri</w:t>
      </w:r>
      <w:r w:rsidR="00F001B0">
        <w:rPr>
          <w:color w:val="231F20"/>
          <w:sz w:val="24"/>
        </w:rPr>
        <w:t>.</w:t>
      </w:r>
      <w:r w:rsidR="00FF1E9F">
        <w:rPr>
          <w:color w:val="231F20"/>
          <w:sz w:val="24"/>
        </w:rPr>
        <w:t>-</w:t>
      </w:r>
      <w:r>
        <w:rPr>
          <w:color w:val="231F20"/>
          <w:spacing w:val="40"/>
          <w:sz w:val="24"/>
        </w:rPr>
        <w:t xml:space="preserve"> </w:t>
      </w:r>
      <w:r>
        <w:rPr>
          <w:color w:val="231F20"/>
          <w:sz w:val="24"/>
        </w:rPr>
        <w:t>S</w:t>
      </w:r>
      <w:r w:rsidR="00F001B0">
        <w:rPr>
          <w:color w:val="231F20"/>
        </w:rPr>
        <w:t>’</w:t>
      </w:r>
      <w:r>
        <w:rPr>
          <w:color w:val="231F20"/>
          <w:sz w:val="24"/>
        </w:rPr>
        <w:t>kam</w:t>
      </w:r>
      <w:r>
        <w:rPr>
          <w:color w:val="231F20"/>
          <w:spacing w:val="40"/>
          <w:sz w:val="24"/>
        </w:rPr>
        <w:t xml:space="preserve"> </w:t>
      </w:r>
      <w:r>
        <w:rPr>
          <w:color w:val="231F20"/>
          <w:sz w:val="24"/>
        </w:rPr>
        <w:t>lidhje më gjysh</w:t>
      </w:r>
      <w:r w:rsidR="00F001B0">
        <w:rPr>
          <w:color w:val="231F20"/>
          <w:sz w:val="24"/>
        </w:rPr>
        <w:t>e</w:t>
      </w:r>
      <w:r>
        <w:rPr>
          <w:color w:val="231F20"/>
          <w:sz w:val="24"/>
        </w:rPr>
        <w:t>n tënde</w:t>
      </w:r>
      <w:r w:rsidR="00F001B0">
        <w:rPr>
          <w:color w:val="231F20"/>
          <w:sz w:val="24"/>
        </w:rPr>
        <w:t>.</w:t>
      </w:r>
      <w:r>
        <w:rPr>
          <w:color w:val="231F20"/>
          <w:sz w:val="24"/>
        </w:rPr>
        <w:t xml:space="preserve"> Ajo m</w:t>
      </w:r>
      <w:r w:rsidR="00F001B0">
        <w:rPr>
          <w:color w:val="231F20"/>
          <w:sz w:val="24"/>
        </w:rPr>
        <w:t>e</w:t>
      </w:r>
      <w:r>
        <w:rPr>
          <w:color w:val="231F20"/>
          <w:sz w:val="24"/>
        </w:rPr>
        <w:t>ndoi se nuk ka q</w:t>
      </w:r>
      <w:r w:rsidR="00F001B0">
        <w:rPr>
          <w:color w:val="231F20"/>
          <w:sz w:val="24"/>
        </w:rPr>
        <w:t>e</w:t>
      </w:r>
      <w:r>
        <w:rPr>
          <w:color w:val="231F20"/>
          <w:sz w:val="24"/>
        </w:rPr>
        <w:t xml:space="preserve">në mirë </w:t>
      </w:r>
      <w:r>
        <w:rPr>
          <w:color w:val="231F20"/>
          <w:spacing w:val="-2"/>
          <w:sz w:val="24"/>
        </w:rPr>
        <w:t>m</w:t>
      </w:r>
      <w:r w:rsidR="00F001B0">
        <w:rPr>
          <w:color w:val="231F20"/>
          <w:spacing w:val="-2"/>
          <w:sz w:val="24"/>
        </w:rPr>
        <w:t>e</w:t>
      </w:r>
      <w:r>
        <w:rPr>
          <w:color w:val="231F20"/>
          <w:spacing w:val="-2"/>
          <w:sz w:val="24"/>
        </w:rPr>
        <w:t>nd</w:t>
      </w:r>
      <w:r w:rsidR="00B0586C">
        <w:rPr>
          <w:color w:val="231F20"/>
          <w:spacing w:val="-2"/>
          <w:sz w:val="24"/>
        </w:rPr>
        <w:t>ë</w:t>
      </w:r>
      <w:r>
        <w:rPr>
          <w:color w:val="231F20"/>
          <w:spacing w:val="-2"/>
          <w:sz w:val="24"/>
        </w:rPr>
        <w:t>risht</w:t>
      </w:r>
      <w:r w:rsidR="00F001B0">
        <w:rPr>
          <w:color w:val="231F20"/>
          <w:spacing w:val="-2"/>
          <w:sz w:val="24"/>
        </w:rPr>
        <w:t>.</w:t>
      </w:r>
    </w:p>
    <w:p w14:paraId="140A6C8E" w14:textId="77777777" w:rsidR="00162645" w:rsidRDefault="0089725B">
      <w:pPr>
        <w:pStyle w:val="BodyText"/>
        <w:spacing w:line="252" w:lineRule="auto"/>
        <w:ind w:right="139"/>
      </w:pPr>
      <w:r>
        <w:rPr>
          <w:color w:val="231F20"/>
        </w:rPr>
        <w:t>Ai</w:t>
      </w:r>
      <w:r>
        <w:rPr>
          <w:color w:val="231F20"/>
          <w:spacing w:val="-3"/>
        </w:rPr>
        <w:t xml:space="preserve"> </w:t>
      </w:r>
      <w:r>
        <w:rPr>
          <w:color w:val="231F20"/>
        </w:rPr>
        <w:t>i</w:t>
      </w:r>
      <w:r>
        <w:rPr>
          <w:color w:val="231F20"/>
          <w:spacing w:val="-3"/>
        </w:rPr>
        <w:t xml:space="preserve"> </w:t>
      </w:r>
      <w:r>
        <w:rPr>
          <w:color w:val="231F20"/>
        </w:rPr>
        <w:t>buzëqeshi.</w:t>
      </w:r>
      <w:r>
        <w:rPr>
          <w:color w:val="231F20"/>
          <w:spacing w:val="-3"/>
        </w:rPr>
        <w:t xml:space="preserve"> </w:t>
      </w:r>
      <w:r>
        <w:rPr>
          <w:color w:val="231F20"/>
        </w:rPr>
        <w:t>Nuk</w:t>
      </w:r>
      <w:r>
        <w:rPr>
          <w:color w:val="231F20"/>
          <w:spacing w:val="-3"/>
        </w:rPr>
        <w:t xml:space="preserve"> </w:t>
      </w:r>
      <w:r>
        <w:rPr>
          <w:color w:val="231F20"/>
        </w:rPr>
        <w:t>foli.</w:t>
      </w:r>
      <w:r>
        <w:rPr>
          <w:color w:val="231F20"/>
          <w:spacing w:val="-3"/>
        </w:rPr>
        <w:t xml:space="preserve"> </w:t>
      </w:r>
      <w:r>
        <w:rPr>
          <w:color w:val="231F20"/>
        </w:rPr>
        <w:t>E</w:t>
      </w:r>
      <w:r>
        <w:rPr>
          <w:color w:val="231F20"/>
          <w:spacing w:val="-3"/>
        </w:rPr>
        <w:t xml:space="preserve"> </w:t>
      </w:r>
      <w:r>
        <w:rPr>
          <w:color w:val="231F20"/>
        </w:rPr>
        <w:t>shtrëngoi</w:t>
      </w:r>
      <w:r>
        <w:rPr>
          <w:color w:val="231F20"/>
          <w:spacing w:val="-3"/>
        </w:rPr>
        <w:t xml:space="preserve"> </w:t>
      </w:r>
      <w:r>
        <w:rPr>
          <w:color w:val="231F20"/>
        </w:rPr>
        <w:t>në</w:t>
      </w:r>
      <w:r>
        <w:rPr>
          <w:color w:val="231F20"/>
          <w:spacing w:val="-3"/>
        </w:rPr>
        <w:t xml:space="preserve"> </w:t>
      </w:r>
      <w:r>
        <w:rPr>
          <w:color w:val="231F20"/>
        </w:rPr>
        <w:t>përqafim</w:t>
      </w:r>
      <w:r>
        <w:rPr>
          <w:color w:val="231F20"/>
          <w:spacing w:val="-3"/>
        </w:rPr>
        <w:t xml:space="preserve"> </w:t>
      </w:r>
      <w:r>
        <w:rPr>
          <w:color w:val="231F20"/>
        </w:rPr>
        <w:t>dhe ashtu,</w:t>
      </w:r>
      <w:r>
        <w:rPr>
          <w:color w:val="231F20"/>
          <w:spacing w:val="-12"/>
        </w:rPr>
        <w:t xml:space="preserve"> </w:t>
      </w:r>
      <w:r>
        <w:rPr>
          <w:color w:val="231F20"/>
        </w:rPr>
        <w:t>në</w:t>
      </w:r>
      <w:r>
        <w:rPr>
          <w:color w:val="231F20"/>
          <w:spacing w:val="-12"/>
        </w:rPr>
        <w:t xml:space="preserve"> </w:t>
      </w:r>
      <w:r>
        <w:rPr>
          <w:color w:val="231F20"/>
        </w:rPr>
        <w:t>mes</w:t>
      </w:r>
      <w:r>
        <w:rPr>
          <w:color w:val="231F20"/>
          <w:spacing w:val="-12"/>
        </w:rPr>
        <w:t xml:space="preserve"> </w:t>
      </w:r>
      <w:r>
        <w:rPr>
          <w:color w:val="231F20"/>
        </w:rPr>
        <w:t>të</w:t>
      </w:r>
      <w:r>
        <w:rPr>
          <w:color w:val="231F20"/>
          <w:spacing w:val="-12"/>
        </w:rPr>
        <w:t xml:space="preserve"> </w:t>
      </w:r>
      <w:r>
        <w:rPr>
          <w:color w:val="231F20"/>
        </w:rPr>
        <w:t>një</w:t>
      </w:r>
      <w:r>
        <w:rPr>
          <w:color w:val="231F20"/>
          <w:spacing w:val="-12"/>
        </w:rPr>
        <w:t xml:space="preserve"> </w:t>
      </w:r>
      <w:r>
        <w:rPr>
          <w:color w:val="231F20"/>
        </w:rPr>
        <w:t>dhome</w:t>
      </w:r>
      <w:r>
        <w:rPr>
          <w:color w:val="231F20"/>
          <w:spacing w:val="-12"/>
        </w:rPr>
        <w:t xml:space="preserve"> </w:t>
      </w:r>
      <w:r>
        <w:rPr>
          <w:color w:val="231F20"/>
        </w:rPr>
        <w:t>që</w:t>
      </w:r>
      <w:r>
        <w:rPr>
          <w:color w:val="231F20"/>
          <w:spacing w:val="-12"/>
        </w:rPr>
        <w:t xml:space="preserve"> </w:t>
      </w:r>
      <w:r>
        <w:rPr>
          <w:color w:val="231F20"/>
        </w:rPr>
        <w:t>kishte</w:t>
      </w:r>
      <w:r>
        <w:rPr>
          <w:color w:val="231F20"/>
          <w:spacing w:val="-12"/>
        </w:rPr>
        <w:t xml:space="preserve"> </w:t>
      </w:r>
      <w:r>
        <w:rPr>
          <w:color w:val="231F20"/>
        </w:rPr>
        <w:t>parë</w:t>
      </w:r>
      <w:r>
        <w:rPr>
          <w:color w:val="231F20"/>
          <w:spacing w:val="-12"/>
        </w:rPr>
        <w:t xml:space="preserve"> </w:t>
      </w:r>
      <w:r>
        <w:rPr>
          <w:color w:val="231F20"/>
        </w:rPr>
        <w:t>sa</w:t>
      </w:r>
      <w:r>
        <w:rPr>
          <w:color w:val="231F20"/>
          <w:spacing w:val="-12"/>
        </w:rPr>
        <w:t xml:space="preserve"> </w:t>
      </w:r>
      <w:r>
        <w:rPr>
          <w:color w:val="231F20"/>
        </w:rPr>
        <w:t>dasma</w:t>
      </w:r>
      <w:r>
        <w:rPr>
          <w:color w:val="231F20"/>
          <w:spacing w:val="-12"/>
        </w:rPr>
        <w:t xml:space="preserve"> </w:t>
      </w:r>
      <w:r>
        <w:rPr>
          <w:color w:val="231F20"/>
        </w:rPr>
        <w:t xml:space="preserve">aq </w:t>
      </w:r>
      <w:r>
        <w:rPr>
          <w:color w:val="231F20"/>
          <w:spacing w:val="-2"/>
        </w:rPr>
        <w:t>edhe</w:t>
      </w:r>
      <w:r>
        <w:rPr>
          <w:color w:val="231F20"/>
          <w:spacing w:val="-11"/>
        </w:rPr>
        <w:t xml:space="preserve"> </w:t>
      </w:r>
      <w:r>
        <w:rPr>
          <w:color w:val="231F20"/>
          <w:spacing w:val="-2"/>
        </w:rPr>
        <w:t>ndarje,</w:t>
      </w:r>
      <w:r>
        <w:rPr>
          <w:color w:val="231F20"/>
          <w:spacing w:val="-11"/>
        </w:rPr>
        <w:t xml:space="preserve"> </w:t>
      </w:r>
      <w:r>
        <w:rPr>
          <w:color w:val="231F20"/>
          <w:spacing w:val="-2"/>
        </w:rPr>
        <w:t>dy</w:t>
      </w:r>
      <w:r>
        <w:rPr>
          <w:color w:val="231F20"/>
          <w:spacing w:val="-11"/>
        </w:rPr>
        <w:t xml:space="preserve"> </w:t>
      </w:r>
      <w:r>
        <w:rPr>
          <w:color w:val="231F20"/>
          <w:spacing w:val="-2"/>
        </w:rPr>
        <w:t>të</w:t>
      </w:r>
      <w:r>
        <w:rPr>
          <w:color w:val="231F20"/>
          <w:spacing w:val="-11"/>
        </w:rPr>
        <w:t xml:space="preserve"> </w:t>
      </w:r>
      <w:r>
        <w:rPr>
          <w:color w:val="231F20"/>
          <w:spacing w:val="-2"/>
        </w:rPr>
        <w:t>rinj</w:t>
      </w:r>
      <w:r>
        <w:rPr>
          <w:color w:val="231F20"/>
          <w:spacing w:val="-11"/>
        </w:rPr>
        <w:t xml:space="preserve"> </w:t>
      </w:r>
      <w:r>
        <w:rPr>
          <w:color w:val="231F20"/>
          <w:spacing w:val="-2"/>
        </w:rPr>
        <w:t>që</w:t>
      </w:r>
      <w:r>
        <w:rPr>
          <w:color w:val="231F20"/>
          <w:spacing w:val="-11"/>
        </w:rPr>
        <w:t xml:space="preserve"> </w:t>
      </w:r>
      <w:r>
        <w:rPr>
          <w:color w:val="231F20"/>
          <w:spacing w:val="-2"/>
        </w:rPr>
        <w:t>donin</w:t>
      </w:r>
      <w:r>
        <w:rPr>
          <w:color w:val="231F20"/>
          <w:spacing w:val="-11"/>
        </w:rPr>
        <w:t xml:space="preserve"> </w:t>
      </w:r>
      <w:r>
        <w:rPr>
          <w:color w:val="231F20"/>
          <w:spacing w:val="-2"/>
        </w:rPr>
        <w:t>të</w:t>
      </w:r>
      <w:r>
        <w:rPr>
          <w:color w:val="231F20"/>
          <w:spacing w:val="-11"/>
        </w:rPr>
        <w:t xml:space="preserve"> </w:t>
      </w:r>
      <w:r>
        <w:rPr>
          <w:color w:val="231F20"/>
          <w:spacing w:val="-2"/>
        </w:rPr>
        <w:t>ndryshonin</w:t>
      </w:r>
      <w:r>
        <w:rPr>
          <w:color w:val="231F20"/>
          <w:spacing w:val="-11"/>
        </w:rPr>
        <w:t xml:space="preserve"> </w:t>
      </w:r>
      <w:r>
        <w:rPr>
          <w:color w:val="231F20"/>
          <w:spacing w:val="-2"/>
        </w:rPr>
        <w:t xml:space="preserve">rrjedhën </w:t>
      </w:r>
      <w:r>
        <w:rPr>
          <w:color w:val="231F20"/>
        </w:rPr>
        <w:t>e</w:t>
      </w:r>
      <w:r>
        <w:rPr>
          <w:color w:val="231F20"/>
          <w:spacing w:val="-12"/>
        </w:rPr>
        <w:t xml:space="preserve"> </w:t>
      </w:r>
      <w:r>
        <w:rPr>
          <w:color w:val="231F20"/>
        </w:rPr>
        <w:t>historisë,</w:t>
      </w:r>
      <w:r>
        <w:rPr>
          <w:color w:val="231F20"/>
          <w:spacing w:val="-12"/>
        </w:rPr>
        <w:t xml:space="preserve"> </w:t>
      </w:r>
      <w:r>
        <w:rPr>
          <w:color w:val="231F20"/>
        </w:rPr>
        <w:t>ndezën</w:t>
      </w:r>
      <w:r>
        <w:rPr>
          <w:color w:val="231F20"/>
          <w:spacing w:val="-12"/>
        </w:rPr>
        <w:t xml:space="preserve"> </w:t>
      </w:r>
      <w:r>
        <w:rPr>
          <w:color w:val="231F20"/>
        </w:rPr>
        <w:t>fillin</w:t>
      </w:r>
      <w:r>
        <w:rPr>
          <w:color w:val="231F20"/>
          <w:spacing w:val="-12"/>
        </w:rPr>
        <w:t xml:space="preserve"> </w:t>
      </w:r>
      <w:r>
        <w:rPr>
          <w:color w:val="231F20"/>
        </w:rPr>
        <w:t>e</w:t>
      </w:r>
      <w:r>
        <w:rPr>
          <w:color w:val="231F20"/>
          <w:spacing w:val="-12"/>
        </w:rPr>
        <w:t xml:space="preserve"> </w:t>
      </w:r>
      <w:r>
        <w:rPr>
          <w:color w:val="231F20"/>
        </w:rPr>
        <w:t>një</w:t>
      </w:r>
      <w:r>
        <w:rPr>
          <w:color w:val="231F20"/>
          <w:spacing w:val="-12"/>
        </w:rPr>
        <w:t xml:space="preserve"> </w:t>
      </w:r>
      <w:r>
        <w:rPr>
          <w:color w:val="231F20"/>
        </w:rPr>
        <w:t>dashurie</w:t>
      </w:r>
      <w:r>
        <w:rPr>
          <w:color w:val="231F20"/>
          <w:spacing w:val="-12"/>
        </w:rPr>
        <w:t xml:space="preserve"> </w:t>
      </w:r>
      <w:r>
        <w:rPr>
          <w:color w:val="231F20"/>
        </w:rPr>
        <w:t>që</w:t>
      </w:r>
      <w:r>
        <w:rPr>
          <w:color w:val="231F20"/>
          <w:spacing w:val="-12"/>
        </w:rPr>
        <w:t xml:space="preserve"> </w:t>
      </w:r>
      <w:r>
        <w:rPr>
          <w:color w:val="231F20"/>
        </w:rPr>
        <w:t>s’mallkonte, por luste për dritë.</w:t>
      </w:r>
    </w:p>
    <w:p w14:paraId="6EF34C57" w14:textId="77777777" w:rsidR="00162645" w:rsidRDefault="0089725B">
      <w:pPr>
        <w:pStyle w:val="BodyText"/>
        <w:spacing w:line="252" w:lineRule="auto"/>
        <w:ind w:right="139"/>
      </w:pPr>
      <w:r>
        <w:rPr>
          <w:color w:val="231F20"/>
        </w:rPr>
        <w:t>Ishin</w:t>
      </w:r>
      <w:r>
        <w:rPr>
          <w:color w:val="231F20"/>
          <w:spacing w:val="-10"/>
        </w:rPr>
        <w:t xml:space="preserve"> </w:t>
      </w:r>
      <w:r>
        <w:rPr>
          <w:color w:val="231F20"/>
        </w:rPr>
        <w:t>orët</w:t>
      </w:r>
      <w:r>
        <w:rPr>
          <w:color w:val="231F20"/>
          <w:spacing w:val="-10"/>
        </w:rPr>
        <w:t xml:space="preserve"> </w:t>
      </w:r>
      <w:r>
        <w:rPr>
          <w:color w:val="231F20"/>
        </w:rPr>
        <w:t>e</w:t>
      </w:r>
      <w:r>
        <w:rPr>
          <w:color w:val="231F20"/>
          <w:spacing w:val="-10"/>
        </w:rPr>
        <w:t xml:space="preserve"> </w:t>
      </w:r>
      <w:r>
        <w:rPr>
          <w:color w:val="231F20"/>
        </w:rPr>
        <w:t>para</w:t>
      </w:r>
      <w:r>
        <w:rPr>
          <w:color w:val="231F20"/>
          <w:spacing w:val="-10"/>
        </w:rPr>
        <w:t xml:space="preserve"> </w:t>
      </w:r>
      <w:r>
        <w:rPr>
          <w:color w:val="231F20"/>
        </w:rPr>
        <w:t>të</w:t>
      </w:r>
      <w:r>
        <w:rPr>
          <w:color w:val="231F20"/>
          <w:spacing w:val="-10"/>
        </w:rPr>
        <w:t xml:space="preserve"> </w:t>
      </w:r>
      <w:r>
        <w:rPr>
          <w:color w:val="231F20"/>
        </w:rPr>
        <w:t>pasdites</w:t>
      </w:r>
      <w:r>
        <w:rPr>
          <w:color w:val="231F20"/>
          <w:spacing w:val="-10"/>
        </w:rPr>
        <w:t xml:space="preserve"> </w:t>
      </w:r>
      <w:r>
        <w:rPr>
          <w:color w:val="231F20"/>
        </w:rPr>
        <w:t>kur</w:t>
      </w:r>
      <w:r>
        <w:rPr>
          <w:color w:val="231F20"/>
          <w:spacing w:val="-10"/>
        </w:rPr>
        <w:t xml:space="preserve"> </w:t>
      </w:r>
      <w:r>
        <w:rPr>
          <w:color w:val="231F20"/>
        </w:rPr>
        <w:t>u</w:t>
      </w:r>
      <w:r>
        <w:rPr>
          <w:color w:val="231F20"/>
          <w:spacing w:val="-10"/>
        </w:rPr>
        <w:t xml:space="preserve"> </w:t>
      </w:r>
      <w:r>
        <w:rPr>
          <w:color w:val="231F20"/>
        </w:rPr>
        <w:t>nisën</w:t>
      </w:r>
      <w:r>
        <w:rPr>
          <w:color w:val="231F20"/>
          <w:spacing w:val="-10"/>
        </w:rPr>
        <w:t xml:space="preserve"> </w:t>
      </w:r>
      <w:r>
        <w:rPr>
          <w:color w:val="231F20"/>
        </w:rPr>
        <w:t>drejt</w:t>
      </w:r>
      <w:r>
        <w:rPr>
          <w:color w:val="231F20"/>
          <w:spacing w:val="-10"/>
        </w:rPr>
        <w:t xml:space="preserve"> </w:t>
      </w:r>
      <w:r>
        <w:rPr>
          <w:color w:val="231F20"/>
        </w:rPr>
        <w:t>vilës</w:t>
      </w:r>
      <w:r>
        <w:rPr>
          <w:color w:val="231F20"/>
          <w:spacing w:val="-10"/>
        </w:rPr>
        <w:t xml:space="preserve"> </w:t>
      </w:r>
      <w:r>
        <w:rPr>
          <w:color w:val="231F20"/>
        </w:rPr>
        <w:t>blu. Rruga që të çonte atje ishte ende me kalldrëm, dhe pemët në të dy anët krijonin një hije të butë, si perde që ruanin sekretet e së kaluarës.</w:t>
      </w:r>
    </w:p>
    <w:p w14:paraId="06C48DC2" w14:textId="71C6FE00" w:rsidR="00162645" w:rsidRDefault="0089725B">
      <w:pPr>
        <w:pStyle w:val="BodyText"/>
        <w:spacing w:before="1" w:line="252" w:lineRule="auto"/>
        <w:ind w:right="139"/>
      </w:pPr>
      <w:r>
        <w:rPr>
          <w:color w:val="231F20"/>
        </w:rPr>
        <w:t>Ermira</w:t>
      </w:r>
      <w:r>
        <w:rPr>
          <w:color w:val="231F20"/>
          <w:spacing w:val="-15"/>
        </w:rPr>
        <w:t xml:space="preserve"> </w:t>
      </w:r>
      <w:r>
        <w:rPr>
          <w:color w:val="231F20"/>
        </w:rPr>
        <w:t>ecte</w:t>
      </w:r>
      <w:r>
        <w:rPr>
          <w:color w:val="231F20"/>
          <w:spacing w:val="-14"/>
        </w:rPr>
        <w:t xml:space="preserve"> </w:t>
      </w:r>
      <w:r>
        <w:rPr>
          <w:color w:val="231F20"/>
        </w:rPr>
        <w:t>ngadalë,</w:t>
      </w:r>
      <w:r>
        <w:rPr>
          <w:color w:val="231F20"/>
          <w:spacing w:val="-10"/>
        </w:rPr>
        <w:t xml:space="preserve"> </w:t>
      </w:r>
      <w:r>
        <w:rPr>
          <w:color w:val="231F20"/>
        </w:rPr>
        <w:t>pa</w:t>
      </w:r>
      <w:r>
        <w:rPr>
          <w:color w:val="231F20"/>
          <w:spacing w:val="-11"/>
        </w:rPr>
        <w:t xml:space="preserve"> </w:t>
      </w:r>
      <w:r>
        <w:rPr>
          <w:color w:val="231F20"/>
        </w:rPr>
        <w:t>folur</w:t>
      </w:r>
      <w:r w:rsidR="00F001B0">
        <w:rPr>
          <w:color w:val="231F20"/>
        </w:rPr>
        <w:t>.</w:t>
      </w:r>
      <w:r>
        <w:rPr>
          <w:color w:val="231F20"/>
          <w:spacing w:val="-15"/>
        </w:rPr>
        <w:t xml:space="preserve"> </w:t>
      </w:r>
      <w:r>
        <w:rPr>
          <w:color w:val="231F20"/>
        </w:rPr>
        <w:t>Ata</w:t>
      </w:r>
      <w:r>
        <w:rPr>
          <w:color w:val="231F20"/>
          <w:spacing w:val="-11"/>
        </w:rPr>
        <w:t xml:space="preserve"> </w:t>
      </w:r>
      <w:r>
        <w:rPr>
          <w:color w:val="231F20"/>
        </w:rPr>
        <w:t>ikën.</w:t>
      </w:r>
      <w:r>
        <w:rPr>
          <w:color w:val="231F20"/>
          <w:spacing w:val="-15"/>
        </w:rPr>
        <w:t xml:space="preserve"> </w:t>
      </w:r>
      <w:r>
        <w:rPr>
          <w:color w:val="231F20"/>
        </w:rPr>
        <w:t>Armendi</w:t>
      </w:r>
      <w:r>
        <w:rPr>
          <w:color w:val="231F20"/>
          <w:spacing w:val="-11"/>
        </w:rPr>
        <w:t xml:space="preserve"> </w:t>
      </w:r>
      <w:r>
        <w:rPr>
          <w:color w:val="231F20"/>
        </w:rPr>
        <w:t>ishte në</w:t>
      </w:r>
      <w:r>
        <w:rPr>
          <w:color w:val="231F20"/>
          <w:spacing w:val="31"/>
        </w:rPr>
        <w:t xml:space="preserve"> </w:t>
      </w:r>
      <w:r>
        <w:rPr>
          <w:color w:val="231F20"/>
        </w:rPr>
        <w:t>krah,</w:t>
      </w:r>
      <w:r>
        <w:rPr>
          <w:color w:val="231F20"/>
          <w:spacing w:val="31"/>
        </w:rPr>
        <w:t xml:space="preserve"> </w:t>
      </w:r>
      <w:r>
        <w:rPr>
          <w:color w:val="231F20"/>
        </w:rPr>
        <w:t>i</w:t>
      </w:r>
      <w:r>
        <w:rPr>
          <w:color w:val="231F20"/>
          <w:spacing w:val="31"/>
        </w:rPr>
        <w:t xml:space="preserve"> </w:t>
      </w:r>
      <w:r>
        <w:rPr>
          <w:color w:val="231F20"/>
        </w:rPr>
        <w:t>heshtur</w:t>
      </w:r>
      <w:r>
        <w:rPr>
          <w:color w:val="231F20"/>
          <w:spacing w:val="31"/>
        </w:rPr>
        <w:t xml:space="preserve"> </w:t>
      </w:r>
      <w:r>
        <w:rPr>
          <w:color w:val="231F20"/>
        </w:rPr>
        <w:t>edhe</w:t>
      </w:r>
      <w:r>
        <w:rPr>
          <w:color w:val="231F20"/>
          <w:spacing w:val="31"/>
        </w:rPr>
        <w:t xml:space="preserve"> </w:t>
      </w:r>
      <w:r>
        <w:rPr>
          <w:color w:val="231F20"/>
        </w:rPr>
        <w:t>ai,</w:t>
      </w:r>
      <w:r>
        <w:rPr>
          <w:color w:val="231F20"/>
          <w:spacing w:val="31"/>
        </w:rPr>
        <w:t xml:space="preserve"> </w:t>
      </w:r>
      <w:r>
        <w:rPr>
          <w:color w:val="231F20"/>
        </w:rPr>
        <w:t>sikur</w:t>
      </w:r>
      <w:r>
        <w:rPr>
          <w:color w:val="231F20"/>
          <w:spacing w:val="31"/>
        </w:rPr>
        <w:t xml:space="preserve"> </w:t>
      </w:r>
      <w:r>
        <w:rPr>
          <w:color w:val="231F20"/>
        </w:rPr>
        <w:t>po</w:t>
      </w:r>
      <w:r>
        <w:rPr>
          <w:color w:val="231F20"/>
          <w:spacing w:val="31"/>
        </w:rPr>
        <w:t xml:space="preserve"> </w:t>
      </w:r>
      <w:r>
        <w:rPr>
          <w:color w:val="231F20"/>
        </w:rPr>
        <w:t>e</w:t>
      </w:r>
      <w:r>
        <w:rPr>
          <w:color w:val="231F20"/>
          <w:spacing w:val="31"/>
        </w:rPr>
        <w:t xml:space="preserve"> </w:t>
      </w:r>
      <w:r>
        <w:rPr>
          <w:color w:val="231F20"/>
        </w:rPr>
        <w:t>ndjenin</w:t>
      </w:r>
      <w:r>
        <w:rPr>
          <w:color w:val="231F20"/>
          <w:spacing w:val="31"/>
        </w:rPr>
        <w:t xml:space="preserve"> </w:t>
      </w:r>
      <w:r>
        <w:rPr>
          <w:color w:val="231F20"/>
        </w:rPr>
        <w:t>të</w:t>
      </w:r>
      <w:r>
        <w:rPr>
          <w:color w:val="231F20"/>
          <w:spacing w:val="31"/>
        </w:rPr>
        <w:t xml:space="preserve"> </w:t>
      </w:r>
      <w:r>
        <w:rPr>
          <w:color w:val="231F20"/>
          <w:spacing w:val="-5"/>
        </w:rPr>
        <w:t>dy</w:t>
      </w:r>
    </w:p>
    <w:p w14:paraId="3D7F1189"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4ED0883D" w14:textId="77777777" w:rsidR="00162645" w:rsidRDefault="0089725B">
      <w:pPr>
        <w:pStyle w:val="BodyText"/>
        <w:spacing w:before="310" w:line="252" w:lineRule="auto"/>
        <w:ind w:left="142" w:right="990"/>
      </w:pPr>
      <w:r>
        <w:rPr>
          <w:color w:val="231F20"/>
        </w:rPr>
        <w:lastRenderedPageBreak/>
        <w:t>peshën</w:t>
      </w:r>
      <w:r>
        <w:rPr>
          <w:color w:val="231F20"/>
          <w:spacing w:val="-9"/>
        </w:rPr>
        <w:t xml:space="preserve"> </w:t>
      </w:r>
      <w:r>
        <w:rPr>
          <w:color w:val="231F20"/>
        </w:rPr>
        <w:t>e</w:t>
      </w:r>
      <w:r>
        <w:rPr>
          <w:color w:val="231F20"/>
          <w:spacing w:val="-9"/>
        </w:rPr>
        <w:t xml:space="preserve"> </w:t>
      </w:r>
      <w:r>
        <w:rPr>
          <w:color w:val="231F20"/>
        </w:rPr>
        <w:t>asaj</w:t>
      </w:r>
      <w:r>
        <w:rPr>
          <w:color w:val="231F20"/>
          <w:spacing w:val="-9"/>
        </w:rPr>
        <w:t xml:space="preserve"> </w:t>
      </w:r>
      <w:r>
        <w:rPr>
          <w:color w:val="231F20"/>
        </w:rPr>
        <w:t>çka</w:t>
      </w:r>
      <w:r>
        <w:rPr>
          <w:color w:val="231F20"/>
          <w:spacing w:val="-9"/>
        </w:rPr>
        <w:t xml:space="preserve"> </w:t>
      </w:r>
      <w:r>
        <w:rPr>
          <w:color w:val="231F20"/>
        </w:rPr>
        <w:t>i</w:t>
      </w:r>
      <w:r>
        <w:rPr>
          <w:color w:val="231F20"/>
          <w:spacing w:val="-9"/>
        </w:rPr>
        <w:t xml:space="preserve"> </w:t>
      </w:r>
      <w:r>
        <w:rPr>
          <w:color w:val="231F20"/>
        </w:rPr>
        <w:t>priste.</w:t>
      </w:r>
      <w:r>
        <w:rPr>
          <w:color w:val="231F20"/>
          <w:spacing w:val="-9"/>
        </w:rPr>
        <w:t xml:space="preserve"> </w:t>
      </w:r>
      <w:r>
        <w:rPr>
          <w:color w:val="231F20"/>
        </w:rPr>
        <w:t>Vila</w:t>
      </w:r>
      <w:r>
        <w:rPr>
          <w:color w:val="231F20"/>
          <w:spacing w:val="-9"/>
        </w:rPr>
        <w:t xml:space="preserve"> </w:t>
      </w:r>
      <w:r>
        <w:rPr>
          <w:color w:val="231F20"/>
        </w:rPr>
        <w:t>blu</w:t>
      </w:r>
      <w:r>
        <w:rPr>
          <w:color w:val="231F20"/>
          <w:spacing w:val="-9"/>
        </w:rPr>
        <w:t xml:space="preserve"> </w:t>
      </w:r>
      <w:r>
        <w:rPr>
          <w:color w:val="231F20"/>
        </w:rPr>
        <w:t>u</w:t>
      </w:r>
      <w:r>
        <w:rPr>
          <w:color w:val="231F20"/>
          <w:spacing w:val="-9"/>
        </w:rPr>
        <w:t xml:space="preserve"> </w:t>
      </w:r>
      <w:r>
        <w:rPr>
          <w:color w:val="231F20"/>
        </w:rPr>
        <w:t>shfaq</w:t>
      </w:r>
      <w:r>
        <w:rPr>
          <w:color w:val="231F20"/>
          <w:spacing w:val="-9"/>
        </w:rPr>
        <w:t xml:space="preserve"> </w:t>
      </w:r>
      <w:r>
        <w:rPr>
          <w:color w:val="231F20"/>
        </w:rPr>
        <w:t>pas</w:t>
      </w:r>
      <w:r>
        <w:rPr>
          <w:color w:val="231F20"/>
          <w:spacing w:val="-9"/>
        </w:rPr>
        <w:t xml:space="preserve"> </w:t>
      </w:r>
      <w:r>
        <w:rPr>
          <w:color w:val="231F20"/>
        </w:rPr>
        <w:t>kthesës, me</w:t>
      </w:r>
      <w:r>
        <w:rPr>
          <w:color w:val="231F20"/>
          <w:spacing w:val="-9"/>
        </w:rPr>
        <w:t xml:space="preserve"> </w:t>
      </w:r>
      <w:r>
        <w:rPr>
          <w:color w:val="231F20"/>
        </w:rPr>
        <w:t>dritaret</w:t>
      </w:r>
      <w:r>
        <w:rPr>
          <w:color w:val="231F20"/>
          <w:spacing w:val="-9"/>
        </w:rPr>
        <w:t xml:space="preserve"> </w:t>
      </w:r>
      <w:r>
        <w:rPr>
          <w:color w:val="231F20"/>
        </w:rPr>
        <w:t>e</w:t>
      </w:r>
      <w:r>
        <w:rPr>
          <w:color w:val="231F20"/>
          <w:spacing w:val="-9"/>
        </w:rPr>
        <w:t xml:space="preserve"> </w:t>
      </w:r>
      <w:r>
        <w:rPr>
          <w:color w:val="231F20"/>
        </w:rPr>
        <w:t>saj</w:t>
      </w:r>
      <w:r>
        <w:rPr>
          <w:color w:val="231F20"/>
          <w:spacing w:val="-9"/>
        </w:rPr>
        <w:t xml:space="preserve"> </w:t>
      </w:r>
      <w:r>
        <w:rPr>
          <w:color w:val="231F20"/>
        </w:rPr>
        <w:t>të</w:t>
      </w:r>
      <w:r>
        <w:rPr>
          <w:color w:val="231F20"/>
          <w:spacing w:val="-9"/>
        </w:rPr>
        <w:t xml:space="preserve"> </w:t>
      </w:r>
      <w:r>
        <w:rPr>
          <w:color w:val="231F20"/>
        </w:rPr>
        <w:t>mëdha</w:t>
      </w:r>
      <w:r>
        <w:rPr>
          <w:color w:val="231F20"/>
          <w:spacing w:val="-9"/>
        </w:rPr>
        <w:t xml:space="preserve"> </w:t>
      </w:r>
      <w:r>
        <w:rPr>
          <w:color w:val="231F20"/>
        </w:rPr>
        <w:t>dhe</w:t>
      </w:r>
      <w:r>
        <w:rPr>
          <w:color w:val="231F20"/>
          <w:spacing w:val="-9"/>
        </w:rPr>
        <w:t xml:space="preserve"> </w:t>
      </w:r>
      <w:r>
        <w:rPr>
          <w:color w:val="231F20"/>
        </w:rPr>
        <w:t>fasadën</w:t>
      </w:r>
      <w:r>
        <w:rPr>
          <w:color w:val="231F20"/>
          <w:spacing w:val="-9"/>
        </w:rPr>
        <w:t xml:space="preserve"> </w:t>
      </w:r>
      <w:r>
        <w:rPr>
          <w:color w:val="231F20"/>
        </w:rPr>
        <w:t>që</w:t>
      </w:r>
      <w:r>
        <w:rPr>
          <w:color w:val="231F20"/>
          <w:spacing w:val="-9"/>
        </w:rPr>
        <w:t xml:space="preserve"> </w:t>
      </w:r>
      <w:r>
        <w:rPr>
          <w:color w:val="231F20"/>
        </w:rPr>
        <w:t>ende</w:t>
      </w:r>
      <w:r>
        <w:rPr>
          <w:color w:val="231F20"/>
          <w:spacing w:val="-9"/>
        </w:rPr>
        <w:t xml:space="preserve"> </w:t>
      </w:r>
      <w:r>
        <w:rPr>
          <w:color w:val="231F20"/>
        </w:rPr>
        <w:t>ruante madhështinë, ndonëse kohët e kishin gërryer.</w:t>
      </w:r>
    </w:p>
    <w:p w14:paraId="05E088A8" w14:textId="1BB51ED0" w:rsidR="00162645" w:rsidRDefault="0089725B" w:rsidP="00F001B0">
      <w:pPr>
        <w:pStyle w:val="BodyText"/>
        <w:spacing w:before="1" w:line="252" w:lineRule="auto"/>
        <w:ind w:left="142" w:right="989"/>
      </w:pPr>
      <w:r>
        <w:rPr>
          <w:color w:val="231F20"/>
        </w:rPr>
        <w:t>Porta e lanë ashtu si</w:t>
      </w:r>
      <w:r>
        <w:rPr>
          <w:color w:val="231F20"/>
          <w:spacing w:val="40"/>
        </w:rPr>
        <w:t xml:space="preserve"> </w:t>
      </w:r>
      <w:r>
        <w:rPr>
          <w:color w:val="231F20"/>
        </w:rPr>
        <w:t>ishte e mbyllur me një dry të vjetër dikur, por që Armendi e kishte çelësin – Një çelës të trashë hekuri që e kishte mbajtur gjithmonë</w:t>
      </w:r>
      <w:r>
        <w:rPr>
          <w:color w:val="231F20"/>
          <w:spacing w:val="80"/>
        </w:rPr>
        <w:t xml:space="preserve"> </w:t>
      </w:r>
      <w:r>
        <w:rPr>
          <w:color w:val="231F20"/>
        </w:rPr>
        <w:t>si</w:t>
      </w:r>
      <w:r>
        <w:rPr>
          <w:color w:val="231F20"/>
          <w:spacing w:val="-4"/>
        </w:rPr>
        <w:t xml:space="preserve"> </w:t>
      </w:r>
      <w:r>
        <w:rPr>
          <w:color w:val="231F20"/>
        </w:rPr>
        <w:t>kujtim</w:t>
      </w:r>
      <w:r>
        <w:rPr>
          <w:color w:val="231F20"/>
          <w:spacing w:val="-4"/>
        </w:rPr>
        <w:t xml:space="preserve"> </w:t>
      </w:r>
      <w:r>
        <w:rPr>
          <w:color w:val="231F20"/>
        </w:rPr>
        <w:t>nga</w:t>
      </w:r>
      <w:r>
        <w:rPr>
          <w:color w:val="231F20"/>
          <w:spacing w:val="-4"/>
        </w:rPr>
        <w:t xml:space="preserve"> </w:t>
      </w:r>
      <w:r>
        <w:rPr>
          <w:color w:val="231F20"/>
        </w:rPr>
        <w:t>gjyshi.</w:t>
      </w:r>
      <w:r>
        <w:rPr>
          <w:color w:val="231F20"/>
          <w:spacing w:val="-4"/>
        </w:rPr>
        <w:t xml:space="preserve"> </w:t>
      </w:r>
      <w:r>
        <w:rPr>
          <w:color w:val="231F20"/>
        </w:rPr>
        <w:t>E</w:t>
      </w:r>
      <w:r w:rsidR="00F001B0">
        <w:rPr>
          <w:color w:val="231F20"/>
        </w:rPr>
        <w:t xml:space="preserve"> </w:t>
      </w:r>
      <w:r>
        <w:rPr>
          <w:color w:val="231F20"/>
        </w:rPr>
        <w:t>u</w:t>
      </w:r>
      <w:r>
        <w:rPr>
          <w:color w:val="231F20"/>
          <w:spacing w:val="-4"/>
        </w:rPr>
        <w:t xml:space="preserve"> </w:t>
      </w:r>
      <w:r>
        <w:rPr>
          <w:color w:val="231F20"/>
        </w:rPr>
        <w:t>habit</w:t>
      </w:r>
      <w:r>
        <w:rPr>
          <w:color w:val="231F20"/>
          <w:spacing w:val="-4"/>
        </w:rPr>
        <w:t xml:space="preserve"> </w:t>
      </w:r>
      <w:r>
        <w:rPr>
          <w:color w:val="231F20"/>
        </w:rPr>
        <w:t>kur</w:t>
      </w:r>
      <w:r>
        <w:rPr>
          <w:color w:val="231F20"/>
          <w:spacing w:val="40"/>
        </w:rPr>
        <w:t xml:space="preserve"> </w:t>
      </w:r>
      <w:r>
        <w:rPr>
          <w:color w:val="231F20"/>
        </w:rPr>
        <w:t>e</w:t>
      </w:r>
      <w:r>
        <w:rPr>
          <w:color w:val="231F20"/>
          <w:spacing w:val="-4"/>
        </w:rPr>
        <w:t xml:space="preserve"> </w:t>
      </w:r>
      <w:r>
        <w:rPr>
          <w:color w:val="231F20"/>
        </w:rPr>
        <w:t>futi</w:t>
      </w:r>
      <w:r>
        <w:rPr>
          <w:color w:val="231F20"/>
          <w:spacing w:val="-4"/>
        </w:rPr>
        <w:t xml:space="preserve"> </w:t>
      </w:r>
      <w:r>
        <w:rPr>
          <w:color w:val="231F20"/>
        </w:rPr>
        <w:t>në</w:t>
      </w:r>
      <w:r>
        <w:rPr>
          <w:color w:val="231F20"/>
          <w:spacing w:val="-4"/>
        </w:rPr>
        <w:t xml:space="preserve"> </w:t>
      </w:r>
      <w:r>
        <w:rPr>
          <w:color w:val="231F20"/>
        </w:rPr>
        <w:t>bravë</w:t>
      </w:r>
      <w:r>
        <w:rPr>
          <w:color w:val="231F20"/>
          <w:spacing w:val="-4"/>
        </w:rPr>
        <w:t xml:space="preserve"> </w:t>
      </w:r>
      <w:r>
        <w:rPr>
          <w:color w:val="231F20"/>
        </w:rPr>
        <w:t>dhe dera lëshoi një zhurmë të rëndë, të ngjashme me një psherëtimë të gjatë. Ai s</w:t>
      </w:r>
      <w:r w:rsidR="00F001B0">
        <w:rPr>
          <w:color w:val="231F20"/>
        </w:rPr>
        <w:t>’</w:t>
      </w:r>
      <w:r>
        <w:rPr>
          <w:color w:val="231F20"/>
        </w:rPr>
        <w:t>i tha gjë Ermirës, por kishte frikë që nuk do hapej ajo</w:t>
      </w:r>
      <w:r>
        <w:rPr>
          <w:color w:val="231F20"/>
          <w:spacing w:val="40"/>
        </w:rPr>
        <w:t xml:space="preserve"> </w:t>
      </w:r>
      <w:r>
        <w:rPr>
          <w:color w:val="231F20"/>
        </w:rPr>
        <w:t>derë</w:t>
      </w:r>
      <w:r>
        <w:rPr>
          <w:color w:val="231F20"/>
          <w:spacing w:val="40"/>
        </w:rPr>
        <w:t xml:space="preserve"> </w:t>
      </w:r>
      <w:r>
        <w:rPr>
          <w:color w:val="231F20"/>
        </w:rPr>
        <w:t>i tha, ose u duk sikur i tha</w:t>
      </w:r>
      <w:r w:rsidR="00F001B0">
        <w:rPr>
          <w:color w:val="231F20"/>
        </w:rPr>
        <w:t>:</w:t>
      </w:r>
    </w:p>
    <w:p w14:paraId="0A4DEC73" w14:textId="77777777" w:rsidR="00F001B0" w:rsidRPr="00F001B0" w:rsidRDefault="0089725B">
      <w:pPr>
        <w:pStyle w:val="ListParagraph"/>
        <w:numPr>
          <w:ilvl w:val="0"/>
          <w:numId w:val="31"/>
        </w:numPr>
        <w:tabs>
          <w:tab w:val="left" w:pos="326"/>
        </w:tabs>
        <w:spacing w:line="252" w:lineRule="auto"/>
        <w:ind w:firstLine="0"/>
        <w:rPr>
          <w:sz w:val="24"/>
        </w:rPr>
      </w:pPr>
      <w:r>
        <w:rPr>
          <w:color w:val="231F20"/>
          <w:sz w:val="24"/>
        </w:rPr>
        <w:t>Mirë se erdhe, mor djalë</w:t>
      </w:r>
      <w:r w:rsidR="00F001B0">
        <w:rPr>
          <w:color w:val="231F20"/>
          <w:sz w:val="24"/>
        </w:rPr>
        <w:t>! -</w:t>
      </w:r>
      <w:r>
        <w:rPr>
          <w:color w:val="231F20"/>
          <w:sz w:val="24"/>
        </w:rPr>
        <w:t xml:space="preserve"> ndërsa dera u hap dhe </w:t>
      </w:r>
      <w:r>
        <w:rPr>
          <w:color w:val="231F20"/>
          <w:spacing w:val="-2"/>
          <w:sz w:val="24"/>
        </w:rPr>
        <w:t>aroma</w:t>
      </w:r>
      <w:r>
        <w:rPr>
          <w:color w:val="231F20"/>
          <w:spacing w:val="-11"/>
          <w:sz w:val="24"/>
        </w:rPr>
        <w:t xml:space="preserve"> </w:t>
      </w:r>
      <w:r>
        <w:rPr>
          <w:color w:val="231F20"/>
          <w:spacing w:val="-2"/>
          <w:sz w:val="24"/>
        </w:rPr>
        <w:t>e</w:t>
      </w:r>
      <w:r>
        <w:rPr>
          <w:color w:val="231F20"/>
          <w:spacing w:val="-11"/>
          <w:sz w:val="24"/>
        </w:rPr>
        <w:t xml:space="preserve"> </w:t>
      </w:r>
      <w:r>
        <w:rPr>
          <w:color w:val="231F20"/>
          <w:spacing w:val="-2"/>
          <w:sz w:val="24"/>
        </w:rPr>
        <w:t>drurit</w:t>
      </w:r>
      <w:r>
        <w:rPr>
          <w:color w:val="231F20"/>
          <w:spacing w:val="-11"/>
          <w:sz w:val="24"/>
        </w:rPr>
        <w:t xml:space="preserve"> </w:t>
      </w:r>
      <w:r>
        <w:rPr>
          <w:color w:val="231F20"/>
          <w:spacing w:val="-2"/>
          <w:sz w:val="24"/>
        </w:rPr>
        <w:t>të</w:t>
      </w:r>
      <w:r>
        <w:rPr>
          <w:color w:val="231F20"/>
          <w:spacing w:val="-11"/>
          <w:sz w:val="24"/>
        </w:rPr>
        <w:t xml:space="preserve"> </w:t>
      </w:r>
      <w:r>
        <w:rPr>
          <w:color w:val="231F20"/>
          <w:spacing w:val="-2"/>
          <w:sz w:val="24"/>
        </w:rPr>
        <w:t>vjetër,</w:t>
      </w:r>
      <w:r>
        <w:rPr>
          <w:color w:val="231F20"/>
          <w:spacing w:val="-11"/>
          <w:sz w:val="24"/>
        </w:rPr>
        <w:t xml:space="preserve"> </w:t>
      </w:r>
      <w:r>
        <w:rPr>
          <w:color w:val="231F20"/>
          <w:spacing w:val="-2"/>
          <w:sz w:val="24"/>
        </w:rPr>
        <w:t>e</w:t>
      </w:r>
      <w:r>
        <w:rPr>
          <w:color w:val="231F20"/>
          <w:spacing w:val="-11"/>
          <w:sz w:val="24"/>
        </w:rPr>
        <w:t xml:space="preserve"> </w:t>
      </w:r>
      <w:r>
        <w:rPr>
          <w:color w:val="231F20"/>
          <w:spacing w:val="-2"/>
          <w:sz w:val="24"/>
        </w:rPr>
        <w:t>përzier</w:t>
      </w:r>
      <w:r>
        <w:rPr>
          <w:color w:val="231F20"/>
          <w:spacing w:val="-11"/>
          <w:sz w:val="24"/>
        </w:rPr>
        <w:t xml:space="preserve"> </w:t>
      </w:r>
      <w:r>
        <w:rPr>
          <w:color w:val="231F20"/>
          <w:spacing w:val="-2"/>
          <w:sz w:val="24"/>
        </w:rPr>
        <w:t>me</w:t>
      </w:r>
      <w:r>
        <w:rPr>
          <w:color w:val="231F20"/>
          <w:spacing w:val="-11"/>
          <w:sz w:val="24"/>
        </w:rPr>
        <w:t xml:space="preserve"> </w:t>
      </w:r>
      <w:r>
        <w:rPr>
          <w:color w:val="231F20"/>
          <w:spacing w:val="-2"/>
          <w:sz w:val="24"/>
        </w:rPr>
        <w:t>kujtime,</w:t>
      </w:r>
      <w:r>
        <w:rPr>
          <w:color w:val="231F20"/>
          <w:spacing w:val="-11"/>
          <w:sz w:val="24"/>
        </w:rPr>
        <w:t xml:space="preserve"> </w:t>
      </w:r>
      <w:r>
        <w:rPr>
          <w:color w:val="231F20"/>
          <w:spacing w:val="-2"/>
          <w:sz w:val="24"/>
        </w:rPr>
        <w:t>u</w:t>
      </w:r>
      <w:r>
        <w:rPr>
          <w:color w:val="231F20"/>
          <w:spacing w:val="-11"/>
          <w:sz w:val="24"/>
        </w:rPr>
        <w:t xml:space="preserve"> </w:t>
      </w:r>
      <w:r>
        <w:rPr>
          <w:color w:val="231F20"/>
          <w:spacing w:val="-2"/>
          <w:sz w:val="24"/>
        </w:rPr>
        <w:t xml:space="preserve">përhap </w:t>
      </w:r>
      <w:r>
        <w:rPr>
          <w:color w:val="231F20"/>
          <w:sz w:val="24"/>
        </w:rPr>
        <w:t>në</w:t>
      </w:r>
      <w:r>
        <w:rPr>
          <w:color w:val="231F20"/>
          <w:spacing w:val="-1"/>
          <w:sz w:val="24"/>
        </w:rPr>
        <w:t xml:space="preserve"> </w:t>
      </w:r>
      <w:r>
        <w:rPr>
          <w:color w:val="231F20"/>
          <w:sz w:val="24"/>
        </w:rPr>
        <w:t>ajër.</w:t>
      </w:r>
      <w:r>
        <w:rPr>
          <w:color w:val="231F20"/>
          <w:spacing w:val="-1"/>
          <w:sz w:val="24"/>
        </w:rPr>
        <w:t xml:space="preserve"> </w:t>
      </w:r>
    </w:p>
    <w:p w14:paraId="70FA7211" w14:textId="0E6BCB69" w:rsidR="00AA522B" w:rsidRPr="00AA522B" w:rsidRDefault="0089725B">
      <w:pPr>
        <w:pStyle w:val="ListParagraph"/>
        <w:numPr>
          <w:ilvl w:val="0"/>
          <w:numId w:val="31"/>
        </w:numPr>
        <w:tabs>
          <w:tab w:val="left" w:pos="326"/>
        </w:tabs>
        <w:spacing w:line="252" w:lineRule="auto"/>
        <w:ind w:firstLine="0"/>
        <w:rPr>
          <w:sz w:val="24"/>
        </w:rPr>
      </w:pPr>
      <w:r>
        <w:rPr>
          <w:color w:val="231F20"/>
          <w:sz w:val="24"/>
        </w:rPr>
        <w:t>E</w:t>
      </w:r>
      <w:r w:rsidR="00F001B0">
        <w:rPr>
          <w:color w:val="231F20"/>
          <w:sz w:val="24"/>
        </w:rPr>
        <w:t xml:space="preserve"> </w:t>
      </w:r>
      <w:r>
        <w:rPr>
          <w:color w:val="231F20"/>
          <w:sz w:val="24"/>
        </w:rPr>
        <w:t>shiko</w:t>
      </w:r>
      <w:r w:rsidR="00F001B0">
        <w:rPr>
          <w:color w:val="231F20"/>
          <w:spacing w:val="-1"/>
          <w:sz w:val="24"/>
        </w:rPr>
        <w:t>n</w:t>
      </w:r>
      <w:r w:rsidR="00F001B0">
        <w:rPr>
          <w:color w:val="231F20"/>
          <w:sz w:val="24"/>
        </w:rPr>
        <w:t xml:space="preserve"> a</w:t>
      </w:r>
      <w:r>
        <w:rPr>
          <w:color w:val="231F20"/>
          <w:sz w:val="24"/>
        </w:rPr>
        <w:t>po</w:t>
      </w:r>
      <w:r>
        <w:rPr>
          <w:color w:val="231F20"/>
          <w:spacing w:val="-1"/>
          <w:sz w:val="24"/>
        </w:rPr>
        <w:t xml:space="preserve"> </w:t>
      </w:r>
      <w:r>
        <w:rPr>
          <w:color w:val="231F20"/>
          <w:sz w:val="24"/>
        </w:rPr>
        <w:t>jo</w:t>
      </w:r>
      <w:r w:rsidR="00F001B0">
        <w:rPr>
          <w:color w:val="231F20"/>
          <w:sz w:val="24"/>
        </w:rPr>
        <w:t>,</w:t>
      </w:r>
      <w:r>
        <w:rPr>
          <w:color w:val="231F20"/>
          <w:spacing w:val="-1"/>
          <w:sz w:val="24"/>
        </w:rPr>
        <w:t xml:space="preserve"> </w:t>
      </w:r>
      <w:r>
        <w:rPr>
          <w:color w:val="231F20"/>
          <w:sz w:val="24"/>
        </w:rPr>
        <w:t>zonjë</w:t>
      </w:r>
      <w:r w:rsidR="00F001B0">
        <w:rPr>
          <w:color w:val="231F20"/>
          <w:sz w:val="24"/>
        </w:rPr>
        <w:t>?</w:t>
      </w:r>
      <w:r w:rsidR="00FF1E9F">
        <w:rPr>
          <w:color w:val="231F20"/>
          <w:sz w:val="24"/>
        </w:rPr>
        <w:t xml:space="preserve"> </w:t>
      </w:r>
      <w:r w:rsidR="00F001B0">
        <w:rPr>
          <w:color w:val="231F20"/>
          <w:sz w:val="24"/>
        </w:rPr>
        <w:t>-</w:t>
      </w:r>
      <w:r>
        <w:rPr>
          <w:color w:val="231F20"/>
          <w:spacing w:val="-1"/>
          <w:sz w:val="24"/>
        </w:rPr>
        <w:t xml:space="preserve"> </w:t>
      </w:r>
      <w:r>
        <w:rPr>
          <w:color w:val="231F20"/>
          <w:sz w:val="24"/>
        </w:rPr>
        <w:t>i</w:t>
      </w:r>
      <w:r>
        <w:rPr>
          <w:color w:val="231F20"/>
          <w:spacing w:val="-1"/>
          <w:sz w:val="24"/>
        </w:rPr>
        <w:t xml:space="preserve"> </w:t>
      </w:r>
      <w:r>
        <w:rPr>
          <w:color w:val="231F20"/>
          <w:sz w:val="24"/>
        </w:rPr>
        <w:t>tha</w:t>
      </w:r>
      <w:r>
        <w:rPr>
          <w:color w:val="231F20"/>
          <w:spacing w:val="-1"/>
          <w:sz w:val="24"/>
        </w:rPr>
        <w:t xml:space="preserve"> </w:t>
      </w:r>
      <w:r>
        <w:rPr>
          <w:color w:val="231F20"/>
          <w:sz w:val="24"/>
        </w:rPr>
        <w:t>ky</w:t>
      </w:r>
      <w:r w:rsidR="00F001B0">
        <w:rPr>
          <w:color w:val="231F20"/>
          <w:sz w:val="24"/>
        </w:rPr>
        <w:t>.</w:t>
      </w:r>
      <w:r w:rsidR="00AA522B">
        <w:rPr>
          <w:color w:val="231F20"/>
          <w:sz w:val="24"/>
        </w:rPr>
        <w:t xml:space="preserve"> </w:t>
      </w:r>
      <w:r w:rsidR="00F001B0">
        <w:rPr>
          <w:color w:val="231F20"/>
          <w:sz w:val="24"/>
        </w:rPr>
        <w:t>-</w:t>
      </w:r>
      <w:r>
        <w:rPr>
          <w:color w:val="231F20"/>
          <w:spacing w:val="-10"/>
          <w:sz w:val="24"/>
        </w:rPr>
        <w:t xml:space="preserve"> </w:t>
      </w:r>
      <w:r>
        <w:rPr>
          <w:color w:val="231F20"/>
          <w:sz w:val="24"/>
        </w:rPr>
        <w:t>Ajo</w:t>
      </w:r>
      <w:r>
        <w:rPr>
          <w:color w:val="231F20"/>
          <w:spacing w:val="-1"/>
          <w:sz w:val="24"/>
        </w:rPr>
        <w:t xml:space="preserve"> </w:t>
      </w:r>
      <w:r>
        <w:rPr>
          <w:color w:val="231F20"/>
          <w:sz w:val="24"/>
        </w:rPr>
        <w:t>na</w:t>
      </w:r>
      <w:r>
        <w:rPr>
          <w:color w:val="231F20"/>
          <w:spacing w:val="-1"/>
          <w:sz w:val="24"/>
        </w:rPr>
        <w:t xml:space="preserve"> </w:t>
      </w:r>
      <w:r>
        <w:rPr>
          <w:color w:val="231F20"/>
          <w:sz w:val="24"/>
        </w:rPr>
        <w:t>mirëpriti</w:t>
      </w:r>
      <w:r w:rsidR="00F001B0">
        <w:rPr>
          <w:color w:val="231F20"/>
          <w:sz w:val="24"/>
        </w:rPr>
        <w:t xml:space="preserve">. </w:t>
      </w:r>
      <w:r>
        <w:rPr>
          <w:color w:val="231F20"/>
          <w:sz w:val="24"/>
        </w:rPr>
        <w:t>Ermira nuk foli. Vetëm tha</w:t>
      </w:r>
      <w:r w:rsidR="00AA522B">
        <w:rPr>
          <w:color w:val="231F20"/>
          <w:spacing w:val="40"/>
          <w:sz w:val="24"/>
        </w:rPr>
        <w:t>:</w:t>
      </w:r>
    </w:p>
    <w:p w14:paraId="11E7436A" w14:textId="3B46DBEB" w:rsidR="00162645" w:rsidRDefault="0089725B">
      <w:pPr>
        <w:pStyle w:val="ListParagraph"/>
        <w:numPr>
          <w:ilvl w:val="0"/>
          <w:numId w:val="31"/>
        </w:numPr>
        <w:tabs>
          <w:tab w:val="left" w:pos="326"/>
        </w:tabs>
        <w:spacing w:line="252" w:lineRule="auto"/>
        <w:ind w:firstLine="0"/>
        <w:rPr>
          <w:sz w:val="24"/>
        </w:rPr>
      </w:pPr>
      <w:r>
        <w:rPr>
          <w:color w:val="231F20"/>
          <w:sz w:val="24"/>
        </w:rPr>
        <w:t>E pe dhe ti Armend</w:t>
      </w:r>
      <w:r w:rsidR="00AA522B">
        <w:rPr>
          <w:color w:val="231F20"/>
          <w:sz w:val="24"/>
        </w:rPr>
        <w:t>.</w:t>
      </w:r>
      <w:r>
        <w:rPr>
          <w:color w:val="231F20"/>
          <w:sz w:val="24"/>
        </w:rPr>
        <w:t xml:space="preserve"> Dhoma kryesore ishte e zbrazët, por muret dukeshin sikur mbanin ende zërat e një kohe tjetër. Një dritare gjysmë e hapur që</w:t>
      </w:r>
      <w:r>
        <w:rPr>
          <w:color w:val="231F20"/>
          <w:spacing w:val="40"/>
          <w:sz w:val="24"/>
        </w:rPr>
        <w:t xml:space="preserve"> </w:t>
      </w:r>
      <w:r>
        <w:rPr>
          <w:color w:val="231F20"/>
          <w:sz w:val="24"/>
        </w:rPr>
        <w:t>lejonte rrezet e diellit të përshkonin pluhurin në ajër, duke krijuar një dritë të</w:t>
      </w:r>
      <w:r>
        <w:rPr>
          <w:color w:val="231F20"/>
          <w:spacing w:val="-15"/>
          <w:sz w:val="24"/>
        </w:rPr>
        <w:t xml:space="preserve"> </w:t>
      </w:r>
      <w:r>
        <w:rPr>
          <w:color w:val="231F20"/>
          <w:sz w:val="24"/>
        </w:rPr>
        <w:t>artë,</w:t>
      </w:r>
      <w:r>
        <w:rPr>
          <w:color w:val="231F20"/>
          <w:spacing w:val="-15"/>
          <w:sz w:val="24"/>
        </w:rPr>
        <w:t xml:space="preserve"> </w:t>
      </w:r>
      <w:r>
        <w:rPr>
          <w:color w:val="231F20"/>
          <w:sz w:val="24"/>
        </w:rPr>
        <w:t>pothuaj</w:t>
      </w:r>
      <w:r>
        <w:rPr>
          <w:color w:val="231F20"/>
          <w:spacing w:val="-15"/>
          <w:sz w:val="24"/>
        </w:rPr>
        <w:t xml:space="preserve"> </w:t>
      </w:r>
      <w:r>
        <w:rPr>
          <w:color w:val="231F20"/>
          <w:sz w:val="24"/>
        </w:rPr>
        <w:t>mistike.</w:t>
      </w:r>
      <w:r>
        <w:rPr>
          <w:color w:val="231F20"/>
          <w:spacing w:val="-15"/>
          <w:sz w:val="24"/>
        </w:rPr>
        <w:t xml:space="preserve"> </w:t>
      </w:r>
      <w:r>
        <w:rPr>
          <w:color w:val="231F20"/>
          <w:sz w:val="24"/>
        </w:rPr>
        <w:t>Aty</w:t>
      </w:r>
      <w:r>
        <w:rPr>
          <w:color w:val="231F20"/>
          <w:spacing w:val="-15"/>
          <w:sz w:val="24"/>
        </w:rPr>
        <w:t xml:space="preserve"> </w:t>
      </w:r>
      <w:r>
        <w:rPr>
          <w:color w:val="231F20"/>
          <w:sz w:val="24"/>
        </w:rPr>
        <w:t>ka</w:t>
      </w:r>
      <w:r>
        <w:rPr>
          <w:color w:val="231F20"/>
          <w:spacing w:val="-14"/>
          <w:sz w:val="24"/>
        </w:rPr>
        <w:t xml:space="preserve"> </w:t>
      </w:r>
      <w:r>
        <w:rPr>
          <w:color w:val="231F20"/>
          <w:sz w:val="24"/>
        </w:rPr>
        <w:t>diçka</w:t>
      </w:r>
      <w:r>
        <w:rPr>
          <w:color w:val="231F20"/>
          <w:spacing w:val="-14"/>
          <w:sz w:val="24"/>
        </w:rPr>
        <w:t xml:space="preserve"> </w:t>
      </w:r>
      <w:r>
        <w:rPr>
          <w:color w:val="231F20"/>
          <w:sz w:val="24"/>
        </w:rPr>
        <w:t>hyj</w:t>
      </w:r>
      <w:r w:rsidR="00AA522B">
        <w:rPr>
          <w:color w:val="231F20"/>
          <w:sz w:val="24"/>
        </w:rPr>
        <w:t>no</w:t>
      </w:r>
      <w:r>
        <w:rPr>
          <w:color w:val="231F20"/>
          <w:sz w:val="24"/>
        </w:rPr>
        <w:t>re</w:t>
      </w:r>
      <w:r>
        <w:rPr>
          <w:color w:val="231F20"/>
          <w:spacing w:val="33"/>
          <w:sz w:val="24"/>
        </w:rPr>
        <w:t xml:space="preserve"> </w:t>
      </w:r>
      <w:r w:rsidR="00AA522B">
        <w:rPr>
          <w:color w:val="231F20"/>
          <w:sz w:val="24"/>
        </w:rPr>
        <w:t>i</w:t>
      </w:r>
      <w:r>
        <w:rPr>
          <w:color w:val="231F20"/>
          <w:spacing w:val="-14"/>
          <w:sz w:val="24"/>
        </w:rPr>
        <w:t xml:space="preserve"> </w:t>
      </w:r>
      <w:r>
        <w:rPr>
          <w:color w:val="231F20"/>
          <w:sz w:val="24"/>
        </w:rPr>
        <w:t>dashur</w:t>
      </w:r>
      <w:r w:rsidR="00AA522B">
        <w:rPr>
          <w:color w:val="231F20"/>
          <w:sz w:val="24"/>
        </w:rPr>
        <w:t xml:space="preserve">, - </w:t>
      </w:r>
      <w:r>
        <w:rPr>
          <w:color w:val="231F20"/>
          <w:sz w:val="24"/>
        </w:rPr>
        <w:t>tha</w:t>
      </w:r>
      <w:r>
        <w:rPr>
          <w:color w:val="231F20"/>
          <w:spacing w:val="-4"/>
          <w:sz w:val="24"/>
        </w:rPr>
        <w:t xml:space="preserve"> </w:t>
      </w:r>
      <w:r>
        <w:rPr>
          <w:color w:val="231F20"/>
          <w:sz w:val="24"/>
        </w:rPr>
        <w:t>ajo</w:t>
      </w:r>
      <w:r w:rsidR="00AA522B">
        <w:rPr>
          <w:color w:val="231F20"/>
          <w:sz w:val="24"/>
        </w:rPr>
        <w:t>. -</w:t>
      </w:r>
      <w:r>
        <w:rPr>
          <w:color w:val="231F20"/>
          <w:spacing w:val="-3"/>
          <w:sz w:val="24"/>
        </w:rPr>
        <w:t xml:space="preserve"> </w:t>
      </w:r>
      <w:r>
        <w:rPr>
          <w:color w:val="231F20"/>
          <w:sz w:val="24"/>
        </w:rPr>
        <w:t>S</w:t>
      </w:r>
      <w:r w:rsidR="00AA522B">
        <w:rPr>
          <w:color w:val="231F20"/>
        </w:rPr>
        <w:t>’</w:t>
      </w:r>
      <w:r>
        <w:rPr>
          <w:color w:val="231F20"/>
          <w:sz w:val="24"/>
        </w:rPr>
        <w:t>e</w:t>
      </w:r>
      <w:r>
        <w:rPr>
          <w:color w:val="231F20"/>
          <w:spacing w:val="-4"/>
          <w:sz w:val="24"/>
        </w:rPr>
        <w:t xml:space="preserve"> </w:t>
      </w:r>
      <w:r>
        <w:rPr>
          <w:color w:val="231F20"/>
          <w:sz w:val="24"/>
        </w:rPr>
        <w:t>di</w:t>
      </w:r>
      <w:r w:rsidR="00AA522B">
        <w:rPr>
          <w:color w:val="231F20"/>
          <w:spacing w:val="-3"/>
          <w:sz w:val="24"/>
        </w:rPr>
        <w:t xml:space="preserve">, </w:t>
      </w:r>
      <w:r>
        <w:rPr>
          <w:color w:val="231F20"/>
          <w:sz w:val="24"/>
        </w:rPr>
        <w:t>por</w:t>
      </w:r>
      <w:r>
        <w:rPr>
          <w:color w:val="231F20"/>
          <w:spacing w:val="-4"/>
          <w:sz w:val="24"/>
        </w:rPr>
        <w:t xml:space="preserve"> </w:t>
      </w:r>
      <w:r>
        <w:rPr>
          <w:color w:val="231F20"/>
          <w:sz w:val="24"/>
        </w:rPr>
        <w:t>mbet</w:t>
      </w:r>
      <w:r w:rsidR="00AA522B">
        <w:rPr>
          <w:color w:val="231F20"/>
          <w:sz w:val="24"/>
        </w:rPr>
        <w:t>e</w:t>
      </w:r>
      <w:r>
        <w:rPr>
          <w:color w:val="231F20"/>
          <w:sz w:val="24"/>
        </w:rPr>
        <w:t>t</w:t>
      </w:r>
      <w:r>
        <w:rPr>
          <w:color w:val="231F20"/>
          <w:spacing w:val="-3"/>
          <w:sz w:val="24"/>
        </w:rPr>
        <w:t xml:space="preserve"> </w:t>
      </w:r>
      <w:r>
        <w:rPr>
          <w:color w:val="231F20"/>
          <w:sz w:val="24"/>
        </w:rPr>
        <w:t>ta</w:t>
      </w:r>
      <w:r>
        <w:rPr>
          <w:color w:val="231F20"/>
          <w:spacing w:val="53"/>
          <w:sz w:val="24"/>
        </w:rPr>
        <w:t xml:space="preserve"> </w:t>
      </w:r>
      <w:r>
        <w:rPr>
          <w:color w:val="231F20"/>
          <w:sz w:val="24"/>
        </w:rPr>
        <w:t>vërtetojm</w:t>
      </w:r>
      <w:r w:rsidR="00B0586C">
        <w:rPr>
          <w:color w:val="231F20"/>
          <w:sz w:val="24"/>
        </w:rPr>
        <w:t>ë</w:t>
      </w:r>
      <w:r w:rsidR="00AA522B">
        <w:rPr>
          <w:color w:val="231F20"/>
          <w:sz w:val="24"/>
        </w:rPr>
        <w:t>,-</w:t>
      </w:r>
      <w:r>
        <w:rPr>
          <w:color w:val="231F20"/>
          <w:spacing w:val="-4"/>
          <w:sz w:val="24"/>
        </w:rPr>
        <w:t xml:space="preserve"> </w:t>
      </w:r>
      <w:r>
        <w:rPr>
          <w:color w:val="231F20"/>
          <w:sz w:val="24"/>
        </w:rPr>
        <w:t>shtoi</w:t>
      </w:r>
      <w:r>
        <w:rPr>
          <w:color w:val="231F20"/>
          <w:spacing w:val="-3"/>
          <w:sz w:val="24"/>
        </w:rPr>
        <w:t xml:space="preserve"> </w:t>
      </w:r>
      <w:r>
        <w:rPr>
          <w:color w:val="231F20"/>
          <w:sz w:val="24"/>
        </w:rPr>
        <w:t>përs</w:t>
      </w:r>
      <w:r w:rsidR="00B0586C">
        <w:rPr>
          <w:color w:val="231F20"/>
          <w:sz w:val="24"/>
        </w:rPr>
        <w:t>ë</w:t>
      </w:r>
      <w:r>
        <w:rPr>
          <w:color w:val="231F20"/>
          <w:sz w:val="24"/>
        </w:rPr>
        <w:t>ri</w:t>
      </w:r>
      <w:r>
        <w:rPr>
          <w:color w:val="231F20"/>
          <w:spacing w:val="-3"/>
          <w:sz w:val="24"/>
        </w:rPr>
        <w:t xml:space="preserve"> </w:t>
      </w:r>
      <w:r>
        <w:rPr>
          <w:color w:val="231F20"/>
          <w:spacing w:val="-5"/>
          <w:sz w:val="24"/>
        </w:rPr>
        <w:t>ajo</w:t>
      </w:r>
      <w:r w:rsidR="00AA522B">
        <w:rPr>
          <w:color w:val="231F20"/>
          <w:spacing w:val="-5"/>
          <w:sz w:val="24"/>
        </w:rPr>
        <w:t>.</w:t>
      </w:r>
    </w:p>
    <w:p w14:paraId="7011FDB1" w14:textId="24D68E87" w:rsidR="00162645" w:rsidRDefault="0089725B">
      <w:pPr>
        <w:pStyle w:val="ListParagraph"/>
        <w:numPr>
          <w:ilvl w:val="0"/>
          <w:numId w:val="31"/>
        </w:numPr>
        <w:tabs>
          <w:tab w:val="left" w:pos="337"/>
        </w:tabs>
        <w:spacing w:before="1" w:line="252" w:lineRule="auto"/>
        <w:ind w:firstLine="0"/>
        <w:rPr>
          <w:sz w:val="24"/>
        </w:rPr>
      </w:pPr>
      <w:r>
        <w:rPr>
          <w:color w:val="231F20"/>
          <w:sz w:val="24"/>
        </w:rPr>
        <w:t>Këtu u martua gjyshi im, – tha Armendi</w:t>
      </w:r>
      <w:r w:rsidR="00AA522B">
        <w:rPr>
          <w:color w:val="231F20"/>
          <w:sz w:val="24"/>
        </w:rPr>
        <w:t>.</w:t>
      </w:r>
      <w:r w:rsidR="005164C2">
        <w:rPr>
          <w:color w:val="231F20"/>
          <w:sz w:val="24"/>
        </w:rPr>
        <w:t xml:space="preserve"> </w:t>
      </w:r>
      <w:r w:rsidR="00AA522B">
        <w:rPr>
          <w:color w:val="231F20"/>
          <w:sz w:val="24"/>
        </w:rPr>
        <w:t xml:space="preserve">- </w:t>
      </w:r>
      <w:r>
        <w:rPr>
          <w:color w:val="231F20"/>
          <w:sz w:val="24"/>
        </w:rPr>
        <w:t>Aty</w:t>
      </w:r>
      <w:r>
        <w:rPr>
          <w:color w:val="231F20"/>
          <w:spacing w:val="40"/>
          <w:sz w:val="24"/>
        </w:rPr>
        <w:t xml:space="preserve"> </w:t>
      </w:r>
      <w:r>
        <w:rPr>
          <w:color w:val="231F20"/>
          <w:sz w:val="24"/>
        </w:rPr>
        <w:t>duke treguar një cep të dhomës</w:t>
      </w:r>
      <w:r w:rsidR="00AA522B">
        <w:rPr>
          <w:color w:val="231F20"/>
          <w:sz w:val="24"/>
        </w:rPr>
        <w:t>.</w:t>
      </w:r>
      <w:r>
        <w:rPr>
          <w:color w:val="231F20"/>
          <w:spacing w:val="40"/>
          <w:sz w:val="24"/>
        </w:rPr>
        <w:t xml:space="preserve"> </w:t>
      </w:r>
      <w:r>
        <w:rPr>
          <w:color w:val="231F20"/>
          <w:sz w:val="24"/>
        </w:rPr>
        <w:t>A</w:t>
      </w:r>
      <w:r w:rsidR="00AA522B">
        <w:rPr>
          <w:color w:val="231F20"/>
          <w:sz w:val="24"/>
        </w:rPr>
        <w:t xml:space="preserve"> </w:t>
      </w:r>
      <w:r>
        <w:rPr>
          <w:color w:val="231F20"/>
          <w:sz w:val="24"/>
        </w:rPr>
        <w:t>ta thashë, apo jo</w:t>
      </w:r>
      <w:r w:rsidR="00AA522B">
        <w:rPr>
          <w:color w:val="231F20"/>
          <w:sz w:val="24"/>
        </w:rPr>
        <w:t xml:space="preserve">? </w:t>
      </w:r>
      <w:r>
        <w:rPr>
          <w:color w:val="231F20"/>
          <w:sz w:val="24"/>
        </w:rPr>
        <w:t>Aty nisi gjithçka… edhe fundi.</w:t>
      </w:r>
      <w:r w:rsidR="00AA522B">
        <w:rPr>
          <w:color w:val="231F20"/>
          <w:sz w:val="24"/>
        </w:rPr>
        <w:t xml:space="preserve"> E</w:t>
      </w:r>
      <w:r>
        <w:rPr>
          <w:color w:val="231F20"/>
          <w:sz w:val="24"/>
        </w:rPr>
        <w:t>rdhi aty</w:t>
      </w:r>
      <w:r w:rsidR="00AA522B">
        <w:rPr>
          <w:color w:val="231F20"/>
          <w:sz w:val="24"/>
        </w:rPr>
        <w:t>.</w:t>
      </w:r>
    </w:p>
    <w:p w14:paraId="5B37E86D" w14:textId="77777777" w:rsidR="00162645" w:rsidRDefault="00162645">
      <w:pPr>
        <w:pStyle w:val="BodyText"/>
        <w:sectPr w:rsidR="00162645">
          <w:pgSz w:w="8230" w:h="11910"/>
          <w:pgMar w:top="1300" w:right="708" w:bottom="1200" w:left="708" w:header="950" w:footer="1003" w:gutter="0"/>
          <w:cols w:space="720"/>
        </w:sectPr>
      </w:pPr>
    </w:p>
    <w:p w14:paraId="07D95844" w14:textId="6FC67182" w:rsidR="005164C2" w:rsidRDefault="005164C2" w:rsidP="005164C2">
      <w:pPr>
        <w:pStyle w:val="BodyText"/>
        <w:spacing w:before="1"/>
        <w:ind w:left="142"/>
      </w:pPr>
      <w:r>
        <w:rPr>
          <w:color w:val="231F20"/>
        </w:rPr>
        <w:lastRenderedPageBreak/>
        <w:t xml:space="preserve">              Ermira</w:t>
      </w:r>
      <w:r>
        <w:rPr>
          <w:color w:val="231F20"/>
          <w:spacing w:val="12"/>
        </w:rPr>
        <w:t xml:space="preserve"> </w:t>
      </w:r>
      <w:r>
        <w:rPr>
          <w:color w:val="231F20"/>
        </w:rPr>
        <w:t>iu</w:t>
      </w:r>
      <w:r>
        <w:rPr>
          <w:color w:val="231F20"/>
          <w:spacing w:val="12"/>
        </w:rPr>
        <w:t xml:space="preserve"> </w:t>
      </w:r>
      <w:r>
        <w:rPr>
          <w:color w:val="231F20"/>
        </w:rPr>
        <w:t>afrua</w:t>
      </w:r>
      <w:r>
        <w:rPr>
          <w:color w:val="231F20"/>
          <w:spacing w:val="12"/>
        </w:rPr>
        <w:t xml:space="preserve"> </w:t>
      </w:r>
      <w:r>
        <w:rPr>
          <w:color w:val="231F20"/>
        </w:rPr>
        <w:t>një</w:t>
      </w:r>
      <w:r>
        <w:rPr>
          <w:color w:val="231F20"/>
          <w:spacing w:val="13"/>
        </w:rPr>
        <w:t xml:space="preserve"> </w:t>
      </w:r>
      <w:r>
        <w:rPr>
          <w:color w:val="231F20"/>
        </w:rPr>
        <w:t>pasqyre</w:t>
      </w:r>
      <w:r>
        <w:rPr>
          <w:color w:val="231F20"/>
          <w:spacing w:val="12"/>
        </w:rPr>
        <w:t xml:space="preserve"> </w:t>
      </w:r>
      <w:r>
        <w:rPr>
          <w:color w:val="231F20"/>
        </w:rPr>
        <w:t>të</w:t>
      </w:r>
      <w:r>
        <w:rPr>
          <w:color w:val="231F20"/>
          <w:spacing w:val="12"/>
        </w:rPr>
        <w:t xml:space="preserve"> </w:t>
      </w:r>
      <w:r>
        <w:rPr>
          <w:color w:val="231F20"/>
        </w:rPr>
        <w:t>vjetër</w:t>
      </w:r>
      <w:r>
        <w:rPr>
          <w:color w:val="231F20"/>
          <w:spacing w:val="13"/>
        </w:rPr>
        <w:t xml:space="preserve"> </w:t>
      </w:r>
      <w:r>
        <w:rPr>
          <w:color w:val="231F20"/>
        </w:rPr>
        <w:t>të</w:t>
      </w:r>
      <w:r>
        <w:rPr>
          <w:color w:val="231F20"/>
          <w:spacing w:val="12"/>
        </w:rPr>
        <w:t xml:space="preserve"> </w:t>
      </w:r>
      <w:r>
        <w:rPr>
          <w:color w:val="231F20"/>
        </w:rPr>
        <w:t>varur</w:t>
      </w:r>
      <w:r>
        <w:rPr>
          <w:color w:val="231F20"/>
          <w:spacing w:val="12"/>
        </w:rPr>
        <w:t xml:space="preserve"> </w:t>
      </w:r>
      <w:r>
        <w:rPr>
          <w:color w:val="231F20"/>
        </w:rPr>
        <w:t>në</w:t>
      </w:r>
      <w:r>
        <w:rPr>
          <w:color w:val="231F20"/>
          <w:spacing w:val="13"/>
        </w:rPr>
        <w:t xml:space="preserve"> </w:t>
      </w:r>
      <w:r>
        <w:rPr>
          <w:color w:val="231F20"/>
          <w:spacing w:val="-5"/>
        </w:rPr>
        <w:t>mur</w:t>
      </w:r>
    </w:p>
    <w:p w14:paraId="0ADC79B0" w14:textId="6309C142" w:rsidR="00162645" w:rsidRDefault="0089725B">
      <w:pPr>
        <w:pStyle w:val="BodyText"/>
        <w:spacing w:before="280" w:line="252" w:lineRule="auto"/>
        <w:ind w:right="139"/>
      </w:pPr>
      <w:r>
        <w:rPr>
          <w:color w:val="231F20"/>
        </w:rPr>
        <w:t>Dhe e mori më vete</w:t>
      </w:r>
      <w:r w:rsidR="00AA522B">
        <w:rPr>
          <w:color w:val="231F20"/>
        </w:rPr>
        <w:t xml:space="preserve">. </w:t>
      </w:r>
      <w:r>
        <w:rPr>
          <w:color w:val="231F20"/>
        </w:rPr>
        <w:t>E pastroi</w:t>
      </w:r>
      <w:r>
        <w:rPr>
          <w:color w:val="231F20"/>
          <w:spacing w:val="40"/>
        </w:rPr>
        <w:t xml:space="preserve"> </w:t>
      </w:r>
      <w:r>
        <w:rPr>
          <w:color w:val="231F20"/>
        </w:rPr>
        <w:t>rrugës</w:t>
      </w:r>
      <w:r w:rsidR="00AA522B">
        <w:rPr>
          <w:color w:val="231F20"/>
        </w:rPr>
        <w:t>.</w:t>
      </w:r>
      <w:r>
        <w:rPr>
          <w:color w:val="231F20"/>
        </w:rPr>
        <w:t xml:space="preserve"> E</w:t>
      </w:r>
      <w:r>
        <w:rPr>
          <w:color w:val="231F20"/>
          <w:spacing w:val="40"/>
        </w:rPr>
        <w:t xml:space="preserve"> </w:t>
      </w:r>
      <w:r w:rsidR="00AA522B">
        <w:rPr>
          <w:color w:val="231F20"/>
        </w:rPr>
        <w:t>p</w:t>
      </w:r>
      <w:r>
        <w:rPr>
          <w:color w:val="231F20"/>
        </w:rPr>
        <w:t>reku me dorë xhamin e zverdhur nga vitet. Reflektimi i saj ishte</w:t>
      </w:r>
      <w:r>
        <w:rPr>
          <w:color w:val="231F20"/>
          <w:spacing w:val="-9"/>
        </w:rPr>
        <w:t xml:space="preserve"> </w:t>
      </w:r>
      <w:r>
        <w:rPr>
          <w:color w:val="231F20"/>
        </w:rPr>
        <w:t>i</w:t>
      </w:r>
      <w:r>
        <w:rPr>
          <w:color w:val="231F20"/>
          <w:spacing w:val="-9"/>
        </w:rPr>
        <w:t xml:space="preserve"> </w:t>
      </w:r>
      <w:r>
        <w:rPr>
          <w:color w:val="231F20"/>
        </w:rPr>
        <w:t>zbehtë,</w:t>
      </w:r>
      <w:r>
        <w:rPr>
          <w:color w:val="231F20"/>
          <w:spacing w:val="-9"/>
        </w:rPr>
        <w:t xml:space="preserve"> </w:t>
      </w:r>
      <w:r>
        <w:rPr>
          <w:color w:val="231F20"/>
        </w:rPr>
        <w:t>por</w:t>
      </w:r>
      <w:r>
        <w:rPr>
          <w:color w:val="231F20"/>
          <w:spacing w:val="-9"/>
        </w:rPr>
        <w:t xml:space="preserve"> </w:t>
      </w:r>
      <w:r>
        <w:rPr>
          <w:color w:val="231F20"/>
        </w:rPr>
        <w:t>i</w:t>
      </w:r>
      <w:r>
        <w:rPr>
          <w:color w:val="231F20"/>
          <w:spacing w:val="-9"/>
        </w:rPr>
        <w:t xml:space="preserve"> </w:t>
      </w:r>
      <w:r>
        <w:rPr>
          <w:color w:val="231F20"/>
        </w:rPr>
        <w:t>qartë.</w:t>
      </w:r>
      <w:r>
        <w:rPr>
          <w:color w:val="231F20"/>
          <w:spacing w:val="-9"/>
        </w:rPr>
        <w:t xml:space="preserve"> </w:t>
      </w:r>
      <w:r>
        <w:rPr>
          <w:color w:val="231F20"/>
        </w:rPr>
        <w:t>E</w:t>
      </w:r>
      <w:r w:rsidR="00AA522B">
        <w:rPr>
          <w:color w:val="231F20"/>
        </w:rPr>
        <w:t xml:space="preserve"> </w:t>
      </w:r>
      <w:r>
        <w:rPr>
          <w:color w:val="231F20"/>
        </w:rPr>
        <w:t>kujt</w:t>
      </w:r>
      <w:r>
        <w:rPr>
          <w:color w:val="231F20"/>
          <w:spacing w:val="-9"/>
        </w:rPr>
        <w:t xml:space="preserve"> </w:t>
      </w:r>
      <w:r>
        <w:rPr>
          <w:color w:val="231F20"/>
        </w:rPr>
        <w:t>duh</w:t>
      </w:r>
      <w:r w:rsidR="00AA522B">
        <w:rPr>
          <w:color w:val="231F20"/>
        </w:rPr>
        <w:t>e</w:t>
      </w:r>
      <w:r>
        <w:rPr>
          <w:color w:val="231F20"/>
        </w:rPr>
        <w:t>t</w:t>
      </w:r>
      <w:r>
        <w:rPr>
          <w:color w:val="231F20"/>
          <w:spacing w:val="-9"/>
        </w:rPr>
        <w:t xml:space="preserve"> </w:t>
      </w:r>
      <w:r>
        <w:rPr>
          <w:color w:val="231F20"/>
        </w:rPr>
        <w:t>të</w:t>
      </w:r>
      <w:r>
        <w:rPr>
          <w:color w:val="231F20"/>
          <w:spacing w:val="-9"/>
        </w:rPr>
        <w:t xml:space="preserve"> </w:t>
      </w:r>
      <w:r>
        <w:rPr>
          <w:color w:val="231F20"/>
        </w:rPr>
        <w:t>ketë</w:t>
      </w:r>
      <w:r>
        <w:rPr>
          <w:color w:val="231F20"/>
          <w:spacing w:val="-9"/>
        </w:rPr>
        <w:t xml:space="preserve"> </w:t>
      </w:r>
      <w:r>
        <w:rPr>
          <w:color w:val="231F20"/>
        </w:rPr>
        <w:t>q</w:t>
      </w:r>
      <w:r w:rsidR="00AA522B">
        <w:rPr>
          <w:color w:val="231F20"/>
        </w:rPr>
        <w:t>en</w:t>
      </w:r>
      <w:r w:rsidR="00B0586C">
        <w:rPr>
          <w:color w:val="231F20"/>
        </w:rPr>
        <w:t>ë</w:t>
      </w:r>
      <w:r>
        <w:rPr>
          <w:color w:val="231F20"/>
          <w:spacing w:val="-9"/>
        </w:rPr>
        <w:t xml:space="preserve"> </w:t>
      </w:r>
      <w:r>
        <w:rPr>
          <w:color w:val="231F20"/>
        </w:rPr>
        <w:t>kjo Armend</w:t>
      </w:r>
      <w:r w:rsidR="00AA522B">
        <w:rPr>
          <w:color w:val="231F20"/>
        </w:rPr>
        <w:t>?-</w:t>
      </w:r>
      <w:r>
        <w:rPr>
          <w:color w:val="231F20"/>
        </w:rPr>
        <w:t xml:space="preserve"> </w:t>
      </w:r>
      <w:r w:rsidR="00AA522B">
        <w:rPr>
          <w:color w:val="231F20"/>
        </w:rPr>
        <w:t>pyeti a</w:t>
      </w:r>
      <w:r>
        <w:rPr>
          <w:color w:val="231F20"/>
        </w:rPr>
        <w:t>jo</w:t>
      </w:r>
      <w:r w:rsidR="00AA522B">
        <w:rPr>
          <w:color w:val="231F20"/>
        </w:rPr>
        <w:t>. - S</w:t>
      </w:r>
      <w:r>
        <w:rPr>
          <w:color w:val="231F20"/>
        </w:rPr>
        <w:t>hiko</w:t>
      </w:r>
      <w:r w:rsidR="00AA522B">
        <w:rPr>
          <w:color w:val="231F20"/>
        </w:rPr>
        <w:t>j</w:t>
      </w:r>
      <w:r>
        <w:rPr>
          <w:color w:val="231F20"/>
        </w:rPr>
        <w:t>e sa e bukur është</w:t>
      </w:r>
      <w:r w:rsidR="00AA522B">
        <w:rPr>
          <w:color w:val="231F20"/>
        </w:rPr>
        <w:t xml:space="preserve">. </w:t>
      </w:r>
      <w:r>
        <w:rPr>
          <w:color w:val="231F20"/>
        </w:rPr>
        <w:t>E</w:t>
      </w:r>
      <w:r w:rsidR="00AA522B">
        <w:rPr>
          <w:color w:val="231F20"/>
        </w:rPr>
        <w:t xml:space="preserve"> </w:t>
      </w:r>
      <w:r>
        <w:rPr>
          <w:color w:val="231F20"/>
        </w:rPr>
        <w:t xml:space="preserve">veshur me </w:t>
      </w:r>
      <w:r>
        <w:rPr>
          <w:color w:val="231F20"/>
          <w:spacing w:val="-4"/>
        </w:rPr>
        <w:t>doreza</w:t>
      </w:r>
      <w:r>
        <w:rPr>
          <w:color w:val="231F20"/>
          <w:spacing w:val="-9"/>
        </w:rPr>
        <w:t xml:space="preserve"> </w:t>
      </w:r>
      <w:r>
        <w:rPr>
          <w:color w:val="231F20"/>
          <w:spacing w:val="-4"/>
        </w:rPr>
        <w:t>ari</w:t>
      </w:r>
      <w:r>
        <w:rPr>
          <w:color w:val="231F20"/>
          <w:spacing w:val="-9"/>
        </w:rPr>
        <w:t xml:space="preserve"> </w:t>
      </w:r>
      <w:r w:rsidR="00AA522B">
        <w:rPr>
          <w:color w:val="231F20"/>
          <w:spacing w:val="-4"/>
        </w:rPr>
        <w:t>d</w:t>
      </w:r>
      <w:r>
        <w:rPr>
          <w:color w:val="231F20"/>
          <w:spacing w:val="-4"/>
        </w:rPr>
        <w:t>he</w:t>
      </w:r>
      <w:r>
        <w:rPr>
          <w:color w:val="231F20"/>
          <w:spacing w:val="-9"/>
        </w:rPr>
        <w:t xml:space="preserve"> </w:t>
      </w:r>
      <w:r>
        <w:rPr>
          <w:color w:val="231F20"/>
          <w:spacing w:val="-4"/>
        </w:rPr>
        <w:t>me</w:t>
      </w:r>
      <w:r>
        <w:rPr>
          <w:color w:val="231F20"/>
          <w:spacing w:val="-9"/>
        </w:rPr>
        <w:t xml:space="preserve"> </w:t>
      </w:r>
      <w:r>
        <w:rPr>
          <w:color w:val="231F20"/>
          <w:spacing w:val="-4"/>
        </w:rPr>
        <w:t>dru</w:t>
      </w:r>
      <w:r>
        <w:rPr>
          <w:color w:val="231F20"/>
          <w:spacing w:val="-9"/>
        </w:rPr>
        <w:t xml:space="preserve"> </w:t>
      </w:r>
      <w:r>
        <w:rPr>
          <w:color w:val="231F20"/>
          <w:spacing w:val="-4"/>
        </w:rPr>
        <w:t>lisi</w:t>
      </w:r>
      <w:r>
        <w:rPr>
          <w:color w:val="231F20"/>
          <w:spacing w:val="-9"/>
        </w:rPr>
        <w:t xml:space="preserve"> </w:t>
      </w:r>
      <w:r>
        <w:rPr>
          <w:color w:val="231F20"/>
          <w:spacing w:val="-4"/>
        </w:rPr>
        <w:t>konturët</w:t>
      </w:r>
      <w:r w:rsidR="00AA522B">
        <w:rPr>
          <w:color w:val="231F20"/>
          <w:spacing w:val="-4"/>
        </w:rPr>
        <w:t>.</w:t>
      </w:r>
      <w:r>
        <w:rPr>
          <w:color w:val="231F20"/>
          <w:spacing w:val="-9"/>
        </w:rPr>
        <w:t xml:space="preserve"> </w:t>
      </w:r>
      <w:r>
        <w:rPr>
          <w:color w:val="231F20"/>
          <w:spacing w:val="-4"/>
        </w:rPr>
        <w:t>S’dihë</w:t>
      </w:r>
      <w:r w:rsidR="00AA522B">
        <w:rPr>
          <w:color w:val="231F20"/>
          <w:spacing w:val="-4"/>
        </w:rPr>
        <w:t>e</w:t>
      </w:r>
      <w:r>
        <w:rPr>
          <w:color w:val="231F20"/>
          <w:spacing w:val="-9"/>
        </w:rPr>
        <w:t xml:space="preserve"> </w:t>
      </w:r>
      <w:r>
        <w:rPr>
          <w:color w:val="231F20"/>
          <w:spacing w:val="-4"/>
        </w:rPr>
        <w:t>sa</w:t>
      </w:r>
      <w:r>
        <w:rPr>
          <w:color w:val="231F20"/>
          <w:spacing w:val="-9"/>
        </w:rPr>
        <w:t xml:space="preserve"> </w:t>
      </w:r>
      <w:r>
        <w:rPr>
          <w:color w:val="231F20"/>
          <w:spacing w:val="-4"/>
        </w:rPr>
        <w:t xml:space="preserve">monedha </w:t>
      </w:r>
      <w:r>
        <w:rPr>
          <w:color w:val="231F20"/>
        </w:rPr>
        <w:t>ari</w:t>
      </w:r>
      <w:r>
        <w:rPr>
          <w:color w:val="231F20"/>
          <w:spacing w:val="-15"/>
        </w:rPr>
        <w:t xml:space="preserve"> </w:t>
      </w:r>
      <w:r>
        <w:rPr>
          <w:color w:val="231F20"/>
        </w:rPr>
        <w:t>ka</w:t>
      </w:r>
      <w:r>
        <w:rPr>
          <w:color w:val="231F20"/>
          <w:spacing w:val="-15"/>
        </w:rPr>
        <w:t xml:space="preserve"> </w:t>
      </w:r>
      <w:r>
        <w:rPr>
          <w:color w:val="231F20"/>
        </w:rPr>
        <w:t>kushtuar</w:t>
      </w:r>
      <w:r w:rsidR="005164C2">
        <w:rPr>
          <w:color w:val="231F20"/>
          <w:spacing w:val="12"/>
        </w:rPr>
        <w:t xml:space="preserve">. </w:t>
      </w:r>
      <w:r>
        <w:rPr>
          <w:color w:val="231F20"/>
        </w:rPr>
        <w:t>Aty</w:t>
      </w:r>
      <w:r>
        <w:rPr>
          <w:color w:val="231F20"/>
          <w:spacing w:val="-15"/>
        </w:rPr>
        <w:t xml:space="preserve"> </w:t>
      </w:r>
      <w:r>
        <w:rPr>
          <w:color w:val="231F20"/>
        </w:rPr>
        <w:t>çdo</w:t>
      </w:r>
      <w:r>
        <w:rPr>
          <w:color w:val="231F20"/>
          <w:spacing w:val="-15"/>
        </w:rPr>
        <w:t xml:space="preserve"> </w:t>
      </w:r>
      <w:r>
        <w:rPr>
          <w:color w:val="231F20"/>
        </w:rPr>
        <w:t>gjë</w:t>
      </w:r>
      <w:r>
        <w:rPr>
          <w:color w:val="231F20"/>
          <w:spacing w:val="-15"/>
        </w:rPr>
        <w:t xml:space="preserve"> </w:t>
      </w:r>
      <w:r>
        <w:rPr>
          <w:color w:val="231F20"/>
        </w:rPr>
        <w:t>është</w:t>
      </w:r>
      <w:r>
        <w:rPr>
          <w:color w:val="231F20"/>
          <w:spacing w:val="-15"/>
        </w:rPr>
        <w:t xml:space="preserve"> </w:t>
      </w:r>
      <w:r>
        <w:rPr>
          <w:color w:val="231F20"/>
        </w:rPr>
        <w:t>shumë</w:t>
      </w:r>
      <w:r>
        <w:rPr>
          <w:color w:val="231F20"/>
          <w:spacing w:val="-15"/>
        </w:rPr>
        <w:t xml:space="preserve"> </w:t>
      </w:r>
      <w:r>
        <w:rPr>
          <w:color w:val="231F20"/>
        </w:rPr>
        <w:t>e</w:t>
      </w:r>
      <w:r>
        <w:rPr>
          <w:color w:val="231F20"/>
          <w:spacing w:val="-15"/>
        </w:rPr>
        <w:t xml:space="preserve"> </w:t>
      </w:r>
      <w:r>
        <w:rPr>
          <w:color w:val="231F20"/>
        </w:rPr>
        <w:t>shtrenjt</w:t>
      </w:r>
      <w:r w:rsidR="00B0586C">
        <w:rPr>
          <w:color w:val="231F20"/>
        </w:rPr>
        <w:t>ë</w:t>
      </w:r>
      <w:r>
        <w:rPr>
          <w:color w:val="231F20"/>
          <w:spacing w:val="-15"/>
        </w:rPr>
        <w:t xml:space="preserve"> </w:t>
      </w:r>
      <w:r>
        <w:rPr>
          <w:color w:val="231F20"/>
        </w:rPr>
        <w:t>dhe e bukur</w:t>
      </w:r>
      <w:r w:rsidR="00AA522B">
        <w:rPr>
          <w:color w:val="231F20"/>
        </w:rPr>
        <w:t xml:space="preserve">, </w:t>
      </w:r>
      <w:r>
        <w:rPr>
          <w:color w:val="231F20"/>
        </w:rPr>
        <w:t>e bërë me dorë nga mjeshtrat</w:t>
      </w:r>
      <w:r w:rsidR="00AA522B">
        <w:rPr>
          <w:color w:val="231F20"/>
        </w:rPr>
        <w:t>.</w:t>
      </w:r>
    </w:p>
    <w:p w14:paraId="4735117B" w14:textId="0847FDA9" w:rsidR="00162645" w:rsidRDefault="0089725B">
      <w:pPr>
        <w:pStyle w:val="ListParagraph"/>
        <w:numPr>
          <w:ilvl w:val="1"/>
          <w:numId w:val="31"/>
        </w:numPr>
        <w:tabs>
          <w:tab w:val="left" w:pos="1176"/>
        </w:tabs>
        <w:spacing w:before="1" w:line="252" w:lineRule="auto"/>
        <w:ind w:right="139" w:firstLine="0"/>
        <w:rPr>
          <w:sz w:val="24"/>
        </w:rPr>
      </w:pPr>
      <w:r>
        <w:rPr>
          <w:color w:val="231F20"/>
          <w:sz w:val="24"/>
        </w:rPr>
        <w:t xml:space="preserve">Ajo ka parë shumë gra që kanë hyrë e dalë nga kjo </w:t>
      </w:r>
      <w:r>
        <w:rPr>
          <w:color w:val="231F20"/>
          <w:spacing w:val="-4"/>
          <w:sz w:val="24"/>
        </w:rPr>
        <w:t>shtëpi,</w:t>
      </w:r>
      <w:r>
        <w:rPr>
          <w:color w:val="231F20"/>
          <w:spacing w:val="-11"/>
          <w:sz w:val="24"/>
        </w:rPr>
        <w:t xml:space="preserve"> </w:t>
      </w:r>
      <w:r>
        <w:rPr>
          <w:color w:val="231F20"/>
          <w:spacing w:val="-4"/>
          <w:sz w:val="24"/>
        </w:rPr>
        <w:t>–</w:t>
      </w:r>
      <w:r>
        <w:rPr>
          <w:color w:val="231F20"/>
          <w:spacing w:val="-11"/>
          <w:sz w:val="24"/>
        </w:rPr>
        <w:t xml:space="preserve"> </w:t>
      </w:r>
      <w:r>
        <w:rPr>
          <w:color w:val="231F20"/>
          <w:spacing w:val="-4"/>
          <w:sz w:val="24"/>
        </w:rPr>
        <w:t>tha</w:t>
      </w:r>
      <w:r>
        <w:rPr>
          <w:color w:val="231F20"/>
          <w:spacing w:val="-11"/>
          <w:sz w:val="24"/>
        </w:rPr>
        <w:t xml:space="preserve"> </w:t>
      </w:r>
      <w:r>
        <w:rPr>
          <w:color w:val="231F20"/>
          <w:spacing w:val="-4"/>
          <w:sz w:val="24"/>
        </w:rPr>
        <w:t>me</w:t>
      </w:r>
      <w:r>
        <w:rPr>
          <w:color w:val="231F20"/>
          <w:spacing w:val="-11"/>
          <w:sz w:val="24"/>
        </w:rPr>
        <w:t xml:space="preserve"> </w:t>
      </w:r>
      <w:r>
        <w:rPr>
          <w:color w:val="231F20"/>
          <w:spacing w:val="-4"/>
          <w:sz w:val="24"/>
        </w:rPr>
        <w:t>zë</w:t>
      </w:r>
      <w:r>
        <w:rPr>
          <w:color w:val="231F20"/>
          <w:spacing w:val="-11"/>
          <w:sz w:val="24"/>
        </w:rPr>
        <w:t xml:space="preserve"> </w:t>
      </w:r>
      <w:r>
        <w:rPr>
          <w:color w:val="231F20"/>
          <w:spacing w:val="-4"/>
          <w:sz w:val="24"/>
        </w:rPr>
        <w:t>të</w:t>
      </w:r>
      <w:r>
        <w:rPr>
          <w:color w:val="231F20"/>
          <w:spacing w:val="-11"/>
          <w:sz w:val="24"/>
        </w:rPr>
        <w:t xml:space="preserve"> </w:t>
      </w:r>
      <w:r>
        <w:rPr>
          <w:color w:val="231F20"/>
          <w:spacing w:val="-4"/>
          <w:sz w:val="24"/>
        </w:rPr>
        <w:t>ulët.</w:t>
      </w:r>
      <w:r>
        <w:rPr>
          <w:color w:val="231F20"/>
          <w:spacing w:val="-11"/>
          <w:sz w:val="24"/>
        </w:rPr>
        <w:t xml:space="preserve"> </w:t>
      </w:r>
      <w:r>
        <w:rPr>
          <w:color w:val="231F20"/>
          <w:spacing w:val="-4"/>
          <w:sz w:val="24"/>
        </w:rPr>
        <w:t>–</w:t>
      </w:r>
      <w:r>
        <w:rPr>
          <w:color w:val="231F20"/>
          <w:spacing w:val="-11"/>
          <w:sz w:val="24"/>
        </w:rPr>
        <w:t xml:space="preserve"> </w:t>
      </w:r>
      <w:r>
        <w:rPr>
          <w:color w:val="231F20"/>
          <w:spacing w:val="-4"/>
          <w:sz w:val="24"/>
        </w:rPr>
        <w:t>Por</w:t>
      </w:r>
      <w:r>
        <w:rPr>
          <w:color w:val="231F20"/>
          <w:spacing w:val="-11"/>
          <w:sz w:val="24"/>
        </w:rPr>
        <w:t xml:space="preserve"> </w:t>
      </w:r>
      <w:r>
        <w:rPr>
          <w:color w:val="231F20"/>
          <w:spacing w:val="-4"/>
          <w:sz w:val="24"/>
        </w:rPr>
        <w:t>unë</w:t>
      </w:r>
      <w:r>
        <w:rPr>
          <w:color w:val="231F20"/>
          <w:spacing w:val="-11"/>
          <w:sz w:val="24"/>
        </w:rPr>
        <w:t xml:space="preserve"> </w:t>
      </w:r>
      <w:r>
        <w:rPr>
          <w:color w:val="231F20"/>
          <w:spacing w:val="-4"/>
          <w:sz w:val="24"/>
        </w:rPr>
        <w:t>dua</w:t>
      </w:r>
      <w:r>
        <w:rPr>
          <w:color w:val="231F20"/>
          <w:spacing w:val="-11"/>
          <w:sz w:val="24"/>
        </w:rPr>
        <w:t xml:space="preserve"> </w:t>
      </w:r>
      <w:r>
        <w:rPr>
          <w:color w:val="231F20"/>
          <w:spacing w:val="-4"/>
          <w:sz w:val="24"/>
        </w:rPr>
        <w:t>të</w:t>
      </w:r>
      <w:r>
        <w:rPr>
          <w:color w:val="231F20"/>
          <w:spacing w:val="-11"/>
          <w:sz w:val="24"/>
        </w:rPr>
        <w:t xml:space="preserve"> </w:t>
      </w:r>
      <w:r>
        <w:rPr>
          <w:color w:val="231F20"/>
          <w:spacing w:val="-4"/>
          <w:sz w:val="24"/>
        </w:rPr>
        <w:t>jem</w:t>
      </w:r>
      <w:r>
        <w:rPr>
          <w:color w:val="231F20"/>
          <w:spacing w:val="-11"/>
          <w:sz w:val="24"/>
        </w:rPr>
        <w:t xml:space="preserve"> </w:t>
      </w:r>
      <w:r>
        <w:rPr>
          <w:color w:val="231F20"/>
          <w:spacing w:val="-4"/>
          <w:sz w:val="24"/>
        </w:rPr>
        <w:t xml:space="preserve">ndryshe. </w:t>
      </w:r>
      <w:r>
        <w:rPr>
          <w:color w:val="231F20"/>
          <w:sz w:val="24"/>
        </w:rPr>
        <w:t>Nuk dua të jem thjesht “nusja e re”.</w:t>
      </w:r>
      <w:r w:rsidR="005164C2">
        <w:rPr>
          <w:color w:val="231F20"/>
          <w:sz w:val="24"/>
        </w:rPr>
        <w:t xml:space="preserve"> </w:t>
      </w:r>
      <w:r>
        <w:rPr>
          <w:color w:val="231F20"/>
          <w:sz w:val="24"/>
        </w:rPr>
        <w:t>Tani është serial tjetër</w:t>
      </w:r>
      <w:r>
        <w:rPr>
          <w:color w:val="231F20"/>
          <w:spacing w:val="-9"/>
          <w:sz w:val="24"/>
        </w:rPr>
        <w:t xml:space="preserve"> </w:t>
      </w:r>
      <w:r>
        <w:rPr>
          <w:color w:val="231F20"/>
          <w:sz w:val="24"/>
        </w:rPr>
        <w:t>tha</w:t>
      </w:r>
      <w:r>
        <w:rPr>
          <w:color w:val="231F20"/>
          <w:spacing w:val="-9"/>
          <w:sz w:val="24"/>
        </w:rPr>
        <w:t xml:space="preserve"> </w:t>
      </w:r>
      <w:r>
        <w:rPr>
          <w:color w:val="231F20"/>
          <w:sz w:val="24"/>
        </w:rPr>
        <w:t>duke</w:t>
      </w:r>
      <w:r>
        <w:rPr>
          <w:color w:val="231F20"/>
          <w:spacing w:val="-9"/>
          <w:sz w:val="24"/>
        </w:rPr>
        <w:t xml:space="preserve"> </w:t>
      </w:r>
      <w:r>
        <w:rPr>
          <w:color w:val="231F20"/>
          <w:sz w:val="24"/>
        </w:rPr>
        <w:t>nënqeshur</w:t>
      </w:r>
      <w:r>
        <w:rPr>
          <w:color w:val="231F20"/>
          <w:spacing w:val="-9"/>
          <w:sz w:val="24"/>
        </w:rPr>
        <w:t xml:space="preserve"> </w:t>
      </w:r>
      <w:r>
        <w:rPr>
          <w:color w:val="231F20"/>
          <w:sz w:val="24"/>
        </w:rPr>
        <w:t>ajo</w:t>
      </w:r>
      <w:r>
        <w:rPr>
          <w:color w:val="231F20"/>
          <w:spacing w:val="-9"/>
          <w:sz w:val="24"/>
        </w:rPr>
        <w:t xml:space="preserve"> </w:t>
      </w:r>
      <w:r>
        <w:rPr>
          <w:color w:val="231F20"/>
          <w:sz w:val="24"/>
        </w:rPr>
        <w:t>më</w:t>
      </w:r>
      <w:r>
        <w:rPr>
          <w:color w:val="231F20"/>
          <w:spacing w:val="-9"/>
          <w:sz w:val="24"/>
        </w:rPr>
        <w:t xml:space="preserve"> </w:t>
      </w:r>
      <w:r>
        <w:rPr>
          <w:color w:val="231F20"/>
          <w:sz w:val="24"/>
        </w:rPr>
        <w:t>vete</w:t>
      </w:r>
      <w:r w:rsidR="00AA522B">
        <w:rPr>
          <w:color w:val="231F20"/>
          <w:sz w:val="24"/>
        </w:rPr>
        <w:t>.</w:t>
      </w:r>
      <w:r>
        <w:rPr>
          <w:color w:val="231F20"/>
          <w:spacing w:val="-9"/>
          <w:sz w:val="24"/>
        </w:rPr>
        <w:t xml:space="preserve"> </w:t>
      </w:r>
      <w:r>
        <w:rPr>
          <w:color w:val="231F20"/>
          <w:sz w:val="24"/>
        </w:rPr>
        <w:t>Historia</w:t>
      </w:r>
      <w:r>
        <w:rPr>
          <w:color w:val="231F20"/>
          <w:spacing w:val="-9"/>
          <w:sz w:val="24"/>
        </w:rPr>
        <w:t xml:space="preserve"> </w:t>
      </w:r>
      <w:r>
        <w:rPr>
          <w:color w:val="231F20"/>
          <w:sz w:val="24"/>
        </w:rPr>
        <w:t>nuk</w:t>
      </w:r>
      <w:r>
        <w:rPr>
          <w:color w:val="231F20"/>
          <w:spacing w:val="-9"/>
          <w:sz w:val="24"/>
        </w:rPr>
        <w:t xml:space="preserve"> </w:t>
      </w:r>
      <w:r>
        <w:rPr>
          <w:color w:val="231F20"/>
          <w:sz w:val="24"/>
        </w:rPr>
        <w:t>do përs</w:t>
      </w:r>
      <w:r w:rsidR="00B0586C">
        <w:rPr>
          <w:color w:val="231F20"/>
          <w:sz w:val="24"/>
        </w:rPr>
        <w:t>ë</w:t>
      </w:r>
      <w:r>
        <w:rPr>
          <w:color w:val="231F20"/>
          <w:sz w:val="24"/>
        </w:rPr>
        <w:t>rit</w:t>
      </w:r>
      <w:r w:rsidR="00AA522B">
        <w:rPr>
          <w:color w:val="231F20"/>
          <w:sz w:val="24"/>
        </w:rPr>
        <w:t>e</w:t>
      </w:r>
      <w:r>
        <w:rPr>
          <w:color w:val="231F20"/>
          <w:sz w:val="24"/>
        </w:rPr>
        <w:t>t</w:t>
      </w:r>
      <w:r w:rsidR="00AA522B">
        <w:rPr>
          <w:color w:val="231F20"/>
          <w:sz w:val="24"/>
        </w:rPr>
        <w:t>.</w:t>
      </w:r>
      <w:r>
        <w:rPr>
          <w:color w:val="231F20"/>
          <w:spacing w:val="-8"/>
          <w:sz w:val="24"/>
        </w:rPr>
        <w:t xml:space="preserve"> </w:t>
      </w:r>
      <w:r>
        <w:rPr>
          <w:color w:val="231F20"/>
          <w:sz w:val="24"/>
        </w:rPr>
        <w:t>Këtë</w:t>
      </w:r>
      <w:r>
        <w:rPr>
          <w:color w:val="231F20"/>
          <w:spacing w:val="-9"/>
          <w:sz w:val="24"/>
        </w:rPr>
        <w:t xml:space="preserve"> </w:t>
      </w:r>
      <w:r>
        <w:rPr>
          <w:color w:val="231F20"/>
          <w:sz w:val="24"/>
        </w:rPr>
        <w:t>e</w:t>
      </w:r>
      <w:r>
        <w:rPr>
          <w:color w:val="231F20"/>
          <w:spacing w:val="-9"/>
          <w:sz w:val="24"/>
        </w:rPr>
        <w:t xml:space="preserve"> </w:t>
      </w:r>
      <w:r>
        <w:rPr>
          <w:color w:val="231F20"/>
          <w:sz w:val="24"/>
        </w:rPr>
        <w:t>kam</w:t>
      </w:r>
      <w:r>
        <w:rPr>
          <w:color w:val="231F20"/>
          <w:spacing w:val="-9"/>
          <w:sz w:val="24"/>
        </w:rPr>
        <w:t xml:space="preserve"> </w:t>
      </w:r>
      <w:r>
        <w:rPr>
          <w:color w:val="231F20"/>
          <w:sz w:val="24"/>
        </w:rPr>
        <w:t>vetë</w:t>
      </w:r>
      <w:r>
        <w:rPr>
          <w:color w:val="231F20"/>
          <w:spacing w:val="-9"/>
          <w:sz w:val="24"/>
        </w:rPr>
        <w:t xml:space="preserve"> </w:t>
      </w:r>
      <w:r>
        <w:rPr>
          <w:color w:val="231F20"/>
          <w:sz w:val="24"/>
        </w:rPr>
        <w:t>në</w:t>
      </w:r>
      <w:r>
        <w:rPr>
          <w:color w:val="231F20"/>
          <w:spacing w:val="-9"/>
          <w:sz w:val="24"/>
        </w:rPr>
        <w:t xml:space="preserve"> </w:t>
      </w:r>
      <w:r>
        <w:rPr>
          <w:color w:val="231F20"/>
          <w:sz w:val="24"/>
        </w:rPr>
        <w:t>dorë</w:t>
      </w:r>
      <w:r w:rsidR="00AA522B">
        <w:rPr>
          <w:color w:val="231F20"/>
          <w:spacing w:val="-9"/>
          <w:sz w:val="24"/>
        </w:rPr>
        <w:t xml:space="preserve">. </w:t>
      </w:r>
      <w:r>
        <w:rPr>
          <w:color w:val="231F20"/>
          <w:sz w:val="24"/>
        </w:rPr>
        <w:t>S’kam</w:t>
      </w:r>
      <w:r>
        <w:rPr>
          <w:color w:val="231F20"/>
          <w:spacing w:val="-9"/>
          <w:sz w:val="24"/>
        </w:rPr>
        <w:t xml:space="preserve"> </w:t>
      </w:r>
      <w:r>
        <w:rPr>
          <w:color w:val="231F20"/>
          <w:sz w:val="24"/>
        </w:rPr>
        <w:t>pse</w:t>
      </w:r>
      <w:r>
        <w:rPr>
          <w:color w:val="231F20"/>
          <w:spacing w:val="-9"/>
          <w:sz w:val="24"/>
        </w:rPr>
        <w:t xml:space="preserve"> </w:t>
      </w:r>
      <w:r w:rsidR="00AA522B">
        <w:rPr>
          <w:color w:val="231F20"/>
          <w:spacing w:val="-9"/>
          <w:sz w:val="24"/>
        </w:rPr>
        <w:t>t</w:t>
      </w:r>
      <w:r w:rsidR="00B0586C">
        <w:rPr>
          <w:color w:val="231F20"/>
          <w:spacing w:val="-9"/>
          <w:sz w:val="24"/>
        </w:rPr>
        <w:t>ë</w:t>
      </w:r>
      <w:r w:rsidR="00AA522B">
        <w:rPr>
          <w:color w:val="231F20"/>
          <w:spacing w:val="-9"/>
          <w:sz w:val="24"/>
        </w:rPr>
        <w:t xml:space="preserve"> </w:t>
      </w:r>
      <w:r>
        <w:rPr>
          <w:color w:val="231F20"/>
          <w:sz w:val="24"/>
        </w:rPr>
        <w:t>k</w:t>
      </w:r>
      <w:r w:rsidR="00AA522B">
        <w:rPr>
          <w:color w:val="231F20"/>
          <w:sz w:val="24"/>
        </w:rPr>
        <w:t>e</w:t>
      </w:r>
      <w:r>
        <w:rPr>
          <w:color w:val="231F20"/>
          <w:sz w:val="24"/>
        </w:rPr>
        <w:t>m</w:t>
      </w:r>
      <w:r>
        <w:rPr>
          <w:color w:val="231F20"/>
          <w:spacing w:val="-9"/>
          <w:sz w:val="24"/>
        </w:rPr>
        <w:t xml:space="preserve"> </w:t>
      </w:r>
      <w:r>
        <w:rPr>
          <w:color w:val="231F20"/>
          <w:sz w:val="24"/>
        </w:rPr>
        <w:t>kaq shum</w:t>
      </w:r>
      <w:r w:rsidR="00B0586C">
        <w:rPr>
          <w:color w:val="231F20"/>
          <w:sz w:val="24"/>
        </w:rPr>
        <w:t>ë</w:t>
      </w:r>
      <w:r>
        <w:rPr>
          <w:color w:val="231F20"/>
          <w:sz w:val="24"/>
        </w:rPr>
        <w:t xml:space="preserve"> frikë</w:t>
      </w:r>
      <w:r w:rsidR="00AA522B">
        <w:rPr>
          <w:color w:val="231F20"/>
          <w:sz w:val="24"/>
        </w:rPr>
        <w:t>.</w:t>
      </w:r>
    </w:p>
    <w:p w14:paraId="59EC6C88" w14:textId="50B453AF" w:rsidR="00162645" w:rsidRDefault="0089725B">
      <w:pPr>
        <w:pStyle w:val="BodyText"/>
        <w:spacing w:before="1" w:line="252" w:lineRule="auto"/>
        <w:ind w:right="140"/>
      </w:pPr>
      <w:r>
        <w:rPr>
          <w:color w:val="231F20"/>
        </w:rPr>
        <w:t xml:space="preserve">Armendi </w:t>
      </w:r>
      <w:r w:rsidR="00AA522B">
        <w:rPr>
          <w:color w:val="231F20"/>
        </w:rPr>
        <w:t>i</w:t>
      </w:r>
      <w:r>
        <w:rPr>
          <w:color w:val="231F20"/>
        </w:rPr>
        <w:t>u afrua, i vendosi dorën mbi shpatull dhe e pa në sy.</w:t>
      </w:r>
    </w:p>
    <w:p w14:paraId="1F391E35" w14:textId="191EC500" w:rsidR="00162645" w:rsidRPr="00AA522B" w:rsidRDefault="0089725B" w:rsidP="00AA522B">
      <w:pPr>
        <w:pStyle w:val="ListParagraph"/>
        <w:numPr>
          <w:ilvl w:val="1"/>
          <w:numId w:val="31"/>
        </w:numPr>
        <w:tabs>
          <w:tab w:val="left" w:pos="1220"/>
        </w:tabs>
        <w:ind w:left="1220" w:right="0" w:hanging="228"/>
        <w:rPr>
          <w:sz w:val="24"/>
        </w:rPr>
      </w:pPr>
      <w:r>
        <w:rPr>
          <w:color w:val="231F20"/>
          <w:sz w:val="24"/>
        </w:rPr>
        <w:t>Ti</w:t>
      </w:r>
      <w:r>
        <w:rPr>
          <w:color w:val="231F20"/>
          <w:spacing w:val="45"/>
          <w:sz w:val="24"/>
        </w:rPr>
        <w:t xml:space="preserve"> </w:t>
      </w:r>
      <w:r>
        <w:rPr>
          <w:color w:val="231F20"/>
          <w:sz w:val="24"/>
        </w:rPr>
        <w:t>je</w:t>
      </w:r>
      <w:r>
        <w:rPr>
          <w:color w:val="231F20"/>
          <w:spacing w:val="46"/>
          <w:sz w:val="24"/>
        </w:rPr>
        <w:t xml:space="preserve"> </w:t>
      </w:r>
      <w:r>
        <w:rPr>
          <w:color w:val="231F20"/>
          <w:sz w:val="24"/>
        </w:rPr>
        <w:t>fillimi</w:t>
      </w:r>
      <w:r w:rsidR="00AA522B">
        <w:rPr>
          <w:color w:val="231F20"/>
          <w:sz w:val="24"/>
        </w:rPr>
        <w:t xml:space="preserve"> i </w:t>
      </w:r>
      <w:r>
        <w:rPr>
          <w:color w:val="231F20"/>
          <w:sz w:val="24"/>
        </w:rPr>
        <w:t>lumturisë</w:t>
      </w:r>
      <w:r>
        <w:rPr>
          <w:color w:val="231F20"/>
          <w:spacing w:val="45"/>
          <w:sz w:val="24"/>
        </w:rPr>
        <w:t xml:space="preserve"> </w:t>
      </w:r>
      <w:r>
        <w:rPr>
          <w:color w:val="231F20"/>
          <w:sz w:val="24"/>
        </w:rPr>
        <w:t>dhe</w:t>
      </w:r>
      <w:r>
        <w:rPr>
          <w:color w:val="231F20"/>
          <w:spacing w:val="46"/>
          <w:sz w:val="24"/>
        </w:rPr>
        <w:t xml:space="preserve"> </w:t>
      </w:r>
      <w:r>
        <w:rPr>
          <w:color w:val="231F20"/>
          <w:sz w:val="24"/>
        </w:rPr>
        <w:t>i</w:t>
      </w:r>
      <w:r>
        <w:rPr>
          <w:color w:val="231F20"/>
          <w:spacing w:val="45"/>
          <w:sz w:val="24"/>
        </w:rPr>
        <w:t xml:space="preserve"> </w:t>
      </w:r>
      <w:r>
        <w:rPr>
          <w:color w:val="231F20"/>
          <w:sz w:val="24"/>
        </w:rPr>
        <w:t>ripërt</w:t>
      </w:r>
      <w:r w:rsidR="00B0586C">
        <w:rPr>
          <w:color w:val="231F20"/>
          <w:sz w:val="24"/>
        </w:rPr>
        <w:t>ë</w:t>
      </w:r>
      <w:r>
        <w:rPr>
          <w:color w:val="231F20"/>
          <w:sz w:val="24"/>
        </w:rPr>
        <w:t>ritj</w:t>
      </w:r>
      <w:r w:rsidR="00AA522B">
        <w:rPr>
          <w:color w:val="231F20"/>
          <w:sz w:val="24"/>
        </w:rPr>
        <w:t>e</w:t>
      </w:r>
      <w:r>
        <w:rPr>
          <w:color w:val="231F20"/>
          <w:sz w:val="24"/>
        </w:rPr>
        <w:t>s</w:t>
      </w:r>
      <w:r>
        <w:rPr>
          <w:color w:val="231F20"/>
          <w:spacing w:val="46"/>
          <w:sz w:val="24"/>
        </w:rPr>
        <w:t xml:space="preserve"> </w:t>
      </w:r>
      <w:r w:rsidRPr="005164C2">
        <w:rPr>
          <w:color w:val="231F20"/>
          <w:sz w:val="24"/>
          <w:szCs w:val="24"/>
        </w:rPr>
        <w:t>me</w:t>
      </w:r>
      <w:r w:rsidRPr="005164C2">
        <w:rPr>
          <w:color w:val="231F20"/>
          <w:spacing w:val="45"/>
          <w:sz w:val="24"/>
          <w:szCs w:val="24"/>
        </w:rPr>
        <w:t xml:space="preserve"> </w:t>
      </w:r>
      <w:r w:rsidRPr="005164C2">
        <w:rPr>
          <w:color w:val="231F20"/>
          <w:spacing w:val="-4"/>
          <w:sz w:val="24"/>
          <w:szCs w:val="24"/>
        </w:rPr>
        <w:t>shum</w:t>
      </w:r>
      <w:r w:rsidR="00B0586C" w:rsidRPr="005164C2">
        <w:rPr>
          <w:color w:val="231F20"/>
          <w:spacing w:val="-4"/>
          <w:sz w:val="24"/>
          <w:szCs w:val="24"/>
        </w:rPr>
        <w:t>ë</w:t>
      </w:r>
      <w:r w:rsidR="005164C2">
        <w:rPr>
          <w:color w:val="231F20"/>
          <w:spacing w:val="-4"/>
          <w:sz w:val="24"/>
          <w:szCs w:val="24"/>
        </w:rPr>
        <w:t xml:space="preserve"> </w:t>
      </w:r>
      <w:r w:rsidRPr="005164C2">
        <w:rPr>
          <w:color w:val="231F20"/>
          <w:sz w:val="24"/>
          <w:szCs w:val="24"/>
        </w:rPr>
        <w:t>fëmij</w:t>
      </w:r>
      <w:r w:rsidR="00B0586C" w:rsidRPr="005164C2">
        <w:rPr>
          <w:color w:val="231F20"/>
          <w:sz w:val="24"/>
          <w:szCs w:val="24"/>
        </w:rPr>
        <w:t>ë</w:t>
      </w:r>
      <w:r w:rsidR="00AA522B" w:rsidRPr="005164C2">
        <w:rPr>
          <w:color w:val="231F20"/>
          <w:sz w:val="24"/>
          <w:szCs w:val="24"/>
        </w:rPr>
        <w:t>, j</w:t>
      </w:r>
      <w:r w:rsidRPr="005164C2">
        <w:rPr>
          <w:color w:val="231F20"/>
          <w:sz w:val="24"/>
          <w:szCs w:val="24"/>
        </w:rPr>
        <w:t>o</w:t>
      </w:r>
      <w:r w:rsidRPr="005164C2">
        <w:rPr>
          <w:color w:val="231F20"/>
          <w:spacing w:val="-1"/>
          <w:sz w:val="24"/>
          <w:szCs w:val="24"/>
        </w:rPr>
        <w:t xml:space="preserve"> </w:t>
      </w:r>
      <w:r w:rsidRPr="005164C2">
        <w:rPr>
          <w:color w:val="231F20"/>
          <w:sz w:val="24"/>
          <w:szCs w:val="24"/>
        </w:rPr>
        <w:t>vazhdimi</w:t>
      </w:r>
      <w:r w:rsidRPr="005164C2">
        <w:rPr>
          <w:color w:val="231F20"/>
          <w:spacing w:val="-1"/>
          <w:sz w:val="24"/>
          <w:szCs w:val="24"/>
        </w:rPr>
        <w:t xml:space="preserve"> </w:t>
      </w:r>
      <w:r w:rsidRPr="005164C2">
        <w:rPr>
          <w:color w:val="231F20"/>
          <w:sz w:val="24"/>
          <w:szCs w:val="24"/>
        </w:rPr>
        <w:t>i</w:t>
      </w:r>
      <w:r w:rsidRPr="005164C2">
        <w:rPr>
          <w:color w:val="231F20"/>
          <w:spacing w:val="-1"/>
          <w:sz w:val="24"/>
          <w:szCs w:val="24"/>
        </w:rPr>
        <w:t xml:space="preserve"> </w:t>
      </w:r>
      <w:r w:rsidRPr="005164C2">
        <w:rPr>
          <w:color w:val="231F20"/>
          <w:sz w:val="24"/>
          <w:szCs w:val="24"/>
        </w:rPr>
        <w:t>një</w:t>
      </w:r>
      <w:r w:rsidRPr="005164C2">
        <w:rPr>
          <w:color w:val="231F20"/>
          <w:spacing w:val="-1"/>
          <w:sz w:val="24"/>
          <w:szCs w:val="24"/>
        </w:rPr>
        <w:t xml:space="preserve"> </w:t>
      </w:r>
      <w:r w:rsidRPr="005164C2">
        <w:rPr>
          <w:color w:val="231F20"/>
          <w:spacing w:val="-2"/>
          <w:sz w:val="24"/>
          <w:szCs w:val="24"/>
        </w:rPr>
        <w:t>mallkimi.</w:t>
      </w:r>
    </w:p>
    <w:p w14:paraId="18AD7B18" w14:textId="77777777" w:rsidR="00AA522B" w:rsidRDefault="0089725B">
      <w:pPr>
        <w:pStyle w:val="BodyText"/>
        <w:spacing w:before="16" w:line="252" w:lineRule="auto"/>
        <w:ind w:right="139"/>
        <w:rPr>
          <w:color w:val="231F20"/>
        </w:rPr>
      </w:pPr>
      <w:r>
        <w:rPr>
          <w:color w:val="231F20"/>
        </w:rPr>
        <w:t>Ajo buzëqeshi lehtë. Hodhi sytë nga dritarja, drejt kopshtit që dikur kishte qenë plot me trëndafila, por tani kishte vetëm barishte të egra.</w:t>
      </w:r>
    </w:p>
    <w:p w14:paraId="160436D2" w14:textId="5258192A" w:rsidR="00162645" w:rsidRDefault="0089725B" w:rsidP="00AA522B">
      <w:pPr>
        <w:pStyle w:val="BodyText"/>
        <w:spacing w:before="16" w:line="252" w:lineRule="auto"/>
        <w:ind w:right="139"/>
      </w:pPr>
      <w:r>
        <w:rPr>
          <w:color w:val="231F20"/>
        </w:rPr>
        <w:t xml:space="preserve">– Do ta mbjellim sërish kopshtin, – tha ajo. – Me lule të reja. Me jetë të </w:t>
      </w:r>
      <w:r>
        <w:rPr>
          <w:color w:val="231F20"/>
          <w:spacing w:val="-4"/>
        </w:rPr>
        <w:t>re.</w:t>
      </w:r>
    </w:p>
    <w:p w14:paraId="3AB7CD5D" w14:textId="77777777" w:rsidR="00162645" w:rsidRDefault="0089725B">
      <w:pPr>
        <w:pStyle w:val="BodyText"/>
        <w:spacing w:line="252" w:lineRule="auto"/>
        <w:ind w:right="140"/>
      </w:pPr>
      <w:r>
        <w:rPr>
          <w:color w:val="231F20"/>
        </w:rPr>
        <w:t>Armendi e përqafoi. Vila blu, për herë të parë pas shumë vitesh, nuk dukej më e frikshme. Dukej si një shtëpi që më në fund po priste të jetonte sërish.</w:t>
      </w:r>
    </w:p>
    <w:p w14:paraId="384E2FAB"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A878685" w14:textId="77777777" w:rsidR="00162645" w:rsidRDefault="0089725B">
      <w:pPr>
        <w:pStyle w:val="BodyText"/>
        <w:spacing w:before="310" w:line="252" w:lineRule="auto"/>
        <w:ind w:left="142" w:right="990"/>
      </w:pPr>
      <w:r>
        <w:rPr>
          <w:color w:val="231F20"/>
        </w:rPr>
        <w:lastRenderedPageBreak/>
        <w:t>Lajmi u përhap shpejt. Lagjja nisi të gumëzhinte si dikur, kur ndodhte diçka e rrallë. “Armendi është kthyer në vilën blu,” thoshin njerëzit nëpër dyert gjysmë të hapura, në kafenetë buzë rrugës, në treg. “Dhe e ka sjellë edhe një vajzë… të bukur si drita… thuhet se do martohen.”</w:t>
      </w:r>
    </w:p>
    <w:p w14:paraId="2C40562A" w14:textId="77777777" w:rsidR="00162645" w:rsidRDefault="0089725B">
      <w:pPr>
        <w:pStyle w:val="BodyText"/>
        <w:spacing w:before="1" w:line="252" w:lineRule="auto"/>
        <w:ind w:left="142" w:right="989"/>
      </w:pPr>
      <w:r>
        <w:rPr>
          <w:color w:val="231F20"/>
        </w:rPr>
        <w:t>Ca tundnin kokën me mosbesim, ca me mall, e disa me</w:t>
      </w:r>
      <w:r>
        <w:rPr>
          <w:color w:val="231F20"/>
          <w:spacing w:val="-4"/>
        </w:rPr>
        <w:t xml:space="preserve"> </w:t>
      </w:r>
      <w:r>
        <w:rPr>
          <w:color w:val="231F20"/>
        </w:rPr>
        <w:t>frikë.</w:t>
      </w:r>
      <w:r>
        <w:rPr>
          <w:color w:val="231F20"/>
          <w:spacing w:val="-4"/>
        </w:rPr>
        <w:t xml:space="preserve"> </w:t>
      </w:r>
      <w:r>
        <w:rPr>
          <w:color w:val="231F20"/>
        </w:rPr>
        <w:t>Sepse</w:t>
      </w:r>
      <w:r>
        <w:rPr>
          <w:color w:val="231F20"/>
          <w:spacing w:val="-4"/>
        </w:rPr>
        <w:t xml:space="preserve"> </w:t>
      </w:r>
      <w:r>
        <w:rPr>
          <w:color w:val="231F20"/>
        </w:rPr>
        <w:t>vila</w:t>
      </w:r>
      <w:r>
        <w:rPr>
          <w:color w:val="231F20"/>
          <w:spacing w:val="-4"/>
        </w:rPr>
        <w:t xml:space="preserve"> </w:t>
      </w:r>
      <w:r>
        <w:rPr>
          <w:color w:val="231F20"/>
        </w:rPr>
        <w:t>blu</w:t>
      </w:r>
      <w:r>
        <w:rPr>
          <w:color w:val="231F20"/>
          <w:spacing w:val="-4"/>
        </w:rPr>
        <w:t xml:space="preserve"> </w:t>
      </w:r>
      <w:r>
        <w:rPr>
          <w:color w:val="231F20"/>
        </w:rPr>
        <w:t>nuk</w:t>
      </w:r>
      <w:r>
        <w:rPr>
          <w:color w:val="231F20"/>
          <w:spacing w:val="-4"/>
        </w:rPr>
        <w:t xml:space="preserve"> </w:t>
      </w:r>
      <w:r>
        <w:rPr>
          <w:color w:val="231F20"/>
        </w:rPr>
        <w:t>ishte</w:t>
      </w:r>
      <w:r>
        <w:rPr>
          <w:color w:val="231F20"/>
          <w:spacing w:val="-4"/>
        </w:rPr>
        <w:t xml:space="preserve"> </w:t>
      </w:r>
      <w:r>
        <w:rPr>
          <w:color w:val="231F20"/>
        </w:rPr>
        <w:t>thjesht</w:t>
      </w:r>
      <w:r>
        <w:rPr>
          <w:color w:val="231F20"/>
          <w:spacing w:val="-4"/>
        </w:rPr>
        <w:t xml:space="preserve"> </w:t>
      </w:r>
      <w:r>
        <w:rPr>
          <w:color w:val="231F20"/>
        </w:rPr>
        <w:t>një</w:t>
      </w:r>
      <w:r>
        <w:rPr>
          <w:color w:val="231F20"/>
          <w:spacing w:val="-4"/>
        </w:rPr>
        <w:t xml:space="preserve"> </w:t>
      </w:r>
      <w:r>
        <w:rPr>
          <w:color w:val="231F20"/>
        </w:rPr>
        <w:t>ndërtesë. Ishte</w:t>
      </w:r>
      <w:r>
        <w:rPr>
          <w:color w:val="231F20"/>
          <w:spacing w:val="-13"/>
        </w:rPr>
        <w:t xml:space="preserve"> </w:t>
      </w:r>
      <w:r>
        <w:rPr>
          <w:color w:val="231F20"/>
        </w:rPr>
        <w:t>një</w:t>
      </w:r>
      <w:r>
        <w:rPr>
          <w:color w:val="231F20"/>
          <w:spacing w:val="-13"/>
        </w:rPr>
        <w:t xml:space="preserve"> </w:t>
      </w:r>
      <w:r>
        <w:rPr>
          <w:color w:val="231F20"/>
        </w:rPr>
        <w:t>plagë</w:t>
      </w:r>
      <w:r>
        <w:rPr>
          <w:color w:val="231F20"/>
          <w:spacing w:val="-13"/>
        </w:rPr>
        <w:t xml:space="preserve"> </w:t>
      </w:r>
      <w:r>
        <w:rPr>
          <w:color w:val="231F20"/>
        </w:rPr>
        <w:t>e</w:t>
      </w:r>
      <w:r>
        <w:rPr>
          <w:color w:val="231F20"/>
          <w:spacing w:val="-13"/>
        </w:rPr>
        <w:t xml:space="preserve"> </w:t>
      </w:r>
      <w:r>
        <w:rPr>
          <w:color w:val="231F20"/>
        </w:rPr>
        <w:t>vjetër</w:t>
      </w:r>
      <w:r>
        <w:rPr>
          <w:color w:val="231F20"/>
          <w:spacing w:val="-13"/>
        </w:rPr>
        <w:t xml:space="preserve"> </w:t>
      </w:r>
      <w:r>
        <w:rPr>
          <w:color w:val="231F20"/>
        </w:rPr>
        <w:t>e</w:t>
      </w:r>
      <w:r>
        <w:rPr>
          <w:color w:val="231F20"/>
          <w:spacing w:val="-13"/>
        </w:rPr>
        <w:t xml:space="preserve"> </w:t>
      </w:r>
      <w:r>
        <w:rPr>
          <w:color w:val="231F20"/>
        </w:rPr>
        <w:t>qytetit,</w:t>
      </w:r>
      <w:r>
        <w:rPr>
          <w:color w:val="231F20"/>
          <w:spacing w:val="-13"/>
        </w:rPr>
        <w:t xml:space="preserve"> </w:t>
      </w:r>
      <w:r>
        <w:rPr>
          <w:color w:val="231F20"/>
        </w:rPr>
        <w:t>një</w:t>
      </w:r>
      <w:r>
        <w:rPr>
          <w:color w:val="231F20"/>
          <w:spacing w:val="-13"/>
        </w:rPr>
        <w:t xml:space="preserve"> </w:t>
      </w:r>
      <w:r>
        <w:rPr>
          <w:color w:val="231F20"/>
        </w:rPr>
        <w:t>kujtim</w:t>
      </w:r>
      <w:r>
        <w:rPr>
          <w:color w:val="231F20"/>
          <w:spacing w:val="-13"/>
        </w:rPr>
        <w:t xml:space="preserve"> </w:t>
      </w:r>
      <w:r>
        <w:rPr>
          <w:color w:val="231F20"/>
        </w:rPr>
        <w:t>i</w:t>
      </w:r>
      <w:r>
        <w:rPr>
          <w:color w:val="231F20"/>
          <w:spacing w:val="-13"/>
        </w:rPr>
        <w:t xml:space="preserve"> </w:t>
      </w:r>
      <w:r>
        <w:rPr>
          <w:color w:val="231F20"/>
        </w:rPr>
        <w:t>përzishëm që askush nuk kishte guxuar ta prekë me dorë për shumë vite.</w:t>
      </w:r>
    </w:p>
    <w:p w14:paraId="3B36456D" w14:textId="23B02566" w:rsidR="00162645" w:rsidRDefault="0089725B">
      <w:pPr>
        <w:pStyle w:val="ListParagraph"/>
        <w:numPr>
          <w:ilvl w:val="0"/>
          <w:numId w:val="31"/>
        </w:numPr>
        <w:tabs>
          <w:tab w:val="left" w:pos="358"/>
        </w:tabs>
        <w:spacing w:line="252" w:lineRule="auto"/>
        <w:ind w:right="989" w:firstLine="0"/>
        <w:rPr>
          <w:sz w:val="24"/>
        </w:rPr>
      </w:pPr>
      <w:r>
        <w:rPr>
          <w:color w:val="231F20"/>
          <w:sz w:val="24"/>
        </w:rPr>
        <w:t>E keni parë? – pyeti një plakë që pinte kafenë në ballkon. – Ka sy të pastër ajo vajzë. Po të jetë zemra e mirë,</w:t>
      </w:r>
      <w:r>
        <w:rPr>
          <w:color w:val="231F20"/>
          <w:spacing w:val="-15"/>
          <w:sz w:val="24"/>
        </w:rPr>
        <w:t xml:space="preserve"> </w:t>
      </w:r>
      <w:r>
        <w:rPr>
          <w:color w:val="231F20"/>
          <w:sz w:val="24"/>
        </w:rPr>
        <w:t>mund</w:t>
      </w:r>
      <w:r>
        <w:rPr>
          <w:color w:val="231F20"/>
          <w:spacing w:val="-15"/>
          <w:sz w:val="24"/>
        </w:rPr>
        <w:t xml:space="preserve"> </w:t>
      </w:r>
      <w:r>
        <w:rPr>
          <w:color w:val="231F20"/>
          <w:sz w:val="24"/>
        </w:rPr>
        <w:t>ta</w:t>
      </w:r>
      <w:r>
        <w:rPr>
          <w:color w:val="231F20"/>
          <w:spacing w:val="-15"/>
          <w:sz w:val="24"/>
        </w:rPr>
        <w:t xml:space="preserve"> </w:t>
      </w:r>
      <w:r>
        <w:rPr>
          <w:color w:val="231F20"/>
          <w:sz w:val="24"/>
        </w:rPr>
        <w:t>shpëtojë</w:t>
      </w:r>
      <w:r>
        <w:rPr>
          <w:color w:val="231F20"/>
          <w:spacing w:val="-15"/>
          <w:sz w:val="24"/>
        </w:rPr>
        <w:t xml:space="preserve"> </w:t>
      </w:r>
      <w:r>
        <w:rPr>
          <w:color w:val="231F20"/>
          <w:sz w:val="24"/>
        </w:rPr>
        <w:t>atë</w:t>
      </w:r>
      <w:r>
        <w:rPr>
          <w:color w:val="231F20"/>
          <w:spacing w:val="-15"/>
          <w:sz w:val="24"/>
        </w:rPr>
        <w:t xml:space="preserve"> </w:t>
      </w:r>
      <w:r>
        <w:rPr>
          <w:color w:val="231F20"/>
          <w:sz w:val="24"/>
        </w:rPr>
        <w:t>shtëpi</w:t>
      </w:r>
      <w:r>
        <w:rPr>
          <w:color w:val="231F20"/>
          <w:spacing w:val="-15"/>
          <w:sz w:val="24"/>
        </w:rPr>
        <w:t xml:space="preserve"> </w:t>
      </w:r>
      <w:r>
        <w:rPr>
          <w:color w:val="231F20"/>
          <w:sz w:val="24"/>
        </w:rPr>
        <w:t>nga</w:t>
      </w:r>
      <w:r>
        <w:rPr>
          <w:color w:val="231F20"/>
          <w:spacing w:val="-15"/>
          <w:sz w:val="24"/>
        </w:rPr>
        <w:t xml:space="preserve"> </w:t>
      </w:r>
      <w:r>
        <w:rPr>
          <w:color w:val="231F20"/>
          <w:sz w:val="24"/>
        </w:rPr>
        <w:t>mallkimi.</w:t>
      </w:r>
      <w:r>
        <w:rPr>
          <w:color w:val="231F20"/>
          <w:spacing w:val="-15"/>
          <w:sz w:val="24"/>
        </w:rPr>
        <w:t xml:space="preserve"> </w:t>
      </w:r>
      <w:r>
        <w:rPr>
          <w:color w:val="231F20"/>
          <w:sz w:val="24"/>
        </w:rPr>
        <w:t>Asije ishte si yll, por nuk deshi. E mallkoi vendin. Tani kjo tjetra… Do ia dalë vallë? – shtoi një tjetër.</w:t>
      </w:r>
    </w:p>
    <w:p w14:paraId="2C123AF8" w14:textId="3DD94321" w:rsidR="00162645" w:rsidRDefault="0089725B">
      <w:pPr>
        <w:pStyle w:val="BodyText"/>
        <w:spacing w:before="1" w:line="252" w:lineRule="auto"/>
        <w:ind w:left="142" w:right="990"/>
        <w:jc w:val="left"/>
      </w:pPr>
      <w:r>
        <w:rPr>
          <w:color w:val="231F20"/>
        </w:rPr>
        <w:t>Ndërsa</w:t>
      </w:r>
      <w:r>
        <w:rPr>
          <w:color w:val="231F20"/>
          <w:spacing w:val="40"/>
        </w:rPr>
        <w:t xml:space="preserve"> </w:t>
      </w:r>
      <w:r>
        <w:rPr>
          <w:color w:val="231F20"/>
        </w:rPr>
        <w:t>thashethemet</w:t>
      </w:r>
      <w:r>
        <w:rPr>
          <w:color w:val="231F20"/>
          <w:spacing w:val="40"/>
        </w:rPr>
        <w:t xml:space="preserve"> </w:t>
      </w:r>
      <w:r>
        <w:rPr>
          <w:color w:val="231F20"/>
        </w:rPr>
        <w:t>e</w:t>
      </w:r>
      <w:r>
        <w:rPr>
          <w:color w:val="231F20"/>
          <w:spacing w:val="40"/>
        </w:rPr>
        <w:t xml:space="preserve"> </w:t>
      </w:r>
      <w:r>
        <w:rPr>
          <w:color w:val="231F20"/>
        </w:rPr>
        <w:t>kujtimet</w:t>
      </w:r>
      <w:r>
        <w:rPr>
          <w:color w:val="231F20"/>
          <w:spacing w:val="40"/>
        </w:rPr>
        <w:t xml:space="preserve"> </w:t>
      </w:r>
      <w:r>
        <w:rPr>
          <w:color w:val="231F20"/>
        </w:rPr>
        <w:t>përziheshin</w:t>
      </w:r>
      <w:r>
        <w:rPr>
          <w:color w:val="231F20"/>
          <w:spacing w:val="40"/>
        </w:rPr>
        <w:t xml:space="preserve"> </w:t>
      </w:r>
      <w:r>
        <w:rPr>
          <w:color w:val="231F20"/>
        </w:rPr>
        <w:t>nëpër rrugë,</w:t>
      </w:r>
      <w:r>
        <w:rPr>
          <w:color w:val="231F20"/>
          <w:spacing w:val="-5"/>
        </w:rPr>
        <w:t xml:space="preserve"> </w:t>
      </w:r>
      <w:r>
        <w:rPr>
          <w:color w:val="231F20"/>
        </w:rPr>
        <w:t>Ermira</w:t>
      </w:r>
      <w:r>
        <w:rPr>
          <w:color w:val="231F20"/>
          <w:spacing w:val="-5"/>
        </w:rPr>
        <w:t xml:space="preserve"> </w:t>
      </w:r>
      <w:r>
        <w:rPr>
          <w:color w:val="231F20"/>
        </w:rPr>
        <w:t>nisi</w:t>
      </w:r>
      <w:r>
        <w:rPr>
          <w:color w:val="231F20"/>
          <w:spacing w:val="-5"/>
        </w:rPr>
        <w:t xml:space="preserve"> </w:t>
      </w:r>
      <w:r>
        <w:rPr>
          <w:color w:val="231F20"/>
        </w:rPr>
        <w:t>të</w:t>
      </w:r>
      <w:r>
        <w:rPr>
          <w:color w:val="231F20"/>
          <w:spacing w:val="-5"/>
        </w:rPr>
        <w:t xml:space="preserve"> </w:t>
      </w:r>
      <w:r>
        <w:rPr>
          <w:color w:val="231F20"/>
        </w:rPr>
        <w:t>shkonte</w:t>
      </w:r>
      <w:r>
        <w:rPr>
          <w:color w:val="231F20"/>
          <w:spacing w:val="-5"/>
        </w:rPr>
        <w:t xml:space="preserve"> </w:t>
      </w:r>
      <w:r>
        <w:rPr>
          <w:color w:val="231F20"/>
        </w:rPr>
        <w:t>çdo</w:t>
      </w:r>
      <w:r>
        <w:rPr>
          <w:color w:val="231F20"/>
          <w:spacing w:val="-5"/>
        </w:rPr>
        <w:t xml:space="preserve"> </w:t>
      </w:r>
      <w:r>
        <w:rPr>
          <w:color w:val="231F20"/>
        </w:rPr>
        <w:t>pasdite</w:t>
      </w:r>
      <w:r>
        <w:rPr>
          <w:color w:val="231F20"/>
          <w:spacing w:val="-5"/>
        </w:rPr>
        <w:t xml:space="preserve"> </w:t>
      </w:r>
      <w:r>
        <w:rPr>
          <w:color w:val="231F20"/>
        </w:rPr>
        <w:t>në</w:t>
      </w:r>
      <w:r>
        <w:rPr>
          <w:color w:val="231F20"/>
          <w:spacing w:val="-5"/>
        </w:rPr>
        <w:t xml:space="preserve"> </w:t>
      </w:r>
      <w:r>
        <w:rPr>
          <w:color w:val="231F20"/>
        </w:rPr>
        <w:t>vilën</w:t>
      </w:r>
      <w:r>
        <w:rPr>
          <w:color w:val="231F20"/>
          <w:spacing w:val="-5"/>
        </w:rPr>
        <w:t xml:space="preserve"> </w:t>
      </w:r>
      <w:r>
        <w:rPr>
          <w:color w:val="231F20"/>
        </w:rPr>
        <w:t>blu. I pastronte dritaret, i hiqte mbeturinat nga kopshti, i jepte</w:t>
      </w:r>
      <w:r>
        <w:rPr>
          <w:color w:val="231F20"/>
          <w:spacing w:val="-9"/>
        </w:rPr>
        <w:t xml:space="preserve"> </w:t>
      </w:r>
      <w:r>
        <w:rPr>
          <w:color w:val="231F20"/>
        </w:rPr>
        <w:t>jetë</w:t>
      </w:r>
      <w:r>
        <w:rPr>
          <w:color w:val="231F20"/>
          <w:spacing w:val="-9"/>
        </w:rPr>
        <w:t xml:space="preserve"> </w:t>
      </w:r>
      <w:r>
        <w:rPr>
          <w:color w:val="231F20"/>
        </w:rPr>
        <w:t>çdo</w:t>
      </w:r>
      <w:r>
        <w:rPr>
          <w:color w:val="231F20"/>
          <w:spacing w:val="-9"/>
        </w:rPr>
        <w:t xml:space="preserve"> </w:t>
      </w:r>
      <w:r>
        <w:rPr>
          <w:color w:val="231F20"/>
        </w:rPr>
        <w:t>qosheje</w:t>
      </w:r>
      <w:r>
        <w:rPr>
          <w:color w:val="231F20"/>
          <w:spacing w:val="-9"/>
        </w:rPr>
        <w:t xml:space="preserve"> </w:t>
      </w:r>
      <w:r>
        <w:rPr>
          <w:color w:val="231F20"/>
        </w:rPr>
        <w:t>të</w:t>
      </w:r>
      <w:r>
        <w:rPr>
          <w:color w:val="231F20"/>
          <w:spacing w:val="-9"/>
        </w:rPr>
        <w:t xml:space="preserve"> </w:t>
      </w:r>
      <w:r>
        <w:rPr>
          <w:color w:val="231F20"/>
        </w:rPr>
        <w:t>fjetur.</w:t>
      </w:r>
      <w:r>
        <w:rPr>
          <w:color w:val="231F20"/>
          <w:spacing w:val="-9"/>
        </w:rPr>
        <w:t xml:space="preserve"> </w:t>
      </w:r>
      <w:r>
        <w:rPr>
          <w:color w:val="231F20"/>
        </w:rPr>
        <w:t>E</w:t>
      </w:r>
      <w:r>
        <w:rPr>
          <w:color w:val="231F20"/>
          <w:spacing w:val="-9"/>
        </w:rPr>
        <w:t xml:space="preserve"> </w:t>
      </w:r>
      <w:r>
        <w:rPr>
          <w:color w:val="231F20"/>
        </w:rPr>
        <w:t>solli</w:t>
      </w:r>
      <w:r>
        <w:rPr>
          <w:color w:val="231F20"/>
          <w:spacing w:val="-9"/>
        </w:rPr>
        <w:t xml:space="preserve"> </w:t>
      </w:r>
      <w:r>
        <w:rPr>
          <w:color w:val="231F20"/>
        </w:rPr>
        <w:t>një</w:t>
      </w:r>
      <w:r>
        <w:rPr>
          <w:color w:val="231F20"/>
          <w:spacing w:val="-9"/>
        </w:rPr>
        <w:t xml:space="preserve"> </w:t>
      </w:r>
      <w:r>
        <w:rPr>
          <w:color w:val="231F20"/>
        </w:rPr>
        <w:t>pasqyrë</w:t>
      </w:r>
      <w:r>
        <w:rPr>
          <w:color w:val="231F20"/>
          <w:spacing w:val="-9"/>
        </w:rPr>
        <w:t xml:space="preserve"> </w:t>
      </w:r>
      <w:r>
        <w:rPr>
          <w:color w:val="231F20"/>
        </w:rPr>
        <w:t>të</w:t>
      </w:r>
      <w:r>
        <w:rPr>
          <w:color w:val="231F20"/>
          <w:spacing w:val="-9"/>
        </w:rPr>
        <w:t xml:space="preserve"> </w:t>
      </w:r>
      <w:r>
        <w:rPr>
          <w:color w:val="231F20"/>
        </w:rPr>
        <w:t>re, një vazo me lule të freskëta dhe një perde me ngjyrë krem</w:t>
      </w:r>
      <w:r>
        <w:rPr>
          <w:color w:val="231F20"/>
          <w:spacing w:val="40"/>
        </w:rPr>
        <w:t xml:space="preserve"> </w:t>
      </w:r>
      <w:r>
        <w:rPr>
          <w:color w:val="231F20"/>
        </w:rPr>
        <w:t>që</w:t>
      </w:r>
      <w:r>
        <w:rPr>
          <w:color w:val="231F20"/>
          <w:spacing w:val="40"/>
        </w:rPr>
        <w:t xml:space="preserve"> </w:t>
      </w:r>
      <w:r>
        <w:rPr>
          <w:color w:val="231F20"/>
        </w:rPr>
        <w:t>i</w:t>
      </w:r>
      <w:r>
        <w:rPr>
          <w:color w:val="231F20"/>
          <w:spacing w:val="40"/>
        </w:rPr>
        <w:t xml:space="preserve"> </w:t>
      </w:r>
      <w:r>
        <w:rPr>
          <w:color w:val="231F20"/>
        </w:rPr>
        <w:t>dha</w:t>
      </w:r>
      <w:r>
        <w:rPr>
          <w:color w:val="231F20"/>
          <w:spacing w:val="40"/>
        </w:rPr>
        <w:t xml:space="preserve"> </w:t>
      </w:r>
      <w:r>
        <w:rPr>
          <w:color w:val="231F20"/>
        </w:rPr>
        <w:t>dritë</w:t>
      </w:r>
      <w:r>
        <w:rPr>
          <w:color w:val="231F20"/>
          <w:spacing w:val="40"/>
        </w:rPr>
        <w:t xml:space="preserve"> </w:t>
      </w:r>
      <w:r>
        <w:rPr>
          <w:color w:val="231F20"/>
        </w:rPr>
        <w:t>tjetër</w:t>
      </w:r>
      <w:r>
        <w:rPr>
          <w:color w:val="231F20"/>
          <w:spacing w:val="40"/>
        </w:rPr>
        <w:t xml:space="preserve"> </w:t>
      </w:r>
      <w:r>
        <w:rPr>
          <w:color w:val="231F20"/>
        </w:rPr>
        <w:t>e</w:t>
      </w:r>
      <w:r>
        <w:rPr>
          <w:color w:val="231F20"/>
          <w:spacing w:val="40"/>
        </w:rPr>
        <w:t xml:space="preserve"> </w:t>
      </w:r>
      <w:r>
        <w:rPr>
          <w:color w:val="231F20"/>
        </w:rPr>
        <w:t>butësi.</w:t>
      </w:r>
      <w:r>
        <w:rPr>
          <w:color w:val="231F20"/>
          <w:spacing w:val="40"/>
        </w:rPr>
        <w:t xml:space="preserve"> </w:t>
      </w:r>
      <w:r>
        <w:rPr>
          <w:color w:val="231F20"/>
        </w:rPr>
        <w:t>Dhe</w:t>
      </w:r>
      <w:r>
        <w:rPr>
          <w:color w:val="231F20"/>
          <w:spacing w:val="40"/>
        </w:rPr>
        <w:t xml:space="preserve"> </w:t>
      </w:r>
      <w:r>
        <w:rPr>
          <w:color w:val="231F20"/>
        </w:rPr>
        <w:t>ajo</w:t>
      </w:r>
      <w:r>
        <w:rPr>
          <w:color w:val="231F20"/>
          <w:spacing w:val="40"/>
        </w:rPr>
        <w:t xml:space="preserve"> </w:t>
      </w:r>
      <w:r>
        <w:rPr>
          <w:color w:val="231F20"/>
        </w:rPr>
        <w:t>dritë, ngadalë,</w:t>
      </w:r>
      <w:r>
        <w:rPr>
          <w:color w:val="231F20"/>
          <w:spacing w:val="-13"/>
        </w:rPr>
        <w:t xml:space="preserve"> </w:t>
      </w:r>
      <w:r>
        <w:rPr>
          <w:color w:val="231F20"/>
        </w:rPr>
        <w:t>nisi</w:t>
      </w:r>
      <w:r>
        <w:rPr>
          <w:color w:val="231F20"/>
          <w:spacing w:val="-13"/>
        </w:rPr>
        <w:t xml:space="preserve"> </w:t>
      </w:r>
      <w:r>
        <w:rPr>
          <w:color w:val="231F20"/>
        </w:rPr>
        <w:t>të</w:t>
      </w:r>
      <w:r>
        <w:rPr>
          <w:color w:val="231F20"/>
          <w:spacing w:val="-13"/>
        </w:rPr>
        <w:t xml:space="preserve"> </w:t>
      </w:r>
      <w:r>
        <w:rPr>
          <w:color w:val="231F20"/>
        </w:rPr>
        <w:t>përhapej</w:t>
      </w:r>
      <w:r>
        <w:rPr>
          <w:color w:val="231F20"/>
          <w:spacing w:val="-13"/>
        </w:rPr>
        <w:t xml:space="preserve"> </w:t>
      </w:r>
      <w:r>
        <w:rPr>
          <w:color w:val="231F20"/>
        </w:rPr>
        <w:t>edhe</w:t>
      </w:r>
      <w:r>
        <w:rPr>
          <w:color w:val="231F20"/>
          <w:spacing w:val="-13"/>
        </w:rPr>
        <w:t xml:space="preserve"> </w:t>
      </w:r>
      <w:r>
        <w:rPr>
          <w:color w:val="231F20"/>
        </w:rPr>
        <w:t>në</w:t>
      </w:r>
      <w:r>
        <w:rPr>
          <w:color w:val="231F20"/>
          <w:spacing w:val="-13"/>
        </w:rPr>
        <w:t xml:space="preserve"> </w:t>
      </w:r>
      <w:r>
        <w:rPr>
          <w:color w:val="231F20"/>
        </w:rPr>
        <w:t>zemrat</w:t>
      </w:r>
      <w:r>
        <w:rPr>
          <w:color w:val="231F20"/>
          <w:spacing w:val="-13"/>
        </w:rPr>
        <w:t xml:space="preserve"> </w:t>
      </w:r>
      <w:r>
        <w:rPr>
          <w:color w:val="231F20"/>
        </w:rPr>
        <w:t>e</w:t>
      </w:r>
      <w:r>
        <w:rPr>
          <w:color w:val="231F20"/>
          <w:spacing w:val="-13"/>
        </w:rPr>
        <w:t xml:space="preserve"> </w:t>
      </w:r>
      <w:r>
        <w:rPr>
          <w:color w:val="231F20"/>
        </w:rPr>
        <w:t>njerëzve.</w:t>
      </w:r>
      <w:r w:rsidR="001D243F">
        <w:rPr>
          <w:color w:val="231F20"/>
        </w:rPr>
        <w:t xml:space="preserve"> “</w:t>
      </w:r>
      <w:r>
        <w:rPr>
          <w:color w:val="231F20"/>
        </w:rPr>
        <w:t>Po ndryshonte</w:t>
      </w:r>
      <w:r>
        <w:rPr>
          <w:color w:val="231F20"/>
          <w:spacing w:val="-6"/>
        </w:rPr>
        <w:t xml:space="preserve"> </w:t>
      </w:r>
      <w:r>
        <w:rPr>
          <w:color w:val="231F20"/>
        </w:rPr>
        <w:t>regjimi</w:t>
      </w:r>
      <w:r>
        <w:rPr>
          <w:color w:val="231F20"/>
          <w:spacing w:val="40"/>
        </w:rPr>
        <w:t xml:space="preserve"> </w:t>
      </w:r>
      <w:r>
        <w:rPr>
          <w:color w:val="231F20"/>
        </w:rPr>
        <w:t>më</w:t>
      </w:r>
      <w:r>
        <w:rPr>
          <w:color w:val="231F20"/>
          <w:spacing w:val="-6"/>
        </w:rPr>
        <w:t xml:space="preserve"> </w:t>
      </w:r>
      <w:r>
        <w:rPr>
          <w:color w:val="231F20"/>
        </w:rPr>
        <w:t>duket</w:t>
      </w:r>
      <w:r w:rsidR="001D243F">
        <w:rPr>
          <w:color w:val="231F20"/>
        </w:rPr>
        <w:t>,”</w:t>
      </w:r>
      <w:r>
        <w:rPr>
          <w:color w:val="231F20"/>
          <w:spacing w:val="-6"/>
        </w:rPr>
        <w:t xml:space="preserve"> </w:t>
      </w:r>
      <w:r>
        <w:rPr>
          <w:color w:val="231F20"/>
        </w:rPr>
        <w:t>thanë</w:t>
      </w:r>
      <w:r>
        <w:rPr>
          <w:color w:val="231F20"/>
          <w:spacing w:val="-6"/>
        </w:rPr>
        <w:t xml:space="preserve"> </w:t>
      </w:r>
      <w:r>
        <w:rPr>
          <w:color w:val="231F20"/>
        </w:rPr>
        <w:t>nj</w:t>
      </w:r>
      <w:r w:rsidR="001D243F">
        <w:rPr>
          <w:color w:val="231F20"/>
        </w:rPr>
        <w:t>er</w:t>
      </w:r>
      <w:r w:rsidR="00B0586C">
        <w:rPr>
          <w:color w:val="231F20"/>
        </w:rPr>
        <w:t>ë</w:t>
      </w:r>
      <w:r>
        <w:rPr>
          <w:color w:val="231F20"/>
        </w:rPr>
        <w:t>zit</w:t>
      </w:r>
      <w:r w:rsidR="001D243F">
        <w:rPr>
          <w:color w:val="231F20"/>
          <w:spacing w:val="-6"/>
        </w:rPr>
        <w:t>. “</w:t>
      </w:r>
      <w:r>
        <w:rPr>
          <w:color w:val="231F20"/>
        </w:rPr>
        <w:t>Këto</w:t>
      </w:r>
      <w:r>
        <w:rPr>
          <w:color w:val="231F20"/>
          <w:spacing w:val="-6"/>
        </w:rPr>
        <w:t xml:space="preserve"> </w:t>
      </w:r>
      <w:r>
        <w:rPr>
          <w:color w:val="231F20"/>
        </w:rPr>
        <w:t>janë sh</w:t>
      </w:r>
      <w:r w:rsidR="001D243F">
        <w:rPr>
          <w:color w:val="231F20"/>
        </w:rPr>
        <w:t>e</w:t>
      </w:r>
      <w:r>
        <w:rPr>
          <w:color w:val="231F20"/>
        </w:rPr>
        <w:t>nja</w:t>
      </w:r>
      <w:r>
        <w:rPr>
          <w:color w:val="231F20"/>
          <w:spacing w:val="40"/>
        </w:rPr>
        <w:t xml:space="preserve"> </w:t>
      </w:r>
      <w:r>
        <w:rPr>
          <w:color w:val="231F20"/>
        </w:rPr>
        <w:t>të fundit të komunizmit</w:t>
      </w:r>
      <w:r w:rsidR="001D243F">
        <w:rPr>
          <w:color w:val="231F20"/>
        </w:rPr>
        <w:t>,”</w:t>
      </w:r>
      <w:r>
        <w:rPr>
          <w:color w:val="231F20"/>
        </w:rPr>
        <w:t xml:space="preserve"> thoshnin t</w:t>
      </w:r>
      <w:r w:rsidR="00B0586C">
        <w:rPr>
          <w:color w:val="231F20"/>
        </w:rPr>
        <w:t>ë</w:t>
      </w:r>
      <w:r w:rsidR="001D243F">
        <w:rPr>
          <w:color w:val="231F20"/>
        </w:rPr>
        <w:t xml:space="preserve"> t</w:t>
      </w:r>
      <w:r>
        <w:rPr>
          <w:color w:val="231F20"/>
        </w:rPr>
        <w:t>jerët</w:t>
      </w:r>
      <w:r w:rsidR="001D243F">
        <w:rPr>
          <w:color w:val="231F20"/>
        </w:rPr>
        <w:t xml:space="preserve">. </w:t>
      </w:r>
      <w:r>
        <w:rPr>
          <w:color w:val="231F20"/>
        </w:rPr>
        <w:t>Fëmijët</w:t>
      </w:r>
      <w:r>
        <w:rPr>
          <w:color w:val="231F20"/>
          <w:spacing w:val="-6"/>
        </w:rPr>
        <w:t xml:space="preserve"> </w:t>
      </w:r>
      <w:r>
        <w:rPr>
          <w:color w:val="231F20"/>
        </w:rPr>
        <w:t>që</w:t>
      </w:r>
      <w:r>
        <w:rPr>
          <w:color w:val="231F20"/>
          <w:spacing w:val="-6"/>
        </w:rPr>
        <w:t xml:space="preserve"> </w:t>
      </w:r>
      <w:r>
        <w:rPr>
          <w:color w:val="231F20"/>
        </w:rPr>
        <w:t>dikur</w:t>
      </w:r>
      <w:r>
        <w:rPr>
          <w:color w:val="231F20"/>
          <w:spacing w:val="-6"/>
        </w:rPr>
        <w:t xml:space="preserve"> </w:t>
      </w:r>
      <w:r>
        <w:rPr>
          <w:color w:val="231F20"/>
        </w:rPr>
        <w:t>kalonin</w:t>
      </w:r>
      <w:r>
        <w:rPr>
          <w:color w:val="231F20"/>
          <w:spacing w:val="-6"/>
        </w:rPr>
        <w:t xml:space="preserve"> </w:t>
      </w:r>
      <w:r>
        <w:rPr>
          <w:color w:val="231F20"/>
        </w:rPr>
        <w:t>me</w:t>
      </w:r>
      <w:r>
        <w:rPr>
          <w:color w:val="231F20"/>
          <w:spacing w:val="-6"/>
        </w:rPr>
        <w:t xml:space="preserve"> </w:t>
      </w:r>
      <w:r>
        <w:rPr>
          <w:color w:val="231F20"/>
        </w:rPr>
        <w:t>frikë</w:t>
      </w:r>
      <w:r>
        <w:rPr>
          <w:color w:val="231F20"/>
          <w:spacing w:val="-6"/>
        </w:rPr>
        <w:t xml:space="preserve"> </w:t>
      </w:r>
      <w:r>
        <w:rPr>
          <w:color w:val="231F20"/>
        </w:rPr>
        <w:t>para</w:t>
      </w:r>
      <w:r>
        <w:rPr>
          <w:color w:val="231F20"/>
          <w:spacing w:val="-6"/>
        </w:rPr>
        <w:t xml:space="preserve"> </w:t>
      </w:r>
      <w:r>
        <w:rPr>
          <w:color w:val="231F20"/>
        </w:rPr>
        <w:t>portës</w:t>
      </w:r>
      <w:r>
        <w:rPr>
          <w:color w:val="231F20"/>
          <w:spacing w:val="-6"/>
        </w:rPr>
        <w:t xml:space="preserve"> </w:t>
      </w:r>
    </w:p>
    <w:p w14:paraId="526D03CD"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3B37A2CB" w14:textId="7C36A6D1" w:rsidR="00162645" w:rsidRDefault="005164C2" w:rsidP="005164C2">
      <w:pPr>
        <w:pStyle w:val="BodyText"/>
        <w:spacing w:before="1" w:line="252" w:lineRule="auto"/>
        <w:ind w:left="142" w:right="990"/>
        <w:jc w:val="left"/>
      </w:pPr>
      <w:r>
        <w:rPr>
          <w:color w:val="231F20"/>
        </w:rPr>
        <w:lastRenderedPageBreak/>
        <w:t xml:space="preserve">             së</w:t>
      </w:r>
      <w:r>
        <w:rPr>
          <w:color w:val="231F20"/>
          <w:spacing w:val="-6"/>
        </w:rPr>
        <w:t xml:space="preserve"> </w:t>
      </w:r>
      <w:r>
        <w:rPr>
          <w:color w:val="231F20"/>
        </w:rPr>
        <w:t>vilës,</w:t>
      </w:r>
      <w:r>
        <w:t xml:space="preserve"> </w:t>
      </w:r>
      <w:r w:rsidR="0089725B">
        <w:rPr>
          <w:color w:val="231F20"/>
        </w:rPr>
        <w:t xml:space="preserve">tani ndalonin për të parë nga brenda, </w:t>
      </w:r>
      <w:r>
        <w:rPr>
          <w:color w:val="231F20"/>
        </w:rPr>
        <w:t xml:space="preserve">   </w:t>
      </w:r>
      <w:r w:rsidR="00673715">
        <w:rPr>
          <w:color w:val="231F20"/>
        </w:rPr>
        <w:t xml:space="preserve">  </w:t>
      </w:r>
      <w:r w:rsidR="0089725B">
        <w:rPr>
          <w:color w:val="231F20"/>
        </w:rPr>
        <w:t>njëra vajzë madje kishte thënë:</w:t>
      </w:r>
    </w:p>
    <w:p w14:paraId="606D1EFC" w14:textId="4A8C2E22" w:rsidR="00162645" w:rsidRDefault="0089725B">
      <w:pPr>
        <w:pStyle w:val="ListParagraph"/>
        <w:numPr>
          <w:ilvl w:val="1"/>
          <w:numId w:val="31"/>
        </w:numPr>
        <w:tabs>
          <w:tab w:val="left" w:pos="1190"/>
        </w:tabs>
        <w:spacing w:before="1" w:line="252" w:lineRule="auto"/>
        <w:ind w:right="139" w:firstLine="0"/>
        <w:rPr>
          <w:sz w:val="24"/>
        </w:rPr>
      </w:pPr>
      <w:r>
        <w:rPr>
          <w:color w:val="231F20"/>
          <w:sz w:val="24"/>
        </w:rPr>
        <w:t>Aty jeton një princeshë.</w:t>
      </w:r>
      <w:r w:rsidR="001D243F">
        <w:rPr>
          <w:color w:val="231F20"/>
          <w:sz w:val="24"/>
        </w:rPr>
        <w:t xml:space="preserve"> </w:t>
      </w:r>
      <w:r>
        <w:rPr>
          <w:color w:val="231F20"/>
          <w:sz w:val="24"/>
        </w:rPr>
        <w:t>Ishte Ermira ajo princeshë. E jo se vinte nga pallate apo kishte kurorë. Por sepse kishte</w:t>
      </w:r>
      <w:r>
        <w:rPr>
          <w:color w:val="231F20"/>
          <w:spacing w:val="-10"/>
          <w:sz w:val="24"/>
        </w:rPr>
        <w:t xml:space="preserve"> </w:t>
      </w:r>
      <w:r>
        <w:rPr>
          <w:color w:val="231F20"/>
          <w:sz w:val="24"/>
        </w:rPr>
        <w:t>zemër</w:t>
      </w:r>
      <w:r>
        <w:rPr>
          <w:color w:val="231F20"/>
          <w:spacing w:val="-10"/>
          <w:sz w:val="24"/>
        </w:rPr>
        <w:t xml:space="preserve"> </w:t>
      </w:r>
      <w:r>
        <w:rPr>
          <w:color w:val="231F20"/>
          <w:sz w:val="24"/>
        </w:rPr>
        <w:t>të</w:t>
      </w:r>
      <w:r>
        <w:rPr>
          <w:color w:val="231F20"/>
          <w:spacing w:val="-10"/>
          <w:sz w:val="24"/>
        </w:rPr>
        <w:t xml:space="preserve"> </w:t>
      </w:r>
      <w:r>
        <w:rPr>
          <w:color w:val="231F20"/>
          <w:sz w:val="24"/>
        </w:rPr>
        <w:t>pastër</w:t>
      </w:r>
      <w:r>
        <w:rPr>
          <w:color w:val="231F20"/>
          <w:spacing w:val="-10"/>
          <w:sz w:val="24"/>
        </w:rPr>
        <w:t xml:space="preserve"> </w:t>
      </w:r>
      <w:r>
        <w:rPr>
          <w:color w:val="231F20"/>
          <w:sz w:val="24"/>
        </w:rPr>
        <w:t>dhe</w:t>
      </w:r>
      <w:r>
        <w:rPr>
          <w:color w:val="231F20"/>
          <w:spacing w:val="-10"/>
          <w:sz w:val="24"/>
        </w:rPr>
        <w:t xml:space="preserve"> </w:t>
      </w:r>
      <w:r>
        <w:rPr>
          <w:color w:val="231F20"/>
          <w:sz w:val="24"/>
        </w:rPr>
        <w:t>guxim</w:t>
      </w:r>
      <w:r>
        <w:rPr>
          <w:color w:val="231F20"/>
          <w:spacing w:val="-10"/>
          <w:sz w:val="24"/>
        </w:rPr>
        <w:t xml:space="preserve"> </w:t>
      </w:r>
      <w:r>
        <w:rPr>
          <w:color w:val="231F20"/>
          <w:sz w:val="24"/>
        </w:rPr>
        <w:t>për</w:t>
      </w:r>
      <w:r>
        <w:rPr>
          <w:color w:val="231F20"/>
          <w:spacing w:val="-10"/>
          <w:sz w:val="24"/>
        </w:rPr>
        <w:t xml:space="preserve"> </w:t>
      </w:r>
      <w:r>
        <w:rPr>
          <w:color w:val="231F20"/>
          <w:sz w:val="24"/>
        </w:rPr>
        <w:t>të</w:t>
      </w:r>
      <w:r>
        <w:rPr>
          <w:color w:val="231F20"/>
          <w:spacing w:val="-10"/>
          <w:sz w:val="24"/>
        </w:rPr>
        <w:t xml:space="preserve"> </w:t>
      </w:r>
      <w:r>
        <w:rPr>
          <w:color w:val="231F20"/>
          <w:sz w:val="24"/>
        </w:rPr>
        <w:t>përballuar</w:t>
      </w:r>
      <w:r>
        <w:rPr>
          <w:color w:val="231F20"/>
          <w:spacing w:val="-10"/>
          <w:sz w:val="24"/>
        </w:rPr>
        <w:t xml:space="preserve"> </w:t>
      </w:r>
      <w:r>
        <w:rPr>
          <w:color w:val="231F20"/>
          <w:sz w:val="24"/>
        </w:rPr>
        <w:t>një shtëpi që mbante mbi vete hijet e një kohe të vjetër.</w:t>
      </w:r>
    </w:p>
    <w:p w14:paraId="554A9033" w14:textId="1A2E8D18" w:rsidR="00162645" w:rsidRDefault="0089725B">
      <w:pPr>
        <w:pStyle w:val="BodyText"/>
        <w:spacing w:line="252" w:lineRule="auto"/>
        <w:ind w:right="140"/>
      </w:pPr>
      <w:r>
        <w:rPr>
          <w:color w:val="231F20"/>
        </w:rPr>
        <w:t>Në atë atmosferë të re, ngjyrat e vilës nisën të duken më</w:t>
      </w:r>
      <w:r>
        <w:rPr>
          <w:color w:val="231F20"/>
          <w:spacing w:val="-9"/>
        </w:rPr>
        <w:t xml:space="preserve"> </w:t>
      </w:r>
      <w:r>
        <w:rPr>
          <w:color w:val="231F20"/>
        </w:rPr>
        <w:t>të</w:t>
      </w:r>
      <w:r>
        <w:rPr>
          <w:color w:val="231F20"/>
          <w:spacing w:val="-9"/>
        </w:rPr>
        <w:t xml:space="preserve"> </w:t>
      </w:r>
      <w:r>
        <w:rPr>
          <w:color w:val="231F20"/>
        </w:rPr>
        <w:t>gjalla.</w:t>
      </w:r>
      <w:r>
        <w:rPr>
          <w:color w:val="231F20"/>
          <w:spacing w:val="-9"/>
        </w:rPr>
        <w:t xml:space="preserve"> </w:t>
      </w:r>
      <w:r>
        <w:rPr>
          <w:color w:val="231F20"/>
        </w:rPr>
        <w:t>Dhe</w:t>
      </w:r>
      <w:r>
        <w:rPr>
          <w:color w:val="231F20"/>
          <w:spacing w:val="-9"/>
        </w:rPr>
        <w:t xml:space="preserve"> </w:t>
      </w:r>
      <w:r>
        <w:rPr>
          <w:color w:val="231F20"/>
        </w:rPr>
        <w:t>qyteti,</w:t>
      </w:r>
      <w:r>
        <w:rPr>
          <w:color w:val="231F20"/>
          <w:spacing w:val="-8"/>
        </w:rPr>
        <w:t xml:space="preserve"> </w:t>
      </w:r>
      <w:r>
        <w:rPr>
          <w:color w:val="231F20"/>
        </w:rPr>
        <w:t>ngadalë,</w:t>
      </w:r>
      <w:r>
        <w:rPr>
          <w:color w:val="231F20"/>
          <w:spacing w:val="-9"/>
        </w:rPr>
        <w:t xml:space="preserve"> </w:t>
      </w:r>
      <w:r>
        <w:rPr>
          <w:color w:val="231F20"/>
        </w:rPr>
        <w:t>nisi</w:t>
      </w:r>
      <w:r>
        <w:rPr>
          <w:color w:val="231F20"/>
          <w:spacing w:val="-9"/>
        </w:rPr>
        <w:t xml:space="preserve"> </w:t>
      </w:r>
      <w:r>
        <w:rPr>
          <w:color w:val="231F20"/>
        </w:rPr>
        <w:t>të</w:t>
      </w:r>
      <w:r>
        <w:rPr>
          <w:color w:val="231F20"/>
          <w:spacing w:val="-9"/>
        </w:rPr>
        <w:t xml:space="preserve"> </w:t>
      </w:r>
      <w:r>
        <w:rPr>
          <w:color w:val="231F20"/>
        </w:rPr>
        <w:t>besonte</w:t>
      </w:r>
      <w:r>
        <w:rPr>
          <w:color w:val="231F20"/>
          <w:spacing w:val="-9"/>
        </w:rPr>
        <w:t xml:space="preserve"> </w:t>
      </w:r>
      <w:r>
        <w:rPr>
          <w:color w:val="231F20"/>
        </w:rPr>
        <w:t>sërish në dashuri</w:t>
      </w:r>
      <w:r w:rsidR="001D243F">
        <w:rPr>
          <w:color w:val="231F20"/>
        </w:rPr>
        <w:t xml:space="preserve"> </w:t>
      </w:r>
      <w:r>
        <w:rPr>
          <w:color w:val="231F20"/>
        </w:rPr>
        <w:t>dhe përmbysje të komunizmit</w:t>
      </w:r>
      <w:r w:rsidR="001D243F">
        <w:rPr>
          <w:color w:val="231F20"/>
        </w:rPr>
        <w:t>.</w:t>
      </w:r>
    </w:p>
    <w:p w14:paraId="288AC886" w14:textId="1B443153" w:rsidR="00162645" w:rsidRDefault="0089725B">
      <w:pPr>
        <w:pStyle w:val="BodyText"/>
        <w:spacing w:line="252" w:lineRule="auto"/>
        <w:ind w:right="139"/>
      </w:pPr>
      <w:r>
        <w:rPr>
          <w:color w:val="231F20"/>
        </w:rPr>
        <w:t>Brenda</w:t>
      </w:r>
      <w:r>
        <w:rPr>
          <w:color w:val="231F20"/>
          <w:spacing w:val="37"/>
        </w:rPr>
        <w:t xml:space="preserve"> </w:t>
      </w:r>
      <w:r>
        <w:rPr>
          <w:color w:val="231F20"/>
        </w:rPr>
        <w:t>vilës</w:t>
      </w:r>
      <w:r>
        <w:rPr>
          <w:color w:val="231F20"/>
          <w:spacing w:val="37"/>
        </w:rPr>
        <w:t xml:space="preserve"> </w:t>
      </w:r>
      <w:r>
        <w:rPr>
          <w:color w:val="231F20"/>
        </w:rPr>
        <w:t>blu</w:t>
      </w:r>
      <w:r>
        <w:rPr>
          <w:color w:val="231F20"/>
          <w:spacing w:val="37"/>
        </w:rPr>
        <w:t xml:space="preserve"> </w:t>
      </w:r>
      <w:r>
        <w:rPr>
          <w:color w:val="231F20"/>
        </w:rPr>
        <w:t>mbretëronte</w:t>
      </w:r>
      <w:r>
        <w:rPr>
          <w:color w:val="231F20"/>
          <w:spacing w:val="38"/>
        </w:rPr>
        <w:t xml:space="preserve"> </w:t>
      </w:r>
      <w:r>
        <w:rPr>
          <w:color w:val="231F20"/>
        </w:rPr>
        <w:t>ende</w:t>
      </w:r>
      <w:r>
        <w:rPr>
          <w:color w:val="231F20"/>
          <w:spacing w:val="37"/>
        </w:rPr>
        <w:t xml:space="preserve"> </w:t>
      </w:r>
      <w:r>
        <w:rPr>
          <w:color w:val="231F20"/>
        </w:rPr>
        <w:t>një</w:t>
      </w:r>
      <w:r>
        <w:rPr>
          <w:color w:val="231F20"/>
          <w:spacing w:val="37"/>
        </w:rPr>
        <w:t xml:space="preserve"> </w:t>
      </w:r>
      <w:r>
        <w:rPr>
          <w:color w:val="231F20"/>
        </w:rPr>
        <w:t>ajër</w:t>
      </w:r>
      <w:r>
        <w:rPr>
          <w:color w:val="231F20"/>
          <w:spacing w:val="37"/>
        </w:rPr>
        <w:t xml:space="preserve"> </w:t>
      </w:r>
      <w:r>
        <w:rPr>
          <w:color w:val="231F20"/>
        </w:rPr>
        <w:t>i</w:t>
      </w:r>
      <w:r>
        <w:rPr>
          <w:color w:val="231F20"/>
          <w:spacing w:val="37"/>
        </w:rPr>
        <w:t xml:space="preserve"> </w:t>
      </w:r>
      <w:r>
        <w:rPr>
          <w:color w:val="231F20"/>
        </w:rPr>
        <w:t>rëndë, i heshtur. Dyshemeja prej druri kërciste lehtë nën hapat e tyre. Dritaret, megjithëse të pastruara nga Ermira</w:t>
      </w:r>
      <w:r>
        <w:rPr>
          <w:color w:val="231F20"/>
          <w:spacing w:val="-9"/>
        </w:rPr>
        <w:t xml:space="preserve"> </w:t>
      </w:r>
      <w:r w:rsidR="001D243F">
        <w:rPr>
          <w:color w:val="231F20"/>
        </w:rPr>
        <w:t>q</w:t>
      </w:r>
      <w:r>
        <w:rPr>
          <w:color w:val="231F20"/>
        </w:rPr>
        <w:t>ë</w:t>
      </w:r>
      <w:r>
        <w:rPr>
          <w:color w:val="231F20"/>
          <w:spacing w:val="40"/>
        </w:rPr>
        <w:t xml:space="preserve"> </w:t>
      </w:r>
      <w:r>
        <w:rPr>
          <w:color w:val="231F20"/>
        </w:rPr>
        <w:t>kishte</w:t>
      </w:r>
      <w:r>
        <w:rPr>
          <w:color w:val="231F20"/>
          <w:spacing w:val="-9"/>
        </w:rPr>
        <w:t xml:space="preserve"> </w:t>
      </w:r>
      <w:r>
        <w:rPr>
          <w:color w:val="231F20"/>
        </w:rPr>
        <w:t>urdhëruar</w:t>
      </w:r>
      <w:r>
        <w:rPr>
          <w:color w:val="231F20"/>
          <w:spacing w:val="-9"/>
        </w:rPr>
        <w:t xml:space="preserve"> </w:t>
      </w:r>
      <w:r>
        <w:rPr>
          <w:color w:val="231F20"/>
        </w:rPr>
        <w:t>atë</w:t>
      </w:r>
      <w:r>
        <w:rPr>
          <w:color w:val="231F20"/>
          <w:spacing w:val="-9"/>
        </w:rPr>
        <w:t xml:space="preserve"> </w:t>
      </w:r>
      <w:r>
        <w:rPr>
          <w:color w:val="231F20"/>
        </w:rPr>
        <w:t>pastrim</w:t>
      </w:r>
      <w:r>
        <w:rPr>
          <w:color w:val="231F20"/>
          <w:spacing w:val="-9"/>
        </w:rPr>
        <w:t xml:space="preserve"> </w:t>
      </w:r>
      <w:r>
        <w:rPr>
          <w:color w:val="231F20"/>
        </w:rPr>
        <w:t>ditë</w:t>
      </w:r>
      <w:r>
        <w:rPr>
          <w:color w:val="231F20"/>
          <w:spacing w:val="-9"/>
        </w:rPr>
        <w:t xml:space="preserve"> </w:t>
      </w:r>
      <w:r>
        <w:rPr>
          <w:color w:val="231F20"/>
        </w:rPr>
        <w:t>më</w:t>
      </w:r>
      <w:r>
        <w:rPr>
          <w:color w:val="231F20"/>
          <w:spacing w:val="-9"/>
        </w:rPr>
        <w:t xml:space="preserve"> </w:t>
      </w:r>
      <w:r>
        <w:rPr>
          <w:color w:val="231F20"/>
        </w:rPr>
        <w:t xml:space="preserve">parë, </w:t>
      </w:r>
      <w:r w:rsidR="001D243F">
        <w:rPr>
          <w:color w:val="231F20"/>
        </w:rPr>
        <w:t>d</w:t>
      </w:r>
      <w:r>
        <w:rPr>
          <w:color w:val="231F20"/>
        </w:rPr>
        <w:t>ukeshin ende të mjegullta nga vitet e mbylljes. Një kornizë</w:t>
      </w:r>
      <w:r>
        <w:rPr>
          <w:color w:val="231F20"/>
          <w:spacing w:val="-15"/>
        </w:rPr>
        <w:t xml:space="preserve"> </w:t>
      </w:r>
      <w:r>
        <w:rPr>
          <w:color w:val="231F20"/>
        </w:rPr>
        <w:t>e</w:t>
      </w:r>
      <w:r>
        <w:rPr>
          <w:color w:val="231F20"/>
          <w:spacing w:val="-15"/>
        </w:rPr>
        <w:t xml:space="preserve"> </w:t>
      </w:r>
      <w:r>
        <w:rPr>
          <w:color w:val="231F20"/>
        </w:rPr>
        <w:t>vjetër</w:t>
      </w:r>
      <w:r>
        <w:rPr>
          <w:color w:val="231F20"/>
          <w:spacing w:val="-15"/>
        </w:rPr>
        <w:t xml:space="preserve"> </w:t>
      </w:r>
      <w:r>
        <w:rPr>
          <w:color w:val="231F20"/>
        </w:rPr>
        <w:t>me</w:t>
      </w:r>
      <w:r>
        <w:rPr>
          <w:color w:val="231F20"/>
          <w:spacing w:val="-15"/>
        </w:rPr>
        <w:t xml:space="preserve"> </w:t>
      </w:r>
      <w:r>
        <w:rPr>
          <w:color w:val="231F20"/>
        </w:rPr>
        <w:t>pluhur</w:t>
      </w:r>
      <w:r>
        <w:rPr>
          <w:color w:val="231F20"/>
          <w:spacing w:val="-15"/>
        </w:rPr>
        <w:t xml:space="preserve"> </w:t>
      </w:r>
      <w:r>
        <w:rPr>
          <w:color w:val="231F20"/>
        </w:rPr>
        <w:t>mbështetej</w:t>
      </w:r>
      <w:r>
        <w:rPr>
          <w:color w:val="231F20"/>
          <w:spacing w:val="-15"/>
        </w:rPr>
        <w:t xml:space="preserve"> </w:t>
      </w:r>
      <w:r>
        <w:rPr>
          <w:color w:val="231F20"/>
        </w:rPr>
        <w:t>mbi</w:t>
      </w:r>
      <w:r>
        <w:rPr>
          <w:color w:val="231F20"/>
          <w:spacing w:val="-15"/>
        </w:rPr>
        <w:t xml:space="preserve"> </w:t>
      </w:r>
      <w:r>
        <w:rPr>
          <w:color w:val="231F20"/>
        </w:rPr>
        <w:t>komodinën e sallonit. Ermira iu afrua dhe fshiu xhamin me pëllëmbë. Brenda saj, një foto e zverdhur: Asija dhe Beka</w:t>
      </w:r>
      <w:r>
        <w:rPr>
          <w:color w:val="231F20"/>
          <w:spacing w:val="-6"/>
        </w:rPr>
        <w:t xml:space="preserve"> </w:t>
      </w:r>
      <w:r>
        <w:rPr>
          <w:color w:val="231F20"/>
        </w:rPr>
        <w:t>–</w:t>
      </w:r>
      <w:r>
        <w:rPr>
          <w:color w:val="231F20"/>
          <w:spacing w:val="-6"/>
        </w:rPr>
        <w:t xml:space="preserve"> </w:t>
      </w:r>
      <w:r>
        <w:rPr>
          <w:color w:val="231F20"/>
        </w:rPr>
        <w:t>të</w:t>
      </w:r>
      <w:r>
        <w:rPr>
          <w:color w:val="231F20"/>
          <w:spacing w:val="-6"/>
        </w:rPr>
        <w:t xml:space="preserve"> </w:t>
      </w:r>
      <w:r>
        <w:rPr>
          <w:color w:val="231F20"/>
        </w:rPr>
        <w:t>rinj,</w:t>
      </w:r>
      <w:r>
        <w:rPr>
          <w:color w:val="231F20"/>
          <w:spacing w:val="-6"/>
        </w:rPr>
        <w:t xml:space="preserve"> </w:t>
      </w:r>
      <w:r>
        <w:rPr>
          <w:color w:val="231F20"/>
        </w:rPr>
        <w:t>të</w:t>
      </w:r>
      <w:r>
        <w:rPr>
          <w:color w:val="231F20"/>
          <w:spacing w:val="-6"/>
        </w:rPr>
        <w:t xml:space="preserve"> </w:t>
      </w:r>
      <w:r>
        <w:rPr>
          <w:color w:val="231F20"/>
        </w:rPr>
        <w:t>bukur,</w:t>
      </w:r>
      <w:r>
        <w:rPr>
          <w:color w:val="231F20"/>
          <w:spacing w:val="-6"/>
        </w:rPr>
        <w:t xml:space="preserve"> </w:t>
      </w:r>
      <w:r>
        <w:rPr>
          <w:color w:val="231F20"/>
        </w:rPr>
        <w:t>në</w:t>
      </w:r>
      <w:r>
        <w:rPr>
          <w:color w:val="231F20"/>
          <w:spacing w:val="-6"/>
        </w:rPr>
        <w:t xml:space="preserve"> </w:t>
      </w:r>
      <w:r>
        <w:rPr>
          <w:color w:val="231F20"/>
        </w:rPr>
        <w:t>një</w:t>
      </w:r>
      <w:r>
        <w:rPr>
          <w:color w:val="231F20"/>
          <w:spacing w:val="-6"/>
        </w:rPr>
        <w:t xml:space="preserve"> </w:t>
      </w:r>
      <w:r>
        <w:rPr>
          <w:color w:val="231F20"/>
        </w:rPr>
        <w:t>kohë</w:t>
      </w:r>
      <w:r>
        <w:rPr>
          <w:color w:val="231F20"/>
          <w:spacing w:val="-6"/>
        </w:rPr>
        <w:t xml:space="preserve"> </w:t>
      </w:r>
      <w:r>
        <w:rPr>
          <w:color w:val="231F20"/>
        </w:rPr>
        <w:t>kur</w:t>
      </w:r>
      <w:r>
        <w:rPr>
          <w:color w:val="231F20"/>
          <w:spacing w:val="-6"/>
        </w:rPr>
        <w:t xml:space="preserve"> </w:t>
      </w:r>
      <w:r>
        <w:rPr>
          <w:color w:val="231F20"/>
        </w:rPr>
        <w:t>gjithçka</w:t>
      </w:r>
      <w:r>
        <w:rPr>
          <w:color w:val="231F20"/>
          <w:spacing w:val="-6"/>
        </w:rPr>
        <w:t xml:space="preserve"> </w:t>
      </w:r>
      <w:r>
        <w:rPr>
          <w:color w:val="231F20"/>
        </w:rPr>
        <w:t>dukej e</w:t>
      </w:r>
      <w:r>
        <w:rPr>
          <w:color w:val="231F20"/>
          <w:spacing w:val="-13"/>
        </w:rPr>
        <w:t xml:space="preserve"> </w:t>
      </w:r>
      <w:r>
        <w:rPr>
          <w:color w:val="231F20"/>
        </w:rPr>
        <w:t>mundur.</w:t>
      </w:r>
      <w:r w:rsidR="001D243F">
        <w:rPr>
          <w:color w:val="231F20"/>
        </w:rPr>
        <w:t xml:space="preserve"> </w:t>
      </w:r>
      <w:r>
        <w:rPr>
          <w:color w:val="231F20"/>
        </w:rPr>
        <w:t>M</w:t>
      </w:r>
      <w:r w:rsidR="001D243F">
        <w:rPr>
          <w:color w:val="231F20"/>
        </w:rPr>
        <w:t>e</w:t>
      </w:r>
      <w:r>
        <w:rPr>
          <w:color w:val="231F20"/>
        </w:rPr>
        <w:t>ndohej</w:t>
      </w:r>
      <w:r>
        <w:rPr>
          <w:color w:val="231F20"/>
          <w:spacing w:val="-13"/>
        </w:rPr>
        <w:t xml:space="preserve"> </w:t>
      </w:r>
      <w:r>
        <w:rPr>
          <w:color w:val="231F20"/>
        </w:rPr>
        <w:t>që</w:t>
      </w:r>
      <w:r>
        <w:rPr>
          <w:color w:val="231F20"/>
          <w:spacing w:val="-13"/>
        </w:rPr>
        <w:t xml:space="preserve"> </w:t>
      </w:r>
      <w:r>
        <w:rPr>
          <w:color w:val="231F20"/>
        </w:rPr>
        <w:t>do</w:t>
      </w:r>
      <w:r>
        <w:rPr>
          <w:color w:val="231F20"/>
          <w:spacing w:val="-13"/>
        </w:rPr>
        <w:t xml:space="preserve"> </w:t>
      </w:r>
      <w:r>
        <w:rPr>
          <w:color w:val="231F20"/>
        </w:rPr>
        <w:t>ishte</w:t>
      </w:r>
      <w:r>
        <w:rPr>
          <w:color w:val="231F20"/>
          <w:spacing w:val="-13"/>
        </w:rPr>
        <w:t xml:space="preserve"> </w:t>
      </w:r>
      <w:r>
        <w:rPr>
          <w:color w:val="231F20"/>
        </w:rPr>
        <w:t>një</w:t>
      </w:r>
      <w:r>
        <w:rPr>
          <w:color w:val="231F20"/>
          <w:spacing w:val="-13"/>
        </w:rPr>
        <w:t xml:space="preserve"> </w:t>
      </w:r>
      <w:r>
        <w:rPr>
          <w:color w:val="231F20"/>
        </w:rPr>
        <w:t>princeshë</w:t>
      </w:r>
      <w:r>
        <w:rPr>
          <w:color w:val="231F20"/>
          <w:spacing w:val="36"/>
        </w:rPr>
        <w:t xml:space="preserve"> </w:t>
      </w:r>
      <w:r w:rsidR="001D243F">
        <w:rPr>
          <w:color w:val="231F20"/>
        </w:rPr>
        <w:t>q</w:t>
      </w:r>
      <w:r w:rsidR="00B0586C">
        <w:rPr>
          <w:color w:val="231F20"/>
        </w:rPr>
        <w:t>ë</w:t>
      </w:r>
      <w:r>
        <w:rPr>
          <w:color w:val="231F20"/>
          <w:spacing w:val="-13"/>
        </w:rPr>
        <w:t xml:space="preserve"> </w:t>
      </w:r>
      <w:r>
        <w:rPr>
          <w:color w:val="231F20"/>
        </w:rPr>
        <w:t xml:space="preserve">do </w:t>
      </w:r>
      <w:r w:rsidR="001D243F">
        <w:rPr>
          <w:color w:val="231F20"/>
        </w:rPr>
        <w:t>t</w:t>
      </w:r>
      <w:r w:rsidR="00B0586C">
        <w:rPr>
          <w:color w:val="231F20"/>
        </w:rPr>
        <w:t>ë</w:t>
      </w:r>
      <w:r w:rsidR="001D243F">
        <w:rPr>
          <w:color w:val="231F20"/>
        </w:rPr>
        <w:t xml:space="preserve"> </w:t>
      </w:r>
      <w:r>
        <w:rPr>
          <w:color w:val="231F20"/>
        </w:rPr>
        <w:t>lindte shumë f</w:t>
      </w:r>
      <w:r w:rsidR="00B0586C">
        <w:rPr>
          <w:color w:val="231F20"/>
        </w:rPr>
        <w:t>ë</w:t>
      </w:r>
      <w:r>
        <w:rPr>
          <w:color w:val="231F20"/>
        </w:rPr>
        <w:t>mijë me dashurinë e saj</w:t>
      </w:r>
      <w:r w:rsidR="001D243F">
        <w:rPr>
          <w:color w:val="231F20"/>
        </w:rPr>
        <w:t xml:space="preserve">, </w:t>
      </w:r>
      <w:r>
        <w:rPr>
          <w:color w:val="231F20"/>
        </w:rPr>
        <w:t>me Bekën</w:t>
      </w:r>
      <w:r w:rsidR="001D243F">
        <w:rPr>
          <w:color w:val="231F20"/>
        </w:rPr>
        <w:t>.</w:t>
      </w:r>
    </w:p>
    <w:p w14:paraId="6F3B87E8" w14:textId="77777777" w:rsidR="00162645" w:rsidRDefault="0089725B">
      <w:pPr>
        <w:pStyle w:val="ListParagraph"/>
        <w:numPr>
          <w:ilvl w:val="1"/>
          <w:numId w:val="31"/>
        </w:numPr>
        <w:tabs>
          <w:tab w:val="left" w:pos="1170"/>
        </w:tabs>
        <w:spacing w:before="1" w:line="252" w:lineRule="auto"/>
        <w:ind w:right="140" w:firstLine="0"/>
        <w:rPr>
          <w:sz w:val="24"/>
        </w:rPr>
      </w:pPr>
      <w:r>
        <w:rPr>
          <w:color w:val="231F20"/>
          <w:sz w:val="24"/>
        </w:rPr>
        <w:t>E</w:t>
      </w:r>
      <w:r>
        <w:rPr>
          <w:color w:val="231F20"/>
          <w:spacing w:val="-4"/>
          <w:sz w:val="24"/>
        </w:rPr>
        <w:t xml:space="preserve"> </w:t>
      </w:r>
      <w:r>
        <w:rPr>
          <w:color w:val="231F20"/>
          <w:sz w:val="24"/>
        </w:rPr>
        <w:t>shikon?</w:t>
      </w:r>
      <w:r>
        <w:rPr>
          <w:color w:val="231F20"/>
          <w:spacing w:val="-4"/>
          <w:sz w:val="24"/>
        </w:rPr>
        <w:t xml:space="preserve"> </w:t>
      </w:r>
      <w:r>
        <w:rPr>
          <w:color w:val="231F20"/>
          <w:sz w:val="24"/>
        </w:rPr>
        <w:t>–</w:t>
      </w:r>
      <w:r>
        <w:rPr>
          <w:color w:val="231F20"/>
          <w:spacing w:val="-4"/>
          <w:sz w:val="24"/>
        </w:rPr>
        <w:t xml:space="preserve"> </w:t>
      </w:r>
      <w:r>
        <w:rPr>
          <w:color w:val="231F20"/>
          <w:sz w:val="24"/>
        </w:rPr>
        <w:t>tha</w:t>
      </w:r>
      <w:r>
        <w:rPr>
          <w:color w:val="231F20"/>
          <w:spacing w:val="-13"/>
          <w:sz w:val="24"/>
        </w:rPr>
        <w:t xml:space="preserve"> </w:t>
      </w:r>
      <w:r>
        <w:rPr>
          <w:color w:val="231F20"/>
          <w:sz w:val="24"/>
        </w:rPr>
        <w:t>Armendi</w:t>
      </w:r>
      <w:r>
        <w:rPr>
          <w:color w:val="231F20"/>
          <w:spacing w:val="-4"/>
          <w:sz w:val="24"/>
        </w:rPr>
        <w:t xml:space="preserve"> </w:t>
      </w:r>
      <w:r>
        <w:rPr>
          <w:color w:val="231F20"/>
          <w:sz w:val="24"/>
        </w:rPr>
        <w:t>me</w:t>
      </w:r>
      <w:r>
        <w:rPr>
          <w:color w:val="231F20"/>
          <w:spacing w:val="-4"/>
          <w:sz w:val="24"/>
        </w:rPr>
        <w:t xml:space="preserve"> </w:t>
      </w:r>
      <w:r>
        <w:rPr>
          <w:color w:val="231F20"/>
          <w:sz w:val="24"/>
        </w:rPr>
        <w:t>zë</w:t>
      </w:r>
      <w:r>
        <w:rPr>
          <w:color w:val="231F20"/>
          <w:spacing w:val="-4"/>
          <w:sz w:val="24"/>
        </w:rPr>
        <w:t xml:space="preserve"> </w:t>
      </w:r>
      <w:r>
        <w:rPr>
          <w:color w:val="231F20"/>
          <w:sz w:val="24"/>
        </w:rPr>
        <w:t>të</w:t>
      </w:r>
      <w:r>
        <w:rPr>
          <w:color w:val="231F20"/>
          <w:spacing w:val="-4"/>
          <w:sz w:val="24"/>
        </w:rPr>
        <w:t xml:space="preserve"> </w:t>
      </w:r>
      <w:r>
        <w:rPr>
          <w:color w:val="231F20"/>
          <w:sz w:val="24"/>
        </w:rPr>
        <w:t>ulët.</w:t>
      </w:r>
      <w:r>
        <w:rPr>
          <w:color w:val="231F20"/>
          <w:spacing w:val="-4"/>
          <w:sz w:val="24"/>
        </w:rPr>
        <w:t xml:space="preserve"> </w:t>
      </w:r>
      <w:r>
        <w:rPr>
          <w:color w:val="231F20"/>
          <w:sz w:val="24"/>
        </w:rPr>
        <w:t>–</w:t>
      </w:r>
      <w:r>
        <w:rPr>
          <w:color w:val="231F20"/>
          <w:spacing w:val="-4"/>
          <w:sz w:val="24"/>
        </w:rPr>
        <w:t xml:space="preserve"> </w:t>
      </w:r>
      <w:r>
        <w:rPr>
          <w:color w:val="231F20"/>
          <w:sz w:val="24"/>
        </w:rPr>
        <w:t>Ky</w:t>
      </w:r>
      <w:r>
        <w:rPr>
          <w:color w:val="231F20"/>
          <w:spacing w:val="-4"/>
          <w:sz w:val="24"/>
        </w:rPr>
        <w:t xml:space="preserve"> </w:t>
      </w:r>
      <w:r>
        <w:rPr>
          <w:color w:val="231F20"/>
          <w:sz w:val="24"/>
        </w:rPr>
        <w:t>ka</w:t>
      </w:r>
      <w:r>
        <w:rPr>
          <w:color w:val="231F20"/>
          <w:spacing w:val="-4"/>
          <w:sz w:val="24"/>
        </w:rPr>
        <w:t xml:space="preserve"> </w:t>
      </w:r>
      <w:r>
        <w:rPr>
          <w:color w:val="231F20"/>
          <w:sz w:val="24"/>
        </w:rPr>
        <w:t>qenë çasti i vetëm ku gjyshja ime buzëqeshi në këtë shtëpi. E pas kësaj, gjithçka u thye.</w:t>
      </w:r>
    </w:p>
    <w:p w14:paraId="59D9B735" w14:textId="77777777" w:rsidR="00162645" w:rsidRDefault="0089725B">
      <w:pPr>
        <w:pStyle w:val="BodyText"/>
        <w:spacing w:before="1" w:line="252" w:lineRule="auto"/>
        <w:ind w:right="140"/>
      </w:pPr>
      <w:r>
        <w:rPr>
          <w:color w:val="231F20"/>
        </w:rPr>
        <w:t>Ermira mbajti dorën mbi kornizë për një çast më shumë, sikur të donte të merrte me vete dhimbjen e asaj kohe. E më pas, u kthye nga Armendi.</w:t>
      </w:r>
    </w:p>
    <w:p w14:paraId="105643B3"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86FDC87" w14:textId="478FF399" w:rsidR="00162645" w:rsidRDefault="0089725B">
      <w:pPr>
        <w:pStyle w:val="ListParagraph"/>
        <w:numPr>
          <w:ilvl w:val="0"/>
          <w:numId w:val="31"/>
        </w:numPr>
        <w:tabs>
          <w:tab w:val="left" w:pos="316"/>
        </w:tabs>
        <w:spacing w:before="310" w:line="252" w:lineRule="auto"/>
        <w:ind w:firstLine="0"/>
        <w:rPr>
          <w:sz w:val="24"/>
        </w:rPr>
      </w:pPr>
      <w:r>
        <w:rPr>
          <w:color w:val="231F20"/>
          <w:sz w:val="24"/>
        </w:rPr>
        <w:lastRenderedPageBreak/>
        <w:t>Ne</w:t>
      </w:r>
      <w:r>
        <w:rPr>
          <w:color w:val="231F20"/>
          <w:spacing w:val="-8"/>
          <w:sz w:val="24"/>
        </w:rPr>
        <w:t xml:space="preserve"> </w:t>
      </w:r>
      <w:r>
        <w:rPr>
          <w:color w:val="231F20"/>
          <w:sz w:val="24"/>
        </w:rPr>
        <w:t>nuk</w:t>
      </w:r>
      <w:r>
        <w:rPr>
          <w:color w:val="231F20"/>
          <w:spacing w:val="-8"/>
          <w:sz w:val="24"/>
        </w:rPr>
        <w:t xml:space="preserve"> </w:t>
      </w:r>
      <w:r>
        <w:rPr>
          <w:color w:val="231F20"/>
          <w:sz w:val="24"/>
        </w:rPr>
        <w:t>jemi</w:t>
      </w:r>
      <w:r>
        <w:rPr>
          <w:color w:val="231F20"/>
          <w:spacing w:val="-8"/>
          <w:sz w:val="24"/>
        </w:rPr>
        <w:t xml:space="preserve"> </w:t>
      </w:r>
      <w:r>
        <w:rPr>
          <w:color w:val="231F20"/>
          <w:sz w:val="24"/>
        </w:rPr>
        <w:t>ata,</w:t>
      </w:r>
      <w:r>
        <w:rPr>
          <w:color w:val="231F20"/>
          <w:spacing w:val="-8"/>
          <w:sz w:val="24"/>
        </w:rPr>
        <w:t xml:space="preserve"> </w:t>
      </w:r>
      <w:r>
        <w:rPr>
          <w:color w:val="231F20"/>
          <w:sz w:val="24"/>
        </w:rPr>
        <w:t>–</w:t>
      </w:r>
      <w:r>
        <w:rPr>
          <w:color w:val="231F20"/>
          <w:spacing w:val="-8"/>
          <w:sz w:val="24"/>
        </w:rPr>
        <w:t xml:space="preserve"> </w:t>
      </w:r>
      <w:r>
        <w:rPr>
          <w:color w:val="231F20"/>
          <w:sz w:val="24"/>
        </w:rPr>
        <w:t>tha.</w:t>
      </w:r>
      <w:r>
        <w:rPr>
          <w:color w:val="231F20"/>
          <w:spacing w:val="-8"/>
          <w:sz w:val="24"/>
        </w:rPr>
        <w:t xml:space="preserve"> </w:t>
      </w:r>
      <w:r>
        <w:rPr>
          <w:color w:val="231F20"/>
          <w:sz w:val="24"/>
        </w:rPr>
        <w:t>–</w:t>
      </w:r>
      <w:r>
        <w:rPr>
          <w:color w:val="231F20"/>
          <w:spacing w:val="-8"/>
          <w:sz w:val="24"/>
        </w:rPr>
        <w:t xml:space="preserve"> </w:t>
      </w:r>
      <w:r>
        <w:rPr>
          <w:color w:val="231F20"/>
          <w:sz w:val="24"/>
        </w:rPr>
        <w:t>E</w:t>
      </w:r>
      <w:r>
        <w:rPr>
          <w:color w:val="231F20"/>
          <w:spacing w:val="-8"/>
          <w:sz w:val="24"/>
        </w:rPr>
        <w:t xml:space="preserve"> </w:t>
      </w:r>
      <w:r>
        <w:rPr>
          <w:color w:val="231F20"/>
          <w:sz w:val="24"/>
        </w:rPr>
        <w:t>unë</w:t>
      </w:r>
      <w:r>
        <w:rPr>
          <w:color w:val="231F20"/>
          <w:spacing w:val="-8"/>
          <w:sz w:val="24"/>
        </w:rPr>
        <w:t xml:space="preserve"> </w:t>
      </w:r>
      <w:r>
        <w:rPr>
          <w:color w:val="231F20"/>
          <w:sz w:val="24"/>
        </w:rPr>
        <w:t>nuk</w:t>
      </w:r>
      <w:r>
        <w:rPr>
          <w:color w:val="231F20"/>
          <w:spacing w:val="-8"/>
          <w:sz w:val="24"/>
        </w:rPr>
        <w:t xml:space="preserve"> </w:t>
      </w:r>
      <w:r>
        <w:rPr>
          <w:color w:val="231F20"/>
          <w:sz w:val="24"/>
        </w:rPr>
        <w:t>kam</w:t>
      </w:r>
      <w:r>
        <w:rPr>
          <w:color w:val="231F20"/>
          <w:spacing w:val="-8"/>
          <w:sz w:val="24"/>
        </w:rPr>
        <w:t xml:space="preserve"> </w:t>
      </w:r>
      <w:r>
        <w:rPr>
          <w:color w:val="231F20"/>
          <w:sz w:val="24"/>
        </w:rPr>
        <w:t>ardhur</w:t>
      </w:r>
      <w:r>
        <w:rPr>
          <w:color w:val="231F20"/>
          <w:spacing w:val="-8"/>
          <w:sz w:val="24"/>
        </w:rPr>
        <w:t xml:space="preserve"> </w:t>
      </w:r>
      <w:r>
        <w:rPr>
          <w:color w:val="231F20"/>
          <w:sz w:val="24"/>
        </w:rPr>
        <w:t>këtu për të zëvendësuar askënd. Kjo shtëpi ka humbur një dashuri.</w:t>
      </w:r>
      <w:r>
        <w:rPr>
          <w:color w:val="231F20"/>
          <w:spacing w:val="-15"/>
          <w:sz w:val="24"/>
        </w:rPr>
        <w:t xml:space="preserve"> </w:t>
      </w:r>
      <w:r>
        <w:rPr>
          <w:color w:val="231F20"/>
          <w:sz w:val="24"/>
        </w:rPr>
        <w:t>Por</w:t>
      </w:r>
      <w:r>
        <w:rPr>
          <w:color w:val="231F20"/>
          <w:spacing w:val="-15"/>
          <w:sz w:val="24"/>
        </w:rPr>
        <w:t xml:space="preserve"> </w:t>
      </w:r>
      <w:r>
        <w:rPr>
          <w:color w:val="231F20"/>
          <w:sz w:val="24"/>
        </w:rPr>
        <w:t>mund</w:t>
      </w:r>
      <w:r>
        <w:rPr>
          <w:color w:val="231F20"/>
          <w:spacing w:val="-15"/>
          <w:sz w:val="24"/>
        </w:rPr>
        <w:t xml:space="preserve"> </w:t>
      </w:r>
      <w:r>
        <w:rPr>
          <w:color w:val="231F20"/>
          <w:sz w:val="24"/>
        </w:rPr>
        <w:t>të</w:t>
      </w:r>
      <w:r>
        <w:rPr>
          <w:color w:val="231F20"/>
          <w:spacing w:val="-15"/>
          <w:sz w:val="24"/>
        </w:rPr>
        <w:t xml:space="preserve"> </w:t>
      </w:r>
      <w:r>
        <w:rPr>
          <w:color w:val="231F20"/>
          <w:sz w:val="24"/>
        </w:rPr>
        <w:t>fitojë</w:t>
      </w:r>
      <w:r>
        <w:rPr>
          <w:color w:val="231F20"/>
          <w:spacing w:val="-15"/>
          <w:sz w:val="24"/>
        </w:rPr>
        <w:t xml:space="preserve"> </w:t>
      </w:r>
      <w:r>
        <w:rPr>
          <w:color w:val="231F20"/>
          <w:sz w:val="24"/>
        </w:rPr>
        <w:t>një</w:t>
      </w:r>
      <w:r>
        <w:rPr>
          <w:color w:val="231F20"/>
          <w:spacing w:val="-15"/>
          <w:sz w:val="24"/>
        </w:rPr>
        <w:t xml:space="preserve"> </w:t>
      </w:r>
      <w:r>
        <w:rPr>
          <w:color w:val="231F20"/>
          <w:sz w:val="24"/>
        </w:rPr>
        <w:t>të</w:t>
      </w:r>
      <w:r>
        <w:rPr>
          <w:color w:val="231F20"/>
          <w:spacing w:val="-15"/>
          <w:sz w:val="24"/>
        </w:rPr>
        <w:t xml:space="preserve"> </w:t>
      </w:r>
      <w:r>
        <w:rPr>
          <w:color w:val="231F20"/>
          <w:sz w:val="24"/>
        </w:rPr>
        <w:t>re.</w:t>
      </w:r>
      <w:r>
        <w:rPr>
          <w:color w:val="231F20"/>
          <w:spacing w:val="-15"/>
          <w:sz w:val="24"/>
        </w:rPr>
        <w:t xml:space="preserve"> </w:t>
      </w:r>
      <w:r>
        <w:rPr>
          <w:color w:val="231F20"/>
          <w:sz w:val="24"/>
        </w:rPr>
        <w:t>Ne</w:t>
      </w:r>
      <w:r>
        <w:rPr>
          <w:color w:val="231F20"/>
          <w:spacing w:val="-15"/>
          <w:sz w:val="24"/>
        </w:rPr>
        <w:t xml:space="preserve"> </w:t>
      </w:r>
      <w:r>
        <w:rPr>
          <w:color w:val="231F20"/>
          <w:sz w:val="24"/>
        </w:rPr>
        <w:t>nuk</w:t>
      </w:r>
      <w:r>
        <w:rPr>
          <w:color w:val="231F20"/>
          <w:spacing w:val="-15"/>
          <w:sz w:val="24"/>
        </w:rPr>
        <w:t xml:space="preserve"> </w:t>
      </w:r>
      <w:r>
        <w:rPr>
          <w:color w:val="231F20"/>
          <w:sz w:val="24"/>
        </w:rPr>
        <w:t>ngjasojmë me ata</w:t>
      </w:r>
      <w:r w:rsidR="001D243F">
        <w:rPr>
          <w:color w:val="231F20"/>
          <w:sz w:val="24"/>
        </w:rPr>
        <w:t>.</w:t>
      </w:r>
      <w:r>
        <w:rPr>
          <w:color w:val="231F20"/>
          <w:spacing w:val="40"/>
          <w:sz w:val="24"/>
        </w:rPr>
        <w:t xml:space="preserve"> </w:t>
      </w:r>
      <w:r>
        <w:rPr>
          <w:color w:val="231F20"/>
          <w:sz w:val="24"/>
        </w:rPr>
        <w:t>Ata ishin dikur, tashmë jemi ne</w:t>
      </w:r>
      <w:r w:rsidR="001D243F">
        <w:rPr>
          <w:color w:val="231F20"/>
          <w:sz w:val="24"/>
        </w:rPr>
        <w:t>.</w:t>
      </w:r>
    </w:p>
    <w:p w14:paraId="566C1137" w14:textId="77777777" w:rsidR="00162645" w:rsidRDefault="0089725B">
      <w:pPr>
        <w:pStyle w:val="BodyText"/>
        <w:spacing w:before="1" w:line="252" w:lineRule="auto"/>
        <w:ind w:left="142" w:right="990"/>
      </w:pPr>
      <w:r>
        <w:rPr>
          <w:color w:val="231F20"/>
        </w:rPr>
        <w:t xml:space="preserve">Ai e pa gjatë, thellë në sy, si për të kuptuar nëse ato fjalë i besonte vërtet. Dhe e pa se i besonte. I mori dorën ngadalë dhe ecën bashkë drejt dhomës tjetër. Atje, mbi një komodinë tjetër, një kuti e vogël druri </w:t>
      </w:r>
      <w:r>
        <w:rPr>
          <w:color w:val="231F20"/>
          <w:spacing w:val="-2"/>
        </w:rPr>
        <w:t>ishte</w:t>
      </w:r>
      <w:r>
        <w:rPr>
          <w:color w:val="231F20"/>
          <w:spacing w:val="-13"/>
        </w:rPr>
        <w:t xml:space="preserve"> </w:t>
      </w:r>
      <w:r>
        <w:rPr>
          <w:color w:val="231F20"/>
          <w:spacing w:val="-2"/>
        </w:rPr>
        <w:t>mbuluar</w:t>
      </w:r>
      <w:r>
        <w:rPr>
          <w:color w:val="231F20"/>
          <w:spacing w:val="-13"/>
        </w:rPr>
        <w:t xml:space="preserve"> </w:t>
      </w:r>
      <w:r>
        <w:rPr>
          <w:color w:val="231F20"/>
          <w:spacing w:val="-2"/>
        </w:rPr>
        <w:t>me</w:t>
      </w:r>
      <w:r>
        <w:rPr>
          <w:color w:val="231F20"/>
          <w:spacing w:val="-13"/>
        </w:rPr>
        <w:t xml:space="preserve"> </w:t>
      </w:r>
      <w:r>
        <w:rPr>
          <w:color w:val="231F20"/>
          <w:spacing w:val="-2"/>
        </w:rPr>
        <w:t>një</w:t>
      </w:r>
      <w:r>
        <w:rPr>
          <w:color w:val="231F20"/>
          <w:spacing w:val="-12"/>
        </w:rPr>
        <w:t xml:space="preserve"> </w:t>
      </w:r>
      <w:r>
        <w:rPr>
          <w:color w:val="231F20"/>
          <w:spacing w:val="-2"/>
        </w:rPr>
        <w:t>pecetë</w:t>
      </w:r>
      <w:r>
        <w:rPr>
          <w:color w:val="231F20"/>
          <w:spacing w:val="-11"/>
        </w:rPr>
        <w:t xml:space="preserve"> </w:t>
      </w:r>
      <w:r>
        <w:rPr>
          <w:color w:val="231F20"/>
          <w:spacing w:val="-2"/>
        </w:rPr>
        <w:t>të</w:t>
      </w:r>
      <w:r>
        <w:rPr>
          <w:color w:val="231F20"/>
          <w:spacing w:val="-11"/>
        </w:rPr>
        <w:t xml:space="preserve"> </w:t>
      </w:r>
      <w:r>
        <w:rPr>
          <w:color w:val="231F20"/>
          <w:spacing w:val="-2"/>
        </w:rPr>
        <w:t>thurur.</w:t>
      </w:r>
      <w:r>
        <w:rPr>
          <w:color w:val="231F20"/>
          <w:spacing w:val="-13"/>
        </w:rPr>
        <w:t xml:space="preserve"> </w:t>
      </w:r>
      <w:r>
        <w:rPr>
          <w:color w:val="231F20"/>
          <w:spacing w:val="-2"/>
        </w:rPr>
        <w:t>Armendi</w:t>
      </w:r>
      <w:r>
        <w:rPr>
          <w:color w:val="231F20"/>
          <w:spacing w:val="-11"/>
        </w:rPr>
        <w:t xml:space="preserve"> </w:t>
      </w:r>
      <w:r>
        <w:rPr>
          <w:color w:val="231F20"/>
          <w:spacing w:val="-2"/>
        </w:rPr>
        <w:t>e</w:t>
      </w:r>
      <w:r>
        <w:rPr>
          <w:color w:val="231F20"/>
          <w:spacing w:val="-11"/>
        </w:rPr>
        <w:t xml:space="preserve"> </w:t>
      </w:r>
      <w:r>
        <w:rPr>
          <w:color w:val="231F20"/>
          <w:spacing w:val="-2"/>
        </w:rPr>
        <w:t xml:space="preserve">hapi. </w:t>
      </w:r>
      <w:r>
        <w:rPr>
          <w:color w:val="231F20"/>
        </w:rPr>
        <w:t>Brenda,</w:t>
      </w:r>
      <w:r>
        <w:rPr>
          <w:color w:val="231F20"/>
          <w:spacing w:val="-14"/>
        </w:rPr>
        <w:t xml:space="preserve"> </w:t>
      </w:r>
      <w:r>
        <w:rPr>
          <w:color w:val="231F20"/>
        </w:rPr>
        <w:t>disa</w:t>
      </w:r>
      <w:r>
        <w:rPr>
          <w:color w:val="231F20"/>
          <w:spacing w:val="-14"/>
        </w:rPr>
        <w:t xml:space="preserve"> </w:t>
      </w:r>
      <w:r>
        <w:rPr>
          <w:color w:val="231F20"/>
        </w:rPr>
        <w:t>letra</w:t>
      </w:r>
      <w:r>
        <w:rPr>
          <w:color w:val="231F20"/>
          <w:spacing w:val="-14"/>
        </w:rPr>
        <w:t xml:space="preserve"> </w:t>
      </w:r>
      <w:r>
        <w:rPr>
          <w:color w:val="231F20"/>
        </w:rPr>
        <w:t>të</w:t>
      </w:r>
      <w:r>
        <w:rPr>
          <w:color w:val="231F20"/>
          <w:spacing w:val="-14"/>
        </w:rPr>
        <w:t xml:space="preserve"> </w:t>
      </w:r>
      <w:r>
        <w:rPr>
          <w:color w:val="231F20"/>
        </w:rPr>
        <w:t>shkruara</w:t>
      </w:r>
      <w:r>
        <w:rPr>
          <w:color w:val="231F20"/>
          <w:spacing w:val="-14"/>
        </w:rPr>
        <w:t xml:space="preserve"> </w:t>
      </w:r>
      <w:r>
        <w:rPr>
          <w:color w:val="231F20"/>
        </w:rPr>
        <w:t>me</w:t>
      </w:r>
      <w:r>
        <w:rPr>
          <w:color w:val="231F20"/>
          <w:spacing w:val="-14"/>
        </w:rPr>
        <w:t xml:space="preserve"> </w:t>
      </w:r>
      <w:r>
        <w:rPr>
          <w:color w:val="231F20"/>
        </w:rPr>
        <w:t>dorë,</w:t>
      </w:r>
      <w:r>
        <w:rPr>
          <w:color w:val="231F20"/>
          <w:spacing w:val="-14"/>
        </w:rPr>
        <w:t xml:space="preserve"> </w:t>
      </w:r>
      <w:r>
        <w:rPr>
          <w:color w:val="231F20"/>
        </w:rPr>
        <w:t>varëse</w:t>
      </w:r>
      <w:r>
        <w:rPr>
          <w:color w:val="231F20"/>
          <w:spacing w:val="-14"/>
        </w:rPr>
        <w:t xml:space="preserve"> </w:t>
      </w:r>
      <w:r>
        <w:rPr>
          <w:color w:val="231F20"/>
        </w:rPr>
        <w:t>flokësh, një karficë argjendi dhe një palë çelësa të vjetër.</w:t>
      </w:r>
    </w:p>
    <w:p w14:paraId="0ADD5395" w14:textId="57AA9B1B" w:rsidR="00162645" w:rsidRDefault="0089725B">
      <w:pPr>
        <w:pStyle w:val="ListParagraph"/>
        <w:numPr>
          <w:ilvl w:val="0"/>
          <w:numId w:val="31"/>
        </w:numPr>
        <w:tabs>
          <w:tab w:val="left" w:pos="349"/>
        </w:tabs>
        <w:spacing w:line="252" w:lineRule="auto"/>
        <w:ind w:right="989" w:firstLine="0"/>
        <w:rPr>
          <w:sz w:val="24"/>
        </w:rPr>
      </w:pPr>
      <w:r>
        <w:rPr>
          <w:color w:val="231F20"/>
          <w:sz w:val="24"/>
        </w:rPr>
        <w:t>Kjo ishte dhoma e saj, – tha ai. – Dhe tani është e jotja. Nëse ti do. Ti je nusja e dytë e vilës blu Ermira</w:t>
      </w:r>
      <w:r w:rsidR="00673715">
        <w:rPr>
          <w:color w:val="231F20"/>
          <w:sz w:val="24"/>
        </w:rPr>
        <w:t>.</w:t>
      </w:r>
      <w:r>
        <w:rPr>
          <w:color w:val="231F20"/>
          <w:sz w:val="24"/>
        </w:rPr>
        <w:t xml:space="preserve"> Shpresoj që ti </w:t>
      </w:r>
      <w:r w:rsidR="001D243F">
        <w:rPr>
          <w:color w:val="231F20"/>
          <w:sz w:val="24"/>
        </w:rPr>
        <w:t>t</w:t>
      </w:r>
      <w:r w:rsidR="00B0586C">
        <w:rPr>
          <w:color w:val="231F20"/>
          <w:sz w:val="24"/>
        </w:rPr>
        <w:t>ë</w:t>
      </w:r>
      <w:r w:rsidR="001D243F">
        <w:rPr>
          <w:color w:val="231F20"/>
          <w:sz w:val="24"/>
        </w:rPr>
        <w:t xml:space="preserve"> </w:t>
      </w:r>
      <w:r>
        <w:rPr>
          <w:color w:val="231F20"/>
          <w:sz w:val="24"/>
        </w:rPr>
        <w:t>bësh histori</w:t>
      </w:r>
      <w:r w:rsidR="001D243F">
        <w:rPr>
          <w:color w:val="231F20"/>
          <w:sz w:val="24"/>
        </w:rPr>
        <w:t xml:space="preserve">, </w:t>
      </w:r>
      <w:r>
        <w:rPr>
          <w:color w:val="231F20"/>
          <w:sz w:val="24"/>
        </w:rPr>
        <w:t>shumë f</w:t>
      </w:r>
      <w:r w:rsidR="00B0586C">
        <w:rPr>
          <w:color w:val="231F20"/>
          <w:sz w:val="24"/>
        </w:rPr>
        <w:t>ë</w:t>
      </w:r>
      <w:r>
        <w:rPr>
          <w:color w:val="231F20"/>
          <w:sz w:val="24"/>
        </w:rPr>
        <w:t>mijë dhe fund të lumtur</w:t>
      </w:r>
      <w:r w:rsidR="001D243F">
        <w:rPr>
          <w:color w:val="231F20"/>
          <w:sz w:val="24"/>
        </w:rPr>
        <w:t>,-</w:t>
      </w:r>
      <w:r>
        <w:rPr>
          <w:color w:val="231F20"/>
          <w:sz w:val="24"/>
        </w:rPr>
        <w:t xml:space="preserve"> tha ai</w:t>
      </w:r>
      <w:r w:rsidR="001D243F">
        <w:rPr>
          <w:color w:val="231F20"/>
          <w:sz w:val="24"/>
        </w:rPr>
        <w:t>.</w:t>
      </w:r>
    </w:p>
    <w:p w14:paraId="67DC447B" w14:textId="77777777" w:rsidR="00162645" w:rsidRDefault="0089725B">
      <w:pPr>
        <w:pStyle w:val="BodyText"/>
        <w:spacing w:before="1" w:line="252" w:lineRule="auto"/>
        <w:ind w:left="142" w:right="990"/>
      </w:pPr>
      <w:r>
        <w:rPr>
          <w:color w:val="231F20"/>
        </w:rPr>
        <w:t>Ermira nuk foli. U afrua te dritarja, E hapi, dhe e la erën</w:t>
      </w:r>
      <w:r>
        <w:rPr>
          <w:color w:val="231F20"/>
          <w:spacing w:val="-3"/>
        </w:rPr>
        <w:t xml:space="preserve"> </w:t>
      </w:r>
      <w:r>
        <w:rPr>
          <w:color w:val="231F20"/>
        </w:rPr>
        <w:t>të</w:t>
      </w:r>
      <w:r>
        <w:rPr>
          <w:color w:val="231F20"/>
          <w:spacing w:val="-3"/>
        </w:rPr>
        <w:t xml:space="preserve"> </w:t>
      </w:r>
      <w:r>
        <w:rPr>
          <w:color w:val="231F20"/>
        </w:rPr>
        <w:t>hynte</w:t>
      </w:r>
      <w:r>
        <w:rPr>
          <w:color w:val="231F20"/>
          <w:spacing w:val="-3"/>
        </w:rPr>
        <w:t xml:space="preserve"> </w:t>
      </w:r>
      <w:r>
        <w:rPr>
          <w:color w:val="231F20"/>
        </w:rPr>
        <w:t>brenda.</w:t>
      </w:r>
      <w:r>
        <w:rPr>
          <w:color w:val="231F20"/>
          <w:spacing w:val="-3"/>
        </w:rPr>
        <w:t xml:space="preserve"> </w:t>
      </w:r>
      <w:r>
        <w:rPr>
          <w:color w:val="231F20"/>
        </w:rPr>
        <w:t>Drita</w:t>
      </w:r>
      <w:r>
        <w:rPr>
          <w:color w:val="231F20"/>
          <w:spacing w:val="-3"/>
        </w:rPr>
        <w:t xml:space="preserve"> </w:t>
      </w:r>
      <w:r>
        <w:rPr>
          <w:color w:val="231F20"/>
        </w:rPr>
        <w:t>e</w:t>
      </w:r>
      <w:r>
        <w:rPr>
          <w:color w:val="231F20"/>
          <w:spacing w:val="-3"/>
        </w:rPr>
        <w:t xml:space="preserve"> </w:t>
      </w:r>
      <w:r>
        <w:rPr>
          <w:color w:val="231F20"/>
        </w:rPr>
        <w:t>mbrëmjes</w:t>
      </w:r>
      <w:r>
        <w:rPr>
          <w:color w:val="231F20"/>
          <w:spacing w:val="-3"/>
        </w:rPr>
        <w:t xml:space="preserve"> </w:t>
      </w:r>
      <w:r>
        <w:rPr>
          <w:color w:val="231F20"/>
        </w:rPr>
        <w:t>u</w:t>
      </w:r>
      <w:r>
        <w:rPr>
          <w:color w:val="231F20"/>
          <w:spacing w:val="-3"/>
        </w:rPr>
        <w:t xml:space="preserve"> </w:t>
      </w:r>
      <w:r>
        <w:rPr>
          <w:color w:val="231F20"/>
        </w:rPr>
        <w:t>përplas</w:t>
      </w:r>
      <w:r>
        <w:rPr>
          <w:color w:val="231F20"/>
          <w:spacing w:val="-3"/>
        </w:rPr>
        <w:t xml:space="preserve"> </w:t>
      </w:r>
      <w:r>
        <w:rPr>
          <w:color w:val="231F20"/>
        </w:rPr>
        <w:t>mbi muret</w:t>
      </w:r>
      <w:r>
        <w:rPr>
          <w:color w:val="231F20"/>
          <w:spacing w:val="3"/>
        </w:rPr>
        <w:t xml:space="preserve"> </w:t>
      </w:r>
      <w:r>
        <w:rPr>
          <w:color w:val="231F20"/>
        </w:rPr>
        <w:t>blu</w:t>
      </w:r>
      <w:r>
        <w:rPr>
          <w:color w:val="231F20"/>
          <w:spacing w:val="4"/>
        </w:rPr>
        <w:t xml:space="preserve"> </w:t>
      </w:r>
      <w:r>
        <w:rPr>
          <w:color w:val="231F20"/>
        </w:rPr>
        <w:t>dhe</w:t>
      </w:r>
      <w:r>
        <w:rPr>
          <w:color w:val="231F20"/>
          <w:spacing w:val="3"/>
        </w:rPr>
        <w:t xml:space="preserve"> </w:t>
      </w:r>
      <w:r>
        <w:rPr>
          <w:color w:val="231F20"/>
        </w:rPr>
        <w:t>për</w:t>
      </w:r>
      <w:r>
        <w:rPr>
          <w:color w:val="231F20"/>
          <w:spacing w:val="4"/>
        </w:rPr>
        <w:t xml:space="preserve"> </w:t>
      </w:r>
      <w:r>
        <w:rPr>
          <w:color w:val="231F20"/>
        </w:rPr>
        <w:t>një</w:t>
      </w:r>
      <w:r>
        <w:rPr>
          <w:color w:val="231F20"/>
          <w:spacing w:val="4"/>
        </w:rPr>
        <w:t xml:space="preserve"> </w:t>
      </w:r>
      <w:r>
        <w:rPr>
          <w:color w:val="231F20"/>
        </w:rPr>
        <w:t>çast,</w:t>
      </w:r>
      <w:r>
        <w:rPr>
          <w:color w:val="231F20"/>
          <w:spacing w:val="3"/>
        </w:rPr>
        <w:t xml:space="preserve"> </w:t>
      </w:r>
      <w:r>
        <w:rPr>
          <w:color w:val="231F20"/>
        </w:rPr>
        <w:t>gjithçka</w:t>
      </w:r>
      <w:r>
        <w:rPr>
          <w:color w:val="231F20"/>
          <w:spacing w:val="4"/>
        </w:rPr>
        <w:t xml:space="preserve"> </w:t>
      </w:r>
      <w:r>
        <w:rPr>
          <w:color w:val="231F20"/>
        </w:rPr>
        <w:t>dukej</w:t>
      </w:r>
      <w:r>
        <w:rPr>
          <w:color w:val="231F20"/>
          <w:spacing w:val="3"/>
        </w:rPr>
        <w:t xml:space="preserve"> </w:t>
      </w:r>
      <w:r>
        <w:rPr>
          <w:color w:val="231F20"/>
        </w:rPr>
        <w:t>më</w:t>
      </w:r>
      <w:r>
        <w:rPr>
          <w:color w:val="231F20"/>
          <w:spacing w:val="4"/>
        </w:rPr>
        <w:t xml:space="preserve"> </w:t>
      </w:r>
      <w:r>
        <w:rPr>
          <w:color w:val="231F20"/>
        </w:rPr>
        <w:t>e</w:t>
      </w:r>
      <w:r>
        <w:rPr>
          <w:color w:val="231F20"/>
          <w:spacing w:val="4"/>
        </w:rPr>
        <w:t xml:space="preserve"> </w:t>
      </w:r>
      <w:r>
        <w:rPr>
          <w:color w:val="231F20"/>
          <w:spacing w:val="-2"/>
        </w:rPr>
        <w:t>gjallë.</w:t>
      </w:r>
    </w:p>
    <w:p w14:paraId="083C1C39" w14:textId="5B550030" w:rsidR="00162645" w:rsidRDefault="0089725B">
      <w:pPr>
        <w:pStyle w:val="BodyText"/>
        <w:ind w:left="142"/>
      </w:pPr>
      <w:r>
        <w:rPr>
          <w:color w:val="231F20"/>
        </w:rPr>
        <w:t>Pasi</w:t>
      </w:r>
      <w:r>
        <w:rPr>
          <w:color w:val="231F20"/>
          <w:spacing w:val="-5"/>
        </w:rPr>
        <w:t xml:space="preserve"> </w:t>
      </w:r>
      <w:r>
        <w:rPr>
          <w:color w:val="231F20"/>
        </w:rPr>
        <w:t>u</w:t>
      </w:r>
      <w:r>
        <w:rPr>
          <w:color w:val="231F20"/>
          <w:spacing w:val="-3"/>
        </w:rPr>
        <w:t xml:space="preserve"> </w:t>
      </w:r>
      <w:r>
        <w:rPr>
          <w:color w:val="231F20"/>
        </w:rPr>
        <w:t>kthye</w:t>
      </w:r>
      <w:r>
        <w:rPr>
          <w:color w:val="231F20"/>
          <w:spacing w:val="-2"/>
        </w:rPr>
        <w:t xml:space="preserve"> </w:t>
      </w:r>
      <w:r>
        <w:rPr>
          <w:color w:val="231F20"/>
        </w:rPr>
        <w:t>nga</w:t>
      </w:r>
      <w:r>
        <w:rPr>
          <w:color w:val="231F20"/>
          <w:spacing w:val="54"/>
        </w:rPr>
        <w:t xml:space="preserve"> </w:t>
      </w:r>
      <w:r>
        <w:rPr>
          <w:color w:val="231F20"/>
        </w:rPr>
        <w:t>ai</w:t>
      </w:r>
      <w:r>
        <w:rPr>
          <w:color w:val="231F20"/>
          <w:spacing w:val="-2"/>
        </w:rPr>
        <w:t xml:space="preserve"> </w:t>
      </w:r>
      <w:r>
        <w:rPr>
          <w:color w:val="231F20"/>
          <w:spacing w:val="-4"/>
        </w:rPr>
        <w:t>foli</w:t>
      </w:r>
      <w:r w:rsidR="001D243F">
        <w:rPr>
          <w:color w:val="231F20"/>
          <w:spacing w:val="-4"/>
        </w:rPr>
        <w:t>:</w:t>
      </w:r>
    </w:p>
    <w:p w14:paraId="52AFB7D6" w14:textId="78FDB2C3" w:rsidR="00162645" w:rsidRPr="00673715" w:rsidRDefault="0089725B" w:rsidP="00673715">
      <w:pPr>
        <w:pStyle w:val="ListParagraph"/>
        <w:numPr>
          <w:ilvl w:val="0"/>
          <w:numId w:val="31"/>
        </w:numPr>
        <w:tabs>
          <w:tab w:val="left" w:pos="360"/>
        </w:tabs>
        <w:spacing w:before="16" w:line="252" w:lineRule="auto"/>
        <w:ind w:firstLine="0"/>
        <w:rPr>
          <w:sz w:val="24"/>
        </w:rPr>
        <w:sectPr w:rsidR="00162645" w:rsidRPr="00673715">
          <w:pgSz w:w="8230" w:h="11910"/>
          <w:pgMar w:top="1300" w:right="708" w:bottom="1200" w:left="708" w:header="950" w:footer="1003" w:gutter="0"/>
          <w:cols w:space="720"/>
        </w:sectPr>
      </w:pPr>
      <w:r w:rsidRPr="00673715">
        <w:rPr>
          <w:color w:val="231F20"/>
          <w:sz w:val="24"/>
        </w:rPr>
        <w:t>Ne nuk jemi një dashuri e blerë, – tha ajo më në fund. – Jemi një dashuri që ka lindur në kohën e vet, në</w:t>
      </w:r>
      <w:r w:rsidRPr="00673715">
        <w:rPr>
          <w:color w:val="231F20"/>
          <w:spacing w:val="-4"/>
          <w:sz w:val="24"/>
        </w:rPr>
        <w:t xml:space="preserve"> </w:t>
      </w:r>
      <w:r w:rsidRPr="00673715">
        <w:rPr>
          <w:color w:val="231F20"/>
          <w:sz w:val="24"/>
        </w:rPr>
        <w:t>vendin</w:t>
      </w:r>
      <w:r w:rsidRPr="00673715">
        <w:rPr>
          <w:color w:val="231F20"/>
          <w:spacing w:val="-4"/>
          <w:sz w:val="24"/>
        </w:rPr>
        <w:t xml:space="preserve"> </w:t>
      </w:r>
      <w:r w:rsidRPr="00673715">
        <w:rPr>
          <w:color w:val="231F20"/>
          <w:sz w:val="24"/>
        </w:rPr>
        <w:t>e</w:t>
      </w:r>
      <w:r w:rsidRPr="00673715">
        <w:rPr>
          <w:color w:val="231F20"/>
          <w:spacing w:val="-4"/>
          <w:sz w:val="24"/>
        </w:rPr>
        <w:t xml:space="preserve"> </w:t>
      </w:r>
      <w:r w:rsidRPr="00673715">
        <w:rPr>
          <w:color w:val="231F20"/>
          <w:sz w:val="24"/>
        </w:rPr>
        <w:t>vet.</w:t>
      </w:r>
      <w:r w:rsidRPr="00673715">
        <w:rPr>
          <w:color w:val="231F20"/>
          <w:spacing w:val="-4"/>
          <w:sz w:val="24"/>
        </w:rPr>
        <w:t xml:space="preserve"> </w:t>
      </w:r>
      <w:r w:rsidRPr="00673715">
        <w:rPr>
          <w:color w:val="231F20"/>
          <w:sz w:val="24"/>
        </w:rPr>
        <w:t>Si</w:t>
      </w:r>
      <w:r w:rsidRPr="00673715">
        <w:rPr>
          <w:color w:val="231F20"/>
          <w:spacing w:val="-4"/>
          <w:sz w:val="24"/>
        </w:rPr>
        <w:t xml:space="preserve"> </w:t>
      </w:r>
      <w:r w:rsidRPr="00673715">
        <w:rPr>
          <w:color w:val="231F20"/>
          <w:sz w:val="24"/>
        </w:rPr>
        <w:t>në</w:t>
      </w:r>
      <w:r w:rsidRPr="00673715">
        <w:rPr>
          <w:color w:val="231F20"/>
          <w:spacing w:val="-4"/>
          <w:sz w:val="24"/>
        </w:rPr>
        <w:t xml:space="preserve"> </w:t>
      </w:r>
      <w:r w:rsidRPr="00673715">
        <w:rPr>
          <w:color w:val="231F20"/>
          <w:sz w:val="24"/>
        </w:rPr>
        <w:t>një</w:t>
      </w:r>
      <w:r w:rsidRPr="00673715">
        <w:rPr>
          <w:color w:val="231F20"/>
          <w:spacing w:val="-4"/>
          <w:sz w:val="24"/>
        </w:rPr>
        <w:t xml:space="preserve"> </w:t>
      </w:r>
      <w:r w:rsidRPr="00673715">
        <w:rPr>
          <w:color w:val="231F20"/>
          <w:sz w:val="24"/>
        </w:rPr>
        <w:t>pranverë</w:t>
      </w:r>
      <w:r w:rsidRPr="00673715">
        <w:rPr>
          <w:color w:val="231F20"/>
          <w:spacing w:val="-4"/>
          <w:sz w:val="24"/>
        </w:rPr>
        <w:t xml:space="preserve"> </w:t>
      </w:r>
      <w:r w:rsidRPr="00673715">
        <w:rPr>
          <w:color w:val="231F20"/>
          <w:sz w:val="24"/>
        </w:rPr>
        <w:t>pas</w:t>
      </w:r>
      <w:r w:rsidRPr="00673715">
        <w:rPr>
          <w:color w:val="231F20"/>
          <w:spacing w:val="-4"/>
          <w:sz w:val="24"/>
        </w:rPr>
        <w:t xml:space="preserve"> </w:t>
      </w:r>
      <w:r w:rsidRPr="00673715">
        <w:rPr>
          <w:color w:val="231F20"/>
          <w:sz w:val="24"/>
        </w:rPr>
        <w:t>dimrit</w:t>
      </w:r>
      <w:r w:rsidRPr="00673715">
        <w:rPr>
          <w:color w:val="231F20"/>
          <w:spacing w:val="-4"/>
          <w:sz w:val="24"/>
        </w:rPr>
        <w:t xml:space="preserve"> </w:t>
      </w:r>
      <w:r w:rsidRPr="00673715">
        <w:rPr>
          <w:color w:val="231F20"/>
          <w:sz w:val="24"/>
        </w:rPr>
        <w:t>të</w:t>
      </w:r>
      <w:r w:rsidRPr="00673715">
        <w:rPr>
          <w:color w:val="231F20"/>
          <w:spacing w:val="-4"/>
          <w:sz w:val="24"/>
        </w:rPr>
        <w:t xml:space="preserve"> </w:t>
      </w:r>
      <w:r w:rsidRPr="00673715">
        <w:rPr>
          <w:color w:val="231F20"/>
          <w:sz w:val="24"/>
        </w:rPr>
        <w:t>gjatë. Ne s</w:t>
      </w:r>
      <w:r w:rsidR="001D243F" w:rsidRPr="00673715">
        <w:rPr>
          <w:color w:val="231F20"/>
          <w:sz w:val="24"/>
        </w:rPr>
        <w:t>’</w:t>
      </w:r>
      <w:r w:rsidRPr="00673715">
        <w:rPr>
          <w:color w:val="231F20"/>
          <w:sz w:val="24"/>
        </w:rPr>
        <w:t>kemi int</w:t>
      </w:r>
      <w:r w:rsidR="001D243F" w:rsidRPr="00673715">
        <w:rPr>
          <w:color w:val="231F20"/>
          <w:sz w:val="24"/>
        </w:rPr>
        <w:t>e</w:t>
      </w:r>
      <w:r w:rsidRPr="00673715">
        <w:rPr>
          <w:color w:val="231F20"/>
          <w:sz w:val="24"/>
        </w:rPr>
        <w:t>resa p</w:t>
      </w:r>
      <w:r w:rsidR="001D243F" w:rsidRPr="00673715">
        <w:rPr>
          <w:color w:val="231F20"/>
          <w:sz w:val="24"/>
        </w:rPr>
        <w:t>e</w:t>
      </w:r>
      <w:r w:rsidRPr="00673715">
        <w:rPr>
          <w:color w:val="231F20"/>
          <w:sz w:val="24"/>
        </w:rPr>
        <w:t>rsonale apo para</w:t>
      </w:r>
      <w:r w:rsidRPr="00673715">
        <w:rPr>
          <w:color w:val="231F20"/>
          <w:spacing w:val="40"/>
          <w:sz w:val="24"/>
        </w:rPr>
        <w:t xml:space="preserve"> </w:t>
      </w:r>
      <w:r w:rsidRPr="00673715">
        <w:rPr>
          <w:color w:val="231F20"/>
          <w:sz w:val="24"/>
        </w:rPr>
        <w:t>mes nesh</w:t>
      </w:r>
      <w:r w:rsidR="001D243F" w:rsidRPr="00673715">
        <w:rPr>
          <w:color w:val="231F20"/>
          <w:sz w:val="24"/>
        </w:rPr>
        <w:t>.</w:t>
      </w:r>
      <w:r w:rsidRPr="00673715">
        <w:rPr>
          <w:color w:val="231F20"/>
          <w:sz w:val="24"/>
        </w:rPr>
        <w:t xml:space="preserve"> S</w:t>
      </w:r>
      <w:r w:rsidR="001D243F" w:rsidRPr="00673715">
        <w:rPr>
          <w:color w:val="231F20"/>
          <w:sz w:val="24"/>
        </w:rPr>
        <w:t>’</w:t>
      </w:r>
      <w:r w:rsidRPr="00673715">
        <w:rPr>
          <w:color w:val="231F20"/>
          <w:sz w:val="24"/>
        </w:rPr>
        <w:t>ka blerje</w:t>
      </w:r>
      <w:r w:rsidRPr="00673715">
        <w:rPr>
          <w:color w:val="231F20"/>
          <w:spacing w:val="-5"/>
          <w:sz w:val="24"/>
        </w:rPr>
        <w:t xml:space="preserve"> </w:t>
      </w:r>
      <w:r w:rsidRPr="00673715">
        <w:rPr>
          <w:color w:val="231F20"/>
          <w:sz w:val="24"/>
        </w:rPr>
        <w:t>dhe</w:t>
      </w:r>
      <w:r w:rsidRPr="00673715">
        <w:rPr>
          <w:color w:val="231F20"/>
          <w:spacing w:val="-5"/>
          <w:sz w:val="24"/>
        </w:rPr>
        <w:t xml:space="preserve"> </w:t>
      </w:r>
      <w:r w:rsidRPr="00673715">
        <w:rPr>
          <w:color w:val="231F20"/>
          <w:sz w:val="24"/>
        </w:rPr>
        <w:t>shitje</w:t>
      </w:r>
      <w:r w:rsidRPr="00673715">
        <w:rPr>
          <w:color w:val="231F20"/>
          <w:spacing w:val="-5"/>
          <w:sz w:val="24"/>
        </w:rPr>
        <w:t xml:space="preserve"> </w:t>
      </w:r>
      <w:r w:rsidRPr="00673715">
        <w:rPr>
          <w:color w:val="231F20"/>
          <w:sz w:val="24"/>
        </w:rPr>
        <w:t>më</w:t>
      </w:r>
      <w:r w:rsidR="001D243F" w:rsidRPr="00673715">
        <w:rPr>
          <w:color w:val="231F20"/>
          <w:sz w:val="24"/>
        </w:rPr>
        <w:t>. A</w:t>
      </w:r>
      <w:r w:rsidRPr="00673715">
        <w:rPr>
          <w:color w:val="231F20"/>
          <w:sz w:val="24"/>
        </w:rPr>
        <w:t>to</w:t>
      </w:r>
      <w:r w:rsidRPr="00673715">
        <w:rPr>
          <w:color w:val="231F20"/>
          <w:spacing w:val="-5"/>
          <w:sz w:val="24"/>
        </w:rPr>
        <w:t xml:space="preserve"> </w:t>
      </w:r>
      <w:r w:rsidRPr="00673715">
        <w:rPr>
          <w:color w:val="231F20"/>
          <w:sz w:val="24"/>
        </w:rPr>
        <w:t>ishin</w:t>
      </w:r>
      <w:r w:rsidRPr="00673715">
        <w:rPr>
          <w:color w:val="231F20"/>
          <w:spacing w:val="-5"/>
          <w:sz w:val="24"/>
        </w:rPr>
        <w:t xml:space="preserve"> </w:t>
      </w:r>
      <w:r w:rsidRPr="00673715">
        <w:rPr>
          <w:color w:val="231F20"/>
          <w:sz w:val="24"/>
        </w:rPr>
        <w:t>dikur</w:t>
      </w:r>
      <w:r w:rsidR="001D243F" w:rsidRPr="00673715">
        <w:rPr>
          <w:color w:val="231F20"/>
          <w:sz w:val="24"/>
        </w:rPr>
        <w:t>.</w:t>
      </w:r>
      <w:r w:rsidRPr="00673715">
        <w:rPr>
          <w:color w:val="231F20"/>
          <w:spacing w:val="-5"/>
          <w:sz w:val="24"/>
        </w:rPr>
        <w:t xml:space="preserve"> </w:t>
      </w:r>
      <w:r w:rsidRPr="00673715">
        <w:rPr>
          <w:color w:val="231F20"/>
          <w:sz w:val="24"/>
        </w:rPr>
        <w:t>Gabimi</w:t>
      </w:r>
      <w:r w:rsidRPr="00673715">
        <w:rPr>
          <w:color w:val="231F20"/>
          <w:spacing w:val="-5"/>
          <w:sz w:val="24"/>
        </w:rPr>
        <w:t xml:space="preserve"> </w:t>
      </w:r>
      <w:r w:rsidRPr="00673715">
        <w:rPr>
          <w:color w:val="231F20"/>
          <w:sz w:val="24"/>
        </w:rPr>
        <w:t>qe</w:t>
      </w:r>
      <w:r w:rsidRPr="00673715">
        <w:rPr>
          <w:color w:val="231F20"/>
          <w:spacing w:val="-5"/>
          <w:sz w:val="24"/>
        </w:rPr>
        <w:t xml:space="preserve"> </w:t>
      </w:r>
      <w:r w:rsidRPr="00673715">
        <w:rPr>
          <w:color w:val="231F20"/>
          <w:sz w:val="24"/>
        </w:rPr>
        <w:t>i</w:t>
      </w:r>
      <w:r w:rsidRPr="00673715">
        <w:rPr>
          <w:color w:val="231F20"/>
          <w:spacing w:val="-5"/>
          <w:sz w:val="24"/>
        </w:rPr>
        <w:t xml:space="preserve"> </w:t>
      </w:r>
      <w:r w:rsidRPr="00673715">
        <w:rPr>
          <w:color w:val="231F20"/>
          <w:sz w:val="24"/>
        </w:rPr>
        <w:t>Bekës, që</w:t>
      </w:r>
      <w:r w:rsidRPr="00673715">
        <w:rPr>
          <w:color w:val="231F20"/>
          <w:spacing w:val="-10"/>
          <w:sz w:val="24"/>
        </w:rPr>
        <w:t xml:space="preserve"> </w:t>
      </w:r>
      <w:r w:rsidRPr="00673715">
        <w:rPr>
          <w:color w:val="231F20"/>
          <w:sz w:val="24"/>
        </w:rPr>
        <w:t>nuk</w:t>
      </w:r>
      <w:r w:rsidRPr="00673715">
        <w:rPr>
          <w:color w:val="231F20"/>
          <w:spacing w:val="-10"/>
          <w:sz w:val="24"/>
        </w:rPr>
        <w:t xml:space="preserve"> </w:t>
      </w:r>
      <w:r w:rsidRPr="00673715">
        <w:rPr>
          <w:color w:val="231F20"/>
          <w:sz w:val="24"/>
        </w:rPr>
        <w:t>i</w:t>
      </w:r>
      <w:r w:rsidRPr="00673715">
        <w:rPr>
          <w:color w:val="231F20"/>
          <w:spacing w:val="-10"/>
          <w:sz w:val="24"/>
        </w:rPr>
        <w:t xml:space="preserve"> </w:t>
      </w:r>
      <w:r w:rsidRPr="00673715">
        <w:rPr>
          <w:color w:val="231F20"/>
          <w:sz w:val="24"/>
        </w:rPr>
        <w:t>dha</w:t>
      </w:r>
      <w:r w:rsidRPr="00673715">
        <w:rPr>
          <w:color w:val="231F20"/>
          <w:spacing w:val="-10"/>
          <w:sz w:val="24"/>
        </w:rPr>
        <w:t xml:space="preserve"> </w:t>
      </w:r>
      <w:r w:rsidRPr="00673715">
        <w:rPr>
          <w:color w:val="231F20"/>
          <w:sz w:val="24"/>
        </w:rPr>
        <w:t>duart</w:t>
      </w:r>
      <w:r w:rsidRPr="00673715">
        <w:rPr>
          <w:color w:val="231F20"/>
          <w:spacing w:val="-10"/>
          <w:sz w:val="24"/>
        </w:rPr>
        <w:t xml:space="preserve"> </w:t>
      </w:r>
      <w:r w:rsidRPr="00673715">
        <w:rPr>
          <w:color w:val="231F20"/>
          <w:sz w:val="24"/>
        </w:rPr>
        <w:t>që</w:t>
      </w:r>
      <w:r w:rsidRPr="00673715">
        <w:rPr>
          <w:color w:val="231F20"/>
          <w:spacing w:val="-10"/>
          <w:sz w:val="24"/>
        </w:rPr>
        <w:t xml:space="preserve"> </w:t>
      </w:r>
      <w:r w:rsidRPr="00673715">
        <w:rPr>
          <w:color w:val="231F20"/>
          <w:sz w:val="24"/>
        </w:rPr>
        <w:t>në</w:t>
      </w:r>
      <w:r w:rsidRPr="00673715">
        <w:rPr>
          <w:color w:val="231F20"/>
          <w:spacing w:val="-10"/>
          <w:sz w:val="24"/>
        </w:rPr>
        <w:t xml:space="preserve"> </w:t>
      </w:r>
      <w:r w:rsidRPr="00673715">
        <w:rPr>
          <w:color w:val="231F20"/>
          <w:sz w:val="24"/>
        </w:rPr>
        <w:t>fillim</w:t>
      </w:r>
      <w:r w:rsidRPr="00673715">
        <w:rPr>
          <w:color w:val="231F20"/>
          <w:spacing w:val="-10"/>
          <w:sz w:val="24"/>
        </w:rPr>
        <w:t xml:space="preserve"> </w:t>
      </w:r>
      <w:r w:rsidRPr="00673715">
        <w:rPr>
          <w:color w:val="231F20"/>
          <w:sz w:val="24"/>
        </w:rPr>
        <w:t>asaj</w:t>
      </w:r>
      <w:r w:rsidR="001D243F" w:rsidRPr="00673715">
        <w:rPr>
          <w:color w:val="231F20"/>
          <w:sz w:val="24"/>
        </w:rPr>
        <w:t>.</w:t>
      </w:r>
      <w:r w:rsidRPr="00673715">
        <w:rPr>
          <w:color w:val="231F20"/>
          <w:spacing w:val="40"/>
          <w:sz w:val="24"/>
        </w:rPr>
        <w:t xml:space="preserve"> </w:t>
      </w:r>
      <w:r w:rsidRPr="00673715">
        <w:rPr>
          <w:color w:val="231F20"/>
          <w:sz w:val="24"/>
        </w:rPr>
        <w:t>Dhe</w:t>
      </w:r>
      <w:r w:rsidRPr="00673715">
        <w:rPr>
          <w:color w:val="231F20"/>
          <w:spacing w:val="-10"/>
          <w:sz w:val="24"/>
        </w:rPr>
        <w:t xml:space="preserve"> </w:t>
      </w:r>
      <w:r w:rsidRPr="00673715">
        <w:rPr>
          <w:color w:val="231F20"/>
          <w:sz w:val="24"/>
        </w:rPr>
        <w:t>ajo</w:t>
      </w:r>
      <w:r w:rsidRPr="00673715">
        <w:rPr>
          <w:color w:val="231F20"/>
          <w:spacing w:val="-10"/>
          <w:sz w:val="24"/>
        </w:rPr>
        <w:t xml:space="preserve"> </w:t>
      </w:r>
      <w:r w:rsidRPr="00673715">
        <w:rPr>
          <w:color w:val="231F20"/>
          <w:sz w:val="24"/>
        </w:rPr>
        <w:t>të</w:t>
      </w:r>
      <w:r w:rsidRPr="00673715">
        <w:rPr>
          <w:color w:val="231F20"/>
          <w:spacing w:val="-10"/>
          <w:sz w:val="24"/>
        </w:rPr>
        <w:t xml:space="preserve"> </w:t>
      </w:r>
      <w:r w:rsidRPr="00673715">
        <w:rPr>
          <w:color w:val="231F20"/>
          <w:sz w:val="24"/>
        </w:rPr>
        <w:t>shkonte andej</w:t>
      </w:r>
      <w:r w:rsidRPr="00673715">
        <w:rPr>
          <w:color w:val="231F20"/>
          <w:spacing w:val="4"/>
          <w:sz w:val="24"/>
        </w:rPr>
        <w:t xml:space="preserve"> </w:t>
      </w:r>
      <w:r w:rsidRPr="00673715">
        <w:rPr>
          <w:color w:val="231F20"/>
          <w:sz w:val="24"/>
        </w:rPr>
        <w:t>nga</w:t>
      </w:r>
      <w:r w:rsidRPr="00673715">
        <w:rPr>
          <w:color w:val="231F20"/>
          <w:spacing w:val="4"/>
          <w:sz w:val="24"/>
        </w:rPr>
        <w:t xml:space="preserve"> </w:t>
      </w:r>
      <w:r w:rsidRPr="00673715">
        <w:rPr>
          <w:color w:val="231F20"/>
          <w:sz w:val="24"/>
        </w:rPr>
        <w:t>kishte</w:t>
      </w:r>
      <w:r w:rsidRPr="00673715">
        <w:rPr>
          <w:color w:val="231F20"/>
          <w:spacing w:val="4"/>
          <w:sz w:val="24"/>
        </w:rPr>
        <w:t xml:space="preserve"> </w:t>
      </w:r>
      <w:r w:rsidRPr="00673715">
        <w:rPr>
          <w:color w:val="231F20"/>
          <w:sz w:val="24"/>
        </w:rPr>
        <w:t>ardhur</w:t>
      </w:r>
      <w:r w:rsidR="001D243F" w:rsidRPr="00673715">
        <w:rPr>
          <w:color w:val="231F20"/>
          <w:sz w:val="24"/>
        </w:rPr>
        <w:t>.</w:t>
      </w:r>
      <w:r w:rsidRPr="00673715">
        <w:rPr>
          <w:color w:val="231F20"/>
          <w:spacing w:val="4"/>
          <w:sz w:val="24"/>
        </w:rPr>
        <w:t xml:space="preserve"> </w:t>
      </w:r>
      <w:r w:rsidRPr="00673715">
        <w:rPr>
          <w:color w:val="231F20"/>
          <w:sz w:val="24"/>
        </w:rPr>
        <w:t>Beka</w:t>
      </w:r>
      <w:r w:rsidRPr="00673715">
        <w:rPr>
          <w:color w:val="231F20"/>
          <w:spacing w:val="69"/>
          <w:sz w:val="24"/>
        </w:rPr>
        <w:t xml:space="preserve"> </w:t>
      </w:r>
      <w:r w:rsidRPr="00673715">
        <w:rPr>
          <w:color w:val="231F20"/>
          <w:sz w:val="24"/>
        </w:rPr>
        <w:t>mund</w:t>
      </w:r>
      <w:r w:rsidRPr="00673715">
        <w:rPr>
          <w:color w:val="231F20"/>
          <w:spacing w:val="4"/>
          <w:sz w:val="24"/>
        </w:rPr>
        <w:t xml:space="preserve"> </w:t>
      </w:r>
      <w:r w:rsidRPr="00673715">
        <w:rPr>
          <w:color w:val="231F20"/>
          <w:sz w:val="24"/>
        </w:rPr>
        <w:t>të</w:t>
      </w:r>
      <w:r w:rsidRPr="00673715">
        <w:rPr>
          <w:color w:val="231F20"/>
          <w:spacing w:val="4"/>
          <w:sz w:val="24"/>
        </w:rPr>
        <w:t xml:space="preserve"> </w:t>
      </w:r>
    </w:p>
    <w:p w14:paraId="3A2C5FFD" w14:textId="3A96E023" w:rsidR="00162645" w:rsidRDefault="00673715">
      <w:pPr>
        <w:pStyle w:val="BodyText"/>
        <w:spacing w:before="280" w:line="252" w:lineRule="auto"/>
        <w:ind w:right="141"/>
      </w:pPr>
      <w:r>
        <w:rPr>
          <w:color w:val="231F20"/>
        </w:rPr>
        <w:lastRenderedPageBreak/>
        <w:t>zgjidhte k</w:t>
      </w:r>
      <w:r w:rsidR="004B5228">
        <w:rPr>
          <w:color w:val="231F20"/>
        </w:rPr>
        <w:t>ë</w:t>
      </w:r>
      <w:r>
        <w:rPr>
          <w:color w:val="231F20"/>
        </w:rPr>
        <w:t xml:space="preserve">do </w:t>
      </w:r>
      <w:r w:rsidR="0089725B">
        <w:rPr>
          <w:color w:val="231F20"/>
        </w:rPr>
        <w:t>dhe më këdo</w:t>
      </w:r>
      <w:r w:rsidR="001D243F">
        <w:rPr>
          <w:color w:val="231F20"/>
        </w:rPr>
        <w:t>.</w:t>
      </w:r>
      <w:r w:rsidR="0089725B">
        <w:rPr>
          <w:color w:val="231F20"/>
        </w:rPr>
        <w:t xml:space="preserve"> S’ja kishte aspak n</w:t>
      </w:r>
      <w:r w:rsidR="001D243F">
        <w:rPr>
          <w:color w:val="231F20"/>
        </w:rPr>
        <w:t>e</w:t>
      </w:r>
      <w:r w:rsidR="0089725B">
        <w:rPr>
          <w:color w:val="231F20"/>
        </w:rPr>
        <w:t>vojën asaj</w:t>
      </w:r>
      <w:r w:rsidR="001D243F">
        <w:rPr>
          <w:color w:val="231F20"/>
        </w:rPr>
        <w:t xml:space="preserve"> q</w:t>
      </w:r>
      <w:r w:rsidR="0089725B">
        <w:rPr>
          <w:color w:val="231F20"/>
        </w:rPr>
        <w:t>ë më duk</w:t>
      </w:r>
      <w:r w:rsidR="001D243F">
        <w:rPr>
          <w:color w:val="231F20"/>
        </w:rPr>
        <w:t>e</w:t>
      </w:r>
      <w:r w:rsidR="0089725B">
        <w:rPr>
          <w:color w:val="231F20"/>
        </w:rPr>
        <w:t>t</w:t>
      </w:r>
      <w:r w:rsidR="0089725B">
        <w:rPr>
          <w:color w:val="231F20"/>
          <w:spacing w:val="40"/>
        </w:rPr>
        <w:t xml:space="preserve"> </w:t>
      </w:r>
      <w:r w:rsidR="0089725B">
        <w:rPr>
          <w:color w:val="231F20"/>
        </w:rPr>
        <w:t>si e s</w:t>
      </w:r>
      <w:r w:rsidR="00B0586C">
        <w:rPr>
          <w:color w:val="231F20"/>
        </w:rPr>
        <w:t>ë</w:t>
      </w:r>
      <w:r w:rsidR="0089725B">
        <w:rPr>
          <w:color w:val="231F20"/>
        </w:rPr>
        <w:t>murë m</w:t>
      </w:r>
      <w:r w:rsidR="001D243F">
        <w:rPr>
          <w:color w:val="231F20"/>
        </w:rPr>
        <w:t>e</w:t>
      </w:r>
      <w:r w:rsidR="0089725B">
        <w:rPr>
          <w:color w:val="231F20"/>
        </w:rPr>
        <w:t>ndore</w:t>
      </w:r>
      <w:r w:rsidR="001D243F">
        <w:rPr>
          <w:color w:val="231F20"/>
        </w:rPr>
        <w:t>.</w:t>
      </w:r>
      <w:r w:rsidR="0089725B">
        <w:rPr>
          <w:color w:val="231F20"/>
          <w:spacing w:val="40"/>
        </w:rPr>
        <w:t xml:space="preserve"> </w:t>
      </w:r>
      <w:r w:rsidR="0089725B">
        <w:rPr>
          <w:color w:val="231F20"/>
        </w:rPr>
        <w:t>Më vjen keq që th</w:t>
      </w:r>
      <w:r w:rsidR="001D243F">
        <w:rPr>
          <w:color w:val="231F20"/>
        </w:rPr>
        <w:t>e</w:t>
      </w:r>
      <w:r w:rsidR="0089725B">
        <w:rPr>
          <w:color w:val="231F20"/>
        </w:rPr>
        <w:t>m ashtu</w:t>
      </w:r>
      <w:r w:rsidR="001D243F">
        <w:rPr>
          <w:color w:val="231F20"/>
        </w:rPr>
        <w:t xml:space="preserve">, </w:t>
      </w:r>
      <w:r w:rsidR="0089725B">
        <w:rPr>
          <w:color w:val="231F20"/>
        </w:rPr>
        <w:t>por atje me shko</w:t>
      </w:r>
      <w:r w:rsidR="001D243F">
        <w:rPr>
          <w:color w:val="231F20"/>
        </w:rPr>
        <w:t>n</w:t>
      </w:r>
      <w:r w:rsidR="0089725B">
        <w:rPr>
          <w:color w:val="231F20"/>
        </w:rPr>
        <w:t xml:space="preserve"> m</w:t>
      </w:r>
      <w:r w:rsidR="001D243F">
        <w:rPr>
          <w:color w:val="231F20"/>
        </w:rPr>
        <w:t>e</w:t>
      </w:r>
      <w:r w:rsidR="0089725B">
        <w:rPr>
          <w:color w:val="231F20"/>
        </w:rPr>
        <w:t>ndja</w:t>
      </w:r>
      <w:r w:rsidR="001D243F">
        <w:rPr>
          <w:color w:val="231F20"/>
        </w:rPr>
        <w:t>.</w:t>
      </w:r>
    </w:p>
    <w:p w14:paraId="536B3F2E" w14:textId="04F35A34" w:rsidR="00162645" w:rsidRDefault="0089725B">
      <w:pPr>
        <w:pStyle w:val="BodyText"/>
        <w:spacing w:before="1" w:line="252" w:lineRule="auto"/>
        <w:ind w:right="139"/>
      </w:pPr>
      <w:r>
        <w:rPr>
          <w:color w:val="231F20"/>
          <w:spacing w:val="-2"/>
        </w:rPr>
        <w:t>Armendi</w:t>
      </w:r>
      <w:r>
        <w:rPr>
          <w:color w:val="231F20"/>
          <w:spacing w:val="-13"/>
        </w:rPr>
        <w:t xml:space="preserve"> </w:t>
      </w:r>
      <w:r>
        <w:rPr>
          <w:color w:val="231F20"/>
          <w:spacing w:val="-2"/>
        </w:rPr>
        <w:t>nuk</w:t>
      </w:r>
      <w:r>
        <w:rPr>
          <w:color w:val="231F20"/>
          <w:spacing w:val="-13"/>
        </w:rPr>
        <w:t xml:space="preserve"> </w:t>
      </w:r>
      <w:r>
        <w:rPr>
          <w:color w:val="231F20"/>
          <w:spacing w:val="-2"/>
        </w:rPr>
        <w:t>foli</w:t>
      </w:r>
      <w:r>
        <w:rPr>
          <w:color w:val="231F20"/>
          <w:spacing w:val="-13"/>
        </w:rPr>
        <w:t xml:space="preserve"> </w:t>
      </w:r>
      <w:r>
        <w:rPr>
          <w:color w:val="231F20"/>
          <w:spacing w:val="-2"/>
        </w:rPr>
        <w:t>por</w:t>
      </w:r>
      <w:r>
        <w:rPr>
          <w:color w:val="231F20"/>
          <w:spacing w:val="-13"/>
        </w:rPr>
        <w:t xml:space="preserve"> </w:t>
      </w:r>
      <w:r>
        <w:rPr>
          <w:color w:val="231F20"/>
          <w:spacing w:val="-2"/>
        </w:rPr>
        <w:t>e</w:t>
      </w:r>
      <w:r>
        <w:rPr>
          <w:color w:val="231F20"/>
          <w:spacing w:val="-13"/>
        </w:rPr>
        <w:t xml:space="preserve"> </w:t>
      </w:r>
      <w:r>
        <w:rPr>
          <w:color w:val="231F20"/>
          <w:spacing w:val="-2"/>
        </w:rPr>
        <w:t>përqafoi.</w:t>
      </w:r>
      <w:r>
        <w:rPr>
          <w:color w:val="231F20"/>
          <w:spacing w:val="-13"/>
        </w:rPr>
        <w:t xml:space="preserve"> </w:t>
      </w:r>
      <w:r>
        <w:rPr>
          <w:color w:val="231F20"/>
          <w:spacing w:val="-2"/>
        </w:rPr>
        <w:t>Dhe</w:t>
      </w:r>
      <w:r>
        <w:rPr>
          <w:color w:val="231F20"/>
          <w:spacing w:val="-13"/>
        </w:rPr>
        <w:t xml:space="preserve"> </w:t>
      </w:r>
      <w:r>
        <w:rPr>
          <w:color w:val="231F20"/>
          <w:spacing w:val="-2"/>
        </w:rPr>
        <w:t>për</w:t>
      </w:r>
      <w:r>
        <w:rPr>
          <w:color w:val="231F20"/>
          <w:spacing w:val="-13"/>
        </w:rPr>
        <w:t xml:space="preserve"> </w:t>
      </w:r>
      <w:r>
        <w:rPr>
          <w:color w:val="231F20"/>
          <w:spacing w:val="-2"/>
        </w:rPr>
        <w:t>herë</w:t>
      </w:r>
      <w:r>
        <w:rPr>
          <w:color w:val="231F20"/>
          <w:spacing w:val="-13"/>
        </w:rPr>
        <w:t xml:space="preserve"> </w:t>
      </w:r>
      <w:r>
        <w:rPr>
          <w:color w:val="231F20"/>
          <w:spacing w:val="-2"/>
        </w:rPr>
        <w:t>të</w:t>
      </w:r>
      <w:r>
        <w:rPr>
          <w:color w:val="231F20"/>
          <w:spacing w:val="-13"/>
        </w:rPr>
        <w:t xml:space="preserve"> </w:t>
      </w:r>
      <w:r>
        <w:rPr>
          <w:color w:val="231F20"/>
          <w:spacing w:val="-2"/>
        </w:rPr>
        <w:t xml:space="preserve">parë, </w:t>
      </w:r>
      <w:r>
        <w:rPr>
          <w:color w:val="231F20"/>
        </w:rPr>
        <w:t>vilës blu iu kthye ngrohtësia e një fryme njerëzore që nuk vinte nga kujtimet, por nga një jetë e re që sapo fillonte. Një jetë që nuk mallkonte, por shëronte</w:t>
      </w:r>
      <w:r w:rsidR="001D243F">
        <w:rPr>
          <w:color w:val="231F20"/>
        </w:rPr>
        <w:t>.</w:t>
      </w:r>
      <w:r>
        <w:rPr>
          <w:color w:val="231F20"/>
        </w:rPr>
        <w:t xml:space="preserve"> Fillimi</w:t>
      </w:r>
      <w:r>
        <w:rPr>
          <w:color w:val="231F20"/>
          <w:spacing w:val="-4"/>
        </w:rPr>
        <w:t xml:space="preserve"> </w:t>
      </w:r>
      <w:r>
        <w:rPr>
          <w:color w:val="231F20"/>
        </w:rPr>
        <w:t>është</w:t>
      </w:r>
      <w:r>
        <w:rPr>
          <w:color w:val="231F20"/>
          <w:spacing w:val="40"/>
        </w:rPr>
        <w:t xml:space="preserve"> </w:t>
      </w:r>
      <w:r>
        <w:rPr>
          <w:color w:val="231F20"/>
        </w:rPr>
        <w:t>i</w:t>
      </w:r>
      <w:r>
        <w:rPr>
          <w:color w:val="231F20"/>
          <w:spacing w:val="-4"/>
        </w:rPr>
        <w:t xml:space="preserve"> </w:t>
      </w:r>
      <w:r>
        <w:rPr>
          <w:color w:val="231F20"/>
        </w:rPr>
        <w:t>bukur</w:t>
      </w:r>
      <w:r>
        <w:rPr>
          <w:color w:val="231F20"/>
          <w:spacing w:val="-3"/>
        </w:rPr>
        <w:t xml:space="preserve"> </w:t>
      </w:r>
      <w:r>
        <w:rPr>
          <w:color w:val="231F20"/>
        </w:rPr>
        <w:t>për</w:t>
      </w:r>
      <w:r>
        <w:rPr>
          <w:color w:val="231F20"/>
          <w:spacing w:val="-3"/>
        </w:rPr>
        <w:t xml:space="preserve"> </w:t>
      </w:r>
      <w:r>
        <w:rPr>
          <w:color w:val="231F20"/>
        </w:rPr>
        <w:t>të</w:t>
      </w:r>
      <w:r>
        <w:rPr>
          <w:color w:val="231F20"/>
          <w:spacing w:val="-3"/>
        </w:rPr>
        <w:t xml:space="preserve"> </w:t>
      </w:r>
      <w:r>
        <w:rPr>
          <w:color w:val="231F20"/>
        </w:rPr>
        <w:t>gjithë,</w:t>
      </w:r>
      <w:r>
        <w:rPr>
          <w:color w:val="231F20"/>
          <w:spacing w:val="-3"/>
        </w:rPr>
        <w:t xml:space="preserve"> </w:t>
      </w:r>
      <w:r>
        <w:rPr>
          <w:color w:val="231F20"/>
        </w:rPr>
        <w:t>iu</w:t>
      </w:r>
      <w:r>
        <w:rPr>
          <w:color w:val="231F20"/>
          <w:spacing w:val="-4"/>
        </w:rPr>
        <w:t xml:space="preserve"> </w:t>
      </w:r>
      <w:r>
        <w:rPr>
          <w:color w:val="231F20"/>
        </w:rPr>
        <w:t>kujtua</w:t>
      </w:r>
      <w:r>
        <w:rPr>
          <w:color w:val="231F20"/>
          <w:spacing w:val="-3"/>
        </w:rPr>
        <w:t xml:space="preserve"> </w:t>
      </w:r>
      <w:r>
        <w:rPr>
          <w:color w:val="231F20"/>
        </w:rPr>
        <w:t>një</w:t>
      </w:r>
      <w:r>
        <w:rPr>
          <w:color w:val="231F20"/>
          <w:spacing w:val="-4"/>
        </w:rPr>
        <w:t xml:space="preserve"> </w:t>
      </w:r>
      <w:r>
        <w:rPr>
          <w:color w:val="231F20"/>
        </w:rPr>
        <w:t>thën</w:t>
      </w:r>
      <w:r w:rsidR="001D243F">
        <w:rPr>
          <w:color w:val="231F20"/>
        </w:rPr>
        <w:t>ie e</w:t>
      </w:r>
      <w:r>
        <w:rPr>
          <w:color w:val="231F20"/>
        </w:rPr>
        <w:t xml:space="preserve"> Armendit</w:t>
      </w:r>
      <w:r w:rsidR="001D243F">
        <w:rPr>
          <w:color w:val="231F20"/>
        </w:rPr>
        <w:t>: “</w:t>
      </w:r>
      <w:r>
        <w:rPr>
          <w:color w:val="231F20"/>
        </w:rPr>
        <w:t xml:space="preserve"> Të sho</w:t>
      </w:r>
      <w:r w:rsidR="001D243F">
        <w:rPr>
          <w:color w:val="231F20"/>
        </w:rPr>
        <w:t>h</w:t>
      </w:r>
      <w:r>
        <w:rPr>
          <w:color w:val="231F20"/>
        </w:rPr>
        <w:t>im vazhdimin</w:t>
      </w:r>
      <w:r w:rsidR="001D243F">
        <w:rPr>
          <w:color w:val="231F20"/>
        </w:rPr>
        <w:t>,”-</w:t>
      </w:r>
      <w:r>
        <w:rPr>
          <w:color w:val="231F20"/>
        </w:rPr>
        <w:t xml:space="preserve"> tha m</w:t>
      </w:r>
      <w:r w:rsidR="001D243F">
        <w:rPr>
          <w:color w:val="231F20"/>
        </w:rPr>
        <w:t xml:space="preserve">e </w:t>
      </w:r>
      <w:r>
        <w:rPr>
          <w:color w:val="231F20"/>
        </w:rPr>
        <w:t>vete ai</w:t>
      </w:r>
      <w:r w:rsidR="001D243F">
        <w:rPr>
          <w:color w:val="231F20"/>
        </w:rPr>
        <w:t>.</w:t>
      </w:r>
    </w:p>
    <w:p w14:paraId="5463B27C" w14:textId="2F262D30" w:rsidR="00162645" w:rsidRDefault="0089725B">
      <w:pPr>
        <w:pStyle w:val="BodyText"/>
        <w:spacing w:line="252" w:lineRule="auto"/>
        <w:ind w:right="139"/>
      </w:pPr>
      <w:r>
        <w:rPr>
          <w:color w:val="231F20"/>
        </w:rPr>
        <w:t>Ata shkuan nga dhoma në dhomë me hapa të kujdesshëm, si të mos donin të shqetësonin diçka që flinte thellë në muret e asaj shtëpie. Mobiljet ishin ende aty – të vjetra, por të ruajtura me kujdes. Në njërën prej tyre, një tryezë grimi, ishte ende një furçë e vjetër pluhuri, si të kishte mbetur aty dje nga dora</w:t>
      </w:r>
      <w:r>
        <w:rPr>
          <w:color w:val="231F20"/>
          <w:spacing w:val="80"/>
        </w:rPr>
        <w:t xml:space="preserve"> </w:t>
      </w:r>
      <w:r>
        <w:rPr>
          <w:color w:val="231F20"/>
        </w:rPr>
        <w:t>e</w:t>
      </w:r>
      <w:r>
        <w:rPr>
          <w:color w:val="231F20"/>
          <w:spacing w:val="-2"/>
        </w:rPr>
        <w:t xml:space="preserve"> </w:t>
      </w:r>
      <w:r>
        <w:rPr>
          <w:color w:val="231F20"/>
        </w:rPr>
        <w:t>një</w:t>
      </w:r>
      <w:r>
        <w:rPr>
          <w:color w:val="231F20"/>
          <w:spacing w:val="-2"/>
        </w:rPr>
        <w:t xml:space="preserve"> </w:t>
      </w:r>
      <w:r>
        <w:rPr>
          <w:color w:val="231F20"/>
        </w:rPr>
        <w:t>gruaje</w:t>
      </w:r>
      <w:r>
        <w:rPr>
          <w:color w:val="231F20"/>
          <w:spacing w:val="-2"/>
        </w:rPr>
        <w:t xml:space="preserve"> </w:t>
      </w:r>
      <w:r>
        <w:rPr>
          <w:color w:val="231F20"/>
        </w:rPr>
        <w:t>që</w:t>
      </w:r>
      <w:r>
        <w:rPr>
          <w:color w:val="231F20"/>
          <w:spacing w:val="-2"/>
        </w:rPr>
        <w:t xml:space="preserve"> </w:t>
      </w:r>
      <w:r>
        <w:rPr>
          <w:color w:val="231F20"/>
        </w:rPr>
        <w:t>nuk</w:t>
      </w:r>
      <w:r>
        <w:rPr>
          <w:color w:val="231F20"/>
          <w:spacing w:val="-2"/>
        </w:rPr>
        <w:t xml:space="preserve"> </w:t>
      </w:r>
      <w:r>
        <w:rPr>
          <w:color w:val="231F20"/>
        </w:rPr>
        <w:t>do</w:t>
      </w:r>
      <w:r>
        <w:rPr>
          <w:color w:val="231F20"/>
          <w:spacing w:val="-2"/>
        </w:rPr>
        <w:t xml:space="preserve"> </w:t>
      </w:r>
      <w:r>
        <w:rPr>
          <w:color w:val="231F20"/>
        </w:rPr>
        <w:t>të</w:t>
      </w:r>
      <w:r>
        <w:rPr>
          <w:color w:val="231F20"/>
          <w:spacing w:val="-2"/>
        </w:rPr>
        <w:t xml:space="preserve"> </w:t>
      </w:r>
      <w:r>
        <w:rPr>
          <w:color w:val="231F20"/>
        </w:rPr>
        <w:t>kthehej</w:t>
      </w:r>
      <w:r>
        <w:rPr>
          <w:color w:val="231F20"/>
          <w:spacing w:val="-2"/>
        </w:rPr>
        <w:t xml:space="preserve"> </w:t>
      </w:r>
      <w:r>
        <w:rPr>
          <w:color w:val="231F20"/>
        </w:rPr>
        <w:t>më.</w:t>
      </w:r>
      <w:r>
        <w:rPr>
          <w:color w:val="231F20"/>
          <w:spacing w:val="-2"/>
        </w:rPr>
        <w:t xml:space="preserve"> </w:t>
      </w:r>
      <w:r>
        <w:rPr>
          <w:color w:val="231F20"/>
        </w:rPr>
        <w:t>Kujtimet</w:t>
      </w:r>
      <w:r>
        <w:rPr>
          <w:color w:val="231F20"/>
          <w:spacing w:val="-2"/>
        </w:rPr>
        <w:t xml:space="preserve"> </w:t>
      </w:r>
      <w:r>
        <w:rPr>
          <w:color w:val="231F20"/>
        </w:rPr>
        <w:t>janë</w:t>
      </w:r>
      <w:r>
        <w:rPr>
          <w:color w:val="231F20"/>
          <w:spacing w:val="40"/>
        </w:rPr>
        <w:t xml:space="preserve"> </w:t>
      </w:r>
      <w:r>
        <w:rPr>
          <w:color w:val="231F20"/>
        </w:rPr>
        <w:t>të trishtuar gjithmonë</w:t>
      </w:r>
      <w:r w:rsidR="001D243F">
        <w:rPr>
          <w:color w:val="231F20"/>
          <w:spacing w:val="40"/>
        </w:rPr>
        <w:t>, s</w:t>
      </w:r>
      <w:r>
        <w:rPr>
          <w:color w:val="231F20"/>
        </w:rPr>
        <w:t>epse</w:t>
      </w:r>
      <w:r>
        <w:rPr>
          <w:color w:val="231F20"/>
          <w:spacing w:val="40"/>
        </w:rPr>
        <w:t xml:space="preserve"> </w:t>
      </w:r>
      <w:r>
        <w:rPr>
          <w:color w:val="231F20"/>
        </w:rPr>
        <w:t>të vjen keq</w:t>
      </w:r>
      <w:r>
        <w:rPr>
          <w:color w:val="231F20"/>
          <w:spacing w:val="40"/>
        </w:rPr>
        <w:t xml:space="preserve"> </w:t>
      </w:r>
      <w:r>
        <w:rPr>
          <w:color w:val="231F20"/>
        </w:rPr>
        <w:t>që ka ikur ajo kohë</w:t>
      </w:r>
      <w:r>
        <w:rPr>
          <w:color w:val="231F20"/>
          <w:spacing w:val="-10"/>
        </w:rPr>
        <w:t xml:space="preserve"> </w:t>
      </w:r>
      <w:r>
        <w:rPr>
          <w:color w:val="231F20"/>
        </w:rPr>
        <w:t>dhe</w:t>
      </w:r>
      <w:r>
        <w:rPr>
          <w:color w:val="231F20"/>
          <w:spacing w:val="-10"/>
        </w:rPr>
        <w:t xml:space="preserve"> </w:t>
      </w:r>
      <w:r>
        <w:rPr>
          <w:color w:val="231F20"/>
        </w:rPr>
        <w:t>se</w:t>
      </w:r>
      <w:r>
        <w:rPr>
          <w:color w:val="231F20"/>
          <w:spacing w:val="-10"/>
        </w:rPr>
        <w:t xml:space="preserve"> </w:t>
      </w:r>
      <w:r>
        <w:rPr>
          <w:color w:val="231F20"/>
        </w:rPr>
        <w:t>s</w:t>
      </w:r>
      <w:r w:rsidR="001D243F">
        <w:rPr>
          <w:color w:val="231F20"/>
        </w:rPr>
        <w:t>’</w:t>
      </w:r>
      <w:r>
        <w:rPr>
          <w:color w:val="231F20"/>
        </w:rPr>
        <w:t>ke</w:t>
      </w:r>
      <w:r>
        <w:rPr>
          <w:color w:val="231F20"/>
          <w:spacing w:val="40"/>
        </w:rPr>
        <w:t xml:space="preserve"> </w:t>
      </w:r>
      <w:r>
        <w:rPr>
          <w:color w:val="231F20"/>
        </w:rPr>
        <w:t>mundësi</w:t>
      </w:r>
      <w:r>
        <w:rPr>
          <w:color w:val="231F20"/>
          <w:spacing w:val="-10"/>
        </w:rPr>
        <w:t xml:space="preserve"> </w:t>
      </w:r>
      <w:r>
        <w:rPr>
          <w:color w:val="231F20"/>
        </w:rPr>
        <w:t>t</w:t>
      </w:r>
      <w:r w:rsidR="001D243F">
        <w:rPr>
          <w:color w:val="231F20"/>
        </w:rPr>
        <w:t>’</w:t>
      </w:r>
      <w:r>
        <w:rPr>
          <w:color w:val="231F20"/>
        </w:rPr>
        <w:t>i</w:t>
      </w:r>
      <w:r>
        <w:rPr>
          <w:color w:val="231F20"/>
          <w:spacing w:val="-10"/>
        </w:rPr>
        <w:t xml:space="preserve"> </w:t>
      </w:r>
      <w:r>
        <w:rPr>
          <w:color w:val="231F20"/>
        </w:rPr>
        <w:t>ndreqësh</w:t>
      </w:r>
      <w:r>
        <w:rPr>
          <w:color w:val="231F20"/>
          <w:spacing w:val="-10"/>
        </w:rPr>
        <w:t xml:space="preserve"> </w:t>
      </w:r>
      <w:r>
        <w:rPr>
          <w:color w:val="231F20"/>
        </w:rPr>
        <w:t>më</w:t>
      </w:r>
      <w:r>
        <w:rPr>
          <w:color w:val="231F20"/>
          <w:spacing w:val="-10"/>
        </w:rPr>
        <w:t xml:space="preserve"> </w:t>
      </w:r>
      <w:r>
        <w:rPr>
          <w:color w:val="231F20"/>
        </w:rPr>
        <w:t>ato</w:t>
      </w:r>
      <w:r w:rsidR="001D243F">
        <w:rPr>
          <w:color w:val="231F20"/>
        </w:rPr>
        <w:t>.</w:t>
      </w:r>
      <w:r>
        <w:rPr>
          <w:color w:val="231F20"/>
        </w:rPr>
        <w:t xml:space="preserve"> Prandaj</w:t>
      </w:r>
      <w:r>
        <w:rPr>
          <w:color w:val="231F20"/>
          <w:spacing w:val="-8"/>
        </w:rPr>
        <w:t xml:space="preserve"> </w:t>
      </w:r>
      <w:r>
        <w:rPr>
          <w:color w:val="231F20"/>
        </w:rPr>
        <w:t>s’duh</w:t>
      </w:r>
      <w:r w:rsidR="001D243F">
        <w:rPr>
          <w:color w:val="231F20"/>
        </w:rPr>
        <w:t>e</w:t>
      </w:r>
      <w:r>
        <w:rPr>
          <w:color w:val="231F20"/>
        </w:rPr>
        <w:t>t</w:t>
      </w:r>
      <w:r>
        <w:rPr>
          <w:color w:val="231F20"/>
          <w:spacing w:val="-8"/>
        </w:rPr>
        <w:t xml:space="preserve"> </w:t>
      </w:r>
      <w:r>
        <w:rPr>
          <w:color w:val="231F20"/>
        </w:rPr>
        <w:t>t</w:t>
      </w:r>
      <w:r w:rsidR="001D243F">
        <w:rPr>
          <w:color w:val="231F20"/>
        </w:rPr>
        <w:t>’</w:t>
      </w:r>
      <w:r>
        <w:rPr>
          <w:color w:val="231F20"/>
        </w:rPr>
        <w:t>i</w:t>
      </w:r>
      <w:r>
        <w:rPr>
          <w:color w:val="231F20"/>
          <w:spacing w:val="-8"/>
        </w:rPr>
        <w:t xml:space="preserve"> </w:t>
      </w:r>
      <w:r>
        <w:rPr>
          <w:color w:val="231F20"/>
        </w:rPr>
        <w:t>kujtojmë</w:t>
      </w:r>
      <w:r>
        <w:rPr>
          <w:color w:val="231F20"/>
          <w:spacing w:val="-8"/>
        </w:rPr>
        <w:t xml:space="preserve"> </w:t>
      </w:r>
      <w:r>
        <w:rPr>
          <w:color w:val="231F20"/>
        </w:rPr>
        <w:t>shpesh</w:t>
      </w:r>
      <w:r>
        <w:rPr>
          <w:color w:val="231F20"/>
          <w:spacing w:val="-8"/>
        </w:rPr>
        <w:t xml:space="preserve"> </w:t>
      </w:r>
      <w:r>
        <w:rPr>
          <w:color w:val="231F20"/>
        </w:rPr>
        <w:t>ato</w:t>
      </w:r>
      <w:r>
        <w:rPr>
          <w:color w:val="231F20"/>
          <w:spacing w:val="-8"/>
        </w:rPr>
        <w:t xml:space="preserve"> </w:t>
      </w:r>
      <w:r>
        <w:rPr>
          <w:color w:val="231F20"/>
        </w:rPr>
        <w:t>sepse</w:t>
      </w:r>
      <w:r>
        <w:rPr>
          <w:color w:val="231F20"/>
          <w:spacing w:val="-8"/>
        </w:rPr>
        <w:t xml:space="preserve"> </w:t>
      </w:r>
      <w:r>
        <w:rPr>
          <w:color w:val="231F20"/>
        </w:rPr>
        <w:t>na</w:t>
      </w:r>
      <w:r>
        <w:rPr>
          <w:color w:val="231F20"/>
          <w:spacing w:val="-8"/>
        </w:rPr>
        <w:t xml:space="preserve"> </w:t>
      </w:r>
      <w:r>
        <w:rPr>
          <w:color w:val="231F20"/>
        </w:rPr>
        <w:t>sjellin vetëm</w:t>
      </w:r>
      <w:r>
        <w:rPr>
          <w:color w:val="231F20"/>
          <w:spacing w:val="40"/>
        </w:rPr>
        <w:t xml:space="preserve"> </w:t>
      </w:r>
      <w:r>
        <w:rPr>
          <w:color w:val="231F20"/>
        </w:rPr>
        <w:t>tronditje</w:t>
      </w:r>
      <w:r>
        <w:rPr>
          <w:color w:val="231F20"/>
          <w:spacing w:val="40"/>
        </w:rPr>
        <w:t xml:space="preserve"> </w:t>
      </w:r>
      <w:r>
        <w:rPr>
          <w:color w:val="231F20"/>
        </w:rPr>
        <w:t>dhe</w:t>
      </w:r>
      <w:r>
        <w:rPr>
          <w:color w:val="231F20"/>
          <w:spacing w:val="-5"/>
        </w:rPr>
        <w:t xml:space="preserve"> </w:t>
      </w:r>
      <w:r>
        <w:rPr>
          <w:color w:val="231F20"/>
        </w:rPr>
        <w:t>dhëmbje</w:t>
      </w:r>
      <w:r>
        <w:rPr>
          <w:color w:val="231F20"/>
          <w:spacing w:val="-5"/>
        </w:rPr>
        <w:t xml:space="preserve"> </w:t>
      </w:r>
      <w:r>
        <w:rPr>
          <w:color w:val="231F20"/>
        </w:rPr>
        <w:t>për</w:t>
      </w:r>
      <w:r>
        <w:rPr>
          <w:color w:val="231F20"/>
          <w:spacing w:val="-5"/>
        </w:rPr>
        <w:t xml:space="preserve"> </w:t>
      </w:r>
      <w:r>
        <w:rPr>
          <w:color w:val="231F20"/>
        </w:rPr>
        <w:t>ato</w:t>
      </w:r>
      <w:r>
        <w:rPr>
          <w:color w:val="231F20"/>
          <w:spacing w:val="-5"/>
        </w:rPr>
        <w:t xml:space="preserve"> </w:t>
      </w:r>
      <w:r>
        <w:rPr>
          <w:color w:val="231F20"/>
        </w:rPr>
        <w:t>që</w:t>
      </w:r>
      <w:r>
        <w:rPr>
          <w:color w:val="231F20"/>
          <w:spacing w:val="-5"/>
        </w:rPr>
        <w:t xml:space="preserve"> </w:t>
      </w:r>
      <w:r>
        <w:rPr>
          <w:color w:val="231F20"/>
        </w:rPr>
        <w:t>kemi</w:t>
      </w:r>
      <w:r>
        <w:rPr>
          <w:color w:val="231F20"/>
          <w:spacing w:val="-5"/>
        </w:rPr>
        <w:t xml:space="preserve"> </w:t>
      </w:r>
      <w:r>
        <w:rPr>
          <w:color w:val="231F20"/>
        </w:rPr>
        <w:t>kaluar</w:t>
      </w:r>
      <w:r w:rsidR="001D243F">
        <w:rPr>
          <w:color w:val="231F20"/>
        </w:rPr>
        <w:t>.</w:t>
      </w:r>
      <w:r>
        <w:rPr>
          <w:color w:val="231F20"/>
        </w:rPr>
        <w:t xml:space="preserve"> Dhe s</w:t>
      </w:r>
      <w:r w:rsidR="001D243F">
        <w:rPr>
          <w:color w:val="231F20"/>
        </w:rPr>
        <w:t>’</w:t>
      </w:r>
      <w:r>
        <w:rPr>
          <w:color w:val="231F20"/>
        </w:rPr>
        <w:t>jemi më ata që ishim</w:t>
      </w:r>
      <w:r w:rsidR="001D243F">
        <w:rPr>
          <w:color w:val="231F20"/>
        </w:rPr>
        <w:t>.</w:t>
      </w:r>
    </w:p>
    <w:p w14:paraId="0FC312AC" w14:textId="77777777" w:rsidR="00162645" w:rsidRDefault="0089725B">
      <w:pPr>
        <w:pStyle w:val="ListParagraph"/>
        <w:numPr>
          <w:ilvl w:val="1"/>
          <w:numId w:val="31"/>
        </w:numPr>
        <w:tabs>
          <w:tab w:val="left" w:pos="1199"/>
        </w:tabs>
        <w:spacing w:before="1" w:line="252" w:lineRule="auto"/>
        <w:ind w:right="139" w:firstLine="0"/>
        <w:rPr>
          <w:sz w:val="24"/>
        </w:rPr>
      </w:pPr>
      <w:r>
        <w:rPr>
          <w:color w:val="231F20"/>
          <w:sz w:val="24"/>
        </w:rPr>
        <w:t>Kjo ka qenë dhoma e Asijes, – tha Armendi, duke ecur me ngadalë. – Gjithmonë është ruajtur kështu. Askush s’e ka guxuar të prekë gjërat e saj. As pas vdekjes</w:t>
      </w:r>
      <w:r>
        <w:rPr>
          <w:color w:val="231F20"/>
          <w:spacing w:val="-2"/>
          <w:sz w:val="24"/>
        </w:rPr>
        <w:t xml:space="preserve"> </w:t>
      </w:r>
      <w:r>
        <w:rPr>
          <w:color w:val="231F20"/>
          <w:sz w:val="24"/>
        </w:rPr>
        <w:t>së</w:t>
      </w:r>
      <w:r>
        <w:rPr>
          <w:color w:val="231F20"/>
          <w:spacing w:val="-2"/>
          <w:sz w:val="24"/>
        </w:rPr>
        <w:t xml:space="preserve"> </w:t>
      </w:r>
      <w:r>
        <w:rPr>
          <w:color w:val="231F20"/>
          <w:sz w:val="24"/>
        </w:rPr>
        <w:t>saj,</w:t>
      </w:r>
      <w:r>
        <w:rPr>
          <w:color w:val="231F20"/>
          <w:spacing w:val="-2"/>
          <w:sz w:val="24"/>
        </w:rPr>
        <w:t xml:space="preserve"> </w:t>
      </w:r>
      <w:r>
        <w:rPr>
          <w:color w:val="231F20"/>
          <w:sz w:val="24"/>
        </w:rPr>
        <w:t>as</w:t>
      </w:r>
      <w:r>
        <w:rPr>
          <w:color w:val="231F20"/>
          <w:spacing w:val="-2"/>
          <w:sz w:val="24"/>
        </w:rPr>
        <w:t xml:space="preserve"> </w:t>
      </w:r>
      <w:r>
        <w:rPr>
          <w:color w:val="231F20"/>
          <w:sz w:val="24"/>
        </w:rPr>
        <w:t>kur</w:t>
      </w:r>
      <w:r>
        <w:rPr>
          <w:color w:val="231F20"/>
          <w:spacing w:val="-2"/>
          <w:sz w:val="24"/>
        </w:rPr>
        <w:t xml:space="preserve"> </w:t>
      </w:r>
      <w:r>
        <w:rPr>
          <w:color w:val="231F20"/>
          <w:sz w:val="24"/>
        </w:rPr>
        <w:t>u</w:t>
      </w:r>
      <w:r>
        <w:rPr>
          <w:color w:val="231F20"/>
          <w:spacing w:val="-2"/>
          <w:sz w:val="24"/>
        </w:rPr>
        <w:t xml:space="preserve"> </w:t>
      </w:r>
      <w:r>
        <w:rPr>
          <w:color w:val="231F20"/>
          <w:sz w:val="24"/>
        </w:rPr>
        <w:t>shpall</w:t>
      </w:r>
      <w:r>
        <w:rPr>
          <w:color w:val="231F20"/>
          <w:spacing w:val="-2"/>
          <w:sz w:val="24"/>
        </w:rPr>
        <w:t xml:space="preserve"> </w:t>
      </w:r>
      <w:r>
        <w:rPr>
          <w:color w:val="231F20"/>
          <w:sz w:val="24"/>
        </w:rPr>
        <w:t>vila</w:t>
      </w:r>
      <w:r>
        <w:rPr>
          <w:color w:val="231F20"/>
          <w:spacing w:val="-2"/>
          <w:sz w:val="24"/>
        </w:rPr>
        <w:t xml:space="preserve"> </w:t>
      </w:r>
      <w:r>
        <w:rPr>
          <w:color w:val="231F20"/>
          <w:sz w:val="24"/>
        </w:rPr>
        <w:t>si</w:t>
      </w:r>
      <w:r>
        <w:rPr>
          <w:color w:val="231F20"/>
          <w:spacing w:val="-2"/>
          <w:sz w:val="24"/>
        </w:rPr>
        <w:t xml:space="preserve"> </w:t>
      </w:r>
      <w:r>
        <w:rPr>
          <w:color w:val="231F20"/>
          <w:sz w:val="24"/>
        </w:rPr>
        <w:t>pronë</w:t>
      </w:r>
      <w:r>
        <w:rPr>
          <w:color w:val="231F20"/>
          <w:spacing w:val="-2"/>
          <w:sz w:val="24"/>
        </w:rPr>
        <w:t xml:space="preserve"> </w:t>
      </w:r>
      <w:r>
        <w:rPr>
          <w:color w:val="231F20"/>
          <w:sz w:val="24"/>
        </w:rPr>
        <w:t>shtetërore. Si një altar i ngrirë në kohë.</w:t>
      </w:r>
    </w:p>
    <w:p w14:paraId="49AFF8DF"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7EEB592D" w14:textId="66788188" w:rsidR="00162645" w:rsidRDefault="0089725B">
      <w:pPr>
        <w:pStyle w:val="BodyText"/>
        <w:spacing w:before="310" w:line="252" w:lineRule="auto"/>
        <w:ind w:left="142" w:right="990"/>
      </w:pPr>
      <w:r>
        <w:rPr>
          <w:color w:val="231F20"/>
        </w:rPr>
        <w:lastRenderedPageBreak/>
        <w:t>Ermira ndjeu një rrëqethje. Diçka në atë atmosferë nuk</w:t>
      </w:r>
      <w:r>
        <w:rPr>
          <w:color w:val="231F20"/>
          <w:spacing w:val="-14"/>
        </w:rPr>
        <w:t xml:space="preserve"> </w:t>
      </w:r>
      <w:r>
        <w:rPr>
          <w:color w:val="231F20"/>
        </w:rPr>
        <w:t>ishte</w:t>
      </w:r>
      <w:r>
        <w:rPr>
          <w:color w:val="231F20"/>
          <w:spacing w:val="-14"/>
        </w:rPr>
        <w:t xml:space="preserve"> </w:t>
      </w:r>
      <w:r>
        <w:rPr>
          <w:color w:val="231F20"/>
        </w:rPr>
        <w:t>vetëm</w:t>
      </w:r>
      <w:r>
        <w:rPr>
          <w:color w:val="231F20"/>
          <w:spacing w:val="-14"/>
        </w:rPr>
        <w:t xml:space="preserve"> </w:t>
      </w:r>
      <w:r>
        <w:rPr>
          <w:color w:val="231F20"/>
        </w:rPr>
        <w:t>kujtim.</w:t>
      </w:r>
      <w:r>
        <w:rPr>
          <w:color w:val="231F20"/>
          <w:spacing w:val="-14"/>
        </w:rPr>
        <w:t xml:space="preserve"> </w:t>
      </w:r>
      <w:r>
        <w:rPr>
          <w:color w:val="231F20"/>
        </w:rPr>
        <w:t>Ishte</w:t>
      </w:r>
      <w:r>
        <w:rPr>
          <w:color w:val="231F20"/>
          <w:spacing w:val="-14"/>
        </w:rPr>
        <w:t xml:space="preserve"> </w:t>
      </w:r>
      <w:r>
        <w:rPr>
          <w:color w:val="231F20"/>
        </w:rPr>
        <w:t>prani.</w:t>
      </w:r>
      <w:r>
        <w:rPr>
          <w:color w:val="231F20"/>
          <w:spacing w:val="-14"/>
        </w:rPr>
        <w:t xml:space="preserve"> </w:t>
      </w:r>
      <w:r>
        <w:rPr>
          <w:color w:val="231F20"/>
        </w:rPr>
        <w:t>Një</w:t>
      </w:r>
      <w:r>
        <w:rPr>
          <w:color w:val="231F20"/>
          <w:spacing w:val="-14"/>
        </w:rPr>
        <w:t xml:space="preserve"> </w:t>
      </w:r>
      <w:r>
        <w:rPr>
          <w:color w:val="231F20"/>
        </w:rPr>
        <w:t>frymë</w:t>
      </w:r>
      <w:r>
        <w:rPr>
          <w:color w:val="231F20"/>
          <w:spacing w:val="-14"/>
        </w:rPr>
        <w:t xml:space="preserve"> </w:t>
      </w:r>
      <w:r>
        <w:rPr>
          <w:color w:val="231F20"/>
        </w:rPr>
        <w:t>e</w:t>
      </w:r>
      <w:r>
        <w:rPr>
          <w:color w:val="231F20"/>
          <w:spacing w:val="-14"/>
        </w:rPr>
        <w:t xml:space="preserve"> </w:t>
      </w:r>
      <w:r>
        <w:rPr>
          <w:color w:val="231F20"/>
        </w:rPr>
        <w:t>ftohtë kaloi nëpër sh</w:t>
      </w:r>
      <w:r w:rsidR="00801FA5">
        <w:rPr>
          <w:color w:val="231F20"/>
        </w:rPr>
        <w:t>t</w:t>
      </w:r>
      <w:r w:rsidR="00B0586C">
        <w:rPr>
          <w:color w:val="231F20"/>
        </w:rPr>
        <w:t>ë</w:t>
      </w:r>
      <w:r>
        <w:rPr>
          <w:color w:val="231F20"/>
        </w:rPr>
        <w:t>pi</w:t>
      </w:r>
      <w:r w:rsidR="00801FA5">
        <w:rPr>
          <w:color w:val="231F20"/>
        </w:rPr>
        <w:t>.</w:t>
      </w:r>
      <w:r>
        <w:rPr>
          <w:color w:val="231F20"/>
        </w:rPr>
        <w:t xml:space="preserve"> Armendi</w:t>
      </w:r>
      <w:r>
        <w:rPr>
          <w:color w:val="231F20"/>
          <w:spacing w:val="40"/>
        </w:rPr>
        <w:t xml:space="preserve"> </w:t>
      </w:r>
      <w:r>
        <w:rPr>
          <w:color w:val="231F20"/>
        </w:rPr>
        <w:t>shikoi nga tavani</w:t>
      </w:r>
      <w:r w:rsidR="00801FA5">
        <w:rPr>
          <w:color w:val="231F20"/>
        </w:rPr>
        <w:t xml:space="preserve"> </w:t>
      </w:r>
      <w:r>
        <w:rPr>
          <w:color w:val="231F20"/>
        </w:rPr>
        <w:t xml:space="preserve">që </w:t>
      </w:r>
      <w:r w:rsidR="00801FA5">
        <w:rPr>
          <w:color w:val="231F20"/>
        </w:rPr>
        <w:t>k</w:t>
      </w:r>
      <w:r>
        <w:rPr>
          <w:color w:val="231F20"/>
        </w:rPr>
        <w:t>ërciti. Qartë. Si një hap i lehtë.</w:t>
      </w:r>
    </w:p>
    <w:p w14:paraId="25C90F35" w14:textId="255C94BD" w:rsidR="00162645" w:rsidRDefault="0089725B">
      <w:pPr>
        <w:pStyle w:val="ListParagraph"/>
        <w:numPr>
          <w:ilvl w:val="0"/>
          <w:numId w:val="31"/>
        </w:numPr>
        <w:tabs>
          <w:tab w:val="left" w:pos="323"/>
        </w:tabs>
        <w:spacing w:before="1" w:line="252" w:lineRule="auto"/>
        <w:ind w:right="989" w:firstLine="0"/>
        <w:rPr>
          <w:sz w:val="24"/>
        </w:rPr>
      </w:pPr>
      <w:r>
        <w:rPr>
          <w:color w:val="231F20"/>
          <w:sz w:val="24"/>
        </w:rPr>
        <w:t>E</w:t>
      </w:r>
      <w:r>
        <w:rPr>
          <w:color w:val="231F20"/>
          <w:spacing w:val="-2"/>
          <w:sz w:val="24"/>
        </w:rPr>
        <w:t xml:space="preserve"> </w:t>
      </w:r>
      <w:r>
        <w:rPr>
          <w:color w:val="231F20"/>
          <w:sz w:val="24"/>
        </w:rPr>
        <w:t>dëgjove?</w:t>
      </w:r>
      <w:r>
        <w:rPr>
          <w:color w:val="231F20"/>
          <w:spacing w:val="-2"/>
          <w:sz w:val="24"/>
        </w:rPr>
        <w:t xml:space="preserve"> </w:t>
      </w:r>
      <w:r>
        <w:rPr>
          <w:color w:val="231F20"/>
          <w:sz w:val="24"/>
        </w:rPr>
        <w:t>–</w:t>
      </w:r>
      <w:r>
        <w:rPr>
          <w:color w:val="231F20"/>
          <w:spacing w:val="-2"/>
          <w:sz w:val="24"/>
        </w:rPr>
        <w:t xml:space="preserve"> </w:t>
      </w:r>
      <w:r>
        <w:rPr>
          <w:color w:val="231F20"/>
          <w:sz w:val="24"/>
        </w:rPr>
        <w:t>pyeti</w:t>
      </w:r>
      <w:r w:rsidR="00801FA5">
        <w:rPr>
          <w:color w:val="231F20"/>
          <w:sz w:val="24"/>
        </w:rPr>
        <w:t xml:space="preserve"> </w:t>
      </w:r>
      <w:r>
        <w:rPr>
          <w:color w:val="231F20"/>
          <w:sz w:val="24"/>
        </w:rPr>
        <w:t>ai</w:t>
      </w:r>
      <w:r>
        <w:rPr>
          <w:color w:val="231F20"/>
          <w:spacing w:val="-2"/>
          <w:sz w:val="24"/>
        </w:rPr>
        <w:t xml:space="preserve"> </w:t>
      </w:r>
      <w:r>
        <w:rPr>
          <w:color w:val="231F20"/>
          <w:sz w:val="24"/>
        </w:rPr>
        <w:t>d</w:t>
      </w:r>
      <w:r w:rsidR="00801FA5">
        <w:rPr>
          <w:color w:val="231F20"/>
          <w:sz w:val="24"/>
        </w:rPr>
        <w:t>uke</w:t>
      </w:r>
      <w:r>
        <w:rPr>
          <w:color w:val="231F20"/>
          <w:spacing w:val="-2"/>
          <w:sz w:val="24"/>
        </w:rPr>
        <w:t xml:space="preserve"> </w:t>
      </w:r>
      <w:r>
        <w:rPr>
          <w:color w:val="231F20"/>
          <w:sz w:val="24"/>
        </w:rPr>
        <w:t>hap</w:t>
      </w:r>
      <w:r w:rsidR="00801FA5">
        <w:rPr>
          <w:color w:val="231F20"/>
          <w:sz w:val="24"/>
        </w:rPr>
        <w:t xml:space="preserve">ur </w:t>
      </w:r>
      <w:r>
        <w:rPr>
          <w:color w:val="231F20"/>
          <w:sz w:val="24"/>
        </w:rPr>
        <w:t>sytë</w:t>
      </w:r>
      <w:r>
        <w:rPr>
          <w:color w:val="231F20"/>
          <w:spacing w:val="-2"/>
          <w:sz w:val="24"/>
        </w:rPr>
        <w:t xml:space="preserve"> </w:t>
      </w:r>
      <w:r>
        <w:rPr>
          <w:color w:val="231F20"/>
          <w:sz w:val="24"/>
        </w:rPr>
        <w:t>nga</w:t>
      </w:r>
      <w:r>
        <w:rPr>
          <w:color w:val="231F20"/>
          <w:spacing w:val="-2"/>
          <w:sz w:val="24"/>
        </w:rPr>
        <w:t xml:space="preserve"> </w:t>
      </w:r>
      <w:r>
        <w:rPr>
          <w:color w:val="231F20"/>
          <w:sz w:val="24"/>
        </w:rPr>
        <w:t>habia</w:t>
      </w:r>
      <w:r w:rsidR="00801FA5">
        <w:rPr>
          <w:color w:val="231F20"/>
          <w:sz w:val="24"/>
        </w:rPr>
        <w:t>,</w:t>
      </w:r>
      <w:r>
        <w:rPr>
          <w:color w:val="231F20"/>
          <w:spacing w:val="40"/>
          <w:sz w:val="24"/>
        </w:rPr>
        <w:t xml:space="preserve"> </w:t>
      </w:r>
      <w:r w:rsidR="00801FA5">
        <w:rPr>
          <w:color w:val="231F20"/>
          <w:sz w:val="24"/>
        </w:rPr>
        <w:t>s</w:t>
      </w:r>
      <w:r>
        <w:rPr>
          <w:color w:val="231F20"/>
          <w:sz w:val="24"/>
        </w:rPr>
        <w:t>epse kujtoi se mos i bën veshët</w:t>
      </w:r>
      <w:r w:rsidR="00801FA5">
        <w:rPr>
          <w:color w:val="231F20"/>
          <w:spacing w:val="40"/>
          <w:sz w:val="24"/>
        </w:rPr>
        <w:t xml:space="preserve">, </w:t>
      </w:r>
      <w:r w:rsidR="00801FA5">
        <w:rPr>
          <w:color w:val="231F20"/>
          <w:sz w:val="24"/>
        </w:rPr>
        <w:t>m</w:t>
      </w:r>
      <w:r>
        <w:rPr>
          <w:color w:val="231F20"/>
          <w:sz w:val="24"/>
        </w:rPr>
        <w:t>eqë është shumë i lidhur më këtë</w:t>
      </w:r>
      <w:r>
        <w:rPr>
          <w:color w:val="231F20"/>
          <w:spacing w:val="40"/>
          <w:sz w:val="24"/>
        </w:rPr>
        <w:t xml:space="preserve"> </w:t>
      </w:r>
      <w:r>
        <w:rPr>
          <w:color w:val="231F20"/>
          <w:sz w:val="24"/>
        </w:rPr>
        <w:t>histori</w:t>
      </w:r>
      <w:r w:rsidR="00801FA5">
        <w:rPr>
          <w:color w:val="231F20"/>
          <w:sz w:val="24"/>
        </w:rPr>
        <w:t>.</w:t>
      </w:r>
    </w:p>
    <w:p w14:paraId="2D592179" w14:textId="112C17AB" w:rsidR="00162645" w:rsidRDefault="0089725B">
      <w:pPr>
        <w:pStyle w:val="ListParagraph"/>
        <w:numPr>
          <w:ilvl w:val="0"/>
          <w:numId w:val="31"/>
        </w:numPr>
        <w:tabs>
          <w:tab w:val="left" w:pos="316"/>
        </w:tabs>
        <w:spacing w:line="252" w:lineRule="auto"/>
        <w:ind w:right="991" w:firstLine="0"/>
        <w:rPr>
          <w:sz w:val="24"/>
        </w:rPr>
      </w:pPr>
      <w:r>
        <w:rPr>
          <w:color w:val="231F20"/>
          <w:sz w:val="24"/>
        </w:rPr>
        <w:t>Po...</w:t>
      </w:r>
      <w:r>
        <w:rPr>
          <w:color w:val="231F20"/>
          <w:spacing w:val="-9"/>
          <w:sz w:val="24"/>
        </w:rPr>
        <w:t xml:space="preserve"> </w:t>
      </w:r>
      <w:r>
        <w:rPr>
          <w:color w:val="231F20"/>
          <w:sz w:val="24"/>
        </w:rPr>
        <w:t>–</w:t>
      </w:r>
      <w:r>
        <w:rPr>
          <w:color w:val="231F20"/>
          <w:spacing w:val="-9"/>
          <w:sz w:val="24"/>
        </w:rPr>
        <w:t xml:space="preserve"> </w:t>
      </w:r>
      <w:r>
        <w:rPr>
          <w:color w:val="231F20"/>
          <w:sz w:val="24"/>
        </w:rPr>
        <w:t>pëshpëriti</w:t>
      </w:r>
      <w:r>
        <w:rPr>
          <w:color w:val="231F20"/>
          <w:spacing w:val="-9"/>
          <w:sz w:val="24"/>
        </w:rPr>
        <w:t xml:space="preserve"> </w:t>
      </w:r>
      <w:r>
        <w:rPr>
          <w:color w:val="231F20"/>
          <w:sz w:val="24"/>
        </w:rPr>
        <w:t>ajo.</w:t>
      </w:r>
      <w:r>
        <w:rPr>
          <w:color w:val="231F20"/>
          <w:spacing w:val="-9"/>
          <w:sz w:val="24"/>
        </w:rPr>
        <w:t xml:space="preserve"> </w:t>
      </w:r>
      <w:r>
        <w:rPr>
          <w:color w:val="231F20"/>
          <w:sz w:val="24"/>
        </w:rPr>
        <w:t>Si</w:t>
      </w:r>
      <w:r w:rsidR="00801FA5">
        <w:rPr>
          <w:color w:val="231F20"/>
          <w:sz w:val="24"/>
        </w:rPr>
        <w:t xml:space="preserve"> </w:t>
      </w:r>
      <w:r>
        <w:rPr>
          <w:color w:val="231F20"/>
          <w:sz w:val="24"/>
        </w:rPr>
        <w:t>për</w:t>
      </w:r>
      <w:r>
        <w:rPr>
          <w:color w:val="231F20"/>
          <w:spacing w:val="-9"/>
          <w:sz w:val="24"/>
        </w:rPr>
        <w:t xml:space="preserve"> </w:t>
      </w:r>
      <w:r>
        <w:rPr>
          <w:color w:val="231F20"/>
          <w:sz w:val="24"/>
        </w:rPr>
        <w:t>ta</w:t>
      </w:r>
      <w:r>
        <w:rPr>
          <w:color w:val="231F20"/>
          <w:spacing w:val="-9"/>
          <w:sz w:val="24"/>
        </w:rPr>
        <w:t xml:space="preserve"> </w:t>
      </w:r>
      <w:r>
        <w:rPr>
          <w:color w:val="231F20"/>
          <w:sz w:val="24"/>
        </w:rPr>
        <w:t>vërtetuar</w:t>
      </w:r>
      <w:r>
        <w:rPr>
          <w:color w:val="231F20"/>
          <w:spacing w:val="-9"/>
          <w:sz w:val="24"/>
        </w:rPr>
        <w:t xml:space="preserve"> </w:t>
      </w:r>
      <w:r>
        <w:rPr>
          <w:color w:val="231F20"/>
          <w:sz w:val="24"/>
        </w:rPr>
        <w:t>ngjarj</w:t>
      </w:r>
      <w:r w:rsidR="00801FA5">
        <w:rPr>
          <w:color w:val="231F20"/>
          <w:sz w:val="24"/>
        </w:rPr>
        <w:t>e</w:t>
      </w:r>
      <w:r>
        <w:rPr>
          <w:color w:val="231F20"/>
          <w:sz w:val="24"/>
        </w:rPr>
        <w:t>n</w:t>
      </w:r>
      <w:r>
        <w:rPr>
          <w:color w:val="231F20"/>
          <w:spacing w:val="-9"/>
          <w:sz w:val="24"/>
        </w:rPr>
        <w:t xml:space="preserve"> </w:t>
      </w:r>
      <w:r>
        <w:rPr>
          <w:color w:val="231F20"/>
          <w:sz w:val="24"/>
        </w:rPr>
        <w:t>dhe ta h</w:t>
      </w:r>
      <w:r w:rsidR="00801FA5">
        <w:rPr>
          <w:color w:val="231F20"/>
          <w:sz w:val="24"/>
        </w:rPr>
        <w:t>iqte</w:t>
      </w:r>
      <w:r>
        <w:rPr>
          <w:color w:val="231F20"/>
          <w:sz w:val="24"/>
        </w:rPr>
        <w:t xml:space="preserve"> Armendin nga iluzionet</w:t>
      </w:r>
      <w:r w:rsidR="00673715">
        <w:rPr>
          <w:color w:val="231F20"/>
          <w:sz w:val="24"/>
        </w:rPr>
        <w:t>.</w:t>
      </w:r>
    </w:p>
    <w:p w14:paraId="4F65E1CB" w14:textId="77777777" w:rsidR="00162645" w:rsidRDefault="0089725B">
      <w:pPr>
        <w:pStyle w:val="ListParagraph"/>
        <w:numPr>
          <w:ilvl w:val="0"/>
          <w:numId w:val="31"/>
        </w:numPr>
        <w:tabs>
          <w:tab w:val="left" w:pos="349"/>
        </w:tabs>
        <w:spacing w:line="252" w:lineRule="auto"/>
        <w:ind w:firstLine="0"/>
        <w:rPr>
          <w:sz w:val="24"/>
        </w:rPr>
      </w:pPr>
      <w:r>
        <w:rPr>
          <w:color w:val="231F20"/>
          <w:sz w:val="24"/>
        </w:rPr>
        <w:t>Janë ata, – tha Armendi me zë të ulët. – Bekë dhe Asije. Shpirtrat e tyre nuk kanë ikur. E ndjejnë që</w:t>
      </w:r>
      <w:r>
        <w:rPr>
          <w:color w:val="231F20"/>
          <w:spacing w:val="40"/>
          <w:sz w:val="24"/>
        </w:rPr>
        <w:t xml:space="preserve"> </w:t>
      </w:r>
      <w:r>
        <w:rPr>
          <w:color w:val="231F20"/>
          <w:sz w:val="24"/>
        </w:rPr>
        <w:t>nipi</w:t>
      </w:r>
      <w:r>
        <w:rPr>
          <w:color w:val="231F20"/>
          <w:spacing w:val="40"/>
          <w:sz w:val="24"/>
        </w:rPr>
        <w:t xml:space="preserve"> </w:t>
      </w:r>
      <w:r>
        <w:rPr>
          <w:color w:val="231F20"/>
          <w:sz w:val="24"/>
        </w:rPr>
        <w:t>i</w:t>
      </w:r>
      <w:r>
        <w:rPr>
          <w:color w:val="231F20"/>
          <w:spacing w:val="40"/>
          <w:sz w:val="24"/>
        </w:rPr>
        <w:t xml:space="preserve"> </w:t>
      </w:r>
      <w:r>
        <w:rPr>
          <w:color w:val="231F20"/>
          <w:sz w:val="24"/>
        </w:rPr>
        <w:t>tyre</w:t>
      </w:r>
      <w:r>
        <w:rPr>
          <w:color w:val="231F20"/>
          <w:spacing w:val="40"/>
          <w:sz w:val="24"/>
        </w:rPr>
        <w:t xml:space="preserve"> </w:t>
      </w:r>
      <w:r>
        <w:rPr>
          <w:color w:val="231F20"/>
          <w:sz w:val="24"/>
        </w:rPr>
        <w:t>është</w:t>
      </w:r>
      <w:r>
        <w:rPr>
          <w:color w:val="231F20"/>
          <w:spacing w:val="40"/>
          <w:sz w:val="24"/>
        </w:rPr>
        <w:t xml:space="preserve"> </w:t>
      </w:r>
      <w:r>
        <w:rPr>
          <w:color w:val="231F20"/>
          <w:sz w:val="24"/>
        </w:rPr>
        <w:t>kthyer.</w:t>
      </w:r>
      <w:r>
        <w:rPr>
          <w:color w:val="231F20"/>
          <w:spacing w:val="40"/>
          <w:sz w:val="24"/>
        </w:rPr>
        <w:t xml:space="preserve"> </w:t>
      </w:r>
      <w:r>
        <w:rPr>
          <w:color w:val="231F20"/>
          <w:sz w:val="24"/>
        </w:rPr>
        <w:t>Dhe</w:t>
      </w:r>
      <w:r>
        <w:rPr>
          <w:color w:val="231F20"/>
          <w:spacing w:val="40"/>
          <w:sz w:val="24"/>
        </w:rPr>
        <w:t xml:space="preserve"> </w:t>
      </w:r>
      <w:r>
        <w:rPr>
          <w:color w:val="231F20"/>
          <w:sz w:val="24"/>
        </w:rPr>
        <w:t>nuk</w:t>
      </w:r>
      <w:r>
        <w:rPr>
          <w:color w:val="231F20"/>
          <w:spacing w:val="40"/>
          <w:sz w:val="24"/>
        </w:rPr>
        <w:t xml:space="preserve"> </w:t>
      </w:r>
      <w:r>
        <w:rPr>
          <w:color w:val="231F20"/>
          <w:sz w:val="24"/>
        </w:rPr>
        <w:t>janë</w:t>
      </w:r>
      <w:r>
        <w:rPr>
          <w:color w:val="231F20"/>
          <w:spacing w:val="40"/>
          <w:sz w:val="24"/>
        </w:rPr>
        <w:t xml:space="preserve"> </w:t>
      </w:r>
      <w:r>
        <w:rPr>
          <w:color w:val="231F20"/>
          <w:sz w:val="24"/>
        </w:rPr>
        <w:t>të</w:t>
      </w:r>
      <w:r>
        <w:rPr>
          <w:color w:val="231F20"/>
          <w:spacing w:val="40"/>
          <w:sz w:val="24"/>
        </w:rPr>
        <w:t xml:space="preserve"> </w:t>
      </w:r>
      <w:r>
        <w:rPr>
          <w:color w:val="231F20"/>
          <w:sz w:val="24"/>
        </w:rPr>
        <w:t>mërzitur. Jo më. Mbase janë gëzuar që ne jemi këtu. E ndjejnë dashurinë tonë. E pranojnë.</w:t>
      </w:r>
    </w:p>
    <w:p w14:paraId="1294037D" w14:textId="3667D5C8" w:rsidR="00162645" w:rsidRDefault="0089725B">
      <w:pPr>
        <w:pStyle w:val="BodyText"/>
        <w:spacing w:before="1" w:line="252" w:lineRule="auto"/>
        <w:ind w:left="142" w:right="990"/>
      </w:pPr>
      <w:r>
        <w:rPr>
          <w:color w:val="231F20"/>
        </w:rPr>
        <w:t>Ata qëndruan një çast në heshtje. Një dritare u hap lehtë</w:t>
      </w:r>
      <w:r>
        <w:rPr>
          <w:color w:val="231F20"/>
          <w:spacing w:val="-1"/>
        </w:rPr>
        <w:t xml:space="preserve"> </w:t>
      </w:r>
      <w:r>
        <w:rPr>
          <w:color w:val="231F20"/>
        </w:rPr>
        <w:t>nga</w:t>
      </w:r>
      <w:r>
        <w:rPr>
          <w:color w:val="231F20"/>
          <w:spacing w:val="-1"/>
        </w:rPr>
        <w:t xml:space="preserve"> </w:t>
      </w:r>
      <w:r>
        <w:rPr>
          <w:color w:val="231F20"/>
        </w:rPr>
        <w:t>era.</w:t>
      </w:r>
      <w:r>
        <w:rPr>
          <w:color w:val="231F20"/>
          <w:spacing w:val="-1"/>
        </w:rPr>
        <w:t xml:space="preserve"> </w:t>
      </w:r>
      <w:r>
        <w:rPr>
          <w:color w:val="231F20"/>
        </w:rPr>
        <w:t>Perdet</w:t>
      </w:r>
      <w:r>
        <w:rPr>
          <w:color w:val="231F20"/>
          <w:spacing w:val="-1"/>
        </w:rPr>
        <w:t xml:space="preserve"> </w:t>
      </w:r>
      <w:r>
        <w:rPr>
          <w:color w:val="231F20"/>
        </w:rPr>
        <w:t>e</w:t>
      </w:r>
      <w:r>
        <w:rPr>
          <w:color w:val="231F20"/>
          <w:spacing w:val="-1"/>
        </w:rPr>
        <w:t xml:space="preserve"> </w:t>
      </w:r>
      <w:r>
        <w:rPr>
          <w:color w:val="231F20"/>
        </w:rPr>
        <w:t>vjetra</w:t>
      </w:r>
      <w:r>
        <w:rPr>
          <w:color w:val="231F20"/>
          <w:spacing w:val="-1"/>
        </w:rPr>
        <w:t xml:space="preserve"> </w:t>
      </w:r>
      <w:r>
        <w:rPr>
          <w:color w:val="231F20"/>
        </w:rPr>
        <w:t>lëvizën</w:t>
      </w:r>
      <w:r>
        <w:rPr>
          <w:color w:val="231F20"/>
          <w:spacing w:val="-1"/>
        </w:rPr>
        <w:t xml:space="preserve"> </w:t>
      </w:r>
      <w:r>
        <w:rPr>
          <w:color w:val="231F20"/>
        </w:rPr>
        <w:t>si</w:t>
      </w:r>
      <w:r>
        <w:rPr>
          <w:color w:val="231F20"/>
          <w:spacing w:val="-1"/>
        </w:rPr>
        <w:t xml:space="preserve"> </w:t>
      </w:r>
      <w:r>
        <w:rPr>
          <w:color w:val="231F20"/>
        </w:rPr>
        <w:t>krahë</w:t>
      </w:r>
      <w:r>
        <w:rPr>
          <w:color w:val="231F20"/>
          <w:spacing w:val="-1"/>
        </w:rPr>
        <w:t xml:space="preserve"> </w:t>
      </w:r>
      <w:r>
        <w:rPr>
          <w:color w:val="231F20"/>
        </w:rPr>
        <w:t>që</w:t>
      </w:r>
      <w:r>
        <w:rPr>
          <w:color w:val="231F20"/>
          <w:spacing w:val="-1"/>
        </w:rPr>
        <w:t xml:space="preserve"> </w:t>
      </w:r>
      <w:r>
        <w:rPr>
          <w:color w:val="231F20"/>
        </w:rPr>
        <w:t>duan të</w:t>
      </w:r>
      <w:r>
        <w:rPr>
          <w:color w:val="231F20"/>
          <w:spacing w:val="-15"/>
        </w:rPr>
        <w:t xml:space="preserve"> </w:t>
      </w:r>
      <w:r>
        <w:rPr>
          <w:color w:val="231F20"/>
        </w:rPr>
        <w:t>përqafojnë.</w:t>
      </w:r>
      <w:r w:rsidR="00D40680">
        <w:rPr>
          <w:color w:val="231F20"/>
        </w:rPr>
        <w:t xml:space="preserve"> </w:t>
      </w:r>
      <w:r>
        <w:rPr>
          <w:color w:val="231F20"/>
        </w:rPr>
        <w:t>Era</w:t>
      </w:r>
      <w:r>
        <w:rPr>
          <w:color w:val="231F20"/>
          <w:spacing w:val="-15"/>
        </w:rPr>
        <w:t xml:space="preserve"> </w:t>
      </w:r>
      <w:r>
        <w:rPr>
          <w:color w:val="231F20"/>
        </w:rPr>
        <w:t>iku</w:t>
      </w:r>
      <w:r>
        <w:rPr>
          <w:color w:val="231F20"/>
          <w:spacing w:val="-15"/>
        </w:rPr>
        <w:t xml:space="preserve"> </w:t>
      </w:r>
      <w:r>
        <w:rPr>
          <w:color w:val="231F20"/>
        </w:rPr>
        <w:t>drejt</w:t>
      </w:r>
      <w:r>
        <w:rPr>
          <w:color w:val="231F20"/>
          <w:spacing w:val="-15"/>
        </w:rPr>
        <w:t xml:space="preserve"> </w:t>
      </w:r>
      <w:r>
        <w:rPr>
          <w:color w:val="231F20"/>
        </w:rPr>
        <w:t>detit</w:t>
      </w:r>
      <w:r w:rsidR="00D40680">
        <w:rPr>
          <w:color w:val="231F20"/>
        </w:rPr>
        <w:t>.</w:t>
      </w:r>
      <w:r>
        <w:rPr>
          <w:color w:val="231F20"/>
          <w:spacing w:val="-15"/>
        </w:rPr>
        <w:t xml:space="preserve"> </w:t>
      </w:r>
      <w:r>
        <w:rPr>
          <w:color w:val="231F20"/>
        </w:rPr>
        <w:t>Mbase</w:t>
      </w:r>
      <w:r>
        <w:rPr>
          <w:color w:val="231F20"/>
          <w:spacing w:val="-15"/>
        </w:rPr>
        <w:t xml:space="preserve"> </w:t>
      </w:r>
      <w:r>
        <w:rPr>
          <w:color w:val="231F20"/>
        </w:rPr>
        <w:t>ata</w:t>
      </w:r>
      <w:r>
        <w:rPr>
          <w:color w:val="231F20"/>
          <w:spacing w:val="-9"/>
        </w:rPr>
        <w:t xml:space="preserve"> </w:t>
      </w:r>
      <w:r>
        <w:rPr>
          <w:color w:val="231F20"/>
        </w:rPr>
        <w:t>janë</w:t>
      </w:r>
      <w:r>
        <w:rPr>
          <w:color w:val="231F20"/>
          <w:spacing w:val="-15"/>
        </w:rPr>
        <w:t xml:space="preserve"> </w:t>
      </w:r>
      <w:r>
        <w:rPr>
          <w:color w:val="231F20"/>
        </w:rPr>
        <w:t>pajtuar në botën tjetër dhe janë bashkë</w:t>
      </w:r>
      <w:r>
        <w:rPr>
          <w:color w:val="231F20"/>
          <w:spacing w:val="80"/>
        </w:rPr>
        <w:t xml:space="preserve"> </w:t>
      </w:r>
      <w:r>
        <w:rPr>
          <w:color w:val="231F20"/>
        </w:rPr>
        <w:t>Në fund të fundit</w:t>
      </w:r>
      <w:r>
        <w:rPr>
          <w:color w:val="231F20"/>
          <w:spacing w:val="40"/>
        </w:rPr>
        <w:t xml:space="preserve"> </w:t>
      </w:r>
      <w:r>
        <w:rPr>
          <w:color w:val="231F20"/>
        </w:rPr>
        <w:t>Jeta e tyre i</w:t>
      </w:r>
      <w:r w:rsidR="00D40680">
        <w:rPr>
          <w:color w:val="231F20"/>
        </w:rPr>
        <w:t xml:space="preserve"> </w:t>
      </w:r>
      <w:r>
        <w:rPr>
          <w:color w:val="231F20"/>
        </w:rPr>
        <w:t>përket të dyve s</w:t>
      </w:r>
      <w:r w:rsidR="00D40680">
        <w:rPr>
          <w:color w:val="231F20"/>
        </w:rPr>
        <w:t>’</w:t>
      </w:r>
      <w:r>
        <w:rPr>
          <w:color w:val="231F20"/>
        </w:rPr>
        <w:t>mund t</w:t>
      </w:r>
      <w:r w:rsidR="00D40680">
        <w:rPr>
          <w:color w:val="231F20"/>
        </w:rPr>
        <w:t>’</w:t>
      </w:r>
      <w:r>
        <w:rPr>
          <w:color w:val="231F20"/>
        </w:rPr>
        <w:t>i ndajë më</w:t>
      </w:r>
      <w:r w:rsidR="00D40680">
        <w:rPr>
          <w:color w:val="231F20"/>
        </w:rPr>
        <w:t>.</w:t>
      </w:r>
      <w:r>
        <w:rPr>
          <w:color w:val="231F20"/>
        </w:rPr>
        <w:t xml:space="preserve"> Beka sakr</w:t>
      </w:r>
      <w:r w:rsidR="00D40680">
        <w:rPr>
          <w:color w:val="231F20"/>
        </w:rPr>
        <w:t>i</w:t>
      </w:r>
      <w:r>
        <w:rPr>
          <w:color w:val="231F20"/>
        </w:rPr>
        <w:t>fikoi nga dashuria</w:t>
      </w:r>
      <w:r w:rsidR="00D40680">
        <w:rPr>
          <w:color w:val="231F20"/>
        </w:rPr>
        <w:t>.</w:t>
      </w:r>
      <w:r>
        <w:rPr>
          <w:color w:val="231F20"/>
          <w:spacing w:val="80"/>
        </w:rPr>
        <w:t xml:space="preserve"> </w:t>
      </w:r>
      <w:r>
        <w:rPr>
          <w:color w:val="231F20"/>
        </w:rPr>
        <w:t>Ajo e refuzoi këtë dashuri</w:t>
      </w:r>
      <w:r>
        <w:rPr>
          <w:color w:val="231F20"/>
          <w:spacing w:val="80"/>
        </w:rPr>
        <w:t xml:space="preserve"> </w:t>
      </w:r>
      <w:r>
        <w:rPr>
          <w:color w:val="231F20"/>
        </w:rPr>
        <w:t>më një budall</w:t>
      </w:r>
      <w:r w:rsidR="00D40680">
        <w:rPr>
          <w:color w:val="231F20"/>
        </w:rPr>
        <w:t>all</w:t>
      </w:r>
      <w:r>
        <w:rPr>
          <w:color w:val="231F20"/>
        </w:rPr>
        <w:t>ëk</w:t>
      </w:r>
      <w:r>
        <w:rPr>
          <w:color w:val="231F20"/>
          <w:spacing w:val="40"/>
        </w:rPr>
        <w:t xml:space="preserve"> </w:t>
      </w:r>
      <w:r>
        <w:rPr>
          <w:color w:val="231F20"/>
        </w:rPr>
        <w:t>që s</w:t>
      </w:r>
      <w:r w:rsidR="00D40680">
        <w:rPr>
          <w:color w:val="231F20"/>
        </w:rPr>
        <w:t>’</w:t>
      </w:r>
      <w:r>
        <w:rPr>
          <w:color w:val="231F20"/>
        </w:rPr>
        <w:t>mund të thuhet</w:t>
      </w:r>
      <w:r>
        <w:rPr>
          <w:color w:val="231F20"/>
          <w:spacing w:val="40"/>
        </w:rPr>
        <w:t xml:space="preserve"> </w:t>
      </w:r>
      <w:r>
        <w:rPr>
          <w:color w:val="231F20"/>
        </w:rPr>
        <w:t>përse</w:t>
      </w:r>
      <w:r w:rsidR="00D40680">
        <w:rPr>
          <w:color w:val="231F20"/>
        </w:rPr>
        <w:t>?</w:t>
      </w:r>
      <w:r>
        <w:rPr>
          <w:color w:val="231F20"/>
        </w:rPr>
        <w:t xml:space="preserve"> Kjo nuk ndodh</w:t>
      </w:r>
      <w:r>
        <w:rPr>
          <w:color w:val="231F20"/>
          <w:spacing w:val="80"/>
        </w:rPr>
        <w:t xml:space="preserve"> </w:t>
      </w:r>
      <w:r>
        <w:rPr>
          <w:color w:val="231F20"/>
        </w:rPr>
        <w:t>as në filma</w:t>
      </w:r>
      <w:r w:rsidR="00D40680">
        <w:rPr>
          <w:color w:val="231F20"/>
        </w:rPr>
        <w:t>.</w:t>
      </w:r>
      <w:r>
        <w:rPr>
          <w:color w:val="231F20"/>
          <w:spacing w:val="40"/>
        </w:rPr>
        <w:t xml:space="preserve"> </w:t>
      </w:r>
      <w:r>
        <w:rPr>
          <w:color w:val="231F20"/>
        </w:rPr>
        <w:t>Kjo shtëpi dhe kjo dashuri duh</w:t>
      </w:r>
      <w:r w:rsidR="00D40680">
        <w:rPr>
          <w:color w:val="231F20"/>
        </w:rPr>
        <w:t>e</w:t>
      </w:r>
      <w:r>
        <w:rPr>
          <w:color w:val="231F20"/>
        </w:rPr>
        <w:t>t të jetont</w:t>
      </w:r>
      <w:r w:rsidR="00D40680">
        <w:rPr>
          <w:color w:val="231F20"/>
        </w:rPr>
        <w:t>e</w:t>
      </w:r>
      <w:r>
        <w:rPr>
          <w:color w:val="231F20"/>
        </w:rPr>
        <w:t xml:space="preserve"> gjatë</w:t>
      </w:r>
      <w:r w:rsidR="00D40680">
        <w:rPr>
          <w:color w:val="231F20"/>
        </w:rPr>
        <w:t>.</w:t>
      </w:r>
    </w:p>
    <w:p w14:paraId="5356849C" w14:textId="32A7D1E1" w:rsidR="00162645" w:rsidRPr="00673715" w:rsidRDefault="0089725B" w:rsidP="00673715">
      <w:pPr>
        <w:pStyle w:val="BodyText"/>
        <w:numPr>
          <w:ilvl w:val="0"/>
          <w:numId w:val="31"/>
        </w:numPr>
        <w:spacing w:before="1" w:line="252" w:lineRule="auto"/>
        <w:ind w:right="140"/>
      </w:pPr>
      <w:r>
        <w:rPr>
          <w:color w:val="231F20"/>
        </w:rPr>
        <w:t>Kjo shtëpi nuk është e mallkuar, – tha Ermira, duke marrë frymë thellë. – Kjo është një shtëpi e plagosur. Dhe ne kemi ardhur për ta shëruar.</w:t>
      </w:r>
      <w:r w:rsidR="00673715" w:rsidRPr="00673715">
        <w:rPr>
          <w:color w:val="231F20"/>
          <w:spacing w:val="-2"/>
        </w:rPr>
        <w:t xml:space="preserve"> </w:t>
      </w:r>
    </w:p>
    <w:p w14:paraId="392A4956" w14:textId="77777777" w:rsidR="00162645" w:rsidRPr="00673715" w:rsidRDefault="00162645" w:rsidP="00673715">
      <w:pPr>
        <w:spacing w:line="252" w:lineRule="auto"/>
        <w:ind w:left="142"/>
        <w:rPr>
          <w:sz w:val="24"/>
        </w:rPr>
        <w:sectPr w:rsidR="00162645" w:rsidRPr="00673715">
          <w:pgSz w:w="8230" w:h="11910"/>
          <w:pgMar w:top="1300" w:right="708" w:bottom="1200" w:left="708" w:header="950" w:footer="1003" w:gutter="0"/>
          <w:cols w:space="720"/>
        </w:sectPr>
      </w:pPr>
    </w:p>
    <w:p w14:paraId="264C3AF7" w14:textId="5AFD0504" w:rsidR="00162645" w:rsidRDefault="00673715">
      <w:pPr>
        <w:pStyle w:val="BodyText"/>
        <w:spacing w:before="296"/>
        <w:ind w:left="0"/>
        <w:jc w:val="left"/>
      </w:pPr>
      <w:r>
        <w:rPr>
          <w:color w:val="231F20"/>
          <w:spacing w:val="-2"/>
        </w:rPr>
        <w:lastRenderedPageBreak/>
        <w:t xml:space="preserve">                 Armendi</w:t>
      </w:r>
    </w:p>
    <w:p w14:paraId="557EDD96" w14:textId="6663C119" w:rsidR="00162645" w:rsidRDefault="0089725B">
      <w:pPr>
        <w:pStyle w:val="BodyText"/>
        <w:spacing w:before="1" w:line="252" w:lineRule="auto"/>
        <w:ind w:right="139"/>
      </w:pPr>
      <w:r>
        <w:rPr>
          <w:color w:val="231F20"/>
        </w:rPr>
        <w:t>Zbritën</w:t>
      </w:r>
      <w:r>
        <w:rPr>
          <w:color w:val="231F20"/>
          <w:spacing w:val="-4"/>
        </w:rPr>
        <w:t xml:space="preserve"> </w:t>
      </w:r>
      <w:r>
        <w:rPr>
          <w:color w:val="231F20"/>
        </w:rPr>
        <w:t>në</w:t>
      </w:r>
      <w:r>
        <w:rPr>
          <w:color w:val="231F20"/>
          <w:spacing w:val="-4"/>
        </w:rPr>
        <w:t xml:space="preserve"> </w:t>
      </w:r>
      <w:r>
        <w:rPr>
          <w:color w:val="231F20"/>
        </w:rPr>
        <w:t>katin</w:t>
      </w:r>
      <w:r>
        <w:rPr>
          <w:color w:val="231F20"/>
          <w:spacing w:val="-4"/>
        </w:rPr>
        <w:t xml:space="preserve"> </w:t>
      </w:r>
      <w:r>
        <w:rPr>
          <w:color w:val="231F20"/>
        </w:rPr>
        <w:t>përdhe.</w:t>
      </w:r>
      <w:r>
        <w:rPr>
          <w:color w:val="231F20"/>
          <w:spacing w:val="-4"/>
        </w:rPr>
        <w:t xml:space="preserve"> </w:t>
      </w:r>
      <w:r>
        <w:rPr>
          <w:color w:val="231F20"/>
        </w:rPr>
        <w:t>Në</w:t>
      </w:r>
      <w:r>
        <w:rPr>
          <w:color w:val="231F20"/>
          <w:spacing w:val="-4"/>
        </w:rPr>
        <w:t xml:space="preserve"> </w:t>
      </w:r>
      <w:r>
        <w:rPr>
          <w:color w:val="231F20"/>
        </w:rPr>
        <w:t>një</w:t>
      </w:r>
      <w:r>
        <w:rPr>
          <w:color w:val="231F20"/>
          <w:spacing w:val="-4"/>
        </w:rPr>
        <w:t xml:space="preserve"> </w:t>
      </w:r>
      <w:r>
        <w:rPr>
          <w:color w:val="231F20"/>
        </w:rPr>
        <w:t>cep,</w:t>
      </w:r>
      <w:r>
        <w:rPr>
          <w:color w:val="231F20"/>
          <w:spacing w:val="-4"/>
        </w:rPr>
        <w:t xml:space="preserve"> </w:t>
      </w:r>
      <w:r>
        <w:rPr>
          <w:color w:val="231F20"/>
        </w:rPr>
        <w:t>pranë</w:t>
      </w:r>
      <w:r>
        <w:rPr>
          <w:color w:val="231F20"/>
          <w:spacing w:val="-4"/>
        </w:rPr>
        <w:t xml:space="preserve"> </w:t>
      </w:r>
      <w:r>
        <w:rPr>
          <w:color w:val="231F20"/>
        </w:rPr>
        <w:t>oxhakut</w:t>
      </w:r>
      <w:r>
        <w:rPr>
          <w:color w:val="231F20"/>
          <w:spacing w:val="-4"/>
        </w:rPr>
        <w:t xml:space="preserve"> </w:t>
      </w:r>
      <w:r>
        <w:rPr>
          <w:color w:val="231F20"/>
        </w:rPr>
        <w:t>të madh</w:t>
      </w:r>
      <w:r>
        <w:rPr>
          <w:color w:val="231F20"/>
          <w:spacing w:val="-1"/>
        </w:rPr>
        <w:t xml:space="preserve"> </w:t>
      </w:r>
      <w:r>
        <w:rPr>
          <w:color w:val="231F20"/>
        </w:rPr>
        <w:t>prej</w:t>
      </w:r>
      <w:r>
        <w:rPr>
          <w:color w:val="231F20"/>
          <w:spacing w:val="-1"/>
        </w:rPr>
        <w:t xml:space="preserve"> </w:t>
      </w:r>
      <w:r>
        <w:rPr>
          <w:color w:val="231F20"/>
        </w:rPr>
        <w:t>guri,</w:t>
      </w:r>
      <w:r>
        <w:rPr>
          <w:color w:val="231F20"/>
          <w:spacing w:val="-1"/>
        </w:rPr>
        <w:t xml:space="preserve"> </w:t>
      </w:r>
      <w:r>
        <w:rPr>
          <w:color w:val="231F20"/>
        </w:rPr>
        <w:t>gjetën</w:t>
      </w:r>
      <w:r>
        <w:rPr>
          <w:color w:val="231F20"/>
          <w:spacing w:val="-1"/>
        </w:rPr>
        <w:t xml:space="preserve"> </w:t>
      </w:r>
      <w:r>
        <w:rPr>
          <w:color w:val="231F20"/>
        </w:rPr>
        <w:t>një</w:t>
      </w:r>
      <w:r>
        <w:rPr>
          <w:color w:val="231F20"/>
          <w:spacing w:val="-1"/>
        </w:rPr>
        <w:t xml:space="preserve"> </w:t>
      </w:r>
      <w:r>
        <w:rPr>
          <w:color w:val="231F20"/>
        </w:rPr>
        <w:t>album</w:t>
      </w:r>
      <w:r>
        <w:rPr>
          <w:color w:val="231F20"/>
          <w:spacing w:val="-1"/>
        </w:rPr>
        <w:t xml:space="preserve"> </w:t>
      </w:r>
      <w:r>
        <w:rPr>
          <w:color w:val="231F20"/>
        </w:rPr>
        <w:t>të</w:t>
      </w:r>
      <w:r>
        <w:rPr>
          <w:color w:val="231F20"/>
          <w:spacing w:val="-1"/>
        </w:rPr>
        <w:t xml:space="preserve"> </w:t>
      </w:r>
      <w:r>
        <w:rPr>
          <w:color w:val="231F20"/>
        </w:rPr>
        <w:t>vjetër</w:t>
      </w:r>
      <w:r>
        <w:rPr>
          <w:color w:val="231F20"/>
          <w:spacing w:val="-1"/>
        </w:rPr>
        <w:t xml:space="preserve"> </w:t>
      </w:r>
      <w:r>
        <w:rPr>
          <w:color w:val="231F20"/>
        </w:rPr>
        <w:t>fotografish. E hapën. Ishte jeta e Bekës dhe Asijes: dasma e tyre, momentet në verandë, buzëqeshje që koha i kishte ngrirë në faqe letre. Dhe ndërsa Ermira kthehej faqe pas faqeje, Armendi qëndronte pranë saj, me dorën mbi supin e saj.</w:t>
      </w:r>
      <w:r w:rsidR="00673715">
        <w:rPr>
          <w:color w:val="231F20"/>
        </w:rPr>
        <w:t xml:space="preserve"> </w:t>
      </w:r>
      <w:r>
        <w:rPr>
          <w:color w:val="231F20"/>
        </w:rPr>
        <w:t>Aty ishte një histori që kishte fjetur dyzet vjet</w:t>
      </w:r>
      <w:r w:rsidR="00D40680">
        <w:rPr>
          <w:color w:val="231F20"/>
        </w:rPr>
        <w:t>.</w:t>
      </w:r>
      <w:r>
        <w:rPr>
          <w:color w:val="231F20"/>
        </w:rPr>
        <w:t xml:space="preserve"> Ishte ruajtur e freskët dhe</w:t>
      </w:r>
      <w:r w:rsidR="00D40680">
        <w:rPr>
          <w:color w:val="231F20"/>
          <w:spacing w:val="40"/>
        </w:rPr>
        <w:t xml:space="preserve"> </w:t>
      </w:r>
      <w:r>
        <w:rPr>
          <w:color w:val="231F20"/>
        </w:rPr>
        <w:t>kishte shum</w:t>
      </w:r>
      <w:r w:rsidR="00B0586C">
        <w:rPr>
          <w:color w:val="231F20"/>
        </w:rPr>
        <w:t>ë</w:t>
      </w:r>
      <w:r>
        <w:rPr>
          <w:color w:val="231F20"/>
        </w:rPr>
        <w:t xml:space="preserve"> prova dhe ngjarje</w:t>
      </w:r>
      <w:r>
        <w:rPr>
          <w:color w:val="231F20"/>
          <w:spacing w:val="40"/>
        </w:rPr>
        <w:t xml:space="preserve"> </w:t>
      </w:r>
      <w:r>
        <w:rPr>
          <w:color w:val="231F20"/>
        </w:rPr>
        <w:t>që vërtetojnë jetën e tyre në këtë vilë blu</w:t>
      </w:r>
      <w:r w:rsidR="00D40680">
        <w:rPr>
          <w:color w:val="231F20"/>
        </w:rPr>
        <w:t>.</w:t>
      </w:r>
      <w:r>
        <w:rPr>
          <w:color w:val="231F20"/>
        </w:rPr>
        <w:t xml:space="preserve"> Dramën</w:t>
      </w:r>
      <w:r>
        <w:rPr>
          <w:color w:val="231F20"/>
          <w:spacing w:val="40"/>
        </w:rPr>
        <w:t xml:space="preserve"> </w:t>
      </w:r>
      <w:r>
        <w:rPr>
          <w:color w:val="231F20"/>
        </w:rPr>
        <w:t>e gjatë që shkaktoi nusja</w:t>
      </w:r>
      <w:r>
        <w:rPr>
          <w:color w:val="231F20"/>
          <w:spacing w:val="40"/>
        </w:rPr>
        <w:t xml:space="preserve"> </w:t>
      </w:r>
      <w:r>
        <w:rPr>
          <w:color w:val="231F20"/>
        </w:rPr>
        <w:t>e bukur Asije,</w:t>
      </w:r>
      <w:r>
        <w:rPr>
          <w:color w:val="231F20"/>
          <w:spacing w:val="9"/>
        </w:rPr>
        <w:t xml:space="preserve"> </w:t>
      </w:r>
      <w:r>
        <w:rPr>
          <w:color w:val="231F20"/>
        </w:rPr>
        <w:t>dhe</w:t>
      </w:r>
      <w:r>
        <w:rPr>
          <w:color w:val="231F20"/>
          <w:spacing w:val="-15"/>
        </w:rPr>
        <w:t xml:space="preserve"> </w:t>
      </w:r>
      <w:r>
        <w:rPr>
          <w:color w:val="231F20"/>
        </w:rPr>
        <w:t>rr</w:t>
      </w:r>
      <w:r w:rsidR="00B0586C">
        <w:rPr>
          <w:color w:val="231F20"/>
        </w:rPr>
        <w:t>ë</w:t>
      </w:r>
      <w:r>
        <w:rPr>
          <w:color w:val="231F20"/>
        </w:rPr>
        <w:t>nimin</w:t>
      </w:r>
      <w:r>
        <w:rPr>
          <w:color w:val="231F20"/>
          <w:spacing w:val="-15"/>
        </w:rPr>
        <w:t xml:space="preserve"> </w:t>
      </w:r>
      <w:r>
        <w:rPr>
          <w:color w:val="231F20"/>
        </w:rPr>
        <w:t>që</w:t>
      </w:r>
      <w:r>
        <w:rPr>
          <w:color w:val="231F20"/>
          <w:spacing w:val="-15"/>
        </w:rPr>
        <w:t xml:space="preserve"> </w:t>
      </w:r>
      <w:r>
        <w:rPr>
          <w:color w:val="231F20"/>
        </w:rPr>
        <w:t>ajo</w:t>
      </w:r>
      <w:r>
        <w:rPr>
          <w:color w:val="231F20"/>
          <w:spacing w:val="-15"/>
        </w:rPr>
        <w:t xml:space="preserve"> </w:t>
      </w:r>
      <w:r>
        <w:rPr>
          <w:color w:val="231F20"/>
        </w:rPr>
        <w:t>i</w:t>
      </w:r>
      <w:r>
        <w:rPr>
          <w:color w:val="231F20"/>
          <w:spacing w:val="26"/>
        </w:rPr>
        <w:t xml:space="preserve"> </w:t>
      </w:r>
      <w:r>
        <w:rPr>
          <w:color w:val="231F20"/>
        </w:rPr>
        <w:t>solli</w:t>
      </w:r>
      <w:r>
        <w:rPr>
          <w:color w:val="231F20"/>
          <w:spacing w:val="-15"/>
        </w:rPr>
        <w:t xml:space="preserve"> </w:t>
      </w:r>
      <w:r>
        <w:rPr>
          <w:color w:val="231F20"/>
        </w:rPr>
        <w:t>burrit</w:t>
      </w:r>
      <w:r>
        <w:rPr>
          <w:color w:val="231F20"/>
          <w:spacing w:val="-15"/>
        </w:rPr>
        <w:t xml:space="preserve"> </w:t>
      </w:r>
      <w:r>
        <w:rPr>
          <w:color w:val="231F20"/>
        </w:rPr>
        <w:t>më</w:t>
      </w:r>
      <w:r>
        <w:rPr>
          <w:color w:val="231F20"/>
          <w:spacing w:val="-15"/>
        </w:rPr>
        <w:t xml:space="preserve"> </w:t>
      </w:r>
      <w:r>
        <w:rPr>
          <w:color w:val="231F20"/>
        </w:rPr>
        <w:t>të</w:t>
      </w:r>
      <w:r>
        <w:rPr>
          <w:color w:val="231F20"/>
          <w:spacing w:val="-15"/>
        </w:rPr>
        <w:t xml:space="preserve"> </w:t>
      </w:r>
      <w:r>
        <w:rPr>
          <w:color w:val="231F20"/>
        </w:rPr>
        <w:t>fuqishëm të qytetit</w:t>
      </w:r>
      <w:r w:rsidR="00D40680">
        <w:rPr>
          <w:color w:val="231F20"/>
        </w:rPr>
        <w:t>.</w:t>
      </w:r>
    </w:p>
    <w:p w14:paraId="7F07A4BF" w14:textId="77777777" w:rsidR="00162645" w:rsidRDefault="0089725B">
      <w:pPr>
        <w:pStyle w:val="ListParagraph"/>
        <w:numPr>
          <w:ilvl w:val="1"/>
          <w:numId w:val="31"/>
        </w:numPr>
        <w:tabs>
          <w:tab w:val="left" w:pos="1181"/>
        </w:tabs>
        <w:spacing w:before="1" w:line="252" w:lineRule="auto"/>
        <w:ind w:right="140" w:firstLine="0"/>
        <w:rPr>
          <w:sz w:val="24"/>
        </w:rPr>
      </w:pPr>
      <w:r>
        <w:rPr>
          <w:color w:val="231F20"/>
          <w:sz w:val="24"/>
        </w:rPr>
        <w:t>Ata s’e patën kurrë mundësinë të jetonin të lumtur këtu. Por ne mundemi. Nëse jemi të fortë. Nëse nuk</w:t>
      </w:r>
      <w:r>
        <w:rPr>
          <w:color w:val="231F20"/>
          <w:spacing w:val="80"/>
          <w:sz w:val="24"/>
        </w:rPr>
        <w:t xml:space="preserve"> </w:t>
      </w:r>
      <w:r>
        <w:rPr>
          <w:color w:val="231F20"/>
          <w:sz w:val="24"/>
        </w:rPr>
        <w:t>e harrojmë dashurinë e tyre, por e mbajmë si themel për tonën.</w:t>
      </w:r>
    </w:p>
    <w:p w14:paraId="63482ABF" w14:textId="2209C90E" w:rsidR="00162645" w:rsidRDefault="0089725B">
      <w:pPr>
        <w:pStyle w:val="ListParagraph"/>
        <w:numPr>
          <w:ilvl w:val="1"/>
          <w:numId w:val="31"/>
        </w:numPr>
        <w:tabs>
          <w:tab w:val="left" w:pos="1187"/>
        </w:tabs>
        <w:spacing w:line="252" w:lineRule="auto"/>
        <w:ind w:right="140" w:firstLine="0"/>
        <w:rPr>
          <w:sz w:val="24"/>
        </w:rPr>
      </w:pPr>
      <w:r>
        <w:rPr>
          <w:color w:val="231F20"/>
          <w:sz w:val="24"/>
        </w:rPr>
        <w:t xml:space="preserve">Ne s’do jemi kurrë fantazma, – tha Ermira. – </w:t>
      </w:r>
      <w:r w:rsidR="00B16FF1">
        <w:rPr>
          <w:color w:val="231F20"/>
          <w:sz w:val="24"/>
        </w:rPr>
        <w:t>s</w:t>
      </w:r>
      <w:r>
        <w:rPr>
          <w:color w:val="231F20"/>
          <w:sz w:val="24"/>
        </w:rPr>
        <w:t>epse dashuria jonë është këtu, tani, me mish e frymë. Dhe kjo</w:t>
      </w:r>
      <w:r>
        <w:rPr>
          <w:color w:val="231F20"/>
          <w:spacing w:val="-15"/>
          <w:sz w:val="24"/>
        </w:rPr>
        <w:t xml:space="preserve"> </w:t>
      </w:r>
      <w:r>
        <w:rPr>
          <w:color w:val="231F20"/>
          <w:sz w:val="24"/>
        </w:rPr>
        <w:t>vilë</w:t>
      </w:r>
      <w:r>
        <w:rPr>
          <w:color w:val="231F20"/>
          <w:spacing w:val="-15"/>
          <w:sz w:val="24"/>
        </w:rPr>
        <w:t xml:space="preserve"> </w:t>
      </w:r>
      <w:r>
        <w:rPr>
          <w:color w:val="231F20"/>
          <w:sz w:val="24"/>
        </w:rPr>
        <w:t>do</w:t>
      </w:r>
      <w:r>
        <w:rPr>
          <w:color w:val="231F20"/>
          <w:spacing w:val="-15"/>
          <w:sz w:val="24"/>
        </w:rPr>
        <w:t xml:space="preserve"> </w:t>
      </w:r>
      <w:r>
        <w:rPr>
          <w:color w:val="231F20"/>
          <w:sz w:val="24"/>
        </w:rPr>
        <w:t>ta</w:t>
      </w:r>
      <w:r>
        <w:rPr>
          <w:color w:val="231F20"/>
          <w:spacing w:val="-15"/>
          <w:sz w:val="24"/>
        </w:rPr>
        <w:t xml:space="preserve"> </w:t>
      </w:r>
      <w:r>
        <w:rPr>
          <w:color w:val="231F20"/>
          <w:sz w:val="24"/>
        </w:rPr>
        <w:t>ndiejë.</w:t>
      </w:r>
      <w:r>
        <w:rPr>
          <w:color w:val="231F20"/>
          <w:spacing w:val="-15"/>
          <w:sz w:val="24"/>
        </w:rPr>
        <w:t xml:space="preserve"> </w:t>
      </w:r>
      <w:r>
        <w:rPr>
          <w:color w:val="231F20"/>
          <w:sz w:val="24"/>
        </w:rPr>
        <w:t>Kjo</w:t>
      </w:r>
      <w:r>
        <w:rPr>
          <w:color w:val="231F20"/>
          <w:spacing w:val="-15"/>
          <w:sz w:val="24"/>
        </w:rPr>
        <w:t xml:space="preserve"> </w:t>
      </w:r>
      <w:r>
        <w:rPr>
          <w:color w:val="231F20"/>
          <w:sz w:val="24"/>
        </w:rPr>
        <w:t>vilë</w:t>
      </w:r>
      <w:r>
        <w:rPr>
          <w:color w:val="231F20"/>
          <w:spacing w:val="-15"/>
          <w:sz w:val="24"/>
        </w:rPr>
        <w:t xml:space="preserve"> </w:t>
      </w:r>
      <w:r>
        <w:rPr>
          <w:color w:val="231F20"/>
          <w:sz w:val="24"/>
        </w:rPr>
        <w:t>do</w:t>
      </w:r>
      <w:r>
        <w:rPr>
          <w:color w:val="231F20"/>
          <w:spacing w:val="-15"/>
          <w:sz w:val="24"/>
        </w:rPr>
        <w:t xml:space="preserve"> </w:t>
      </w:r>
      <w:r>
        <w:rPr>
          <w:color w:val="231F20"/>
          <w:sz w:val="24"/>
        </w:rPr>
        <w:t>përjetojë</w:t>
      </w:r>
      <w:r>
        <w:rPr>
          <w:color w:val="231F20"/>
          <w:spacing w:val="-15"/>
          <w:sz w:val="24"/>
        </w:rPr>
        <w:t xml:space="preserve"> </w:t>
      </w:r>
      <w:r>
        <w:rPr>
          <w:color w:val="231F20"/>
          <w:sz w:val="24"/>
        </w:rPr>
        <w:t>shumë</w:t>
      </w:r>
      <w:r>
        <w:rPr>
          <w:color w:val="231F20"/>
          <w:spacing w:val="-15"/>
          <w:sz w:val="24"/>
        </w:rPr>
        <w:t xml:space="preserve"> </w:t>
      </w:r>
      <w:r>
        <w:rPr>
          <w:color w:val="231F20"/>
          <w:sz w:val="24"/>
        </w:rPr>
        <w:t>f</w:t>
      </w:r>
      <w:r w:rsidR="004B5228">
        <w:rPr>
          <w:color w:val="231F20"/>
          <w:sz w:val="24"/>
        </w:rPr>
        <w:t>ë</w:t>
      </w:r>
      <w:r>
        <w:rPr>
          <w:color w:val="231F20"/>
          <w:sz w:val="24"/>
        </w:rPr>
        <w:t>mijë dhe shumë</w:t>
      </w:r>
      <w:r>
        <w:rPr>
          <w:color w:val="231F20"/>
          <w:spacing w:val="40"/>
          <w:sz w:val="24"/>
        </w:rPr>
        <w:t xml:space="preserve"> </w:t>
      </w:r>
      <w:r>
        <w:rPr>
          <w:color w:val="231F20"/>
          <w:sz w:val="24"/>
        </w:rPr>
        <w:t>gëzime dhe dasma</w:t>
      </w:r>
      <w:r w:rsidR="00673715">
        <w:rPr>
          <w:color w:val="231F20"/>
          <w:sz w:val="24"/>
        </w:rPr>
        <w:t>.</w:t>
      </w:r>
      <w:r>
        <w:rPr>
          <w:color w:val="231F20"/>
          <w:spacing w:val="40"/>
          <w:sz w:val="24"/>
        </w:rPr>
        <w:t xml:space="preserve"> </w:t>
      </w:r>
      <w:r>
        <w:rPr>
          <w:color w:val="231F20"/>
          <w:sz w:val="24"/>
        </w:rPr>
        <w:t>Nipërit dhe mbesat tona do jenë krenarë me mbiemrin Podgorica</w:t>
      </w:r>
      <w:r w:rsidR="00673715">
        <w:rPr>
          <w:color w:val="231F20"/>
          <w:sz w:val="24"/>
        </w:rPr>
        <w:t>.</w:t>
      </w:r>
      <w:r>
        <w:rPr>
          <w:color w:val="231F20"/>
          <w:spacing w:val="40"/>
          <w:sz w:val="24"/>
        </w:rPr>
        <w:t xml:space="preserve"> </w:t>
      </w:r>
      <w:r>
        <w:rPr>
          <w:color w:val="231F20"/>
          <w:sz w:val="24"/>
        </w:rPr>
        <w:t>Ky mbiemër do jetojë gjatë</w:t>
      </w:r>
      <w:r w:rsidR="00673715">
        <w:rPr>
          <w:color w:val="231F20"/>
          <w:sz w:val="24"/>
        </w:rPr>
        <w:t>.</w:t>
      </w:r>
    </w:p>
    <w:p w14:paraId="629CC8DC" w14:textId="345A920B" w:rsidR="00162645" w:rsidRDefault="0089725B">
      <w:pPr>
        <w:pStyle w:val="BodyText"/>
        <w:spacing w:before="1" w:line="252" w:lineRule="auto"/>
        <w:ind w:right="140"/>
      </w:pPr>
      <w:r>
        <w:rPr>
          <w:color w:val="231F20"/>
        </w:rPr>
        <w:t>Diku</w:t>
      </w:r>
      <w:r>
        <w:rPr>
          <w:color w:val="231F20"/>
          <w:spacing w:val="40"/>
        </w:rPr>
        <w:t xml:space="preserve"> </w:t>
      </w:r>
      <w:r>
        <w:rPr>
          <w:color w:val="231F20"/>
        </w:rPr>
        <w:t>nga</w:t>
      </w:r>
      <w:r>
        <w:rPr>
          <w:color w:val="231F20"/>
          <w:spacing w:val="40"/>
        </w:rPr>
        <w:t xml:space="preserve"> </w:t>
      </w:r>
      <w:r>
        <w:rPr>
          <w:color w:val="231F20"/>
        </w:rPr>
        <w:t>lart,</w:t>
      </w:r>
      <w:r>
        <w:rPr>
          <w:color w:val="231F20"/>
          <w:spacing w:val="40"/>
        </w:rPr>
        <w:t xml:space="preserve"> </w:t>
      </w:r>
      <w:r>
        <w:rPr>
          <w:color w:val="231F20"/>
        </w:rPr>
        <w:t>një</w:t>
      </w:r>
      <w:r>
        <w:rPr>
          <w:color w:val="231F20"/>
          <w:spacing w:val="40"/>
        </w:rPr>
        <w:t xml:space="preserve"> </w:t>
      </w:r>
      <w:r>
        <w:rPr>
          <w:color w:val="231F20"/>
        </w:rPr>
        <w:t>tjetër</w:t>
      </w:r>
      <w:r>
        <w:rPr>
          <w:color w:val="231F20"/>
          <w:spacing w:val="40"/>
        </w:rPr>
        <w:t xml:space="preserve"> </w:t>
      </w:r>
      <w:r>
        <w:rPr>
          <w:color w:val="231F20"/>
        </w:rPr>
        <w:t>kërcitje.</w:t>
      </w:r>
      <w:r>
        <w:rPr>
          <w:color w:val="231F20"/>
          <w:spacing w:val="40"/>
        </w:rPr>
        <w:t xml:space="preserve"> </w:t>
      </w:r>
      <w:r>
        <w:rPr>
          <w:color w:val="231F20"/>
        </w:rPr>
        <w:t>Pastaj</w:t>
      </w:r>
      <w:r>
        <w:rPr>
          <w:color w:val="231F20"/>
          <w:spacing w:val="40"/>
        </w:rPr>
        <w:t xml:space="preserve"> </w:t>
      </w:r>
      <w:r>
        <w:rPr>
          <w:color w:val="231F20"/>
        </w:rPr>
        <w:t>heshtje.</w:t>
      </w:r>
      <w:r>
        <w:rPr>
          <w:color w:val="231F20"/>
          <w:spacing w:val="40"/>
        </w:rPr>
        <w:t xml:space="preserve"> </w:t>
      </w:r>
      <w:r>
        <w:rPr>
          <w:color w:val="231F20"/>
        </w:rPr>
        <w:t>Jo</w:t>
      </w:r>
      <w:r>
        <w:rPr>
          <w:color w:val="231F20"/>
          <w:spacing w:val="80"/>
          <w:w w:val="150"/>
        </w:rPr>
        <w:t xml:space="preserve"> </w:t>
      </w:r>
      <w:r>
        <w:rPr>
          <w:color w:val="231F20"/>
        </w:rPr>
        <w:t>e ftohtë më. Një heshtje që pranonte, që ndoshta bekonte.</w:t>
      </w:r>
      <w:r w:rsidR="00D40680">
        <w:rPr>
          <w:color w:val="231F20"/>
        </w:rPr>
        <w:t xml:space="preserve"> At</w:t>
      </w:r>
      <w:r>
        <w:rPr>
          <w:color w:val="231F20"/>
        </w:rPr>
        <w:t>a</w:t>
      </w:r>
      <w:r>
        <w:rPr>
          <w:color w:val="231F20"/>
          <w:spacing w:val="-2"/>
        </w:rPr>
        <w:t xml:space="preserve"> </w:t>
      </w:r>
      <w:r>
        <w:rPr>
          <w:color w:val="231F20"/>
        </w:rPr>
        <w:t>jetojnë bashkë n</w:t>
      </w:r>
      <w:r w:rsidR="00B0586C">
        <w:rPr>
          <w:color w:val="231F20"/>
        </w:rPr>
        <w:t>ë</w:t>
      </w:r>
      <w:r w:rsidR="00D40680">
        <w:rPr>
          <w:color w:val="231F20"/>
        </w:rPr>
        <w:t xml:space="preserve"> </w:t>
      </w:r>
      <w:r>
        <w:rPr>
          <w:color w:val="231F20"/>
        </w:rPr>
        <w:t>jetën tjetër</w:t>
      </w:r>
      <w:r w:rsidR="00D40680">
        <w:rPr>
          <w:color w:val="231F20"/>
        </w:rPr>
        <w:t>, -</w:t>
      </w:r>
      <w:r>
        <w:rPr>
          <w:color w:val="231F20"/>
        </w:rPr>
        <w:t xml:space="preserve"> tha</w:t>
      </w:r>
      <w:r>
        <w:rPr>
          <w:color w:val="231F20"/>
          <w:spacing w:val="-9"/>
        </w:rPr>
        <w:t xml:space="preserve"> </w:t>
      </w:r>
    </w:p>
    <w:p w14:paraId="33D29A35"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172A784" w14:textId="2AABB4A2" w:rsidR="00162645" w:rsidRDefault="0089725B">
      <w:pPr>
        <w:pStyle w:val="BodyText"/>
        <w:spacing w:before="310" w:line="252" w:lineRule="auto"/>
        <w:ind w:left="142" w:right="991"/>
      </w:pPr>
      <w:r>
        <w:rPr>
          <w:color w:val="231F20"/>
        </w:rPr>
        <w:lastRenderedPageBreak/>
        <w:t>Kjo është e sigurtë</w:t>
      </w:r>
      <w:r w:rsidR="00D40680">
        <w:rPr>
          <w:color w:val="231F20"/>
        </w:rPr>
        <w:t>.</w:t>
      </w:r>
      <w:r>
        <w:rPr>
          <w:color w:val="231F20"/>
        </w:rPr>
        <w:t xml:space="preserve"> Mbase aty gjetën paq</w:t>
      </w:r>
      <w:r w:rsidR="00D40680">
        <w:rPr>
          <w:color w:val="231F20"/>
        </w:rPr>
        <w:t>e</w:t>
      </w:r>
      <w:r>
        <w:rPr>
          <w:color w:val="231F20"/>
        </w:rPr>
        <w:t>n dhe dashurinë për</w:t>
      </w:r>
      <w:r>
        <w:rPr>
          <w:color w:val="231F20"/>
          <w:spacing w:val="40"/>
        </w:rPr>
        <w:t xml:space="preserve"> </w:t>
      </w:r>
      <w:r>
        <w:rPr>
          <w:color w:val="231F20"/>
        </w:rPr>
        <w:t>njëri -tjetrin</w:t>
      </w:r>
      <w:r w:rsidR="00D40680">
        <w:rPr>
          <w:color w:val="231F20"/>
        </w:rPr>
        <w:t>.</w:t>
      </w:r>
    </w:p>
    <w:p w14:paraId="169138A4" w14:textId="08580BA9" w:rsidR="00162645" w:rsidRDefault="0089725B">
      <w:pPr>
        <w:pStyle w:val="BodyText"/>
        <w:spacing w:line="252" w:lineRule="auto"/>
        <w:ind w:left="142" w:right="990"/>
      </w:pPr>
      <w:r>
        <w:rPr>
          <w:color w:val="231F20"/>
        </w:rPr>
        <w:t>Në atë pasdite, në vilën blu, ndodhi diçka që nuk shihej me sy – por ndjehej thellë. E shkuara dhe e tashmja bënë paqe. Dhe dy zemra të reja, për herë të parë, u ndjenë si në shtëpi. Vila blu kishte heshtjet</w:t>
      </w:r>
      <w:r>
        <w:rPr>
          <w:color w:val="231F20"/>
          <w:spacing w:val="40"/>
        </w:rPr>
        <w:t xml:space="preserve"> </w:t>
      </w:r>
      <w:r>
        <w:rPr>
          <w:color w:val="231F20"/>
        </w:rPr>
        <w:t>e vet</w:t>
      </w:r>
      <w:r w:rsidR="00D40680">
        <w:rPr>
          <w:color w:val="231F20"/>
        </w:rPr>
        <w:t>a</w:t>
      </w:r>
      <w:r>
        <w:rPr>
          <w:color w:val="231F20"/>
        </w:rPr>
        <w:t>. Një heshtje që s’mund të përkufizohej si bosh. Ishte</w:t>
      </w:r>
      <w:r>
        <w:rPr>
          <w:color w:val="231F20"/>
          <w:spacing w:val="-7"/>
        </w:rPr>
        <w:t xml:space="preserve"> </w:t>
      </w:r>
      <w:r>
        <w:rPr>
          <w:color w:val="231F20"/>
        </w:rPr>
        <w:t>heshtje</w:t>
      </w:r>
      <w:r>
        <w:rPr>
          <w:color w:val="231F20"/>
          <w:spacing w:val="-7"/>
        </w:rPr>
        <w:t xml:space="preserve"> </w:t>
      </w:r>
      <w:r>
        <w:rPr>
          <w:color w:val="231F20"/>
        </w:rPr>
        <w:t>me</w:t>
      </w:r>
      <w:r>
        <w:rPr>
          <w:color w:val="231F20"/>
          <w:spacing w:val="-7"/>
        </w:rPr>
        <w:t xml:space="preserve"> </w:t>
      </w:r>
      <w:r>
        <w:rPr>
          <w:color w:val="231F20"/>
        </w:rPr>
        <w:t>zëra</w:t>
      </w:r>
      <w:r>
        <w:rPr>
          <w:color w:val="231F20"/>
          <w:spacing w:val="-7"/>
        </w:rPr>
        <w:t xml:space="preserve"> </w:t>
      </w:r>
      <w:r>
        <w:rPr>
          <w:color w:val="231F20"/>
        </w:rPr>
        <w:t>brenda,</w:t>
      </w:r>
      <w:r>
        <w:rPr>
          <w:color w:val="231F20"/>
          <w:spacing w:val="-7"/>
        </w:rPr>
        <w:t xml:space="preserve"> </w:t>
      </w:r>
      <w:r>
        <w:rPr>
          <w:color w:val="231F20"/>
        </w:rPr>
        <w:t>me</w:t>
      </w:r>
      <w:r>
        <w:rPr>
          <w:color w:val="231F20"/>
          <w:spacing w:val="-7"/>
        </w:rPr>
        <w:t xml:space="preserve"> </w:t>
      </w:r>
      <w:r>
        <w:rPr>
          <w:color w:val="231F20"/>
        </w:rPr>
        <w:t>fryma</w:t>
      </w:r>
      <w:r>
        <w:rPr>
          <w:color w:val="231F20"/>
          <w:spacing w:val="-7"/>
        </w:rPr>
        <w:t xml:space="preserve"> </w:t>
      </w:r>
      <w:r>
        <w:rPr>
          <w:color w:val="231F20"/>
        </w:rPr>
        <w:t>të</w:t>
      </w:r>
      <w:r>
        <w:rPr>
          <w:color w:val="231F20"/>
          <w:spacing w:val="-7"/>
        </w:rPr>
        <w:t xml:space="preserve"> </w:t>
      </w:r>
      <w:r>
        <w:rPr>
          <w:color w:val="231F20"/>
        </w:rPr>
        <w:t>mbetura</w:t>
      </w:r>
      <w:r>
        <w:rPr>
          <w:color w:val="231F20"/>
          <w:spacing w:val="-7"/>
        </w:rPr>
        <w:t xml:space="preserve"> </w:t>
      </w:r>
      <w:r>
        <w:rPr>
          <w:color w:val="231F20"/>
        </w:rPr>
        <w:t>në mure,</w:t>
      </w:r>
      <w:r>
        <w:rPr>
          <w:color w:val="231F20"/>
          <w:spacing w:val="-6"/>
        </w:rPr>
        <w:t xml:space="preserve"> </w:t>
      </w:r>
      <w:r>
        <w:rPr>
          <w:color w:val="231F20"/>
        </w:rPr>
        <w:t>në</w:t>
      </w:r>
      <w:r>
        <w:rPr>
          <w:color w:val="231F20"/>
          <w:spacing w:val="-6"/>
        </w:rPr>
        <w:t xml:space="preserve"> </w:t>
      </w:r>
      <w:r>
        <w:rPr>
          <w:color w:val="231F20"/>
        </w:rPr>
        <w:t>perde,</w:t>
      </w:r>
      <w:r>
        <w:rPr>
          <w:color w:val="231F20"/>
          <w:spacing w:val="-6"/>
        </w:rPr>
        <w:t xml:space="preserve"> </w:t>
      </w:r>
      <w:r>
        <w:rPr>
          <w:color w:val="231F20"/>
        </w:rPr>
        <w:t>në</w:t>
      </w:r>
      <w:r>
        <w:rPr>
          <w:color w:val="231F20"/>
          <w:spacing w:val="-6"/>
        </w:rPr>
        <w:t xml:space="preserve"> </w:t>
      </w:r>
      <w:r>
        <w:rPr>
          <w:color w:val="231F20"/>
        </w:rPr>
        <w:t>pluhurin</w:t>
      </w:r>
      <w:r>
        <w:rPr>
          <w:color w:val="231F20"/>
          <w:spacing w:val="-6"/>
        </w:rPr>
        <w:t xml:space="preserve"> </w:t>
      </w:r>
      <w:r>
        <w:rPr>
          <w:color w:val="231F20"/>
        </w:rPr>
        <w:t>dritareve</w:t>
      </w:r>
      <w:r>
        <w:rPr>
          <w:color w:val="231F20"/>
          <w:spacing w:val="-6"/>
        </w:rPr>
        <w:t xml:space="preserve"> </w:t>
      </w:r>
      <w:r>
        <w:rPr>
          <w:color w:val="231F20"/>
        </w:rPr>
        <w:t>të</w:t>
      </w:r>
      <w:r>
        <w:rPr>
          <w:color w:val="231F20"/>
          <w:spacing w:val="-6"/>
        </w:rPr>
        <w:t xml:space="preserve"> </w:t>
      </w:r>
      <w:r>
        <w:rPr>
          <w:color w:val="231F20"/>
        </w:rPr>
        <w:t>larta.</w:t>
      </w:r>
      <w:r>
        <w:rPr>
          <w:color w:val="231F20"/>
          <w:spacing w:val="-6"/>
        </w:rPr>
        <w:t xml:space="preserve"> </w:t>
      </w:r>
      <w:r>
        <w:rPr>
          <w:color w:val="231F20"/>
        </w:rPr>
        <w:t>Ermira e ndjeu qysh ditën e parë – një ndjesi që s’ishte frikë, por përzierje ngushëllimi dhe trishtimi.</w:t>
      </w:r>
    </w:p>
    <w:p w14:paraId="5C369C35" w14:textId="34C411A3" w:rsidR="00162645" w:rsidRDefault="0089725B">
      <w:pPr>
        <w:pStyle w:val="BodyText"/>
        <w:spacing w:before="1" w:line="252" w:lineRule="auto"/>
        <w:ind w:left="142" w:right="990"/>
      </w:pPr>
      <w:r>
        <w:rPr>
          <w:color w:val="231F20"/>
        </w:rPr>
        <w:t>Në mbrëmje, kur errësira binte dhe dritat fikeshin</w:t>
      </w:r>
      <w:r>
        <w:rPr>
          <w:color w:val="231F20"/>
          <w:spacing w:val="80"/>
        </w:rPr>
        <w:t xml:space="preserve"> </w:t>
      </w:r>
      <w:r>
        <w:rPr>
          <w:color w:val="231F20"/>
        </w:rPr>
        <w:t>një nga një nëpër qytet, brenda vilës ndodhnin gjëra që nuk shpjegoheshin lehtë. Qiriri ndizej vetë në oxhak. Një gotë lëvizte në tavolinë, pa u prekur nga dora</w:t>
      </w:r>
      <w:r>
        <w:rPr>
          <w:color w:val="231F20"/>
          <w:spacing w:val="-4"/>
        </w:rPr>
        <w:t xml:space="preserve"> </w:t>
      </w:r>
      <w:r>
        <w:rPr>
          <w:color w:val="231F20"/>
        </w:rPr>
        <w:t>e</w:t>
      </w:r>
      <w:r>
        <w:rPr>
          <w:color w:val="231F20"/>
          <w:spacing w:val="-3"/>
        </w:rPr>
        <w:t xml:space="preserve"> </w:t>
      </w:r>
      <w:r>
        <w:rPr>
          <w:color w:val="231F20"/>
        </w:rPr>
        <w:t>njeriut.</w:t>
      </w:r>
      <w:r>
        <w:rPr>
          <w:color w:val="231F20"/>
          <w:spacing w:val="-3"/>
        </w:rPr>
        <w:t xml:space="preserve"> </w:t>
      </w:r>
      <w:r>
        <w:rPr>
          <w:color w:val="231F20"/>
        </w:rPr>
        <w:t>Dhe</w:t>
      </w:r>
      <w:r>
        <w:rPr>
          <w:color w:val="231F20"/>
          <w:spacing w:val="-3"/>
        </w:rPr>
        <w:t xml:space="preserve"> </w:t>
      </w:r>
      <w:r>
        <w:rPr>
          <w:color w:val="231F20"/>
        </w:rPr>
        <w:t>në</w:t>
      </w:r>
      <w:r>
        <w:rPr>
          <w:color w:val="231F20"/>
          <w:spacing w:val="-3"/>
        </w:rPr>
        <w:t xml:space="preserve"> </w:t>
      </w:r>
      <w:r>
        <w:rPr>
          <w:color w:val="231F20"/>
        </w:rPr>
        <w:t>pasqyrën</w:t>
      </w:r>
      <w:r>
        <w:rPr>
          <w:color w:val="231F20"/>
          <w:spacing w:val="-3"/>
        </w:rPr>
        <w:t xml:space="preserve"> </w:t>
      </w:r>
      <w:r>
        <w:rPr>
          <w:color w:val="231F20"/>
        </w:rPr>
        <w:t>e</w:t>
      </w:r>
      <w:r>
        <w:rPr>
          <w:color w:val="231F20"/>
          <w:spacing w:val="-3"/>
        </w:rPr>
        <w:t xml:space="preserve"> </w:t>
      </w:r>
      <w:r>
        <w:rPr>
          <w:color w:val="231F20"/>
        </w:rPr>
        <w:t>madhe</w:t>
      </w:r>
      <w:r>
        <w:rPr>
          <w:color w:val="231F20"/>
          <w:spacing w:val="-4"/>
        </w:rPr>
        <w:t xml:space="preserve"> </w:t>
      </w:r>
      <w:r>
        <w:rPr>
          <w:color w:val="231F20"/>
        </w:rPr>
        <w:t>të</w:t>
      </w:r>
      <w:r>
        <w:rPr>
          <w:color w:val="231F20"/>
          <w:spacing w:val="-3"/>
        </w:rPr>
        <w:t xml:space="preserve"> </w:t>
      </w:r>
      <w:r>
        <w:rPr>
          <w:color w:val="231F20"/>
        </w:rPr>
        <w:t>korridorit të sipërm, ndonjëherë, feksnin për pak sekonda dy figura – një grua me flokë të gjatë të mbledhur lart, dhe një burrë me kostum të zi, që dukej sikur vinte nga një tjetër kohë.</w:t>
      </w:r>
    </w:p>
    <w:p w14:paraId="361372AC" w14:textId="6D7D2120" w:rsidR="00162645" w:rsidRDefault="0089725B">
      <w:pPr>
        <w:pStyle w:val="BodyText"/>
        <w:spacing w:before="1" w:line="252" w:lineRule="auto"/>
        <w:ind w:left="142" w:right="990"/>
      </w:pPr>
      <w:r>
        <w:rPr>
          <w:color w:val="231F20"/>
        </w:rPr>
        <w:t>Mbase</w:t>
      </w:r>
      <w:r>
        <w:rPr>
          <w:color w:val="231F20"/>
          <w:spacing w:val="-12"/>
        </w:rPr>
        <w:t xml:space="preserve"> </w:t>
      </w:r>
      <w:r>
        <w:rPr>
          <w:color w:val="231F20"/>
        </w:rPr>
        <w:t>janë</w:t>
      </w:r>
      <w:r>
        <w:rPr>
          <w:color w:val="231F20"/>
          <w:spacing w:val="-12"/>
        </w:rPr>
        <w:t xml:space="preserve"> </w:t>
      </w:r>
      <w:r>
        <w:rPr>
          <w:color w:val="231F20"/>
        </w:rPr>
        <w:t>shpirtrat</w:t>
      </w:r>
      <w:r>
        <w:rPr>
          <w:color w:val="231F20"/>
          <w:spacing w:val="-12"/>
        </w:rPr>
        <w:t xml:space="preserve"> </w:t>
      </w:r>
      <w:r>
        <w:rPr>
          <w:color w:val="231F20"/>
        </w:rPr>
        <w:t>e</w:t>
      </w:r>
      <w:r>
        <w:rPr>
          <w:color w:val="231F20"/>
          <w:spacing w:val="-12"/>
        </w:rPr>
        <w:t xml:space="preserve"> </w:t>
      </w:r>
      <w:r>
        <w:rPr>
          <w:color w:val="231F20"/>
        </w:rPr>
        <w:t>tyre</w:t>
      </w:r>
      <w:r>
        <w:rPr>
          <w:color w:val="231F20"/>
          <w:spacing w:val="38"/>
        </w:rPr>
        <w:t xml:space="preserve"> </w:t>
      </w:r>
      <w:r>
        <w:rPr>
          <w:color w:val="231F20"/>
        </w:rPr>
        <w:t>apo</w:t>
      </w:r>
      <w:r>
        <w:rPr>
          <w:color w:val="231F20"/>
          <w:spacing w:val="-12"/>
        </w:rPr>
        <w:t xml:space="preserve"> </w:t>
      </w:r>
      <w:r w:rsidR="00D40680">
        <w:rPr>
          <w:color w:val="231F20"/>
        </w:rPr>
        <w:t>Z</w:t>
      </w:r>
      <w:r>
        <w:rPr>
          <w:color w:val="231F20"/>
        </w:rPr>
        <w:t>oti</w:t>
      </w:r>
      <w:r>
        <w:rPr>
          <w:color w:val="231F20"/>
          <w:spacing w:val="-12"/>
        </w:rPr>
        <w:t xml:space="preserve"> </w:t>
      </w:r>
      <w:r>
        <w:rPr>
          <w:color w:val="231F20"/>
        </w:rPr>
        <w:t>po</w:t>
      </w:r>
      <w:r>
        <w:rPr>
          <w:color w:val="231F20"/>
          <w:spacing w:val="-12"/>
        </w:rPr>
        <w:t xml:space="preserve"> </w:t>
      </w:r>
      <w:r>
        <w:rPr>
          <w:color w:val="231F20"/>
        </w:rPr>
        <w:t>sjell</w:t>
      </w:r>
      <w:r>
        <w:rPr>
          <w:color w:val="231F20"/>
          <w:spacing w:val="-12"/>
        </w:rPr>
        <w:t xml:space="preserve"> </w:t>
      </w:r>
      <w:r>
        <w:rPr>
          <w:color w:val="231F20"/>
        </w:rPr>
        <w:t>fakte</w:t>
      </w:r>
      <w:r>
        <w:rPr>
          <w:color w:val="231F20"/>
          <w:spacing w:val="-12"/>
        </w:rPr>
        <w:t xml:space="preserve"> </w:t>
      </w:r>
      <w:r>
        <w:rPr>
          <w:color w:val="231F20"/>
        </w:rPr>
        <w:t>nga dashuria e tyre</w:t>
      </w:r>
      <w:r>
        <w:rPr>
          <w:color w:val="231F20"/>
          <w:spacing w:val="40"/>
        </w:rPr>
        <w:t xml:space="preserve"> </w:t>
      </w:r>
      <w:r>
        <w:rPr>
          <w:color w:val="231F20"/>
        </w:rPr>
        <w:t>e njëanëshme S</w:t>
      </w:r>
      <w:r w:rsidR="00D40680">
        <w:rPr>
          <w:color w:val="231F20"/>
        </w:rPr>
        <w:t>’</w:t>
      </w:r>
      <w:r>
        <w:rPr>
          <w:color w:val="231F20"/>
        </w:rPr>
        <w:t>e di por</w:t>
      </w:r>
      <w:r>
        <w:rPr>
          <w:color w:val="231F20"/>
          <w:spacing w:val="40"/>
        </w:rPr>
        <w:t xml:space="preserve"> </w:t>
      </w:r>
      <w:r>
        <w:rPr>
          <w:color w:val="231F20"/>
        </w:rPr>
        <w:t>ne jemi të habitur për të gjitha</w:t>
      </w:r>
      <w:r>
        <w:rPr>
          <w:color w:val="231F20"/>
          <w:spacing w:val="40"/>
        </w:rPr>
        <w:t xml:space="preserve"> </w:t>
      </w:r>
      <w:r>
        <w:rPr>
          <w:color w:val="231F20"/>
        </w:rPr>
        <w:t>që ndodhin në vilën blu Beka iku</w:t>
      </w:r>
      <w:r>
        <w:rPr>
          <w:color w:val="231F20"/>
          <w:spacing w:val="-12"/>
        </w:rPr>
        <w:t xml:space="preserve"> </w:t>
      </w:r>
      <w:r>
        <w:rPr>
          <w:color w:val="231F20"/>
        </w:rPr>
        <w:t>na</w:t>
      </w:r>
      <w:r>
        <w:rPr>
          <w:color w:val="231F20"/>
          <w:spacing w:val="-12"/>
        </w:rPr>
        <w:t xml:space="preserve"> </w:t>
      </w:r>
      <w:r>
        <w:rPr>
          <w:color w:val="231F20"/>
        </w:rPr>
        <w:t>kjo</w:t>
      </w:r>
      <w:r>
        <w:rPr>
          <w:color w:val="231F20"/>
          <w:spacing w:val="-12"/>
        </w:rPr>
        <w:t xml:space="preserve"> </w:t>
      </w:r>
      <w:r>
        <w:rPr>
          <w:color w:val="231F20"/>
        </w:rPr>
        <w:t>botë</w:t>
      </w:r>
      <w:r w:rsidR="00D40680">
        <w:rPr>
          <w:color w:val="231F20"/>
        </w:rPr>
        <w:t>.</w:t>
      </w:r>
      <w:r>
        <w:rPr>
          <w:color w:val="231F20"/>
          <w:spacing w:val="-12"/>
        </w:rPr>
        <w:t xml:space="preserve"> </w:t>
      </w:r>
      <w:r>
        <w:rPr>
          <w:color w:val="231F20"/>
        </w:rPr>
        <w:t>I</w:t>
      </w:r>
      <w:r>
        <w:rPr>
          <w:color w:val="231F20"/>
          <w:spacing w:val="-12"/>
        </w:rPr>
        <w:t xml:space="preserve"> </w:t>
      </w:r>
      <w:r>
        <w:rPr>
          <w:color w:val="231F20"/>
        </w:rPr>
        <w:t>përmalluar</w:t>
      </w:r>
      <w:r>
        <w:rPr>
          <w:color w:val="231F20"/>
          <w:spacing w:val="-12"/>
        </w:rPr>
        <w:t xml:space="preserve"> </w:t>
      </w:r>
      <w:r>
        <w:rPr>
          <w:color w:val="231F20"/>
        </w:rPr>
        <w:t>për</w:t>
      </w:r>
      <w:r>
        <w:rPr>
          <w:color w:val="231F20"/>
          <w:spacing w:val="-12"/>
        </w:rPr>
        <w:t xml:space="preserve"> </w:t>
      </w:r>
      <w:r>
        <w:rPr>
          <w:color w:val="231F20"/>
        </w:rPr>
        <w:t>jetën</w:t>
      </w:r>
      <w:r>
        <w:rPr>
          <w:color w:val="231F20"/>
          <w:spacing w:val="-12"/>
        </w:rPr>
        <w:t xml:space="preserve"> </w:t>
      </w:r>
      <w:r>
        <w:rPr>
          <w:color w:val="231F20"/>
        </w:rPr>
        <w:t>dhe</w:t>
      </w:r>
      <w:r>
        <w:rPr>
          <w:color w:val="231F20"/>
          <w:spacing w:val="-12"/>
        </w:rPr>
        <w:t xml:space="preserve"> </w:t>
      </w:r>
      <w:r>
        <w:rPr>
          <w:color w:val="231F20"/>
        </w:rPr>
        <w:t>dashurinë</w:t>
      </w:r>
      <w:r>
        <w:rPr>
          <w:color w:val="231F20"/>
          <w:spacing w:val="-12"/>
        </w:rPr>
        <w:t xml:space="preserve"> </w:t>
      </w:r>
      <w:r>
        <w:rPr>
          <w:color w:val="231F20"/>
        </w:rPr>
        <w:t>e Asij</w:t>
      </w:r>
      <w:r w:rsidR="00D40680">
        <w:rPr>
          <w:color w:val="231F20"/>
        </w:rPr>
        <w:t>e</w:t>
      </w:r>
      <w:r>
        <w:rPr>
          <w:color w:val="231F20"/>
        </w:rPr>
        <w:t>s</w:t>
      </w:r>
      <w:r>
        <w:rPr>
          <w:color w:val="231F20"/>
          <w:spacing w:val="-11"/>
        </w:rPr>
        <w:t xml:space="preserve"> </w:t>
      </w:r>
      <w:r w:rsidR="00D40680">
        <w:rPr>
          <w:color w:val="231F20"/>
        </w:rPr>
        <w:t>e</w:t>
      </w:r>
      <w:r>
        <w:rPr>
          <w:color w:val="231F20"/>
          <w:spacing w:val="-11"/>
        </w:rPr>
        <w:t xml:space="preserve"> </w:t>
      </w:r>
      <w:r>
        <w:rPr>
          <w:color w:val="231F20"/>
        </w:rPr>
        <w:t>cila</w:t>
      </w:r>
      <w:r>
        <w:rPr>
          <w:color w:val="231F20"/>
          <w:spacing w:val="-11"/>
        </w:rPr>
        <w:t xml:space="preserve"> </w:t>
      </w:r>
      <w:r>
        <w:rPr>
          <w:color w:val="231F20"/>
        </w:rPr>
        <w:t>nuk</w:t>
      </w:r>
      <w:r>
        <w:rPr>
          <w:color w:val="231F20"/>
          <w:spacing w:val="-11"/>
        </w:rPr>
        <w:t xml:space="preserve"> </w:t>
      </w:r>
      <w:r>
        <w:rPr>
          <w:color w:val="231F20"/>
        </w:rPr>
        <w:t>ia</w:t>
      </w:r>
      <w:r>
        <w:rPr>
          <w:color w:val="231F20"/>
          <w:spacing w:val="-11"/>
        </w:rPr>
        <w:t xml:space="preserve"> </w:t>
      </w:r>
      <w:r>
        <w:rPr>
          <w:color w:val="231F20"/>
        </w:rPr>
        <w:t>ktheu</w:t>
      </w:r>
      <w:r>
        <w:rPr>
          <w:color w:val="231F20"/>
          <w:spacing w:val="-11"/>
        </w:rPr>
        <w:t xml:space="preserve"> </w:t>
      </w:r>
      <w:r>
        <w:rPr>
          <w:color w:val="231F20"/>
        </w:rPr>
        <w:t>kurrë</w:t>
      </w:r>
      <w:r w:rsidR="00D40680">
        <w:rPr>
          <w:color w:val="231F20"/>
        </w:rPr>
        <w:t>.</w:t>
      </w:r>
      <w:r>
        <w:rPr>
          <w:color w:val="231F20"/>
          <w:spacing w:val="-11"/>
        </w:rPr>
        <w:t xml:space="preserve"> </w:t>
      </w:r>
      <w:r>
        <w:rPr>
          <w:color w:val="231F20"/>
        </w:rPr>
        <w:t>E</w:t>
      </w:r>
      <w:r>
        <w:rPr>
          <w:color w:val="231F20"/>
          <w:spacing w:val="-11"/>
        </w:rPr>
        <w:t xml:space="preserve"> </w:t>
      </w:r>
      <w:r>
        <w:rPr>
          <w:color w:val="231F20"/>
        </w:rPr>
        <w:t>mbasi</w:t>
      </w:r>
      <w:r>
        <w:rPr>
          <w:color w:val="231F20"/>
          <w:spacing w:val="-11"/>
        </w:rPr>
        <w:t xml:space="preserve"> </w:t>
      </w:r>
      <w:r>
        <w:rPr>
          <w:color w:val="231F20"/>
        </w:rPr>
        <w:t>ta</w:t>
      </w:r>
      <w:r w:rsidR="00D40680">
        <w:rPr>
          <w:color w:val="231F20"/>
        </w:rPr>
        <w:t>n</w:t>
      </w:r>
      <w:r>
        <w:rPr>
          <w:color w:val="231F20"/>
        </w:rPr>
        <w:t>i</w:t>
      </w:r>
      <w:r>
        <w:rPr>
          <w:color w:val="231F20"/>
          <w:spacing w:val="-11"/>
        </w:rPr>
        <w:t xml:space="preserve"> </w:t>
      </w:r>
      <w:r>
        <w:rPr>
          <w:color w:val="231F20"/>
        </w:rPr>
        <w:t>ajo</w:t>
      </w:r>
      <w:r>
        <w:rPr>
          <w:color w:val="231F20"/>
          <w:spacing w:val="-11"/>
        </w:rPr>
        <w:t xml:space="preserve"> </w:t>
      </w:r>
      <w:r>
        <w:rPr>
          <w:color w:val="231F20"/>
        </w:rPr>
        <w:t>është p</w:t>
      </w:r>
      <w:r w:rsidR="00D40680">
        <w:rPr>
          <w:color w:val="231F20"/>
        </w:rPr>
        <w:t>e</w:t>
      </w:r>
      <w:r>
        <w:rPr>
          <w:color w:val="231F20"/>
        </w:rPr>
        <w:t>nduar dhe jetojnë bashk</w:t>
      </w:r>
      <w:r w:rsidR="00B0586C">
        <w:rPr>
          <w:color w:val="231F20"/>
        </w:rPr>
        <w:t>ë</w:t>
      </w:r>
      <w:r>
        <w:rPr>
          <w:color w:val="231F20"/>
        </w:rPr>
        <w:t xml:space="preserve"> në pafundësi</w:t>
      </w:r>
      <w:r w:rsidR="00D40680">
        <w:rPr>
          <w:color w:val="231F20"/>
        </w:rPr>
        <w:t>.</w:t>
      </w:r>
    </w:p>
    <w:p w14:paraId="23230D06"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2B75F2C" w14:textId="77777777" w:rsidR="00162645" w:rsidRDefault="0089725B">
      <w:pPr>
        <w:pStyle w:val="BodyText"/>
        <w:spacing w:before="280" w:line="252" w:lineRule="auto"/>
        <w:ind w:right="140"/>
      </w:pPr>
      <w:r>
        <w:rPr>
          <w:color w:val="231F20"/>
        </w:rPr>
        <w:lastRenderedPageBreak/>
        <w:t>Ishte Asija dhe Beka. Jo për të frikësuar. Jo për të kërkuar hakmarrje. Por si kujtesë, si pritje, si dy shpirtra që nuk ishin ndarë kurrë nga ajo shtëpi.</w:t>
      </w:r>
    </w:p>
    <w:p w14:paraId="1FCAD31C" w14:textId="77777777" w:rsidR="00162645" w:rsidRDefault="0089725B">
      <w:pPr>
        <w:pStyle w:val="ListParagraph"/>
        <w:numPr>
          <w:ilvl w:val="1"/>
          <w:numId w:val="31"/>
        </w:numPr>
        <w:tabs>
          <w:tab w:val="left" w:pos="1166"/>
        </w:tabs>
        <w:spacing w:before="1" w:line="252" w:lineRule="auto"/>
        <w:ind w:right="141" w:firstLine="0"/>
        <w:rPr>
          <w:sz w:val="24"/>
        </w:rPr>
      </w:pPr>
      <w:r>
        <w:rPr>
          <w:color w:val="231F20"/>
          <w:sz w:val="24"/>
        </w:rPr>
        <w:t>Ata</w:t>
      </w:r>
      <w:r>
        <w:rPr>
          <w:color w:val="231F20"/>
          <w:spacing w:val="-2"/>
          <w:sz w:val="24"/>
        </w:rPr>
        <w:t xml:space="preserve"> </w:t>
      </w:r>
      <w:r>
        <w:rPr>
          <w:color w:val="231F20"/>
          <w:sz w:val="24"/>
        </w:rPr>
        <w:t>s’mundën</w:t>
      </w:r>
      <w:r>
        <w:rPr>
          <w:color w:val="231F20"/>
          <w:spacing w:val="-2"/>
          <w:sz w:val="24"/>
        </w:rPr>
        <w:t xml:space="preserve"> </w:t>
      </w:r>
      <w:r>
        <w:rPr>
          <w:color w:val="231F20"/>
          <w:sz w:val="24"/>
        </w:rPr>
        <w:t>ta</w:t>
      </w:r>
      <w:r>
        <w:rPr>
          <w:color w:val="231F20"/>
          <w:spacing w:val="-2"/>
          <w:sz w:val="24"/>
        </w:rPr>
        <w:t xml:space="preserve"> </w:t>
      </w:r>
      <w:r>
        <w:rPr>
          <w:color w:val="231F20"/>
          <w:sz w:val="24"/>
        </w:rPr>
        <w:t>jetojnë</w:t>
      </w:r>
      <w:r>
        <w:rPr>
          <w:color w:val="231F20"/>
          <w:spacing w:val="-2"/>
          <w:sz w:val="24"/>
        </w:rPr>
        <w:t xml:space="preserve"> </w:t>
      </w:r>
      <w:r>
        <w:rPr>
          <w:color w:val="231F20"/>
          <w:sz w:val="24"/>
        </w:rPr>
        <w:t>dashurinë</w:t>
      </w:r>
      <w:r>
        <w:rPr>
          <w:color w:val="231F20"/>
          <w:spacing w:val="-2"/>
          <w:sz w:val="24"/>
        </w:rPr>
        <w:t xml:space="preserve"> </w:t>
      </w:r>
      <w:r>
        <w:rPr>
          <w:color w:val="231F20"/>
          <w:sz w:val="24"/>
        </w:rPr>
        <w:t>e</w:t>
      </w:r>
      <w:r>
        <w:rPr>
          <w:color w:val="231F20"/>
          <w:spacing w:val="-2"/>
          <w:sz w:val="24"/>
        </w:rPr>
        <w:t xml:space="preserve"> </w:t>
      </w:r>
      <w:r>
        <w:rPr>
          <w:color w:val="231F20"/>
          <w:sz w:val="24"/>
        </w:rPr>
        <w:t>tyre</w:t>
      </w:r>
      <w:r>
        <w:rPr>
          <w:color w:val="231F20"/>
          <w:spacing w:val="-2"/>
          <w:sz w:val="24"/>
        </w:rPr>
        <w:t xml:space="preserve"> </w:t>
      </w:r>
      <w:r>
        <w:rPr>
          <w:color w:val="231F20"/>
          <w:sz w:val="24"/>
        </w:rPr>
        <w:t>këtu,</w:t>
      </w:r>
      <w:r>
        <w:rPr>
          <w:color w:val="231F20"/>
          <w:spacing w:val="-2"/>
          <w:sz w:val="24"/>
        </w:rPr>
        <w:t xml:space="preserve"> </w:t>
      </w:r>
      <w:r>
        <w:rPr>
          <w:color w:val="231F20"/>
          <w:sz w:val="24"/>
        </w:rPr>
        <w:t>–</w:t>
      </w:r>
      <w:r>
        <w:rPr>
          <w:color w:val="231F20"/>
          <w:spacing w:val="-2"/>
          <w:sz w:val="24"/>
        </w:rPr>
        <w:t xml:space="preserve"> </w:t>
      </w:r>
      <w:r>
        <w:rPr>
          <w:color w:val="231F20"/>
          <w:sz w:val="24"/>
        </w:rPr>
        <w:t xml:space="preserve">tha </w:t>
      </w:r>
      <w:r>
        <w:rPr>
          <w:color w:val="231F20"/>
          <w:spacing w:val="-2"/>
          <w:sz w:val="24"/>
        </w:rPr>
        <w:t>Ermira</w:t>
      </w:r>
      <w:r>
        <w:rPr>
          <w:color w:val="231F20"/>
          <w:spacing w:val="-13"/>
          <w:sz w:val="24"/>
        </w:rPr>
        <w:t xml:space="preserve"> </w:t>
      </w:r>
      <w:r>
        <w:rPr>
          <w:color w:val="231F20"/>
          <w:spacing w:val="-2"/>
          <w:sz w:val="24"/>
        </w:rPr>
        <w:t>një</w:t>
      </w:r>
      <w:r>
        <w:rPr>
          <w:color w:val="231F20"/>
          <w:spacing w:val="-13"/>
          <w:sz w:val="24"/>
        </w:rPr>
        <w:t xml:space="preserve"> </w:t>
      </w:r>
      <w:r>
        <w:rPr>
          <w:color w:val="231F20"/>
          <w:spacing w:val="-2"/>
          <w:sz w:val="24"/>
        </w:rPr>
        <w:t>natë,</w:t>
      </w:r>
      <w:r>
        <w:rPr>
          <w:color w:val="231F20"/>
          <w:spacing w:val="-13"/>
          <w:sz w:val="24"/>
        </w:rPr>
        <w:t xml:space="preserve"> </w:t>
      </w:r>
      <w:r>
        <w:rPr>
          <w:color w:val="231F20"/>
          <w:spacing w:val="-2"/>
          <w:sz w:val="24"/>
        </w:rPr>
        <w:t>ndërsa</w:t>
      </w:r>
      <w:r>
        <w:rPr>
          <w:color w:val="231F20"/>
          <w:spacing w:val="-13"/>
          <w:sz w:val="24"/>
        </w:rPr>
        <w:t xml:space="preserve"> </w:t>
      </w:r>
      <w:r>
        <w:rPr>
          <w:color w:val="231F20"/>
          <w:spacing w:val="-2"/>
          <w:sz w:val="24"/>
        </w:rPr>
        <w:t>qëndronin</w:t>
      </w:r>
      <w:r>
        <w:rPr>
          <w:color w:val="231F20"/>
          <w:spacing w:val="-13"/>
          <w:sz w:val="24"/>
        </w:rPr>
        <w:t xml:space="preserve"> </w:t>
      </w:r>
      <w:r>
        <w:rPr>
          <w:color w:val="231F20"/>
          <w:spacing w:val="-2"/>
          <w:sz w:val="24"/>
        </w:rPr>
        <w:t>të</w:t>
      </w:r>
      <w:r>
        <w:rPr>
          <w:color w:val="231F20"/>
          <w:spacing w:val="-13"/>
          <w:sz w:val="24"/>
        </w:rPr>
        <w:t xml:space="preserve"> </w:t>
      </w:r>
      <w:r>
        <w:rPr>
          <w:color w:val="231F20"/>
          <w:spacing w:val="-2"/>
          <w:sz w:val="24"/>
        </w:rPr>
        <w:t>dy</w:t>
      </w:r>
      <w:r>
        <w:rPr>
          <w:color w:val="231F20"/>
          <w:spacing w:val="-13"/>
          <w:sz w:val="24"/>
        </w:rPr>
        <w:t xml:space="preserve"> </w:t>
      </w:r>
      <w:r>
        <w:rPr>
          <w:color w:val="231F20"/>
          <w:spacing w:val="-2"/>
          <w:sz w:val="24"/>
        </w:rPr>
        <w:t>pranë</w:t>
      </w:r>
      <w:r>
        <w:rPr>
          <w:color w:val="231F20"/>
          <w:spacing w:val="-13"/>
          <w:sz w:val="24"/>
        </w:rPr>
        <w:t xml:space="preserve"> </w:t>
      </w:r>
      <w:r>
        <w:rPr>
          <w:color w:val="231F20"/>
          <w:spacing w:val="-2"/>
          <w:sz w:val="24"/>
        </w:rPr>
        <w:t xml:space="preserve">oxhakut </w:t>
      </w:r>
      <w:r>
        <w:rPr>
          <w:color w:val="231F20"/>
          <w:sz w:val="24"/>
        </w:rPr>
        <w:t>të</w:t>
      </w:r>
      <w:r>
        <w:rPr>
          <w:color w:val="231F20"/>
          <w:spacing w:val="-2"/>
          <w:sz w:val="24"/>
        </w:rPr>
        <w:t xml:space="preserve"> </w:t>
      </w:r>
      <w:r>
        <w:rPr>
          <w:color w:val="231F20"/>
          <w:sz w:val="24"/>
        </w:rPr>
        <w:t>ndezur.</w:t>
      </w:r>
      <w:r>
        <w:rPr>
          <w:color w:val="231F20"/>
          <w:spacing w:val="-2"/>
          <w:sz w:val="24"/>
        </w:rPr>
        <w:t xml:space="preserve"> </w:t>
      </w:r>
      <w:r>
        <w:rPr>
          <w:color w:val="231F20"/>
          <w:sz w:val="24"/>
        </w:rPr>
        <w:t>–</w:t>
      </w:r>
      <w:r>
        <w:rPr>
          <w:color w:val="231F20"/>
          <w:spacing w:val="-2"/>
          <w:sz w:val="24"/>
        </w:rPr>
        <w:t xml:space="preserve"> </w:t>
      </w:r>
      <w:r>
        <w:rPr>
          <w:color w:val="231F20"/>
          <w:sz w:val="24"/>
        </w:rPr>
        <w:t>Mbase</w:t>
      </w:r>
      <w:r>
        <w:rPr>
          <w:color w:val="231F20"/>
          <w:spacing w:val="-2"/>
          <w:sz w:val="24"/>
        </w:rPr>
        <w:t xml:space="preserve"> </w:t>
      </w:r>
      <w:r>
        <w:rPr>
          <w:color w:val="231F20"/>
          <w:sz w:val="24"/>
        </w:rPr>
        <w:t>nuk</w:t>
      </w:r>
      <w:r>
        <w:rPr>
          <w:color w:val="231F20"/>
          <w:spacing w:val="-2"/>
          <w:sz w:val="24"/>
        </w:rPr>
        <w:t xml:space="preserve"> </w:t>
      </w:r>
      <w:r>
        <w:rPr>
          <w:color w:val="231F20"/>
          <w:sz w:val="24"/>
        </w:rPr>
        <w:t>ishin</w:t>
      </w:r>
      <w:r>
        <w:rPr>
          <w:color w:val="231F20"/>
          <w:spacing w:val="-2"/>
          <w:sz w:val="24"/>
        </w:rPr>
        <w:t xml:space="preserve"> </w:t>
      </w:r>
      <w:r>
        <w:rPr>
          <w:color w:val="231F20"/>
          <w:sz w:val="24"/>
        </w:rPr>
        <w:t>lejuar.</w:t>
      </w:r>
      <w:r>
        <w:rPr>
          <w:color w:val="231F20"/>
          <w:spacing w:val="-2"/>
          <w:sz w:val="24"/>
        </w:rPr>
        <w:t xml:space="preserve"> </w:t>
      </w:r>
      <w:r>
        <w:rPr>
          <w:color w:val="231F20"/>
          <w:sz w:val="24"/>
        </w:rPr>
        <w:t>Mbase</w:t>
      </w:r>
      <w:r>
        <w:rPr>
          <w:color w:val="231F20"/>
          <w:spacing w:val="-2"/>
          <w:sz w:val="24"/>
        </w:rPr>
        <w:t xml:space="preserve"> </w:t>
      </w:r>
      <w:r>
        <w:rPr>
          <w:color w:val="231F20"/>
          <w:sz w:val="24"/>
        </w:rPr>
        <w:t>nuk</w:t>
      </w:r>
      <w:r>
        <w:rPr>
          <w:color w:val="231F20"/>
          <w:spacing w:val="-2"/>
          <w:sz w:val="24"/>
        </w:rPr>
        <w:t xml:space="preserve"> </w:t>
      </w:r>
      <w:r>
        <w:rPr>
          <w:color w:val="231F20"/>
          <w:sz w:val="24"/>
        </w:rPr>
        <w:t>i</w:t>
      </w:r>
      <w:r>
        <w:rPr>
          <w:color w:val="231F20"/>
          <w:spacing w:val="-2"/>
          <w:sz w:val="24"/>
        </w:rPr>
        <w:t xml:space="preserve"> </w:t>
      </w:r>
      <w:r>
        <w:rPr>
          <w:color w:val="231F20"/>
          <w:sz w:val="24"/>
        </w:rPr>
        <w:t>lejoi koha. Apo njerëzit. Apo fati.</w:t>
      </w:r>
    </w:p>
    <w:p w14:paraId="43118E85" w14:textId="1033E111" w:rsidR="00162645" w:rsidRDefault="0089725B">
      <w:pPr>
        <w:pStyle w:val="BodyText"/>
        <w:spacing w:line="252" w:lineRule="auto"/>
        <w:ind w:right="139"/>
      </w:pPr>
      <w:r>
        <w:rPr>
          <w:color w:val="231F20"/>
        </w:rPr>
        <w:t>Por fatin e shkru</w:t>
      </w:r>
      <w:r w:rsidR="00D40680">
        <w:rPr>
          <w:color w:val="231F20"/>
        </w:rPr>
        <w:t>a</w:t>
      </w:r>
      <w:r>
        <w:rPr>
          <w:color w:val="231F20"/>
        </w:rPr>
        <w:t>jnë njer</w:t>
      </w:r>
      <w:r w:rsidR="00B0586C">
        <w:rPr>
          <w:color w:val="231F20"/>
        </w:rPr>
        <w:t>ë</w:t>
      </w:r>
      <w:r>
        <w:rPr>
          <w:color w:val="231F20"/>
        </w:rPr>
        <w:t>zit</w:t>
      </w:r>
      <w:r w:rsidR="00D40680">
        <w:rPr>
          <w:color w:val="231F20"/>
        </w:rPr>
        <w:t>.</w:t>
      </w:r>
      <w:r>
        <w:rPr>
          <w:color w:val="231F20"/>
        </w:rPr>
        <w:t xml:space="preserve"> Fati i</w:t>
      </w:r>
      <w:r w:rsidR="00D40680">
        <w:rPr>
          <w:color w:val="231F20"/>
        </w:rPr>
        <w:t xml:space="preserve"> </w:t>
      </w:r>
      <w:r>
        <w:rPr>
          <w:color w:val="231F20"/>
        </w:rPr>
        <w:t xml:space="preserve">keq </w:t>
      </w:r>
      <w:r w:rsidR="00D40680">
        <w:rPr>
          <w:color w:val="231F20"/>
        </w:rPr>
        <w:t>i</w:t>
      </w:r>
      <w:r>
        <w:rPr>
          <w:color w:val="231F20"/>
        </w:rPr>
        <w:t xml:space="preserve"> Bekës që mori nuse atë</w:t>
      </w:r>
      <w:r w:rsidR="00D40680">
        <w:rPr>
          <w:color w:val="231F20"/>
        </w:rPr>
        <w:t>.</w:t>
      </w:r>
      <w:r>
        <w:rPr>
          <w:color w:val="231F20"/>
          <w:spacing w:val="40"/>
        </w:rPr>
        <w:t xml:space="preserve"> </w:t>
      </w:r>
      <w:r>
        <w:rPr>
          <w:color w:val="231F20"/>
        </w:rPr>
        <w:t>Po e përs</w:t>
      </w:r>
      <w:r w:rsidR="004B5228">
        <w:rPr>
          <w:color w:val="231F20"/>
        </w:rPr>
        <w:t>ë</w:t>
      </w:r>
      <w:r>
        <w:rPr>
          <w:color w:val="231F20"/>
        </w:rPr>
        <w:t>ris Asija nuk meritonte asgjë</w:t>
      </w:r>
      <w:r w:rsidR="00B16FF1">
        <w:rPr>
          <w:color w:val="231F20"/>
        </w:rPr>
        <w:t>:</w:t>
      </w:r>
      <w:r>
        <w:rPr>
          <w:color w:val="231F20"/>
          <w:spacing w:val="40"/>
        </w:rPr>
        <w:t xml:space="preserve"> </w:t>
      </w:r>
      <w:r w:rsidR="00B16FF1">
        <w:rPr>
          <w:color w:val="231F20"/>
        </w:rPr>
        <w:t>a</w:t>
      </w:r>
      <w:r>
        <w:rPr>
          <w:color w:val="231F20"/>
        </w:rPr>
        <w:t>s dashuri, as nder</w:t>
      </w:r>
      <w:r w:rsidR="00D40680">
        <w:rPr>
          <w:color w:val="231F20"/>
        </w:rPr>
        <w:t>.</w:t>
      </w:r>
      <w:r>
        <w:rPr>
          <w:color w:val="231F20"/>
        </w:rPr>
        <w:t xml:space="preserve"> Meritonte të ikte</w:t>
      </w:r>
      <w:r>
        <w:rPr>
          <w:color w:val="231F20"/>
          <w:spacing w:val="40"/>
        </w:rPr>
        <w:t xml:space="preserve"> </w:t>
      </w:r>
      <w:r>
        <w:rPr>
          <w:color w:val="231F20"/>
        </w:rPr>
        <w:t>në furrikun e saj</w:t>
      </w:r>
      <w:r w:rsidR="00B16FF1">
        <w:rPr>
          <w:color w:val="231F20"/>
        </w:rPr>
        <w:t>,</w:t>
      </w:r>
      <w:r>
        <w:rPr>
          <w:color w:val="231F20"/>
        </w:rPr>
        <w:t xml:space="preserve"> t</w:t>
      </w:r>
      <w:r w:rsidR="00D40680">
        <w:rPr>
          <w:color w:val="231F20"/>
        </w:rPr>
        <w:t>e</w:t>
      </w:r>
      <w:r>
        <w:rPr>
          <w:color w:val="231F20"/>
        </w:rPr>
        <w:t xml:space="preserve"> shoku i saj i rinisë, kaq</w:t>
      </w:r>
      <w:r w:rsidR="00D40680">
        <w:rPr>
          <w:color w:val="231F20"/>
        </w:rPr>
        <w:t>.</w:t>
      </w:r>
    </w:p>
    <w:p w14:paraId="13956ABF" w14:textId="77777777" w:rsidR="00162645" w:rsidRDefault="0089725B">
      <w:pPr>
        <w:pStyle w:val="BodyText"/>
      </w:pPr>
      <w:r>
        <w:rPr>
          <w:color w:val="231F20"/>
        </w:rPr>
        <w:t xml:space="preserve">Armendi e mbështeti kokën në shpatullën e </w:t>
      </w:r>
      <w:r>
        <w:rPr>
          <w:color w:val="231F20"/>
          <w:spacing w:val="-4"/>
        </w:rPr>
        <w:t>saj.</w:t>
      </w:r>
    </w:p>
    <w:p w14:paraId="662CE079" w14:textId="19BF3BE5" w:rsidR="00162645" w:rsidRDefault="0089725B">
      <w:pPr>
        <w:pStyle w:val="ListParagraph"/>
        <w:numPr>
          <w:ilvl w:val="1"/>
          <w:numId w:val="31"/>
        </w:numPr>
        <w:tabs>
          <w:tab w:val="left" w:pos="1183"/>
        </w:tabs>
        <w:spacing w:before="17" w:line="252" w:lineRule="auto"/>
        <w:ind w:right="139" w:firstLine="0"/>
        <w:rPr>
          <w:sz w:val="24"/>
        </w:rPr>
      </w:pPr>
      <w:r>
        <w:rPr>
          <w:color w:val="231F20"/>
          <w:sz w:val="24"/>
        </w:rPr>
        <w:t>Mbase shpirtrat e tyre mbetën këtu</w:t>
      </w:r>
      <w:r w:rsidR="00D40680">
        <w:rPr>
          <w:color w:val="231F20"/>
          <w:sz w:val="24"/>
        </w:rPr>
        <w:t>,</w:t>
      </w:r>
      <w:r>
        <w:rPr>
          <w:color w:val="231F20"/>
          <w:sz w:val="24"/>
        </w:rPr>
        <w:t xml:space="preserve"> sepse presin që dikush</w:t>
      </w:r>
      <w:r>
        <w:rPr>
          <w:color w:val="231F20"/>
          <w:spacing w:val="-15"/>
          <w:sz w:val="24"/>
        </w:rPr>
        <w:t xml:space="preserve"> </w:t>
      </w:r>
      <w:r>
        <w:rPr>
          <w:color w:val="231F20"/>
          <w:sz w:val="24"/>
        </w:rPr>
        <w:t>ta</w:t>
      </w:r>
      <w:r>
        <w:rPr>
          <w:color w:val="231F20"/>
          <w:spacing w:val="-14"/>
          <w:sz w:val="24"/>
        </w:rPr>
        <w:t xml:space="preserve"> </w:t>
      </w:r>
      <w:r>
        <w:rPr>
          <w:color w:val="231F20"/>
          <w:sz w:val="24"/>
        </w:rPr>
        <w:t>mbyllë</w:t>
      </w:r>
      <w:r>
        <w:rPr>
          <w:color w:val="231F20"/>
          <w:spacing w:val="-14"/>
          <w:sz w:val="24"/>
        </w:rPr>
        <w:t xml:space="preserve"> </w:t>
      </w:r>
      <w:r>
        <w:rPr>
          <w:color w:val="231F20"/>
          <w:sz w:val="24"/>
        </w:rPr>
        <w:t>rrethin.</w:t>
      </w:r>
      <w:r>
        <w:rPr>
          <w:color w:val="231F20"/>
          <w:spacing w:val="-14"/>
          <w:sz w:val="24"/>
        </w:rPr>
        <w:t xml:space="preserve"> </w:t>
      </w:r>
      <w:r>
        <w:rPr>
          <w:color w:val="231F20"/>
          <w:sz w:val="24"/>
        </w:rPr>
        <w:t>Ta</w:t>
      </w:r>
      <w:r>
        <w:rPr>
          <w:color w:val="231F20"/>
          <w:spacing w:val="-14"/>
          <w:sz w:val="24"/>
        </w:rPr>
        <w:t xml:space="preserve"> </w:t>
      </w:r>
      <w:r>
        <w:rPr>
          <w:color w:val="231F20"/>
          <w:sz w:val="24"/>
        </w:rPr>
        <w:t>përmbushë</w:t>
      </w:r>
      <w:r>
        <w:rPr>
          <w:color w:val="231F20"/>
          <w:spacing w:val="-14"/>
          <w:sz w:val="24"/>
        </w:rPr>
        <w:t xml:space="preserve"> </w:t>
      </w:r>
      <w:r>
        <w:rPr>
          <w:color w:val="231F20"/>
          <w:sz w:val="24"/>
        </w:rPr>
        <w:t>atë</w:t>
      </w:r>
      <w:r>
        <w:rPr>
          <w:color w:val="231F20"/>
          <w:spacing w:val="-14"/>
          <w:sz w:val="24"/>
        </w:rPr>
        <w:t xml:space="preserve"> </w:t>
      </w:r>
      <w:r>
        <w:rPr>
          <w:color w:val="231F20"/>
          <w:sz w:val="24"/>
        </w:rPr>
        <w:t>që</w:t>
      </w:r>
      <w:r>
        <w:rPr>
          <w:color w:val="231F20"/>
          <w:spacing w:val="-14"/>
          <w:sz w:val="24"/>
        </w:rPr>
        <w:t xml:space="preserve"> </w:t>
      </w:r>
      <w:r>
        <w:rPr>
          <w:color w:val="231F20"/>
          <w:sz w:val="24"/>
        </w:rPr>
        <w:t>ata</w:t>
      </w:r>
      <w:r>
        <w:rPr>
          <w:color w:val="231F20"/>
          <w:spacing w:val="-14"/>
          <w:sz w:val="24"/>
        </w:rPr>
        <w:t xml:space="preserve"> </w:t>
      </w:r>
      <w:r>
        <w:rPr>
          <w:color w:val="231F20"/>
          <w:sz w:val="24"/>
        </w:rPr>
        <w:t>nuk e</w:t>
      </w:r>
      <w:r>
        <w:rPr>
          <w:color w:val="231F20"/>
          <w:spacing w:val="-1"/>
          <w:sz w:val="24"/>
        </w:rPr>
        <w:t xml:space="preserve"> </w:t>
      </w:r>
      <w:r>
        <w:rPr>
          <w:color w:val="231F20"/>
          <w:sz w:val="24"/>
        </w:rPr>
        <w:t>përmbushën</w:t>
      </w:r>
      <w:r>
        <w:rPr>
          <w:color w:val="231F20"/>
          <w:spacing w:val="-1"/>
          <w:sz w:val="24"/>
        </w:rPr>
        <w:t xml:space="preserve"> </w:t>
      </w:r>
      <w:r>
        <w:rPr>
          <w:color w:val="231F20"/>
          <w:sz w:val="24"/>
        </w:rPr>
        <w:t>dot.</w:t>
      </w:r>
      <w:r>
        <w:rPr>
          <w:color w:val="231F20"/>
          <w:spacing w:val="-1"/>
          <w:sz w:val="24"/>
        </w:rPr>
        <w:t xml:space="preserve"> </w:t>
      </w:r>
      <w:r>
        <w:rPr>
          <w:color w:val="231F20"/>
          <w:sz w:val="24"/>
        </w:rPr>
        <w:t>Dhe</w:t>
      </w:r>
      <w:r>
        <w:rPr>
          <w:color w:val="231F20"/>
          <w:spacing w:val="-1"/>
          <w:sz w:val="24"/>
        </w:rPr>
        <w:t xml:space="preserve"> </w:t>
      </w:r>
      <w:r>
        <w:rPr>
          <w:color w:val="231F20"/>
          <w:sz w:val="24"/>
        </w:rPr>
        <w:t>jemi</w:t>
      </w:r>
      <w:r>
        <w:rPr>
          <w:color w:val="231F20"/>
          <w:spacing w:val="-1"/>
          <w:sz w:val="24"/>
        </w:rPr>
        <w:t xml:space="preserve"> </w:t>
      </w:r>
      <w:r>
        <w:rPr>
          <w:color w:val="231F20"/>
          <w:sz w:val="24"/>
        </w:rPr>
        <w:t>ne.</w:t>
      </w:r>
      <w:r>
        <w:rPr>
          <w:color w:val="231F20"/>
          <w:spacing w:val="-1"/>
          <w:sz w:val="24"/>
        </w:rPr>
        <w:t xml:space="preserve"> </w:t>
      </w:r>
      <w:r>
        <w:rPr>
          <w:color w:val="231F20"/>
          <w:sz w:val="24"/>
        </w:rPr>
        <w:t>Unë</w:t>
      </w:r>
      <w:r>
        <w:rPr>
          <w:color w:val="231F20"/>
          <w:spacing w:val="-1"/>
          <w:sz w:val="24"/>
        </w:rPr>
        <w:t xml:space="preserve"> </w:t>
      </w:r>
      <w:r>
        <w:rPr>
          <w:color w:val="231F20"/>
          <w:sz w:val="24"/>
        </w:rPr>
        <w:t>dhe</w:t>
      </w:r>
      <w:r>
        <w:rPr>
          <w:color w:val="231F20"/>
          <w:spacing w:val="-1"/>
          <w:sz w:val="24"/>
        </w:rPr>
        <w:t xml:space="preserve"> </w:t>
      </w:r>
      <w:r>
        <w:rPr>
          <w:color w:val="231F20"/>
          <w:sz w:val="24"/>
        </w:rPr>
        <w:t>ti.</w:t>
      </w:r>
      <w:r>
        <w:rPr>
          <w:color w:val="231F20"/>
          <w:spacing w:val="-1"/>
          <w:sz w:val="24"/>
        </w:rPr>
        <w:t xml:space="preserve"> </w:t>
      </w:r>
      <w:r>
        <w:rPr>
          <w:color w:val="231F20"/>
          <w:sz w:val="24"/>
        </w:rPr>
        <w:t>Dashuria jonë.</w:t>
      </w:r>
      <w:r>
        <w:rPr>
          <w:color w:val="231F20"/>
          <w:spacing w:val="-4"/>
          <w:sz w:val="24"/>
        </w:rPr>
        <w:t xml:space="preserve"> </w:t>
      </w:r>
      <w:r>
        <w:rPr>
          <w:color w:val="231F20"/>
          <w:sz w:val="24"/>
        </w:rPr>
        <w:t>Ne</w:t>
      </w:r>
      <w:r>
        <w:rPr>
          <w:color w:val="231F20"/>
          <w:spacing w:val="-4"/>
          <w:sz w:val="24"/>
        </w:rPr>
        <w:t xml:space="preserve"> </w:t>
      </w:r>
      <w:r>
        <w:rPr>
          <w:color w:val="231F20"/>
          <w:sz w:val="24"/>
        </w:rPr>
        <w:t>kemi</w:t>
      </w:r>
      <w:r>
        <w:rPr>
          <w:color w:val="231F20"/>
          <w:spacing w:val="-4"/>
          <w:sz w:val="24"/>
        </w:rPr>
        <w:t xml:space="preserve"> </w:t>
      </w:r>
      <w:r>
        <w:rPr>
          <w:color w:val="231F20"/>
          <w:sz w:val="24"/>
        </w:rPr>
        <w:t>dashuri</w:t>
      </w:r>
      <w:r>
        <w:rPr>
          <w:color w:val="231F20"/>
          <w:spacing w:val="-4"/>
          <w:sz w:val="24"/>
        </w:rPr>
        <w:t xml:space="preserve"> </w:t>
      </w:r>
      <w:r>
        <w:rPr>
          <w:color w:val="231F20"/>
          <w:sz w:val="24"/>
        </w:rPr>
        <w:t>të</w:t>
      </w:r>
      <w:r>
        <w:rPr>
          <w:color w:val="231F20"/>
          <w:spacing w:val="-4"/>
          <w:sz w:val="24"/>
        </w:rPr>
        <w:t xml:space="preserve"> </w:t>
      </w:r>
      <w:r>
        <w:rPr>
          <w:color w:val="231F20"/>
          <w:sz w:val="24"/>
        </w:rPr>
        <w:t>sinqertë</w:t>
      </w:r>
      <w:r>
        <w:rPr>
          <w:color w:val="231F20"/>
          <w:spacing w:val="-4"/>
          <w:sz w:val="24"/>
        </w:rPr>
        <w:t xml:space="preserve"> </w:t>
      </w:r>
      <w:r w:rsidR="00D40680">
        <w:rPr>
          <w:color w:val="231F20"/>
          <w:sz w:val="24"/>
        </w:rPr>
        <w:t>d</w:t>
      </w:r>
      <w:r>
        <w:rPr>
          <w:color w:val="231F20"/>
          <w:sz w:val="24"/>
        </w:rPr>
        <w:t>he</w:t>
      </w:r>
      <w:r>
        <w:rPr>
          <w:color w:val="231F20"/>
          <w:spacing w:val="-4"/>
          <w:sz w:val="24"/>
        </w:rPr>
        <w:t xml:space="preserve"> </w:t>
      </w:r>
      <w:r>
        <w:rPr>
          <w:color w:val="231F20"/>
          <w:sz w:val="24"/>
        </w:rPr>
        <w:t>kjo</w:t>
      </w:r>
      <w:r>
        <w:rPr>
          <w:color w:val="231F20"/>
          <w:spacing w:val="-4"/>
          <w:sz w:val="24"/>
        </w:rPr>
        <w:t xml:space="preserve"> </w:t>
      </w:r>
      <w:r>
        <w:rPr>
          <w:color w:val="231F20"/>
          <w:sz w:val="24"/>
        </w:rPr>
        <w:t>e</w:t>
      </w:r>
      <w:r>
        <w:rPr>
          <w:color w:val="231F20"/>
          <w:spacing w:val="-4"/>
          <w:sz w:val="24"/>
        </w:rPr>
        <w:t xml:space="preserve"> </w:t>
      </w:r>
      <w:r>
        <w:rPr>
          <w:color w:val="231F20"/>
          <w:sz w:val="24"/>
        </w:rPr>
        <w:t>jona</w:t>
      </w:r>
      <w:r>
        <w:rPr>
          <w:color w:val="231F20"/>
          <w:spacing w:val="-4"/>
          <w:sz w:val="24"/>
        </w:rPr>
        <w:t xml:space="preserve"> </w:t>
      </w:r>
      <w:r>
        <w:rPr>
          <w:color w:val="231F20"/>
          <w:sz w:val="24"/>
        </w:rPr>
        <w:t>është dashuria e</w:t>
      </w:r>
      <w:r>
        <w:rPr>
          <w:color w:val="231F20"/>
          <w:spacing w:val="40"/>
          <w:sz w:val="24"/>
        </w:rPr>
        <w:t xml:space="preserve"> </w:t>
      </w:r>
      <w:r>
        <w:rPr>
          <w:color w:val="231F20"/>
          <w:sz w:val="24"/>
        </w:rPr>
        <w:t>parë</w:t>
      </w:r>
      <w:r w:rsidR="00D40680">
        <w:rPr>
          <w:color w:val="231F20"/>
          <w:sz w:val="24"/>
        </w:rPr>
        <w:t>.</w:t>
      </w:r>
      <w:r>
        <w:rPr>
          <w:color w:val="231F20"/>
          <w:sz w:val="24"/>
        </w:rPr>
        <w:t xml:space="preserve"> S’është se ne vi</w:t>
      </w:r>
      <w:r w:rsidR="00D40680">
        <w:rPr>
          <w:color w:val="231F20"/>
          <w:sz w:val="24"/>
        </w:rPr>
        <w:t>j</w:t>
      </w:r>
      <w:r>
        <w:rPr>
          <w:color w:val="231F20"/>
          <w:sz w:val="24"/>
        </w:rPr>
        <w:t>më nga humbje</w:t>
      </w:r>
      <w:r w:rsidR="00B16FF1">
        <w:rPr>
          <w:color w:val="231F20"/>
          <w:sz w:val="24"/>
        </w:rPr>
        <w:t>t</w:t>
      </w:r>
      <w:r>
        <w:rPr>
          <w:color w:val="231F20"/>
          <w:spacing w:val="40"/>
          <w:sz w:val="24"/>
        </w:rPr>
        <w:t xml:space="preserve"> </w:t>
      </w:r>
      <w:r>
        <w:rPr>
          <w:color w:val="231F20"/>
          <w:sz w:val="24"/>
        </w:rPr>
        <w:t>e dashurive t</w:t>
      </w:r>
      <w:r w:rsidR="00B0586C">
        <w:rPr>
          <w:color w:val="231F20"/>
          <w:sz w:val="24"/>
        </w:rPr>
        <w:t>ë</w:t>
      </w:r>
      <w:r w:rsidR="00D40680">
        <w:rPr>
          <w:color w:val="231F20"/>
          <w:sz w:val="24"/>
        </w:rPr>
        <w:t xml:space="preserve"> t</w:t>
      </w:r>
      <w:r>
        <w:rPr>
          <w:color w:val="231F20"/>
          <w:sz w:val="24"/>
        </w:rPr>
        <w:t>jera</w:t>
      </w:r>
      <w:r w:rsidR="00B16FF1">
        <w:rPr>
          <w:color w:val="231F20"/>
          <w:sz w:val="24"/>
        </w:rPr>
        <w:t>,</w:t>
      </w:r>
      <w:r>
        <w:rPr>
          <w:color w:val="231F20"/>
          <w:spacing w:val="40"/>
          <w:sz w:val="24"/>
        </w:rPr>
        <w:t xml:space="preserve"> </w:t>
      </w:r>
      <w:r>
        <w:rPr>
          <w:color w:val="231F20"/>
          <w:sz w:val="24"/>
        </w:rPr>
        <w:t>apo</w:t>
      </w:r>
      <w:r>
        <w:rPr>
          <w:color w:val="231F20"/>
          <w:spacing w:val="40"/>
          <w:sz w:val="24"/>
        </w:rPr>
        <w:t xml:space="preserve"> </w:t>
      </w:r>
      <w:r>
        <w:rPr>
          <w:color w:val="231F20"/>
          <w:sz w:val="24"/>
        </w:rPr>
        <w:t>jo Armend</w:t>
      </w:r>
      <w:r w:rsidR="00D40680">
        <w:rPr>
          <w:color w:val="231F20"/>
          <w:sz w:val="24"/>
        </w:rPr>
        <w:t>? -</w:t>
      </w:r>
      <w:r>
        <w:rPr>
          <w:color w:val="231F20"/>
          <w:sz w:val="24"/>
        </w:rPr>
        <w:t xml:space="preserve"> tha ajo</w:t>
      </w:r>
      <w:r w:rsidR="00D40680">
        <w:rPr>
          <w:color w:val="231F20"/>
          <w:sz w:val="24"/>
        </w:rPr>
        <w:t>.</w:t>
      </w:r>
    </w:p>
    <w:p w14:paraId="62AC7FE9" w14:textId="77777777" w:rsidR="00162645" w:rsidRDefault="0089725B">
      <w:pPr>
        <w:pStyle w:val="BodyText"/>
        <w:spacing w:line="252" w:lineRule="auto"/>
        <w:ind w:right="139"/>
      </w:pPr>
      <w:r>
        <w:rPr>
          <w:color w:val="231F20"/>
        </w:rPr>
        <w:t>Në ato çaste, dera e katit të dytë u hap vetë, ngadalë, pa zhurmë. Një erë e lehtë zbriti nëpër shkallë. Ishte si</w:t>
      </w:r>
      <w:r>
        <w:rPr>
          <w:color w:val="231F20"/>
          <w:spacing w:val="-8"/>
        </w:rPr>
        <w:t xml:space="preserve"> </w:t>
      </w:r>
      <w:r>
        <w:rPr>
          <w:color w:val="231F20"/>
        </w:rPr>
        <w:t>një</w:t>
      </w:r>
      <w:r>
        <w:rPr>
          <w:color w:val="231F20"/>
          <w:spacing w:val="-8"/>
        </w:rPr>
        <w:t xml:space="preserve"> </w:t>
      </w:r>
      <w:r>
        <w:rPr>
          <w:color w:val="231F20"/>
        </w:rPr>
        <w:t>përkëdhelje,</w:t>
      </w:r>
      <w:r>
        <w:rPr>
          <w:color w:val="231F20"/>
          <w:spacing w:val="-8"/>
        </w:rPr>
        <w:t xml:space="preserve"> </w:t>
      </w:r>
      <w:r>
        <w:rPr>
          <w:color w:val="231F20"/>
        </w:rPr>
        <w:t>jo</w:t>
      </w:r>
      <w:r>
        <w:rPr>
          <w:color w:val="231F20"/>
          <w:spacing w:val="-8"/>
        </w:rPr>
        <w:t xml:space="preserve"> </w:t>
      </w:r>
      <w:r>
        <w:rPr>
          <w:color w:val="231F20"/>
        </w:rPr>
        <w:t>si</w:t>
      </w:r>
      <w:r>
        <w:rPr>
          <w:color w:val="231F20"/>
          <w:spacing w:val="-8"/>
        </w:rPr>
        <w:t xml:space="preserve"> </w:t>
      </w:r>
      <w:r>
        <w:rPr>
          <w:color w:val="231F20"/>
        </w:rPr>
        <w:t>rrëqethje.</w:t>
      </w:r>
      <w:r>
        <w:rPr>
          <w:color w:val="231F20"/>
          <w:spacing w:val="-8"/>
        </w:rPr>
        <w:t xml:space="preserve"> </w:t>
      </w:r>
      <w:r>
        <w:rPr>
          <w:color w:val="231F20"/>
        </w:rPr>
        <w:t>Si</w:t>
      </w:r>
      <w:r>
        <w:rPr>
          <w:color w:val="231F20"/>
          <w:spacing w:val="-8"/>
        </w:rPr>
        <w:t xml:space="preserve"> </w:t>
      </w:r>
      <w:r>
        <w:rPr>
          <w:color w:val="231F20"/>
        </w:rPr>
        <w:t>të</w:t>
      </w:r>
      <w:r>
        <w:rPr>
          <w:color w:val="231F20"/>
          <w:spacing w:val="-8"/>
        </w:rPr>
        <w:t xml:space="preserve"> </w:t>
      </w:r>
      <w:r>
        <w:rPr>
          <w:color w:val="231F20"/>
        </w:rPr>
        <w:t>të</w:t>
      </w:r>
      <w:r>
        <w:rPr>
          <w:color w:val="231F20"/>
          <w:spacing w:val="-8"/>
        </w:rPr>
        <w:t xml:space="preserve"> </w:t>
      </w:r>
      <w:r>
        <w:rPr>
          <w:color w:val="231F20"/>
        </w:rPr>
        <w:t>thoshin:</w:t>
      </w:r>
      <w:r>
        <w:rPr>
          <w:color w:val="231F20"/>
          <w:spacing w:val="-8"/>
        </w:rPr>
        <w:t xml:space="preserve"> </w:t>
      </w:r>
      <w:r>
        <w:rPr>
          <w:color w:val="231F20"/>
        </w:rPr>
        <w:t>“Jeni të mirëpritur.”</w:t>
      </w:r>
    </w:p>
    <w:p w14:paraId="0EB3F473" w14:textId="77777777" w:rsidR="00162645" w:rsidRDefault="0089725B">
      <w:pPr>
        <w:pStyle w:val="ListParagraph"/>
        <w:numPr>
          <w:ilvl w:val="1"/>
          <w:numId w:val="31"/>
        </w:numPr>
        <w:tabs>
          <w:tab w:val="left" w:pos="1157"/>
        </w:tabs>
        <w:spacing w:before="1" w:line="252" w:lineRule="auto"/>
        <w:ind w:right="139" w:firstLine="0"/>
        <w:rPr>
          <w:sz w:val="24"/>
        </w:rPr>
      </w:pPr>
      <w:r>
        <w:rPr>
          <w:color w:val="231F20"/>
          <w:sz w:val="24"/>
        </w:rPr>
        <w:t>Asija</w:t>
      </w:r>
      <w:r>
        <w:rPr>
          <w:color w:val="231F20"/>
          <w:spacing w:val="-9"/>
          <w:sz w:val="24"/>
        </w:rPr>
        <w:t xml:space="preserve"> </w:t>
      </w:r>
      <w:r>
        <w:rPr>
          <w:color w:val="231F20"/>
          <w:sz w:val="24"/>
        </w:rPr>
        <w:t>ka</w:t>
      </w:r>
      <w:r>
        <w:rPr>
          <w:color w:val="231F20"/>
          <w:spacing w:val="-9"/>
          <w:sz w:val="24"/>
        </w:rPr>
        <w:t xml:space="preserve"> </w:t>
      </w:r>
      <w:r>
        <w:rPr>
          <w:color w:val="231F20"/>
          <w:sz w:val="24"/>
        </w:rPr>
        <w:t>qenë</w:t>
      </w:r>
      <w:r>
        <w:rPr>
          <w:color w:val="231F20"/>
          <w:spacing w:val="-9"/>
          <w:sz w:val="24"/>
        </w:rPr>
        <w:t xml:space="preserve"> </w:t>
      </w:r>
      <w:r>
        <w:rPr>
          <w:color w:val="231F20"/>
          <w:sz w:val="24"/>
        </w:rPr>
        <w:t>grua</w:t>
      </w:r>
      <w:r>
        <w:rPr>
          <w:color w:val="231F20"/>
          <w:spacing w:val="-9"/>
          <w:sz w:val="24"/>
        </w:rPr>
        <w:t xml:space="preserve"> </w:t>
      </w:r>
      <w:r>
        <w:rPr>
          <w:color w:val="231F20"/>
          <w:sz w:val="24"/>
        </w:rPr>
        <w:t>e</w:t>
      </w:r>
      <w:r>
        <w:rPr>
          <w:color w:val="231F20"/>
          <w:spacing w:val="-9"/>
          <w:sz w:val="24"/>
        </w:rPr>
        <w:t xml:space="preserve"> </w:t>
      </w:r>
      <w:r>
        <w:rPr>
          <w:color w:val="231F20"/>
          <w:sz w:val="24"/>
        </w:rPr>
        <w:t>bukur,</w:t>
      </w:r>
      <w:r>
        <w:rPr>
          <w:color w:val="231F20"/>
          <w:spacing w:val="-9"/>
          <w:sz w:val="24"/>
        </w:rPr>
        <w:t xml:space="preserve"> </w:t>
      </w:r>
      <w:r>
        <w:rPr>
          <w:color w:val="231F20"/>
          <w:sz w:val="24"/>
        </w:rPr>
        <w:t>por</w:t>
      </w:r>
      <w:r>
        <w:rPr>
          <w:color w:val="231F20"/>
          <w:spacing w:val="-9"/>
          <w:sz w:val="24"/>
        </w:rPr>
        <w:t xml:space="preserve"> </w:t>
      </w:r>
      <w:r>
        <w:rPr>
          <w:color w:val="231F20"/>
          <w:sz w:val="24"/>
        </w:rPr>
        <w:t>e</w:t>
      </w:r>
      <w:r>
        <w:rPr>
          <w:color w:val="231F20"/>
          <w:spacing w:val="-9"/>
          <w:sz w:val="24"/>
        </w:rPr>
        <w:t xml:space="preserve"> </w:t>
      </w:r>
      <w:r>
        <w:rPr>
          <w:color w:val="231F20"/>
          <w:sz w:val="24"/>
        </w:rPr>
        <w:t>thyer,</w:t>
      </w:r>
      <w:r>
        <w:rPr>
          <w:color w:val="231F20"/>
          <w:spacing w:val="-9"/>
          <w:sz w:val="24"/>
        </w:rPr>
        <w:t xml:space="preserve"> </w:t>
      </w:r>
      <w:r>
        <w:rPr>
          <w:color w:val="231F20"/>
          <w:sz w:val="24"/>
        </w:rPr>
        <w:t>–</w:t>
      </w:r>
      <w:r>
        <w:rPr>
          <w:color w:val="231F20"/>
          <w:spacing w:val="-9"/>
          <w:sz w:val="24"/>
        </w:rPr>
        <w:t xml:space="preserve"> </w:t>
      </w:r>
      <w:r>
        <w:rPr>
          <w:color w:val="231F20"/>
          <w:sz w:val="24"/>
        </w:rPr>
        <w:t>tha</w:t>
      </w:r>
      <w:r>
        <w:rPr>
          <w:color w:val="231F20"/>
          <w:spacing w:val="-9"/>
          <w:sz w:val="24"/>
        </w:rPr>
        <w:t xml:space="preserve"> </w:t>
      </w:r>
      <w:r>
        <w:rPr>
          <w:color w:val="231F20"/>
          <w:sz w:val="24"/>
        </w:rPr>
        <w:t>Ermira me</w:t>
      </w:r>
      <w:r>
        <w:rPr>
          <w:color w:val="231F20"/>
          <w:spacing w:val="26"/>
          <w:sz w:val="24"/>
        </w:rPr>
        <w:t xml:space="preserve"> </w:t>
      </w:r>
      <w:r>
        <w:rPr>
          <w:color w:val="231F20"/>
          <w:sz w:val="24"/>
        </w:rPr>
        <w:t>zë</w:t>
      </w:r>
      <w:r>
        <w:rPr>
          <w:color w:val="231F20"/>
          <w:spacing w:val="26"/>
          <w:sz w:val="24"/>
        </w:rPr>
        <w:t xml:space="preserve"> </w:t>
      </w:r>
      <w:r>
        <w:rPr>
          <w:color w:val="231F20"/>
          <w:sz w:val="24"/>
        </w:rPr>
        <w:t>të</w:t>
      </w:r>
      <w:r>
        <w:rPr>
          <w:color w:val="231F20"/>
          <w:spacing w:val="26"/>
          <w:sz w:val="24"/>
        </w:rPr>
        <w:t xml:space="preserve"> </w:t>
      </w:r>
      <w:r>
        <w:rPr>
          <w:color w:val="231F20"/>
          <w:sz w:val="24"/>
        </w:rPr>
        <w:t>ulët.</w:t>
      </w:r>
      <w:r>
        <w:rPr>
          <w:color w:val="231F20"/>
          <w:spacing w:val="26"/>
          <w:sz w:val="24"/>
        </w:rPr>
        <w:t xml:space="preserve"> </w:t>
      </w:r>
      <w:r>
        <w:rPr>
          <w:color w:val="231F20"/>
          <w:sz w:val="24"/>
        </w:rPr>
        <w:t>–</w:t>
      </w:r>
      <w:r>
        <w:rPr>
          <w:color w:val="231F20"/>
          <w:spacing w:val="26"/>
          <w:sz w:val="24"/>
        </w:rPr>
        <w:t xml:space="preserve"> </w:t>
      </w:r>
      <w:r>
        <w:rPr>
          <w:color w:val="231F20"/>
          <w:sz w:val="24"/>
        </w:rPr>
        <w:t>Nuk</w:t>
      </w:r>
      <w:r>
        <w:rPr>
          <w:color w:val="231F20"/>
          <w:spacing w:val="26"/>
          <w:sz w:val="24"/>
        </w:rPr>
        <w:t xml:space="preserve"> </w:t>
      </w:r>
      <w:r>
        <w:rPr>
          <w:color w:val="231F20"/>
          <w:sz w:val="24"/>
        </w:rPr>
        <w:t>e</w:t>
      </w:r>
      <w:r>
        <w:rPr>
          <w:color w:val="231F20"/>
          <w:spacing w:val="26"/>
          <w:sz w:val="24"/>
        </w:rPr>
        <w:t xml:space="preserve"> </w:t>
      </w:r>
      <w:r>
        <w:rPr>
          <w:color w:val="231F20"/>
          <w:sz w:val="24"/>
        </w:rPr>
        <w:t>donte</w:t>
      </w:r>
      <w:r>
        <w:rPr>
          <w:color w:val="231F20"/>
          <w:spacing w:val="26"/>
          <w:sz w:val="24"/>
        </w:rPr>
        <w:t xml:space="preserve"> </w:t>
      </w:r>
      <w:r>
        <w:rPr>
          <w:color w:val="231F20"/>
          <w:sz w:val="24"/>
        </w:rPr>
        <w:t>këtë</w:t>
      </w:r>
      <w:r>
        <w:rPr>
          <w:color w:val="231F20"/>
          <w:spacing w:val="26"/>
          <w:sz w:val="24"/>
        </w:rPr>
        <w:t xml:space="preserve"> </w:t>
      </w:r>
      <w:r>
        <w:rPr>
          <w:color w:val="231F20"/>
          <w:sz w:val="24"/>
        </w:rPr>
        <w:t>shtëpi,</w:t>
      </w:r>
      <w:r>
        <w:rPr>
          <w:color w:val="231F20"/>
          <w:spacing w:val="26"/>
          <w:sz w:val="24"/>
        </w:rPr>
        <w:t xml:space="preserve"> </w:t>
      </w:r>
      <w:r>
        <w:rPr>
          <w:color w:val="231F20"/>
          <w:sz w:val="24"/>
        </w:rPr>
        <w:t>sepse</w:t>
      </w:r>
      <w:r>
        <w:rPr>
          <w:color w:val="231F20"/>
          <w:spacing w:val="26"/>
          <w:sz w:val="24"/>
        </w:rPr>
        <w:t xml:space="preserve"> </w:t>
      </w:r>
      <w:r>
        <w:rPr>
          <w:color w:val="231F20"/>
          <w:sz w:val="24"/>
        </w:rPr>
        <w:t>nuk e pa kurrë si të sajën. E martuar me detyrim. Në një vilë</w:t>
      </w:r>
      <w:r>
        <w:rPr>
          <w:color w:val="231F20"/>
          <w:spacing w:val="-1"/>
          <w:sz w:val="24"/>
        </w:rPr>
        <w:t xml:space="preserve"> </w:t>
      </w:r>
      <w:r>
        <w:rPr>
          <w:color w:val="231F20"/>
          <w:sz w:val="24"/>
        </w:rPr>
        <w:t>që</w:t>
      </w:r>
      <w:r>
        <w:rPr>
          <w:color w:val="231F20"/>
          <w:spacing w:val="-1"/>
          <w:sz w:val="24"/>
        </w:rPr>
        <w:t xml:space="preserve"> </w:t>
      </w:r>
      <w:r>
        <w:rPr>
          <w:color w:val="231F20"/>
          <w:sz w:val="24"/>
        </w:rPr>
        <w:t>nuk</w:t>
      </w:r>
      <w:r>
        <w:rPr>
          <w:color w:val="231F20"/>
          <w:spacing w:val="-1"/>
          <w:sz w:val="24"/>
        </w:rPr>
        <w:t xml:space="preserve"> </w:t>
      </w:r>
      <w:r>
        <w:rPr>
          <w:color w:val="231F20"/>
          <w:sz w:val="24"/>
        </w:rPr>
        <w:t>e</w:t>
      </w:r>
      <w:r>
        <w:rPr>
          <w:color w:val="231F20"/>
          <w:spacing w:val="-1"/>
          <w:sz w:val="24"/>
        </w:rPr>
        <w:t xml:space="preserve"> </w:t>
      </w:r>
      <w:r>
        <w:rPr>
          <w:color w:val="231F20"/>
          <w:sz w:val="24"/>
        </w:rPr>
        <w:t>zgjodhi</w:t>
      </w:r>
      <w:r>
        <w:rPr>
          <w:color w:val="231F20"/>
          <w:spacing w:val="-1"/>
          <w:sz w:val="24"/>
        </w:rPr>
        <w:t xml:space="preserve"> </w:t>
      </w:r>
      <w:r>
        <w:rPr>
          <w:color w:val="231F20"/>
          <w:sz w:val="24"/>
        </w:rPr>
        <w:t>vetë.</w:t>
      </w:r>
      <w:r>
        <w:rPr>
          <w:color w:val="231F20"/>
          <w:spacing w:val="-1"/>
          <w:sz w:val="24"/>
        </w:rPr>
        <w:t xml:space="preserve"> </w:t>
      </w:r>
      <w:r>
        <w:rPr>
          <w:color w:val="231F20"/>
          <w:sz w:val="24"/>
        </w:rPr>
        <w:t>Prandaj</w:t>
      </w:r>
      <w:r>
        <w:rPr>
          <w:color w:val="231F20"/>
          <w:spacing w:val="-1"/>
          <w:sz w:val="24"/>
        </w:rPr>
        <w:t xml:space="preserve"> </w:t>
      </w:r>
      <w:r>
        <w:rPr>
          <w:color w:val="231F20"/>
          <w:sz w:val="24"/>
        </w:rPr>
        <w:t>e</w:t>
      </w:r>
      <w:r>
        <w:rPr>
          <w:color w:val="231F20"/>
          <w:spacing w:val="-1"/>
          <w:sz w:val="24"/>
        </w:rPr>
        <w:t xml:space="preserve"> </w:t>
      </w:r>
      <w:r>
        <w:rPr>
          <w:color w:val="231F20"/>
          <w:sz w:val="24"/>
        </w:rPr>
        <w:t>mallkoi.</w:t>
      </w:r>
      <w:r>
        <w:rPr>
          <w:color w:val="231F20"/>
          <w:spacing w:val="-1"/>
          <w:sz w:val="24"/>
        </w:rPr>
        <w:t xml:space="preserve"> </w:t>
      </w:r>
      <w:r>
        <w:rPr>
          <w:color w:val="231F20"/>
          <w:sz w:val="24"/>
        </w:rPr>
        <w:t>Por</w:t>
      </w:r>
      <w:r>
        <w:rPr>
          <w:color w:val="231F20"/>
          <w:spacing w:val="-1"/>
          <w:sz w:val="24"/>
        </w:rPr>
        <w:t xml:space="preserve"> </w:t>
      </w:r>
      <w:r>
        <w:rPr>
          <w:color w:val="231F20"/>
          <w:sz w:val="24"/>
        </w:rPr>
        <w:t>unë</w:t>
      </w:r>
    </w:p>
    <w:p w14:paraId="28B59B59"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12F137E0" w14:textId="6D5508DC" w:rsidR="00FA48AD" w:rsidRDefault="0089725B">
      <w:pPr>
        <w:pStyle w:val="BodyText"/>
        <w:spacing w:before="310" w:line="252" w:lineRule="auto"/>
        <w:ind w:left="142" w:right="990"/>
        <w:rPr>
          <w:color w:val="231F20"/>
        </w:rPr>
      </w:pPr>
      <w:r>
        <w:rPr>
          <w:color w:val="231F20"/>
        </w:rPr>
        <w:lastRenderedPageBreak/>
        <w:t xml:space="preserve">nuk do </w:t>
      </w:r>
      <w:r w:rsidR="00D40680">
        <w:rPr>
          <w:color w:val="231F20"/>
        </w:rPr>
        <w:t>ta</w:t>
      </w:r>
      <w:r>
        <w:rPr>
          <w:color w:val="231F20"/>
        </w:rPr>
        <w:t xml:space="preserve"> mallkoj. Unë e dua, sepse jam me ty këtu. Ti</w:t>
      </w:r>
      <w:r w:rsidR="00D40680">
        <w:rPr>
          <w:color w:val="231F20"/>
        </w:rPr>
        <w:t xml:space="preserve"> </w:t>
      </w:r>
      <w:r>
        <w:rPr>
          <w:color w:val="231F20"/>
        </w:rPr>
        <w:t>je dashuria ime</w:t>
      </w:r>
      <w:r>
        <w:rPr>
          <w:color w:val="231F20"/>
          <w:spacing w:val="40"/>
        </w:rPr>
        <w:t xml:space="preserve"> </w:t>
      </w:r>
      <w:r>
        <w:rPr>
          <w:color w:val="231F20"/>
        </w:rPr>
        <w:t>e përjet</w:t>
      </w:r>
      <w:r w:rsidR="00FA48AD">
        <w:rPr>
          <w:color w:val="231F20"/>
        </w:rPr>
        <w:t>s</w:t>
      </w:r>
      <w:r>
        <w:rPr>
          <w:color w:val="231F20"/>
        </w:rPr>
        <w:t>hme</w:t>
      </w:r>
      <w:r w:rsidR="00FA48AD">
        <w:rPr>
          <w:color w:val="231F20"/>
        </w:rPr>
        <w:t>.</w:t>
      </w:r>
      <w:r>
        <w:rPr>
          <w:color w:val="231F20"/>
        </w:rPr>
        <w:t xml:space="preserve"> Unë</w:t>
      </w:r>
      <w:r>
        <w:rPr>
          <w:color w:val="231F20"/>
          <w:spacing w:val="40"/>
        </w:rPr>
        <w:t xml:space="preserve"> </w:t>
      </w:r>
      <w:r>
        <w:rPr>
          <w:color w:val="231F20"/>
        </w:rPr>
        <w:t>s’të dua</w:t>
      </w:r>
      <w:r>
        <w:rPr>
          <w:color w:val="231F20"/>
          <w:spacing w:val="40"/>
        </w:rPr>
        <w:t xml:space="preserve"> </w:t>
      </w:r>
      <w:r>
        <w:rPr>
          <w:color w:val="231F20"/>
        </w:rPr>
        <w:t>për vilën,</w:t>
      </w:r>
      <w:r w:rsidR="00FA48AD">
        <w:rPr>
          <w:color w:val="231F20"/>
        </w:rPr>
        <w:t xml:space="preserve"> </w:t>
      </w:r>
      <w:r>
        <w:rPr>
          <w:color w:val="231F20"/>
        </w:rPr>
        <w:t>as për pasurinë që</w:t>
      </w:r>
      <w:r>
        <w:rPr>
          <w:color w:val="231F20"/>
          <w:spacing w:val="40"/>
        </w:rPr>
        <w:t xml:space="preserve"> </w:t>
      </w:r>
      <w:r>
        <w:rPr>
          <w:color w:val="231F20"/>
        </w:rPr>
        <w:t xml:space="preserve">do </w:t>
      </w:r>
      <w:r w:rsidR="00FA48AD">
        <w:rPr>
          <w:color w:val="231F20"/>
        </w:rPr>
        <w:t>t</w:t>
      </w:r>
      <w:r w:rsidR="00B0586C">
        <w:rPr>
          <w:color w:val="231F20"/>
        </w:rPr>
        <w:t>ë</w:t>
      </w:r>
      <w:r w:rsidR="00FA48AD">
        <w:rPr>
          <w:color w:val="231F20"/>
        </w:rPr>
        <w:t xml:space="preserve"> </w:t>
      </w:r>
      <w:r>
        <w:rPr>
          <w:color w:val="231F20"/>
        </w:rPr>
        <w:t>vësh ma vonë</w:t>
      </w:r>
      <w:r w:rsidR="00FA48AD">
        <w:rPr>
          <w:color w:val="231F20"/>
        </w:rPr>
        <w:t>, s</w:t>
      </w:r>
      <w:r>
        <w:rPr>
          <w:color w:val="231F20"/>
        </w:rPr>
        <w:t>epse ti je nip beu, dhe ashtu do bëhesh</w:t>
      </w:r>
      <w:r w:rsidR="00FA48AD">
        <w:rPr>
          <w:color w:val="231F20"/>
        </w:rPr>
        <w:t>.</w:t>
      </w:r>
      <w:r>
        <w:rPr>
          <w:color w:val="231F20"/>
          <w:spacing w:val="40"/>
        </w:rPr>
        <w:t xml:space="preserve"> </w:t>
      </w:r>
      <w:r>
        <w:rPr>
          <w:color w:val="231F20"/>
        </w:rPr>
        <w:t>Ne kemi një dashuri, dhe</w:t>
      </w:r>
      <w:r>
        <w:rPr>
          <w:color w:val="231F20"/>
          <w:spacing w:val="-15"/>
        </w:rPr>
        <w:t xml:space="preserve"> </w:t>
      </w:r>
      <w:r>
        <w:rPr>
          <w:color w:val="231F20"/>
        </w:rPr>
        <w:t>kjo</w:t>
      </w:r>
      <w:r>
        <w:rPr>
          <w:color w:val="231F20"/>
          <w:spacing w:val="-10"/>
        </w:rPr>
        <w:t xml:space="preserve"> </w:t>
      </w:r>
      <w:r>
        <w:rPr>
          <w:color w:val="231F20"/>
        </w:rPr>
        <w:t>na</w:t>
      </w:r>
      <w:r>
        <w:rPr>
          <w:color w:val="231F20"/>
          <w:spacing w:val="-15"/>
        </w:rPr>
        <w:t xml:space="preserve"> </w:t>
      </w:r>
      <w:r>
        <w:rPr>
          <w:color w:val="231F20"/>
        </w:rPr>
        <w:t>mjafto</w:t>
      </w:r>
      <w:r w:rsidR="00B16FF1">
        <w:rPr>
          <w:color w:val="231F20"/>
        </w:rPr>
        <w:t>n</w:t>
      </w:r>
      <w:r>
        <w:rPr>
          <w:color w:val="231F20"/>
          <w:spacing w:val="-15"/>
        </w:rPr>
        <w:t xml:space="preserve"> </w:t>
      </w:r>
      <w:r>
        <w:rPr>
          <w:color w:val="231F20"/>
        </w:rPr>
        <w:t>përherë</w:t>
      </w:r>
      <w:r>
        <w:rPr>
          <w:color w:val="231F20"/>
          <w:spacing w:val="-15"/>
        </w:rPr>
        <w:t xml:space="preserve"> </w:t>
      </w:r>
      <w:r>
        <w:rPr>
          <w:color w:val="231F20"/>
        </w:rPr>
        <w:t>ne</w:t>
      </w:r>
      <w:r>
        <w:rPr>
          <w:color w:val="231F20"/>
          <w:spacing w:val="-15"/>
        </w:rPr>
        <w:t xml:space="preserve"> </w:t>
      </w:r>
      <w:r>
        <w:rPr>
          <w:color w:val="231F20"/>
        </w:rPr>
        <w:t>të</w:t>
      </w:r>
      <w:r>
        <w:rPr>
          <w:color w:val="231F20"/>
          <w:spacing w:val="-15"/>
        </w:rPr>
        <w:t xml:space="preserve"> </w:t>
      </w:r>
      <w:r>
        <w:rPr>
          <w:color w:val="231F20"/>
        </w:rPr>
        <w:t>dy</w:t>
      </w:r>
      <w:r w:rsidR="00B16FF1">
        <w:rPr>
          <w:color w:val="231F20"/>
        </w:rPr>
        <w:t>ve</w:t>
      </w:r>
      <w:r w:rsidR="00FA48AD">
        <w:rPr>
          <w:color w:val="231F20"/>
        </w:rPr>
        <w:t>.</w:t>
      </w:r>
      <w:r>
        <w:rPr>
          <w:color w:val="231F20"/>
          <w:spacing w:val="-15"/>
        </w:rPr>
        <w:t xml:space="preserve"> </w:t>
      </w:r>
      <w:r>
        <w:rPr>
          <w:color w:val="231F20"/>
        </w:rPr>
        <w:t>Apo</w:t>
      </w:r>
      <w:r>
        <w:rPr>
          <w:color w:val="231F20"/>
          <w:spacing w:val="-15"/>
        </w:rPr>
        <w:t xml:space="preserve"> </w:t>
      </w:r>
      <w:r>
        <w:rPr>
          <w:color w:val="231F20"/>
        </w:rPr>
        <w:t>jo</w:t>
      </w:r>
      <w:r w:rsidR="00B16FF1">
        <w:rPr>
          <w:color w:val="231F20"/>
        </w:rPr>
        <w:t>,</w:t>
      </w:r>
      <w:r>
        <w:rPr>
          <w:color w:val="231F20"/>
          <w:spacing w:val="-15"/>
        </w:rPr>
        <w:t xml:space="preserve"> </w:t>
      </w:r>
      <w:r>
        <w:rPr>
          <w:color w:val="231F20"/>
        </w:rPr>
        <w:t xml:space="preserve">Armend? </w:t>
      </w:r>
    </w:p>
    <w:p w14:paraId="5A156851" w14:textId="5791DA2D" w:rsidR="00162645" w:rsidRDefault="0089725B">
      <w:pPr>
        <w:pStyle w:val="BodyText"/>
        <w:spacing w:before="310" w:line="252" w:lineRule="auto"/>
        <w:ind w:left="142" w:right="990"/>
      </w:pPr>
      <w:r>
        <w:rPr>
          <w:color w:val="231F20"/>
        </w:rPr>
        <w:t>Në</w:t>
      </w:r>
      <w:r>
        <w:rPr>
          <w:color w:val="231F20"/>
          <w:spacing w:val="-5"/>
        </w:rPr>
        <w:t xml:space="preserve"> </w:t>
      </w:r>
      <w:r>
        <w:rPr>
          <w:color w:val="231F20"/>
        </w:rPr>
        <w:t>murin</w:t>
      </w:r>
      <w:r>
        <w:rPr>
          <w:color w:val="231F20"/>
          <w:spacing w:val="-5"/>
        </w:rPr>
        <w:t xml:space="preserve"> </w:t>
      </w:r>
      <w:r>
        <w:rPr>
          <w:color w:val="231F20"/>
        </w:rPr>
        <w:t>pranë</w:t>
      </w:r>
      <w:r>
        <w:rPr>
          <w:color w:val="231F20"/>
          <w:spacing w:val="-5"/>
        </w:rPr>
        <w:t xml:space="preserve"> </w:t>
      </w:r>
      <w:r>
        <w:rPr>
          <w:color w:val="231F20"/>
        </w:rPr>
        <w:t>u</w:t>
      </w:r>
      <w:r>
        <w:rPr>
          <w:color w:val="231F20"/>
          <w:spacing w:val="-5"/>
        </w:rPr>
        <w:t xml:space="preserve"> </w:t>
      </w:r>
      <w:r>
        <w:rPr>
          <w:color w:val="231F20"/>
        </w:rPr>
        <w:t>dëgjua</w:t>
      </w:r>
      <w:r>
        <w:rPr>
          <w:color w:val="231F20"/>
          <w:spacing w:val="-5"/>
        </w:rPr>
        <w:t xml:space="preserve"> </w:t>
      </w:r>
      <w:r>
        <w:rPr>
          <w:color w:val="231F20"/>
        </w:rPr>
        <w:t>një</w:t>
      </w:r>
      <w:r>
        <w:rPr>
          <w:color w:val="231F20"/>
          <w:spacing w:val="-5"/>
        </w:rPr>
        <w:t xml:space="preserve"> </w:t>
      </w:r>
      <w:r>
        <w:rPr>
          <w:color w:val="231F20"/>
        </w:rPr>
        <w:t>trokitje</w:t>
      </w:r>
      <w:r>
        <w:rPr>
          <w:color w:val="231F20"/>
          <w:spacing w:val="-5"/>
        </w:rPr>
        <w:t xml:space="preserve"> </w:t>
      </w:r>
      <w:r>
        <w:rPr>
          <w:color w:val="231F20"/>
        </w:rPr>
        <w:t>e</w:t>
      </w:r>
      <w:r>
        <w:rPr>
          <w:color w:val="231F20"/>
          <w:spacing w:val="-5"/>
        </w:rPr>
        <w:t xml:space="preserve"> </w:t>
      </w:r>
      <w:r>
        <w:rPr>
          <w:color w:val="231F20"/>
        </w:rPr>
        <w:t>lehtë.</w:t>
      </w:r>
      <w:r>
        <w:rPr>
          <w:color w:val="231F20"/>
          <w:spacing w:val="-5"/>
        </w:rPr>
        <w:t xml:space="preserve"> </w:t>
      </w:r>
      <w:r>
        <w:rPr>
          <w:color w:val="231F20"/>
        </w:rPr>
        <w:t>Tr</w:t>
      </w:r>
      <w:r w:rsidR="00FA48AD">
        <w:rPr>
          <w:color w:val="231F20"/>
        </w:rPr>
        <w:t>i</w:t>
      </w:r>
      <w:r>
        <w:rPr>
          <w:color w:val="231F20"/>
          <w:spacing w:val="-5"/>
        </w:rPr>
        <w:t xml:space="preserve"> </w:t>
      </w:r>
      <w:r>
        <w:rPr>
          <w:color w:val="231F20"/>
        </w:rPr>
        <w:t>herë. As shpejt, as frikshëm. Sikur dikush të thoshte: “Të dëgjuam. Të kuptuam.”</w:t>
      </w:r>
    </w:p>
    <w:p w14:paraId="024FD41B" w14:textId="77777777" w:rsidR="00162645" w:rsidRDefault="0089725B">
      <w:pPr>
        <w:pStyle w:val="BodyText"/>
        <w:spacing w:before="1" w:line="252" w:lineRule="auto"/>
        <w:ind w:left="142" w:right="990"/>
      </w:pPr>
      <w:r>
        <w:rPr>
          <w:color w:val="231F20"/>
        </w:rPr>
        <w:t xml:space="preserve">Shpirtrat e lumtur silleshin rreth tyre si një erë e ngrohtë pranverore që fëshfëronte lehtë perdet e dhomave. Armendi dhe Ermira ndjenin një prani të butë, thuajse dashamirëse, në çdo cep të vilës blu. </w:t>
      </w:r>
      <w:r>
        <w:rPr>
          <w:color w:val="231F20"/>
          <w:spacing w:val="-12"/>
        </w:rPr>
        <w:t>Nuk</w:t>
      </w:r>
      <w:r>
        <w:rPr>
          <w:color w:val="231F20"/>
          <w:spacing w:val="31"/>
        </w:rPr>
        <w:t xml:space="preserve"> </w:t>
      </w:r>
      <w:r>
        <w:rPr>
          <w:color w:val="231F20"/>
          <w:spacing w:val="-12"/>
        </w:rPr>
        <w:t>kishin</w:t>
      </w:r>
      <w:r>
        <w:rPr>
          <w:color w:val="231F20"/>
          <w:spacing w:val="-2"/>
        </w:rPr>
        <w:t xml:space="preserve"> </w:t>
      </w:r>
      <w:r>
        <w:rPr>
          <w:color w:val="231F20"/>
          <w:spacing w:val="-12"/>
        </w:rPr>
        <w:t>më</w:t>
      </w:r>
      <w:r>
        <w:rPr>
          <w:color w:val="231F20"/>
          <w:spacing w:val="-2"/>
        </w:rPr>
        <w:t xml:space="preserve"> </w:t>
      </w:r>
      <w:r>
        <w:rPr>
          <w:color w:val="231F20"/>
          <w:spacing w:val="-12"/>
        </w:rPr>
        <w:t>frikë.</w:t>
      </w:r>
      <w:r>
        <w:rPr>
          <w:color w:val="231F20"/>
          <w:spacing w:val="-2"/>
        </w:rPr>
        <w:t xml:space="preserve"> </w:t>
      </w:r>
      <w:r>
        <w:rPr>
          <w:color w:val="231F20"/>
          <w:spacing w:val="-12"/>
        </w:rPr>
        <w:t>Ishte</w:t>
      </w:r>
      <w:r>
        <w:rPr>
          <w:color w:val="231F20"/>
          <w:spacing w:val="-2"/>
        </w:rPr>
        <w:t xml:space="preserve"> </w:t>
      </w:r>
      <w:r>
        <w:rPr>
          <w:color w:val="231F20"/>
          <w:spacing w:val="-12"/>
        </w:rPr>
        <w:t>si</w:t>
      </w:r>
      <w:r>
        <w:rPr>
          <w:color w:val="231F20"/>
          <w:spacing w:val="-2"/>
        </w:rPr>
        <w:t xml:space="preserve"> </w:t>
      </w:r>
      <w:r>
        <w:rPr>
          <w:color w:val="231F20"/>
          <w:spacing w:val="-12"/>
        </w:rPr>
        <w:t>të</w:t>
      </w:r>
      <w:r>
        <w:rPr>
          <w:color w:val="231F20"/>
          <w:spacing w:val="-2"/>
        </w:rPr>
        <w:t xml:space="preserve"> </w:t>
      </w:r>
      <w:r>
        <w:rPr>
          <w:color w:val="231F20"/>
          <w:spacing w:val="-12"/>
        </w:rPr>
        <w:t>ndodheshe</w:t>
      </w:r>
      <w:r>
        <w:rPr>
          <w:color w:val="231F20"/>
          <w:spacing w:val="-2"/>
        </w:rPr>
        <w:t xml:space="preserve"> </w:t>
      </w:r>
      <w:r>
        <w:rPr>
          <w:color w:val="231F20"/>
          <w:spacing w:val="-12"/>
        </w:rPr>
        <w:t>në</w:t>
      </w:r>
      <w:r>
        <w:rPr>
          <w:color w:val="231F20"/>
          <w:spacing w:val="-2"/>
        </w:rPr>
        <w:t xml:space="preserve"> </w:t>
      </w:r>
      <w:r>
        <w:rPr>
          <w:color w:val="231F20"/>
          <w:spacing w:val="-12"/>
        </w:rPr>
        <w:t>një</w:t>
      </w:r>
      <w:r>
        <w:rPr>
          <w:color w:val="231F20"/>
          <w:spacing w:val="-2"/>
        </w:rPr>
        <w:t xml:space="preserve"> </w:t>
      </w:r>
      <w:r>
        <w:rPr>
          <w:color w:val="231F20"/>
          <w:spacing w:val="-12"/>
        </w:rPr>
        <w:t>përqafim që</w:t>
      </w:r>
      <w:r>
        <w:rPr>
          <w:color w:val="231F20"/>
          <w:spacing w:val="-3"/>
        </w:rPr>
        <w:t xml:space="preserve"> </w:t>
      </w:r>
      <w:r>
        <w:rPr>
          <w:color w:val="231F20"/>
          <w:spacing w:val="-12"/>
        </w:rPr>
        <w:t>vinte</w:t>
      </w:r>
      <w:r>
        <w:rPr>
          <w:color w:val="231F20"/>
          <w:spacing w:val="-3"/>
        </w:rPr>
        <w:t xml:space="preserve"> </w:t>
      </w:r>
      <w:r>
        <w:rPr>
          <w:color w:val="231F20"/>
          <w:spacing w:val="-12"/>
        </w:rPr>
        <w:t>nga</w:t>
      </w:r>
      <w:r>
        <w:rPr>
          <w:color w:val="231F20"/>
          <w:spacing w:val="-3"/>
        </w:rPr>
        <w:t xml:space="preserve"> </w:t>
      </w:r>
      <w:r>
        <w:rPr>
          <w:color w:val="231F20"/>
          <w:spacing w:val="-12"/>
        </w:rPr>
        <w:t>e</w:t>
      </w:r>
      <w:r>
        <w:rPr>
          <w:color w:val="231F20"/>
          <w:spacing w:val="-3"/>
        </w:rPr>
        <w:t xml:space="preserve"> </w:t>
      </w:r>
      <w:r>
        <w:rPr>
          <w:color w:val="231F20"/>
          <w:spacing w:val="-12"/>
        </w:rPr>
        <w:t>kaluara</w:t>
      </w:r>
      <w:r>
        <w:rPr>
          <w:color w:val="231F20"/>
          <w:spacing w:val="-3"/>
        </w:rPr>
        <w:t xml:space="preserve"> </w:t>
      </w:r>
      <w:r>
        <w:rPr>
          <w:color w:val="231F20"/>
          <w:spacing w:val="-12"/>
        </w:rPr>
        <w:t>—</w:t>
      </w:r>
      <w:r>
        <w:rPr>
          <w:color w:val="231F20"/>
          <w:spacing w:val="-3"/>
        </w:rPr>
        <w:t xml:space="preserve"> </w:t>
      </w:r>
      <w:r>
        <w:rPr>
          <w:color w:val="231F20"/>
          <w:spacing w:val="-12"/>
        </w:rPr>
        <w:t>një</w:t>
      </w:r>
      <w:r>
        <w:rPr>
          <w:color w:val="231F20"/>
          <w:spacing w:val="-3"/>
        </w:rPr>
        <w:t xml:space="preserve"> </w:t>
      </w:r>
      <w:r>
        <w:rPr>
          <w:color w:val="231F20"/>
          <w:spacing w:val="-12"/>
        </w:rPr>
        <w:t>përqafim</w:t>
      </w:r>
      <w:r>
        <w:rPr>
          <w:color w:val="231F20"/>
          <w:spacing w:val="-3"/>
        </w:rPr>
        <w:t xml:space="preserve"> </w:t>
      </w:r>
      <w:r>
        <w:rPr>
          <w:color w:val="231F20"/>
          <w:spacing w:val="-12"/>
        </w:rPr>
        <w:t>që</w:t>
      </w:r>
      <w:r>
        <w:rPr>
          <w:color w:val="231F20"/>
          <w:spacing w:val="-3"/>
        </w:rPr>
        <w:t xml:space="preserve"> </w:t>
      </w:r>
      <w:r>
        <w:rPr>
          <w:color w:val="231F20"/>
          <w:spacing w:val="-12"/>
        </w:rPr>
        <w:t>nuk</w:t>
      </w:r>
      <w:r>
        <w:rPr>
          <w:color w:val="231F20"/>
          <w:spacing w:val="-3"/>
        </w:rPr>
        <w:t xml:space="preserve"> </w:t>
      </w:r>
      <w:r>
        <w:rPr>
          <w:color w:val="231F20"/>
          <w:spacing w:val="-12"/>
        </w:rPr>
        <w:t>kërkonte</w:t>
      </w:r>
      <w:r>
        <w:rPr>
          <w:color w:val="231F20"/>
          <w:spacing w:val="-3"/>
        </w:rPr>
        <w:t xml:space="preserve"> </w:t>
      </w:r>
      <w:r>
        <w:rPr>
          <w:color w:val="231F20"/>
          <w:spacing w:val="-12"/>
        </w:rPr>
        <w:t xml:space="preserve">gjë, </w:t>
      </w:r>
      <w:r>
        <w:rPr>
          <w:color w:val="231F20"/>
          <w:spacing w:val="-2"/>
        </w:rPr>
        <w:t>veçse</w:t>
      </w:r>
      <w:r>
        <w:rPr>
          <w:color w:val="231F20"/>
          <w:spacing w:val="-20"/>
        </w:rPr>
        <w:t xml:space="preserve"> </w:t>
      </w:r>
      <w:r>
        <w:rPr>
          <w:color w:val="231F20"/>
          <w:spacing w:val="-2"/>
        </w:rPr>
        <w:t>kujtesë</w:t>
      </w:r>
      <w:r>
        <w:rPr>
          <w:color w:val="231F20"/>
          <w:spacing w:val="-20"/>
        </w:rPr>
        <w:t xml:space="preserve"> </w:t>
      </w:r>
      <w:r>
        <w:rPr>
          <w:color w:val="231F20"/>
          <w:spacing w:val="-2"/>
        </w:rPr>
        <w:t>dhe</w:t>
      </w:r>
      <w:r>
        <w:rPr>
          <w:color w:val="231F20"/>
          <w:spacing w:val="-20"/>
        </w:rPr>
        <w:t xml:space="preserve"> </w:t>
      </w:r>
      <w:r>
        <w:rPr>
          <w:color w:val="231F20"/>
          <w:spacing w:val="-2"/>
        </w:rPr>
        <w:t>respekt.</w:t>
      </w:r>
    </w:p>
    <w:p w14:paraId="4B88B9C5" w14:textId="77777777" w:rsidR="00162645" w:rsidRDefault="0089725B">
      <w:pPr>
        <w:pStyle w:val="BodyText"/>
        <w:spacing w:before="1"/>
        <w:ind w:left="142"/>
      </w:pPr>
      <w:r>
        <w:rPr>
          <w:color w:val="231F20"/>
          <w:spacing w:val="-8"/>
        </w:rPr>
        <w:t>Çdo</w:t>
      </w:r>
      <w:r>
        <w:rPr>
          <w:color w:val="231F20"/>
          <w:spacing w:val="-4"/>
        </w:rPr>
        <w:t xml:space="preserve"> </w:t>
      </w:r>
      <w:r>
        <w:rPr>
          <w:color w:val="231F20"/>
          <w:spacing w:val="-8"/>
        </w:rPr>
        <w:t>herë</w:t>
      </w:r>
      <w:r>
        <w:rPr>
          <w:color w:val="231F20"/>
          <w:spacing w:val="-3"/>
        </w:rPr>
        <w:t xml:space="preserve"> </w:t>
      </w:r>
      <w:r>
        <w:rPr>
          <w:color w:val="231F20"/>
          <w:spacing w:val="-8"/>
        </w:rPr>
        <w:t>që</w:t>
      </w:r>
      <w:r>
        <w:rPr>
          <w:color w:val="231F20"/>
          <w:spacing w:val="-3"/>
        </w:rPr>
        <w:t xml:space="preserve"> </w:t>
      </w:r>
      <w:r>
        <w:rPr>
          <w:color w:val="231F20"/>
          <w:spacing w:val="-8"/>
        </w:rPr>
        <w:t>ndaleshin</w:t>
      </w:r>
      <w:r>
        <w:rPr>
          <w:color w:val="231F20"/>
          <w:spacing w:val="-3"/>
        </w:rPr>
        <w:t xml:space="preserve"> </w:t>
      </w:r>
      <w:r>
        <w:rPr>
          <w:color w:val="231F20"/>
          <w:spacing w:val="-8"/>
        </w:rPr>
        <w:t>përpara</w:t>
      </w:r>
      <w:r>
        <w:rPr>
          <w:color w:val="231F20"/>
          <w:spacing w:val="-4"/>
        </w:rPr>
        <w:t xml:space="preserve"> </w:t>
      </w:r>
      <w:r>
        <w:rPr>
          <w:color w:val="231F20"/>
          <w:spacing w:val="-8"/>
        </w:rPr>
        <w:t>ndonjë</w:t>
      </w:r>
      <w:r>
        <w:rPr>
          <w:color w:val="231F20"/>
          <w:spacing w:val="-3"/>
        </w:rPr>
        <w:t xml:space="preserve"> </w:t>
      </w:r>
      <w:r>
        <w:rPr>
          <w:color w:val="231F20"/>
          <w:spacing w:val="-8"/>
        </w:rPr>
        <w:t>fotografie</w:t>
      </w:r>
      <w:r>
        <w:rPr>
          <w:color w:val="231F20"/>
          <w:spacing w:val="-3"/>
        </w:rPr>
        <w:t xml:space="preserve"> </w:t>
      </w:r>
      <w:r>
        <w:rPr>
          <w:color w:val="231F20"/>
          <w:spacing w:val="-8"/>
        </w:rPr>
        <w:t>të</w:t>
      </w:r>
      <w:r>
        <w:rPr>
          <w:color w:val="231F20"/>
          <w:spacing w:val="-3"/>
        </w:rPr>
        <w:t xml:space="preserve"> </w:t>
      </w:r>
      <w:r>
        <w:rPr>
          <w:color w:val="231F20"/>
          <w:spacing w:val="-8"/>
        </w:rPr>
        <w:t>vjetër</w:t>
      </w:r>
    </w:p>
    <w:p w14:paraId="574B899E" w14:textId="77777777" w:rsidR="00162645" w:rsidRDefault="0089725B">
      <w:pPr>
        <w:pStyle w:val="BodyText"/>
        <w:spacing w:before="16" w:line="252" w:lineRule="auto"/>
        <w:ind w:left="142" w:right="990"/>
      </w:pPr>
      <w:r>
        <w:rPr>
          <w:color w:val="231F20"/>
          <w:spacing w:val="-6"/>
        </w:rPr>
        <w:t>—</w:t>
      </w:r>
      <w:r>
        <w:rPr>
          <w:color w:val="231F20"/>
          <w:spacing w:val="-9"/>
        </w:rPr>
        <w:t xml:space="preserve"> </w:t>
      </w:r>
      <w:r>
        <w:rPr>
          <w:color w:val="231F20"/>
          <w:spacing w:val="-6"/>
        </w:rPr>
        <w:t>ajo</w:t>
      </w:r>
      <w:r>
        <w:rPr>
          <w:color w:val="231F20"/>
          <w:spacing w:val="-9"/>
        </w:rPr>
        <w:t xml:space="preserve"> </w:t>
      </w:r>
      <w:r>
        <w:rPr>
          <w:color w:val="231F20"/>
          <w:spacing w:val="-6"/>
        </w:rPr>
        <w:t>e</w:t>
      </w:r>
      <w:r>
        <w:rPr>
          <w:color w:val="231F20"/>
          <w:spacing w:val="-9"/>
        </w:rPr>
        <w:t xml:space="preserve"> </w:t>
      </w:r>
      <w:r>
        <w:rPr>
          <w:color w:val="231F20"/>
          <w:spacing w:val="-6"/>
        </w:rPr>
        <w:t>Asijes</w:t>
      </w:r>
      <w:r>
        <w:rPr>
          <w:color w:val="231F20"/>
          <w:spacing w:val="-9"/>
        </w:rPr>
        <w:t xml:space="preserve"> </w:t>
      </w:r>
      <w:r>
        <w:rPr>
          <w:color w:val="231F20"/>
          <w:spacing w:val="-6"/>
        </w:rPr>
        <w:t>me</w:t>
      </w:r>
      <w:r>
        <w:rPr>
          <w:color w:val="231F20"/>
          <w:spacing w:val="-9"/>
        </w:rPr>
        <w:t xml:space="preserve"> </w:t>
      </w:r>
      <w:r>
        <w:rPr>
          <w:color w:val="231F20"/>
          <w:spacing w:val="-6"/>
        </w:rPr>
        <w:t>fëmijën</w:t>
      </w:r>
      <w:r>
        <w:rPr>
          <w:color w:val="231F20"/>
          <w:spacing w:val="-9"/>
        </w:rPr>
        <w:t xml:space="preserve"> </w:t>
      </w:r>
      <w:r>
        <w:rPr>
          <w:color w:val="231F20"/>
          <w:spacing w:val="-6"/>
        </w:rPr>
        <w:t>e</w:t>
      </w:r>
      <w:r>
        <w:rPr>
          <w:color w:val="231F20"/>
          <w:spacing w:val="-9"/>
        </w:rPr>
        <w:t xml:space="preserve"> </w:t>
      </w:r>
      <w:r>
        <w:rPr>
          <w:color w:val="231F20"/>
          <w:spacing w:val="-6"/>
        </w:rPr>
        <w:t>saj,</w:t>
      </w:r>
      <w:r>
        <w:rPr>
          <w:color w:val="231F20"/>
          <w:spacing w:val="-9"/>
        </w:rPr>
        <w:t xml:space="preserve"> </w:t>
      </w:r>
      <w:r>
        <w:rPr>
          <w:color w:val="231F20"/>
          <w:spacing w:val="-6"/>
        </w:rPr>
        <w:t>apo</w:t>
      </w:r>
      <w:r>
        <w:rPr>
          <w:color w:val="231F20"/>
          <w:spacing w:val="-9"/>
        </w:rPr>
        <w:t xml:space="preserve"> </w:t>
      </w:r>
      <w:r>
        <w:rPr>
          <w:color w:val="231F20"/>
          <w:spacing w:val="-6"/>
        </w:rPr>
        <w:t>e</w:t>
      </w:r>
      <w:r>
        <w:rPr>
          <w:color w:val="231F20"/>
          <w:spacing w:val="-9"/>
        </w:rPr>
        <w:t xml:space="preserve"> </w:t>
      </w:r>
      <w:r>
        <w:rPr>
          <w:color w:val="231F20"/>
          <w:spacing w:val="-6"/>
        </w:rPr>
        <w:t>Bekës</w:t>
      </w:r>
      <w:r>
        <w:rPr>
          <w:color w:val="231F20"/>
          <w:spacing w:val="-9"/>
        </w:rPr>
        <w:t xml:space="preserve"> </w:t>
      </w:r>
      <w:r>
        <w:rPr>
          <w:color w:val="231F20"/>
          <w:spacing w:val="-6"/>
        </w:rPr>
        <w:t>pranë</w:t>
      </w:r>
      <w:r>
        <w:rPr>
          <w:color w:val="231F20"/>
          <w:spacing w:val="-9"/>
        </w:rPr>
        <w:t xml:space="preserve"> </w:t>
      </w:r>
      <w:r>
        <w:rPr>
          <w:color w:val="231F20"/>
          <w:spacing w:val="-6"/>
        </w:rPr>
        <w:t xml:space="preserve">pianos </w:t>
      </w:r>
      <w:r>
        <w:rPr>
          <w:color w:val="231F20"/>
        </w:rPr>
        <w:t>së</w:t>
      </w:r>
      <w:r>
        <w:rPr>
          <w:color w:val="231F20"/>
          <w:spacing w:val="-7"/>
        </w:rPr>
        <w:t xml:space="preserve"> </w:t>
      </w:r>
      <w:r>
        <w:rPr>
          <w:color w:val="231F20"/>
        </w:rPr>
        <w:t>ndarë</w:t>
      </w:r>
      <w:r>
        <w:rPr>
          <w:color w:val="231F20"/>
          <w:spacing w:val="-7"/>
        </w:rPr>
        <w:t xml:space="preserve"> </w:t>
      </w:r>
      <w:r>
        <w:rPr>
          <w:color w:val="231F20"/>
        </w:rPr>
        <w:t>më</w:t>
      </w:r>
      <w:r>
        <w:rPr>
          <w:color w:val="231F20"/>
          <w:spacing w:val="-7"/>
        </w:rPr>
        <w:t xml:space="preserve"> </w:t>
      </w:r>
      <w:r>
        <w:rPr>
          <w:color w:val="231F20"/>
        </w:rPr>
        <w:t>dysh</w:t>
      </w:r>
      <w:r>
        <w:rPr>
          <w:color w:val="231F20"/>
          <w:spacing w:val="-7"/>
        </w:rPr>
        <w:t xml:space="preserve"> </w:t>
      </w:r>
      <w:r>
        <w:rPr>
          <w:color w:val="231F20"/>
        </w:rPr>
        <w:t>nga</w:t>
      </w:r>
      <w:r>
        <w:rPr>
          <w:color w:val="231F20"/>
          <w:spacing w:val="-7"/>
        </w:rPr>
        <w:t xml:space="preserve"> </w:t>
      </w:r>
      <w:r>
        <w:rPr>
          <w:color w:val="231F20"/>
        </w:rPr>
        <w:t>koha</w:t>
      </w:r>
      <w:r>
        <w:rPr>
          <w:color w:val="231F20"/>
          <w:spacing w:val="-7"/>
        </w:rPr>
        <w:t xml:space="preserve"> </w:t>
      </w:r>
      <w:r>
        <w:rPr>
          <w:color w:val="231F20"/>
        </w:rPr>
        <w:t>—</w:t>
      </w:r>
      <w:r>
        <w:rPr>
          <w:color w:val="231F20"/>
          <w:spacing w:val="-7"/>
        </w:rPr>
        <w:t xml:space="preserve"> </w:t>
      </w:r>
      <w:r>
        <w:rPr>
          <w:color w:val="231F20"/>
        </w:rPr>
        <w:t>ndjenin</w:t>
      </w:r>
      <w:r>
        <w:rPr>
          <w:color w:val="231F20"/>
          <w:spacing w:val="-7"/>
        </w:rPr>
        <w:t xml:space="preserve"> </w:t>
      </w:r>
      <w:r>
        <w:rPr>
          <w:color w:val="231F20"/>
        </w:rPr>
        <w:t>sikur</w:t>
      </w:r>
      <w:r>
        <w:rPr>
          <w:color w:val="231F20"/>
          <w:spacing w:val="-7"/>
        </w:rPr>
        <w:t xml:space="preserve"> </w:t>
      </w:r>
      <w:r>
        <w:rPr>
          <w:color w:val="231F20"/>
        </w:rPr>
        <w:t>një</w:t>
      </w:r>
      <w:r>
        <w:rPr>
          <w:color w:val="231F20"/>
          <w:spacing w:val="-7"/>
        </w:rPr>
        <w:t xml:space="preserve"> </w:t>
      </w:r>
      <w:r>
        <w:rPr>
          <w:color w:val="231F20"/>
        </w:rPr>
        <w:t>fjalë</w:t>
      </w:r>
      <w:r>
        <w:rPr>
          <w:color w:val="231F20"/>
          <w:spacing w:val="-7"/>
        </w:rPr>
        <w:t xml:space="preserve"> </w:t>
      </w:r>
      <w:r>
        <w:rPr>
          <w:color w:val="231F20"/>
        </w:rPr>
        <w:t>e pashprehur</w:t>
      </w:r>
      <w:r>
        <w:rPr>
          <w:color w:val="231F20"/>
          <w:spacing w:val="-14"/>
        </w:rPr>
        <w:t xml:space="preserve"> </w:t>
      </w:r>
      <w:r>
        <w:rPr>
          <w:color w:val="231F20"/>
        </w:rPr>
        <w:t>i</w:t>
      </w:r>
      <w:r>
        <w:rPr>
          <w:color w:val="231F20"/>
          <w:spacing w:val="-14"/>
        </w:rPr>
        <w:t xml:space="preserve"> </w:t>
      </w:r>
      <w:r>
        <w:rPr>
          <w:color w:val="231F20"/>
        </w:rPr>
        <w:t>kalonte</w:t>
      </w:r>
      <w:r>
        <w:rPr>
          <w:color w:val="231F20"/>
          <w:spacing w:val="-14"/>
        </w:rPr>
        <w:t xml:space="preserve"> </w:t>
      </w:r>
      <w:r>
        <w:rPr>
          <w:color w:val="231F20"/>
        </w:rPr>
        <w:t>mes</w:t>
      </w:r>
      <w:r>
        <w:rPr>
          <w:color w:val="231F20"/>
          <w:spacing w:val="-14"/>
        </w:rPr>
        <w:t xml:space="preserve"> </w:t>
      </w:r>
      <w:r>
        <w:rPr>
          <w:color w:val="231F20"/>
        </w:rPr>
        <w:t>tyre.</w:t>
      </w:r>
      <w:r>
        <w:rPr>
          <w:color w:val="231F20"/>
          <w:spacing w:val="-14"/>
        </w:rPr>
        <w:t xml:space="preserve"> </w:t>
      </w:r>
      <w:r>
        <w:rPr>
          <w:color w:val="231F20"/>
        </w:rPr>
        <w:t>Ishin</w:t>
      </w:r>
      <w:r>
        <w:rPr>
          <w:color w:val="231F20"/>
          <w:spacing w:val="-14"/>
        </w:rPr>
        <w:t xml:space="preserve"> </w:t>
      </w:r>
      <w:r>
        <w:rPr>
          <w:color w:val="231F20"/>
        </w:rPr>
        <w:t>fytyra</w:t>
      </w:r>
      <w:r>
        <w:rPr>
          <w:color w:val="231F20"/>
          <w:spacing w:val="-14"/>
        </w:rPr>
        <w:t xml:space="preserve"> </w:t>
      </w:r>
      <w:r>
        <w:rPr>
          <w:color w:val="231F20"/>
        </w:rPr>
        <w:t>që</w:t>
      </w:r>
      <w:r>
        <w:rPr>
          <w:color w:val="231F20"/>
          <w:spacing w:val="-14"/>
        </w:rPr>
        <w:t xml:space="preserve"> </w:t>
      </w:r>
      <w:r>
        <w:rPr>
          <w:color w:val="231F20"/>
        </w:rPr>
        <w:t>qeshnin dikur,</w:t>
      </w:r>
      <w:r>
        <w:rPr>
          <w:color w:val="231F20"/>
          <w:spacing w:val="-4"/>
        </w:rPr>
        <w:t xml:space="preserve"> </w:t>
      </w:r>
      <w:r>
        <w:rPr>
          <w:color w:val="231F20"/>
        </w:rPr>
        <w:t>por</w:t>
      </w:r>
      <w:r>
        <w:rPr>
          <w:color w:val="231F20"/>
          <w:spacing w:val="-5"/>
        </w:rPr>
        <w:t xml:space="preserve"> </w:t>
      </w:r>
      <w:r>
        <w:rPr>
          <w:color w:val="231F20"/>
        </w:rPr>
        <w:t>që</w:t>
      </w:r>
      <w:r>
        <w:rPr>
          <w:color w:val="231F20"/>
          <w:spacing w:val="-4"/>
        </w:rPr>
        <w:t xml:space="preserve"> </w:t>
      </w:r>
      <w:r>
        <w:rPr>
          <w:color w:val="231F20"/>
        </w:rPr>
        <w:t>s’ishin</w:t>
      </w:r>
      <w:r>
        <w:rPr>
          <w:color w:val="231F20"/>
          <w:spacing w:val="-5"/>
        </w:rPr>
        <w:t xml:space="preserve"> </w:t>
      </w:r>
      <w:r>
        <w:rPr>
          <w:color w:val="231F20"/>
        </w:rPr>
        <w:t>shuar</w:t>
      </w:r>
      <w:r>
        <w:rPr>
          <w:color w:val="231F20"/>
          <w:spacing w:val="-4"/>
        </w:rPr>
        <w:t xml:space="preserve"> </w:t>
      </w:r>
      <w:r>
        <w:rPr>
          <w:color w:val="231F20"/>
        </w:rPr>
        <w:t>kurrë</w:t>
      </w:r>
      <w:r>
        <w:rPr>
          <w:color w:val="231F20"/>
          <w:spacing w:val="-5"/>
        </w:rPr>
        <w:t xml:space="preserve"> </w:t>
      </w:r>
      <w:r>
        <w:rPr>
          <w:color w:val="231F20"/>
        </w:rPr>
        <w:t>krejtësisht.</w:t>
      </w:r>
      <w:r>
        <w:rPr>
          <w:color w:val="231F20"/>
          <w:spacing w:val="-4"/>
        </w:rPr>
        <w:t xml:space="preserve"> </w:t>
      </w:r>
      <w:r>
        <w:rPr>
          <w:color w:val="231F20"/>
        </w:rPr>
        <w:t>Dhe</w:t>
      </w:r>
      <w:r>
        <w:rPr>
          <w:color w:val="231F20"/>
          <w:spacing w:val="-5"/>
        </w:rPr>
        <w:t xml:space="preserve"> </w:t>
      </w:r>
      <w:r>
        <w:rPr>
          <w:color w:val="231F20"/>
        </w:rPr>
        <w:t xml:space="preserve">tani, </w:t>
      </w:r>
      <w:r>
        <w:rPr>
          <w:color w:val="231F20"/>
          <w:spacing w:val="-6"/>
        </w:rPr>
        <w:t>ndërsa</w:t>
      </w:r>
      <w:r>
        <w:rPr>
          <w:color w:val="231F20"/>
          <w:spacing w:val="-11"/>
        </w:rPr>
        <w:t xml:space="preserve"> </w:t>
      </w:r>
      <w:r>
        <w:rPr>
          <w:color w:val="231F20"/>
          <w:spacing w:val="-6"/>
        </w:rPr>
        <w:t>Ermira</w:t>
      </w:r>
      <w:r>
        <w:rPr>
          <w:color w:val="231F20"/>
          <w:spacing w:val="-9"/>
        </w:rPr>
        <w:t xml:space="preserve"> </w:t>
      </w:r>
      <w:r>
        <w:rPr>
          <w:color w:val="231F20"/>
          <w:spacing w:val="-6"/>
        </w:rPr>
        <w:t>i</w:t>
      </w:r>
      <w:r>
        <w:rPr>
          <w:color w:val="231F20"/>
          <w:spacing w:val="-9"/>
        </w:rPr>
        <w:t xml:space="preserve"> </w:t>
      </w:r>
      <w:r>
        <w:rPr>
          <w:color w:val="231F20"/>
          <w:spacing w:val="-6"/>
        </w:rPr>
        <w:t>kalonte</w:t>
      </w:r>
      <w:r>
        <w:rPr>
          <w:color w:val="231F20"/>
          <w:spacing w:val="-9"/>
        </w:rPr>
        <w:t xml:space="preserve"> </w:t>
      </w:r>
      <w:r>
        <w:rPr>
          <w:color w:val="231F20"/>
          <w:spacing w:val="-6"/>
        </w:rPr>
        <w:t>me</w:t>
      </w:r>
      <w:r>
        <w:rPr>
          <w:color w:val="231F20"/>
          <w:spacing w:val="-9"/>
        </w:rPr>
        <w:t xml:space="preserve"> </w:t>
      </w:r>
      <w:r>
        <w:rPr>
          <w:color w:val="231F20"/>
          <w:spacing w:val="-6"/>
        </w:rPr>
        <w:t>dorë</w:t>
      </w:r>
      <w:r>
        <w:rPr>
          <w:color w:val="231F20"/>
          <w:spacing w:val="-9"/>
        </w:rPr>
        <w:t xml:space="preserve"> </w:t>
      </w:r>
      <w:r>
        <w:rPr>
          <w:color w:val="231F20"/>
          <w:spacing w:val="-6"/>
        </w:rPr>
        <w:t>kornizat</w:t>
      </w:r>
      <w:r>
        <w:rPr>
          <w:color w:val="231F20"/>
          <w:spacing w:val="-9"/>
        </w:rPr>
        <w:t xml:space="preserve"> </w:t>
      </w:r>
      <w:r>
        <w:rPr>
          <w:color w:val="231F20"/>
          <w:spacing w:val="-6"/>
        </w:rPr>
        <w:t>e</w:t>
      </w:r>
      <w:r>
        <w:rPr>
          <w:color w:val="231F20"/>
          <w:spacing w:val="-9"/>
        </w:rPr>
        <w:t xml:space="preserve"> </w:t>
      </w:r>
      <w:r>
        <w:rPr>
          <w:color w:val="231F20"/>
          <w:spacing w:val="-6"/>
        </w:rPr>
        <w:t xml:space="preserve">pluhurosura, </w:t>
      </w:r>
      <w:r>
        <w:rPr>
          <w:color w:val="231F20"/>
          <w:spacing w:val="-4"/>
        </w:rPr>
        <w:t>shpirtrat</w:t>
      </w:r>
      <w:r>
        <w:rPr>
          <w:color w:val="231F20"/>
          <w:spacing w:val="-11"/>
        </w:rPr>
        <w:t xml:space="preserve"> </w:t>
      </w:r>
      <w:r>
        <w:rPr>
          <w:color w:val="231F20"/>
          <w:spacing w:val="-4"/>
        </w:rPr>
        <w:t>e</w:t>
      </w:r>
      <w:r>
        <w:rPr>
          <w:color w:val="231F20"/>
          <w:spacing w:val="-11"/>
        </w:rPr>
        <w:t xml:space="preserve"> </w:t>
      </w:r>
      <w:r>
        <w:rPr>
          <w:color w:val="231F20"/>
          <w:spacing w:val="-4"/>
        </w:rPr>
        <w:t>shtëpisë</w:t>
      </w:r>
      <w:r>
        <w:rPr>
          <w:color w:val="231F20"/>
          <w:spacing w:val="-11"/>
        </w:rPr>
        <w:t xml:space="preserve"> </w:t>
      </w:r>
      <w:r>
        <w:rPr>
          <w:color w:val="231F20"/>
          <w:spacing w:val="-4"/>
        </w:rPr>
        <w:t>nuk</w:t>
      </w:r>
      <w:r>
        <w:rPr>
          <w:color w:val="231F20"/>
          <w:spacing w:val="-11"/>
        </w:rPr>
        <w:t xml:space="preserve"> </w:t>
      </w:r>
      <w:r>
        <w:rPr>
          <w:color w:val="231F20"/>
          <w:spacing w:val="-4"/>
        </w:rPr>
        <w:t>qanin</w:t>
      </w:r>
      <w:r>
        <w:rPr>
          <w:color w:val="231F20"/>
          <w:spacing w:val="-11"/>
        </w:rPr>
        <w:t xml:space="preserve"> </w:t>
      </w:r>
      <w:r>
        <w:rPr>
          <w:color w:val="231F20"/>
          <w:spacing w:val="-4"/>
        </w:rPr>
        <w:t>më:</w:t>
      </w:r>
      <w:r>
        <w:rPr>
          <w:color w:val="231F20"/>
          <w:spacing w:val="-11"/>
        </w:rPr>
        <w:t xml:space="preserve"> </w:t>
      </w:r>
      <w:r>
        <w:rPr>
          <w:color w:val="231F20"/>
          <w:spacing w:val="-4"/>
        </w:rPr>
        <w:t>vështronin</w:t>
      </w:r>
      <w:r>
        <w:rPr>
          <w:color w:val="231F20"/>
          <w:spacing w:val="-11"/>
        </w:rPr>
        <w:t xml:space="preserve"> </w:t>
      </w:r>
      <w:r>
        <w:rPr>
          <w:color w:val="231F20"/>
          <w:spacing w:val="-4"/>
        </w:rPr>
        <w:t>me</w:t>
      </w:r>
      <w:r>
        <w:rPr>
          <w:color w:val="231F20"/>
          <w:spacing w:val="-11"/>
        </w:rPr>
        <w:t xml:space="preserve"> </w:t>
      </w:r>
      <w:r>
        <w:rPr>
          <w:color w:val="231F20"/>
          <w:spacing w:val="-4"/>
        </w:rPr>
        <w:t>një</w:t>
      </w:r>
      <w:r>
        <w:rPr>
          <w:color w:val="231F20"/>
          <w:spacing w:val="-11"/>
        </w:rPr>
        <w:t xml:space="preserve"> </w:t>
      </w:r>
      <w:r>
        <w:rPr>
          <w:color w:val="231F20"/>
          <w:spacing w:val="-4"/>
        </w:rPr>
        <w:t xml:space="preserve">lloj </w:t>
      </w:r>
      <w:r>
        <w:rPr>
          <w:color w:val="231F20"/>
          <w:spacing w:val="-2"/>
        </w:rPr>
        <w:t>mirënjohjeje</w:t>
      </w:r>
      <w:r>
        <w:rPr>
          <w:color w:val="231F20"/>
          <w:spacing w:val="-19"/>
        </w:rPr>
        <w:t xml:space="preserve"> </w:t>
      </w:r>
      <w:r>
        <w:rPr>
          <w:color w:val="231F20"/>
          <w:spacing w:val="-2"/>
        </w:rPr>
        <w:t>të</w:t>
      </w:r>
      <w:r>
        <w:rPr>
          <w:color w:val="231F20"/>
          <w:spacing w:val="-19"/>
        </w:rPr>
        <w:t xml:space="preserve"> </w:t>
      </w:r>
      <w:r>
        <w:rPr>
          <w:color w:val="231F20"/>
          <w:spacing w:val="-2"/>
        </w:rPr>
        <w:t>heshtur.</w:t>
      </w:r>
    </w:p>
    <w:p w14:paraId="2BD440DE" w14:textId="5F0C75ED" w:rsidR="00162645" w:rsidRDefault="0089725B" w:rsidP="00B16FF1">
      <w:pPr>
        <w:pStyle w:val="BodyText"/>
        <w:spacing w:before="1" w:line="252" w:lineRule="auto"/>
        <w:ind w:left="142" w:right="999"/>
        <w:sectPr w:rsidR="00162645">
          <w:pgSz w:w="8230" w:h="11910"/>
          <w:pgMar w:top="1300" w:right="708" w:bottom="1200" w:left="708" w:header="950" w:footer="1003" w:gutter="0"/>
          <w:cols w:space="720"/>
        </w:sectPr>
      </w:pPr>
      <w:r>
        <w:rPr>
          <w:color w:val="231F20"/>
          <w:spacing w:val="-4"/>
        </w:rPr>
        <w:t>“Duket</w:t>
      </w:r>
      <w:r>
        <w:rPr>
          <w:color w:val="231F20"/>
          <w:spacing w:val="-9"/>
        </w:rPr>
        <w:t xml:space="preserve"> </w:t>
      </w:r>
      <w:r>
        <w:rPr>
          <w:color w:val="231F20"/>
          <w:spacing w:val="-4"/>
        </w:rPr>
        <w:t>sikur</w:t>
      </w:r>
      <w:r>
        <w:rPr>
          <w:color w:val="231F20"/>
          <w:spacing w:val="-9"/>
        </w:rPr>
        <w:t xml:space="preserve"> </w:t>
      </w:r>
      <w:r>
        <w:rPr>
          <w:color w:val="231F20"/>
          <w:spacing w:val="-4"/>
        </w:rPr>
        <w:t>po</w:t>
      </w:r>
      <w:r>
        <w:rPr>
          <w:color w:val="231F20"/>
          <w:spacing w:val="-9"/>
        </w:rPr>
        <w:t xml:space="preserve"> </w:t>
      </w:r>
      <w:r>
        <w:rPr>
          <w:color w:val="231F20"/>
          <w:spacing w:val="-4"/>
        </w:rPr>
        <w:t>na</w:t>
      </w:r>
      <w:r>
        <w:rPr>
          <w:color w:val="231F20"/>
          <w:spacing w:val="-9"/>
        </w:rPr>
        <w:t xml:space="preserve"> </w:t>
      </w:r>
      <w:r>
        <w:rPr>
          <w:color w:val="231F20"/>
          <w:spacing w:val="-4"/>
        </w:rPr>
        <w:t>falin,”</w:t>
      </w:r>
      <w:r>
        <w:rPr>
          <w:color w:val="231F20"/>
          <w:spacing w:val="-9"/>
        </w:rPr>
        <w:t xml:space="preserve"> </w:t>
      </w:r>
      <w:r>
        <w:rPr>
          <w:color w:val="231F20"/>
          <w:spacing w:val="-4"/>
        </w:rPr>
        <w:t>tha</w:t>
      </w:r>
      <w:r>
        <w:rPr>
          <w:color w:val="231F20"/>
          <w:spacing w:val="-9"/>
        </w:rPr>
        <w:t xml:space="preserve"> </w:t>
      </w:r>
      <w:r>
        <w:rPr>
          <w:color w:val="231F20"/>
          <w:spacing w:val="-4"/>
        </w:rPr>
        <w:t>Ermira,</w:t>
      </w:r>
      <w:r>
        <w:rPr>
          <w:color w:val="231F20"/>
          <w:spacing w:val="-9"/>
        </w:rPr>
        <w:t xml:space="preserve"> </w:t>
      </w:r>
      <w:r>
        <w:rPr>
          <w:color w:val="231F20"/>
          <w:spacing w:val="-4"/>
        </w:rPr>
        <w:t>duke</w:t>
      </w:r>
      <w:r>
        <w:rPr>
          <w:color w:val="231F20"/>
          <w:spacing w:val="-9"/>
        </w:rPr>
        <w:t xml:space="preserve"> </w:t>
      </w:r>
      <w:r>
        <w:rPr>
          <w:color w:val="231F20"/>
          <w:spacing w:val="-4"/>
        </w:rPr>
        <w:t xml:space="preserve">mbështetur </w:t>
      </w:r>
      <w:r>
        <w:rPr>
          <w:color w:val="231F20"/>
          <w:spacing w:val="-2"/>
        </w:rPr>
        <w:t>kokën</w:t>
      </w:r>
      <w:r>
        <w:rPr>
          <w:color w:val="231F20"/>
          <w:spacing w:val="-5"/>
        </w:rPr>
        <w:t xml:space="preserve"> </w:t>
      </w:r>
      <w:r>
        <w:rPr>
          <w:color w:val="231F20"/>
          <w:spacing w:val="-2"/>
        </w:rPr>
        <w:t>në</w:t>
      </w:r>
      <w:r>
        <w:rPr>
          <w:color w:val="231F20"/>
          <w:spacing w:val="-4"/>
        </w:rPr>
        <w:t xml:space="preserve"> </w:t>
      </w:r>
      <w:r>
        <w:rPr>
          <w:color w:val="231F20"/>
          <w:spacing w:val="-2"/>
        </w:rPr>
        <w:t>supin</w:t>
      </w:r>
      <w:r>
        <w:rPr>
          <w:color w:val="231F20"/>
          <w:spacing w:val="-4"/>
        </w:rPr>
        <w:t xml:space="preserve"> </w:t>
      </w:r>
      <w:r>
        <w:rPr>
          <w:color w:val="231F20"/>
          <w:spacing w:val="-2"/>
        </w:rPr>
        <w:t>e</w:t>
      </w:r>
      <w:r>
        <w:rPr>
          <w:color w:val="231F20"/>
          <w:spacing w:val="-10"/>
        </w:rPr>
        <w:t xml:space="preserve"> </w:t>
      </w:r>
      <w:r>
        <w:rPr>
          <w:color w:val="231F20"/>
          <w:spacing w:val="-2"/>
        </w:rPr>
        <w:t>Armendit.</w:t>
      </w:r>
      <w:r>
        <w:rPr>
          <w:color w:val="231F20"/>
          <w:spacing w:val="-4"/>
        </w:rPr>
        <w:t xml:space="preserve"> </w:t>
      </w:r>
      <w:r w:rsidR="007643C8">
        <w:rPr>
          <w:color w:val="231F20"/>
          <w:spacing w:val="-4"/>
        </w:rPr>
        <w:t>-</w:t>
      </w:r>
      <w:r>
        <w:rPr>
          <w:color w:val="231F20"/>
          <w:spacing w:val="-2"/>
        </w:rPr>
        <w:t>Duk</w:t>
      </w:r>
      <w:r w:rsidR="00FA48AD">
        <w:rPr>
          <w:color w:val="231F20"/>
          <w:spacing w:val="-2"/>
        </w:rPr>
        <w:t>e</w:t>
      </w:r>
      <w:r>
        <w:rPr>
          <w:color w:val="231F20"/>
          <w:spacing w:val="-2"/>
        </w:rPr>
        <w:t>t</w:t>
      </w:r>
      <w:r>
        <w:rPr>
          <w:color w:val="231F20"/>
          <w:spacing w:val="-5"/>
        </w:rPr>
        <w:t xml:space="preserve"> </w:t>
      </w:r>
      <w:r>
        <w:rPr>
          <w:color w:val="231F20"/>
          <w:spacing w:val="-2"/>
        </w:rPr>
        <w:t>sikur</w:t>
      </w:r>
      <w:r>
        <w:rPr>
          <w:color w:val="231F20"/>
          <w:spacing w:val="-4"/>
        </w:rPr>
        <w:t xml:space="preserve"> </w:t>
      </w:r>
      <w:r>
        <w:rPr>
          <w:color w:val="231F20"/>
          <w:spacing w:val="-2"/>
        </w:rPr>
        <w:t>po</w:t>
      </w:r>
      <w:r>
        <w:rPr>
          <w:color w:val="231F20"/>
          <w:spacing w:val="-4"/>
        </w:rPr>
        <w:t xml:space="preserve"> </w:t>
      </w:r>
      <w:r>
        <w:rPr>
          <w:color w:val="231F20"/>
          <w:spacing w:val="-2"/>
        </w:rPr>
        <w:t>na</w:t>
      </w:r>
      <w:r>
        <w:rPr>
          <w:color w:val="231F20"/>
          <w:spacing w:val="-4"/>
        </w:rPr>
        <w:t xml:space="preserve"> </w:t>
      </w:r>
      <w:r>
        <w:rPr>
          <w:color w:val="231F20"/>
          <w:spacing w:val="-8"/>
        </w:rPr>
        <w:t>bekojnë</w:t>
      </w:r>
      <w:r w:rsidR="007643C8">
        <w:rPr>
          <w:color w:val="231F20"/>
          <w:spacing w:val="-8"/>
        </w:rPr>
        <w:t>.</w:t>
      </w:r>
    </w:p>
    <w:p w14:paraId="100D506E" w14:textId="06076064" w:rsidR="00B16FF1" w:rsidRDefault="00B16FF1" w:rsidP="007643C8">
      <w:pPr>
        <w:pStyle w:val="BodyText"/>
        <w:spacing w:before="1" w:line="252" w:lineRule="auto"/>
        <w:ind w:left="0" w:right="139"/>
        <w:rPr>
          <w:color w:val="231F20"/>
        </w:rPr>
      </w:pPr>
    </w:p>
    <w:p w14:paraId="68828438" w14:textId="750D0888" w:rsidR="00FA48AD" w:rsidRDefault="0089725B">
      <w:pPr>
        <w:pStyle w:val="BodyText"/>
        <w:spacing w:before="1" w:line="252" w:lineRule="auto"/>
        <w:ind w:right="139"/>
        <w:rPr>
          <w:color w:val="231F20"/>
        </w:rPr>
      </w:pPr>
      <w:r>
        <w:rPr>
          <w:color w:val="231F20"/>
        </w:rPr>
        <w:t>“Jo</w:t>
      </w:r>
      <w:r>
        <w:rPr>
          <w:color w:val="231F20"/>
          <w:spacing w:val="40"/>
        </w:rPr>
        <w:t xml:space="preserve"> </w:t>
      </w:r>
      <w:r>
        <w:rPr>
          <w:color w:val="231F20"/>
        </w:rPr>
        <w:t>vetëm</w:t>
      </w:r>
      <w:r>
        <w:rPr>
          <w:color w:val="231F20"/>
          <w:spacing w:val="40"/>
        </w:rPr>
        <w:t xml:space="preserve"> </w:t>
      </w:r>
      <w:r>
        <w:rPr>
          <w:color w:val="231F20"/>
        </w:rPr>
        <w:t>kaq,”</w:t>
      </w:r>
      <w:r>
        <w:rPr>
          <w:color w:val="231F20"/>
          <w:spacing w:val="40"/>
        </w:rPr>
        <w:t xml:space="preserve"> </w:t>
      </w:r>
      <w:r>
        <w:rPr>
          <w:color w:val="231F20"/>
        </w:rPr>
        <w:t>u</w:t>
      </w:r>
      <w:r>
        <w:rPr>
          <w:color w:val="231F20"/>
          <w:spacing w:val="40"/>
        </w:rPr>
        <w:t xml:space="preserve"> </w:t>
      </w:r>
      <w:r>
        <w:rPr>
          <w:color w:val="231F20"/>
        </w:rPr>
        <w:t>përgjigj</w:t>
      </w:r>
      <w:r>
        <w:rPr>
          <w:color w:val="231F20"/>
          <w:spacing w:val="40"/>
        </w:rPr>
        <w:t xml:space="preserve"> </w:t>
      </w:r>
      <w:r>
        <w:rPr>
          <w:color w:val="231F20"/>
        </w:rPr>
        <w:t>ai,</w:t>
      </w:r>
      <w:r>
        <w:rPr>
          <w:color w:val="231F20"/>
          <w:spacing w:val="40"/>
        </w:rPr>
        <w:t xml:space="preserve"> </w:t>
      </w:r>
      <w:r>
        <w:rPr>
          <w:color w:val="231F20"/>
        </w:rPr>
        <w:t>“por</w:t>
      </w:r>
      <w:r>
        <w:rPr>
          <w:color w:val="231F20"/>
          <w:spacing w:val="40"/>
        </w:rPr>
        <w:t xml:space="preserve"> </w:t>
      </w:r>
      <w:r>
        <w:rPr>
          <w:color w:val="231F20"/>
        </w:rPr>
        <w:t>edhe</w:t>
      </w:r>
      <w:r>
        <w:rPr>
          <w:color w:val="231F20"/>
          <w:spacing w:val="40"/>
        </w:rPr>
        <w:t xml:space="preserve"> </w:t>
      </w:r>
      <w:r>
        <w:rPr>
          <w:color w:val="231F20"/>
        </w:rPr>
        <w:t>sikur</w:t>
      </w:r>
      <w:r>
        <w:rPr>
          <w:color w:val="231F20"/>
          <w:spacing w:val="40"/>
        </w:rPr>
        <w:t xml:space="preserve"> </w:t>
      </w:r>
      <w:r>
        <w:rPr>
          <w:color w:val="231F20"/>
        </w:rPr>
        <w:t xml:space="preserve">po na japin bekimin e tyre.” </w:t>
      </w:r>
    </w:p>
    <w:p w14:paraId="2BC72C70" w14:textId="1AE4C1AF" w:rsidR="00162645" w:rsidRDefault="00FA48AD" w:rsidP="00FA48AD">
      <w:pPr>
        <w:pStyle w:val="BodyText"/>
        <w:spacing w:before="1" w:line="252" w:lineRule="auto"/>
        <w:ind w:right="139"/>
      </w:pPr>
      <w:r>
        <w:rPr>
          <w:color w:val="231F20"/>
        </w:rPr>
        <w:t>“</w:t>
      </w:r>
      <w:r w:rsidR="0089725B">
        <w:rPr>
          <w:color w:val="231F20"/>
        </w:rPr>
        <w:t>Shpresoj që po</w:t>
      </w:r>
      <w:r>
        <w:rPr>
          <w:color w:val="231F20"/>
        </w:rPr>
        <w:t>,”-</w:t>
      </w:r>
      <w:r w:rsidR="0089725B">
        <w:rPr>
          <w:color w:val="231F20"/>
        </w:rPr>
        <w:t xml:space="preserve"> tha Ermira</w:t>
      </w:r>
      <w:r>
        <w:rPr>
          <w:color w:val="231F20"/>
        </w:rPr>
        <w:t>.-</w:t>
      </w:r>
      <w:r w:rsidR="0089725B">
        <w:rPr>
          <w:color w:val="231F20"/>
        </w:rPr>
        <w:t xml:space="preserve"> S’kanë</w:t>
      </w:r>
      <w:r w:rsidR="0089725B">
        <w:rPr>
          <w:color w:val="231F20"/>
          <w:spacing w:val="-11"/>
        </w:rPr>
        <w:t xml:space="preserve"> </w:t>
      </w:r>
      <w:r w:rsidR="0089725B">
        <w:rPr>
          <w:color w:val="231F20"/>
        </w:rPr>
        <w:t>pse</w:t>
      </w:r>
      <w:r w:rsidR="0089725B">
        <w:rPr>
          <w:color w:val="231F20"/>
          <w:spacing w:val="-11"/>
        </w:rPr>
        <w:t xml:space="preserve"> </w:t>
      </w:r>
      <w:r w:rsidR="0089725B">
        <w:rPr>
          <w:color w:val="231F20"/>
        </w:rPr>
        <w:t>mos</w:t>
      </w:r>
      <w:r w:rsidR="0089725B">
        <w:rPr>
          <w:color w:val="231F20"/>
          <w:spacing w:val="-11"/>
        </w:rPr>
        <w:t xml:space="preserve"> </w:t>
      </w:r>
      <w:r w:rsidR="0089725B">
        <w:rPr>
          <w:color w:val="231F20"/>
        </w:rPr>
        <w:t>të</w:t>
      </w:r>
      <w:r w:rsidR="0089725B">
        <w:rPr>
          <w:color w:val="231F20"/>
          <w:spacing w:val="-11"/>
        </w:rPr>
        <w:t xml:space="preserve"> </w:t>
      </w:r>
      <w:r w:rsidR="0089725B">
        <w:rPr>
          <w:color w:val="231F20"/>
        </w:rPr>
        <w:t>jenë</w:t>
      </w:r>
      <w:r w:rsidR="0089725B">
        <w:rPr>
          <w:color w:val="231F20"/>
          <w:spacing w:val="-11"/>
        </w:rPr>
        <w:t xml:space="preserve"> </w:t>
      </w:r>
      <w:r w:rsidR="0089725B">
        <w:rPr>
          <w:color w:val="231F20"/>
        </w:rPr>
        <w:t>të</w:t>
      </w:r>
      <w:r w:rsidR="0089725B">
        <w:rPr>
          <w:color w:val="231F20"/>
          <w:spacing w:val="-11"/>
        </w:rPr>
        <w:t xml:space="preserve"> </w:t>
      </w:r>
      <w:r w:rsidR="0089725B">
        <w:rPr>
          <w:color w:val="231F20"/>
        </w:rPr>
        <w:t>lumtur</w:t>
      </w:r>
      <w:r w:rsidR="0089725B">
        <w:rPr>
          <w:color w:val="231F20"/>
          <w:spacing w:val="-11"/>
        </w:rPr>
        <w:t xml:space="preserve"> </w:t>
      </w:r>
      <w:r w:rsidR="0089725B">
        <w:rPr>
          <w:color w:val="231F20"/>
        </w:rPr>
        <w:t>nga</w:t>
      </w:r>
      <w:r w:rsidR="0089725B">
        <w:rPr>
          <w:color w:val="231F20"/>
          <w:spacing w:val="-11"/>
        </w:rPr>
        <w:t xml:space="preserve"> </w:t>
      </w:r>
      <w:r w:rsidR="0089725B">
        <w:rPr>
          <w:color w:val="231F20"/>
        </w:rPr>
        <w:t>bashkimi</w:t>
      </w:r>
      <w:r w:rsidR="0089725B">
        <w:rPr>
          <w:color w:val="231F20"/>
          <w:spacing w:val="-11"/>
        </w:rPr>
        <w:t xml:space="preserve"> </w:t>
      </w:r>
      <w:r w:rsidR="0089725B">
        <w:rPr>
          <w:color w:val="231F20"/>
        </w:rPr>
        <w:t>ynë</w:t>
      </w:r>
      <w:r w:rsidR="0089725B">
        <w:rPr>
          <w:color w:val="231F20"/>
          <w:spacing w:val="-11"/>
        </w:rPr>
        <w:t xml:space="preserve"> </w:t>
      </w:r>
      <w:r w:rsidR="0089725B">
        <w:rPr>
          <w:color w:val="231F20"/>
        </w:rPr>
        <w:t xml:space="preserve">me dashuri, </w:t>
      </w:r>
      <w:r>
        <w:rPr>
          <w:color w:val="231F20"/>
        </w:rPr>
        <w:t xml:space="preserve">- </w:t>
      </w:r>
      <w:r w:rsidR="0089725B">
        <w:rPr>
          <w:color w:val="231F20"/>
        </w:rPr>
        <w:t>përfundoi ajo</w:t>
      </w:r>
      <w:r>
        <w:rPr>
          <w:color w:val="231F20"/>
        </w:rPr>
        <w:t>.</w:t>
      </w:r>
      <w:r>
        <w:t xml:space="preserve"> </w:t>
      </w:r>
      <w:r w:rsidR="0089725B">
        <w:rPr>
          <w:color w:val="231F20"/>
        </w:rPr>
        <w:t>Ata vazhduan të ecin nëpër çdo kat, çdo dhomë, pa nxitim, si dy dashnorë që për herë të parë ndjejnë se janë</w:t>
      </w:r>
      <w:r w:rsidR="0089725B">
        <w:rPr>
          <w:color w:val="231F20"/>
          <w:spacing w:val="-4"/>
        </w:rPr>
        <w:t xml:space="preserve"> </w:t>
      </w:r>
      <w:r w:rsidR="0089725B">
        <w:rPr>
          <w:color w:val="231F20"/>
        </w:rPr>
        <w:t>bërë</w:t>
      </w:r>
      <w:r w:rsidR="0089725B">
        <w:rPr>
          <w:color w:val="231F20"/>
          <w:spacing w:val="-4"/>
        </w:rPr>
        <w:t xml:space="preserve"> </w:t>
      </w:r>
      <w:r w:rsidR="0089725B">
        <w:rPr>
          <w:color w:val="231F20"/>
        </w:rPr>
        <w:t>pjesë</w:t>
      </w:r>
      <w:r w:rsidR="0089725B">
        <w:rPr>
          <w:color w:val="231F20"/>
          <w:spacing w:val="-4"/>
        </w:rPr>
        <w:t xml:space="preserve"> </w:t>
      </w:r>
      <w:r w:rsidR="0089725B">
        <w:rPr>
          <w:color w:val="231F20"/>
        </w:rPr>
        <w:t>e</w:t>
      </w:r>
      <w:r w:rsidR="0089725B">
        <w:rPr>
          <w:color w:val="231F20"/>
          <w:spacing w:val="-4"/>
        </w:rPr>
        <w:t xml:space="preserve"> </w:t>
      </w:r>
      <w:r w:rsidR="0089725B">
        <w:rPr>
          <w:color w:val="231F20"/>
        </w:rPr>
        <w:t>diçkaje</w:t>
      </w:r>
      <w:r w:rsidR="0089725B">
        <w:rPr>
          <w:color w:val="231F20"/>
          <w:spacing w:val="-4"/>
        </w:rPr>
        <w:t xml:space="preserve"> </w:t>
      </w:r>
      <w:r w:rsidR="0089725B">
        <w:rPr>
          <w:color w:val="231F20"/>
        </w:rPr>
        <w:t>më</w:t>
      </w:r>
      <w:r w:rsidR="0089725B">
        <w:rPr>
          <w:color w:val="231F20"/>
          <w:spacing w:val="-4"/>
        </w:rPr>
        <w:t xml:space="preserve"> </w:t>
      </w:r>
      <w:r w:rsidR="0089725B">
        <w:rPr>
          <w:color w:val="231F20"/>
        </w:rPr>
        <w:t>të</w:t>
      </w:r>
      <w:r w:rsidR="0089725B">
        <w:rPr>
          <w:color w:val="231F20"/>
          <w:spacing w:val="-4"/>
        </w:rPr>
        <w:t xml:space="preserve"> </w:t>
      </w:r>
      <w:r w:rsidR="0089725B">
        <w:rPr>
          <w:color w:val="231F20"/>
        </w:rPr>
        <w:t>madhe</w:t>
      </w:r>
      <w:r w:rsidR="0089725B">
        <w:rPr>
          <w:color w:val="231F20"/>
          <w:spacing w:val="-4"/>
        </w:rPr>
        <w:t xml:space="preserve"> </w:t>
      </w:r>
      <w:r w:rsidR="0089725B">
        <w:rPr>
          <w:color w:val="231F20"/>
        </w:rPr>
        <w:t>—</w:t>
      </w:r>
      <w:r w:rsidR="0089725B">
        <w:rPr>
          <w:color w:val="231F20"/>
          <w:spacing w:val="-4"/>
        </w:rPr>
        <w:t xml:space="preserve"> </w:t>
      </w:r>
      <w:r w:rsidR="0089725B">
        <w:rPr>
          <w:color w:val="231F20"/>
        </w:rPr>
        <w:t>Një</w:t>
      </w:r>
      <w:r w:rsidR="0089725B">
        <w:rPr>
          <w:color w:val="231F20"/>
          <w:spacing w:val="-4"/>
        </w:rPr>
        <w:t xml:space="preserve"> </w:t>
      </w:r>
      <w:r w:rsidR="0089725B">
        <w:rPr>
          <w:color w:val="231F20"/>
        </w:rPr>
        <w:t>dashurie që kishte nisur me dhimbje, por po mbyllej me dritë. Nusja</w:t>
      </w:r>
      <w:r w:rsidR="0089725B">
        <w:rPr>
          <w:color w:val="231F20"/>
          <w:spacing w:val="40"/>
        </w:rPr>
        <w:t xml:space="preserve"> </w:t>
      </w:r>
      <w:r w:rsidR="0089725B">
        <w:rPr>
          <w:color w:val="231F20"/>
        </w:rPr>
        <w:t>e dytë e vilës blu po fillonte</w:t>
      </w:r>
      <w:r w:rsidR="0089725B">
        <w:rPr>
          <w:color w:val="231F20"/>
          <w:spacing w:val="40"/>
        </w:rPr>
        <w:t xml:space="preserve"> </w:t>
      </w:r>
      <w:r w:rsidR="0089725B">
        <w:rPr>
          <w:color w:val="231F20"/>
        </w:rPr>
        <w:t>mbretërimin e</w:t>
      </w:r>
      <w:r w:rsidR="0089725B">
        <w:rPr>
          <w:color w:val="231F20"/>
          <w:spacing w:val="40"/>
        </w:rPr>
        <w:t xml:space="preserve"> </w:t>
      </w:r>
      <w:r w:rsidR="0089725B">
        <w:rPr>
          <w:color w:val="231F20"/>
        </w:rPr>
        <w:t>saj</w:t>
      </w:r>
      <w:r>
        <w:rPr>
          <w:color w:val="231F20"/>
        </w:rPr>
        <w:t>.</w:t>
      </w:r>
      <w:r w:rsidR="0089725B">
        <w:rPr>
          <w:color w:val="231F20"/>
        </w:rPr>
        <w:t xml:space="preserve"> </w:t>
      </w:r>
      <w:r w:rsidR="007643C8">
        <w:rPr>
          <w:color w:val="231F20"/>
        </w:rPr>
        <w:t>T</w:t>
      </w:r>
      <w:r w:rsidR="004B5228">
        <w:rPr>
          <w:color w:val="231F20"/>
        </w:rPr>
        <w:t>ë</w:t>
      </w:r>
      <w:r w:rsidR="007643C8">
        <w:rPr>
          <w:color w:val="231F20"/>
        </w:rPr>
        <w:t xml:space="preserve"> g</w:t>
      </w:r>
      <w:r w:rsidR="0089725B">
        <w:rPr>
          <w:color w:val="231F20"/>
        </w:rPr>
        <w:t>jitha orenditë shkallët dhe pa</w:t>
      </w:r>
      <w:r>
        <w:rPr>
          <w:color w:val="231F20"/>
        </w:rPr>
        <w:t>j</w:t>
      </w:r>
      <w:r w:rsidR="0089725B">
        <w:rPr>
          <w:color w:val="231F20"/>
        </w:rPr>
        <w:t xml:space="preserve">isjet </w:t>
      </w:r>
      <w:r>
        <w:rPr>
          <w:color w:val="231F20"/>
        </w:rPr>
        <w:t xml:space="preserve">e </w:t>
      </w:r>
      <w:r w:rsidR="0089725B">
        <w:rPr>
          <w:color w:val="231F20"/>
        </w:rPr>
        <w:t>tjera ndienin nus</w:t>
      </w:r>
      <w:r>
        <w:rPr>
          <w:color w:val="231F20"/>
        </w:rPr>
        <w:t>e</w:t>
      </w:r>
      <w:r w:rsidR="0089725B">
        <w:rPr>
          <w:color w:val="231F20"/>
        </w:rPr>
        <w:t>n e re që po i</w:t>
      </w:r>
      <w:r w:rsidR="0089725B">
        <w:rPr>
          <w:color w:val="231F20"/>
          <w:spacing w:val="40"/>
        </w:rPr>
        <w:t xml:space="preserve"> </w:t>
      </w:r>
      <w:r w:rsidR="0089725B">
        <w:rPr>
          <w:color w:val="231F20"/>
        </w:rPr>
        <w:t>prekte</w:t>
      </w:r>
      <w:r>
        <w:rPr>
          <w:color w:val="231F20"/>
        </w:rPr>
        <w:t xml:space="preserve">, </w:t>
      </w:r>
      <w:r w:rsidR="0089725B">
        <w:rPr>
          <w:color w:val="231F20"/>
        </w:rPr>
        <w:t>po i</w:t>
      </w:r>
      <w:r w:rsidR="0089725B">
        <w:rPr>
          <w:color w:val="231F20"/>
          <w:spacing w:val="40"/>
        </w:rPr>
        <w:t xml:space="preserve"> </w:t>
      </w:r>
      <w:r w:rsidR="0089725B">
        <w:rPr>
          <w:color w:val="231F20"/>
        </w:rPr>
        <w:t>fshinte dhe po bëh</w:t>
      </w:r>
      <w:r>
        <w:rPr>
          <w:color w:val="231F20"/>
        </w:rPr>
        <w:t>e</w:t>
      </w:r>
      <w:r w:rsidR="0089725B">
        <w:rPr>
          <w:color w:val="231F20"/>
        </w:rPr>
        <w:t>j gati</w:t>
      </w:r>
      <w:r w:rsidR="0089725B">
        <w:rPr>
          <w:color w:val="231F20"/>
          <w:spacing w:val="-1"/>
        </w:rPr>
        <w:t xml:space="preserve"> </w:t>
      </w:r>
      <w:r w:rsidR="0089725B">
        <w:rPr>
          <w:color w:val="231F20"/>
        </w:rPr>
        <w:t>një</w:t>
      </w:r>
      <w:r w:rsidR="0089725B">
        <w:rPr>
          <w:color w:val="231F20"/>
          <w:spacing w:val="-1"/>
        </w:rPr>
        <w:t xml:space="preserve"> </w:t>
      </w:r>
      <w:r w:rsidR="0089725B">
        <w:rPr>
          <w:color w:val="231F20"/>
        </w:rPr>
        <w:t>jetë</w:t>
      </w:r>
      <w:r w:rsidR="0089725B">
        <w:rPr>
          <w:color w:val="231F20"/>
          <w:spacing w:val="-1"/>
        </w:rPr>
        <w:t xml:space="preserve"> </w:t>
      </w:r>
      <w:r w:rsidR="0089725B">
        <w:rPr>
          <w:color w:val="231F20"/>
        </w:rPr>
        <w:t>e</w:t>
      </w:r>
      <w:r w:rsidR="0089725B">
        <w:rPr>
          <w:color w:val="231F20"/>
          <w:spacing w:val="-1"/>
        </w:rPr>
        <w:t xml:space="preserve"> </w:t>
      </w:r>
      <w:r w:rsidR="0089725B">
        <w:rPr>
          <w:color w:val="231F20"/>
        </w:rPr>
        <w:t>re</w:t>
      </w:r>
      <w:r w:rsidR="0089725B">
        <w:rPr>
          <w:color w:val="231F20"/>
          <w:spacing w:val="-1"/>
        </w:rPr>
        <w:t xml:space="preserve"> </w:t>
      </w:r>
      <w:r w:rsidR="0089725B">
        <w:rPr>
          <w:color w:val="231F20"/>
        </w:rPr>
        <w:t>në</w:t>
      </w:r>
      <w:r w:rsidR="0089725B">
        <w:rPr>
          <w:color w:val="231F20"/>
          <w:spacing w:val="-1"/>
        </w:rPr>
        <w:t xml:space="preserve"> </w:t>
      </w:r>
      <w:r w:rsidR="0089725B">
        <w:rPr>
          <w:color w:val="231F20"/>
        </w:rPr>
        <w:t>këtë</w:t>
      </w:r>
      <w:r w:rsidR="0089725B">
        <w:rPr>
          <w:color w:val="231F20"/>
          <w:spacing w:val="-1"/>
        </w:rPr>
        <w:t xml:space="preserve"> </w:t>
      </w:r>
      <w:r w:rsidR="0089725B">
        <w:rPr>
          <w:color w:val="231F20"/>
        </w:rPr>
        <w:t>vil</w:t>
      </w:r>
      <w:r w:rsidR="00B0586C">
        <w:rPr>
          <w:color w:val="231F20"/>
        </w:rPr>
        <w:t>ë</w:t>
      </w:r>
      <w:r w:rsidR="0089725B">
        <w:rPr>
          <w:color w:val="231F20"/>
        </w:rPr>
        <w:t>,</w:t>
      </w:r>
      <w:r w:rsidR="0089725B">
        <w:rPr>
          <w:color w:val="231F20"/>
          <w:spacing w:val="-1"/>
        </w:rPr>
        <w:t xml:space="preserve"> </w:t>
      </w:r>
      <w:r w:rsidR="0089725B">
        <w:rPr>
          <w:color w:val="231F20"/>
        </w:rPr>
        <w:t>që</w:t>
      </w:r>
      <w:r w:rsidR="0089725B">
        <w:rPr>
          <w:color w:val="231F20"/>
          <w:spacing w:val="-1"/>
        </w:rPr>
        <w:t xml:space="preserve"> </w:t>
      </w:r>
      <w:r w:rsidR="0089725B">
        <w:rPr>
          <w:color w:val="231F20"/>
        </w:rPr>
        <w:t>është</w:t>
      </w:r>
      <w:r w:rsidR="0089725B">
        <w:rPr>
          <w:color w:val="231F20"/>
          <w:spacing w:val="-1"/>
        </w:rPr>
        <w:t xml:space="preserve"> </w:t>
      </w:r>
      <w:r w:rsidR="0089725B">
        <w:rPr>
          <w:color w:val="231F20"/>
        </w:rPr>
        <w:t>si</w:t>
      </w:r>
      <w:r w:rsidR="0089725B">
        <w:rPr>
          <w:color w:val="231F20"/>
          <w:spacing w:val="-1"/>
        </w:rPr>
        <w:t xml:space="preserve"> </w:t>
      </w:r>
      <w:r w:rsidR="0089725B">
        <w:rPr>
          <w:color w:val="231F20"/>
        </w:rPr>
        <w:t>një</w:t>
      </w:r>
      <w:r w:rsidR="0089725B">
        <w:rPr>
          <w:color w:val="231F20"/>
          <w:spacing w:val="-1"/>
        </w:rPr>
        <w:t xml:space="preserve"> </w:t>
      </w:r>
      <w:r w:rsidR="0089725B">
        <w:rPr>
          <w:color w:val="231F20"/>
        </w:rPr>
        <w:t>makth</w:t>
      </w:r>
      <w:r w:rsidR="0089725B">
        <w:rPr>
          <w:color w:val="231F20"/>
          <w:spacing w:val="-1"/>
        </w:rPr>
        <w:t xml:space="preserve"> </w:t>
      </w:r>
      <w:r w:rsidR="0089725B">
        <w:rPr>
          <w:color w:val="231F20"/>
        </w:rPr>
        <w:t>për mbiemrin Podgorica</w:t>
      </w:r>
      <w:r>
        <w:rPr>
          <w:color w:val="231F20"/>
        </w:rPr>
        <w:t>.</w:t>
      </w:r>
      <w:r w:rsidR="0089725B">
        <w:rPr>
          <w:color w:val="231F20"/>
          <w:spacing w:val="40"/>
        </w:rPr>
        <w:t xml:space="preserve"> </w:t>
      </w:r>
      <w:r w:rsidR="0089725B">
        <w:rPr>
          <w:color w:val="231F20"/>
        </w:rPr>
        <w:t>Tashmë</w:t>
      </w:r>
      <w:r w:rsidR="0089725B">
        <w:rPr>
          <w:color w:val="231F20"/>
          <w:spacing w:val="40"/>
        </w:rPr>
        <w:t xml:space="preserve"> </w:t>
      </w:r>
      <w:r w:rsidR="0089725B">
        <w:rPr>
          <w:color w:val="231F20"/>
        </w:rPr>
        <w:t>dashuri e re në kohë tjetër,</w:t>
      </w:r>
      <w:r w:rsidR="0089725B">
        <w:rPr>
          <w:color w:val="231F20"/>
          <w:spacing w:val="-9"/>
        </w:rPr>
        <w:t xml:space="preserve"> </w:t>
      </w:r>
      <w:r w:rsidR="0089725B">
        <w:rPr>
          <w:color w:val="231F20"/>
        </w:rPr>
        <w:t>por</w:t>
      </w:r>
      <w:r w:rsidR="0089725B">
        <w:rPr>
          <w:color w:val="231F20"/>
          <w:spacing w:val="-8"/>
        </w:rPr>
        <w:t xml:space="preserve"> </w:t>
      </w:r>
      <w:r w:rsidR="0089725B">
        <w:rPr>
          <w:color w:val="231F20"/>
        </w:rPr>
        <w:t>br</w:t>
      </w:r>
      <w:r>
        <w:rPr>
          <w:color w:val="231F20"/>
        </w:rPr>
        <w:t>e</w:t>
      </w:r>
      <w:r w:rsidR="0089725B">
        <w:rPr>
          <w:color w:val="231F20"/>
        </w:rPr>
        <w:t>nda</w:t>
      </w:r>
      <w:r w:rsidR="0089725B">
        <w:rPr>
          <w:color w:val="231F20"/>
          <w:spacing w:val="-8"/>
        </w:rPr>
        <w:t xml:space="preserve"> </w:t>
      </w:r>
      <w:r w:rsidR="0089725B">
        <w:rPr>
          <w:color w:val="231F20"/>
        </w:rPr>
        <w:t>gjakut</w:t>
      </w:r>
      <w:r w:rsidR="0089725B">
        <w:rPr>
          <w:color w:val="231F20"/>
          <w:spacing w:val="-8"/>
        </w:rPr>
        <w:t xml:space="preserve"> </w:t>
      </w:r>
      <w:r w:rsidR="0089725B">
        <w:rPr>
          <w:color w:val="231F20"/>
        </w:rPr>
        <w:t>të</w:t>
      </w:r>
      <w:r w:rsidR="0089725B">
        <w:rPr>
          <w:color w:val="231F20"/>
          <w:spacing w:val="-8"/>
        </w:rPr>
        <w:t xml:space="preserve"> </w:t>
      </w:r>
      <w:r w:rsidR="0089725B">
        <w:rPr>
          <w:color w:val="231F20"/>
        </w:rPr>
        <w:t>Bekës</w:t>
      </w:r>
      <w:r>
        <w:rPr>
          <w:color w:val="231F20"/>
        </w:rPr>
        <w:t>.</w:t>
      </w:r>
      <w:r w:rsidR="0089725B">
        <w:rPr>
          <w:color w:val="231F20"/>
          <w:spacing w:val="-15"/>
        </w:rPr>
        <w:t xml:space="preserve"> </w:t>
      </w:r>
      <w:r w:rsidR="0089725B">
        <w:rPr>
          <w:color w:val="231F20"/>
        </w:rPr>
        <w:t>Ai</w:t>
      </w:r>
      <w:r w:rsidR="0089725B">
        <w:rPr>
          <w:color w:val="231F20"/>
          <w:spacing w:val="-8"/>
        </w:rPr>
        <w:t xml:space="preserve"> </w:t>
      </w:r>
      <w:r w:rsidR="0089725B">
        <w:rPr>
          <w:color w:val="231F20"/>
        </w:rPr>
        <w:t>ishte</w:t>
      </w:r>
      <w:r w:rsidR="0089725B">
        <w:rPr>
          <w:color w:val="231F20"/>
          <w:spacing w:val="-8"/>
        </w:rPr>
        <w:t xml:space="preserve"> </w:t>
      </w:r>
      <w:r w:rsidR="0089725B">
        <w:rPr>
          <w:color w:val="231F20"/>
        </w:rPr>
        <w:t>nipi</w:t>
      </w:r>
      <w:r w:rsidR="0089725B">
        <w:rPr>
          <w:color w:val="231F20"/>
          <w:spacing w:val="-8"/>
        </w:rPr>
        <w:t xml:space="preserve"> </w:t>
      </w:r>
      <w:r w:rsidR="0089725B">
        <w:rPr>
          <w:color w:val="231F20"/>
        </w:rPr>
        <w:t>i</w:t>
      </w:r>
      <w:r w:rsidR="0089725B">
        <w:rPr>
          <w:color w:val="231F20"/>
          <w:spacing w:val="-8"/>
        </w:rPr>
        <w:t xml:space="preserve"> </w:t>
      </w:r>
      <w:r w:rsidR="0089725B">
        <w:rPr>
          <w:color w:val="231F20"/>
        </w:rPr>
        <w:t>tij</w:t>
      </w:r>
      <w:r>
        <w:rPr>
          <w:color w:val="231F20"/>
        </w:rPr>
        <w:t xml:space="preserve">, </w:t>
      </w:r>
      <w:r w:rsidR="0089725B">
        <w:rPr>
          <w:color w:val="231F20"/>
        </w:rPr>
        <w:t>që po</w:t>
      </w:r>
      <w:r w:rsidR="0089725B">
        <w:rPr>
          <w:color w:val="231F20"/>
          <w:spacing w:val="-15"/>
        </w:rPr>
        <w:t xml:space="preserve"> </w:t>
      </w:r>
      <w:r w:rsidR="0089725B">
        <w:rPr>
          <w:color w:val="231F20"/>
        </w:rPr>
        <w:t>ripërt</w:t>
      </w:r>
      <w:r w:rsidR="00B0586C">
        <w:rPr>
          <w:color w:val="231F20"/>
        </w:rPr>
        <w:t>ë</w:t>
      </w:r>
      <w:r w:rsidR="0089725B">
        <w:rPr>
          <w:color w:val="231F20"/>
        </w:rPr>
        <w:t>rinte</w:t>
      </w:r>
      <w:r w:rsidR="0089725B">
        <w:rPr>
          <w:color w:val="231F20"/>
          <w:spacing w:val="31"/>
        </w:rPr>
        <w:t xml:space="preserve"> </w:t>
      </w:r>
      <w:r w:rsidR="0089725B">
        <w:rPr>
          <w:color w:val="231F20"/>
        </w:rPr>
        <w:t>një</w:t>
      </w:r>
      <w:r w:rsidR="0089725B">
        <w:rPr>
          <w:color w:val="231F20"/>
          <w:spacing w:val="-15"/>
        </w:rPr>
        <w:t xml:space="preserve"> </w:t>
      </w:r>
      <w:r w:rsidR="0089725B">
        <w:rPr>
          <w:color w:val="231F20"/>
        </w:rPr>
        <w:t>perandori</w:t>
      </w:r>
      <w:r w:rsidR="0089725B">
        <w:rPr>
          <w:color w:val="231F20"/>
          <w:spacing w:val="-15"/>
        </w:rPr>
        <w:t xml:space="preserve"> </w:t>
      </w:r>
      <w:r w:rsidR="0089725B">
        <w:rPr>
          <w:color w:val="231F20"/>
        </w:rPr>
        <w:t>dhe</w:t>
      </w:r>
      <w:r w:rsidR="0089725B">
        <w:rPr>
          <w:color w:val="231F20"/>
          <w:spacing w:val="-15"/>
        </w:rPr>
        <w:t xml:space="preserve"> </w:t>
      </w:r>
      <w:r w:rsidR="0089725B">
        <w:rPr>
          <w:color w:val="231F20"/>
        </w:rPr>
        <w:t>një</w:t>
      </w:r>
      <w:r w:rsidR="0089725B">
        <w:rPr>
          <w:color w:val="231F20"/>
          <w:spacing w:val="31"/>
        </w:rPr>
        <w:t xml:space="preserve"> </w:t>
      </w:r>
      <w:r w:rsidR="0089725B">
        <w:rPr>
          <w:color w:val="231F20"/>
        </w:rPr>
        <w:t>legjendë</w:t>
      </w:r>
      <w:r w:rsidR="0089725B">
        <w:rPr>
          <w:color w:val="231F20"/>
          <w:spacing w:val="-15"/>
        </w:rPr>
        <w:t xml:space="preserve"> </w:t>
      </w:r>
      <w:r w:rsidR="0089725B">
        <w:rPr>
          <w:color w:val="231F20"/>
        </w:rPr>
        <w:t>si</w:t>
      </w:r>
      <w:r w:rsidR="0089725B">
        <w:rPr>
          <w:color w:val="231F20"/>
          <w:spacing w:val="31"/>
        </w:rPr>
        <w:t xml:space="preserve"> </w:t>
      </w:r>
      <w:r w:rsidR="0089725B">
        <w:rPr>
          <w:color w:val="231F20"/>
        </w:rPr>
        <w:t>Beka</w:t>
      </w:r>
      <w:r>
        <w:rPr>
          <w:color w:val="231F20"/>
        </w:rPr>
        <w:t>.</w:t>
      </w:r>
      <w:r w:rsidR="0089725B">
        <w:rPr>
          <w:color w:val="231F20"/>
        </w:rPr>
        <w:t xml:space="preserve"> Tashmë,</w:t>
      </w:r>
      <w:r w:rsidR="0089725B">
        <w:rPr>
          <w:color w:val="231F20"/>
          <w:spacing w:val="-15"/>
        </w:rPr>
        <w:t xml:space="preserve"> </w:t>
      </w:r>
      <w:r w:rsidR="0089725B">
        <w:rPr>
          <w:color w:val="231F20"/>
        </w:rPr>
        <w:t>ajo</w:t>
      </w:r>
      <w:r w:rsidR="0089725B">
        <w:rPr>
          <w:color w:val="231F20"/>
          <w:spacing w:val="-15"/>
        </w:rPr>
        <w:t xml:space="preserve"> </w:t>
      </w:r>
      <w:r w:rsidR="0089725B">
        <w:rPr>
          <w:color w:val="231F20"/>
        </w:rPr>
        <w:t>nuk</w:t>
      </w:r>
      <w:r w:rsidR="0089725B">
        <w:rPr>
          <w:color w:val="231F20"/>
          <w:spacing w:val="-15"/>
        </w:rPr>
        <w:t xml:space="preserve"> </w:t>
      </w:r>
      <w:r w:rsidR="0089725B">
        <w:rPr>
          <w:color w:val="231F20"/>
        </w:rPr>
        <w:t>ishte</w:t>
      </w:r>
      <w:r w:rsidR="0089725B">
        <w:rPr>
          <w:color w:val="231F20"/>
          <w:spacing w:val="-15"/>
        </w:rPr>
        <w:t xml:space="preserve"> </w:t>
      </w:r>
      <w:r w:rsidR="0089725B">
        <w:rPr>
          <w:color w:val="231F20"/>
        </w:rPr>
        <w:t>më</w:t>
      </w:r>
      <w:r w:rsidR="0089725B">
        <w:rPr>
          <w:color w:val="231F20"/>
          <w:spacing w:val="-15"/>
        </w:rPr>
        <w:t xml:space="preserve"> </w:t>
      </w:r>
      <w:r w:rsidR="0089725B">
        <w:rPr>
          <w:color w:val="231F20"/>
        </w:rPr>
        <w:t>vetëm</w:t>
      </w:r>
      <w:r w:rsidR="0089725B">
        <w:rPr>
          <w:color w:val="231F20"/>
          <w:spacing w:val="-15"/>
        </w:rPr>
        <w:t xml:space="preserve"> </w:t>
      </w:r>
      <w:r w:rsidR="0089725B">
        <w:rPr>
          <w:color w:val="231F20"/>
        </w:rPr>
        <w:t>vila</w:t>
      </w:r>
      <w:r w:rsidR="0089725B">
        <w:rPr>
          <w:color w:val="231F20"/>
          <w:spacing w:val="-15"/>
        </w:rPr>
        <w:t xml:space="preserve"> </w:t>
      </w:r>
      <w:r w:rsidR="0089725B">
        <w:rPr>
          <w:color w:val="231F20"/>
        </w:rPr>
        <w:t>blu</w:t>
      </w:r>
      <w:r w:rsidR="0089725B">
        <w:rPr>
          <w:color w:val="231F20"/>
          <w:spacing w:val="-15"/>
        </w:rPr>
        <w:t xml:space="preserve"> </w:t>
      </w:r>
      <w:r w:rsidR="0089725B">
        <w:rPr>
          <w:color w:val="231F20"/>
        </w:rPr>
        <w:t>e</w:t>
      </w:r>
      <w:r w:rsidR="0089725B">
        <w:rPr>
          <w:color w:val="231F20"/>
          <w:spacing w:val="-15"/>
        </w:rPr>
        <w:t xml:space="preserve"> </w:t>
      </w:r>
      <w:r w:rsidR="0089725B">
        <w:rPr>
          <w:color w:val="231F20"/>
        </w:rPr>
        <w:t>shtetit.</w:t>
      </w:r>
      <w:r w:rsidR="0089725B">
        <w:rPr>
          <w:color w:val="231F20"/>
          <w:spacing w:val="-15"/>
        </w:rPr>
        <w:t xml:space="preserve"> </w:t>
      </w:r>
      <w:r w:rsidR="0089725B">
        <w:rPr>
          <w:color w:val="231F20"/>
        </w:rPr>
        <w:t>Ishte një</w:t>
      </w:r>
      <w:r w:rsidR="0089725B">
        <w:rPr>
          <w:color w:val="231F20"/>
          <w:spacing w:val="-9"/>
        </w:rPr>
        <w:t xml:space="preserve"> </w:t>
      </w:r>
      <w:r w:rsidR="0089725B">
        <w:rPr>
          <w:color w:val="231F20"/>
        </w:rPr>
        <w:t>shtëpi</w:t>
      </w:r>
      <w:r w:rsidR="0089725B">
        <w:rPr>
          <w:color w:val="231F20"/>
          <w:spacing w:val="-9"/>
        </w:rPr>
        <w:t xml:space="preserve"> </w:t>
      </w:r>
      <w:r w:rsidR="0089725B">
        <w:rPr>
          <w:color w:val="231F20"/>
        </w:rPr>
        <w:t>ku</w:t>
      </w:r>
      <w:r w:rsidR="0089725B">
        <w:rPr>
          <w:color w:val="231F20"/>
          <w:spacing w:val="-9"/>
        </w:rPr>
        <w:t xml:space="preserve"> </w:t>
      </w:r>
      <w:r w:rsidR="0089725B">
        <w:rPr>
          <w:color w:val="231F20"/>
        </w:rPr>
        <w:t>kishte</w:t>
      </w:r>
      <w:r w:rsidR="0089725B">
        <w:rPr>
          <w:color w:val="231F20"/>
          <w:spacing w:val="-9"/>
        </w:rPr>
        <w:t xml:space="preserve"> </w:t>
      </w:r>
      <w:r w:rsidR="0089725B">
        <w:rPr>
          <w:color w:val="231F20"/>
        </w:rPr>
        <w:t>ndodhur</w:t>
      </w:r>
      <w:r w:rsidR="0089725B">
        <w:rPr>
          <w:color w:val="231F20"/>
          <w:spacing w:val="-9"/>
        </w:rPr>
        <w:t xml:space="preserve"> </w:t>
      </w:r>
      <w:r w:rsidR="0089725B">
        <w:rPr>
          <w:color w:val="231F20"/>
        </w:rPr>
        <w:t>tragjedi,</w:t>
      </w:r>
      <w:r w:rsidR="0089725B">
        <w:rPr>
          <w:color w:val="231F20"/>
          <w:spacing w:val="-9"/>
        </w:rPr>
        <w:t xml:space="preserve"> </w:t>
      </w:r>
      <w:r w:rsidR="0089725B">
        <w:rPr>
          <w:color w:val="231F20"/>
        </w:rPr>
        <w:t>por</w:t>
      </w:r>
      <w:r w:rsidR="0089725B">
        <w:rPr>
          <w:color w:val="231F20"/>
          <w:spacing w:val="-9"/>
        </w:rPr>
        <w:t xml:space="preserve"> </w:t>
      </w:r>
      <w:r w:rsidR="0089725B">
        <w:rPr>
          <w:color w:val="231F20"/>
        </w:rPr>
        <w:t>ku</w:t>
      </w:r>
      <w:r w:rsidR="0089725B">
        <w:rPr>
          <w:color w:val="231F20"/>
          <w:spacing w:val="-9"/>
        </w:rPr>
        <w:t xml:space="preserve"> </w:t>
      </w:r>
      <w:r w:rsidR="0089725B">
        <w:rPr>
          <w:color w:val="231F20"/>
        </w:rPr>
        <w:t>mund</w:t>
      </w:r>
      <w:r w:rsidR="0089725B">
        <w:rPr>
          <w:color w:val="231F20"/>
          <w:spacing w:val="-9"/>
        </w:rPr>
        <w:t xml:space="preserve"> </w:t>
      </w:r>
      <w:r w:rsidR="0089725B">
        <w:rPr>
          <w:color w:val="231F20"/>
        </w:rPr>
        <w:t>të lindte edhe shpresë.</w:t>
      </w:r>
      <w:r w:rsidR="0089725B">
        <w:rPr>
          <w:color w:val="231F20"/>
          <w:spacing w:val="-1"/>
        </w:rPr>
        <w:t xml:space="preserve"> </w:t>
      </w:r>
      <w:r w:rsidR="0089725B">
        <w:rPr>
          <w:color w:val="231F20"/>
        </w:rPr>
        <w:t>Armendi dhe Ermira nuk kishin një</w:t>
      </w:r>
      <w:r w:rsidR="0089725B">
        <w:rPr>
          <w:color w:val="231F20"/>
          <w:spacing w:val="-3"/>
        </w:rPr>
        <w:t xml:space="preserve"> </w:t>
      </w:r>
      <w:r w:rsidR="0089725B">
        <w:rPr>
          <w:color w:val="231F20"/>
        </w:rPr>
        <w:t>dashuri</w:t>
      </w:r>
      <w:r w:rsidR="0089725B">
        <w:rPr>
          <w:color w:val="231F20"/>
          <w:spacing w:val="-3"/>
        </w:rPr>
        <w:t xml:space="preserve"> </w:t>
      </w:r>
      <w:r w:rsidR="0089725B">
        <w:rPr>
          <w:color w:val="231F20"/>
        </w:rPr>
        <w:t>të</w:t>
      </w:r>
      <w:r w:rsidR="0089725B">
        <w:rPr>
          <w:color w:val="231F20"/>
          <w:spacing w:val="-3"/>
        </w:rPr>
        <w:t xml:space="preserve"> </w:t>
      </w:r>
      <w:r w:rsidR="0089725B">
        <w:rPr>
          <w:color w:val="231F20"/>
        </w:rPr>
        <w:t>blerë,</w:t>
      </w:r>
      <w:r w:rsidR="0089725B">
        <w:rPr>
          <w:color w:val="231F20"/>
          <w:spacing w:val="-3"/>
        </w:rPr>
        <w:t xml:space="preserve"> </w:t>
      </w:r>
      <w:r w:rsidR="0089725B">
        <w:rPr>
          <w:color w:val="231F20"/>
        </w:rPr>
        <w:t>as</w:t>
      </w:r>
      <w:r w:rsidR="0089725B">
        <w:rPr>
          <w:color w:val="231F20"/>
          <w:spacing w:val="-3"/>
        </w:rPr>
        <w:t xml:space="preserve"> </w:t>
      </w:r>
      <w:r w:rsidR="0089725B">
        <w:rPr>
          <w:color w:val="231F20"/>
        </w:rPr>
        <w:t>një</w:t>
      </w:r>
      <w:r w:rsidR="0089725B">
        <w:rPr>
          <w:color w:val="231F20"/>
          <w:spacing w:val="-3"/>
        </w:rPr>
        <w:t xml:space="preserve"> </w:t>
      </w:r>
      <w:r w:rsidR="0089725B">
        <w:rPr>
          <w:color w:val="231F20"/>
        </w:rPr>
        <w:t>lidhje</w:t>
      </w:r>
      <w:r w:rsidR="0089725B">
        <w:rPr>
          <w:color w:val="231F20"/>
          <w:spacing w:val="-3"/>
        </w:rPr>
        <w:t xml:space="preserve"> </w:t>
      </w:r>
      <w:r w:rsidR="0089725B">
        <w:rPr>
          <w:color w:val="231F20"/>
        </w:rPr>
        <w:t>për</w:t>
      </w:r>
      <w:r w:rsidR="0089725B">
        <w:rPr>
          <w:color w:val="231F20"/>
          <w:spacing w:val="-3"/>
        </w:rPr>
        <w:t xml:space="preserve"> </w:t>
      </w:r>
      <w:r w:rsidR="0089725B">
        <w:rPr>
          <w:color w:val="231F20"/>
        </w:rPr>
        <w:t>interes.</w:t>
      </w:r>
      <w:r w:rsidR="0089725B">
        <w:rPr>
          <w:color w:val="231F20"/>
          <w:spacing w:val="-11"/>
        </w:rPr>
        <w:t xml:space="preserve"> </w:t>
      </w:r>
      <w:r w:rsidR="0089725B">
        <w:rPr>
          <w:color w:val="231F20"/>
        </w:rPr>
        <w:t>Ata</w:t>
      </w:r>
      <w:r w:rsidR="0089725B">
        <w:rPr>
          <w:color w:val="231F20"/>
          <w:spacing w:val="-3"/>
        </w:rPr>
        <w:t xml:space="preserve"> </w:t>
      </w:r>
      <w:r w:rsidR="0089725B">
        <w:rPr>
          <w:color w:val="231F20"/>
        </w:rPr>
        <w:t>ishin dy shpirtra që i gjeti vetë fati — dhe i vuri përballë historisë për ta zbutur, për ta vazhduar me mirësi.</w:t>
      </w:r>
    </w:p>
    <w:p w14:paraId="13009C6E" w14:textId="77777777" w:rsidR="00162645" w:rsidRDefault="0089725B">
      <w:pPr>
        <w:pStyle w:val="BodyText"/>
        <w:spacing w:before="2" w:line="252" w:lineRule="auto"/>
        <w:ind w:right="140"/>
      </w:pPr>
      <w:r>
        <w:rPr>
          <w:color w:val="231F20"/>
        </w:rPr>
        <w:t>Në atë natë të qetë, dritat e vilës blu ndriçonin butë. Në dritaren e katit të dytë, në vendin ku dikur rrinte Asija, tani rrinte Ermira, me një libër në dorë. Ndërsa Armendi</w:t>
      </w:r>
      <w:r>
        <w:rPr>
          <w:color w:val="231F20"/>
          <w:spacing w:val="77"/>
        </w:rPr>
        <w:t xml:space="preserve"> </w:t>
      </w:r>
      <w:r>
        <w:rPr>
          <w:color w:val="231F20"/>
        </w:rPr>
        <w:t>po</w:t>
      </w:r>
      <w:r>
        <w:rPr>
          <w:color w:val="231F20"/>
          <w:spacing w:val="77"/>
        </w:rPr>
        <w:t xml:space="preserve"> </w:t>
      </w:r>
      <w:r>
        <w:rPr>
          <w:color w:val="231F20"/>
        </w:rPr>
        <w:t>sillte</w:t>
      </w:r>
      <w:r>
        <w:rPr>
          <w:color w:val="231F20"/>
          <w:spacing w:val="77"/>
        </w:rPr>
        <w:t xml:space="preserve"> </w:t>
      </w:r>
      <w:r>
        <w:rPr>
          <w:color w:val="231F20"/>
        </w:rPr>
        <w:t>çaj</w:t>
      </w:r>
      <w:r>
        <w:rPr>
          <w:color w:val="231F20"/>
          <w:spacing w:val="77"/>
        </w:rPr>
        <w:t xml:space="preserve"> </w:t>
      </w:r>
      <w:r>
        <w:rPr>
          <w:color w:val="231F20"/>
        </w:rPr>
        <w:t>nga</w:t>
      </w:r>
      <w:r>
        <w:rPr>
          <w:color w:val="231F20"/>
          <w:spacing w:val="77"/>
        </w:rPr>
        <w:t xml:space="preserve"> </w:t>
      </w:r>
      <w:r>
        <w:rPr>
          <w:color w:val="231F20"/>
        </w:rPr>
        <w:t>kuzhina,</w:t>
      </w:r>
      <w:r>
        <w:rPr>
          <w:color w:val="231F20"/>
          <w:spacing w:val="77"/>
        </w:rPr>
        <w:t xml:space="preserve"> </w:t>
      </w:r>
      <w:r>
        <w:rPr>
          <w:color w:val="231F20"/>
        </w:rPr>
        <w:t>ajo</w:t>
      </w:r>
      <w:r>
        <w:rPr>
          <w:color w:val="231F20"/>
          <w:spacing w:val="77"/>
        </w:rPr>
        <w:t xml:space="preserve"> </w:t>
      </w:r>
      <w:r>
        <w:rPr>
          <w:color w:val="231F20"/>
        </w:rPr>
        <w:t>ndjeu</w:t>
      </w:r>
      <w:r>
        <w:rPr>
          <w:color w:val="231F20"/>
          <w:spacing w:val="77"/>
        </w:rPr>
        <w:t xml:space="preserve"> </w:t>
      </w:r>
      <w:r>
        <w:rPr>
          <w:color w:val="231F20"/>
          <w:spacing w:val="-5"/>
        </w:rPr>
        <w:t>një</w:t>
      </w:r>
    </w:p>
    <w:p w14:paraId="197DF657"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0601AEF" w14:textId="1F097B5E" w:rsidR="00162645" w:rsidRDefault="0089725B">
      <w:pPr>
        <w:pStyle w:val="BodyText"/>
        <w:spacing w:before="310" w:line="252" w:lineRule="auto"/>
        <w:ind w:left="142" w:right="990"/>
      </w:pPr>
      <w:r>
        <w:rPr>
          <w:color w:val="231F20"/>
        </w:rPr>
        <w:lastRenderedPageBreak/>
        <w:t>aromë lule të njohur — sikur dikush i vendoste një tufë mimozash në prag. Por askush nuk ishte aty.</w:t>
      </w:r>
      <w:r w:rsidR="00F879F0">
        <w:rPr>
          <w:color w:val="231F20"/>
        </w:rPr>
        <w:t xml:space="preserve"> </w:t>
      </w:r>
      <w:r>
        <w:rPr>
          <w:color w:val="231F20"/>
        </w:rPr>
        <w:t>Ata jetojnë përs</w:t>
      </w:r>
      <w:r w:rsidR="00B0586C">
        <w:rPr>
          <w:color w:val="231F20"/>
        </w:rPr>
        <w:t>ë</w:t>
      </w:r>
      <w:r>
        <w:rPr>
          <w:color w:val="231F20"/>
        </w:rPr>
        <w:t>ri</w:t>
      </w:r>
      <w:r w:rsidR="00F879F0">
        <w:rPr>
          <w:color w:val="231F20"/>
        </w:rPr>
        <w:t>,</w:t>
      </w:r>
      <w:r>
        <w:rPr>
          <w:color w:val="231F20"/>
        </w:rPr>
        <w:t xml:space="preserve"> tha ajo më vete</w:t>
      </w:r>
      <w:r w:rsidR="00F879F0">
        <w:rPr>
          <w:color w:val="231F20"/>
        </w:rPr>
        <w:t>.</w:t>
      </w:r>
      <w:r>
        <w:rPr>
          <w:color w:val="231F20"/>
        </w:rPr>
        <w:t xml:space="preserve"> Ata po na bëjnë shenj</w:t>
      </w:r>
      <w:r w:rsidR="00B0586C">
        <w:rPr>
          <w:color w:val="231F20"/>
        </w:rPr>
        <w:t>ë</w:t>
      </w:r>
      <w:r w:rsidR="00F879F0">
        <w:rPr>
          <w:color w:val="231F20"/>
        </w:rPr>
        <w:t xml:space="preserve"> </w:t>
      </w:r>
      <w:r>
        <w:rPr>
          <w:color w:val="231F20"/>
        </w:rPr>
        <w:t>që janë bashk</w:t>
      </w:r>
      <w:r w:rsidR="00B0586C">
        <w:rPr>
          <w:color w:val="231F20"/>
        </w:rPr>
        <w:t>ë</w:t>
      </w:r>
      <w:r>
        <w:rPr>
          <w:color w:val="231F20"/>
        </w:rPr>
        <w:t xml:space="preserve"> në botën tjetër</w:t>
      </w:r>
      <w:r w:rsidR="00F879F0">
        <w:rPr>
          <w:color w:val="231F20"/>
        </w:rPr>
        <w:t>.</w:t>
      </w:r>
      <w:r>
        <w:rPr>
          <w:color w:val="231F20"/>
        </w:rPr>
        <w:t xml:space="preserve"> Duk</w:t>
      </w:r>
      <w:r w:rsidR="00F879F0">
        <w:rPr>
          <w:color w:val="231F20"/>
        </w:rPr>
        <w:t>e</w:t>
      </w:r>
      <w:r>
        <w:rPr>
          <w:color w:val="231F20"/>
        </w:rPr>
        <w:t>t që pendimi dhe dashuria e parealizuar</w:t>
      </w:r>
      <w:r>
        <w:rPr>
          <w:color w:val="231F20"/>
          <w:spacing w:val="40"/>
        </w:rPr>
        <w:t xml:space="preserve"> </w:t>
      </w:r>
      <w:r>
        <w:rPr>
          <w:color w:val="231F20"/>
        </w:rPr>
        <w:t>i ka</w:t>
      </w:r>
      <w:r w:rsidR="00FA48AD">
        <w:rPr>
          <w:color w:val="231F20"/>
        </w:rPr>
        <w:t xml:space="preserve"> </w:t>
      </w:r>
      <w:r>
        <w:rPr>
          <w:color w:val="231F20"/>
        </w:rPr>
        <w:t>bashkuar ata përs</w:t>
      </w:r>
      <w:r w:rsidR="00B0586C">
        <w:rPr>
          <w:color w:val="231F20"/>
        </w:rPr>
        <w:t>ë</w:t>
      </w:r>
      <w:r>
        <w:rPr>
          <w:color w:val="231F20"/>
        </w:rPr>
        <w:t>ri në botën e shpirtave</w:t>
      </w:r>
      <w:r w:rsidR="00FA48AD">
        <w:rPr>
          <w:color w:val="231F20"/>
        </w:rPr>
        <w:t>.</w:t>
      </w:r>
    </w:p>
    <w:p w14:paraId="51F6068F" w14:textId="6CF07263" w:rsidR="00162645" w:rsidRDefault="0089725B">
      <w:pPr>
        <w:pStyle w:val="BodyText"/>
        <w:spacing w:before="1" w:line="252" w:lineRule="auto"/>
        <w:ind w:left="142" w:right="990"/>
      </w:pPr>
      <w:r>
        <w:rPr>
          <w:color w:val="231F20"/>
        </w:rPr>
        <w:t>E</w:t>
      </w:r>
      <w:r w:rsidR="00FA48AD">
        <w:rPr>
          <w:color w:val="231F20"/>
        </w:rPr>
        <w:t xml:space="preserve"> </w:t>
      </w:r>
      <w:r>
        <w:rPr>
          <w:color w:val="231F20"/>
        </w:rPr>
        <w:t>gjithë kjo histori</w:t>
      </w:r>
      <w:r>
        <w:rPr>
          <w:color w:val="231F20"/>
          <w:spacing w:val="40"/>
        </w:rPr>
        <w:t xml:space="preserve"> </w:t>
      </w:r>
      <w:r>
        <w:rPr>
          <w:color w:val="231F20"/>
        </w:rPr>
        <w:t>iu duk asaj si një zë i brendshëm që i pëshpëriti</w:t>
      </w:r>
      <w:r w:rsidR="00FA48AD">
        <w:rPr>
          <w:color w:val="231F20"/>
        </w:rPr>
        <w:t xml:space="preserve"> </w:t>
      </w:r>
      <w:r>
        <w:rPr>
          <w:color w:val="231F20"/>
        </w:rPr>
        <w:t>në vesh dhe në hap</w:t>
      </w:r>
      <w:r w:rsidR="00B0586C">
        <w:rPr>
          <w:color w:val="231F20"/>
        </w:rPr>
        <w:t>ë</w:t>
      </w:r>
      <w:r>
        <w:rPr>
          <w:color w:val="231F20"/>
        </w:rPr>
        <w:t>sirën e vilës blu</w:t>
      </w:r>
      <w:r w:rsidR="00FA48AD">
        <w:rPr>
          <w:color w:val="231F20"/>
        </w:rPr>
        <w:t xml:space="preserve">. </w:t>
      </w:r>
      <w:r>
        <w:rPr>
          <w:color w:val="231F20"/>
        </w:rPr>
        <w:t>”Dashuria e vërtetë nuk vdes kurrë. Ajo vetëm ndërron emër.”</w:t>
      </w:r>
      <w:r w:rsidR="00FA48AD">
        <w:rPr>
          <w:color w:val="231F20"/>
        </w:rPr>
        <w:t xml:space="preserve"> </w:t>
      </w:r>
      <w:r>
        <w:rPr>
          <w:color w:val="231F20"/>
        </w:rPr>
        <w:t>Tani ajo dashuri kishte emra tjerë dhe jetë t</w:t>
      </w:r>
      <w:r w:rsidR="00B0586C">
        <w:rPr>
          <w:color w:val="231F20"/>
        </w:rPr>
        <w:t>ë</w:t>
      </w:r>
      <w:r w:rsidR="00F879F0">
        <w:rPr>
          <w:color w:val="231F20"/>
        </w:rPr>
        <w:t xml:space="preserve"> t</w:t>
      </w:r>
      <w:r>
        <w:rPr>
          <w:color w:val="231F20"/>
        </w:rPr>
        <w:t>jera</w:t>
      </w:r>
      <w:r w:rsidR="00FA48AD">
        <w:rPr>
          <w:color w:val="231F20"/>
        </w:rPr>
        <w:t>.</w:t>
      </w:r>
      <w:r>
        <w:rPr>
          <w:color w:val="231F20"/>
        </w:rPr>
        <w:t xml:space="preserve"> Fëmijët dhe nipat nuk janë si ne</w:t>
      </w:r>
      <w:r w:rsidR="00FA48AD">
        <w:rPr>
          <w:color w:val="231F20"/>
        </w:rPr>
        <w:t>, j</w:t>
      </w:r>
      <w:r>
        <w:rPr>
          <w:color w:val="231F20"/>
        </w:rPr>
        <w:t>anë tjetër gjë</w:t>
      </w:r>
      <w:r w:rsidR="00FA48AD">
        <w:rPr>
          <w:color w:val="231F20"/>
        </w:rPr>
        <w:t>.</w:t>
      </w:r>
      <w:r>
        <w:rPr>
          <w:color w:val="231F20"/>
        </w:rPr>
        <w:t xml:space="preserve"> Kan</w:t>
      </w:r>
      <w:r w:rsidR="00B0586C">
        <w:rPr>
          <w:color w:val="231F20"/>
        </w:rPr>
        <w:t>ë</w:t>
      </w:r>
      <w:r>
        <w:rPr>
          <w:color w:val="231F20"/>
        </w:rPr>
        <w:t xml:space="preserve"> jetë tjetër</w:t>
      </w:r>
      <w:r w:rsidR="00FA48AD">
        <w:rPr>
          <w:color w:val="231F20"/>
        </w:rPr>
        <w:t>.</w:t>
      </w:r>
      <w:r>
        <w:rPr>
          <w:color w:val="231F20"/>
          <w:spacing w:val="40"/>
        </w:rPr>
        <w:t xml:space="preserve"> </w:t>
      </w:r>
      <w:r>
        <w:rPr>
          <w:color w:val="231F20"/>
        </w:rPr>
        <w:t>Filozofia vjen vetëm tek mbiemri dhe vazhdimi i tij</w:t>
      </w:r>
      <w:r w:rsidR="00FA48AD">
        <w:rPr>
          <w:color w:val="231F20"/>
        </w:rPr>
        <w:t>.</w:t>
      </w:r>
      <w:r>
        <w:rPr>
          <w:color w:val="231F20"/>
        </w:rPr>
        <w:t xml:space="preserve"> Ne nuk përs</w:t>
      </w:r>
      <w:r w:rsidR="00B0586C">
        <w:rPr>
          <w:color w:val="231F20"/>
        </w:rPr>
        <w:t>ë</w:t>
      </w:r>
      <w:r>
        <w:rPr>
          <w:color w:val="231F20"/>
        </w:rPr>
        <w:t>ritemi më</w:t>
      </w:r>
      <w:r w:rsidR="00FA48AD">
        <w:rPr>
          <w:color w:val="231F20"/>
        </w:rPr>
        <w:t>.</w:t>
      </w:r>
    </w:p>
    <w:p w14:paraId="66667D94" w14:textId="2C0ADB71" w:rsidR="00162645" w:rsidRDefault="0089725B">
      <w:pPr>
        <w:pStyle w:val="BodyText"/>
        <w:spacing w:before="1" w:line="252" w:lineRule="auto"/>
        <w:ind w:left="142" w:right="990"/>
      </w:pPr>
      <w:r>
        <w:rPr>
          <w:color w:val="231F20"/>
        </w:rPr>
        <w:t>Ata qëndruan gjatë në vilë deri në mesnat</w:t>
      </w:r>
      <w:r w:rsidR="00B0586C">
        <w:rPr>
          <w:color w:val="231F20"/>
        </w:rPr>
        <w:t>ë</w:t>
      </w:r>
      <w:r w:rsidR="00FA48AD">
        <w:rPr>
          <w:color w:val="231F20"/>
        </w:rPr>
        <w:t>.</w:t>
      </w:r>
      <w:r>
        <w:rPr>
          <w:color w:val="231F20"/>
        </w:rPr>
        <w:t xml:space="preserve"> Në vilën blu mbretëronte një qetësi që nuk frikësonte më — përkundrazi, ajo i mbështillte me një ndjenjë sigurie, si</w:t>
      </w:r>
      <w:r>
        <w:rPr>
          <w:color w:val="231F20"/>
          <w:spacing w:val="-13"/>
        </w:rPr>
        <w:t xml:space="preserve"> </w:t>
      </w:r>
      <w:r>
        <w:rPr>
          <w:color w:val="231F20"/>
        </w:rPr>
        <w:t>një</w:t>
      </w:r>
      <w:r>
        <w:rPr>
          <w:color w:val="231F20"/>
          <w:spacing w:val="-13"/>
        </w:rPr>
        <w:t xml:space="preserve"> </w:t>
      </w:r>
      <w:r>
        <w:rPr>
          <w:color w:val="231F20"/>
        </w:rPr>
        <w:t>prehër</w:t>
      </w:r>
      <w:r>
        <w:rPr>
          <w:color w:val="231F20"/>
          <w:spacing w:val="-13"/>
        </w:rPr>
        <w:t xml:space="preserve"> </w:t>
      </w:r>
      <w:r>
        <w:rPr>
          <w:color w:val="231F20"/>
        </w:rPr>
        <w:t>i</w:t>
      </w:r>
      <w:r>
        <w:rPr>
          <w:color w:val="231F20"/>
          <w:spacing w:val="-13"/>
        </w:rPr>
        <w:t xml:space="preserve"> </w:t>
      </w:r>
      <w:r>
        <w:rPr>
          <w:color w:val="231F20"/>
        </w:rPr>
        <w:t>vjetër</w:t>
      </w:r>
      <w:r>
        <w:rPr>
          <w:color w:val="231F20"/>
          <w:spacing w:val="-13"/>
        </w:rPr>
        <w:t xml:space="preserve"> </w:t>
      </w:r>
      <w:r>
        <w:rPr>
          <w:color w:val="231F20"/>
        </w:rPr>
        <w:t>që</w:t>
      </w:r>
      <w:r>
        <w:rPr>
          <w:color w:val="231F20"/>
          <w:spacing w:val="-13"/>
        </w:rPr>
        <w:t xml:space="preserve"> </w:t>
      </w:r>
      <w:r>
        <w:rPr>
          <w:color w:val="231F20"/>
        </w:rPr>
        <w:t>të</w:t>
      </w:r>
      <w:r>
        <w:rPr>
          <w:color w:val="231F20"/>
          <w:spacing w:val="-13"/>
        </w:rPr>
        <w:t xml:space="preserve"> </w:t>
      </w:r>
      <w:r>
        <w:rPr>
          <w:color w:val="231F20"/>
        </w:rPr>
        <w:t>njeh</w:t>
      </w:r>
      <w:r>
        <w:rPr>
          <w:color w:val="231F20"/>
          <w:spacing w:val="-13"/>
        </w:rPr>
        <w:t xml:space="preserve"> </w:t>
      </w:r>
      <w:r>
        <w:rPr>
          <w:color w:val="231F20"/>
        </w:rPr>
        <w:t>që</w:t>
      </w:r>
      <w:r>
        <w:rPr>
          <w:color w:val="231F20"/>
          <w:spacing w:val="-13"/>
        </w:rPr>
        <w:t xml:space="preserve"> </w:t>
      </w:r>
      <w:r>
        <w:rPr>
          <w:color w:val="231F20"/>
        </w:rPr>
        <w:t>kur</w:t>
      </w:r>
      <w:r>
        <w:rPr>
          <w:color w:val="231F20"/>
          <w:spacing w:val="-13"/>
        </w:rPr>
        <w:t xml:space="preserve"> </w:t>
      </w:r>
      <w:r>
        <w:rPr>
          <w:color w:val="231F20"/>
        </w:rPr>
        <w:t>ke</w:t>
      </w:r>
      <w:r>
        <w:rPr>
          <w:color w:val="231F20"/>
          <w:spacing w:val="-13"/>
        </w:rPr>
        <w:t xml:space="preserve"> </w:t>
      </w:r>
      <w:r>
        <w:rPr>
          <w:color w:val="231F20"/>
        </w:rPr>
        <w:t>lindur.</w:t>
      </w:r>
      <w:r>
        <w:rPr>
          <w:color w:val="231F20"/>
          <w:spacing w:val="-13"/>
        </w:rPr>
        <w:t xml:space="preserve"> </w:t>
      </w:r>
      <w:r>
        <w:rPr>
          <w:color w:val="231F20"/>
        </w:rPr>
        <w:t>Ermira qëndronte në prag të një dhome të vogël në katin e sipërm,</w:t>
      </w:r>
      <w:r>
        <w:rPr>
          <w:color w:val="231F20"/>
          <w:spacing w:val="-8"/>
        </w:rPr>
        <w:t xml:space="preserve"> </w:t>
      </w:r>
      <w:r>
        <w:rPr>
          <w:color w:val="231F20"/>
        </w:rPr>
        <w:t>ajo</w:t>
      </w:r>
      <w:r>
        <w:rPr>
          <w:color w:val="231F20"/>
          <w:spacing w:val="-8"/>
        </w:rPr>
        <w:t xml:space="preserve"> </w:t>
      </w:r>
      <w:r>
        <w:rPr>
          <w:color w:val="231F20"/>
        </w:rPr>
        <w:t>që</w:t>
      </w:r>
      <w:r>
        <w:rPr>
          <w:color w:val="231F20"/>
          <w:spacing w:val="-8"/>
        </w:rPr>
        <w:t xml:space="preserve"> </w:t>
      </w:r>
      <w:r>
        <w:rPr>
          <w:color w:val="231F20"/>
        </w:rPr>
        <w:t>dikur</w:t>
      </w:r>
      <w:r>
        <w:rPr>
          <w:color w:val="231F20"/>
          <w:spacing w:val="-8"/>
        </w:rPr>
        <w:t xml:space="preserve"> </w:t>
      </w:r>
      <w:r>
        <w:rPr>
          <w:color w:val="231F20"/>
        </w:rPr>
        <w:t>ishte</w:t>
      </w:r>
      <w:r>
        <w:rPr>
          <w:color w:val="231F20"/>
          <w:spacing w:val="-8"/>
        </w:rPr>
        <w:t xml:space="preserve"> </w:t>
      </w:r>
      <w:r>
        <w:rPr>
          <w:color w:val="231F20"/>
        </w:rPr>
        <w:t>dhoma</w:t>
      </w:r>
      <w:r>
        <w:rPr>
          <w:color w:val="231F20"/>
          <w:spacing w:val="-8"/>
        </w:rPr>
        <w:t xml:space="preserve"> </w:t>
      </w:r>
      <w:r>
        <w:rPr>
          <w:color w:val="231F20"/>
        </w:rPr>
        <w:t>e</w:t>
      </w:r>
      <w:r>
        <w:rPr>
          <w:color w:val="231F20"/>
          <w:spacing w:val="-8"/>
        </w:rPr>
        <w:t xml:space="preserve"> </w:t>
      </w:r>
      <w:r>
        <w:rPr>
          <w:color w:val="231F20"/>
        </w:rPr>
        <w:t>Bekës.</w:t>
      </w:r>
      <w:r>
        <w:rPr>
          <w:color w:val="231F20"/>
          <w:spacing w:val="-8"/>
        </w:rPr>
        <w:t xml:space="preserve"> </w:t>
      </w:r>
      <w:r>
        <w:rPr>
          <w:color w:val="231F20"/>
        </w:rPr>
        <w:t>Dielli</w:t>
      </w:r>
      <w:r>
        <w:rPr>
          <w:color w:val="231F20"/>
          <w:spacing w:val="-8"/>
        </w:rPr>
        <w:t xml:space="preserve"> </w:t>
      </w:r>
      <w:r>
        <w:rPr>
          <w:color w:val="231F20"/>
        </w:rPr>
        <w:t>hynte i butë nga xhamat e vjetër dhe ndriçonte një kukull</w:t>
      </w:r>
      <w:r>
        <w:rPr>
          <w:color w:val="231F20"/>
          <w:spacing w:val="80"/>
        </w:rPr>
        <w:t xml:space="preserve"> </w:t>
      </w:r>
      <w:r>
        <w:rPr>
          <w:color w:val="231F20"/>
        </w:rPr>
        <w:t>të vendosur në një cep — një nga ato lodrat që duket sikur ruajnë sekrete.</w:t>
      </w:r>
    </w:p>
    <w:p w14:paraId="04EC8A9C" w14:textId="77777777" w:rsidR="00162645" w:rsidRDefault="0089725B">
      <w:pPr>
        <w:pStyle w:val="BodyText"/>
        <w:spacing w:line="252" w:lineRule="auto"/>
        <w:ind w:left="142" w:right="990"/>
      </w:pPr>
      <w:r>
        <w:rPr>
          <w:color w:val="231F20"/>
        </w:rPr>
        <w:t>“E</w:t>
      </w:r>
      <w:r>
        <w:rPr>
          <w:color w:val="231F20"/>
          <w:spacing w:val="-6"/>
        </w:rPr>
        <w:t xml:space="preserve"> </w:t>
      </w:r>
      <w:r>
        <w:rPr>
          <w:color w:val="231F20"/>
        </w:rPr>
        <w:t>ke</w:t>
      </w:r>
      <w:r>
        <w:rPr>
          <w:color w:val="231F20"/>
          <w:spacing w:val="-6"/>
        </w:rPr>
        <w:t xml:space="preserve"> </w:t>
      </w:r>
      <w:r>
        <w:rPr>
          <w:color w:val="231F20"/>
        </w:rPr>
        <w:t>parë</w:t>
      </w:r>
      <w:r>
        <w:rPr>
          <w:color w:val="231F20"/>
          <w:spacing w:val="-6"/>
        </w:rPr>
        <w:t xml:space="preserve"> </w:t>
      </w:r>
      <w:r>
        <w:rPr>
          <w:color w:val="231F20"/>
        </w:rPr>
        <w:t>këtë</w:t>
      </w:r>
      <w:r>
        <w:rPr>
          <w:color w:val="231F20"/>
          <w:spacing w:val="-6"/>
        </w:rPr>
        <w:t xml:space="preserve"> </w:t>
      </w:r>
      <w:r>
        <w:rPr>
          <w:color w:val="231F20"/>
        </w:rPr>
        <w:t>më</w:t>
      </w:r>
      <w:r>
        <w:rPr>
          <w:color w:val="231F20"/>
          <w:spacing w:val="-6"/>
        </w:rPr>
        <w:t xml:space="preserve"> </w:t>
      </w:r>
      <w:r>
        <w:rPr>
          <w:color w:val="231F20"/>
        </w:rPr>
        <w:t>parë?”</w:t>
      </w:r>
      <w:r>
        <w:rPr>
          <w:color w:val="231F20"/>
          <w:spacing w:val="-6"/>
        </w:rPr>
        <w:t xml:space="preserve"> </w:t>
      </w:r>
      <w:r>
        <w:rPr>
          <w:color w:val="231F20"/>
        </w:rPr>
        <w:t>e</w:t>
      </w:r>
      <w:r>
        <w:rPr>
          <w:color w:val="231F20"/>
          <w:spacing w:val="-6"/>
        </w:rPr>
        <w:t xml:space="preserve"> </w:t>
      </w:r>
      <w:r>
        <w:rPr>
          <w:color w:val="231F20"/>
        </w:rPr>
        <w:t>pyeti</w:t>
      </w:r>
      <w:r>
        <w:rPr>
          <w:color w:val="231F20"/>
          <w:spacing w:val="-14"/>
        </w:rPr>
        <w:t xml:space="preserve"> </w:t>
      </w:r>
      <w:r>
        <w:rPr>
          <w:color w:val="231F20"/>
        </w:rPr>
        <w:t>Armendi</w:t>
      </w:r>
      <w:r>
        <w:rPr>
          <w:color w:val="231F20"/>
          <w:spacing w:val="-6"/>
        </w:rPr>
        <w:t xml:space="preserve"> </w:t>
      </w:r>
      <w:r>
        <w:rPr>
          <w:color w:val="231F20"/>
        </w:rPr>
        <w:t>duke</w:t>
      </w:r>
      <w:r>
        <w:rPr>
          <w:color w:val="231F20"/>
          <w:spacing w:val="-6"/>
        </w:rPr>
        <w:t xml:space="preserve"> </w:t>
      </w:r>
      <w:r>
        <w:rPr>
          <w:color w:val="231F20"/>
        </w:rPr>
        <w:t>hyrë pas saj.</w:t>
      </w:r>
    </w:p>
    <w:p w14:paraId="018E2F1C" w14:textId="4F51377E" w:rsidR="00162645" w:rsidRDefault="0089725B">
      <w:pPr>
        <w:pStyle w:val="BodyText"/>
        <w:spacing w:before="1" w:line="252" w:lineRule="auto"/>
        <w:ind w:left="142" w:right="990"/>
      </w:pPr>
      <w:r>
        <w:rPr>
          <w:color w:val="231F20"/>
        </w:rPr>
        <w:t>“Jo,” tha Ermira duke u përkulur. “E çuditshme si duket</w:t>
      </w:r>
      <w:r>
        <w:rPr>
          <w:color w:val="231F20"/>
          <w:spacing w:val="4"/>
        </w:rPr>
        <w:t xml:space="preserve"> </w:t>
      </w:r>
      <w:r>
        <w:rPr>
          <w:color w:val="231F20"/>
        </w:rPr>
        <w:t>e</w:t>
      </w:r>
      <w:r>
        <w:rPr>
          <w:color w:val="231F20"/>
          <w:spacing w:val="6"/>
        </w:rPr>
        <w:t xml:space="preserve"> </w:t>
      </w:r>
      <w:r>
        <w:rPr>
          <w:color w:val="231F20"/>
        </w:rPr>
        <w:t>njohur…”</w:t>
      </w:r>
      <w:r>
        <w:rPr>
          <w:color w:val="231F20"/>
          <w:spacing w:val="6"/>
        </w:rPr>
        <w:t xml:space="preserve"> </w:t>
      </w:r>
      <w:r>
        <w:rPr>
          <w:color w:val="231F20"/>
        </w:rPr>
        <w:t>Nuk</w:t>
      </w:r>
      <w:r>
        <w:rPr>
          <w:color w:val="231F20"/>
          <w:spacing w:val="6"/>
        </w:rPr>
        <w:t xml:space="preserve"> </w:t>
      </w:r>
      <w:r>
        <w:rPr>
          <w:color w:val="231F20"/>
        </w:rPr>
        <w:t>dih</w:t>
      </w:r>
      <w:r w:rsidR="00F879F0">
        <w:rPr>
          <w:color w:val="231F20"/>
        </w:rPr>
        <w:t>e</w:t>
      </w:r>
      <w:r>
        <w:rPr>
          <w:color w:val="231F20"/>
        </w:rPr>
        <w:t>t</w:t>
      </w:r>
      <w:r>
        <w:rPr>
          <w:color w:val="231F20"/>
          <w:spacing w:val="6"/>
        </w:rPr>
        <w:t xml:space="preserve"> </w:t>
      </w:r>
      <w:r>
        <w:rPr>
          <w:color w:val="231F20"/>
        </w:rPr>
        <w:t>pse</w:t>
      </w:r>
      <w:r>
        <w:rPr>
          <w:color w:val="231F20"/>
          <w:spacing w:val="6"/>
        </w:rPr>
        <w:t xml:space="preserve"> </w:t>
      </w:r>
      <w:r>
        <w:rPr>
          <w:color w:val="231F20"/>
        </w:rPr>
        <w:t>e</w:t>
      </w:r>
      <w:r>
        <w:rPr>
          <w:color w:val="231F20"/>
          <w:spacing w:val="6"/>
        </w:rPr>
        <w:t xml:space="preserve"> </w:t>
      </w:r>
      <w:r>
        <w:rPr>
          <w:color w:val="231F20"/>
        </w:rPr>
        <w:t>kanë</w:t>
      </w:r>
      <w:r>
        <w:rPr>
          <w:color w:val="231F20"/>
          <w:spacing w:val="6"/>
        </w:rPr>
        <w:t xml:space="preserve"> </w:t>
      </w:r>
      <w:r>
        <w:rPr>
          <w:color w:val="231F20"/>
        </w:rPr>
        <w:t>blerë</w:t>
      </w:r>
      <w:r>
        <w:rPr>
          <w:color w:val="231F20"/>
          <w:spacing w:val="6"/>
        </w:rPr>
        <w:t xml:space="preserve"> </w:t>
      </w:r>
      <w:r>
        <w:rPr>
          <w:color w:val="231F20"/>
        </w:rPr>
        <w:t>ata</w:t>
      </w:r>
      <w:r>
        <w:rPr>
          <w:color w:val="231F20"/>
          <w:spacing w:val="6"/>
        </w:rPr>
        <w:t xml:space="preserve"> </w:t>
      </w:r>
      <w:r>
        <w:rPr>
          <w:color w:val="231F20"/>
          <w:spacing w:val="-5"/>
        </w:rPr>
        <w:t>tha</w:t>
      </w:r>
    </w:p>
    <w:p w14:paraId="46B1EDA2"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BCCDFEA" w14:textId="6CCCCAC3" w:rsidR="007643C8" w:rsidRPr="007643C8" w:rsidRDefault="007643C8" w:rsidP="007643C8">
      <w:pPr>
        <w:pStyle w:val="NoSpacing"/>
        <w:rPr>
          <w:spacing w:val="40"/>
          <w:sz w:val="24"/>
          <w:szCs w:val="24"/>
        </w:rPr>
      </w:pPr>
      <w:r>
        <w:rPr>
          <w:sz w:val="24"/>
          <w:szCs w:val="24"/>
        </w:rPr>
        <w:lastRenderedPageBreak/>
        <w:t xml:space="preserve">               </w:t>
      </w:r>
      <w:r w:rsidR="0089725B" w:rsidRPr="007643C8">
        <w:rPr>
          <w:sz w:val="24"/>
          <w:szCs w:val="24"/>
        </w:rPr>
        <w:t>Ermira</w:t>
      </w:r>
      <w:r w:rsidR="00F879F0" w:rsidRPr="007643C8">
        <w:rPr>
          <w:sz w:val="24"/>
          <w:szCs w:val="24"/>
        </w:rPr>
        <w:t>, o</w:t>
      </w:r>
      <w:r w:rsidR="0089725B" w:rsidRPr="007643C8">
        <w:rPr>
          <w:sz w:val="24"/>
          <w:szCs w:val="24"/>
        </w:rPr>
        <w:t>se kush e ka sjellë</w:t>
      </w:r>
      <w:r w:rsidR="00F879F0" w:rsidRPr="007643C8">
        <w:rPr>
          <w:sz w:val="24"/>
          <w:szCs w:val="24"/>
        </w:rPr>
        <w:t>.</w:t>
      </w:r>
      <w:r w:rsidR="0089725B" w:rsidRPr="007643C8">
        <w:rPr>
          <w:sz w:val="24"/>
          <w:szCs w:val="24"/>
        </w:rPr>
        <w:t xml:space="preserve"> </w:t>
      </w:r>
      <w:r w:rsidR="00B0586C" w:rsidRPr="007643C8">
        <w:rPr>
          <w:sz w:val="24"/>
          <w:szCs w:val="24"/>
        </w:rPr>
        <w:t>Ë</w:t>
      </w:r>
      <w:r w:rsidR="00F879F0" w:rsidRPr="007643C8">
        <w:rPr>
          <w:sz w:val="24"/>
          <w:szCs w:val="24"/>
        </w:rPr>
        <w:t>sht</w:t>
      </w:r>
      <w:r w:rsidR="00B0586C" w:rsidRPr="007643C8">
        <w:rPr>
          <w:sz w:val="24"/>
          <w:szCs w:val="24"/>
        </w:rPr>
        <w:t>ë</w:t>
      </w:r>
      <w:r w:rsidR="0089725B" w:rsidRPr="007643C8">
        <w:rPr>
          <w:sz w:val="24"/>
          <w:szCs w:val="24"/>
        </w:rPr>
        <w:t xml:space="preserve"> si v</w:t>
      </w:r>
      <w:r w:rsidR="00F879F0" w:rsidRPr="007643C8">
        <w:rPr>
          <w:sz w:val="24"/>
          <w:szCs w:val="24"/>
        </w:rPr>
        <w:t>e</w:t>
      </w:r>
      <w:r w:rsidR="0089725B" w:rsidRPr="007643C8">
        <w:rPr>
          <w:sz w:val="24"/>
          <w:szCs w:val="24"/>
        </w:rPr>
        <w:t xml:space="preserve">nd magjish </w:t>
      </w:r>
      <w:r w:rsidR="00F879F0" w:rsidRPr="007643C8">
        <w:rPr>
          <w:sz w:val="24"/>
          <w:szCs w:val="24"/>
        </w:rPr>
        <w:t>a</w:t>
      </w:r>
      <w:r w:rsidR="0089725B" w:rsidRPr="007643C8">
        <w:rPr>
          <w:sz w:val="24"/>
          <w:szCs w:val="24"/>
        </w:rPr>
        <w:t xml:space="preserve">po </w:t>
      </w:r>
      <w:r>
        <w:rPr>
          <w:sz w:val="24"/>
          <w:szCs w:val="24"/>
        </w:rPr>
        <w:t xml:space="preserve">      </w:t>
      </w:r>
      <w:r w:rsidR="0089725B" w:rsidRPr="007643C8">
        <w:rPr>
          <w:sz w:val="24"/>
          <w:szCs w:val="24"/>
        </w:rPr>
        <w:t>më duk</w:t>
      </w:r>
      <w:r w:rsidR="00F879F0" w:rsidRPr="007643C8">
        <w:rPr>
          <w:sz w:val="24"/>
          <w:szCs w:val="24"/>
        </w:rPr>
        <w:t>e</w:t>
      </w:r>
      <w:r w:rsidR="0089725B" w:rsidRPr="007643C8">
        <w:rPr>
          <w:sz w:val="24"/>
          <w:szCs w:val="24"/>
        </w:rPr>
        <w:t xml:space="preserve">t mua, </w:t>
      </w:r>
      <w:r w:rsidR="00F879F0" w:rsidRPr="007643C8">
        <w:rPr>
          <w:sz w:val="24"/>
          <w:szCs w:val="24"/>
        </w:rPr>
        <w:t xml:space="preserve">- </w:t>
      </w:r>
      <w:r w:rsidR="0089725B" w:rsidRPr="007643C8">
        <w:rPr>
          <w:sz w:val="24"/>
          <w:szCs w:val="24"/>
        </w:rPr>
        <w:t>përs</w:t>
      </w:r>
      <w:r w:rsidR="00B0586C" w:rsidRPr="007643C8">
        <w:rPr>
          <w:sz w:val="24"/>
          <w:szCs w:val="24"/>
        </w:rPr>
        <w:t>ë</w:t>
      </w:r>
      <w:r w:rsidR="0089725B" w:rsidRPr="007643C8">
        <w:rPr>
          <w:sz w:val="24"/>
          <w:szCs w:val="24"/>
        </w:rPr>
        <w:t>riti ajo</w:t>
      </w:r>
      <w:r>
        <w:rPr>
          <w:sz w:val="24"/>
          <w:szCs w:val="24"/>
        </w:rPr>
        <w:t>.</w:t>
      </w:r>
      <w:r w:rsidR="0089725B" w:rsidRPr="007643C8">
        <w:rPr>
          <w:spacing w:val="40"/>
          <w:sz w:val="24"/>
          <w:szCs w:val="24"/>
        </w:rPr>
        <w:t xml:space="preserve"> </w:t>
      </w:r>
    </w:p>
    <w:p w14:paraId="32F63CFD" w14:textId="763396A8" w:rsidR="00162645" w:rsidRPr="007643C8" w:rsidRDefault="007643C8" w:rsidP="007643C8">
      <w:pPr>
        <w:pStyle w:val="NoSpacing"/>
        <w:rPr>
          <w:sz w:val="24"/>
          <w:szCs w:val="24"/>
        </w:rPr>
      </w:pPr>
      <w:r>
        <w:rPr>
          <w:sz w:val="24"/>
          <w:szCs w:val="24"/>
        </w:rPr>
        <w:t xml:space="preserve">               </w:t>
      </w:r>
      <w:r w:rsidR="0089725B" w:rsidRPr="007643C8">
        <w:rPr>
          <w:sz w:val="24"/>
          <w:szCs w:val="24"/>
        </w:rPr>
        <w:t>-Ha</w:t>
      </w:r>
      <w:r w:rsidR="00F879F0" w:rsidRPr="007643C8">
        <w:rPr>
          <w:sz w:val="24"/>
          <w:szCs w:val="24"/>
        </w:rPr>
        <w:t xml:space="preserve">, </w:t>
      </w:r>
      <w:r w:rsidR="0089725B" w:rsidRPr="007643C8">
        <w:rPr>
          <w:sz w:val="24"/>
          <w:szCs w:val="24"/>
        </w:rPr>
        <w:t>ha</w:t>
      </w:r>
      <w:r w:rsidR="00F879F0" w:rsidRPr="007643C8">
        <w:rPr>
          <w:sz w:val="24"/>
          <w:szCs w:val="24"/>
        </w:rPr>
        <w:t xml:space="preserve">, </w:t>
      </w:r>
      <w:r w:rsidR="0089725B" w:rsidRPr="007643C8">
        <w:rPr>
          <w:sz w:val="24"/>
          <w:szCs w:val="24"/>
        </w:rPr>
        <w:t>ha,</w:t>
      </w:r>
      <w:r>
        <w:rPr>
          <w:sz w:val="24"/>
          <w:szCs w:val="24"/>
        </w:rPr>
        <w:t>-</w:t>
      </w:r>
      <w:r w:rsidR="0089725B" w:rsidRPr="007643C8">
        <w:rPr>
          <w:sz w:val="24"/>
          <w:szCs w:val="24"/>
        </w:rPr>
        <w:t xml:space="preserve"> qeshi ky</w:t>
      </w:r>
      <w:r w:rsidR="00F879F0" w:rsidRPr="007643C8">
        <w:rPr>
          <w:sz w:val="24"/>
          <w:szCs w:val="24"/>
        </w:rPr>
        <w:t>.</w:t>
      </w:r>
      <w:r w:rsidR="0089725B" w:rsidRPr="007643C8">
        <w:rPr>
          <w:sz w:val="24"/>
          <w:szCs w:val="24"/>
        </w:rPr>
        <w:t xml:space="preserve"> Nuk foli</w:t>
      </w:r>
      <w:r w:rsidR="0089725B" w:rsidRPr="007643C8">
        <w:rPr>
          <w:spacing w:val="40"/>
          <w:sz w:val="24"/>
          <w:szCs w:val="24"/>
        </w:rPr>
        <w:t xml:space="preserve"> </w:t>
      </w:r>
      <w:r w:rsidR="0089725B" w:rsidRPr="007643C8">
        <w:rPr>
          <w:sz w:val="24"/>
          <w:szCs w:val="24"/>
        </w:rPr>
        <w:t>vetëm shikoi kuk</w:t>
      </w:r>
      <w:r w:rsidR="00F879F0" w:rsidRPr="007643C8">
        <w:rPr>
          <w:sz w:val="24"/>
          <w:szCs w:val="24"/>
        </w:rPr>
        <w:t>u</w:t>
      </w:r>
      <w:r w:rsidR="0089725B" w:rsidRPr="007643C8">
        <w:rPr>
          <w:sz w:val="24"/>
          <w:szCs w:val="24"/>
        </w:rPr>
        <w:t>llën</w:t>
      </w:r>
      <w:r w:rsidR="00F879F0" w:rsidRPr="007643C8">
        <w:rPr>
          <w:sz w:val="24"/>
          <w:szCs w:val="24"/>
        </w:rPr>
        <w:t>.</w:t>
      </w:r>
    </w:p>
    <w:p w14:paraId="2B8E92BF" w14:textId="77777777" w:rsidR="00162645" w:rsidRDefault="0089725B">
      <w:pPr>
        <w:pStyle w:val="BodyText"/>
        <w:spacing w:before="1" w:line="252" w:lineRule="auto"/>
        <w:ind w:right="140"/>
      </w:pPr>
      <w:r>
        <w:rPr>
          <w:color w:val="231F20"/>
        </w:rPr>
        <w:t>Ai</w:t>
      </w:r>
      <w:r>
        <w:rPr>
          <w:color w:val="231F20"/>
          <w:spacing w:val="-9"/>
        </w:rPr>
        <w:t xml:space="preserve"> </w:t>
      </w:r>
      <w:r>
        <w:rPr>
          <w:color w:val="231F20"/>
        </w:rPr>
        <w:t>u</w:t>
      </w:r>
      <w:r>
        <w:rPr>
          <w:color w:val="231F20"/>
          <w:spacing w:val="-9"/>
        </w:rPr>
        <w:t xml:space="preserve"> </w:t>
      </w:r>
      <w:r>
        <w:rPr>
          <w:color w:val="231F20"/>
        </w:rPr>
        <w:t>ul</w:t>
      </w:r>
      <w:r>
        <w:rPr>
          <w:color w:val="231F20"/>
          <w:spacing w:val="-9"/>
        </w:rPr>
        <w:t xml:space="preserve"> </w:t>
      </w:r>
      <w:r>
        <w:rPr>
          <w:color w:val="231F20"/>
        </w:rPr>
        <w:t>pranë</w:t>
      </w:r>
      <w:r>
        <w:rPr>
          <w:color w:val="231F20"/>
          <w:spacing w:val="-9"/>
        </w:rPr>
        <w:t xml:space="preserve"> </w:t>
      </w:r>
      <w:r>
        <w:rPr>
          <w:color w:val="231F20"/>
        </w:rPr>
        <w:t>saj</w:t>
      </w:r>
      <w:r>
        <w:rPr>
          <w:color w:val="231F20"/>
          <w:spacing w:val="-9"/>
        </w:rPr>
        <w:t xml:space="preserve"> </w:t>
      </w:r>
      <w:r>
        <w:rPr>
          <w:color w:val="231F20"/>
        </w:rPr>
        <w:t>dhe</w:t>
      </w:r>
      <w:r>
        <w:rPr>
          <w:color w:val="231F20"/>
          <w:spacing w:val="-9"/>
        </w:rPr>
        <w:t xml:space="preserve"> </w:t>
      </w:r>
      <w:r>
        <w:rPr>
          <w:color w:val="231F20"/>
        </w:rPr>
        <w:t>të</w:t>
      </w:r>
      <w:r>
        <w:rPr>
          <w:color w:val="231F20"/>
          <w:spacing w:val="-9"/>
        </w:rPr>
        <w:t xml:space="preserve"> </w:t>
      </w:r>
      <w:r>
        <w:rPr>
          <w:color w:val="231F20"/>
        </w:rPr>
        <w:t>dy</w:t>
      </w:r>
      <w:r>
        <w:rPr>
          <w:color w:val="231F20"/>
          <w:spacing w:val="-10"/>
        </w:rPr>
        <w:t xml:space="preserve"> </w:t>
      </w:r>
      <w:r>
        <w:rPr>
          <w:color w:val="231F20"/>
        </w:rPr>
        <w:t>qëndruan</w:t>
      </w:r>
      <w:r>
        <w:rPr>
          <w:color w:val="231F20"/>
          <w:spacing w:val="-9"/>
        </w:rPr>
        <w:t xml:space="preserve"> </w:t>
      </w:r>
      <w:r>
        <w:rPr>
          <w:color w:val="231F20"/>
        </w:rPr>
        <w:t>ashtu,</w:t>
      </w:r>
      <w:r>
        <w:rPr>
          <w:color w:val="231F20"/>
          <w:spacing w:val="-9"/>
        </w:rPr>
        <w:t xml:space="preserve"> </w:t>
      </w:r>
      <w:r>
        <w:rPr>
          <w:color w:val="231F20"/>
        </w:rPr>
        <w:t>duke</w:t>
      </w:r>
      <w:r>
        <w:rPr>
          <w:color w:val="231F20"/>
          <w:spacing w:val="-9"/>
        </w:rPr>
        <w:t xml:space="preserve"> </w:t>
      </w:r>
      <w:r>
        <w:rPr>
          <w:color w:val="231F20"/>
        </w:rPr>
        <w:t>parë për disa çaste heshtjen e dhomës. Nuk kishin nevojë për</w:t>
      </w:r>
      <w:r>
        <w:rPr>
          <w:color w:val="231F20"/>
          <w:spacing w:val="-9"/>
        </w:rPr>
        <w:t xml:space="preserve"> </w:t>
      </w:r>
      <w:r>
        <w:rPr>
          <w:color w:val="231F20"/>
        </w:rPr>
        <w:t>fjalë.</w:t>
      </w:r>
      <w:r>
        <w:rPr>
          <w:color w:val="231F20"/>
          <w:spacing w:val="-9"/>
        </w:rPr>
        <w:t xml:space="preserve"> </w:t>
      </w:r>
      <w:r>
        <w:rPr>
          <w:color w:val="231F20"/>
        </w:rPr>
        <w:t>Diçka</w:t>
      </w:r>
      <w:r>
        <w:rPr>
          <w:color w:val="231F20"/>
          <w:spacing w:val="-9"/>
        </w:rPr>
        <w:t xml:space="preserve"> </w:t>
      </w:r>
      <w:r>
        <w:rPr>
          <w:color w:val="231F20"/>
        </w:rPr>
        <w:t>e</w:t>
      </w:r>
      <w:r>
        <w:rPr>
          <w:color w:val="231F20"/>
          <w:spacing w:val="-9"/>
        </w:rPr>
        <w:t xml:space="preserve"> </w:t>
      </w:r>
      <w:r>
        <w:rPr>
          <w:color w:val="231F20"/>
        </w:rPr>
        <w:t>padukshme</w:t>
      </w:r>
      <w:r>
        <w:rPr>
          <w:color w:val="231F20"/>
          <w:spacing w:val="-9"/>
        </w:rPr>
        <w:t xml:space="preserve"> </w:t>
      </w:r>
      <w:r>
        <w:rPr>
          <w:color w:val="231F20"/>
        </w:rPr>
        <w:t>u</w:t>
      </w:r>
      <w:r>
        <w:rPr>
          <w:color w:val="231F20"/>
          <w:spacing w:val="-9"/>
        </w:rPr>
        <w:t xml:space="preserve"> </w:t>
      </w:r>
      <w:r>
        <w:rPr>
          <w:color w:val="231F20"/>
        </w:rPr>
        <w:t>lëkund</w:t>
      </w:r>
      <w:r>
        <w:rPr>
          <w:color w:val="231F20"/>
          <w:spacing w:val="-9"/>
        </w:rPr>
        <w:t xml:space="preserve"> </w:t>
      </w:r>
      <w:r>
        <w:rPr>
          <w:color w:val="231F20"/>
        </w:rPr>
        <w:t>mes</w:t>
      </w:r>
      <w:r>
        <w:rPr>
          <w:color w:val="231F20"/>
          <w:spacing w:val="-9"/>
        </w:rPr>
        <w:t xml:space="preserve"> </w:t>
      </w:r>
      <w:r>
        <w:rPr>
          <w:color w:val="231F20"/>
        </w:rPr>
        <w:t>tyre,</w:t>
      </w:r>
      <w:r>
        <w:rPr>
          <w:color w:val="231F20"/>
          <w:spacing w:val="-9"/>
        </w:rPr>
        <w:t xml:space="preserve"> </w:t>
      </w:r>
      <w:r>
        <w:rPr>
          <w:color w:val="231F20"/>
        </w:rPr>
        <w:t>si</w:t>
      </w:r>
      <w:r>
        <w:rPr>
          <w:color w:val="231F20"/>
          <w:spacing w:val="-9"/>
        </w:rPr>
        <w:t xml:space="preserve"> </w:t>
      </w:r>
      <w:r>
        <w:rPr>
          <w:color w:val="231F20"/>
        </w:rPr>
        <w:t>një kujtim që vjen pa u thirrur.</w:t>
      </w:r>
    </w:p>
    <w:p w14:paraId="17A08540" w14:textId="078B9640" w:rsidR="00162645" w:rsidRDefault="0089725B">
      <w:pPr>
        <w:pStyle w:val="BodyText"/>
      </w:pPr>
      <w:r>
        <w:rPr>
          <w:color w:val="231F20"/>
        </w:rPr>
        <w:t>Ata</w:t>
      </w:r>
      <w:r>
        <w:rPr>
          <w:color w:val="231F20"/>
          <w:spacing w:val="-3"/>
        </w:rPr>
        <w:t xml:space="preserve"> </w:t>
      </w:r>
      <w:r>
        <w:rPr>
          <w:color w:val="231F20"/>
        </w:rPr>
        <w:t>po</w:t>
      </w:r>
      <w:r>
        <w:rPr>
          <w:color w:val="231F20"/>
          <w:spacing w:val="-2"/>
        </w:rPr>
        <w:t xml:space="preserve"> </w:t>
      </w:r>
      <w:r>
        <w:rPr>
          <w:color w:val="231F20"/>
        </w:rPr>
        <w:t>na</w:t>
      </w:r>
      <w:r>
        <w:rPr>
          <w:color w:val="231F20"/>
          <w:spacing w:val="-3"/>
        </w:rPr>
        <w:t xml:space="preserve"> </w:t>
      </w:r>
      <w:r>
        <w:rPr>
          <w:color w:val="231F20"/>
        </w:rPr>
        <w:t>mirëpresin</w:t>
      </w:r>
      <w:r w:rsidR="00F879F0">
        <w:rPr>
          <w:color w:val="231F20"/>
        </w:rPr>
        <w:t>.</w:t>
      </w:r>
      <w:r>
        <w:rPr>
          <w:color w:val="231F20"/>
          <w:spacing w:val="-2"/>
        </w:rPr>
        <w:t xml:space="preserve"> </w:t>
      </w:r>
      <w:r>
        <w:rPr>
          <w:color w:val="231F20"/>
        </w:rPr>
        <w:t>Kështu</w:t>
      </w:r>
      <w:r>
        <w:rPr>
          <w:color w:val="231F20"/>
          <w:spacing w:val="-3"/>
        </w:rPr>
        <w:t xml:space="preserve"> </w:t>
      </w:r>
      <w:r>
        <w:rPr>
          <w:color w:val="231F20"/>
        </w:rPr>
        <w:t>m</w:t>
      </w:r>
      <w:r w:rsidR="00F879F0">
        <w:rPr>
          <w:color w:val="231F20"/>
        </w:rPr>
        <w:t>e</w:t>
      </w:r>
      <w:r>
        <w:rPr>
          <w:color w:val="231F20"/>
        </w:rPr>
        <w:t>ndo</w:t>
      </w:r>
      <w:r w:rsidR="00F879F0">
        <w:rPr>
          <w:color w:val="231F20"/>
        </w:rPr>
        <w:t>j,</w:t>
      </w:r>
      <w:r w:rsidR="007643C8">
        <w:rPr>
          <w:color w:val="231F20"/>
        </w:rPr>
        <w:t xml:space="preserve"> </w:t>
      </w:r>
      <w:r w:rsidR="00F879F0">
        <w:rPr>
          <w:color w:val="231F20"/>
        </w:rPr>
        <w:t>-</w:t>
      </w:r>
      <w:r>
        <w:rPr>
          <w:color w:val="231F20"/>
          <w:spacing w:val="-2"/>
        </w:rPr>
        <w:t xml:space="preserve"> </w:t>
      </w:r>
      <w:r>
        <w:rPr>
          <w:color w:val="231F20"/>
        </w:rPr>
        <w:t>tha</w:t>
      </w:r>
      <w:r>
        <w:rPr>
          <w:color w:val="231F20"/>
          <w:spacing w:val="-2"/>
        </w:rPr>
        <w:t xml:space="preserve"> Ermira</w:t>
      </w:r>
      <w:r w:rsidR="00F879F0">
        <w:rPr>
          <w:color w:val="231F20"/>
          <w:spacing w:val="-2"/>
        </w:rPr>
        <w:t>.</w:t>
      </w:r>
    </w:p>
    <w:p w14:paraId="0424B641" w14:textId="0FF45237" w:rsidR="00162645" w:rsidRDefault="0089725B">
      <w:pPr>
        <w:pStyle w:val="BodyText"/>
        <w:spacing w:before="16" w:line="252" w:lineRule="auto"/>
        <w:ind w:right="139"/>
      </w:pPr>
      <w:r>
        <w:rPr>
          <w:color w:val="231F20"/>
        </w:rPr>
        <w:t>Në</w:t>
      </w:r>
      <w:r>
        <w:rPr>
          <w:color w:val="231F20"/>
          <w:spacing w:val="-5"/>
        </w:rPr>
        <w:t xml:space="preserve"> </w:t>
      </w:r>
      <w:r>
        <w:rPr>
          <w:color w:val="231F20"/>
        </w:rPr>
        <w:t>korridor</w:t>
      </w:r>
      <w:r>
        <w:rPr>
          <w:color w:val="231F20"/>
          <w:spacing w:val="-6"/>
        </w:rPr>
        <w:t xml:space="preserve"> </w:t>
      </w:r>
      <w:r>
        <w:rPr>
          <w:color w:val="231F20"/>
        </w:rPr>
        <w:t>u</w:t>
      </w:r>
      <w:r>
        <w:rPr>
          <w:color w:val="231F20"/>
          <w:spacing w:val="-5"/>
        </w:rPr>
        <w:t xml:space="preserve"> </w:t>
      </w:r>
      <w:r>
        <w:rPr>
          <w:color w:val="231F20"/>
        </w:rPr>
        <w:t>dëgjua</w:t>
      </w:r>
      <w:r>
        <w:rPr>
          <w:color w:val="231F20"/>
          <w:spacing w:val="-5"/>
        </w:rPr>
        <w:t xml:space="preserve"> </w:t>
      </w:r>
      <w:r>
        <w:rPr>
          <w:color w:val="231F20"/>
        </w:rPr>
        <w:t>një</w:t>
      </w:r>
      <w:r>
        <w:rPr>
          <w:color w:val="231F20"/>
          <w:spacing w:val="-5"/>
        </w:rPr>
        <w:t xml:space="preserve"> </w:t>
      </w:r>
      <w:r>
        <w:rPr>
          <w:color w:val="231F20"/>
        </w:rPr>
        <w:t>kërcitje</w:t>
      </w:r>
      <w:r>
        <w:rPr>
          <w:color w:val="231F20"/>
          <w:spacing w:val="-5"/>
        </w:rPr>
        <w:t xml:space="preserve"> </w:t>
      </w:r>
      <w:r>
        <w:rPr>
          <w:color w:val="231F20"/>
        </w:rPr>
        <w:t>e</w:t>
      </w:r>
      <w:r>
        <w:rPr>
          <w:color w:val="231F20"/>
          <w:spacing w:val="-5"/>
        </w:rPr>
        <w:t xml:space="preserve"> </w:t>
      </w:r>
      <w:r>
        <w:rPr>
          <w:color w:val="231F20"/>
        </w:rPr>
        <w:t>lehtë.</w:t>
      </w:r>
      <w:r>
        <w:rPr>
          <w:color w:val="231F20"/>
          <w:spacing w:val="-5"/>
        </w:rPr>
        <w:t xml:space="preserve"> </w:t>
      </w:r>
      <w:r>
        <w:rPr>
          <w:color w:val="231F20"/>
        </w:rPr>
        <w:t>Pas</w:t>
      </w:r>
      <w:r>
        <w:rPr>
          <w:color w:val="231F20"/>
          <w:spacing w:val="-6"/>
        </w:rPr>
        <w:t xml:space="preserve"> </w:t>
      </w:r>
      <w:r>
        <w:rPr>
          <w:color w:val="231F20"/>
        </w:rPr>
        <w:t>kësaj</w:t>
      </w:r>
      <w:r>
        <w:rPr>
          <w:color w:val="231F20"/>
          <w:spacing w:val="-6"/>
        </w:rPr>
        <w:t xml:space="preserve"> </w:t>
      </w:r>
      <w:r>
        <w:rPr>
          <w:color w:val="231F20"/>
        </w:rPr>
        <w:t xml:space="preserve">foli </w:t>
      </w:r>
      <w:r>
        <w:rPr>
          <w:color w:val="231F20"/>
          <w:spacing w:val="-2"/>
        </w:rPr>
        <w:t>Armendi</w:t>
      </w:r>
      <w:r w:rsidR="00F879F0">
        <w:rPr>
          <w:color w:val="231F20"/>
          <w:spacing w:val="-2"/>
        </w:rPr>
        <w:t>.</w:t>
      </w:r>
      <w:r>
        <w:rPr>
          <w:color w:val="231F20"/>
          <w:spacing w:val="14"/>
        </w:rPr>
        <w:t xml:space="preserve"> </w:t>
      </w:r>
      <w:r>
        <w:rPr>
          <w:color w:val="231F20"/>
          <w:spacing w:val="-2"/>
        </w:rPr>
        <w:t>Po</w:t>
      </w:r>
      <w:r w:rsidR="00F879F0">
        <w:rPr>
          <w:color w:val="231F20"/>
          <w:spacing w:val="-13"/>
        </w:rPr>
        <w:t xml:space="preserve">, </w:t>
      </w:r>
      <w:r>
        <w:rPr>
          <w:color w:val="231F20"/>
          <w:spacing w:val="-2"/>
        </w:rPr>
        <w:t>po</w:t>
      </w:r>
      <w:r>
        <w:rPr>
          <w:color w:val="231F20"/>
          <w:spacing w:val="-13"/>
        </w:rPr>
        <w:t xml:space="preserve"> </w:t>
      </w:r>
      <w:r>
        <w:rPr>
          <w:color w:val="231F20"/>
          <w:spacing w:val="-2"/>
        </w:rPr>
        <w:t>kështu</w:t>
      </w:r>
      <w:r>
        <w:rPr>
          <w:color w:val="231F20"/>
          <w:spacing w:val="-13"/>
        </w:rPr>
        <w:t xml:space="preserve"> </w:t>
      </w:r>
      <w:r>
        <w:rPr>
          <w:color w:val="231F20"/>
          <w:spacing w:val="-2"/>
        </w:rPr>
        <w:t>m</w:t>
      </w:r>
      <w:r w:rsidR="00F879F0">
        <w:rPr>
          <w:color w:val="231F20"/>
          <w:spacing w:val="-2"/>
        </w:rPr>
        <w:t>e</w:t>
      </w:r>
      <w:r>
        <w:rPr>
          <w:color w:val="231F20"/>
          <w:spacing w:val="-2"/>
        </w:rPr>
        <w:t>ndo</w:t>
      </w:r>
      <w:r w:rsidR="00F879F0">
        <w:rPr>
          <w:color w:val="231F20"/>
          <w:spacing w:val="-2"/>
        </w:rPr>
        <w:t xml:space="preserve">j </w:t>
      </w:r>
      <w:r>
        <w:rPr>
          <w:color w:val="231F20"/>
          <w:spacing w:val="-2"/>
        </w:rPr>
        <w:t>dhe</w:t>
      </w:r>
      <w:r>
        <w:rPr>
          <w:color w:val="231F20"/>
          <w:spacing w:val="-13"/>
        </w:rPr>
        <w:t xml:space="preserve"> </w:t>
      </w:r>
      <w:r>
        <w:rPr>
          <w:color w:val="231F20"/>
          <w:spacing w:val="-2"/>
        </w:rPr>
        <w:t>un</w:t>
      </w:r>
      <w:r w:rsidR="00B0586C">
        <w:rPr>
          <w:color w:val="231F20"/>
          <w:spacing w:val="-2"/>
        </w:rPr>
        <w:t>ë</w:t>
      </w:r>
      <w:r w:rsidR="00F879F0">
        <w:rPr>
          <w:color w:val="231F20"/>
          <w:spacing w:val="-2"/>
        </w:rPr>
        <w:t>,</w:t>
      </w:r>
      <w:r>
        <w:rPr>
          <w:color w:val="231F20"/>
          <w:spacing w:val="-13"/>
        </w:rPr>
        <w:t xml:space="preserve"> </w:t>
      </w:r>
      <w:r w:rsidR="00F879F0">
        <w:rPr>
          <w:color w:val="231F20"/>
          <w:spacing w:val="-2"/>
        </w:rPr>
        <w:t>s</w:t>
      </w:r>
      <w:r>
        <w:rPr>
          <w:color w:val="231F20"/>
          <w:spacing w:val="-2"/>
        </w:rPr>
        <w:t>epse</w:t>
      </w:r>
      <w:r>
        <w:rPr>
          <w:color w:val="231F20"/>
          <w:spacing w:val="-13"/>
        </w:rPr>
        <w:t xml:space="preserve"> </w:t>
      </w:r>
      <w:r>
        <w:rPr>
          <w:color w:val="231F20"/>
          <w:spacing w:val="-2"/>
        </w:rPr>
        <w:t xml:space="preserve">ndryshe </w:t>
      </w:r>
      <w:r>
        <w:rPr>
          <w:color w:val="231F20"/>
        </w:rPr>
        <w:t>i</w:t>
      </w:r>
      <w:r>
        <w:rPr>
          <w:color w:val="231F20"/>
          <w:spacing w:val="-13"/>
        </w:rPr>
        <w:t xml:space="preserve"> </w:t>
      </w:r>
      <w:r>
        <w:rPr>
          <w:color w:val="231F20"/>
        </w:rPr>
        <w:t>bie</w:t>
      </w:r>
      <w:r>
        <w:rPr>
          <w:color w:val="231F20"/>
          <w:spacing w:val="-13"/>
        </w:rPr>
        <w:t xml:space="preserve"> </w:t>
      </w:r>
      <w:r>
        <w:rPr>
          <w:color w:val="231F20"/>
        </w:rPr>
        <w:t>që</w:t>
      </w:r>
      <w:r>
        <w:rPr>
          <w:color w:val="231F20"/>
          <w:spacing w:val="-13"/>
        </w:rPr>
        <w:t xml:space="preserve"> </w:t>
      </w:r>
      <w:r>
        <w:rPr>
          <w:color w:val="231F20"/>
        </w:rPr>
        <w:t>kjo</w:t>
      </w:r>
      <w:r>
        <w:rPr>
          <w:color w:val="231F20"/>
          <w:spacing w:val="-13"/>
        </w:rPr>
        <w:t xml:space="preserve"> </w:t>
      </w:r>
      <w:r>
        <w:rPr>
          <w:color w:val="231F20"/>
        </w:rPr>
        <w:t>shtëpi</w:t>
      </w:r>
      <w:r>
        <w:rPr>
          <w:color w:val="231F20"/>
          <w:spacing w:val="35"/>
        </w:rPr>
        <w:t xml:space="preserve"> </w:t>
      </w:r>
      <w:r>
        <w:rPr>
          <w:color w:val="231F20"/>
        </w:rPr>
        <w:t>është</w:t>
      </w:r>
      <w:r>
        <w:rPr>
          <w:color w:val="231F20"/>
          <w:spacing w:val="35"/>
        </w:rPr>
        <w:t xml:space="preserve"> </w:t>
      </w:r>
      <w:r>
        <w:rPr>
          <w:color w:val="231F20"/>
        </w:rPr>
        <w:t>sht</w:t>
      </w:r>
      <w:r w:rsidR="00B0586C">
        <w:rPr>
          <w:color w:val="231F20"/>
        </w:rPr>
        <w:t>ë</w:t>
      </w:r>
      <w:r>
        <w:rPr>
          <w:color w:val="231F20"/>
        </w:rPr>
        <w:t>pi</w:t>
      </w:r>
      <w:r>
        <w:rPr>
          <w:color w:val="231F20"/>
          <w:spacing w:val="-13"/>
        </w:rPr>
        <w:t xml:space="preserve"> </w:t>
      </w:r>
      <w:r>
        <w:rPr>
          <w:color w:val="231F20"/>
        </w:rPr>
        <w:t>shtrigash</w:t>
      </w:r>
      <w:r>
        <w:rPr>
          <w:color w:val="231F20"/>
          <w:spacing w:val="-13"/>
        </w:rPr>
        <w:t xml:space="preserve"> </w:t>
      </w:r>
      <w:r>
        <w:rPr>
          <w:color w:val="231F20"/>
        </w:rPr>
        <w:t>ose</w:t>
      </w:r>
      <w:r>
        <w:rPr>
          <w:color w:val="231F20"/>
          <w:spacing w:val="-13"/>
        </w:rPr>
        <w:t xml:space="preserve"> </w:t>
      </w:r>
      <w:r>
        <w:rPr>
          <w:color w:val="231F20"/>
        </w:rPr>
        <w:t>shpirt</w:t>
      </w:r>
      <w:r w:rsidR="00F879F0">
        <w:rPr>
          <w:color w:val="231F20"/>
        </w:rPr>
        <w:t>r</w:t>
      </w:r>
      <w:r>
        <w:rPr>
          <w:color w:val="231F20"/>
        </w:rPr>
        <w:t>ash të k</w:t>
      </w:r>
      <w:r w:rsidR="00B0586C">
        <w:rPr>
          <w:color w:val="231F20"/>
        </w:rPr>
        <w:t>ë</w:t>
      </w:r>
      <w:r>
        <w:rPr>
          <w:color w:val="231F20"/>
        </w:rPr>
        <w:t>qij</w:t>
      </w:r>
      <w:r w:rsidR="00F879F0">
        <w:rPr>
          <w:color w:val="231F20"/>
        </w:rPr>
        <w:t>.</w:t>
      </w:r>
      <w:r>
        <w:rPr>
          <w:color w:val="231F20"/>
        </w:rPr>
        <w:t xml:space="preserve"> Mbase vila është g</w:t>
      </w:r>
      <w:r w:rsidR="00B0586C">
        <w:rPr>
          <w:color w:val="231F20"/>
        </w:rPr>
        <w:t>ë</w:t>
      </w:r>
      <w:r>
        <w:rPr>
          <w:color w:val="231F20"/>
        </w:rPr>
        <w:t>zuar për ne</w:t>
      </w:r>
      <w:r w:rsidR="00F879F0">
        <w:rPr>
          <w:color w:val="231F20"/>
        </w:rPr>
        <w:t>,</w:t>
      </w:r>
      <w:r>
        <w:rPr>
          <w:color w:val="231F20"/>
        </w:rPr>
        <w:t xml:space="preserve"> sepse kishte kohë të gjatë pa mbi</w:t>
      </w:r>
      <w:r w:rsidR="00D178A0">
        <w:rPr>
          <w:color w:val="231F20"/>
        </w:rPr>
        <w:t>emr</w:t>
      </w:r>
      <w:r>
        <w:rPr>
          <w:color w:val="231F20"/>
        </w:rPr>
        <w:t>in tonë në të</w:t>
      </w:r>
      <w:r w:rsidR="00D178A0">
        <w:rPr>
          <w:color w:val="231F20"/>
        </w:rPr>
        <w:t>.</w:t>
      </w:r>
    </w:p>
    <w:p w14:paraId="6CAF9135" w14:textId="0DB6EDB3" w:rsidR="00162645" w:rsidRDefault="0089725B" w:rsidP="007643C8">
      <w:pPr>
        <w:pStyle w:val="BodyText"/>
        <w:spacing w:before="1" w:line="252" w:lineRule="auto"/>
        <w:ind w:right="140"/>
      </w:pPr>
      <w:r>
        <w:rPr>
          <w:color w:val="231F20"/>
        </w:rPr>
        <w:t>“Është gëzuar</w:t>
      </w:r>
      <w:r>
        <w:rPr>
          <w:color w:val="231F20"/>
          <w:spacing w:val="40"/>
        </w:rPr>
        <w:t xml:space="preserve"> </w:t>
      </w:r>
      <w:r>
        <w:rPr>
          <w:color w:val="231F20"/>
        </w:rPr>
        <w:t>thjesht shtëpia,” tha Ermira, por sytë iu</w:t>
      </w:r>
      <w:r>
        <w:rPr>
          <w:color w:val="231F20"/>
          <w:spacing w:val="-10"/>
        </w:rPr>
        <w:t xml:space="preserve"> </w:t>
      </w:r>
      <w:r>
        <w:rPr>
          <w:color w:val="231F20"/>
        </w:rPr>
        <w:t>mbushën</w:t>
      </w:r>
      <w:r>
        <w:rPr>
          <w:color w:val="231F20"/>
          <w:spacing w:val="-10"/>
        </w:rPr>
        <w:t xml:space="preserve"> </w:t>
      </w:r>
      <w:r>
        <w:rPr>
          <w:color w:val="231F20"/>
        </w:rPr>
        <w:t>me</w:t>
      </w:r>
      <w:r>
        <w:rPr>
          <w:color w:val="231F20"/>
          <w:spacing w:val="-10"/>
        </w:rPr>
        <w:t xml:space="preserve"> </w:t>
      </w:r>
      <w:r>
        <w:rPr>
          <w:color w:val="231F20"/>
        </w:rPr>
        <w:t>një</w:t>
      </w:r>
      <w:r>
        <w:rPr>
          <w:color w:val="231F20"/>
          <w:spacing w:val="-10"/>
        </w:rPr>
        <w:t xml:space="preserve"> </w:t>
      </w:r>
      <w:r>
        <w:rPr>
          <w:color w:val="231F20"/>
        </w:rPr>
        <w:t>ndjenjë</w:t>
      </w:r>
      <w:r>
        <w:rPr>
          <w:color w:val="231F20"/>
          <w:spacing w:val="-10"/>
        </w:rPr>
        <w:t xml:space="preserve"> </w:t>
      </w:r>
      <w:r>
        <w:rPr>
          <w:color w:val="231F20"/>
        </w:rPr>
        <w:t>që</w:t>
      </w:r>
      <w:r>
        <w:rPr>
          <w:color w:val="231F20"/>
          <w:spacing w:val="-10"/>
        </w:rPr>
        <w:t xml:space="preserve"> </w:t>
      </w:r>
      <w:r>
        <w:rPr>
          <w:color w:val="231F20"/>
        </w:rPr>
        <w:t>s’e</w:t>
      </w:r>
      <w:r>
        <w:rPr>
          <w:color w:val="231F20"/>
          <w:spacing w:val="-10"/>
        </w:rPr>
        <w:t xml:space="preserve"> </w:t>
      </w:r>
      <w:r>
        <w:rPr>
          <w:color w:val="231F20"/>
        </w:rPr>
        <w:t>dinte</w:t>
      </w:r>
      <w:r>
        <w:rPr>
          <w:color w:val="231F20"/>
          <w:spacing w:val="-10"/>
        </w:rPr>
        <w:t xml:space="preserve"> </w:t>
      </w:r>
      <w:r>
        <w:rPr>
          <w:color w:val="231F20"/>
        </w:rPr>
        <w:t>nëse</w:t>
      </w:r>
      <w:r>
        <w:rPr>
          <w:color w:val="231F20"/>
          <w:spacing w:val="-10"/>
        </w:rPr>
        <w:t xml:space="preserve"> </w:t>
      </w:r>
      <w:r>
        <w:rPr>
          <w:color w:val="231F20"/>
        </w:rPr>
        <w:t>ishte</w:t>
      </w:r>
      <w:r>
        <w:rPr>
          <w:color w:val="231F20"/>
          <w:spacing w:val="-10"/>
        </w:rPr>
        <w:t xml:space="preserve"> </w:t>
      </w:r>
      <w:r>
        <w:rPr>
          <w:color w:val="231F20"/>
        </w:rPr>
        <w:t>mall apo mëshirë.</w:t>
      </w:r>
    </w:p>
    <w:p w14:paraId="469EF48E" w14:textId="55B19463" w:rsidR="00D178A0" w:rsidRDefault="0089725B">
      <w:pPr>
        <w:pStyle w:val="BodyText"/>
        <w:spacing w:line="252" w:lineRule="auto"/>
        <w:ind w:right="139"/>
        <w:rPr>
          <w:color w:val="231F20"/>
          <w:spacing w:val="40"/>
        </w:rPr>
      </w:pPr>
      <w:r>
        <w:rPr>
          <w:color w:val="231F20"/>
        </w:rPr>
        <w:t>“Jo, është shpirti i Bekës që po na sheh,” u përgjigj Armendi qetësisht. “Po gëzon që jemi këtu.”</w:t>
      </w:r>
      <w:r w:rsidR="00D178A0">
        <w:rPr>
          <w:color w:val="231F20"/>
        </w:rPr>
        <w:t xml:space="preserve"> </w:t>
      </w:r>
      <w:r>
        <w:rPr>
          <w:color w:val="231F20"/>
        </w:rPr>
        <w:t>Teoria e shpirtit</w:t>
      </w:r>
      <w:r>
        <w:rPr>
          <w:color w:val="231F20"/>
          <w:spacing w:val="39"/>
        </w:rPr>
        <w:t xml:space="preserve"> </w:t>
      </w:r>
      <w:r>
        <w:rPr>
          <w:color w:val="231F20"/>
        </w:rPr>
        <w:t>vazhdoi</w:t>
      </w:r>
      <w:r>
        <w:rPr>
          <w:color w:val="231F20"/>
          <w:spacing w:val="-10"/>
        </w:rPr>
        <w:t xml:space="preserve"> </w:t>
      </w:r>
      <w:r>
        <w:rPr>
          <w:color w:val="231F20"/>
        </w:rPr>
        <w:t>ai</w:t>
      </w:r>
      <w:r>
        <w:rPr>
          <w:color w:val="231F20"/>
          <w:spacing w:val="-10"/>
        </w:rPr>
        <w:t xml:space="preserve"> </w:t>
      </w:r>
      <w:r>
        <w:rPr>
          <w:color w:val="231F20"/>
        </w:rPr>
        <w:t>është</w:t>
      </w:r>
      <w:r>
        <w:rPr>
          <w:color w:val="231F20"/>
          <w:spacing w:val="-10"/>
        </w:rPr>
        <w:t xml:space="preserve"> </w:t>
      </w:r>
      <w:r>
        <w:rPr>
          <w:color w:val="231F20"/>
        </w:rPr>
        <w:t>shumë</w:t>
      </w:r>
      <w:r>
        <w:rPr>
          <w:color w:val="231F20"/>
          <w:spacing w:val="40"/>
        </w:rPr>
        <w:t xml:space="preserve"> </w:t>
      </w:r>
      <w:r>
        <w:rPr>
          <w:color w:val="231F20"/>
        </w:rPr>
        <w:t>e</w:t>
      </w:r>
      <w:r>
        <w:rPr>
          <w:color w:val="231F20"/>
          <w:spacing w:val="-10"/>
        </w:rPr>
        <w:t xml:space="preserve"> </w:t>
      </w:r>
      <w:r>
        <w:rPr>
          <w:color w:val="231F20"/>
        </w:rPr>
        <w:t>nd</w:t>
      </w:r>
      <w:r w:rsidR="00B0586C">
        <w:rPr>
          <w:color w:val="231F20"/>
        </w:rPr>
        <w:t>ë</w:t>
      </w:r>
      <w:r>
        <w:rPr>
          <w:color w:val="231F20"/>
        </w:rPr>
        <w:t>rlikuar</w:t>
      </w:r>
      <w:r w:rsidR="00D178A0">
        <w:rPr>
          <w:color w:val="231F20"/>
          <w:spacing w:val="-15"/>
        </w:rPr>
        <w:t xml:space="preserve">.  </w:t>
      </w:r>
      <w:r>
        <w:rPr>
          <w:color w:val="231F20"/>
        </w:rPr>
        <w:t>Ai</w:t>
      </w:r>
      <w:r>
        <w:rPr>
          <w:color w:val="231F20"/>
          <w:spacing w:val="-10"/>
        </w:rPr>
        <w:t xml:space="preserve"> </w:t>
      </w:r>
      <w:r>
        <w:rPr>
          <w:color w:val="231F20"/>
        </w:rPr>
        <w:t>është rrymë</w:t>
      </w:r>
      <w:r w:rsidR="00D178A0">
        <w:rPr>
          <w:color w:val="231F20"/>
        </w:rPr>
        <w:t xml:space="preserve">, </w:t>
      </w:r>
      <w:r>
        <w:rPr>
          <w:color w:val="231F20"/>
        </w:rPr>
        <w:t>en</w:t>
      </w:r>
      <w:r w:rsidR="00D178A0">
        <w:rPr>
          <w:color w:val="231F20"/>
        </w:rPr>
        <w:t>e</w:t>
      </w:r>
      <w:r>
        <w:rPr>
          <w:color w:val="231F20"/>
        </w:rPr>
        <w:t>rgji apo jetë</w:t>
      </w:r>
      <w:r w:rsidR="00D178A0">
        <w:rPr>
          <w:color w:val="231F20"/>
        </w:rPr>
        <w:t>,</w:t>
      </w:r>
      <w:r>
        <w:rPr>
          <w:color w:val="231F20"/>
        </w:rPr>
        <w:t xml:space="preserve"> tjetë</w:t>
      </w:r>
      <w:r w:rsidR="00D178A0">
        <w:rPr>
          <w:color w:val="231F20"/>
        </w:rPr>
        <w:t xml:space="preserve">r </w:t>
      </w:r>
      <w:r>
        <w:rPr>
          <w:color w:val="231F20"/>
        </w:rPr>
        <w:t>gjë</w:t>
      </w:r>
      <w:r w:rsidR="00D178A0">
        <w:rPr>
          <w:color w:val="231F20"/>
          <w:spacing w:val="40"/>
        </w:rPr>
        <w:t>.</w:t>
      </w:r>
      <w:r>
        <w:rPr>
          <w:color w:val="231F20"/>
        </w:rPr>
        <w:t>Këtë s</w:t>
      </w:r>
      <w:r w:rsidR="00D178A0">
        <w:rPr>
          <w:color w:val="231F20"/>
        </w:rPr>
        <w:t>’</w:t>
      </w:r>
      <w:r>
        <w:rPr>
          <w:color w:val="231F20"/>
        </w:rPr>
        <w:t>e kemi provuar</w:t>
      </w:r>
      <w:r w:rsidR="00D178A0">
        <w:rPr>
          <w:color w:val="231F20"/>
        </w:rPr>
        <w:t>.</w:t>
      </w:r>
      <w:r>
        <w:rPr>
          <w:color w:val="231F20"/>
        </w:rPr>
        <w:t xml:space="preserve"> </w:t>
      </w:r>
      <w:r w:rsidR="00D178A0">
        <w:rPr>
          <w:color w:val="231F20"/>
        </w:rPr>
        <w:t>S</w:t>
      </w:r>
      <w:r>
        <w:rPr>
          <w:color w:val="231F20"/>
        </w:rPr>
        <w:t>hkenc</w:t>
      </w:r>
      <w:r w:rsidR="00B0586C">
        <w:rPr>
          <w:color w:val="231F20"/>
        </w:rPr>
        <w:t>ë</w:t>
      </w:r>
      <w:r>
        <w:rPr>
          <w:color w:val="231F20"/>
        </w:rPr>
        <w:t>risht</w:t>
      </w:r>
      <w:r>
        <w:rPr>
          <w:color w:val="231F20"/>
          <w:spacing w:val="40"/>
        </w:rPr>
        <w:t xml:space="preserve"> </w:t>
      </w:r>
      <w:r>
        <w:rPr>
          <w:color w:val="231F20"/>
        </w:rPr>
        <w:t>nuk është provuar që ka shpirt</w:t>
      </w:r>
      <w:r w:rsidR="00D178A0">
        <w:rPr>
          <w:color w:val="231F20"/>
        </w:rPr>
        <w:t>, p</w:t>
      </w:r>
      <w:r>
        <w:rPr>
          <w:color w:val="231F20"/>
        </w:rPr>
        <w:t>randaj jam i habitur dhe</w:t>
      </w:r>
      <w:r>
        <w:rPr>
          <w:color w:val="231F20"/>
          <w:spacing w:val="40"/>
        </w:rPr>
        <w:t xml:space="preserve"> </w:t>
      </w:r>
      <w:r>
        <w:rPr>
          <w:color w:val="231F20"/>
        </w:rPr>
        <w:t>i emocionuar nga kjo që po ndodh</w:t>
      </w:r>
      <w:r w:rsidR="00D178A0">
        <w:rPr>
          <w:color w:val="231F20"/>
        </w:rPr>
        <w:t>.</w:t>
      </w:r>
      <w:r>
        <w:rPr>
          <w:color w:val="231F20"/>
        </w:rPr>
        <w:t xml:space="preserve"> Këtu</w:t>
      </w:r>
      <w:r>
        <w:rPr>
          <w:color w:val="231F20"/>
          <w:spacing w:val="-12"/>
        </w:rPr>
        <w:t xml:space="preserve"> </w:t>
      </w:r>
      <w:r>
        <w:rPr>
          <w:color w:val="231F20"/>
        </w:rPr>
        <w:t>po</w:t>
      </w:r>
      <w:r>
        <w:rPr>
          <w:color w:val="231F20"/>
          <w:spacing w:val="-13"/>
        </w:rPr>
        <w:t xml:space="preserve"> </w:t>
      </w:r>
      <w:r>
        <w:rPr>
          <w:color w:val="231F20"/>
        </w:rPr>
        <w:t>provohet</w:t>
      </w:r>
      <w:r>
        <w:rPr>
          <w:color w:val="231F20"/>
          <w:spacing w:val="-13"/>
        </w:rPr>
        <w:t xml:space="preserve"> </w:t>
      </w:r>
      <w:r>
        <w:rPr>
          <w:color w:val="231F20"/>
        </w:rPr>
        <w:t>ajo</w:t>
      </w:r>
      <w:r>
        <w:rPr>
          <w:color w:val="231F20"/>
          <w:spacing w:val="-13"/>
        </w:rPr>
        <w:t xml:space="preserve"> </w:t>
      </w:r>
      <w:r>
        <w:rPr>
          <w:color w:val="231F20"/>
        </w:rPr>
        <w:t>që</w:t>
      </w:r>
      <w:r>
        <w:rPr>
          <w:color w:val="231F20"/>
          <w:spacing w:val="-13"/>
        </w:rPr>
        <w:t xml:space="preserve"> </w:t>
      </w:r>
      <w:r>
        <w:rPr>
          <w:color w:val="231F20"/>
        </w:rPr>
        <w:t>asnjë</w:t>
      </w:r>
      <w:r>
        <w:rPr>
          <w:color w:val="231F20"/>
          <w:spacing w:val="-13"/>
        </w:rPr>
        <w:t xml:space="preserve"> </w:t>
      </w:r>
      <w:r>
        <w:rPr>
          <w:color w:val="231F20"/>
        </w:rPr>
        <w:t>shkenc</w:t>
      </w:r>
      <w:r w:rsidR="00B0586C">
        <w:rPr>
          <w:color w:val="231F20"/>
        </w:rPr>
        <w:t>ë</w:t>
      </w:r>
      <w:r>
        <w:rPr>
          <w:color w:val="231F20"/>
        </w:rPr>
        <w:t>tar</w:t>
      </w:r>
      <w:r>
        <w:rPr>
          <w:color w:val="231F20"/>
          <w:spacing w:val="-13"/>
        </w:rPr>
        <w:t xml:space="preserve"> </w:t>
      </w:r>
      <w:r>
        <w:rPr>
          <w:color w:val="231F20"/>
        </w:rPr>
        <w:t>s</w:t>
      </w:r>
      <w:r w:rsidR="00D178A0">
        <w:rPr>
          <w:color w:val="231F20"/>
        </w:rPr>
        <w:t>’</w:t>
      </w:r>
      <w:r>
        <w:rPr>
          <w:color w:val="231F20"/>
        </w:rPr>
        <w:t>e</w:t>
      </w:r>
      <w:r>
        <w:rPr>
          <w:color w:val="231F20"/>
          <w:spacing w:val="-13"/>
        </w:rPr>
        <w:t xml:space="preserve"> </w:t>
      </w:r>
      <w:r>
        <w:rPr>
          <w:color w:val="231F20"/>
        </w:rPr>
        <w:t>ka</w:t>
      </w:r>
      <w:r>
        <w:rPr>
          <w:color w:val="231F20"/>
          <w:spacing w:val="-13"/>
        </w:rPr>
        <w:t xml:space="preserve"> </w:t>
      </w:r>
      <w:r>
        <w:rPr>
          <w:color w:val="231F20"/>
        </w:rPr>
        <w:t>provuar</w:t>
      </w:r>
      <w:r w:rsidR="00D178A0">
        <w:rPr>
          <w:color w:val="231F20"/>
        </w:rPr>
        <w:t>.</w:t>
      </w:r>
      <w:r>
        <w:rPr>
          <w:color w:val="231F20"/>
        </w:rPr>
        <w:t xml:space="preserve"> Shpirtat jetojnë</w:t>
      </w:r>
      <w:r w:rsidR="00D178A0">
        <w:rPr>
          <w:color w:val="231F20"/>
        </w:rPr>
        <w:t>, -</w:t>
      </w:r>
      <w:r>
        <w:rPr>
          <w:color w:val="231F20"/>
          <w:spacing w:val="40"/>
        </w:rPr>
        <w:t xml:space="preserve"> </w:t>
      </w:r>
      <w:r w:rsidR="00D178A0">
        <w:rPr>
          <w:color w:val="231F20"/>
        </w:rPr>
        <w:t>e</w:t>
      </w:r>
      <w:r>
        <w:rPr>
          <w:color w:val="231F20"/>
        </w:rPr>
        <w:t xml:space="preserve"> nd</w:t>
      </w:r>
      <w:r w:rsidR="00B0586C">
        <w:rPr>
          <w:color w:val="231F20"/>
        </w:rPr>
        <w:t>ë</w:t>
      </w:r>
      <w:r>
        <w:rPr>
          <w:color w:val="231F20"/>
        </w:rPr>
        <w:t>rpreu Ermira</w:t>
      </w:r>
      <w:r w:rsidR="00D178A0">
        <w:rPr>
          <w:color w:val="231F20"/>
        </w:rPr>
        <w:t>.</w:t>
      </w:r>
      <w:r>
        <w:rPr>
          <w:color w:val="231F20"/>
          <w:spacing w:val="40"/>
        </w:rPr>
        <w:t xml:space="preserve"> </w:t>
      </w:r>
    </w:p>
    <w:p w14:paraId="26627E04" w14:textId="24072C34" w:rsidR="00162645" w:rsidRDefault="0089725B">
      <w:pPr>
        <w:pStyle w:val="BodyText"/>
        <w:spacing w:line="252" w:lineRule="auto"/>
        <w:ind w:right="139"/>
      </w:pPr>
      <w:r>
        <w:rPr>
          <w:color w:val="231F20"/>
        </w:rPr>
        <w:t>-Ha</w:t>
      </w:r>
      <w:r w:rsidR="00D178A0">
        <w:rPr>
          <w:color w:val="231F20"/>
        </w:rPr>
        <w:t xml:space="preserve"> </w:t>
      </w:r>
      <w:r>
        <w:rPr>
          <w:color w:val="231F20"/>
        </w:rPr>
        <w:t>h</w:t>
      </w:r>
      <w:r w:rsidR="00D178A0">
        <w:rPr>
          <w:color w:val="231F20"/>
        </w:rPr>
        <w:t xml:space="preserve">a, </w:t>
      </w:r>
      <w:r>
        <w:rPr>
          <w:color w:val="231F20"/>
        </w:rPr>
        <w:t>ha</w:t>
      </w:r>
      <w:r w:rsidR="00D178A0">
        <w:rPr>
          <w:color w:val="231F20"/>
        </w:rPr>
        <w:t>,</w:t>
      </w:r>
      <w:r w:rsidR="007643C8">
        <w:rPr>
          <w:color w:val="231F20"/>
        </w:rPr>
        <w:t>-</w:t>
      </w:r>
      <w:r>
        <w:rPr>
          <w:color w:val="231F20"/>
        </w:rPr>
        <w:t xml:space="preserve"> qeshi ai</w:t>
      </w:r>
      <w:r w:rsidR="00D178A0">
        <w:rPr>
          <w:color w:val="231F20"/>
        </w:rPr>
        <w:t>.</w:t>
      </w:r>
      <w:r>
        <w:rPr>
          <w:color w:val="231F20"/>
        </w:rPr>
        <w:t xml:space="preserve"> Ashtu po</w:t>
      </w:r>
      <w:r>
        <w:rPr>
          <w:color w:val="231F20"/>
          <w:spacing w:val="40"/>
        </w:rPr>
        <w:t xml:space="preserve"> </w:t>
      </w:r>
      <w:r>
        <w:rPr>
          <w:color w:val="231F20"/>
        </w:rPr>
        <w:t>e lëmë</w:t>
      </w:r>
      <w:r w:rsidR="00D178A0">
        <w:rPr>
          <w:color w:val="231F20"/>
        </w:rPr>
        <w:t xml:space="preserve">, </w:t>
      </w:r>
      <w:r>
        <w:rPr>
          <w:color w:val="231F20"/>
        </w:rPr>
        <w:t>meqë e thua ti</w:t>
      </w:r>
      <w:r w:rsidR="00D178A0">
        <w:rPr>
          <w:color w:val="231F20"/>
        </w:rPr>
        <w:t>.</w:t>
      </w:r>
    </w:p>
    <w:p w14:paraId="2B891853"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4576FCD2" w14:textId="77777777" w:rsidR="00162645" w:rsidRDefault="0089725B">
      <w:pPr>
        <w:pStyle w:val="BodyText"/>
        <w:spacing w:before="310" w:line="252" w:lineRule="auto"/>
        <w:ind w:left="142" w:right="990"/>
      </w:pPr>
      <w:r>
        <w:rPr>
          <w:color w:val="231F20"/>
        </w:rPr>
        <w:lastRenderedPageBreak/>
        <w:t>Ata ecën më tej, duke ndaluar përpara pasqyrës së vjetër të korridorit të poshtëm. Në pasqyrë, drita krijonte lëvizje të lehta, si valë. E ndjenin praninë,</w:t>
      </w:r>
      <w:r>
        <w:rPr>
          <w:color w:val="231F20"/>
          <w:spacing w:val="40"/>
        </w:rPr>
        <w:t xml:space="preserve"> </w:t>
      </w:r>
      <w:r>
        <w:rPr>
          <w:color w:val="231F20"/>
        </w:rPr>
        <w:t>por nuk i trembte. Ishte ndjenjë përkatësie, miratimi, uratë nga ata që s’janë më.</w:t>
      </w:r>
    </w:p>
    <w:p w14:paraId="66301061" w14:textId="77777777" w:rsidR="007643C8" w:rsidRDefault="0089725B">
      <w:pPr>
        <w:pStyle w:val="BodyText"/>
        <w:spacing w:before="1" w:line="252" w:lineRule="auto"/>
        <w:ind w:left="142" w:right="990"/>
        <w:rPr>
          <w:color w:val="231F20"/>
        </w:rPr>
      </w:pPr>
      <w:r>
        <w:rPr>
          <w:color w:val="231F20"/>
        </w:rPr>
        <w:t xml:space="preserve">“E gjithë kjo shtëpi,” pëshpëriti Ermira, “është një kujtim i gjallë. Por edhe një mundësi e re.” </w:t>
      </w:r>
    </w:p>
    <w:p w14:paraId="00CDE7DF" w14:textId="0BB88882" w:rsidR="00162645" w:rsidRDefault="007643C8">
      <w:pPr>
        <w:pStyle w:val="BodyText"/>
        <w:spacing w:before="1" w:line="252" w:lineRule="auto"/>
        <w:ind w:left="142" w:right="990"/>
      </w:pPr>
      <w:r>
        <w:rPr>
          <w:color w:val="231F20"/>
        </w:rPr>
        <w:t>“</w:t>
      </w:r>
      <w:r w:rsidR="0089725B">
        <w:rPr>
          <w:color w:val="231F20"/>
        </w:rPr>
        <w:t xml:space="preserve">Këtu kanë ardhur ata </w:t>
      </w:r>
      <w:r w:rsidR="00D178A0">
        <w:rPr>
          <w:color w:val="231F20"/>
        </w:rPr>
        <w:t>o</w:t>
      </w:r>
      <w:r w:rsidR="0089725B">
        <w:rPr>
          <w:color w:val="231F20"/>
        </w:rPr>
        <w:t>se s’janë larguar kurrë</w:t>
      </w:r>
      <w:r w:rsidR="00D178A0">
        <w:rPr>
          <w:color w:val="231F20"/>
        </w:rPr>
        <w:t>,</w:t>
      </w:r>
      <w:r>
        <w:rPr>
          <w:color w:val="231F20"/>
        </w:rPr>
        <w:t>”</w:t>
      </w:r>
      <w:r w:rsidR="0089725B">
        <w:rPr>
          <w:color w:val="231F20"/>
        </w:rPr>
        <w:t xml:space="preserve"> tha Armendi për Bekën dhe Asij</w:t>
      </w:r>
      <w:r w:rsidR="00D178A0">
        <w:rPr>
          <w:color w:val="231F20"/>
        </w:rPr>
        <w:t>e</w:t>
      </w:r>
      <w:r w:rsidR="0089725B">
        <w:rPr>
          <w:color w:val="231F20"/>
        </w:rPr>
        <w:t>n</w:t>
      </w:r>
      <w:r w:rsidR="00D178A0">
        <w:rPr>
          <w:color w:val="231F20"/>
        </w:rPr>
        <w:t>.</w:t>
      </w:r>
    </w:p>
    <w:p w14:paraId="764518D8" w14:textId="77777777" w:rsidR="00162645" w:rsidRDefault="0089725B">
      <w:pPr>
        <w:pStyle w:val="BodyText"/>
        <w:spacing w:line="252" w:lineRule="auto"/>
        <w:ind w:left="142" w:right="990"/>
      </w:pPr>
      <w:r>
        <w:rPr>
          <w:color w:val="231F20"/>
        </w:rPr>
        <w:t>Në</w:t>
      </w:r>
      <w:r>
        <w:rPr>
          <w:color w:val="231F20"/>
          <w:spacing w:val="-15"/>
        </w:rPr>
        <w:t xml:space="preserve"> </w:t>
      </w:r>
      <w:r>
        <w:rPr>
          <w:color w:val="231F20"/>
        </w:rPr>
        <w:t>fund</w:t>
      </w:r>
      <w:r>
        <w:rPr>
          <w:color w:val="231F20"/>
          <w:spacing w:val="-14"/>
        </w:rPr>
        <w:t xml:space="preserve"> </w:t>
      </w:r>
      <w:r>
        <w:rPr>
          <w:color w:val="231F20"/>
        </w:rPr>
        <w:t>të</w:t>
      </w:r>
      <w:r>
        <w:rPr>
          <w:color w:val="231F20"/>
          <w:spacing w:val="-15"/>
        </w:rPr>
        <w:t xml:space="preserve"> </w:t>
      </w:r>
      <w:r>
        <w:rPr>
          <w:color w:val="231F20"/>
        </w:rPr>
        <w:t>korridorit,</w:t>
      </w:r>
      <w:r>
        <w:rPr>
          <w:color w:val="231F20"/>
          <w:spacing w:val="-15"/>
        </w:rPr>
        <w:t xml:space="preserve"> </w:t>
      </w:r>
      <w:r>
        <w:rPr>
          <w:color w:val="231F20"/>
        </w:rPr>
        <w:t>një</w:t>
      </w:r>
      <w:r>
        <w:rPr>
          <w:color w:val="231F20"/>
          <w:spacing w:val="-15"/>
        </w:rPr>
        <w:t xml:space="preserve"> </w:t>
      </w:r>
      <w:r>
        <w:rPr>
          <w:color w:val="231F20"/>
        </w:rPr>
        <w:t>dritare</w:t>
      </w:r>
      <w:r>
        <w:rPr>
          <w:color w:val="231F20"/>
          <w:spacing w:val="-15"/>
        </w:rPr>
        <w:t xml:space="preserve"> </w:t>
      </w:r>
      <w:r>
        <w:rPr>
          <w:color w:val="231F20"/>
        </w:rPr>
        <w:t>hapur</w:t>
      </w:r>
      <w:r>
        <w:rPr>
          <w:color w:val="231F20"/>
          <w:spacing w:val="-15"/>
        </w:rPr>
        <w:t xml:space="preserve"> </w:t>
      </w:r>
      <w:r>
        <w:rPr>
          <w:color w:val="231F20"/>
        </w:rPr>
        <w:t>sillte</w:t>
      </w:r>
      <w:r>
        <w:rPr>
          <w:color w:val="231F20"/>
          <w:spacing w:val="-15"/>
        </w:rPr>
        <w:t xml:space="preserve"> </w:t>
      </w:r>
      <w:r>
        <w:rPr>
          <w:color w:val="231F20"/>
        </w:rPr>
        <w:t>aromën</w:t>
      </w:r>
      <w:r>
        <w:rPr>
          <w:color w:val="231F20"/>
          <w:spacing w:val="-15"/>
        </w:rPr>
        <w:t xml:space="preserve"> </w:t>
      </w:r>
      <w:r>
        <w:rPr>
          <w:color w:val="231F20"/>
        </w:rPr>
        <w:t>e qershive nga kopshti i pasmë.</w:t>
      </w:r>
      <w:r>
        <w:rPr>
          <w:color w:val="231F20"/>
          <w:spacing w:val="-5"/>
        </w:rPr>
        <w:t xml:space="preserve"> </w:t>
      </w:r>
      <w:r>
        <w:rPr>
          <w:color w:val="231F20"/>
        </w:rPr>
        <w:t>Armendi e mori dorën e saj dhe e çoi në zemër.</w:t>
      </w:r>
    </w:p>
    <w:p w14:paraId="53D71792" w14:textId="74B7C372" w:rsidR="00162645" w:rsidRDefault="0089725B">
      <w:pPr>
        <w:pStyle w:val="BodyText"/>
        <w:spacing w:line="252" w:lineRule="auto"/>
        <w:ind w:left="142" w:right="990"/>
      </w:pPr>
      <w:r>
        <w:rPr>
          <w:color w:val="231F20"/>
        </w:rPr>
        <w:t>“Nuk dua të largohemi më prej këtu. Një ditë kjo shtëpi do të jetë e jona. E jotja. E fëmijëve tanë.</w:t>
      </w:r>
      <w:r w:rsidR="00C86FAB">
        <w:rPr>
          <w:color w:val="231F20"/>
        </w:rPr>
        <w:t xml:space="preserve"> </w:t>
      </w:r>
      <w:r>
        <w:rPr>
          <w:color w:val="231F20"/>
        </w:rPr>
        <w:t>Do</w:t>
      </w:r>
      <w:r w:rsidR="00D178A0">
        <w:rPr>
          <w:color w:val="231F20"/>
        </w:rPr>
        <w:t xml:space="preserve"> </w:t>
      </w:r>
      <w:r>
        <w:rPr>
          <w:color w:val="231F20"/>
        </w:rPr>
        <w:t>ta rikonstrukto</w:t>
      </w:r>
      <w:r w:rsidR="00D178A0">
        <w:rPr>
          <w:color w:val="231F20"/>
        </w:rPr>
        <w:t xml:space="preserve">j, </w:t>
      </w:r>
      <w:r>
        <w:rPr>
          <w:color w:val="231F20"/>
        </w:rPr>
        <w:t>do ta bëj m</w:t>
      </w:r>
      <w:r w:rsidR="00B0586C">
        <w:rPr>
          <w:color w:val="231F20"/>
        </w:rPr>
        <w:t>ë</w:t>
      </w:r>
      <w:r>
        <w:rPr>
          <w:color w:val="231F20"/>
        </w:rPr>
        <w:t xml:space="preserve"> të bukur</w:t>
      </w:r>
      <w:r w:rsidR="00D178A0">
        <w:rPr>
          <w:color w:val="231F20"/>
        </w:rPr>
        <w:t>.</w:t>
      </w:r>
      <w:r>
        <w:rPr>
          <w:color w:val="231F20"/>
          <w:spacing w:val="80"/>
        </w:rPr>
        <w:t xml:space="preserve"> </w:t>
      </w:r>
      <w:r>
        <w:rPr>
          <w:color w:val="231F20"/>
        </w:rPr>
        <w:t>Dhe</w:t>
      </w:r>
      <w:r>
        <w:rPr>
          <w:color w:val="231F20"/>
          <w:spacing w:val="40"/>
        </w:rPr>
        <w:t xml:space="preserve"> </w:t>
      </w:r>
      <w:r>
        <w:rPr>
          <w:color w:val="231F20"/>
        </w:rPr>
        <w:t xml:space="preserve">do </w:t>
      </w:r>
      <w:r w:rsidR="00D178A0">
        <w:rPr>
          <w:color w:val="231F20"/>
        </w:rPr>
        <w:t>t</w:t>
      </w:r>
      <w:r w:rsidR="00B0586C">
        <w:rPr>
          <w:color w:val="231F20"/>
        </w:rPr>
        <w:t>ë</w:t>
      </w:r>
      <w:r w:rsidR="00D178A0">
        <w:rPr>
          <w:color w:val="231F20"/>
        </w:rPr>
        <w:t xml:space="preserve"> </w:t>
      </w:r>
      <w:r>
        <w:rPr>
          <w:color w:val="231F20"/>
        </w:rPr>
        <w:t>bëj bustin e gjyshit</w:t>
      </w:r>
      <w:r>
        <w:rPr>
          <w:color w:val="231F20"/>
          <w:spacing w:val="40"/>
        </w:rPr>
        <w:t xml:space="preserve"> </w:t>
      </w:r>
      <w:r>
        <w:rPr>
          <w:color w:val="231F20"/>
        </w:rPr>
        <w:t>e gjyshes në oborr</w:t>
      </w:r>
      <w:r w:rsidR="00D178A0">
        <w:rPr>
          <w:color w:val="231F20"/>
        </w:rPr>
        <w:t>.</w:t>
      </w:r>
      <w:r>
        <w:rPr>
          <w:color w:val="231F20"/>
          <w:spacing w:val="-2"/>
        </w:rPr>
        <w:t xml:space="preserve"> </w:t>
      </w:r>
      <w:r>
        <w:rPr>
          <w:color w:val="231F20"/>
        </w:rPr>
        <w:t>Ata duh</w:t>
      </w:r>
      <w:r w:rsidR="00D178A0">
        <w:rPr>
          <w:color w:val="231F20"/>
        </w:rPr>
        <w:t>e</w:t>
      </w:r>
      <w:r>
        <w:rPr>
          <w:color w:val="231F20"/>
        </w:rPr>
        <w:t>t</w:t>
      </w:r>
      <w:r>
        <w:rPr>
          <w:color w:val="231F20"/>
          <w:spacing w:val="40"/>
        </w:rPr>
        <w:t xml:space="preserve"> </w:t>
      </w:r>
      <w:r>
        <w:rPr>
          <w:color w:val="231F20"/>
        </w:rPr>
        <w:t>të jenë këtu përherë</w:t>
      </w:r>
      <w:r w:rsidR="00D178A0">
        <w:rPr>
          <w:color w:val="231F20"/>
        </w:rPr>
        <w:t>.</w:t>
      </w:r>
      <w:r>
        <w:rPr>
          <w:color w:val="231F20"/>
        </w:rPr>
        <w:t xml:space="preserve"> Ja ku po</w:t>
      </w:r>
      <w:r>
        <w:rPr>
          <w:color w:val="231F20"/>
          <w:spacing w:val="40"/>
        </w:rPr>
        <w:t xml:space="preserve"> </w:t>
      </w:r>
      <w:r>
        <w:rPr>
          <w:color w:val="231F20"/>
        </w:rPr>
        <w:t>e th</w:t>
      </w:r>
      <w:r w:rsidR="00D178A0">
        <w:rPr>
          <w:color w:val="231F20"/>
        </w:rPr>
        <w:t>e</w:t>
      </w:r>
      <w:r>
        <w:rPr>
          <w:color w:val="231F20"/>
        </w:rPr>
        <w:t>m</w:t>
      </w:r>
      <w:r>
        <w:rPr>
          <w:color w:val="231F20"/>
          <w:spacing w:val="40"/>
        </w:rPr>
        <w:t xml:space="preserve"> </w:t>
      </w:r>
      <w:r>
        <w:rPr>
          <w:color w:val="231F20"/>
        </w:rPr>
        <w:t>gjyshi</w:t>
      </w:r>
      <w:r>
        <w:rPr>
          <w:color w:val="231F20"/>
          <w:spacing w:val="40"/>
        </w:rPr>
        <w:t xml:space="preserve"> </w:t>
      </w:r>
      <w:r>
        <w:rPr>
          <w:color w:val="231F20"/>
        </w:rPr>
        <w:t>e merito</w:t>
      </w:r>
      <w:r w:rsidR="00D178A0">
        <w:rPr>
          <w:color w:val="231F20"/>
        </w:rPr>
        <w:t>n</w:t>
      </w:r>
      <w:r>
        <w:rPr>
          <w:color w:val="231F20"/>
        </w:rPr>
        <w:t>, por gjyshja</w:t>
      </w:r>
      <w:r>
        <w:rPr>
          <w:color w:val="231F20"/>
          <w:spacing w:val="-7"/>
        </w:rPr>
        <w:t xml:space="preserve"> </w:t>
      </w:r>
      <w:r>
        <w:rPr>
          <w:color w:val="231F20"/>
        </w:rPr>
        <w:t>jo</w:t>
      </w:r>
      <w:r w:rsidR="00D178A0">
        <w:rPr>
          <w:color w:val="231F20"/>
        </w:rPr>
        <w:t>.</w:t>
      </w:r>
      <w:r>
        <w:rPr>
          <w:color w:val="231F20"/>
          <w:spacing w:val="40"/>
        </w:rPr>
        <w:t xml:space="preserve"> </w:t>
      </w:r>
      <w:r>
        <w:rPr>
          <w:color w:val="231F20"/>
        </w:rPr>
        <w:t>Por</w:t>
      </w:r>
      <w:r>
        <w:rPr>
          <w:color w:val="231F20"/>
          <w:spacing w:val="-7"/>
        </w:rPr>
        <w:t xml:space="preserve"> </w:t>
      </w:r>
      <w:r>
        <w:rPr>
          <w:color w:val="231F20"/>
        </w:rPr>
        <w:t>meqë</w:t>
      </w:r>
      <w:r>
        <w:rPr>
          <w:color w:val="231F20"/>
          <w:spacing w:val="-8"/>
        </w:rPr>
        <w:t xml:space="preserve"> </w:t>
      </w:r>
      <w:r>
        <w:rPr>
          <w:color w:val="231F20"/>
        </w:rPr>
        <w:t>janë</w:t>
      </w:r>
      <w:r>
        <w:rPr>
          <w:color w:val="231F20"/>
          <w:spacing w:val="-7"/>
        </w:rPr>
        <w:t xml:space="preserve"> </w:t>
      </w:r>
      <w:r>
        <w:rPr>
          <w:color w:val="231F20"/>
        </w:rPr>
        <w:t>bashkuar</w:t>
      </w:r>
      <w:r>
        <w:rPr>
          <w:color w:val="231F20"/>
          <w:spacing w:val="-8"/>
        </w:rPr>
        <w:t xml:space="preserve"> </w:t>
      </w:r>
      <w:r>
        <w:rPr>
          <w:color w:val="231F20"/>
        </w:rPr>
        <w:t>në</w:t>
      </w:r>
      <w:r>
        <w:rPr>
          <w:color w:val="231F20"/>
          <w:spacing w:val="-7"/>
        </w:rPr>
        <w:t xml:space="preserve"> </w:t>
      </w:r>
      <w:r>
        <w:rPr>
          <w:color w:val="231F20"/>
        </w:rPr>
        <w:t>botën</w:t>
      </w:r>
      <w:r>
        <w:rPr>
          <w:color w:val="231F20"/>
          <w:spacing w:val="-8"/>
        </w:rPr>
        <w:t xml:space="preserve"> </w:t>
      </w:r>
      <w:r>
        <w:rPr>
          <w:color w:val="231F20"/>
        </w:rPr>
        <w:t>tjetër</w:t>
      </w:r>
      <w:r w:rsidR="00D178A0">
        <w:rPr>
          <w:color w:val="231F20"/>
        </w:rPr>
        <w:t>,</w:t>
      </w:r>
      <w:r>
        <w:rPr>
          <w:color w:val="231F20"/>
          <w:spacing w:val="-7"/>
        </w:rPr>
        <w:t xml:space="preserve"> </w:t>
      </w:r>
      <w:r w:rsidR="00D178A0">
        <w:rPr>
          <w:color w:val="231F20"/>
        </w:rPr>
        <w:t>n</w:t>
      </w:r>
      <w:r>
        <w:rPr>
          <w:color w:val="231F20"/>
        </w:rPr>
        <w:t>e s</w:t>
      </w:r>
      <w:r w:rsidR="00D178A0">
        <w:rPr>
          <w:color w:val="231F20"/>
        </w:rPr>
        <w:t>’</w:t>
      </w:r>
      <w:r>
        <w:rPr>
          <w:color w:val="231F20"/>
        </w:rPr>
        <w:t>po bëjmë ndarje</w:t>
      </w:r>
      <w:r w:rsidR="00D178A0">
        <w:rPr>
          <w:color w:val="231F20"/>
        </w:rPr>
        <w:t>,-</w:t>
      </w:r>
      <w:r>
        <w:rPr>
          <w:color w:val="231F20"/>
          <w:spacing w:val="40"/>
        </w:rPr>
        <w:t xml:space="preserve"> </w:t>
      </w:r>
      <w:r>
        <w:rPr>
          <w:color w:val="231F20"/>
        </w:rPr>
        <w:t xml:space="preserve">dhe e shikoi </w:t>
      </w:r>
      <w:r w:rsidR="00D178A0">
        <w:rPr>
          <w:color w:val="231F20"/>
        </w:rPr>
        <w:t xml:space="preserve">atë </w:t>
      </w:r>
      <w:r>
        <w:rPr>
          <w:color w:val="231F20"/>
        </w:rPr>
        <w:t>drejt në sy</w:t>
      </w:r>
      <w:r w:rsidR="00D178A0">
        <w:rPr>
          <w:color w:val="231F20"/>
        </w:rPr>
        <w:t>.</w:t>
      </w:r>
      <w:r>
        <w:rPr>
          <w:color w:val="231F20"/>
        </w:rPr>
        <w:t xml:space="preserve"> </w:t>
      </w:r>
    </w:p>
    <w:p w14:paraId="7DB02037" w14:textId="77777777" w:rsidR="00162645" w:rsidRDefault="0089725B">
      <w:pPr>
        <w:pStyle w:val="BodyText"/>
        <w:spacing w:before="1" w:line="252" w:lineRule="auto"/>
        <w:ind w:left="142" w:right="991"/>
      </w:pPr>
      <w:r>
        <w:rPr>
          <w:color w:val="231F20"/>
        </w:rPr>
        <w:t>Ajo buzëqeshi, me një ndjenjë që i vinte thellë nga brenda. Në atë çast, vilës blu iu kthye fryma.</w:t>
      </w:r>
    </w:p>
    <w:p w14:paraId="68D0D890" w14:textId="77777777" w:rsidR="00162645" w:rsidRDefault="0089725B">
      <w:pPr>
        <w:pStyle w:val="BodyText"/>
        <w:spacing w:line="252" w:lineRule="auto"/>
        <w:ind w:left="142" w:right="991"/>
      </w:pPr>
      <w:r>
        <w:rPr>
          <w:color w:val="231F20"/>
        </w:rPr>
        <w:t xml:space="preserve">Dhe ndërsa mbrëmja po zbriste, duket sikur edhe shpirtrat e vjetër qeshnin lehtë, nëpër muret që dikur </w:t>
      </w:r>
      <w:r>
        <w:rPr>
          <w:color w:val="231F20"/>
          <w:spacing w:val="-2"/>
        </w:rPr>
        <w:t>qanin.</w:t>
      </w:r>
    </w:p>
    <w:p w14:paraId="2F10EC72" w14:textId="77777777" w:rsidR="00162645" w:rsidRDefault="0089725B">
      <w:pPr>
        <w:pStyle w:val="BodyText"/>
        <w:spacing w:before="1"/>
        <w:ind w:left="142"/>
      </w:pPr>
      <w:r>
        <w:rPr>
          <w:color w:val="231F20"/>
        </w:rPr>
        <w:t xml:space="preserve">Kishin pritur </w:t>
      </w:r>
      <w:r>
        <w:rPr>
          <w:color w:val="231F20"/>
          <w:spacing w:val="-2"/>
        </w:rPr>
        <w:t>gjatë…</w:t>
      </w:r>
    </w:p>
    <w:p w14:paraId="374BACFA" w14:textId="77777777" w:rsidR="00162645" w:rsidRDefault="0089725B">
      <w:pPr>
        <w:pStyle w:val="BodyText"/>
        <w:spacing w:before="16"/>
        <w:ind w:left="142"/>
      </w:pPr>
      <w:r>
        <w:rPr>
          <w:color w:val="231F20"/>
        </w:rPr>
        <w:t>Por</w:t>
      </w:r>
      <w:r>
        <w:rPr>
          <w:color w:val="231F20"/>
          <w:spacing w:val="42"/>
        </w:rPr>
        <w:t xml:space="preserve"> </w:t>
      </w:r>
      <w:r>
        <w:rPr>
          <w:color w:val="231F20"/>
        </w:rPr>
        <w:t>tani</w:t>
      </w:r>
      <w:r>
        <w:rPr>
          <w:color w:val="231F20"/>
          <w:spacing w:val="42"/>
        </w:rPr>
        <w:t xml:space="preserve"> </w:t>
      </w:r>
      <w:r>
        <w:rPr>
          <w:color w:val="231F20"/>
        </w:rPr>
        <w:t>dashuria</w:t>
      </w:r>
      <w:r>
        <w:rPr>
          <w:color w:val="231F20"/>
          <w:spacing w:val="43"/>
        </w:rPr>
        <w:t xml:space="preserve"> </w:t>
      </w:r>
      <w:r>
        <w:rPr>
          <w:color w:val="231F20"/>
        </w:rPr>
        <w:t>kishte</w:t>
      </w:r>
      <w:r>
        <w:rPr>
          <w:color w:val="231F20"/>
          <w:spacing w:val="42"/>
        </w:rPr>
        <w:t xml:space="preserve"> </w:t>
      </w:r>
      <w:r>
        <w:rPr>
          <w:color w:val="231F20"/>
        </w:rPr>
        <w:t>gjetur</w:t>
      </w:r>
      <w:r>
        <w:rPr>
          <w:color w:val="231F20"/>
          <w:spacing w:val="42"/>
        </w:rPr>
        <w:t xml:space="preserve"> </w:t>
      </w:r>
      <w:r>
        <w:rPr>
          <w:color w:val="231F20"/>
        </w:rPr>
        <w:t>sërish</w:t>
      </w:r>
      <w:r>
        <w:rPr>
          <w:color w:val="231F20"/>
          <w:spacing w:val="43"/>
        </w:rPr>
        <w:t xml:space="preserve"> </w:t>
      </w:r>
      <w:r>
        <w:rPr>
          <w:color w:val="231F20"/>
        </w:rPr>
        <w:t>vendin</w:t>
      </w:r>
      <w:r>
        <w:rPr>
          <w:color w:val="231F20"/>
          <w:spacing w:val="42"/>
        </w:rPr>
        <w:t xml:space="preserve"> </w:t>
      </w:r>
      <w:r>
        <w:rPr>
          <w:color w:val="231F20"/>
        </w:rPr>
        <w:t>e</w:t>
      </w:r>
      <w:r>
        <w:rPr>
          <w:color w:val="231F20"/>
          <w:spacing w:val="43"/>
        </w:rPr>
        <w:t xml:space="preserve"> </w:t>
      </w:r>
      <w:r>
        <w:rPr>
          <w:color w:val="231F20"/>
          <w:spacing w:val="-4"/>
        </w:rPr>
        <w:t>vet.</w:t>
      </w:r>
    </w:p>
    <w:p w14:paraId="6D37CB4F" w14:textId="77777777" w:rsidR="00162645" w:rsidRDefault="00162645">
      <w:pPr>
        <w:pStyle w:val="BodyText"/>
        <w:sectPr w:rsidR="00162645">
          <w:pgSz w:w="8230" w:h="11910"/>
          <w:pgMar w:top="1300" w:right="708" w:bottom="1200" w:left="708" w:header="950" w:footer="1003" w:gutter="0"/>
          <w:cols w:space="720"/>
        </w:sectPr>
      </w:pPr>
    </w:p>
    <w:p w14:paraId="107F8366" w14:textId="77777777" w:rsidR="00162645" w:rsidRDefault="0089725B">
      <w:pPr>
        <w:pStyle w:val="BodyText"/>
        <w:spacing w:before="280" w:line="252" w:lineRule="auto"/>
        <w:ind w:right="140"/>
      </w:pPr>
      <w:r>
        <w:rPr>
          <w:color w:val="231F20"/>
        </w:rPr>
        <w:lastRenderedPageBreak/>
        <w:t>Ajo mbrëmje në vilën blu u shndërrua në një ritual të padukshëm.</w:t>
      </w:r>
      <w:r>
        <w:rPr>
          <w:color w:val="231F20"/>
          <w:spacing w:val="-4"/>
        </w:rPr>
        <w:t xml:space="preserve"> </w:t>
      </w:r>
      <w:r>
        <w:rPr>
          <w:color w:val="231F20"/>
        </w:rPr>
        <w:t>Nuk</w:t>
      </w:r>
      <w:r>
        <w:rPr>
          <w:color w:val="231F20"/>
          <w:spacing w:val="-4"/>
        </w:rPr>
        <w:t xml:space="preserve"> </w:t>
      </w:r>
      <w:r>
        <w:rPr>
          <w:color w:val="231F20"/>
        </w:rPr>
        <w:t>ishte</w:t>
      </w:r>
      <w:r>
        <w:rPr>
          <w:color w:val="231F20"/>
          <w:spacing w:val="-4"/>
        </w:rPr>
        <w:t xml:space="preserve"> </w:t>
      </w:r>
      <w:r>
        <w:rPr>
          <w:color w:val="231F20"/>
        </w:rPr>
        <w:t>thjesht</w:t>
      </w:r>
      <w:r>
        <w:rPr>
          <w:color w:val="231F20"/>
          <w:spacing w:val="-4"/>
        </w:rPr>
        <w:t xml:space="preserve"> </w:t>
      </w:r>
      <w:r>
        <w:rPr>
          <w:color w:val="231F20"/>
        </w:rPr>
        <w:t>një</w:t>
      </w:r>
      <w:r>
        <w:rPr>
          <w:color w:val="231F20"/>
          <w:spacing w:val="-4"/>
        </w:rPr>
        <w:t xml:space="preserve"> </w:t>
      </w:r>
      <w:r>
        <w:rPr>
          <w:color w:val="231F20"/>
        </w:rPr>
        <w:t>vizitë</w:t>
      </w:r>
      <w:r>
        <w:rPr>
          <w:color w:val="231F20"/>
          <w:spacing w:val="-4"/>
        </w:rPr>
        <w:t xml:space="preserve"> </w:t>
      </w:r>
      <w:r>
        <w:rPr>
          <w:color w:val="231F20"/>
        </w:rPr>
        <w:t>—</w:t>
      </w:r>
      <w:r>
        <w:rPr>
          <w:color w:val="231F20"/>
          <w:spacing w:val="-4"/>
        </w:rPr>
        <w:t xml:space="preserve"> </w:t>
      </w:r>
      <w:r>
        <w:rPr>
          <w:color w:val="231F20"/>
        </w:rPr>
        <w:t>ishte</w:t>
      </w:r>
      <w:r>
        <w:rPr>
          <w:color w:val="231F20"/>
          <w:spacing w:val="-4"/>
        </w:rPr>
        <w:t xml:space="preserve"> </w:t>
      </w:r>
      <w:r>
        <w:rPr>
          <w:color w:val="231F20"/>
        </w:rPr>
        <w:t>si</w:t>
      </w:r>
      <w:r>
        <w:rPr>
          <w:color w:val="231F20"/>
          <w:spacing w:val="-4"/>
        </w:rPr>
        <w:t xml:space="preserve"> </w:t>
      </w:r>
      <w:r>
        <w:rPr>
          <w:color w:val="231F20"/>
        </w:rPr>
        <w:t xml:space="preserve">një lidhje me diçka më të thellë, më të lashtë se kujtimet </w:t>
      </w:r>
      <w:r>
        <w:rPr>
          <w:color w:val="231F20"/>
          <w:spacing w:val="-2"/>
        </w:rPr>
        <w:t>vetë.</w:t>
      </w:r>
    </w:p>
    <w:p w14:paraId="06E09089" w14:textId="400C7A87" w:rsidR="00162645" w:rsidRDefault="0089725B">
      <w:pPr>
        <w:pStyle w:val="BodyText"/>
        <w:spacing w:before="1" w:line="252" w:lineRule="auto"/>
        <w:ind w:right="139"/>
      </w:pPr>
      <w:r>
        <w:rPr>
          <w:color w:val="231F20"/>
        </w:rPr>
        <w:t>Dritat e mbrëmjes u përplasën në xhamat e mëdhenj dhe të vjetër, duke krijuar rrathë të verdhë nëpër dysheme, që lëviznin ngadalë, si të drejtuar nga një dorë e padukshme. Ermira ndaloi para një komodine të vjetër në sallonin kryesor.</w:t>
      </w:r>
      <w:r>
        <w:rPr>
          <w:color w:val="231F20"/>
          <w:spacing w:val="-7"/>
        </w:rPr>
        <w:t xml:space="preserve"> </w:t>
      </w:r>
      <w:r>
        <w:rPr>
          <w:color w:val="231F20"/>
        </w:rPr>
        <w:t>Aty ishte një kornizë me një fotografi të Asijes, në moshën e saj më të bukur. Sytë</w:t>
      </w:r>
      <w:r>
        <w:rPr>
          <w:color w:val="231F20"/>
          <w:spacing w:val="-8"/>
        </w:rPr>
        <w:t xml:space="preserve"> </w:t>
      </w:r>
      <w:r>
        <w:rPr>
          <w:color w:val="231F20"/>
        </w:rPr>
        <w:t>e</w:t>
      </w:r>
      <w:r>
        <w:rPr>
          <w:color w:val="231F20"/>
          <w:spacing w:val="-8"/>
        </w:rPr>
        <w:t xml:space="preserve"> </w:t>
      </w:r>
      <w:r>
        <w:rPr>
          <w:color w:val="231F20"/>
        </w:rPr>
        <w:t>saj</w:t>
      </w:r>
      <w:r>
        <w:rPr>
          <w:color w:val="231F20"/>
          <w:spacing w:val="-8"/>
        </w:rPr>
        <w:t xml:space="preserve"> </w:t>
      </w:r>
      <w:r>
        <w:rPr>
          <w:color w:val="231F20"/>
        </w:rPr>
        <w:t>dukeshin</w:t>
      </w:r>
      <w:r>
        <w:rPr>
          <w:color w:val="231F20"/>
          <w:spacing w:val="-8"/>
        </w:rPr>
        <w:t xml:space="preserve"> </w:t>
      </w:r>
      <w:r>
        <w:rPr>
          <w:color w:val="231F20"/>
        </w:rPr>
        <w:t>sikur</w:t>
      </w:r>
      <w:r>
        <w:rPr>
          <w:color w:val="231F20"/>
          <w:spacing w:val="-8"/>
        </w:rPr>
        <w:t xml:space="preserve"> </w:t>
      </w:r>
      <w:r>
        <w:rPr>
          <w:color w:val="231F20"/>
        </w:rPr>
        <w:t>shikonin</w:t>
      </w:r>
      <w:r>
        <w:rPr>
          <w:color w:val="231F20"/>
          <w:spacing w:val="-8"/>
        </w:rPr>
        <w:t xml:space="preserve"> </w:t>
      </w:r>
      <w:r>
        <w:rPr>
          <w:color w:val="231F20"/>
        </w:rPr>
        <w:t>përtej</w:t>
      </w:r>
      <w:r>
        <w:rPr>
          <w:color w:val="231F20"/>
          <w:spacing w:val="-8"/>
        </w:rPr>
        <w:t xml:space="preserve"> </w:t>
      </w:r>
      <w:r>
        <w:rPr>
          <w:color w:val="231F20"/>
        </w:rPr>
        <w:t>viteve,</w:t>
      </w:r>
      <w:r>
        <w:rPr>
          <w:color w:val="231F20"/>
          <w:spacing w:val="-8"/>
        </w:rPr>
        <w:t xml:space="preserve"> </w:t>
      </w:r>
      <w:r>
        <w:rPr>
          <w:color w:val="231F20"/>
        </w:rPr>
        <w:t>përtej dhimbjes. A</w:t>
      </w:r>
      <w:r w:rsidR="00D178A0">
        <w:rPr>
          <w:color w:val="231F20"/>
        </w:rPr>
        <w:t xml:space="preserve"> </w:t>
      </w:r>
      <w:r>
        <w:rPr>
          <w:color w:val="231F20"/>
        </w:rPr>
        <w:t>thua …</w:t>
      </w:r>
    </w:p>
    <w:p w14:paraId="70159F40" w14:textId="763C0403" w:rsidR="00162645" w:rsidRDefault="0089725B">
      <w:pPr>
        <w:pStyle w:val="BodyText"/>
        <w:spacing w:before="1" w:line="252" w:lineRule="auto"/>
        <w:ind w:right="140"/>
      </w:pPr>
      <w:r>
        <w:rPr>
          <w:color w:val="231F20"/>
        </w:rPr>
        <w:t>“Po</w:t>
      </w:r>
      <w:r>
        <w:rPr>
          <w:color w:val="231F20"/>
          <w:spacing w:val="-3"/>
        </w:rPr>
        <w:t xml:space="preserve"> </w:t>
      </w:r>
      <w:r>
        <w:rPr>
          <w:color w:val="231F20"/>
        </w:rPr>
        <w:t>më</w:t>
      </w:r>
      <w:r>
        <w:rPr>
          <w:color w:val="231F20"/>
          <w:spacing w:val="-3"/>
        </w:rPr>
        <w:t xml:space="preserve"> </w:t>
      </w:r>
      <w:r>
        <w:rPr>
          <w:color w:val="231F20"/>
        </w:rPr>
        <w:t>sheh,”</w:t>
      </w:r>
      <w:r>
        <w:rPr>
          <w:color w:val="231F20"/>
          <w:spacing w:val="-3"/>
        </w:rPr>
        <w:t xml:space="preserve"> </w:t>
      </w:r>
      <w:r>
        <w:rPr>
          <w:color w:val="231F20"/>
        </w:rPr>
        <w:t>tha</w:t>
      </w:r>
      <w:r>
        <w:rPr>
          <w:color w:val="231F20"/>
          <w:spacing w:val="-3"/>
        </w:rPr>
        <w:t xml:space="preserve"> </w:t>
      </w:r>
      <w:r>
        <w:rPr>
          <w:color w:val="231F20"/>
        </w:rPr>
        <w:t>Ermira</w:t>
      </w:r>
      <w:r>
        <w:rPr>
          <w:color w:val="231F20"/>
          <w:spacing w:val="-3"/>
        </w:rPr>
        <w:t xml:space="preserve"> </w:t>
      </w:r>
      <w:r>
        <w:rPr>
          <w:color w:val="231F20"/>
        </w:rPr>
        <w:t>me</w:t>
      </w:r>
      <w:r>
        <w:rPr>
          <w:color w:val="231F20"/>
          <w:spacing w:val="-3"/>
        </w:rPr>
        <w:t xml:space="preserve"> </w:t>
      </w:r>
      <w:r>
        <w:rPr>
          <w:color w:val="231F20"/>
        </w:rPr>
        <w:t>një</w:t>
      </w:r>
      <w:r>
        <w:rPr>
          <w:color w:val="231F20"/>
          <w:spacing w:val="-3"/>
        </w:rPr>
        <w:t xml:space="preserve"> </w:t>
      </w:r>
      <w:r>
        <w:rPr>
          <w:color w:val="231F20"/>
        </w:rPr>
        <w:t>zë</w:t>
      </w:r>
      <w:r>
        <w:rPr>
          <w:color w:val="231F20"/>
          <w:spacing w:val="-3"/>
        </w:rPr>
        <w:t xml:space="preserve"> </w:t>
      </w:r>
      <w:r>
        <w:rPr>
          <w:color w:val="231F20"/>
        </w:rPr>
        <w:t>që</w:t>
      </w:r>
      <w:r>
        <w:rPr>
          <w:color w:val="231F20"/>
          <w:spacing w:val="-3"/>
        </w:rPr>
        <w:t xml:space="preserve"> </w:t>
      </w:r>
      <w:r>
        <w:rPr>
          <w:color w:val="231F20"/>
        </w:rPr>
        <w:t>mezi</w:t>
      </w:r>
      <w:r>
        <w:rPr>
          <w:color w:val="231F20"/>
          <w:spacing w:val="-3"/>
        </w:rPr>
        <w:t xml:space="preserve"> </w:t>
      </w:r>
      <w:r>
        <w:rPr>
          <w:color w:val="231F20"/>
        </w:rPr>
        <w:t>dëgjohej. “Nuk di nëse do të më pranojë.”</w:t>
      </w:r>
      <w:r w:rsidR="00D178A0">
        <w:rPr>
          <w:color w:val="231F20"/>
        </w:rPr>
        <w:t xml:space="preserve"> </w:t>
      </w:r>
      <w:r>
        <w:rPr>
          <w:color w:val="231F20"/>
        </w:rPr>
        <w:t>Mbase s’ka qef që po ia zë v</w:t>
      </w:r>
      <w:r w:rsidR="00D178A0">
        <w:rPr>
          <w:color w:val="231F20"/>
        </w:rPr>
        <w:t>e</w:t>
      </w:r>
      <w:r>
        <w:rPr>
          <w:color w:val="231F20"/>
        </w:rPr>
        <w:t>ndin</w:t>
      </w:r>
      <w:r w:rsidR="00D178A0">
        <w:rPr>
          <w:color w:val="231F20"/>
        </w:rPr>
        <w:t>.</w:t>
      </w:r>
    </w:p>
    <w:p w14:paraId="088B3F08" w14:textId="354D1B45" w:rsidR="00162645" w:rsidRDefault="0089725B">
      <w:pPr>
        <w:pStyle w:val="BodyText"/>
        <w:spacing w:line="252" w:lineRule="auto"/>
        <w:ind w:right="139"/>
      </w:pPr>
      <w:r>
        <w:rPr>
          <w:color w:val="231F20"/>
        </w:rPr>
        <w:t>Armendi</w:t>
      </w:r>
      <w:r>
        <w:rPr>
          <w:color w:val="231F20"/>
          <w:spacing w:val="34"/>
        </w:rPr>
        <w:t xml:space="preserve"> </w:t>
      </w:r>
      <w:r>
        <w:rPr>
          <w:color w:val="231F20"/>
        </w:rPr>
        <w:t>iu</w:t>
      </w:r>
      <w:r>
        <w:rPr>
          <w:color w:val="231F20"/>
          <w:spacing w:val="34"/>
        </w:rPr>
        <w:t xml:space="preserve"> </w:t>
      </w:r>
      <w:r>
        <w:rPr>
          <w:color w:val="231F20"/>
        </w:rPr>
        <w:t>afrua</w:t>
      </w:r>
      <w:r>
        <w:rPr>
          <w:color w:val="231F20"/>
          <w:spacing w:val="34"/>
        </w:rPr>
        <w:t xml:space="preserve"> </w:t>
      </w:r>
      <w:r>
        <w:rPr>
          <w:color w:val="231F20"/>
        </w:rPr>
        <w:t>dhe</w:t>
      </w:r>
      <w:r>
        <w:rPr>
          <w:color w:val="231F20"/>
          <w:spacing w:val="34"/>
        </w:rPr>
        <w:t xml:space="preserve"> </w:t>
      </w:r>
      <w:r>
        <w:rPr>
          <w:color w:val="231F20"/>
        </w:rPr>
        <w:t>vendosi</w:t>
      </w:r>
      <w:r>
        <w:rPr>
          <w:color w:val="231F20"/>
          <w:spacing w:val="34"/>
        </w:rPr>
        <w:t xml:space="preserve"> </w:t>
      </w:r>
      <w:r>
        <w:rPr>
          <w:color w:val="231F20"/>
        </w:rPr>
        <w:t>dorën</w:t>
      </w:r>
      <w:r>
        <w:rPr>
          <w:color w:val="231F20"/>
          <w:spacing w:val="34"/>
        </w:rPr>
        <w:t xml:space="preserve"> </w:t>
      </w:r>
      <w:r>
        <w:rPr>
          <w:color w:val="231F20"/>
        </w:rPr>
        <w:t>në</w:t>
      </w:r>
      <w:r>
        <w:rPr>
          <w:color w:val="231F20"/>
          <w:spacing w:val="34"/>
        </w:rPr>
        <w:t xml:space="preserve"> </w:t>
      </w:r>
      <w:r>
        <w:rPr>
          <w:color w:val="231F20"/>
        </w:rPr>
        <w:t>shpatullën e saj. “Nuk është çështje pranimi. Kjo shtëpi… ky vend…</w:t>
      </w:r>
      <w:r>
        <w:rPr>
          <w:color w:val="231F20"/>
          <w:spacing w:val="-10"/>
        </w:rPr>
        <w:t xml:space="preserve"> </w:t>
      </w:r>
      <w:r>
        <w:rPr>
          <w:color w:val="231F20"/>
        </w:rPr>
        <w:t>janë</w:t>
      </w:r>
      <w:r>
        <w:rPr>
          <w:color w:val="231F20"/>
          <w:spacing w:val="-10"/>
        </w:rPr>
        <w:t xml:space="preserve"> </w:t>
      </w:r>
      <w:r>
        <w:rPr>
          <w:color w:val="231F20"/>
        </w:rPr>
        <w:t>plagë</w:t>
      </w:r>
      <w:r>
        <w:rPr>
          <w:color w:val="231F20"/>
          <w:spacing w:val="-10"/>
        </w:rPr>
        <w:t xml:space="preserve"> </w:t>
      </w:r>
      <w:r>
        <w:rPr>
          <w:color w:val="231F20"/>
        </w:rPr>
        <w:t>e</w:t>
      </w:r>
      <w:r>
        <w:rPr>
          <w:color w:val="231F20"/>
          <w:spacing w:val="-10"/>
        </w:rPr>
        <w:t xml:space="preserve"> </w:t>
      </w:r>
      <w:r>
        <w:rPr>
          <w:color w:val="231F20"/>
        </w:rPr>
        <w:t>dashuri</w:t>
      </w:r>
      <w:r>
        <w:rPr>
          <w:color w:val="231F20"/>
          <w:spacing w:val="-10"/>
        </w:rPr>
        <w:t xml:space="preserve"> </w:t>
      </w:r>
      <w:r>
        <w:rPr>
          <w:color w:val="231F20"/>
        </w:rPr>
        <w:t>bashkë.</w:t>
      </w:r>
      <w:r>
        <w:rPr>
          <w:color w:val="231F20"/>
          <w:spacing w:val="-10"/>
        </w:rPr>
        <w:t xml:space="preserve"> </w:t>
      </w:r>
      <w:r>
        <w:rPr>
          <w:color w:val="231F20"/>
        </w:rPr>
        <w:t>Dhe</w:t>
      </w:r>
      <w:r>
        <w:rPr>
          <w:color w:val="231F20"/>
          <w:spacing w:val="-10"/>
        </w:rPr>
        <w:t xml:space="preserve"> </w:t>
      </w:r>
      <w:r>
        <w:rPr>
          <w:color w:val="231F20"/>
        </w:rPr>
        <w:t>ti</w:t>
      </w:r>
      <w:r>
        <w:rPr>
          <w:color w:val="231F20"/>
          <w:spacing w:val="-10"/>
        </w:rPr>
        <w:t xml:space="preserve"> </w:t>
      </w:r>
      <w:r>
        <w:rPr>
          <w:color w:val="231F20"/>
        </w:rPr>
        <w:t>po</w:t>
      </w:r>
      <w:r>
        <w:rPr>
          <w:color w:val="231F20"/>
          <w:spacing w:val="-10"/>
        </w:rPr>
        <w:t xml:space="preserve"> </w:t>
      </w:r>
      <w:r>
        <w:rPr>
          <w:color w:val="231F20"/>
        </w:rPr>
        <w:t>i</w:t>
      </w:r>
      <w:r>
        <w:rPr>
          <w:color w:val="231F20"/>
          <w:spacing w:val="-10"/>
        </w:rPr>
        <w:t xml:space="preserve"> </w:t>
      </w:r>
      <w:r>
        <w:rPr>
          <w:color w:val="231F20"/>
        </w:rPr>
        <w:t>jep</w:t>
      </w:r>
      <w:r>
        <w:rPr>
          <w:color w:val="231F20"/>
          <w:spacing w:val="-10"/>
        </w:rPr>
        <w:t xml:space="preserve"> </w:t>
      </w:r>
      <w:r>
        <w:rPr>
          <w:color w:val="231F20"/>
        </w:rPr>
        <w:t>një jetë të re.”Asija nuk e deshi</w:t>
      </w:r>
      <w:r>
        <w:rPr>
          <w:color w:val="231F20"/>
          <w:spacing w:val="40"/>
        </w:rPr>
        <w:t xml:space="preserve"> </w:t>
      </w:r>
      <w:r>
        <w:rPr>
          <w:color w:val="231F20"/>
        </w:rPr>
        <w:t>këtë vilë dhe gjyshin tim Ajo</w:t>
      </w:r>
      <w:r>
        <w:rPr>
          <w:color w:val="231F20"/>
          <w:spacing w:val="-9"/>
        </w:rPr>
        <w:t xml:space="preserve"> </w:t>
      </w:r>
      <w:r>
        <w:rPr>
          <w:color w:val="231F20"/>
        </w:rPr>
        <w:t>s</w:t>
      </w:r>
      <w:r w:rsidR="00D178A0">
        <w:rPr>
          <w:color w:val="231F20"/>
        </w:rPr>
        <w:t>’</w:t>
      </w:r>
      <w:r>
        <w:rPr>
          <w:color w:val="231F20"/>
        </w:rPr>
        <w:t>ka</w:t>
      </w:r>
      <w:r>
        <w:rPr>
          <w:color w:val="231F20"/>
          <w:spacing w:val="-9"/>
        </w:rPr>
        <w:t xml:space="preserve"> </w:t>
      </w:r>
      <w:r>
        <w:rPr>
          <w:color w:val="231F20"/>
        </w:rPr>
        <w:t>gojë</w:t>
      </w:r>
      <w:r>
        <w:rPr>
          <w:color w:val="231F20"/>
          <w:spacing w:val="-9"/>
        </w:rPr>
        <w:t xml:space="preserve"> </w:t>
      </w:r>
      <w:r>
        <w:rPr>
          <w:color w:val="231F20"/>
        </w:rPr>
        <w:t>më</w:t>
      </w:r>
      <w:r>
        <w:rPr>
          <w:color w:val="231F20"/>
          <w:spacing w:val="-9"/>
        </w:rPr>
        <w:t xml:space="preserve"> </w:t>
      </w:r>
      <w:r>
        <w:rPr>
          <w:color w:val="231F20"/>
        </w:rPr>
        <w:t>folë</w:t>
      </w:r>
      <w:r w:rsidR="00D178A0">
        <w:rPr>
          <w:color w:val="231F20"/>
        </w:rPr>
        <w:t>,</w:t>
      </w:r>
      <w:r>
        <w:rPr>
          <w:color w:val="231F20"/>
          <w:spacing w:val="-9"/>
        </w:rPr>
        <w:t xml:space="preserve"> </w:t>
      </w:r>
      <w:r>
        <w:rPr>
          <w:color w:val="231F20"/>
        </w:rPr>
        <w:t>si</w:t>
      </w:r>
      <w:r>
        <w:rPr>
          <w:color w:val="231F20"/>
          <w:spacing w:val="-9"/>
        </w:rPr>
        <w:t xml:space="preserve"> </w:t>
      </w:r>
      <w:r>
        <w:rPr>
          <w:color w:val="231F20"/>
        </w:rPr>
        <w:t>i</w:t>
      </w:r>
      <w:r>
        <w:rPr>
          <w:color w:val="231F20"/>
          <w:spacing w:val="-9"/>
        </w:rPr>
        <w:t xml:space="preserve"> </w:t>
      </w:r>
      <w:r>
        <w:rPr>
          <w:color w:val="231F20"/>
        </w:rPr>
        <w:t>themi</w:t>
      </w:r>
      <w:r>
        <w:rPr>
          <w:color w:val="231F20"/>
          <w:spacing w:val="40"/>
        </w:rPr>
        <w:t xml:space="preserve"> </w:t>
      </w:r>
      <w:r>
        <w:rPr>
          <w:color w:val="231F20"/>
        </w:rPr>
        <w:t>ne</w:t>
      </w:r>
      <w:r w:rsidR="00D178A0">
        <w:rPr>
          <w:color w:val="231F20"/>
        </w:rPr>
        <w:t>.</w:t>
      </w:r>
      <w:r>
        <w:rPr>
          <w:color w:val="231F20"/>
          <w:spacing w:val="33"/>
        </w:rPr>
        <w:t xml:space="preserve"> </w:t>
      </w:r>
      <w:r>
        <w:rPr>
          <w:color w:val="231F20"/>
        </w:rPr>
        <w:t>Ajo</w:t>
      </w:r>
      <w:r>
        <w:rPr>
          <w:color w:val="231F20"/>
          <w:spacing w:val="-9"/>
        </w:rPr>
        <w:t xml:space="preserve"> </w:t>
      </w:r>
      <w:r>
        <w:rPr>
          <w:color w:val="231F20"/>
        </w:rPr>
        <w:t>shkatërroi</w:t>
      </w:r>
      <w:r>
        <w:rPr>
          <w:color w:val="231F20"/>
          <w:spacing w:val="40"/>
        </w:rPr>
        <w:t xml:space="preserve"> </w:t>
      </w:r>
      <w:r>
        <w:rPr>
          <w:color w:val="231F20"/>
        </w:rPr>
        <w:t>një dashuri dhe një njeri të mirë</w:t>
      </w:r>
      <w:r w:rsidR="00D178A0">
        <w:rPr>
          <w:color w:val="231F20"/>
        </w:rPr>
        <w:t>,-</w:t>
      </w:r>
      <w:r>
        <w:rPr>
          <w:color w:val="231F20"/>
          <w:spacing w:val="40"/>
        </w:rPr>
        <w:t xml:space="preserve"> </w:t>
      </w:r>
      <w:r>
        <w:rPr>
          <w:color w:val="231F20"/>
        </w:rPr>
        <w:t>tha Armendi</w:t>
      </w:r>
      <w:r w:rsidR="00D178A0">
        <w:rPr>
          <w:color w:val="231F20"/>
        </w:rPr>
        <w:t>.</w:t>
      </w:r>
    </w:p>
    <w:p w14:paraId="60FDD538" w14:textId="77777777" w:rsidR="00162645" w:rsidRDefault="0089725B">
      <w:pPr>
        <w:pStyle w:val="BodyText"/>
        <w:spacing w:line="252" w:lineRule="auto"/>
        <w:ind w:right="139"/>
      </w:pPr>
      <w:r>
        <w:rPr>
          <w:color w:val="231F20"/>
        </w:rPr>
        <w:t>Në atë çast, një fllad i lehtë kaloi nëpër dhomë, edhe pse të gjitha dritaret ishin mbyllur. Perdet u tundën lehtë, dhe era solli një aromë trëndafili, një aromë që Ermira nuk e kishte ndjerë askund më parë, por që e preku</w:t>
      </w:r>
      <w:r>
        <w:rPr>
          <w:color w:val="231F20"/>
          <w:spacing w:val="-7"/>
        </w:rPr>
        <w:t xml:space="preserve"> </w:t>
      </w:r>
      <w:r>
        <w:rPr>
          <w:color w:val="231F20"/>
        </w:rPr>
        <w:t>thellë,</w:t>
      </w:r>
      <w:r>
        <w:rPr>
          <w:color w:val="231F20"/>
          <w:spacing w:val="-6"/>
        </w:rPr>
        <w:t xml:space="preserve"> </w:t>
      </w:r>
      <w:r>
        <w:rPr>
          <w:color w:val="231F20"/>
        </w:rPr>
        <w:t>si</w:t>
      </w:r>
      <w:r>
        <w:rPr>
          <w:color w:val="231F20"/>
          <w:spacing w:val="-6"/>
        </w:rPr>
        <w:t xml:space="preserve"> </w:t>
      </w:r>
      <w:r>
        <w:rPr>
          <w:color w:val="231F20"/>
        </w:rPr>
        <w:t>një</w:t>
      </w:r>
      <w:r>
        <w:rPr>
          <w:color w:val="231F20"/>
          <w:spacing w:val="-6"/>
        </w:rPr>
        <w:t xml:space="preserve"> </w:t>
      </w:r>
      <w:r>
        <w:rPr>
          <w:color w:val="231F20"/>
        </w:rPr>
        <w:t>kujtim</w:t>
      </w:r>
      <w:r>
        <w:rPr>
          <w:color w:val="231F20"/>
          <w:spacing w:val="-6"/>
        </w:rPr>
        <w:t xml:space="preserve"> </w:t>
      </w:r>
      <w:r>
        <w:rPr>
          <w:color w:val="231F20"/>
        </w:rPr>
        <w:t>që</w:t>
      </w:r>
      <w:r>
        <w:rPr>
          <w:color w:val="231F20"/>
          <w:spacing w:val="-7"/>
        </w:rPr>
        <w:t xml:space="preserve"> </w:t>
      </w:r>
      <w:r>
        <w:rPr>
          <w:color w:val="231F20"/>
        </w:rPr>
        <w:t>nuk</w:t>
      </w:r>
      <w:r>
        <w:rPr>
          <w:color w:val="231F20"/>
          <w:spacing w:val="-6"/>
        </w:rPr>
        <w:t xml:space="preserve"> </w:t>
      </w:r>
      <w:r>
        <w:rPr>
          <w:color w:val="231F20"/>
        </w:rPr>
        <w:t>e</w:t>
      </w:r>
      <w:r>
        <w:rPr>
          <w:color w:val="231F20"/>
          <w:spacing w:val="-6"/>
        </w:rPr>
        <w:t xml:space="preserve"> </w:t>
      </w:r>
      <w:r>
        <w:rPr>
          <w:color w:val="231F20"/>
        </w:rPr>
        <w:t>kishte</w:t>
      </w:r>
      <w:r>
        <w:rPr>
          <w:color w:val="231F20"/>
          <w:spacing w:val="-6"/>
        </w:rPr>
        <w:t xml:space="preserve"> </w:t>
      </w:r>
      <w:r>
        <w:rPr>
          <w:color w:val="231F20"/>
        </w:rPr>
        <w:t>jetuar</w:t>
      </w:r>
      <w:r>
        <w:rPr>
          <w:color w:val="231F20"/>
          <w:spacing w:val="-6"/>
        </w:rPr>
        <w:t xml:space="preserve"> </w:t>
      </w:r>
      <w:r>
        <w:rPr>
          <w:color w:val="231F20"/>
          <w:spacing w:val="-2"/>
        </w:rPr>
        <w:t>kurrë.</w:t>
      </w:r>
    </w:p>
    <w:p w14:paraId="04E9B1D8"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4585F8C" w14:textId="77777777" w:rsidR="00162645" w:rsidRDefault="0089725B">
      <w:pPr>
        <w:pStyle w:val="BodyText"/>
        <w:spacing w:before="310"/>
        <w:ind w:left="142"/>
      </w:pPr>
      <w:r>
        <w:rPr>
          <w:color w:val="231F20"/>
        </w:rPr>
        <w:lastRenderedPageBreak/>
        <w:t>“E</w:t>
      </w:r>
      <w:r>
        <w:rPr>
          <w:color w:val="231F20"/>
          <w:spacing w:val="-4"/>
        </w:rPr>
        <w:t xml:space="preserve"> </w:t>
      </w:r>
      <w:r>
        <w:rPr>
          <w:color w:val="231F20"/>
        </w:rPr>
        <w:t>ndjeve?”</w:t>
      </w:r>
      <w:r>
        <w:rPr>
          <w:color w:val="231F20"/>
          <w:spacing w:val="-4"/>
        </w:rPr>
        <w:t xml:space="preserve"> </w:t>
      </w:r>
      <w:r>
        <w:rPr>
          <w:color w:val="231F20"/>
        </w:rPr>
        <w:t>pyeti</w:t>
      </w:r>
      <w:r>
        <w:rPr>
          <w:color w:val="231F20"/>
          <w:spacing w:val="-3"/>
        </w:rPr>
        <w:t xml:space="preserve"> </w:t>
      </w:r>
      <w:r>
        <w:rPr>
          <w:color w:val="231F20"/>
          <w:spacing w:val="-4"/>
        </w:rPr>
        <w:t>ajo.</w:t>
      </w:r>
    </w:p>
    <w:p w14:paraId="1D563A8E" w14:textId="5247FF2B" w:rsidR="00162645" w:rsidRDefault="0089725B">
      <w:pPr>
        <w:pStyle w:val="BodyText"/>
        <w:spacing w:before="17" w:line="252" w:lineRule="auto"/>
        <w:ind w:left="142" w:right="990"/>
      </w:pPr>
      <w:r>
        <w:rPr>
          <w:color w:val="231F20"/>
        </w:rPr>
        <w:t>Armendi bëri me kokë. “Shpirtrat janë këtu. Por nuk janë</w:t>
      </w:r>
      <w:r>
        <w:rPr>
          <w:color w:val="231F20"/>
          <w:spacing w:val="8"/>
        </w:rPr>
        <w:t xml:space="preserve"> </w:t>
      </w:r>
      <w:r>
        <w:rPr>
          <w:color w:val="231F20"/>
        </w:rPr>
        <w:t>të</w:t>
      </w:r>
      <w:r>
        <w:rPr>
          <w:color w:val="231F20"/>
          <w:spacing w:val="8"/>
        </w:rPr>
        <w:t xml:space="preserve"> </w:t>
      </w:r>
      <w:r>
        <w:rPr>
          <w:color w:val="231F20"/>
        </w:rPr>
        <w:t>trazuar.</w:t>
      </w:r>
      <w:r>
        <w:rPr>
          <w:color w:val="231F20"/>
          <w:spacing w:val="8"/>
        </w:rPr>
        <w:t xml:space="preserve"> </w:t>
      </w:r>
      <w:r>
        <w:rPr>
          <w:color w:val="231F20"/>
        </w:rPr>
        <w:t>Janë…</w:t>
      </w:r>
      <w:r>
        <w:rPr>
          <w:color w:val="231F20"/>
          <w:spacing w:val="8"/>
        </w:rPr>
        <w:t xml:space="preserve"> </w:t>
      </w:r>
      <w:r>
        <w:rPr>
          <w:color w:val="231F20"/>
        </w:rPr>
        <w:t>kureshtarë.”</w:t>
      </w:r>
      <w:r w:rsidR="00D178A0">
        <w:rPr>
          <w:color w:val="231F20"/>
        </w:rPr>
        <w:t xml:space="preserve"> </w:t>
      </w:r>
      <w:r>
        <w:rPr>
          <w:color w:val="231F20"/>
        </w:rPr>
        <w:t>Duan</w:t>
      </w:r>
      <w:r>
        <w:rPr>
          <w:color w:val="231F20"/>
          <w:spacing w:val="8"/>
        </w:rPr>
        <w:t xml:space="preserve"> </w:t>
      </w:r>
      <w:r>
        <w:rPr>
          <w:color w:val="231F20"/>
        </w:rPr>
        <w:t>të</w:t>
      </w:r>
      <w:r>
        <w:rPr>
          <w:color w:val="231F20"/>
          <w:spacing w:val="8"/>
        </w:rPr>
        <w:t xml:space="preserve"> </w:t>
      </w:r>
      <w:r>
        <w:rPr>
          <w:color w:val="231F20"/>
        </w:rPr>
        <w:t>na</w:t>
      </w:r>
      <w:r>
        <w:rPr>
          <w:color w:val="231F20"/>
          <w:spacing w:val="8"/>
        </w:rPr>
        <w:t xml:space="preserve"> </w:t>
      </w:r>
      <w:r>
        <w:rPr>
          <w:color w:val="231F20"/>
          <w:spacing w:val="-2"/>
        </w:rPr>
        <w:t>njohin</w:t>
      </w:r>
    </w:p>
    <w:p w14:paraId="10111203" w14:textId="366412C7" w:rsidR="00162645" w:rsidRDefault="00D178A0">
      <w:pPr>
        <w:pStyle w:val="BodyText"/>
        <w:spacing w:line="252" w:lineRule="auto"/>
        <w:ind w:left="142" w:right="989"/>
      </w:pPr>
      <w:r>
        <w:rPr>
          <w:color w:val="231F20"/>
        </w:rPr>
        <w:t>m</w:t>
      </w:r>
      <w:r w:rsidR="0089725B">
        <w:rPr>
          <w:color w:val="231F20"/>
        </w:rPr>
        <w:t>base</w:t>
      </w:r>
      <w:r w:rsidR="00AE57C1">
        <w:rPr>
          <w:color w:val="231F20"/>
        </w:rPr>
        <w:t>.</w:t>
      </w:r>
      <w:r>
        <w:rPr>
          <w:color w:val="231F20"/>
        </w:rPr>
        <w:t>-</w:t>
      </w:r>
      <w:r w:rsidR="0089725B">
        <w:rPr>
          <w:color w:val="231F20"/>
        </w:rPr>
        <w:t xml:space="preserve"> shtoi ai</w:t>
      </w:r>
      <w:r>
        <w:rPr>
          <w:color w:val="231F20"/>
        </w:rPr>
        <w:t>.-</w:t>
      </w:r>
      <w:r w:rsidR="0089725B">
        <w:rPr>
          <w:color w:val="231F20"/>
        </w:rPr>
        <w:t xml:space="preserve"> Duhet të jenë të sigurtë që ne po vazhdojmë jetën</w:t>
      </w:r>
      <w:r w:rsidR="0089725B">
        <w:rPr>
          <w:color w:val="231F20"/>
          <w:spacing w:val="40"/>
        </w:rPr>
        <w:t xml:space="preserve"> </w:t>
      </w:r>
      <w:r w:rsidR="0089725B">
        <w:rPr>
          <w:color w:val="231F20"/>
        </w:rPr>
        <w:t>e lënë përgjys</w:t>
      </w:r>
      <w:r w:rsidR="00AE57C1">
        <w:rPr>
          <w:color w:val="231F20"/>
        </w:rPr>
        <w:t>m</w:t>
      </w:r>
      <w:r w:rsidR="0089725B">
        <w:rPr>
          <w:color w:val="231F20"/>
        </w:rPr>
        <w:t>ë</w:t>
      </w:r>
      <w:r w:rsidR="0089725B">
        <w:rPr>
          <w:color w:val="231F20"/>
          <w:spacing w:val="80"/>
        </w:rPr>
        <w:t xml:space="preserve"> </w:t>
      </w:r>
      <w:r w:rsidR="0089725B">
        <w:rPr>
          <w:color w:val="231F20"/>
        </w:rPr>
        <w:t>nga</w:t>
      </w:r>
      <w:r w:rsidR="0089725B">
        <w:rPr>
          <w:color w:val="231F20"/>
          <w:spacing w:val="40"/>
        </w:rPr>
        <w:t xml:space="preserve"> </w:t>
      </w:r>
      <w:r w:rsidR="0089725B">
        <w:rPr>
          <w:color w:val="231F20"/>
        </w:rPr>
        <w:t>ata</w:t>
      </w:r>
      <w:r w:rsidR="0089725B">
        <w:rPr>
          <w:color w:val="231F20"/>
          <w:spacing w:val="40"/>
        </w:rPr>
        <w:t xml:space="preserve"> </w:t>
      </w:r>
      <w:r w:rsidR="00AE57C1">
        <w:rPr>
          <w:color w:val="231F20"/>
        </w:rPr>
        <w:t>d</w:t>
      </w:r>
      <w:r w:rsidR="0089725B">
        <w:rPr>
          <w:color w:val="231F20"/>
        </w:rPr>
        <w:t>he të jenë të sigurtë që ne s’do gabojmë si ata</w:t>
      </w:r>
      <w:r w:rsidR="00AE57C1">
        <w:rPr>
          <w:color w:val="231F20"/>
        </w:rPr>
        <w:t>.</w:t>
      </w:r>
    </w:p>
    <w:p w14:paraId="79ECA7F2" w14:textId="77777777" w:rsidR="00162645" w:rsidRDefault="0089725B">
      <w:pPr>
        <w:pStyle w:val="BodyText"/>
        <w:spacing w:line="252" w:lineRule="auto"/>
        <w:ind w:left="142" w:right="990"/>
      </w:pPr>
      <w:r>
        <w:rPr>
          <w:color w:val="231F20"/>
        </w:rPr>
        <w:t>Ata ecën më tej. Dhoma e madhe e poshtme, dikur dhomë pritjeje, kishte një ndriçim të veçantë. Në muret me suva të plasaritur, dritat krijonin hije që lëviznin</w:t>
      </w:r>
      <w:r>
        <w:rPr>
          <w:color w:val="231F20"/>
          <w:spacing w:val="23"/>
        </w:rPr>
        <w:t xml:space="preserve"> </w:t>
      </w:r>
      <w:r>
        <w:rPr>
          <w:color w:val="231F20"/>
        </w:rPr>
        <w:t>ngadalë,</w:t>
      </w:r>
      <w:r>
        <w:rPr>
          <w:color w:val="231F20"/>
          <w:spacing w:val="23"/>
        </w:rPr>
        <w:t xml:space="preserve"> </w:t>
      </w:r>
      <w:r>
        <w:rPr>
          <w:color w:val="231F20"/>
        </w:rPr>
        <w:t>si</w:t>
      </w:r>
      <w:r>
        <w:rPr>
          <w:color w:val="231F20"/>
          <w:spacing w:val="23"/>
        </w:rPr>
        <w:t xml:space="preserve"> </w:t>
      </w:r>
      <w:r>
        <w:rPr>
          <w:color w:val="231F20"/>
        </w:rPr>
        <w:t>silueta</w:t>
      </w:r>
      <w:r>
        <w:rPr>
          <w:color w:val="231F20"/>
          <w:spacing w:val="23"/>
        </w:rPr>
        <w:t xml:space="preserve"> </w:t>
      </w:r>
      <w:r>
        <w:rPr>
          <w:color w:val="231F20"/>
        </w:rPr>
        <w:t>njerëzish</w:t>
      </w:r>
      <w:r>
        <w:rPr>
          <w:color w:val="231F20"/>
          <w:spacing w:val="23"/>
        </w:rPr>
        <w:t xml:space="preserve"> </w:t>
      </w:r>
      <w:r>
        <w:rPr>
          <w:color w:val="231F20"/>
        </w:rPr>
        <w:t>që</w:t>
      </w:r>
      <w:r>
        <w:rPr>
          <w:color w:val="231F20"/>
          <w:spacing w:val="23"/>
        </w:rPr>
        <w:t xml:space="preserve"> </w:t>
      </w:r>
      <w:r>
        <w:rPr>
          <w:color w:val="231F20"/>
        </w:rPr>
        <w:t>kalonin</w:t>
      </w:r>
      <w:r>
        <w:rPr>
          <w:color w:val="231F20"/>
          <w:spacing w:val="23"/>
        </w:rPr>
        <w:t xml:space="preserve"> </w:t>
      </w:r>
      <w:r>
        <w:rPr>
          <w:color w:val="231F20"/>
          <w:spacing w:val="-4"/>
        </w:rPr>
        <w:t>qetë</w:t>
      </w:r>
    </w:p>
    <w:p w14:paraId="06F3EB39" w14:textId="499C97E2" w:rsidR="00162645" w:rsidRDefault="0089725B">
      <w:pPr>
        <w:pStyle w:val="BodyText"/>
        <w:spacing w:line="252" w:lineRule="auto"/>
        <w:ind w:left="142" w:right="990"/>
      </w:pPr>
      <w:r>
        <w:rPr>
          <w:color w:val="231F20"/>
        </w:rPr>
        <w:t>—</w:t>
      </w:r>
      <w:r>
        <w:rPr>
          <w:color w:val="231F20"/>
          <w:spacing w:val="33"/>
        </w:rPr>
        <w:t xml:space="preserve"> </w:t>
      </w:r>
      <w:r>
        <w:rPr>
          <w:color w:val="231F20"/>
        </w:rPr>
        <w:t>si</w:t>
      </w:r>
      <w:r>
        <w:rPr>
          <w:color w:val="231F20"/>
          <w:spacing w:val="33"/>
        </w:rPr>
        <w:t xml:space="preserve"> </w:t>
      </w:r>
      <w:r>
        <w:rPr>
          <w:color w:val="231F20"/>
        </w:rPr>
        <w:t>Beneti,</w:t>
      </w:r>
      <w:r>
        <w:rPr>
          <w:color w:val="231F20"/>
          <w:spacing w:val="33"/>
        </w:rPr>
        <w:t xml:space="preserve"> </w:t>
      </w:r>
      <w:r>
        <w:rPr>
          <w:color w:val="231F20"/>
        </w:rPr>
        <w:t>që</w:t>
      </w:r>
      <w:r>
        <w:rPr>
          <w:color w:val="231F20"/>
          <w:spacing w:val="33"/>
        </w:rPr>
        <w:t xml:space="preserve"> </w:t>
      </w:r>
      <w:r>
        <w:rPr>
          <w:color w:val="231F20"/>
        </w:rPr>
        <w:t>kërkonte</w:t>
      </w:r>
      <w:r>
        <w:rPr>
          <w:color w:val="231F20"/>
          <w:spacing w:val="33"/>
        </w:rPr>
        <w:t xml:space="preserve"> </w:t>
      </w:r>
      <w:r>
        <w:rPr>
          <w:color w:val="231F20"/>
        </w:rPr>
        <w:t>nënën</w:t>
      </w:r>
      <w:r>
        <w:rPr>
          <w:color w:val="231F20"/>
          <w:spacing w:val="33"/>
        </w:rPr>
        <w:t xml:space="preserve"> </w:t>
      </w:r>
      <w:r>
        <w:rPr>
          <w:color w:val="231F20"/>
        </w:rPr>
        <w:t>e</w:t>
      </w:r>
      <w:r>
        <w:rPr>
          <w:color w:val="231F20"/>
          <w:spacing w:val="33"/>
        </w:rPr>
        <w:t xml:space="preserve"> </w:t>
      </w:r>
      <w:r>
        <w:rPr>
          <w:color w:val="231F20"/>
        </w:rPr>
        <w:t>tij,</w:t>
      </w:r>
      <w:r>
        <w:rPr>
          <w:color w:val="231F20"/>
          <w:spacing w:val="33"/>
        </w:rPr>
        <w:t xml:space="preserve"> </w:t>
      </w:r>
      <w:r>
        <w:rPr>
          <w:color w:val="231F20"/>
        </w:rPr>
        <w:t>apo</w:t>
      </w:r>
      <w:r>
        <w:rPr>
          <w:color w:val="231F20"/>
          <w:spacing w:val="33"/>
        </w:rPr>
        <w:t xml:space="preserve"> </w:t>
      </w:r>
      <w:r>
        <w:rPr>
          <w:color w:val="231F20"/>
        </w:rPr>
        <w:t>si Asije, që priste në heshtje ta donte dikush.</w:t>
      </w:r>
      <w:r w:rsidR="00AE57C1">
        <w:rPr>
          <w:color w:val="231F20"/>
        </w:rPr>
        <w:t xml:space="preserve"> </w:t>
      </w:r>
      <w:r>
        <w:rPr>
          <w:color w:val="231F20"/>
        </w:rPr>
        <w:t>Ndërsa vetë nuk donte askënd</w:t>
      </w:r>
      <w:r w:rsidR="00AE57C1">
        <w:rPr>
          <w:color w:val="231F20"/>
        </w:rPr>
        <w:t>.</w:t>
      </w:r>
      <w:r>
        <w:rPr>
          <w:color w:val="231F20"/>
        </w:rPr>
        <w:t xml:space="preserve"> Ishte psikopate</w:t>
      </w:r>
      <w:r w:rsidR="00AE57C1">
        <w:rPr>
          <w:color w:val="231F20"/>
        </w:rPr>
        <w:t>,-</w:t>
      </w:r>
      <w:r>
        <w:rPr>
          <w:color w:val="231F20"/>
        </w:rPr>
        <w:t xml:space="preserve"> tha Armendi</w:t>
      </w:r>
      <w:r w:rsidR="00AE57C1">
        <w:rPr>
          <w:color w:val="231F20"/>
        </w:rPr>
        <w:t>.-</w:t>
      </w:r>
      <w:r>
        <w:rPr>
          <w:color w:val="231F20"/>
        </w:rPr>
        <w:t>Nuk s</w:t>
      </w:r>
      <w:r w:rsidR="00AE57C1">
        <w:rPr>
          <w:color w:val="231F20"/>
        </w:rPr>
        <w:t>h</w:t>
      </w:r>
      <w:r>
        <w:rPr>
          <w:color w:val="231F20"/>
        </w:rPr>
        <w:t>pjegoh</w:t>
      </w:r>
      <w:r w:rsidR="00AE57C1">
        <w:rPr>
          <w:color w:val="231F20"/>
        </w:rPr>
        <w:t>e</w:t>
      </w:r>
      <w:r>
        <w:rPr>
          <w:color w:val="231F20"/>
        </w:rPr>
        <w:t>t ndryshe</w:t>
      </w:r>
      <w:r w:rsidR="00AE57C1">
        <w:rPr>
          <w:color w:val="231F20"/>
        </w:rPr>
        <w:t>.</w:t>
      </w:r>
    </w:p>
    <w:p w14:paraId="5693AA5E" w14:textId="77777777" w:rsidR="00162645" w:rsidRDefault="0089725B">
      <w:pPr>
        <w:pStyle w:val="BodyText"/>
        <w:spacing w:before="1" w:line="252" w:lineRule="auto"/>
        <w:ind w:left="142" w:right="990"/>
      </w:pPr>
      <w:r>
        <w:rPr>
          <w:color w:val="231F20"/>
        </w:rPr>
        <w:t>Në tavanin e lartë, një llambadar i kristaltë tundej lehtë, edhe pse nuk kishte asnjë erë. Ata e shikonin, dhe</w:t>
      </w:r>
      <w:r>
        <w:rPr>
          <w:color w:val="231F20"/>
          <w:spacing w:val="53"/>
        </w:rPr>
        <w:t xml:space="preserve"> </w:t>
      </w:r>
      <w:r>
        <w:rPr>
          <w:color w:val="231F20"/>
        </w:rPr>
        <w:t>pa</w:t>
      </w:r>
      <w:r>
        <w:rPr>
          <w:color w:val="231F20"/>
          <w:spacing w:val="55"/>
        </w:rPr>
        <w:t xml:space="preserve"> </w:t>
      </w:r>
      <w:r>
        <w:rPr>
          <w:color w:val="231F20"/>
        </w:rPr>
        <w:t>folur,</w:t>
      </w:r>
      <w:r>
        <w:rPr>
          <w:color w:val="231F20"/>
          <w:spacing w:val="55"/>
        </w:rPr>
        <w:t xml:space="preserve"> </w:t>
      </w:r>
      <w:r>
        <w:rPr>
          <w:color w:val="231F20"/>
        </w:rPr>
        <w:t>e</w:t>
      </w:r>
      <w:r>
        <w:rPr>
          <w:color w:val="231F20"/>
          <w:spacing w:val="55"/>
        </w:rPr>
        <w:t xml:space="preserve"> </w:t>
      </w:r>
      <w:r>
        <w:rPr>
          <w:color w:val="231F20"/>
        </w:rPr>
        <w:t>kuptuan:</w:t>
      </w:r>
      <w:r>
        <w:rPr>
          <w:color w:val="231F20"/>
          <w:spacing w:val="55"/>
        </w:rPr>
        <w:t xml:space="preserve"> </w:t>
      </w:r>
      <w:r>
        <w:rPr>
          <w:color w:val="231F20"/>
        </w:rPr>
        <w:t>shtëpia</w:t>
      </w:r>
      <w:r>
        <w:rPr>
          <w:color w:val="231F20"/>
          <w:spacing w:val="55"/>
        </w:rPr>
        <w:t xml:space="preserve"> </w:t>
      </w:r>
      <w:r>
        <w:rPr>
          <w:color w:val="231F20"/>
        </w:rPr>
        <w:t>po</w:t>
      </w:r>
      <w:r>
        <w:rPr>
          <w:color w:val="231F20"/>
          <w:spacing w:val="55"/>
        </w:rPr>
        <w:t xml:space="preserve"> </w:t>
      </w:r>
      <w:r>
        <w:rPr>
          <w:color w:val="231F20"/>
          <w:spacing w:val="-2"/>
        </w:rPr>
        <w:t>komunikonte.</w:t>
      </w:r>
    </w:p>
    <w:p w14:paraId="79FBCEFB" w14:textId="177B8B9A" w:rsidR="00162645" w:rsidRDefault="0089725B">
      <w:pPr>
        <w:pStyle w:val="BodyText"/>
        <w:ind w:left="142"/>
      </w:pPr>
      <w:r>
        <w:rPr>
          <w:color w:val="231F20"/>
        </w:rPr>
        <w:t xml:space="preserve">Ishte e lumtur më në </w:t>
      </w:r>
      <w:r>
        <w:rPr>
          <w:color w:val="231F20"/>
          <w:spacing w:val="-4"/>
        </w:rPr>
        <w:t>fund</w:t>
      </w:r>
      <w:r w:rsidR="00AE57C1">
        <w:rPr>
          <w:color w:val="231F20"/>
          <w:spacing w:val="-4"/>
        </w:rPr>
        <w:t>.</w:t>
      </w:r>
    </w:p>
    <w:p w14:paraId="4C407688" w14:textId="7BCFAE82" w:rsidR="00162645" w:rsidRDefault="0089725B">
      <w:pPr>
        <w:pStyle w:val="BodyText"/>
        <w:spacing w:before="16" w:line="252" w:lineRule="auto"/>
        <w:ind w:left="142" w:right="990"/>
      </w:pPr>
      <w:r>
        <w:rPr>
          <w:color w:val="231F20"/>
        </w:rPr>
        <w:t>“Është një mënyrë për të thënë: ‘Ju presim</w:t>
      </w:r>
      <w:r w:rsidR="00AE57C1">
        <w:rPr>
          <w:color w:val="231F20"/>
        </w:rPr>
        <w:t>!</w:t>
      </w:r>
      <w:r>
        <w:rPr>
          <w:color w:val="231F20"/>
        </w:rPr>
        <w:t xml:space="preserve">” tha </w:t>
      </w:r>
      <w:r>
        <w:rPr>
          <w:color w:val="231F20"/>
          <w:spacing w:val="-2"/>
        </w:rPr>
        <w:t>Ermira.</w:t>
      </w:r>
    </w:p>
    <w:p w14:paraId="60102947" w14:textId="36F5711E" w:rsidR="00162645" w:rsidRDefault="0089725B">
      <w:pPr>
        <w:pStyle w:val="BodyText"/>
        <w:spacing w:before="1" w:line="252" w:lineRule="auto"/>
        <w:ind w:left="142" w:right="990"/>
      </w:pPr>
      <w:r>
        <w:rPr>
          <w:color w:val="231F20"/>
        </w:rPr>
        <w:t>Armendi u përkul, mori një çelës të vjetër nga një raft,</w:t>
      </w:r>
      <w:r>
        <w:rPr>
          <w:color w:val="231F20"/>
          <w:spacing w:val="-4"/>
        </w:rPr>
        <w:t xml:space="preserve"> </w:t>
      </w:r>
      <w:r>
        <w:rPr>
          <w:color w:val="231F20"/>
        </w:rPr>
        <w:t>dhe</w:t>
      </w:r>
      <w:r>
        <w:rPr>
          <w:color w:val="231F20"/>
          <w:spacing w:val="-4"/>
        </w:rPr>
        <w:t xml:space="preserve"> </w:t>
      </w:r>
      <w:r>
        <w:rPr>
          <w:color w:val="231F20"/>
        </w:rPr>
        <w:t>e</w:t>
      </w:r>
      <w:r>
        <w:rPr>
          <w:color w:val="231F20"/>
          <w:spacing w:val="-4"/>
        </w:rPr>
        <w:t xml:space="preserve"> </w:t>
      </w:r>
      <w:r>
        <w:rPr>
          <w:color w:val="231F20"/>
        </w:rPr>
        <w:t>vendosi</w:t>
      </w:r>
      <w:r>
        <w:rPr>
          <w:color w:val="231F20"/>
          <w:spacing w:val="-4"/>
        </w:rPr>
        <w:t xml:space="preserve"> </w:t>
      </w:r>
      <w:r>
        <w:rPr>
          <w:color w:val="231F20"/>
        </w:rPr>
        <w:t>mbi</w:t>
      </w:r>
      <w:r>
        <w:rPr>
          <w:color w:val="231F20"/>
          <w:spacing w:val="-4"/>
        </w:rPr>
        <w:t xml:space="preserve"> </w:t>
      </w:r>
      <w:r>
        <w:rPr>
          <w:color w:val="231F20"/>
        </w:rPr>
        <w:t>tavolinë.</w:t>
      </w:r>
      <w:r>
        <w:rPr>
          <w:color w:val="231F20"/>
          <w:spacing w:val="-4"/>
        </w:rPr>
        <w:t xml:space="preserve"> </w:t>
      </w:r>
      <w:r>
        <w:rPr>
          <w:color w:val="231F20"/>
        </w:rPr>
        <w:t>Ishte</w:t>
      </w:r>
      <w:r>
        <w:rPr>
          <w:color w:val="231F20"/>
          <w:spacing w:val="-4"/>
        </w:rPr>
        <w:t xml:space="preserve"> </w:t>
      </w:r>
      <w:r>
        <w:rPr>
          <w:color w:val="231F20"/>
        </w:rPr>
        <w:t>çelësi</w:t>
      </w:r>
      <w:r>
        <w:rPr>
          <w:color w:val="231F20"/>
          <w:spacing w:val="-4"/>
        </w:rPr>
        <w:t xml:space="preserve"> </w:t>
      </w:r>
      <w:r>
        <w:rPr>
          <w:color w:val="231F20"/>
        </w:rPr>
        <w:t>i</w:t>
      </w:r>
      <w:r>
        <w:rPr>
          <w:color w:val="231F20"/>
          <w:spacing w:val="-4"/>
        </w:rPr>
        <w:t xml:space="preserve"> </w:t>
      </w:r>
      <w:r>
        <w:rPr>
          <w:color w:val="231F20"/>
        </w:rPr>
        <w:t>dhomës së sipërme. “Kur të vijë dita,” tha ai, “do të jetojmë këtu. Por vetëm kur edhe shpirtrat të jenë gati të prehen.”pasi</w:t>
      </w:r>
      <w:r>
        <w:rPr>
          <w:color w:val="231F20"/>
          <w:spacing w:val="-9"/>
        </w:rPr>
        <w:t xml:space="preserve"> </w:t>
      </w:r>
      <w:r>
        <w:rPr>
          <w:color w:val="231F20"/>
        </w:rPr>
        <w:t>të</w:t>
      </w:r>
      <w:r>
        <w:rPr>
          <w:color w:val="231F20"/>
          <w:spacing w:val="-9"/>
        </w:rPr>
        <w:t xml:space="preserve"> </w:t>
      </w:r>
      <w:r>
        <w:rPr>
          <w:color w:val="231F20"/>
        </w:rPr>
        <w:t>gjëj</w:t>
      </w:r>
      <w:r>
        <w:rPr>
          <w:color w:val="231F20"/>
          <w:spacing w:val="-9"/>
        </w:rPr>
        <w:t xml:space="preserve"> </w:t>
      </w:r>
      <w:r>
        <w:rPr>
          <w:color w:val="231F20"/>
        </w:rPr>
        <w:t>fondin</w:t>
      </w:r>
      <w:r>
        <w:rPr>
          <w:color w:val="231F20"/>
          <w:spacing w:val="-9"/>
        </w:rPr>
        <w:t xml:space="preserve"> </w:t>
      </w:r>
      <w:r>
        <w:rPr>
          <w:color w:val="231F20"/>
        </w:rPr>
        <w:t>e</w:t>
      </w:r>
      <w:r>
        <w:rPr>
          <w:color w:val="231F20"/>
          <w:spacing w:val="-9"/>
        </w:rPr>
        <w:t xml:space="preserve"> </w:t>
      </w:r>
      <w:r>
        <w:rPr>
          <w:color w:val="231F20"/>
        </w:rPr>
        <w:t>restaurimit</w:t>
      </w:r>
      <w:r w:rsidR="00AE57C1">
        <w:rPr>
          <w:color w:val="231F20"/>
        </w:rPr>
        <w:t>.</w:t>
      </w:r>
      <w:r>
        <w:rPr>
          <w:color w:val="231F20"/>
          <w:spacing w:val="40"/>
        </w:rPr>
        <w:t xml:space="preserve"> </w:t>
      </w:r>
      <w:r>
        <w:rPr>
          <w:color w:val="231F20"/>
        </w:rPr>
        <w:t>Të</w:t>
      </w:r>
      <w:r>
        <w:rPr>
          <w:color w:val="231F20"/>
          <w:spacing w:val="-9"/>
        </w:rPr>
        <w:t xml:space="preserve"> </w:t>
      </w:r>
      <w:r>
        <w:rPr>
          <w:color w:val="231F20"/>
        </w:rPr>
        <w:t>gjitha</w:t>
      </w:r>
      <w:r>
        <w:rPr>
          <w:color w:val="231F20"/>
          <w:spacing w:val="-9"/>
        </w:rPr>
        <w:t xml:space="preserve"> </w:t>
      </w:r>
      <w:r>
        <w:rPr>
          <w:color w:val="231F20"/>
        </w:rPr>
        <w:t>do</w:t>
      </w:r>
      <w:r>
        <w:rPr>
          <w:color w:val="231F20"/>
          <w:spacing w:val="-9"/>
        </w:rPr>
        <w:t xml:space="preserve"> </w:t>
      </w:r>
      <w:r w:rsidR="00AE57C1">
        <w:rPr>
          <w:color w:val="231F20"/>
          <w:spacing w:val="-9"/>
        </w:rPr>
        <w:t>t’</w:t>
      </w:r>
      <w:r>
        <w:rPr>
          <w:color w:val="231F20"/>
        </w:rPr>
        <w:t>i rregulloj me rradhë…</w:t>
      </w:r>
    </w:p>
    <w:p w14:paraId="670C7BE1"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64F966F0" w14:textId="77777777" w:rsidR="00162645" w:rsidRDefault="0089725B">
      <w:pPr>
        <w:pStyle w:val="BodyText"/>
        <w:spacing w:before="280" w:line="252" w:lineRule="auto"/>
        <w:ind w:right="140"/>
      </w:pPr>
      <w:r>
        <w:rPr>
          <w:color w:val="231F20"/>
        </w:rPr>
        <w:lastRenderedPageBreak/>
        <w:t>Dhe në atë çast, një kërcitje e lehtë erdhi nga shkallët lart, si një hap i kujdesshëm… dhe pastaj qetësi. Jo frikë,</w:t>
      </w:r>
      <w:r>
        <w:rPr>
          <w:color w:val="231F20"/>
          <w:spacing w:val="-14"/>
        </w:rPr>
        <w:t xml:space="preserve"> </w:t>
      </w:r>
      <w:r>
        <w:rPr>
          <w:color w:val="231F20"/>
        </w:rPr>
        <w:t>por</w:t>
      </w:r>
      <w:r>
        <w:rPr>
          <w:color w:val="231F20"/>
          <w:spacing w:val="-14"/>
        </w:rPr>
        <w:t xml:space="preserve"> </w:t>
      </w:r>
      <w:r>
        <w:rPr>
          <w:color w:val="231F20"/>
        </w:rPr>
        <w:t>praninë</w:t>
      </w:r>
      <w:r>
        <w:rPr>
          <w:color w:val="231F20"/>
          <w:spacing w:val="-14"/>
        </w:rPr>
        <w:t xml:space="preserve"> </w:t>
      </w:r>
      <w:r>
        <w:rPr>
          <w:color w:val="231F20"/>
        </w:rPr>
        <w:t>e</w:t>
      </w:r>
      <w:r>
        <w:rPr>
          <w:color w:val="231F20"/>
          <w:spacing w:val="-14"/>
        </w:rPr>
        <w:t xml:space="preserve"> </w:t>
      </w:r>
      <w:r>
        <w:rPr>
          <w:color w:val="231F20"/>
        </w:rPr>
        <w:t>diçkaje</w:t>
      </w:r>
      <w:r>
        <w:rPr>
          <w:color w:val="231F20"/>
          <w:spacing w:val="-14"/>
        </w:rPr>
        <w:t xml:space="preserve"> </w:t>
      </w:r>
      <w:r>
        <w:rPr>
          <w:color w:val="231F20"/>
        </w:rPr>
        <w:t>që</w:t>
      </w:r>
      <w:r>
        <w:rPr>
          <w:color w:val="231F20"/>
          <w:spacing w:val="-14"/>
        </w:rPr>
        <w:t xml:space="preserve"> </w:t>
      </w:r>
      <w:r>
        <w:rPr>
          <w:color w:val="231F20"/>
        </w:rPr>
        <w:t>s’mund</w:t>
      </w:r>
      <w:r>
        <w:rPr>
          <w:color w:val="231F20"/>
          <w:spacing w:val="-14"/>
        </w:rPr>
        <w:t xml:space="preserve"> </w:t>
      </w:r>
      <w:r>
        <w:rPr>
          <w:color w:val="231F20"/>
        </w:rPr>
        <w:t>të</w:t>
      </w:r>
      <w:r>
        <w:rPr>
          <w:color w:val="231F20"/>
          <w:spacing w:val="-14"/>
        </w:rPr>
        <w:t xml:space="preserve"> </w:t>
      </w:r>
      <w:r>
        <w:rPr>
          <w:color w:val="231F20"/>
        </w:rPr>
        <w:t xml:space="preserve">përkufizohej. Një dhimbje e kaluar, një dashuri që s’ishte mbaruar </w:t>
      </w:r>
      <w:r>
        <w:rPr>
          <w:color w:val="231F20"/>
          <w:spacing w:val="-2"/>
        </w:rPr>
        <w:t>kurrë.</w:t>
      </w:r>
    </w:p>
    <w:p w14:paraId="4EEEFD39" w14:textId="77777777" w:rsidR="00162645" w:rsidRDefault="0089725B">
      <w:pPr>
        <w:pStyle w:val="BodyText"/>
        <w:spacing w:before="1" w:line="252" w:lineRule="auto"/>
        <w:ind w:right="139"/>
      </w:pPr>
      <w:r>
        <w:rPr>
          <w:color w:val="231F20"/>
        </w:rPr>
        <w:t>Në atë natë, në atë vilë të lënë nga koha, Armendi dhe Ermira nuk ishin më thjesht një çift. Ata ishin trashëgimtarët e një historie të pambyllur, që shtëpia kishte pritur prej vitesh që ta shkruante deri në fund. Ata nuk qëndruan më gjatë. Ikën dhe e mbyllën përsëri me çelës vilën blu. E cila u hap për disa orë. Ermira ishte shumë e gëzuar nga fakti që më në fund pa vilën blu nga brenda.</w:t>
      </w:r>
    </w:p>
    <w:p w14:paraId="41754D19" w14:textId="77777777" w:rsidR="00162645" w:rsidRDefault="0089725B">
      <w:pPr>
        <w:pStyle w:val="BodyText"/>
        <w:spacing w:before="1" w:line="252" w:lineRule="auto"/>
        <w:ind w:right="140"/>
      </w:pPr>
      <w:r>
        <w:rPr>
          <w:color w:val="231F20"/>
        </w:rPr>
        <w:t>Ata dolën jashtë. Ishte errësirë. Nata kishte rënë me kohë. Shiu po binte.</w:t>
      </w:r>
    </w:p>
    <w:p w14:paraId="4C1B864F" w14:textId="77777777" w:rsidR="00162645" w:rsidRDefault="0089725B">
      <w:pPr>
        <w:pStyle w:val="ListParagraph"/>
        <w:numPr>
          <w:ilvl w:val="0"/>
          <w:numId w:val="30"/>
        </w:numPr>
        <w:tabs>
          <w:tab w:val="left" w:pos="1283"/>
        </w:tabs>
        <w:spacing w:line="252" w:lineRule="auto"/>
        <w:ind w:right="1400" w:firstLine="0"/>
        <w:rPr>
          <w:sz w:val="24"/>
        </w:rPr>
      </w:pPr>
      <w:r>
        <w:rPr>
          <w:color w:val="231F20"/>
          <w:sz w:val="24"/>
        </w:rPr>
        <w:t>Armend…</w:t>
      </w:r>
      <w:r>
        <w:rPr>
          <w:color w:val="231F20"/>
          <w:spacing w:val="-4"/>
          <w:sz w:val="24"/>
        </w:rPr>
        <w:t xml:space="preserve"> </w:t>
      </w:r>
      <w:r>
        <w:rPr>
          <w:color w:val="231F20"/>
          <w:sz w:val="24"/>
        </w:rPr>
        <w:t>—</w:t>
      </w:r>
      <w:r>
        <w:rPr>
          <w:color w:val="231F20"/>
          <w:spacing w:val="-4"/>
          <w:sz w:val="24"/>
        </w:rPr>
        <w:t xml:space="preserve"> </w:t>
      </w:r>
      <w:r>
        <w:rPr>
          <w:color w:val="231F20"/>
          <w:sz w:val="24"/>
        </w:rPr>
        <w:t>tha</w:t>
      </w:r>
      <w:r>
        <w:rPr>
          <w:color w:val="231F20"/>
          <w:spacing w:val="-4"/>
          <w:sz w:val="24"/>
        </w:rPr>
        <w:t xml:space="preserve"> </w:t>
      </w:r>
      <w:r>
        <w:rPr>
          <w:color w:val="231F20"/>
          <w:sz w:val="24"/>
        </w:rPr>
        <w:t>ajo.</w:t>
      </w:r>
      <w:r>
        <w:rPr>
          <w:color w:val="231F20"/>
          <w:spacing w:val="-4"/>
          <w:sz w:val="24"/>
        </w:rPr>
        <w:t xml:space="preserve"> </w:t>
      </w:r>
      <w:r>
        <w:rPr>
          <w:color w:val="231F20"/>
          <w:sz w:val="24"/>
        </w:rPr>
        <w:t>—</w:t>
      </w:r>
      <w:r>
        <w:rPr>
          <w:color w:val="231F20"/>
          <w:spacing w:val="-4"/>
          <w:sz w:val="24"/>
        </w:rPr>
        <w:t xml:space="preserve"> </w:t>
      </w:r>
      <w:r>
        <w:rPr>
          <w:color w:val="231F20"/>
          <w:sz w:val="24"/>
        </w:rPr>
        <w:t>Unë</w:t>
      </w:r>
      <w:r>
        <w:rPr>
          <w:color w:val="231F20"/>
          <w:spacing w:val="-4"/>
          <w:sz w:val="24"/>
        </w:rPr>
        <w:t xml:space="preserve"> </w:t>
      </w:r>
      <w:r>
        <w:rPr>
          <w:color w:val="231F20"/>
          <w:sz w:val="24"/>
        </w:rPr>
        <w:t>të</w:t>
      </w:r>
      <w:r>
        <w:rPr>
          <w:color w:val="231F20"/>
          <w:spacing w:val="-4"/>
          <w:sz w:val="24"/>
        </w:rPr>
        <w:t xml:space="preserve"> </w:t>
      </w:r>
      <w:r>
        <w:rPr>
          <w:color w:val="231F20"/>
          <w:sz w:val="24"/>
        </w:rPr>
        <w:t>dua</w:t>
      </w:r>
      <w:r>
        <w:rPr>
          <w:color w:val="231F20"/>
          <w:spacing w:val="-4"/>
          <w:sz w:val="24"/>
        </w:rPr>
        <w:t xml:space="preserve"> </w:t>
      </w:r>
      <w:r>
        <w:rPr>
          <w:color w:val="231F20"/>
          <w:sz w:val="24"/>
        </w:rPr>
        <w:t>ty. Dhe u mbështet në supin e tij.</w:t>
      </w:r>
    </w:p>
    <w:p w14:paraId="56FC5073" w14:textId="77777777" w:rsidR="00162645" w:rsidRDefault="0089725B">
      <w:pPr>
        <w:pStyle w:val="ListParagraph"/>
        <w:numPr>
          <w:ilvl w:val="0"/>
          <w:numId w:val="30"/>
        </w:numPr>
        <w:tabs>
          <w:tab w:val="left" w:pos="1298"/>
        </w:tabs>
        <w:spacing w:line="252" w:lineRule="auto"/>
        <w:ind w:right="140" w:firstLine="0"/>
        <w:rPr>
          <w:sz w:val="24"/>
        </w:rPr>
      </w:pPr>
      <w:r>
        <w:rPr>
          <w:color w:val="231F20"/>
          <w:sz w:val="24"/>
        </w:rPr>
        <w:t>Nuk është e njëjta histori, e njëjta dashuri… — tha ajo. — Beka e bleu Asijen me flori, vetëm pse ishte e bukur. Apo jo?</w:t>
      </w:r>
    </w:p>
    <w:p w14:paraId="28A73E1F" w14:textId="77777777" w:rsidR="00162645" w:rsidRDefault="0089725B">
      <w:pPr>
        <w:pStyle w:val="ListParagraph"/>
        <w:numPr>
          <w:ilvl w:val="0"/>
          <w:numId w:val="30"/>
        </w:numPr>
        <w:tabs>
          <w:tab w:val="left" w:pos="1282"/>
        </w:tabs>
        <w:spacing w:line="252" w:lineRule="auto"/>
        <w:ind w:right="140" w:firstLine="0"/>
        <w:rPr>
          <w:sz w:val="24"/>
        </w:rPr>
      </w:pPr>
      <w:r>
        <w:rPr>
          <w:color w:val="231F20"/>
          <w:sz w:val="24"/>
        </w:rPr>
        <w:t>Po…</w:t>
      </w:r>
      <w:r>
        <w:rPr>
          <w:color w:val="231F20"/>
          <w:spacing w:val="-13"/>
          <w:sz w:val="24"/>
        </w:rPr>
        <w:t xml:space="preserve"> </w:t>
      </w:r>
      <w:r>
        <w:rPr>
          <w:color w:val="231F20"/>
          <w:sz w:val="24"/>
        </w:rPr>
        <w:t>—</w:t>
      </w:r>
      <w:r>
        <w:rPr>
          <w:color w:val="231F20"/>
          <w:spacing w:val="-13"/>
          <w:sz w:val="24"/>
        </w:rPr>
        <w:t xml:space="preserve"> </w:t>
      </w:r>
      <w:r>
        <w:rPr>
          <w:color w:val="231F20"/>
          <w:sz w:val="24"/>
        </w:rPr>
        <w:t>tha</w:t>
      </w:r>
      <w:r>
        <w:rPr>
          <w:color w:val="231F20"/>
          <w:spacing w:val="-13"/>
          <w:sz w:val="24"/>
        </w:rPr>
        <w:t xml:space="preserve"> </w:t>
      </w:r>
      <w:r>
        <w:rPr>
          <w:color w:val="231F20"/>
          <w:sz w:val="24"/>
        </w:rPr>
        <w:t>ai</w:t>
      </w:r>
      <w:r>
        <w:rPr>
          <w:color w:val="231F20"/>
          <w:spacing w:val="-13"/>
          <w:sz w:val="24"/>
        </w:rPr>
        <w:t xml:space="preserve"> </w:t>
      </w:r>
      <w:r>
        <w:rPr>
          <w:color w:val="231F20"/>
          <w:sz w:val="24"/>
        </w:rPr>
        <w:t>dhe</w:t>
      </w:r>
      <w:r>
        <w:rPr>
          <w:color w:val="231F20"/>
          <w:spacing w:val="-13"/>
          <w:sz w:val="24"/>
        </w:rPr>
        <w:t xml:space="preserve"> </w:t>
      </w:r>
      <w:r>
        <w:rPr>
          <w:color w:val="231F20"/>
          <w:sz w:val="24"/>
        </w:rPr>
        <w:t>buzëqeshi</w:t>
      </w:r>
      <w:r>
        <w:rPr>
          <w:color w:val="231F20"/>
          <w:spacing w:val="-13"/>
          <w:sz w:val="24"/>
        </w:rPr>
        <w:t xml:space="preserve"> </w:t>
      </w:r>
      <w:r>
        <w:rPr>
          <w:color w:val="231F20"/>
          <w:sz w:val="24"/>
        </w:rPr>
        <w:t>lehtë.</w:t>
      </w:r>
      <w:r>
        <w:rPr>
          <w:color w:val="231F20"/>
          <w:spacing w:val="-13"/>
          <w:sz w:val="24"/>
        </w:rPr>
        <w:t xml:space="preserve"> </w:t>
      </w:r>
      <w:r>
        <w:rPr>
          <w:color w:val="231F20"/>
          <w:sz w:val="24"/>
        </w:rPr>
        <w:t>—</w:t>
      </w:r>
      <w:r>
        <w:rPr>
          <w:color w:val="231F20"/>
          <w:spacing w:val="-13"/>
          <w:sz w:val="24"/>
        </w:rPr>
        <w:t xml:space="preserve"> </w:t>
      </w:r>
      <w:r>
        <w:rPr>
          <w:color w:val="231F20"/>
          <w:sz w:val="24"/>
        </w:rPr>
        <w:t>Kështu</w:t>
      </w:r>
      <w:r>
        <w:rPr>
          <w:color w:val="231F20"/>
          <w:spacing w:val="-13"/>
          <w:sz w:val="24"/>
        </w:rPr>
        <w:t xml:space="preserve"> </w:t>
      </w:r>
      <w:r>
        <w:rPr>
          <w:color w:val="231F20"/>
          <w:sz w:val="24"/>
        </w:rPr>
        <w:t>bënin të pasurit në atë kohë.</w:t>
      </w:r>
    </w:p>
    <w:p w14:paraId="3306E5C8" w14:textId="498E6BB0" w:rsidR="00162645" w:rsidRDefault="0089725B">
      <w:pPr>
        <w:pStyle w:val="BodyText"/>
        <w:spacing w:before="1" w:line="252" w:lineRule="auto"/>
        <w:ind w:right="140"/>
      </w:pPr>
      <w:r>
        <w:rPr>
          <w:color w:val="231F20"/>
          <w:spacing w:val="-4"/>
        </w:rPr>
        <w:t>—</w:t>
      </w:r>
      <w:r>
        <w:rPr>
          <w:color w:val="231F20"/>
          <w:spacing w:val="-11"/>
        </w:rPr>
        <w:t xml:space="preserve"> </w:t>
      </w:r>
      <w:r>
        <w:rPr>
          <w:color w:val="231F20"/>
          <w:spacing w:val="-4"/>
        </w:rPr>
        <w:t>E</w:t>
      </w:r>
      <w:r>
        <w:rPr>
          <w:color w:val="231F20"/>
          <w:spacing w:val="-11"/>
        </w:rPr>
        <w:t xml:space="preserve"> </w:t>
      </w:r>
      <w:r>
        <w:rPr>
          <w:color w:val="231F20"/>
          <w:spacing w:val="-4"/>
        </w:rPr>
        <w:t>dyta</w:t>
      </w:r>
      <w:r>
        <w:rPr>
          <w:color w:val="231F20"/>
          <w:spacing w:val="-11"/>
        </w:rPr>
        <w:t xml:space="preserve"> </w:t>
      </w:r>
      <w:r>
        <w:rPr>
          <w:color w:val="231F20"/>
          <w:spacing w:val="-4"/>
        </w:rPr>
        <w:t>ishte</w:t>
      </w:r>
      <w:r>
        <w:rPr>
          <w:color w:val="231F20"/>
          <w:spacing w:val="-11"/>
        </w:rPr>
        <w:t xml:space="preserve"> </w:t>
      </w:r>
      <w:r>
        <w:rPr>
          <w:color w:val="231F20"/>
          <w:spacing w:val="-4"/>
        </w:rPr>
        <w:t>trashëgimia</w:t>
      </w:r>
      <w:r>
        <w:rPr>
          <w:color w:val="231F20"/>
          <w:spacing w:val="-8"/>
        </w:rPr>
        <w:t xml:space="preserve"> </w:t>
      </w:r>
      <w:r>
        <w:rPr>
          <w:color w:val="231F20"/>
          <w:spacing w:val="-4"/>
        </w:rPr>
        <w:t>turke</w:t>
      </w:r>
      <w:r>
        <w:rPr>
          <w:color w:val="231F20"/>
          <w:spacing w:val="-11"/>
        </w:rPr>
        <w:t xml:space="preserve"> </w:t>
      </w:r>
      <w:r>
        <w:rPr>
          <w:color w:val="231F20"/>
          <w:spacing w:val="-4"/>
        </w:rPr>
        <w:t>e</w:t>
      </w:r>
      <w:r>
        <w:rPr>
          <w:color w:val="231F20"/>
          <w:spacing w:val="-11"/>
        </w:rPr>
        <w:t xml:space="preserve"> </w:t>
      </w:r>
      <w:r>
        <w:rPr>
          <w:color w:val="231F20"/>
          <w:spacing w:val="-4"/>
        </w:rPr>
        <w:t>regjimit</w:t>
      </w:r>
      <w:r>
        <w:rPr>
          <w:color w:val="231F20"/>
          <w:spacing w:val="-11"/>
        </w:rPr>
        <w:t xml:space="preserve"> </w:t>
      </w:r>
      <w:r>
        <w:rPr>
          <w:color w:val="231F20"/>
          <w:spacing w:val="-4"/>
        </w:rPr>
        <w:t xml:space="preserve">perandorak, </w:t>
      </w:r>
      <w:r>
        <w:rPr>
          <w:color w:val="231F20"/>
        </w:rPr>
        <w:t>ku</w:t>
      </w:r>
      <w:r>
        <w:rPr>
          <w:color w:val="231F20"/>
          <w:spacing w:val="-14"/>
        </w:rPr>
        <w:t xml:space="preserve"> </w:t>
      </w:r>
      <w:r>
        <w:rPr>
          <w:color w:val="231F20"/>
        </w:rPr>
        <w:t>gruaja</w:t>
      </w:r>
      <w:r>
        <w:rPr>
          <w:color w:val="231F20"/>
          <w:spacing w:val="-14"/>
        </w:rPr>
        <w:t xml:space="preserve"> </w:t>
      </w:r>
      <w:r>
        <w:rPr>
          <w:color w:val="231F20"/>
        </w:rPr>
        <w:t>ishte</w:t>
      </w:r>
      <w:r>
        <w:rPr>
          <w:color w:val="231F20"/>
          <w:spacing w:val="-14"/>
        </w:rPr>
        <w:t xml:space="preserve"> </w:t>
      </w:r>
      <w:r>
        <w:rPr>
          <w:color w:val="231F20"/>
        </w:rPr>
        <w:t>një</w:t>
      </w:r>
      <w:r>
        <w:rPr>
          <w:color w:val="231F20"/>
          <w:spacing w:val="-14"/>
        </w:rPr>
        <w:t xml:space="preserve"> </w:t>
      </w:r>
      <w:r>
        <w:rPr>
          <w:color w:val="231F20"/>
        </w:rPr>
        <w:t>plaçkë</w:t>
      </w:r>
      <w:r>
        <w:rPr>
          <w:color w:val="231F20"/>
          <w:spacing w:val="-14"/>
        </w:rPr>
        <w:t xml:space="preserve"> </w:t>
      </w:r>
      <w:r>
        <w:rPr>
          <w:color w:val="231F20"/>
        </w:rPr>
        <w:t>tregu…ajo</w:t>
      </w:r>
      <w:r>
        <w:rPr>
          <w:color w:val="231F20"/>
          <w:spacing w:val="-14"/>
        </w:rPr>
        <w:t xml:space="preserve"> </w:t>
      </w:r>
      <w:r>
        <w:rPr>
          <w:color w:val="231F20"/>
        </w:rPr>
        <w:t>blihej</w:t>
      </w:r>
      <w:r w:rsidR="009B3D91">
        <w:rPr>
          <w:color w:val="231F20"/>
          <w:spacing w:val="-14"/>
        </w:rPr>
        <w:t xml:space="preserve">, </w:t>
      </w:r>
      <w:r>
        <w:rPr>
          <w:color w:val="231F20"/>
        </w:rPr>
        <w:t>nuk</w:t>
      </w:r>
      <w:r>
        <w:rPr>
          <w:color w:val="231F20"/>
          <w:spacing w:val="-14"/>
        </w:rPr>
        <w:t xml:space="preserve"> </w:t>
      </w:r>
      <w:r>
        <w:rPr>
          <w:color w:val="231F20"/>
        </w:rPr>
        <w:t xml:space="preserve">pyetej </w:t>
      </w:r>
      <w:r w:rsidR="009B3D91">
        <w:rPr>
          <w:color w:val="231F20"/>
        </w:rPr>
        <w:t xml:space="preserve">e </w:t>
      </w:r>
      <w:r>
        <w:rPr>
          <w:color w:val="231F20"/>
        </w:rPr>
        <w:t>do -apo</w:t>
      </w:r>
      <w:r>
        <w:rPr>
          <w:color w:val="231F20"/>
          <w:spacing w:val="40"/>
        </w:rPr>
        <w:t xml:space="preserve"> </w:t>
      </w:r>
      <w:r>
        <w:rPr>
          <w:color w:val="231F20"/>
        </w:rPr>
        <w:t>s</w:t>
      </w:r>
      <w:r w:rsidR="009B3D91">
        <w:rPr>
          <w:color w:val="231F20"/>
        </w:rPr>
        <w:t>’</w:t>
      </w:r>
      <w:r>
        <w:rPr>
          <w:color w:val="231F20"/>
        </w:rPr>
        <w:t>e</w:t>
      </w:r>
      <w:r>
        <w:rPr>
          <w:color w:val="231F20"/>
          <w:spacing w:val="40"/>
        </w:rPr>
        <w:t xml:space="preserve"> </w:t>
      </w:r>
      <w:r>
        <w:rPr>
          <w:color w:val="231F20"/>
        </w:rPr>
        <w:t>do</w:t>
      </w:r>
      <w:r w:rsidR="009B3D91">
        <w:rPr>
          <w:color w:val="231F20"/>
        </w:rPr>
        <w:t>.</w:t>
      </w:r>
      <w:r>
        <w:rPr>
          <w:color w:val="231F20"/>
        </w:rPr>
        <w:t xml:space="preserve"> Vendoste babai dhe kaq mbaronte gjëja</w:t>
      </w:r>
      <w:r w:rsidR="009B3D91">
        <w:rPr>
          <w:color w:val="231F20"/>
        </w:rPr>
        <w:t>.</w:t>
      </w:r>
      <w:r>
        <w:rPr>
          <w:color w:val="231F20"/>
        </w:rPr>
        <w:t xml:space="preserve"> Ta</w:t>
      </w:r>
      <w:r w:rsidR="009B3D91">
        <w:rPr>
          <w:color w:val="231F20"/>
        </w:rPr>
        <w:t>n</w:t>
      </w:r>
      <w:r>
        <w:rPr>
          <w:color w:val="231F20"/>
        </w:rPr>
        <w:t>i ka mbaruar ajo kohë</w:t>
      </w:r>
      <w:r w:rsidR="009B3D91">
        <w:rPr>
          <w:color w:val="231F20"/>
        </w:rPr>
        <w:t>,-</w:t>
      </w:r>
      <w:r>
        <w:rPr>
          <w:color w:val="231F20"/>
        </w:rPr>
        <w:t xml:space="preserve"> shtoi ky me shaka</w:t>
      </w:r>
      <w:r w:rsidR="009B3D91">
        <w:rPr>
          <w:color w:val="231F20"/>
        </w:rPr>
        <w:t>.</w:t>
      </w:r>
    </w:p>
    <w:p w14:paraId="2AA9FE2D"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688D9FD" w14:textId="48D1EA12" w:rsidR="00162645" w:rsidRDefault="0089725B">
      <w:pPr>
        <w:pStyle w:val="ListParagraph"/>
        <w:numPr>
          <w:ilvl w:val="0"/>
          <w:numId w:val="29"/>
        </w:numPr>
        <w:tabs>
          <w:tab w:val="left" w:pos="452"/>
        </w:tabs>
        <w:spacing w:before="310" w:line="252" w:lineRule="auto"/>
        <w:ind w:firstLine="0"/>
        <w:rPr>
          <w:sz w:val="24"/>
        </w:rPr>
      </w:pPr>
      <w:r>
        <w:rPr>
          <w:color w:val="231F20"/>
          <w:sz w:val="24"/>
        </w:rPr>
        <w:lastRenderedPageBreak/>
        <w:t>S’është njësoj, e dashur — tha ai. — Qetësohu. Ne jemi</w:t>
      </w:r>
      <w:r>
        <w:rPr>
          <w:color w:val="231F20"/>
          <w:spacing w:val="54"/>
          <w:sz w:val="24"/>
        </w:rPr>
        <w:t xml:space="preserve"> </w:t>
      </w:r>
      <w:r>
        <w:rPr>
          <w:color w:val="231F20"/>
          <w:sz w:val="24"/>
        </w:rPr>
        <w:t>në</w:t>
      </w:r>
      <w:r>
        <w:rPr>
          <w:color w:val="231F20"/>
          <w:spacing w:val="56"/>
          <w:sz w:val="24"/>
        </w:rPr>
        <w:t xml:space="preserve"> </w:t>
      </w:r>
      <w:r>
        <w:rPr>
          <w:color w:val="231F20"/>
          <w:sz w:val="24"/>
        </w:rPr>
        <w:t>një</w:t>
      </w:r>
      <w:r>
        <w:rPr>
          <w:color w:val="231F20"/>
          <w:spacing w:val="56"/>
          <w:sz w:val="24"/>
        </w:rPr>
        <w:t xml:space="preserve"> </w:t>
      </w:r>
      <w:r>
        <w:rPr>
          <w:color w:val="231F20"/>
          <w:sz w:val="24"/>
        </w:rPr>
        <w:t>shekull</w:t>
      </w:r>
      <w:r>
        <w:rPr>
          <w:color w:val="231F20"/>
          <w:spacing w:val="56"/>
          <w:sz w:val="24"/>
        </w:rPr>
        <w:t xml:space="preserve"> </w:t>
      </w:r>
      <w:r>
        <w:rPr>
          <w:color w:val="231F20"/>
          <w:sz w:val="24"/>
        </w:rPr>
        <w:t>tjetër</w:t>
      </w:r>
      <w:r>
        <w:rPr>
          <w:color w:val="231F20"/>
          <w:spacing w:val="56"/>
          <w:sz w:val="24"/>
        </w:rPr>
        <w:t xml:space="preserve"> </w:t>
      </w:r>
      <w:r>
        <w:rPr>
          <w:color w:val="231F20"/>
          <w:sz w:val="24"/>
        </w:rPr>
        <w:t>dhe</w:t>
      </w:r>
      <w:r>
        <w:rPr>
          <w:color w:val="231F20"/>
          <w:spacing w:val="56"/>
          <w:sz w:val="24"/>
        </w:rPr>
        <w:t xml:space="preserve"> </w:t>
      </w:r>
      <w:r>
        <w:rPr>
          <w:color w:val="231F20"/>
          <w:sz w:val="24"/>
        </w:rPr>
        <w:t>kemi</w:t>
      </w:r>
      <w:r>
        <w:rPr>
          <w:color w:val="231F20"/>
          <w:spacing w:val="56"/>
          <w:sz w:val="24"/>
        </w:rPr>
        <w:t xml:space="preserve"> </w:t>
      </w:r>
      <w:r>
        <w:rPr>
          <w:color w:val="231F20"/>
          <w:sz w:val="24"/>
        </w:rPr>
        <w:t>dashuri</w:t>
      </w:r>
      <w:r>
        <w:rPr>
          <w:color w:val="231F20"/>
          <w:spacing w:val="56"/>
          <w:sz w:val="24"/>
        </w:rPr>
        <w:t xml:space="preserve"> </w:t>
      </w:r>
      <w:r>
        <w:rPr>
          <w:color w:val="231F20"/>
          <w:spacing w:val="-2"/>
          <w:sz w:val="24"/>
        </w:rPr>
        <w:t>tjetër.</w:t>
      </w:r>
    </w:p>
    <w:p w14:paraId="5B1FB05A" w14:textId="73F83F92" w:rsidR="00162645" w:rsidRDefault="0089725B">
      <w:pPr>
        <w:pStyle w:val="BodyText"/>
        <w:spacing w:line="252" w:lineRule="auto"/>
        <w:ind w:left="142" w:right="991"/>
      </w:pPr>
      <w:r>
        <w:rPr>
          <w:color w:val="231F20"/>
          <w:spacing w:val="-2"/>
        </w:rPr>
        <w:t>…S’ka</w:t>
      </w:r>
      <w:r>
        <w:rPr>
          <w:color w:val="231F20"/>
          <w:spacing w:val="-13"/>
        </w:rPr>
        <w:t xml:space="preserve"> </w:t>
      </w:r>
      <w:r>
        <w:rPr>
          <w:color w:val="231F20"/>
          <w:spacing w:val="-2"/>
        </w:rPr>
        <w:t>më</w:t>
      </w:r>
      <w:r>
        <w:rPr>
          <w:color w:val="231F20"/>
          <w:spacing w:val="-13"/>
        </w:rPr>
        <w:t xml:space="preserve"> </w:t>
      </w:r>
      <w:r>
        <w:rPr>
          <w:color w:val="231F20"/>
          <w:spacing w:val="-2"/>
        </w:rPr>
        <w:t>sjellje</w:t>
      </w:r>
      <w:r>
        <w:rPr>
          <w:color w:val="231F20"/>
          <w:spacing w:val="-13"/>
        </w:rPr>
        <w:t xml:space="preserve"> </w:t>
      </w:r>
      <w:r>
        <w:rPr>
          <w:color w:val="231F20"/>
          <w:spacing w:val="-2"/>
        </w:rPr>
        <w:t>të</w:t>
      </w:r>
      <w:r>
        <w:rPr>
          <w:color w:val="231F20"/>
          <w:spacing w:val="-13"/>
        </w:rPr>
        <w:t xml:space="preserve"> </w:t>
      </w:r>
      <w:r>
        <w:rPr>
          <w:color w:val="231F20"/>
          <w:spacing w:val="-2"/>
        </w:rPr>
        <w:t>tilla</w:t>
      </w:r>
      <w:r w:rsidR="009B3D91">
        <w:rPr>
          <w:color w:val="231F20"/>
          <w:spacing w:val="-2"/>
        </w:rPr>
        <w:t>.</w:t>
      </w:r>
      <w:r>
        <w:rPr>
          <w:color w:val="231F20"/>
          <w:spacing w:val="-13"/>
        </w:rPr>
        <w:t xml:space="preserve"> </w:t>
      </w:r>
      <w:r>
        <w:rPr>
          <w:color w:val="231F20"/>
          <w:spacing w:val="-2"/>
        </w:rPr>
        <w:t>Jetojmë</w:t>
      </w:r>
      <w:r>
        <w:rPr>
          <w:color w:val="231F20"/>
          <w:spacing w:val="-13"/>
        </w:rPr>
        <w:t xml:space="preserve"> </w:t>
      </w:r>
      <w:r>
        <w:rPr>
          <w:color w:val="231F20"/>
          <w:spacing w:val="-2"/>
        </w:rPr>
        <w:t>në</w:t>
      </w:r>
      <w:r>
        <w:rPr>
          <w:color w:val="231F20"/>
          <w:spacing w:val="-13"/>
        </w:rPr>
        <w:t xml:space="preserve"> </w:t>
      </w:r>
      <w:r>
        <w:rPr>
          <w:color w:val="231F20"/>
          <w:spacing w:val="-2"/>
        </w:rPr>
        <w:t>shekullin</w:t>
      </w:r>
      <w:r w:rsidR="009B3D91">
        <w:rPr>
          <w:color w:val="231F20"/>
          <w:spacing w:val="-2"/>
        </w:rPr>
        <w:t xml:space="preserve"> e</w:t>
      </w:r>
      <w:r>
        <w:rPr>
          <w:color w:val="231F20"/>
          <w:spacing w:val="-13"/>
        </w:rPr>
        <w:t xml:space="preserve"> </w:t>
      </w:r>
      <w:r>
        <w:rPr>
          <w:color w:val="231F20"/>
          <w:spacing w:val="-2"/>
        </w:rPr>
        <w:t>atomit</w:t>
      </w:r>
      <w:r w:rsidR="009B3D91">
        <w:rPr>
          <w:color w:val="231F20"/>
          <w:spacing w:val="-2"/>
        </w:rPr>
        <w:t xml:space="preserve"> </w:t>
      </w:r>
      <w:r>
        <w:rPr>
          <w:color w:val="231F20"/>
          <w:spacing w:val="-2"/>
        </w:rPr>
        <w:t xml:space="preserve">dhe </w:t>
      </w:r>
      <w:r>
        <w:rPr>
          <w:color w:val="231F20"/>
        </w:rPr>
        <w:t>ngrohjes globale</w:t>
      </w:r>
      <w:r w:rsidR="009B3D91">
        <w:rPr>
          <w:color w:val="231F20"/>
        </w:rPr>
        <w:t>.</w:t>
      </w:r>
    </w:p>
    <w:p w14:paraId="69BD46AF" w14:textId="6060EF78" w:rsidR="00162645" w:rsidRDefault="0089725B">
      <w:pPr>
        <w:pStyle w:val="BodyText"/>
        <w:spacing w:before="1"/>
        <w:ind w:left="142"/>
      </w:pPr>
      <w:r>
        <w:rPr>
          <w:color w:val="231F20"/>
        </w:rPr>
        <w:t xml:space="preserve">Ajo qeshi </w:t>
      </w:r>
      <w:r w:rsidR="009B3D91">
        <w:rPr>
          <w:color w:val="231F20"/>
        </w:rPr>
        <w:t>d</w:t>
      </w:r>
      <w:r>
        <w:rPr>
          <w:color w:val="231F20"/>
        </w:rPr>
        <w:t>he</w:t>
      </w:r>
      <w:r>
        <w:rPr>
          <w:color w:val="231F20"/>
          <w:spacing w:val="-9"/>
        </w:rPr>
        <w:t xml:space="preserve"> </w:t>
      </w:r>
      <w:r>
        <w:rPr>
          <w:color w:val="231F20"/>
        </w:rPr>
        <w:t>Armendi e puthi</w:t>
      </w:r>
      <w:r w:rsidR="009B3D91">
        <w:rPr>
          <w:color w:val="231F20"/>
        </w:rPr>
        <w:t xml:space="preserve"> </w:t>
      </w:r>
      <w:r>
        <w:rPr>
          <w:color w:val="231F20"/>
        </w:rPr>
        <w:t xml:space="preserve">në </w:t>
      </w:r>
      <w:r>
        <w:rPr>
          <w:color w:val="231F20"/>
          <w:spacing w:val="-4"/>
        </w:rPr>
        <w:t>buzë</w:t>
      </w:r>
      <w:r w:rsidR="009B3D91">
        <w:rPr>
          <w:color w:val="231F20"/>
          <w:spacing w:val="-4"/>
        </w:rPr>
        <w:t>.</w:t>
      </w:r>
    </w:p>
    <w:p w14:paraId="166C3CC6" w14:textId="77777777" w:rsidR="009B3D91" w:rsidRPr="009B3D91" w:rsidRDefault="0089725B">
      <w:pPr>
        <w:pStyle w:val="ListParagraph"/>
        <w:numPr>
          <w:ilvl w:val="0"/>
          <w:numId w:val="29"/>
        </w:numPr>
        <w:tabs>
          <w:tab w:val="left" w:pos="430"/>
        </w:tabs>
        <w:spacing w:before="16" w:line="252" w:lineRule="auto"/>
        <w:ind w:firstLine="0"/>
        <w:rPr>
          <w:sz w:val="24"/>
        </w:rPr>
      </w:pPr>
      <w:r>
        <w:rPr>
          <w:color w:val="231F20"/>
          <w:sz w:val="24"/>
        </w:rPr>
        <w:t>Mos</w:t>
      </w:r>
      <w:r>
        <w:rPr>
          <w:color w:val="231F20"/>
          <w:spacing w:val="-15"/>
          <w:sz w:val="24"/>
        </w:rPr>
        <w:t xml:space="preserve"> </w:t>
      </w:r>
      <w:r>
        <w:rPr>
          <w:color w:val="231F20"/>
          <w:sz w:val="24"/>
        </w:rPr>
        <w:t>se</w:t>
      </w:r>
      <w:r>
        <w:rPr>
          <w:color w:val="231F20"/>
          <w:spacing w:val="-15"/>
          <w:sz w:val="24"/>
        </w:rPr>
        <w:t xml:space="preserve"> </w:t>
      </w:r>
      <w:r>
        <w:rPr>
          <w:color w:val="231F20"/>
          <w:sz w:val="24"/>
        </w:rPr>
        <w:t>na</w:t>
      </w:r>
      <w:r>
        <w:rPr>
          <w:color w:val="231F20"/>
          <w:spacing w:val="-15"/>
          <w:sz w:val="24"/>
        </w:rPr>
        <w:t xml:space="preserve"> </w:t>
      </w:r>
      <w:r>
        <w:rPr>
          <w:color w:val="231F20"/>
          <w:sz w:val="24"/>
        </w:rPr>
        <w:t>shikon</w:t>
      </w:r>
      <w:r>
        <w:rPr>
          <w:color w:val="231F20"/>
          <w:spacing w:val="-15"/>
          <w:sz w:val="24"/>
        </w:rPr>
        <w:t xml:space="preserve"> </w:t>
      </w:r>
      <w:r>
        <w:rPr>
          <w:color w:val="231F20"/>
          <w:sz w:val="24"/>
        </w:rPr>
        <w:t>lagjja…</w:t>
      </w:r>
      <w:r>
        <w:rPr>
          <w:color w:val="231F20"/>
          <w:spacing w:val="-15"/>
          <w:sz w:val="24"/>
        </w:rPr>
        <w:t xml:space="preserve"> </w:t>
      </w:r>
      <w:r>
        <w:rPr>
          <w:color w:val="231F20"/>
          <w:sz w:val="24"/>
        </w:rPr>
        <w:t>—</w:t>
      </w:r>
      <w:r>
        <w:rPr>
          <w:color w:val="231F20"/>
          <w:spacing w:val="-15"/>
          <w:sz w:val="24"/>
        </w:rPr>
        <w:t xml:space="preserve"> </w:t>
      </w:r>
      <w:r>
        <w:rPr>
          <w:color w:val="231F20"/>
          <w:sz w:val="24"/>
        </w:rPr>
        <w:t>tha</w:t>
      </w:r>
      <w:r>
        <w:rPr>
          <w:color w:val="231F20"/>
          <w:spacing w:val="-15"/>
          <w:sz w:val="24"/>
        </w:rPr>
        <w:t xml:space="preserve"> </w:t>
      </w:r>
      <w:r>
        <w:rPr>
          <w:color w:val="231F20"/>
          <w:sz w:val="24"/>
        </w:rPr>
        <w:t>ajo</w:t>
      </w:r>
      <w:r>
        <w:rPr>
          <w:color w:val="231F20"/>
          <w:spacing w:val="-15"/>
          <w:sz w:val="24"/>
        </w:rPr>
        <w:t xml:space="preserve"> </w:t>
      </w:r>
      <w:r>
        <w:rPr>
          <w:color w:val="231F20"/>
          <w:sz w:val="24"/>
        </w:rPr>
        <w:t>me</w:t>
      </w:r>
      <w:r>
        <w:rPr>
          <w:color w:val="231F20"/>
          <w:spacing w:val="-15"/>
          <w:sz w:val="24"/>
        </w:rPr>
        <w:t xml:space="preserve"> </w:t>
      </w:r>
      <w:r>
        <w:rPr>
          <w:color w:val="231F20"/>
          <w:sz w:val="24"/>
        </w:rPr>
        <w:t>ironi.</w:t>
      </w:r>
    </w:p>
    <w:p w14:paraId="244DB361" w14:textId="78E2CA83" w:rsidR="009B3D91" w:rsidRPr="009B3D91" w:rsidRDefault="0089725B">
      <w:pPr>
        <w:pStyle w:val="ListParagraph"/>
        <w:numPr>
          <w:ilvl w:val="0"/>
          <w:numId w:val="29"/>
        </w:numPr>
        <w:tabs>
          <w:tab w:val="left" w:pos="430"/>
        </w:tabs>
        <w:spacing w:before="16" w:line="252" w:lineRule="auto"/>
        <w:ind w:firstLine="0"/>
        <w:rPr>
          <w:sz w:val="24"/>
        </w:rPr>
      </w:pPr>
      <w:r>
        <w:rPr>
          <w:color w:val="231F20"/>
          <w:sz w:val="24"/>
        </w:rPr>
        <w:t>Fillove ti</w:t>
      </w:r>
      <w:r w:rsidR="009B3D91">
        <w:rPr>
          <w:color w:val="231F20"/>
          <w:sz w:val="24"/>
        </w:rPr>
        <w:t>,</w:t>
      </w:r>
      <w:r w:rsidR="00C86FAB">
        <w:rPr>
          <w:color w:val="231F20"/>
          <w:sz w:val="24"/>
        </w:rPr>
        <w:t xml:space="preserve"> </w:t>
      </w:r>
      <w:r w:rsidR="009B3D91">
        <w:rPr>
          <w:color w:val="231F20"/>
          <w:sz w:val="24"/>
        </w:rPr>
        <w:t>-</w:t>
      </w:r>
      <w:r>
        <w:rPr>
          <w:color w:val="231F20"/>
          <w:sz w:val="24"/>
        </w:rPr>
        <w:t xml:space="preserve"> i tha ky me ironi</w:t>
      </w:r>
      <w:r w:rsidR="009B3D91">
        <w:rPr>
          <w:color w:val="231F20"/>
          <w:sz w:val="24"/>
        </w:rPr>
        <w:t>.</w:t>
      </w:r>
    </w:p>
    <w:p w14:paraId="68D15CB0" w14:textId="380D7F8B" w:rsidR="009B3D91" w:rsidRPr="009B3D91" w:rsidRDefault="0089725B">
      <w:pPr>
        <w:pStyle w:val="ListParagraph"/>
        <w:numPr>
          <w:ilvl w:val="0"/>
          <w:numId w:val="29"/>
        </w:numPr>
        <w:tabs>
          <w:tab w:val="left" w:pos="430"/>
        </w:tabs>
        <w:spacing w:before="16" w:line="252" w:lineRule="auto"/>
        <w:ind w:firstLine="0"/>
        <w:rPr>
          <w:sz w:val="24"/>
        </w:rPr>
      </w:pPr>
      <w:r>
        <w:rPr>
          <w:color w:val="231F20"/>
          <w:sz w:val="24"/>
        </w:rPr>
        <w:t>Po jo ore</w:t>
      </w:r>
      <w:r w:rsidR="009B3D91">
        <w:rPr>
          <w:color w:val="231F20"/>
          <w:sz w:val="24"/>
        </w:rPr>
        <w:t>,</w:t>
      </w:r>
      <w:r>
        <w:rPr>
          <w:color w:val="231F20"/>
          <w:spacing w:val="40"/>
          <w:sz w:val="24"/>
        </w:rPr>
        <w:t xml:space="preserve"> </w:t>
      </w:r>
      <w:r w:rsidR="009B3D91">
        <w:rPr>
          <w:color w:val="231F20"/>
          <w:sz w:val="24"/>
        </w:rPr>
        <w:t>b</w:t>
      </w:r>
      <w:r>
        <w:rPr>
          <w:color w:val="231F20"/>
          <w:sz w:val="24"/>
        </w:rPr>
        <w:t>ëj shaka</w:t>
      </w:r>
      <w:r w:rsidR="009B3D91">
        <w:rPr>
          <w:color w:val="231F20"/>
          <w:sz w:val="24"/>
        </w:rPr>
        <w:t>.</w:t>
      </w:r>
      <w:r>
        <w:rPr>
          <w:color w:val="231F20"/>
          <w:sz w:val="24"/>
        </w:rPr>
        <w:t xml:space="preserve"> Ti je burri im</w:t>
      </w:r>
      <w:r w:rsidR="009B3D91">
        <w:rPr>
          <w:color w:val="231F20"/>
          <w:sz w:val="24"/>
        </w:rPr>
        <w:t>.</w:t>
      </w:r>
    </w:p>
    <w:p w14:paraId="1D4D872F" w14:textId="389E055A" w:rsidR="00162645" w:rsidRPr="009B3D91" w:rsidRDefault="0089725B" w:rsidP="009B3D91">
      <w:pPr>
        <w:tabs>
          <w:tab w:val="left" w:pos="430"/>
        </w:tabs>
        <w:spacing w:before="16" w:line="252" w:lineRule="auto"/>
        <w:ind w:left="142"/>
        <w:rPr>
          <w:sz w:val="24"/>
        </w:rPr>
      </w:pPr>
      <w:r w:rsidRPr="009B3D91">
        <w:rPr>
          <w:color w:val="231F20"/>
          <w:sz w:val="24"/>
        </w:rPr>
        <w:t xml:space="preserve"> Pastaj</w:t>
      </w:r>
      <w:r w:rsidRPr="009B3D91">
        <w:rPr>
          <w:color w:val="231F20"/>
          <w:spacing w:val="40"/>
          <w:sz w:val="24"/>
        </w:rPr>
        <w:t xml:space="preserve"> </w:t>
      </w:r>
      <w:r w:rsidRPr="009B3D91">
        <w:rPr>
          <w:color w:val="231F20"/>
          <w:sz w:val="24"/>
        </w:rPr>
        <w:t>e lajkatoi</w:t>
      </w:r>
      <w:r w:rsidRPr="009B3D91">
        <w:rPr>
          <w:color w:val="231F20"/>
          <w:spacing w:val="40"/>
          <w:sz w:val="24"/>
        </w:rPr>
        <w:t xml:space="preserve"> </w:t>
      </w:r>
      <w:r w:rsidRPr="009B3D91">
        <w:rPr>
          <w:color w:val="231F20"/>
          <w:sz w:val="24"/>
        </w:rPr>
        <w:t>me përkëdheleje e shtoi</w:t>
      </w:r>
      <w:r w:rsidR="009B3D91">
        <w:rPr>
          <w:color w:val="231F20"/>
          <w:sz w:val="24"/>
        </w:rPr>
        <w:t>:</w:t>
      </w:r>
    </w:p>
    <w:p w14:paraId="4247E739" w14:textId="21402D75" w:rsidR="00162645" w:rsidRDefault="0089725B">
      <w:pPr>
        <w:pStyle w:val="ListParagraph"/>
        <w:numPr>
          <w:ilvl w:val="0"/>
          <w:numId w:val="29"/>
        </w:numPr>
        <w:tabs>
          <w:tab w:val="left" w:pos="467"/>
        </w:tabs>
        <w:spacing w:line="252" w:lineRule="auto"/>
        <w:ind w:firstLine="0"/>
        <w:rPr>
          <w:sz w:val="24"/>
        </w:rPr>
      </w:pPr>
      <w:r>
        <w:rPr>
          <w:color w:val="231F20"/>
          <w:sz w:val="24"/>
        </w:rPr>
        <w:t>S’ka gjë, more burrë… — tha ajo dhe iu mbështet fort</w:t>
      </w:r>
      <w:r>
        <w:rPr>
          <w:color w:val="231F20"/>
          <w:spacing w:val="-15"/>
          <w:sz w:val="24"/>
        </w:rPr>
        <w:t xml:space="preserve"> </w:t>
      </w:r>
      <w:r>
        <w:rPr>
          <w:color w:val="231F20"/>
          <w:sz w:val="24"/>
        </w:rPr>
        <w:t>në</w:t>
      </w:r>
      <w:r>
        <w:rPr>
          <w:color w:val="231F20"/>
          <w:spacing w:val="-15"/>
          <w:sz w:val="24"/>
        </w:rPr>
        <w:t xml:space="preserve"> </w:t>
      </w:r>
      <w:r>
        <w:rPr>
          <w:color w:val="231F20"/>
          <w:sz w:val="24"/>
        </w:rPr>
        <w:t>supet</w:t>
      </w:r>
      <w:r>
        <w:rPr>
          <w:color w:val="231F20"/>
          <w:spacing w:val="-15"/>
          <w:sz w:val="24"/>
        </w:rPr>
        <w:t xml:space="preserve"> </w:t>
      </w:r>
      <w:r>
        <w:rPr>
          <w:color w:val="231F20"/>
          <w:sz w:val="24"/>
        </w:rPr>
        <w:t>e</w:t>
      </w:r>
      <w:r>
        <w:rPr>
          <w:color w:val="231F20"/>
          <w:spacing w:val="-15"/>
          <w:sz w:val="24"/>
        </w:rPr>
        <w:t xml:space="preserve"> </w:t>
      </w:r>
      <w:r>
        <w:rPr>
          <w:color w:val="231F20"/>
          <w:sz w:val="24"/>
        </w:rPr>
        <w:t>tij.</w:t>
      </w:r>
      <w:r>
        <w:rPr>
          <w:color w:val="231F20"/>
          <w:spacing w:val="-14"/>
          <w:sz w:val="24"/>
        </w:rPr>
        <w:t xml:space="preserve"> </w:t>
      </w:r>
      <w:r>
        <w:rPr>
          <w:color w:val="231F20"/>
          <w:sz w:val="24"/>
        </w:rPr>
        <w:t>—</w:t>
      </w:r>
      <w:r>
        <w:rPr>
          <w:color w:val="231F20"/>
          <w:spacing w:val="-15"/>
          <w:sz w:val="24"/>
        </w:rPr>
        <w:t xml:space="preserve"> </w:t>
      </w:r>
      <w:r>
        <w:rPr>
          <w:color w:val="231F20"/>
          <w:sz w:val="24"/>
        </w:rPr>
        <w:t>Je</w:t>
      </w:r>
      <w:r>
        <w:rPr>
          <w:color w:val="231F20"/>
          <w:spacing w:val="-15"/>
          <w:sz w:val="24"/>
        </w:rPr>
        <w:t xml:space="preserve"> </w:t>
      </w:r>
      <w:r>
        <w:rPr>
          <w:color w:val="231F20"/>
          <w:sz w:val="24"/>
        </w:rPr>
        <w:t>burri</w:t>
      </w:r>
      <w:r>
        <w:rPr>
          <w:color w:val="231F20"/>
          <w:spacing w:val="-14"/>
          <w:sz w:val="24"/>
        </w:rPr>
        <w:t xml:space="preserve"> </w:t>
      </w:r>
      <w:r>
        <w:rPr>
          <w:color w:val="231F20"/>
          <w:sz w:val="24"/>
        </w:rPr>
        <w:t>im.</w:t>
      </w:r>
      <w:r>
        <w:rPr>
          <w:color w:val="231F20"/>
          <w:spacing w:val="-15"/>
          <w:sz w:val="24"/>
        </w:rPr>
        <w:t xml:space="preserve"> </w:t>
      </w:r>
      <w:r>
        <w:rPr>
          <w:color w:val="231F20"/>
          <w:sz w:val="24"/>
        </w:rPr>
        <w:t>Shumë</w:t>
      </w:r>
      <w:r>
        <w:rPr>
          <w:color w:val="231F20"/>
          <w:spacing w:val="-15"/>
          <w:sz w:val="24"/>
        </w:rPr>
        <w:t xml:space="preserve"> </w:t>
      </w:r>
      <w:r>
        <w:rPr>
          <w:color w:val="231F20"/>
          <w:sz w:val="24"/>
        </w:rPr>
        <w:t>shpejt</w:t>
      </w:r>
      <w:r>
        <w:rPr>
          <w:color w:val="231F20"/>
          <w:spacing w:val="-15"/>
          <w:sz w:val="24"/>
        </w:rPr>
        <w:t xml:space="preserve"> </w:t>
      </w:r>
      <w:r>
        <w:rPr>
          <w:color w:val="231F20"/>
          <w:sz w:val="24"/>
        </w:rPr>
        <w:t>do</w:t>
      </w:r>
      <w:r>
        <w:rPr>
          <w:color w:val="231F20"/>
          <w:spacing w:val="-14"/>
          <w:sz w:val="24"/>
        </w:rPr>
        <w:t xml:space="preserve"> </w:t>
      </w:r>
      <w:r>
        <w:rPr>
          <w:color w:val="231F20"/>
          <w:sz w:val="24"/>
        </w:rPr>
        <w:t>kemi dasmë,</w:t>
      </w:r>
      <w:r>
        <w:rPr>
          <w:color w:val="231F20"/>
          <w:spacing w:val="-3"/>
          <w:sz w:val="24"/>
        </w:rPr>
        <w:t xml:space="preserve"> </w:t>
      </w:r>
      <w:r>
        <w:rPr>
          <w:color w:val="231F20"/>
          <w:sz w:val="24"/>
        </w:rPr>
        <w:t>dhe</w:t>
      </w:r>
      <w:r>
        <w:rPr>
          <w:color w:val="231F20"/>
          <w:spacing w:val="-3"/>
          <w:sz w:val="24"/>
        </w:rPr>
        <w:t xml:space="preserve"> </w:t>
      </w:r>
      <w:r>
        <w:rPr>
          <w:color w:val="231F20"/>
          <w:sz w:val="24"/>
        </w:rPr>
        <w:t>pastaj</w:t>
      </w:r>
      <w:r>
        <w:rPr>
          <w:color w:val="231F20"/>
          <w:spacing w:val="-3"/>
          <w:sz w:val="24"/>
        </w:rPr>
        <w:t xml:space="preserve"> </w:t>
      </w:r>
      <w:r>
        <w:rPr>
          <w:color w:val="231F20"/>
          <w:sz w:val="24"/>
        </w:rPr>
        <w:t>kjo</w:t>
      </w:r>
      <w:r>
        <w:rPr>
          <w:color w:val="231F20"/>
          <w:spacing w:val="-3"/>
          <w:sz w:val="24"/>
        </w:rPr>
        <w:t xml:space="preserve"> </w:t>
      </w:r>
      <w:r>
        <w:rPr>
          <w:color w:val="231F20"/>
          <w:sz w:val="24"/>
        </w:rPr>
        <w:t>vilë</w:t>
      </w:r>
      <w:r>
        <w:rPr>
          <w:color w:val="231F20"/>
          <w:spacing w:val="-3"/>
          <w:sz w:val="24"/>
        </w:rPr>
        <w:t xml:space="preserve"> </w:t>
      </w:r>
      <w:r>
        <w:rPr>
          <w:color w:val="231F20"/>
          <w:sz w:val="24"/>
        </w:rPr>
        <w:t>do</w:t>
      </w:r>
      <w:r>
        <w:rPr>
          <w:color w:val="231F20"/>
          <w:spacing w:val="-3"/>
          <w:sz w:val="24"/>
        </w:rPr>
        <w:t xml:space="preserve"> </w:t>
      </w:r>
      <w:r>
        <w:rPr>
          <w:color w:val="231F20"/>
          <w:sz w:val="24"/>
        </w:rPr>
        <w:t>gumëzhijë</w:t>
      </w:r>
      <w:r>
        <w:rPr>
          <w:color w:val="231F20"/>
          <w:spacing w:val="-3"/>
          <w:sz w:val="24"/>
        </w:rPr>
        <w:t xml:space="preserve"> </w:t>
      </w:r>
      <w:r>
        <w:rPr>
          <w:color w:val="231F20"/>
          <w:sz w:val="24"/>
        </w:rPr>
        <w:t>nga</w:t>
      </w:r>
      <w:r>
        <w:rPr>
          <w:color w:val="231F20"/>
          <w:spacing w:val="-3"/>
          <w:sz w:val="24"/>
        </w:rPr>
        <w:t xml:space="preserve"> </w:t>
      </w:r>
      <w:r>
        <w:rPr>
          <w:color w:val="231F20"/>
          <w:sz w:val="24"/>
        </w:rPr>
        <w:t>daullet</w:t>
      </w:r>
      <w:r>
        <w:rPr>
          <w:color w:val="231F20"/>
          <w:spacing w:val="-3"/>
          <w:sz w:val="24"/>
        </w:rPr>
        <w:t xml:space="preserve"> </w:t>
      </w:r>
      <w:r>
        <w:rPr>
          <w:color w:val="231F20"/>
          <w:sz w:val="24"/>
        </w:rPr>
        <w:t>e dasmës sonë. Ikim, bukuroshi im…Sot</w:t>
      </w:r>
      <w:r>
        <w:rPr>
          <w:color w:val="231F20"/>
          <w:spacing w:val="40"/>
          <w:sz w:val="24"/>
        </w:rPr>
        <w:t xml:space="preserve"> </w:t>
      </w:r>
      <w:r>
        <w:rPr>
          <w:color w:val="231F20"/>
          <w:sz w:val="24"/>
        </w:rPr>
        <w:t>ne përjetuam botën e shpirtave të vrarë nga dashuria</w:t>
      </w:r>
      <w:r w:rsidR="009B3D91">
        <w:rPr>
          <w:color w:val="231F20"/>
          <w:sz w:val="24"/>
        </w:rPr>
        <w:t>.</w:t>
      </w:r>
    </w:p>
    <w:p w14:paraId="5B7E44AE" w14:textId="025569CF" w:rsidR="00162645" w:rsidRDefault="0089725B">
      <w:pPr>
        <w:pStyle w:val="BodyText"/>
        <w:spacing w:before="1" w:line="252" w:lineRule="auto"/>
        <w:ind w:left="142" w:right="992"/>
      </w:pPr>
      <w:r>
        <w:rPr>
          <w:color w:val="231F20"/>
          <w:spacing w:val="-4"/>
        </w:rPr>
        <w:t>Ai</w:t>
      </w:r>
      <w:r>
        <w:rPr>
          <w:color w:val="231F20"/>
          <w:spacing w:val="-11"/>
        </w:rPr>
        <w:t xml:space="preserve"> </w:t>
      </w:r>
      <w:r>
        <w:rPr>
          <w:color w:val="231F20"/>
          <w:spacing w:val="-4"/>
        </w:rPr>
        <w:t>hipi</w:t>
      </w:r>
      <w:r>
        <w:rPr>
          <w:color w:val="231F20"/>
          <w:spacing w:val="-11"/>
        </w:rPr>
        <w:t xml:space="preserve"> </w:t>
      </w:r>
      <w:r>
        <w:rPr>
          <w:color w:val="231F20"/>
          <w:spacing w:val="-4"/>
        </w:rPr>
        <w:t>mbi</w:t>
      </w:r>
      <w:r>
        <w:rPr>
          <w:color w:val="231F20"/>
          <w:spacing w:val="-11"/>
        </w:rPr>
        <w:t xml:space="preserve"> </w:t>
      </w:r>
      <w:r>
        <w:rPr>
          <w:color w:val="231F20"/>
          <w:spacing w:val="-4"/>
        </w:rPr>
        <w:t>biçikletë.</w:t>
      </w:r>
      <w:r>
        <w:rPr>
          <w:color w:val="231F20"/>
          <w:spacing w:val="-11"/>
        </w:rPr>
        <w:t xml:space="preserve"> </w:t>
      </w:r>
      <w:r>
        <w:rPr>
          <w:color w:val="231F20"/>
          <w:spacing w:val="-4"/>
        </w:rPr>
        <w:t>E</w:t>
      </w:r>
      <w:r>
        <w:rPr>
          <w:color w:val="231F20"/>
          <w:spacing w:val="-11"/>
        </w:rPr>
        <w:t xml:space="preserve"> </w:t>
      </w:r>
      <w:r>
        <w:rPr>
          <w:color w:val="231F20"/>
          <w:spacing w:val="-4"/>
        </w:rPr>
        <w:t>mori</w:t>
      </w:r>
      <w:r>
        <w:rPr>
          <w:color w:val="231F20"/>
          <w:spacing w:val="-11"/>
        </w:rPr>
        <w:t xml:space="preserve"> </w:t>
      </w:r>
      <w:r>
        <w:rPr>
          <w:color w:val="231F20"/>
          <w:spacing w:val="-4"/>
        </w:rPr>
        <w:t>dhe</w:t>
      </w:r>
      <w:r>
        <w:rPr>
          <w:color w:val="231F20"/>
          <w:spacing w:val="-11"/>
        </w:rPr>
        <w:t xml:space="preserve"> </w:t>
      </w:r>
      <w:r>
        <w:rPr>
          <w:color w:val="231F20"/>
          <w:spacing w:val="-4"/>
        </w:rPr>
        <w:t>atë</w:t>
      </w:r>
      <w:r>
        <w:rPr>
          <w:color w:val="231F20"/>
          <w:spacing w:val="-11"/>
        </w:rPr>
        <w:t xml:space="preserve"> </w:t>
      </w:r>
      <w:r>
        <w:rPr>
          <w:color w:val="231F20"/>
          <w:spacing w:val="-4"/>
        </w:rPr>
        <w:t>mbrapa</w:t>
      </w:r>
      <w:r>
        <w:rPr>
          <w:color w:val="231F20"/>
          <w:spacing w:val="-11"/>
        </w:rPr>
        <w:t xml:space="preserve"> </w:t>
      </w:r>
      <w:r>
        <w:rPr>
          <w:color w:val="231F20"/>
          <w:spacing w:val="-4"/>
        </w:rPr>
        <w:t>dhe</w:t>
      </w:r>
      <w:r>
        <w:rPr>
          <w:color w:val="231F20"/>
          <w:spacing w:val="-11"/>
        </w:rPr>
        <w:t xml:space="preserve"> </w:t>
      </w:r>
      <w:r>
        <w:rPr>
          <w:color w:val="231F20"/>
          <w:spacing w:val="-4"/>
        </w:rPr>
        <w:t>filluan rrugën.</w:t>
      </w:r>
      <w:r>
        <w:rPr>
          <w:color w:val="231F20"/>
          <w:spacing w:val="-11"/>
        </w:rPr>
        <w:t xml:space="preserve"> </w:t>
      </w:r>
      <w:r>
        <w:rPr>
          <w:color w:val="231F20"/>
          <w:spacing w:val="-4"/>
        </w:rPr>
        <w:t>Nga</w:t>
      </w:r>
      <w:r>
        <w:rPr>
          <w:color w:val="231F20"/>
          <w:spacing w:val="-11"/>
        </w:rPr>
        <w:t xml:space="preserve"> </w:t>
      </w:r>
      <w:r>
        <w:rPr>
          <w:color w:val="231F20"/>
          <w:spacing w:val="-4"/>
        </w:rPr>
        <w:t>kodra</w:t>
      </w:r>
      <w:r>
        <w:rPr>
          <w:color w:val="231F20"/>
          <w:spacing w:val="-11"/>
        </w:rPr>
        <w:t xml:space="preserve"> </w:t>
      </w:r>
      <w:r>
        <w:rPr>
          <w:color w:val="231F20"/>
          <w:spacing w:val="-4"/>
        </w:rPr>
        <w:t>e</w:t>
      </w:r>
      <w:r>
        <w:rPr>
          <w:color w:val="231F20"/>
          <w:spacing w:val="-11"/>
        </w:rPr>
        <w:t xml:space="preserve"> </w:t>
      </w:r>
      <w:r>
        <w:rPr>
          <w:color w:val="231F20"/>
          <w:spacing w:val="-4"/>
        </w:rPr>
        <w:t>qytetit</w:t>
      </w:r>
      <w:r>
        <w:rPr>
          <w:color w:val="231F20"/>
          <w:spacing w:val="-11"/>
        </w:rPr>
        <w:t xml:space="preserve"> </w:t>
      </w:r>
      <w:r>
        <w:rPr>
          <w:color w:val="231F20"/>
          <w:spacing w:val="-4"/>
        </w:rPr>
        <w:t>po</w:t>
      </w:r>
      <w:r>
        <w:rPr>
          <w:color w:val="231F20"/>
          <w:spacing w:val="-11"/>
        </w:rPr>
        <w:t xml:space="preserve"> </w:t>
      </w:r>
      <w:r>
        <w:rPr>
          <w:color w:val="231F20"/>
          <w:spacing w:val="-4"/>
        </w:rPr>
        <w:t>zbrisnin</w:t>
      </w:r>
      <w:r>
        <w:rPr>
          <w:color w:val="231F20"/>
          <w:spacing w:val="-11"/>
        </w:rPr>
        <w:t xml:space="preserve"> </w:t>
      </w:r>
      <w:r>
        <w:rPr>
          <w:color w:val="231F20"/>
          <w:spacing w:val="-4"/>
        </w:rPr>
        <w:t>poshtë.</w:t>
      </w:r>
      <w:r>
        <w:rPr>
          <w:color w:val="231F20"/>
          <w:spacing w:val="-11"/>
        </w:rPr>
        <w:t xml:space="preserve"> </w:t>
      </w:r>
      <w:r>
        <w:rPr>
          <w:color w:val="231F20"/>
          <w:spacing w:val="-4"/>
        </w:rPr>
        <w:t>Ishte</w:t>
      </w:r>
      <w:r>
        <w:rPr>
          <w:color w:val="231F20"/>
          <w:spacing w:val="-11"/>
        </w:rPr>
        <w:t xml:space="preserve"> </w:t>
      </w:r>
      <w:r>
        <w:rPr>
          <w:color w:val="231F20"/>
          <w:spacing w:val="-4"/>
        </w:rPr>
        <w:t xml:space="preserve">një </w:t>
      </w:r>
      <w:r>
        <w:rPr>
          <w:color w:val="231F20"/>
          <w:spacing w:val="-2"/>
        </w:rPr>
        <w:t>rrugë</w:t>
      </w:r>
      <w:r>
        <w:rPr>
          <w:color w:val="231F20"/>
          <w:spacing w:val="-13"/>
        </w:rPr>
        <w:t xml:space="preserve"> </w:t>
      </w:r>
      <w:r>
        <w:rPr>
          <w:color w:val="231F20"/>
          <w:spacing w:val="-2"/>
        </w:rPr>
        <w:t>e</w:t>
      </w:r>
      <w:r>
        <w:rPr>
          <w:color w:val="231F20"/>
          <w:spacing w:val="-13"/>
        </w:rPr>
        <w:t xml:space="preserve"> </w:t>
      </w:r>
      <w:r>
        <w:rPr>
          <w:color w:val="231F20"/>
          <w:spacing w:val="-2"/>
        </w:rPr>
        <w:t>asfaltuar</w:t>
      </w:r>
      <w:r>
        <w:rPr>
          <w:color w:val="231F20"/>
          <w:spacing w:val="-13"/>
        </w:rPr>
        <w:t xml:space="preserve"> </w:t>
      </w:r>
      <w:r>
        <w:rPr>
          <w:color w:val="231F20"/>
          <w:spacing w:val="-2"/>
        </w:rPr>
        <w:t>mirë.</w:t>
      </w:r>
      <w:r>
        <w:rPr>
          <w:color w:val="231F20"/>
          <w:spacing w:val="-13"/>
        </w:rPr>
        <w:t xml:space="preserve"> </w:t>
      </w:r>
      <w:r>
        <w:rPr>
          <w:color w:val="231F20"/>
          <w:spacing w:val="-2"/>
        </w:rPr>
        <w:t>Ose</w:t>
      </w:r>
      <w:r>
        <w:rPr>
          <w:color w:val="231F20"/>
          <w:spacing w:val="-13"/>
        </w:rPr>
        <w:t xml:space="preserve"> </w:t>
      </w:r>
      <w:r>
        <w:rPr>
          <w:color w:val="231F20"/>
          <w:spacing w:val="-2"/>
        </w:rPr>
        <w:t>më</w:t>
      </w:r>
      <w:r>
        <w:rPr>
          <w:color w:val="231F20"/>
          <w:spacing w:val="-13"/>
        </w:rPr>
        <w:t xml:space="preserve"> </w:t>
      </w:r>
      <w:r>
        <w:rPr>
          <w:color w:val="231F20"/>
          <w:spacing w:val="-2"/>
        </w:rPr>
        <w:t>mirë,</w:t>
      </w:r>
      <w:r>
        <w:rPr>
          <w:color w:val="231F20"/>
          <w:spacing w:val="-13"/>
        </w:rPr>
        <w:t xml:space="preserve"> </w:t>
      </w:r>
      <w:r>
        <w:rPr>
          <w:color w:val="231F20"/>
          <w:spacing w:val="-2"/>
        </w:rPr>
        <w:t>ishte</w:t>
      </w:r>
      <w:r>
        <w:rPr>
          <w:color w:val="231F20"/>
          <w:spacing w:val="-13"/>
        </w:rPr>
        <w:t xml:space="preserve"> </w:t>
      </w:r>
      <w:r>
        <w:rPr>
          <w:color w:val="231F20"/>
          <w:spacing w:val="-2"/>
        </w:rPr>
        <w:t>rruga</w:t>
      </w:r>
      <w:r>
        <w:rPr>
          <w:color w:val="231F20"/>
          <w:spacing w:val="-13"/>
        </w:rPr>
        <w:t xml:space="preserve"> </w:t>
      </w:r>
      <w:r>
        <w:rPr>
          <w:color w:val="231F20"/>
          <w:spacing w:val="-2"/>
        </w:rPr>
        <w:t>e</w:t>
      </w:r>
      <w:r>
        <w:rPr>
          <w:color w:val="231F20"/>
          <w:spacing w:val="-13"/>
        </w:rPr>
        <w:t xml:space="preserve"> </w:t>
      </w:r>
      <w:r>
        <w:rPr>
          <w:color w:val="231F20"/>
          <w:spacing w:val="-2"/>
        </w:rPr>
        <w:t xml:space="preserve">vjetër </w:t>
      </w:r>
      <w:r>
        <w:rPr>
          <w:color w:val="231F20"/>
        </w:rPr>
        <w:t xml:space="preserve">që kalonte pranë vilës së </w:t>
      </w:r>
      <w:r w:rsidR="009B3D91">
        <w:rPr>
          <w:color w:val="231F20"/>
        </w:rPr>
        <w:t>Z</w:t>
      </w:r>
      <w:r>
        <w:rPr>
          <w:color w:val="231F20"/>
        </w:rPr>
        <w:t>ogut, sepse infrastruktura ishte bërë deri aty për nder të vilës së mbretit.</w:t>
      </w:r>
    </w:p>
    <w:p w14:paraId="0C4D63A7" w14:textId="21C8C94C" w:rsidR="00162645" w:rsidRDefault="0089725B" w:rsidP="009B3D91">
      <w:pPr>
        <w:pStyle w:val="BodyText"/>
        <w:spacing w:line="252" w:lineRule="auto"/>
        <w:ind w:left="142" w:right="990"/>
      </w:pPr>
      <w:r>
        <w:rPr>
          <w:color w:val="231F20"/>
        </w:rPr>
        <w:t>Vendi ishte i gjelbëruar mirë, me bar të butë, akacie dhe</w:t>
      </w:r>
      <w:r>
        <w:rPr>
          <w:color w:val="231F20"/>
          <w:spacing w:val="-5"/>
        </w:rPr>
        <w:t xml:space="preserve"> </w:t>
      </w:r>
      <w:r>
        <w:rPr>
          <w:color w:val="231F20"/>
        </w:rPr>
        <w:t>shpesh</w:t>
      </w:r>
      <w:r>
        <w:rPr>
          <w:color w:val="231F20"/>
          <w:spacing w:val="-5"/>
        </w:rPr>
        <w:t xml:space="preserve"> </w:t>
      </w:r>
      <w:r>
        <w:rPr>
          <w:color w:val="231F20"/>
        </w:rPr>
        <w:t>me</w:t>
      </w:r>
      <w:r>
        <w:rPr>
          <w:color w:val="231F20"/>
          <w:spacing w:val="-5"/>
        </w:rPr>
        <w:t xml:space="preserve"> </w:t>
      </w:r>
      <w:r>
        <w:rPr>
          <w:color w:val="231F20"/>
        </w:rPr>
        <w:t>ndonjë</w:t>
      </w:r>
      <w:r>
        <w:rPr>
          <w:color w:val="231F20"/>
          <w:spacing w:val="-5"/>
        </w:rPr>
        <w:t xml:space="preserve"> </w:t>
      </w:r>
      <w:r>
        <w:rPr>
          <w:color w:val="231F20"/>
        </w:rPr>
        <w:t>bimë</w:t>
      </w:r>
      <w:r>
        <w:rPr>
          <w:color w:val="231F20"/>
          <w:spacing w:val="-5"/>
        </w:rPr>
        <w:t xml:space="preserve"> </w:t>
      </w:r>
      <w:r>
        <w:rPr>
          <w:color w:val="231F20"/>
        </w:rPr>
        <w:t>mesdhetare,</w:t>
      </w:r>
      <w:r>
        <w:rPr>
          <w:color w:val="231F20"/>
          <w:spacing w:val="-5"/>
        </w:rPr>
        <w:t xml:space="preserve"> </w:t>
      </w:r>
      <w:r>
        <w:rPr>
          <w:color w:val="231F20"/>
        </w:rPr>
        <w:t>shkurre</w:t>
      </w:r>
      <w:r>
        <w:rPr>
          <w:color w:val="231F20"/>
          <w:spacing w:val="-5"/>
        </w:rPr>
        <w:t xml:space="preserve"> </w:t>
      </w:r>
      <w:r>
        <w:rPr>
          <w:color w:val="231F20"/>
        </w:rPr>
        <w:t>dhe dushqe të shkurtra që popullonin kodrën.</w:t>
      </w:r>
    </w:p>
    <w:p w14:paraId="0FF4BBF0" w14:textId="77777777" w:rsidR="00162645" w:rsidRDefault="0089725B">
      <w:pPr>
        <w:pStyle w:val="BodyText"/>
        <w:spacing w:before="1" w:line="252" w:lineRule="auto"/>
        <w:ind w:left="142" w:right="990"/>
      </w:pPr>
      <w:r>
        <w:rPr>
          <w:color w:val="231F20"/>
        </w:rPr>
        <w:t>Dukej që s’ishte shpyllëzuar nga komunizmi, se atëherë</w:t>
      </w:r>
      <w:r>
        <w:rPr>
          <w:color w:val="231F20"/>
          <w:spacing w:val="28"/>
        </w:rPr>
        <w:t xml:space="preserve"> </w:t>
      </w:r>
      <w:r>
        <w:rPr>
          <w:color w:val="231F20"/>
        </w:rPr>
        <w:t>u</w:t>
      </w:r>
      <w:r>
        <w:rPr>
          <w:color w:val="231F20"/>
          <w:spacing w:val="29"/>
        </w:rPr>
        <w:t xml:space="preserve"> </w:t>
      </w:r>
      <w:r>
        <w:rPr>
          <w:color w:val="231F20"/>
        </w:rPr>
        <w:t>prishën</w:t>
      </w:r>
      <w:r>
        <w:rPr>
          <w:color w:val="231F20"/>
          <w:spacing w:val="28"/>
        </w:rPr>
        <w:t xml:space="preserve"> </w:t>
      </w:r>
      <w:r>
        <w:rPr>
          <w:color w:val="231F20"/>
        </w:rPr>
        <w:t>gjithë</w:t>
      </w:r>
      <w:r>
        <w:rPr>
          <w:color w:val="231F20"/>
          <w:spacing w:val="29"/>
        </w:rPr>
        <w:t xml:space="preserve"> </w:t>
      </w:r>
      <w:r>
        <w:rPr>
          <w:color w:val="231F20"/>
        </w:rPr>
        <w:t>pyjet</w:t>
      </w:r>
      <w:r>
        <w:rPr>
          <w:color w:val="231F20"/>
          <w:spacing w:val="28"/>
        </w:rPr>
        <w:t xml:space="preserve"> </w:t>
      </w:r>
      <w:r>
        <w:rPr>
          <w:color w:val="231F20"/>
        </w:rPr>
        <w:t>për</w:t>
      </w:r>
      <w:r>
        <w:rPr>
          <w:color w:val="231F20"/>
          <w:spacing w:val="29"/>
        </w:rPr>
        <w:t xml:space="preserve"> </w:t>
      </w:r>
      <w:r>
        <w:rPr>
          <w:color w:val="231F20"/>
        </w:rPr>
        <w:t>t’i</w:t>
      </w:r>
      <w:r>
        <w:rPr>
          <w:color w:val="231F20"/>
          <w:spacing w:val="28"/>
        </w:rPr>
        <w:t xml:space="preserve"> </w:t>
      </w:r>
      <w:r>
        <w:rPr>
          <w:color w:val="231F20"/>
        </w:rPr>
        <w:t>bërë</w:t>
      </w:r>
      <w:r>
        <w:rPr>
          <w:color w:val="231F20"/>
          <w:spacing w:val="29"/>
        </w:rPr>
        <w:t xml:space="preserve"> </w:t>
      </w:r>
      <w:r>
        <w:rPr>
          <w:color w:val="231F20"/>
        </w:rPr>
        <w:t>toka</w:t>
      </w:r>
      <w:r>
        <w:rPr>
          <w:color w:val="231F20"/>
          <w:spacing w:val="29"/>
        </w:rPr>
        <w:t xml:space="preserve"> </w:t>
      </w:r>
      <w:r>
        <w:rPr>
          <w:color w:val="231F20"/>
          <w:spacing w:val="-4"/>
        </w:rPr>
        <w:t>buke</w:t>
      </w:r>
    </w:p>
    <w:p w14:paraId="3ADA977E" w14:textId="77777777" w:rsidR="00162645" w:rsidRDefault="0089725B">
      <w:pPr>
        <w:pStyle w:val="ListParagraph"/>
        <w:numPr>
          <w:ilvl w:val="0"/>
          <w:numId w:val="29"/>
        </w:numPr>
        <w:tabs>
          <w:tab w:val="left" w:pos="467"/>
        </w:tabs>
        <w:spacing w:line="252" w:lineRule="auto"/>
        <w:ind w:right="991" w:firstLine="0"/>
        <w:rPr>
          <w:sz w:val="24"/>
        </w:rPr>
      </w:pPr>
      <w:r>
        <w:rPr>
          <w:color w:val="231F20"/>
          <w:sz w:val="24"/>
        </w:rPr>
        <w:t>një marrëzi kolektive kjo, që solli veç djerrin dhe asgjë tjetër.</w:t>
      </w:r>
    </w:p>
    <w:p w14:paraId="6EF2842D"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68C5B685" w14:textId="4275E773" w:rsidR="00162645" w:rsidRDefault="0089725B">
      <w:pPr>
        <w:pStyle w:val="BodyText"/>
        <w:spacing w:before="280" w:line="252" w:lineRule="auto"/>
        <w:ind w:right="139"/>
      </w:pPr>
      <w:r>
        <w:rPr>
          <w:color w:val="231F20"/>
        </w:rPr>
        <w:lastRenderedPageBreak/>
        <w:t>Rruga</w:t>
      </w:r>
      <w:r>
        <w:rPr>
          <w:color w:val="231F20"/>
          <w:spacing w:val="-9"/>
        </w:rPr>
        <w:t xml:space="preserve"> </w:t>
      </w:r>
      <w:r>
        <w:rPr>
          <w:color w:val="231F20"/>
        </w:rPr>
        <w:t>zbardhte</w:t>
      </w:r>
      <w:r>
        <w:rPr>
          <w:color w:val="231F20"/>
          <w:spacing w:val="-9"/>
        </w:rPr>
        <w:t xml:space="preserve"> </w:t>
      </w:r>
      <w:r>
        <w:rPr>
          <w:color w:val="231F20"/>
        </w:rPr>
        <w:t>pak</w:t>
      </w:r>
      <w:r>
        <w:rPr>
          <w:color w:val="231F20"/>
          <w:spacing w:val="-9"/>
        </w:rPr>
        <w:t xml:space="preserve"> </w:t>
      </w:r>
      <w:r>
        <w:rPr>
          <w:color w:val="231F20"/>
        </w:rPr>
        <w:t>nga</w:t>
      </w:r>
      <w:r>
        <w:rPr>
          <w:color w:val="231F20"/>
          <w:spacing w:val="-9"/>
        </w:rPr>
        <w:t xml:space="preserve"> </w:t>
      </w:r>
      <w:r>
        <w:rPr>
          <w:color w:val="231F20"/>
        </w:rPr>
        <w:t>ndriçimi</w:t>
      </w:r>
      <w:r>
        <w:rPr>
          <w:color w:val="231F20"/>
          <w:spacing w:val="-9"/>
        </w:rPr>
        <w:t xml:space="preserve"> </w:t>
      </w:r>
      <w:r>
        <w:rPr>
          <w:color w:val="231F20"/>
        </w:rPr>
        <w:t>i</w:t>
      </w:r>
      <w:r>
        <w:rPr>
          <w:color w:val="231F20"/>
          <w:spacing w:val="-9"/>
        </w:rPr>
        <w:t xml:space="preserve"> </w:t>
      </w:r>
      <w:r>
        <w:rPr>
          <w:color w:val="231F20"/>
        </w:rPr>
        <w:t>zbehtë</w:t>
      </w:r>
      <w:r>
        <w:rPr>
          <w:color w:val="231F20"/>
          <w:spacing w:val="-9"/>
        </w:rPr>
        <w:t xml:space="preserve"> </w:t>
      </w:r>
      <w:r>
        <w:rPr>
          <w:color w:val="231F20"/>
        </w:rPr>
        <w:t>i</w:t>
      </w:r>
      <w:r>
        <w:rPr>
          <w:color w:val="231F20"/>
          <w:spacing w:val="-9"/>
        </w:rPr>
        <w:t xml:space="preserve"> </w:t>
      </w:r>
      <w:r>
        <w:rPr>
          <w:color w:val="231F20"/>
        </w:rPr>
        <w:t>një</w:t>
      </w:r>
      <w:r>
        <w:rPr>
          <w:color w:val="231F20"/>
          <w:spacing w:val="-9"/>
        </w:rPr>
        <w:t xml:space="preserve"> </w:t>
      </w:r>
      <w:r>
        <w:rPr>
          <w:color w:val="231F20"/>
        </w:rPr>
        <w:t>llam</w:t>
      </w:r>
      <w:r w:rsidR="009B3D91">
        <w:rPr>
          <w:color w:val="231F20"/>
        </w:rPr>
        <w:t>b</w:t>
      </w:r>
      <w:r>
        <w:rPr>
          <w:color w:val="231F20"/>
        </w:rPr>
        <w:t>e të vjetër elektrike që ende punonte. Gjethet e lagura shkëlqenin nën dritë si luspat e një peshku të artë. Ermira e kishte mbështetur kokën pas shpatullës së Armendit dhe nuk fliste. Frymëmarrja e saj ishte e ngadaltë,</w:t>
      </w:r>
      <w:r>
        <w:rPr>
          <w:color w:val="231F20"/>
          <w:spacing w:val="-8"/>
        </w:rPr>
        <w:t xml:space="preserve"> </w:t>
      </w:r>
      <w:r>
        <w:rPr>
          <w:color w:val="231F20"/>
        </w:rPr>
        <w:t>e</w:t>
      </w:r>
      <w:r>
        <w:rPr>
          <w:color w:val="231F20"/>
          <w:spacing w:val="-8"/>
        </w:rPr>
        <w:t xml:space="preserve"> </w:t>
      </w:r>
      <w:r>
        <w:rPr>
          <w:color w:val="231F20"/>
        </w:rPr>
        <w:t>qetë,</w:t>
      </w:r>
      <w:r>
        <w:rPr>
          <w:color w:val="231F20"/>
          <w:spacing w:val="-8"/>
        </w:rPr>
        <w:t xml:space="preserve"> </w:t>
      </w:r>
      <w:r>
        <w:rPr>
          <w:color w:val="231F20"/>
        </w:rPr>
        <w:t>si</w:t>
      </w:r>
      <w:r>
        <w:rPr>
          <w:color w:val="231F20"/>
          <w:spacing w:val="-8"/>
        </w:rPr>
        <w:t xml:space="preserve"> </w:t>
      </w:r>
      <w:r>
        <w:rPr>
          <w:color w:val="231F20"/>
        </w:rPr>
        <w:t>ajo</w:t>
      </w:r>
      <w:r>
        <w:rPr>
          <w:color w:val="231F20"/>
          <w:spacing w:val="-8"/>
        </w:rPr>
        <w:t xml:space="preserve"> </w:t>
      </w:r>
      <w:r>
        <w:rPr>
          <w:color w:val="231F20"/>
        </w:rPr>
        <w:t>natë</w:t>
      </w:r>
      <w:r>
        <w:rPr>
          <w:color w:val="231F20"/>
          <w:spacing w:val="-8"/>
        </w:rPr>
        <w:t xml:space="preserve"> </w:t>
      </w:r>
      <w:r>
        <w:rPr>
          <w:color w:val="231F20"/>
        </w:rPr>
        <w:t>e</w:t>
      </w:r>
      <w:r>
        <w:rPr>
          <w:color w:val="231F20"/>
          <w:spacing w:val="-8"/>
        </w:rPr>
        <w:t xml:space="preserve"> </w:t>
      </w:r>
      <w:r>
        <w:rPr>
          <w:color w:val="231F20"/>
        </w:rPr>
        <w:t>lagësht</w:t>
      </w:r>
      <w:r>
        <w:rPr>
          <w:color w:val="231F20"/>
          <w:spacing w:val="-8"/>
        </w:rPr>
        <w:t xml:space="preserve"> </w:t>
      </w:r>
      <w:r>
        <w:rPr>
          <w:color w:val="231F20"/>
        </w:rPr>
        <w:t>që</w:t>
      </w:r>
      <w:r>
        <w:rPr>
          <w:color w:val="231F20"/>
          <w:spacing w:val="-8"/>
        </w:rPr>
        <w:t xml:space="preserve"> </w:t>
      </w:r>
      <w:r>
        <w:rPr>
          <w:color w:val="231F20"/>
        </w:rPr>
        <w:t>dukej</w:t>
      </w:r>
      <w:r>
        <w:rPr>
          <w:color w:val="231F20"/>
          <w:spacing w:val="-8"/>
        </w:rPr>
        <w:t xml:space="preserve"> </w:t>
      </w:r>
      <w:r>
        <w:rPr>
          <w:color w:val="231F20"/>
        </w:rPr>
        <w:t>sikur</w:t>
      </w:r>
      <w:r>
        <w:rPr>
          <w:color w:val="231F20"/>
          <w:spacing w:val="-8"/>
        </w:rPr>
        <w:t xml:space="preserve"> </w:t>
      </w:r>
      <w:r>
        <w:rPr>
          <w:color w:val="231F20"/>
        </w:rPr>
        <w:t>po i fshinte kujtimet e këqija një e nga një.</w:t>
      </w:r>
    </w:p>
    <w:p w14:paraId="03F7F60B" w14:textId="77777777" w:rsidR="00162645" w:rsidRDefault="0089725B">
      <w:pPr>
        <w:pStyle w:val="ListParagraph"/>
        <w:numPr>
          <w:ilvl w:val="1"/>
          <w:numId w:val="29"/>
        </w:numPr>
        <w:tabs>
          <w:tab w:val="left" w:pos="1313"/>
        </w:tabs>
        <w:spacing w:before="1" w:line="252" w:lineRule="auto"/>
        <w:ind w:right="140" w:firstLine="0"/>
        <w:rPr>
          <w:sz w:val="24"/>
        </w:rPr>
      </w:pPr>
      <w:r>
        <w:rPr>
          <w:color w:val="231F20"/>
          <w:sz w:val="24"/>
        </w:rPr>
        <w:t>E ke menduar ndonjëherë, — tha ajo papritur, — pse vendet më të bukura janë gjithmonë të mbuluara me heshtje?</w:t>
      </w:r>
    </w:p>
    <w:p w14:paraId="5AA6C2C9" w14:textId="77777777" w:rsidR="00162645" w:rsidRDefault="0089725B">
      <w:pPr>
        <w:pStyle w:val="BodyText"/>
        <w:spacing w:line="252" w:lineRule="auto"/>
        <w:ind w:right="140"/>
      </w:pPr>
      <w:r>
        <w:rPr>
          <w:color w:val="231F20"/>
        </w:rPr>
        <w:t>Ai nuk foli menjëherë. Rrotat e biçikletës përpinin asfaltin me zhurmë të butë, si një pendë mbi letër.</w:t>
      </w:r>
    </w:p>
    <w:p w14:paraId="4A8B7B1A" w14:textId="77777777" w:rsidR="00162645" w:rsidRDefault="0089725B">
      <w:pPr>
        <w:pStyle w:val="ListParagraph"/>
        <w:numPr>
          <w:ilvl w:val="1"/>
          <w:numId w:val="29"/>
        </w:numPr>
        <w:tabs>
          <w:tab w:val="left" w:pos="1298"/>
        </w:tabs>
        <w:spacing w:before="1"/>
        <w:ind w:left="1298" w:right="0" w:hanging="306"/>
        <w:jc w:val="left"/>
        <w:rPr>
          <w:sz w:val="24"/>
        </w:rPr>
      </w:pPr>
      <w:r>
        <w:rPr>
          <w:color w:val="231F20"/>
          <w:sz w:val="24"/>
        </w:rPr>
        <w:t>Sepse</w:t>
      </w:r>
      <w:r>
        <w:rPr>
          <w:color w:val="231F20"/>
          <w:spacing w:val="5"/>
          <w:sz w:val="24"/>
        </w:rPr>
        <w:t xml:space="preserve"> </w:t>
      </w:r>
      <w:r>
        <w:rPr>
          <w:color w:val="231F20"/>
          <w:sz w:val="24"/>
        </w:rPr>
        <w:t>zhurma</w:t>
      </w:r>
      <w:r>
        <w:rPr>
          <w:color w:val="231F20"/>
          <w:spacing w:val="6"/>
          <w:sz w:val="24"/>
        </w:rPr>
        <w:t xml:space="preserve"> </w:t>
      </w:r>
      <w:r>
        <w:rPr>
          <w:color w:val="231F20"/>
          <w:sz w:val="24"/>
        </w:rPr>
        <w:t>është</w:t>
      </w:r>
      <w:r>
        <w:rPr>
          <w:color w:val="231F20"/>
          <w:spacing w:val="6"/>
          <w:sz w:val="24"/>
        </w:rPr>
        <w:t xml:space="preserve"> </w:t>
      </w:r>
      <w:r>
        <w:rPr>
          <w:color w:val="231F20"/>
          <w:sz w:val="24"/>
        </w:rPr>
        <w:t>për</w:t>
      </w:r>
      <w:r>
        <w:rPr>
          <w:color w:val="231F20"/>
          <w:spacing w:val="6"/>
          <w:sz w:val="24"/>
        </w:rPr>
        <w:t xml:space="preserve"> </w:t>
      </w:r>
      <w:r>
        <w:rPr>
          <w:color w:val="231F20"/>
          <w:sz w:val="24"/>
        </w:rPr>
        <w:t>ata</w:t>
      </w:r>
      <w:r>
        <w:rPr>
          <w:color w:val="231F20"/>
          <w:spacing w:val="5"/>
          <w:sz w:val="24"/>
        </w:rPr>
        <w:t xml:space="preserve"> </w:t>
      </w:r>
      <w:r>
        <w:rPr>
          <w:color w:val="231F20"/>
          <w:sz w:val="24"/>
        </w:rPr>
        <w:t>që</w:t>
      </w:r>
      <w:r>
        <w:rPr>
          <w:color w:val="231F20"/>
          <w:spacing w:val="6"/>
          <w:sz w:val="24"/>
        </w:rPr>
        <w:t xml:space="preserve"> </w:t>
      </w:r>
      <w:r>
        <w:rPr>
          <w:color w:val="231F20"/>
          <w:sz w:val="24"/>
        </w:rPr>
        <w:t>nuk</w:t>
      </w:r>
      <w:r>
        <w:rPr>
          <w:color w:val="231F20"/>
          <w:spacing w:val="6"/>
          <w:sz w:val="24"/>
        </w:rPr>
        <w:t xml:space="preserve"> </w:t>
      </w:r>
      <w:r>
        <w:rPr>
          <w:color w:val="231F20"/>
          <w:sz w:val="24"/>
        </w:rPr>
        <w:t>dinë</w:t>
      </w:r>
      <w:r>
        <w:rPr>
          <w:color w:val="231F20"/>
          <w:spacing w:val="6"/>
          <w:sz w:val="24"/>
        </w:rPr>
        <w:t xml:space="preserve"> </w:t>
      </w:r>
      <w:r>
        <w:rPr>
          <w:color w:val="231F20"/>
          <w:sz w:val="24"/>
        </w:rPr>
        <w:t>të</w:t>
      </w:r>
      <w:r>
        <w:rPr>
          <w:color w:val="231F20"/>
          <w:spacing w:val="6"/>
          <w:sz w:val="24"/>
        </w:rPr>
        <w:t xml:space="preserve"> </w:t>
      </w:r>
      <w:r>
        <w:rPr>
          <w:color w:val="231F20"/>
          <w:spacing w:val="-2"/>
          <w:sz w:val="24"/>
        </w:rPr>
        <w:t>shohin,</w:t>
      </w:r>
    </w:p>
    <w:p w14:paraId="63FE655E" w14:textId="77777777" w:rsidR="00162645" w:rsidRDefault="0089725B">
      <w:pPr>
        <w:pStyle w:val="ListParagraph"/>
        <w:numPr>
          <w:ilvl w:val="1"/>
          <w:numId w:val="29"/>
        </w:numPr>
        <w:tabs>
          <w:tab w:val="left" w:pos="1315"/>
        </w:tabs>
        <w:spacing w:before="16"/>
        <w:ind w:left="1315" w:right="0" w:hanging="323"/>
        <w:jc w:val="left"/>
        <w:rPr>
          <w:sz w:val="24"/>
        </w:rPr>
      </w:pPr>
      <w:r>
        <w:rPr>
          <w:color w:val="231F20"/>
          <w:sz w:val="24"/>
        </w:rPr>
        <w:t>u</w:t>
      </w:r>
      <w:r>
        <w:rPr>
          <w:color w:val="231F20"/>
          <w:spacing w:val="23"/>
          <w:sz w:val="24"/>
        </w:rPr>
        <w:t xml:space="preserve"> </w:t>
      </w:r>
      <w:r>
        <w:rPr>
          <w:color w:val="231F20"/>
          <w:sz w:val="24"/>
        </w:rPr>
        <w:t>përgjigj</w:t>
      </w:r>
      <w:r>
        <w:rPr>
          <w:color w:val="231F20"/>
          <w:spacing w:val="23"/>
          <w:sz w:val="24"/>
        </w:rPr>
        <w:t xml:space="preserve"> </w:t>
      </w:r>
      <w:r>
        <w:rPr>
          <w:color w:val="231F20"/>
          <w:sz w:val="24"/>
        </w:rPr>
        <w:t>më</w:t>
      </w:r>
      <w:r>
        <w:rPr>
          <w:color w:val="231F20"/>
          <w:spacing w:val="23"/>
          <w:sz w:val="24"/>
        </w:rPr>
        <w:t xml:space="preserve"> </w:t>
      </w:r>
      <w:r>
        <w:rPr>
          <w:color w:val="231F20"/>
          <w:sz w:val="24"/>
        </w:rPr>
        <w:t>në</w:t>
      </w:r>
      <w:r>
        <w:rPr>
          <w:color w:val="231F20"/>
          <w:spacing w:val="23"/>
          <w:sz w:val="24"/>
        </w:rPr>
        <w:t xml:space="preserve"> </w:t>
      </w:r>
      <w:r>
        <w:rPr>
          <w:color w:val="231F20"/>
          <w:sz w:val="24"/>
        </w:rPr>
        <w:t>fund.</w:t>
      </w:r>
      <w:r>
        <w:rPr>
          <w:color w:val="231F20"/>
          <w:spacing w:val="23"/>
          <w:sz w:val="24"/>
        </w:rPr>
        <w:t xml:space="preserve"> </w:t>
      </w:r>
      <w:r>
        <w:rPr>
          <w:color w:val="231F20"/>
          <w:sz w:val="24"/>
        </w:rPr>
        <w:t>—</w:t>
      </w:r>
      <w:r>
        <w:rPr>
          <w:color w:val="231F20"/>
          <w:spacing w:val="23"/>
          <w:sz w:val="24"/>
        </w:rPr>
        <w:t xml:space="preserve"> </w:t>
      </w:r>
      <w:r>
        <w:rPr>
          <w:color w:val="231F20"/>
          <w:sz w:val="24"/>
        </w:rPr>
        <w:t>Bukuria</w:t>
      </w:r>
      <w:r>
        <w:rPr>
          <w:color w:val="231F20"/>
          <w:spacing w:val="23"/>
          <w:sz w:val="24"/>
        </w:rPr>
        <w:t xml:space="preserve"> </w:t>
      </w:r>
      <w:r>
        <w:rPr>
          <w:color w:val="231F20"/>
          <w:sz w:val="24"/>
        </w:rPr>
        <w:t>e</w:t>
      </w:r>
      <w:r>
        <w:rPr>
          <w:color w:val="231F20"/>
          <w:spacing w:val="23"/>
          <w:sz w:val="24"/>
        </w:rPr>
        <w:t xml:space="preserve"> </w:t>
      </w:r>
      <w:r>
        <w:rPr>
          <w:color w:val="231F20"/>
          <w:sz w:val="24"/>
        </w:rPr>
        <w:t>vërtetë</w:t>
      </w:r>
      <w:r>
        <w:rPr>
          <w:color w:val="231F20"/>
          <w:spacing w:val="23"/>
          <w:sz w:val="24"/>
        </w:rPr>
        <w:t xml:space="preserve"> </w:t>
      </w:r>
      <w:r>
        <w:rPr>
          <w:color w:val="231F20"/>
          <w:spacing w:val="-2"/>
          <w:sz w:val="24"/>
        </w:rPr>
        <w:t>është</w:t>
      </w:r>
    </w:p>
    <w:p w14:paraId="3183A795" w14:textId="42205B5D" w:rsidR="00162645" w:rsidRDefault="0089725B">
      <w:pPr>
        <w:pStyle w:val="BodyText"/>
        <w:spacing w:before="16"/>
        <w:jc w:val="left"/>
      </w:pPr>
      <w:r>
        <w:rPr>
          <w:color w:val="231F20"/>
        </w:rPr>
        <w:t>për</w:t>
      </w:r>
      <w:r>
        <w:rPr>
          <w:color w:val="231F20"/>
          <w:spacing w:val="-1"/>
        </w:rPr>
        <w:t xml:space="preserve"> </w:t>
      </w:r>
      <w:r>
        <w:rPr>
          <w:color w:val="231F20"/>
        </w:rPr>
        <w:t>ata</w:t>
      </w:r>
      <w:r>
        <w:rPr>
          <w:color w:val="231F20"/>
          <w:spacing w:val="-1"/>
        </w:rPr>
        <w:t xml:space="preserve"> </w:t>
      </w:r>
      <w:r>
        <w:rPr>
          <w:color w:val="231F20"/>
        </w:rPr>
        <w:t>që</w:t>
      </w:r>
      <w:r>
        <w:rPr>
          <w:color w:val="231F20"/>
          <w:spacing w:val="-1"/>
        </w:rPr>
        <w:t xml:space="preserve"> </w:t>
      </w:r>
      <w:r>
        <w:rPr>
          <w:color w:val="231F20"/>
        </w:rPr>
        <w:t>ndalen</w:t>
      </w:r>
      <w:r w:rsidR="009B3D91">
        <w:rPr>
          <w:color w:val="231F20"/>
        </w:rPr>
        <w:t xml:space="preserve"> </w:t>
      </w:r>
      <w:r>
        <w:rPr>
          <w:color w:val="231F20"/>
        </w:rPr>
        <w:t>nuk</w:t>
      </w:r>
      <w:r>
        <w:rPr>
          <w:color w:val="231F20"/>
          <w:spacing w:val="-2"/>
        </w:rPr>
        <w:t xml:space="preserve"> </w:t>
      </w:r>
      <w:r>
        <w:rPr>
          <w:color w:val="231F20"/>
        </w:rPr>
        <w:t>bëjn</w:t>
      </w:r>
      <w:r w:rsidR="00B0586C">
        <w:rPr>
          <w:color w:val="231F20"/>
        </w:rPr>
        <w:t>ë</w:t>
      </w:r>
      <w:r>
        <w:rPr>
          <w:color w:val="231F20"/>
          <w:spacing w:val="-1"/>
        </w:rPr>
        <w:t xml:space="preserve"> </w:t>
      </w:r>
      <w:r>
        <w:rPr>
          <w:color w:val="231F20"/>
        </w:rPr>
        <w:t>dashuri</w:t>
      </w:r>
      <w:r>
        <w:rPr>
          <w:color w:val="231F20"/>
          <w:spacing w:val="-1"/>
        </w:rPr>
        <w:t xml:space="preserve"> </w:t>
      </w:r>
      <w:r>
        <w:rPr>
          <w:color w:val="231F20"/>
        </w:rPr>
        <w:t>që</w:t>
      </w:r>
      <w:r>
        <w:rPr>
          <w:color w:val="231F20"/>
          <w:spacing w:val="-1"/>
        </w:rPr>
        <w:t xml:space="preserve"> </w:t>
      </w:r>
      <w:r>
        <w:rPr>
          <w:color w:val="231F20"/>
        </w:rPr>
        <w:t>në</w:t>
      </w:r>
      <w:r>
        <w:rPr>
          <w:color w:val="231F20"/>
          <w:spacing w:val="58"/>
        </w:rPr>
        <w:t xml:space="preserve"> </w:t>
      </w:r>
      <w:r>
        <w:rPr>
          <w:color w:val="231F20"/>
          <w:spacing w:val="-2"/>
        </w:rPr>
        <w:t>fillim</w:t>
      </w:r>
      <w:r w:rsidR="009B3D91">
        <w:rPr>
          <w:color w:val="231F20"/>
          <w:spacing w:val="-2"/>
        </w:rPr>
        <w:t>.</w:t>
      </w:r>
    </w:p>
    <w:p w14:paraId="22C0D034" w14:textId="77777777" w:rsidR="00162645" w:rsidRDefault="0089725B">
      <w:pPr>
        <w:pStyle w:val="ListParagraph"/>
        <w:numPr>
          <w:ilvl w:val="1"/>
          <w:numId w:val="29"/>
        </w:numPr>
        <w:tabs>
          <w:tab w:val="left" w:pos="1313"/>
        </w:tabs>
        <w:spacing w:before="16" w:line="252" w:lineRule="auto"/>
        <w:ind w:right="141" w:firstLine="0"/>
        <w:rPr>
          <w:sz w:val="24"/>
        </w:rPr>
      </w:pPr>
      <w:r>
        <w:rPr>
          <w:color w:val="231F20"/>
          <w:sz w:val="24"/>
        </w:rPr>
        <w:t>Dhe ne jemi ndalur, apo jo? — e pyeti ajo me një buzëqeshje që ai nuk e pa, por e ndjeu.</w:t>
      </w:r>
    </w:p>
    <w:p w14:paraId="43A3476D" w14:textId="2226B9F8" w:rsidR="009B3D91" w:rsidRPr="009B3D91" w:rsidRDefault="0089725B">
      <w:pPr>
        <w:pStyle w:val="ListParagraph"/>
        <w:numPr>
          <w:ilvl w:val="1"/>
          <w:numId w:val="29"/>
        </w:numPr>
        <w:tabs>
          <w:tab w:val="left" w:pos="1293"/>
        </w:tabs>
        <w:spacing w:before="1" w:line="252" w:lineRule="auto"/>
        <w:ind w:right="140" w:firstLine="0"/>
        <w:rPr>
          <w:sz w:val="24"/>
        </w:rPr>
      </w:pPr>
      <w:r>
        <w:rPr>
          <w:color w:val="231F20"/>
          <w:sz w:val="24"/>
        </w:rPr>
        <w:t>Po…</w:t>
      </w:r>
      <w:r>
        <w:rPr>
          <w:color w:val="231F20"/>
          <w:spacing w:val="-2"/>
          <w:sz w:val="24"/>
        </w:rPr>
        <w:t xml:space="preserve"> </w:t>
      </w:r>
      <w:r>
        <w:rPr>
          <w:color w:val="231F20"/>
          <w:sz w:val="24"/>
        </w:rPr>
        <w:t>ndoshta</w:t>
      </w:r>
      <w:r>
        <w:rPr>
          <w:color w:val="231F20"/>
          <w:spacing w:val="-2"/>
          <w:sz w:val="24"/>
        </w:rPr>
        <w:t xml:space="preserve"> </w:t>
      </w:r>
      <w:r>
        <w:rPr>
          <w:color w:val="231F20"/>
          <w:sz w:val="24"/>
        </w:rPr>
        <w:t>për</w:t>
      </w:r>
      <w:r>
        <w:rPr>
          <w:color w:val="231F20"/>
          <w:spacing w:val="-2"/>
          <w:sz w:val="24"/>
        </w:rPr>
        <w:t xml:space="preserve"> </w:t>
      </w:r>
      <w:r>
        <w:rPr>
          <w:color w:val="231F20"/>
          <w:sz w:val="24"/>
        </w:rPr>
        <w:t>herë</w:t>
      </w:r>
      <w:r>
        <w:rPr>
          <w:color w:val="231F20"/>
          <w:spacing w:val="-2"/>
          <w:sz w:val="24"/>
        </w:rPr>
        <w:t xml:space="preserve"> </w:t>
      </w:r>
      <w:r>
        <w:rPr>
          <w:color w:val="231F20"/>
          <w:sz w:val="24"/>
        </w:rPr>
        <w:t>të</w:t>
      </w:r>
      <w:r>
        <w:rPr>
          <w:color w:val="231F20"/>
          <w:spacing w:val="-2"/>
          <w:sz w:val="24"/>
        </w:rPr>
        <w:t xml:space="preserve"> </w:t>
      </w:r>
      <w:r>
        <w:rPr>
          <w:color w:val="231F20"/>
          <w:sz w:val="24"/>
        </w:rPr>
        <w:t>parë</w:t>
      </w:r>
      <w:r>
        <w:rPr>
          <w:color w:val="231F20"/>
          <w:spacing w:val="-2"/>
          <w:sz w:val="24"/>
        </w:rPr>
        <w:t xml:space="preserve"> </w:t>
      </w:r>
      <w:r>
        <w:rPr>
          <w:color w:val="231F20"/>
          <w:sz w:val="24"/>
        </w:rPr>
        <w:t>në</w:t>
      </w:r>
      <w:r>
        <w:rPr>
          <w:color w:val="231F20"/>
          <w:spacing w:val="-2"/>
          <w:sz w:val="24"/>
        </w:rPr>
        <w:t xml:space="preserve"> </w:t>
      </w:r>
      <w:r>
        <w:rPr>
          <w:color w:val="231F20"/>
          <w:sz w:val="24"/>
        </w:rPr>
        <w:t>jetën</w:t>
      </w:r>
      <w:r>
        <w:rPr>
          <w:color w:val="231F20"/>
          <w:spacing w:val="-2"/>
          <w:sz w:val="24"/>
        </w:rPr>
        <w:t xml:space="preserve"> </w:t>
      </w:r>
      <w:r>
        <w:rPr>
          <w:color w:val="231F20"/>
          <w:sz w:val="24"/>
        </w:rPr>
        <w:t>tonë.</w:t>
      </w:r>
      <w:r>
        <w:rPr>
          <w:color w:val="231F20"/>
          <w:spacing w:val="-2"/>
          <w:sz w:val="24"/>
        </w:rPr>
        <w:t xml:space="preserve"> </w:t>
      </w:r>
      <w:r>
        <w:rPr>
          <w:color w:val="231F20"/>
          <w:sz w:val="24"/>
        </w:rPr>
        <w:t>Kur</w:t>
      </w:r>
      <w:r>
        <w:rPr>
          <w:color w:val="231F20"/>
          <w:spacing w:val="-2"/>
          <w:sz w:val="24"/>
        </w:rPr>
        <w:t xml:space="preserve"> </w:t>
      </w:r>
      <w:r>
        <w:rPr>
          <w:color w:val="231F20"/>
          <w:sz w:val="24"/>
        </w:rPr>
        <w:t>ta bëjmë do</w:t>
      </w:r>
      <w:r>
        <w:rPr>
          <w:color w:val="231F20"/>
          <w:spacing w:val="40"/>
          <w:sz w:val="24"/>
        </w:rPr>
        <w:t xml:space="preserve"> </w:t>
      </w:r>
      <w:r>
        <w:rPr>
          <w:color w:val="231F20"/>
          <w:sz w:val="24"/>
        </w:rPr>
        <w:t>e bëjm</w:t>
      </w:r>
      <w:r w:rsidR="00B0586C">
        <w:rPr>
          <w:color w:val="231F20"/>
          <w:sz w:val="24"/>
        </w:rPr>
        <w:t>ë</w:t>
      </w:r>
      <w:r>
        <w:rPr>
          <w:color w:val="231F20"/>
          <w:sz w:val="24"/>
        </w:rPr>
        <w:t xml:space="preserve"> të martuar</w:t>
      </w:r>
      <w:r w:rsidR="009B3D91">
        <w:rPr>
          <w:color w:val="231F20"/>
          <w:sz w:val="24"/>
        </w:rPr>
        <w:t>.</w:t>
      </w:r>
    </w:p>
    <w:p w14:paraId="5A0022E5" w14:textId="55CD05E0" w:rsidR="00162645" w:rsidRDefault="0089725B" w:rsidP="009B3D91">
      <w:pPr>
        <w:pStyle w:val="ListParagraph"/>
        <w:tabs>
          <w:tab w:val="left" w:pos="1293"/>
        </w:tabs>
        <w:spacing w:before="1" w:line="252" w:lineRule="auto"/>
        <w:ind w:left="992" w:right="140"/>
        <w:rPr>
          <w:sz w:val="24"/>
        </w:rPr>
      </w:pPr>
      <w:r>
        <w:rPr>
          <w:color w:val="231F20"/>
          <w:sz w:val="24"/>
        </w:rPr>
        <w:t xml:space="preserve"> Qesh</w:t>
      </w:r>
      <w:r w:rsidR="00B0586C">
        <w:rPr>
          <w:color w:val="231F20"/>
          <w:sz w:val="24"/>
        </w:rPr>
        <w:t>ë</w:t>
      </w:r>
      <w:r>
        <w:rPr>
          <w:color w:val="231F20"/>
          <w:sz w:val="24"/>
        </w:rPr>
        <w:t>n të dy</w:t>
      </w:r>
      <w:r w:rsidR="009B3D91">
        <w:rPr>
          <w:color w:val="231F20"/>
          <w:sz w:val="24"/>
        </w:rPr>
        <w:t>.</w:t>
      </w:r>
      <w:r>
        <w:rPr>
          <w:color w:val="231F20"/>
          <w:sz w:val="24"/>
        </w:rPr>
        <w:t xml:space="preserve"> Dhe</w:t>
      </w:r>
      <w:r>
        <w:rPr>
          <w:color w:val="231F20"/>
          <w:spacing w:val="40"/>
          <w:sz w:val="24"/>
        </w:rPr>
        <w:t xml:space="preserve"> </w:t>
      </w:r>
      <w:r>
        <w:rPr>
          <w:color w:val="231F20"/>
          <w:sz w:val="24"/>
        </w:rPr>
        <w:t xml:space="preserve">mes </w:t>
      </w:r>
      <w:r>
        <w:rPr>
          <w:color w:val="231F20"/>
          <w:spacing w:val="-2"/>
          <w:sz w:val="24"/>
        </w:rPr>
        <w:t>tyre</w:t>
      </w:r>
      <w:r>
        <w:rPr>
          <w:color w:val="231F20"/>
          <w:spacing w:val="-13"/>
          <w:sz w:val="24"/>
        </w:rPr>
        <w:t xml:space="preserve"> </w:t>
      </w:r>
      <w:r>
        <w:rPr>
          <w:color w:val="231F20"/>
          <w:spacing w:val="-2"/>
          <w:sz w:val="24"/>
        </w:rPr>
        <w:t>mbizotëroi</w:t>
      </w:r>
      <w:r>
        <w:rPr>
          <w:color w:val="231F20"/>
          <w:spacing w:val="-13"/>
          <w:sz w:val="24"/>
        </w:rPr>
        <w:t xml:space="preserve"> </w:t>
      </w:r>
      <w:r>
        <w:rPr>
          <w:color w:val="231F20"/>
          <w:spacing w:val="-2"/>
          <w:sz w:val="24"/>
        </w:rPr>
        <w:t>heshtja</w:t>
      </w:r>
      <w:r w:rsidR="009B3D91">
        <w:rPr>
          <w:color w:val="231F20"/>
          <w:spacing w:val="-2"/>
          <w:sz w:val="24"/>
        </w:rPr>
        <w:t>.</w:t>
      </w:r>
      <w:r>
        <w:rPr>
          <w:color w:val="231F20"/>
          <w:spacing w:val="-13"/>
          <w:sz w:val="24"/>
        </w:rPr>
        <w:t xml:space="preserve"> </w:t>
      </w:r>
      <w:r>
        <w:rPr>
          <w:color w:val="231F20"/>
          <w:spacing w:val="-2"/>
          <w:sz w:val="24"/>
        </w:rPr>
        <w:t>Ata</w:t>
      </w:r>
      <w:r>
        <w:rPr>
          <w:color w:val="231F20"/>
          <w:spacing w:val="-10"/>
          <w:sz w:val="24"/>
        </w:rPr>
        <w:t xml:space="preserve"> </w:t>
      </w:r>
      <w:r>
        <w:rPr>
          <w:color w:val="231F20"/>
          <w:spacing w:val="-2"/>
          <w:sz w:val="24"/>
        </w:rPr>
        <w:t>kishin</w:t>
      </w:r>
      <w:r>
        <w:rPr>
          <w:color w:val="231F20"/>
          <w:spacing w:val="-10"/>
          <w:sz w:val="24"/>
        </w:rPr>
        <w:t xml:space="preserve"> </w:t>
      </w:r>
      <w:r>
        <w:rPr>
          <w:color w:val="231F20"/>
          <w:spacing w:val="-2"/>
          <w:sz w:val="24"/>
        </w:rPr>
        <w:t>dhe</w:t>
      </w:r>
      <w:r>
        <w:rPr>
          <w:color w:val="231F20"/>
          <w:spacing w:val="-10"/>
          <w:sz w:val="24"/>
        </w:rPr>
        <w:t xml:space="preserve"> </w:t>
      </w:r>
      <w:r>
        <w:rPr>
          <w:color w:val="231F20"/>
          <w:spacing w:val="-2"/>
          <w:sz w:val="24"/>
        </w:rPr>
        <w:t>frikë</w:t>
      </w:r>
      <w:r>
        <w:rPr>
          <w:color w:val="231F20"/>
          <w:spacing w:val="-10"/>
          <w:sz w:val="24"/>
        </w:rPr>
        <w:t xml:space="preserve"> </w:t>
      </w:r>
      <w:r>
        <w:rPr>
          <w:color w:val="231F20"/>
          <w:spacing w:val="-2"/>
          <w:sz w:val="24"/>
        </w:rPr>
        <w:t>për</w:t>
      </w:r>
      <w:r>
        <w:rPr>
          <w:color w:val="231F20"/>
          <w:spacing w:val="-10"/>
          <w:sz w:val="24"/>
        </w:rPr>
        <w:t xml:space="preserve"> </w:t>
      </w:r>
      <w:r>
        <w:rPr>
          <w:color w:val="231F20"/>
          <w:spacing w:val="-2"/>
          <w:sz w:val="24"/>
        </w:rPr>
        <w:t xml:space="preserve">ndonjë </w:t>
      </w:r>
      <w:r>
        <w:rPr>
          <w:color w:val="231F20"/>
          <w:sz w:val="24"/>
        </w:rPr>
        <w:t>mallkim</w:t>
      </w:r>
      <w:r>
        <w:rPr>
          <w:color w:val="231F20"/>
          <w:spacing w:val="40"/>
          <w:sz w:val="24"/>
        </w:rPr>
        <w:t xml:space="preserve"> </w:t>
      </w:r>
      <w:r>
        <w:rPr>
          <w:color w:val="231F20"/>
          <w:sz w:val="24"/>
        </w:rPr>
        <w:t>dhe</w:t>
      </w:r>
      <w:r>
        <w:rPr>
          <w:color w:val="231F20"/>
          <w:spacing w:val="40"/>
          <w:sz w:val="24"/>
        </w:rPr>
        <w:t xml:space="preserve"> </w:t>
      </w:r>
      <w:r>
        <w:rPr>
          <w:color w:val="231F20"/>
          <w:sz w:val="24"/>
        </w:rPr>
        <w:t>nuk</w:t>
      </w:r>
      <w:r>
        <w:rPr>
          <w:color w:val="231F20"/>
          <w:spacing w:val="-7"/>
          <w:sz w:val="24"/>
        </w:rPr>
        <w:t xml:space="preserve"> </w:t>
      </w:r>
      <w:r>
        <w:rPr>
          <w:color w:val="231F20"/>
          <w:sz w:val="24"/>
        </w:rPr>
        <w:t>u</w:t>
      </w:r>
      <w:r>
        <w:rPr>
          <w:color w:val="231F20"/>
          <w:spacing w:val="-7"/>
          <w:sz w:val="24"/>
        </w:rPr>
        <w:t xml:space="preserve"> </w:t>
      </w:r>
      <w:r>
        <w:rPr>
          <w:color w:val="231F20"/>
          <w:sz w:val="24"/>
        </w:rPr>
        <w:t>ngutën</w:t>
      </w:r>
      <w:r w:rsidR="009B3D91">
        <w:rPr>
          <w:color w:val="231F20"/>
          <w:sz w:val="24"/>
        </w:rPr>
        <w:t>,</w:t>
      </w:r>
      <w:r>
        <w:rPr>
          <w:color w:val="231F20"/>
          <w:spacing w:val="-7"/>
          <w:sz w:val="24"/>
        </w:rPr>
        <w:t xml:space="preserve"> </w:t>
      </w:r>
      <w:r w:rsidR="009B3D91">
        <w:rPr>
          <w:color w:val="231F20"/>
          <w:sz w:val="24"/>
        </w:rPr>
        <w:t>s</w:t>
      </w:r>
      <w:r>
        <w:rPr>
          <w:color w:val="231F20"/>
          <w:sz w:val="24"/>
        </w:rPr>
        <w:t>epse</w:t>
      </w:r>
      <w:r>
        <w:rPr>
          <w:color w:val="231F20"/>
          <w:spacing w:val="-7"/>
          <w:sz w:val="24"/>
        </w:rPr>
        <w:t xml:space="preserve"> </w:t>
      </w:r>
      <w:r>
        <w:rPr>
          <w:color w:val="231F20"/>
          <w:sz w:val="24"/>
        </w:rPr>
        <w:t>dhe</w:t>
      </w:r>
      <w:r>
        <w:rPr>
          <w:color w:val="231F20"/>
          <w:spacing w:val="-7"/>
          <w:sz w:val="24"/>
        </w:rPr>
        <w:t xml:space="preserve"> </w:t>
      </w:r>
      <w:r>
        <w:rPr>
          <w:color w:val="231F20"/>
          <w:sz w:val="24"/>
        </w:rPr>
        <w:t>ishin</w:t>
      </w:r>
      <w:r>
        <w:rPr>
          <w:color w:val="231F20"/>
          <w:spacing w:val="-7"/>
          <w:sz w:val="24"/>
        </w:rPr>
        <w:t xml:space="preserve"> </w:t>
      </w:r>
      <w:r>
        <w:rPr>
          <w:color w:val="231F20"/>
          <w:sz w:val="24"/>
        </w:rPr>
        <w:t>të</w:t>
      </w:r>
      <w:r>
        <w:rPr>
          <w:color w:val="231F20"/>
          <w:spacing w:val="-7"/>
          <w:sz w:val="24"/>
        </w:rPr>
        <w:t xml:space="preserve"> </w:t>
      </w:r>
      <w:r>
        <w:rPr>
          <w:color w:val="231F20"/>
          <w:sz w:val="24"/>
        </w:rPr>
        <w:t>sigurtë në dashurinë e tyre</w:t>
      </w:r>
      <w:r w:rsidR="009B3D91">
        <w:rPr>
          <w:color w:val="231F20"/>
          <w:sz w:val="24"/>
        </w:rPr>
        <w:t>.</w:t>
      </w:r>
    </w:p>
    <w:p w14:paraId="52479A62" w14:textId="77777777" w:rsidR="00162645" w:rsidRDefault="0089725B">
      <w:pPr>
        <w:pStyle w:val="BodyText"/>
        <w:spacing w:line="252" w:lineRule="auto"/>
        <w:ind w:right="140"/>
      </w:pPr>
      <w:r>
        <w:rPr>
          <w:color w:val="231F20"/>
        </w:rPr>
        <w:t>Ajo</w:t>
      </w:r>
      <w:r>
        <w:rPr>
          <w:color w:val="231F20"/>
          <w:spacing w:val="-13"/>
        </w:rPr>
        <w:t xml:space="preserve"> </w:t>
      </w:r>
      <w:r>
        <w:rPr>
          <w:color w:val="231F20"/>
        </w:rPr>
        <w:t>i</w:t>
      </w:r>
      <w:r>
        <w:rPr>
          <w:color w:val="231F20"/>
          <w:spacing w:val="-13"/>
        </w:rPr>
        <w:t xml:space="preserve"> </w:t>
      </w:r>
      <w:r>
        <w:rPr>
          <w:color w:val="231F20"/>
        </w:rPr>
        <w:t>shtrëngoi</w:t>
      </w:r>
      <w:r>
        <w:rPr>
          <w:color w:val="231F20"/>
          <w:spacing w:val="-13"/>
        </w:rPr>
        <w:t xml:space="preserve"> </w:t>
      </w:r>
      <w:r>
        <w:rPr>
          <w:color w:val="231F20"/>
        </w:rPr>
        <w:t>duart</w:t>
      </w:r>
      <w:r>
        <w:rPr>
          <w:color w:val="231F20"/>
          <w:spacing w:val="-13"/>
        </w:rPr>
        <w:t xml:space="preserve"> </w:t>
      </w:r>
      <w:r>
        <w:rPr>
          <w:color w:val="231F20"/>
        </w:rPr>
        <w:t>rreth</w:t>
      </w:r>
      <w:r>
        <w:rPr>
          <w:color w:val="231F20"/>
          <w:spacing w:val="-13"/>
        </w:rPr>
        <w:t xml:space="preserve"> </w:t>
      </w:r>
      <w:r>
        <w:rPr>
          <w:color w:val="231F20"/>
        </w:rPr>
        <w:t>belit</w:t>
      </w:r>
      <w:r>
        <w:rPr>
          <w:color w:val="231F20"/>
          <w:spacing w:val="-13"/>
        </w:rPr>
        <w:t xml:space="preserve"> </w:t>
      </w:r>
      <w:r>
        <w:rPr>
          <w:color w:val="231F20"/>
        </w:rPr>
        <w:t>të</w:t>
      </w:r>
      <w:r>
        <w:rPr>
          <w:color w:val="231F20"/>
          <w:spacing w:val="-13"/>
        </w:rPr>
        <w:t xml:space="preserve"> </w:t>
      </w:r>
      <w:r>
        <w:rPr>
          <w:color w:val="231F20"/>
        </w:rPr>
        <w:t>tij.</w:t>
      </w:r>
      <w:r>
        <w:rPr>
          <w:color w:val="231F20"/>
          <w:spacing w:val="-13"/>
        </w:rPr>
        <w:t xml:space="preserve"> </w:t>
      </w:r>
      <w:r>
        <w:rPr>
          <w:color w:val="231F20"/>
        </w:rPr>
        <w:t>Lagështia</w:t>
      </w:r>
      <w:r>
        <w:rPr>
          <w:color w:val="231F20"/>
          <w:spacing w:val="-13"/>
        </w:rPr>
        <w:t xml:space="preserve"> </w:t>
      </w:r>
      <w:r>
        <w:rPr>
          <w:color w:val="231F20"/>
        </w:rPr>
        <w:t>e</w:t>
      </w:r>
      <w:r>
        <w:rPr>
          <w:color w:val="231F20"/>
          <w:spacing w:val="-13"/>
        </w:rPr>
        <w:t xml:space="preserve"> </w:t>
      </w:r>
      <w:r>
        <w:rPr>
          <w:color w:val="231F20"/>
        </w:rPr>
        <w:t>natës i përshkonte, por nuk i shqetësonte. Përkundrazi, kishte diçka pastruese në atë shi të lehtë që binte si muzikë mbi rrugën e zbrazët.</w:t>
      </w:r>
    </w:p>
    <w:p w14:paraId="1FFA90B9"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4230F2C3" w14:textId="77777777" w:rsidR="009B3D91" w:rsidRPr="009B3D91" w:rsidRDefault="0089725B">
      <w:pPr>
        <w:pStyle w:val="ListParagraph"/>
        <w:numPr>
          <w:ilvl w:val="0"/>
          <w:numId w:val="29"/>
        </w:numPr>
        <w:tabs>
          <w:tab w:val="left" w:pos="498"/>
        </w:tabs>
        <w:spacing w:before="310" w:line="252" w:lineRule="auto"/>
        <w:ind w:firstLine="0"/>
        <w:rPr>
          <w:sz w:val="24"/>
        </w:rPr>
      </w:pPr>
      <w:r>
        <w:rPr>
          <w:color w:val="231F20"/>
          <w:sz w:val="24"/>
        </w:rPr>
        <w:lastRenderedPageBreak/>
        <w:t>E imagjinon dot dasmën tonë? — pyeti Ermira</w:t>
      </w:r>
      <w:r>
        <w:rPr>
          <w:color w:val="231F20"/>
          <w:spacing w:val="40"/>
          <w:sz w:val="24"/>
        </w:rPr>
        <w:t xml:space="preserve"> </w:t>
      </w:r>
      <w:r>
        <w:rPr>
          <w:color w:val="231F20"/>
          <w:sz w:val="24"/>
        </w:rPr>
        <w:t>pas pak.</w:t>
      </w:r>
      <w:r w:rsidR="009B3D91">
        <w:rPr>
          <w:color w:val="231F20"/>
          <w:sz w:val="24"/>
        </w:rPr>
        <w:t xml:space="preserve"> </w:t>
      </w:r>
    </w:p>
    <w:p w14:paraId="6A8ECAFE" w14:textId="3EA45A82" w:rsidR="00162645" w:rsidRPr="009B3D91" w:rsidRDefault="0089725B" w:rsidP="009B3D91">
      <w:pPr>
        <w:tabs>
          <w:tab w:val="left" w:pos="498"/>
        </w:tabs>
        <w:spacing w:before="310" w:line="252" w:lineRule="auto"/>
        <w:ind w:left="142"/>
        <w:rPr>
          <w:sz w:val="24"/>
        </w:rPr>
      </w:pPr>
      <w:r w:rsidRPr="009B3D91">
        <w:rPr>
          <w:color w:val="231F20"/>
          <w:sz w:val="24"/>
        </w:rPr>
        <w:t>Pas një pauze shtoi</w:t>
      </w:r>
      <w:r w:rsidR="009B3D91" w:rsidRPr="009B3D91">
        <w:rPr>
          <w:color w:val="231F20"/>
          <w:sz w:val="24"/>
        </w:rPr>
        <w:t xml:space="preserve"> </w:t>
      </w:r>
      <w:r w:rsidRPr="009B3D91">
        <w:rPr>
          <w:color w:val="231F20"/>
          <w:sz w:val="24"/>
        </w:rPr>
        <w:t>me</w:t>
      </w:r>
      <w:r w:rsidRPr="009B3D91">
        <w:rPr>
          <w:color w:val="231F20"/>
          <w:spacing w:val="40"/>
          <w:sz w:val="24"/>
        </w:rPr>
        <w:t xml:space="preserve"> </w:t>
      </w:r>
      <w:r w:rsidRPr="009B3D91">
        <w:rPr>
          <w:color w:val="231F20"/>
          <w:sz w:val="24"/>
        </w:rPr>
        <w:t xml:space="preserve">ton poetik dhe më </w:t>
      </w:r>
      <w:r w:rsidRPr="009B3D91">
        <w:rPr>
          <w:color w:val="231F20"/>
          <w:spacing w:val="-2"/>
          <w:sz w:val="24"/>
        </w:rPr>
        <w:t>frymëzim</w:t>
      </w:r>
      <w:r w:rsidR="009B3D91" w:rsidRPr="009B3D91">
        <w:rPr>
          <w:color w:val="231F20"/>
          <w:spacing w:val="-2"/>
          <w:sz w:val="24"/>
        </w:rPr>
        <w:t>:</w:t>
      </w:r>
    </w:p>
    <w:p w14:paraId="030E5E8D" w14:textId="678A442F" w:rsidR="00162645" w:rsidRDefault="0089725B">
      <w:pPr>
        <w:pStyle w:val="ListParagraph"/>
        <w:numPr>
          <w:ilvl w:val="0"/>
          <w:numId w:val="29"/>
        </w:numPr>
        <w:tabs>
          <w:tab w:val="left" w:pos="443"/>
        </w:tabs>
        <w:spacing w:before="1" w:line="252" w:lineRule="auto"/>
        <w:ind w:right="991" w:firstLine="0"/>
        <w:rPr>
          <w:sz w:val="24"/>
        </w:rPr>
      </w:pPr>
      <w:r>
        <w:rPr>
          <w:color w:val="231F20"/>
          <w:sz w:val="24"/>
        </w:rPr>
        <w:t>Në</w:t>
      </w:r>
      <w:r>
        <w:rPr>
          <w:color w:val="231F20"/>
          <w:spacing w:val="-2"/>
          <w:sz w:val="24"/>
        </w:rPr>
        <w:t xml:space="preserve"> </w:t>
      </w:r>
      <w:r>
        <w:rPr>
          <w:color w:val="231F20"/>
          <w:sz w:val="24"/>
        </w:rPr>
        <w:t>atë</w:t>
      </w:r>
      <w:r>
        <w:rPr>
          <w:color w:val="231F20"/>
          <w:spacing w:val="-2"/>
          <w:sz w:val="24"/>
        </w:rPr>
        <w:t xml:space="preserve"> </w:t>
      </w:r>
      <w:r>
        <w:rPr>
          <w:color w:val="231F20"/>
          <w:sz w:val="24"/>
        </w:rPr>
        <w:t>vilë</w:t>
      </w:r>
      <w:r>
        <w:rPr>
          <w:color w:val="231F20"/>
          <w:spacing w:val="-2"/>
          <w:sz w:val="24"/>
        </w:rPr>
        <w:t xml:space="preserve"> </w:t>
      </w:r>
      <w:r>
        <w:rPr>
          <w:color w:val="231F20"/>
          <w:sz w:val="24"/>
        </w:rPr>
        <w:t>blu?</w:t>
      </w:r>
      <w:r w:rsidR="009B3D91">
        <w:rPr>
          <w:color w:val="231F20"/>
          <w:sz w:val="24"/>
        </w:rPr>
        <w:t xml:space="preserve"> </w:t>
      </w:r>
      <w:r>
        <w:rPr>
          <w:color w:val="231F20"/>
          <w:sz w:val="24"/>
        </w:rPr>
        <w:t>Das</w:t>
      </w:r>
      <w:r w:rsidR="009B3D91">
        <w:rPr>
          <w:color w:val="231F20"/>
          <w:sz w:val="24"/>
        </w:rPr>
        <w:t>m</w:t>
      </w:r>
      <w:r>
        <w:rPr>
          <w:color w:val="231F20"/>
          <w:sz w:val="24"/>
        </w:rPr>
        <w:t>ë</w:t>
      </w:r>
      <w:r>
        <w:rPr>
          <w:color w:val="231F20"/>
          <w:spacing w:val="-2"/>
          <w:sz w:val="24"/>
        </w:rPr>
        <w:t xml:space="preserve"> </w:t>
      </w:r>
      <w:r>
        <w:rPr>
          <w:color w:val="231F20"/>
          <w:sz w:val="24"/>
        </w:rPr>
        <w:t>e</w:t>
      </w:r>
      <w:r>
        <w:rPr>
          <w:color w:val="231F20"/>
          <w:spacing w:val="-2"/>
          <w:sz w:val="24"/>
        </w:rPr>
        <w:t xml:space="preserve"> </w:t>
      </w:r>
      <w:r>
        <w:rPr>
          <w:color w:val="231F20"/>
          <w:sz w:val="24"/>
        </w:rPr>
        <w:t>madhe</w:t>
      </w:r>
      <w:r w:rsidR="009B3D91">
        <w:rPr>
          <w:color w:val="231F20"/>
          <w:sz w:val="24"/>
        </w:rPr>
        <w:t>.</w:t>
      </w:r>
      <w:r>
        <w:rPr>
          <w:color w:val="231F20"/>
          <w:spacing w:val="-2"/>
          <w:sz w:val="24"/>
        </w:rPr>
        <w:t xml:space="preserve"> </w:t>
      </w:r>
      <w:r>
        <w:rPr>
          <w:color w:val="231F20"/>
          <w:sz w:val="24"/>
        </w:rPr>
        <w:t>Më</w:t>
      </w:r>
      <w:r>
        <w:rPr>
          <w:color w:val="231F20"/>
          <w:spacing w:val="-2"/>
          <w:sz w:val="24"/>
        </w:rPr>
        <w:t xml:space="preserve"> </w:t>
      </w:r>
      <w:r>
        <w:rPr>
          <w:color w:val="231F20"/>
          <w:sz w:val="24"/>
        </w:rPr>
        <w:t>e</w:t>
      </w:r>
      <w:r>
        <w:rPr>
          <w:color w:val="231F20"/>
          <w:spacing w:val="-2"/>
          <w:sz w:val="24"/>
        </w:rPr>
        <w:t xml:space="preserve"> </w:t>
      </w:r>
      <w:r>
        <w:rPr>
          <w:color w:val="231F20"/>
          <w:sz w:val="24"/>
        </w:rPr>
        <w:t>madhja</w:t>
      </w:r>
      <w:r>
        <w:rPr>
          <w:color w:val="231F20"/>
          <w:spacing w:val="-2"/>
          <w:sz w:val="24"/>
        </w:rPr>
        <w:t xml:space="preserve"> </w:t>
      </w:r>
      <w:r>
        <w:rPr>
          <w:color w:val="231F20"/>
          <w:sz w:val="24"/>
        </w:rPr>
        <w:t>e</w:t>
      </w:r>
      <w:r>
        <w:rPr>
          <w:color w:val="231F20"/>
          <w:spacing w:val="-2"/>
          <w:sz w:val="24"/>
        </w:rPr>
        <w:t xml:space="preserve"> </w:t>
      </w:r>
      <w:r>
        <w:rPr>
          <w:color w:val="231F20"/>
          <w:sz w:val="24"/>
        </w:rPr>
        <w:t>f</w:t>
      </w:r>
      <w:r w:rsidR="009B3D91">
        <w:rPr>
          <w:color w:val="231F20"/>
          <w:sz w:val="24"/>
        </w:rPr>
        <w:t>i</w:t>
      </w:r>
      <w:r>
        <w:rPr>
          <w:color w:val="231F20"/>
          <w:sz w:val="24"/>
        </w:rPr>
        <w:t xml:space="preserve">sit </w:t>
      </w:r>
      <w:r>
        <w:rPr>
          <w:color w:val="231F20"/>
          <w:spacing w:val="-2"/>
          <w:sz w:val="24"/>
        </w:rPr>
        <w:t>Podgorica</w:t>
      </w:r>
      <w:r w:rsidR="009B3D91">
        <w:rPr>
          <w:color w:val="231F20"/>
          <w:spacing w:val="-2"/>
          <w:sz w:val="24"/>
        </w:rPr>
        <w:t>.</w:t>
      </w:r>
    </w:p>
    <w:p w14:paraId="594DE664" w14:textId="223550DE" w:rsidR="00162645" w:rsidRDefault="0089725B">
      <w:pPr>
        <w:pStyle w:val="ListParagraph"/>
        <w:numPr>
          <w:ilvl w:val="0"/>
          <w:numId w:val="29"/>
        </w:numPr>
        <w:tabs>
          <w:tab w:val="left" w:pos="422"/>
        </w:tabs>
        <w:spacing w:line="252" w:lineRule="auto"/>
        <w:ind w:firstLine="0"/>
        <w:rPr>
          <w:sz w:val="24"/>
        </w:rPr>
      </w:pPr>
      <w:r>
        <w:rPr>
          <w:color w:val="231F20"/>
          <w:sz w:val="24"/>
        </w:rPr>
        <w:t>Po</w:t>
      </w:r>
      <w:r w:rsidR="009B3D91">
        <w:rPr>
          <w:color w:val="231F20"/>
          <w:sz w:val="24"/>
        </w:rPr>
        <w:t xml:space="preserve">, </w:t>
      </w:r>
      <w:r>
        <w:rPr>
          <w:color w:val="231F20"/>
          <w:sz w:val="24"/>
        </w:rPr>
        <w:t>do</w:t>
      </w:r>
      <w:r>
        <w:rPr>
          <w:color w:val="231F20"/>
          <w:spacing w:val="-15"/>
          <w:sz w:val="24"/>
        </w:rPr>
        <w:t xml:space="preserve"> </w:t>
      </w:r>
      <w:r w:rsidR="009B3D91">
        <w:rPr>
          <w:color w:val="231F20"/>
          <w:spacing w:val="-15"/>
          <w:sz w:val="24"/>
        </w:rPr>
        <w:t>t</w:t>
      </w:r>
      <w:r w:rsidR="00B0586C">
        <w:rPr>
          <w:color w:val="231F20"/>
          <w:spacing w:val="-15"/>
          <w:sz w:val="24"/>
        </w:rPr>
        <w:t>ë</w:t>
      </w:r>
      <w:r w:rsidR="009B3D91">
        <w:rPr>
          <w:color w:val="231F20"/>
          <w:spacing w:val="-15"/>
          <w:sz w:val="24"/>
        </w:rPr>
        <w:t xml:space="preserve"> </w:t>
      </w:r>
      <w:r>
        <w:rPr>
          <w:color w:val="231F20"/>
          <w:sz w:val="24"/>
        </w:rPr>
        <w:t>jetë</w:t>
      </w:r>
      <w:r w:rsidR="009B3D91">
        <w:rPr>
          <w:color w:val="231F20"/>
          <w:sz w:val="24"/>
        </w:rPr>
        <w:t>.</w:t>
      </w:r>
      <w:r>
        <w:rPr>
          <w:color w:val="231F20"/>
          <w:spacing w:val="-15"/>
          <w:sz w:val="24"/>
        </w:rPr>
        <w:t xml:space="preserve"> </w:t>
      </w:r>
      <w:r>
        <w:rPr>
          <w:color w:val="231F20"/>
          <w:sz w:val="24"/>
        </w:rPr>
        <w:t>Me</w:t>
      </w:r>
      <w:r>
        <w:rPr>
          <w:color w:val="231F20"/>
          <w:spacing w:val="-15"/>
          <w:sz w:val="24"/>
        </w:rPr>
        <w:t xml:space="preserve"> </w:t>
      </w:r>
      <w:r>
        <w:rPr>
          <w:color w:val="231F20"/>
          <w:sz w:val="24"/>
        </w:rPr>
        <w:t>lule</w:t>
      </w:r>
      <w:r>
        <w:rPr>
          <w:color w:val="231F20"/>
          <w:spacing w:val="-15"/>
          <w:sz w:val="24"/>
        </w:rPr>
        <w:t xml:space="preserve"> </w:t>
      </w:r>
      <w:r>
        <w:rPr>
          <w:color w:val="231F20"/>
          <w:sz w:val="24"/>
        </w:rPr>
        <w:t>të</w:t>
      </w:r>
      <w:r>
        <w:rPr>
          <w:color w:val="231F20"/>
          <w:spacing w:val="-15"/>
          <w:sz w:val="24"/>
        </w:rPr>
        <w:t xml:space="preserve"> </w:t>
      </w:r>
      <w:r>
        <w:rPr>
          <w:color w:val="231F20"/>
          <w:sz w:val="24"/>
        </w:rPr>
        <w:t>bardha</w:t>
      </w:r>
      <w:r>
        <w:rPr>
          <w:color w:val="231F20"/>
          <w:spacing w:val="-15"/>
          <w:sz w:val="24"/>
        </w:rPr>
        <w:t xml:space="preserve"> </w:t>
      </w:r>
      <w:r>
        <w:rPr>
          <w:color w:val="231F20"/>
          <w:sz w:val="24"/>
        </w:rPr>
        <w:t>dhe</w:t>
      </w:r>
      <w:r>
        <w:rPr>
          <w:color w:val="231F20"/>
          <w:spacing w:val="-15"/>
          <w:sz w:val="24"/>
        </w:rPr>
        <w:t xml:space="preserve"> </w:t>
      </w:r>
      <w:r>
        <w:rPr>
          <w:color w:val="231F20"/>
          <w:sz w:val="24"/>
        </w:rPr>
        <w:t>dritare</w:t>
      </w:r>
      <w:r>
        <w:rPr>
          <w:color w:val="231F20"/>
          <w:spacing w:val="-15"/>
          <w:sz w:val="24"/>
        </w:rPr>
        <w:t xml:space="preserve"> </w:t>
      </w:r>
      <w:r>
        <w:rPr>
          <w:color w:val="231F20"/>
          <w:sz w:val="24"/>
        </w:rPr>
        <w:t>të</w:t>
      </w:r>
      <w:r>
        <w:rPr>
          <w:color w:val="231F20"/>
          <w:spacing w:val="-15"/>
          <w:sz w:val="24"/>
        </w:rPr>
        <w:t xml:space="preserve"> </w:t>
      </w:r>
      <w:r>
        <w:rPr>
          <w:color w:val="231F20"/>
          <w:sz w:val="24"/>
        </w:rPr>
        <w:t>hapura… ku gjithçka është frymë dhe ajër, jo gardhe e mure. Dhe muzika të dëgjohet deri te fshati përballë. Do</w:t>
      </w:r>
      <w:r w:rsidR="009B3D91">
        <w:rPr>
          <w:color w:val="231F20"/>
          <w:sz w:val="24"/>
        </w:rPr>
        <w:t xml:space="preserve"> t</w:t>
      </w:r>
      <w:r w:rsidR="00B0586C">
        <w:rPr>
          <w:color w:val="231F20"/>
          <w:sz w:val="24"/>
        </w:rPr>
        <w:t>ë</w:t>
      </w:r>
      <w:r w:rsidR="009B3D91">
        <w:rPr>
          <w:color w:val="231F20"/>
          <w:sz w:val="24"/>
        </w:rPr>
        <w:t xml:space="preserve"> </w:t>
      </w:r>
      <w:r>
        <w:rPr>
          <w:color w:val="231F20"/>
          <w:sz w:val="24"/>
        </w:rPr>
        <w:t>parakalojmë</w:t>
      </w:r>
      <w:r>
        <w:rPr>
          <w:color w:val="231F20"/>
          <w:spacing w:val="-14"/>
          <w:sz w:val="24"/>
        </w:rPr>
        <w:t xml:space="preserve"> </w:t>
      </w:r>
      <w:r>
        <w:rPr>
          <w:color w:val="231F20"/>
          <w:sz w:val="24"/>
        </w:rPr>
        <w:t>ne</w:t>
      </w:r>
      <w:r>
        <w:rPr>
          <w:color w:val="231F20"/>
          <w:spacing w:val="-14"/>
          <w:sz w:val="24"/>
        </w:rPr>
        <w:t xml:space="preserve"> </w:t>
      </w:r>
      <w:r>
        <w:rPr>
          <w:color w:val="231F20"/>
          <w:sz w:val="24"/>
        </w:rPr>
        <w:t>të</w:t>
      </w:r>
      <w:r>
        <w:rPr>
          <w:color w:val="231F20"/>
          <w:spacing w:val="-14"/>
          <w:sz w:val="24"/>
        </w:rPr>
        <w:t xml:space="preserve"> </w:t>
      </w:r>
      <w:r>
        <w:rPr>
          <w:color w:val="231F20"/>
          <w:sz w:val="24"/>
        </w:rPr>
        <w:t>dy</w:t>
      </w:r>
      <w:r>
        <w:rPr>
          <w:color w:val="231F20"/>
          <w:spacing w:val="-14"/>
          <w:sz w:val="24"/>
        </w:rPr>
        <w:t xml:space="preserve"> </w:t>
      </w:r>
      <w:r>
        <w:rPr>
          <w:color w:val="231F20"/>
          <w:sz w:val="24"/>
        </w:rPr>
        <w:t>hipur</w:t>
      </w:r>
      <w:r>
        <w:rPr>
          <w:color w:val="231F20"/>
          <w:spacing w:val="-14"/>
          <w:sz w:val="24"/>
        </w:rPr>
        <w:t xml:space="preserve"> </w:t>
      </w:r>
      <w:r>
        <w:rPr>
          <w:color w:val="231F20"/>
          <w:sz w:val="24"/>
        </w:rPr>
        <w:t>mbi</w:t>
      </w:r>
      <w:r>
        <w:rPr>
          <w:color w:val="231F20"/>
          <w:spacing w:val="-14"/>
          <w:sz w:val="24"/>
        </w:rPr>
        <w:t xml:space="preserve"> </w:t>
      </w:r>
      <w:r>
        <w:rPr>
          <w:color w:val="231F20"/>
          <w:sz w:val="24"/>
        </w:rPr>
        <w:t>dy</w:t>
      </w:r>
      <w:r>
        <w:rPr>
          <w:color w:val="231F20"/>
          <w:spacing w:val="-14"/>
          <w:sz w:val="24"/>
        </w:rPr>
        <w:t xml:space="preserve"> </w:t>
      </w:r>
      <w:r>
        <w:rPr>
          <w:color w:val="231F20"/>
          <w:sz w:val="24"/>
        </w:rPr>
        <w:t>kuaj</w:t>
      </w:r>
      <w:r>
        <w:rPr>
          <w:color w:val="231F20"/>
          <w:spacing w:val="-14"/>
          <w:sz w:val="24"/>
        </w:rPr>
        <w:t xml:space="preserve"> </w:t>
      </w:r>
      <w:r>
        <w:rPr>
          <w:color w:val="231F20"/>
          <w:sz w:val="24"/>
        </w:rPr>
        <w:t>të</w:t>
      </w:r>
      <w:r>
        <w:rPr>
          <w:color w:val="231F20"/>
          <w:spacing w:val="-14"/>
          <w:sz w:val="24"/>
        </w:rPr>
        <w:t xml:space="preserve"> </w:t>
      </w:r>
      <w:r>
        <w:rPr>
          <w:color w:val="231F20"/>
          <w:sz w:val="24"/>
        </w:rPr>
        <w:t>bardh</w:t>
      </w:r>
      <w:r w:rsidR="00B0586C">
        <w:rPr>
          <w:color w:val="231F20"/>
          <w:sz w:val="24"/>
        </w:rPr>
        <w:t>ë</w:t>
      </w:r>
      <w:r w:rsidR="009B3D91">
        <w:rPr>
          <w:color w:val="231F20"/>
          <w:sz w:val="24"/>
        </w:rPr>
        <w:t>.</w:t>
      </w:r>
      <w:r>
        <w:rPr>
          <w:color w:val="231F20"/>
          <w:spacing w:val="33"/>
          <w:sz w:val="24"/>
        </w:rPr>
        <w:t xml:space="preserve"> </w:t>
      </w:r>
      <w:r>
        <w:rPr>
          <w:color w:val="231F20"/>
          <w:sz w:val="24"/>
        </w:rPr>
        <w:t>Si das</w:t>
      </w:r>
      <w:r w:rsidR="009B3D91">
        <w:rPr>
          <w:color w:val="231F20"/>
          <w:sz w:val="24"/>
        </w:rPr>
        <w:t>m</w:t>
      </w:r>
      <w:r>
        <w:rPr>
          <w:color w:val="231F20"/>
          <w:sz w:val="24"/>
        </w:rPr>
        <w:t>ë</w:t>
      </w:r>
      <w:r>
        <w:rPr>
          <w:color w:val="231F20"/>
          <w:spacing w:val="-15"/>
          <w:sz w:val="24"/>
        </w:rPr>
        <w:t xml:space="preserve"> </w:t>
      </w:r>
      <w:r>
        <w:rPr>
          <w:color w:val="231F20"/>
          <w:sz w:val="24"/>
        </w:rPr>
        <w:t>perandorake</w:t>
      </w:r>
      <w:r w:rsidR="009B3D91">
        <w:rPr>
          <w:color w:val="231F20"/>
          <w:spacing w:val="-15"/>
          <w:sz w:val="24"/>
        </w:rPr>
        <w:t>, s</w:t>
      </w:r>
      <w:r>
        <w:rPr>
          <w:color w:val="231F20"/>
          <w:sz w:val="24"/>
        </w:rPr>
        <w:t>epse</w:t>
      </w:r>
      <w:r>
        <w:rPr>
          <w:color w:val="231F20"/>
          <w:spacing w:val="-15"/>
          <w:sz w:val="24"/>
        </w:rPr>
        <w:t xml:space="preserve"> </w:t>
      </w:r>
      <w:r>
        <w:rPr>
          <w:color w:val="231F20"/>
          <w:sz w:val="24"/>
        </w:rPr>
        <w:t>ne</w:t>
      </w:r>
      <w:r>
        <w:rPr>
          <w:color w:val="231F20"/>
          <w:spacing w:val="-15"/>
          <w:sz w:val="24"/>
        </w:rPr>
        <w:t xml:space="preserve"> </w:t>
      </w:r>
      <w:r>
        <w:rPr>
          <w:color w:val="231F20"/>
          <w:sz w:val="24"/>
        </w:rPr>
        <w:t>trash</w:t>
      </w:r>
      <w:r w:rsidR="00B0586C">
        <w:rPr>
          <w:color w:val="231F20"/>
          <w:sz w:val="24"/>
        </w:rPr>
        <w:t>ë</w:t>
      </w:r>
      <w:r>
        <w:rPr>
          <w:color w:val="231F20"/>
          <w:sz w:val="24"/>
        </w:rPr>
        <w:t>gojmë</w:t>
      </w:r>
      <w:r>
        <w:rPr>
          <w:color w:val="231F20"/>
          <w:spacing w:val="6"/>
          <w:sz w:val="24"/>
        </w:rPr>
        <w:t xml:space="preserve"> </w:t>
      </w:r>
      <w:r>
        <w:rPr>
          <w:color w:val="231F20"/>
          <w:sz w:val="24"/>
        </w:rPr>
        <w:t>një</w:t>
      </w:r>
      <w:r>
        <w:rPr>
          <w:color w:val="231F20"/>
          <w:spacing w:val="-15"/>
          <w:sz w:val="24"/>
        </w:rPr>
        <w:t xml:space="preserve"> </w:t>
      </w:r>
      <w:r>
        <w:rPr>
          <w:color w:val="231F20"/>
          <w:sz w:val="24"/>
        </w:rPr>
        <w:t xml:space="preserve">mbiemër të madh </w:t>
      </w:r>
      <w:r w:rsidR="009B3D91">
        <w:rPr>
          <w:color w:val="231F20"/>
          <w:sz w:val="24"/>
        </w:rPr>
        <w:t>d</w:t>
      </w:r>
      <w:r>
        <w:rPr>
          <w:color w:val="231F20"/>
          <w:sz w:val="24"/>
        </w:rPr>
        <w:t>he duh</w:t>
      </w:r>
      <w:r w:rsidR="009B3D91">
        <w:rPr>
          <w:color w:val="231F20"/>
          <w:sz w:val="24"/>
        </w:rPr>
        <w:t>e</w:t>
      </w:r>
      <w:r>
        <w:rPr>
          <w:color w:val="231F20"/>
          <w:sz w:val="24"/>
        </w:rPr>
        <w:t>t</w:t>
      </w:r>
      <w:r>
        <w:rPr>
          <w:color w:val="231F20"/>
          <w:spacing w:val="40"/>
          <w:sz w:val="24"/>
        </w:rPr>
        <w:t xml:space="preserve"> </w:t>
      </w:r>
      <w:r>
        <w:rPr>
          <w:color w:val="231F20"/>
          <w:sz w:val="24"/>
        </w:rPr>
        <w:t>ta nderojmë atë mbiem</w:t>
      </w:r>
      <w:r w:rsidR="00B0586C">
        <w:rPr>
          <w:color w:val="231F20"/>
          <w:sz w:val="24"/>
        </w:rPr>
        <w:t>ë</w:t>
      </w:r>
      <w:r>
        <w:rPr>
          <w:color w:val="231F20"/>
          <w:sz w:val="24"/>
        </w:rPr>
        <w:t>r</w:t>
      </w:r>
      <w:r w:rsidR="009B3D91">
        <w:rPr>
          <w:color w:val="231F20"/>
          <w:sz w:val="24"/>
        </w:rPr>
        <w:t>.</w:t>
      </w:r>
    </w:p>
    <w:p w14:paraId="5427890D" w14:textId="37944D5F" w:rsidR="00162645" w:rsidRPr="009B3D91" w:rsidRDefault="0089725B" w:rsidP="009B3D91">
      <w:pPr>
        <w:tabs>
          <w:tab w:val="left" w:pos="490"/>
        </w:tabs>
        <w:spacing w:line="252" w:lineRule="auto"/>
        <w:ind w:left="142"/>
        <w:rPr>
          <w:sz w:val="24"/>
        </w:rPr>
      </w:pPr>
      <w:r w:rsidRPr="009B3D91">
        <w:rPr>
          <w:color w:val="231F20"/>
          <w:sz w:val="24"/>
        </w:rPr>
        <w:t>Dhe njerëzit të thonë: “Më në fund, ndodhi një dashuri</w:t>
      </w:r>
      <w:r w:rsidRPr="009B3D91">
        <w:rPr>
          <w:color w:val="231F20"/>
          <w:spacing w:val="-10"/>
          <w:sz w:val="24"/>
        </w:rPr>
        <w:t xml:space="preserve"> </w:t>
      </w:r>
      <w:r w:rsidRPr="009B3D91">
        <w:rPr>
          <w:color w:val="231F20"/>
          <w:sz w:val="24"/>
        </w:rPr>
        <w:t>e</w:t>
      </w:r>
      <w:r w:rsidRPr="009B3D91">
        <w:rPr>
          <w:color w:val="231F20"/>
          <w:spacing w:val="-10"/>
          <w:sz w:val="24"/>
        </w:rPr>
        <w:t xml:space="preserve"> </w:t>
      </w:r>
      <w:r w:rsidRPr="009B3D91">
        <w:rPr>
          <w:color w:val="231F20"/>
          <w:sz w:val="24"/>
        </w:rPr>
        <w:t>vërtetë.”</w:t>
      </w:r>
      <w:r w:rsidR="009B3D91">
        <w:rPr>
          <w:color w:val="231F20"/>
          <w:sz w:val="24"/>
        </w:rPr>
        <w:t xml:space="preserve"> </w:t>
      </w:r>
      <w:r w:rsidRPr="009B3D91">
        <w:rPr>
          <w:color w:val="231F20"/>
          <w:sz w:val="24"/>
        </w:rPr>
        <w:t>Podgoricët</w:t>
      </w:r>
      <w:r w:rsidRPr="009B3D91">
        <w:rPr>
          <w:color w:val="231F20"/>
          <w:spacing w:val="-10"/>
          <w:sz w:val="24"/>
        </w:rPr>
        <w:t xml:space="preserve"> </w:t>
      </w:r>
      <w:r w:rsidRPr="009B3D91">
        <w:rPr>
          <w:color w:val="231F20"/>
          <w:sz w:val="24"/>
        </w:rPr>
        <w:t>u</w:t>
      </w:r>
      <w:r w:rsidRPr="009B3D91">
        <w:rPr>
          <w:color w:val="231F20"/>
          <w:spacing w:val="-10"/>
          <w:sz w:val="24"/>
        </w:rPr>
        <w:t xml:space="preserve"> </w:t>
      </w:r>
      <w:r w:rsidRPr="009B3D91">
        <w:rPr>
          <w:color w:val="231F20"/>
          <w:sz w:val="24"/>
        </w:rPr>
        <w:t>rikthyen</w:t>
      </w:r>
      <w:r w:rsidR="009B3D91">
        <w:rPr>
          <w:color w:val="231F20"/>
          <w:sz w:val="24"/>
        </w:rPr>
        <w:t>.</w:t>
      </w:r>
      <w:r w:rsidRPr="009B3D91">
        <w:rPr>
          <w:color w:val="231F20"/>
          <w:spacing w:val="-10"/>
          <w:sz w:val="24"/>
        </w:rPr>
        <w:t xml:space="preserve"> </w:t>
      </w:r>
      <w:r w:rsidRPr="009B3D91">
        <w:rPr>
          <w:color w:val="231F20"/>
          <w:sz w:val="24"/>
        </w:rPr>
        <w:t>Po</w:t>
      </w:r>
      <w:r w:rsidRPr="009B3D91">
        <w:rPr>
          <w:color w:val="231F20"/>
          <w:spacing w:val="-10"/>
          <w:sz w:val="24"/>
        </w:rPr>
        <w:t xml:space="preserve"> </w:t>
      </w:r>
      <w:r w:rsidRPr="009B3D91">
        <w:rPr>
          <w:color w:val="231F20"/>
          <w:sz w:val="24"/>
        </w:rPr>
        <w:t>vjen</w:t>
      </w:r>
      <w:r w:rsidRPr="009B3D91">
        <w:rPr>
          <w:color w:val="231F20"/>
          <w:spacing w:val="-10"/>
          <w:sz w:val="24"/>
        </w:rPr>
        <w:t xml:space="preserve"> </w:t>
      </w:r>
      <w:r w:rsidRPr="009B3D91">
        <w:rPr>
          <w:color w:val="231F20"/>
          <w:sz w:val="24"/>
        </w:rPr>
        <w:t>koha e demokracisë dhe e</w:t>
      </w:r>
      <w:r w:rsidRPr="009B3D91">
        <w:rPr>
          <w:color w:val="231F20"/>
          <w:spacing w:val="40"/>
          <w:sz w:val="24"/>
        </w:rPr>
        <w:t xml:space="preserve"> </w:t>
      </w:r>
      <w:r w:rsidRPr="009B3D91">
        <w:rPr>
          <w:color w:val="231F20"/>
          <w:sz w:val="24"/>
        </w:rPr>
        <w:t>atyr</w:t>
      </w:r>
      <w:r w:rsidR="009B3D91">
        <w:rPr>
          <w:color w:val="231F20"/>
          <w:sz w:val="24"/>
        </w:rPr>
        <w:t>e</w:t>
      </w:r>
      <w:r w:rsidRPr="009B3D91">
        <w:rPr>
          <w:color w:val="231F20"/>
          <w:sz w:val="24"/>
        </w:rPr>
        <w:t xml:space="preserve"> që vërtetë e meritojnë ta drejtojnë këtë vend</w:t>
      </w:r>
      <w:r w:rsidR="009B3D91">
        <w:rPr>
          <w:color w:val="231F20"/>
          <w:sz w:val="24"/>
        </w:rPr>
        <w:t xml:space="preserve"> d</w:t>
      </w:r>
      <w:r w:rsidRPr="009B3D91">
        <w:rPr>
          <w:color w:val="231F20"/>
          <w:sz w:val="24"/>
        </w:rPr>
        <w:t>he jo</w:t>
      </w:r>
      <w:r w:rsidRPr="009B3D91">
        <w:rPr>
          <w:color w:val="231F20"/>
          <w:spacing w:val="40"/>
          <w:sz w:val="24"/>
        </w:rPr>
        <w:t xml:space="preserve"> </w:t>
      </w:r>
      <w:r w:rsidRPr="009B3D91">
        <w:rPr>
          <w:color w:val="231F20"/>
          <w:sz w:val="24"/>
        </w:rPr>
        <w:t>e bijëve të</w:t>
      </w:r>
      <w:r w:rsidRPr="009B3D91">
        <w:rPr>
          <w:color w:val="231F20"/>
          <w:spacing w:val="40"/>
          <w:sz w:val="24"/>
        </w:rPr>
        <w:t xml:space="preserve"> </w:t>
      </w:r>
      <w:r w:rsidRPr="009B3D91">
        <w:rPr>
          <w:color w:val="231F20"/>
          <w:sz w:val="24"/>
        </w:rPr>
        <w:t>komunistëve që ishin rraca të ulta dhe varfanjake</w:t>
      </w:r>
      <w:r w:rsidR="009B3D91">
        <w:rPr>
          <w:color w:val="231F20"/>
          <w:sz w:val="24"/>
        </w:rPr>
        <w:t>.</w:t>
      </w:r>
      <w:r w:rsidRPr="009B3D91">
        <w:rPr>
          <w:color w:val="231F20"/>
          <w:sz w:val="24"/>
        </w:rPr>
        <w:t xml:space="preserve"> </w:t>
      </w:r>
      <w:r w:rsidR="009B3D91">
        <w:rPr>
          <w:color w:val="231F20"/>
          <w:sz w:val="24"/>
        </w:rPr>
        <w:t>Ata</w:t>
      </w:r>
      <w:r w:rsidRPr="009B3D91">
        <w:rPr>
          <w:color w:val="231F20"/>
          <w:sz w:val="24"/>
        </w:rPr>
        <w:t xml:space="preserve"> u kthyen </w:t>
      </w:r>
      <w:r w:rsidRPr="009B3D91">
        <w:rPr>
          <w:color w:val="231F20"/>
          <w:spacing w:val="-2"/>
          <w:sz w:val="24"/>
        </w:rPr>
        <w:t>pushkën</w:t>
      </w:r>
      <w:r w:rsidRPr="009B3D91">
        <w:rPr>
          <w:color w:val="231F20"/>
          <w:spacing w:val="-11"/>
          <w:sz w:val="24"/>
        </w:rPr>
        <w:t xml:space="preserve"> </w:t>
      </w:r>
      <w:r w:rsidRPr="009B3D91">
        <w:rPr>
          <w:color w:val="231F20"/>
          <w:spacing w:val="-2"/>
          <w:sz w:val="24"/>
        </w:rPr>
        <w:t>padronëve</w:t>
      </w:r>
      <w:r w:rsidRPr="009B3D91">
        <w:rPr>
          <w:color w:val="231F20"/>
          <w:spacing w:val="-11"/>
          <w:sz w:val="24"/>
        </w:rPr>
        <w:t xml:space="preserve"> </w:t>
      </w:r>
      <w:r w:rsidRPr="009B3D91">
        <w:rPr>
          <w:color w:val="231F20"/>
          <w:spacing w:val="-2"/>
          <w:sz w:val="24"/>
        </w:rPr>
        <w:t>të</w:t>
      </w:r>
      <w:r w:rsidRPr="009B3D91">
        <w:rPr>
          <w:color w:val="231F20"/>
          <w:spacing w:val="-11"/>
          <w:sz w:val="24"/>
        </w:rPr>
        <w:t xml:space="preserve"> </w:t>
      </w:r>
      <w:r w:rsidRPr="009B3D91">
        <w:rPr>
          <w:color w:val="231F20"/>
          <w:spacing w:val="-2"/>
          <w:sz w:val="24"/>
        </w:rPr>
        <w:t>tyre</w:t>
      </w:r>
      <w:r w:rsidRPr="009B3D91">
        <w:rPr>
          <w:color w:val="231F20"/>
          <w:spacing w:val="-11"/>
          <w:sz w:val="24"/>
        </w:rPr>
        <w:t xml:space="preserve"> </w:t>
      </w:r>
      <w:r w:rsidR="009B3D91">
        <w:rPr>
          <w:color w:val="231F20"/>
          <w:spacing w:val="-2"/>
          <w:sz w:val="24"/>
        </w:rPr>
        <w:t>t</w:t>
      </w:r>
      <w:r w:rsidRPr="009B3D91">
        <w:rPr>
          <w:color w:val="231F20"/>
          <w:spacing w:val="-2"/>
          <w:sz w:val="24"/>
        </w:rPr>
        <w:t>ë</w:t>
      </w:r>
      <w:r w:rsidRPr="009B3D91">
        <w:rPr>
          <w:color w:val="231F20"/>
          <w:spacing w:val="-11"/>
          <w:sz w:val="24"/>
        </w:rPr>
        <w:t xml:space="preserve"> </w:t>
      </w:r>
      <w:r w:rsidR="009B3D91">
        <w:rPr>
          <w:color w:val="231F20"/>
          <w:spacing w:val="-11"/>
          <w:sz w:val="24"/>
        </w:rPr>
        <w:t>cil</w:t>
      </w:r>
      <w:r w:rsidR="00B0586C">
        <w:rPr>
          <w:color w:val="231F20"/>
          <w:spacing w:val="-11"/>
          <w:sz w:val="24"/>
        </w:rPr>
        <w:t>ë</w:t>
      </w:r>
      <w:r w:rsidR="009B3D91">
        <w:rPr>
          <w:color w:val="231F20"/>
          <w:spacing w:val="-11"/>
          <w:sz w:val="24"/>
        </w:rPr>
        <w:t xml:space="preserve">t </w:t>
      </w:r>
      <w:r w:rsidRPr="009B3D91">
        <w:rPr>
          <w:color w:val="231F20"/>
          <w:spacing w:val="-2"/>
          <w:sz w:val="24"/>
        </w:rPr>
        <w:t>deri</w:t>
      </w:r>
      <w:r w:rsidRPr="009B3D91">
        <w:rPr>
          <w:color w:val="231F20"/>
          <w:spacing w:val="-11"/>
          <w:sz w:val="24"/>
        </w:rPr>
        <w:t xml:space="preserve"> </w:t>
      </w:r>
      <w:r w:rsidRPr="009B3D91">
        <w:rPr>
          <w:color w:val="231F20"/>
          <w:spacing w:val="-2"/>
          <w:sz w:val="24"/>
        </w:rPr>
        <w:t>dje</w:t>
      </w:r>
      <w:r w:rsidRPr="009B3D91">
        <w:rPr>
          <w:color w:val="231F20"/>
          <w:spacing w:val="-11"/>
          <w:sz w:val="24"/>
        </w:rPr>
        <w:t xml:space="preserve"> </w:t>
      </w:r>
      <w:r w:rsidRPr="009B3D91">
        <w:rPr>
          <w:color w:val="231F20"/>
          <w:spacing w:val="-2"/>
          <w:sz w:val="24"/>
        </w:rPr>
        <w:t>i</w:t>
      </w:r>
      <w:r w:rsidRPr="009B3D91">
        <w:rPr>
          <w:color w:val="231F20"/>
          <w:spacing w:val="-11"/>
          <w:sz w:val="24"/>
        </w:rPr>
        <w:t xml:space="preserve"> </w:t>
      </w:r>
      <w:r w:rsidRPr="009B3D91">
        <w:rPr>
          <w:color w:val="231F20"/>
          <w:spacing w:val="-2"/>
          <w:sz w:val="24"/>
        </w:rPr>
        <w:t>kishin</w:t>
      </w:r>
      <w:r w:rsidRPr="009B3D91">
        <w:rPr>
          <w:color w:val="231F20"/>
          <w:spacing w:val="-11"/>
          <w:sz w:val="24"/>
        </w:rPr>
        <w:t xml:space="preserve"> </w:t>
      </w:r>
      <w:r w:rsidRPr="009B3D91">
        <w:rPr>
          <w:color w:val="231F20"/>
          <w:spacing w:val="-2"/>
          <w:sz w:val="24"/>
        </w:rPr>
        <w:t xml:space="preserve">mbajtur </w:t>
      </w:r>
      <w:r w:rsidRPr="009B3D91">
        <w:rPr>
          <w:color w:val="231F20"/>
          <w:sz w:val="24"/>
        </w:rPr>
        <w:t>më bukë</w:t>
      </w:r>
      <w:r w:rsidR="009B3D91">
        <w:rPr>
          <w:color w:val="231F20"/>
          <w:sz w:val="24"/>
        </w:rPr>
        <w:t xml:space="preserve">. </w:t>
      </w:r>
      <w:r>
        <w:rPr>
          <w:color w:val="231F20"/>
        </w:rPr>
        <w:t xml:space="preserve">Armendi </w:t>
      </w:r>
      <w:r>
        <w:rPr>
          <w:color w:val="231F20"/>
          <w:spacing w:val="-2"/>
        </w:rPr>
        <w:t>qeshi.</w:t>
      </w:r>
    </w:p>
    <w:p w14:paraId="0BC18A72" w14:textId="77777777" w:rsidR="00162645" w:rsidRDefault="0089725B">
      <w:pPr>
        <w:pStyle w:val="ListParagraph"/>
        <w:numPr>
          <w:ilvl w:val="0"/>
          <w:numId w:val="29"/>
        </w:numPr>
        <w:tabs>
          <w:tab w:val="left" w:pos="469"/>
        </w:tabs>
        <w:spacing w:before="16" w:line="252" w:lineRule="auto"/>
        <w:ind w:firstLine="0"/>
        <w:rPr>
          <w:sz w:val="24"/>
        </w:rPr>
      </w:pPr>
      <w:r>
        <w:rPr>
          <w:color w:val="231F20"/>
          <w:sz w:val="24"/>
        </w:rPr>
        <w:t xml:space="preserve">Do të jetë një festë, Ermira. Por më shumë se një dasmë… një fillim. Një jetë ku askush s’na blen me </w:t>
      </w:r>
      <w:r>
        <w:rPr>
          <w:color w:val="231F20"/>
          <w:spacing w:val="-2"/>
          <w:sz w:val="24"/>
        </w:rPr>
        <w:t>flori.</w:t>
      </w:r>
    </w:p>
    <w:p w14:paraId="1AE8FF46" w14:textId="77777777" w:rsidR="00162645" w:rsidRDefault="0089725B">
      <w:pPr>
        <w:pStyle w:val="BodyText"/>
        <w:spacing w:before="1" w:line="252" w:lineRule="auto"/>
        <w:ind w:left="142" w:right="990"/>
      </w:pPr>
      <w:r>
        <w:rPr>
          <w:color w:val="231F20"/>
        </w:rPr>
        <w:t>Ata vazhduan rrugën. Qielli ishte i ulët, i shtrirë mbi qytet</w:t>
      </w:r>
      <w:r>
        <w:rPr>
          <w:color w:val="231F20"/>
          <w:spacing w:val="4"/>
        </w:rPr>
        <w:t xml:space="preserve"> </w:t>
      </w:r>
      <w:r>
        <w:rPr>
          <w:color w:val="231F20"/>
        </w:rPr>
        <w:t>si</w:t>
      </w:r>
      <w:r>
        <w:rPr>
          <w:color w:val="231F20"/>
          <w:spacing w:val="5"/>
        </w:rPr>
        <w:t xml:space="preserve"> </w:t>
      </w:r>
      <w:r>
        <w:rPr>
          <w:color w:val="231F20"/>
        </w:rPr>
        <w:t>një</w:t>
      </w:r>
      <w:r>
        <w:rPr>
          <w:color w:val="231F20"/>
          <w:spacing w:val="4"/>
        </w:rPr>
        <w:t xml:space="preserve"> </w:t>
      </w:r>
      <w:r>
        <w:rPr>
          <w:color w:val="231F20"/>
        </w:rPr>
        <w:t>batanije</w:t>
      </w:r>
      <w:r>
        <w:rPr>
          <w:color w:val="231F20"/>
          <w:spacing w:val="6"/>
        </w:rPr>
        <w:t xml:space="preserve"> </w:t>
      </w:r>
      <w:r>
        <w:rPr>
          <w:color w:val="231F20"/>
        </w:rPr>
        <w:t>gri.</w:t>
      </w:r>
      <w:r>
        <w:rPr>
          <w:color w:val="231F20"/>
          <w:spacing w:val="6"/>
        </w:rPr>
        <w:t xml:space="preserve"> </w:t>
      </w:r>
      <w:r>
        <w:rPr>
          <w:color w:val="231F20"/>
        </w:rPr>
        <w:t>Por</w:t>
      </w:r>
      <w:r>
        <w:rPr>
          <w:color w:val="231F20"/>
          <w:spacing w:val="4"/>
        </w:rPr>
        <w:t xml:space="preserve"> </w:t>
      </w:r>
      <w:r>
        <w:rPr>
          <w:color w:val="231F20"/>
        </w:rPr>
        <w:t>në</w:t>
      </w:r>
      <w:r>
        <w:rPr>
          <w:color w:val="231F20"/>
          <w:spacing w:val="6"/>
        </w:rPr>
        <w:t xml:space="preserve"> </w:t>
      </w:r>
      <w:r>
        <w:rPr>
          <w:color w:val="231F20"/>
        </w:rPr>
        <w:t>sytë</w:t>
      </w:r>
      <w:r>
        <w:rPr>
          <w:color w:val="231F20"/>
          <w:spacing w:val="6"/>
        </w:rPr>
        <w:t xml:space="preserve"> </w:t>
      </w:r>
      <w:r>
        <w:rPr>
          <w:color w:val="231F20"/>
        </w:rPr>
        <w:t>e</w:t>
      </w:r>
      <w:r>
        <w:rPr>
          <w:color w:val="231F20"/>
          <w:spacing w:val="5"/>
        </w:rPr>
        <w:t xml:space="preserve"> </w:t>
      </w:r>
      <w:r>
        <w:rPr>
          <w:color w:val="231F20"/>
        </w:rPr>
        <w:t>tyre</w:t>
      </w:r>
      <w:r>
        <w:rPr>
          <w:color w:val="231F20"/>
          <w:spacing w:val="6"/>
        </w:rPr>
        <w:t xml:space="preserve"> </w:t>
      </w:r>
      <w:r>
        <w:rPr>
          <w:color w:val="231F20"/>
        </w:rPr>
        <w:t>kishte</w:t>
      </w:r>
      <w:r>
        <w:rPr>
          <w:color w:val="231F20"/>
          <w:spacing w:val="6"/>
        </w:rPr>
        <w:t xml:space="preserve"> </w:t>
      </w:r>
      <w:r>
        <w:rPr>
          <w:color w:val="231F20"/>
          <w:spacing w:val="-2"/>
        </w:rPr>
        <w:t>dritë</w:t>
      </w:r>
    </w:p>
    <w:p w14:paraId="7795DB52" w14:textId="77777777" w:rsidR="00162645" w:rsidRDefault="0089725B">
      <w:pPr>
        <w:pStyle w:val="ListParagraph"/>
        <w:numPr>
          <w:ilvl w:val="0"/>
          <w:numId w:val="29"/>
        </w:numPr>
        <w:tabs>
          <w:tab w:val="left" w:pos="466"/>
        </w:tabs>
        <w:spacing w:line="252" w:lineRule="auto"/>
        <w:ind w:firstLine="0"/>
        <w:rPr>
          <w:sz w:val="24"/>
        </w:rPr>
      </w:pPr>
      <w:r>
        <w:rPr>
          <w:color w:val="231F20"/>
          <w:sz w:val="24"/>
        </w:rPr>
        <w:t>dritë që nuk vinte nga jashtë, por që kishte nisur</w:t>
      </w:r>
      <w:r>
        <w:rPr>
          <w:color w:val="231F20"/>
          <w:spacing w:val="40"/>
          <w:sz w:val="24"/>
        </w:rPr>
        <w:t xml:space="preserve"> </w:t>
      </w:r>
      <w:r>
        <w:rPr>
          <w:color w:val="231F20"/>
          <w:sz w:val="24"/>
        </w:rPr>
        <w:t>të ndizet prej brenda.</w:t>
      </w:r>
      <w:r>
        <w:rPr>
          <w:color w:val="231F20"/>
          <w:spacing w:val="-3"/>
          <w:sz w:val="24"/>
        </w:rPr>
        <w:t xml:space="preserve"> </w:t>
      </w:r>
      <w:r>
        <w:rPr>
          <w:color w:val="231F20"/>
          <w:sz w:val="24"/>
        </w:rPr>
        <w:t>Armendi e përcolli Ermira deri</w:t>
      </w:r>
    </w:p>
    <w:p w14:paraId="4B0BD026"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39625A87" w14:textId="1C49A487" w:rsidR="00162645" w:rsidRDefault="0089725B" w:rsidP="008337AE">
      <w:pPr>
        <w:pStyle w:val="BodyText"/>
        <w:spacing w:before="280" w:line="252" w:lineRule="auto"/>
        <w:ind w:right="140"/>
      </w:pPr>
      <w:r>
        <w:rPr>
          <w:color w:val="231F20"/>
        </w:rPr>
        <w:lastRenderedPageBreak/>
        <w:t>në derën e shtëpisë së tij, një ndërtesë të vogël por të ngrohtë, me dritare të mëdha prej druri që i lejonin diellit të hynte dhe ta mbushte çdo cep me ngrohtësi. Ai e shikoi me butësi dhe e puthi në faqe, një puthje të lehtë që përmbante gjithë ndjenjat që nuk i kishte thënë dot me fjalë gjatë gjithë kohës.</w:t>
      </w:r>
      <w:r w:rsidR="009B3D91">
        <w:rPr>
          <w:color w:val="231F20"/>
        </w:rPr>
        <w:t xml:space="preserve"> </w:t>
      </w:r>
      <w:r>
        <w:rPr>
          <w:color w:val="231F20"/>
        </w:rPr>
        <w:t>Ai e donte atë njësoj si Beka Asij</w:t>
      </w:r>
      <w:r w:rsidR="004D2FD0">
        <w:rPr>
          <w:color w:val="231F20"/>
        </w:rPr>
        <w:t>e</w:t>
      </w:r>
      <w:r>
        <w:rPr>
          <w:color w:val="231F20"/>
        </w:rPr>
        <w:t>n</w:t>
      </w:r>
      <w:r w:rsidR="004D2FD0">
        <w:rPr>
          <w:color w:val="231F20"/>
        </w:rPr>
        <w:t>.</w:t>
      </w:r>
      <w:r>
        <w:rPr>
          <w:color w:val="231F20"/>
          <w:spacing w:val="40"/>
        </w:rPr>
        <w:t xml:space="preserve"> </w:t>
      </w:r>
      <w:r>
        <w:rPr>
          <w:color w:val="231F20"/>
        </w:rPr>
        <w:t>Dashuri në botë t</w:t>
      </w:r>
      <w:r w:rsidR="00B0586C">
        <w:rPr>
          <w:color w:val="231F20"/>
        </w:rPr>
        <w:t>ë</w:t>
      </w:r>
      <w:r w:rsidR="004D2FD0">
        <w:rPr>
          <w:color w:val="231F20"/>
        </w:rPr>
        <w:t xml:space="preserve"> t</w:t>
      </w:r>
      <w:r>
        <w:rPr>
          <w:color w:val="231F20"/>
        </w:rPr>
        <w:t>jera mund të themi</w:t>
      </w:r>
      <w:r w:rsidR="004D2FD0">
        <w:rPr>
          <w:color w:val="231F20"/>
        </w:rPr>
        <w:t>, p</w:t>
      </w:r>
      <w:r>
        <w:rPr>
          <w:color w:val="231F20"/>
        </w:rPr>
        <w:t>or tashmë Ermira e donte shum</w:t>
      </w:r>
      <w:r w:rsidR="00B0586C">
        <w:rPr>
          <w:color w:val="231F20"/>
        </w:rPr>
        <w:t>ë</w:t>
      </w:r>
      <w:r>
        <w:rPr>
          <w:color w:val="231F20"/>
        </w:rPr>
        <w:t xml:space="preserve"> Armendin</w:t>
      </w:r>
      <w:r w:rsidR="004D2FD0">
        <w:rPr>
          <w:color w:val="231F20"/>
        </w:rPr>
        <w:t>. I</w:t>
      </w:r>
      <w:r>
        <w:rPr>
          <w:color w:val="231F20"/>
        </w:rPr>
        <w:t xml:space="preserve">shte një bashkim serioz dhe me shumë dashuri </w:t>
      </w:r>
      <w:r>
        <w:rPr>
          <w:color w:val="231F20"/>
          <w:spacing w:val="-2"/>
        </w:rPr>
        <w:t>br</w:t>
      </w:r>
      <w:r w:rsidR="004D2FD0">
        <w:rPr>
          <w:color w:val="231F20"/>
          <w:spacing w:val="-2"/>
        </w:rPr>
        <w:t>e</w:t>
      </w:r>
      <w:r>
        <w:rPr>
          <w:color w:val="231F20"/>
          <w:spacing w:val="-2"/>
        </w:rPr>
        <w:t>nda</w:t>
      </w:r>
      <w:r w:rsidR="004D2FD0">
        <w:rPr>
          <w:color w:val="231F20"/>
          <w:spacing w:val="-2"/>
        </w:rPr>
        <w:t>.</w:t>
      </w:r>
      <w:r w:rsidR="004D2FD0">
        <w:t xml:space="preserve"> </w:t>
      </w:r>
      <w:r>
        <w:rPr>
          <w:color w:val="231F20"/>
        </w:rPr>
        <w:t>Në fytyrën e saj, buzëqeshja ishte e ëmbël dhe e përmallshme,</w:t>
      </w:r>
      <w:r>
        <w:rPr>
          <w:color w:val="231F20"/>
          <w:spacing w:val="-14"/>
        </w:rPr>
        <w:t xml:space="preserve"> </w:t>
      </w:r>
      <w:r>
        <w:rPr>
          <w:color w:val="231F20"/>
        </w:rPr>
        <w:t>si</w:t>
      </w:r>
      <w:r>
        <w:rPr>
          <w:color w:val="231F20"/>
          <w:spacing w:val="-14"/>
        </w:rPr>
        <w:t xml:space="preserve"> </w:t>
      </w:r>
      <w:r>
        <w:rPr>
          <w:color w:val="231F20"/>
        </w:rPr>
        <w:t>një</w:t>
      </w:r>
      <w:r>
        <w:rPr>
          <w:color w:val="231F20"/>
          <w:spacing w:val="-14"/>
        </w:rPr>
        <w:t xml:space="preserve"> </w:t>
      </w:r>
      <w:r>
        <w:rPr>
          <w:color w:val="231F20"/>
        </w:rPr>
        <w:t>dritë</w:t>
      </w:r>
      <w:r>
        <w:rPr>
          <w:color w:val="231F20"/>
          <w:spacing w:val="-14"/>
        </w:rPr>
        <w:t xml:space="preserve"> </w:t>
      </w:r>
      <w:r>
        <w:rPr>
          <w:color w:val="231F20"/>
        </w:rPr>
        <w:t>e</w:t>
      </w:r>
      <w:r>
        <w:rPr>
          <w:color w:val="231F20"/>
          <w:spacing w:val="-14"/>
        </w:rPr>
        <w:t xml:space="preserve"> </w:t>
      </w:r>
      <w:r>
        <w:rPr>
          <w:color w:val="231F20"/>
        </w:rPr>
        <w:t>vogël</w:t>
      </w:r>
      <w:r>
        <w:rPr>
          <w:color w:val="231F20"/>
          <w:spacing w:val="-14"/>
        </w:rPr>
        <w:t xml:space="preserve"> </w:t>
      </w:r>
      <w:r>
        <w:rPr>
          <w:color w:val="231F20"/>
        </w:rPr>
        <w:t>që</w:t>
      </w:r>
      <w:r>
        <w:rPr>
          <w:color w:val="231F20"/>
          <w:spacing w:val="-14"/>
        </w:rPr>
        <w:t xml:space="preserve"> </w:t>
      </w:r>
      <w:r>
        <w:rPr>
          <w:color w:val="231F20"/>
        </w:rPr>
        <w:t>nd</w:t>
      </w:r>
      <w:r w:rsidR="004D2FD0">
        <w:rPr>
          <w:color w:val="231F20"/>
        </w:rPr>
        <w:t>i</w:t>
      </w:r>
      <w:r>
        <w:rPr>
          <w:color w:val="231F20"/>
        </w:rPr>
        <w:t>zet</w:t>
      </w:r>
      <w:r>
        <w:rPr>
          <w:color w:val="231F20"/>
          <w:spacing w:val="-14"/>
        </w:rPr>
        <w:t xml:space="preserve"> </w:t>
      </w:r>
      <w:r>
        <w:rPr>
          <w:color w:val="231F20"/>
        </w:rPr>
        <w:t>në</w:t>
      </w:r>
      <w:r>
        <w:rPr>
          <w:color w:val="231F20"/>
          <w:spacing w:val="-14"/>
        </w:rPr>
        <w:t xml:space="preserve"> </w:t>
      </w:r>
      <w:r>
        <w:rPr>
          <w:color w:val="231F20"/>
        </w:rPr>
        <w:t xml:space="preserve">errësirë. </w:t>
      </w:r>
      <w:r>
        <w:rPr>
          <w:color w:val="231F20"/>
          <w:spacing w:val="-2"/>
        </w:rPr>
        <w:t>Ishte</w:t>
      </w:r>
      <w:r>
        <w:rPr>
          <w:color w:val="231F20"/>
          <w:spacing w:val="-9"/>
        </w:rPr>
        <w:t xml:space="preserve"> </w:t>
      </w:r>
      <w:r>
        <w:rPr>
          <w:color w:val="231F20"/>
          <w:spacing w:val="-2"/>
        </w:rPr>
        <w:t>një</w:t>
      </w:r>
      <w:r>
        <w:rPr>
          <w:color w:val="231F20"/>
          <w:spacing w:val="-9"/>
        </w:rPr>
        <w:t xml:space="preserve"> </w:t>
      </w:r>
      <w:r>
        <w:rPr>
          <w:color w:val="231F20"/>
          <w:spacing w:val="-2"/>
        </w:rPr>
        <w:t>ndjenjë</w:t>
      </w:r>
      <w:r>
        <w:rPr>
          <w:color w:val="231F20"/>
          <w:spacing w:val="-9"/>
        </w:rPr>
        <w:t xml:space="preserve"> </w:t>
      </w:r>
      <w:r>
        <w:rPr>
          <w:color w:val="231F20"/>
          <w:spacing w:val="-2"/>
        </w:rPr>
        <w:t>e</w:t>
      </w:r>
      <w:r>
        <w:rPr>
          <w:color w:val="231F20"/>
          <w:spacing w:val="-9"/>
        </w:rPr>
        <w:t xml:space="preserve"> </w:t>
      </w:r>
      <w:r>
        <w:rPr>
          <w:color w:val="231F20"/>
          <w:spacing w:val="-2"/>
        </w:rPr>
        <w:t>qetë,</w:t>
      </w:r>
      <w:r>
        <w:rPr>
          <w:color w:val="231F20"/>
          <w:spacing w:val="-9"/>
        </w:rPr>
        <w:t xml:space="preserve"> </w:t>
      </w:r>
      <w:r>
        <w:rPr>
          <w:color w:val="231F20"/>
          <w:spacing w:val="-2"/>
        </w:rPr>
        <w:t>një</w:t>
      </w:r>
      <w:r>
        <w:rPr>
          <w:color w:val="231F20"/>
          <w:spacing w:val="-9"/>
        </w:rPr>
        <w:t xml:space="preserve"> </w:t>
      </w:r>
      <w:r>
        <w:rPr>
          <w:color w:val="231F20"/>
          <w:spacing w:val="-2"/>
        </w:rPr>
        <w:t>ndjesi</w:t>
      </w:r>
      <w:r>
        <w:rPr>
          <w:color w:val="231F20"/>
          <w:spacing w:val="-9"/>
        </w:rPr>
        <w:t xml:space="preserve"> </w:t>
      </w:r>
      <w:r>
        <w:rPr>
          <w:color w:val="231F20"/>
          <w:spacing w:val="-2"/>
        </w:rPr>
        <w:t>sigurie</w:t>
      </w:r>
      <w:r>
        <w:rPr>
          <w:color w:val="231F20"/>
          <w:spacing w:val="-9"/>
        </w:rPr>
        <w:t xml:space="preserve"> </w:t>
      </w:r>
      <w:r>
        <w:rPr>
          <w:color w:val="231F20"/>
          <w:spacing w:val="-2"/>
        </w:rPr>
        <w:t>që</w:t>
      </w:r>
      <w:r>
        <w:rPr>
          <w:color w:val="231F20"/>
          <w:spacing w:val="-9"/>
        </w:rPr>
        <w:t xml:space="preserve"> </w:t>
      </w:r>
      <w:r>
        <w:rPr>
          <w:color w:val="231F20"/>
          <w:spacing w:val="-2"/>
        </w:rPr>
        <w:t>i</w:t>
      </w:r>
      <w:r>
        <w:rPr>
          <w:color w:val="231F20"/>
          <w:spacing w:val="-9"/>
        </w:rPr>
        <w:t xml:space="preserve"> </w:t>
      </w:r>
      <w:r>
        <w:rPr>
          <w:color w:val="231F20"/>
          <w:spacing w:val="-2"/>
        </w:rPr>
        <w:t xml:space="preserve">mbulonte </w:t>
      </w:r>
      <w:r>
        <w:rPr>
          <w:color w:val="231F20"/>
        </w:rPr>
        <w:t>të dy, sikur gjithë bota për pak kohë ishte në rregull.</w:t>
      </w:r>
    </w:p>
    <w:p w14:paraId="0D37B2BB" w14:textId="0EAAD464" w:rsidR="00162645" w:rsidRDefault="0089725B">
      <w:pPr>
        <w:pStyle w:val="BodyText"/>
        <w:spacing w:line="252" w:lineRule="auto"/>
        <w:ind w:right="139"/>
      </w:pPr>
      <w:r>
        <w:rPr>
          <w:color w:val="231F20"/>
        </w:rPr>
        <w:t>Vila</w:t>
      </w:r>
      <w:r>
        <w:rPr>
          <w:color w:val="231F20"/>
          <w:spacing w:val="-14"/>
        </w:rPr>
        <w:t xml:space="preserve"> </w:t>
      </w:r>
      <w:r>
        <w:rPr>
          <w:color w:val="231F20"/>
        </w:rPr>
        <w:t>blu</w:t>
      </w:r>
      <w:r>
        <w:rPr>
          <w:color w:val="231F20"/>
          <w:spacing w:val="-14"/>
        </w:rPr>
        <w:t xml:space="preserve"> </w:t>
      </w:r>
      <w:r>
        <w:rPr>
          <w:color w:val="231F20"/>
        </w:rPr>
        <w:t>që</w:t>
      </w:r>
      <w:r>
        <w:rPr>
          <w:color w:val="231F20"/>
          <w:spacing w:val="-14"/>
        </w:rPr>
        <w:t xml:space="preserve"> </w:t>
      </w:r>
      <w:r>
        <w:rPr>
          <w:color w:val="231F20"/>
        </w:rPr>
        <w:t>e</w:t>
      </w:r>
      <w:r>
        <w:rPr>
          <w:color w:val="231F20"/>
          <w:spacing w:val="-14"/>
        </w:rPr>
        <w:t xml:space="preserve"> </w:t>
      </w:r>
      <w:r>
        <w:rPr>
          <w:color w:val="231F20"/>
        </w:rPr>
        <w:t>kishin</w:t>
      </w:r>
      <w:r>
        <w:rPr>
          <w:color w:val="231F20"/>
          <w:spacing w:val="-14"/>
        </w:rPr>
        <w:t xml:space="preserve"> </w:t>
      </w:r>
      <w:r>
        <w:rPr>
          <w:color w:val="231F20"/>
        </w:rPr>
        <w:t>lënë</w:t>
      </w:r>
      <w:r>
        <w:rPr>
          <w:color w:val="231F20"/>
          <w:spacing w:val="-14"/>
        </w:rPr>
        <w:t xml:space="preserve"> </w:t>
      </w:r>
      <w:r>
        <w:rPr>
          <w:color w:val="231F20"/>
        </w:rPr>
        <w:t>pas</w:t>
      </w:r>
      <w:r>
        <w:rPr>
          <w:color w:val="231F20"/>
          <w:spacing w:val="-14"/>
        </w:rPr>
        <w:t xml:space="preserve"> </w:t>
      </w:r>
      <w:r>
        <w:rPr>
          <w:color w:val="231F20"/>
        </w:rPr>
        <w:t>ishte</w:t>
      </w:r>
      <w:r>
        <w:rPr>
          <w:color w:val="231F20"/>
          <w:spacing w:val="-14"/>
        </w:rPr>
        <w:t xml:space="preserve"> </w:t>
      </w:r>
      <w:r>
        <w:rPr>
          <w:color w:val="231F20"/>
        </w:rPr>
        <w:t>ende</w:t>
      </w:r>
      <w:r>
        <w:rPr>
          <w:color w:val="231F20"/>
          <w:spacing w:val="-14"/>
        </w:rPr>
        <w:t xml:space="preserve"> </w:t>
      </w:r>
      <w:r>
        <w:rPr>
          <w:color w:val="231F20"/>
        </w:rPr>
        <w:t>e</w:t>
      </w:r>
      <w:r>
        <w:rPr>
          <w:color w:val="231F20"/>
          <w:spacing w:val="-14"/>
        </w:rPr>
        <w:t xml:space="preserve"> </w:t>
      </w:r>
      <w:r>
        <w:rPr>
          <w:color w:val="231F20"/>
        </w:rPr>
        <w:t>dukshme</w:t>
      </w:r>
      <w:r>
        <w:rPr>
          <w:color w:val="231F20"/>
          <w:spacing w:val="-14"/>
        </w:rPr>
        <w:t xml:space="preserve"> </w:t>
      </w:r>
      <w:r>
        <w:rPr>
          <w:color w:val="231F20"/>
        </w:rPr>
        <w:t xml:space="preserve">nga </w:t>
      </w:r>
      <w:r>
        <w:rPr>
          <w:color w:val="231F20"/>
          <w:spacing w:val="-2"/>
        </w:rPr>
        <w:t>dritarja</w:t>
      </w:r>
      <w:r>
        <w:rPr>
          <w:color w:val="231F20"/>
          <w:spacing w:val="-13"/>
        </w:rPr>
        <w:t xml:space="preserve"> </w:t>
      </w:r>
      <w:r>
        <w:rPr>
          <w:color w:val="231F20"/>
          <w:spacing w:val="-2"/>
        </w:rPr>
        <w:t>e</w:t>
      </w:r>
      <w:r>
        <w:rPr>
          <w:color w:val="231F20"/>
          <w:spacing w:val="-11"/>
        </w:rPr>
        <w:t xml:space="preserve"> </w:t>
      </w:r>
      <w:r>
        <w:rPr>
          <w:color w:val="231F20"/>
          <w:spacing w:val="-2"/>
        </w:rPr>
        <w:t>dhomës</w:t>
      </w:r>
      <w:r>
        <w:rPr>
          <w:color w:val="231F20"/>
          <w:spacing w:val="-9"/>
        </w:rPr>
        <w:t xml:space="preserve"> </w:t>
      </w:r>
      <w:r>
        <w:rPr>
          <w:color w:val="231F20"/>
          <w:spacing w:val="-2"/>
        </w:rPr>
        <w:t>së</w:t>
      </w:r>
      <w:r>
        <w:rPr>
          <w:color w:val="231F20"/>
          <w:spacing w:val="-13"/>
        </w:rPr>
        <w:t xml:space="preserve"> </w:t>
      </w:r>
      <w:r>
        <w:rPr>
          <w:color w:val="231F20"/>
          <w:spacing w:val="-2"/>
        </w:rPr>
        <w:t>Armendit.</w:t>
      </w:r>
      <w:r>
        <w:rPr>
          <w:color w:val="231F20"/>
          <w:spacing w:val="-9"/>
        </w:rPr>
        <w:t xml:space="preserve"> </w:t>
      </w:r>
      <w:r>
        <w:rPr>
          <w:color w:val="231F20"/>
          <w:spacing w:val="-2"/>
        </w:rPr>
        <w:t>Dritat</w:t>
      </w:r>
      <w:r>
        <w:rPr>
          <w:color w:val="231F20"/>
          <w:spacing w:val="-9"/>
        </w:rPr>
        <w:t xml:space="preserve"> </w:t>
      </w:r>
      <w:r>
        <w:rPr>
          <w:color w:val="231F20"/>
          <w:spacing w:val="-2"/>
        </w:rPr>
        <w:t>e</w:t>
      </w:r>
      <w:r>
        <w:rPr>
          <w:color w:val="231F20"/>
          <w:spacing w:val="-9"/>
        </w:rPr>
        <w:t xml:space="preserve"> </w:t>
      </w:r>
      <w:r>
        <w:rPr>
          <w:color w:val="231F20"/>
          <w:spacing w:val="-2"/>
        </w:rPr>
        <w:t>saj</w:t>
      </w:r>
      <w:r>
        <w:rPr>
          <w:color w:val="231F20"/>
          <w:spacing w:val="-9"/>
        </w:rPr>
        <w:t xml:space="preserve"> </w:t>
      </w:r>
      <w:r>
        <w:rPr>
          <w:color w:val="231F20"/>
          <w:spacing w:val="-2"/>
        </w:rPr>
        <w:t xml:space="preserve">vezullonin </w:t>
      </w:r>
      <w:r>
        <w:rPr>
          <w:color w:val="231F20"/>
        </w:rPr>
        <w:t>si</w:t>
      </w:r>
      <w:r>
        <w:rPr>
          <w:color w:val="231F20"/>
          <w:spacing w:val="-13"/>
        </w:rPr>
        <w:t xml:space="preserve"> </w:t>
      </w:r>
      <w:r>
        <w:rPr>
          <w:color w:val="231F20"/>
        </w:rPr>
        <w:t>yje</w:t>
      </w:r>
      <w:r>
        <w:rPr>
          <w:color w:val="231F20"/>
          <w:spacing w:val="-13"/>
        </w:rPr>
        <w:t xml:space="preserve"> </w:t>
      </w:r>
      <w:r>
        <w:rPr>
          <w:color w:val="231F20"/>
        </w:rPr>
        <w:t>të</w:t>
      </w:r>
      <w:r>
        <w:rPr>
          <w:color w:val="231F20"/>
          <w:spacing w:val="-13"/>
        </w:rPr>
        <w:t xml:space="preserve"> </w:t>
      </w:r>
      <w:r>
        <w:rPr>
          <w:color w:val="231F20"/>
        </w:rPr>
        <w:t>vegjël</w:t>
      </w:r>
      <w:r>
        <w:rPr>
          <w:color w:val="231F20"/>
          <w:spacing w:val="-13"/>
        </w:rPr>
        <w:t xml:space="preserve"> </w:t>
      </w:r>
      <w:r>
        <w:rPr>
          <w:color w:val="231F20"/>
        </w:rPr>
        <w:t>në</w:t>
      </w:r>
      <w:r>
        <w:rPr>
          <w:color w:val="231F20"/>
          <w:spacing w:val="-13"/>
        </w:rPr>
        <w:t xml:space="preserve"> </w:t>
      </w:r>
      <w:r>
        <w:rPr>
          <w:color w:val="231F20"/>
        </w:rPr>
        <w:t>errësirën</w:t>
      </w:r>
      <w:r>
        <w:rPr>
          <w:color w:val="231F20"/>
          <w:spacing w:val="-13"/>
        </w:rPr>
        <w:t xml:space="preserve"> </w:t>
      </w:r>
      <w:r>
        <w:rPr>
          <w:color w:val="231F20"/>
        </w:rPr>
        <w:t>e</w:t>
      </w:r>
      <w:r>
        <w:rPr>
          <w:color w:val="231F20"/>
          <w:spacing w:val="-13"/>
        </w:rPr>
        <w:t xml:space="preserve"> </w:t>
      </w:r>
      <w:r>
        <w:rPr>
          <w:color w:val="231F20"/>
        </w:rPr>
        <w:t>natës,</w:t>
      </w:r>
      <w:r>
        <w:rPr>
          <w:color w:val="231F20"/>
          <w:spacing w:val="-13"/>
        </w:rPr>
        <w:t xml:space="preserve"> </w:t>
      </w:r>
      <w:r>
        <w:rPr>
          <w:color w:val="231F20"/>
        </w:rPr>
        <w:t>si</w:t>
      </w:r>
      <w:r>
        <w:rPr>
          <w:color w:val="231F20"/>
          <w:spacing w:val="-13"/>
        </w:rPr>
        <w:t xml:space="preserve"> </w:t>
      </w:r>
      <w:r>
        <w:rPr>
          <w:color w:val="231F20"/>
        </w:rPr>
        <w:t>një</w:t>
      </w:r>
      <w:r>
        <w:rPr>
          <w:color w:val="231F20"/>
          <w:spacing w:val="-13"/>
        </w:rPr>
        <w:t xml:space="preserve"> </w:t>
      </w:r>
      <w:r>
        <w:rPr>
          <w:color w:val="231F20"/>
        </w:rPr>
        <w:t>oazë</w:t>
      </w:r>
      <w:r>
        <w:rPr>
          <w:color w:val="231F20"/>
          <w:spacing w:val="-13"/>
        </w:rPr>
        <w:t xml:space="preserve"> </w:t>
      </w:r>
      <w:r>
        <w:rPr>
          <w:color w:val="231F20"/>
        </w:rPr>
        <w:t>e</w:t>
      </w:r>
      <w:r>
        <w:rPr>
          <w:color w:val="231F20"/>
          <w:spacing w:val="-13"/>
        </w:rPr>
        <w:t xml:space="preserve"> </w:t>
      </w:r>
      <w:r>
        <w:rPr>
          <w:color w:val="231F20"/>
        </w:rPr>
        <w:t>fshehtë ku ruhej diçka e shenjtë — dashuria e tyre.</w:t>
      </w:r>
      <w:r w:rsidR="008337AE">
        <w:rPr>
          <w:color w:val="231F20"/>
        </w:rPr>
        <w:t xml:space="preserve"> </w:t>
      </w:r>
      <w:r>
        <w:rPr>
          <w:color w:val="231F20"/>
        </w:rPr>
        <w:t>Aty ishin dhe Beka me Asijën</w:t>
      </w:r>
      <w:r w:rsidR="008337AE">
        <w:rPr>
          <w:color w:val="231F20"/>
        </w:rPr>
        <w:t>.</w:t>
      </w:r>
      <w:r>
        <w:rPr>
          <w:color w:val="231F20"/>
        </w:rPr>
        <w:t xml:space="preserve"> Ata</w:t>
      </w:r>
      <w:r>
        <w:rPr>
          <w:color w:val="231F20"/>
          <w:spacing w:val="40"/>
        </w:rPr>
        <w:t xml:space="preserve"> </w:t>
      </w:r>
      <w:r>
        <w:rPr>
          <w:color w:val="231F20"/>
        </w:rPr>
        <w:t>e dëgjuan vetë</w:t>
      </w:r>
      <w:r w:rsidR="008337AE">
        <w:rPr>
          <w:color w:val="231F20"/>
        </w:rPr>
        <w:t>.</w:t>
      </w:r>
      <w:r>
        <w:rPr>
          <w:color w:val="231F20"/>
        </w:rPr>
        <w:t xml:space="preserve"> Ata s’kanë ikur askund, jetojnë aty</w:t>
      </w:r>
      <w:r w:rsidR="008337AE">
        <w:rPr>
          <w:color w:val="231F20"/>
        </w:rPr>
        <w:t>.</w:t>
      </w:r>
      <w:r>
        <w:rPr>
          <w:color w:val="231F20"/>
          <w:spacing w:val="40"/>
        </w:rPr>
        <w:t xml:space="preserve"> </w:t>
      </w:r>
      <w:r>
        <w:rPr>
          <w:color w:val="231F20"/>
        </w:rPr>
        <w:t>Jam shumë i bindur</w:t>
      </w:r>
      <w:r w:rsidR="008337AE">
        <w:rPr>
          <w:color w:val="231F20"/>
        </w:rPr>
        <w:t>,</w:t>
      </w:r>
      <w:r>
        <w:rPr>
          <w:color w:val="231F20"/>
        </w:rPr>
        <w:t xml:space="preserve"> tha ai më</w:t>
      </w:r>
      <w:r>
        <w:rPr>
          <w:color w:val="231F20"/>
          <w:spacing w:val="-15"/>
        </w:rPr>
        <w:t xml:space="preserve"> </w:t>
      </w:r>
      <w:r>
        <w:rPr>
          <w:color w:val="231F20"/>
        </w:rPr>
        <w:t>vete</w:t>
      </w:r>
      <w:r w:rsidR="008337AE">
        <w:rPr>
          <w:color w:val="231F20"/>
        </w:rPr>
        <w:t>.</w:t>
      </w:r>
      <w:r>
        <w:rPr>
          <w:color w:val="231F20"/>
          <w:spacing w:val="-15"/>
        </w:rPr>
        <w:t xml:space="preserve"> </w:t>
      </w:r>
      <w:r>
        <w:rPr>
          <w:color w:val="231F20"/>
        </w:rPr>
        <w:t>Ai</w:t>
      </w:r>
      <w:r>
        <w:rPr>
          <w:color w:val="231F20"/>
          <w:spacing w:val="-13"/>
        </w:rPr>
        <w:t xml:space="preserve"> </w:t>
      </w:r>
      <w:r>
        <w:rPr>
          <w:color w:val="231F20"/>
        </w:rPr>
        <w:t>vështronte</w:t>
      </w:r>
      <w:r>
        <w:rPr>
          <w:color w:val="231F20"/>
          <w:spacing w:val="-12"/>
        </w:rPr>
        <w:t xml:space="preserve"> </w:t>
      </w:r>
      <w:r>
        <w:rPr>
          <w:color w:val="231F20"/>
        </w:rPr>
        <w:t>në</w:t>
      </w:r>
      <w:r>
        <w:rPr>
          <w:color w:val="231F20"/>
          <w:spacing w:val="-12"/>
        </w:rPr>
        <w:t xml:space="preserve"> </w:t>
      </w:r>
      <w:r>
        <w:rPr>
          <w:color w:val="231F20"/>
        </w:rPr>
        <w:t>dritare</w:t>
      </w:r>
      <w:r>
        <w:rPr>
          <w:color w:val="231F20"/>
          <w:spacing w:val="-12"/>
        </w:rPr>
        <w:t xml:space="preserve"> </w:t>
      </w:r>
      <w:r>
        <w:rPr>
          <w:color w:val="231F20"/>
        </w:rPr>
        <w:t>e</w:t>
      </w:r>
      <w:r>
        <w:rPr>
          <w:color w:val="231F20"/>
          <w:spacing w:val="-12"/>
        </w:rPr>
        <w:t xml:space="preserve"> </w:t>
      </w:r>
      <w:r>
        <w:rPr>
          <w:color w:val="231F20"/>
        </w:rPr>
        <w:t>shikonte</w:t>
      </w:r>
      <w:r>
        <w:rPr>
          <w:color w:val="231F20"/>
          <w:spacing w:val="-12"/>
        </w:rPr>
        <w:t xml:space="preserve"> </w:t>
      </w:r>
      <w:r>
        <w:rPr>
          <w:color w:val="231F20"/>
        </w:rPr>
        <w:t>vilën</w:t>
      </w:r>
      <w:r>
        <w:rPr>
          <w:color w:val="231F20"/>
          <w:spacing w:val="-12"/>
        </w:rPr>
        <w:t xml:space="preserve"> </w:t>
      </w:r>
      <w:r>
        <w:rPr>
          <w:color w:val="231F20"/>
        </w:rPr>
        <w:t>si</w:t>
      </w:r>
      <w:r>
        <w:rPr>
          <w:color w:val="231F20"/>
          <w:spacing w:val="-12"/>
        </w:rPr>
        <w:t xml:space="preserve"> </w:t>
      </w:r>
      <w:r>
        <w:rPr>
          <w:color w:val="231F20"/>
        </w:rPr>
        <w:t>një njeri i tij që po</w:t>
      </w:r>
      <w:r>
        <w:rPr>
          <w:color w:val="231F20"/>
          <w:spacing w:val="40"/>
        </w:rPr>
        <w:t xml:space="preserve"> </w:t>
      </w:r>
      <w:r>
        <w:rPr>
          <w:color w:val="231F20"/>
        </w:rPr>
        <w:t>e pret për darkë sonte …..</w:t>
      </w:r>
    </w:p>
    <w:p w14:paraId="2CD06090" w14:textId="4AA2C26A" w:rsidR="00162645" w:rsidRDefault="0089725B">
      <w:pPr>
        <w:pStyle w:val="BodyText"/>
        <w:spacing w:before="1" w:line="252" w:lineRule="auto"/>
        <w:ind w:right="140"/>
      </w:pPr>
      <w:r>
        <w:rPr>
          <w:color w:val="231F20"/>
        </w:rPr>
        <w:t>Dita kishte qenë e gjatë, por me një ngrohtësi që nuk vinte nga dielli, por nga shpirti i tyre. Ndërsa erdhi nata,</w:t>
      </w:r>
      <w:r>
        <w:rPr>
          <w:color w:val="231F20"/>
          <w:spacing w:val="7"/>
        </w:rPr>
        <w:t xml:space="preserve"> </w:t>
      </w:r>
      <w:r>
        <w:rPr>
          <w:color w:val="231F20"/>
        </w:rPr>
        <w:t>të</w:t>
      </w:r>
      <w:r>
        <w:rPr>
          <w:color w:val="231F20"/>
          <w:spacing w:val="8"/>
        </w:rPr>
        <w:t xml:space="preserve"> </w:t>
      </w:r>
      <w:r>
        <w:rPr>
          <w:color w:val="231F20"/>
        </w:rPr>
        <w:t>dy</w:t>
      </w:r>
      <w:r>
        <w:rPr>
          <w:color w:val="231F20"/>
          <w:spacing w:val="7"/>
        </w:rPr>
        <w:t xml:space="preserve"> </w:t>
      </w:r>
      <w:r>
        <w:rPr>
          <w:color w:val="231F20"/>
        </w:rPr>
        <w:t>ndjenin</w:t>
      </w:r>
      <w:r>
        <w:rPr>
          <w:color w:val="231F20"/>
          <w:spacing w:val="7"/>
        </w:rPr>
        <w:t xml:space="preserve"> </w:t>
      </w:r>
      <w:r>
        <w:rPr>
          <w:color w:val="231F20"/>
        </w:rPr>
        <w:t>se</w:t>
      </w:r>
      <w:r>
        <w:rPr>
          <w:color w:val="231F20"/>
          <w:spacing w:val="7"/>
        </w:rPr>
        <w:t xml:space="preserve"> </w:t>
      </w:r>
      <w:r>
        <w:rPr>
          <w:color w:val="231F20"/>
        </w:rPr>
        <w:t>një</w:t>
      </w:r>
      <w:r>
        <w:rPr>
          <w:color w:val="231F20"/>
          <w:spacing w:val="7"/>
        </w:rPr>
        <w:t xml:space="preserve"> </w:t>
      </w:r>
      <w:r>
        <w:rPr>
          <w:color w:val="231F20"/>
        </w:rPr>
        <w:t>kapitull</w:t>
      </w:r>
      <w:r>
        <w:rPr>
          <w:color w:val="231F20"/>
          <w:spacing w:val="8"/>
        </w:rPr>
        <w:t xml:space="preserve"> </w:t>
      </w:r>
      <w:r>
        <w:rPr>
          <w:color w:val="231F20"/>
        </w:rPr>
        <w:t>i</w:t>
      </w:r>
      <w:r>
        <w:rPr>
          <w:color w:val="231F20"/>
          <w:spacing w:val="7"/>
        </w:rPr>
        <w:t xml:space="preserve"> </w:t>
      </w:r>
      <w:r>
        <w:rPr>
          <w:color w:val="231F20"/>
        </w:rPr>
        <w:t>ri</w:t>
      </w:r>
      <w:r>
        <w:rPr>
          <w:color w:val="231F20"/>
          <w:spacing w:val="7"/>
        </w:rPr>
        <w:t xml:space="preserve"> </w:t>
      </w:r>
      <w:r>
        <w:rPr>
          <w:color w:val="231F20"/>
        </w:rPr>
        <w:t>po</w:t>
      </w:r>
      <w:r>
        <w:rPr>
          <w:color w:val="231F20"/>
          <w:spacing w:val="7"/>
        </w:rPr>
        <w:t xml:space="preserve"> </w:t>
      </w:r>
      <w:r>
        <w:rPr>
          <w:color w:val="231F20"/>
          <w:spacing w:val="-2"/>
        </w:rPr>
        <w:t>fillonte.</w:t>
      </w:r>
      <w:r w:rsidR="008337AE">
        <w:rPr>
          <w:color w:val="231F20"/>
          <w:spacing w:val="-2"/>
        </w:rPr>
        <w:t xml:space="preserve"> </w:t>
      </w:r>
      <w:r>
        <w:rPr>
          <w:color w:val="231F20"/>
          <w:spacing w:val="-2"/>
        </w:rPr>
        <w:t>Ishte</w:t>
      </w:r>
    </w:p>
    <w:p w14:paraId="511549BB"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8BA6779" w14:textId="6FA3723A" w:rsidR="00162645" w:rsidRDefault="0089725B">
      <w:pPr>
        <w:pStyle w:val="BodyText"/>
        <w:spacing w:before="310" w:line="252" w:lineRule="auto"/>
        <w:ind w:left="142" w:right="990"/>
      </w:pPr>
      <w:r>
        <w:rPr>
          <w:color w:val="231F20"/>
        </w:rPr>
        <w:lastRenderedPageBreak/>
        <w:t xml:space="preserve">e qartë se po fillonte epoka </w:t>
      </w:r>
      <w:r w:rsidR="008337AE">
        <w:rPr>
          <w:color w:val="231F20"/>
        </w:rPr>
        <w:t>e</w:t>
      </w:r>
      <w:r>
        <w:rPr>
          <w:color w:val="231F20"/>
        </w:rPr>
        <w:t xml:space="preserve"> Armendit</w:t>
      </w:r>
      <w:r w:rsidR="008337AE">
        <w:rPr>
          <w:color w:val="231F20"/>
        </w:rPr>
        <w:t>.</w:t>
      </w:r>
      <w:r>
        <w:rPr>
          <w:color w:val="231F20"/>
        </w:rPr>
        <w:t xml:space="preserve"> Ishte dhe një miratim i shpirtave të Bekës dhe Asijës</w:t>
      </w:r>
      <w:r w:rsidR="008337AE">
        <w:rPr>
          <w:color w:val="231F20"/>
        </w:rPr>
        <w:t>.</w:t>
      </w:r>
      <w:r>
        <w:rPr>
          <w:color w:val="231F20"/>
          <w:spacing w:val="40"/>
        </w:rPr>
        <w:t xml:space="preserve"> </w:t>
      </w:r>
      <w:r>
        <w:rPr>
          <w:color w:val="231F20"/>
        </w:rPr>
        <w:t>Skena ishte gati</w:t>
      </w:r>
      <w:r>
        <w:rPr>
          <w:color w:val="231F20"/>
          <w:spacing w:val="40"/>
        </w:rPr>
        <w:t xml:space="preserve"> </w:t>
      </w:r>
      <w:r>
        <w:rPr>
          <w:color w:val="231F20"/>
        </w:rPr>
        <w:t>për</w:t>
      </w:r>
      <w:r>
        <w:rPr>
          <w:color w:val="231F20"/>
          <w:spacing w:val="40"/>
        </w:rPr>
        <w:t xml:space="preserve"> </w:t>
      </w:r>
      <w:r>
        <w:rPr>
          <w:color w:val="231F20"/>
        </w:rPr>
        <w:t>një</w:t>
      </w:r>
      <w:r>
        <w:rPr>
          <w:color w:val="231F20"/>
          <w:spacing w:val="40"/>
        </w:rPr>
        <w:t xml:space="preserve"> </w:t>
      </w:r>
      <w:r>
        <w:rPr>
          <w:color w:val="231F20"/>
        </w:rPr>
        <w:t>tjetër</w:t>
      </w:r>
      <w:r>
        <w:rPr>
          <w:color w:val="231F20"/>
          <w:spacing w:val="40"/>
        </w:rPr>
        <w:t xml:space="preserve"> </w:t>
      </w:r>
      <w:r>
        <w:rPr>
          <w:color w:val="231F20"/>
        </w:rPr>
        <w:t>dashuri</w:t>
      </w:r>
      <w:r>
        <w:rPr>
          <w:color w:val="231F20"/>
          <w:spacing w:val="40"/>
        </w:rPr>
        <w:t xml:space="preserve"> </w:t>
      </w:r>
      <w:r>
        <w:rPr>
          <w:color w:val="231F20"/>
        </w:rPr>
        <w:t>dhe</w:t>
      </w:r>
      <w:r>
        <w:rPr>
          <w:color w:val="231F20"/>
          <w:spacing w:val="40"/>
        </w:rPr>
        <w:t xml:space="preserve"> </w:t>
      </w:r>
      <w:r>
        <w:rPr>
          <w:color w:val="231F20"/>
        </w:rPr>
        <w:t>një</w:t>
      </w:r>
      <w:r>
        <w:rPr>
          <w:color w:val="231F20"/>
          <w:spacing w:val="40"/>
        </w:rPr>
        <w:t xml:space="preserve"> </w:t>
      </w:r>
      <w:r>
        <w:rPr>
          <w:color w:val="231F20"/>
        </w:rPr>
        <w:t>tjetër</w:t>
      </w:r>
      <w:r>
        <w:rPr>
          <w:color w:val="231F20"/>
          <w:spacing w:val="40"/>
        </w:rPr>
        <w:t xml:space="preserve"> </w:t>
      </w:r>
      <w:r>
        <w:rPr>
          <w:color w:val="231F20"/>
        </w:rPr>
        <w:t>njeri</w:t>
      </w:r>
      <w:r>
        <w:rPr>
          <w:color w:val="231F20"/>
          <w:spacing w:val="40"/>
        </w:rPr>
        <w:t xml:space="preserve"> </w:t>
      </w:r>
      <w:r>
        <w:rPr>
          <w:color w:val="231F20"/>
        </w:rPr>
        <w:t>nga fisi Podgorica</w:t>
      </w:r>
      <w:r w:rsidR="008337AE">
        <w:rPr>
          <w:color w:val="231F20"/>
        </w:rPr>
        <w:t>, q</w:t>
      </w:r>
      <w:r>
        <w:rPr>
          <w:color w:val="231F20"/>
        </w:rPr>
        <w:t>ë të bënte</w:t>
      </w:r>
      <w:r>
        <w:rPr>
          <w:color w:val="231F20"/>
          <w:spacing w:val="40"/>
        </w:rPr>
        <w:t xml:space="preserve"> </w:t>
      </w:r>
      <w:r>
        <w:rPr>
          <w:color w:val="231F20"/>
        </w:rPr>
        <w:t>histori</w:t>
      </w:r>
      <w:r w:rsidR="008337AE">
        <w:rPr>
          <w:color w:val="231F20"/>
        </w:rPr>
        <w:t>.</w:t>
      </w:r>
      <w:r>
        <w:rPr>
          <w:color w:val="231F20"/>
          <w:spacing w:val="40"/>
        </w:rPr>
        <w:t xml:space="preserve"> </w:t>
      </w:r>
      <w:r>
        <w:rPr>
          <w:color w:val="231F20"/>
        </w:rPr>
        <w:t>Dhe historia mos p</w:t>
      </w:r>
      <w:r w:rsidR="00B0586C">
        <w:rPr>
          <w:color w:val="231F20"/>
        </w:rPr>
        <w:t>ë</w:t>
      </w:r>
      <w:r>
        <w:rPr>
          <w:color w:val="231F20"/>
        </w:rPr>
        <w:t>rs</w:t>
      </w:r>
      <w:r w:rsidR="00B0586C">
        <w:rPr>
          <w:color w:val="231F20"/>
        </w:rPr>
        <w:t>ë</w:t>
      </w:r>
      <w:r>
        <w:rPr>
          <w:color w:val="231F20"/>
        </w:rPr>
        <w:t>rit</w:t>
      </w:r>
      <w:r w:rsidR="008337AE">
        <w:rPr>
          <w:color w:val="231F20"/>
        </w:rPr>
        <w:t>e</w:t>
      </w:r>
      <w:r>
        <w:rPr>
          <w:color w:val="231F20"/>
        </w:rPr>
        <w:t>j në të njëtën m</w:t>
      </w:r>
      <w:r w:rsidR="00B0586C">
        <w:rPr>
          <w:color w:val="231F20"/>
        </w:rPr>
        <w:t>ë</w:t>
      </w:r>
      <w:r>
        <w:rPr>
          <w:color w:val="231F20"/>
        </w:rPr>
        <w:t>nyr</w:t>
      </w:r>
      <w:r w:rsidR="00B0586C">
        <w:rPr>
          <w:color w:val="231F20"/>
        </w:rPr>
        <w:t>ë</w:t>
      </w:r>
      <w:r w:rsidR="008337AE">
        <w:rPr>
          <w:color w:val="231F20"/>
        </w:rPr>
        <w:t>.</w:t>
      </w:r>
      <w:r>
        <w:rPr>
          <w:color w:val="231F20"/>
        </w:rPr>
        <w:t xml:space="preserve"> </w:t>
      </w:r>
      <w:r w:rsidR="008337AE">
        <w:rPr>
          <w:color w:val="231F20"/>
        </w:rPr>
        <w:t>D</w:t>
      </w:r>
      <w:r>
        <w:rPr>
          <w:color w:val="231F20"/>
        </w:rPr>
        <w:t>he me një fund të trishtuar</w:t>
      </w:r>
      <w:r w:rsidR="008337AE">
        <w:rPr>
          <w:color w:val="231F20"/>
        </w:rPr>
        <w:t>,</w:t>
      </w:r>
      <w:r>
        <w:rPr>
          <w:color w:val="231F20"/>
        </w:rPr>
        <w:t xml:space="preserve"> si dashuria</w:t>
      </w:r>
      <w:r>
        <w:rPr>
          <w:color w:val="231F20"/>
          <w:spacing w:val="40"/>
        </w:rPr>
        <w:t xml:space="preserve"> </w:t>
      </w:r>
      <w:r>
        <w:rPr>
          <w:color w:val="231F20"/>
        </w:rPr>
        <w:t>e parë</w:t>
      </w:r>
      <w:r>
        <w:rPr>
          <w:color w:val="231F20"/>
          <w:spacing w:val="40"/>
        </w:rPr>
        <w:t xml:space="preserve"> </w:t>
      </w:r>
      <w:r>
        <w:rPr>
          <w:color w:val="231F20"/>
        </w:rPr>
        <w:t>e kësaj vile</w:t>
      </w:r>
      <w:r w:rsidR="008337AE">
        <w:rPr>
          <w:color w:val="231F20"/>
        </w:rPr>
        <w:t>.</w:t>
      </w:r>
    </w:p>
    <w:p w14:paraId="62204CF2" w14:textId="77777777" w:rsidR="00162645" w:rsidRDefault="0089725B">
      <w:pPr>
        <w:pStyle w:val="BodyText"/>
        <w:spacing w:before="1" w:line="252" w:lineRule="auto"/>
        <w:ind w:left="142" w:right="990"/>
      </w:pPr>
      <w:r>
        <w:rPr>
          <w:color w:val="231F20"/>
        </w:rPr>
        <w:t>Armendi i mbajti duart në supet e saj dhe i tha me zë të ulët:</w:t>
      </w:r>
    </w:p>
    <w:p w14:paraId="54FF7AA8" w14:textId="45C9A372" w:rsidR="008337AE" w:rsidRPr="008337AE" w:rsidRDefault="0089725B">
      <w:pPr>
        <w:pStyle w:val="ListParagraph"/>
        <w:numPr>
          <w:ilvl w:val="0"/>
          <w:numId w:val="29"/>
        </w:numPr>
        <w:tabs>
          <w:tab w:val="left" w:pos="460"/>
        </w:tabs>
        <w:spacing w:line="252" w:lineRule="auto"/>
        <w:ind w:right="989" w:firstLine="0"/>
        <w:rPr>
          <w:sz w:val="24"/>
        </w:rPr>
      </w:pPr>
      <w:r>
        <w:rPr>
          <w:color w:val="231F20"/>
          <w:sz w:val="24"/>
        </w:rPr>
        <w:t>Kjo vilë, ky qytet, çdo cep i këtij vendi më kujton ty. Nuk është vetëm një vend, do jetë</w:t>
      </w:r>
      <w:r>
        <w:rPr>
          <w:color w:val="231F20"/>
          <w:spacing w:val="40"/>
          <w:sz w:val="24"/>
        </w:rPr>
        <w:t xml:space="preserve"> </w:t>
      </w:r>
      <w:r>
        <w:rPr>
          <w:color w:val="231F20"/>
          <w:sz w:val="24"/>
        </w:rPr>
        <w:t>historia jonë. Një histori e mbushur me dashuri që nuk harrohet. Apo - jo</w:t>
      </w:r>
      <w:r>
        <w:rPr>
          <w:color w:val="231F20"/>
          <w:spacing w:val="40"/>
          <w:sz w:val="24"/>
        </w:rPr>
        <w:t xml:space="preserve"> </w:t>
      </w:r>
      <w:r>
        <w:rPr>
          <w:color w:val="231F20"/>
          <w:sz w:val="24"/>
        </w:rPr>
        <w:t>e dashur</w:t>
      </w:r>
      <w:r w:rsidR="008337AE">
        <w:rPr>
          <w:color w:val="231F20"/>
          <w:sz w:val="24"/>
        </w:rPr>
        <w:t>.</w:t>
      </w:r>
      <w:r>
        <w:rPr>
          <w:color w:val="231F20"/>
          <w:sz w:val="24"/>
        </w:rPr>
        <w:t xml:space="preserve"> Kam të drejtë me këto që po th</w:t>
      </w:r>
      <w:r w:rsidR="008337AE">
        <w:rPr>
          <w:color w:val="231F20"/>
          <w:sz w:val="24"/>
        </w:rPr>
        <w:t>e</w:t>
      </w:r>
      <w:r>
        <w:rPr>
          <w:color w:val="231F20"/>
          <w:sz w:val="24"/>
        </w:rPr>
        <w:t>m? E</w:t>
      </w:r>
      <w:r w:rsidR="008337AE">
        <w:rPr>
          <w:color w:val="231F20"/>
          <w:sz w:val="24"/>
        </w:rPr>
        <w:t xml:space="preserve"> </w:t>
      </w:r>
      <w:r>
        <w:rPr>
          <w:color w:val="231F20"/>
          <w:sz w:val="24"/>
        </w:rPr>
        <w:t>shikoi atë më sy të hapur</w:t>
      </w:r>
      <w:r w:rsidR="008337AE">
        <w:rPr>
          <w:color w:val="231F20"/>
          <w:sz w:val="24"/>
        </w:rPr>
        <w:t>, d</w:t>
      </w:r>
      <w:r>
        <w:rPr>
          <w:color w:val="231F20"/>
          <w:sz w:val="24"/>
        </w:rPr>
        <w:t>uke patur frikë mbase nga</w:t>
      </w:r>
      <w:r>
        <w:rPr>
          <w:color w:val="231F20"/>
          <w:spacing w:val="-15"/>
          <w:sz w:val="24"/>
        </w:rPr>
        <w:t xml:space="preserve"> </w:t>
      </w:r>
      <w:r>
        <w:rPr>
          <w:color w:val="231F20"/>
          <w:sz w:val="24"/>
        </w:rPr>
        <w:t>përgjigja</w:t>
      </w:r>
      <w:r>
        <w:rPr>
          <w:color w:val="231F20"/>
          <w:spacing w:val="-11"/>
          <w:sz w:val="24"/>
        </w:rPr>
        <w:t xml:space="preserve"> </w:t>
      </w:r>
      <w:r>
        <w:rPr>
          <w:color w:val="231F20"/>
          <w:sz w:val="24"/>
        </w:rPr>
        <w:t>e</w:t>
      </w:r>
      <w:r>
        <w:rPr>
          <w:color w:val="231F20"/>
          <w:spacing w:val="-11"/>
          <w:sz w:val="24"/>
        </w:rPr>
        <w:t xml:space="preserve"> </w:t>
      </w:r>
      <w:r>
        <w:rPr>
          <w:color w:val="231F20"/>
          <w:sz w:val="24"/>
        </w:rPr>
        <w:t>saj</w:t>
      </w:r>
      <w:r w:rsidR="008337AE">
        <w:rPr>
          <w:color w:val="231F20"/>
          <w:sz w:val="24"/>
        </w:rPr>
        <w:t>.</w:t>
      </w:r>
      <w:r>
        <w:rPr>
          <w:color w:val="231F20"/>
          <w:spacing w:val="-15"/>
          <w:sz w:val="24"/>
        </w:rPr>
        <w:t xml:space="preserve"> </w:t>
      </w:r>
      <w:r>
        <w:rPr>
          <w:color w:val="231F20"/>
          <w:sz w:val="24"/>
        </w:rPr>
        <w:t>Ajo</w:t>
      </w:r>
      <w:r>
        <w:rPr>
          <w:color w:val="231F20"/>
          <w:spacing w:val="-11"/>
          <w:sz w:val="24"/>
        </w:rPr>
        <w:t xml:space="preserve"> </w:t>
      </w:r>
      <w:r>
        <w:rPr>
          <w:color w:val="231F20"/>
          <w:sz w:val="24"/>
        </w:rPr>
        <w:t>nuk</w:t>
      </w:r>
      <w:r>
        <w:rPr>
          <w:color w:val="231F20"/>
          <w:spacing w:val="-11"/>
          <w:sz w:val="24"/>
        </w:rPr>
        <w:t xml:space="preserve"> </w:t>
      </w:r>
      <w:r>
        <w:rPr>
          <w:color w:val="231F20"/>
          <w:sz w:val="24"/>
        </w:rPr>
        <w:t>foli</w:t>
      </w:r>
      <w:r>
        <w:rPr>
          <w:color w:val="231F20"/>
          <w:spacing w:val="-11"/>
          <w:sz w:val="24"/>
        </w:rPr>
        <w:t xml:space="preserve"> </w:t>
      </w:r>
      <w:r>
        <w:rPr>
          <w:color w:val="231F20"/>
          <w:sz w:val="24"/>
        </w:rPr>
        <w:t>në</w:t>
      </w:r>
      <w:r>
        <w:rPr>
          <w:color w:val="231F20"/>
          <w:spacing w:val="-11"/>
          <w:sz w:val="24"/>
        </w:rPr>
        <w:t xml:space="preserve"> </w:t>
      </w:r>
      <w:r>
        <w:rPr>
          <w:color w:val="231F20"/>
          <w:sz w:val="24"/>
        </w:rPr>
        <w:t>fillim</w:t>
      </w:r>
      <w:r w:rsidR="008337AE">
        <w:rPr>
          <w:color w:val="231F20"/>
          <w:spacing w:val="-11"/>
          <w:sz w:val="24"/>
        </w:rPr>
        <w:t xml:space="preserve">, </w:t>
      </w:r>
      <w:r>
        <w:rPr>
          <w:color w:val="231F20"/>
          <w:sz w:val="24"/>
        </w:rPr>
        <w:t>por</w:t>
      </w:r>
      <w:r>
        <w:rPr>
          <w:color w:val="231F20"/>
          <w:spacing w:val="-11"/>
          <w:sz w:val="24"/>
        </w:rPr>
        <w:t xml:space="preserve"> </w:t>
      </w:r>
      <w:r>
        <w:rPr>
          <w:color w:val="231F20"/>
          <w:sz w:val="24"/>
        </w:rPr>
        <w:t>iu</w:t>
      </w:r>
      <w:r>
        <w:rPr>
          <w:color w:val="231F20"/>
          <w:spacing w:val="-11"/>
          <w:sz w:val="24"/>
        </w:rPr>
        <w:t xml:space="preserve"> </w:t>
      </w:r>
      <w:r>
        <w:rPr>
          <w:color w:val="231F20"/>
          <w:sz w:val="24"/>
        </w:rPr>
        <w:t>afrua ngadalë</w:t>
      </w:r>
      <w:r>
        <w:rPr>
          <w:color w:val="231F20"/>
          <w:spacing w:val="-9"/>
          <w:sz w:val="24"/>
        </w:rPr>
        <w:t xml:space="preserve"> </w:t>
      </w:r>
      <w:r>
        <w:rPr>
          <w:color w:val="231F20"/>
          <w:sz w:val="24"/>
        </w:rPr>
        <w:t>dhe</w:t>
      </w:r>
      <w:r>
        <w:rPr>
          <w:color w:val="231F20"/>
          <w:spacing w:val="-8"/>
          <w:sz w:val="24"/>
        </w:rPr>
        <w:t xml:space="preserve"> </w:t>
      </w:r>
      <w:r>
        <w:rPr>
          <w:color w:val="231F20"/>
          <w:sz w:val="24"/>
        </w:rPr>
        <w:t>me</w:t>
      </w:r>
      <w:r>
        <w:rPr>
          <w:color w:val="231F20"/>
          <w:spacing w:val="-8"/>
          <w:sz w:val="24"/>
        </w:rPr>
        <w:t xml:space="preserve"> </w:t>
      </w:r>
      <w:r>
        <w:rPr>
          <w:color w:val="231F20"/>
          <w:sz w:val="24"/>
        </w:rPr>
        <w:t>ledhatim</w:t>
      </w:r>
      <w:r>
        <w:rPr>
          <w:color w:val="231F20"/>
          <w:spacing w:val="-8"/>
          <w:sz w:val="24"/>
        </w:rPr>
        <w:t xml:space="preserve"> </w:t>
      </w:r>
      <w:r>
        <w:rPr>
          <w:color w:val="231F20"/>
          <w:sz w:val="24"/>
        </w:rPr>
        <w:t>i</w:t>
      </w:r>
      <w:r>
        <w:rPr>
          <w:color w:val="231F20"/>
          <w:spacing w:val="-8"/>
          <w:sz w:val="24"/>
        </w:rPr>
        <w:t xml:space="preserve"> </w:t>
      </w:r>
      <w:r>
        <w:rPr>
          <w:color w:val="231F20"/>
          <w:sz w:val="24"/>
        </w:rPr>
        <w:t>tha</w:t>
      </w:r>
      <w:r w:rsidR="008337AE">
        <w:rPr>
          <w:color w:val="231F20"/>
          <w:sz w:val="24"/>
        </w:rPr>
        <w:t>:</w:t>
      </w:r>
      <w:r>
        <w:rPr>
          <w:color w:val="231F20"/>
          <w:spacing w:val="40"/>
          <w:sz w:val="24"/>
        </w:rPr>
        <w:t xml:space="preserve"> </w:t>
      </w:r>
      <w:r w:rsidR="00CE5029">
        <w:rPr>
          <w:color w:val="231F20"/>
          <w:spacing w:val="40"/>
          <w:sz w:val="24"/>
        </w:rPr>
        <w:t>“</w:t>
      </w:r>
      <w:r w:rsidR="00CE5029" w:rsidRPr="00C86FAB">
        <w:rPr>
          <w:color w:val="231F20"/>
          <w:sz w:val="24"/>
        </w:rPr>
        <w:t>Të</w:t>
      </w:r>
      <w:r w:rsidR="00CE5029" w:rsidRPr="00C86FAB">
        <w:rPr>
          <w:color w:val="231F20"/>
          <w:spacing w:val="-8"/>
          <w:sz w:val="24"/>
        </w:rPr>
        <w:t xml:space="preserve"> </w:t>
      </w:r>
      <w:r w:rsidR="00CE5029" w:rsidRPr="00C86FAB">
        <w:rPr>
          <w:color w:val="231F20"/>
          <w:sz w:val="24"/>
        </w:rPr>
        <w:t>dua</w:t>
      </w:r>
      <w:r w:rsidR="00CE5029" w:rsidRPr="00C86FAB">
        <w:rPr>
          <w:color w:val="231F20"/>
          <w:spacing w:val="-15"/>
          <w:sz w:val="24"/>
        </w:rPr>
        <w:t xml:space="preserve"> </w:t>
      </w:r>
      <w:r w:rsidR="00CE5029" w:rsidRPr="00C86FAB">
        <w:rPr>
          <w:color w:val="231F20"/>
          <w:sz w:val="24"/>
        </w:rPr>
        <w:t>Armend</w:t>
      </w:r>
      <w:r w:rsidR="00CE5029">
        <w:rPr>
          <w:color w:val="231F20"/>
          <w:sz w:val="24"/>
        </w:rPr>
        <w:t>”</w:t>
      </w:r>
      <w:r w:rsidR="00CE5029" w:rsidRPr="00C86FAB">
        <w:rPr>
          <w:color w:val="231F20"/>
          <w:sz w:val="24"/>
        </w:rPr>
        <w:t>,</w:t>
      </w:r>
    </w:p>
    <w:p w14:paraId="0C2305E4" w14:textId="1CDA9F74" w:rsidR="008337AE" w:rsidRPr="00C86FAB" w:rsidRDefault="0089725B" w:rsidP="00C86FAB">
      <w:pPr>
        <w:tabs>
          <w:tab w:val="left" w:pos="460"/>
        </w:tabs>
        <w:spacing w:line="252" w:lineRule="auto"/>
        <w:ind w:left="142" w:right="989"/>
        <w:rPr>
          <w:sz w:val="24"/>
        </w:rPr>
      </w:pPr>
      <w:r w:rsidRPr="00C86FAB">
        <w:rPr>
          <w:color w:val="231F20"/>
          <w:sz w:val="24"/>
        </w:rPr>
        <w:t xml:space="preserve">edhe iu përgjigj duke e puthur përsëri. </w:t>
      </w:r>
    </w:p>
    <w:p w14:paraId="0C34BE67" w14:textId="2CBC35EA" w:rsidR="00162645" w:rsidRDefault="0089725B" w:rsidP="008337AE">
      <w:pPr>
        <w:pStyle w:val="ListParagraph"/>
        <w:tabs>
          <w:tab w:val="left" w:pos="460"/>
        </w:tabs>
        <w:spacing w:line="252" w:lineRule="auto"/>
        <w:ind w:right="989"/>
        <w:rPr>
          <w:sz w:val="24"/>
        </w:rPr>
      </w:pPr>
      <w:r>
        <w:rPr>
          <w:color w:val="231F20"/>
          <w:sz w:val="24"/>
        </w:rPr>
        <w:t>Në atë çast, koha ndaloi. Një moment i thjeshtë, i pafajshëm, por i mbushur me gjithë atë ndjenjë që i lidhte më fort se çdo fjalë.</w:t>
      </w:r>
      <w:r w:rsidR="008337AE">
        <w:rPr>
          <w:color w:val="231F20"/>
          <w:sz w:val="24"/>
        </w:rPr>
        <w:t xml:space="preserve"> </w:t>
      </w:r>
      <w:r>
        <w:rPr>
          <w:color w:val="231F20"/>
          <w:sz w:val="24"/>
        </w:rPr>
        <w:t>E th</w:t>
      </w:r>
      <w:r w:rsidR="008337AE">
        <w:rPr>
          <w:color w:val="231F20"/>
          <w:sz w:val="24"/>
        </w:rPr>
        <w:t>e</w:t>
      </w:r>
      <w:r>
        <w:rPr>
          <w:color w:val="231F20"/>
          <w:sz w:val="24"/>
        </w:rPr>
        <w:t>m përs</w:t>
      </w:r>
      <w:r w:rsidR="00B0586C">
        <w:rPr>
          <w:color w:val="231F20"/>
          <w:sz w:val="24"/>
        </w:rPr>
        <w:t>ë</w:t>
      </w:r>
      <w:r>
        <w:rPr>
          <w:color w:val="231F20"/>
          <w:sz w:val="24"/>
        </w:rPr>
        <w:t xml:space="preserve">ri se </w:t>
      </w:r>
      <w:r w:rsidR="008337AE">
        <w:rPr>
          <w:color w:val="231F20"/>
          <w:sz w:val="24"/>
        </w:rPr>
        <w:t>d</w:t>
      </w:r>
      <w:r>
        <w:rPr>
          <w:color w:val="231F20"/>
          <w:sz w:val="24"/>
        </w:rPr>
        <w:t>ashuria është si uji për lulet dhe bimët e pyllit, por dhe të vazove nëp</w:t>
      </w:r>
      <w:r w:rsidR="00B0586C">
        <w:rPr>
          <w:color w:val="231F20"/>
          <w:sz w:val="24"/>
        </w:rPr>
        <w:t>ë</w:t>
      </w:r>
      <w:r>
        <w:rPr>
          <w:color w:val="231F20"/>
          <w:sz w:val="24"/>
        </w:rPr>
        <w:t>r qytetet e betonta</w:t>
      </w:r>
      <w:r w:rsidR="008337AE">
        <w:rPr>
          <w:color w:val="231F20"/>
          <w:sz w:val="24"/>
        </w:rPr>
        <w:t>.</w:t>
      </w:r>
      <w:r>
        <w:rPr>
          <w:color w:val="231F20"/>
          <w:sz w:val="24"/>
        </w:rPr>
        <w:t xml:space="preserve"> Ajo bien si shi</w:t>
      </w:r>
      <w:r>
        <w:rPr>
          <w:color w:val="231F20"/>
          <w:spacing w:val="40"/>
          <w:sz w:val="24"/>
        </w:rPr>
        <w:t xml:space="preserve"> </w:t>
      </w:r>
      <w:r>
        <w:rPr>
          <w:color w:val="231F20"/>
          <w:sz w:val="24"/>
        </w:rPr>
        <w:t>dhe vadit të gjitha z</w:t>
      </w:r>
      <w:r w:rsidR="008337AE">
        <w:rPr>
          <w:color w:val="231F20"/>
          <w:sz w:val="24"/>
        </w:rPr>
        <w:t>e</w:t>
      </w:r>
      <w:r>
        <w:rPr>
          <w:color w:val="231F20"/>
          <w:sz w:val="24"/>
        </w:rPr>
        <w:t>mrat</w:t>
      </w:r>
      <w:r>
        <w:rPr>
          <w:color w:val="231F20"/>
          <w:spacing w:val="-5"/>
          <w:sz w:val="24"/>
        </w:rPr>
        <w:t xml:space="preserve"> </w:t>
      </w:r>
      <w:r>
        <w:rPr>
          <w:color w:val="231F20"/>
          <w:sz w:val="24"/>
        </w:rPr>
        <w:t>që</w:t>
      </w:r>
      <w:r>
        <w:rPr>
          <w:color w:val="231F20"/>
          <w:spacing w:val="-4"/>
          <w:sz w:val="24"/>
        </w:rPr>
        <w:t xml:space="preserve"> </w:t>
      </w:r>
      <w:r>
        <w:rPr>
          <w:color w:val="231F20"/>
          <w:sz w:val="24"/>
        </w:rPr>
        <w:t>dua</w:t>
      </w:r>
      <w:r w:rsidR="008337AE">
        <w:rPr>
          <w:color w:val="231F20"/>
          <w:sz w:val="24"/>
        </w:rPr>
        <w:t>n</w:t>
      </w:r>
      <w:r>
        <w:rPr>
          <w:color w:val="231F20"/>
          <w:spacing w:val="-4"/>
          <w:sz w:val="24"/>
        </w:rPr>
        <w:t xml:space="preserve"> </w:t>
      </w:r>
      <w:r>
        <w:rPr>
          <w:color w:val="231F20"/>
          <w:sz w:val="24"/>
        </w:rPr>
        <w:t>njëri</w:t>
      </w:r>
      <w:r>
        <w:rPr>
          <w:color w:val="231F20"/>
          <w:spacing w:val="-4"/>
          <w:sz w:val="24"/>
        </w:rPr>
        <w:t xml:space="preserve"> </w:t>
      </w:r>
      <w:r>
        <w:rPr>
          <w:color w:val="231F20"/>
          <w:sz w:val="24"/>
        </w:rPr>
        <w:t>–tjetrin</w:t>
      </w:r>
      <w:r>
        <w:rPr>
          <w:color w:val="231F20"/>
          <w:spacing w:val="-4"/>
          <w:sz w:val="24"/>
        </w:rPr>
        <w:t xml:space="preserve"> </w:t>
      </w:r>
      <w:r>
        <w:rPr>
          <w:color w:val="231F20"/>
          <w:sz w:val="24"/>
        </w:rPr>
        <w:t>në</w:t>
      </w:r>
      <w:r>
        <w:rPr>
          <w:color w:val="231F20"/>
          <w:spacing w:val="-4"/>
          <w:sz w:val="24"/>
        </w:rPr>
        <w:t xml:space="preserve"> </w:t>
      </w:r>
      <w:r>
        <w:rPr>
          <w:color w:val="231F20"/>
          <w:sz w:val="24"/>
        </w:rPr>
        <w:t>p</w:t>
      </w:r>
      <w:r w:rsidR="00B0586C">
        <w:rPr>
          <w:color w:val="231F20"/>
          <w:sz w:val="24"/>
        </w:rPr>
        <w:t>ë</w:t>
      </w:r>
      <w:r>
        <w:rPr>
          <w:color w:val="231F20"/>
          <w:sz w:val="24"/>
        </w:rPr>
        <w:t>rjetësi</w:t>
      </w:r>
      <w:r w:rsidR="008337AE">
        <w:rPr>
          <w:color w:val="231F20"/>
          <w:sz w:val="24"/>
        </w:rPr>
        <w:t>.</w:t>
      </w:r>
      <w:r>
        <w:rPr>
          <w:color w:val="231F20"/>
          <w:spacing w:val="40"/>
          <w:sz w:val="24"/>
        </w:rPr>
        <w:t xml:space="preserve"> </w:t>
      </w:r>
      <w:r>
        <w:rPr>
          <w:color w:val="231F20"/>
          <w:sz w:val="24"/>
        </w:rPr>
        <w:t>Pa</w:t>
      </w:r>
      <w:r>
        <w:rPr>
          <w:color w:val="231F20"/>
          <w:spacing w:val="-4"/>
          <w:sz w:val="24"/>
        </w:rPr>
        <w:t xml:space="preserve"> </w:t>
      </w:r>
      <w:r>
        <w:rPr>
          <w:color w:val="231F20"/>
          <w:sz w:val="24"/>
        </w:rPr>
        <w:t>interes</w:t>
      </w:r>
      <w:r w:rsidR="008337AE">
        <w:rPr>
          <w:color w:val="231F20"/>
          <w:spacing w:val="-4"/>
          <w:sz w:val="24"/>
        </w:rPr>
        <w:t xml:space="preserve">, </w:t>
      </w:r>
      <w:r>
        <w:rPr>
          <w:color w:val="231F20"/>
          <w:sz w:val="24"/>
        </w:rPr>
        <w:t>pa frikë</w:t>
      </w:r>
      <w:r w:rsidR="008337AE">
        <w:rPr>
          <w:color w:val="231F20"/>
          <w:spacing w:val="-9"/>
          <w:sz w:val="24"/>
        </w:rPr>
        <w:t xml:space="preserve">, </w:t>
      </w:r>
      <w:r>
        <w:rPr>
          <w:color w:val="231F20"/>
          <w:sz w:val="24"/>
        </w:rPr>
        <w:t>por</w:t>
      </w:r>
      <w:r>
        <w:rPr>
          <w:color w:val="231F20"/>
          <w:spacing w:val="-9"/>
          <w:sz w:val="24"/>
        </w:rPr>
        <w:t xml:space="preserve"> </w:t>
      </w:r>
      <w:r>
        <w:rPr>
          <w:color w:val="231F20"/>
          <w:sz w:val="24"/>
        </w:rPr>
        <w:t>më</w:t>
      </w:r>
      <w:r>
        <w:rPr>
          <w:color w:val="231F20"/>
          <w:spacing w:val="-9"/>
          <w:sz w:val="24"/>
        </w:rPr>
        <w:t xml:space="preserve"> </w:t>
      </w:r>
      <w:r>
        <w:rPr>
          <w:color w:val="231F20"/>
          <w:sz w:val="24"/>
        </w:rPr>
        <w:t>ndjenj</w:t>
      </w:r>
      <w:r w:rsidR="00B0586C">
        <w:rPr>
          <w:color w:val="231F20"/>
          <w:spacing w:val="-9"/>
          <w:sz w:val="24"/>
        </w:rPr>
        <w:t>ë</w:t>
      </w:r>
      <w:r w:rsidR="008337AE">
        <w:rPr>
          <w:color w:val="231F20"/>
          <w:spacing w:val="-9"/>
          <w:sz w:val="24"/>
        </w:rPr>
        <w:t xml:space="preserve">. </w:t>
      </w:r>
      <w:r>
        <w:rPr>
          <w:color w:val="231F20"/>
          <w:sz w:val="24"/>
        </w:rPr>
        <w:t>Dashuria</w:t>
      </w:r>
      <w:r>
        <w:rPr>
          <w:color w:val="231F20"/>
          <w:spacing w:val="-9"/>
          <w:sz w:val="24"/>
        </w:rPr>
        <w:t xml:space="preserve"> </w:t>
      </w:r>
      <w:r>
        <w:rPr>
          <w:color w:val="231F20"/>
          <w:sz w:val="24"/>
        </w:rPr>
        <w:t>është</w:t>
      </w:r>
      <w:r>
        <w:rPr>
          <w:color w:val="231F20"/>
          <w:spacing w:val="-9"/>
          <w:sz w:val="24"/>
        </w:rPr>
        <w:t xml:space="preserve"> </w:t>
      </w:r>
      <w:r>
        <w:rPr>
          <w:color w:val="231F20"/>
          <w:sz w:val="24"/>
        </w:rPr>
        <w:t>si</w:t>
      </w:r>
      <w:r>
        <w:rPr>
          <w:color w:val="231F20"/>
          <w:spacing w:val="-9"/>
          <w:sz w:val="24"/>
        </w:rPr>
        <w:t xml:space="preserve"> </w:t>
      </w:r>
      <w:r>
        <w:rPr>
          <w:color w:val="231F20"/>
          <w:sz w:val="24"/>
        </w:rPr>
        <w:t>gurë</w:t>
      </w:r>
      <w:r w:rsidR="008337AE">
        <w:rPr>
          <w:color w:val="231F20"/>
          <w:sz w:val="24"/>
        </w:rPr>
        <w:t>t</w:t>
      </w:r>
      <w:r>
        <w:rPr>
          <w:color w:val="231F20"/>
          <w:spacing w:val="-9"/>
          <w:sz w:val="24"/>
        </w:rPr>
        <w:t xml:space="preserve"> </w:t>
      </w:r>
      <w:r>
        <w:rPr>
          <w:color w:val="231F20"/>
          <w:sz w:val="24"/>
        </w:rPr>
        <w:t>e</w:t>
      </w:r>
      <w:r>
        <w:rPr>
          <w:color w:val="231F20"/>
          <w:spacing w:val="-9"/>
          <w:sz w:val="24"/>
        </w:rPr>
        <w:t xml:space="preserve"> </w:t>
      </w:r>
      <w:r>
        <w:rPr>
          <w:color w:val="231F20"/>
          <w:sz w:val="24"/>
        </w:rPr>
        <w:t>meteorit që bien nga qielli në tokën pis të zezë</w:t>
      </w:r>
      <w:r w:rsidR="008337AE">
        <w:rPr>
          <w:color w:val="231F20"/>
          <w:sz w:val="24"/>
        </w:rPr>
        <w:t>.</w:t>
      </w:r>
      <w:r>
        <w:rPr>
          <w:color w:val="231F20"/>
          <w:spacing w:val="80"/>
          <w:sz w:val="24"/>
        </w:rPr>
        <w:t xml:space="preserve"> </w:t>
      </w:r>
      <w:r>
        <w:rPr>
          <w:color w:val="231F20"/>
          <w:sz w:val="24"/>
        </w:rPr>
        <w:t>Ajo është e pastër</w:t>
      </w:r>
      <w:r>
        <w:rPr>
          <w:color w:val="231F20"/>
          <w:spacing w:val="-7"/>
          <w:sz w:val="24"/>
        </w:rPr>
        <w:t xml:space="preserve"> </w:t>
      </w:r>
      <w:r>
        <w:rPr>
          <w:color w:val="231F20"/>
          <w:sz w:val="24"/>
        </w:rPr>
        <w:t>dhe</w:t>
      </w:r>
      <w:r>
        <w:rPr>
          <w:color w:val="231F20"/>
          <w:spacing w:val="-7"/>
          <w:sz w:val="24"/>
        </w:rPr>
        <w:t xml:space="preserve"> </w:t>
      </w:r>
      <w:r>
        <w:rPr>
          <w:color w:val="231F20"/>
          <w:sz w:val="24"/>
        </w:rPr>
        <w:t>pastërtia</w:t>
      </w:r>
      <w:r>
        <w:rPr>
          <w:color w:val="231F20"/>
          <w:spacing w:val="-7"/>
          <w:sz w:val="24"/>
        </w:rPr>
        <w:t xml:space="preserve"> </w:t>
      </w:r>
      <w:r>
        <w:rPr>
          <w:color w:val="231F20"/>
          <w:sz w:val="24"/>
        </w:rPr>
        <w:t>nuk</w:t>
      </w:r>
      <w:r>
        <w:rPr>
          <w:color w:val="231F20"/>
          <w:spacing w:val="-7"/>
          <w:sz w:val="24"/>
        </w:rPr>
        <w:t xml:space="preserve"> </w:t>
      </w:r>
      <w:r>
        <w:rPr>
          <w:color w:val="231F20"/>
          <w:sz w:val="24"/>
        </w:rPr>
        <w:t>ndot</w:t>
      </w:r>
      <w:r w:rsidR="008337AE">
        <w:rPr>
          <w:color w:val="231F20"/>
          <w:sz w:val="24"/>
        </w:rPr>
        <w:t>e</w:t>
      </w:r>
      <w:r>
        <w:rPr>
          <w:color w:val="231F20"/>
          <w:sz w:val="24"/>
        </w:rPr>
        <w:t>t</w:t>
      </w:r>
      <w:r>
        <w:rPr>
          <w:color w:val="231F20"/>
          <w:spacing w:val="-7"/>
          <w:sz w:val="24"/>
        </w:rPr>
        <w:t xml:space="preserve"> </w:t>
      </w:r>
      <w:r>
        <w:rPr>
          <w:color w:val="231F20"/>
          <w:sz w:val="24"/>
        </w:rPr>
        <w:t>dot</w:t>
      </w:r>
      <w:r>
        <w:rPr>
          <w:color w:val="231F20"/>
          <w:spacing w:val="-7"/>
          <w:sz w:val="24"/>
        </w:rPr>
        <w:t xml:space="preserve"> </w:t>
      </w:r>
      <w:r>
        <w:rPr>
          <w:color w:val="231F20"/>
          <w:sz w:val="24"/>
        </w:rPr>
        <w:t>nga</w:t>
      </w:r>
      <w:r>
        <w:rPr>
          <w:color w:val="231F20"/>
          <w:spacing w:val="-7"/>
          <w:sz w:val="24"/>
        </w:rPr>
        <w:t xml:space="preserve"> </w:t>
      </w:r>
      <w:r>
        <w:rPr>
          <w:color w:val="231F20"/>
          <w:sz w:val="24"/>
        </w:rPr>
        <w:t>dheu</w:t>
      </w:r>
      <w:r>
        <w:rPr>
          <w:color w:val="231F20"/>
          <w:spacing w:val="-7"/>
          <w:sz w:val="24"/>
        </w:rPr>
        <w:t xml:space="preserve"> </w:t>
      </w:r>
      <w:r>
        <w:rPr>
          <w:color w:val="231F20"/>
          <w:sz w:val="24"/>
        </w:rPr>
        <w:t>i</w:t>
      </w:r>
      <w:r>
        <w:rPr>
          <w:color w:val="231F20"/>
          <w:spacing w:val="-7"/>
          <w:sz w:val="24"/>
        </w:rPr>
        <w:t xml:space="preserve"> </w:t>
      </w:r>
      <w:r>
        <w:rPr>
          <w:color w:val="231F20"/>
          <w:sz w:val="24"/>
        </w:rPr>
        <w:t>zi</w:t>
      </w:r>
      <w:r>
        <w:rPr>
          <w:color w:val="231F20"/>
          <w:spacing w:val="-7"/>
          <w:sz w:val="24"/>
        </w:rPr>
        <w:t xml:space="preserve"> </w:t>
      </w:r>
      <w:r>
        <w:rPr>
          <w:color w:val="231F20"/>
          <w:sz w:val="24"/>
        </w:rPr>
        <w:t>ose</w:t>
      </w:r>
      <w:r>
        <w:rPr>
          <w:color w:val="231F20"/>
          <w:spacing w:val="-7"/>
          <w:sz w:val="24"/>
        </w:rPr>
        <w:t xml:space="preserve"> </w:t>
      </w:r>
      <w:r>
        <w:rPr>
          <w:color w:val="231F20"/>
          <w:sz w:val="24"/>
        </w:rPr>
        <w:t>i kaft</w:t>
      </w:r>
      <w:r w:rsidR="00B0586C">
        <w:rPr>
          <w:color w:val="231F20"/>
          <w:sz w:val="24"/>
        </w:rPr>
        <w:t>ë</w:t>
      </w:r>
      <w:r>
        <w:rPr>
          <w:color w:val="231F20"/>
          <w:spacing w:val="-3"/>
          <w:sz w:val="24"/>
        </w:rPr>
        <w:t xml:space="preserve"> </w:t>
      </w:r>
      <w:r>
        <w:rPr>
          <w:color w:val="231F20"/>
          <w:sz w:val="24"/>
        </w:rPr>
        <w:t>i</w:t>
      </w:r>
      <w:r>
        <w:rPr>
          <w:color w:val="231F20"/>
          <w:spacing w:val="-3"/>
          <w:sz w:val="24"/>
        </w:rPr>
        <w:t xml:space="preserve"> </w:t>
      </w:r>
      <w:r>
        <w:rPr>
          <w:color w:val="231F20"/>
          <w:sz w:val="24"/>
        </w:rPr>
        <w:t>tokës</w:t>
      </w:r>
      <w:r>
        <w:rPr>
          <w:color w:val="231F20"/>
          <w:spacing w:val="-3"/>
          <w:sz w:val="24"/>
        </w:rPr>
        <w:t xml:space="preserve"> </w:t>
      </w:r>
      <w:r>
        <w:rPr>
          <w:color w:val="231F20"/>
          <w:sz w:val="24"/>
        </w:rPr>
        <w:t>së</w:t>
      </w:r>
      <w:r>
        <w:rPr>
          <w:color w:val="231F20"/>
          <w:spacing w:val="-2"/>
          <w:sz w:val="24"/>
        </w:rPr>
        <w:t xml:space="preserve"> </w:t>
      </w:r>
      <w:r>
        <w:rPr>
          <w:color w:val="231F20"/>
          <w:sz w:val="24"/>
        </w:rPr>
        <w:t>mjerë</w:t>
      </w:r>
      <w:r w:rsidR="008337AE">
        <w:rPr>
          <w:color w:val="231F20"/>
          <w:sz w:val="24"/>
        </w:rPr>
        <w:t>.</w:t>
      </w:r>
      <w:r>
        <w:rPr>
          <w:color w:val="231F20"/>
          <w:spacing w:val="-3"/>
          <w:sz w:val="24"/>
        </w:rPr>
        <w:t xml:space="preserve"> </w:t>
      </w:r>
      <w:r>
        <w:rPr>
          <w:color w:val="231F20"/>
          <w:sz w:val="24"/>
        </w:rPr>
        <w:t>Ermira</w:t>
      </w:r>
      <w:r w:rsidR="008337AE">
        <w:rPr>
          <w:color w:val="231F20"/>
          <w:sz w:val="24"/>
        </w:rPr>
        <w:t xml:space="preserve"> </w:t>
      </w:r>
    </w:p>
    <w:p w14:paraId="5E792AC4"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696A87A1" w14:textId="1D367780" w:rsidR="00162645" w:rsidRDefault="00CE5029">
      <w:pPr>
        <w:pStyle w:val="BodyText"/>
        <w:spacing w:before="280" w:line="252" w:lineRule="auto"/>
        <w:ind w:right="140"/>
      </w:pPr>
      <w:r>
        <w:rPr>
          <w:color w:val="231F20"/>
        </w:rPr>
        <w:lastRenderedPageBreak/>
        <w:t>Ermira shkoi n</w:t>
      </w:r>
      <w:r w:rsidR="004B5228">
        <w:rPr>
          <w:color w:val="231F20"/>
        </w:rPr>
        <w:t>ë</w:t>
      </w:r>
      <w:r>
        <w:rPr>
          <w:color w:val="231F20"/>
        </w:rPr>
        <w:t xml:space="preserve"> sht</w:t>
      </w:r>
      <w:r w:rsidR="004B5228">
        <w:rPr>
          <w:color w:val="231F20"/>
        </w:rPr>
        <w:t>ë</w:t>
      </w:r>
      <w:r>
        <w:rPr>
          <w:color w:val="231F20"/>
        </w:rPr>
        <w:t>pin</w:t>
      </w:r>
      <w:r w:rsidR="004B5228">
        <w:rPr>
          <w:color w:val="231F20"/>
        </w:rPr>
        <w:t>ë</w:t>
      </w:r>
      <w:r>
        <w:rPr>
          <w:color w:val="231F20"/>
        </w:rPr>
        <w:t xml:space="preserve"> e vet, u </w:t>
      </w:r>
      <w:r w:rsidR="0089725B">
        <w:rPr>
          <w:color w:val="231F20"/>
        </w:rPr>
        <w:t>përkul</w:t>
      </w:r>
      <w:r w:rsidR="0089725B">
        <w:rPr>
          <w:color w:val="231F20"/>
          <w:spacing w:val="-11"/>
        </w:rPr>
        <w:t xml:space="preserve"> </w:t>
      </w:r>
      <w:r w:rsidR="0089725B">
        <w:rPr>
          <w:color w:val="231F20"/>
        </w:rPr>
        <w:t>mbi</w:t>
      </w:r>
      <w:r w:rsidR="0089725B">
        <w:rPr>
          <w:color w:val="231F20"/>
          <w:spacing w:val="-11"/>
        </w:rPr>
        <w:t xml:space="preserve"> </w:t>
      </w:r>
      <w:r w:rsidR="0089725B">
        <w:rPr>
          <w:color w:val="231F20"/>
        </w:rPr>
        <w:t>dritaren</w:t>
      </w:r>
      <w:r w:rsidR="0089725B">
        <w:rPr>
          <w:color w:val="231F20"/>
          <w:spacing w:val="-11"/>
        </w:rPr>
        <w:t xml:space="preserve"> </w:t>
      </w:r>
      <w:r w:rsidR="0089725B">
        <w:rPr>
          <w:color w:val="231F20"/>
        </w:rPr>
        <w:t>e</w:t>
      </w:r>
      <w:r w:rsidR="0089725B">
        <w:rPr>
          <w:color w:val="231F20"/>
          <w:spacing w:val="-11"/>
        </w:rPr>
        <w:t xml:space="preserve"> </w:t>
      </w:r>
      <w:r w:rsidR="0089725B">
        <w:rPr>
          <w:color w:val="231F20"/>
        </w:rPr>
        <w:t>madhe</w:t>
      </w:r>
      <w:r w:rsidR="0089725B">
        <w:rPr>
          <w:color w:val="231F20"/>
          <w:spacing w:val="-11"/>
        </w:rPr>
        <w:t xml:space="preserve"> </w:t>
      </w:r>
      <w:r w:rsidR="0089725B">
        <w:rPr>
          <w:color w:val="231F20"/>
        </w:rPr>
        <w:t>dhe</w:t>
      </w:r>
      <w:r w:rsidR="0089725B">
        <w:rPr>
          <w:color w:val="231F20"/>
          <w:spacing w:val="-11"/>
        </w:rPr>
        <w:t xml:space="preserve"> </w:t>
      </w:r>
      <w:r w:rsidR="0089725B">
        <w:rPr>
          <w:color w:val="231F20"/>
        </w:rPr>
        <w:t>shikoi</w:t>
      </w:r>
      <w:r w:rsidR="0089725B">
        <w:rPr>
          <w:color w:val="231F20"/>
          <w:spacing w:val="-11"/>
        </w:rPr>
        <w:t xml:space="preserve"> </w:t>
      </w:r>
      <w:r w:rsidR="0089725B">
        <w:rPr>
          <w:color w:val="231F20"/>
        </w:rPr>
        <w:t>drejt</w:t>
      </w:r>
      <w:r w:rsidR="0089725B">
        <w:rPr>
          <w:color w:val="231F20"/>
          <w:spacing w:val="-11"/>
        </w:rPr>
        <w:t xml:space="preserve"> </w:t>
      </w:r>
      <w:r w:rsidR="0089725B">
        <w:rPr>
          <w:color w:val="231F20"/>
        </w:rPr>
        <w:t>vilës</w:t>
      </w:r>
      <w:r w:rsidR="0089725B">
        <w:rPr>
          <w:color w:val="231F20"/>
          <w:spacing w:val="-11"/>
        </w:rPr>
        <w:t xml:space="preserve"> </w:t>
      </w:r>
      <w:r w:rsidR="0089725B">
        <w:rPr>
          <w:color w:val="231F20"/>
        </w:rPr>
        <w:t>blu që</w:t>
      </w:r>
      <w:r w:rsidR="0089725B">
        <w:rPr>
          <w:color w:val="231F20"/>
          <w:spacing w:val="-5"/>
        </w:rPr>
        <w:t xml:space="preserve"> </w:t>
      </w:r>
      <w:r w:rsidR="0089725B">
        <w:rPr>
          <w:color w:val="231F20"/>
        </w:rPr>
        <w:t>fshihte</w:t>
      </w:r>
      <w:r w:rsidR="0089725B">
        <w:rPr>
          <w:color w:val="231F20"/>
          <w:spacing w:val="-5"/>
        </w:rPr>
        <w:t xml:space="preserve"> </w:t>
      </w:r>
      <w:r w:rsidR="0089725B">
        <w:rPr>
          <w:color w:val="231F20"/>
        </w:rPr>
        <w:t>kujtimet</w:t>
      </w:r>
      <w:r w:rsidR="0089725B">
        <w:rPr>
          <w:color w:val="231F20"/>
          <w:spacing w:val="-5"/>
        </w:rPr>
        <w:t xml:space="preserve"> </w:t>
      </w:r>
      <w:r w:rsidR="0089725B">
        <w:rPr>
          <w:color w:val="231F20"/>
        </w:rPr>
        <w:t>e</w:t>
      </w:r>
      <w:r w:rsidR="0089725B">
        <w:rPr>
          <w:color w:val="231F20"/>
          <w:spacing w:val="-5"/>
        </w:rPr>
        <w:t xml:space="preserve"> </w:t>
      </w:r>
      <w:r w:rsidR="0089725B">
        <w:rPr>
          <w:color w:val="231F20"/>
        </w:rPr>
        <w:t>natës</w:t>
      </w:r>
      <w:r w:rsidR="0089725B">
        <w:rPr>
          <w:color w:val="231F20"/>
          <w:spacing w:val="-5"/>
        </w:rPr>
        <w:t xml:space="preserve"> </w:t>
      </w:r>
      <w:r w:rsidR="0089725B">
        <w:rPr>
          <w:color w:val="231F20"/>
        </w:rPr>
        <w:t>së</w:t>
      </w:r>
      <w:r w:rsidR="0089725B">
        <w:rPr>
          <w:color w:val="231F20"/>
          <w:spacing w:val="-5"/>
        </w:rPr>
        <w:t xml:space="preserve"> </w:t>
      </w:r>
      <w:r w:rsidR="0089725B">
        <w:rPr>
          <w:color w:val="231F20"/>
        </w:rPr>
        <w:t>kaluar.</w:t>
      </w:r>
      <w:r w:rsidR="0089725B">
        <w:rPr>
          <w:color w:val="231F20"/>
          <w:spacing w:val="-14"/>
        </w:rPr>
        <w:t xml:space="preserve"> </w:t>
      </w:r>
      <w:r w:rsidR="0089725B">
        <w:rPr>
          <w:color w:val="231F20"/>
        </w:rPr>
        <w:t>Ajo</w:t>
      </w:r>
      <w:r w:rsidR="0089725B">
        <w:rPr>
          <w:color w:val="231F20"/>
          <w:spacing w:val="-5"/>
        </w:rPr>
        <w:t xml:space="preserve"> </w:t>
      </w:r>
      <w:r w:rsidR="0089725B">
        <w:rPr>
          <w:color w:val="231F20"/>
        </w:rPr>
        <w:t>i</w:t>
      </w:r>
      <w:r w:rsidR="0089725B">
        <w:rPr>
          <w:color w:val="231F20"/>
          <w:spacing w:val="-5"/>
        </w:rPr>
        <w:t xml:space="preserve"> </w:t>
      </w:r>
      <w:r w:rsidR="0089725B">
        <w:rPr>
          <w:color w:val="231F20"/>
        </w:rPr>
        <w:t>rikujtoi</w:t>
      </w:r>
      <w:r w:rsidR="0089725B">
        <w:rPr>
          <w:color w:val="231F20"/>
          <w:spacing w:val="-5"/>
        </w:rPr>
        <w:t xml:space="preserve"> </w:t>
      </w:r>
      <w:r w:rsidR="0089725B">
        <w:rPr>
          <w:color w:val="231F20"/>
        </w:rPr>
        <w:t>çdo fjalë, çdo buzëqeshje, çdo prekje të lehtë që i kishte dhënë Armendi. Një ndjenjë ngrohtësie përshkoi gjoksin</w:t>
      </w:r>
      <w:r w:rsidR="0089725B">
        <w:rPr>
          <w:color w:val="231F20"/>
          <w:spacing w:val="-12"/>
        </w:rPr>
        <w:t xml:space="preserve"> </w:t>
      </w:r>
      <w:r w:rsidR="0089725B">
        <w:rPr>
          <w:color w:val="231F20"/>
        </w:rPr>
        <w:t>e</w:t>
      </w:r>
      <w:r w:rsidR="0089725B">
        <w:rPr>
          <w:color w:val="231F20"/>
          <w:spacing w:val="-12"/>
        </w:rPr>
        <w:t xml:space="preserve"> </w:t>
      </w:r>
      <w:r w:rsidR="0089725B">
        <w:rPr>
          <w:color w:val="231F20"/>
        </w:rPr>
        <w:t>saj</w:t>
      </w:r>
      <w:r w:rsidR="0089725B">
        <w:rPr>
          <w:color w:val="231F20"/>
          <w:spacing w:val="-12"/>
        </w:rPr>
        <w:t xml:space="preserve"> </w:t>
      </w:r>
      <w:r w:rsidR="0089725B">
        <w:rPr>
          <w:color w:val="231F20"/>
        </w:rPr>
        <w:t>dhe,</w:t>
      </w:r>
      <w:r w:rsidR="0089725B">
        <w:rPr>
          <w:color w:val="231F20"/>
          <w:spacing w:val="-12"/>
        </w:rPr>
        <w:t xml:space="preserve"> </w:t>
      </w:r>
      <w:r w:rsidR="0089725B">
        <w:rPr>
          <w:color w:val="231F20"/>
        </w:rPr>
        <w:t>ndërsa</w:t>
      </w:r>
      <w:r w:rsidR="0089725B">
        <w:rPr>
          <w:color w:val="231F20"/>
          <w:spacing w:val="-12"/>
        </w:rPr>
        <w:t xml:space="preserve"> </w:t>
      </w:r>
      <w:r w:rsidR="0089725B">
        <w:rPr>
          <w:color w:val="231F20"/>
        </w:rPr>
        <w:t>u</w:t>
      </w:r>
      <w:r w:rsidR="0089725B">
        <w:rPr>
          <w:color w:val="231F20"/>
          <w:spacing w:val="-12"/>
        </w:rPr>
        <w:t xml:space="preserve"> </w:t>
      </w:r>
      <w:r w:rsidR="0089725B">
        <w:rPr>
          <w:color w:val="231F20"/>
        </w:rPr>
        <w:t>shtri</w:t>
      </w:r>
      <w:r w:rsidR="0089725B">
        <w:rPr>
          <w:color w:val="231F20"/>
          <w:spacing w:val="-12"/>
        </w:rPr>
        <w:t xml:space="preserve"> </w:t>
      </w:r>
      <w:r w:rsidR="0089725B">
        <w:rPr>
          <w:color w:val="231F20"/>
        </w:rPr>
        <w:t>në</w:t>
      </w:r>
      <w:r w:rsidR="0089725B">
        <w:rPr>
          <w:color w:val="231F20"/>
          <w:spacing w:val="-12"/>
        </w:rPr>
        <w:t xml:space="preserve"> </w:t>
      </w:r>
      <w:r w:rsidR="0089725B">
        <w:rPr>
          <w:color w:val="231F20"/>
        </w:rPr>
        <w:t>krevat,</w:t>
      </w:r>
      <w:r w:rsidR="0089725B">
        <w:rPr>
          <w:color w:val="231F20"/>
          <w:spacing w:val="-12"/>
        </w:rPr>
        <w:t xml:space="preserve"> </w:t>
      </w:r>
      <w:r w:rsidR="0089725B">
        <w:rPr>
          <w:color w:val="231F20"/>
        </w:rPr>
        <w:t>mendimet</w:t>
      </w:r>
      <w:r w:rsidR="0089725B">
        <w:rPr>
          <w:color w:val="231F20"/>
          <w:spacing w:val="-12"/>
        </w:rPr>
        <w:t xml:space="preserve"> </w:t>
      </w:r>
      <w:r w:rsidR="0089725B">
        <w:rPr>
          <w:color w:val="231F20"/>
        </w:rPr>
        <w:t>e saj</w:t>
      </w:r>
      <w:r w:rsidR="0089725B">
        <w:rPr>
          <w:color w:val="231F20"/>
          <w:spacing w:val="-4"/>
        </w:rPr>
        <w:t xml:space="preserve"> </w:t>
      </w:r>
      <w:r w:rsidR="0089725B">
        <w:rPr>
          <w:color w:val="231F20"/>
        </w:rPr>
        <w:t>filluan</w:t>
      </w:r>
      <w:r w:rsidR="0089725B">
        <w:rPr>
          <w:color w:val="231F20"/>
          <w:spacing w:val="-4"/>
        </w:rPr>
        <w:t xml:space="preserve"> </w:t>
      </w:r>
      <w:r w:rsidR="0089725B">
        <w:rPr>
          <w:color w:val="231F20"/>
        </w:rPr>
        <w:t>të</w:t>
      </w:r>
      <w:r w:rsidR="0089725B">
        <w:rPr>
          <w:color w:val="231F20"/>
          <w:spacing w:val="-4"/>
        </w:rPr>
        <w:t xml:space="preserve"> </w:t>
      </w:r>
      <w:r w:rsidR="0089725B">
        <w:rPr>
          <w:color w:val="231F20"/>
        </w:rPr>
        <w:t>rrëshqisnin</w:t>
      </w:r>
      <w:r w:rsidR="0089725B">
        <w:rPr>
          <w:color w:val="231F20"/>
          <w:spacing w:val="-4"/>
        </w:rPr>
        <w:t xml:space="preserve"> </w:t>
      </w:r>
      <w:r w:rsidR="0089725B">
        <w:rPr>
          <w:color w:val="231F20"/>
        </w:rPr>
        <w:t>ngadalë</w:t>
      </w:r>
      <w:r w:rsidR="0089725B">
        <w:rPr>
          <w:color w:val="231F20"/>
          <w:spacing w:val="-4"/>
        </w:rPr>
        <w:t xml:space="preserve"> </w:t>
      </w:r>
      <w:r w:rsidR="0089725B">
        <w:rPr>
          <w:color w:val="231F20"/>
        </w:rPr>
        <w:t>në</w:t>
      </w:r>
      <w:r w:rsidR="0089725B">
        <w:rPr>
          <w:color w:val="231F20"/>
          <w:spacing w:val="-4"/>
        </w:rPr>
        <w:t xml:space="preserve"> </w:t>
      </w:r>
      <w:r w:rsidR="0089725B">
        <w:rPr>
          <w:color w:val="231F20"/>
        </w:rPr>
        <w:t>një</w:t>
      </w:r>
      <w:r w:rsidR="0089725B">
        <w:rPr>
          <w:color w:val="231F20"/>
          <w:spacing w:val="-4"/>
        </w:rPr>
        <w:t xml:space="preserve"> </w:t>
      </w:r>
      <w:r w:rsidR="0089725B">
        <w:rPr>
          <w:color w:val="231F20"/>
        </w:rPr>
        <w:t>gjumë</w:t>
      </w:r>
      <w:r w:rsidR="0089725B">
        <w:rPr>
          <w:color w:val="231F20"/>
          <w:spacing w:val="-4"/>
        </w:rPr>
        <w:t xml:space="preserve"> </w:t>
      </w:r>
      <w:r w:rsidR="0089725B">
        <w:rPr>
          <w:color w:val="231F20"/>
        </w:rPr>
        <w:t>të</w:t>
      </w:r>
      <w:r w:rsidR="0089725B">
        <w:rPr>
          <w:color w:val="231F20"/>
          <w:spacing w:val="-4"/>
        </w:rPr>
        <w:t xml:space="preserve"> </w:t>
      </w:r>
      <w:r w:rsidR="0089725B">
        <w:rPr>
          <w:color w:val="231F20"/>
        </w:rPr>
        <w:t xml:space="preserve">qetë, i mbushur me ëndrra të bukura dhe premtime për të </w:t>
      </w:r>
      <w:r w:rsidR="0089725B">
        <w:rPr>
          <w:color w:val="231F20"/>
          <w:spacing w:val="-2"/>
        </w:rPr>
        <w:t>nesërmen.</w:t>
      </w:r>
    </w:p>
    <w:p w14:paraId="36E210F1" w14:textId="0D2CD7A9" w:rsidR="00162645" w:rsidRDefault="0089725B">
      <w:pPr>
        <w:pStyle w:val="BodyText"/>
        <w:spacing w:before="1" w:line="252" w:lineRule="auto"/>
        <w:ind w:right="139"/>
      </w:pPr>
      <w:r>
        <w:rPr>
          <w:color w:val="231F20"/>
        </w:rPr>
        <w:t xml:space="preserve">Ndërkohë, Armendi në shtëpinë e tij, u ul pranë dritares dhe e ndjeu heshtjen e natës që e përqafonte. </w:t>
      </w:r>
      <w:r>
        <w:rPr>
          <w:color w:val="231F20"/>
          <w:spacing w:val="-4"/>
        </w:rPr>
        <w:t>Ai</w:t>
      </w:r>
      <w:r>
        <w:rPr>
          <w:color w:val="231F20"/>
          <w:spacing w:val="-11"/>
        </w:rPr>
        <w:t xml:space="preserve"> </w:t>
      </w:r>
      <w:r>
        <w:rPr>
          <w:color w:val="231F20"/>
          <w:spacing w:val="-4"/>
        </w:rPr>
        <w:t>e</w:t>
      </w:r>
      <w:r>
        <w:rPr>
          <w:color w:val="231F20"/>
          <w:spacing w:val="-11"/>
        </w:rPr>
        <w:t xml:space="preserve"> </w:t>
      </w:r>
      <w:r>
        <w:rPr>
          <w:color w:val="231F20"/>
          <w:spacing w:val="-4"/>
        </w:rPr>
        <w:t>mbajti</w:t>
      </w:r>
      <w:r>
        <w:rPr>
          <w:color w:val="231F20"/>
          <w:spacing w:val="-11"/>
        </w:rPr>
        <w:t xml:space="preserve"> </w:t>
      </w:r>
      <w:r>
        <w:rPr>
          <w:color w:val="231F20"/>
          <w:spacing w:val="-4"/>
        </w:rPr>
        <w:t>në</w:t>
      </w:r>
      <w:r>
        <w:rPr>
          <w:color w:val="231F20"/>
          <w:spacing w:val="-11"/>
        </w:rPr>
        <w:t xml:space="preserve"> </w:t>
      </w:r>
      <w:r>
        <w:rPr>
          <w:color w:val="231F20"/>
          <w:spacing w:val="-4"/>
        </w:rPr>
        <w:t>mend</w:t>
      </w:r>
      <w:r>
        <w:rPr>
          <w:color w:val="231F20"/>
          <w:spacing w:val="-11"/>
        </w:rPr>
        <w:t xml:space="preserve"> </w:t>
      </w:r>
      <w:r>
        <w:rPr>
          <w:color w:val="231F20"/>
          <w:spacing w:val="-4"/>
        </w:rPr>
        <w:t>çdo</w:t>
      </w:r>
      <w:r>
        <w:rPr>
          <w:color w:val="231F20"/>
          <w:spacing w:val="-11"/>
        </w:rPr>
        <w:t xml:space="preserve"> </w:t>
      </w:r>
      <w:r>
        <w:rPr>
          <w:color w:val="231F20"/>
          <w:spacing w:val="-4"/>
        </w:rPr>
        <w:t>moment</w:t>
      </w:r>
      <w:r>
        <w:rPr>
          <w:color w:val="231F20"/>
          <w:spacing w:val="-11"/>
        </w:rPr>
        <w:t xml:space="preserve"> </w:t>
      </w:r>
      <w:r>
        <w:rPr>
          <w:color w:val="231F20"/>
          <w:spacing w:val="-4"/>
        </w:rPr>
        <w:t>të</w:t>
      </w:r>
      <w:r>
        <w:rPr>
          <w:color w:val="231F20"/>
          <w:spacing w:val="-11"/>
        </w:rPr>
        <w:t xml:space="preserve"> </w:t>
      </w:r>
      <w:r>
        <w:rPr>
          <w:color w:val="231F20"/>
          <w:spacing w:val="-4"/>
        </w:rPr>
        <w:t>takimit</w:t>
      </w:r>
      <w:r>
        <w:rPr>
          <w:color w:val="231F20"/>
          <w:spacing w:val="-11"/>
        </w:rPr>
        <w:t xml:space="preserve"> </w:t>
      </w:r>
      <w:r>
        <w:rPr>
          <w:color w:val="231F20"/>
          <w:spacing w:val="-4"/>
        </w:rPr>
        <w:t>—</w:t>
      </w:r>
      <w:r>
        <w:rPr>
          <w:color w:val="231F20"/>
          <w:spacing w:val="-11"/>
        </w:rPr>
        <w:t xml:space="preserve"> </w:t>
      </w:r>
      <w:r>
        <w:rPr>
          <w:color w:val="231F20"/>
          <w:spacing w:val="-4"/>
        </w:rPr>
        <w:t xml:space="preserve">mënyrën </w:t>
      </w:r>
      <w:r>
        <w:rPr>
          <w:color w:val="231F20"/>
        </w:rPr>
        <w:t>se</w:t>
      </w:r>
      <w:r>
        <w:rPr>
          <w:color w:val="231F20"/>
          <w:spacing w:val="-2"/>
        </w:rPr>
        <w:t xml:space="preserve"> </w:t>
      </w:r>
      <w:r>
        <w:rPr>
          <w:color w:val="231F20"/>
        </w:rPr>
        <w:t>si</w:t>
      </w:r>
      <w:r>
        <w:rPr>
          <w:color w:val="231F20"/>
          <w:spacing w:val="-2"/>
        </w:rPr>
        <w:t xml:space="preserve"> </w:t>
      </w:r>
      <w:r>
        <w:rPr>
          <w:color w:val="231F20"/>
        </w:rPr>
        <w:t>Ermira</w:t>
      </w:r>
      <w:r>
        <w:rPr>
          <w:color w:val="231F20"/>
          <w:spacing w:val="-2"/>
        </w:rPr>
        <w:t xml:space="preserve"> </w:t>
      </w:r>
      <w:r>
        <w:rPr>
          <w:color w:val="231F20"/>
        </w:rPr>
        <w:t>i</w:t>
      </w:r>
      <w:r>
        <w:rPr>
          <w:color w:val="231F20"/>
          <w:spacing w:val="-2"/>
        </w:rPr>
        <w:t xml:space="preserve"> </w:t>
      </w:r>
      <w:r>
        <w:rPr>
          <w:color w:val="231F20"/>
        </w:rPr>
        <w:t>kishte</w:t>
      </w:r>
      <w:r>
        <w:rPr>
          <w:color w:val="231F20"/>
          <w:spacing w:val="-2"/>
        </w:rPr>
        <w:t xml:space="preserve"> </w:t>
      </w:r>
      <w:r>
        <w:rPr>
          <w:color w:val="231F20"/>
        </w:rPr>
        <w:t>mbështetur</w:t>
      </w:r>
      <w:r>
        <w:rPr>
          <w:color w:val="231F20"/>
          <w:spacing w:val="-2"/>
        </w:rPr>
        <w:t xml:space="preserve"> </w:t>
      </w:r>
      <w:r>
        <w:rPr>
          <w:color w:val="231F20"/>
        </w:rPr>
        <w:t>kokën</w:t>
      </w:r>
      <w:r>
        <w:rPr>
          <w:color w:val="231F20"/>
          <w:spacing w:val="-2"/>
        </w:rPr>
        <w:t xml:space="preserve"> </w:t>
      </w:r>
      <w:r>
        <w:rPr>
          <w:color w:val="231F20"/>
        </w:rPr>
        <w:t>në</w:t>
      </w:r>
      <w:r>
        <w:rPr>
          <w:color w:val="231F20"/>
          <w:spacing w:val="-2"/>
        </w:rPr>
        <w:t xml:space="preserve"> </w:t>
      </w:r>
      <w:r>
        <w:rPr>
          <w:color w:val="231F20"/>
        </w:rPr>
        <w:t>sup,</w:t>
      </w:r>
      <w:r>
        <w:rPr>
          <w:color w:val="231F20"/>
          <w:spacing w:val="-2"/>
        </w:rPr>
        <w:t xml:space="preserve"> </w:t>
      </w:r>
      <w:r>
        <w:rPr>
          <w:color w:val="231F20"/>
        </w:rPr>
        <w:t>zërin</w:t>
      </w:r>
      <w:r>
        <w:rPr>
          <w:color w:val="231F20"/>
          <w:spacing w:val="-2"/>
        </w:rPr>
        <w:t xml:space="preserve"> </w:t>
      </w:r>
      <w:r>
        <w:rPr>
          <w:color w:val="231F20"/>
        </w:rPr>
        <w:t>e saj të butë dhe premtimin e padukshëm që ndjeu në atë puthje të fundit. Zemra i rrihte me ngrohtësi dhe ai e dinte se kjo dashuri nuk do të shuhej lehtë.</w:t>
      </w:r>
    </w:p>
    <w:p w14:paraId="19B0C525" w14:textId="77777777" w:rsidR="00162645" w:rsidRDefault="0089725B">
      <w:pPr>
        <w:pStyle w:val="BodyText"/>
        <w:spacing w:before="1" w:line="252" w:lineRule="auto"/>
        <w:ind w:right="140"/>
      </w:pPr>
      <w:r>
        <w:rPr>
          <w:color w:val="231F20"/>
        </w:rPr>
        <w:t>Edhe pse ishin larg, mendimet e tyre fluturonin njëri drejt</w:t>
      </w:r>
      <w:r>
        <w:rPr>
          <w:color w:val="231F20"/>
          <w:spacing w:val="-5"/>
        </w:rPr>
        <w:t xml:space="preserve"> </w:t>
      </w:r>
      <w:r>
        <w:rPr>
          <w:color w:val="231F20"/>
        </w:rPr>
        <w:t>tjetrit.</w:t>
      </w:r>
      <w:r>
        <w:rPr>
          <w:color w:val="231F20"/>
          <w:spacing w:val="-4"/>
        </w:rPr>
        <w:t xml:space="preserve"> </w:t>
      </w:r>
      <w:r>
        <w:rPr>
          <w:color w:val="231F20"/>
        </w:rPr>
        <w:t>Në</w:t>
      </w:r>
      <w:r>
        <w:rPr>
          <w:color w:val="231F20"/>
          <w:spacing w:val="-4"/>
        </w:rPr>
        <w:t xml:space="preserve"> </w:t>
      </w:r>
      <w:r>
        <w:rPr>
          <w:color w:val="231F20"/>
        </w:rPr>
        <w:t>heshtjen</w:t>
      </w:r>
      <w:r>
        <w:rPr>
          <w:color w:val="231F20"/>
          <w:spacing w:val="-4"/>
        </w:rPr>
        <w:t xml:space="preserve"> </w:t>
      </w:r>
      <w:r>
        <w:rPr>
          <w:color w:val="231F20"/>
        </w:rPr>
        <w:t>e</w:t>
      </w:r>
      <w:r>
        <w:rPr>
          <w:color w:val="231F20"/>
          <w:spacing w:val="-4"/>
        </w:rPr>
        <w:t xml:space="preserve"> </w:t>
      </w:r>
      <w:r>
        <w:rPr>
          <w:color w:val="231F20"/>
        </w:rPr>
        <w:t>shtëpive</w:t>
      </w:r>
      <w:r>
        <w:rPr>
          <w:color w:val="231F20"/>
          <w:spacing w:val="-4"/>
        </w:rPr>
        <w:t xml:space="preserve"> </w:t>
      </w:r>
      <w:r>
        <w:rPr>
          <w:color w:val="231F20"/>
        </w:rPr>
        <w:t>të</w:t>
      </w:r>
      <w:r>
        <w:rPr>
          <w:color w:val="231F20"/>
          <w:spacing w:val="-4"/>
        </w:rPr>
        <w:t xml:space="preserve"> </w:t>
      </w:r>
      <w:r>
        <w:rPr>
          <w:color w:val="231F20"/>
        </w:rPr>
        <w:t>tyre,</w:t>
      </w:r>
      <w:r>
        <w:rPr>
          <w:color w:val="231F20"/>
          <w:spacing w:val="-4"/>
        </w:rPr>
        <w:t xml:space="preserve"> </w:t>
      </w:r>
      <w:r>
        <w:rPr>
          <w:color w:val="231F20"/>
        </w:rPr>
        <w:t>në</w:t>
      </w:r>
      <w:r>
        <w:rPr>
          <w:color w:val="231F20"/>
          <w:spacing w:val="-4"/>
        </w:rPr>
        <w:t xml:space="preserve"> </w:t>
      </w:r>
      <w:r>
        <w:rPr>
          <w:color w:val="231F20"/>
        </w:rPr>
        <w:t>qetësinë e natës, ndjenja e atij takimi të veçantë vazhdonte të digjej</w:t>
      </w:r>
      <w:r>
        <w:rPr>
          <w:color w:val="231F20"/>
          <w:spacing w:val="-14"/>
        </w:rPr>
        <w:t xml:space="preserve"> </w:t>
      </w:r>
      <w:r>
        <w:rPr>
          <w:color w:val="231F20"/>
        </w:rPr>
        <w:t>e</w:t>
      </w:r>
      <w:r>
        <w:rPr>
          <w:color w:val="231F20"/>
          <w:spacing w:val="-14"/>
        </w:rPr>
        <w:t xml:space="preserve"> </w:t>
      </w:r>
      <w:r>
        <w:rPr>
          <w:color w:val="231F20"/>
        </w:rPr>
        <w:t>fortë</w:t>
      </w:r>
      <w:r>
        <w:rPr>
          <w:color w:val="231F20"/>
          <w:spacing w:val="-14"/>
        </w:rPr>
        <w:t xml:space="preserve"> </w:t>
      </w:r>
      <w:r>
        <w:rPr>
          <w:color w:val="231F20"/>
        </w:rPr>
        <w:t>—</w:t>
      </w:r>
      <w:r>
        <w:rPr>
          <w:color w:val="231F20"/>
          <w:spacing w:val="-14"/>
        </w:rPr>
        <w:t xml:space="preserve"> </w:t>
      </w:r>
      <w:r>
        <w:rPr>
          <w:color w:val="231F20"/>
        </w:rPr>
        <w:t>një</w:t>
      </w:r>
      <w:r>
        <w:rPr>
          <w:color w:val="231F20"/>
          <w:spacing w:val="-14"/>
        </w:rPr>
        <w:t xml:space="preserve"> </w:t>
      </w:r>
      <w:r>
        <w:rPr>
          <w:color w:val="231F20"/>
        </w:rPr>
        <w:t>flakë</w:t>
      </w:r>
      <w:r>
        <w:rPr>
          <w:color w:val="231F20"/>
          <w:spacing w:val="-14"/>
        </w:rPr>
        <w:t xml:space="preserve"> </w:t>
      </w:r>
      <w:r>
        <w:rPr>
          <w:color w:val="231F20"/>
        </w:rPr>
        <w:t>që</w:t>
      </w:r>
      <w:r>
        <w:rPr>
          <w:color w:val="231F20"/>
          <w:spacing w:val="-14"/>
        </w:rPr>
        <w:t xml:space="preserve"> </w:t>
      </w:r>
      <w:r>
        <w:rPr>
          <w:color w:val="231F20"/>
        </w:rPr>
        <w:t>nuk</w:t>
      </w:r>
      <w:r>
        <w:rPr>
          <w:color w:val="231F20"/>
          <w:spacing w:val="-14"/>
        </w:rPr>
        <w:t xml:space="preserve"> </w:t>
      </w:r>
      <w:r>
        <w:rPr>
          <w:color w:val="231F20"/>
        </w:rPr>
        <w:t>do</w:t>
      </w:r>
      <w:r>
        <w:rPr>
          <w:color w:val="231F20"/>
          <w:spacing w:val="-14"/>
        </w:rPr>
        <w:t xml:space="preserve"> </w:t>
      </w:r>
      <w:r>
        <w:rPr>
          <w:color w:val="231F20"/>
        </w:rPr>
        <w:t>të</w:t>
      </w:r>
      <w:r>
        <w:rPr>
          <w:color w:val="231F20"/>
          <w:spacing w:val="-14"/>
        </w:rPr>
        <w:t xml:space="preserve"> </w:t>
      </w:r>
      <w:r>
        <w:rPr>
          <w:color w:val="231F20"/>
        </w:rPr>
        <w:t>fikej,</w:t>
      </w:r>
      <w:r>
        <w:rPr>
          <w:color w:val="231F20"/>
          <w:spacing w:val="-14"/>
        </w:rPr>
        <w:t xml:space="preserve"> </w:t>
      </w:r>
      <w:r>
        <w:rPr>
          <w:color w:val="231F20"/>
        </w:rPr>
        <w:t xml:space="preserve">pavarësisht </w:t>
      </w:r>
      <w:r>
        <w:rPr>
          <w:color w:val="231F20"/>
          <w:spacing w:val="-2"/>
        </w:rPr>
        <w:t>distancës.</w:t>
      </w:r>
    </w:p>
    <w:p w14:paraId="2D87DCE2" w14:textId="77777777" w:rsidR="00162645" w:rsidRDefault="0089725B">
      <w:pPr>
        <w:pStyle w:val="BodyText"/>
        <w:spacing w:line="252" w:lineRule="auto"/>
        <w:ind w:right="140"/>
      </w:pPr>
      <w:r>
        <w:rPr>
          <w:color w:val="231F20"/>
          <w:spacing w:val="-2"/>
        </w:rPr>
        <w:t>Sështë</w:t>
      </w:r>
      <w:r>
        <w:rPr>
          <w:color w:val="231F20"/>
          <w:spacing w:val="-9"/>
        </w:rPr>
        <w:t xml:space="preserve"> </w:t>
      </w:r>
      <w:r>
        <w:rPr>
          <w:color w:val="231F20"/>
          <w:spacing w:val="-2"/>
        </w:rPr>
        <w:t>e</w:t>
      </w:r>
      <w:r>
        <w:rPr>
          <w:color w:val="231F20"/>
          <w:spacing w:val="-9"/>
        </w:rPr>
        <w:t xml:space="preserve"> </w:t>
      </w:r>
      <w:r>
        <w:rPr>
          <w:color w:val="231F20"/>
          <w:spacing w:val="-2"/>
        </w:rPr>
        <w:t>lehte</w:t>
      </w:r>
      <w:r>
        <w:rPr>
          <w:color w:val="231F20"/>
          <w:spacing w:val="-9"/>
        </w:rPr>
        <w:t xml:space="preserve"> </w:t>
      </w:r>
      <w:r>
        <w:rPr>
          <w:color w:val="231F20"/>
          <w:spacing w:val="-2"/>
        </w:rPr>
        <w:t>të</w:t>
      </w:r>
      <w:r>
        <w:rPr>
          <w:color w:val="231F20"/>
          <w:spacing w:val="-9"/>
        </w:rPr>
        <w:t xml:space="preserve"> </w:t>
      </w:r>
      <w:r>
        <w:rPr>
          <w:color w:val="231F20"/>
          <w:spacing w:val="-2"/>
        </w:rPr>
        <w:t>përshkrusash</w:t>
      </w:r>
      <w:r>
        <w:rPr>
          <w:color w:val="231F20"/>
          <w:spacing w:val="-9"/>
        </w:rPr>
        <w:t xml:space="preserve"> </w:t>
      </w:r>
      <w:r>
        <w:rPr>
          <w:color w:val="231F20"/>
          <w:spacing w:val="-2"/>
        </w:rPr>
        <w:t>çfarë</w:t>
      </w:r>
      <w:r>
        <w:rPr>
          <w:color w:val="231F20"/>
          <w:spacing w:val="-9"/>
        </w:rPr>
        <w:t xml:space="preserve"> </w:t>
      </w:r>
      <w:r>
        <w:rPr>
          <w:color w:val="231F20"/>
          <w:spacing w:val="-2"/>
        </w:rPr>
        <w:t>ndien</w:t>
      </w:r>
      <w:r>
        <w:rPr>
          <w:color w:val="231F20"/>
          <w:spacing w:val="-9"/>
        </w:rPr>
        <w:t xml:space="preserve"> </w:t>
      </w:r>
      <w:r>
        <w:rPr>
          <w:color w:val="231F20"/>
          <w:spacing w:val="-2"/>
        </w:rPr>
        <w:t>ata</w:t>
      </w:r>
      <w:r>
        <w:rPr>
          <w:color w:val="231F20"/>
          <w:spacing w:val="-9"/>
        </w:rPr>
        <w:t xml:space="preserve"> </w:t>
      </w:r>
      <w:r>
        <w:rPr>
          <w:color w:val="231F20"/>
          <w:spacing w:val="-2"/>
        </w:rPr>
        <w:t>pasi</w:t>
      </w:r>
      <w:r>
        <w:rPr>
          <w:color w:val="231F20"/>
          <w:spacing w:val="-9"/>
        </w:rPr>
        <w:t xml:space="preserve"> </w:t>
      </w:r>
      <w:r>
        <w:rPr>
          <w:color w:val="231F20"/>
          <w:spacing w:val="-2"/>
        </w:rPr>
        <w:t xml:space="preserve">ikën </w:t>
      </w:r>
      <w:r>
        <w:rPr>
          <w:color w:val="231F20"/>
        </w:rPr>
        <w:t>Folën me vetën e tyre si në një ëndërr</w:t>
      </w:r>
      <w:r>
        <w:rPr>
          <w:color w:val="231F20"/>
          <w:spacing w:val="-5"/>
        </w:rPr>
        <w:t xml:space="preserve"> </w:t>
      </w:r>
      <w:r>
        <w:rPr>
          <w:color w:val="231F20"/>
        </w:rPr>
        <w:t>Ata dialogonin me vetën e tyre</w:t>
      </w:r>
    </w:p>
    <w:p w14:paraId="503185AB" w14:textId="48657D9C" w:rsidR="00162645" w:rsidRDefault="0089725B">
      <w:pPr>
        <w:pStyle w:val="BodyText"/>
        <w:spacing w:before="1" w:line="252" w:lineRule="auto"/>
        <w:ind w:right="140"/>
      </w:pPr>
      <w:r>
        <w:rPr>
          <w:color w:val="231F20"/>
        </w:rPr>
        <w:t>Ermira (në mendje): “Si ka mundësi që një natë e vetme</w:t>
      </w:r>
      <w:r>
        <w:rPr>
          <w:color w:val="231F20"/>
          <w:spacing w:val="-15"/>
        </w:rPr>
        <w:t xml:space="preserve"> </w:t>
      </w:r>
      <w:r>
        <w:rPr>
          <w:color w:val="231F20"/>
        </w:rPr>
        <w:t>të</w:t>
      </w:r>
      <w:r>
        <w:rPr>
          <w:color w:val="231F20"/>
          <w:spacing w:val="-15"/>
        </w:rPr>
        <w:t xml:space="preserve"> </w:t>
      </w:r>
      <w:r>
        <w:rPr>
          <w:color w:val="231F20"/>
        </w:rPr>
        <w:t>ndryshojë</w:t>
      </w:r>
      <w:r>
        <w:rPr>
          <w:color w:val="231F20"/>
          <w:spacing w:val="-15"/>
        </w:rPr>
        <w:t xml:space="preserve"> </w:t>
      </w:r>
      <w:r>
        <w:rPr>
          <w:color w:val="231F20"/>
        </w:rPr>
        <w:t>gjithçka?</w:t>
      </w:r>
      <w:r>
        <w:rPr>
          <w:color w:val="231F20"/>
          <w:spacing w:val="-15"/>
        </w:rPr>
        <w:t xml:space="preserve"> </w:t>
      </w:r>
      <w:r>
        <w:rPr>
          <w:color w:val="231F20"/>
        </w:rPr>
        <w:t>Çdo</w:t>
      </w:r>
      <w:r>
        <w:rPr>
          <w:color w:val="231F20"/>
          <w:spacing w:val="-15"/>
        </w:rPr>
        <w:t xml:space="preserve"> </w:t>
      </w:r>
      <w:r>
        <w:rPr>
          <w:color w:val="231F20"/>
        </w:rPr>
        <w:t>fjalë</w:t>
      </w:r>
      <w:r>
        <w:rPr>
          <w:color w:val="231F20"/>
          <w:spacing w:val="-15"/>
        </w:rPr>
        <w:t xml:space="preserve"> </w:t>
      </w:r>
      <w:r>
        <w:rPr>
          <w:color w:val="231F20"/>
        </w:rPr>
        <w:t>që</w:t>
      </w:r>
      <w:r>
        <w:rPr>
          <w:color w:val="231F20"/>
          <w:spacing w:val="-15"/>
        </w:rPr>
        <w:t xml:space="preserve"> </w:t>
      </w:r>
      <w:r>
        <w:rPr>
          <w:color w:val="231F20"/>
        </w:rPr>
        <w:t>më</w:t>
      </w:r>
      <w:r>
        <w:rPr>
          <w:color w:val="231F20"/>
          <w:spacing w:val="-15"/>
        </w:rPr>
        <w:t xml:space="preserve"> </w:t>
      </w:r>
      <w:r>
        <w:rPr>
          <w:color w:val="231F20"/>
        </w:rPr>
        <w:t>tha,</w:t>
      </w:r>
      <w:r>
        <w:rPr>
          <w:color w:val="231F20"/>
          <w:spacing w:val="-15"/>
        </w:rPr>
        <w:t xml:space="preserve"> </w:t>
      </w:r>
      <w:r>
        <w:rPr>
          <w:color w:val="231F20"/>
        </w:rPr>
        <w:t>çdo prekje,</w:t>
      </w:r>
      <w:r>
        <w:rPr>
          <w:color w:val="231F20"/>
          <w:spacing w:val="43"/>
        </w:rPr>
        <w:t xml:space="preserve"> </w:t>
      </w:r>
      <w:r>
        <w:rPr>
          <w:color w:val="231F20"/>
        </w:rPr>
        <w:t>më</w:t>
      </w:r>
      <w:r>
        <w:rPr>
          <w:color w:val="231F20"/>
          <w:spacing w:val="43"/>
        </w:rPr>
        <w:t xml:space="preserve"> </w:t>
      </w:r>
      <w:r>
        <w:rPr>
          <w:color w:val="231F20"/>
        </w:rPr>
        <w:t>ngroh</w:t>
      </w:r>
      <w:r>
        <w:rPr>
          <w:color w:val="231F20"/>
          <w:spacing w:val="43"/>
        </w:rPr>
        <w:t xml:space="preserve"> </w:t>
      </w:r>
      <w:r>
        <w:rPr>
          <w:color w:val="231F20"/>
        </w:rPr>
        <w:t>shpirtin.</w:t>
      </w:r>
      <w:r>
        <w:rPr>
          <w:color w:val="231F20"/>
          <w:spacing w:val="34"/>
        </w:rPr>
        <w:t xml:space="preserve"> </w:t>
      </w:r>
      <w:r>
        <w:rPr>
          <w:color w:val="231F20"/>
        </w:rPr>
        <w:t>A</w:t>
      </w:r>
      <w:r>
        <w:rPr>
          <w:color w:val="231F20"/>
          <w:spacing w:val="43"/>
        </w:rPr>
        <w:t xml:space="preserve"> </w:t>
      </w:r>
      <w:r>
        <w:rPr>
          <w:color w:val="231F20"/>
        </w:rPr>
        <w:t>është</w:t>
      </w:r>
      <w:r>
        <w:rPr>
          <w:color w:val="231F20"/>
          <w:spacing w:val="43"/>
        </w:rPr>
        <w:t xml:space="preserve"> </w:t>
      </w:r>
      <w:r>
        <w:rPr>
          <w:color w:val="231F20"/>
        </w:rPr>
        <w:t>kjo</w:t>
      </w:r>
      <w:r>
        <w:rPr>
          <w:color w:val="231F20"/>
          <w:spacing w:val="43"/>
        </w:rPr>
        <w:t xml:space="preserve"> </w:t>
      </w:r>
      <w:r>
        <w:rPr>
          <w:color w:val="231F20"/>
        </w:rPr>
        <w:t>dashuri</w:t>
      </w:r>
      <w:r>
        <w:rPr>
          <w:color w:val="231F20"/>
          <w:spacing w:val="43"/>
        </w:rPr>
        <w:t xml:space="preserve"> </w:t>
      </w:r>
      <w:r>
        <w:rPr>
          <w:color w:val="231F20"/>
          <w:spacing w:val="-5"/>
        </w:rPr>
        <w:t>apo</w:t>
      </w:r>
    </w:p>
    <w:p w14:paraId="16E1DA79"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71871644" w14:textId="77777777" w:rsidR="00162645" w:rsidRDefault="0089725B">
      <w:pPr>
        <w:pStyle w:val="BodyText"/>
        <w:spacing w:before="310"/>
        <w:ind w:left="142"/>
      </w:pPr>
      <w:r>
        <w:rPr>
          <w:color w:val="231F20"/>
        </w:rPr>
        <w:lastRenderedPageBreak/>
        <w:t>vetëm</w:t>
      </w:r>
      <w:r>
        <w:rPr>
          <w:color w:val="231F20"/>
          <w:spacing w:val="-1"/>
        </w:rPr>
        <w:t xml:space="preserve"> </w:t>
      </w:r>
      <w:r>
        <w:rPr>
          <w:color w:val="231F20"/>
        </w:rPr>
        <w:t>një</w:t>
      </w:r>
      <w:r>
        <w:rPr>
          <w:color w:val="231F20"/>
          <w:spacing w:val="-1"/>
        </w:rPr>
        <w:t xml:space="preserve"> </w:t>
      </w:r>
      <w:r>
        <w:rPr>
          <w:color w:val="231F20"/>
        </w:rPr>
        <w:t>ëndërr</w:t>
      </w:r>
      <w:r>
        <w:rPr>
          <w:color w:val="231F20"/>
          <w:spacing w:val="-1"/>
        </w:rPr>
        <w:t xml:space="preserve"> </w:t>
      </w:r>
      <w:r>
        <w:rPr>
          <w:color w:val="231F20"/>
        </w:rPr>
        <w:t>që</w:t>
      </w:r>
      <w:r>
        <w:rPr>
          <w:color w:val="231F20"/>
          <w:spacing w:val="-1"/>
        </w:rPr>
        <w:t xml:space="preserve"> </w:t>
      </w:r>
      <w:r>
        <w:rPr>
          <w:color w:val="231F20"/>
        </w:rPr>
        <w:t>po</w:t>
      </w:r>
      <w:r>
        <w:rPr>
          <w:color w:val="231F20"/>
          <w:spacing w:val="-1"/>
        </w:rPr>
        <w:t xml:space="preserve"> </w:t>
      </w:r>
      <w:r>
        <w:rPr>
          <w:color w:val="231F20"/>
        </w:rPr>
        <w:t xml:space="preserve">më </w:t>
      </w:r>
      <w:r>
        <w:rPr>
          <w:color w:val="231F20"/>
          <w:spacing w:val="-2"/>
        </w:rPr>
        <w:t>mashtron?”</w:t>
      </w:r>
    </w:p>
    <w:p w14:paraId="666E2563" w14:textId="789092CC" w:rsidR="00162645" w:rsidRDefault="0089725B">
      <w:pPr>
        <w:pStyle w:val="BodyText"/>
        <w:spacing w:before="17" w:line="252" w:lineRule="auto"/>
        <w:ind w:left="142" w:right="991"/>
      </w:pPr>
      <w:r>
        <w:rPr>
          <w:color w:val="231F20"/>
          <w:spacing w:val="-2"/>
        </w:rPr>
        <w:t>Ajo</w:t>
      </w:r>
      <w:r>
        <w:rPr>
          <w:color w:val="231F20"/>
          <w:spacing w:val="-13"/>
        </w:rPr>
        <w:t xml:space="preserve"> </w:t>
      </w:r>
      <w:r>
        <w:rPr>
          <w:color w:val="231F20"/>
          <w:spacing w:val="-2"/>
        </w:rPr>
        <w:t>i</w:t>
      </w:r>
      <w:r>
        <w:rPr>
          <w:color w:val="231F20"/>
          <w:spacing w:val="-13"/>
        </w:rPr>
        <w:t xml:space="preserve"> </w:t>
      </w:r>
      <w:r>
        <w:rPr>
          <w:color w:val="231F20"/>
          <w:spacing w:val="-2"/>
        </w:rPr>
        <w:t>shtriu</w:t>
      </w:r>
      <w:r>
        <w:rPr>
          <w:color w:val="231F20"/>
          <w:spacing w:val="-13"/>
        </w:rPr>
        <w:t xml:space="preserve"> </w:t>
      </w:r>
      <w:r>
        <w:rPr>
          <w:color w:val="231F20"/>
          <w:spacing w:val="-2"/>
        </w:rPr>
        <w:t>duart</w:t>
      </w:r>
      <w:r>
        <w:rPr>
          <w:color w:val="231F20"/>
          <w:spacing w:val="-13"/>
        </w:rPr>
        <w:t xml:space="preserve"> </w:t>
      </w:r>
      <w:r>
        <w:rPr>
          <w:color w:val="231F20"/>
          <w:spacing w:val="-2"/>
        </w:rPr>
        <w:t>mbi</w:t>
      </w:r>
      <w:r>
        <w:rPr>
          <w:color w:val="231F20"/>
          <w:spacing w:val="-13"/>
        </w:rPr>
        <w:t xml:space="preserve"> </w:t>
      </w:r>
      <w:r>
        <w:rPr>
          <w:color w:val="231F20"/>
          <w:spacing w:val="-2"/>
        </w:rPr>
        <w:t>gjoks</w:t>
      </w:r>
      <w:r>
        <w:rPr>
          <w:color w:val="231F20"/>
          <w:spacing w:val="-13"/>
        </w:rPr>
        <w:t xml:space="preserve"> </w:t>
      </w:r>
      <w:r>
        <w:rPr>
          <w:color w:val="231F20"/>
          <w:spacing w:val="-2"/>
        </w:rPr>
        <w:t>dhe</w:t>
      </w:r>
      <w:r>
        <w:rPr>
          <w:color w:val="231F20"/>
          <w:spacing w:val="-13"/>
        </w:rPr>
        <w:t xml:space="preserve"> </w:t>
      </w:r>
      <w:r>
        <w:rPr>
          <w:color w:val="231F20"/>
          <w:spacing w:val="-2"/>
        </w:rPr>
        <w:t>ndjeu</w:t>
      </w:r>
      <w:r>
        <w:rPr>
          <w:color w:val="231F20"/>
          <w:spacing w:val="-13"/>
        </w:rPr>
        <w:t xml:space="preserve"> </w:t>
      </w:r>
      <w:r>
        <w:rPr>
          <w:color w:val="231F20"/>
          <w:spacing w:val="-2"/>
        </w:rPr>
        <w:t>rrahjet</w:t>
      </w:r>
      <w:r>
        <w:rPr>
          <w:color w:val="231F20"/>
          <w:spacing w:val="-13"/>
        </w:rPr>
        <w:t xml:space="preserve"> </w:t>
      </w:r>
      <w:r>
        <w:rPr>
          <w:color w:val="231F20"/>
          <w:spacing w:val="-2"/>
        </w:rPr>
        <w:t>e</w:t>
      </w:r>
      <w:r>
        <w:rPr>
          <w:color w:val="231F20"/>
          <w:spacing w:val="-13"/>
        </w:rPr>
        <w:t xml:space="preserve"> </w:t>
      </w:r>
      <w:r>
        <w:rPr>
          <w:color w:val="231F20"/>
          <w:spacing w:val="-2"/>
        </w:rPr>
        <w:t xml:space="preserve">zemrës </w:t>
      </w:r>
      <w:r>
        <w:rPr>
          <w:color w:val="231F20"/>
        </w:rPr>
        <w:t>që nuk pushonin.</w:t>
      </w:r>
    </w:p>
    <w:p w14:paraId="2A9D3C61" w14:textId="0C5A2CAA" w:rsidR="00162645" w:rsidRDefault="0089725B">
      <w:pPr>
        <w:pStyle w:val="BodyText"/>
        <w:spacing w:line="252" w:lineRule="auto"/>
        <w:ind w:left="142" w:right="990"/>
      </w:pPr>
      <w:r>
        <w:rPr>
          <w:color w:val="231F20"/>
        </w:rPr>
        <w:t>“Duhet</w:t>
      </w:r>
      <w:r>
        <w:rPr>
          <w:color w:val="231F20"/>
          <w:spacing w:val="-6"/>
        </w:rPr>
        <w:t xml:space="preserve"> </w:t>
      </w:r>
      <w:r>
        <w:rPr>
          <w:color w:val="231F20"/>
        </w:rPr>
        <w:t>të</w:t>
      </w:r>
      <w:r>
        <w:rPr>
          <w:color w:val="231F20"/>
          <w:spacing w:val="-6"/>
        </w:rPr>
        <w:t xml:space="preserve"> </w:t>
      </w:r>
      <w:r>
        <w:rPr>
          <w:color w:val="231F20"/>
        </w:rPr>
        <w:t>jem</w:t>
      </w:r>
      <w:r>
        <w:rPr>
          <w:color w:val="231F20"/>
          <w:spacing w:val="-6"/>
        </w:rPr>
        <w:t xml:space="preserve"> </w:t>
      </w:r>
      <w:r>
        <w:rPr>
          <w:color w:val="231F20"/>
        </w:rPr>
        <w:t>e</w:t>
      </w:r>
      <w:r>
        <w:rPr>
          <w:color w:val="231F20"/>
          <w:spacing w:val="-6"/>
        </w:rPr>
        <w:t xml:space="preserve"> </w:t>
      </w:r>
      <w:r>
        <w:rPr>
          <w:color w:val="231F20"/>
        </w:rPr>
        <w:t>fortë...</w:t>
      </w:r>
      <w:r>
        <w:rPr>
          <w:color w:val="231F20"/>
          <w:spacing w:val="-6"/>
        </w:rPr>
        <w:t xml:space="preserve"> </w:t>
      </w:r>
      <w:r>
        <w:rPr>
          <w:color w:val="231F20"/>
        </w:rPr>
        <w:t>por</w:t>
      </w:r>
      <w:r>
        <w:rPr>
          <w:color w:val="231F20"/>
          <w:spacing w:val="-6"/>
        </w:rPr>
        <w:t xml:space="preserve"> </w:t>
      </w:r>
      <w:r>
        <w:rPr>
          <w:color w:val="231F20"/>
        </w:rPr>
        <w:t>pse</w:t>
      </w:r>
      <w:r>
        <w:rPr>
          <w:color w:val="231F20"/>
          <w:spacing w:val="-6"/>
        </w:rPr>
        <w:t xml:space="preserve"> </w:t>
      </w:r>
      <w:r>
        <w:rPr>
          <w:color w:val="231F20"/>
        </w:rPr>
        <w:t>ndjej</w:t>
      </w:r>
      <w:r>
        <w:rPr>
          <w:color w:val="231F20"/>
          <w:spacing w:val="-6"/>
        </w:rPr>
        <w:t xml:space="preserve"> </w:t>
      </w:r>
      <w:r>
        <w:rPr>
          <w:color w:val="231F20"/>
        </w:rPr>
        <w:t>se</w:t>
      </w:r>
      <w:r>
        <w:rPr>
          <w:color w:val="231F20"/>
          <w:spacing w:val="-6"/>
        </w:rPr>
        <w:t xml:space="preserve"> </w:t>
      </w:r>
      <w:r>
        <w:rPr>
          <w:color w:val="231F20"/>
        </w:rPr>
        <w:t>dua</w:t>
      </w:r>
      <w:r>
        <w:rPr>
          <w:color w:val="231F20"/>
          <w:spacing w:val="-6"/>
        </w:rPr>
        <w:t xml:space="preserve"> </w:t>
      </w:r>
      <w:r>
        <w:rPr>
          <w:color w:val="231F20"/>
        </w:rPr>
        <w:t>të</w:t>
      </w:r>
      <w:r>
        <w:rPr>
          <w:color w:val="231F20"/>
          <w:spacing w:val="-6"/>
        </w:rPr>
        <w:t xml:space="preserve"> </w:t>
      </w:r>
      <w:r>
        <w:rPr>
          <w:color w:val="231F20"/>
        </w:rPr>
        <w:t>qëndroj aty, pranë tij, edhe pse jemi ndarë?” Po pse tani nuk rri</w:t>
      </w:r>
      <w:r>
        <w:rPr>
          <w:color w:val="231F20"/>
          <w:spacing w:val="-5"/>
        </w:rPr>
        <w:t xml:space="preserve"> </w:t>
      </w:r>
      <w:r>
        <w:rPr>
          <w:color w:val="231F20"/>
        </w:rPr>
        <w:t>dot</w:t>
      </w:r>
      <w:r>
        <w:rPr>
          <w:color w:val="231F20"/>
          <w:spacing w:val="-5"/>
        </w:rPr>
        <w:t xml:space="preserve"> </w:t>
      </w:r>
      <w:r>
        <w:rPr>
          <w:color w:val="231F20"/>
        </w:rPr>
        <w:t>pa</w:t>
      </w:r>
      <w:r>
        <w:rPr>
          <w:color w:val="231F20"/>
          <w:spacing w:val="-5"/>
        </w:rPr>
        <w:t xml:space="preserve"> </w:t>
      </w:r>
      <w:r>
        <w:rPr>
          <w:color w:val="231F20"/>
        </w:rPr>
        <w:t>të?</w:t>
      </w:r>
      <w:r>
        <w:rPr>
          <w:color w:val="231F20"/>
          <w:spacing w:val="-5"/>
        </w:rPr>
        <w:t xml:space="preserve"> </w:t>
      </w:r>
      <w:r>
        <w:rPr>
          <w:color w:val="231F20"/>
        </w:rPr>
        <w:t>Si</w:t>
      </w:r>
      <w:r>
        <w:rPr>
          <w:color w:val="231F20"/>
          <w:spacing w:val="-5"/>
        </w:rPr>
        <w:t xml:space="preserve"> </w:t>
      </w:r>
      <w:r>
        <w:rPr>
          <w:color w:val="231F20"/>
        </w:rPr>
        <w:t>ka</w:t>
      </w:r>
      <w:r>
        <w:rPr>
          <w:color w:val="231F20"/>
          <w:spacing w:val="-5"/>
        </w:rPr>
        <w:t xml:space="preserve"> </w:t>
      </w:r>
      <w:r>
        <w:rPr>
          <w:color w:val="231F20"/>
        </w:rPr>
        <w:t>mundësi</w:t>
      </w:r>
      <w:r>
        <w:rPr>
          <w:color w:val="231F20"/>
          <w:spacing w:val="-5"/>
        </w:rPr>
        <w:t xml:space="preserve"> </w:t>
      </w:r>
      <w:r w:rsidR="007702F5">
        <w:rPr>
          <w:color w:val="231F20"/>
        </w:rPr>
        <w:t>q</w:t>
      </w:r>
      <w:r>
        <w:rPr>
          <w:color w:val="231F20"/>
        </w:rPr>
        <w:t>ë</w:t>
      </w:r>
      <w:r>
        <w:rPr>
          <w:color w:val="231F20"/>
          <w:spacing w:val="-5"/>
        </w:rPr>
        <w:t xml:space="preserve"> </w:t>
      </w:r>
      <w:r>
        <w:rPr>
          <w:color w:val="231F20"/>
        </w:rPr>
        <w:t>ta</w:t>
      </w:r>
      <w:r>
        <w:rPr>
          <w:color w:val="231F20"/>
          <w:spacing w:val="-5"/>
        </w:rPr>
        <w:t xml:space="preserve"> </w:t>
      </w:r>
      <w:r>
        <w:rPr>
          <w:color w:val="231F20"/>
        </w:rPr>
        <w:t>k</w:t>
      </w:r>
      <w:r w:rsidR="007702F5">
        <w:rPr>
          <w:color w:val="231F20"/>
        </w:rPr>
        <w:t>e</w:t>
      </w:r>
      <w:r>
        <w:rPr>
          <w:color w:val="231F20"/>
        </w:rPr>
        <w:t>m</w:t>
      </w:r>
      <w:r>
        <w:rPr>
          <w:color w:val="231F20"/>
          <w:spacing w:val="-5"/>
        </w:rPr>
        <w:t xml:space="preserve"> </w:t>
      </w:r>
      <w:r>
        <w:rPr>
          <w:color w:val="231F20"/>
        </w:rPr>
        <w:t>m</w:t>
      </w:r>
      <w:r w:rsidR="007702F5">
        <w:rPr>
          <w:color w:val="231F20"/>
        </w:rPr>
        <w:t>e</w:t>
      </w:r>
      <w:r>
        <w:rPr>
          <w:color w:val="231F20"/>
        </w:rPr>
        <w:t>ndj</w:t>
      </w:r>
      <w:r w:rsidR="007702F5">
        <w:rPr>
          <w:color w:val="231F20"/>
        </w:rPr>
        <w:t>e</w:t>
      </w:r>
      <w:r>
        <w:rPr>
          <w:color w:val="231F20"/>
        </w:rPr>
        <w:t>n</w:t>
      </w:r>
      <w:r>
        <w:rPr>
          <w:color w:val="231F20"/>
          <w:spacing w:val="-5"/>
        </w:rPr>
        <w:t xml:space="preserve"> </w:t>
      </w:r>
      <w:r>
        <w:rPr>
          <w:color w:val="231F20"/>
        </w:rPr>
        <w:t>gjithë kohën</w:t>
      </w:r>
      <w:r>
        <w:rPr>
          <w:color w:val="231F20"/>
          <w:spacing w:val="80"/>
        </w:rPr>
        <w:t xml:space="preserve"> </w:t>
      </w:r>
      <w:r>
        <w:rPr>
          <w:color w:val="231F20"/>
        </w:rPr>
        <w:t>tek</w:t>
      </w:r>
      <w:r>
        <w:rPr>
          <w:color w:val="231F20"/>
          <w:spacing w:val="19"/>
        </w:rPr>
        <w:t xml:space="preserve"> </w:t>
      </w:r>
      <w:r>
        <w:rPr>
          <w:color w:val="231F20"/>
        </w:rPr>
        <w:t>ai</w:t>
      </w:r>
      <w:r w:rsidR="007702F5">
        <w:rPr>
          <w:color w:val="231F20"/>
        </w:rPr>
        <w:t>.</w:t>
      </w:r>
      <w:r>
        <w:rPr>
          <w:color w:val="231F20"/>
          <w:spacing w:val="19"/>
        </w:rPr>
        <w:t xml:space="preserve"> </w:t>
      </w:r>
      <w:r>
        <w:rPr>
          <w:color w:val="231F20"/>
        </w:rPr>
        <w:t>Jam</w:t>
      </w:r>
      <w:r>
        <w:rPr>
          <w:color w:val="231F20"/>
          <w:spacing w:val="19"/>
        </w:rPr>
        <w:t xml:space="preserve"> </w:t>
      </w:r>
      <w:r>
        <w:rPr>
          <w:color w:val="231F20"/>
        </w:rPr>
        <w:t>magjepsur,</w:t>
      </w:r>
      <w:r>
        <w:rPr>
          <w:color w:val="231F20"/>
          <w:spacing w:val="80"/>
        </w:rPr>
        <w:t xml:space="preserve"> </w:t>
      </w:r>
      <w:r>
        <w:rPr>
          <w:color w:val="231F20"/>
        </w:rPr>
        <w:t>jo</w:t>
      </w:r>
      <w:r>
        <w:rPr>
          <w:color w:val="231F20"/>
          <w:spacing w:val="19"/>
        </w:rPr>
        <w:t xml:space="preserve"> </w:t>
      </w:r>
      <w:r>
        <w:rPr>
          <w:color w:val="231F20"/>
        </w:rPr>
        <w:t>vetëm</w:t>
      </w:r>
      <w:r>
        <w:rPr>
          <w:color w:val="231F20"/>
          <w:spacing w:val="19"/>
        </w:rPr>
        <w:t xml:space="preserve"> </w:t>
      </w:r>
      <w:r>
        <w:rPr>
          <w:color w:val="231F20"/>
        </w:rPr>
        <w:t>nga</w:t>
      </w:r>
      <w:r>
        <w:rPr>
          <w:color w:val="231F20"/>
          <w:spacing w:val="19"/>
        </w:rPr>
        <w:t xml:space="preserve"> </w:t>
      </w:r>
      <w:r>
        <w:rPr>
          <w:color w:val="231F20"/>
        </w:rPr>
        <w:t>bukuria e tij</w:t>
      </w:r>
      <w:r w:rsidR="007702F5">
        <w:rPr>
          <w:color w:val="231F20"/>
        </w:rPr>
        <w:t xml:space="preserve">, </w:t>
      </w:r>
      <w:r>
        <w:rPr>
          <w:color w:val="231F20"/>
        </w:rPr>
        <w:t>por dhe nga zgjuarsia</w:t>
      </w:r>
      <w:r>
        <w:rPr>
          <w:color w:val="231F20"/>
          <w:spacing w:val="40"/>
        </w:rPr>
        <w:t xml:space="preserve"> </w:t>
      </w:r>
      <w:r>
        <w:rPr>
          <w:color w:val="231F20"/>
        </w:rPr>
        <w:t>që ka ai njeri</w:t>
      </w:r>
      <w:r w:rsidR="007702F5">
        <w:rPr>
          <w:color w:val="231F20"/>
        </w:rPr>
        <w:t>.</w:t>
      </w:r>
      <w:r>
        <w:rPr>
          <w:color w:val="231F20"/>
          <w:spacing w:val="40"/>
        </w:rPr>
        <w:t xml:space="preserve"> </w:t>
      </w:r>
      <w:r>
        <w:rPr>
          <w:color w:val="231F20"/>
        </w:rPr>
        <w:t>Atë duhet ta mbaj pranë se ma marrin</w:t>
      </w:r>
      <w:r w:rsidR="007702F5">
        <w:rPr>
          <w:color w:val="231F20"/>
        </w:rPr>
        <w:t>.</w:t>
      </w:r>
      <w:r>
        <w:rPr>
          <w:color w:val="231F20"/>
        </w:rPr>
        <w:t xml:space="preserve"> Është një yll</w:t>
      </w:r>
      <w:r w:rsidR="007702F5">
        <w:rPr>
          <w:color w:val="231F20"/>
        </w:rPr>
        <w:t xml:space="preserve"> </w:t>
      </w:r>
      <w:r>
        <w:rPr>
          <w:color w:val="231F20"/>
        </w:rPr>
        <w:t>i ri</w:t>
      </w:r>
      <w:r>
        <w:rPr>
          <w:color w:val="231F20"/>
          <w:spacing w:val="40"/>
        </w:rPr>
        <w:t xml:space="preserve"> </w:t>
      </w:r>
      <w:r>
        <w:rPr>
          <w:color w:val="231F20"/>
        </w:rPr>
        <w:t>në ngjitje</w:t>
      </w:r>
      <w:r w:rsidR="007702F5">
        <w:rPr>
          <w:color w:val="231F20"/>
        </w:rPr>
        <w:t>.</w:t>
      </w:r>
      <w:r>
        <w:rPr>
          <w:color w:val="231F20"/>
        </w:rPr>
        <w:t xml:space="preserve"> A</w:t>
      </w:r>
      <w:r w:rsidR="007702F5">
        <w:rPr>
          <w:color w:val="231F20"/>
        </w:rPr>
        <w:t xml:space="preserve"> </w:t>
      </w:r>
      <w:r>
        <w:rPr>
          <w:color w:val="231F20"/>
        </w:rPr>
        <w:t>thua</w:t>
      </w:r>
      <w:r>
        <w:rPr>
          <w:color w:val="231F20"/>
          <w:spacing w:val="-1"/>
        </w:rPr>
        <w:t xml:space="preserve"> </w:t>
      </w:r>
      <w:r>
        <w:rPr>
          <w:color w:val="231F20"/>
        </w:rPr>
        <w:t>edhe</w:t>
      </w:r>
      <w:r>
        <w:rPr>
          <w:color w:val="231F20"/>
          <w:spacing w:val="-1"/>
        </w:rPr>
        <w:t xml:space="preserve"> </w:t>
      </w:r>
      <w:r>
        <w:rPr>
          <w:color w:val="231F20"/>
        </w:rPr>
        <w:t>ai</w:t>
      </w:r>
      <w:r>
        <w:rPr>
          <w:color w:val="231F20"/>
          <w:spacing w:val="-1"/>
        </w:rPr>
        <w:t xml:space="preserve"> </w:t>
      </w:r>
      <w:r>
        <w:rPr>
          <w:color w:val="231F20"/>
        </w:rPr>
        <w:t>po</w:t>
      </w:r>
      <w:r>
        <w:rPr>
          <w:color w:val="231F20"/>
          <w:spacing w:val="-1"/>
        </w:rPr>
        <w:t xml:space="preserve"> </w:t>
      </w:r>
      <w:r>
        <w:rPr>
          <w:color w:val="231F20"/>
        </w:rPr>
        <w:t>m</w:t>
      </w:r>
      <w:r w:rsidR="007702F5">
        <w:rPr>
          <w:color w:val="231F20"/>
        </w:rPr>
        <w:t>e</w:t>
      </w:r>
      <w:r>
        <w:rPr>
          <w:color w:val="231F20"/>
        </w:rPr>
        <w:t>ndon</w:t>
      </w:r>
      <w:r>
        <w:rPr>
          <w:color w:val="231F20"/>
          <w:spacing w:val="-1"/>
        </w:rPr>
        <w:t xml:space="preserve"> </w:t>
      </w:r>
      <w:r>
        <w:rPr>
          <w:color w:val="231F20"/>
        </w:rPr>
        <w:t>për</w:t>
      </w:r>
      <w:r>
        <w:rPr>
          <w:color w:val="231F20"/>
          <w:spacing w:val="-1"/>
        </w:rPr>
        <w:t xml:space="preserve"> </w:t>
      </w:r>
      <w:r>
        <w:rPr>
          <w:color w:val="231F20"/>
        </w:rPr>
        <w:t>mua?</w:t>
      </w:r>
      <w:r w:rsidR="007702F5">
        <w:rPr>
          <w:color w:val="231F20"/>
        </w:rPr>
        <w:t xml:space="preserve"> </w:t>
      </w:r>
      <w:r>
        <w:rPr>
          <w:color w:val="231F20"/>
        </w:rPr>
        <w:t>Jam</w:t>
      </w:r>
      <w:r>
        <w:rPr>
          <w:color w:val="231F20"/>
          <w:spacing w:val="40"/>
        </w:rPr>
        <w:t xml:space="preserve"> </w:t>
      </w:r>
      <w:r>
        <w:rPr>
          <w:color w:val="231F20"/>
        </w:rPr>
        <w:t>e</w:t>
      </w:r>
      <w:r>
        <w:rPr>
          <w:color w:val="231F20"/>
          <w:spacing w:val="-1"/>
        </w:rPr>
        <w:t xml:space="preserve"> </w:t>
      </w:r>
      <w:r>
        <w:rPr>
          <w:color w:val="231F20"/>
        </w:rPr>
        <w:t>sigurtë</w:t>
      </w:r>
      <w:r>
        <w:rPr>
          <w:color w:val="231F20"/>
          <w:spacing w:val="-1"/>
        </w:rPr>
        <w:t xml:space="preserve"> </w:t>
      </w:r>
      <w:r>
        <w:rPr>
          <w:color w:val="231F20"/>
        </w:rPr>
        <w:t>që po</w:t>
      </w:r>
      <w:r w:rsidR="007702F5">
        <w:rPr>
          <w:color w:val="231F20"/>
        </w:rPr>
        <w:t>,</w:t>
      </w:r>
      <w:r w:rsidR="00CE5029">
        <w:rPr>
          <w:color w:val="231F20"/>
        </w:rPr>
        <w:t xml:space="preserve"> </w:t>
      </w:r>
      <w:r w:rsidR="007702F5">
        <w:rPr>
          <w:color w:val="231F20"/>
        </w:rPr>
        <w:t>-</w:t>
      </w:r>
      <w:r>
        <w:rPr>
          <w:color w:val="231F20"/>
        </w:rPr>
        <w:t xml:space="preserve"> shtoi ajo..</w:t>
      </w:r>
    </w:p>
    <w:p w14:paraId="6D2220EA" w14:textId="77777777" w:rsidR="00162645" w:rsidRDefault="0089725B">
      <w:pPr>
        <w:pStyle w:val="BodyText"/>
        <w:spacing w:before="1"/>
        <w:ind w:left="142"/>
      </w:pPr>
      <w:r>
        <w:rPr>
          <w:color w:val="231F20"/>
        </w:rPr>
        <w:t>Ndërkohë</w:t>
      </w:r>
      <w:r>
        <w:rPr>
          <w:color w:val="231F20"/>
          <w:spacing w:val="-1"/>
        </w:rPr>
        <w:t xml:space="preserve"> </w:t>
      </w:r>
      <w:r>
        <w:rPr>
          <w:color w:val="231F20"/>
        </w:rPr>
        <w:t>ai po rrinte</w:t>
      </w:r>
      <w:r>
        <w:rPr>
          <w:color w:val="231F20"/>
          <w:spacing w:val="60"/>
        </w:rPr>
        <w:t xml:space="preserve"> </w:t>
      </w:r>
      <w:r>
        <w:rPr>
          <w:color w:val="231F20"/>
        </w:rPr>
        <w:t>në sy</w:t>
      </w:r>
      <w:r>
        <w:rPr>
          <w:color w:val="231F20"/>
          <w:spacing w:val="-1"/>
        </w:rPr>
        <w:t xml:space="preserve"> </w:t>
      </w:r>
      <w:r>
        <w:rPr>
          <w:color w:val="231F20"/>
        </w:rPr>
        <w:t>të hapur</w:t>
      </w:r>
      <w:r>
        <w:rPr>
          <w:color w:val="231F20"/>
          <w:spacing w:val="60"/>
        </w:rPr>
        <w:t xml:space="preserve"> </w:t>
      </w:r>
      <w:r>
        <w:rPr>
          <w:color w:val="231F20"/>
        </w:rPr>
        <w:t xml:space="preserve">mbi </w:t>
      </w:r>
      <w:r>
        <w:rPr>
          <w:color w:val="231F20"/>
          <w:spacing w:val="-4"/>
        </w:rPr>
        <w:t>tavan</w:t>
      </w:r>
    </w:p>
    <w:p w14:paraId="51559C61" w14:textId="77777777" w:rsidR="00162645" w:rsidRDefault="0089725B">
      <w:pPr>
        <w:pStyle w:val="BodyText"/>
        <w:spacing w:before="16" w:line="252" w:lineRule="auto"/>
        <w:ind w:left="142" w:right="989" w:firstLine="133"/>
      </w:pPr>
      <w:r>
        <w:rPr>
          <w:color w:val="231F20"/>
        </w:rPr>
        <w:t xml:space="preserve">(në heshtjen e dhomës): “Ermira... Ajo është më shumë se një ëndërr që kam pasur ndonjëherë. Çdo buzëqeshje e saj më ndez shpresën që nuk e ndjeva </w:t>
      </w:r>
      <w:r>
        <w:rPr>
          <w:color w:val="231F20"/>
          <w:spacing w:val="-2"/>
        </w:rPr>
        <w:t>kurrë.</w:t>
      </w:r>
      <w:r>
        <w:rPr>
          <w:color w:val="231F20"/>
          <w:spacing w:val="-13"/>
        </w:rPr>
        <w:t xml:space="preserve"> </w:t>
      </w:r>
      <w:r>
        <w:rPr>
          <w:color w:val="231F20"/>
          <w:spacing w:val="-2"/>
        </w:rPr>
        <w:t>Por</w:t>
      </w:r>
      <w:r>
        <w:rPr>
          <w:color w:val="231F20"/>
          <w:spacing w:val="-13"/>
        </w:rPr>
        <w:t xml:space="preserve"> </w:t>
      </w:r>
      <w:r>
        <w:rPr>
          <w:color w:val="231F20"/>
          <w:spacing w:val="-2"/>
        </w:rPr>
        <w:t>a</w:t>
      </w:r>
      <w:r>
        <w:rPr>
          <w:color w:val="231F20"/>
          <w:spacing w:val="-13"/>
        </w:rPr>
        <w:t xml:space="preserve"> </w:t>
      </w:r>
      <w:r>
        <w:rPr>
          <w:color w:val="231F20"/>
          <w:spacing w:val="-2"/>
        </w:rPr>
        <w:t>jam</w:t>
      </w:r>
      <w:r>
        <w:rPr>
          <w:color w:val="231F20"/>
          <w:spacing w:val="-13"/>
        </w:rPr>
        <w:t xml:space="preserve"> </w:t>
      </w:r>
      <w:r>
        <w:rPr>
          <w:color w:val="231F20"/>
          <w:spacing w:val="-2"/>
        </w:rPr>
        <w:t>gati</w:t>
      </w:r>
      <w:r>
        <w:rPr>
          <w:color w:val="231F20"/>
          <w:spacing w:val="-13"/>
        </w:rPr>
        <w:t xml:space="preserve"> </w:t>
      </w:r>
      <w:r>
        <w:rPr>
          <w:color w:val="231F20"/>
          <w:spacing w:val="-2"/>
        </w:rPr>
        <w:t>të</w:t>
      </w:r>
      <w:r>
        <w:rPr>
          <w:color w:val="231F20"/>
          <w:spacing w:val="-13"/>
        </w:rPr>
        <w:t xml:space="preserve"> </w:t>
      </w:r>
      <w:r>
        <w:rPr>
          <w:color w:val="231F20"/>
          <w:spacing w:val="-2"/>
        </w:rPr>
        <w:t>jap</w:t>
      </w:r>
      <w:r>
        <w:rPr>
          <w:color w:val="231F20"/>
          <w:spacing w:val="-13"/>
        </w:rPr>
        <w:t xml:space="preserve"> </w:t>
      </w:r>
      <w:r>
        <w:rPr>
          <w:color w:val="231F20"/>
          <w:spacing w:val="-2"/>
        </w:rPr>
        <w:t>gjithçka?</w:t>
      </w:r>
      <w:r>
        <w:rPr>
          <w:color w:val="231F20"/>
          <w:spacing w:val="-13"/>
        </w:rPr>
        <w:t xml:space="preserve"> </w:t>
      </w:r>
      <w:r>
        <w:rPr>
          <w:color w:val="231F20"/>
          <w:spacing w:val="-2"/>
        </w:rPr>
        <w:t>A</w:t>
      </w:r>
      <w:r>
        <w:rPr>
          <w:color w:val="231F20"/>
          <w:spacing w:val="-13"/>
        </w:rPr>
        <w:t xml:space="preserve"> </w:t>
      </w:r>
      <w:r>
        <w:rPr>
          <w:color w:val="231F20"/>
          <w:spacing w:val="-2"/>
        </w:rPr>
        <w:t>do</w:t>
      </w:r>
      <w:r>
        <w:rPr>
          <w:color w:val="231F20"/>
          <w:spacing w:val="-13"/>
        </w:rPr>
        <w:t xml:space="preserve"> </w:t>
      </w:r>
      <w:r>
        <w:rPr>
          <w:color w:val="231F20"/>
          <w:spacing w:val="-2"/>
        </w:rPr>
        <w:t>të</w:t>
      </w:r>
      <w:r>
        <w:rPr>
          <w:color w:val="231F20"/>
          <w:spacing w:val="-12"/>
        </w:rPr>
        <w:t xml:space="preserve"> </w:t>
      </w:r>
      <w:r>
        <w:rPr>
          <w:color w:val="231F20"/>
          <w:spacing w:val="-2"/>
        </w:rPr>
        <w:t>më</w:t>
      </w:r>
      <w:r>
        <w:rPr>
          <w:color w:val="231F20"/>
          <w:spacing w:val="-12"/>
        </w:rPr>
        <w:t xml:space="preserve"> </w:t>
      </w:r>
      <w:r>
        <w:rPr>
          <w:color w:val="231F20"/>
          <w:spacing w:val="-2"/>
        </w:rPr>
        <w:t xml:space="preserve">pranojë </w:t>
      </w:r>
      <w:r>
        <w:rPr>
          <w:color w:val="231F20"/>
        </w:rPr>
        <w:t>me të gjitha mangësitë e mia?”</w:t>
      </w:r>
    </w:p>
    <w:p w14:paraId="5C5D1A51" w14:textId="77777777" w:rsidR="00162645" w:rsidRDefault="0089725B">
      <w:pPr>
        <w:pStyle w:val="BodyText"/>
        <w:spacing w:line="252" w:lineRule="auto"/>
        <w:ind w:left="142" w:right="989"/>
        <w:jc w:val="left"/>
      </w:pPr>
      <w:r>
        <w:rPr>
          <w:color w:val="231F20"/>
        </w:rPr>
        <w:t>Ai u ngrit dhe shikoi jashtë dritares drejt vilës blu. “Shtëpia</w:t>
      </w:r>
      <w:r>
        <w:rPr>
          <w:color w:val="231F20"/>
          <w:spacing w:val="-8"/>
        </w:rPr>
        <w:t xml:space="preserve"> </w:t>
      </w:r>
      <w:r>
        <w:rPr>
          <w:color w:val="231F20"/>
        </w:rPr>
        <w:t>ime</w:t>
      </w:r>
      <w:r>
        <w:rPr>
          <w:color w:val="231F20"/>
          <w:spacing w:val="-8"/>
        </w:rPr>
        <w:t xml:space="preserve"> </w:t>
      </w:r>
      <w:r>
        <w:rPr>
          <w:color w:val="231F20"/>
        </w:rPr>
        <w:t>do</w:t>
      </w:r>
      <w:r>
        <w:rPr>
          <w:color w:val="231F20"/>
          <w:spacing w:val="-8"/>
        </w:rPr>
        <w:t xml:space="preserve"> </w:t>
      </w:r>
      <w:r>
        <w:rPr>
          <w:color w:val="231F20"/>
        </w:rPr>
        <w:t>të</w:t>
      </w:r>
      <w:r>
        <w:rPr>
          <w:color w:val="231F20"/>
          <w:spacing w:val="-8"/>
        </w:rPr>
        <w:t xml:space="preserve"> </w:t>
      </w:r>
      <w:r>
        <w:rPr>
          <w:color w:val="231F20"/>
        </w:rPr>
        <w:t>jetë</w:t>
      </w:r>
      <w:r>
        <w:rPr>
          <w:color w:val="231F20"/>
          <w:spacing w:val="-8"/>
        </w:rPr>
        <w:t xml:space="preserve"> </w:t>
      </w:r>
      <w:r>
        <w:rPr>
          <w:color w:val="231F20"/>
        </w:rPr>
        <w:t>edhe</w:t>
      </w:r>
      <w:r>
        <w:rPr>
          <w:color w:val="231F20"/>
          <w:spacing w:val="-8"/>
        </w:rPr>
        <w:t xml:space="preserve"> </w:t>
      </w:r>
      <w:r>
        <w:rPr>
          <w:color w:val="231F20"/>
        </w:rPr>
        <w:t>e</w:t>
      </w:r>
      <w:r>
        <w:rPr>
          <w:color w:val="231F20"/>
          <w:spacing w:val="-8"/>
        </w:rPr>
        <w:t xml:space="preserve"> </w:t>
      </w:r>
      <w:r>
        <w:rPr>
          <w:color w:val="231F20"/>
        </w:rPr>
        <w:t>saj,</w:t>
      </w:r>
      <w:r>
        <w:rPr>
          <w:color w:val="231F20"/>
          <w:spacing w:val="-8"/>
        </w:rPr>
        <w:t xml:space="preserve"> </w:t>
      </w:r>
      <w:r>
        <w:rPr>
          <w:color w:val="231F20"/>
        </w:rPr>
        <w:t>edhe</w:t>
      </w:r>
      <w:r>
        <w:rPr>
          <w:color w:val="231F20"/>
          <w:spacing w:val="-8"/>
        </w:rPr>
        <w:t xml:space="preserve"> </w:t>
      </w:r>
      <w:r>
        <w:rPr>
          <w:color w:val="231F20"/>
        </w:rPr>
        <w:t>nëse</w:t>
      </w:r>
      <w:r>
        <w:rPr>
          <w:color w:val="231F20"/>
          <w:spacing w:val="-8"/>
        </w:rPr>
        <w:t xml:space="preserve"> </w:t>
      </w:r>
      <w:r>
        <w:rPr>
          <w:color w:val="231F20"/>
        </w:rPr>
        <w:t>nuk</w:t>
      </w:r>
      <w:r>
        <w:rPr>
          <w:color w:val="231F20"/>
          <w:spacing w:val="-8"/>
        </w:rPr>
        <w:t xml:space="preserve"> </w:t>
      </w:r>
      <w:r>
        <w:rPr>
          <w:color w:val="231F20"/>
        </w:rPr>
        <w:t>është e</w:t>
      </w:r>
      <w:r>
        <w:rPr>
          <w:color w:val="231F20"/>
          <w:spacing w:val="40"/>
        </w:rPr>
        <w:t xml:space="preserve"> </w:t>
      </w:r>
      <w:r>
        <w:rPr>
          <w:color w:val="231F20"/>
        </w:rPr>
        <w:t>thënë</w:t>
      </w:r>
      <w:r>
        <w:rPr>
          <w:color w:val="231F20"/>
          <w:spacing w:val="40"/>
        </w:rPr>
        <w:t xml:space="preserve"> </w:t>
      </w:r>
      <w:r>
        <w:rPr>
          <w:color w:val="231F20"/>
        </w:rPr>
        <w:t>ta</w:t>
      </w:r>
      <w:r>
        <w:rPr>
          <w:color w:val="231F20"/>
          <w:spacing w:val="40"/>
        </w:rPr>
        <w:t xml:space="preserve"> </w:t>
      </w:r>
      <w:r>
        <w:rPr>
          <w:color w:val="231F20"/>
        </w:rPr>
        <w:t>di.</w:t>
      </w:r>
      <w:r>
        <w:rPr>
          <w:color w:val="231F20"/>
          <w:spacing w:val="40"/>
        </w:rPr>
        <w:t xml:space="preserve"> </w:t>
      </w:r>
      <w:r>
        <w:rPr>
          <w:color w:val="231F20"/>
        </w:rPr>
        <w:t>Do</w:t>
      </w:r>
      <w:r>
        <w:rPr>
          <w:color w:val="231F20"/>
          <w:spacing w:val="40"/>
        </w:rPr>
        <w:t xml:space="preserve"> </w:t>
      </w:r>
      <w:r>
        <w:rPr>
          <w:color w:val="231F20"/>
        </w:rPr>
        <w:t>t’i</w:t>
      </w:r>
      <w:r>
        <w:rPr>
          <w:color w:val="231F20"/>
          <w:spacing w:val="40"/>
        </w:rPr>
        <w:t xml:space="preserve"> </w:t>
      </w:r>
      <w:r>
        <w:rPr>
          <w:color w:val="231F20"/>
        </w:rPr>
        <w:t>jap</w:t>
      </w:r>
      <w:r>
        <w:rPr>
          <w:color w:val="231F20"/>
          <w:spacing w:val="40"/>
        </w:rPr>
        <w:t xml:space="preserve"> </w:t>
      </w:r>
      <w:r>
        <w:rPr>
          <w:color w:val="231F20"/>
        </w:rPr>
        <w:t>dashurinë</w:t>
      </w:r>
      <w:r>
        <w:rPr>
          <w:color w:val="231F20"/>
          <w:spacing w:val="40"/>
        </w:rPr>
        <w:t xml:space="preserve"> </w:t>
      </w:r>
      <w:r>
        <w:rPr>
          <w:color w:val="231F20"/>
        </w:rPr>
        <w:t>time</w:t>
      </w:r>
      <w:r>
        <w:rPr>
          <w:color w:val="231F20"/>
          <w:spacing w:val="40"/>
        </w:rPr>
        <w:t xml:space="preserve"> </w:t>
      </w:r>
      <w:r>
        <w:rPr>
          <w:color w:val="231F20"/>
        </w:rPr>
        <w:t>pa</w:t>
      </w:r>
      <w:r>
        <w:rPr>
          <w:color w:val="231F20"/>
          <w:spacing w:val="40"/>
        </w:rPr>
        <w:t xml:space="preserve"> </w:t>
      </w:r>
      <w:r>
        <w:rPr>
          <w:color w:val="231F20"/>
        </w:rPr>
        <w:t>kushte, sepse vetëm ajo ia vlen.”</w:t>
      </w:r>
    </w:p>
    <w:p w14:paraId="7AC77089" w14:textId="20BCE9A2" w:rsidR="00162645" w:rsidRDefault="0089725B">
      <w:pPr>
        <w:pStyle w:val="BodyText"/>
        <w:spacing w:before="1" w:line="252" w:lineRule="auto"/>
        <w:ind w:left="142" w:right="991"/>
      </w:pPr>
      <w:r>
        <w:rPr>
          <w:color w:val="231F20"/>
        </w:rPr>
        <w:t>Ermira</w:t>
      </w:r>
      <w:r>
        <w:rPr>
          <w:color w:val="231F20"/>
          <w:spacing w:val="-15"/>
        </w:rPr>
        <w:t xml:space="preserve"> </w:t>
      </w:r>
      <w:r>
        <w:rPr>
          <w:color w:val="231F20"/>
        </w:rPr>
        <w:t>(duke</w:t>
      </w:r>
      <w:r>
        <w:rPr>
          <w:color w:val="231F20"/>
          <w:spacing w:val="-15"/>
        </w:rPr>
        <w:t xml:space="preserve"> </w:t>
      </w:r>
      <w:r>
        <w:rPr>
          <w:color w:val="231F20"/>
        </w:rPr>
        <w:t>u</w:t>
      </w:r>
      <w:r>
        <w:rPr>
          <w:color w:val="231F20"/>
          <w:spacing w:val="-15"/>
        </w:rPr>
        <w:t xml:space="preserve"> </w:t>
      </w:r>
      <w:r>
        <w:rPr>
          <w:color w:val="231F20"/>
        </w:rPr>
        <w:t>shtrirë</w:t>
      </w:r>
      <w:r>
        <w:rPr>
          <w:color w:val="231F20"/>
          <w:spacing w:val="-15"/>
        </w:rPr>
        <w:t xml:space="preserve"> </w:t>
      </w:r>
      <w:r>
        <w:rPr>
          <w:color w:val="231F20"/>
        </w:rPr>
        <w:t>në</w:t>
      </w:r>
      <w:r>
        <w:rPr>
          <w:color w:val="231F20"/>
          <w:spacing w:val="-15"/>
        </w:rPr>
        <w:t xml:space="preserve"> </w:t>
      </w:r>
      <w:r>
        <w:rPr>
          <w:color w:val="231F20"/>
        </w:rPr>
        <w:t>krevat):</w:t>
      </w:r>
      <w:r>
        <w:rPr>
          <w:color w:val="231F20"/>
          <w:spacing w:val="-15"/>
        </w:rPr>
        <w:t xml:space="preserve"> </w:t>
      </w:r>
      <w:r>
        <w:rPr>
          <w:color w:val="231F20"/>
        </w:rPr>
        <w:t>“Më</w:t>
      </w:r>
      <w:r>
        <w:rPr>
          <w:color w:val="231F20"/>
          <w:spacing w:val="-15"/>
        </w:rPr>
        <w:t xml:space="preserve"> </w:t>
      </w:r>
      <w:r>
        <w:rPr>
          <w:color w:val="231F20"/>
        </w:rPr>
        <w:t>fal,</w:t>
      </w:r>
      <w:r>
        <w:rPr>
          <w:color w:val="231F20"/>
          <w:spacing w:val="-15"/>
        </w:rPr>
        <w:t xml:space="preserve"> </w:t>
      </w:r>
      <w:r>
        <w:rPr>
          <w:color w:val="231F20"/>
        </w:rPr>
        <w:t>zemër,</w:t>
      </w:r>
      <w:r>
        <w:rPr>
          <w:color w:val="231F20"/>
          <w:spacing w:val="-15"/>
        </w:rPr>
        <w:t xml:space="preserve"> </w:t>
      </w:r>
      <w:r>
        <w:rPr>
          <w:color w:val="231F20"/>
        </w:rPr>
        <w:t>nëse nuk e kam thënë më par</w:t>
      </w:r>
      <w:r w:rsidR="004B5228">
        <w:rPr>
          <w:color w:val="231F20"/>
        </w:rPr>
        <w:t>ë</w:t>
      </w:r>
      <w:r>
        <w:rPr>
          <w:color w:val="231F20"/>
        </w:rPr>
        <w:t xml:space="preserve"> kaq e sigurtë si ta</w:t>
      </w:r>
      <w:r w:rsidR="00CE5029">
        <w:rPr>
          <w:color w:val="231F20"/>
        </w:rPr>
        <w:t>n</w:t>
      </w:r>
      <w:r>
        <w:rPr>
          <w:color w:val="231F20"/>
        </w:rPr>
        <w:t>i… por të dua. E di që është herët, por kjo ndjenjë është më e fortë se frika.”</w:t>
      </w:r>
    </w:p>
    <w:p w14:paraId="5035332D" w14:textId="27F8ED78" w:rsidR="00162645" w:rsidRDefault="0089725B">
      <w:pPr>
        <w:pStyle w:val="BodyText"/>
        <w:ind w:left="142"/>
      </w:pPr>
      <w:r>
        <w:rPr>
          <w:color w:val="231F20"/>
        </w:rPr>
        <w:t>Në</w:t>
      </w:r>
      <w:r>
        <w:rPr>
          <w:color w:val="231F20"/>
          <w:spacing w:val="63"/>
        </w:rPr>
        <w:t xml:space="preserve"> </w:t>
      </w:r>
      <w:r>
        <w:rPr>
          <w:color w:val="231F20"/>
        </w:rPr>
        <w:t>atë</w:t>
      </w:r>
      <w:r>
        <w:rPr>
          <w:color w:val="231F20"/>
          <w:spacing w:val="66"/>
        </w:rPr>
        <w:t xml:space="preserve"> </w:t>
      </w:r>
      <w:r>
        <w:rPr>
          <w:color w:val="231F20"/>
        </w:rPr>
        <w:t>çast,</w:t>
      </w:r>
      <w:r>
        <w:rPr>
          <w:color w:val="231F20"/>
          <w:spacing w:val="66"/>
        </w:rPr>
        <w:t xml:space="preserve"> </w:t>
      </w:r>
      <w:r>
        <w:rPr>
          <w:color w:val="231F20"/>
        </w:rPr>
        <w:t>sytë</w:t>
      </w:r>
      <w:r>
        <w:rPr>
          <w:color w:val="231F20"/>
          <w:spacing w:val="65"/>
        </w:rPr>
        <w:t xml:space="preserve"> </w:t>
      </w:r>
      <w:r>
        <w:rPr>
          <w:color w:val="231F20"/>
        </w:rPr>
        <w:t>iu</w:t>
      </w:r>
      <w:r>
        <w:rPr>
          <w:color w:val="231F20"/>
          <w:spacing w:val="66"/>
        </w:rPr>
        <w:t xml:space="preserve"> </w:t>
      </w:r>
      <w:r>
        <w:rPr>
          <w:color w:val="231F20"/>
        </w:rPr>
        <w:t>mbyllën</w:t>
      </w:r>
      <w:r>
        <w:rPr>
          <w:color w:val="231F20"/>
          <w:spacing w:val="66"/>
        </w:rPr>
        <w:t xml:space="preserve"> </w:t>
      </w:r>
      <w:r>
        <w:rPr>
          <w:color w:val="231F20"/>
        </w:rPr>
        <w:t>dhe</w:t>
      </w:r>
      <w:r>
        <w:rPr>
          <w:color w:val="231F20"/>
          <w:spacing w:val="65"/>
        </w:rPr>
        <w:t xml:space="preserve"> </w:t>
      </w:r>
      <w:r>
        <w:rPr>
          <w:color w:val="231F20"/>
        </w:rPr>
        <w:t>ëndrrat</w:t>
      </w:r>
      <w:r>
        <w:rPr>
          <w:color w:val="231F20"/>
          <w:spacing w:val="66"/>
        </w:rPr>
        <w:t xml:space="preserve"> </w:t>
      </w:r>
      <w:r>
        <w:rPr>
          <w:color w:val="231F20"/>
        </w:rPr>
        <w:t>e</w:t>
      </w:r>
      <w:r>
        <w:rPr>
          <w:color w:val="231F20"/>
          <w:spacing w:val="66"/>
        </w:rPr>
        <w:t xml:space="preserve"> </w:t>
      </w:r>
      <w:r>
        <w:rPr>
          <w:color w:val="231F20"/>
        </w:rPr>
        <w:t>saj</w:t>
      </w:r>
      <w:r>
        <w:rPr>
          <w:color w:val="231F20"/>
          <w:spacing w:val="66"/>
        </w:rPr>
        <w:t xml:space="preserve"> </w:t>
      </w:r>
      <w:r>
        <w:rPr>
          <w:color w:val="231F20"/>
          <w:spacing w:val="-10"/>
        </w:rPr>
        <w:t>u</w:t>
      </w:r>
    </w:p>
    <w:p w14:paraId="23F9257C" w14:textId="77777777" w:rsidR="00162645" w:rsidRDefault="00162645">
      <w:pPr>
        <w:pStyle w:val="BodyText"/>
        <w:sectPr w:rsidR="00162645">
          <w:pgSz w:w="8230" w:h="11910"/>
          <w:pgMar w:top="1300" w:right="708" w:bottom="1200" w:left="708" w:header="950" w:footer="1003" w:gutter="0"/>
          <w:cols w:space="720"/>
        </w:sectPr>
      </w:pPr>
    </w:p>
    <w:p w14:paraId="281FBB3F" w14:textId="77777777" w:rsidR="00162645" w:rsidRDefault="0089725B">
      <w:pPr>
        <w:pStyle w:val="BodyText"/>
        <w:spacing w:before="280"/>
        <w:jc w:val="left"/>
      </w:pPr>
      <w:r>
        <w:rPr>
          <w:color w:val="231F20"/>
        </w:rPr>
        <w:lastRenderedPageBreak/>
        <w:t>mbushën me fytyrën e</w:t>
      </w:r>
      <w:r>
        <w:rPr>
          <w:color w:val="231F20"/>
          <w:spacing w:val="-9"/>
        </w:rPr>
        <w:t xml:space="preserve"> </w:t>
      </w:r>
      <w:r>
        <w:rPr>
          <w:color w:val="231F20"/>
          <w:spacing w:val="-2"/>
        </w:rPr>
        <w:t>Armendit.</w:t>
      </w:r>
    </w:p>
    <w:p w14:paraId="645F3860" w14:textId="77777777" w:rsidR="00162645" w:rsidRDefault="0089725B">
      <w:pPr>
        <w:pStyle w:val="BodyText"/>
        <w:spacing w:before="17" w:line="252" w:lineRule="auto"/>
        <w:ind w:right="142"/>
        <w:jc w:val="left"/>
      </w:pPr>
      <w:r>
        <w:rPr>
          <w:color w:val="231F20"/>
        </w:rPr>
        <w:t>Armendi</w:t>
      </w:r>
      <w:r>
        <w:rPr>
          <w:color w:val="231F20"/>
          <w:spacing w:val="-1"/>
        </w:rPr>
        <w:t xml:space="preserve"> </w:t>
      </w:r>
      <w:r>
        <w:rPr>
          <w:color w:val="231F20"/>
        </w:rPr>
        <w:t>(në</w:t>
      </w:r>
      <w:r>
        <w:rPr>
          <w:color w:val="231F20"/>
          <w:spacing w:val="-1"/>
        </w:rPr>
        <w:t xml:space="preserve"> </w:t>
      </w:r>
      <w:r>
        <w:rPr>
          <w:color w:val="231F20"/>
        </w:rPr>
        <w:t>heshtje):</w:t>
      </w:r>
      <w:r>
        <w:rPr>
          <w:color w:val="231F20"/>
          <w:spacing w:val="-1"/>
        </w:rPr>
        <w:t xml:space="preserve"> </w:t>
      </w:r>
      <w:r>
        <w:rPr>
          <w:color w:val="231F20"/>
        </w:rPr>
        <w:t>“Edhe</w:t>
      </w:r>
      <w:r>
        <w:rPr>
          <w:color w:val="231F20"/>
          <w:spacing w:val="-1"/>
        </w:rPr>
        <w:t xml:space="preserve"> </w:t>
      </w:r>
      <w:r>
        <w:rPr>
          <w:color w:val="231F20"/>
        </w:rPr>
        <w:t>nëse</w:t>
      </w:r>
      <w:r>
        <w:rPr>
          <w:color w:val="231F20"/>
          <w:spacing w:val="-1"/>
        </w:rPr>
        <w:t xml:space="preserve"> </w:t>
      </w:r>
      <w:r>
        <w:rPr>
          <w:color w:val="231F20"/>
        </w:rPr>
        <w:t>bota</w:t>
      </w:r>
      <w:r>
        <w:rPr>
          <w:color w:val="231F20"/>
          <w:spacing w:val="-1"/>
        </w:rPr>
        <w:t xml:space="preserve"> </w:t>
      </w:r>
      <w:r>
        <w:rPr>
          <w:color w:val="231F20"/>
        </w:rPr>
        <w:t>na</w:t>
      </w:r>
      <w:r>
        <w:rPr>
          <w:color w:val="231F20"/>
          <w:spacing w:val="-1"/>
        </w:rPr>
        <w:t xml:space="preserve"> </w:t>
      </w:r>
      <w:r>
        <w:rPr>
          <w:color w:val="231F20"/>
        </w:rPr>
        <w:t>ndan,</w:t>
      </w:r>
      <w:r>
        <w:rPr>
          <w:color w:val="231F20"/>
          <w:spacing w:val="-1"/>
        </w:rPr>
        <w:t xml:space="preserve"> </w:t>
      </w:r>
      <w:r>
        <w:rPr>
          <w:color w:val="231F20"/>
        </w:rPr>
        <w:t>edhe nëse do të ketë vështirësi, unë do të luftoj për ne. Kjo dashuri është e vetmja gjë që ia vlen të jetosh.” Ermira (duke menduar në heshtje):</w:t>
      </w:r>
    </w:p>
    <w:p w14:paraId="3402A892" w14:textId="77777777" w:rsidR="00162645" w:rsidRDefault="0089725B">
      <w:pPr>
        <w:pStyle w:val="BodyText"/>
        <w:spacing w:line="252" w:lineRule="auto"/>
        <w:ind w:right="139"/>
      </w:pPr>
      <w:r>
        <w:rPr>
          <w:color w:val="231F20"/>
        </w:rPr>
        <w:t>“Pse</w:t>
      </w:r>
      <w:r>
        <w:rPr>
          <w:color w:val="231F20"/>
          <w:spacing w:val="-9"/>
        </w:rPr>
        <w:t xml:space="preserve"> </w:t>
      </w:r>
      <w:r>
        <w:rPr>
          <w:color w:val="231F20"/>
        </w:rPr>
        <w:t>më</w:t>
      </w:r>
      <w:r>
        <w:rPr>
          <w:color w:val="231F20"/>
          <w:spacing w:val="-8"/>
        </w:rPr>
        <w:t xml:space="preserve"> </w:t>
      </w:r>
      <w:r>
        <w:rPr>
          <w:color w:val="231F20"/>
        </w:rPr>
        <w:t>dridhen</w:t>
      </w:r>
      <w:r>
        <w:rPr>
          <w:color w:val="231F20"/>
          <w:spacing w:val="-8"/>
        </w:rPr>
        <w:t xml:space="preserve"> </w:t>
      </w:r>
      <w:r>
        <w:rPr>
          <w:color w:val="231F20"/>
        </w:rPr>
        <w:t>duart</w:t>
      </w:r>
      <w:r>
        <w:rPr>
          <w:color w:val="231F20"/>
          <w:spacing w:val="-8"/>
        </w:rPr>
        <w:t xml:space="preserve"> </w:t>
      </w:r>
      <w:r>
        <w:rPr>
          <w:color w:val="231F20"/>
        </w:rPr>
        <w:t>kur</w:t>
      </w:r>
      <w:r>
        <w:rPr>
          <w:color w:val="231F20"/>
          <w:spacing w:val="-8"/>
        </w:rPr>
        <w:t xml:space="preserve"> </w:t>
      </w:r>
      <w:r>
        <w:rPr>
          <w:color w:val="231F20"/>
        </w:rPr>
        <w:t>mendoj</w:t>
      </w:r>
      <w:r>
        <w:rPr>
          <w:color w:val="231F20"/>
          <w:spacing w:val="-8"/>
        </w:rPr>
        <w:t xml:space="preserve"> </w:t>
      </w:r>
      <w:r>
        <w:rPr>
          <w:color w:val="231F20"/>
        </w:rPr>
        <w:t>për</w:t>
      </w:r>
      <w:r>
        <w:rPr>
          <w:color w:val="231F20"/>
          <w:spacing w:val="-8"/>
        </w:rPr>
        <w:t xml:space="preserve"> </w:t>
      </w:r>
      <w:r>
        <w:rPr>
          <w:color w:val="231F20"/>
        </w:rPr>
        <w:t>të?</w:t>
      </w:r>
      <w:r>
        <w:rPr>
          <w:color w:val="231F20"/>
          <w:spacing w:val="-15"/>
        </w:rPr>
        <w:t xml:space="preserve"> </w:t>
      </w:r>
      <w:r>
        <w:rPr>
          <w:color w:val="231F20"/>
        </w:rPr>
        <w:t>A</w:t>
      </w:r>
      <w:r>
        <w:rPr>
          <w:color w:val="231F20"/>
          <w:spacing w:val="-8"/>
        </w:rPr>
        <w:t xml:space="preserve"> </w:t>
      </w:r>
      <w:r>
        <w:rPr>
          <w:color w:val="231F20"/>
        </w:rPr>
        <w:t>është</w:t>
      </w:r>
      <w:r>
        <w:rPr>
          <w:color w:val="231F20"/>
          <w:spacing w:val="-8"/>
        </w:rPr>
        <w:t xml:space="preserve"> </w:t>
      </w:r>
      <w:r>
        <w:rPr>
          <w:color w:val="231F20"/>
        </w:rPr>
        <w:t>kjo nervozizëm</w:t>
      </w:r>
      <w:r>
        <w:rPr>
          <w:color w:val="231F20"/>
          <w:spacing w:val="-2"/>
        </w:rPr>
        <w:t xml:space="preserve"> </w:t>
      </w:r>
      <w:r>
        <w:rPr>
          <w:color w:val="231F20"/>
        </w:rPr>
        <w:t>apo</w:t>
      </w:r>
      <w:r>
        <w:rPr>
          <w:color w:val="231F20"/>
          <w:spacing w:val="-2"/>
        </w:rPr>
        <w:t xml:space="preserve"> </w:t>
      </w:r>
      <w:r>
        <w:rPr>
          <w:color w:val="231F20"/>
        </w:rPr>
        <w:t>një</w:t>
      </w:r>
      <w:r>
        <w:rPr>
          <w:color w:val="231F20"/>
          <w:spacing w:val="-2"/>
        </w:rPr>
        <w:t xml:space="preserve"> </w:t>
      </w:r>
      <w:r>
        <w:rPr>
          <w:color w:val="231F20"/>
        </w:rPr>
        <w:t>lloj</w:t>
      </w:r>
      <w:r>
        <w:rPr>
          <w:color w:val="231F20"/>
          <w:spacing w:val="-2"/>
        </w:rPr>
        <w:t xml:space="preserve"> </w:t>
      </w:r>
      <w:r>
        <w:rPr>
          <w:color w:val="231F20"/>
        </w:rPr>
        <w:t>gëzimi</w:t>
      </w:r>
      <w:r>
        <w:rPr>
          <w:color w:val="231F20"/>
          <w:spacing w:val="-2"/>
        </w:rPr>
        <w:t xml:space="preserve"> </w:t>
      </w:r>
      <w:r>
        <w:rPr>
          <w:color w:val="231F20"/>
        </w:rPr>
        <w:t>që</w:t>
      </w:r>
      <w:r>
        <w:rPr>
          <w:color w:val="231F20"/>
          <w:spacing w:val="-2"/>
        </w:rPr>
        <w:t xml:space="preserve"> </w:t>
      </w:r>
      <w:r>
        <w:rPr>
          <w:color w:val="231F20"/>
        </w:rPr>
        <w:t>nuk</w:t>
      </w:r>
      <w:r>
        <w:rPr>
          <w:color w:val="231F20"/>
          <w:spacing w:val="-2"/>
        </w:rPr>
        <w:t xml:space="preserve"> </w:t>
      </w:r>
      <w:r>
        <w:rPr>
          <w:color w:val="231F20"/>
        </w:rPr>
        <w:t>e</w:t>
      </w:r>
      <w:r>
        <w:rPr>
          <w:color w:val="231F20"/>
          <w:spacing w:val="-2"/>
        </w:rPr>
        <w:t xml:space="preserve"> </w:t>
      </w:r>
      <w:r>
        <w:rPr>
          <w:color w:val="231F20"/>
        </w:rPr>
        <w:t>kam</w:t>
      </w:r>
      <w:r>
        <w:rPr>
          <w:color w:val="231F20"/>
          <w:spacing w:val="-2"/>
        </w:rPr>
        <w:t xml:space="preserve"> </w:t>
      </w:r>
      <w:r>
        <w:rPr>
          <w:color w:val="231F20"/>
        </w:rPr>
        <w:t>provuar më parë? Ndoshta po frikësohem, por ndjej se kjo ndjenjë po më ndryshon.”</w:t>
      </w:r>
    </w:p>
    <w:p w14:paraId="6509BFE1" w14:textId="77777777" w:rsidR="00162645" w:rsidRDefault="0089725B">
      <w:pPr>
        <w:pStyle w:val="BodyText"/>
        <w:spacing w:line="252" w:lineRule="auto"/>
        <w:ind w:right="139"/>
      </w:pPr>
      <w:r>
        <w:rPr>
          <w:color w:val="231F20"/>
        </w:rPr>
        <w:t>“A do të më mungojë?</w:t>
      </w:r>
      <w:r>
        <w:rPr>
          <w:color w:val="231F20"/>
          <w:spacing w:val="-2"/>
        </w:rPr>
        <w:t xml:space="preserve"> </w:t>
      </w:r>
      <w:r>
        <w:rPr>
          <w:color w:val="231F20"/>
        </w:rPr>
        <w:t>A do të kujtoj çdo moment që kaluam bashkë apo do të harroj shpejt?”</w:t>
      </w:r>
    </w:p>
    <w:p w14:paraId="42130895" w14:textId="5EC84D79" w:rsidR="00162645" w:rsidRDefault="0089725B">
      <w:pPr>
        <w:pStyle w:val="BodyText"/>
        <w:spacing w:before="1"/>
        <w:jc w:val="left"/>
      </w:pPr>
      <w:r>
        <w:rPr>
          <w:color w:val="231F20"/>
        </w:rPr>
        <w:t>E</w:t>
      </w:r>
      <w:r w:rsidR="007702F5">
        <w:rPr>
          <w:color w:val="231F20"/>
        </w:rPr>
        <w:t xml:space="preserve"> </w:t>
      </w:r>
      <w:r>
        <w:rPr>
          <w:color w:val="231F20"/>
        </w:rPr>
        <w:t>një</w:t>
      </w:r>
      <w:r w:rsidR="007702F5">
        <w:rPr>
          <w:color w:val="231F20"/>
        </w:rPr>
        <w:t>j</w:t>
      </w:r>
      <w:r>
        <w:rPr>
          <w:color w:val="231F20"/>
        </w:rPr>
        <w:t xml:space="preserve">ta </w:t>
      </w:r>
      <w:r>
        <w:rPr>
          <w:color w:val="231F20"/>
          <w:spacing w:val="-2"/>
        </w:rPr>
        <w:t>skenë</w:t>
      </w:r>
      <w:r w:rsidR="007702F5">
        <w:rPr>
          <w:color w:val="231F20"/>
          <w:spacing w:val="-2"/>
        </w:rPr>
        <w:t>.</w:t>
      </w:r>
    </w:p>
    <w:p w14:paraId="6F3D20E8" w14:textId="77777777" w:rsidR="00162645" w:rsidRDefault="0089725B">
      <w:pPr>
        <w:pStyle w:val="BodyText"/>
        <w:spacing w:before="16"/>
        <w:jc w:val="left"/>
      </w:pPr>
      <w:r>
        <w:rPr>
          <w:color w:val="231F20"/>
        </w:rPr>
        <w:t>Armendi</w:t>
      </w:r>
      <w:r>
        <w:rPr>
          <w:color w:val="231F20"/>
          <w:spacing w:val="-9"/>
        </w:rPr>
        <w:t xml:space="preserve"> </w:t>
      </w:r>
      <w:r>
        <w:rPr>
          <w:color w:val="231F20"/>
        </w:rPr>
        <w:t>(në</w:t>
      </w:r>
      <w:r>
        <w:rPr>
          <w:color w:val="231F20"/>
          <w:spacing w:val="-9"/>
        </w:rPr>
        <w:t xml:space="preserve"> </w:t>
      </w:r>
      <w:r>
        <w:rPr>
          <w:color w:val="231F20"/>
        </w:rPr>
        <w:t>dhomën</w:t>
      </w:r>
      <w:r>
        <w:rPr>
          <w:color w:val="231F20"/>
          <w:spacing w:val="-8"/>
        </w:rPr>
        <w:t xml:space="preserve"> </w:t>
      </w:r>
      <w:r>
        <w:rPr>
          <w:color w:val="231F20"/>
        </w:rPr>
        <w:t>e</w:t>
      </w:r>
      <w:r>
        <w:rPr>
          <w:color w:val="231F20"/>
          <w:spacing w:val="-9"/>
        </w:rPr>
        <w:t xml:space="preserve"> </w:t>
      </w:r>
      <w:r>
        <w:rPr>
          <w:color w:val="231F20"/>
        </w:rPr>
        <w:t>vet,</w:t>
      </w:r>
      <w:r>
        <w:rPr>
          <w:color w:val="231F20"/>
          <w:spacing w:val="-9"/>
        </w:rPr>
        <w:t xml:space="preserve"> </w:t>
      </w:r>
      <w:r>
        <w:rPr>
          <w:color w:val="231F20"/>
        </w:rPr>
        <w:t>duke</w:t>
      </w:r>
      <w:r>
        <w:rPr>
          <w:color w:val="231F20"/>
          <w:spacing w:val="-8"/>
        </w:rPr>
        <w:t xml:space="preserve"> </w:t>
      </w:r>
      <w:r>
        <w:rPr>
          <w:color w:val="231F20"/>
        </w:rPr>
        <w:t>shikuar</w:t>
      </w:r>
      <w:r>
        <w:rPr>
          <w:color w:val="231F20"/>
          <w:spacing w:val="-9"/>
        </w:rPr>
        <w:t xml:space="preserve"> </w:t>
      </w:r>
      <w:r>
        <w:rPr>
          <w:color w:val="231F20"/>
        </w:rPr>
        <w:t>një</w:t>
      </w:r>
      <w:r>
        <w:rPr>
          <w:color w:val="231F20"/>
          <w:spacing w:val="-8"/>
        </w:rPr>
        <w:t xml:space="preserve"> </w:t>
      </w:r>
      <w:r>
        <w:rPr>
          <w:color w:val="231F20"/>
          <w:spacing w:val="-2"/>
        </w:rPr>
        <w:t>fotografi</w:t>
      </w:r>
    </w:p>
    <w:p w14:paraId="172449E3" w14:textId="77777777" w:rsidR="00162645" w:rsidRDefault="0089725B">
      <w:pPr>
        <w:pStyle w:val="BodyText"/>
        <w:spacing w:before="16"/>
        <w:jc w:val="left"/>
      </w:pPr>
      <w:r>
        <w:rPr>
          <w:color w:val="231F20"/>
        </w:rPr>
        <w:t xml:space="preserve">të </w:t>
      </w:r>
      <w:r>
        <w:rPr>
          <w:color w:val="231F20"/>
          <w:spacing w:val="-2"/>
        </w:rPr>
        <w:t>tyre):</w:t>
      </w:r>
    </w:p>
    <w:p w14:paraId="663348A1" w14:textId="4F36377C" w:rsidR="00162645" w:rsidRDefault="0089725B">
      <w:pPr>
        <w:pStyle w:val="BodyText"/>
        <w:spacing w:before="16" w:line="252" w:lineRule="auto"/>
        <w:ind w:right="139"/>
      </w:pPr>
      <w:r>
        <w:rPr>
          <w:color w:val="231F20"/>
        </w:rPr>
        <w:t>“Kur</w:t>
      </w:r>
      <w:r>
        <w:rPr>
          <w:color w:val="231F20"/>
          <w:spacing w:val="-2"/>
        </w:rPr>
        <w:t xml:space="preserve"> </w:t>
      </w:r>
      <w:r>
        <w:rPr>
          <w:color w:val="231F20"/>
        </w:rPr>
        <w:t>isha</w:t>
      </w:r>
      <w:r>
        <w:rPr>
          <w:color w:val="231F20"/>
          <w:spacing w:val="-2"/>
        </w:rPr>
        <w:t xml:space="preserve"> </w:t>
      </w:r>
      <w:r>
        <w:rPr>
          <w:color w:val="231F20"/>
        </w:rPr>
        <w:t>pranë</w:t>
      </w:r>
      <w:r>
        <w:rPr>
          <w:color w:val="231F20"/>
          <w:spacing w:val="-2"/>
        </w:rPr>
        <w:t xml:space="preserve"> </w:t>
      </w:r>
      <w:r>
        <w:rPr>
          <w:color w:val="231F20"/>
        </w:rPr>
        <w:t>saj,</w:t>
      </w:r>
      <w:r>
        <w:rPr>
          <w:color w:val="231F20"/>
          <w:spacing w:val="-2"/>
        </w:rPr>
        <w:t xml:space="preserve"> </w:t>
      </w:r>
      <w:r>
        <w:rPr>
          <w:color w:val="231F20"/>
        </w:rPr>
        <w:t>ndjeva</w:t>
      </w:r>
      <w:r>
        <w:rPr>
          <w:color w:val="231F20"/>
          <w:spacing w:val="-2"/>
        </w:rPr>
        <w:t xml:space="preserve"> </w:t>
      </w:r>
      <w:r>
        <w:rPr>
          <w:color w:val="231F20"/>
        </w:rPr>
        <w:t>se</w:t>
      </w:r>
      <w:r>
        <w:rPr>
          <w:color w:val="231F20"/>
          <w:spacing w:val="-2"/>
        </w:rPr>
        <w:t xml:space="preserve"> </w:t>
      </w:r>
      <w:r>
        <w:rPr>
          <w:color w:val="231F20"/>
        </w:rPr>
        <w:t>koha</w:t>
      </w:r>
      <w:r>
        <w:rPr>
          <w:color w:val="231F20"/>
          <w:spacing w:val="-2"/>
        </w:rPr>
        <w:t xml:space="preserve"> </w:t>
      </w:r>
      <w:r>
        <w:rPr>
          <w:color w:val="231F20"/>
        </w:rPr>
        <w:t>ndaloi.</w:t>
      </w:r>
      <w:r>
        <w:rPr>
          <w:color w:val="231F20"/>
          <w:spacing w:val="-2"/>
        </w:rPr>
        <w:t xml:space="preserve"> </w:t>
      </w:r>
      <w:r>
        <w:rPr>
          <w:color w:val="231F20"/>
        </w:rPr>
        <w:t>Si</w:t>
      </w:r>
      <w:r>
        <w:rPr>
          <w:color w:val="231F20"/>
          <w:spacing w:val="-2"/>
        </w:rPr>
        <w:t xml:space="preserve"> </w:t>
      </w:r>
      <w:r>
        <w:rPr>
          <w:color w:val="231F20"/>
        </w:rPr>
        <w:t>mund të</w:t>
      </w:r>
      <w:r>
        <w:rPr>
          <w:color w:val="231F20"/>
          <w:spacing w:val="-9"/>
        </w:rPr>
        <w:t xml:space="preserve"> </w:t>
      </w:r>
      <w:r>
        <w:rPr>
          <w:color w:val="231F20"/>
        </w:rPr>
        <w:t>jetë</w:t>
      </w:r>
      <w:r>
        <w:rPr>
          <w:color w:val="231F20"/>
          <w:spacing w:val="-9"/>
        </w:rPr>
        <w:t xml:space="preserve"> </w:t>
      </w:r>
      <w:r>
        <w:rPr>
          <w:color w:val="231F20"/>
        </w:rPr>
        <w:t>kaq</w:t>
      </w:r>
      <w:r>
        <w:rPr>
          <w:color w:val="231F20"/>
          <w:spacing w:val="-9"/>
        </w:rPr>
        <w:t xml:space="preserve"> </w:t>
      </w:r>
      <w:r>
        <w:rPr>
          <w:color w:val="231F20"/>
        </w:rPr>
        <w:t>e</w:t>
      </w:r>
      <w:r>
        <w:rPr>
          <w:color w:val="231F20"/>
          <w:spacing w:val="-9"/>
        </w:rPr>
        <w:t xml:space="preserve"> </w:t>
      </w:r>
      <w:r>
        <w:rPr>
          <w:color w:val="231F20"/>
        </w:rPr>
        <w:t>vështirë</w:t>
      </w:r>
      <w:r>
        <w:rPr>
          <w:color w:val="231F20"/>
          <w:spacing w:val="-9"/>
        </w:rPr>
        <w:t xml:space="preserve"> </w:t>
      </w:r>
      <w:r>
        <w:rPr>
          <w:color w:val="231F20"/>
        </w:rPr>
        <w:t>të</w:t>
      </w:r>
      <w:r>
        <w:rPr>
          <w:color w:val="231F20"/>
          <w:spacing w:val="-9"/>
        </w:rPr>
        <w:t xml:space="preserve"> </w:t>
      </w:r>
      <w:r>
        <w:rPr>
          <w:color w:val="231F20"/>
        </w:rPr>
        <w:t>largohesh,</w:t>
      </w:r>
      <w:r>
        <w:rPr>
          <w:color w:val="231F20"/>
          <w:spacing w:val="-9"/>
        </w:rPr>
        <w:t xml:space="preserve"> </w:t>
      </w:r>
      <w:r>
        <w:rPr>
          <w:color w:val="231F20"/>
        </w:rPr>
        <w:t>kur</w:t>
      </w:r>
      <w:r>
        <w:rPr>
          <w:color w:val="231F20"/>
          <w:spacing w:val="-9"/>
        </w:rPr>
        <w:t xml:space="preserve"> </w:t>
      </w:r>
      <w:r>
        <w:rPr>
          <w:color w:val="231F20"/>
        </w:rPr>
        <w:t>zemra</w:t>
      </w:r>
      <w:r>
        <w:rPr>
          <w:color w:val="231F20"/>
          <w:spacing w:val="-9"/>
        </w:rPr>
        <w:t xml:space="preserve"> </w:t>
      </w:r>
      <w:r>
        <w:rPr>
          <w:color w:val="231F20"/>
        </w:rPr>
        <w:t>dëshiron vetëm të qëndrojë?”</w:t>
      </w:r>
    </w:p>
    <w:p w14:paraId="5876270C" w14:textId="2E67A1FD" w:rsidR="00162645" w:rsidRDefault="0089725B">
      <w:pPr>
        <w:pStyle w:val="BodyText"/>
        <w:spacing w:before="1" w:line="252" w:lineRule="auto"/>
        <w:ind w:right="140"/>
      </w:pPr>
      <w:r>
        <w:rPr>
          <w:color w:val="231F20"/>
        </w:rPr>
        <w:t>“A jam i denjë për këtë dashuri?</w:t>
      </w:r>
      <w:r>
        <w:rPr>
          <w:color w:val="231F20"/>
          <w:spacing w:val="-2"/>
        </w:rPr>
        <w:t xml:space="preserve"> </w:t>
      </w:r>
      <w:r>
        <w:rPr>
          <w:color w:val="231F20"/>
        </w:rPr>
        <w:t>A kam forcën për të mbrojtur atë që sapo filloi?”</w:t>
      </w:r>
      <w:r w:rsidR="007702F5">
        <w:rPr>
          <w:color w:val="231F20"/>
        </w:rPr>
        <w:t xml:space="preserve"> </w:t>
      </w:r>
      <w:r>
        <w:rPr>
          <w:color w:val="231F20"/>
        </w:rPr>
        <w:t>Duh</w:t>
      </w:r>
      <w:r w:rsidR="007702F5">
        <w:rPr>
          <w:color w:val="231F20"/>
        </w:rPr>
        <w:t>e</w:t>
      </w:r>
      <w:r>
        <w:rPr>
          <w:color w:val="231F20"/>
        </w:rPr>
        <w:t>t ta mbroj deri në fund</w:t>
      </w:r>
      <w:r w:rsidR="007702F5">
        <w:rPr>
          <w:color w:val="231F20"/>
        </w:rPr>
        <w:t>.</w:t>
      </w:r>
      <w:r>
        <w:rPr>
          <w:color w:val="231F20"/>
        </w:rPr>
        <w:t xml:space="preserve"> Unë e dua</w:t>
      </w:r>
      <w:r>
        <w:rPr>
          <w:color w:val="231F20"/>
          <w:spacing w:val="40"/>
        </w:rPr>
        <w:t xml:space="preserve"> </w:t>
      </w:r>
      <w:r>
        <w:rPr>
          <w:color w:val="231F20"/>
        </w:rPr>
        <w:t>atë</w:t>
      </w:r>
      <w:r w:rsidR="007702F5">
        <w:rPr>
          <w:color w:val="231F20"/>
        </w:rPr>
        <w:t>,-</w:t>
      </w:r>
      <w:r>
        <w:rPr>
          <w:color w:val="231F20"/>
        </w:rPr>
        <w:t xml:space="preserve"> tha ai më vete</w:t>
      </w:r>
      <w:r w:rsidR="007702F5">
        <w:rPr>
          <w:color w:val="231F20"/>
        </w:rPr>
        <w:t>.</w:t>
      </w:r>
    </w:p>
    <w:p w14:paraId="47C4DA0A" w14:textId="77777777" w:rsidR="00162645" w:rsidRDefault="0089725B">
      <w:pPr>
        <w:pStyle w:val="BodyText"/>
        <w:jc w:val="left"/>
      </w:pPr>
      <w:r>
        <w:rPr>
          <w:color w:val="231F20"/>
        </w:rPr>
        <w:t xml:space="preserve">Ermira (duke u shtrirë, me sytë e </w:t>
      </w:r>
      <w:r>
        <w:rPr>
          <w:color w:val="231F20"/>
          <w:spacing w:val="-2"/>
        </w:rPr>
        <w:t>mbyllur):</w:t>
      </w:r>
    </w:p>
    <w:p w14:paraId="65ED93F0" w14:textId="77777777" w:rsidR="00162645" w:rsidRDefault="0089725B">
      <w:pPr>
        <w:pStyle w:val="BodyText"/>
        <w:spacing w:before="16" w:line="252" w:lineRule="auto"/>
        <w:ind w:right="140"/>
        <w:jc w:val="left"/>
      </w:pPr>
      <w:r>
        <w:rPr>
          <w:color w:val="231F20"/>
        </w:rPr>
        <w:t>“Më</w:t>
      </w:r>
      <w:r>
        <w:rPr>
          <w:color w:val="231F20"/>
          <w:spacing w:val="-5"/>
        </w:rPr>
        <w:t xml:space="preserve"> </w:t>
      </w:r>
      <w:r>
        <w:rPr>
          <w:color w:val="231F20"/>
        </w:rPr>
        <w:t>duhet</w:t>
      </w:r>
      <w:r>
        <w:rPr>
          <w:color w:val="231F20"/>
          <w:spacing w:val="-5"/>
        </w:rPr>
        <w:t xml:space="preserve"> </w:t>
      </w:r>
      <w:r>
        <w:rPr>
          <w:color w:val="231F20"/>
        </w:rPr>
        <w:t>të</w:t>
      </w:r>
      <w:r>
        <w:rPr>
          <w:color w:val="231F20"/>
          <w:spacing w:val="-5"/>
        </w:rPr>
        <w:t xml:space="preserve"> </w:t>
      </w:r>
      <w:r>
        <w:rPr>
          <w:color w:val="231F20"/>
        </w:rPr>
        <w:t>gjej</w:t>
      </w:r>
      <w:r>
        <w:rPr>
          <w:color w:val="231F20"/>
          <w:spacing w:val="-5"/>
        </w:rPr>
        <w:t xml:space="preserve"> </w:t>
      </w:r>
      <w:r>
        <w:rPr>
          <w:color w:val="231F20"/>
        </w:rPr>
        <w:t>guximin</w:t>
      </w:r>
      <w:r>
        <w:rPr>
          <w:color w:val="231F20"/>
          <w:spacing w:val="-5"/>
        </w:rPr>
        <w:t xml:space="preserve"> </w:t>
      </w:r>
      <w:r>
        <w:rPr>
          <w:color w:val="231F20"/>
        </w:rPr>
        <w:t>të</w:t>
      </w:r>
      <w:r>
        <w:rPr>
          <w:color w:val="231F20"/>
          <w:spacing w:val="-5"/>
        </w:rPr>
        <w:t xml:space="preserve"> </w:t>
      </w:r>
      <w:r>
        <w:rPr>
          <w:color w:val="231F20"/>
        </w:rPr>
        <w:t>jem</w:t>
      </w:r>
      <w:r>
        <w:rPr>
          <w:color w:val="231F20"/>
          <w:spacing w:val="-5"/>
        </w:rPr>
        <w:t xml:space="preserve"> </w:t>
      </w:r>
      <w:r>
        <w:rPr>
          <w:color w:val="231F20"/>
        </w:rPr>
        <w:t>vetvetja</w:t>
      </w:r>
      <w:r>
        <w:rPr>
          <w:color w:val="231F20"/>
          <w:spacing w:val="-5"/>
        </w:rPr>
        <w:t xml:space="preserve"> </w:t>
      </w:r>
      <w:r>
        <w:rPr>
          <w:color w:val="231F20"/>
        </w:rPr>
        <w:t>pranë</w:t>
      </w:r>
      <w:r>
        <w:rPr>
          <w:color w:val="231F20"/>
          <w:spacing w:val="-5"/>
        </w:rPr>
        <w:t xml:space="preserve"> </w:t>
      </w:r>
      <w:r>
        <w:rPr>
          <w:color w:val="231F20"/>
        </w:rPr>
        <w:t>tij,</w:t>
      </w:r>
      <w:r>
        <w:rPr>
          <w:color w:val="231F20"/>
          <w:spacing w:val="-5"/>
        </w:rPr>
        <w:t xml:space="preserve"> </w:t>
      </w:r>
      <w:r>
        <w:rPr>
          <w:color w:val="231F20"/>
        </w:rPr>
        <w:t>pa frikë.</w:t>
      </w:r>
      <w:r>
        <w:rPr>
          <w:color w:val="231F20"/>
          <w:spacing w:val="-8"/>
        </w:rPr>
        <w:t xml:space="preserve"> </w:t>
      </w:r>
      <w:r>
        <w:rPr>
          <w:color w:val="231F20"/>
        </w:rPr>
        <w:t>Ai më shikon me një dritë që më bën të ndihem e veçantë, por unë kam frikë nga e ardhmja.” “Ndoshta</w:t>
      </w:r>
      <w:r>
        <w:rPr>
          <w:color w:val="231F20"/>
          <w:spacing w:val="40"/>
        </w:rPr>
        <w:t xml:space="preserve"> </w:t>
      </w:r>
      <w:r>
        <w:rPr>
          <w:color w:val="231F20"/>
        </w:rPr>
        <w:t>dashuria</w:t>
      </w:r>
      <w:r>
        <w:rPr>
          <w:color w:val="231F20"/>
          <w:spacing w:val="40"/>
        </w:rPr>
        <w:t xml:space="preserve"> </w:t>
      </w:r>
      <w:r>
        <w:rPr>
          <w:color w:val="231F20"/>
        </w:rPr>
        <w:t>nuk</w:t>
      </w:r>
      <w:r>
        <w:rPr>
          <w:color w:val="231F20"/>
          <w:spacing w:val="40"/>
        </w:rPr>
        <w:t xml:space="preserve"> </w:t>
      </w:r>
      <w:r>
        <w:rPr>
          <w:color w:val="231F20"/>
        </w:rPr>
        <w:t>është</w:t>
      </w:r>
      <w:r>
        <w:rPr>
          <w:color w:val="231F20"/>
          <w:spacing w:val="40"/>
        </w:rPr>
        <w:t xml:space="preserve"> </w:t>
      </w:r>
      <w:r>
        <w:rPr>
          <w:color w:val="231F20"/>
        </w:rPr>
        <w:t>vetëm</w:t>
      </w:r>
      <w:r>
        <w:rPr>
          <w:color w:val="231F20"/>
          <w:spacing w:val="40"/>
        </w:rPr>
        <w:t xml:space="preserve"> </w:t>
      </w:r>
      <w:r>
        <w:rPr>
          <w:color w:val="231F20"/>
        </w:rPr>
        <w:t>për</w:t>
      </w:r>
      <w:r>
        <w:rPr>
          <w:color w:val="231F20"/>
          <w:spacing w:val="40"/>
        </w:rPr>
        <w:t xml:space="preserve"> </w:t>
      </w:r>
      <w:r>
        <w:rPr>
          <w:color w:val="231F20"/>
        </w:rPr>
        <w:t>t’u</w:t>
      </w:r>
      <w:r>
        <w:rPr>
          <w:color w:val="231F20"/>
          <w:spacing w:val="40"/>
        </w:rPr>
        <w:t xml:space="preserve"> </w:t>
      </w:r>
      <w:r>
        <w:rPr>
          <w:color w:val="231F20"/>
        </w:rPr>
        <w:t>ndjerë mirë, por për t’u përballur me çdo sfidë bashkë.”</w:t>
      </w:r>
    </w:p>
    <w:p w14:paraId="66514403" w14:textId="77777777" w:rsidR="00162645" w:rsidRDefault="00162645">
      <w:pPr>
        <w:pStyle w:val="BodyText"/>
        <w:spacing w:line="252" w:lineRule="auto"/>
        <w:jc w:val="left"/>
        <w:sectPr w:rsidR="00162645">
          <w:pgSz w:w="8230" w:h="11910"/>
          <w:pgMar w:top="1340" w:right="708" w:bottom="1200" w:left="708" w:header="982" w:footer="1004" w:gutter="0"/>
          <w:cols w:space="720"/>
        </w:sectPr>
      </w:pPr>
    </w:p>
    <w:p w14:paraId="56AB2186" w14:textId="77777777" w:rsidR="00162645" w:rsidRDefault="0089725B">
      <w:pPr>
        <w:pStyle w:val="BodyText"/>
        <w:spacing w:before="310"/>
        <w:ind w:left="142"/>
      </w:pPr>
      <w:r>
        <w:rPr>
          <w:color w:val="231F20"/>
        </w:rPr>
        <w:lastRenderedPageBreak/>
        <w:t xml:space="preserve">Armendi (duke u mbështetur në </w:t>
      </w:r>
      <w:r>
        <w:rPr>
          <w:color w:val="231F20"/>
          <w:spacing w:val="-2"/>
        </w:rPr>
        <w:t>jastëk):</w:t>
      </w:r>
    </w:p>
    <w:p w14:paraId="7E31E3DF" w14:textId="77777777" w:rsidR="00162645" w:rsidRDefault="0089725B">
      <w:pPr>
        <w:pStyle w:val="BodyText"/>
        <w:spacing w:before="17" w:line="252" w:lineRule="auto"/>
        <w:ind w:left="142" w:right="990"/>
      </w:pPr>
      <w:r>
        <w:rPr>
          <w:color w:val="231F20"/>
        </w:rPr>
        <w:t>“Çdo herë që mendoj për të, ndjej si një forcë e re më mbush. Nuk dua ta humbas këtë ndjenjë, asnjëherë. Por</w:t>
      </w:r>
      <w:r>
        <w:rPr>
          <w:color w:val="231F20"/>
          <w:spacing w:val="-14"/>
        </w:rPr>
        <w:t xml:space="preserve"> </w:t>
      </w:r>
      <w:r>
        <w:rPr>
          <w:color w:val="231F20"/>
        </w:rPr>
        <w:t>a</w:t>
      </w:r>
      <w:r>
        <w:rPr>
          <w:color w:val="231F20"/>
          <w:spacing w:val="-14"/>
        </w:rPr>
        <w:t xml:space="preserve"> </w:t>
      </w:r>
      <w:r>
        <w:rPr>
          <w:color w:val="231F20"/>
        </w:rPr>
        <w:t>do</w:t>
      </w:r>
      <w:r>
        <w:rPr>
          <w:color w:val="231F20"/>
          <w:spacing w:val="-14"/>
        </w:rPr>
        <w:t xml:space="preserve"> </w:t>
      </w:r>
      <w:r>
        <w:rPr>
          <w:color w:val="231F20"/>
        </w:rPr>
        <w:t>të</w:t>
      </w:r>
      <w:r>
        <w:rPr>
          <w:color w:val="231F20"/>
          <w:spacing w:val="-14"/>
        </w:rPr>
        <w:t xml:space="preserve"> </w:t>
      </w:r>
      <w:r>
        <w:rPr>
          <w:color w:val="231F20"/>
        </w:rPr>
        <w:t>jemi</w:t>
      </w:r>
      <w:r>
        <w:rPr>
          <w:color w:val="231F20"/>
          <w:spacing w:val="-14"/>
        </w:rPr>
        <w:t xml:space="preserve"> </w:t>
      </w:r>
      <w:r>
        <w:rPr>
          <w:color w:val="231F20"/>
        </w:rPr>
        <w:t>në</w:t>
      </w:r>
      <w:r>
        <w:rPr>
          <w:color w:val="231F20"/>
          <w:spacing w:val="-14"/>
        </w:rPr>
        <w:t xml:space="preserve"> </w:t>
      </w:r>
      <w:r>
        <w:rPr>
          <w:color w:val="231F20"/>
        </w:rPr>
        <w:t>gjendje</w:t>
      </w:r>
      <w:r>
        <w:rPr>
          <w:color w:val="231F20"/>
          <w:spacing w:val="-14"/>
        </w:rPr>
        <w:t xml:space="preserve"> </w:t>
      </w:r>
      <w:r>
        <w:rPr>
          <w:color w:val="231F20"/>
        </w:rPr>
        <w:t>ta</w:t>
      </w:r>
      <w:r>
        <w:rPr>
          <w:color w:val="231F20"/>
          <w:spacing w:val="-14"/>
        </w:rPr>
        <w:t xml:space="preserve"> </w:t>
      </w:r>
      <w:r>
        <w:rPr>
          <w:color w:val="231F20"/>
        </w:rPr>
        <w:t>mbajmë</w:t>
      </w:r>
      <w:r>
        <w:rPr>
          <w:color w:val="231F20"/>
          <w:spacing w:val="-14"/>
        </w:rPr>
        <w:t xml:space="preserve"> </w:t>
      </w:r>
      <w:r>
        <w:rPr>
          <w:color w:val="231F20"/>
        </w:rPr>
        <w:t>dashurinë</w:t>
      </w:r>
      <w:r>
        <w:rPr>
          <w:color w:val="231F20"/>
          <w:spacing w:val="-14"/>
        </w:rPr>
        <w:t xml:space="preserve"> </w:t>
      </w:r>
      <w:r>
        <w:rPr>
          <w:color w:val="231F20"/>
        </w:rPr>
        <w:t>gjallë, kur bota është kaq e paqëndrueshme?”</w:t>
      </w:r>
    </w:p>
    <w:p w14:paraId="5AFFEC2E" w14:textId="77777777" w:rsidR="00162645" w:rsidRDefault="0089725B">
      <w:pPr>
        <w:pStyle w:val="BodyText"/>
        <w:ind w:left="142"/>
      </w:pPr>
      <w:r>
        <w:rPr>
          <w:color w:val="231F20"/>
        </w:rPr>
        <w:t xml:space="preserve">Ermira (në </w:t>
      </w:r>
      <w:r>
        <w:rPr>
          <w:color w:val="231F20"/>
          <w:spacing w:val="-2"/>
        </w:rPr>
        <w:t>heshtje):</w:t>
      </w:r>
    </w:p>
    <w:p w14:paraId="27147874" w14:textId="1D765B51" w:rsidR="00162645" w:rsidRDefault="0089725B">
      <w:pPr>
        <w:pStyle w:val="BodyText"/>
        <w:spacing w:before="16" w:line="252" w:lineRule="auto"/>
        <w:ind w:left="142" w:right="990"/>
      </w:pPr>
      <w:r>
        <w:rPr>
          <w:color w:val="231F20"/>
        </w:rPr>
        <w:t>“Do të jem e fortë, për të, për veten, për ne</w:t>
      </w:r>
      <w:r w:rsidR="007702F5">
        <w:rPr>
          <w:color w:val="231F20"/>
        </w:rPr>
        <w:t>, se</w:t>
      </w:r>
      <w:r>
        <w:rPr>
          <w:color w:val="231F20"/>
        </w:rPr>
        <w:t>pse ajo që nd</w:t>
      </w:r>
      <w:r w:rsidR="007702F5">
        <w:rPr>
          <w:color w:val="231F20"/>
        </w:rPr>
        <w:t>i</w:t>
      </w:r>
      <w:r>
        <w:rPr>
          <w:color w:val="231F20"/>
        </w:rPr>
        <w:t>ej nuk është vetëm një flakë e përkohshme — është</w:t>
      </w:r>
      <w:r>
        <w:rPr>
          <w:color w:val="231F20"/>
          <w:spacing w:val="-1"/>
        </w:rPr>
        <w:t xml:space="preserve"> </w:t>
      </w:r>
      <w:r>
        <w:rPr>
          <w:color w:val="231F20"/>
        </w:rPr>
        <w:t>një</w:t>
      </w:r>
      <w:r>
        <w:rPr>
          <w:color w:val="231F20"/>
          <w:spacing w:val="-1"/>
        </w:rPr>
        <w:t xml:space="preserve"> </w:t>
      </w:r>
      <w:r>
        <w:rPr>
          <w:color w:val="231F20"/>
        </w:rPr>
        <w:t>zjarr</w:t>
      </w:r>
      <w:r>
        <w:rPr>
          <w:color w:val="231F20"/>
          <w:spacing w:val="-1"/>
        </w:rPr>
        <w:t xml:space="preserve"> </w:t>
      </w:r>
      <w:r>
        <w:rPr>
          <w:color w:val="231F20"/>
        </w:rPr>
        <w:t>që</w:t>
      </w:r>
      <w:r>
        <w:rPr>
          <w:color w:val="231F20"/>
          <w:spacing w:val="-1"/>
        </w:rPr>
        <w:t xml:space="preserve"> </w:t>
      </w:r>
      <w:r>
        <w:rPr>
          <w:color w:val="231F20"/>
        </w:rPr>
        <w:t>do</w:t>
      </w:r>
      <w:r>
        <w:rPr>
          <w:color w:val="231F20"/>
          <w:spacing w:val="-1"/>
        </w:rPr>
        <w:t xml:space="preserve"> </w:t>
      </w:r>
      <w:r>
        <w:rPr>
          <w:color w:val="231F20"/>
        </w:rPr>
        <w:t>të</w:t>
      </w:r>
      <w:r>
        <w:rPr>
          <w:color w:val="231F20"/>
          <w:spacing w:val="-1"/>
        </w:rPr>
        <w:t xml:space="preserve"> </w:t>
      </w:r>
      <w:r>
        <w:rPr>
          <w:color w:val="231F20"/>
        </w:rPr>
        <w:t>më</w:t>
      </w:r>
      <w:r>
        <w:rPr>
          <w:color w:val="231F20"/>
          <w:spacing w:val="-1"/>
        </w:rPr>
        <w:t xml:space="preserve"> </w:t>
      </w:r>
      <w:r>
        <w:rPr>
          <w:color w:val="231F20"/>
        </w:rPr>
        <w:t>ngrohë</w:t>
      </w:r>
      <w:r>
        <w:rPr>
          <w:color w:val="231F20"/>
          <w:spacing w:val="-1"/>
        </w:rPr>
        <w:t xml:space="preserve"> </w:t>
      </w:r>
      <w:r>
        <w:rPr>
          <w:color w:val="231F20"/>
        </w:rPr>
        <w:t>edhe</w:t>
      </w:r>
      <w:r>
        <w:rPr>
          <w:color w:val="231F20"/>
          <w:spacing w:val="-1"/>
        </w:rPr>
        <w:t xml:space="preserve"> </w:t>
      </w:r>
      <w:r>
        <w:rPr>
          <w:color w:val="231F20"/>
        </w:rPr>
        <w:t>në</w:t>
      </w:r>
      <w:r>
        <w:rPr>
          <w:color w:val="231F20"/>
          <w:spacing w:val="-1"/>
        </w:rPr>
        <w:t xml:space="preserve"> </w:t>
      </w:r>
      <w:r>
        <w:rPr>
          <w:color w:val="231F20"/>
        </w:rPr>
        <w:t>ditët</w:t>
      </w:r>
      <w:r>
        <w:rPr>
          <w:color w:val="231F20"/>
          <w:spacing w:val="-1"/>
        </w:rPr>
        <w:t xml:space="preserve"> </w:t>
      </w:r>
      <w:r>
        <w:rPr>
          <w:color w:val="231F20"/>
        </w:rPr>
        <w:t>më</w:t>
      </w:r>
      <w:r>
        <w:rPr>
          <w:color w:val="231F20"/>
          <w:spacing w:val="-1"/>
        </w:rPr>
        <w:t xml:space="preserve"> </w:t>
      </w:r>
      <w:r>
        <w:rPr>
          <w:color w:val="231F20"/>
        </w:rPr>
        <w:t xml:space="preserve">të </w:t>
      </w:r>
      <w:r>
        <w:rPr>
          <w:color w:val="231F20"/>
          <w:spacing w:val="-2"/>
        </w:rPr>
        <w:t>ftohta.”</w:t>
      </w:r>
    </w:p>
    <w:p w14:paraId="43E249A4" w14:textId="34A6D34C" w:rsidR="00162645" w:rsidRDefault="0089725B" w:rsidP="007D118C">
      <w:pPr>
        <w:pStyle w:val="BodyText"/>
        <w:spacing w:before="1" w:line="252" w:lineRule="auto"/>
        <w:ind w:left="142" w:right="990"/>
      </w:pPr>
      <w:r>
        <w:rPr>
          <w:color w:val="231F20"/>
        </w:rPr>
        <w:t>Koha kaloi shpejt në qytet. Lindi mbretëresha e re.</w:t>
      </w:r>
      <w:r w:rsidR="007702F5">
        <w:rPr>
          <w:color w:val="231F20"/>
        </w:rPr>
        <w:t xml:space="preserve"> </w:t>
      </w:r>
      <w:r>
        <w:rPr>
          <w:color w:val="231F20"/>
        </w:rPr>
        <w:t>Ishte po</w:t>
      </w:r>
      <w:r>
        <w:rPr>
          <w:color w:val="231F20"/>
          <w:spacing w:val="40"/>
        </w:rPr>
        <w:t xml:space="preserve"> </w:t>
      </w:r>
      <w:r>
        <w:rPr>
          <w:color w:val="231F20"/>
        </w:rPr>
        <w:t>e bukur si e para</w:t>
      </w:r>
      <w:r w:rsidR="00CE5029">
        <w:rPr>
          <w:color w:val="231F20"/>
        </w:rPr>
        <w:t>: e</w:t>
      </w:r>
      <w:r>
        <w:rPr>
          <w:color w:val="231F20"/>
        </w:rPr>
        <w:t xml:space="preserve"> gjatë, sy jeshile</w:t>
      </w:r>
      <w:r w:rsidR="00CE5029">
        <w:rPr>
          <w:color w:val="231F20"/>
        </w:rPr>
        <w:t>.</w:t>
      </w:r>
      <w:r>
        <w:rPr>
          <w:color w:val="231F20"/>
          <w:spacing w:val="40"/>
        </w:rPr>
        <w:t xml:space="preserve"> </w:t>
      </w:r>
      <w:r>
        <w:rPr>
          <w:color w:val="231F20"/>
        </w:rPr>
        <w:t>Ishte një mishërim</w:t>
      </w:r>
      <w:r>
        <w:rPr>
          <w:color w:val="231F20"/>
          <w:spacing w:val="80"/>
        </w:rPr>
        <w:t xml:space="preserve"> </w:t>
      </w:r>
      <w:r>
        <w:rPr>
          <w:color w:val="231F20"/>
        </w:rPr>
        <w:t>i bukurisë së Shqipërisë së mesme</w:t>
      </w:r>
      <w:r w:rsidR="007702F5">
        <w:rPr>
          <w:color w:val="231F20"/>
        </w:rPr>
        <w:t>, q</w:t>
      </w:r>
      <w:r>
        <w:rPr>
          <w:color w:val="231F20"/>
        </w:rPr>
        <w:t>ë duhet</w:t>
      </w:r>
      <w:r>
        <w:rPr>
          <w:color w:val="231F20"/>
          <w:spacing w:val="-10"/>
        </w:rPr>
        <w:t xml:space="preserve"> </w:t>
      </w:r>
      <w:r>
        <w:rPr>
          <w:color w:val="231F20"/>
        </w:rPr>
        <w:t>ta</w:t>
      </w:r>
      <w:r>
        <w:rPr>
          <w:color w:val="231F20"/>
          <w:spacing w:val="-10"/>
        </w:rPr>
        <w:t xml:space="preserve"> </w:t>
      </w:r>
      <w:r>
        <w:rPr>
          <w:color w:val="231F20"/>
        </w:rPr>
        <w:t>pranojmë</w:t>
      </w:r>
      <w:r>
        <w:rPr>
          <w:color w:val="231F20"/>
          <w:spacing w:val="-10"/>
        </w:rPr>
        <w:t xml:space="preserve"> </w:t>
      </w:r>
      <w:r>
        <w:rPr>
          <w:color w:val="231F20"/>
        </w:rPr>
        <w:t>që</w:t>
      </w:r>
      <w:r>
        <w:rPr>
          <w:color w:val="231F20"/>
          <w:spacing w:val="-10"/>
        </w:rPr>
        <w:t xml:space="preserve"> </w:t>
      </w:r>
      <w:r>
        <w:rPr>
          <w:color w:val="231F20"/>
        </w:rPr>
        <w:t>i</w:t>
      </w:r>
      <w:r>
        <w:rPr>
          <w:color w:val="231F20"/>
          <w:spacing w:val="-10"/>
        </w:rPr>
        <w:t xml:space="preserve"> </w:t>
      </w:r>
      <w:r>
        <w:rPr>
          <w:color w:val="231F20"/>
        </w:rPr>
        <w:t>ka</w:t>
      </w:r>
      <w:r>
        <w:rPr>
          <w:color w:val="231F20"/>
          <w:spacing w:val="-10"/>
        </w:rPr>
        <w:t xml:space="preserve"> </w:t>
      </w:r>
      <w:r>
        <w:rPr>
          <w:color w:val="231F20"/>
        </w:rPr>
        <w:t>gratë</w:t>
      </w:r>
      <w:r>
        <w:rPr>
          <w:color w:val="231F20"/>
          <w:spacing w:val="-10"/>
        </w:rPr>
        <w:t xml:space="preserve"> </w:t>
      </w:r>
      <w:r>
        <w:rPr>
          <w:color w:val="231F20"/>
        </w:rPr>
        <w:t>e</w:t>
      </w:r>
      <w:r>
        <w:rPr>
          <w:color w:val="231F20"/>
          <w:spacing w:val="-10"/>
        </w:rPr>
        <w:t xml:space="preserve"> </w:t>
      </w:r>
      <w:r>
        <w:rPr>
          <w:color w:val="231F20"/>
        </w:rPr>
        <w:t>bukura</w:t>
      </w:r>
      <w:r w:rsidR="007702F5">
        <w:rPr>
          <w:color w:val="231F20"/>
        </w:rPr>
        <w:t>.</w:t>
      </w:r>
      <w:r>
        <w:rPr>
          <w:color w:val="231F20"/>
          <w:spacing w:val="-10"/>
        </w:rPr>
        <w:t xml:space="preserve"> </w:t>
      </w:r>
      <w:r>
        <w:rPr>
          <w:color w:val="231F20"/>
        </w:rPr>
        <w:t>Por</w:t>
      </w:r>
      <w:r>
        <w:rPr>
          <w:color w:val="231F20"/>
          <w:spacing w:val="-10"/>
        </w:rPr>
        <w:t xml:space="preserve"> </w:t>
      </w:r>
      <w:r>
        <w:rPr>
          <w:color w:val="231F20"/>
        </w:rPr>
        <w:t>origjina e saj e largët</w:t>
      </w:r>
      <w:r>
        <w:rPr>
          <w:color w:val="231F20"/>
          <w:spacing w:val="40"/>
        </w:rPr>
        <w:t xml:space="preserve"> </w:t>
      </w:r>
      <w:r>
        <w:rPr>
          <w:color w:val="231F20"/>
        </w:rPr>
        <w:t>është</w:t>
      </w:r>
      <w:r>
        <w:rPr>
          <w:color w:val="231F20"/>
          <w:spacing w:val="40"/>
        </w:rPr>
        <w:t xml:space="preserve"> </w:t>
      </w:r>
      <w:r>
        <w:rPr>
          <w:color w:val="231F20"/>
        </w:rPr>
        <w:t>nga Ulqini</w:t>
      </w:r>
      <w:r w:rsidR="007702F5">
        <w:rPr>
          <w:color w:val="231F20"/>
        </w:rPr>
        <w:t>.</w:t>
      </w:r>
      <w:r>
        <w:rPr>
          <w:color w:val="231F20"/>
          <w:spacing w:val="40"/>
        </w:rPr>
        <w:t xml:space="preserve"> </w:t>
      </w:r>
      <w:r>
        <w:rPr>
          <w:color w:val="231F20"/>
        </w:rPr>
        <w:t>Mbase kështu</w:t>
      </w:r>
      <w:r>
        <w:rPr>
          <w:color w:val="231F20"/>
          <w:spacing w:val="40"/>
        </w:rPr>
        <w:t xml:space="preserve"> </w:t>
      </w:r>
      <w:r>
        <w:rPr>
          <w:color w:val="231F20"/>
        </w:rPr>
        <w:t>e ka shkruar</w:t>
      </w:r>
      <w:r>
        <w:rPr>
          <w:color w:val="231F20"/>
          <w:spacing w:val="-13"/>
        </w:rPr>
        <w:t xml:space="preserve"> </w:t>
      </w:r>
      <w:r w:rsidR="007702F5">
        <w:rPr>
          <w:color w:val="231F20"/>
        </w:rPr>
        <w:t>Z</w:t>
      </w:r>
      <w:r>
        <w:rPr>
          <w:color w:val="231F20"/>
        </w:rPr>
        <w:t>oti</w:t>
      </w:r>
      <w:r w:rsidR="007702F5">
        <w:rPr>
          <w:color w:val="231F20"/>
        </w:rPr>
        <w:t>.</w:t>
      </w:r>
      <w:r>
        <w:rPr>
          <w:color w:val="231F20"/>
          <w:spacing w:val="35"/>
        </w:rPr>
        <w:t xml:space="preserve"> </w:t>
      </w:r>
      <w:r>
        <w:rPr>
          <w:color w:val="231F20"/>
        </w:rPr>
        <w:t>Ta</w:t>
      </w:r>
      <w:r>
        <w:rPr>
          <w:color w:val="231F20"/>
          <w:spacing w:val="-13"/>
        </w:rPr>
        <w:t xml:space="preserve"> </w:t>
      </w:r>
      <w:r>
        <w:rPr>
          <w:color w:val="231F20"/>
        </w:rPr>
        <w:t>duam</w:t>
      </w:r>
      <w:r>
        <w:rPr>
          <w:color w:val="231F20"/>
          <w:spacing w:val="-13"/>
        </w:rPr>
        <w:t xml:space="preserve"> </w:t>
      </w:r>
      <w:r>
        <w:rPr>
          <w:color w:val="231F20"/>
        </w:rPr>
        <w:t>atë</w:t>
      </w:r>
      <w:r>
        <w:rPr>
          <w:color w:val="231F20"/>
          <w:spacing w:val="-13"/>
        </w:rPr>
        <w:t xml:space="preserve"> </w:t>
      </w:r>
      <w:r>
        <w:rPr>
          <w:color w:val="231F20"/>
        </w:rPr>
        <w:t>qytet</w:t>
      </w:r>
      <w:r>
        <w:rPr>
          <w:color w:val="231F20"/>
          <w:spacing w:val="35"/>
        </w:rPr>
        <w:t xml:space="preserve"> </w:t>
      </w:r>
      <w:r>
        <w:rPr>
          <w:color w:val="231F20"/>
        </w:rPr>
        <w:t>që</w:t>
      </w:r>
      <w:r>
        <w:rPr>
          <w:color w:val="231F20"/>
          <w:spacing w:val="-13"/>
        </w:rPr>
        <w:t xml:space="preserve"> </w:t>
      </w:r>
      <w:r>
        <w:rPr>
          <w:color w:val="231F20"/>
        </w:rPr>
        <w:t>na</w:t>
      </w:r>
      <w:r>
        <w:rPr>
          <w:color w:val="231F20"/>
          <w:spacing w:val="-13"/>
        </w:rPr>
        <w:t xml:space="preserve"> </w:t>
      </w:r>
      <w:r>
        <w:rPr>
          <w:color w:val="231F20"/>
        </w:rPr>
        <w:t>e</w:t>
      </w:r>
      <w:r>
        <w:rPr>
          <w:color w:val="231F20"/>
          <w:spacing w:val="-13"/>
        </w:rPr>
        <w:t xml:space="preserve"> </w:t>
      </w:r>
      <w:r>
        <w:rPr>
          <w:color w:val="231F20"/>
        </w:rPr>
        <w:t>morën</w:t>
      </w:r>
      <w:r>
        <w:rPr>
          <w:color w:val="231F20"/>
          <w:spacing w:val="35"/>
        </w:rPr>
        <w:t xml:space="preserve"> </w:t>
      </w:r>
      <w:r w:rsidR="007702F5">
        <w:rPr>
          <w:color w:val="231F20"/>
        </w:rPr>
        <w:t>d</w:t>
      </w:r>
      <w:r>
        <w:rPr>
          <w:color w:val="231F20"/>
        </w:rPr>
        <w:t>he</w:t>
      </w:r>
      <w:r>
        <w:rPr>
          <w:color w:val="231F20"/>
          <w:spacing w:val="-13"/>
        </w:rPr>
        <w:t xml:space="preserve"> </w:t>
      </w:r>
      <w:r>
        <w:rPr>
          <w:color w:val="231F20"/>
        </w:rPr>
        <w:t>që do</w:t>
      </w:r>
      <w:r>
        <w:rPr>
          <w:color w:val="231F20"/>
          <w:spacing w:val="-1"/>
        </w:rPr>
        <w:t xml:space="preserve"> </w:t>
      </w:r>
      <w:r>
        <w:rPr>
          <w:color w:val="231F20"/>
        </w:rPr>
        <w:t>t</w:t>
      </w:r>
      <w:r w:rsidR="007702F5">
        <w:rPr>
          <w:color w:val="231F20"/>
        </w:rPr>
        <w:t>’</w:t>
      </w:r>
      <w:r>
        <w:rPr>
          <w:color w:val="231F20"/>
        </w:rPr>
        <w:t>u marrim</w:t>
      </w:r>
      <w:r>
        <w:rPr>
          <w:color w:val="231F20"/>
          <w:spacing w:val="-1"/>
        </w:rPr>
        <w:t xml:space="preserve"> </w:t>
      </w:r>
      <w:r>
        <w:rPr>
          <w:color w:val="231F20"/>
        </w:rPr>
        <w:t>përs</w:t>
      </w:r>
      <w:r w:rsidR="00B0586C">
        <w:rPr>
          <w:color w:val="231F20"/>
        </w:rPr>
        <w:t>ë</w:t>
      </w:r>
      <w:r>
        <w:rPr>
          <w:color w:val="231F20"/>
        </w:rPr>
        <w:t>ri</w:t>
      </w:r>
      <w:r w:rsidR="007702F5">
        <w:rPr>
          <w:color w:val="231F20"/>
        </w:rPr>
        <w:t>,</w:t>
      </w:r>
      <w:r>
        <w:rPr>
          <w:color w:val="231F20"/>
        </w:rPr>
        <w:t xml:space="preserve"> tha</w:t>
      </w:r>
      <w:r>
        <w:rPr>
          <w:color w:val="231F20"/>
          <w:spacing w:val="-1"/>
        </w:rPr>
        <w:t xml:space="preserve"> </w:t>
      </w:r>
      <w:r>
        <w:rPr>
          <w:color w:val="231F20"/>
        </w:rPr>
        <w:t>ai duk</w:t>
      </w:r>
      <w:r w:rsidR="007702F5">
        <w:rPr>
          <w:color w:val="231F20"/>
        </w:rPr>
        <w:t>e</w:t>
      </w:r>
      <w:r>
        <w:rPr>
          <w:color w:val="231F20"/>
          <w:spacing w:val="-1"/>
        </w:rPr>
        <w:t xml:space="preserve"> </w:t>
      </w:r>
      <w:r>
        <w:rPr>
          <w:color w:val="231F20"/>
        </w:rPr>
        <w:t>qeshur m</w:t>
      </w:r>
      <w:r w:rsidR="007702F5">
        <w:rPr>
          <w:color w:val="231F20"/>
        </w:rPr>
        <w:t>e</w:t>
      </w:r>
      <w:r>
        <w:rPr>
          <w:color w:val="231F20"/>
          <w:spacing w:val="-1"/>
        </w:rPr>
        <w:t xml:space="preserve"> </w:t>
      </w:r>
      <w:r>
        <w:rPr>
          <w:color w:val="231F20"/>
        </w:rPr>
        <w:t>vet</w:t>
      </w:r>
      <w:r w:rsidR="007702F5">
        <w:rPr>
          <w:color w:val="231F20"/>
        </w:rPr>
        <w:t>e</w:t>
      </w:r>
      <w:r>
        <w:rPr>
          <w:color w:val="231F20"/>
        </w:rPr>
        <w:t xml:space="preserve">n </w:t>
      </w:r>
      <w:r>
        <w:rPr>
          <w:color w:val="231F20"/>
          <w:spacing w:val="-5"/>
        </w:rPr>
        <w:t>….</w:t>
      </w:r>
    </w:p>
    <w:p w14:paraId="5BE3887A" w14:textId="61DEA98F" w:rsidR="00162645" w:rsidRDefault="0089725B" w:rsidP="007D118C">
      <w:pPr>
        <w:pStyle w:val="BodyText"/>
        <w:spacing w:line="252" w:lineRule="auto"/>
        <w:ind w:left="142" w:right="990"/>
      </w:pPr>
      <w:r>
        <w:rPr>
          <w:color w:val="231F20"/>
        </w:rPr>
        <w:t>Ajo</w:t>
      </w:r>
      <w:r>
        <w:rPr>
          <w:color w:val="231F20"/>
          <w:spacing w:val="-2"/>
        </w:rPr>
        <w:t xml:space="preserve"> </w:t>
      </w:r>
      <w:r>
        <w:rPr>
          <w:color w:val="231F20"/>
        </w:rPr>
        <w:t>ishte</w:t>
      </w:r>
      <w:r>
        <w:rPr>
          <w:color w:val="231F20"/>
          <w:spacing w:val="-2"/>
        </w:rPr>
        <w:t xml:space="preserve"> </w:t>
      </w:r>
      <w:r>
        <w:rPr>
          <w:color w:val="231F20"/>
        </w:rPr>
        <w:t>nusja</w:t>
      </w:r>
      <w:r>
        <w:rPr>
          <w:color w:val="231F20"/>
          <w:spacing w:val="-2"/>
        </w:rPr>
        <w:t xml:space="preserve"> </w:t>
      </w:r>
      <w:r>
        <w:rPr>
          <w:color w:val="231F20"/>
        </w:rPr>
        <w:t>e</w:t>
      </w:r>
      <w:r>
        <w:rPr>
          <w:color w:val="231F20"/>
          <w:spacing w:val="-2"/>
        </w:rPr>
        <w:t xml:space="preserve"> </w:t>
      </w:r>
      <w:r>
        <w:rPr>
          <w:color w:val="231F20"/>
        </w:rPr>
        <w:t>re</w:t>
      </w:r>
      <w:r>
        <w:rPr>
          <w:color w:val="231F20"/>
          <w:spacing w:val="-2"/>
        </w:rPr>
        <w:t xml:space="preserve"> </w:t>
      </w:r>
      <w:r>
        <w:rPr>
          <w:color w:val="231F20"/>
        </w:rPr>
        <w:t>e</w:t>
      </w:r>
      <w:r>
        <w:rPr>
          <w:color w:val="231F20"/>
          <w:spacing w:val="-2"/>
        </w:rPr>
        <w:t xml:space="preserve"> </w:t>
      </w:r>
      <w:r>
        <w:rPr>
          <w:color w:val="231F20"/>
        </w:rPr>
        <w:t>vilës</w:t>
      </w:r>
      <w:r>
        <w:rPr>
          <w:color w:val="231F20"/>
          <w:spacing w:val="-2"/>
        </w:rPr>
        <w:t xml:space="preserve"> </w:t>
      </w:r>
      <w:r>
        <w:rPr>
          <w:color w:val="231F20"/>
        </w:rPr>
        <w:t>blu.</w:t>
      </w:r>
      <w:r>
        <w:rPr>
          <w:color w:val="231F20"/>
          <w:spacing w:val="-2"/>
        </w:rPr>
        <w:t xml:space="preserve"> </w:t>
      </w:r>
      <w:r>
        <w:rPr>
          <w:color w:val="231F20"/>
        </w:rPr>
        <w:t>Njerëzit</w:t>
      </w:r>
      <w:r>
        <w:rPr>
          <w:color w:val="231F20"/>
          <w:spacing w:val="-2"/>
        </w:rPr>
        <w:t xml:space="preserve"> </w:t>
      </w:r>
      <w:r>
        <w:rPr>
          <w:color w:val="231F20"/>
        </w:rPr>
        <w:t>e</w:t>
      </w:r>
      <w:r>
        <w:rPr>
          <w:color w:val="231F20"/>
          <w:spacing w:val="-2"/>
        </w:rPr>
        <w:t xml:space="preserve"> </w:t>
      </w:r>
      <w:r>
        <w:rPr>
          <w:color w:val="231F20"/>
        </w:rPr>
        <w:t>shikonin</w:t>
      </w:r>
      <w:r>
        <w:rPr>
          <w:color w:val="231F20"/>
          <w:spacing w:val="-2"/>
        </w:rPr>
        <w:t xml:space="preserve"> </w:t>
      </w:r>
      <w:r>
        <w:rPr>
          <w:color w:val="231F20"/>
        </w:rPr>
        <w:t>me habi dhe kureshtje sa herë që ajo kalonte në rrugë. Ishte njësoj si të ishte nuse e një autoriteti mbretëror. Aq shumë famë dhe emër kishte familja e Armendit në Durrës.</w:t>
      </w:r>
    </w:p>
    <w:p w14:paraId="42F7A429" w14:textId="77777777" w:rsidR="00162645" w:rsidRDefault="0089725B">
      <w:pPr>
        <w:pStyle w:val="BodyText"/>
        <w:spacing w:line="252" w:lineRule="auto"/>
        <w:ind w:left="142" w:right="990"/>
      </w:pPr>
      <w:r>
        <w:rPr>
          <w:color w:val="231F20"/>
        </w:rPr>
        <w:t>Thashethemet për këtë familje kishin qenë në kulm gjatë</w:t>
      </w:r>
      <w:r>
        <w:rPr>
          <w:color w:val="231F20"/>
          <w:spacing w:val="35"/>
        </w:rPr>
        <w:t xml:space="preserve"> </w:t>
      </w:r>
      <w:r>
        <w:rPr>
          <w:color w:val="231F20"/>
        </w:rPr>
        <w:t>viteve</w:t>
      </w:r>
      <w:r>
        <w:rPr>
          <w:color w:val="231F20"/>
          <w:spacing w:val="37"/>
        </w:rPr>
        <w:t xml:space="preserve"> </w:t>
      </w:r>
      <w:r>
        <w:rPr>
          <w:color w:val="231F20"/>
        </w:rPr>
        <w:t>të</w:t>
      </w:r>
      <w:r>
        <w:rPr>
          <w:color w:val="231F20"/>
          <w:spacing w:val="37"/>
        </w:rPr>
        <w:t xml:space="preserve"> </w:t>
      </w:r>
      <w:r>
        <w:rPr>
          <w:color w:val="231F20"/>
        </w:rPr>
        <w:t>socializmit.</w:t>
      </w:r>
      <w:r>
        <w:rPr>
          <w:color w:val="231F20"/>
          <w:spacing w:val="37"/>
        </w:rPr>
        <w:t xml:space="preserve"> </w:t>
      </w:r>
      <w:r>
        <w:rPr>
          <w:color w:val="231F20"/>
        </w:rPr>
        <w:t>Kudo</w:t>
      </w:r>
      <w:r>
        <w:rPr>
          <w:color w:val="231F20"/>
          <w:spacing w:val="37"/>
        </w:rPr>
        <w:t xml:space="preserve"> </w:t>
      </w:r>
      <w:r>
        <w:rPr>
          <w:color w:val="231F20"/>
        </w:rPr>
        <w:t>përmendej</w:t>
      </w:r>
      <w:r>
        <w:rPr>
          <w:color w:val="231F20"/>
          <w:spacing w:val="38"/>
        </w:rPr>
        <w:t xml:space="preserve"> </w:t>
      </w:r>
      <w:r>
        <w:rPr>
          <w:color w:val="231F20"/>
          <w:spacing w:val="-2"/>
        </w:rPr>
        <w:t>pasuria</w:t>
      </w:r>
    </w:p>
    <w:p w14:paraId="31618BB1"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0638D421" w14:textId="77777777" w:rsidR="00162645" w:rsidRDefault="0089725B">
      <w:pPr>
        <w:pStyle w:val="BodyText"/>
        <w:tabs>
          <w:tab w:val="left" w:pos="2797"/>
          <w:tab w:val="left" w:pos="3131"/>
          <w:tab w:val="left" w:pos="3745"/>
          <w:tab w:val="left" w:pos="5199"/>
          <w:tab w:val="left" w:pos="6467"/>
        </w:tabs>
        <w:spacing w:before="280" w:line="252" w:lineRule="auto"/>
        <w:ind w:right="139"/>
        <w:jc w:val="left"/>
      </w:pPr>
      <w:r>
        <w:rPr>
          <w:color w:val="231F20"/>
          <w:spacing w:val="-2"/>
        </w:rPr>
        <w:lastRenderedPageBreak/>
        <w:t>marramendëse</w:t>
      </w:r>
      <w:r>
        <w:rPr>
          <w:color w:val="231F20"/>
        </w:rPr>
        <w:tab/>
      </w:r>
      <w:r>
        <w:rPr>
          <w:color w:val="231F20"/>
          <w:spacing w:val="-10"/>
        </w:rPr>
        <w:t>e</w:t>
      </w:r>
      <w:r>
        <w:rPr>
          <w:color w:val="231F20"/>
        </w:rPr>
        <w:tab/>
      </w:r>
      <w:r>
        <w:rPr>
          <w:color w:val="231F20"/>
          <w:spacing w:val="-4"/>
        </w:rPr>
        <w:t>Bek</w:t>
      </w:r>
      <w:r>
        <w:rPr>
          <w:color w:val="231F20"/>
        </w:rPr>
        <w:tab/>
      </w:r>
      <w:r>
        <w:rPr>
          <w:color w:val="231F20"/>
          <w:spacing w:val="-2"/>
        </w:rPr>
        <w:t>Podgoricës,</w:t>
      </w:r>
      <w:r>
        <w:rPr>
          <w:color w:val="231F20"/>
        </w:rPr>
        <w:tab/>
      </w:r>
      <w:r>
        <w:rPr>
          <w:color w:val="231F20"/>
          <w:spacing w:val="-2"/>
        </w:rPr>
        <w:t>milionerit</w:t>
      </w:r>
      <w:r>
        <w:rPr>
          <w:color w:val="231F20"/>
        </w:rPr>
        <w:tab/>
      </w:r>
      <w:r>
        <w:rPr>
          <w:color w:val="231F20"/>
          <w:spacing w:val="-6"/>
        </w:rPr>
        <w:t xml:space="preserve">të </w:t>
      </w:r>
      <w:r>
        <w:rPr>
          <w:color w:val="231F20"/>
        </w:rPr>
        <w:t>parë</w:t>
      </w:r>
      <w:r>
        <w:rPr>
          <w:color w:val="231F20"/>
          <w:spacing w:val="40"/>
        </w:rPr>
        <w:t xml:space="preserve"> </w:t>
      </w:r>
      <w:r>
        <w:rPr>
          <w:color w:val="231F20"/>
        </w:rPr>
        <w:t>shqiptar</w:t>
      </w:r>
      <w:r>
        <w:rPr>
          <w:color w:val="231F20"/>
          <w:spacing w:val="40"/>
        </w:rPr>
        <w:t xml:space="preserve"> </w:t>
      </w:r>
      <w:r>
        <w:rPr>
          <w:color w:val="231F20"/>
        </w:rPr>
        <w:t>që</w:t>
      </w:r>
      <w:r>
        <w:rPr>
          <w:color w:val="231F20"/>
          <w:spacing w:val="40"/>
        </w:rPr>
        <w:t xml:space="preserve"> </w:t>
      </w:r>
      <w:r>
        <w:rPr>
          <w:color w:val="231F20"/>
        </w:rPr>
        <w:t>kishte</w:t>
      </w:r>
      <w:r>
        <w:rPr>
          <w:color w:val="231F20"/>
          <w:spacing w:val="40"/>
        </w:rPr>
        <w:t xml:space="preserve"> </w:t>
      </w:r>
      <w:r>
        <w:rPr>
          <w:color w:val="231F20"/>
        </w:rPr>
        <w:t>bërë</w:t>
      </w:r>
      <w:r>
        <w:rPr>
          <w:color w:val="231F20"/>
          <w:spacing w:val="40"/>
        </w:rPr>
        <w:t xml:space="preserve"> </w:t>
      </w:r>
      <w:r>
        <w:rPr>
          <w:color w:val="231F20"/>
        </w:rPr>
        <w:t>emër</w:t>
      </w:r>
      <w:r>
        <w:rPr>
          <w:color w:val="231F20"/>
          <w:spacing w:val="40"/>
        </w:rPr>
        <w:t xml:space="preserve"> </w:t>
      </w:r>
      <w:r>
        <w:rPr>
          <w:color w:val="231F20"/>
        </w:rPr>
        <w:t>në</w:t>
      </w:r>
      <w:r>
        <w:rPr>
          <w:color w:val="231F20"/>
          <w:spacing w:val="40"/>
        </w:rPr>
        <w:t xml:space="preserve"> </w:t>
      </w:r>
      <w:r>
        <w:rPr>
          <w:color w:val="231F20"/>
        </w:rPr>
        <w:t>Evropë</w:t>
      </w:r>
      <w:r>
        <w:rPr>
          <w:color w:val="231F20"/>
          <w:spacing w:val="40"/>
        </w:rPr>
        <w:t xml:space="preserve"> </w:t>
      </w:r>
      <w:r>
        <w:rPr>
          <w:color w:val="231F20"/>
        </w:rPr>
        <w:t>me</w:t>
      </w:r>
      <w:r>
        <w:rPr>
          <w:color w:val="231F20"/>
          <w:spacing w:val="80"/>
        </w:rPr>
        <w:t xml:space="preserve"> </w:t>
      </w:r>
      <w:r>
        <w:rPr>
          <w:color w:val="231F20"/>
        </w:rPr>
        <w:t>investimet e tij, jo vetëm në Shqipëri dhe Mal të Zi,</w:t>
      </w:r>
      <w:r>
        <w:rPr>
          <w:color w:val="231F20"/>
          <w:spacing w:val="80"/>
        </w:rPr>
        <w:t xml:space="preserve"> </w:t>
      </w:r>
      <w:r>
        <w:rPr>
          <w:color w:val="231F20"/>
        </w:rPr>
        <w:t>por</w:t>
      </w:r>
      <w:r>
        <w:rPr>
          <w:color w:val="231F20"/>
          <w:spacing w:val="30"/>
        </w:rPr>
        <w:t xml:space="preserve"> </w:t>
      </w:r>
      <w:r>
        <w:rPr>
          <w:color w:val="231F20"/>
        </w:rPr>
        <w:t>gjithandej.</w:t>
      </w:r>
      <w:r>
        <w:rPr>
          <w:color w:val="231F20"/>
          <w:spacing w:val="30"/>
        </w:rPr>
        <w:t xml:space="preserve"> </w:t>
      </w:r>
      <w:r>
        <w:rPr>
          <w:color w:val="231F20"/>
        </w:rPr>
        <w:t>Njerëzve</w:t>
      </w:r>
      <w:r>
        <w:rPr>
          <w:color w:val="231F20"/>
          <w:spacing w:val="30"/>
        </w:rPr>
        <w:t xml:space="preserve"> </w:t>
      </w:r>
      <w:r>
        <w:rPr>
          <w:color w:val="231F20"/>
        </w:rPr>
        <w:t>u</w:t>
      </w:r>
      <w:r>
        <w:rPr>
          <w:color w:val="231F20"/>
          <w:spacing w:val="30"/>
        </w:rPr>
        <w:t xml:space="preserve"> </w:t>
      </w:r>
      <w:r>
        <w:rPr>
          <w:color w:val="231F20"/>
        </w:rPr>
        <w:t>dhimbsej</w:t>
      </w:r>
      <w:r>
        <w:rPr>
          <w:color w:val="231F20"/>
          <w:spacing w:val="30"/>
        </w:rPr>
        <w:t xml:space="preserve"> </w:t>
      </w:r>
      <w:r>
        <w:rPr>
          <w:color w:val="231F20"/>
        </w:rPr>
        <w:t>pasuria</w:t>
      </w:r>
      <w:r>
        <w:rPr>
          <w:color w:val="231F20"/>
          <w:spacing w:val="30"/>
        </w:rPr>
        <w:t xml:space="preserve"> </w:t>
      </w:r>
      <w:r>
        <w:rPr>
          <w:color w:val="231F20"/>
        </w:rPr>
        <w:t>e</w:t>
      </w:r>
      <w:r>
        <w:rPr>
          <w:color w:val="231F20"/>
          <w:spacing w:val="30"/>
        </w:rPr>
        <w:t xml:space="preserve"> </w:t>
      </w:r>
      <w:r>
        <w:rPr>
          <w:color w:val="231F20"/>
        </w:rPr>
        <w:t>tij</w:t>
      </w:r>
      <w:r>
        <w:rPr>
          <w:color w:val="231F20"/>
          <w:spacing w:val="30"/>
        </w:rPr>
        <w:t xml:space="preserve"> </w:t>
      </w:r>
      <w:r>
        <w:rPr>
          <w:color w:val="231F20"/>
        </w:rPr>
        <w:t>që ia morën komunistët. Sasia e floririt që u gjet në vilë mund të ishte rreth dyqind milionë dollarë të sotëm. Vila</w:t>
      </w:r>
      <w:r>
        <w:rPr>
          <w:color w:val="231F20"/>
          <w:spacing w:val="-5"/>
        </w:rPr>
        <w:t xml:space="preserve"> </w:t>
      </w:r>
      <w:r>
        <w:rPr>
          <w:color w:val="231F20"/>
        </w:rPr>
        <w:t>blu</w:t>
      </w:r>
      <w:r>
        <w:rPr>
          <w:color w:val="231F20"/>
          <w:spacing w:val="-5"/>
        </w:rPr>
        <w:t xml:space="preserve"> </w:t>
      </w:r>
      <w:r>
        <w:rPr>
          <w:color w:val="231F20"/>
        </w:rPr>
        <w:t>qëndronte</w:t>
      </w:r>
      <w:r>
        <w:rPr>
          <w:color w:val="231F20"/>
          <w:spacing w:val="-5"/>
        </w:rPr>
        <w:t xml:space="preserve"> </w:t>
      </w:r>
      <w:r>
        <w:rPr>
          <w:color w:val="231F20"/>
        </w:rPr>
        <w:t>e</w:t>
      </w:r>
      <w:r>
        <w:rPr>
          <w:color w:val="231F20"/>
          <w:spacing w:val="-5"/>
        </w:rPr>
        <w:t xml:space="preserve"> </w:t>
      </w:r>
      <w:r>
        <w:rPr>
          <w:color w:val="231F20"/>
        </w:rPr>
        <w:t>kyçur</w:t>
      </w:r>
      <w:r>
        <w:rPr>
          <w:color w:val="231F20"/>
          <w:spacing w:val="-5"/>
        </w:rPr>
        <w:t xml:space="preserve"> </w:t>
      </w:r>
      <w:r>
        <w:rPr>
          <w:color w:val="231F20"/>
        </w:rPr>
        <w:t>dhe</w:t>
      </w:r>
      <w:r>
        <w:rPr>
          <w:color w:val="231F20"/>
          <w:spacing w:val="-5"/>
        </w:rPr>
        <w:t xml:space="preserve"> </w:t>
      </w:r>
      <w:r>
        <w:rPr>
          <w:color w:val="231F20"/>
        </w:rPr>
        <w:t>priste</w:t>
      </w:r>
      <w:r>
        <w:rPr>
          <w:color w:val="231F20"/>
          <w:spacing w:val="-5"/>
        </w:rPr>
        <w:t xml:space="preserve"> </w:t>
      </w:r>
      <w:r>
        <w:rPr>
          <w:color w:val="231F20"/>
        </w:rPr>
        <w:t>dasmën.</w:t>
      </w:r>
      <w:r>
        <w:rPr>
          <w:color w:val="231F20"/>
          <w:spacing w:val="-5"/>
        </w:rPr>
        <w:t xml:space="preserve"> </w:t>
      </w:r>
      <w:r>
        <w:rPr>
          <w:color w:val="231F20"/>
        </w:rPr>
        <w:t>Mbase një</w:t>
      </w:r>
      <w:r>
        <w:rPr>
          <w:color w:val="231F20"/>
          <w:spacing w:val="-13"/>
        </w:rPr>
        <w:t xml:space="preserve"> </w:t>
      </w:r>
      <w:r>
        <w:rPr>
          <w:color w:val="231F20"/>
        </w:rPr>
        <w:t>dasmë</w:t>
      </w:r>
      <w:r>
        <w:rPr>
          <w:color w:val="231F20"/>
          <w:spacing w:val="-13"/>
        </w:rPr>
        <w:t xml:space="preserve"> </w:t>
      </w:r>
      <w:r>
        <w:rPr>
          <w:color w:val="231F20"/>
        </w:rPr>
        <w:t>të</w:t>
      </w:r>
      <w:r>
        <w:rPr>
          <w:color w:val="231F20"/>
          <w:spacing w:val="-13"/>
        </w:rPr>
        <w:t xml:space="preserve"> </w:t>
      </w:r>
      <w:r>
        <w:rPr>
          <w:color w:val="231F20"/>
        </w:rPr>
        <w:t>re,</w:t>
      </w:r>
      <w:r>
        <w:rPr>
          <w:color w:val="231F20"/>
          <w:spacing w:val="-13"/>
        </w:rPr>
        <w:t xml:space="preserve"> </w:t>
      </w:r>
      <w:r>
        <w:rPr>
          <w:color w:val="231F20"/>
        </w:rPr>
        <w:t>të</w:t>
      </w:r>
      <w:r>
        <w:rPr>
          <w:color w:val="231F20"/>
          <w:spacing w:val="-13"/>
        </w:rPr>
        <w:t xml:space="preserve"> </w:t>
      </w:r>
      <w:r>
        <w:rPr>
          <w:color w:val="231F20"/>
        </w:rPr>
        <w:t>një</w:t>
      </w:r>
      <w:r>
        <w:rPr>
          <w:color w:val="231F20"/>
          <w:spacing w:val="-13"/>
        </w:rPr>
        <w:t xml:space="preserve"> </w:t>
      </w:r>
      <w:r>
        <w:rPr>
          <w:color w:val="231F20"/>
        </w:rPr>
        <w:t>nusjeje</w:t>
      </w:r>
      <w:r>
        <w:rPr>
          <w:color w:val="231F20"/>
          <w:spacing w:val="-13"/>
        </w:rPr>
        <w:t xml:space="preserve"> </w:t>
      </w:r>
      <w:r>
        <w:rPr>
          <w:color w:val="231F20"/>
        </w:rPr>
        <w:t>të</w:t>
      </w:r>
      <w:r>
        <w:rPr>
          <w:color w:val="231F20"/>
          <w:spacing w:val="-13"/>
        </w:rPr>
        <w:t xml:space="preserve"> </w:t>
      </w:r>
      <w:r>
        <w:rPr>
          <w:color w:val="231F20"/>
        </w:rPr>
        <w:t>re,</w:t>
      </w:r>
      <w:r>
        <w:rPr>
          <w:color w:val="231F20"/>
          <w:spacing w:val="-13"/>
        </w:rPr>
        <w:t xml:space="preserve"> </w:t>
      </w:r>
      <w:r>
        <w:rPr>
          <w:color w:val="231F20"/>
        </w:rPr>
        <w:t>që</w:t>
      </w:r>
      <w:r>
        <w:rPr>
          <w:color w:val="231F20"/>
          <w:spacing w:val="-13"/>
        </w:rPr>
        <w:t xml:space="preserve"> </w:t>
      </w:r>
      <w:r>
        <w:rPr>
          <w:color w:val="231F20"/>
        </w:rPr>
        <w:t>do</w:t>
      </w:r>
      <w:r>
        <w:rPr>
          <w:color w:val="231F20"/>
          <w:spacing w:val="-13"/>
        </w:rPr>
        <w:t xml:space="preserve"> </w:t>
      </w:r>
      <w:r>
        <w:rPr>
          <w:color w:val="231F20"/>
        </w:rPr>
        <w:t>sillte</w:t>
      </w:r>
      <w:r>
        <w:rPr>
          <w:color w:val="231F20"/>
          <w:spacing w:val="-13"/>
        </w:rPr>
        <w:t xml:space="preserve"> </w:t>
      </w:r>
      <w:r>
        <w:rPr>
          <w:color w:val="231F20"/>
        </w:rPr>
        <w:t>lumturi, por</w:t>
      </w:r>
      <w:r>
        <w:rPr>
          <w:color w:val="231F20"/>
          <w:spacing w:val="40"/>
        </w:rPr>
        <w:t xml:space="preserve"> </w:t>
      </w:r>
      <w:r>
        <w:rPr>
          <w:color w:val="231F20"/>
        </w:rPr>
        <w:t>edhe</w:t>
      </w:r>
      <w:r>
        <w:rPr>
          <w:color w:val="231F20"/>
          <w:spacing w:val="40"/>
        </w:rPr>
        <w:t xml:space="preserve"> </w:t>
      </w:r>
      <w:r>
        <w:rPr>
          <w:color w:val="231F20"/>
        </w:rPr>
        <w:t>trashëgimtarë</w:t>
      </w:r>
      <w:r>
        <w:rPr>
          <w:color w:val="231F20"/>
          <w:spacing w:val="40"/>
        </w:rPr>
        <w:t xml:space="preserve"> </w:t>
      </w:r>
      <w:r>
        <w:rPr>
          <w:color w:val="231F20"/>
        </w:rPr>
        <w:t>që</w:t>
      </w:r>
      <w:r>
        <w:rPr>
          <w:color w:val="231F20"/>
          <w:spacing w:val="40"/>
        </w:rPr>
        <w:t xml:space="preserve"> </w:t>
      </w:r>
      <w:r>
        <w:rPr>
          <w:color w:val="231F20"/>
        </w:rPr>
        <w:t>do</w:t>
      </w:r>
      <w:r>
        <w:rPr>
          <w:color w:val="231F20"/>
          <w:spacing w:val="40"/>
        </w:rPr>
        <w:t xml:space="preserve"> </w:t>
      </w:r>
      <w:r>
        <w:rPr>
          <w:color w:val="231F20"/>
        </w:rPr>
        <w:t>të</w:t>
      </w:r>
      <w:r>
        <w:rPr>
          <w:color w:val="231F20"/>
          <w:spacing w:val="40"/>
        </w:rPr>
        <w:t xml:space="preserve"> </w:t>
      </w:r>
      <w:r>
        <w:rPr>
          <w:color w:val="231F20"/>
        </w:rPr>
        <w:t>përcillnin</w:t>
      </w:r>
      <w:r>
        <w:rPr>
          <w:color w:val="231F20"/>
          <w:spacing w:val="40"/>
        </w:rPr>
        <w:t xml:space="preserve"> </w:t>
      </w:r>
      <w:r>
        <w:rPr>
          <w:color w:val="231F20"/>
        </w:rPr>
        <w:t>emrin</w:t>
      </w:r>
      <w:r>
        <w:rPr>
          <w:color w:val="231F20"/>
          <w:spacing w:val="40"/>
        </w:rPr>
        <w:t xml:space="preserve"> </w:t>
      </w:r>
      <w:r>
        <w:rPr>
          <w:color w:val="231F20"/>
        </w:rPr>
        <w:t>Podgorica në shekuj.</w:t>
      </w:r>
    </w:p>
    <w:p w14:paraId="4D2EACC3" w14:textId="77777777" w:rsidR="00162645" w:rsidRDefault="0089725B">
      <w:pPr>
        <w:pStyle w:val="BodyText"/>
        <w:spacing w:before="1" w:line="252" w:lineRule="auto"/>
        <w:ind w:right="139"/>
      </w:pPr>
      <w:r>
        <w:rPr>
          <w:color w:val="231F20"/>
        </w:rPr>
        <w:t>Pranvera po harxhonte ditët e saj. Armendi dhe Ermira, tashmë çift, jetonin bashkë kudo dhe për çdo gjë ishin bashkë — të themi si një çift mbretëror.</w:t>
      </w:r>
    </w:p>
    <w:p w14:paraId="12A68637" w14:textId="77777777" w:rsidR="00162645" w:rsidRDefault="0089725B">
      <w:pPr>
        <w:pStyle w:val="BodyText"/>
        <w:spacing w:before="1" w:line="252" w:lineRule="auto"/>
        <w:ind w:right="140"/>
      </w:pPr>
      <w:r>
        <w:rPr>
          <w:color w:val="231F20"/>
        </w:rPr>
        <w:t>Socializmi po vdiste. Shenjat kishin ardhur nga Rumania, thoshin njerëzit. “Këtu do të vijë radha shumë shpejt”, thoshin të tjerë në qytet.</w:t>
      </w:r>
    </w:p>
    <w:p w14:paraId="1977A980" w14:textId="77777777" w:rsidR="00162645" w:rsidRDefault="0089725B">
      <w:pPr>
        <w:pStyle w:val="BodyText"/>
        <w:spacing w:line="252" w:lineRule="auto"/>
        <w:ind w:right="140"/>
      </w:pPr>
      <w:r>
        <w:rPr>
          <w:color w:val="231F20"/>
          <w:spacing w:val="-2"/>
        </w:rPr>
        <w:t>Ky</w:t>
      </w:r>
      <w:r>
        <w:rPr>
          <w:color w:val="231F20"/>
          <w:spacing w:val="-13"/>
        </w:rPr>
        <w:t xml:space="preserve"> </w:t>
      </w:r>
      <w:r>
        <w:rPr>
          <w:color w:val="231F20"/>
          <w:spacing w:val="-2"/>
        </w:rPr>
        <w:t>qytet</w:t>
      </w:r>
      <w:r>
        <w:rPr>
          <w:color w:val="231F20"/>
          <w:spacing w:val="-13"/>
        </w:rPr>
        <w:t xml:space="preserve"> </w:t>
      </w:r>
      <w:r>
        <w:rPr>
          <w:color w:val="231F20"/>
          <w:spacing w:val="-2"/>
        </w:rPr>
        <w:t>kishte</w:t>
      </w:r>
      <w:r>
        <w:rPr>
          <w:color w:val="231F20"/>
          <w:spacing w:val="-13"/>
        </w:rPr>
        <w:t xml:space="preserve"> </w:t>
      </w:r>
      <w:r>
        <w:rPr>
          <w:color w:val="231F20"/>
          <w:spacing w:val="-2"/>
        </w:rPr>
        <w:t>parë</w:t>
      </w:r>
      <w:r>
        <w:rPr>
          <w:color w:val="231F20"/>
          <w:spacing w:val="-13"/>
        </w:rPr>
        <w:t xml:space="preserve"> </w:t>
      </w:r>
      <w:r>
        <w:rPr>
          <w:color w:val="231F20"/>
          <w:spacing w:val="-2"/>
        </w:rPr>
        <w:t>shumë</w:t>
      </w:r>
      <w:r>
        <w:rPr>
          <w:color w:val="231F20"/>
          <w:spacing w:val="-13"/>
        </w:rPr>
        <w:t xml:space="preserve"> </w:t>
      </w:r>
      <w:r>
        <w:rPr>
          <w:color w:val="231F20"/>
          <w:spacing w:val="-2"/>
        </w:rPr>
        <w:t>sundues</w:t>
      </w:r>
      <w:r>
        <w:rPr>
          <w:color w:val="231F20"/>
          <w:spacing w:val="-13"/>
        </w:rPr>
        <w:t xml:space="preserve"> </w:t>
      </w:r>
      <w:r>
        <w:rPr>
          <w:color w:val="231F20"/>
          <w:spacing w:val="-2"/>
        </w:rPr>
        <w:t>dhe</w:t>
      </w:r>
      <w:r>
        <w:rPr>
          <w:color w:val="231F20"/>
          <w:spacing w:val="-13"/>
        </w:rPr>
        <w:t xml:space="preserve"> </w:t>
      </w:r>
      <w:r>
        <w:rPr>
          <w:color w:val="231F20"/>
          <w:spacing w:val="-2"/>
        </w:rPr>
        <w:t>pushtues.</w:t>
      </w:r>
      <w:r>
        <w:rPr>
          <w:color w:val="231F20"/>
          <w:spacing w:val="-13"/>
        </w:rPr>
        <w:t xml:space="preserve"> </w:t>
      </w:r>
      <w:r>
        <w:rPr>
          <w:color w:val="231F20"/>
          <w:spacing w:val="-2"/>
        </w:rPr>
        <w:t xml:space="preserve">Por </w:t>
      </w:r>
      <w:r>
        <w:rPr>
          <w:color w:val="231F20"/>
        </w:rPr>
        <w:t>më mizorë se socializmi rus, këto brigje të</w:t>
      </w:r>
      <w:r>
        <w:rPr>
          <w:color w:val="231F20"/>
          <w:spacing w:val="-4"/>
        </w:rPr>
        <w:t xml:space="preserve"> </w:t>
      </w:r>
      <w:r>
        <w:rPr>
          <w:color w:val="231F20"/>
        </w:rPr>
        <w:t>Adriatikut nuk kishin parë kurrë. Edhe deti nuk kishte më valë, nga</w:t>
      </w:r>
      <w:r>
        <w:rPr>
          <w:color w:val="231F20"/>
          <w:spacing w:val="-11"/>
        </w:rPr>
        <w:t xml:space="preserve"> </w:t>
      </w:r>
      <w:r>
        <w:rPr>
          <w:color w:val="231F20"/>
        </w:rPr>
        <w:t>varfëria</w:t>
      </w:r>
      <w:r>
        <w:rPr>
          <w:color w:val="231F20"/>
          <w:spacing w:val="-11"/>
        </w:rPr>
        <w:t xml:space="preserve"> </w:t>
      </w:r>
      <w:r>
        <w:rPr>
          <w:color w:val="231F20"/>
        </w:rPr>
        <w:t>dhe</w:t>
      </w:r>
      <w:r>
        <w:rPr>
          <w:color w:val="231F20"/>
          <w:spacing w:val="-11"/>
        </w:rPr>
        <w:t xml:space="preserve"> </w:t>
      </w:r>
      <w:r>
        <w:rPr>
          <w:color w:val="231F20"/>
        </w:rPr>
        <w:t>mjerimi</w:t>
      </w:r>
      <w:r>
        <w:rPr>
          <w:color w:val="231F20"/>
          <w:spacing w:val="-11"/>
        </w:rPr>
        <w:t xml:space="preserve"> </w:t>
      </w:r>
      <w:r>
        <w:rPr>
          <w:color w:val="231F20"/>
        </w:rPr>
        <w:t>që</w:t>
      </w:r>
      <w:r>
        <w:rPr>
          <w:color w:val="231F20"/>
          <w:spacing w:val="-11"/>
        </w:rPr>
        <w:t xml:space="preserve"> </w:t>
      </w:r>
      <w:r>
        <w:rPr>
          <w:color w:val="231F20"/>
        </w:rPr>
        <w:t>mbollën</w:t>
      </w:r>
      <w:r>
        <w:rPr>
          <w:color w:val="231F20"/>
          <w:spacing w:val="-11"/>
        </w:rPr>
        <w:t xml:space="preserve"> </w:t>
      </w:r>
      <w:r>
        <w:rPr>
          <w:color w:val="231F20"/>
        </w:rPr>
        <w:t>socialistët.</w:t>
      </w:r>
      <w:r>
        <w:rPr>
          <w:color w:val="231F20"/>
          <w:spacing w:val="-11"/>
        </w:rPr>
        <w:t xml:space="preserve"> </w:t>
      </w:r>
      <w:r>
        <w:rPr>
          <w:color w:val="231F20"/>
        </w:rPr>
        <w:t>Ku</w:t>
      </w:r>
      <w:r>
        <w:rPr>
          <w:color w:val="231F20"/>
          <w:spacing w:val="-11"/>
        </w:rPr>
        <w:t xml:space="preserve"> </w:t>
      </w:r>
      <w:r>
        <w:rPr>
          <w:color w:val="231F20"/>
        </w:rPr>
        <w:t xml:space="preserve">ka </w:t>
      </w:r>
      <w:r>
        <w:rPr>
          <w:color w:val="231F20"/>
          <w:spacing w:val="-2"/>
        </w:rPr>
        <w:t>socializëm,</w:t>
      </w:r>
      <w:r>
        <w:rPr>
          <w:color w:val="231F20"/>
          <w:spacing w:val="-8"/>
        </w:rPr>
        <w:t xml:space="preserve"> </w:t>
      </w:r>
      <w:r>
        <w:rPr>
          <w:color w:val="231F20"/>
          <w:spacing w:val="-2"/>
        </w:rPr>
        <w:t>ka</w:t>
      </w:r>
      <w:r>
        <w:rPr>
          <w:color w:val="231F20"/>
          <w:spacing w:val="-8"/>
        </w:rPr>
        <w:t xml:space="preserve"> </w:t>
      </w:r>
      <w:r>
        <w:rPr>
          <w:color w:val="231F20"/>
          <w:spacing w:val="-2"/>
        </w:rPr>
        <w:t>varfëri.</w:t>
      </w:r>
      <w:r>
        <w:rPr>
          <w:color w:val="231F20"/>
          <w:spacing w:val="-8"/>
        </w:rPr>
        <w:t xml:space="preserve"> </w:t>
      </w:r>
      <w:r>
        <w:rPr>
          <w:color w:val="231F20"/>
          <w:spacing w:val="-2"/>
        </w:rPr>
        <w:t>Është</w:t>
      </w:r>
      <w:r>
        <w:rPr>
          <w:color w:val="231F20"/>
          <w:spacing w:val="-8"/>
        </w:rPr>
        <w:t xml:space="preserve"> </w:t>
      </w:r>
      <w:r>
        <w:rPr>
          <w:color w:val="231F20"/>
          <w:spacing w:val="-2"/>
        </w:rPr>
        <w:t>një</w:t>
      </w:r>
      <w:r>
        <w:rPr>
          <w:color w:val="231F20"/>
          <w:spacing w:val="-8"/>
        </w:rPr>
        <w:t xml:space="preserve"> </w:t>
      </w:r>
      <w:r>
        <w:rPr>
          <w:color w:val="231F20"/>
          <w:spacing w:val="-2"/>
        </w:rPr>
        <w:t>teoremë</w:t>
      </w:r>
      <w:r>
        <w:rPr>
          <w:color w:val="231F20"/>
          <w:spacing w:val="-8"/>
        </w:rPr>
        <w:t xml:space="preserve"> </w:t>
      </w:r>
      <w:r>
        <w:rPr>
          <w:color w:val="231F20"/>
          <w:spacing w:val="-2"/>
        </w:rPr>
        <w:t>që</w:t>
      </w:r>
      <w:r>
        <w:rPr>
          <w:color w:val="231F20"/>
          <w:spacing w:val="-8"/>
        </w:rPr>
        <w:t xml:space="preserve"> </w:t>
      </w:r>
      <w:r>
        <w:rPr>
          <w:color w:val="231F20"/>
          <w:spacing w:val="-2"/>
        </w:rPr>
        <w:t>s’ka</w:t>
      </w:r>
      <w:r>
        <w:rPr>
          <w:color w:val="231F20"/>
          <w:spacing w:val="-8"/>
        </w:rPr>
        <w:t xml:space="preserve"> </w:t>
      </w:r>
      <w:r>
        <w:rPr>
          <w:color w:val="231F20"/>
          <w:spacing w:val="-2"/>
        </w:rPr>
        <w:t xml:space="preserve">nevojë </w:t>
      </w:r>
      <w:r>
        <w:rPr>
          <w:color w:val="231F20"/>
        </w:rPr>
        <w:t xml:space="preserve">për vërtetim. Socializmi është pushteti i një grupi të pasurish masonë mbi pjesën tjetër të popullsisë. Këta </w:t>
      </w:r>
      <w:r>
        <w:rPr>
          <w:color w:val="231F20"/>
          <w:spacing w:val="-4"/>
        </w:rPr>
        <w:t>bëjnë</w:t>
      </w:r>
      <w:r>
        <w:rPr>
          <w:color w:val="231F20"/>
          <w:spacing w:val="-5"/>
        </w:rPr>
        <w:t xml:space="preserve"> </w:t>
      </w:r>
      <w:r>
        <w:rPr>
          <w:color w:val="231F20"/>
          <w:spacing w:val="-4"/>
        </w:rPr>
        <w:t>sikur</w:t>
      </w:r>
      <w:r>
        <w:rPr>
          <w:color w:val="231F20"/>
          <w:spacing w:val="-5"/>
        </w:rPr>
        <w:t xml:space="preserve"> </w:t>
      </w:r>
      <w:r>
        <w:rPr>
          <w:color w:val="231F20"/>
          <w:spacing w:val="-4"/>
        </w:rPr>
        <w:t>duan</w:t>
      </w:r>
      <w:r>
        <w:rPr>
          <w:color w:val="231F20"/>
          <w:spacing w:val="-5"/>
        </w:rPr>
        <w:t xml:space="preserve"> </w:t>
      </w:r>
      <w:r>
        <w:rPr>
          <w:color w:val="231F20"/>
          <w:spacing w:val="-4"/>
        </w:rPr>
        <w:t>popullin</w:t>
      </w:r>
      <w:r>
        <w:rPr>
          <w:color w:val="231F20"/>
          <w:spacing w:val="-5"/>
        </w:rPr>
        <w:t xml:space="preserve"> </w:t>
      </w:r>
      <w:r>
        <w:rPr>
          <w:color w:val="231F20"/>
          <w:spacing w:val="-4"/>
        </w:rPr>
        <w:t>e</w:t>
      </w:r>
      <w:r>
        <w:rPr>
          <w:color w:val="231F20"/>
          <w:spacing w:val="-5"/>
        </w:rPr>
        <w:t xml:space="preserve"> </w:t>
      </w:r>
      <w:r>
        <w:rPr>
          <w:color w:val="231F20"/>
          <w:spacing w:val="-4"/>
        </w:rPr>
        <w:t>varfër.</w:t>
      </w:r>
      <w:r>
        <w:rPr>
          <w:color w:val="231F20"/>
          <w:spacing w:val="-5"/>
        </w:rPr>
        <w:t xml:space="preserve"> </w:t>
      </w:r>
      <w:r>
        <w:rPr>
          <w:color w:val="231F20"/>
          <w:spacing w:val="-4"/>
        </w:rPr>
        <w:t>Flasin</w:t>
      </w:r>
      <w:r>
        <w:rPr>
          <w:color w:val="231F20"/>
          <w:spacing w:val="-5"/>
        </w:rPr>
        <w:t xml:space="preserve"> </w:t>
      </w:r>
      <w:r>
        <w:rPr>
          <w:color w:val="231F20"/>
          <w:spacing w:val="-4"/>
        </w:rPr>
        <w:t>për</w:t>
      </w:r>
      <w:r>
        <w:rPr>
          <w:color w:val="231F20"/>
          <w:spacing w:val="-5"/>
        </w:rPr>
        <w:t xml:space="preserve"> </w:t>
      </w:r>
      <w:r>
        <w:rPr>
          <w:color w:val="231F20"/>
          <w:spacing w:val="-4"/>
        </w:rPr>
        <w:t xml:space="preserve">varfërinë, </w:t>
      </w:r>
      <w:r>
        <w:rPr>
          <w:color w:val="231F20"/>
        </w:rPr>
        <w:t>por vetë janë milionerë. Dhe shumë të pasur.</w:t>
      </w:r>
    </w:p>
    <w:p w14:paraId="1EAE4BD9" w14:textId="15B2D8D0" w:rsidR="00162645" w:rsidRDefault="0089725B">
      <w:pPr>
        <w:pStyle w:val="BodyText"/>
        <w:spacing w:before="1"/>
      </w:pPr>
      <w:r>
        <w:rPr>
          <w:color w:val="231F20"/>
        </w:rPr>
        <w:t>E</w:t>
      </w:r>
      <w:r>
        <w:rPr>
          <w:color w:val="231F20"/>
          <w:spacing w:val="55"/>
        </w:rPr>
        <w:t xml:space="preserve"> </w:t>
      </w:r>
      <w:r>
        <w:rPr>
          <w:color w:val="231F20"/>
        </w:rPr>
        <w:t>populli</w:t>
      </w:r>
      <w:r>
        <w:rPr>
          <w:color w:val="231F20"/>
          <w:spacing w:val="55"/>
        </w:rPr>
        <w:t xml:space="preserve"> </w:t>
      </w:r>
      <w:r>
        <w:rPr>
          <w:color w:val="231F20"/>
        </w:rPr>
        <w:t>budalla</w:t>
      </w:r>
      <w:r>
        <w:rPr>
          <w:color w:val="231F20"/>
          <w:spacing w:val="55"/>
        </w:rPr>
        <w:t xml:space="preserve"> </w:t>
      </w:r>
      <w:r>
        <w:rPr>
          <w:color w:val="231F20"/>
        </w:rPr>
        <w:t>i</w:t>
      </w:r>
      <w:r>
        <w:rPr>
          <w:color w:val="231F20"/>
          <w:spacing w:val="55"/>
        </w:rPr>
        <w:t xml:space="preserve"> </w:t>
      </w:r>
      <w:r>
        <w:rPr>
          <w:color w:val="231F20"/>
        </w:rPr>
        <w:t>do</w:t>
      </w:r>
      <w:r w:rsidR="007D118C">
        <w:rPr>
          <w:color w:val="231F20"/>
        </w:rPr>
        <w:t>, s</w:t>
      </w:r>
      <w:r>
        <w:rPr>
          <w:color w:val="231F20"/>
        </w:rPr>
        <w:t>epse</w:t>
      </w:r>
      <w:r>
        <w:rPr>
          <w:color w:val="231F20"/>
          <w:spacing w:val="55"/>
        </w:rPr>
        <w:t xml:space="preserve"> </w:t>
      </w:r>
      <w:r>
        <w:rPr>
          <w:color w:val="231F20"/>
        </w:rPr>
        <w:t>varfëria</w:t>
      </w:r>
      <w:r>
        <w:rPr>
          <w:color w:val="231F20"/>
          <w:spacing w:val="55"/>
        </w:rPr>
        <w:t xml:space="preserve"> </w:t>
      </w:r>
      <w:r>
        <w:rPr>
          <w:color w:val="231F20"/>
        </w:rPr>
        <w:t>s’të</w:t>
      </w:r>
      <w:r>
        <w:rPr>
          <w:color w:val="231F20"/>
          <w:spacing w:val="55"/>
        </w:rPr>
        <w:t xml:space="preserve"> </w:t>
      </w:r>
      <w:r>
        <w:rPr>
          <w:color w:val="231F20"/>
        </w:rPr>
        <w:t>lejon</w:t>
      </w:r>
      <w:r>
        <w:rPr>
          <w:color w:val="231F20"/>
          <w:spacing w:val="56"/>
        </w:rPr>
        <w:t xml:space="preserve"> </w:t>
      </w:r>
      <w:r>
        <w:rPr>
          <w:color w:val="231F20"/>
          <w:spacing w:val="-5"/>
        </w:rPr>
        <w:t>të</w:t>
      </w:r>
    </w:p>
    <w:p w14:paraId="1FA08E17" w14:textId="77777777" w:rsidR="00162645" w:rsidRDefault="00162645">
      <w:pPr>
        <w:pStyle w:val="BodyText"/>
        <w:sectPr w:rsidR="00162645">
          <w:pgSz w:w="8230" w:h="11910"/>
          <w:pgMar w:top="1340" w:right="708" w:bottom="1200" w:left="708" w:header="982" w:footer="1004" w:gutter="0"/>
          <w:cols w:space="720"/>
        </w:sectPr>
      </w:pPr>
    </w:p>
    <w:p w14:paraId="25764BAA" w14:textId="3704B76D" w:rsidR="00162645" w:rsidRDefault="0089725B" w:rsidP="007D118C">
      <w:pPr>
        <w:pStyle w:val="BodyText"/>
        <w:spacing w:before="310" w:line="252" w:lineRule="auto"/>
        <w:ind w:left="142" w:right="990"/>
      </w:pPr>
      <w:r>
        <w:rPr>
          <w:color w:val="231F20"/>
        </w:rPr>
        <w:lastRenderedPageBreak/>
        <w:t>mendosh gjatë. Vetëm thesin me miell në shtëpi, bukën</w:t>
      </w:r>
      <w:r>
        <w:rPr>
          <w:color w:val="231F20"/>
          <w:spacing w:val="-5"/>
        </w:rPr>
        <w:t xml:space="preserve"> </w:t>
      </w:r>
      <w:r>
        <w:rPr>
          <w:color w:val="231F20"/>
        </w:rPr>
        <w:t>me</w:t>
      </w:r>
      <w:r>
        <w:rPr>
          <w:color w:val="231F20"/>
          <w:spacing w:val="-5"/>
        </w:rPr>
        <w:t xml:space="preserve"> </w:t>
      </w:r>
      <w:r>
        <w:rPr>
          <w:color w:val="231F20"/>
        </w:rPr>
        <w:t>kos,</w:t>
      </w:r>
      <w:r>
        <w:rPr>
          <w:color w:val="231F20"/>
          <w:spacing w:val="-5"/>
        </w:rPr>
        <w:t xml:space="preserve"> </w:t>
      </w:r>
      <w:r>
        <w:rPr>
          <w:color w:val="231F20"/>
        </w:rPr>
        <w:t>ose</w:t>
      </w:r>
      <w:r>
        <w:rPr>
          <w:color w:val="231F20"/>
          <w:spacing w:val="-5"/>
        </w:rPr>
        <w:t xml:space="preserve"> </w:t>
      </w:r>
      <w:r>
        <w:rPr>
          <w:color w:val="231F20"/>
        </w:rPr>
        <w:t>makarona</w:t>
      </w:r>
      <w:r>
        <w:rPr>
          <w:color w:val="231F20"/>
          <w:spacing w:val="-5"/>
        </w:rPr>
        <w:t xml:space="preserve"> </w:t>
      </w:r>
      <w:r>
        <w:rPr>
          <w:color w:val="231F20"/>
        </w:rPr>
        <w:t>—</w:t>
      </w:r>
      <w:r>
        <w:rPr>
          <w:color w:val="231F20"/>
          <w:spacing w:val="-5"/>
        </w:rPr>
        <w:t xml:space="preserve"> </w:t>
      </w:r>
      <w:r>
        <w:rPr>
          <w:color w:val="231F20"/>
        </w:rPr>
        <w:t>rrallë</w:t>
      </w:r>
      <w:r>
        <w:rPr>
          <w:color w:val="231F20"/>
          <w:spacing w:val="-5"/>
        </w:rPr>
        <w:t xml:space="preserve"> </w:t>
      </w:r>
      <w:r>
        <w:rPr>
          <w:color w:val="231F20"/>
        </w:rPr>
        <w:t>ndonjëherë.</w:t>
      </w:r>
      <w:r>
        <w:rPr>
          <w:color w:val="231F20"/>
          <w:spacing w:val="-5"/>
        </w:rPr>
        <w:t xml:space="preserve"> </w:t>
      </w:r>
      <w:r>
        <w:rPr>
          <w:color w:val="231F20"/>
        </w:rPr>
        <w:t>Ky ishte</w:t>
      </w:r>
      <w:r>
        <w:rPr>
          <w:color w:val="231F20"/>
          <w:spacing w:val="-2"/>
        </w:rPr>
        <w:t xml:space="preserve"> </w:t>
      </w:r>
      <w:r>
        <w:rPr>
          <w:color w:val="231F20"/>
        </w:rPr>
        <w:t>ushqimi</w:t>
      </w:r>
      <w:r>
        <w:rPr>
          <w:color w:val="231F20"/>
          <w:spacing w:val="-3"/>
        </w:rPr>
        <w:t xml:space="preserve"> </w:t>
      </w:r>
      <w:r>
        <w:rPr>
          <w:color w:val="231F20"/>
        </w:rPr>
        <w:t>që</w:t>
      </w:r>
      <w:r>
        <w:rPr>
          <w:color w:val="231F20"/>
          <w:spacing w:val="-2"/>
        </w:rPr>
        <w:t xml:space="preserve"> </w:t>
      </w:r>
      <w:r>
        <w:rPr>
          <w:color w:val="231F20"/>
        </w:rPr>
        <w:t>mbizotëronte</w:t>
      </w:r>
      <w:r>
        <w:rPr>
          <w:color w:val="231F20"/>
          <w:spacing w:val="-2"/>
        </w:rPr>
        <w:t xml:space="preserve"> </w:t>
      </w:r>
      <w:r>
        <w:rPr>
          <w:color w:val="231F20"/>
        </w:rPr>
        <w:t>në</w:t>
      </w:r>
      <w:r>
        <w:rPr>
          <w:color w:val="231F20"/>
          <w:spacing w:val="-2"/>
        </w:rPr>
        <w:t xml:space="preserve"> </w:t>
      </w:r>
      <w:r>
        <w:rPr>
          <w:color w:val="231F20"/>
        </w:rPr>
        <w:t>Shqipëri.</w:t>
      </w:r>
      <w:r>
        <w:rPr>
          <w:color w:val="231F20"/>
          <w:spacing w:val="-2"/>
        </w:rPr>
        <w:t xml:space="preserve"> </w:t>
      </w:r>
      <w:r>
        <w:rPr>
          <w:color w:val="231F20"/>
        </w:rPr>
        <w:t>E</w:t>
      </w:r>
      <w:r>
        <w:rPr>
          <w:color w:val="231F20"/>
          <w:spacing w:val="-2"/>
        </w:rPr>
        <w:t xml:space="preserve"> </w:t>
      </w:r>
      <w:r>
        <w:rPr>
          <w:color w:val="231F20"/>
        </w:rPr>
        <w:t>harrova bukën e misrit — në të gjitha fshatrat e Shqipërisë. Pra, bukë misri dhe dashuri për partinë. Kështu ishte dhe kështu do të jetë gjatë në Shqipëri, thoshte Nilaj dikur.</w:t>
      </w:r>
      <w:r w:rsidR="007D118C">
        <w:rPr>
          <w:color w:val="231F20"/>
        </w:rPr>
        <w:t xml:space="preserve"> </w:t>
      </w:r>
      <w:r>
        <w:rPr>
          <w:color w:val="231F20"/>
        </w:rPr>
        <w:t>E ajo vazhdonte</w:t>
      </w:r>
      <w:r>
        <w:rPr>
          <w:color w:val="231F20"/>
          <w:spacing w:val="40"/>
        </w:rPr>
        <w:t xml:space="preserve"> </w:t>
      </w:r>
      <w:r>
        <w:rPr>
          <w:color w:val="231F20"/>
        </w:rPr>
        <w:t>për socializmin</w:t>
      </w:r>
    </w:p>
    <w:p w14:paraId="464185DC" w14:textId="7F04E771" w:rsidR="00162645" w:rsidRDefault="0089725B">
      <w:pPr>
        <w:pStyle w:val="BodyText"/>
        <w:spacing w:line="252" w:lineRule="auto"/>
        <w:ind w:left="142" w:right="990"/>
      </w:pPr>
      <w:r>
        <w:rPr>
          <w:color w:val="231F20"/>
        </w:rPr>
        <w:t>Socializmi,</w:t>
      </w:r>
      <w:r>
        <w:rPr>
          <w:color w:val="231F20"/>
          <w:spacing w:val="-5"/>
        </w:rPr>
        <w:t xml:space="preserve"> </w:t>
      </w:r>
      <w:r>
        <w:rPr>
          <w:color w:val="231F20"/>
        </w:rPr>
        <w:t>në</w:t>
      </w:r>
      <w:r>
        <w:rPr>
          <w:color w:val="231F20"/>
          <w:spacing w:val="-4"/>
        </w:rPr>
        <w:t xml:space="preserve"> </w:t>
      </w:r>
      <w:r>
        <w:rPr>
          <w:color w:val="231F20"/>
        </w:rPr>
        <w:t>teorinë</w:t>
      </w:r>
      <w:r>
        <w:rPr>
          <w:color w:val="231F20"/>
          <w:spacing w:val="-4"/>
        </w:rPr>
        <w:t xml:space="preserve"> </w:t>
      </w:r>
      <w:r>
        <w:rPr>
          <w:color w:val="231F20"/>
        </w:rPr>
        <w:t>e</w:t>
      </w:r>
      <w:r>
        <w:rPr>
          <w:color w:val="231F20"/>
          <w:spacing w:val="-5"/>
        </w:rPr>
        <w:t xml:space="preserve"> </w:t>
      </w:r>
      <w:r>
        <w:rPr>
          <w:color w:val="231F20"/>
        </w:rPr>
        <w:t>vet</w:t>
      </w:r>
      <w:r>
        <w:rPr>
          <w:color w:val="231F20"/>
          <w:spacing w:val="-4"/>
        </w:rPr>
        <w:t xml:space="preserve"> </w:t>
      </w:r>
      <w:r>
        <w:rPr>
          <w:color w:val="231F20"/>
        </w:rPr>
        <w:t>më</w:t>
      </w:r>
      <w:r>
        <w:rPr>
          <w:color w:val="231F20"/>
          <w:spacing w:val="-5"/>
        </w:rPr>
        <w:t xml:space="preserve"> </w:t>
      </w:r>
      <w:r>
        <w:rPr>
          <w:color w:val="231F20"/>
        </w:rPr>
        <w:t>të</w:t>
      </w:r>
      <w:r>
        <w:rPr>
          <w:color w:val="231F20"/>
          <w:spacing w:val="-4"/>
        </w:rPr>
        <w:t xml:space="preserve"> </w:t>
      </w:r>
      <w:r>
        <w:rPr>
          <w:color w:val="231F20"/>
        </w:rPr>
        <w:t>kulluar,</w:t>
      </w:r>
      <w:r>
        <w:rPr>
          <w:color w:val="231F20"/>
          <w:spacing w:val="-4"/>
        </w:rPr>
        <w:t xml:space="preserve"> </w:t>
      </w:r>
      <w:r>
        <w:rPr>
          <w:color w:val="231F20"/>
        </w:rPr>
        <w:t>lind</w:t>
      </w:r>
      <w:r>
        <w:rPr>
          <w:color w:val="231F20"/>
          <w:spacing w:val="-5"/>
        </w:rPr>
        <w:t xml:space="preserve"> </w:t>
      </w:r>
      <w:r>
        <w:rPr>
          <w:color w:val="231F20"/>
        </w:rPr>
        <w:t>nga</w:t>
      </w:r>
      <w:r>
        <w:rPr>
          <w:color w:val="231F20"/>
          <w:spacing w:val="-4"/>
        </w:rPr>
        <w:t xml:space="preserve"> </w:t>
      </w:r>
      <w:r>
        <w:rPr>
          <w:color w:val="231F20"/>
        </w:rPr>
        <w:t>një nevojë</w:t>
      </w:r>
      <w:r>
        <w:rPr>
          <w:color w:val="231F20"/>
          <w:spacing w:val="-4"/>
        </w:rPr>
        <w:t xml:space="preserve"> </w:t>
      </w:r>
      <w:r>
        <w:rPr>
          <w:color w:val="231F20"/>
        </w:rPr>
        <w:t>e</w:t>
      </w:r>
      <w:r>
        <w:rPr>
          <w:color w:val="231F20"/>
          <w:spacing w:val="-4"/>
        </w:rPr>
        <w:t xml:space="preserve"> </w:t>
      </w:r>
      <w:r>
        <w:rPr>
          <w:color w:val="231F20"/>
        </w:rPr>
        <w:t>thellë</w:t>
      </w:r>
      <w:r>
        <w:rPr>
          <w:color w:val="231F20"/>
          <w:spacing w:val="-4"/>
        </w:rPr>
        <w:t xml:space="preserve"> </w:t>
      </w:r>
      <w:r>
        <w:rPr>
          <w:color w:val="231F20"/>
        </w:rPr>
        <w:t>morale:</w:t>
      </w:r>
      <w:r>
        <w:rPr>
          <w:color w:val="231F20"/>
          <w:spacing w:val="-4"/>
        </w:rPr>
        <w:t xml:space="preserve"> </w:t>
      </w:r>
      <w:r>
        <w:rPr>
          <w:color w:val="231F20"/>
        </w:rPr>
        <w:t>dëshira</w:t>
      </w:r>
      <w:r>
        <w:rPr>
          <w:color w:val="231F20"/>
          <w:spacing w:val="-4"/>
        </w:rPr>
        <w:t xml:space="preserve"> </w:t>
      </w:r>
      <w:r>
        <w:rPr>
          <w:color w:val="231F20"/>
        </w:rPr>
        <w:t>për</w:t>
      </w:r>
      <w:r>
        <w:rPr>
          <w:color w:val="231F20"/>
          <w:spacing w:val="-4"/>
        </w:rPr>
        <w:t xml:space="preserve"> </w:t>
      </w:r>
      <w:r>
        <w:rPr>
          <w:color w:val="231F20"/>
        </w:rPr>
        <w:t>barazi,</w:t>
      </w:r>
      <w:r>
        <w:rPr>
          <w:color w:val="231F20"/>
          <w:spacing w:val="-4"/>
        </w:rPr>
        <w:t xml:space="preserve"> </w:t>
      </w:r>
      <w:r>
        <w:rPr>
          <w:color w:val="231F20"/>
        </w:rPr>
        <w:t>për</w:t>
      </w:r>
      <w:r>
        <w:rPr>
          <w:color w:val="231F20"/>
          <w:spacing w:val="-4"/>
        </w:rPr>
        <w:t xml:space="preserve"> </w:t>
      </w:r>
      <w:r>
        <w:rPr>
          <w:color w:val="231F20"/>
        </w:rPr>
        <w:t>drejtësi sociale, për një botë ku njeriu të mos shkelë mbi tjetrin,</w:t>
      </w:r>
      <w:r>
        <w:rPr>
          <w:color w:val="231F20"/>
          <w:spacing w:val="-15"/>
        </w:rPr>
        <w:t xml:space="preserve"> </w:t>
      </w:r>
      <w:r>
        <w:rPr>
          <w:color w:val="231F20"/>
        </w:rPr>
        <w:t>ku</w:t>
      </w:r>
      <w:r>
        <w:rPr>
          <w:color w:val="231F20"/>
          <w:spacing w:val="-15"/>
        </w:rPr>
        <w:t xml:space="preserve"> </w:t>
      </w:r>
      <w:r>
        <w:rPr>
          <w:color w:val="231F20"/>
        </w:rPr>
        <w:t>kapitali</w:t>
      </w:r>
      <w:r>
        <w:rPr>
          <w:color w:val="231F20"/>
          <w:spacing w:val="-15"/>
        </w:rPr>
        <w:t xml:space="preserve"> </w:t>
      </w:r>
      <w:r>
        <w:rPr>
          <w:color w:val="231F20"/>
        </w:rPr>
        <w:t>të</w:t>
      </w:r>
      <w:r>
        <w:rPr>
          <w:color w:val="231F20"/>
          <w:spacing w:val="-15"/>
        </w:rPr>
        <w:t xml:space="preserve"> </w:t>
      </w:r>
      <w:r>
        <w:rPr>
          <w:color w:val="231F20"/>
        </w:rPr>
        <w:t>mos</w:t>
      </w:r>
      <w:r>
        <w:rPr>
          <w:color w:val="231F20"/>
          <w:spacing w:val="-15"/>
        </w:rPr>
        <w:t xml:space="preserve"> </w:t>
      </w:r>
      <w:r>
        <w:rPr>
          <w:color w:val="231F20"/>
        </w:rPr>
        <w:t>përkufizojë</w:t>
      </w:r>
      <w:r>
        <w:rPr>
          <w:color w:val="231F20"/>
          <w:spacing w:val="-15"/>
        </w:rPr>
        <w:t xml:space="preserve"> </w:t>
      </w:r>
      <w:r>
        <w:rPr>
          <w:color w:val="231F20"/>
        </w:rPr>
        <w:t>vlerën</w:t>
      </w:r>
      <w:r>
        <w:rPr>
          <w:color w:val="231F20"/>
          <w:spacing w:val="-15"/>
        </w:rPr>
        <w:t xml:space="preserve"> </w:t>
      </w:r>
      <w:r>
        <w:rPr>
          <w:color w:val="231F20"/>
        </w:rPr>
        <w:t>njerëzore dhe ku puna të jetë themel i dinjitetit. Është ëndërr</w:t>
      </w:r>
      <w:r>
        <w:rPr>
          <w:color w:val="231F20"/>
          <w:spacing w:val="40"/>
        </w:rPr>
        <w:t xml:space="preserve"> </w:t>
      </w:r>
      <w:r>
        <w:rPr>
          <w:color w:val="231F20"/>
        </w:rPr>
        <w:t>që buron nga dhimbja dhe shpresa, nga rebelimi i të shtypurve dhe imagjinata e poetëve. Por në praktikë, socializmi i shekullit XX, sidomos ai i eksportuar nga modeli</w:t>
      </w:r>
      <w:r>
        <w:rPr>
          <w:color w:val="231F20"/>
          <w:spacing w:val="-11"/>
        </w:rPr>
        <w:t xml:space="preserve"> </w:t>
      </w:r>
      <w:r>
        <w:rPr>
          <w:color w:val="231F20"/>
        </w:rPr>
        <w:t>sovjetik,</w:t>
      </w:r>
      <w:r>
        <w:rPr>
          <w:color w:val="231F20"/>
          <w:spacing w:val="-11"/>
        </w:rPr>
        <w:t xml:space="preserve"> </w:t>
      </w:r>
      <w:r>
        <w:rPr>
          <w:color w:val="231F20"/>
        </w:rPr>
        <w:t>u</w:t>
      </w:r>
      <w:r>
        <w:rPr>
          <w:color w:val="231F20"/>
          <w:spacing w:val="-11"/>
        </w:rPr>
        <w:t xml:space="preserve"> </w:t>
      </w:r>
      <w:r>
        <w:rPr>
          <w:color w:val="231F20"/>
        </w:rPr>
        <w:t>deformua</w:t>
      </w:r>
      <w:r>
        <w:rPr>
          <w:color w:val="231F20"/>
          <w:spacing w:val="-11"/>
        </w:rPr>
        <w:t xml:space="preserve"> </w:t>
      </w:r>
      <w:r>
        <w:rPr>
          <w:color w:val="231F20"/>
        </w:rPr>
        <w:t>në</w:t>
      </w:r>
      <w:r>
        <w:rPr>
          <w:color w:val="231F20"/>
          <w:spacing w:val="-11"/>
        </w:rPr>
        <w:t xml:space="preserve"> </w:t>
      </w:r>
      <w:r>
        <w:rPr>
          <w:color w:val="231F20"/>
        </w:rPr>
        <w:t>një</w:t>
      </w:r>
      <w:r>
        <w:rPr>
          <w:color w:val="231F20"/>
          <w:spacing w:val="-11"/>
        </w:rPr>
        <w:t xml:space="preserve"> </w:t>
      </w:r>
      <w:r>
        <w:rPr>
          <w:color w:val="231F20"/>
        </w:rPr>
        <w:t>sistem</w:t>
      </w:r>
      <w:r>
        <w:rPr>
          <w:color w:val="231F20"/>
          <w:spacing w:val="-11"/>
        </w:rPr>
        <w:t xml:space="preserve"> </w:t>
      </w:r>
      <w:r>
        <w:rPr>
          <w:color w:val="231F20"/>
        </w:rPr>
        <w:t>ku</w:t>
      </w:r>
      <w:r>
        <w:rPr>
          <w:color w:val="231F20"/>
          <w:spacing w:val="-11"/>
        </w:rPr>
        <w:t xml:space="preserve"> </w:t>
      </w:r>
      <w:r>
        <w:rPr>
          <w:color w:val="231F20"/>
        </w:rPr>
        <w:t>idealet</w:t>
      </w:r>
      <w:r>
        <w:rPr>
          <w:color w:val="231F20"/>
          <w:spacing w:val="-11"/>
        </w:rPr>
        <w:t xml:space="preserve"> </w:t>
      </w:r>
      <w:r>
        <w:rPr>
          <w:color w:val="231F20"/>
        </w:rPr>
        <w:t>u kthyen në dogma, dhe liria — në mëkat.</w:t>
      </w:r>
    </w:p>
    <w:p w14:paraId="5AB91F3D" w14:textId="77777777" w:rsidR="00162645" w:rsidRDefault="0089725B">
      <w:pPr>
        <w:pStyle w:val="BodyText"/>
        <w:spacing w:before="1" w:line="252" w:lineRule="auto"/>
        <w:ind w:left="142" w:right="989"/>
      </w:pPr>
      <w:r>
        <w:rPr>
          <w:color w:val="231F20"/>
        </w:rPr>
        <w:t>Në</w:t>
      </w:r>
      <w:r>
        <w:rPr>
          <w:color w:val="231F20"/>
          <w:spacing w:val="-11"/>
        </w:rPr>
        <w:t xml:space="preserve"> </w:t>
      </w:r>
      <w:r>
        <w:rPr>
          <w:color w:val="231F20"/>
        </w:rPr>
        <w:t>vend</w:t>
      </w:r>
      <w:r>
        <w:rPr>
          <w:color w:val="231F20"/>
          <w:spacing w:val="-11"/>
        </w:rPr>
        <w:t xml:space="preserve"> </w:t>
      </w:r>
      <w:r>
        <w:rPr>
          <w:color w:val="231F20"/>
        </w:rPr>
        <w:t>që</w:t>
      </w:r>
      <w:r>
        <w:rPr>
          <w:color w:val="231F20"/>
          <w:spacing w:val="-11"/>
        </w:rPr>
        <w:t xml:space="preserve"> </w:t>
      </w:r>
      <w:r>
        <w:rPr>
          <w:color w:val="231F20"/>
        </w:rPr>
        <w:t>të</w:t>
      </w:r>
      <w:r>
        <w:rPr>
          <w:color w:val="231F20"/>
          <w:spacing w:val="-11"/>
        </w:rPr>
        <w:t xml:space="preserve"> </w:t>
      </w:r>
      <w:r>
        <w:rPr>
          <w:color w:val="231F20"/>
        </w:rPr>
        <w:t>zhdukte</w:t>
      </w:r>
      <w:r>
        <w:rPr>
          <w:color w:val="231F20"/>
          <w:spacing w:val="-11"/>
        </w:rPr>
        <w:t xml:space="preserve"> </w:t>
      </w:r>
      <w:r>
        <w:rPr>
          <w:color w:val="231F20"/>
        </w:rPr>
        <w:t>pabarazitë,</w:t>
      </w:r>
      <w:r>
        <w:rPr>
          <w:color w:val="231F20"/>
          <w:spacing w:val="-11"/>
        </w:rPr>
        <w:t xml:space="preserve"> </w:t>
      </w:r>
      <w:r>
        <w:rPr>
          <w:color w:val="231F20"/>
        </w:rPr>
        <w:t>ai</w:t>
      </w:r>
      <w:r>
        <w:rPr>
          <w:color w:val="231F20"/>
          <w:spacing w:val="-11"/>
        </w:rPr>
        <w:t xml:space="preserve"> </w:t>
      </w:r>
      <w:r>
        <w:rPr>
          <w:color w:val="231F20"/>
        </w:rPr>
        <w:t>krijoi</w:t>
      </w:r>
      <w:r>
        <w:rPr>
          <w:color w:val="231F20"/>
          <w:spacing w:val="-11"/>
        </w:rPr>
        <w:t xml:space="preserve"> </w:t>
      </w:r>
      <w:r>
        <w:rPr>
          <w:color w:val="231F20"/>
        </w:rPr>
        <w:t>një</w:t>
      </w:r>
      <w:r>
        <w:rPr>
          <w:color w:val="231F20"/>
          <w:spacing w:val="-11"/>
        </w:rPr>
        <w:t xml:space="preserve"> </w:t>
      </w:r>
      <w:r>
        <w:rPr>
          <w:color w:val="231F20"/>
        </w:rPr>
        <w:t>kastë</w:t>
      </w:r>
      <w:r>
        <w:rPr>
          <w:color w:val="231F20"/>
          <w:spacing w:val="-11"/>
        </w:rPr>
        <w:t xml:space="preserve"> </w:t>
      </w:r>
      <w:r>
        <w:rPr>
          <w:color w:val="231F20"/>
        </w:rPr>
        <w:t>të re</w:t>
      </w:r>
      <w:r>
        <w:rPr>
          <w:color w:val="231F20"/>
          <w:spacing w:val="-12"/>
        </w:rPr>
        <w:t xml:space="preserve"> </w:t>
      </w:r>
      <w:r>
        <w:rPr>
          <w:color w:val="231F20"/>
        </w:rPr>
        <w:t>të</w:t>
      </w:r>
      <w:r>
        <w:rPr>
          <w:color w:val="231F20"/>
          <w:spacing w:val="-12"/>
        </w:rPr>
        <w:t xml:space="preserve"> </w:t>
      </w:r>
      <w:r>
        <w:rPr>
          <w:color w:val="231F20"/>
        </w:rPr>
        <w:t>privilegjuarish</w:t>
      </w:r>
      <w:r>
        <w:rPr>
          <w:color w:val="231F20"/>
          <w:spacing w:val="-12"/>
        </w:rPr>
        <w:t xml:space="preserve"> </w:t>
      </w:r>
      <w:r>
        <w:rPr>
          <w:color w:val="231F20"/>
        </w:rPr>
        <w:t>që</w:t>
      </w:r>
      <w:r>
        <w:rPr>
          <w:color w:val="231F20"/>
          <w:spacing w:val="-12"/>
        </w:rPr>
        <w:t xml:space="preserve"> </w:t>
      </w:r>
      <w:r>
        <w:rPr>
          <w:color w:val="231F20"/>
        </w:rPr>
        <w:t>jetonin</w:t>
      </w:r>
      <w:r>
        <w:rPr>
          <w:color w:val="231F20"/>
          <w:spacing w:val="-12"/>
        </w:rPr>
        <w:t xml:space="preserve"> </w:t>
      </w:r>
      <w:r>
        <w:rPr>
          <w:color w:val="231F20"/>
        </w:rPr>
        <w:t>në</w:t>
      </w:r>
      <w:r>
        <w:rPr>
          <w:color w:val="231F20"/>
          <w:spacing w:val="-12"/>
        </w:rPr>
        <w:t xml:space="preserve"> </w:t>
      </w:r>
      <w:r>
        <w:rPr>
          <w:color w:val="231F20"/>
        </w:rPr>
        <w:t>emër</w:t>
      </w:r>
      <w:r>
        <w:rPr>
          <w:color w:val="231F20"/>
          <w:spacing w:val="-12"/>
        </w:rPr>
        <w:t xml:space="preserve"> </w:t>
      </w:r>
      <w:r>
        <w:rPr>
          <w:color w:val="231F20"/>
        </w:rPr>
        <w:t>të</w:t>
      </w:r>
      <w:r>
        <w:rPr>
          <w:color w:val="231F20"/>
          <w:spacing w:val="-12"/>
        </w:rPr>
        <w:t xml:space="preserve"> </w:t>
      </w:r>
      <w:r>
        <w:rPr>
          <w:color w:val="231F20"/>
        </w:rPr>
        <w:t>popullit,</w:t>
      </w:r>
      <w:r>
        <w:rPr>
          <w:color w:val="231F20"/>
          <w:spacing w:val="-12"/>
        </w:rPr>
        <w:t xml:space="preserve"> </w:t>
      </w:r>
      <w:r>
        <w:rPr>
          <w:color w:val="231F20"/>
        </w:rPr>
        <w:t>por kurrë me të. Burokracia u bë fe, partia u bë zot, dhe njeriu</w:t>
      </w:r>
      <w:r>
        <w:rPr>
          <w:color w:val="231F20"/>
          <w:spacing w:val="-12"/>
        </w:rPr>
        <w:t xml:space="preserve"> </w:t>
      </w:r>
      <w:r>
        <w:rPr>
          <w:color w:val="231F20"/>
        </w:rPr>
        <w:t>i</w:t>
      </w:r>
      <w:r>
        <w:rPr>
          <w:color w:val="231F20"/>
          <w:spacing w:val="-12"/>
        </w:rPr>
        <w:t xml:space="preserve"> </w:t>
      </w:r>
      <w:r>
        <w:rPr>
          <w:color w:val="231F20"/>
        </w:rPr>
        <w:t>zakonshëm</w:t>
      </w:r>
      <w:r>
        <w:rPr>
          <w:color w:val="231F20"/>
          <w:spacing w:val="-12"/>
        </w:rPr>
        <w:t xml:space="preserve"> </w:t>
      </w:r>
      <w:r>
        <w:rPr>
          <w:color w:val="231F20"/>
        </w:rPr>
        <w:t>u</w:t>
      </w:r>
      <w:r>
        <w:rPr>
          <w:color w:val="231F20"/>
          <w:spacing w:val="-12"/>
        </w:rPr>
        <w:t xml:space="preserve"> </w:t>
      </w:r>
      <w:r>
        <w:rPr>
          <w:color w:val="231F20"/>
        </w:rPr>
        <w:t>kthye</w:t>
      </w:r>
      <w:r>
        <w:rPr>
          <w:color w:val="231F20"/>
          <w:spacing w:val="-12"/>
        </w:rPr>
        <w:t xml:space="preserve"> </w:t>
      </w:r>
      <w:r>
        <w:rPr>
          <w:color w:val="231F20"/>
        </w:rPr>
        <w:t>në</w:t>
      </w:r>
      <w:r>
        <w:rPr>
          <w:color w:val="231F20"/>
          <w:spacing w:val="-12"/>
        </w:rPr>
        <w:t xml:space="preserve"> </w:t>
      </w:r>
      <w:r>
        <w:rPr>
          <w:color w:val="231F20"/>
        </w:rPr>
        <w:t>një</w:t>
      </w:r>
      <w:r>
        <w:rPr>
          <w:color w:val="231F20"/>
          <w:spacing w:val="-12"/>
        </w:rPr>
        <w:t xml:space="preserve"> </w:t>
      </w:r>
      <w:r>
        <w:rPr>
          <w:color w:val="231F20"/>
        </w:rPr>
        <w:t>numër</w:t>
      </w:r>
      <w:r>
        <w:rPr>
          <w:color w:val="231F20"/>
          <w:spacing w:val="-12"/>
        </w:rPr>
        <w:t xml:space="preserve"> </w:t>
      </w:r>
      <w:r>
        <w:rPr>
          <w:color w:val="231F20"/>
        </w:rPr>
        <w:t>në</w:t>
      </w:r>
      <w:r>
        <w:rPr>
          <w:color w:val="231F20"/>
          <w:spacing w:val="-12"/>
        </w:rPr>
        <w:t xml:space="preserve"> </w:t>
      </w:r>
      <w:r>
        <w:rPr>
          <w:color w:val="231F20"/>
        </w:rPr>
        <w:t xml:space="preserve">statistikat </w:t>
      </w:r>
      <w:r>
        <w:rPr>
          <w:color w:val="231F20"/>
          <w:spacing w:val="-4"/>
        </w:rPr>
        <w:t>e</w:t>
      </w:r>
      <w:r>
        <w:rPr>
          <w:color w:val="231F20"/>
          <w:spacing w:val="-5"/>
        </w:rPr>
        <w:t xml:space="preserve"> </w:t>
      </w:r>
      <w:r>
        <w:rPr>
          <w:color w:val="231F20"/>
          <w:spacing w:val="-4"/>
        </w:rPr>
        <w:t>përparimit.</w:t>
      </w:r>
      <w:r>
        <w:rPr>
          <w:color w:val="231F20"/>
          <w:spacing w:val="-11"/>
        </w:rPr>
        <w:t xml:space="preserve"> </w:t>
      </w:r>
      <w:r>
        <w:rPr>
          <w:color w:val="231F20"/>
          <w:spacing w:val="-4"/>
        </w:rPr>
        <w:t xml:space="preserve">Aty ku premtohej emancipim, mbizotëroi </w:t>
      </w:r>
      <w:r>
        <w:rPr>
          <w:color w:val="231F20"/>
        </w:rPr>
        <w:t>frika.</w:t>
      </w:r>
      <w:r>
        <w:rPr>
          <w:color w:val="231F20"/>
          <w:spacing w:val="-15"/>
        </w:rPr>
        <w:t xml:space="preserve"> </w:t>
      </w:r>
      <w:r>
        <w:rPr>
          <w:color w:val="231F20"/>
        </w:rPr>
        <w:t>Aty</w:t>
      </w:r>
      <w:r>
        <w:rPr>
          <w:color w:val="231F20"/>
          <w:spacing w:val="-15"/>
        </w:rPr>
        <w:t xml:space="preserve"> </w:t>
      </w:r>
      <w:r>
        <w:rPr>
          <w:color w:val="231F20"/>
        </w:rPr>
        <w:t>ku</w:t>
      </w:r>
      <w:r>
        <w:rPr>
          <w:color w:val="231F20"/>
          <w:spacing w:val="-15"/>
        </w:rPr>
        <w:t xml:space="preserve"> </w:t>
      </w:r>
      <w:r>
        <w:rPr>
          <w:color w:val="231F20"/>
        </w:rPr>
        <w:t>duhej</w:t>
      </w:r>
      <w:r>
        <w:rPr>
          <w:color w:val="231F20"/>
          <w:spacing w:val="-15"/>
        </w:rPr>
        <w:t xml:space="preserve"> </w:t>
      </w:r>
      <w:r>
        <w:rPr>
          <w:color w:val="231F20"/>
        </w:rPr>
        <w:t>të</w:t>
      </w:r>
      <w:r>
        <w:rPr>
          <w:color w:val="231F20"/>
          <w:spacing w:val="-15"/>
        </w:rPr>
        <w:t xml:space="preserve"> </w:t>
      </w:r>
      <w:r>
        <w:rPr>
          <w:color w:val="231F20"/>
        </w:rPr>
        <w:t>kishte</w:t>
      </w:r>
      <w:r>
        <w:rPr>
          <w:color w:val="231F20"/>
          <w:spacing w:val="-15"/>
        </w:rPr>
        <w:t xml:space="preserve"> </w:t>
      </w:r>
      <w:r>
        <w:rPr>
          <w:color w:val="231F20"/>
        </w:rPr>
        <w:t>ndarje</w:t>
      </w:r>
      <w:r>
        <w:rPr>
          <w:color w:val="231F20"/>
          <w:spacing w:val="-15"/>
        </w:rPr>
        <w:t xml:space="preserve"> </w:t>
      </w:r>
      <w:r>
        <w:rPr>
          <w:color w:val="231F20"/>
        </w:rPr>
        <w:t>të</w:t>
      </w:r>
      <w:r>
        <w:rPr>
          <w:color w:val="231F20"/>
          <w:spacing w:val="-15"/>
        </w:rPr>
        <w:t xml:space="preserve"> </w:t>
      </w:r>
      <w:r>
        <w:rPr>
          <w:color w:val="231F20"/>
        </w:rPr>
        <w:t>pasurisë,</w:t>
      </w:r>
      <w:r>
        <w:rPr>
          <w:color w:val="231F20"/>
          <w:spacing w:val="-15"/>
        </w:rPr>
        <w:t xml:space="preserve"> </w:t>
      </w:r>
      <w:r>
        <w:rPr>
          <w:color w:val="231F20"/>
        </w:rPr>
        <w:t>ndodhi ndarja e heshtjes.</w:t>
      </w:r>
    </w:p>
    <w:p w14:paraId="0AF04A98" w14:textId="77777777" w:rsidR="00162645" w:rsidRDefault="0089725B">
      <w:pPr>
        <w:pStyle w:val="BodyText"/>
        <w:spacing w:before="1"/>
        <w:ind w:left="142"/>
      </w:pPr>
      <w:r>
        <w:rPr>
          <w:color w:val="231F20"/>
        </w:rPr>
        <w:t>Socializmi</w:t>
      </w:r>
      <w:r>
        <w:rPr>
          <w:color w:val="231F20"/>
          <w:spacing w:val="74"/>
        </w:rPr>
        <w:t xml:space="preserve"> </w:t>
      </w:r>
      <w:r>
        <w:rPr>
          <w:color w:val="231F20"/>
        </w:rPr>
        <w:t>nuk</w:t>
      </w:r>
      <w:r>
        <w:rPr>
          <w:color w:val="231F20"/>
          <w:spacing w:val="75"/>
        </w:rPr>
        <w:t xml:space="preserve"> </w:t>
      </w:r>
      <w:r>
        <w:rPr>
          <w:color w:val="231F20"/>
        </w:rPr>
        <w:t>e</w:t>
      </w:r>
      <w:r>
        <w:rPr>
          <w:color w:val="231F20"/>
          <w:spacing w:val="75"/>
        </w:rPr>
        <w:t xml:space="preserve"> </w:t>
      </w:r>
      <w:r>
        <w:rPr>
          <w:color w:val="231F20"/>
        </w:rPr>
        <w:t>kuptoi</w:t>
      </w:r>
      <w:r>
        <w:rPr>
          <w:color w:val="231F20"/>
          <w:spacing w:val="75"/>
        </w:rPr>
        <w:t xml:space="preserve"> </w:t>
      </w:r>
      <w:r>
        <w:rPr>
          <w:color w:val="231F20"/>
        </w:rPr>
        <w:t>një</w:t>
      </w:r>
      <w:r>
        <w:rPr>
          <w:color w:val="231F20"/>
          <w:spacing w:val="74"/>
        </w:rPr>
        <w:t xml:space="preserve"> </w:t>
      </w:r>
      <w:r>
        <w:rPr>
          <w:color w:val="231F20"/>
        </w:rPr>
        <w:t>të</w:t>
      </w:r>
      <w:r>
        <w:rPr>
          <w:color w:val="231F20"/>
          <w:spacing w:val="75"/>
        </w:rPr>
        <w:t xml:space="preserve"> </w:t>
      </w:r>
      <w:r>
        <w:rPr>
          <w:color w:val="231F20"/>
        </w:rPr>
        <w:t>vërtetë</w:t>
      </w:r>
      <w:r>
        <w:rPr>
          <w:color w:val="231F20"/>
          <w:spacing w:val="75"/>
        </w:rPr>
        <w:t xml:space="preserve"> </w:t>
      </w:r>
      <w:r>
        <w:rPr>
          <w:color w:val="231F20"/>
        </w:rPr>
        <w:t>të</w:t>
      </w:r>
      <w:r>
        <w:rPr>
          <w:color w:val="231F20"/>
          <w:spacing w:val="75"/>
        </w:rPr>
        <w:t xml:space="preserve"> </w:t>
      </w:r>
      <w:r>
        <w:rPr>
          <w:color w:val="231F20"/>
          <w:spacing w:val="-2"/>
        </w:rPr>
        <w:t>thjeshtë</w:t>
      </w:r>
    </w:p>
    <w:p w14:paraId="3F6A5E1E" w14:textId="77777777" w:rsidR="00162645" w:rsidRDefault="00162645">
      <w:pPr>
        <w:pStyle w:val="BodyText"/>
        <w:sectPr w:rsidR="00162645">
          <w:pgSz w:w="8230" w:h="11910"/>
          <w:pgMar w:top="1300" w:right="708" w:bottom="1200" w:left="708" w:header="950" w:footer="1003" w:gutter="0"/>
          <w:cols w:space="720"/>
        </w:sectPr>
      </w:pPr>
    </w:p>
    <w:p w14:paraId="6EA987E0" w14:textId="77777777" w:rsidR="00162645" w:rsidRDefault="0089725B">
      <w:pPr>
        <w:pStyle w:val="BodyText"/>
        <w:spacing w:before="280" w:line="252" w:lineRule="auto"/>
        <w:ind w:right="139"/>
      </w:pPr>
      <w:r>
        <w:rPr>
          <w:color w:val="231F20"/>
        </w:rPr>
        <w:lastRenderedPageBreak/>
        <w:t>filozofike: Njeriu nuk jeton vetëm me bukë, por edhe me pyetje. Dhe aty ku ndalohet pyetja, lind tirania. Një</w:t>
      </w:r>
      <w:r>
        <w:rPr>
          <w:color w:val="231F20"/>
          <w:spacing w:val="-7"/>
        </w:rPr>
        <w:t xml:space="preserve"> </w:t>
      </w:r>
      <w:r>
        <w:rPr>
          <w:color w:val="231F20"/>
        </w:rPr>
        <w:t>sistem</w:t>
      </w:r>
      <w:r>
        <w:rPr>
          <w:color w:val="231F20"/>
          <w:spacing w:val="-7"/>
        </w:rPr>
        <w:t xml:space="preserve"> </w:t>
      </w:r>
      <w:r>
        <w:rPr>
          <w:color w:val="231F20"/>
        </w:rPr>
        <w:t>që</w:t>
      </w:r>
      <w:r>
        <w:rPr>
          <w:color w:val="231F20"/>
          <w:spacing w:val="-7"/>
        </w:rPr>
        <w:t xml:space="preserve"> </w:t>
      </w:r>
      <w:r>
        <w:rPr>
          <w:color w:val="231F20"/>
        </w:rPr>
        <w:t>predikon</w:t>
      </w:r>
      <w:r>
        <w:rPr>
          <w:color w:val="231F20"/>
          <w:spacing w:val="-7"/>
        </w:rPr>
        <w:t xml:space="preserve"> </w:t>
      </w:r>
      <w:r>
        <w:rPr>
          <w:color w:val="231F20"/>
        </w:rPr>
        <w:t>barazi,</w:t>
      </w:r>
      <w:r>
        <w:rPr>
          <w:color w:val="231F20"/>
          <w:spacing w:val="-7"/>
        </w:rPr>
        <w:t xml:space="preserve"> </w:t>
      </w:r>
      <w:r>
        <w:rPr>
          <w:color w:val="231F20"/>
        </w:rPr>
        <w:t>por</w:t>
      </w:r>
      <w:r>
        <w:rPr>
          <w:color w:val="231F20"/>
          <w:spacing w:val="-7"/>
        </w:rPr>
        <w:t xml:space="preserve"> </w:t>
      </w:r>
      <w:r>
        <w:rPr>
          <w:color w:val="231F20"/>
        </w:rPr>
        <w:t>ndalon</w:t>
      </w:r>
      <w:r>
        <w:rPr>
          <w:color w:val="231F20"/>
          <w:spacing w:val="-7"/>
        </w:rPr>
        <w:t xml:space="preserve"> </w:t>
      </w:r>
      <w:r>
        <w:rPr>
          <w:color w:val="231F20"/>
        </w:rPr>
        <w:t xml:space="preserve">mendimin, është si një trup pa zemër — funksionon, por nuk </w:t>
      </w:r>
      <w:r>
        <w:rPr>
          <w:color w:val="231F20"/>
          <w:spacing w:val="-2"/>
        </w:rPr>
        <w:t>jeton.</w:t>
      </w:r>
    </w:p>
    <w:p w14:paraId="78CE9A8D" w14:textId="77777777" w:rsidR="00162645" w:rsidRDefault="0089725B">
      <w:pPr>
        <w:pStyle w:val="BodyText"/>
        <w:spacing w:before="1" w:line="252" w:lineRule="auto"/>
        <w:ind w:right="139"/>
      </w:pPr>
      <w:r>
        <w:rPr>
          <w:color w:val="231F20"/>
        </w:rPr>
        <w:t>Në emër të kolektivitetit, socializmi shtypi individualitetin. Por historia ka treguar se nuk ka kolektiv</w:t>
      </w:r>
      <w:r>
        <w:rPr>
          <w:color w:val="231F20"/>
          <w:spacing w:val="40"/>
        </w:rPr>
        <w:t xml:space="preserve"> </w:t>
      </w:r>
      <w:r>
        <w:rPr>
          <w:color w:val="231F20"/>
        </w:rPr>
        <w:t>të</w:t>
      </w:r>
      <w:r>
        <w:rPr>
          <w:color w:val="231F20"/>
          <w:spacing w:val="40"/>
        </w:rPr>
        <w:t xml:space="preserve"> </w:t>
      </w:r>
      <w:r>
        <w:rPr>
          <w:color w:val="231F20"/>
        </w:rPr>
        <w:t>ndershëm</w:t>
      </w:r>
      <w:r>
        <w:rPr>
          <w:color w:val="231F20"/>
          <w:spacing w:val="40"/>
        </w:rPr>
        <w:t xml:space="preserve"> </w:t>
      </w:r>
      <w:r>
        <w:rPr>
          <w:color w:val="231F20"/>
        </w:rPr>
        <w:t>pa</w:t>
      </w:r>
      <w:r>
        <w:rPr>
          <w:color w:val="231F20"/>
          <w:spacing w:val="40"/>
        </w:rPr>
        <w:t xml:space="preserve"> </w:t>
      </w:r>
      <w:r>
        <w:rPr>
          <w:color w:val="231F20"/>
        </w:rPr>
        <w:t>individë</w:t>
      </w:r>
      <w:r>
        <w:rPr>
          <w:color w:val="231F20"/>
          <w:spacing w:val="40"/>
        </w:rPr>
        <w:t xml:space="preserve"> </w:t>
      </w:r>
      <w:r>
        <w:rPr>
          <w:color w:val="231F20"/>
        </w:rPr>
        <w:t>të</w:t>
      </w:r>
      <w:r>
        <w:rPr>
          <w:color w:val="231F20"/>
          <w:spacing w:val="40"/>
        </w:rPr>
        <w:t xml:space="preserve"> </w:t>
      </w:r>
      <w:r>
        <w:rPr>
          <w:color w:val="231F20"/>
        </w:rPr>
        <w:t>lirë.</w:t>
      </w:r>
      <w:r>
        <w:rPr>
          <w:color w:val="231F20"/>
          <w:spacing w:val="40"/>
        </w:rPr>
        <w:t xml:space="preserve"> </w:t>
      </w:r>
      <w:r>
        <w:rPr>
          <w:color w:val="231F20"/>
        </w:rPr>
        <w:t>Diktatura e proletariatit u kthye në diktaturën e frikës, dhe varfëria, në një mjet kontrolli. Për ironi, ata që flisnin më</w:t>
      </w:r>
      <w:r>
        <w:rPr>
          <w:color w:val="231F20"/>
          <w:spacing w:val="-6"/>
        </w:rPr>
        <w:t xml:space="preserve"> </w:t>
      </w:r>
      <w:r>
        <w:rPr>
          <w:color w:val="231F20"/>
        </w:rPr>
        <w:t>shumë</w:t>
      </w:r>
      <w:r>
        <w:rPr>
          <w:color w:val="231F20"/>
          <w:spacing w:val="-6"/>
        </w:rPr>
        <w:t xml:space="preserve"> </w:t>
      </w:r>
      <w:r>
        <w:rPr>
          <w:color w:val="231F20"/>
        </w:rPr>
        <w:t>për</w:t>
      </w:r>
      <w:r>
        <w:rPr>
          <w:color w:val="231F20"/>
          <w:spacing w:val="-6"/>
        </w:rPr>
        <w:t xml:space="preserve"> </w:t>
      </w:r>
      <w:r>
        <w:rPr>
          <w:color w:val="231F20"/>
        </w:rPr>
        <w:t>të</w:t>
      </w:r>
      <w:r>
        <w:rPr>
          <w:color w:val="231F20"/>
          <w:spacing w:val="-6"/>
        </w:rPr>
        <w:t xml:space="preserve"> </w:t>
      </w:r>
      <w:r>
        <w:rPr>
          <w:color w:val="231F20"/>
        </w:rPr>
        <w:t>varfrit,</w:t>
      </w:r>
      <w:r>
        <w:rPr>
          <w:color w:val="231F20"/>
          <w:spacing w:val="-6"/>
        </w:rPr>
        <w:t xml:space="preserve"> </w:t>
      </w:r>
      <w:r>
        <w:rPr>
          <w:color w:val="231F20"/>
        </w:rPr>
        <w:t>ishin</w:t>
      </w:r>
      <w:r>
        <w:rPr>
          <w:color w:val="231F20"/>
          <w:spacing w:val="-6"/>
        </w:rPr>
        <w:t xml:space="preserve"> </w:t>
      </w:r>
      <w:r>
        <w:rPr>
          <w:color w:val="231F20"/>
        </w:rPr>
        <w:t>zakonisht</w:t>
      </w:r>
      <w:r>
        <w:rPr>
          <w:color w:val="231F20"/>
          <w:spacing w:val="-6"/>
        </w:rPr>
        <w:t xml:space="preserve"> </w:t>
      </w:r>
      <w:r>
        <w:rPr>
          <w:color w:val="231F20"/>
        </w:rPr>
        <w:t>më</w:t>
      </w:r>
      <w:r>
        <w:rPr>
          <w:color w:val="231F20"/>
          <w:spacing w:val="-6"/>
        </w:rPr>
        <w:t xml:space="preserve"> </w:t>
      </w:r>
      <w:r>
        <w:rPr>
          <w:color w:val="231F20"/>
        </w:rPr>
        <w:t>të</w:t>
      </w:r>
      <w:r>
        <w:rPr>
          <w:color w:val="231F20"/>
          <w:spacing w:val="-6"/>
        </w:rPr>
        <w:t xml:space="preserve"> </w:t>
      </w:r>
      <w:r>
        <w:rPr>
          <w:color w:val="231F20"/>
        </w:rPr>
        <w:t>pasurit në të.</w:t>
      </w:r>
    </w:p>
    <w:p w14:paraId="290C0EEE" w14:textId="77777777" w:rsidR="00162645" w:rsidRDefault="0089725B">
      <w:pPr>
        <w:pStyle w:val="BodyText"/>
        <w:spacing w:before="1" w:line="252" w:lineRule="auto"/>
        <w:ind w:right="139"/>
      </w:pPr>
      <w:r>
        <w:rPr>
          <w:color w:val="231F20"/>
        </w:rPr>
        <w:t>Socializmi nuk është thjesht një sistem ekonomik</w:t>
      </w:r>
      <w:r>
        <w:rPr>
          <w:color w:val="231F20"/>
          <w:spacing w:val="80"/>
          <w:w w:val="150"/>
        </w:rPr>
        <w:t xml:space="preserve"> </w:t>
      </w:r>
      <w:r>
        <w:rPr>
          <w:color w:val="231F20"/>
        </w:rPr>
        <w:t>apo politik. Ai është një provë etike për shoqërinë. Dhe dështimi i tij nuk është vetëm dështim teknik, por dështim moral. Sepse aty ku drejtësia kërkohet me urdhër, ajo humbet kuptimin. Aty ku barazia imponohet</w:t>
      </w:r>
      <w:r>
        <w:rPr>
          <w:color w:val="231F20"/>
          <w:spacing w:val="-12"/>
        </w:rPr>
        <w:t xml:space="preserve"> </w:t>
      </w:r>
      <w:r>
        <w:rPr>
          <w:color w:val="231F20"/>
        </w:rPr>
        <w:t>me</w:t>
      </w:r>
      <w:r>
        <w:rPr>
          <w:color w:val="231F20"/>
          <w:spacing w:val="-12"/>
        </w:rPr>
        <w:t xml:space="preserve"> </w:t>
      </w:r>
      <w:r>
        <w:rPr>
          <w:color w:val="231F20"/>
        </w:rPr>
        <w:t>dhunë,</w:t>
      </w:r>
      <w:r>
        <w:rPr>
          <w:color w:val="231F20"/>
          <w:spacing w:val="-12"/>
        </w:rPr>
        <w:t xml:space="preserve"> </w:t>
      </w:r>
      <w:r>
        <w:rPr>
          <w:color w:val="231F20"/>
        </w:rPr>
        <w:t>ajo</w:t>
      </w:r>
      <w:r>
        <w:rPr>
          <w:color w:val="231F20"/>
          <w:spacing w:val="-12"/>
        </w:rPr>
        <w:t xml:space="preserve"> </w:t>
      </w:r>
      <w:r>
        <w:rPr>
          <w:color w:val="231F20"/>
        </w:rPr>
        <w:t>shndërrohet</w:t>
      </w:r>
      <w:r>
        <w:rPr>
          <w:color w:val="231F20"/>
          <w:spacing w:val="-12"/>
        </w:rPr>
        <w:t xml:space="preserve"> </w:t>
      </w:r>
      <w:r>
        <w:rPr>
          <w:color w:val="231F20"/>
        </w:rPr>
        <w:t>në</w:t>
      </w:r>
      <w:r>
        <w:rPr>
          <w:color w:val="231F20"/>
          <w:spacing w:val="-12"/>
        </w:rPr>
        <w:t xml:space="preserve"> </w:t>
      </w:r>
      <w:r>
        <w:rPr>
          <w:color w:val="231F20"/>
        </w:rPr>
        <w:t>zili.</w:t>
      </w:r>
      <w:r>
        <w:rPr>
          <w:color w:val="231F20"/>
          <w:spacing w:val="-12"/>
        </w:rPr>
        <w:t xml:space="preserve"> </w:t>
      </w:r>
      <w:r>
        <w:rPr>
          <w:color w:val="231F20"/>
        </w:rPr>
        <w:t>Dhe</w:t>
      </w:r>
      <w:r>
        <w:rPr>
          <w:color w:val="231F20"/>
          <w:spacing w:val="-12"/>
        </w:rPr>
        <w:t xml:space="preserve"> </w:t>
      </w:r>
      <w:r>
        <w:rPr>
          <w:color w:val="231F20"/>
        </w:rPr>
        <w:t>aty ku liria zëvendësohet me uniformitet, njeriu fillon të jetojë jo për të vërtetën, por për t’u mbijetuar.</w:t>
      </w:r>
    </w:p>
    <w:p w14:paraId="417C54E3" w14:textId="593CD3B0" w:rsidR="00162645" w:rsidRDefault="0089725B" w:rsidP="007D118C">
      <w:pPr>
        <w:pStyle w:val="BodyText"/>
        <w:spacing w:line="252" w:lineRule="auto"/>
        <w:ind w:right="139"/>
      </w:pPr>
      <w:r>
        <w:rPr>
          <w:color w:val="231F20"/>
        </w:rPr>
        <w:t>Jeta vazhdonte si përherë në qytetin blu, të vilës blu dhe të nuseve blu.</w:t>
      </w:r>
      <w:r w:rsidR="007D118C">
        <w:t xml:space="preserve"> </w:t>
      </w:r>
      <w:r>
        <w:rPr>
          <w:color w:val="231F20"/>
        </w:rPr>
        <w:t xml:space="preserve">Jeta vazhdonte si përherë në qytetin blu, të vilës blu </w:t>
      </w:r>
      <w:r>
        <w:rPr>
          <w:color w:val="231F20"/>
          <w:spacing w:val="-2"/>
        </w:rPr>
        <w:t>dhe</w:t>
      </w:r>
      <w:r>
        <w:rPr>
          <w:color w:val="231F20"/>
          <w:spacing w:val="-13"/>
        </w:rPr>
        <w:t xml:space="preserve"> </w:t>
      </w:r>
      <w:r>
        <w:rPr>
          <w:color w:val="231F20"/>
          <w:spacing w:val="-2"/>
        </w:rPr>
        <w:t>të</w:t>
      </w:r>
      <w:r>
        <w:rPr>
          <w:color w:val="231F20"/>
          <w:spacing w:val="-13"/>
        </w:rPr>
        <w:t xml:space="preserve"> </w:t>
      </w:r>
      <w:r>
        <w:rPr>
          <w:color w:val="231F20"/>
          <w:spacing w:val="-2"/>
        </w:rPr>
        <w:t>nuseve</w:t>
      </w:r>
      <w:r>
        <w:rPr>
          <w:color w:val="231F20"/>
          <w:spacing w:val="-13"/>
        </w:rPr>
        <w:t xml:space="preserve"> </w:t>
      </w:r>
      <w:r>
        <w:rPr>
          <w:color w:val="231F20"/>
          <w:spacing w:val="-2"/>
        </w:rPr>
        <w:t>blu.</w:t>
      </w:r>
      <w:r w:rsidR="007D118C">
        <w:rPr>
          <w:color w:val="231F20"/>
          <w:spacing w:val="-2"/>
        </w:rPr>
        <w:t xml:space="preserve"> </w:t>
      </w:r>
      <w:r>
        <w:rPr>
          <w:color w:val="231F20"/>
          <w:spacing w:val="-2"/>
        </w:rPr>
        <w:t>Në</w:t>
      </w:r>
      <w:r>
        <w:rPr>
          <w:color w:val="231F20"/>
          <w:spacing w:val="-13"/>
        </w:rPr>
        <w:t xml:space="preserve"> </w:t>
      </w:r>
      <w:r>
        <w:rPr>
          <w:color w:val="231F20"/>
          <w:spacing w:val="-2"/>
        </w:rPr>
        <w:t>këtë</w:t>
      </w:r>
      <w:r>
        <w:rPr>
          <w:color w:val="231F20"/>
          <w:spacing w:val="-13"/>
        </w:rPr>
        <w:t xml:space="preserve"> </w:t>
      </w:r>
      <w:r>
        <w:rPr>
          <w:color w:val="231F20"/>
          <w:spacing w:val="-2"/>
        </w:rPr>
        <w:t>qytet</w:t>
      </w:r>
      <w:r>
        <w:rPr>
          <w:color w:val="231F20"/>
          <w:spacing w:val="-13"/>
        </w:rPr>
        <w:t xml:space="preserve"> </w:t>
      </w:r>
      <w:r>
        <w:rPr>
          <w:color w:val="231F20"/>
          <w:spacing w:val="-2"/>
        </w:rPr>
        <w:t>ka</w:t>
      </w:r>
      <w:r>
        <w:rPr>
          <w:color w:val="231F20"/>
          <w:spacing w:val="-13"/>
        </w:rPr>
        <w:t xml:space="preserve"> </w:t>
      </w:r>
      <w:r>
        <w:rPr>
          <w:color w:val="231F20"/>
          <w:spacing w:val="-2"/>
        </w:rPr>
        <w:t>pasur</w:t>
      </w:r>
      <w:r>
        <w:rPr>
          <w:color w:val="231F20"/>
          <w:spacing w:val="-13"/>
        </w:rPr>
        <w:t xml:space="preserve"> </w:t>
      </w:r>
      <w:r>
        <w:rPr>
          <w:color w:val="231F20"/>
          <w:spacing w:val="-2"/>
        </w:rPr>
        <w:t>shumë</w:t>
      </w:r>
      <w:r>
        <w:rPr>
          <w:color w:val="231F20"/>
          <w:spacing w:val="-13"/>
        </w:rPr>
        <w:t xml:space="preserve"> </w:t>
      </w:r>
      <w:r>
        <w:rPr>
          <w:color w:val="231F20"/>
          <w:spacing w:val="-2"/>
        </w:rPr>
        <w:t xml:space="preserve">histori </w:t>
      </w:r>
      <w:r w:rsidR="007D118C">
        <w:rPr>
          <w:color w:val="231F20"/>
        </w:rPr>
        <w:t>m</w:t>
      </w:r>
      <w:r>
        <w:rPr>
          <w:color w:val="231F20"/>
        </w:rPr>
        <w:t>e mbretër dhe</w:t>
      </w:r>
      <w:r>
        <w:rPr>
          <w:color w:val="231F20"/>
          <w:spacing w:val="40"/>
        </w:rPr>
        <w:t xml:space="preserve"> </w:t>
      </w:r>
      <w:r>
        <w:rPr>
          <w:color w:val="231F20"/>
        </w:rPr>
        <w:t>qytetërim</w:t>
      </w:r>
      <w:r w:rsidR="007D118C">
        <w:rPr>
          <w:color w:val="231F20"/>
        </w:rPr>
        <w:t>.</w:t>
      </w:r>
      <w:r>
        <w:rPr>
          <w:color w:val="231F20"/>
        </w:rPr>
        <w:t xml:space="preserve"> Por</w:t>
      </w:r>
      <w:r>
        <w:rPr>
          <w:color w:val="231F20"/>
          <w:spacing w:val="40"/>
        </w:rPr>
        <w:t xml:space="preserve"> </w:t>
      </w:r>
      <w:r>
        <w:rPr>
          <w:color w:val="231F20"/>
        </w:rPr>
        <w:t>poshtërim të tillë si komunizmi</w:t>
      </w:r>
      <w:r>
        <w:rPr>
          <w:color w:val="231F20"/>
          <w:spacing w:val="-12"/>
        </w:rPr>
        <w:t xml:space="preserve"> </w:t>
      </w:r>
      <w:r>
        <w:rPr>
          <w:color w:val="231F20"/>
        </w:rPr>
        <w:t>dhe</w:t>
      </w:r>
      <w:r>
        <w:rPr>
          <w:color w:val="231F20"/>
          <w:spacing w:val="-10"/>
        </w:rPr>
        <w:t xml:space="preserve"> </w:t>
      </w:r>
      <w:r>
        <w:rPr>
          <w:color w:val="231F20"/>
        </w:rPr>
        <w:t>socializmi</w:t>
      </w:r>
      <w:r w:rsidR="007D118C">
        <w:rPr>
          <w:color w:val="231F20"/>
          <w:spacing w:val="42"/>
        </w:rPr>
        <w:t>,ky</w:t>
      </w:r>
      <w:r>
        <w:rPr>
          <w:color w:val="231F20"/>
          <w:spacing w:val="-10"/>
        </w:rPr>
        <w:t xml:space="preserve"> </w:t>
      </w:r>
      <w:r>
        <w:rPr>
          <w:color w:val="231F20"/>
        </w:rPr>
        <w:t>qytet</w:t>
      </w:r>
      <w:r>
        <w:rPr>
          <w:color w:val="231F20"/>
          <w:spacing w:val="-9"/>
        </w:rPr>
        <w:t xml:space="preserve"> </w:t>
      </w:r>
      <w:r>
        <w:rPr>
          <w:color w:val="231F20"/>
        </w:rPr>
        <w:t>s</w:t>
      </w:r>
      <w:r w:rsidR="007D118C">
        <w:rPr>
          <w:color w:val="231F20"/>
        </w:rPr>
        <w:t>’</w:t>
      </w:r>
      <w:r>
        <w:rPr>
          <w:color w:val="231F20"/>
        </w:rPr>
        <w:t>kishte</w:t>
      </w:r>
      <w:r>
        <w:rPr>
          <w:color w:val="231F20"/>
          <w:spacing w:val="42"/>
        </w:rPr>
        <w:t xml:space="preserve"> </w:t>
      </w:r>
      <w:r>
        <w:rPr>
          <w:color w:val="231F20"/>
          <w:spacing w:val="-2"/>
        </w:rPr>
        <w:t>përjetuar</w:t>
      </w:r>
      <w:r w:rsidR="007D118C" w:rsidRPr="007D118C">
        <w:rPr>
          <w:color w:val="231F20"/>
        </w:rPr>
        <w:t xml:space="preserve"> </w:t>
      </w:r>
      <w:r w:rsidR="007D118C">
        <w:rPr>
          <w:color w:val="231F20"/>
        </w:rPr>
        <w:t>kurrë.</w:t>
      </w:r>
    </w:p>
    <w:p w14:paraId="59D16274" w14:textId="77777777" w:rsidR="00162645" w:rsidRDefault="00162645" w:rsidP="007D118C">
      <w:pPr>
        <w:pStyle w:val="BodyText"/>
        <w:spacing w:line="252" w:lineRule="auto"/>
        <w:ind w:left="0"/>
        <w:sectPr w:rsidR="00162645">
          <w:pgSz w:w="8230" w:h="11910"/>
          <w:pgMar w:top="1340" w:right="708" w:bottom="1200" w:left="708" w:header="982" w:footer="1004" w:gutter="0"/>
          <w:cols w:space="720"/>
        </w:sectPr>
      </w:pPr>
    </w:p>
    <w:p w14:paraId="50BADBC0" w14:textId="40CE6FFF" w:rsidR="00162645" w:rsidRDefault="00CE5029" w:rsidP="007D118C">
      <w:pPr>
        <w:pStyle w:val="BodyText"/>
        <w:spacing w:before="310" w:line="252" w:lineRule="auto"/>
        <w:ind w:left="0" w:right="990"/>
      </w:pPr>
      <w:r>
        <w:rPr>
          <w:color w:val="231F20"/>
        </w:rPr>
        <w:lastRenderedPageBreak/>
        <w:t xml:space="preserve">   </w:t>
      </w:r>
      <w:r w:rsidR="0089725B">
        <w:rPr>
          <w:color w:val="231F20"/>
        </w:rPr>
        <w:t>Ai</w:t>
      </w:r>
      <w:r w:rsidR="007D118C">
        <w:rPr>
          <w:color w:val="231F20"/>
        </w:rPr>
        <w:t xml:space="preserve"> </w:t>
      </w:r>
      <w:r w:rsidR="0089725B">
        <w:rPr>
          <w:color w:val="231F20"/>
        </w:rPr>
        <w:t>ishte tjetërsuar në qytet</w:t>
      </w:r>
      <w:r w:rsidR="007D118C">
        <w:rPr>
          <w:color w:val="231F20"/>
        </w:rPr>
        <w:t>-</w:t>
      </w:r>
      <w:r w:rsidR="0089725B">
        <w:rPr>
          <w:color w:val="231F20"/>
        </w:rPr>
        <w:t>spiun</w:t>
      </w:r>
      <w:r w:rsidR="007D118C">
        <w:rPr>
          <w:color w:val="231F20"/>
        </w:rPr>
        <w:t xml:space="preserve">, </w:t>
      </w:r>
      <w:r w:rsidR="0089725B">
        <w:rPr>
          <w:color w:val="231F20"/>
        </w:rPr>
        <w:t>vëllavrasë</w:t>
      </w:r>
      <w:r w:rsidR="007D118C">
        <w:rPr>
          <w:color w:val="231F20"/>
        </w:rPr>
        <w:t>s</w:t>
      </w:r>
      <w:r w:rsidR="0089725B">
        <w:rPr>
          <w:color w:val="231F20"/>
        </w:rPr>
        <w:t xml:space="preserve"> dhe </w:t>
      </w:r>
      <w:r>
        <w:rPr>
          <w:color w:val="231F20"/>
        </w:rPr>
        <w:t xml:space="preserve"> </w:t>
      </w:r>
      <w:r w:rsidR="0089725B">
        <w:rPr>
          <w:color w:val="231F20"/>
        </w:rPr>
        <w:t>imoral</w:t>
      </w:r>
      <w:r w:rsidR="007D118C">
        <w:rPr>
          <w:color w:val="231F20"/>
        </w:rPr>
        <w:t>.</w:t>
      </w:r>
    </w:p>
    <w:p w14:paraId="2B8D25E6" w14:textId="77777777" w:rsidR="00162645" w:rsidRDefault="0089725B">
      <w:pPr>
        <w:pStyle w:val="BodyText"/>
        <w:spacing w:line="252" w:lineRule="auto"/>
        <w:ind w:left="142" w:right="990"/>
      </w:pPr>
      <w:r>
        <w:rPr>
          <w:color w:val="231F20"/>
        </w:rPr>
        <w:t>Armendi</w:t>
      </w:r>
      <w:r>
        <w:rPr>
          <w:color w:val="231F20"/>
          <w:spacing w:val="-8"/>
        </w:rPr>
        <w:t xml:space="preserve"> </w:t>
      </w:r>
      <w:r>
        <w:rPr>
          <w:color w:val="231F20"/>
        </w:rPr>
        <w:t>thirri</w:t>
      </w:r>
      <w:r>
        <w:rPr>
          <w:color w:val="231F20"/>
          <w:spacing w:val="-7"/>
        </w:rPr>
        <w:t xml:space="preserve"> </w:t>
      </w:r>
      <w:r>
        <w:rPr>
          <w:color w:val="231F20"/>
        </w:rPr>
        <w:t>Ermirën</w:t>
      </w:r>
      <w:r>
        <w:rPr>
          <w:color w:val="231F20"/>
          <w:spacing w:val="-7"/>
        </w:rPr>
        <w:t xml:space="preserve"> </w:t>
      </w:r>
      <w:r>
        <w:rPr>
          <w:color w:val="231F20"/>
        </w:rPr>
        <w:t>sapo</w:t>
      </w:r>
      <w:r>
        <w:rPr>
          <w:color w:val="231F20"/>
          <w:spacing w:val="-7"/>
        </w:rPr>
        <w:t xml:space="preserve"> </w:t>
      </w:r>
      <w:r>
        <w:rPr>
          <w:color w:val="231F20"/>
        </w:rPr>
        <w:t>ajo</w:t>
      </w:r>
      <w:r>
        <w:rPr>
          <w:color w:val="231F20"/>
          <w:spacing w:val="-7"/>
        </w:rPr>
        <w:t xml:space="preserve"> </w:t>
      </w:r>
      <w:r>
        <w:rPr>
          <w:color w:val="231F20"/>
        </w:rPr>
        <w:t>mbaroi</w:t>
      </w:r>
      <w:r>
        <w:rPr>
          <w:color w:val="231F20"/>
          <w:spacing w:val="-7"/>
        </w:rPr>
        <w:t xml:space="preserve"> </w:t>
      </w:r>
      <w:r>
        <w:rPr>
          <w:color w:val="231F20"/>
        </w:rPr>
        <w:t>mësimin</w:t>
      </w:r>
      <w:r>
        <w:rPr>
          <w:color w:val="231F20"/>
          <w:spacing w:val="-8"/>
        </w:rPr>
        <w:t xml:space="preserve"> </w:t>
      </w:r>
      <w:r>
        <w:rPr>
          <w:color w:val="231F20"/>
        </w:rPr>
        <w:t>dhe të dy u nisën për një kafe, te lokali i vogël ku dikur pinin gjithmonë me Nilajn.</w:t>
      </w:r>
    </w:p>
    <w:p w14:paraId="60F3B787" w14:textId="10675C81" w:rsidR="00162645" w:rsidRDefault="0089725B">
      <w:pPr>
        <w:pStyle w:val="BodyText"/>
        <w:spacing w:before="1" w:line="252" w:lineRule="auto"/>
        <w:ind w:left="142" w:right="990"/>
      </w:pPr>
      <w:r>
        <w:rPr>
          <w:color w:val="231F20"/>
        </w:rPr>
        <w:t>-</w:t>
      </w:r>
      <w:r>
        <w:rPr>
          <w:color w:val="231F20"/>
          <w:spacing w:val="-15"/>
        </w:rPr>
        <w:t xml:space="preserve"> </w:t>
      </w:r>
      <w:r>
        <w:rPr>
          <w:color w:val="231F20"/>
        </w:rPr>
        <w:t>Do</w:t>
      </w:r>
      <w:r>
        <w:rPr>
          <w:color w:val="231F20"/>
          <w:spacing w:val="-15"/>
        </w:rPr>
        <w:t xml:space="preserve"> </w:t>
      </w:r>
      <w:r>
        <w:rPr>
          <w:color w:val="231F20"/>
        </w:rPr>
        <w:t>të</w:t>
      </w:r>
      <w:r>
        <w:rPr>
          <w:color w:val="231F20"/>
          <w:spacing w:val="-15"/>
        </w:rPr>
        <w:t xml:space="preserve"> </w:t>
      </w:r>
      <w:r>
        <w:rPr>
          <w:color w:val="231F20"/>
        </w:rPr>
        <w:t>shkojmë</w:t>
      </w:r>
      <w:r>
        <w:rPr>
          <w:color w:val="231F20"/>
          <w:spacing w:val="-15"/>
        </w:rPr>
        <w:t xml:space="preserve"> </w:t>
      </w:r>
      <w:r>
        <w:rPr>
          <w:color w:val="231F20"/>
        </w:rPr>
        <w:t>gjithmonë</w:t>
      </w:r>
      <w:r>
        <w:rPr>
          <w:color w:val="231F20"/>
          <w:spacing w:val="-15"/>
        </w:rPr>
        <w:t xml:space="preserve"> </w:t>
      </w:r>
      <w:r>
        <w:rPr>
          <w:color w:val="231F20"/>
        </w:rPr>
        <w:t>aty,</w:t>
      </w:r>
      <w:r>
        <w:rPr>
          <w:color w:val="231F20"/>
          <w:spacing w:val="-15"/>
        </w:rPr>
        <w:t xml:space="preserve"> </w:t>
      </w:r>
      <w:r>
        <w:rPr>
          <w:color w:val="231F20"/>
        </w:rPr>
        <w:t>–</w:t>
      </w:r>
      <w:r>
        <w:rPr>
          <w:color w:val="231F20"/>
          <w:spacing w:val="-15"/>
        </w:rPr>
        <w:t xml:space="preserve"> </w:t>
      </w:r>
      <w:r>
        <w:rPr>
          <w:color w:val="231F20"/>
        </w:rPr>
        <w:t>tha</w:t>
      </w:r>
      <w:r>
        <w:rPr>
          <w:color w:val="231F20"/>
          <w:spacing w:val="-15"/>
        </w:rPr>
        <w:t xml:space="preserve"> </w:t>
      </w:r>
      <w:r>
        <w:rPr>
          <w:color w:val="231F20"/>
        </w:rPr>
        <w:t>Armendi.</w:t>
      </w:r>
      <w:r>
        <w:rPr>
          <w:color w:val="231F20"/>
          <w:spacing w:val="-15"/>
        </w:rPr>
        <w:t xml:space="preserve"> </w:t>
      </w:r>
      <w:r>
        <w:rPr>
          <w:color w:val="231F20"/>
        </w:rPr>
        <w:t>–</w:t>
      </w:r>
      <w:r>
        <w:rPr>
          <w:color w:val="231F20"/>
          <w:spacing w:val="-15"/>
        </w:rPr>
        <w:t xml:space="preserve"> </w:t>
      </w:r>
      <w:r>
        <w:rPr>
          <w:color w:val="231F20"/>
        </w:rPr>
        <w:t>E</w:t>
      </w:r>
      <w:r>
        <w:rPr>
          <w:color w:val="231F20"/>
          <w:spacing w:val="-15"/>
        </w:rPr>
        <w:t xml:space="preserve"> </w:t>
      </w:r>
      <w:r>
        <w:rPr>
          <w:color w:val="231F20"/>
        </w:rPr>
        <w:t>kam si vend pelegrinazhi këtë kafene. Si shtëpi e shenjtë kujtimesh.</w:t>
      </w:r>
      <w:r w:rsidR="007D118C">
        <w:rPr>
          <w:color w:val="231F20"/>
        </w:rPr>
        <w:t xml:space="preserve"> </w:t>
      </w:r>
      <w:r>
        <w:rPr>
          <w:color w:val="231F20"/>
        </w:rPr>
        <w:t>Dhe pasi mbaroi fjalimin</w:t>
      </w:r>
      <w:r w:rsidR="007D118C">
        <w:rPr>
          <w:color w:val="231F20"/>
          <w:spacing w:val="80"/>
        </w:rPr>
        <w:t xml:space="preserve"> e</w:t>
      </w:r>
      <w:r>
        <w:rPr>
          <w:color w:val="231F20"/>
        </w:rPr>
        <w:t xml:space="preserve"> shikoi atë për të marrë miratim</w:t>
      </w:r>
      <w:r w:rsidR="007D118C">
        <w:rPr>
          <w:color w:val="231F20"/>
        </w:rPr>
        <w:t>.</w:t>
      </w:r>
    </w:p>
    <w:p w14:paraId="00D4A11F" w14:textId="05B5E148" w:rsidR="00162645" w:rsidRDefault="0089725B">
      <w:pPr>
        <w:pStyle w:val="BodyText"/>
        <w:spacing w:line="252" w:lineRule="auto"/>
        <w:ind w:left="142" w:right="990"/>
      </w:pPr>
      <w:r>
        <w:rPr>
          <w:color w:val="231F20"/>
        </w:rPr>
        <w:t>Ermira e përqafoi me ngrohtësi. Ai përqafim nuk ishte</w:t>
      </w:r>
      <w:r>
        <w:rPr>
          <w:color w:val="231F20"/>
          <w:spacing w:val="-3"/>
        </w:rPr>
        <w:t xml:space="preserve"> </w:t>
      </w:r>
      <w:r>
        <w:rPr>
          <w:color w:val="231F20"/>
        </w:rPr>
        <w:t>i</w:t>
      </w:r>
      <w:r>
        <w:rPr>
          <w:color w:val="231F20"/>
          <w:spacing w:val="-3"/>
        </w:rPr>
        <w:t xml:space="preserve"> </w:t>
      </w:r>
      <w:r>
        <w:rPr>
          <w:color w:val="231F20"/>
        </w:rPr>
        <w:t>zakonshëm</w:t>
      </w:r>
      <w:r>
        <w:rPr>
          <w:color w:val="231F20"/>
          <w:spacing w:val="-3"/>
        </w:rPr>
        <w:t xml:space="preserve"> </w:t>
      </w:r>
      <w:r>
        <w:rPr>
          <w:color w:val="231F20"/>
        </w:rPr>
        <w:t>–</w:t>
      </w:r>
      <w:r>
        <w:rPr>
          <w:color w:val="231F20"/>
          <w:spacing w:val="-3"/>
        </w:rPr>
        <w:t xml:space="preserve"> </w:t>
      </w:r>
      <w:r>
        <w:rPr>
          <w:color w:val="231F20"/>
        </w:rPr>
        <w:t>ishte</w:t>
      </w:r>
      <w:r>
        <w:rPr>
          <w:color w:val="231F20"/>
          <w:spacing w:val="-3"/>
        </w:rPr>
        <w:t xml:space="preserve"> </w:t>
      </w:r>
      <w:r>
        <w:rPr>
          <w:color w:val="231F20"/>
        </w:rPr>
        <w:t>si</w:t>
      </w:r>
      <w:r>
        <w:rPr>
          <w:color w:val="231F20"/>
          <w:spacing w:val="-3"/>
        </w:rPr>
        <w:t xml:space="preserve"> </w:t>
      </w:r>
      <w:r>
        <w:rPr>
          <w:color w:val="231F20"/>
        </w:rPr>
        <w:t>përqafimi</w:t>
      </w:r>
      <w:r>
        <w:rPr>
          <w:color w:val="231F20"/>
          <w:spacing w:val="-3"/>
        </w:rPr>
        <w:t xml:space="preserve"> </w:t>
      </w:r>
      <w:r>
        <w:rPr>
          <w:color w:val="231F20"/>
        </w:rPr>
        <w:t>i</w:t>
      </w:r>
      <w:r>
        <w:rPr>
          <w:color w:val="231F20"/>
          <w:spacing w:val="-3"/>
        </w:rPr>
        <w:t xml:space="preserve"> </w:t>
      </w:r>
      <w:r>
        <w:rPr>
          <w:color w:val="231F20"/>
        </w:rPr>
        <w:t>dikujt</w:t>
      </w:r>
      <w:r>
        <w:rPr>
          <w:color w:val="231F20"/>
          <w:spacing w:val="-3"/>
        </w:rPr>
        <w:t xml:space="preserve"> </w:t>
      </w:r>
      <w:r>
        <w:rPr>
          <w:color w:val="231F20"/>
        </w:rPr>
        <w:t>që</w:t>
      </w:r>
      <w:r>
        <w:rPr>
          <w:color w:val="231F20"/>
          <w:spacing w:val="-3"/>
        </w:rPr>
        <w:t xml:space="preserve"> </w:t>
      </w:r>
      <w:r>
        <w:rPr>
          <w:color w:val="231F20"/>
        </w:rPr>
        <w:t>ruan diçka të pastër në një kohë të ndotur</w:t>
      </w:r>
      <w:r w:rsidR="007D118C">
        <w:rPr>
          <w:color w:val="231F20"/>
        </w:rPr>
        <w:t>,</w:t>
      </w:r>
      <w:r>
        <w:rPr>
          <w:color w:val="231F20"/>
        </w:rPr>
        <w:t xml:space="preserve"> </w:t>
      </w:r>
      <w:r w:rsidR="007D118C">
        <w:rPr>
          <w:color w:val="231F20"/>
        </w:rPr>
        <w:t>d.</w:t>
      </w:r>
      <w:r>
        <w:rPr>
          <w:color w:val="231F20"/>
        </w:rPr>
        <w:t>m</w:t>
      </w:r>
      <w:r w:rsidR="007D118C">
        <w:rPr>
          <w:color w:val="231F20"/>
        </w:rPr>
        <w:t>.</w:t>
      </w:r>
      <w:r>
        <w:rPr>
          <w:color w:val="231F20"/>
        </w:rPr>
        <w:t>th</w:t>
      </w:r>
      <w:r w:rsidR="007D118C">
        <w:rPr>
          <w:color w:val="231F20"/>
        </w:rPr>
        <w:t>.</w:t>
      </w:r>
      <w:r>
        <w:rPr>
          <w:color w:val="231F20"/>
          <w:spacing w:val="40"/>
        </w:rPr>
        <w:t xml:space="preserve"> </w:t>
      </w:r>
      <w:r>
        <w:rPr>
          <w:color w:val="231F20"/>
        </w:rPr>
        <w:t>po.. Do shkonin</w:t>
      </w:r>
      <w:r>
        <w:rPr>
          <w:color w:val="231F20"/>
          <w:spacing w:val="-2"/>
        </w:rPr>
        <w:t xml:space="preserve"> </w:t>
      </w:r>
      <w:r>
        <w:rPr>
          <w:color w:val="231F20"/>
        </w:rPr>
        <w:t>aty</w:t>
      </w:r>
      <w:r w:rsidR="007D118C">
        <w:rPr>
          <w:color w:val="231F20"/>
        </w:rPr>
        <w:t>.</w:t>
      </w:r>
      <w:r>
        <w:rPr>
          <w:color w:val="231F20"/>
          <w:spacing w:val="40"/>
        </w:rPr>
        <w:t xml:space="preserve"> </w:t>
      </w:r>
      <w:r>
        <w:rPr>
          <w:color w:val="231F20"/>
        </w:rPr>
        <w:t>Dashuria</w:t>
      </w:r>
      <w:r>
        <w:rPr>
          <w:color w:val="231F20"/>
          <w:spacing w:val="-2"/>
        </w:rPr>
        <w:t xml:space="preserve"> </w:t>
      </w:r>
      <w:r>
        <w:rPr>
          <w:color w:val="231F20"/>
        </w:rPr>
        <w:t>e</w:t>
      </w:r>
      <w:r>
        <w:rPr>
          <w:color w:val="231F20"/>
          <w:spacing w:val="-2"/>
        </w:rPr>
        <w:t xml:space="preserve"> </w:t>
      </w:r>
      <w:r>
        <w:rPr>
          <w:color w:val="231F20"/>
        </w:rPr>
        <w:t>tyre</w:t>
      </w:r>
      <w:r>
        <w:rPr>
          <w:color w:val="231F20"/>
          <w:spacing w:val="-2"/>
        </w:rPr>
        <w:t xml:space="preserve"> </w:t>
      </w:r>
      <w:r>
        <w:rPr>
          <w:color w:val="231F20"/>
        </w:rPr>
        <w:t>ishte</w:t>
      </w:r>
      <w:r>
        <w:rPr>
          <w:color w:val="231F20"/>
          <w:spacing w:val="-2"/>
        </w:rPr>
        <w:t xml:space="preserve"> </w:t>
      </w:r>
      <w:r>
        <w:rPr>
          <w:color w:val="231F20"/>
        </w:rPr>
        <w:t>e</w:t>
      </w:r>
      <w:r>
        <w:rPr>
          <w:color w:val="231F20"/>
          <w:spacing w:val="-2"/>
        </w:rPr>
        <w:t xml:space="preserve"> </w:t>
      </w:r>
      <w:r>
        <w:rPr>
          <w:color w:val="231F20"/>
        </w:rPr>
        <w:t>sinqertë,</w:t>
      </w:r>
      <w:r>
        <w:rPr>
          <w:color w:val="231F20"/>
          <w:spacing w:val="-2"/>
        </w:rPr>
        <w:t xml:space="preserve"> </w:t>
      </w:r>
      <w:r>
        <w:rPr>
          <w:color w:val="231F20"/>
        </w:rPr>
        <w:t>e</w:t>
      </w:r>
      <w:r>
        <w:rPr>
          <w:color w:val="231F20"/>
          <w:spacing w:val="-2"/>
        </w:rPr>
        <w:t xml:space="preserve"> </w:t>
      </w:r>
      <w:r>
        <w:rPr>
          <w:color w:val="231F20"/>
        </w:rPr>
        <w:t>pastër, e</w:t>
      </w:r>
      <w:r>
        <w:rPr>
          <w:color w:val="231F20"/>
          <w:spacing w:val="-7"/>
        </w:rPr>
        <w:t xml:space="preserve"> </w:t>
      </w:r>
      <w:r>
        <w:rPr>
          <w:color w:val="231F20"/>
        </w:rPr>
        <w:t>paprekur</w:t>
      </w:r>
      <w:r>
        <w:rPr>
          <w:color w:val="231F20"/>
          <w:spacing w:val="-7"/>
        </w:rPr>
        <w:t xml:space="preserve"> </w:t>
      </w:r>
      <w:r>
        <w:rPr>
          <w:color w:val="231F20"/>
        </w:rPr>
        <w:t>nga</w:t>
      </w:r>
      <w:r>
        <w:rPr>
          <w:color w:val="231F20"/>
          <w:spacing w:val="-7"/>
        </w:rPr>
        <w:t xml:space="preserve"> </w:t>
      </w:r>
      <w:r>
        <w:rPr>
          <w:color w:val="231F20"/>
        </w:rPr>
        <w:t>përbuzja</w:t>
      </w:r>
      <w:r>
        <w:rPr>
          <w:color w:val="231F20"/>
          <w:spacing w:val="-7"/>
        </w:rPr>
        <w:t xml:space="preserve"> </w:t>
      </w:r>
      <w:r>
        <w:rPr>
          <w:color w:val="231F20"/>
        </w:rPr>
        <w:t>që</w:t>
      </w:r>
      <w:r>
        <w:rPr>
          <w:color w:val="231F20"/>
          <w:spacing w:val="-7"/>
        </w:rPr>
        <w:t xml:space="preserve"> </w:t>
      </w:r>
      <w:r>
        <w:rPr>
          <w:color w:val="231F20"/>
        </w:rPr>
        <w:t>i</w:t>
      </w:r>
      <w:r>
        <w:rPr>
          <w:color w:val="231F20"/>
          <w:spacing w:val="-7"/>
        </w:rPr>
        <w:t xml:space="preserve"> </w:t>
      </w:r>
      <w:r>
        <w:rPr>
          <w:color w:val="231F20"/>
        </w:rPr>
        <w:t>rrethonte.</w:t>
      </w:r>
      <w:r>
        <w:rPr>
          <w:color w:val="231F20"/>
          <w:spacing w:val="-7"/>
        </w:rPr>
        <w:t xml:space="preserve"> </w:t>
      </w:r>
      <w:r>
        <w:rPr>
          <w:color w:val="231F20"/>
        </w:rPr>
        <w:t>Çifti</w:t>
      </w:r>
      <w:r>
        <w:rPr>
          <w:color w:val="231F20"/>
          <w:spacing w:val="-7"/>
        </w:rPr>
        <w:t xml:space="preserve"> </w:t>
      </w:r>
      <w:r>
        <w:rPr>
          <w:color w:val="231F20"/>
        </w:rPr>
        <w:t>i</w:t>
      </w:r>
      <w:r>
        <w:rPr>
          <w:color w:val="231F20"/>
          <w:spacing w:val="-7"/>
        </w:rPr>
        <w:t xml:space="preserve"> </w:t>
      </w:r>
      <w:r>
        <w:rPr>
          <w:color w:val="231F20"/>
        </w:rPr>
        <w:t>ri</w:t>
      </w:r>
      <w:r>
        <w:rPr>
          <w:color w:val="231F20"/>
          <w:spacing w:val="-7"/>
        </w:rPr>
        <w:t xml:space="preserve"> </w:t>
      </w:r>
      <w:r>
        <w:rPr>
          <w:color w:val="231F20"/>
        </w:rPr>
        <w:t>i</w:t>
      </w:r>
      <w:r>
        <w:rPr>
          <w:color w:val="231F20"/>
          <w:spacing w:val="-7"/>
        </w:rPr>
        <w:t xml:space="preserve"> </w:t>
      </w:r>
      <w:r>
        <w:rPr>
          <w:color w:val="231F20"/>
        </w:rPr>
        <w:t>vilës blu e donte shumë njëri-tjetrin, në mënyrën e vet të heshtur, por të plotë.</w:t>
      </w:r>
      <w:r w:rsidR="007D118C">
        <w:rPr>
          <w:color w:val="231F20"/>
        </w:rPr>
        <w:t xml:space="preserve"> A</w:t>
      </w:r>
      <w:r>
        <w:rPr>
          <w:color w:val="231F20"/>
        </w:rPr>
        <w:t>ta kishin një v</w:t>
      </w:r>
      <w:r w:rsidR="007D118C">
        <w:rPr>
          <w:color w:val="231F20"/>
        </w:rPr>
        <w:t>end</w:t>
      </w:r>
      <w:r>
        <w:rPr>
          <w:color w:val="231F20"/>
        </w:rPr>
        <w:t xml:space="preserve"> rr</w:t>
      </w:r>
      <w:r w:rsidR="00B0586C">
        <w:rPr>
          <w:color w:val="231F20"/>
        </w:rPr>
        <w:t>ë</w:t>
      </w:r>
      <w:r>
        <w:rPr>
          <w:color w:val="231F20"/>
        </w:rPr>
        <w:t>fimi</w:t>
      </w:r>
      <w:r>
        <w:rPr>
          <w:color w:val="231F20"/>
          <w:spacing w:val="40"/>
        </w:rPr>
        <w:t xml:space="preserve"> </w:t>
      </w:r>
      <w:r>
        <w:rPr>
          <w:color w:val="231F20"/>
        </w:rPr>
        <w:t>dhe përbetimi dashurie</w:t>
      </w:r>
      <w:r w:rsidR="007D118C">
        <w:rPr>
          <w:color w:val="231F20"/>
        </w:rPr>
        <w:t>.</w:t>
      </w:r>
      <w:r>
        <w:rPr>
          <w:color w:val="231F20"/>
        </w:rPr>
        <w:t xml:space="preserve"> Ai ishte te lokali i saj </w:t>
      </w:r>
      <w:r w:rsidR="007D118C">
        <w:rPr>
          <w:color w:val="231F20"/>
        </w:rPr>
        <w:t>k</w:t>
      </w:r>
      <w:r>
        <w:rPr>
          <w:color w:val="231F20"/>
        </w:rPr>
        <w:t>u rrinte ajo</w:t>
      </w:r>
      <w:r>
        <w:rPr>
          <w:color w:val="231F20"/>
          <w:spacing w:val="40"/>
        </w:rPr>
        <w:t xml:space="preserve"> </w:t>
      </w:r>
      <w:r>
        <w:rPr>
          <w:color w:val="231F20"/>
        </w:rPr>
        <w:t>gjithmonë</w:t>
      </w:r>
      <w:r w:rsidR="007D118C">
        <w:rPr>
          <w:color w:val="231F20"/>
        </w:rPr>
        <w:t>.</w:t>
      </w:r>
      <w:r w:rsidR="00214743">
        <w:rPr>
          <w:color w:val="231F20"/>
        </w:rPr>
        <w:t xml:space="preserve"> </w:t>
      </w:r>
    </w:p>
    <w:p w14:paraId="7835C506" w14:textId="77777777" w:rsidR="00162645" w:rsidRDefault="0089725B">
      <w:pPr>
        <w:pStyle w:val="BodyText"/>
        <w:spacing w:before="1" w:line="252" w:lineRule="auto"/>
        <w:ind w:left="142" w:right="990"/>
      </w:pPr>
      <w:r>
        <w:rPr>
          <w:color w:val="231F20"/>
        </w:rPr>
        <w:t>U ulën në tavolinën e zakonshme. Kamerieri i vjetër i njohu</w:t>
      </w:r>
      <w:r>
        <w:rPr>
          <w:color w:val="231F20"/>
          <w:spacing w:val="-15"/>
        </w:rPr>
        <w:t xml:space="preserve"> </w:t>
      </w:r>
      <w:r>
        <w:rPr>
          <w:color w:val="231F20"/>
        </w:rPr>
        <w:t>dhe</w:t>
      </w:r>
      <w:r>
        <w:rPr>
          <w:color w:val="231F20"/>
          <w:spacing w:val="-15"/>
        </w:rPr>
        <w:t xml:space="preserve"> </w:t>
      </w:r>
      <w:r>
        <w:rPr>
          <w:color w:val="231F20"/>
        </w:rPr>
        <w:t>buzëqeshi</w:t>
      </w:r>
      <w:r>
        <w:rPr>
          <w:color w:val="231F20"/>
          <w:spacing w:val="-14"/>
        </w:rPr>
        <w:t xml:space="preserve"> </w:t>
      </w:r>
      <w:r>
        <w:rPr>
          <w:color w:val="231F20"/>
        </w:rPr>
        <w:t>pa</w:t>
      </w:r>
      <w:r>
        <w:rPr>
          <w:color w:val="231F20"/>
          <w:spacing w:val="-13"/>
        </w:rPr>
        <w:t xml:space="preserve"> </w:t>
      </w:r>
      <w:r>
        <w:rPr>
          <w:color w:val="231F20"/>
        </w:rPr>
        <w:t>thënë</w:t>
      </w:r>
      <w:r>
        <w:rPr>
          <w:color w:val="231F20"/>
          <w:spacing w:val="-13"/>
        </w:rPr>
        <w:t xml:space="preserve"> </w:t>
      </w:r>
      <w:r>
        <w:rPr>
          <w:color w:val="231F20"/>
        </w:rPr>
        <w:t>gjë.</w:t>
      </w:r>
      <w:r>
        <w:rPr>
          <w:color w:val="231F20"/>
          <w:spacing w:val="-15"/>
        </w:rPr>
        <w:t xml:space="preserve"> </w:t>
      </w:r>
      <w:r>
        <w:rPr>
          <w:color w:val="231F20"/>
        </w:rPr>
        <w:t>Ai</w:t>
      </w:r>
      <w:r>
        <w:rPr>
          <w:color w:val="231F20"/>
          <w:spacing w:val="-13"/>
        </w:rPr>
        <w:t xml:space="preserve"> </w:t>
      </w:r>
      <w:r>
        <w:rPr>
          <w:color w:val="231F20"/>
        </w:rPr>
        <w:t>gjithmonë</w:t>
      </w:r>
      <w:r>
        <w:rPr>
          <w:color w:val="231F20"/>
          <w:spacing w:val="-13"/>
        </w:rPr>
        <w:t xml:space="preserve"> </w:t>
      </w:r>
      <w:r>
        <w:rPr>
          <w:color w:val="231F20"/>
        </w:rPr>
        <w:t>kishte ruajtur</w:t>
      </w:r>
      <w:r>
        <w:rPr>
          <w:color w:val="231F20"/>
          <w:spacing w:val="-15"/>
        </w:rPr>
        <w:t xml:space="preserve"> </w:t>
      </w:r>
      <w:r>
        <w:rPr>
          <w:color w:val="231F20"/>
        </w:rPr>
        <w:t>një</w:t>
      </w:r>
      <w:r>
        <w:rPr>
          <w:color w:val="231F20"/>
          <w:spacing w:val="-15"/>
        </w:rPr>
        <w:t xml:space="preserve"> </w:t>
      </w:r>
      <w:r>
        <w:rPr>
          <w:color w:val="231F20"/>
        </w:rPr>
        <w:t>respekt</w:t>
      </w:r>
      <w:r>
        <w:rPr>
          <w:color w:val="231F20"/>
          <w:spacing w:val="-15"/>
        </w:rPr>
        <w:t xml:space="preserve"> </w:t>
      </w:r>
      <w:r>
        <w:rPr>
          <w:color w:val="231F20"/>
        </w:rPr>
        <w:t>të</w:t>
      </w:r>
      <w:r>
        <w:rPr>
          <w:color w:val="231F20"/>
          <w:spacing w:val="-15"/>
        </w:rPr>
        <w:t xml:space="preserve"> </w:t>
      </w:r>
      <w:r>
        <w:rPr>
          <w:color w:val="231F20"/>
        </w:rPr>
        <w:t>çuditshëm</w:t>
      </w:r>
      <w:r>
        <w:rPr>
          <w:color w:val="231F20"/>
          <w:spacing w:val="-15"/>
        </w:rPr>
        <w:t xml:space="preserve"> </w:t>
      </w:r>
      <w:r>
        <w:rPr>
          <w:color w:val="231F20"/>
        </w:rPr>
        <w:t>për</w:t>
      </w:r>
      <w:r>
        <w:rPr>
          <w:color w:val="231F20"/>
          <w:spacing w:val="-15"/>
        </w:rPr>
        <w:t xml:space="preserve"> </w:t>
      </w:r>
      <w:r>
        <w:rPr>
          <w:color w:val="231F20"/>
        </w:rPr>
        <w:t>ta</w:t>
      </w:r>
      <w:r>
        <w:rPr>
          <w:color w:val="231F20"/>
          <w:spacing w:val="-15"/>
        </w:rPr>
        <w:t xml:space="preserve"> </w:t>
      </w:r>
      <w:r>
        <w:rPr>
          <w:color w:val="231F20"/>
        </w:rPr>
        <w:t>–</w:t>
      </w:r>
      <w:r>
        <w:rPr>
          <w:color w:val="231F20"/>
          <w:spacing w:val="-15"/>
        </w:rPr>
        <w:t xml:space="preserve"> </w:t>
      </w:r>
      <w:r>
        <w:rPr>
          <w:color w:val="231F20"/>
        </w:rPr>
        <w:t>ndoshta</w:t>
      </w:r>
      <w:r>
        <w:rPr>
          <w:color w:val="231F20"/>
          <w:spacing w:val="-15"/>
        </w:rPr>
        <w:t xml:space="preserve"> </w:t>
      </w:r>
      <w:r>
        <w:rPr>
          <w:color w:val="231F20"/>
        </w:rPr>
        <w:t>sepse i kishte parë njëherë me Nilajn.</w:t>
      </w:r>
    </w:p>
    <w:p w14:paraId="41D4822C" w14:textId="77777777" w:rsidR="00162645" w:rsidRDefault="0089725B">
      <w:pPr>
        <w:pStyle w:val="BodyText"/>
        <w:ind w:left="142"/>
      </w:pPr>
      <w:r>
        <w:rPr>
          <w:color w:val="231F20"/>
        </w:rPr>
        <w:t>Para</w:t>
      </w:r>
      <w:r>
        <w:rPr>
          <w:color w:val="231F20"/>
          <w:spacing w:val="-2"/>
        </w:rPr>
        <w:t xml:space="preserve"> </w:t>
      </w:r>
      <w:r>
        <w:rPr>
          <w:color w:val="231F20"/>
        </w:rPr>
        <w:t>se</w:t>
      </w:r>
      <w:r>
        <w:rPr>
          <w:color w:val="231F20"/>
          <w:spacing w:val="-2"/>
        </w:rPr>
        <w:t xml:space="preserve"> </w:t>
      </w:r>
      <w:r>
        <w:rPr>
          <w:color w:val="231F20"/>
        </w:rPr>
        <w:t>të</w:t>
      </w:r>
      <w:r>
        <w:rPr>
          <w:color w:val="231F20"/>
          <w:spacing w:val="-1"/>
        </w:rPr>
        <w:t xml:space="preserve"> </w:t>
      </w:r>
      <w:r>
        <w:rPr>
          <w:color w:val="231F20"/>
        </w:rPr>
        <w:t>porosisnin,</w:t>
      </w:r>
      <w:r>
        <w:rPr>
          <w:color w:val="231F20"/>
          <w:spacing w:val="-11"/>
        </w:rPr>
        <w:t xml:space="preserve"> </w:t>
      </w:r>
      <w:r>
        <w:rPr>
          <w:color w:val="231F20"/>
        </w:rPr>
        <w:t>Armendi</w:t>
      </w:r>
      <w:r>
        <w:rPr>
          <w:color w:val="231F20"/>
          <w:spacing w:val="-1"/>
        </w:rPr>
        <w:t xml:space="preserve"> </w:t>
      </w:r>
      <w:r>
        <w:rPr>
          <w:color w:val="231F20"/>
          <w:spacing w:val="-4"/>
        </w:rPr>
        <w:t>tha:</w:t>
      </w:r>
    </w:p>
    <w:p w14:paraId="1092B545" w14:textId="4E6B5B89" w:rsidR="00162645" w:rsidRDefault="0089725B">
      <w:pPr>
        <w:pStyle w:val="ListParagraph"/>
        <w:numPr>
          <w:ilvl w:val="0"/>
          <w:numId w:val="28"/>
        </w:numPr>
        <w:tabs>
          <w:tab w:val="left" w:pos="322"/>
        </w:tabs>
        <w:spacing w:before="17" w:line="252" w:lineRule="auto"/>
        <w:ind w:firstLine="0"/>
        <w:rPr>
          <w:sz w:val="24"/>
        </w:rPr>
      </w:pPr>
      <w:r>
        <w:rPr>
          <w:color w:val="231F20"/>
          <w:sz w:val="24"/>
        </w:rPr>
        <w:t>Eh,</w:t>
      </w:r>
      <w:r>
        <w:rPr>
          <w:color w:val="231F20"/>
          <w:spacing w:val="-3"/>
          <w:sz w:val="24"/>
        </w:rPr>
        <w:t xml:space="preserve"> </w:t>
      </w:r>
      <w:r>
        <w:rPr>
          <w:color w:val="231F20"/>
          <w:sz w:val="24"/>
        </w:rPr>
        <w:t>e</w:t>
      </w:r>
      <w:r>
        <w:rPr>
          <w:color w:val="231F20"/>
          <w:spacing w:val="-3"/>
          <w:sz w:val="24"/>
        </w:rPr>
        <w:t xml:space="preserve"> </w:t>
      </w:r>
      <w:r>
        <w:rPr>
          <w:color w:val="231F20"/>
          <w:sz w:val="24"/>
        </w:rPr>
        <w:t>shkreta</w:t>
      </w:r>
      <w:r>
        <w:rPr>
          <w:color w:val="231F20"/>
          <w:spacing w:val="-3"/>
          <w:sz w:val="24"/>
        </w:rPr>
        <w:t xml:space="preserve"> </w:t>
      </w:r>
      <w:r>
        <w:rPr>
          <w:color w:val="231F20"/>
          <w:sz w:val="24"/>
        </w:rPr>
        <w:t>Nilaj…</w:t>
      </w:r>
      <w:r>
        <w:rPr>
          <w:color w:val="231F20"/>
          <w:spacing w:val="-3"/>
          <w:sz w:val="24"/>
        </w:rPr>
        <w:t xml:space="preserve"> </w:t>
      </w:r>
      <w:r>
        <w:rPr>
          <w:color w:val="231F20"/>
          <w:sz w:val="24"/>
        </w:rPr>
        <w:t>Sa</w:t>
      </w:r>
      <w:r>
        <w:rPr>
          <w:color w:val="231F20"/>
          <w:spacing w:val="-3"/>
          <w:sz w:val="24"/>
        </w:rPr>
        <w:t xml:space="preserve"> </w:t>
      </w:r>
      <w:r>
        <w:rPr>
          <w:color w:val="231F20"/>
          <w:sz w:val="24"/>
        </w:rPr>
        <w:t>herë</w:t>
      </w:r>
      <w:r>
        <w:rPr>
          <w:color w:val="231F20"/>
          <w:spacing w:val="-3"/>
          <w:sz w:val="24"/>
        </w:rPr>
        <w:t xml:space="preserve"> </w:t>
      </w:r>
      <w:r>
        <w:rPr>
          <w:color w:val="231F20"/>
          <w:sz w:val="24"/>
        </w:rPr>
        <w:t>duhet</w:t>
      </w:r>
      <w:r>
        <w:rPr>
          <w:color w:val="231F20"/>
          <w:spacing w:val="-3"/>
          <w:sz w:val="24"/>
        </w:rPr>
        <w:t xml:space="preserve"> </w:t>
      </w:r>
      <w:r>
        <w:rPr>
          <w:color w:val="231F20"/>
          <w:sz w:val="24"/>
        </w:rPr>
        <w:t>të</w:t>
      </w:r>
      <w:r>
        <w:rPr>
          <w:color w:val="231F20"/>
          <w:spacing w:val="-3"/>
          <w:sz w:val="24"/>
        </w:rPr>
        <w:t xml:space="preserve"> </w:t>
      </w:r>
      <w:r>
        <w:rPr>
          <w:color w:val="231F20"/>
          <w:sz w:val="24"/>
        </w:rPr>
        <w:t>ketë</w:t>
      </w:r>
      <w:r>
        <w:rPr>
          <w:color w:val="231F20"/>
          <w:spacing w:val="-3"/>
          <w:sz w:val="24"/>
        </w:rPr>
        <w:t xml:space="preserve"> </w:t>
      </w:r>
      <w:r>
        <w:rPr>
          <w:color w:val="231F20"/>
          <w:sz w:val="24"/>
        </w:rPr>
        <w:t>m</w:t>
      </w:r>
      <w:r w:rsidR="00462282">
        <w:rPr>
          <w:color w:val="231F20"/>
          <w:sz w:val="24"/>
        </w:rPr>
        <w:t>e</w:t>
      </w:r>
      <w:r>
        <w:rPr>
          <w:color w:val="231F20"/>
          <w:sz w:val="24"/>
        </w:rPr>
        <w:t>nduar këtu...Për</w:t>
      </w:r>
      <w:r>
        <w:rPr>
          <w:color w:val="231F20"/>
          <w:spacing w:val="40"/>
          <w:sz w:val="24"/>
        </w:rPr>
        <w:t xml:space="preserve"> </w:t>
      </w:r>
      <w:r>
        <w:rPr>
          <w:color w:val="231F20"/>
          <w:sz w:val="24"/>
        </w:rPr>
        <w:t>babain tim dhe shtëpin</w:t>
      </w:r>
      <w:r w:rsidR="00B0586C">
        <w:rPr>
          <w:color w:val="231F20"/>
          <w:sz w:val="24"/>
        </w:rPr>
        <w:t>ë</w:t>
      </w:r>
      <w:r>
        <w:rPr>
          <w:color w:val="231F20"/>
          <w:sz w:val="24"/>
        </w:rPr>
        <w:t xml:space="preserve"> time</w:t>
      </w:r>
      <w:r w:rsidR="00A022E9">
        <w:rPr>
          <w:color w:val="231F20"/>
          <w:sz w:val="24"/>
        </w:rPr>
        <w:t>,</w:t>
      </w:r>
      <w:r>
        <w:rPr>
          <w:color w:val="231F20"/>
          <w:sz w:val="24"/>
        </w:rPr>
        <w:t xml:space="preserve"> vilën blu</w:t>
      </w:r>
      <w:r w:rsidR="00A022E9">
        <w:rPr>
          <w:color w:val="231F20"/>
          <w:sz w:val="24"/>
        </w:rPr>
        <w:t xml:space="preserve">. </w:t>
      </w:r>
      <w:r>
        <w:rPr>
          <w:color w:val="231F20"/>
          <w:sz w:val="24"/>
        </w:rPr>
        <w:t>Edhe</w:t>
      </w:r>
      <w:r>
        <w:rPr>
          <w:color w:val="231F20"/>
          <w:spacing w:val="18"/>
          <w:sz w:val="24"/>
        </w:rPr>
        <w:t xml:space="preserve"> </w:t>
      </w:r>
      <w:r>
        <w:rPr>
          <w:color w:val="231F20"/>
          <w:sz w:val="24"/>
        </w:rPr>
        <w:t>për</w:t>
      </w:r>
      <w:r>
        <w:rPr>
          <w:color w:val="231F20"/>
          <w:spacing w:val="19"/>
          <w:sz w:val="24"/>
        </w:rPr>
        <w:t xml:space="preserve"> </w:t>
      </w:r>
      <w:r>
        <w:rPr>
          <w:color w:val="231F20"/>
          <w:sz w:val="24"/>
        </w:rPr>
        <w:t>shokët</w:t>
      </w:r>
      <w:r>
        <w:rPr>
          <w:color w:val="231F20"/>
          <w:spacing w:val="67"/>
          <w:w w:val="150"/>
          <w:sz w:val="24"/>
        </w:rPr>
        <w:t xml:space="preserve"> </w:t>
      </w:r>
      <w:r>
        <w:rPr>
          <w:color w:val="231F20"/>
          <w:sz w:val="24"/>
        </w:rPr>
        <w:t>e</w:t>
      </w:r>
      <w:r>
        <w:rPr>
          <w:color w:val="231F20"/>
          <w:spacing w:val="18"/>
          <w:sz w:val="24"/>
        </w:rPr>
        <w:t xml:space="preserve"> </w:t>
      </w:r>
      <w:r>
        <w:rPr>
          <w:color w:val="231F20"/>
          <w:sz w:val="24"/>
        </w:rPr>
        <w:t>saj</w:t>
      </w:r>
      <w:r w:rsidR="00A022E9">
        <w:rPr>
          <w:color w:val="231F20"/>
          <w:sz w:val="24"/>
        </w:rPr>
        <w:t xml:space="preserve">, </w:t>
      </w:r>
      <w:r>
        <w:rPr>
          <w:color w:val="231F20"/>
          <w:sz w:val="24"/>
        </w:rPr>
        <w:t>që</w:t>
      </w:r>
      <w:r>
        <w:rPr>
          <w:color w:val="231F20"/>
          <w:spacing w:val="19"/>
          <w:sz w:val="24"/>
        </w:rPr>
        <w:t xml:space="preserve"> </w:t>
      </w:r>
      <w:r>
        <w:rPr>
          <w:color w:val="231F20"/>
          <w:sz w:val="24"/>
        </w:rPr>
        <w:t>dashurinë</w:t>
      </w:r>
      <w:r>
        <w:rPr>
          <w:color w:val="231F20"/>
          <w:spacing w:val="18"/>
          <w:sz w:val="24"/>
        </w:rPr>
        <w:t xml:space="preserve"> </w:t>
      </w:r>
      <w:r>
        <w:rPr>
          <w:color w:val="231F20"/>
          <w:sz w:val="24"/>
        </w:rPr>
        <w:t>e</w:t>
      </w:r>
      <w:r>
        <w:rPr>
          <w:color w:val="231F20"/>
          <w:spacing w:val="19"/>
          <w:sz w:val="24"/>
        </w:rPr>
        <w:t xml:space="preserve"> </w:t>
      </w:r>
      <w:r>
        <w:rPr>
          <w:color w:val="231F20"/>
          <w:sz w:val="24"/>
        </w:rPr>
        <w:t>bënë</w:t>
      </w:r>
      <w:r>
        <w:rPr>
          <w:color w:val="231F20"/>
          <w:spacing w:val="19"/>
          <w:sz w:val="24"/>
        </w:rPr>
        <w:t xml:space="preserve"> </w:t>
      </w:r>
      <w:r>
        <w:rPr>
          <w:color w:val="231F20"/>
          <w:spacing w:val="-2"/>
          <w:sz w:val="24"/>
        </w:rPr>
        <w:t>dramë</w:t>
      </w:r>
      <w:r w:rsidR="00A022E9">
        <w:rPr>
          <w:color w:val="231F20"/>
          <w:spacing w:val="-2"/>
          <w:sz w:val="24"/>
        </w:rPr>
        <w:t>.</w:t>
      </w:r>
    </w:p>
    <w:p w14:paraId="6740BF07"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1A3E7B75" w14:textId="02849468" w:rsidR="00162645" w:rsidRDefault="0089725B" w:rsidP="00A022E9">
      <w:pPr>
        <w:pStyle w:val="BodyText"/>
        <w:spacing w:before="280"/>
      </w:pPr>
      <w:r>
        <w:rPr>
          <w:color w:val="231F20"/>
        </w:rPr>
        <w:lastRenderedPageBreak/>
        <w:t>Drama</w:t>
      </w:r>
      <w:r>
        <w:rPr>
          <w:color w:val="231F20"/>
          <w:spacing w:val="60"/>
        </w:rPr>
        <w:t xml:space="preserve"> </w:t>
      </w:r>
      <w:r>
        <w:rPr>
          <w:color w:val="231F20"/>
        </w:rPr>
        <w:t>erdhi nga</w:t>
      </w:r>
      <w:r>
        <w:rPr>
          <w:color w:val="231F20"/>
          <w:spacing w:val="-9"/>
        </w:rPr>
        <w:t xml:space="preserve"> </w:t>
      </w:r>
      <w:r>
        <w:rPr>
          <w:color w:val="231F20"/>
        </w:rPr>
        <w:t xml:space="preserve">Asije </w:t>
      </w:r>
      <w:r>
        <w:rPr>
          <w:color w:val="231F20"/>
          <w:spacing w:val="-5"/>
        </w:rPr>
        <w:t>tha</w:t>
      </w:r>
      <w:r w:rsidR="00A022E9">
        <w:t xml:space="preserve"> </w:t>
      </w:r>
      <w:r>
        <w:rPr>
          <w:color w:val="231F20"/>
        </w:rPr>
        <w:t xml:space="preserve">Ermira (me një zë të </w:t>
      </w:r>
      <w:r>
        <w:rPr>
          <w:color w:val="231F20"/>
          <w:spacing w:val="-2"/>
        </w:rPr>
        <w:t>ulët):</w:t>
      </w:r>
    </w:p>
    <w:p w14:paraId="6A12E98E" w14:textId="01AA8C45" w:rsidR="00162645" w:rsidRDefault="0089725B">
      <w:pPr>
        <w:pStyle w:val="ListParagraph"/>
        <w:numPr>
          <w:ilvl w:val="1"/>
          <w:numId w:val="28"/>
        </w:numPr>
        <w:tabs>
          <w:tab w:val="left" w:pos="1156"/>
        </w:tabs>
        <w:spacing w:before="16" w:line="252" w:lineRule="auto"/>
        <w:ind w:right="140" w:firstLine="0"/>
        <w:rPr>
          <w:sz w:val="24"/>
        </w:rPr>
      </w:pPr>
      <w:r>
        <w:rPr>
          <w:color w:val="231F20"/>
          <w:sz w:val="24"/>
        </w:rPr>
        <w:t>Ai</w:t>
      </w:r>
      <w:r>
        <w:rPr>
          <w:color w:val="231F20"/>
          <w:spacing w:val="-10"/>
          <w:sz w:val="24"/>
        </w:rPr>
        <w:t xml:space="preserve"> </w:t>
      </w:r>
      <w:r>
        <w:rPr>
          <w:color w:val="231F20"/>
          <w:sz w:val="24"/>
        </w:rPr>
        <w:t>nuk</w:t>
      </w:r>
      <w:r>
        <w:rPr>
          <w:color w:val="231F20"/>
          <w:spacing w:val="-10"/>
          <w:sz w:val="24"/>
        </w:rPr>
        <w:t xml:space="preserve"> </w:t>
      </w:r>
      <w:r>
        <w:rPr>
          <w:color w:val="231F20"/>
          <w:sz w:val="24"/>
        </w:rPr>
        <w:t>pinte</w:t>
      </w:r>
      <w:r>
        <w:rPr>
          <w:color w:val="231F20"/>
          <w:spacing w:val="-10"/>
          <w:sz w:val="24"/>
        </w:rPr>
        <w:t xml:space="preserve"> </w:t>
      </w:r>
      <w:r>
        <w:rPr>
          <w:color w:val="231F20"/>
          <w:sz w:val="24"/>
        </w:rPr>
        <w:t>kurrë</w:t>
      </w:r>
      <w:r>
        <w:rPr>
          <w:color w:val="231F20"/>
          <w:spacing w:val="-10"/>
          <w:sz w:val="24"/>
        </w:rPr>
        <w:t xml:space="preserve"> </w:t>
      </w:r>
      <w:r>
        <w:rPr>
          <w:color w:val="231F20"/>
          <w:sz w:val="24"/>
        </w:rPr>
        <w:t>kafenë</w:t>
      </w:r>
      <w:r>
        <w:rPr>
          <w:color w:val="231F20"/>
          <w:spacing w:val="-10"/>
          <w:sz w:val="24"/>
        </w:rPr>
        <w:t xml:space="preserve"> </w:t>
      </w:r>
      <w:r>
        <w:rPr>
          <w:color w:val="231F20"/>
          <w:sz w:val="24"/>
        </w:rPr>
        <w:t>pa</w:t>
      </w:r>
      <w:r>
        <w:rPr>
          <w:color w:val="231F20"/>
          <w:spacing w:val="-10"/>
          <w:sz w:val="24"/>
        </w:rPr>
        <w:t xml:space="preserve"> </w:t>
      </w:r>
      <w:r>
        <w:rPr>
          <w:color w:val="231F20"/>
          <w:sz w:val="24"/>
        </w:rPr>
        <w:t>bërë</w:t>
      </w:r>
      <w:r>
        <w:rPr>
          <w:color w:val="231F20"/>
          <w:spacing w:val="-10"/>
          <w:sz w:val="24"/>
        </w:rPr>
        <w:t xml:space="preserve"> </w:t>
      </w:r>
      <w:r>
        <w:rPr>
          <w:color w:val="231F20"/>
          <w:sz w:val="24"/>
        </w:rPr>
        <w:t>një</w:t>
      </w:r>
      <w:r>
        <w:rPr>
          <w:color w:val="231F20"/>
          <w:spacing w:val="-10"/>
          <w:sz w:val="24"/>
        </w:rPr>
        <w:t xml:space="preserve"> </w:t>
      </w:r>
      <w:r>
        <w:rPr>
          <w:color w:val="231F20"/>
          <w:sz w:val="24"/>
        </w:rPr>
        <w:t>ironi</w:t>
      </w:r>
      <w:r>
        <w:rPr>
          <w:color w:val="231F20"/>
          <w:spacing w:val="-10"/>
          <w:sz w:val="24"/>
        </w:rPr>
        <w:t xml:space="preserve"> </w:t>
      </w:r>
      <w:r>
        <w:rPr>
          <w:color w:val="231F20"/>
          <w:sz w:val="24"/>
        </w:rPr>
        <w:t>të</w:t>
      </w:r>
      <w:r>
        <w:rPr>
          <w:color w:val="231F20"/>
          <w:spacing w:val="-10"/>
          <w:sz w:val="24"/>
        </w:rPr>
        <w:t xml:space="preserve"> </w:t>
      </w:r>
      <w:r>
        <w:rPr>
          <w:color w:val="231F20"/>
          <w:sz w:val="24"/>
        </w:rPr>
        <w:t>hidhur ndaj sistemit. Por këtë rol e mori ajo</w:t>
      </w:r>
      <w:r>
        <w:rPr>
          <w:color w:val="231F20"/>
          <w:spacing w:val="40"/>
          <w:sz w:val="24"/>
        </w:rPr>
        <w:t xml:space="preserve"> </w:t>
      </w:r>
      <w:r>
        <w:rPr>
          <w:color w:val="231F20"/>
          <w:sz w:val="24"/>
        </w:rPr>
        <w:t>sot</w:t>
      </w:r>
      <w:r>
        <w:rPr>
          <w:color w:val="231F20"/>
          <w:spacing w:val="40"/>
          <w:sz w:val="24"/>
        </w:rPr>
        <w:t xml:space="preserve"> </w:t>
      </w:r>
      <w:r>
        <w:rPr>
          <w:color w:val="231F20"/>
          <w:sz w:val="24"/>
        </w:rPr>
        <w:t>“Ky vend është</w:t>
      </w:r>
      <w:r>
        <w:rPr>
          <w:color w:val="231F20"/>
          <w:spacing w:val="-14"/>
          <w:sz w:val="24"/>
        </w:rPr>
        <w:t xml:space="preserve"> </w:t>
      </w:r>
      <w:r>
        <w:rPr>
          <w:color w:val="231F20"/>
          <w:sz w:val="24"/>
        </w:rPr>
        <w:t>një</w:t>
      </w:r>
      <w:r>
        <w:rPr>
          <w:color w:val="231F20"/>
          <w:spacing w:val="-14"/>
          <w:sz w:val="24"/>
        </w:rPr>
        <w:t xml:space="preserve"> </w:t>
      </w:r>
      <w:r>
        <w:rPr>
          <w:color w:val="231F20"/>
          <w:sz w:val="24"/>
        </w:rPr>
        <w:t>llum</w:t>
      </w:r>
      <w:r>
        <w:rPr>
          <w:color w:val="231F20"/>
          <w:spacing w:val="-14"/>
          <w:sz w:val="24"/>
        </w:rPr>
        <w:t xml:space="preserve"> </w:t>
      </w:r>
      <w:r>
        <w:rPr>
          <w:color w:val="231F20"/>
          <w:sz w:val="24"/>
        </w:rPr>
        <w:t>me</w:t>
      </w:r>
      <w:r>
        <w:rPr>
          <w:color w:val="231F20"/>
          <w:spacing w:val="-14"/>
          <w:sz w:val="24"/>
        </w:rPr>
        <w:t xml:space="preserve"> </w:t>
      </w:r>
      <w:r>
        <w:rPr>
          <w:color w:val="231F20"/>
          <w:sz w:val="24"/>
        </w:rPr>
        <w:t>parfum</w:t>
      </w:r>
      <w:r>
        <w:rPr>
          <w:color w:val="231F20"/>
          <w:spacing w:val="-14"/>
          <w:sz w:val="24"/>
        </w:rPr>
        <w:t xml:space="preserve"> </w:t>
      </w:r>
      <w:r>
        <w:rPr>
          <w:color w:val="231F20"/>
          <w:sz w:val="24"/>
        </w:rPr>
        <w:t>lavdie,”</w:t>
      </w:r>
      <w:r>
        <w:rPr>
          <w:color w:val="231F20"/>
          <w:spacing w:val="-14"/>
          <w:sz w:val="24"/>
        </w:rPr>
        <w:t xml:space="preserve"> </w:t>
      </w:r>
      <w:r>
        <w:rPr>
          <w:color w:val="231F20"/>
          <w:sz w:val="24"/>
        </w:rPr>
        <w:t>–</w:t>
      </w:r>
      <w:r w:rsidR="00A022E9">
        <w:rPr>
          <w:color w:val="231F20"/>
          <w:sz w:val="24"/>
        </w:rPr>
        <w:t xml:space="preserve"> </w:t>
      </w:r>
      <w:r>
        <w:rPr>
          <w:color w:val="231F20"/>
          <w:sz w:val="24"/>
        </w:rPr>
        <w:t>tha</w:t>
      </w:r>
      <w:r>
        <w:rPr>
          <w:color w:val="231F20"/>
          <w:spacing w:val="33"/>
          <w:sz w:val="24"/>
        </w:rPr>
        <w:t xml:space="preserve"> </w:t>
      </w:r>
      <w:r>
        <w:rPr>
          <w:color w:val="231F20"/>
          <w:sz w:val="24"/>
        </w:rPr>
        <w:t>Ermira</w:t>
      </w:r>
      <w:r w:rsidR="00A022E9">
        <w:rPr>
          <w:color w:val="231F20"/>
          <w:sz w:val="24"/>
        </w:rPr>
        <w:t>.</w:t>
      </w:r>
      <w:r>
        <w:rPr>
          <w:color w:val="231F20"/>
          <w:spacing w:val="40"/>
          <w:sz w:val="24"/>
        </w:rPr>
        <w:t xml:space="preserve"> </w:t>
      </w:r>
      <w:r>
        <w:rPr>
          <w:color w:val="231F20"/>
          <w:sz w:val="24"/>
        </w:rPr>
        <w:t>D</w:t>
      </w:r>
      <w:r w:rsidR="00A022E9">
        <w:rPr>
          <w:color w:val="231F20"/>
          <w:sz w:val="24"/>
        </w:rPr>
        <w:t>.</w:t>
      </w:r>
      <w:r>
        <w:rPr>
          <w:color w:val="231F20"/>
          <w:sz w:val="24"/>
        </w:rPr>
        <w:t>m</w:t>
      </w:r>
      <w:r w:rsidR="00A022E9">
        <w:rPr>
          <w:color w:val="231F20"/>
          <w:sz w:val="24"/>
        </w:rPr>
        <w:t>.</w:t>
      </w:r>
      <w:r>
        <w:rPr>
          <w:color w:val="231F20"/>
          <w:sz w:val="24"/>
        </w:rPr>
        <w:t>th</w:t>
      </w:r>
      <w:r w:rsidR="00A022E9">
        <w:rPr>
          <w:color w:val="231F20"/>
          <w:sz w:val="24"/>
        </w:rPr>
        <w:t>.</w:t>
      </w:r>
      <w:r>
        <w:rPr>
          <w:color w:val="231F20"/>
          <w:sz w:val="24"/>
        </w:rPr>
        <w:t xml:space="preserve"> po përs</w:t>
      </w:r>
      <w:r w:rsidR="00B0586C">
        <w:rPr>
          <w:color w:val="231F20"/>
          <w:sz w:val="24"/>
        </w:rPr>
        <w:t>ë</w:t>
      </w:r>
      <w:r>
        <w:rPr>
          <w:color w:val="231F20"/>
          <w:sz w:val="24"/>
        </w:rPr>
        <w:t>ris fjalët që</w:t>
      </w:r>
      <w:r>
        <w:rPr>
          <w:color w:val="231F20"/>
          <w:spacing w:val="40"/>
          <w:sz w:val="24"/>
        </w:rPr>
        <w:t xml:space="preserve"> </w:t>
      </w:r>
      <w:r>
        <w:rPr>
          <w:color w:val="231F20"/>
          <w:sz w:val="24"/>
        </w:rPr>
        <w:t>thoshte</w:t>
      </w:r>
      <w:r w:rsidR="00A022E9">
        <w:rPr>
          <w:color w:val="231F20"/>
          <w:sz w:val="24"/>
        </w:rPr>
        <w:t xml:space="preserve"> a</w:t>
      </w:r>
      <w:r>
        <w:rPr>
          <w:color w:val="231F20"/>
          <w:sz w:val="24"/>
        </w:rPr>
        <w:t>jo</w:t>
      </w:r>
      <w:r w:rsidR="00A022E9">
        <w:rPr>
          <w:color w:val="231F20"/>
          <w:sz w:val="24"/>
        </w:rPr>
        <w:t>,</w:t>
      </w:r>
      <w:r>
        <w:rPr>
          <w:color w:val="231F20"/>
          <w:sz w:val="24"/>
        </w:rPr>
        <w:t xml:space="preserve"> Nilaj</w:t>
      </w:r>
      <w:r w:rsidR="00A022E9">
        <w:rPr>
          <w:color w:val="231F20"/>
          <w:sz w:val="24"/>
        </w:rPr>
        <w:t>.</w:t>
      </w:r>
    </w:p>
    <w:p w14:paraId="7296D34F" w14:textId="45D360DC" w:rsidR="00162645" w:rsidRDefault="0089725B">
      <w:pPr>
        <w:pStyle w:val="BodyText"/>
      </w:pPr>
      <w:r>
        <w:rPr>
          <w:color w:val="231F20"/>
        </w:rPr>
        <w:t>Armendi:</w:t>
      </w:r>
      <w:r>
        <w:rPr>
          <w:color w:val="231F20"/>
          <w:spacing w:val="-20"/>
        </w:rPr>
        <w:t xml:space="preserve"> </w:t>
      </w:r>
      <w:r>
        <w:rPr>
          <w:color w:val="231F20"/>
        </w:rPr>
        <w:t>Mos</w:t>
      </w:r>
      <w:r>
        <w:rPr>
          <w:color w:val="231F20"/>
          <w:spacing w:val="-20"/>
        </w:rPr>
        <w:t xml:space="preserve"> </w:t>
      </w:r>
      <w:r>
        <w:rPr>
          <w:color w:val="231F20"/>
        </w:rPr>
        <w:t>harro</w:t>
      </w:r>
      <w:r>
        <w:rPr>
          <w:color w:val="231F20"/>
          <w:spacing w:val="14"/>
        </w:rPr>
        <w:t xml:space="preserve"> </w:t>
      </w:r>
      <w:r>
        <w:rPr>
          <w:color w:val="231F20"/>
        </w:rPr>
        <w:t>se</w:t>
      </w:r>
      <w:r>
        <w:rPr>
          <w:color w:val="231F20"/>
          <w:spacing w:val="-20"/>
        </w:rPr>
        <w:t xml:space="preserve"> </w:t>
      </w:r>
      <w:r>
        <w:rPr>
          <w:color w:val="231F20"/>
        </w:rPr>
        <w:t>ajo</w:t>
      </w:r>
      <w:r>
        <w:rPr>
          <w:color w:val="231F20"/>
          <w:spacing w:val="-20"/>
        </w:rPr>
        <w:t xml:space="preserve"> </w:t>
      </w:r>
      <w:r>
        <w:rPr>
          <w:color w:val="231F20"/>
        </w:rPr>
        <w:t>fliste</w:t>
      </w:r>
      <w:r>
        <w:rPr>
          <w:color w:val="231F20"/>
          <w:spacing w:val="-20"/>
        </w:rPr>
        <w:t xml:space="preserve"> </w:t>
      </w:r>
      <w:r>
        <w:rPr>
          <w:color w:val="231F20"/>
        </w:rPr>
        <w:t>dhe</w:t>
      </w:r>
      <w:r>
        <w:rPr>
          <w:color w:val="231F20"/>
          <w:spacing w:val="-20"/>
        </w:rPr>
        <w:t xml:space="preserve"> </w:t>
      </w:r>
      <w:r>
        <w:rPr>
          <w:color w:val="231F20"/>
        </w:rPr>
        <w:t>fjalë</w:t>
      </w:r>
      <w:r>
        <w:rPr>
          <w:color w:val="231F20"/>
          <w:spacing w:val="-20"/>
        </w:rPr>
        <w:t xml:space="preserve"> </w:t>
      </w:r>
      <w:r>
        <w:rPr>
          <w:color w:val="231F20"/>
        </w:rPr>
        <w:t>tjera</w:t>
      </w:r>
      <w:r>
        <w:rPr>
          <w:color w:val="231F20"/>
          <w:spacing w:val="-20"/>
        </w:rPr>
        <w:t xml:space="preserve"> </w:t>
      </w:r>
      <w:r>
        <w:rPr>
          <w:color w:val="231F20"/>
          <w:spacing w:val="-2"/>
        </w:rPr>
        <w:t>filoz</w:t>
      </w:r>
      <w:r w:rsidR="00A022E9">
        <w:rPr>
          <w:color w:val="231F20"/>
          <w:spacing w:val="-2"/>
        </w:rPr>
        <w:t>o</w:t>
      </w:r>
      <w:r>
        <w:rPr>
          <w:color w:val="231F20"/>
          <w:spacing w:val="-2"/>
        </w:rPr>
        <w:t>fike</w:t>
      </w:r>
    </w:p>
    <w:p w14:paraId="1F357F07" w14:textId="2943A070" w:rsidR="00162645" w:rsidRDefault="0089725B">
      <w:pPr>
        <w:pStyle w:val="BodyText"/>
        <w:spacing w:before="17"/>
      </w:pPr>
      <w:r>
        <w:rPr>
          <w:color w:val="231F20"/>
        </w:rPr>
        <w:t>-Po</w:t>
      </w:r>
      <w:r w:rsidR="00A022E9">
        <w:rPr>
          <w:color w:val="231F20"/>
        </w:rPr>
        <w:t>,-</w:t>
      </w:r>
      <w:r>
        <w:rPr>
          <w:color w:val="231F20"/>
        </w:rPr>
        <w:t xml:space="preserve"> tha </w:t>
      </w:r>
      <w:r>
        <w:rPr>
          <w:color w:val="231F20"/>
          <w:spacing w:val="-2"/>
        </w:rPr>
        <w:t>Ermira</w:t>
      </w:r>
      <w:r w:rsidR="00A022E9">
        <w:rPr>
          <w:color w:val="231F20"/>
          <w:spacing w:val="-2"/>
        </w:rPr>
        <w:t>.</w:t>
      </w:r>
    </w:p>
    <w:p w14:paraId="6256F6CC" w14:textId="0D989EF3" w:rsidR="00162645" w:rsidRDefault="0089725B">
      <w:pPr>
        <w:pStyle w:val="ListParagraph"/>
        <w:numPr>
          <w:ilvl w:val="1"/>
          <w:numId w:val="28"/>
        </w:numPr>
        <w:tabs>
          <w:tab w:val="left" w:pos="1209"/>
        </w:tabs>
        <w:spacing w:before="16" w:line="252" w:lineRule="auto"/>
        <w:ind w:right="140" w:firstLine="0"/>
        <w:rPr>
          <w:sz w:val="24"/>
        </w:rPr>
      </w:pPr>
      <w:r>
        <w:rPr>
          <w:color w:val="231F20"/>
          <w:sz w:val="24"/>
        </w:rPr>
        <w:t>Dhe shtonte: “Kur pihet kafe në këtë vend, o je i vdekur</w:t>
      </w:r>
      <w:r>
        <w:rPr>
          <w:color w:val="231F20"/>
          <w:spacing w:val="-15"/>
          <w:sz w:val="24"/>
        </w:rPr>
        <w:t xml:space="preserve"> </w:t>
      </w:r>
      <w:r>
        <w:rPr>
          <w:color w:val="231F20"/>
          <w:sz w:val="24"/>
        </w:rPr>
        <w:t>brenda,</w:t>
      </w:r>
      <w:r>
        <w:rPr>
          <w:color w:val="231F20"/>
          <w:spacing w:val="-15"/>
          <w:sz w:val="24"/>
        </w:rPr>
        <w:t xml:space="preserve"> </w:t>
      </w:r>
      <w:r>
        <w:rPr>
          <w:color w:val="231F20"/>
          <w:sz w:val="24"/>
        </w:rPr>
        <w:t>o</w:t>
      </w:r>
      <w:r>
        <w:rPr>
          <w:color w:val="231F20"/>
          <w:spacing w:val="-15"/>
          <w:sz w:val="24"/>
        </w:rPr>
        <w:t xml:space="preserve"> </w:t>
      </w:r>
      <w:r>
        <w:rPr>
          <w:color w:val="231F20"/>
          <w:sz w:val="24"/>
        </w:rPr>
        <w:t>je</w:t>
      </w:r>
      <w:r>
        <w:rPr>
          <w:color w:val="231F20"/>
          <w:spacing w:val="-15"/>
          <w:sz w:val="24"/>
        </w:rPr>
        <w:t xml:space="preserve"> </w:t>
      </w:r>
      <w:r>
        <w:rPr>
          <w:color w:val="231F20"/>
          <w:sz w:val="24"/>
        </w:rPr>
        <w:t>i</w:t>
      </w:r>
      <w:r>
        <w:rPr>
          <w:color w:val="231F20"/>
          <w:spacing w:val="-15"/>
          <w:sz w:val="24"/>
        </w:rPr>
        <w:t xml:space="preserve"> </w:t>
      </w:r>
      <w:r>
        <w:rPr>
          <w:color w:val="231F20"/>
          <w:sz w:val="24"/>
        </w:rPr>
        <w:t>marrë</w:t>
      </w:r>
      <w:r>
        <w:rPr>
          <w:color w:val="231F20"/>
          <w:spacing w:val="-15"/>
          <w:sz w:val="24"/>
        </w:rPr>
        <w:t xml:space="preserve"> </w:t>
      </w:r>
      <w:r>
        <w:rPr>
          <w:color w:val="231F20"/>
          <w:sz w:val="24"/>
        </w:rPr>
        <w:t>me</w:t>
      </w:r>
      <w:r>
        <w:rPr>
          <w:color w:val="231F20"/>
          <w:spacing w:val="-15"/>
          <w:sz w:val="24"/>
        </w:rPr>
        <w:t xml:space="preserve"> </w:t>
      </w:r>
      <w:r>
        <w:rPr>
          <w:color w:val="231F20"/>
          <w:sz w:val="24"/>
        </w:rPr>
        <w:t>ndërgjegje.”</w:t>
      </w:r>
      <w:r w:rsidR="00A022E9">
        <w:rPr>
          <w:color w:val="231F20"/>
          <w:sz w:val="24"/>
        </w:rPr>
        <w:t xml:space="preserve"> </w:t>
      </w:r>
      <w:r>
        <w:rPr>
          <w:color w:val="231F20"/>
          <w:sz w:val="24"/>
        </w:rPr>
        <w:t>Ne</w:t>
      </w:r>
      <w:r>
        <w:rPr>
          <w:color w:val="231F20"/>
          <w:spacing w:val="-11"/>
          <w:sz w:val="24"/>
        </w:rPr>
        <w:t xml:space="preserve"> </w:t>
      </w:r>
      <w:r>
        <w:rPr>
          <w:color w:val="231F20"/>
          <w:sz w:val="24"/>
        </w:rPr>
        <w:t>jetojmë në kolektivizim socialist</w:t>
      </w:r>
      <w:r w:rsidR="00A022E9">
        <w:rPr>
          <w:color w:val="231F20"/>
          <w:sz w:val="24"/>
        </w:rPr>
        <w:t>,</w:t>
      </w:r>
      <w:r>
        <w:rPr>
          <w:color w:val="231F20"/>
          <w:sz w:val="24"/>
        </w:rPr>
        <w:t xml:space="preserve"> thoshte Nilaj</w:t>
      </w:r>
      <w:r w:rsidR="00A022E9">
        <w:rPr>
          <w:color w:val="231F20"/>
          <w:sz w:val="24"/>
        </w:rPr>
        <w:t>.</w:t>
      </w:r>
      <w:r>
        <w:rPr>
          <w:color w:val="231F20"/>
          <w:spacing w:val="40"/>
          <w:sz w:val="24"/>
        </w:rPr>
        <w:t xml:space="preserve"> </w:t>
      </w:r>
      <w:r>
        <w:rPr>
          <w:color w:val="231F20"/>
          <w:sz w:val="24"/>
        </w:rPr>
        <w:t>Jeta</w:t>
      </w:r>
      <w:r>
        <w:rPr>
          <w:color w:val="231F20"/>
          <w:spacing w:val="40"/>
          <w:sz w:val="24"/>
        </w:rPr>
        <w:t xml:space="preserve"> </w:t>
      </w:r>
      <w:r>
        <w:rPr>
          <w:color w:val="231F20"/>
          <w:sz w:val="24"/>
        </w:rPr>
        <w:t>e vështirë ka arritur kulmin</w:t>
      </w:r>
      <w:r>
        <w:rPr>
          <w:color w:val="231F20"/>
          <w:spacing w:val="40"/>
          <w:sz w:val="24"/>
        </w:rPr>
        <w:t xml:space="preserve"> </w:t>
      </w:r>
      <w:r>
        <w:rPr>
          <w:color w:val="231F20"/>
          <w:sz w:val="24"/>
        </w:rPr>
        <w:t>këtu tek ne</w:t>
      </w:r>
      <w:r w:rsidR="00A022E9">
        <w:rPr>
          <w:color w:val="231F20"/>
          <w:sz w:val="24"/>
        </w:rPr>
        <w:t>.</w:t>
      </w:r>
    </w:p>
    <w:p w14:paraId="650E64C1" w14:textId="77777777" w:rsidR="00462282" w:rsidRDefault="0089725B" w:rsidP="00A022E9">
      <w:pPr>
        <w:pStyle w:val="BodyText"/>
        <w:spacing w:line="252" w:lineRule="auto"/>
        <w:ind w:right="139"/>
        <w:rPr>
          <w:color w:val="231F20"/>
        </w:rPr>
      </w:pPr>
      <w:r>
        <w:rPr>
          <w:color w:val="231F20"/>
        </w:rPr>
        <w:t>Ermira: Ajo</w:t>
      </w:r>
      <w:r>
        <w:rPr>
          <w:color w:val="231F20"/>
          <w:spacing w:val="40"/>
        </w:rPr>
        <w:t xml:space="preserve"> </w:t>
      </w:r>
      <w:r>
        <w:rPr>
          <w:color w:val="231F20"/>
        </w:rPr>
        <w:t>nuk</w:t>
      </w:r>
      <w:r>
        <w:rPr>
          <w:color w:val="231F20"/>
          <w:spacing w:val="40"/>
        </w:rPr>
        <w:t xml:space="preserve"> </w:t>
      </w:r>
      <w:r>
        <w:rPr>
          <w:color w:val="231F20"/>
        </w:rPr>
        <w:t>urrente askënd. Por në fakt, i donte…</w:t>
      </w:r>
      <w:r>
        <w:rPr>
          <w:color w:val="231F20"/>
          <w:spacing w:val="-15"/>
        </w:rPr>
        <w:t xml:space="preserve"> </w:t>
      </w:r>
      <w:r>
        <w:rPr>
          <w:color w:val="231F20"/>
        </w:rPr>
        <w:t>më</w:t>
      </w:r>
      <w:r>
        <w:rPr>
          <w:color w:val="231F20"/>
          <w:spacing w:val="-15"/>
        </w:rPr>
        <w:t xml:space="preserve"> </w:t>
      </w:r>
      <w:r>
        <w:rPr>
          <w:color w:val="231F20"/>
        </w:rPr>
        <w:t>shumë</w:t>
      </w:r>
      <w:r>
        <w:rPr>
          <w:color w:val="231F20"/>
          <w:spacing w:val="-15"/>
        </w:rPr>
        <w:t xml:space="preserve"> </w:t>
      </w:r>
      <w:r>
        <w:rPr>
          <w:color w:val="231F20"/>
        </w:rPr>
        <w:t>se</w:t>
      </w:r>
      <w:r>
        <w:rPr>
          <w:color w:val="231F20"/>
          <w:spacing w:val="-15"/>
        </w:rPr>
        <w:t xml:space="preserve"> </w:t>
      </w:r>
      <w:r>
        <w:rPr>
          <w:color w:val="231F20"/>
        </w:rPr>
        <w:t>e</w:t>
      </w:r>
      <w:r>
        <w:rPr>
          <w:color w:val="231F20"/>
          <w:spacing w:val="-15"/>
        </w:rPr>
        <w:t xml:space="preserve"> </w:t>
      </w:r>
      <w:r>
        <w:rPr>
          <w:color w:val="231F20"/>
        </w:rPr>
        <w:t>meritonin.</w:t>
      </w:r>
      <w:r w:rsidR="00A022E9">
        <w:rPr>
          <w:color w:val="231F20"/>
        </w:rPr>
        <w:t xml:space="preserve"> A</w:t>
      </w:r>
      <w:r>
        <w:rPr>
          <w:color w:val="231F20"/>
        </w:rPr>
        <w:t>jo</w:t>
      </w:r>
      <w:r>
        <w:rPr>
          <w:color w:val="231F20"/>
          <w:spacing w:val="-15"/>
        </w:rPr>
        <w:t xml:space="preserve"> </w:t>
      </w:r>
      <w:r>
        <w:rPr>
          <w:color w:val="231F20"/>
        </w:rPr>
        <w:t>ishte</w:t>
      </w:r>
      <w:r>
        <w:rPr>
          <w:color w:val="231F20"/>
          <w:spacing w:val="-15"/>
        </w:rPr>
        <w:t xml:space="preserve"> </w:t>
      </w:r>
      <w:r>
        <w:rPr>
          <w:color w:val="231F20"/>
        </w:rPr>
        <w:t>një</w:t>
      </w:r>
      <w:r>
        <w:rPr>
          <w:color w:val="231F20"/>
          <w:spacing w:val="-15"/>
        </w:rPr>
        <w:t xml:space="preserve"> </w:t>
      </w:r>
      <w:r>
        <w:rPr>
          <w:color w:val="231F20"/>
        </w:rPr>
        <w:t>she</w:t>
      </w:r>
      <w:r w:rsidR="00A022E9">
        <w:rPr>
          <w:color w:val="231F20"/>
        </w:rPr>
        <w:t>n</w:t>
      </w:r>
      <w:r>
        <w:rPr>
          <w:color w:val="231F20"/>
        </w:rPr>
        <w:t>jtore</w:t>
      </w:r>
      <w:r w:rsidR="00A022E9">
        <w:rPr>
          <w:color w:val="231F20"/>
        </w:rPr>
        <w:t>.</w:t>
      </w:r>
      <w:r>
        <w:rPr>
          <w:color w:val="231F20"/>
        </w:rPr>
        <w:t xml:space="preserve"> </w:t>
      </w:r>
    </w:p>
    <w:p w14:paraId="63FFAFEF" w14:textId="2A5A4B7B" w:rsidR="00162645" w:rsidRDefault="00462282" w:rsidP="00A022E9">
      <w:pPr>
        <w:pStyle w:val="BodyText"/>
        <w:spacing w:line="252" w:lineRule="auto"/>
        <w:ind w:right="139"/>
      </w:pPr>
      <w:r>
        <w:rPr>
          <w:color w:val="231F20"/>
        </w:rPr>
        <w:t>-</w:t>
      </w:r>
      <w:r w:rsidR="0089725B">
        <w:rPr>
          <w:color w:val="231F20"/>
        </w:rPr>
        <w:t>Kjo</w:t>
      </w:r>
      <w:r w:rsidR="0089725B">
        <w:rPr>
          <w:color w:val="231F20"/>
          <w:spacing w:val="40"/>
        </w:rPr>
        <w:t xml:space="preserve"> </w:t>
      </w:r>
      <w:r w:rsidR="0089725B">
        <w:rPr>
          <w:color w:val="231F20"/>
        </w:rPr>
        <w:t>nuk diskutohet tha</w:t>
      </w:r>
      <w:r w:rsidR="00A022E9">
        <w:t xml:space="preserve"> </w:t>
      </w:r>
      <w:r w:rsidR="0089725B">
        <w:rPr>
          <w:color w:val="231F20"/>
        </w:rPr>
        <w:t>Armendi</w:t>
      </w:r>
      <w:r w:rsidR="0089725B">
        <w:rPr>
          <w:color w:val="231F20"/>
          <w:spacing w:val="-3"/>
        </w:rPr>
        <w:t xml:space="preserve"> </w:t>
      </w:r>
      <w:r w:rsidR="0089725B">
        <w:rPr>
          <w:color w:val="231F20"/>
        </w:rPr>
        <w:t>(duke</w:t>
      </w:r>
      <w:r w:rsidR="0089725B">
        <w:rPr>
          <w:color w:val="231F20"/>
          <w:spacing w:val="-2"/>
        </w:rPr>
        <w:t xml:space="preserve"> </w:t>
      </w:r>
      <w:r w:rsidR="0089725B">
        <w:rPr>
          <w:color w:val="231F20"/>
        </w:rPr>
        <w:t>rrotulluar</w:t>
      </w:r>
      <w:r w:rsidR="0089725B">
        <w:rPr>
          <w:color w:val="231F20"/>
          <w:spacing w:val="-3"/>
        </w:rPr>
        <w:t xml:space="preserve"> </w:t>
      </w:r>
      <w:r w:rsidR="0089725B">
        <w:rPr>
          <w:color w:val="231F20"/>
        </w:rPr>
        <w:t>filxhanin</w:t>
      </w:r>
      <w:r w:rsidR="0089725B">
        <w:rPr>
          <w:color w:val="231F20"/>
          <w:spacing w:val="-2"/>
        </w:rPr>
        <w:t xml:space="preserve"> bosh):</w:t>
      </w:r>
    </w:p>
    <w:p w14:paraId="630D483A" w14:textId="0B2629D4" w:rsidR="00162645" w:rsidRDefault="0089725B">
      <w:pPr>
        <w:pStyle w:val="ListParagraph"/>
        <w:numPr>
          <w:ilvl w:val="1"/>
          <w:numId w:val="28"/>
        </w:numPr>
        <w:tabs>
          <w:tab w:val="left" w:pos="1147"/>
        </w:tabs>
        <w:spacing w:before="16" w:line="252" w:lineRule="auto"/>
        <w:ind w:right="139" w:firstLine="0"/>
        <w:rPr>
          <w:sz w:val="24"/>
        </w:rPr>
      </w:pPr>
      <w:r>
        <w:rPr>
          <w:color w:val="231F20"/>
          <w:spacing w:val="-4"/>
          <w:sz w:val="24"/>
        </w:rPr>
        <w:t>Thoshte</w:t>
      </w:r>
      <w:r>
        <w:rPr>
          <w:color w:val="231F20"/>
          <w:spacing w:val="-5"/>
          <w:sz w:val="24"/>
        </w:rPr>
        <w:t xml:space="preserve"> </w:t>
      </w:r>
      <w:r>
        <w:rPr>
          <w:color w:val="231F20"/>
          <w:spacing w:val="-4"/>
          <w:sz w:val="24"/>
        </w:rPr>
        <w:t>se</w:t>
      </w:r>
      <w:r>
        <w:rPr>
          <w:color w:val="231F20"/>
          <w:spacing w:val="-5"/>
          <w:sz w:val="24"/>
        </w:rPr>
        <w:t xml:space="preserve"> </w:t>
      </w:r>
      <w:r>
        <w:rPr>
          <w:color w:val="231F20"/>
          <w:spacing w:val="-4"/>
          <w:sz w:val="24"/>
        </w:rPr>
        <w:t>s’kishte</w:t>
      </w:r>
      <w:r>
        <w:rPr>
          <w:color w:val="231F20"/>
          <w:spacing w:val="-5"/>
          <w:sz w:val="24"/>
        </w:rPr>
        <w:t xml:space="preserve"> </w:t>
      </w:r>
      <w:r>
        <w:rPr>
          <w:color w:val="231F20"/>
          <w:spacing w:val="-4"/>
          <w:sz w:val="24"/>
        </w:rPr>
        <w:t>më</w:t>
      </w:r>
      <w:r>
        <w:rPr>
          <w:color w:val="231F20"/>
          <w:spacing w:val="-5"/>
          <w:sz w:val="24"/>
        </w:rPr>
        <w:t xml:space="preserve"> </w:t>
      </w:r>
      <w:r>
        <w:rPr>
          <w:color w:val="231F20"/>
          <w:spacing w:val="-4"/>
          <w:sz w:val="24"/>
        </w:rPr>
        <w:t>shqiptarë.</w:t>
      </w:r>
      <w:r>
        <w:rPr>
          <w:color w:val="231F20"/>
          <w:spacing w:val="-5"/>
          <w:sz w:val="24"/>
        </w:rPr>
        <w:t xml:space="preserve"> </w:t>
      </w:r>
      <w:r>
        <w:rPr>
          <w:color w:val="231F20"/>
          <w:spacing w:val="-4"/>
          <w:sz w:val="24"/>
        </w:rPr>
        <w:t>Kishte</w:t>
      </w:r>
      <w:r>
        <w:rPr>
          <w:color w:val="231F20"/>
          <w:spacing w:val="-5"/>
          <w:sz w:val="24"/>
        </w:rPr>
        <w:t xml:space="preserve"> </w:t>
      </w:r>
      <w:r>
        <w:rPr>
          <w:color w:val="231F20"/>
          <w:spacing w:val="-4"/>
          <w:sz w:val="24"/>
        </w:rPr>
        <w:t>vetëm</w:t>
      </w:r>
      <w:r>
        <w:rPr>
          <w:color w:val="231F20"/>
          <w:spacing w:val="-5"/>
          <w:sz w:val="24"/>
        </w:rPr>
        <w:t xml:space="preserve"> </w:t>
      </w:r>
      <w:r>
        <w:rPr>
          <w:color w:val="231F20"/>
          <w:spacing w:val="-4"/>
          <w:sz w:val="24"/>
        </w:rPr>
        <w:t xml:space="preserve">maska </w:t>
      </w:r>
      <w:r>
        <w:rPr>
          <w:color w:val="231F20"/>
          <w:sz w:val="24"/>
        </w:rPr>
        <w:t>që flisnin shqip.</w:t>
      </w:r>
      <w:r w:rsidR="00A022E9">
        <w:rPr>
          <w:color w:val="231F20"/>
          <w:sz w:val="24"/>
        </w:rPr>
        <w:t xml:space="preserve"> </w:t>
      </w:r>
      <w:r>
        <w:rPr>
          <w:color w:val="231F20"/>
          <w:sz w:val="24"/>
        </w:rPr>
        <w:t>Jemi v</w:t>
      </w:r>
      <w:r w:rsidR="00A022E9">
        <w:rPr>
          <w:color w:val="231F20"/>
          <w:sz w:val="24"/>
        </w:rPr>
        <w:t>e</w:t>
      </w:r>
      <w:r>
        <w:rPr>
          <w:color w:val="231F20"/>
          <w:sz w:val="24"/>
        </w:rPr>
        <w:t>nd me spiun</w:t>
      </w:r>
      <w:r w:rsidR="00B0586C">
        <w:rPr>
          <w:color w:val="231F20"/>
          <w:sz w:val="24"/>
        </w:rPr>
        <w:t>ë</w:t>
      </w:r>
      <w:r>
        <w:rPr>
          <w:color w:val="231F20"/>
          <w:sz w:val="24"/>
        </w:rPr>
        <w:t xml:space="preserve"> sigurimi kudo</w:t>
      </w:r>
      <w:r w:rsidR="00A022E9">
        <w:rPr>
          <w:color w:val="231F20"/>
          <w:sz w:val="24"/>
        </w:rPr>
        <w:t>.</w:t>
      </w:r>
      <w:r>
        <w:rPr>
          <w:color w:val="231F20"/>
          <w:sz w:val="24"/>
        </w:rPr>
        <w:t xml:space="preserve"> Ata të bëjnë gropën pas shpine</w:t>
      </w:r>
      <w:r w:rsidR="00A022E9">
        <w:rPr>
          <w:color w:val="231F20"/>
          <w:sz w:val="24"/>
        </w:rPr>
        <w:t>.</w:t>
      </w:r>
      <w:r>
        <w:rPr>
          <w:color w:val="231F20"/>
          <w:sz w:val="24"/>
        </w:rPr>
        <w:t xml:space="preserve"> </w:t>
      </w:r>
      <w:r w:rsidR="00A022E9">
        <w:rPr>
          <w:color w:val="231F20"/>
          <w:sz w:val="24"/>
        </w:rPr>
        <w:t>P</w:t>
      </w:r>
      <w:r>
        <w:rPr>
          <w:color w:val="231F20"/>
          <w:sz w:val="24"/>
        </w:rPr>
        <w:t>a folur</w:t>
      </w:r>
      <w:r>
        <w:rPr>
          <w:color w:val="231F20"/>
          <w:spacing w:val="40"/>
          <w:sz w:val="24"/>
        </w:rPr>
        <w:t xml:space="preserve"> </w:t>
      </w:r>
      <w:r>
        <w:rPr>
          <w:color w:val="231F20"/>
          <w:sz w:val="24"/>
        </w:rPr>
        <w:t>fare</w:t>
      </w:r>
      <w:r w:rsidR="00A022E9">
        <w:rPr>
          <w:color w:val="231F20"/>
          <w:sz w:val="24"/>
        </w:rPr>
        <w:t>,</w:t>
      </w:r>
      <w:r>
        <w:rPr>
          <w:color w:val="231F20"/>
          <w:spacing w:val="40"/>
          <w:sz w:val="24"/>
        </w:rPr>
        <w:t xml:space="preserve"> </w:t>
      </w:r>
      <w:r w:rsidR="00A022E9">
        <w:rPr>
          <w:color w:val="231F20"/>
          <w:sz w:val="24"/>
        </w:rPr>
        <w:t>v</w:t>
      </w:r>
      <w:r>
        <w:rPr>
          <w:color w:val="231F20"/>
          <w:sz w:val="24"/>
        </w:rPr>
        <w:t>etëm me letra pas</w:t>
      </w:r>
      <w:r>
        <w:rPr>
          <w:color w:val="231F20"/>
          <w:spacing w:val="40"/>
          <w:sz w:val="24"/>
        </w:rPr>
        <w:t xml:space="preserve"> </w:t>
      </w:r>
      <w:r>
        <w:rPr>
          <w:color w:val="231F20"/>
          <w:sz w:val="24"/>
        </w:rPr>
        <w:t>shpinës</w:t>
      </w:r>
      <w:r w:rsidR="00A022E9">
        <w:rPr>
          <w:color w:val="231F20"/>
          <w:sz w:val="24"/>
        </w:rPr>
        <w:t>.</w:t>
      </w:r>
      <w:r>
        <w:rPr>
          <w:color w:val="231F20"/>
          <w:sz w:val="24"/>
        </w:rPr>
        <w:t xml:space="preserve"> Dhe kaq mbaronte historia jote</w:t>
      </w:r>
      <w:r w:rsidR="00A022E9">
        <w:rPr>
          <w:color w:val="231F20"/>
          <w:sz w:val="24"/>
        </w:rPr>
        <w:t>.</w:t>
      </w:r>
      <w:r>
        <w:rPr>
          <w:color w:val="231F20"/>
          <w:sz w:val="24"/>
        </w:rPr>
        <w:t xml:space="preserve"> Ktheheshe</w:t>
      </w:r>
      <w:r>
        <w:rPr>
          <w:color w:val="231F20"/>
          <w:spacing w:val="40"/>
          <w:sz w:val="24"/>
        </w:rPr>
        <w:t xml:space="preserve"> </w:t>
      </w:r>
      <w:r>
        <w:rPr>
          <w:color w:val="231F20"/>
          <w:sz w:val="24"/>
        </w:rPr>
        <w:t>në armik klase</w:t>
      </w:r>
      <w:r w:rsidR="00A022E9">
        <w:rPr>
          <w:color w:val="231F20"/>
          <w:sz w:val="24"/>
        </w:rPr>
        <w:t>.</w:t>
      </w:r>
    </w:p>
    <w:p w14:paraId="0F98C233" w14:textId="18D0BF3A" w:rsidR="00162645" w:rsidRDefault="0089725B">
      <w:pPr>
        <w:pStyle w:val="BodyText"/>
        <w:spacing w:line="252" w:lineRule="auto"/>
        <w:ind w:right="140"/>
      </w:pPr>
      <w:r>
        <w:rPr>
          <w:color w:val="231F20"/>
        </w:rPr>
        <w:t>Dhe: “Hap një socialist,” – thoshte, – “dhe brenda gjen një serb e një rus që i mbajnë shpatullat.” Po</w:t>
      </w:r>
      <w:r w:rsidR="00A022E9">
        <w:rPr>
          <w:color w:val="231F20"/>
        </w:rPr>
        <w:t xml:space="preserve">, </w:t>
      </w:r>
      <w:r>
        <w:rPr>
          <w:color w:val="231F20"/>
        </w:rPr>
        <w:t>po kështu</w:t>
      </w:r>
      <w:r>
        <w:rPr>
          <w:color w:val="231F20"/>
          <w:spacing w:val="-3"/>
        </w:rPr>
        <w:t xml:space="preserve"> </w:t>
      </w:r>
      <w:r>
        <w:rPr>
          <w:color w:val="231F20"/>
        </w:rPr>
        <w:t>është</w:t>
      </w:r>
      <w:r w:rsidR="00A022E9">
        <w:rPr>
          <w:color w:val="231F20"/>
        </w:rPr>
        <w:t>.</w:t>
      </w:r>
      <w:r>
        <w:rPr>
          <w:color w:val="231F20"/>
          <w:spacing w:val="-3"/>
        </w:rPr>
        <w:t xml:space="preserve"> </w:t>
      </w:r>
      <w:r>
        <w:rPr>
          <w:color w:val="231F20"/>
        </w:rPr>
        <w:t>Unë</w:t>
      </w:r>
      <w:r>
        <w:rPr>
          <w:color w:val="231F20"/>
          <w:spacing w:val="-3"/>
        </w:rPr>
        <w:t xml:space="preserve"> </w:t>
      </w:r>
      <w:r>
        <w:rPr>
          <w:color w:val="231F20"/>
        </w:rPr>
        <w:t>e</w:t>
      </w:r>
      <w:r>
        <w:rPr>
          <w:color w:val="231F20"/>
          <w:spacing w:val="-3"/>
        </w:rPr>
        <w:t xml:space="preserve"> </w:t>
      </w:r>
      <w:r>
        <w:rPr>
          <w:color w:val="231F20"/>
        </w:rPr>
        <w:t>shikoj</w:t>
      </w:r>
      <w:r>
        <w:rPr>
          <w:color w:val="231F20"/>
          <w:spacing w:val="-3"/>
        </w:rPr>
        <w:t xml:space="preserve"> </w:t>
      </w:r>
      <w:r>
        <w:rPr>
          <w:color w:val="231F20"/>
        </w:rPr>
        <w:t>kudo</w:t>
      </w:r>
      <w:r>
        <w:rPr>
          <w:color w:val="231F20"/>
          <w:spacing w:val="-3"/>
        </w:rPr>
        <w:t xml:space="preserve"> </w:t>
      </w:r>
      <w:r>
        <w:rPr>
          <w:color w:val="231F20"/>
        </w:rPr>
        <w:t>frikën</w:t>
      </w:r>
      <w:r>
        <w:rPr>
          <w:color w:val="231F20"/>
          <w:spacing w:val="-3"/>
        </w:rPr>
        <w:t xml:space="preserve"> </w:t>
      </w:r>
      <w:r>
        <w:rPr>
          <w:color w:val="231F20"/>
        </w:rPr>
        <w:t>dhe</w:t>
      </w:r>
      <w:r>
        <w:rPr>
          <w:color w:val="231F20"/>
          <w:spacing w:val="-3"/>
        </w:rPr>
        <w:t xml:space="preserve"> </w:t>
      </w:r>
      <w:r>
        <w:rPr>
          <w:color w:val="231F20"/>
        </w:rPr>
        <w:t>survejimin e</w:t>
      </w:r>
      <w:r>
        <w:rPr>
          <w:color w:val="231F20"/>
          <w:spacing w:val="25"/>
        </w:rPr>
        <w:t xml:space="preserve"> </w:t>
      </w:r>
      <w:r>
        <w:rPr>
          <w:color w:val="231F20"/>
        </w:rPr>
        <w:t>një</w:t>
      </w:r>
      <w:r>
        <w:rPr>
          <w:color w:val="231F20"/>
          <w:spacing w:val="27"/>
        </w:rPr>
        <w:t xml:space="preserve"> </w:t>
      </w:r>
      <w:r>
        <w:rPr>
          <w:color w:val="231F20"/>
        </w:rPr>
        <w:t>sistemi</w:t>
      </w:r>
      <w:r>
        <w:rPr>
          <w:color w:val="231F20"/>
          <w:spacing w:val="27"/>
        </w:rPr>
        <w:t xml:space="preserve"> </w:t>
      </w:r>
      <w:r>
        <w:rPr>
          <w:color w:val="231F20"/>
        </w:rPr>
        <w:t>që</w:t>
      </w:r>
      <w:r>
        <w:rPr>
          <w:color w:val="231F20"/>
          <w:spacing w:val="27"/>
        </w:rPr>
        <w:t xml:space="preserve"> </w:t>
      </w:r>
      <w:r>
        <w:rPr>
          <w:color w:val="231F20"/>
        </w:rPr>
        <w:t>po</w:t>
      </w:r>
      <w:r>
        <w:rPr>
          <w:color w:val="231F20"/>
          <w:spacing w:val="27"/>
        </w:rPr>
        <w:t xml:space="preserve"> </w:t>
      </w:r>
      <w:r>
        <w:rPr>
          <w:color w:val="231F20"/>
        </w:rPr>
        <w:t>ikën</w:t>
      </w:r>
      <w:r w:rsidR="00A022E9">
        <w:rPr>
          <w:color w:val="231F20"/>
        </w:rPr>
        <w:t>.</w:t>
      </w:r>
      <w:r>
        <w:rPr>
          <w:color w:val="231F20"/>
          <w:spacing w:val="27"/>
        </w:rPr>
        <w:t xml:space="preserve"> </w:t>
      </w:r>
      <w:r>
        <w:rPr>
          <w:color w:val="231F20"/>
        </w:rPr>
        <w:t>Këta</w:t>
      </w:r>
      <w:r>
        <w:rPr>
          <w:color w:val="231F20"/>
          <w:spacing w:val="27"/>
        </w:rPr>
        <w:t xml:space="preserve"> </w:t>
      </w:r>
      <w:r>
        <w:rPr>
          <w:color w:val="231F20"/>
        </w:rPr>
        <w:t>janë</w:t>
      </w:r>
      <w:r>
        <w:rPr>
          <w:color w:val="231F20"/>
          <w:spacing w:val="27"/>
        </w:rPr>
        <w:t xml:space="preserve"> </w:t>
      </w:r>
      <w:r>
        <w:rPr>
          <w:color w:val="231F20"/>
        </w:rPr>
        <w:t>masonë</w:t>
      </w:r>
      <w:r>
        <w:rPr>
          <w:color w:val="231F20"/>
          <w:spacing w:val="27"/>
        </w:rPr>
        <w:t xml:space="preserve"> </w:t>
      </w:r>
      <w:r w:rsidR="00A022E9">
        <w:rPr>
          <w:color w:val="231F20"/>
        </w:rPr>
        <w:t>moj</w:t>
      </w:r>
      <w:r>
        <w:rPr>
          <w:color w:val="231F20"/>
          <w:spacing w:val="27"/>
        </w:rPr>
        <w:t xml:space="preserve"> </w:t>
      </w:r>
      <w:r>
        <w:rPr>
          <w:color w:val="231F20"/>
          <w:spacing w:val="-2"/>
        </w:rPr>
        <w:t>zonjë</w:t>
      </w:r>
      <w:r w:rsidR="00A022E9">
        <w:rPr>
          <w:color w:val="231F20"/>
          <w:spacing w:val="-2"/>
        </w:rPr>
        <w:t>,</w:t>
      </w:r>
    </w:p>
    <w:p w14:paraId="725ECBEE"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C71F082" w14:textId="184980DA" w:rsidR="00A022E9" w:rsidRDefault="0089725B">
      <w:pPr>
        <w:pStyle w:val="BodyText"/>
        <w:spacing w:before="310" w:line="252" w:lineRule="auto"/>
        <w:ind w:left="142" w:right="990"/>
        <w:rPr>
          <w:color w:val="231F20"/>
        </w:rPr>
      </w:pPr>
      <w:r>
        <w:rPr>
          <w:color w:val="231F20"/>
        </w:rPr>
        <w:lastRenderedPageBreak/>
        <w:t>tha ky</w:t>
      </w:r>
      <w:r w:rsidR="00A022E9">
        <w:rPr>
          <w:color w:val="231F20"/>
        </w:rPr>
        <w:t>.</w:t>
      </w:r>
      <w:r>
        <w:rPr>
          <w:color w:val="231F20"/>
        </w:rPr>
        <w:t xml:space="preserve"> Një grup hajdutësh që u pasuruan në kurriz</w:t>
      </w:r>
      <w:r>
        <w:rPr>
          <w:color w:val="231F20"/>
          <w:spacing w:val="80"/>
        </w:rPr>
        <w:t xml:space="preserve"> </w:t>
      </w:r>
      <w:r>
        <w:rPr>
          <w:color w:val="231F20"/>
        </w:rPr>
        <w:t>të krejt popullit të varfër Më e bukura është që këta flasin</w:t>
      </w:r>
      <w:r>
        <w:rPr>
          <w:color w:val="231F20"/>
          <w:spacing w:val="-1"/>
        </w:rPr>
        <w:t xml:space="preserve"> </w:t>
      </w:r>
      <w:r>
        <w:rPr>
          <w:color w:val="231F20"/>
        </w:rPr>
        <w:t>në</w:t>
      </w:r>
      <w:r>
        <w:rPr>
          <w:color w:val="231F20"/>
          <w:spacing w:val="-1"/>
        </w:rPr>
        <w:t xml:space="preserve"> </w:t>
      </w:r>
      <w:r w:rsidR="00A022E9">
        <w:rPr>
          <w:color w:val="231F20"/>
        </w:rPr>
        <w:t>e</w:t>
      </w:r>
      <w:r>
        <w:rPr>
          <w:color w:val="231F20"/>
        </w:rPr>
        <w:t>m</w:t>
      </w:r>
      <w:r w:rsidR="00B0586C">
        <w:rPr>
          <w:color w:val="231F20"/>
        </w:rPr>
        <w:t>ë</w:t>
      </w:r>
      <w:r>
        <w:rPr>
          <w:color w:val="231F20"/>
        </w:rPr>
        <w:t>r</w:t>
      </w:r>
      <w:r>
        <w:rPr>
          <w:color w:val="231F20"/>
          <w:spacing w:val="-1"/>
        </w:rPr>
        <w:t xml:space="preserve"> </w:t>
      </w:r>
      <w:r>
        <w:rPr>
          <w:color w:val="231F20"/>
        </w:rPr>
        <w:t>të</w:t>
      </w:r>
      <w:r>
        <w:rPr>
          <w:color w:val="231F20"/>
          <w:spacing w:val="-1"/>
        </w:rPr>
        <w:t xml:space="preserve"> </w:t>
      </w:r>
      <w:r>
        <w:rPr>
          <w:color w:val="231F20"/>
        </w:rPr>
        <w:t>varfërisë</w:t>
      </w:r>
      <w:r>
        <w:rPr>
          <w:color w:val="231F20"/>
          <w:spacing w:val="-1"/>
        </w:rPr>
        <w:t xml:space="preserve"> </w:t>
      </w:r>
      <w:r>
        <w:rPr>
          <w:color w:val="231F20"/>
        </w:rPr>
        <w:t>dhe</w:t>
      </w:r>
      <w:r>
        <w:rPr>
          <w:color w:val="231F20"/>
          <w:spacing w:val="-1"/>
        </w:rPr>
        <w:t xml:space="preserve"> </w:t>
      </w:r>
      <w:r>
        <w:rPr>
          <w:color w:val="231F20"/>
        </w:rPr>
        <w:t>barazisë</w:t>
      </w:r>
      <w:r w:rsidR="00A022E9">
        <w:rPr>
          <w:color w:val="231F20"/>
        </w:rPr>
        <w:t>.</w:t>
      </w:r>
    </w:p>
    <w:p w14:paraId="3DC89D11" w14:textId="2D061678" w:rsidR="00162645" w:rsidRDefault="0089725B" w:rsidP="00A022E9">
      <w:pPr>
        <w:pStyle w:val="BodyText"/>
        <w:spacing w:before="310" w:line="252" w:lineRule="auto"/>
        <w:ind w:left="142" w:right="990"/>
      </w:pPr>
      <w:r>
        <w:rPr>
          <w:color w:val="231F20"/>
          <w:spacing w:val="-1"/>
        </w:rPr>
        <w:t xml:space="preserve"> </w:t>
      </w:r>
      <w:r>
        <w:rPr>
          <w:color w:val="231F20"/>
        </w:rPr>
        <w:t>–Ha</w:t>
      </w:r>
      <w:r w:rsidR="00A022E9">
        <w:rPr>
          <w:color w:val="231F20"/>
        </w:rPr>
        <w:t xml:space="preserve">, </w:t>
      </w:r>
      <w:r>
        <w:rPr>
          <w:color w:val="231F20"/>
        </w:rPr>
        <w:t>ha</w:t>
      </w:r>
      <w:r w:rsidR="00A022E9">
        <w:rPr>
          <w:color w:val="231F20"/>
        </w:rPr>
        <w:t xml:space="preserve">, </w:t>
      </w:r>
      <w:r>
        <w:rPr>
          <w:color w:val="231F20"/>
        </w:rPr>
        <w:t>h</w:t>
      </w:r>
      <w:r w:rsidR="00A022E9">
        <w:rPr>
          <w:color w:val="231F20"/>
        </w:rPr>
        <w:t>a,-</w:t>
      </w:r>
      <w:r>
        <w:rPr>
          <w:color w:val="231F20"/>
          <w:spacing w:val="-1"/>
        </w:rPr>
        <w:t xml:space="preserve"> </w:t>
      </w:r>
      <w:r>
        <w:rPr>
          <w:color w:val="231F20"/>
        </w:rPr>
        <w:t>qeshi ky</w:t>
      </w:r>
      <w:r w:rsidR="00A022E9">
        <w:rPr>
          <w:color w:val="231F20"/>
        </w:rPr>
        <w:t>.</w:t>
      </w:r>
      <w:r>
        <w:rPr>
          <w:color w:val="231F20"/>
          <w:spacing w:val="40"/>
        </w:rPr>
        <w:t xml:space="preserve"> </w:t>
      </w:r>
      <w:r>
        <w:rPr>
          <w:color w:val="231F20"/>
        </w:rPr>
        <w:t>Sarkazëm e madhe fare shtoi</w:t>
      </w:r>
      <w:r>
        <w:rPr>
          <w:color w:val="231F20"/>
          <w:spacing w:val="40"/>
        </w:rPr>
        <w:t xml:space="preserve"> </w:t>
      </w:r>
      <w:r>
        <w:rPr>
          <w:color w:val="231F20"/>
        </w:rPr>
        <w:t>pas pak</w:t>
      </w:r>
      <w:r w:rsidR="00A022E9">
        <w:t xml:space="preserve"> </w:t>
      </w:r>
      <w:r>
        <w:rPr>
          <w:color w:val="231F20"/>
          <w:spacing w:val="-2"/>
        </w:rPr>
        <w:t>Ermira:</w:t>
      </w:r>
    </w:p>
    <w:p w14:paraId="543E6D84" w14:textId="4A0E2558" w:rsidR="00162645" w:rsidRDefault="0089725B">
      <w:pPr>
        <w:pStyle w:val="ListParagraph"/>
        <w:numPr>
          <w:ilvl w:val="0"/>
          <w:numId w:val="28"/>
        </w:numPr>
        <w:tabs>
          <w:tab w:val="left" w:pos="315"/>
        </w:tabs>
        <w:spacing w:before="16" w:line="252" w:lineRule="auto"/>
        <w:ind w:firstLine="0"/>
        <w:rPr>
          <w:sz w:val="24"/>
        </w:rPr>
      </w:pPr>
      <w:r>
        <w:rPr>
          <w:color w:val="231F20"/>
          <w:sz w:val="24"/>
        </w:rPr>
        <w:t>E</w:t>
      </w:r>
      <w:r>
        <w:rPr>
          <w:color w:val="231F20"/>
          <w:spacing w:val="-10"/>
          <w:sz w:val="24"/>
        </w:rPr>
        <w:t xml:space="preserve"> </w:t>
      </w:r>
      <w:r>
        <w:rPr>
          <w:color w:val="231F20"/>
          <w:sz w:val="24"/>
        </w:rPr>
        <w:t>mbaj</w:t>
      </w:r>
      <w:r>
        <w:rPr>
          <w:color w:val="231F20"/>
          <w:spacing w:val="-10"/>
          <w:sz w:val="24"/>
        </w:rPr>
        <w:t xml:space="preserve"> </w:t>
      </w:r>
      <w:r>
        <w:rPr>
          <w:color w:val="231F20"/>
          <w:sz w:val="24"/>
        </w:rPr>
        <w:t>mend,</w:t>
      </w:r>
      <w:r w:rsidR="00A022E9">
        <w:rPr>
          <w:color w:val="231F20"/>
          <w:sz w:val="24"/>
        </w:rPr>
        <w:t xml:space="preserve"> </w:t>
      </w:r>
      <w:r>
        <w:rPr>
          <w:color w:val="231F20"/>
          <w:sz w:val="24"/>
        </w:rPr>
        <w:t>gjyshin</w:t>
      </w:r>
      <w:r>
        <w:rPr>
          <w:color w:val="231F20"/>
          <w:spacing w:val="-10"/>
          <w:sz w:val="24"/>
        </w:rPr>
        <w:t xml:space="preserve"> </w:t>
      </w:r>
      <w:r>
        <w:rPr>
          <w:color w:val="231F20"/>
          <w:sz w:val="24"/>
        </w:rPr>
        <w:t>tim</w:t>
      </w:r>
      <w:r>
        <w:rPr>
          <w:color w:val="231F20"/>
          <w:spacing w:val="-10"/>
          <w:sz w:val="24"/>
        </w:rPr>
        <w:t xml:space="preserve"> </w:t>
      </w:r>
      <w:r>
        <w:rPr>
          <w:color w:val="231F20"/>
          <w:sz w:val="24"/>
        </w:rPr>
        <w:t>që</w:t>
      </w:r>
      <w:r>
        <w:rPr>
          <w:color w:val="231F20"/>
          <w:spacing w:val="40"/>
          <w:sz w:val="24"/>
        </w:rPr>
        <w:t xml:space="preserve"> </w:t>
      </w:r>
      <w:r>
        <w:rPr>
          <w:color w:val="231F20"/>
          <w:sz w:val="24"/>
        </w:rPr>
        <w:t>e</w:t>
      </w:r>
      <w:r>
        <w:rPr>
          <w:color w:val="231F20"/>
          <w:spacing w:val="-10"/>
          <w:sz w:val="24"/>
        </w:rPr>
        <w:t xml:space="preserve"> </w:t>
      </w:r>
      <w:r>
        <w:rPr>
          <w:color w:val="231F20"/>
          <w:sz w:val="24"/>
        </w:rPr>
        <w:t>thoshte</w:t>
      </w:r>
      <w:r>
        <w:rPr>
          <w:color w:val="231F20"/>
          <w:spacing w:val="-10"/>
          <w:sz w:val="24"/>
        </w:rPr>
        <w:t xml:space="preserve"> </w:t>
      </w:r>
      <w:r>
        <w:rPr>
          <w:color w:val="231F20"/>
          <w:sz w:val="24"/>
        </w:rPr>
        <w:t>me</w:t>
      </w:r>
      <w:r>
        <w:rPr>
          <w:color w:val="231F20"/>
          <w:spacing w:val="-10"/>
          <w:sz w:val="24"/>
        </w:rPr>
        <w:t xml:space="preserve"> </w:t>
      </w:r>
      <w:r>
        <w:rPr>
          <w:color w:val="231F20"/>
          <w:sz w:val="24"/>
        </w:rPr>
        <w:t>përçmim të qetë. Dhe fytyra e tij kthehej në akull.</w:t>
      </w:r>
    </w:p>
    <w:p w14:paraId="79FC40B5" w14:textId="024747CE" w:rsidR="00162645" w:rsidRDefault="0089725B">
      <w:pPr>
        <w:pStyle w:val="BodyText"/>
        <w:spacing w:line="252" w:lineRule="auto"/>
        <w:ind w:left="142" w:right="990"/>
      </w:pPr>
      <w:r>
        <w:rPr>
          <w:color w:val="231F20"/>
          <w:spacing w:val="-2"/>
        </w:rPr>
        <w:t>“Në</w:t>
      </w:r>
      <w:r>
        <w:rPr>
          <w:color w:val="231F20"/>
          <w:spacing w:val="-13"/>
        </w:rPr>
        <w:t xml:space="preserve"> </w:t>
      </w:r>
      <w:r>
        <w:rPr>
          <w:color w:val="231F20"/>
          <w:spacing w:val="-2"/>
        </w:rPr>
        <w:t>këtë</w:t>
      </w:r>
      <w:r>
        <w:rPr>
          <w:color w:val="231F20"/>
          <w:spacing w:val="-13"/>
        </w:rPr>
        <w:t xml:space="preserve"> </w:t>
      </w:r>
      <w:r>
        <w:rPr>
          <w:color w:val="231F20"/>
          <w:spacing w:val="-2"/>
        </w:rPr>
        <w:t>vend</w:t>
      </w:r>
      <w:r>
        <w:rPr>
          <w:color w:val="231F20"/>
          <w:spacing w:val="-13"/>
        </w:rPr>
        <w:t xml:space="preserve"> </w:t>
      </w:r>
      <w:r>
        <w:rPr>
          <w:color w:val="231F20"/>
          <w:spacing w:val="-2"/>
        </w:rPr>
        <w:t>njerëzit</w:t>
      </w:r>
      <w:r>
        <w:rPr>
          <w:color w:val="231F20"/>
          <w:spacing w:val="-13"/>
        </w:rPr>
        <w:t xml:space="preserve"> </w:t>
      </w:r>
      <w:r>
        <w:rPr>
          <w:color w:val="231F20"/>
          <w:spacing w:val="-2"/>
        </w:rPr>
        <w:t>nuk</w:t>
      </w:r>
      <w:r>
        <w:rPr>
          <w:color w:val="231F20"/>
          <w:spacing w:val="-13"/>
        </w:rPr>
        <w:t xml:space="preserve"> </w:t>
      </w:r>
      <w:r>
        <w:rPr>
          <w:color w:val="231F20"/>
          <w:spacing w:val="-2"/>
        </w:rPr>
        <w:t>e</w:t>
      </w:r>
      <w:r>
        <w:rPr>
          <w:color w:val="231F20"/>
          <w:spacing w:val="-13"/>
        </w:rPr>
        <w:t xml:space="preserve"> </w:t>
      </w:r>
      <w:r>
        <w:rPr>
          <w:color w:val="231F20"/>
          <w:spacing w:val="-2"/>
        </w:rPr>
        <w:t>kuptojnë</w:t>
      </w:r>
      <w:r>
        <w:rPr>
          <w:color w:val="231F20"/>
          <w:spacing w:val="-13"/>
        </w:rPr>
        <w:t xml:space="preserve"> </w:t>
      </w:r>
      <w:r>
        <w:rPr>
          <w:color w:val="231F20"/>
          <w:spacing w:val="-2"/>
        </w:rPr>
        <w:t>lirinë,</w:t>
      </w:r>
      <w:r>
        <w:rPr>
          <w:color w:val="231F20"/>
          <w:spacing w:val="-13"/>
        </w:rPr>
        <w:t xml:space="preserve"> </w:t>
      </w:r>
      <w:r>
        <w:rPr>
          <w:color w:val="231F20"/>
          <w:spacing w:val="-2"/>
        </w:rPr>
        <w:t>sepse</w:t>
      </w:r>
      <w:r>
        <w:rPr>
          <w:color w:val="231F20"/>
          <w:spacing w:val="-13"/>
        </w:rPr>
        <w:t xml:space="preserve"> </w:t>
      </w:r>
      <w:r>
        <w:rPr>
          <w:color w:val="231F20"/>
          <w:spacing w:val="-2"/>
        </w:rPr>
        <w:t xml:space="preserve">janë </w:t>
      </w:r>
      <w:r>
        <w:rPr>
          <w:color w:val="231F20"/>
        </w:rPr>
        <w:t xml:space="preserve">mësuar me dorën që i godet dhe pastaj i përkëdhel,” </w:t>
      </w:r>
      <w:r>
        <w:rPr>
          <w:color w:val="231F20"/>
          <w:spacing w:val="-2"/>
        </w:rPr>
        <w:t>thoshte</w:t>
      </w:r>
      <w:r w:rsidR="00A022E9">
        <w:rPr>
          <w:color w:val="231F20"/>
          <w:spacing w:val="-2"/>
        </w:rPr>
        <w:t xml:space="preserve"> </w:t>
      </w:r>
      <w:r>
        <w:rPr>
          <w:color w:val="231F20"/>
          <w:spacing w:val="-2"/>
        </w:rPr>
        <w:t>ai</w:t>
      </w:r>
      <w:r w:rsidR="00A022E9">
        <w:rPr>
          <w:color w:val="231F20"/>
          <w:spacing w:val="-2"/>
        </w:rPr>
        <w:t>.</w:t>
      </w:r>
    </w:p>
    <w:p w14:paraId="5D4B6533" w14:textId="0E60606A" w:rsidR="00162645" w:rsidRDefault="0089725B">
      <w:pPr>
        <w:pStyle w:val="BodyText"/>
        <w:spacing w:before="1" w:line="252" w:lineRule="auto"/>
        <w:ind w:left="142" w:right="990"/>
      </w:pPr>
      <w:r>
        <w:rPr>
          <w:color w:val="231F20"/>
        </w:rPr>
        <w:t>Armendi:–</w:t>
      </w:r>
      <w:r>
        <w:rPr>
          <w:color w:val="231F20"/>
          <w:spacing w:val="-15"/>
        </w:rPr>
        <w:t xml:space="preserve"> </w:t>
      </w:r>
      <w:r>
        <w:rPr>
          <w:color w:val="231F20"/>
        </w:rPr>
        <w:t>Por</w:t>
      </w:r>
      <w:r>
        <w:rPr>
          <w:color w:val="231F20"/>
          <w:spacing w:val="-15"/>
        </w:rPr>
        <w:t xml:space="preserve"> </w:t>
      </w:r>
      <w:r>
        <w:rPr>
          <w:color w:val="231F20"/>
        </w:rPr>
        <w:t>ai</w:t>
      </w:r>
      <w:r>
        <w:rPr>
          <w:color w:val="231F20"/>
          <w:spacing w:val="67"/>
        </w:rPr>
        <w:t xml:space="preserve"> </w:t>
      </w:r>
      <w:r>
        <w:rPr>
          <w:color w:val="231F20"/>
        </w:rPr>
        <w:t>ishte</w:t>
      </w:r>
      <w:r>
        <w:rPr>
          <w:color w:val="231F20"/>
          <w:spacing w:val="-15"/>
        </w:rPr>
        <w:t xml:space="preserve"> </w:t>
      </w:r>
      <w:r>
        <w:rPr>
          <w:color w:val="231F20"/>
        </w:rPr>
        <w:t>vetëm.</w:t>
      </w:r>
      <w:r>
        <w:rPr>
          <w:color w:val="231F20"/>
          <w:spacing w:val="-15"/>
        </w:rPr>
        <w:t xml:space="preserve"> </w:t>
      </w:r>
      <w:r>
        <w:rPr>
          <w:color w:val="231F20"/>
        </w:rPr>
        <w:t>Nuk</w:t>
      </w:r>
      <w:r>
        <w:rPr>
          <w:color w:val="231F20"/>
          <w:spacing w:val="-15"/>
        </w:rPr>
        <w:t xml:space="preserve"> </w:t>
      </w:r>
      <w:r>
        <w:rPr>
          <w:color w:val="231F20"/>
        </w:rPr>
        <w:t>kishte</w:t>
      </w:r>
      <w:r>
        <w:rPr>
          <w:color w:val="231F20"/>
          <w:spacing w:val="-15"/>
        </w:rPr>
        <w:t xml:space="preserve"> </w:t>
      </w:r>
      <w:r>
        <w:rPr>
          <w:color w:val="231F20"/>
        </w:rPr>
        <w:t>shokë</w:t>
      </w:r>
      <w:r>
        <w:rPr>
          <w:color w:val="231F20"/>
          <w:spacing w:val="-15"/>
        </w:rPr>
        <w:t xml:space="preserve"> </w:t>
      </w:r>
      <w:r>
        <w:rPr>
          <w:color w:val="231F20"/>
        </w:rPr>
        <w:t>tjerët kishin frikë</w:t>
      </w:r>
      <w:r w:rsidR="00A022E9">
        <w:rPr>
          <w:color w:val="231F20"/>
        </w:rPr>
        <w:t>, o</w:t>
      </w:r>
      <w:r>
        <w:rPr>
          <w:color w:val="231F20"/>
        </w:rPr>
        <w:t>se ishin vërtetë socialist</w:t>
      </w:r>
      <w:r w:rsidR="00B0586C">
        <w:rPr>
          <w:color w:val="231F20"/>
        </w:rPr>
        <w:t>ë</w:t>
      </w:r>
      <w:r w:rsidR="00A022E9">
        <w:rPr>
          <w:color w:val="231F20"/>
        </w:rPr>
        <w:t>.</w:t>
      </w:r>
    </w:p>
    <w:p w14:paraId="307642B3" w14:textId="77777777" w:rsidR="00162645" w:rsidRDefault="0089725B">
      <w:pPr>
        <w:pStyle w:val="BodyText"/>
        <w:spacing w:line="252" w:lineRule="auto"/>
        <w:ind w:left="142" w:right="990"/>
      </w:pPr>
      <w:r>
        <w:rPr>
          <w:color w:val="231F20"/>
        </w:rPr>
        <w:t>Një i vetëm kundër një hipokrizie të madhe. Ata që duhej</w:t>
      </w:r>
      <w:r>
        <w:rPr>
          <w:color w:val="231F20"/>
          <w:spacing w:val="-4"/>
        </w:rPr>
        <w:t xml:space="preserve"> </w:t>
      </w:r>
      <w:r>
        <w:rPr>
          <w:color w:val="231F20"/>
        </w:rPr>
        <w:t>ta</w:t>
      </w:r>
      <w:r>
        <w:rPr>
          <w:color w:val="231F20"/>
          <w:spacing w:val="-4"/>
        </w:rPr>
        <w:t xml:space="preserve"> </w:t>
      </w:r>
      <w:r>
        <w:rPr>
          <w:color w:val="231F20"/>
        </w:rPr>
        <w:t>dëgjonin,</w:t>
      </w:r>
      <w:r>
        <w:rPr>
          <w:color w:val="231F20"/>
          <w:spacing w:val="-4"/>
        </w:rPr>
        <w:t xml:space="preserve"> </w:t>
      </w:r>
      <w:r>
        <w:rPr>
          <w:color w:val="231F20"/>
        </w:rPr>
        <w:t>e</w:t>
      </w:r>
      <w:r>
        <w:rPr>
          <w:color w:val="231F20"/>
          <w:spacing w:val="-4"/>
        </w:rPr>
        <w:t xml:space="preserve"> </w:t>
      </w:r>
      <w:r>
        <w:rPr>
          <w:color w:val="231F20"/>
        </w:rPr>
        <w:t>tallnin.</w:t>
      </w:r>
      <w:r>
        <w:rPr>
          <w:color w:val="231F20"/>
          <w:spacing w:val="-4"/>
        </w:rPr>
        <w:t xml:space="preserve"> </w:t>
      </w:r>
      <w:r>
        <w:rPr>
          <w:color w:val="231F20"/>
        </w:rPr>
        <w:t>Dhe</w:t>
      </w:r>
      <w:r>
        <w:rPr>
          <w:color w:val="231F20"/>
          <w:spacing w:val="-4"/>
        </w:rPr>
        <w:t xml:space="preserve"> </w:t>
      </w:r>
      <w:r>
        <w:rPr>
          <w:color w:val="231F20"/>
        </w:rPr>
        <w:t>ata</w:t>
      </w:r>
      <w:r>
        <w:rPr>
          <w:color w:val="231F20"/>
          <w:spacing w:val="-4"/>
        </w:rPr>
        <w:t xml:space="preserve"> </w:t>
      </w:r>
      <w:r>
        <w:rPr>
          <w:color w:val="231F20"/>
        </w:rPr>
        <w:t>që</w:t>
      </w:r>
      <w:r>
        <w:rPr>
          <w:color w:val="231F20"/>
          <w:spacing w:val="-4"/>
        </w:rPr>
        <w:t xml:space="preserve"> </w:t>
      </w:r>
      <w:r>
        <w:rPr>
          <w:color w:val="231F20"/>
        </w:rPr>
        <w:t>e</w:t>
      </w:r>
      <w:r>
        <w:rPr>
          <w:color w:val="231F20"/>
          <w:spacing w:val="-4"/>
        </w:rPr>
        <w:t xml:space="preserve"> </w:t>
      </w:r>
      <w:r>
        <w:rPr>
          <w:color w:val="231F20"/>
        </w:rPr>
        <w:t>adhuronin,</w:t>
      </w:r>
      <w:r>
        <w:rPr>
          <w:color w:val="231F20"/>
          <w:spacing w:val="-4"/>
        </w:rPr>
        <w:t xml:space="preserve"> </w:t>
      </w:r>
      <w:r>
        <w:rPr>
          <w:color w:val="231F20"/>
        </w:rPr>
        <w:t>e kishin frikë.</w:t>
      </w:r>
    </w:p>
    <w:p w14:paraId="43E99974" w14:textId="3D5143CF" w:rsidR="00162645" w:rsidRDefault="0089725B">
      <w:pPr>
        <w:pStyle w:val="BodyText"/>
        <w:spacing w:line="252" w:lineRule="auto"/>
        <w:ind w:left="142" w:right="990"/>
      </w:pPr>
      <w:r>
        <w:rPr>
          <w:color w:val="231F20"/>
        </w:rPr>
        <w:t>Ermira:– Ne s’do ta harrojmë.</w:t>
      </w:r>
      <w:r w:rsidR="00A022E9">
        <w:rPr>
          <w:color w:val="231F20"/>
        </w:rPr>
        <w:t xml:space="preserve"> </w:t>
      </w:r>
      <w:r>
        <w:rPr>
          <w:color w:val="231F20"/>
        </w:rPr>
        <w:t>Gjyshin tim dhe Nilajin</w:t>
      </w:r>
      <w:r w:rsidR="00A022E9">
        <w:rPr>
          <w:color w:val="231F20"/>
        </w:rPr>
        <w:t>,</w:t>
      </w:r>
      <w:r>
        <w:rPr>
          <w:color w:val="231F20"/>
        </w:rPr>
        <w:t xml:space="preserve"> Qoftë edhe për hir të kësaj kafeje. Për hir të kësaj tavoline. Për hir të së vërtetës që ai dhe ajo nuk e harruan</w:t>
      </w:r>
      <w:r>
        <w:rPr>
          <w:color w:val="231F20"/>
          <w:spacing w:val="40"/>
        </w:rPr>
        <w:t xml:space="preserve"> </w:t>
      </w:r>
      <w:r>
        <w:rPr>
          <w:color w:val="231F20"/>
        </w:rPr>
        <w:t>asnjëherë.</w:t>
      </w:r>
    </w:p>
    <w:p w14:paraId="73B0DB77" w14:textId="77777777" w:rsidR="00162645" w:rsidRDefault="0089725B">
      <w:pPr>
        <w:pStyle w:val="BodyText"/>
        <w:ind w:left="142"/>
        <w:jc w:val="left"/>
      </w:pPr>
      <w:r>
        <w:rPr>
          <w:color w:val="231F20"/>
          <w:spacing w:val="-2"/>
        </w:rPr>
        <w:t>Armendi:</w:t>
      </w:r>
    </w:p>
    <w:p w14:paraId="62E06CBF" w14:textId="244AD9F3" w:rsidR="00162645" w:rsidRDefault="0089725B">
      <w:pPr>
        <w:pStyle w:val="ListParagraph"/>
        <w:numPr>
          <w:ilvl w:val="0"/>
          <w:numId w:val="28"/>
        </w:numPr>
        <w:tabs>
          <w:tab w:val="left" w:pos="322"/>
          <w:tab w:val="left" w:pos="3903"/>
        </w:tabs>
        <w:spacing w:before="17"/>
        <w:ind w:left="322" w:right="0" w:hanging="180"/>
        <w:jc w:val="left"/>
        <w:rPr>
          <w:sz w:val="24"/>
        </w:rPr>
      </w:pPr>
      <w:r>
        <w:rPr>
          <w:color w:val="231F20"/>
          <w:sz w:val="24"/>
        </w:rPr>
        <w:t xml:space="preserve">Dhe për hir të Shqipërisë që </w:t>
      </w:r>
      <w:r>
        <w:rPr>
          <w:color w:val="231F20"/>
          <w:spacing w:val="-5"/>
          <w:sz w:val="24"/>
        </w:rPr>
        <w:t>ato</w:t>
      </w:r>
      <w:r w:rsidR="000C5A02">
        <w:rPr>
          <w:color w:val="231F20"/>
          <w:sz w:val="24"/>
        </w:rPr>
        <w:t xml:space="preserve"> </w:t>
      </w:r>
      <w:r>
        <w:rPr>
          <w:color w:val="231F20"/>
          <w:spacing w:val="-2"/>
          <w:sz w:val="24"/>
        </w:rPr>
        <w:t>ëndërruan.</w:t>
      </w:r>
    </w:p>
    <w:p w14:paraId="56B8D9CA" w14:textId="669C21F3" w:rsidR="00162645" w:rsidRDefault="0089725B" w:rsidP="000C5A02">
      <w:pPr>
        <w:pStyle w:val="BodyText"/>
        <w:spacing w:before="16" w:line="252" w:lineRule="auto"/>
        <w:ind w:left="0" w:right="989"/>
        <w:jc w:val="left"/>
      </w:pPr>
      <w:r>
        <w:rPr>
          <w:color w:val="231F20"/>
        </w:rPr>
        <w:t>Një Shqipëri ku e vërteta nuk vdes në kafe, por lind në to.</w:t>
      </w:r>
      <w:r w:rsidR="000C5A02" w:rsidRPr="000C5A02">
        <w:rPr>
          <w:color w:val="231F20"/>
        </w:rPr>
        <w:t xml:space="preserve"> </w:t>
      </w:r>
      <w:r w:rsidR="000C5A02">
        <w:rPr>
          <w:color w:val="231F20"/>
        </w:rPr>
        <w:t>Këta</w:t>
      </w:r>
      <w:r w:rsidR="000C5A02">
        <w:rPr>
          <w:color w:val="231F20"/>
          <w:spacing w:val="-2"/>
        </w:rPr>
        <w:t xml:space="preserve"> </w:t>
      </w:r>
      <w:r w:rsidR="000C5A02">
        <w:rPr>
          <w:color w:val="231F20"/>
        </w:rPr>
        <w:t>lokal</w:t>
      </w:r>
      <w:r w:rsidR="000C5A02">
        <w:rPr>
          <w:color w:val="231F20"/>
          <w:spacing w:val="-2"/>
        </w:rPr>
        <w:t xml:space="preserve"> </w:t>
      </w:r>
      <w:r w:rsidR="000C5A02">
        <w:rPr>
          <w:color w:val="231F20"/>
        </w:rPr>
        <w:t>do</w:t>
      </w:r>
      <w:r w:rsidR="000C5A02">
        <w:rPr>
          <w:color w:val="231F20"/>
          <w:spacing w:val="-2"/>
        </w:rPr>
        <w:t xml:space="preserve"> </w:t>
      </w:r>
      <w:r w:rsidR="000C5A02">
        <w:rPr>
          <w:color w:val="231F20"/>
        </w:rPr>
        <w:t>ta</w:t>
      </w:r>
      <w:r w:rsidR="000C5A02">
        <w:rPr>
          <w:color w:val="231F20"/>
          <w:spacing w:val="40"/>
        </w:rPr>
        <w:t xml:space="preserve"> </w:t>
      </w:r>
      <w:r w:rsidR="000C5A02">
        <w:rPr>
          <w:color w:val="231F20"/>
        </w:rPr>
        <w:t>quajmë“Hijet</w:t>
      </w:r>
      <w:r w:rsidR="000C5A02">
        <w:rPr>
          <w:color w:val="231F20"/>
          <w:spacing w:val="-2"/>
        </w:rPr>
        <w:t xml:space="preserve"> </w:t>
      </w:r>
      <w:r w:rsidR="000C5A02">
        <w:rPr>
          <w:color w:val="231F20"/>
        </w:rPr>
        <w:t>e</w:t>
      </w:r>
      <w:r w:rsidR="000C5A02">
        <w:rPr>
          <w:color w:val="231F20"/>
          <w:spacing w:val="-2"/>
        </w:rPr>
        <w:t xml:space="preserve"> </w:t>
      </w:r>
      <w:r w:rsidR="000C5A02">
        <w:rPr>
          <w:color w:val="231F20"/>
        </w:rPr>
        <w:t>Nilajit”</w:t>
      </w:r>
      <w:r w:rsidR="000C5A02" w:rsidRPr="000C5A02">
        <w:rPr>
          <w:color w:val="231F20"/>
        </w:rPr>
        <w:t xml:space="preserve"> </w:t>
      </w:r>
      <w:r w:rsidR="000C5A02">
        <w:rPr>
          <w:color w:val="231F20"/>
        </w:rPr>
        <w:t>thanë</w:t>
      </w:r>
      <w:r w:rsidR="000C5A02">
        <w:rPr>
          <w:color w:val="231F20"/>
          <w:spacing w:val="-2"/>
        </w:rPr>
        <w:t xml:space="preserve"> </w:t>
      </w:r>
      <w:r w:rsidR="000C5A02">
        <w:rPr>
          <w:color w:val="231F20"/>
        </w:rPr>
        <w:t>të</w:t>
      </w:r>
      <w:r w:rsidR="000C5A02">
        <w:rPr>
          <w:color w:val="231F20"/>
          <w:spacing w:val="-2"/>
        </w:rPr>
        <w:t xml:space="preserve"> </w:t>
      </w:r>
      <w:r w:rsidR="000C5A02">
        <w:rPr>
          <w:color w:val="231F20"/>
        </w:rPr>
        <w:t>dy</w:t>
      </w:r>
    </w:p>
    <w:p w14:paraId="5092F779" w14:textId="44DC0399" w:rsidR="000C5A02" w:rsidRDefault="000C5A02" w:rsidP="000C5A02">
      <w:pPr>
        <w:pStyle w:val="BodyText"/>
        <w:spacing w:line="252" w:lineRule="auto"/>
        <w:ind w:left="0" w:right="989"/>
        <w:jc w:val="left"/>
        <w:rPr>
          <w:color w:val="231F20"/>
        </w:rPr>
      </w:pPr>
      <w:r>
        <w:rPr>
          <w:color w:val="231F20"/>
        </w:rPr>
        <w:t>N</w:t>
      </w:r>
      <w:r w:rsidR="0089725B">
        <w:rPr>
          <w:color w:val="231F20"/>
        </w:rPr>
        <w:t>jë</w:t>
      </w:r>
      <w:r>
        <w:rPr>
          <w:color w:val="231F20"/>
        </w:rPr>
        <w:t>her</w:t>
      </w:r>
      <w:r w:rsidR="00B0586C">
        <w:rPr>
          <w:color w:val="231F20"/>
        </w:rPr>
        <w:t>ë</w:t>
      </w:r>
      <w:r>
        <w:rPr>
          <w:color w:val="231F20"/>
        </w:rPr>
        <w:t>sh.</w:t>
      </w:r>
      <w:r w:rsidR="0089725B">
        <w:rPr>
          <w:color w:val="231F20"/>
          <w:spacing w:val="-18"/>
        </w:rPr>
        <w:t xml:space="preserve"> </w:t>
      </w:r>
    </w:p>
    <w:p w14:paraId="0C8804A2" w14:textId="6BEB1B3F" w:rsidR="00162645" w:rsidRDefault="000C5A02" w:rsidP="000C5A02">
      <w:pPr>
        <w:pStyle w:val="BodyText"/>
        <w:spacing w:line="252" w:lineRule="auto"/>
        <w:ind w:left="0" w:right="989"/>
        <w:jc w:val="left"/>
      </w:pPr>
      <w:r>
        <w:rPr>
          <w:color w:val="231F20"/>
        </w:rPr>
        <w:t>-</w:t>
      </w:r>
      <w:r w:rsidR="0089725B">
        <w:rPr>
          <w:color w:val="231F20"/>
        </w:rPr>
        <w:t>Sa</w:t>
      </w:r>
      <w:r w:rsidR="0089725B">
        <w:rPr>
          <w:color w:val="231F20"/>
          <w:spacing w:val="-18"/>
        </w:rPr>
        <w:t xml:space="preserve"> </w:t>
      </w:r>
      <w:r w:rsidR="0089725B">
        <w:rPr>
          <w:color w:val="231F20"/>
        </w:rPr>
        <w:t>bukur</w:t>
      </w:r>
      <w:r w:rsidR="0089725B">
        <w:rPr>
          <w:color w:val="231F20"/>
          <w:spacing w:val="-18"/>
        </w:rPr>
        <w:t xml:space="preserve"> </w:t>
      </w:r>
      <w:r w:rsidR="0089725B">
        <w:rPr>
          <w:color w:val="231F20"/>
        </w:rPr>
        <w:t>e</w:t>
      </w:r>
      <w:r w:rsidR="0089725B">
        <w:rPr>
          <w:color w:val="231F20"/>
          <w:spacing w:val="-18"/>
        </w:rPr>
        <w:t xml:space="preserve"> </w:t>
      </w:r>
      <w:r w:rsidR="0089725B">
        <w:rPr>
          <w:color w:val="231F20"/>
        </w:rPr>
        <w:t>gjete</w:t>
      </w:r>
      <w:r>
        <w:rPr>
          <w:color w:val="231F20"/>
          <w:spacing w:val="-18"/>
        </w:rPr>
        <w:t>, - i</w:t>
      </w:r>
      <w:r w:rsidR="0089725B">
        <w:rPr>
          <w:color w:val="231F20"/>
        </w:rPr>
        <w:t>u</w:t>
      </w:r>
      <w:r w:rsidR="0089725B">
        <w:rPr>
          <w:color w:val="231F20"/>
          <w:spacing w:val="-18"/>
        </w:rPr>
        <w:t xml:space="preserve"> </w:t>
      </w:r>
      <w:r w:rsidR="0089725B">
        <w:rPr>
          <w:color w:val="231F20"/>
        </w:rPr>
        <w:t>drejtua</w:t>
      </w:r>
      <w:r w:rsidR="0089725B">
        <w:rPr>
          <w:color w:val="231F20"/>
          <w:spacing w:val="-27"/>
        </w:rPr>
        <w:t xml:space="preserve"> </w:t>
      </w:r>
      <w:r>
        <w:rPr>
          <w:color w:val="231F20"/>
          <w:spacing w:val="-27"/>
        </w:rPr>
        <w:t xml:space="preserve">ajo </w:t>
      </w:r>
      <w:r w:rsidR="0089725B">
        <w:rPr>
          <w:color w:val="231F20"/>
          <w:spacing w:val="-2"/>
        </w:rPr>
        <w:t>Armendit</w:t>
      </w:r>
      <w:r>
        <w:rPr>
          <w:color w:val="231F20"/>
          <w:spacing w:val="-2"/>
        </w:rPr>
        <w:t>.</w:t>
      </w:r>
    </w:p>
    <w:p w14:paraId="5926840E"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35A4F8AF" w14:textId="312EE1E8" w:rsidR="00162645" w:rsidRDefault="0089725B">
      <w:pPr>
        <w:pStyle w:val="BodyText"/>
        <w:spacing w:before="280" w:line="252" w:lineRule="auto"/>
        <w:ind w:right="140"/>
      </w:pPr>
      <w:r>
        <w:rPr>
          <w:color w:val="231F20"/>
          <w:spacing w:val="-15"/>
        </w:rPr>
        <w:lastRenderedPageBreak/>
        <w:t xml:space="preserve"> </w:t>
      </w:r>
      <w:r>
        <w:rPr>
          <w:color w:val="231F20"/>
        </w:rPr>
        <w:t>-Taman</w:t>
      </w:r>
      <w:r>
        <w:rPr>
          <w:color w:val="231F20"/>
          <w:spacing w:val="-15"/>
        </w:rPr>
        <w:t xml:space="preserve"> </w:t>
      </w:r>
      <w:r>
        <w:rPr>
          <w:color w:val="231F20"/>
        </w:rPr>
        <w:t>e</w:t>
      </w:r>
      <w:r>
        <w:rPr>
          <w:color w:val="231F20"/>
          <w:spacing w:val="-15"/>
        </w:rPr>
        <w:t xml:space="preserve"> </w:t>
      </w:r>
      <w:r>
        <w:rPr>
          <w:color w:val="231F20"/>
        </w:rPr>
        <w:t>ke</w:t>
      </w:r>
      <w:r>
        <w:rPr>
          <w:color w:val="231F20"/>
          <w:spacing w:val="-15"/>
        </w:rPr>
        <w:t xml:space="preserve"> </w:t>
      </w:r>
      <w:r>
        <w:rPr>
          <w:color w:val="231F20"/>
        </w:rPr>
        <w:t>gjetur,</w:t>
      </w:r>
      <w:r>
        <w:rPr>
          <w:color w:val="231F20"/>
          <w:spacing w:val="-15"/>
        </w:rPr>
        <w:t xml:space="preserve"> </w:t>
      </w:r>
      <w:r>
        <w:rPr>
          <w:color w:val="231F20"/>
        </w:rPr>
        <w:t>plase</w:t>
      </w:r>
      <w:r>
        <w:rPr>
          <w:color w:val="231F20"/>
          <w:spacing w:val="19"/>
        </w:rPr>
        <w:t xml:space="preserve"> </w:t>
      </w:r>
      <w:r>
        <w:rPr>
          <w:color w:val="231F20"/>
        </w:rPr>
        <w:t>dorën</w:t>
      </w:r>
      <w:r w:rsidR="000C5A02">
        <w:rPr>
          <w:color w:val="231F20"/>
          <w:spacing w:val="-15"/>
        </w:rPr>
        <w:t xml:space="preserve">! - </w:t>
      </w:r>
      <w:r>
        <w:rPr>
          <w:color w:val="231F20"/>
        </w:rPr>
        <w:t>dhe</w:t>
      </w:r>
      <w:r>
        <w:rPr>
          <w:color w:val="231F20"/>
          <w:spacing w:val="-15"/>
        </w:rPr>
        <w:t xml:space="preserve"> </w:t>
      </w:r>
      <w:r>
        <w:rPr>
          <w:color w:val="231F20"/>
        </w:rPr>
        <w:t>e</w:t>
      </w:r>
      <w:r>
        <w:rPr>
          <w:color w:val="231F20"/>
          <w:spacing w:val="-15"/>
        </w:rPr>
        <w:t xml:space="preserve"> </w:t>
      </w:r>
      <w:r>
        <w:rPr>
          <w:color w:val="231F20"/>
        </w:rPr>
        <w:t>p</w:t>
      </w:r>
      <w:r w:rsidR="00B0586C">
        <w:rPr>
          <w:color w:val="231F20"/>
        </w:rPr>
        <w:t>ë</w:t>
      </w:r>
      <w:r>
        <w:rPr>
          <w:color w:val="231F20"/>
        </w:rPr>
        <w:t>rplasi</w:t>
      </w:r>
      <w:r>
        <w:rPr>
          <w:color w:val="231F20"/>
          <w:spacing w:val="-15"/>
        </w:rPr>
        <w:t xml:space="preserve"> </w:t>
      </w:r>
      <w:r>
        <w:rPr>
          <w:color w:val="231F20"/>
        </w:rPr>
        <w:t>me dorën</w:t>
      </w:r>
      <w:r>
        <w:rPr>
          <w:color w:val="231F20"/>
          <w:spacing w:val="-13"/>
        </w:rPr>
        <w:t xml:space="preserve"> </w:t>
      </w:r>
      <w:r>
        <w:rPr>
          <w:color w:val="231F20"/>
        </w:rPr>
        <w:t>e</w:t>
      </w:r>
      <w:r>
        <w:rPr>
          <w:color w:val="231F20"/>
          <w:spacing w:val="27"/>
        </w:rPr>
        <w:t xml:space="preserve"> </w:t>
      </w:r>
      <w:r>
        <w:rPr>
          <w:color w:val="231F20"/>
        </w:rPr>
        <w:t>Armendit</w:t>
      </w:r>
      <w:r w:rsidR="000C5A02">
        <w:rPr>
          <w:color w:val="231F20"/>
        </w:rPr>
        <w:t>.</w:t>
      </w:r>
      <w:r>
        <w:rPr>
          <w:color w:val="231F20"/>
          <w:spacing w:val="-13"/>
        </w:rPr>
        <w:t xml:space="preserve"> </w:t>
      </w:r>
      <w:r>
        <w:rPr>
          <w:color w:val="231F20"/>
        </w:rPr>
        <w:t>Pastaj</w:t>
      </w:r>
      <w:r>
        <w:rPr>
          <w:color w:val="231F20"/>
          <w:spacing w:val="-13"/>
        </w:rPr>
        <w:t xml:space="preserve"> </w:t>
      </w:r>
      <w:r>
        <w:rPr>
          <w:color w:val="231F20"/>
        </w:rPr>
        <w:t>përs</w:t>
      </w:r>
      <w:r w:rsidR="00B0586C">
        <w:rPr>
          <w:color w:val="231F20"/>
        </w:rPr>
        <w:t>ë</w:t>
      </w:r>
      <w:r>
        <w:rPr>
          <w:color w:val="231F20"/>
        </w:rPr>
        <w:t>ritën</w:t>
      </w:r>
      <w:r>
        <w:rPr>
          <w:color w:val="231F20"/>
          <w:spacing w:val="-13"/>
        </w:rPr>
        <w:t xml:space="preserve"> </w:t>
      </w:r>
      <w:r>
        <w:rPr>
          <w:color w:val="231F20"/>
        </w:rPr>
        <w:t>të</w:t>
      </w:r>
      <w:r>
        <w:rPr>
          <w:color w:val="231F20"/>
          <w:spacing w:val="-13"/>
        </w:rPr>
        <w:t xml:space="preserve"> </w:t>
      </w:r>
      <w:r>
        <w:rPr>
          <w:color w:val="231F20"/>
        </w:rPr>
        <w:t>dy</w:t>
      </w:r>
      <w:r>
        <w:rPr>
          <w:color w:val="231F20"/>
          <w:spacing w:val="-13"/>
        </w:rPr>
        <w:t xml:space="preserve"> </w:t>
      </w:r>
      <w:r>
        <w:rPr>
          <w:color w:val="231F20"/>
        </w:rPr>
        <w:t xml:space="preserve">përnjëherazi </w:t>
      </w:r>
      <w:r w:rsidR="000C5A02">
        <w:rPr>
          <w:color w:val="231F20"/>
        </w:rPr>
        <w:t>“</w:t>
      </w:r>
      <w:r>
        <w:rPr>
          <w:color w:val="231F20"/>
        </w:rPr>
        <w:t>Hijet e Nilajt</w:t>
      </w:r>
      <w:r w:rsidR="000C5A02">
        <w:rPr>
          <w:color w:val="231F20"/>
        </w:rPr>
        <w:t>”.</w:t>
      </w:r>
    </w:p>
    <w:p w14:paraId="14E5251F" w14:textId="77777777" w:rsidR="00162645" w:rsidRDefault="0089725B">
      <w:pPr>
        <w:pStyle w:val="BodyText"/>
        <w:spacing w:before="1"/>
      </w:pPr>
      <w:r>
        <w:rPr>
          <w:color w:val="231F20"/>
        </w:rPr>
        <w:t>Ky</w:t>
      </w:r>
      <w:r>
        <w:rPr>
          <w:color w:val="231F20"/>
          <w:spacing w:val="-2"/>
        </w:rPr>
        <w:t xml:space="preserve"> </w:t>
      </w:r>
      <w:r>
        <w:rPr>
          <w:color w:val="231F20"/>
        </w:rPr>
        <w:t xml:space="preserve">është </w:t>
      </w:r>
      <w:r>
        <w:rPr>
          <w:color w:val="231F20"/>
          <w:spacing w:val="-2"/>
        </w:rPr>
        <w:t>lokali…….</w:t>
      </w:r>
    </w:p>
    <w:p w14:paraId="35CDDE0B" w14:textId="77777777" w:rsidR="00162645" w:rsidRDefault="0089725B">
      <w:pPr>
        <w:pStyle w:val="BodyText"/>
        <w:spacing w:before="16" w:line="252" w:lineRule="auto"/>
        <w:ind w:right="139"/>
      </w:pPr>
      <w:r>
        <w:rPr>
          <w:color w:val="231F20"/>
        </w:rPr>
        <w:t>Lokali</w:t>
      </w:r>
      <w:r>
        <w:rPr>
          <w:color w:val="231F20"/>
          <w:spacing w:val="-15"/>
        </w:rPr>
        <w:t xml:space="preserve"> </w:t>
      </w:r>
      <w:r>
        <w:rPr>
          <w:color w:val="231F20"/>
        </w:rPr>
        <w:t>i</w:t>
      </w:r>
      <w:r>
        <w:rPr>
          <w:color w:val="231F20"/>
          <w:spacing w:val="-15"/>
        </w:rPr>
        <w:t xml:space="preserve"> </w:t>
      </w:r>
      <w:r>
        <w:rPr>
          <w:color w:val="231F20"/>
        </w:rPr>
        <w:t>vogël</w:t>
      </w:r>
      <w:r>
        <w:rPr>
          <w:color w:val="231F20"/>
          <w:spacing w:val="-15"/>
        </w:rPr>
        <w:t xml:space="preserve"> </w:t>
      </w:r>
      <w:r>
        <w:rPr>
          <w:color w:val="231F20"/>
        </w:rPr>
        <w:t>në</w:t>
      </w:r>
      <w:r>
        <w:rPr>
          <w:color w:val="231F20"/>
          <w:spacing w:val="-15"/>
        </w:rPr>
        <w:t xml:space="preserve"> </w:t>
      </w:r>
      <w:r>
        <w:rPr>
          <w:color w:val="231F20"/>
        </w:rPr>
        <w:t>qoshen</w:t>
      </w:r>
      <w:r>
        <w:rPr>
          <w:color w:val="231F20"/>
          <w:spacing w:val="-15"/>
        </w:rPr>
        <w:t xml:space="preserve"> </w:t>
      </w:r>
      <w:r>
        <w:rPr>
          <w:color w:val="231F20"/>
        </w:rPr>
        <w:t>e</w:t>
      </w:r>
      <w:r>
        <w:rPr>
          <w:color w:val="231F20"/>
          <w:spacing w:val="-15"/>
        </w:rPr>
        <w:t xml:space="preserve"> </w:t>
      </w:r>
      <w:r>
        <w:rPr>
          <w:color w:val="231F20"/>
        </w:rPr>
        <w:t>qytetit</w:t>
      </w:r>
      <w:r>
        <w:rPr>
          <w:color w:val="231F20"/>
          <w:spacing w:val="-15"/>
        </w:rPr>
        <w:t xml:space="preserve"> </w:t>
      </w:r>
      <w:r>
        <w:rPr>
          <w:color w:val="231F20"/>
        </w:rPr>
        <w:t>që</w:t>
      </w:r>
      <w:r>
        <w:rPr>
          <w:color w:val="231F20"/>
          <w:spacing w:val="-15"/>
        </w:rPr>
        <w:t xml:space="preserve"> </w:t>
      </w:r>
      <w:r>
        <w:rPr>
          <w:color w:val="231F20"/>
        </w:rPr>
        <w:t>ishte</w:t>
      </w:r>
      <w:r>
        <w:rPr>
          <w:color w:val="231F20"/>
          <w:spacing w:val="-15"/>
        </w:rPr>
        <w:t xml:space="preserve"> </w:t>
      </w:r>
      <w:r>
        <w:rPr>
          <w:color w:val="231F20"/>
        </w:rPr>
        <w:t>kthyer</w:t>
      </w:r>
      <w:r>
        <w:rPr>
          <w:color w:val="231F20"/>
          <w:spacing w:val="-15"/>
        </w:rPr>
        <w:t xml:space="preserve"> </w:t>
      </w:r>
      <w:r>
        <w:rPr>
          <w:color w:val="231F20"/>
        </w:rPr>
        <w:t>në</w:t>
      </w:r>
      <w:r>
        <w:rPr>
          <w:color w:val="231F20"/>
          <w:spacing w:val="-15"/>
        </w:rPr>
        <w:t xml:space="preserve"> </w:t>
      </w:r>
      <w:r>
        <w:rPr>
          <w:color w:val="231F20"/>
        </w:rPr>
        <w:t>një faltore të heshtur. Në atë tavolinë afër dritares, dikur ulej</w:t>
      </w:r>
      <w:r>
        <w:rPr>
          <w:color w:val="231F20"/>
          <w:spacing w:val="-8"/>
        </w:rPr>
        <w:t xml:space="preserve"> </w:t>
      </w:r>
      <w:r>
        <w:rPr>
          <w:color w:val="231F20"/>
        </w:rPr>
        <w:t>Nilaj</w:t>
      </w:r>
      <w:r>
        <w:rPr>
          <w:color w:val="231F20"/>
          <w:spacing w:val="-8"/>
        </w:rPr>
        <w:t xml:space="preserve"> </w:t>
      </w:r>
      <w:r>
        <w:rPr>
          <w:color w:val="231F20"/>
        </w:rPr>
        <w:t>–</w:t>
      </w:r>
      <w:r>
        <w:rPr>
          <w:color w:val="231F20"/>
          <w:spacing w:val="-8"/>
        </w:rPr>
        <w:t xml:space="preserve"> </w:t>
      </w:r>
      <w:r>
        <w:rPr>
          <w:color w:val="231F20"/>
        </w:rPr>
        <w:t>i</w:t>
      </w:r>
      <w:r>
        <w:rPr>
          <w:color w:val="231F20"/>
          <w:spacing w:val="-8"/>
        </w:rPr>
        <w:t xml:space="preserve"> </w:t>
      </w:r>
      <w:r>
        <w:rPr>
          <w:color w:val="231F20"/>
        </w:rPr>
        <w:t>vetmi</w:t>
      </w:r>
      <w:r>
        <w:rPr>
          <w:color w:val="231F20"/>
          <w:spacing w:val="-8"/>
        </w:rPr>
        <w:t xml:space="preserve"> </w:t>
      </w:r>
      <w:r>
        <w:rPr>
          <w:color w:val="231F20"/>
        </w:rPr>
        <w:t>njeri</w:t>
      </w:r>
      <w:r>
        <w:rPr>
          <w:color w:val="231F20"/>
          <w:spacing w:val="-8"/>
        </w:rPr>
        <w:t xml:space="preserve"> </w:t>
      </w:r>
      <w:r>
        <w:rPr>
          <w:color w:val="231F20"/>
        </w:rPr>
        <w:t>që</w:t>
      </w:r>
      <w:r>
        <w:rPr>
          <w:color w:val="231F20"/>
          <w:spacing w:val="-8"/>
        </w:rPr>
        <w:t xml:space="preserve"> </w:t>
      </w:r>
      <w:r>
        <w:rPr>
          <w:color w:val="231F20"/>
        </w:rPr>
        <w:t>nuk</w:t>
      </w:r>
      <w:r>
        <w:rPr>
          <w:color w:val="231F20"/>
          <w:spacing w:val="-8"/>
        </w:rPr>
        <w:t xml:space="preserve"> </w:t>
      </w:r>
      <w:r>
        <w:rPr>
          <w:color w:val="231F20"/>
        </w:rPr>
        <w:t>kishte</w:t>
      </w:r>
      <w:r>
        <w:rPr>
          <w:color w:val="231F20"/>
          <w:spacing w:val="-8"/>
        </w:rPr>
        <w:t xml:space="preserve"> </w:t>
      </w:r>
      <w:r>
        <w:rPr>
          <w:color w:val="231F20"/>
        </w:rPr>
        <w:t>frikë</w:t>
      </w:r>
      <w:r>
        <w:rPr>
          <w:color w:val="231F20"/>
          <w:spacing w:val="-8"/>
        </w:rPr>
        <w:t xml:space="preserve"> </w:t>
      </w:r>
      <w:r>
        <w:rPr>
          <w:color w:val="231F20"/>
        </w:rPr>
        <w:t>të</w:t>
      </w:r>
      <w:r>
        <w:rPr>
          <w:color w:val="231F20"/>
          <w:spacing w:val="-8"/>
        </w:rPr>
        <w:t xml:space="preserve"> </w:t>
      </w:r>
      <w:r>
        <w:rPr>
          <w:color w:val="231F20"/>
        </w:rPr>
        <w:t>fliste</w:t>
      </w:r>
      <w:r>
        <w:rPr>
          <w:color w:val="231F20"/>
          <w:spacing w:val="-8"/>
        </w:rPr>
        <w:t xml:space="preserve"> </w:t>
      </w:r>
      <w:r>
        <w:rPr>
          <w:color w:val="231F20"/>
        </w:rPr>
        <w:t>me zë të lartë, edhe kur të gjithë të tjerët fshiheshin pas buzëqeshjes së rreme.</w:t>
      </w:r>
    </w:p>
    <w:p w14:paraId="35CC2649" w14:textId="43A4F5D1" w:rsidR="00162645" w:rsidRDefault="0089725B">
      <w:pPr>
        <w:pStyle w:val="BodyText"/>
        <w:spacing w:line="252" w:lineRule="auto"/>
        <w:ind w:right="140"/>
      </w:pPr>
      <w:r>
        <w:rPr>
          <w:color w:val="231F20"/>
        </w:rPr>
        <w:t>Armendi dhe Ermira rrinin shpesh aty pas ikjes së</w:t>
      </w:r>
      <w:r>
        <w:rPr>
          <w:color w:val="231F20"/>
          <w:spacing w:val="80"/>
        </w:rPr>
        <w:t xml:space="preserve"> </w:t>
      </w:r>
      <w:r>
        <w:rPr>
          <w:color w:val="231F20"/>
        </w:rPr>
        <w:t>tij, si për të ruajtur hijen e një mendimi që nuk donin ta humbisnin. Por atë ditë, si për çudi, fjala “Nilaj” nuk u tha fare me zë – ajo ishte në çdo fjalë që nuk u tha.</w:t>
      </w:r>
      <w:r w:rsidR="00462282">
        <w:rPr>
          <w:color w:val="231F20"/>
        </w:rPr>
        <w:t xml:space="preserve"> </w:t>
      </w:r>
      <w:r>
        <w:rPr>
          <w:color w:val="231F20"/>
        </w:rPr>
        <w:t>Imazhi i saj</w:t>
      </w:r>
      <w:r>
        <w:rPr>
          <w:color w:val="231F20"/>
          <w:spacing w:val="40"/>
        </w:rPr>
        <w:t xml:space="preserve"> </w:t>
      </w:r>
      <w:r>
        <w:rPr>
          <w:color w:val="231F20"/>
        </w:rPr>
        <w:t>ngrihej mes tyre, si një prani që nuk kërkonte leje.</w:t>
      </w:r>
    </w:p>
    <w:p w14:paraId="73E593A3" w14:textId="77777777" w:rsidR="00162645" w:rsidRDefault="0089725B">
      <w:pPr>
        <w:pStyle w:val="BodyText"/>
        <w:spacing w:before="1" w:line="252" w:lineRule="auto"/>
        <w:ind w:right="140"/>
      </w:pPr>
      <w:r>
        <w:rPr>
          <w:color w:val="231F20"/>
        </w:rPr>
        <w:t>“Socializmi?” – thoshte ajo</w:t>
      </w:r>
      <w:r>
        <w:rPr>
          <w:color w:val="231F20"/>
          <w:spacing w:val="40"/>
        </w:rPr>
        <w:t xml:space="preserve"> </w:t>
      </w:r>
      <w:r>
        <w:rPr>
          <w:color w:val="231F20"/>
        </w:rPr>
        <w:t>një ditë, ndërsa kafja avullonte</w:t>
      </w:r>
      <w:r>
        <w:rPr>
          <w:color w:val="231F20"/>
          <w:spacing w:val="-1"/>
        </w:rPr>
        <w:t xml:space="preserve"> </w:t>
      </w:r>
      <w:r>
        <w:rPr>
          <w:color w:val="231F20"/>
        </w:rPr>
        <w:t>para</w:t>
      </w:r>
      <w:r>
        <w:rPr>
          <w:color w:val="231F20"/>
          <w:spacing w:val="-1"/>
        </w:rPr>
        <w:t xml:space="preserve"> </w:t>
      </w:r>
      <w:r>
        <w:rPr>
          <w:color w:val="231F20"/>
        </w:rPr>
        <w:t>sajë</w:t>
      </w:r>
      <w:r>
        <w:rPr>
          <w:color w:val="231F20"/>
          <w:spacing w:val="-1"/>
        </w:rPr>
        <w:t xml:space="preserve"> </w:t>
      </w:r>
      <w:r>
        <w:rPr>
          <w:color w:val="231F20"/>
        </w:rPr>
        <w:t>.</w:t>
      </w:r>
      <w:r>
        <w:rPr>
          <w:color w:val="231F20"/>
          <w:spacing w:val="-1"/>
        </w:rPr>
        <w:t xml:space="preserve"> </w:t>
      </w:r>
      <w:r>
        <w:rPr>
          <w:color w:val="231F20"/>
        </w:rPr>
        <w:t>–</w:t>
      </w:r>
      <w:r>
        <w:rPr>
          <w:color w:val="231F20"/>
          <w:spacing w:val="-1"/>
        </w:rPr>
        <w:t xml:space="preserve"> </w:t>
      </w:r>
      <w:r>
        <w:rPr>
          <w:color w:val="231F20"/>
        </w:rPr>
        <w:t>“Socializmi</w:t>
      </w:r>
      <w:r>
        <w:rPr>
          <w:color w:val="231F20"/>
          <w:spacing w:val="-1"/>
        </w:rPr>
        <w:t xml:space="preserve"> </w:t>
      </w:r>
      <w:r>
        <w:rPr>
          <w:color w:val="231F20"/>
        </w:rPr>
        <w:t>është,</w:t>
      </w:r>
      <w:r>
        <w:rPr>
          <w:color w:val="231F20"/>
          <w:spacing w:val="-1"/>
        </w:rPr>
        <w:t xml:space="preserve"> </w:t>
      </w:r>
      <w:r>
        <w:rPr>
          <w:color w:val="231F20"/>
        </w:rPr>
        <w:t>kur</w:t>
      </w:r>
      <w:r>
        <w:rPr>
          <w:color w:val="231F20"/>
          <w:spacing w:val="-1"/>
        </w:rPr>
        <w:t xml:space="preserve"> </w:t>
      </w:r>
      <w:r>
        <w:rPr>
          <w:color w:val="231F20"/>
        </w:rPr>
        <w:t>të</w:t>
      </w:r>
      <w:r>
        <w:rPr>
          <w:color w:val="231F20"/>
          <w:spacing w:val="-1"/>
        </w:rPr>
        <w:t xml:space="preserve"> </w:t>
      </w:r>
      <w:r>
        <w:rPr>
          <w:color w:val="231F20"/>
        </w:rPr>
        <w:t>vrasin me fjalë, e të varrosin me varfëri.”</w:t>
      </w:r>
    </w:p>
    <w:p w14:paraId="495DBB3E" w14:textId="77777777" w:rsidR="00162645" w:rsidRDefault="0089725B">
      <w:pPr>
        <w:pStyle w:val="BodyText"/>
        <w:spacing w:line="252" w:lineRule="auto"/>
        <w:ind w:right="140"/>
      </w:pPr>
      <w:r>
        <w:rPr>
          <w:color w:val="231F20"/>
        </w:rPr>
        <w:t>Ata e dëgjonin në heshtje. Ishte e zymtë, por kurrë e hidhur. Ishte e ashpër, por jo pa ndjenjë.</w:t>
      </w:r>
    </w:p>
    <w:p w14:paraId="2BE50A13" w14:textId="77777777" w:rsidR="00162645" w:rsidRDefault="0089725B">
      <w:pPr>
        <w:pStyle w:val="BodyText"/>
        <w:spacing w:before="1" w:line="252" w:lineRule="auto"/>
        <w:ind w:right="140"/>
      </w:pPr>
      <w:r>
        <w:rPr>
          <w:color w:val="231F20"/>
        </w:rPr>
        <w:t>“Këta</w:t>
      </w:r>
      <w:r>
        <w:rPr>
          <w:color w:val="231F20"/>
          <w:spacing w:val="-2"/>
        </w:rPr>
        <w:t xml:space="preserve"> </w:t>
      </w:r>
      <w:r>
        <w:rPr>
          <w:color w:val="231F20"/>
        </w:rPr>
        <w:t>s’duan</w:t>
      </w:r>
      <w:r>
        <w:rPr>
          <w:color w:val="231F20"/>
          <w:spacing w:val="-2"/>
        </w:rPr>
        <w:t xml:space="preserve"> </w:t>
      </w:r>
      <w:r>
        <w:rPr>
          <w:color w:val="231F20"/>
        </w:rPr>
        <w:t>drejtësi,”</w:t>
      </w:r>
      <w:r>
        <w:rPr>
          <w:color w:val="231F20"/>
          <w:spacing w:val="-2"/>
        </w:rPr>
        <w:t xml:space="preserve"> </w:t>
      </w:r>
      <w:r>
        <w:rPr>
          <w:color w:val="231F20"/>
        </w:rPr>
        <w:t>–</w:t>
      </w:r>
      <w:r>
        <w:rPr>
          <w:color w:val="231F20"/>
          <w:spacing w:val="-2"/>
        </w:rPr>
        <w:t xml:space="preserve"> </w:t>
      </w:r>
      <w:r>
        <w:rPr>
          <w:color w:val="231F20"/>
        </w:rPr>
        <w:t>vazhdonte</w:t>
      </w:r>
      <w:r>
        <w:rPr>
          <w:color w:val="231F20"/>
          <w:spacing w:val="-2"/>
        </w:rPr>
        <w:t xml:space="preserve"> </w:t>
      </w:r>
      <w:r>
        <w:rPr>
          <w:color w:val="231F20"/>
        </w:rPr>
        <w:t>ajo.</w:t>
      </w:r>
      <w:r>
        <w:rPr>
          <w:color w:val="231F20"/>
          <w:spacing w:val="-2"/>
        </w:rPr>
        <w:t xml:space="preserve"> </w:t>
      </w:r>
      <w:r>
        <w:rPr>
          <w:color w:val="231F20"/>
        </w:rPr>
        <w:t>–</w:t>
      </w:r>
      <w:r>
        <w:rPr>
          <w:color w:val="231F20"/>
          <w:spacing w:val="-2"/>
        </w:rPr>
        <w:t xml:space="preserve"> </w:t>
      </w:r>
      <w:r>
        <w:rPr>
          <w:color w:val="231F20"/>
        </w:rPr>
        <w:t>“Këta</w:t>
      </w:r>
      <w:r>
        <w:rPr>
          <w:color w:val="231F20"/>
          <w:spacing w:val="-2"/>
        </w:rPr>
        <w:t xml:space="preserve"> </w:t>
      </w:r>
      <w:r>
        <w:rPr>
          <w:color w:val="231F20"/>
        </w:rPr>
        <w:t>duan t’ju bëjnë të besoni se ju jetoni më mirë, kur në fakt nuk keni as të drejtën të mendoni më mirë.”</w:t>
      </w:r>
    </w:p>
    <w:p w14:paraId="0CC0387F" w14:textId="77777777" w:rsidR="00162645" w:rsidRDefault="0089725B">
      <w:pPr>
        <w:pStyle w:val="BodyText"/>
        <w:spacing w:line="252" w:lineRule="auto"/>
        <w:ind w:right="140"/>
      </w:pPr>
      <w:r>
        <w:rPr>
          <w:color w:val="231F20"/>
        </w:rPr>
        <w:t>Ajo</w:t>
      </w:r>
      <w:r>
        <w:rPr>
          <w:color w:val="231F20"/>
          <w:spacing w:val="-5"/>
        </w:rPr>
        <w:t xml:space="preserve"> </w:t>
      </w:r>
      <w:r>
        <w:rPr>
          <w:color w:val="231F20"/>
        </w:rPr>
        <w:t>hante</w:t>
      </w:r>
      <w:r>
        <w:rPr>
          <w:color w:val="231F20"/>
          <w:spacing w:val="-5"/>
        </w:rPr>
        <w:t xml:space="preserve"> </w:t>
      </w:r>
      <w:r>
        <w:rPr>
          <w:color w:val="231F20"/>
        </w:rPr>
        <w:t>kafshatën</w:t>
      </w:r>
      <w:r>
        <w:rPr>
          <w:color w:val="231F20"/>
          <w:spacing w:val="-5"/>
        </w:rPr>
        <w:t xml:space="preserve"> </w:t>
      </w:r>
      <w:r>
        <w:rPr>
          <w:color w:val="231F20"/>
        </w:rPr>
        <w:t>e</w:t>
      </w:r>
      <w:r>
        <w:rPr>
          <w:color w:val="231F20"/>
          <w:spacing w:val="-5"/>
        </w:rPr>
        <w:t xml:space="preserve"> </w:t>
      </w:r>
      <w:r>
        <w:rPr>
          <w:color w:val="231F20"/>
        </w:rPr>
        <w:t>fundit</w:t>
      </w:r>
      <w:r>
        <w:rPr>
          <w:color w:val="231F20"/>
          <w:spacing w:val="-5"/>
        </w:rPr>
        <w:t xml:space="preserve"> </w:t>
      </w:r>
      <w:r>
        <w:rPr>
          <w:color w:val="231F20"/>
        </w:rPr>
        <w:t>të</w:t>
      </w:r>
      <w:r>
        <w:rPr>
          <w:color w:val="231F20"/>
          <w:spacing w:val="-5"/>
        </w:rPr>
        <w:t xml:space="preserve"> </w:t>
      </w:r>
      <w:r>
        <w:rPr>
          <w:color w:val="231F20"/>
        </w:rPr>
        <w:t>bukës</w:t>
      </w:r>
      <w:r>
        <w:rPr>
          <w:color w:val="231F20"/>
          <w:spacing w:val="-5"/>
        </w:rPr>
        <w:t xml:space="preserve"> </w:t>
      </w:r>
      <w:r>
        <w:rPr>
          <w:color w:val="231F20"/>
        </w:rPr>
        <w:t>së</w:t>
      </w:r>
      <w:r>
        <w:rPr>
          <w:color w:val="231F20"/>
          <w:spacing w:val="-5"/>
        </w:rPr>
        <w:t xml:space="preserve"> </w:t>
      </w:r>
      <w:r>
        <w:rPr>
          <w:color w:val="231F20"/>
        </w:rPr>
        <w:t>thatë</w:t>
      </w:r>
      <w:r>
        <w:rPr>
          <w:color w:val="231F20"/>
          <w:spacing w:val="-5"/>
        </w:rPr>
        <w:t xml:space="preserve"> </w:t>
      </w:r>
      <w:r>
        <w:rPr>
          <w:color w:val="231F20"/>
        </w:rPr>
        <w:t>që</w:t>
      </w:r>
      <w:r>
        <w:rPr>
          <w:color w:val="231F20"/>
          <w:spacing w:val="-5"/>
        </w:rPr>
        <w:t xml:space="preserve"> </w:t>
      </w:r>
      <w:r>
        <w:rPr>
          <w:color w:val="231F20"/>
        </w:rPr>
        <w:t>sillte me vete, dhe thoshte:</w:t>
      </w:r>
    </w:p>
    <w:p w14:paraId="45441F73" w14:textId="77777777" w:rsidR="00162645" w:rsidRDefault="0089725B">
      <w:pPr>
        <w:pStyle w:val="BodyText"/>
      </w:pPr>
      <w:r>
        <w:rPr>
          <w:color w:val="231F20"/>
        </w:rPr>
        <w:t>“Nëse</w:t>
      </w:r>
      <w:r>
        <w:rPr>
          <w:color w:val="231F20"/>
          <w:spacing w:val="5"/>
        </w:rPr>
        <w:t xml:space="preserve"> </w:t>
      </w:r>
      <w:r>
        <w:rPr>
          <w:color w:val="231F20"/>
        </w:rPr>
        <w:t>doni</w:t>
      </w:r>
      <w:r>
        <w:rPr>
          <w:color w:val="231F20"/>
          <w:spacing w:val="5"/>
        </w:rPr>
        <w:t xml:space="preserve"> </w:t>
      </w:r>
      <w:r>
        <w:rPr>
          <w:color w:val="231F20"/>
        </w:rPr>
        <w:t>ta</w:t>
      </w:r>
      <w:r>
        <w:rPr>
          <w:color w:val="231F20"/>
          <w:spacing w:val="5"/>
        </w:rPr>
        <w:t xml:space="preserve"> </w:t>
      </w:r>
      <w:r>
        <w:rPr>
          <w:color w:val="231F20"/>
        </w:rPr>
        <w:t>njihni</w:t>
      </w:r>
      <w:r>
        <w:rPr>
          <w:color w:val="231F20"/>
          <w:spacing w:val="5"/>
        </w:rPr>
        <w:t xml:space="preserve"> </w:t>
      </w:r>
      <w:r>
        <w:rPr>
          <w:color w:val="231F20"/>
        </w:rPr>
        <w:t>një</w:t>
      </w:r>
      <w:r>
        <w:rPr>
          <w:color w:val="231F20"/>
          <w:spacing w:val="5"/>
        </w:rPr>
        <w:t xml:space="preserve"> </w:t>
      </w:r>
      <w:r>
        <w:rPr>
          <w:color w:val="231F20"/>
        </w:rPr>
        <w:t>komunist</w:t>
      </w:r>
      <w:r>
        <w:rPr>
          <w:color w:val="231F20"/>
          <w:spacing w:val="5"/>
        </w:rPr>
        <w:t xml:space="preserve"> </w:t>
      </w:r>
      <w:r>
        <w:rPr>
          <w:color w:val="231F20"/>
        </w:rPr>
        <w:t>shqiptar,</w:t>
      </w:r>
      <w:r>
        <w:rPr>
          <w:color w:val="231F20"/>
          <w:spacing w:val="5"/>
        </w:rPr>
        <w:t xml:space="preserve"> </w:t>
      </w:r>
      <w:r>
        <w:rPr>
          <w:color w:val="231F20"/>
          <w:spacing w:val="-2"/>
        </w:rPr>
        <w:t>kërkojeni</w:t>
      </w:r>
    </w:p>
    <w:p w14:paraId="61776B46" w14:textId="77777777" w:rsidR="00162645" w:rsidRDefault="00162645">
      <w:pPr>
        <w:pStyle w:val="BodyText"/>
        <w:sectPr w:rsidR="00162645">
          <w:pgSz w:w="8230" w:h="11910"/>
          <w:pgMar w:top="1340" w:right="708" w:bottom="1200" w:left="708" w:header="982" w:footer="1004" w:gutter="0"/>
          <w:cols w:space="720"/>
        </w:sectPr>
      </w:pPr>
    </w:p>
    <w:p w14:paraId="3D5B36DE" w14:textId="77777777" w:rsidR="00162645" w:rsidRDefault="0089725B">
      <w:pPr>
        <w:pStyle w:val="BodyText"/>
        <w:spacing w:before="310" w:line="252" w:lineRule="auto"/>
        <w:ind w:left="142" w:right="989"/>
        <w:jc w:val="left"/>
      </w:pPr>
      <w:r>
        <w:rPr>
          <w:color w:val="231F20"/>
        </w:rPr>
        <w:lastRenderedPageBreak/>
        <w:t>brenda një serbi. Nëse s’e gjeni atje, hapeni më thellë: Brenda do gjeni një rus.”</w:t>
      </w:r>
    </w:p>
    <w:p w14:paraId="6F54C5B3" w14:textId="3A671508" w:rsidR="00162645" w:rsidRDefault="0089725B">
      <w:pPr>
        <w:pStyle w:val="BodyText"/>
        <w:spacing w:line="252" w:lineRule="auto"/>
        <w:ind w:left="142" w:right="1013"/>
        <w:jc w:val="left"/>
      </w:pPr>
      <w:r>
        <w:rPr>
          <w:color w:val="231F20"/>
        </w:rPr>
        <w:t>Dikush</w:t>
      </w:r>
      <w:r>
        <w:rPr>
          <w:color w:val="231F20"/>
          <w:spacing w:val="40"/>
        </w:rPr>
        <w:t xml:space="preserve"> </w:t>
      </w:r>
      <w:r>
        <w:rPr>
          <w:color w:val="231F20"/>
        </w:rPr>
        <w:t>qeshte,</w:t>
      </w:r>
      <w:r>
        <w:rPr>
          <w:color w:val="231F20"/>
          <w:spacing w:val="40"/>
        </w:rPr>
        <w:t xml:space="preserve"> </w:t>
      </w:r>
      <w:r>
        <w:rPr>
          <w:color w:val="231F20"/>
        </w:rPr>
        <w:t>dikush</w:t>
      </w:r>
      <w:r>
        <w:rPr>
          <w:color w:val="231F20"/>
          <w:spacing w:val="40"/>
        </w:rPr>
        <w:t xml:space="preserve"> </w:t>
      </w:r>
      <w:r>
        <w:rPr>
          <w:color w:val="231F20"/>
        </w:rPr>
        <w:t>ulte</w:t>
      </w:r>
      <w:r>
        <w:rPr>
          <w:color w:val="231F20"/>
          <w:spacing w:val="40"/>
        </w:rPr>
        <w:t xml:space="preserve"> </w:t>
      </w:r>
      <w:r>
        <w:rPr>
          <w:color w:val="231F20"/>
        </w:rPr>
        <w:t>kokën.</w:t>
      </w:r>
      <w:r>
        <w:rPr>
          <w:color w:val="231F20"/>
          <w:spacing w:val="40"/>
        </w:rPr>
        <w:t xml:space="preserve"> </w:t>
      </w:r>
      <w:r>
        <w:rPr>
          <w:color w:val="231F20"/>
        </w:rPr>
        <w:t>Por</w:t>
      </w:r>
      <w:r>
        <w:rPr>
          <w:color w:val="231F20"/>
          <w:spacing w:val="40"/>
        </w:rPr>
        <w:t xml:space="preserve"> </w:t>
      </w:r>
      <w:r>
        <w:rPr>
          <w:color w:val="231F20"/>
        </w:rPr>
        <w:t>askush</w:t>
      </w:r>
      <w:r>
        <w:rPr>
          <w:color w:val="231F20"/>
          <w:spacing w:val="40"/>
        </w:rPr>
        <w:t xml:space="preserve"> </w:t>
      </w:r>
      <w:r>
        <w:rPr>
          <w:color w:val="231F20"/>
        </w:rPr>
        <w:t>nuk guxonte ta kundërshtonte. Ajo</w:t>
      </w:r>
      <w:r>
        <w:rPr>
          <w:color w:val="231F20"/>
          <w:spacing w:val="80"/>
        </w:rPr>
        <w:t xml:space="preserve"> </w:t>
      </w:r>
      <w:r>
        <w:rPr>
          <w:color w:val="231F20"/>
        </w:rPr>
        <w:t>kishte një mënyrë të çuditshme</w:t>
      </w:r>
      <w:r>
        <w:rPr>
          <w:color w:val="231F20"/>
          <w:spacing w:val="-7"/>
        </w:rPr>
        <w:t xml:space="preserve"> </w:t>
      </w:r>
      <w:r>
        <w:rPr>
          <w:color w:val="231F20"/>
        </w:rPr>
        <w:t>për</w:t>
      </w:r>
      <w:r>
        <w:rPr>
          <w:color w:val="231F20"/>
          <w:spacing w:val="-7"/>
        </w:rPr>
        <w:t xml:space="preserve"> </w:t>
      </w:r>
      <w:r>
        <w:rPr>
          <w:color w:val="231F20"/>
        </w:rPr>
        <w:t>të</w:t>
      </w:r>
      <w:r>
        <w:rPr>
          <w:color w:val="231F20"/>
          <w:spacing w:val="-7"/>
        </w:rPr>
        <w:t xml:space="preserve"> </w:t>
      </w:r>
      <w:r>
        <w:rPr>
          <w:color w:val="231F20"/>
        </w:rPr>
        <w:t>folur</w:t>
      </w:r>
      <w:r>
        <w:rPr>
          <w:color w:val="231F20"/>
          <w:spacing w:val="-7"/>
        </w:rPr>
        <w:t xml:space="preserve"> </w:t>
      </w:r>
      <w:r>
        <w:rPr>
          <w:color w:val="231F20"/>
        </w:rPr>
        <w:t>–</w:t>
      </w:r>
      <w:r>
        <w:rPr>
          <w:color w:val="231F20"/>
          <w:spacing w:val="-7"/>
        </w:rPr>
        <w:t xml:space="preserve"> </w:t>
      </w:r>
      <w:r>
        <w:rPr>
          <w:color w:val="231F20"/>
        </w:rPr>
        <w:t>të</w:t>
      </w:r>
      <w:r>
        <w:rPr>
          <w:color w:val="231F20"/>
          <w:spacing w:val="-7"/>
        </w:rPr>
        <w:t xml:space="preserve"> </w:t>
      </w:r>
      <w:r>
        <w:rPr>
          <w:color w:val="231F20"/>
        </w:rPr>
        <w:t>vinte</w:t>
      </w:r>
      <w:r>
        <w:rPr>
          <w:color w:val="231F20"/>
          <w:spacing w:val="-7"/>
        </w:rPr>
        <w:t xml:space="preserve"> </w:t>
      </w:r>
      <w:r>
        <w:rPr>
          <w:color w:val="231F20"/>
        </w:rPr>
        <w:t>në</w:t>
      </w:r>
      <w:r>
        <w:rPr>
          <w:color w:val="231F20"/>
          <w:spacing w:val="-7"/>
        </w:rPr>
        <w:t xml:space="preserve"> </w:t>
      </w:r>
      <w:r>
        <w:rPr>
          <w:color w:val="231F20"/>
        </w:rPr>
        <w:t>siklet</w:t>
      </w:r>
      <w:r>
        <w:rPr>
          <w:color w:val="231F20"/>
          <w:spacing w:val="-7"/>
        </w:rPr>
        <w:t xml:space="preserve"> </w:t>
      </w:r>
      <w:r>
        <w:rPr>
          <w:color w:val="231F20"/>
        </w:rPr>
        <w:t>ndërgjegjen. Ta zgjonte atë</w:t>
      </w:r>
      <w:r w:rsidR="000C5A02">
        <w:rPr>
          <w:color w:val="231F20"/>
        </w:rPr>
        <w:t>.</w:t>
      </w:r>
      <w:r>
        <w:rPr>
          <w:color w:val="231F20"/>
        </w:rPr>
        <w:t xml:space="preserve"> Të bënte të ditur</w:t>
      </w:r>
      <w:r>
        <w:rPr>
          <w:color w:val="231F20"/>
          <w:spacing w:val="40"/>
        </w:rPr>
        <w:t xml:space="preserve"> </w:t>
      </w:r>
      <w:r>
        <w:rPr>
          <w:color w:val="231F20"/>
        </w:rPr>
        <w:t>se je një skllav</w:t>
      </w:r>
      <w:r w:rsidR="000C5A02">
        <w:rPr>
          <w:color w:val="231F20"/>
        </w:rPr>
        <w:t>.</w:t>
      </w:r>
      <w:r>
        <w:rPr>
          <w:color w:val="231F20"/>
        </w:rPr>
        <w:t xml:space="preserve"> “Pushtetarët tanë? Janë të gjithë aktorë. Luajnë rolin</w:t>
      </w:r>
      <w:r>
        <w:rPr>
          <w:color w:val="231F20"/>
          <w:spacing w:val="40"/>
        </w:rPr>
        <w:t xml:space="preserve"> </w:t>
      </w:r>
      <w:r>
        <w:rPr>
          <w:color w:val="231F20"/>
        </w:rPr>
        <w:t>e heroit përballë popullit dhe të shërbëtorit përballë Beogradit e Moskës.”</w:t>
      </w:r>
    </w:p>
    <w:p w14:paraId="2231692D" w14:textId="77777777" w:rsidR="00162645" w:rsidRDefault="0089725B">
      <w:pPr>
        <w:pStyle w:val="BodyText"/>
        <w:spacing w:before="1" w:line="252" w:lineRule="auto"/>
        <w:ind w:left="142" w:right="989"/>
        <w:jc w:val="left"/>
      </w:pPr>
      <w:r>
        <w:rPr>
          <w:color w:val="231F20"/>
        </w:rPr>
        <w:t>“E populli?” – pyeste njëherë Ermira me sinqeritet. “Populli?</w:t>
      </w:r>
      <w:r>
        <w:rPr>
          <w:color w:val="231F20"/>
          <w:spacing w:val="40"/>
        </w:rPr>
        <w:t xml:space="preserve"> </w:t>
      </w:r>
      <w:r>
        <w:rPr>
          <w:color w:val="231F20"/>
        </w:rPr>
        <w:t>S’është</w:t>
      </w:r>
      <w:r>
        <w:rPr>
          <w:color w:val="231F20"/>
          <w:spacing w:val="40"/>
        </w:rPr>
        <w:t xml:space="preserve"> </w:t>
      </w:r>
      <w:r>
        <w:rPr>
          <w:color w:val="231F20"/>
        </w:rPr>
        <w:t>më</w:t>
      </w:r>
      <w:r>
        <w:rPr>
          <w:color w:val="231F20"/>
          <w:spacing w:val="40"/>
        </w:rPr>
        <w:t xml:space="preserve"> </w:t>
      </w:r>
      <w:r>
        <w:rPr>
          <w:color w:val="231F20"/>
        </w:rPr>
        <w:t>popull.</w:t>
      </w:r>
      <w:r>
        <w:rPr>
          <w:color w:val="231F20"/>
          <w:spacing w:val="40"/>
        </w:rPr>
        <w:t xml:space="preserve"> </w:t>
      </w:r>
      <w:r>
        <w:rPr>
          <w:color w:val="231F20"/>
        </w:rPr>
        <w:t>Është</w:t>
      </w:r>
      <w:r>
        <w:rPr>
          <w:color w:val="231F20"/>
          <w:spacing w:val="40"/>
        </w:rPr>
        <w:t xml:space="preserve"> </w:t>
      </w:r>
      <w:r>
        <w:rPr>
          <w:color w:val="231F20"/>
        </w:rPr>
        <w:t>masë.</w:t>
      </w:r>
      <w:r>
        <w:rPr>
          <w:color w:val="231F20"/>
          <w:spacing w:val="40"/>
        </w:rPr>
        <w:t xml:space="preserve"> </w:t>
      </w:r>
      <w:r>
        <w:rPr>
          <w:color w:val="231F20"/>
        </w:rPr>
        <w:t>Shtresë. Idiotësi</w:t>
      </w:r>
      <w:r>
        <w:rPr>
          <w:color w:val="231F20"/>
          <w:spacing w:val="40"/>
        </w:rPr>
        <w:t xml:space="preserve"> </w:t>
      </w:r>
      <w:r>
        <w:rPr>
          <w:color w:val="231F20"/>
        </w:rPr>
        <w:t>e</w:t>
      </w:r>
      <w:r>
        <w:rPr>
          <w:color w:val="231F20"/>
          <w:spacing w:val="40"/>
        </w:rPr>
        <w:t xml:space="preserve"> </w:t>
      </w:r>
      <w:r>
        <w:rPr>
          <w:color w:val="231F20"/>
        </w:rPr>
        <w:t>organizuar.</w:t>
      </w:r>
      <w:r>
        <w:rPr>
          <w:color w:val="231F20"/>
          <w:spacing w:val="40"/>
        </w:rPr>
        <w:t xml:space="preserve"> </w:t>
      </w:r>
      <w:r>
        <w:rPr>
          <w:color w:val="231F20"/>
        </w:rPr>
        <w:t>S’i</w:t>
      </w:r>
      <w:r>
        <w:rPr>
          <w:color w:val="231F20"/>
          <w:spacing w:val="40"/>
        </w:rPr>
        <w:t xml:space="preserve"> </w:t>
      </w:r>
      <w:r>
        <w:rPr>
          <w:color w:val="231F20"/>
        </w:rPr>
        <w:t>falen</w:t>
      </w:r>
      <w:r>
        <w:rPr>
          <w:color w:val="231F20"/>
          <w:spacing w:val="40"/>
        </w:rPr>
        <w:t xml:space="preserve"> </w:t>
      </w:r>
      <w:r>
        <w:rPr>
          <w:color w:val="231F20"/>
        </w:rPr>
        <w:t>fukarallëkut,</w:t>
      </w:r>
      <w:r>
        <w:rPr>
          <w:color w:val="231F20"/>
          <w:spacing w:val="40"/>
        </w:rPr>
        <w:t xml:space="preserve"> </w:t>
      </w:r>
      <w:r>
        <w:rPr>
          <w:color w:val="231F20"/>
        </w:rPr>
        <w:t>po</w:t>
      </w:r>
      <w:r>
        <w:rPr>
          <w:color w:val="231F20"/>
          <w:spacing w:val="40"/>
        </w:rPr>
        <w:t xml:space="preserve"> </w:t>
      </w:r>
      <w:r>
        <w:rPr>
          <w:color w:val="231F20"/>
        </w:rPr>
        <w:t>ia shesin</w:t>
      </w:r>
      <w:r>
        <w:rPr>
          <w:color w:val="231F20"/>
          <w:spacing w:val="40"/>
        </w:rPr>
        <w:t xml:space="preserve"> </w:t>
      </w:r>
      <w:r>
        <w:rPr>
          <w:color w:val="231F20"/>
        </w:rPr>
        <w:t>shpirtin</w:t>
      </w:r>
      <w:r>
        <w:rPr>
          <w:color w:val="231F20"/>
          <w:spacing w:val="40"/>
        </w:rPr>
        <w:t xml:space="preserve"> </w:t>
      </w:r>
      <w:r>
        <w:rPr>
          <w:color w:val="231F20"/>
        </w:rPr>
        <w:t>partisë</w:t>
      </w:r>
      <w:r>
        <w:rPr>
          <w:color w:val="231F20"/>
          <w:spacing w:val="40"/>
        </w:rPr>
        <w:t xml:space="preserve"> </w:t>
      </w:r>
      <w:r>
        <w:rPr>
          <w:color w:val="231F20"/>
        </w:rPr>
        <w:t>për</w:t>
      </w:r>
      <w:r>
        <w:rPr>
          <w:color w:val="231F20"/>
          <w:spacing w:val="40"/>
        </w:rPr>
        <w:t xml:space="preserve"> </w:t>
      </w:r>
      <w:r>
        <w:rPr>
          <w:color w:val="231F20"/>
        </w:rPr>
        <w:t>një</w:t>
      </w:r>
      <w:r>
        <w:rPr>
          <w:color w:val="231F20"/>
          <w:spacing w:val="40"/>
        </w:rPr>
        <w:t xml:space="preserve"> </w:t>
      </w:r>
      <w:r>
        <w:rPr>
          <w:color w:val="231F20"/>
        </w:rPr>
        <w:t>thes</w:t>
      </w:r>
      <w:r>
        <w:rPr>
          <w:color w:val="231F20"/>
          <w:spacing w:val="40"/>
        </w:rPr>
        <w:t xml:space="preserve"> </w:t>
      </w:r>
      <w:r>
        <w:rPr>
          <w:color w:val="231F20"/>
        </w:rPr>
        <w:t>miell</w:t>
      </w:r>
      <w:r>
        <w:rPr>
          <w:color w:val="231F20"/>
          <w:spacing w:val="40"/>
        </w:rPr>
        <w:t xml:space="preserve"> </w:t>
      </w:r>
      <w:r>
        <w:rPr>
          <w:color w:val="231F20"/>
        </w:rPr>
        <w:t>dhe</w:t>
      </w:r>
      <w:r>
        <w:rPr>
          <w:color w:val="231F20"/>
          <w:spacing w:val="40"/>
        </w:rPr>
        <w:t xml:space="preserve"> </w:t>
      </w:r>
      <w:r>
        <w:rPr>
          <w:color w:val="231F20"/>
        </w:rPr>
        <w:t>pak makarona. Dashuria për partinë dhe buka e misrit – ky është kombinimi që na mban skllevër.”</w:t>
      </w:r>
    </w:p>
    <w:p w14:paraId="5C9CB4A5" w14:textId="77777777" w:rsidR="00162645" w:rsidRDefault="0089725B">
      <w:pPr>
        <w:pStyle w:val="BodyText"/>
        <w:spacing w:before="1" w:line="252" w:lineRule="auto"/>
        <w:ind w:left="142" w:right="990"/>
      </w:pPr>
      <w:r>
        <w:rPr>
          <w:color w:val="231F20"/>
        </w:rPr>
        <w:t>Kur</w:t>
      </w:r>
      <w:r>
        <w:rPr>
          <w:color w:val="231F20"/>
          <w:spacing w:val="-1"/>
        </w:rPr>
        <w:t xml:space="preserve"> </w:t>
      </w:r>
      <w:r>
        <w:rPr>
          <w:color w:val="231F20"/>
        </w:rPr>
        <w:t>largohej</w:t>
      </w:r>
      <w:r>
        <w:rPr>
          <w:color w:val="231F20"/>
          <w:spacing w:val="-1"/>
        </w:rPr>
        <w:t xml:space="preserve"> </w:t>
      </w:r>
      <w:r>
        <w:rPr>
          <w:color w:val="231F20"/>
        </w:rPr>
        <w:t>nga</w:t>
      </w:r>
      <w:r>
        <w:rPr>
          <w:color w:val="231F20"/>
          <w:spacing w:val="-1"/>
        </w:rPr>
        <w:t xml:space="preserve"> </w:t>
      </w:r>
      <w:r>
        <w:rPr>
          <w:color w:val="231F20"/>
        </w:rPr>
        <w:t>kafeneja,</w:t>
      </w:r>
      <w:r>
        <w:rPr>
          <w:color w:val="231F20"/>
          <w:spacing w:val="-1"/>
        </w:rPr>
        <w:t xml:space="preserve"> </w:t>
      </w:r>
      <w:r>
        <w:rPr>
          <w:color w:val="231F20"/>
        </w:rPr>
        <w:t>mbetej</w:t>
      </w:r>
      <w:r>
        <w:rPr>
          <w:color w:val="231F20"/>
          <w:spacing w:val="-1"/>
        </w:rPr>
        <w:t xml:space="preserve"> </w:t>
      </w:r>
      <w:r>
        <w:rPr>
          <w:color w:val="231F20"/>
        </w:rPr>
        <w:t>një</w:t>
      </w:r>
      <w:r>
        <w:rPr>
          <w:color w:val="231F20"/>
          <w:spacing w:val="-1"/>
        </w:rPr>
        <w:t xml:space="preserve"> </w:t>
      </w:r>
      <w:r>
        <w:rPr>
          <w:color w:val="231F20"/>
        </w:rPr>
        <w:t>ndjesi</w:t>
      </w:r>
      <w:r>
        <w:rPr>
          <w:color w:val="231F20"/>
          <w:spacing w:val="-1"/>
        </w:rPr>
        <w:t xml:space="preserve"> </w:t>
      </w:r>
      <w:r>
        <w:rPr>
          <w:color w:val="231F20"/>
        </w:rPr>
        <w:t>si</w:t>
      </w:r>
      <w:r>
        <w:rPr>
          <w:color w:val="231F20"/>
          <w:spacing w:val="-1"/>
        </w:rPr>
        <w:t xml:space="preserve"> </w:t>
      </w:r>
      <w:r>
        <w:rPr>
          <w:color w:val="231F20"/>
        </w:rPr>
        <w:t>pas</w:t>
      </w:r>
      <w:r>
        <w:rPr>
          <w:color w:val="231F20"/>
          <w:spacing w:val="-1"/>
        </w:rPr>
        <w:t xml:space="preserve"> </w:t>
      </w:r>
      <w:r>
        <w:rPr>
          <w:color w:val="231F20"/>
        </w:rPr>
        <w:t>një furtune.</w:t>
      </w:r>
      <w:r>
        <w:rPr>
          <w:color w:val="231F20"/>
          <w:spacing w:val="-5"/>
        </w:rPr>
        <w:t xml:space="preserve"> </w:t>
      </w:r>
      <w:r>
        <w:rPr>
          <w:color w:val="231F20"/>
        </w:rPr>
        <w:t>Si</w:t>
      </w:r>
      <w:r>
        <w:rPr>
          <w:color w:val="231F20"/>
          <w:spacing w:val="-5"/>
        </w:rPr>
        <w:t xml:space="preserve"> </w:t>
      </w:r>
      <w:r>
        <w:rPr>
          <w:color w:val="231F20"/>
        </w:rPr>
        <w:t>të</w:t>
      </w:r>
      <w:r>
        <w:rPr>
          <w:color w:val="231F20"/>
          <w:spacing w:val="-5"/>
        </w:rPr>
        <w:t xml:space="preserve"> </w:t>
      </w:r>
      <w:r>
        <w:rPr>
          <w:color w:val="231F20"/>
        </w:rPr>
        <w:t>kishte</w:t>
      </w:r>
      <w:r>
        <w:rPr>
          <w:color w:val="231F20"/>
          <w:spacing w:val="-5"/>
        </w:rPr>
        <w:t xml:space="preserve"> </w:t>
      </w:r>
      <w:r>
        <w:rPr>
          <w:color w:val="231F20"/>
        </w:rPr>
        <w:t>kaluar</w:t>
      </w:r>
      <w:r>
        <w:rPr>
          <w:color w:val="231F20"/>
          <w:spacing w:val="-5"/>
        </w:rPr>
        <w:t xml:space="preserve"> </w:t>
      </w:r>
      <w:r>
        <w:rPr>
          <w:color w:val="231F20"/>
        </w:rPr>
        <w:t>një</w:t>
      </w:r>
      <w:r>
        <w:rPr>
          <w:color w:val="231F20"/>
          <w:spacing w:val="-5"/>
        </w:rPr>
        <w:t xml:space="preserve"> </w:t>
      </w:r>
      <w:r>
        <w:rPr>
          <w:color w:val="231F20"/>
        </w:rPr>
        <w:t>njeri</w:t>
      </w:r>
      <w:r>
        <w:rPr>
          <w:color w:val="231F20"/>
          <w:spacing w:val="-5"/>
        </w:rPr>
        <w:t xml:space="preserve"> </w:t>
      </w:r>
      <w:r>
        <w:rPr>
          <w:color w:val="231F20"/>
        </w:rPr>
        <w:t>që</w:t>
      </w:r>
      <w:r>
        <w:rPr>
          <w:color w:val="231F20"/>
          <w:spacing w:val="-5"/>
        </w:rPr>
        <w:t xml:space="preserve"> </w:t>
      </w:r>
      <w:r>
        <w:rPr>
          <w:color w:val="231F20"/>
        </w:rPr>
        <w:t>kishte</w:t>
      </w:r>
      <w:r>
        <w:rPr>
          <w:color w:val="231F20"/>
          <w:spacing w:val="-5"/>
        </w:rPr>
        <w:t xml:space="preserve"> </w:t>
      </w:r>
      <w:r>
        <w:rPr>
          <w:color w:val="231F20"/>
        </w:rPr>
        <w:t>folur</w:t>
      </w:r>
      <w:r>
        <w:rPr>
          <w:color w:val="231F20"/>
          <w:spacing w:val="-5"/>
        </w:rPr>
        <w:t xml:space="preserve"> </w:t>
      </w:r>
      <w:r>
        <w:rPr>
          <w:color w:val="231F20"/>
        </w:rPr>
        <w:t>me Zotin dhe po kthehej i dënuar prej Tij.</w:t>
      </w:r>
    </w:p>
    <w:p w14:paraId="02CAFADB" w14:textId="77777777" w:rsidR="00162645" w:rsidRDefault="0089725B">
      <w:pPr>
        <w:pStyle w:val="BodyText"/>
        <w:spacing w:line="252" w:lineRule="auto"/>
        <w:ind w:left="142" w:right="990"/>
      </w:pPr>
      <w:r>
        <w:rPr>
          <w:color w:val="231F20"/>
        </w:rPr>
        <w:t>Por në sy i lexohej vetëm një mall i çuditshëm. Një mall për Shqipërinë që mund të ishte dhe nuk ishte.</w:t>
      </w:r>
    </w:p>
    <w:p w14:paraId="40066007"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F9EB66D" w14:textId="77777777" w:rsidR="00162645" w:rsidRDefault="00162645">
      <w:pPr>
        <w:pStyle w:val="BodyText"/>
        <w:ind w:left="0"/>
        <w:jc w:val="left"/>
        <w:rPr>
          <w:sz w:val="28"/>
        </w:rPr>
      </w:pPr>
    </w:p>
    <w:p w14:paraId="16C941D3" w14:textId="77777777" w:rsidR="00162645" w:rsidRDefault="00162645">
      <w:pPr>
        <w:pStyle w:val="BodyText"/>
        <w:ind w:left="0"/>
        <w:jc w:val="left"/>
        <w:rPr>
          <w:sz w:val="28"/>
        </w:rPr>
      </w:pPr>
    </w:p>
    <w:p w14:paraId="41EF0768" w14:textId="77777777" w:rsidR="00162645" w:rsidRDefault="00162645">
      <w:pPr>
        <w:pStyle w:val="BodyText"/>
        <w:ind w:left="0"/>
        <w:jc w:val="left"/>
        <w:rPr>
          <w:sz w:val="28"/>
        </w:rPr>
      </w:pPr>
    </w:p>
    <w:p w14:paraId="20B6AF5C" w14:textId="77777777" w:rsidR="00162645" w:rsidRDefault="00162645">
      <w:pPr>
        <w:pStyle w:val="BodyText"/>
        <w:spacing w:before="49"/>
        <w:ind w:left="0"/>
        <w:jc w:val="left"/>
        <w:rPr>
          <w:sz w:val="28"/>
        </w:rPr>
      </w:pPr>
    </w:p>
    <w:p w14:paraId="1B7230F2" w14:textId="77777777" w:rsidR="00162645" w:rsidRDefault="0089725B">
      <w:pPr>
        <w:pStyle w:val="Heading1"/>
        <w:spacing w:before="1"/>
        <w:ind w:left="992"/>
      </w:pPr>
      <w:r>
        <w:rPr>
          <w:color w:val="231F20"/>
          <w:spacing w:val="22"/>
        </w:rPr>
        <w:t>TESTAMENT</w:t>
      </w:r>
      <w:r>
        <w:rPr>
          <w:color w:val="231F20"/>
          <w:spacing w:val="27"/>
        </w:rPr>
        <w:t xml:space="preserve"> </w:t>
      </w:r>
      <w:r>
        <w:rPr>
          <w:color w:val="231F20"/>
        </w:rPr>
        <w:t>I</w:t>
      </w:r>
      <w:r>
        <w:rPr>
          <w:color w:val="231F20"/>
          <w:spacing w:val="27"/>
        </w:rPr>
        <w:t xml:space="preserve"> </w:t>
      </w:r>
      <w:r>
        <w:rPr>
          <w:color w:val="231F20"/>
          <w:spacing w:val="19"/>
        </w:rPr>
        <w:t>PASHKRUAR</w:t>
      </w:r>
    </w:p>
    <w:p w14:paraId="06CC6333" w14:textId="77777777" w:rsidR="00162645" w:rsidRDefault="00162645">
      <w:pPr>
        <w:pStyle w:val="BodyText"/>
        <w:spacing w:before="306"/>
        <w:ind w:left="0"/>
        <w:jc w:val="left"/>
        <w:rPr>
          <w:b/>
          <w:sz w:val="28"/>
        </w:rPr>
      </w:pPr>
    </w:p>
    <w:p w14:paraId="6A06403D" w14:textId="77C86D83" w:rsidR="00162645" w:rsidRDefault="0089725B">
      <w:pPr>
        <w:pStyle w:val="BodyText"/>
        <w:spacing w:line="252" w:lineRule="auto"/>
        <w:ind w:right="139"/>
      </w:pPr>
      <w:r>
        <w:rPr>
          <w:color w:val="231F20"/>
        </w:rPr>
        <w:t xml:space="preserve">Kafja kishte një shije të veçantë atë pasdite. Ndoshta ishte shiu që binte me përtim mbi xhamat e kafenesë. </w:t>
      </w:r>
      <w:r>
        <w:rPr>
          <w:color w:val="231F20"/>
          <w:spacing w:val="-2"/>
        </w:rPr>
        <w:t>Apo</w:t>
      </w:r>
      <w:r>
        <w:rPr>
          <w:color w:val="231F20"/>
          <w:spacing w:val="-13"/>
        </w:rPr>
        <w:t xml:space="preserve"> </w:t>
      </w:r>
      <w:r>
        <w:rPr>
          <w:color w:val="231F20"/>
          <w:spacing w:val="-2"/>
        </w:rPr>
        <w:t>ndoshta</w:t>
      </w:r>
      <w:r>
        <w:rPr>
          <w:color w:val="231F20"/>
          <w:spacing w:val="-13"/>
        </w:rPr>
        <w:t xml:space="preserve"> </w:t>
      </w:r>
      <w:r>
        <w:rPr>
          <w:color w:val="231F20"/>
          <w:spacing w:val="-2"/>
        </w:rPr>
        <w:t>ishte</w:t>
      </w:r>
      <w:r>
        <w:rPr>
          <w:color w:val="231F20"/>
          <w:spacing w:val="-13"/>
        </w:rPr>
        <w:t xml:space="preserve"> </w:t>
      </w:r>
      <w:r>
        <w:rPr>
          <w:color w:val="231F20"/>
          <w:spacing w:val="-2"/>
        </w:rPr>
        <w:t>mungesa</w:t>
      </w:r>
      <w:r>
        <w:rPr>
          <w:color w:val="231F20"/>
          <w:spacing w:val="-13"/>
        </w:rPr>
        <w:t xml:space="preserve"> </w:t>
      </w:r>
      <w:r>
        <w:rPr>
          <w:color w:val="231F20"/>
          <w:spacing w:val="-2"/>
        </w:rPr>
        <w:t>që</w:t>
      </w:r>
      <w:r>
        <w:rPr>
          <w:color w:val="231F20"/>
          <w:spacing w:val="-13"/>
        </w:rPr>
        <w:t xml:space="preserve"> </w:t>
      </w:r>
      <w:r>
        <w:rPr>
          <w:color w:val="231F20"/>
          <w:spacing w:val="-2"/>
        </w:rPr>
        <w:t>fliste</w:t>
      </w:r>
      <w:r>
        <w:rPr>
          <w:color w:val="231F20"/>
          <w:spacing w:val="-13"/>
        </w:rPr>
        <w:t xml:space="preserve"> </w:t>
      </w:r>
      <w:r>
        <w:rPr>
          <w:color w:val="231F20"/>
          <w:spacing w:val="-2"/>
        </w:rPr>
        <w:t>më</w:t>
      </w:r>
      <w:r>
        <w:rPr>
          <w:color w:val="231F20"/>
          <w:spacing w:val="-13"/>
        </w:rPr>
        <w:t xml:space="preserve"> </w:t>
      </w:r>
      <w:r>
        <w:rPr>
          <w:color w:val="231F20"/>
          <w:spacing w:val="-2"/>
        </w:rPr>
        <w:t>fort</w:t>
      </w:r>
      <w:r>
        <w:rPr>
          <w:color w:val="231F20"/>
          <w:spacing w:val="-13"/>
        </w:rPr>
        <w:t xml:space="preserve"> </w:t>
      </w:r>
      <w:r>
        <w:rPr>
          <w:color w:val="231F20"/>
          <w:spacing w:val="-2"/>
        </w:rPr>
        <w:t>se</w:t>
      </w:r>
      <w:r>
        <w:rPr>
          <w:color w:val="231F20"/>
          <w:spacing w:val="-13"/>
        </w:rPr>
        <w:t xml:space="preserve"> </w:t>
      </w:r>
      <w:r>
        <w:rPr>
          <w:color w:val="231F20"/>
          <w:spacing w:val="-2"/>
        </w:rPr>
        <w:t xml:space="preserve">pranitë. </w:t>
      </w:r>
      <w:r>
        <w:rPr>
          <w:color w:val="231F20"/>
        </w:rPr>
        <w:t>Armendi mbante filxhanin me të dyja duart, pa e ngritur ende në buzë. Syt</w:t>
      </w:r>
      <w:r w:rsidR="004B5228">
        <w:rPr>
          <w:color w:val="231F20"/>
        </w:rPr>
        <w:t>ë</w:t>
      </w:r>
      <w:r>
        <w:rPr>
          <w:color w:val="231F20"/>
        </w:rPr>
        <w:t xml:space="preserve"> i kishte ngulur te tavolina përballë, ku dikur rrinte Nilaj, gjithmonë vetëm, gjithmonë e shqetësuar, gjithmonë me një buzëqeshje që nuk i besonte askush – as vetë ai.</w:t>
      </w:r>
    </w:p>
    <w:p w14:paraId="0CDB6484" w14:textId="77777777" w:rsidR="00162645" w:rsidRDefault="0089725B">
      <w:pPr>
        <w:pStyle w:val="BodyText"/>
        <w:spacing w:before="1" w:line="252" w:lineRule="auto"/>
        <w:ind w:right="140"/>
      </w:pPr>
      <w:r>
        <w:rPr>
          <w:color w:val="231F20"/>
        </w:rPr>
        <w:t>Ermira vëzhgonte të shoqin në heshtje. E njihte atë shikim. Ishte shikimi i kujtimeve që nuk vijnë thjesht për të kujtuar, por për të treguar një rrugë.</w:t>
      </w:r>
    </w:p>
    <w:p w14:paraId="57ABD532" w14:textId="77777777" w:rsidR="00162645" w:rsidRDefault="0089725B">
      <w:pPr>
        <w:pStyle w:val="ListParagraph"/>
        <w:numPr>
          <w:ilvl w:val="0"/>
          <w:numId w:val="27"/>
        </w:numPr>
        <w:tabs>
          <w:tab w:val="left" w:pos="1208"/>
        </w:tabs>
        <w:spacing w:line="252" w:lineRule="auto"/>
        <w:ind w:right="140" w:firstLine="0"/>
        <w:rPr>
          <w:sz w:val="24"/>
        </w:rPr>
      </w:pPr>
      <w:r>
        <w:rPr>
          <w:color w:val="231F20"/>
          <w:sz w:val="24"/>
        </w:rPr>
        <w:t>“E mban mend kur Nilaj tha...?” – filloi Armendi papritur, – “...Se Shqipërinë nuk e vret pushka, por e vret heshtja.”</w:t>
      </w:r>
    </w:p>
    <w:p w14:paraId="761ED6AC" w14:textId="77777777" w:rsidR="00162645" w:rsidRDefault="0089725B">
      <w:pPr>
        <w:pStyle w:val="BodyText"/>
        <w:jc w:val="left"/>
      </w:pPr>
      <w:r>
        <w:rPr>
          <w:color w:val="231F20"/>
        </w:rPr>
        <w:t>Ermira</w:t>
      </w:r>
      <w:r>
        <w:rPr>
          <w:color w:val="231F20"/>
          <w:spacing w:val="11"/>
        </w:rPr>
        <w:t xml:space="preserve"> </w:t>
      </w:r>
      <w:r>
        <w:rPr>
          <w:color w:val="231F20"/>
        </w:rPr>
        <w:t>pohoi</w:t>
      </w:r>
      <w:r>
        <w:rPr>
          <w:color w:val="231F20"/>
          <w:spacing w:val="11"/>
        </w:rPr>
        <w:t xml:space="preserve"> </w:t>
      </w:r>
      <w:r>
        <w:rPr>
          <w:color w:val="231F20"/>
        </w:rPr>
        <w:t>me</w:t>
      </w:r>
      <w:r>
        <w:rPr>
          <w:color w:val="231F20"/>
          <w:spacing w:val="11"/>
        </w:rPr>
        <w:t xml:space="preserve"> </w:t>
      </w:r>
      <w:r>
        <w:rPr>
          <w:color w:val="231F20"/>
        </w:rPr>
        <w:t>kokë,</w:t>
      </w:r>
      <w:r>
        <w:rPr>
          <w:color w:val="231F20"/>
          <w:spacing w:val="11"/>
        </w:rPr>
        <w:t xml:space="preserve"> </w:t>
      </w:r>
      <w:r>
        <w:rPr>
          <w:color w:val="231F20"/>
        </w:rPr>
        <w:t>pa</w:t>
      </w:r>
      <w:r>
        <w:rPr>
          <w:color w:val="231F20"/>
          <w:spacing w:val="11"/>
        </w:rPr>
        <w:t xml:space="preserve"> </w:t>
      </w:r>
      <w:r>
        <w:rPr>
          <w:color w:val="231F20"/>
        </w:rPr>
        <w:t>folur.</w:t>
      </w:r>
      <w:r>
        <w:rPr>
          <w:color w:val="231F20"/>
          <w:spacing w:val="11"/>
        </w:rPr>
        <w:t xml:space="preserve"> </w:t>
      </w:r>
      <w:r>
        <w:rPr>
          <w:color w:val="231F20"/>
        </w:rPr>
        <w:t>Kishte</w:t>
      </w:r>
      <w:r>
        <w:rPr>
          <w:color w:val="231F20"/>
          <w:spacing w:val="11"/>
        </w:rPr>
        <w:t xml:space="preserve"> </w:t>
      </w:r>
      <w:r>
        <w:rPr>
          <w:color w:val="231F20"/>
        </w:rPr>
        <w:t>frikë</w:t>
      </w:r>
      <w:r>
        <w:rPr>
          <w:color w:val="231F20"/>
          <w:spacing w:val="11"/>
        </w:rPr>
        <w:t xml:space="preserve"> </w:t>
      </w:r>
      <w:r>
        <w:rPr>
          <w:color w:val="231F20"/>
        </w:rPr>
        <w:t>se</w:t>
      </w:r>
      <w:r>
        <w:rPr>
          <w:color w:val="231F20"/>
          <w:spacing w:val="11"/>
        </w:rPr>
        <w:t xml:space="preserve"> </w:t>
      </w:r>
      <w:r>
        <w:rPr>
          <w:color w:val="231F20"/>
        </w:rPr>
        <w:t>zëri</w:t>
      </w:r>
      <w:r>
        <w:rPr>
          <w:color w:val="231F20"/>
          <w:spacing w:val="11"/>
        </w:rPr>
        <w:t xml:space="preserve"> </w:t>
      </w:r>
      <w:r>
        <w:rPr>
          <w:color w:val="231F20"/>
          <w:spacing w:val="-10"/>
        </w:rPr>
        <w:t>i</w:t>
      </w:r>
    </w:p>
    <w:p w14:paraId="181E79D3" w14:textId="77777777" w:rsidR="00162645" w:rsidRDefault="0089725B">
      <w:pPr>
        <w:pStyle w:val="BodyText"/>
        <w:spacing w:before="17"/>
        <w:jc w:val="left"/>
      </w:pPr>
      <w:r>
        <w:rPr>
          <w:color w:val="231F20"/>
        </w:rPr>
        <w:t xml:space="preserve">saj do e prishte solemnitetin e asaj </w:t>
      </w:r>
      <w:r>
        <w:rPr>
          <w:color w:val="231F20"/>
          <w:spacing w:val="-2"/>
        </w:rPr>
        <w:t>fjale.</w:t>
      </w:r>
    </w:p>
    <w:p w14:paraId="64345882" w14:textId="77777777" w:rsidR="00162645" w:rsidRDefault="0089725B">
      <w:pPr>
        <w:pStyle w:val="ListParagraph"/>
        <w:numPr>
          <w:ilvl w:val="0"/>
          <w:numId w:val="27"/>
        </w:numPr>
        <w:tabs>
          <w:tab w:val="left" w:pos="1230"/>
        </w:tabs>
        <w:spacing w:before="16" w:line="252" w:lineRule="auto"/>
        <w:ind w:right="140" w:firstLine="0"/>
        <w:jc w:val="left"/>
        <w:rPr>
          <w:sz w:val="24"/>
        </w:rPr>
      </w:pPr>
      <w:r>
        <w:rPr>
          <w:color w:val="231F20"/>
          <w:sz w:val="24"/>
        </w:rPr>
        <w:t>“Tha</w:t>
      </w:r>
      <w:r>
        <w:rPr>
          <w:color w:val="231F20"/>
          <w:spacing w:val="40"/>
          <w:sz w:val="24"/>
        </w:rPr>
        <w:t xml:space="preserve"> </w:t>
      </w:r>
      <w:r>
        <w:rPr>
          <w:color w:val="231F20"/>
          <w:sz w:val="24"/>
        </w:rPr>
        <w:t>edhe</w:t>
      </w:r>
      <w:r>
        <w:rPr>
          <w:color w:val="231F20"/>
          <w:spacing w:val="40"/>
          <w:sz w:val="24"/>
        </w:rPr>
        <w:t xml:space="preserve"> </w:t>
      </w:r>
      <w:r>
        <w:rPr>
          <w:color w:val="231F20"/>
          <w:sz w:val="24"/>
        </w:rPr>
        <w:t>një</w:t>
      </w:r>
      <w:r>
        <w:rPr>
          <w:color w:val="231F20"/>
          <w:spacing w:val="40"/>
          <w:sz w:val="24"/>
        </w:rPr>
        <w:t xml:space="preserve"> </w:t>
      </w:r>
      <w:r>
        <w:rPr>
          <w:color w:val="231F20"/>
          <w:sz w:val="24"/>
        </w:rPr>
        <w:t>tjetër</w:t>
      </w:r>
      <w:r>
        <w:rPr>
          <w:color w:val="231F20"/>
          <w:spacing w:val="40"/>
          <w:sz w:val="24"/>
        </w:rPr>
        <w:t xml:space="preserve"> </w:t>
      </w:r>
      <w:r>
        <w:rPr>
          <w:color w:val="231F20"/>
          <w:sz w:val="24"/>
        </w:rPr>
        <w:t>gjë,</w:t>
      </w:r>
      <w:r>
        <w:rPr>
          <w:color w:val="231F20"/>
          <w:spacing w:val="40"/>
          <w:sz w:val="24"/>
        </w:rPr>
        <w:t xml:space="preserve"> </w:t>
      </w:r>
      <w:r>
        <w:rPr>
          <w:color w:val="231F20"/>
          <w:sz w:val="24"/>
        </w:rPr>
        <w:t>që</w:t>
      </w:r>
      <w:r>
        <w:rPr>
          <w:color w:val="231F20"/>
          <w:spacing w:val="40"/>
          <w:sz w:val="24"/>
        </w:rPr>
        <w:t xml:space="preserve"> </w:t>
      </w:r>
      <w:r>
        <w:rPr>
          <w:color w:val="231F20"/>
          <w:sz w:val="24"/>
        </w:rPr>
        <w:t>nuk</w:t>
      </w:r>
      <w:r>
        <w:rPr>
          <w:color w:val="231F20"/>
          <w:spacing w:val="40"/>
          <w:sz w:val="24"/>
        </w:rPr>
        <w:t xml:space="preserve"> </w:t>
      </w:r>
      <w:r>
        <w:rPr>
          <w:color w:val="231F20"/>
          <w:sz w:val="24"/>
        </w:rPr>
        <w:t>ma</w:t>
      </w:r>
      <w:r>
        <w:rPr>
          <w:color w:val="231F20"/>
          <w:spacing w:val="40"/>
          <w:sz w:val="24"/>
        </w:rPr>
        <w:t xml:space="preserve"> </w:t>
      </w:r>
      <w:r>
        <w:rPr>
          <w:color w:val="231F20"/>
          <w:sz w:val="24"/>
        </w:rPr>
        <w:t>shqitet</w:t>
      </w:r>
      <w:r>
        <w:rPr>
          <w:color w:val="231F20"/>
          <w:spacing w:val="40"/>
          <w:sz w:val="24"/>
        </w:rPr>
        <w:t xml:space="preserve"> </w:t>
      </w:r>
      <w:r>
        <w:rPr>
          <w:color w:val="231F20"/>
          <w:sz w:val="24"/>
        </w:rPr>
        <w:t>nga mendja,”</w:t>
      </w:r>
      <w:r>
        <w:rPr>
          <w:color w:val="231F20"/>
          <w:spacing w:val="-6"/>
          <w:sz w:val="24"/>
        </w:rPr>
        <w:t xml:space="preserve"> </w:t>
      </w:r>
      <w:r>
        <w:rPr>
          <w:color w:val="231F20"/>
          <w:sz w:val="24"/>
        </w:rPr>
        <w:t>–</w:t>
      </w:r>
      <w:r>
        <w:rPr>
          <w:color w:val="231F20"/>
          <w:spacing w:val="-6"/>
          <w:sz w:val="24"/>
        </w:rPr>
        <w:t xml:space="preserve"> </w:t>
      </w:r>
      <w:r>
        <w:rPr>
          <w:color w:val="231F20"/>
          <w:sz w:val="24"/>
        </w:rPr>
        <w:t>vazhdoi</w:t>
      </w:r>
      <w:r>
        <w:rPr>
          <w:color w:val="231F20"/>
          <w:spacing w:val="-14"/>
          <w:sz w:val="24"/>
        </w:rPr>
        <w:t xml:space="preserve"> </w:t>
      </w:r>
      <w:r>
        <w:rPr>
          <w:color w:val="231F20"/>
          <w:sz w:val="24"/>
        </w:rPr>
        <w:t>Armendi.</w:t>
      </w:r>
      <w:r>
        <w:rPr>
          <w:color w:val="231F20"/>
          <w:spacing w:val="-6"/>
          <w:sz w:val="24"/>
        </w:rPr>
        <w:t xml:space="preserve"> </w:t>
      </w:r>
      <w:r>
        <w:rPr>
          <w:color w:val="231F20"/>
          <w:sz w:val="24"/>
        </w:rPr>
        <w:t>–</w:t>
      </w:r>
      <w:r>
        <w:rPr>
          <w:color w:val="231F20"/>
          <w:spacing w:val="-6"/>
          <w:sz w:val="24"/>
        </w:rPr>
        <w:t xml:space="preserve"> </w:t>
      </w:r>
      <w:r>
        <w:rPr>
          <w:color w:val="231F20"/>
          <w:sz w:val="24"/>
        </w:rPr>
        <w:t>“‘Mos</w:t>
      </w:r>
      <w:r>
        <w:rPr>
          <w:color w:val="231F20"/>
          <w:spacing w:val="-6"/>
          <w:sz w:val="24"/>
        </w:rPr>
        <w:t xml:space="preserve"> </w:t>
      </w:r>
      <w:r>
        <w:rPr>
          <w:color w:val="231F20"/>
          <w:sz w:val="24"/>
        </w:rPr>
        <w:t>u</w:t>
      </w:r>
      <w:r>
        <w:rPr>
          <w:color w:val="231F20"/>
          <w:spacing w:val="-6"/>
          <w:sz w:val="24"/>
        </w:rPr>
        <w:t xml:space="preserve"> </w:t>
      </w:r>
      <w:r>
        <w:rPr>
          <w:color w:val="231F20"/>
          <w:sz w:val="24"/>
        </w:rPr>
        <w:t>beso</w:t>
      </w:r>
      <w:r>
        <w:rPr>
          <w:color w:val="231F20"/>
          <w:spacing w:val="-6"/>
          <w:sz w:val="24"/>
        </w:rPr>
        <w:t xml:space="preserve"> </w:t>
      </w:r>
      <w:r>
        <w:rPr>
          <w:color w:val="231F20"/>
          <w:sz w:val="24"/>
        </w:rPr>
        <w:t>atyre</w:t>
      </w:r>
      <w:r>
        <w:rPr>
          <w:color w:val="231F20"/>
          <w:spacing w:val="-6"/>
          <w:sz w:val="24"/>
        </w:rPr>
        <w:t xml:space="preserve"> </w:t>
      </w:r>
      <w:r>
        <w:rPr>
          <w:color w:val="231F20"/>
          <w:sz w:val="24"/>
        </w:rPr>
        <w:t>që</w:t>
      </w:r>
    </w:p>
    <w:p w14:paraId="473470A8" w14:textId="77777777" w:rsidR="00162645" w:rsidRDefault="00162645">
      <w:pPr>
        <w:pStyle w:val="ListParagraph"/>
        <w:spacing w:line="252" w:lineRule="auto"/>
        <w:jc w:val="left"/>
        <w:rPr>
          <w:sz w:val="24"/>
        </w:rPr>
        <w:sectPr w:rsidR="00162645">
          <w:pgSz w:w="8230" w:h="11910"/>
          <w:pgMar w:top="1340" w:right="708" w:bottom="1200" w:left="708" w:header="982" w:footer="1004" w:gutter="0"/>
          <w:cols w:space="720"/>
        </w:sectPr>
      </w:pPr>
    </w:p>
    <w:p w14:paraId="41D2B96B" w14:textId="77777777" w:rsidR="00162645" w:rsidRDefault="0089725B">
      <w:pPr>
        <w:pStyle w:val="BodyText"/>
        <w:spacing w:before="310" w:line="252" w:lineRule="auto"/>
        <w:ind w:left="142" w:right="990"/>
      </w:pPr>
      <w:r>
        <w:rPr>
          <w:color w:val="231F20"/>
        </w:rPr>
        <w:lastRenderedPageBreak/>
        <w:t>të flasin për barazi, kur veshin rroba më të shtrenjta se</w:t>
      </w:r>
      <w:r>
        <w:rPr>
          <w:color w:val="231F20"/>
          <w:spacing w:val="-9"/>
        </w:rPr>
        <w:t xml:space="preserve"> </w:t>
      </w:r>
      <w:r>
        <w:rPr>
          <w:color w:val="231F20"/>
        </w:rPr>
        <w:t>ty.</w:t>
      </w:r>
      <w:r>
        <w:rPr>
          <w:color w:val="231F20"/>
          <w:spacing w:val="-9"/>
        </w:rPr>
        <w:t xml:space="preserve"> </w:t>
      </w:r>
      <w:r>
        <w:rPr>
          <w:color w:val="231F20"/>
        </w:rPr>
        <w:t>Mos</w:t>
      </w:r>
      <w:r>
        <w:rPr>
          <w:color w:val="231F20"/>
          <w:spacing w:val="-9"/>
        </w:rPr>
        <w:t xml:space="preserve"> </w:t>
      </w:r>
      <w:r>
        <w:rPr>
          <w:color w:val="231F20"/>
        </w:rPr>
        <w:t>u</w:t>
      </w:r>
      <w:r>
        <w:rPr>
          <w:color w:val="231F20"/>
          <w:spacing w:val="-9"/>
        </w:rPr>
        <w:t xml:space="preserve"> </w:t>
      </w:r>
      <w:r>
        <w:rPr>
          <w:color w:val="231F20"/>
        </w:rPr>
        <w:t>beso</w:t>
      </w:r>
      <w:r>
        <w:rPr>
          <w:color w:val="231F20"/>
          <w:spacing w:val="-9"/>
        </w:rPr>
        <w:t xml:space="preserve"> </w:t>
      </w:r>
      <w:r>
        <w:rPr>
          <w:color w:val="231F20"/>
        </w:rPr>
        <w:t>kur</w:t>
      </w:r>
      <w:r>
        <w:rPr>
          <w:color w:val="231F20"/>
          <w:spacing w:val="-9"/>
        </w:rPr>
        <w:t xml:space="preserve"> </w:t>
      </w:r>
      <w:r>
        <w:rPr>
          <w:color w:val="231F20"/>
        </w:rPr>
        <w:t>flasin</w:t>
      </w:r>
      <w:r>
        <w:rPr>
          <w:color w:val="231F20"/>
          <w:spacing w:val="-9"/>
        </w:rPr>
        <w:t xml:space="preserve"> </w:t>
      </w:r>
      <w:r>
        <w:rPr>
          <w:color w:val="231F20"/>
        </w:rPr>
        <w:t>për</w:t>
      </w:r>
      <w:r>
        <w:rPr>
          <w:color w:val="231F20"/>
          <w:spacing w:val="-9"/>
        </w:rPr>
        <w:t xml:space="preserve"> </w:t>
      </w:r>
      <w:r>
        <w:rPr>
          <w:color w:val="231F20"/>
        </w:rPr>
        <w:t>popullin,</w:t>
      </w:r>
      <w:r>
        <w:rPr>
          <w:color w:val="231F20"/>
          <w:spacing w:val="-9"/>
        </w:rPr>
        <w:t xml:space="preserve"> </w:t>
      </w:r>
      <w:r>
        <w:rPr>
          <w:color w:val="231F20"/>
        </w:rPr>
        <w:t>por</w:t>
      </w:r>
      <w:r>
        <w:rPr>
          <w:color w:val="231F20"/>
          <w:spacing w:val="-9"/>
        </w:rPr>
        <w:t xml:space="preserve"> </w:t>
      </w:r>
      <w:r>
        <w:rPr>
          <w:color w:val="231F20"/>
        </w:rPr>
        <w:t>nuk</w:t>
      </w:r>
      <w:r>
        <w:rPr>
          <w:color w:val="231F20"/>
          <w:spacing w:val="-9"/>
        </w:rPr>
        <w:t xml:space="preserve"> </w:t>
      </w:r>
      <w:r>
        <w:rPr>
          <w:color w:val="231F20"/>
        </w:rPr>
        <w:t>ecin mes popullit.’”</w:t>
      </w:r>
    </w:p>
    <w:p w14:paraId="4C201649" w14:textId="77777777" w:rsidR="00162645" w:rsidRDefault="0089725B">
      <w:pPr>
        <w:pStyle w:val="BodyText"/>
        <w:spacing w:before="1" w:line="252" w:lineRule="auto"/>
        <w:ind w:left="142" w:right="990"/>
      </w:pPr>
      <w:r>
        <w:rPr>
          <w:color w:val="231F20"/>
        </w:rPr>
        <w:t>Ai</w:t>
      </w:r>
      <w:r>
        <w:rPr>
          <w:color w:val="231F20"/>
          <w:spacing w:val="-4"/>
        </w:rPr>
        <w:t xml:space="preserve"> </w:t>
      </w:r>
      <w:r>
        <w:rPr>
          <w:color w:val="231F20"/>
        </w:rPr>
        <w:t>heshti</w:t>
      </w:r>
      <w:r>
        <w:rPr>
          <w:color w:val="231F20"/>
          <w:spacing w:val="-4"/>
        </w:rPr>
        <w:t xml:space="preserve"> </w:t>
      </w:r>
      <w:r>
        <w:rPr>
          <w:color w:val="231F20"/>
        </w:rPr>
        <w:t>për</w:t>
      </w:r>
      <w:r>
        <w:rPr>
          <w:color w:val="231F20"/>
          <w:spacing w:val="-4"/>
        </w:rPr>
        <w:t xml:space="preserve"> </w:t>
      </w:r>
      <w:r>
        <w:rPr>
          <w:color w:val="231F20"/>
        </w:rPr>
        <w:t>një</w:t>
      </w:r>
      <w:r>
        <w:rPr>
          <w:color w:val="231F20"/>
          <w:spacing w:val="-4"/>
        </w:rPr>
        <w:t xml:space="preserve"> </w:t>
      </w:r>
      <w:r>
        <w:rPr>
          <w:color w:val="231F20"/>
        </w:rPr>
        <w:t>çast</w:t>
      </w:r>
      <w:r>
        <w:rPr>
          <w:color w:val="231F20"/>
          <w:spacing w:val="-4"/>
        </w:rPr>
        <w:t xml:space="preserve"> </w:t>
      </w:r>
      <w:r>
        <w:rPr>
          <w:color w:val="231F20"/>
        </w:rPr>
        <w:t>dhe</w:t>
      </w:r>
      <w:r>
        <w:rPr>
          <w:color w:val="231F20"/>
          <w:spacing w:val="-4"/>
        </w:rPr>
        <w:t xml:space="preserve"> </w:t>
      </w:r>
      <w:r>
        <w:rPr>
          <w:color w:val="231F20"/>
        </w:rPr>
        <w:t>pastaj</w:t>
      </w:r>
      <w:r>
        <w:rPr>
          <w:color w:val="231F20"/>
          <w:spacing w:val="-4"/>
        </w:rPr>
        <w:t xml:space="preserve"> </w:t>
      </w:r>
      <w:r>
        <w:rPr>
          <w:color w:val="231F20"/>
        </w:rPr>
        <w:t>shtoi,</w:t>
      </w:r>
      <w:r>
        <w:rPr>
          <w:color w:val="231F20"/>
          <w:spacing w:val="-4"/>
        </w:rPr>
        <w:t xml:space="preserve"> </w:t>
      </w:r>
      <w:r>
        <w:rPr>
          <w:color w:val="231F20"/>
        </w:rPr>
        <w:t>me</w:t>
      </w:r>
      <w:r>
        <w:rPr>
          <w:color w:val="231F20"/>
          <w:spacing w:val="-4"/>
        </w:rPr>
        <w:t xml:space="preserve"> </w:t>
      </w:r>
      <w:r>
        <w:rPr>
          <w:color w:val="231F20"/>
        </w:rPr>
        <w:t>një</w:t>
      </w:r>
      <w:r>
        <w:rPr>
          <w:color w:val="231F20"/>
          <w:spacing w:val="-4"/>
        </w:rPr>
        <w:t xml:space="preserve"> </w:t>
      </w:r>
      <w:r>
        <w:rPr>
          <w:color w:val="231F20"/>
        </w:rPr>
        <w:t>zë</w:t>
      </w:r>
      <w:r>
        <w:rPr>
          <w:color w:val="231F20"/>
          <w:spacing w:val="-4"/>
        </w:rPr>
        <w:t xml:space="preserve"> </w:t>
      </w:r>
      <w:r>
        <w:rPr>
          <w:color w:val="231F20"/>
        </w:rPr>
        <w:t>më</w:t>
      </w:r>
      <w:r>
        <w:rPr>
          <w:color w:val="231F20"/>
          <w:spacing w:val="-4"/>
        </w:rPr>
        <w:t xml:space="preserve"> </w:t>
      </w:r>
      <w:r>
        <w:rPr>
          <w:color w:val="231F20"/>
        </w:rPr>
        <w:t xml:space="preserve">të </w:t>
      </w:r>
      <w:r>
        <w:rPr>
          <w:color w:val="231F20"/>
          <w:spacing w:val="-2"/>
        </w:rPr>
        <w:t>ulët:</w:t>
      </w:r>
    </w:p>
    <w:p w14:paraId="0603D540" w14:textId="77777777" w:rsidR="00162645" w:rsidRDefault="0089725B">
      <w:pPr>
        <w:pStyle w:val="ListParagraph"/>
        <w:numPr>
          <w:ilvl w:val="0"/>
          <w:numId w:val="26"/>
        </w:numPr>
        <w:tabs>
          <w:tab w:val="left" w:pos="334"/>
        </w:tabs>
        <w:spacing w:line="252" w:lineRule="auto"/>
        <w:ind w:firstLine="0"/>
        <w:rPr>
          <w:sz w:val="24"/>
        </w:rPr>
      </w:pPr>
      <w:r>
        <w:rPr>
          <w:color w:val="231F20"/>
          <w:sz w:val="24"/>
        </w:rPr>
        <w:t>“Nilaj nuk ishte vetëm një</w:t>
      </w:r>
      <w:r>
        <w:rPr>
          <w:color w:val="231F20"/>
          <w:spacing w:val="80"/>
          <w:sz w:val="24"/>
        </w:rPr>
        <w:t xml:space="preserve"> </w:t>
      </w:r>
      <w:r>
        <w:rPr>
          <w:color w:val="231F20"/>
          <w:sz w:val="24"/>
        </w:rPr>
        <w:t>e çmendur që fliste në ajër. Ajo</w:t>
      </w:r>
      <w:r>
        <w:rPr>
          <w:color w:val="231F20"/>
          <w:spacing w:val="40"/>
          <w:sz w:val="24"/>
        </w:rPr>
        <w:t xml:space="preserve"> </w:t>
      </w:r>
      <w:r>
        <w:rPr>
          <w:color w:val="231F20"/>
          <w:sz w:val="24"/>
        </w:rPr>
        <w:t>donte</w:t>
      </w:r>
      <w:r>
        <w:rPr>
          <w:color w:val="231F20"/>
          <w:spacing w:val="40"/>
          <w:sz w:val="24"/>
        </w:rPr>
        <w:t xml:space="preserve"> </w:t>
      </w:r>
      <w:r>
        <w:rPr>
          <w:color w:val="231F20"/>
          <w:sz w:val="24"/>
        </w:rPr>
        <w:t>të</w:t>
      </w:r>
      <w:r>
        <w:rPr>
          <w:color w:val="231F20"/>
          <w:spacing w:val="40"/>
          <w:sz w:val="24"/>
        </w:rPr>
        <w:t xml:space="preserve"> </w:t>
      </w:r>
      <w:r>
        <w:rPr>
          <w:color w:val="231F20"/>
          <w:sz w:val="24"/>
        </w:rPr>
        <w:t>na</w:t>
      </w:r>
      <w:r>
        <w:rPr>
          <w:color w:val="231F20"/>
          <w:spacing w:val="40"/>
          <w:sz w:val="24"/>
        </w:rPr>
        <w:t xml:space="preserve"> </w:t>
      </w:r>
      <w:r>
        <w:rPr>
          <w:color w:val="231F20"/>
          <w:sz w:val="24"/>
        </w:rPr>
        <w:t>linte</w:t>
      </w:r>
      <w:r>
        <w:rPr>
          <w:color w:val="231F20"/>
          <w:spacing w:val="40"/>
          <w:sz w:val="24"/>
        </w:rPr>
        <w:t xml:space="preserve"> </w:t>
      </w:r>
      <w:r>
        <w:rPr>
          <w:color w:val="231F20"/>
          <w:sz w:val="24"/>
        </w:rPr>
        <w:t>diçka.</w:t>
      </w:r>
      <w:r>
        <w:rPr>
          <w:color w:val="231F20"/>
          <w:spacing w:val="40"/>
          <w:sz w:val="24"/>
        </w:rPr>
        <w:t xml:space="preserve"> </w:t>
      </w:r>
      <w:r>
        <w:rPr>
          <w:color w:val="231F20"/>
          <w:sz w:val="24"/>
        </w:rPr>
        <w:t>Jo</w:t>
      </w:r>
      <w:r>
        <w:rPr>
          <w:color w:val="231F20"/>
          <w:spacing w:val="40"/>
          <w:sz w:val="24"/>
        </w:rPr>
        <w:t xml:space="preserve"> </w:t>
      </w:r>
      <w:r>
        <w:rPr>
          <w:color w:val="231F20"/>
          <w:sz w:val="24"/>
        </w:rPr>
        <w:t>thjesht</w:t>
      </w:r>
      <w:r>
        <w:rPr>
          <w:color w:val="231F20"/>
          <w:spacing w:val="40"/>
          <w:sz w:val="24"/>
        </w:rPr>
        <w:t xml:space="preserve"> </w:t>
      </w:r>
      <w:r>
        <w:rPr>
          <w:color w:val="231F20"/>
          <w:sz w:val="24"/>
        </w:rPr>
        <w:t>urrejtje për socializmin, por një mënyrë për të qëndruar të kthjellët. Mënyrë për të mos e shitur mendjen për një thes miell.”</w:t>
      </w:r>
    </w:p>
    <w:p w14:paraId="5C18ACD9" w14:textId="77777777" w:rsidR="00162645" w:rsidRDefault="0089725B">
      <w:pPr>
        <w:pStyle w:val="ListParagraph"/>
        <w:numPr>
          <w:ilvl w:val="0"/>
          <w:numId w:val="26"/>
        </w:numPr>
        <w:tabs>
          <w:tab w:val="left" w:pos="393"/>
        </w:tabs>
        <w:spacing w:line="252" w:lineRule="auto"/>
        <w:ind w:firstLine="0"/>
        <w:rPr>
          <w:sz w:val="24"/>
        </w:rPr>
      </w:pPr>
      <w:r>
        <w:rPr>
          <w:color w:val="231F20"/>
          <w:sz w:val="24"/>
        </w:rPr>
        <w:t xml:space="preserve">“Ishte e ashpër,” – tha Ermira, – “por ndoshta sepse nuk donte të na shihte të bëheshim skllevër me </w:t>
      </w:r>
      <w:r>
        <w:rPr>
          <w:color w:val="231F20"/>
          <w:spacing w:val="-2"/>
          <w:sz w:val="24"/>
        </w:rPr>
        <w:t>dëshirë.”</w:t>
      </w:r>
    </w:p>
    <w:p w14:paraId="39ABEE4E" w14:textId="77777777" w:rsidR="00162645" w:rsidRDefault="0089725B">
      <w:pPr>
        <w:pStyle w:val="BodyText"/>
        <w:spacing w:before="1"/>
        <w:ind w:left="142"/>
      </w:pPr>
      <w:r>
        <w:rPr>
          <w:color w:val="231F20"/>
        </w:rPr>
        <w:t xml:space="preserve">Armendi qeshi </w:t>
      </w:r>
      <w:r>
        <w:rPr>
          <w:color w:val="231F20"/>
          <w:spacing w:val="-2"/>
        </w:rPr>
        <w:t>lehtë.</w:t>
      </w:r>
    </w:p>
    <w:p w14:paraId="13E1E847" w14:textId="77777777" w:rsidR="00162645" w:rsidRDefault="0089725B">
      <w:pPr>
        <w:pStyle w:val="ListParagraph"/>
        <w:numPr>
          <w:ilvl w:val="0"/>
          <w:numId w:val="26"/>
        </w:numPr>
        <w:tabs>
          <w:tab w:val="left" w:pos="349"/>
        </w:tabs>
        <w:spacing w:before="16" w:line="252" w:lineRule="auto"/>
        <w:ind w:firstLine="0"/>
        <w:rPr>
          <w:sz w:val="24"/>
        </w:rPr>
      </w:pPr>
      <w:r>
        <w:rPr>
          <w:color w:val="231F20"/>
          <w:sz w:val="24"/>
        </w:rPr>
        <w:t>“Po. Dhe kur e quajtëm mizore, ajo tha: ‘Unë nuk jam</w:t>
      </w:r>
      <w:r>
        <w:rPr>
          <w:color w:val="231F20"/>
          <w:spacing w:val="-6"/>
          <w:sz w:val="24"/>
        </w:rPr>
        <w:t xml:space="preserve"> </w:t>
      </w:r>
      <w:r>
        <w:rPr>
          <w:color w:val="231F20"/>
          <w:sz w:val="24"/>
        </w:rPr>
        <w:t>mizore.</w:t>
      </w:r>
      <w:r>
        <w:rPr>
          <w:color w:val="231F20"/>
          <w:spacing w:val="-6"/>
          <w:sz w:val="24"/>
        </w:rPr>
        <w:t xml:space="preserve"> </w:t>
      </w:r>
      <w:r>
        <w:rPr>
          <w:color w:val="231F20"/>
          <w:sz w:val="24"/>
        </w:rPr>
        <w:t>Mizor</w:t>
      </w:r>
      <w:r>
        <w:rPr>
          <w:color w:val="231F20"/>
          <w:spacing w:val="-6"/>
          <w:sz w:val="24"/>
        </w:rPr>
        <w:t xml:space="preserve"> </w:t>
      </w:r>
      <w:r>
        <w:rPr>
          <w:color w:val="231F20"/>
          <w:sz w:val="24"/>
        </w:rPr>
        <w:t>është</w:t>
      </w:r>
      <w:r>
        <w:rPr>
          <w:color w:val="231F20"/>
          <w:spacing w:val="-6"/>
          <w:sz w:val="24"/>
        </w:rPr>
        <w:t xml:space="preserve"> </w:t>
      </w:r>
      <w:r>
        <w:rPr>
          <w:color w:val="231F20"/>
          <w:sz w:val="24"/>
        </w:rPr>
        <w:t>ai</w:t>
      </w:r>
      <w:r>
        <w:rPr>
          <w:color w:val="231F20"/>
          <w:spacing w:val="-6"/>
          <w:sz w:val="24"/>
        </w:rPr>
        <w:t xml:space="preserve"> </w:t>
      </w:r>
      <w:r>
        <w:rPr>
          <w:color w:val="231F20"/>
          <w:sz w:val="24"/>
        </w:rPr>
        <w:t>që</w:t>
      </w:r>
      <w:r>
        <w:rPr>
          <w:color w:val="231F20"/>
          <w:spacing w:val="-6"/>
          <w:sz w:val="24"/>
        </w:rPr>
        <w:t xml:space="preserve"> </w:t>
      </w:r>
      <w:r>
        <w:rPr>
          <w:color w:val="231F20"/>
          <w:sz w:val="24"/>
        </w:rPr>
        <w:t>e</w:t>
      </w:r>
      <w:r>
        <w:rPr>
          <w:color w:val="231F20"/>
          <w:spacing w:val="-6"/>
          <w:sz w:val="24"/>
        </w:rPr>
        <w:t xml:space="preserve"> </w:t>
      </w:r>
      <w:r>
        <w:rPr>
          <w:color w:val="231F20"/>
          <w:sz w:val="24"/>
        </w:rPr>
        <w:t>di</w:t>
      </w:r>
      <w:r>
        <w:rPr>
          <w:color w:val="231F20"/>
          <w:spacing w:val="-6"/>
          <w:sz w:val="24"/>
        </w:rPr>
        <w:t xml:space="preserve"> </w:t>
      </w:r>
      <w:r>
        <w:rPr>
          <w:color w:val="231F20"/>
          <w:sz w:val="24"/>
        </w:rPr>
        <w:t>të</w:t>
      </w:r>
      <w:r>
        <w:rPr>
          <w:color w:val="231F20"/>
          <w:spacing w:val="-6"/>
          <w:sz w:val="24"/>
        </w:rPr>
        <w:t xml:space="preserve"> </w:t>
      </w:r>
      <w:r>
        <w:rPr>
          <w:color w:val="231F20"/>
          <w:sz w:val="24"/>
        </w:rPr>
        <w:t>vërtetën</w:t>
      </w:r>
      <w:r>
        <w:rPr>
          <w:color w:val="231F20"/>
          <w:spacing w:val="-6"/>
          <w:sz w:val="24"/>
        </w:rPr>
        <w:t xml:space="preserve"> </w:t>
      </w:r>
      <w:r>
        <w:rPr>
          <w:color w:val="231F20"/>
          <w:sz w:val="24"/>
        </w:rPr>
        <w:t>dhe</w:t>
      </w:r>
      <w:r>
        <w:rPr>
          <w:color w:val="231F20"/>
          <w:spacing w:val="-6"/>
          <w:sz w:val="24"/>
        </w:rPr>
        <w:t xml:space="preserve"> </w:t>
      </w:r>
      <w:r>
        <w:rPr>
          <w:color w:val="231F20"/>
          <w:sz w:val="24"/>
        </w:rPr>
        <w:t>nuk e thotë.’”</w:t>
      </w:r>
    </w:p>
    <w:p w14:paraId="5C989946" w14:textId="77777777" w:rsidR="00162645" w:rsidRDefault="0089725B">
      <w:pPr>
        <w:pStyle w:val="BodyText"/>
        <w:spacing w:line="252" w:lineRule="auto"/>
        <w:ind w:left="142" w:right="990"/>
      </w:pPr>
      <w:r>
        <w:rPr>
          <w:color w:val="231F20"/>
        </w:rPr>
        <w:t>Filxhani më në fund u ngrit drejt buzëve të tij. Piu</w:t>
      </w:r>
      <w:r>
        <w:rPr>
          <w:color w:val="231F20"/>
          <w:spacing w:val="80"/>
        </w:rPr>
        <w:t xml:space="preserve"> </w:t>
      </w:r>
      <w:r>
        <w:rPr>
          <w:color w:val="231F20"/>
        </w:rPr>
        <w:t xml:space="preserve">një gllënjkë të vogël, si për të nderuar një kujtim të </w:t>
      </w:r>
      <w:r>
        <w:rPr>
          <w:color w:val="231F20"/>
          <w:spacing w:val="-2"/>
        </w:rPr>
        <w:t>shenjtë.</w:t>
      </w:r>
    </w:p>
    <w:p w14:paraId="653CF615" w14:textId="77777777" w:rsidR="00162645" w:rsidRDefault="0089725B">
      <w:pPr>
        <w:pStyle w:val="ListParagraph"/>
        <w:numPr>
          <w:ilvl w:val="0"/>
          <w:numId w:val="26"/>
        </w:numPr>
        <w:tabs>
          <w:tab w:val="left" w:pos="355"/>
        </w:tabs>
        <w:spacing w:line="252" w:lineRule="auto"/>
        <w:ind w:firstLine="0"/>
        <w:rPr>
          <w:sz w:val="24"/>
        </w:rPr>
      </w:pPr>
      <w:r>
        <w:rPr>
          <w:color w:val="231F20"/>
          <w:sz w:val="24"/>
        </w:rPr>
        <w:t>“E kam si testament moral,” – tha pastaj. – “Ç’do herë që më vjen të hesht, kujtoj Nilajn. Ç’do herë që më vjen të dorëzohem, kujtoj fjalët e tij: ‘Ata që na qeverisin janë vëllezër me rusin dhe me serbin. Ne duhet të jemi vëllezër me njëri-tjetrin, ndryshe do mbesim gjithmonë shërbëtorë të huaj.’”</w:t>
      </w:r>
    </w:p>
    <w:p w14:paraId="6EB973CB"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5B9C2FBA" w14:textId="77777777" w:rsidR="00162645" w:rsidRDefault="0089725B">
      <w:pPr>
        <w:pStyle w:val="BodyText"/>
        <w:spacing w:before="280" w:line="252" w:lineRule="auto"/>
        <w:ind w:right="140"/>
      </w:pPr>
      <w:r>
        <w:rPr>
          <w:color w:val="231F20"/>
        </w:rPr>
        <w:lastRenderedPageBreak/>
        <w:t>Ermira vendosi dorën mbi të tijën. Dhe për një çast, në atë kafene të vogël, dukej sikur trupi i Nilajt ishte larguar,</w:t>
      </w:r>
      <w:r>
        <w:rPr>
          <w:color w:val="231F20"/>
          <w:spacing w:val="-15"/>
        </w:rPr>
        <w:t xml:space="preserve"> </w:t>
      </w:r>
      <w:r>
        <w:rPr>
          <w:color w:val="231F20"/>
        </w:rPr>
        <w:t>por</w:t>
      </w:r>
      <w:r>
        <w:rPr>
          <w:color w:val="231F20"/>
          <w:spacing w:val="-15"/>
        </w:rPr>
        <w:t xml:space="preserve"> </w:t>
      </w:r>
      <w:r>
        <w:rPr>
          <w:color w:val="231F20"/>
        </w:rPr>
        <w:t>fryma</w:t>
      </w:r>
      <w:r>
        <w:rPr>
          <w:color w:val="231F20"/>
          <w:spacing w:val="-15"/>
        </w:rPr>
        <w:t xml:space="preserve"> </w:t>
      </w:r>
      <w:r>
        <w:rPr>
          <w:color w:val="231F20"/>
        </w:rPr>
        <w:t>e</w:t>
      </w:r>
      <w:r>
        <w:rPr>
          <w:color w:val="231F20"/>
          <w:spacing w:val="-15"/>
        </w:rPr>
        <w:t xml:space="preserve"> </w:t>
      </w:r>
      <w:r>
        <w:rPr>
          <w:color w:val="231F20"/>
        </w:rPr>
        <w:t>tij</w:t>
      </w:r>
      <w:r>
        <w:rPr>
          <w:color w:val="231F20"/>
          <w:spacing w:val="-15"/>
        </w:rPr>
        <w:t xml:space="preserve"> </w:t>
      </w:r>
      <w:r>
        <w:rPr>
          <w:color w:val="231F20"/>
        </w:rPr>
        <w:t>jetonte</w:t>
      </w:r>
      <w:r>
        <w:rPr>
          <w:color w:val="231F20"/>
          <w:spacing w:val="-15"/>
        </w:rPr>
        <w:t xml:space="preserve"> </w:t>
      </w:r>
      <w:r>
        <w:rPr>
          <w:color w:val="231F20"/>
        </w:rPr>
        <w:t>–</w:t>
      </w:r>
      <w:r>
        <w:rPr>
          <w:color w:val="231F20"/>
          <w:spacing w:val="-15"/>
        </w:rPr>
        <w:t xml:space="preserve"> </w:t>
      </w:r>
      <w:r>
        <w:rPr>
          <w:color w:val="231F20"/>
        </w:rPr>
        <w:t>në</w:t>
      </w:r>
      <w:r>
        <w:rPr>
          <w:color w:val="231F20"/>
          <w:spacing w:val="-15"/>
        </w:rPr>
        <w:t xml:space="preserve"> </w:t>
      </w:r>
      <w:r>
        <w:rPr>
          <w:color w:val="231F20"/>
        </w:rPr>
        <w:t>kujtesë,</w:t>
      </w:r>
      <w:r>
        <w:rPr>
          <w:color w:val="231F20"/>
          <w:spacing w:val="-15"/>
        </w:rPr>
        <w:t xml:space="preserve"> </w:t>
      </w:r>
      <w:r>
        <w:rPr>
          <w:color w:val="231F20"/>
        </w:rPr>
        <w:t>në</w:t>
      </w:r>
      <w:r>
        <w:rPr>
          <w:color w:val="231F20"/>
          <w:spacing w:val="-15"/>
        </w:rPr>
        <w:t xml:space="preserve"> </w:t>
      </w:r>
      <w:r>
        <w:rPr>
          <w:color w:val="231F20"/>
        </w:rPr>
        <w:t>dashuri, në vetëdije.</w:t>
      </w:r>
    </w:p>
    <w:p w14:paraId="11DFCB83" w14:textId="77777777" w:rsidR="00162645" w:rsidRDefault="0089725B">
      <w:pPr>
        <w:pStyle w:val="BodyText"/>
        <w:spacing w:before="1"/>
      </w:pPr>
      <w:r>
        <w:rPr>
          <w:color w:val="231F20"/>
        </w:rPr>
        <w:t>Në</w:t>
      </w:r>
      <w:r>
        <w:rPr>
          <w:color w:val="231F20"/>
          <w:spacing w:val="3"/>
        </w:rPr>
        <w:t xml:space="preserve"> </w:t>
      </w:r>
      <w:r>
        <w:rPr>
          <w:color w:val="231F20"/>
        </w:rPr>
        <w:t>atë</w:t>
      </w:r>
      <w:r>
        <w:rPr>
          <w:color w:val="231F20"/>
          <w:spacing w:val="4"/>
        </w:rPr>
        <w:t xml:space="preserve"> </w:t>
      </w:r>
      <w:r>
        <w:rPr>
          <w:color w:val="231F20"/>
        </w:rPr>
        <w:t>moment,</w:t>
      </w:r>
      <w:r>
        <w:rPr>
          <w:color w:val="231F20"/>
          <w:spacing w:val="4"/>
        </w:rPr>
        <w:t xml:space="preserve"> </w:t>
      </w:r>
      <w:r>
        <w:rPr>
          <w:color w:val="231F20"/>
        </w:rPr>
        <w:t>testamenti</w:t>
      </w:r>
      <w:r>
        <w:rPr>
          <w:color w:val="231F20"/>
          <w:spacing w:val="4"/>
        </w:rPr>
        <w:t xml:space="preserve"> </w:t>
      </w:r>
      <w:r>
        <w:rPr>
          <w:color w:val="231F20"/>
        </w:rPr>
        <w:t>i</w:t>
      </w:r>
      <w:r>
        <w:rPr>
          <w:color w:val="231F20"/>
          <w:spacing w:val="4"/>
        </w:rPr>
        <w:t xml:space="preserve"> </w:t>
      </w:r>
      <w:r>
        <w:rPr>
          <w:color w:val="231F20"/>
        </w:rPr>
        <w:t>tij</w:t>
      </w:r>
      <w:r>
        <w:rPr>
          <w:color w:val="231F20"/>
          <w:spacing w:val="4"/>
        </w:rPr>
        <w:t xml:space="preserve"> </w:t>
      </w:r>
      <w:r>
        <w:rPr>
          <w:color w:val="231F20"/>
        </w:rPr>
        <w:t>i</w:t>
      </w:r>
      <w:r>
        <w:rPr>
          <w:color w:val="231F20"/>
          <w:spacing w:val="4"/>
        </w:rPr>
        <w:t xml:space="preserve"> </w:t>
      </w:r>
      <w:r>
        <w:rPr>
          <w:color w:val="231F20"/>
        </w:rPr>
        <w:t>pashkruar</w:t>
      </w:r>
      <w:r>
        <w:rPr>
          <w:color w:val="231F20"/>
          <w:spacing w:val="4"/>
        </w:rPr>
        <w:t xml:space="preserve"> </w:t>
      </w:r>
      <w:r>
        <w:rPr>
          <w:color w:val="231F20"/>
        </w:rPr>
        <w:t>ishte</w:t>
      </w:r>
      <w:r>
        <w:rPr>
          <w:color w:val="231F20"/>
          <w:spacing w:val="4"/>
        </w:rPr>
        <w:t xml:space="preserve"> </w:t>
      </w:r>
      <w:r>
        <w:rPr>
          <w:color w:val="231F20"/>
        </w:rPr>
        <w:t>më</w:t>
      </w:r>
      <w:r>
        <w:rPr>
          <w:color w:val="231F20"/>
          <w:spacing w:val="4"/>
        </w:rPr>
        <w:t xml:space="preserve"> </w:t>
      </w:r>
      <w:r>
        <w:rPr>
          <w:color w:val="231F20"/>
          <w:spacing w:val="-10"/>
        </w:rPr>
        <w:t>i</w:t>
      </w:r>
    </w:p>
    <w:p w14:paraId="518F2B5E" w14:textId="77777777" w:rsidR="00162645" w:rsidRDefault="0089725B">
      <w:pPr>
        <w:pStyle w:val="BodyText"/>
        <w:spacing w:before="16" w:line="252" w:lineRule="auto"/>
        <w:ind w:right="134"/>
        <w:jc w:val="left"/>
      </w:pPr>
      <w:r>
        <w:rPr>
          <w:color w:val="231F20"/>
        </w:rPr>
        <w:t>fortë</w:t>
      </w:r>
      <w:r>
        <w:rPr>
          <w:color w:val="231F20"/>
          <w:spacing w:val="40"/>
        </w:rPr>
        <w:t xml:space="preserve"> </w:t>
      </w:r>
      <w:r>
        <w:rPr>
          <w:color w:val="231F20"/>
        </w:rPr>
        <w:t>se</w:t>
      </w:r>
      <w:r>
        <w:rPr>
          <w:color w:val="231F20"/>
          <w:spacing w:val="40"/>
        </w:rPr>
        <w:t xml:space="preserve"> </w:t>
      </w:r>
      <w:r>
        <w:rPr>
          <w:color w:val="231F20"/>
        </w:rPr>
        <w:t>çdo</w:t>
      </w:r>
      <w:r>
        <w:rPr>
          <w:color w:val="231F20"/>
          <w:spacing w:val="40"/>
        </w:rPr>
        <w:t xml:space="preserve"> </w:t>
      </w:r>
      <w:r>
        <w:rPr>
          <w:color w:val="231F20"/>
        </w:rPr>
        <w:t>libër,</w:t>
      </w:r>
      <w:r>
        <w:rPr>
          <w:color w:val="231F20"/>
          <w:spacing w:val="40"/>
        </w:rPr>
        <w:t xml:space="preserve"> </w:t>
      </w:r>
      <w:r>
        <w:rPr>
          <w:color w:val="231F20"/>
        </w:rPr>
        <w:t>se</w:t>
      </w:r>
      <w:r>
        <w:rPr>
          <w:color w:val="231F20"/>
          <w:spacing w:val="40"/>
        </w:rPr>
        <w:t xml:space="preserve"> </w:t>
      </w:r>
      <w:r>
        <w:rPr>
          <w:color w:val="231F20"/>
        </w:rPr>
        <w:t>çdo</w:t>
      </w:r>
      <w:r>
        <w:rPr>
          <w:color w:val="231F20"/>
          <w:spacing w:val="40"/>
        </w:rPr>
        <w:t xml:space="preserve"> </w:t>
      </w:r>
      <w:r>
        <w:rPr>
          <w:color w:val="231F20"/>
        </w:rPr>
        <w:t>fjalim,</w:t>
      </w:r>
      <w:r>
        <w:rPr>
          <w:color w:val="231F20"/>
          <w:spacing w:val="40"/>
        </w:rPr>
        <w:t xml:space="preserve"> </w:t>
      </w:r>
      <w:r>
        <w:rPr>
          <w:color w:val="231F20"/>
        </w:rPr>
        <w:t>se</w:t>
      </w:r>
      <w:r>
        <w:rPr>
          <w:color w:val="231F20"/>
          <w:spacing w:val="40"/>
        </w:rPr>
        <w:t xml:space="preserve"> </w:t>
      </w:r>
      <w:r>
        <w:rPr>
          <w:color w:val="231F20"/>
        </w:rPr>
        <w:t>çdo</w:t>
      </w:r>
      <w:r>
        <w:rPr>
          <w:color w:val="231F20"/>
          <w:spacing w:val="40"/>
        </w:rPr>
        <w:t xml:space="preserve"> </w:t>
      </w:r>
      <w:r>
        <w:rPr>
          <w:color w:val="231F20"/>
        </w:rPr>
        <w:t>flamur. Kafja</w:t>
      </w:r>
      <w:r>
        <w:rPr>
          <w:color w:val="231F20"/>
          <w:spacing w:val="-31"/>
        </w:rPr>
        <w:t xml:space="preserve"> </w:t>
      </w:r>
      <w:r>
        <w:rPr>
          <w:color w:val="231F20"/>
        </w:rPr>
        <w:t>kishte</w:t>
      </w:r>
      <w:r>
        <w:rPr>
          <w:color w:val="231F20"/>
          <w:spacing w:val="-31"/>
        </w:rPr>
        <w:t xml:space="preserve"> </w:t>
      </w:r>
      <w:r>
        <w:rPr>
          <w:color w:val="231F20"/>
        </w:rPr>
        <w:t>filluar</w:t>
      </w:r>
      <w:r>
        <w:rPr>
          <w:color w:val="231F20"/>
          <w:spacing w:val="-31"/>
        </w:rPr>
        <w:t xml:space="preserve"> </w:t>
      </w:r>
      <w:r>
        <w:rPr>
          <w:color w:val="231F20"/>
        </w:rPr>
        <w:t>të</w:t>
      </w:r>
      <w:r>
        <w:rPr>
          <w:color w:val="231F20"/>
          <w:spacing w:val="-31"/>
        </w:rPr>
        <w:t xml:space="preserve"> </w:t>
      </w:r>
      <w:r>
        <w:rPr>
          <w:color w:val="231F20"/>
        </w:rPr>
        <w:t>ftohej.</w:t>
      </w:r>
      <w:r>
        <w:rPr>
          <w:color w:val="231F20"/>
          <w:spacing w:val="-31"/>
        </w:rPr>
        <w:t xml:space="preserve"> </w:t>
      </w:r>
      <w:r>
        <w:rPr>
          <w:color w:val="231F20"/>
        </w:rPr>
        <w:t>Ermira</w:t>
      </w:r>
      <w:r>
        <w:rPr>
          <w:color w:val="231F20"/>
          <w:spacing w:val="-31"/>
        </w:rPr>
        <w:t xml:space="preserve"> </w:t>
      </w:r>
      <w:r>
        <w:rPr>
          <w:color w:val="231F20"/>
        </w:rPr>
        <w:t>e</w:t>
      </w:r>
      <w:r>
        <w:rPr>
          <w:color w:val="231F20"/>
          <w:spacing w:val="-31"/>
        </w:rPr>
        <w:t xml:space="preserve"> </w:t>
      </w:r>
      <w:r>
        <w:rPr>
          <w:color w:val="231F20"/>
        </w:rPr>
        <w:t>mbështeti</w:t>
      </w:r>
      <w:r>
        <w:rPr>
          <w:color w:val="231F20"/>
          <w:spacing w:val="-31"/>
        </w:rPr>
        <w:t xml:space="preserve"> </w:t>
      </w:r>
      <w:r>
        <w:rPr>
          <w:color w:val="231F20"/>
        </w:rPr>
        <w:t>shpinën në karrige, duke parë nga dritarja që avullonte lehtë. Në</w:t>
      </w:r>
      <w:r>
        <w:rPr>
          <w:color w:val="231F20"/>
          <w:spacing w:val="-3"/>
        </w:rPr>
        <w:t xml:space="preserve"> </w:t>
      </w:r>
      <w:r>
        <w:rPr>
          <w:color w:val="231F20"/>
        </w:rPr>
        <w:t>sy</w:t>
      </w:r>
      <w:r>
        <w:rPr>
          <w:color w:val="231F20"/>
          <w:spacing w:val="-3"/>
        </w:rPr>
        <w:t xml:space="preserve"> </w:t>
      </w:r>
      <w:r>
        <w:rPr>
          <w:color w:val="231F20"/>
        </w:rPr>
        <w:t>i</w:t>
      </w:r>
      <w:r>
        <w:rPr>
          <w:color w:val="231F20"/>
          <w:spacing w:val="-3"/>
        </w:rPr>
        <w:t xml:space="preserve"> </w:t>
      </w:r>
      <w:r>
        <w:rPr>
          <w:color w:val="231F20"/>
        </w:rPr>
        <w:t>loznin</w:t>
      </w:r>
      <w:r>
        <w:rPr>
          <w:color w:val="231F20"/>
          <w:spacing w:val="-3"/>
        </w:rPr>
        <w:t xml:space="preserve"> </w:t>
      </w:r>
      <w:r>
        <w:rPr>
          <w:color w:val="231F20"/>
        </w:rPr>
        <w:t>dritat</w:t>
      </w:r>
      <w:r>
        <w:rPr>
          <w:color w:val="231F20"/>
          <w:spacing w:val="-3"/>
        </w:rPr>
        <w:t xml:space="preserve"> </w:t>
      </w:r>
      <w:r>
        <w:rPr>
          <w:color w:val="231F20"/>
        </w:rPr>
        <w:t>e</w:t>
      </w:r>
      <w:r>
        <w:rPr>
          <w:color w:val="231F20"/>
          <w:spacing w:val="-3"/>
        </w:rPr>
        <w:t xml:space="preserve"> </w:t>
      </w:r>
      <w:r>
        <w:rPr>
          <w:color w:val="231F20"/>
        </w:rPr>
        <w:t>qytetit</w:t>
      </w:r>
      <w:r>
        <w:rPr>
          <w:color w:val="231F20"/>
          <w:spacing w:val="-3"/>
        </w:rPr>
        <w:t xml:space="preserve"> </w:t>
      </w:r>
      <w:r>
        <w:rPr>
          <w:color w:val="231F20"/>
        </w:rPr>
        <w:t>blu,</w:t>
      </w:r>
      <w:r>
        <w:rPr>
          <w:color w:val="231F20"/>
          <w:spacing w:val="-3"/>
        </w:rPr>
        <w:t xml:space="preserve"> </w:t>
      </w:r>
      <w:r>
        <w:rPr>
          <w:color w:val="231F20"/>
        </w:rPr>
        <w:t>si</w:t>
      </w:r>
      <w:r>
        <w:rPr>
          <w:color w:val="231F20"/>
          <w:spacing w:val="-3"/>
        </w:rPr>
        <w:t xml:space="preserve"> </w:t>
      </w:r>
      <w:r>
        <w:rPr>
          <w:color w:val="231F20"/>
        </w:rPr>
        <w:t>një</w:t>
      </w:r>
      <w:r>
        <w:rPr>
          <w:color w:val="231F20"/>
          <w:spacing w:val="-3"/>
        </w:rPr>
        <w:t xml:space="preserve"> </w:t>
      </w:r>
      <w:r>
        <w:rPr>
          <w:color w:val="231F20"/>
        </w:rPr>
        <w:t>fustan</w:t>
      </w:r>
      <w:r>
        <w:rPr>
          <w:color w:val="231F20"/>
          <w:spacing w:val="-3"/>
        </w:rPr>
        <w:t xml:space="preserve"> </w:t>
      </w:r>
      <w:r>
        <w:rPr>
          <w:color w:val="231F20"/>
        </w:rPr>
        <w:t>nusërie që ndriçonte nën shiun e imët.</w:t>
      </w:r>
    </w:p>
    <w:p w14:paraId="7C7F99A0" w14:textId="23ADF988" w:rsidR="00162645" w:rsidRDefault="0089725B">
      <w:pPr>
        <w:pStyle w:val="BodyText"/>
        <w:spacing w:before="1" w:line="252" w:lineRule="auto"/>
        <w:ind w:right="139"/>
      </w:pPr>
      <w:r>
        <w:rPr>
          <w:color w:val="231F20"/>
        </w:rPr>
        <w:t>Armendi nxori bllokun e tij të vogël prej lëkure nga xhepi i brendshëm i xhaketës. E kishte gjithmonë me vete. Që nga dita kur Nilaj</w:t>
      </w:r>
      <w:r w:rsidR="000C5A02">
        <w:rPr>
          <w:color w:val="231F20"/>
        </w:rPr>
        <w:t xml:space="preserve"> </w:t>
      </w:r>
      <w:r>
        <w:rPr>
          <w:color w:val="231F20"/>
        </w:rPr>
        <w:t>vdiq. Ishte si një sh</w:t>
      </w:r>
      <w:r w:rsidR="000C5A02">
        <w:rPr>
          <w:color w:val="231F20"/>
        </w:rPr>
        <w:t>e</w:t>
      </w:r>
      <w:r>
        <w:rPr>
          <w:color w:val="231F20"/>
        </w:rPr>
        <w:t xml:space="preserve">njt i humbur, që s’kishte varr, por kishte fjalë që duhej të </w:t>
      </w:r>
      <w:r>
        <w:rPr>
          <w:color w:val="231F20"/>
          <w:spacing w:val="-2"/>
        </w:rPr>
        <w:t>mbeteshin.</w:t>
      </w:r>
    </w:p>
    <w:p w14:paraId="46357F38" w14:textId="77777777" w:rsidR="00162645" w:rsidRDefault="0089725B">
      <w:pPr>
        <w:pStyle w:val="BodyText"/>
        <w:spacing w:line="252" w:lineRule="auto"/>
        <w:ind w:right="140"/>
      </w:pPr>
      <w:r>
        <w:rPr>
          <w:color w:val="231F20"/>
        </w:rPr>
        <w:t>Ai</w:t>
      </w:r>
      <w:r>
        <w:rPr>
          <w:color w:val="231F20"/>
          <w:spacing w:val="-12"/>
        </w:rPr>
        <w:t xml:space="preserve"> </w:t>
      </w:r>
      <w:r>
        <w:rPr>
          <w:color w:val="231F20"/>
        </w:rPr>
        <w:t>mori</w:t>
      </w:r>
      <w:r>
        <w:rPr>
          <w:color w:val="231F20"/>
          <w:spacing w:val="-12"/>
        </w:rPr>
        <w:t xml:space="preserve"> </w:t>
      </w:r>
      <w:r>
        <w:rPr>
          <w:color w:val="231F20"/>
        </w:rPr>
        <w:t>stilolapsin</w:t>
      </w:r>
      <w:r>
        <w:rPr>
          <w:color w:val="231F20"/>
          <w:spacing w:val="-12"/>
        </w:rPr>
        <w:t xml:space="preserve"> </w:t>
      </w:r>
      <w:r>
        <w:rPr>
          <w:color w:val="231F20"/>
        </w:rPr>
        <w:t>dhe</w:t>
      </w:r>
      <w:r>
        <w:rPr>
          <w:color w:val="231F20"/>
          <w:spacing w:val="-12"/>
        </w:rPr>
        <w:t xml:space="preserve"> </w:t>
      </w:r>
      <w:r>
        <w:rPr>
          <w:color w:val="231F20"/>
        </w:rPr>
        <w:t>nisi</w:t>
      </w:r>
      <w:r>
        <w:rPr>
          <w:color w:val="231F20"/>
          <w:spacing w:val="-12"/>
        </w:rPr>
        <w:t xml:space="preserve"> </w:t>
      </w:r>
      <w:r>
        <w:rPr>
          <w:color w:val="231F20"/>
        </w:rPr>
        <w:t>të</w:t>
      </w:r>
      <w:r>
        <w:rPr>
          <w:color w:val="231F20"/>
          <w:spacing w:val="-12"/>
        </w:rPr>
        <w:t xml:space="preserve"> </w:t>
      </w:r>
      <w:r>
        <w:rPr>
          <w:color w:val="231F20"/>
        </w:rPr>
        <w:t>shkruajë,</w:t>
      </w:r>
      <w:r>
        <w:rPr>
          <w:color w:val="231F20"/>
          <w:spacing w:val="-12"/>
        </w:rPr>
        <w:t xml:space="preserve"> </w:t>
      </w:r>
      <w:r>
        <w:rPr>
          <w:color w:val="231F20"/>
        </w:rPr>
        <w:t>ndërsa</w:t>
      </w:r>
      <w:r>
        <w:rPr>
          <w:color w:val="231F20"/>
          <w:spacing w:val="-12"/>
        </w:rPr>
        <w:t xml:space="preserve"> </w:t>
      </w:r>
      <w:r>
        <w:rPr>
          <w:color w:val="231F20"/>
        </w:rPr>
        <w:t xml:space="preserve">Ermira qëndroi në heshtje, duke ruajtur qetësinë e atij rituali </w:t>
      </w:r>
      <w:r>
        <w:rPr>
          <w:color w:val="231F20"/>
          <w:spacing w:val="-2"/>
        </w:rPr>
        <w:t>personal.</w:t>
      </w:r>
    </w:p>
    <w:p w14:paraId="0D5E56FF" w14:textId="77777777" w:rsidR="00162645" w:rsidRDefault="0089725B">
      <w:pPr>
        <w:pStyle w:val="BodyText"/>
      </w:pPr>
      <w:r>
        <w:rPr>
          <w:color w:val="231F20"/>
        </w:rPr>
        <w:t xml:space="preserve">“Sot, përsëri te kafja jonë,” – shkroi </w:t>
      </w:r>
      <w:r>
        <w:rPr>
          <w:color w:val="231F20"/>
          <w:spacing w:val="-5"/>
        </w:rPr>
        <w:t>ai.</w:t>
      </w:r>
    </w:p>
    <w:p w14:paraId="773C2B55" w14:textId="77777777" w:rsidR="00162645" w:rsidRDefault="0089725B">
      <w:pPr>
        <w:pStyle w:val="BodyText"/>
        <w:spacing w:before="17" w:line="252" w:lineRule="auto"/>
        <w:ind w:right="140"/>
      </w:pPr>
      <w:r>
        <w:rPr>
          <w:color w:val="231F20"/>
        </w:rPr>
        <w:t xml:space="preserve">“Me Ermirën, gruan time, nusen e Vilës Blu, kujtuam </w:t>
      </w:r>
      <w:r>
        <w:rPr>
          <w:color w:val="231F20"/>
          <w:spacing w:val="-2"/>
        </w:rPr>
        <w:t>Nilajn.</w:t>
      </w:r>
      <w:r>
        <w:rPr>
          <w:color w:val="231F20"/>
          <w:spacing w:val="-11"/>
        </w:rPr>
        <w:t xml:space="preserve"> </w:t>
      </w:r>
      <w:r>
        <w:rPr>
          <w:color w:val="231F20"/>
          <w:spacing w:val="-2"/>
        </w:rPr>
        <w:t>Njeriun</w:t>
      </w:r>
      <w:r>
        <w:rPr>
          <w:color w:val="231F20"/>
          <w:spacing w:val="-11"/>
        </w:rPr>
        <w:t xml:space="preserve"> </w:t>
      </w:r>
      <w:r>
        <w:rPr>
          <w:color w:val="231F20"/>
          <w:spacing w:val="-2"/>
        </w:rPr>
        <w:t>që</w:t>
      </w:r>
      <w:r>
        <w:rPr>
          <w:color w:val="231F20"/>
          <w:spacing w:val="-11"/>
        </w:rPr>
        <w:t xml:space="preserve"> </w:t>
      </w:r>
      <w:r>
        <w:rPr>
          <w:color w:val="231F20"/>
          <w:spacing w:val="-2"/>
        </w:rPr>
        <w:t>nuk</w:t>
      </w:r>
      <w:r>
        <w:rPr>
          <w:color w:val="231F20"/>
          <w:spacing w:val="-11"/>
        </w:rPr>
        <w:t xml:space="preserve"> </w:t>
      </w:r>
      <w:r>
        <w:rPr>
          <w:color w:val="231F20"/>
          <w:spacing w:val="-2"/>
        </w:rPr>
        <w:t>e</w:t>
      </w:r>
      <w:r>
        <w:rPr>
          <w:color w:val="231F20"/>
          <w:spacing w:val="-11"/>
        </w:rPr>
        <w:t xml:space="preserve"> </w:t>
      </w:r>
      <w:r>
        <w:rPr>
          <w:color w:val="231F20"/>
          <w:spacing w:val="-2"/>
        </w:rPr>
        <w:t>pranoi</w:t>
      </w:r>
      <w:r>
        <w:rPr>
          <w:color w:val="231F20"/>
          <w:spacing w:val="-11"/>
        </w:rPr>
        <w:t xml:space="preserve"> </w:t>
      </w:r>
      <w:r>
        <w:rPr>
          <w:color w:val="231F20"/>
          <w:spacing w:val="-2"/>
        </w:rPr>
        <w:t>kurrë</w:t>
      </w:r>
      <w:r>
        <w:rPr>
          <w:color w:val="231F20"/>
          <w:spacing w:val="-11"/>
        </w:rPr>
        <w:t xml:space="preserve"> </w:t>
      </w:r>
      <w:r>
        <w:rPr>
          <w:color w:val="231F20"/>
          <w:spacing w:val="-2"/>
        </w:rPr>
        <w:t>heshtjen</w:t>
      </w:r>
      <w:r>
        <w:rPr>
          <w:color w:val="231F20"/>
          <w:spacing w:val="-11"/>
        </w:rPr>
        <w:t xml:space="preserve"> </w:t>
      </w:r>
      <w:r>
        <w:rPr>
          <w:color w:val="231F20"/>
          <w:spacing w:val="-2"/>
        </w:rPr>
        <w:t>si</w:t>
      </w:r>
      <w:r>
        <w:rPr>
          <w:color w:val="231F20"/>
          <w:spacing w:val="-11"/>
        </w:rPr>
        <w:t xml:space="preserve"> </w:t>
      </w:r>
      <w:r>
        <w:rPr>
          <w:color w:val="231F20"/>
          <w:spacing w:val="-2"/>
        </w:rPr>
        <w:t xml:space="preserve">formë </w:t>
      </w:r>
      <w:r>
        <w:rPr>
          <w:color w:val="231F20"/>
        </w:rPr>
        <w:t>jete.</w:t>
      </w:r>
      <w:r>
        <w:rPr>
          <w:color w:val="231F20"/>
          <w:spacing w:val="-10"/>
        </w:rPr>
        <w:t xml:space="preserve"> </w:t>
      </w:r>
      <w:r>
        <w:rPr>
          <w:color w:val="231F20"/>
        </w:rPr>
        <w:t>Ajo</w:t>
      </w:r>
      <w:r>
        <w:rPr>
          <w:color w:val="231F20"/>
          <w:spacing w:val="-1"/>
        </w:rPr>
        <w:t xml:space="preserve"> </w:t>
      </w:r>
      <w:r>
        <w:rPr>
          <w:color w:val="231F20"/>
        </w:rPr>
        <w:t>na</w:t>
      </w:r>
      <w:r>
        <w:rPr>
          <w:color w:val="231F20"/>
          <w:spacing w:val="-1"/>
        </w:rPr>
        <w:t xml:space="preserve"> </w:t>
      </w:r>
      <w:r>
        <w:rPr>
          <w:color w:val="231F20"/>
        </w:rPr>
        <w:t>mësoi</w:t>
      </w:r>
      <w:r>
        <w:rPr>
          <w:color w:val="231F20"/>
          <w:spacing w:val="-1"/>
        </w:rPr>
        <w:t xml:space="preserve"> </w:t>
      </w:r>
      <w:r>
        <w:rPr>
          <w:color w:val="231F20"/>
        </w:rPr>
        <w:t>të</w:t>
      </w:r>
      <w:r>
        <w:rPr>
          <w:color w:val="231F20"/>
          <w:spacing w:val="-1"/>
        </w:rPr>
        <w:t xml:space="preserve"> </w:t>
      </w:r>
      <w:r>
        <w:rPr>
          <w:color w:val="231F20"/>
        </w:rPr>
        <w:t>flasim,</w:t>
      </w:r>
      <w:r>
        <w:rPr>
          <w:color w:val="231F20"/>
          <w:spacing w:val="-1"/>
        </w:rPr>
        <w:t xml:space="preserve"> </w:t>
      </w:r>
      <w:r>
        <w:rPr>
          <w:color w:val="231F20"/>
        </w:rPr>
        <w:t>edhe</w:t>
      </w:r>
      <w:r>
        <w:rPr>
          <w:color w:val="231F20"/>
          <w:spacing w:val="-1"/>
        </w:rPr>
        <w:t xml:space="preserve"> </w:t>
      </w:r>
      <w:r>
        <w:rPr>
          <w:color w:val="231F20"/>
        </w:rPr>
        <w:t>kur</w:t>
      </w:r>
      <w:r>
        <w:rPr>
          <w:color w:val="231F20"/>
          <w:spacing w:val="-1"/>
        </w:rPr>
        <w:t xml:space="preserve"> </w:t>
      </w:r>
      <w:r>
        <w:rPr>
          <w:color w:val="231F20"/>
        </w:rPr>
        <w:t>nuk</w:t>
      </w:r>
      <w:r>
        <w:rPr>
          <w:color w:val="231F20"/>
          <w:spacing w:val="-1"/>
        </w:rPr>
        <w:t xml:space="preserve"> </w:t>
      </w:r>
      <w:r>
        <w:rPr>
          <w:color w:val="231F20"/>
        </w:rPr>
        <w:t>kishte</w:t>
      </w:r>
      <w:r>
        <w:rPr>
          <w:color w:val="231F20"/>
          <w:spacing w:val="-1"/>
        </w:rPr>
        <w:t xml:space="preserve"> </w:t>
      </w:r>
      <w:r>
        <w:rPr>
          <w:color w:val="231F20"/>
        </w:rPr>
        <w:t>kush të dëgjonte.”</w:t>
      </w:r>
    </w:p>
    <w:p w14:paraId="5A574CA5" w14:textId="0EAA772C" w:rsidR="00162645" w:rsidRDefault="0089725B">
      <w:pPr>
        <w:pStyle w:val="BodyText"/>
        <w:spacing w:line="252" w:lineRule="auto"/>
        <w:ind w:right="139"/>
      </w:pPr>
      <w:r>
        <w:rPr>
          <w:color w:val="231F20"/>
        </w:rPr>
        <w:t>Ajo</w:t>
      </w:r>
      <w:r>
        <w:rPr>
          <w:color w:val="231F20"/>
          <w:spacing w:val="-7"/>
        </w:rPr>
        <w:t xml:space="preserve"> </w:t>
      </w:r>
      <w:r>
        <w:rPr>
          <w:color w:val="231F20"/>
        </w:rPr>
        <w:t>Ermira</w:t>
      </w:r>
      <w:r>
        <w:rPr>
          <w:color w:val="231F20"/>
          <w:spacing w:val="80"/>
        </w:rPr>
        <w:t xml:space="preserve"> </w:t>
      </w:r>
      <w:r>
        <w:rPr>
          <w:color w:val="231F20"/>
        </w:rPr>
        <w:t>ndaloi</w:t>
      </w:r>
      <w:r>
        <w:rPr>
          <w:color w:val="231F20"/>
          <w:spacing w:val="-7"/>
        </w:rPr>
        <w:t xml:space="preserve"> </w:t>
      </w:r>
      <w:r>
        <w:rPr>
          <w:color w:val="231F20"/>
        </w:rPr>
        <w:t>për</w:t>
      </w:r>
      <w:r>
        <w:rPr>
          <w:color w:val="231F20"/>
          <w:spacing w:val="-7"/>
        </w:rPr>
        <w:t xml:space="preserve"> </w:t>
      </w:r>
      <w:r>
        <w:rPr>
          <w:color w:val="231F20"/>
        </w:rPr>
        <w:t>një</w:t>
      </w:r>
      <w:r>
        <w:rPr>
          <w:color w:val="231F20"/>
          <w:spacing w:val="-7"/>
        </w:rPr>
        <w:t xml:space="preserve"> </w:t>
      </w:r>
      <w:r>
        <w:rPr>
          <w:color w:val="231F20"/>
        </w:rPr>
        <w:t>çast,</w:t>
      </w:r>
      <w:r>
        <w:rPr>
          <w:color w:val="231F20"/>
          <w:spacing w:val="-7"/>
        </w:rPr>
        <w:t xml:space="preserve"> </w:t>
      </w:r>
      <w:r>
        <w:rPr>
          <w:color w:val="231F20"/>
        </w:rPr>
        <w:t>mori</w:t>
      </w:r>
      <w:r>
        <w:rPr>
          <w:color w:val="231F20"/>
          <w:spacing w:val="-7"/>
        </w:rPr>
        <w:t xml:space="preserve"> </w:t>
      </w:r>
      <w:r>
        <w:rPr>
          <w:color w:val="231F20"/>
        </w:rPr>
        <w:t>frymë</w:t>
      </w:r>
      <w:r>
        <w:rPr>
          <w:color w:val="231F20"/>
          <w:spacing w:val="-7"/>
        </w:rPr>
        <w:t xml:space="preserve"> </w:t>
      </w:r>
      <w:r>
        <w:rPr>
          <w:color w:val="231F20"/>
        </w:rPr>
        <w:t>thellë</w:t>
      </w:r>
      <w:r>
        <w:rPr>
          <w:color w:val="231F20"/>
          <w:spacing w:val="-7"/>
        </w:rPr>
        <w:t xml:space="preserve"> </w:t>
      </w:r>
      <w:r>
        <w:rPr>
          <w:color w:val="231F20"/>
        </w:rPr>
        <w:t>dhe vazhdoi:</w:t>
      </w:r>
      <w:r>
        <w:rPr>
          <w:color w:val="231F20"/>
          <w:spacing w:val="-11"/>
        </w:rPr>
        <w:t xml:space="preserve"> </w:t>
      </w:r>
      <w:r>
        <w:rPr>
          <w:color w:val="231F20"/>
        </w:rPr>
        <w:t>E</w:t>
      </w:r>
      <w:r w:rsidR="00462282">
        <w:rPr>
          <w:color w:val="231F20"/>
        </w:rPr>
        <w:t xml:space="preserve"> </w:t>
      </w:r>
      <w:r>
        <w:rPr>
          <w:color w:val="231F20"/>
        </w:rPr>
        <w:t>di</w:t>
      </w:r>
      <w:r>
        <w:rPr>
          <w:color w:val="231F20"/>
          <w:spacing w:val="-11"/>
        </w:rPr>
        <w:t xml:space="preserve"> </w:t>
      </w:r>
      <w:r>
        <w:rPr>
          <w:color w:val="231F20"/>
        </w:rPr>
        <w:t>kur</w:t>
      </w:r>
      <w:r>
        <w:rPr>
          <w:color w:val="231F20"/>
          <w:spacing w:val="-11"/>
        </w:rPr>
        <w:t xml:space="preserve"> </w:t>
      </w:r>
      <w:r>
        <w:rPr>
          <w:color w:val="231F20"/>
        </w:rPr>
        <w:t>më</w:t>
      </w:r>
      <w:r>
        <w:rPr>
          <w:color w:val="231F20"/>
          <w:spacing w:val="-11"/>
        </w:rPr>
        <w:t xml:space="preserve"> </w:t>
      </w:r>
      <w:r>
        <w:rPr>
          <w:color w:val="231F20"/>
        </w:rPr>
        <w:t>tha</w:t>
      </w:r>
      <w:r w:rsidR="00462282">
        <w:rPr>
          <w:color w:val="231F20"/>
        </w:rPr>
        <w:t>.</w:t>
      </w:r>
      <w:r>
        <w:rPr>
          <w:color w:val="231F20"/>
          <w:spacing w:val="-11"/>
        </w:rPr>
        <w:t xml:space="preserve"> </w:t>
      </w:r>
      <w:r>
        <w:rPr>
          <w:color w:val="231F20"/>
        </w:rPr>
        <w:t>E</w:t>
      </w:r>
      <w:r>
        <w:rPr>
          <w:color w:val="231F20"/>
          <w:spacing w:val="-11"/>
        </w:rPr>
        <w:t xml:space="preserve"> </w:t>
      </w:r>
      <w:r>
        <w:rPr>
          <w:color w:val="231F20"/>
        </w:rPr>
        <w:t>mbaj</w:t>
      </w:r>
      <w:r>
        <w:rPr>
          <w:color w:val="231F20"/>
          <w:spacing w:val="-11"/>
        </w:rPr>
        <w:t xml:space="preserve"> </w:t>
      </w:r>
      <w:r>
        <w:rPr>
          <w:color w:val="231F20"/>
        </w:rPr>
        <w:t>m</w:t>
      </w:r>
      <w:r w:rsidR="000C5A02">
        <w:rPr>
          <w:color w:val="231F20"/>
        </w:rPr>
        <w:t>e</w:t>
      </w:r>
      <w:r>
        <w:rPr>
          <w:color w:val="231F20"/>
        </w:rPr>
        <w:t>nd</w:t>
      </w:r>
      <w:r>
        <w:rPr>
          <w:color w:val="231F20"/>
          <w:spacing w:val="-11"/>
        </w:rPr>
        <w:t xml:space="preserve"> </w:t>
      </w:r>
      <w:r>
        <w:rPr>
          <w:color w:val="231F20"/>
        </w:rPr>
        <w:t>si</w:t>
      </w:r>
      <w:r w:rsidR="000C5A02">
        <w:rPr>
          <w:color w:val="231F20"/>
          <w:spacing w:val="-11"/>
        </w:rPr>
        <w:t xml:space="preserve"> tani</w:t>
      </w:r>
      <w:r>
        <w:rPr>
          <w:color w:val="231F20"/>
        </w:rPr>
        <w:t>…“</w:t>
      </w:r>
      <w:r w:rsidR="00462282">
        <w:rPr>
          <w:color w:val="231F20"/>
        </w:rPr>
        <w:t xml:space="preserve"> </w:t>
      </w:r>
      <w:r>
        <w:rPr>
          <w:color w:val="231F20"/>
        </w:rPr>
        <w:t>‘Ata</w:t>
      </w:r>
      <w:r>
        <w:rPr>
          <w:color w:val="231F20"/>
          <w:spacing w:val="14"/>
        </w:rPr>
        <w:t xml:space="preserve"> </w:t>
      </w:r>
      <w:r>
        <w:rPr>
          <w:color w:val="231F20"/>
        </w:rPr>
        <w:t>janë</w:t>
      </w:r>
      <w:r>
        <w:rPr>
          <w:color w:val="231F20"/>
          <w:spacing w:val="14"/>
        </w:rPr>
        <w:t xml:space="preserve"> </w:t>
      </w:r>
      <w:r>
        <w:rPr>
          <w:color w:val="231F20"/>
        </w:rPr>
        <w:t>të</w:t>
      </w:r>
      <w:r>
        <w:rPr>
          <w:color w:val="231F20"/>
          <w:spacing w:val="15"/>
        </w:rPr>
        <w:t xml:space="preserve"> </w:t>
      </w:r>
      <w:r>
        <w:rPr>
          <w:color w:val="231F20"/>
        </w:rPr>
        <w:t>njëjtët,’</w:t>
      </w:r>
      <w:r>
        <w:rPr>
          <w:color w:val="231F20"/>
          <w:spacing w:val="14"/>
        </w:rPr>
        <w:t xml:space="preserve"> </w:t>
      </w:r>
      <w:r>
        <w:rPr>
          <w:color w:val="231F20"/>
        </w:rPr>
        <w:t>thoshte.</w:t>
      </w:r>
      <w:r>
        <w:rPr>
          <w:color w:val="231F20"/>
          <w:spacing w:val="14"/>
        </w:rPr>
        <w:t xml:space="preserve"> </w:t>
      </w:r>
      <w:r>
        <w:rPr>
          <w:color w:val="231F20"/>
        </w:rPr>
        <w:t>‘Hape</w:t>
      </w:r>
      <w:r>
        <w:rPr>
          <w:color w:val="231F20"/>
          <w:spacing w:val="15"/>
        </w:rPr>
        <w:t xml:space="preserve"> </w:t>
      </w:r>
      <w:r>
        <w:rPr>
          <w:color w:val="231F20"/>
        </w:rPr>
        <w:t>një</w:t>
      </w:r>
      <w:r>
        <w:rPr>
          <w:color w:val="231F20"/>
          <w:spacing w:val="14"/>
        </w:rPr>
        <w:t xml:space="preserve"> </w:t>
      </w:r>
      <w:r>
        <w:rPr>
          <w:color w:val="231F20"/>
        </w:rPr>
        <w:t>socialist</w:t>
      </w:r>
      <w:r>
        <w:rPr>
          <w:color w:val="231F20"/>
          <w:spacing w:val="15"/>
        </w:rPr>
        <w:t xml:space="preserve"> </w:t>
      </w:r>
      <w:r>
        <w:rPr>
          <w:color w:val="231F20"/>
          <w:spacing w:val="-5"/>
        </w:rPr>
        <w:t>dhe</w:t>
      </w:r>
    </w:p>
    <w:p w14:paraId="62243E04"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01FF5023" w14:textId="3CAA7D3F" w:rsidR="00162645" w:rsidRPr="00703D58" w:rsidRDefault="0089725B" w:rsidP="00703D58">
      <w:pPr>
        <w:pStyle w:val="BodyText"/>
        <w:spacing w:before="310" w:line="252" w:lineRule="auto"/>
        <w:ind w:left="142" w:right="990"/>
        <w:rPr>
          <w:color w:val="231F20"/>
        </w:rPr>
      </w:pPr>
      <w:r>
        <w:rPr>
          <w:color w:val="231F20"/>
        </w:rPr>
        <w:lastRenderedPageBreak/>
        <w:t>brenda do gjesh një serb e një rus.</w:t>
      </w:r>
      <w:r>
        <w:rPr>
          <w:color w:val="231F20"/>
          <w:spacing w:val="-5"/>
        </w:rPr>
        <w:t xml:space="preserve"> </w:t>
      </w:r>
      <w:r>
        <w:rPr>
          <w:color w:val="231F20"/>
        </w:rPr>
        <w:t xml:space="preserve">Ata nuk i përkasin </w:t>
      </w:r>
      <w:r>
        <w:rPr>
          <w:color w:val="231F20"/>
          <w:spacing w:val="-2"/>
        </w:rPr>
        <w:t>këtij</w:t>
      </w:r>
      <w:r>
        <w:rPr>
          <w:color w:val="231F20"/>
          <w:spacing w:val="-12"/>
        </w:rPr>
        <w:t xml:space="preserve"> </w:t>
      </w:r>
      <w:r>
        <w:rPr>
          <w:color w:val="231F20"/>
          <w:spacing w:val="-2"/>
        </w:rPr>
        <w:t>vendi.</w:t>
      </w:r>
      <w:r>
        <w:rPr>
          <w:color w:val="231F20"/>
          <w:spacing w:val="-12"/>
        </w:rPr>
        <w:t xml:space="preserve"> </w:t>
      </w:r>
      <w:r>
        <w:rPr>
          <w:color w:val="231F20"/>
          <w:spacing w:val="-2"/>
        </w:rPr>
        <w:t>Flasin</w:t>
      </w:r>
      <w:r>
        <w:rPr>
          <w:color w:val="231F20"/>
          <w:spacing w:val="-12"/>
        </w:rPr>
        <w:t xml:space="preserve"> </w:t>
      </w:r>
      <w:r>
        <w:rPr>
          <w:color w:val="231F20"/>
          <w:spacing w:val="-2"/>
        </w:rPr>
        <w:t>për</w:t>
      </w:r>
      <w:r>
        <w:rPr>
          <w:color w:val="231F20"/>
          <w:spacing w:val="-12"/>
        </w:rPr>
        <w:t xml:space="preserve"> </w:t>
      </w:r>
      <w:r>
        <w:rPr>
          <w:color w:val="231F20"/>
          <w:spacing w:val="-2"/>
        </w:rPr>
        <w:t>popullin,</w:t>
      </w:r>
      <w:r>
        <w:rPr>
          <w:color w:val="231F20"/>
          <w:spacing w:val="-12"/>
        </w:rPr>
        <w:t xml:space="preserve"> </w:t>
      </w:r>
      <w:r>
        <w:rPr>
          <w:color w:val="231F20"/>
          <w:spacing w:val="-2"/>
        </w:rPr>
        <w:t>por</w:t>
      </w:r>
      <w:r>
        <w:rPr>
          <w:color w:val="231F20"/>
          <w:spacing w:val="-12"/>
        </w:rPr>
        <w:t xml:space="preserve"> </w:t>
      </w:r>
      <w:r>
        <w:rPr>
          <w:color w:val="231F20"/>
          <w:spacing w:val="-2"/>
        </w:rPr>
        <w:t>i</w:t>
      </w:r>
      <w:r>
        <w:rPr>
          <w:color w:val="231F20"/>
          <w:spacing w:val="-12"/>
        </w:rPr>
        <w:t xml:space="preserve"> </w:t>
      </w:r>
      <w:r>
        <w:rPr>
          <w:color w:val="231F20"/>
          <w:spacing w:val="-2"/>
        </w:rPr>
        <w:t>përbuzin</w:t>
      </w:r>
      <w:r>
        <w:rPr>
          <w:color w:val="231F20"/>
          <w:spacing w:val="-12"/>
        </w:rPr>
        <w:t xml:space="preserve"> </w:t>
      </w:r>
      <w:r>
        <w:rPr>
          <w:color w:val="231F20"/>
          <w:spacing w:val="-2"/>
        </w:rPr>
        <w:t xml:space="preserve">fshatrat. </w:t>
      </w:r>
      <w:r>
        <w:rPr>
          <w:color w:val="231F20"/>
        </w:rPr>
        <w:t>Flasin për barazi, por pinë verë franceze</w:t>
      </w:r>
      <w:r w:rsidR="000C5A02">
        <w:rPr>
          <w:color w:val="231F20"/>
        </w:rPr>
        <w:t>,</w:t>
      </w:r>
      <w:r>
        <w:rPr>
          <w:color w:val="231F20"/>
        </w:rPr>
        <w:t xml:space="preserve"> ndërsa populli</w:t>
      </w:r>
      <w:r>
        <w:rPr>
          <w:color w:val="231F20"/>
          <w:spacing w:val="-10"/>
        </w:rPr>
        <w:t xml:space="preserve"> </w:t>
      </w:r>
      <w:r>
        <w:rPr>
          <w:color w:val="231F20"/>
        </w:rPr>
        <w:t>ha</w:t>
      </w:r>
      <w:r>
        <w:rPr>
          <w:color w:val="231F20"/>
          <w:spacing w:val="-10"/>
        </w:rPr>
        <w:t xml:space="preserve"> </w:t>
      </w:r>
      <w:r>
        <w:rPr>
          <w:color w:val="231F20"/>
        </w:rPr>
        <w:t>bukë</w:t>
      </w:r>
      <w:r>
        <w:rPr>
          <w:color w:val="231F20"/>
          <w:spacing w:val="-10"/>
        </w:rPr>
        <w:t xml:space="preserve"> </w:t>
      </w:r>
      <w:r>
        <w:rPr>
          <w:color w:val="231F20"/>
        </w:rPr>
        <w:t>misri.</w:t>
      </w:r>
      <w:r w:rsidR="000C5A02">
        <w:rPr>
          <w:color w:val="231F20"/>
        </w:rPr>
        <w:t xml:space="preserve"> </w:t>
      </w:r>
      <w:r>
        <w:rPr>
          <w:color w:val="231F20"/>
        </w:rPr>
        <w:t>”</w:t>
      </w:r>
      <w:r w:rsidR="00703D58">
        <w:rPr>
          <w:color w:val="231F20"/>
        </w:rPr>
        <w:t xml:space="preserve"> </w:t>
      </w:r>
      <w:r>
        <w:rPr>
          <w:color w:val="231F20"/>
        </w:rPr>
        <w:t>E</w:t>
      </w:r>
      <w:r>
        <w:rPr>
          <w:color w:val="231F20"/>
          <w:spacing w:val="-10"/>
        </w:rPr>
        <w:t xml:space="preserve"> </w:t>
      </w:r>
      <w:r>
        <w:rPr>
          <w:color w:val="231F20"/>
        </w:rPr>
        <w:t>sa</w:t>
      </w:r>
      <w:r>
        <w:rPr>
          <w:color w:val="231F20"/>
          <w:spacing w:val="-10"/>
        </w:rPr>
        <w:t xml:space="preserve"> </w:t>
      </w:r>
      <w:r>
        <w:rPr>
          <w:color w:val="231F20"/>
        </w:rPr>
        <w:t>shumë</w:t>
      </w:r>
      <w:r>
        <w:rPr>
          <w:color w:val="231F20"/>
          <w:spacing w:val="40"/>
        </w:rPr>
        <w:t xml:space="preserve"> </w:t>
      </w:r>
      <w:r>
        <w:rPr>
          <w:color w:val="231F20"/>
        </w:rPr>
        <w:t>e</w:t>
      </w:r>
      <w:r>
        <w:rPr>
          <w:color w:val="231F20"/>
          <w:spacing w:val="-10"/>
        </w:rPr>
        <w:t xml:space="preserve"> </w:t>
      </w:r>
      <w:r>
        <w:rPr>
          <w:color w:val="231F20"/>
        </w:rPr>
        <w:t>kam</w:t>
      </w:r>
      <w:r>
        <w:rPr>
          <w:color w:val="231F20"/>
          <w:spacing w:val="-10"/>
        </w:rPr>
        <w:t xml:space="preserve"> </w:t>
      </w:r>
      <w:r>
        <w:rPr>
          <w:color w:val="231F20"/>
        </w:rPr>
        <w:t>dëgjuar</w:t>
      </w:r>
      <w:r>
        <w:rPr>
          <w:color w:val="231F20"/>
          <w:spacing w:val="-10"/>
        </w:rPr>
        <w:t xml:space="preserve"> </w:t>
      </w:r>
      <w:r>
        <w:rPr>
          <w:color w:val="231F20"/>
        </w:rPr>
        <w:t>atë grua</w:t>
      </w:r>
      <w:r w:rsidR="000C5A02">
        <w:rPr>
          <w:color w:val="231F20"/>
        </w:rPr>
        <w:t>,</w:t>
      </w:r>
      <w:r>
        <w:rPr>
          <w:color w:val="231F20"/>
        </w:rPr>
        <w:t xml:space="preserve"> tha ajo</w:t>
      </w:r>
      <w:r w:rsidR="000C5A02">
        <w:rPr>
          <w:color w:val="231F20"/>
        </w:rPr>
        <w:t>.</w:t>
      </w:r>
      <w:r>
        <w:rPr>
          <w:color w:val="231F20"/>
        </w:rPr>
        <w:t xml:space="preserve"> Ajo ishte pedagoge e fjalës së lirë</w:t>
      </w:r>
      <w:r w:rsidR="00462282">
        <w:rPr>
          <w:color w:val="231F20"/>
        </w:rPr>
        <w:t>.</w:t>
      </w:r>
      <w:r w:rsidR="00703D58">
        <w:t xml:space="preserve"> </w:t>
      </w:r>
      <w:r>
        <w:rPr>
          <w:color w:val="231F20"/>
        </w:rPr>
        <w:t>Ajo ishte liria qe do vijë shumë</w:t>
      </w:r>
      <w:r>
        <w:rPr>
          <w:color w:val="231F20"/>
          <w:spacing w:val="60"/>
        </w:rPr>
        <w:t xml:space="preserve"> </w:t>
      </w:r>
      <w:r>
        <w:rPr>
          <w:color w:val="231F20"/>
          <w:spacing w:val="-2"/>
        </w:rPr>
        <w:t>shpejt</w:t>
      </w:r>
      <w:r w:rsidR="00703D58">
        <w:rPr>
          <w:color w:val="231F20"/>
          <w:spacing w:val="-2"/>
        </w:rPr>
        <w:t>.</w:t>
      </w:r>
    </w:p>
    <w:p w14:paraId="3AB1F108" w14:textId="77777777" w:rsidR="00162645" w:rsidRDefault="0089725B">
      <w:pPr>
        <w:pStyle w:val="BodyText"/>
        <w:spacing w:before="16" w:line="252" w:lineRule="auto"/>
        <w:ind w:left="142" w:right="990"/>
      </w:pPr>
      <w:r>
        <w:rPr>
          <w:color w:val="231F20"/>
        </w:rPr>
        <w:t xml:space="preserve">Stilolapsi lëvizte ngadalë mbi faqen e verdhë të </w:t>
      </w:r>
      <w:r>
        <w:rPr>
          <w:color w:val="231F20"/>
          <w:spacing w:val="-2"/>
        </w:rPr>
        <w:t>bllokut.</w:t>
      </w:r>
    </w:p>
    <w:p w14:paraId="5778A117" w14:textId="77777777" w:rsidR="00162645" w:rsidRDefault="0089725B">
      <w:pPr>
        <w:pStyle w:val="BodyText"/>
        <w:spacing w:line="252" w:lineRule="auto"/>
        <w:ind w:left="142" w:right="990"/>
      </w:pPr>
      <w:r>
        <w:rPr>
          <w:color w:val="231F20"/>
        </w:rPr>
        <w:t>“Ajo</w:t>
      </w:r>
      <w:r>
        <w:rPr>
          <w:color w:val="231F20"/>
          <w:spacing w:val="40"/>
        </w:rPr>
        <w:t xml:space="preserve"> </w:t>
      </w:r>
      <w:r>
        <w:rPr>
          <w:color w:val="231F20"/>
        </w:rPr>
        <w:t>na tregoi se nuk kishte klasë punëtore në Shqipëri</w:t>
      </w:r>
      <w:r>
        <w:rPr>
          <w:color w:val="231F20"/>
          <w:spacing w:val="-11"/>
        </w:rPr>
        <w:t xml:space="preserve"> </w:t>
      </w:r>
      <w:r>
        <w:rPr>
          <w:color w:val="231F20"/>
        </w:rPr>
        <w:t>–</w:t>
      </w:r>
      <w:r>
        <w:rPr>
          <w:color w:val="231F20"/>
          <w:spacing w:val="-11"/>
        </w:rPr>
        <w:t xml:space="preserve"> </w:t>
      </w:r>
      <w:r>
        <w:rPr>
          <w:color w:val="231F20"/>
        </w:rPr>
        <w:t>kishte</w:t>
      </w:r>
      <w:r>
        <w:rPr>
          <w:color w:val="231F20"/>
          <w:spacing w:val="-11"/>
        </w:rPr>
        <w:t xml:space="preserve"> </w:t>
      </w:r>
      <w:r>
        <w:rPr>
          <w:color w:val="231F20"/>
        </w:rPr>
        <w:t>klasë</w:t>
      </w:r>
      <w:r>
        <w:rPr>
          <w:color w:val="231F20"/>
          <w:spacing w:val="-11"/>
        </w:rPr>
        <w:t xml:space="preserve"> </w:t>
      </w:r>
      <w:r>
        <w:rPr>
          <w:color w:val="231F20"/>
        </w:rPr>
        <w:t>të</w:t>
      </w:r>
      <w:r>
        <w:rPr>
          <w:color w:val="231F20"/>
          <w:spacing w:val="-11"/>
        </w:rPr>
        <w:t xml:space="preserve"> </w:t>
      </w:r>
      <w:r>
        <w:rPr>
          <w:color w:val="231F20"/>
        </w:rPr>
        <w:t>poshtëruar.</w:t>
      </w:r>
      <w:r>
        <w:rPr>
          <w:color w:val="231F20"/>
          <w:spacing w:val="-11"/>
        </w:rPr>
        <w:t xml:space="preserve"> </w:t>
      </w:r>
      <w:r>
        <w:rPr>
          <w:color w:val="231F20"/>
        </w:rPr>
        <w:t>Kishte</w:t>
      </w:r>
      <w:r>
        <w:rPr>
          <w:color w:val="231F20"/>
          <w:spacing w:val="-11"/>
        </w:rPr>
        <w:t xml:space="preserve"> </w:t>
      </w:r>
      <w:r>
        <w:rPr>
          <w:color w:val="231F20"/>
        </w:rPr>
        <w:t>një</w:t>
      </w:r>
      <w:r>
        <w:rPr>
          <w:color w:val="231F20"/>
          <w:spacing w:val="-11"/>
        </w:rPr>
        <w:t xml:space="preserve"> </w:t>
      </w:r>
      <w:r>
        <w:rPr>
          <w:color w:val="231F20"/>
        </w:rPr>
        <w:t>turmë që</w:t>
      </w:r>
      <w:r>
        <w:rPr>
          <w:color w:val="231F20"/>
          <w:spacing w:val="-15"/>
        </w:rPr>
        <w:t xml:space="preserve"> </w:t>
      </w:r>
      <w:r>
        <w:rPr>
          <w:color w:val="231F20"/>
        </w:rPr>
        <w:t>e</w:t>
      </w:r>
      <w:r>
        <w:rPr>
          <w:color w:val="231F20"/>
          <w:spacing w:val="-15"/>
        </w:rPr>
        <w:t xml:space="preserve"> </w:t>
      </w:r>
      <w:r>
        <w:rPr>
          <w:color w:val="231F20"/>
        </w:rPr>
        <w:t>ushqenin</w:t>
      </w:r>
      <w:r>
        <w:rPr>
          <w:color w:val="231F20"/>
          <w:spacing w:val="-15"/>
        </w:rPr>
        <w:t xml:space="preserve"> </w:t>
      </w:r>
      <w:r>
        <w:rPr>
          <w:color w:val="231F20"/>
        </w:rPr>
        <w:t>me</w:t>
      </w:r>
      <w:r>
        <w:rPr>
          <w:color w:val="231F20"/>
          <w:spacing w:val="-15"/>
        </w:rPr>
        <w:t xml:space="preserve"> </w:t>
      </w:r>
      <w:r>
        <w:rPr>
          <w:color w:val="231F20"/>
        </w:rPr>
        <w:t>gënjeshtra</w:t>
      </w:r>
      <w:r>
        <w:rPr>
          <w:color w:val="231F20"/>
          <w:spacing w:val="-15"/>
        </w:rPr>
        <w:t xml:space="preserve"> </w:t>
      </w:r>
      <w:r>
        <w:rPr>
          <w:color w:val="231F20"/>
        </w:rPr>
        <w:t>dhe</w:t>
      </w:r>
      <w:r>
        <w:rPr>
          <w:color w:val="231F20"/>
          <w:spacing w:val="-15"/>
        </w:rPr>
        <w:t xml:space="preserve"> </w:t>
      </w:r>
      <w:r>
        <w:rPr>
          <w:color w:val="231F20"/>
        </w:rPr>
        <w:t>e</w:t>
      </w:r>
      <w:r>
        <w:rPr>
          <w:color w:val="231F20"/>
          <w:spacing w:val="-15"/>
        </w:rPr>
        <w:t xml:space="preserve"> </w:t>
      </w:r>
      <w:r>
        <w:rPr>
          <w:color w:val="231F20"/>
        </w:rPr>
        <w:t>dehnin</w:t>
      </w:r>
      <w:r>
        <w:rPr>
          <w:color w:val="231F20"/>
          <w:spacing w:val="-15"/>
        </w:rPr>
        <w:t xml:space="preserve"> </w:t>
      </w:r>
      <w:r>
        <w:rPr>
          <w:color w:val="231F20"/>
        </w:rPr>
        <w:t>me</w:t>
      </w:r>
      <w:r>
        <w:rPr>
          <w:color w:val="231F20"/>
          <w:spacing w:val="-15"/>
        </w:rPr>
        <w:t xml:space="preserve"> </w:t>
      </w:r>
      <w:r>
        <w:rPr>
          <w:color w:val="231F20"/>
        </w:rPr>
        <w:t xml:space="preserve">slogane. Dhe kjo turmë, nga frika e të menduarit, i bëri idhuj </w:t>
      </w:r>
      <w:r>
        <w:rPr>
          <w:color w:val="231F20"/>
          <w:spacing w:val="-2"/>
        </w:rPr>
        <w:t>sharlatanët.”</w:t>
      </w:r>
    </w:p>
    <w:p w14:paraId="49C8D063" w14:textId="77777777" w:rsidR="00162645" w:rsidRDefault="0089725B">
      <w:pPr>
        <w:pStyle w:val="BodyText"/>
        <w:spacing w:before="1" w:line="252" w:lineRule="auto"/>
        <w:ind w:left="142" w:right="990"/>
      </w:pPr>
      <w:r>
        <w:rPr>
          <w:color w:val="231F20"/>
        </w:rPr>
        <w:t>Armendi</w:t>
      </w:r>
      <w:r>
        <w:rPr>
          <w:color w:val="231F20"/>
          <w:spacing w:val="-12"/>
        </w:rPr>
        <w:t xml:space="preserve"> </w:t>
      </w:r>
      <w:r>
        <w:rPr>
          <w:color w:val="231F20"/>
        </w:rPr>
        <w:t>ngriti</w:t>
      </w:r>
      <w:r>
        <w:rPr>
          <w:color w:val="231F20"/>
          <w:spacing w:val="-11"/>
        </w:rPr>
        <w:t xml:space="preserve"> </w:t>
      </w:r>
      <w:r>
        <w:rPr>
          <w:color w:val="231F20"/>
        </w:rPr>
        <w:t>sytë</w:t>
      </w:r>
      <w:r>
        <w:rPr>
          <w:color w:val="231F20"/>
          <w:spacing w:val="-11"/>
        </w:rPr>
        <w:t xml:space="preserve"> </w:t>
      </w:r>
      <w:r>
        <w:rPr>
          <w:color w:val="231F20"/>
        </w:rPr>
        <w:t>dhe</w:t>
      </w:r>
      <w:r>
        <w:rPr>
          <w:color w:val="231F20"/>
          <w:spacing w:val="-11"/>
        </w:rPr>
        <w:t xml:space="preserve"> </w:t>
      </w:r>
      <w:r>
        <w:rPr>
          <w:color w:val="231F20"/>
        </w:rPr>
        <w:t>pa</w:t>
      </w:r>
      <w:r>
        <w:rPr>
          <w:color w:val="231F20"/>
          <w:spacing w:val="-11"/>
        </w:rPr>
        <w:t xml:space="preserve"> </w:t>
      </w:r>
      <w:r>
        <w:rPr>
          <w:color w:val="231F20"/>
        </w:rPr>
        <w:t>Ermirën,</w:t>
      </w:r>
      <w:r>
        <w:rPr>
          <w:color w:val="231F20"/>
          <w:spacing w:val="-12"/>
        </w:rPr>
        <w:t xml:space="preserve"> </w:t>
      </w:r>
      <w:r>
        <w:rPr>
          <w:color w:val="231F20"/>
        </w:rPr>
        <w:t>e</w:t>
      </w:r>
      <w:r>
        <w:rPr>
          <w:color w:val="231F20"/>
          <w:spacing w:val="-11"/>
        </w:rPr>
        <w:t xml:space="preserve"> </w:t>
      </w:r>
      <w:r>
        <w:rPr>
          <w:color w:val="231F20"/>
        </w:rPr>
        <w:t>cila</w:t>
      </w:r>
      <w:r>
        <w:rPr>
          <w:color w:val="231F20"/>
          <w:spacing w:val="-11"/>
        </w:rPr>
        <w:t xml:space="preserve"> </w:t>
      </w:r>
      <w:r>
        <w:rPr>
          <w:color w:val="231F20"/>
        </w:rPr>
        <w:t>i</w:t>
      </w:r>
      <w:r>
        <w:rPr>
          <w:color w:val="231F20"/>
          <w:spacing w:val="-11"/>
        </w:rPr>
        <w:t xml:space="preserve"> </w:t>
      </w:r>
      <w:r>
        <w:rPr>
          <w:color w:val="231F20"/>
        </w:rPr>
        <w:t>buzëqeshi me</w:t>
      </w:r>
      <w:r>
        <w:rPr>
          <w:color w:val="231F20"/>
          <w:spacing w:val="-5"/>
        </w:rPr>
        <w:t xml:space="preserve"> </w:t>
      </w:r>
      <w:r>
        <w:rPr>
          <w:color w:val="231F20"/>
        </w:rPr>
        <w:t>dashuri.</w:t>
      </w:r>
      <w:r>
        <w:rPr>
          <w:color w:val="231F20"/>
          <w:spacing w:val="-14"/>
        </w:rPr>
        <w:t xml:space="preserve"> </w:t>
      </w:r>
      <w:r>
        <w:rPr>
          <w:color w:val="231F20"/>
        </w:rPr>
        <w:t>Ai</w:t>
      </w:r>
      <w:r>
        <w:rPr>
          <w:color w:val="231F20"/>
          <w:spacing w:val="-5"/>
        </w:rPr>
        <w:t xml:space="preserve"> </w:t>
      </w:r>
      <w:r>
        <w:rPr>
          <w:color w:val="231F20"/>
        </w:rPr>
        <w:t>e</w:t>
      </w:r>
      <w:r>
        <w:rPr>
          <w:color w:val="231F20"/>
          <w:spacing w:val="-5"/>
        </w:rPr>
        <w:t xml:space="preserve"> </w:t>
      </w:r>
      <w:r>
        <w:rPr>
          <w:color w:val="231F20"/>
        </w:rPr>
        <w:t>kuptoi:</w:t>
      </w:r>
      <w:r>
        <w:rPr>
          <w:color w:val="231F20"/>
          <w:spacing w:val="-5"/>
        </w:rPr>
        <w:t xml:space="preserve"> </w:t>
      </w:r>
      <w:r>
        <w:rPr>
          <w:color w:val="231F20"/>
        </w:rPr>
        <w:t>që</w:t>
      </w:r>
      <w:r>
        <w:rPr>
          <w:color w:val="231F20"/>
          <w:spacing w:val="-5"/>
        </w:rPr>
        <w:t xml:space="preserve"> </w:t>
      </w:r>
      <w:r>
        <w:rPr>
          <w:color w:val="231F20"/>
        </w:rPr>
        <w:t>edhe</w:t>
      </w:r>
      <w:r>
        <w:rPr>
          <w:color w:val="231F20"/>
          <w:spacing w:val="-5"/>
        </w:rPr>
        <w:t xml:space="preserve"> </w:t>
      </w:r>
      <w:r>
        <w:rPr>
          <w:color w:val="231F20"/>
        </w:rPr>
        <w:t>ajo</w:t>
      </w:r>
      <w:r>
        <w:rPr>
          <w:color w:val="231F20"/>
          <w:spacing w:val="-5"/>
        </w:rPr>
        <w:t xml:space="preserve"> </w:t>
      </w:r>
      <w:r>
        <w:rPr>
          <w:color w:val="231F20"/>
        </w:rPr>
        <w:t>po</w:t>
      </w:r>
      <w:r>
        <w:rPr>
          <w:color w:val="231F20"/>
          <w:spacing w:val="-5"/>
        </w:rPr>
        <w:t xml:space="preserve"> </w:t>
      </w:r>
      <w:r>
        <w:rPr>
          <w:color w:val="231F20"/>
        </w:rPr>
        <w:t>e</w:t>
      </w:r>
      <w:r>
        <w:rPr>
          <w:color w:val="231F20"/>
          <w:spacing w:val="-5"/>
        </w:rPr>
        <w:t xml:space="preserve"> </w:t>
      </w:r>
      <w:r>
        <w:rPr>
          <w:color w:val="231F20"/>
        </w:rPr>
        <w:t>mbante</w:t>
      </w:r>
      <w:r>
        <w:rPr>
          <w:color w:val="231F20"/>
          <w:spacing w:val="-5"/>
        </w:rPr>
        <w:t xml:space="preserve"> </w:t>
      </w:r>
      <w:r>
        <w:rPr>
          <w:color w:val="231F20"/>
        </w:rPr>
        <w:t>këtë testament brenda vetes.</w:t>
      </w:r>
    </w:p>
    <w:p w14:paraId="37EF486C" w14:textId="01325CFA" w:rsidR="00162645" w:rsidRDefault="0089725B">
      <w:pPr>
        <w:pStyle w:val="BodyText"/>
        <w:spacing w:line="252" w:lineRule="auto"/>
        <w:ind w:left="142" w:right="989"/>
      </w:pPr>
      <w:r>
        <w:rPr>
          <w:color w:val="231F20"/>
        </w:rPr>
        <w:t>“Nilaj nuk u bë kurrë heroinë . Sepse në këtë vend, heronjtë nuk vlerësohen. Në këtë vend, vlerësohen vetëm ata që heshtin bukur. Por unë do ta mbaj zërin e saj</w:t>
      </w:r>
      <w:r>
        <w:rPr>
          <w:color w:val="231F20"/>
          <w:spacing w:val="80"/>
        </w:rPr>
        <w:t xml:space="preserve"> </w:t>
      </w:r>
      <w:r>
        <w:rPr>
          <w:color w:val="231F20"/>
        </w:rPr>
        <w:t>në këtë bllok – që nesër, kur djali im të rritet,</w:t>
      </w:r>
      <w:r>
        <w:rPr>
          <w:color w:val="231F20"/>
          <w:spacing w:val="40"/>
        </w:rPr>
        <w:t xml:space="preserve"> </w:t>
      </w:r>
      <w:r>
        <w:rPr>
          <w:color w:val="231F20"/>
        </w:rPr>
        <w:t>t’i them: ‘Këto janë fjalët e një njeriu që nuk pranoi të bëhej shërbëtor i gënjeshtrës.”</w:t>
      </w:r>
    </w:p>
    <w:p w14:paraId="71BA24A2" w14:textId="51DBB4FE" w:rsidR="00162645" w:rsidRDefault="0089725B">
      <w:pPr>
        <w:pStyle w:val="BodyText"/>
        <w:spacing w:before="1" w:line="252" w:lineRule="auto"/>
        <w:ind w:left="142" w:right="990"/>
      </w:pPr>
      <w:r>
        <w:rPr>
          <w:color w:val="231F20"/>
        </w:rPr>
        <w:t>Ai e mbylli bllokun me kujdes, si të ishte një ungjill i personalizuar,</w:t>
      </w:r>
      <w:r>
        <w:rPr>
          <w:color w:val="231F20"/>
          <w:spacing w:val="-4"/>
        </w:rPr>
        <w:t xml:space="preserve"> </w:t>
      </w:r>
      <w:r>
        <w:rPr>
          <w:color w:val="231F20"/>
        </w:rPr>
        <w:t>një</w:t>
      </w:r>
      <w:r>
        <w:rPr>
          <w:color w:val="231F20"/>
          <w:spacing w:val="-5"/>
        </w:rPr>
        <w:t xml:space="preserve"> </w:t>
      </w:r>
      <w:r>
        <w:rPr>
          <w:color w:val="231F20"/>
        </w:rPr>
        <w:t>libër</w:t>
      </w:r>
      <w:r>
        <w:rPr>
          <w:color w:val="231F20"/>
          <w:spacing w:val="-4"/>
        </w:rPr>
        <w:t xml:space="preserve"> </w:t>
      </w:r>
      <w:r>
        <w:rPr>
          <w:color w:val="231F20"/>
        </w:rPr>
        <w:t>i</w:t>
      </w:r>
      <w:r>
        <w:rPr>
          <w:color w:val="231F20"/>
          <w:spacing w:val="-5"/>
        </w:rPr>
        <w:t xml:space="preserve"> </w:t>
      </w:r>
      <w:r>
        <w:rPr>
          <w:color w:val="231F20"/>
        </w:rPr>
        <w:t>heshtur</w:t>
      </w:r>
      <w:r>
        <w:rPr>
          <w:color w:val="231F20"/>
          <w:spacing w:val="-4"/>
        </w:rPr>
        <w:t xml:space="preserve"> </w:t>
      </w:r>
      <w:r>
        <w:rPr>
          <w:color w:val="231F20"/>
        </w:rPr>
        <w:t>rezistence.</w:t>
      </w:r>
      <w:r>
        <w:rPr>
          <w:color w:val="231F20"/>
          <w:spacing w:val="-5"/>
        </w:rPr>
        <w:t xml:space="preserve"> </w:t>
      </w:r>
      <w:r>
        <w:rPr>
          <w:color w:val="231F20"/>
        </w:rPr>
        <w:t>Pasi</w:t>
      </w:r>
      <w:r>
        <w:rPr>
          <w:color w:val="231F20"/>
          <w:spacing w:val="-4"/>
        </w:rPr>
        <w:t xml:space="preserve"> </w:t>
      </w:r>
      <w:r>
        <w:rPr>
          <w:color w:val="231F20"/>
        </w:rPr>
        <w:t>e</w:t>
      </w:r>
      <w:r>
        <w:rPr>
          <w:color w:val="231F20"/>
          <w:spacing w:val="-5"/>
        </w:rPr>
        <w:t xml:space="preserve"> </w:t>
      </w:r>
      <w:r>
        <w:rPr>
          <w:color w:val="231F20"/>
        </w:rPr>
        <w:t>pa, nuk</w:t>
      </w:r>
      <w:r>
        <w:rPr>
          <w:color w:val="231F20"/>
          <w:spacing w:val="-7"/>
        </w:rPr>
        <w:t xml:space="preserve"> </w:t>
      </w:r>
      <w:r>
        <w:rPr>
          <w:color w:val="231F20"/>
        </w:rPr>
        <w:t>e</w:t>
      </w:r>
      <w:r>
        <w:rPr>
          <w:color w:val="231F20"/>
          <w:spacing w:val="-7"/>
        </w:rPr>
        <w:t xml:space="preserve"> </w:t>
      </w:r>
      <w:r>
        <w:rPr>
          <w:color w:val="231F20"/>
        </w:rPr>
        <w:t>futi</w:t>
      </w:r>
      <w:r>
        <w:rPr>
          <w:color w:val="231F20"/>
          <w:spacing w:val="-7"/>
        </w:rPr>
        <w:t xml:space="preserve"> </w:t>
      </w:r>
      <w:r>
        <w:rPr>
          <w:color w:val="231F20"/>
        </w:rPr>
        <w:t>në</w:t>
      </w:r>
      <w:r>
        <w:rPr>
          <w:color w:val="231F20"/>
          <w:spacing w:val="-7"/>
        </w:rPr>
        <w:t xml:space="preserve"> </w:t>
      </w:r>
      <w:r>
        <w:rPr>
          <w:color w:val="231F20"/>
        </w:rPr>
        <w:t>xhep</w:t>
      </w:r>
      <w:r>
        <w:rPr>
          <w:color w:val="231F20"/>
          <w:spacing w:val="-7"/>
        </w:rPr>
        <w:t xml:space="preserve"> </w:t>
      </w:r>
      <w:r w:rsidR="00703D58">
        <w:rPr>
          <w:color w:val="231F20"/>
        </w:rPr>
        <w:t>p</w:t>
      </w:r>
      <w:r>
        <w:rPr>
          <w:color w:val="231F20"/>
        </w:rPr>
        <w:t>or</w:t>
      </w:r>
      <w:r>
        <w:rPr>
          <w:color w:val="231F20"/>
          <w:spacing w:val="-7"/>
        </w:rPr>
        <w:t xml:space="preserve"> </w:t>
      </w:r>
      <w:r>
        <w:rPr>
          <w:color w:val="231F20"/>
        </w:rPr>
        <w:t>tha</w:t>
      </w:r>
      <w:r w:rsidR="00703D58">
        <w:rPr>
          <w:color w:val="231F20"/>
        </w:rPr>
        <w:t>:</w:t>
      </w:r>
      <w:r>
        <w:rPr>
          <w:color w:val="231F20"/>
          <w:spacing w:val="-15"/>
        </w:rPr>
        <w:t xml:space="preserve"> </w:t>
      </w:r>
      <w:r>
        <w:rPr>
          <w:color w:val="231F20"/>
        </w:rPr>
        <w:t>Ajo</w:t>
      </w:r>
      <w:r>
        <w:rPr>
          <w:color w:val="231F20"/>
          <w:spacing w:val="40"/>
        </w:rPr>
        <w:t xml:space="preserve"> </w:t>
      </w:r>
      <w:r>
        <w:rPr>
          <w:color w:val="231F20"/>
        </w:rPr>
        <w:t>ishte</w:t>
      </w:r>
      <w:r>
        <w:rPr>
          <w:color w:val="231F20"/>
          <w:spacing w:val="-7"/>
        </w:rPr>
        <w:t xml:space="preserve"> </w:t>
      </w:r>
      <w:r>
        <w:rPr>
          <w:color w:val="231F20"/>
        </w:rPr>
        <w:t>më</w:t>
      </w:r>
      <w:r>
        <w:rPr>
          <w:color w:val="231F20"/>
          <w:spacing w:val="-7"/>
        </w:rPr>
        <w:t xml:space="preserve"> </w:t>
      </w:r>
      <w:r>
        <w:rPr>
          <w:color w:val="231F20"/>
        </w:rPr>
        <w:t>shumë</w:t>
      </w:r>
      <w:r>
        <w:rPr>
          <w:color w:val="231F20"/>
          <w:spacing w:val="-7"/>
        </w:rPr>
        <w:t xml:space="preserve"> </w:t>
      </w:r>
      <w:r>
        <w:rPr>
          <w:color w:val="231F20"/>
        </w:rPr>
        <w:t>së</w:t>
      </w:r>
      <w:r>
        <w:rPr>
          <w:color w:val="231F20"/>
          <w:spacing w:val="-7"/>
        </w:rPr>
        <w:t xml:space="preserve"> </w:t>
      </w:r>
      <w:r>
        <w:rPr>
          <w:color w:val="231F20"/>
        </w:rPr>
        <w:t>një nënë</w:t>
      </w:r>
      <w:r w:rsidR="00703D58">
        <w:rPr>
          <w:color w:val="231F20"/>
        </w:rPr>
        <w:t>.</w:t>
      </w:r>
      <w:r>
        <w:rPr>
          <w:color w:val="231F20"/>
          <w:spacing w:val="-12"/>
        </w:rPr>
        <w:t xml:space="preserve"> </w:t>
      </w:r>
      <w:r>
        <w:rPr>
          <w:color w:val="231F20"/>
        </w:rPr>
        <w:t>Ajo</w:t>
      </w:r>
      <w:r>
        <w:rPr>
          <w:color w:val="231F20"/>
          <w:spacing w:val="58"/>
        </w:rPr>
        <w:t xml:space="preserve"> </w:t>
      </w:r>
      <w:r>
        <w:rPr>
          <w:color w:val="231F20"/>
        </w:rPr>
        <w:t>u</w:t>
      </w:r>
      <w:r>
        <w:rPr>
          <w:color w:val="231F20"/>
          <w:spacing w:val="-1"/>
        </w:rPr>
        <w:t xml:space="preserve"> </w:t>
      </w:r>
      <w:r>
        <w:rPr>
          <w:color w:val="231F20"/>
        </w:rPr>
        <w:t>bë–</w:t>
      </w:r>
      <w:r>
        <w:rPr>
          <w:color w:val="231F20"/>
          <w:spacing w:val="-1"/>
        </w:rPr>
        <w:t xml:space="preserve"> </w:t>
      </w:r>
      <w:r>
        <w:rPr>
          <w:color w:val="231F20"/>
        </w:rPr>
        <w:t>“U</w:t>
      </w:r>
      <w:r>
        <w:rPr>
          <w:color w:val="231F20"/>
          <w:spacing w:val="-2"/>
        </w:rPr>
        <w:t xml:space="preserve"> </w:t>
      </w:r>
      <w:r>
        <w:rPr>
          <w:color w:val="231F20"/>
        </w:rPr>
        <w:t>bë</w:t>
      </w:r>
      <w:r>
        <w:rPr>
          <w:color w:val="231F20"/>
          <w:spacing w:val="-1"/>
        </w:rPr>
        <w:t xml:space="preserve"> </w:t>
      </w:r>
      <w:r>
        <w:rPr>
          <w:color w:val="231F20"/>
        </w:rPr>
        <w:t>pjesë</w:t>
      </w:r>
      <w:r>
        <w:rPr>
          <w:color w:val="231F20"/>
          <w:spacing w:val="-1"/>
        </w:rPr>
        <w:t xml:space="preserve"> </w:t>
      </w:r>
      <w:r>
        <w:rPr>
          <w:color w:val="231F20"/>
        </w:rPr>
        <w:t>e</w:t>
      </w:r>
      <w:r>
        <w:rPr>
          <w:color w:val="231F20"/>
          <w:spacing w:val="-2"/>
        </w:rPr>
        <w:t xml:space="preserve"> </w:t>
      </w:r>
      <w:r>
        <w:rPr>
          <w:color w:val="231F20"/>
        </w:rPr>
        <w:t>gjakut</w:t>
      </w:r>
      <w:r>
        <w:rPr>
          <w:color w:val="231F20"/>
          <w:spacing w:val="-1"/>
        </w:rPr>
        <w:t xml:space="preserve"> </w:t>
      </w:r>
      <w:r>
        <w:rPr>
          <w:color w:val="231F20"/>
        </w:rPr>
        <w:t>tim,”</w:t>
      </w:r>
      <w:r>
        <w:rPr>
          <w:color w:val="231F20"/>
          <w:spacing w:val="-1"/>
        </w:rPr>
        <w:t xml:space="preserve"> </w:t>
      </w:r>
      <w:r>
        <w:rPr>
          <w:color w:val="231F20"/>
        </w:rPr>
        <w:t>–</w:t>
      </w:r>
      <w:r>
        <w:rPr>
          <w:color w:val="231F20"/>
          <w:spacing w:val="-2"/>
        </w:rPr>
        <w:t xml:space="preserve"> </w:t>
      </w:r>
      <w:r>
        <w:rPr>
          <w:color w:val="231F20"/>
        </w:rPr>
        <w:t>tha</w:t>
      </w:r>
      <w:r>
        <w:rPr>
          <w:color w:val="231F20"/>
          <w:spacing w:val="-1"/>
        </w:rPr>
        <w:t xml:space="preserve"> </w:t>
      </w:r>
      <w:r>
        <w:rPr>
          <w:color w:val="231F20"/>
        </w:rPr>
        <w:t>më</w:t>
      </w:r>
      <w:r>
        <w:rPr>
          <w:color w:val="231F20"/>
          <w:spacing w:val="-1"/>
        </w:rPr>
        <w:t xml:space="preserve"> </w:t>
      </w:r>
      <w:r>
        <w:rPr>
          <w:color w:val="231F20"/>
          <w:spacing w:val="-5"/>
        </w:rPr>
        <w:t>në</w:t>
      </w:r>
    </w:p>
    <w:p w14:paraId="0D1C4D0C"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1C471F2" w14:textId="503D8561" w:rsidR="00162645" w:rsidRDefault="0089725B">
      <w:pPr>
        <w:pStyle w:val="BodyText"/>
        <w:spacing w:before="280" w:line="252" w:lineRule="auto"/>
        <w:ind w:right="140"/>
      </w:pPr>
      <w:r>
        <w:rPr>
          <w:color w:val="231F20"/>
        </w:rPr>
        <w:lastRenderedPageBreak/>
        <w:t>fund,</w:t>
      </w:r>
      <w:r>
        <w:rPr>
          <w:color w:val="231F20"/>
          <w:spacing w:val="-14"/>
        </w:rPr>
        <w:t xml:space="preserve"> </w:t>
      </w:r>
      <w:r>
        <w:rPr>
          <w:color w:val="231F20"/>
        </w:rPr>
        <w:t>me</w:t>
      </w:r>
      <w:r>
        <w:rPr>
          <w:color w:val="231F20"/>
          <w:spacing w:val="-14"/>
        </w:rPr>
        <w:t xml:space="preserve"> </w:t>
      </w:r>
      <w:r>
        <w:rPr>
          <w:color w:val="231F20"/>
        </w:rPr>
        <w:t>zë</w:t>
      </w:r>
      <w:r>
        <w:rPr>
          <w:color w:val="231F20"/>
          <w:spacing w:val="-14"/>
        </w:rPr>
        <w:t xml:space="preserve"> </w:t>
      </w:r>
      <w:r>
        <w:rPr>
          <w:color w:val="231F20"/>
        </w:rPr>
        <w:t>të</w:t>
      </w:r>
      <w:r>
        <w:rPr>
          <w:color w:val="231F20"/>
          <w:spacing w:val="-14"/>
        </w:rPr>
        <w:t xml:space="preserve"> </w:t>
      </w:r>
      <w:r>
        <w:rPr>
          <w:color w:val="231F20"/>
        </w:rPr>
        <w:t>ulët,</w:t>
      </w:r>
      <w:r>
        <w:rPr>
          <w:color w:val="231F20"/>
          <w:spacing w:val="-14"/>
        </w:rPr>
        <w:t xml:space="preserve"> </w:t>
      </w:r>
      <w:r>
        <w:rPr>
          <w:color w:val="231F20"/>
        </w:rPr>
        <w:t>–</w:t>
      </w:r>
      <w:r>
        <w:rPr>
          <w:color w:val="231F20"/>
          <w:spacing w:val="-14"/>
        </w:rPr>
        <w:t xml:space="preserve"> </w:t>
      </w:r>
      <w:r>
        <w:rPr>
          <w:color w:val="231F20"/>
        </w:rPr>
        <w:t>“Ajo</w:t>
      </w:r>
      <w:r>
        <w:rPr>
          <w:color w:val="231F20"/>
          <w:spacing w:val="-14"/>
        </w:rPr>
        <w:t xml:space="preserve"> </w:t>
      </w:r>
      <w:r>
        <w:rPr>
          <w:color w:val="231F20"/>
        </w:rPr>
        <w:t>grua</w:t>
      </w:r>
      <w:r>
        <w:rPr>
          <w:color w:val="231F20"/>
          <w:spacing w:val="33"/>
        </w:rPr>
        <w:t xml:space="preserve"> </w:t>
      </w:r>
      <w:r w:rsidR="00703D58">
        <w:rPr>
          <w:color w:val="231F20"/>
        </w:rPr>
        <w:t>j</w:t>
      </w:r>
      <w:r>
        <w:rPr>
          <w:color w:val="231F20"/>
        </w:rPr>
        <w:t>o</w:t>
      </w:r>
      <w:r>
        <w:rPr>
          <w:color w:val="231F20"/>
          <w:spacing w:val="-14"/>
        </w:rPr>
        <w:t xml:space="preserve"> </w:t>
      </w:r>
      <w:r>
        <w:rPr>
          <w:color w:val="231F20"/>
        </w:rPr>
        <w:t>se</w:t>
      </w:r>
      <w:r>
        <w:rPr>
          <w:color w:val="231F20"/>
          <w:spacing w:val="-14"/>
        </w:rPr>
        <w:t xml:space="preserve"> </w:t>
      </w:r>
      <w:r>
        <w:rPr>
          <w:color w:val="231F20"/>
        </w:rPr>
        <w:t>më</w:t>
      </w:r>
      <w:r>
        <w:rPr>
          <w:color w:val="231F20"/>
          <w:spacing w:val="-14"/>
        </w:rPr>
        <w:t xml:space="preserve"> </w:t>
      </w:r>
      <w:r>
        <w:rPr>
          <w:color w:val="231F20"/>
        </w:rPr>
        <w:t>mësoi</w:t>
      </w:r>
      <w:r>
        <w:rPr>
          <w:color w:val="231F20"/>
          <w:spacing w:val="-14"/>
        </w:rPr>
        <w:t xml:space="preserve"> </w:t>
      </w:r>
      <w:r>
        <w:rPr>
          <w:color w:val="231F20"/>
        </w:rPr>
        <w:t>çfarë</w:t>
      </w:r>
      <w:r>
        <w:rPr>
          <w:color w:val="231F20"/>
          <w:spacing w:val="-14"/>
        </w:rPr>
        <w:t xml:space="preserve"> </w:t>
      </w:r>
      <w:r>
        <w:rPr>
          <w:color w:val="231F20"/>
        </w:rPr>
        <w:t>të mendoj,</w:t>
      </w:r>
      <w:r>
        <w:rPr>
          <w:color w:val="231F20"/>
          <w:spacing w:val="-8"/>
        </w:rPr>
        <w:t xml:space="preserve"> </w:t>
      </w:r>
      <w:r>
        <w:rPr>
          <w:color w:val="231F20"/>
        </w:rPr>
        <w:t>por</w:t>
      </w:r>
      <w:r>
        <w:rPr>
          <w:color w:val="231F20"/>
          <w:spacing w:val="-8"/>
        </w:rPr>
        <w:t xml:space="preserve"> </w:t>
      </w:r>
      <w:r>
        <w:rPr>
          <w:color w:val="231F20"/>
        </w:rPr>
        <w:t>se</w:t>
      </w:r>
      <w:r>
        <w:rPr>
          <w:color w:val="231F20"/>
          <w:spacing w:val="-8"/>
        </w:rPr>
        <w:t xml:space="preserve"> </w:t>
      </w:r>
      <w:r>
        <w:rPr>
          <w:color w:val="231F20"/>
        </w:rPr>
        <w:t>më</w:t>
      </w:r>
      <w:r>
        <w:rPr>
          <w:color w:val="231F20"/>
          <w:spacing w:val="-8"/>
        </w:rPr>
        <w:t xml:space="preserve"> </w:t>
      </w:r>
      <w:r>
        <w:rPr>
          <w:color w:val="231F20"/>
        </w:rPr>
        <w:t>mësoi</w:t>
      </w:r>
      <w:r>
        <w:rPr>
          <w:color w:val="231F20"/>
          <w:spacing w:val="-8"/>
        </w:rPr>
        <w:t xml:space="preserve"> </w:t>
      </w:r>
      <w:r>
        <w:rPr>
          <w:color w:val="231F20"/>
        </w:rPr>
        <w:t>ta</w:t>
      </w:r>
      <w:r>
        <w:rPr>
          <w:color w:val="231F20"/>
          <w:spacing w:val="-8"/>
        </w:rPr>
        <w:t xml:space="preserve"> </w:t>
      </w:r>
      <w:r>
        <w:rPr>
          <w:color w:val="231F20"/>
        </w:rPr>
        <w:t>dua</w:t>
      </w:r>
      <w:r>
        <w:rPr>
          <w:color w:val="231F20"/>
          <w:spacing w:val="-8"/>
        </w:rPr>
        <w:t xml:space="preserve"> </w:t>
      </w:r>
      <w:r>
        <w:rPr>
          <w:color w:val="231F20"/>
        </w:rPr>
        <w:t>të</w:t>
      </w:r>
      <w:r>
        <w:rPr>
          <w:color w:val="231F20"/>
          <w:spacing w:val="-8"/>
        </w:rPr>
        <w:t xml:space="preserve"> </w:t>
      </w:r>
      <w:r>
        <w:rPr>
          <w:color w:val="231F20"/>
        </w:rPr>
        <w:t>vërtetën</w:t>
      </w:r>
      <w:r>
        <w:rPr>
          <w:color w:val="231F20"/>
          <w:spacing w:val="-8"/>
        </w:rPr>
        <w:t xml:space="preserve"> </w:t>
      </w:r>
      <w:r>
        <w:rPr>
          <w:color w:val="231F20"/>
        </w:rPr>
        <w:t>më</w:t>
      </w:r>
      <w:r>
        <w:rPr>
          <w:color w:val="231F20"/>
          <w:spacing w:val="-8"/>
        </w:rPr>
        <w:t xml:space="preserve"> </w:t>
      </w:r>
      <w:r>
        <w:rPr>
          <w:color w:val="231F20"/>
        </w:rPr>
        <w:t>shumë se veten.”</w:t>
      </w:r>
    </w:p>
    <w:p w14:paraId="38540750" w14:textId="77777777" w:rsidR="00162645" w:rsidRDefault="0089725B">
      <w:pPr>
        <w:pStyle w:val="BodyText"/>
        <w:spacing w:before="1"/>
      </w:pPr>
      <w:r>
        <w:rPr>
          <w:color w:val="231F20"/>
        </w:rPr>
        <w:t xml:space="preserve">Ermira iu afrua dhe e puthi lehtë në </w:t>
      </w:r>
      <w:r>
        <w:rPr>
          <w:color w:val="231F20"/>
          <w:spacing w:val="-2"/>
        </w:rPr>
        <w:t>faqe.</w:t>
      </w:r>
    </w:p>
    <w:p w14:paraId="0AA95CF6" w14:textId="6E616551" w:rsidR="00162645" w:rsidRDefault="0089725B">
      <w:pPr>
        <w:pStyle w:val="ListParagraph"/>
        <w:numPr>
          <w:ilvl w:val="0"/>
          <w:numId w:val="25"/>
        </w:numPr>
        <w:tabs>
          <w:tab w:val="left" w:pos="1213"/>
        </w:tabs>
        <w:spacing w:before="16" w:line="252" w:lineRule="auto"/>
        <w:ind w:right="139" w:firstLine="0"/>
        <w:rPr>
          <w:sz w:val="24"/>
        </w:rPr>
      </w:pPr>
      <w:r>
        <w:rPr>
          <w:color w:val="231F20"/>
          <w:sz w:val="24"/>
        </w:rPr>
        <w:t>“Tani ti je kujtesa e saj, Armend</w:t>
      </w:r>
      <w:r w:rsidR="00703D58">
        <w:rPr>
          <w:color w:val="231F20"/>
          <w:sz w:val="24"/>
        </w:rPr>
        <w:t>. D</w:t>
      </w:r>
      <w:r>
        <w:rPr>
          <w:color w:val="231F20"/>
          <w:sz w:val="24"/>
        </w:rPr>
        <w:t>he dashuria jonë... është trashëgimia e saj.”</w:t>
      </w:r>
      <w:r w:rsidR="00703D58">
        <w:rPr>
          <w:color w:val="231F20"/>
          <w:sz w:val="24"/>
        </w:rPr>
        <w:t xml:space="preserve"> </w:t>
      </w:r>
      <w:r>
        <w:rPr>
          <w:color w:val="231F20"/>
          <w:sz w:val="24"/>
        </w:rPr>
        <w:t>Në fakt</w:t>
      </w:r>
      <w:r>
        <w:rPr>
          <w:color w:val="231F20"/>
          <w:spacing w:val="40"/>
          <w:sz w:val="24"/>
        </w:rPr>
        <w:t xml:space="preserve"> </w:t>
      </w:r>
      <w:r>
        <w:rPr>
          <w:color w:val="231F20"/>
          <w:sz w:val="24"/>
        </w:rPr>
        <w:t>ajo</w:t>
      </w:r>
      <w:r>
        <w:rPr>
          <w:color w:val="231F20"/>
          <w:spacing w:val="40"/>
          <w:sz w:val="24"/>
        </w:rPr>
        <w:t xml:space="preserve"> </w:t>
      </w:r>
      <w:r>
        <w:rPr>
          <w:color w:val="231F20"/>
          <w:sz w:val="24"/>
        </w:rPr>
        <w:t>e njoh</w:t>
      </w:r>
      <w:r w:rsidR="00703D58">
        <w:rPr>
          <w:color w:val="231F20"/>
          <w:sz w:val="24"/>
        </w:rPr>
        <w:t>u</w:t>
      </w:r>
      <w:r>
        <w:rPr>
          <w:color w:val="231F20"/>
          <w:sz w:val="24"/>
        </w:rPr>
        <w:t xml:space="preserve"> shumë</w:t>
      </w:r>
      <w:r>
        <w:rPr>
          <w:color w:val="231F20"/>
          <w:spacing w:val="-3"/>
          <w:sz w:val="24"/>
        </w:rPr>
        <w:t xml:space="preserve"> </w:t>
      </w:r>
      <w:r>
        <w:rPr>
          <w:color w:val="231F20"/>
          <w:sz w:val="24"/>
        </w:rPr>
        <w:t>mirë</w:t>
      </w:r>
      <w:r>
        <w:rPr>
          <w:color w:val="231F20"/>
          <w:spacing w:val="-3"/>
          <w:sz w:val="24"/>
        </w:rPr>
        <w:t xml:space="preserve"> </w:t>
      </w:r>
      <w:r>
        <w:rPr>
          <w:color w:val="231F20"/>
          <w:sz w:val="24"/>
        </w:rPr>
        <w:t>sistemin</w:t>
      </w:r>
      <w:r w:rsidR="00703D58">
        <w:rPr>
          <w:color w:val="231F20"/>
          <w:spacing w:val="-3"/>
          <w:sz w:val="24"/>
        </w:rPr>
        <w:t>, s</w:t>
      </w:r>
      <w:r>
        <w:rPr>
          <w:color w:val="231F20"/>
          <w:sz w:val="24"/>
        </w:rPr>
        <w:t>epse</w:t>
      </w:r>
      <w:r>
        <w:rPr>
          <w:color w:val="231F20"/>
          <w:spacing w:val="-3"/>
          <w:sz w:val="24"/>
        </w:rPr>
        <w:t xml:space="preserve"> </w:t>
      </w:r>
      <w:r>
        <w:rPr>
          <w:color w:val="231F20"/>
          <w:sz w:val="24"/>
        </w:rPr>
        <w:t>kishte</w:t>
      </w:r>
      <w:r>
        <w:rPr>
          <w:color w:val="231F20"/>
          <w:spacing w:val="-3"/>
          <w:sz w:val="24"/>
        </w:rPr>
        <w:t xml:space="preserve"> </w:t>
      </w:r>
      <w:r>
        <w:rPr>
          <w:color w:val="231F20"/>
          <w:sz w:val="24"/>
        </w:rPr>
        <w:t>jetuar</w:t>
      </w:r>
      <w:r>
        <w:rPr>
          <w:color w:val="231F20"/>
          <w:spacing w:val="-3"/>
          <w:sz w:val="24"/>
        </w:rPr>
        <w:t xml:space="preserve"> </w:t>
      </w:r>
      <w:r>
        <w:rPr>
          <w:color w:val="231F20"/>
          <w:sz w:val="24"/>
        </w:rPr>
        <w:t>dhe</w:t>
      </w:r>
      <w:r>
        <w:rPr>
          <w:color w:val="231F20"/>
          <w:spacing w:val="-3"/>
          <w:sz w:val="24"/>
        </w:rPr>
        <w:t xml:space="preserve"> </w:t>
      </w:r>
      <w:r>
        <w:rPr>
          <w:color w:val="231F20"/>
          <w:sz w:val="24"/>
        </w:rPr>
        <w:t>studiuar ne Vienë</w:t>
      </w:r>
      <w:r w:rsidR="00703D58">
        <w:rPr>
          <w:color w:val="231F20"/>
          <w:sz w:val="24"/>
        </w:rPr>
        <w:t>.</w:t>
      </w:r>
      <w:r>
        <w:rPr>
          <w:color w:val="231F20"/>
          <w:sz w:val="24"/>
        </w:rPr>
        <w:t xml:space="preserve"> Por gabimi i saj ishte që q</w:t>
      </w:r>
      <w:r w:rsidR="00B0586C">
        <w:rPr>
          <w:color w:val="231F20"/>
          <w:sz w:val="24"/>
        </w:rPr>
        <w:t>ë</w:t>
      </w:r>
      <w:r>
        <w:rPr>
          <w:color w:val="231F20"/>
          <w:sz w:val="24"/>
        </w:rPr>
        <w:t>ndroi këtu</w:t>
      </w:r>
      <w:r w:rsidR="00703D58">
        <w:rPr>
          <w:color w:val="231F20"/>
          <w:sz w:val="24"/>
        </w:rPr>
        <w:t>.</w:t>
      </w:r>
      <w:r>
        <w:rPr>
          <w:color w:val="231F20"/>
          <w:spacing w:val="40"/>
          <w:sz w:val="24"/>
        </w:rPr>
        <w:t xml:space="preserve"> </w:t>
      </w:r>
      <w:r>
        <w:rPr>
          <w:color w:val="231F20"/>
          <w:sz w:val="24"/>
        </w:rPr>
        <w:t>Ajo e</w:t>
      </w:r>
      <w:r>
        <w:rPr>
          <w:color w:val="231F20"/>
          <w:spacing w:val="-6"/>
          <w:sz w:val="24"/>
        </w:rPr>
        <w:t xml:space="preserve"> </w:t>
      </w:r>
      <w:r>
        <w:rPr>
          <w:color w:val="231F20"/>
          <w:sz w:val="24"/>
        </w:rPr>
        <w:t>deshi</w:t>
      </w:r>
      <w:r>
        <w:rPr>
          <w:color w:val="231F20"/>
          <w:spacing w:val="-6"/>
          <w:sz w:val="24"/>
        </w:rPr>
        <w:t xml:space="preserve"> </w:t>
      </w:r>
      <w:r>
        <w:rPr>
          <w:color w:val="231F20"/>
          <w:sz w:val="24"/>
        </w:rPr>
        <w:t>atdheun</w:t>
      </w:r>
      <w:r w:rsidR="00703D58">
        <w:rPr>
          <w:color w:val="231F20"/>
          <w:sz w:val="24"/>
        </w:rPr>
        <w:t>.</w:t>
      </w:r>
      <w:r>
        <w:rPr>
          <w:color w:val="231F20"/>
          <w:spacing w:val="-6"/>
          <w:sz w:val="24"/>
        </w:rPr>
        <w:t xml:space="preserve"> </w:t>
      </w:r>
      <w:r>
        <w:rPr>
          <w:color w:val="231F20"/>
          <w:sz w:val="24"/>
        </w:rPr>
        <w:t>Dhe</w:t>
      </w:r>
      <w:r>
        <w:rPr>
          <w:color w:val="231F20"/>
          <w:spacing w:val="-6"/>
          <w:sz w:val="24"/>
        </w:rPr>
        <w:t xml:space="preserve"> </w:t>
      </w:r>
      <w:r>
        <w:rPr>
          <w:color w:val="231F20"/>
          <w:sz w:val="24"/>
        </w:rPr>
        <w:t>atdheu</w:t>
      </w:r>
      <w:r>
        <w:rPr>
          <w:color w:val="231F20"/>
          <w:spacing w:val="40"/>
          <w:sz w:val="24"/>
        </w:rPr>
        <w:t xml:space="preserve"> </w:t>
      </w:r>
      <w:r>
        <w:rPr>
          <w:color w:val="231F20"/>
          <w:sz w:val="24"/>
        </w:rPr>
        <w:t>ia</w:t>
      </w:r>
      <w:r>
        <w:rPr>
          <w:color w:val="231F20"/>
          <w:spacing w:val="-6"/>
          <w:sz w:val="24"/>
        </w:rPr>
        <w:t xml:space="preserve"> </w:t>
      </w:r>
      <w:r>
        <w:rPr>
          <w:color w:val="231F20"/>
          <w:sz w:val="24"/>
        </w:rPr>
        <w:t>shpërbleu</w:t>
      </w:r>
      <w:r>
        <w:rPr>
          <w:color w:val="231F20"/>
          <w:spacing w:val="-6"/>
          <w:sz w:val="24"/>
        </w:rPr>
        <w:t xml:space="preserve"> </w:t>
      </w:r>
      <w:r>
        <w:rPr>
          <w:color w:val="231F20"/>
          <w:sz w:val="24"/>
        </w:rPr>
        <w:t>me</w:t>
      </w:r>
      <w:r>
        <w:rPr>
          <w:color w:val="231F20"/>
          <w:spacing w:val="-6"/>
          <w:sz w:val="24"/>
        </w:rPr>
        <w:t xml:space="preserve"> </w:t>
      </w:r>
      <w:r>
        <w:rPr>
          <w:color w:val="231F20"/>
          <w:sz w:val="24"/>
        </w:rPr>
        <w:t>lot</w:t>
      </w:r>
      <w:r>
        <w:rPr>
          <w:color w:val="231F20"/>
          <w:spacing w:val="-6"/>
          <w:sz w:val="24"/>
        </w:rPr>
        <w:t xml:space="preserve"> </w:t>
      </w:r>
      <w:r>
        <w:rPr>
          <w:color w:val="231F20"/>
          <w:sz w:val="24"/>
        </w:rPr>
        <w:t>vaje, dhe internim</w:t>
      </w:r>
      <w:r w:rsidR="00703D58">
        <w:rPr>
          <w:color w:val="231F20"/>
          <w:sz w:val="24"/>
        </w:rPr>
        <w:t>.</w:t>
      </w:r>
      <w:r>
        <w:rPr>
          <w:color w:val="231F20"/>
          <w:sz w:val="24"/>
        </w:rPr>
        <w:t xml:space="preserve"> Ajo ishte </w:t>
      </w:r>
      <w:r w:rsidR="00703D58">
        <w:rPr>
          <w:color w:val="231F20"/>
          <w:sz w:val="24"/>
        </w:rPr>
        <w:t xml:space="preserve">gati </w:t>
      </w:r>
      <w:r>
        <w:rPr>
          <w:color w:val="231F20"/>
          <w:sz w:val="24"/>
        </w:rPr>
        <w:t>kudo e survejuar</w:t>
      </w:r>
      <w:r w:rsidR="00703D58">
        <w:rPr>
          <w:color w:val="231F20"/>
          <w:sz w:val="24"/>
        </w:rPr>
        <w:t>.</w:t>
      </w:r>
      <w:r>
        <w:rPr>
          <w:color w:val="231F20"/>
          <w:spacing w:val="40"/>
          <w:sz w:val="24"/>
        </w:rPr>
        <w:t xml:space="preserve"> </w:t>
      </w:r>
      <w:r>
        <w:rPr>
          <w:color w:val="231F20"/>
          <w:sz w:val="24"/>
        </w:rPr>
        <w:t>Jetonte nën</w:t>
      </w:r>
      <w:r>
        <w:rPr>
          <w:color w:val="231F20"/>
          <w:spacing w:val="-15"/>
          <w:sz w:val="24"/>
        </w:rPr>
        <w:t xml:space="preserve"> </w:t>
      </w:r>
      <w:r>
        <w:rPr>
          <w:color w:val="231F20"/>
          <w:sz w:val="24"/>
        </w:rPr>
        <w:t>frikën</w:t>
      </w:r>
      <w:r>
        <w:rPr>
          <w:color w:val="231F20"/>
          <w:spacing w:val="-15"/>
          <w:sz w:val="24"/>
        </w:rPr>
        <w:t xml:space="preserve"> </w:t>
      </w:r>
      <w:r>
        <w:rPr>
          <w:color w:val="231F20"/>
          <w:sz w:val="24"/>
        </w:rPr>
        <w:t>e</w:t>
      </w:r>
      <w:r>
        <w:rPr>
          <w:color w:val="231F20"/>
          <w:spacing w:val="-15"/>
          <w:sz w:val="24"/>
        </w:rPr>
        <w:t xml:space="preserve"> </w:t>
      </w:r>
      <w:r>
        <w:rPr>
          <w:color w:val="231F20"/>
          <w:sz w:val="24"/>
        </w:rPr>
        <w:t>arrestimit</w:t>
      </w:r>
      <w:r w:rsidR="00703D58">
        <w:rPr>
          <w:color w:val="231F20"/>
          <w:sz w:val="24"/>
        </w:rPr>
        <w:t>.</w:t>
      </w:r>
      <w:r>
        <w:rPr>
          <w:color w:val="231F20"/>
          <w:spacing w:val="-15"/>
          <w:sz w:val="24"/>
        </w:rPr>
        <w:t xml:space="preserve"> </w:t>
      </w:r>
      <w:r>
        <w:rPr>
          <w:color w:val="231F20"/>
          <w:sz w:val="24"/>
        </w:rPr>
        <w:t>Asaj</w:t>
      </w:r>
      <w:r>
        <w:rPr>
          <w:color w:val="231F20"/>
          <w:spacing w:val="-15"/>
          <w:sz w:val="24"/>
        </w:rPr>
        <w:t xml:space="preserve"> </w:t>
      </w:r>
      <w:r>
        <w:rPr>
          <w:color w:val="231F20"/>
          <w:sz w:val="24"/>
        </w:rPr>
        <w:t>iu</w:t>
      </w:r>
      <w:r>
        <w:rPr>
          <w:color w:val="231F20"/>
          <w:spacing w:val="-15"/>
          <w:sz w:val="24"/>
        </w:rPr>
        <w:t xml:space="preserve"> </w:t>
      </w:r>
      <w:r>
        <w:rPr>
          <w:color w:val="231F20"/>
          <w:sz w:val="24"/>
        </w:rPr>
        <w:t>ndërpre</w:t>
      </w:r>
      <w:r>
        <w:rPr>
          <w:color w:val="231F20"/>
          <w:spacing w:val="22"/>
          <w:sz w:val="24"/>
        </w:rPr>
        <w:t xml:space="preserve"> </w:t>
      </w:r>
      <w:r>
        <w:rPr>
          <w:color w:val="231F20"/>
          <w:sz w:val="24"/>
        </w:rPr>
        <w:t>jeta</w:t>
      </w:r>
      <w:r>
        <w:rPr>
          <w:color w:val="231F20"/>
          <w:spacing w:val="30"/>
          <w:sz w:val="24"/>
        </w:rPr>
        <w:t xml:space="preserve"> </w:t>
      </w:r>
      <w:r>
        <w:rPr>
          <w:color w:val="231F20"/>
          <w:sz w:val="24"/>
        </w:rPr>
        <w:t>kur</w:t>
      </w:r>
      <w:r>
        <w:rPr>
          <w:color w:val="231F20"/>
          <w:spacing w:val="-15"/>
          <w:sz w:val="24"/>
        </w:rPr>
        <w:t xml:space="preserve"> </w:t>
      </w:r>
      <w:r>
        <w:rPr>
          <w:color w:val="231F20"/>
          <w:sz w:val="24"/>
        </w:rPr>
        <w:t>s</w:t>
      </w:r>
      <w:r w:rsidR="00703D58">
        <w:rPr>
          <w:color w:val="231F20"/>
          <w:sz w:val="24"/>
        </w:rPr>
        <w:t>’</w:t>
      </w:r>
      <w:r>
        <w:rPr>
          <w:color w:val="231F20"/>
          <w:sz w:val="24"/>
        </w:rPr>
        <w:t>e</w:t>
      </w:r>
      <w:r>
        <w:rPr>
          <w:color w:val="231F20"/>
          <w:spacing w:val="-15"/>
          <w:sz w:val="24"/>
        </w:rPr>
        <w:t xml:space="preserve"> </w:t>
      </w:r>
      <w:r>
        <w:rPr>
          <w:color w:val="231F20"/>
          <w:sz w:val="24"/>
        </w:rPr>
        <w:t>lan</w:t>
      </w:r>
      <w:r w:rsidR="00B0586C">
        <w:rPr>
          <w:color w:val="231F20"/>
          <w:sz w:val="24"/>
        </w:rPr>
        <w:t>ë</w:t>
      </w:r>
      <w:r>
        <w:rPr>
          <w:color w:val="231F20"/>
          <w:sz w:val="24"/>
        </w:rPr>
        <w:t xml:space="preserve"> më</w:t>
      </w:r>
      <w:r>
        <w:rPr>
          <w:color w:val="231F20"/>
          <w:spacing w:val="40"/>
          <w:sz w:val="24"/>
        </w:rPr>
        <w:t xml:space="preserve"> </w:t>
      </w:r>
      <w:r>
        <w:rPr>
          <w:color w:val="231F20"/>
          <w:sz w:val="24"/>
        </w:rPr>
        <w:t>të lu</w:t>
      </w:r>
      <w:r w:rsidR="00462282">
        <w:rPr>
          <w:color w:val="231F20"/>
          <w:sz w:val="24"/>
        </w:rPr>
        <w:t>an</w:t>
      </w:r>
      <w:r>
        <w:rPr>
          <w:color w:val="231F20"/>
          <w:sz w:val="24"/>
        </w:rPr>
        <w:t>te me piano</w:t>
      </w:r>
      <w:r>
        <w:rPr>
          <w:color w:val="231F20"/>
          <w:spacing w:val="40"/>
          <w:sz w:val="24"/>
        </w:rPr>
        <w:t xml:space="preserve"> </w:t>
      </w:r>
      <w:r>
        <w:rPr>
          <w:color w:val="231F20"/>
          <w:sz w:val="24"/>
        </w:rPr>
        <w:t>në skenë.</w:t>
      </w:r>
      <w:r w:rsidR="00703D58">
        <w:rPr>
          <w:color w:val="231F20"/>
          <w:sz w:val="24"/>
        </w:rPr>
        <w:t xml:space="preserve"> </w:t>
      </w:r>
      <w:r>
        <w:rPr>
          <w:color w:val="231F20"/>
          <w:sz w:val="24"/>
        </w:rPr>
        <w:t>Armendi vetëm</w:t>
      </w:r>
      <w:r>
        <w:rPr>
          <w:color w:val="231F20"/>
          <w:spacing w:val="40"/>
          <w:sz w:val="24"/>
        </w:rPr>
        <w:t xml:space="preserve"> </w:t>
      </w:r>
      <w:r>
        <w:rPr>
          <w:color w:val="231F20"/>
          <w:sz w:val="24"/>
        </w:rPr>
        <w:t>e shikont</w:t>
      </w:r>
      <w:r w:rsidR="00703D58">
        <w:rPr>
          <w:color w:val="231F20"/>
          <w:sz w:val="24"/>
        </w:rPr>
        <w:t>e</w:t>
      </w:r>
      <w:r>
        <w:rPr>
          <w:color w:val="231F20"/>
          <w:spacing w:val="-12"/>
          <w:sz w:val="24"/>
        </w:rPr>
        <w:t xml:space="preserve"> </w:t>
      </w:r>
      <w:r>
        <w:rPr>
          <w:color w:val="231F20"/>
          <w:sz w:val="24"/>
        </w:rPr>
        <w:t>Ermirën</w:t>
      </w:r>
      <w:r>
        <w:rPr>
          <w:color w:val="231F20"/>
          <w:spacing w:val="-12"/>
          <w:sz w:val="24"/>
        </w:rPr>
        <w:t xml:space="preserve"> </w:t>
      </w:r>
      <w:r>
        <w:rPr>
          <w:color w:val="231F20"/>
          <w:sz w:val="24"/>
        </w:rPr>
        <w:t>dhe</w:t>
      </w:r>
      <w:r>
        <w:rPr>
          <w:color w:val="231F20"/>
          <w:spacing w:val="-12"/>
          <w:sz w:val="24"/>
        </w:rPr>
        <w:t xml:space="preserve"> </w:t>
      </w:r>
      <w:r>
        <w:rPr>
          <w:color w:val="231F20"/>
          <w:sz w:val="24"/>
        </w:rPr>
        <w:t>nuk</w:t>
      </w:r>
      <w:r>
        <w:rPr>
          <w:color w:val="231F20"/>
          <w:spacing w:val="-12"/>
          <w:sz w:val="24"/>
        </w:rPr>
        <w:t xml:space="preserve"> </w:t>
      </w:r>
      <w:r>
        <w:rPr>
          <w:color w:val="231F20"/>
          <w:sz w:val="24"/>
        </w:rPr>
        <w:t>fliste</w:t>
      </w:r>
      <w:r w:rsidR="00703D58">
        <w:rPr>
          <w:color w:val="231F20"/>
          <w:sz w:val="24"/>
        </w:rPr>
        <w:t>.</w:t>
      </w:r>
      <w:r>
        <w:rPr>
          <w:color w:val="231F20"/>
          <w:spacing w:val="-12"/>
          <w:sz w:val="24"/>
        </w:rPr>
        <w:t xml:space="preserve"> </w:t>
      </w:r>
      <w:r>
        <w:rPr>
          <w:color w:val="231F20"/>
          <w:sz w:val="24"/>
        </w:rPr>
        <w:t>Ishte</w:t>
      </w:r>
      <w:r>
        <w:rPr>
          <w:color w:val="231F20"/>
          <w:spacing w:val="-12"/>
          <w:sz w:val="24"/>
        </w:rPr>
        <w:t xml:space="preserve"> </w:t>
      </w:r>
      <w:r>
        <w:rPr>
          <w:color w:val="231F20"/>
          <w:sz w:val="24"/>
        </w:rPr>
        <w:t>miratim</w:t>
      </w:r>
      <w:r>
        <w:rPr>
          <w:color w:val="231F20"/>
          <w:spacing w:val="-12"/>
          <w:sz w:val="24"/>
        </w:rPr>
        <w:t xml:space="preserve"> </w:t>
      </w:r>
      <w:r>
        <w:rPr>
          <w:color w:val="231F20"/>
          <w:sz w:val="24"/>
        </w:rPr>
        <w:t>i</w:t>
      </w:r>
      <w:r>
        <w:rPr>
          <w:color w:val="231F20"/>
          <w:spacing w:val="-12"/>
          <w:sz w:val="24"/>
        </w:rPr>
        <w:t xml:space="preserve"> </w:t>
      </w:r>
      <w:r>
        <w:rPr>
          <w:color w:val="231F20"/>
          <w:sz w:val="24"/>
        </w:rPr>
        <w:t>heshtur</w:t>
      </w:r>
      <w:r w:rsidR="00703D58">
        <w:rPr>
          <w:color w:val="231F20"/>
          <w:sz w:val="24"/>
        </w:rPr>
        <w:t>.</w:t>
      </w:r>
      <w:r>
        <w:rPr>
          <w:color w:val="231F20"/>
          <w:sz w:val="24"/>
        </w:rPr>
        <w:t xml:space="preserve"> Jashtë binte shi</w:t>
      </w:r>
      <w:r w:rsidR="00703D58">
        <w:rPr>
          <w:color w:val="231F20"/>
          <w:sz w:val="24"/>
        </w:rPr>
        <w:t>, p</w:t>
      </w:r>
      <w:r>
        <w:rPr>
          <w:color w:val="231F20"/>
          <w:sz w:val="24"/>
        </w:rPr>
        <w:t>or brenda asaj kafeneje të vogël, digjej një dritë e qetë, dritë që nuk e fiknin dot më as pushtetet, as harresa.</w:t>
      </w:r>
    </w:p>
    <w:p w14:paraId="1E5FF521" w14:textId="77777777" w:rsidR="00162645" w:rsidRDefault="0089725B">
      <w:pPr>
        <w:pStyle w:val="BodyText"/>
        <w:spacing w:before="1" w:line="252" w:lineRule="auto"/>
        <w:ind w:right="140"/>
      </w:pPr>
      <w:r>
        <w:rPr>
          <w:color w:val="231F20"/>
        </w:rPr>
        <w:t>Kafja tani ishte bërë pjesë e qetësisë së mbrëmjes. Dritat vezullonin mbi xhamin e lagur. Ermira rrinte pranë Armendit, koka e saj mbi supin e tij. Ai kishte ende bllokun në dorë, por tani nuk shkruante më. Fliste. Me zë të ulët, si t’i rrëfente vetes.</w:t>
      </w:r>
    </w:p>
    <w:p w14:paraId="624BA976" w14:textId="77777777" w:rsidR="00162645" w:rsidRDefault="0089725B">
      <w:pPr>
        <w:pStyle w:val="ListParagraph"/>
        <w:numPr>
          <w:ilvl w:val="0"/>
          <w:numId w:val="25"/>
        </w:numPr>
        <w:tabs>
          <w:tab w:val="left" w:pos="1206"/>
        </w:tabs>
        <w:spacing w:before="1" w:line="252" w:lineRule="auto"/>
        <w:ind w:right="140" w:firstLine="0"/>
        <w:rPr>
          <w:sz w:val="24"/>
        </w:rPr>
      </w:pPr>
      <w:r>
        <w:rPr>
          <w:color w:val="231F20"/>
          <w:sz w:val="24"/>
        </w:rPr>
        <w:t>“E di, Ermira... Nilaj nuk ishte vetëm një grua që kritikonte</w:t>
      </w:r>
      <w:r>
        <w:rPr>
          <w:color w:val="231F20"/>
          <w:spacing w:val="-2"/>
          <w:sz w:val="24"/>
        </w:rPr>
        <w:t xml:space="preserve"> </w:t>
      </w:r>
      <w:r>
        <w:rPr>
          <w:color w:val="231F20"/>
          <w:sz w:val="24"/>
        </w:rPr>
        <w:t>sistemin.</w:t>
      </w:r>
      <w:r>
        <w:rPr>
          <w:color w:val="231F20"/>
          <w:spacing w:val="-3"/>
          <w:sz w:val="24"/>
        </w:rPr>
        <w:t xml:space="preserve"> </w:t>
      </w:r>
      <w:r>
        <w:rPr>
          <w:color w:val="231F20"/>
          <w:sz w:val="24"/>
        </w:rPr>
        <w:t>Ishte</w:t>
      </w:r>
      <w:r>
        <w:rPr>
          <w:color w:val="231F20"/>
          <w:spacing w:val="-3"/>
          <w:sz w:val="24"/>
        </w:rPr>
        <w:t xml:space="preserve"> </w:t>
      </w:r>
      <w:r>
        <w:rPr>
          <w:color w:val="231F20"/>
          <w:sz w:val="24"/>
        </w:rPr>
        <w:t>diçka</w:t>
      </w:r>
      <w:r>
        <w:rPr>
          <w:color w:val="231F20"/>
          <w:spacing w:val="-3"/>
          <w:sz w:val="24"/>
        </w:rPr>
        <w:t xml:space="preserve"> </w:t>
      </w:r>
      <w:r>
        <w:rPr>
          <w:color w:val="231F20"/>
          <w:sz w:val="24"/>
        </w:rPr>
        <w:t>më</w:t>
      </w:r>
      <w:r>
        <w:rPr>
          <w:color w:val="231F20"/>
          <w:spacing w:val="-3"/>
          <w:sz w:val="24"/>
        </w:rPr>
        <w:t xml:space="preserve"> </w:t>
      </w:r>
      <w:r>
        <w:rPr>
          <w:color w:val="231F20"/>
          <w:sz w:val="24"/>
        </w:rPr>
        <w:t>shumë.</w:t>
      </w:r>
      <w:r>
        <w:rPr>
          <w:color w:val="231F20"/>
          <w:spacing w:val="-3"/>
          <w:sz w:val="24"/>
        </w:rPr>
        <w:t xml:space="preserve"> </w:t>
      </w:r>
      <w:r>
        <w:rPr>
          <w:color w:val="231F20"/>
          <w:sz w:val="24"/>
        </w:rPr>
        <w:t>Ishte</w:t>
      </w:r>
      <w:r>
        <w:rPr>
          <w:color w:val="231F20"/>
          <w:spacing w:val="-3"/>
          <w:sz w:val="24"/>
        </w:rPr>
        <w:t xml:space="preserve"> </w:t>
      </w:r>
      <w:r>
        <w:rPr>
          <w:color w:val="231F20"/>
          <w:sz w:val="24"/>
        </w:rPr>
        <w:t>si</w:t>
      </w:r>
      <w:r>
        <w:rPr>
          <w:color w:val="231F20"/>
          <w:spacing w:val="-3"/>
          <w:sz w:val="24"/>
        </w:rPr>
        <w:t xml:space="preserve"> </w:t>
      </w:r>
      <w:r>
        <w:rPr>
          <w:color w:val="231F20"/>
          <w:sz w:val="24"/>
        </w:rPr>
        <w:t>një qytet</w:t>
      </w:r>
      <w:r>
        <w:rPr>
          <w:color w:val="231F20"/>
          <w:spacing w:val="-6"/>
          <w:sz w:val="24"/>
        </w:rPr>
        <w:t xml:space="preserve"> </w:t>
      </w:r>
      <w:r>
        <w:rPr>
          <w:color w:val="231F20"/>
          <w:sz w:val="24"/>
        </w:rPr>
        <w:t>që</w:t>
      </w:r>
      <w:r>
        <w:rPr>
          <w:color w:val="231F20"/>
          <w:spacing w:val="-6"/>
          <w:sz w:val="24"/>
        </w:rPr>
        <w:t xml:space="preserve"> </w:t>
      </w:r>
      <w:r>
        <w:rPr>
          <w:color w:val="231F20"/>
          <w:sz w:val="24"/>
        </w:rPr>
        <w:t>kishim</w:t>
      </w:r>
      <w:r>
        <w:rPr>
          <w:color w:val="231F20"/>
          <w:spacing w:val="-6"/>
          <w:sz w:val="24"/>
        </w:rPr>
        <w:t xml:space="preserve"> </w:t>
      </w:r>
      <w:r>
        <w:rPr>
          <w:color w:val="231F20"/>
          <w:sz w:val="24"/>
        </w:rPr>
        <w:t>në</w:t>
      </w:r>
      <w:r>
        <w:rPr>
          <w:color w:val="231F20"/>
          <w:spacing w:val="-6"/>
          <w:sz w:val="24"/>
        </w:rPr>
        <w:t xml:space="preserve"> </w:t>
      </w:r>
      <w:r>
        <w:rPr>
          <w:color w:val="231F20"/>
          <w:sz w:val="24"/>
        </w:rPr>
        <w:t>mes</w:t>
      </w:r>
      <w:r>
        <w:rPr>
          <w:color w:val="231F20"/>
          <w:spacing w:val="-6"/>
          <w:sz w:val="24"/>
        </w:rPr>
        <w:t xml:space="preserve"> </w:t>
      </w:r>
      <w:r>
        <w:rPr>
          <w:color w:val="231F20"/>
          <w:sz w:val="24"/>
        </w:rPr>
        <w:t>nesh.</w:t>
      </w:r>
      <w:r>
        <w:rPr>
          <w:color w:val="231F20"/>
          <w:spacing w:val="-6"/>
          <w:sz w:val="24"/>
        </w:rPr>
        <w:t xml:space="preserve"> </w:t>
      </w:r>
      <w:r>
        <w:rPr>
          <w:color w:val="231F20"/>
          <w:sz w:val="24"/>
        </w:rPr>
        <w:t>Si</w:t>
      </w:r>
      <w:r>
        <w:rPr>
          <w:color w:val="231F20"/>
          <w:spacing w:val="-6"/>
          <w:sz w:val="24"/>
        </w:rPr>
        <w:t xml:space="preserve"> </w:t>
      </w:r>
      <w:r>
        <w:rPr>
          <w:color w:val="231F20"/>
          <w:sz w:val="24"/>
        </w:rPr>
        <w:t>një</w:t>
      </w:r>
      <w:r>
        <w:rPr>
          <w:color w:val="231F20"/>
          <w:spacing w:val="-6"/>
          <w:sz w:val="24"/>
        </w:rPr>
        <w:t xml:space="preserve"> </w:t>
      </w:r>
      <w:r>
        <w:rPr>
          <w:color w:val="231F20"/>
          <w:sz w:val="24"/>
        </w:rPr>
        <w:t>Vjenë</w:t>
      </w:r>
      <w:r>
        <w:rPr>
          <w:color w:val="231F20"/>
          <w:spacing w:val="-6"/>
          <w:sz w:val="24"/>
        </w:rPr>
        <w:t xml:space="preserve"> </w:t>
      </w:r>
      <w:r>
        <w:rPr>
          <w:color w:val="231F20"/>
          <w:sz w:val="24"/>
        </w:rPr>
        <w:t>e</w:t>
      </w:r>
      <w:r>
        <w:rPr>
          <w:color w:val="231F20"/>
          <w:spacing w:val="-6"/>
          <w:sz w:val="24"/>
        </w:rPr>
        <w:t xml:space="preserve"> </w:t>
      </w:r>
      <w:r>
        <w:rPr>
          <w:color w:val="231F20"/>
          <w:sz w:val="24"/>
        </w:rPr>
        <w:t>heshtur</w:t>
      </w:r>
      <w:r>
        <w:rPr>
          <w:color w:val="231F20"/>
          <w:spacing w:val="-6"/>
          <w:sz w:val="24"/>
        </w:rPr>
        <w:t xml:space="preserve"> </w:t>
      </w:r>
      <w:r>
        <w:rPr>
          <w:color w:val="231F20"/>
          <w:sz w:val="24"/>
        </w:rPr>
        <w:t>që i ra për hise Shqipërisë. Edhe mënyra si ecte, si fliste, si</w:t>
      </w:r>
      <w:r>
        <w:rPr>
          <w:color w:val="231F20"/>
          <w:spacing w:val="-12"/>
          <w:sz w:val="24"/>
        </w:rPr>
        <w:t xml:space="preserve"> </w:t>
      </w:r>
      <w:r>
        <w:rPr>
          <w:color w:val="231F20"/>
          <w:sz w:val="24"/>
        </w:rPr>
        <w:t>vendoste</w:t>
      </w:r>
      <w:r>
        <w:rPr>
          <w:color w:val="231F20"/>
          <w:spacing w:val="-12"/>
          <w:sz w:val="24"/>
        </w:rPr>
        <w:t xml:space="preserve"> </w:t>
      </w:r>
      <w:r>
        <w:rPr>
          <w:color w:val="231F20"/>
          <w:sz w:val="24"/>
        </w:rPr>
        <w:t>gishtat</w:t>
      </w:r>
      <w:r>
        <w:rPr>
          <w:color w:val="231F20"/>
          <w:spacing w:val="-12"/>
          <w:sz w:val="24"/>
        </w:rPr>
        <w:t xml:space="preserve"> </w:t>
      </w:r>
      <w:r>
        <w:rPr>
          <w:color w:val="231F20"/>
          <w:sz w:val="24"/>
        </w:rPr>
        <w:t>mbi</w:t>
      </w:r>
      <w:r>
        <w:rPr>
          <w:color w:val="231F20"/>
          <w:spacing w:val="-12"/>
          <w:sz w:val="24"/>
        </w:rPr>
        <w:t xml:space="preserve"> </w:t>
      </w:r>
      <w:r>
        <w:rPr>
          <w:color w:val="231F20"/>
          <w:sz w:val="24"/>
        </w:rPr>
        <w:t>tastierën</w:t>
      </w:r>
      <w:r>
        <w:rPr>
          <w:color w:val="231F20"/>
          <w:spacing w:val="-12"/>
          <w:sz w:val="24"/>
        </w:rPr>
        <w:t xml:space="preserve"> </w:t>
      </w:r>
      <w:r>
        <w:rPr>
          <w:color w:val="231F20"/>
          <w:sz w:val="24"/>
        </w:rPr>
        <w:t>e</w:t>
      </w:r>
      <w:r>
        <w:rPr>
          <w:color w:val="231F20"/>
          <w:spacing w:val="-12"/>
          <w:sz w:val="24"/>
        </w:rPr>
        <w:t xml:space="preserve"> </w:t>
      </w:r>
      <w:r>
        <w:rPr>
          <w:color w:val="231F20"/>
          <w:sz w:val="24"/>
        </w:rPr>
        <w:t>pianos...</w:t>
      </w:r>
      <w:r>
        <w:rPr>
          <w:color w:val="231F20"/>
          <w:spacing w:val="-12"/>
          <w:sz w:val="24"/>
        </w:rPr>
        <w:t xml:space="preserve"> </w:t>
      </w:r>
      <w:r>
        <w:rPr>
          <w:color w:val="231F20"/>
          <w:sz w:val="24"/>
        </w:rPr>
        <w:t>të</w:t>
      </w:r>
      <w:r>
        <w:rPr>
          <w:color w:val="231F20"/>
          <w:spacing w:val="-12"/>
          <w:sz w:val="24"/>
        </w:rPr>
        <w:t xml:space="preserve"> </w:t>
      </w:r>
      <w:r>
        <w:rPr>
          <w:color w:val="231F20"/>
          <w:sz w:val="24"/>
        </w:rPr>
        <w:t>kujtonte</w:t>
      </w:r>
    </w:p>
    <w:p w14:paraId="0BB0EFBC"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1DE9A6F0" w14:textId="77777777" w:rsidR="00162645" w:rsidRDefault="0089725B">
      <w:pPr>
        <w:pStyle w:val="BodyText"/>
        <w:spacing w:before="310" w:line="252" w:lineRule="auto"/>
        <w:ind w:left="142" w:right="989"/>
        <w:jc w:val="left"/>
      </w:pPr>
      <w:r>
        <w:rPr>
          <w:color w:val="231F20"/>
        </w:rPr>
        <w:lastRenderedPageBreak/>
        <w:t>kulturën</w:t>
      </w:r>
      <w:r>
        <w:rPr>
          <w:color w:val="231F20"/>
          <w:spacing w:val="-4"/>
        </w:rPr>
        <w:t xml:space="preserve"> </w:t>
      </w:r>
      <w:r>
        <w:rPr>
          <w:color w:val="231F20"/>
        </w:rPr>
        <w:t>që</w:t>
      </w:r>
      <w:r>
        <w:rPr>
          <w:color w:val="231F20"/>
          <w:spacing w:val="-4"/>
        </w:rPr>
        <w:t xml:space="preserve"> </w:t>
      </w:r>
      <w:r>
        <w:rPr>
          <w:color w:val="231F20"/>
        </w:rPr>
        <w:t>kjo</w:t>
      </w:r>
      <w:r>
        <w:rPr>
          <w:color w:val="231F20"/>
          <w:spacing w:val="-4"/>
        </w:rPr>
        <w:t xml:space="preserve"> </w:t>
      </w:r>
      <w:r>
        <w:rPr>
          <w:color w:val="231F20"/>
        </w:rPr>
        <w:t>tokë</w:t>
      </w:r>
      <w:r>
        <w:rPr>
          <w:color w:val="231F20"/>
          <w:spacing w:val="-4"/>
        </w:rPr>
        <w:t xml:space="preserve"> </w:t>
      </w:r>
      <w:r>
        <w:rPr>
          <w:color w:val="231F20"/>
        </w:rPr>
        <w:t>nuk</w:t>
      </w:r>
      <w:r>
        <w:rPr>
          <w:color w:val="231F20"/>
          <w:spacing w:val="-5"/>
        </w:rPr>
        <w:t xml:space="preserve"> </w:t>
      </w:r>
      <w:r>
        <w:rPr>
          <w:color w:val="231F20"/>
        </w:rPr>
        <w:t>e</w:t>
      </w:r>
      <w:r>
        <w:rPr>
          <w:color w:val="231F20"/>
          <w:spacing w:val="-4"/>
        </w:rPr>
        <w:t xml:space="preserve"> </w:t>
      </w:r>
      <w:r>
        <w:rPr>
          <w:color w:val="231F20"/>
        </w:rPr>
        <w:t>njohu</w:t>
      </w:r>
      <w:r>
        <w:rPr>
          <w:color w:val="231F20"/>
          <w:spacing w:val="-4"/>
        </w:rPr>
        <w:t xml:space="preserve"> </w:t>
      </w:r>
      <w:r>
        <w:rPr>
          <w:color w:val="231F20"/>
        </w:rPr>
        <w:t>kurrë</w:t>
      </w:r>
      <w:r>
        <w:rPr>
          <w:color w:val="231F20"/>
          <w:spacing w:val="-4"/>
        </w:rPr>
        <w:t xml:space="preserve"> </w:t>
      </w:r>
      <w:r>
        <w:rPr>
          <w:color w:val="231F20"/>
        </w:rPr>
        <w:t>plotësisht.” Ermira buzëqeshi. Ishte e vërtetë.</w:t>
      </w:r>
    </w:p>
    <w:p w14:paraId="27B5FC09" w14:textId="2978C5E8" w:rsidR="00162645" w:rsidRDefault="0089725B">
      <w:pPr>
        <w:pStyle w:val="ListParagraph"/>
        <w:numPr>
          <w:ilvl w:val="0"/>
          <w:numId w:val="24"/>
        </w:numPr>
        <w:tabs>
          <w:tab w:val="left" w:pos="319"/>
        </w:tabs>
        <w:spacing w:line="252" w:lineRule="auto"/>
        <w:ind w:firstLine="0"/>
        <w:jc w:val="left"/>
        <w:rPr>
          <w:sz w:val="24"/>
        </w:rPr>
      </w:pPr>
      <w:r>
        <w:rPr>
          <w:color w:val="231F20"/>
          <w:sz w:val="24"/>
        </w:rPr>
        <w:t>“Ajo</w:t>
      </w:r>
      <w:r>
        <w:rPr>
          <w:color w:val="231F20"/>
          <w:spacing w:val="-10"/>
          <w:sz w:val="24"/>
        </w:rPr>
        <w:t xml:space="preserve"> </w:t>
      </w:r>
      <w:r>
        <w:rPr>
          <w:color w:val="231F20"/>
          <w:sz w:val="24"/>
        </w:rPr>
        <w:t>ishte</w:t>
      </w:r>
      <w:r>
        <w:rPr>
          <w:color w:val="231F20"/>
          <w:spacing w:val="-10"/>
          <w:sz w:val="24"/>
        </w:rPr>
        <w:t xml:space="preserve"> </w:t>
      </w:r>
      <w:r>
        <w:rPr>
          <w:color w:val="231F20"/>
          <w:sz w:val="24"/>
        </w:rPr>
        <w:t>si</w:t>
      </w:r>
      <w:r>
        <w:rPr>
          <w:color w:val="231F20"/>
          <w:spacing w:val="-10"/>
          <w:sz w:val="24"/>
        </w:rPr>
        <w:t xml:space="preserve"> </w:t>
      </w:r>
      <w:r>
        <w:rPr>
          <w:color w:val="231F20"/>
          <w:sz w:val="24"/>
        </w:rPr>
        <w:t>nga</w:t>
      </w:r>
      <w:r>
        <w:rPr>
          <w:color w:val="231F20"/>
          <w:spacing w:val="-9"/>
          <w:sz w:val="24"/>
        </w:rPr>
        <w:t xml:space="preserve"> </w:t>
      </w:r>
      <w:r>
        <w:rPr>
          <w:color w:val="231F20"/>
          <w:sz w:val="24"/>
        </w:rPr>
        <w:t>një</w:t>
      </w:r>
      <w:r>
        <w:rPr>
          <w:color w:val="231F20"/>
          <w:spacing w:val="-10"/>
          <w:sz w:val="24"/>
        </w:rPr>
        <w:t xml:space="preserve"> </w:t>
      </w:r>
      <w:r>
        <w:rPr>
          <w:color w:val="231F20"/>
          <w:sz w:val="24"/>
        </w:rPr>
        <w:t>roman</w:t>
      </w:r>
      <w:r>
        <w:rPr>
          <w:color w:val="231F20"/>
          <w:spacing w:val="-10"/>
          <w:sz w:val="24"/>
        </w:rPr>
        <w:t xml:space="preserve"> </w:t>
      </w:r>
      <w:r>
        <w:rPr>
          <w:color w:val="231F20"/>
          <w:sz w:val="24"/>
        </w:rPr>
        <w:t>i</w:t>
      </w:r>
      <w:r>
        <w:rPr>
          <w:color w:val="231F20"/>
          <w:spacing w:val="-10"/>
          <w:sz w:val="24"/>
        </w:rPr>
        <w:t xml:space="preserve"> </w:t>
      </w:r>
      <w:r>
        <w:rPr>
          <w:color w:val="231F20"/>
          <w:sz w:val="24"/>
        </w:rPr>
        <w:t>Stefan</w:t>
      </w:r>
      <w:r>
        <w:rPr>
          <w:color w:val="231F20"/>
          <w:spacing w:val="-9"/>
          <w:sz w:val="24"/>
        </w:rPr>
        <w:t xml:space="preserve"> </w:t>
      </w:r>
      <w:r>
        <w:rPr>
          <w:color w:val="231F20"/>
          <w:sz w:val="24"/>
        </w:rPr>
        <w:t>Zvajgut,”</w:t>
      </w:r>
      <w:r w:rsidR="00462282">
        <w:rPr>
          <w:color w:val="231F20"/>
          <w:sz w:val="24"/>
        </w:rPr>
        <w:t>-</w:t>
      </w:r>
      <w:r>
        <w:rPr>
          <w:color w:val="231F20"/>
          <w:spacing w:val="-9"/>
          <w:sz w:val="24"/>
        </w:rPr>
        <w:t xml:space="preserve"> </w:t>
      </w:r>
      <w:r>
        <w:rPr>
          <w:color w:val="231F20"/>
          <w:sz w:val="24"/>
        </w:rPr>
        <w:t>tha</w:t>
      </w:r>
      <w:r>
        <w:rPr>
          <w:color w:val="231F20"/>
          <w:spacing w:val="-10"/>
          <w:sz w:val="24"/>
        </w:rPr>
        <w:t xml:space="preserve"> </w:t>
      </w:r>
      <w:r>
        <w:rPr>
          <w:color w:val="231F20"/>
          <w:sz w:val="24"/>
        </w:rPr>
        <w:t>ajo me ngadalë.</w:t>
      </w:r>
    </w:p>
    <w:p w14:paraId="0B92BD9D" w14:textId="77777777" w:rsidR="00162645" w:rsidRDefault="0089725B">
      <w:pPr>
        <w:pStyle w:val="ListParagraph"/>
        <w:numPr>
          <w:ilvl w:val="0"/>
          <w:numId w:val="24"/>
        </w:numPr>
        <w:tabs>
          <w:tab w:val="left" w:pos="300"/>
        </w:tabs>
        <w:spacing w:before="1" w:line="252" w:lineRule="auto"/>
        <w:ind w:firstLine="0"/>
        <w:rPr>
          <w:sz w:val="24"/>
        </w:rPr>
      </w:pPr>
      <w:r>
        <w:rPr>
          <w:color w:val="231F20"/>
          <w:spacing w:val="-2"/>
          <w:sz w:val="24"/>
        </w:rPr>
        <w:t>“Si</w:t>
      </w:r>
      <w:r>
        <w:rPr>
          <w:color w:val="231F20"/>
          <w:spacing w:val="-13"/>
          <w:sz w:val="24"/>
        </w:rPr>
        <w:t xml:space="preserve"> </w:t>
      </w:r>
      <w:r>
        <w:rPr>
          <w:color w:val="231F20"/>
          <w:spacing w:val="-2"/>
          <w:sz w:val="24"/>
        </w:rPr>
        <w:t>një</w:t>
      </w:r>
      <w:r>
        <w:rPr>
          <w:color w:val="231F20"/>
          <w:spacing w:val="-13"/>
          <w:sz w:val="24"/>
        </w:rPr>
        <w:t xml:space="preserve"> </w:t>
      </w:r>
      <w:r>
        <w:rPr>
          <w:color w:val="231F20"/>
          <w:spacing w:val="-2"/>
          <w:sz w:val="24"/>
        </w:rPr>
        <w:t>grua</w:t>
      </w:r>
      <w:r>
        <w:rPr>
          <w:color w:val="231F20"/>
          <w:spacing w:val="-13"/>
          <w:sz w:val="24"/>
        </w:rPr>
        <w:t xml:space="preserve"> </w:t>
      </w:r>
      <w:r>
        <w:rPr>
          <w:color w:val="231F20"/>
          <w:spacing w:val="-2"/>
          <w:sz w:val="24"/>
        </w:rPr>
        <w:t>që</w:t>
      </w:r>
      <w:r>
        <w:rPr>
          <w:color w:val="231F20"/>
          <w:spacing w:val="-13"/>
          <w:sz w:val="24"/>
        </w:rPr>
        <w:t xml:space="preserve"> </w:t>
      </w:r>
      <w:r>
        <w:rPr>
          <w:color w:val="231F20"/>
          <w:spacing w:val="-2"/>
          <w:sz w:val="24"/>
        </w:rPr>
        <w:t>mbante</w:t>
      </w:r>
      <w:r>
        <w:rPr>
          <w:color w:val="231F20"/>
          <w:spacing w:val="-13"/>
          <w:sz w:val="24"/>
        </w:rPr>
        <w:t xml:space="preserve"> </w:t>
      </w:r>
      <w:r>
        <w:rPr>
          <w:color w:val="231F20"/>
          <w:spacing w:val="-2"/>
          <w:sz w:val="24"/>
        </w:rPr>
        <w:t>brenda</w:t>
      </w:r>
      <w:r>
        <w:rPr>
          <w:color w:val="231F20"/>
          <w:spacing w:val="-13"/>
          <w:sz w:val="24"/>
        </w:rPr>
        <w:t xml:space="preserve"> </w:t>
      </w:r>
      <w:r>
        <w:rPr>
          <w:color w:val="231F20"/>
          <w:spacing w:val="-2"/>
          <w:sz w:val="24"/>
        </w:rPr>
        <w:t>vetes</w:t>
      </w:r>
      <w:r>
        <w:rPr>
          <w:color w:val="231F20"/>
          <w:spacing w:val="-13"/>
          <w:sz w:val="24"/>
        </w:rPr>
        <w:t xml:space="preserve"> </w:t>
      </w:r>
      <w:r>
        <w:rPr>
          <w:color w:val="231F20"/>
          <w:spacing w:val="-2"/>
          <w:sz w:val="24"/>
        </w:rPr>
        <w:t>gjithë</w:t>
      </w:r>
      <w:r>
        <w:rPr>
          <w:color w:val="231F20"/>
          <w:spacing w:val="-13"/>
          <w:sz w:val="24"/>
        </w:rPr>
        <w:t xml:space="preserve"> </w:t>
      </w:r>
      <w:r>
        <w:rPr>
          <w:color w:val="231F20"/>
          <w:spacing w:val="-2"/>
          <w:sz w:val="24"/>
        </w:rPr>
        <w:t xml:space="preserve">nostalgjinë </w:t>
      </w:r>
      <w:r>
        <w:rPr>
          <w:color w:val="231F20"/>
          <w:sz w:val="24"/>
        </w:rPr>
        <w:t>e Europës përpara katastrofave të shekullit XX. Dhe pastaj... ra në një regjim që i vuri dry fjalës, bukurisë, dhe tingullit.”– “E mban mend,” – tha Armendi, – “kur</w:t>
      </w:r>
      <w:r>
        <w:rPr>
          <w:color w:val="231F20"/>
          <w:spacing w:val="25"/>
          <w:sz w:val="24"/>
        </w:rPr>
        <w:t xml:space="preserve"> </w:t>
      </w:r>
      <w:r>
        <w:rPr>
          <w:color w:val="231F20"/>
          <w:sz w:val="24"/>
        </w:rPr>
        <w:t>fliste</w:t>
      </w:r>
      <w:r>
        <w:rPr>
          <w:color w:val="231F20"/>
          <w:spacing w:val="25"/>
          <w:sz w:val="24"/>
        </w:rPr>
        <w:t xml:space="preserve"> </w:t>
      </w:r>
      <w:r>
        <w:rPr>
          <w:color w:val="231F20"/>
          <w:sz w:val="24"/>
        </w:rPr>
        <w:t>për</w:t>
      </w:r>
      <w:r>
        <w:rPr>
          <w:color w:val="231F20"/>
          <w:spacing w:val="26"/>
          <w:sz w:val="24"/>
        </w:rPr>
        <w:t xml:space="preserve"> </w:t>
      </w:r>
      <w:r>
        <w:rPr>
          <w:color w:val="231F20"/>
          <w:sz w:val="24"/>
        </w:rPr>
        <w:t>Vjenën?</w:t>
      </w:r>
      <w:r>
        <w:rPr>
          <w:color w:val="231F20"/>
          <w:spacing w:val="25"/>
          <w:sz w:val="24"/>
        </w:rPr>
        <w:t xml:space="preserve"> </w:t>
      </w:r>
      <w:r>
        <w:rPr>
          <w:color w:val="231F20"/>
          <w:sz w:val="24"/>
        </w:rPr>
        <w:t>Si</w:t>
      </w:r>
      <w:r>
        <w:rPr>
          <w:color w:val="231F20"/>
          <w:spacing w:val="25"/>
          <w:sz w:val="24"/>
        </w:rPr>
        <w:t xml:space="preserve"> </w:t>
      </w:r>
      <w:r>
        <w:rPr>
          <w:color w:val="231F20"/>
          <w:sz w:val="24"/>
        </w:rPr>
        <w:t>i</w:t>
      </w:r>
      <w:r>
        <w:rPr>
          <w:color w:val="231F20"/>
          <w:spacing w:val="26"/>
          <w:sz w:val="24"/>
        </w:rPr>
        <w:t xml:space="preserve"> </w:t>
      </w:r>
      <w:r>
        <w:rPr>
          <w:color w:val="231F20"/>
          <w:sz w:val="24"/>
        </w:rPr>
        <w:t>ndriçoheshin</w:t>
      </w:r>
      <w:r>
        <w:rPr>
          <w:color w:val="231F20"/>
          <w:spacing w:val="25"/>
          <w:sz w:val="24"/>
        </w:rPr>
        <w:t xml:space="preserve"> </w:t>
      </w:r>
      <w:r>
        <w:rPr>
          <w:color w:val="231F20"/>
          <w:sz w:val="24"/>
        </w:rPr>
        <w:t>sytë?</w:t>
      </w:r>
      <w:r>
        <w:rPr>
          <w:color w:val="231F20"/>
          <w:spacing w:val="25"/>
          <w:sz w:val="24"/>
        </w:rPr>
        <w:t xml:space="preserve"> </w:t>
      </w:r>
      <w:r>
        <w:rPr>
          <w:color w:val="231F20"/>
          <w:spacing w:val="-7"/>
          <w:sz w:val="24"/>
        </w:rPr>
        <w:t>‘Atje,’</w:t>
      </w:r>
    </w:p>
    <w:p w14:paraId="1780E96F" w14:textId="77777777" w:rsidR="00162645" w:rsidRDefault="0089725B">
      <w:pPr>
        <w:pStyle w:val="ListParagraph"/>
        <w:numPr>
          <w:ilvl w:val="0"/>
          <w:numId w:val="24"/>
        </w:numPr>
        <w:tabs>
          <w:tab w:val="left" w:pos="342"/>
        </w:tabs>
        <w:spacing w:line="252" w:lineRule="auto"/>
        <w:ind w:right="991" w:firstLine="0"/>
        <w:rPr>
          <w:sz w:val="24"/>
        </w:rPr>
      </w:pPr>
      <w:r>
        <w:rPr>
          <w:color w:val="231F20"/>
          <w:sz w:val="24"/>
        </w:rPr>
        <w:t>thoshte – ‘njerëzit e lexojnë një partiturë si të ishte letërsi. Dhe lexojnë një roman si të ishte muzikë.</w:t>
      </w:r>
      <w:r>
        <w:rPr>
          <w:color w:val="231F20"/>
          <w:spacing w:val="-4"/>
          <w:sz w:val="24"/>
        </w:rPr>
        <w:t xml:space="preserve"> </w:t>
      </w:r>
      <w:r>
        <w:rPr>
          <w:color w:val="231F20"/>
          <w:sz w:val="24"/>
        </w:rPr>
        <w:t>Atje muzika nuk është luks, por ajër për të jetuar.’”</w:t>
      </w:r>
    </w:p>
    <w:p w14:paraId="4788000B" w14:textId="77777777" w:rsidR="00162645" w:rsidRDefault="00162645">
      <w:pPr>
        <w:pStyle w:val="BodyText"/>
        <w:spacing w:before="16"/>
        <w:ind w:left="0"/>
        <w:jc w:val="left"/>
      </w:pPr>
    </w:p>
    <w:p w14:paraId="47769317" w14:textId="31D38EF5" w:rsidR="00162645" w:rsidRDefault="0089725B">
      <w:pPr>
        <w:pStyle w:val="ListParagraph"/>
        <w:numPr>
          <w:ilvl w:val="0"/>
          <w:numId w:val="24"/>
        </w:numPr>
        <w:tabs>
          <w:tab w:val="left" w:pos="320"/>
        </w:tabs>
        <w:spacing w:before="1" w:line="252" w:lineRule="auto"/>
        <w:ind w:firstLine="0"/>
        <w:rPr>
          <w:sz w:val="24"/>
        </w:rPr>
      </w:pPr>
      <w:r>
        <w:rPr>
          <w:color w:val="231F20"/>
          <w:sz w:val="24"/>
        </w:rPr>
        <w:t>“Gazetat</w:t>
      </w:r>
      <w:r>
        <w:rPr>
          <w:color w:val="231F20"/>
          <w:spacing w:val="-6"/>
          <w:sz w:val="24"/>
        </w:rPr>
        <w:t xml:space="preserve"> </w:t>
      </w:r>
      <w:r>
        <w:rPr>
          <w:color w:val="231F20"/>
          <w:sz w:val="24"/>
        </w:rPr>
        <w:t>gjermane</w:t>
      </w:r>
      <w:r>
        <w:rPr>
          <w:color w:val="231F20"/>
          <w:spacing w:val="-7"/>
          <w:sz w:val="24"/>
        </w:rPr>
        <w:t xml:space="preserve"> </w:t>
      </w:r>
      <w:r>
        <w:rPr>
          <w:color w:val="231F20"/>
          <w:sz w:val="24"/>
        </w:rPr>
        <w:t>dhe</w:t>
      </w:r>
      <w:r>
        <w:rPr>
          <w:color w:val="231F20"/>
          <w:spacing w:val="-7"/>
          <w:sz w:val="24"/>
        </w:rPr>
        <w:t xml:space="preserve"> </w:t>
      </w:r>
      <w:r>
        <w:rPr>
          <w:color w:val="231F20"/>
          <w:sz w:val="24"/>
        </w:rPr>
        <w:t>franceze</w:t>
      </w:r>
      <w:r>
        <w:rPr>
          <w:color w:val="231F20"/>
          <w:spacing w:val="-7"/>
          <w:sz w:val="24"/>
        </w:rPr>
        <w:t xml:space="preserve"> </w:t>
      </w:r>
      <w:r>
        <w:rPr>
          <w:color w:val="231F20"/>
          <w:sz w:val="24"/>
        </w:rPr>
        <w:t>e</w:t>
      </w:r>
      <w:r>
        <w:rPr>
          <w:color w:val="231F20"/>
          <w:spacing w:val="-7"/>
          <w:sz w:val="24"/>
        </w:rPr>
        <w:t xml:space="preserve"> </w:t>
      </w:r>
      <w:r>
        <w:rPr>
          <w:color w:val="231F20"/>
          <w:sz w:val="24"/>
        </w:rPr>
        <w:t>quajtën</w:t>
      </w:r>
      <w:r>
        <w:rPr>
          <w:color w:val="231F20"/>
          <w:spacing w:val="-6"/>
          <w:sz w:val="24"/>
        </w:rPr>
        <w:t xml:space="preserve"> </w:t>
      </w:r>
      <w:r>
        <w:rPr>
          <w:color w:val="231F20"/>
          <w:sz w:val="24"/>
        </w:rPr>
        <w:t xml:space="preserve">‘Mozartia shqiptare’,” shtoi Ermira me krenari. – “Dhe regjimi i </w:t>
      </w:r>
      <w:r>
        <w:rPr>
          <w:color w:val="231F20"/>
          <w:spacing w:val="-2"/>
          <w:sz w:val="24"/>
        </w:rPr>
        <w:t>mbylli</w:t>
      </w:r>
      <w:r>
        <w:rPr>
          <w:color w:val="231F20"/>
          <w:spacing w:val="-13"/>
          <w:sz w:val="24"/>
        </w:rPr>
        <w:t xml:space="preserve"> </w:t>
      </w:r>
      <w:r>
        <w:rPr>
          <w:color w:val="231F20"/>
          <w:spacing w:val="-2"/>
          <w:sz w:val="24"/>
        </w:rPr>
        <w:t>pianon</w:t>
      </w:r>
      <w:r>
        <w:rPr>
          <w:color w:val="231F20"/>
          <w:spacing w:val="-13"/>
          <w:sz w:val="24"/>
        </w:rPr>
        <w:t xml:space="preserve"> </w:t>
      </w:r>
      <w:r>
        <w:rPr>
          <w:color w:val="231F20"/>
          <w:spacing w:val="-2"/>
          <w:sz w:val="24"/>
        </w:rPr>
        <w:t>me</w:t>
      </w:r>
      <w:r>
        <w:rPr>
          <w:color w:val="231F20"/>
          <w:spacing w:val="-13"/>
          <w:sz w:val="24"/>
        </w:rPr>
        <w:t xml:space="preserve"> </w:t>
      </w:r>
      <w:r>
        <w:rPr>
          <w:color w:val="231F20"/>
          <w:spacing w:val="-2"/>
          <w:sz w:val="24"/>
        </w:rPr>
        <w:t>dry</w:t>
      </w:r>
      <w:r w:rsidR="00703D58">
        <w:rPr>
          <w:color w:val="231F20"/>
          <w:spacing w:val="-13"/>
          <w:sz w:val="24"/>
        </w:rPr>
        <w:t>, s</w:t>
      </w:r>
      <w:r>
        <w:rPr>
          <w:color w:val="231F20"/>
          <w:spacing w:val="-2"/>
          <w:sz w:val="24"/>
        </w:rPr>
        <w:t>epse</w:t>
      </w:r>
      <w:r>
        <w:rPr>
          <w:color w:val="231F20"/>
          <w:spacing w:val="-13"/>
          <w:sz w:val="24"/>
        </w:rPr>
        <w:t xml:space="preserve"> </w:t>
      </w:r>
      <w:r>
        <w:rPr>
          <w:color w:val="231F20"/>
          <w:spacing w:val="-2"/>
          <w:sz w:val="24"/>
        </w:rPr>
        <w:t>nuk</w:t>
      </w:r>
      <w:r>
        <w:rPr>
          <w:color w:val="231F20"/>
          <w:spacing w:val="-13"/>
          <w:sz w:val="24"/>
        </w:rPr>
        <w:t xml:space="preserve"> </w:t>
      </w:r>
      <w:r>
        <w:rPr>
          <w:color w:val="231F20"/>
          <w:spacing w:val="-2"/>
          <w:sz w:val="24"/>
        </w:rPr>
        <w:t>mund</w:t>
      </w:r>
      <w:r>
        <w:rPr>
          <w:color w:val="231F20"/>
          <w:spacing w:val="-13"/>
          <w:sz w:val="24"/>
        </w:rPr>
        <w:t xml:space="preserve"> </w:t>
      </w:r>
      <w:r>
        <w:rPr>
          <w:color w:val="231F20"/>
          <w:spacing w:val="-2"/>
          <w:sz w:val="24"/>
        </w:rPr>
        <w:t>të</w:t>
      </w:r>
      <w:r>
        <w:rPr>
          <w:color w:val="231F20"/>
          <w:spacing w:val="-13"/>
          <w:sz w:val="24"/>
        </w:rPr>
        <w:t xml:space="preserve"> </w:t>
      </w:r>
      <w:r>
        <w:rPr>
          <w:color w:val="231F20"/>
          <w:spacing w:val="-2"/>
          <w:sz w:val="24"/>
        </w:rPr>
        <w:t xml:space="preserve">kontrollonin </w:t>
      </w:r>
      <w:r>
        <w:rPr>
          <w:color w:val="231F20"/>
          <w:sz w:val="24"/>
        </w:rPr>
        <w:t>shpirtin</w:t>
      </w:r>
      <w:r>
        <w:rPr>
          <w:color w:val="231F20"/>
          <w:spacing w:val="-3"/>
          <w:sz w:val="24"/>
        </w:rPr>
        <w:t xml:space="preserve"> </w:t>
      </w:r>
      <w:r>
        <w:rPr>
          <w:color w:val="231F20"/>
          <w:sz w:val="24"/>
        </w:rPr>
        <w:t>e</w:t>
      </w:r>
      <w:r>
        <w:rPr>
          <w:color w:val="231F20"/>
          <w:spacing w:val="-3"/>
          <w:sz w:val="24"/>
        </w:rPr>
        <w:t xml:space="preserve"> </w:t>
      </w:r>
      <w:r>
        <w:rPr>
          <w:color w:val="231F20"/>
          <w:sz w:val="24"/>
        </w:rPr>
        <w:t>saj.</w:t>
      </w:r>
      <w:r>
        <w:rPr>
          <w:color w:val="231F20"/>
          <w:spacing w:val="-3"/>
          <w:sz w:val="24"/>
        </w:rPr>
        <w:t xml:space="preserve"> </w:t>
      </w:r>
      <w:r>
        <w:rPr>
          <w:color w:val="231F20"/>
          <w:sz w:val="24"/>
        </w:rPr>
        <w:t>Nuk</w:t>
      </w:r>
      <w:r>
        <w:rPr>
          <w:color w:val="231F20"/>
          <w:spacing w:val="-3"/>
          <w:sz w:val="24"/>
        </w:rPr>
        <w:t xml:space="preserve"> </w:t>
      </w:r>
      <w:r>
        <w:rPr>
          <w:color w:val="231F20"/>
          <w:sz w:val="24"/>
        </w:rPr>
        <w:t>donin</w:t>
      </w:r>
      <w:r>
        <w:rPr>
          <w:color w:val="231F20"/>
          <w:spacing w:val="-3"/>
          <w:sz w:val="24"/>
        </w:rPr>
        <w:t xml:space="preserve"> </w:t>
      </w:r>
      <w:r>
        <w:rPr>
          <w:color w:val="231F20"/>
          <w:sz w:val="24"/>
        </w:rPr>
        <w:t>që</w:t>
      </w:r>
      <w:r>
        <w:rPr>
          <w:color w:val="231F20"/>
          <w:spacing w:val="-3"/>
          <w:sz w:val="24"/>
        </w:rPr>
        <w:t xml:space="preserve"> </w:t>
      </w:r>
      <w:r>
        <w:rPr>
          <w:color w:val="231F20"/>
          <w:sz w:val="24"/>
        </w:rPr>
        <w:t>të</w:t>
      </w:r>
      <w:r>
        <w:rPr>
          <w:color w:val="231F20"/>
          <w:spacing w:val="-3"/>
          <w:sz w:val="24"/>
        </w:rPr>
        <w:t xml:space="preserve"> </w:t>
      </w:r>
      <w:r>
        <w:rPr>
          <w:color w:val="231F20"/>
          <w:sz w:val="24"/>
        </w:rPr>
        <w:t>tjerët</w:t>
      </w:r>
      <w:r>
        <w:rPr>
          <w:color w:val="231F20"/>
          <w:spacing w:val="-3"/>
          <w:sz w:val="24"/>
        </w:rPr>
        <w:t xml:space="preserve"> </w:t>
      </w:r>
      <w:r>
        <w:rPr>
          <w:color w:val="231F20"/>
          <w:sz w:val="24"/>
        </w:rPr>
        <w:t>ta</w:t>
      </w:r>
      <w:r>
        <w:rPr>
          <w:color w:val="231F20"/>
          <w:spacing w:val="-3"/>
          <w:sz w:val="24"/>
        </w:rPr>
        <w:t xml:space="preserve"> </w:t>
      </w:r>
      <w:r>
        <w:rPr>
          <w:color w:val="231F20"/>
          <w:sz w:val="24"/>
        </w:rPr>
        <w:t>dëgjonin</w:t>
      </w:r>
      <w:r>
        <w:rPr>
          <w:color w:val="231F20"/>
          <w:spacing w:val="-3"/>
          <w:sz w:val="24"/>
        </w:rPr>
        <w:t xml:space="preserve"> </w:t>
      </w:r>
      <w:r>
        <w:rPr>
          <w:color w:val="231F20"/>
          <w:sz w:val="24"/>
        </w:rPr>
        <w:t>lirinë e saj.”</w:t>
      </w:r>
    </w:p>
    <w:p w14:paraId="2AF5C52E" w14:textId="77777777" w:rsidR="00162645" w:rsidRDefault="0089725B">
      <w:pPr>
        <w:pStyle w:val="BodyText"/>
        <w:ind w:left="142"/>
      </w:pPr>
      <w:r>
        <w:rPr>
          <w:color w:val="231F20"/>
        </w:rPr>
        <w:t>Armendi</w:t>
      </w:r>
      <w:r>
        <w:rPr>
          <w:color w:val="231F20"/>
          <w:spacing w:val="28"/>
        </w:rPr>
        <w:t xml:space="preserve"> </w:t>
      </w:r>
      <w:r>
        <w:rPr>
          <w:color w:val="231F20"/>
        </w:rPr>
        <w:t>u</w:t>
      </w:r>
      <w:r>
        <w:rPr>
          <w:color w:val="231F20"/>
          <w:spacing w:val="29"/>
        </w:rPr>
        <w:t xml:space="preserve"> </w:t>
      </w:r>
      <w:r>
        <w:rPr>
          <w:color w:val="231F20"/>
        </w:rPr>
        <w:t>ngrit</w:t>
      </w:r>
      <w:r>
        <w:rPr>
          <w:color w:val="231F20"/>
          <w:spacing w:val="29"/>
        </w:rPr>
        <w:t xml:space="preserve"> </w:t>
      </w:r>
      <w:r>
        <w:rPr>
          <w:color w:val="231F20"/>
        </w:rPr>
        <w:t>pak</w:t>
      </w:r>
      <w:r>
        <w:rPr>
          <w:color w:val="231F20"/>
          <w:spacing w:val="29"/>
        </w:rPr>
        <w:t xml:space="preserve"> </w:t>
      </w:r>
      <w:r>
        <w:rPr>
          <w:color w:val="231F20"/>
        </w:rPr>
        <w:t>në</w:t>
      </w:r>
      <w:r>
        <w:rPr>
          <w:color w:val="231F20"/>
          <w:spacing w:val="29"/>
        </w:rPr>
        <w:t xml:space="preserve"> </w:t>
      </w:r>
      <w:r>
        <w:rPr>
          <w:color w:val="231F20"/>
        </w:rPr>
        <w:t>vend</w:t>
      </w:r>
      <w:r>
        <w:rPr>
          <w:color w:val="231F20"/>
          <w:spacing w:val="29"/>
        </w:rPr>
        <w:t xml:space="preserve"> </w:t>
      </w:r>
      <w:r>
        <w:rPr>
          <w:color w:val="231F20"/>
        </w:rPr>
        <w:t>dhe</w:t>
      </w:r>
      <w:r>
        <w:rPr>
          <w:color w:val="231F20"/>
          <w:spacing w:val="29"/>
        </w:rPr>
        <w:t xml:space="preserve"> </w:t>
      </w:r>
      <w:r>
        <w:rPr>
          <w:color w:val="231F20"/>
        </w:rPr>
        <w:t>ngriti</w:t>
      </w:r>
      <w:r>
        <w:rPr>
          <w:color w:val="231F20"/>
          <w:spacing w:val="29"/>
        </w:rPr>
        <w:t xml:space="preserve"> </w:t>
      </w:r>
      <w:r>
        <w:rPr>
          <w:color w:val="231F20"/>
        </w:rPr>
        <w:t>zërin,</w:t>
      </w:r>
      <w:r>
        <w:rPr>
          <w:color w:val="231F20"/>
          <w:spacing w:val="29"/>
        </w:rPr>
        <w:t xml:space="preserve"> </w:t>
      </w:r>
      <w:r>
        <w:rPr>
          <w:color w:val="231F20"/>
        </w:rPr>
        <w:t>si</w:t>
      </w:r>
      <w:r>
        <w:rPr>
          <w:color w:val="231F20"/>
          <w:spacing w:val="29"/>
        </w:rPr>
        <w:t xml:space="preserve"> </w:t>
      </w:r>
      <w:r>
        <w:rPr>
          <w:color w:val="231F20"/>
          <w:spacing w:val="-5"/>
        </w:rPr>
        <w:t>të</w:t>
      </w:r>
    </w:p>
    <w:p w14:paraId="319A37CD" w14:textId="77777777" w:rsidR="00162645" w:rsidRDefault="0089725B">
      <w:pPr>
        <w:pStyle w:val="BodyText"/>
        <w:spacing w:before="16"/>
        <w:ind w:left="142"/>
      </w:pPr>
      <w:r>
        <w:rPr>
          <w:color w:val="231F20"/>
        </w:rPr>
        <w:t>fliste</w:t>
      </w:r>
      <w:r>
        <w:rPr>
          <w:color w:val="231F20"/>
          <w:spacing w:val="-2"/>
        </w:rPr>
        <w:t xml:space="preserve"> </w:t>
      </w:r>
      <w:r>
        <w:rPr>
          <w:color w:val="231F20"/>
        </w:rPr>
        <w:t>me</w:t>
      </w:r>
      <w:r>
        <w:rPr>
          <w:color w:val="231F20"/>
          <w:spacing w:val="-1"/>
        </w:rPr>
        <w:t xml:space="preserve"> </w:t>
      </w:r>
      <w:r>
        <w:rPr>
          <w:color w:val="231F20"/>
        </w:rPr>
        <w:t>ndokënd</w:t>
      </w:r>
      <w:r>
        <w:rPr>
          <w:color w:val="231F20"/>
          <w:spacing w:val="-1"/>
        </w:rPr>
        <w:t xml:space="preserve"> </w:t>
      </w:r>
      <w:r>
        <w:rPr>
          <w:color w:val="231F20"/>
        </w:rPr>
        <w:t>që</w:t>
      </w:r>
      <w:r>
        <w:rPr>
          <w:color w:val="231F20"/>
          <w:spacing w:val="-1"/>
        </w:rPr>
        <w:t xml:space="preserve"> </w:t>
      </w:r>
      <w:r>
        <w:rPr>
          <w:color w:val="231F20"/>
        </w:rPr>
        <w:t>nuk</w:t>
      </w:r>
      <w:r>
        <w:rPr>
          <w:color w:val="231F20"/>
          <w:spacing w:val="-2"/>
        </w:rPr>
        <w:t xml:space="preserve"> </w:t>
      </w:r>
      <w:r>
        <w:rPr>
          <w:color w:val="231F20"/>
        </w:rPr>
        <w:t>ishte</w:t>
      </w:r>
      <w:r>
        <w:rPr>
          <w:color w:val="231F20"/>
          <w:spacing w:val="-2"/>
        </w:rPr>
        <w:t xml:space="preserve"> </w:t>
      </w:r>
      <w:r>
        <w:rPr>
          <w:color w:val="231F20"/>
          <w:spacing w:val="-4"/>
        </w:rPr>
        <w:t>aty:</w:t>
      </w:r>
    </w:p>
    <w:p w14:paraId="045B6EE5" w14:textId="77777777" w:rsidR="00162645" w:rsidRDefault="0089725B" w:rsidP="00703D58">
      <w:pPr>
        <w:pStyle w:val="ListParagraph"/>
        <w:tabs>
          <w:tab w:val="left" w:pos="382"/>
        </w:tabs>
        <w:spacing w:before="17" w:line="252" w:lineRule="auto"/>
        <w:rPr>
          <w:sz w:val="24"/>
        </w:rPr>
      </w:pPr>
      <w:r>
        <w:rPr>
          <w:color w:val="231F20"/>
          <w:sz w:val="24"/>
        </w:rPr>
        <w:t>“Ajo ishte rrezik për pushtetin sepse nuk kishte frikë. Jo vetëm për ato që thoshte, por sepse tregonte me ekzistencën e saj që një jetë tjetër ishte e mundur. Më</w:t>
      </w:r>
      <w:r>
        <w:rPr>
          <w:color w:val="231F20"/>
          <w:spacing w:val="-10"/>
          <w:sz w:val="24"/>
        </w:rPr>
        <w:t xml:space="preserve"> </w:t>
      </w:r>
      <w:r>
        <w:rPr>
          <w:color w:val="231F20"/>
          <w:sz w:val="24"/>
        </w:rPr>
        <w:t>e</w:t>
      </w:r>
      <w:r>
        <w:rPr>
          <w:color w:val="231F20"/>
          <w:spacing w:val="-10"/>
          <w:sz w:val="24"/>
        </w:rPr>
        <w:t xml:space="preserve"> </w:t>
      </w:r>
      <w:r>
        <w:rPr>
          <w:color w:val="231F20"/>
          <w:sz w:val="24"/>
        </w:rPr>
        <w:t>bukur.</w:t>
      </w:r>
      <w:r>
        <w:rPr>
          <w:color w:val="231F20"/>
          <w:spacing w:val="-10"/>
          <w:sz w:val="24"/>
        </w:rPr>
        <w:t xml:space="preserve"> </w:t>
      </w:r>
      <w:r>
        <w:rPr>
          <w:color w:val="231F20"/>
          <w:sz w:val="24"/>
        </w:rPr>
        <w:t>Më</w:t>
      </w:r>
      <w:r>
        <w:rPr>
          <w:color w:val="231F20"/>
          <w:spacing w:val="-10"/>
          <w:sz w:val="24"/>
        </w:rPr>
        <w:t xml:space="preserve"> </w:t>
      </w:r>
      <w:r>
        <w:rPr>
          <w:color w:val="231F20"/>
          <w:sz w:val="24"/>
        </w:rPr>
        <w:t>fisnike.</w:t>
      </w:r>
      <w:r>
        <w:rPr>
          <w:color w:val="231F20"/>
          <w:spacing w:val="-10"/>
          <w:sz w:val="24"/>
        </w:rPr>
        <w:t xml:space="preserve"> </w:t>
      </w:r>
      <w:r>
        <w:rPr>
          <w:color w:val="231F20"/>
          <w:sz w:val="24"/>
        </w:rPr>
        <w:t>Më</w:t>
      </w:r>
      <w:r>
        <w:rPr>
          <w:color w:val="231F20"/>
          <w:spacing w:val="-10"/>
          <w:sz w:val="24"/>
        </w:rPr>
        <w:t xml:space="preserve"> </w:t>
      </w:r>
      <w:r>
        <w:rPr>
          <w:color w:val="231F20"/>
          <w:sz w:val="24"/>
        </w:rPr>
        <w:t>e</w:t>
      </w:r>
      <w:r>
        <w:rPr>
          <w:color w:val="231F20"/>
          <w:spacing w:val="-10"/>
          <w:sz w:val="24"/>
        </w:rPr>
        <w:t xml:space="preserve"> </w:t>
      </w:r>
      <w:r>
        <w:rPr>
          <w:color w:val="231F20"/>
          <w:sz w:val="24"/>
        </w:rPr>
        <w:t>lirë.”–</w:t>
      </w:r>
      <w:r>
        <w:rPr>
          <w:color w:val="231F20"/>
          <w:spacing w:val="-10"/>
          <w:sz w:val="24"/>
        </w:rPr>
        <w:t xml:space="preserve"> </w:t>
      </w:r>
      <w:r>
        <w:rPr>
          <w:color w:val="231F20"/>
          <w:sz w:val="24"/>
        </w:rPr>
        <w:t>“Dhe</w:t>
      </w:r>
      <w:r>
        <w:rPr>
          <w:color w:val="231F20"/>
          <w:spacing w:val="-10"/>
          <w:sz w:val="24"/>
        </w:rPr>
        <w:t xml:space="preserve"> </w:t>
      </w:r>
      <w:r>
        <w:rPr>
          <w:color w:val="231F20"/>
          <w:sz w:val="24"/>
        </w:rPr>
        <w:t>këtë</w:t>
      </w:r>
      <w:r>
        <w:rPr>
          <w:color w:val="231F20"/>
          <w:spacing w:val="-10"/>
          <w:sz w:val="24"/>
        </w:rPr>
        <w:t xml:space="preserve"> </w:t>
      </w:r>
      <w:r>
        <w:rPr>
          <w:color w:val="231F20"/>
          <w:sz w:val="24"/>
        </w:rPr>
        <w:t>e</w:t>
      </w:r>
      <w:r>
        <w:rPr>
          <w:color w:val="231F20"/>
          <w:spacing w:val="-10"/>
          <w:sz w:val="24"/>
        </w:rPr>
        <w:t xml:space="preserve"> </w:t>
      </w:r>
      <w:r>
        <w:rPr>
          <w:color w:val="231F20"/>
          <w:sz w:val="24"/>
        </w:rPr>
        <w:t>bënte vetëm me një koncert në piano,” – shtoi Ermira. – “Vetëm me një lëvizje gishti që ngjallte dritë.”</w:t>
      </w:r>
    </w:p>
    <w:p w14:paraId="42B9FC3E"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740EA113" w14:textId="77777777" w:rsidR="00162645" w:rsidRDefault="0089725B" w:rsidP="00703D58">
      <w:pPr>
        <w:pStyle w:val="ListParagraph"/>
        <w:tabs>
          <w:tab w:val="left" w:pos="1209"/>
        </w:tabs>
        <w:spacing w:before="280" w:line="252" w:lineRule="auto"/>
        <w:ind w:left="992" w:right="140"/>
        <w:rPr>
          <w:sz w:val="24"/>
        </w:rPr>
      </w:pPr>
      <w:r>
        <w:rPr>
          <w:color w:val="231F20"/>
          <w:sz w:val="24"/>
        </w:rPr>
        <w:lastRenderedPageBreak/>
        <w:t>“Ah, Nilaj...”, tha Armendi duke parë nga xhami,</w:t>
      </w:r>
      <w:r>
        <w:rPr>
          <w:color w:val="231F20"/>
          <w:spacing w:val="40"/>
          <w:sz w:val="24"/>
        </w:rPr>
        <w:t xml:space="preserve"> </w:t>
      </w:r>
      <w:r>
        <w:rPr>
          <w:color w:val="231F20"/>
          <w:sz w:val="24"/>
        </w:rPr>
        <w:t>si të fliste me qiellin, – “Nëse një ditë Shqipëria do bëhet, do jetë sepse të pati ty, edhe për pak. Sepse e pate guximin të mos harroje kush je. Dhe t’i kujtoje dhe të tjerëve çfarë mund të ishin.”</w:t>
      </w:r>
    </w:p>
    <w:p w14:paraId="70464BD6" w14:textId="77777777" w:rsidR="00162645" w:rsidRDefault="0089725B">
      <w:pPr>
        <w:pStyle w:val="BodyText"/>
        <w:spacing w:before="1" w:line="252" w:lineRule="auto"/>
        <w:ind w:right="140"/>
      </w:pPr>
      <w:r>
        <w:rPr>
          <w:color w:val="231F20"/>
        </w:rPr>
        <w:t>Një</w:t>
      </w:r>
      <w:r>
        <w:rPr>
          <w:color w:val="231F20"/>
          <w:spacing w:val="-8"/>
        </w:rPr>
        <w:t xml:space="preserve"> </w:t>
      </w:r>
      <w:r>
        <w:rPr>
          <w:color w:val="231F20"/>
        </w:rPr>
        <w:t>heshtje</w:t>
      </w:r>
      <w:r>
        <w:rPr>
          <w:color w:val="231F20"/>
          <w:spacing w:val="-8"/>
        </w:rPr>
        <w:t xml:space="preserve"> </w:t>
      </w:r>
      <w:r>
        <w:rPr>
          <w:color w:val="231F20"/>
        </w:rPr>
        <w:t>e</w:t>
      </w:r>
      <w:r>
        <w:rPr>
          <w:color w:val="231F20"/>
          <w:spacing w:val="-8"/>
        </w:rPr>
        <w:t xml:space="preserve"> </w:t>
      </w:r>
      <w:r>
        <w:rPr>
          <w:color w:val="231F20"/>
        </w:rPr>
        <w:t>thellë</w:t>
      </w:r>
      <w:r>
        <w:rPr>
          <w:color w:val="231F20"/>
          <w:spacing w:val="-8"/>
        </w:rPr>
        <w:t xml:space="preserve"> </w:t>
      </w:r>
      <w:r>
        <w:rPr>
          <w:color w:val="231F20"/>
        </w:rPr>
        <w:t>pushtoi</w:t>
      </w:r>
      <w:r>
        <w:rPr>
          <w:color w:val="231F20"/>
          <w:spacing w:val="-8"/>
        </w:rPr>
        <w:t xml:space="preserve"> </w:t>
      </w:r>
      <w:r>
        <w:rPr>
          <w:color w:val="231F20"/>
        </w:rPr>
        <w:t>tavolinën.</w:t>
      </w:r>
      <w:r>
        <w:rPr>
          <w:color w:val="231F20"/>
          <w:spacing w:val="-8"/>
        </w:rPr>
        <w:t xml:space="preserve"> </w:t>
      </w:r>
      <w:r>
        <w:rPr>
          <w:color w:val="231F20"/>
        </w:rPr>
        <w:t>Vetëm</w:t>
      </w:r>
      <w:r>
        <w:rPr>
          <w:color w:val="231F20"/>
          <w:spacing w:val="-8"/>
        </w:rPr>
        <w:t xml:space="preserve"> </w:t>
      </w:r>
      <w:r>
        <w:rPr>
          <w:color w:val="231F20"/>
        </w:rPr>
        <w:t>tingulli</w:t>
      </w:r>
      <w:r>
        <w:rPr>
          <w:color w:val="231F20"/>
          <w:spacing w:val="-8"/>
        </w:rPr>
        <w:t xml:space="preserve"> </w:t>
      </w:r>
      <w:r>
        <w:rPr>
          <w:color w:val="231F20"/>
        </w:rPr>
        <w:t>i largët i një piane në radio e mbante frymën gjallë.</w:t>
      </w:r>
    </w:p>
    <w:p w14:paraId="53D84D59" w14:textId="1C202CD7" w:rsidR="00162645" w:rsidRDefault="0089725B">
      <w:pPr>
        <w:pStyle w:val="BodyText"/>
      </w:pPr>
      <w:r>
        <w:rPr>
          <w:color w:val="231F20"/>
        </w:rPr>
        <w:t>Pastaj</w:t>
      </w:r>
      <w:r>
        <w:rPr>
          <w:color w:val="231F20"/>
          <w:spacing w:val="-2"/>
        </w:rPr>
        <w:t xml:space="preserve"> </w:t>
      </w:r>
      <w:r>
        <w:rPr>
          <w:color w:val="231F20"/>
        </w:rPr>
        <w:t>Ermira</w:t>
      </w:r>
      <w:r>
        <w:rPr>
          <w:color w:val="231F20"/>
          <w:spacing w:val="-1"/>
        </w:rPr>
        <w:t xml:space="preserve"> </w:t>
      </w:r>
      <w:r>
        <w:rPr>
          <w:color w:val="231F20"/>
        </w:rPr>
        <w:t>e</w:t>
      </w:r>
      <w:r>
        <w:rPr>
          <w:color w:val="231F20"/>
          <w:spacing w:val="-2"/>
        </w:rPr>
        <w:t xml:space="preserve"> </w:t>
      </w:r>
      <w:r>
        <w:rPr>
          <w:color w:val="231F20"/>
        </w:rPr>
        <w:t>preku</w:t>
      </w:r>
      <w:r>
        <w:rPr>
          <w:color w:val="231F20"/>
          <w:spacing w:val="-1"/>
        </w:rPr>
        <w:t xml:space="preserve"> </w:t>
      </w:r>
      <w:r>
        <w:rPr>
          <w:color w:val="231F20"/>
        </w:rPr>
        <w:t>dorën</w:t>
      </w:r>
      <w:r>
        <w:rPr>
          <w:color w:val="231F20"/>
          <w:spacing w:val="-1"/>
        </w:rPr>
        <w:t xml:space="preserve"> </w:t>
      </w:r>
      <w:r>
        <w:rPr>
          <w:color w:val="231F20"/>
        </w:rPr>
        <w:t>e</w:t>
      </w:r>
      <w:r>
        <w:rPr>
          <w:color w:val="231F20"/>
          <w:spacing w:val="-10"/>
        </w:rPr>
        <w:t xml:space="preserve"> </w:t>
      </w:r>
      <w:r>
        <w:rPr>
          <w:color w:val="231F20"/>
          <w:spacing w:val="-2"/>
        </w:rPr>
        <w:t>Armendit.</w:t>
      </w:r>
    </w:p>
    <w:p w14:paraId="2C1C2BDF" w14:textId="7EF17D9A" w:rsidR="00162645" w:rsidRDefault="0089725B">
      <w:pPr>
        <w:pStyle w:val="ListParagraph"/>
        <w:numPr>
          <w:ilvl w:val="0"/>
          <w:numId w:val="24"/>
        </w:numPr>
        <w:tabs>
          <w:tab w:val="left" w:pos="1161"/>
        </w:tabs>
        <w:spacing w:before="16" w:line="252" w:lineRule="auto"/>
        <w:ind w:left="992" w:right="139" w:firstLine="0"/>
        <w:rPr>
          <w:sz w:val="24"/>
        </w:rPr>
      </w:pPr>
      <w:r>
        <w:rPr>
          <w:color w:val="231F20"/>
          <w:sz w:val="24"/>
        </w:rPr>
        <w:t>“Ajo</w:t>
      </w:r>
      <w:r>
        <w:rPr>
          <w:color w:val="231F20"/>
          <w:spacing w:val="-15"/>
          <w:sz w:val="24"/>
        </w:rPr>
        <w:t xml:space="preserve"> </w:t>
      </w:r>
      <w:r>
        <w:rPr>
          <w:color w:val="231F20"/>
          <w:sz w:val="24"/>
        </w:rPr>
        <w:t>na</w:t>
      </w:r>
      <w:r>
        <w:rPr>
          <w:color w:val="231F20"/>
          <w:spacing w:val="-15"/>
          <w:sz w:val="24"/>
        </w:rPr>
        <w:t xml:space="preserve"> </w:t>
      </w:r>
      <w:r>
        <w:rPr>
          <w:color w:val="231F20"/>
          <w:sz w:val="24"/>
        </w:rPr>
        <w:t>mësoi</w:t>
      </w:r>
      <w:r>
        <w:rPr>
          <w:color w:val="231F20"/>
          <w:spacing w:val="-15"/>
          <w:sz w:val="24"/>
        </w:rPr>
        <w:t xml:space="preserve"> </w:t>
      </w:r>
      <w:r>
        <w:rPr>
          <w:color w:val="231F20"/>
          <w:sz w:val="24"/>
        </w:rPr>
        <w:t>të</w:t>
      </w:r>
      <w:r>
        <w:rPr>
          <w:color w:val="231F20"/>
          <w:spacing w:val="-15"/>
          <w:sz w:val="24"/>
        </w:rPr>
        <w:t xml:space="preserve"> </w:t>
      </w:r>
      <w:r>
        <w:rPr>
          <w:color w:val="231F20"/>
          <w:sz w:val="24"/>
        </w:rPr>
        <w:t>mos</w:t>
      </w:r>
      <w:r>
        <w:rPr>
          <w:color w:val="231F20"/>
          <w:spacing w:val="-15"/>
          <w:sz w:val="24"/>
        </w:rPr>
        <w:t xml:space="preserve"> </w:t>
      </w:r>
      <w:r>
        <w:rPr>
          <w:color w:val="231F20"/>
          <w:sz w:val="24"/>
        </w:rPr>
        <w:t>e</w:t>
      </w:r>
      <w:r>
        <w:rPr>
          <w:color w:val="231F20"/>
          <w:spacing w:val="-15"/>
          <w:sz w:val="24"/>
        </w:rPr>
        <w:t xml:space="preserve"> </w:t>
      </w:r>
      <w:r>
        <w:rPr>
          <w:color w:val="231F20"/>
          <w:sz w:val="24"/>
        </w:rPr>
        <w:t>pranojmë</w:t>
      </w:r>
      <w:r>
        <w:rPr>
          <w:color w:val="231F20"/>
          <w:spacing w:val="-15"/>
          <w:sz w:val="24"/>
        </w:rPr>
        <w:t xml:space="preserve"> </w:t>
      </w:r>
      <w:r>
        <w:rPr>
          <w:color w:val="231F20"/>
          <w:sz w:val="24"/>
        </w:rPr>
        <w:t>errësirën</w:t>
      </w:r>
      <w:r>
        <w:rPr>
          <w:color w:val="231F20"/>
          <w:spacing w:val="-15"/>
          <w:sz w:val="24"/>
        </w:rPr>
        <w:t xml:space="preserve"> </w:t>
      </w:r>
      <w:r>
        <w:rPr>
          <w:color w:val="231F20"/>
          <w:sz w:val="24"/>
        </w:rPr>
        <w:t>si</w:t>
      </w:r>
      <w:r>
        <w:rPr>
          <w:color w:val="231F20"/>
          <w:spacing w:val="-15"/>
          <w:sz w:val="24"/>
        </w:rPr>
        <w:t xml:space="preserve"> </w:t>
      </w:r>
      <w:r>
        <w:rPr>
          <w:color w:val="231F20"/>
          <w:sz w:val="24"/>
        </w:rPr>
        <w:t>fat.</w:t>
      </w:r>
      <w:r>
        <w:rPr>
          <w:color w:val="231F20"/>
          <w:spacing w:val="-15"/>
          <w:sz w:val="24"/>
        </w:rPr>
        <w:t xml:space="preserve"> </w:t>
      </w:r>
      <w:r>
        <w:rPr>
          <w:color w:val="231F20"/>
          <w:sz w:val="24"/>
        </w:rPr>
        <w:t>Dhe ti e shkruan atë. E ruan. Ti je arkiv</w:t>
      </w:r>
      <w:r w:rsidR="00361703">
        <w:rPr>
          <w:color w:val="231F20"/>
          <w:sz w:val="24"/>
        </w:rPr>
        <w:t>isti</w:t>
      </w:r>
      <w:r>
        <w:rPr>
          <w:color w:val="231F20"/>
          <w:sz w:val="24"/>
        </w:rPr>
        <w:t xml:space="preserve"> i saj,</w:t>
      </w:r>
      <w:r>
        <w:rPr>
          <w:color w:val="231F20"/>
          <w:spacing w:val="-4"/>
          <w:sz w:val="24"/>
        </w:rPr>
        <w:t xml:space="preserve"> </w:t>
      </w:r>
      <w:r>
        <w:rPr>
          <w:color w:val="231F20"/>
          <w:sz w:val="24"/>
        </w:rPr>
        <w:t>Armend.”</w:t>
      </w:r>
    </w:p>
    <w:p w14:paraId="4FCBCA00" w14:textId="77777777" w:rsidR="00162645" w:rsidRDefault="0089725B">
      <w:pPr>
        <w:pStyle w:val="ListParagraph"/>
        <w:numPr>
          <w:ilvl w:val="0"/>
          <w:numId w:val="24"/>
        </w:numPr>
        <w:tabs>
          <w:tab w:val="left" w:pos="1265"/>
        </w:tabs>
        <w:spacing w:before="1" w:line="252" w:lineRule="auto"/>
        <w:ind w:left="992" w:right="139" w:firstLine="0"/>
        <w:rPr>
          <w:sz w:val="24"/>
        </w:rPr>
      </w:pPr>
      <w:r>
        <w:rPr>
          <w:color w:val="231F20"/>
          <w:sz w:val="24"/>
        </w:rPr>
        <w:t>“Jo vetëm i saj,” – tha ai me përulësi. – “Por i asaj Shqipërie që nuk jetoi kurrë siç e meritonte.”</w:t>
      </w:r>
    </w:p>
    <w:p w14:paraId="5811407C" w14:textId="1964F3CC" w:rsidR="00162645" w:rsidRDefault="0089725B">
      <w:pPr>
        <w:pStyle w:val="BodyText"/>
        <w:spacing w:line="252" w:lineRule="auto"/>
        <w:ind w:right="140"/>
      </w:pPr>
      <w:r>
        <w:rPr>
          <w:color w:val="231F20"/>
        </w:rPr>
        <w:t>Ai</w:t>
      </w:r>
      <w:r>
        <w:rPr>
          <w:color w:val="231F20"/>
          <w:spacing w:val="-12"/>
        </w:rPr>
        <w:t xml:space="preserve"> </w:t>
      </w:r>
      <w:r>
        <w:rPr>
          <w:color w:val="231F20"/>
        </w:rPr>
        <w:t>e</w:t>
      </w:r>
      <w:r>
        <w:rPr>
          <w:color w:val="231F20"/>
          <w:spacing w:val="-11"/>
        </w:rPr>
        <w:t xml:space="preserve"> </w:t>
      </w:r>
      <w:r>
        <w:rPr>
          <w:color w:val="231F20"/>
        </w:rPr>
        <w:t>hapi</w:t>
      </w:r>
      <w:r>
        <w:rPr>
          <w:color w:val="231F20"/>
          <w:spacing w:val="-11"/>
        </w:rPr>
        <w:t xml:space="preserve"> </w:t>
      </w:r>
      <w:r>
        <w:rPr>
          <w:color w:val="231F20"/>
        </w:rPr>
        <w:t>bllokun</w:t>
      </w:r>
      <w:r>
        <w:rPr>
          <w:color w:val="231F20"/>
          <w:spacing w:val="-11"/>
        </w:rPr>
        <w:t xml:space="preserve"> </w:t>
      </w:r>
      <w:r>
        <w:rPr>
          <w:color w:val="231F20"/>
        </w:rPr>
        <w:t>përsëri</w:t>
      </w:r>
      <w:r>
        <w:rPr>
          <w:color w:val="231F20"/>
          <w:spacing w:val="-12"/>
        </w:rPr>
        <w:t xml:space="preserve"> </w:t>
      </w:r>
      <w:r>
        <w:rPr>
          <w:color w:val="231F20"/>
        </w:rPr>
        <w:t>dhe</w:t>
      </w:r>
      <w:r>
        <w:rPr>
          <w:color w:val="231F20"/>
          <w:spacing w:val="-12"/>
        </w:rPr>
        <w:t xml:space="preserve"> </w:t>
      </w:r>
      <w:r>
        <w:rPr>
          <w:color w:val="231F20"/>
        </w:rPr>
        <w:t>shkroi</w:t>
      </w:r>
      <w:r>
        <w:rPr>
          <w:color w:val="231F20"/>
          <w:spacing w:val="-12"/>
        </w:rPr>
        <w:t xml:space="preserve"> </w:t>
      </w:r>
      <w:r>
        <w:rPr>
          <w:color w:val="231F20"/>
        </w:rPr>
        <w:t>me</w:t>
      </w:r>
      <w:r>
        <w:rPr>
          <w:color w:val="231F20"/>
          <w:spacing w:val="-12"/>
        </w:rPr>
        <w:t xml:space="preserve"> </w:t>
      </w:r>
      <w:r>
        <w:rPr>
          <w:color w:val="231F20"/>
        </w:rPr>
        <w:t>kujdes:“Nilaj: Vjenë e harruar në një qytet blu. Frymë që nuk vdes. Muzikë</w:t>
      </w:r>
      <w:r>
        <w:rPr>
          <w:color w:val="231F20"/>
          <w:spacing w:val="-14"/>
        </w:rPr>
        <w:t xml:space="preserve"> </w:t>
      </w:r>
      <w:r>
        <w:rPr>
          <w:color w:val="231F20"/>
        </w:rPr>
        <w:t>që</w:t>
      </w:r>
      <w:r>
        <w:rPr>
          <w:color w:val="231F20"/>
          <w:spacing w:val="-14"/>
        </w:rPr>
        <w:t xml:space="preserve"> </w:t>
      </w:r>
      <w:r>
        <w:rPr>
          <w:color w:val="231F20"/>
        </w:rPr>
        <w:t>s’duhet</w:t>
      </w:r>
      <w:r>
        <w:rPr>
          <w:color w:val="231F20"/>
          <w:spacing w:val="-14"/>
        </w:rPr>
        <w:t xml:space="preserve"> </w:t>
      </w:r>
      <w:r>
        <w:rPr>
          <w:color w:val="231F20"/>
        </w:rPr>
        <w:t>heshtur.</w:t>
      </w:r>
      <w:r>
        <w:rPr>
          <w:color w:val="231F20"/>
          <w:spacing w:val="-14"/>
        </w:rPr>
        <w:t xml:space="preserve"> </w:t>
      </w:r>
      <w:r>
        <w:rPr>
          <w:color w:val="231F20"/>
        </w:rPr>
        <w:t>Shqipëria</w:t>
      </w:r>
      <w:r>
        <w:rPr>
          <w:color w:val="231F20"/>
          <w:spacing w:val="-14"/>
        </w:rPr>
        <w:t xml:space="preserve"> </w:t>
      </w:r>
      <w:r>
        <w:rPr>
          <w:color w:val="231F20"/>
        </w:rPr>
        <w:t>do</w:t>
      </w:r>
      <w:r>
        <w:rPr>
          <w:color w:val="231F20"/>
          <w:spacing w:val="-14"/>
        </w:rPr>
        <w:t xml:space="preserve"> </w:t>
      </w:r>
      <w:r>
        <w:rPr>
          <w:color w:val="231F20"/>
        </w:rPr>
        <w:t>të</w:t>
      </w:r>
      <w:r>
        <w:rPr>
          <w:color w:val="231F20"/>
          <w:spacing w:val="-14"/>
        </w:rPr>
        <w:t xml:space="preserve"> </w:t>
      </w:r>
      <w:r>
        <w:rPr>
          <w:color w:val="231F20"/>
        </w:rPr>
        <w:t>bëhet,</w:t>
      </w:r>
      <w:r>
        <w:rPr>
          <w:color w:val="231F20"/>
          <w:spacing w:val="-14"/>
        </w:rPr>
        <w:t xml:space="preserve"> </w:t>
      </w:r>
      <w:r>
        <w:rPr>
          <w:color w:val="231F20"/>
        </w:rPr>
        <w:t>kur të jemi të denjë për të.”</w:t>
      </w:r>
    </w:p>
    <w:p w14:paraId="28E3B0C3" w14:textId="626B737D" w:rsidR="00162645" w:rsidRDefault="00703D58">
      <w:pPr>
        <w:pStyle w:val="BodyText"/>
        <w:spacing w:line="252" w:lineRule="auto"/>
        <w:ind w:right="140"/>
      </w:pPr>
      <w:r>
        <w:rPr>
          <w:color w:val="231F20"/>
        </w:rPr>
        <w:t>“</w:t>
      </w:r>
      <w:r w:rsidR="0089725B">
        <w:rPr>
          <w:color w:val="231F20"/>
        </w:rPr>
        <w:t>E</w:t>
      </w:r>
      <w:r>
        <w:rPr>
          <w:color w:val="231F20"/>
        </w:rPr>
        <w:t xml:space="preserve"> </w:t>
      </w:r>
      <w:r w:rsidR="0089725B">
        <w:rPr>
          <w:color w:val="231F20"/>
        </w:rPr>
        <w:t>di,</w:t>
      </w:r>
      <w:r w:rsidR="0089725B">
        <w:rPr>
          <w:color w:val="231F20"/>
          <w:spacing w:val="-6"/>
        </w:rPr>
        <w:t xml:space="preserve"> </w:t>
      </w:r>
      <w:r w:rsidR="0089725B">
        <w:rPr>
          <w:color w:val="231F20"/>
        </w:rPr>
        <w:t>Armend,” tha papritur Ermira, duke e parë drejt në sy.</w:t>
      </w:r>
    </w:p>
    <w:p w14:paraId="4200E8E7" w14:textId="77777777" w:rsidR="00162645" w:rsidRDefault="0089725B">
      <w:pPr>
        <w:pStyle w:val="ListParagraph"/>
        <w:numPr>
          <w:ilvl w:val="0"/>
          <w:numId w:val="24"/>
        </w:numPr>
        <w:tabs>
          <w:tab w:val="left" w:pos="1172"/>
        </w:tabs>
        <w:spacing w:line="252" w:lineRule="auto"/>
        <w:ind w:left="992" w:right="140" w:firstLine="0"/>
        <w:jc w:val="left"/>
        <w:rPr>
          <w:sz w:val="24"/>
        </w:rPr>
      </w:pPr>
      <w:r>
        <w:rPr>
          <w:color w:val="231F20"/>
          <w:sz w:val="24"/>
        </w:rPr>
        <w:t xml:space="preserve">“Unë di të luaj në piano. Kisha harruar ta them.” Armendi hapi sytë, si të ishte zgjuar nga një ëndërr e </w:t>
      </w:r>
      <w:r>
        <w:rPr>
          <w:color w:val="231F20"/>
          <w:spacing w:val="-2"/>
          <w:sz w:val="24"/>
        </w:rPr>
        <w:t>butë.</w:t>
      </w:r>
    </w:p>
    <w:p w14:paraId="37F3CB5F" w14:textId="77777777" w:rsidR="00162645" w:rsidRDefault="0089725B">
      <w:pPr>
        <w:pStyle w:val="ListParagraph"/>
        <w:numPr>
          <w:ilvl w:val="0"/>
          <w:numId w:val="24"/>
        </w:numPr>
        <w:tabs>
          <w:tab w:val="left" w:pos="1168"/>
        </w:tabs>
        <w:spacing w:before="1" w:line="252" w:lineRule="auto"/>
        <w:ind w:left="992" w:right="140" w:firstLine="0"/>
        <w:jc w:val="left"/>
        <w:rPr>
          <w:sz w:val="24"/>
        </w:rPr>
      </w:pPr>
      <w:r>
        <w:rPr>
          <w:color w:val="231F20"/>
          <w:sz w:val="24"/>
        </w:rPr>
        <w:t>“Uaaa,”</w:t>
      </w:r>
      <w:r>
        <w:rPr>
          <w:color w:val="231F20"/>
          <w:spacing w:val="-7"/>
          <w:sz w:val="24"/>
        </w:rPr>
        <w:t xml:space="preserve"> </w:t>
      </w:r>
      <w:r>
        <w:rPr>
          <w:color w:val="231F20"/>
          <w:sz w:val="24"/>
        </w:rPr>
        <w:t>bëri</w:t>
      </w:r>
      <w:r>
        <w:rPr>
          <w:color w:val="231F20"/>
          <w:spacing w:val="-7"/>
          <w:sz w:val="24"/>
        </w:rPr>
        <w:t xml:space="preserve"> </w:t>
      </w:r>
      <w:r>
        <w:rPr>
          <w:color w:val="231F20"/>
          <w:sz w:val="24"/>
        </w:rPr>
        <w:t>ai</w:t>
      </w:r>
      <w:r>
        <w:rPr>
          <w:color w:val="231F20"/>
          <w:spacing w:val="-7"/>
          <w:sz w:val="24"/>
        </w:rPr>
        <w:t xml:space="preserve"> </w:t>
      </w:r>
      <w:r>
        <w:rPr>
          <w:color w:val="231F20"/>
          <w:sz w:val="24"/>
        </w:rPr>
        <w:t>me</w:t>
      </w:r>
      <w:r>
        <w:rPr>
          <w:color w:val="231F20"/>
          <w:spacing w:val="-7"/>
          <w:sz w:val="24"/>
        </w:rPr>
        <w:t xml:space="preserve"> </w:t>
      </w:r>
      <w:r>
        <w:rPr>
          <w:color w:val="231F20"/>
          <w:sz w:val="24"/>
        </w:rPr>
        <w:t>habi</w:t>
      </w:r>
      <w:r>
        <w:rPr>
          <w:color w:val="231F20"/>
          <w:spacing w:val="-7"/>
          <w:sz w:val="24"/>
        </w:rPr>
        <w:t xml:space="preserve"> </w:t>
      </w:r>
      <w:r>
        <w:rPr>
          <w:color w:val="231F20"/>
          <w:sz w:val="24"/>
        </w:rPr>
        <w:t>të</w:t>
      </w:r>
      <w:r>
        <w:rPr>
          <w:color w:val="231F20"/>
          <w:spacing w:val="-7"/>
          <w:sz w:val="24"/>
        </w:rPr>
        <w:t xml:space="preserve"> </w:t>
      </w:r>
      <w:r>
        <w:rPr>
          <w:color w:val="231F20"/>
          <w:sz w:val="24"/>
        </w:rPr>
        <w:t>ëmbël,</w:t>
      </w:r>
      <w:r>
        <w:rPr>
          <w:color w:val="231F20"/>
          <w:spacing w:val="-7"/>
          <w:sz w:val="24"/>
        </w:rPr>
        <w:t xml:space="preserve"> </w:t>
      </w:r>
      <w:r>
        <w:rPr>
          <w:color w:val="231F20"/>
          <w:sz w:val="24"/>
        </w:rPr>
        <w:t>–</w:t>
      </w:r>
      <w:r>
        <w:rPr>
          <w:color w:val="231F20"/>
          <w:spacing w:val="-7"/>
          <w:sz w:val="24"/>
        </w:rPr>
        <w:t xml:space="preserve"> </w:t>
      </w:r>
      <w:r>
        <w:rPr>
          <w:color w:val="231F20"/>
          <w:sz w:val="24"/>
        </w:rPr>
        <w:t>“nuse</w:t>
      </w:r>
      <w:r>
        <w:rPr>
          <w:color w:val="231F20"/>
          <w:spacing w:val="-7"/>
          <w:sz w:val="24"/>
        </w:rPr>
        <w:t xml:space="preserve"> </w:t>
      </w:r>
      <w:r>
        <w:rPr>
          <w:color w:val="231F20"/>
          <w:sz w:val="24"/>
        </w:rPr>
        <w:t>misterioze na dole! Po ti qenke gjithë surpriza!”</w:t>
      </w:r>
    </w:p>
    <w:p w14:paraId="1ECDD31B" w14:textId="77777777" w:rsidR="00162645" w:rsidRDefault="0089725B">
      <w:pPr>
        <w:pStyle w:val="BodyText"/>
        <w:jc w:val="left"/>
      </w:pPr>
      <w:r>
        <w:rPr>
          <w:color w:val="231F20"/>
        </w:rPr>
        <w:t>Pastaj</w:t>
      </w:r>
      <w:r>
        <w:rPr>
          <w:color w:val="231F20"/>
          <w:spacing w:val="-2"/>
        </w:rPr>
        <w:t xml:space="preserve"> </w:t>
      </w:r>
      <w:r>
        <w:rPr>
          <w:color w:val="231F20"/>
        </w:rPr>
        <w:t>qeshi</w:t>
      </w:r>
      <w:r>
        <w:rPr>
          <w:color w:val="231F20"/>
          <w:spacing w:val="-2"/>
        </w:rPr>
        <w:t xml:space="preserve"> </w:t>
      </w:r>
      <w:r>
        <w:rPr>
          <w:color w:val="231F20"/>
        </w:rPr>
        <w:t>dhe</w:t>
      </w:r>
      <w:r>
        <w:rPr>
          <w:color w:val="231F20"/>
          <w:spacing w:val="-1"/>
        </w:rPr>
        <w:t xml:space="preserve"> </w:t>
      </w:r>
      <w:r>
        <w:rPr>
          <w:color w:val="231F20"/>
        </w:rPr>
        <w:t>shtoi</w:t>
      </w:r>
      <w:r>
        <w:rPr>
          <w:color w:val="231F20"/>
          <w:spacing w:val="-2"/>
        </w:rPr>
        <w:t xml:space="preserve"> </w:t>
      </w:r>
      <w:r>
        <w:rPr>
          <w:color w:val="231F20"/>
        </w:rPr>
        <w:t>me</w:t>
      </w:r>
      <w:r>
        <w:rPr>
          <w:color w:val="231F20"/>
          <w:spacing w:val="-1"/>
        </w:rPr>
        <w:t xml:space="preserve"> </w:t>
      </w:r>
      <w:r>
        <w:rPr>
          <w:color w:val="231F20"/>
          <w:spacing w:val="-2"/>
        </w:rPr>
        <w:t>shaka:</w:t>
      </w:r>
    </w:p>
    <w:p w14:paraId="5928733F" w14:textId="06DF5106" w:rsidR="00162645" w:rsidRDefault="0089725B">
      <w:pPr>
        <w:pStyle w:val="ListParagraph"/>
        <w:numPr>
          <w:ilvl w:val="0"/>
          <w:numId w:val="24"/>
        </w:numPr>
        <w:tabs>
          <w:tab w:val="left" w:pos="1175"/>
        </w:tabs>
        <w:spacing w:before="16"/>
        <w:ind w:left="1175" w:right="0" w:hanging="183"/>
        <w:jc w:val="left"/>
        <w:rPr>
          <w:sz w:val="24"/>
        </w:rPr>
      </w:pPr>
      <w:r>
        <w:rPr>
          <w:color w:val="231F20"/>
          <w:sz w:val="24"/>
        </w:rPr>
        <w:t>“Mos</w:t>
      </w:r>
      <w:r>
        <w:rPr>
          <w:color w:val="231F20"/>
          <w:spacing w:val="2"/>
          <w:sz w:val="24"/>
        </w:rPr>
        <w:t xml:space="preserve"> </w:t>
      </w:r>
      <w:r>
        <w:rPr>
          <w:color w:val="231F20"/>
          <w:sz w:val="24"/>
        </w:rPr>
        <w:t>bëj</w:t>
      </w:r>
      <w:r>
        <w:rPr>
          <w:color w:val="231F20"/>
          <w:spacing w:val="2"/>
          <w:sz w:val="24"/>
        </w:rPr>
        <w:t xml:space="preserve"> </w:t>
      </w:r>
      <w:r>
        <w:rPr>
          <w:color w:val="231F20"/>
          <w:sz w:val="24"/>
        </w:rPr>
        <w:t>si</w:t>
      </w:r>
      <w:r>
        <w:rPr>
          <w:color w:val="231F20"/>
          <w:spacing w:val="-6"/>
          <w:sz w:val="24"/>
        </w:rPr>
        <w:t xml:space="preserve"> </w:t>
      </w:r>
      <w:r>
        <w:rPr>
          <w:color w:val="231F20"/>
          <w:sz w:val="24"/>
        </w:rPr>
        <w:t>Asija</w:t>
      </w:r>
      <w:r>
        <w:rPr>
          <w:color w:val="231F20"/>
          <w:spacing w:val="2"/>
          <w:sz w:val="24"/>
        </w:rPr>
        <w:t xml:space="preserve"> </w:t>
      </w:r>
      <w:r>
        <w:rPr>
          <w:color w:val="231F20"/>
          <w:sz w:val="24"/>
        </w:rPr>
        <w:t>e</w:t>
      </w:r>
      <w:r>
        <w:rPr>
          <w:color w:val="231F20"/>
          <w:spacing w:val="3"/>
          <w:sz w:val="24"/>
        </w:rPr>
        <w:t xml:space="preserve"> </w:t>
      </w:r>
      <w:r>
        <w:rPr>
          <w:color w:val="231F20"/>
          <w:sz w:val="24"/>
        </w:rPr>
        <w:t>‘</w:t>
      </w:r>
      <w:r w:rsidR="00361703">
        <w:rPr>
          <w:color w:val="231F20"/>
          <w:sz w:val="24"/>
        </w:rPr>
        <w:t>q</w:t>
      </w:r>
      <w:r>
        <w:rPr>
          <w:color w:val="231F20"/>
          <w:sz w:val="24"/>
        </w:rPr>
        <w:t>ytetit</w:t>
      </w:r>
      <w:r>
        <w:rPr>
          <w:color w:val="231F20"/>
          <w:spacing w:val="2"/>
          <w:sz w:val="24"/>
        </w:rPr>
        <w:t xml:space="preserve"> </w:t>
      </w:r>
      <w:r>
        <w:rPr>
          <w:color w:val="231F20"/>
          <w:sz w:val="24"/>
        </w:rPr>
        <w:t>të</w:t>
      </w:r>
      <w:r>
        <w:rPr>
          <w:color w:val="231F20"/>
          <w:spacing w:val="3"/>
          <w:sz w:val="24"/>
        </w:rPr>
        <w:t xml:space="preserve"> </w:t>
      </w:r>
      <w:r>
        <w:rPr>
          <w:color w:val="231F20"/>
          <w:sz w:val="24"/>
        </w:rPr>
        <w:t>blu</w:t>
      </w:r>
      <w:r>
        <w:rPr>
          <w:color w:val="231F20"/>
          <w:spacing w:val="2"/>
          <w:sz w:val="24"/>
        </w:rPr>
        <w:t xml:space="preserve"> </w:t>
      </w:r>
      <w:r>
        <w:rPr>
          <w:color w:val="231F20"/>
          <w:sz w:val="24"/>
        </w:rPr>
        <w:t>dhe</w:t>
      </w:r>
      <w:r>
        <w:rPr>
          <w:color w:val="231F20"/>
          <w:spacing w:val="3"/>
          <w:sz w:val="24"/>
        </w:rPr>
        <w:t xml:space="preserve"> </w:t>
      </w:r>
      <w:r>
        <w:rPr>
          <w:color w:val="231F20"/>
          <w:sz w:val="24"/>
        </w:rPr>
        <w:t>vilës</w:t>
      </w:r>
      <w:r>
        <w:rPr>
          <w:color w:val="231F20"/>
          <w:spacing w:val="65"/>
          <w:sz w:val="24"/>
        </w:rPr>
        <w:t xml:space="preserve"> </w:t>
      </w:r>
      <w:r>
        <w:rPr>
          <w:color w:val="231F20"/>
          <w:sz w:val="24"/>
        </w:rPr>
        <w:t>blu</w:t>
      </w:r>
      <w:r>
        <w:rPr>
          <w:color w:val="231F20"/>
          <w:spacing w:val="2"/>
          <w:sz w:val="24"/>
        </w:rPr>
        <w:t xml:space="preserve"> </w:t>
      </w:r>
      <w:r>
        <w:rPr>
          <w:color w:val="231F20"/>
          <w:sz w:val="24"/>
        </w:rPr>
        <w:t>’,</w:t>
      </w:r>
      <w:r>
        <w:rPr>
          <w:color w:val="231F20"/>
          <w:spacing w:val="3"/>
          <w:sz w:val="24"/>
        </w:rPr>
        <w:t xml:space="preserve"> </w:t>
      </w:r>
      <w:r>
        <w:rPr>
          <w:color w:val="231F20"/>
          <w:spacing w:val="-7"/>
          <w:sz w:val="24"/>
        </w:rPr>
        <w:t>që</w:t>
      </w:r>
    </w:p>
    <w:p w14:paraId="7FDA19D0" w14:textId="77777777" w:rsidR="00162645" w:rsidRDefault="0089725B">
      <w:pPr>
        <w:pStyle w:val="BodyText"/>
        <w:spacing w:before="16"/>
        <w:jc w:val="left"/>
      </w:pPr>
      <w:r>
        <w:rPr>
          <w:color w:val="231F20"/>
        </w:rPr>
        <w:t>ishte</w:t>
      </w:r>
      <w:r>
        <w:rPr>
          <w:color w:val="231F20"/>
          <w:spacing w:val="-2"/>
        </w:rPr>
        <w:t xml:space="preserve"> </w:t>
      </w:r>
      <w:r>
        <w:rPr>
          <w:color w:val="231F20"/>
        </w:rPr>
        <w:t>veç</w:t>
      </w:r>
      <w:r>
        <w:rPr>
          <w:color w:val="231F20"/>
          <w:spacing w:val="-2"/>
        </w:rPr>
        <w:t xml:space="preserve"> </w:t>
      </w:r>
      <w:r>
        <w:rPr>
          <w:color w:val="231F20"/>
        </w:rPr>
        <w:t>mister</w:t>
      </w:r>
      <w:r>
        <w:rPr>
          <w:color w:val="231F20"/>
          <w:spacing w:val="-2"/>
        </w:rPr>
        <w:t xml:space="preserve"> </w:t>
      </w:r>
      <w:r>
        <w:rPr>
          <w:color w:val="231F20"/>
        </w:rPr>
        <w:t>nga</w:t>
      </w:r>
      <w:r>
        <w:rPr>
          <w:color w:val="231F20"/>
          <w:spacing w:val="-2"/>
        </w:rPr>
        <w:t xml:space="preserve"> </w:t>
      </w:r>
      <w:r>
        <w:rPr>
          <w:color w:val="231F20"/>
        </w:rPr>
        <w:t>fillimi</w:t>
      </w:r>
      <w:r>
        <w:rPr>
          <w:color w:val="231F20"/>
          <w:spacing w:val="-2"/>
        </w:rPr>
        <w:t xml:space="preserve"> </w:t>
      </w:r>
      <w:r>
        <w:rPr>
          <w:color w:val="231F20"/>
        </w:rPr>
        <w:t>në</w:t>
      </w:r>
      <w:r>
        <w:rPr>
          <w:color w:val="231F20"/>
          <w:spacing w:val="-2"/>
        </w:rPr>
        <w:t xml:space="preserve"> fund!”</w:t>
      </w:r>
    </w:p>
    <w:p w14:paraId="6D1D5046" w14:textId="77777777" w:rsidR="00162645" w:rsidRDefault="00162645">
      <w:pPr>
        <w:pStyle w:val="BodyText"/>
        <w:jc w:val="left"/>
        <w:sectPr w:rsidR="00162645">
          <w:pgSz w:w="8230" w:h="11910"/>
          <w:pgMar w:top="1340" w:right="708" w:bottom="1200" w:left="708" w:header="982" w:footer="1004" w:gutter="0"/>
          <w:cols w:space="720"/>
        </w:sectPr>
      </w:pPr>
    </w:p>
    <w:p w14:paraId="189D7642" w14:textId="77777777" w:rsidR="00162645" w:rsidRDefault="0089725B">
      <w:pPr>
        <w:pStyle w:val="BodyText"/>
        <w:spacing w:before="310"/>
        <w:ind w:left="142"/>
      </w:pPr>
      <w:r>
        <w:rPr>
          <w:color w:val="231F20"/>
        </w:rPr>
        <w:lastRenderedPageBreak/>
        <w:t xml:space="preserve">Ermira qeshi </w:t>
      </w:r>
      <w:r>
        <w:rPr>
          <w:color w:val="231F20"/>
          <w:spacing w:val="-2"/>
        </w:rPr>
        <w:t>lehtë.</w:t>
      </w:r>
    </w:p>
    <w:p w14:paraId="6BCE79F2" w14:textId="77777777" w:rsidR="00162645" w:rsidRDefault="0089725B">
      <w:pPr>
        <w:pStyle w:val="ListParagraph"/>
        <w:numPr>
          <w:ilvl w:val="0"/>
          <w:numId w:val="23"/>
        </w:numPr>
        <w:tabs>
          <w:tab w:val="left" w:pos="335"/>
        </w:tabs>
        <w:spacing w:before="17" w:line="252" w:lineRule="auto"/>
        <w:ind w:firstLine="0"/>
        <w:rPr>
          <w:sz w:val="24"/>
        </w:rPr>
      </w:pPr>
      <w:r>
        <w:rPr>
          <w:color w:val="231F20"/>
          <w:sz w:val="24"/>
        </w:rPr>
        <w:t>“Jo, unë s’jam personazh libri. Jam veç një vajzë që harron të tregojë gjërat e rëndësishme.”</w:t>
      </w:r>
    </w:p>
    <w:p w14:paraId="6B292D0D" w14:textId="77777777" w:rsidR="00162645" w:rsidRDefault="0089725B">
      <w:pPr>
        <w:pStyle w:val="BodyText"/>
        <w:spacing w:line="252" w:lineRule="auto"/>
        <w:ind w:left="142" w:right="990"/>
      </w:pPr>
      <w:r>
        <w:rPr>
          <w:color w:val="231F20"/>
        </w:rPr>
        <w:t>Ai e puthi në buzë, ngadalë, me atë ndjesi që ndodh kur gjithçka rreth teje pushon së lëvizuri.</w:t>
      </w:r>
    </w:p>
    <w:p w14:paraId="25B23A8B" w14:textId="77777777" w:rsidR="00162645" w:rsidRDefault="0089725B">
      <w:pPr>
        <w:pStyle w:val="BodyText"/>
        <w:spacing w:line="252" w:lineRule="auto"/>
        <w:ind w:left="142" w:right="990"/>
      </w:pPr>
      <w:r>
        <w:rPr>
          <w:color w:val="231F20"/>
        </w:rPr>
        <w:t>Ora po shkonte. Nata zbriste me qetësi mbi qytetin blu, por asnjëri nuk u çua. Koha dukej si e ndalur, e ftohur në ajër si një kujtim i përjetshëm.</w:t>
      </w:r>
    </w:p>
    <w:p w14:paraId="417CB2D9" w14:textId="60E6DD58" w:rsidR="00162645" w:rsidRDefault="0089725B">
      <w:pPr>
        <w:pStyle w:val="ListParagraph"/>
        <w:numPr>
          <w:ilvl w:val="0"/>
          <w:numId w:val="23"/>
        </w:numPr>
        <w:tabs>
          <w:tab w:val="left" w:pos="332"/>
        </w:tabs>
        <w:spacing w:line="252" w:lineRule="auto"/>
        <w:ind w:right="991" w:firstLine="0"/>
        <w:rPr>
          <w:sz w:val="24"/>
        </w:rPr>
      </w:pPr>
      <w:r>
        <w:rPr>
          <w:color w:val="231F20"/>
          <w:sz w:val="24"/>
        </w:rPr>
        <w:t>“Kur je me dikë që e do,” pëshpëriti Ermira, – “ora humbet</w:t>
      </w:r>
      <w:r>
        <w:rPr>
          <w:color w:val="231F20"/>
          <w:spacing w:val="-13"/>
          <w:sz w:val="24"/>
        </w:rPr>
        <w:t xml:space="preserve"> </w:t>
      </w:r>
      <w:r>
        <w:rPr>
          <w:color w:val="231F20"/>
          <w:sz w:val="24"/>
        </w:rPr>
        <w:t>kuptimin.”Ndalon</w:t>
      </w:r>
      <w:r>
        <w:rPr>
          <w:color w:val="231F20"/>
          <w:spacing w:val="-14"/>
          <w:sz w:val="24"/>
        </w:rPr>
        <w:t xml:space="preserve"> </w:t>
      </w:r>
      <w:r>
        <w:rPr>
          <w:color w:val="231F20"/>
          <w:sz w:val="24"/>
        </w:rPr>
        <w:t>graviteti</w:t>
      </w:r>
      <w:r w:rsidR="00703D58">
        <w:rPr>
          <w:color w:val="231F20"/>
          <w:spacing w:val="-13"/>
          <w:sz w:val="24"/>
        </w:rPr>
        <w:t>, o</w:t>
      </w:r>
      <w:r>
        <w:rPr>
          <w:color w:val="231F20"/>
          <w:sz w:val="24"/>
        </w:rPr>
        <w:t>se</w:t>
      </w:r>
      <w:r>
        <w:rPr>
          <w:color w:val="231F20"/>
          <w:spacing w:val="33"/>
          <w:sz w:val="24"/>
        </w:rPr>
        <w:t xml:space="preserve"> </w:t>
      </w:r>
      <w:r>
        <w:rPr>
          <w:color w:val="231F20"/>
          <w:sz w:val="24"/>
        </w:rPr>
        <w:t>në</w:t>
      </w:r>
      <w:r>
        <w:rPr>
          <w:color w:val="231F20"/>
          <w:spacing w:val="-14"/>
          <w:sz w:val="24"/>
        </w:rPr>
        <w:t xml:space="preserve"> </w:t>
      </w:r>
      <w:r>
        <w:rPr>
          <w:color w:val="231F20"/>
          <w:sz w:val="24"/>
        </w:rPr>
        <w:t>punë</w:t>
      </w:r>
      <w:r>
        <w:rPr>
          <w:color w:val="231F20"/>
          <w:spacing w:val="-14"/>
          <w:sz w:val="24"/>
        </w:rPr>
        <w:t xml:space="preserve"> </w:t>
      </w:r>
      <w:r>
        <w:rPr>
          <w:color w:val="231F20"/>
          <w:sz w:val="24"/>
        </w:rPr>
        <w:t>hyn teoria relativitetit</w:t>
      </w:r>
      <w:r w:rsidR="00703D58">
        <w:rPr>
          <w:color w:val="231F20"/>
          <w:sz w:val="24"/>
        </w:rPr>
        <w:t xml:space="preserve">. </w:t>
      </w:r>
      <w:r>
        <w:rPr>
          <w:color w:val="231F20"/>
          <w:sz w:val="24"/>
        </w:rPr>
        <w:t>Tërheqja e dyanëshme</w:t>
      </w:r>
      <w:r>
        <w:rPr>
          <w:color w:val="231F20"/>
          <w:spacing w:val="40"/>
          <w:sz w:val="24"/>
        </w:rPr>
        <w:t xml:space="preserve"> </w:t>
      </w:r>
      <w:r>
        <w:rPr>
          <w:color w:val="231F20"/>
          <w:sz w:val="24"/>
        </w:rPr>
        <w:t>bën që koha mos të ndihet</w:t>
      </w:r>
      <w:r w:rsidR="00703D58">
        <w:rPr>
          <w:color w:val="231F20"/>
          <w:sz w:val="24"/>
        </w:rPr>
        <w:t>.</w:t>
      </w:r>
    </w:p>
    <w:p w14:paraId="67E60C31" w14:textId="77777777" w:rsidR="00162645" w:rsidRDefault="0089725B">
      <w:pPr>
        <w:pStyle w:val="ListParagraph"/>
        <w:numPr>
          <w:ilvl w:val="0"/>
          <w:numId w:val="23"/>
        </w:numPr>
        <w:tabs>
          <w:tab w:val="left" w:pos="326"/>
        </w:tabs>
        <w:spacing w:before="1" w:line="252" w:lineRule="auto"/>
        <w:ind w:firstLine="0"/>
        <w:rPr>
          <w:sz w:val="24"/>
        </w:rPr>
      </w:pPr>
      <w:r>
        <w:rPr>
          <w:color w:val="231F20"/>
          <w:sz w:val="24"/>
        </w:rPr>
        <w:t>“Po,” u përgjigj</w:t>
      </w:r>
      <w:r>
        <w:rPr>
          <w:color w:val="231F20"/>
          <w:spacing w:val="-6"/>
          <w:sz w:val="24"/>
        </w:rPr>
        <w:t xml:space="preserve"> </w:t>
      </w:r>
      <w:r>
        <w:rPr>
          <w:color w:val="231F20"/>
          <w:sz w:val="24"/>
        </w:rPr>
        <w:t>Armendi, – “sepse koha, në fund të fundit, është relative. Dhe unë me ty nuk ndiej asgjë tjetër veç... jetë.”Ata qëndruan aty, në kafenenë që Nilaj dikur e bënte tempull të fjalës dhe mendimit të lirë, tashmë duke e kthyer atë në një vend të heshtur dashurie dhe zbulimi.</w:t>
      </w:r>
    </w:p>
    <w:p w14:paraId="7F6E9A13" w14:textId="77777777" w:rsidR="00162645" w:rsidRDefault="00162645">
      <w:pPr>
        <w:pStyle w:val="BodyText"/>
        <w:spacing w:before="16"/>
        <w:ind w:left="0"/>
        <w:jc w:val="left"/>
      </w:pPr>
    </w:p>
    <w:p w14:paraId="5119C8C8" w14:textId="77777777" w:rsidR="00162645" w:rsidRDefault="0089725B">
      <w:pPr>
        <w:pStyle w:val="BodyText"/>
        <w:spacing w:line="252" w:lineRule="auto"/>
        <w:ind w:left="142" w:right="990"/>
      </w:pPr>
      <w:r>
        <w:rPr>
          <w:color w:val="231F20"/>
        </w:rPr>
        <w:t>“Ikim,” tha Armendi, “do të të bëj një surprizë të vogël.Me</w:t>
      </w:r>
      <w:r>
        <w:rPr>
          <w:color w:val="231F20"/>
          <w:spacing w:val="40"/>
        </w:rPr>
        <w:t xml:space="preserve"> </w:t>
      </w:r>
      <w:r>
        <w:rPr>
          <w:color w:val="231F20"/>
        </w:rPr>
        <w:t>që ti di t’i biesh pianos...”</w:t>
      </w:r>
    </w:p>
    <w:p w14:paraId="6538807D" w14:textId="77777777" w:rsidR="00162645" w:rsidRDefault="0089725B">
      <w:pPr>
        <w:pStyle w:val="BodyText"/>
        <w:spacing w:before="1"/>
        <w:ind w:left="142"/>
      </w:pPr>
      <w:r>
        <w:rPr>
          <w:color w:val="231F20"/>
        </w:rPr>
        <w:t xml:space="preserve">Ermira u hutua pak, por pastaj </w:t>
      </w:r>
      <w:r>
        <w:rPr>
          <w:color w:val="231F20"/>
          <w:spacing w:val="-2"/>
        </w:rPr>
        <w:t>buzëqeshi.</w:t>
      </w:r>
    </w:p>
    <w:p w14:paraId="43A62176" w14:textId="13C65C40" w:rsidR="00162645" w:rsidRDefault="0089725B">
      <w:pPr>
        <w:pStyle w:val="BodyText"/>
        <w:spacing w:before="16" w:line="252" w:lineRule="auto"/>
        <w:ind w:left="142" w:right="990"/>
      </w:pPr>
      <w:r>
        <w:rPr>
          <w:color w:val="231F20"/>
        </w:rPr>
        <w:t>“Po,</w:t>
      </w:r>
      <w:r>
        <w:rPr>
          <w:color w:val="231F20"/>
          <w:spacing w:val="-15"/>
        </w:rPr>
        <w:t xml:space="preserve"> </w:t>
      </w:r>
      <w:r>
        <w:rPr>
          <w:color w:val="231F20"/>
        </w:rPr>
        <w:t>po,</w:t>
      </w:r>
      <w:r>
        <w:rPr>
          <w:color w:val="231F20"/>
          <w:spacing w:val="-15"/>
        </w:rPr>
        <w:t xml:space="preserve"> </w:t>
      </w:r>
      <w:r>
        <w:rPr>
          <w:color w:val="231F20"/>
        </w:rPr>
        <w:t>ikim</w:t>
      </w:r>
      <w:r>
        <w:rPr>
          <w:color w:val="231F20"/>
          <w:spacing w:val="-15"/>
        </w:rPr>
        <w:t xml:space="preserve"> </w:t>
      </w:r>
      <w:r>
        <w:rPr>
          <w:color w:val="231F20"/>
        </w:rPr>
        <w:t>patjetër,</w:t>
      </w:r>
      <w:r>
        <w:rPr>
          <w:color w:val="231F20"/>
          <w:spacing w:val="-15"/>
        </w:rPr>
        <w:t xml:space="preserve"> </w:t>
      </w:r>
      <w:r>
        <w:rPr>
          <w:color w:val="231F20"/>
        </w:rPr>
        <w:t>kudo</w:t>
      </w:r>
      <w:r>
        <w:rPr>
          <w:color w:val="231F20"/>
          <w:spacing w:val="-15"/>
        </w:rPr>
        <w:t xml:space="preserve"> </w:t>
      </w:r>
      <w:r>
        <w:rPr>
          <w:color w:val="231F20"/>
        </w:rPr>
        <w:t>që</w:t>
      </w:r>
      <w:r>
        <w:rPr>
          <w:color w:val="231F20"/>
          <w:spacing w:val="-15"/>
        </w:rPr>
        <w:t xml:space="preserve"> </w:t>
      </w:r>
      <w:r>
        <w:rPr>
          <w:color w:val="231F20"/>
        </w:rPr>
        <w:t>të</w:t>
      </w:r>
      <w:r>
        <w:rPr>
          <w:color w:val="231F20"/>
          <w:spacing w:val="-15"/>
        </w:rPr>
        <w:t xml:space="preserve"> </w:t>
      </w:r>
      <w:r>
        <w:rPr>
          <w:color w:val="231F20"/>
        </w:rPr>
        <w:t>duash</w:t>
      </w:r>
      <w:r>
        <w:rPr>
          <w:color w:val="231F20"/>
          <w:spacing w:val="-15"/>
        </w:rPr>
        <w:t xml:space="preserve"> </w:t>
      </w:r>
      <w:r>
        <w:rPr>
          <w:color w:val="231F20"/>
        </w:rPr>
        <w:t>ti.</w:t>
      </w:r>
      <w:r>
        <w:rPr>
          <w:color w:val="231F20"/>
          <w:spacing w:val="-15"/>
        </w:rPr>
        <w:t xml:space="preserve"> </w:t>
      </w:r>
      <w:r>
        <w:rPr>
          <w:color w:val="231F20"/>
        </w:rPr>
        <w:t>Unë</w:t>
      </w:r>
      <w:r>
        <w:rPr>
          <w:color w:val="231F20"/>
          <w:spacing w:val="-15"/>
        </w:rPr>
        <w:t xml:space="preserve"> </w:t>
      </w:r>
      <w:r>
        <w:rPr>
          <w:color w:val="231F20"/>
        </w:rPr>
        <w:t>tashmë të përkas ty. Kam një surprizë, pra tha ai?”</w:t>
      </w:r>
      <w:r>
        <w:rPr>
          <w:color w:val="231F20"/>
          <w:spacing w:val="40"/>
        </w:rPr>
        <w:t xml:space="preserve"> </w:t>
      </w:r>
      <w:r>
        <w:rPr>
          <w:color w:val="231F20"/>
        </w:rPr>
        <w:t>Dakord tha ajo me një shkëlqim lozonjar në sy.</w:t>
      </w:r>
    </w:p>
    <w:p w14:paraId="575E94D7" w14:textId="254F54AB" w:rsidR="00162645" w:rsidRDefault="0089725B">
      <w:pPr>
        <w:pStyle w:val="BodyText"/>
        <w:ind w:left="142"/>
      </w:pPr>
      <w:r>
        <w:rPr>
          <w:color w:val="231F20"/>
        </w:rPr>
        <w:t>U</w:t>
      </w:r>
      <w:r>
        <w:rPr>
          <w:color w:val="231F20"/>
          <w:spacing w:val="-15"/>
        </w:rPr>
        <w:t xml:space="preserve"> </w:t>
      </w:r>
      <w:r>
        <w:rPr>
          <w:color w:val="231F20"/>
        </w:rPr>
        <w:t>ngritën</w:t>
      </w:r>
      <w:r>
        <w:rPr>
          <w:color w:val="231F20"/>
          <w:spacing w:val="-14"/>
        </w:rPr>
        <w:t xml:space="preserve"> </w:t>
      </w:r>
      <w:r>
        <w:rPr>
          <w:color w:val="231F20"/>
        </w:rPr>
        <w:t>të</w:t>
      </w:r>
      <w:r>
        <w:rPr>
          <w:color w:val="231F20"/>
          <w:spacing w:val="-15"/>
        </w:rPr>
        <w:t xml:space="preserve"> </w:t>
      </w:r>
      <w:r>
        <w:rPr>
          <w:color w:val="231F20"/>
        </w:rPr>
        <w:t>dy,</w:t>
      </w:r>
      <w:r>
        <w:rPr>
          <w:color w:val="231F20"/>
          <w:spacing w:val="-14"/>
        </w:rPr>
        <w:t xml:space="preserve"> </w:t>
      </w:r>
      <w:r>
        <w:rPr>
          <w:color w:val="231F20"/>
        </w:rPr>
        <w:t>paguan</w:t>
      </w:r>
      <w:r>
        <w:rPr>
          <w:color w:val="231F20"/>
          <w:spacing w:val="-14"/>
        </w:rPr>
        <w:t xml:space="preserve"> </w:t>
      </w:r>
      <w:r>
        <w:rPr>
          <w:color w:val="231F20"/>
        </w:rPr>
        <w:t>kafet</w:t>
      </w:r>
      <w:r w:rsidR="004B5228">
        <w:rPr>
          <w:color w:val="231F20"/>
        </w:rPr>
        <w:t>ë</w:t>
      </w:r>
      <w:r>
        <w:rPr>
          <w:color w:val="231F20"/>
          <w:spacing w:val="-15"/>
        </w:rPr>
        <w:t xml:space="preserve"> </w:t>
      </w:r>
      <w:r>
        <w:rPr>
          <w:color w:val="231F20"/>
        </w:rPr>
        <w:t>dhe</w:t>
      </w:r>
      <w:r>
        <w:rPr>
          <w:color w:val="231F20"/>
          <w:spacing w:val="-14"/>
        </w:rPr>
        <w:t xml:space="preserve"> </w:t>
      </w:r>
      <w:r>
        <w:rPr>
          <w:color w:val="231F20"/>
        </w:rPr>
        <w:t>ujin</w:t>
      </w:r>
      <w:r>
        <w:rPr>
          <w:color w:val="231F20"/>
          <w:spacing w:val="-14"/>
        </w:rPr>
        <w:t xml:space="preserve"> </w:t>
      </w:r>
      <w:r>
        <w:rPr>
          <w:color w:val="231F20"/>
        </w:rPr>
        <w:t>dhe</w:t>
      </w:r>
      <w:r>
        <w:rPr>
          <w:color w:val="231F20"/>
          <w:spacing w:val="-15"/>
        </w:rPr>
        <w:t xml:space="preserve"> </w:t>
      </w:r>
      <w:r>
        <w:rPr>
          <w:color w:val="231F20"/>
        </w:rPr>
        <w:t>u</w:t>
      </w:r>
      <w:r>
        <w:rPr>
          <w:color w:val="231F20"/>
          <w:spacing w:val="-14"/>
        </w:rPr>
        <w:t xml:space="preserve"> </w:t>
      </w:r>
      <w:r>
        <w:rPr>
          <w:color w:val="231F20"/>
        </w:rPr>
        <w:t>nisën</w:t>
      </w:r>
      <w:r>
        <w:rPr>
          <w:color w:val="231F20"/>
          <w:spacing w:val="-14"/>
        </w:rPr>
        <w:t xml:space="preserve"> </w:t>
      </w:r>
      <w:r>
        <w:rPr>
          <w:color w:val="231F20"/>
          <w:spacing w:val="-5"/>
        </w:rPr>
        <w:t>për</w:t>
      </w:r>
    </w:p>
    <w:p w14:paraId="6280E84D" w14:textId="77777777" w:rsidR="00162645" w:rsidRDefault="00162645">
      <w:pPr>
        <w:pStyle w:val="BodyText"/>
        <w:sectPr w:rsidR="00162645">
          <w:pgSz w:w="8230" w:h="11910"/>
          <w:pgMar w:top="1300" w:right="708" w:bottom="1200" w:left="708" w:header="950" w:footer="1003" w:gutter="0"/>
          <w:cols w:space="720"/>
        </w:sectPr>
      </w:pPr>
    </w:p>
    <w:p w14:paraId="065CB6E8" w14:textId="77777777" w:rsidR="00162645" w:rsidRDefault="0089725B">
      <w:pPr>
        <w:pStyle w:val="BodyText"/>
        <w:spacing w:before="280" w:line="252" w:lineRule="auto"/>
        <w:ind w:right="139"/>
      </w:pPr>
      <w:r>
        <w:rPr>
          <w:color w:val="231F20"/>
        </w:rPr>
        <w:lastRenderedPageBreak/>
        <w:t>nga</w:t>
      </w:r>
      <w:r>
        <w:rPr>
          <w:color w:val="231F20"/>
          <w:spacing w:val="-12"/>
        </w:rPr>
        <w:t xml:space="preserve"> </w:t>
      </w:r>
      <w:r>
        <w:rPr>
          <w:color w:val="231F20"/>
        </w:rPr>
        <w:t>shtëpia</w:t>
      </w:r>
      <w:r>
        <w:rPr>
          <w:color w:val="231F20"/>
          <w:spacing w:val="-12"/>
        </w:rPr>
        <w:t xml:space="preserve"> </w:t>
      </w:r>
      <w:r>
        <w:rPr>
          <w:color w:val="231F20"/>
        </w:rPr>
        <w:t>e</w:t>
      </w:r>
      <w:r>
        <w:rPr>
          <w:color w:val="231F20"/>
          <w:spacing w:val="-12"/>
        </w:rPr>
        <w:t xml:space="preserve"> </w:t>
      </w:r>
      <w:r>
        <w:rPr>
          <w:color w:val="231F20"/>
        </w:rPr>
        <w:t>Nilajt,</w:t>
      </w:r>
      <w:r>
        <w:rPr>
          <w:color w:val="231F20"/>
          <w:spacing w:val="-12"/>
        </w:rPr>
        <w:t xml:space="preserve"> </w:t>
      </w:r>
      <w:r>
        <w:rPr>
          <w:color w:val="231F20"/>
        </w:rPr>
        <w:t>që</w:t>
      </w:r>
      <w:r>
        <w:rPr>
          <w:color w:val="231F20"/>
          <w:spacing w:val="-12"/>
        </w:rPr>
        <w:t xml:space="preserve"> </w:t>
      </w:r>
      <w:r>
        <w:rPr>
          <w:color w:val="231F20"/>
        </w:rPr>
        <w:t>ndodhej</w:t>
      </w:r>
      <w:r>
        <w:rPr>
          <w:color w:val="231F20"/>
          <w:spacing w:val="-13"/>
        </w:rPr>
        <w:t xml:space="preserve"> </w:t>
      </w:r>
      <w:r>
        <w:rPr>
          <w:color w:val="231F20"/>
        </w:rPr>
        <w:t>vetëm</w:t>
      </w:r>
      <w:r>
        <w:rPr>
          <w:color w:val="231F20"/>
          <w:spacing w:val="-12"/>
        </w:rPr>
        <w:t xml:space="preserve"> </w:t>
      </w:r>
      <w:r>
        <w:rPr>
          <w:color w:val="231F20"/>
        </w:rPr>
        <w:t>pesë</w:t>
      </w:r>
      <w:r>
        <w:rPr>
          <w:color w:val="231F20"/>
          <w:spacing w:val="-12"/>
        </w:rPr>
        <w:t xml:space="preserve"> </w:t>
      </w:r>
      <w:r>
        <w:rPr>
          <w:color w:val="231F20"/>
        </w:rPr>
        <w:t>minuta</w:t>
      </w:r>
      <w:r>
        <w:rPr>
          <w:color w:val="231F20"/>
          <w:spacing w:val="-12"/>
        </w:rPr>
        <w:t xml:space="preserve"> </w:t>
      </w:r>
      <w:r>
        <w:rPr>
          <w:color w:val="231F20"/>
        </w:rPr>
        <w:t>në këmbë larg detit.</w:t>
      </w:r>
    </w:p>
    <w:p w14:paraId="2DE18918" w14:textId="77777777" w:rsidR="00162645" w:rsidRDefault="0089725B">
      <w:pPr>
        <w:pStyle w:val="BodyText"/>
        <w:spacing w:before="1" w:line="252" w:lineRule="auto"/>
        <w:ind w:right="139"/>
      </w:pPr>
      <w:r>
        <w:rPr>
          <w:color w:val="231F20"/>
        </w:rPr>
        <w:t>Rruga ishte e qetë, ajri mbante një aromë të hollë nga agrumet e oborreve dhe lagështinë e mbrëmjes. Vila blu dukej e heshtur, por jo e ftohtë. Ishte si një kujtim i ngrohtë që po priste të ringjallej.</w:t>
      </w:r>
    </w:p>
    <w:p w14:paraId="40553B01" w14:textId="7E1FD6DD" w:rsidR="00162645" w:rsidRDefault="0089725B">
      <w:pPr>
        <w:pStyle w:val="BodyText"/>
        <w:spacing w:line="252" w:lineRule="auto"/>
        <w:ind w:right="139"/>
      </w:pPr>
      <w:r>
        <w:rPr>
          <w:color w:val="231F20"/>
        </w:rPr>
        <w:t>Ishte mbrëmje. Rrugët e qytetit kishin marrë një dritë të zbehtë blu, të një bluje që i ngjante më shumë një kujtimi se sa një ngjyre reale. Në sht</w:t>
      </w:r>
      <w:r w:rsidR="00B0586C">
        <w:rPr>
          <w:color w:val="231F20"/>
        </w:rPr>
        <w:t>ë</w:t>
      </w:r>
      <w:r>
        <w:rPr>
          <w:color w:val="231F20"/>
        </w:rPr>
        <w:t>pinë e Asij</w:t>
      </w:r>
      <w:r w:rsidR="00361703">
        <w:rPr>
          <w:color w:val="231F20"/>
        </w:rPr>
        <w:t>e</w:t>
      </w:r>
      <w:r>
        <w:rPr>
          <w:color w:val="231F20"/>
        </w:rPr>
        <w:t>s  Armendi ndezi një dritë të zbehtë mbi piano</w:t>
      </w:r>
      <w:r w:rsidR="00703D58">
        <w:rPr>
          <w:color w:val="231F20"/>
        </w:rPr>
        <w:t xml:space="preserve"> </w:t>
      </w:r>
      <w:r>
        <w:rPr>
          <w:color w:val="231F20"/>
        </w:rPr>
        <w:t>dhe e ftoi Ermirën të ulej.</w:t>
      </w:r>
    </w:p>
    <w:p w14:paraId="20C574AD" w14:textId="77777777" w:rsidR="00162645" w:rsidRDefault="0089725B">
      <w:pPr>
        <w:pStyle w:val="BodyText"/>
        <w:spacing w:line="252" w:lineRule="auto"/>
        <w:ind w:right="140"/>
        <w:jc w:val="left"/>
      </w:pPr>
      <w:r>
        <w:rPr>
          <w:color w:val="231F20"/>
        </w:rPr>
        <w:t>Ajo</w:t>
      </w:r>
      <w:r>
        <w:rPr>
          <w:color w:val="231F20"/>
          <w:spacing w:val="-15"/>
        </w:rPr>
        <w:t xml:space="preserve"> </w:t>
      </w:r>
      <w:r>
        <w:rPr>
          <w:color w:val="231F20"/>
        </w:rPr>
        <w:t>hezitoi</w:t>
      </w:r>
      <w:r>
        <w:rPr>
          <w:color w:val="231F20"/>
          <w:spacing w:val="-15"/>
        </w:rPr>
        <w:t xml:space="preserve"> </w:t>
      </w:r>
      <w:r>
        <w:rPr>
          <w:color w:val="231F20"/>
        </w:rPr>
        <w:t>për</w:t>
      </w:r>
      <w:r>
        <w:rPr>
          <w:color w:val="231F20"/>
          <w:spacing w:val="-15"/>
        </w:rPr>
        <w:t xml:space="preserve"> </w:t>
      </w:r>
      <w:r>
        <w:rPr>
          <w:color w:val="231F20"/>
        </w:rPr>
        <w:t>një</w:t>
      </w:r>
      <w:r>
        <w:rPr>
          <w:color w:val="231F20"/>
          <w:spacing w:val="-15"/>
        </w:rPr>
        <w:t xml:space="preserve"> </w:t>
      </w:r>
      <w:r>
        <w:rPr>
          <w:color w:val="231F20"/>
        </w:rPr>
        <w:t>çast.</w:t>
      </w:r>
      <w:r>
        <w:rPr>
          <w:color w:val="231F20"/>
          <w:spacing w:val="-15"/>
        </w:rPr>
        <w:t xml:space="preserve"> </w:t>
      </w:r>
      <w:r>
        <w:rPr>
          <w:color w:val="231F20"/>
        </w:rPr>
        <w:t>Preku</w:t>
      </w:r>
      <w:r>
        <w:rPr>
          <w:color w:val="231F20"/>
          <w:spacing w:val="-15"/>
        </w:rPr>
        <w:t xml:space="preserve"> </w:t>
      </w:r>
      <w:r>
        <w:rPr>
          <w:color w:val="231F20"/>
        </w:rPr>
        <w:t>tastierën</w:t>
      </w:r>
      <w:r>
        <w:rPr>
          <w:color w:val="231F20"/>
          <w:spacing w:val="-15"/>
        </w:rPr>
        <w:t xml:space="preserve"> </w:t>
      </w:r>
      <w:r>
        <w:rPr>
          <w:color w:val="231F20"/>
        </w:rPr>
        <w:t>me</w:t>
      </w:r>
      <w:r>
        <w:rPr>
          <w:color w:val="231F20"/>
          <w:spacing w:val="-15"/>
        </w:rPr>
        <w:t xml:space="preserve"> </w:t>
      </w:r>
      <w:r>
        <w:rPr>
          <w:color w:val="231F20"/>
        </w:rPr>
        <w:t>gishtat</w:t>
      </w:r>
      <w:r>
        <w:rPr>
          <w:color w:val="231F20"/>
          <w:spacing w:val="-15"/>
        </w:rPr>
        <w:t xml:space="preserve"> </w:t>
      </w:r>
      <w:r>
        <w:rPr>
          <w:color w:val="231F20"/>
        </w:rPr>
        <w:t>e</w:t>
      </w:r>
      <w:r>
        <w:rPr>
          <w:color w:val="231F20"/>
          <w:spacing w:val="-15"/>
        </w:rPr>
        <w:t xml:space="preserve"> </w:t>
      </w:r>
      <w:r>
        <w:rPr>
          <w:color w:val="231F20"/>
        </w:rPr>
        <w:t>saj të gjatë, sikur po i kërkonte falje për heshtjen e gjatë. –</w:t>
      </w:r>
      <w:r>
        <w:rPr>
          <w:color w:val="231F20"/>
          <w:spacing w:val="-23"/>
        </w:rPr>
        <w:t xml:space="preserve"> </w:t>
      </w:r>
      <w:r>
        <w:rPr>
          <w:color w:val="231F20"/>
        </w:rPr>
        <w:t>“Kjo</w:t>
      </w:r>
      <w:r>
        <w:rPr>
          <w:color w:val="231F20"/>
          <w:spacing w:val="-23"/>
        </w:rPr>
        <w:t xml:space="preserve"> </w:t>
      </w:r>
      <w:r>
        <w:rPr>
          <w:color w:val="231F20"/>
        </w:rPr>
        <w:t>ishte</w:t>
      </w:r>
      <w:r>
        <w:rPr>
          <w:color w:val="231F20"/>
          <w:spacing w:val="-23"/>
        </w:rPr>
        <w:t xml:space="preserve"> </w:t>
      </w:r>
      <w:r>
        <w:rPr>
          <w:color w:val="231F20"/>
        </w:rPr>
        <w:t>pjesa</w:t>
      </w:r>
      <w:r>
        <w:rPr>
          <w:color w:val="231F20"/>
          <w:spacing w:val="-23"/>
        </w:rPr>
        <w:t xml:space="preserve"> </w:t>
      </w:r>
      <w:r>
        <w:rPr>
          <w:color w:val="231F20"/>
        </w:rPr>
        <w:t>që</w:t>
      </w:r>
      <w:r>
        <w:rPr>
          <w:color w:val="231F20"/>
          <w:spacing w:val="-23"/>
        </w:rPr>
        <w:t xml:space="preserve"> </w:t>
      </w:r>
      <w:r>
        <w:rPr>
          <w:color w:val="231F20"/>
        </w:rPr>
        <w:t>Nilaj</w:t>
      </w:r>
      <w:r>
        <w:rPr>
          <w:color w:val="231F20"/>
          <w:spacing w:val="-23"/>
        </w:rPr>
        <w:t xml:space="preserve"> </w:t>
      </w:r>
      <w:r>
        <w:rPr>
          <w:color w:val="231F20"/>
        </w:rPr>
        <w:t>e</w:t>
      </w:r>
      <w:r>
        <w:rPr>
          <w:color w:val="231F20"/>
          <w:spacing w:val="-23"/>
        </w:rPr>
        <w:t xml:space="preserve"> </w:t>
      </w:r>
      <w:r>
        <w:rPr>
          <w:color w:val="231F20"/>
        </w:rPr>
        <w:t>quante</w:t>
      </w:r>
      <w:r>
        <w:rPr>
          <w:color w:val="231F20"/>
          <w:spacing w:val="-22"/>
        </w:rPr>
        <w:t xml:space="preserve"> </w:t>
      </w:r>
      <w:r>
        <w:rPr>
          <w:color w:val="231F20"/>
        </w:rPr>
        <w:t>‘Melodia</w:t>
      </w:r>
      <w:r>
        <w:rPr>
          <w:color w:val="231F20"/>
          <w:spacing w:val="-23"/>
        </w:rPr>
        <w:t xml:space="preserve"> </w:t>
      </w:r>
      <w:r>
        <w:rPr>
          <w:color w:val="231F20"/>
        </w:rPr>
        <w:t>e</w:t>
      </w:r>
      <w:r>
        <w:rPr>
          <w:color w:val="231F20"/>
          <w:spacing w:val="-23"/>
        </w:rPr>
        <w:t xml:space="preserve"> </w:t>
      </w:r>
      <w:r>
        <w:rPr>
          <w:color w:val="231F20"/>
        </w:rPr>
        <w:t>heshtjes’. E</w:t>
      </w:r>
      <w:r>
        <w:rPr>
          <w:color w:val="231F20"/>
          <w:spacing w:val="-9"/>
        </w:rPr>
        <w:t xml:space="preserve"> </w:t>
      </w:r>
      <w:r>
        <w:rPr>
          <w:color w:val="231F20"/>
        </w:rPr>
        <w:t>mbante</w:t>
      </w:r>
      <w:r>
        <w:rPr>
          <w:color w:val="231F20"/>
          <w:spacing w:val="-9"/>
        </w:rPr>
        <w:t xml:space="preserve"> </w:t>
      </w:r>
      <w:r>
        <w:rPr>
          <w:color w:val="231F20"/>
        </w:rPr>
        <w:t>të</w:t>
      </w:r>
      <w:r>
        <w:rPr>
          <w:color w:val="231F20"/>
          <w:spacing w:val="-9"/>
        </w:rPr>
        <w:t xml:space="preserve"> </w:t>
      </w:r>
      <w:r>
        <w:rPr>
          <w:color w:val="231F20"/>
        </w:rPr>
        <w:t>shkruar</w:t>
      </w:r>
      <w:r>
        <w:rPr>
          <w:color w:val="231F20"/>
          <w:spacing w:val="-9"/>
        </w:rPr>
        <w:t xml:space="preserve"> </w:t>
      </w:r>
      <w:r>
        <w:rPr>
          <w:color w:val="231F20"/>
        </w:rPr>
        <w:t>me</w:t>
      </w:r>
      <w:r>
        <w:rPr>
          <w:color w:val="231F20"/>
          <w:spacing w:val="-9"/>
        </w:rPr>
        <w:t xml:space="preserve"> </w:t>
      </w:r>
      <w:r>
        <w:rPr>
          <w:color w:val="231F20"/>
        </w:rPr>
        <w:t>dorë</w:t>
      </w:r>
      <w:r>
        <w:rPr>
          <w:color w:val="231F20"/>
          <w:spacing w:val="-9"/>
        </w:rPr>
        <w:t xml:space="preserve"> </w:t>
      </w:r>
      <w:r>
        <w:rPr>
          <w:color w:val="231F20"/>
        </w:rPr>
        <w:t>në</w:t>
      </w:r>
      <w:r>
        <w:rPr>
          <w:color w:val="231F20"/>
          <w:spacing w:val="-9"/>
        </w:rPr>
        <w:t xml:space="preserve"> </w:t>
      </w:r>
      <w:r>
        <w:rPr>
          <w:color w:val="231F20"/>
        </w:rPr>
        <w:t>një</w:t>
      </w:r>
      <w:r>
        <w:rPr>
          <w:color w:val="231F20"/>
          <w:spacing w:val="-9"/>
        </w:rPr>
        <w:t xml:space="preserve"> </w:t>
      </w:r>
      <w:r>
        <w:rPr>
          <w:color w:val="231F20"/>
        </w:rPr>
        <w:t>fletore</w:t>
      </w:r>
      <w:r>
        <w:rPr>
          <w:color w:val="231F20"/>
          <w:spacing w:val="-9"/>
        </w:rPr>
        <w:t xml:space="preserve"> </w:t>
      </w:r>
      <w:r>
        <w:rPr>
          <w:color w:val="231F20"/>
        </w:rPr>
        <w:t>të</w:t>
      </w:r>
      <w:r>
        <w:rPr>
          <w:color w:val="231F20"/>
          <w:spacing w:val="-9"/>
        </w:rPr>
        <w:t xml:space="preserve"> </w:t>
      </w:r>
      <w:r>
        <w:rPr>
          <w:color w:val="231F20"/>
        </w:rPr>
        <w:t>vjetër,</w:t>
      </w:r>
      <w:r>
        <w:rPr>
          <w:color w:val="231F20"/>
          <w:spacing w:val="-9"/>
        </w:rPr>
        <w:t xml:space="preserve"> </w:t>
      </w:r>
      <w:r>
        <w:rPr>
          <w:color w:val="231F20"/>
        </w:rPr>
        <w:t>të mbështjellë me fletë gazetash gjermane.”</w:t>
      </w:r>
    </w:p>
    <w:p w14:paraId="5219C61F" w14:textId="77777777" w:rsidR="00162645" w:rsidRDefault="0089725B">
      <w:pPr>
        <w:pStyle w:val="BodyText"/>
        <w:spacing w:before="1" w:line="252" w:lineRule="auto"/>
        <w:ind w:right="139"/>
      </w:pPr>
      <w:r>
        <w:rPr>
          <w:color w:val="231F20"/>
        </w:rPr>
        <w:t>Zëri i saj u drodh pak. – “E kam mësuar nga kujtesa, vetëm nga një incizim që një ditë e gjeta në një kasetë magnetike... me zërin e saj që thoshte: ‘Kjo është për një vend që nuk di të dëgjojë’.”</w:t>
      </w:r>
    </w:p>
    <w:p w14:paraId="159F6E17" w14:textId="2682DCF0" w:rsidR="00162645" w:rsidRDefault="0089725B" w:rsidP="00907C38">
      <w:pPr>
        <w:pStyle w:val="BodyText"/>
        <w:spacing w:line="252" w:lineRule="auto"/>
        <w:ind w:right="140"/>
      </w:pPr>
      <w:r>
        <w:rPr>
          <w:color w:val="231F20"/>
        </w:rPr>
        <w:t>Pastaj vendosi duart mbi tastierë dhe dhoma</w:t>
      </w:r>
      <w:r>
        <w:rPr>
          <w:color w:val="231F20"/>
          <w:spacing w:val="40"/>
        </w:rPr>
        <w:t xml:space="preserve"> </w:t>
      </w:r>
      <w:r>
        <w:rPr>
          <w:color w:val="231F20"/>
        </w:rPr>
        <w:t>u mbush me tinguj.</w:t>
      </w:r>
      <w:r w:rsidR="00907C38">
        <w:t xml:space="preserve"> </w:t>
      </w:r>
      <w:r>
        <w:rPr>
          <w:color w:val="231F20"/>
        </w:rPr>
        <w:t>Tinguj</w:t>
      </w:r>
      <w:r>
        <w:rPr>
          <w:color w:val="231F20"/>
          <w:spacing w:val="-7"/>
        </w:rPr>
        <w:t xml:space="preserve"> </w:t>
      </w:r>
      <w:r>
        <w:rPr>
          <w:color w:val="231F20"/>
        </w:rPr>
        <w:t>të</w:t>
      </w:r>
      <w:r>
        <w:rPr>
          <w:color w:val="231F20"/>
          <w:spacing w:val="-6"/>
        </w:rPr>
        <w:t xml:space="preserve"> </w:t>
      </w:r>
      <w:r>
        <w:rPr>
          <w:color w:val="231F20"/>
        </w:rPr>
        <w:t>qartë,</w:t>
      </w:r>
      <w:r>
        <w:rPr>
          <w:color w:val="231F20"/>
          <w:spacing w:val="-6"/>
        </w:rPr>
        <w:t xml:space="preserve"> </w:t>
      </w:r>
      <w:r>
        <w:rPr>
          <w:color w:val="231F20"/>
        </w:rPr>
        <w:t>por</w:t>
      </w:r>
      <w:r>
        <w:rPr>
          <w:color w:val="231F20"/>
          <w:spacing w:val="-6"/>
        </w:rPr>
        <w:t xml:space="preserve"> </w:t>
      </w:r>
      <w:r>
        <w:rPr>
          <w:color w:val="231F20"/>
        </w:rPr>
        <w:t>të</w:t>
      </w:r>
      <w:r>
        <w:rPr>
          <w:color w:val="231F20"/>
          <w:spacing w:val="-6"/>
        </w:rPr>
        <w:t xml:space="preserve"> </w:t>
      </w:r>
      <w:r>
        <w:rPr>
          <w:color w:val="231F20"/>
        </w:rPr>
        <w:t>trishtuar.</w:t>
      </w:r>
      <w:r>
        <w:rPr>
          <w:color w:val="231F20"/>
          <w:spacing w:val="-7"/>
        </w:rPr>
        <w:t xml:space="preserve"> </w:t>
      </w:r>
      <w:r>
        <w:rPr>
          <w:color w:val="231F20"/>
        </w:rPr>
        <w:t>Si</w:t>
      </w:r>
      <w:r>
        <w:rPr>
          <w:color w:val="231F20"/>
          <w:spacing w:val="-6"/>
        </w:rPr>
        <w:t xml:space="preserve"> </w:t>
      </w:r>
      <w:r>
        <w:rPr>
          <w:color w:val="231F20"/>
        </w:rPr>
        <w:t>fjalë</w:t>
      </w:r>
      <w:r>
        <w:rPr>
          <w:color w:val="231F20"/>
          <w:spacing w:val="-7"/>
        </w:rPr>
        <w:t xml:space="preserve"> </w:t>
      </w:r>
      <w:r>
        <w:rPr>
          <w:color w:val="231F20"/>
        </w:rPr>
        <w:t>që</w:t>
      </w:r>
      <w:r>
        <w:rPr>
          <w:color w:val="231F20"/>
          <w:spacing w:val="-6"/>
        </w:rPr>
        <w:t xml:space="preserve"> </w:t>
      </w:r>
      <w:r>
        <w:rPr>
          <w:color w:val="231F20"/>
        </w:rPr>
        <w:t>nuk</w:t>
      </w:r>
      <w:r>
        <w:rPr>
          <w:color w:val="231F20"/>
          <w:spacing w:val="-6"/>
        </w:rPr>
        <w:t xml:space="preserve"> </w:t>
      </w:r>
      <w:r>
        <w:rPr>
          <w:color w:val="231F20"/>
        </w:rPr>
        <w:t>u</w:t>
      </w:r>
      <w:r>
        <w:rPr>
          <w:color w:val="231F20"/>
          <w:spacing w:val="-6"/>
        </w:rPr>
        <w:t xml:space="preserve"> </w:t>
      </w:r>
      <w:r>
        <w:rPr>
          <w:color w:val="231F20"/>
          <w:spacing w:val="-2"/>
        </w:rPr>
        <w:t>thanë</w:t>
      </w:r>
      <w:r w:rsidR="00907C38">
        <w:t xml:space="preserve"> </w:t>
      </w:r>
      <w:r>
        <w:rPr>
          <w:color w:val="231F20"/>
          <w:spacing w:val="-2"/>
        </w:rPr>
        <w:t>kurrë.</w:t>
      </w:r>
    </w:p>
    <w:p w14:paraId="204F2C51" w14:textId="77777777" w:rsidR="00162645" w:rsidRDefault="0089725B">
      <w:pPr>
        <w:pStyle w:val="BodyText"/>
        <w:spacing w:before="16" w:line="252" w:lineRule="auto"/>
        <w:ind w:right="147"/>
        <w:jc w:val="left"/>
      </w:pPr>
      <w:r>
        <w:rPr>
          <w:color w:val="231F20"/>
        </w:rPr>
        <w:t>Si</w:t>
      </w:r>
      <w:r>
        <w:rPr>
          <w:color w:val="231F20"/>
          <w:spacing w:val="-10"/>
        </w:rPr>
        <w:t xml:space="preserve"> </w:t>
      </w:r>
      <w:r>
        <w:rPr>
          <w:color w:val="231F20"/>
        </w:rPr>
        <w:t>të</w:t>
      </w:r>
      <w:r>
        <w:rPr>
          <w:color w:val="231F20"/>
          <w:spacing w:val="-10"/>
        </w:rPr>
        <w:t xml:space="preserve"> </w:t>
      </w:r>
      <w:r>
        <w:rPr>
          <w:color w:val="231F20"/>
        </w:rPr>
        <w:t>ishin</w:t>
      </w:r>
      <w:r>
        <w:rPr>
          <w:color w:val="231F20"/>
          <w:spacing w:val="-10"/>
        </w:rPr>
        <w:t xml:space="preserve"> </w:t>
      </w:r>
      <w:r>
        <w:rPr>
          <w:color w:val="231F20"/>
        </w:rPr>
        <w:t>shënime</w:t>
      </w:r>
      <w:r>
        <w:rPr>
          <w:color w:val="231F20"/>
          <w:spacing w:val="-10"/>
        </w:rPr>
        <w:t xml:space="preserve"> </w:t>
      </w:r>
      <w:r>
        <w:rPr>
          <w:color w:val="231F20"/>
        </w:rPr>
        <w:t>të</w:t>
      </w:r>
      <w:r>
        <w:rPr>
          <w:color w:val="231F20"/>
          <w:spacing w:val="-10"/>
        </w:rPr>
        <w:t xml:space="preserve"> </w:t>
      </w:r>
      <w:r>
        <w:rPr>
          <w:color w:val="231F20"/>
        </w:rPr>
        <w:t>mbetura</w:t>
      </w:r>
      <w:r>
        <w:rPr>
          <w:color w:val="231F20"/>
          <w:spacing w:val="-10"/>
        </w:rPr>
        <w:t xml:space="preserve"> </w:t>
      </w:r>
      <w:r>
        <w:rPr>
          <w:color w:val="231F20"/>
        </w:rPr>
        <w:t>pezull</w:t>
      </w:r>
      <w:r>
        <w:rPr>
          <w:color w:val="231F20"/>
          <w:spacing w:val="-10"/>
        </w:rPr>
        <w:t xml:space="preserve"> </w:t>
      </w:r>
      <w:r>
        <w:rPr>
          <w:color w:val="231F20"/>
        </w:rPr>
        <w:t>në</w:t>
      </w:r>
      <w:r>
        <w:rPr>
          <w:color w:val="231F20"/>
          <w:spacing w:val="-10"/>
        </w:rPr>
        <w:t xml:space="preserve"> </w:t>
      </w:r>
      <w:r>
        <w:rPr>
          <w:color w:val="231F20"/>
        </w:rPr>
        <w:t>ajër,</w:t>
      </w:r>
      <w:r>
        <w:rPr>
          <w:color w:val="231F20"/>
          <w:spacing w:val="-10"/>
        </w:rPr>
        <w:t xml:space="preserve"> </w:t>
      </w:r>
      <w:r>
        <w:rPr>
          <w:color w:val="231F20"/>
        </w:rPr>
        <w:t>që</w:t>
      </w:r>
      <w:r>
        <w:rPr>
          <w:color w:val="231F20"/>
          <w:spacing w:val="-10"/>
        </w:rPr>
        <w:t xml:space="preserve"> </w:t>
      </w:r>
      <w:r>
        <w:rPr>
          <w:color w:val="231F20"/>
        </w:rPr>
        <w:t>donin të ishin letra, por s’patën letër kurrë.</w:t>
      </w:r>
    </w:p>
    <w:p w14:paraId="1863EF9A" w14:textId="77777777" w:rsidR="00162645" w:rsidRDefault="00162645">
      <w:pPr>
        <w:pStyle w:val="BodyText"/>
        <w:spacing w:line="252" w:lineRule="auto"/>
        <w:jc w:val="left"/>
        <w:sectPr w:rsidR="00162645">
          <w:pgSz w:w="8230" w:h="11910"/>
          <w:pgMar w:top="1340" w:right="708" w:bottom="1200" w:left="708" w:header="982" w:footer="1004" w:gutter="0"/>
          <w:cols w:space="720"/>
        </w:sectPr>
      </w:pPr>
    </w:p>
    <w:p w14:paraId="4CEBA80F" w14:textId="77777777" w:rsidR="00162645" w:rsidRDefault="0089725B">
      <w:pPr>
        <w:pStyle w:val="BodyText"/>
        <w:spacing w:before="310" w:line="252" w:lineRule="auto"/>
        <w:ind w:left="142" w:right="990"/>
      </w:pPr>
      <w:r>
        <w:rPr>
          <w:color w:val="231F20"/>
        </w:rPr>
        <w:lastRenderedPageBreak/>
        <w:t xml:space="preserve">Ishin një thirrje e thellë, një protestë e butë, por e palëkundur – muzika e një gruaje që kishte parë </w:t>
      </w:r>
      <w:r>
        <w:rPr>
          <w:color w:val="231F20"/>
          <w:spacing w:val="-2"/>
        </w:rPr>
        <w:t>perëndimin</w:t>
      </w:r>
      <w:r>
        <w:rPr>
          <w:color w:val="231F20"/>
          <w:spacing w:val="-7"/>
        </w:rPr>
        <w:t xml:space="preserve"> </w:t>
      </w:r>
      <w:r>
        <w:rPr>
          <w:color w:val="231F20"/>
          <w:spacing w:val="-2"/>
        </w:rPr>
        <w:t>e</w:t>
      </w:r>
      <w:r>
        <w:rPr>
          <w:color w:val="231F20"/>
          <w:spacing w:val="-7"/>
        </w:rPr>
        <w:t xml:space="preserve"> </w:t>
      </w:r>
      <w:r>
        <w:rPr>
          <w:color w:val="231F20"/>
          <w:spacing w:val="-2"/>
        </w:rPr>
        <w:t>qytetërimeve</w:t>
      </w:r>
      <w:r>
        <w:rPr>
          <w:color w:val="231F20"/>
          <w:spacing w:val="-7"/>
        </w:rPr>
        <w:t xml:space="preserve"> </w:t>
      </w:r>
      <w:r>
        <w:rPr>
          <w:color w:val="231F20"/>
          <w:spacing w:val="-2"/>
        </w:rPr>
        <w:t>dhe</w:t>
      </w:r>
      <w:r>
        <w:rPr>
          <w:color w:val="231F20"/>
          <w:spacing w:val="-7"/>
        </w:rPr>
        <w:t xml:space="preserve"> </w:t>
      </w:r>
      <w:r>
        <w:rPr>
          <w:color w:val="231F20"/>
          <w:spacing w:val="-2"/>
        </w:rPr>
        <w:t>lindjen</w:t>
      </w:r>
      <w:r>
        <w:rPr>
          <w:color w:val="231F20"/>
          <w:spacing w:val="-7"/>
        </w:rPr>
        <w:t xml:space="preserve"> </w:t>
      </w:r>
      <w:r>
        <w:rPr>
          <w:color w:val="231F20"/>
          <w:spacing w:val="-2"/>
        </w:rPr>
        <w:t>e</w:t>
      </w:r>
      <w:r>
        <w:rPr>
          <w:color w:val="231F20"/>
          <w:spacing w:val="-7"/>
        </w:rPr>
        <w:t xml:space="preserve"> </w:t>
      </w:r>
      <w:r>
        <w:rPr>
          <w:color w:val="231F20"/>
          <w:spacing w:val="-2"/>
        </w:rPr>
        <w:t xml:space="preserve">gënjeshtrave. </w:t>
      </w:r>
      <w:r>
        <w:rPr>
          <w:color w:val="231F20"/>
        </w:rPr>
        <w:t>Armendi qëndroi i heshtur. I dukej sikur Nilaj ishte aty, mes tyre. Siç kishte qenë gjithmonë – një hijeshi me sy të mëdhenj, që nuk besonte më te shteti, por vetëm te bukuria e shpirtit.</w:t>
      </w:r>
    </w:p>
    <w:p w14:paraId="079B1B5F" w14:textId="77777777" w:rsidR="00162645" w:rsidRDefault="0089725B">
      <w:pPr>
        <w:pStyle w:val="BodyText"/>
        <w:spacing w:before="1" w:line="252" w:lineRule="auto"/>
        <w:ind w:left="142" w:right="990"/>
      </w:pPr>
      <w:r>
        <w:rPr>
          <w:color w:val="231F20"/>
        </w:rPr>
        <w:t>Kur nota e fundit heshti, Ermira mbështeti duart mbi tastierë dhe u kthye nga ai.</w:t>
      </w:r>
    </w:p>
    <w:p w14:paraId="6475CFC5" w14:textId="37484F3C" w:rsidR="00162645" w:rsidRDefault="0089725B">
      <w:pPr>
        <w:pStyle w:val="ListParagraph"/>
        <w:numPr>
          <w:ilvl w:val="0"/>
          <w:numId w:val="23"/>
        </w:numPr>
        <w:tabs>
          <w:tab w:val="left" w:pos="401"/>
        </w:tabs>
        <w:spacing w:line="252" w:lineRule="auto"/>
        <w:ind w:firstLine="0"/>
        <w:rPr>
          <w:sz w:val="24"/>
        </w:rPr>
      </w:pPr>
      <w:r>
        <w:rPr>
          <w:color w:val="231F20"/>
          <w:sz w:val="24"/>
        </w:rPr>
        <w:t>“A ishte ashtu siç e kujtoje?” pyeti ajo.</w:t>
      </w:r>
      <w:r w:rsidR="00907C38">
        <w:rPr>
          <w:color w:val="231F20"/>
          <w:sz w:val="24"/>
        </w:rPr>
        <w:t xml:space="preserve"> </w:t>
      </w:r>
      <w:r>
        <w:rPr>
          <w:color w:val="231F20"/>
          <w:sz w:val="24"/>
        </w:rPr>
        <w:t>A ishte kompozimi i saj</w:t>
      </w:r>
      <w:r>
        <w:rPr>
          <w:color w:val="231F20"/>
          <w:spacing w:val="40"/>
          <w:sz w:val="24"/>
        </w:rPr>
        <w:t xml:space="preserve"> </w:t>
      </w:r>
      <w:r>
        <w:rPr>
          <w:color w:val="231F20"/>
          <w:sz w:val="24"/>
        </w:rPr>
        <w:t>ky?</w:t>
      </w:r>
    </w:p>
    <w:p w14:paraId="16B0A49E" w14:textId="77777777" w:rsidR="00162645" w:rsidRDefault="0089725B">
      <w:pPr>
        <w:pStyle w:val="BodyText"/>
        <w:spacing w:line="252" w:lineRule="auto"/>
        <w:ind w:left="142" w:right="3014"/>
        <w:jc w:val="left"/>
      </w:pPr>
      <w:r>
        <w:rPr>
          <w:color w:val="231F20"/>
        </w:rPr>
        <w:t>Armendi</w:t>
      </w:r>
      <w:r>
        <w:rPr>
          <w:color w:val="231F20"/>
          <w:spacing w:val="-1"/>
        </w:rPr>
        <w:t xml:space="preserve"> </w:t>
      </w:r>
      <w:r>
        <w:rPr>
          <w:color w:val="231F20"/>
        </w:rPr>
        <w:t>nuk</w:t>
      </w:r>
      <w:r>
        <w:rPr>
          <w:color w:val="231F20"/>
          <w:spacing w:val="-2"/>
        </w:rPr>
        <w:t xml:space="preserve"> </w:t>
      </w:r>
      <w:r>
        <w:rPr>
          <w:color w:val="231F20"/>
        </w:rPr>
        <w:t>foli</w:t>
      </w:r>
      <w:r>
        <w:rPr>
          <w:color w:val="231F20"/>
          <w:spacing w:val="-1"/>
        </w:rPr>
        <w:t xml:space="preserve"> </w:t>
      </w:r>
      <w:r>
        <w:rPr>
          <w:color w:val="231F20"/>
        </w:rPr>
        <w:t>menjëherë. Pastaj,</w:t>
      </w:r>
      <w:r>
        <w:rPr>
          <w:color w:val="231F20"/>
          <w:spacing w:val="-4"/>
        </w:rPr>
        <w:t xml:space="preserve"> </w:t>
      </w:r>
      <w:r>
        <w:rPr>
          <w:color w:val="231F20"/>
        </w:rPr>
        <w:t>ngadalë,</w:t>
      </w:r>
      <w:r>
        <w:rPr>
          <w:color w:val="231F20"/>
          <w:spacing w:val="-2"/>
        </w:rPr>
        <w:t xml:space="preserve"> </w:t>
      </w:r>
      <w:r>
        <w:rPr>
          <w:color w:val="231F20"/>
        </w:rPr>
        <w:t>me</w:t>
      </w:r>
      <w:r>
        <w:rPr>
          <w:color w:val="231F20"/>
          <w:spacing w:val="-1"/>
        </w:rPr>
        <w:t xml:space="preserve"> </w:t>
      </w:r>
      <w:r>
        <w:rPr>
          <w:color w:val="231F20"/>
        </w:rPr>
        <w:t>zë</w:t>
      </w:r>
      <w:r>
        <w:rPr>
          <w:color w:val="231F20"/>
          <w:spacing w:val="-2"/>
        </w:rPr>
        <w:t xml:space="preserve"> </w:t>
      </w:r>
      <w:r>
        <w:rPr>
          <w:color w:val="231F20"/>
        </w:rPr>
        <w:t>të</w:t>
      </w:r>
      <w:r>
        <w:rPr>
          <w:color w:val="231F20"/>
          <w:spacing w:val="-1"/>
        </w:rPr>
        <w:t xml:space="preserve"> </w:t>
      </w:r>
      <w:r>
        <w:rPr>
          <w:color w:val="231F20"/>
          <w:spacing w:val="-2"/>
        </w:rPr>
        <w:t>ulët:</w:t>
      </w:r>
    </w:p>
    <w:p w14:paraId="11A7F208" w14:textId="77777777" w:rsidR="00162645" w:rsidRDefault="0089725B">
      <w:pPr>
        <w:pStyle w:val="ListParagraph"/>
        <w:numPr>
          <w:ilvl w:val="0"/>
          <w:numId w:val="23"/>
        </w:numPr>
        <w:tabs>
          <w:tab w:val="left" w:pos="322"/>
        </w:tabs>
        <w:spacing w:before="1"/>
        <w:ind w:left="322" w:right="0" w:hanging="180"/>
        <w:jc w:val="left"/>
        <w:rPr>
          <w:sz w:val="24"/>
        </w:rPr>
      </w:pPr>
      <w:r>
        <w:rPr>
          <w:color w:val="231F20"/>
          <w:sz w:val="24"/>
        </w:rPr>
        <w:t>“Jo.</w:t>
      </w:r>
      <w:r>
        <w:rPr>
          <w:color w:val="231F20"/>
          <w:spacing w:val="-1"/>
          <w:sz w:val="24"/>
        </w:rPr>
        <w:t xml:space="preserve"> </w:t>
      </w:r>
      <w:r>
        <w:rPr>
          <w:color w:val="231F20"/>
          <w:sz w:val="24"/>
        </w:rPr>
        <w:t>Ishte</w:t>
      </w:r>
      <w:r>
        <w:rPr>
          <w:color w:val="231F20"/>
          <w:spacing w:val="-1"/>
          <w:sz w:val="24"/>
        </w:rPr>
        <w:t xml:space="preserve"> </w:t>
      </w:r>
      <w:r>
        <w:rPr>
          <w:color w:val="231F20"/>
          <w:sz w:val="24"/>
        </w:rPr>
        <w:t>më</w:t>
      </w:r>
      <w:r>
        <w:rPr>
          <w:color w:val="231F20"/>
          <w:spacing w:val="-1"/>
          <w:sz w:val="24"/>
        </w:rPr>
        <w:t xml:space="preserve"> </w:t>
      </w:r>
      <w:r>
        <w:rPr>
          <w:color w:val="231F20"/>
          <w:sz w:val="24"/>
        </w:rPr>
        <w:t>shumë.</w:t>
      </w:r>
      <w:r>
        <w:rPr>
          <w:color w:val="231F20"/>
          <w:spacing w:val="-1"/>
          <w:sz w:val="24"/>
        </w:rPr>
        <w:t xml:space="preserve"> </w:t>
      </w:r>
      <w:r>
        <w:rPr>
          <w:color w:val="231F20"/>
          <w:sz w:val="24"/>
        </w:rPr>
        <w:t>Ishte</w:t>
      </w:r>
      <w:r>
        <w:rPr>
          <w:color w:val="231F20"/>
          <w:spacing w:val="-1"/>
          <w:sz w:val="24"/>
        </w:rPr>
        <w:t xml:space="preserve"> </w:t>
      </w:r>
      <w:r>
        <w:rPr>
          <w:color w:val="231F20"/>
          <w:sz w:val="24"/>
        </w:rPr>
        <w:t xml:space="preserve">vetë </w:t>
      </w:r>
      <w:r>
        <w:rPr>
          <w:color w:val="231F20"/>
          <w:spacing w:val="-2"/>
          <w:sz w:val="24"/>
        </w:rPr>
        <w:t>Nilaj.”</w:t>
      </w:r>
    </w:p>
    <w:p w14:paraId="72FCCBF5" w14:textId="1599A408" w:rsidR="00162645" w:rsidRDefault="0089725B">
      <w:pPr>
        <w:pStyle w:val="BodyText"/>
        <w:spacing w:before="16" w:line="252" w:lineRule="auto"/>
        <w:ind w:left="142" w:right="990"/>
      </w:pPr>
      <w:r>
        <w:rPr>
          <w:color w:val="231F20"/>
          <w:spacing w:val="-6"/>
        </w:rPr>
        <w:t>–</w:t>
      </w:r>
      <w:r>
        <w:rPr>
          <w:color w:val="231F20"/>
          <w:spacing w:val="-9"/>
        </w:rPr>
        <w:t xml:space="preserve"> </w:t>
      </w:r>
      <w:r>
        <w:rPr>
          <w:color w:val="231F20"/>
          <w:spacing w:val="-6"/>
        </w:rPr>
        <w:t>Ajo</w:t>
      </w:r>
      <w:r>
        <w:rPr>
          <w:color w:val="231F20"/>
          <w:spacing w:val="-9"/>
        </w:rPr>
        <w:t xml:space="preserve"> </w:t>
      </w:r>
      <w:r>
        <w:rPr>
          <w:color w:val="231F20"/>
          <w:spacing w:val="-6"/>
        </w:rPr>
        <w:t>është</w:t>
      </w:r>
      <w:r>
        <w:rPr>
          <w:color w:val="231F20"/>
          <w:spacing w:val="-9"/>
        </w:rPr>
        <w:t xml:space="preserve"> </w:t>
      </w:r>
      <w:r>
        <w:rPr>
          <w:color w:val="231F20"/>
          <w:spacing w:val="-6"/>
        </w:rPr>
        <w:t>ketu</w:t>
      </w:r>
      <w:r>
        <w:rPr>
          <w:color w:val="231F20"/>
          <w:spacing w:val="-9"/>
        </w:rPr>
        <w:t xml:space="preserve"> </w:t>
      </w:r>
      <w:r>
        <w:rPr>
          <w:color w:val="231F20"/>
          <w:spacing w:val="-6"/>
        </w:rPr>
        <w:t>tek</w:t>
      </w:r>
      <w:r>
        <w:rPr>
          <w:color w:val="231F20"/>
          <w:spacing w:val="-9"/>
        </w:rPr>
        <w:t xml:space="preserve"> </w:t>
      </w:r>
      <w:r>
        <w:rPr>
          <w:color w:val="231F20"/>
          <w:spacing w:val="-6"/>
        </w:rPr>
        <w:t>ne</w:t>
      </w:r>
      <w:r w:rsidR="00907C38">
        <w:rPr>
          <w:color w:val="231F20"/>
          <w:spacing w:val="-6"/>
        </w:rPr>
        <w:t>,</w:t>
      </w:r>
      <w:r w:rsidR="00361703">
        <w:rPr>
          <w:color w:val="231F20"/>
          <w:spacing w:val="-6"/>
        </w:rPr>
        <w:t>-</w:t>
      </w:r>
      <w:r>
        <w:rPr>
          <w:color w:val="231F20"/>
          <w:spacing w:val="-9"/>
        </w:rPr>
        <w:t xml:space="preserve"> </w:t>
      </w:r>
      <w:r>
        <w:rPr>
          <w:color w:val="231F20"/>
          <w:spacing w:val="-6"/>
        </w:rPr>
        <w:t>tha</w:t>
      </w:r>
      <w:r>
        <w:rPr>
          <w:color w:val="231F20"/>
          <w:spacing w:val="18"/>
        </w:rPr>
        <w:t xml:space="preserve"> </w:t>
      </w:r>
      <w:r>
        <w:rPr>
          <w:color w:val="231F20"/>
          <w:spacing w:val="-6"/>
        </w:rPr>
        <w:t>ai</w:t>
      </w:r>
      <w:r w:rsidR="00907C38">
        <w:rPr>
          <w:color w:val="231F20"/>
          <w:spacing w:val="-6"/>
        </w:rPr>
        <w:t>.</w:t>
      </w:r>
      <w:r>
        <w:rPr>
          <w:color w:val="231F20"/>
          <w:spacing w:val="-9"/>
        </w:rPr>
        <w:t xml:space="preserve"> </w:t>
      </w:r>
      <w:r w:rsidR="00361703">
        <w:rPr>
          <w:color w:val="231F20"/>
          <w:spacing w:val="-9"/>
        </w:rPr>
        <w:t>-</w:t>
      </w:r>
      <w:r>
        <w:rPr>
          <w:color w:val="231F20"/>
          <w:spacing w:val="-6"/>
        </w:rPr>
        <w:t>Ajo</w:t>
      </w:r>
      <w:r>
        <w:rPr>
          <w:color w:val="231F20"/>
          <w:spacing w:val="-9"/>
        </w:rPr>
        <w:t xml:space="preserve"> </w:t>
      </w:r>
      <w:r>
        <w:rPr>
          <w:color w:val="231F20"/>
          <w:spacing w:val="-6"/>
        </w:rPr>
        <w:t>është</w:t>
      </w:r>
      <w:r>
        <w:rPr>
          <w:color w:val="231F20"/>
          <w:spacing w:val="-9"/>
        </w:rPr>
        <w:t xml:space="preserve"> </w:t>
      </w:r>
      <w:r>
        <w:rPr>
          <w:color w:val="231F20"/>
          <w:spacing w:val="-6"/>
        </w:rPr>
        <w:t>kudo</w:t>
      </w:r>
      <w:r>
        <w:rPr>
          <w:color w:val="231F20"/>
          <w:spacing w:val="-9"/>
        </w:rPr>
        <w:t xml:space="preserve"> </w:t>
      </w:r>
      <w:r>
        <w:rPr>
          <w:color w:val="231F20"/>
          <w:spacing w:val="-6"/>
        </w:rPr>
        <w:t xml:space="preserve">kompozim </w:t>
      </w:r>
      <w:r>
        <w:rPr>
          <w:color w:val="231F20"/>
        </w:rPr>
        <w:t>dhe melodi pianoje</w:t>
      </w:r>
      <w:r w:rsidR="00361703">
        <w:rPr>
          <w:color w:val="231F20"/>
        </w:rPr>
        <w:t>.</w:t>
      </w:r>
    </w:p>
    <w:p w14:paraId="672978E7" w14:textId="5117E85A" w:rsidR="00162645" w:rsidRDefault="0089725B">
      <w:pPr>
        <w:pStyle w:val="BodyText"/>
        <w:spacing w:line="252" w:lineRule="auto"/>
        <w:ind w:left="142" w:right="990"/>
      </w:pPr>
      <w:r>
        <w:rPr>
          <w:color w:val="231F20"/>
        </w:rPr>
        <w:t>Kur përfundoi melodia në piano, e luajtur nga duart elegante</w:t>
      </w:r>
      <w:r>
        <w:rPr>
          <w:color w:val="231F20"/>
          <w:spacing w:val="-15"/>
        </w:rPr>
        <w:t xml:space="preserve"> </w:t>
      </w:r>
      <w:r>
        <w:rPr>
          <w:color w:val="231F20"/>
        </w:rPr>
        <w:t>të</w:t>
      </w:r>
      <w:r>
        <w:rPr>
          <w:color w:val="231F20"/>
          <w:spacing w:val="-15"/>
        </w:rPr>
        <w:t xml:space="preserve"> </w:t>
      </w:r>
      <w:r>
        <w:rPr>
          <w:color w:val="231F20"/>
        </w:rPr>
        <w:t>Ermirës</w:t>
      </w:r>
      <w:r w:rsidR="00361703">
        <w:rPr>
          <w:color w:val="231F20"/>
        </w:rPr>
        <w:t>, n</w:t>
      </w:r>
      <w:r>
        <w:rPr>
          <w:color w:val="231F20"/>
        </w:rPr>
        <w:t>ë</w:t>
      </w:r>
      <w:r>
        <w:rPr>
          <w:color w:val="231F20"/>
          <w:spacing w:val="-15"/>
        </w:rPr>
        <w:t xml:space="preserve"> </w:t>
      </w:r>
      <w:r>
        <w:rPr>
          <w:color w:val="231F20"/>
        </w:rPr>
        <w:t>shtëpinë</w:t>
      </w:r>
      <w:r>
        <w:rPr>
          <w:color w:val="231F20"/>
          <w:spacing w:val="-15"/>
        </w:rPr>
        <w:t xml:space="preserve"> </w:t>
      </w:r>
      <w:r>
        <w:rPr>
          <w:color w:val="231F20"/>
        </w:rPr>
        <w:t>e</w:t>
      </w:r>
      <w:r>
        <w:rPr>
          <w:color w:val="231F20"/>
          <w:spacing w:val="-15"/>
        </w:rPr>
        <w:t xml:space="preserve"> </w:t>
      </w:r>
      <w:r>
        <w:rPr>
          <w:color w:val="231F20"/>
        </w:rPr>
        <w:t>Nilajt</w:t>
      </w:r>
      <w:r>
        <w:rPr>
          <w:color w:val="231F20"/>
          <w:spacing w:val="-15"/>
        </w:rPr>
        <w:t xml:space="preserve"> </w:t>
      </w:r>
      <w:r>
        <w:rPr>
          <w:color w:val="231F20"/>
        </w:rPr>
        <w:t>ra</w:t>
      </w:r>
      <w:r>
        <w:rPr>
          <w:color w:val="231F20"/>
          <w:spacing w:val="-15"/>
        </w:rPr>
        <w:t xml:space="preserve"> </w:t>
      </w:r>
      <w:r>
        <w:rPr>
          <w:color w:val="231F20"/>
        </w:rPr>
        <w:t>një</w:t>
      </w:r>
      <w:r>
        <w:rPr>
          <w:color w:val="231F20"/>
          <w:spacing w:val="-15"/>
        </w:rPr>
        <w:t xml:space="preserve"> </w:t>
      </w:r>
      <w:r>
        <w:rPr>
          <w:color w:val="231F20"/>
        </w:rPr>
        <w:t>heshtje që nuk ishte e zakonshme. Ishte një heshtje që nuk kërkonte duartrokitje, as fjalë. Ishte ajo lloj heshtjeje që</w:t>
      </w:r>
      <w:r>
        <w:rPr>
          <w:color w:val="231F20"/>
          <w:spacing w:val="-15"/>
        </w:rPr>
        <w:t xml:space="preserve"> </w:t>
      </w:r>
      <w:r>
        <w:rPr>
          <w:color w:val="231F20"/>
        </w:rPr>
        <w:t>ndodh</w:t>
      </w:r>
      <w:r>
        <w:rPr>
          <w:color w:val="231F20"/>
          <w:spacing w:val="-15"/>
        </w:rPr>
        <w:t xml:space="preserve"> </w:t>
      </w:r>
      <w:r>
        <w:rPr>
          <w:color w:val="231F20"/>
        </w:rPr>
        <w:t>kur</w:t>
      </w:r>
      <w:r>
        <w:rPr>
          <w:color w:val="231F20"/>
          <w:spacing w:val="-15"/>
        </w:rPr>
        <w:t xml:space="preserve"> </w:t>
      </w:r>
      <w:r>
        <w:rPr>
          <w:color w:val="231F20"/>
        </w:rPr>
        <w:t>ndjen</w:t>
      </w:r>
      <w:r>
        <w:rPr>
          <w:color w:val="231F20"/>
          <w:spacing w:val="-15"/>
        </w:rPr>
        <w:t xml:space="preserve"> </w:t>
      </w:r>
      <w:r>
        <w:rPr>
          <w:color w:val="231F20"/>
        </w:rPr>
        <w:t>se</w:t>
      </w:r>
      <w:r>
        <w:rPr>
          <w:color w:val="231F20"/>
          <w:spacing w:val="-15"/>
        </w:rPr>
        <w:t xml:space="preserve"> </w:t>
      </w:r>
      <w:r>
        <w:rPr>
          <w:color w:val="231F20"/>
        </w:rPr>
        <w:t>je</w:t>
      </w:r>
      <w:r>
        <w:rPr>
          <w:color w:val="231F20"/>
          <w:spacing w:val="-15"/>
        </w:rPr>
        <w:t xml:space="preserve"> </w:t>
      </w:r>
      <w:r>
        <w:rPr>
          <w:color w:val="231F20"/>
        </w:rPr>
        <w:t>dëshmitar</w:t>
      </w:r>
      <w:r>
        <w:rPr>
          <w:color w:val="231F20"/>
          <w:spacing w:val="-15"/>
        </w:rPr>
        <w:t xml:space="preserve"> </w:t>
      </w:r>
      <w:r>
        <w:rPr>
          <w:color w:val="231F20"/>
        </w:rPr>
        <w:t>i</w:t>
      </w:r>
      <w:r>
        <w:rPr>
          <w:color w:val="231F20"/>
          <w:spacing w:val="-15"/>
        </w:rPr>
        <w:t xml:space="preserve"> </w:t>
      </w:r>
      <w:r>
        <w:rPr>
          <w:color w:val="231F20"/>
        </w:rPr>
        <w:t>diçkaje</w:t>
      </w:r>
      <w:r>
        <w:rPr>
          <w:color w:val="231F20"/>
          <w:spacing w:val="-15"/>
        </w:rPr>
        <w:t xml:space="preserve"> </w:t>
      </w:r>
      <w:r>
        <w:rPr>
          <w:color w:val="231F20"/>
        </w:rPr>
        <w:t>të</w:t>
      </w:r>
      <w:r>
        <w:rPr>
          <w:color w:val="231F20"/>
          <w:spacing w:val="-15"/>
        </w:rPr>
        <w:t xml:space="preserve"> </w:t>
      </w:r>
      <w:r>
        <w:rPr>
          <w:color w:val="231F20"/>
        </w:rPr>
        <w:t>vërtetë, të thellë, të papërsëritshme.</w:t>
      </w:r>
    </w:p>
    <w:p w14:paraId="3D101C58" w14:textId="335DDB59" w:rsidR="00162645" w:rsidRDefault="0089725B">
      <w:pPr>
        <w:pStyle w:val="BodyText"/>
        <w:spacing w:before="1" w:line="252" w:lineRule="auto"/>
        <w:ind w:left="142" w:right="990"/>
      </w:pPr>
      <w:r>
        <w:rPr>
          <w:color w:val="231F20"/>
        </w:rPr>
        <w:t>Armendi e kishte mbështetur kokën mbi dorë dhe e shikonte Ermirën me një përq</w:t>
      </w:r>
      <w:r w:rsidR="004B5228">
        <w:rPr>
          <w:color w:val="231F20"/>
        </w:rPr>
        <w:t>ë</w:t>
      </w:r>
      <w:r>
        <w:rPr>
          <w:color w:val="231F20"/>
        </w:rPr>
        <w:t>ndrim që më shumë i ngjante</w:t>
      </w:r>
      <w:r>
        <w:rPr>
          <w:color w:val="231F20"/>
          <w:spacing w:val="-15"/>
        </w:rPr>
        <w:t xml:space="preserve"> </w:t>
      </w:r>
      <w:r>
        <w:rPr>
          <w:color w:val="231F20"/>
        </w:rPr>
        <w:t>adhurimit.</w:t>
      </w:r>
      <w:r>
        <w:rPr>
          <w:color w:val="231F20"/>
          <w:spacing w:val="-15"/>
        </w:rPr>
        <w:t xml:space="preserve"> </w:t>
      </w:r>
      <w:r>
        <w:rPr>
          <w:color w:val="231F20"/>
        </w:rPr>
        <w:t>E</w:t>
      </w:r>
      <w:r>
        <w:rPr>
          <w:color w:val="231F20"/>
          <w:spacing w:val="-15"/>
        </w:rPr>
        <w:t xml:space="preserve"> </w:t>
      </w:r>
      <w:r>
        <w:rPr>
          <w:color w:val="231F20"/>
        </w:rPr>
        <w:t>ndjeu</w:t>
      </w:r>
      <w:r>
        <w:rPr>
          <w:color w:val="231F20"/>
          <w:spacing w:val="-15"/>
        </w:rPr>
        <w:t xml:space="preserve"> </w:t>
      </w:r>
      <w:r>
        <w:rPr>
          <w:color w:val="231F20"/>
        </w:rPr>
        <w:t>se</w:t>
      </w:r>
      <w:r>
        <w:rPr>
          <w:color w:val="231F20"/>
          <w:spacing w:val="-15"/>
        </w:rPr>
        <w:t xml:space="preserve"> </w:t>
      </w:r>
      <w:r>
        <w:rPr>
          <w:color w:val="231F20"/>
        </w:rPr>
        <w:t>ajo</w:t>
      </w:r>
      <w:r>
        <w:rPr>
          <w:color w:val="231F20"/>
          <w:spacing w:val="-15"/>
        </w:rPr>
        <w:t xml:space="preserve"> </w:t>
      </w:r>
      <w:r>
        <w:rPr>
          <w:color w:val="231F20"/>
        </w:rPr>
        <w:t>çfarë</w:t>
      </w:r>
      <w:r>
        <w:rPr>
          <w:color w:val="231F20"/>
          <w:spacing w:val="-15"/>
        </w:rPr>
        <w:t xml:space="preserve"> </w:t>
      </w:r>
      <w:r>
        <w:rPr>
          <w:color w:val="231F20"/>
        </w:rPr>
        <w:t>kishte</w:t>
      </w:r>
      <w:r>
        <w:rPr>
          <w:color w:val="231F20"/>
          <w:spacing w:val="-15"/>
        </w:rPr>
        <w:t xml:space="preserve"> </w:t>
      </w:r>
      <w:r>
        <w:rPr>
          <w:color w:val="231F20"/>
        </w:rPr>
        <w:t>ndodhur nuk</w:t>
      </w:r>
      <w:r>
        <w:rPr>
          <w:color w:val="231F20"/>
          <w:spacing w:val="31"/>
        </w:rPr>
        <w:t xml:space="preserve"> </w:t>
      </w:r>
      <w:r>
        <w:rPr>
          <w:color w:val="231F20"/>
        </w:rPr>
        <w:t>ishte</w:t>
      </w:r>
      <w:r>
        <w:rPr>
          <w:color w:val="231F20"/>
          <w:spacing w:val="33"/>
        </w:rPr>
        <w:t xml:space="preserve"> </w:t>
      </w:r>
      <w:r>
        <w:rPr>
          <w:color w:val="231F20"/>
        </w:rPr>
        <w:t>thjesht</w:t>
      </w:r>
      <w:r>
        <w:rPr>
          <w:color w:val="231F20"/>
          <w:spacing w:val="33"/>
        </w:rPr>
        <w:t xml:space="preserve"> </w:t>
      </w:r>
      <w:r>
        <w:rPr>
          <w:color w:val="231F20"/>
        </w:rPr>
        <w:t>muzikë.</w:t>
      </w:r>
      <w:r>
        <w:rPr>
          <w:color w:val="231F20"/>
          <w:spacing w:val="33"/>
        </w:rPr>
        <w:t xml:space="preserve"> </w:t>
      </w:r>
      <w:r>
        <w:rPr>
          <w:color w:val="231F20"/>
        </w:rPr>
        <w:t>Ishte</w:t>
      </w:r>
      <w:r>
        <w:rPr>
          <w:color w:val="231F20"/>
          <w:spacing w:val="33"/>
        </w:rPr>
        <w:t xml:space="preserve"> </w:t>
      </w:r>
      <w:r>
        <w:rPr>
          <w:color w:val="231F20"/>
        </w:rPr>
        <w:t>një</w:t>
      </w:r>
      <w:r>
        <w:rPr>
          <w:color w:val="231F20"/>
          <w:spacing w:val="33"/>
        </w:rPr>
        <w:t xml:space="preserve"> </w:t>
      </w:r>
      <w:r>
        <w:rPr>
          <w:color w:val="231F20"/>
        </w:rPr>
        <w:t>çlirim.</w:t>
      </w:r>
      <w:r>
        <w:rPr>
          <w:color w:val="231F20"/>
          <w:spacing w:val="33"/>
        </w:rPr>
        <w:t xml:space="preserve"> </w:t>
      </w:r>
      <w:r>
        <w:rPr>
          <w:color w:val="231F20"/>
        </w:rPr>
        <w:t>Ishte</w:t>
      </w:r>
      <w:r>
        <w:rPr>
          <w:color w:val="231F20"/>
          <w:spacing w:val="33"/>
        </w:rPr>
        <w:t xml:space="preserve"> </w:t>
      </w:r>
      <w:r>
        <w:rPr>
          <w:color w:val="231F20"/>
          <w:spacing w:val="-4"/>
        </w:rPr>
        <w:t>zëri</w:t>
      </w:r>
    </w:p>
    <w:p w14:paraId="2E1C416C"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52C7BC74" w14:textId="32D84CAC" w:rsidR="00162645" w:rsidRDefault="0089725B" w:rsidP="002806F5">
      <w:pPr>
        <w:pStyle w:val="BodyText"/>
        <w:spacing w:before="280" w:line="252" w:lineRule="auto"/>
        <w:ind w:right="140"/>
      </w:pPr>
      <w:r>
        <w:rPr>
          <w:color w:val="231F20"/>
        </w:rPr>
        <w:lastRenderedPageBreak/>
        <w:t>i një kujtese, ndoshta zëri i vetë Nilajt që nëpërmjet tingujve,</w:t>
      </w:r>
      <w:r>
        <w:rPr>
          <w:color w:val="231F20"/>
          <w:spacing w:val="-10"/>
        </w:rPr>
        <w:t xml:space="preserve"> </w:t>
      </w:r>
      <w:r>
        <w:rPr>
          <w:color w:val="231F20"/>
        </w:rPr>
        <w:t>nëpërmjet</w:t>
      </w:r>
      <w:r>
        <w:rPr>
          <w:color w:val="231F20"/>
          <w:spacing w:val="-10"/>
        </w:rPr>
        <w:t xml:space="preserve"> </w:t>
      </w:r>
      <w:r>
        <w:rPr>
          <w:color w:val="231F20"/>
        </w:rPr>
        <w:t>Ermirës,</w:t>
      </w:r>
      <w:r>
        <w:rPr>
          <w:color w:val="231F20"/>
          <w:spacing w:val="-10"/>
        </w:rPr>
        <w:t xml:space="preserve"> </w:t>
      </w:r>
      <w:r>
        <w:rPr>
          <w:color w:val="231F20"/>
        </w:rPr>
        <w:t>po</w:t>
      </w:r>
      <w:r>
        <w:rPr>
          <w:color w:val="231F20"/>
          <w:spacing w:val="-10"/>
        </w:rPr>
        <w:t xml:space="preserve"> </w:t>
      </w:r>
      <w:r>
        <w:rPr>
          <w:color w:val="231F20"/>
        </w:rPr>
        <w:t>i</w:t>
      </w:r>
      <w:r>
        <w:rPr>
          <w:color w:val="231F20"/>
          <w:spacing w:val="-10"/>
        </w:rPr>
        <w:t xml:space="preserve"> </w:t>
      </w:r>
      <w:r>
        <w:rPr>
          <w:color w:val="231F20"/>
        </w:rPr>
        <w:t>kujtonte</w:t>
      </w:r>
      <w:r>
        <w:rPr>
          <w:color w:val="231F20"/>
          <w:spacing w:val="-10"/>
        </w:rPr>
        <w:t xml:space="preserve"> </w:t>
      </w:r>
      <w:r>
        <w:rPr>
          <w:color w:val="231F20"/>
        </w:rPr>
        <w:t>atyre</w:t>
      </w:r>
      <w:r>
        <w:rPr>
          <w:color w:val="231F20"/>
          <w:spacing w:val="-10"/>
        </w:rPr>
        <w:t xml:space="preserve"> </w:t>
      </w:r>
      <w:r>
        <w:rPr>
          <w:color w:val="231F20"/>
        </w:rPr>
        <w:t>se</w:t>
      </w:r>
      <w:r>
        <w:rPr>
          <w:color w:val="231F20"/>
          <w:spacing w:val="-10"/>
        </w:rPr>
        <w:t xml:space="preserve"> </w:t>
      </w:r>
      <w:r>
        <w:rPr>
          <w:color w:val="231F20"/>
        </w:rPr>
        <w:t>arti nuk vdes kurrë.</w:t>
      </w:r>
    </w:p>
    <w:p w14:paraId="53959012" w14:textId="77777777" w:rsidR="00162645" w:rsidRDefault="0089725B">
      <w:pPr>
        <w:pStyle w:val="BodyText"/>
        <w:spacing w:before="1" w:line="252" w:lineRule="auto"/>
        <w:ind w:right="140"/>
      </w:pPr>
      <w:r>
        <w:rPr>
          <w:color w:val="231F20"/>
          <w:spacing w:val="-4"/>
        </w:rPr>
        <w:t>“Ti...</w:t>
      </w:r>
      <w:r>
        <w:rPr>
          <w:color w:val="231F20"/>
          <w:spacing w:val="-9"/>
        </w:rPr>
        <w:t xml:space="preserve"> </w:t>
      </w:r>
      <w:r>
        <w:rPr>
          <w:color w:val="231F20"/>
          <w:spacing w:val="-4"/>
        </w:rPr>
        <w:t>ti</w:t>
      </w:r>
      <w:r>
        <w:rPr>
          <w:color w:val="231F20"/>
          <w:spacing w:val="-9"/>
        </w:rPr>
        <w:t xml:space="preserve"> </w:t>
      </w:r>
      <w:r>
        <w:rPr>
          <w:color w:val="231F20"/>
          <w:spacing w:val="-4"/>
        </w:rPr>
        <w:t>s’ma</w:t>
      </w:r>
      <w:r>
        <w:rPr>
          <w:color w:val="231F20"/>
          <w:spacing w:val="-9"/>
        </w:rPr>
        <w:t xml:space="preserve"> </w:t>
      </w:r>
      <w:r>
        <w:rPr>
          <w:color w:val="231F20"/>
          <w:spacing w:val="-4"/>
        </w:rPr>
        <w:t>the</w:t>
      </w:r>
      <w:r>
        <w:rPr>
          <w:color w:val="231F20"/>
          <w:spacing w:val="-9"/>
        </w:rPr>
        <w:t xml:space="preserve"> </w:t>
      </w:r>
      <w:r>
        <w:rPr>
          <w:color w:val="231F20"/>
          <w:spacing w:val="-4"/>
        </w:rPr>
        <w:t>kurrë</w:t>
      </w:r>
      <w:r>
        <w:rPr>
          <w:color w:val="231F20"/>
          <w:spacing w:val="-9"/>
        </w:rPr>
        <w:t xml:space="preserve"> </w:t>
      </w:r>
      <w:r>
        <w:rPr>
          <w:color w:val="231F20"/>
          <w:spacing w:val="-4"/>
        </w:rPr>
        <w:t>se</w:t>
      </w:r>
      <w:r>
        <w:rPr>
          <w:color w:val="231F20"/>
          <w:spacing w:val="-9"/>
        </w:rPr>
        <w:t xml:space="preserve"> </w:t>
      </w:r>
      <w:r>
        <w:rPr>
          <w:color w:val="231F20"/>
          <w:spacing w:val="-4"/>
        </w:rPr>
        <w:t>je</w:t>
      </w:r>
      <w:r>
        <w:rPr>
          <w:color w:val="231F20"/>
          <w:spacing w:val="-9"/>
        </w:rPr>
        <w:t xml:space="preserve"> </w:t>
      </w:r>
      <w:r>
        <w:rPr>
          <w:color w:val="231F20"/>
          <w:spacing w:val="-4"/>
        </w:rPr>
        <w:t>kaq</w:t>
      </w:r>
      <w:r>
        <w:rPr>
          <w:color w:val="231F20"/>
          <w:spacing w:val="-9"/>
        </w:rPr>
        <w:t xml:space="preserve"> </w:t>
      </w:r>
      <w:r>
        <w:rPr>
          <w:color w:val="231F20"/>
          <w:spacing w:val="-4"/>
        </w:rPr>
        <w:t>e</w:t>
      </w:r>
      <w:r>
        <w:rPr>
          <w:color w:val="231F20"/>
          <w:spacing w:val="-9"/>
        </w:rPr>
        <w:t xml:space="preserve"> </w:t>
      </w:r>
      <w:r>
        <w:rPr>
          <w:color w:val="231F20"/>
          <w:spacing w:val="-4"/>
        </w:rPr>
        <w:t>mirë</w:t>
      </w:r>
      <w:r>
        <w:rPr>
          <w:color w:val="231F20"/>
          <w:spacing w:val="-9"/>
        </w:rPr>
        <w:t xml:space="preserve"> </w:t>
      </w:r>
      <w:r>
        <w:rPr>
          <w:color w:val="231F20"/>
          <w:spacing w:val="-4"/>
        </w:rPr>
        <w:t>nuse,”</w:t>
      </w:r>
      <w:r>
        <w:rPr>
          <w:color w:val="231F20"/>
          <w:spacing w:val="-9"/>
        </w:rPr>
        <w:t xml:space="preserve"> </w:t>
      </w:r>
      <w:r>
        <w:rPr>
          <w:color w:val="231F20"/>
          <w:spacing w:val="-4"/>
        </w:rPr>
        <w:t xml:space="preserve">murmuriti </w:t>
      </w:r>
      <w:r>
        <w:rPr>
          <w:color w:val="231F20"/>
        </w:rPr>
        <w:t>ai,</w:t>
      </w:r>
      <w:r>
        <w:rPr>
          <w:color w:val="231F20"/>
          <w:spacing w:val="-15"/>
        </w:rPr>
        <w:t xml:space="preserve"> </w:t>
      </w:r>
      <w:r>
        <w:rPr>
          <w:color w:val="231F20"/>
        </w:rPr>
        <w:t>me</w:t>
      </w:r>
      <w:r>
        <w:rPr>
          <w:color w:val="231F20"/>
          <w:spacing w:val="-15"/>
        </w:rPr>
        <w:t xml:space="preserve"> </w:t>
      </w:r>
      <w:r>
        <w:rPr>
          <w:color w:val="231F20"/>
        </w:rPr>
        <w:t>zë</w:t>
      </w:r>
      <w:r>
        <w:rPr>
          <w:color w:val="231F20"/>
          <w:spacing w:val="-15"/>
        </w:rPr>
        <w:t xml:space="preserve"> </w:t>
      </w:r>
      <w:r>
        <w:rPr>
          <w:color w:val="231F20"/>
        </w:rPr>
        <w:t>të</w:t>
      </w:r>
      <w:r>
        <w:rPr>
          <w:color w:val="231F20"/>
          <w:spacing w:val="-15"/>
        </w:rPr>
        <w:t xml:space="preserve"> </w:t>
      </w:r>
      <w:r>
        <w:rPr>
          <w:color w:val="231F20"/>
        </w:rPr>
        <w:t>ulët.</w:t>
      </w:r>
      <w:r>
        <w:rPr>
          <w:color w:val="231F20"/>
          <w:spacing w:val="-15"/>
        </w:rPr>
        <w:t xml:space="preserve"> </w:t>
      </w:r>
      <w:r>
        <w:rPr>
          <w:color w:val="231F20"/>
        </w:rPr>
        <w:t>“Ka</w:t>
      </w:r>
      <w:r>
        <w:rPr>
          <w:color w:val="231F20"/>
          <w:spacing w:val="-15"/>
        </w:rPr>
        <w:t xml:space="preserve"> </w:t>
      </w:r>
      <w:r>
        <w:rPr>
          <w:color w:val="231F20"/>
        </w:rPr>
        <w:t>diçka</w:t>
      </w:r>
      <w:r>
        <w:rPr>
          <w:color w:val="231F20"/>
          <w:spacing w:val="-15"/>
        </w:rPr>
        <w:t xml:space="preserve"> </w:t>
      </w:r>
      <w:r>
        <w:rPr>
          <w:color w:val="231F20"/>
        </w:rPr>
        <w:t>në</w:t>
      </w:r>
      <w:r>
        <w:rPr>
          <w:color w:val="231F20"/>
          <w:spacing w:val="-15"/>
        </w:rPr>
        <w:t xml:space="preserve"> </w:t>
      </w:r>
      <w:r>
        <w:rPr>
          <w:color w:val="231F20"/>
        </w:rPr>
        <w:t>mënyrën</w:t>
      </w:r>
      <w:r>
        <w:rPr>
          <w:color w:val="231F20"/>
          <w:spacing w:val="-15"/>
        </w:rPr>
        <w:t xml:space="preserve"> </w:t>
      </w:r>
      <w:r>
        <w:rPr>
          <w:color w:val="231F20"/>
        </w:rPr>
        <w:t>si</w:t>
      </w:r>
      <w:r>
        <w:rPr>
          <w:color w:val="231F20"/>
          <w:spacing w:val="-15"/>
        </w:rPr>
        <w:t xml:space="preserve"> </w:t>
      </w:r>
      <w:r>
        <w:rPr>
          <w:color w:val="231F20"/>
        </w:rPr>
        <w:t>luajte…</w:t>
      </w:r>
      <w:r>
        <w:rPr>
          <w:color w:val="231F20"/>
          <w:spacing w:val="-15"/>
        </w:rPr>
        <w:t xml:space="preserve"> </w:t>
      </w:r>
      <w:r>
        <w:rPr>
          <w:color w:val="231F20"/>
        </w:rPr>
        <w:t>ishte si një rrëfim pa fjalë.”</w:t>
      </w:r>
    </w:p>
    <w:p w14:paraId="2BC4EBE4" w14:textId="77777777" w:rsidR="00162645" w:rsidRDefault="0089725B">
      <w:pPr>
        <w:pStyle w:val="BodyText"/>
        <w:spacing w:line="252" w:lineRule="auto"/>
        <w:ind w:right="140"/>
      </w:pPr>
      <w:r>
        <w:rPr>
          <w:color w:val="231F20"/>
        </w:rPr>
        <w:t xml:space="preserve">Ermira u kthye nga ai, e prekur, por edhe paksa e </w:t>
      </w:r>
      <w:r>
        <w:rPr>
          <w:color w:val="231F20"/>
          <w:spacing w:val="-2"/>
        </w:rPr>
        <w:t>turpëruar.</w:t>
      </w:r>
    </w:p>
    <w:p w14:paraId="3C9A4C24" w14:textId="77777777" w:rsidR="00162645" w:rsidRDefault="0089725B">
      <w:pPr>
        <w:pStyle w:val="BodyText"/>
        <w:spacing w:line="252" w:lineRule="auto"/>
        <w:ind w:right="140"/>
      </w:pPr>
      <w:r>
        <w:rPr>
          <w:color w:val="231F20"/>
        </w:rPr>
        <w:t>“Isha fëmijë kur më mësoi piano Nilaj. Ishte ajo që</w:t>
      </w:r>
      <w:r>
        <w:rPr>
          <w:color w:val="231F20"/>
          <w:spacing w:val="40"/>
        </w:rPr>
        <w:t xml:space="preserve"> </w:t>
      </w:r>
      <w:r>
        <w:rPr>
          <w:color w:val="231F20"/>
        </w:rPr>
        <w:t xml:space="preserve">më dha notën e parë. Thoshte gjithmonë: ‘Luaj sikur të rrëfesh një sekret që vetëm pak njerëz meritojnë ta </w:t>
      </w:r>
      <w:r>
        <w:rPr>
          <w:color w:val="231F20"/>
          <w:spacing w:val="-2"/>
        </w:rPr>
        <w:t>dëgjojnë.’”</w:t>
      </w:r>
    </w:p>
    <w:p w14:paraId="0667D168" w14:textId="77777777" w:rsidR="00162645" w:rsidRDefault="0089725B">
      <w:pPr>
        <w:pStyle w:val="BodyText"/>
        <w:spacing w:before="1" w:line="252" w:lineRule="auto"/>
        <w:ind w:right="139"/>
      </w:pPr>
      <w:r>
        <w:rPr>
          <w:color w:val="231F20"/>
        </w:rPr>
        <w:t>Armendi buzëqeshi. “Ajo ishte një filozofe, një bijë e Vjenës, siç e quante veten. Kishte kulturën e botës, por</w:t>
      </w:r>
      <w:r>
        <w:rPr>
          <w:color w:val="231F20"/>
          <w:spacing w:val="-4"/>
        </w:rPr>
        <w:t xml:space="preserve"> </w:t>
      </w:r>
      <w:r>
        <w:rPr>
          <w:color w:val="231F20"/>
        </w:rPr>
        <w:t>edhe</w:t>
      </w:r>
      <w:r>
        <w:rPr>
          <w:color w:val="231F20"/>
          <w:spacing w:val="-4"/>
        </w:rPr>
        <w:t xml:space="preserve"> </w:t>
      </w:r>
      <w:r>
        <w:rPr>
          <w:color w:val="231F20"/>
        </w:rPr>
        <w:t>dhimbjen</w:t>
      </w:r>
      <w:r>
        <w:rPr>
          <w:color w:val="231F20"/>
          <w:spacing w:val="-4"/>
        </w:rPr>
        <w:t xml:space="preserve"> </w:t>
      </w:r>
      <w:r>
        <w:rPr>
          <w:color w:val="231F20"/>
        </w:rPr>
        <w:t>e</w:t>
      </w:r>
      <w:r>
        <w:rPr>
          <w:color w:val="231F20"/>
          <w:spacing w:val="-4"/>
        </w:rPr>
        <w:t xml:space="preserve"> </w:t>
      </w:r>
      <w:r>
        <w:rPr>
          <w:color w:val="231F20"/>
        </w:rPr>
        <w:t>këtij</w:t>
      </w:r>
      <w:r>
        <w:rPr>
          <w:color w:val="231F20"/>
          <w:spacing w:val="-4"/>
        </w:rPr>
        <w:t xml:space="preserve"> </w:t>
      </w:r>
      <w:r>
        <w:rPr>
          <w:color w:val="231F20"/>
        </w:rPr>
        <w:t>vendi.</w:t>
      </w:r>
      <w:r>
        <w:rPr>
          <w:color w:val="231F20"/>
          <w:spacing w:val="-4"/>
        </w:rPr>
        <w:t xml:space="preserve"> </w:t>
      </w:r>
      <w:r>
        <w:rPr>
          <w:color w:val="231F20"/>
        </w:rPr>
        <w:t>Dhe</w:t>
      </w:r>
      <w:r>
        <w:rPr>
          <w:color w:val="231F20"/>
          <w:spacing w:val="-4"/>
        </w:rPr>
        <w:t xml:space="preserve"> </w:t>
      </w:r>
      <w:r>
        <w:rPr>
          <w:color w:val="231F20"/>
        </w:rPr>
        <w:t>ti…</w:t>
      </w:r>
      <w:r>
        <w:rPr>
          <w:color w:val="231F20"/>
          <w:spacing w:val="-4"/>
        </w:rPr>
        <w:t xml:space="preserve"> </w:t>
      </w:r>
      <w:r>
        <w:rPr>
          <w:color w:val="231F20"/>
        </w:rPr>
        <w:t>ti</w:t>
      </w:r>
      <w:r>
        <w:rPr>
          <w:color w:val="231F20"/>
          <w:spacing w:val="-4"/>
        </w:rPr>
        <w:t xml:space="preserve"> </w:t>
      </w:r>
      <w:r>
        <w:rPr>
          <w:color w:val="231F20"/>
        </w:rPr>
        <w:t>e</w:t>
      </w:r>
      <w:r>
        <w:rPr>
          <w:color w:val="231F20"/>
          <w:spacing w:val="-4"/>
        </w:rPr>
        <w:t xml:space="preserve"> </w:t>
      </w:r>
      <w:r>
        <w:rPr>
          <w:color w:val="231F20"/>
        </w:rPr>
        <w:t>solle</w:t>
      </w:r>
      <w:r>
        <w:rPr>
          <w:color w:val="231F20"/>
          <w:spacing w:val="-4"/>
        </w:rPr>
        <w:t xml:space="preserve"> </w:t>
      </w:r>
      <w:r>
        <w:rPr>
          <w:color w:val="231F20"/>
        </w:rPr>
        <w:t>atë sonte këtu. E ringjalle.”</w:t>
      </w:r>
    </w:p>
    <w:p w14:paraId="57D92B77" w14:textId="77777777" w:rsidR="00162645" w:rsidRDefault="0089725B">
      <w:pPr>
        <w:pStyle w:val="BodyText"/>
        <w:spacing w:line="252" w:lineRule="auto"/>
        <w:ind w:right="139"/>
      </w:pPr>
      <w:r>
        <w:rPr>
          <w:color w:val="231F20"/>
        </w:rPr>
        <w:t>Ermira</w:t>
      </w:r>
      <w:r>
        <w:rPr>
          <w:color w:val="231F20"/>
          <w:spacing w:val="40"/>
        </w:rPr>
        <w:t xml:space="preserve"> </w:t>
      </w:r>
      <w:r>
        <w:rPr>
          <w:color w:val="231F20"/>
        </w:rPr>
        <w:t>u</w:t>
      </w:r>
      <w:r>
        <w:rPr>
          <w:color w:val="231F20"/>
          <w:spacing w:val="40"/>
        </w:rPr>
        <w:t xml:space="preserve"> </w:t>
      </w:r>
      <w:r>
        <w:rPr>
          <w:color w:val="231F20"/>
        </w:rPr>
        <w:t>ngrit</w:t>
      </w:r>
      <w:r>
        <w:rPr>
          <w:color w:val="231F20"/>
          <w:spacing w:val="40"/>
        </w:rPr>
        <w:t xml:space="preserve"> </w:t>
      </w:r>
      <w:r>
        <w:rPr>
          <w:color w:val="231F20"/>
        </w:rPr>
        <w:t>ngadalë</w:t>
      </w:r>
      <w:r>
        <w:rPr>
          <w:color w:val="231F20"/>
          <w:spacing w:val="40"/>
        </w:rPr>
        <w:t xml:space="preserve"> </w:t>
      </w:r>
      <w:r>
        <w:rPr>
          <w:color w:val="231F20"/>
        </w:rPr>
        <w:t>nga</w:t>
      </w:r>
      <w:r>
        <w:rPr>
          <w:color w:val="231F20"/>
          <w:spacing w:val="40"/>
        </w:rPr>
        <w:t xml:space="preserve"> </w:t>
      </w:r>
      <w:r>
        <w:rPr>
          <w:color w:val="231F20"/>
        </w:rPr>
        <w:t>pianoja,</w:t>
      </w:r>
      <w:r>
        <w:rPr>
          <w:color w:val="231F20"/>
          <w:spacing w:val="40"/>
        </w:rPr>
        <w:t xml:space="preserve"> </w:t>
      </w:r>
      <w:r>
        <w:rPr>
          <w:color w:val="231F20"/>
        </w:rPr>
        <w:t>u</w:t>
      </w:r>
      <w:r>
        <w:rPr>
          <w:color w:val="231F20"/>
          <w:spacing w:val="40"/>
        </w:rPr>
        <w:t xml:space="preserve"> </w:t>
      </w:r>
      <w:r>
        <w:rPr>
          <w:color w:val="231F20"/>
        </w:rPr>
        <w:t>afrua</w:t>
      </w:r>
      <w:r>
        <w:rPr>
          <w:color w:val="231F20"/>
          <w:spacing w:val="40"/>
        </w:rPr>
        <w:t xml:space="preserve"> </w:t>
      </w:r>
      <w:r>
        <w:rPr>
          <w:color w:val="231F20"/>
        </w:rPr>
        <w:t>dhe</w:t>
      </w:r>
      <w:r>
        <w:rPr>
          <w:color w:val="231F20"/>
          <w:spacing w:val="40"/>
        </w:rPr>
        <w:t xml:space="preserve"> </w:t>
      </w:r>
      <w:r>
        <w:rPr>
          <w:color w:val="231F20"/>
        </w:rPr>
        <w:t>u ul pranë tij. “Ajo më mësoi të ndiej, jo thjesht të luaj. Dhe në çdo melodi që prek, mendoj për të, për atë që përfaqësonte. Sepse ajo nuk ishte vetëm një artiste. Ishte</w:t>
      </w:r>
      <w:r>
        <w:rPr>
          <w:color w:val="231F20"/>
          <w:spacing w:val="-2"/>
        </w:rPr>
        <w:t xml:space="preserve"> </w:t>
      </w:r>
      <w:r>
        <w:rPr>
          <w:color w:val="231F20"/>
        </w:rPr>
        <w:t>një</w:t>
      </w:r>
      <w:r>
        <w:rPr>
          <w:color w:val="231F20"/>
          <w:spacing w:val="-2"/>
        </w:rPr>
        <w:t xml:space="preserve"> </w:t>
      </w:r>
      <w:r>
        <w:rPr>
          <w:color w:val="231F20"/>
        </w:rPr>
        <w:t>shpirt</w:t>
      </w:r>
      <w:r>
        <w:rPr>
          <w:color w:val="231F20"/>
          <w:spacing w:val="-2"/>
        </w:rPr>
        <w:t xml:space="preserve"> </w:t>
      </w:r>
      <w:r>
        <w:rPr>
          <w:color w:val="231F20"/>
        </w:rPr>
        <w:t>i</w:t>
      </w:r>
      <w:r>
        <w:rPr>
          <w:color w:val="231F20"/>
          <w:spacing w:val="-2"/>
        </w:rPr>
        <w:t xml:space="preserve"> </w:t>
      </w:r>
      <w:r>
        <w:rPr>
          <w:color w:val="231F20"/>
        </w:rPr>
        <w:t>lirë</w:t>
      </w:r>
      <w:r>
        <w:rPr>
          <w:color w:val="231F20"/>
          <w:spacing w:val="-2"/>
        </w:rPr>
        <w:t xml:space="preserve"> </w:t>
      </w:r>
      <w:r>
        <w:rPr>
          <w:color w:val="231F20"/>
        </w:rPr>
        <w:t>në</w:t>
      </w:r>
      <w:r>
        <w:rPr>
          <w:color w:val="231F20"/>
          <w:spacing w:val="-2"/>
        </w:rPr>
        <w:t xml:space="preserve"> </w:t>
      </w:r>
      <w:r>
        <w:rPr>
          <w:color w:val="231F20"/>
        </w:rPr>
        <w:t>një</w:t>
      </w:r>
      <w:r>
        <w:rPr>
          <w:color w:val="231F20"/>
          <w:spacing w:val="-2"/>
        </w:rPr>
        <w:t xml:space="preserve"> </w:t>
      </w:r>
      <w:r>
        <w:rPr>
          <w:color w:val="231F20"/>
        </w:rPr>
        <w:t>vend</w:t>
      </w:r>
      <w:r>
        <w:rPr>
          <w:color w:val="231F20"/>
          <w:spacing w:val="-2"/>
        </w:rPr>
        <w:t xml:space="preserve"> </w:t>
      </w:r>
      <w:r>
        <w:rPr>
          <w:color w:val="231F20"/>
        </w:rPr>
        <w:t>që</w:t>
      </w:r>
      <w:r>
        <w:rPr>
          <w:color w:val="231F20"/>
          <w:spacing w:val="-2"/>
        </w:rPr>
        <w:t xml:space="preserve"> </w:t>
      </w:r>
      <w:r>
        <w:rPr>
          <w:color w:val="231F20"/>
        </w:rPr>
        <w:t>i</w:t>
      </w:r>
      <w:r>
        <w:rPr>
          <w:color w:val="231F20"/>
          <w:spacing w:val="-2"/>
        </w:rPr>
        <w:t xml:space="preserve"> </w:t>
      </w:r>
      <w:r>
        <w:rPr>
          <w:color w:val="231F20"/>
        </w:rPr>
        <w:t>urrente</w:t>
      </w:r>
      <w:r>
        <w:rPr>
          <w:color w:val="231F20"/>
          <w:spacing w:val="-2"/>
        </w:rPr>
        <w:t xml:space="preserve"> </w:t>
      </w:r>
      <w:r>
        <w:rPr>
          <w:color w:val="231F20"/>
        </w:rPr>
        <w:t>shpirtrat e lirë.”</w:t>
      </w:r>
    </w:p>
    <w:p w14:paraId="41656646" w14:textId="77777777" w:rsidR="00162645" w:rsidRDefault="0089725B">
      <w:pPr>
        <w:pStyle w:val="BodyText"/>
        <w:spacing w:before="1" w:line="252" w:lineRule="auto"/>
        <w:ind w:right="140"/>
      </w:pPr>
      <w:r>
        <w:rPr>
          <w:color w:val="231F20"/>
        </w:rPr>
        <w:t>Ata qëndruan për disa çaste në heshtje. Dritaret e vilës blu kishin nisur të pasqyronin hijet e natës që</w:t>
      </w:r>
      <w:r>
        <w:rPr>
          <w:color w:val="231F20"/>
          <w:spacing w:val="40"/>
        </w:rPr>
        <w:t xml:space="preserve"> </w:t>
      </w:r>
      <w:r>
        <w:rPr>
          <w:color w:val="231F20"/>
        </w:rPr>
        <w:t>po</w:t>
      </w:r>
      <w:r>
        <w:rPr>
          <w:color w:val="231F20"/>
          <w:spacing w:val="-10"/>
        </w:rPr>
        <w:t xml:space="preserve"> </w:t>
      </w:r>
      <w:r>
        <w:rPr>
          <w:color w:val="231F20"/>
        </w:rPr>
        <w:t>zbriste</w:t>
      </w:r>
      <w:r>
        <w:rPr>
          <w:color w:val="231F20"/>
          <w:spacing w:val="-8"/>
        </w:rPr>
        <w:t xml:space="preserve"> </w:t>
      </w:r>
      <w:r>
        <w:rPr>
          <w:color w:val="231F20"/>
        </w:rPr>
        <w:t>nga</w:t>
      </w:r>
      <w:r>
        <w:rPr>
          <w:color w:val="231F20"/>
          <w:spacing w:val="-7"/>
        </w:rPr>
        <w:t xml:space="preserve"> </w:t>
      </w:r>
      <w:r>
        <w:rPr>
          <w:color w:val="231F20"/>
        </w:rPr>
        <w:t>deti.</w:t>
      </w:r>
      <w:r>
        <w:rPr>
          <w:color w:val="231F20"/>
          <w:spacing w:val="-8"/>
        </w:rPr>
        <w:t xml:space="preserve"> </w:t>
      </w:r>
      <w:r>
        <w:rPr>
          <w:color w:val="231F20"/>
        </w:rPr>
        <w:t>Në</w:t>
      </w:r>
      <w:r>
        <w:rPr>
          <w:color w:val="231F20"/>
          <w:spacing w:val="-7"/>
        </w:rPr>
        <w:t xml:space="preserve"> </w:t>
      </w:r>
      <w:r>
        <w:rPr>
          <w:color w:val="231F20"/>
        </w:rPr>
        <w:t>atë</w:t>
      </w:r>
      <w:r>
        <w:rPr>
          <w:color w:val="231F20"/>
          <w:spacing w:val="-8"/>
        </w:rPr>
        <w:t xml:space="preserve"> </w:t>
      </w:r>
      <w:r>
        <w:rPr>
          <w:color w:val="231F20"/>
        </w:rPr>
        <w:t>shtëpi,</w:t>
      </w:r>
      <w:r>
        <w:rPr>
          <w:color w:val="231F20"/>
          <w:spacing w:val="-7"/>
        </w:rPr>
        <w:t xml:space="preserve"> </w:t>
      </w:r>
      <w:r>
        <w:rPr>
          <w:color w:val="231F20"/>
        </w:rPr>
        <w:t>ndërmjet</w:t>
      </w:r>
      <w:r>
        <w:rPr>
          <w:color w:val="231F20"/>
          <w:spacing w:val="-8"/>
        </w:rPr>
        <w:t xml:space="preserve"> </w:t>
      </w:r>
      <w:r>
        <w:rPr>
          <w:color w:val="231F20"/>
        </w:rPr>
        <w:t>kujtimit</w:t>
      </w:r>
      <w:r>
        <w:rPr>
          <w:color w:val="231F20"/>
          <w:spacing w:val="-7"/>
        </w:rPr>
        <w:t xml:space="preserve"> </w:t>
      </w:r>
      <w:r>
        <w:rPr>
          <w:color w:val="231F20"/>
          <w:spacing w:val="-5"/>
        </w:rPr>
        <w:t>të</w:t>
      </w:r>
    </w:p>
    <w:p w14:paraId="6A115070"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547BDB1" w14:textId="77777777" w:rsidR="00162645" w:rsidRDefault="0089725B">
      <w:pPr>
        <w:pStyle w:val="BodyText"/>
        <w:spacing w:before="310" w:line="252" w:lineRule="auto"/>
        <w:ind w:left="142" w:right="990"/>
      </w:pPr>
      <w:r>
        <w:rPr>
          <w:color w:val="231F20"/>
        </w:rPr>
        <w:lastRenderedPageBreak/>
        <w:t>Nilajt dhe muzikës së Ermirës, dukej se historia nuk kishte mbaruar ende.</w:t>
      </w:r>
    </w:p>
    <w:p w14:paraId="1C450373" w14:textId="77777777" w:rsidR="00162645" w:rsidRDefault="0089725B">
      <w:pPr>
        <w:pStyle w:val="BodyText"/>
        <w:spacing w:line="252" w:lineRule="auto"/>
        <w:ind w:left="142" w:right="990"/>
      </w:pPr>
      <w:r>
        <w:rPr>
          <w:color w:val="231F20"/>
        </w:rPr>
        <w:t>“Ti s’e di çfarë më thoshte Nilaj, kur më mësonte të luaja piano,” – tha Ermira, me një zë të butë, ndërsa gishti i saj ende prekte tastet si me kujtim.</w:t>
      </w:r>
    </w:p>
    <w:p w14:paraId="1EA20595" w14:textId="31FD1B8F" w:rsidR="00162645" w:rsidRDefault="0089725B">
      <w:pPr>
        <w:pStyle w:val="BodyText"/>
        <w:spacing w:before="1" w:line="252" w:lineRule="auto"/>
        <w:ind w:left="142" w:right="990"/>
      </w:pPr>
      <w:r>
        <w:rPr>
          <w:color w:val="231F20"/>
        </w:rPr>
        <w:t>Shiko,</w:t>
      </w:r>
      <w:r>
        <w:rPr>
          <w:color w:val="231F20"/>
          <w:spacing w:val="-5"/>
        </w:rPr>
        <w:t xml:space="preserve"> </w:t>
      </w:r>
      <w:r>
        <w:rPr>
          <w:color w:val="231F20"/>
        </w:rPr>
        <w:t>vajzë</w:t>
      </w:r>
      <w:r>
        <w:rPr>
          <w:color w:val="231F20"/>
          <w:spacing w:val="-5"/>
        </w:rPr>
        <w:t xml:space="preserve"> </w:t>
      </w:r>
      <w:r>
        <w:rPr>
          <w:color w:val="231F20"/>
        </w:rPr>
        <w:t>e</w:t>
      </w:r>
      <w:r>
        <w:rPr>
          <w:color w:val="231F20"/>
          <w:spacing w:val="-5"/>
        </w:rPr>
        <w:t xml:space="preserve"> </w:t>
      </w:r>
      <w:r>
        <w:rPr>
          <w:color w:val="231F20"/>
        </w:rPr>
        <w:t>bukur,”</w:t>
      </w:r>
      <w:r>
        <w:rPr>
          <w:color w:val="231F20"/>
          <w:spacing w:val="-5"/>
        </w:rPr>
        <w:t xml:space="preserve"> </w:t>
      </w:r>
      <w:r>
        <w:rPr>
          <w:color w:val="231F20"/>
        </w:rPr>
        <w:t>–</w:t>
      </w:r>
      <w:r>
        <w:rPr>
          <w:color w:val="231F20"/>
          <w:spacing w:val="-5"/>
        </w:rPr>
        <w:t xml:space="preserve"> </w:t>
      </w:r>
      <w:r>
        <w:rPr>
          <w:color w:val="231F20"/>
        </w:rPr>
        <w:t>më</w:t>
      </w:r>
      <w:r>
        <w:rPr>
          <w:color w:val="231F20"/>
          <w:spacing w:val="-5"/>
        </w:rPr>
        <w:t xml:space="preserve"> </w:t>
      </w:r>
      <w:r>
        <w:rPr>
          <w:color w:val="231F20"/>
        </w:rPr>
        <w:t>thoshte</w:t>
      </w:r>
      <w:r>
        <w:rPr>
          <w:color w:val="231F20"/>
          <w:spacing w:val="-5"/>
        </w:rPr>
        <w:t xml:space="preserve"> </w:t>
      </w:r>
      <w:r>
        <w:rPr>
          <w:color w:val="231F20"/>
        </w:rPr>
        <w:t>ajo,</w:t>
      </w:r>
      <w:r>
        <w:rPr>
          <w:color w:val="231F20"/>
          <w:spacing w:val="-5"/>
        </w:rPr>
        <w:t xml:space="preserve"> </w:t>
      </w:r>
      <w:r>
        <w:rPr>
          <w:color w:val="231F20"/>
        </w:rPr>
        <w:t>duke</w:t>
      </w:r>
      <w:r>
        <w:rPr>
          <w:color w:val="231F20"/>
          <w:spacing w:val="-5"/>
        </w:rPr>
        <w:t xml:space="preserve"> </w:t>
      </w:r>
      <w:r>
        <w:rPr>
          <w:color w:val="231F20"/>
        </w:rPr>
        <w:t>më</w:t>
      </w:r>
      <w:r>
        <w:rPr>
          <w:color w:val="231F20"/>
          <w:spacing w:val="-5"/>
        </w:rPr>
        <w:t xml:space="preserve"> </w:t>
      </w:r>
      <w:r>
        <w:rPr>
          <w:color w:val="231F20"/>
        </w:rPr>
        <w:t>parë drejt në sy. – “Je e talentuar dhe je shumë e bukur. Dukesh</w:t>
      </w:r>
      <w:r>
        <w:rPr>
          <w:color w:val="231F20"/>
          <w:spacing w:val="-4"/>
        </w:rPr>
        <w:t xml:space="preserve"> </w:t>
      </w:r>
      <w:r>
        <w:rPr>
          <w:color w:val="231F20"/>
        </w:rPr>
        <w:t>si</w:t>
      </w:r>
      <w:r>
        <w:rPr>
          <w:color w:val="231F20"/>
          <w:spacing w:val="-4"/>
        </w:rPr>
        <w:t xml:space="preserve"> </w:t>
      </w:r>
      <w:r>
        <w:rPr>
          <w:color w:val="231F20"/>
        </w:rPr>
        <w:t>rac</w:t>
      </w:r>
      <w:r w:rsidR="00907C38">
        <w:rPr>
          <w:color w:val="231F20"/>
        </w:rPr>
        <w:t>a</w:t>
      </w:r>
      <w:r>
        <w:rPr>
          <w:color w:val="231F20"/>
          <w:spacing w:val="-4"/>
        </w:rPr>
        <w:t xml:space="preserve"> </w:t>
      </w:r>
      <w:r>
        <w:rPr>
          <w:color w:val="231F20"/>
        </w:rPr>
        <w:t>jonë</w:t>
      </w:r>
      <w:r>
        <w:rPr>
          <w:color w:val="231F20"/>
          <w:spacing w:val="-4"/>
        </w:rPr>
        <w:t xml:space="preserve"> </w:t>
      </w:r>
      <w:r>
        <w:rPr>
          <w:color w:val="231F20"/>
        </w:rPr>
        <w:t>veriore!”</w:t>
      </w:r>
      <w:r>
        <w:rPr>
          <w:color w:val="231F20"/>
          <w:spacing w:val="-4"/>
        </w:rPr>
        <w:t xml:space="preserve"> </w:t>
      </w:r>
      <w:r>
        <w:rPr>
          <w:color w:val="231F20"/>
        </w:rPr>
        <w:t>–</w:t>
      </w:r>
      <w:r>
        <w:rPr>
          <w:color w:val="231F20"/>
          <w:spacing w:val="-4"/>
        </w:rPr>
        <w:t xml:space="preserve"> </w:t>
      </w:r>
      <w:r>
        <w:rPr>
          <w:color w:val="231F20"/>
        </w:rPr>
        <w:t>dhe</w:t>
      </w:r>
      <w:r>
        <w:rPr>
          <w:color w:val="231F20"/>
          <w:spacing w:val="-4"/>
        </w:rPr>
        <w:t xml:space="preserve"> </w:t>
      </w:r>
      <w:r>
        <w:rPr>
          <w:color w:val="231F20"/>
        </w:rPr>
        <w:t>pastaj</w:t>
      </w:r>
      <w:r>
        <w:rPr>
          <w:color w:val="231F20"/>
          <w:spacing w:val="-4"/>
        </w:rPr>
        <w:t xml:space="preserve"> </w:t>
      </w:r>
      <w:r>
        <w:rPr>
          <w:color w:val="231F20"/>
        </w:rPr>
        <w:t>qeshte</w:t>
      </w:r>
      <w:r>
        <w:rPr>
          <w:color w:val="231F20"/>
          <w:spacing w:val="-4"/>
        </w:rPr>
        <w:t xml:space="preserve"> </w:t>
      </w:r>
      <w:r>
        <w:rPr>
          <w:color w:val="231F20"/>
        </w:rPr>
        <w:t>me vete. “Të gjithë shqiptarët janë të bukur,” shtonte me një ironi të ëmbël që vetëm ajo dinte ta përdorte.</w:t>
      </w:r>
    </w:p>
    <w:p w14:paraId="48BCDE73" w14:textId="77777777" w:rsidR="00162645" w:rsidRDefault="0089725B">
      <w:pPr>
        <w:pStyle w:val="BodyText"/>
        <w:spacing w:line="252" w:lineRule="auto"/>
        <w:ind w:left="142" w:right="990"/>
      </w:pPr>
      <w:r>
        <w:rPr>
          <w:color w:val="231F20"/>
        </w:rPr>
        <w:t>Pastaj ndalonte, më shihte thellë dhe më thoshte:”Po ti, moj vajzë, më dukesh sikur do të jesh nusja ime! Kam një nip shumë të bukur, quhet</w:t>
      </w:r>
      <w:r>
        <w:rPr>
          <w:color w:val="231F20"/>
          <w:spacing w:val="-3"/>
        </w:rPr>
        <w:t xml:space="preserve"> </w:t>
      </w:r>
      <w:r>
        <w:rPr>
          <w:color w:val="231F20"/>
        </w:rPr>
        <w:t>Armend. Shikoje mirë,</w:t>
      </w:r>
      <w:r>
        <w:rPr>
          <w:color w:val="231F20"/>
          <w:spacing w:val="-15"/>
        </w:rPr>
        <w:t xml:space="preserve"> </w:t>
      </w:r>
      <w:r>
        <w:rPr>
          <w:color w:val="231F20"/>
        </w:rPr>
        <w:t>moj</w:t>
      </w:r>
      <w:r>
        <w:rPr>
          <w:color w:val="231F20"/>
          <w:spacing w:val="-15"/>
        </w:rPr>
        <w:t xml:space="preserve"> </w:t>
      </w:r>
      <w:r>
        <w:rPr>
          <w:color w:val="231F20"/>
        </w:rPr>
        <w:t>vajzë...</w:t>
      </w:r>
      <w:r>
        <w:rPr>
          <w:color w:val="231F20"/>
          <w:spacing w:val="-15"/>
        </w:rPr>
        <w:t xml:space="preserve"> </w:t>
      </w:r>
      <w:r>
        <w:rPr>
          <w:color w:val="231F20"/>
        </w:rPr>
        <w:t>se</w:t>
      </w:r>
      <w:r>
        <w:rPr>
          <w:color w:val="231F20"/>
          <w:spacing w:val="-15"/>
        </w:rPr>
        <w:t xml:space="preserve"> </w:t>
      </w:r>
      <w:r>
        <w:rPr>
          <w:color w:val="231F20"/>
        </w:rPr>
        <w:t>mos</w:t>
      </w:r>
      <w:r>
        <w:rPr>
          <w:color w:val="231F20"/>
          <w:spacing w:val="-15"/>
        </w:rPr>
        <w:t xml:space="preserve"> </w:t>
      </w:r>
      <w:r>
        <w:rPr>
          <w:color w:val="231F20"/>
        </w:rPr>
        <w:t>ndoshta</w:t>
      </w:r>
      <w:r>
        <w:rPr>
          <w:color w:val="231F20"/>
          <w:spacing w:val="-15"/>
        </w:rPr>
        <w:t xml:space="preserve"> </w:t>
      </w:r>
      <w:r>
        <w:rPr>
          <w:color w:val="231F20"/>
        </w:rPr>
        <w:t>dashurohesh!”</w:t>
      </w:r>
      <w:r>
        <w:rPr>
          <w:color w:val="231F20"/>
          <w:spacing w:val="-15"/>
        </w:rPr>
        <w:t xml:space="preserve"> </w:t>
      </w:r>
      <w:r>
        <w:rPr>
          <w:color w:val="231F20"/>
        </w:rPr>
        <w:t>–</w:t>
      </w:r>
      <w:r>
        <w:rPr>
          <w:color w:val="231F20"/>
          <w:spacing w:val="-15"/>
        </w:rPr>
        <w:t xml:space="preserve"> </w:t>
      </w:r>
      <w:r>
        <w:rPr>
          <w:color w:val="231F20"/>
        </w:rPr>
        <w:t>dhe sërish qeshte me atë të qeshurën e saj misterioze, që dukej si një kod i fshehtë mes fjalësh të thjeshta.</w:t>
      </w:r>
    </w:p>
    <w:p w14:paraId="10AEB9E5" w14:textId="77777777" w:rsidR="00162645" w:rsidRDefault="0089725B">
      <w:pPr>
        <w:pStyle w:val="BodyText"/>
        <w:spacing w:before="1" w:line="252" w:lineRule="auto"/>
        <w:ind w:left="142" w:right="990"/>
      </w:pPr>
      <w:r>
        <w:rPr>
          <w:color w:val="231F20"/>
        </w:rPr>
        <w:t>“E</w:t>
      </w:r>
      <w:r>
        <w:rPr>
          <w:color w:val="231F20"/>
          <w:spacing w:val="-1"/>
        </w:rPr>
        <w:t xml:space="preserve"> </w:t>
      </w:r>
      <w:r>
        <w:rPr>
          <w:color w:val="231F20"/>
        </w:rPr>
        <w:t>unë,”</w:t>
      </w:r>
      <w:r>
        <w:rPr>
          <w:color w:val="231F20"/>
          <w:spacing w:val="-1"/>
        </w:rPr>
        <w:t xml:space="preserve"> </w:t>
      </w:r>
      <w:r>
        <w:rPr>
          <w:color w:val="231F20"/>
        </w:rPr>
        <w:t>–</w:t>
      </w:r>
      <w:r>
        <w:rPr>
          <w:color w:val="231F20"/>
          <w:spacing w:val="-1"/>
        </w:rPr>
        <w:t xml:space="preserve"> </w:t>
      </w:r>
      <w:r>
        <w:rPr>
          <w:color w:val="231F20"/>
        </w:rPr>
        <w:t>vazhdoi</w:t>
      </w:r>
      <w:r>
        <w:rPr>
          <w:color w:val="231F20"/>
          <w:spacing w:val="-1"/>
        </w:rPr>
        <w:t xml:space="preserve"> </w:t>
      </w:r>
      <w:r>
        <w:rPr>
          <w:color w:val="231F20"/>
        </w:rPr>
        <w:t>Ermira,</w:t>
      </w:r>
      <w:r>
        <w:rPr>
          <w:color w:val="231F20"/>
          <w:spacing w:val="-1"/>
        </w:rPr>
        <w:t xml:space="preserve"> </w:t>
      </w:r>
      <w:r>
        <w:rPr>
          <w:color w:val="231F20"/>
        </w:rPr>
        <w:t>duke</w:t>
      </w:r>
      <w:r>
        <w:rPr>
          <w:color w:val="231F20"/>
          <w:spacing w:val="-1"/>
        </w:rPr>
        <w:t xml:space="preserve"> </w:t>
      </w:r>
      <w:r>
        <w:rPr>
          <w:color w:val="231F20"/>
        </w:rPr>
        <w:t>parë</w:t>
      </w:r>
      <w:r>
        <w:rPr>
          <w:color w:val="231F20"/>
          <w:spacing w:val="-1"/>
        </w:rPr>
        <w:t xml:space="preserve"> </w:t>
      </w:r>
      <w:r>
        <w:rPr>
          <w:color w:val="231F20"/>
        </w:rPr>
        <w:t>drejt</w:t>
      </w:r>
      <w:r>
        <w:rPr>
          <w:color w:val="231F20"/>
          <w:spacing w:val="-9"/>
        </w:rPr>
        <w:t xml:space="preserve"> </w:t>
      </w:r>
      <w:r>
        <w:rPr>
          <w:color w:val="231F20"/>
        </w:rPr>
        <w:t xml:space="preserve">Armendit – “që atëherë, kur më tregoi për ty, fillova të të kisha në mendje. Sikur të më kishte mbjellë një ëndërr me </w:t>
      </w:r>
      <w:r>
        <w:rPr>
          <w:color w:val="231F20"/>
          <w:spacing w:val="-2"/>
        </w:rPr>
        <w:t>emrin</w:t>
      </w:r>
      <w:r>
        <w:rPr>
          <w:color w:val="231F20"/>
          <w:spacing w:val="-13"/>
        </w:rPr>
        <w:t xml:space="preserve"> </w:t>
      </w:r>
      <w:r>
        <w:rPr>
          <w:color w:val="231F20"/>
          <w:spacing w:val="-2"/>
        </w:rPr>
        <w:t>tënd.</w:t>
      </w:r>
      <w:r>
        <w:rPr>
          <w:color w:val="231F20"/>
          <w:spacing w:val="-11"/>
        </w:rPr>
        <w:t xml:space="preserve"> </w:t>
      </w:r>
      <w:r>
        <w:rPr>
          <w:color w:val="231F20"/>
          <w:spacing w:val="-2"/>
        </w:rPr>
        <w:t>Nilaj…</w:t>
      </w:r>
      <w:r>
        <w:rPr>
          <w:color w:val="231F20"/>
          <w:spacing w:val="-13"/>
        </w:rPr>
        <w:t xml:space="preserve"> </w:t>
      </w:r>
      <w:r>
        <w:rPr>
          <w:color w:val="231F20"/>
          <w:spacing w:val="-2"/>
        </w:rPr>
        <w:t>Ajo</w:t>
      </w:r>
      <w:r>
        <w:rPr>
          <w:color w:val="231F20"/>
          <w:spacing w:val="-9"/>
        </w:rPr>
        <w:t xml:space="preserve"> </w:t>
      </w:r>
      <w:r>
        <w:rPr>
          <w:color w:val="231F20"/>
          <w:spacing w:val="-2"/>
        </w:rPr>
        <w:t>më</w:t>
      </w:r>
      <w:r>
        <w:rPr>
          <w:color w:val="231F20"/>
          <w:spacing w:val="-9"/>
        </w:rPr>
        <w:t xml:space="preserve"> </w:t>
      </w:r>
      <w:r>
        <w:rPr>
          <w:color w:val="231F20"/>
          <w:spacing w:val="-2"/>
        </w:rPr>
        <w:t>mësoi</w:t>
      </w:r>
      <w:r>
        <w:rPr>
          <w:color w:val="231F20"/>
          <w:spacing w:val="-9"/>
        </w:rPr>
        <w:t xml:space="preserve"> </w:t>
      </w:r>
      <w:r>
        <w:rPr>
          <w:color w:val="231F20"/>
          <w:spacing w:val="-2"/>
        </w:rPr>
        <w:t>të</w:t>
      </w:r>
      <w:r>
        <w:rPr>
          <w:color w:val="231F20"/>
          <w:spacing w:val="-9"/>
        </w:rPr>
        <w:t xml:space="preserve"> </w:t>
      </w:r>
      <w:r>
        <w:rPr>
          <w:color w:val="231F20"/>
          <w:spacing w:val="-2"/>
        </w:rPr>
        <w:t>luaj,</w:t>
      </w:r>
      <w:r>
        <w:rPr>
          <w:color w:val="231F20"/>
          <w:spacing w:val="-9"/>
        </w:rPr>
        <w:t xml:space="preserve"> </w:t>
      </w:r>
      <w:r>
        <w:rPr>
          <w:color w:val="231F20"/>
          <w:spacing w:val="-2"/>
        </w:rPr>
        <w:t>por</w:t>
      </w:r>
      <w:r>
        <w:rPr>
          <w:color w:val="231F20"/>
          <w:spacing w:val="-9"/>
        </w:rPr>
        <w:t xml:space="preserve"> </w:t>
      </w:r>
      <w:r>
        <w:rPr>
          <w:color w:val="231F20"/>
          <w:spacing w:val="-2"/>
        </w:rPr>
        <w:t>më</w:t>
      </w:r>
      <w:r>
        <w:rPr>
          <w:color w:val="231F20"/>
          <w:spacing w:val="-9"/>
        </w:rPr>
        <w:t xml:space="preserve"> </w:t>
      </w:r>
      <w:r>
        <w:rPr>
          <w:color w:val="231F20"/>
          <w:spacing w:val="-2"/>
        </w:rPr>
        <w:t xml:space="preserve">mësoi </w:t>
      </w:r>
      <w:r>
        <w:rPr>
          <w:color w:val="231F20"/>
        </w:rPr>
        <w:t>edhe të të dua ty.”</w:t>
      </w:r>
    </w:p>
    <w:p w14:paraId="1A1E510C" w14:textId="77777777" w:rsidR="00162645" w:rsidRDefault="0089725B">
      <w:pPr>
        <w:pStyle w:val="BodyText"/>
        <w:ind w:left="142"/>
        <w:jc w:val="left"/>
      </w:pPr>
      <w:r>
        <w:rPr>
          <w:color w:val="231F20"/>
          <w:spacing w:val="-6"/>
        </w:rPr>
        <w:t>Në</w:t>
      </w:r>
      <w:r>
        <w:rPr>
          <w:color w:val="231F20"/>
          <w:spacing w:val="-22"/>
        </w:rPr>
        <w:t xml:space="preserve"> </w:t>
      </w:r>
      <w:r>
        <w:rPr>
          <w:color w:val="231F20"/>
          <w:spacing w:val="-6"/>
        </w:rPr>
        <w:t>atë</w:t>
      </w:r>
      <w:r>
        <w:rPr>
          <w:color w:val="231F20"/>
          <w:spacing w:val="-21"/>
        </w:rPr>
        <w:t xml:space="preserve"> </w:t>
      </w:r>
      <w:r>
        <w:rPr>
          <w:color w:val="231F20"/>
          <w:spacing w:val="-6"/>
        </w:rPr>
        <w:t>çast,</w:t>
      </w:r>
      <w:r>
        <w:rPr>
          <w:color w:val="231F20"/>
          <w:spacing w:val="-21"/>
        </w:rPr>
        <w:t xml:space="preserve"> </w:t>
      </w:r>
      <w:r>
        <w:rPr>
          <w:color w:val="231F20"/>
          <w:spacing w:val="-6"/>
        </w:rPr>
        <w:t>zëri</w:t>
      </w:r>
      <w:r>
        <w:rPr>
          <w:color w:val="231F20"/>
          <w:spacing w:val="-21"/>
        </w:rPr>
        <w:t xml:space="preserve"> </w:t>
      </w:r>
      <w:r>
        <w:rPr>
          <w:color w:val="231F20"/>
          <w:spacing w:val="-6"/>
        </w:rPr>
        <w:t>i</w:t>
      </w:r>
      <w:r>
        <w:rPr>
          <w:color w:val="231F20"/>
          <w:spacing w:val="-21"/>
        </w:rPr>
        <w:t xml:space="preserve"> </w:t>
      </w:r>
      <w:r>
        <w:rPr>
          <w:color w:val="231F20"/>
          <w:spacing w:val="-6"/>
        </w:rPr>
        <w:t>saj</w:t>
      </w:r>
      <w:r>
        <w:rPr>
          <w:color w:val="231F20"/>
          <w:spacing w:val="-21"/>
        </w:rPr>
        <w:t xml:space="preserve"> </w:t>
      </w:r>
      <w:r>
        <w:rPr>
          <w:color w:val="231F20"/>
          <w:spacing w:val="-6"/>
        </w:rPr>
        <w:t>u</w:t>
      </w:r>
      <w:r>
        <w:rPr>
          <w:color w:val="231F20"/>
          <w:spacing w:val="-21"/>
        </w:rPr>
        <w:t xml:space="preserve"> </w:t>
      </w:r>
      <w:r>
        <w:rPr>
          <w:color w:val="231F20"/>
          <w:spacing w:val="-6"/>
        </w:rPr>
        <w:t>drodh</w:t>
      </w:r>
      <w:r>
        <w:rPr>
          <w:color w:val="231F20"/>
          <w:spacing w:val="-21"/>
        </w:rPr>
        <w:t xml:space="preserve"> </w:t>
      </w:r>
      <w:r>
        <w:rPr>
          <w:color w:val="231F20"/>
          <w:spacing w:val="-6"/>
        </w:rPr>
        <w:t>pak.</w:t>
      </w:r>
      <w:r>
        <w:rPr>
          <w:color w:val="231F20"/>
          <w:spacing w:val="-30"/>
        </w:rPr>
        <w:t xml:space="preserve"> </w:t>
      </w:r>
      <w:r>
        <w:rPr>
          <w:color w:val="231F20"/>
          <w:spacing w:val="-6"/>
        </w:rPr>
        <w:t>Ajo</w:t>
      </w:r>
      <w:r>
        <w:rPr>
          <w:color w:val="231F20"/>
          <w:spacing w:val="-21"/>
        </w:rPr>
        <w:t xml:space="preserve"> </w:t>
      </w:r>
      <w:r>
        <w:rPr>
          <w:color w:val="231F20"/>
          <w:spacing w:val="-6"/>
        </w:rPr>
        <w:t>e</w:t>
      </w:r>
      <w:r>
        <w:rPr>
          <w:color w:val="231F20"/>
          <w:spacing w:val="-21"/>
        </w:rPr>
        <w:t xml:space="preserve"> </w:t>
      </w:r>
      <w:r>
        <w:rPr>
          <w:color w:val="231F20"/>
          <w:spacing w:val="-6"/>
        </w:rPr>
        <w:t>uli</w:t>
      </w:r>
      <w:r>
        <w:rPr>
          <w:color w:val="231F20"/>
          <w:spacing w:val="-21"/>
        </w:rPr>
        <w:t xml:space="preserve"> </w:t>
      </w:r>
      <w:r>
        <w:rPr>
          <w:color w:val="231F20"/>
          <w:spacing w:val="-6"/>
        </w:rPr>
        <w:t>kokën</w:t>
      </w:r>
      <w:r>
        <w:rPr>
          <w:color w:val="231F20"/>
          <w:spacing w:val="-21"/>
        </w:rPr>
        <w:t xml:space="preserve"> </w:t>
      </w:r>
      <w:r>
        <w:rPr>
          <w:color w:val="231F20"/>
          <w:spacing w:val="-6"/>
        </w:rPr>
        <w:t>dhe</w:t>
      </w:r>
      <w:r>
        <w:rPr>
          <w:color w:val="231F20"/>
          <w:spacing w:val="-21"/>
        </w:rPr>
        <w:t xml:space="preserve"> </w:t>
      </w:r>
      <w:r>
        <w:rPr>
          <w:color w:val="231F20"/>
          <w:spacing w:val="-6"/>
        </w:rPr>
        <w:t>qajti</w:t>
      </w:r>
    </w:p>
    <w:p w14:paraId="1817FE72" w14:textId="77777777" w:rsidR="00162645" w:rsidRDefault="0089725B">
      <w:pPr>
        <w:pStyle w:val="BodyText"/>
        <w:spacing w:before="17" w:line="252" w:lineRule="auto"/>
        <w:ind w:left="142" w:right="989"/>
        <w:jc w:val="left"/>
      </w:pPr>
      <w:r>
        <w:rPr>
          <w:color w:val="231F20"/>
          <w:spacing w:val="-2"/>
        </w:rPr>
        <w:t>,</w:t>
      </w:r>
      <w:r>
        <w:rPr>
          <w:color w:val="231F20"/>
          <w:spacing w:val="-15"/>
        </w:rPr>
        <w:t xml:space="preserve"> </w:t>
      </w:r>
      <w:r>
        <w:rPr>
          <w:color w:val="231F20"/>
          <w:spacing w:val="-2"/>
        </w:rPr>
        <w:t>Në</w:t>
      </w:r>
      <w:r>
        <w:rPr>
          <w:color w:val="231F20"/>
          <w:spacing w:val="-15"/>
        </w:rPr>
        <w:t xml:space="preserve"> </w:t>
      </w:r>
      <w:r>
        <w:rPr>
          <w:color w:val="231F20"/>
          <w:spacing w:val="-2"/>
        </w:rPr>
        <w:t>sfond</w:t>
      </w:r>
      <w:r>
        <w:rPr>
          <w:color w:val="231F20"/>
          <w:spacing w:val="-15"/>
        </w:rPr>
        <w:t xml:space="preserve"> </w:t>
      </w:r>
      <w:r>
        <w:rPr>
          <w:color w:val="231F20"/>
          <w:spacing w:val="-2"/>
        </w:rPr>
        <w:t>u</w:t>
      </w:r>
      <w:r>
        <w:rPr>
          <w:color w:val="231F20"/>
          <w:spacing w:val="-15"/>
        </w:rPr>
        <w:t xml:space="preserve"> </w:t>
      </w:r>
      <w:r>
        <w:rPr>
          <w:color w:val="231F20"/>
          <w:spacing w:val="-2"/>
        </w:rPr>
        <w:t>panë</w:t>
      </w:r>
      <w:r>
        <w:rPr>
          <w:color w:val="231F20"/>
          <w:spacing w:val="35"/>
        </w:rPr>
        <w:t xml:space="preserve"> </w:t>
      </w:r>
      <w:r>
        <w:rPr>
          <w:color w:val="231F20"/>
          <w:spacing w:val="-2"/>
        </w:rPr>
        <w:t>dy</w:t>
      </w:r>
      <w:r>
        <w:rPr>
          <w:color w:val="231F20"/>
          <w:spacing w:val="-15"/>
        </w:rPr>
        <w:t xml:space="preserve"> </w:t>
      </w:r>
      <w:r>
        <w:rPr>
          <w:color w:val="231F20"/>
          <w:spacing w:val="-2"/>
        </w:rPr>
        <w:t>pika</w:t>
      </w:r>
      <w:r>
        <w:rPr>
          <w:color w:val="231F20"/>
          <w:spacing w:val="-15"/>
        </w:rPr>
        <w:t xml:space="preserve"> </w:t>
      </w:r>
      <w:r>
        <w:rPr>
          <w:color w:val="231F20"/>
          <w:spacing w:val="-2"/>
        </w:rPr>
        <w:t>loti</w:t>
      </w:r>
      <w:r>
        <w:rPr>
          <w:color w:val="231F20"/>
          <w:spacing w:val="-15"/>
        </w:rPr>
        <w:t xml:space="preserve"> </w:t>
      </w:r>
      <w:r>
        <w:rPr>
          <w:color w:val="231F20"/>
          <w:spacing w:val="-2"/>
        </w:rPr>
        <w:t>që</w:t>
      </w:r>
      <w:r>
        <w:rPr>
          <w:color w:val="231F20"/>
          <w:spacing w:val="-15"/>
        </w:rPr>
        <w:t xml:space="preserve"> </w:t>
      </w:r>
      <w:r>
        <w:rPr>
          <w:color w:val="231F20"/>
          <w:spacing w:val="-2"/>
        </w:rPr>
        <w:t>i</w:t>
      </w:r>
      <w:r>
        <w:rPr>
          <w:color w:val="231F20"/>
          <w:spacing w:val="-15"/>
        </w:rPr>
        <w:t xml:space="preserve"> </w:t>
      </w:r>
      <w:r>
        <w:rPr>
          <w:color w:val="231F20"/>
          <w:spacing w:val="-2"/>
        </w:rPr>
        <w:t>rrëshqitën</w:t>
      </w:r>
      <w:r>
        <w:rPr>
          <w:color w:val="231F20"/>
          <w:spacing w:val="-15"/>
        </w:rPr>
        <w:t xml:space="preserve"> </w:t>
      </w:r>
      <w:r>
        <w:rPr>
          <w:color w:val="231F20"/>
          <w:spacing w:val="-2"/>
        </w:rPr>
        <w:t>në</w:t>
      </w:r>
      <w:r>
        <w:rPr>
          <w:color w:val="231F20"/>
          <w:spacing w:val="-15"/>
        </w:rPr>
        <w:t xml:space="preserve"> </w:t>
      </w:r>
      <w:r>
        <w:rPr>
          <w:color w:val="231F20"/>
          <w:spacing w:val="-2"/>
        </w:rPr>
        <w:t xml:space="preserve">faqe. </w:t>
      </w:r>
      <w:r>
        <w:rPr>
          <w:color w:val="231F20"/>
        </w:rPr>
        <w:t>“Ishin</w:t>
      </w:r>
      <w:r>
        <w:rPr>
          <w:color w:val="231F20"/>
          <w:spacing w:val="-9"/>
        </w:rPr>
        <w:t xml:space="preserve"> </w:t>
      </w:r>
      <w:r>
        <w:rPr>
          <w:color w:val="231F20"/>
        </w:rPr>
        <w:t>kujtimet</w:t>
      </w:r>
      <w:r>
        <w:rPr>
          <w:color w:val="231F20"/>
          <w:spacing w:val="-9"/>
        </w:rPr>
        <w:t xml:space="preserve"> </w:t>
      </w:r>
      <w:r>
        <w:rPr>
          <w:color w:val="231F20"/>
        </w:rPr>
        <w:t>e</w:t>
      </w:r>
      <w:r>
        <w:rPr>
          <w:color w:val="231F20"/>
          <w:spacing w:val="-9"/>
        </w:rPr>
        <w:t xml:space="preserve"> </w:t>
      </w:r>
      <w:r>
        <w:rPr>
          <w:color w:val="231F20"/>
        </w:rPr>
        <w:t>Nilajt,”</w:t>
      </w:r>
      <w:r>
        <w:rPr>
          <w:color w:val="231F20"/>
          <w:spacing w:val="-9"/>
        </w:rPr>
        <w:t xml:space="preserve"> </w:t>
      </w:r>
      <w:r>
        <w:rPr>
          <w:color w:val="231F20"/>
        </w:rPr>
        <w:t>–</w:t>
      </w:r>
      <w:r>
        <w:rPr>
          <w:color w:val="231F20"/>
          <w:spacing w:val="-9"/>
        </w:rPr>
        <w:t xml:space="preserve"> </w:t>
      </w:r>
      <w:r>
        <w:rPr>
          <w:color w:val="231F20"/>
        </w:rPr>
        <w:t>tha</w:t>
      </w:r>
      <w:r>
        <w:rPr>
          <w:color w:val="231F20"/>
          <w:spacing w:val="-9"/>
        </w:rPr>
        <w:t xml:space="preserve"> </w:t>
      </w:r>
      <w:r>
        <w:rPr>
          <w:color w:val="231F20"/>
        </w:rPr>
        <w:t>Ermira.</w:t>
      </w:r>
      <w:r>
        <w:rPr>
          <w:color w:val="231F20"/>
          <w:spacing w:val="-9"/>
        </w:rPr>
        <w:t xml:space="preserve"> </w:t>
      </w:r>
      <w:r>
        <w:rPr>
          <w:color w:val="231F20"/>
        </w:rPr>
        <w:t>–</w:t>
      </w:r>
      <w:r>
        <w:rPr>
          <w:color w:val="231F20"/>
          <w:spacing w:val="-9"/>
        </w:rPr>
        <w:t xml:space="preserve"> </w:t>
      </w:r>
      <w:r>
        <w:rPr>
          <w:color w:val="231F20"/>
        </w:rPr>
        <w:t>“Ajo</w:t>
      </w:r>
      <w:r>
        <w:rPr>
          <w:color w:val="231F20"/>
          <w:spacing w:val="-9"/>
        </w:rPr>
        <w:t xml:space="preserve"> </w:t>
      </w:r>
      <w:r>
        <w:rPr>
          <w:color w:val="231F20"/>
        </w:rPr>
        <w:t>ishte</w:t>
      </w:r>
      <w:r>
        <w:rPr>
          <w:color w:val="231F20"/>
          <w:spacing w:val="-9"/>
        </w:rPr>
        <w:t xml:space="preserve"> </w:t>
      </w:r>
      <w:r>
        <w:rPr>
          <w:color w:val="231F20"/>
        </w:rPr>
        <w:t>më shumë</w:t>
      </w:r>
      <w:r>
        <w:rPr>
          <w:color w:val="231F20"/>
          <w:spacing w:val="33"/>
        </w:rPr>
        <w:t xml:space="preserve"> </w:t>
      </w:r>
      <w:r>
        <w:rPr>
          <w:color w:val="231F20"/>
        </w:rPr>
        <w:t>se</w:t>
      </w:r>
      <w:r>
        <w:rPr>
          <w:color w:val="231F20"/>
          <w:spacing w:val="33"/>
        </w:rPr>
        <w:t xml:space="preserve"> </w:t>
      </w:r>
      <w:r>
        <w:rPr>
          <w:color w:val="231F20"/>
        </w:rPr>
        <w:t>një</w:t>
      </w:r>
      <w:r>
        <w:rPr>
          <w:color w:val="231F20"/>
          <w:spacing w:val="33"/>
        </w:rPr>
        <w:t xml:space="preserve"> </w:t>
      </w:r>
      <w:r>
        <w:rPr>
          <w:color w:val="231F20"/>
        </w:rPr>
        <w:t>profesoreshë.</w:t>
      </w:r>
      <w:r>
        <w:rPr>
          <w:color w:val="231F20"/>
          <w:spacing w:val="33"/>
        </w:rPr>
        <w:t xml:space="preserve"> </w:t>
      </w:r>
      <w:r>
        <w:rPr>
          <w:color w:val="231F20"/>
        </w:rPr>
        <w:t>Ishte</w:t>
      </w:r>
      <w:r>
        <w:rPr>
          <w:color w:val="231F20"/>
          <w:spacing w:val="33"/>
        </w:rPr>
        <w:t xml:space="preserve"> </w:t>
      </w:r>
      <w:r>
        <w:rPr>
          <w:color w:val="231F20"/>
        </w:rPr>
        <w:t>një</w:t>
      </w:r>
      <w:r>
        <w:rPr>
          <w:color w:val="231F20"/>
          <w:spacing w:val="33"/>
        </w:rPr>
        <w:t xml:space="preserve"> </w:t>
      </w:r>
      <w:r>
        <w:rPr>
          <w:color w:val="231F20"/>
        </w:rPr>
        <w:t>nënë</w:t>
      </w:r>
      <w:r>
        <w:rPr>
          <w:color w:val="231F20"/>
          <w:spacing w:val="33"/>
        </w:rPr>
        <w:t xml:space="preserve"> </w:t>
      </w:r>
      <w:r>
        <w:rPr>
          <w:color w:val="231F20"/>
        </w:rPr>
        <w:t>e</w:t>
      </w:r>
      <w:r>
        <w:rPr>
          <w:color w:val="231F20"/>
          <w:spacing w:val="33"/>
        </w:rPr>
        <w:t xml:space="preserve"> </w:t>
      </w:r>
      <w:r>
        <w:rPr>
          <w:color w:val="231F20"/>
        </w:rPr>
        <w:t xml:space="preserve">shpirtit </w:t>
      </w:r>
      <w:r>
        <w:rPr>
          <w:color w:val="231F20"/>
          <w:spacing w:val="-2"/>
        </w:rPr>
        <w:t>tim.”</w:t>
      </w:r>
    </w:p>
    <w:p w14:paraId="6B892105"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06C4B335" w14:textId="5728B9EB" w:rsidR="00162645" w:rsidRDefault="0089725B">
      <w:pPr>
        <w:pStyle w:val="BodyText"/>
        <w:spacing w:before="280" w:line="252" w:lineRule="auto"/>
        <w:ind w:right="139"/>
      </w:pPr>
      <w:r>
        <w:rPr>
          <w:color w:val="231F20"/>
        </w:rPr>
        <w:lastRenderedPageBreak/>
        <w:t>Armendi nuk foli. Vetëm ia zgjati dorën dhe ia</w:t>
      </w:r>
      <w:r>
        <w:rPr>
          <w:color w:val="231F20"/>
          <w:spacing w:val="80"/>
        </w:rPr>
        <w:t xml:space="preserve"> </w:t>
      </w:r>
      <w:r>
        <w:rPr>
          <w:color w:val="231F20"/>
        </w:rPr>
        <w:t xml:space="preserve">mbajti të sajën. E dinte që atë natë nuk kishte fjalë që e tejkalonin dashurinë, kujtimin dhe muzikën. Ata </w:t>
      </w:r>
      <w:r>
        <w:rPr>
          <w:color w:val="231F20"/>
          <w:spacing w:val="-4"/>
        </w:rPr>
        <w:t>qëndruan</w:t>
      </w:r>
      <w:r>
        <w:rPr>
          <w:color w:val="231F20"/>
          <w:spacing w:val="-9"/>
        </w:rPr>
        <w:t xml:space="preserve"> </w:t>
      </w:r>
      <w:r>
        <w:rPr>
          <w:color w:val="231F20"/>
          <w:spacing w:val="-4"/>
        </w:rPr>
        <w:t>deri</w:t>
      </w:r>
      <w:r>
        <w:rPr>
          <w:color w:val="231F20"/>
          <w:spacing w:val="-9"/>
        </w:rPr>
        <w:t xml:space="preserve"> </w:t>
      </w:r>
      <w:r>
        <w:rPr>
          <w:color w:val="231F20"/>
          <w:spacing w:val="-4"/>
        </w:rPr>
        <w:t>vonë</w:t>
      </w:r>
      <w:r>
        <w:rPr>
          <w:color w:val="231F20"/>
          <w:spacing w:val="-9"/>
        </w:rPr>
        <w:t xml:space="preserve"> </w:t>
      </w:r>
      <w:r>
        <w:rPr>
          <w:color w:val="231F20"/>
          <w:spacing w:val="-4"/>
        </w:rPr>
        <w:t>duke</w:t>
      </w:r>
      <w:r>
        <w:rPr>
          <w:color w:val="231F20"/>
          <w:spacing w:val="-9"/>
        </w:rPr>
        <w:t xml:space="preserve"> </w:t>
      </w:r>
      <w:r>
        <w:rPr>
          <w:color w:val="231F20"/>
          <w:spacing w:val="-4"/>
        </w:rPr>
        <w:t>luajtur</w:t>
      </w:r>
      <w:r>
        <w:rPr>
          <w:color w:val="231F20"/>
          <w:spacing w:val="-9"/>
        </w:rPr>
        <w:t xml:space="preserve"> </w:t>
      </w:r>
      <w:r>
        <w:rPr>
          <w:color w:val="231F20"/>
          <w:spacing w:val="-4"/>
        </w:rPr>
        <w:t>në</w:t>
      </w:r>
      <w:r>
        <w:rPr>
          <w:color w:val="231F20"/>
          <w:spacing w:val="-9"/>
        </w:rPr>
        <w:t xml:space="preserve"> </w:t>
      </w:r>
      <w:r>
        <w:rPr>
          <w:color w:val="231F20"/>
          <w:spacing w:val="-4"/>
        </w:rPr>
        <w:t>piano.</w:t>
      </w:r>
      <w:r>
        <w:rPr>
          <w:color w:val="231F20"/>
          <w:spacing w:val="-9"/>
        </w:rPr>
        <w:t xml:space="preserve"> </w:t>
      </w:r>
      <w:r>
        <w:rPr>
          <w:color w:val="231F20"/>
          <w:spacing w:val="-4"/>
        </w:rPr>
        <w:t>Nuk</w:t>
      </w:r>
      <w:r>
        <w:rPr>
          <w:color w:val="231F20"/>
          <w:spacing w:val="-9"/>
        </w:rPr>
        <w:t xml:space="preserve"> </w:t>
      </w:r>
      <w:r>
        <w:rPr>
          <w:color w:val="231F20"/>
          <w:spacing w:val="-4"/>
        </w:rPr>
        <w:t xml:space="preserve">shkuan </w:t>
      </w:r>
      <w:r>
        <w:rPr>
          <w:color w:val="231F20"/>
        </w:rPr>
        <w:t>në shtëpinë e tyre, por fjetën tek shtëpia e Nilajit. Ishte një natë shumë e bukur pranvere, që kurorëzoi dhe përpjekjen e Nilajit për t’i lidhur bashkë si çift</w:t>
      </w:r>
      <w:r w:rsidR="00907C38">
        <w:rPr>
          <w:color w:val="231F20"/>
          <w:spacing w:val="80"/>
          <w:w w:val="150"/>
        </w:rPr>
        <w:t xml:space="preserve"> </w:t>
      </w:r>
      <w:r>
        <w:rPr>
          <w:color w:val="231F20"/>
        </w:rPr>
        <w:t>në atë më të bukur</w:t>
      </w:r>
      <w:r w:rsidR="004B5228">
        <w:rPr>
          <w:color w:val="231F20"/>
        </w:rPr>
        <w:t>ë</w:t>
      </w:r>
      <w:r>
        <w:rPr>
          <w:color w:val="231F20"/>
        </w:rPr>
        <w:t>n rrugicë të qytetit. Mëngjesi doli shumë</w:t>
      </w:r>
      <w:r>
        <w:rPr>
          <w:color w:val="231F20"/>
          <w:spacing w:val="-1"/>
        </w:rPr>
        <w:t xml:space="preserve"> </w:t>
      </w:r>
      <w:r>
        <w:rPr>
          <w:color w:val="231F20"/>
        </w:rPr>
        <w:t>i</w:t>
      </w:r>
      <w:r>
        <w:rPr>
          <w:color w:val="231F20"/>
          <w:spacing w:val="-1"/>
        </w:rPr>
        <w:t xml:space="preserve"> </w:t>
      </w:r>
      <w:r>
        <w:rPr>
          <w:color w:val="231F20"/>
        </w:rPr>
        <w:t>bukur.</w:t>
      </w:r>
      <w:r>
        <w:rPr>
          <w:color w:val="231F20"/>
          <w:spacing w:val="-1"/>
        </w:rPr>
        <w:t xml:space="preserve"> </w:t>
      </w:r>
      <w:r>
        <w:rPr>
          <w:color w:val="231F20"/>
        </w:rPr>
        <w:t>Shiu</w:t>
      </w:r>
      <w:r>
        <w:rPr>
          <w:color w:val="231F20"/>
          <w:spacing w:val="-1"/>
        </w:rPr>
        <w:t xml:space="preserve"> </w:t>
      </w:r>
      <w:r>
        <w:rPr>
          <w:color w:val="231F20"/>
        </w:rPr>
        <w:t>pushoi</w:t>
      </w:r>
      <w:r>
        <w:rPr>
          <w:color w:val="231F20"/>
          <w:spacing w:val="-1"/>
        </w:rPr>
        <w:t xml:space="preserve"> </w:t>
      </w:r>
      <w:r>
        <w:rPr>
          <w:color w:val="231F20"/>
        </w:rPr>
        <w:t>dhe</w:t>
      </w:r>
      <w:r>
        <w:rPr>
          <w:color w:val="231F20"/>
          <w:spacing w:val="-1"/>
        </w:rPr>
        <w:t xml:space="preserve"> </w:t>
      </w:r>
      <w:r>
        <w:rPr>
          <w:color w:val="231F20"/>
        </w:rPr>
        <w:t>rrugët,</w:t>
      </w:r>
      <w:r>
        <w:rPr>
          <w:color w:val="231F20"/>
          <w:spacing w:val="-1"/>
        </w:rPr>
        <w:t xml:space="preserve"> </w:t>
      </w:r>
      <w:r>
        <w:rPr>
          <w:color w:val="231F20"/>
        </w:rPr>
        <w:t>udhët,</w:t>
      </w:r>
      <w:r>
        <w:rPr>
          <w:color w:val="231F20"/>
          <w:spacing w:val="-1"/>
        </w:rPr>
        <w:t xml:space="preserve"> </w:t>
      </w:r>
      <w:r>
        <w:rPr>
          <w:color w:val="231F20"/>
        </w:rPr>
        <w:t>pishat u kënaqën me lagështirën që thithën. Durrësi kishte pisha të bollshme, por shumë të bukura. Gjelbërimi nuk</w:t>
      </w:r>
      <w:r>
        <w:rPr>
          <w:color w:val="231F20"/>
          <w:spacing w:val="-10"/>
        </w:rPr>
        <w:t xml:space="preserve"> </w:t>
      </w:r>
      <w:r>
        <w:rPr>
          <w:color w:val="231F20"/>
        </w:rPr>
        <w:t>ishte</w:t>
      </w:r>
      <w:r>
        <w:rPr>
          <w:color w:val="231F20"/>
          <w:spacing w:val="-10"/>
        </w:rPr>
        <w:t xml:space="preserve"> </w:t>
      </w:r>
      <w:r>
        <w:rPr>
          <w:color w:val="231F20"/>
        </w:rPr>
        <w:t>shumë</w:t>
      </w:r>
      <w:r>
        <w:rPr>
          <w:color w:val="231F20"/>
          <w:spacing w:val="-10"/>
        </w:rPr>
        <w:t xml:space="preserve"> </w:t>
      </w:r>
      <w:r>
        <w:rPr>
          <w:color w:val="231F20"/>
        </w:rPr>
        <w:t>i</w:t>
      </w:r>
      <w:r>
        <w:rPr>
          <w:color w:val="231F20"/>
          <w:spacing w:val="-10"/>
        </w:rPr>
        <w:t xml:space="preserve"> </w:t>
      </w:r>
      <w:r>
        <w:rPr>
          <w:color w:val="231F20"/>
        </w:rPr>
        <w:t>hapur</w:t>
      </w:r>
      <w:r>
        <w:rPr>
          <w:color w:val="231F20"/>
          <w:spacing w:val="-10"/>
        </w:rPr>
        <w:t xml:space="preserve"> </w:t>
      </w:r>
      <w:r>
        <w:rPr>
          <w:color w:val="231F20"/>
        </w:rPr>
        <w:t>në</w:t>
      </w:r>
      <w:r>
        <w:rPr>
          <w:color w:val="231F20"/>
          <w:spacing w:val="-10"/>
        </w:rPr>
        <w:t xml:space="preserve"> </w:t>
      </w:r>
      <w:r>
        <w:rPr>
          <w:color w:val="231F20"/>
        </w:rPr>
        <w:t>qytet,</w:t>
      </w:r>
      <w:r>
        <w:rPr>
          <w:color w:val="231F20"/>
          <w:spacing w:val="-10"/>
        </w:rPr>
        <w:t xml:space="preserve"> </w:t>
      </w:r>
      <w:r>
        <w:rPr>
          <w:color w:val="231F20"/>
        </w:rPr>
        <w:t>sepse</w:t>
      </w:r>
      <w:r>
        <w:rPr>
          <w:color w:val="231F20"/>
          <w:spacing w:val="-10"/>
        </w:rPr>
        <w:t xml:space="preserve"> </w:t>
      </w:r>
      <w:r>
        <w:rPr>
          <w:color w:val="231F20"/>
        </w:rPr>
        <w:t>pas</w:t>
      </w:r>
      <w:r>
        <w:rPr>
          <w:color w:val="231F20"/>
          <w:spacing w:val="-10"/>
        </w:rPr>
        <w:t xml:space="preserve"> </w:t>
      </w:r>
      <w:r>
        <w:rPr>
          <w:color w:val="231F20"/>
        </w:rPr>
        <w:t>ardhjes</w:t>
      </w:r>
      <w:r>
        <w:rPr>
          <w:color w:val="231F20"/>
          <w:spacing w:val="-10"/>
        </w:rPr>
        <w:t xml:space="preserve"> </w:t>
      </w:r>
      <w:r>
        <w:rPr>
          <w:color w:val="231F20"/>
        </w:rPr>
        <w:t>së komunizmit ata prenë çdo gjë, shfarosën pyjet dhe e lanë</w:t>
      </w:r>
      <w:r>
        <w:rPr>
          <w:color w:val="231F20"/>
          <w:spacing w:val="-7"/>
        </w:rPr>
        <w:t xml:space="preserve"> </w:t>
      </w:r>
      <w:r>
        <w:rPr>
          <w:color w:val="231F20"/>
        </w:rPr>
        <w:t>tokën</w:t>
      </w:r>
      <w:r>
        <w:rPr>
          <w:color w:val="231F20"/>
          <w:spacing w:val="-7"/>
        </w:rPr>
        <w:t xml:space="preserve"> </w:t>
      </w:r>
      <w:r>
        <w:rPr>
          <w:color w:val="231F20"/>
        </w:rPr>
        <w:t>djerrë.</w:t>
      </w:r>
      <w:r>
        <w:rPr>
          <w:color w:val="231F20"/>
          <w:spacing w:val="-14"/>
        </w:rPr>
        <w:t xml:space="preserve"> </w:t>
      </w:r>
      <w:r>
        <w:rPr>
          <w:color w:val="231F20"/>
        </w:rPr>
        <w:t>Ata</w:t>
      </w:r>
      <w:r>
        <w:rPr>
          <w:color w:val="231F20"/>
          <w:spacing w:val="-7"/>
        </w:rPr>
        <w:t xml:space="preserve"> </w:t>
      </w:r>
      <w:r>
        <w:rPr>
          <w:color w:val="231F20"/>
        </w:rPr>
        <w:t>kudo</w:t>
      </w:r>
      <w:r>
        <w:rPr>
          <w:color w:val="231F20"/>
          <w:spacing w:val="-7"/>
        </w:rPr>
        <w:t xml:space="preserve"> </w:t>
      </w:r>
      <w:r>
        <w:rPr>
          <w:color w:val="231F20"/>
        </w:rPr>
        <w:t>sollën</w:t>
      </w:r>
      <w:r>
        <w:rPr>
          <w:color w:val="231F20"/>
          <w:spacing w:val="-7"/>
        </w:rPr>
        <w:t xml:space="preserve"> </w:t>
      </w:r>
      <w:r>
        <w:rPr>
          <w:color w:val="231F20"/>
        </w:rPr>
        <w:t>varfëri</w:t>
      </w:r>
      <w:r>
        <w:rPr>
          <w:color w:val="231F20"/>
          <w:spacing w:val="-7"/>
        </w:rPr>
        <w:t xml:space="preserve"> </w:t>
      </w:r>
      <w:r>
        <w:rPr>
          <w:color w:val="231F20"/>
        </w:rPr>
        <w:t>dhe</w:t>
      </w:r>
      <w:r>
        <w:rPr>
          <w:color w:val="231F20"/>
          <w:spacing w:val="-7"/>
        </w:rPr>
        <w:t xml:space="preserve"> </w:t>
      </w:r>
      <w:r>
        <w:rPr>
          <w:color w:val="231F20"/>
        </w:rPr>
        <w:t>mjerim. Ishte socializmi rus që pushtoi Shqipërinë.</w:t>
      </w:r>
    </w:p>
    <w:p w14:paraId="431BAB6E" w14:textId="4C5404EE" w:rsidR="00162645" w:rsidRDefault="0089725B">
      <w:pPr>
        <w:pStyle w:val="BodyText"/>
        <w:spacing w:before="2" w:line="252" w:lineRule="auto"/>
        <w:ind w:right="139"/>
      </w:pPr>
      <w:r>
        <w:rPr>
          <w:color w:val="231F20"/>
        </w:rPr>
        <w:t>Ata u ngritën herët. U lanë, u rregulluan dhe u nisën për në shkollë. Hipën në biçikletën e</w:t>
      </w:r>
      <w:r>
        <w:rPr>
          <w:color w:val="231F20"/>
          <w:spacing w:val="-6"/>
        </w:rPr>
        <w:t xml:space="preserve"> </w:t>
      </w:r>
      <w:r>
        <w:rPr>
          <w:color w:val="231F20"/>
        </w:rPr>
        <w:t>Armendit dhe u nisën</w:t>
      </w:r>
      <w:r>
        <w:rPr>
          <w:color w:val="231F20"/>
          <w:spacing w:val="-15"/>
        </w:rPr>
        <w:t xml:space="preserve"> </w:t>
      </w:r>
      <w:r>
        <w:rPr>
          <w:color w:val="231F20"/>
        </w:rPr>
        <w:t>duke</w:t>
      </w:r>
      <w:r>
        <w:rPr>
          <w:color w:val="231F20"/>
          <w:spacing w:val="-15"/>
        </w:rPr>
        <w:t xml:space="preserve"> </w:t>
      </w:r>
      <w:r>
        <w:rPr>
          <w:color w:val="231F20"/>
        </w:rPr>
        <w:t>pedaluar</w:t>
      </w:r>
      <w:r>
        <w:rPr>
          <w:color w:val="231F20"/>
          <w:spacing w:val="-15"/>
        </w:rPr>
        <w:t xml:space="preserve"> </w:t>
      </w:r>
      <w:r>
        <w:rPr>
          <w:color w:val="231F20"/>
        </w:rPr>
        <w:t>qetë.</w:t>
      </w:r>
      <w:r>
        <w:rPr>
          <w:color w:val="231F20"/>
          <w:spacing w:val="-15"/>
        </w:rPr>
        <w:t xml:space="preserve"> </w:t>
      </w:r>
      <w:r>
        <w:rPr>
          <w:color w:val="231F20"/>
        </w:rPr>
        <w:t>Armendi</w:t>
      </w:r>
      <w:r>
        <w:rPr>
          <w:color w:val="231F20"/>
          <w:spacing w:val="-15"/>
        </w:rPr>
        <w:t xml:space="preserve"> </w:t>
      </w:r>
      <w:r>
        <w:rPr>
          <w:color w:val="231F20"/>
        </w:rPr>
        <w:t>ishte</w:t>
      </w:r>
      <w:r>
        <w:rPr>
          <w:color w:val="231F20"/>
          <w:spacing w:val="-15"/>
        </w:rPr>
        <w:t xml:space="preserve"> </w:t>
      </w:r>
      <w:r>
        <w:rPr>
          <w:color w:val="231F20"/>
        </w:rPr>
        <w:t>duke</w:t>
      </w:r>
      <w:r>
        <w:rPr>
          <w:color w:val="231F20"/>
          <w:spacing w:val="-15"/>
        </w:rPr>
        <w:t xml:space="preserve"> </w:t>
      </w:r>
      <w:r>
        <w:rPr>
          <w:color w:val="231F20"/>
        </w:rPr>
        <w:t>i</w:t>
      </w:r>
      <w:r>
        <w:rPr>
          <w:color w:val="231F20"/>
          <w:spacing w:val="-15"/>
        </w:rPr>
        <w:t xml:space="preserve"> </w:t>
      </w:r>
      <w:r>
        <w:rPr>
          <w:color w:val="231F20"/>
        </w:rPr>
        <w:t>dhënë biçikletës, ndërsa ajo ishte prapa tij. Ishte ngjitur pas tij dhe duart ia kishte vënë në bel. Dukej qartë se</w:t>
      </w:r>
      <w:r>
        <w:rPr>
          <w:color w:val="231F20"/>
          <w:spacing w:val="-15"/>
        </w:rPr>
        <w:t xml:space="preserve"> </w:t>
      </w:r>
      <w:r>
        <w:rPr>
          <w:color w:val="231F20"/>
        </w:rPr>
        <w:t>ishin</w:t>
      </w:r>
      <w:r>
        <w:rPr>
          <w:color w:val="231F20"/>
          <w:spacing w:val="-12"/>
        </w:rPr>
        <w:t xml:space="preserve"> </w:t>
      </w:r>
      <w:r>
        <w:rPr>
          <w:color w:val="231F20"/>
        </w:rPr>
        <w:t>tashmë</w:t>
      </w:r>
      <w:r>
        <w:rPr>
          <w:color w:val="231F20"/>
          <w:spacing w:val="-12"/>
        </w:rPr>
        <w:t xml:space="preserve"> </w:t>
      </w:r>
      <w:r>
        <w:rPr>
          <w:color w:val="231F20"/>
        </w:rPr>
        <w:t>burrë</w:t>
      </w:r>
      <w:r>
        <w:rPr>
          <w:color w:val="231F20"/>
          <w:spacing w:val="-12"/>
        </w:rPr>
        <w:t xml:space="preserve"> </w:t>
      </w:r>
      <w:r>
        <w:rPr>
          <w:color w:val="231F20"/>
        </w:rPr>
        <w:t>e</w:t>
      </w:r>
      <w:r>
        <w:rPr>
          <w:color w:val="231F20"/>
          <w:spacing w:val="-12"/>
        </w:rPr>
        <w:t xml:space="preserve"> </w:t>
      </w:r>
      <w:r>
        <w:rPr>
          <w:color w:val="231F20"/>
        </w:rPr>
        <w:t>grua.</w:t>
      </w:r>
      <w:r>
        <w:rPr>
          <w:color w:val="231F20"/>
          <w:spacing w:val="-15"/>
        </w:rPr>
        <w:t xml:space="preserve"> </w:t>
      </w:r>
      <w:r>
        <w:rPr>
          <w:color w:val="231F20"/>
        </w:rPr>
        <w:t>Armendi</w:t>
      </w:r>
      <w:r>
        <w:rPr>
          <w:color w:val="231F20"/>
          <w:spacing w:val="-12"/>
        </w:rPr>
        <w:t xml:space="preserve"> </w:t>
      </w:r>
      <w:r>
        <w:rPr>
          <w:color w:val="231F20"/>
        </w:rPr>
        <w:t>do</w:t>
      </w:r>
      <w:r>
        <w:rPr>
          <w:color w:val="231F20"/>
          <w:spacing w:val="-12"/>
        </w:rPr>
        <w:t xml:space="preserve"> </w:t>
      </w:r>
      <w:r>
        <w:rPr>
          <w:color w:val="231F20"/>
        </w:rPr>
        <w:t>të</w:t>
      </w:r>
      <w:r>
        <w:rPr>
          <w:color w:val="231F20"/>
          <w:spacing w:val="-12"/>
        </w:rPr>
        <w:t xml:space="preserve"> </w:t>
      </w:r>
      <w:r>
        <w:rPr>
          <w:color w:val="231F20"/>
        </w:rPr>
        <w:t xml:space="preserve">mbaronte shkollën sivjet dhe do vendoste çfarë do bënte: Do arratisej në Itali apo do </w:t>
      </w:r>
      <w:r w:rsidR="002806F5">
        <w:rPr>
          <w:color w:val="231F20"/>
        </w:rPr>
        <w:t>t</w:t>
      </w:r>
      <w:r w:rsidR="004B5228">
        <w:rPr>
          <w:color w:val="231F20"/>
        </w:rPr>
        <w:t>ë</w:t>
      </w:r>
      <w:r w:rsidR="002806F5">
        <w:rPr>
          <w:color w:val="231F20"/>
        </w:rPr>
        <w:t xml:space="preserve"> </w:t>
      </w:r>
      <w:r>
        <w:rPr>
          <w:color w:val="231F20"/>
        </w:rPr>
        <w:t>martohej me Ermirën dhe do të qëndronte në Shqipëri, me shpresën se do</w:t>
      </w:r>
      <w:r w:rsidR="002806F5">
        <w:rPr>
          <w:color w:val="231F20"/>
        </w:rPr>
        <w:t xml:space="preserve"> t</w:t>
      </w:r>
      <w:r w:rsidR="004B5228">
        <w:rPr>
          <w:color w:val="231F20"/>
        </w:rPr>
        <w:t>ë</w:t>
      </w:r>
      <w:r>
        <w:rPr>
          <w:color w:val="231F20"/>
        </w:rPr>
        <w:t xml:space="preserve"> binte </w:t>
      </w:r>
      <w:r>
        <w:rPr>
          <w:color w:val="231F20"/>
          <w:spacing w:val="-4"/>
        </w:rPr>
        <w:t>komunizmi</w:t>
      </w:r>
      <w:r>
        <w:rPr>
          <w:color w:val="231F20"/>
          <w:spacing w:val="-11"/>
        </w:rPr>
        <w:t xml:space="preserve"> </w:t>
      </w:r>
      <w:r>
        <w:rPr>
          <w:color w:val="231F20"/>
          <w:spacing w:val="-4"/>
        </w:rPr>
        <w:t>dhe</w:t>
      </w:r>
      <w:r>
        <w:rPr>
          <w:color w:val="231F20"/>
          <w:spacing w:val="-11"/>
        </w:rPr>
        <w:t xml:space="preserve"> </w:t>
      </w:r>
      <w:r>
        <w:rPr>
          <w:color w:val="231F20"/>
          <w:spacing w:val="-4"/>
        </w:rPr>
        <w:t>ai</w:t>
      </w:r>
      <w:r>
        <w:rPr>
          <w:color w:val="231F20"/>
          <w:spacing w:val="-11"/>
        </w:rPr>
        <w:t xml:space="preserve"> </w:t>
      </w:r>
      <w:r>
        <w:rPr>
          <w:color w:val="231F20"/>
          <w:spacing w:val="-4"/>
        </w:rPr>
        <w:t>do</w:t>
      </w:r>
      <w:r>
        <w:rPr>
          <w:color w:val="231F20"/>
          <w:spacing w:val="-11"/>
        </w:rPr>
        <w:t xml:space="preserve"> </w:t>
      </w:r>
      <w:r w:rsidR="002806F5">
        <w:rPr>
          <w:color w:val="231F20"/>
          <w:spacing w:val="-11"/>
        </w:rPr>
        <w:t>t</w:t>
      </w:r>
      <w:r w:rsidR="004B5228">
        <w:rPr>
          <w:color w:val="231F20"/>
          <w:spacing w:val="-11"/>
        </w:rPr>
        <w:t>ë</w:t>
      </w:r>
      <w:r w:rsidR="002806F5">
        <w:rPr>
          <w:color w:val="231F20"/>
          <w:spacing w:val="-11"/>
        </w:rPr>
        <w:t xml:space="preserve"> </w:t>
      </w:r>
      <w:r>
        <w:rPr>
          <w:color w:val="231F20"/>
          <w:spacing w:val="-4"/>
        </w:rPr>
        <w:t>merrte</w:t>
      </w:r>
      <w:r>
        <w:rPr>
          <w:color w:val="231F20"/>
          <w:spacing w:val="-11"/>
        </w:rPr>
        <w:t xml:space="preserve"> </w:t>
      </w:r>
      <w:r>
        <w:rPr>
          <w:color w:val="231F20"/>
          <w:spacing w:val="-4"/>
        </w:rPr>
        <w:t>pronat</w:t>
      </w:r>
      <w:r>
        <w:rPr>
          <w:color w:val="231F20"/>
          <w:spacing w:val="-11"/>
        </w:rPr>
        <w:t xml:space="preserve"> </w:t>
      </w:r>
      <w:r>
        <w:rPr>
          <w:color w:val="231F20"/>
          <w:spacing w:val="-4"/>
        </w:rPr>
        <w:t>që</w:t>
      </w:r>
      <w:r>
        <w:rPr>
          <w:color w:val="231F20"/>
          <w:spacing w:val="-11"/>
        </w:rPr>
        <w:t xml:space="preserve"> </w:t>
      </w:r>
      <w:r>
        <w:rPr>
          <w:color w:val="231F20"/>
          <w:spacing w:val="-4"/>
        </w:rPr>
        <w:t>ishin</w:t>
      </w:r>
      <w:r>
        <w:rPr>
          <w:color w:val="231F20"/>
          <w:spacing w:val="-11"/>
        </w:rPr>
        <w:t xml:space="preserve"> </w:t>
      </w:r>
      <w:r>
        <w:rPr>
          <w:color w:val="231F20"/>
          <w:spacing w:val="-4"/>
        </w:rPr>
        <w:t xml:space="preserve">trashëgimi </w:t>
      </w:r>
      <w:r>
        <w:rPr>
          <w:color w:val="231F20"/>
        </w:rPr>
        <w:t>e</w:t>
      </w:r>
      <w:r>
        <w:rPr>
          <w:color w:val="231F20"/>
          <w:spacing w:val="3"/>
        </w:rPr>
        <w:t xml:space="preserve"> </w:t>
      </w:r>
      <w:r>
        <w:rPr>
          <w:color w:val="231F20"/>
        </w:rPr>
        <w:t>tij.</w:t>
      </w:r>
      <w:r>
        <w:rPr>
          <w:color w:val="231F20"/>
          <w:spacing w:val="6"/>
        </w:rPr>
        <w:t xml:space="preserve"> </w:t>
      </w:r>
      <w:r>
        <w:rPr>
          <w:color w:val="231F20"/>
        </w:rPr>
        <w:t>Vila</w:t>
      </w:r>
      <w:r>
        <w:rPr>
          <w:color w:val="231F20"/>
          <w:spacing w:val="6"/>
        </w:rPr>
        <w:t xml:space="preserve"> </w:t>
      </w:r>
      <w:r>
        <w:rPr>
          <w:color w:val="231F20"/>
        </w:rPr>
        <w:t>blu,</w:t>
      </w:r>
      <w:r>
        <w:rPr>
          <w:color w:val="231F20"/>
          <w:spacing w:val="6"/>
        </w:rPr>
        <w:t xml:space="preserve"> </w:t>
      </w:r>
      <w:r>
        <w:rPr>
          <w:color w:val="231F20"/>
        </w:rPr>
        <w:t>oborret</w:t>
      </w:r>
      <w:r>
        <w:rPr>
          <w:color w:val="231F20"/>
          <w:spacing w:val="6"/>
        </w:rPr>
        <w:t xml:space="preserve"> </w:t>
      </w:r>
      <w:r>
        <w:rPr>
          <w:color w:val="231F20"/>
        </w:rPr>
        <w:t>e</w:t>
      </w:r>
      <w:r>
        <w:rPr>
          <w:color w:val="231F20"/>
          <w:spacing w:val="6"/>
        </w:rPr>
        <w:t xml:space="preserve"> </w:t>
      </w:r>
      <w:r>
        <w:rPr>
          <w:color w:val="231F20"/>
        </w:rPr>
        <w:t>saj</w:t>
      </w:r>
      <w:r>
        <w:rPr>
          <w:color w:val="231F20"/>
          <w:spacing w:val="6"/>
        </w:rPr>
        <w:t xml:space="preserve"> </w:t>
      </w:r>
      <w:r>
        <w:rPr>
          <w:color w:val="231F20"/>
        </w:rPr>
        <w:t>–</w:t>
      </w:r>
      <w:r>
        <w:rPr>
          <w:color w:val="231F20"/>
          <w:spacing w:val="-2"/>
        </w:rPr>
        <w:t xml:space="preserve"> </w:t>
      </w:r>
      <w:r>
        <w:rPr>
          <w:color w:val="231F20"/>
        </w:rPr>
        <w:t>Ajo</w:t>
      </w:r>
      <w:r>
        <w:rPr>
          <w:color w:val="231F20"/>
          <w:spacing w:val="6"/>
        </w:rPr>
        <w:t xml:space="preserve"> </w:t>
      </w:r>
      <w:r>
        <w:rPr>
          <w:color w:val="231F20"/>
        </w:rPr>
        <w:t>ishte</w:t>
      </w:r>
      <w:r>
        <w:rPr>
          <w:color w:val="231F20"/>
          <w:spacing w:val="6"/>
        </w:rPr>
        <w:t xml:space="preserve"> </w:t>
      </w:r>
    </w:p>
    <w:p w14:paraId="178C7720"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02C2CA24" w14:textId="1F443EC5" w:rsidR="00162645" w:rsidRDefault="002806F5">
      <w:pPr>
        <w:pStyle w:val="BodyText"/>
        <w:spacing w:before="310" w:line="252" w:lineRule="auto"/>
        <w:ind w:left="142" w:right="991"/>
      </w:pPr>
      <w:r>
        <w:rPr>
          <w:color w:val="231F20"/>
        </w:rPr>
        <w:lastRenderedPageBreak/>
        <w:t>simboli i forc</w:t>
      </w:r>
      <w:r w:rsidR="004B5228">
        <w:rPr>
          <w:color w:val="231F20"/>
        </w:rPr>
        <w:t>ë</w:t>
      </w:r>
      <w:r>
        <w:rPr>
          <w:color w:val="231F20"/>
        </w:rPr>
        <w:t xml:space="preserve">s </w:t>
      </w:r>
      <w:r w:rsidR="0089725B">
        <w:rPr>
          <w:color w:val="231F20"/>
        </w:rPr>
        <w:t xml:space="preserve">dhe </w:t>
      </w:r>
      <w:r>
        <w:rPr>
          <w:color w:val="231F20"/>
        </w:rPr>
        <w:t xml:space="preserve">i </w:t>
      </w:r>
      <w:r w:rsidR="0089725B">
        <w:rPr>
          <w:color w:val="231F20"/>
        </w:rPr>
        <w:t xml:space="preserve">popullaritetit që kishte familja Podgorica në këtë </w:t>
      </w:r>
      <w:r w:rsidR="0089725B">
        <w:rPr>
          <w:color w:val="231F20"/>
          <w:spacing w:val="-2"/>
        </w:rPr>
        <w:t>qytet.</w:t>
      </w:r>
    </w:p>
    <w:p w14:paraId="05D16D72" w14:textId="22698E58" w:rsidR="00162645" w:rsidRDefault="0089725B">
      <w:pPr>
        <w:pStyle w:val="BodyText"/>
        <w:spacing w:line="252" w:lineRule="auto"/>
        <w:ind w:left="142" w:right="990"/>
      </w:pPr>
      <w:r>
        <w:rPr>
          <w:color w:val="231F20"/>
        </w:rPr>
        <w:t>Ky</w:t>
      </w:r>
      <w:r>
        <w:rPr>
          <w:color w:val="231F20"/>
          <w:spacing w:val="-12"/>
        </w:rPr>
        <w:t xml:space="preserve"> </w:t>
      </w:r>
      <w:r>
        <w:rPr>
          <w:color w:val="231F20"/>
        </w:rPr>
        <w:t>qytet,</w:t>
      </w:r>
      <w:r>
        <w:rPr>
          <w:color w:val="231F20"/>
          <w:spacing w:val="-12"/>
        </w:rPr>
        <w:t xml:space="preserve"> </w:t>
      </w:r>
      <w:r>
        <w:rPr>
          <w:color w:val="231F20"/>
        </w:rPr>
        <w:t>shtrirë</w:t>
      </w:r>
      <w:r>
        <w:rPr>
          <w:color w:val="231F20"/>
          <w:spacing w:val="-12"/>
        </w:rPr>
        <w:t xml:space="preserve"> </w:t>
      </w:r>
      <w:r>
        <w:rPr>
          <w:color w:val="231F20"/>
        </w:rPr>
        <w:t>buzë</w:t>
      </w:r>
      <w:r>
        <w:rPr>
          <w:color w:val="231F20"/>
          <w:spacing w:val="-12"/>
        </w:rPr>
        <w:t xml:space="preserve"> </w:t>
      </w:r>
      <w:r>
        <w:rPr>
          <w:color w:val="231F20"/>
        </w:rPr>
        <w:t>detit,</w:t>
      </w:r>
      <w:r>
        <w:rPr>
          <w:color w:val="231F20"/>
          <w:spacing w:val="-12"/>
        </w:rPr>
        <w:t xml:space="preserve"> </w:t>
      </w:r>
      <w:r>
        <w:rPr>
          <w:color w:val="231F20"/>
        </w:rPr>
        <w:t>priste</w:t>
      </w:r>
      <w:r>
        <w:rPr>
          <w:color w:val="231F20"/>
          <w:spacing w:val="-12"/>
        </w:rPr>
        <w:t xml:space="preserve"> </w:t>
      </w:r>
      <w:r>
        <w:rPr>
          <w:color w:val="231F20"/>
        </w:rPr>
        <w:t>me</w:t>
      </w:r>
      <w:r>
        <w:rPr>
          <w:color w:val="231F20"/>
          <w:spacing w:val="-12"/>
        </w:rPr>
        <w:t xml:space="preserve"> </w:t>
      </w:r>
      <w:r>
        <w:rPr>
          <w:color w:val="231F20"/>
        </w:rPr>
        <w:t>dashuri</w:t>
      </w:r>
      <w:r>
        <w:rPr>
          <w:color w:val="231F20"/>
          <w:spacing w:val="-12"/>
        </w:rPr>
        <w:t xml:space="preserve"> </w:t>
      </w:r>
      <w:r>
        <w:rPr>
          <w:color w:val="231F20"/>
        </w:rPr>
        <w:t>kthimin e</w:t>
      </w:r>
      <w:r>
        <w:rPr>
          <w:color w:val="231F20"/>
          <w:spacing w:val="-4"/>
        </w:rPr>
        <w:t xml:space="preserve"> </w:t>
      </w:r>
      <w:r>
        <w:rPr>
          <w:color w:val="231F20"/>
        </w:rPr>
        <w:t>pronës</w:t>
      </w:r>
      <w:r>
        <w:rPr>
          <w:color w:val="231F20"/>
          <w:spacing w:val="-4"/>
        </w:rPr>
        <w:t xml:space="preserve"> </w:t>
      </w:r>
      <w:r>
        <w:rPr>
          <w:color w:val="231F20"/>
        </w:rPr>
        <w:t>te</w:t>
      </w:r>
      <w:r>
        <w:rPr>
          <w:color w:val="231F20"/>
          <w:spacing w:val="-4"/>
        </w:rPr>
        <w:t xml:space="preserve"> </w:t>
      </w:r>
      <w:r>
        <w:rPr>
          <w:color w:val="231F20"/>
        </w:rPr>
        <w:t>i</w:t>
      </w:r>
      <w:r>
        <w:rPr>
          <w:color w:val="231F20"/>
          <w:spacing w:val="-4"/>
        </w:rPr>
        <w:t xml:space="preserve"> </w:t>
      </w:r>
      <w:r>
        <w:rPr>
          <w:color w:val="231F20"/>
        </w:rPr>
        <w:t>zoti,</w:t>
      </w:r>
      <w:r>
        <w:rPr>
          <w:color w:val="231F20"/>
          <w:spacing w:val="-4"/>
        </w:rPr>
        <w:t xml:space="preserve"> </w:t>
      </w:r>
      <w:r>
        <w:rPr>
          <w:color w:val="231F20"/>
        </w:rPr>
        <w:t>tek</w:t>
      </w:r>
      <w:r>
        <w:rPr>
          <w:color w:val="231F20"/>
          <w:spacing w:val="-4"/>
        </w:rPr>
        <w:t xml:space="preserve"> </w:t>
      </w:r>
      <w:r>
        <w:rPr>
          <w:color w:val="231F20"/>
        </w:rPr>
        <w:t>besimi</w:t>
      </w:r>
      <w:r>
        <w:rPr>
          <w:color w:val="231F20"/>
          <w:spacing w:val="-4"/>
        </w:rPr>
        <w:t xml:space="preserve"> </w:t>
      </w:r>
      <w:r>
        <w:rPr>
          <w:color w:val="231F20"/>
        </w:rPr>
        <w:t>në</w:t>
      </w:r>
      <w:r>
        <w:rPr>
          <w:color w:val="231F20"/>
          <w:spacing w:val="-4"/>
        </w:rPr>
        <w:t xml:space="preserve"> </w:t>
      </w:r>
      <w:r>
        <w:rPr>
          <w:color w:val="231F20"/>
        </w:rPr>
        <w:t>Zot</w:t>
      </w:r>
      <w:r>
        <w:rPr>
          <w:color w:val="231F20"/>
          <w:spacing w:val="-4"/>
        </w:rPr>
        <w:t xml:space="preserve"> </w:t>
      </w:r>
      <w:r>
        <w:rPr>
          <w:color w:val="231F20"/>
        </w:rPr>
        <w:t>dhe</w:t>
      </w:r>
      <w:r>
        <w:rPr>
          <w:color w:val="231F20"/>
          <w:spacing w:val="-4"/>
        </w:rPr>
        <w:t xml:space="preserve"> </w:t>
      </w:r>
      <w:r>
        <w:rPr>
          <w:color w:val="231F20"/>
        </w:rPr>
        <w:t>në</w:t>
      </w:r>
      <w:r>
        <w:rPr>
          <w:color w:val="231F20"/>
          <w:spacing w:val="-4"/>
        </w:rPr>
        <w:t xml:space="preserve"> </w:t>
      </w:r>
      <w:r>
        <w:rPr>
          <w:color w:val="231F20"/>
        </w:rPr>
        <w:t>familje</w:t>
      </w:r>
      <w:r>
        <w:rPr>
          <w:color w:val="231F20"/>
          <w:spacing w:val="-4"/>
        </w:rPr>
        <w:t xml:space="preserve"> </w:t>
      </w:r>
      <w:r>
        <w:rPr>
          <w:color w:val="231F20"/>
        </w:rPr>
        <w:t>–</w:t>
      </w:r>
      <w:r>
        <w:rPr>
          <w:color w:val="231F20"/>
          <w:spacing w:val="-4"/>
        </w:rPr>
        <w:t xml:space="preserve"> </w:t>
      </w:r>
      <w:r>
        <w:rPr>
          <w:color w:val="231F20"/>
        </w:rPr>
        <w:t>jo në pronën shoqërore</w:t>
      </w:r>
      <w:r>
        <w:rPr>
          <w:color w:val="231F20"/>
          <w:spacing w:val="-1"/>
        </w:rPr>
        <w:t xml:space="preserve"> </w:t>
      </w:r>
      <w:r>
        <w:rPr>
          <w:color w:val="231F20"/>
        </w:rPr>
        <w:t xml:space="preserve">dhe në budallallëkun komunist. Ermira e ndjeu për herë të parë veten vërtet të qetë. Nuk kishte më frikë nga fjalët, as nga ajo që do të thoshin të tjerët. Të gjitha pasiguritë i ishin shuar në atë natë pranvere, ku vetëm zërat e pianos, aromat e lagështirës dhe ndriçimi i zbehtë i dritave të Durrësit kishin domethënie. Ajo i përkiste Armendit dhe ai </w:t>
      </w:r>
      <w:r>
        <w:rPr>
          <w:color w:val="231F20"/>
          <w:spacing w:val="-2"/>
        </w:rPr>
        <w:t>asaj.</w:t>
      </w:r>
    </w:p>
    <w:p w14:paraId="4E6061E4" w14:textId="77777777" w:rsidR="00162645" w:rsidRDefault="0089725B">
      <w:pPr>
        <w:pStyle w:val="BodyText"/>
        <w:spacing w:before="1" w:line="252" w:lineRule="auto"/>
        <w:ind w:left="142" w:right="990"/>
      </w:pPr>
      <w:r>
        <w:rPr>
          <w:color w:val="231F20"/>
        </w:rPr>
        <w:t>Gjatë rrugës për në shkollë, nuk flisnin. Nuk kishte nevojë.</w:t>
      </w:r>
      <w:r>
        <w:rPr>
          <w:color w:val="231F20"/>
          <w:spacing w:val="74"/>
        </w:rPr>
        <w:t xml:space="preserve"> </w:t>
      </w:r>
      <w:r>
        <w:rPr>
          <w:color w:val="231F20"/>
        </w:rPr>
        <w:t>Heshtja</w:t>
      </w:r>
      <w:r>
        <w:rPr>
          <w:color w:val="231F20"/>
          <w:spacing w:val="74"/>
        </w:rPr>
        <w:t xml:space="preserve"> </w:t>
      </w:r>
      <w:r>
        <w:rPr>
          <w:color w:val="231F20"/>
        </w:rPr>
        <w:t>ishte</w:t>
      </w:r>
      <w:r>
        <w:rPr>
          <w:color w:val="231F20"/>
          <w:spacing w:val="74"/>
        </w:rPr>
        <w:t xml:space="preserve"> </w:t>
      </w:r>
      <w:r>
        <w:rPr>
          <w:color w:val="231F20"/>
        </w:rPr>
        <w:t>bërë</w:t>
      </w:r>
      <w:r>
        <w:rPr>
          <w:color w:val="231F20"/>
          <w:spacing w:val="74"/>
        </w:rPr>
        <w:t xml:space="preserve"> </w:t>
      </w:r>
      <w:r>
        <w:rPr>
          <w:color w:val="231F20"/>
        </w:rPr>
        <w:t>gjuhë</w:t>
      </w:r>
      <w:r>
        <w:rPr>
          <w:color w:val="231F20"/>
          <w:spacing w:val="74"/>
        </w:rPr>
        <w:t xml:space="preserve"> </w:t>
      </w:r>
      <w:r>
        <w:rPr>
          <w:color w:val="231F20"/>
        </w:rPr>
        <w:t>dashurie.</w:t>
      </w:r>
      <w:r>
        <w:rPr>
          <w:color w:val="231F20"/>
          <w:spacing w:val="74"/>
        </w:rPr>
        <w:t xml:space="preserve"> </w:t>
      </w:r>
      <w:r>
        <w:rPr>
          <w:color w:val="231F20"/>
        </w:rPr>
        <w:t>Rrugët e njoma, flladi që vinte nga deti dhe era e pishave i shoqëronin</w:t>
      </w:r>
      <w:r>
        <w:rPr>
          <w:color w:val="231F20"/>
          <w:spacing w:val="-15"/>
        </w:rPr>
        <w:t xml:space="preserve"> </w:t>
      </w:r>
      <w:r>
        <w:rPr>
          <w:color w:val="231F20"/>
        </w:rPr>
        <w:t>si</w:t>
      </w:r>
      <w:r>
        <w:rPr>
          <w:color w:val="231F20"/>
          <w:spacing w:val="-15"/>
        </w:rPr>
        <w:t xml:space="preserve"> </w:t>
      </w:r>
      <w:r>
        <w:rPr>
          <w:color w:val="231F20"/>
        </w:rPr>
        <w:t>dëshmi</w:t>
      </w:r>
      <w:r>
        <w:rPr>
          <w:color w:val="231F20"/>
          <w:spacing w:val="-15"/>
        </w:rPr>
        <w:t xml:space="preserve"> </w:t>
      </w:r>
      <w:r>
        <w:rPr>
          <w:color w:val="231F20"/>
        </w:rPr>
        <w:t>të</w:t>
      </w:r>
      <w:r>
        <w:rPr>
          <w:color w:val="231F20"/>
          <w:spacing w:val="-15"/>
        </w:rPr>
        <w:t xml:space="preserve"> </w:t>
      </w:r>
      <w:r>
        <w:rPr>
          <w:color w:val="231F20"/>
        </w:rPr>
        <w:t>një</w:t>
      </w:r>
      <w:r>
        <w:rPr>
          <w:color w:val="231F20"/>
          <w:spacing w:val="-15"/>
        </w:rPr>
        <w:t xml:space="preserve"> </w:t>
      </w:r>
      <w:r>
        <w:rPr>
          <w:color w:val="231F20"/>
        </w:rPr>
        <w:t>fillimi</w:t>
      </w:r>
      <w:r>
        <w:rPr>
          <w:color w:val="231F20"/>
          <w:spacing w:val="-15"/>
        </w:rPr>
        <w:t xml:space="preserve"> </w:t>
      </w:r>
      <w:r>
        <w:rPr>
          <w:color w:val="231F20"/>
        </w:rPr>
        <w:t>të</w:t>
      </w:r>
      <w:r>
        <w:rPr>
          <w:color w:val="231F20"/>
          <w:spacing w:val="-15"/>
        </w:rPr>
        <w:t xml:space="preserve"> </w:t>
      </w:r>
      <w:r>
        <w:rPr>
          <w:color w:val="231F20"/>
        </w:rPr>
        <w:t>ri,</w:t>
      </w:r>
      <w:r>
        <w:rPr>
          <w:color w:val="231F20"/>
          <w:spacing w:val="-15"/>
        </w:rPr>
        <w:t xml:space="preserve"> </w:t>
      </w:r>
      <w:r>
        <w:rPr>
          <w:color w:val="231F20"/>
        </w:rPr>
        <w:t>të</w:t>
      </w:r>
      <w:r>
        <w:rPr>
          <w:color w:val="231F20"/>
          <w:spacing w:val="-15"/>
        </w:rPr>
        <w:t xml:space="preserve"> </w:t>
      </w:r>
      <w:r>
        <w:rPr>
          <w:color w:val="231F20"/>
        </w:rPr>
        <w:t>një</w:t>
      </w:r>
      <w:r>
        <w:rPr>
          <w:color w:val="231F20"/>
          <w:spacing w:val="-15"/>
        </w:rPr>
        <w:t xml:space="preserve"> </w:t>
      </w:r>
      <w:r>
        <w:rPr>
          <w:color w:val="231F20"/>
        </w:rPr>
        <w:t>premtimi që nuk kërkonte fjalë.</w:t>
      </w:r>
    </w:p>
    <w:p w14:paraId="6298507E" w14:textId="77777777" w:rsidR="00162645" w:rsidRDefault="0089725B">
      <w:pPr>
        <w:pStyle w:val="BodyText"/>
        <w:spacing w:before="1" w:line="252" w:lineRule="auto"/>
        <w:ind w:left="142" w:right="990"/>
      </w:pPr>
      <w:r>
        <w:rPr>
          <w:color w:val="231F20"/>
        </w:rPr>
        <w:t>Armendi mendonte. Shkolla po mbaronte, dhe jeta kërkonte vendime të mëdha. Italia ishte një mundësi. Liria, një jetë tjetër. Por edhe martesa me Ermirën, qëndresa, shpresa për ndryshim.</w:t>
      </w:r>
      <w:r>
        <w:rPr>
          <w:color w:val="231F20"/>
          <w:spacing w:val="-2"/>
        </w:rPr>
        <w:t xml:space="preserve"> </w:t>
      </w:r>
      <w:r>
        <w:rPr>
          <w:color w:val="231F20"/>
        </w:rPr>
        <w:t>Ai nuk ishte thjesht një</w:t>
      </w:r>
      <w:r>
        <w:rPr>
          <w:color w:val="231F20"/>
          <w:spacing w:val="-15"/>
        </w:rPr>
        <w:t xml:space="preserve"> </w:t>
      </w:r>
      <w:r>
        <w:rPr>
          <w:color w:val="231F20"/>
        </w:rPr>
        <w:t>djalë</w:t>
      </w:r>
      <w:r>
        <w:rPr>
          <w:color w:val="231F20"/>
          <w:spacing w:val="-15"/>
        </w:rPr>
        <w:t xml:space="preserve"> </w:t>
      </w:r>
      <w:r>
        <w:rPr>
          <w:color w:val="231F20"/>
        </w:rPr>
        <w:t>me</w:t>
      </w:r>
      <w:r>
        <w:rPr>
          <w:color w:val="231F20"/>
          <w:spacing w:val="-15"/>
        </w:rPr>
        <w:t xml:space="preserve"> </w:t>
      </w:r>
      <w:r>
        <w:rPr>
          <w:color w:val="231F20"/>
        </w:rPr>
        <w:t>ëndrra,</w:t>
      </w:r>
      <w:r>
        <w:rPr>
          <w:color w:val="231F20"/>
          <w:spacing w:val="-15"/>
        </w:rPr>
        <w:t xml:space="preserve"> </w:t>
      </w:r>
      <w:r>
        <w:rPr>
          <w:color w:val="231F20"/>
        </w:rPr>
        <w:t>por</w:t>
      </w:r>
      <w:r>
        <w:rPr>
          <w:color w:val="231F20"/>
          <w:spacing w:val="-15"/>
        </w:rPr>
        <w:t xml:space="preserve"> </w:t>
      </w:r>
      <w:r>
        <w:rPr>
          <w:color w:val="231F20"/>
        </w:rPr>
        <w:t>një</w:t>
      </w:r>
      <w:r>
        <w:rPr>
          <w:color w:val="231F20"/>
          <w:spacing w:val="-15"/>
        </w:rPr>
        <w:t xml:space="preserve"> </w:t>
      </w:r>
      <w:r>
        <w:rPr>
          <w:color w:val="231F20"/>
        </w:rPr>
        <w:t>trashëgimtar</w:t>
      </w:r>
      <w:r>
        <w:rPr>
          <w:color w:val="231F20"/>
          <w:spacing w:val="-15"/>
        </w:rPr>
        <w:t xml:space="preserve"> </w:t>
      </w:r>
      <w:r>
        <w:rPr>
          <w:color w:val="231F20"/>
        </w:rPr>
        <w:t>i</w:t>
      </w:r>
      <w:r>
        <w:rPr>
          <w:color w:val="231F20"/>
          <w:spacing w:val="-15"/>
        </w:rPr>
        <w:t xml:space="preserve"> </w:t>
      </w:r>
      <w:r>
        <w:rPr>
          <w:color w:val="231F20"/>
        </w:rPr>
        <w:t>një</w:t>
      </w:r>
      <w:r>
        <w:rPr>
          <w:color w:val="231F20"/>
          <w:spacing w:val="-15"/>
        </w:rPr>
        <w:t xml:space="preserve"> </w:t>
      </w:r>
      <w:r>
        <w:rPr>
          <w:color w:val="231F20"/>
        </w:rPr>
        <w:t xml:space="preserve">familjeje </w:t>
      </w:r>
      <w:r>
        <w:rPr>
          <w:color w:val="231F20"/>
          <w:spacing w:val="-2"/>
        </w:rPr>
        <w:t>që</w:t>
      </w:r>
      <w:r>
        <w:rPr>
          <w:color w:val="231F20"/>
          <w:spacing w:val="-10"/>
        </w:rPr>
        <w:t xml:space="preserve"> </w:t>
      </w:r>
      <w:r>
        <w:rPr>
          <w:color w:val="231F20"/>
          <w:spacing w:val="-2"/>
        </w:rPr>
        <w:t>kish</w:t>
      </w:r>
      <w:r>
        <w:rPr>
          <w:color w:val="231F20"/>
          <w:spacing w:val="-10"/>
        </w:rPr>
        <w:t xml:space="preserve"> </w:t>
      </w:r>
      <w:r>
        <w:rPr>
          <w:color w:val="231F20"/>
          <w:spacing w:val="-2"/>
        </w:rPr>
        <w:t>humbur</w:t>
      </w:r>
      <w:r>
        <w:rPr>
          <w:color w:val="231F20"/>
          <w:spacing w:val="-10"/>
        </w:rPr>
        <w:t xml:space="preserve"> </w:t>
      </w:r>
      <w:r>
        <w:rPr>
          <w:color w:val="231F20"/>
          <w:spacing w:val="-2"/>
        </w:rPr>
        <w:t>gjithçka</w:t>
      </w:r>
      <w:r>
        <w:rPr>
          <w:color w:val="231F20"/>
          <w:spacing w:val="-10"/>
        </w:rPr>
        <w:t xml:space="preserve"> </w:t>
      </w:r>
      <w:r>
        <w:rPr>
          <w:color w:val="231F20"/>
          <w:spacing w:val="-2"/>
        </w:rPr>
        <w:t>nën</w:t>
      </w:r>
      <w:r>
        <w:rPr>
          <w:color w:val="231F20"/>
          <w:spacing w:val="-10"/>
        </w:rPr>
        <w:t xml:space="preserve"> </w:t>
      </w:r>
      <w:r>
        <w:rPr>
          <w:color w:val="231F20"/>
          <w:spacing w:val="-2"/>
        </w:rPr>
        <w:t>darën</w:t>
      </w:r>
      <w:r>
        <w:rPr>
          <w:color w:val="231F20"/>
          <w:spacing w:val="-10"/>
        </w:rPr>
        <w:t xml:space="preserve"> </w:t>
      </w:r>
      <w:r>
        <w:rPr>
          <w:color w:val="231F20"/>
          <w:spacing w:val="-2"/>
        </w:rPr>
        <w:t>e</w:t>
      </w:r>
      <w:r>
        <w:rPr>
          <w:color w:val="231F20"/>
          <w:spacing w:val="-10"/>
        </w:rPr>
        <w:t xml:space="preserve"> </w:t>
      </w:r>
      <w:r>
        <w:rPr>
          <w:color w:val="231F20"/>
          <w:spacing w:val="-2"/>
        </w:rPr>
        <w:t>komunizmit.</w:t>
      </w:r>
      <w:r>
        <w:rPr>
          <w:color w:val="231F20"/>
          <w:spacing w:val="-10"/>
        </w:rPr>
        <w:t xml:space="preserve"> </w:t>
      </w:r>
      <w:r>
        <w:rPr>
          <w:color w:val="231F20"/>
          <w:spacing w:val="-2"/>
        </w:rPr>
        <w:t xml:space="preserve">Vila </w:t>
      </w:r>
      <w:r>
        <w:rPr>
          <w:color w:val="231F20"/>
        </w:rPr>
        <w:t>blu nuk ishte thjesht një shtëpi, por histori, kujtesë dhe drejtësi.</w:t>
      </w:r>
    </w:p>
    <w:p w14:paraId="0854D92E" w14:textId="77777777" w:rsidR="00162645" w:rsidRDefault="0089725B">
      <w:pPr>
        <w:pStyle w:val="BodyText"/>
        <w:spacing w:before="1"/>
        <w:ind w:left="142"/>
      </w:pPr>
      <w:r>
        <w:rPr>
          <w:color w:val="231F20"/>
        </w:rPr>
        <w:t>Durrësi</w:t>
      </w:r>
      <w:r>
        <w:rPr>
          <w:color w:val="231F20"/>
          <w:spacing w:val="50"/>
        </w:rPr>
        <w:t xml:space="preserve"> </w:t>
      </w:r>
      <w:r>
        <w:rPr>
          <w:color w:val="231F20"/>
        </w:rPr>
        <w:t>e</w:t>
      </w:r>
      <w:r>
        <w:rPr>
          <w:color w:val="231F20"/>
          <w:spacing w:val="50"/>
        </w:rPr>
        <w:t xml:space="preserve"> </w:t>
      </w:r>
      <w:r>
        <w:rPr>
          <w:color w:val="231F20"/>
        </w:rPr>
        <w:t>priste.</w:t>
      </w:r>
      <w:r>
        <w:rPr>
          <w:color w:val="231F20"/>
          <w:spacing w:val="51"/>
        </w:rPr>
        <w:t xml:space="preserve"> </w:t>
      </w:r>
      <w:r>
        <w:rPr>
          <w:color w:val="231F20"/>
        </w:rPr>
        <w:t>Jo</w:t>
      </w:r>
      <w:r>
        <w:rPr>
          <w:color w:val="231F20"/>
          <w:spacing w:val="50"/>
        </w:rPr>
        <w:t xml:space="preserve"> </w:t>
      </w:r>
      <w:r>
        <w:rPr>
          <w:color w:val="231F20"/>
        </w:rPr>
        <w:t>vetëm</w:t>
      </w:r>
      <w:r>
        <w:rPr>
          <w:color w:val="231F20"/>
          <w:spacing w:val="51"/>
        </w:rPr>
        <w:t xml:space="preserve"> </w:t>
      </w:r>
      <w:r>
        <w:rPr>
          <w:color w:val="231F20"/>
        </w:rPr>
        <w:t>atë,</w:t>
      </w:r>
      <w:r>
        <w:rPr>
          <w:color w:val="231F20"/>
          <w:spacing w:val="50"/>
        </w:rPr>
        <w:t xml:space="preserve"> </w:t>
      </w:r>
      <w:r>
        <w:rPr>
          <w:color w:val="231F20"/>
        </w:rPr>
        <w:t>por</w:t>
      </w:r>
      <w:r>
        <w:rPr>
          <w:color w:val="231F20"/>
          <w:spacing w:val="51"/>
        </w:rPr>
        <w:t xml:space="preserve"> </w:t>
      </w:r>
      <w:r>
        <w:rPr>
          <w:color w:val="231F20"/>
        </w:rPr>
        <w:t>edhe</w:t>
      </w:r>
      <w:r>
        <w:rPr>
          <w:color w:val="231F20"/>
          <w:spacing w:val="50"/>
        </w:rPr>
        <w:t xml:space="preserve"> </w:t>
      </w:r>
      <w:r>
        <w:rPr>
          <w:color w:val="231F20"/>
        </w:rPr>
        <w:t>kthimin</w:t>
      </w:r>
      <w:r>
        <w:rPr>
          <w:color w:val="231F20"/>
          <w:spacing w:val="51"/>
        </w:rPr>
        <w:t xml:space="preserve"> </w:t>
      </w:r>
      <w:r>
        <w:rPr>
          <w:color w:val="231F20"/>
          <w:spacing w:val="-10"/>
        </w:rPr>
        <w:t>e</w:t>
      </w:r>
    </w:p>
    <w:p w14:paraId="3A1C604D" w14:textId="77777777" w:rsidR="00162645" w:rsidRDefault="00162645">
      <w:pPr>
        <w:pStyle w:val="BodyText"/>
        <w:sectPr w:rsidR="00162645">
          <w:pgSz w:w="8230" w:h="11910"/>
          <w:pgMar w:top="1300" w:right="708" w:bottom="1200" w:left="708" w:header="950" w:footer="1003" w:gutter="0"/>
          <w:cols w:space="720"/>
        </w:sectPr>
      </w:pPr>
    </w:p>
    <w:p w14:paraId="6DA7325A" w14:textId="77777777" w:rsidR="00162645" w:rsidRDefault="0089725B">
      <w:pPr>
        <w:pStyle w:val="BodyText"/>
        <w:spacing w:before="280" w:line="252" w:lineRule="auto"/>
        <w:ind w:right="140"/>
      </w:pPr>
      <w:r>
        <w:rPr>
          <w:color w:val="231F20"/>
          <w:spacing w:val="-2"/>
        </w:rPr>
        <w:lastRenderedPageBreak/>
        <w:t>pronarëve</w:t>
      </w:r>
      <w:r>
        <w:rPr>
          <w:color w:val="231F20"/>
          <w:spacing w:val="-10"/>
        </w:rPr>
        <w:t xml:space="preserve"> </w:t>
      </w:r>
      <w:r>
        <w:rPr>
          <w:color w:val="231F20"/>
          <w:spacing w:val="-2"/>
        </w:rPr>
        <w:t>të</w:t>
      </w:r>
      <w:r>
        <w:rPr>
          <w:color w:val="231F20"/>
          <w:spacing w:val="-10"/>
        </w:rPr>
        <w:t xml:space="preserve"> </w:t>
      </w:r>
      <w:r>
        <w:rPr>
          <w:color w:val="231F20"/>
          <w:spacing w:val="-2"/>
        </w:rPr>
        <w:t>vërtetë,</w:t>
      </w:r>
      <w:r>
        <w:rPr>
          <w:color w:val="231F20"/>
          <w:spacing w:val="-10"/>
        </w:rPr>
        <w:t xml:space="preserve"> </w:t>
      </w:r>
      <w:r>
        <w:rPr>
          <w:color w:val="231F20"/>
          <w:spacing w:val="-2"/>
        </w:rPr>
        <w:t>kthimin</w:t>
      </w:r>
      <w:r>
        <w:rPr>
          <w:color w:val="231F20"/>
          <w:spacing w:val="-10"/>
        </w:rPr>
        <w:t xml:space="preserve"> </w:t>
      </w:r>
      <w:r>
        <w:rPr>
          <w:color w:val="231F20"/>
          <w:spacing w:val="-2"/>
        </w:rPr>
        <w:t>e</w:t>
      </w:r>
      <w:r>
        <w:rPr>
          <w:color w:val="231F20"/>
          <w:spacing w:val="-10"/>
        </w:rPr>
        <w:t xml:space="preserve"> </w:t>
      </w:r>
      <w:r>
        <w:rPr>
          <w:color w:val="231F20"/>
          <w:spacing w:val="-2"/>
        </w:rPr>
        <w:t>dinjitetit.</w:t>
      </w:r>
      <w:r>
        <w:rPr>
          <w:color w:val="231F20"/>
          <w:spacing w:val="-10"/>
        </w:rPr>
        <w:t xml:space="preserve"> </w:t>
      </w:r>
      <w:r>
        <w:rPr>
          <w:color w:val="231F20"/>
          <w:spacing w:val="-2"/>
        </w:rPr>
        <w:t>Kishte</w:t>
      </w:r>
      <w:r>
        <w:rPr>
          <w:color w:val="231F20"/>
          <w:spacing w:val="-10"/>
        </w:rPr>
        <w:t xml:space="preserve"> </w:t>
      </w:r>
      <w:r>
        <w:rPr>
          <w:color w:val="231F20"/>
          <w:spacing w:val="-2"/>
        </w:rPr>
        <w:t xml:space="preserve">shumë </w:t>
      </w:r>
      <w:r>
        <w:rPr>
          <w:color w:val="231F20"/>
        </w:rPr>
        <w:t>të tillë si ai, që mbanin në zemër plagën e grabitjes,</w:t>
      </w:r>
      <w:r>
        <w:rPr>
          <w:color w:val="231F20"/>
          <w:spacing w:val="80"/>
        </w:rPr>
        <w:t xml:space="preserve"> </w:t>
      </w:r>
      <w:r>
        <w:rPr>
          <w:color w:val="231F20"/>
        </w:rPr>
        <w:t>të</w:t>
      </w:r>
      <w:r>
        <w:rPr>
          <w:color w:val="231F20"/>
          <w:spacing w:val="-1"/>
        </w:rPr>
        <w:t xml:space="preserve"> </w:t>
      </w:r>
      <w:r>
        <w:rPr>
          <w:color w:val="231F20"/>
        </w:rPr>
        <w:t>përuljes,</w:t>
      </w:r>
      <w:r>
        <w:rPr>
          <w:color w:val="231F20"/>
          <w:spacing w:val="-1"/>
        </w:rPr>
        <w:t xml:space="preserve"> </w:t>
      </w:r>
      <w:r>
        <w:rPr>
          <w:color w:val="231F20"/>
        </w:rPr>
        <w:t>të</w:t>
      </w:r>
      <w:r>
        <w:rPr>
          <w:color w:val="231F20"/>
          <w:spacing w:val="-1"/>
        </w:rPr>
        <w:t xml:space="preserve"> </w:t>
      </w:r>
      <w:r>
        <w:rPr>
          <w:color w:val="231F20"/>
        </w:rPr>
        <w:t>mohimit</w:t>
      </w:r>
      <w:r>
        <w:rPr>
          <w:color w:val="231F20"/>
          <w:spacing w:val="-1"/>
        </w:rPr>
        <w:t xml:space="preserve"> </w:t>
      </w:r>
      <w:r>
        <w:rPr>
          <w:color w:val="231F20"/>
        </w:rPr>
        <w:t>të</w:t>
      </w:r>
      <w:r>
        <w:rPr>
          <w:color w:val="231F20"/>
          <w:spacing w:val="-1"/>
        </w:rPr>
        <w:t xml:space="preserve"> </w:t>
      </w:r>
      <w:r>
        <w:rPr>
          <w:color w:val="231F20"/>
        </w:rPr>
        <w:t>origjinës.</w:t>
      </w:r>
      <w:r>
        <w:rPr>
          <w:color w:val="231F20"/>
          <w:spacing w:val="-1"/>
        </w:rPr>
        <w:t xml:space="preserve"> </w:t>
      </w:r>
      <w:r>
        <w:rPr>
          <w:color w:val="231F20"/>
        </w:rPr>
        <w:t>Por</w:t>
      </w:r>
      <w:r>
        <w:rPr>
          <w:color w:val="231F20"/>
          <w:spacing w:val="-1"/>
        </w:rPr>
        <w:t xml:space="preserve"> </w:t>
      </w:r>
      <w:r>
        <w:rPr>
          <w:color w:val="231F20"/>
        </w:rPr>
        <w:t>kishin</w:t>
      </w:r>
      <w:r>
        <w:rPr>
          <w:color w:val="231F20"/>
          <w:spacing w:val="-1"/>
        </w:rPr>
        <w:t xml:space="preserve"> </w:t>
      </w:r>
      <w:r>
        <w:rPr>
          <w:color w:val="231F20"/>
        </w:rPr>
        <w:t xml:space="preserve">mbetur stoikë, me shpresën se një ditë çdo gjë do vihej në </w:t>
      </w:r>
      <w:r>
        <w:rPr>
          <w:color w:val="231F20"/>
          <w:spacing w:val="-2"/>
        </w:rPr>
        <w:t>vend.</w:t>
      </w:r>
    </w:p>
    <w:p w14:paraId="4243925E" w14:textId="77777777" w:rsidR="00162645" w:rsidRDefault="0089725B">
      <w:pPr>
        <w:pStyle w:val="BodyText"/>
        <w:spacing w:before="1" w:line="252" w:lineRule="auto"/>
        <w:ind w:right="141"/>
      </w:pPr>
      <w:r>
        <w:rPr>
          <w:color w:val="231F20"/>
        </w:rPr>
        <w:t>Ermira e ndjeu peshën e mendimeve të tij. U përkul lehtë dhe i pëshpëriti në vesh:</w:t>
      </w:r>
    </w:p>
    <w:p w14:paraId="3552FABD" w14:textId="77777777" w:rsidR="00162645" w:rsidRDefault="0089725B">
      <w:pPr>
        <w:pStyle w:val="BodyText"/>
      </w:pPr>
      <w:r>
        <w:rPr>
          <w:color w:val="231F20"/>
        </w:rPr>
        <w:t>—</w:t>
      </w:r>
      <w:r>
        <w:rPr>
          <w:color w:val="231F20"/>
          <w:spacing w:val="-1"/>
        </w:rPr>
        <w:t xml:space="preserve"> </w:t>
      </w:r>
      <w:r>
        <w:rPr>
          <w:color w:val="231F20"/>
        </w:rPr>
        <w:t>Çfarëdo</w:t>
      </w:r>
      <w:r>
        <w:rPr>
          <w:color w:val="231F20"/>
          <w:spacing w:val="-1"/>
        </w:rPr>
        <w:t xml:space="preserve"> </w:t>
      </w:r>
      <w:r>
        <w:rPr>
          <w:color w:val="231F20"/>
        </w:rPr>
        <w:t>që të</w:t>
      </w:r>
      <w:r>
        <w:rPr>
          <w:color w:val="231F20"/>
          <w:spacing w:val="-1"/>
        </w:rPr>
        <w:t xml:space="preserve"> </w:t>
      </w:r>
      <w:r>
        <w:rPr>
          <w:color w:val="231F20"/>
        </w:rPr>
        <w:t>vendosësh,</w:t>
      </w:r>
      <w:r>
        <w:rPr>
          <w:color w:val="231F20"/>
          <w:spacing w:val="-1"/>
        </w:rPr>
        <w:t xml:space="preserve"> </w:t>
      </w:r>
      <w:r>
        <w:rPr>
          <w:color w:val="231F20"/>
        </w:rPr>
        <w:t>unë jam</w:t>
      </w:r>
      <w:r>
        <w:rPr>
          <w:color w:val="231F20"/>
          <w:spacing w:val="-1"/>
        </w:rPr>
        <w:t xml:space="preserve"> </w:t>
      </w:r>
      <w:r>
        <w:rPr>
          <w:color w:val="231F20"/>
        </w:rPr>
        <w:t xml:space="preserve">me </w:t>
      </w:r>
      <w:r>
        <w:rPr>
          <w:color w:val="231F20"/>
          <w:spacing w:val="-5"/>
        </w:rPr>
        <w:t>ty.</w:t>
      </w:r>
    </w:p>
    <w:p w14:paraId="4B69EF4A" w14:textId="77777777" w:rsidR="00162645" w:rsidRDefault="0089725B">
      <w:pPr>
        <w:pStyle w:val="BodyText"/>
        <w:spacing w:before="16" w:line="252" w:lineRule="auto"/>
        <w:ind w:right="140"/>
      </w:pPr>
      <w:r>
        <w:rPr>
          <w:color w:val="231F20"/>
        </w:rPr>
        <w:t>Ai ktheu kokën dhe buzëqeshi. Nuk tha asgjë. Ishte një nga ato momente ku dashuria nuk kishte nevojë të</w:t>
      </w:r>
      <w:r>
        <w:rPr>
          <w:color w:val="231F20"/>
          <w:spacing w:val="-10"/>
        </w:rPr>
        <w:t xml:space="preserve"> </w:t>
      </w:r>
      <w:r>
        <w:rPr>
          <w:color w:val="231F20"/>
        </w:rPr>
        <w:t>artikulohej.</w:t>
      </w:r>
      <w:r>
        <w:rPr>
          <w:color w:val="231F20"/>
          <w:spacing w:val="-10"/>
        </w:rPr>
        <w:t xml:space="preserve"> </w:t>
      </w:r>
      <w:r>
        <w:rPr>
          <w:color w:val="231F20"/>
        </w:rPr>
        <w:t>Rruga</w:t>
      </w:r>
      <w:r>
        <w:rPr>
          <w:color w:val="231F20"/>
          <w:spacing w:val="-10"/>
        </w:rPr>
        <w:t xml:space="preserve"> </w:t>
      </w:r>
      <w:r>
        <w:rPr>
          <w:color w:val="231F20"/>
        </w:rPr>
        <w:t>vazhdonte</w:t>
      </w:r>
      <w:r>
        <w:rPr>
          <w:color w:val="231F20"/>
          <w:spacing w:val="-10"/>
        </w:rPr>
        <w:t xml:space="preserve"> </w:t>
      </w:r>
      <w:r>
        <w:rPr>
          <w:color w:val="231F20"/>
        </w:rPr>
        <w:t>përpara,</w:t>
      </w:r>
      <w:r>
        <w:rPr>
          <w:color w:val="231F20"/>
          <w:spacing w:val="-10"/>
        </w:rPr>
        <w:t xml:space="preserve"> </w:t>
      </w:r>
      <w:r>
        <w:rPr>
          <w:color w:val="231F20"/>
        </w:rPr>
        <w:t>si</w:t>
      </w:r>
      <w:r>
        <w:rPr>
          <w:color w:val="231F20"/>
          <w:spacing w:val="-10"/>
        </w:rPr>
        <w:t xml:space="preserve"> </w:t>
      </w:r>
      <w:r>
        <w:rPr>
          <w:color w:val="231F20"/>
        </w:rPr>
        <w:t>vetë</w:t>
      </w:r>
      <w:r>
        <w:rPr>
          <w:color w:val="231F20"/>
          <w:spacing w:val="-10"/>
        </w:rPr>
        <w:t xml:space="preserve"> </w:t>
      </w:r>
      <w:r>
        <w:rPr>
          <w:color w:val="231F20"/>
        </w:rPr>
        <w:t>jeta,</w:t>
      </w:r>
      <w:r>
        <w:rPr>
          <w:color w:val="231F20"/>
          <w:spacing w:val="-10"/>
        </w:rPr>
        <w:t xml:space="preserve"> </w:t>
      </w:r>
      <w:r>
        <w:rPr>
          <w:color w:val="231F20"/>
        </w:rPr>
        <w:t>e panjohur, por e tyre.</w:t>
      </w:r>
    </w:p>
    <w:p w14:paraId="3A0DC06D" w14:textId="5DFA20B1" w:rsidR="00162645" w:rsidRDefault="0089725B">
      <w:pPr>
        <w:pStyle w:val="BodyText"/>
        <w:spacing w:before="1" w:line="252" w:lineRule="auto"/>
        <w:ind w:right="140"/>
      </w:pPr>
      <w:r>
        <w:rPr>
          <w:color w:val="231F20"/>
        </w:rPr>
        <w:t>Amrendi</w:t>
      </w:r>
      <w:r>
        <w:rPr>
          <w:color w:val="231F20"/>
          <w:spacing w:val="40"/>
        </w:rPr>
        <w:t xml:space="preserve"> </w:t>
      </w:r>
      <w:r>
        <w:rPr>
          <w:color w:val="231F20"/>
        </w:rPr>
        <w:t>dhe</w:t>
      </w:r>
      <w:r>
        <w:rPr>
          <w:color w:val="231F20"/>
          <w:spacing w:val="40"/>
        </w:rPr>
        <w:t xml:space="preserve"> </w:t>
      </w:r>
      <w:r>
        <w:rPr>
          <w:color w:val="231F20"/>
        </w:rPr>
        <w:t>E</w:t>
      </w:r>
      <w:r w:rsidR="00907C38">
        <w:rPr>
          <w:color w:val="231F20"/>
        </w:rPr>
        <w:t>rm</w:t>
      </w:r>
      <w:r>
        <w:rPr>
          <w:color w:val="231F20"/>
        </w:rPr>
        <w:t>ira</w:t>
      </w:r>
      <w:r>
        <w:rPr>
          <w:color w:val="231F20"/>
          <w:spacing w:val="40"/>
        </w:rPr>
        <w:t xml:space="preserve"> </w:t>
      </w:r>
      <w:r>
        <w:rPr>
          <w:color w:val="231F20"/>
        </w:rPr>
        <w:t>hynë</w:t>
      </w:r>
      <w:r>
        <w:rPr>
          <w:color w:val="231F20"/>
          <w:spacing w:val="40"/>
        </w:rPr>
        <w:t xml:space="preserve"> </w:t>
      </w:r>
      <w:r>
        <w:rPr>
          <w:color w:val="231F20"/>
        </w:rPr>
        <w:t>në</w:t>
      </w:r>
      <w:r>
        <w:rPr>
          <w:color w:val="231F20"/>
          <w:spacing w:val="40"/>
        </w:rPr>
        <w:t xml:space="preserve"> </w:t>
      </w:r>
      <w:r>
        <w:rPr>
          <w:color w:val="231F20"/>
        </w:rPr>
        <w:t>oborrin</w:t>
      </w:r>
      <w:r>
        <w:rPr>
          <w:color w:val="231F20"/>
          <w:spacing w:val="40"/>
        </w:rPr>
        <w:t xml:space="preserve"> </w:t>
      </w:r>
      <w:r>
        <w:rPr>
          <w:color w:val="231F20"/>
        </w:rPr>
        <w:t>e</w:t>
      </w:r>
      <w:r>
        <w:rPr>
          <w:color w:val="231F20"/>
          <w:spacing w:val="40"/>
        </w:rPr>
        <w:t xml:space="preserve"> </w:t>
      </w:r>
      <w:r>
        <w:rPr>
          <w:color w:val="231F20"/>
        </w:rPr>
        <w:t>shkollës nën dritën e zbehtë të mëngjesit pranveror, të kapur përdore, pa u fshehur, pa frikë. Ishte hera e parë që dilnin hapur të përqafuar dhe të dashuruar. Duket sikur nuk ecnin, por rrëshqisnin mbi një rrugë të</w:t>
      </w:r>
      <w:r>
        <w:rPr>
          <w:color w:val="231F20"/>
          <w:spacing w:val="80"/>
        </w:rPr>
        <w:t xml:space="preserve"> </w:t>
      </w:r>
      <w:r>
        <w:rPr>
          <w:color w:val="231F20"/>
        </w:rPr>
        <w:t>bërë enkas për ta, ndërsa era lozte me flokët e saj dhe buzëqeshja e tij ndriçonte si një premtim.</w:t>
      </w:r>
    </w:p>
    <w:p w14:paraId="3C9BE792" w14:textId="77777777" w:rsidR="00162645" w:rsidRDefault="0089725B">
      <w:pPr>
        <w:pStyle w:val="BodyText"/>
        <w:spacing w:line="252" w:lineRule="auto"/>
        <w:ind w:right="139"/>
      </w:pPr>
      <w:r>
        <w:rPr>
          <w:color w:val="231F20"/>
        </w:rPr>
        <w:t>Nxënësit</w:t>
      </w:r>
      <w:r>
        <w:rPr>
          <w:color w:val="231F20"/>
          <w:spacing w:val="40"/>
        </w:rPr>
        <w:t xml:space="preserve"> </w:t>
      </w:r>
      <w:r>
        <w:rPr>
          <w:color w:val="231F20"/>
        </w:rPr>
        <w:t>e</w:t>
      </w:r>
      <w:r>
        <w:rPr>
          <w:color w:val="231F20"/>
          <w:spacing w:val="40"/>
        </w:rPr>
        <w:t xml:space="preserve"> </w:t>
      </w:r>
      <w:r>
        <w:rPr>
          <w:color w:val="231F20"/>
        </w:rPr>
        <w:t>tjerë,</w:t>
      </w:r>
      <w:r>
        <w:rPr>
          <w:color w:val="231F20"/>
          <w:spacing w:val="40"/>
        </w:rPr>
        <w:t xml:space="preserve"> </w:t>
      </w:r>
      <w:r>
        <w:rPr>
          <w:color w:val="231F20"/>
        </w:rPr>
        <w:t>mësuesit,</w:t>
      </w:r>
      <w:r>
        <w:rPr>
          <w:color w:val="231F20"/>
          <w:spacing w:val="40"/>
        </w:rPr>
        <w:t xml:space="preserve"> </w:t>
      </w:r>
      <w:r>
        <w:rPr>
          <w:color w:val="231F20"/>
        </w:rPr>
        <w:t>madje</w:t>
      </w:r>
      <w:r>
        <w:rPr>
          <w:color w:val="231F20"/>
          <w:spacing w:val="40"/>
        </w:rPr>
        <w:t xml:space="preserve"> </w:t>
      </w:r>
      <w:r>
        <w:rPr>
          <w:color w:val="231F20"/>
        </w:rPr>
        <w:t>edhe</w:t>
      </w:r>
      <w:r>
        <w:rPr>
          <w:color w:val="231F20"/>
          <w:spacing w:val="40"/>
        </w:rPr>
        <w:t xml:space="preserve"> </w:t>
      </w:r>
      <w:r>
        <w:rPr>
          <w:color w:val="231F20"/>
        </w:rPr>
        <w:t>roja</w:t>
      </w:r>
      <w:r>
        <w:rPr>
          <w:color w:val="231F20"/>
          <w:spacing w:val="40"/>
        </w:rPr>
        <w:t xml:space="preserve"> </w:t>
      </w:r>
      <w:r>
        <w:rPr>
          <w:color w:val="231F20"/>
        </w:rPr>
        <w:t>i</w:t>
      </w:r>
      <w:r>
        <w:rPr>
          <w:color w:val="231F20"/>
          <w:spacing w:val="40"/>
        </w:rPr>
        <w:t xml:space="preserve"> </w:t>
      </w:r>
      <w:r>
        <w:rPr>
          <w:color w:val="231F20"/>
        </w:rPr>
        <w:t>vjetër i shkollës, ndaluan për një çast. Të gjithë i panë.</w:t>
      </w:r>
      <w:r>
        <w:rPr>
          <w:color w:val="231F20"/>
          <w:spacing w:val="80"/>
          <w:w w:val="150"/>
        </w:rPr>
        <w:t xml:space="preserve"> </w:t>
      </w:r>
      <w:r>
        <w:rPr>
          <w:color w:val="231F20"/>
        </w:rPr>
        <w:t>Ishin çifti më i bukur i vitit. Jo vetëm për nga pamja</w:t>
      </w:r>
      <w:r>
        <w:rPr>
          <w:color w:val="231F20"/>
          <w:spacing w:val="80"/>
        </w:rPr>
        <w:t xml:space="preserve"> </w:t>
      </w:r>
      <w:r>
        <w:rPr>
          <w:color w:val="231F20"/>
        </w:rPr>
        <w:t>– ndonëse ai ishte i gjatë, me sy të blu</w:t>
      </w:r>
      <w:r>
        <w:rPr>
          <w:color w:val="231F20"/>
          <w:spacing w:val="40"/>
        </w:rPr>
        <w:t xml:space="preserve"> </w:t>
      </w:r>
      <w:r>
        <w:rPr>
          <w:color w:val="231F20"/>
        </w:rPr>
        <w:t>dhe ajo me lëkurë</w:t>
      </w:r>
      <w:r>
        <w:rPr>
          <w:color w:val="231F20"/>
          <w:spacing w:val="-3"/>
        </w:rPr>
        <w:t xml:space="preserve"> </w:t>
      </w:r>
      <w:r>
        <w:rPr>
          <w:color w:val="231F20"/>
        </w:rPr>
        <w:t>të</w:t>
      </w:r>
      <w:r>
        <w:rPr>
          <w:color w:val="231F20"/>
          <w:spacing w:val="-3"/>
        </w:rPr>
        <w:t xml:space="preserve"> </w:t>
      </w:r>
      <w:r>
        <w:rPr>
          <w:color w:val="231F20"/>
        </w:rPr>
        <w:t>qartë</w:t>
      </w:r>
      <w:r>
        <w:rPr>
          <w:color w:val="231F20"/>
          <w:spacing w:val="-3"/>
        </w:rPr>
        <w:t xml:space="preserve"> </w:t>
      </w:r>
      <w:r>
        <w:rPr>
          <w:color w:val="231F20"/>
        </w:rPr>
        <w:t>e</w:t>
      </w:r>
      <w:r>
        <w:rPr>
          <w:color w:val="231F20"/>
          <w:spacing w:val="-3"/>
        </w:rPr>
        <w:t xml:space="preserve"> </w:t>
      </w:r>
      <w:r>
        <w:rPr>
          <w:color w:val="231F20"/>
        </w:rPr>
        <w:t>buzëqeshje</w:t>
      </w:r>
      <w:r>
        <w:rPr>
          <w:color w:val="231F20"/>
          <w:spacing w:val="-3"/>
        </w:rPr>
        <w:t xml:space="preserve"> </w:t>
      </w:r>
      <w:r>
        <w:rPr>
          <w:color w:val="231F20"/>
        </w:rPr>
        <w:t>të</w:t>
      </w:r>
      <w:r>
        <w:rPr>
          <w:color w:val="231F20"/>
          <w:spacing w:val="-3"/>
        </w:rPr>
        <w:t xml:space="preserve"> </w:t>
      </w:r>
      <w:r>
        <w:rPr>
          <w:color w:val="231F20"/>
        </w:rPr>
        <w:t>butë</w:t>
      </w:r>
      <w:r>
        <w:rPr>
          <w:color w:val="231F20"/>
          <w:spacing w:val="-3"/>
        </w:rPr>
        <w:t xml:space="preserve"> </w:t>
      </w:r>
      <w:r>
        <w:rPr>
          <w:color w:val="231F20"/>
        </w:rPr>
        <w:t>–</w:t>
      </w:r>
      <w:r>
        <w:rPr>
          <w:color w:val="231F20"/>
          <w:spacing w:val="-3"/>
        </w:rPr>
        <w:t xml:space="preserve"> </w:t>
      </w:r>
      <w:r>
        <w:rPr>
          <w:color w:val="231F20"/>
        </w:rPr>
        <w:t>por</w:t>
      </w:r>
      <w:r>
        <w:rPr>
          <w:color w:val="231F20"/>
          <w:spacing w:val="-3"/>
        </w:rPr>
        <w:t xml:space="preserve"> </w:t>
      </w:r>
      <w:r>
        <w:rPr>
          <w:color w:val="231F20"/>
        </w:rPr>
        <w:t>sepse</w:t>
      </w:r>
      <w:r>
        <w:rPr>
          <w:color w:val="231F20"/>
          <w:spacing w:val="-3"/>
        </w:rPr>
        <w:t xml:space="preserve"> </w:t>
      </w:r>
      <w:r>
        <w:rPr>
          <w:color w:val="231F20"/>
        </w:rPr>
        <w:t>kishte diçka</w:t>
      </w:r>
      <w:r>
        <w:rPr>
          <w:color w:val="231F20"/>
          <w:spacing w:val="-15"/>
        </w:rPr>
        <w:t xml:space="preserve"> </w:t>
      </w:r>
      <w:r>
        <w:rPr>
          <w:color w:val="231F20"/>
        </w:rPr>
        <w:t>më</w:t>
      </w:r>
      <w:r>
        <w:rPr>
          <w:color w:val="231F20"/>
          <w:spacing w:val="-15"/>
        </w:rPr>
        <w:t xml:space="preserve"> </w:t>
      </w:r>
      <w:r>
        <w:rPr>
          <w:color w:val="231F20"/>
        </w:rPr>
        <w:t>shumë</w:t>
      </w:r>
      <w:r>
        <w:rPr>
          <w:color w:val="231F20"/>
          <w:spacing w:val="-15"/>
        </w:rPr>
        <w:t xml:space="preserve"> </w:t>
      </w:r>
      <w:r>
        <w:rPr>
          <w:color w:val="231F20"/>
        </w:rPr>
        <w:t>në</w:t>
      </w:r>
      <w:r>
        <w:rPr>
          <w:color w:val="231F20"/>
          <w:spacing w:val="-15"/>
        </w:rPr>
        <w:t xml:space="preserve"> </w:t>
      </w:r>
      <w:r>
        <w:rPr>
          <w:color w:val="231F20"/>
        </w:rPr>
        <w:t>mënyrën</w:t>
      </w:r>
      <w:r>
        <w:rPr>
          <w:color w:val="231F20"/>
          <w:spacing w:val="-15"/>
        </w:rPr>
        <w:t xml:space="preserve"> </w:t>
      </w:r>
      <w:r>
        <w:rPr>
          <w:color w:val="231F20"/>
        </w:rPr>
        <w:t>si</w:t>
      </w:r>
      <w:r>
        <w:rPr>
          <w:color w:val="231F20"/>
          <w:spacing w:val="-15"/>
        </w:rPr>
        <w:t xml:space="preserve"> </w:t>
      </w:r>
      <w:r>
        <w:rPr>
          <w:color w:val="231F20"/>
        </w:rPr>
        <w:t>e</w:t>
      </w:r>
      <w:r>
        <w:rPr>
          <w:color w:val="231F20"/>
          <w:spacing w:val="-15"/>
        </w:rPr>
        <w:t xml:space="preserve"> </w:t>
      </w:r>
      <w:r>
        <w:rPr>
          <w:color w:val="231F20"/>
        </w:rPr>
        <w:t>shikonin</w:t>
      </w:r>
      <w:r>
        <w:rPr>
          <w:color w:val="231F20"/>
          <w:spacing w:val="-15"/>
        </w:rPr>
        <w:t xml:space="preserve"> </w:t>
      </w:r>
      <w:r>
        <w:rPr>
          <w:color w:val="231F20"/>
        </w:rPr>
        <w:t>njëri-tjetrin: Një</w:t>
      </w:r>
      <w:r>
        <w:rPr>
          <w:color w:val="231F20"/>
          <w:spacing w:val="12"/>
        </w:rPr>
        <w:t xml:space="preserve"> </w:t>
      </w:r>
      <w:r>
        <w:rPr>
          <w:color w:val="231F20"/>
        </w:rPr>
        <w:t>lloj</w:t>
      </w:r>
      <w:r>
        <w:rPr>
          <w:color w:val="231F20"/>
          <w:spacing w:val="12"/>
        </w:rPr>
        <w:t xml:space="preserve"> </w:t>
      </w:r>
      <w:r>
        <w:rPr>
          <w:color w:val="231F20"/>
        </w:rPr>
        <w:t>besimi</w:t>
      </w:r>
      <w:r>
        <w:rPr>
          <w:color w:val="231F20"/>
          <w:spacing w:val="13"/>
        </w:rPr>
        <w:t xml:space="preserve"> </w:t>
      </w:r>
      <w:r>
        <w:rPr>
          <w:color w:val="231F20"/>
        </w:rPr>
        <w:t>që</w:t>
      </w:r>
      <w:r>
        <w:rPr>
          <w:color w:val="231F20"/>
          <w:spacing w:val="12"/>
        </w:rPr>
        <w:t xml:space="preserve"> </w:t>
      </w:r>
      <w:r>
        <w:rPr>
          <w:color w:val="231F20"/>
        </w:rPr>
        <w:t>mungonte</w:t>
      </w:r>
      <w:r>
        <w:rPr>
          <w:color w:val="231F20"/>
          <w:spacing w:val="13"/>
        </w:rPr>
        <w:t xml:space="preserve"> </w:t>
      </w:r>
      <w:r>
        <w:rPr>
          <w:color w:val="231F20"/>
        </w:rPr>
        <w:t>prej</w:t>
      </w:r>
      <w:r>
        <w:rPr>
          <w:color w:val="231F20"/>
          <w:spacing w:val="12"/>
        </w:rPr>
        <w:t xml:space="preserve"> </w:t>
      </w:r>
      <w:r>
        <w:rPr>
          <w:color w:val="231F20"/>
        </w:rPr>
        <w:t>kohësh</w:t>
      </w:r>
      <w:r>
        <w:rPr>
          <w:color w:val="231F20"/>
          <w:spacing w:val="13"/>
        </w:rPr>
        <w:t xml:space="preserve"> </w:t>
      </w:r>
      <w:r>
        <w:rPr>
          <w:color w:val="231F20"/>
        </w:rPr>
        <w:t>në</w:t>
      </w:r>
      <w:r>
        <w:rPr>
          <w:color w:val="231F20"/>
          <w:spacing w:val="12"/>
        </w:rPr>
        <w:t xml:space="preserve"> </w:t>
      </w:r>
      <w:r>
        <w:rPr>
          <w:color w:val="231F20"/>
        </w:rPr>
        <w:t>bankat</w:t>
      </w:r>
      <w:r>
        <w:rPr>
          <w:color w:val="231F20"/>
          <w:spacing w:val="13"/>
        </w:rPr>
        <w:t xml:space="preserve"> </w:t>
      </w:r>
      <w:r>
        <w:rPr>
          <w:color w:val="231F20"/>
          <w:spacing w:val="-10"/>
        </w:rPr>
        <w:t>e</w:t>
      </w:r>
    </w:p>
    <w:p w14:paraId="440F9AF0"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5B7CD4B" w14:textId="77777777" w:rsidR="00162645" w:rsidRDefault="0089725B">
      <w:pPr>
        <w:pStyle w:val="BodyText"/>
        <w:spacing w:before="310"/>
        <w:ind w:left="142"/>
      </w:pPr>
      <w:r>
        <w:rPr>
          <w:color w:val="231F20"/>
        </w:rPr>
        <w:lastRenderedPageBreak/>
        <w:t>shkollës,</w:t>
      </w:r>
      <w:r>
        <w:rPr>
          <w:color w:val="231F20"/>
          <w:spacing w:val="-3"/>
        </w:rPr>
        <w:t xml:space="preserve"> </w:t>
      </w:r>
      <w:r>
        <w:rPr>
          <w:color w:val="231F20"/>
        </w:rPr>
        <w:t>në</w:t>
      </w:r>
      <w:r>
        <w:rPr>
          <w:color w:val="231F20"/>
          <w:spacing w:val="-3"/>
        </w:rPr>
        <w:t xml:space="preserve"> </w:t>
      </w:r>
      <w:r>
        <w:rPr>
          <w:color w:val="231F20"/>
        </w:rPr>
        <w:t>shoqërinë</w:t>
      </w:r>
      <w:r>
        <w:rPr>
          <w:color w:val="231F20"/>
          <w:spacing w:val="-3"/>
        </w:rPr>
        <w:t xml:space="preserve"> </w:t>
      </w:r>
      <w:r>
        <w:rPr>
          <w:color w:val="231F20"/>
        </w:rPr>
        <w:t>e</w:t>
      </w:r>
      <w:r>
        <w:rPr>
          <w:color w:val="231F20"/>
          <w:spacing w:val="-3"/>
        </w:rPr>
        <w:t xml:space="preserve"> </w:t>
      </w:r>
      <w:r>
        <w:rPr>
          <w:color w:val="231F20"/>
        </w:rPr>
        <w:t>lodhur</w:t>
      </w:r>
      <w:r>
        <w:rPr>
          <w:color w:val="231F20"/>
          <w:spacing w:val="-3"/>
        </w:rPr>
        <w:t xml:space="preserve"> </w:t>
      </w:r>
      <w:r>
        <w:rPr>
          <w:color w:val="231F20"/>
        </w:rPr>
        <w:t>nga</w:t>
      </w:r>
      <w:r>
        <w:rPr>
          <w:color w:val="231F20"/>
          <w:spacing w:val="-3"/>
        </w:rPr>
        <w:t xml:space="preserve"> </w:t>
      </w:r>
      <w:r>
        <w:rPr>
          <w:color w:val="231F20"/>
        </w:rPr>
        <w:t>heshtjet</w:t>
      </w:r>
      <w:r>
        <w:rPr>
          <w:color w:val="231F20"/>
          <w:spacing w:val="-3"/>
        </w:rPr>
        <w:t xml:space="preserve"> </w:t>
      </w:r>
      <w:r>
        <w:rPr>
          <w:color w:val="231F20"/>
        </w:rPr>
        <w:t>dhe</w:t>
      </w:r>
      <w:r>
        <w:rPr>
          <w:color w:val="231F20"/>
          <w:spacing w:val="-2"/>
        </w:rPr>
        <w:t xml:space="preserve"> fjalët</w:t>
      </w:r>
    </w:p>
    <w:p w14:paraId="174B8380" w14:textId="77777777" w:rsidR="00162645" w:rsidRDefault="0089725B">
      <w:pPr>
        <w:pStyle w:val="BodyText"/>
        <w:spacing w:before="17"/>
        <w:ind w:left="142"/>
      </w:pPr>
      <w:r>
        <w:rPr>
          <w:color w:val="231F20"/>
        </w:rPr>
        <w:t xml:space="preserve">e </w:t>
      </w:r>
      <w:r>
        <w:rPr>
          <w:color w:val="231F20"/>
          <w:spacing w:val="-2"/>
        </w:rPr>
        <w:t>kota.</w:t>
      </w:r>
    </w:p>
    <w:p w14:paraId="47008364" w14:textId="77777777" w:rsidR="00162645" w:rsidRDefault="0089725B">
      <w:pPr>
        <w:pStyle w:val="BodyText"/>
        <w:spacing w:before="16" w:line="252" w:lineRule="auto"/>
        <w:ind w:left="142" w:right="990"/>
      </w:pPr>
      <w:r>
        <w:rPr>
          <w:color w:val="231F20"/>
        </w:rPr>
        <w:t>Në një vend ku dashuria shpesh ishte një sekret i rëndë,</w:t>
      </w:r>
      <w:r>
        <w:rPr>
          <w:color w:val="231F20"/>
          <w:spacing w:val="-15"/>
        </w:rPr>
        <w:t xml:space="preserve"> </w:t>
      </w:r>
      <w:r>
        <w:rPr>
          <w:color w:val="231F20"/>
        </w:rPr>
        <w:t>një</w:t>
      </w:r>
      <w:r>
        <w:rPr>
          <w:color w:val="231F20"/>
          <w:spacing w:val="-15"/>
        </w:rPr>
        <w:t xml:space="preserve"> </w:t>
      </w:r>
      <w:r>
        <w:rPr>
          <w:color w:val="231F20"/>
        </w:rPr>
        <w:t>faj</w:t>
      </w:r>
      <w:r>
        <w:rPr>
          <w:color w:val="231F20"/>
          <w:spacing w:val="-15"/>
        </w:rPr>
        <w:t xml:space="preserve"> </w:t>
      </w:r>
      <w:r>
        <w:rPr>
          <w:color w:val="231F20"/>
        </w:rPr>
        <w:t>i</w:t>
      </w:r>
      <w:r>
        <w:rPr>
          <w:color w:val="231F20"/>
          <w:spacing w:val="-15"/>
        </w:rPr>
        <w:t xml:space="preserve"> </w:t>
      </w:r>
      <w:r>
        <w:rPr>
          <w:color w:val="231F20"/>
        </w:rPr>
        <w:t>pashprehur,</w:t>
      </w:r>
      <w:r>
        <w:rPr>
          <w:color w:val="231F20"/>
          <w:spacing w:val="-15"/>
        </w:rPr>
        <w:t xml:space="preserve"> </w:t>
      </w:r>
      <w:r>
        <w:rPr>
          <w:color w:val="231F20"/>
        </w:rPr>
        <w:t>ata</w:t>
      </w:r>
      <w:r>
        <w:rPr>
          <w:color w:val="231F20"/>
          <w:spacing w:val="-15"/>
        </w:rPr>
        <w:t xml:space="preserve"> </w:t>
      </w:r>
      <w:r>
        <w:rPr>
          <w:color w:val="231F20"/>
        </w:rPr>
        <w:t>guxuan.</w:t>
      </w:r>
      <w:r>
        <w:rPr>
          <w:color w:val="231F20"/>
          <w:spacing w:val="-15"/>
        </w:rPr>
        <w:t xml:space="preserve"> </w:t>
      </w:r>
      <w:r>
        <w:rPr>
          <w:color w:val="231F20"/>
        </w:rPr>
        <w:t>Dhe</w:t>
      </w:r>
      <w:r>
        <w:rPr>
          <w:color w:val="231F20"/>
          <w:spacing w:val="-15"/>
        </w:rPr>
        <w:t xml:space="preserve"> </w:t>
      </w:r>
      <w:r>
        <w:rPr>
          <w:color w:val="231F20"/>
        </w:rPr>
        <w:t>kjo</w:t>
      </w:r>
      <w:r>
        <w:rPr>
          <w:color w:val="231F20"/>
          <w:spacing w:val="-15"/>
        </w:rPr>
        <w:t xml:space="preserve"> </w:t>
      </w:r>
      <w:r>
        <w:rPr>
          <w:color w:val="231F20"/>
        </w:rPr>
        <w:t>guxim e bëri të gjithë ditën të ndriçonte më shumë.</w:t>
      </w:r>
    </w:p>
    <w:p w14:paraId="79BD6E83" w14:textId="77777777" w:rsidR="00162645" w:rsidRDefault="0089725B">
      <w:pPr>
        <w:pStyle w:val="BodyText"/>
        <w:spacing w:line="252" w:lineRule="auto"/>
        <w:ind w:left="142" w:right="990"/>
      </w:pPr>
      <w:r>
        <w:rPr>
          <w:color w:val="231F20"/>
        </w:rPr>
        <w:t>Në fund të vitit, kur gjithçka pritej të mbyllej me dëftesa</w:t>
      </w:r>
      <w:r>
        <w:rPr>
          <w:color w:val="231F20"/>
          <w:spacing w:val="38"/>
        </w:rPr>
        <w:t xml:space="preserve"> </w:t>
      </w:r>
      <w:r>
        <w:rPr>
          <w:color w:val="231F20"/>
        </w:rPr>
        <w:t>dhe</w:t>
      </w:r>
      <w:r>
        <w:rPr>
          <w:color w:val="231F20"/>
          <w:spacing w:val="38"/>
        </w:rPr>
        <w:t xml:space="preserve"> </w:t>
      </w:r>
      <w:r>
        <w:rPr>
          <w:color w:val="231F20"/>
        </w:rPr>
        <w:t>përshëndetje,</w:t>
      </w:r>
      <w:r>
        <w:rPr>
          <w:color w:val="231F20"/>
          <w:spacing w:val="38"/>
        </w:rPr>
        <w:t xml:space="preserve"> </w:t>
      </w:r>
      <w:r>
        <w:rPr>
          <w:color w:val="231F20"/>
        </w:rPr>
        <w:t>në</w:t>
      </w:r>
      <w:r>
        <w:rPr>
          <w:color w:val="231F20"/>
          <w:spacing w:val="38"/>
        </w:rPr>
        <w:t xml:space="preserve"> </w:t>
      </w:r>
      <w:r>
        <w:rPr>
          <w:color w:val="231F20"/>
        </w:rPr>
        <w:t>fund</w:t>
      </w:r>
      <w:r>
        <w:rPr>
          <w:color w:val="231F20"/>
          <w:spacing w:val="39"/>
        </w:rPr>
        <w:t xml:space="preserve"> </w:t>
      </w:r>
      <w:r>
        <w:rPr>
          <w:color w:val="231F20"/>
        </w:rPr>
        <w:t>kishte</w:t>
      </w:r>
      <w:r>
        <w:rPr>
          <w:color w:val="231F20"/>
          <w:spacing w:val="38"/>
        </w:rPr>
        <w:t xml:space="preserve"> </w:t>
      </w:r>
      <w:r>
        <w:rPr>
          <w:color w:val="231F20"/>
        </w:rPr>
        <w:t>dasmë.</w:t>
      </w:r>
      <w:r>
        <w:rPr>
          <w:color w:val="231F20"/>
          <w:spacing w:val="38"/>
        </w:rPr>
        <w:t xml:space="preserve"> </w:t>
      </w:r>
      <w:r>
        <w:rPr>
          <w:color w:val="231F20"/>
        </w:rPr>
        <w:t xml:space="preserve">Jo si ato të zakonshmet me gostira të zhurmshme dhe fjalime të lodhshme, por një ceremoni e qetë, në një </w:t>
      </w:r>
      <w:r>
        <w:rPr>
          <w:color w:val="231F20"/>
          <w:spacing w:val="-2"/>
        </w:rPr>
        <w:t>kopsht</w:t>
      </w:r>
      <w:r>
        <w:rPr>
          <w:color w:val="231F20"/>
          <w:spacing w:val="-12"/>
        </w:rPr>
        <w:t xml:space="preserve"> </w:t>
      </w:r>
      <w:r>
        <w:rPr>
          <w:color w:val="231F20"/>
          <w:spacing w:val="-2"/>
        </w:rPr>
        <w:t>të</w:t>
      </w:r>
      <w:r>
        <w:rPr>
          <w:color w:val="231F20"/>
          <w:spacing w:val="-12"/>
        </w:rPr>
        <w:t xml:space="preserve"> </w:t>
      </w:r>
      <w:r>
        <w:rPr>
          <w:color w:val="231F20"/>
          <w:spacing w:val="-2"/>
        </w:rPr>
        <w:t>mbushur</w:t>
      </w:r>
      <w:r>
        <w:rPr>
          <w:color w:val="231F20"/>
          <w:spacing w:val="-12"/>
        </w:rPr>
        <w:t xml:space="preserve"> </w:t>
      </w:r>
      <w:r>
        <w:rPr>
          <w:color w:val="231F20"/>
          <w:spacing w:val="-2"/>
        </w:rPr>
        <w:t>me</w:t>
      </w:r>
      <w:r>
        <w:rPr>
          <w:color w:val="231F20"/>
          <w:spacing w:val="-12"/>
        </w:rPr>
        <w:t xml:space="preserve"> </w:t>
      </w:r>
      <w:r>
        <w:rPr>
          <w:color w:val="231F20"/>
          <w:spacing w:val="-2"/>
        </w:rPr>
        <w:t>lule</w:t>
      </w:r>
      <w:r>
        <w:rPr>
          <w:color w:val="231F20"/>
          <w:spacing w:val="-12"/>
        </w:rPr>
        <w:t xml:space="preserve"> </w:t>
      </w:r>
      <w:r>
        <w:rPr>
          <w:color w:val="231F20"/>
          <w:spacing w:val="-2"/>
        </w:rPr>
        <w:t>të</w:t>
      </w:r>
      <w:r>
        <w:rPr>
          <w:color w:val="231F20"/>
          <w:spacing w:val="-12"/>
        </w:rPr>
        <w:t xml:space="preserve"> </w:t>
      </w:r>
      <w:r>
        <w:rPr>
          <w:color w:val="231F20"/>
          <w:spacing w:val="-2"/>
        </w:rPr>
        <w:t>egra,</w:t>
      </w:r>
      <w:r>
        <w:rPr>
          <w:color w:val="231F20"/>
          <w:spacing w:val="-12"/>
        </w:rPr>
        <w:t xml:space="preserve"> </w:t>
      </w:r>
      <w:r>
        <w:rPr>
          <w:color w:val="231F20"/>
          <w:spacing w:val="-2"/>
        </w:rPr>
        <w:t>ku</w:t>
      </w:r>
      <w:r>
        <w:rPr>
          <w:color w:val="231F20"/>
          <w:spacing w:val="-12"/>
        </w:rPr>
        <w:t xml:space="preserve"> </w:t>
      </w:r>
      <w:r>
        <w:rPr>
          <w:color w:val="231F20"/>
          <w:spacing w:val="-2"/>
        </w:rPr>
        <w:t>e</w:t>
      </w:r>
      <w:r>
        <w:rPr>
          <w:color w:val="231F20"/>
          <w:spacing w:val="-12"/>
        </w:rPr>
        <w:t xml:space="preserve"> </w:t>
      </w:r>
      <w:r>
        <w:rPr>
          <w:color w:val="231F20"/>
          <w:spacing w:val="-2"/>
        </w:rPr>
        <w:t>vetmja</w:t>
      </w:r>
      <w:r>
        <w:rPr>
          <w:color w:val="231F20"/>
          <w:spacing w:val="-12"/>
        </w:rPr>
        <w:t xml:space="preserve"> </w:t>
      </w:r>
      <w:r>
        <w:rPr>
          <w:color w:val="231F20"/>
          <w:spacing w:val="-2"/>
        </w:rPr>
        <w:t xml:space="preserve">muzikë </w:t>
      </w:r>
      <w:r>
        <w:rPr>
          <w:color w:val="231F20"/>
        </w:rPr>
        <w:t>ishte zëri i tyre që thoshte “po” dhe të qeshurat e sinqerta të shokëve që nuk u çuditën aspak. Sepse</w:t>
      </w:r>
      <w:r>
        <w:rPr>
          <w:color w:val="231F20"/>
          <w:spacing w:val="80"/>
        </w:rPr>
        <w:t xml:space="preserve"> </w:t>
      </w:r>
      <w:r>
        <w:rPr>
          <w:color w:val="231F20"/>
        </w:rPr>
        <w:t>ata</w:t>
      </w:r>
      <w:r>
        <w:rPr>
          <w:color w:val="231F20"/>
          <w:spacing w:val="40"/>
        </w:rPr>
        <w:t xml:space="preserve"> </w:t>
      </w:r>
      <w:r>
        <w:rPr>
          <w:color w:val="231F20"/>
        </w:rPr>
        <w:t>e</w:t>
      </w:r>
      <w:r>
        <w:rPr>
          <w:color w:val="231F20"/>
          <w:spacing w:val="40"/>
        </w:rPr>
        <w:t xml:space="preserve"> </w:t>
      </w:r>
      <w:r>
        <w:rPr>
          <w:color w:val="231F20"/>
        </w:rPr>
        <w:t>dinin:</w:t>
      </w:r>
      <w:r>
        <w:rPr>
          <w:color w:val="231F20"/>
          <w:spacing w:val="40"/>
        </w:rPr>
        <w:t xml:space="preserve"> </w:t>
      </w:r>
      <w:r>
        <w:rPr>
          <w:color w:val="231F20"/>
        </w:rPr>
        <w:t>dashuria</w:t>
      </w:r>
      <w:r>
        <w:rPr>
          <w:color w:val="231F20"/>
          <w:spacing w:val="40"/>
        </w:rPr>
        <w:t xml:space="preserve"> </w:t>
      </w:r>
      <w:r>
        <w:rPr>
          <w:color w:val="231F20"/>
        </w:rPr>
        <w:t>e</w:t>
      </w:r>
      <w:r>
        <w:rPr>
          <w:color w:val="231F20"/>
          <w:spacing w:val="40"/>
        </w:rPr>
        <w:t xml:space="preserve"> </w:t>
      </w:r>
      <w:r>
        <w:rPr>
          <w:color w:val="231F20"/>
        </w:rPr>
        <w:t>vërtetë</w:t>
      </w:r>
      <w:r>
        <w:rPr>
          <w:color w:val="231F20"/>
          <w:spacing w:val="40"/>
        </w:rPr>
        <w:t xml:space="preserve"> </w:t>
      </w:r>
      <w:r>
        <w:rPr>
          <w:color w:val="231F20"/>
        </w:rPr>
        <w:t>nuk</w:t>
      </w:r>
      <w:r>
        <w:rPr>
          <w:color w:val="231F20"/>
          <w:spacing w:val="40"/>
        </w:rPr>
        <w:t xml:space="preserve"> </w:t>
      </w:r>
      <w:r>
        <w:rPr>
          <w:color w:val="231F20"/>
        </w:rPr>
        <w:t>pret</w:t>
      </w:r>
      <w:r>
        <w:rPr>
          <w:color w:val="231F20"/>
          <w:spacing w:val="40"/>
        </w:rPr>
        <w:t xml:space="preserve"> </w:t>
      </w:r>
      <w:r>
        <w:rPr>
          <w:color w:val="231F20"/>
        </w:rPr>
        <w:t>moshën, nuk njeh frikë, dhe nuk fshihet. Dashuria e tyre nuk lindi me zhurmë. Nuk kishte puthje nëpër korridore, nuk kishte statuse në rrjete sociale, as fotografi me përshkrime të ëmbla. Ishte një dashuri që rritej në heshtje, në sytë që takoheshin në heshtje, në letrat e shkëmbyera fshehurazi mes faqeve të librave, në një buzëqeshje të vogël që zgjaste vetëm një sekondë më shumë se ç’duhej.</w:t>
      </w:r>
    </w:p>
    <w:p w14:paraId="734599F6" w14:textId="77777777" w:rsidR="00162645" w:rsidRDefault="0089725B">
      <w:pPr>
        <w:pStyle w:val="BodyText"/>
        <w:spacing w:before="2" w:line="252" w:lineRule="auto"/>
        <w:ind w:left="142" w:right="990"/>
      </w:pPr>
      <w:r>
        <w:rPr>
          <w:color w:val="231F20"/>
        </w:rPr>
        <w:t>Ata fshiheshin. Jo sepse nuk e donin njëri-tjetrin mjaftueshëm. Përkundrazi. Fshiheshin sepse nuk donin që dashuria e tyre të deformohej nga shikimet e njerëzve, nga paragjykimet, nga fjalët që shpesh vrasin më shumë se heshtja.</w:t>
      </w:r>
    </w:p>
    <w:p w14:paraId="503074AB"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6DF8992A" w14:textId="3C173ABD" w:rsidR="00162645" w:rsidRDefault="0089725B">
      <w:pPr>
        <w:pStyle w:val="BodyText"/>
        <w:spacing w:before="280" w:line="252" w:lineRule="auto"/>
        <w:ind w:right="139"/>
      </w:pPr>
      <w:r>
        <w:rPr>
          <w:color w:val="231F20"/>
        </w:rPr>
        <w:lastRenderedPageBreak/>
        <w:t>E</w:t>
      </w:r>
      <w:r w:rsidR="00907C38">
        <w:rPr>
          <w:color w:val="231F20"/>
        </w:rPr>
        <w:t>rm</w:t>
      </w:r>
      <w:r>
        <w:rPr>
          <w:color w:val="231F20"/>
        </w:rPr>
        <w:t>ira vinte nga një familje ku fjala “dashuri” nuk thuhej me zë të lartë. Ajo njihej si vajza e matur, e përkushtuar ndaj mësimeve, model për të tjerët. Prindërit e saj ishin krenarë për këtë imazh, dhe çdo lëkundje e vogël në të, do të shihej si një dështim.</w:t>
      </w:r>
    </w:p>
    <w:p w14:paraId="7518C050" w14:textId="77777777" w:rsidR="00162645" w:rsidRDefault="0089725B">
      <w:pPr>
        <w:pStyle w:val="BodyText"/>
        <w:spacing w:before="1" w:line="252" w:lineRule="auto"/>
        <w:ind w:right="140"/>
      </w:pPr>
      <w:r>
        <w:rPr>
          <w:color w:val="231F20"/>
        </w:rPr>
        <w:t>Ndërsa</w:t>
      </w:r>
      <w:r>
        <w:rPr>
          <w:color w:val="231F20"/>
          <w:spacing w:val="-6"/>
        </w:rPr>
        <w:t xml:space="preserve"> </w:t>
      </w:r>
      <w:r>
        <w:rPr>
          <w:color w:val="231F20"/>
        </w:rPr>
        <w:t xml:space="preserve">Amrendi ishte ndryshe. I njohur për guximin </w:t>
      </w:r>
      <w:r>
        <w:rPr>
          <w:color w:val="231F20"/>
          <w:spacing w:val="-2"/>
        </w:rPr>
        <w:t>dhe</w:t>
      </w:r>
      <w:r>
        <w:rPr>
          <w:color w:val="231F20"/>
          <w:spacing w:val="-12"/>
        </w:rPr>
        <w:t xml:space="preserve"> </w:t>
      </w:r>
      <w:r>
        <w:rPr>
          <w:color w:val="231F20"/>
          <w:spacing w:val="-2"/>
        </w:rPr>
        <w:t>të</w:t>
      </w:r>
      <w:r>
        <w:rPr>
          <w:color w:val="231F20"/>
          <w:spacing w:val="-12"/>
        </w:rPr>
        <w:t xml:space="preserve"> </w:t>
      </w:r>
      <w:r>
        <w:rPr>
          <w:color w:val="231F20"/>
          <w:spacing w:val="-2"/>
        </w:rPr>
        <w:t>folurën</w:t>
      </w:r>
      <w:r>
        <w:rPr>
          <w:color w:val="231F20"/>
          <w:spacing w:val="-12"/>
        </w:rPr>
        <w:t xml:space="preserve"> </w:t>
      </w:r>
      <w:r>
        <w:rPr>
          <w:color w:val="231F20"/>
          <w:spacing w:val="-2"/>
        </w:rPr>
        <w:t>e</w:t>
      </w:r>
      <w:r>
        <w:rPr>
          <w:color w:val="231F20"/>
          <w:spacing w:val="-12"/>
        </w:rPr>
        <w:t xml:space="preserve"> </w:t>
      </w:r>
      <w:r>
        <w:rPr>
          <w:color w:val="231F20"/>
          <w:spacing w:val="-2"/>
        </w:rPr>
        <w:t>hapur,</w:t>
      </w:r>
      <w:r>
        <w:rPr>
          <w:color w:val="231F20"/>
          <w:spacing w:val="-12"/>
        </w:rPr>
        <w:t xml:space="preserve"> </w:t>
      </w:r>
      <w:r>
        <w:rPr>
          <w:color w:val="231F20"/>
          <w:spacing w:val="-2"/>
        </w:rPr>
        <w:t>por</w:t>
      </w:r>
      <w:r>
        <w:rPr>
          <w:color w:val="231F20"/>
          <w:spacing w:val="-12"/>
        </w:rPr>
        <w:t xml:space="preserve"> </w:t>
      </w:r>
      <w:r>
        <w:rPr>
          <w:color w:val="231F20"/>
          <w:spacing w:val="-2"/>
        </w:rPr>
        <w:t>njëkohësisht,</w:t>
      </w:r>
      <w:r>
        <w:rPr>
          <w:color w:val="231F20"/>
          <w:spacing w:val="-12"/>
        </w:rPr>
        <w:t xml:space="preserve"> </w:t>
      </w:r>
      <w:r>
        <w:rPr>
          <w:color w:val="231F20"/>
          <w:spacing w:val="-2"/>
        </w:rPr>
        <w:t>i</w:t>
      </w:r>
      <w:r>
        <w:rPr>
          <w:color w:val="231F20"/>
          <w:spacing w:val="-12"/>
        </w:rPr>
        <w:t xml:space="preserve"> </w:t>
      </w:r>
      <w:r>
        <w:rPr>
          <w:color w:val="231F20"/>
          <w:spacing w:val="-2"/>
        </w:rPr>
        <w:t>përfolur.</w:t>
      </w:r>
      <w:r>
        <w:rPr>
          <w:color w:val="231F20"/>
          <w:spacing w:val="-12"/>
        </w:rPr>
        <w:t xml:space="preserve"> </w:t>
      </w:r>
      <w:r>
        <w:rPr>
          <w:color w:val="231F20"/>
          <w:spacing w:val="-2"/>
        </w:rPr>
        <w:t xml:space="preserve">Për </w:t>
      </w:r>
      <w:r>
        <w:rPr>
          <w:color w:val="231F20"/>
        </w:rPr>
        <w:t>ndonjë</w:t>
      </w:r>
      <w:r>
        <w:rPr>
          <w:color w:val="231F20"/>
          <w:spacing w:val="-3"/>
        </w:rPr>
        <w:t xml:space="preserve"> </w:t>
      </w:r>
      <w:r>
        <w:rPr>
          <w:color w:val="231F20"/>
        </w:rPr>
        <w:t>poezi</w:t>
      </w:r>
      <w:r>
        <w:rPr>
          <w:color w:val="231F20"/>
          <w:spacing w:val="-3"/>
        </w:rPr>
        <w:t xml:space="preserve"> </w:t>
      </w:r>
      <w:r>
        <w:rPr>
          <w:color w:val="231F20"/>
        </w:rPr>
        <w:t>që</w:t>
      </w:r>
      <w:r>
        <w:rPr>
          <w:color w:val="231F20"/>
          <w:spacing w:val="-3"/>
        </w:rPr>
        <w:t xml:space="preserve"> </w:t>
      </w:r>
      <w:r>
        <w:rPr>
          <w:color w:val="231F20"/>
        </w:rPr>
        <w:t>kishte</w:t>
      </w:r>
      <w:r>
        <w:rPr>
          <w:color w:val="231F20"/>
          <w:spacing w:val="-3"/>
        </w:rPr>
        <w:t xml:space="preserve"> </w:t>
      </w:r>
      <w:r>
        <w:rPr>
          <w:color w:val="231F20"/>
        </w:rPr>
        <w:t>shkruar</w:t>
      </w:r>
      <w:r>
        <w:rPr>
          <w:color w:val="231F20"/>
          <w:spacing w:val="-3"/>
        </w:rPr>
        <w:t xml:space="preserve"> </w:t>
      </w:r>
      <w:r>
        <w:rPr>
          <w:color w:val="231F20"/>
        </w:rPr>
        <w:t>në</w:t>
      </w:r>
      <w:r>
        <w:rPr>
          <w:color w:val="231F20"/>
          <w:spacing w:val="-3"/>
        </w:rPr>
        <w:t xml:space="preserve"> </w:t>
      </w:r>
      <w:r>
        <w:rPr>
          <w:color w:val="231F20"/>
        </w:rPr>
        <w:t>klasë.</w:t>
      </w:r>
      <w:r>
        <w:rPr>
          <w:color w:val="231F20"/>
          <w:spacing w:val="-3"/>
        </w:rPr>
        <w:t xml:space="preserve"> </w:t>
      </w:r>
      <w:r>
        <w:rPr>
          <w:color w:val="231F20"/>
        </w:rPr>
        <w:t>Për</w:t>
      </w:r>
      <w:r>
        <w:rPr>
          <w:color w:val="231F20"/>
          <w:spacing w:val="-3"/>
        </w:rPr>
        <w:t xml:space="preserve"> </w:t>
      </w:r>
      <w:r>
        <w:rPr>
          <w:color w:val="231F20"/>
        </w:rPr>
        <w:t>mënyrën si fliste me mësuesit – pa frikë, pa servilizëm. Për faktin</w:t>
      </w:r>
      <w:r>
        <w:rPr>
          <w:color w:val="231F20"/>
          <w:spacing w:val="-1"/>
        </w:rPr>
        <w:t xml:space="preserve"> </w:t>
      </w:r>
      <w:r>
        <w:rPr>
          <w:color w:val="231F20"/>
        </w:rPr>
        <w:t>që</w:t>
      </w:r>
      <w:r>
        <w:rPr>
          <w:color w:val="231F20"/>
          <w:spacing w:val="-1"/>
        </w:rPr>
        <w:t xml:space="preserve"> </w:t>
      </w:r>
      <w:r>
        <w:rPr>
          <w:color w:val="231F20"/>
        </w:rPr>
        <w:t>kishte</w:t>
      </w:r>
      <w:r>
        <w:rPr>
          <w:color w:val="231F20"/>
          <w:spacing w:val="-1"/>
        </w:rPr>
        <w:t xml:space="preserve"> </w:t>
      </w:r>
      <w:r>
        <w:rPr>
          <w:color w:val="231F20"/>
        </w:rPr>
        <w:t>qenë</w:t>
      </w:r>
      <w:r>
        <w:rPr>
          <w:color w:val="231F20"/>
          <w:spacing w:val="-1"/>
        </w:rPr>
        <w:t xml:space="preserve"> </w:t>
      </w:r>
      <w:r>
        <w:rPr>
          <w:color w:val="231F20"/>
        </w:rPr>
        <w:t>ndonjëherë</w:t>
      </w:r>
      <w:r>
        <w:rPr>
          <w:color w:val="231F20"/>
          <w:spacing w:val="-1"/>
        </w:rPr>
        <w:t xml:space="preserve"> </w:t>
      </w:r>
      <w:r>
        <w:rPr>
          <w:color w:val="231F20"/>
        </w:rPr>
        <w:t>vetëm,</w:t>
      </w:r>
      <w:r>
        <w:rPr>
          <w:color w:val="231F20"/>
          <w:spacing w:val="-1"/>
        </w:rPr>
        <w:t xml:space="preserve"> </w:t>
      </w:r>
      <w:r>
        <w:rPr>
          <w:color w:val="231F20"/>
        </w:rPr>
        <w:t>në</w:t>
      </w:r>
      <w:r>
        <w:rPr>
          <w:color w:val="231F20"/>
          <w:spacing w:val="-1"/>
        </w:rPr>
        <w:t xml:space="preserve"> </w:t>
      </w:r>
      <w:r>
        <w:rPr>
          <w:color w:val="231F20"/>
        </w:rPr>
        <w:t>një</w:t>
      </w:r>
      <w:r>
        <w:rPr>
          <w:color w:val="231F20"/>
          <w:spacing w:val="-1"/>
        </w:rPr>
        <w:t xml:space="preserve"> </w:t>
      </w:r>
      <w:r>
        <w:rPr>
          <w:color w:val="231F20"/>
        </w:rPr>
        <w:t>sistem që e donte gjithmonë pjesë të</w:t>
      </w:r>
      <w:r>
        <w:rPr>
          <w:color w:val="231F20"/>
          <w:spacing w:val="-10"/>
        </w:rPr>
        <w:t xml:space="preserve"> </w:t>
      </w:r>
      <w:r>
        <w:rPr>
          <w:color w:val="231F20"/>
        </w:rPr>
        <w:t>turmës.</w:t>
      </w:r>
    </w:p>
    <w:p w14:paraId="5196B82B" w14:textId="77777777" w:rsidR="00162645" w:rsidRDefault="0089725B">
      <w:pPr>
        <w:pStyle w:val="BodyText"/>
        <w:spacing w:line="252" w:lineRule="auto"/>
        <w:ind w:right="149"/>
      </w:pPr>
      <w:r>
        <w:rPr>
          <w:color w:val="231F20"/>
          <w:spacing w:val="-4"/>
        </w:rPr>
        <w:t>Ata</w:t>
      </w:r>
      <w:r>
        <w:rPr>
          <w:color w:val="231F20"/>
          <w:spacing w:val="-10"/>
        </w:rPr>
        <w:t xml:space="preserve"> </w:t>
      </w:r>
      <w:r>
        <w:rPr>
          <w:color w:val="231F20"/>
          <w:spacing w:val="-4"/>
        </w:rPr>
        <w:t>fshiheshin</w:t>
      </w:r>
      <w:r>
        <w:rPr>
          <w:color w:val="231F20"/>
          <w:spacing w:val="-10"/>
        </w:rPr>
        <w:t xml:space="preserve"> </w:t>
      </w:r>
      <w:r>
        <w:rPr>
          <w:color w:val="231F20"/>
          <w:spacing w:val="-4"/>
        </w:rPr>
        <w:t>sepse</w:t>
      </w:r>
      <w:r>
        <w:rPr>
          <w:color w:val="231F20"/>
          <w:spacing w:val="-10"/>
        </w:rPr>
        <w:t xml:space="preserve"> </w:t>
      </w:r>
      <w:r>
        <w:rPr>
          <w:color w:val="231F20"/>
          <w:spacing w:val="-4"/>
        </w:rPr>
        <w:t>nuk</w:t>
      </w:r>
      <w:r>
        <w:rPr>
          <w:color w:val="231F20"/>
          <w:spacing w:val="-10"/>
        </w:rPr>
        <w:t xml:space="preserve"> </w:t>
      </w:r>
      <w:r>
        <w:rPr>
          <w:color w:val="231F20"/>
          <w:spacing w:val="-4"/>
        </w:rPr>
        <w:t>donin</w:t>
      </w:r>
      <w:r>
        <w:rPr>
          <w:color w:val="231F20"/>
          <w:spacing w:val="-10"/>
        </w:rPr>
        <w:t xml:space="preserve"> </w:t>
      </w:r>
      <w:r>
        <w:rPr>
          <w:color w:val="231F20"/>
          <w:spacing w:val="-4"/>
        </w:rPr>
        <w:t>ta</w:t>
      </w:r>
      <w:r>
        <w:rPr>
          <w:color w:val="231F20"/>
          <w:spacing w:val="-10"/>
        </w:rPr>
        <w:t xml:space="preserve"> </w:t>
      </w:r>
      <w:r>
        <w:rPr>
          <w:color w:val="231F20"/>
          <w:spacing w:val="-4"/>
        </w:rPr>
        <w:t>humbnin</w:t>
      </w:r>
      <w:r>
        <w:rPr>
          <w:color w:val="231F20"/>
          <w:spacing w:val="-10"/>
        </w:rPr>
        <w:t xml:space="preserve"> </w:t>
      </w:r>
      <w:r>
        <w:rPr>
          <w:color w:val="231F20"/>
          <w:spacing w:val="-4"/>
        </w:rPr>
        <w:t xml:space="preserve">njëri-tjetrin </w:t>
      </w:r>
      <w:r>
        <w:rPr>
          <w:color w:val="231F20"/>
          <w:spacing w:val="-6"/>
        </w:rPr>
        <w:t>para</w:t>
      </w:r>
      <w:r>
        <w:rPr>
          <w:color w:val="231F20"/>
          <w:spacing w:val="-9"/>
        </w:rPr>
        <w:t xml:space="preserve"> </w:t>
      </w:r>
      <w:r>
        <w:rPr>
          <w:color w:val="231F20"/>
          <w:spacing w:val="-6"/>
        </w:rPr>
        <w:t>se</w:t>
      </w:r>
      <w:r>
        <w:rPr>
          <w:color w:val="231F20"/>
          <w:spacing w:val="-9"/>
        </w:rPr>
        <w:t xml:space="preserve"> </w:t>
      </w:r>
      <w:r>
        <w:rPr>
          <w:color w:val="231F20"/>
          <w:spacing w:val="-6"/>
        </w:rPr>
        <w:t>ta</w:t>
      </w:r>
      <w:r>
        <w:rPr>
          <w:color w:val="231F20"/>
          <w:spacing w:val="-9"/>
        </w:rPr>
        <w:t xml:space="preserve"> </w:t>
      </w:r>
      <w:r>
        <w:rPr>
          <w:color w:val="231F20"/>
          <w:spacing w:val="-6"/>
        </w:rPr>
        <w:t>kuptonin</w:t>
      </w:r>
      <w:r>
        <w:rPr>
          <w:color w:val="231F20"/>
          <w:spacing w:val="-9"/>
        </w:rPr>
        <w:t xml:space="preserve"> </w:t>
      </w:r>
      <w:r>
        <w:rPr>
          <w:color w:val="231F20"/>
          <w:spacing w:val="-6"/>
        </w:rPr>
        <w:t>plotësisht</w:t>
      </w:r>
      <w:r>
        <w:rPr>
          <w:color w:val="231F20"/>
          <w:spacing w:val="-9"/>
        </w:rPr>
        <w:t xml:space="preserve"> </w:t>
      </w:r>
      <w:r>
        <w:rPr>
          <w:color w:val="231F20"/>
          <w:spacing w:val="-6"/>
        </w:rPr>
        <w:t>çfarë</w:t>
      </w:r>
      <w:r>
        <w:rPr>
          <w:color w:val="231F20"/>
          <w:spacing w:val="-9"/>
        </w:rPr>
        <w:t xml:space="preserve"> </w:t>
      </w:r>
      <w:r>
        <w:rPr>
          <w:color w:val="231F20"/>
          <w:spacing w:val="-6"/>
        </w:rPr>
        <w:t>ishin</w:t>
      </w:r>
      <w:r>
        <w:rPr>
          <w:color w:val="231F20"/>
          <w:spacing w:val="-9"/>
        </w:rPr>
        <w:t xml:space="preserve"> </w:t>
      </w:r>
      <w:r>
        <w:rPr>
          <w:color w:val="231F20"/>
          <w:spacing w:val="-6"/>
        </w:rPr>
        <w:t>për</w:t>
      </w:r>
      <w:r>
        <w:rPr>
          <w:color w:val="231F20"/>
          <w:spacing w:val="-9"/>
        </w:rPr>
        <w:t xml:space="preserve"> </w:t>
      </w:r>
      <w:r>
        <w:rPr>
          <w:color w:val="231F20"/>
          <w:spacing w:val="-6"/>
        </w:rPr>
        <w:t xml:space="preserve">njëri-tjetrin. </w:t>
      </w:r>
      <w:r>
        <w:rPr>
          <w:color w:val="231F20"/>
          <w:spacing w:val="-4"/>
        </w:rPr>
        <w:t>Sepse</w:t>
      </w:r>
      <w:r>
        <w:rPr>
          <w:color w:val="231F20"/>
          <w:spacing w:val="-11"/>
        </w:rPr>
        <w:t xml:space="preserve"> </w:t>
      </w:r>
      <w:r>
        <w:rPr>
          <w:color w:val="231F20"/>
          <w:spacing w:val="-4"/>
        </w:rPr>
        <w:t>donin</w:t>
      </w:r>
      <w:r>
        <w:rPr>
          <w:color w:val="231F20"/>
          <w:spacing w:val="-11"/>
        </w:rPr>
        <w:t xml:space="preserve"> </w:t>
      </w:r>
      <w:r>
        <w:rPr>
          <w:color w:val="231F20"/>
          <w:spacing w:val="-4"/>
        </w:rPr>
        <w:t>ta</w:t>
      </w:r>
      <w:r>
        <w:rPr>
          <w:color w:val="231F20"/>
          <w:spacing w:val="-11"/>
        </w:rPr>
        <w:t xml:space="preserve"> </w:t>
      </w:r>
      <w:r>
        <w:rPr>
          <w:color w:val="231F20"/>
          <w:spacing w:val="-4"/>
        </w:rPr>
        <w:t>mbajnë</w:t>
      </w:r>
      <w:r>
        <w:rPr>
          <w:color w:val="231F20"/>
          <w:spacing w:val="-11"/>
        </w:rPr>
        <w:t xml:space="preserve"> </w:t>
      </w:r>
      <w:r>
        <w:rPr>
          <w:color w:val="231F20"/>
          <w:spacing w:val="-4"/>
        </w:rPr>
        <w:t>të</w:t>
      </w:r>
      <w:r>
        <w:rPr>
          <w:color w:val="231F20"/>
          <w:spacing w:val="-11"/>
        </w:rPr>
        <w:t xml:space="preserve"> </w:t>
      </w:r>
      <w:r>
        <w:rPr>
          <w:color w:val="231F20"/>
          <w:spacing w:val="-4"/>
        </w:rPr>
        <w:t>pastër,</w:t>
      </w:r>
      <w:r>
        <w:rPr>
          <w:color w:val="231F20"/>
          <w:spacing w:val="-11"/>
        </w:rPr>
        <w:t xml:space="preserve"> </w:t>
      </w:r>
      <w:r>
        <w:rPr>
          <w:color w:val="231F20"/>
          <w:spacing w:val="-4"/>
        </w:rPr>
        <w:t>të</w:t>
      </w:r>
      <w:r>
        <w:rPr>
          <w:color w:val="231F20"/>
          <w:spacing w:val="-11"/>
        </w:rPr>
        <w:t xml:space="preserve"> </w:t>
      </w:r>
      <w:r>
        <w:rPr>
          <w:color w:val="231F20"/>
          <w:spacing w:val="-4"/>
        </w:rPr>
        <w:t>paprekur</w:t>
      </w:r>
      <w:r>
        <w:rPr>
          <w:color w:val="231F20"/>
          <w:spacing w:val="-11"/>
        </w:rPr>
        <w:t xml:space="preserve"> </w:t>
      </w:r>
      <w:r>
        <w:rPr>
          <w:color w:val="231F20"/>
          <w:spacing w:val="-4"/>
        </w:rPr>
        <w:t>këtë</w:t>
      </w:r>
      <w:r>
        <w:rPr>
          <w:color w:val="231F20"/>
          <w:spacing w:val="-11"/>
        </w:rPr>
        <w:t xml:space="preserve"> </w:t>
      </w:r>
      <w:r>
        <w:rPr>
          <w:color w:val="231F20"/>
          <w:spacing w:val="-4"/>
        </w:rPr>
        <w:t xml:space="preserve">lidhje, </w:t>
      </w:r>
      <w:r>
        <w:rPr>
          <w:color w:val="231F20"/>
          <w:spacing w:val="-6"/>
        </w:rPr>
        <w:t>larg</w:t>
      </w:r>
      <w:r>
        <w:rPr>
          <w:color w:val="231F20"/>
          <w:spacing w:val="-7"/>
        </w:rPr>
        <w:t xml:space="preserve"> </w:t>
      </w:r>
      <w:r>
        <w:rPr>
          <w:color w:val="231F20"/>
          <w:spacing w:val="-6"/>
        </w:rPr>
        <w:t>opinionit</w:t>
      </w:r>
      <w:r>
        <w:rPr>
          <w:color w:val="231F20"/>
          <w:spacing w:val="-7"/>
        </w:rPr>
        <w:t xml:space="preserve"> </w:t>
      </w:r>
      <w:r>
        <w:rPr>
          <w:color w:val="231F20"/>
          <w:spacing w:val="-6"/>
        </w:rPr>
        <w:t>të</w:t>
      </w:r>
      <w:r>
        <w:rPr>
          <w:color w:val="231F20"/>
          <w:spacing w:val="-7"/>
        </w:rPr>
        <w:t xml:space="preserve"> </w:t>
      </w:r>
      <w:r>
        <w:rPr>
          <w:color w:val="231F20"/>
          <w:spacing w:val="-6"/>
        </w:rPr>
        <w:t>botës</w:t>
      </w:r>
      <w:r>
        <w:rPr>
          <w:color w:val="231F20"/>
          <w:spacing w:val="-7"/>
        </w:rPr>
        <w:t xml:space="preserve"> </w:t>
      </w:r>
      <w:r>
        <w:rPr>
          <w:color w:val="231F20"/>
          <w:spacing w:val="-6"/>
        </w:rPr>
        <w:t>që</w:t>
      </w:r>
      <w:r>
        <w:rPr>
          <w:color w:val="231F20"/>
          <w:spacing w:val="-7"/>
        </w:rPr>
        <w:t xml:space="preserve"> </w:t>
      </w:r>
      <w:r>
        <w:rPr>
          <w:color w:val="231F20"/>
          <w:spacing w:val="-6"/>
        </w:rPr>
        <w:t>shpesh</w:t>
      </w:r>
      <w:r>
        <w:rPr>
          <w:color w:val="231F20"/>
          <w:spacing w:val="-7"/>
        </w:rPr>
        <w:t xml:space="preserve"> </w:t>
      </w:r>
      <w:r>
        <w:rPr>
          <w:color w:val="231F20"/>
          <w:spacing w:val="-6"/>
        </w:rPr>
        <w:t>sheh</w:t>
      </w:r>
      <w:r>
        <w:rPr>
          <w:color w:val="231F20"/>
          <w:spacing w:val="-7"/>
        </w:rPr>
        <w:t xml:space="preserve"> </w:t>
      </w:r>
      <w:r>
        <w:rPr>
          <w:color w:val="231F20"/>
          <w:spacing w:val="-6"/>
        </w:rPr>
        <w:t>vetëm</w:t>
      </w:r>
      <w:r>
        <w:rPr>
          <w:color w:val="231F20"/>
          <w:spacing w:val="-7"/>
        </w:rPr>
        <w:t xml:space="preserve"> </w:t>
      </w:r>
      <w:r>
        <w:rPr>
          <w:color w:val="231F20"/>
          <w:spacing w:val="-6"/>
        </w:rPr>
        <w:t>atë</w:t>
      </w:r>
      <w:r>
        <w:rPr>
          <w:color w:val="231F20"/>
          <w:spacing w:val="-7"/>
        </w:rPr>
        <w:t xml:space="preserve"> </w:t>
      </w:r>
      <w:r>
        <w:rPr>
          <w:color w:val="231F20"/>
          <w:spacing w:val="-6"/>
        </w:rPr>
        <w:t>që</w:t>
      </w:r>
      <w:r>
        <w:rPr>
          <w:color w:val="231F20"/>
          <w:spacing w:val="-7"/>
        </w:rPr>
        <w:t xml:space="preserve"> </w:t>
      </w:r>
      <w:r>
        <w:rPr>
          <w:color w:val="231F20"/>
          <w:spacing w:val="-6"/>
        </w:rPr>
        <w:t>do</w:t>
      </w:r>
      <w:r>
        <w:rPr>
          <w:color w:val="231F20"/>
          <w:spacing w:val="-7"/>
        </w:rPr>
        <w:t xml:space="preserve"> </w:t>
      </w:r>
      <w:r>
        <w:rPr>
          <w:color w:val="231F20"/>
          <w:spacing w:val="-6"/>
        </w:rPr>
        <w:t xml:space="preserve">të </w:t>
      </w:r>
      <w:r>
        <w:rPr>
          <w:color w:val="231F20"/>
          <w:spacing w:val="-2"/>
        </w:rPr>
        <w:t>shohë.</w:t>
      </w:r>
    </w:p>
    <w:p w14:paraId="1E24343F" w14:textId="77777777" w:rsidR="00162645" w:rsidRDefault="00162645">
      <w:pPr>
        <w:pStyle w:val="BodyText"/>
        <w:spacing w:before="17"/>
        <w:ind w:left="0"/>
        <w:jc w:val="left"/>
      </w:pPr>
    </w:p>
    <w:p w14:paraId="6DF51A91" w14:textId="77777777" w:rsidR="00162645" w:rsidRDefault="0089725B">
      <w:pPr>
        <w:pStyle w:val="BodyText"/>
        <w:spacing w:line="252" w:lineRule="auto"/>
        <w:ind w:right="140"/>
      </w:pPr>
      <w:r>
        <w:rPr>
          <w:color w:val="231F20"/>
        </w:rPr>
        <w:t>Dhe megjithatë, çdo gjë e vërtetë ka një çast që nuk mund të mbahet më fshehur. Dhe ai çast erdhi. Ata dolën hapur – dhe u pa menjëherë: nuk ishte thjesht një lidhje e zakonshme. Ishte dashuri.</w:t>
      </w:r>
    </w:p>
    <w:p w14:paraId="6F092A07"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4D9E4A66" w14:textId="77777777" w:rsidR="00162645" w:rsidRDefault="00162645">
      <w:pPr>
        <w:pStyle w:val="BodyText"/>
        <w:ind w:left="0"/>
        <w:jc w:val="left"/>
        <w:rPr>
          <w:sz w:val="28"/>
        </w:rPr>
      </w:pPr>
    </w:p>
    <w:p w14:paraId="4C990EA2" w14:textId="77777777" w:rsidR="00162645" w:rsidRDefault="00162645">
      <w:pPr>
        <w:pStyle w:val="BodyText"/>
        <w:ind w:left="0"/>
        <w:jc w:val="left"/>
        <w:rPr>
          <w:sz w:val="28"/>
        </w:rPr>
      </w:pPr>
    </w:p>
    <w:p w14:paraId="26D3460E" w14:textId="77777777" w:rsidR="00162645" w:rsidRDefault="00162645">
      <w:pPr>
        <w:pStyle w:val="BodyText"/>
        <w:ind w:left="0"/>
        <w:jc w:val="left"/>
        <w:rPr>
          <w:sz w:val="28"/>
        </w:rPr>
      </w:pPr>
    </w:p>
    <w:p w14:paraId="12333B77" w14:textId="77777777" w:rsidR="00162645" w:rsidRDefault="00162645">
      <w:pPr>
        <w:pStyle w:val="BodyText"/>
        <w:ind w:left="0"/>
        <w:jc w:val="left"/>
        <w:rPr>
          <w:sz w:val="28"/>
        </w:rPr>
      </w:pPr>
    </w:p>
    <w:p w14:paraId="527CF66E" w14:textId="77777777" w:rsidR="00162645" w:rsidRDefault="00162645">
      <w:pPr>
        <w:pStyle w:val="BodyText"/>
        <w:ind w:left="0"/>
        <w:jc w:val="left"/>
        <w:rPr>
          <w:sz w:val="28"/>
        </w:rPr>
      </w:pPr>
    </w:p>
    <w:p w14:paraId="1F06CEA0" w14:textId="77777777" w:rsidR="00162645" w:rsidRDefault="00162645">
      <w:pPr>
        <w:pStyle w:val="BodyText"/>
        <w:spacing w:before="42"/>
        <w:ind w:left="0"/>
        <w:jc w:val="left"/>
        <w:rPr>
          <w:sz w:val="28"/>
        </w:rPr>
      </w:pPr>
    </w:p>
    <w:p w14:paraId="6331A2D8" w14:textId="77777777" w:rsidR="00162645" w:rsidRDefault="0089725B">
      <w:pPr>
        <w:pStyle w:val="Heading1"/>
      </w:pPr>
      <w:r>
        <w:rPr>
          <w:color w:val="231F20"/>
          <w:spacing w:val="20"/>
        </w:rPr>
        <w:t>DITË</w:t>
      </w:r>
      <w:r>
        <w:rPr>
          <w:color w:val="231F20"/>
        </w:rPr>
        <w:t xml:space="preserve"> </w:t>
      </w:r>
      <w:r>
        <w:rPr>
          <w:color w:val="231F20"/>
          <w:spacing w:val="22"/>
        </w:rPr>
        <w:t xml:space="preserve">PREZANTIMI </w:t>
      </w:r>
    </w:p>
    <w:p w14:paraId="024126B1" w14:textId="77777777" w:rsidR="00162645" w:rsidRDefault="00162645">
      <w:pPr>
        <w:pStyle w:val="BodyText"/>
        <w:spacing w:before="306"/>
        <w:ind w:left="0"/>
        <w:jc w:val="left"/>
        <w:rPr>
          <w:b/>
          <w:sz w:val="28"/>
        </w:rPr>
      </w:pPr>
    </w:p>
    <w:p w14:paraId="18760F32" w14:textId="47AD71E5" w:rsidR="00162645" w:rsidRDefault="0089725B">
      <w:pPr>
        <w:pStyle w:val="BodyText"/>
        <w:spacing w:line="252" w:lineRule="auto"/>
        <w:ind w:left="142" w:right="990"/>
      </w:pPr>
      <w:r>
        <w:rPr>
          <w:color w:val="231F20"/>
        </w:rPr>
        <w:t>A</w:t>
      </w:r>
      <w:r w:rsidR="00270E3F">
        <w:rPr>
          <w:color w:val="231F20"/>
        </w:rPr>
        <w:t>r</w:t>
      </w:r>
      <w:r>
        <w:rPr>
          <w:color w:val="231F20"/>
        </w:rPr>
        <w:t>mendi</w:t>
      </w:r>
      <w:r>
        <w:rPr>
          <w:color w:val="231F20"/>
          <w:spacing w:val="40"/>
        </w:rPr>
        <w:t xml:space="preserve"> </w:t>
      </w:r>
      <w:r>
        <w:rPr>
          <w:color w:val="231F20"/>
        </w:rPr>
        <w:t>dhe</w:t>
      </w:r>
      <w:r>
        <w:rPr>
          <w:color w:val="231F20"/>
          <w:spacing w:val="40"/>
        </w:rPr>
        <w:t xml:space="preserve"> </w:t>
      </w:r>
      <w:r>
        <w:rPr>
          <w:color w:val="231F20"/>
        </w:rPr>
        <w:t>Ermira</w:t>
      </w:r>
      <w:r>
        <w:rPr>
          <w:color w:val="231F20"/>
          <w:spacing w:val="40"/>
        </w:rPr>
        <w:t xml:space="preserve"> </w:t>
      </w:r>
      <w:r>
        <w:rPr>
          <w:color w:val="231F20"/>
        </w:rPr>
        <w:t>mbërritën</w:t>
      </w:r>
      <w:r>
        <w:rPr>
          <w:color w:val="231F20"/>
          <w:spacing w:val="40"/>
        </w:rPr>
        <w:t xml:space="preserve"> </w:t>
      </w:r>
      <w:r>
        <w:rPr>
          <w:color w:val="231F20"/>
        </w:rPr>
        <w:t>herët</w:t>
      </w:r>
      <w:r>
        <w:rPr>
          <w:color w:val="231F20"/>
          <w:spacing w:val="40"/>
        </w:rPr>
        <w:t xml:space="preserve"> </w:t>
      </w:r>
      <w:r>
        <w:rPr>
          <w:color w:val="231F20"/>
        </w:rPr>
        <w:t>në</w:t>
      </w:r>
      <w:r>
        <w:rPr>
          <w:color w:val="231F20"/>
          <w:spacing w:val="40"/>
        </w:rPr>
        <w:t xml:space="preserve"> </w:t>
      </w:r>
      <w:r>
        <w:rPr>
          <w:color w:val="231F20"/>
        </w:rPr>
        <w:t>shtëpinë</w:t>
      </w:r>
      <w:r>
        <w:rPr>
          <w:color w:val="231F20"/>
          <w:spacing w:val="80"/>
          <w:w w:val="150"/>
        </w:rPr>
        <w:t xml:space="preserve"> </w:t>
      </w:r>
      <w:r>
        <w:rPr>
          <w:color w:val="231F20"/>
        </w:rPr>
        <w:t>e Benetit. Ishte një mëngjes i kthjellët, dhe aroma e luleve në oborr sillte me vete ndjesinë e diçkaje të re, diçkaje që sapo po niste. Ermira mbante një fustan të thjeshtë blu, që i nxirrte në pah tiparet e saj të ëmbla dhe elegancën natyrore. Emocioni i ndjehej në duar, por</w:t>
      </w:r>
      <w:r>
        <w:rPr>
          <w:color w:val="231F20"/>
          <w:spacing w:val="-15"/>
        </w:rPr>
        <w:t xml:space="preserve"> </w:t>
      </w:r>
      <w:r>
        <w:rPr>
          <w:color w:val="231F20"/>
        </w:rPr>
        <w:t>sytë</w:t>
      </w:r>
      <w:r>
        <w:rPr>
          <w:color w:val="231F20"/>
          <w:spacing w:val="-15"/>
        </w:rPr>
        <w:t xml:space="preserve"> </w:t>
      </w:r>
      <w:r>
        <w:rPr>
          <w:color w:val="231F20"/>
        </w:rPr>
        <w:t>i</w:t>
      </w:r>
      <w:r>
        <w:rPr>
          <w:color w:val="231F20"/>
          <w:spacing w:val="-15"/>
        </w:rPr>
        <w:t xml:space="preserve"> </w:t>
      </w:r>
      <w:r>
        <w:rPr>
          <w:color w:val="231F20"/>
        </w:rPr>
        <w:t>shkëlqenin.</w:t>
      </w:r>
      <w:r>
        <w:rPr>
          <w:color w:val="231F20"/>
          <w:spacing w:val="-15"/>
        </w:rPr>
        <w:t xml:space="preserve"> </w:t>
      </w:r>
      <w:r>
        <w:rPr>
          <w:color w:val="231F20"/>
        </w:rPr>
        <w:t>Ishte</w:t>
      </w:r>
      <w:r>
        <w:rPr>
          <w:color w:val="231F20"/>
          <w:spacing w:val="-15"/>
        </w:rPr>
        <w:t xml:space="preserve"> </w:t>
      </w:r>
      <w:r>
        <w:rPr>
          <w:color w:val="231F20"/>
        </w:rPr>
        <w:t>hera</w:t>
      </w:r>
      <w:r>
        <w:rPr>
          <w:color w:val="231F20"/>
          <w:spacing w:val="-15"/>
        </w:rPr>
        <w:t xml:space="preserve"> </w:t>
      </w:r>
      <w:r>
        <w:rPr>
          <w:color w:val="231F20"/>
        </w:rPr>
        <w:t>e</w:t>
      </w:r>
      <w:r>
        <w:rPr>
          <w:color w:val="231F20"/>
          <w:spacing w:val="-15"/>
        </w:rPr>
        <w:t xml:space="preserve"> </w:t>
      </w:r>
      <w:r>
        <w:rPr>
          <w:color w:val="231F20"/>
        </w:rPr>
        <w:t>parë</w:t>
      </w:r>
      <w:r>
        <w:rPr>
          <w:color w:val="231F20"/>
          <w:spacing w:val="-15"/>
        </w:rPr>
        <w:t xml:space="preserve"> </w:t>
      </w:r>
      <w:r>
        <w:rPr>
          <w:color w:val="231F20"/>
        </w:rPr>
        <w:t>që</w:t>
      </w:r>
      <w:r>
        <w:rPr>
          <w:color w:val="231F20"/>
          <w:spacing w:val="-15"/>
        </w:rPr>
        <w:t xml:space="preserve"> </w:t>
      </w:r>
      <w:r>
        <w:rPr>
          <w:color w:val="231F20"/>
        </w:rPr>
        <w:t>do</w:t>
      </w:r>
      <w:r>
        <w:rPr>
          <w:color w:val="231F20"/>
          <w:spacing w:val="-15"/>
        </w:rPr>
        <w:t xml:space="preserve"> </w:t>
      </w:r>
      <w:r>
        <w:rPr>
          <w:color w:val="231F20"/>
        </w:rPr>
        <w:t>të</w:t>
      </w:r>
      <w:r>
        <w:rPr>
          <w:color w:val="231F20"/>
          <w:spacing w:val="-15"/>
        </w:rPr>
        <w:t xml:space="preserve"> </w:t>
      </w:r>
      <w:r>
        <w:rPr>
          <w:color w:val="231F20"/>
        </w:rPr>
        <w:t>takonte prindërit e A</w:t>
      </w:r>
      <w:r w:rsidR="00270E3F">
        <w:rPr>
          <w:color w:val="231F20"/>
        </w:rPr>
        <w:t>r</w:t>
      </w:r>
      <w:r>
        <w:rPr>
          <w:color w:val="231F20"/>
        </w:rPr>
        <w:t>mendit.</w:t>
      </w:r>
    </w:p>
    <w:p w14:paraId="0431C22B" w14:textId="1D1F28BD" w:rsidR="00162645" w:rsidRDefault="0089725B">
      <w:pPr>
        <w:pStyle w:val="BodyText"/>
        <w:spacing w:before="1" w:line="252" w:lineRule="auto"/>
        <w:ind w:left="142" w:right="989"/>
      </w:pPr>
      <w:r>
        <w:rPr>
          <w:color w:val="231F20"/>
        </w:rPr>
        <w:t>Beneti, babai i A</w:t>
      </w:r>
      <w:r w:rsidR="00270E3F">
        <w:rPr>
          <w:color w:val="231F20"/>
        </w:rPr>
        <w:t>r</w:t>
      </w:r>
      <w:r>
        <w:rPr>
          <w:color w:val="231F20"/>
        </w:rPr>
        <w:t>mrndit, i priti me qetësinë e një njeriu që ka parë shumë në jetë, por që ende di të çmojë bukurinë e gjërave të thjeshta. Ishte burrë me trup të drejtë, me një zë të thellë, dhe një shikim që depërtonte,</w:t>
      </w:r>
      <w:r>
        <w:rPr>
          <w:color w:val="231F20"/>
          <w:spacing w:val="-12"/>
        </w:rPr>
        <w:t xml:space="preserve"> </w:t>
      </w:r>
      <w:r>
        <w:rPr>
          <w:color w:val="231F20"/>
        </w:rPr>
        <w:t>por</w:t>
      </w:r>
      <w:r>
        <w:rPr>
          <w:color w:val="231F20"/>
          <w:spacing w:val="-12"/>
        </w:rPr>
        <w:t xml:space="preserve"> </w:t>
      </w:r>
      <w:r>
        <w:rPr>
          <w:color w:val="231F20"/>
        </w:rPr>
        <w:t>nuk</w:t>
      </w:r>
      <w:r>
        <w:rPr>
          <w:color w:val="231F20"/>
          <w:spacing w:val="-12"/>
        </w:rPr>
        <w:t xml:space="preserve"> </w:t>
      </w:r>
      <w:r>
        <w:rPr>
          <w:color w:val="231F20"/>
        </w:rPr>
        <w:t>gjykonte.</w:t>
      </w:r>
      <w:r>
        <w:rPr>
          <w:color w:val="231F20"/>
          <w:spacing w:val="-12"/>
        </w:rPr>
        <w:t xml:space="preserve"> </w:t>
      </w:r>
      <w:r>
        <w:rPr>
          <w:color w:val="231F20"/>
        </w:rPr>
        <w:t>Nëna</w:t>
      </w:r>
      <w:r>
        <w:rPr>
          <w:color w:val="231F20"/>
          <w:spacing w:val="-12"/>
        </w:rPr>
        <w:t xml:space="preserve"> </w:t>
      </w:r>
      <w:r>
        <w:rPr>
          <w:color w:val="231F20"/>
        </w:rPr>
        <w:t>e</w:t>
      </w:r>
      <w:r>
        <w:rPr>
          <w:color w:val="231F20"/>
          <w:spacing w:val="-12"/>
        </w:rPr>
        <w:t xml:space="preserve"> </w:t>
      </w:r>
      <w:r>
        <w:rPr>
          <w:color w:val="231F20"/>
        </w:rPr>
        <w:t>tij,</w:t>
      </w:r>
      <w:r>
        <w:rPr>
          <w:color w:val="231F20"/>
          <w:spacing w:val="-12"/>
        </w:rPr>
        <w:t xml:space="preserve"> </w:t>
      </w:r>
      <w:r>
        <w:rPr>
          <w:color w:val="231F20"/>
        </w:rPr>
        <w:t>Nela,</w:t>
      </w:r>
      <w:r>
        <w:rPr>
          <w:color w:val="231F20"/>
          <w:spacing w:val="-12"/>
        </w:rPr>
        <w:t xml:space="preserve"> </w:t>
      </w:r>
      <w:r>
        <w:rPr>
          <w:color w:val="231F20"/>
        </w:rPr>
        <w:t>u</w:t>
      </w:r>
      <w:r>
        <w:rPr>
          <w:color w:val="231F20"/>
          <w:spacing w:val="-12"/>
        </w:rPr>
        <w:t xml:space="preserve"> </w:t>
      </w:r>
      <w:r>
        <w:rPr>
          <w:color w:val="231F20"/>
        </w:rPr>
        <w:t>afrua me një buzëqeshje të përmbajtur, e bukur edhe tani, me tiparet e saj të qeta, që mbartnin hijeshinë e një gruaje</w:t>
      </w:r>
      <w:r>
        <w:rPr>
          <w:color w:val="231F20"/>
          <w:spacing w:val="-9"/>
        </w:rPr>
        <w:t xml:space="preserve"> </w:t>
      </w:r>
      <w:r>
        <w:rPr>
          <w:color w:val="231F20"/>
        </w:rPr>
        <w:t>që</w:t>
      </w:r>
      <w:r>
        <w:rPr>
          <w:color w:val="231F20"/>
          <w:spacing w:val="-9"/>
        </w:rPr>
        <w:t xml:space="preserve"> </w:t>
      </w:r>
      <w:r>
        <w:rPr>
          <w:color w:val="231F20"/>
        </w:rPr>
        <w:t>dikur</w:t>
      </w:r>
      <w:r>
        <w:rPr>
          <w:color w:val="231F20"/>
          <w:spacing w:val="-9"/>
        </w:rPr>
        <w:t xml:space="preserve"> </w:t>
      </w:r>
      <w:r>
        <w:rPr>
          <w:color w:val="231F20"/>
        </w:rPr>
        <w:t>kishte</w:t>
      </w:r>
      <w:r>
        <w:rPr>
          <w:color w:val="231F20"/>
          <w:spacing w:val="-9"/>
        </w:rPr>
        <w:t xml:space="preserve"> </w:t>
      </w:r>
      <w:r>
        <w:rPr>
          <w:color w:val="231F20"/>
        </w:rPr>
        <w:t>qenë</w:t>
      </w:r>
      <w:r>
        <w:rPr>
          <w:color w:val="231F20"/>
          <w:spacing w:val="-9"/>
        </w:rPr>
        <w:t xml:space="preserve"> </w:t>
      </w:r>
      <w:r>
        <w:rPr>
          <w:color w:val="231F20"/>
        </w:rPr>
        <w:t>po</w:t>
      </w:r>
      <w:r>
        <w:rPr>
          <w:color w:val="231F20"/>
          <w:spacing w:val="-9"/>
        </w:rPr>
        <w:t xml:space="preserve"> </w:t>
      </w:r>
      <w:r>
        <w:rPr>
          <w:color w:val="231F20"/>
        </w:rPr>
        <w:t>aq</w:t>
      </w:r>
      <w:r>
        <w:rPr>
          <w:color w:val="231F20"/>
          <w:spacing w:val="-10"/>
        </w:rPr>
        <w:t xml:space="preserve"> </w:t>
      </w:r>
      <w:r>
        <w:rPr>
          <w:color w:val="231F20"/>
        </w:rPr>
        <w:t>e</w:t>
      </w:r>
      <w:r>
        <w:rPr>
          <w:color w:val="231F20"/>
          <w:spacing w:val="-9"/>
        </w:rPr>
        <w:t xml:space="preserve"> </w:t>
      </w:r>
      <w:r>
        <w:rPr>
          <w:color w:val="231F20"/>
        </w:rPr>
        <w:t>bukur</w:t>
      </w:r>
      <w:r>
        <w:rPr>
          <w:color w:val="231F20"/>
          <w:spacing w:val="-9"/>
        </w:rPr>
        <w:t xml:space="preserve"> </w:t>
      </w:r>
      <w:r>
        <w:rPr>
          <w:color w:val="231F20"/>
        </w:rPr>
        <w:t>sa</w:t>
      </w:r>
      <w:r>
        <w:rPr>
          <w:color w:val="231F20"/>
          <w:spacing w:val="-9"/>
        </w:rPr>
        <w:t xml:space="preserve"> </w:t>
      </w:r>
      <w:r>
        <w:rPr>
          <w:color w:val="231F20"/>
        </w:rPr>
        <w:t>Ermira,</w:t>
      </w:r>
      <w:r>
        <w:rPr>
          <w:color w:val="231F20"/>
          <w:spacing w:val="-9"/>
        </w:rPr>
        <w:t xml:space="preserve"> </w:t>
      </w:r>
      <w:r>
        <w:rPr>
          <w:color w:val="231F20"/>
        </w:rPr>
        <w:t>e ndoshta</w:t>
      </w:r>
      <w:r>
        <w:rPr>
          <w:color w:val="231F20"/>
          <w:spacing w:val="-5"/>
        </w:rPr>
        <w:t xml:space="preserve"> </w:t>
      </w:r>
      <w:r>
        <w:rPr>
          <w:color w:val="231F20"/>
        </w:rPr>
        <w:t>edhe</w:t>
      </w:r>
      <w:r>
        <w:rPr>
          <w:color w:val="231F20"/>
          <w:spacing w:val="-5"/>
        </w:rPr>
        <w:t xml:space="preserve"> </w:t>
      </w:r>
      <w:r>
        <w:rPr>
          <w:color w:val="231F20"/>
        </w:rPr>
        <w:t>më</w:t>
      </w:r>
      <w:r>
        <w:rPr>
          <w:color w:val="231F20"/>
          <w:spacing w:val="-5"/>
        </w:rPr>
        <w:t xml:space="preserve"> </w:t>
      </w:r>
      <w:r>
        <w:rPr>
          <w:color w:val="231F20"/>
        </w:rPr>
        <w:t>shumë.</w:t>
      </w:r>
      <w:r>
        <w:rPr>
          <w:color w:val="231F20"/>
          <w:spacing w:val="-5"/>
        </w:rPr>
        <w:t xml:space="preserve"> </w:t>
      </w:r>
      <w:r>
        <w:rPr>
          <w:color w:val="231F20"/>
        </w:rPr>
        <w:t>Dhe</w:t>
      </w:r>
      <w:r>
        <w:rPr>
          <w:color w:val="231F20"/>
          <w:spacing w:val="-5"/>
        </w:rPr>
        <w:t xml:space="preserve"> </w:t>
      </w:r>
      <w:r>
        <w:rPr>
          <w:color w:val="231F20"/>
        </w:rPr>
        <w:t>atë</w:t>
      </w:r>
      <w:r>
        <w:rPr>
          <w:color w:val="231F20"/>
          <w:spacing w:val="-5"/>
        </w:rPr>
        <w:t xml:space="preserve"> </w:t>
      </w:r>
      <w:r>
        <w:rPr>
          <w:color w:val="231F20"/>
        </w:rPr>
        <w:t>bukuri</w:t>
      </w:r>
      <w:r>
        <w:rPr>
          <w:color w:val="231F20"/>
          <w:spacing w:val="-5"/>
        </w:rPr>
        <w:t xml:space="preserve"> </w:t>
      </w:r>
      <w:r>
        <w:rPr>
          <w:color w:val="231F20"/>
        </w:rPr>
        <w:t>ajo</w:t>
      </w:r>
      <w:r>
        <w:rPr>
          <w:color w:val="231F20"/>
          <w:spacing w:val="-5"/>
        </w:rPr>
        <w:t xml:space="preserve"> </w:t>
      </w:r>
      <w:r>
        <w:rPr>
          <w:color w:val="231F20"/>
        </w:rPr>
        <w:t>e</w:t>
      </w:r>
      <w:r>
        <w:rPr>
          <w:color w:val="231F20"/>
          <w:spacing w:val="-5"/>
        </w:rPr>
        <w:t xml:space="preserve"> </w:t>
      </w:r>
      <w:r>
        <w:rPr>
          <w:color w:val="231F20"/>
          <w:spacing w:val="-2"/>
        </w:rPr>
        <w:t>mbante</w:t>
      </w:r>
    </w:p>
    <w:p w14:paraId="03F29D4D"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0D8956DC" w14:textId="77777777" w:rsidR="00162645" w:rsidRDefault="0089725B">
      <w:pPr>
        <w:pStyle w:val="BodyText"/>
        <w:spacing w:before="280" w:line="252" w:lineRule="auto"/>
        <w:ind w:right="141"/>
      </w:pPr>
      <w:r>
        <w:rPr>
          <w:color w:val="231F20"/>
        </w:rPr>
        <w:lastRenderedPageBreak/>
        <w:t>ende,</w:t>
      </w:r>
      <w:r>
        <w:rPr>
          <w:color w:val="231F20"/>
          <w:spacing w:val="-3"/>
        </w:rPr>
        <w:t xml:space="preserve"> </w:t>
      </w:r>
      <w:r>
        <w:rPr>
          <w:color w:val="231F20"/>
        </w:rPr>
        <w:t>pa</w:t>
      </w:r>
      <w:r>
        <w:rPr>
          <w:color w:val="231F20"/>
          <w:spacing w:val="-3"/>
        </w:rPr>
        <w:t xml:space="preserve"> </w:t>
      </w:r>
      <w:r>
        <w:rPr>
          <w:color w:val="231F20"/>
        </w:rPr>
        <w:t>zhurmë,</w:t>
      </w:r>
      <w:r>
        <w:rPr>
          <w:color w:val="231F20"/>
          <w:spacing w:val="-3"/>
        </w:rPr>
        <w:t xml:space="preserve"> </w:t>
      </w:r>
      <w:r>
        <w:rPr>
          <w:color w:val="231F20"/>
        </w:rPr>
        <w:t>në</w:t>
      </w:r>
      <w:r>
        <w:rPr>
          <w:color w:val="231F20"/>
          <w:spacing w:val="-3"/>
        </w:rPr>
        <w:t xml:space="preserve"> </w:t>
      </w:r>
      <w:r>
        <w:rPr>
          <w:color w:val="231F20"/>
        </w:rPr>
        <w:t>mënyrën</w:t>
      </w:r>
      <w:r>
        <w:rPr>
          <w:color w:val="231F20"/>
          <w:spacing w:val="-3"/>
        </w:rPr>
        <w:t xml:space="preserve"> </w:t>
      </w:r>
      <w:r>
        <w:rPr>
          <w:color w:val="231F20"/>
        </w:rPr>
        <w:t>si</w:t>
      </w:r>
      <w:r>
        <w:rPr>
          <w:color w:val="231F20"/>
          <w:spacing w:val="-3"/>
        </w:rPr>
        <w:t xml:space="preserve"> </w:t>
      </w:r>
      <w:r>
        <w:rPr>
          <w:color w:val="231F20"/>
        </w:rPr>
        <w:t>ecte</w:t>
      </w:r>
      <w:r>
        <w:rPr>
          <w:color w:val="231F20"/>
          <w:spacing w:val="-3"/>
        </w:rPr>
        <w:t xml:space="preserve"> </w:t>
      </w:r>
      <w:r>
        <w:rPr>
          <w:color w:val="231F20"/>
        </w:rPr>
        <w:t>dhe</w:t>
      </w:r>
      <w:r>
        <w:rPr>
          <w:color w:val="231F20"/>
          <w:spacing w:val="-3"/>
        </w:rPr>
        <w:t xml:space="preserve"> </w:t>
      </w:r>
      <w:r>
        <w:rPr>
          <w:color w:val="231F20"/>
        </w:rPr>
        <w:t>në</w:t>
      </w:r>
      <w:r>
        <w:rPr>
          <w:color w:val="231F20"/>
          <w:spacing w:val="-3"/>
        </w:rPr>
        <w:t xml:space="preserve"> </w:t>
      </w:r>
      <w:r>
        <w:rPr>
          <w:color w:val="231F20"/>
        </w:rPr>
        <w:t>mënyrën si e përqafonte të birin.</w:t>
      </w:r>
    </w:p>
    <w:p w14:paraId="68D5FF20" w14:textId="77777777" w:rsidR="00162645" w:rsidRDefault="0089725B">
      <w:pPr>
        <w:pStyle w:val="BodyText"/>
        <w:spacing w:before="1" w:line="252" w:lineRule="auto"/>
        <w:ind w:right="139"/>
      </w:pPr>
      <w:r>
        <w:rPr>
          <w:color w:val="231F20"/>
        </w:rPr>
        <w:t>Ceremonia e prezantimit ishte e thjeshtë, intime. Në dhomën</w:t>
      </w:r>
      <w:r>
        <w:rPr>
          <w:color w:val="231F20"/>
          <w:spacing w:val="40"/>
        </w:rPr>
        <w:t xml:space="preserve"> </w:t>
      </w:r>
      <w:r>
        <w:rPr>
          <w:color w:val="231F20"/>
        </w:rPr>
        <w:t>e</w:t>
      </w:r>
      <w:r>
        <w:rPr>
          <w:color w:val="231F20"/>
          <w:spacing w:val="40"/>
        </w:rPr>
        <w:t xml:space="preserve"> </w:t>
      </w:r>
      <w:r>
        <w:rPr>
          <w:color w:val="231F20"/>
        </w:rPr>
        <w:t>ndenjes,</w:t>
      </w:r>
      <w:r>
        <w:rPr>
          <w:color w:val="231F20"/>
          <w:spacing w:val="40"/>
        </w:rPr>
        <w:t xml:space="preserve"> </w:t>
      </w:r>
      <w:r>
        <w:rPr>
          <w:color w:val="231F20"/>
        </w:rPr>
        <w:t>ku</w:t>
      </w:r>
      <w:r>
        <w:rPr>
          <w:color w:val="231F20"/>
          <w:spacing w:val="40"/>
        </w:rPr>
        <w:t xml:space="preserve"> </w:t>
      </w:r>
      <w:r>
        <w:rPr>
          <w:color w:val="231F20"/>
        </w:rPr>
        <w:t>drita</w:t>
      </w:r>
      <w:r>
        <w:rPr>
          <w:color w:val="231F20"/>
          <w:spacing w:val="40"/>
        </w:rPr>
        <w:t xml:space="preserve"> </w:t>
      </w:r>
      <w:r>
        <w:rPr>
          <w:color w:val="231F20"/>
        </w:rPr>
        <w:t>hynte</w:t>
      </w:r>
      <w:r>
        <w:rPr>
          <w:color w:val="231F20"/>
          <w:spacing w:val="40"/>
        </w:rPr>
        <w:t xml:space="preserve"> </w:t>
      </w:r>
      <w:r>
        <w:rPr>
          <w:color w:val="231F20"/>
        </w:rPr>
        <w:t>përmes</w:t>
      </w:r>
      <w:r>
        <w:rPr>
          <w:color w:val="231F20"/>
          <w:spacing w:val="40"/>
        </w:rPr>
        <w:t xml:space="preserve"> </w:t>
      </w:r>
      <w:r>
        <w:rPr>
          <w:color w:val="231F20"/>
        </w:rPr>
        <w:t>perdeve të lehta, u ndje një ngrohtësi që nuk vinte vetëm nga çaji apo ëmbëlsirat mbi tryezë, por nga ndjenja që diçka</w:t>
      </w:r>
      <w:r>
        <w:rPr>
          <w:color w:val="231F20"/>
          <w:spacing w:val="-2"/>
        </w:rPr>
        <w:t xml:space="preserve"> </w:t>
      </w:r>
      <w:r>
        <w:rPr>
          <w:color w:val="231F20"/>
        </w:rPr>
        <w:t>e</w:t>
      </w:r>
      <w:r>
        <w:rPr>
          <w:color w:val="231F20"/>
          <w:spacing w:val="-2"/>
        </w:rPr>
        <w:t xml:space="preserve"> </w:t>
      </w:r>
      <w:r>
        <w:rPr>
          <w:color w:val="231F20"/>
        </w:rPr>
        <w:t>rëndësishme</w:t>
      </w:r>
      <w:r>
        <w:rPr>
          <w:color w:val="231F20"/>
          <w:spacing w:val="-2"/>
        </w:rPr>
        <w:t xml:space="preserve"> </w:t>
      </w:r>
      <w:r>
        <w:rPr>
          <w:color w:val="231F20"/>
        </w:rPr>
        <w:t>po</w:t>
      </w:r>
      <w:r>
        <w:rPr>
          <w:color w:val="231F20"/>
          <w:spacing w:val="-2"/>
        </w:rPr>
        <w:t xml:space="preserve"> </w:t>
      </w:r>
      <w:r>
        <w:rPr>
          <w:color w:val="231F20"/>
        </w:rPr>
        <w:t>ndodhte.</w:t>
      </w:r>
      <w:r>
        <w:rPr>
          <w:color w:val="231F20"/>
          <w:spacing w:val="-2"/>
        </w:rPr>
        <w:t xml:space="preserve"> </w:t>
      </w:r>
      <w:r>
        <w:rPr>
          <w:color w:val="231F20"/>
        </w:rPr>
        <w:t>Ermira</w:t>
      </w:r>
      <w:r>
        <w:rPr>
          <w:color w:val="231F20"/>
          <w:spacing w:val="-2"/>
        </w:rPr>
        <w:t xml:space="preserve"> </w:t>
      </w:r>
      <w:r>
        <w:rPr>
          <w:color w:val="231F20"/>
        </w:rPr>
        <w:t>u</w:t>
      </w:r>
      <w:r>
        <w:rPr>
          <w:color w:val="231F20"/>
          <w:spacing w:val="-2"/>
        </w:rPr>
        <w:t xml:space="preserve"> </w:t>
      </w:r>
      <w:r>
        <w:rPr>
          <w:color w:val="231F20"/>
        </w:rPr>
        <w:t>prezantua si “kandidatja për nuse”, siç e quajti Beneti me një buzëqeshje të qetë, por serioze.</w:t>
      </w:r>
    </w:p>
    <w:p w14:paraId="1FF71041" w14:textId="7E442334" w:rsidR="00162645" w:rsidRDefault="0089725B" w:rsidP="00907C38">
      <w:pPr>
        <w:pStyle w:val="BodyText"/>
        <w:spacing w:line="252" w:lineRule="auto"/>
        <w:ind w:right="139"/>
      </w:pPr>
      <w:r>
        <w:rPr>
          <w:color w:val="231F20"/>
        </w:rPr>
        <w:t>Të</w:t>
      </w:r>
      <w:r>
        <w:rPr>
          <w:color w:val="231F20"/>
          <w:spacing w:val="-15"/>
        </w:rPr>
        <w:t xml:space="preserve"> </w:t>
      </w:r>
      <w:r>
        <w:rPr>
          <w:color w:val="231F20"/>
        </w:rPr>
        <w:t>katërt</w:t>
      </w:r>
      <w:r>
        <w:rPr>
          <w:color w:val="231F20"/>
          <w:spacing w:val="-15"/>
        </w:rPr>
        <w:t xml:space="preserve"> </w:t>
      </w:r>
      <w:r>
        <w:rPr>
          <w:color w:val="231F20"/>
        </w:rPr>
        <w:t>qëndruan</w:t>
      </w:r>
      <w:r>
        <w:rPr>
          <w:color w:val="231F20"/>
          <w:spacing w:val="-15"/>
        </w:rPr>
        <w:t xml:space="preserve"> </w:t>
      </w:r>
      <w:r>
        <w:rPr>
          <w:color w:val="231F20"/>
        </w:rPr>
        <w:t>një</w:t>
      </w:r>
      <w:r>
        <w:rPr>
          <w:color w:val="231F20"/>
          <w:spacing w:val="-15"/>
        </w:rPr>
        <w:t xml:space="preserve"> </w:t>
      </w:r>
      <w:r>
        <w:rPr>
          <w:color w:val="231F20"/>
        </w:rPr>
        <w:t>copë</w:t>
      </w:r>
      <w:r>
        <w:rPr>
          <w:color w:val="231F20"/>
          <w:spacing w:val="-15"/>
        </w:rPr>
        <w:t xml:space="preserve"> </w:t>
      </w:r>
      <w:r>
        <w:rPr>
          <w:color w:val="231F20"/>
        </w:rPr>
        <w:t>herë</w:t>
      </w:r>
      <w:r>
        <w:rPr>
          <w:color w:val="231F20"/>
          <w:spacing w:val="-15"/>
        </w:rPr>
        <w:t xml:space="preserve"> </w:t>
      </w:r>
      <w:r>
        <w:rPr>
          <w:color w:val="231F20"/>
        </w:rPr>
        <w:t>në</w:t>
      </w:r>
      <w:r>
        <w:rPr>
          <w:color w:val="231F20"/>
          <w:spacing w:val="-15"/>
        </w:rPr>
        <w:t xml:space="preserve"> </w:t>
      </w:r>
      <w:r>
        <w:rPr>
          <w:color w:val="231F20"/>
        </w:rPr>
        <w:t>heshtje</w:t>
      </w:r>
      <w:r>
        <w:rPr>
          <w:color w:val="231F20"/>
          <w:spacing w:val="-15"/>
        </w:rPr>
        <w:t xml:space="preserve"> </w:t>
      </w:r>
      <w:r>
        <w:rPr>
          <w:color w:val="231F20"/>
        </w:rPr>
        <w:t>pas</w:t>
      </w:r>
      <w:r>
        <w:rPr>
          <w:color w:val="231F20"/>
          <w:spacing w:val="-15"/>
        </w:rPr>
        <w:t xml:space="preserve"> </w:t>
      </w:r>
      <w:r>
        <w:rPr>
          <w:color w:val="231F20"/>
        </w:rPr>
        <w:t>fjalëve të</w:t>
      </w:r>
      <w:r>
        <w:rPr>
          <w:color w:val="231F20"/>
          <w:spacing w:val="-9"/>
        </w:rPr>
        <w:t xml:space="preserve"> </w:t>
      </w:r>
      <w:r>
        <w:rPr>
          <w:color w:val="231F20"/>
        </w:rPr>
        <w:t>para.</w:t>
      </w:r>
      <w:r>
        <w:rPr>
          <w:color w:val="231F20"/>
          <w:spacing w:val="-9"/>
        </w:rPr>
        <w:t xml:space="preserve"> </w:t>
      </w:r>
      <w:r>
        <w:rPr>
          <w:color w:val="231F20"/>
        </w:rPr>
        <w:t>Por</w:t>
      </w:r>
      <w:r>
        <w:rPr>
          <w:color w:val="231F20"/>
          <w:spacing w:val="-9"/>
        </w:rPr>
        <w:t xml:space="preserve"> </w:t>
      </w:r>
      <w:r>
        <w:rPr>
          <w:color w:val="231F20"/>
        </w:rPr>
        <w:t>ajo</w:t>
      </w:r>
      <w:r>
        <w:rPr>
          <w:color w:val="231F20"/>
          <w:spacing w:val="-10"/>
        </w:rPr>
        <w:t xml:space="preserve"> </w:t>
      </w:r>
      <w:r>
        <w:rPr>
          <w:color w:val="231F20"/>
        </w:rPr>
        <w:t>heshtje</w:t>
      </w:r>
      <w:r>
        <w:rPr>
          <w:color w:val="231F20"/>
          <w:spacing w:val="-9"/>
        </w:rPr>
        <w:t xml:space="preserve"> </w:t>
      </w:r>
      <w:r>
        <w:rPr>
          <w:color w:val="231F20"/>
        </w:rPr>
        <w:t>nuk</w:t>
      </w:r>
      <w:r>
        <w:rPr>
          <w:color w:val="231F20"/>
          <w:spacing w:val="-10"/>
        </w:rPr>
        <w:t xml:space="preserve"> </w:t>
      </w:r>
      <w:r>
        <w:rPr>
          <w:color w:val="231F20"/>
        </w:rPr>
        <w:t>ishte</w:t>
      </w:r>
      <w:r>
        <w:rPr>
          <w:color w:val="231F20"/>
          <w:spacing w:val="-9"/>
        </w:rPr>
        <w:t xml:space="preserve"> </w:t>
      </w:r>
      <w:r>
        <w:rPr>
          <w:color w:val="231F20"/>
        </w:rPr>
        <w:t>e</w:t>
      </w:r>
      <w:r>
        <w:rPr>
          <w:color w:val="231F20"/>
          <w:spacing w:val="-9"/>
        </w:rPr>
        <w:t xml:space="preserve"> </w:t>
      </w:r>
      <w:r>
        <w:rPr>
          <w:color w:val="231F20"/>
        </w:rPr>
        <w:t>rëndë.</w:t>
      </w:r>
      <w:r>
        <w:rPr>
          <w:color w:val="231F20"/>
          <w:spacing w:val="-9"/>
        </w:rPr>
        <w:t xml:space="preserve"> </w:t>
      </w:r>
      <w:r>
        <w:rPr>
          <w:color w:val="231F20"/>
        </w:rPr>
        <w:t>Ishte</w:t>
      </w:r>
      <w:r>
        <w:rPr>
          <w:color w:val="231F20"/>
          <w:spacing w:val="-9"/>
        </w:rPr>
        <w:t xml:space="preserve"> </w:t>
      </w:r>
      <w:r>
        <w:rPr>
          <w:color w:val="231F20"/>
        </w:rPr>
        <w:t>heshtja që ndodh kur diçka e madhe kalon nga një botë në tjetrën. Dhe atë ditë, familja e A</w:t>
      </w:r>
      <w:r w:rsidR="00270E3F">
        <w:rPr>
          <w:color w:val="231F20"/>
        </w:rPr>
        <w:t>r</w:t>
      </w:r>
      <w:r>
        <w:rPr>
          <w:color w:val="231F20"/>
        </w:rPr>
        <w:t>mendit nuk humbi asgjë</w:t>
      </w:r>
      <w:r>
        <w:rPr>
          <w:color w:val="231F20"/>
          <w:spacing w:val="-4"/>
        </w:rPr>
        <w:t xml:space="preserve"> </w:t>
      </w:r>
      <w:r>
        <w:rPr>
          <w:color w:val="231F20"/>
        </w:rPr>
        <w:t>–Ishte</w:t>
      </w:r>
      <w:r>
        <w:rPr>
          <w:color w:val="231F20"/>
          <w:spacing w:val="-4"/>
        </w:rPr>
        <w:t xml:space="preserve"> </w:t>
      </w:r>
      <w:r>
        <w:rPr>
          <w:color w:val="231F20"/>
        </w:rPr>
        <w:t>hera</w:t>
      </w:r>
      <w:r>
        <w:rPr>
          <w:color w:val="231F20"/>
          <w:spacing w:val="40"/>
        </w:rPr>
        <w:t xml:space="preserve"> </w:t>
      </w:r>
      <w:r>
        <w:rPr>
          <w:color w:val="231F20"/>
        </w:rPr>
        <w:t>e</w:t>
      </w:r>
      <w:r>
        <w:rPr>
          <w:color w:val="231F20"/>
          <w:spacing w:val="-4"/>
        </w:rPr>
        <w:t xml:space="preserve"> </w:t>
      </w:r>
      <w:r>
        <w:rPr>
          <w:color w:val="231F20"/>
        </w:rPr>
        <w:t>parë</w:t>
      </w:r>
      <w:r>
        <w:rPr>
          <w:color w:val="231F20"/>
          <w:spacing w:val="-4"/>
        </w:rPr>
        <w:t xml:space="preserve"> </w:t>
      </w:r>
      <w:r>
        <w:rPr>
          <w:color w:val="231F20"/>
        </w:rPr>
        <w:t>pas</w:t>
      </w:r>
      <w:r>
        <w:rPr>
          <w:color w:val="231F20"/>
          <w:spacing w:val="-4"/>
        </w:rPr>
        <w:t xml:space="preserve"> </w:t>
      </w:r>
      <w:r>
        <w:rPr>
          <w:color w:val="231F20"/>
        </w:rPr>
        <w:t>shumë</w:t>
      </w:r>
      <w:r>
        <w:rPr>
          <w:color w:val="231F20"/>
          <w:spacing w:val="-4"/>
        </w:rPr>
        <w:t xml:space="preserve"> </w:t>
      </w:r>
      <w:r>
        <w:rPr>
          <w:color w:val="231F20"/>
        </w:rPr>
        <w:t>vitesh</w:t>
      </w:r>
      <w:r>
        <w:rPr>
          <w:color w:val="231F20"/>
          <w:spacing w:val="-4"/>
        </w:rPr>
        <w:t xml:space="preserve"> </w:t>
      </w:r>
      <w:r>
        <w:rPr>
          <w:color w:val="231F20"/>
        </w:rPr>
        <w:t>që</w:t>
      </w:r>
      <w:r>
        <w:rPr>
          <w:color w:val="231F20"/>
          <w:spacing w:val="-4"/>
        </w:rPr>
        <w:t xml:space="preserve"> </w:t>
      </w:r>
      <w:r>
        <w:rPr>
          <w:color w:val="231F20"/>
        </w:rPr>
        <w:t>do</w:t>
      </w:r>
      <w:r>
        <w:rPr>
          <w:color w:val="231F20"/>
          <w:spacing w:val="-4"/>
        </w:rPr>
        <w:t xml:space="preserve"> </w:t>
      </w:r>
      <w:r>
        <w:rPr>
          <w:color w:val="231F20"/>
        </w:rPr>
        <w:t>bëhëj një dasmë ose një prezantim me një nuse në shtepinë e podgoricëve</w:t>
      </w:r>
      <w:r w:rsidR="00907C38">
        <w:rPr>
          <w:color w:val="231F20"/>
        </w:rPr>
        <w:t>.</w:t>
      </w:r>
      <w:r>
        <w:rPr>
          <w:color w:val="231F20"/>
        </w:rPr>
        <w:t xml:space="preserve"> Si duk</w:t>
      </w:r>
      <w:r w:rsidR="00907C38">
        <w:rPr>
          <w:color w:val="231F20"/>
        </w:rPr>
        <w:t>et</w:t>
      </w:r>
      <w:r>
        <w:rPr>
          <w:color w:val="231F20"/>
        </w:rPr>
        <w:t xml:space="preserve"> historia po përs</w:t>
      </w:r>
      <w:r w:rsidR="00B0586C">
        <w:rPr>
          <w:color w:val="231F20"/>
        </w:rPr>
        <w:t>ë</w:t>
      </w:r>
      <w:r>
        <w:rPr>
          <w:color w:val="231F20"/>
        </w:rPr>
        <w:t>rit</w:t>
      </w:r>
      <w:r w:rsidR="00270E3F">
        <w:rPr>
          <w:color w:val="231F20"/>
        </w:rPr>
        <w:t>e</w:t>
      </w:r>
      <w:r>
        <w:rPr>
          <w:color w:val="231F20"/>
        </w:rPr>
        <w:t>t</w:t>
      </w:r>
      <w:r w:rsidR="00907C38">
        <w:rPr>
          <w:color w:val="231F20"/>
        </w:rPr>
        <w:t>,</w:t>
      </w:r>
      <w:r>
        <w:rPr>
          <w:color w:val="231F20"/>
        </w:rPr>
        <w:t xml:space="preserve"> po vij</w:t>
      </w:r>
      <w:r w:rsidR="00907C38">
        <w:rPr>
          <w:color w:val="231F20"/>
        </w:rPr>
        <w:t>n</w:t>
      </w:r>
      <w:r>
        <w:rPr>
          <w:color w:val="231F20"/>
        </w:rPr>
        <w:t xml:space="preserve">ë ditët e </w:t>
      </w:r>
      <w:r w:rsidR="00907C38">
        <w:rPr>
          <w:color w:val="231F20"/>
        </w:rPr>
        <w:t>a</w:t>
      </w:r>
      <w:r>
        <w:rPr>
          <w:color w:val="231F20"/>
        </w:rPr>
        <w:t>tyre që ishin dikur të parët</w:t>
      </w:r>
      <w:r w:rsidR="00907C38">
        <w:rPr>
          <w:color w:val="231F20"/>
          <w:spacing w:val="40"/>
        </w:rPr>
        <w:t xml:space="preserve"> </w:t>
      </w:r>
      <w:r>
        <w:rPr>
          <w:color w:val="231F20"/>
        </w:rPr>
        <w:t xml:space="preserve">e do të jenë </w:t>
      </w:r>
      <w:r>
        <w:rPr>
          <w:color w:val="231F20"/>
          <w:spacing w:val="-2"/>
        </w:rPr>
        <w:t>përs</w:t>
      </w:r>
      <w:r w:rsidR="00B0586C">
        <w:rPr>
          <w:color w:val="231F20"/>
          <w:spacing w:val="-2"/>
        </w:rPr>
        <w:t>ë</w:t>
      </w:r>
      <w:r>
        <w:rPr>
          <w:color w:val="231F20"/>
          <w:spacing w:val="-2"/>
        </w:rPr>
        <w:t>ri</w:t>
      </w:r>
      <w:r w:rsidR="00907C38">
        <w:rPr>
          <w:color w:val="231F20"/>
          <w:spacing w:val="-2"/>
        </w:rPr>
        <w:t>.</w:t>
      </w:r>
    </w:p>
    <w:p w14:paraId="3F7F91A0" w14:textId="1D5FC44B" w:rsidR="00907C38" w:rsidRDefault="0089725B" w:rsidP="00907C38">
      <w:pPr>
        <w:pStyle w:val="BodyText"/>
        <w:spacing w:before="310"/>
        <w:ind w:left="142"/>
        <w:jc w:val="left"/>
      </w:pPr>
      <w:r>
        <w:rPr>
          <w:color w:val="231F20"/>
        </w:rPr>
        <w:t>“Nusja e re, sado e hijshme, nuk sjell dritë, nëse shpirti i saj ecën në të njëjtat gjurmë të errëta si paraardhësja.”Ata kaluan</w:t>
      </w:r>
      <w:r>
        <w:rPr>
          <w:color w:val="231F20"/>
          <w:spacing w:val="40"/>
        </w:rPr>
        <w:t xml:space="preserve"> </w:t>
      </w:r>
      <w:r>
        <w:rPr>
          <w:color w:val="231F20"/>
        </w:rPr>
        <w:t>në dhomën</w:t>
      </w:r>
      <w:r>
        <w:rPr>
          <w:color w:val="231F20"/>
          <w:spacing w:val="40"/>
        </w:rPr>
        <w:t xml:space="preserve"> </w:t>
      </w:r>
      <w:r>
        <w:rPr>
          <w:color w:val="231F20"/>
        </w:rPr>
        <w:t>e ndenjes në shtëpinë</w:t>
      </w:r>
      <w:r>
        <w:rPr>
          <w:color w:val="231F20"/>
          <w:spacing w:val="-15"/>
        </w:rPr>
        <w:t xml:space="preserve"> </w:t>
      </w:r>
      <w:r>
        <w:rPr>
          <w:color w:val="231F20"/>
        </w:rPr>
        <w:t>e</w:t>
      </w:r>
      <w:r>
        <w:rPr>
          <w:color w:val="231F20"/>
          <w:spacing w:val="-15"/>
        </w:rPr>
        <w:t xml:space="preserve"> </w:t>
      </w:r>
      <w:r>
        <w:rPr>
          <w:color w:val="231F20"/>
        </w:rPr>
        <w:t>vjetër</w:t>
      </w:r>
      <w:r>
        <w:rPr>
          <w:color w:val="231F20"/>
          <w:spacing w:val="-15"/>
        </w:rPr>
        <w:t xml:space="preserve"> </w:t>
      </w:r>
      <w:r>
        <w:rPr>
          <w:color w:val="231F20"/>
        </w:rPr>
        <w:t>të</w:t>
      </w:r>
      <w:r>
        <w:rPr>
          <w:color w:val="231F20"/>
          <w:spacing w:val="-15"/>
        </w:rPr>
        <w:t xml:space="preserve"> </w:t>
      </w:r>
      <w:r>
        <w:rPr>
          <w:color w:val="231F20"/>
        </w:rPr>
        <w:t>Benetit.</w:t>
      </w:r>
      <w:r>
        <w:rPr>
          <w:color w:val="231F20"/>
          <w:spacing w:val="-15"/>
        </w:rPr>
        <w:t xml:space="preserve"> </w:t>
      </w:r>
      <w:r>
        <w:rPr>
          <w:color w:val="231F20"/>
        </w:rPr>
        <w:t>Ishte</w:t>
      </w:r>
      <w:r>
        <w:rPr>
          <w:color w:val="231F20"/>
          <w:spacing w:val="31"/>
        </w:rPr>
        <w:t xml:space="preserve"> </w:t>
      </w:r>
      <w:r>
        <w:rPr>
          <w:color w:val="231F20"/>
        </w:rPr>
        <w:t>një</w:t>
      </w:r>
      <w:r>
        <w:rPr>
          <w:color w:val="231F20"/>
          <w:spacing w:val="-15"/>
        </w:rPr>
        <w:t xml:space="preserve"> </w:t>
      </w:r>
      <w:r>
        <w:rPr>
          <w:color w:val="231F20"/>
        </w:rPr>
        <w:t>pasdite</w:t>
      </w:r>
      <w:r>
        <w:rPr>
          <w:color w:val="231F20"/>
          <w:spacing w:val="-15"/>
        </w:rPr>
        <w:t xml:space="preserve"> </w:t>
      </w:r>
      <w:r>
        <w:rPr>
          <w:color w:val="231F20"/>
        </w:rPr>
        <w:t>pranvere. Nela sjell kafen</w:t>
      </w:r>
      <w:r w:rsidR="00B0586C">
        <w:rPr>
          <w:color w:val="231F20"/>
        </w:rPr>
        <w:t>ë</w:t>
      </w:r>
      <w:r>
        <w:rPr>
          <w:color w:val="231F20"/>
        </w:rPr>
        <w:t xml:space="preserve"> e parë për mysafiren. Ermira rri ulur, me duart e mbledhura mbi gju. Ndjehet ngrohtësia e një</w:t>
      </w:r>
      <w:r>
        <w:rPr>
          <w:color w:val="231F20"/>
          <w:spacing w:val="-15"/>
        </w:rPr>
        <w:t xml:space="preserve"> </w:t>
      </w:r>
      <w:r>
        <w:rPr>
          <w:color w:val="231F20"/>
        </w:rPr>
        <w:t>shtëpie</w:t>
      </w:r>
      <w:r>
        <w:rPr>
          <w:color w:val="231F20"/>
          <w:spacing w:val="-13"/>
        </w:rPr>
        <w:t xml:space="preserve"> </w:t>
      </w:r>
      <w:r>
        <w:rPr>
          <w:color w:val="231F20"/>
        </w:rPr>
        <w:t>që</w:t>
      </w:r>
      <w:r>
        <w:rPr>
          <w:color w:val="231F20"/>
          <w:spacing w:val="-15"/>
        </w:rPr>
        <w:t xml:space="preserve"> </w:t>
      </w:r>
      <w:r>
        <w:rPr>
          <w:color w:val="231F20"/>
        </w:rPr>
        <w:t>ka</w:t>
      </w:r>
      <w:r>
        <w:rPr>
          <w:color w:val="231F20"/>
          <w:spacing w:val="-13"/>
        </w:rPr>
        <w:t xml:space="preserve"> </w:t>
      </w:r>
      <w:r>
        <w:rPr>
          <w:color w:val="231F20"/>
        </w:rPr>
        <w:t>parë</w:t>
      </w:r>
      <w:r>
        <w:rPr>
          <w:color w:val="231F20"/>
          <w:spacing w:val="-15"/>
        </w:rPr>
        <w:t xml:space="preserve"> </w:t>
      </w:r>
      <w:r>
        <w:rPr>
          <w:color w:val="231F20"/>
        </w:rPr>
        <w:t>shumë,</w:t>
      </w:r>
      <w:r>
        <w:rPr>
          <w:color w:val="231F20"/>
          <w:spacing w:val="-14"/>
        </w:rPr>
        <w:t xml:space="preserve"> </w:t>
      </w:r>
      <w:r>
        <w:rPr>
          <w:color w:val="231F20"/>
        </w:rPr>
        <w:t>por</w:t>
      </w:r>
      <w:r>
        <w:rPr>
          <w:color w:val="231F20"/>
          <w:spacing w:val="-15"/>
        </w:rPr>
        <w:t xml:space="preserve"> </w:t>
      </w:r>
      <w:r>
        <w:rPr>
          <w:color w:val="231F20"/>
        </w:rPr>
        <w:t>ende</w:t>
      </w:r>
      <w:r>
        <w:rPr>
          <w:color w:val="231F20"/>
          <w:spacing w:val="-14"/>
        </w:rPr>
        <w:t xml:space="preserve"> </w:t>
      </w:r>
      <w:r>
        <w:rPr>
          <w:color w:val="231F20"/>
        </w:rPr>
        <w:t>mbetet</w:t>
      </w:r>
      <w:r>
        <w:rPr>
          <w:color w:val="231F20"/>
          <w:spacing w:val="-14"/>
        </w:rPr>
        <w:t xml:space="preserve"> </w:t>
      </w:r>
      <w:r>
        <w:rPr>
          <w:color w:val="231F20"/>
        </w:rPr>
        <w:t>e</w:t>
      </w:r>
      <w:r>
        <w:rPr>
          <w:color w:val="231F20"/>
          <w:spacing w:val="-14"/>
        </w:rPr>
        <w:t xml:space="preserve"> </w:t>
      </w:r>
      <w:r>
        <w:rPr>
          <w:color w:val="231F20"/>
          <w:spacing w:val="-2"/>
        </w:rPr>
        <w:t>hapur</w:t>
      </w:r>
      <w:r w:rsidR="00907C38" w:rsidRPr="00907C38">
        <w:rPr>
          <w:color w:val="231F20"/>
        </w:rPr>
        <w:t xml:space="preserve"> </w:t>
      </w:r>
      <w:r w:rsidR="00907C38">
        <w:rPr>
          <w:color w:val="231F20"/>
        </w:rPr>
        <w:t xml:space="preserve">për të </w:t>
      </w:r>
      <w:r w:rsidR="00907C38">
        <w:rPr>
          <w:color w:val="231F20"/>
          <w:spacing w:val="-2"/>
        </w:rPr>
        <w:t>reja.</w:t>
      </w:r>
    </w:p>
    <w:p w14:paraId="64375578" w14:textId="1C028C48" w:rsidR="00162645" w:rsidRDefault="00162645">
      <w:pPr>
        <w:pStyle w:val="BodyText"/>
        <w:spacing w:line="252" w:lineRule="auto"/>
        <w:ind w:right="139"/>
      </w:pPr>
    </w:p>
    <w:p w14:paraId="39D6BDDA"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125B034" w14:textId="647A4054" w:rsidR="00162645" w:rsidRDefault="0089725B">
      <w:pPr>
        <w:pStyle w:val="BodyText"/>
        <w:spacing w:before="17" w:line="252" w:lineRule="auto"/>
        <w:ind w:left="142"/>
        <w:jc w:val="left"/>
      </w:pPr>
      <w:r>
        <w:rPr>
          <w:color w:val="231F20"/>
        </w:rPr>
        <w:lastRenderedPageBreak/>
        <w:t>Beneti</w:t>
      </w:r>
      <w:r>
        <w:rPr>
          <w:color w:val="231F20"/>
          <w:spacing w:val="-4"/>
        </w:rPr>
        <w:t xml:space="preserve"> </w:t>
      </w:r>
      <w:r>
        <w:rPr>
          <w:color w:val="231F20"/>
        </w:rPr>
        <w:t>(i</w:t>
      </w:r>
      <w:r>
        <w:rPr>
          <w:color w:val="231F20"/>
          <w:spacing w:val="-4"/>
        </w:rPr>
        <w:t xml:space="preserve"> </w:t>
      </w:r>
      <w:r>
        <w:rPr>
          <w:color w:val="231F20"/>
        </w:rPr>
        <w:t>ulur</w:t>
      </w:r>
      <w:r>
        <w:rPr>
          <w:color w:val="231F20"/>
          <w:spacing w:val="-4"/>
        </w:rPr>
        <w:t xml:space="preserve"> </w:t>
      </w:r>
      <w:r>
        <w:rPr>
          <w:color w:val="231F20"/>
        </w:rPr>
        <w:t>përballë,</w:t>
      </w:r>
      <w:r>
        <w:rPr>
          <w:color w:val="231F20"/>
          <w:spacing w:val="-4"/>
        </w:rPr>
        <w:t xml:space="preserve"> </w:t>
      </w:r>
      <w:r>
        <w:rPr>
          <w:color w:val="231F20"/>
        </w:rPr>
        <w:t>me</w:t>
      </w:r>
      <w:r>
        <w:rPr>
          <w:color w:val="231F20"/>
          <w:spacing w:val="-4"/>
        </w:rPr>
        <w:t xml:space="preserve"> </w:t>
      </w:r>
      <w:r>
        <w:rPr>
          <w:color w:val="231F20"/>
        </w:rPr>
        <w:t>një</w:t>
      </w:r>
      <w:r>
        <w:rPr>
          <w:color w:val="231F20"/>
          <w:spacing w:val="-4"/>
        </w:rPr>
        <w:t xml:space="preserve"> </w:t>
      </w:r>
      <w:r>
        <w:rPr>
          <w:color w:val="231F20"/>
        </w:rPr>
        <w:t>buzëqeshje</w:t>
      </w:r>
      <w:r>
        <w:rPr>
          <w:color w:val="231F20"/>
          <w:spacing w:val="-4"/>
        </w:rPr>
        <w:t xml:space="preserve"> </w:t>
      </w:r>
      <w:r>
        <w:rPr>
          <w:color w:val="231F20"/>
        </w:rPr>
        <w:t>të</w:t>
      </w:r>
      <w:r>
        <w:rPr>
          <w:color w:val="231F20"/>
          <w:spacing w:val="-4"/>
        </w:rPr>
        <w:t xml:space="preserve"> </w:t>
      </w:r>
      <w:r>
        <w:rPr>
          <w:color w:val="231F20"/>
        </w:rPr>
        <w:t>lehtë,</w:t>
      </w:r>
      <w:r>
        <w:rPr>
          <w:color w:val="231F20"/>
          <w:spacing w:val="-4"/>
        </w:rPr>
        <w:t xml:space="preserve"> </w:t>
      </w:r>
      <w:r>
        <w:rPr>
          <w:color w:val="231F20"/>
        </w:rPr>
        <w:t>zë</w:t>
      </w:r>
      <w:r>
        <w:rPr>
          <w:color w:val="231F20"/>
          <w:spacing w:val="-4"/>
        </w:rPr>
        <w:t xml:space="preserve"> </w:t>
      </w:r>
      <w:r>
        <w:rPr>
          <w:color w:val="231F20"/>
        </w:rPr>
        <w:t xml:space="preserve">i </w:t>
      </w:r>
      <w:r>
        <w:rPr>
          <w:color w:val="231F20"/>
          <w:spacing w:val="-2"/>
        </w:rPr>
        <w:t>ngadaltë)</w:t>
      </w:r>
      <w:r w:rsidR="00270E3F">
        <w:rPr>
          <w:color w:val="231F20"/>
          <w:spacing w:val="-2"/>
        </w:rPr>
        <w:t xml:space="preserve"> </w:t>
      </w:r>
      <w:r>
        <w:rPr>
          <w:color w:val="231F20"/>
          <w:spacing w:val="-2"/>
        </w:rPr>
        <w:t>foli</w:t>
      </w:r>
      <w:r w:rsidR="00270E3F">
        <w:rPr>
          <w:color w:val="231F20"/>
          <w:spacing w:val="-2"/>
        </w:rPr>
        <w:t>:</w:t>
      </w:r>
    </w:p>
    <w:p w14:paraId="0DE587D8" w14:textId="226A7FBF" w:rsidR="00162645" w:rsidRDefault="0089725B">
      <w:pPr>
        <w:pStyle w:val="ListParagraph"/>
        <w:numPr>
          <w:ilvl w:val="0"/>
          <w:numId w:val="22"/>
        </w:numPr>
        <w:tabs>
          <w:tab w:val="left" w:pos="297"/>
        </w:tabs>
        <w:spacing w:line="252" w:lineRule="auto"/>
        <w:ind w:firstLine="0"/>
        <w:jc w:val="left"/>
        <w:rPr>
          <w:sz w:val="24"/>
        </w:rPr>
      </w:pPr>
      <w:r>
        <w:rPr>
          <w:color w:val="231F20"/>
          <w:sz w:val="24"/>
        </w:rPr>
        <w:t>Mirë</w:t>
      </w:r>
      <w:r>
        <w:rPr>
          <w:color w:val="231F20"/>
          <w:spacing w:val="-25"/>
          <w:sz w:val="24"/>
        </w:rPr>
        <w:t xml:space="preserve"> </w:t>
      </w:r>
      <w:r>
        <w:rPr>
          <w:color w:val="231F20"/>
          <w:sz w:val="24"/>
        </w:rPr>
        <w:t>se</w:t>
      </w:r>
      <w:r>
        <w:rPr>
          <w:color w:val="231F20"/>
          <w:spacing w:val="-25"/>
          <w:sz w:val="24"/>
        </w:rPr>
        <w:t xml:space="preserve"> </w:t>
      </w:r>
      <w:r>
        <w:rPr>
          <w:color w:val="231F20"/>
          <w:sz w:val="24"/>
        </w:rPr>
        <w:t>erdhe,</w:t>
      </w:r>
      <w:r>
        <w:rPr>
          <w:color w:val="231F20"/>
          <w:spacing w:val="-25"/>
          <w:sz w:val="24"/>
        </w:rPr>
        <w:t xml:space="preserve"> </w:t>
      </w:r>
      <w:r>
        <w:rPr>
          <w:color w:val="231F20"/>
          <w:sz w:val="24"/>
        </w:rPr>
        <w:t>bijë</w:t>
      </w:r>
      <w:r w:rsidR="00270E3F">
        <w:rPr>
          <w:color w:val="231F20"/>
          <w:sz w:val="24"/>
        </w:rPr>
        <w:t>!</w:t>
      </w:r>
      <w:r>
        <w:rPr>
          <w:color w:val="231F20"/>
          <w:spacing w:val="-25"/>
          <w:sz w:val="24"/>
        </w:rPr>
        <w:t xml:space="preserve"> </w:t>
      </w:r>
      <w:r>
        <w:rPr>
          <w:color w:val="231F20"/>
          <w:sz w:val="24"/>
        </w:rPr>
        <w:t>Kjo</w:t>
      </w:r>
      <w:r>
        <w:rPr>
          <w:color w:val="231F20"/>
          <w:spacing w:val="-25"/>
          <w:sz w:val="24"/>
        </w:rPr>
        <w:t xml:space="preserve"> </w:t>
      </w:r>
      <w:r>
        <w:rPr>
          <w:color w:val="231F20"/>
          <w:sz w:val="24"/>
        </w:rPr>
        <w:t>shtëpi</w:t>
      </w:r>
      <w:r>
        <w:rPr>
          <w:color w:val="231F20"/>
          <w:spacing w:val="-25"/>
          <w:sz w:val="24"/>
        </w:rPr>
        <w:t xml:space="preserve"> </w:t>
      </w:r>
      <w:r>
        <w:rPr>
          <w:color w:val="231F20"/>
          <w:sz w:val="24"/>
        </w:rPr>
        <w:t>ka</w:t>
      </w:r>
      <w:r>
        <w:rPr>
          <w:color w:val="231F20"/>
          <w:spacing w:val="-25"/>
          <w:sz w:val="24"/>
        </w:rPr>
        <w:t xml:space="preserve"> </w:t>
      </w:r>
      <w:r>
        <w:rPr>
          <w:color w:val="231F20"/>
          <w:sz w:val="24"/>
        </w:rPr>
        <w:t>parë</w:t>
      </w:r>
      <w:r>
        <w:rPr>
          <w:color w:val="231F20"/>
          <w:spacing w:val="-25"/>
          <w:sz w:val="24"/>
        </w:rPr>
        <w:t xml:space="preserve"> </w:t>
      </w:r>
      <w:r>
        <w:rPr>
          <w:color w:val="231F20"/>
          <w:sz w:val="24"/>
        </w:rPr>
        <w:t>shumë</w:t>
      </w:r>
      <w:r>
        <w:rPr>
          <w:color w:val="231F20"/>
          <w:spacing w:val="-25"/>
          <w:sz w:val="24"/>
        </w:rPr>
        <w:t xml:space="preserve"> </w:t>
      </w:r>
      <w:r>
        <w:rPr>
          <w:color w:val="231F20"/>
          <w:sz w:val="24"/>
        </w:rPr>
        <w:t>kohëra... dhe shumë ‘’nuse’’. Sot, ajo të sheh ty.</w:t>
      </w:r>
    </w:p>
    <w:p w14:paraId="399931DA" w14:textId="77777777" w:rsidR="00162645" w:rsidRDefault="0089725B">
      <w:pPr>
        <w:pStyle w:val="BodyText"/>
        <w:ind w:left="142"/>
        <w:jc w:val="left"/>
      </w:pPr>
      <w:r>
        <w:rPr>
          <w:color w:val="231F20"/>
        </w:rPr>
        <w:t>Ermira</w:t>
      </w:r>
      <w:r>
        <w:rPr>
          <w:color w:val="231F20"/>
          <w:spacing w:val="-1"/>
        </w:rPr>
        <w:t xml:space="preserve"> </w:t>
      </w:r>
      <w:r>
        <w:rPr>
          <w:color w:val="231F20"/>
        </w:rPr>
        <w:t>(me zë të</w:t>
      </w:r>
      <w:r>
        <w:rPr>
          <w:color w:val="231F20"/>
          <w:spacing w:val="-1"/>
        </w:rPr>
        <w:t xml:space="preserve"> </w:t>
      </w:r>
      <w:r>
        <w:rPr>
          <w:color w:val="231F20"/>
        </w:rPr>
        <w:t>butë, pak</w:t>
      </w:r>
      <w:r>
        <w:rPr>
          <w:color w:val="231F20"/>
          <w:spacing w:val="-1"/>
        </w:rPr>
        <w:t xml:space="preserve"> </w:t>
      </w:r>
      <w:r>
        <w:rPr>
          <w:color w:val="231F20"/>
        </w:rPr>
        <w:t xml:space="preserve">e </w:t>
      </w:r>
      <w:r>
        <w:rPr>
          <w:color w:val="231F20"/>
          <w:spacing w:val="-2"/>
        </w:rPr>
        <w:t>ndrojtur):</w:t>
      </w:r>
    </w:p>
    <w:p w14:paraId="451A3D81" w14:textId="03445F5F" w:rsidR="00162645" w:rsidRDefault="0089725B">
      <w:pPr>
        <w:pStyle w:val="ListParagraph"/>
        <w:numPr>
          <w:ilvl w:val="0"/>
          <w:numId w:val="22"/>
        </w:numPr>
        <w:tabs>
          <w:tab w:val="left" w:pos="335"/>
        </w:tabs>
        <w:spacing w:before="16" w:line="252" w:lineRule="auto"/>
        <w:ind w:right="991" w:firstLine="0"/>
        <w:jc w:val="left"/>
        <w:rPr>
          <w:sz w:val="24"/>
        </w:rPr>
      </w:pPr>
      <w:r>
        <w:rPr>
          <w:color w:val="231F20"/>
          <w:sz w:val="24"/>
        </w:rPr>
        <w:t>Faleminderit për pritjen, zoti Benet</w:t>
      </w:r>
      <w:r w:rsidR="00270E3F">
        <w:rPr>
          <w:color w:val="231F20"/>
          <w:sz w:val="24"/>
        </w:rPr>
        <w:t>!</w:t>
      </w:r>
      <w:r>
        <w:rPr>
          <w:color w:val="231F20"/>
          <w:sz w:val="24"/>
        </w:rPr>
        <w:t xml:space="preserve"> Është nder për mua të jem këtu. Shpresoj të jem dritë, jo barrë.</w:t>
      </w:r>
    </w:p>
    <w:p w14:paraId="1AB65861" w14:textId="77777777" w:rsidR="00162645" w:rsidRDefault="0089725B">
      <w:pPr>
        <w:pStyle w:val="BodyText"/>
        <w:ind w:left="142"/>
        <w:jc w:val="left"/>
      </w:pPr>
      <w:r>
        <w:rPr>
          <w:color w:val="231F20"/>
        </w:rPr>
        <w:t xml:space="preserve">Beneti (e vështron me kujdes, pa </w:t>
      </w:r>
      <w:r>
        <w:rPr>
          <w:color w:val="231F20"/>
          <w:spacing w:val="-2"/>
        </w:rPr>
        <w:t>gjykim):</w:t>
      </w:r>
    </w:p>
    <w:p w14:paraId="606944E6" w14:textId="77777777" w:rsidR="00162645" w:rsidRDefault="0089725B">
      <w:pPr>
        <w:pStyle w:val="ListParagraph"/>
        <w:numPr>
          <w:ilvl w:val="0"/>
          <w:numId w:val="22"/>
        </w:numPr>
        <w:tabs>
          <w:tab w:val="left" w:pos="315"/>
        </w:tabs>
        <w:spacing w:before="17"/>
        <w:ind w:left="315" w:right="0" w:hanging="173"/>
        <w:jc w:val="left"/>
        <w:rPr>
          <w:sz w:val="24"/>
        </w:rPr>
      </w:pPr>
      <w:r>
        <w:rPr>
          <w:color w:val="231F20"/>
          <w:sz w:val="24"/>
        </w:rPr>
        <w:t>Drita,</w:t>
      </w:r>
      <w:r>
        <w:rPr>
          <w:color w:val="231F20"/>
          <w:spacing w:val="-8"/>
          <w:sz w:val="24"/>
        </w:rPr>
        <w:t xml:space="preserve"> </w:t>
      </w:r>
      <w:r>
        <w:rPr>
          <w:color w:val="231F20"/>
          <w:sz w:val="24"/>
        </w:rPr>
        <w:t>bijë,</w:t>
      </w:r>
      <w:r>
        <w:rPr>
          <w:color w:val="231F20"/>
          <w:spacing w:val="-7"/>
          <w:sz w:val="24"/>
        </w:rPr>
        <w:t xml:space="preserve"> </w:t>
      </w:r>
      <w:r>
        <w:rPr>
          <w:color w:val="231F20"/>
          <w:sz w:val="24"/>
        </w:rPr>
        <w:t>nuk</w:t>
      </w:r>
      <w:r>
        <w:rPr>
          <w:color w:val="231F20"/>
          <w:spacing w:val="-7"/>
          <w:sz w:val="24"/>
        </w:rPr>
        <w:t xml:space="preserve"> </w:t>
      </w:r>
      <w:r>
        <w:rPr>
          <w:color w:val="231F20"/>
          <w:sz w:val="24"/>
        </w:rPr>
        <w:t>vjen</w:t>
      </w:r>
      <w:r>
        <w:rPr>
          <w:color w:val="231F20"/>
          <w:spacing w:val="-8"/>
          <w:sz w:val="24"/>
        </w:rPr>
        <w:t xml:space="preserve"> </w:t>
      </w:r>
      <w:r>
        <w:rPr>
          <w:color w:val="231F20"/>
          <w:sz w:val="24"/>
        </w:rPr>
        <w:t>nga</w:t>
      </w:r>
      <w:r>
        <w:rPr>
          <w:color w:val="231F20"/>
          <w:spacing w:val="-7"/>
          <w:sz w:val="24"/>
        </w:rPr>
        <w:t xml:space="preserve"> </w:t>
      </w:r>
      <w:r>
        <w:rPr>
          <w:color w:val="231F20"/>
          <w:sz w:val="24"/>
        </w:rPr>
        <w:t>fytyra.</w:t>
      </w:r>
      <w:r>
        <w:rPr>
          <w:color w:val="231F20"/>
          <w:spacing w:val="-15"/>
          <w:sz w:val="24"/>
        </w:rPr>
        <w:t xml:space="preserve"> </w:t>
      </w:r>
      <w:r>
        <w:rPr>
          <w:color w:val="231F20"/>
          <w:sz w:val="24"/>
        </w:rPr>
        <w:t>Ajo</w:t>
      </w:r>
      <w:r>
        <w:rPr>
          <w:color w:val="231F20"/>
          <w:spacing w:val="-7"/>
          <w:sz w:val="24"/>
        </w:rPr>
        <w:t xml:space="preserve"> </w:t>
      </w:r>
      <w:r>
        <w:rPr>
          <w:color w:val="231F20"/>
          <w:sz w:val="24"/>
        </w:rPr>
        <w:t>vjen</w:t>
      </w:r>
      <w:r>
        <w:rPr>
          <w:color w:val="231F20"/>
          <w:spacing w:val="-7"/>
          <w:sz w:val="24"/>
        </w:rPr>
        <w:t xml:space="preserve"> </w:t>
      </w:r>
      <w:r>
        <w:rPr>
          <w:color w:val="231F20"/>
          <w:sz w:val="24"/>
        </w:rPr>
        <w:t>nga</w:t>
      </w:r>
      <w:r>
        <w:rPr>
          <w:color w:val="231F20"/>
          <w:spacing w:val="-7"/>
          <w:sz w:val="24"/>
        </w:rPr>
        <w:t xml:space="preserve"> </w:t>
      </w:r>
      <w:r>
        <w:rPr>
          <w:color w:val="231F20"/>
          <w:spacing w:val="-2"/>
          <w:sz w:val="24"/>
        </w:rPr>
        <w:t>brenda.</w:t>
      </w:r>
    </w:p>
    <w:p w14:paraId="41850638" w14:textId="77777777" w:rsidR="00162645" w:rsidRDefault="0089725B">
      <w:pPr>
        <w:pStyle w:val="BodyText"/>
        <w:spacing w:before="16"/>
        <w:ind w:left="142"/>
        <w:jc w:val="left"/>
      </w:pPr>
      <w:r>
        <w:rPr>
          <w:color w:val="231F20"/>
        </w:rPr>
        <w:t>Shkëlqimi</w:t>
      </w:r>
      <w:r>
        <w:rPr>
          <w:color w:val="231F20"/>
          <w:spacing w:val="-1"/>
        </w:rPr>
        <w:t xml:space="preserve"> </w:t>
      </w:r>
      <w:r>
        <w:rPr>
          <w:color w:val="231F20"/>
        </w:rPr>
        <w:t>në sy,</w:t>
      </w:r>
      <w:r>
        <w:rPr>
          <w:color w:val="231F20"/>
          <w:spacing w:val="-1"/>
        </w:rPr>
        <w:t xml:space="preserve"> </w:t>
      </w:r>
      <w:r>
        <w:rPr>
          <w:color w:val="231F20"/>
        </w:rPr>
        <w:t>mënyra si</w:t>
      </w:r>
      <w:r>
        <w:rPr>
          <w:color w:val="231F20"/>
          <w:spacing w:val="-1"/>
        </w:rPr>
        <w:t xml:space="preserve"> </w:t>
      </w:r>
      <w:r>
        <w:rPr>
          <w:color w:val="231F20"/>
        </w:rPr>
        <w:t>flet, si</w:t>
      </w:r>
      <w:r>
        <w:rPr>
          <w:color w:val="231F20"/>
          <w:spacing w:val="-1"/>
        </w:rPr>
        <w:t xml:space="preserve"> </w:t>
      </w:r>
      <w:r>
        <w:rPr>
          <w:color w:val="231F20"/>
        </w:rPr>
        <w:t>hesht... si</w:t>
      </w:r>
      <w:r>
        <w:rPr>
          <w:color w:val="231F20"/>
          <w:spacing w:val="-1"/>
        </w:rPr>
        <w:t xml:space="preserve"> </w:t>
      </w:r>
      <w:r>
        <w:rPr>
          <w:color w:val="231F20"/>
          <w:spacing w:val="-4"/>
        </w:rPr>
        <w:t>fal.</w:t>
      </w:r>
    </w:p>
    <w:p w14:paraId="274C63F1" w14:textId="77777777" w:rsidR="00162645" w:rsidRDefault="0089725B">
      <w:pPr>
        <w:pStyle w:val="BodyText"/>
        <w:spacing w:before="16"/>
        <w:ind w:left="142"/>
        <w:jc w:val="left"/>
      </w:pPr>
      <w:r>
        <w:rPr>
          <w:color w:val="231F20"/>
          <w:spacing w:val="-2"/>
        </w:rPr>
        <w:t>Ermira:</w:t>
      </w:r>
    </w:p>
    <w:p w14:paraId="38A2E6F9" w14:textId="77777777" w:rsidR="00162645" w:rsidRDefault="0089725B">
      <w:pPr>
        <w:pStyle w:val="ListParagraph"/>
        <w:numPr>
          <w:ilvl w:val="0"/>
          <w:numId w:val="22"/>
        </w:numPr>
        <w:tabs>
          <w:tab w:val="left" w:pos="344"/>
        </w:tabs>
        <w:spacing w:before="17" w:line="252" w:lineRule="auto"/>
        <w:ind w:firstLine="0"/>
        <w:rPr>
          <w:sz w:val="24"/>
        </w:rPr>
      </w:pPr>
      <w:r>
        <w:rPr>
          <w:color w:val="231F20"/>
          <w:sz w:val="24"/>
        </w:rPr>
        <w:t>Do të përpiqem të jem e tillë. Kam dëgjuar shumë për</w:t>
      </w:r>
      <w:r>
        <w:rPr>
          <w:color w:val="231F20"/>
          <w:spacing w:val="-3"/>
          <w:sz w:val="24"/>
        </w:rPr>
        <w:t xml:space="preserve"> </w:t>
      </w:r>
      <w:r>
        <w:rPr>
          <w:color w:val="231F20"/>
          <w:sz w:val="24"/>
        </w:rPr>
        <w:t>këtë</w:t>
      </w:r>
      <w:r>
        <w:rPr>
          <w:color w:val="231F20"/>
          <w:spacing w:val="-3"/>
          <w:sz w:val="24"/>
        </w:rPr>
        <w:t xml:space="preserve"> </w:t>
      </w:r>
      <w:r>
        <w:rPr>
          <w:color w:val="231F20"/>
          <w:sz w:val="24"/>
        </w:rPr>
        <w:t>shtëpi,</w:t>
      </w:r>
      <w:r>
        <w:rPr>
          <w:color w:val="231F20"/>
          <w:spacing w:val="-3"/>
          <w:sz w:val="24"/>
        </w:rPr>
        <w:t xml:space="preserve"> </w:t>
      </w:r>
      <w:r>
        <w:rPr>
          <w:color w:val="231F20"/>
          <w:sz w:val="24"/>
        </w:rPr>
        <w:t>për</w:t>
      </w:r>
      <w:r>
        <w:rPr>
          <w:color w:val="231F20"/>
          <w:spacing w:val="-3"/>
          <w:sz w:val="24"/>
        </w:rPr>
        <w:t xml:space="preserve"> </w:t>
      </w:r>
      <w:r>
        <w:rPr>
          <w:color w:val="231F20"/>
          <w:sz w:val="24"/>
        </w:rPr>
        <w:t>historinë</w:t>
      </w:r>
      <w:r>
        <w:rPr>
          <w:color w:val="231F20"/>
          <w:spacing w:val="-3"/>
          <w:sz w:val="24"/>
        </w:rPr>
        <w:t xml:space="preserve"> </w:t>
      </w:r>
      <w:r>
        <w:rPr>
          <w:color w:val="231F20"/>
          <w:sz w:val="24"/>
        </w:rPr>
        <w:t>tuaj...</w:t>
      </w:r>
      <w:r>
        <w:rPr>
          <w:color w:val="231F20"/>
          <w:spacing w:val="-3"/>
          <w:sz w:val="24"/>
        </w:rPr>
        <w:t xml:space="preserve"> </w:t>
      </w:r>
      <w:r>
        <w:rPr>
          <w:color w:val="231F20"/>
          <w:sz w:val="24"/>
        </w:rPr>
        <w:t>edhe</w:t>
      </w:r>
      <w:r>
        <w:rPr>
          <w:color w:val="231F20"/>
          <w:spacing w:val="-3"/>
          <w:sz w:val="24"/>
        </w:rPr>
        <w:t xml:space="preserve"> </w:t>
      </w:r>
      <w:r>
        <w:rPr>
          <w:color w:val="231F20"/>
          <w:sz w:val="24"/>
        </w:rPr>
        <w:t>për</w:t>
      </w:r>
      <w:r>
        <w:rPr>
          <w:color w:val="231F20"/>
          <w:spacing w:val="-3"/>
          <w:sz w:val="24"/>
        </w:rPr>
        <w:t xml:space="preserve"> </w:t>
      </w:r>
      <w:r>
        <w:rPr>
          <w:color w:val="231F20"/>
          <w:sz w:val="24"/>
        </w:rPr>
        <w:t>atë</w:t>
      </w:r>
      <w:r>
        <w:rPr>
          <w:color w:val="231F20"/>
          <w:spacing w:val="-3"/>
          <w:sz w:val="24"/>
        </w:rPr>
        <w:t xml:space="preserve"> </w:t>
      </w:r>
      <w:r>
        <w:rPr>
          <w:color w:val="231F20"/>
          <w:sz w:val="24"/>
        </w:rPr>
        <w:t>që</w:t>
      </w:r>
      <w:r>
        <w:rPr>
          <w:color w:val="231F20"/>
          <w:spacing w:val="-3"/>
          <w:sz w:val="24"/>
        </w:rPr>
        <w:t xml:space="preserve"> </w:t>
      </w:r>
      <w:r>
        <w:rPr>
          <w:color w:val="231F20"/>
          <w:sz w:val="24"/>
        </w:rPr>
        <w:t>ka ndodhur më parë.</w:t>
      </w:r>
    </w:p>
    <w:p w14:paraId="5C83B0CD" w14:textId="77777777" w:rsidR="00162645" w:rsidRDefault="0089725B">
      <w:pPr>
        <w:pStyle w:val="BodyText"/>
        <w:ind w:left="142"/>
      </w:pPr>
      <w:r>
        <w:rPr>
          <w:color w:val="231F20"/>
        </w:rPr>
        <w:t>Beneti</w:t>
      </w:r>
      <w:r>
        <w:rPr>
          <w:color w:val="231F20"/>
          <w:spacing w:val="-3"/>
        </w:rPr>
        <w:t xml:space="preserve"> </w:t>
      </w:r>
      <w:r>
        <w:rPr>
          <w:color w:val="231F20"/>
        </w:rPr>
        <w:t>(shtyn</w:t>
      </w:r>
      <w:r>
        <w:rPr>
          <w:color w:val="231F20"/>
          <w:spacing w:val="-2"/>
        </w:rPr>
        <w:t xml:space="preserve"> </w:t>
      </w:r>
      <w:r>
        <w:rPr>
          <w:color w:val="231F20"/>
        </w:rPr>
        <w:t>pak</w:t>
      </w:r>
      <w:r>
        <w:rPr>
          <w:color w:val="231F20"/>
          <w:spacing w:val="-3"/>
        </w:rPr>
        <w:t xml:space="preserve"> </w:t>
      </w:r>
      <w:r>
        <w:rPr>
          <w:color w:val="231F20"/>
        </w:rPr>
        <w:t>filxhanin,</w:t>
      </w:r>
      <w:r>
        <w:rPr>
          <w:color w:val="231F20"/>
          <w:spacing w:val="-2"/>
        </w:rPr>
        <w:t xml:space="preserve"> </w:t>
      </w:r>
      <w:r>
        <w:rPr>
          <w:color w:val="231F20"/>
        </w:rPr>
        <w:t>merr</w:t>
      </w:r>
      <w:r>
        <w:rPr>
          <w:color w:val="231F20"/>
          <w:spacing w:val="-2"/>
        </w:rPr>
        <w:t xml:space="preserve"> </w:t>
      </w:r>
      <w:r>
        <w:rPr>
          <w:color w:val="231F20"/>
        </w:rPr>
        <w:t>frymë</w:t>
      </w:r>
      <w:r>
        <w:rPr>
          <w:color w:val="231F20"/>
          <w:spacing w:val="-2"/>
        </w:rPr>
        <w:t xml:space="preserve"> thellë):</w:t>
      </w:r>
    </w:p>
    <w:p w14:paraId="43229A37" w14:textId="77777777" w:rsidR="00162645" w:rsidRDefault="0089725B">
      <w:pPr>
        <w:pStyle w:val="ListParagraph"/>
        <w:numPr>
          <w:ilvl w:val="0"/>
          <w:numId w:val="22"/>
        </w:numPr>
        <w:tabs>
          <w:tab w:val="left" w:pos="306"/>
        </w:tabs>
        <w:spacing w:before="16" w:line="252" w:lineRule="auto"/>
        <w:ind w:firstLine="0"/>
        <w:rPr>
          <w:sz w:val="24"/>
        </w:rPr>
      </w:pPr>
      <w:r>
        <w:rPr>
          <w:color w:val="231F20"/>
          <w:sz w:val="24"/>
        </w:rPr>
        <w:t>Asija...</w:t>
      </w:r>
      <w:r>
        <w:rPr>
          <w:color w:val="231F20"/>
          <w:spacing w:val="-10"/>
          <w:sz w:val="24"/>
        </w:rPr>
        <w:t xml:space="preserve"> </w:t>
      </w:r>
      <w:r>
        <w:rPr>
          <w:color w:val="231F20"/>
          <w:sz w:val="24"/>
        </w:rPr>
        <w:t>po,</w:t>
      </w:r>
      <w:r>
        <w:rPr>
          <w:color w:val="231F20"/>
          <w:spacing w:val="-10"/>
          <w:sz w:val="24"/>
        </w:rPr>
        <w:t xml:space="preserve"> </w:t>
      </w:r>
      <w:r>
        <w:rPr>
          <w:color w:val="231F20"/>
          <w:sz w:val="24"/>
        </w:rPr>
        <w:t>ishte</w:t>
      </w:r>
      <w:r>
        <w:rPr>
          <w:color w:val="231F20"/>
          <w:spacing w:val="-10"/>
          <w:sz w:val="24"/>
        </w:rPr>
        <w:t xml:space="preserve"> </w:t>
      </w:r>
      <w:r>
        <w:rPr>
          <w:color w:val="231F20"/>
          <w:sz w:val="24"/>
        </w:rPr>
        <w:t>e</w:t>
      </w:r>
      <w:r>
        <w:rPr>
          <w:color w:val="231F20"/>
          <w:spacing w:val="-10"/>
          <w:sz w:val="24"/>
        </w:rPr>
        <w:t xml:space="preserve"> </w:t>
      </w:r>
      <w:r>
        <w:rPr>
          <w:color w:val="231F20"/>
          <w:sz w:val="24"/>
        </w:rPr>
        <w:t>para</w:t>
      </w:r>
      <w:r>
        <w:rPr>
          <w:color w:val="231F20"/>
          <w:spacing w:val="-10"/>
          <w:sz w:val="24"/>
        </w:rPr>
        <w:t xml:space="preserve"> </w:t>
      </w:r>
      <w:r>
        <w:rPr>
          <w:color w:val="231F20"/>
          <w:sz w:val="24"/>
        </w:rPr>
        <w:t>nuse.</w:t>
      </w:r>
      <w:r>
        <w:rPr>
          <w:color w:val="231F20"/>
          <w:spacing w:val="-10"/>
          <w:sz w:val="24"/>
        </w:rPr>
        <w:t xml:space="preserve"> </w:t>
      </w:r>
      <w:r>
        <w:rPr>
          <w:color w:val="231F20"/>
          <w:sz w:val="24"/>
        </w:rPr>
        <w:t>E</w:t>
      </w:r>
      <w:r>
        <w:rPr>
          <w:color w:val="231F20"/>
          <w:spacing w:val="-10"/>
          <w:sz w:val="24"/>
        </w:rPr>
        <w:t xml:space="preserve"> </w:t>
      </w:r>
      <w:r>
        <w:rPr>
          <w:color w:val="231F20"/>
          <w:sz w:val="24"/>
        </w:rPr>
        <w:t>bukur.</w:t>
      </w:r>
      <w:r>
        <w:rPr>
          <w:color w:val="231F20"/>
          <w:spacing w:val="-10"/>
          <w:sz w:val="24"/>
        </w:rPr>
        <w:t xml:space="preserve"> </w:t>
      </w:r>
      <w:r>
        <w:rPr>
          <w:color w:val="231F20"/>
          <w:sz w:val="24"/>
        </w:rPr>
        <w:t>E</w:t>
      </w:r>
      <w:r>
        <w:rPr>
          <w:color w:val="231F20"/>
          <w:spacing w:val="-10"/>
          <w:sz w:val="24"/>
        </w:rPr>
        <w:t xml:space="preserve"> </w:t>
      </w:r>
      <w:r>
        <w:rPr>
          <w:color w:val="231F20"/>
          <w:sz w:val="24"/>
        </w:rPr>
        <w:t>hijshme.</w:t>
      </w:r>
      <w:r>
        <w:rPr>
          <w:color w:val="231F20"/>
          <w:spacing w:val="-10"/>
          <w:sz w:val="24"/>
        </w:rPr>
        <w:t xml:space="preserve"> </w:t>
      </w:r>
      <w:r>
        <w:rPr>
          <w:color w:val="231F20"/>
          <w:sz w:val="24"/>
        </w:rPr>
        <w:t>Por shpirti i saj ecte në gjurmë të errëta. Nuk solli paqe. Dhe kjo shtëpi – e ndjeu.</w:t>
      </w:r>
    </w:p>
    <w:p w14:paraId="2182FF7B" w14:textId="77777777" w:rsidR="00162645" w:rsidRDefault="0089725B">
      <w:pPr>
        <w:pStyle w:val="BodyText"/>
        <w:spacing w:before="1"/>
        <w:ind w:left="142"/>
      </w:pPr>
      <w:r>
        <w:rPr>
          <w:color w:val="231F20"/>
        </w:rPr>
        <w:t xml:space="preserve">Ermira (pas një pauze, me zë të </w:t>
      </w:r>
      <w:r>
        <w:rPr>
          <w:color w:val="231F20"/>
          <w:spacing w:val="-2"/>
        </w:rPr>
        <w:t>butë):</w:t>
      </w:r>
    </w:p>
    <w:p w14:paraId="398FE0CF" w14:textId="58D5F462" w:rsidR="00162645" w:rsidRDefault="0089725B">
      <w:pPr>
        <w:pStyle w:val="ListParagraph"/>
        <w:numPr>
          <w:ilvl w:val="0"/>
          <w:numId w:val="22"/>
        </w:numPr>
        <w:tabs>
          <w:tab w:val="left" w:pos="344"/>
        </w:tabs>
        <w:spacing w:before="16" w:line="252" w:lineRule="auto"/>
        <w:ind w:right="989" w:firstLine="0"/>
        <w:rPr>
          <w:sz w:val="24"/>
        </w:rPr>
      </w:pPr>
      <w:r>
        <w:rPr>
          <w:color w:val="231F20"/>
          <w:sz w:val="24"/>
        </w:rPr>
        <w:t>Unë nuk dua të ec</w:t>
      </w:r>
      <w:r w:rsidR="00270E3F">
        <w:rPr>
          <w:color w:val="231F20"/>
          <w:sz w:val="24"/>
        </w:rPr>
        <w:t>i</w:t>
      </w:r>
      <w:r>
        <w:rPr>
          <w:color w:val="231F20"/>
          <w:sz w:val="24"/>
        </w:rPr>
        <w:t xml:space="preserve"> në atë gjurmë. Dua të krijoj një udhë të re me A</w:t>
      </w:r>
      <w:r w:rsidR="00270E3F">
        <w:rPr>
          <w:color w:val="231F20"/>
          <w:sz w:val="24"/>
        </w:rPr>
        <w:t>r</w:t>
      </w:r>
      <w:r>
        <w:rPr>
          <w:color w:val="231F20"/>
          <w:sz w:val="24"/>
        </w:rPr>
        <w:t>mendin. Të mbjell dashuri, jo frikë. Të rris besim, jo dyshim.</w:t>
      </w:r>
    </w:p>
    <w:p w14:paraId="5FB037D8" w14:textId="77777777" w:rsidR="00162645" w:rsidRDefault="0089725B">
      <w:pPr>
        <w:pStyle w:val="BodyText"/>
        <w:spacing w:line="252" w:lineRule="auto"/>
        <w:ind w:left="142" w:right="990"/>
      </w:pPr>
      <w:r>
        <w:rPr>
          <w:color w:val="231F20"/>
        </w:rPr>
        <w:t>Beneti</w:t>
      </w:r>
      <w:r>
        <w:rPr>
          <w:color w:val="231F20"/>
          <w:spacing w:val="-15"/>
        </w:rPr>
        <w:t xml:space="preserve"> </w:t>
      </w:r>
      <w:r>
        <w:rPr>
          <w:color w:val="231F20"/>
        </w:rPr>
        <w:t>(i</w:t>
      </w:r>
      <w:r>
        <w:rPr>
          <w:color w:val="231F20"/>
          <w:spacing w:val="-15"/>
        </w:rPr>
        <w:t xml:space="preserve"> </w:t>
      </w:r>
      <w:r>
        <w:rPr>
          <w:color w:val="231F20"/>
        </w:rPr>
        <w:t>afron</w:t>
      </w:r>
      <w:r>
        <w:rPr>
          <w:color w:val="231F20"/>
          <w:spacing w:val="-15"/>
        </w:rPr>
        <w:t xml:space="preserve"> </w:t>
      </w:r>
      <w:r>
        <w:rPr>
          <w:color w:val="231F20"/>
        </w:rPr>
        <w:t>dorën</w:t>
      </w:r>
      <w:r>
        <w:rPr>
          <w:color w:val="231F20"/>
          <w:spacing w:val="-15"/>
        </w:rPr>
        <w:t xml:space="preserve"> </w:t>
      </w:r>
      <w:r>
        <w:rPr>
          <w:color w:val="231F20"/>
        </w:rPr>
        <w:t>ngadalë</w:t>
      </w:r>
      <w:r>
        <w:rPr>
          <w:color w:val="231F20"/>
          <w:spacing w:val="-15"/>
        </w:rPr>
        <w:t xml:space="preserve"> </w:t>
      </w:r>
      <w:r>
        <w:rPr>
          <w:color w:val="231F20"/>
        </w:rPr>
        <w:t>dhe</w:t>
      </w:r>
      <w:r>
        <w:rPr>
          <w:color w:val="231F20"/>
          <w:spacing w:val="-15"/>
        </w:rPr>
        <w:t xml:space="preserve"> </w:t>
      </w:r>
      <w:r>
        <w:rPr>
          <w:color w:val="231F20"/>
        </w:rPr>
        <w:t>ia</w:t>
      </w:r>
      <w:r>
        <w:rPr>
          <w:color w:val="231F20"/>
          <w:spacing w:val="-15"/>
        </w:rPr>
        <w:t xml:space="preserve"> </w:t>
      </w:r>
      <w:r>
        <w:rPr>
          <w:color w:val="231F20"/>
        </w:rPr>
        <w:t>vendos</w:t>
      </w:r>
      <w:r>
        <w:rPr>
          <w:color w:val="231F20"/>
          <w:spacing w:val="-15"/>
        </w:rPr>
        <w:t xml:space="preserve"> </w:t>
      </w:r>
      <w:r>
        <w:rPr>
          <w:color w:val="231F20"/>
        </w:rPr>
        <w:t>mbi</w:t>
      </w:r>
      <w:r>
        <w:rPr>
          <w:color w:val="231F20"/>
          <w:spacing w:val="-15"/>
        </w:rPr>
        <w:t xml:space="preserve"> </w:t>
      </w:r>
      <w:r>
        <w:rPr>
          <w:color w:val="231F20"/>
        </w:rPr>
        <w:t xml:space="preserve">dorën </w:t>
      </w:r>
      <w:r>
        <w:rPr>
          <w:color w:val="231F20"/>
          <w:spacing w:val="-2"/>
        </w:rPr>
        <w:t>e</w:t>
      </w:r>
      <w:r>
        <w:rPr>
          <w:color w:val="231F20"/>
          <w:spacing w:val="-13"/>
        </w:rPr>
        <w:t xml:space="preserve"> </w:t>
      </w:r>
      <w:r>
        <w:rPr>
          <w:color w:val="231F20"/>
          <w:spacing w:val="-2"/>
        </w:rPr>
        <w:t>saj):–</w:t>
      </w:r>
      <w:r>
        <w:rPr>
          <w:color w:val="231F20"/>
          <w:spacing w:val="-13"/>
        </w:rPr>
        <w:t xml:space="preserve"> </w:t>
      </w:r>
      <w:r>
        <w:rPr>
          <w:color w:val="231F20"/>
          <w:spacing w:val="-2"/>
        </w:rPr>
        <w:t>Atëherë</w:t>
      </w:r>
      <w:r>
        <w:rPr>
          <w:color w:val="231F20"/>
          <w:spacing w:val="-13"/>
        </w:rPr>
        <w:t xml:space="preserve"> </w:t>
      </w:r>
      <w:r>
        <w:rPr>
          <w:color w:val="231F20"/>
          <w:spacing w:val="-2"/>
        </w:rPr>
        <w:t>ke</w:t>
      </w:r>
      <w:r>
        <w:rPr>
          <w:color w:val="231F20"/>
          <w:spacing w:val="-10"/>
        </w:rPr>
        <w:t xml:space="preserve"> </w:t>
      </w:r>
      <w:r>
        <w:rPr>
          <w:color w:val="231F20"/>
          <w:spacing w:val="-2"/>
        </w:rPr>
        <w:t>bërë</w:t>
      </w:r>
      <w:r>
        <w:rPr>
          <w:color w:val="231F20"/>
          <w:spacing w:val="-10"/>
        </w:rPr>
        <w:t xml:space="preserve"> </w:t>
      </w:r>
      <w:r>
        <w:rPr>
          <w:color w:val="231F20"/>
          <w:spacing w:val="-2"/>
        </w:rPr>
        <w:t>hapin</w:t>
      </w:r>
      <w:r>
        <w:rPr>
          <w:color w:val="231F20"/>
          <w:spacing w:val="-10"/>
        </w:rPr>
        <w:t xml:space="preserve"> </w:t>
      </w:r>
      <w:r>
        <w:rPr>
          <w:color w:val="231F20"/>
          <w:spacing w:val="-2"/>
        </w:rPr>
        <w:t>e</w:t>
      </w:r>
      <w:r>
        <w:rPr>
          <w:color w:val="231F20"/>
          <w:spacing w:val="-10"/>
        </w:rPr>
        <w:t xml:space="preserve"> </w:t>
      </w:r>
      <w:r>
        <w:rPr>
          <w:color w:val="231F20"/>
          <w:spacing w:val="-2"/>
        </w:rPr>
        <w:t>parë</w:t>
      </w:r>
      <w:r>
        <w:rPr>
          <w:color w:val="231F20"/>
          <w:spacing w:val="-10"/>
        </w:rPr>
        <w:t xml:space="preserve"> </w:t>
      </w:r>
      <w:r>
        <w:rPr>
          <w:color w:val="231F20"/>
          <w:spacing w:val="-2"/>
        </w:rPr>
        <w:t>drejt</w:t>
      </w:r>
      <w:r>
        <w:rPr>
          <w:color w:val="231F20"/>
          <w:spacing w:val="-10"/>
        </w:rPr>
        <w:t xml:space="preserve"> </w:t>
      </w:r>
      <w:r>
        <w:rPr>
          <w:color w:val="231F20"/>
          <w:spacing w:val="-2"/>
        </w:rPr>
        <w:t>kësaj</w:t>
      </w:r>
      <w:r>
        <w:rPr>
          <w:color w:val="231F20"/>
          <w:spacing w:val="-10"/>
        </w:rPr>
        <w:t xml:space="preserve"> </w:t>
      </w:r>
      <w:r>
        <w:rPr>
          <w:color w:val="231F20"/>
          <w:spacing w:val="-2"/>
        </w:rPr>
        <w:t xml:space="preserve">shtëpie. </w:t>
      </w:r>
      <w:r>
        <w:rPr>
          <w:color w:val="231F20"/>
        </w:rPr>
        <w:t>Sepse,</w:t>
      </w:r>
      <w:r>
        <w:rPr>
          <w:color w:val="231F20"/>
          <w:spacing w:val="17"/>
        </w:rPr>
        <w:t xml:space="preserve"> </w:t>
      </w:r>
      <w:r>
        <w:rPr>
          <w:color w:val="231F20"/>
        </w:rPr>
        <w:t>bijë,</w:t>
      </w:r>
      <w:r>
        <w:rPr>
          <w:color w:val="231F20"/>
          <w:spacing w:val="18"/>
        </w:rPr>
        <w:t xml:space="preserve"> </w:t>
      </w:r>
      <w:r>
        <w:rPr>
          <w:color w:val="231F20"/>
        </w:rPr>
        <w:t>nusja</w:t>
      </w:r>
      <w:r>
        <w:rPr>
          <w:color w:val="231F20"/>
          <w:spacing w:val="18"/>
        </w:rPr>
        <w:t xml:space="preserve"> </w:t>
      </w:r>
      <w:r>
        <w:rPr>
          <w:color w:val="231F20"/>
        </w:rPr>
        <w:t>e</w:t>
      </w:r>
      <w:r>
        <w:rPr>
          <w:color w:val="231F20"/>
          <w:spacing w:val="18"/>
        </w:rPr>
        <w:t xml:space="preserve"> </w:t>
      </w:r>
      <w:r>
        <w:rPr>
          <w:color w:val="231F20"/>
        </w:rPr>
        <w:t>re,</w:t>
      </w:r>
      <w:r>
        <w:rPr>
          <w:color w:val="231F20"/>
          <w:spacing w:val="18"/>
        </w:rPr>
        <w:t xml:space="preserve"> </w:t>
      </w:r>
      <w:r>
        <w:rPr>
          <w:color w:val="231F20"/>
        </w:rPr>
        <w:t>sado</w:t>
      </w:r>
      <w:r>
        <w:rPr>
          <w:color w:val="231F20"/>
          <w:spacing w:val="17"/>
        </w:rPr>
        <w:t xml:space="preserve"> </w:t>
      </w:r>
      <w:r>
        <w:rPr>
          <w:color w:val="231F20"/>
        </w:rPr>
        <w:t>e</w:t>
      </w:r>
      <w:r>
        <w:rPr>
          <w:color w:val="231F20"/>
          <w:spacing w:val="18"/>
        </w:rPr>
        <w:t xml:space="preserve"> </w:t>
      </w:r>
      <w:r>
        <w:rPr>
          <w:color w:val="231F20"/>
        </w:rPr>
        <w:t>hijshme,</w:t>
      </w:r>
      <w:r>
        <w:rPr>
          <w:color w:val="231F20"/>
          <w:spacing w:val="18"/>
        </w:rPr>
        <w:t xml:space="preserve"> </w:t>
      </w:r>
      <w:r>
        <w:rPr>
          <w:color w:val="231F20"/>
        </w:rPr>
        <w:t>nuk</w:t>
      </w:r>
      <w:r>
        <w:rPr>
          <w:color w:val="231F20"/>
          <w:spacing w:val="18"/>
        </w:rPr>
        <w:t xml:space="preserve"> </w:t>
      </w:r>
      <w:r>
        <w:rPr>
          <w:color w:val="231F20"/>
        </w:rPr>
        <w:t>sjell</w:t>
      </w:r>
      <w:r>
        <w:rPr>
          <w:color w:val="231F20"/>
          <w:spacing w:val="18"/>
        </w:rPr>
        <w:t xml:space="preserve"> </w:t>
      </w:r>
      <w:r>
        <w:rPr>
          <w:color w:val="231F20"/>
          <w:spacing w:val="-2"/>
        </w:rPr>
        <w:t>dritë</w:t>
      </w:r>
    </w:p>
    <w:p w14:paraId="065B40B9"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67E3355" w14:textId="6FC912F4" w:rsidR="00162645" w:rsidRPr="00907C38" w:rsidRDefault="0089725B" w:rsidP="00907C38">
      <w:pPr>
        <w:pStyle w:val="ListParagraph"/>
        <w:numPr>
          <w:ilvl w:val="1"/>
          <w:numId w:val="22"/>
        </w:numPr>
        <w:tabs>
          <w:tab w:val="left" w:pos="1172"/>
        </w:tabs>
        <w:spacing w:before="280" w:line="252" w:lineRule="auto"/>
        <w:ind w:right="140" w:firstLine="0"/>
        <w:rPr>
          <w:sz w:val="24"/>
        </w:rPr>
      </w:pPr>
      <w:r>
        <w:rPr>
          <w:color w:val="231F20"/>
          <w:sz w:val="24"/>
        </w:rPr>
        <w:lastRenderedPageBreak/>
        <w:t>nëse</w:t>
      </w:r>
      <w:r>
        <w:rPr>
          <w:color w:val="231F20"/>
          <w:spacing w:val="-2"/>
          <w:sz w:val="24"/>
        </w:rPr>
        <w:t xml:space="preserve"> </w:t>
      </w:r>
      <w:r>
        <w:rPr>
          <w:color w:val="231F20"/>
          <w:sz w:val="24"/>
        </w:rPr>
        <w:t>shpirti</w:t>
      </w:r>
      <w:r>
        <w:rPr>
          <w:color w:val="231F20"/>
          <w:spacing w:val="-2"/>
          <w:sz w:val="24"/>
        </w:rPr>
        <w:t xml:space="preserve"> </w:t>
      </w:r>
      <w:r>
        <w:rPr>
          <w:color w:val="231F20"/>
          <w:sz w:val="24"/>
        </w:rPr>
        <w:t>i</w:t>
      </w:r>
      <w:r>
        <w:rPr>
          <w:color w:val="231F20"/>
          <w:spacing w:val="-2"/>
          <w:sz w:val="24"/>
        </w:rPr>
        <w:t xml:space="preserve"> </w:t>
      </w:r>
      <w:r>
        <w:rPr>
          <w:color w:val="231F20"/>
          <w:sz w:val="24"/>
        </w:rPr>
        <w:t>saj</w:t>
      </w:r>
      <w:r>
        <w:rPr>
          <w:color w:val="231F20"/>
          <w:spacing w:val="-2"/>
          <w:sz w:val="24"/>
        </w:rPr>
        <w:t xml:space="preserve"> </w:t>
      </w:r>
      <w:r>
        <w:rPr>
          <w:color w:val="231F20"/>
          <w:sz w:val="24"/>
        </w:rPr>
        <w:t>ecën</w:t>
      </w:r>
      <w:r>
        <w:rPr>
          <w:color w:val="231F20"/>
          <w:spacing w:val="-2"/>
          <w:sz w:val="24"/>
        </w:rPr>
        <w:t xml:space="preserve"> </w:t>
      </w:r>
      <w:r>
        <w:rPr>
          <w:color w:val="231F20"/>
          <w:sz w:val="24"/>
        </w:rPr>
        <w:t>në</w:t>
      </w:r>
      <w:r>
        <w:rPr>
          <w:color w:val="231F20"/>
          <w:spacing w:val="-2"/>
          <w:sz w:val="24"/>
        </w:rPr>
        <w:t xml:space="preserve"> </w:t>
      </w:r>
      <w:r>
        <w:rPr>
          <w:color w:val="231F20"/>
          <w:sz w:val="24"/>
        </w:rPr>
        <w:t>të</w:t>
      </w:r>
      <w:r>
        <w:rPr>
          <w:color w:val="231F20"/>
          <w:spacing w:val="-2"/>
          <w:sz w:val="24"/>
        </w:rPr>
        <w:t xml:space="preserve"> </w:t>
      </w:r>
      <w:r>
        <w:rPr>
          <w:color w:val="231F20"/>
          <w:sz w:val="24"/>
        </w:rPr>
        <w:t>njëjtat</w:t>
      </w:r>
      <w:r>
        <w:rPr>
          <w:color w:val="231F20"/>
          <w:spacing w:val="-2"/>
          <w:sz w:val="24"/>
        </w:rPr>
        <w:t xml:space="preserve"> </w:t>
      </w:r>
      <w:r>
        <w:rPr>
          <w:color w:val="231F20"/>
          <w:sz w:val="24"/>
        </w:rPr>
        <w:t>gjurmë</w:t>
      </w:r>
      <w:r>
        <w:rPr>
          <w:color w:val="231F20"/>
          <w:spacing w:val="-2"/>
          <w:sz w:val="24"/>
        </w:rPr>
        <w:t xml:space="preserve"> </w:t>
      </w:r>
      <w:r>
        <w:rPr>
          <w:color w:val="231F20"/>
          <w:sz w:val="24"/>
        </w:rPr>
        <w:t>të</w:t>
      </w:r>
      <w:r>
        <w:rPr>
          <w:color w:val="231F20"/>
          <w:spacing w:val="-2"/>
          <w:sz w:val="24"/>
        </w:rPr>
        <w:t xml:space="preserve"> </w:t>
      </w:r>
      <w:r>
        <w:rPr>
          <w:color w:val="231F20"/>
          <w:sz w:val="24"/>
        </w:rPr>
        <w:t>errëta</w:t>
      </w:r>
      <w:r>
        <w:rPr>
          <w:color w:val="231F20"/>
          <w:spacing w:val="-2"/>
          <w:sz w:val="24"/>
        </w:rPr>
        <w:t xml:space="preserve"> </w:t>
      </w:r>
      <w:r>
        <w:rPr>
          <w:color w:val="231F20"/>
          <w:sz w:val="24"/>
        </w:rPr>
        <w:t xml:space="preserve">si </w:t>
      </w:r>
      <w:r>
        <w:rPr>
          <w:color w:val="231F20"/>
          <w:spacing w:val="-2"/>
          <w:sz w:val="24"/>
        </w:rPr>
        <w:t>paraardhësja.</w:t>
      </w:r>
    </w:p>
    <w:p w14:paraId="02840871" w14:textId="77777777" w:rsidR="00162645" w:rsidRDefault="0089725B">
      <w:pPr>
        <w:pStyle w:val="BodyText"/>
        <w:spacing w:before="1"/>
      </w:pPr>
      <w:r>
        <w:rPr>
          <w:color w:val="231F20"/>
        </w:rPr>
        <w:t>Nela</w:t>
      </w:r>
      <w:r>
        <w:rPr>
          <w:color w:val="231F20"/>
          <w:spacing w:val="-1"/>
        </w:rPr>
        <w:t xml:space="preserve"> </w:t>
      </w:r>
      <w:r>
        <w:rPr>
          <w:color w:val="231F20"/>
        </w:rPr>
        <w:t>(nga kuzhina,</w:t>
      </w:r>
      <w:r>
        <w:rPr>
          <w:color w:val="231F20"/>
          <w:spacing w:val="-1"/>
        </w:rPr>
        <w:t xml:space="preserve"> </w:t>
      </w:r>
      <w:r>
        <w:rPr>
          <w:color w:val="231F20"/>
        </w:rPr>
        <w:t>me zë të</w:t>
      </w:r>
      <w:r>
        <w:rPr>
          <w:color w:val="231F20"/>
          <w:spacing w:val="-1"/>
        </w:rPr>
        <w:t xml:space="preserve"> </w:t>
      </w:r>
      <w:r>
        <w:rPr>
          <w:color w:val="231F20"/>
        </w:rPr>
        <w:t>butë, plot</w:t>
      </w:r>
      <w:r>
        <w:rPr>
          <w:color w:val="231F20"/>
          <w:spacing w:val="-1"/>
        </w:rPr>
        <w:t xml:space="preserve"> </w:t>
      </w:r>
      <w:r>
        <w:rPr>
          <w:color w:val="231F20"/>
          <w:spacing w:val="-2"/>
        </w:rPr>
        <w:t>dashuri):</w:t>
      </w:r>
    </w:p>
    <w:p w14:paraId="1E44923F" w14:textId="77777777" w:rsidR="00162645" w:rsidRDefault="0089725B">
      <w:pPr>
        <w:pStyle w:val="ListParagraph"/>
        <w:numPr>
          <w:ilvl w:val="1"/>
          <w:numId w:val="22"/>
        </w:numPr>
        <w:tabs>
          <w:tab w:val="left" w:pos="1195"/>
        </w:tabs>
        <w:spacing w:before="16" w:line="252" w:lineRule="auto"/>
        <w:ind w:right="140" w:firstLine="0"/>
        <w:rPr>
          <w:sz w:val="24"/>
        </w:rPr>
      </w:pPr>
      <w:r>
        <w:rPr>
          <w:color w:val="231F20"/>
          <w:sz w:val="24"/>
        </w:rPr>
        <w:t>E ndjej që ky shpirt është ndryshe, Benet. Ajo sjell paqe. E ndjej nga mënyra si shikon djalin tonë.</w:t>
      </w:r>
    </w:p>
    <w:p w14:paraId="47AB4165" w14:textId="77777777" w:rsidR="00162645" w:rsidRDefault="0089725B">
      <w:pPr>
        <w:pStyle w:val="BodyText"/>
        <w:spacing w:line="252" w:lineRule="auto"/>
        <w:ind w:right="140"/>
      </w:pPr>
      <w:r>
        <w:rPr>
          <w:color w:val="231F20"/>
        </w:rPr>
        <w:t>Ermira (me sy që i mbushen pak me lot, por me buzëqeshje të qetë):</w:t>
      </w:r>
    </w:p>
    <w:p w14:paraId="0FF8AD9D" w14:textId="77777777" w:rsidR="00162645" w:rsidRDefault="0089725B">
      <w:pPr>
        <w:pStyle w:val="ListParagraph"/>
        <w:numPr>
          <w:ilvl w:val="1"/>
          <w:numId w:val="22"/>
        </w:numPr>
        <w:tabs>
          <w:tab w:val="left" w:pos="1178"/>
        </w:tabs>
        <w:spacing w:line="252" w:lineRule="auto"/>
        <w:ind w:right="139" w:firstLine="0"/>
        <w:rPr>
          <w:sz w:val="24"/>
        </w:rPr>
      </w:pPr>
      <w:r>
        <w:rPr>
          <w:color w:val="231F20"/>
          <w:sz w:val="24"/>
        </w:rPr>
        <w:t>Faleminderit... Do ta ruaj këtë shtëpi si sytë e ballit. Si një premtim për veten dhe për dashurinë tonë.</w:t>
      </w:r>
    </w:p>
    <w:p w14:paraId="5229256B" w14:textId="77777777" w:rsidR="00162645" w:rsidRDefault="0089725B">
      <w:pPr>
        <w:pStyle w:val="BodyText"/>
        <w:spacing w:line="252" w:lineRule="auto"/>
        <w:ind w:right="140"/>
      </w:pPr>
      <w:r>
        <w:rPr>
          <w:color w:val="231F20"/>
        </w:rPr>
        <w:t>Beneti (ngrihet ngadalë dhe e përqafon lehtë dhe</w:t>
      </w:r>
      <w:r>
        <w:rPr>
          <w:color w:val="231F20"/>
          <w:spacing w:val="40"/>
        </w:rPr>
        <w:t xml:space="preserve"> </w:t>
      </w:r>
      <w:r>
        <w:rPr>
          <w:color w:val="231F20"/>
        </w:rPr>
        <w:t>e godet në shpatulla):</w:t>
      </w:r>
    </w:p>
    <w:p w14:paraId="0F8D5B5B" w14:textId="77777777" w:rsidR="00162645" w:rsidRDefault="0089725B">
      <w:pPr>
        <w:pStyle w:val="ListParagraph"/>
        <w:numPr>
          <w:ilvl w:val="1"/>
          <w:numId w:val="22"/>
        </w:numPr>
        <w:tabs>
          <w:tab w:val="left" w:pos="1186"/>
        </w:tabs>
        <w:spacing w:before="1" w:line="252" w:lineRule="auto"/>
        <w:ind w:right="140" w:firstLine="0"/>
        <w:rPr>
          <w:sz w:val="24"/>
        </w:rPr>
      </w:pPr>
      <w:r>
        <w:rPr>
          <w:color w:val="231F20"/>
          <w:sz w:val="24"/>
        </w:rPr>
        <w:t>Atëherë mirë se erdhe, nuse e re. Mos ki frikë nga</w:t>
      </w:r>
      <w:r>
        <w:rPr>
          <w:color w:val="231F20"/>
          <w:spacing w:val="80"/>
          <w:w w:val="150"/>
          <w:sz w:val="24"/>
        </w:rPr>
        <w:t xml:space="preserve"> </w:t>
      </w:r>
      <w:r>
        <w:rPr>
          <w:color w:val="231F20"/>
          <w:sz w:val="24"/>
        </w:rPr>
        <w:t xml:space="preserve">e shkuara. Tani, jemi gati të ndërtojmë një të ardhme </w:t>
      </w:r>
      <w:r>
        <w:rPr>
          <w:color w:val="231F20"/>
          <w:spacing w:val="-2"/>
          <w:sz w:val="24"/>
        </w:rPr>
        <w:t>tjetër.</w:t>
      </w:r>
    </w:p>
    <w:p w14:paraId="3CF67199" w14:textId="77777777" w:rsidR="00162645" w:rsidRDefault="0089725B">
      <w:pPr>
        <w:pStyle w:val="BodyText"/>
      </w:pPr>
      <w:r>
        <w:rPr>
          <w:color w:val="231F20"/>
        </w:rPr>
        <w:t>Beneti</w:t>
      </w:r>
      <w:r>
        <w:rPr>
          <w:color w:val="231F20"/>
          <w:spacing w:val="-10"/>
        </w:rPr>
        <w:t xml:space="preserve"> </w:t>
      </w:r>
      <w:r>
        <w:rPr>
          <w:color w:val="231F20"/>
        </w:rPr>
        <w:t>(duke</w:t>
      </w:r>
      <w:r>
        <w:rPr>
          <w:color w:val="231F20"/>
          <w:spacing w:val="-10"/>
        </w:rPr>
        <w:t xml:space="preserve"> </w:t>
      </w:r>
      <w:r>
        <w:rPr>
          <w:color w:val="231F20"/>
        </w:rPr>
        <w:t>parë</w:t>
      </w:r>
      <w:r>
        <w:rPr>
          <w:color w:val="231F20"/>
          <w:spacing w:val="-9"/>
        </w:rPr>
        <w:t xml:space="preserve"> </w:t>
      </w:r>
      <w:r>
        <w:rPr>
          <w:color w:val="231F20"/>
        </w:rPr>
        <w:t>drejt</w:t>
      </w:r>
      <w:r>
        <w:rPr>
          <w:color w:val="231F20"/>
          <w:spacing w:val="-10"/>
        </w:rPr>
        <w:t xml:space="preserve"> </w:t>
      </w:r>
      <w:r>
        <w:rPr>
          <w:color w:val="231F20"/>
        </w:rPr>
        <w:t>Ermirës,</w:t>
      </w:r>
      <w:r>
        <w:rPr>
          <w:color w:val="231F20"/>
          <w:spacing w:val="-10"/>
        </w:rPr>
        <w:t xml:space="preserve"> </w:t>
      </w:r>
      <w:r>
        <w:rPr>
          <w:color w:val="231F20"/>
        </w:rPr>
        <w:t>me</w:t>
      </w:r>
      <w:r>
        <w:rPr>
          <w:color w:val="231F20"/>
          <w:spacing w:val="-9"/>
        </w:rPr>
        <w:t xml:space="preserve"> </w:t>
      </w:r>
      <w:r>
        <w:rPr>
          <w:color w:val="231F20"/>
        </w:rPr>
        <w:t>sytë</w:t>
      </w:r>
      <w:r>
        <w:rPr>
          <w:color w:val="231F20"/>
          <w:spacing w:val="-10"/>
        </w:rPr>
        <w:t xml:space="preserve"> </w:t>
      </w:r>
      <w:r>
        <w:rPr>
          <w:color w:val="231F20"/>
        </w:rPr>
        <w:t>pak</w:t>
      </w:r>
      <w:r>
        <w:rPr>
          <w:color w:val="231F20"/>
          <w:spacing w:val="-10"/>
        </w:rPr>
        <w:t xml:space="preserve"> </w:t>
      </w:r>
      <w:r>
        <w:rPr>
          <w:color w:val="231F20"/>
        </w:rPr>
        <w:t>të</w:t>
      </w:r>
      <w:r>
        <w:rPr>
          <w:color w:val="231F20"/>
          <w:spacing w:val="-9"/>
        </w:rPr>
        <w:t xml:space="preserve"> </w:t>
      </w:r>
      <w:r>
        <w:rPr>
          <w:color w:val="231F20"/>
          <w:spacing w:val="-2"/>
        </w:rPr>
        <w:t>lagur):</w:t>
      </w:r>
    </w:p>
    <w:p w14:paraId="5570D59E" w14:textId="19FAEE77" w:rsidR="00162645" w:rsidRDefault="0089725B">
      <w:pPr>
        <w:pStyle w:val="ListParagraph"/>
        <w:numPr>
          <w:ilvl w:val="1"/>
          <w:numId w:val="22"/>
        </w:numPr>
        <w:tabs>
          <w:tab w:val="left" w:pos="1179"/>
        </w:tabs>
        <w:spacing w:before="16" w:line="252" w:lineRule="auto"/>
        <w:ind w:right="140" w:firstLine="0"/>
        <w:rPr>
          <w:sz w:val="24"/>
        </w:rPr>
      </w:pPr>
      <w:r>
        <w:rPr>
          <w:color w:val="231F20"/>
          <w:sz w:val="24"/>
        </w:rPr>
        <w:t>Ti do të jesh zonja e shtëpisë së vilës blu. Besoj e ke dëgjuar zërin e saj, apo jo?</w:t>
      </w:r>
      <w:r w:rsidR="00907C38">
        <w:rPr>
          <w:color w:val="231F20"/>
          <w:sz w:val="24"/>
        </w:rPr>
        <w:t xml:space="preserve"> </w:t>
      </w:r>
      <w:r>
        <w:rPr>
          <w:color w:val="231F20"/>
          <w:sz w:val="24"/>
        </w:rPr>
        <w:t xml:space="preserve">Vazhdoi ai duke folur me </w:t>
      </w:r>
      <w:r>
        <w:rPr>
          <w:color w:val="231F20"/>
          <w:spacing w:val="-2"/>
          <w:sz w:val="24"/>
        </w:rPr>
        <w:t>emocion</w:t>
      </w:r>
      <w:r w:rsidR="00907C38">
        <w:rPr>
          <w:color w:val="231F20"/>
          <w:spacing w:val="-2"/>
          <w:sz w:val="24"/>
        </w:rPr>
        <w:t>.</w:t>
      </w:r>
    </w:p>
    <w:p w14:paraId="64C002D6" w14:textId="77777777" w:rsidR="00162645" w:rsidRDefault="0089725B">
      <w:pPr>
        <w:pStyle w:val="BodyText"/>
        <w:spacing w:before="1"/>
      </w:pPr>
      <w:r>
        <w:rPr>
          <w:color w:val="231F20"/>
        </w:rPr>
        <w:t xml:space="preserve">Ermira (me zë të qetë, paksa e </w:t>
      </w:r>
      <w:r>
        <w:rPr>
          <w:color w:val="231F20"/>
          <w:spacing w:val="-2"/>
        </w:rPr>
        <w:t>emocionuar):</w:t>
      </w:r>
    </w:p>
    <w:p w14:paraId="3539AFEC" w14:textId="27AC6788" w:rsidR="00162645" w:rsidRDefault="0089725B">
      <w:pPr>
        <w:pStyle w:val="ListParagraph"/>
        <w:numPr>
          <w:ilvl w:val="1"/>
          <w:numId w:val="22"/>
        </w:numPr>
        <w:tabs>
          <w:tab w:val="left" w:pos="1200"/>
        </w:tabs>
        <w:spacing w:before="16" w:line="252" w:lineRule="auto"/>
        <w:ind w:right="140" w:firstLine="0"/>
        <w:rPr>
          <w:sz w:val="24"/>
        </w:rPr>
      </w:pPr>
      <w:r>
        <w:rPr>
          <w:color w:val="231F20"/>
          <w:sz w:val="24"/>
        </w:rPr>
        <w:t>Po… po, e kam dëgjuar. Dhe e ndjej peshën e saj.</w:t>
      </w:r>
      <w:r>
        <w:rPr>
          <w:color w:val="231F20"/>
          <w:spacing w:val="40"/>
          <w:sz w:val="24"/>
        </w:rPr>
        <w:t xml:space="preserve"> </w:t>
      </w:r>
      <w:r>
        <w:rPr>
          <w:color w:val="231F20"/>
          <w:sz w:val="24"/>
        </w:rPr>
        <w:t>Di gjithçka për historinë… për nusen e parë, për nënën tuaj. Më vjen keq që ka ndodhur ashtu.</w:t>
      </w:r>
      <w:r w:rsidR="00BB3923">
        <w:rPr>
          <w:color w:val="231F20"/>
          <w:sz w:val="24"/>
        </w:rPr>
        <w:t xml:space="preserve"> </w:t>
      </w:r>
      <w:r>
        <w:rPr>
          <w:color w:val="231F20"/>
          <w:sz w:val="24"/>
        </w:rPr>
        <w:t>Është sistemi</w:t>
      </w:r>
      <w:r>
        <w:rPr>
          <w:color w:val="231F20"/>
          <w:spacing w:val="-9"/>
          <w:sz w:val="24"/>
        </w:rPr>
        <w:t xml:space="preserve"> </w:t>
      </w:r>
      <w:r>
        <w:rPr>
          <w:color w:val="231F20"/>
          <w:sz w:val="24"/>
        </w:rPr>
        <w:t>komunist</w:t>
      </w:r>
      <w:r>
        <w:rPr>
          <w:color w:val="231F20"/>
          <w:spacing w:val="-9"/>
          <w:sz w:val="24"/>
        </w:rPr>
        <w:t xml:space="preserve"> </w:t>
      </w:r>
      <w:r>
        <w:rPr>
          <w:color w:val="231F20"/>
          <w:sz w:val="24"/>
        </w:rPr>
        <w:t>ai</w:t>
      </w:r>
      <w:r>
        <w:rPr>
          <w:color w:val="231F20"/>
          <w:spacing w:val="-9"/>
          <w:sz w:val="24"/>
        </w:rPr>
        <w:t xml:space="preserve"> </w:t>
      </w:r>
      <w:r>
        <w:rPr>
          <w:color w:val="231F20"/>
          <w:sz w:val="24"/>
        </w:rPr>
        <w:t>që</w:t>
      </w:r>
      <w:r>
        <w:rPr>
          <w:color w:val="231F20"/>
          <w:spacing w:val="-9"/>
          <w:sz w:val="24"/>
        </w:rPr>
        <w:t xml:space="preserve"> </w:t>
      </w:r>
      <w:r>
        <w:rPr>
          <w:color w:val="231F20"/>
          <w:sz w:val="24"/>
        </w:rPr>
        <w:t>humbi</w:t>
      </w:r>
      <w:r>
        <w:rPr>
          <w:color w:val="231F20"/>
          <w:spacing w:val="-9"/>
          <w:sz w:val="24"/>
        </w:rPr>
        <w:t xml:space="preserve"> </w:t>
      </w:r>
      <w:r>
        <w:rPr>
          <w:color w:val="231F20"/>
          <w:sz w:val="24"/>
        </w:rPr>
        <w:t>vlerat</w:t>
      </w:r>
      <w:r>
        <w:rPr>
          <w:color w:val="231F20"/>
          <w:spacing w:val="-9"/>
          <w:sz w:val="24"/>
        </w:rPr>
        <w:t xml:space="preserve"> </w:t>
      </w:r>
      <w:r>
        <w:rPr>
          <w:color w:val="231F20"/>
          <w:sz w:val="24"/>
        </w:rPr>
        <w:t>njër</w:t>
      </w:r>
      <w:r w:rsidR="00B0586C">
        <w:rPr>
          <w:color w:val="231F20"/>
          <w:sz w:val="24"/>
        </w:rPr>
        <w:t>ë</w:t>
      </w:r>
      <w:r>
        <w:rPr>
          <w:color w:val="231F20"/>
          <w:sz w:val="24"/>
        </w:rPr>
        <w:t>zore</w:t>
      </w:r>
      <w:r w:rsidR="00BB3923">
        <w:rPr>
          <w:color w:val="231F20"/>
          <w:spacing w:val="-9"/>
          <w:sz w:val="24"/>
        </w:rPr>
        <w:t>, p</w:t>
      </w:r>
      <w:r>
        <w:rPr>
          <w:color w:val="231F20"/>
          <w:sz w:val="24"/>
        </w:rPr>
        <w:t>or</w:t>
      </w:r>
      <w:r>
        <w:rPr>
          <w:color w:val="231F20"/>
          <w:spacing w:val="-9"/>
          <w:sz w:val="24"/>
        </w:rPr>
        <w:t xml:space="preserve"> </w:t>
      </w:r>
      <w:r>
        <w:rPr>
          <w:color w:val="231F20"/>
          <w:sz w:val="24"/>
        </w:rPr>
        <w:t>dhe dashuria</w:t>
      </w:r>
      <w:r>
        <w:rPr>
          <w:color w:val="231F20"/>
          <w:spacing w:val="40"/>
          <w:sz w:val="24"/>
        </w:rPr>
        <w:t xml:space="preserve"> </w:t>
      </w:r>
      <w:r>
        <w:rPr>
          <w:color w:val="231F20"/>
          <w:sz w:val="24"/>
        </w:rPr>
        <w:t>e gabuar e</w:t>
      </w:r>
      <w:r>
        <w:rPr>
          <w:color w:val="231F20"/>
          <w:spacing w:val="40"/>
          <w:sz w:val="24"/>
        </w:rPr>
        <w:t xml:space="preserve"> </w:t>
      </w:r>
      <w:r>
        <w:rPr>
          <w:color w:val="231F20"/>
          <w:sz w:val="24"/>
        </w:rPr>
        <w:t>njëanëshme</w:t>
      </w:r>
      <w:r>
        <w:rPr>
          <w:color w:val="231F20"/>
          <w:spacing w:val="40"/>
          <w:sz w:val="24"/>
        </w:rPr>
        <w:t xml:space="preserve"> </w:t>
      </w:r>
      <w:r>
        <w:rPr>
          <w:color w:val="231F20"/>
          <w:sz w:val="24"/>
        </w:rPr>
        <w:t>e Bekës ndaj</w:t>
      </w:r>
      <w:r w:rsidR="00BB3923">
        <w:rPr>
          <w:color w:val="231F20"/>
          <w:sz w:val="24"/>
        </w:rPr>
        <w:t xml:space="preserve"> </w:t>
      </w:r>
      <w:r>
        <w:rPr>
          <w:color w:val="231F20"/>
          <w:sz w:val="24"/>
        </w:rPr>
        <w:t>Asij</w:t>
      </w:r>
      <w:r w:rsidR="00270E3F">
        <w:rPr>
          <w:color w:val="231F20"/>
          <w:sz w:val="24"/>
        </w:rPr>
        <w:t>e</w:t>
      </w:r>
      <w:r>
        <w:rPr>
          <w:color w:val="231F20"/>
          <w:sz w:val="24"/>
        </w:rPr>
        <w:t xml:space="preserve">s </w:t>
      </w:r>
      <w:r w:rsidR="00BB3923">
        <w:rPr>
          <w:color w:val="231F20"/>
          <w:sz w:val="24"/>
        </w:rPr>
        <w:t>i s</w:t>
      </w:r>
      <w:r>
        <w:rPr>
          <w:color w:val="231F20"/>
          <w:sz w:val="24"/>
        </w:rPr>
        <w:t>hkatërroi</w:t>
      </w:r>
      <w:r>
        <w:rPr>
          <w:color w:val="231F20"/>
          <w:spacing w:val="40"/>
          <w:sz w:val="24"/>
        </w:rPr>
        <w:t xml:space="preserve"> </w:t>
      </w:r>
      <w:r>
        <w:rPr>
          <w:color w:val="231F20"/>
          <w:sz w:val="24"/>
        </w:rPr>
        <w:t>të gjitha</w:t>
      </w:r>
      <w:r w:rsidR="00BB3923">
        <w:rPr>
          <w:color w:val="231F20"/>
          <w:sz w:val="24"/>
        </w:rPr>
        <w:t>.</w:t>
      </w:r>
    </w:p>
    <w:p w14:paraId="011EC4F5"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1476A4C7" w14:textId="77777777" w:rsidR="00162645" w:rsidRDefault="00162645">
      <w:pPr>
        <w:pStyle w:val="BodyText"/>
        <w:ind w:left="0"/>
        <w:jc w:val="left"/>
      </w:pPr>
    </w:p>
    <w:p w14:paraId="269C1B7F" w14:textId="77777777" w:rsidR="00162645" w:rsidRDefault="00162645">
      <w:pPr>
        <w:pStyle w:val="BodyText"/>
        <w:spacing w:before="2"/>
        <w:ind w:left="0"/>
        <w:jc w:val="left"/>
      </w:pPr>
    </w:p>
    <w:p w14:paraId="6272F92E" w14:textId="20D93A85" w:rsidR="00162645" w:rsidRDefault="0089725B" w:rsidP="00BB3923">
      <w:pPr>
        <w:pStyle w:val="BodyText"/>
        <w:spacing w:before="1" w:line="252" w:lineRule="auto"/>
        <w:ind w:left="142" w:right="991"/>
      </w:pPr>
      <w:r>
        <w:rPr>
          <w:color w:val="231F20"/>
        </w:rPr>
        <w:t>(Sytë</w:t>
      </w:r>
      <w:r>
        <w:rPr>
          <w:color w:val="231F20"/>
          <w:spacing w:val="-14"/>
        </w:rPr>
        <w:t xml:space="preserve"> </w:t>
      </w:r>
      <w:r>
        <w:rPr>
          <w:color w:val="231F20"/>
        </w:rPr>
        <w:t>e</w:t>
      </w:r>
      <w:r>
        <w:rPr>
          <w:color w:val="231F20"/>
          <w:spacing w:val="-10"/>
        </w:rPr>
        <w:t xml:space="preserve"> </w:t>
      </w:r>
      <w:r>
        <w:rPr>
          <w:color w:val="231F20"/>
        </w:rPr>
        <w:t>të</w:t>
      </w:r>
      <w:r>
        <w:rPr>
          <w:color w:val="231F20"/>
          <w:spacing w:val="-10"/>
        </w:rPr>
        <w:t xml:space="preserve"> </w:t>
      </w:r>
      <w:r>
        <w:rPr>
          <w:color w:val="231F20"/>
        </w:rPr>
        <w:t>gjithëve</w:t>
      </w:r>
      <w:r>
        <w:rPr>
          <w:color w:val="231F20"/>
          <w:spacing w:val="-10"/>
        </w:rPr>
        <w:t xml:space="preserve"> </w:t>
      </w:r>
      <w:r>
        <w:rPr>
          <w:color w:val="231F20"/>
        </w:rPr>
        <w:t>ndalojnë</w:t>
      </w:r>
      <w:r>
        <w:rPr>
          <w:color w:val="231F20"/>
          <w:spacing w:val="-10"/>
        </w:rPr>
        <w:t xml:space="preserve"> </w:t>
      </w:r>
      <w:r>
        <w:rPr>
          <w:color w:val="231F20"/>
        </w:rPr>
        <w:t>për</w:t>
      </w:r>
      <w:r>
        <w:rPr>
          <w:color w:val="231F20"/>
          <w:spacing w:val="-10"/>
        </w:rPr>
        <w:t xml:space="preserve"> </w:t>
      </w:r>
      <w:r>
        <w:rPr>
          <w:color w:val="231F20"/>
        </w:rPr>
        <w:t>një</w:t>
      </w:r>
      <w:r>
        <w:rPr>
          <w:color w:val="231F20"/>
          <w:spacing w:val="-10"/>
        </w:rPr>
        <w:t xml:space="preserve"> </w:t>
      </w:r>
      <w:r>
        <w:rPr>
          <w:color w:val="231F20"/>
        </w:rPr>
        <w:t>çast</w:t>
      </w:r>
      <w:r>
        <w:rPr>
          <w:color w:val="231F20"/>
          <w:spacing w:val="-10"/>
        </w:rPr>
        <w:t xml:space="preserve"> </w:t>
      </w:r>
      <w:r>
        <w:rPr>
          <w:color w:val="231F20"/>
        </w:rPr>
        <w:t>mbi</w:t>
      </w:r>
      <w:r>
        <w:rPr>
          <w:color w:val="231F20"/>
          <w:spacing w:val="-10"/>
        </w:rPr>
        <w:t xml:space="preserve"> </w:t>
      </w:r>
      <w:r>
        <w:rPr>
          <w:color w:val="231F20"/>
        </w:rPr>
        <w:t>të.</w:t>
      </w:r>
      <w:r>
        <w:rPr>
          <w:color w:val="231F20"/>
          <w:spacing w:val="-15"/>
        </w:rPr>
        <w:t xml:space="preserve"> </w:t>
      </w:r>
      <w:r>
        <w:rPr>
          <w:color w:val="231F20"/>
        </w:rPr>
        <w:t>Askush nuk e priste këtë sinqeritet.)</w:t>
      </w:r>
    </w:p>
    <w:p w14:paraId="6FCE574A" w14:textId="77777777" w:rsidR="00162645" w:rsidRDefault="0089725B">
      <w:pPr>
        <w:pStyle w:val="BodyText"/>
        <w:spacing w:line="252" w:lineRule="auto"/>
        <w:ind w:left="142" w:right="991"/>
      </w:pPr>
      <w:r>
        <w:rPr>
          <w:color w:val="231F20"/>
        </w:rPr>
        <w:t xml:space="preserve">Ermira (duke vazhduar me një ton të butë por të </w:t>
      </w:r>
      <w:r>
        <w:rPr>
          <w:color w:val="231F20"/>
          <w:spacing w:val="-2"/>
        </w:rPr>
        <w:t>vendosur):</w:t>
      </w:r>
    </w:p>
    <w:p w14:paraId="59F79C34" w14:textId="77777777" w:rsidR="00162645" w:rsidRDefault="0089725B">
      <w:pPr>
        <w:pStyle w:val="ListParagraph"/>
        <w:numPr>
          <w:ilvl w:val="0"/>
          <w:numId w:val="22"/>
        </w:numPr>
        <w:tabs>
          <w:tab w:val="left" w:pos="319"/>
        </w:tabs>
        <w:spacing w:line="252" w:lineRule="auto"/>
        <w:ind w:firstLine="0"/>
        <w:rPr>
          <w:sz w:val="24"/>
        </w:rPr>
      </w:pPr>
      <w:r>
        <w:rPr>
          <w:color w:val="231F20"/>
          <w:sz w:val="24"/>
        </w:rPr>
        <w:t>Por</w:t>
      </w:r>
      <w:r>
        <w:rPr>
          <w:color w:val="231F20"/>
          <w:spacing w:val="-6"/>
          <w:sz w:val="24"/>
        </w:rPr>
        <w:t xml:space="preserve"> </w:t>
      </w:r>
      <w:r>
        <w:rPr>
          <w:color w:val="231F20"/>
          <w:sz w:val="24"/>
        </w:rPr>
        <w:t>ne</w:t>
      </w:r>
      <w:r>
        <w:rPr>
          <w:color w:val="231F20"/>
          <w:spacing w:val="-6"/>
          <w:sz w:val="24"/>
        </w:rPr>
        <w:t xml:space="preserve"> </w:t>
      </w:r>
      <w:r>
        <w:rPr>
          <w:color w:val="231F20"/>
          <w:sz w:val="24"/>
        </w:rPr>
        <w:t>nuk</w:t>
      </w:r>
      <w:r>
        <w:rPr>
          <w:color w:val="231F20"/>
          <w:spacing w:val="-6"/>
          <w:sz w:val="24"/>
        </w:rPr>
        <w:t xml:space="preserve"> </w:t>
      </w:r>
      <w:r>
        <w:rPr>
          <w:color w:val="231F20"/>
          <w:sz w:val="24"/>
        </w:rPr>
        <w:t>jemi</w:t>
      </w:r>
      <w:r>
        <w:rPr>
          <w:color w:val="231F20"/>
          <w:spacing w:val="-6"/>
          <w:sz w:val="24"/>
        </w:rPr>
        <w:t xml:space="preserve"> </w:t>
      </w:r>
      <w:r>
        <w:rPr>
          <w:color w:val="231F20"/>
          <w:sz w:val="24"/>
        </w:rPr>
        <w:t>në</w:t>
      </w:r>
      <w:r>
        <w:rPr>
          <w:color w:val="231F20"/>
          <w:spacing w:val="-6"/>
          <w:sz w:val="24"/>
        </w:rPr>
        <w:t xml:space="preserve"> </w:t>
      </w:r>
      <w:r>
        <w:rPr>
          <w:color w:val="231F20"/>
          <w:sz w:val="24"/>
        </w:rPr>
        <w:t>të</w:t>
      </w:r>
      <w:r>
        <w:rPr>
          <w:color w:val="231F20"/>
          <w:spacing w:val="-6"/>
          <w:sz w:val="24"/>
        </w:rPr>
        <w:t xml:space="preserve"> </w:t>
      </w:r>
      <w:r>
        <w:rPr>
          <w:color w:val="231F20"/>
          <w:sz w:val="24"/>
        </w:rPr>
        <w:t>njëjtën</w:t>
      </w:r>
      <w:r>
        <w:rPr>
          <w:color w:val="231F20"/>
          <w:spacing w:val="-6"/>
          <w:sz w:val="24"/>
        </w:rPr>
        <w:t xml:space="preserve"> </w:t>
      </w:r>
      <w:r>
        <w:rPr>
          <w:color w:val="231F20"/>
          <w:sz w:val="24"/>
        </w:rPr>
        <w:t>kohë.</w:t>
      </w:r>
      <w:r>
        <w:rPr>
          <w:color w:val="231F20"/>
          <w:spacing w:val="-6"/>
          <w:sz w:val="24"/>
        </w:rPr>
        <w:t xml:space="preserve"> </w:t>
      </w:r>
      <w:r>
        <w:rPr>
          <w:color w:val="231F20"/>
          <w:sz w:val="24"/>
        </w:rPr>
        <w:t>Ne</w:t>
      </w:r>
      <w:r>
        <w:rPr>
          <w:color w:val="231F20"/>
          <w:spacing w:val="-6"/>
          <w:sz w:val="24"/>
        </w:rPr>
        <w:t xml:space="preserve"> </w:t>
      </w:r>
      <w:r>
        <w:rPr>
          <w:color w:val="231F20"/>
          <w:sz w:val="24"/>
        </w:rPr>
        <w:t>jemi</w:t>
      </w:r>
      <w:r>
        <w:rPr>
          <w:color w:val="231F20"/>
          <w:spacing w:val="-6"/>
          <w:sz w:val="24"/>
        </w:rPr>
        <w:t xml:space="preserve"> </w:t>
      </w:r>
      <w:r>
        <w:rPr>
          <w:color w:val="231F20"/>
          <w:sz w:val="24"/>
        </w:rPr>
        <w:t>ndryshe. Ne</w:t>
      </w:r>
      <w:r>
        <w:rPr>
          <w:color w:val="231F20"/>
          <w:spacing w:val="40"/>
          <w:sz w:val="24"/>
        </w:rPr>
        <w:t xml:space="preserve"> </w:t>
      </w:r>
      <w:r>
        <w:rPr>
          <w:color w:val="231F20"/>
          <w:sz w:val="24"/>
        </w:rPr>
        <w:t>jemi</w:t>
      </w:r>
      <w:r>
        <w:rPr>
          <w:color w:val="231F20"/>
          <w:spacing w:val="40"/>
          <w:sz w:val="24"/>
        </w:rPr>
        <w:t xml:space="preserve"> </w:t>
      </w:r>
      <w:r>
        <w:rPr>
          <w:color w:val="231F20"/>
          <w:sz w:val="24"/>
        </w:rPr>
        <w:t>dashuruar.</w:t>
      </w:r>
      <w:r>
        <w:rPr>
          <w:color w:val="231F20"/>
          <w:spacing w:val="40"/>
          <w:sz w:val="24"/>
        </w:rPr>
        <w:t xml:space="preserve"> </w:t>
      </w:r>
      <w:r>
        <w:rPr>
          <w:color w:val="231F20"/>
          <w:sz w:val="24"/>
        </w:rPr>
        <w:t>Nuk</w:t>
      </w:r>
      <w:r>
        <w:rPr>
          <w:color w:val="231F20"/>
          <w:spacing w:val="40"/>
          <w:sz w:val="24"/>
        </w:rPr>
        <w:t xml:space="preserve"> </w:t>
      </w:r>
      <w:r>
        <w:rPr>
          <w:color w:val="231F20"/>
          <w:sz w:val="24"/>
        </w:rPr>
        <w:t>jemi</w:t>
      </w:r>
      <w:r>
        <w:rPr>
          <w:color w:val="231F20"/>
          <w:spacing w:val="40"/>
          <w:sz w:val="24"/>
        </w:rPr>
        <w:t xml:space="preserve"> </w:t>
      </w:r>
      <w:r>
        <w:rPr>
          <w:color w:val="231F20"/>
          <w:sz w:val="24"/>
        </w:rPr>
        <w:t>blerë,</w:t>
      </w:r>
      <w:r>
        <w:rPr>
          <w:color w:val="231F20"/>
          <w:spacing w:val="40"/>
          <w:sz w:val="24"/>
        </w:rPr>
        <w:t xml:space="preserve"> </w:t>
      </w:r>
      <w:r>
        <w:rPr>
          <w:color w:val="231F20"/>
          <w:sz w:val="24"/>
        </w:rPr>
        <w:t>nuk</w:t>
      </w:r>
      <w:r>
        <w:rPr>
          <w:color w:val="231F20"/>
          <w:spacing w:val="40"/>
          <w:sz w:val="24"/>
        </w:rPr>
        <w:t xml:space="preserve"> </w:t>
      </w:r>
      <w:r>
        <w:rPr>
          <w:color w:val="231F20"/>
          <w:sz w:val="24"/>
        </w:rPr>
        <w:t>jemi bashkë</w:t>
      </w:r>
      <w:r>
        <w:rPr>
          <w:color w:val="231F20"/>
          <w:spacing w:val="40"/>
          <w:sz w:val="24"/>
        </w:rPr>
        <w:t xml:space="preserve"> </w:t>
      </w:r>
      <w:r>
        <w:rPr>
          <w:color w:val="231F20"/>
          <w:sz w:val="24"/>
        </w:rPr>
        <w:t xml:space="preserve">për interesa. Kemi ardhur nga drita, jo nga </w:t>
      </w:r>
      <w:r>
        <w:rPr>
          <w:color w:val="231F20"/>
          <w:spacing w:val="-2"/>
          <w:sz w:val="24"/>
        </w:rPr>
        <w:t>marrëveshjet.</w:t>
      </w:r>
    </w:p>
    <w:p w14:paraId="0B306D81" w14:textId="77777777" w:rsidR="00162645" w:rsidRDefault="0089725B">
      <w:pPr>
        <w:pStyle w:val="BodyText"/>
        <w:spacing w:before="1" w:line="252" w:lineRule="auto"/>
        <w:ind w:left="142" w:right="991"/>
      </w:pPr>
      <w:r>
        <w:rPr>
          <w:color w:val="231F20"/>
        </w:rPr>
        <w:t>(Pas</w:t>
      </w:r>
      <w:r>
        <w:rPr>
          <w:color w:val="231F20"/>
          <w:spacing w:val="-12"/>
        </w:rPr>
        <w:t xml:space="preserve"> </w:t>
      </w:r>
      <w:r>
        <w:rPr>
          <w:color w:val="231F20"/>
        </w:rPr>
        <w:t>një</w:t>
      </w:r>
      <w:r>
        <w:rPr>
          <w:color w:val="231F20"/>
          <w:spacing w:val="-12"/>
        </w:rPr>
        <w:t xml:space="preserve"> </w:t>
      </w:r>
      <w:r>
        <w:rPr>
          <w:color w:val="231F20"/>
        </w:rPr>
        <w:t>heshtjeje</w:t>
      </w:r>
      <w:r>
        <w:rPr>
          <w:color w:val="231F20"/>
          <w:spacing w:val="-12"/>
        </w:rPr>
        <w:t xml:space="preserve"> </w:t>
      </w:r>
      <w:r>
        <w:rPr>
          <w:color w:val="231F20"/>
        </w:rPr>
        <w:t>të</w:t>
      </w:r>
      <w:r>
        <w:rPr>
          <w:color w:val="231F20"/>
          <w:spacing w:val="-12"/>
        </w:rPr>
        <w:t xml:space="preserve"> </w:t>
      </w:r>
      <w:r>
        <w:rPr>
          <w:color w:val="231F20"/>
        </w:rPr>
        <w:t>shkurtër,</w:t>
      </w:r>
      <w:r>
        <w:rPr>
          <w:color w:val="231F20"/>
          <w:spacing w:val="-12"/>
        </w:rPr>
        <w:t xml:space="preserve"> </w:t>
      </w:r>
      <w:r>
        <w:rPr>
          <w:color w:val="231F20"/>
        </w:rPr>
        <w:t>zëri</w:t>
      </w:r>
      <w:r>
        <w:rPr>
          <w:color w:val="231F20"/>
          <w:spacing w:val="-12"/>
        </w:rPr>
        <w:t xml:space="preserve"> </w:t>
      </w:r>
      <w:r>
        <w:rPr>
          <w:color w:val="231F20"/>
        </w:rPr>
        <w:t>i</w:t>
      </w:r>
      <w:r>
        <w:rPr>
          <w:color w:val="231F20"/>
          <w:spacing w:val="-12"/>
        </w:rPr>
        <w:t xml:space="preserve"> </w:t>
      </w:r>
      <w:r>
        <w:rPr>
          <w:color w:val="231F20"/>
        </w:rPr>
        <w:t>Nelës</w:t>
      </w:r>
      <w:r>
        <w:rPr>
          <w:color w:val="231F20"/>
          <w:spacing w:val="-12"/>
        </w:rPr>
        <w:t xml:space="preserve"> </w:t>
      </w:r>
      <w:r>
        <w:rPr>
          <w:color w:val="231F20"/>
        </w:rPr>
        <w:t>ngrihet</w:t>
      </w:r>
      <w:r>
        <w:rPr>
          <w:color w:val="231F20"/>
          <w:spacing w:val="-12"/>
        </w:rPr>
        <w:t xml:space="preserve"> </w:t>
      </w:r>
      <w:r>
        <w:rPr>
          <w:color w:val="231F20"/>
        </w:rPr>
        <w:t>si</w:t>
      </w:r>
      <w:r>
        <w:rPr>
          <w:color w:val="231F20"/>
          <w:spacing w:val="-12"/>
        </w:rPr>
        <w:t xml:space="preserve"> </w:t>
      </w:r>
      <w:r>
        <w:rPr>
          <w:color w:val="231F20"/>
        </w:rPr>
        <w:t>një gjethe e lehtë mbi tryezë.)</w:t>
      </w:r>
    </w:p>
    <w:p w14:paraId="5BE5B5F1" w14:textId="77777777" w:rsidR="00162645" w:rsidRDefault="0089725B">
      <w:pPr>
        <w:pStyle w:val="BodyText"/>
        <w:ind w:left="142"/>
        <w:jc w:val="left"/>
      </w:pPr>
      <w:r>
        <w:rPr>
          <w:color w:val="231F20"/>
        </w:rPr>
        <w:t>Nela</w:t>
      </w:r>
      <w:r>
        <w:rPr>
          <w:color w:val="231F20"/>
          <w:spacing w:val="-2"/>
        </w:rPr>
        <w:t xml:space="preserve"> </w:t>
      </w:r>
      <w:r>
        <w:rPr>
          <w:color w:val="231F20"/>
        </w:rPr>
        <w:t>(me</w:t>
      </w:r>
      <w:r>
        <w:rPr>
          <w:color w:val="231F20"/>
          <w:spacing w:val="-2"/>
        </w:rPr>
        <w:t xml:space="preserve"> </w:t>
      </w:r>
      <w:r>
        <w:rPr>
          <w:color w:val="231F20"/>
        </w:rPr>
        <w:t>një</w:t>
      </w:r>
      <w:r>
        <w:rPr>
          <w:color w:val="231F20"/>
          <w:spacing w:val="-2"/>
        </w:rPr>
        <w:t xml:space="preserve"> </w:t>
      </w:r>
      <w:r>
        <w:rPr>
          <w:color w:val="231F20"/>
        </w:rPr>
        <w:t>frymëmarrje</w:t>
      </w:r>
      <w:r>
        <w:rPr>
          <w:color w:val="231F20"/>
          <w:spacing w:val="-2"/>
        </w:rPr>
        <w:t xml:space="preserve"> </w:t>
      </w:r>
      <w:r>
        <w:rPr>
          <w:color w:val="231F20"/>
        </w:rPr>
        <w:t>të</w:t>
      </w:r>
      <w:r>
        <w:rPr>
          <w:color w:val="231F20"/>
          <w:spacing w:val="-2"/>
        </w:rPr>
        <w:t xml:space="preserve"> </w:t>
      </w:r>
      <w:r>
        <w:rPr>
          <w:color w:val="231F20"/>
        </w:rPr>
        <w:t>thellë</w:t>
      </w:r>
      <w:r>
        <w:rPr>
          <w:color w:val="231F20"/>
          <w:spacing w:val="-2"/>
        </w:rPr>
        <w:t xml:space="preserve"> </w:t>
      </w:r>
      <w:r>
        <w:rPr>
          <w:color w:val="231F20"/>
        </w:rPr>
        <w:t>dhe</w:t>
      </w:r>
      <w:r>
        <w:rPr>
          <w:color w:val="231F20"/>
          <w:spacing w:val="-2"/>
        </w:rPr>
        <w:t xml:space="preserve"> </w:t>
      </w:r>
      <w:r>
        <w:rPr>
          <w:color w:val="231F20"/>
        </w:rPr>
        <w:t>me</w:t>
      </w:r>
      <w:r>
        <w:rPr>
          <w:color w:val="231F20"/>
          <w:spacing w:val="-2"/>
        </w:rPr>
        <w:t xml:space="preserve"> ngrohtësi):</w:t>
      </w:r>
    </w:p>
    <w:p w14:paraId="1681D4B7" w14:textId="77777777" w:rsidR="00162645" w:rsidRDefault="0089725B">
      <w:pPr>
        <w:pStyle w:val="ListParagraph"/>
        <w:numPr>
          <w:ilvl w:val="0"/>
          <w:numId w:val="22"/>
        </w:numPr>
        <w:tabs>
          <w:tab w:val="left" w:pos="322"/>
        </w:tabs>
        <w:spacing w:before="16"/>
        <w:ind w:left="322" w:right="0" w:hanging="180"/>
        <w:jc w:val="left"/>
        <w:rPr>
          <w:sz w:val="24"/>
        </w:rPr>
      </w:pPr>
      <w:r>
        <w:rPr>
          <w:color w:val="231F20"/>
          <w:sz w:val="24"/>
        </w:rPr>
        <w:t>Bravo,</w:t>
      </w:r>
      <w:r>
        <w:rPr>
          <w:color w:val="231F20"/>
          <w:spacing w:val="-1"/>
          <w:sz w:val="24"/>
        </w:rPr>
        <w:t xml:space="preserve"> </w:t>
      </w:r>
      <w:r>
        <w:rPr>
          <w:color w:val="231F20"/>
          <w:sz w:val="24"/>
        </w:rPr>
        <w:t>bijë. Deri tani nuk</w:t>
      </w:r>
      <w:r>
        <w:rPr>
          <w:color w:val="231F20"/>
          <w:spacing w:val="-1"/>
          <w:sz w:val="24"/>
        </w:rPr>
        <w:t xml:space="preserve"> </w:t>
      </w:r>
      <w:r>
        <w:rPr>
          <w:color w:val="231F20"/>
          <w:sz w:val="24"/>
        </w:rPr>
        <w:t xml:space="preserve">kam folur asgjë… por </w:t>
      </w:r>
      <w:r>
        <w:rPr>
          <w:color w:val="231F20"/>
          <w:spacing w:val="-4"/>
          <w:sz w:val="24"/>
        </w:rPr>
        <w:t>tani</w:t>
      </w:r>
    </w:p>
    <w:p w14:paraId="0DCA351E" w14:textId="77777777" w:rsidR="00162645" w:rsidRDefault="0089725B">
      <w:pPr>
        <w:pStyle w:val="BodyText"/>
        <w:spacing w:before="16"/>
        <w:ind w:left="142"/>
        <w:jc w:val="left"/>
      </w:pPr>
      <w:r>
        <w:rPr>
          <w:color w:val="231F20"/>
        </w:rPr>
        <w:t xml:space="preserve">po </w:t>
      </w:r>
      <w:r>
        <w:rPr>
          <w:color w:val="231F20"/>
          <w:spacing w:val="-2"/>
        </w:rPr>
        <w:t>flas.</w:t>
      </w:r>
    </w:p>
    <w:p w14:paraId="21648210" w14:textId="77777777" w:rsidR="00162645" w:rsidRDefault="0089725B">
      <w:pPr>
        <w:pStyle w:val="BodyText"/>
        <w:spacing w:before="17" w:line="252" w:lineRule="auto"/>
        <w:ind w:left="142" w:right="990"/>
      </w:pPr>
      <w:r>
        <w:rPr>
          <w:color w:val="231F20"/>
        </w:rPr>
        <w:t xml:space="preserve">(Ngritet, afrohet ngadalë dhe përqafon Ermirën. Një përqafim që nuk është thjesht mirëseardhje – por një </w:t>
      </w:r>
      <w:r>
        <w:rPr>
          <w:color w:val="231F20"/>
          <w:spacing w:val="-2"/>
        </w:rPr>
        <w:t>pranim.)</w:t>
      </w:r>
    </w:p>
    <w:p w14:paraId="27DE6233" w14:textId="77777777" w:rsidR="00162645" w:rsidRDefault="0089725B">
      <w:pPr>
        <w:pStyle w:val="BodyText"/>
        <w:ind w:left="142"/>
      </w:pPr>
      <w:r>
        <w:rPr>
          <w:color w:val="231F20"/>
        </w:rPr>
        <w:t>Nela</w:t>
      </w:r>
      <w:r>
        <w:rPr>
          <w:color w:val="231F20"/>
          <w:spacing w:val="-1"/>
        </w:rPr>
        <w:t xml:space="preserve"> </w:t>
      </w:r>
      <w:r>
        <w:rPr>
          <w:color w:val="231F20"/>
        </w:rPr>
        <w:t>(me lot</w:t>
      </w:r>
      <w:r>
        <w:rPr>
          <w:color w:val="231F20"/>
          <w:spacing w:val="-1"/>
        </w:rPr>
        <w:t xml:space="preserve"> </w:t>
      </w:r>
      <w:r>
        <w:rPr>
          <w:color w:val="231F20"/>
        </w:rPr>
        <w:t>të</w:t>
      </w:r>
      <w:r>
        <w:rPr>
          <w:color w:val="231F20"/>
          <w:spacing w:val="-1"/>
        </w:rPr>
        <w:t xml:space="preserve"> </w:t>
      </w:r>
      <w:r>
        <w:rPr>
          <w:color w:val="231F20"/>
        </w:rPr>
        <w:t xml:space="preserve">qetë në </w:t>
      </w:r>
      <w:r>
        <w:rPr>
          <w:color w:val="231F20"/>
          <w:spacing w:val="-4"/>
        </w:rPr>
        <w:t>sy):</w:t>
      </w:r>
    </w:p>
    <w:p w14:paraId="196A15D2" w14:textId="77777777" w:rsidR="00162645" w:rsidRDefault="0089725B">
      <w:pPr>
        <w:pStyle w:val="ListParagraph"/>
        <w:numPr>
          <w:ilvl w:val="0"/>
          <w:numId w:val="22"/>
        </w:numPr>
        <w:tabs>
          <w:tab w:val="left" w:pos="339"/>
        </w:tabs>
        <w:spacing w:before="16" w:line="252" w:lineRule="auto"/>
        <w:ind w:firstLine="0"/>
        <w:rPr>
          <w:sz w:val="24"/>
        </w:rPr>
      </w:pPr>
      <w:r>
        <w:rPr>
          <w:color w:val="231F20"/>
          <w:sz w:val="24"/>
        </w:rPr>
        <w:t>E vetmja gjë që ka rëndësi është dashuria. Vila blu do</w:t>
      </w:r>
      <w:r>
        <w:rPr>
          <w:color w:val="231F20"/>
          <w:spacing w:val="-6"/>
          <w:sz w:val="24"/>
        </w:rPr>
        <w:t xml:space="preserve"> </w:t>
      </w:r>
      <w:r>
        <w:rPr>
          <w:color w:val="231F20"/>
          <w:sz w:val="24"/>
        </w:rPr>
        <w:t>të</w:t>
      </w:r>
      <w:r>
        <w:rPr>
          <w:color w:val="231F20"/>
          <w:spacing w:val="-6"/>
          <w:sz w:val="24"/>
        </w:rPr>
        <w:t xml:space="preserve"> </w:t>
      </w:r>
      <w:r>
        <w:rPr>
          <w:color w:val="231F20"/>
          <w:sz w:val="24"/>
        </w:rPr>
        <w:t>rrojë</w:t>
      </w:r>
      <w:r>
        <w:rPr>
          <w:color w:val="231F20"/>
          <w:spacing w:val="-6"/>
          <w:sz w:val="24"/>
        </w:rPr>
        <w:t xml:space="preserve"> </w:t>
      </w:r>
      <w:r>
        <w:rPr>
          <w:color w:val="231F20"/>
          <w:sz w:val="24"/>
        </w:rPr>
        <w:t>vetëm</w:t>
      </w:r>
      <w:r>
        <w:rPr>
          <w:color w:val="231F20"/>
          <w:spacing w:val="-6"/>
          <w:sz w:val="24"/>
        </w:rPr>
        <w:t xml:space="preserve"> </w:t>
      </w:r>
      <w:r>
        <w:rPr>
          <w:color w:val="231F20"/>
          <w:sz w:val="24"/>
        </w:rPr>
        <w:t>nëse</w:t>
      </w:r>
      <w:r>
        <w:rPr>
          <w:color w:val="231F20"/>
          <w:spacing w:val="-6"/>
          <w:sz w:val="24"/>
        </w:rPr>
        <w:t xml:space="preserve"> </w:t>
      </w:r>
      <w:r>
        <w:rPr>
          <w:color w:val="231F20"/>
          <w:sz w:val="24"/>
        </w:rPr>
        <w:t>brenda</w:t>
      </w:r>
      <w:r>
        <w:rPr>
          <w:color w:val="231F20"/>
          <w:spacing w:val="-6"/>
          <w:sz w:val="24"/>
        </w:rPr>
        <w:t xml:space="preserve"> </w:t>
      </w:r>
      <w:r>
        <w:rPr>
          <w:color w:val="231F20"/>
          <w:sz w:val="24"/>
        </w:rPr>
        <w:t>saj</w:t>
      </w:r>
      <w:r>
        <w:rPr>
          <w:color w:val="231F20"/>
          <w:spacing w:val="-6"/>
          <w:sz w:val="24"/>
        </w:rPr>
        <w:t xml:space="preserve"> </w:t>
      </w:r>
      <w:r>
        <w:rPr>
          <w:color w:val="231F20"/>
          <w:sz w:val="24"/>
        </w:rPr>
        <w:t>do</w:t>
      </w:r>
      <w:r>
        <w:rPr>
          <w:color w:val="231F20"/>
          <w:spacing w:val="-6"/>
          <w:sz w:val="24"/>
        </w:rPr>
        <w:t xml:space="preserve"> </w:t>
      </w:r>
      <w:r>
        <w:rPr>
          <w:color w:val="231F20"/>
          <w:sz w:val="24"/>
        </w:rPr>
        <w:t>të</w:t>
      </w:r>
      <w:r>
        <w:rPr>
          <w:color w:val="231F20"/>
          <w:spacing w:val="-6"/>
          <w:sz w:val="24"/>
        </w:rPr>
        <w:t xml:space="preserve"> </w:t>
      </w:r>
      <w:r>
        <w:rPr>
          <w:color w:val="231F20"/>
          <w:sz w:val="24"/>
        </w:rPr>
        <w:t>ketë</w:t>
      </w:r>
      <w:r>
        <w:rPr>
          <w:color w:val="231F20"/>
          <w:spacing w:val="-6"/>
          <w:sz w:val="24"/>
        </w:rPr>
        <w:t xml:space="preserve"> </w:t>
      </w:r>
      <w:r>
        <w:rPr>
          <w:color w:val="231F20"/>
          <w:sz w:val="24"/>
        </w:rPr>
        <w:t>dashuri</w:t>
      </w:r>
      <w:r>
        <w:rPr>
          <w:color w:val="231F20"/>
          <w:spacing w:val="-6"/>
          <w:sz w:val="24"/>
        </w:rPr>
        <w:t xml:space="preserve"> </w:t>
      </w:r>
      <w:r>
        <w:rPr>
          <w:color w:val="231F20"/>
          <w:sz w:val="24"/>
        </w:rPr>
        <w:t>të vërtetë. E gjitha tjetër është zhurmë e së kaluarës.</w:t>
      </w:r>
    </w:p>
    <w:p w14:paraId="15D3E438" w14:textId="77777777" w:rsidR="00162645" w:rsidRDefault="0089725B">
      <w:pPr>
        <w:pStyle w:val="BodyText"/>
        <w:spacing w:before="1"/>
        <w:ind w:left="142"/>
      </w:pPr>
      <w:r>
        <w:rPr>
          <w:color w:val="231F20"/>
        </w:rPr>
        <w:t xml:space="preserve">Beneti (duke parë të birin, pastaj </w:t>
      </w:r>
      <w:r>
        <w:rPr>
          <w:color w:val="231F20"/>
          <w:spacing w:val="-2"/>
        </w:rPr>
        <w:t>Ermirën):</w:t>
      </w:r>
    </w:p>
    <w:p w14:paraId="7CE70464" w14:textId="77777777" w:rsidR="00162645" w:rsidRDefault="0089725B">
      <w:pPr>
        <w:pStyle w:val="ListParagraph"/>
        <w:numPr>
          <w:ilvl w:val="0"/>
          <w:numId w:val="22"/>
        </w:numPr>
        <w:tabs>
          <w:tab w:val="left" w:pos="361"/>
        </w:tabs>
        <w:spacing w:before="16" w:line="252" w:lineRule="auto"/>
        <w:ind w:firstLine="0"/>
        <w:rPr>
          <w:sz w:val="24"/>
        </w:rPr>
      </w:pPr>
      <w:r>
        <w:rPr>
          <w:color w:val="231F20"/>
          <w:sz w:val="24"/>
        </w:rPr>
        <w:t>Uroj që kjo shtëpi t’ju ruajë dhe të mos përsërisë asnjë hije të djeshme. Sot, për herë të parë pas shumë vitesh, jam gati ta shoh vilën me sy të rinj.</w:t>
      </w:r>
    </w:p>
    <w:p w14:paraId="45A07E8B"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39236B0B" w14:textId="2C07B2C2" w:rsidR="00162645" w:rsidRDefault="0089725B">
      <w:pPr>
        <w:pStyle w:val="BodyText"/>
        <w:spacing w:before="280"/>
      </w:pPr>
      <w:r>
        <w:rPr>
          <w:color w:val="231F20"/>
        </w:rPr>
        <w:lastRenderedPageBreak/>
        <w:t>Ermira (duke mbajtur dorën e</w:t>
      </w:r>
      <w:r>
        <w:rPr>
          <w:color w:val="231F20"/>
          <w:spacing w:val="-9"/>
        </w:rPr>
        <w:t xml:space="preserve"> </w:t>
      </w:r>
      <w:r>
        <w:rPr>
          <w:color w:val="231F20"/>
          <w:spacing w:val="-2"/>
        </w:rPr>
        <w:t>A</w:t>
      </w:r>
      <w:r w:rsidR="00270E3F">
        <w:rPr>
          <w:color w:val="231F20"/>
          <w:spacing w:val="-2"/>
        </w:rPr>
        <w:t>r</w:t>
      </w:r>
      <w:r>
        <w:rPr>
          <w:color w:val="231F20"/>
          <w:spacing w:val="-2"/>
        </w:rPr>
        <w:t>m</w:t>
      </w:r>
      <w:r w:rsidR="00270E3F">
        <w:rPr>
          <w:color w:val="231F20"/>
          <w:spacing w:val="-2"/>
        </w:rPr>
        <w:t>e</w:t>
      </w:r>
      <w:r>
        <w:rPr>
          <w:color w:val="231F20"/>
          <w:spacing w:val="-2"/>
        </w:rPr>
        <w:t>ndit):</w:t>
      </w:r>
    </w:p>
    <w:p w14:paraId="1ECE68F4" w14:textId="77777777" w:rsidR="00162645" w:rsidRDefault="0089725B">
      <w:pPr>
        <w:pStyle w:val="ListParagraph"/>
        <w:numPr>
          <w:ilvl w:val="1"/>
          <w:numId w:val="22"/>
        </w:numPr>
        <w:tabs>
          <w:tab w:val="left" w:pos="1169"/>
        </w:tabs>
        <w:spacing w:before="17" w:line="252" w:lineRule="auto"/>
        <w:ind w:right="139" w:firstLine="0"/>
        <w:rPr>
          <w:sz w:val="24"/>
        </w:rPr>
      </w:pPr>
      <w:r>
        <w:rPr>
          <w:color w:val="231F20"/>
          <w:sz w:val="24"/>
        </w:rPr>
        <w:t>Dhe</w:t>
      </w:r>
      <w:r>
        <w:rPr>
          <w:color w:val="231F20"/>
          <w:spacing w:val="-6"/>
          <w:sz w:val="24"/>
        </w:rPr>
        <w:t xml:space="preserve"> </w:t>
      </w:r>
      <w:r>
        <w:rPr>
          <w:color w:val="231F20"/>
          <w:sz w:val="24"/>
        </w:rPr>
        <w:t>ne</w:t>
      </w:r>
      <w:r>
        <w:rPr>
          <w:color w:val="231F20"/>
          <w:spacing w:val="-6"/>
          <w:sz w:val="24"/>
        </w:rPr>
        <w:t xml:space="preserve"> </w:t>
      </w:r>
      <w:r>
        <w:rPr>
          <w:color w:val="231F20"/>
          <w:sz w:val="24"/>
        </w:rPr>
        <w:t>do</w:t>
      </w:r>
      <w:r>
        <w:rPr>
          <w:color w:val="231F20"/>
          <w:spacing w:val="-6"/>
          <w:sz w:val="24"/>
        </w:rPr>
        <w:t xml:space="preserve"> </w:t>
      </w:r>
      <w:r>
        <w:rPr>
          <w:color w:val="231F20"/>
          <w:sz w:val="24"/>
        </w:rPr>
        <w:t>ta</w:t>
      </w:r>
      <w:r>
        <w:rPr>
          <w:color w:val="231F20"/>
          <w:spacing w:val="-6"/>
          <w:sz w:val="24"/>
        </w:rPr>
        <w:t xml:space="preserve"> </w:t>
      </w:r>
      <w:r>
        <w:rPr>
          <w:color w:val="231F20"/>
          <w:sz w:val="24"/>
        </w:rPr>
        <w:t>mbushim</w:t>
      </w:r>
      <w:r>
        <w:rPr>
          <w:color w:val="231F20"/>
          <w:spacing w:val="-6"/>
          <w:sz w:val="24"/>
        </w:rPr>
        <w:t xml:space="preserve"> </w:t>
      </w:r>
      <w:r>
        <w:rPr>
          <w:color w:val="231F20"/>
          <w:sz w:val="24"/>
        </w:rPr>
        <w:t>me</w:t>
      </w:r>
      <w:r>
        <w:rPr>
          <w:color w:val="231F20"/>
          <w:spacing w:val="-6"/>
          <w:sz w:val="24"/>
        </w:rPr>
        <w:t xml:space="preserve"> </w:t>
      </w:r>
      <w:r>
        <w:rPr>
          <w:color w:val="231F20"/>
          <w:sz w:val="24"/>
        </w:rPr>
        <w:t>jetë</w:t>
      </w:r>
      <w:r>
        <w:rPr>
          <w:color w:val="231F20"/>
          <w:spacing w:val="-6"/>
          <w:sz w:val="24"/>
        </w:rPr>
        <w:t xml:space="preserve"> </w:t>
      </w:r>
      <w:r>
        <w:rPr>
          <w:color w:val="231F20"/>
          <w:sz w:val="24"/>
        </w:rPr>
        <w:t>të</w:t>
      </w:r>
      <w:r>
        <w:rPr>
          <w:color w:val="231F20"/>
          <w:spacing w:val="-6"/>
          <w:sz w:val="24"/>
        </w:rPr>
        <w:t xml:space="preserve"> </w:t>
      </w:r>
      <w:r>
        <w:rPr>
          <w:color w:val="231F20"/>
          <w:sz w:val="24"/>
        </w:rPr>
        <w:t>re.</w:t>
      </w:r>
      <w:r>
        <w:rPr>
          <w:color w:val="231F20"/>
          <w:spacing w:val="-6"/>
          <w:sz w:val="24"/>
        </w:rPr>
        <w:t xml:space="preserve"> </w:t>
      </w:r>
      <w:r>
        <w:rPr>
          <w:color w:val="231F20"/>
          <w:sz w:val="24"/>
        </w:rPr>
        <w:t>Me</w:t>
      </w:r>
      <w:r>
        <w:rPr>
          <w:color w:val="231F20"/>
          <w:spacing w:val="-6"/>
          <w:sz w:val="24"/>
        </w:rPr>
        <w:t xml:space="preserve"> </w:t>
      </w:r>
      <w:r>
        <w:rPr>
          <w:color w:val="231F20"/>
          <w:sz w:val="24"/>
        </w:rPr>
        <w:t>zë</w:t>
      </w:r>
      <w:r>
        <w:rPr>
          <w:color w:val="231F20"/>
          <w:spacing w:val="-6"/>
          <w:sz w:val="24"/>
        </w:rPr>
        <w:t xml:space="preserve"> </w:t>
      </w:r>
      <w:r>
        <w:rPr>
          <w:color w:val="231F20"/>
          <w:sz w:val="24"/>
        </w:rPr>
        <w:t>fëmijësh. Me dritë.Të gjitha ato që kanë munguar do i risjellim me një hap të ri dhe një dashuri të re</w:t>
      </w:r>
    </w:p>
    <w:p w14:paraId="6F9D17F4" w14:textId="01570733" w:rsidR="00162645" w:rsidRDefault="0089725B">
      <w:pPr>
        <w:pStyle w:val="BodyText"/>
        <w:spacing w:line="252" w:lineRule="auto"/>
        <w:ind w:right="140"/>
      </w:pPr>
      <w:r>
        <w:rPr>
          <w:color w:val="231F20"/>
        </w:rPr>
        <w:t>Beneti shikoi Ermir</w:t>
      </w:r>
      <w:r w:rsidR="00B0586C">
        <w:rPr>
          <w:color w:val="231F20"/>
        </w:rPr>
        <w:t>ë</w:t>
      </w:r>
      <w:r>
        <w:rPr>
          <w:color w:val="231F20"/>
        </w:rPr>
        <w:t>n me një buzëqeshje të ngrohtë dhe e pyeti me kujdes:</w:t>
      </w:r>
    </w:p>
    <w:p w14:paraId="78ACD822" w14:textId="77777777" w:rsidR="00162645" w:rsidRDefault="0089725B">
      <w:pPr>
        <w:pStyle w:val="ListParagraph"/>
        <w:numPr>
          <w:ilvl w:val="0"/>
          <w:numId w:val="21"/>
        </w:numPr>
        <w:tabs>
          <w:tab w:val="left" w:pos="1349"/>
        </w:tabs>
        <w:spacing w:line="252" w:lineRule="auto"/>
        <w:ind w:right="139" w:firstLine="0"/>
        <w:rPr>
          <w:sz w:val="24"/>
        </w:rPr>
      </w:pPr>
      <w:r>
        <w:rPr>
          <w:color w:val="231F20"/>
          <w:sz w:val="24"/>
        </w:rPr>
        <w:t xml:space="preserve">Kur mendon ti se do të ishte koha e duhur të shkonim të kërkonim dorën tënde si nuse tek babai </w:t>
      </w:r>
      <w:r>
        <w:rPr>
          <w:color w:val="231F20"/>
          <w:spacing w:val="-4"/>
          <w:sz w:val="24"/>
        </w:rPr>
        <w:t>yt?</w:t>
      </w:r>
    </w:p>
    <w:p w14:paraId="19EC9128" w14:textId="77777777" w:rsidR="00162645" w:rsidRDefault="0089725B">
      <w:pPr>
        <w:pStyle w:val="BodyText"/>
      </w:pPr>
      <w:r>
        <w:rPr>
          <w:color w:val="231F20"/>
        </w:rPr>
        <w:t xml:space="preserve">Ermira u mendua pak, pastaj iu përgjigj me </w:t>
      </w:r>
      <w:r>
        <w:rPr>
          <w:color w:val="231F20"/>
          <w:spacing w:val="-2"/>
        </w:rPr>
        <w:t>qetësi:</w:t>
      </w:r>
    </w:p>
    <w:p w14:paraId="2389684D" w14:textId="09C3E6CF" w:rsidR="00162645" w:rsidRDefault="0089725B">
      <w:pPr>
        <w:pStyle w:val="ListParagraph"/>
        <w:numPr>
          <w:ilvl w:val="0"/>
          <w:numId w:val="21"/>
        </w:numPr>
        <w:tabs>
          <w:tab w:val="left" w:pos="1285"/>
        </w:tabs>
        <w:spacing w:before="17" w:line="252" w:lineRule="auto"/>
        <w:ind w:right="140" w:firstLine="0"/>
        <w:rPr>
          <w:sz w:val="24"/>
        </w:rPr>
      </w:pPr>
      <w:r>
        <w:rPr>
          <w:color w:val="231F20"/>
          <w:sz w:val="24"/>
        </w:rPr>
        <w:t>Kur</w:t>
      </w:r>
      <w:r>
        <w:rPr>
          <w:color w:val="231F20"/>
          <w:spacing w:val="-10"/>
          <w:sz w:val="24"/>
        </w:rPr>
        <w:t xml:space="preserve"> </w:t>
      </w:r>
      <w:r>
        <w:rPr>
          <w:color w:val="231F20"/>
          <w:sz w:val="24"/>
        </w:rPr>
        <w:t>të</w:t>
      </w:r>
      <w:r>
        <w:rPr>
          <w:color w:val="231F20"/>
          <w:spacing w:val="-10"/>
          <w:sz w:val="24"/>
        </w:rPr>
        <w:t xml:space="preserve"> </w:t>
      </w:r>
      <w:r>
        <w:rPr>
          <w:color w:val="231F20"/>
          <w:sz w:val="24"/>
        </w:rPr>
        <w:t>ndihesh</w:t>
      </w:r>
      <w:r>
        <w:rPr>
          <w:color w:val="231F20"/>
          <w:spacing w:val="-10"/>
          <w:sz w:val="24"/>
        </w:rPr>
        <w:t xml:space="preserve"> </w:t>
      </w:r>
      <w:r>
        <w:rPr>
          <w:color w:val="231F20"/>
          <w:sz w:val="24"/>
        </w:rPr>
        <w:t>ti</w:t>
      </w:r>
      <w:r>
        <w:rPr>
          <w:color w:val="231F20"/>
          <w:spacing w:val="-10"/>
          <w:sz w:val="24"/>
        </w:rPr>
        <w:t xml:space="preserve"> </w:t>
      </w:r>
      <w:r>
        <w:rPr>
          <w:color w:val="231F20"/>
          <w:sz w:val="24"/>
        </w:rPr>
        <w:t>gati,</w:t>
      </w:r>
      <w:r w:rsidR="00BB3923">
        <w:rPr>
          <w:color w:val="231F20"/>
          <w:sz w:val="24"/>
        </w:rPr>
        <w:t xml:space="preserve"> </w:t>
      </w:r>
      <w:r>
        <w:rPr>
          <w:color w:val="231F20"/>
          <w:sz w:val="24"/>
        </w:rPr>
        <w:t>z</w:t>
      </w:r>
      <w:r w:rsidR="00BB3923">
        <w:rPr>
          <w:color w:val="231F20"/>
          <w:spacing w:val="-10"/>
          <w:sz w:val="24"/>
        </w:rPr>
        <w:t xml:space="preserve">. </w:t>
      </w:r>
      <w:r>
        <w:rPr>
          <w:color w:val="231F20"/>
          <w:sz w:val="24"/>
        </w:rPr>
        <w:t>Benet.</w:t>
      </w:r>
      <w:r>
        <w:rPr>
          <w:color w:val="231F20"/>
          <w:spacing w:val="-10"/>
          <w:sz w:val="24"/>
        </w:rPr>
        <w:t xml:space="preserve"> </w:t>
      </w:r>
      <w:r>
        <w:rPr>
          <w:color w:val="231F20"/>
          <w:sz w:val="24"/>
        </w:rPr>
        <w:t>Rëndësi</w:t>
      </w:r>
      <w:r>
        <w:rPr>
          <w:color w:val="231F20"/>
          <w:spacing w:val="-10"/>
          <w:sz w:val="24"/>
        </w:rPr>
        <w:t xml:space="preserve"> </w:t>
      </w:r>
      <w:r>
        <w:rPr>
          <w:color w:val="231F20"/>
          <w:sz w:val="24"/>
        </w:rPr>
        <w:t>ka</w:t>
      </w:r>
      <w:r>
        <w:rPr>
          <w:color w:val="231F20"/>
          <w:spacing w:val="-10"/>
          <w:sz w:val="24"/>
        </w:rPr>
        <w:t xml:space="preserve"> </w:t>
      </w:r>
      <w:r>
        <w:rPr>
          <w:color w:val="231F20"/>
          <w:sz w:val="24"/>
        </w:rPr>
        <w:t>që</w:t>
      </w:r>
      <w:r>
        <w:rPr>
          <w:color w:val="231F20"/>
          <w:spacing w:val="-10"/>
          <w:sz w:val="24"/>
        </w:rPr>
        <w:t xml:space="preserve"> </w:t>
      </w:r>
      <w:r>
        <w:rPr>
          <w:color w:val="231F20"/>
          <w:sz w:val="24"/>
        </w:rPr>
        <w:t>të</w:t>
      </w:r>
      <w:r>
        <w:rPr>
          <w:color w:val="231F20"/>
          <w:spacing w:val="-10"/>
          <w:sz w:val="24"/>
        </w:rPr>
        <w:t xml:space="preserve"> </w:t>
      </w:r>
      <w:r>
        <w:rPr>
          <w:color w:val="231F20"/>
          <w:sz w:val="24"/>
        </w:rPr>
        <w:t>jemi të dy të bindur dhe të përgatitur për këtë hap.</w:t>
      </w:r>
    </w:p>
    <w:p w14:paraId="6973115C" w14:textId="77777777" w:rsidR="00162645" w:rsidRDefault="0089725B">
      <w:pPr>
        <w:pStyle w:val="BodyText"/>
      </w:pPr>
      <w:r>
        <w:rPr>
          <w:color w:val="231F20"/>
        </w:rPr>
        <w:t xml:space="preserve">Beneti i buzëqeshi dhe tha me </w:t>
      </w:r>
      <w:r>
        <w:rPr>
          <w:color w:val="231F20"/>
          <w:spacing w:val="-2"/>
        </w:rPr>
        <w:t>kënaqësi:</w:t>
      </w:r>
    </w:p>
    <w:p w14:paraId="7E6DE9E2" w14:textId="77777777" w:rsidR="00162645" w:rsidRDefault="0089725B">
      <w:pPr>
        <w:pStyle w:val="ListParagraph"/>
        <w:numPr>
          <w:ilvl w:val="0"/>
          <w:numId w:val="21"/>
        </w:numPr>
        <w:tabs>
          <w:tab w:val="left" w:pos="1292"/>
        </w:tabs>
        <w:spacing w:before="16" w:line="252" w:lineRule="auto"/>
        <w:ind w:right="141" w:firstLine="0"/>
        <w:rPr>
          <w:sz w:val="24"/>
        </w:rPr>
      </w:pPr>
      <w:r>
        <w:rPr>
          <w:color w:val="231F20"/>
          <w:sz w:val="24"/>
        </w:rPr>
        <w:t>Mirë,</w:t>
      </w:r>
      <w:r>
        <w:rPr>
          <w:color w:val="231F20"/>
          <w:spacing w:val="-3"/>
          <w:sz w:val="24"/>
        </w:rPr>
        <w:t xml:space="preserve"> </w:t>
      </w:r>
      <w:r>
        <w:rPr>
          <w:color w:val="231F20"/>
          <w:sz w:val="24"/>
        </w:rPr>
        <w:t>atëherë</w:t>
      </w:r>
      <w:r>
        <w:rPr>
          <w:color w:val="231F20"/>
          <w:spacing w:val="-3"/>
          <w:sz w:val="24"/>
        </w:rPr>
        <w:t xml:space="preserve"> </w:t>
      </w:r>
      <w:r>
        <w:rPr>
          <w:color w:val="231F20"/>
          <w:sz w:val="24"/>
        </w:rPr>
        <w:t>do</w:t>
      </w:r>
      <w:r>
        <w:rPr>
          <w:color w:val="231F20"/>
          <w:spacing w:val="-3"/>
          <w:sz w:val="24"/>
        </w:rPr>
        <w:t xml:space="preserve"> </w:t>
      </w:r>
      <w:r>
        <w:rPr>
          <w:color w:val="231F20"/>
          <w:sz w:val="24"/>
        </w:rPr>
        <w:t>ta</w:t>
      </w:r>
      <w:r>
        <w:rPr>
          <w:color w:val="231F20"/>
          <w:spacing w:val="-3"/>
          <w:sz w:val="24"/>
        </w:rPr>
        <w:t xml:space="preserve"> </w:t>
      </w:r>
      <w:r>
        <w:rPr>
          <w:color w:val="231F20"/>
          <w:sz w:val="24"/>
        </w:rPr>
        <w:t>bëjmë</w:t>
      </w:r>
      <w:r>
        <w:rPr>
          <w:color w:val="231F20"/>
          <w:spacing w:val="-3"/>
          <w:sz w:val="24"/>
        </w:rPr>
        <w:t xml:space="preserve"> </w:t>
      </w:r>
      <w:r>
        <w:rPr>
          <w:color w:val="231F20"/>
          <w:sz w:val="24"/>
        </w:rPr>
        <w:t>kur</w:t>
      </w:r>
      <w:r>
        <w:rPr>
          <w:color w:val="231F20"/>
          <w:spacing w:val="-3"/>
          <w:sz w:val="24"/>
        </w:rPr>
        <w:t xml:space="preserve"> </w:t>
      </w:r>
      <w:r>
        <w:rPr>
          <w:color w:val="231F20"/>
          <w:sz w:val="24"/>
        </w:rPr>
        <w:t>të</w:t>
      </w:r>
      <w:r>
        <w:rPr>
          <w:color w:val="231F20"/>
          <w:spacing w:val="-3"/>
          <w:sz w:val="24"/>
        </w:rPr>
        <w:t xml:space="preserve"> </w:t>
      </w:r>
      <w:r>
        <w:rPr>
          <w:color w:val="231F20"/>
          <w:sz w:val="24"/>
        </w:rPr>
        <w:t>vijë</w:t>
      </w:r>
      <w:r>
        <w:rPr>
          <w:color w:val="231F20"/>
          <w:spacing w:val="-3"/>
          <w:sz w:val="24"/>
        </w:rPr>
        <w:t xml:space="preserve"> </w:t>
      </w:r>
      <w:r>
        <w:rPr>
          <w:color w:val="231F20"/>
          <w:sz w:val="24"/>
        </w:rPr>
        <w:t>koha</w:t>
      </w:r>
      <w:r>
        <w:rPr>
          <w:color w:val="231F20"/>
          <w:spacing w:val="-3"/>
          <w:sz w:val="24"/>
        </w:rPr>
        <w:t xml:space="preserve"> </w:t>
      </w:r>
      <w:r>
        <w:rPr>
          <w:color w:val="231F20"/>
          <w:sz w:val="24"/>
        </w:rPr>
        <w:t>e</w:t>
      </w:r>
      <w:r>
        <w:rPr>
          <w:color w:val="231F20"/>
          <w:spacing w:val="-3"/>
          <w:sz w:val="24"/>
        </w:rPr>
        <w:t xml:space="preserve"> </w:t>
      </w:r>
      <w:r>
        <w:rPr>
          <w:color w:val="231F20"/>
          <w:sz w:val="24"/>
        </w:rPr>
        <w:t>duhur. Më vjen mirë që je e qetë dhe e vendosur.</w:t>
      </w:r>
    </w:p>
    <w:p w14:paraId="59B27FC8" w14:textId="77777777" w:rsidR="00162645" w:rsidRDefault="0089725B">
      <w:pPr>
        <w:pStyle w:val="BodyText"/>
        <w:spacing w:line="252" w:lineRule="auto"/>
        <w:ind w:right="140"/>
      </w:pPr>
      <w:r>
        <w:rPr>
          <w:color w:val="231F20"/>
        </w:rPr>
        <w:t>Ermira u ndje e lehtësuar dhe e lumtur. E dinte që kishte</w:t>
      </w:r>
      <w:r>
        <w:rPr>
          <w:color w:val="231F20"/>
          <w:spacing w:val="-18"/>
        </w:rPr>
        <w:t xml:space="preserve"> </w:t>
      </w:r>
      <w:r>
        <w:rPr>
          <w:color w:val="231F20"/>
        </w:rPr>
        <w:t>përpara</w:t>
      </w:r>
      <w:r>
        <w:rPr>
          <w:color w:val="231F20"/>
          <w:spacing w:val="-18"/>
        </w:rPr>
        <w:t xml:space="preserve"> </w:t>
      </w:r>
      <w:r>
        <w:rPr>
          <w:color w:val="231F20"/>
        </w:rPr>
        <w:t>një</w:t>
      </w:r>
      <w:r>
        <w:rPr>
          <w:color w:val="231F20"/>
          <w:spacing w:val="-18"/>
        </w:rPr>
        <w:t xml:space="preserve"> </w:t>
      </w:r>
      <w:r>
        <w:rPr>
          <w:color w:val="231F20"/>
        </w:rPr>
        <w:t>rrugë</w:t>
      </w:r>
      <w:r>
        <w:rPr>
          <w:color w:val="231F20"/>
          <w:spacing w:val="-18"/>
        </w:rPr>
        <w:t xml:space="preserve"> </w:t>
      </w:r>
      <w:r>
        <w:rPr>
          <w:color w:val="231F20"/>
        </w:rPr>
        <w:t>të</w:t>
      </w:r>
      <w:r>
        <w:rPr>
          <w:color w:val="231F20"/>
          <w:spacing w:val="-18"/>
        </w:rPr>
        <w:t xml:space="preserve"> </w:t>
      </w:r>
      <w:r>
        <w:rPr>
          <w:color w:val="231F20"/>
        </w:rPr>
        <w:t>bukur,</w:t>
      </w:r>
      <w:r>
        <w:rPr>
          <w:color w:val="231F20"/>
          <w:spacing w:val="-18"/>
        </w:rPr>
        <w:t xml:space="preserve"> </w:t>
      </w:r>
      <w:r>
        <w:rPr>
          <w:color w:val="231F20"/>
        </w:rPr>
        <w:t>megjithëse</w:t>
      </w:r>
      <w:r>
        <w:rPr>
          <w:color w:val="231F20"/>
          <w:spacing w:val="-18"/>
        </w:rPr>
        <w:t xml:space="preserve"> </w:t>
      </w:r>
      <w:r>
        <w:rPr>
          <w:color w:val="231F20"/>
        </w:rPr>
        <w:t>jo</w:t>
      </w:r>
      <w:r>
        <w:rPr>
          <w:color w:val="231F20"/>
          <w:spacing w:val="-18"/>
        </w:rPr>
        <w:t xml:space="preserve"> </w:t>
      </w:r>
      <w:r>
        <w:rPr>
          <w:color w:val="231F20"/>
        </w:rPr>
        <w:t>e</w:t>
      </w:r>
      <w:r>
        <w:rPr>
          <w:color w:val="231F20"/>
          <w:spacing w:val="-18"/>
        </w:rPr>
        <w:t xml:space="preserve"> </w:t>
      </w:r>
      <w:r>
        <w:rPr>
          <w:color w:val="231F20"/>
          <w:spacing w:val="-2"/>
        </w:rPr>
        <w:t>lehtë.</w:t>
      </w:r>
    </w:p>
    <w:p w14:paraId="2FDCFF16" w14:textId="77777777" w:rsidR="00162645" w:rsidRDefault="0089725B">
      <w:pPr>
        <w:pStyle w:val="ListParagraph"/>
        <w:numPr>
          <w:ilvl w:val="0"/>
          <w:numId w:val="21"/>
        </w:numPr>
        <w:tabs>
          <w:tab w:val="left" w:pos="1290"/>
        </w:tabs>
        <w:spacing w:before="1"/>
        <w:ind w:left="1290" w:right="0" w:hanging="298"/>
        <w:jc w:val="left"/>
        <w:rPr>
          <w:sz w:val="24"/>
        </w:rPr>
      </w:pPr>
      <w:r>
        <w:rPr>
          <w:color w:val="231F20"/>
          <w:sz w:val="24"/>
        </w:rPr>
        <w:t>Shpresoj</w:t>
      </w:r>
      <w:r>
        <w:rPr>
          <w:color w:val="231F20"/>
          <w:spacing w:val="-4"/>
          <w:sz w:val="24"/>
        </w:rPr>
        <w:t xml:space="preserve"> </w:t>
      </w:r>
      <w:r>
        <w:rPr>
          <w:color w:val="231F20"/>
          <w:sz w:val="24"/>
        </w:rPr>
        <w:t>që</w:t>
      </w:r>
      <w:r>
        <w:rPr>
          <w:color w:val="231F20"/>
          <w:spacing w:val="-2"/>
          <w:sz w:val="24"/>
        </w:rPr>
        <w:t xml:space="preserve"> </w:t>
      </w:r>
      <w:r>
        <w:rPr>
          <w:color w:val="231F20"/>
          <w:sz w:val="24"/>
        </w:rPr>
        <w:t>një</w:t>
      </w:r>
      <w:r>
        <w:rPr>
          <w:color w:val="231F20"/>
          <w:spacing w:val="-2"/>
          <w:sz w:val="24"/>
        </w:rPr>
        <w:t xml:space="preserve"> </w:t>
      </w:r>
      <w:r>
        <w:rPr>
          <w:color w:val="231F20"/>
          <w:sz w:val="24"/>
        </w:rPr>
        <w:t>ditë</w:t>
      </w:r>
      <w:r>
        <w:rPr>
          <w:color w:val="231F20"/>
          <w:spacing w:val="-2"/>
          <w:sz w:val="24"/>
        </w:rPr>
        <w:t xml:space="preserve"> </w:t>
      </w:r>
      <w:r>
        <w:rPr>
          <w:color w:val="231F20"/>
          <w:sz w:val="24"/>
        </w:rPr>
        <w:t>do</w:t>
      </w:r>
      <w:r>
        <w:rPr>
          <w:color w:val="231F20"/>
          <w:spacing w:val="-2"/>
          <w:sz w:val="24"/>
        </w:rPr>
        <w:t xml:space="preserve"> </w:t>
      </w:r>
      <w:r>
        <w:rPr>
          <w:color w:val="231F20"/>
          <w:sz w:val="24"/>
        </w:rPr>
        <w:t>të</w:t>
      </w:r>
      <w:r>
        <w:rPr>
          <w:color w:val="231F20"/>
          <w:spacing w:val="-2"/>
          <w:sz w:val="24"/>
        </w:rPr>
        <w:t xml:space="preserve"> </w:t>
      </w:r>
      <w:r>
        <w:rPr>
          <w:color w:val="231F20"/>
          <w:sz w:val="24"/>
        </w:rPr>
        <w:t>kemi</w:t>
      </w:r>
      <w:r>
        <w:rPr>
          <w:color w:val="231F20"/>
          <w:spacing w:val="-2"/>
          <w:sz w:val="24"/>
        </w:rPr>
        <w:t xml:space="preserve"> </w:t>
      </w:r>
      <w:r>
        <w:rPr>
          <w:color w:val="231F20"/>
          <w:sz w:val="24"/>
        </w:rPr>
        <w:t>një</w:t>
      </w:r>
      <w:r>
        <w:rPr>
          <w:color w:val="231F20"/>
          <w:spacing w:val="-2"/>
          <w:sz w:val="24"/>
        </w:rPr>
        <w:t xml:space="preserve"> </w:t>
      </w:r>
      <w:r>
        <w:rPr>
          <w:color w:val="231F20"/>
          <w:sz w:val="24"/>
        </w:rPr>
        <w:t>dasmë</w:t>
      </w:r>
      <w:r>
        <w:rPr>
          <w:color w:val="231F20"/>
          <w:spacing w:val="-2"/>
          <w:sz w:val="24"/>
        </w:rPr>
        <w:t xml:space="preserve"> </w:t>
      </w:r>
      <w:r>
        <w:rPr>
          <w:color w:val="231F20"/>
          <w:sz w:val="24"/>
        </w:rPr>
        <w:t>të</w:t>
      </w:r>
      <w:r>
        <w:rPr>
          <w:color w:val="231F20"/>
          <w:spacing w:val="-2"/>
          <w:sz w:val="24"/>
        </w:rPr>
        <w:t xml:space="preserve"> bukur,</w:t>
      </w:r>
    </w:p>
    <w:p w14:paraId="4C32CA41" w14:textId="77777777" w:rsidR="00162645" w:rsidRDefault="0089725B">
      <w:pPr>
        <w:pStyle w:val="ListParagraph"/>
        <w:numPr>
          <w:ilvl w:val="0"/>
          <w:numId w:val="21"/>
        </w:numPr>
        <w:tabs>
          <w:tab w:val="left" w:pos="1292"/>
        </w:tabs>
        <w:spacing w:before="16"/>
        <w:ind w:left="1292" w:right="0" w:hanging="300"/>
        <w:jc w:val="left"/>
        <w:rPr>
          <w:sz w:val="24"/>
        </w:rPr>
      </w:pPr>
      <w:r>
        <w:rPr>
          <w:color w:val="231F20"/>
          <w:sz w:val="24"/>
        </w:rPr>
        <w:t xml:space="preserve">tha ajo me </w:t>
      </w:r>
      <w:r>
        <w:rPr>
          <w:color w:val="231F20"/>
          <w:spacing w:val="-2"/>
          <w:sz w:val="24"/>
        </w:rPr>
        <w:t>ëndje.</w:t>
      </w:r>
    </w:p>
    <w:p w14:paraId="53860298" w14:textId="77777777" w:rsidR="00162645" w:rsidRDefault="0089725B">
      <w:pPr>
        <w:pStyle w:val="BodyText"/>
        <w:spacing w:before="16"/>
        <w:jc w:val="left"/>
      </w:pPr>
      <w:r>
        <w:rPr>
          <w:color w:val="231F20"/>
        </w:rPr>
        <w:t xml:space="preserve">Beneti e mori për dore dhe shtoi me </w:t>
      </w:r>
      <w:r>
        <w:rPr>
          <w:color w:val="231F20"/>
          <w:spacing w:val="-2"/>
        </w:rPr>
        <w:t>entuziazëm:</w:t>
      </w:r>
    </w:p>
    <w:p w14:paraId="424A839D" w14:textId="3C32EB9D" w:rsidR="00162645" w:rsidRPr="00BB3923" w:rsidRDefault="0089725B" w:rsidP="00BB3923">
      <w:pPr>
        <w:pStyle w:val="ListParagraph"/>
        <w:numPr>
          <w:ilvl w:val="0"/>
          <w:numId w:val="21"/>
        </w:numPr>
        <w:tabs>
          <w:tab w:val="left" w:pos="1299"/>
        </w:tabs>
        <w:spacing w:before="16" w:line="252" w:lineRule="auto"/>
        <w:ind w:right="140" w:firstLine="0"/>
        <w:rPr>
          <w:sz w:val="24"/>
        </w:rPr>
      </w:pPr>
      <w:r>
        <w:rPr>
          <w:color w:val="231F20"/>
          <w:sz w:val="24"/>
        </w:rPr>
        <w:t>Do ta kemi, Ermira. Do të jetë një dasmë e madhe, në shtëpinë tonë. Pas shumë vitesh, do të festojmë në Vilën Blu — në shtëpinë tonë të re.</w:t>
      </w:r>
    </w:p>
    <w:p w14:paraId="3FA7F39B" w14:textId="77777777" w:rsidR="00162645" w:rsidRDefault="0089725B">
      <w:pPr>
        <w:pStyle w:val="BodyText"/>
        <w:jc w:val="left"/>
      </w:pPr>
      <w:r>
        <w:rPr>
          <w:color w:val="231F20"/>
        </w:rPr>
        <w:t>Ermira</w:t>
      </w:r>
      <w:r>
        <w:rPr>
          <w:color w:val="231F20"/>
          <w:spacing w:val="-17"/>
        </w:rPr>
        <w:t xml:space="preserve"> </w:t>
      </w:r>
      <w:r>
        <w:rPr>
          <w:color w:val="231F20"/>
        </w:rPr>
        <w:t>buzëqeshi</w:t>
      </w:r>
      <w:r>
        <w:rPr>
          <w:color w:val="231F20"/>
          <w:spacing w:val="-17"/>
        </w:rPr>
        <w:t xml:space="preserve"> </w:t>
      </w:r>
      <w:r>
        <w:rPr>
          <w:color w:val="231F20"/>
        </w:rPr>
        <w:t>e</w:t>
      </w:r>
      <w:r>
        <w:rPr>
          <w:color w:val="231F20"/>
          <w:spacing w:val="-17"/>
        </w:rPr>
        <w:t xml:space="preserve"> </w:t>
      </w:r>
      <w:r>
        <w:rPr>
          <w:color w:val="231F20"/>
        </w:rPr>
        <w:t>emocionuar,</w:t>
      </w:r>
      <w:r>
        <w:rPr>
          <w:color w:val="231F20"/>
          <w:spacing w:val="-17"/>
        </w:rPr>
        <w:t xml:space="preserve"> </w:t>
      </w:r>
      <w:r>
        <w:rPr>
          <w:color w:val="231F20"/>
        </w:rPr>
        <w:t>duke</w:t>
      </w:r>
      <w:r>
        <w:rPr>
          <w:color w:val="231F20"/>
          <w:spacing w:val="-17"/>
        </w:rPr>
        <w:t xml:space="preserve"> </w:t>
      </w:r>
      <w:r>
        <w:rPr>
          <w:color w:val="231F20"/>
        </w:rPr>
        <w:t>ndjerë</w:t>
      </w:r>
      <w:r>
        <w:rPr>
          <w:color w:val="231F20"/>
          <w:spacing w:val="-17"/>
        </w:rPr>
        <w:t xml:space="preserve"> </w:t>
      </w:r>
      <w:r>
        <w:rPr>
          <w:color w:val="231F20"/>
          <w:spacing w:val="-2"/>
        </w:rPr>
        <w:t>shpresën</w:t>
      </w:r>
    </w:p>
    <w:p w14:paraId="19B686F4" w14:textId="7C70B580" w:rsidR="00BB3923" w:rsidRPr="00BB3923" w:rsidRDefault="0089725B" w:rsidP="00BB3923">
      <w:pPr>
        <w:pStyle w:val="BodyText"/>
        <w:spacing w:before="16"/>
        <w:jc w:val="left"/>
        <w:rPr>
          <w:color w:val="231F20"/>
        </w:rPr>
      </w:pPr>
      <w:r>
        <w:rPr>
          <w:color w:val="231F20"/>
        </w:rPr>
        <w:t>që</w:t>
      </w:r>
      <w:r>
        <w:rPr>
          <w:color w:val="231F20"/>
          <w:spacing w:val="-7"/>
        </w:rPr>
        <w:t xml:space="preserve"> </w:t>
      </w:r>
      <w:r>
        <w:rPr>
          <w:color w:val="231F20"/>
        </w:rPr>
        <w:t>po</w:t>
      </w:r>
      <w:r>
        <w:rPr>
          <w:color w:val="231F20"/>
          <w:spacing w:val="-7"/>
        </w:rPr>
        <w:t xml:space="preserve"> </w:t>
      </w:r>
      <w:r>
        <w:rPr>
          <w:color w:val="231F20"/>
        </w:rPr>
        <w:t>rritej</w:t>
      </w:r>
      <w:r>
        <w:rPr>
          <w:color w:val="231F20"/>
          <w:spacing w:val="-7"/>
        </w:rPr>
        <w:t xml:space="preserve"> </w:t>
      </w:r>
      <w:r>
        <w:rPr>
          <w:color w:val="231F20"/>
        </w:rPr>
        <w:t>me</w:t>
      </w:r>
      <w:r>
        <w:rPr>
          <w:color w:val="231F20"/>
          <w:spacing w:val="-7"/>
        </w:rPr>
        <w:t xml:space="preserve"> </w:t>
      </w:r>
      <w:r>
        <w:rPr>
          <w:color w:val="231F20"/>
        </w:rPr>
        <w:t>çdo</w:t>
      </w:r>
      <w:r>
        <w:rPr>
          <w:color w:val="231F20"/>
          <w:spacing w:val="-7"/>
        </w:rPr>
        <w:t xml:space="preserve"> </w:t>
      </w:r>
      <w:r>
        <w:rPr>
          <w:color w:val="231F20"/>
        </w:rPr>
        <w:t>fjal</w:t>
      </w:r>
      <w:r w:rsidR="00B0586C">
        <w:rPr>
          <w:color w:val="231F20"/>
        </w:rPr>
        <w:t>ë</w:t>
      </w:r>
      <w:r w:rsidR="00BB3923">
        <w:rPr>
          <w:color w:val="231F20"/>
        </w:rPr>
        <w:t xml:space="preserve">. </w:t>
      </w:r>
      <w:r>
        <w:rPr>
          <w:color w:val="231F20"/>
        </w:rPr>
        <w:t>—</w:t>
      </w:r>
      <w:r>
        <w:rPr>
          <w:color w:val="231F20"/>
          <w:spacing w:val="-7"/>
        </w:rPr>
        <w:t xml:space="preserve"> </w:t>
      </w:r>
      <w:r>
        <w:rPr>
          <w:color w:val="231F20"/>
        </w:rPr>
        <w:t>Po,</w:t>
      </w:r>
      <w:r>
        <w:rPr>
          <w:color w:val="231F20"/>
          <w:spacing w:val="-7"/>
        </w:rPr>
        <w:t xml:space="preserve"> </w:t>
      </w:r>
      <w:r>
        <w:rPr>
          <w:color w:val="231F20"/>
        </w:rPr>
        <w:t>—</w:t>
      </w:r>
      <w:r>
        <w:rPr>
          <w:color w:val="231F20"/>
          <w:spacing w:val="-7"/>
        </w:rPr>
        <w:t xml:space="preserve"> </w:t>
      </w:r>
      <w:r>
        <w:rPr>
          <w:color w:val="231F20"/>
        </w:rPr>
        <w:t>tha</w:t>
      </w:r>
      <w:r>
        <w:rPr>
          <w:color w:val="231F20"/>
          <w:spacing w:val="-7"/>
        </w:rPr>
        <w:t xml:space="preserve"> </w:t>
      </w:r>
      <w:r>
        <w:rPr>
          <w:color w:val="231F20"/>
        </w:rPr>
        <w:t>ajo</w:t>
      </w:r>
      <w:r w:rsidR="00BB3923">
        <w:rPr>
          <w:color w:val="231F20"/>
        </w:rPr>
        <w:t>,</w:t>
      </w:r>
      <w:r>
        <w:rPr>
          <w:color w:val="231F20"/>
          <w:spacing w:val="-7"/>
        </w:rPr>
        <w:t xml:space="preserve"> </w:t>
      </w:r>
      <w:r>
        <w:rPr>
          <w:color w:val="231F20"/>
        </w:rPr>
        <w:t>—</w:t>
      </w:r>
      <w:r>
        <w:rPr>
          <w:color w:val="231F20"/>
          <w:spacing w:val="-7"/>
        </w:rPr>
        <w:t xml:space="preserve"> </w:t>
      </w:r>
      <w:r>
        <w:rPr>
          <w:color w:val="231F20"/>
        </w:rPr>
        <w:t>dhe</w:t>
      </w:r>
      <w:r>
        <w:rPr>
          <w:color w:val="231F20"/>
          <w:spacing w:val="-7"/>
        </w:rPr>
        <w:t xml:space="preserve"> </w:t>
      </w:r>
      <w:r>
        <w:rPr>
          <w:color w:val="231F20"/>
          <w:spacing w:val="-2"/>
        </w:rPr>
        <w:t>pastaj,</w:t>
      </w:r>
      <w:r w:rsidR="00BB3923" w:rsidRPr="00BB3923">
        <w:rPr>
          <w:color w:val="231F20"/>
        </w:rPr>
        <w:t xml:space="preserve"> </w:t>
      </w:r>
      <w:r w:rsidR="00BB3923">
        <w:rPr>
          <w:color w:val="231F20"/>
        </w:rPr>
        <w:t>me bekimin e babait tënd, do</w:t>
      </w:r>
      <w:r w:rsidR="00BB3923" w:rsidRPr="00BB3923">
        <w:rPr>
          <w:color w:val="231F20"/>
        </w:rPr>
        <w:t xml:space="preserve"> </w:t>
      </w:r>
      <w:r w:rsidR="00BB3923">
        <w:rPr>
          <w:color w:val="231F20"/>
        </w:rPr>
        <w:t>ta bëjmë dasmën siç e kemi zakon.</w:t>
      </w:r>
    </w:p>
    <w:p w14:paraId="210C7EBC" w14:textId="0A63FFD5" w:rsidR="00BB3923" w:rsidRDefault="00BB3923" w:rsidP="00BB3923">
      <w:pPr>
        <w:pStyle w:val="BodyText"/>
        <w:jc w:val="left"/>
        <w:sectPr w:rsidR="00BB3923" w:rsidSect="00BB3923">
          <w:pgSz w:w="8230" w:h="11910"/>
          <w:pgMar w:top="1340" w:right="708" w:bottom="1200" w:left="708" w:header="982" w:footer="1004" w:gutter="0"/>
          <w:cols w:space="720"/>
        </w:sectPr>
      </w:pPr>
    </w:p>
    <w:p w14:paraId="2939456C" w14:textId="7766BEA5" w:rsidR="00162645" w:rsidRDefault="00162645">
      <w:pPr>
        <w:pStyle w:val="BodyText"/>
        <w:spacing w:before="16"/>
        <w:jc w:val="left"/>
      </w:pPr>
    </w:p>
    <w:p w14:paraId="1F60D88B" w14:textId="77777777" w:rsidR="00162645" w:rsidRDefault="0089725B">
      <w:pPr>
        <w:pStyle w:val="BodyText"/>
        <w:ind w:left="142"/>
      </w:pPr>
      <w:r>
        <w:rPr>
          <w:color w:val="231F20"/>
        </w:rPr>
        <w:t>Beneti</w:t>
      </w:r>
      <w:r>
        <w:rPr>
          <w:color w:val="231F20"/>
          <w:spacing w:val="-1"/>
        </w:rPr>
        <w:t xml:space="preserve"> </w:t>
      </w:r>
      <w:r>
        <w:rPr>
          <w:color w:val="231F20"/>
        </w:rPr>
        <w:t>erdhi</w:t>
      </w:r>
      <w:r>
        <w:rPr>
          <w:color w:val="231F20"/>
          <w:spacing w:val="59"/>
        </w:rPr>
        <w:t xml:space="preserve"> </w:t>
      </w:r>
      <w:r>
        <w:rPr>
          <w:color w:val="231F20"/>
        </w:rPr>
        <w:t>pak</w:t>
      </w:r>
      <w:r>
        <w:rPr>
          <w:color w:val="231F20"/>
          <w:spacing w:val="-1"/>
        </w:rPr>
        <w:t xml:space="preserve"> </w:t>
      </w:r>
      <w:r>
        <w:rPr>
          <w:color w:val="231F20"/>
        </w:rPr>
        <w:t>më</w:t>
      </w:r>
      <w:r>
        <w:rPr>
          <w:color w:val="231F20"/>
          <w:spacing w:val="-1"/>
        </w:rPr>
        <w:t xml:space="preserve"> </w:t>
      </w:r>
      <w:r>
        <w:rPr>
          <w:color w:val="231F20"/>
        </w:rPr>
        <w:t>pranë dhe</w:t>
      </w:r>
      <w:r>
        <w:rPr>
          <w:color w:val="231F20"/>
          <w:spacing w:val="-1"/>
        </w:rPr>
        <w:t xml:space="preserve"> </w:t>
      </w:r>
      <w:r>
        <w:rPr>
          <w:color w:val="231F20"/>
        </w:rPr>
        <w:t>me zë</w:t>
      </w:r>
      <w:r>
        <w:rPr>
          <w:color w:val="231F20"/>
          <w:spacing w:val="-1"/>
        </w:rPr>
        <w:t xml:space="preserve"> </w:t>
      </w:r>
      <w:r>
        <w:rPr>
          <w:color w:val="231F20"/>
        </w:rPr>
        <w:t>të ulët</w:t>
      </w:r>
      <w:r>
        <w:rPr>
          <w:color w:val="231F20"/>
          <w:spacing w:val="-1"/>
        </w:rPr>
        <w:t xml:space="preserve"> </w:t>
      </w:r>
      <w:r>
        <w:rPr>
          <w:color w:val="231F20"/>
          <w:spacing w:val="-4"/>
        </w:rPr>
        <w:t>tha:</w:t>
      </w:r>
    </w:p>
    <w:p w14:paraId="616009B6" w14:textId="3E618887" w:rsidR="00162645" w:rsidRDefault="0089725B">
      <w:pPr>
        <w:pStyle w:val="ListParagraph"/>
        <w:numPr>
          <w:ilvl w:val="0"/>
          <w:numId w:val="20"/>
        </w:numPr>
        <w:tabs>
          <w:tab w:val="left" w:pos="460"/>
        </w:tabs>
        <w:spacing w:before="17" w:line="252" w:lineRule="auto"/>
        <w:ind w:firstLine="0"/>
        <w:rPr>
          <w:sz w:val="24"/>
        </w:rPr>
      </w:pPr>
      <w:r>
        <w:rPr>
          <w:color w:val="231F20"/>
          <w:sz w:val="24"/>
        </w:rPr>
        <w:t>Babai im, Bek</w:t>
      </w:r>
      <w:r>
        <w:rPr>
          <w:color w:val="231F20"/>
          <w:spacing w:val="40"/>
          <w:sz w:val="24"/>
        </w:rPr>
        <w:t xml:space="preserve"> </w:t>
      </w:r>
      <w:r>
        <w:rPr>
          <w:color w:val="231F20"/>
          <w:sz w:val="24"/>
        </w:rPr>
        <w:t>Podgorica, do të jetë krenar. Do të dëgjohet zëri i dasmës sonë deri në male dhe do të bëjmë festë të madhe siç duhet.</w:t>
      </w:r>
    </w:p>
    <w:p w14:paraId="3C617451" w14:textId="77777777" w:rsidR="00162645" w:rsidRDefault="0089725B">
      <w:pPr>
        <w:pStyle w:val="BodyText"/>
        <w:ind w:left="142"/>
      </w:pPr>
      <w:r>
        <w:rPr>
          <w:color w:val="231F20"/>
        </w:rPr>
        <w:t>Ermira ndihej mirë</w:t>
      </w:r>
      <w:r>
        <w:rPr>
          <w:color w:val="231F20"/>
          <w:spacing w:val="30"/>
        </w:rPr>
        <w:t xml:space="preserve">  </w:t>
      </w:r>
      <w:r>
        <w:rPr>
          <w:color w:val="231F20"/>
        </w:rPr>
        <w:t xml:space="preserve">Zemra që i rrihte </w:t>
      </w:r>
      <w:r>
        <w:rPr>
          <w:color w:val="231F20"/>
          <w:spacing w:val="-2"/>
        </w:rPr>
        <w:t>fort.</w:t>
      </w:r>
    </w:p>
    <w:p w14:paraId="10037DD4" w14:textId="44B4BDEA" w:rsidR="00162645" w:rsidRPr="00C42476" w:rsidRDefault="0089725B" w:rsidP="00C42476">
      <w:pPr>
        <w:pStyle w:val="ListParagraph"/>
        <w:numPr>
          <w:ilvl w:val="0"/>
          <w:numId w:val="20"/>
        </w:numPr>
        <w:tabs>
          <w:tab w:val="left" w:pos="445"/>
        </w:tabs>
        <w:spacing w:before="16" w:line="252" w:lineRule="auto"/>
        <w:ind w:firstLine="0"/>
        <w:rPr>
          <w:sz w:val="24"/>
        </w:rPr>
      </w:pPr>
      <w:r>
        <w:rPr>
          <w:color w:val="231F20"/>
          <w:sz w:val="24"/>
        </w:rPr>
        <w:t>Do</w:t>
      </w:r>
      <w:r>
        <w:rPr>
          <w:color w:val="231F20"/>
          <w:spacing w:val="-1"/>
          <w:sz w:val="24"/>
        </w:rPr>
        <w:t xml:space="preserve"> </w:t>
      </w:r>
      <w:r>
        <w:rPr>
          <w:color w:val="231F20"/>
          <w:sz w:val="24"/>
        </w:rPr>
        <w:t>të jetë një ditë e paharrueshme,</w:t>
      </w:r>
      <w:r>
        <w:rPr>
          <w:color w:val="231F20"/>
          <w:spacing w:val="-1"/>
          <w:sz w:val="24"/>
        </w:rPr>
        <w:t xml:space="preserve"> </w:t>
      </w:r>
      <w:r>
        <w:rPr>
          <w:color w:val="231F20"/>
          <w:sz w:val="24"/>
        </w:rPr>
        <w:t>— tha ajo</w:t>
      </w:r>
      <w:r>
        <w:rPr>
          <w:color w:val="231F20"/>
          <w:spacing w:val="-1"/>
          <w:sz w:val="24"/>
        </w:rPr>
        <w:t xml:space="preserve"> </w:t>
      </w:r>
      <w:r>
        <w:rPr>
          <w:color w:val="231F20"/>
          <w:sz w:val="24"/>
        </w:rPr>
        <w:t>duke qeshur dhe me lotë lumturie në sy.</w:t>
      </w:r>
    </w:p>
    <w:p w14:paraId="70FED5F4" w14:textId="77777777" w:rsidR="00162645" w:rsidRDefault="0089725B">
      <w:pPr>
        <w:pStyle w:val="BodyText"/>
        <w:spacing w:before="1"/>
        <w:ind w:left="142"/>
      </w:pPr>
      <w:r>
        <w:rPr>
          <w:color w:val="231F20"/>
        </w:rPr>
        <w:t>Beneti e</w:t>
      </w:r>
      <w:r>
        <w:rPr>
          <w:color w:val="231F20"/>
          <w:spacing w:val="60"/>
        </w:rPr>
        <w:t xml:space="preserve"> </w:t>
      </w:r>
      <w:r>
        <w:rPr>
          <w:color w:val="231F20"/>
        </w:rPr>
        <w:t>përqafoi me dashuri</w:t>
      </w:r>
      <w:r>
        <w:rPr>
          <w:color w:val="231F20"/>
          <w:spacing w:val="60"/>
        </w:rPr>
        <w:t xml:space="preserve"> </w:t>
      </w:r>
      <w:r>
        <w:rPr>
          <w:color w:val="231F20"/>
        </w:rPr>
        <w:t xml:space="preserve">dhe </w:t>
      </w:r>
      <w:r>
        <w:rPr>
          <w:color w:val="231F20"/>
          <w:spacing w:val="-4"/>
        </w:rPr>
        <w:t>tha:</w:t>
      </w:r>
    </w:p>
    <w:p w14:paraId="7B62DB5C" w14:textId="77777777" w:rsidR="00162645" w:rsidRDefault="0089725B">
      <w:pPr>
        <w:pStyle w:val="ListParagraph"/>
        <w:numPr>
          <w:ilvl w:val="0"/>
          <w:numId w:val="20"/>
        </w:numPr>
        <w:tabs>
          <w:tab w:val="left" w:pos="435"/>
        </w:tabs>
        <w:spacing w:before="16" w:line="252" w:lineRule="auto"/>
        <w:ind w:right="991" w:firstLine="0"/>
        <w:rPr>
          <w:sz w:val="24"/>
        </w:rPr>
      </w:pPr>
      <w:r>
        <w:rPr>
          <w:color w:val="231F20"/>
          <w:sz w:val="24"/>
        </w:rPr>
        <w:t>Gjithçka</w:t>
      </w:r>
      <w:r>
        <w:rPr>
          <w:color w:val="231F20"/>
          <w:spacing w:val="-11"/>
          <w:sz w:val="24"/>
        </w:rPr>
        <w:t xml:space="preserve"> </w:t>
      </w:r>
      <w:r>
        <w:rPr>
          <w:color w:val="231F20"/>
          <w:sz w:val="24"/>
        </w:rPr>
        <w:t>do</w:t>
      </w:r>
      <w:r>
        <w:rPr>
          <w:color w:val="231F20"/>
          <w:spacing w:val="-11"/>
          <w:sz w:val="24"/>
        </w:rPr>
        <w:t xml:space="preserve"> </w:t>
      </w:r>
      <w:r>
        <w:rPr>
          <w:color w:val="231F20"/>
          <w:sz w:val="24"/>
        </w:rPr>
        <w:t>të</w:t>
      </w:r>
      <w:r>
        <w:rPr>
          <w:color w:val="231F20"/>
          <w:spacing w:val="-11"/>
          <w:sz w:val="24"/>
        </w:rPr>
        <w:t xml:space="preserve"> </w:t>
      </w:r>
      <w:r>
        <w:rPr>
          <w:color w:val="231F20"/>
          <w:sz w:val="24"/>
        </w:rPr>
        <w:t>shkojë</w:t>
      </w:r>
      <w:r>
        <w:rPr>
          <w:color w:val="231F20"/>
          <w:spacing w:val="-11"/>
          <w:sz w:val="24"/>
        </w:rPr>
        <w:t xml:space="preserve"> </w:t>
      </w:r>
      <w:r>
        <w:rPr>
          <w:color w:val="231F20"/>
          <w:sz w:val="24"/>
        </w:rPr>
        <w:t>mirë,</w:t>
      </w:r>
      <w:r>
        <w:rPr>
          <w:color w:val="231F20"/>
          <w:spacing w:val="-11"/>
          <w:sz w:val="24"/>
        </w:rPr>
        <w:t xml:space="preserve"> </w:t>
      </w:r>
      <w:r>
        <w:rPr>
          <w:color w:val="231F20"/>
          <w:sz w:val="24"/>
        </w:rPr>
        <w:t>Ermira.</w:t>
      </w:r>
      <w:r>
        <w:rPr>
          <w:color w:val="231F20"/>
          <w:spacing w:val="-11"/>
          <w:sz w:val="24"/>
        </w:rPr>
        <w:t xml:space="preserve"> </w:t>
      </w:r>
      <w:r>
        <w:rPr>
          <w:color w:val="231F20"/>
          <w:sz w:val="24"/>
        </w:rPr>
        <w:t>Kjo</w:t>
      </w:r>
      <w:r>
        <w:rPr>
          <w:color w:val="231F20"/>
          <w:spacing w:val="-11"/>
          <w:sz w:val="24"/>
        </w:rPr>
        <w:t xml:space="preserve"> </w:t>
      </w:r>
      <w:r>
        <w:rPr>
          <w:color w:val="231F20"/>
          <w:sz w:val="24"/>
        </w:rPr>
        <w:t>është</w:t>
      </w:r>
      <w:r>
        <w:rPr>
          <w:color w:val="231F20"/>
          <w:spacing w:val="-11"/>
          <w:sz w:val="24"/>
        </w:rPr>
        <w:t xml:space="preserve"> </w:t>
      </w:r>
      <w:r>
        <w:rPr>
          <w:color w:val="231F20"/>
          <w:sz w:val="24"/>
        </w:rPr>
        <w:t xml:space="preserve">vetëm fillimi i një kapitulli të ri, të bukur dhe të përjetshëm. </w:t>
      </w:r>
      <w:r>
        <w:rPr>
          <w:color w:val="231F20"/>
          <w:spacing w:val="-2"/>
          <w:sz w:val="24"/>
        </w:rPr>
        <w:t>Ermira:</w:t>
      </w:r>
    </w:p>
    <w:p w14:paraId="1A866404" w14:textId="77777777" w:rsidR="00162645" w:rsidRDefault="0089725B">
      <w:pPr>
        <w:pStyle w:val="ListParagraph"/>
        <w:numPr>
          <w:ilvl w:val="0"/>
          <w:numId w:val="20"/>
        </w:numPr>
        <w:tabs>
          <w:tab w:val="left" w:pos="444"/>
        </w:tabs>
        <w:spacing w:line="252" w:lineRule="auto"/>
        <w:ind w:firstLine="0"/>
        <w:rPr>
          <w:sz w:val="24"/>
        </w:rPr>
      </w:pPr>
      <w:r>
        <w:rPr>
          <w:color w:val="231F20"/>
          <w:sz w:val="24"/>
        </w:rPr>
        <w:t>E</w:t>
      </w:r>
      <w:r>
        <w:rPr>
          <w:color w:val="231F20"/>
          <w:spacing w:val="-1"/>
          <w:sz w:val="24"/>
        </w:rPr>
        <w:t xml:space="preserve"> </w:t>
      </w:r>
      <w:r>
        <w:rPr>
          <w:color w:val="231F20"/>
          <w:sz w:val="24"/>
        </w:rPr>
        <w:t>di,</w:t>
      </w:r>
      <w:r>
        <w:rPr>
          <w:color w:val="231F20"/>
          <w:spacing w:val="-1"/>
          <w:sz w:val="24"/>
        </w:rPr>
        <w:t xml:space="preserve"> </w:t>
      </w:r>
      <w:r>
        <w:rPr>
          <w:color w:val="231F20"/>
          <w:sz w:val="24"/>
        </w:rPr>
        <w:t>Beenet.</w:t>
      </w:r>
      <w:r>
        <w:rPr>
          <w:color w:val="231F20"/>
          <w:spacing w:val="-1"/>
          <w:sz w:val="24"/>
        </w:rPr>
        <w:t xml:space="preserve"> </w:t>
      </w:r>
      <w:r>
        <w:rPr>
          <w:color w:val="231F20"/>
          <w:sz w:val="24"/>
        </w:rPr>
        <w:t>Nuk</w:t>
      </w:r>
      <w:r>
        <w:rPr>
          <w:color w:val="231F20"/>
          <w:spacing w:val="-1"/>
          <w:sz w:val="24"/>
        </w:rPr>
        <w:t xml:space="preserve"> </w:t>
      </w:r>
      <w:r>
        <w:rPr>
          <w:color w:val="231F20"/>
          <w:sz w:val="24"/>
        </w:rPr>
        <w:t>është</w:t>
      </w:r>
      <w:r>
        <w:rPr>
          <w:color w:val="231F20"/>
          <w:spacing w:val="-1"/>
          <w:sz w:val="24"/>
        </w:rPr>
        <w:t xml:space="preserve"> </w:t>
      </w:r>
      <w:r>
        <w:rPr>
          <w:color w:val="231F20"/>
          <w:sz w:val="24"/>
        </w:rPr>
        <w:t>thjesht</w:t>
      </w:r>
      <w:r>
        <w:rPr>
          <w:color w:val="231F20"/>
          <w:spacing w:val="-1"/>
          <w:sz w:val="24"/>
        </w:rPr>
        <w:t xml:space="preserve"> </w:t>
      </w:r>
      <w:r>
        <w:rPr>
          <w:color w:val="231F20"/>
          <w:sz w:val="24"/>
        </w:rPr>
        <w:t>një</w:t>
      </w:r>
      <w:r>
        <w:rPr>
          <w:color w:val="231F20"/>
          <w:spacing w:val="-1"/>
          <w:sz w:val="24"/>
        </w:rPr>
        <w:t xml:space="preserve"> </w:t>
      </w:r>
      <w:r>
        <w:rPr>
          <w:color w:val="231F20"/>
          <w:sz w:val="24"/>
        </w:rPr>
        <w:t>ceremoni.</w:t>
      </w:r>
      <w:r>
        <w:rPr>
          <w:color w:val="231F20"/>
          <w:spacing w:val="-1"/>
          <w:sz w:val="24"/>
        </w:rPr>
        <w:t xml:space="preserve"> </w:t>
      </w:r>
      <w:r>
        <w:rPr>
          <w:color w:val="231F20"/>
          <w:sz w:val="24"/>
        </w:rPr>
        <w:t>Është fillimi i një jete të re. Dhe dua që të jetë e bukur, por edhe e sinqertë.</w:t>
      </w:r>
    </w:p>
    <w:p w14:paraId="30B7B037" w14:textId="77777777" w:rsidR="00162645" w:rsidRDefault="0089725B">
      <w:pPr>
        <w:pStyle w:val="BodyText"/>
        <w:spacing w:before="1" w:line="252" w:lineRule="auto"/>
        <w:ind w:left="142" w:right="990"/>
      </w:pPr>
      <w:r>
        <w:rPr>
          <w:color w:val="231F20"/>
        </w:rPr>
        <w:t>Beneti:—</w:t>
      </w:r>
      <w:r>
        <w:rPr>
          <w:color w:val="231F20"/>
          <w:spacing w:val="-11"/>
        </w:rPr>
        <w:t xml:space="preserve"> </w:t>
      </w:r>
      <w:r>
        <w:rPr>
          <w:color w:val="231F20"/>
        </w:rPr>
        <w:t>Besoj</w:t>
      </w:r>
      <w:r>
        <w:rPr>
          <w:color w:val="231F20"/>
          <w:spacing w:val="-11"/>
        </w:rPr>
        <w:t xml:space="preserve"> </w:t>
      </w:r>
      <w:r>
        <w:rPr>
          <w:color w:val="231F20"/>
        </w:rPr>
        <w:t>që</w:t>
      </w:r>
      <w:r>
        <w:rPr>
          <w:color w:val="231F20"/>
          <w:spacing w:val="-11"/>
        </w:rPr>
        <w:t xml:space="preserve"> </w:t>
      </w:r>
      <w:r>
        <w:rPr>
          <w:color w:val="231F20"/>
        </w:rPr>
        <w:t>do</w:t>
      </w:r>
      <w:r>
        <w:rPr>
          <w:color w:val="231F20"/>
          <w:spacing w:val="-11"/>
        </w:rPr>
        <w:t xml:space="preserve"> </w:t>
      </w:r>
      <w:r>
        <w:rPr>
          <w:color w:val="231F20"/>
        </w:rPr>
        <w:t>të</w:t>
      </w:r>
      <w:r>
        <w:rPr>
          <w:color w:val="231F20"/>
          <w:spacing w:val="-11"/>
        </w:rPr>
        <w:t xml:space="preserve"> </w:t>
      </w:r>
      <w:r>
        <w:rPr>
          <w:color w:val="231F20"/>
        </w:rPr>
        <w:t>jetë.</w:t>
      </w:r>
      <w:r>
        <w:rPr>
          <w:color w:val="231F20"/>
          <w:spacing w:val="-11"/>
        </w:rPr>
        <w:t xml:space="preserve"> </w:t>
      </w:r>
      <w:r>
        <w:rPr>
          <w:color w:val="231F20"/>
        </w:rPr>
        <w:t>Familjet</w:t>
      </w:r>
      <w:r>
        <w:rPr>
          <w:color w:val="231F20"/>
          <w:spacing w:val="-11"/>
        </w:rPr>
        <w:t xml:space="preserve"> </w:t>
      </w:r>
      <w:r>
        <w:rPr>
          <w:color w:val="231F20"/>
        </w:rPr>
        <w:t>tona</w:t>
      </w:r>
      <w:r>
        <w:rPr>
          <w:color w:val="231F20"/>
          <w:spacing w:val="-11"/>
        </w:rPr>
        <w:t xml:space="preserve"> </w:t>
      </w:r>
      <w:r>
        <w:rPr>
          <w:color w:val="231F20"/>
        </w:rPr>
        <w:t>kanë</w:t>
      </w:r>
      <w:r>
        <w:rPr>
          <w:color w:val="231F20"/>
          <w:spacing w:val="-11"/>
        </w:rPr>
        <w:t xml:space="preserve"> </w:t>
      </w:r>
      <w:r>
        <w:rPr>
          <w:color w:val="231F20"/>
        </w:rPr>
        <w:t>tradita të</w:t>
      </w:r>
      <w:r>
        <w:rPr>
          <w:color w:val="231F20"/>
          <w:spacing w:val="-5"/>
        </w:rPr>
        <w:t xml:space="preserve"> </w:t>
      </w:r>
      <w:r>
        <w:rPr>
          <w:color w:val="231F20"/>
        </w:rPr>
        <w:t>forta,</w:t>
      </w:r>
      <w:r>
        <w:rPr>
          <w:color w:val="231F20"/>
          <w:spacing w:val="-5"/>
        </w:rPr>
        <w:t xml:space="preserve"> </w:t>
      </w:r>
      <w:r>
        <w:rPr>
          <w:color w:val="231F20"/>
        </w:rPr>
        <w:t>dhe</w:t>
      </w:r>
      <w:r>
        <w:rPr>
          <w:color w:val="231F20"/>
          <w:spacing w:val="-5"/>
        </w:rPr>
        <w:t xml:space="preserve"> </w:t>
      </w:r>
      <w:r>
        <w:rPr>
          <w:color w:val="231F20"/>
        </w:rPr>
        <w:t>kjo</w:t>
      </w:r>
      <w:r>
        <w:rPr>
          <w:color w:val="231F20"/>
          <w:spacing w:val="-5"/>
        </w:rPr>
        <w:t xml:space="preserve"> </w:t>
      </w:r>
      <w:r>
        <w:rPr>
          <w:color w:val="231F20"/>
        </w:rPr>
        <w:t>do</w:t>
      </w:r>
      <w:r>
        <w:rPr>
          <w:color w:val="231F20"/>
          <w:spacing w:val="-5"/>
        </w:rPr>
        <w:t xml:space="preserve"> </w:t>
      </w:r>
      <w:r>
        <w:rPr>
          <w:color w:val="231F20"/>
        </w:rPr>
        <w:t>ta</w:t>
      </w:r>
      <w:r>
        <w:rPr>
          <w:color w:val="231F20"/>
          <w:spacing w:val="-5"/>
        </w:rPr>
        <w:t xml:space="preserve"> </w:t>
      </w:r>
      <w:r>
        <w:rPr>
          <w:color w:val="231F20"/>
        </w:rPr>
        <w:t>bëjë</w:t>
      </w:r>
      <w:r>
        <w:rPr>
          <w:color w:val="231F20"/>
          <w:spacing w:val="-5"/>
        </w:rPr>
        <w:t xml:space="preserve"> </w:t>
      </w:r>
      <w:r>
        <w:rPr>
          <w:color w:val="231F20"/>
        </w:rPr>
        <w:t>më</w:t>
      </w:r>
      <w:r>
        <w:rPr>
          <w:color w:val="231F20"/>
          <w:spacing w:val="-5"/>
        </w:rPr>
        <w:t xml:space="preserve"> </w:t>
      </w:r>
      <w:r>
        <w:rPr>
          <w:color w:val="231F20"/>
        </w:rPr>
        <w:t>të</w:t>
      </w:r>
      <w:r>
        <w:rPr>
          <w:color w:val="231F20"/>
          <w:spacing w:val="-5"/>
        </w:rPr>
        <w:t xml:space="preserve"> </w:t>
      </w:r>
      <w:r>
        <w:rPr>
          <w:color w:val="231F20"/>
        </w:rPr>
        <w:t>veçantë.</w:t>
      </w:r>
      <w:r>
        <w:rPr>
          <w:color w:val="231F20"/>
          <w:spacing w:val="-5"/>
        </w:rPr>
        <w:t xml:space="preserve"> </w:t>
      </w:r>
      <w:r>
        <w:rPr>
          <w:color w:val="231F20"/>
        </w:rPr>
        <w:t>Ti</w:t>
      </w:r>
      <w:r>
        <w:rPr>
          <w:color w:val="231F20"/>
          <w:spacing w:val="-5"/>
        </w:rPr>
        <w:t xml:space="preserve"> </w:t>
      </w:r>
      <w:r>
        <w:rPr>
          <w:color w:val="231F20"/>
        </w:rPr>
        <w:t>ke</w:t>
      </w:r>
      <w:r>
        <w:rPr>
          <w:color w:val="231F20"/>
          <w:spacing w:val="-5"/>
        </w:rPr>
        <w:t xml:space="preserve"> </w:t>
      </w:r>
      <w:r>
        <w:rPr>
          <w:color w:val="231F20"/>
        </w:rPr>
        <w:t>duruar shumë,</w:t>
      </w:r>
      <w:r>
        <w:rPr>
          <w:color w:val="231F20"/>
          <w:spacing w:val="-11"/>
        </w:rPr>
        <w:t xml:space="preserve"> </w:t>
      </w:r>
      <w:r>
        <w:rPr>
          <w:color w:val="231F20"/>
        </w:rPr>
        <w:t>dhe</w:t>
      </w:r>
      <w:r>
        <w:rPr>
          <w:color w:val="231F20"/>
          <w:spacing w:val="-11"/>
        </w:rPr>
        <w:t xml:space="preserve"> </w:t>
      </w:r>
      <w:r>
        <w:rPr>
          <w:color w:val="231F20"/>
        </w:rPr>
        <w:t>unë</w:t>
      </w:r>
      <w:r>
        <w:rPr>
          <w:color w:val="231F20"/>
          <w:spacing w:val="-11"/>
        </w:rPr>
        <w:t xml:space="preserve"> </w:t>
      </w:r>
      <w:r>
        <w:rPr>
          <w:color w:val="231F20"/>
        </w:rPr>
        <w:t>jam</w:t>
      </w:r>
      <w:r>
        <w:rPr>
          <w:color w:val="231F20"/>
          <w:spacing w:val="-11"/>
        </w:rPr>
        <w:t xml:space="preserve"> </w:t>
      </w:r>
      <w:r>
        <w:rPr>
          <w:color w:val="231F20"/>
        </w:rPr>
        <w:t>këtu</w:t>
      </w:r>
      <w:r>
        <w:rPr>
          <w:color w:val="231F20"/>
          <w:spacing w:val="-11"/>
        </w:rPr>
        <w:t xml:space="preserve"> </w:t>
      </w:r>
      <w:r>
        <w:rPr>
          <w:color w:val="231F20"/>
        </w:rPr>
        <w:t>që</w:t>
      </w:r>
      <w:r>
        <w:rPr>
          <w:color w:val="231F20"/>
          <w:spacing w:val="-11"/>
        </w:rPr>
        <w:t xml:space="preserve"> </w:t>
      </w:r>
      <w:r>
        <w:rPr>
          <w:color w:val="231F20"/>
        </w:rPr>
        <w:t>të</w:t>
      </w:r>
      <w:r>
        <w:rPr>
          <w:color w:val="231F20"/>
          <w:spacing w:val="-11"/>
        </w:rPr>
        <w:t xml:space="preserve"> </w:t>
      </w:r>
      <w:r>
        <w:rPr>
          <w:color w:val="231F20"/>
        </w:rPr>
        <w:t>të</w:t>
      </w:r>
      <w:r>
        <w:rPr>
          <w:color w:val="231F20"/>
          <w:spacing w:val="-11"/>
        </w:rPr>
        <w:t xml:space="preserve"> </w:t>
      </w:r>
      <w:r>
        <w:rPr>
          <w:color w:val="231F20"/>
        </w:rPr>
        <w:t>mbështes</w:t>
      </w:r>
      <w:r>
        <w:rPr>
          <w:color w:val="231F20"/>
          <w:spacing w:val="-11"/>
        </w:rPr>
        <w:t xml:space="preserve"> </w:t>
      </w:r>
      <w:r>
        <w:rPr>
          <w:color w:val="231F20"/>
        </w:rPr>
        <w:t xml:space="preserve">gjithmonë. Ermira e shikoi me sytë e ndritshëm, por edhe pak të </w:t>
      </w:r>
      <w:r>
        <w:rPr>
          <w:color w:val="231F20"/>
          <w:spacing w:val="-2"/>
        </w:rPr>
        <w:t>emocionuar.</w:t>
      </w:r>
    </w:p>
    <w:p w14:paraId="11F001C1" w14:textId="2FD5EDAA" w:rsidR="00162645" w:rsidRDefault="0089725B">
      <w:pPr>
        <w:pStyle w:val="ListParagraph"/>
        <w:numPr>
          <w:ilvl w:val="0"/>
          <w:numId w:val="20"/>
        </w:numPr>
        <w:tabs>
          <w:tab w:val="left" w:pos="474"/>
        </w:tabs>
        <w:spacing w:line="252" w:lineRule="auto"/>
        <w:ind w:firstLine="0"/>
        <w:rPr>
          <w:sz w:val="24"/>
        </w:rPr>
      </w:pPr>
      <w:r>
        <w:rPr>
          <w:color w:val="231F20"/>
          <w:sz w:val="24"/>
        </w:rPr>
        <w:t>Faleminderit, Benet.</w:t>
      </w:r>
      <w:r>
        <w:rPr>
          <w:color w:val="231F20"/>
          <w:spacing w:val="40"/>
          <w:sz w:val="24"/>
        </w:rPr>
        <w:t xml:space="preserve"> </w:t>
      </w:r>
      <w:r>
        <w:rPr>
          <w:color w:val="231F20"/>
          <w:sz w:val="24"/>
        </w:rPr>
        <w:t>Pastaj ukthye nga Armendi dhe i tha Më duket se me ty mund të përballoj çdo sfidë.</w:t>
      </w:r>
      <w:r>
        <w:rPr>
          <w:color w:val="231F20"/>
          <w:spacing w:val="-3"/>
          <w:sz w:val="24"/>
        </w:rPr>
        <w:t xml:space="preserve"> </w:t>
      </w:r>
      <w:r>
        <w:rPr>
          <w:color w:val="231F20"/>
          <w:sz w:val="24"/>
        </w:rPr>
        <w:t>Por</w:t>
      </w:r>
      <w:r>
        <w:rPr>
          <w:color w:val="231F20"/>
          <w:spacing w:val="-3"/>
          <w:sz w:val="24"/>
        </w:rPr>
        <w:t xml:space="preserve"> </w:t>
      </w:r>
      <w:r>
        <w:rPr>
          <w:color w:val="231F20"/>
          <w:sz w:val="24"/>
        </w:rPr>
        <w:t>po,</w:t>
      </w:r>
      <w:r>
        <w:rPr>
          <w:color w:val="231F20"/>
          <w:spacing w:val="-3"/>
          <w:sz w:val="24"/>
        </w:rPr>
        <w:t xml:space="preserve"> </w:t>
      </w:r>
      <w:r>
        <w:rPr>
          <w:color w:val="231F20"/>
          <w:sz w:val="24"/>
        </w:rPr>
        <w:t>dua</w:t>
      </w:r>
      <w:r>
        <w:rPr>
          <w:color w:val="231F20"/>
          <w:spacing w:val="-3"/>
          <w:sz w:val="24"/>
        </w:rPr>
        <w:t xml:space="preserve"> </w:t>
      </w:r>
      <w:r>
        <w:rPr>
          <w:color w:val="231F20"/>
          <w:sz w:val="24"/>
        </w:rPr>
        <w:t>të</w:t>
      </w:r>
      <w:r>
        <w:rPr>
          <w:color w:val="231F20"/>
          <w:spacing w:val="-3"/>
          <w:sz w:val="24"/>
        </w:rPr>
        <w:t xml:space="preserve"> </w:t>
      </w:r>
      <w:r>
        <w:rPr>
          <w:color w:val="231F20"/>
          <w:sz w:val="24"/>
        </w:rPr>
        <w:t>di</w:t>
      </w:r>
      <w:r>
        <w:rPr>
          <w:color w:val="231F20"/>
          <w:spacing w:val="40"/>
          <w:sz w:val="24"/>
        </w:rPr>
        <w:t xml:space="preserve"> </w:t>
      </w:r>
      <w:r w:rsidR="00C42476">
        <w:rPr>
          <w:color w:val="231F20"/>
          <w:sz w:val="24"/>
        </w:rPr>
        <w:t>k</w:t>
      </w:r>
      <w:r>
        <w:rPr>
          <w:color w:val="231F20"/>
          <w:sz w:val="24"/>
        </w:rPr>
        <w:t>ur</w:t>
      </w:r>
      <w:r>
        <w:rPr>
          <w:color w:val="231F20"/>
          <w:spacing w:val="-3"/>
          <w:sz w:val="24"/>
        </w:rPr>
        <w:t xml:space="preserve"> </w:t>
      </w:r>
      <w:r>
        <w:rPr>
          <w:color w:val="231F20"/>
          <w:sz w:val="24"/>
        </w:rPr>
        <w:t>do</w:t>
      </w:r>
      <w:r>
        <w:rPr>
          <w:color w:val="231F20"/>
          <w:spacing w:val="-3"/>
          <w:sz w:val="24"/>
        </w:rPr>
        <w:t xml:space="preserve"> </w:t>
      </w:r>
      <w:r>
        <w:rPr>
          <w:color w:val="231F20"/>
          <w:sz w:val="24"/>
        </w:rPr>
        <w:t>të</w:t>
      </w:r>
      <w:r>
        <w:rPr>
          <w:color w:val="231F20"/>
          <w:spacing w:val="-3"/>
          <w:sz w:val="24"/>
        </w:rPr>
        <w:t xml:space="preserve"> </w:t>
      </w:r>
      <w:r>
        <w:rPr>
          <w:color w:val="231F20"/>
          <w:sz w:val="24"/>
        </w:rPr>
        <w:t>jetë</w:t>
      </w:r>
      <w:r>
        <w:rPr>
          <w:color w:val="231F20"/>
          <w:spacing w:val="-3"/>
          <w:sz w:val="24"/>
        </w:rPr>
        <w:t xml:space="preserve"> </w:t>
      </w:r>
      <w:r>
        <w:rPr>
          <w:color w:val="231F20"/>
          <w:sz w:val="24"/>
        </w:rPr>
        <w:t>koha</w:t>
      </w:r>
      <w:r>
        <w:rPr>
          <w:color w:val="231F20"/>
          <w:spacing w:val="-3"/>
          <w:sz w:val="24"/>
        </w:rPr>
        <w:t xml:space="preserve"> </w:t>
      </w:r>
      <w:r>
        <w:rPr>
          <w:color w:val="231F20"/>
          <w:sz w:val="24"/>
        </w:rPr>
        <w:t>e</w:t>
      </w:r>
      <w:r>
        <w:rPr>
          <w:color w:val="231F20"/>
          <w:spacing w:val="-3"/>
          <w:sz w:val="24"/>
        </w:rPr>
        <w:t xml:space="preserve"> </w:t>
      </w:r>
      <w:r>
        <w:rPr>
          <w:color w:val="231F20"/>
          <w:sz w:val="24"/>
        </w:rPr>
        <w:t>duhur… p</w:t>
      </w:r>
      <w:r w:rsidR="00B0586C">
        <w:rPr>
          <w:color w:val="231F20"/>
          <w:sz w:val="24"/>
        </w:rPr>
        <w:t>ë</w:t>
      </w:r>
      <w:r>
        <w:rPr>
          <w:color w:val="231F20"/>
          <w:sz w:val="24"/>
        </w:rPr>
        <w:t>r das</w:t>
      </w:r>
      <w:r w:rsidR="00C42476">
        <w:rPr>
          <w:color w:val="231F20"/>
          <w:sz w:val="24"/>
        </w:rPr>
        <w:t>m</w:t>
      </w:r>
      <w:r>
        <w:rPr>
          <w:color w:val="231F20"/>
          <w:sz w:val="24"/>
        </w:rPr>
        <w:t>ë</w:t>
      </w:r>
      <w:r w:rsidR="00C42476">
        <w:rPr>
          <w:color w:val="231F20"/>
          <w:sz w:val="24"/>
        </w:rPr>
        <w:t>.</w:t>
      </w:r>
    </w:p>
    <w:p w14:paraId="3F7FFF70"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2C77399D" w14:textId="3EBF8AE5" w:rsidR="00162645" w:rsidRDefault="0089725B">
      <w:pPr>
        <w:pStyle w:val="BodyText"/>
        <w:spacing w:before="280" w:line="252" w:lineRule="auto"/>
        <w:ind w:right="139"/>
      </w:pPr>
      <w:r>
        <w:rPr>
          <w:color w:val="231F20"/>
        </w:rPr>
        <w:lastRenderedPageBreak/>
        <w:t>Beneti:Unë jam i</w:t>
      </w:r>
      <w:r>
        <w:rPr>
          <w:color w:val="231F20"/>
          <w:spacing w:val="40"/>
        </w:rPr>
        <w:t xml:space="preserve"> </w:t>
      </w:r>
      <w:r>
        <w:rPr>
          <w:color w:val="231F20"/>
        </w:rPr>
        <w:t>lumtur me ty si nuse e re</w:t>
      </w:r>
      <w:r w:rsidR="00270E3F">
        <w:rPr>
          <w:color w:val="231F20"/>
        </w:rPr>
        <w:t>.</w:t>
      </w:r>
      <w:r>
        <w:rPr>
          <w:color w:val="231F20"/>
          <w:spacing w:val="40"/>
        </w:rPr>
        <w:t xml:space="preserve"> </w:t>
      </w:r>
      <w:r>
        <w:rPr>
          <w:color w:val="231F20"/>
        </w:rPr>
        <w:t>Unë dua që</w:t>
      </w:r>
      <w:r>
        <w:rPr>
          <w:color w:val="231F20"/>
          <w:spacing w:val="-15"/>
        </w:rPr>
        <w:t xml:space="preserve"> </w:t>
      </w:r>
      <w:r>
        <w:rPr>
          <w:color w:val="231F20"/>
        </w:rPr>
        <w:t>ti</w:t>
      </w:r>
      <w:r>
        <w:rPr>
          <w:color w:val="231F20"/>
          <w:spacing w:val="-15"/>
        </w:rPr>
        <w:t xml:space="preserve"> </w:t>
      </w:r>
      <w:r>
        <w:rPr>
          <w:color w:val="231F20"/>
        </w:rPr>
        <w:t>të</w:t>
      </w:r>
      <w:r>
        <w:rPr>
          <w:color w:val="231F20"/>
          <w:spacing w:val="-15"/>
        </w:rPr>
        <w:t xml:space="preserve"> </w:t>
      </w:r>
      <w:r>
        <w:rPr>
          <w:color w:val="231F20"/>
        </w:rPr>
        <w:t>jesh</w:t>
      </w:r>
      <w:r>
        <w:rPr>
          <w:color w:val="231F20"/>
          <w:spacing w:val="-4"/>
        </w:rPr>
        <w:t xml:space="preserve"> </w:t>
      </w:r>
      <w:r>
        <w:rPr>
          <w:color w:val="231F20"/>
        </w:rPr>
        <w:t>e</w:t>
      </w:r>
      <w:r>
        <w:rPr>
          <w:color w:val="231F20"/>
          <w:spacing w:val="-15"/>
        </w:rPr>
        <w:t xml:space="preserve"> </w:t>
      </w:r>
      <w:r>
        <w:rPr>
          <w:color w:val="231F20"/>
        </w:rPr>
        <w:t>lirë</w:t>
      </w:r>
      <w:r>
        <w:rPr>
          <w:color w:val="231F20"/>
          <w:spacing w:val="-15"/>
        </w:rPr>
        <w:t xml:space="preserve"> </w:t>
      </w:r>
      <w:r>
        <w:rPr>
          <w:color w:val="231F20"/>
        </w:rPr>
        <w:t>dhe</w:t>
      </w:r>
      <w:r>
        <w:rPr>
          <w:color w:val="231F20"/>
          <w:spacing w:val="-15"/>
        </w:rPr>
        <w:t xml:space="preserve"> </w:t>
      </w:r>
      <w:r>
        <w:rPr>
          <w:color w:val="231F20"/>
        </w:rPr>
        <w:t>e</w:t>
      </w:r>
      <w:r>
        <w:rPr>
          <w:color w:val="231F20"/>
          <w:spacing w:val="-15"/>
        </w:rPr>
        <w:t xml:space="preserve"> </w:t>
      </w:r>
      <w:r>
        <w:rPr>
          <w:color w:val="231F20"/>
        </w:rPr>
        <w:t>bindur</w:t>
      </w:r>
      <w:r>
        <w:rPr>
          <w:color w:val="231F20"/>
          <w:spacing w:val="-15"/>
        </w:rPr>
        <w:t xml:space="preserve"> </w:t>
      </w:r>
      <w:r>
        <w:rPr>
          <w:color w:val="231F20"/>
        </w:rPr>
        <w:t>plotësisht</w:t>
      </w:r>
      <w:r>
        <w:rPr>
          <w:color w:val="231F20"/>
          <w:spacing w:val="-15"/>
        </w:rPr>
        <w:t xml:space="preserve"> </w:t>
      </w:r>
      <w:r>
        <w:rPr>
          <w:color w:val="231F20"/>
        </w:rPr>
        <w:t>për</w:t>
      </w:r>
      <w:r>
        <w:rPr>
          <w:color w:val="231F20"/>
          <w:spacing w:val="-15"/>
        </w:rPr>
        <w:t xml:space="preserve"> </w:t>
      </w:r>
      <w:r>
        <w:rPr>
          <w:color w:val="231F20"/>
        </w:rPr>
        <w:t xml:space="preserve">veprimin që po bën </w:t>
      </w:r>
      <w:r w:rsidR="00C42476">
        <w:rPr>
          <w:color w:val="231F20"/>
        </w:rPr>
        <w:t xml:space="preserve">e </w:t>
      </w:r>
      <w:r>
        <w:rPr>
          <w:color w:val="231F20"/>
        </w:rPr>
        <w:t>pastaj të vijë ajo ditë ..— Do të jetë kur të shoh</w:t>
      </w:r>
      <w:r>
        <w:rPr>
          <w:color w:val="231F20"/>
          <w:spacing w:val="30"/>
        </w:rPr>
        <w:t xml:space="preserve"> </w:t>
      </w:r>
      <w:r>
        <w:rPr>
          <w:color w:val="231F20"/>
        </w:rPr>
        <w:t>që</w:t>
      </w:r>
      <w:r>
        <w:rPr>
          <w:color w:val="231F20"/>
          <w:spacing w:val="31"/>
        </w:rPr>
        <w:t xml:space="preserve"> </w:t>
      </w:r>
      <w:r>
        <w:rPr>
          <w:color w:val="231F20"/>
        </w:rPr>
        <w:t>je</w:t>
      </w:r>
      <w:r>
        <w:rPr>
          <w:color w:val="231F20"/>
          <w:spacing w:val="31"/>
        </w:rPr>
        <w:t xml:space="preserve"> </w:t>
      </w:r>
      <w:r>
        <w:rPr>
          <w:color w:val="231F20"/>
        </w:rPr>
        <w:t>plotësisht</w:t>
      </w:r>
      <w:r>
        <w:rPr>
          <w:color w:val="231F20"/>
          <w:spacing w:val="31"/>
        </w:rPr>
        <w:t xml:space="preserve"> </w:t>
      </w:r>
      <w:r>
        <w:rPr>
          <w:color w:val="231F20"/>
        </w:rPr>
        <w:t>e</w:t>
      </w:r>
      <w:r>
        <w:rPr>
          <w:color w:val="231F20"/>
          <w:spacing w:val="31"/>
        </w:rPr>
        <w:t xml:space="preserve"> </w:t>
      </w:r>
      <w:r>
        <w:rPr>
          <w:color w:val="231F20"/>
        </w:rPr>
        <w:t>qetë</w:t>
      </w:r>
      <w:r>
        <w:rPr>
          <w:color w:val="231F20"/>
          <w:spacing w:val="31"/>
        </w:rPr>
        <w:t xml:space="preserve"> </w:t>
      </w:r>
      <w:r>
        <w:rPr>
          <w:color w:val="231F20"/>
        </w:rPr>
        <w:t>dhe</w:t>
      </w:r>
      <w:r>
        <w:rPr>
          <w:color w:val="231F20"/>
          <w:spacing w:val="31"/>
        </w:rPr>
        <w:t xml:space="preserve"> </w:t>
      </w:r>
      <w:r>
        <w:rPr>
          <w:color w:val="231F20"/>
        </w:rPr>
        <w:t>e</w:t>
      </w:r>
      <w:r>
        <w:rPr>
          <w:color w:val="231F20"/>
          <w:spacing w:val="31"/>
        </w:rPr>
        <w:t xml:space="preserve"> </w:t>
      </w:r>
      <w:r>
        <w:rPr>
          <w:color w:val="231F20"/>
        </w:rPr>
        <w:t>lumtur.</w:t>
      </w:r>
      <w:r>
        <w:rPr>
          <w:color w:val="231F20"/>
          <w:spacing w:val="31"/>
        </w:rPr>
        <w:t xml:space="preserve"> </w:t>
      </w:r>
      <w:r>
        <w:rPr>
          <w:color w:val="231F20"/>
        </w:rPr>
        <w:t>Nuk</w:t>
      </w:r>
      <w:r>
        <w:rPr>
          <w:color w:val="231F20"/>
          <w:spacing w:val="31"/>
        </w:rPr>
        <w:t xml:space="preserve"> </w:t>
      </w:r>
      <w:r>
        <w:rPr>
          <w:color w:val="231F20"/>
        </w:rPr>
        <w:t>dua të nxitojmë. Por edhe të mos vonojmë shumë, sepse familja ime dhe e jotja po presin.</w:t>
      </w:r>
    </w:p>
    <w:p w14:paraId="74EA1246" w14:textId="77777777" w:rsidR="00162645" w:rsidRDefault="0089725B">
      <w:pPr>
        <w:pStyle w:val="BodyText"/>
        <w:spacing w:before="1"/>
        <w:jc w:val="left"/>
      </w:pPr>
      <w:r>
        <w:rPr>
          <w:color w:val="231F20"/>
          <w:spacing w:val="-2"/>
        </w:rPr>
        <w:t>Ermira:</w:t>
      </w:r>
    </w:p>
    <w:p w14:paraId="52CC0A41" w14:textId="77777777" w:rsidR="00162645" w:rsidRDefault="0089725B">
      <w:pPr>
        <w:pStyle w:val="ListParagraph"/>
        <w:numPr>
          <w:ilvl w:val="1"/>
          <w:numId w:val="20"/>
        </w:numPr>
        <w:tabs>
          <w:tab w:val="left" w:pos="1284"/>
        </w:tabs>
        <w:spacing w:before="16" w:line="252" w:lineRule="auto"/>
        <w:ind w:right="140" w:firstLine="0"/>
        <w:rPr>
          <w:sz w:val="24"/>
        </w:rPr>
      </w:pPr>
      <w:r>
        <w:rPr>
          <w:color w:val="231F20"/>
          <w:sz w:val="24"/>
        </w:rPr>
        <w:t>Po,</w:t>
      </w:r>
      <w:r>
        <w:rPr>
          <w:color w:val="231F20"/>
          <w:spacing w:val="-11"/>
          <w:sz w:val="24"/>
        </w:rPr>
        <w:t xml:space="preserve"> </w:t>
      </w:r>
      <w:r>
        <w:rPr>
          <w:color w:val="231F20"/>
          <w:sz w:val="24"/>
        </w:rPr>
        <w:t>ata</w:t>
      </w:r>
      <w:r>
        <w:rPr>
          <w:color w:val="231F20"/>
          <w:spacing w:val="-11"/>
          <w:sz w:val="24"/>
        </w:rPr>
        <w:t xml:space="preserve"> </w:t>
      </w:r>
      <w:r>
        <w:rPr>
          <w:color w:val="231F20"/>
          <w:sz w:val="24"/>
        </w:rPr>
        <w:t>janë</w:t>
      </w:r>
      <w:r>
        <w:rPr>
          <w:color w:val="231F20"/>
          <w:spacing w:val="-11"/>
          <w:sz w:val="24"/>
        </w:rPr>
        <w:t xml:space="preserve"> </w:t>
      </w:r>
      <w:r>
        <w:rPr>
          <w:color w:val="231F20"/>
          <w:sz w:val="24"/>
        </w:rPr>
        <w:t>gjithmonë</w:t>
      </w:r>
      <w:r>
        <w:rPr>
          <w:color w:val="231F20"/>
          <w:spacing w:val="-11"/>
          <w:sz w:val="24"/>
        </w:rPr>
        <w:t xml:space="preserve"> </w:t>
      </w:r>
      <w:r>
        <w:rPr>
          <w:color w:val="231F20"/>
          <w:sz w:val="24"/>
        </w:rPr>
        <w:t>në</w:t>
      </w:r>
      <w:r>
        <w:rPr>
          <w:color w:val="231F20"/>
          <w:spacing w:val="-11"/>
          <w:sz w:val="24"/>
        </w:rPr>
        <w:t xml:space="preserve"> </w:t>
      </w:r>
      <w:r>
        <w:rPr>
          <w:color w:val="231F20"/>
          <w:sz w:val="24"/>
        </w:rPr>
        <w:t>mendjen</w:t>
      </w:r>
      <w:r>
        <w:rPr>
          <w:color w:val="231F20"/>
          <w:spacing w:val="-11"/>
          <w:sz w:val="24"/>
        </w:rPr>
        <w:t xml:space="preserve"> </w:t>
      </w:r>
      <w:r>
        <w:rPr>
          <w:color w:val="231F20"/>
          <w:sz w:val="24"/>
        </w:rPr>
        <w:t>time.</w:t>
      </w:r>
      <w:r>
        <w:rPr>
          <w:color w:val="231F20"/>
          <w:spacing w:val="-11"/>
          <w:sz w:val="24"/>
        </w:rPr>
        <w:t xml:space="preserve"> </w:t>
      </w:r>
      <w:r>
        <w:rPr>
          <w:color w:val="231F20"/>
          <w:sz w:val="24"/>
        </w:rPr>
        <w:t>Por</w:t>
      </w:r>
      <w:r>
        <w:rPr>
          <w:color w:val="231F20"/>
          <w:spacing w:val="-11"/>
          <w:sz w:val="24"/>
        </w:rPr>
        <w:t xml:space="preserve"> </w:t>
      </w:r>
      <w:r>
        <w:rPr>
          <w:color w:val="231F20"/>
          <w:sz w:val="24"/>
        </w:rPr>
        <w:t>dua</w:t>
      </w:r>
      <w:r>
        <w:rPr>
          <w:color w:val="231F20"/>
          <w:spacing w:val="-11"/>
          <w:sz w:val="24"/>
        </w:rPr>
        <w:t xml:space="preserve"> </w:t>
      </w:r>
      <w:r>
        <w:rPr>
          <w:color w:val="231F20"/>
          <w:sz w:val="24"/>
        </w:rPr>
        <w:t>që gjithçka të ndodhë në mënyrën më të mirë.</w:t>
      </w:r>
    </w:p>
    <w:p w14:paraId="78B23F25" w14:textId="55404397" w:rsidR="00162645" w:rsidRDefault="0089725B">
      <w:pPr>
        <w:pStyle w:val="BodyText"/>
        <w:spacing w:line="252" w:lineRule="auto"/>
        <w:ind w:right="139"/>
      </w:pPr>
      <w:r>
        <w:rPr>
          <w:color w:val="231F20"/>
        </w:rPr>
        <w:t>Be</w:t>
      </w:r>
      <w:r w:rsidR="00C42476">
        <w:rPr>
          <w:color w:val="231F20"/>
        </w:rPr>
        <w:t>ne</w:t>
      </w:r>
      <w:r>
        <w:rPr>
          <w:color w:val="231F20"/>
        </w:rPr>
        <w:t>ti iu buzëqesh</w:t>
      </w:r>
      <w:r w:rsidR="00270E3F">
        <w:rPr>
          <w:color w:val="231F20"/>
        </w:rPr>
        <w:t>i</w:t>
      </w:r>
      <w:r>
        <w:rPr>
          <w:color w:val="231F20"/>
        </w:rPr>
        <w:t xml:space="preserve"> dhe vazhdoi me pak humor:— Kur</w:t>
      </w:r>
      <w:r>
        <w:rPr>
          <w:color w:val="231F20"/>
          <w:spacing w:val="-8"/>
        </w:rPr>
        <w:t xml:space="preserve"> </w:t>
      </w:r>
      <w:r>
        <w:rPr>
          <w:color w:val="231F20"/>
        </w:rPr>
        <w:t>të</w:t>
      </w:r>
      <w:r>
        <w:rPr>
          <w:color w:val="231F20"/>
          <w:spacing w:val="-8"/>
        </w:rPr>
        <w:t xml:space="preserve"> </w:t>
      </w:r>
      <w:r>
        <w:rPr>
          <w:color w:val="231F20"/>
        </w:rPr>
        <w:t>vijë</w:t>
      </w:r>
      <w:r>
        <w:rPr>
          <w:color w:val="231F20"/>
          <w:spacing w:val="-8"/>
        </w:rPr>
        <w:t xml:space="preserve"> </w:t>
      </w:r>
      <w:r>
        <w:rPr>
          <w:color w:val="231F20"/>
        </w:rPr>
        <w:t>koha,</w:t>
      </w:r>
      <w:r>
        <w:rPr>
          <w:color w:val="231F20"/>
          <w:spacing w:val="-8"/>
        </w:rPr>
        <w:t xml:space="preserve"> </w:t>
      </w:r>
      <w:r>
        <w:rPr>
          <w:color w:val="231F20"/>
        </w:rPr>
        <w:t>do</w:t>
      </w:r>
      <w:r>
        <w:rPr>
          <w:color w:val="231F20"/>
          <w:spacing w:val="-8"/>
        </w:rPr>
        <w:t xml:space="preserve"> </w:t>
      </w:r>
      <w:r>
        <w:rPr>
          <w:color w:val="231F20"/>
        </w:rPr>
        <w:t>të</w:t>
      </w:r>
      <w:r>
        <w:rPr>
          <w:color w:val="231F20"/>
          <w:spacing w:val="-8"/>
        </w:rPr>
        <w:t xml:space="preserve"> </w:t>
      </w:r>
      <w:r>
        <w:rPr>
          <w:color w:val="231F20"/>
        </w:rPr>
        <w:t>bëjmë</w:t>
      </w:r>
      <w:r>
        <w:rPr>
          <w:color w:val="231F20"/>
          <w:spacing w:val="-8"/>
        </w:rPr>
        <w:t xml:space="preserve"> </w:t>
      </w:r>
      <w:r>
        <w:rPr>
          <w:color w:val="231F20"/>
        </w:rPr>
        <w:t>dasmën</w:t>
      </w:r>
      <w:r>
        <w:rPr>
          <w:color w:val="231F20"/>
          <w:spacing w:val="-8"/>
        </w:rPr>
        <w:t xml:space="preserve"> </w:t>
      </w:r>
      <w:r>
        <w:rPr>
          <w:color w:val="231F20"/>
        </w:rPr>
        <w:t>në</w:t>
      </w:r>
      <w:r>
        <w:rPr>
          <w:color w:val="231F20"/>
          <w:spacing w:val="-8"/>
        </w:rPr>
        <w:t xml:space="preserve"> </w:t>
      </w:r>
      <w:r>
        <w:rPr>
          <w:color w:val="231F20"/>
        </w:rPr>
        <w:t>Vilën</w:t>
      </w:r>
      <w:r>
        <w:rPr>
          <w:color w:val="231F20"/>
          <w:spacing w:val="-8"/>
        </w:rPr>
        <w:t xml:space="preserve"> </w:t>
      </w:r>
      <w:r>
        <w:rPr>
          <w:color w:val="231F20"/>
        </w:rPr>
        <w:t>Blu.</w:t>
      </w:r>
      <w:r>
        <w:rPr>
          <w:color w:val="231F20"/>
          <w:spacing w:val="-8"/>
        </w:rPr>
        <w:t xml:space="preserve"> </w:t>
      </w:r>
      <w:r>
        <w:rPr>
          <w:color w:val="231F20"/>
        </w:rPr>
        <w:t>Do të jetë festa më e bukur që ka parë Benet</w:t>
      </w:r>
      <w:r>
        <w:rPr>
          <w:color w:val="231F20"/>
          <w:spacing w:val="40"/>
        </w:rPr>
        <w:t xml:space="preserve"> </w:t>
      </w:r>
      <w:r>
        <w:rPr>
          <w:color w:val="231F20"/>
        </w:rPr>
        <w:t>Podgorica. Do</w:t>
      </w:r>
      <w:r>
        <w:rPr>
          <w:color w:val="231F20"/>
          <w:spacing w:val="-1"/>
        </w:rPr>
        <w:t xml:space="preserve"> </w:t>
      </w:r>
      <w:r>
        <w:rPr>
          <w:color w:val="231F20"/>
        </w:rPr>
        <w:t>të</w:t>
      </w:r>
      <w:r>
        <w:rPr>
          <w:color w:val="231F20"/>
          <w:spacing w:val="-1"/>
        </w:rPr>
        <w:t xml:space="preserve"> </w:t>
      </w:r>
      <w:r>
        <w:rPr>
          <w:color w:val="231F20"/>
        </w:rPr>
        <w:t>bëjmë</w:t>
      </w:r>
      <w:r>
        <w:rPr>
          <w:color w:val="231F20"/>
          <w:spacing w:val="-1"/>
        </w:rPr>
        <w:t xml:space="preserve"> </w:t>
      </w:r>
      <w:r>
        <w:rPr>
          <w:color w:val="231F20"/>
        </w:rPr>
        <w:t>valle,</w:t>
      </w:r>
      <w:r>
        <w:rPr>
          <w:color w:val="231F20"/>
          <w:spacing w:val="-1"/>
        </w:rPr>
        <w:t xml:space="preserve"> </w:t>
      </w:r>
      <w:r>
        <w:rPr>
          <w:color w:val="231F20"/>
        </w:rPr>
        <w:t>do</w:t>
      </w:r>
      <w:r>
        <w:rPr>
          <w:color w:val="231F20"/>
          <w:spacing w:val="-1"/>
        </w:rPr>
        <w:t xml:space="preserve"> </w:t>
      </w:r>
      <w:r>
        <w:rPr>
          <w:color w:val="231F20"/>
        </w:rPr>
        <w:t>të</w:t>
      </w:r>
      <w:r>
        <w:rPr>
          <w:color w:val="231F20"/>
          <w:spacing w:val="-1"/>
        </w:rPr>
        <w:t xml:space="preserve"> </w:t>
      </w:r>
      <w:r>
        <w:rPr>
          <w:color w:val="231F20"/>
        </w:rPr>
        <w:t>këndojmë</w:t>
      </w:r>
      <w:r>
        <w:rPr>
          <w:color w:val="231F20"/>
          <w:spacing w:val="-1"/>
        </w:rPr>
        <w:t xml:space="preserve"> </w:t>
      </w:r>
      <w:r>
        <w:rPr>
          <w:color w:val="231F20"/>
        </w:rPr>
        <w:t>dhe</w:t>
      </w:r>
      <w:r>
        <w:rPr>
          <w:color w:val="231F20"/>
          <w:spacing w:val="-1"/>
        </w:rPr>
        <w:t xml:space="preserve"> </w:t>
      </w:r>
      <w:r>
        <w:rPr>
          <w:color w:val="231F20"/>
        </w:rPr>
        <w:t>do</w:t>
      </w:r>
      <w:r>
        <w:rPr>
          <w:color w:val="231F20"/>
          <w:spacing w:val="-1"/>
        </w:rPr>
        <w:t xml:space="preserve"> </w:t>
      </w:r>
      <w:r>
        <w:rPr>
          <w:color w:val="231F20"/>
        </w:rPr>
        <w:t>të</w:t>
      </w:r>
      <w:r>
        <w:rPr>
          <w:color w:val="231F20"/>
          <w:spacing w:val="-1"/>
        </w:rPr>
        <w:t xml:space="preserve"> </w:t>
      </w:r>
      <w:r>
        <w:rPr>
          <w:color w:val="231F20"/>
        </w:rPr>
        <w:t>festojmë deri në mëngjes.</w:t>
      </w:r>
    </w:p>
    <w:p w14:paraId="692D5EFB" w14:textId="77777777" w:rsidR="00162645" w:rsidRDefault="0089725B">
      <w:pPr>
        <w:pStyle w:val="BodyText"/>
        <w:spacing w:before="1"/>
        <w:jc w:val="left"/>
      </w:pPr>
      <w:r>
        <w:rPr>
          <w:color w:val="231F20"/>
          <w:spacing w:val="-2"/>
        </w:rPr>
        <w:t>Ermira:</w:t>
      </w:r>
    </w:p>
    <w:p w14:paraId="33D48A05" w14:textId="5D38794F" w:rsidR="00162645" w:rsidRPr="00C42476" w:rsidRDefault="0089725B" w:rsidP="00C42476">
      <w:pPr>
        <w:pStyle w:val="ListParagraph"/>
        <w:numPr>
          <w:ilvl w:val="1"/>
          <w:numId w:val="20"/>
        </w:numPr>
        <w:tabs>
          <w:tab w:val="left" w:pos="1294"/>
        </w:tabs>
        <w:spacing w:before="16" w:line="252" w:lineRule="auto"/>
        <w:ind w:right="139" w:firstLine="0"/>
        <w:rPr>
          <w:sz w:val="24"/>
        </w:rPr>
      </w:pPr>
      <w:r>
        <w:rPr>
          <w:color w:val="231F20"/>
          <w:sz w:val="24"/>
        </w:rPr>
        <w:t>Më</w:t>
      </w:r>
      <w:r>
        <w:rPr>
          <w:color w:val="231F20"/>
          <w:spacing w:val="-1"/>
          <w:sz w:val="24"/>
        </w:rPr>
        <w:t xml:space="preserve"> </w:t>
      </w:r>
      <w:r>
        <w:rPr>
          <w:color w:val="231F20"/>
          <w:sz w:val="24"/>
        </w:rPr>
        <w:t>pëlqen</w:t>
      </w:r>
      <w:r>
        <w:rPr>
          <w:color w:val="231F20"/>
          <w:spacing w:val="-1"/>
          <w:sz w:val="24"/>
        </w:rPr>
        <w:t xml:space="preserve"> </w:t>
      </w:r>
      <w:r>
        <w:rPr>
          <w:color w:val="231F20"/>
          <w:sz w:val="24"/>
        </w:rPr>
        <w:t>ideja.</w:t>
      </w:r>
      <w:r>
        <w:rPr>
          <w:color w:val="231F20"/>
          <w:spacing w:val="-1"/>
          <w:sz w:val="24"/>
        </w:rPr>
        <w:t xml:space="preserve"> </w:t>
      </w:r>
      <w:r>
        <w:rPr>
          <w:color w:val="231F20"/>
          <w:sz w:val="24"/>
        </w:rPr>
        <w:t>Është</w:t>
      </w:r>
      <w:r>
        <w:rPr>
          <w:color w:val="231F20"/>
          <w:spacing w:val="-1"/>
          <w:sz w:val="24"/>
        </w:rPr>
        <w:t xml:space="preserve"> </w:t>
      </w:r>
      <w:r>
        <w:rPr>
          <w:color w:val="231F20"/>
          <w:sz w:val="24"/>
        </w:rPr>
        <w:t>mirë</w:t>
      </w:r>
      <w:r>
        <w:rPr>
          <w:color w:val="231F20"/>
          <w:spacing w:val="-1"/>
          <w:sz w:val="24"/>
        </w:rPr>
        <w:t xml:space="preserve"> </w:t>
      </w:r>
      <w:r>
        <w:rPr>
          <w:color w:val="231F20"/>
          <w:sz w:val="24"/>
        </w:rPr>
        <w:t>të</w:t>
      </w:r>
      <w:r>
        <w:rPr>
          <w:color w:val="231F20"/>
          <w:spacing w:val="-1"/>
          <w:sz w:val="24"/>
        </w:rPr>
        <w:t xml:space="preserve"> </w:t>
      </w:r>
      <w:r>
        <w:rPr>
          <w:color w:val="231F20"/>
          <w:sz w:val="24"/>
        </w:rPr>
        <w:t>kemi</w:t>
      </w:r>
      <w:r>
        <w:rPr>
          <w:color w:val="231F20"/>
          <w:spacing w:val="-1"/>
          <w:sz w:val="24"/>
        </w:rPr>
        <w:t xml:space="preserve"> </w:t>
      </w:r>
      <w:r>
        <w:rPr>
          <w:color w:val="231F20"/>
          <w:sz w:val="24"/>
        </w:rPr>
        <w:t>një</w:t>
      </w:r>
      <w:r>
        <w:rPr>
          <w:color w:val="231F20"/>
          <w:spacing w:val="-1"/>
          <w:sz w:val="24"/>
        </w:rPr>
        <w:t xml:space="preserve"> </w:t>
      </w:r>
      <w:r>
        <w:rPr>
          <w:color w:val="231F20"/>
          <w:sz w:val="24"/>
        </w:rPr>
        <w:t>vend</w:t>
      </w:r>
      <w:r>
        <w:rPr>
          <w:color w:val="231F20"/>
          <w:spacing w:val="-1"/>
          <w:sz w:val="24"/>
        </w:rPr>
        <w:t xml:space="preserve"> </w:t>
      </w:r>
      <w:r>
        <w:rPr>
          <w:color w:val="231F20"/>
          <w:sz w:val="24"/>
        </w:rPr>
        <w:t>ku</w:t>
      </w:r>
      <w:r>
        <w:rPr>
          <w:color w:val="231F20"/>
          <w:spacing w:val="-1"/>
          <w:sz w:val="24"/>
        </w:rPr>
        <w:t xml:space="preserve"> </w:t>
      </w:r>
      <w:r>
        <w:rPr>
          <w:color w:val="231F20"/>
          <w:sz w:val="24"/>
        </w:rPr>
        <w:t>të fillojmë</w:t>
      </w:r>
      <w:r>
        <w:rPr>
          <w:color w:val="231F20"/>
          <w:spacing w:val="-14"/>
          <w:sz w:val="24"/>
        </w:rPr>
        <w:t xml:space="preserve"> </w:t>
      </w:r>
      <w:r>
        <w:rPr>
          <w:color w:val="231F20"/>
          <w:sz w:val="24"/>
        </w:rPr>
        <w:t>jetën</w:t>
      </w:r>
      <w:r>
        <w:rPr>
          <w:color w:val="231F20"/>
          <w:spacing w:val="-14"/>
          <w:sz w:val="24"/>
        </w:rPr>
        <w:t xml:space="preserve"> </w:t>
      </w:r>
      <w:r>
        <w:rPr>
          <w:color w:val="231F20"/>
          <w:sz w:val="24"/>
        </w:rPr>
        <w:t>tonë</w:t>
      </w:r>
      <w:r>
        <w:rPr>
          <w:color w:val="231F20"/>
          <w:spacing w:val="-14"/>
          <w:sz w:val="24"/>
        </w:rPr>
        <w:t xml:space="preserve"> </w:t>
      </w:r>
      <w:r>
        <w:rPr>
          <w:color w:val="231F20"/>
          <w:sz w:val="24"/>
        </w:rPr>
        <w:t>së</w:t>
      </w:r>
      <w:r>
        <w:rPr>
          <w:color w:val="231F20"/>
          <w:spacing w:val="-14"/>
          <w:sz w:val="24"/>
        </w:rPr>
        <w:t xml:space="preserve"> </w:t>
      </w:r>
      <w:r>
        <w:rPr>
          <w:color w:val="231F20"/>
          <w:sz w:val="24"/>
        </w:rPr>
        <w:t>bashku.</w:t>
      </w:r>
      <w:r>
        <w:rPr>
          <w:color w:val="231F20"/>
          <w:spacing w:val="-14"/>
          <w:sz w:val="24"/>
        </w:rPr>
        <w:t xml:space="preserve"> </w:t>
      </w:r>
      <w:r>
        <w:rPr>
          <w:color w:val="231F20"/>
          <w:sz w:val="24"/>
        </w:rPr>
        <w:t>Dhe</w:t>
      </w:r>
      <w:r>
        <w:rPr>
          <w:color w:val="231F20"/>
          <w:spacing w:val="-14"/>
          <w:sz w:val="24"/>
        </w:rPr>
        <w:t xml:space="preserve"> </w:t>
      </w:r>
      <w:r>
        <w:rPr>
          <w:color w:val="231F20"/>
          <w:sz w:val="24"/>
        </w:rPr>
        <w:t>me</w:t>
      </w:r>
      <w:r>
        <w:rPr>
          <w:color w:val="231F20"/>
          <w:spacing w:val="-14"/>
          <w:sz w:val="24"/>
        </w:rPr>
        <w:t xml:space="preserve"> </w:t>
      </w:r>
      <w:r>
        <w:rPr>
          <w:color w:val="231F20"/>
          <w:sz w:val="24"/>
        </w:rPr>
        <w:t>bekimin</w:t>
      </w:r>
      <w:r>
        <w:rPr>
          <w:color w:val="231F20"/>
          <w:spacing w:val="-14"/>
          <w:sz w:val="24"/>
        </w:rPr>
        <w:t xml:space="preserve"> </w:t>
      </w:r>
      <w:r>
        <w:rPr>
          <w:color w:val="231F20"/>
          <w:sz w:val="24"/>
        </w:rPr>
        <w:t>e</w:t>
      </w:r>
      <w:r>
        <w:rPr>
          <w:color w:val="231F20"/>
          <w:spacing w:val="-14"/>
          <w:sz w:val="24"/>
        </w:rPr>
        <w:t xml:space="preserve"> </w:t>
      </w:r>
      <w:r>
        <w:rPr>
          <w:color w:val="231F20"/>
          <w:sz w:val="24"/>
        </w:rPr>
        <w:t>babait tënd, gjithçka do të jetë e lumtur.</w:t>
      </w:r>
    </w:p>
    <w:p w14:paraId="7BBFA639" w14:textId="77777777" w:rsidR="00162645" w:rsidRDefault="0089725B">
      <w:pPr>
        <w:pStyle w:val="BodyText"/>
        <w:spacing w:before="1"/>
        <w:jc w:val="left"/>
      </w:pPr>
      <w:r>
        <w:rPr>
          <w:color w:val="231F20"/>
          <w:spacing w:val="-2"/>
        </w:rPr>
        <w:t>Beneti:</w:t>
      </w:r>
    </w:p>
    <w:p w14:paraId="0258D2B2" w14:textId="187FD1EF" w:rsidR="00162645" w:rsidRDefault="0089725B">
      <w:pPr>
        <w:pStyle w:val="ListParagraph"/>
        <w:numPr>
          <w:ilvl w:val="1"/>
          <w:numId w:val="20"/>
        </w:numPr>
        <w:tabs>
          <w:tab w:val="left" w:pos="1279"/>
        </w:tabs>
        <w:spacing w:before="16" w:line="252" w:lineRule="auto"/>
        <w:ind w:right="141" w:firstLine="0"/>
        <w:rPr>
          <w:sz w:val="24"/>
        </w:rPr>
      </w:pPr>
      <w:r>
        <w:rPr>
          <w:color w:val="231F20"/>
          <w:sz w:val="24"/>
        </w:rPr>
        <w:t>Gjithçka</w:t>
      </w:r>
      <w:r>
        <w:rPr>
          <w:color w:val="231F20"/>
          <w:spacing w:val="-15"/>
          <w:sz w:val="24"/>
        </w:rPr>
        <w:t xml:space="preserve"> </w:t>
      </w:r>
      <w:r>
        <w:rPr>
          <w:color w:val="231F20"/>
          <w:sz w:val="24"/>
        </w:rPr>
        <w:t>do</w:t>
      </w:r>
      <w:r>
        <w:rPr>
          <w:color w:val="231F20"/>
          <w:spacing w:val="-15"/>
          <w:sz w:val="24"/>
        </w:rPr>
        <w:t xml:space="preserve"> </w:t>
      </w:r>
      <w:r>
        <w:rPr>
          <w:color w:val="231F20"/>
          <w:sz w:val="24"/>
        </w:rPr>
        <w:t>të</w:t>
      </w:r>
      <w:r>
        <w:rPr>
          <w:color w:val="231F20"/>
          <w:spacing w:val="-15"/>
          <w:sz w:val="24"/>
        </w:rPr>
        <w:t xml:space="preserve"> </w:t>
      </w:r>
      <w:r>
        <w:rPr>
          <w:color w:val="231F20"/>
          <w:sz w:val="24"/>
        </w:rPr>
        <w:t>shkojë</w:t>
      </w:r>
      <w:r>
        <w:rPr>
          <w:color w:val="231F20"/>
          <w:spacing w:val="-15"/>
          <w:sz w:val="24"/>
        </w:rPr>
        <w:t xml:space="preserve"> </w:t>
      </w:r>
      <w:r>
        <w:rPr>
          <w:color w:val="231F20"/>
          <w:sz w:val="24"/>
        </w:rPr>
        <w:t>mirë,</w:t>
      </w:r>
      <w:r>
        <w:rPr>
          <w:color w:val="231F20"/>
          <w:spacing w:val="-15"/>
          <w:sz w:val="24"/>
        </w:rPr>
        <w:t xml:space="preserve"> </w:t>
      </w:r>
      <w:r>
        <w:rPr>
          <w:color w:val="231F20"/>
          <w:sz w:val="24"/>
        </w:rPr>
        <w:t>Ermira.</w:t>
      </w:r>
      <w:r w:rsidR="00C42476">
        <w:rPr>
          <w:color w:val="231F20"/>
          <w:sz w:val="24"/>
        </w:rPr>
        <w:t xml:space="preserve"> </w:t>
      </w:r>
      <w:r>
        <w:rPr>
          <w:color w:val="231F20"/>
          <w:sz w:val="24"/>
        </w:rPr>
        <w:t>A</w:t>
      </w:r>
      <w:r w:rsidR="00270E3F">
        <w:rPr>
          <w:color w:val="231F20"/>
          <w:sz w:val="24"/>
        </w:rPr>
        <w:t>r</w:t>
      </w:r>
      <w:r w:rsidR="00C42476">
        <w:rPr>
          <w:color w:val="231F20"/>
          <w:sz w:val="24"/>
        </w:rPr>
        <w:t>m</w:t>
      </w:r>
      <w:r>
        <w:rPr>
          <w:color w:val="231F20"/>
          <w:sz w:val="24"/>
        </w:rPr>
        <w:t>endi</w:t>
      </w:r>
      <w:r>
        <w:rPr>
          <w:color w:val="231F20"/>
          <w:spacing w:val="65"/>
          <w:sz w:val="24"/>
        </w:rPr>
        <w:t xml:space="preserve"> </w:t>
      </w:r>
      <w:r>
        <w:rPr>
          <w:color w:val="231F20"/>
          <w:sz w:val="24"/>
        </w:rPr>
        <w:t>dhe</w:t>
      </w:r>
      <w:r>
        <w:rPr>
          <w:color w:val="231F20"/>
          <w:spacing w:val="-15"/>
          <w:sz w:val="24"/>
        </w:rPr>
        <w:t xml:space="preserve"> </w:t>
      </w:r>
      <w:r>
        <w:rPr>
          <w:color w:val="231F20"/>
          <w:sz w:val="24"/>
        </w:rPr>
        <w:t xml:space="preserve">ti, </w:t>
      </w:r>
      <w:r>
        <w:rPr>
          <w:color w:val="231F20"/>
          <w:spacing w:val="-2"/>
          <w:sz w:val="24"/>
        </w:rPr>
        <w:t>familjet</w:t>
      </w:r>
      <w:r>
        <w:rPr>
          <w:color w:val="231F20"/>
          <w:spacing w:val="-13"/>
          <w:sz w:val="24"/>
        </w:rPr>
        <w:t xml:space="preserve"> </w:t>
      </w:r>
      <w:r>
        <w:rPr>
          <w:color w:val="231F20"/>
          <w:spacing w:val="-2"/>
          <w:sz w:val="24"/>
        </w:rPr>
        <w:t>tona,</w:t>
      </w:r>
      <w:r>
        <w:rPr>
          <w:color w:val="231F20"/>
          <w:spacing w:val="-13"/>
          <w:sz w:val="24"/>
        </w:rPr>
        <w:t xml:space="preserve"> </w:t>
      </w:r>
      <w:r>
        <w:rPr>
          <w:color w:val="231F20"/>
          <w:spacing w:val="-2"/>
          <w:sz w:val="24"/>
        </w:rPr>
        <w:t>do</w:t>
      </w:r>
      <w:r>
        <w:rPr>
          <w:color w:val="231F20"/>
          <w:spacing w:val="-13"/>
          <w:sz w:val="24"/>
        </w:rPr>
        <w:t xml:space="preserve"> </w:t>
      </w:r>
      <w:r>
        <w:rPr>
          <w:color w:val="231F20"/>
          <w:spacing w:val="-2"/>
          <w:sz w:val="24"/>
        </w:rPr>
        <w:t>t’i</w:t>
      </w:r>
      <w:r>
        <w:rPr>
          <w:color w:val="231F20"/>
          <w:spacing w:val="-13"/>
          <w:sz w:val="24"/>
        </w:rPr>
        <w:t xml:space="preserve"> </w:t>
      </w:r>
      <w:r>
        <w:rPr>
          <w:color w:val="231F20"/>
          <w:spacing w:val="-2"/>
          <w:sz w:val="24"/>
        </w:rPr>
        <w:t>bashkojmë</w:t>
      </w:r>
      <w:r>
        <w:rPr>
          <w:color w:val="231F20"/>
          <w:spacing w:val="-13"/>
          <w:sz w:val="24"/>
        </w:rPr>
        <w:t xml:space="preserve"> </w:t>
      </w:r>
      <w:r>
        <w:rPr>
          <w:color w:val="231F20"/>
          <w:spacing w:val="-2"/>
          <w:sz w:val="24"/>
        </w:rPr>
        <w:t>me</w:t>
      </w:r>
      <w:r>
        <w:rPr>
          <w:color w:val="231F20"/>
          <w:spacing w:val="-13"/>
          <w:sz w:val="24"/>
        </w:rPr>
        <w:t xml:space="preserve"> </w:t>
      </w:r>
      <w:r>
        <w:rPr>
          <w:color w:val="231F20"/>
          <w:spacing w:val="-2"/>
          <w:sz w:val="24"/>
        </w:rPr>
        <w:t>dashuri</w:t>
      </w:r>
      <w:r>
        <w:rPr>
          <w:color w:val="231F20"/>
          <w:spacing w:val="-13"/>
          <w:sz w:val="24"/>
        </w:rPr>
        <w:t xml:space="preserve"> </w:t>
      </w:r>
      <w:r>
        <w:rPr>
          <w:color w:val="231F20"/>
          <w:spacing w:val="-2"/>
          <w:sz w:val="24"/>
        </w:rPr>
        <w:t>dhe</w:t>
      </w:r>
      <w:r>
        <w:rPr>
          <w:color w:val="231F20"/>
          <w:spacing w:val="-13"/>
          <w:sz w:val="24"/>
        </w:rPr>
        <w:t xml:space="preserve"> </w:t>
      </w:r>
      <w:r>
        <w:rPr>
          <w:color w:val="231F20"/>
          <w:spacing w:val="-2"/>
          <w:sz w:val="24"/>
        </w:rPr>
        <w:t xml:space="preserve">respekt. </w:t>
      </w:r>
      <w:r>
        <w:rPr>
          <w:color w:val="231F20"/>
          <w:sz w:val="24"/>
        </w:rPr>
        <w:t>Jam gati të pres atë ditë me zemër plot shpresë.</w:t>
      </w:r>
    </w:p>
    <w:p w14:paraId="24979F0D" w14:textId="77777777" w:rsidR="00162645" w:rsidRDefault="0089725B">
      <w:pPr>
        <w:pStyle w:val="BodyText"/>
        <w:jc w:val="left"/>
      </w:pPr>
      <w:r>
        <w:rPr>
          <w:color w:val="231F20"/>
        </w:rPr>
        <w:t>Ermira</w:t>
      </w:r>
      <w:r>
        <w:rPr>
          <w:color w:val="231F20"/>
          <w:spacing w:val="-1"/>
        </w:rPr>
        <w:t xml:space="preserve"> </w:t>
      </w:r>
      <w:r>
        <w:rPr>
          <w:color w:val="231F20"/>
        </w:rPr>
        <w:t>ia mbajti</w:t>
      </w:r>
      <w:r>
        <w:rPr>
          <w:color w:val="231F20"/>
          <w:spacing w:val="-1"/>
        </w:rPr>
        <w:t xml:space="preserve"> </w:t>
      </w:r>
      <w:r>
        <w:rPr>
          <w:color w:val="231F20"/>
        </w:rPr>
        <w:t>dorën fort</w:t>
      </w:r>
      <w:r>
        <w:rPr>
          <w:color w:val="231F20"/>
          <w:spacing w:val="-1"/>
        </w:rPr>
        <w:t xml:space="preserve"> </w:t>
      </w:r>
      <w:r>
        <w:rPr>
          <w:color w:val="231F20"/>
        </w:rPr>
        <w:t>dhe</w:t>
      </w:r>
      <w:r>
        <w:rPr>
          <w:color w:val="231F20"/>
          <w:spacing w:val="-1"/>
        </w:rPr>
        <w:t xml:space="preserve"> </w:t>
      </w:r>
      <w:r>
        <w:rPr>
          <w:color w:val="231F20"/>
        </w:rPr>
        <w:t xml:space="preserve">tha me </w:t>
      </w:r>
      <w:r>
        <w:rPr>
          <w:color w:val="231F20"/>
          <w:spacing w:val="-2"/>
        </w:rPr>
        <w:t>emocion:</w:t>
      </w:r>
    </w:p>
    <w:p w14:paraId="67BD8BE4" w14:textId="7AA58334" w:rsidR="00162645" w:rsidRDefault="0089725B">
      <w:pPr>
        <w:pStyle w:val="ListParagraph"/>
        <w:numPr>
          <w:ilvl w:val="1"/>
          <w:numId w:val="20"/>
        </w:numPr>
        <w:tabs>
          <w:tab w:val="left" w:pos="1292"/>
        </w:tabs>
        <w:spacing w:before="16" w:line="252" w:lineRule="auto"/>
        <w:ind w:right="992" w:firstLine="0"/>
        <w:jc w:val="left"/>
        <w:rPr>
          <w:sz w:val="24"/>
        </w:rPr>
      </w:pPr>
      <w:r>
        <w:rPr>
          <w:color w:val="231F20"/>
          <w:sz w:val="24"/>
        </w:rPr>
        <w:t>Edhe unë, baba Be</w:t>
      </w:r>
      <w:r w:rsidR="00C42476">
        <w:rPr>
          <w:color w:val="231F20"/>
          <w:sz w:val="24"/>
        </w:rPr>
        <w:t>n</w:t>
      </w:r>
      <w:r>
        <w:rPr>
          <w:color w:val="231F20"/>
          <w:sz w:val="24"/>
        </w:rPr>
        <w:t>et. Edhe unë. Ermira:—</w:t>
      </w:r>
      <w:r>
        <w:rPr>
          <w:color w:val="231F20"/>
          <w:spacing w:val="-4"/>
          <w:sz w:val="24"/>
        </w:rPr>
        <w:t xml:space="preserve"> </w:t>
      </w:r>
      <w:r>
        <w:rPr>
          <w:color w:val="231F20"/>
          <w:sz w:val="24"/>
        </w:rPr>
        <w:t>Zonja</w:t>
      </w:r>
      <w:r>
        <w:rPr>
          <w:color w:val="231F20"/>
          <w:spacing w:val="-4"/>
          <w:sz w:val="24"/>
        </w:rPr>
        <w:t xml:space="preserve"> </w:t>
      </w:r>
      <w:r>
        <w:rPr>
          <w:color w:val="231F20"/>
          <w:sz w:val="24"/>
        </w:rPr>
        <w:t>Nela...Se</w:t>
      </w:r>
      <w:r>
        <w:rPr>
          <w:color w:val="231F20"/>
          <w:spacing w:val="-4"/>
          <w:sz w:val="24"/>
        </w:rPr>
        <w:t xml:space="preserve"> </w:t>
      </w:r>
      <w:r>
        <w:rPr>
          <w:color w:val="231F20"/>
          <w:sz w:val="24"/>
        </w:rPr>
        <w:t>nuk</w:t>
      </w:r>
      <w:r>
        <w:rPr>
          <w:color w:val="231F20"/>
          <w:spacing w:val="-5"/>
          <w:sz w:val="24"/>
        </w:rPr>
        <w:t xml:space="preserve"> </w:t>
      </w:r>
      <w:r>
        <w:rPr>
          <w:color w:val="231F20"/>
          <w:sz w:val="24"/>
        </w:rPr>
        <w:t>fola</w:t>
      </w:r>
      <w:r>
        <w:rPr>
          <w:color w:val="231F20"/>
          <w:spacing w:val="-4"/>
          <w:sz w:val="24"/>
        </w:rPr>
        <w:t xml:space="preserve"> </w:t>
      </w:r>
      <w:r>
        <w:rPr>
          <w:color w:val="231F20"/>
          <w:sz w:val="24"/>
        </w:rPr>
        <w:t>me</w:t>
      </w:r>
      <w:r>
        <w:rPr>
          <w:color w:val="231F20"/>
          <w:spacing w:val="-4"/>
          <w:sz w:val="24"/>
        </w:rPr>
        <w:t xml:space="preserve"> </w:t>
      </w:r>
      <w:r>
        <w:rPr>
          <w:color w:val="231F20"/>
          <w:sz w:val="24"/>
        </w:rPr>
        <w:t>ty</w:t>
      </w:r>
      <w:r>
        <w:rPr>
          <w:color w:val="231F20"/>
          <w:spacing w:val="40"/>
          <w:sz w:val="24"/>
        </w:rPr>
        <w:t xml:space="preserve"> </w:t>
      </w:r>
      <w:r>
        <w:rPr>
          <w:color w:val="231F20"/>
          <w:sz w:val="24"/>
        </w:rPr>
        <w:t>fare</w:t>
      </w:r>
      <w:r w:rsidR="00270E3F">
        <w:rPr>
          <w:color w:val="231F20"/>
          <w:sz w:val="24"/>
        </w:rPr>
        <w:t>.</w:t>
      </w:r>
    </w:p>
    <w:p w14:paraId="6DAC9652" w14:textId="77777777" w:rsidR="00162645" w:rsidRDefault="00162645">
      <w:pPr>
        <w:pStyle w:val="ListParagraph"/>
        <w:spacing w:line="252" w:lineRule="auto"/>
        <w:jc w:val="left"/>
        <w:rPr>
          <w:sz w:val="24"/>
        </w:rPr>
        <w:sectPr w:rsidR="00162645">
          <w:pgSz w:w="8230" w:h="11910"/>
          <w:pgMar w:top="1340" w:right="708" w:bottom="1200" w:left="708" w:header="982" w:footer="1004" w:gutter="0"/>
          <w:cols w:space="720"/>
        </w:sectPr>
      </w:pPr>
    </w:p>
    <w:p w14:paraId="110FC898" w14:textId="77777777" w:rsidR="00162645" w:rsidRDefault="0089725B">
      <w:pPr>
        <w:pStyle w:val="BodyText"/>
        <w:spacing w:before="310"/>
        <w:ind w:left="142"/>
      </w:pPr>
      <w:r>
        <w:rPr>
          <w:color w:val="231F20"/>
        </w:rPr>
        <w:lastRenderedPageBreak/>
        <w:t>Nela</w:t>
      </w:r>
      <w:r>
        <w:rPr>
          <w:color w:val="231F20"/>
          <w:spacing w:val="-2"/>
        </w:rPr>
        <w:t xml:space="preserve"> </w:t>
      </w:r>
      <w:r>
        <w:rPr>
          <w:color w:val="231F20"/>
        </w:rPr>
        <w:t>(kthehet</w:t>
      </w:r>
      <w:r>
        <w:rPr>
          <w:color w:val="231F20"/>
          <w:spacing w:val="-3"/>
        </w:rPr>
        <w:t xml:space="preserve"> </w:t>
      </w:r>
      <w:r>
        <w:rPr>
          <w:color w:val="231F20"/>
        </w:rPr>
        <w:t>ngadalë</w:t>
      </w:r>
      <w:r>
        <w:rPr>
          <w:color w:val="231F20"/>
          <w:spacing w:val="-2"/>
        </w:rPr>
        <w:t xml:space="preserve"> </w:t>
      </w:r>
      <w:r>
        <w:rPr>
          <w:color w:val="231F20"/>
        </w:rPr>
        <w:t>dhe</w:t>
      </w:r>
      <w:r>
        <w:rPr>
          <w:color w:val="231F20"/>
          <w:spacing w:val="-1"/>
        </w:rPr>
        <w:t xml:space="preserve"> </w:t>
      </w:r>
      <w:r>
        <w:rPr>
          <w:color w:val="231F20"/>
          <w:spacing w:val="-2"/>
        </w:rPr>
        <w:t>buzëqesh):</w:t>
      </w:r>
    </w:p>
    <w:p w14:paraId="258F2BFD" w14:textId="77777777" w:rsidR="00162645" w:rsidRDefault="0089725B">
      <w:pPr>
        <w:pStyle w:val="ListParagraph"/>
        <w:numPr>
          <w:ilvl w:val="0"/>
          <w:numId w:val="20"/>
        </w:numPr>
        <w:tabs>
          <w:tab w:val="left" w:pos="474"/>
        </w:tabs>
        <w:spacing w:before="17" w:line="252" w:lineRule="auto"/>
        <w:ind w:firstLine="0"/>
        <w:rPr>
          <w:sz w:val="24"/>
        </w:rPr>
      </w:pPr>
      <w:r>
        <w:rPr>
          <w:color w:val="231F20"/>
          <w:sz w:val="24"/>
        </w:rPr>
        <w:t>Zemra ime... mos më thirr më “zonja”, të lutem. Thuaj “nënë”, siç e meriton kjo zemër.</w:t>
      </w:r>
    </w:p>
    <w:p w14:paraId="0097484E" w14:textId="77777777" w:rsidR="00162645" w:rsidRDefault="0089725B">
      <w:pPr>
        <w:pStyle w:val="BodyText"/>
        <w:spacing w:line="252" w:lineRule="auto"/>
        <w:ind w:left="142" w:right="990"/>
      </w:pPr>
      <w:r>
        <w:rPr>
          <w:color w:val="231F20"/>
        </w:rPr>
        <w:t xml:space="preserve">Ermira (me zë të dridhur, por me një dritë të qartë në </w:t>
      </w:r>
      <w:r>
        <w:rPr>
          <w:color w:val="231F20"/>
          <w:spacing w:val="-4"/>
        </w:rPr>
        <w:t>sy):</w:t>
      </w:r>
    </w:p>
    <w:p w14:paraId="46BD7F13" w14:textId="7FAC23F8" w:rsidR="00162645" w:rsidRDefault="0089725B">
      <w:pPr>
        <w:pStyle w:val="ListParagraph"/>
        <w:numPr>
          <w:ilvl w:val="0"/>
          <w:numId w:val="20"/>
        </w:numPr>
        <w:tabs>
          <w:tab w:val="left" w:pos="442"/>
        </w:tabs>
        <w:ind w:left="442" w:right="0" w:hanging="300"/>
        <w:rPr>
          <w:sz w:val="24"/>
        </w:rPr>
      </w:pPr>
      <w:r>
        <w:rPr>
          <w:color w:val="231F20"/>
          <w:sz w:val="24"/>
        </w:rPr>
        <w:t xml:space="preserve">Nënë... a mundem vërtet të </w:t>
      </w:r>
      <w:r>
        <w:rPr>
          <w:color w:val="231F20"/>
          <w:spacing w:val="-4"/>
          <w:sz w:val="24"/>
        </w:rPr>
        <w:t>th</w:t>
      </w:r>
      <w:r w:rsidR="004E23F4">
        <w:rPr>
          <w:color w:val="231F20"/>
          <w:spacing w:val="-4"/>
          <w:sz w:val="24"/>
        </w:rPr>
        <w:t>e</w:t>
      </w:r>
      <w:r>
        <w:rPr>
          <w:color w:val="231F20"/>
          <w:spacing w:val="-4"/>
          <w:sz w:val="24"/>
        </w:rPr>
        <w:t>m</w:t>
      </w:r>
      <w:r w:rsidR="00270E3F">
        <w:rPr>
          <w:color w:val="231F20"/>
          <w:sz w:val="24"/>
        </w:rPr>
        <w:t>?</w:t>
      </w:r>
    </w:p>
    <w:p w14:paraId="6EC0D238" w14:textId="1F821C6F" w:rsidR="00162645" w:rsidRDefault="0089725B">
      <w:pPr>
        <w:pStyle w:val="BodyText"/>
        <w:spacing w:before="16" w:line="252" w:lineRule="auto"/>
        <w:ind w:left="142" w:right="990"/>
      </w:pPr>
      <w:r>
        <w:rPr>
          <w:color w:val="231F20"/>
        </w:rPr>
        <w:t>Nela (heq duart nga uji,</w:t>
      </w:r>
      <w:r w:rsidR="004E23F4">
        <w:rPr>
          <w:color w:val="231F20"/>
        </w:rPr>
        <w:t xml:space="preserve"> </w:t>
      </w:r>
      <w:r>
        <w:rPr>
          <w:color w:val="231F20"/>
        </w:rPr>
        <w:t xml:space="preserve">që binte nga çesma </w:t>
      </w:r>
      <w:r w:rsidR="004E23F4">
        <w:rPr>
          <w:color w:val="231F20"/>
        </w:rPr>
        <w:t>i</w:t>
      </w:r>
      <w:r>
        <w:rPr>
          <w:color w:val="231F20"/>
        </w:rPr>
        <w:t xml:space="preserve"> afron krahët dhe e përqafon fort):</w:t>
      </w:r>
    </w:p>
    <w:p w14:paraId="764D9D3C" w14:textId="5D899069" w:rsidR="00162645" w:rsidRDefault="0089725B">
      <w:pPr>
        <w:pStyle w:val="ListParagraph"/>
        <w:numPr>
          <w:ilvl w:val="0"/>
          <w:numId w:val="20"/>
        </w:numPr>
        <w:tabs>
          <w:tab w:val="left" w:pos="436"/>
        </w:tabs>
        <w:spacing w:line="252" w:lineRule="auto"/>
        <w:ind w:firstLine="0"/>
        <w:rPr>
          <w:sz w:val="24"/>
        </w:rPr>
      </w:pPr>
      <w:r>
        <w:rPr>
          <w:color w:val="231F20"/>
          <w:sz w:val="24"/>
        </w:rPr>
        <w:t>Ermirë</w:t>
      </w:r>
      <w:r>
        <w:rPr>
          <w:color w:val="231F20"/>
          <w:spacing w:val="-9"/>
          <w:sz w:val="24"/>
        </w:rPr>
        <w:t xml:space="preserve"> </w:t>
      </w:r>
      <w:r>
        <w:rPr>
          <w:color w:val="231F20"/>
          <w:sz w:val="24"/>
        </w:rPr>
        <w:t>e</w:t>
      </w:r>
      <w:r>
        <w:rPr>
          <w:color w:val="231F20"/>
          <w:spacing w:val="-9"/>
          <w:sz w:val="24"/>
        </w:rPr>
        <w:t xml:space="preserve"> </w:t>
      </w:r>
      <w:r>
        <w:rPr>
          <w:color w:val="231F20"/>
          <w:sz w:val="24"/>
        </w:rPr>
        <w:t>bukur,</w:t>
      </w:r>
      <w:r>
        <w:rPr>
          <w:color w:val="231F20"/>
          <w:spacing w:val="-9"/>
          <w:sz w:val="24"/>
        </w:rPr>
        <w:t xml:space="preserve"> </w:t>
      </w:r>
      <w:r>
        <w:rPr>
          <w:color w:val="231F20"/>
          <w:sz w:val="24"/>
        </w:rPr>
        <w:t>që</w:t>
      </w:r>
      <w:r>
        <w:rPr>
          <w:color w:val="231F20"/>
          <w:spacing w:val="-9"/>
          <w:sz w:val="24"/>
        </w:rPr>
        <w:t xml:space="preserve"> </w:t>
      </w:r>
      <w:r>
        <w:rPr>
          <w:color w:val="231F20"/>
          <w:sz w:val="24"/>
        </w:rPr>
        <w:t>nga</w:t>
      </w:r>
      <w:r>
        <w:rPr>
          <w:color w:val="231F20"/>
          <w:spacing w:val="-9"/>
          <w:sz w:val="24"/>
        </w:rPr>
        <w:t xml:space="preserve"> </w:t>
      </w:r>
      <w:r>
        <w:rPr>
          <w:color w:val="231F20"/>
          <w:sz w:val="24"/>
        </w:rPr>
        <w:t>dita</w:t>
      </w:r>
      <w:r>
        <w:rPr>
          <w:color w:val="231F20"/>
          <w:spacing w:val="-9"/>
          <w:sz w:val="24"/>
        </w:rPr>
        <w:t xml:space="preserve"> </w:t>
      </w:r>
      <w:r>
        <w:rPr>
          <w:color w:val="231F20"/>
          <w:sz w:val="24"/>
        </w:rPr>
        <w:t>që</w:t>
      </w:r>
      <w:r>
        <w:rPr>
          <w:color w:val="231F20"/>
          <w:spacing w:val="-9"/>
          <w:sz w:val="24"/>
        </w:rPr>
        <w:t xml:space="preserve"> </w:t>
      </w:r>
      <w:r>
        <w:rPr>
          <w:color w:val="231F20"/>
          <w:sz w:val="24"/>
        </w:rPr>
        <w:t>të</w:t>
      </w:r>
      <w:r>
        <w:rPr>
          <w:color w:val="231F20"/>
          <w:spacing w:val="-9"/>
          <w:sz w:val="24"/>
        </w:rPr>
        <w:t xml:space="preserve"> </w:t>
      </w:r>
      <w:r>
        <w:rPr>
          <w:color w:val="231F20"/>
          <w:sz w:val="24"/>
        </w:rPr>
        <w:t>pashë</w:t>
      </w:r>
      <w:r>
        <w:rPr>
          <w:color w:val="231F20"/>
          <w:spacing w:val="-9"/>
          <w:sz w:val="24"/>
        </w:rPr>
        <w:t xml:space="preserve"> </w:t>
      </w:r>
      <w:r>
        <w:rPr>
          <w:color w:val="231F20"/>
          <w:sz w:val="24"/>
        </w:rPr>
        <w:t>pranë</w:t>
      </w:r>
      <w:r>
        <w:rPr>
          <w:color w:val="231F20"/>
          <w:spacing w:val="-9"/>
          <w:sz w:val="24"/>
        </w:rPr>
        <w:t xml:space="preserve"> </w:t>
      </w:r>
      <w:r>
        <w:rPr>
          <w:color w:val="231F20"/>
          <w:sz w:val="24"/>
        </w:rPr>
        <w:t>djalit tim,</w:t>
      </w:r>
      <w:r>
        <w:rPr>
          <w:color w:val="231F20"/>
          <w:spacing w:val="-2"/>
          <w:sz w:val="24"/>
        </w:rPr>
        <w:t xml:space="preserve"> </w:t>
      </w:r>
      <w:r>
        <w:rPr>
          <w:color w:val="231F20"/>
          <w:sz w:val="24"/>
        </w:rPr>
        <w:t>e</w:t>
      </w:r>
      <w:r>
        <w:rPr>
          <w:color w:val="231F20"/>
          <w:spacing w:val="-2"/>
          <w:sz w:val="24"/>
        </w:rPr>
        <w:t xml:space="preserve"> </w:t>
      </w:r>
      <w:r>
        <w:rPr>
          <w:color w:val="231F20"/>
          <w:sz w:val="24"/>
        </w:rPr>
        <w:t>ndjeva</w:t>
      </w:r>
      <w:r>
        <w:rPr>
          <w:color w:val="231F20"/>
          <w:spacing w:val="-2"/>
          <w:sz w:val="24"/>
        </w:rPr>
        <w:t xml:space="preserve"> </w:t>
      </w:r>
      <w:r>
        <w:rPr>
          <w:color w:val="231F20"/>
          <w:sz w:val="24"/>
        </w:rPr>
        <w:t>që</w:t>
      </w:r>
      <w:r>
        <w:rPr>
          <w:color w:val="231F20"/>
          <w:spacing w:val="-2"/>
          <w:sz w:val="24"/>
        </w:rPr>
        <w:t xml:space="preserve"> </w:t>
      </w:r>
      <w:r>
        <w:rPr>
          <w:color w:val="231F20"/>
          <w:sz w:val="24"/>
        </w:rPr>
        <w:t>ti</w:t>
      </w:r>
      <w:r>
        <w:rPr>
          <w:color w:val="231F20"/>
          <w:spacing w:val="-2"/>
          <w:sz w:val="24"/>
        </w:rPr>
        <w:t xml:space="preserve"> </w:t>
      </w:r>
      <w:r>
        <w:rPr>
          <w:color w:val="231F20"/>
          <w:sz w:val="24"/>
        </w:rPr>
        <w:t>ishe</w:t>
      </w:r>
      <w:r>
        <w:rPr>
          <w:color w:val="231F20"/>
          <w:spacing w:val="-2"/>
          <w:sz w:val="24"/>
        </w:rPr>
        <w:t xml:space="preserve"> </w:t>
      </w:r>
      <w:r>
        <w:rPr>
          <w:color w:val="231F20"/>
          <w:sz w:val="24"/>
        </w:rPr>
        <w:t>ajo.</w:t>
      </w:r>
      <w:r>
        <w:rPr>
          <w:color w:val="231F20"/>
          <w:spacing w:val="-2"/>
          <w:sz w:val="24"/>
        </w:rPr>
        <w:t xml:space="preserve"> </w:t>
      </w:r>
      <w:r>
        <w:rPr>
          <w:color w:val="231F20"/>
          <w:sz w:val="24"/>
        </w:rPr>
        <w:t>Tani</w:t>
      </w:r>
      <w:r>
        <w:rPr>
          <w:color w:val="231F20"/>
          <w:spacing w:val="-2"/>
          <w:sz w:val="24"/>
        </w:rPr>
        <w:t xml:space="preserve"> </w:t>
      </w:r>
      <w:r>
        <w:rPr>
          <w:color w:val="231F20"/>
          <w:sz w:val="24"/>
        </w:rPr>
        <w:t>më</w:t>
      </w:r>
      <w:r>
        <w:rPr>
          <w:color w:val="231F20"/>
          <w:spacing w:val="-2"/>
          <w:sz w:val="24"/>
        </w:rPr>
        <w:t xml:space="preserve"> </w:t>
      </w:r>
      <w:r>
        <w:rPr>
          <w:color w:val="231F20"/>
          <w:sz w:val="24"/>
        </w:rPr>
        <w:t>je</w:t>
      </w:r>
      <w:r>
        <w:rPr>
          <w:color w:val="231F20"/>
          <w:spacing w:val="-2"/>
          <w:sz w:val="24"/>
        </w:rPr>
        <w:t xml:space="preserve"> </w:t>
      </w:r>
      <w:r>
        <w:rPr>
          <w:color w:val="231F20"/>
          <w:sz w:val="24"/>
        </w:rPr>
        <w:t>bërë</w:t>
      </w:r>
      <w:r>
        <w:rPr>
          <w:color w:val="231F20"/>
          <w:spacing w:val="-2"/>
          <w:sz w:val="24"/>
        </w:rPr>
        <w:t xml:space="preserve"> </w:t>
      </w:r>
      <w:r>
        <w:rPr>
          <w:color w:val="231F20"/>
          <w:sz w:val="24"/>
        </w:rPr>
        <w:t>vajza</w:t>
      </w:r>
      <w:r>
        <w:rPr>
          <w:color w:val="231F20"/>
          <w:spacing w:val="-2"/>
          <w:sz w:val="24"/>
        </w:rPr>
        <w:t xml:space="preserve"> </w:t>
      </w:r>
      <w:r>
        <w:rPr>
          <w:color w:val="231F20"/>
          <w:sz w:val="24"/>
        </w:rPr>
        <w:t>ime, jo nuse. Eja këtu, më përqafo!</w:t>
      </w:r>
    </w:p>
    <w:p w14:paraId="079A6822" w14:textId="0175EDEE" w:rsidR="00162645" w:rsidRDefault="0089725B" w:rsidP="004E23F4">
      <w:pPr>
        <w:pStyle w:val="BodyText"/>
        <w:spacing w:before="1" w:line="252" w:lineRule="auto"/>
        <w:ind w:left="142" w:right="990"/>
      </w:pPr>
      <w:r>
        <w:rPr>
          <w:color w:val="231F20"/>
        </w:rPr>
        <w:t>(Ato përqafohen fort. Lot gëzimi rrëshqasin nga sytë e të dyjave.)</w:t>
      </w:r>
    </w:p>
    <w:p w14:paraId="4999855E" w14:textId="77777777" w:rsidR="00162645" w:rsidRDefault="0089725B">
      <w:pPr>
        <w:pStyle w:val="BodyText"/>
        <w:ind w:left="142"/>
        <w:jc w:val="left"/>
      </w:pPr>
      <w:r>
        <w:rPr>
          <w:color w:val="231F20"/>
          <w:spacing w:val="-2"/>
        </w:rPr>
        <w:t>Ermira:</w:t>
      </w:r>
    </w:p>
    <w:p w14:paraId="4DA34D6E" w14:textId="09ECCE1E" w:rsidR="00162645" w:rsidRPr="004E23F4" w:rsidRDefault="0089725B" w:rsidP="004E23F4">
      <w:pPr>
        <w:pStyle w:val="ListParagraph"/>
        <w:numPr>
          <w:ilvl w:val="0"/>
          <w:numId w:val="20"/>
        </w:numPr>
        <w:tabs>
          <w:tab w:val="left" w:pos="451"/>
        </w:tabs>
        <w:spacing w:before="16" w:line="252" w:lineRule="auto"/>
        <w:ind w:firstLine="0"/>
        <w:rPr>
          <w:sz w:val="24"/>
        </w:rPr>
      </w:pPr>
      <w:r>
        <w:rPr>
          <w:color w:val="231F20"/>
          <w:sz w:val="24"/>
        </w:rPr>
        <w:t>Nuk di ç’të them… vetëm se jam shumë e lumtur. Dhe se ndjehem si në shtëpinë time me ju.</w:t>
      </w:r>
      <w:r w:rsidR="004E23F4">
        <w:rPr>
          <w:color w:val="231F20"/>
          <w:sz w:val="24"/>
        </w:rPr>
        <w:t xml:space="preserve"> </w:t>
      </w:r>
      <w:r>
        <w:rPr>
          <w:color w:val="231F20"/>
          <w:sz w:val="24"/>
        </w:rPr>
        <w:t>Jeni shumë të</w:t>
      </w:r>
      <w:r>
        <w:rPr>
          <w:color w:val="231F20"/>
          <w:spacing w:val="-2"/>
          <w:sz w:val="24"/>
        </w:rPr>
        <w:t xml:space="preserve"> </w:t>
      </w:r>
      <w:r>
        <w:rPr>
          <w:color w:val="231F20"/>
          <w:sz w:val="24"/>
        </w:rPr>
        <w:t>famshëm</w:t>
      </w:r>
      <w:r>
        <w:rPr>
          <w:color w:val="231F20"/>
          <w:spacing w:val="-2"/>
          <w:sz w:val="24"/>
        </w:rPr>
        <w:t xml:space="preserve"> </w:t>
      </w:r>
      <w:r>
        <w:rPr>
          <w:color w:val="231F20"/>
          <w:sz w:val="24"/>
        </w:rPr>
        <w:t>në</w:t>
      </w:r>
      <w:r>
        <w:rPr>
          <w:color w:val="231F20"/>
          <w:spacing w:val="-2"/>
          <w:sz w:val="24"/>
        </w:rPr>
        <w:t xml:space="preserve"> </w:t>
      </w:r>
      <w:r>
        <w:rPr>
          <w:color w:val="231F20"/>
          <w:sz w:val="24"/>
        </w:rPr>
        <w:t>këtë</w:t>
      </w:r>
      <w:r>
        <w:rPr>
          <w:color w:val="231F20"/>
          <w:spacing w:val="-2"/>
          <w:sz w:val="24"/>
        </w:rPr>
        <w:t xml:space="preserve"> </w:t>
      </w:r>
      <w:r>
        <w:rPr>
          <w:color w:val="231F20"/>
          <w:sz w:val="24"/>
        </w:rPr>
        <w:t>qytet</w:t>
      </w:r>
      <w:r w:rsidR="004E23F4">
        <w:rPr>
          <w:color w:val="231F20"/>
          <w:spacing w:val="-2"/>
          <w:sz w:val="24"/>
        </w:rPr>
        <w:t>, p</w:t>
      </w:r>
      <w:r>
        <w:rPr>
          <w:color w:val="231F20"/>
          <w:sz w:val="24"/>
        </w:rPr>
        <w:t>or</w:t>
      </w:r>
      <w:r>
        <w:rPr>
          <w:color w:val="231F20"/>
          <w:spacing w:val="-2"/>
          <w:sz w:val="24"/>
        </w:rPr>
        <w:t xml:space="preserve"> </w:t>
      </w:r>
      <w:r>
        <w:rPr>
          <w:color w:val="231F20"/>
          <w:sz w:val="24"/>
        </w:rPr>
        <w:t>q</w:t>
      </w:r>
      <w:r w:rsidR="004E23F4">
        <w:rPr>
          <w:color w:val="231F20"/>
          <w:sz w:val="24"/>
        </w:rPr>
        <w:t>e</w:t>
      </w:r>
      <w:r>
        <w:rPr>
          <w:color w:val="231F20"/>
          <w:sz w:val="24"/>
        </w:rPr>
        <w:t>nkeni</w:t>
      </w:r>
      <w:r>
        <w:rPr>
          <w:color w:val="231F20"/>
          <w:spacing w:val="-2"/>
          <w:sz w:val="24"/>
        </w:rPr>
        <w:t xml:space="preserve"> </w:t>
      </w:r>
      <w:r>
        <w:rPr>
          <w:color w:val="231F20"/>
          <w:sz w:val="24"/>
        </w:rPr>
        <w:t>njerëz</w:t>
      </w:r>
      <w:r>
        <w:rPr>
          <w:color w:val="231F20"/>
          <w:spacing w:val="-2"/>
          <w:sz w:val="24"/>
        </w:rPr>
        <w:t xml:space="preserve"> </w:t>
      </w:r>
      <w:r>
        <w:rPr>
          <w:color w:val="231F20"/>
          <w:sz w:val="24"/>
        </w:rPr>
        <w:t>shum</w:t>
      </w:r>
      <w:r w:rsidR="00B0586C">
        <w:rPr>
          <w:color w:val="231F20"/>
          <w:sz w:val="24"/>
        </w:rPr>
        <w:t>ë</w:t>
      </w:r>
      <w:r>
        <w:rPr>
          <w:color w:val="231F20"/>
          <w:spacing w:val="-2"/>
          <w:sz w:val="24"/>
        </w:rPr>
        <w:t xml:space="preserve"> </w:t>
      </w:r>
      <w:r>
        <w:rPr>
          <w:color w:val="231F20"/>
          <w:sz w:val="24"/>
        </w:rPr>
        <w:t>të thjeshtë</w:t>
      </w:r>
      <w:r w:rsidR="004E23F4">
        <w:rPr>
          <w:color w:val="231F20"/>
          <w:sz w:val="24"/>
        </w:rPr>
        <w:t>.</w:t>
      </w:r>
      <w:r>
        <w:rPr>
          <w:color w:val="231F20"/>
          <w:sz w:val="24"/>
        </w:rPr>
        <w:t xml:space="preserve"> U habita dhe u emocionova nga</w:t>
      </w:r>
      <w:r>
        <w:rPr>
          <w:color w:val="231F20"/>
          <w:spacing w:val="40"/>
          <w:sz w:val="24"/>
        </w:rPr>
        <w:t xml:space="preserve"> </w:t>
      </w:r>
      <w:r>
        <w:rPr>
          <w:color w:val="231F20"/>
          <w:sz w:val="24"/>
        </w:rPr>
        <w:t>ju</w:t>
      </w:r>
      <w:r w:rsidR="00270E3F">
        <w:rPr>
          <w:color w:val="231F20"/>
          <w:sz w:val="24"/>
        </w:rPr>
        <w:t>.</w:t>
      </w:r>
    </w:p>
    <w:p w14:paraId="0CDE479C" w14:textId="77777777" w:rsidR="00162645" w:rsidRDefault="0089725B">
      <w:pPr>
        <w:pStyle w:val="BodyText"/>
        <w:ind w:left="142"/>
        <w:jc w:val="left"/>
      </w:pPr>
      <w:r>
        <w:rPr>
          <w:color w:val="231F20"/>
          <w:spacing w:val="-2"/>
        </w:rPr>
        <w:t>Nela:</w:t>
      </w:r>
    </w:p>
    <w:p w14:paraId="466DEC8F" w14:textId="77777777" w:rsidR="00162645" w:rsidRDefault="0089725B">
      <w:pPr>
        <w:pStyle w:val="ListParagraph"/>
        <w:numPr>
          <w:ilvl w:val="0"/>
          <w:numId w:val="20"/>
        </w:numPr>
        <w:tabs>
          <w:tab w:val="left" w:pos="434"/>
        </w:tabs>
        <w:spacing w:before="16" w:line="252" w:lineRule="auto"/>
        <w:ind w:firstLine="0"/>
        <w:rPr>
          <w:sz w:val="24"/>
        </w:rPr>
      </w:pPr>
      <w:r>
        <w:rPr>
          <w:color w:val="231F20"/>
          <w:sz w:val="24"/>
        </w:rPr>
        <w:t>Kjo</w:t>
      </w:r>
      <w:r>
        <w:rPr>
          <w:color w:val="231F20"/>
          <w:spacing w:val="-10"/>
          <w:sz w:val="24"/>
        </w:rPr>
        <w:t xml:space="preserve"> </w:t>
      </w:r>
      <w:r>
        <w:rPr>
          <w:color w:val="231F20"/>
          <w:sz w:val="24"/>
        </w:rPr>
        <w:t>është</w:t>
      </w:r>
      <w:r>
        <w:rPr>
          <w:color w:val="231F20"/>
          <w:spacing w:val="-10"/>
          <w:sz w:val="24"/>
        </w:rPr>
        <w:t xml:space="preserve"> </w:t>
      </w:r>
      <w:r>
        <w:rPr>
          <w:color w:val="231F20"/>
          <w:sz w:val="24"/>
        </w:rPr>
        <w:t>shtëpia</w:t>
      </w:r>
      <w:r>
        <w:rPr>
          <w:color w:val="231F20"/>
          <w:spacing w:val="-10"/>
          <w:sz w:val="24"/>
        </w:rPr>
        <w:t xml:space="preserve"> </w:t>
      </w:r>
      <w:r>
        <w:rPr>
          <w:color w:val="231F20"/>
          <w:sz w:val="24"/>
        </w:rPr>
        <w:t>jote,</w:t>
      </w:r>
      <w:r>
        <w:rPr>
          <w:color w:val="231F20"/>
          <w:spacing w:val="-10"/>
          <w:sz w:val="24"/>
        </w:rPr>
        <w:t xml:space="preserve"> </w:t>
      </w:r>
      <w:r>
        <w:rPr>
          <w:color w:val="231F20"/>
          <w:sz w:val="24"/>
        </w:rPr>
        <w:t>bija</w:t>
      </w:r>
      <w:r>
        <w:rPr>
          <w:color w:val="231F20"/>
          <w:spacing w:val="-10"/>
          <w:sz w:val="24"/>
        </w:rPr>
        <w:t xml:space="preserve"> </w:t>
      </w:r>
      <w:r>
        <w:rPr>
          <w:color w:val="231F20"/>
          <w:sz w:val="24"/>
        </w:rPr>
        <w:t>ime.</w:t>
      </w:r>
      <w:r>
        <w:rPr>
          <w:color w:val="231F20"/>
          <w:spacing w:val="-10"/>
          <w:sz w:val="24"/>
        </w:rPr>
        <w:t xml:space="preserve"> </w:t>
      </w:r>
      <w:r>
        <w:rPr>
          <w:color w:val="231F20"/>
          <w:sz w:val="24"/>
        </w:rPr>
        <w:t>Prej</w:t>
      </w:r>
      <w:r>
        <w:rPr>
          <w:color w:val="231F20"/>
          <w:spacing w:val="-10"/>
          <w:sz w:val="24"/>
        </w:rPr>
        <w:t xml:space="preserve"> </w:t>
      </w:r>
      <w:r>
        <w:rPr>
          <w:color w:val="231F20"/>
          <w:sz w:val="24"/>
        </w:rPr>
        <w:t>sot</w:t>
      </w:r>
      <w:r>
        <w:rPr>
          <w:color w:val="231F20"/>
          <w:spacing w:val="-10"/>
          <w:sz w:val="24"/>
        </w:rPr>
        <w:t xml:space="preserve"> </w:t>
      </w:r>
      <w:r>
        <w:rPr>
          <w:color w:val="231F20"/>
          <w:sz w:val="24"/>
        </w:rPr>
        <w:t>e</w:t>
      </w:r>
      <w:r>
        <w:rPr>
          <w:color w:val="231F20"/>
          <w:spacing w:val="-10"/>
          <w:sz w:val="24"/>
        </w:rPr>
        <w:t xml:space="preserve"> </w:t>
      </w:r>
      <w:r>
        <w:rPr>
          <w:color w:val="231F20"/>
          <w:sz w:val="24"/>
        </w:rPr>
        <w:t>tutje,</w:t>
      </w:r>
      <w:r>
        <w:rPr>
          <w:color w:val="231F20"/>
          <w:spacing w:val="-10"/>
          <w:sz w:val="24"/>
        </w:rPr>
        <w:t xml:space="preserve"> </w:t>
      </w:r>
      <w:r>
        <w:rPr>
          <w:color w:val="231F20"/>
          <w:sz w:val="24"/>
        </w:rPr>
        <w:t>do</w:t>
      </w:r>
      <w:r>
        <w:rPr>
          <w:color w:val="231F20"/>
          <w:spacing w:val="-10"/>
          <w:sz w:val="24"/>
        </w:rPr>
        <w:t xml:space="preserve"> </w:t>
      </w:r>
      <w:r>
        <w:rPr>
          <w:color w:val="231F20"/>
          <w:sz w:val="24"/>
        </w:rPr>
        <w:t>të jemi një familje. Shpirt i shpirtit tim! Do të bëjmë një dasmë që do ta mbajnë mend të gjithë. Do të qeshim, do</w:t>
      </w:r>
      <w:r>
        <w:rPr>
          <w:color w:val="231F20"/>
          <w:spacing w:val="-5"/>
          <w:sz w:val="24"/>
        </w:rPr>
        <w:t xml:space="preserve"> </w:t>
      </w:r>
      <w:r>
        <w:rPr>
          <w:color w:val="231F20"/>
          <w:sz w:val="24"/>
        </w:rPr>
        <w:t>të</w:t>
      </w:r>
      <w:r>
        <w:rPr>
          <w:color w:val="231F20"/>
          <w:spacing w:val="-5"/>
          <w:sz w:val="24"/>
        </w:rPr>
        <w:t xml:space="preserve"> </w:t>
      </w:r>
      <w:r>
        <w:rPr>
          <w:color w:val="231F20"/>
          <w:sz w:val="24"/>
        </w:rPr>
        <w:t>qajmë,</w:t>
      </w:r>
      <w:r>
        <w:rPr>
          <w:color w:val="231F20"/>
          <w:spacing w:val="-5"/>
          <w:sz w:val="24"/>
        </w:rPr>
        <w:t xml:space="preserve"> </w:t>
      </w:r>
      <w:r>
        <w:rPr>
          <w:color w:val="231F20"/>
          <w:sz w:val="24"/>
        </w:rPr>
        <w:t>do</w:t>
      </w:r>
      <w:r>
        <w:rPr>
          <w:color w:val="231F20"/>
          <w:spacing w:val="-5"/>
          <w:sz w:val="24"/>
        </w:rPr>
        <w:t xml:space="preserve"> </w:t>
      </w:r>
      <w:r>
        <w:rPr>
          <w:color w:val="231F20"/>
          <w:sz w:val="24"/>
        </w:rPr>
        <w:t>të</w:t>
      </w:r>
      <w:r>
        <w:rPr>
          <w:color w:val="231F20"/>
          <w:spacing w:val="-5"/>
          <w:sz w:val="24"/>
        </w:rPr>
        <w:t xml:space="preserve"> </w:t>
      </w:r>
      <w:r>
        <w:rPr>
          <w:color w:val="231F20"/>
          <w:sz w:val="24"/>
        </w:rPr>
        <w:t>këndojmë…</w:t>
      </w:r>
      <w:r>
        <w:rPr>
          <w:color w:val="231F20"/>
          <w:spacing w:val="-5"/>
          <w:sz w:val="24"/>
        </w:rPr>
        <w:t xml:space="preserve"> </w:t>
      </w:r>
      <w:r>
        <w:rPr>
          <w:color w:val="231F20"/>
          <w:sz w:val="24"/>
        </w:rPr>
        <w:t>por</w:t>
      </w:r>
      <w:r>
        <w:rPr>
          <w:color w:val="231F20"/>
          <w:spacing w:val="-5"/>
          <w:sz w:val="24"/>
        </w:rPr>
        <w:t xml:space="preserve"> </w:t>
      </w:r>
      <w:r>
        <w:rPr>
          <w:color w:val="231F20"/>
          <w:sz w:val="24"/>
        </w:rPr>
        <w:t>mbi</w:t>
      </w:r>
      <w:r>
        <w:rPr>
          <w:color w:val="231F20"/>
          <w:spacing w:val="-5"/>
          <w:sz w:val="24"/>
        </w:rPr>
        <w:t xml:space="preserve"> </w:t>
      </w:r>
      <w:r>
        <w:rPr>
          <w:color w:val="231F20"/>
          <w:sz w:val="24"/>
        </w:rPr>
        <w:t>të</w:t>
      </w:r>
      <w:r>
        <w:rPr>
          <w:color w:val="231F20"/>
          <w:spacing w:val="-5"/>
          <w:sz w:val="24"/>
        </w:rPr>
        <w:t xml:space="preserve"> </w:t>
      </w:r>
      <w:r>
        <w:rPr>
          <w:color w:val="231F20"/>
          <w:sz w:val="24"/>
        </w:rPr>
        <w:t>gjitha,</w:t>
      </w:r>
      <w:r>
        <w:rPr>
          <w:color w:val="231F20"/>
          <w:spacing w:val="-5"/>
          <w:sz w:val="24"/>
        </w:rPr>
        <w:t xml:space="preserve"> </w:t>
      </w:r>
      <w:r>
        <w:rPr>
          <w:color w:val="231F20"/>
          <w:sz w:val="24"/>
        </w:rPr>
        <w:t>do</w:t>
      </w:r>
      <w:r>
        <w:rPr>
          <w:color w:val="231F20"/>
          <w:spacing w:val="-5"/>
          <w:sz w:val="24"/>
        </w:rPr>
        <w:t xml:space="preserve"> </w:t>
      </w:r>
      <w:r>
        <w:rPr>
          <w:color w:val="231F20"/>
          <w:sz w:val="24"/>
        </w:rPr>
        <w:t>të jemi bashkë.</w:t>
      </w:r>
    </w:p>
    <w:p w14:paraId="02190F55"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166DDA24" w14:textId="77777777" w:rsidR="00162645" w:rsidRDefault="00162645">
      <w:pPr>
        <w:pStyle w:val="BodyText"/>
        <w:spacing w:before="296"/>
        <w:ind w:left="0"/>
        <w:jc w:val="left"/>
      </w:pPr>
    </w:p>
    <w:p w14:paraId="0F565BA5" w14:textId="77777777" w:rsidR="00162645" w:rsidRDefault="0089725B">
      <w:pPr>
        <w:pStyle w:val="BodyText"/>
        <w:spacing w:before="1"/>
        <w:jc w:val="left"/>
      </w:pPr>
      <w:r>
        <w:rPr>
          <w:color w:val="231F20"/>
          <w:spacing w:val="-2"/>
        </w:rPr>
        <w:t>Ermira:</w:t>
      </w:r>
    </w:p>
    <w:p w14:paraId="7F0674C5" w14:textId="77777777" w:rsidR="00162645" w:rsidRDefault="0089725B">
      <w:pPr>
        <w:pStyle w:val="ListParagraph"/>
        <w:numPr>
          <w:ilvl w:val="1"/>
          <w:numId w:val="20"/>
        </w:numPr>
        <w:tabs>
          <w:tab w:val="left" w:pos="1292"/>
        </w:tabs>
        <w:spacing w:before="16"/>
        <w:ind w:left="1292" w:right="0" w:hanging="300"/>
        <w:jc w:val="left"/>
        <w:rPr>
          <w:sz w:val="24"/>
        </w:rPr>
      </w:pPr>
      <w:r>
        <w:rPr>
          <w:color w:val="231F20"/>
          <w:sz w:val="24"/>
        </w:rPr>
        <w:t>E</w:t>
      </w:r>
      <w:r>
        <w:rPr>
          <w:color w:val="231F20"/>
          <w:spacing w:val="-1"/>
          <w:sz w:val="24"/>
        </w:rPr>
        <w:t xml:space="preserve"> </w:t>
      </w:r>
      <w:r>
        <w:rPr>
          <w:color w:val="231F20"/>
          <w:sz w:val="24"/>
        </w:rPr>
        <w:t>ndjej… e ndjej që</w:t>
      </w:r>
      <w:r>
        <w:rPr>
          <w:color w:val="231F20"/>
          <w:spacing w:val="-1"/>
          <w:sz w:val="24"/>
        </w:rPr>
        <w:t xml:space="preserve"> </w:t>
      </w:r>
      <w:r>
        <w:rPr>
          <w:color w:val="231F20"/>
          <w:sz w:val="24"/>
        </w:rPr>
        <w:t>nuk</w:t>
      </w:r>
      <w:r>
        <w:rPr>
          <w:color w:val="231F20"/>
          <w:spacing w:val="-1"/>
          <w:sz w:val="24"/>
        </w:rPr>
        <w:t xml:space="preserve"> </w:t>
      </w:r>
      <w:r>
        <w:rPr>
          <w:color w:val="231F20"/>
          <w:sz w:val="24"/>
        </w:rPr>
        <w:t xml:space="preserve">jam më </w:t>
      </w:r>
      <w:r>
        <w:rPr>
          <w:color w:val="231F20"/>
          <w:spacing w:val="-2"/>
          <w:sz w:val="24"/>
        </w:rPr>
        <w:t>vetëm.</w:t>
      </w:r>
    </w:p>
    <w:p w14:paraId="35BAB3BC" w14:textId="77777777" w:rsidR="00162645" w:rsidRDefault="0089725B">
      <w:pPr>
        <w:pStyle w:val="BodyText"/>
        <w:spacing w:before="16" w:line="252" w:lineRule="auto"/>
        <w:ind w:right="141"/>
      </w:pPr>
      <w:r>
        <w:rPr>
          <w:color w:val="231F20"/>
        </w:rPr>
        <w:t>Nela (duke i mbajtur fytyrën me duar, e duke e parë drejt në sy):</w:t>
      </w:r>
    </w:p>
    <w:p w14:paraId="224A4D03" w14:textId="5B52C37C" w:rsidR="00162645" w:rsidRPr="004E23F4" w:rsidRDefault="0089725B" w:rsidP="004E23F4">
      <w:pPr>
        <w:pStyle w:val="ListParagraph"/>
        <w:numPr>
          <w:ilvl w:val="1"/>
          <w:numId w:val="20"/>
        </w:numPr>
        <w:tabs>
          <w:tab w:val="left" w:pos="1310"/>
        </w:tabs>
        <w:spacing w:line="252" w:lineRule="auto"/>
        <w:ind w:right="139" w:firstLine="0"/>
        <w:rPr>
          <w:sz w:val="24"/>
        </w:rPr>
      </w:pPr>
      <w:r>
        <w:rPr>
          <w:color w:val="231F20"/>
          <w:sz w:val="24"/>
        </w:rPr>
        <w:t>Do të jesh e bekuar, bijë. Dhe do të kesh një nënë që të do, gjithmonë pranë.</w:t>
      </w:r>
      <w:r w:rsidR="004E23F4">
        <w:rPr>
          <w:color w:val="231F20"/>
          <w:sz w:val="24"/>
        </w:rPr>
        <w:t xml:space="preserve"> S</w:t>
      </w:r>
      <w:r>
        <w:rPr>
          <w:color w:val="231F20"/>
          <w:sz w:val="24"/>
        </w:rPr>
        <w:t>hpresoj të</w:t>
      </w:r>
      <w:r w:rsidR="004E23F4">
        <w:rPr>
          <w:color w:val="231F20"/>
          <w:sz w:val="24"/>
        </w:rPr>
        <w:t xml:space="preserve"> </w:t>
      </w:r>
      <w:r>
        <w:rPr>
          <w:color w:val="231F20"/>
          <w:sz w:val="24"/>
        </w:rPr>
        <w:t>jemi një familj</w:t>
      </w:r>
      <w:r w:rsidR="004E23F4">
        <w:rPr>
          <w:color w:val="231F20"/>
          <w:sz w:val="24"/>
        </w:rPr>
        <w:t>e</w:t>
      </w:r>
      <w:r>
        <w:rPr>
          <w:color w:val="231F20"/>
          <w:sz w:val="24"/>
        </w:rPr>
        <w:t xml:space="preserve"> e lumtur dhe gjithmonë bashkë</w:t>
      </w:r>
      <w:r w:rsidR="00270E3F">
        <w:rPr>
          <w:color w:val="231F20"/>
          <w:spacing w:val="40"/>
          <w:sz w:val="24"/>
        </w:rPr>
        <w:t>,</w:t>
      </w:r>
      <w:r w:rsidR="004E23F4">
        <w:rPr>
          <w:color w:val="231F20"/>
          <w:spacing w:val="40"/>
          <w:sz w:val="24"/>
        </w:rPr>
        <w:t xml:space="preserve"> s</w:t>
      </w:r>
      <w:r>
        <w:rPr>
          <w:color w:val="231F20"/>
          <w:sz w:val="24"/>
        </w:rPr>
        <w:t>e jeta na ka</w:t>
      </w:r>
      <w:r>
        <w:rPr>
          <w:color w:val="231F20"/>
          <w:spacing w:val="40"/>
          <w:sz w:val="24"/>
        </w:rPr>
        <w:t xml:space="preserve"> </w:t>
      </w:r>
      <w:r>
        <w:rPr>
          <w:color w:val="231F20"/>
          <w:sz w:val="24"/>
        </w:rPr>
        <w:t>dënuar shumë rëndë</w:t>
      </w:r>
      <w:r w:rsidR="004E23F4">
        <w:rPr>
          <w:color w:val="231F20"/>
          <w:sz w:val="24"/>
        </w:rPr>
        <w:t>.</w:t>
      </w:r>
      <w:r>
        <w:rPr>
          <w:color w:val="231F20"/>
          <w:sz w:val="24"/>
        </w:rPr>
        <w:t xml:space="preserve"> Por ky s</w:t>
      </w:r>
      <w:r w:rsidR="00270E3F">
        <w:rPr>
          <w:color w:val="231F20"/>
          <w:sz w:val="24"/>
        </w:rPr>
        <w:t>i</w:t>
      </w:r>
      <w:r>
        <w:rPr>
          <w:color w:val="231F20"/>
          <w:sz w:val="24"/>
        </w:rPr>
        <w:t xml:space="preserve">stem </w:t>
      </w:r>
      <w:r w:rsidR="004E23F4">
        <w:rPr>
          <w:color w:val="231F20"/>
          <w:sz w:val="24"/>
        </w:rPr>
        <w:t>i</w:t>
      </w:r>
      <w:r>
        <w:rPr>
          <w:color w:val="231F20"/>
          <w:sz w:val="24"/>
        </w:rPr>
        <w:t xml:space="preserve"> tillë është </w:t>
      </w:r>
      <w:r w:rsidR="004E23F4">
        <w:rPr>
          <w:color w:val="231F20"/>
          <w:sz w:val="24"/>
        </w:rPr>
        <w:t>k</w:t>
      </w:r>
      <w:r>
        <w:rPr>
          <w:color w:val="231F20"/>
          <w:sz w:val="24"/>
        </w:rPr>
        <w:t>und</w:t>
      </w:r>
      <w:r w:rsidR="00B0586C">
        <w:rPr>
          <w:color w:val="231F20"/>
          <w:sz w:val="24"/>
        </w:rPr>
        <w:t>ë</w:t>
      </w:r>
      <w:r w:rsidR="004E23F4">
        <w:rPr>
          <w:color w:val="231F20"/>
          <w:sz w:val="24"/>
        </w:rPr>
        <w:t>r</w:t>
      </w:r>
      <w:r>
        <w:rPr>
          <w:color w:val="231F20"/>
          <w:sz w:val="24"/>
        </w:rPr>
        <w:t xml:space="preserve"> pronarëve dhe nocionalistëve shqiptarë</w:t>
      </w:r>
      <w:r w:rsidR="004E23F4">
        <w:rPr>
          <w:color w:val="231F20"/>
          <w:sz w:val="24"/>
        </w:rPr>
        <w:t>.</w:t>
      </w:r>
    </w:p>
    <w:p w14:paraId="17791F6B" w14:textId="77777777" w:rsidR="00162645" w:rsidRDefault="0089725B">
      <w:pPr>
        <w:pStyle w:val="BodyText"/>
        <w:spacing w:line="252" w:lineRule="auto"/>
        <w:ind w:right="140"/>
      </w:pPr>
      <w:r>
        <w:rPr>
          <w:color w:val="231F20"/>
          <w:spacing w:val="-2"/>
        </w:rPr>
        <w:t>(Përsëri</w:t>
      </w:r>
      <w:r>
        <w:rPr>
          <w:color w:val="231F20"/>
          <w:spacing w:val="-13"/>
        </w:rPr>
        <w:t xml:space="preserve"> </w:t>
      </w:r>
      <w:r>
        <w:rPr>
          <w:color w:val="231F20"/>
          <w:spacing w:val="-2"/>
        </w:rPr>
        <w:t>përqafim.</w:t>
      </w:r>
      <w:r>
        <w:rPr>
          <w:color w:val="231F20"/>
          <w:spacing w:val="-13"/>
        </w:rPr>
        <w:t xml:space="preserve"> </w:t>
      </w:r>
      <w:r>
        <w:rPr>
          <w:color w:val="231F20"/>
          <w:spacing w:val="-2"/>
        </w:rPr>
        <w:t>Dielli</w:t>
      </w:r>
      <w:r>
        <w:rPr>
          <w:color w:val="231F20"/>
          <w:spacing w:val="-13"/>
        </w:rPr>
        <w:t xml:space="preserve"> </w:t>
      </w:r>
      <w:r>
        <w:rPr>
          <w:color w:val="231F20"/>
          <w:spacing w:val="-2"/>
        </w:rPr>
        <w:t>zhytet</w:t>
      </w:r>
      <w:r>
        <w:rPr>
          <w:color w:val="231F20"/>
          <w:spacing w:val="-13"/>
        </w:rPr>
        <w:t xml:space="preserve"> </w:t>
      </w:r>
      <w:r>
        <w:rPr>
          <w:color w:val="231F20"/>
          <w:spacing w:val="-2"/>
        </w:rPr>
        <w:t>pas</w:t>
      </w:r>
      <w:r>
        <w:rPr>
          <w:color w:val="231F20"/>
          <w:spacing w:val="-13"/>
        </w:rPr>
        <w:t xml:space="preserve"> </w:t>
      </w:r>
      <w:r>
        <w:rPr>
          <w:color w:val="231F20"/>
          <w:spacing w:val="-2"/>
        </w:rPr>
        <w:t>maleve</w:t>
      </w:r>
      <w:r>
        <w:rPr>
          <w:color w:val="231F20"/>
          <w:spacing w:val="-13"/>
        </w:rPr>
        <w:t xml:space="preserve"> </w:t>
      </w:r>
      <w:r>
        <w:rPr>
          <w:color w:val="231F20"/>
          <w:spacing w:val="-2"/>
        </w:rPr>
        <w:t>dhe</w:t>
      </w:r>
      <w:r>
        <w:rPr>
          <w:color w:val="231F20"/>
          <w:spacing w:val="-13"/>
        </w:rPr>
        <w:t xml:space="preserve"> </w:t>
      </w:r>
      <w:r>
        <w:rPr>
          <w:color w:val="231F20"/>
          <w:spacing w:val="-2"/>
        </w:rPr>
        <w:t xml:space="preserve">kopshti </w:t>
      </w:r>
      <w:r>
        <w:rPr>
          <w:color w:val="231F20"/>
        </w:rPr>
        <w:t>mbushet me një dritë të artë. Në sfond dëgjohet zëri i Armendit që afrohet duke qeshur.)</w:t>
      </w:r>
    </w:p>
    <w:p w14:paraId="1CB70F9C" w14:textId="7E96B8CB" w:rsidR="00162645" w:rsidRDefault="0089725B">
      <w:pPr>
        <w:pStyle w:val="BodyText"/>
        <w:spacing w:line="252" w:lineRule="auto"/>
        <w:ind w:right="139"/>
      </w:pPr>
      <w:r>
        <w:rPr>
          <w:color w:val="231F20"/>
          <w:spacing w:val="-4"/>
        </w:rPr>
        <w:t>Ditët</w:t>
      </w:r>
      <w:r>
        <w:rPr>
          <w:color w:val="231F20"/>
          <w:spacing w:val="-11"/>
        </w:rPr>
        <w:t xml:space="preserve"> </w:t>
      </w:r>
      <w:r>
        <w:rPr>
          <w:color w:val="231F20"/>
          <w:spacing w:val="-4"/>
        </w:rPr>
        <w:t>ndjekin</w:t>
      </w:r>
      <w:r>
        <w:rPr>
          <w:color w:val="231F20"/>
          <w:spacing w:val="-11"/>
        </w:rPr>
        <w:t xml:space="preserve"> </w:t>
      </w:r>
      <w:r>
        <w:rPr>
          <w:color w:val="231F20"/>
          <w:spacing w:val="-4"/>
        </w:rPr>
        <w:t>ritmin</w:t>
      </w:r>
      <w:r>
        <w:rPr>
          <w:color w:val="231F20"/>
          <w:spacing w:val="-11"/>
        </w:rPr>
        <w:t xml:space="preserve"> </w:t>
      </w:r>
      <w:r>
        <w:rPr>
          <w:color w:val="231F20"/>
          <w:spacing w:val="-4"/>
        </w:rPr>
        <w:t>e</w:t>
      </w:r>
      <w:r>
        <w:rPr>
          <w:color w:val="231F20"/>
          <w:spacing w:val="-11"/>
        </w:rPr>
        <w:t xml:space="preserve"> </w:t>
      </w:r>
      <w:r>
        <w:rPr>
          <w:color w:val="231F20"/>
          <w:spacing w:val="-4"/>
        </w:rPr>
        <w:t>tyre</w:t>
      </w:r>
      <w:r>
        <w:rPr>
          <w:color w:val="231F20"/>
          <w:spacing w:val="-11"/>
        </w:rPr>
        <w:t xml:space="preserve"> </w:t>
      </w:r>
      <w:r>
        <w:rPr>
          <w:color w:val="231F20"/>
          <w:spacing w:val="-4"/>
        </w:rPr>
        <w:t>të</w:t>
      </w:r>
      <w:r>
        <w:rPr>
          <w:color w:val="231F20"/>
          <w:spacing w:val="-11"/>
        </w:rPr>
        <w:t xml:space="preserve"> </w:t>
      </w:r>
      <w:r>
        <w:rPr>
          <w:color w:val="231F20"/>
          <w:spacing w:val="-4"/>
        </w:rPr>
        <w:t>pandalshëm,</w:t>
      </w:r>
      <w:r>
        <w:rPr>
          <w:color w:val="231F20"/>
          <w:spacing w:val="-11"/>
        </w:rPr>
        <w:t xml:space="preserve"> </w:t>
      </w:r>
      <w:r>
        <w:rPr>
          <w:color w:val="231F20"/>
          <w:spacing w:val="-4"/>
        </w:rPr>
        <w:t>si</w:t>
      </w:r>
      <w:r>
        <w:rPr>
          <w:color w:val="231F20"/>
          <w:spacing w:val="-11"/>
        </w:rPr>
        <w:t xml:space="preserve"> </w:t>
      </w:r>
      <w:r>
        <w:rPr>
          <w:color w:val="231F20"/>
          <w:spacing w:val="-4"/>
        </w:rPr>
        <w:t>një</w:t>
      </w:r>
      <w:r>
        <w:rPr>
          <w:color w:val="231F20"/>
          <w:spacing w:val="-11"/>
        </w:rPr>
        <w:t xml:space="preserve"> </w:t>
      </w:r>
      <w:r>
        <w:rPr>
          <w:color w:val="231F20"/>
          <w:spacing w:val="-4"/>
        </w:rPr>
        <w:t>lumë</w:t>
      </w:r>
      <w:r>
        <w:rPr>
          <w:color w:val="231F20"/>
          <w:spacing w:val="-11"/>
        </w:rPr>
        <w:t xml:space="preserve"> </w:t>
      </w:r>
      <w:r>
        <w:rPr>
          <w:color w:val="231F20"/>
          <w:spacing w:val="-4"/>
        </w:rPr>
        <w:t>që rrjedh</w:t>
      </w:r>
      <w:r>
        <w:rPr>
          <w:color w:val="231F20"/>
          <w:spacing w:val="-11"/>
        </w:rPr>
        <w:t xml:space="preserve"> </w:t>
      </w:r>
      <w:r>
        <w:rPr>
          <w:color w:val="231F20"/>
          <w:spacing w:val="-4"/>
        </w:rPr>
        <w:t>pa</w:t>
      </w:r>
      <w:r>
        <w:rPr>
          <w:color w:val="231F20"/>
          <w:spacing w:val="-11"/>
        </w:rPr>
        <w:t xml:space="preserve"> </w:t>
      </w:r>
      <w:r>
        <w:rPr>
          <w:color w:val="231F20"/>
          <w:spacing w:val="-4"/>
        </w:rPr>
        <w:t>kthim.</w:t>
      </w:r>
      <w:r>
        <w:rPr>
          <w:color w:val="231F20"/>
          <w:spacing w:val="-11"/>
        </w:rPr>
        <w:t xml:space="preserve"> </w:t>
      </w:r>
      <w:r>
        <w:rPr>
          <w:color w:val="231F20"/>
          <w:spacing w:val="-4"/>
        </w:rPr>
        <w:t>Gjithmonë</w:t>
      </w:r>
      <w:r>
        <w:rPr>
          <w:color w:val="231F20"/>
          <w:spacing w:val="-11"/>
        </w:rPr>
        <w:t xml:space="preserve"> </w:t>
      </w:r>
      <w:r>
        <w:rPr>
          <w:color w:val="231F20"/>
          <w:spacing w:val="-4"/>
        </w:rPr>
        <w:t>e</w:t>
      </w:r>
      <w:r>
        <w:rPr>
          <w:color w:val="231F20"/>
          <w:spacing w:val="-11"/>
        </w:rPr>
        <w:t xml:space="preserve"> </w:t>
      </w:r>
      <w:r>
        <w:rPr>
          <w:color w:val="231F20"/>
          <w:spacing w:val="-4"/>
        </w:rPr>
        <w:t>pranishme,</w:t>
      </w:r>
      <w:r>
        <w:rPr>
          <w:color w:val="231F20"/>
          <w:spacing w:val="-11"/>
        </w:rPr>
        <w:t xml:space="preserve"> </w:t>
      </w:r>
      <w:r>
        <w:rPr>
          <w:color w:val="231F20"/>
          <w:spacing w:val="-4"/>
        </w:rPr>
        <w:t>por</w:t>
      </w:r>
      <w:r>
        <w:rPr>
          <w:color w:val="231F20"/>
          <w:spacing w:val="-11"/>
        </w:rPr>
        <w:t xml:space="preserve"> </w:t>
      </w:r>
      <w:r>
        <w:rPr>
          <w:color w:val="231F20"/>
          <w:spacing w:val="-4"/>
        </w:rPr>
        <w:t xml:space="preserve">gjithmonë </w:t>
      </w:r>
      <w:r>
        <w:rPr>
          <w:color w:val="231F20"/>
        </w:rPr>
        <w:t>në ikje. Njeriu, i pafuqishëm për ta ndaluar, shpiku një</w:t>
      </w:r>
      <w:r>
        <w:rPr>
          <w:color w:val="231F20"/>
          <w:spacing w:val="47"/>
        </w:rPr>
        <w:t xml:space="preserve"> </w:t>
      </w:r>
      <w:r>
        <w:rPr>
          <w:color w:val="231F20"/>
        </w:rPr>
        <w:t>mënyrë</w:t>
      </w:r>
      <w:r>
        <w:rPr>
          <w:color w:val="231F20"/>
          <w:spacing w:val="49"/>
        </w:rPr>
        <w:t xml:space="preserve"> </w:t>
      </w:r>
      <w:r>
        <w:rPr>
          <w:color w:val="231F20"/>
        </w:rPr>
        <w:t>për</w:t>
      </w:r>
      <w:r>
        <w:rPr>
          <w:color w:val="231F20"/>
          <w:spacing w:val="49"/>
        </w:rPr>
        <w:t xml:space="preserve"> </w:t>
      </w:r>
      <w:r>
        <w:rPr>
          <w:color w:val="231F20"/>
        </w:rPr>
        <w:t>ta</w:t>
      </w:r>
      <w:r>
        <w:rPr>
          <w:color w:val="231F20"/>
          <w:spacing w:val="49"/>
        </w:rPr>
        <w:t xml:space="preserve"> </w:t>
      </w:r>
      <w:r>
        <w:rPr>
          <w:color w:val="231F20"/>
        </w:rPr>
        <w:t>matur:</w:t>
      </w:r>
      <w:r>
        <w:rPr>
          <w:color w:val="231F20"/>
          <w:spacing w:val="49"/>
        </w:rPr>
        <w:t xml:space="preserve"> </w:t>
      </w:r>
      <w:r>
        <w:rPr>
          <w:color w:val="231F20"/>
        </w:rPr>
        <w:t>orën,</w:t>
      </w:r>
      <w:r>
        <w:rPr>
          <w:color w:val="231F20"/>
          <w:spacing w:val="49"/>
        </w:rPr>
        <w:t xml:space="preserve"> </w:t>
      </w:r>
      <w:r>
        <w:rPr>
          <w:color w:val="231F20"/>
        </w:rPr>
        <w:t>minutën,</w:t>
      </w:r>
      <w:r>
        <w:rPr>
          <w:color w:val="231F20"/>
          <w:spacing w:val="49"/>
        </w:rPr>
        <w:t xml:space="preserve"> </w:t>
      </w:r>
      <w:r>
        <w:rPr>
          <w:color w:val="231F20"/>
          <w:spacing w:val="-2"/>
        </w:rPr>
        <w:t>sekondën</w:t>
      </w:r>
      <w:r w:rsidR="004E23F4">
        <w:rPr>
          <w:color w:val="231F20"/>
          <w:spacing w:val="-2"/>
        </w:rPr>
        <w:t>.</w:t>
      </w:r>
    </w:p>
    <w:p w14:paraId="35DE8EF1" w14:textId="77777777" w:rsidR="00162645" w:rsidRDefault="0089725B">
      <w:pPr>
        <w:pStyle w:val="ListParagraph"/>
        <w:numPr>
          <w:ilvl w:val="1"/>
          <w:numId w:val="20"/>
        </w:numPr>
        <w:tabs>
          <w:tab w:val="left" w:pos="1328"/>
        </w:tabs>
        <w:spacing w:before="1" w:line="252" w:lineRule="auto"/>
        <w:ind w:right="139" w:firstLine="0"/>
        <w:rPr>
          <w:sz w:val="24"/>
        </w:rPr>
      </w:pPr>
      <w:r>
        <w:rPr>
          <w:color w:val="231F20"/>
          <w:sz w:val="24"/>
        </w:rPr>
        <w:t>Njësitë iluzore për të kapur të pakapshmen. Por koha</w:t>
      </w:r>
      <w:r>
        <w:rPr>
          <w:color w:val="231F20"/>
          <w:spacing w:val="-6"/>
          <w:sz w:val="24"/>
        </w:rPr>
        <w:t xml:space="preserve"> </w:t>
      </w:r>
      <w:r>
        <w:rPr>
          <w:color w:val="231F20"/>
          <w:sz w:val="24"/>
        </w:rPr>
        <w:t>është</w:t>
      </w:r>
      <w:r>
        <w:rPr>
          <w:color w:val="231F20"/>
          <w:spacing w:val="-6"/>
          <w:sz w:val="24"/>
        </w:rPr>
        <w:t xml:space="preserve"> </w:t>
      </w:r>
      <w:r>
        <w:rPr>
          <w:color w:val="231F20"/>
          <w:sz w:val="24"/>
        </w:rPr>
        <w:t>relative.</w:t>
      </w:r>
      <w:r>
        <w:rPr>
          <w:color w:val="231F20"/>
          <w:spacing w:val="-15"/>
          <w:sz w:val="24"/>
        </w:rPr>
        <w:t xml:space="preserve"> </w:t>
      </w:r>
      <w:r>
        <w:rPr>
          <w:color w:val="231F20"/>
          <w:sz w:val="24"/>
        </w:rPr>
        <w:t>Ajo</w:t>
      </w:r>
      <w:r>
        <w:rPr>
          <w:color w:val="231F20"/>
          <w:spacing w:val="-6"/>
          <w:sz w:val="24"/>
        </w:rPr>
        <w:t xml:space="preserve"> </w:t>
      </w:r>
      <w:r>
        <w:rPr>
          <w:color w:val="231F20"/>
          <w:sz w:val="24"/>
        </w:rPr>
        <w:t>nuk</w:t>
      </w:r>
      <w:r>
        <w:rPr>
          <w:color w:val="231F20"/>
          <w:spacing w:val="-6"/>
          <w:sz w:val="24"/>
        </w:rPr>
        <w:t xml:space="preserve"> </w:t>
      </w:r>
      <w:r>
        <w:rPr>
          <w:color w:val="231F20"/>
          <w:sz w:val="24"/>
        </w:rPr>
        <w:t>matet</w:t>
      </w:r>
      <w:r>
        <w:rPr>
          <w:color w:val="231F20"/>
          <w:spacing w:val="-6"/>
          <w:sz w:val="24"/>
        </w:rPr>
        <w:t xml:space="preserve"> </w:t>
      </w:r>
      <w:r>
        <w:rPr>
          <w:color w:val="231F20"/>
          <w:sz w:val="24"/>
        </w:rPr>
        <w:t>njëlloj</w:t>
      </w:r>
      <w:r>
        <w:rPr>
          <w:color w:val="231F20"/>
          <w:spacing w:val="-6"/>
          <w:sz w:val="24"/>
        </w:rPr>
        <w:t xml:space="preserve"> </w:t>
      </w:r>
      <w:r>
        <w:rPr>
          <w:color w:val="231F20"/>
          <w:sz w:val="24"/>
        </w:rPr>
        <w:t>për</w:t>
      </w:r>
      <w:r>
        <w:rPr>
          <w:color w:val="231F20"/>
          <w:spacing w:val="-6"/>
          <w:sz w:val="24"/>
        </w:rPr>
        <w:t xml:space="preserve"> </w:t>
      </w:r>
      <w:r>
        <w:rPr>
          <w:color w:val="231F20"/>
          <w:sz w:val="24"/>
        </w:rPr>
        <w:t>të</w:t>
      </w:r>
      <w:r>
        <w:rPr>
          <w:color w:val="231F20"/>
          <w:spacing w:val="-6"/>
          <w:sz w:val="24"/>
        </w:rPr>
        <w:t xml:space="preserve"> </w:t>
      </w:r>
      <w:r>
        <w:rPr>
          <w:color w:val="231F20"/>
          <w:sz w:val="24"/>
        </w:rPr>
        <w:t>gjithë. Nëse e jeton mirë, me dashuri, me përmbushje, koha fluturon.</w:t>
      </w:r>
      <w:r>
        <w:rPr>
          <w:color w:val="231F20"/>
          <w:spacing w:val="-15"/>
          <w:sz w:val="24"/>
        </w:rPr>
        <w:t xml:space="preserve"> </w:t>
      </w:r>
      <w:r>
        <w:rPr>
          <w:color w:val="231F20"/>
          <w:sz w:val="24"/>
        </w:rPr>
        <w:t>Nëse</w:t>
      </w:r>
      <w:r>
        <w:rPr>
          <w:color w:val="231F20"/>
          <w:spacing w:val="-15"/>
          <w:sz w:val="24"/>
        </w:rPr>
        <w:t xml:space="preserve"> </w:t>
      </w:r>
      <w:r>
        <w:rPr>
          <w:color w:val="231F20"/>
          <w:sz w:val="24"/>
        </w:rPr>
        <w:t>e</w:t>
      </w:r>
      <w:r>
        <w:rPr>
          <w:color w:val="231F20"/>
          <w:spacing w:val="-15"/>
          <w:sz w:val="24"/>
        </w:rPr>
        <w:t xml:space="preserve"> </w:t>
      </w:r>
      <w:r>
        <w:rPr>
          <w:color w:val="231F20"/>
          <w:sz w:val="24"/>
        </w:rPr>
        <w:t>jeton</w:t>
      </w:r>
      <w:r>
        <w:rPr>
          <w:color w:val="231F20"/>
          <w:spacing w:val="-15"/>
          <w:sz w:val="24"/>
        </w:rPr>
        <w:t xml:space="preserve"> </w:t>
      </w:r>
      <w:r>
        <w:rPr>
          <w:color w:val="231F20"/>
          <w:sz w:val="24"/>
        </w:rPr>
        <w:t>keq,</w:t>
      </w:r>
      <w:r>
        <w:rPr>
          <w:color w:val="231F20"/>
          <w:spacing w:val="-14"/>
          <w:sz w:val="24"/>
        </w:rPr>
        <w:t xml:space="preserve"> </w:t>
      </w:r>
      <w:r>
        <w:rPr>
          <w:color w:val="231F20"/>
          <w:sz w:val="24"/>
        </w:rPr>
        <w:t>në</w:t>
      </w:r>
      <w:r>
        <w:rPr>
          <w:color w:val="231F20"/>
          <w:spacing w:val="-15"/>
          <w:sz w:val="24"/>
        </w:rPr>
        <w:t xml:space="preserve"> </w:t>
      </w:r>
      <w:r>
        <w:rPr>
          <w:color w:val="231F20"/>
          <w:sz w:val="24"/>
        </w:rPr>
        <w:t>dhimbje</w:t>
      </w:r>
      <w:r>
        <w:rPr>
          <w:color w:val="231F20"/>
          <w:spacing w:val="-15"/>
          <w:sz w:val="24"/>
        </w:rPr>
        <w:t xml:space="preserve"> </w:t>
      </w:r>
      <w:r>
        <w:rPr>
          <w:color w:val="231F20"/>
          <w:sz w:val="24"/>
        </w:rPr>
        <w:t>apo</w:t>
      </w:r>
      <w:r>
        <w:rPr>
          <w:color w:val="231F20"/>
          <w:spacing w:val="-15"/>
          <w:sz w:val="24"/>
        </w:rPr>
        <w:t xml:space="preserve"> </w:t>
      </w:r>
      <w:r>
        <w:rPr>
          <w:color w:val="231F20"/>
          <w:sz w:val="24"/>
        </w:rPr>
        <w:t>boshësi,</w:t>
      </w:r>
      <w:r>
        <w:rPr>
          <w:color w:val="231F20"/>
          <w:spacing w:val="-15"/>
          <w:sz w:val="24"/>
        </w:rPr>
        <w:t xml:space="preserve"> </w:t>
      </w:r>
      <w:r>
        <w:rPr>
          <w:color w:val="231F20"/>
          <w:sz w:val="24"/>
        </w:rPr>
        <w:t>ajo ngec,</w:t>
      </w:r>
      <w:r>
        <w:rPr>
          <w:color w:val="231F20"/>
          <w:spacing w:val="-2"/>
          <w:sz w:val="24"/>
        </w:rPr>
        <w:t xml:space="preserve"> </w:t>
      </w:r>
      <w:r>
        <w:rPr>
          <w:color w:val="231F20"/>
          <w:sz w:val="24"/>
        </w:rPr>
        <w:t>rëndon,</w:t>
      </w:r>
      <w:r>
        <w:rPr>
          <w:color w:val="231F20"/>
          <w:spacing w:val="-2"/>
          <w:sz w:val="24"/>
        </w:rPr>
        <w:t xml:space="preserve"> </w:t>
      </w:r>
      <w:r>
        <w:rPr>
          <w:color w:val="231F20"/>
          <w:sz w:val="24"/>
        </w:rPr>
        <w:t>bëhet</w:t>
      </w:r>
      <w:r>
        <w:rPr>
          <w:color w:val="231F20"/>
          <w:spacing w:val="-2"/>
          <w:sz w:val="24"/>
        </w:rPr>
        <w:t xml:space="preserve"> </w:t>
      </w:r>
      <w:r>
        <w:rPr>
          <w:color w:val="231F20"/>
          <w:sz w:val="24"/>
        </w:rPr>
        <w:t>barrë.</w:t>
      </w:r>
      <w:r>
        <w:rPr>
          <w:color w:val="231F20"/>
          <w:spacing w:val="-2"/>
          <w:sz w:val="24"/>
        </w:rPr>
        <w:t xml:space="preserve"> </w:t>
      </w:r>
      <w:r>
        <w:rPr>
          <w:color w:val="231F20"/>
          <w:sz w:val="24"/>
        </w:rPr>
        <w:t>E</w:t>
      </w:r>
      <w:r>
        <w:rPr>
          <w:color w:val="231F20"/>
          <w:spacing w:val="-2"/>
          <w:sz w:val="24"/>
        </w:rPr>
        <w:t xml:space="preserve"> </w:t>
      </w:r>
      <w:r>
        <w:rPr>
          <w:color w:val="231F20"/>
          <w:sz w:val="24"/>
        </w:rPr>
        <w:t>thënë</w:t>
      </w:r>
      <w:r>
        <w:rPr>
          <w:color w:val="231F20"/>
          <w:spacing w:val="-2"/>
          <w:sz w:val="24"/>
        </w:rPr>
        <w:t xml:space="preserve"> </w:t>
      </w:r>
      <w:r>
        <w:rPr>
          <w:color w:val="231F20"/>
          <w:sz w:val="24"/>
        </w:rPr>
        <w:t>shkencërisht,</w:t>
      </w:r>
      <w:r>
        <w:rPr>
          <w:color w:val="231F20"/>
          <w:spacing w:val="-2"/>
          <w:sz w:val="24"/>
        </w:rPr>
        <w:t xml:space="preserve"> </w:t>
      </w:r>
      <w:r>
        <w:rPr>
          <w:color w:val="231F20"/>
          <w:sz w:val="24"/>
        </w:rPr>
        <w:t>koha është</w:t>
      </w:r>
      <w:r>
        <w:rPr>
          <w:color w:val="231F20"/>
          <w:spacing w:val="-9"/>
          <w:sz w:val="24"/>
        </w:rPr>
        <w:t xml:space="preserve"> </w:t>
      </w:r>
      <w:r>
        <w:rPr>
          <w:color w:val="231F20"/>
          <w:sz w:val="24"/>
        </w:rPr>
        <w:t>një</w:t>
      </w:r>
      <w:r>
        <w:rPr>
          <w:color w:val="231F20"/>
          <w:spacing w:val="-9"/>
          <w:sz w:val="24"/>
        </w:rPr>
        <w:t xml:space="preserve"> </w:t>
      </w:r>
      <w:r>
        <w:rPr>
          <w:color w:val="231F20"/>
          <w:sz w:val="24"/>
        </w:rPr>
        <w:t>dimension</w:t>
      </w:r>
      <w:r>
        <w:rPr>
          <w:color w:val="231F20"/>
          <w:spacing w:val="-9"/>
          <w:sz w:val="24"/>
        </w:rPr>
        <w:t xml:space="preserve"> </w:t>
      </w:r>
      <w:r>
        <w:rPr>
          <w:color w:val="231F20"/>
          <w:sz w:val="24"/>
        </w:rPr>
        <w:t>që</w:t>
      </w:r>
      <w:r>
        <w:rPr>
          <w:color w:val="231F20"/>
          <w:spacing w:val="-9"/>
          <w:sz w:val="24"/>
        </w:rPr>
        <w:t xml:space="preserve"> </w:t>
      </w:r>
      <w:r>
        <w:rPr>
          <w:color w:val="231F20"/>
          <w:sz w:val="24"/>
        </w:rPr>
        <w:t>ndryshon</w:t>
      </w:r>
      <w:r>
        <w:rPr>
          <w:color w:val="231F20"/>
          <w:spacing w:val="-9"/>
          <w:sz w:val="24"/>
        </w:rPr>
        <w:t xml:space="preserve"> </w:t>
      </w:r>
      <w:r>
        <w:rPr>
          <w:color w:val="231F20"/>
          <w:sz w:val="24"/>
        </w:rPr>
        <w:t>me</w:t>
      </w:r>
      <w:r>
        <w:rPr>
          <w:color w:val="231F20"/>
          <w:spacing w:val="-9"/>
          <w:sz w:val="24"/>
        </w:rPr>
        <w:t xml:space="preserve"> </w:t>
      </w:r>
      <w:r>
        <w:rPr>
          <w:color w:val="231F20"/>
          <w:sz w:val="24"/>
        </w:rPr>
        <w:t>perceptimin</w:t>
      </w:r>
      <w:r>
        <w:rPr>
          <w:color w:val="231F20"/>
          <w:spacing w:val="-9"/>
          <w:sz w:val="24"/>
        </w:rPr>
        <w:t xml:space="preserve"> </w:t>
      </w:r>
      <w:r>
        <w:rPr>
          <w:color w:val="231F20"/>
          <w:sz w:val="24"/>
        </w:rPr>
        <w:t>dhe lëvizjen. E thënë filozofikisht, ajo është vetë pasqyra</w:t>
      </w:r>
      <w:r>
        <w:rPr>
          <w:color w:val="231F20"/>
          <w:spacing w:val="40"/>
          <w:sz w:val="24"/>
        </w:rPr>
        <w:t xml:space="preserve"> </w:t>
      </w:r>
      <w:r>
        <w:rPr>
          <w:color w:val="231F20"/>
          <w:sz w:val="24"/>
        </w:rPr>
        <w:t>e</w:t>
      </w:r>
      <w:r>
        <w:rPr>
          <w:color w:val="231F20"/>
          <w:spacing w:val="23"/>
          <w:sz w:val="24"/>
        </w:rPr>
        <w:t xml:space="preserve"> </w:t>
      </w:r>
      <w:r>
        <w:rPr>
          <w:color w:val="231F20"/>
          <w:sz w:val="24"/>
        </w:rPr>
        <w:t>jetës:</w:t>
      </w:r>
      <w:r>
        <w:rPr>
          <w:color w:val="231F20"/>
          <w:spacing w:val="23"/>
          <w:sz w:val="24"/>
        </w:rPr>
        <w:t xml:space="preserve"> </w:t>
      </w:r>
      <w:r>
        <w:rPr>
          <w:color w:val="231F20"/>
          <w:sz w:val="24"/>
        </w:rPr>
        <w:t>sa</w:t>
      </w:r>
      <w:r>
        <w:rPr>
          <w:color w:val="231F20"/>
          <w:spacing w:val="23"/>
          <w:sz w:val="24"/>
        </w:rPr>
        <w:t xml:space="preserve"> </w:t>
      </w:r>
      <w:r>
        <w:rPr>
          <w:color w:val="231F20"/>
          <w:sz w:val="24"/>
        </w:rPr>
        <w:t>më</w:t>
      </w:r>
      <w:r>
        <w:rPr>
          <w:color w:val="231F20"/>
          <w:spacing w:val="23"/>
          <w:sz w:val="24"/>
        </w:rPr>
        <w:t xml:space="preserve"> </w:t>
      </w:r>
      <w:r>
        <w:rPr>
          <w:color w:val="231F20"/>
          <w:sz w:val="24"/>
        </w:rPr>
        <w:t>shumë</w:t>
      </w:r>
      <w:r>
        <w:rPr>
          <w:color w:val="231F20"/>
          <w:spacing w:val="23"/>
          <w:sz w:val="24"/>
        </w:rPr>
        <w:t xml:space="preserve"> </w:t>
      </w:r>
      <w:r>
        <w:rPr>
          <w:color w:val="231F20"/>
          <w:sz w:val="24"/>
        </w:rPr>
        <w:t>kuptim</w:t>
      </w:r>
      <w:r>
        <w:rPr>
          <w:color w:val="231F20"/>
          <w:spacing w:val="23"/>
          <w:sz w:val="24"/>
        </w:rPr>
        <w:t xml:space="preserve"> </w:t>
      </w:r>
      <w:r>
        <w:rPr>
          <w:color w:val="231F20"/>
          <w:sz w:val="24"/>
        </w:rPr>
        <w:t>t’i</w:t>
      </w:r>
      <w:r>
        <w:rPr>
          <w:color w:val="231F20"/>
          <w:spacing w:val="23"/>
          <w:sz w:val="24"/>
        </w:rPr>
        <w:t xml:space="preserve"> </w:t>
      </w:r>
      <w:r>
        <w:rPr>
          <w:color w:val="231F20"/>
          <w:sz w:val="24"/>
        </w:rPr>
        <w:t>japësh,</w:t>
      </w:r>
      <w:r>
        <w:rPr>
          <w:color w:val="231F20"/>
          <w:spacing w:val="23"/>
          <w:sz w:val="24"/>
        </w:rPr>
        <w:t xml:space="preserve"> </w:t>
      </w:r>
      <w:r>
        <w:rPr>
          <w:color w:val="231F20"/>
          <w:sz w:val="24"/>
        </w:rPr>
        <w:t>aq</w:t>
      </w:r>
      <w:r>
        <w:rPr>
          <w:color w:val="231F20"/>
          <w:spacing w:val="23"/>
          <w:sz w:val="24"/>
        </w:rPr>
        <w:t xml:space="preserve"> </w:t>
      </w:r>
      <w:r>
        <w:rPr>
          <w:color w:val="231F20"/>
          <w:sz w:val="24"/>
        </w:rPr>
        <w:t>më</w:t>
      </w:r>
      <w:r>
        <w:rPr>
          <w:color w:val="231F20"/>
          <w:spacing w:val="23"/>
          <w:sz w:val="24"/>
        </w:rPr>
        <w:t xml:space="preserve"> </w:t>
      </w:r>
      <w:r>
        <w:rPr>
          <w:color w:val="231F20"/>
          <w:sz w:val="24"/>
        </w:rPr>
        <w:t>thellë</w:t>
      </w:r>
    </w:p>
    <w:p w14:paraId="361E8107"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4B48BC57" w14:textId="77777777" w:rsidR="00162645" w:rsidRDefault="0089725B">
      <w:pPr>
        <w:pStyle w:val="BodyText"/>
        <w:spacing w:before="310"/>
        <w:ind w:left="142"/>
      </w:pPr>
      <w:r>
        <w:rPr>
          <w:color w:val="231F20"/>
        </w:rPr>
        <w:lastRenderedPageBreak/>
        <w:t xml:space="preserve">ndihesh i gjallë brenda </w:t>
      </w:r>
      <w:r>
        <w:rPr>
          <w:color w:val="231F20"/>
          <w:spacing w:val="-4"/>
        </w:rPr>
        <w:t>saj.</w:t>
      </w:r>
    </w:p>
    <w:p w14:paraId="406E246E" w14:textId="77777777" w:rsidR="00162645" w:rsidRDefault="0089725B">
      <w:pPr>
        <w:pStyle w:val="BodyText"/>
        <w:spacing w:before="17" w:line="252" w:lineRule="auto"/>
        <w:ind w:left="142" w:right="990"/>
      </w:pPr>
      <w:r>
        <w:rPr>
          <w:color w:val="231F20"/>
        </w:rPr>
        <w:t>Koha nuk pyet. Ajo nuk kthehet, nuk pendohet dhe nuk</w:t>
      </w:r>
      <w:r>
        <w:rPr>
          <w:color w:val="231F20"/>
          <w:spacing w:val="-5"/>
        </w:rPr>
        <w:t xml:space="preserve"> </w:t>
      </w:r>
      <w:r>
        <w:rPr>
          <w:color w:val="231F20"/>
        </w:rPr>
        <w:t>ndalet</w:t>
      </w:r>
      <w:r>
        <w:rPr>
          <w:color w:val="231F20"/>
          <w:spacing w:val="-5"/>
        </w:rPr>
        <w:t xml:space="preserve"> </w:t>
      </w:r>
      <w:r>
        <w:rPr>
          <w:color w:val="231F20"/>
        </w:rPr>
        <w:t>për</w:t>
      </w:r>
      <w:r>
        <w:rPr>
          <w:color w:val="231F20"/>
          <w:spacing w:val="-5"/>
        </w:rPr>
        <w:t xml:space="preserve"> </w:t>
      </w:r>
      <w:r>
        <w:rPr>
          <w:color w:val="231F20"/>
        </w:rPr>
        <w:t>askënd.</w:t>
      </w:r>
      <w:r>
        <w:rPr>
          <w:color w:val="231F20"/>
          <w:spacing w:val="-5"/>
        </w:rPr>
        <w:t xml:space="preserve"> </w:t>
      </w:r>
      <w:r>
        <w:rPr>
          <w:color w:val="231F20"/>
        </w:rPr>
        <w:t>Është</w:t>
      </w:r>
      <w:r>
        <w:rPr>
          <w:color w:val="231F20"/>
          <w:spacing w:val="-5"/>
        </w:rPr>
        <w:t xml:space="preserve"> </w:t>
      </w:r>
      <w:r>
        <w:rPr>
          <w:color w:val="231F20"/>
        </w:rPr>
        <w:t>e</w:t>
      </w:r>
      <w:r>
        <w:rPr>
          <w:color w:val="231F20"/>
          <w:spacing w:val="-5"/>
        </w:rPr>
        <w:t xml:space="preserve"> </w:t>
      </w:r>
      <w:r>
        <w:rPr>
          <w:color w:val="231F20"/>
        </w:rPr>
        <w:t>ftohtë</w:t>
      </w:r>
      <w:r>
        <w:rPr>
          <w:color w:val="231F20"/>
          <w:spacing w:val="-5"/>
        </w:rPr>
        <w:t xml:space="preserve"> </w:t>
      </w:r>
      <w:r>
        <w:rPr>
          <w:color w:val="231F20"/>
        </w:rPr>
        <w:t>në</w:t>
      </w:r>
      <w:r>
        <w:rPr>
          <w:color w:val="231F20"/>
          <w:spacing w:val="-5"/>
        </w:rPr>
        <w:t xml:space="preserve"> </w:t>
      </w:r>
      <w:r>
        <w:rPr>
          <w:color w:val="231F20"/>
        </w:rPr>
        <w:t>gjykim</w:t>
      </w:r>
      <w:r>
        <w:rPr>
          <w:color w:val="231F20"/>
          <w:spacing w:val="-5"/>
        </w:rPr>
        <w:t xml:space="preserve"> </w:t>
      </w:r>
      <w:r>
        <w:rPr>
          <w:color w:val="231F20"/>
        </w:rPr>
        <w:t>dhe</w:t>
      </w:r>
      <w:r>
        <w:rPr>
          <w:color w:val="231F20"/>
          <w:spacing w:val="-5"/>
        </w:rPr>
        <w:t xml:space="preserve"> </w:t>
      </w:r>
      <w:r>
        <w:rPr>
          <w:color w:val="231F20"/>
        </w:rPr>
        <w:t>e verbër në drejtësi. Ajo thjesht ecën. Ne, njerëzit, jemi ata që mundohemi ta mbajmë, ta kuptojmë, t’i japim kuptim.</w:t>
      </w:r>
      <w:r>
        <w:rPr>
          <w:color w:val="231F20"/>
          <w:spacing w:val="-2"/>
        </w:rPr>
        <w:t xml:space="preserve"> </w:t>
      </w:r>
      <w:r>
        <w:rPr>
          <w:color w:val="231F20"/>
        </w:rPr>
        <w:t>Në</w:t>
      </w:r>
      <w:r>
        <w:rPr>
          <w:color w:val="231F20"/>
          <w:spacing w:val="-2"/>
        </w:rPr>
        <w:t xml:space="preserve"> </w:t>
      </w:r>
      <w:r>
        <w:rPr>
          <w:color w:val="231F20"/>
        </w:rPr>
        <w:t>përpjekje</w:t>
      </w:r>
      <w:r>
        <w:rPr>
          <w:color w:val="231F20"/>
          <w:spacing w:val="-2"/>
        </w:rPr>
        <w:t xml:space="preserve"> </w:t>
      </w:r>
      <w:r>
        <w:rPr>
          <w:color w:val="231F20"/>
        </w:rPr>
        <w:t>për</w:t>
      </w:r>
      <w:r>
        <w:rPr>
          <w:color w:val="231F20"/>
          <w:spacing w:val="-2"/>
        </w:rPr>
        <w:t xml:space="preserve"> </w:t>
      </w:r>
      <w:r>
        <w:rPr>
          <w:color w:val="231F20"/>
        </w:rPr>
        <w:t>ta</w:t>
      </w:r>
      <w:r>
        <w:rPr>
          <w:color w:val="231F20"/>
          <w:spacing w:val="-2"/>
        </w:rPr>
        <w:t xml:space="preserve"> </w:t>
      </w:r>
      <w:r>
        <w:rPr>
          <w:color w:val="231F20"/>
        </w:rPr>
        <w:t>kontrolluar,</w:t>
      </w:r>
      <w:r>
        <w:rPr>
          <w:color w:val="231F20"/>
          <w:spacing w:val="-2"/>
        </w:rPr>
        <w:t xml:space="preserve"> </w:t>
      </w:r>
      <w:r>
        <w:rPr>
          <w:color w:val="231F20"/>
        </w:rPr>
        <w:t>i</w:t>
      </w:r>
      <w:r>
        <w:rPr>
          <w:color w:val="231F20"/>
          <w:spacing w:val="-2"/>
        </w:rPr>
        <w:t xml:space="preserve"> </w:t>
      </w:r>
      <w:r>
        <w:rPr>
          <w:color w:val="231F20"/>
        </w:rPr>
        <w:t>vumë</w:t>
      </w:r>
      <w:r>
        <w:rPr>
          <w:color w:val="231F20"/>
          <w:spacing w:val="-2"/>
        </w:rPr>
        <w:t xml:space="preserve"> </w:t>
      </w:r>
      <w:r>
        <w:rPr>
          <w:color w:val="231F20"/>
        </w:rPr>
        <w:t>kufij: e ndajmë në orë, në minuta, në sekonda. Por s’mund ta burgosim. Ajo rrjedh edhe kur ndalemi, edhe kur harrojmë ta ndjejmë.</w:t>
      </w:r>
    </w:p>
    <w:p w14:paraId="5C786D18" w14:textId="77777777" w:rsidR="00162645" w:rsidRDefault="0089725B">
      <w:pPr>
        <w:pStyle w:val="BodyText"/>
        <w:spacing w:line="252" w:lineRule="auto"/>
        <w:ind w:left="142" w:right="989"/>
      </w:pPr>
      <w:r>
        <w:rPr>
          <w:color w:val="231F20"/>
          <w:spacing w:val="-2"/>
        </w:rPr>
        <w:t>Për</w:t>
      </w:r>
      <w:r>
        <w:rPr>
          <w:color w:val="231F20"/>
          <w:spacing w:val="-13"/>
        </w:rPr>
        <w:t xml:space="preserve"> </w:t>
      </w:r>
      <w:r>
        <w:rPr>
          <w:color w:val="231F20"/>
          <w:spacing w:val="-2"/>
        </w:rPr>
        <w:t>disa,</w:t>
      </w:r>
      <w:r>
        <w:rPr>
          <w:color w:val="231F20"/>
          <w:spacing w:val="-13"/>
        </w:rPr>
        <w:t xml:space="preserve"> </w:t>
      </w:r>
      <w:r>
        <w:rPr>
          <w:color w:val="231F20"/>
          <w:spacing w:val="-2"/>
        </w:rPr>
        <w:t>një</w:t>
      </w:r>
      <w:r>
        <w:rPr>
          <w:color w:val="231F20"/>
          <w:spacing w:val="-13"/>
        </w:rPr>
        <w:t xml:space="preserve"> </w:t>
      </w:r>
      <w:r>
        <w:rPr>
          <w:color w:val="231F20"/>
          <w:spacing w:val="-2"/>
        </w:rPr>
        <w:t>vit</w:t>
      </w:r>
      <w:r>
        <w:rPr>
          <w:color w:val="231F20"/>
          <w:spacing w:val="-13"/>
        </w:rPr>
        <w:t xml:space="preserve"> </w:t>
      </w:r>
      <w:r>
        <w:rPr>
          <w:color w:val="231F20"/>
          <w:spacing w:val="-2"/>
        </w:rPr>
        <w:t>kalon</w:t>
      </w:r>
      <w:r>
        <w:rPr>
          <w:color w:val="231F20"/>
          <w:spacing w:val="-13"/>
        </w:rPr>
        <w:t xml:space="preserve"> </w:t>
      </w:r>
      <w:r>
        <w:rPr>
          <w:color w:val="231F20"/>
          <w:spacing w:val="-2"/>
        </w:rPr>
        <w:t>si</w:t>
      </w:r>
      <w:r>
        <w:rPr>
          <w:color w:val="231F20"/>
          <w:spacing w:val="-13"/>
        </w:rPr>
        <w:t xml:space="preserve"> </w:t>
      </w:r>
      <w:r>
        <w:rPr>
          <w:color w:val="231F20"/>
          <w:spacing w:val="-2"/>
        </w:rPr>
        <w:t>një</w:t>
      </w:r>
      <w:r>
        <w:rPr>
          <w:color w:val="231F20"/>
          <w:spacing w:val="-13"/>
        </w:rPr>
        <w:t xml:space="preserve"> </w:t>
      </w:r>
      <w:r>
        <w:rPr>
          <w:color w:val="231F20"/>
          <w:spacing w:val="-2"/>
        </w:rPr>
        <w:t>çast,</w:t>
      </w:r>
      <w:r>
        <w:rPr>
          <w:color w:val="231F20"/>
          <w:spacing w:val="-13"/>
        </w:rPr>
        <w:t xml:space="preserve"> </w:t>
      </w:r>
      <w:r>
        <w:rPr>
          <w:color w:val="231F20"/>
          <w:spacing w:val="-2"/>
        </w:rPr>
        <w:t>sepse</w:t>
      </w:r>
      <w:r>
        <w:rPr>
          <w:color w:val="231F20"/>
          <w:spacing w:val="-13"/>
        </w:rPr>
        <w:t xml:space="preserve"> </w:t>
      </w:r>
      <w:r>
        <w:rPr>
          <w:color w:val="231F20"/>
          <w:spacing w:val="-2"/>
        </w:rPr>
        <w:t>jetojnë</w:t>
      </w:r>
      <w:r>
        <w:rPr>
          <w:color w:val="231F20"/>
          <w:spacing w:val="-13"/>
        </w:rPr>
        <w:t xml:space="preserve"> </w:t>
      </w:r>
      <w:r>
        <w:rPr>
          <w:color w:val="231F20"/>
          <w:spacing w:val="-2"/>
        </w:rPr>
        <w:t xml:space="preserve">plotësisht </w:t>
      </w:r>
      <w:r>
        <w:rPr>
          <w:color w:val="231F20"/>
        </w:rPr>
        <w:t>– me dashuri, me lëvizje, me ndjenja të forta. Për të tjerë, një ditë mund të duket si një jetë e tërë – kur mungon drita, kur koha nuk është jetuar, por thjesht për</w:t>
      </w:r>
      <w:r>
        <w:rPr>
          <w:color w:val="231F20"/>
          <w:spacing w:val="-13"/>
        </w:rPr>
        <w:t xml:space="preserve"> </w:t>
      </w:r>
      <w:r>
        <w:rPr>
          <w:color w:val="231F20"/>
        </w:rPr>
        <w:t>ta</w:t>
      </w:r>
      <w:r>
        <w:rPr>
          <w:color w:val="231F20"/>
          <w:spacing w:val="-13"/>
        </w:rPr>
        <w:t xml:space="preserve"> </w:t>
      </w:r>
      <w:r>
        <w:rPr>
          <w:color w:val="231F20"/>
        </w:rPr>
        <w:t>kaluar.</w:t>
      </w:r>
      <w:r>
        <w:rPr>
          <w:color w:val="231F20"/>
          <w:spacing w:val="-13"/>
        </w:rPr>
        <w:t xml:space="preserve"> </w:t>
      </w:r>
      <w:r>
        <w:rPr>
          <w:color w:val="231F20"/>
        </w:rPr>
        <w:t>Shkencëtarët</w:t>
      </w:r>
      <w:r>
        <w:rPr>
          <w:color w:val="231F20"/>
          <w:spacing w:val="-13"/>
        </w:rPr>
        <w:t xml:space="preserve"> </w:t>
      </w:r>
      <w:r>
        <w:rPr>
          <w:color w:val="231F20"/>
        </w:rPr>
        <w:t>e</w:t>
      </w:r>
      <w:r>
        <w:rPr>
          <w:color w:val="231F20"/>
          <w:spacing w:val="-13"/>
        </w:rPr>
        <w:t xml:space="preserve"> </w:t>
      </w:r>
      <w:r>
        <w:rPr>
          <w:color w:val="231F20"/>
        </w:rPr>
        <w:t>shohin</w:t>
      </w:r>
      <w:r>
        <w:rPr>
          <w:color w:val="231F20"/>
          <w:spacing w:val="-13"/>
        </w:rPr>
        <w:t xml:space="preserve"> </w:t>
      </w:r>
      <w:r>
        <w:rPr>
          <w:color w:val="231F20"/>
        </w:rPr>
        <w:t>kohën</w:t>
      </w:r>
      <w:r>
        <w:rPr>
          <w:color w:val="231F20"/>
          <w:spacing w:val="-13"/>
        </w:rPr>
        <w:t xml:space="preserve"> </w:t>
      </w:r>
      <w:r>
        <w:rPr>
          <w:color w:val="231F20"/>
        </w:rPr>
        <w:t>si</w:t>
      </w:r>
      <w:r>
        <w:rPr>
          <w:color w:val="231F20"/>
          <w:spacing w:val="-13"/>
        </w:rPr>
        <w:t xml:space="preserve"> </w:t>
      </w:r>
      <w:r>
        <w:rPr>
          <w:color w:val="231F20"/>
        </w:rPr>
        <w:t>një</w:t>
      </w:r>
      <w:r>
        <w:rPr>
          <w:color w:val="231F20"/>
          <w:spacing w:val="-13"/>
        </w:rPr>
        <w:t xml:space="preserve"> </w:t>
      </w:r>
      <w:r>
        <w:rPr>
          <w:color w:val="231F20"/>
        </w:rPr>
        <w:t>bosht që zgjeron e ngushtohet, që ndikohet nga shpejtësia, nga</w:t>
      </w:r>
      <w:r>
        <w:rPr>
          <w:color w:val="231F20"/>
          <w:spacing w:val="-3"/>
        </w:rPr>
        <w:t xml:space="preserve"> </w:t>
      </w:r>
      <w:r>
        <w:rPr>
          <w:color w:val="231F20"/>
        </w:rPr>
        <w:t>graviteti,</w:t>
      </w:r>
      <w:r>
        <w:rPr>
          <w:color w:val="231F20"/>
          <w:spacing w:val="-3"/>
        </w:rPr>
        <w:t xml:space="preserve"> </w:t>
      </w:r>
      <w:r>
        <w:rPr>
          <w:color w:val="231F20"/>
        </w:rPr>
        <w:t>nga</w:t>
      </w:r>
      <w:r>
        <w:rPr>
          <w:color w:val="231F20"/>
          <w:spacing w:val="-3"/>
        </w:rPr>
        <w:t xml:space="preserve"> </w:t>
      </w:r>
      <w:r>
        <w:rPr>
          <w:color w:val="231F20"/>
        </w:rPr>
        <w:t>trupi</w:t>
      </w:r>
      <w:r>
        <w:rPr>
          <w:color w:val="231F20"/>
          <w:spacing w:val="-3"/>
        </w:rPr>
        <w:t xml:space="preserve"> </w:t>
      </w:r>
      <w:r>
        <w:rPr>
          <w:color w:val="231F20"/>
        </w:rPr>
        <w:t>dhe</w:t>
      </w:r>
      <w:r>
        <w:rPr>
          <w:color w:val="231F20"/>
          <w:spacing w:val="-3"/>
        </w:rPr>
        <w:t xml:space="preserve"> </w:t>
      </w:r>
      <w:r>
        <w:rPr>
          <w:color w:val="231F20"/>
        </w:rPr>
        <w:t>lëvizja.</w:t>
      </w:r>
      <w:r>
        <w:rPr>
          <w:color w:val="231F20"/>
          <w:spacing w:val="-3"/>
        </w:rPr>
        <w:t xml:space="preserve"> </w:t>
      </w:r>
      <w:r>
        <w:rPr>
          <w:color w:val="231F20"/>
        </w:rPr>
        <w:t>Filozofët,</w:t>
      </w:r>
      <w:r>
        <w:rPr>
          <w:color w:val="231F20"/>
          <w:spacing w:val="-3"/>
        </w:rPr>
        <w:t xml:space="preserve"> </w:t>
      </w:r>
      <w:r>
        <w:rPr>
          <w:color w:val="231F20"/>
        </w:rPr>
        <w:t>nga</w:t>
      </w:r>
      <w:r>
        <w:rPr>
          <w:color w:val="231F20"/>
          <w:spacing w:val="-3"/>
        </w:rPr>
        <w:t xml:space="preserve"> </w:t>
      </w:r>
      <w:r>
        <w:rPr>
          <w:color w:val="231F20"/>
        </w:rPr>
        <w:t>ana tjetër, e pyesin: “Ç’je ti, o kohë? Kujtesë? Harresë? Vdekje apo rilindje?”</w:t>
      </w:r>
    </w:p>
    <w:p w14:paraId="12FE2975" w14:textId="46C93D93" w:rsidR="00162645" w:rsidRDefault="0089725B">
      <w:pPr>
        <w:pStyle w:val="BodyText"/>
        <w:spacing w:before="1" w:line="252" w:lineRule="auto"/>
        <w:ind w:left="142" w:right="990"/>
      </w:pPr>
      <w:r>
        <w:rPr>
          <w:color w:val="231F20"/>
        </w:rPr>
        <w:t>Në</w:t>
      </w:r>
      <w:r>
        <w:rPr>
          <w:color w:val="231F20"/>
          <w:spacing w:val="-15"/>
        </w:rPr>
        <w:t xml:space="preserve"> </w:t>
      </w:r>
      <w:r>
        <w:rPr>
          <w:color w:val="231F20"/>
        </w:rPr>
        <w:t>një</w:t>
      </w:r>
      <w:r>
        <w:rPr>
          <w:color w:val="231F20"/>
          <w:spacing w:val="-15"/>
        </w:rPr>
        <w:t xml:space="preserve"> </w:t>
      </w:r>
      <w:r>
        <w:rPr>
          <w:color w:val="231F20"/>
        </w:rPr>
        <w:t>mbrëmje</w:t>
      </w:r>
      <w:r>
        <w:rPr>
          <w:color w:val="231F20"/>
          <w:spacing w:val="-15"/>
        </w:rPr>
        <w:t xml:space="preserve"> </w:t>
      </w:r>
      <w:r>
        <w:rPr>
          <w:color w:val="231F20"/>
        </w:rPr>
        <w:t>të</w:t>
      </w:r>
      <w:r>
        <w:rPr>
          <w:color w:val="231F20"/>
          <w:spacing w:val="-15"/>
        </w:rPr>
        <w:t xml:space="preserve"> </w:t>
      </w:r>
      <w:r>
        <w:rPr>
          <w:color w:val="231F20"/>
        </w:rPr>
        <w:t>qetë,</w:t>
      </w:r>
      <w:r>
        <w:rPr>
          <w:color w:val="231F20"/>
          <w:spacing w:val="-15"/>
        </w:rPr>
        <w:t xml:space="preserve"> </w:t>
      </w:r>
      <w:r>
        <w:rPr>
          <w:color w:val="231F20"/>
        </w:rPr>
        <w:t>Beneti</w:t>
      </w:r>
      <w:r>
        <w:rPr>
          <w:color w:val="231F20"/>
          <w:spacing w:val="-15"/>
        </w:rPr>
        <w:t xml:space="preserve"> </w:t>
      </w:r>
      <w:r>
        <w:rPr>
          <w:color w:val="231F20"/>
        </w:rPr>
        <w:t>rrinte</w:t>
      </w:r>
      <w:r>
        <w:rPr>
          <w:color w:val="231F20"/>
          <w:spacing w:val="-15"/>
        </w:rPr>
        <w:t xml:space="preserve"> </w:t>
      </w:r>
      <w:r>
        <w:rPr>
          <w:color w:val="231F20"/>
        </w:rPr>
        <w:t>i</w:t>
      </w:r>
      <w:r>
        <w:rPr>
          <w:color w:val="231F20"/>
          <w:spacing w:val="-15"/>
        </w:rPr>
        <w:t xml:space="preserve"> </w:t>
      </w:r>
      <w:r>
        <w:rPr>
          <w:color w:val="231F20"/>
        </w:rPr>
        <w:t>ulur</w:t>
      </w:r>
      <w:r>
        <w:rPr>
          <w:color w:val="231F20"/>
          <w:spacing w:val="-15"/>
        </w:rPr>
        <w:t xml:space="preserve"> </w:t>
      </w:r>
      <w:r>
        <w:rPr>
          <w:color w:val="231F20"/>
        </w:rPr>
        <w:t>në</w:t>
      </w:r>
      <w:r>
        <w:rPr>
          <w:color w:val="231F20"/>
          <w:spacing w:val="-15"/>
        </w:rPr>
        <w:t xml:space="preserve"> </w:t>
      </w:r>
      <w:r>
        <w:rPr>
          <w:color w:val="231F20"/>
        </w:rPr>
        <w:t>sht</w:t>
      </w:r>
      <w:r w:rsidR="00B0586C">
        <w:rPr>
          <w:color w:val="231F20"/>
        </w:rPr>
        <w:t>ë</w:t>
      </w:r>
      <w:r>
        <w:rPr>
          <w:color w:val="231F20"/>
        </w:rPr>
        <w:t>pin</w:t>
      </w:r>
      <w:r w:rsidR="00B0586C">
        <w:rPr>
          <w:color w:val="231F20"/>
        </w:rPr>
        <w:t>ë</w:t>
      </w:r>
      <w:r>
        <w:rPr>
          <w:color w:val="231F20"/>
        </w:rPr>
        <w:t xml:space="preserve"> e tij duke ëndërruar për vilën blu dhe mendonte: “Sa shpejt iku gjithçka... Lufta ime me jetën, pritja, dhimbja, pastaj ajo – Ermira – si dritë në fund të një kohe të zymtë.” Ai buzëqeshi. “Ndoshta, koha nuk matet me orë, por me çaste që e ndryshojnë njeriun </w:t>
      </w:r>
      <w:r>
        <w:rPr>
          <w:color w:val="231F20"/>
          <w:spacing w:val="-2"/>
        </w:rPr>
        <w:t>përgjithmonë.”</w:t>
      </w:r>
    </w:p>
    <w:p w14:paraId="3B892B05" w14:textId="77777777" w:rsidR="00162645" w:rsidRDefault="0089725B">
      <w:pPr>
        <w:pStyle w:val="BodyText"/>
        <w:spacing w:before="1"/>
        <w:ind w:left="142"/>
      </w:pPr>
      <w:r>
        <w:rPr>
          <w:color w:val="231F20"/>
        </w:rPr>
        <w:t>Pas</w:t>
      </w:r>
      <w:r>
        <w:rPr>
          <w:color w:val="231F20"/>
          <w:spacing w:val="64"/>
        </w:rPr>
        <w:t xml:space="preserve"> </w:t>
      </w:r>
      <w:r>
        <w:rPr>
          <w:color w:val="231F20"/>
        </w:rPr>
        <w:t>gjithë</w:t>
      </w:r>
      <w:r>
        <w:rPr>
          <w:color w:val="231F20"/>
          <w:spacing w:val="66"/>
        </w:rPr>
        <w:t xml:space="preserve"> </w:t>
      </w:r>
      <w:r>
        <w:rPr>
          <w:color w:val="231F20"/>
        </w:rPr>
        <w:t>atyre</w:t>
      </w:r>
      <w:r>
        <w:rPr>
          <w:color w:val="231F20"/>
          <w:spacing w:val="66"/>
        </w:rPr>
        <w:t xml:space="preserve"> </w:t>
      </w:r>
      <w:r>
        <w:rPr>
          <w:color w:val="231F20"/>
        </w:rPr>
        <w:t>mendimeve</w:t>
      </w:r>
      <w:r>
        <w:rPr>
          <w:color w:val="231F20"/>
          <w:spacing w:val="66"/>
        </w:rPr>
        <w:t xml:space="preserve"> </w:t>
      </w:r>
      <w:r>
        <w:rPr>
          <w:color w:val="231F20"/>
        </w:rPr>
        <w:t>për</w:t>
      </w:r>
      <w:r>
        <w:rPr>
          <w:color w:val="231F20"/>
          <w:spacing w:val="66"/>
        </w:rPr>
        <w:t xml:space="preserve"> </w:t>
      </w:r>
      <w:r>
        <w:rPr>
          <w:color w:val="231F20"/>
        </w:rPr>
        <w:t>kohën,</w:t>
      </w:r>
      <w:r>
        <w:rPr>
          <w:color w:val="231F20"/>
          <w:spacing w:val="66"/>
        </w:rPr>
        <w:t xml:space="preserve"> </w:t>
      </w:r>
      <w:r>
        <w:rPr>
          <w:color w:val="231F20"/>
        </w:rPr>
        <w:t>Beneti</w:t>
      </w:r>
      <w:r>
        <w:rPr>
          <w:color w:val="231F20"/>
          <w:spacing w:val="67"/>
        </w:rPr>
        <w:t xml:space="preserve"> </w:t>
      </w:r>
      <w:r>
        <w:rPr>
          <w:color w:val="231F20"/>
          <w:spacing w:val="-5"/>
        </w:rPr>
        <w:t>uli</w:t>
      </w:r>
    </w:p>
    <w:p w14:paraId="18443D87" w14:textId="77777777" w:rsidR="00162645" w:rsidRDefault="00162645">
      <w:pPr>
        <w:pStyle w:val="BodyText"/>
        <w:sectPr w:rsidR="00162645">
          <w:pgSz w:w="8230" w:h="11910"/>
          <w:pgMar w:top="1300" w:right="708" w:bottom="1200" w:left="708" w:header="950" w:footer="1003" w:gutter="0"/>
          <w:cols w:space="720"/>
        </w:sectPr>
      </w:pPr>
    </w:p>
    <w:p w14:paraId="0CF92E4D" w14:textId="3A849EB6" w:rsidR="00162645" w:rsidRDefault="0089725B">
      <w:pPr>
        <w:pStyle w:val="BodyText"/>
        <w:spacing w:before="280" w:line="252" w:lineRule="auto"/>
        <w:ind w:right="139"/>
      </w:pPr>
      <w:r>
        <w:rPr>
          <w:color w:val="231F20"/>
        </w:rPr>
        <w:lastRenderedPageBreak/>
        <w:t>kokën dhe psherëtiu thellë.— Pas kësaj... kohë t</w:t>
      </w:r>
      <w:r w:rsidR="00B0586C">
        <w:rPr>
          <w:color w:val="231F20"/>
        </w:rPr>
        <w:t>ë</w:t>
      </w:r>
      <w:r w:rsidR="004E23F4">
        <w:rPr>
          <w:color w:val="231F20"/>
        </w:rPr>
        <w:t xml:space="preserve"> </w:t>
      </w:r>
      <w:r>
        <w:rPr>
          <w:color w:val="231F20"/>
        </w:rPr>
        <w:t xml:space="preserve"> vështirë,</w:t>
      </w:r>
      <w:r>
        <w:rPr>
          <w:color w:val="231F20"/>
          <w:spacing w:val="-7"/>
        </w:rPr>
        <w:t xml:space="preserve"> </w:t>
      </w:r>
      <w:r>
        <w:rPr>
          <w:color w:val="231F20"/>
        </w:rPr>
        <w:t>—</w:t>
      </w:r>
      <w:r>
        <w:rPr>
          <w:color w:val="231F20"/>
          <w:spacing w:val="-7"/>
        </w:rPr>
        <w:t xml:space="preserve"> </w:t>
      </w:r>
      <w:r>
        <w:rPr>
          <w:color w:val="231F20"/>
        </w:rPr>
        <w:t>tha</w:t>
      </w:r>
      <w:r>
        <w:rPr>
          <w:color w:val="231F20"/>
          <w:spacing w:val="-7"/>
        </w:rPr>
        <w:t xml:space="preserve"> </w:t>
      </w:r>
      <w:r>
        <w:rPr>
          <w:color w:val="231F20"/>
        </w:rPr>
        <w:t>me</w:t>
      </w:r>
      <w:r>
        <w:rPr>
          <w:color w:val="231F20"/>
          <w:spacing w:val="-7"/>
        </w:rPr>
        <w:t xml:space="preserve"> </w:t>
      </w:r>
      <w:r>
        <w:rPr>
          <w:color w:val="231F20"/>
        </w:rPr>
        <w:t>zë</w:t>
      </w:r>
      <w:r>
        <w:rPr>
          <w:color w:val="231F20"/>
          <w:spacing w:val="-7"/>
        </w:rPr>
        <w:t xml:space="preserve"> </w:t>
      </w:r>
      <w:r>
        <w:rPr>
          <w:color w:val="231F20"/>
        </w:rPr>
        <w:t>të</w:t>
      </w:r>
      <w:r>
        <w:rPr>
          <w:color w:val="231F20"/>
          <w:spacing w:val="-7"/>
        </w:rPr>
        <w:t xml:space="preserve"> </w:t>
      </w:r>
      <w:r>
        <w:rPr>
          <w:color w:val="231F20"/>
        </w:rPr>
        <w:t>ulët,</w:t>
      </w:r>
      <w:r>
        <w:rPr>
          <w:color w:val="231F20"/>
          <w:spacing w:val="-7"/>
        </w:rPr>
        <w:t xml:space="preserve"> </w:t>
      </w:r>
      <w:r>
        <w:rPr>
          <w:color w:val="231F20"/>
        </w:rPr>
        <w:t>vetë</w:t>
      </w:r>
      <w:r>
        <w:rPr>
          <w:color w:val="231F20"/>
          <w:spacing w:val="-7"/>
        </w:rPr>
        <w:t xml:space="preserve"> </w:t>
      </w:r>
      <w:r>
        <w:rPr>
          <w:color w:val="231F20"/>
        </w:rPr>
        <w:t>me</w:t>
      </w:r>
      <w:r>
        <w:rPr>
          <w:color w:val="231F20"/>
          <w:spacing w:val="-7"/>
        </w:rPr>
        <w:t xml:space="preserve"> </w:t>
      </w:r>
      <w:r>
        <w:rPr>
          <w:color w:val="231F20"/>
        </w:rPr>
        <w:t>veten.</w:t>
      </w:r>
      <w:r w:rsidR="004E23F4">
        <w:rPr>
          <w:color w:val="231F20"/>
        </w:rPr>
        <w:t xml:space="preserve"> </w:t>
      </w:r>
      <w:r>
        <w:rPr>
          <w:color w:val="231F20"/>
        </w:rPr>
        <w:t>Do</w:t>
      </w:r>
      <w:r>
        <w:rPr>
          <w:color w:val="231F20"/>
          <w:spacing w:val="-7"/>
        </w:rPr>
        <w:t xml:space="preserve"> </w:t>
      </w:r>
      <w:r>
        <w:rPr>
          <w:color w:val="231F20"/>
        </w:rPr>
        <w:t>vijnë ditë të mira,</w:t>
      </w:r>
      <w:r w:rsidR="004E23F4">
        <w:rPr>
          <w:color w:val="231F20"/>
        </w:rPr>
        <w:t xml:space="preserve"> </w:t>
      </w:r>
      <w:r>
        <w:rPr>
          <w:color w:val="231F20"/>
        </w:rPr>
        <w:t>pastaj përs</w:t>
      </w:r>
      <w:r w:rsidR="00B0586C">
        <w:rPr>
          <w:color w:val="231F20"/>
        </w:rPr>
        <w:t>ë</w:t>
      </w:r>
      <w:r>
        <w:rPr>
          <w:color w:val="231F20"/>
        </w:rPr>
        <w:t>riti përs</w:t>
      </w:r>
      <w:r w:rsidR="00B0586C">
        <w:rPr>
          <w:color w:val="231F20"/>
        </w:rPr>
        <w:t>ë</w:t>
      </w:r>
      <w:r>
        <w:rPr>
          <w:color w:val="231F20"/>
        </w:rPr>
        <w:t>ri</w:t>
      </w:r>
      <w:r>
        <w:rPr>
          <w:color w:val="231F20"/>
          <w:spacing w:val="40"/>
        </w:rPr>
        <w:t xml:space="preserve"> </w:t>
      </w:r>
      <w:r>
        <w:rPr>
          <w:color w:val="231F20"/>
        </w:rPr>
        <w:t>të njëtën fjalë</w:t>
      </w:r>
      <w:r w:rsidR="004E23F4">
        <w:rPr>
          <w:color w:val="231F20"/>
        </w:rPr>
        <w:t>.</w:t>
      </w:r>
    </w:p>
    <w:p w14:paraId="049DF411" w14:textId="1CDEE66A" w:rsidR="00162645" w:rsidRPr="004E23F4" w:rsidRDefault="0089725B" w:rsidP="004E23F4">
      <w:pPr>
        <w:pStyle w:val="ListParagraph"/>
        <w:numPr>
          <w:ilvl w:val="1"/>
          <w:numId w:val="20"/>
        </w:numPr>
        <w:tabs>
          <w:tab w:val="left" w:pos="1295"/>
        </w:tabs>
        <w:spacing w:before="1" w:line="252" w:lineRule="auto"/>
        <w:ind w:right="140" w:firstLine="0"/>
        <w:rPr>
          <w:sz w:val="24"/>
        </w:rPr>
      </w:pPr>
      <w:r>
        <w:rPr>
          <w:color w:val="231F20"/>
          <w:sz w:val="24"/>
        </w:rPr>
        <w:t>Tashi</w:t>
      </w:r>
      <w:r>
        <w:rPr>
          <w:color w:val="231F20"/>
          <w:spacing w:val="-2"/>
          <w:sz w:val="24"/>
        </w:rPr>
        <w:t xml:space="preserve"> </w:t>
      </w:r>
      <w:r>
        <w:rPr>
          <w:color w:val="231F20"/>
          <w:sz w:val="24"/>
        </w:rPr>
        <w:t>me</w:t>
      </w:r>
      <w:r>
        <w:rPr>
          <w:color w:val="231F20"/>
          <w:spacing w:val="-2"/>
          <w:sz w:val="24"/>
        </w:rPr>
        <w:t xml:space="preserve"> </w:t>
      </w:r>
      <w:r>
        <w:rPr>
          <w:color w:val="231F20"/>
          <w:sz w:val="24"/>
        </w:rPr>
        <w:t>duket</w:t>
      </w:r>
      <w:r>
        <w:rPr>
          <w:color w:val="231F20"/>
          <w:spacing w:val="-2"/>
          <w:sz w:val="24"/>
        </w:rPr>
        <w:t xml:space="preserve"> </w:t>
      </w:r>
      <w:r>
        <w:rPr>
          <w:color w:val="231F20"/>
          <w:sz w:val="24"/>
        </w:rPr>
        <w:t>se</w:t>
      </w:r>
      <w:r>
        <w:rPr>
          <w:color w:val="231F20"/>
          <w:spacing w:val="-2"/>
          <w:sz w:val="24"/>
        </w:rPr>
        <w:t xml:space="preserve"> </w:t>
      </w:r>
      <w:r>
        <w:rPr>
          <w:color w:val="231F20"/>
          <w:sz w:val="24"/>
        </w:rPr>
        <w:t>do</w:t>
      </w:r>
      <w:r>
        <w:rPr>
          <w:color w:val="231F20"/>
          <w:spacing w:val="-2"/>
          <w:sz w:val="24"/>
        </w:rPr>
        <w:t xml:space="preserve"> </w:t>
      </w:r>
      <w:r w:rsidR="00270E3F">
        <w:rPr>
          <w:color w:val="231F20"/>
          <w:spacing w:val="-2"/>
          <w:sz w:val="24"/>
        </w:rPr>
        <w:t>t</w:t>
      </w:r>
      <w:r w:rsidR="004B5228">
        <w:rPr>
          <w:color w:val="231F20"/>
          <w:spacing w:val="-2"/>
          <w:sz w:val="24"/>
        </w:rPr>
        <w:t>ë</w:t>
      </w:r>
      <w:r w:rsidR="00270E3F">
        <w:rPr>
          <w:color w:val="231F20"/>
          <w:spacing w:val="-2"/>
          <w:sz w:val="24"/>
        </w:rPr>
        <w:t xml:space="preserve"> </w:t>
      </w:r>
      <w:r>
        <w:rPr>
          <w:color w:val="231F20"/>
          <w:sz w:val="24"/>
        </w:rPr>
        <w:t>ketë</w:t>
      </w:r>
      <w:r>
        <w:rPr>
          <w:color w:val="231F20"/>
          <w:spacing w:val="-2"/>
          <w:sz w:val="24"/>
        </w:rPr>
        <w:t xml:space="preserve"> </w:t>
      </w:r>
      <w:r>
        <w:rPr>
          <w:color w:val="231F20"/>
          <w:sz w:val="24"/>
        </w:rPr>
        <w:t>ditë</w:t>
      </w:r>
      <w:r>
        <w:rPr>
          <w:color w:val="231F20"/>
          <w:spacing w:val="40"/>
          <w:sz w:val="24"/>
        </w:rPr>
        <w:t xml:space="preserve"> </w:t>
      </w:r>
      <w:r>
        <w:rPr>
          <w:color w:val="231F20"/>
          <w:sz w:val="24"/>
        </w:rPr>
        <w:t>të</w:t>
      </w:r>
      <w:r>
        <w:rPr>
          <w:color w:val="231F20"/>
          <w:spacing w:val="-2"/>
          <w:sz w:val="24"/>
        </w:rPr>
        <w:t xml:space="preserve"> </w:t>
      </w:r>
      <w:r>
        <w:rPr>
          <w:color w:val="231F20"/>
          <w:sz w:val="24"/>
        </w:rPr>
        <w:t>mira.</w:t>
      </w:r>
      <w:r>
        <w:rPr>
          <w:color w:val="231F20"/>
          <w:spacing w:val="-10"/>
          <w:sz w:val="24"/>
        </w:rPr>
        <w:t xml:space="preserve"> </w:t>
      </w:r>
      <w:r>
        <w:rPr>
          <w:color w:val="231F20"/>
          <w:sz w:val="24"/>
        </w:rPr>
        <w:t>Armendi... ai</w:t>
      </w:r>
      <w:r>
        <w:rPr>
          <w:color w:val="231F20"/>
          <w:spacing w:val="-7"/>
          <w:sz w:val="24"/>
        </w:rPr>
        <w:t xml:space="preserve"> </w:t>
      </w:r>
      <w:r>
        <w:rPr>
          <w:color w:val="231F20"/>
          <w:sz w:val="24"/>
        </w:rPr>
        <w:t>do</w:t>
      </w:r>
      <w:r>
        <w:rPr>
          <w:color w:val="231F20"/>
          <w:spacing w:val="-7"/>
          <w:sz w:val="24"/>
        </w:rPr>
        <w:t xml:space="preserve"> </w:t>
      </w:r>
      <w:r>
        <w:rPr>
          <w:color w:val="231F20"/>
          <w:sz w:val="24"/>
        </w:rPr>
        <w:t>sjellë</w:t>
      </w:r>
      <w:r>
        <w:rPr>
          <w:color w:val="231F20"/>
          <w:spacing w:val="-7"/>
          <w:sz w:val="24"/>
        </w:rPr>
        <w:t xml:space="preserve"> </w:t>
      </w:r>
      <w:r>
        <w:rPr>
          <w:color w:val="231F20"/>
          <w:sz w:val="24"/>
        </w:rPr>
        <w:t>dritë,</w:t>
      </w:r>
      <w:r>
        <w:rPr>
          <w:color w:val="231F20"/>
          <w:spacing w:val="-7"/>
          <w:sz w:val="24"/>
        </w:rPr>
        <w:t xml:space="preserve"> </w:t>
      </w:r>
      <w:r>
        <w:rPr>
          <w:color w:val="231F20"/>
          <w:sz w:val="24"/>
        </w:rPr>
        <w:t>lumturi</w:t>
      </w:r>
      <w:r>
        <w:rPr>
          <w:color w:val="231F20"/>
          <w:spacing w:val="-7"/>
          <w:sz w:val="24"/>
        </w:rPr>
        <w:t xml:space="preserve"> </w:t>
      </w:r>
      <w:r>
        <w:rPr>
          <w:color w:val="231F20"/>
          <w:sz w:val="24"/>
        </w:rPr>
        <w:t>dhe</w:t>
      </w:r>
      <w:r>
        <w:rPr>
          <w:color w:val="231F20"/>
          <w:spacing w:val="-7"/>
          <w:sz w:val="24"/>
        </w:rPr>
        <w:t xml:space="preserve"> </w:t>
      </w:r>
      <w:r>
        <w:rPr>
          <w:color w:val="231F20"/>
          <w:sz w:val="24"/>
        </w:rPr>
        <w:t>pasuri</w:t>
      </w:r>
      <w:r>
        <w:rPr>
          <w:color w:val="231F20"/>
          <w:spacing w:val="-7"/>
          <w:sz w:val="24"/>
        </w:rPr>
        <w:t xml:space="preserve"> </w:t>
      </w:r>
      <w:r>
        <w:rPr>
          <w:color w:val="231F20"/>
          <w:sz w:val="24"/>
        </w:rPr>
        <w:t>në</w:t>
      </w:r>
      <w:r>
        <w:rPr>
          <w:color w:val="231F20"/>
          <w:spacing w:val="-7"/>
          <w:sz w:val="24"/>
        </w:rPr>
        <w:t xml:space="preserve"> </w:t>
      </w:r>
      <w:r>
        <w:rPr>
          <w:color w:val="231F20"/>
          <w:sz w:val="24"/>
        </w:rPr>
        <w:t>këtë</w:t>
      </w:r>
      <w:r>
        <w:rPr>
          <w:color w:val="231F20"/>
          <w:spacing w:val="-7"/>
          <w:sz w:val="24"/>
        </w:rPr>
        <w:t xml:space="preserve"> </w:t>
      </w:r>
      <w:r>
        <w:rPr>
          <w:color w:val="231F20"/>
          <w:sz w:val="24"/>
        </w:rPr>
        <w:t>shtëpi.</w:t>
      </w:r>
      <w:r>
        <w:rPr>
          <w:color w:val="231F20"/>
          <w:spacing w:val="-15"/>
          <w:sz w:val="24"/>
        </w:rPr>
        <w:t xml:space="preserve"> </w:t>
      </w:r>
      <w:r>
        <w:rPr>
          <w:color w:val="231F20"/>
          <w:sz w:val="24"/>
        </w:rPr>
        <w:t>Ai është kopje e babit të tim — Shumë i zoti, i mençur, punëtor. F</w:t>
      </w:r>
      <w:r w:rsidR="00270E3F">
        <w:rPr>
          <w:color w:val="231F20"/>
          <w:sz w:val="24"/>
        </w:rPr>
        <w:t>a</w:t>
      </w:r>
      <w:r>
        <w:rPr>
          <w:color w:val="231F20"/>
          <w:sz w:val="24"/>
        </w:rPr>
        <w:t>l</w:t>
      </w:r>
      <w:r w:rsidR="004B5228">
        <w:rPr>
          <w:color w:val="231F20"/>
          <w:sz w:val="24"/>
        </w:rPr>
        <w:t>ë</w:t>
      </w:r>
      <w:r>
        <w:rPr>
          <w:color w:val="231F20"/>
          <w:sz w:val="24"/>
        </w:rPr>
        <w:t>m</w:t>
      </w:r>
      <w:r w:rsidR="00270E3F">
        <w:rPr>
          <w:color w:val="231F20"/>
          <w:sz w:val="24"/>
        </w:rPr>
        <w:t>inderit</w:t>
      </w:r>
      <w:r>
        <w:rPr>
          <w:color w:val="231F20"/>
          <w:sz w:val="24"/>
        </w:rPr>
        <w:t xml:space="preserve"> Zot që më linde një djalë të tillë</w:t>
      </w:r>
      <w:r w:rsidR="00270E3F">
        <w:rPr>
          <w:color w:val="231F20"/>
          <w:sz w:val="24"/>
        </w:rPr>
        <w:t>!</w:t>
      </w:r>
    </w:p>
    <w:p w14:paraId="7A46C574" w14:textId="14B0147E" w:rsidR="00162645" w:rsidRDefault="0089725B" w:rsidP="00270E3F">
      <w:pPr>
        <w:pStyle w:val="BodyText"/>
        <w:spacing w:line="252" w:lineRule="auto"/>
        <w:ind w:right="140"/>
      </w:pPr>
      <w:r>
        <w:rPr>
          <w:color w:val="231F20"/>
        </w:rPr>
        <w:t>Beneti ngriti sytë drejt qiellit që po ngrysej dhe një buzëqeshje e lehtë i përvijoi fytyrën. Diku brenda shpirtit</w:t>
      </w:r>
      <w:r>
        <w:rPr>
          <w:color w:val="231F20"/>
          <w:spacing w:val="-5"/>
        </w:rPr>
        <w:t xml:space="preserve"> </w:t>
      </w:r>
      <w:r>
        <w:rPr>
          <w:color w:val="231F20"/>
        </w:rPr>
        <w:t>të</w:t>
      </w:r>
      <w:r>
        <w:rPr>
          <w:color w:val="231F20"/>
          <w:spacing w:val="-5"/>
        </w:rPr>
        <w:t xml:space="preserve"> </w:t>
      </w:r>
      <w:r>
        <w:rPr>
          <w:color w:val="231F20"/>
        </w:rPr>
        <w:t>tij,</w:t>
      </w:r>
      <w:r>
        <w:rPr>
          <w:color w:val="231F20"/>
          <w:spacing w:val="-5"/>
        </w:rPr>
        <w:t xml:space="preserve"> </w:t>
      </w:r>
      <w:r>
        <w:rPr>
          <w:color w:val="231F20"/>
        </w:rPr>
        <w:t>një</w:t>
      </w:r>
      <w:r>
        <w:rPr>
          <w:color w:val="231F20"/>
          <w:spacing w:val="-5"/>
        </w:rPr>
        <w:t xml:space="preserve"> </w:t>
      </w:r>
      <w:r>
        <w:rPr>
          <w:color w:val="231F20"/>
        </w:rPr>
        <w:t>copëz</w:t>
      </w:r>
      <w:r>
        <w:rPr>
          <w:color w:val="231F20"/>
          <w:spacing w:val="-5"/>
        </w:rPr>
        <w:t xml:space="preserve"> </w:t>
      </w:r>
      <w:r>
        <w:rPr>
          <w:color w:val="231F20"/>
        </w:rPr>
        <w:t>paqeje</w:t>
      </w:r>
      <w:r>
        <w:rPr>
          <w:color w:val="231F20"/>
          <w:spacing w:val="-5"/>
        </w:rPr>
        <w:t xml:space="preserve"> </w:t>
      </w:r>
      <w:r>
        <w:rPr>
          <w:color w:val="231F20"/>
        </w:rPr>
        <w:t>po</w:t>
      </w:r>
      <w:r>
        <w:rPr>
          <w:color w:val="231F20"/>
          <w:spacing w:val="-5"/>
        </w:rPr>
        <w:t xml:space="preserve"> </w:t>
      </w:r>
      <w:r>
        <w:rPr>
          <w:color w:val="231F20"/>
        </w:rPr>
        <w:t>zinte</w:t>
      </w:r>
      <w:r>
        <w:rPr>
          <w:color w:val="231F20"/>
          <w:spacing w:val="-5"/>
        </w:rPr>
        <w:t xml:space="preserve"> </w:t>
      </w:r>
      <w:r>
        <w:rPr>
          <w:color w:val="231F20"/>
        </w:rPr>
        <w:t>vend.</w:t>
      </w:r>
      <w:r>
        <w:rPr>
          <w:color w:val="231F20"/>
          <w:spacing w:val="-5"/>
        </w:rPr>
        <w:t xml:space="preserve"> </w:t>
      </w:r>
      <w:r>
        <w:rPr>
          <w:color w:val="231F20"/>
        </w:rPr>
        <w:t>Dëshirat e një babai që kishte parë shumë, që kishte humbur shumë, por që tani po shihte një dritë të re që po ndizte vilën blu.</w:t>
      </w:r>
    </w:p>
    <w:p w14:paraId="0811DAB2" w14:textId="77777777" w:rsidR="00162645" w:rsidRDefault="0089725B">
      <w:pPr>
        <w:pStyle w:val="BodyText"/>
      </w:pPr>
      <w:r>
        <w:rPr>
          <w:color w:val="231F20"/>
        </w:rPr>
        <w:t xml:space="preserve">Ai mori gotën me çaj dhe e ngriti </w:t>
      </w:r>
      <w:r>
        <w:rPr>
          <w:color w:val="231F20"/>
          <w:spacing w:val="-2"/>
        </w:rPr>
        <w:t>lehtë:</w:t>
      </w:r>
    </w:p>
    <w:p w14:paraId="2FFF9357" w14:textId="77777777" w:rsidR="00162645" w:rsidRDefault="0089725B">
      <w:pPr>
        <w:pStyle w:val="ListParagraph"/>
        <w:numPr>
          <w:ilvl w:val="1"/>
          <w:numId w:val="20"/>
        </w:numPr>
        <w:tabs>
          <w:tab w:val="left" w:pos="1282"/>
        </w:tabs>
        <w:spacing w:before="16" w:line="252" w:lineRule="auto"/>
        <w:ind w:right="140" w:firstLine="0"/>
        <w:rPr>
          <w:sz w:val="24"/>
        </w:rPr>
      </w:pPr>
      <w:r>
        <w:rPr>
          <w:color w:val="231F20"/>
          <w:sz w:val="24"/>
        </w:rPr>
        <w:t>Për</w:t>
      </w:r>
      <w:r>
        <w:rPr>
          <w:color w:val="231F20"/>
          <w:spacing w:val="-13"/>
          <w:sz w:val="24"/>
        </w:rPr>
        <w:t xml:space="preserve"> </w:t>
      </w:r>
      <w:r>
        <w:rPr>
          <w:color w:val="231F20"/>
          <w:sz w:val="24"/>
        </w:rPr>
        <w:t>ty,</w:t>
      </w:r>
      <w:r>
        <w:rPr>
          <w:color w:val="231F20"/>
          <w:spacing w:val="-13"/>
          <w:sz w:val="24"/>
        </w:rPr>
        <w:t xml:space="preserve"> </w:t>
      </w:r>
      <w:r>
        <w:rPr>
          <w:color w:val="231F20"/>
          <w:sz w:val="24"/>
        </w:rPr>
        <w:t>o</w:t>
      </w:r>
      <w:r>
        <w:rPr>
          <w:color w:val="231F20"/>
          <w:spacing w:val="-13"/>
          <w:sz w:val="24"/>
        </w:rPr>
        <w:t xml:space="preserve"> </w:t>
      </w:r>
      <w:r>
        <w:rPr>
          <w:color w:val="231F20"/>
          <w:sz w:val="24"/>
        </w:rPr>
        <w:t>kohë...</w:t>
      </w:r>
      <w:r>
        <w:rPr>
          <w:color w:val="231F20"/>
          <w:spacing w:val="-13"/>
          <w:sz w:val="24"/>
        </w:rPr>
        <w:t xml:space="preserve"> </w:t>
      </w:r>
      <w:r>
        <w:rPr>
          <w:color w:val="231F20"/>
          <w:sz w:val="24"/>
        </w:rPr>
        <w:t>që</w:t>
      </w:r>
      <w:r>
        <w:rPr>
          <w:color w:val="231F20"/>
          <w:spacing w:val="-13"/>
          <w:sz w:val="24"/>
        </w:rPr>
        <w:t xml:space="preserve"> </w:t>
      </w:r>
      <w:r>
        <w:rPr>
          <w:color w:val="231F20"/>
          <w:sz w:val="24"/>
        </w:rPr>
        <w:t>më</w:t>
      </w:r>
      <w:r>
        <w:rPr>
          <w:color w:val="231F20"/>
          <w:spacing w:val="-13"/>
          <w:sz w:val="24"/>
        </w:rPr>
        <w:t xml:space="preserve"> </w:t>
      </w:r>
      <w:r>
        <w:rPr>
          <w:color w:val="231F20"/>
          <w:sz w:val="24"/>
        </w:rPr>
        <w:t>lodhe,</w:t>
      </w:r>
      <w:r>
        <w:rPr>
          <w:color w:val="231F20"/>
          <w:spacing w:val="-13"/>
          <w:sz w:val="24"/>
        </w:rPr>
        <w:t xml:space="preserve"> </w:t>
      </w:r>
      <w:r>
        <w:rPr>
          <w:color w:val="231F20"/>
          <w:sz w:val="24"/>
        </w:rPr>
        <w:t>por</w:t>
      </w:r>
      <w:r>
        <w:rPr>
          <w:color w:val="231F20"/>
          <w:spacing w:val="-13"/>
          <w:sz w:val="24"/>
        </w:rPr>
        <w:t xml:space="preserve"> </w:t>
      </w:r>
      <w:r>
        <w:rPr>
          <w:color w:val="231F20"/>
          <w:sz w:val="24"/>
        </w:rPr>
        <w:t>s’më</w:t>
      </w:r>
      <w:r>
        <w:rPr>
          <w:color w:val="231F20"/>
          <w:spacing w:val="-13"/>
          <w:sz w:val="24"/>
        </w:rPr>
        <w:t xml:space="preserve"> </w:t>
      </w:r>
      <w:r>
        <w:rPr>
          <w:color w:val="231F20"/>
          <w:sz w:val="24"/>
        </w:rPr>
        <w:t>theve.</w:t>
      </w:r>
      <w:r>
        <w:rPr>
          <w:color w:val="231F20"/>
          <w:spacing w:val="-13"/>
          <w:sz w:val="24"/>
        </w:rPr>
        <w:t xml:space="preserve"> </w:t>
      </w:r>
      <w:r>
        <w:rPr>
          <w:color w:val="231F20"/>
          <w:sz w:val="24"/>
        </w:rPr>
        <w:t>Për</w:t>
      </w:r>
      <w:r>
        <w:rPr>
          <w:color w:val="231F20"/>
          <w:spacing w:val="-13"/>
          <w:sz w:val="24"/>
        </w:rPr>
        <w:t xml:space="preserve"> </w:t>
      </w:r>
      <w:r>
        <w:rPr>
          <w:color w:val="231F20"/>
          <w:sz w:val="24"/>
        </w:rPr>
        <w:t>ty, Armend… që më ngre tani. Dhe për ty, Ermira… që sjell paqe në këtë shtëpi.</w:t>
      </w:r>
    </w:p>
    <w:p w14:paraId="7AC43EAD"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55A57D64" w14:textId="77777777" w:rsidR="00162645" w:rsidRDefault="00162645">
      <w:pPr>
        <w:pStyle w:val="BodyText"/>
        <w:ind w:left="0"/>
        <w:jc w:val="left"/>
        <w:rPr>
          <w:sz w:val="28"/>
        </w:rPr>
      </w:pPr>
    </w:p>
    <w:p w14:paraId="48C8399F" w14:textId="77777777" w:rsidR="00162645" w:rsidRDefault="00162645">
      <w:pPr>
        <w:pStyle w:val="BodyText"/>
        <w:ind w:left="0"/>
        <w:jc w:val="left"/>
        <w:rPr>
          <w:sz w:val="28"/>
        </w:rPr>
      </w:pPr>
    </w:p>
    <w:p w14:paraId="44576FDD" w14:textId="77777777" w:rsidR="00162645" w:rsidRDefault="00162645">
      <w:pPr>
        <w:pStyle w:val="BodyText"/>
        <w:ind w:left="0"/>
        <w:jc w:val="left"/>
        <w:rPr>
          <w:sz w:val="28"/>
        </w:rPr>
      </w:pPr>
    </w:p>
    <w:p w14:paraId="696B48B9" w14:textId="77777777" w:rsidR="00162645" w:rsidRDefault="00162645">
      <w:pPr>
        <w:pStyle w:val="BodyText"/>
        <w:ind w:left="0"/>
        <w:jc w:val="left"/>
        <w:rPr>
          <w:sz w:val="28"/>
        </w:rPr>
      </w:pPr>
    </w:p>
    <w:p w14:paraId="53D1E06F" w14:textId="77777777" w:rsidR="00162645" w:rsidRDefault="00162645">
      <w:pPr>
        <w:pStyle w:val="BodyText"/>
        <w:spacing w:before="79"/>
        <w:ind w:left="0"/>
        <w:jc w:val="left"/>
        <w:rPr>
          <w:sz w:val="28"/>
        </w:rPr>
      </w:pPr>
    </w:p>
    <w:p w14:paraId="359BEC80" w14:textId="77777777" w:rsidR="00162645" w:rsidRDefault="0089725B">
      <w:pPr>
        <w:pStyle w:val="Heading1"/>
        <w:jc w:val="left"/>
      </w:pPr>
      <w:r>
        <w:rPr>
          <w:color w:val="231F20"/>
          <w:spacing w:val="-2"/>
        </w:rPr>
        <w:t>MARTESA</w:t>
      </w:r>
    </w:p>
    <w:p w14:paraId="39CCACBD" w14:textId="77777777" w:rsidR="00162645" w:rsidRDefault="00162645">
      <w:pPr>
        <w:pStyle w:val="BodyText"/>
        <w:spacing w:before="307"/>
        <w:ind w:left="0"/>
        <w:jc w:val="left"/>
        <w:rPr>
          <w:b/>
          <w:sz w:val="28"/>
        </w:rPr>
      </w:pPr>
    </w:p>
    <w:p w14:paraId="7C0B9803" w14:textId="77777777" w:rsidR="00162645" w:rsidRDefault="0089725B">
      <w:pPr>
        <w:pStyle w:val="BodyText"/>
        <w:spacing w:line="252" w:lineRule="auto"/>
        <w:ind w:left="142" w:right="990"/>
      </w:pPr>
      <w:r>
        <w:rPr>
          <w:color w:val="231F20"/>
        </w:rPr>
        <w:t>“Martesa me dashuri është ëndërr e bukur në fillim, por emigracioni ia zbeh ngjyrat, derisa venitet si petalet</w:t>
      </w:r>
      <w:r>
        <w:rPr>
          <w:color w:val="231F20"/>
          <w:spacing w:val="-7"/>
        </w:rPr>
        <w:t xml:space="preserve"> </w:t>
      </w:r>
      <w:r>
        <w:rPr>
          <w:color w:val="231F20"/>
        </w:rPr>
        <w:t>e</w:t>
      </w:r>
      <w:r>
        <w:rPr>
          <w:color w:val="231F20"/>
          <w:spacing w:val="-7"/>
        </w:rPr>
        <w:t xml:space="preserve"> </w:t>
      </w:r>
      <w:r>
        <w:rPr>
          <w:color w:val="231F20"/>
        </w:rPr>
        <w:t>një</w:t>
      </w:r>
      <w:r>
        <w:rPr>
          <w:color w:val="231F20"/>
          <w:spacing w:val="-7"/>
        </w:rPr>
        <w:t xml:space="preserve"> </w:t>
      </w:r>
      <w:r>
        <w:rPr>
          <w:color w:val="231F20"/>
        </w:rPr>
        <w:t>trëndafili</w:t>
      </w:r>
      <w:r>
        <w:rPr>
          <w:color w:val="231F20"/>
          <w:spacing w:val="-7"/>
        </w:rPr>
        <w:t xml:space="preserve"> </w:t>
      </w:r>
      <w:r>
        <w:rPr>
          <w:color w:val="231F20"/>
        </w:rPr>
        <w:t>në</w:t>
      </w:r>
      <w:r>
        <w:rPr>
          <w:color w:val="231F20"/>
          <w:spacing w:val="-7"/>
        </w:rPr>
        <w:t xml:space="preserve"> </w:t>
      </w:r>
      <w:r>
        <w:rPr>
          <w:color w:val="231F20"/>
        </w:rPr>
        <w:t>vapën</w:t>
      </w:r>
      <w:r>
        <w:rPr>
          <w:color w:val="231F20"/>
          <w:spacing w:val="-7"/>
        </w:rPr>
        <w:t xml:space="preserve"> </w:t>
      </w:r>
      <w:r>
        <w:rPr>
          <w:color w:val="231F20"/>
        </w:rPr>
        <w:t>e</w:t>
      </w:r>
      <w:r>
        <w:rPr>
          <w:color w:val="231F20"/>
          <w:spacing w:val="-7"/>
        </w:rPr>
        <w:t xml:space="preserve"> </w:t>
      </w:r>
      <w:r>
        <w:rPr>
          <w:color w:val="231F20"/>
        </w:rPr>
        <w:t>mërgimit.</w:t>
      </w:r>
      <w:r>
        <w:rPr>
          <w:color w:val="231F20"/>
          <w:spacing w:val="-7"/>
        </w:rPr>
        <w:t xml:space="preserve"> </w:t>
      </w:r>
      <w:r>
        <w:rPr>
          <w:color w:val="231F20"/>
        </w:rPr>
        <w:t>Mos</w:t>
      </w:r>
      <w:r>
        <w:rPr>
          <w:color w:val="231F20"/>
          <w:spacing w:val="-7"/>
        </w:rPr>
        <w:t xml:space="preserve"> </w:t>
      </w:r>
      <w:r>
        <w:rPr>
          <w:color w:val="231F20"/>
        </w:rPr>
        <w:t xml:space="preserve">ishte vallë Vila Blu vendmallkimi për nuset me mbiemrin </w:t>
      </w:r>
      <w:r>
        <w:rPr>
          <w:color w:val="231F20"/>
          <w:spacing w:val="-2"/>
        </w:rPr>
        <w:t>Podgorica?”</w:t>
      </w:r>
    </w:p>
    <w:p w14:paraId="63D3A49F" w14:textId="77777777" w:rsidR="00162645" w:rsidRDefault="00162645">
      <w:pPr>
        <w:pStyle w:val="BodyText"/>
        <w:spacing w:before="16"/>
        <w:ind w:left="0"/>
        <w:jc w:val="left"/>
      </w:pPr>
    </w:p>
    <w:p w14:paraId="495F5994" w14:textId="77777777" w:rsidR="00162645" w:rsidRDefault="0089725B">
      <w:pPr>
        <w:pStyle w:val="BodyText"/>
        <w:spacing w:before="1" w:line="252" w:lineRule="auto"/>
        <w:ind w:left="142" w:right="990"/>
      </w:pPr>
      <w:r>
        <w:rPr>
          <w:color w:val="231F20"/>
        </w:rPr>
        <w:t>“Në Vilën</w:t>
      </w:r>
      <w:r>
        <w:rPr>
          <w:color w:val="231F20"/>
          <w:spacing w:val="40"/>
        </w:rPr>
        <w:t xml:space="preserve"> </w:t>
      </w:r>
      <w:r>
        <w:rPr>
          <w:color w:val="231F20"/>
        </w:rPr>
        <w:t>Blu dashuria u premtua përgjithmonë,</w:t>
      </w:r>
      <w:r>
        <w:rPr>
          <w:color w:val="231F20"/>
          <w:spacing w:val="80"/>
        </w:rPr>
        <w:t xml:space="preserve"> </w:t>
      </w:r>
      <w:r>
        <w:rPr>
          <w:color w:val="231F20"/>
        </w:rPr>
        <w:t>por largësia e zhbëri betimin. Çdo nuse Podgorica-s mbarti një peshë që nuk ishte vetëm e saj.”</w:t>
      </w:r>
    </w:p>
    <w:p w14:paraId="69FC593B" w14:textId="77777777" w:rsidR="00162645" w:rsidRDefault="00162645">
      <w:pPr>
        <w:pStyle w:val="BodyText"/>
        <w:spacing w:before="16"/>
        <w:ind w:left="0"/>
        <w:jc w:val="left"/>
      </w:pPr>
    </w:p>
    <w:p w14:paraId="10F81DCE" w14:textId="77777777" w:rsidR="00162645" w:rsidRDefault="0089725B">
      <w:pPr>
        <w:pStyle w:val="BodyText"/>
        <w:spacing w:line="252" w:lineRule="auto"/>
        <w:ind w:left="142" w:right="990"/>
      </w:pPr>
      <w:r>
        <w:rPr>
          <w:color w:val="231F20"/>
        </w:rPr>
        <w:t>Shtëpia e Nilajit ndodhej pak mbi kodër, me pamje nga</w:t>
      </w:r>
      <w:r>
        <w:rPr>
          <w:color w:val="231F20"/>
          <w:spacing w:val="30"/>
        </w:rPr>
        <w:t xml:space="preserve"> </w:t>
      </w:r>
      <w:r>
        <w:rPr>
          <w:color w:val="231F20"/>
        </w:rPr>
        <w:t>gjysma</w:t>
      </w:r>
      <w:r>
        <w:rPr>
          <w:color w:val="231F20"/>
          <w:spacing w:val="30"/>
        </w:rPr>
        <w:t xml:space="preserve"> </w:t>
      </w:r>
      <w:r>
        <w:rPr>
          <w:color w:val="231F20"/>
        </w:rPr>
        <w:t>e</w:t>
      </w:r>
      <w:r>
        <w:rPr>
          <w:color w:val="231F20"/>
          <w:spacing w:val="30"/>
        </w:rPr>
        <w:t xml:space="preserve"> </w:t>
      </w:r>
      <w:r>
        <w:rPr>
          <w:color w:val="231F20"/>
        </w:rPr>
        <w:t>gjirit.</w:t>
      </w:r>
      <w:r>
        <w:rPr>
          <w:color w:val="231F20"/>
          <w:spacing w:val="30"/>
        </w:rPr>
        <w:t xml:space="preserve"> </w:t>
      </w:r>
      <w:r>
        <w:rPr>
          <w:color w:val="231F20"/>
        </w:rPr>
        <w:t>Ishte</w:t>
      </w:r>
      <w:r>
        <w:rPr>
          <w:color w:val="231F20"/>
          <w:spacing w:val="30"/>
        </w:rPr>
        <w:t xml:space="preserve"> </w:t>
      </w:r>
      <w:r>
        <w:rPr>
          <w:color w:val="231F20"/>
        </w:rPr>
        <w:t>e</w:t>
      </w:r>
      <w:r>
        <w:rPr>
          <w:color w:val="231F20"/>
          <w:spacing w:val="30"/>
        </w:rPr>
        <w:t xml:space="preserve"> </w:t>
      </w:r>
      <w:r>
        <w:rPr>
          <w:color w:val="231F20"/>
        </w:rPr>
        <w:t>vjetër,</w:t>
      </w:r>
      <w:r>
        <w:rPr>
          <w:color w:val="231F20"/>
          <w:spacing w:val="30"/>
        </w:rPr>
        <w:t xml:space="preserve"> </w:t>
      </w:r>
      <w:r>
        <w:rPr>
          <w:color w:val="231F20"/>
        </w:rPr>
        <w:t>por</w:t>
      </w:r>
      <w:r>
        <w:rPr>
          <w:color w:val="231F20"/>
          <w:spacing w:val="30"/>
        </w:rPr>
        <w:t xml:space="preserve"> </w:t>
      </w:r>
      <w:r>
        <w:rPr>
          <w:color w:val="231F20"/>
        </w:rPr>
        <w:t>me</w:t>
      </w:r>
      <w:r>
        <w:rPr>
          <w:color w:val="231F20"/>
          <w:spacing w:val="30"/>
        </w:rPr>
        <w:t xml:space="preserve"> </w:t>
      </w:r>
      <w:r>
        <w:rPr>
          <w:color w:val="231F20"/>
        </w:rPr>
        <w:t>një</w:t>
      </w:r>
      <w:r>
        <w:rPr>
          <w:color w:val="231F20"/>
          <w:spacing w:val="30"/>
        </w:rPr>
        <w:t xml:space="preserve"> </w:t>
      </w:r>
      <w:r>
        <w:rPr>
          <w:color w:val="231F20"/>
        </w:rPr>
        <w:t>qetësi të frikshme brenda saj — si të ruante kujtime që nuk donin të zbuloheshin. Muajt që paraprinë martesën, ajo shtëpi u mbush me fjalë, me të qeshura femrash, me rroba nusërie të shpalosura mbi shtretër dhe me valixhe</w:t>
      </w:r>
      <w:r>
        <w:rPr>
          <w:color w:val="231F20"/>
          <w:spacing w:val="-15"/>
        </w:rPr>
        <w:t xml:space="preserve"> </w:t>
      </w:r>
      <w:r>
        <w:rPr>
          <w:color w:val="231F20"/>
        </w:rPr>
        <w:t>që</w:t>
      </w:r>
      <w:r>
        <w:rPr>
          <w:color w:val="231F20"/>
          <w:spacing w:val="-15"/>
        </w:rPr>
        <w:t xml:space="preserve"> </w:t>
      </w:r>
      <w:r>
        <w:rPr>
          <w:color w:val="231F20"/>
        </w:rPr>
        <w:t>hapeshin</w:t>
      </w:r>
      <w:r>
        <w:rPr>
          <w:color w:val="231F20"/>
          <w:spacing w:val="-15"/>
        </w:rPr>
        <w:t xml:space="preserve"> </w:t>
      </w:r>
      <w:r>
        <w:rPr>
          <w:color w:val="231F20"/>
        </w:rPr>
        <w:t>e</w:t>
      </w:r>
      <w:r>
        <w:rPr>
          <w:color w:val="231F20"/>
          <w:spacing w:val="-15"/>
        </w:rPr>
        <w:t xml:space="preserve"> </w:t>
      </w:r>
      <w:r>
        <w:rPr>
          <w:color w:val="231F20"/>
        </w:rPr>
        <w:t>mbylleshin</w:t>
      </w:r>
      <w:r>
        <w:rPr>
          <w:color w:val="231F20"/>
          <w:spacing w:val="-15"/>
        </w:rPr>
        <w:t xml:space="preserve"> </w:t>
      </w:r>
      <w:r>
        <w:rPr>
          <w:color w:val="231F20"/>
        </w:rPr>
        <w:t>pa</w:t>
      </w:r>
      <w:r>
        <w:rPr>
          <w:color w:val="231F20"/>
          <w:spacing w:val="-15"/>
        </w:rPr>
        <w:t xml:space="preserve"> </w:t>
      </w:r>
      <w:r>
        <w:rPr>
          <w:color w:val="231F20"/>
        </w:rPr>
        <w:t>ndalur.</w:t>
      </w:r>
      <w:r>
        <w:rPr>
          <w:color w:val="231F20"/>
          <w:spacing w:val="-15"/>
        </w:rPr>
        <w:t xml:space="preserve"> </w:t>
      </w:r>
      <w:r>
        <w:rPr>
          <w:color w:val="231F20"/>
        </w:rPr>
        <w:t>Por</w:t>
      </w:r>
      <w:r>
        <w:rPr>
          <w:color w:val="231F20"/>
          <w:spacing w:val="-15"/>
        </w:rPr>
        <w:t xml:space="preserve"> </w:t>
      </w:r>
      <w:r>
        <w:rPr>
          <w:color w:val="231F20"/>
        </w:rPr>
        <w:t>përtej dritares</w:t>
      </w:r>
      <w:r>
        <w:rPr>
          <w:color w:val="231F20"/>
          <w:spacing w:val="59"/>
        </w:rPr>
        <w:t xml:space="preserve"> </w:t>
      </w:r>
      <w:r>
        <w:rPr>
          <w:color w:val="231F20"/>
        </w:rPr>
        <w:t>së</w:t>
      </w:r>
      <w:r>
        <w:rPr>
          <w:color w:val="231F20"/>
          <w:spacing w:val="59"/>
        </w:rPr>
        <w:t xml:space="preserve"> </w:t>
      </w:r>
      <w:r>
        <w:rPr>
          <w:color w:val="231F20"/>
        </w:rPr>
        <w:t>përparme,</w:t>
      </w:r>
      <w:r>
        <w:rPr>
          <w:color w:val="231F20"/>
          <w:spacing w:val="59"/>
        </w:rPr>
        <w:t xml:space="preserve"> </w:t>
      </w:r>
      <w:r>
        <w:rPr>
          <w:color w:val="231F20"/>
        </w:rPr>
        <w:t>deti</w:t>
      </w:r>
      <w:r>
        <w:rPr>
          <w:color w:val="231F20"/>
          <w:spacing w:val="59"/>
        </w:rPr>
        <w:t xml:space="preserve"> </w:t>
      </w:r>
      <w:r>
        <w:rPr>
          <w:color w:val="231F20"/>
        </w:rPr>
        <w:t>dukej</w:t>
      </w:r>
      <w:r>
        <w:rPr>
          <w:color w:val="231F20"/>
          <w:spacing w:val="59"/>
        </w:rPr>
        <w:t xml:space="preserve"> </w:t>
      </w:r>
      <w:r>
        <w:rPr>
          <w:color w:val="231F20"/>
        </w:rPr>
        <w:t>herë</w:t>
      </w:r>
      <w:r>
        <w:rPr>
          <w:color w:val="231F20"/>
          <w:spacing w:val="59"/>
        </w:rPr>
        <w:t xml:space="preserve"> </w:t>
      </w:r>
      <w:r>
        <w:rPr>
          <w:color w:val="231F20"/>
        </w:rPr>
        <w:t>i</w:t>
      </w:r>
      <w:r>
        <w:rPr>
          <w:color w:val="231F20"/>
          <w:spacing w:val="59"/>
        </w:rPr>
        <w:t xml:space="preserve"> </w:t>
      </w:r>
      <w:r>
        <w:rPr>
          <w:color w:val="231F20"/>
        </w:rPr>
        <w:t>kthjellët</w:t>
      </w:r>
      <w:r>
        <w:rPr>
          <w:color w:val="231F20"/>
          <w:spacing w:val="59"/>
        </w:rPr>
        <w:t xml:space="preserve"> </w:t>
      </w:r>
      <w:r>
        <w:rPr>
          <w:color w:val="231F20"/>
          <w:spacing w:val="-5"/>
        </w:rPr>
        <w:t>si</w:t>
      </w:r>
    </w:p>
    <w:p w14:paraId="199C147F"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3CB0982" w14:textId="77777777" w:rsidR="00162645" w:rsidRDefault="0089725B">
      <w:pPr>
        <w:pStyle w:val="BodyText"/>
        <w:spacing w:before="280"/>
      </w:pPr>
      <w:r>
        <w:rPr>
          <w:color w:val="231F20"/>
        </w:rPr>
        <w:lastRenderedPageBreak/>
        <w:t>pasqyrë,</w:t>
      </w:r>
      <w:r>
        <w:rPr>
          <w:color w:val="231F20"/>
          <w:spacing w:val="-1"/>
        </w:rPr>
        <w:t xml:space="preserve"> </w:t>
      </w:r>
      <w:r>
        <w:rPr>
          <w:color w:val="231F20"/>
        </w:rPr>
        <w:t>herë</w:t>
      </w:r>
      <w:r>
        <w:rPr>
          <w:color w:val="231F20"/>
          <w:spacing w:val="-1"/>
        </w:rPr>
        <w:t xml:space="preserve"> </w:t>
      </w:r>
      <w:r>
        <w:rPr>
          <w:color w:val="231F20"/>
        </w:rPr>
        <w:t>i</w:t>
      </w:r>
      <w:r>
        <w:rPr>
          <w:color w:val="231F20"/>
          <w:spacing w:val="-1"/>
        </w:rPr>
        <w:t xml:space="preserve"> </w:t>
      </w:r>
      <w:r>
        <w:rPr>
          <w:color w:val="231F20"/>
        </w:rPr>
        <w:t>turbullt</w:t>
      </w:r>
      <w:r>
        <w:rPr>
          <w:color w:val="231F20"/>
          <w:spacing w:val="-2"/>
        </w:rPr>
        <w:t xml:space="preserve"> </w:t>
      </w:r>
      <w:r>
        <w:rPr>
          <w:color w:val="231F20"/>
        </w:rPr>
        <w:t>e i</w:t>
      </w:r>
      <w:r>
        <w:rPr>
          <w:color w:val="231F20"/>
          <w:spacing w:val="-1"/>
        </w:rPr>
        <w:t xml:space="preserve"> </w:t>
      </w:r>
      <w:r>
        <w:rPr>
          <w:color w:val="231F20"/>
        </w:rPr>
        <w:t>egër.</w:t>
      </w:r>
      <w:r>
        <w:rPr>
          <w:color w:val="231F20"/>
          <w:spacing w:val="-1"/>
        </w:rPr>
        <w:t xml:space="preserve"> </w:t>
      </w:r>
      <w:r>
        <w:rPr>
          <w:color w:val="231F20"/>
        </w:rPr>
        <w:t>Ndoshta</w:t>
      </w:r>
      <w:r>
        <w:rPr>
          <w:color w:val="231F20"/>
          <w:spacing w:val="-1"/>
        </w:rPr>
        <w:t xml:space="preserve"> </w:t>
      </w:r>
      <w:r>
        <w:rPr>
          <w:color w:val="231F20"/>
        </w:rPr>
        <w:t xml:space="preserve">ishte </w:t>
      </w:r>
      <w:r>
        <w:rPr>
          <w:color w:val="231F20"/>
          <w:spacing w:val="-2"/>
        </w:rPr>
        <w:t>shenjë.</w:t>
      </w:r>
    </w:p>
    <w:p w14:paraId="6F386AA2" w14:textId="77777777" w:rsidR="00162645" w:rsidRDefault="00162645">
      <w:pPr>
        <w:pStyle w:val="BodyText"/>
        <w:spacing w:before="32"/>
        <w:ind w:left="0"/>
        <w:jc w:val="left"/>
      </w:pPr>
    </w:p>
    <w:p w14:paraId="625FC1B6" w14:textId="77777777" w:rsidR="00162645" w:rsidRDefault="0089725B">
      <w:pPr>
        <w:pStyle w:val="BodyText"/>
        <w:spacing w:before="1" w:line="252" w:lineRule="auto"/>
        <w:ind w:right="139"/>
      </w:pPr>
      <w:r>
        <w:rPr>
          <w:color w:val="231F20"/>
        </w:rPr>
        <w:t>Klubi buzë detit, nga ana tjetër, kishte gjithmonë gjallëri.</w:t>
      </w:r>
      <w:r>
        <w:rPr>
          <w:color w:val="231F20"/>
          <w:spacing w:val="-4"/>
        </w:rPr>
        <w:t xml:space="preserve"> </w:t>
      </w:r>
      <w:r>
        <w:rPr>
          <w:color w:val="231F20"/>
        </w:rPr>
        <w:t>Ishte</w:t>
      </w:r>
      <w:r>
        <w:rPr>
          <w:color w:val="231F20"/>
          <w:spacing w:val="-4"/>
        </w:rPr>
        <w:t xml:space="preserve"> </w:t>
      </w:r>
      <w:r>
        <w:rPr>
          <w:color w:val="231F20"/>
        </w:rPr>
        <w:t>vendi</w:t>
      </w:r>
      <w:r>
        <w:rPr>
          <w:color w:val="231F20"/>
          <w:spacing w:val="-4"/>
        </w:rPr>
        <w:t xml:space="preserve"> </w:t>
      </w:r>
      <w:r>
        <w:rPr>
          <w:color w:val="231F20"/>
        </w:rPr>
        <w:t>ku</w:t>
      </w:r>
      <w:r>
        <w:rPr>
          <w:color w:val="231F20"/>
          <w:spacing w:val="-4"/>
        </w:rPr>
        <w:t xml:space="preserve"> </w:t>
      </w:r>
      <w:r>
        <w:rPr>
          <w:color w:val="231F20"/>
        </w:rPr>
        <w:t>ajo</w:t>
      </w:r>
      <w:r>
        <w:rPr>
          <w:color w:val="231F20"/>
          <w:spacing w:val="-4"/>
        </w:rPr>
        <w:t xml:space="preserve"> </w:t>
      </w:r>
      <w:r>
        <w:rPr>
          <w:color w:val="231F20"/>
        </w:rPr>
        <w:t>rrinte</w:t>
      </w:r>
      <w:r>
        <w:rPr>
          <w:color w:val="231F20"/>
          <w:spacing w:val="-4"/>
        </w:rPr>
        <w:t xml:space="preserve"> </w:t>
      </w:r>
      <w:r>
        <w:rPr>
          <w:color w:val="231F20"/>
        </w:rPr>
        <w:t>me</w:t>
      </w:r>
      <w:r>
        <w:rPr>
          <w:color w:val="231F20"/>
          <w:spacing w:val="-4"/>
        </w:rPr>
        <w:t xml:space="preserve"> </w:t>
      </w:r>
      <w:r>
        <w:rPr>
          <w:color w:val="231F20"/>
        </w:rPr>
        <w:t>orë</w:t>
      </w:r>
      <w:r>
        <w:rPr>
          <w:color w:val="231F20"/>
          <w:spacing w:val="-4"/>
        </w:rPr>
        <w:t xml:space="preserve"> </w:t>
      </w:r>
      <w:r>
        <w:rPr>
          <w:color w:val="231F20"/>
        </w:rPr>
        <w:t>të</w:t>
      </w:r>
      <w:r>
        <w:rPr>
          <w:color w:val="231F20"/>
          <w:spacing w:val="-4"/>
        </w:rPr>
        <w:t xml:space="preserve"> </w:t>
      </w:r>
      <w:r>
        <w:rPr>
          <w:color w:val="231F20"/>
        </w:rPr>
        <w:t>tëra,</w:t>
      </w:r>
      <w:r>
        <w:rPr>
          <w:color w:val="231F20"/>
          <w:spacing w:val="-4"/>
        </w:rPr>
        <w:t xml:space="preserve"> </w:t>
      </w:r>
      <w:r>
        <w:rPr>
          <w:color w:val="231F20"/>
        </w:rPr>
        <w:t>vetëm ose me shoqe, duke parë dritat që reflektoheshin mbi sipërfaqen</w:t>
      </w:r>
      <w:r>
        <w:rPr>
          <w:color w:val="231F20"/>
          <w:spacing w:val="-7"/>
        </w:rPr>
        <w:t xml:space="preserve"> </w:t>
      </w:r>
      <w:r>
        <w:rPr>
          <w:color w:val="231F20"/>
        </w:rPr>
        <w:t>e</w:t>
      </w:r>
      <w:r>
        <w:rPr>
          <w:color w:val="231F20"/>
          <w:spacing w:val="-7"/>
        </w:rPr>
        <w:t xml:space="preserve"> </w:t>
      </w:r>
      <w:r>
        <w:rPr>
          <w:color w:val="231F20"/>
        </w:rPr>
        <w:t>ujit</w:t>
      </w:r>
      <w:r>
        <w:rPr>
          <w:color w:val="231F20"/>
          <w:spacing w:val="-7"/>
        </w:rPr>
        <w:t xml:space="preserve"> </w:t>
      </w:r>
      <w:r>
        <w:rPr>
          <w:color w:val="231F20"/>
        </w:rPr>
        <w:t>natën.</w:t>
      </w:r>
      <w:r>
        <w:rPr>
          <w:color w:val="231F20"/>
          <w:spacing w:val="-7"/>
        </w:rPr>
        <w:t xml:space="preserve"> </w:t>
      </w:r>
      <w:r>
        <w:rPr>
          <w:color w:val="231F20"/>
        </w:rPr>
        <w:t>Të</w:t>
      </w:r>
      <w:r>
        <w:rPr>
          <w:color w:val="231F20"/>
          <w:spacing w:val="-7"/>
        </w:rPr>
        <w:t xml:space="preserve"> </w:t>
      </w:r>
      <w:r>
        <w:rPr>
          <w:color w:val="231F20"/>
        </w:rPr>
        <w:t>gjithë</w:t>
      </w:r>
      <w:r>
        <w:rPr>
          <w:color w:val="231F20"/>
          <w:spacing w:val="-7"/>
        </w:rPr>
        <w:t xml:space="preserve"> </w:t>
      </w:r>
      <w:r>
        <w:rPr>
          <w:color w:val="231F20"/>
        </w:rPr>
        <w:t>e</w:t>
      </w:r>
      <w:r>
        <w:rPr>
          <w:color w:val="231F20"/>
          <w:spacing w:val="-7"/>
        </w:rPr>
        <w:t xml:space="preserve"> </w:t>
      </w:r>
      <w:r>
        <w:rPr>
          <w:color w:val="231F20"/>
        </w:rPr>
        <w:t>njihnin</w:t>
      </w:r>
      <w:r>
        <w:rPr>
          <w:color w:val="231F20"/>
          <w:spacing w:val="-7"/>
        </w:rPr>
        <w:t xml:space="preserve"> </w:t>
      </w:r>
      <w:r>
        <w:rPr>
          <w:color w:val="231F20"/>
        </w:rPr>
        <w:t>aty.</w:t>
      </w:r>
      <w:r>
        <w:rPr>
          <w:color w:val="231F20"/>
          <w:spacing w:val="-7"/>
        </w:rPr>
        <w:t xml:space="preserve"> </w:t>
      </w:r>
      <w:r>
        <w:rPr>
          <w:color w:val="231F20"/>
        </w:rPr>
        <w:t xml:space="preserve">Muzika </w:t>
      </w:r>
      <w:r>
        <w:rPr>
          <w:color w:val="231F20"/>
          <w:spacing w:val="-2"/>
        </w:rPr>
        <w:t>që</w:t>
      </w:r>
      <w:r>
        <w:rPr>
          <w:color w:val="231F20"/>
          <w:spacing w:val="-11"/>
        </w:rPr>
        <w:t xml:space="preserve"> </w:t>
      </w:r>
      <w:r>
        <w:rPr>
          <w:color w:val="231F20"/>
          <w:spacing w:val="-2"/>
        </w:rPr>
        <w:t>vinte</w:t>
      </w:r>
      <w:r>
        <w:rPr>
          <w:color w:val="231F20"/>
          <w:spacing w:val="-11"/>
        </w:rPr>
        <w:t xml:space="preserve"> </w:t>
      </w:r>
      <w:r>
        <w:rPr>
          <w:color w:val="231F20"/>
          <w:spacing w:val="-2"/>
        </w:rPr>
        <w:t>nga</w:t>
      </w:r>
      <w:r>
        <w:rPr>
          <w:color w:val="231F20"/>
          <w:spacing w:val="-11"/>
        </w:rPr>
        <w:t xml:space="preserve"> </w:t>
      </w:r>
      <w:r>
        <w:rPr>
          <w:color w:val="231F20"/>
          <w:spacing w:val="-2"/>
        </w:rPr>
        <w:t>brenda</w:t>
      </w:r>
      <w:r>
        <w:rPr>
          <w:color w:val="231F20"/>
          <w:spacing w:val="-11"/>
        </w:rPr>
        <w:t xml:space="preserve"> </w:t>
      </w:r>
      <w:r>
        <w:rPr>
          <w:color w:val="231F20"/>
          <w:spacing w:val="-2"/>
        </w:rPr>
        <w:t>klubit</w:t>
      </w:r>
      <w:r>
        <w:rPr>
          <w:color w:val="231F20"/>
          <w:spacing w:val="-11"/>
        </w:rPr>
        <w:t xml:space="preserve"> </w:t>
      </w:r>
      <w:r>
        <w:rPr>
          <w:color w:val="231F20"/>
          <w:spacing w:val="-2"/>
        </w:rPr>
        <w:t>përzihej</w:t>
      </w:r>
      <w:r>
        <w:rPr>
          <w:color w:val="231F20"/>
          <w:spacing w:val="-11"/>
        </w:rPr>
        <w:t xml:space="preserve"> </w:t>
      </w:r>
      <w:r>
        <w:rPr>
          <w:color w:val="231F20"/>
          <w:spacing w:val="-2"/>
        </w:rPr>
        <w:t>me</w:t>
      </w:r>
      <w:r>
        <w:rPr>
          <w:color w:val="231F20"/>
          <w:spacing w:val="-11"/>
        </w:rPr>
        <w:t xml:space="preserve"> </w:t>
      </w:r>
      <w:r>
        <w:rPr>
          <w:color w:val="231F20"/>
          <w:spacing w:val="-2"/>
        </w:rPr>
        <w:t>zërat</w:t>
      </w:r>
      <w:r>
        <w:rPr>
          <w:color w:val="231F20"/>
          <w:spacing w:val="-11"/>
        </w:rPr>
        <w:t xml:space="preserve"> </w:t>
      </w:r>
      <w:r>
        <w:rPr>
          <w:color w:val="231F20"/>
          <w:spacing w:val="-2"/>
        </w:rPr>
        <w:t>e</w:t>
      </w:r>
      <w:r>
        <w:rPr>
          <w:color w:val="231F20"/>
          <w:spacing w:val="-11"/>
        </w:rPr>
        <w:t xml:space="preserve"> </w:t>
      </w:r>
      <w:r>
        <w:rPr>
          <w:color w:val="231F20"/>
          <w:spacing w:val="-2"/>
        </w:rPr>
        <w:t xml:space="preserve">dallgëve </w:t>
      </w:r>
      <w:r>
        <w:rPr>
          <w:color w:val="231F20"/>
        </w:rPr>
        <w:t xml:space="preserve">dhe me gotat që trokisnin lehtë mbi tavolina. Kishte diçka magjike në atë vend, por dhe diçka të paqartë, si një premtim që mund të thyhej nga era në çdo </w:t>
      </w:r>
      <w:r>
        <w:rPr>
          <w:color w:val="231F20"/>
          <w:spacing w:val="-2"/>
        </w:rPr>
        <w:t>çast.</w:t>
      </w:r>
    </w:p>
    <w:p w14:paraId="0E973C83" w14:textId="77777777" w:rsidR="00162645" w:rsidRDefault="00162645">
      <w:pPr>
        <w:pStyle w:val="BodyText"/>
        <w:spacing w:before="16"/>
        <w:ind w:left="0"/>
        <w:jc w:val="left"/>
      </w:pPr>
    </w:p>
    <w:p w14:paraId="5AF91573" w14:textId="77777777" w:rsidR="00162645" w:rsidRDefault="0089725B">
      <w:pPr>
        <w:pStyle w:val="BodyText"/>
        <w:spacing w:before="1" w:line="252" w:lineRule="auto"/>
        <w:ind w:right="140"/>
      </w:pPr>
      <w:r>
        <w:rPr>
          <w:color w:val="231F20"/>
        </w:rPr>
        <w:t>Askush nuk e tha me zë të lartë, por disa filluan të ndjenin një ftohtësi që s’kishte të bënte me klimën. Klubi buzë detit, që për të kishte qenë strehë, nisi të duket</w:t>
      </w:r>
      <w:r>
        <w:rPr>
          <w:color w:val="231F20"/>
          <w:spacing w:val="40"/>
        </w:rPr>
        <w:t xml:space="preserve"> </w:t>
      </w:r>
      <w:r>
        <w:rPr>
          <w:color w:val="231F20"/>
        </w:rPr>
        <w:t>si</w:t>
      </w:r>
      <w:r>
        <w:rPr>
          <w:color w:val="231F20"/>
          <w:spacing w:val="40"/>
        </w:rPr>
        <w:t xml:space="preserve"> </w:t>
      </w:r>
      <w:r>
        <w:rPr>
          <w:color w:val="231F20"/>
        </w:rPr>
        <w:t>një</w:t>
      </w:r>
      <w:r>
        <w:rPr>
          <w:color w:val="231F20"/>
          <w:spacing w:val="40"/>
        </w:rPr>
        <w:t xml:space="preserve"> </w:t>
      </w:r>
      <w:r>
        <w:rPr>
          <w:color w:val="231F20"/>
        </w:rPr>
        <w:t>skenë</w:t>
      </w:r>
      <w:r>
        <w:rPr>
          <w:color w:val="231F20"/>
          <w:spacing w:val="40"/>
        </w:rPr>
        <w:t xml:space="preserve"> </w:t>
      </w:r>
      <w:r>
        <w:rPr>
          <w:color w:val="231F20"/>
        </w:rPr>
        <w:t>ku</w:t>
      </w:r>
      <w:r>
        <w:rPr>
          <w:color w:val="231F20"/>
          <w:spacing w:val="40"/>
        </w:rPr>
        <w:t xml:space="preserve"> </w:t>
      </w:r>
      <w:r>
        <w:rPr>
          <w:color w:val="231F20"/>
        </w:rPr>
        <w:t>do</w:t>
      </w:r>
      <w:r>
        <w:rPr>
          <w:color w:val="231F20"/>
          <w:spacing w:val="40"/>
        </w:rPr>
        <w:t xml:space="preserve"> </w:t>
      </w:r>
      <w:r>
        <w:rPr>
          <w:color w:val="231F20"/>
        </w:rPr>
        <w:t>luhej</w:t>
      </w:r>
      <w:r>
        <w:rPr>
          <w:color w:val="231F20"/>
          <w:spacing w:val="40"/>
        </w:rPr>
        <w:t xml:space="preserve"> </w:t>
      </w:r>
      <w:r>
        <w:rPr>
          <w:color w:val="231F20"/>
        </w:rPr>
        <w:t>diçka</w:t>
      </w:r>
      <w:r>
        <w:rPr>
          <w:color w:val="231F20"/>
          <w:spacing w:val="40"/>
        </w:rPr>
        <w:t xml:space="preserve"> </w:t>
      </w:r>
      <w:r>
        <w:rPr>
          <w:color w:val="231F20"/>
        </w:rPr>
        <w:t>më</w:t>
      </w:r>
      <w:r>
        <w:rPr>
          <w:color w:val="231F20"/>
          <w:spacing w:val="40"/>
        </w:rPr>
        <w:t xml:space="preserve"> </w:t>
      </w:r>
      <w:r>
        <w:rPr>
          <w:color w:val="231F20"/>
        </w:rPr>
        <w:t>shumë</w:t>
      </w:r>
      <w:r>
        <w:rPr>
          <w:color w:val="231F20"/>
          <w:spacing w:val="40"/>
        </w:rPr>
        <w:t xml:space="preserve"> </w:t>
      </w:r>
      <w:r>
        <w:rPr>
          <w:color w:val="231F20"/>
        </w:rPr>
        <w:t>se një martesë – ndoshta një fat i fshehur, ndoshta një mallkim i heshtur për gratë me mbiemrin Podgorica.</w:t>
      </w:r>
    </w:p>
    <w:p w14:paraId="20B8CEE5" w14:textId="77777777" w:rsidR="00162645" w:rsidRDefault="00162645">
      <w:pPr>
        <w:pStyle w:val="BodyText"/>
        <w:spacing w:before="16"/>
        <w:ind w:left="0"/>
        <w:jc w:val="left"/>
      </w:pPr>
    </w:p>
    <w:p w14:paraId="6CE5F32B" w14:textId="1FD5AC9C" w:rsidR="00162645" w:rsidRDefault="0089725B">
      <w:pPr>
        <w:pStyle w:val="BodyText"/>
        <w:spacing w:line="252" w:lineRule="auto"/>
        <w:ind w:right="139"/>
      </w:pPr>
      <w:r>
        <w:rPr>
          <w:color w:val="231F20"/>
        </w:rPr>
        <w:t>Ishte</w:t>
      </w:r>
      <w:r>
        <w:rPr>
          <w:color w:val="231F20"/>
          <w:spacing w:val="-4"/>
        </w:rPr>
        <w:t xml:space="preserve"> </w:t>
      </w:r>
      <w:r>
        <w:rPr>
          <w:color w:val="231F20"/>
        </w:rPr>
        <w:t>ditë</w:t>
      </w:r>
      <w:r>
        <w:rPr>
          <w:color w:val="231F20"/>
          <w:spacing w:val="-4"/>
        </w:rPr>
        <w:t xml:space="preserve"> </w:t>
      </w:r>
      <w:r>
        <w:rPr>
          <w:color w:val="231F20"/>
        </w:rPr>
        <w:t>e</w:t>
      </w:r>
      <w:r>
        <w:rPr>
          <w:color w:val="231F20"/>
          <w:spacing w:val="-4"/>
        </w:rPr>
        <w:t xml:space="preserve"> </w:t>
      </w:r>
      <w:r>
        <w:rPr>
          <w:color w:val="231F20"/>
        </w:rPr>
        <w:t>hënë.</w:t>
      </w:r>
      <w:r>
        <w:rPr>
          <w:color w:val="231F20"/>
          <w:spacing w:val="-4"/>
        </w:rPr>
        <w:t xml:space="preserve"> </w:t>
      </w:r>
      <w:r>
        <w:rPr>
          <w:color w:val="231F20"/>
        </w:rPr>
        <w:t>Orkestra</w:t>
      </w:r>
      <w:r>
        <w:rPr>
          <w:color w:val="231F20"/>
          <w:spacing w:val="-4"/>
        </w:rPr>
        <w:t xml:space="preserve"> </w:t>
      </w:r>
      <w:r>
        <w:rPr>
          <w:color w:val="231F20"/>
        </w:rPr>
        <w:t>u</w:t>
      </w:r>
      <w:r>
        <w:rPr>
          <w:color w:val="231F20"/>
          <w:spacing w:val="-4"/>
        </w:rPr>
        <w:t xml:space="preserve"> </w:t>
      </w:r>
      <w:r>
        <w:rPr>
          <w:color w:val="231F20"/>
        </w:rPr>
        <w:t>vendos</w:t>
      </w:r>
      <w:r>
        <w:rPr>
          <w:color w:val="231F20"/>
          <w:spacing w:val="-4"/>
        </w:rPr>
        <w:t xml:space="preserve"> </w:t>
      </w:r>
      <w:r>
        <w:rPr>
          <w:color w:val="231F20"/>
        </w:rPr>
        <w:t>që</w:t>
      </w:r>
      <w:r>
        <w:rPr>
          <w:color w:val="231F20"/>
          <w:spacing w:val="-4"/>
        </w:rPr>
        <w:t xml:space="preserve"> </w:t>
      </w:r>
      <w:r>
        <w:rPr>
          <w:color w:val="231F20"/>
        </w:rPr>
        <w:t>në</w:t>
      </w:r>
      <w:r>
        <w:rPr>
          <w:color w:val="231F20"/>
          <w:spacing w:val="-4"/>
        </w:rPr>
        <w:t xml:space="preserve"> </w:t>
      </w:r>
      <w:r>
        <w:rPr>
          <w:color w:val="231F20"/>
        </w:rPr>
        <w:t>mëngjes</w:t>
      </w:r>
      <w:r>
        <w:rPr>
          <w:color w:val="231F20"/>
          <w:spacing w:val="-4"/>
        </w:rPr>
        <w:t xml:space="preserve"> </w:t>
      </w:r>
      <w:r>
        <w:rPr>
          <w:color w:val="231F20"/>
        </w:rPr>
        <w:t xml:space="preserve">në </w:t>
      </w:r>
      <w:r>
        <w:rPr>
          <w:color w:val="231F20"/>
          <w:spacing w:val="-2"/>
        </w:rPr>
        <w:t>vendin</w:t>
      </w:r>
      <w:r>
        <w:rPr>
          <w:color w:val="231F20"/>
          <w:spacing w:val="-10"/>
        </w:rPr>
        <w:t xml:space="preserve"> </w:t>
      </w:r>
      <w:r>
        <w:rPr>
          <w:color w:val="231F20"/>
          <w:spacing w:val="-2"/>
        </w:rPr>
        <w:t>e</w:t>
      </w:r>
      <w:r>
        <w:rPr>
          <w:color w:val="231F20"/>
          <w:spacing w:val="-10"/>
        </w:rPr>
        <w:t xml:space="preserve"> </w:t>
      </w:r>
      <w:r>
        <w:rPr>
          <w:color w:val="231F20"/>
          <w:spacing w:val="-2"/>
        </w:rPr>
        <w:t>vet,</w:t>
      </w:r>
      <w:r>
        <w:rPr>
          <w:color w:val="231F20"/>
          <w:spacing w:val="-10"/>
        </w:rPr>
        <w:t xml:space="preserve"> </w:t>
      </w:r>
      <w:r>
        <w:rPr>
          <w:color w:val="231F20"/>
          <w:spacing w:val="-2"/>
        </w:rPr>
        <w:t>në</w:t>
      </w:r>
      <w:r>
        <w:rPr>
          <w:color w:val="231F20"/>
          <w:spacing w:val="-10"/>
        </w:rPr>
        <w:t xml:space="preserve"> </w:t>
      </w:r>
      <w:r>
        <w:rPr>
          <w:color w:val="231F20"/>
          <w:spacing w:val="-2"/>
        </w:rPr>
        <w:t>formë</w:t>
      </w:r>
      <w:r>
        <w:rPr>
          <w:color w:val="231F20"/>
          <w:spacing w:val="-10"/>
        </w:rPr>
        <w:t xml:space="preserve"> </w:t>
      </w:r>
      <w:r>
        <w:rPr>
          <w:color w:val="231F20"/>
          <w:spacing w:val="-2"/>
        </w:rPr>
        <w:t>gjysmë</w:t>
      </w:r>
      <w:r>
        <w:rPr>
          <w:color w:val="231F20"/>
          <w:spacing w:val="-10"/>
        </w:rPr>
        <w:t xml:space="preserve"> </w:t>
      </w:r>
      <w:r>
        <w:rPr>
          <w:color w:val="231F20"/>
          <w:spacing w:val="-2"/>
        </w:rPr>
        <w:t>rrethi,</w:t>
      </w:r>
      <w:r>
        <w:rPr>
          <w:color w:val="231F20"/>
          <w:spacing w:val="-10"/>
        </w:rPr>
        <w:t xml:space="preserve"> </w:t>
      </w:r>
      <w:r>
        <w:rPr>
          <w:color w:val="231F20"/>
          <w:spacing w:val="-2"/>
        </w:rPr>
        <w:t>në</w:t>
      </w:r>
      <w:r>
        <w:rPr>
          <w:color w:val="231F20"/>
          <w:spacing w:val="-10"/>
        </w:rPr>
        <w:t xml:space="preserve"> </w:t>
      </w:r>
      <w:r>
        <w:rPr>
          <w:color w:val="231F20"/>
          <w:spacing w:val="-2"/>
        </w:rPr>
        <w:t>lokalin</w:t>
      </w:r>
      <w:r>
        <w:rPr>
          <w:color w:val="231F20"/>
          <w:spacing w:val="-10"/>
        </w:rPr>
        <w:t xml:space="preserve"> </w:t>
      </w:r>
      <w:r>
        <w:rPr>
          <w:color w:val="231F20"/>
          <w:spacing w:val="-2"/>
        </w:rPr>
        <w:t>e</w:t>
      </w:r>
      <w:r>
        <w:rPr>
          <w:color w:val="231F20"/>
          <w:spacing w:val="-10"/>
        </w:rPr>
        <w:t xml:space="preserve"> </w:t>
      </w:r>
      <w:r>
        <w:rPr>
          <w:color w:val="231F20"/>
          <w:spacing w:val="-2"/>
        </w:rPr>
        <w:t xml:space="preserve">vogël </w:t>
      </w:r>
      <w:r>
        <w:rPr>
          <w:color w:val="231F20"/>
        </w:rPr>
        <w:t>buzë detit. Lokali u zbukurua, u pastrua me kujdes për dasmën. Pas fej</w:t>
      </w:r>
      <w:r w:rsidR="007C3329">
        <w:rPr>
          <w:color w:val="231F20"/>
        </w:rPr>
        <w:t>e</w:t>
      </w:r>
      <w:r>
        <w:rPr>
          <w:color w:val="231F20"/>
        </w:rPr>
        <w:t>sës, Ermira qëndronte tashmë në shtëpinë</w:t>
      </w:r>
      <w:r>
        <w:rPr>
          <w:color w:val="231F20"/>
          <w:spacing w:val="-2"/>
        </w:rPr>
        <w:t xml:space="preserve"> </w:t>
      </w:r>
      <w:r>
        <w:rPr>
          <w:color w:val="231F20"/>
        </w:rPr>
        <w:t>e</w:t>
      </w:r>
      <w:r>
        <w:rPr>
          <w:color w:val="231F20"/>
          <w:spacing w:val="-11"/>
        </w:rPr>
        <w:t xml:space="preserve"> </w:t>
      </w:r>
      <w:r>
        <w:rPr>
          <w:color w:val="231F20"/>
        </w:rPr>
        <w:t>Armendit</w:t>
      </w:r>
      <w:r>
        <w:rPr>
          <w:color w:val="231F20"/>
          <w:spacing w:val="-2"/>
        </w:rPr>
        <w:t xml:space="preserve"> </w:t>
      </w:r>
      <w:r>
        <w:rPr>
          <w:color w:val="231F20"/>
        </w:rPr>
        <w:t>—</w:t>
      </w:r>
      <w:r>
        <w:rPr>
          <w:color w:val="231F20"/>
          <w:spacing w:val="-2"/>
        </w:rPr>
        <w:t xml:space="preserve"> </w:t>
      </w:r>
      <w:r>
        <w:rPr>
          <w:color w:val="231F20"/>
        </w:rPr>
        <w:t>pra</w:t>
      </w:r>
      <w:r>
        <w:rPr>
          <w:color w:val="231F20"/>
          <w:spacing w:val="-2"/>
        </w:rPr>
        <w:t xml:space="preserve"> </w:t>
      </w:r>
      <w:r>
        <w:rPr>
          <w:color w:val="231F20"/>
        </w:rPr>
        <w:t>ishte</w:t>
      </w:r>
      <w:r>
        <w:rPr>
          <w:color w:val="231F20"/>
          <w:spacing w:val="-2"/>
        </w:rPr>
        <w:t xml:space="preserve"> </w:t>
      </w:r>
      <w:r>
        <w:rPr>
          <w:color w:val="231F20"/>
        </w:rPr>
        <w:t>bërë</w:t>
      </w:r>
      <w:r>
        <w:rPr>
          <w:color w:val="231F20"/>
          <w:spacing w:val="-2"/>
        </w:rPr>
        <w:t xml:space="preserve"> </w:t>
      </w:r>
      <w:r>
        <w:rPr>
          <w:color w:val="231F20"/>
        </w:rPr>
        <w:t>nuse,</w:t>
      </w:r>
      <w:r>
        <w:rPr>
          <w:color w:val="231F20"/>
          <w:spacing w:val="-2"/>
        </w:rPr>
        <w:t xml:space="preserve"> </w:t>
      </w:r>
      <w:r>
        <w:rPr>
          <w:color w:val="231F20"/>
        </w:rPr>
        <w:t>siç</w:t>
      </w:r>
      <w:r>
        <w:rPr>
          <w:color w:val="231F20"/>
          <w:spacing w:val="-2"/>
        </w:rPr>
        <w:t xml:space="preserve"> </w:t>
      </w:r>
      <w:r>
        <w:rPr>
          <w:color w:val="231F20"/>
        </w:rPr>
        <w:t>thonë. Magjia kishte ndodhur. Nishanet ishin shkëmbyer, dhe dy familjet ishin të kënaqura me njëra-tjetrën.</w:t>
      </w:r>
    </w:p>
    <w:p w14:paraId="4CAE9981"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143BE75" w14:textId="77777777" w:rsidR="00162645" w:rsidRDefault="0089725B">
      <w:pPr>
        <w:pStyle w:val="BodyText"/>
        <w:spacing w:before="310" w:line="252" w:lineRule="auto"/>
        <w:ind w:left="142" w:right="990"/>
      </w:pPr>
      <w:r>
        <w:rPr>
          <w:color w:val="231F20"/>
        </w:rPr>
        <w:lastRenderedPageBreak/>
        <w:t>Beneti ishte më i kënaquri. Shkonte përditë te Vila Blu,</w:t>
      </w:r>
      <w:r>
        <w:rPr>
          <w:color w:val="231F20"/>
          <w:spacing w:val="22"/>
        </w:rPr>
        <w:t xml:space="preserve"> </w:t>
      </w:r>
      <w:r>
        <w:rPr>
          <w:color w:val="231F20"/>
        </w:rPr>
        <w:t>aty</w:t>
      </w:r>
      <w:r>
        <w:rPr>
          <w:color w:val="231F20"/>
          <w:spacing w:val="22"/>
        </w:rPr>
        <w:t xml:space="preserve"> </w:t>
      </w:r>
      <w:r>
        <w:rPr>
          <w:color w:val="231F20"/>
        </w:rPr>
        <w:t>ku</w:t>
      </w:r>
      <w:r>
        <w:rPr>
          <w:color w:val="231F20"/>
          <w:spacing w:val="22"/>
        </w:rPr>
        <w:t xml:space="preserve"> </w:t>
      </w:r>
      <w:r>
        <w:rPr>
          <w:color w:val="231F20"/>
        </w:rPr>
        <w:t>kishte</w:t>
      </w:r>
      <w:r>
        <w:rPr>
          <w:color w:val="231F20"/>
          <w:spacing w:val="22"/>
        </w:rPr>
        <w:t xml:space="preserve"> </w:t>
      </w:r>
      <w:r>
        <w:rPr>
          <w:color w:val="231F20"/>
        </w:rPr>
        <w:t>lindur</w:t>
      </w:r>
      <w:r>
        <w:rPr>
          <w:color w:val="231F20"/>
          <w:spacing w:val="22"/>
        </w:rPr>
        <w:t xml:space="preserve"> </w:t>
      </w:r>
      <w:r>
        <w:rPr>
          <w:color w:val="231F20"/>
        </w:rPr>
        <w:t>dhe</w:t>
      </w:r>
      <w:r>
        <w:rPr>
          <w:color w:val="231F20"/>
          <w:spacing w:val="22"/>
        </w:rPr>
        <w:t xml:space="preserve"> </w:t>
      </w:r>
      <w:r>
        <w:rPr>
          <w:color w:val="231F20"/>
        </w:rPr>
        <w:t>fliste</w:t>
      </w:r>
      <w:r>
        <w:rPr>
          <w:color w:val="231F20"/>
          <w:spacing w:val="22"/>
        </w:rPr>
        <w:t xml:space="preserve"> </w:t>
      </w:r>
      <w:r>
        <w:rPr>
          <w:color w:val="231F20"/>
        </w:rPr>
        <w:t>me</w:t>
      </w:r>
      <w:r>
        <w:rPr>
          <w:color w:val="231F20"/>
          <w:spacing w:val="22"/>
        </w:rPr>
        <w:t xml:space="preserve"> </w:t>
      </w:r>
      <w:r>
        <w:rPr>
          <w:color w:val="231F20"/>
        </w:rPr>
        <w:t>të. Ai</w:t>
      </w:r>
      <w:r>
        <w:rPr>
          <w:color w:val="231F20"/>
          <w:spacing w:val="22"/>
        </w:rPr>
        <w:t xml:space="preserve"> </w:t>
      </w:r>
      <w:r>
        <w:rPr>
          <w:color w:val="231F20"/>
        </w:rPr>
        <w:t>shpesh e dashuronte vilën dhe i fliste me fjalë dashurie, por edhe e qortonte — sepse nuk e mbajti dot familjen bashkë. Vila s’kishte zë, nuk fliste. Por ndjehej një fishkëllimë</w:t>
      </w:r>
      <w:r>
        <w:rPr>
          <w:color w:val="231F20"/>
          <w:spacing w:val="-2"/>
        </w:rPr>
        <w:t xml:space="preserve"> </w:t>
      </w:r>
      <w:r>
        <w:rPr>
          <w:color w:val="231F20"/>
        </w:rPr>
        <w:t>në</w:t>
      </w:r>
      <w:r>
        <w:rPr>
          <w:color w:val="231F20"/>
          <w:spacing w:val="-2"/>
        </w:rPr>
        <w:t xml:space="preserve"> </w:t>
      </w:r>
      <w:r>
        <w:rPr>
          <w:color w:val="231F20"/>
        </w:rPr>
        <w:t>ajër,</w:t>
      </w:r>
      <w:r>
        <w:rPr>
          <w:color w:val="231F20"/>
          <w:spacing w:val="-2"/>
        </w:rPr>
        <w:t xml:space="preserve"> </w:t>
      </w:r>
      <w:r>
        <w:rPr>
          <w:color w:val="231F20"/>
        </w:rPr>
        <w:t>dritaret</w:t>
      </w:r>
      <w:r>
        <w:rPr>
          <w:color w:val="231F20"/>
          <w:spacing w:val="-2"/>
        </w:rPr>
        <w:t xml:space="preserve"> </w:t>
      </w:r>
      <w:r>
        <w:rPr>
          <w:color w:val="231F20"/>
        </w:rPr>
        <w:t>përplaseshin</w:t>
      </w:r>
      <w:r>
        <w:rPr>
          <w:color w:val="231F20"/>
          <w:spacing w:val="-2"/>
        </w:rPr>
        <w:t xml:space="preserve"> </w:t>
      </w:r>
      <w:r>
        <w:rPr>
          <w:color w:val="231F20"/>
        </w:rPr>
        <w:t>vetë</w:t>
      </w:r>
      <w:r>
        <w:rPr>
          <w:color w:val="231F20"/>
          <w:spacing w:val="-2"/>
        </w:rPr>
        <w:t xml:space="preserve"> </w:t>
      </w:r>
      <w:r>
        <w:rPr>
          <w:color w:val="231F20"/>
        </w:rPr>
        <w:t>—</w:t>
      </w:r>
      <w:r>
        <w:rPr>
          <w:color w:val="231F20"/>
          <w:spacing w:val="-2"/>
        </w:rPr>
        <w:t xml:space="preserve"> </w:t>
      </w:r>
      <w:r>
        <w:rPr>
          <w:color w:val="231F20"/>
        </w:rPr>
        <w:t>ishin shpirtërat që banonin ende aty.</w:t>
      </w:r>
    </w:p>
    <w:p w14:paraId="7EEE6B1D" w14:textId="634B8E0C" w:rsidR="00162645" w:rsidRDefault="0089725B">
      <w:pPr>
        <w:pStyle w:val="BodyText"/>
        <w:spacing w:before="1" w:line="252" w:lineRule="auto"/>
        <w:ind w:left="142" w:right="990"/>
      </w:pPr>
      <w:r>
        <w:rPr>
          <w:color w:val="231F20"/>
        </w:rPr>
        <w:t xml:space="preserve">Beka dihej që s’do ikte kurrë nga ajo vilë, sepse aty kishte ndodhur dashuria e tij dhe tashmë ai duhej të ishte i lumtur për dasmën që po bënte nipi i tij, që i ngjante aq shumë: me të njëjtën bukuri dhe zgjuarsi. “Nipat ngjajnë më shumë se djemtë”, i kishin thënë </w:t>
      </w:r>
      <w:r>
        <w:rPr>
          <w:color w:val="231F20"/>
          <w:spacing w:val="-2"/>
        </w:rPr>
        <w:t>gjithmonë,</w:t>
      </w:r>
      <w:r>
        <w:rPr>
          <w:color w:val="231F20"/>
          <w:spacing w:val="-11"/>
        </w:rPr>
        <w:t xml:space="preserve"> </w:t>
      </w:r>
      <w:r>
        <w:rPr>
          <w:color w:val="231F20"/>
          <w:spacing w:val="-2"/>
        </w:rPr>
        <w:t>por</w:t>
      </w:r>
      <w:r>
        <w:rPr>
          <w:color w:val="231F20"/>
          <w:spacing w:val="-11"/>
        </w:rPr>
        <w:t xml:space="preserve"> </w:t>
      </w:r>
      <w:r>
        <w:rPr>
          <w:color w:val="231F20"/>
          <w:spacing w:val="-2"/>
        </w:rPr>
        <w:t>ai</w:t>
      </w:r>
      <w:r>
        <w:rPr>
          <w:color w:val="231F20"/>
          <w:spacing w:val="-11"/>
        </w:rPr>
        <w:t xml:space="preserve"> </w:t>
      </w:r>
      <w:r>
        <w:rPr>
          <w:color w:val="231F20"/>
          <w:spacing w:val="-2"/>
        </w:rPr>
        <w:t>nuk</w:t>
      </w:r>
      <w:r>
        <w:rPr>
          <w:color w:val="231F20"/>
          <w:spacing w:val="-11"/>
        </w:rPr>
        <w:t xml:space="preserve"> </w:t>
      </w:r>
      <w:r>
        <w:rPr>
          <w:color w:val="231F20"/>
          <w:spacing w:val="-2"/>
        </w:rPr>
        <w:t>e</w:t>
      </w:r>
      <w:r>
        <w:rPr>
          <w:color w:val="231F20"/>
          <w:spacing w:val="-10"/>
        </w:rPr>
        <w:t xml:space="preserve"> </w:t>
      </w:r>
      <w:r>
        <w:rPr>
          <w:color w:val="231F20"/>
          <w:spacing w:val="-2"/>
        </w:rPr>
        <w:t>kishte</w:t>
      </w:r>
      <w:r>
        <w:rPr>
          <w:color w:val="231F20"/>
          <w:spacing w:val="-11"/>
        </w:rPr>
        <w:t xml:space="preserve"> </w:t>
      </w:r>
      <w:r>
        <w:rPr>
          <w:color w:val="231F20"/>
          <w:spacing w:val="-2"/>
        </w:rPr>
        <w:t>besuar</w:t>
      </w:r>
      <w:r>
        <w:rPr>
          <w:color w:val="231F20"/>
          <w:spacing w:val="-11"/>
        </w:rPr>
        <w:t xml:space="preserve"> </w:t>
      </w:r>
      <w:r>
        <w:rPr>
          <w:color w:val="231F20"/>
          <w:spacing w:val="-2"/>
        </w:rPr>
        <w:t>—</w:t>
      </w:r>
      <w:r>
        <w:rPr>
          <w:color w:val="231F20"/>
          <w:spacing w:val="-11"/>
        </w:rPr>
        <w:t xml:space="preserve"> </w:t>
      </w:r>
      <w:r>
        <w:rPr>
          <w:color w:val="231F20"/>
          <w:spacing w:val="-2"/>
        </w:rPr>
        <w:t>derisa</w:t>
      </w:r>
      <w:r>
        <w:rPr>
          <w:color w:val="231F20"/>
          <w:spacing w:val="-10"/>
        </w:rPr>
        <w:t xml:space="preserve"> </w:t>
      </w:r>
      <w:r>
        <w:rPr>
          <w:color w:val="231F20"/>
          <w:spacing w:val="-2"/>
        </w:rPr>
        <w:t>ndodhi.</w:t>
      </w:r>
    </w:p>
    <w:p w14:paraId="1B9024DC" w14:textId="77777777" w:rsidR="00162645" w:rsidRDefault="00162645">
      <w:pPr>
        <w:pStyle w:val="BodyText"/>
        <w:spacing w:before="16"/>
        <w:ind w:left="0"/>
        <w:jc w:val="left"/>
      </w:pPr>
    </w:p>
    <w:p w14:paraId="03E2C000" w14:textId="77777777" w:rsidR="00162645" w:rsidRDefault="0089725B">
      <w:pPr>
        <w:pStyle w:val="BodyText"/>
        <w:spacing w:before="1" w:line="252" w:lineRule="auto"/>
        <w:ind w:left="142" w:right="990"/>
      </w:pPr>
      <w:r>
        <w:rPr>
          <w:color w:val="231F20"/>
        </w:rPr>
        <w:t>Vila ishte e gëzuar. S’e kishte menduar se do bëhej përsëri pronë e trashëgimtarëve të saj.</w:t>
      </w:r>
    </w:p>
    <w:p w14:paraId="2CEC7CB2" w14:textId="77777777" w:rsidR="00162645" w:rsidRDefault="00162645">
      <w:pPr>
        <w:pStyle w:val="BodyText"/>
        <w:spacing w:before="16"/>
        <w:ind w:left="0"/>
        <w:jc w:val="left"/>
      </w:pPr>
    </w:p>
    <w:p w14:paraId="07787117" w14:textId="77777777" w:rsidR="00162645" w:rsidRDefault="0089725B">
      <w:pPr>
        <w:pStyle w:val="BodyText"/>
        <w:spacing w:line="252" w:lineRule="auto"/>
        <w:ind w:left="142" w:right="990"/>
      </w:pPr>
      <w:r>
        <w:rPr>
          <w:color w:val="231F20"/>
        </w:rPr>
        <w:t>Ishte një dashuri e vjetër, mes vilës dhe mbiemrit Podgorica. Gjërat që flasin me heshtje, janë të dashuruara</w:t>
      </w:r>
      <w:r>
        <w:rPr>
          <w:color w:val="231F20"/>
          <w:spacing w:val="-7"/>
        </w:rPr>
        <w:t xml:space="preserve"> </w:t>
      </w:r>
      <w:r>
        <w:rPr>
          <w:color w:val="231F20"/>
        </w:rPr>
        <w:t>–</w:t>
      </w:r>
      <w:r>
        <w:rPr>
          <w:color w:val="231F20"/>
          <w:spacing w:val="-7"/>
        </w:rPr>
        <w:t xml:space="preserve"> </w:t>
      </w:r>
      <w:r>
        <w:rPr>
          <w:color w:val="231F20"/>
        </w:rPr>
        <w:t>thotë</w:t>
      </w:r>
      <w:r>
        <w:rPr>
          <w:color w:val="231F20"/>
          <w:spacing w:val="-7"/>
        </w:rPr>
        <w:t xml:space="preserve"> </w:t>
      </w:r>
      <w:r>
        <w:rPr>
          <w:color w:val="231F20"/>
        </w:rPr>
        <w:t>filozofia.</w:t>
      </w:r>
      <w:r>
        <w:rPr>
          <w:color w:val="231F20"/>
          <w:spacing w:val="-7"/>
        </w:rPr>
        <w:t xml:space="preserve"> </w:t>
      </w:r>
      <w:r>
        <w:rPr>
          <w:color w:val="231F20"/>
        </w:rPr>
        <w:t>Fjalët</w:t>
      </w:r>
      <w:r>
        <w:rPr>
          <w:color w:val="231F20"/>
          <w:spacing w:val="-7"/>
        </w:rPr>
        <w:t xml:space="preserve"> </w:t>
      </w:r>
      <w:r>
        <w:rPr>
          <w:color w:val="231F20"/>
        </w:rPr>
        <w:t>janë</w:t>
      </w:r>
      <w:r>
        <w:rPr>
          <w:color w:val="231F20"/>
          <w:spacing w:val="-7"/>
        </w:rPr>
        <w:t xml:space="preserve"> </w:t>
      </w:r>
      <w:r>
        <w:rPr>
          <w:color w:val="231F20"/>
        </w:rPr>
        <w:t>të</w:t>
      </w:r>
      <w:r>
        <w:rPr>
          <w:color w:val="231F20"/>
          <w:spacing w:val="-7"/>
        </w:rPr>
        <w:t xml:space="preserve"> </w:t>
      </w:r>
      <w:r>
        <w:rPr>
          <w:color w:val="231F20"/>
        </w:rPr>
        <w:t>tepërta.</w:t>
      </w:r>
      <w:r>
        <w:rPr>
          <w:color w:val="231F20"/>
          <w:spacing w:val="-14"/>
        </w:rPr>
        <w:t xml:space="preserve"> </w:t>
      </w:r>
      <w:r>
        <w:rPr>
          <w:color w:val="231F20"/>
        </w:rPr>
        <w:t>Ato i merr era. Veprat mbeten.</w:t>
      </w:r>
    </w:p>
    <w:p w14:paraId="32972A37" w14:textId="77777777" w:rsidR="00162645" w:rsidRDefault="0089725B">
      <w:pPr>
        <w:pStyle w:val="BodyText"/>
        <w:spacing w:line="252" w:lineRule="auto"/>
        <w:ind w:left="142" w:right="990"/>
      </w:pPr>
      <w:r>
        <w:rPr>
          <w:color w:val="231F20"/>
        </w:rPr>
        <w:t>Dashuria e kishte shkretuar këtë vilë. Komunizmi e kishte bastisur dhe e kishte përdhunuar. Tani ishte koha të kthehej si një nuse e penduar dhe të kërkonte falje që nuk erdhi më parë te mbiemri Podgorica.</w:t>
      </w:r>
    </w:p>
    <w:p w14:paraId="6C3B55EC"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3B5C25B0" w14:textId="503B33C5" w:rsidR="00162645" w:rsidRDefault="0089725B">
      <w:pPr>
        <w:pStyle w:val="BodyText"/>
        <w:spacing w:before="280" w:line="252" w:lineRule="auto"/>
        <w:ind w:right="140"/>
      </w:pPr>
      <w:r>
        <w:rPr>
          <w:color w:val="231F20"/>
        </w:rPr>
        <w:lastRenderedPageBreak/>
        <w:t>Dashuri e heshtur, por e vërtetë. Kjo dashuri do të ripërtërihej sot, buzë detit, më 15 gusht 1990 — në të njëjtën</w:t>
      </w:r>
      <w:r>
        <w:rPr>
          <w:color w:val="231F20"/>
          <w:spacing w:val="-10"/>
        </w:rPr>
        <w:t xml:space="preserve"> </w:t>
      </w:r>
      <w:r>
        <w:rPr>
          <w:color w:val="231F20"/>
        </w:rPr>
        <w:t>datë</w:t>
      </w:r>
      <w:r>
        <w:rPr>
          <w:color w:val="231F20"/>
          <w:spacing w:val="-8"/>
        </w:rPr>
        <w:t xml:space="preserve"> </w:t>
      </w:r>
      <w:r>
        <w:rPr>
          <w:color w:val="231F20"/>
        </w:rPr>
        <w:t>kur</w:t>
      </w:r>
      <w:r>
        <w:rPr>
          <w:color w:val="231F20"/>
          <w:spacing w:val="-8"/>
        </w:rPr>
        <w:t xml:space="preserve"> </w:t>
      </w:r>
      <w:r>
        <w:rPr>
          <w:color w:val="231F20"/>
        </w:rPr>
        <w:t>Beka</w:t>
      </w:r>
      <w:r>
        <w:rPr>
          <w:color w:val="231F20"/>
          <w:spacing w:val="-8"/>
        </w:rPr>
        <w:t xml:space="preserve"> </w:t>
      </w:r>
      <w:r>
        <w:rPr>
          <w:color w:val="231F20"/>
        </w:rPr>
        <w:t>ishte</w:t>
      </w:r>
      <w:r>
        <w:rPr>
          <w:color w:val="231F20"/>
          <w:spacing w:val="-8"/>
        </w:rPr>
        <w:t xml:space="preserve"> </w:t>
      </w:r>
      <w:r>
        <w:rPr>
          <w:color w:val="231F20"/>
        </w:rPr>
        <w:t>martuar</w:t>
      </w:r>
      <w:r>
        <w:rPr>
          <w:color w:val="231F20"/>
          <w:spacing w:val="-8"/>
        </w:rPr>
        <w:t xml:space="preserve"> </w:t>
      </w:r>
      <w:r>
        <w:rPr>
          <w:color w:val="231F20"/>
        </w:rPr>
        <w:t>me</w:t>
      </w:r>
      <w:r>
        <w:rPr>
          <w:color w:val="231F20"/>
          <w:spacing w:val="-15"/>
        </w:rPr>
        <w:t xml:space="preserve"> </w:t>
      </w:r>
      <w:r>
        <w:rPr>
          <w:color w:val="231F20"/>
        </w:rPr>
        <w:t>Asijen,</w:t>
      </w:r>
      <w:r>
        <w:rPr>
          <w:color w:val="231F20"/>
          <w:spacing w:val="-8"/>
        </w:rPr>
        <w:t xml:space="preserve"> </w:t>
      </w:r>
      <w:r>
        <w:rPr>
          <w:color w:val="231F20"/>
        </w:rPr>
        <w:t>dyzet</w:t>
      </w:r>
      <w:r>
        <w:rPr>
          <w:color w:val="231F20"/>
          <w:spacing w:val="-8"/>
        </w:rPr>
        <w:t xml:space="preserve"> </w:t>
      </w:r>
      <w:r>
        <w:rPr>
          <w:color w:val="231F20"/>
        </w:rPr>
        <w:t>e tetë</w:t>
      </w:r>
      <w:r>
        <w:rPr>
          <w:color w:val="231F20"/>
          <w:spacing w:val="-4"/>
        </w:rPr>
        <w:t xml:space="preserve"> </w:t>
      </w:r>
      <w:r>
        <w:rPr>
          <w:color w:val="231F20"/>
        </w:rPr>
        <w:t>vjet</w:t>
      </w:r>
      <w:r>
        <w:rPr>
          <w:color w:val="231F20"/>
          <w:spacing w:val="-4"/>
        </w:rPr>
        <w:t xml:space="preserve"> </w:t>
      </w:r>
      <w:r>
        <w:rPr>
          <w:color w:val="231F20"/>
        </w:rPr>
        <w:t>më</w:t>
      </w:r>
      <w:r>
        <w:rPr>
          <w:color w:val="231F20"/>
          <w:spacing w:val="-4"/>
        </w:rPr>
        <w:t xml:space="preserve"> </w:t>
      </w:r>
      <w:r>
        <w:rPr>
          <w:color w:val="231F20"/>
        </w:rPr>
        <w:t>parë.</w:t>
      </w:r>
      <w:r>
        <w:rPr>
          <w:color w:val="231F20"/>
          <w:spacing w:val="-4"/>
        </w:rPr>
        <w:t xml:space="preserve"> </w:t>
      </w:r>
      <w:r>
        <w:rPr>
          <w:color w:val="231F20"/>
        </w:rPr>
        <w:t>Do</w:t>
      </w:r>
      <w:r>
        <w:rPr>
          <w:color w:val="231F20"/>
          <w:spacing w:val="-4"/>
        </w:rPr>
        <w:t xml:space="preserve"> </w:t>
      </w:r>
      <w:r>
        <w:rPr>
          <w:color w:val="231F20"/>
        </w:rPr>
        <w:t>të</w:t>
      </w:r>
      <w:r>
        <w:rPr>
          <w:color w:val="231F20"/>
          <w:spacing w:val="-5"/>
        </w:rPr>
        <w:t xml:space="preserve"> </w:t>
      </w:r>
      <w:r>
        <w:rPr>
          <w:color w:val="231F20"/>
        </w:rPr>
        <w:t>kishte</w:t>
      </w:r>
      <w:r>
        <w:rPr>
          <w:color w:val="231F20"/>
          <w:spacing w:val="-4"/>
        </w:rPr>
        <w:t xml:space="preserve"> </w:t>
      </w:r>
      <w:r>
        <w:rPr>
          <w:color w:val="231F20"/>
        </w:rPr>
        <w:t>dasmë</w:t>
      </w:r>
      <w:r>
        <w:rPr>
          <w:color w:val="231F20"/>
          <w:spacing w:val="-4"/>
        </w:rPr>
        <w:t xml:space="preserve"> </w:t>
      </w:r>
      <w:r>
        <w:rPr>
          <w:color w:val="231F20"/>
        </w:rPr>
        <w:t>në</w:t>
      </w:r>
      <w:r>
        <w:rPr>
          <w:color w:val="231F20"/>
          <w:spacing w:val="-4"/>
        </w:rPr>
        <w:t xml:space="preserve"> </w:t>
      </w:r>
      <w:r>
        <w:rPr>
          <w:color w:val="231F20"/>
        </w:rPr>
        <w:t>këtë</w:t>
      </w:r>
      <w:r>
        <w:rPr>
          <w:color w:val="231F20"/>
          <w:spacing w:val="-4"/>
        </w:rPr>
        <w:t xml:space="preserve"> </w:t>
      </w:r>
      <w:r>
        <w:rPr>
          <w:color w:val="231F20"/>
        </w:rPr>
        <w:t>qytet,</w:t>
      </w:r>
      <w:r>
        <w:rPr>
          <w:color w:val="231F20"/>
          <w:spacing w:val="-4"/>
        </w:rPr>
        <w:t xml:space="preserve"> </w:t>
      </w:r>
      <w:r>
        <w:rPr>
          <w:color w:val="231F20"/>
        </w:rPr>
        <w:t xml:space="preserve">në këtë ish-vilë të milionerëve </w:t>
      </w:r>
      <w:r w:rsidR="007C3329">
        <w:rPr>
          <w:color w:val="231F20"/>
        </w:rPr>
        <w:t>P</w:t>
      </w:r>
      <w:r>
        <w:rPr>
          <w:color w:val="231F20"/>
        </w:rPr>
        <w:t>odgorica.</w:t>
      </w:r>
    </w:p>
    <w:p w14:paraId="591E9A97" w14:textId="77777777" w:rsidR="00162645" w:rsidRDefault="0089725B">
      <w:pPr>
        <w:pStyle w:val="BodyText"/>
        <w:spacing w:before="1" w:line="252" w:lineRule="auto"/>
        <w:ind w:right="139"/>
      </w:pPr>
      <w:r>
        <w:rPr>
          <w:color w:val="231F20"/>
        </w:rPr>
        <w:t>Dashuria harron, ikën në udhëtim në hapësirë — por ajo kthehet. Varet vetëm se në ç’formë dhe përmes cilit personazh. Sot ajo ishte kthyer, brenda gjakut të Bekës. Dashuria po vinte. Mbiemri po ripërtërihej.</w:t>
      </w:r>
    </w:p>
    <w:p w14:paraId="061D81E7" w14:textId="77777777" w:rsidR="00162645" w:rsidRDefault="0089725B">
      <w:pPr>
        <w:pStyle w:val="BodyText"/>
      </w:pPr>
      <w:r>
        <w:rPr>
          <w:color w:val="231F20"/>
        </w:rPr>
        <w:t>Kjo</w:t>
      </w:r>
      <w:r>
        <w:rPr>
          <w:color w:val="231F20"/>
          <w:spacing w:val="-14"/>
        </w:rPr>
        <w:t xml:space="preserve"> </w:t>
      </w:r>
      <w:r>
        <w:rPr>
          <w:color w:val="231F20"/>
        </w:rPr>
        <w:t>ishte</w:t>
      </w:r>
      <w:r>
        <w:rPr>
          <w:color w:val="231F20"/>
          <w:spacing w:val="-12"/>
        </w:rPr>
        <w:t xml:space="preserve"> </w:t>
      </w:r>
      <w:r>
        <w:rPr>
          <w:color w:val="231F20"/>
        </w:rPr>
        <w:t>fjala</w:t>
      </w:r>
      <w:r>
        <w:rPr>
          <w:color w:val="231F20"/>
          <w:spacing w:val="-12"/>
        </w:rPr>
        <w:t xml:space="preserve"> </w:t>
      </w:r>
      <w:r>
        <w:rPr>
          <w:color w:val="231F20"/>
        </w:rPr>
        <w:t>e</w:t>
      </w:r>
      <w:r>
        <w:rPr>
          <w:color w:val="231F20"/>
          <w:spacing w:val="-12"/>
        </w:rPr>
        <w:t xml:space="preserve"> </w:t>
      </w:r>
      <w:r>
        <w:rPr>
          <w:color w:val="231F20"/>
        </w:rPr>
        <w:t>fundit</w:t>
      </w:r>
      <w:r>
        <w:rPr>
          <w:color w:val="231F20"/>
          <w:spacing w:val="-12"/>
        </w:rPr>
        <w:t xml:space="preserve"> </w:t>
      </w:r>
      <w:r>
        <w:rPr>
          <w:color w:val="231F20"/>
        </w:rPr>
        <w:t>që</w:t>
      </w:r>
      <w:r>
        <w:rPr>
          <w:color w:val="231F20"/>
          <w:spacing w:val="-12"/>
        </w:rPr>
        <w:t xml:space="preserve"> </w:t>
      </w:r>
      <w:r>
        <w:rPr>
          <w:color w:val="231F20"/>
        </w:rPr>
        <w:t>Beneti</w:t>
      </w:r>
      <w:r>
        <w:rPr>
          <w:color w:val="231F20"/>
          <w:spacing w:val="-12"/>
        </w:rPr>
        <w:t xml:space="preserve"> </w:t>
      </w:r>
      <w:r>
        <w:rPr>
          <w:color w:val="231F20"/>
        </w:rPr>
        <w:t>i</w:t>
      </w:r>
      <w:r>
        <w:rPr>
          <w:color w:val="231F20"/>
          <w:spacing w:val="-12"/>
        </w:rPr>
        <w:t xml:space="preserve"> </w:t>
      </w:r>
      <w:r>
        <w:rPr>
          <w:color w:val="231F20"/>
        </w:rPr>
        <w:t>tha</w:t>
      </w:r>
      <w:r>
        <w:rPr>
          <w:color w:val="231F20"/>
          <w:spacing w:val="-12"/>
        </w:rPr>
        <w:t xml:space="preserve"> </w:t>
      </w:r>
      <w:r>
        <w:rPr>
          <w:color w:val="231F20"/>
        </w:rPr>
        <w:t>Vilës</w:t>
      </w:r>
      <w:r>
        <w:rPr>
          <w:color w:val="231F20"/>
          <w:spacing w:val="-12"/>
        </w:rPr>
        <w:t xml:space="preserve"> </w:t>
      </w:r>
      <w:r>
        <w:rPr>
          <w:color w:val="231F20"/>
        </w:rPr>
        <w:t>Blu,</w:t>
      </w:r>
      <w:r>
        <w:rPr>
          <w:color w:val="231F20"/>
          <w:spacing w:val="-12"/>
        </w:rPr>
        <w:t xml:space="preserve"> </w:t>
      </w:r>
      <w:r>
        <w:rPr>
          <w:color w:val="231F20"/>
        </w:rPr>
        <w:t>një</w:t>
      </w:r>
      <w:r>
        <w:rPr>
          <w:color w:val="231F20"/>
          <w:spacing w:val="-11"/>
        </w:rPr>
        <w:t xml:space="preserve"> </w:t>
      </w:r>
      <w:r>
        <w:rPr>
          <w:color w:val="231F20"/>
          <w:spacing w:val="-4"/>
        </w:rPr>
        <w:t>ditë</w:t>
      </w:r>
    </w:p>
    <w:p w14:paraId="350D35BD" w14:textId="77777777" w:rsidR="00162645" w:rsidRDefault="0089725B">
      <w:pPr>
        <w:pStyle w:val="BodyText"/>
        <w:spacing w:before="17"/>
      </w:pPr>
      <w:r>
        <w:rPr>
          <w:color w:val="231F20"/>
        </w:rPr>
        <w:t xml:space="preserve">para </w:t>
      </w:r>
      <w:r>
        <w:rPr>
          <w:color w:val="231F20"/>
          <w:spacing w:val="-2"/>
        </w:rPr>
        <w:t>dasmës:</w:t>
      </w:r>
    </w:p>
    <w:p w14:paraId="56D35DB0" w14:textId="77777777" w:rsidR="00162645" w:rsidRDefault="0089725B">
      <w:pPr>
        <w:pStyle w:val="BodyText"/>
        <w:spacing w:before="16" w:line="252" w:lineRule="auto"/>
        <w:ind w:right="139"/>
      </w:pPr>
      <w:r>
        <w:rPr>
          <w:color w:val="231F20"/>
        </w:rPr>
        <w:t>“Para se të iki, të lutem, mos lejo të ndodhë gjë e keqe. Do vijmë këtu sërish, si dikur, por këtë herë me lumturi dhe gëzim. Të premtojmë: s’do na ndajë më dot komunizmi. Asgjë tjetër. Shpresoj që edhe babai im</w:t>
      </w:r>
      <w:r>
        <w:rPr>
          <w:color w:val="231F20"/>
          <w:spacing w:val="-12"/>
        </w:rPr>
        <w:t xml:space="preserve"> </w:t>
      </w:r>
      <w:r>
        <w:rPr>
          <w:color w:val="231F20"/>
        </w:rPr>
        <w:t>dhe</w:t>
      </w:r>
      <w:r>
        <w:rPr>
          <w:color w:val="231F20"/>
          <w:spacing w:val="-12"/>
        </w:rPr>
        <w:t xml:space="preserve"> </w:t>
      </w:r>
      <w:r>
        <w:rPr>
          <w:color w:val="231F20"/>
        </w:rPr>
        <w:t>nëna</w:t>
      </w:r>
      <w:r>
        <w:rPr>
          <w:color w:val="231F20"/>
          <w:spacing w:val="-12"/>
        </w:rPr>
        <w:t xml:space="preserve"> </w:t>
      </w:r>
      <w:r>
        <w:rPr>
          <w:color w:val="231F20"/>
        </w:rPr>
        <w:t>të</w:t>
      </w:r>
      <w:r>
        <w:rPr>
          <w:color w:val="231F20"/>
          <w:spacing w:val="-12"/>
        </w:rPr>
        <w:t xml:space="preserve"> </w:t>
      </w:r>
      <w:r>
        <w:rPr>
          <w:color w:val="231F20"/>
        </w:rPr>
        <w:t>jenë</w:t>
      </w:r>
      <w:r>
        <w:rPr>
          <w:color w:val="231F20"/>
          <w:spacing w:val="-12"/>
        </w:rPr>
        <w:t xml:space="preserve"> </w:t>
      </w:r>
      <w:r>
        <w:rPr>
          <w:color w:val="231F20"/>
        </w:rPr>
        <w:t>këtu</w:t>
      </w:r>
      <w:r>
        <w:rPr>
          <w:color w:val="231F20"/>
          <w:spacing w:val="-12"/>
        </w:rPr>
        <w:t xml:space="preserve"> </w:t>
      </w:r>
      <w:r>
        <w:rPr>
          <w:color w:val="231F20"/>
        </w:rPr>
        <w:t>—</w:t>
      </w:r>
      <w:r>
        <w:rPr>
          <w:color w:val="231F20"/>
          <w:spacing w:val="-12"/>
        </w:rPr>
        <w:t xml:space="preserve"> </w:t>
      </w:r>
      <w:r>
        <w:rPr>
          <w:color w:val="231F20"/>
        </w:rPr>
        <w:t>si</w:t>
      </w:r>
      <w:r>
        <w:rPr>
          <w:color w:val="231F20"/>
          <w:spacing w:val="-12"/>
        </w:rPr>
        <w:t xml:space="preserve"> </w:t>
      </w:r>
      <w:r>
        <w:rPr>
          <w:color w:val="231F20"/>
        </w:rPr>
        <w:t>fantazma,</w:t>
      </w:r>
      <w:r>
        <w:rPr>
          <w:color w:val="231F20"/>
          <w:spacing w:val="-12"/>
        </w:rPr>
        <w:t xml:space="preserve"> </w:t>
      </w:r>
      <w:r>
        <w:rPr>
          <w:color w:val="231F20"/>
        </w:rPr>
        <w:t>ose</w:t>
      </w:r>
      <w:r>
        <w:rPr>
          <w:color w:val="231F20"/>
          <w:spacing w:val="-12"/>
        </w:rPr>
        <w:t xml:space="preserve"> </w:t>
      </w:r>
      <w:r>
        <w:rPr>
          <w:color w:val="231F20"/>
        </w:rPr>
        <w:t>si</w:t>
      </w:r>
      <w:r>
        <w:rPr>
          <w:color w:val="231F20"/>
          <w:spacing w:val="-12"/>
        </w:rPr>
        <w:t xml:space="preserve"> </w:t>
      </w:r>
      <w:r>
        <w:rPr>
          <w:color w:val="231F20"/>
        </w:rPr>
        <w:t>shpirtra të</w:t>
      </w:r>
      <w:r>
        <w:rPr>
          <w:color w:val="231F20"/>
          <w:spacing w:val="-2"/>
        </w:rPr>
        <w:t xml:space="preserve"> </w:t>
      </w:r>
      <w:r>
        <w:rPr>
          <w:color w:val="231F20"/>
        </w:rPr>
        <w:t>gjallë.</w:t>
      </w:r>
      <w:r>
        <w:rPr>
          <w:color w:val="231F20"/>
          <w:spacing w:val="-2"/>
        </w:rPr>
        <w:t xml:space="preserve"> </w:t>
      </w:r>
      <w:r>
        <w:rPr>
          <w:color w:val="231F20"/>
        </w:rPr>
        <w:t>Sepse</w:t>
      </w:r>
      <w:r>
        <w:rPr>
          <w:color w:val="231F20"/>
          <w:spacing w:val="-2"/>
        </w:rPr>
        <w:t xml:space="preserve"> </w:t>
      </w:r>
      <w:r>
        <w:rPr>
          <w:color w:val="231F20"/>
        </w:rPr>
        <w:t>shpirti</w:t>
      </w:r>
      <w:r>
        <w:rPr>
          <w:color w:val="231F20"/>
          <w:spacing w:val="-2"/>
        </w:rPr>
        <w:t xml:space="preserve"> </w:t>
      </w:r>
      <w:r>
        <w:rPr>
          <w:color w:val="231F20"/>
        </w:rPr>
        <w:t>nuk</w:t>
      </w:r>
      <w:r>
        <w:rPr>
          <w:color w:val="231F20"/>
          <w:spacing w:val="-2"/>
        </w:rPr>
        <w:t xml:space="preserve"> </w:t>
      </w:r>
      <w:r>
        <w:rPr>
          <w:color w:val="231F20"/>
        </w:rPr>
        <w:t>vdes</w:t>
      </w:r>
      <w:r>
        <w:rPr>
          <w:color w:val="231F20"/>
          <w:spacing w:val="-2"/>
        </w:rPr>
        <w:t xml:space="preserve"> </w:t>
      </w:r>
      <w:r>
        <w:rPr>
          <w:color w:val="231F20"/>
        </w:rPr>
        <w:t>kurrë.</w:t>
      </w:r>
      <w:r>
        <w:rPr>
          <w:color w:val="231F20"/>
          <w:spacing w:val="-2"/>
        </w:rPr>
        <w:t xml:space="preserve"> </w:t>
      </w:r>
      <w:r>
        <w:rPr>
          <w:color w:val="231F20"/>
        </w:rPr>
        <w:t>E</w:t>
      </w:r>
      <w:r>
        <w:rPr>
          <w:color w:val="231F20"/>
          <w:spacing w:val="-2"/>
        </w:rPr>
        <w:t xml:space="preserve"> </w:t>
      </w:r>
      <w:r>
        <w:rPr>
          <w:color w:val="231F20"/>
        </w:rPr>
        <w:t>di</w:t>
      </w:r>
      <w:r>
        <w:rPr>
          <w:color w:val="231F20"/>
          <w:spacing w:val="-2"/>
        </w:rPr>
        <w:t xml:space="preserve"> </w:t>
      </w:r>
      <w:r>
        <w:rPr>
          <w:color w:val="231F20"/>
        </w:rPr>
        <w:t>unë</w:t>
      </w:r>
      <w:r>
        <w:rPr>
          <w:color w:val="231F20"/>
          <w:spacing w:val="-2"/>
        </w:rPr>
        <w:t xml:space="preserve"> </w:t>
      </w:r>
      <w:r>
        <w:rPr>
          <w:color w:val="231F20"/>
        </w:rPr>
        <w:t>këtë”, tha Beneti.</w:t>
      </w:r>
    </w:p>
    <w:p w14:paraId="05BE1477" w14:textId="77777777" w:rsidR="00162645" w:rsidRDefault="0089725B">
      <w:pPr>
        <w:pStyle w:val="BodyText"/>
        <w:spacing w:before="1" w:line="252" w:lineRule="auto"/>
        <w:ind w:right="140"/>
      </w:pPr>
      <w:r>
        <w:rPr>
          <w:color w:val="231F20"/>
        </w:rPr>
        <w:t>“Sot, te ti do vijë nusja më e bukur e Durrësit. Ermira do jetë drita e shtëpisë sonë. Lutem te Zoti që të mos ndodhë gjë.”</w:t>
      </w:r>
    </w:p>
    <w:p w14:paraId="6823BF71" w14:textId="77777777" w:rsidR="00162645" w:rsidRDefault="0089725B">
      <w:pPr>
        <w:pStyle w:val="BodyText"/>
        <w:spacing w:line="252" w:lineRule="auto"/>
        <w:ind w:right="140"/>
      </w:pPr>
      <w:r>
        <w:rPr>
          <w:color w:val="231F20"/>
        </w:rPr>
        <w:t>Dasma do të bëhej te shtëpia e Nilajit. Sepse ajo ishte nëna</w:t>
      </w:r>
      <w:r>
        <w:rPr>
          <w:color w:val="231F20"/>
          <w:spacing w:val="-6"/>
        </w:rPr>
        <w:t xml:space="preserve"> </w:t>
      </w:r>
      <w:r>
        <w:rPr>
          <w:color w:val="231F20"/>
        </w:rPr>
        <w:t>ime</w:t>
      </w:r>
      <w:r>
        <w:rPr>
          <w:color w:val="231F20"/>
          <w:spacing w:val="-6"/>
        </w:rPr>
        <w:t xml:space="preserve"> </w:t>
      </w:r>
      <w:r>
        <w:rPr>
          <w:color w:val="231F20"/>
        </w:rPr>
        <w:t>e</w:t>
      </w:r>
      <w:r>
        <w:rPr>
          <w:color w:val="231F20"/>
          <w:spacing w:val="-6"/>
        </w:rPr>
        <w:t xml:space="preserve"> </w:t>
      </w:r>
      <w:r>
        <w:rPr>
          <w:color w:val="231F20"/>
        </w:rPr>
        <w:t>vërtetë.</w:t>
      </w:r>
      <w:r>
        <w:rPr>
          <w:color w:val="231F20"/>
          <w:spacing w:val="-15"/>
        </w:rPr>
        <w:t xml:space="preserve"> </w:t>
      </w:r>
      <w:r>
        <w:rPr>
          <w:color w:val="231F20"/>
        </w:rPr>
        <w:t>Ajo</w:t>
      </w:r>
      <w:r>
        <w:rPr>
          <w:color w:val="231F20"/>
          <w:spacing w:val="-6"/>
        </w:rPr>
        <w:t xml:space="preserve"> </w:t>
      </w:r>
      <w:r>
        <w:rPr>
          <w:color w:val="231F20"/>
        </w:rPr>
        <w:t>më</w:t>
      </w:r>
      <w:r>
        <w:rPr>
          <w:color w:val="231F20"/>
          <w:spacing w:val="-6"/>
        </w:rPr>
        <w:t xml:space="preserve"> </w:t>
      </w:r>
      <w:r>
        <w:rPr>
          <w:color w:val="231F20"/>
        </w:rPr>
        <w:t>rriti.</w:t>
      </w:r>
      <w:r>
        <w:rPr>
          <w:color w:val="231F20"/>
          <w:spacing w:val="-15"/>
        </w:rPr>
        <w:t xml:space="preserve"> </w:t>
      </w:r>
      <w:r>
        <w:rPr>
          <w:color w:val="231F20"/>
        </w:rPr>
        <w:t>Ajo</w:t>
      </w:r>
      <w:r>
        <w:rPr>
          <w:color w:val="231F20"/>
          <w:spacing w:val="-6"/>
        </w:rPr>
        <w:t xml:space="preserve"> </w:t>
      </w:r>
      <w:r>
        <w:rPr>
          <w:color w:val="231F20"/>
        </w:rPr>
        <w:t>më</w:t>
      </w:r>
      <w:r>
        <w:rPr>
          <w:color w:val="231F20"/>
          <w:spacing w:val="-6"/>
        </w:rPr>
        <w:t xml:space="preserve"> </w:t>
      </w:r>
      <w:r>
        <w:rPr>
          <w:color w:val="231F20"/>
        </w:rPr>
        <w:t>mësoi</w:t>
      </w:r>
      <w:r>
        <w:rPr>
          <w:color w:val="231F20"/>
          <w:spacing w:val="-6"/>
        </w:rPr>
        <w:t xml:space="preserve"> </w:t>
      </w:r>
      <w:r>
        <w:rPr>
          <w:color w:val="231F20"/>
        </w:rPr>
        <w:t>çdo</w:t>
      </w:r>
      <w:r>
        <w:rPr>
          <w:color w:val="231F20"/>
          <w:spacing w:val="-6"/>
        </w:rPr>
        <w:t xml:space="preserve"> </w:t>
      </w:r>
      <w:r>
        <w:rPr>
          <w:color w:val="231F20"/>
        </w:rPr>
        <w:t>gjë. Ajo</w:t>
      </w:r>
      <w:r>
        <w:rPr>
          <w:color w:val="231F20"/>
          <w:spacing w:val="-2"/>
        </w:rPr>
        <w:t xml:space="preserve"> </w:t>
      </w:r>
      <w:r>
        <w:rPr>
          <w:color w:val="231F20"/>
        </w:rPr>
        <w:t>është</w:t>
      </w:r>
      <w:r>
        <w:rPr>
          <w:color w:val="231F20"/>
          <w:spacing w:val="-2"/>
        </w:rPr>
        <w:t xml:space="preserve"> </w:t>
      </w:r>
      <w:r>
        <w:rPr>
          <w:color w:val="231F20"/>
        </w:rPr>
        <w:t>nëna</w:t>
      </w:r>
      <w:r>
        <w:rPr>
          <w:color w:val="231F20"/>
          <w:spacing w:val="-2"/>
        </w:rPr>
        <w:t xml:space="preserve"> </w:t>
      </w:r>
      <w:r>
        <w:rPr>
          <w:color w:val="231F20"/>
        </w:rPr>
        <w:t>ime.</w:t>
      </w:r>
      <w:r>
        <w:rPr>
          <w:color w:val="231F20"/>
          <w:spacing w:val="-2"/>
        </w:rPr>
        <w:t xml:space="preserve"> </w:t>
      </w:r>
      <w:r>
        <w:rPr>
          <w:color w:val="231F20"/>
        </w:rPr>
        <w:t>Nilaj</w:t>
      </w:r>
      <w:r>
        <w:rPr>
          <w:color w:val="231F20"/>
          <w:spacing w:val="-2"/>
        </w:rPr>
        <w:t xml:space="preserve"> </w:t>
      </w:r>
      <w:r>
        <w:rPr>
          <w:color w:val="231F20"/>
        </w:rPr>
        <w:t>—</w:t>
      </w:r>
      <w:r>
        <w:rPr>
          <w:color w:val="231F20"/>
          <w:spacing w:val="-2"/>
        </w:rPr>
        <w:t xml:space="preserve"> </w:t>
      </w:r>
      <w:r>
        <w:rPr>
          <w:color w:val="231F20"/>
        </w:rPr>
        <w:t>E</w:t>
      </w:r>
      <w:r>
        <w:rPr>
          <w:color w:val="231F20"/>
          <w:spacing w:val="-2"/>
        </w:rPr>
        <w:t xml:space="preserve"> </w:t>
      </w:r>
      <w:r>
        <w:rPr>
          <w:color w:val="231F20"/>
        </w:rPr>
        <w:t>bukur</w:t>
      </w:r>
      <w:r>
        <w:rPr>
          <w:color w:val="231F20"/>
          <w:spacing w:val="-2"/>
        </w:rPr>
        <w:t xml:space="preserve"> </w:t>
      </w:r>
      <w:r>
        <w:rPr>
          <w:color w:val="231F20"/>
        </w:rPr>
        <w:t>dhe</w:t>
      </w:r>
      <w:r>
        <w:rPr>
          <w:color w:val="231F20"/>
          <w:spacing w:val="-2"/>
        </w:rPr>
        <w:t xml:space="preserve"> </w:t>
      </w:r>
      <w:r>
        <w:rPr>
          <w:color w:val="231F20"/>
        </w:rPr>
        <w:t>me</w:t>
      </w:r>
      <w:r>
        <w:rPr>
          <w:color w:val="231F20"/>
          <w:spacing w:val="-2"/>
        </w:rPr>
        <w:t xml:space="preserve"> </w:t>
      </w:r>
      <w:r>
        <w:rPr>
          <w:color w:val="231F20"/>
        </w:rPr>
        <w:t>shpirt</w:t>
      </w:r>
      <w:r>
        <w:rPr>
          <w:color w:val="231F20"/>
          <w:spacing w:val="-2"/>
        </w:rPr>
        <w:t xml:space="preserve"> </w:t>
      </w:r>
      <w:r>
        <w:rPr>
          <w:color w:val="231F20"/>
        </w:rPr>
        <w:t>të mirë</w:t>
      </w:r>
      <w:r>
        <w:rPr>
          <w:color w:val="231F20"/>
          <w:spacing w:val="-14"/>
        </w:rPr>
        <w:t xml:space="preserve"> </w:t>
      </w:r>
      <w:r>
        <w:rPr>
          <w:color w:val="231F20"/>
        </w:rPr>
        <w:t>—</w:t>
      </w:r>
      <w:r>
        <w:rPr>
          <w:color w:val="231F20"/>
          <w:spacing w:val="-14"/>
        </w:rPr>
        <w:t xml:space="preserve"> </w:t>
      </w:r>
      <w:r>
        <w:rPr>
          <w:color w:val="231F20"/>
        </w:rPr>
        <w:t>do</w:t>
      </w:r>
      <w:r>
        <w:rPr>
          <w:color w:val="231F20"/>
          <w:spacing w:val="-14"/>
        </w:rPr>
        <w:t xml:space="preserve"> </w:t>
      </w:r>
      <w:r>
        <w:rPr>
          <w:color w:val="231F20"/>
        </w:rPr>
        <w:t>të</w:t>
      </w:r>
      <w:r>
        <w:rPr>
          <w:color w:val="231F20"/>
          <w:spacing w:val="-14"/>
        </w:rPr>
        <w:t xml:space="preserve"> </w:t>
      </w:r>
      <w:r>
        <w:rPr>
          <w:color w:val="231F20"/>
        </w:rPr>
        <w:t>mbetet</w:t>
      </w:r>
      <w:r>
        <w:rPr>
          <w:color w:val="231F20"/>
          <w:spacing w:val="-14"/>
        </w:rPr>
        <w:t xml:space="preserve"> </w:t>
      </w:r>
      <w:r>
        <w:rPr>
          <w:color w:val="231F20"/>
        </w:rPr>
        <w:t>gjithmonë</w:t>
      </w:r>
      <w:r>
        <w:rPr>
          <w:color w:val="231F20"/>
          <w:spacing w:val="-14"/>
        </w:rPr>
        <w:t xml:space="preserve"> </w:t>
      </w:r>
      <w:r>
        <w:rPr>
          <w:color w:val="231F20"/>
        </w:rPr>
        <w:t>këtu,</w:t>
      </w:r>
      <w:r>
        <w:rPr>
          <w:color w:val="231F20"/>
          <w:spacing w:val="-14"/>
        </w:rPr>
        <w:t xml:space="preserve"> </w:t>
      </w:r>
      <w:r>
        <w:rPr>
          <w:color w:val="231F20"/>
        </w:rPr>
        <w:t>në</w:t>
      </w:r>
      <w:r>
        <w:rPr>
          <w:color w:val="231F20"/>
          <w:spacing w:val="-14"/>
        </w:rPr>
        <w:t xml:space="preserve"> </w:t>
      </w:r>
      <w:r>
        <w:rPr>
          <w:color w:val="231F20"/>
        </w:rPr>
        <w:t>këtë</w:t>
      </w:r>
      <w:r>
        <w:rPr>
          <w:color w:val="231F20"/>
          <w:spacing w:val="-14"/>
        </w:rPr>
        <w:t xml:space="preserve"> </w:t>
      </w:r>
      <w:r>
        <w:rPr>
          <w:color w:val="231F20"/>
        </w:rPr>
        <w:t>qytet</w:t>
      </w:r>
      <w:r>
        <w:rPr>
          <w:color w:val="231F20"/>
          <w:spacing w:val="-14"/>
        </w:rPr>
        <w:t xml:space="preserve"> </w:t>
      </w:r>
      <w:r>
        <w:rPr>
          <w:color w:val="231F20"/>
        </w:rPr>
        <w:t>dhe në këtë kodër. Në këtë vilë.</w:t>
      </w:r>
    </w:p>
    <w:p w14:paraId="3E744451"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0D6DB158" w14:textId="77777777" w:rsidR="00162645" w:rsidRDefault="0089725B">
      <w:pPr>
        <w:pStyle w:val="BodyText"/>
        <w:spacing w:before="310" w:line="252" w:lineRule="auto"/>
        <w:ind w:left="142" w:right="990"/>
      </w:pPr>
      <w:r>
        <w:rPr>
          <w:color w:val="231F20"/>
        </w:rPr>
        <w:lastRenderedPageBreak/>
        <w:t xml:space="preserve">“Dashuria shpesh përsëritet,” tha ai. “Nilaj do jetë </w:t>
      </w:r>
      <w:r>
        <w:rPr>
          <w:color w:val="231F20"/>
          <w:spacing w:val="-2"/>
        </w:rPr>
        <w:t>këtu.</w:t>
      </w:r>
      <w:r>
        <w:rPr>
          <w:color w:val="231F20"/>
          <w:spacing w:val="-13"/>
        </w:rPr>
        <w:t xml:space="preserve"> </w:t>
      </w:r>
      <w:r>
        <w:rPr>
          <w:color w:val="231F20"/>
          <w:spacing w:val="-2"/>
        </w:rPr>
        <w:t>Asaj</w:t>
      </w:r>
      <w:r>
        <w:rPr>
          <w:color w:val="231F20"/>
          <w:spacing w:val="-13"/>
        </w:rPr>
        <w:t xml:space="preserve"> </w:t>
      </w:r>
      <w:r>
        <w:rPr>
          <w:color w:val="231F20"/>
          <w:spacing w:val="-2"/>
        </w:rPr>
        <w:t>do</w:t>
      </w:r>
      <w:r>
        <w:rPr>
          <w:color w:val="231F20"/>
          <w:spacing w:val="-9"/>
        </w:rPr>
        <w:t xml:space="preserve"> </w:t>
      </w:r>
      <w:r>
        <w:rPr>
          <w:color w:val="231F20"/>
          <w:spacing w:val="-2"/>
        </w:rPr>
        <w:t>t’i</w:t>
      </w:r>
      <w:r>
        <w:rPr>
          <w:color w:val="231F20"/>
          <w:spacing w:val="-9"/>
        </w:rPr>
        <w:t xml:space="preserve"> </w:t>
      </w:r>
      <w:r>
        <w:rPr>
          <w:color w:val="231F20"/>
          <w:spacing w:val="-2"/>
        </w:rPr>
        <w:t>bëj</w:t>
      </w:r>
      <w:r>
        <w:rPr>
          <w:color w:val="231F20"/>
          <w:spacing w:val="-9"/>
        </w:rPr>
        <w:t xml:space="preserve"> </w:t>
      </w:r>
      <w:r>
        <w:rPr>
          <w:color w:val="231F20"/>
          <w:spacing w:val="-2"/>
        </w:rPr>
        <w:t>një</w:t>
      </w:r>
      <w:r>
        <w:rPr>
          <w:color w:val="231F20"/>
          <w:spacing w:val="-9"/>
        </w:rPr>
        <w:t xml:space="preserve"> </w:t>
      </w:r>
      <w:r>
        <w:rPr>
          <w:color w:val="231F20"/>
          <w:spacing w:val="-2"/>
        </w:rPr>
        <w:t>bust</w:t>
      </w:r>
      <w:r>
        <w:rPr>
          <w:color w:val="231F20"/>
          <w:spacing w:val="-9"/>
        </w:rPr>
        <w:t xml:space="preserve"> </w:t>
      </w:r>
      <w:r>
        <w:rPr>
          <w:color w:val="231F20"/>
          <w:spacing w:val="-2"/>
        </w:rPr>
        <w:t>në</w:t>
      </w:r>
      <w:r>
        <w:rPr>
          <w:color w:val="231F20"/>
          <w:spacing w:val="-9"/>
        </w:rPr>
        <w:t xml:space="preserve"> </w:t>
      </w:r>
      <w:r>
        <w:rPr>
          <w:color w:val="231F20"/>
          <w:spacing w:val="-2"/>
        </w:rPr>
        <w:t>hyrje</w:t>
      </w:r>
      <w:r>
        <w:rPr>
          <w:color w:val="231F20"/>
          <w:spacing w:val="-9"/>
        </w:rPr>
        <w:t xml:space="preserve"> </w:t>
      </w:r>
      <w:r>
        <w:rPr>
          <w:color w:val="231F20"/>
          <w:spacing w:val="-2"/>
        </w:rPr>
        <w:t>të</w:t>
      </w:r>
      <w:r>
        <w:rPr>
          <w:color w:val="231F20"/>
          <w:spacing w:val="-9"/>
        </w:rPr>
        <w:t xml:space="preserve"> </w:t>
      </w:r>
      <w:r>
        <w:rPr>
          <w:color w:val="231F20"/>
          <w:spacing w:val="-2"/>
        </w:rPr>
        <w:t>kodrës.</w:t>
      </w:r>
      <w:r>
        <w:rPr>
          <w:color w:val="231F20"/>
          <w:spacing w:val="-9"/>
        </w:rPr>
        <w:t xml:space="preserve"> </w:t>
      </w:r>
      <w:r>
        <w:rPr>
          <w:color w:val="231F20"/>
          <w:spacing w:val="-2"/>
        </w:rPr>
        <w:t xml:space="preserve">Njerëzit </w:t>
      </w:r>
      <w:r>
        <w:rPr>
          <w:color w:val="231F20"/>
        </w:rPr>
        <w:t>duhet të dinë kush ishte ajo — dhe çfarë bëri për ne dhe për demokracinë në Shqipëri.”</w:t>
      </w:r>
    </w:p>
    <w:p w14:paraId="44392F3F" w14:textId="77777777" w:rsidR="00162645" w:rsidRDefault="0089725B">
      <w:pPr>
        <w:pStyle w:val="BodyText"/>
        <w:spacing w:before="1" w:line="252" w:lineRule="auto"/>
        <w:ind w:left="142" w:right="990"/>
      </w:pPr>
      <w:r>
        <w:rPr>
          <w:color w:val="231F20"/>
        </w:rPr>
        <w:t>E bukura pianiste e Vjenës, që dikur dilte në të gjitha gazetat e botës, këtu u burgos, u survejua, iu hoq e drejta e punës…</w:t>
      </w:r>
    </w:p>
    <w:p w14:paraId="60D65927" w14:textId="77777777" w:rsidR="00162645" w:rsidRDefault="0089725B">
      <w:pPr>
        <w:pStyle w:val="BodyText"/>
        <w:ind w:left="142"/>
      </w:pPr>
      <w:r>
        <w:rPr>
          <w:color w:val="231F20"/>
        </w:rPr>
        <w:t xml:space="preserve">I ishte hequr e drejta për të luajtur në </w:t>
      </w:r>
      <w:r>
        <w:rPr>
          <w:color w:val="231F20"/>
          <w:spacing w:val="-2"/>
        </w:rPr>
        <w:t>piano.</w:t>
      </w:r>
    </w:p>
    <w:p w14:paraId="1A272222" w14:textId="4739B9B8" w:rsidR="00162645" w:rsidRDefault="0089725B">
      <w:pPr>
        <w:pStyle w:val="BodyText"/>
        <w:spacing w:before="16" w:line="252" w:lineRule="auto"/>
        <w:ind w:left="142" w:right="990"/>
      </w:pPr>
      <w:r>
        <w:rPr>
          <w:color w:val="231F20"/>
        </w:rPr>
        <w:t>Nilaj,</w:t>
      </w:r>
      <w:r>
        <w:rPr>
          <w:color w:val="231F20"/>
          <w:spacing w:val="40"/>
        </w:rPr>
        <w:t xml:space="preserve"> </w:t>
      </w:r>
      <w:r>
        <w:rPr>
          <w:color w:val="231F20"/>
        </w:rPr>
        <w:t>dikur</w:t>
      </w:r>
      <w:r>
        <w:rPr>
          <w:color w:val="231F20"/>
          <w:spacing w:val="40"/>
        </w:rPr>
        <w:t xml:space="preserve"> </w:t>
      </w:r>
      <w:r>
        <w:rPr>
          <w:color w:val="231F20"/>
        </w:rPr>
        <w:t>pianiste</w:t>
      </w:r>
      <w:r>
        <w:rPr>
          <w:color w:val="231F20"/>
          <w:spacing w:val="40"/>
        </w:rPr>
        <w:t xml:space="preserve"> </w:t>
      </w:r>
      <w:r>
        <w:rPr>
          <w:color w:val="231F20"/>
        </w:rPr>
        <w:t>e</w:t>
      </w:r>
      <w:r>
        <w:rPr>
          <w:color w:val="231F20"/>
          <w:spacing w:val="40"/>
        </w:rPr>
        <w:t xml:space="preserve"> </w:t>
      </w:r>
      <w:r>
        <w:rPr>
          <w:color w:val="231F20"/>
        </w:rPr>
        <w:t>njohur,</w:t>
      </w:r>
      <w:r>
        <w:rPr>
          <w:color w:val="231F20"/>
          <w:spacing w:val="40"/>
        </w:rPr>
        <w:t xml:space="preserve"> </w:t>
      </w:r>
      <w:r>
        <w:rPr>
          <w:color w:val="231F20"/>
        </w:rPr>
        <w:t>krenaria</w:t>
      </w:r>
      <w:r>
        <w:rPr>
          <w:color w:val="231F20"/>
          <w:spacing w:val="40"/>
        </w:rPr>
        <w:t xml:space="preserve"> </w:t>
      </w:r>
      <w:r>
        <w:rPr>
          <w:color w:val="231F20"/>
        </w:rPr>
        <w:t>e</w:t>
      </w:r>
      <w:r>
        <w:rPr>
          <w:color w:val="231F20"/>
          <w:spacing w:val="40"/>
        </w:rPr>
        <w:t xml:space="preserve"> </w:t>
      </w:r>
      <w:r>
        <w:rPr>
          <w:color w:val="231F20"/>
        </w:rPr>
        <w:t>Vjenës,</w:t>
      </w:r>
      <w:r>
        <w:rPr>
          <w:color w:val="231F20"/>
          <w:spacing w:val="80"/>
        </w:rPr>
        <w:t xml:space="preserve"> </w:t>
      </w:r>
      <w:r>
        <w:rPr>
          <w:color w:val="231F20"/>
        </w:rPr>
        <w:t xml:space="preserve">që kishte dhënë koncerte në sallat më të mëdha të Evropës, Në </w:t>
      </w:r>
      <w:r w:rsidR="004E23F4">
        <w:rPr>
          <w:color w:val="231F20"/>
        </w:rPr>
        <w:t>k</w:t>
      </w:r>
      <w:r>
        <w:rPr>
          <w:color w:val="231F20"/>
        </w:rPr>
        <w:t>ëtë vend të vogël dhe të zymtë buzë Adriatikut, nuk lejohej më as të prekë tastierën. Regjimi ia kishte ndaluar. Për vite të tëra, duart e saj, që</w:t>
      </w:r>
      <w:r>
        <w:rPr>
          <w:color w:val="231F20"/>
          <w:spacing w:val="-5"/>
        </w:rPr>
        <w:t xml:space="preserve"> </w:t>
      </w:r>
      <w:r>
        <w:rPr>
          <w:color w:val="231F20"/>
        </w:rPr>
        <w:t>dikur</w:t>
      </w:r>
      <w:r>
        <w:rPr>
          <w:color w:val="231F20"/>
          <w:spacing w:val="-5"/>
        </w:rPr>
        <w:t xml:space="preserve"> </w:t>
      </w:r>
      <w:r>
        <w:rPr>
          <w:color w:val="231F20"/>
        </w:rPr>
        <w:t>ishin</w:t>
      </w:r>
      <w:r>
        <w:rPr>
          <w:color w:val="231F20"/>
          <w:spacing w:val="-5"/>
        </w:rPr>
        <w:t xml:space="preserve"> </w:t>
      </w:r>
      <w:r>
        <w:rPr>
          <w:color w:val="231F20"/>
        </w:rPr>
        <w:t>duart</w:t>
      </w:r>
      <w:r>
        <w:rPr>
          <w:color w:val="231F20"/>
          <w:spacing w:val="-5"/>
        </w:rPr>
        <w:t xml:space="preserve"> </w:t>
      </w:r>
      <w:r>
        <w:rPr>
          <w:color w:val="231F20"/>
        </w:rPr>
        <w:t>e</w:t>
      </w:r>
      <w:r>
        <w:rPr>
          <w:color w:val="231F20"/>
          <w:spacing w:val="-5"/>
        </w:rPr>
        <w:t xml:space="preserve"> </w:t>
      </w:r>
      <w:r>
        <w:rPr>
          <w:color w:val="231F20"/>
        </w:rPr>
        <w:t>artit,</w:t>
      </w:r>
      <w:r>
        <w:rPr>
          <w:color w:val="231F20"/>
          <w:spacing w:val="-5"/>
        </w:rPr>
        <w:t xml:space="preserve"> </w:t>
      </w:r>
      <w:r>
        <w:rPr>
          <w:color w:val="231F20"/>
        </w:rPr>
        <w:t>duart</w:t>
      </w:r>
      <w:r>
        <w:rPr>
          <w:color w:val="231F20"/>
          <w:spacing w:val="-5"/>
        </w:rPr>
        <w:t xml:space="preserve"> </w:t>
      </w:r>
      <w:r>
        <w:rPr>
          <w:color w:val="231F20"/>
        </w:rPr>
        <w:t>e</w:t>
      </w:r>
      <w:r>
        <w:rPr>
          <w:color w:val="231F20"/>
          <w:spacing w:val="-5"/>
        </w:rPr>
        <w:t xml:space="preserve"> </w:t>
      </w:r>
      <w:r>
        <w:rPr>
          <w:color w:val="231F20"/>
        </w:rPr>
        <w:t>shpirtit,</w:t>
      </w:r>
      <w:r>
        <w:rPr>
          <w:color w:val="231F20"/>
          <w:spacing w:val="-5"/>
        </w:rPr>
        <w:t xml:space="preserve"> </w:t>
      </w:r>
      <w:r>
        <w:rPr>
          <w:color w:val="231F20"/>
        </w:rPr>
        <w:t>mbetën</w:t>
      </w:r>
      <w:r>
        <w:rPr>
          <w:color w:val="231F20"/>
          <w:spacing w:val="-5"/>
        </w:rPr>
        <w:t xml:space="preserve"> </w:t>
      </w:r>
      <w:r>
        <w:rPr>
          <w:color w:val="231F20"/>
        </w:rPr>
        <w:t>të heshtura. Ishin duar të varrosura për së gjalli.</w:t>
      </w:r>
    </w:p>
    <w:p w14:paraId="6A553A95" w14:textId="77777777" w:rsidR="00162645" w:rsidRDefault="0089725B">
      <w:pPr>
        <w:pStyle w:val="BodyText"/>
        <w:spacing w:before="1" w:line="252" w:lineRule="auto"/>
        <w:ind w:left="142" w:right="990"/>
      </w:pPr>
      <w:r>
        <w:rPr>
          <w:color w:val="231F20"/>
        </w:rPr>
        <w:t>Por</w:t>
      </w:r>
      <w:r>
        <w:rPr>
          <w:color w:val="231F20"/>
          <w:spacing w:val="-2"/>
        </w:rPr>
        <w:t xml:space="preserve"> </w:t>
      </w:r>
      <w:r>
        <w:rPr>
          <w:color w:val="231F20"/>
        </w:rPr>
        <w:t>tani</w:t>
      </w:r>
      <w:r>
        <w:rPr>
          <w:color w:val="231F20"/>
          <w:spacing w:val="-2"/>
        </w:rPr>
        <w:t xml:space="preserve"> </w:t>
      </w:r>
      <w:r>
        <w:rPr>
          <w:color w:val="231F20"/>
        </w:rPr>
        <w:t>ishte</w:t>
      </w:r>
      <w:r>
        <w:rPr>
          <w:color w:val="231F20"/>
          <w:spacing w:val="-2"/>
        </w:rPr>
        <w:t xml:space="preserve"> </w:t>
      </w:r>
      <w:r>
        <w:rPr>
          <w:color w:val="231F20"/>
        </w:rPr>
        <w:t>koha</w:t>
      </w:r>
      <w:r>
        <w:rPr>
          <w:color w:val="231F20"/>
          <w:spacing w:val="-2"/>
        </w:rPr>
        <w:t xml:space="preserve"> </w:t>
      </w:r>
      <w:r>
        <w:rPr>
          <w:color w:val="231F20"/>
        </w:rPr>
        <w:t>e</w:t>
      </w:r>
      <w:r>
        <w:rPr>
          <w:color w:val="231F20"/>
          <w:spacing w:val="-2"/>
        </w:rPr>
        <w:t xml:space="preserve"> </w:t>
      </w:r>
      <w:r>
        <w:rPr>
          <w:color w:val="231F20"/>
        </w:rPr>
        <w:t>saj.</w:t>
      </w:r>
      <w:r>
        <w:rPr>
          <w:color w:val="231F20"/>
          <w:spacing w:val="-2"/>
        </w:rPr>
        <w:t xml:space="preserve"> </w:t>
      </w:r>
      <w:r>
        <w:rPr>
          <w:color w:val="231F20"/>
        </w:rPr>
        <w:t>Vila</w:t>
      </w:r>
      <w:r>
        <w:rPr>
          <w:color w:val="231F20"/>
          <w:spacing w:val="-2"/>
        </w:rPr>
        <w:t xml:space="preserve"> </w:t>
      </w:r>
      <w:r>
        <w:rPr>
          <w:color w:val="231F20"/>
        </w:rPr>
        <w:t>Blu</w:t>
      </w:r>
      <w:r>
        <w:rPr>
          <w:color w:val="231F20"/>
          <w:spacing w:val="-2"/>
        </w:rPr>
        <w:t xml:space="preserve"> </w:t>
      </w:r>
      <w:r>
        <w:rPr>
          <w:color w:val="231F20"/>
        </w:rPr>
        <w:t>po</w:t>
      </w:r>
      <w:r>
        <w:rPr>
          <w:color w:val="231F20"/>
          <w:spacing w:val="-2"/>
        </w:rPr>
        <w:t xml:space="preserve"> </w:t>
      </w:r>
      <w:r>
        <w:rPr>
          <w:color w:val="231F20"/>
        </w:rPr>
        <w:t>ringjallej.</w:t>
      </w:r>
      <w:r>
        <w:rPr>
          <w:color w:val="231F20"/>
          <w:spacing w:val="-2"/>
        </w:rPr>
        <w:t xml:space="preserve"> </w:t>
      </w:r>
      <w:r>
        <w:rPr>
          <w:color w:val="231F20"/>
        </w:rPr>
        <w:t>Ishte</w:t>
      </w:r>
      <w:r>
        <w:rPr>
          <w:color w:val="231F20"/>
          <w:spacing w:val="-2"/>
        </w:rPr>
        <w:t xml:space="preserve"> </w:t>
      </w:r>
      <w:r>
        <w:rPr>
          <w:color w:val="231F20"/>
        </w:rPr>
        <w:t>si një trup i ftohur që merr frymë sërish. Dhe Nilaj, me gjithë</w:t>
      </w:r>
      <w:r>
        <w:rPr>
          <w:color w:val="231F20"/>
          <w:spacing w:val="-15"/>
        </w:rPr>
        <w:t xml:space="preserve"> </w:t>
      </w:r>
      <w:r>
        <w:rPr>
          <w:color w:val="231F20"/>
        </w:rPr>
        <w:t>dhimbjet</w:t>
      </w:r>
      <w:r>
        <w:rPr>
          <w:color w:val="231F20"/>
          <w:spacing w:val="-15"/>
        </w:rPr>
        <w:t xml:space="preserve"> </w:t>
      </w:r>
      <w:r>
        <w:rPr>
          <w:color w:val="231F20"/>
        </w:rPr>
        <w:t>e</w:t>
      </w:r>
      <w:r>
        <w:rPr>
          <w:color w:val="231F20"/>
          <w:spacing w:val="-15"/>
        </w:rPr>
        <w:t xml:space="preserve"> </w:t>
      </w:r>
      <w:r>
        <w:rPr>
          <w:color w:val="231F20"/>
        </w:rPr>
        <w:t>jetës,</w:t>
      </w:r>
      <w:r>
        <w:rPr>
          <w:color w:val="231F20"/>
          <w:spacing w:val="-15"/>
        </w:rPr>
        <w:t xml:space="preserve"> </w:t>
      </w:r>
      <w:r>
        <w:rPr>
          <w:color w:val="231F20"/>
        </w:rPr>
        <w:t>me</w:t>
      </w:r>
      <w:r>
        <w:rPr>
          <w:color w:val="231F20"/>
          <w:spacing w:val="-15"/>
        </w:rPr>
        <w:t xml:space="preserve"> </w:t>
      </w:r>
      <w:r>
        <w:rPr>
          <w:color w:val="231F20"/>
        </w:rPr>
        <w:t>gjithë</w:t>
      </w:r>
      <w:r>
        <w:rPr>
          <w:color w:val="231F20"/>
          <w:spacing w:val="-15"/>
        </w:rPr>
        <w:t xml:space="preserve"> </w:t>
      </w:r>
      <w:r>
        <w:rPr>
          <w:color w:val="231F20"/>
        </w:rPr>
        <w:t>vitet</w:t>
      </w:r>
      <w:r>
        <w:rPr>
          <w:color w:val="231F20"/>
          <w:spacing w:val="-15"/>
        </w:rPr>
        <w:t xml:space="preserve"> </w:t>
      </w:r>
      <w:r>
        <w:rPr>
          <w:color w:val="231F20"/>
        </w:rPr>
        <w:t>e</w:t>
      </w:r>
      <w:r>
        <w:rPr>
          <w:color w:val="231F20"/>
          <w:spacing w:val="-15"/>
        </w:rPr>
        <w:t xml:space="preserve"> </w:t>
      </w:r>
      <w:r>
        <w:rPr>
          <w:color w:val="231F20"/>
        </w:rPr>
        <w:t>humbura,</w:t>
      </w:r>
      <w:r>
        <w:rPr>
          <w:color w:val="231F20"/>
          <w:spacing w:val="-15"/>
        </w:rPr>
        <w:t xml:space="preserve"> </w:t>
      </w:r>
      <w:r>
        <w:rPr>
          <w:color w:val="231F20"/>
        </w:rPr>
        <w:t>ishte aty.</w:t>
      </w:r>
      <w:r>
        <w:rPr>
          <w:color w:val="231F20"/>
          <w:spacing w:val="-2"/>
        </w:rPr>
        <w:t xml:space="preserve"> </w:t>
      </w:r>
      <w:r>
        <w:rPr>
          <w:color w:val="231F20"/>
        </w:rPr>
        <w:t>Ishte</w:t>
      </w:r>
      <w:r>
        <w:rPr>
          <w:color w:val="231F20"/>
          <w:spacing w:val="-2"/>
        </w:rPr>
        <w:t xml:space="preserve"> </w:t>
      </w:r>
      <w:r>
        <w:rPr>
          <w:color w:val="231F20"/>
        </w:rPr>
        <w:t>aty</w:t>
      </w:r>
      <w:r>
        <w:rPr>
          <w:color w:val="231F20"/>
          <w:spacing w:val="-2"/>
        </w:rPr>
        <w:t xml:space="preserve"> </w:t>
      </w:r>
      <w:r>
        <w:rPr>
          <w:color w:val="231F20"/>
        </w:rPr>
        <w:t>kur</w:t>
      </w:r>
      <w:r>
        <w:rPr>
          <w:color w:val="231F20"/>
          <w:spacing w:val="-2"/>
        </w:rPr>
        <w:t xml:space="preserve"> </w:t>
      </w:r>
      <w:r>
        <w:rPr>
          <w:color w:val="231F20"/>
        </w:rPr>
        <w:t>erdhi</w:t>
      </w:r>
      <w:r>
        <w:rPr>
          <w:color w:val="231F20"/>
          <w:spacing w:val="-2"/>
        </w:rPr>
        <w:t xml:space="preserve"> </w:t>
      </w:r>
      <w:r>
        <w:rPr>
          <w:color w:val="231F20"/>
        </w:rPr>
        <w:t>lajmi</w:t>
      </w:r>
      <w:r>
        <w:rPr>
          <w:color w:val="231F20"/>
          <w:spacing w:val="-2"/>
        </w:rPr>
        <w:t xml:space="preserve"> </w:t>
      </w:r>
      <w:r>
        <w:rPr>
          <w:color w:val="231F20"/>
        </w:rPr>
        <w:t>se</w:t>
      </w:r>
      <w:r>
        <w:rPr>
          <w:color w:val="231F20"/>
          <w:spacing w:val="-2"/>
        </w:rPr>
        <w:t xml:space="preserve"> </w:t>
      </w:r>
      <w:r>
        <w:rPr>
          <w:color w:val="231F20"/>
        </w:rPr>
        <w:t>do</w:t>
      </w:r>
      <w:r>
        <w:rPr>
          <w:color w:val="231F20"/>
          <w:spacing w:val="-2"/>
        </w:rPr>
        <w:t xml:space="preserve"> </w:t>
      </w:r>
      <w:r>
        <w:rPr>
          <w:color w:val="231F20"/>
        </w:rPr>
        <w:t>të</w:t>
      </w:r>
      <w:r>
        <w:rPr>
          <w:color w:val="231F20"/>
          <w:spacing w:val="-2"/>
        </w:rPr>
        <w:t xml:space="preserve"> </w:t>
      </w:r>
      <w:r>
        <w:rPr>
          <w:color w:val="231F20"/>
        </w:rPr>
        <w:t>kishte</w:t>
      </w:r>
      <w:r>
        <w:rPr>
          <w:color w:val="231F20"/>
          <w:spacing w:val="-2"/>
        </w:rPr>
        <w:t xml:space="preserve"> </w:t>
      </w:r>
      <w:r>
        <w:rPr>
          <w:color w:val="231F20"/>
        </w:rPr>
        <w:t>dasmë.</w:t>
      </w:r>
      <w:r>
        <w:rPr>
          <w:color w:val="231F20"/>
          <w:spacing w:val="-3"/>
        </w:rPr>
        <w:t xml:space="preserve"> </w:t>
      </w:r>
      <w:r>
        <w:rPr>
          <w:color w:val="231F20"/>
        </w:rPr>
        <w:t>Jo një</w:t>
      </w:r>
      <w:r>
        <w:rPr>
          <w:color w:val="231F20"/>
          <w:spacing w:val="-1"/>
        </w:rPr>
        <w:t xml:space="preserve"> </w:t>
      </w:r>
      <w:r>
        <w:rPr>
          <w:color w:val="231F20"/>
        </w:rPr>
        <w:t>dasmë</w:t>
      </w:r>
      <w:r>
        <w:rPr>
          <w:color w:val="231F20"/>
          <w:spacing w:val="-1"/>
        </w:rPr>
        <w:t xml:space="preserve"> </w:t>
      </w:r>
      <w:r>
        <w:rPr>
          <w:color w:val="231F20"/>
        </w:rPr>
        <w:t>dosido</w:t>
      </w:r>
      <w:r>
        <w:rPr>
          <w:color w:val="231F20"/>
          <w:spacing w:val="-1"/>
        </w:rPr>
        <w:t xml:space="preserve"> </w:t>
      </w:r>
      <w:r>
        <w:rPr>
          <w:color w:val="231F20"/>
        </w:rPr>
        <w:t>–</w:t>
      </w:r>
      <w:r>
        <w:rPr>
          <w:color w:val="231F20"/>
          <w:spacing w:val="-1"/>
        </w:rPr>
        <w:t xml:space="preserve"> </w:t>
      </w:r>
      <w:r>
        <w:rPr>
          <w:color w:val="231F20"/>
        </w:rPr>
        <w:t>por</w:t>
      </w:r>
      <w:r>
        <w:rPr>
          <w:color w:val="231F20"/>
          <w:spacing w:val="-1"/>
        </w:rPr>
        <w:t xml:space="preserve"> </w:t>
      </w:r>
      <w:r>
        <w:rPr>
          <w:color w:val="231F20"/>
        </w:rPr>
        <w:t>një</w:t>
      </w:r>
      <w:r>
        <w:rPr>
          <w:color w:val="231F20"/>
          <w:spacing w:val="-1"/>
        </w:rPr>
        <w:t xml:space="preserve"> </w:t>
      </w:r>
      <w:r>
        <w:rPr>
          <w:color w:val="231F20"/>
        </w:rPr>
        <w:t>dasmë</w:t>
      </w:r>
      <w:r>
        <w:rPr>
          <w:color w:val="231F20"/>
          <w:spacing w:val="-1"/>
        </w:rPr>
        <w:t xml:space="preserve"> </w:t>
      </w:r>
      <w:r>
        <w:rPr>
          <w:color w:val="231F20"/>
        </w:rPr>
        <w:t>e</w:t>
      </w:r>
      <w:r>
        <w:rPr>
          <w:color w:val="231F20"/>
          <w:spacing w:val="-1"/>
        </w:rPr>
        <w:t xml:space="preserve"> </w:t>
      </w:r>
      <w:r>
        <w:rPr>
          <w:color w:val="231F20"/>
        </w:rPr>
        <w:t>madhe,</w:t>
      </w:r>
      <w:r>
        <w:rPr>
          <w:color w:val="231F20"/>
          <w:spacing w:val="-1"/>
        </w:rPr>
        <w:t xml:space="preserve"> </w:t>
      </w:r>
      <w:r>
        <w:rPr>
          <w:color w:val="231F20"/>
        </w:rPr>
        <w:t>e</w:t>
      </w:r>
      <w:r>
        <w:rPr>
          <w:color w:val="231F20"/>
          <w:spacing w:val="-1"/>
        </w:rPr>
        <w:t xml:space="preserve"> </w:t>
      </w:r>
      <w:r>
        <w:rPr>
          <w:color w:val="231F20"/>
        </w:rPr>
        <w:t>rrallë,</w:t>
      </w:r>
      <w:r>
        <w:rPr>
          <w:color w:val="231F20"/>
          <w:spacing w:val="-1"/>
        </w:rPr>
        <w:t xml:space="preserve"> </w:t>
      </w:r>
      <w:r>
        <w:rPr>
          <w:color w:val="231F20"/>
        </w:rPr>
        <w:t xml:space="preserve">e </w:t>
      </w:r>
      <w:r>
        <w:rPr>
          <w:color w:val="231F20"/>
          <w:spacing w:val="-2"/>
        </w:rPr>
        <w:t>papritur.</w:t>
      </w:r>
    </w:p>
    <w:p w14:paraId="62B543DD" w14:textId="77777777" w:rsidR="00162645" w:rsidRDefault="0089725B">
      <w:pPr>
        <w:pStyle w:val="BodyText"/>
        <w:spacing w:before="1" w:line="252" w:lineRule="auto"/>
        <w:ind w:left="142" w:right="990"/>
      </w:pPr>
      <w:r>
        <w:rPr>
          <w:color w:val="231F20"/>
        </w:rPr>
        <w:t>Armendi, djali i vetëm i Benetit, po martohej me Ermirën. E gjitha kjo ngjalli qytetin. Ishte përhapur fjala si erë e ngrohtë korriku: Konti po martohej! Vila Blu</w:t>
      </w:r>
      <w:r>
        <w:rPr>
          <w:color w:val="231F20"/>
          <w:spacing w:val="-1"/>
        </w:rPr>
        <w:t xml:space="preserve"> </w:t>
      </w:r>
      <w:r>
        <w:rPr>
          <w:color w:val="231F20"/>
        </w:rPr>
        <w:t>po</w:t>
      </w:r>
      <w:r>
        <w:rPr>
          <w:color w:val="231F20"/>
          <w:spacing w:val="-1"/>
        </w:rPr>
        <w:t xml:space="preserve"> </w:t>
      </w:r>
      <w:r>
        <w:rPr>
          <w:color w:val="231F20"/>
        </w:rPr>
        <w:t>hapej!</w:t>
      </w:r>
      <w:r>
        <w:rPr>
          <w:color w:val="231F20"/>
          <w:spacing w:val="-1"/>
        </w:rPr>
        <w:t xml:space="preserve"> </w:t>
      </w:r>
      <w:r>
        <w:rPr>
          <w:color w:val="231F20"/>
        </w:rPr>
        <w:t>Po</w:t>
      </w:r>
      <w:r>
        <w:rPr>
          <w:color w:val="231F20"/>
          <w:spacing w:val="-1"/>
        </w:rPr>
        <w:t xml:space="preserve"> </w:t>
      </w:r>
      <w:r>
        <w:rPr>
          <w:color w:val="231F20"/>
        </w:rPr>
        <w:t>ngrihej</w:t>
      </w:r>
      <w:r>
        <w:rPr>
          <w:color w:val="231F20"/>
          <w:spacing w:val="-1"/>
        </w:rPr>
        <w:t xml:space="preserve"> </w:t>
      </w:r>
      <w:r>
        <w:rPr>
          <w:color w:val="231F20"/>
        </w:rPr>
        <w:t>përsëri</w:t>
      </w:r>
      <w:r>
        <w:rPr>
          <w:color w:val="231F20"/>
          <w:spacing w:val="-1"/>
        </w:rPr>
        <w:t xml:space="preserve"> </w:t>
      </w:r>
      <w:r>
        <w:rPr>
          <w:color w:val="231F20"/>
        </w:rPr>
        <w:t>në</w:t>
      </w:r>
      <w:r>
        <w:rPr>
          <w:color w:val="231F20"/>
          <w:spacing w:val="-1"/>
        </w:rPr>
        <w:t xml:space="preserve"> </w:t>
      </w:r>
      <w:r>
        <w:rPr>
          <w:color w:val="231F20"/>
        </w:rPr>
        <w:t>këmbë,</w:t>
      </w:r>
      <w:r>
        <w:rPr>
          <w:color w:val="231F20"/>
          <w:spacing w:val="-1"/>
        </w:rPr>
        <w:t xml:space="preserve"> </w:t>
      </w:r>
      <w:r>
        <w:rPr>
          <w:color w:val="231F20"/>
        </w:rPr>
        <w:t>siç</w:t>
      </w:r>
      <w:r>
        <w:rPr>
          <w:color w:val="231F20"/>
          <w:spacing w:val="-1"/>
        </w:rPr>
        <w:t xml:space="preserve"> </w:t>
      </w:r>
      <w:r>
        <w:rPr>
          <w:color w:val="231F20"/>
        </w:rPr>
        <w:t>ngrihet një</w:t>
      </w:r>
      <w:r>
        <w:rPr>
          <w:color w:val="231F20"/>
          <w:spacing w:val="-3"/>
        </w:rPr>
        <w:t xml:space="preserve"> </w:t>
      </w:r>
      <w:r>
        <w:rPr>
          <w:color w:val="231F20"/>
        </w:rPr>
        <w:t>perandori</w:t>
      </w:r>
      <w:r>
        <w:rPr>
          <w:color w:val="231F20"/>
          <w:spacing w:val="-2"/>
        </w:rPr>
        <w:t xml:space="preserve"> </w:t>
      </w:r>
      <w:r>
        <w:rPr>
          <w:color w:val="231F20"/>
        </w:rPr>
        <w:t>që</w:t>
      </w:r>
      <w:r>
        <w:rPr>
          <w:color w:val="231F20"/>
          <w:spacing w:val="-2"/>
        </w:rPr>
        <w:t xml:space="preserve"> </w:t>
      </w:r>
      <w:r>
        <w:rPr>
          <w:color w:val="231F20"/>
        </w:rPr>
        <w:t>s’e</w:t>
      </w:r>
      <w:r>
        <w:rPr>
          <w:color w:val="231F20"/>
          <w:spacing w:val="-3"/>
        </w:rPr>
        <w:t xml:space="preserve"> </w:t>
      </w:r>
      <w:r>
        <w:rPr>
          <w:color w:val="231F20"/>
        </w:rPr>
        <w:t>ka</w:t>
      </w:r>
      <w:r>
        <w:rPr>
          <w:color w:val="231F20"/>
          <w:spacing w:val="-2"/>
        </w:rPr>
        <w:t xml:space="preserve"> </w:t>
      </w:r>
      <w:r>
        <w:rPr>
          <w:color w:val="231F20"/>
        </w:rPr>
        <w:t>vrarë</w:t>
      </w:r>
      <w:r>
        <w:rPr>
          <w:color w:val="231F20"/>
          <w:spacing w:val="-2"/>
        </w:rPr>
        <w:t xml:space="preserve"> </w:t>
      </w:r>
      <w:r>
        <w:rPr>
          <w:color w:val="231F20"/>
        </w:rPr>
        <w:t>koha,</w:t>
      </w:r>
      <w:r>
        <w:rPr>
          <w:color w:val="231F20"/>
          <w:spacing w:val="-2"/>
        </w:rPr>
        <w:t xml:space="preserve"> </w:t>
      </w:r>
      <w:r>
        <w:rPr>
          <w:color w:val="231F20"/>
        </w:rPr>
        <w:t>por</w:t>
      </w:r>
      <w:r>
        <w:rPr>
          <w:color w:val="231F20"/>
          <w:spacing w:val="-3"/>
        </w:rPr>
        <w:t xml:space="preserve"> </w:t>
      </w:r>
      <w:r>
        <w:rPr>
          <w:color w:val="231F20"/>
        </w:rPr>
        <w:t>veç</w:t>
      </w:r>
      <w:r>
        <w:rPr>
          <w:color w:val="231F20"/>
          <w:spacing w:val="-2"/>
        </w:rPr>
        <w:t xml:space="preserve"> </w:t>
      </w:r>
      <w:r>
        <w:rPr>
          <w:color w:val="231F20"/>
        </w:rPr>
        <w:t>e</w:t>
      </w:r>
      <w:r>
        <w:rPr>
          <w:color w:val="231F20"/>
          <w:spacing w:val="-2"/>
        </w:rPr>
        <w:t xml:space="preserve"> </w:t>
      </w:r>
      <w:r>
        <w:rPr>
          <w:color w:val="231F20"/>
        </w:rPr>
        <w:t>ka</w:t>
      </w:r>
      <w:r>
        <w:rPr>
          <w:color w:val="231F20"/>
          <w:spacing w:val="-2"/>
        </w:rPr>
        <w:t xml:space="preserve"> fjetur.</w:t>
      </w:r>
    </w:p>
    <w:p w14:paraId="5EF9580A"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EB360E9" w14:textId="77777777" w:rsidR="00162645" w:rsidRDefault="0089725B">
      <w:pPr>
        <w:pStyle w:val="BodyText"/>
        <w:spacing w:before="280" w:line="252" w:lineRule="auto"/>
        <w:ind w:right="139"/>
      </w:pPr>
      <w:r>
        <w:rPr>
          <w:color w:val="231F20"/>
        </w:rPr>
        <w:lastRenderedPageBreak/>
        <w:t xml:space="preserve">Dasma do të bëhej në klubin buzë detit — një lokal i </w:t>
      </w:r>
      <w:r>
        <w:rPr>
          <w:color w:val="231F20"/>
          <w:spacing w:val="-2"/>
        </w:rPr>
        <w:t>vogël</w:t>
      </w:r>
      <w:r>
        <w:rPr>
          <w:color w:val="231F20"/>
          <w:spacing w:val="-11"/>
        </w:rPr>
        <w:t xml:space="preserve"> </w:t>
      </w:r>
      <w:r>
        <w:rPr>
          <w:color w:val="231F20"/>
          <w:spacing w:val="-2"/>
        </w:rPr>
        <w:t>dikur,</w:t>
      </w:r>
      <w:r>
        <w:rPr>
          <w:color w:val="231F20"/>
          <w:spacing w:val="-11"/>
        </w:rPr>
        <w:t xml:space="preserve"> </w:t>
      </w:r>
      <w:r>
        <w:rPr>
          <w:color w:val="231F20"/>
          <w:spacing w:val="-2"/>
        </w:rPr>
        <w:t>por</w:t>
      </w:r>
      <w:r>
        <w:rPr>
          <w:color w:val="231F20"/>
          <w:spacing w:val="-11"/>
        </w:rPr>
        <w:t xml:space="preserve"> </w:t>
      </w:r>
      <w:r>
        <w:rPr>
          <w:color w:val="231F20"/>
          <w:spacing w:val="-2"/>
        </w:rPr>
        <w:t>që</w:t>
      </w:r>
      <w:r>
        <w:rPr>
          <w:color w:val="231F20"/>
          <w:spacing w:val="-11"/>
        </w:rPr>
        <w:t xml:space="preserve"> </w:t>
      </w:r>
      <w:r>
        <w:rPr>
          <w:color w:val="231F20"/>
          <w:spacing w:val="-2"/>
        </w:rPr>
        <w:t>për</w:t>
      </w:r>
      <w:r>
        <w:rPr>
          <w:color w:val="231F20"/>
          <w:spacing w:val="-11"/>
        </w:rPr>
        <w:t xml:space="preserve"> </w:t>
      </w:r>
      <w:r>
        <w:rPr>
          <w:color w:val="231F20"/>
          <w:spacing w:val="-2"/>
        </w:rPr>
        <w:t>këtë</w:t>
      </w:r>
      <w:r>
        <w:rPr>
          <w:color w:val="231F20"/>
          <w:spacing w:val="-11"/>
        </w:rPr>
        <w:t xml:space="preserve"> </w:t>
      </w:r>
      <w:r>
        <w:rPr>
          <w:color w:val="231F20"/>
          <w:spacing w:val="-2"/>
        </w:rPr>
        <w:t>ngjarje</w:t>
      </w:r>
      <w:r>
        <w:rPr>
          <w:color w:val="231F20"/>
          <w:spacing w:val="-11"/>
        </w:rPr>
        <w:t xml:space="preserve"> </w:t>
      </w:r>
      <w:r>
        <w:rPr>
          <w:color w:val="231F20"/>
          <w:spacing w:val="-2"/>
        </w:rPr>
        <w:t>ishte</w:t>
      </w:r>
      <w:r>
        <w:rPr>
          <w:color w:val="231F20"/>
          <w:spacing w:val="-11"/>
        </w:rPr>
        <w:t xml:space="preserve"> </w:t>
      </w:r>
      <w:r>
        <w:rPr>
          <w:color w:val="231F20"/>
          <w:spacing w:val="-2"/>
        </w:rPr>
        <w:t xml:space="preserve">transformuar. </w:t>
      </w:r>
      <w:r>
        <w:rPr>
          <w:color w:val="231F20"/>
        </w:rPr>
        <w:t>U vendos që orkestra të hapej në formë gjysmërrethi, e njëjtë me konfigurimin që kishin sallat e dikurshme ku kishte luajtur Nilaj. Ishte një nderim i heshtur për të. Ishte ringjallje për të.</w:t>
      </w:r>
    </w:p>
    <w:p w14:paraId="629985FC" w14:textId="77777777" w:rsidR="00162645" w:rsidRDefault="0089725B">
      <w:pPr>
        <w:pStyle w:val="BodyText"/>
        <w:spacing w:before="1" w:line="252" w:lineRule="auto"/>
        <w:ind w:right="140"/>
      </w:pPr>
      <w:r>
        <w:rPr>
          <w:color w:val="231F20"/>
          <w:spacing w:val="-4"/>
        </w:rPr>
        <w:t>Klubi</w:t>
      </w:r>
      <w:r>
        <w:rPr>
          <w:color w:val="231F20"/>
          <w:spacing w:val="-11"/>
        </w:rPr>
        <w:t xml:space="preserve"> </w:t>
      </w:r>
      <w:r>
        <w:rPr>
          <w:color w:val="231F20"/>
          <w:spacing w:val="-4"/>
        </w:rPr>
        <w:t>u</w:t>
      </w:r>
      <w:r>
        <w:rPr>
          <w:color w:val="231F20"/>
          <w:spacing w:val="-11"/>
        </w:rPr>
        <w:t xml:space="preserve"> </w:t>
      </w:r>
      <w:r>
        <w:rPr>
          <w:color w:val="231F20"/>
          <w:spacing w:val="-4"/>
        </w:rPr>
        <w:t>zbukurua</w:t>
      </w:r>
      <w:r>
        <w:rPr>
          <w:color w:val="231F20"/>
          <w:spacing w:val="-11"/>
        </w:rPr>
        <w:t xml:space="preserve"> </w:t>
      </w:r>
      <w:r>
        <w:rPr>
          <w:color w:val="231F20"/>
          <w:spacing w:val="-4"/>
        </w:rPr>
        <w:t>me</w:t>
      </w:r>
      <w:r>
        <w:rPr>
          <w:color w:val="231F20"/>
          <w:spacing w:val="-11"/>
        </w:rPr>
        <w:t xml:space="preserve"> </w:t>
      </w:r>
      <w:r>
        <w:rPr>
          <w:color w:val="231F20"/>
          <w:spacing w:val="-4"/>
        </w:rPr>
        <w:t>drita,</w:t>
      </w:r>
      <w:r>
        <w:rPr>
          <w:color w:val="231F20"/>
          <w:spacing w:val="-11"/>
        </w:rPr>
        <w:t xml:space="preserve"> </w:t>
      </w:r>
      <w:r>
        <w:rPr>
          <w:color w:val="231F20"/>
          <w:spacing w:val="-4"/>
        </w:rPr>
        <w:t>me</w:t>
      </w:r>
      <w:r>
        <w:rPr>
          <w:color w:val="231F20"/>
          <w:spacing w:val="-11"/>
        </w:rPr>
        <w:t xml:space="preserve"> </w:t>
      </w:r>
      <w:r>
        <w:rPr>
          <w:color w:val="231F20"/>
          <w:spacing w:val="-4"/>
        </w:rPr>
        <w:t>lule,</w:t>
      </w:r>
      <w:r>
        <w:rPr>
          <w:color w:val="231F20"/>
          <w:spacing w:val="-11"/>
        </w:rPr>
        <w:t xml:space="preserve"> </w:t>
      </w:r>
      <w:r>
        <w:rPr>
          <w:color w:val="231F20"/>
          <w:spacing w:val="-4"/>
        </w:rPr>
        <w:t>me</w:t>
      </w:r>
      <w:r>
        <w:rPr>
          <w:color w:val="231F20"/>
          <w:spacing w:val="-11"/>
        </w:rPr>
        <w:t xml:space="preserve"> </w:t>
      </w:r>
      <w:r>
        <w:rPr>
          <w:color w:val="231F20"/>
          <w:spacing w:val="-4"/>
        </w:rPr>
        <w:t>perde</w:t>
      </w:r>
      <w:r>
        <w:rPr>
          <w:color w:val="231F20"/>
          <w:spacing w:val="-11"/>
        </w:rPr>
        <w:t xml:space="preserve"> </w:t>
      </w:r>
      <w:r>
        <w:rPr>
          <w:color w:val="231F20"/>
          <w:spacing w:val="-4"/>
        </w:rPr>
        <w:t>të</w:t>
      </w:r>
      <w:r>
        <w:rPr>
          <w:color w:val="231F20"/>
          <w:spacing w:val="-11"/>
        </w:rPr>
        <w:t xml:space="preserve"> </w:t>
      </w:r>
      <w:r>
        <w:rPr>
          <w:color w:val="231F20"/>
          <w:spacing w:val="-4"/>
        </w:rPr>
        <w:t xml:space="preserve">bardha </w:t>
      </w:r>
      <w:r>
        <w:rPr>
          <w:color w:val="231F20"/>
        </w:rPr>
        <w:t xml:space="preserve">që valëviteshin si vela anijesh. U vendosën karrige të bardha për mbi dy mijë veta. Ishte e pabesueshme. Nga Tirana, nga Durrësi, nga Vlora, nga Shkodra — madje edhe nga Kosova, njerëzit ishin lajmëruar. Do të ishte dasmë e madhe. Do të ishte festë. Do të ishte </w:t>
      </w:r>
      <w:r>
        <w:rPr>
          <w:color w:val="231F20"/>
          <w:spacing w:val="-2"/>
        </w:rPr>
        <w:t>ngjarje.</w:t>
      </w:r>
    </w:p>
    <w:p w14:paraId="36B60F5B" w14:textId="77777777" w:rsidR="00162645" w:rsidRDefault="0089725B">
      <w:pPr>
        <w:pStyle w:val="BodyText"/>
        <w:spacing w:before="1" w:line="252" w:lineRule="auto"/>
        <w:ind w:right="140"/>
      </w:pPr>
      <w:r>
        <w:rPr>
          <w:color w:val="231F20"/>
        </w:rPr>
        <w:t>“Do</w:t>
      </w:r>
      <w:r>
        <w:rPr>
          <w:color w:val="231F20"/>
          <w:spacing w:val="-7"/>
        </w:rPr>
        <w:t xml:space="preserve"> </w:t>
      </w:r>
      <w:r>
        <w:rPr>
          <w:color w:val="231F20"/>
        </w:rPr>
        <w:t>martohet</w:t>
      </w:r>
      <w:r>
        <w:rPr>
          <w:color w:val="231F20"/>
          <w:spacing w:val="-14"/>
        </w:rPr>
        <w:t xml:space="preserve"> </w:t>
      </w:r>
      <w:r>
        <w:rPr>
          <w:color w:val="231F20"/>
        </w:rPr>
        <w:t>Armendi</w:t>
      </w:r>
      <w:r>
        <w:rPr>
          <w:color w:val="231F20"/>
          <w:spacing w:val="-7"/>
        </w:rPr>
        <w:t xml:space="preserve"> </w:t>
      </w:r>
      <w:r>
        <w:rPr>
          <w:color w:val="231F20"/>
        </w:rPr>
        <w:t>—</w:t>
      </w:r>
      <w:r>
        <w:rPr>
          <w:color w:val="231F20"/>
          <w:spacing w:val="-7"/>
        </w:rPr>
        <w:t xml:space="preserve"> </w:t>
      </w:r>
      <w:r>
        <w:rPr>
          <w:color w:val="231F20"/>
        </w:rPr>
        <w:t>biri</w:t>
      </w:r>
      <w:r>
        <w:rPr>
          <w:color w:val="231F20"/>
          <w:spacing w:val="-7"/>
        </w:rPr>
        <w:t xml:space="preserve"> </w:t>
      </w:r>
      <w:r>
        <w:rPr>
          <w:color w:val="231F20"/>
        </w:rPr>
        <w:t>i</w:t>
      </w:r>
      <w:r>
        <w:rPr>
          <w:color w:val="231F20"/>
          <w:spacing w:val="-7"/>
        </w:rPr>
        <w:t xml:space="preserve"> </w:t>
      </w:r>
      <w:r>
        <w:rPr>
          <w:color w:val="231F20"/>
        </w:rPr>
        <w:t>Benetit!</w:t>
      </w:r>
      <w:r>
        <w:rPr>
          <w:color w:val="231F20"/>
          <w:spacing w:val="-7"/>
        </w:rPr>
        <w:t xml:space="preserve"> </w:t>
      </w:r>
      <w:r>
        <w:rPr>
          <w:color w:val="231F20"/>
        </w:rPr>
        <w:t>Konti</w:t>
      </w:r>
      <w:r>
        <w:rPr>
          <w:color w:val="231F20"/>
          <w:spacing w:val="-7"/>
        </w:rPr>
        <w:t xml:space="preserve"> </w:t>
      </w:r>
      <w:r>
        <w:rPr>
          <w:color w:val="231F20"/>
        </w:rPr>
        <w:t>i</w:t>
      </w:r>
      <w:r>
        <w:rPr>
          <w:color w:val="231F20"/>
          <w:spacing w:val="-7"/>
        </w:rPr>
        <w:t xml:space="preserve"> </w:t>
      </w:r>
      <w:r>
        <w:rPr>
          <w:color w:val="231F20"/>
        </w:rPr>
        <w:t>ri!”</w:t>
      </w:r>
      <w:r>
        <w:rPr>
          <w:color w:val="231F20"/>
          <w:spacing w:val="-7"/>
        </w:rPr>
        <w:t xml:space="preserve"> </w:t>
      </w:r>
      <w:r>
        <w:rPr>
          <w:color w:val="231F20"/>
        </w:rPr>
        <w:t>— pëshpëritej me entuziazëm nëpër qytet.</w:t>
      </w:r>
    </w:p>
    <w:p w14:paraId="0177E4BD" w14:textId="77777777" w:rsidR="00162645" w:rsidRDefault="0089725B">
      <w:pPr>
        <w:pStyle w:val="BodyText"/>
        <w:spacing w:line="252" w:lineRule="auto"/>
        <w:ind w:right="140"/>
      </w:pPr>
      <w:r>
        <w:rPr>
          <w:color w:val="231F20"/>
        </w:rPr>
        <w:t>Lokali nuk kishte parë kurrë më parë një organizim</w:t>
      </w:r>
      <w:r>
        <w:rPr>
          <w:color w:val="231F20"/>
          <w:spacing w:val="40"/>
        </w:rPr>
        <w:t xml:space="preserve"> </w:t>
      </w:r>
      <w:r>
        <w:rPr>
          <w:color w:val="231F20"/>
        </w:rPr>
        <w:t>të</w:t>
      </w:r>
      <w:r>
        <w:rPr>
          <w:color w:val="231F20"/>
          <w:spacing w:val="-7"/>
        </w:rPr>
        <w:t xml:space="preserve"> </w:t>
      </w:r>
      <w:r>
        <w:rPr>
          <w:color w:val="231F20"/>
        </w:rPr>
        <w:t>tillë.</w:t>
      </w:r>
      <w:r>
        <w:rPr>
          <w:color w:val="231F20"/>
          <w:spacing w:val="-7"/>
        </w:rPr>
        <w:t xml:space="preserve"> </w:t>
      </w:r>
      <w:r>
        <w:rPr>
          <w:color w:val="231F20"/>
        </w:rPr>
        <w:t>Në</w:t>
      </w:r>
      <w:r>
        <w:rPr>
          <w:color w:val="231F20"/>
          <w:spacing w:val="-7"/>
        </w:rPr>
        <w:t xml:space="preserve"> </w:t>
      </w:r>
      <w:r>
        <w:rPr>
          <w:color w:val="231F20"/>
        </w:rPr>
        <w:t>skenën</w:t>
      </w:r>
      <w:r>
        <w:rPr>
          <w:color w:val="231F20"/>
          <w:spacing w:val="-7"/>
        </w:rPr>
        <w:t xml:space="preserve"> </w:t>
      </w:r>
      <w:r>
        <w:rPr>
          <w:color w:val="231F20"/>
        </w:rPr>
        <w:t>e</w:t>
      </w:r>
      <w:r>
        <w:rPr>
          <w:color w:val="231F20"/>
          <w:spacing w:val="-7"/>
        </w:rPr>
        <w:t xml:space="preserve"> </w:t>
      </w:r>
      <w:r>
        <w:rPr>
          <w:color w:val="231F20"/>
        </w:rPr>
        <w:t>vogël,</w:t>
      </w:r>
      <w:r>
        <w:rPr>
          <w:color w:val="231F20"/>
          <w:spacing w:val="-7"/>
        </w:rPr>
        <w:t xml:space="preserve"> </w:t>
      </w:r>
      <w:r>
        <w:rPr>
          <w:color w:val="231F20"/>
        </w:rPr>
        <w:t>u</w:t>
      </w:r>
      <w:r>
        <w:rPr>
          <w:color w:val="231F20"/>
          <w:spacing w:val="-7"/>
        </w:rPr>
        <w:t xml:space="preserve"> </w:t>
      </w:r>
      <w:r>
        <w:rPr>
          <w:color w:val="231F20"/>
        </w:rPr>
        <w:t>ngritën</w:t>
      </w:r>
      <w:r>
        <w:rPr>
          <w:color w:val="231F20"/>
          <w:spacing w:val="-7"/>
        </w:rPr>
        <w:t xml:space="preserve"> </w:t>
      </w:r>
      <w:r>
        <w:rPr>
          <w:color w:val="231F20"/>
        </w:rPr>
        <w:t>mikrofonë</w:t>
      </w:r>
      <w:r>
        <w:rPr>
          <w:color w:val="231F20"/>
          <w:spacing w:val="-7"/>
        </w:rPr>
        <w:t xml:space="preserve"> </w:t>
      </w:r>
      <w:r>
        <w:rPr>
          <w:color w:val="231F20"/>
        </w:rPr>
        <w:t>të</w:t>
      </w:r>
      <w:r>
        <w:rPr>
          <w:color w:val="231F20"/>
          <w:spacing w:val="-7"/>
        </w:rPr>
        <w:t xml:space="preserve"> </w:t>
      </w:r>
      <w:r>
        <w:rPr>
          <w:color w:val="231F20"/>
        </w:rPr>
        <w:t>rinj, u vendosën dritat, dhe u sistemuan instrumentet — pianoja, violinat, trombat, saksofoni, madje edhe një harpë që solli dikush nga jashtë. Ishte një përpjekje për të sjellë përsëri harmoninë e dikurshme. Ishte një kthim.</w:t>
      </w:r>
      <w:r>
        <w:rPr>
          <w:color w:val="231F20"/>
          <w:spacing w:val="-1"/>
        </w:rPr>
        <w:t xml:space="preserve"> </w:t>
      </w:r>
      <w:r>
        <w:rPr>
          <w:color w:val="231F20"/>
        </w:rPr>
        <w:t>Ishte</w:t>
      </w:r>
      <w:r>
        <w:rPr>
          <w:color w:val="231F20"/>
          <w:spacing w:val="-1"/>
        </w:rPr>
        <w:t xml:space="preserve"> </w:t>
      </w:r>
      <w:r>
        <w:rPr>
          <w:color w:val="231F20"/>
        </w:rPr>
        <w:t>një</w:t>
      </w:r>
      <w:r>
        <w:rPr>
          <w:color w:val="231F20"/>
          <w:spacing w:val="-1"/>
        </w:rPr>
        <w:t xml:space="preserve"> </w:t>
      </w:r>
      <w:r>
        <w:rPr>
          <w:color w:val="231F20"/>
        </w:rPr>
        <w:t>premtim.Në</w:t>
      </w:r>
      <w:r>
        <w:rPr>
          <w:color w:val="231F20"/>
          <w:spacing w:val="-1"/>
        </w:rPr>
        <w:t xml:space="preserve"> </w:t>
      </w:r>
      <w:r>
        <w:rPr>
          <w:color w:val="231F20"/>
        </w:rPr>
        <w:t>qendër</w:t>
      </w:r>
      <w:r>
        <w:rPr>
          <w:color w:val="231F20"/>
          <w:spacing w:val="-1"/>
        </w:rPr>
        <w:t xml:space="preserve"> </w:t>
      </w:r>
      <w:r>
        <w:rPr>
          <w:color w:val="231F20"/>
        </w:rPr>
        <w:t>ishte</w:t>
      </w:r>
      <w:r>
        <w:rPr>
          <w:color w:val="231F20"/>
          <w:spacing w:val="-1"/>
        </w:rPr>
        <w:t xml:space="preserve"> </w:t>
      </w:r>
      <w:r>
        <w:rPr>
          <w:color w:val="231F20"/>
        </w:rPr>
        <w:t>fotografia</w:t>
      </w:r>
      <w:r>
        <w:rPr>
          <w:color w:val="231F20"/>
          <w:spacing w:val="-1"/>
        </w:rPr>
        <w:t xml:space="preserve"> </w:t>
      </w:r>
      <w:r>
        <w:rPr>
          <w:color w:val="231F20"/>
        </w:rPr>
        <w:t xml:space="preserve">e </w:t>
      </w:r>
      <w:r>
        <w:rPr>
          <w:color w:val="231F20"/>
          <w:spacing w:val="-2"/>
        </w:rPr>
        <w:t>Nilajit.</w:t>
      </w:r>
    </w:p>
    <w:p w14:paraId="6F8ECF7E" w14:textId="77777777" w:rsidR="00162645" w:rsidRDefault="00162645">
      <w:pPr>
        <w:pStyle w:val="BodyText"/>
        <w:spacing w:before="16"/>
        <w:ind w:left="0"/>
        <w:jc w:val="left"/>
      </w:pPr>
    </w:p>
    <w:p w14:paraId="54BB14C0" w14:textId="77777777" w:rsidR="00162645" w:rsidRDefault="0089725B">
      <w:pPr>
        <w:pStyle w:val="BodyText"/>
        <w:spacing w:before="1"/>
      </w:pPr>
      <w:r>
        <w:rPr>
          <w:color w:val="231F20"/>
        </w:rPr>
        <w:t>E</w:t>
      </w:r>
      <w:r>
        <w:rPr>
          <w:color w:val="231F20"/>
          <w:spacing w:val="12"/>
        </w:rPr>
        <w:t xml:space="preserve"> </w:t>
      </w:r>
      <w:r>
        <w:rPr>
          <w:color w:val="231F20"/>
        </w:rPr>
        <w:t>vendosur</w:t>
      </w:r>
      <w:r>
        <w:rPr>
          <w:color w:val="231F20"/>
          <w:spacing w:val="13"/>
        </w:rPr>
        <w:t xml:space="preserve"> </w:t>
      </w:r>
      <w:r>
        <w:rPr>
          <w:color w:val="231F20"/>
        </w:rPr>
        <w:t>në</w:t>
      </w:r>
      <w:r>
        <w:rPr>
          <w:color w:val="231F20"/>
          <w:spacing w:val="12"/>
        </w:rPr>
        <w:t xml:space="preserve"> </w:t>
      </w:r>
      <w:r>
        <w:rPr>
          <w:color w:val="231F20"/>
        </w:rPr>
        <w:t>një</w:t>
      </w:r>
      <w:r>
        <w:rPr>
          <w:color w:val="231F20"/>
          <w:spacing w:val="13"/>
        </w:rPr>
        <w:t xml:space="preserve"> </w:t>
      </w:r>
      <w:r>
        <w:rPr>
          <w:color w:val="231F20"/>
        </w:rPr>
        <w:t>kornizë</w:t>
      </w:r>
      <w:r>
        <w:rPr>
          <w:color w:val="231F20"/>
          <w:spacing w:val="12"/>
        </w:rPr>
        <w:t xml:space="preserve"> </w:t>
      </w:r>
      <w:r>
        <w:rPr>
          <w:color w:val="231F20"/>
        </w:rPr>
        <w:t>të</w:t>
      </w:r>
      <w:r>
        <w:rPr>
          <w:color w:val="231F20"/>
          <w:spacing w:val="13"/>
        </w:rPr>
        <w:t xml:space="preserve"> </w:t>
      </w:r>
      <w:r>
        <w:rPr>
          <w:color w:val="231F20"/>
        </w:rPr>
        <w:t>madhe,</w:t>
      </w:r>
      <w:r>
        <w:rPr>
          <w:color w:val="231F20"/>
          <w:spacing w:val="12"/>
        </w:rPr>
        <w:t xml:space="preserve"> </w:t>
      </w:r>
      <w:r>
        <w:rPr>
          <w:color w:val="231F20"/>
        </w:rPr>
        <w:t>e</w:t>
      </w:r>
      <w:r>
        <w:rPr>
          <w:color w:val="231F20"/>
          <w:spacing w:val="13"/>
        </w:rPr>
        <w:t xml:space="preserve"> </w:t>
      </w:r>
      <w:r>
        <w:rPr>
          <w:color w:val="231F20"/>
        </w:rPr>
        <w:t>rëndë,</w:t>
      </w:r>
      <w:r>
        <w:rPr>
          <w:color w:val="231F20"/>
          <w:spacing w:val="12"/>
        </w:rPr>
        <w:t xml:space="preserve"> </w:t>
      </w:r>
      <w:r>
        <w:rPr>
          <w:color w:val="231F20"/>
        </w:rPr>
        <w:t>me</w:t>
      </w:r>
      <w:r>
        <w:rPr>
          <w:color w:val="231F20"/>
          <w:spacing w:val="13"/>
        </w:rPr>
        <w:t xml:space="preserve"> </w:t>
      </w:r>
      <w:r>
        <w:rPr>
          <w:color w:val="231F20"/>
          <w:spacing w:val="-5"/>
        </w:rPr>
        <w:t>një</w:t>
      </w:r>
    </w:p>
    <w:p w14:paraId="2817F86C" w14:textId="77777777" w:rsidR="00162645" w:rsidRDefault="0089725B">
      <w:pPr>
        <w:pStyle w:val="BodyText"/>
        <w:spacing w:before="16"/>
      </w:pPr>
      <w:r>
        <w:rPr>
          <w:color w:val="231F20"/>
        </w:rPr>
        <w:t>zbukurim</w:t>
      </w:r>
      <w:r>
        <w:rPr>
          <w:color w:val="231F20"/>
          <w:spacing w:val="38"/>
        </w:rPr>
        <w:t xml:space="preserve"> </w:t>
      </w:r>
      <w:r>
        <w:rPr>
          <w:color w:val="231F20"/>
        </w:rPr>
        <w:t>të</w:t>
      </w:r>
      <w:r>
        <w:rPr>
          <w:color w:val="231F20"/>
          <w:spacing w:val="39"/>
        </w:rPr>
        <w:t xml:space="preserve"> </w:t>
      </w:r>
      <w:r>
        <w:rPr>
          <w:color w:val="231F20"/>
        </w:rPr>
        <w:t>thjeshtë</w:t>
      </w:r>
      <w:r>
        <w:rPr>
          <w:color w:val="231F20"/>
          <w:spacing w:val="39"/>
        </w:rPr>
        <w:t xml:space="preserve"> </w:t>
      </w:r>
      <w:r>
        <w:rPr>
          <w:color w:val="231F20"/>
        </w:rPr>
        <w:t>por</w:t>
      </w:r>
      <w:r>
        <w:rPr>
          <w:color w:val="231F20"/>
          <w:spacing w:val="38"/>
        </w:rPr>
        <w:t xml:space="preserve"> </w:t>
      </w:r>
      <w:r>
        <w:rPr>
          <w:color w:val="231F20"/>
        </w:rPr>
        <w:t>fisnik,</w:t>
      </w:r>
      <w:r>
        <w:rPr>
          <w:color w:val="231F20"/>
          <w:spacing w:val="30"/>
        </w:rPr>
        <w:t xml:space="preserve"> </w:t>
      </w:r>
      <w:r>
        <w:rPr>
          <w:color w:val="231F20"/>
        </w:rPr>
        <w:t>Ajo</w:t>
      </w:r>
      <w:r>
        <w:rPr>
          <w:color w:val="231F20"/>
          <w:spacing w:val="39"/>
        </w:rPr>
        <w:t xml:space="preserve"> </w:t>
      </w:r>
      <w:r>
        <w:rPr>
          <w:color w:val="231F20"/>
        </w:rPr>
        <w:t>fotografi</w:t>
      </w:r>
      <w:r>
        <w:rPr>
          <w:color w:val="231F20"/>
          <w:spacing w:val="39"/>
        </w:rPr>
        <w:t xml:space="preserve"> </w:t>
      </w:r>
      <w:r>
        <w:rPr>
          <w:color w:val="231F20"/>
          <w:spacing w:val="-2"/>
        </w:rPr>
        <w:t>rrinte</w:t>
      </w:r>
    </w:p>
    <w:p w14:paraId="3AA20593" w14:textId="77777777" w:rsidR="00162645" w:rsidRDefault="00162645">
      <w:pPr>
        <w:pStyle w:val="BodyText"/>
        <w:sectPr w:rsidR="00162645">
          <w:pgSz w:w="8230" w:h="11910"/>
          <w:pgMar w:top="1340" w:right="708" w:bottom="1200" w:left="708" w:header="982" w:footer="1004" w:gutter="0"/>
          <w:cols w:space="720"/>
        </w:sectPr>
      </w:pPr>
    </w:p>
    <w:p w14:paraId="74BCB709" w14:textId="77777777" w:rsidR="00162645" w:rsidRDefault="0089725B">
      <w:pPr>
        <w:pStyle w:val="BodyText"/>
        <w:spacing w:before="310" w:line="252" w:lineRule="auto"/>
        <w:ind w:left="142" w:right="990"/>
      </w:pPr>
      <w:r>
        <w:rPr>
          <w:color w:val="231F20"/>
        </w:rPr>
        <w:lastRenderedPageBreak/>
        <w:t>aty</w:t>
      </w:r>
      <w:r>
        <w:rPr>
          <w:color w:val="231F20"/>
          <w:spacing w:val="-2"/>
        </w:rPr>
        <w:t xml:space="preserve"> </w:t>
      </w:r>
      <w:r>
        <w:rPr>
          <w:color w:val="231F20"/>
        </w:rPr>
        <w:t>si</w:t>
      </w:r>
      <w:r>
        <w:rPr>
          <w:color w:val="231F20"/>
          <w:spacing w:val="-2"/>
        </w:rPr>
        <w:t xml:space="preserve"> </w:t>
      </w:r>
      <w:r>
        <w:rPr>
          <w:color w:val="231F20"/>
        </w:rPr>
        <w:t>një</w:t>
      </w:r>
      <w:r>
        <w:rPr>
          <w:color w:val="231F20"/>
          <w:spacing w:val="-2"/>
        </w:rPr>
        <w:t xml:space="preserve"> </w:t>
      </w:r>
      <w:r>
        <w:rPr>
          <w:color w:val="231F20"/>
        </w:rPr>
        <w:t>ikonë</w:t>
      </w:r>
      <w:r>
        <w:rPr>
          <w:color w:val="231F20"/>
          <w:spacing w:val="-2"/>
        </w:rPr>
        <w:t xml:space="preserve"> </w:t>
      </w:r>
      <w:r>
        <w:rPr>
          <w:color w:val="231F20"/>
        </w:rPr>
        <w:t>e</w:t>
      </w:r>
      <w:r>
        <w:rPr>
          <w:color w:val="231F20"/>
          <w:spacing w:val="-2"/>
        </w:rPr>
        <w:t xml:space="preserve"> </w:t>
      </w:r>
      <w:r>
        <w:rPr>
          <w:color w:val="231F20"/>
        </w:rPr>
        <w:t>heshtur,</w:t>
      </w:r>
      <w:r>
        <w:rPr>
          <w:color w:val="231F20"/>
          <w:spacing w:val="-2"/>
        </w:rPr>
        <w:t xml:space="preserve"> </w:t>
      </w:r>
      <w:r>
        <w:rPr>
          <w:color w:val="231F20"/>
        </w:rPr>
        <w:t>e</w:t>
      </w:r>
      <w:r>
        <w:rPr>
          <w:color w:val="231F20"/>
          <w:spacing w:val="-2"/>
        </w:rPr>
        <w:t xml:space="preserve"> </w:t>
      </w:r>
      <w:r>
        <w:rPr>
          <w:color w:val="231F20"/>
        </w:rPr>
        <w:t>shenjtëruar</w:t>
      </w:r>
      <w:r>
        <w:rPr>
          <w:color w:val="231F20"/>
          <w:spacing w:val="-2"/>
        </w:rPr>
        <w:t xml:space="preserve"> </w:t>
      </w:r>
      <w:r>
        <w:rPr>
          <w:color w:val="231F20"/>
        </w:rPr>
        <w:t>nga</w:t>
      </w:r>
      <w:r>
        <w:rPr>
          <w:color w:val="231F20"/>
          <w:spacing w:val="-2"/>
        </w:rPr>
        <w:t xml:space="preserve"> </w:t>
      </w:r>
      <w:r>
        <w:rPr>
          <w:color w:val="231F20"/>
        </w:rPr>
        <w:t>kujtesa.</w:t>
      </w:r>
      <w:r>
        <w:rPr>
          <w:color w:val="231F20"/>
          <w:spacing w:val="-2"/>
        </w:rPr>
        <w:t xml:space="preserve"> </w:t>
      </w:r>
      <w:r>
        <w:rPr>
          <w:color w:val="231F20"/>
        </w:rPr>
        <w:t>E qeshur,</w:t>
      </w:r>
      <w:r>
        <w:rPr>
          <w:color w:val="231F20"/>
          <w:spacing w:val="-14"/>
        </w:rPr>
        <w:t xml:space="preserve"> </w:t>
      </w:r>
      <w:r>
        <w:rPr>
          <w:color w:val="231F20"/>
        </w:rPr>
        <w:t>e</w:t>
      </w:r>
      <w:r>
        <w:rPr>
          <w:color w:val="231F20"/>
          <w:spacing w:val="-14"/>
        </w:rPr>
        <w:t xml:space="preserve"> </w:t>
      </w:r>
      <w:r>
        <w:rPr>
          <w:color w:val="231F20"/>
        </w:rPr>
        <w:t>re,</w:t>
      </w:r>
      <w:r>
        <w:rPr>
          <w:color w:val="231F20"/>
          <w:spacing w:val="-14"/>
        </w:rPr>
        <w:t xml:space="preserve"> </w:t>
      </w:r>
      <w:r>
        <w:rPr>
          <w:color w:val="231F20"/>
        </w:rPr>
        <w:t>me</w:t>
      </w:r>
      <w:r>
        <w:rPr>
          <w:color w:val="231F20"/>
          <w:spacing w:val="-14"/>
        </w:rPr>
        <w:t xml:space="preserve"> </w:t>
      </w:r>
      <w:r>
        <w:rPr>
          <w:color w:val="231F20"/>
        </w:rPr>
        <w:t>flokë</w:t>
      </w:r>
      <w:r>
        <w:rPr>
          <w:color w:val="231F20"/>
          <w:spacing w:val="-14"/>
        </w:rPr>
        <w:t xml:space="preserve"> </w:t>
      </w:r>
      <w:r>
        <w:rPr>
          <w:color w:val="231F20"/>
        </w:rPr>
        <w:t>të</w:t>
      </w:r>
      <w:r>
        <w:rPr>
          <w:color w:val="231F20"/>
          <w:spacing w:val="-14"/>
        </w:rPr>
        <w:t xml:space="preserve"> </w:t>
      </w:r>
      <w:r>
        <w:rPr>
          <w:color w:val="231F20"/>
        </w:rPr>
        <w:t>mbledhur</w:t>
      </w:r>
      <w:r>
        <w:rPr>
          <w:color w:val="231F20"/>
          <w:spacing w:val="-14"/>
        </w:rPr>
        <w:t xml:space="preserve"> </w:t>
      </w:r>
      <w:r>
        <w:rPr>
          <w:color w:val="231F20"/>
        </w:rPr>
        <w:t>lehtë</w:t>
      </w:r>
      <w:r>
        <w:rPr>
          <w:color w:val="231F20"/>
          <w:spacing w:val="-14"/>
        </w:rPr>
        <w:t xml:space="preserve"> </w:t>
      </w:r>
      <w:r>
        <w:rPr>
          <w:color w:val="231F20"/>
        </w:rPr>
        <w:t>pas</w:t>
      </w:r>
      <w:r>
        <w:rPr>
          <w:color w:val="231F20"/>
          <w:spacing w:val="-14"/>
        </w:rPr>
        <w:t xml:space="preserve"> </w:t>
      </w:r>
      <w:r>
        <w:rPr>
          <w:color w:val="231F20"/>
        </w:rPr>
        <w:t>kokës</w:t>
      </w:r>
      <w:r>
        <w:rPr>
          <w:color w:val="231F20"/>
          <w:spacing w:val="-14"/>
        </w:rPr>
        <w:t xml:space="preserve"> </w:t>
      </w:r>
      <w:r>
        <w:rPr>
          <w:color w:val="231F20"/>
        </w:rPr>
        <w:t>dhe me sytë e kthjellët që shikonin drejt dritës — ashtu</w:t>
      </w:r>
      <w:r>
        <w:rPr>
          <w:color w:val="231F20"/>
          <w:spacing w:val="40"/>
        </w:rPr>
        <w:t xml:space="preserve"> </w:t>
      </w:r>
      <w:r>
        <w:rPr>
          <w:color w:val="231F20"/>
        </w:rPr>
        <w:t>siç kishte qenë kur luante në sallat e Evropës — Nilaj dukej sikur ende ishte mes tyre.</w:t>
      </w:r>
    </w:p>
    <w:p w14:paraId="06C6BDEC" w14:textId="0A3DF6AB" w:rsidR="00162645" w:rsidRDefault="0089725B">
      <w:pPr>
        <w:pStyle w:val="BodyText"/>
        <w:spacing w:before="1" w:line="252" w:lineRule="auto"/>
        <w:ind w:left="142" w:right="990"/>
      </w:pPr>
      <w:r>
        <w:rPr>
          <w:color w:val="231F20"/>
        </w:rPr>
        <w:t>Njerëzit i afroheshin fotografisë me kujdes, me respekt, si të kalonin para një faltoreje. Disa ndalnin për një çast, bënin kryqin në heshtje, e të tjerë thjesht përkuleshin paksa, si për të përshëndetur një shenjë madhështie që kishte lënë gjurmë në historinë e tyre. Beneti</w:t>
      </w:r>
      <w:r>
        <w:rPr>
          <w:color w:val="231F20"/>
          <w:spacing w:val="40"/>
        </w:rPr>
        <w:t xml:space="preserve"> </w:t>
      </w:r>
      <w:r>
        <w:rPr>
          <w:color w:val="231F20"/>
        </w:rPr>
        <w:t>kishte</w:t>
      </w:r>
      <w:r>
        <w:rPr>
          <w:color w:val="231F20"/>
          <w:spacing w:val="40"/>
        </w:rPr>
        <w:t xml:space="preserve"> </w:t>
      </w:r>
      <w:r>
        <w:rPr>
          <w:color w:val="231F20"/>
        </w:rPr>
        <w:t>kërkuar</w:t>
      </w:r>
      <w:r>
        <w:rPr>
          <w:color w:val="231F20"/>
          <w:spacing w:val="40"/>
        </w:rPr>
        <w:t xml:space="preserve"> </w:t>
      </w:r>
      <w:r>
        <w:rPr>
          <w:color w:val="231F20"/>
        </w:rPr>
        <w:t>që</w:t>
      </w:r>
      <w:r>
        <w:rPr>
          <w:color w:val="231F20"/>
          <w:spacing w:val="40"/>
        </w:rPr>
        <w:t xml:space="preserve"> </w:t>
      </w:r>
      <w:r>
        <w:rPr>
          <w:color w:val="231F20"/>
        </w:rPr>
        <w:t>ajo</w:t>
      </w:r>
      <w:r>
        <w:rPr>
          <w:color w:val="231F20"/>
          <w:spacing w:val="40"/>
        </w:rPr>
        <w:t xml:space="preserve"> </w:t>
      </w:r>
      <w:r>
        <w:rPr>
          <w:color w:val="231F20"/>
        </w:rPr>
        <w:t>të</w:t>
      </w:r>
      <w:r>
        <w:rPr>
          <w:color w:val="231F20"/>
          <w:spacing w:val="40"/>
        </w:rPr>
        <w:t xml:space="preserve"> </w:t>
      </w:r>
      <w:r>
        <w:rPr>
          <w:color w:val="231F20"/>
        </w:rPr>
        <w:t>vendosej</w:t>
      </w:r>
      <w:r>
        <w:rPr>
          <w:color w:val="231F20"/>
          <w:spacing w:val="40"/>
        </w:rPr>
        <w:t xml:space="preserve"> </w:t>
      </w:r>
      <w:r>
        <w:rPr>
          <w:color w:val="231F20"/>
        </w:rPr>
        <w:t>pikërisht aty — në qendër, mes orkestrës dhe tavolinave, që të gjithë</w:t>
      </w:r>
      <w:r>
        <w:rPr>
          <w:color w:val="231F20"/>
          <w:spacing w:val="-7"/>
        </w:rPr>
        <w:t xml:space="preserve"> </w:t>
      </w:r>
      <w:r>
        <w:rPr>
          <w:color w:val="231F20"/>
        </w:rPr>
        <w:t>ta</w:t>
      </w:r>
      <w:r>
        <w:rPr>
          <w:color w:val="231F20"/>
          <w:spacing w:val="-7"/>
        </w:rPr>
        <w:t xml:space="preserve"> </w:t>
      </w:r>
      <w:r>
        <w:rPr>
          <w:color w:val="231F20"/>
        </w:rPr>
        <w:t>shihnin.</w:t>
      </w:r>
      <w:r>
        <w:rPr>
          <w:color w:val="231F20"/>
          <w:spacing w:val="-7"/>
        </w:rPr>
        <w:t xml:space="preserve"> </w:t>
      </w:r>
      <w:r>
        <w:rPr>
          <w:color w:val="231F20"/>
        </w:rPr>
        <w:t>Ishte</w:t>
      </w:r>
      <w:r>
        <w:rPr>
          <w:color w:val="231F20"/>
          <w:spacing w:val="-7"/>
        </w:rPr>
        <w:t xml:space="preserve"> </w:t>
      </w:r>
      <w:r>
        <w:rPr>
          <w:color w:val="231F20"/>
        </w:rPr>
        <w:t>nderimi</w:t>
      </w:r>
      <w:r>
        <w:rPr>
          <w:color w:val="231F20"/>
          <w:spacing w:val="-7"/>
        </w:rPr>
        <w:t xml:space="preserve"> </w:t>
      </w:r>
      <w:r>
        <w:rPr>
          <w:color w:val="231F20"/>
        </w:rPr>
        <w:t>më</w:t>
      </w:r>
      <w:r>
        <w:rPr>
          <w:color w:val="231F20"/>
          <w:spacing w:val="-7"/>
        </w:rPr>
        <w:t xml:space="preserve"> </w:t>
      </w:r>
      <w:r>
        <w:rPr>
          <w:color w:val="231F20"/>
        </w:rPr>
        <w:t>i</w:t>
      </w:r>
      <w:r>
        <w:rPr>
          <w:color w:val="231F20"/>
          <w:spacing w:val="-7"/>
        </w:rPr>
        <w:t xml:space="preserve"> </w:t>
      </w:r>
      <w:r>
        <w:rPr>
          <w:color w:val="231F20"/>
        </w:rPr>
        <w:t>thellë</w:t>
      </w:r>
      <w:r>
        <w:rPr>
          <w:color w:val="231F20"/>
          <w:spacing w:val="-7"/>
        </w:rPr>
        <w:t xml:space="preserve"> </w:t>
      </w:r>
      <w:r>
        <w:rPr>
          <w:color w:val="231F20"/>
        </w:rPr>
        <w:t>që</w:t>
      </w:r>
      <w:r>
        <w:rPr>
          <w:color w:val="231F20"/>
          <w:spacing w:val="-7"/>
        </w:rPr>
        <w:t xml:space="preserve"> </w:t>
      </w:r>
      <w:r>
        <w:rPr>
          <w:color w:val="231F20"/>
        </w:rPr>
        <w:t>mund</w:t>
      </w:r>
      <w:r>
        <w:rPr>
          <w:color w:val="231F20"/>
          <w:spacing w:val="-7"/>
        </w:rPr>
        <w:t xml:space="preserve"> </w:t>
      </w:r>
      <w:r>
        <w:rPr>
          <w:color w:val="231F20"/>
        </w:rPr>
        <w:t>t’i bënte</w:t>
      </w:r>
      <w:r>
        <w:rPr>
          <w:color w:val="231F20"/>
          <w:spacing w:val="-5"/>
        </w:rPr>
        <w:t xml:space="preserve"> </w:t>
      </w:r>
      <w:r>
        <w:rPr>
          <w:color w:val="231F20"/>
        </w:rPr>
        <w:t>dikujt</w:t>
      </w:r>
      <w:r>
        <w:rPr>
          <w:color w:val="231F20"/>
          <w:spacing w:val="-5"/>
        </w:rPr>
        <w:t xml:space="preserve"> </w:t>
      </w:r>
      <w:r>
        <w:rPr>
          <w:color w:val="231F20"/>
        </w:rPr>
        <w:t>që</w:t>
      </w:r>
      <w:r>
        <w:rPr>
          <w:color w:val="231F20"/>
          <w:spacing w:val="-5"/>
        </w:rPr>
        <w:t xml:space="preserve"> </w:t>
      </w:r>
      <w:r>
        <w:rPr>
          <w:color w:val="231F20"/>
        </w:rPr>
        <w:t>nuk</w:t>
      </w:r>
      <w:r>
        <w:rPr>
          <w:color w:val="231F20"/>
          <w:spacing w:val="-5"/>
        </w:rPr>
        <w:t xml:space="preserve"> </w:t>
      </w:r>
      <w:r>
        <w:rPr>
          <w:color w:val="231F20"/>
        </w:rPr>
        <w:t>ishte</w:t>
      </w:r>
      <w:r>
        <w:rPr>
          <w:color w:val="231F20"/>
          <w:spacing w:val="-5"/>
        </w:rPr>
        <w:t xml:space="preserve"> </w:t>
      </w:r>
      <w:r>
        <w:rPr>
          <w:color w:val="231F20"/>
        </w:rPr>
        <w:t>thjesht</w:t>
      </w:r>
      <w:r>
        <w:rPr>
          <w:color w:val="231F20"/>
          <w:spacing w:val="-5"/>
        </w:rPr>
        <w:t xml:space="preserve"> </w:t>
      </w:r>
      <w:r>
        <w:rPr>
          <w:color w:val="231F20"/>
        </w:rPr>
        <w:t>një</w:t>
      </w:r>
      <w:r>
        <w:rPr>
          <w:color w:val="231F20"/>
          <w:spacing w:val="-5"/>
        </w:rPr>
        <w:t xml:space="preserve"> </w:t>
      </w:r>
      <w:r>
        <w:rPr>
          <w:color w:val="231F20"/>
        </w:rPr>
        <w:t>nënë,</w:t>
      </w:r>
      <w:r>
        <w:rPr>
          <w:color w:val="231F20"/>
          <w:spacing w:val="-5"/>
        </w:rPr>
        <w:t xml:space="preserve"> </w:t>
      </w:r>
      <w:r>
        <w:rPr>
          <w:color w:val="231F20"/>
        </w:rPr>
        <w:t>por</w:t>
      </w:r>
      <w:r>
        <w:rPr>
          <w:color w:val="231F20"/>
          <w:spacing w:val="-5"/>
        </w:rPr>
        <w:t xml:space="preserve"> </w:t>
      </w:r>
      <w:r>
        <w:rPr>
          <w:color w:val="231F20"/>
        </w:rPr>
        <w:t>themeli i shpirtit të atij vendi dhe melodia e heshtur e gjithë kësaj dasme.</w:t>
      </w:r>
    </w:p>
    <w:p w14:paraId="1170BEB5" w14:textId="77777777" w:rsidR="00162645" w:rsidRDefault="0089725B">
      <w:pPr>
        <w:pStyle w:val="BodyText"/>
        <w:spacing w:before="1"/>
        <w:ind w:left="142"/>
      </w:pPr>
      <w:r>
        <w:rPr>
          <w:color w:val="231F20"/>
        </w:rPr>
        <w:t>Në</w:t>
      </w:r>
      <w:r>
        <w:rPr>
          <w:color w:val="231F20"/>
          <w:spacing w:val="-2"/>
        </w:rPr>
        <w:t xml:space="preserve"> </w:t>
      </w:r>
      <w:r>
        <w:rPr>
          <w:color w:val="231F20"/>
        </w:rPr>
        <w:t>fotografinë</w:t>
      </w:r>
      <w:r>
        <w:rPr>
          <w:color w:val="231F20"/>
          <w:spacing w:val="-2"/>
        </w:rPr>
        <w:t xml:space="preserve"> </w:t>
      </w:r>
      <w:r>
        <w:rPr>
          <w:color w:val="231F20"/>
        </w:rPr>
        <w:t>e</w:t>
      </w:r>
      <w:r>
        <w:rPr>
          <w:color w:val="231F20"/>
          <w:spacing w:val="-2"/>
        </w:rPr>
        <w:t xml:space="preserve"> </w:t>
      </w:r>
      <w:r>
        <w:rPr>
          <w:color w:val="231F20"/>
        </w:rPr>
        <w:t>saj</w:t>
      </w:r>
      <w:r>
        <w:rPr>
          <w:color w:val="231F20"/>
          <w:spacing w:val="-1"/>
        </w:rPr>
        <w:t xml:space="preserve"> </w:t>
      </w:r>
      <w:r>
        <w:rPr>
          <w:color w:val="231F20"/>
        </w:rPr>
        <w:t>ishte</w:t>
      </w:r>
      <w:r>
        <w:rPr>
          <w:color w:val="231F20"/>
          <w:spacing w:val="-2"/>
        </w:rPr>
        <w:t xml:space="preserve"> </w:t>
      </w:r>
      <w:r>
        <w:rPr>
          <w:color w:val="231F20"/>
        </w:rPr>
        <w:t>shkruar</w:t>
      </w:r>
      <w:r>
        <w:rPr>
          <w:color w:val="231F20"/>
          <w:spacing w:val="-2"/>
        </w:rPr>
        <w:t xml:space="preserve"> </w:t>
      </w:r>
      <w:r>
        <w:rPr>
          <w:color w:val="231F20"/>
        </w:rPr>
        <w:t>me</w:t>
      </w:r>
      <w:r>
        <w:rPr>
          <w:color w:val="231F20"/>
          <w:spacing w:val="-1"/>
        </w:rPr>
        <w:t xml:space="preserve"> </w:t>
      </w:r>
      <w:r>
        <w:rPr>
          <w:color w:val="231F20"/>
          <w:spacing w:val="-2"/>
        </w:rPr>
        <w:t>dorë:</w:t>
      </w:r>
    </w:p>
    <w:p w14:paraId="2D50F388" w14:textId="77777777" w:rsidR="00162645" w:rsidRDefault="00162645">
      <w:pPr>
        <w:pStyle w:val="BodyText"/>
        <w:spacing w:before="32"/>
        <w:ind w:left="0"/>
        <w:jc w:val="left"/>
      </w:pPr>
    </w:p>
    <w:p w14:paraId="159B70B7" w14:textId="77777777" w:rsidR="00162645" w:rsidRDefault="0089725B">
      <w:pPr>
        <w:pStyle w:val="BodyText"/>
        <w:ind w:left="142"/>
      </w:pPr>
      <w:r>
        <w:rPr>
          <w:color w:val="231F20"/>
        </w:rPr>
        <w:t xml:space="preserve">“Ftesa e </w:t>
      </w:r>
      <w:r>
        <w:rPr>
          <w:color w:val="231F20"/>
          <w:spacing w:val="-2"/>
        </w:rPr>
        <w:t>dasmës”</w:t>
      </w:r>
    </w:p>
    <w:p w14:paraId="073FDAD3" w14:textId="77777777" w:rsidR="00162645" w:rsidRDefault="0089725B">
      <w:pPr>
        <w:pStyle w:val="BodyText"/>
        <w:spacing w:line="680" w:lineRule="atLeast"/>
        <w:ind w:left="142" w:right="989"/>
        <w:jc w:val="left"/>
      </w:pPr>
      <w:r>
        <w:rPr>
          <w:color w:val="231F20"/>
        </w:rPr>
        <w:t>Dhe më poshtë, me gërma të mëdha dhe të qarta: “Nilaj s’është e ftuar. Ajo është këtu përgjithmonë.” Në fund, poshtë kornizës, një shirit i bardhë mbante</w:t>
      </w:r>
    </w:p>
    <w:p w14:paraId="37BA88ED" w14:textId="77777777" w:rsidR="00162645" w:rsidRDefault="0089725B">
      <w:pPr>
        <w:pStyle w:val="BodyText"/>
        <w:spacing w:before="16"/>
        <w:ind w:left="142"/>
      </w:pPr>
      <w:r>
        <w:rPr>
          <w:color w:val="231F20"/>
        </w:rPr>
        <w:t>fjalët</w:t>
      </w:r>
      <w:r>
        <w:rPr>
          <w:color w:val="231F20"/>
          <w:spacing w:val="-3"/>
        </w:rPr>
        <w:t xml:space="preserve"> </w:t>
      </w:r>
      <w:r>
        <w:rPr>
          <w:color w:val="231F20"/>
        </w:rPr>
        <w:t>që</w:t>
      </w:r>
      <w:r>
        <w:rPr>
          <w:color w:val="231F20"/>
          <w:spacing w:val="-1"/>
        </w:rPr>
        <w:t xml:space="preserve"> </w:t>
      </w:r>
      <w:r>
        <w:rPr>
          <w:color w:val="231F20"/>
        </w:rPr>
        <w:t>preknin</w:t>
      </w:r>
      <w:r>
        <w:rPr>
          <w:color w:val="231F20"/>
          <w:spacing w:val="-1"/>
        </w:rPr>
        <w:t xml:space="preserve"> </w:t>
      </w:r>
      <w:r>
        <w:rPr>
          <w:color w:val="231F20"/>
        </w:rPr>
        <w:t>çdo</w:t>
      </w:r>
      <w:r>
        <w:rPr>
          <w:color w:val="231F20"/>
          <w:spacing w:val="-1"/>
        </w:rPr>
        <w:t xml:space="preserve"> </w:t>
      </w:r>
      <w:r>
        <w:rPr>
          <w:color w:val="231F20"/>
          <w:spacing w:val="-2"/>
        </w:rPr>
        <w:t>zemër:</w:t>
      </w:r>
    </w:p>
    <w:p w14:paraId="0A23AF63" w14:textId="77777777" w:rsidR="00162645" w:rsidRDefault="00162645">
      <w:pPr>
        <w:pStyle w:val="BodyText"/>
        <w:sectPr w:rsidR="00162645">
          <w:pgSz w:w="8230" w:h="11910"/>
          <w:pgMar w:top="1300" w:right="708" w:bottom="1200" w:left="708" w:header="950" w:footer="1003" w:gutter="0"/>
          <w:cols w:space="720"/>
        </w:sectPr>
      </w:pPr>
    </w:p>
    <w:p w14:paraId="160C20CA" w14:textId="77777777" w:rsidR="00162645" w:rsidRDefault="0089725B">
      <w:pPr>
        <w:pStyle w:val="BodyText"/>
        <w:spacing w:before="280" w:line="252" w:lineRule="auto"/>
        <w:ind w:right="140"/>
      </w:pPr>
      <w:r>
        <w:rPr>
          <w:color w:val="231F20"/>
        </w:rPr>
        <w:lastRenderedPageBreak/>
        <w:t>“Dashuria nuk vdes kurrë. Ajo jeton në kujtim, në muzikë, në dritë.”</w:t>
      </w:r>
    </w:p>
    <w:p w14:paraId="7CD0FECD" w14:textId="77777777" w:rsidR="007C3329" w:rsidRDefault="0089725B">
      <w:pPr>
        <w:pStyle w:val="BodyText"/>
        <w:spacing w:before="1" w:line="252" w:lineRule="auto"/>
        <w:ind w:right="140"/>
        <w:rPr>
          <w:color w:val="231F20"/>
        </w:rPr>
      </w:pPr>
      <w:r>
        <w:rPr>
          <w:color w:val="231F20"/>
          <w:spacing w:val="-2"/>
        </w:rPr>
        <w:t>“Më</w:t>
      </w:r>
      <w:r>
        <w:rPr>
          <w:color w:val="231F20"/>
          <w:spacing w:val="-12"/>
        </w:rPr>
        <w:t xml:space="preserve"> </w:t>
      </w:r>
      <w:r>
        <w:rPr>
          <w:color w:val="231F20"/>
          <w:spacing w:val="-2"/>
        </w:rPr>
        <w:t>15</w:t>
      </w:r>
      <w:r>
        <w:rPr>
          <w:color w:val="231F20"/>
          <w:spacing w:val="-12"/>
        </w:rPr>
        <w:t xml:space="preserve"> </w:t>
      </w:r>
      <w:r>
        <w:rPr>
          <w:color w:val="231F20"/>
          <w:spacing w:val="-2"/>
        </w:rPr>
        <w:t>gusht</w:t>
      </w:r>
      <w:r>
        <w:rPr>
          <w:color w:val="231F20"/>
          <w:spacing w:val="-12"/>
        </w:rPr>
        <w:t xml:space="preserve"> </w:t>
      </w:r>
      <w:r>
        <w:rPr>
          <w:color w:val="231F20"/>
          <w:spacing w:val="-2"/>
        </w:rPr>
        <w:t>1990,</w:t>
      </w:r>
      <w:r>
        <w:rPr>
          <w:color w:val="231F20"/>
          <w:spacing w:val="-12"/>
        </w:rPr>
        <w:t xml:space="preserve"> </w:t>
      </w:r>
      <w:r>
        <w:rPr>
          <w:color w:val="231F20"/>
          <w:spacing w:val="-2"/>
        </w:rPr>
        <w:t>buzë</w:t>
      </w:r>
      <w:r>
        <w:rPr>
          <w:color w:val="231F20"/>
          <w:spacing w:val="-12"/>
        </w:rPr>
        <w:t xml:space="preserve"> </w:t>
      </w:r>
      <w:r>
        <w:rPr>
          <w:color w:val="231F20"/>
          <w:spacing w:val="-2"/>
        </w:rPr>
        <w:t>detit,</w:t>
      </w:r>
      <w:r>
        <w:rPr>
          <w:color w:val="231F20"/>
          <w:spacing w:val="-12"/>
        </w:rPr>
        <w:t xml:space="preserve"> </w:t>
      </w:r>
      <w:r>
        <w:rPr>
          <w:color w:val="231F20"/>
          <w:spacing w:val="-2"/>
        </w:rPr>
        <w:t>në</w:t>
      </w:r>
      <w:r>
        <w:rPr>
          <w:color w:val="231F20"/>
          <w:spacing w:val="-12"/>
        </w:rPr>
        <w:t xml:space="preserve"> </w:t>
      </w:r>
      <w:r>
        <w:rPr>
          <w:color w:val="231F20"/>
          <w:spacing w:val="-2"/>
        </w:rPr>
        <w:t>Vilën</w:t>
      </w:r>
      <w:r>
        <w:rPr>
          <w:color w:val="231F20"/>
          <w:spacing w:val="-12"/>
        </w:rPr>
        <w:t xml:space="preserve"> </w:t>
      </w:r>
      <w:r>
        <w:rPr>
          <w:color w:val="231F20"/>
          <w:spacing w:val="-2"/>
        </w:rPr>
        <w:t>Blu</w:t>
      </w:r>
      <w:r>
        <w:rPr>
          <w:color w:val="231F20"/>
          <w:spacing w:val="-12"/>
        </w:rPr>
        <w:t xml:space="preserve"> </w:t>
      </w:r>
      <w:r>
        <w:rPr>
          <w:color w:val="231F20"/>
          <w:spacing w:val="-2"/>
        </w:rPr>
        <w:t>—</w:t>
      </w:r>
      <w:r>
        <w:rPr>
          <w:color w:val="231F20"/>
          <w:spacing w:val="-12"/>
        </w:rPr>
        <w:t xml:space="preserve"> </w:t>
      </w:r>
      <w:r>
        <w:rPr>
          <w:color w:val="231F20"/>
          <w:spacing w:val="-2"/>
        </w:rPr>
        <w:t xml:space="preserve">ringjallja </w:t>
      </w:r>
      <w:r>
        <w:rPr>
          <w:color w:val="231F20"/>
        </w:rPr>
        <w:t xml:space="preserve">e dashurisë dhe e emrit Podgorica. Ju ftojmë në një dasmë të paharrueshme. Armendi &amp; Ermira.” </w:t>
      </w:r>
    </w:p>
    <w:p w14:paraId="6A52A538" w14:textId="062CB965" w:rsidR="00162645" w:rsidRDefault="0089725B">
      <w:pPr>
        <w:pStyle w:val="BodyText"/>
        <w:spacing w:before="1" w:line="252" w:lineRule="auto"/>
        <w:ind w:right="140"/>
      </w:pPr>
      <w:r>
        <w:rPr>
          <w:color w:val="231F20"/>
        </w:rPr>
        <w:t>Të duam Nilaj</w:t>
      </w:r>
    </w:p>
    <w:p w14:paraId="7F994C40" w14:textId="77777777" w:rsidR="00162645" w:rsidRDefault="0089725B">
      <w:pPr>
        <w:pStyle w:val="BodyText"/>
        <w:spacing w:line="252" w:lineRule="auto"/>
        <w:ind w:right="140"/>
      </w:pPr>
      <w:r>
        <w:rPr>
          <w:color w:val="231F20"/>
        </w:rPr>
        <w:t>“Dashuria nuk vdes kurrë. Ajo jeton në kujtim, në muzikë, në dritë.”</w:t>
      </w:r>
    </w:p>
    <w:p w14:paraId="370F3D92" w14:textId="77777777" w:rsidR="00162645" w:rsidRDefault="0089725B">
      <w:pPr>
        <w:pStyle w:val="BodyText"/>
        <w:spacing w:line="252" w:lineRule="auto"/>
        <w:ind w:right="140"/>
      </w:pPr>
      <w:r>
        <w:rPr>
          <w:color w:val="231F20"/>
        </w:rPr>
        <w:t>Ora po afronte mesditën dhe ajri mbi det kishte një qetësi solemne, si për të përgatitur vendin për një ngjarje që do të mbetej gjatë në kujtesën e qytetit.</w:t>
      </w:r>
    </w:p>
    <w:p w14:paraId="5EB9C980" w14:textId="43E7D0C0" w:rsidR="00162645" w:rsidRDefault="0089725B">
      <w:pPr>
        <w:pStyle w:val="BodyText"/>
        <w:spacing w:line="252" w:lineRule="auto"/>
        <w:ind w:right="139"/>
      </w:pPr>
      <w:r>
        <w:rPr>
          <w:color w:val="231F20"/>
        </w:rPr>
        <w:t>Orkestra ishte vendosur në formë gjysmërrethi, me instrumentistët të veshur me të bardha e të zeza, si një trup ëngjëjsh të thirrur për të ndriçuar atë dasmë. Pianoja ishte vendosur pranë dritares që hapej drejt detit. Ishte ajo piano</w:t>
      </w:r>
      <w:r>
        <w:rPr>
          <w:color w:val="231F20"/>
          <w:spacing w:val="40"/>
        </w:rPr>
        <w:t xml:space="preserve"> </w:t>
      </w:r>
      <w:r>
        <w:rPr>
          <w:color w:val="231F20"/>
        </w:rPr>
        <w:t>vjetër — Ajo që dikur i binte Nilaj. Kishin hequr pluhurin e viteve me kujdes, si të pastronin</w:t>
      </w:r>
      <w:r>
        <w:rPr>
          <w:color w:val="231F20"/>
          <w:spacing w:val="-12"/>
        </w:rPr>
        <w:t xml:space="preserve"> </w:t>
      </w:r>
      <w:r>
        <w:rPr>
          <w:color w:val="231F20"/>
        </w:rPr>
        <w:t>një</w:t>
      </w:r>
      <w:r>
        <w:rPr>
          <w:color w:val="231F20"/>
          <w:spacing w:val="-12"/>
        </w:rPr>
        <w:t xml:space="preserve"> </w:t>
      </w:r>
      <w:r>
        <w:rPr>
          <w:color w:val="231F20"/>
        </w:rPr>
        <w:t>relike</w:t>
      </w:r>
      <w:r>
        <w:rPr>
          <w:color w:val="231F20"/>
          <w:spacing w:val="-12"/>
        </w:rPr>
        <w:t xml:space="preserve"> </w:t>
      </w:r>
      <w:r>
        <w:rPr>
          <w:color w:val="231F20"/>
        </w:rPr>
        <w:t>të</w:t>
      </w:r>
      <w:r>
        <w:rPr>
          <w:color w:val="231F20"/>
          <w:spacing w:val="-12"/>
        </w:rPr>
        <w:t xml:space="preserve"> </w:t>
      </w:r>
      <w:r>
        <w:rPr>
          <w:color w:val="231F20"/>
        </w:rPr>
        <w:t>shenjtë.</w:t>
      </w:r>
      <w:r>
        <w:rPr>
          <w:color w:val="231F20"/>
          <w:spacing w:val="-13"/>
        </w:rPr>
        <w:t xml:space="preserve"> </w:t>
      </w:r>
      <w:r>
        <w:rPr>
          <w:color w:val="231F20"/>
        </w:rPr>
        <w:t>Tashmë</w:t>
      </w:r>
      <w:r>
        <w:rPr>
          <w:color w:val="231F20"/>
          <w:spacing w:val="-13"/>
        </w:rPr>
        <w:t xml:space="preserve"> </w:t>
      </w:r>
      <w:r>
        <w:rPr>
          <w:color w:val="231F20"/>
        </w:rPr>
        <w:t>ajo</w:t>
      </w:r>
      <w:r>
        <w:rPr>
          <w:color w:val="231F20"/>
          <w:spacing w:val="-13"/>
        </w:rPr>
        <w:t xml:space="preserve"> </w:t>
      </w:r>
      <w:r>
        <w:rPr>
          <w:color w:val="231F20"/>
        </w:rPr>
        <w:t>priste</w:t>
      </w:r>
      <w:r>
        <w:rPr>
          <w:color w:val="231F20"/>
          <w:spacing w:val="-12"/>
        </w:rPr>
        <w:t xml:space="preserve"> </w:t>
      </w:r>
      <w:r>
        <w:rPr>
          <w:color w:val="231F20"/>
        </w:rPr>
        <w:t>duart e para që do t’i prekeshin pas kaq vitesh.</w:t>
      </w:r>
    </w:p>
    <w:p w14:paraId="18742DF0" w14:textId="77777777" w:rsidR="00162645" w:rsidRDefault="0089725B">
      <w:pPr>
        <w:pStyle w:val="BodyText"/>
        <w:spacing w:before="1" w:line="252" w:lineRule="auto"/>
        <w:ind w:right="140"/>
      </w:pPr>
      <w:r>
        <w:rPr>
          <w:color w:val="231F20"/>
        </w:rPr>
        <w:t>Kur tingulli i parë i pianos u dëgjua, gjithçka u ndal. Ishte</w:t>
      </w:r>
      <w:r>
        <w:rPr>
          <w:color w:val="231F20"/>
          <w:spacing w:val="-1"/>
        </w:rPr>
        <w:t xml:space="preserve"> </w:t>
      </w:r>
      <w:r>
        <w:rPr>
          <w:color w:val="231F20"/>
        </w:rPr>
        <w:t>një</w:t>
      </w:r>
      <w:r>
        <w:rPr>
          <w:color w:val="231F20"/>
          <w:spacing w:val="1"/>
        </w:rPr>
        <w:t xml:space="preserve"> </w:t>
      </w:r>
      <w:r>
        <w:rPr>
          <w:color w:val="231F20"/>
        </w:rPr>
        <w:t>melodi e</w:t>
      </w:r>
      <w:r>
        <w:rPr>
          <w:color w:val="231F20"/>
          <w:spacing w:val="1"/>
        </w:rPr>
        <w:t xml:space="preserve"> </w:t>
      </w:r>
      <w:r>
        <w:rPr>
          <w:color w:val="231F20"/>
        </w:rPr>
        <w:t>thjeshtë,</w:t>
      </w:r>
      <w:r>
        <w:rPr>
          <w:color w:val="231F20"/>
          <w:spacing w:val="1"/>
        </w:rPr>
        <w:t xml:space="preserve"> </w:t>
      </w:r>
      <w:r>
        <w:rPr>
          <w:color w:val="231F20"/>
        </w:rPr>
        <w:t>por</w:t>
      </w:r>
      <w:r>
        <w:rPr>
          <w:color w:val="231F20"/>
          <w:spacing w:val="1"/>
        </w:rPr>
        <w:t xml:space="preserve"> </w:t>
      </w:r>
      <w:r>
        <w:rPr>
          <w:color w:val="231F20"/>
        </w:rPr>
        <w:t>e</w:t>
      </w:r>
      <w:r>
        <w:rPr>
          <w:color w:val="231F20"/>
          <w:spacing w:val="1"/>
        </w:rPr>
        <w:t xml:space="preserve"> </w:t>
      </w:r>
      <w:r>
        <w:rPr>
          <w:color w:val="231F20"/>
        </w:rPr>
        <w:t>mbushur</w:t>
      </w:r>
      <w:r>
        <w:rPr>
          <w:color w:val="231F20"/>
          <w:spacing w:val="1"/>
        </w:rPr>
        <w:t xml:space="preserve"> </w:t>
      </w:r>
      <w:r>
        <w:rPr>
          <w:color w:val="231F20"/>
        </w:rPr>
        <w:t>me</w:t>
      </w:r>
      <w:r>
        <w:rPr>
          <w:color w:val="231F20"/>
          <w:spacing w:val="1"/>
        </w:rPr>
        <w:t xml:space="preserve"> </w:t>
      </w:r>
      <w:r>
        <w:rPr>
          <w:color w:val="231F20"/>
          <w:spacing w:val="-2"/>
        </w:rPr>
        <w:t>ndjenjë</w:t>
      </w:r>
    </w:p>
    <w:p w14:paraId="3C12FC05" w14:textId="77777777" w:rsidR="00162645" w:rsidRDefault="0089725B">
      <w:pPr>
        <w:pStyle w:val="BodyText"/>
        <w:spacing w:line="252" w:lineRule="auto"/>
        <w:ind w:right="139"/>
      </w:pPr>
      <w:r>
        <w:rPr>
          <w:color w:val="231F20"/>
        </w:rPr>
        <w:t>— si një përshëndetje nga vetë Nilaj, si një kujtim që rikthehej</w:t>
      </w:r>
      <w:r>
        <w:rPr>
          <w:color w:val="231F20"/>
          <w:spacing w:val="-3"/>
        </w:rPr>
        <w:t xml:space="preserve"> </w:t>
      </w:r>
      <w:r>
        <w:rPr>
          <w:color w:val="231F20"/>
        </w:rPr>
        <w:t>në</w:t>
      </w:r>
      <w:r>
        <w:rPr>
          <w:color w:val="231F20"/>
          <w:spacing w:val="-3"/>
        </w:rPr>
        <w:t xml:space="preserve"> </w:t>
      </w:r>
      <w:r>
        <w:rPr>
          <w:color w:val="231F20"/>
        </w:rPr>
        <w:t>jetë</w:t>
      </w:r>
      <w:r>
        <w:rPr>
          <w:color w:val="231F20"/>
          <w:spacing w:val="-3"/>
        </w:rPr>
        <w:t xml:space="preserve"> </w:t>
      </w:r>
      <w:r>
        <w:rPr>
          <w:color w:val="231F20"/>
        </w:rPr>
        <w:t>përmes</w:t>
      </w:r>
      <w:r>
        <w:rPr>
          <w:color w:val="231F20"/>
          <w:spacing w:val="-3"/>
        </w:rPr>
        <w:t xml:space="preserve"> </w:t>
      </w:r>
      <w:r>
        <w:rPr>
          <w:color w:val="231F20"/>
        </w:rPr>
        <w:t>duarve</w:t>
      </w:r>
      <w:r>
        <w:rPr>
          <w:color w:val="231F20"/>
          <w:spacing w:val="-3"/>
        </w:rPr>
        <w:t xml:space="preserve"> </w:t>
      </w:r>
      <w:r>
        <w:rPr>
          <w:color w:val="231F20"/>
        </w:rPr>
        <w:t>të</w:t>
      </w:r>
      <w:r>
        <w:rPr>
          <w:color w:val="231F20"/>
          <w:spacing w:val="-3"/>
        </w:rPr>
        <w:t xml:space="preserve"> </w:t>
      </w:r>
      <w:r>
        <w:rPr>
          <w:color w:val="231F20"/>
        </w:rPr>
        <w:t>një</w:t>
      </w:r>
      <w:r>
        <w:rPr>
          <w:color w:val="231F20"/>
          <w:spacing w:val="-3"/>
        </w:rPr>
        <w:t xml:space="preserve"> </w:t>
      </w:r>
      <w:r>
        <w:rPr>
          <w:color w:val="231F20"/>
        </w:rPr>
        <w:t>pianisti</w:t>
      </w:r>
      <w:r>
        <w:rPr>
          <w:color w:val="231F20"/>
          <w:spacing w:val="-3"/>
        </w:rPr>
        <w:t xml:space="preserve"> </w:t>
      </w:r>
      <w:r>
        <w:rPr>
          <w:color w:val="231F20"/>
        </w:rPr>
        <w:t>të</w:t>
      </w:r>
      <w:r>
        <w:rPr>
          <w:color w:val="231F20"/>
          <w:spacing w:val="-3"/>
        </w:rPr>
        <w:t xml:space="preserve"> </w:t>
      </w:r>
      <w:r>
        <w:rPr>
          <w:color w:val="231F20"/>
        </w:rPr>
        <w:t>ri,</w:t>
      </w:r>
      <w:r>
        <w:rPr>
          <w:color w:val="231F20"/>
          <w:spacing w:val="-3"/>
        </w:rPr>
        <w:t xml:space="preserve"> </w:t>
      </w:r>
      <w:r>
        <w:rPr>
          <w:color w:val="231F20"/>
        </w:rPr>
        <w:t>që i dridheshin paksa gishtat nga emocionet.</w:t>
      </w:r>
    </w:p>
    <w:p w14:paraId="3F5B2F9F" w14:textId="77777777" w:rsidR="00162645" w:rsidRDefault="0089725B">
      <w:pPr>
        <w:pStyle w:val="BodyText"/>
        <w:spacing w:before="1" w:line="252" w:lineRule="auto"/>
        <w:ind w:right="140"/>
      </w:pPr>
      <w:r>
        <w:rPr>
          <w:color w:val="231F20"/>
        </w:rPr>
        <w:t>Pastaj, dera e lokalit u hap ngadalë dhe hyri Ermira. Ajo</w:t>
      </w:r>
      <w:r>
        <w:rPr>
          <w:color w:val="231F20"/>
          <w:spacing w:val="21"/>
        </w:rPr>
        <w:t xml:space="preserve"> </w:t>
      </w:r>
      <w:r>
        <w:rPr>
          <w:color w:val="231F20"/>
        </w:rPr>
        <w:t>ecte</w:t>
      </w:r>
      <w:r>
        <w:rPr>
          <w:color w:val="231F20"/>
          <w:spacing w:val="21"/>
        </w:rPr>
        <w:t xml:space="preserve"> </w:t>
      </w:r>
      <w:r>
        <w:rPr>
          <w:color w:val="231F20"/>
        </w:rPr>
        <w:t>e</w:t>
      </w:r>
      <w:r>
        <w:rPr>
          <w:color w:val="231F20"/>
          <w:spacing w:val="21"/>
        </w:rPr>
        <w:t xml:space="preserve"> </w:t>
      </w:r>
      <w:r>
        <w:rPr>
          <w:color w:val="231F20"/>
        </w:rPr>
        <w:t>qetë,</w:t>
      </w:r>
      <w:r>
        <w:rPr>
          <w:color w:val="231F20"/>
          <w:spacing w:val="21"/>
        </w:rPr>
        <w:t xml:space="preserve"> </w:t>
      </w:r>
      <w:r>
        <w:rPr>
          <w:color w:val="231F20"/>
        </w:rPr>
        <w:t>me</w:t>
      </w:r>
      <w:r>
        <w:rPr>
          <w:color w:val="231F20"/>
          <w:spacing w:val="21"/>
        </w:rPr>
        <w:t xml:space="preserve"> </w:t>
      </w:r>
      <w:r>
        <w:rPr>
          <w:color w:val="231F20"/>
        </w:rPr>
        <w:t>një</w:t>
      </w:r>
      <w:r>
        <w:rPr>
          <w:color w:val="231F20"/>
          <w:spacing w:val="21"/>
        </w:rPr>
        <w:t xml:space="preserve"> </w:t>
      </w:r>
      <w:r>
        <w:rPr>
          <w:color w:val="231F20"/>
        </w:rPr>
        <w:t>fustan</w:t>
      </w:r>
      <w:r>
        <w:rPr>
          <w:color w:val="231F20"/>
          <w:spacing w:val="21"/>
        </w:rPr>
        <w:t xml:space="preserve"> </w:t>
      </w:r>
      <w:r>
        <w:rPr>
          <w:color w:val="231F20"/>
        </w:rPr>
        <w:t>të</w:t>
      </w:r>
      <w:r>
        <w:rPr>
          <w:color w:val="231F20"/>
          <w:spacing w:val="21"/>
        </w:rPr>
        <w:t xml:space="preserve"> </w:t>
      </w:r>
      <w:r>
        <w:rPr>
          <w:color w:val="231F20"/>
        </w:rPr>
        <w:t>bardhë</w:t>
      </w:r>
      <w:r>
        <w:rPr>
          <w:color w:val="231F20"/>
          <w:spacing w:val="21"/>
        </w:rPr>
        <w:t xml:space="preserve"> </w:t>
      </w:r>
      <w:r>
        <w:rPr>
          <w:color w:val="231F20"/>
        </w:rPr>
        <w:t>që</w:t>
      </w:r>
      <w:r>
        <w:rPr>
          <w:color w:val="231F20"/>
          <w:spacing w:val="21"/>
        </w:rPr>
        <w:t xml:space="preserve"> </w:t>
      </w:r>
      <w:r>
        <w:rPr>
          <w:color w:val="231F20"/>
        </w:rPr>
        <w:t>lëvizte</w:t>
      </w:r>
      <w:r>
        <w:rPr>
          <w:color w:val="231F20"/>
          <w:spacing w:val="21"/>
        </w:rPr>
        <w:t xml:space="preserve"> </w:t>
      </w:r>
      <w:r>
        <w:rPr>
          <w:color w:val="231F20"/>
          <w:spacing w:val="-5"/>
        </w:rPr>
        <w:t>si</w:t>
      </w:r>
    </w:p>
    <w:p w14:paraId="283EBE81"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0A1F293E" w14:textId="2F4039EE" w:rsidR="00162645" w:rsidRDefault="0089725B">
      <w:pPr>
        <w:pStyle w:val="BodyText"/>
        <w:spacing w:before="310" w:line="252" w:lineRule="auto"/>
        <w:ind w:left="142" w:right="990"/>
      </w:pPr>
      <w:r>
        <w:rPr>
          <w:color w:val="231F20"/>
        </w:rPr>
        <w:lastRenderedPageBreak/>
        <w:t>valë në erën e lehtë. Flokët i kishte të mbledhur lart, dhe</w:t>
      </w:r>
      <w:r>
        <w:rPr>
          <w:color w:val="231F20"/>
          <w:spacing w:val="35"/>
        </w:rPr>
        <w:t xml:space="preserve"> </w:t>
      </w:r>
      <w:r>
        <w:rPr>
          <w:color w:val="231F20"/>
        </w:rPr>
        <w:t>një</w:t>
      </w:r>
      <w:r>
        <w:rPr>
          <w:color w:val="231F20"/>
          <w:spacing w:val="35"/>
        </w:rPr>
        <w:t xml:space="preserve"> </w:t>
      </w:r>
      <w:r>
        <w:rPr>
          <w:color w:val="231F20"/>
        </w:rPr>
        <w:t>lule</w:t>
      </w:r>
      <w:r>
        <w:rPr>
          <w:color w:val="231F20"/>
          <w:spacing w:val="35"/>
        </w:rPr>
        <w:t xml:space="preserve"> </w:t>
      </w:r>
      <w:r>
        <w:rPr>
          <w:color w:val="231F20"/>
        </w:rPr>
        <w:t>e</w:t>
      </w:r>
      <w:r>
        <w:rPr>
          <w:color w:val="231F20"/>
          <w:spacing w:val="35"/>
        </w:rPr>
        <w:t xml:space="preserve"> </w:t>
      </w:r>
      <w:r>
        <w:rPr>
          <w:color w:val="231F20"/>
        </w:rPr>
        <w:t>vogël</w:t>
      </w:r>
      <w:r>
        <w:rPr>
          <w:color w:val="231F20"/>
          <w:spacing w:val="35"/>
        </w:rPr>
        <w:t xml:space="preserve"> </w:t>
      </w:r>
      <w:r>
        <w:rPr>
          <w:color w:val="231F20"/>
        </w:rPr>
        <w:t>blu,</w:t>
      </w:r>
      <w:r>
        <w:rPr>
          <w:color w:val="231F20"/>
          <w:spacing w:val="35"/>
        </w:rPr>
        <w:t xml:space="preserve"> </w:t>
      </w:r>
      <w:r>
        <w:rPr>
          <w:color w:val="231F20"/>
        </w:rPr>
        <w:t>ngjyrë</w:t>
      </w:r>
      <w:r>
        <w:rPr>
          <w:color w:val="231F20"/>
          <w:spacing w:val="35"/>
        </w:rPr>
        <w:t xml:space="preserve"> </w:t>
      </w:r>
      <w:r>
        <w:rPr>
          <w:color w:val="231F20"/>
        </w:rPr>
        <w:t>deti,</w:t>
      </w:r>
      <w:r>
        <w:rPr>
          <w:color w:val="231F20"/>
          <w:spacing w:val="35"/>
        </w:rPr>
        <w:t xml:space="preserve"> </w:t>
      </w:r>
      <w:r>
        <w:rPr>
          <w:color w:val="231F20"/>
        </w:rPr>
        <w:t>i</w:t>
      </w:r>
      <w:r>
        <w:rPr>
          <w:color w:val="231F20"/>
          <w:spacing w:val="35"/>
        </w:rPr>
        <w:t xml:space="preserve"> </w:t>
      </w:r>
      <w:r>
        <w:rPr>
          <w:color w:val="231F20"/>
        </w:rPr>
        <w:t>stoliste</w:t>
      </w:r>
      <w:r>
        <w:rPr>
          <w:color w:val="231F20"/>
          <w:spacing w:val="35"/>
        </w:rPr>
        <w:t xml:space="preserve"> </w:t>
      </w:r>
      <w:r>
        <w:rPr>
          <w:color w:val="231F20"/>
        </w:rPr>
        <w:t>anën e majtë të kokës — në nderim të Vilës Blu. Sytë e të gjithëve</w:t>
      </w:r>
      <w:r>
        <w:rPr>
          <w:color w:val="231F20"/>
          <w:spacing w:val="40"/>
        </w:rPr>
        <w:t xml:space="preserve"> </w:t>
      </w:r>
      <w:r>
        <w:rPr>
          <w:color w:val="231F20"/>
        </w:rPr>
        <w:t>u</w:t>
      </w:r>
      <w:r>
        <w:rPr>
          <w:color w:val="231F20"/>
          <w:spacing w:val="40"/>
        </w:rPr>
        <w:t xml:space="preserve"> </w:t>
      </w:r>
      <w:r>
        <w:rPr>
          <w:color w:val="231F20"/>
        </w:rPr>
        <w:t>drejtuan</w:t>
      </w:r>
      <w:r>
        <w:rPr>
          <w:color w:val="231F20"/>
          <w:spacing w:val="40"/>
        </w:rPr>
        <w:t xml:space="preserve"> </w:t>
      </w:r>
      <w:r>
        <w:rPr>
          <w:color w:val="231F20"/>
        </w:rPr>
        <w:t>nga</w:t>
      </w:r>
      <w:r>
        <w:rPr>
          <w:color w:val="231F20"/>
          <w:spacing w:val="40"/>
        </w:rPr>
        <w:t xml:space="preserve"> </w:t>
      </w:r>
      <w:r>
        <w:rPr>
          <w:color w:val="231F20"/>
        </w:rPr>
        <w:t>ajo,</w:t>
      </w:r>
      <w:r>
        <w:rPr>
          <w:color w:val="231F20"/>
          <w:spacing w:val="40"/>
        </w:rPr>
        <w:t xml:space="preserve"> </w:t>
      </w:r>
      <w:r>
        <w:rPr>
          <w:color w:val="231F20"/>
        </w:rPr>
        <w:t>por</w:t>
      </w:r>
      <w:r>
        <w:rPr>
          <w:color w:val="231F20"/>
          <w:spacing w:val="40"/>
        </w:rPr>
        <w:t xml:space="preserve"> </w:t>
      </w:r>
      <w:r>
        <w:rPr>
          <w:color w:val="231F20"/>
        </w:rPr>
        <w:t>ajo</w:t>
      </w:r>
      <w:r>
        <w:rPr>
          <w:color w:val="231F20"/>
          <w:spacing w:val="40"/>
        </w:rPr>
        <w:t xml:space="preserve"> </w:t>
      </w:r>
      <w:r>
        <w:rPr>
          <w:color w:val="231F20"/>
        </w:rPr>
        <w:t>i</w:t>
      </w:r>
      <w:r>
        <w:rPr>
          <w:color w:val="231F20"/>
          <w:spacing w:val="40"/>
        </w:rPr>
        <w:t xml:space="preserve"> </w:t>
      </w:r>
      <w:r>
        <w:rPr>
          <w:color w:val="231F20"/>
        </w:rPr>
        <w:t>mbante</w:t>
      </w:r>
      <w:r>
        <w:rPr>
          <w:color w:val="231F20"/>
          <w:spacing w:val="40"/>
        </w:rPr>
        <w:t xml:space="preserve"> </w:t>
      </w:r>
      <w:r>
        <w:rPr>
          <w:color w:val="231F20"/>
        </w:rPr>
        <w:t>sytë të ngulur mbi fotografinë e Nilajit. Sikur të merrte bekimin e saj, sikur ta kishte pritur këtë çast gjithë jetën.</w:t>
      </w:r>
      <w:r>
        <w:rPr>
          <w:color w:val="231F20"/>
          <w:spacing w:val="-7"/>
        </w:rPr>
        <w:t xml:space="preserve"> </w:t>
      </w:r>
      <w:r>
        <w:rPr>
          <w:color w:val="231F20"/>
        </w:rPr>
        <w:t>Beneti</w:t>
      </w:r>
      <w:r>
        <w:rPr>
          <w:color w:val="231F20"/>
          <w:spacing w:val="-7"/>
        </w:rPr>
        <w:t xml:space="preserve"> </w:t>
      </w:r>
      <w:r>
        <w:rPr>
          <w:color w:val="231F20"/>
        </w:rPr>
        <w:t>e</w:t>
      </w:r>
      <w:r>
        <w:rPr>
          <w:color w:val="231F20"/>
          <w:spacing w:val="-7"/>
        </w:rPr>
        <w:t xml:space="preserve"> </w:t>
      </w:r>
      <w:r>
        <w:rPr>
          <w:color w:val="231F20"/>
        </w:rPr>
        <w:t>priti</w:t>
      </w:r>
      <w:r>
        <w:rPr>
          <w:color w:val="231F20"/>
          <w:spacing w:val="-7"/>
        </w:rPr>
        <w:t xml:space="preserve"> </w:t>
      </w:r>
      <w:r>
        <w:rPr>
          <w:color w:val="231F20"/>
        </w:rPr>
        <w:t>në</w:t>
      </w:r>
      <w:r>
        <w:rPr>
          <w:color w:val="231F20"/>
          <w:spacing w:val="-7"/>
        </w:rPr>
        <w:t xml:space="preserve"> </w:t>
      </w:r>
      <w:r>
        <w:rPr>
          <w:color w:val="231F20"/>
        </w:rPr>
        <w:t>mes</w:t>
      </w:r>
      <w:r>
        <w:rPr>
          <w:color w:val="231F20"/>
          <w:spacing w:val="-7"/>
        </w:rPr>
        <w:t xml:space="preserve"> </w:t>
      </w:r>
      <w:r>
        <w:rPr>
          <w:color w:val="231F20"/>
        </w:rPr>
        <w:t>të</w:t>
      </w:r>
      <w:r>
        <w:rPr>
          <w:color w:val="231F20"/>
          <w:spacing w:val="-7"/>
        </w:rPr>
        <w:t xml:space="preserve"> </w:t>
      </w:r>
      <w:r>
        <w:rPr>
          <w:color w:val="231F20"/>
        </w:rPr>
        <w:t>sallës,</w:t>
      </w:r>
      <w:r>
        <w:rPr>
          <w:color w:val="231F20"/>
          <w:spacing w:val="-7"/>
        </w:rPr>
        <w:t xml:space="preserve"> </w:t>
      </w:r>
      <w:r>
        <w:rPr>
          <w:color w:val="231F20"/>
        </w:rPr>
        <w:t>me</w:t>
      </w:r>
      <w:r>
        <w:rPr>
          <w:color w:val="231F20"/>
          <w:spacing w:val="-7"/>
        </w:rPr>
        <w:t xml:space="preserve"> </w:t>
      </w:r>
      <w:r>
        <w:rPr>
          <w:color w:val="231F20"/>
        </w:rPr>
        <w:t>sytë</w:t>
      </w:r>
      <w:r>
        <w:rPr>
          <w:color w:val="231F20"/>
          <w:spacing w:val="-7"/>
        </w:rPr>
        <w:t xml:space="preserve"> </w:t>
      </w:r>
      <w:r>
        <w:rPr>
          <w:color w:val="231F20"/>
        </w:rPr>
        <w:t>e</w:t>
      </w:r>
      <w:r>
        <w:rPr>
          <w:color w:val="231F20"/>
          <w:spacing w:val="-7"/>
        </w:rPr>
        <w:t xml:space="preserve"> </w:t>
      </w:r>
      <w:r>
        <w:rPr>
          <w:color w:val="231F20"/>
        </w:rPr>
        <w:t>përlotur dhe zemrën plot. Ai e dinte: dashuria e vërtetë nuk harrohet.</w:t>
      </w:r>
      <w:r>
        <w:rPr>
          <w:color w:val="231F20"/>
          <w:spacing w:val="-15"/>
        </w:rPr>
        <w:t xml:space="preserve"> </w:t>
      </w:r>
      <w:r>
        <w:rPr>
          <w:color w:val="231F20"/>
        </w:rPr>
        <w:t>Ajo</w:t>
      </w:r>
      <w:r>
        <w:rPr>
          <w:color w:val="231F20"/>
          <w:spacing w:val="-15"/>
        </w:rPr>
        <w:t xml:space="preserve"> </w:t>
      </w:r>
      <w:r>
        <w:rPr>
          <w:color w:val="231F20"/>
        </w:rPr>
        <w:t>mbetet</w:t>
      </w:r>
      <w:r>
        <w:rPr>
          <w:color w:val="231F20"/>
          <w:spacing w:val="-15"/>
        </w:rPr>
        <w:t xml:space="preserve"> </w:t>
      </w:r>
      <w:r>
        <w:rPr>
          <w:color w:val="231F20"/>
        </w:rPr>
        <w:t>në</w:t>
      </w:r>
      <w:r>
        <w:rPr>
          <w:color w:val="231F20"/>
          <w:spacing w:val="-15"/>
        </w:rPr>
        <w:t xml:space="preserve"> </w:t>
      </w:r>
      <w:r>
        <w:rPr>
          <w:color w:val="231F20"/>
        </w:rPr>
        <w:t>gjak,</w:t>
      </w:r>
      <w:r>
        <w:rPr>
          <w:color w:val="231F20"/>
          <w:spacing w:val="-15"/>
        </w:rPr>
        <w:t xml:space="preserve"> </w:t>
      </w:r>
      <w:r>
        <w:rPr>
          <w:color w:val="231F20"/>
        </w:rPr>
        <w:t>në</w:t>
      </w:r>
      <w:r>
        <w:rPr>
          <w:color w:val="231F20"/>
          <w:spacing w:val="-15"/>
        </w:rPr>
        <w:t xml:space="preserve"> </w:t>
      </w:r>
      <w:r>
        <w:rPr>
          <w:color w:val="231F20"/>
        </w:rPr>
        <w:t>emër,</w:t>
      </w:r>
      <w:r>
        <w:rPr>
          <w:color w:val="231F20"/>
          <w:spacing w:val="-14"/>
        </w:rPr>
        <w:t xml:space="preserve"> </w:t>
      </w:r>
      <w:r>
        <w:rPr>
          <w:color w:val="231F20"/>
        </w:rPr>
        <w:t>në</w:t>
      </w:r>
      <w:r>
        <w:rPr>
          <w:color w:val="231F20"/>
          <w:spacing w:val="-14"/>
        </w:rPr>
        <w:t xml:space="preserve"> </w:t>
      </w:r>
      <w:r>
        <w:rPr>
          <w:color w:val="231F20"/>
        </w:rPr>
        <w:t>shtëpi…</w:t>
      </w:r>
      <w:r>
        <w:rPr>
          <w:color w:val="231F20"/>
          <w:spacing w:val="-14"/>
        </w:rPr>
        <w:t xml:space="preserve"> </w:t>
      </w:r>
      <w:r>
        <w:rPr>
          <w:color w:val="231F20"/>
        </w:rPr>
        <w:t>dhe në këngën që risjell jetën</w:t>
      </w:r>
      <w:r w:rsidR="007C3329">
        <w:rPr>
          <w:color w:val="231F20"/>
        </w:rPr>
        <w:t>.</w:t>
      </w:r>
    </w:p>
    <w:p w14:paraId="687DE2D9" w14:textId="77777777" w:rsidR="00162645" w:rsidRDefault="0089725B">
      <w:pPr>
        <w:pStyle w:val="BodyText"/>
        <w:spacing w:before="1" w:line="252" w:lineRule="auto"/>
        <w:ind w:left="142" w:right="990"/>
      </w:pPr>
      <w:r>
        <w:rPr>
          <w:color w:val="231F20"/>
        </w:rPr>
        <w:t>Në</w:t>
      </w:r>
      <w:r>
        <w:rPr>
          <w:color w:val="231F20"/>
          <w:spacing w:val="-8"/>
        </w:rPr>
        <w:t xml:space="preserve"> </w:t>
      </w:r>
      <w:r>
        <w:rPr>
          <w:color w:val="231F20"/>
        </w:rPr>
        <w:t>një</w:t>
      </w:r>
      <w:r>
        <w:rPr>
          <w:color w:val="231F20"/>
          <w:spacing w:val="-8"/>
        </w:rPr>
        <w:t xml:space="preserve"> </w:t>
      </w:r>
      <w:r>
        <w:rPr>
          <w:color w:val="231F20"/>
        </w:rPr>
        <w:t>cep</w:t>
      </w:r>
      <w:r>
        <w:rPr>
          <w:color w:val="231F20"/>
          <w:spacing w:val="-8"/>
        </w:rPr>
        <w:t xml:space="preserve"> </w:t>
      </w:r>
      <w:r>
        <w:rPr>
          <w:color w:val="231F20"/>
        </w:rPr>
        <w:t>të</w:t>
      </w:r>
      <w:r>
        <w:rPr>
          <w:color w:val="231F20"/>
          <w:spacing w:val="-8"/>
        </w:rPr>
        <w:t xml:space="preserve"> </w:t>
      </w:r>
      <w:r>
        <w:rPr>
          <w:color w:val="231F20"/>
        </w:rPr>
        <w:t>sallës,</w:t>
      </w:r>
      <w:r>
        <w:rPr>
          <w:color w:val="231F20"/>
          <w:spacing w:val="-8"/>
        </w:rPr>
        <w:t xml:space="preserve"> </w:t>
      </w:r>
      <w:r>
        <w:rPr>
          <w:color w:val="231F20"/>
        </w:rPr>
        <w:t>pranë</w:t>
      </w:r>
      <w:r>
        <w:rPr>
          <w:color w:val="231F20"/>
          <w:spacing w:val="-8"/>
        </w:rPr>
        <w:t xml:space="preserve"> </w:t>
      </w:r>
      <w:r>
        <w:rPr>
          <w:color w:val="231F20"/>
        </w:rPr>
        <w:t>kolonës</w:t>
      </w:r>
      <w:r>
        <w:rPr>
          <w:color w:val="231F20"/>
          <w:spacing w:val="-7"/>
        </w:rPr>
        <w:t xml:space="preserve"> </w:t>
      </w:r>
      <w:r>
        <w:rPr>
          <w:color w:val="231F20"/>
        </w:rPr>
        <w:t>së</w:t>
      </w:r>
      <w:r>
        <w:rPr>
          <w:color w:val="231F20"/>
          <w:spacing w:val="-8"/>
        </w:rPr>
        <w:t xml:space="preserve"> </w:t>
      </w:r>
      <w:r>
        <w:rPr>
          <w:color w:val="231F20"/>
        </w:rPr>
        <w:t>mbuluar</w:t>
      </w:r>
      <w:r>
        <w:rPr>
          <w:color w:val="231F20"/>
          <w:spacing w:val="-8"/>
        </w:rPr>
        <w:t xml:space="preserve"> </w:t>
      </w:r>
      <w:r>
        <w:rPr>
          <w:color w:val="231F20"/>
        </w:rPr>
        <w:t>me</w:t>
      </w:r>
      <w:r>
        <w:rPr>
          <w:color w:val="231F20"/>
          <w:spacing w:val="-8"/>
        </w:rPr>
        <w:t xml:space="preserve"> </w:t>
      </w:r>
      <w:r>
        <w:rPr>
          <w:color w:val="231F20"/>
        </w:rPr>
        <w:t xml:space="preserve">lule </w:t>
      </w:r>
      <w:r>
        <w:rPr>
          <w:color w:val="231F20"/>
          <w:spacing w:val="-2"/>
        </w:rPr>
        <w:t>të</w:t>
      </w:r>
      <w:r>
        <w:rPr>
          <w:color w:val="231F20"/>
          <w:spacing w:val="-13"/>
        </w:rPr>
        <w:t xml:space="preserve"> </w:t>
      </w:r>
      <w:r>
        <w:rPr>
          <w:color w:val="231F20"/>
          <w:spacing w:val="-2"/>
        </w:rPr>
        <w:t>bardha</w:t>
      </w:r>
      <w:r>
        <w:rPr>
          <w:color w:val="231F20"/>
          <w:spacing w:val="-13"/>
        </w:rPr>
        <w:t xml:space="preserve"> </w:t>
      </w:r>
      <w:r>
        <w:rPr>
          <w:color w:val="231F20"/>
          <w:spacing w:val="-2"/>
        </w:rPr>
        <w:t>dhe</w:t>
      </w:r>
      <w:r>
        <w:rPr>
          <w:color w:val="231F20"/>
          <w:spacing w:val="-13"/>
        </w:rPr>
        <w:t xml:space="preserve"> </w:t>
      </w:r>
      <w:r>
        <w:rPr>
          <w:color w:val="231F20"/>
          <w:spacing w:val="-2"/>
        </w:rPr>
        <w:t>degë</w:t>
      </w:r>
      <w:r>
        <w:rPr>
          <w:color w:val="231F20"/>
          <w:spacing w:val="-13"/>
        </w:rPr>
        <w:t xml:space="preserve"> </w:t>
      </w:r>
      <w:r>
        <w:rPr>
          <w:color w:val="231F20"/>
          <w:spacing w:val="-2"/>
        </w:rPr>
        <w:t>ulliri,</w:t>
      </w:r>
      <w:r>
        <w:rPr>
          <w:color w:val="231F20"/>
          <w:spacing w:val="-13"/>
        </w:rPr>
        <w:t xml:space="preserve"> </w:t>
      </w:r>
      <w:r>
        <w:rPr>
          <w:color w:val="231F20"/>
          <w:spacing w:val="-2"/>
        </w:rPr>
        <w:t>qëndronte</w:t>
      </w:r>
      <w:r>
        <w:rPr>
          <w:color w:val="231F20"/>
          <w:spacing w:val="-13"/>
        </w:rPr>
        <w:t xml:space="preserve"> </w:t>
      </w:r>
      <w:r>
        <w:rPr>
          <w:color w:val="231F20"/>
          <w:spacing w:val="-2"/>
        </w:rPr>
        <w:t>Armendi.</w:t>
      </w:r>
      <w:r>
        <w:rPr>
          <w:color w:val="231F20"/>
          <w:spacing w:val="-13"/>
        </w:rPr>
        <w:t xml:space="preserve"> </w:t>
      </w:r>
      <w:r>
        <w:rPr>
          <w:color w:val="231F20"/>
          <w:spacing w:val="-2"/>
        </w:rPr>
        <w:t>I</w:t>
      </w:r>
      <w:r>
        <w:rPr>
          <w:color w:val="231F20"/>
          <w:spacing w:val="-13"/>
        </w:rPr>
        <w:t xml:space="preserve"> </w:t>
      </w:r>
      <w:r>
        <w:rPr>
          <w:color w:val="231F20"/>
          <w:spacing w:val="-2"/>
        </w:rPr>
        <w:t xml:space="preserve">veshur </w:t>
      </w:r>
      <w:r>
        <w:rPr>
          <w:color w:val="231F20"/>
        </w:rPr>
        <w:t>me një kostum të thjeshtë gri, por me një qëndrim që tregonte forcë dhe përmbajtje. Sytë e tij nuk shihnin drejt</w:t>
      </w:r>
      <w:r>
        <w:rPr>
          <w:color w:val="231F20"/>
          <w:spacing w:val="-15"/>
        </w:rPr>
        <w:t xml:space="preserve"> </w:t>
      </w:r>
      <w:r>
        <w:rPr>
          <w:color w:val="231F20"/>
        </w:rPr>
        <w:t>askujt</w:t>
      </w:r>
      <w:r>
        <w:rPr>
          <w:color w:val="231F20"/>
          <w:spacing w:val="-15"/>
        </w:rPr>
        <w:t xml:space="preserve"> </w:t>
      </w:r>
      <w:r>
        <w:rPr>
          <w:color w:val="231F20"/>
        </w:rPr>
        <w:t>përveç</w:t>
      </w:r>
      <w:r>
        <w:rPr>
          <w:color w:val="231F20"/>
          <w:spacing w:val="-15"/>
        </w:rPr>
        <w:t xml:space="preserve"> </w:t>
      </w:r>
      <w:r>
        <w:rPr>
          <w:color w:val="231F20"/>
        </w:rPr>
        <w:t>Ermirës.</w:t>
      </w:r>
      <w:r>
        <w:rPr>
          <w:color w:val="231F20"/>
          <w:spacing w:val="-15"/>
        </w:rPr>
        <w:t xml:space="preserve"> </w:t>
      </w:r>
      <w:r>
        <w:rPr>
          <w:color w:val="231F20"/>
        </w:rPr>
        <w:t>Ai</w:t>
      </w:r>
      <w:r>
        <w:rPr>
          <w:color w:val="231F20"/>
          <w:spacing w:val="-15"/>
        </w:rPr>
        <w:t xml:space="preserve"> </w:t>
      </w:r>
      <w:r>
        <w:rPr>
          <w:color w:val="231F20"/>
        </w:rPr>
        <w:t>nuk</w:t>
      </w:r>
      <w:r>
        <w:rPr>
          <w:color w:val="231F20"/>
          <w:spacing w:val="-15"/>
        </w:rPr>
        <w:t xml:space="preserve"> </w:t>
      </w:r>
      <w:r>
        <w:rPr>
          <w:color w:val="231F20"/>
        </w:rPr>
        <w:t>buzëqeshte,</w:t>
      </w:r>
      <w:r>
        <w:rPr>
          <w:color w:val="231F20"/>
          <w:spacing w:val="-15"/>
        </w:rPr>
        <w:t xml:space="preserve"> </w:t>
      </w:r>
      <w:r>
        <w:rPr>
          <w:color w:val="231F20"/>
        </w:rPr>
        <w:t>por</w:t>
      </w:r>
      <w:r>
        <w:rPr>
          <w:color w:val="231F20"/>
          <w:spacing w:val="-15"/>
        </w:rPr>
        <w:t xml:space="preserve"> </w:t>
      </w:r>
      <w:r>
        <w:rPr>
          <w:color w:val="231F20"/>
        </w:rPr>
        <w:t>në fytyrën e tij kishte një ndriçim të thellë, si ai i njeriut që ka pritur shumë, por nuk ka hequr dorë.</w:t>
      </w:r>
    </w:p>
    <w:p w14:paraId="407488EE" w14:textId="77777777" w:rsidR="00162645" w:rsidRDefault="0089725B">
      <w:pPr>
        <w:pStyle w:val="BodyText"/>
        <w:spacing w:before="1" w:line="252" w:lineRule="auto"/>
        <w:ind w:left="142" w:right="990"/>
      </w:pPr>
      <w:r>
        <w:rPr>
          <w:color w:val="231F20"/>
          <w:spacing w:val="-2"/>
        </w:rPr>
        <w:t>Kur</w:t>
      </w:r>
      <w:r>
        <w:rPr>
          <w:color w:val="231F20"/>
          <w:spacing w:val="-12"/>
        </w:rPr>
        <w:t xml:space="preserve"> </w:t>
      </w:r>
      <w:r>
        <w:rPr>
          <w:color w:val="231F20"/>
          <w:spacing w:val="-2"/>
        </w:rPr>
        <w:t>ajo</w:t>
      </w:r>
      <w:r>
        <w:rPr>
          <w:color w:val="231F20"/>
          <w:spacing w:val="-12"/>
        </w:rPr>
        <w:t xml:space="preserve"> </w:t>
      </w:r>
      <w:r>
        <w:rPr>
          <w:color w:val="231F20"/>
          <w:spacing w:val="-2"/>
        </w:rPr>
        <w:t>iu</w:t>
      </w:r>
      <w:r>
        <w:rPr>
          <w:color w:val="231F20"/>
          <w:spacing w:val="-12"/>
        </w:rPr>
        <w:t xml:space="preserve"> </w:t>
      </w:r>
      <w:r>
        <w:rPr>
          <w:color w:val="231F20"/>
          <w:spacing w:val="-2"/>
        </w:rPr>
        <w:t>afrua,</w:t>
      </w:r>
      <w:r>
        <w:rPr>
          <w:color w:val="231F20"/>
          <w:spacing w:val="-12"/>
        </w:rPr>
        <w:t xml:space="preserve"> </w:t>
      </w:r>
      <w:r>
        <w:rPr>
          <w:color w:val="231F20"/>
          <w:spacing w:val="-2"/>
        </w:rPr>
        <w:t>ai</w:t>
      </w:r>
      <w:r>
        <w:rPr>
          <w:color w:val="231F20"/>
          <w:spacing w:val="-12"/>
        </w:rPr>
        <w:t xml:space="preserve"> </w:t>
      </w:r>
      <w:r>
        <w:rPr>
          <w:color w:val="231F20"/>
          <w:spacing w:val="-2"/>
        </w:rPr>
        <w:t>e</w:t>
      </w:r>
      <w:r>
        <w:rPr>
          <w:color w:val="231F20"/>
          <w:spacing w:val="-12"/>
        </w:rPr>
        <w:t xml:space="preserve"> </w:t>
      </w:r>
      <w:r>
        <w:rPr>
          <w:color w:val="231F20"/>
          <w:spacing w:val="-2"/>
        </w:rPr>
        <w:t>zgjati</w:t>
      </w:r>
      <w:r>
        <w:rPr>
          <w:color w:val="231F20"/>
          <w:spacing w:val="-12"/>
        </w:rPr>
        <w:t xml:space="preserve"> </w:t>
      </w:r>
      <w:r>
        <w:rPr>
          <w:color w:val="231F20"/>
          <w:spacing w:val="-2"/>
        </w:rPr>
        <w:t>dorën</w:t>
      </w:r>
      <w:r>
        <w:rPr>
          <w:color w:val="231F20"/>
          <w:spacing w:val="-12"/>
        </w:rPr>
        <w:t xml:space="preserve"> </w:t>
      </w:r>
      <w:r>
        <w:rPr>
          <w:color w:val="231F20"/>
          <w:spacing w:val="-2"/>
        </w:rPr>
        <w:t>pa</w:t>
      </w:r>
      <w:r>
        <w:rPr>
          <w:color w:val="231F20"/>
          <w:spacing w:val="-12"/>
        </w:rPr>
        <w:t xml:space="preserve"> </w:t>
      </w:r>
      <w:r>
        <w:rPr>
          <w:color w:val="231F20"/>
          <w:spacing w:val="-2"/>
        </w:rPr>
        <w:t>fjalë,</w:t>
      </w:r>
      <w:r>
        <w:rPr>
          <w:color w:val="231F20"/>
          <w:spacing w:val="-12"/>
        </w:rPr>
        <w:t xml:space="preserve"> </w:t>
      </w:r>
      <w:r>
        <w:rPr>
          <w:color w:val="231F20"/>
          <w:spacing w:val="-2"/>
        </w:rPr>
        <w:t>dhe</w:t>
      </w:r>
      <w:r>
        <w:rPr>
          <w:color w:val="231F20"/>
          <w:spacing w:val="-12"/>
        </w:rPr>
        <w:t xml:space="preserve"> </w:t>
      </w:r>
      <w:r>
        <w:rPr>
          <w:color w:val="231F20"/>
          <w:spacing w:val="-2"/>
        </w:rPr>
        <w:t>Ermira</w:t>
      </w:r>
      <w:r>
        <w:rPr>
          <w:color w:val="231F20"/>
          <w:spacing w:val="-12"/>
        </w:rPr>
        <w:t xml:space="preserve"> </w:t>
      </w:r>
      <w:r>
        <w:rPr>
          <w:color w:val="231F20"/>
          <w:spacing w:val="-2"/>
        </w:rPr>
        <w:t xml:space="preserve">ia </w:t>
      </w:r>
      <w:r>
        <w:rPr>
          <w:color w:val="231F20"/>
        </w:rPr>
        <w:t>vendosi</w:t>
      </w:r>
      <w:r>
        <w:rPr>
          <w:color w:val="231F20"/>
          <w:spacing w:val="-3"/>
        </w:rPr>
        <w:t xml:space="preserve"> </w:t>
      </w:r>
      <w:r>
        <w:rPr>
          <w:color w:val="231F20"/>
        </w:rPr>
        <w:t>të</w:t>
      </w:r>
      <w:r>
        <w:rPr>
          <w:color w:val="231F20"/>
          <w:spacing w:val="-3"/>
        </w:rPr>
        <w:t xml:space="preserve"> </w:t>
      </w:r>
      <w:r>
        <w:rPr>
          <w:color w:val="231F20"/>
        </w:rPr>
        <w:t>sajën</w:t>
      </w:r>
      <w:r>
        <w:rPr>
          <w:color w:val="231F20"/>
          <w:spacing w:val="-3"/>
        </w:rPr>
        <w:t xml:space="preserve"> </w:t>
      </w:r>
      <w:r>
        <w:rPr>
          <w:color w:val="231F20"/>
        </w:rPr>
        <w:t>me</w:t>
      </w:r>
      <w:r>
        <w:rPr>
          <w:color w:val="231F20"/>
          <w:spacing w:val="-3"/>
        </w:rPr>
        <w:t xml:space="preserve"> </w:t>
      </w:r>
      <w:r>
        <w:rPr>
          <w:color w:val="231F20"/>
        </w:rPr>
        <w:t>butësi.</w:t>
      </w:r>
      <w:r>
        <w:rPr>
          <w:color w:val="231F20"/>
          <w:spacing w:val="-3"/>
        </w:rPr>
        <w:t xml:space="preserve"> </w:t>
      </w:r>
      <w:r>
        <w:rPr>
          <w:color w:val="231F20"/>
        </w:rPr>
        <w:t>Ishte</w:t>
      </w:r>
      <w:r>
        <w:rPr>
          <w:color w:val="231F20"/>
          <w:spacing w:val="-3"/>
        </w:rPr>
        <w:t xml:space="preserve"> </w:t>
      </w:r>
      <w:r>
        <w:rPr>
          <w:color w:val="231F20"/>
        </w:rPr>
        <w:t>një</w:t>
      </w:r>
      <w:r>
        <w:rPr>
          <w:color w:val="231F20"/>
          <w:spacing w:val="-3"/>
        </w:rPr>
        <w:t xml:space="preserve"> </w:t>
      </w:r>
      <w:r>
        <w:rPr>
          <w:color w:val="231F20"/>
        </w:rPr>
        <w:t>prekje</w:t>
      </w:r>
      <w:r>
        <w:rPr>
          <w:color w:val="231F20"/>
          <w:spacing w:val="-3"/>
        </w:rPr>
        <w:t xml:space="preserve"> </w:t>
      </w:r>
      <w:r>
        <w:rPr>
          <w:color w:val="231F20"/>
        </w:rPr>
        <w:t>e</w:t>
      </w:r>
      <w:r>
        <w:rPr>
          <w:color w:val="231F20"/>
          <w:spacing w:val="-3"/>
        </w:rPr>
        <w:t xml:space="preserve"> </w:t>
      </w:r>
      <w:r>
        <w:rPr>
          <w:color w:val="231F20"/>
        </w:rPr>
        <w:t>qetë,</w:t>
      </w:r>
      <w:r>
        <w:rPr>
          <w:color w:val="231F20"/>
          <w:spacing w:val="-3"/>
        </w:rPr>
        <w:t xml:space="preserve"> </w:t>
      </w:r>
      <w:r>
        <w:rPr>
          <w:color w:val="231F20"/>
        </w:rPr>
        <w:t>por plot besim. Qetësi që flet më shumë se çdo premtim.</w:t>
      </w:r>
    </w:p>
    <w:p w14:paraId="51B5F417" w14:textId="77777777" w:rsidR="00162645" w:rsidRDefault="00162645">
      <w:pPr>
        <w:pStyle w:val="BodyText"/>
        <w:spacing w:before="16"/>
        <w:ind w:left="0"/>
        <w:jc w:val="left"/>
      </w:pPr>
    </w:p>
    <w:p w14:paraId="4C620A32" w14:textId="77777777" w:rsidR="00162645" w:rsidRDefault="0089725B">
      <w:pPr>
        <w:pStyle w:val="BodyText"/>
        <w:spacing w:line="252" w:lineRule="auto"/>
        <w:ind w:left="142" w:right="990"/>
      </w:pPr>
      <w:r>
        <w:rPr>
          <w:color w:val="231F20"/>
        </w:rPr>
        <w:t>Salla ishte mbushur përplot. Kishte ardhur i gjithë qyteti — mbi dy mijë vetë. Kishin ardhur të rinj e të moshuar, gra të veshura me kostume tradicionale, burra me kapele të bardha, fëmijë që vraponin nëpër oborr.</w:t>
      </w:r>
      <w:r>
        <w:rPr>
          <w:color w:val="231F20"/>
          <w:spacing w:val="-1"/>
        </w:rPr>
        <w:t xml:space="preserve"> </w:t>
      </w:r>
      <w:r>
        <w:rPr>
          <w:color w:val="231F20"/>
        </w:rPr>
        <w:t>Të</w:t>
      </w:r>
      <w:r>
        <w:rPr>
          <w:color w:val="231F20"/>
          <w:spacing w:val="-1"/>
        </w:rPr>
        <w:t xml:space="preserve"> </w:t>
      </w:r>
      <w:r>
        <w:rPr>
          <w:color w:val="231F20"/>
        </w:rPr>
        <w:t>gjithë</w:t>
      </w:r>
      <w:r>
        <w:rPr>
          <w:color w:val="231F20"/>
          <w:spacing w:val="-1"/>
        </w:rPr>
        <w:t xml:space="preserve"> </w:t>
      </w:r>
      <w:r>
        <w:rPr>
          <w:color w:val="231F20"/>
        </w:rPr>
        <w:t>donin</w:t>
      </w:r>
      <w:r>
        <w:rPr>
          <w:color w:val="231F20"/>
          <w:spacing w:val="-1"/>
        </w:rPr>
        <w:t xml:space="preserve"> </w:t>
      </w:r>
      <w:r>
        <w:rPr>
          <w:color w:val="231F20"/>
        </w:rPr>
        <w:t>të</w:t>
      </w:r>
      <w:r>
        <w:rPr>
          <w:color w:val="231F20"/>
          <w:spacing w:val="-1"/>
        </w:rPr>
        <w:t xml:space="preserve"> </w:t>
      </w:r>
      <w:r>
        <w:rPr>
          <w:color w:val="231F20"/>
        </w:rPr>
        <w:t>ishin</w:t>
      </w:r>
      <w:r>
        <w:rPr>
          <w:color w:val="231F20"/>
          <w:spacing w:val="-1"/>
        </w:rPr>
        <w:t xml:space="preserve"> </w:t>
      </w:r>
      <w:r>
        <w:rPr>
          <w:color w:val="231F20"/>
        </w:rPr>
        <w:t>aty,</w:t>
      </w:r>
      <w:r>
        <w:rPr>
          <w:color w:val="231F20"/>
          <w:spacing w:val="-1"/>
        </w:rPr>
        <w:t xml:space="preserve"> </w:t>
      </w:r>
      <w:r>
        <w:rPr>
          <w:color w:val="231F20"/>
        </w:rPr>
        <w:t>të</w:t>
      </w:r>
      <w:r>
        <w:rPr>
          <w:color w:val="231F20"/>
          <w:spacing w:val="-1"/>
        </w:rPr>
        <w:t xml:space="preserve"> </w:t>
      </w:r>
      <w:r>
        <w:rPr>
          <w:color w:val="231F20"/>
        </w:rPr>
        <w:t>ishin</w:t>
      </w:r>
      <w:r>
        <w:rPr>
          <w:color w:val="231F20"/>
          <w:spacing w:val="-1"/>
        </w:rPr>
        <w:t xml:space="preserve"> </w:t>
      </w:r>
      <w:r>
        <w:rPr>
          <w:color w:val="231F20"/>
          <w:spacing w:val="-2"/>
        </w:rPr>
        <w:t>dëshmitarë</w:t>
      </w:r>
    </w:p>
    <w:p w14:paraId="682DF2F5"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5CE9631" w14:textId="4DFB33AE" w:rsidR="00162645" w:rsidRDefault="0089725B">
      <w:pPr>
        <w:pStyle w:val="BodyText"/>
        <w:spacing w:before="280" w:line="252" w:lineRule="auto"/>
        <w:ind w:right="139"/>
      </w:pPr>
      <w:r>
        <w:rPr>
          <w:color w:val="231F20"/>
          <w:spacing w:val="-2"/>
        </w:rPr>
        <w:lastRenderedPageBreak/>
        <w:t>të</w:t>
      </w:r>
      <w:r>
        <w:rPr>
          <w:color w:val="231F20"/>
          <w:spacing w:val="-13"/>
        </w:rPr>
        <w:t xml:space="preserve"> </w:t>
      </w:r>
      <w:r>
        <w:rPr>
          <w:color w:val="231F20"/>
          <w:spacing w:val="-2"/>
        </w:rPr>
        <w:t>kësaj</w:t>
      </w:r>
      <w:r>
        <w:rPr>
          <w:color w:val="231F20"/>
          <w:spacing w:val="-13"/>
        </w:rPr>
        <w:t xml:space="preserve"> </w:t>
      </w:r>
      <w:r>
        <w:rPr>
          <w:color w:val="231F20"/>
          <w:spacing w:val="-2"/>
        </w:rPr>
        <w:t>dite</w:t>
      </w:r>
      <w:r>
        <w:rPr>
          <w:color w:val="231F20"/>
          <w:spacing w:val="-13"/>
        </w:rPr>
        <w:t xml:space="preserve"> </w:t>
      </w:r>
      <w:r>
        <w:rPr>
          <w:color w:val="231F20"/>
          <w:spacing w:val="-2"/>
        </w:rPr>
        <w:t>të</w:t>
      </w:r>
      <w:r>
        <w:rPr>
          <w:color w:val="231F20"/>
          <w:spacing w:val="-13"/>
        </w:rPr>
        <w:t xml:space="preserve"> </w:t>
      </w:r>
      <w:r>
        <w:rPr>
          <w:color w:val="231F20"/>
          <w:spacing w:val="-2"/>
        </w:rPr>
        <w:t>rrallë.</w:t>
      </w:r>
      <w:r>
        <w:rPr>
          <w:color w:val="231F20"/>
          <w:spacing w:val="-13"/>
        </w:rPr>
        <w:t xml:space="preserve"> </w:t>
      </w:r>
      <w:r>
        <w:rPr>
          <w:color w:val="231F20"/>
          <w:spacing w:val="-2"/>
        </w:rPr>
        <w:t>Kishte</w:t>
      </w:r>
      <w:r>
        <w:rPr>
          <w:color w:val="231F20"/>
          <w:spacing w:val="-13"/>
        </w:rPr>
        <w:t xml:space="preserve"> </w:t>
      </w:r>
      <w:r>
        <w:rPr>
          <w:color w:val="231F20"/>
          <w:spacing w:val="-2"/>
        </w:rPr>
        <w:t>ardhur</w:t>
      </w:r>
      <w:r>
        <w:rPr>
          <w:color w:val="231F20"/>
          <w:spacing w:val="-13"/>
        </w:rPr>
        <w:t xml:space="preserve"> </w:t>
      </w:r>
      <w:r>
        <w:rPr>
          <w:color w:val="231F20"/>
          <w:spacing w:val="-2"/>
        </w:rPr>
        <w:t>konti</w:t>
      </w:r>
      <w:r>
        <w:rPr>
          <w:color w:val="231F20"/>
          <w:spacing w:val="-13"/>
        </w:rPr>
        <w:t xml:space="preserve"> </w:t>
      </w:r>
      <w:r>
        <w:rPr>
          <w:color w:val="231F20"/>
          <w:spacing w:val="-2"/>
        </w:rPr>
        <w:t>i</w:t>
      </w:r>
      <w:r>
        <w:rPr>
          <w:color w:val="231F20"/>
          <w:spacing w:val="-13"/>
        </w:rPr>
        <w:t xml:space="preserve"> </w:t>
      </w:r>
      <w:r>
        <w:rPr>
          <w:color w:val="231F20"/>
          <w:spacing w:val="-2"/>
        </w:rPr>
        <w:t>vjetër,</w:t>
      </w:r>
      <w:r>
        <w:rPr>
          <w:color w:val="231F20"/>
          <w:spacing w:val="-13"/>
        </w:rPr>
        <w:t xml:space="preserve"> </w:t>
      </w:r>
      <w:r>
        <w:rPr>
          <w:color w:val="231F20"/>
          <w:spacing w:val="-2"/>
        </w:rPr>
        <w:t xml:space="preserve">kishte </w:t>
      </w:r>
      <w:r>
        <w:rPr>
          <w:color w:val="231F20"/>
        </w:rPr>
        <w:t>ardhur edhe mjeku plak që dikur kishte shpëtuar Nilajn</w:t>
      </w:r>
      <w:r>
        <w:rPr>
          <w:color w:val="231F20"/>
          <w:spacing w:val="-6"/>
        </w:rPr>
        <w:t xml:space="preserve"> </w:t>
      </w:r>
      <w:r>
        <w:rPr>
          <w:color w:val="231F20"/>
        </w:rPr>
        <w:t>nga</w:t>
      </w:r>
      <w:r>
        <w:rPr>
          <w:color w:val="231F20"/>
          <w:spacing w:val="-6"/>
        </w:rPr>
        <w:t xml:space="preserve"> </w:t>
      </w:r>
      <w:r>
        <w:rPr>
          <w:color w:val="231F20"/>
        </w:rPr>
        <w:t>një</w:t>
      </w:r>
      <w:r>
        <w:rPr>
          <w:color w:val="231F20"/>
          <w:spacing w:val="-6"/>
        </w:rPr>
        <w:t xml:space="preserve"> </w:t>
      </w:r>
      <w:r>
        <w:rPr>
          <w:color w:val="231F20"/>
        </w:rPr>
        <w:t>krizë</w:t>
      </w:r>
      <w:r>
        <w:rPr>
          <w:color w:val="231F20"/>
          <w:spacing w:val="-6"/>
        </w:rPr>
        <w:t xml:space="preserve"> </w:t>
      </w:r>
      <w:r>
        <w:rPr>
          <w:color w:val="231F20"/>
        </w:rPr>
        <w:t>zemre,</w:t>
      </w:r>
      <w:r>
        <w:rPr>
          <w:color w:val="231F20"/>
          <w:spacing w:val="-6"/>
        </w:rPr>
        <w:t xml:space="preserve"> </w:t>
      </w:r>
      <w:r>
        <w:rPr>
          <w:color w:val="231F20"/>
        </w:rPr>
        <w:t>kishin</w:t>
      </w:r>
      <w:r>
        <w:rPr>
          <w:color w:val="231F20"/>
          <w:spacing w:val="-6"/>
        </w:rPr>
        <w:t xml:space="preserve"> </w:t>
      </w:r>
      <w:r>
        <w:rPr>
          <w:color w:val="231F20"/>
        </w:rPr>
        <w:t>ardhur</w:t>
      </w:r>
      <w:r>
        <w:rPr>
          <w:color w:val="231F20"/>
          <w:spacing w:val="-6"/>
        </w:rPr>
        <w:t xml:space="preserve"> </w:t>
      </w:r>
      <w:r>
        <w:rPr>
          <w:color w:val="231F20"/>
        </w:rPr>
        <w:t>ish-shokët</w:t>
      </w:r>
      <w:r>
        <w:rPr>
          <w:color w:val="231F20"/>
          <w:spacing w:val="-6"/>
        </w:rPr>
        <w:t xml:space="preserve"> </w:t>
      </w:r>
      <w:r>
        <w:rPr>
          <w:color w:val="231F20"/>
        </w:rPr>
        <w:t>e Benetit, artistë, mësues, njerëz që dikur ishin dënuar për ëndrrat e tyre.</w:t>
      </w:r>
    </w:p>
    <w:p w14:paraId="2164B2F0" w14:textId="77777777" w:rsidR="00162645" w:rsidRDefault="0089725B">
      <w:pPr>
        <w:pStyle w:val="BodyText"/>
        <w:spacing w:before="1" w:line="252" w:lineRule="auto"/>
        <w:ind w:right="140"/>
      </w:pPr>
      <w:r>
        <w:rPr>
          <w:color w:val="231F20"/>
        </w:rPr>
        <w:t>Fjala ishte përhapur kudo: “Do martohet Armendi… në Vilën Blu… aty ku dashuria u përvëlua, por nuk vdiq kurrë!”</w:t>
      </w:r>
    </w:p>
    <w:p w14:paraId="2F317290" w14:textId="77777777" w:rsidR="00162645" w:rsidRDefault="0089725B">
      <w:pPr>
        <w:pStyle w:val="BodyText"/>
        <w:spacing w:line="252" w:lineRule="auto"/>
        <w:ind w:right="139"/>
      </w:pPr>
      <w:r>
        <w:rPr>
          <w:color w:val="231F20"/>
        </w:rPr>
        <w:t>Disa e quanin çmenduri, disa e quanin mrekulli. Por të gjithë ndjenin se kjo dasmë ishte më shumë se një lidhje</w:t>
      </w:r>
      <w:r>
        <w:rPr>
          <w:color w:val="231F20"/>
          <w:spacing w:val="37"/>
        </w:rPr>
        <w:t xml:space="preserve"> </w:t>
      </w:r>
      <w:r>
        <w:rPr>
          <w:color w:val="231F20"/>
        </w:rPr>
        <w:t>e</w:t>
      </w:r>
      <w:r>
        <w:rPr>
          <w:color w:val="231F20"/>
          <w:spacing w:val="37"/>
        </w:rPr>
        <w:t xml:space="preserve"> </w:t>
      </w:r>
      <w:r>
        <w:rPr>
          <w:color w:val="231F20"/>
        </w:rPr>
        <w:t>dy</w:t>
      </w:r>
      <w:r>
        <w:rPr>
          <w:color w:val="231F20"/>
          <w:spacing w:val="37"/>
        </w:rPr>
        <w:t xml:space="preserve"> </w:t>
      </w:r>
      <w:r>
        <w:rPr>
          <w:color w:val="231F20"/>
        </w:rPr>
        <w:t>zemrave</w:t>
      </w:r>
      <w:r>
        <w:rPr>
          <w:color w:val="231F20"/>
          <w:spacing w:val="37"/>
        </w:rPr>
        <w:t xml:space="preserve"> </w:t>
      </w:r>
      <w:r>
        <w:rPr>
          <w:color w:val="231F20"/>
        </w:rPr>
        <w:t>—</w:t>
      </w:r>
      <w:r>
        <w:rPr>
          <w:color w:val="231F20"/>
          <w:spacing w:val="37"/>
        </w:rPr>
        <w:t xml:space="preserve"> </w:t>
      </w:r>
      <w:r>
        <w:rPr>
          <w:color w:val="231F20"/>
        </w:rPr>
        <w:t>ishte</w:t>
      </w:r>
      <w:r>
        <w:rPr>
          <w:color w:val="231F20"/>
          <w:spacing w:val="37"/>
        </w:rPr>
        <w:t xml:space="preserve"> </w:t>
      </w:r>
      <w:r>
        <w:rPr>
          <w:color w:val="231F20"/>
        </w:rPr>
        <w:t>ringjallja</w:t>
      </w:r>
      <w:r>
        <w:rPr>
          <w:color w:val="231F20"/>
          <w:spacing w:val="37"/>
        </w:rPr>
        <w:t xml:space="preserve"> </w:t>
      </w:r>
      <w:r>
        <w:rPr>
          <w:color w:val="231F20"/>
        </w:rPr>
        <w:t>e</w:t>
      </w:r>
      <w:r>
        <w:rPr>
          <w:color w:val="231F20"/>
          <w:spacing w:val="37"/>
        </w:rPr>
        <w:t xml:space="preserve"> </w:t>
      </w:r>
      <w:r>
        <w:rPr>
          <w:color w:val="231F20"/>
        </w:rPr>
        <w:t>diçkaje</w:t>
      </w:r>
      <w:r>
        <w:rPr>
          <w:color w:val="231F20"/>
          <w:spacing w:val="37"/>
        </w:rPr>
        <w:t xml:space="preserve"> </w:t>
      </w:r>
      <w:r>
        <w:rPr>
          <w:color w:val="231F20"/>
        </w:rPr>
        <w:t xml:space="preserve">më të madhe, më të thellë: dashurisë së përjetshme, që </w:t>
      </w:r>
      <w:r>
        <w:rPr>
          <w:color w:val="231F20"/>
          <w:spacing w:val="-2"/>
        </w:rPr>
        <w:t>mbijetoi</w:t>
      </w:r>
      <w:r>
        <w:rPr>
          <w:color w:val="231F20"/>
          <w:spacing w:val="-5"/>
        </w:rPr>
        <w:t xml:space="preserve"> </w:t>
      </w:r>
      <w:r>
        <w:rPr>
          <w:color w:val="231F20"/>
          <w:spacing w:val="-2"/>
        </w:rPr>
        <w:t>largësinë,</w:t>
      </w:r>
      <w:r>
        <w:rPr>
          <w:color w:val="231F20"/>
          <w:spacing w:val="-5"/>
        </w:rPr>
        <w:t xml:space="preserve"> </w:t>
      </w:r>
      <w:r>
        <w:rPr>
          <w:color w:val="231F20"/>
          <w:spacing w:val="-2"/>
        </w:rPr>
        <w:t>emigrimin,</w:t>
      </w:r>
      <w:r>
        <w:rPr>
          <w:color w:val="231F20"/>
          <w:spacing w:val="-5"/>
        </w:rPr>
        <w:t xml:space="preserve"> </w:t>
      </w:r>
      <w:r>
        <w:rPr>
          <w:color w:val="231F20"/>
          <w:spacing w:val="-2"/>
        </w:rPr>
        <w:t>heshtjen</w:t>
      </w:r>
      <w:r>
        <w:rPr>
          <w:color w:val="231F20"/>
          <w:spacing w:val="-5"/>
        </w:rPr>
        <w:t xml:space="preserve"> </w:t>
      </w:r>
      <w:r>
        <w:rPr>
          <w:color w:val="231F20"/>
          <w:spacing w:val="-2"/>
        </w:rPr>
        <w:t>dhe</w:t>
      </w:r>
      <w:r>
        <w:rPr>
          <w:color w:val="231F20"/>
          <w:spacing w:val="-5"/>
        </w:rPr>
        <w:t xml:space="preserve"> </w:t>
      </w:r>
      <w:r>
        <w:rPr>
          <w:color w:val="231F20"/>
          <w:spacing w:val="-2"/>
        </w:rPr>
        <w:t xml:space="preserve">dhembjen. </w:t>
      </w:r>
      <w:r>
        <w:rPr>
          <w:color w:val="231F20"/>
        </w:rPr>
        <w:t>Në mes të gjithë atyre njerëzve, Vila Blu nuk dukej më</w:t>
      </w:r>
      <w:r>
        <w:rPr>
          <w:color w:val="231F20"/>
          <w:spacing w:val="40"/>
        </w:rPr>
        <w:t xml:space="preserve"> </w:t>
      </w:r>
      <w:r>
        <w:rPr>
          <w:color w:val="231F20"/>
        </w:rPr>
        <w:t>e</w:t>
      </w:r>
      <w:r>
        <w:rPr>
          <w:color w:val="231F20"/>
          <w:spacing w:val="40"/>
        </w:rPr>
        <w:t xml:space="preserve"> </w:t>
      </w:r>
      <w:r>
        <w:rPr>
          <w:color w:val="231F20"/>
        </w:rPr>
        <w:t>trishtë.</w:t>
      </w:r>
      <w:r>
        <w:rPr>
          <w:color w:val="231F20"/>
          <w:spacing w:val="40"/>
        </w:rPr>
        <w:t xml:space="preserve"> </w:t>
      </w:r>
      <w:r>
        <w:rPr>
          <w:color w:val="231F20"/>
        </w:rPr>
        <w:t>Dritaret</w:t>
      </w:r>
      <w:r>
        <w:rPr>
          <w:color w:val="231F20"/>
          <w:spacing w:val="40"/>
        </w:rPr>
        <w:t xml:space="preserve"> </w:t>
      </w:r>
      <w:r>
        <w:rPr>
          <w:color w:val="231F20"/>
        </w:rPr>
        <w:t>e</w:t>
      </w:r>
      <w:r>
        <w:rPr>
          <w:color w:val="231F20"/>
          <w:spacing w:val="40"/>
        </w:rPr>
        <w:t xml:space="preserve"> </w:t>
      </w:r>
      <w:r>
        <w:rPr>
          <w:color w:val="231F20"/>
        </w:rPr>
        <w:t>saj</w:t>
      </w:r>
      <w:r>
        <w:rPr>
          <w:color w:val="231F20"/>
          <w:spacing w:val="40"/>
        </w:rPr>
        <w:t xml:space="preserve"> </w:t>
      </w:r>
      <w:r>
        <w:rPr>
          <w:color w:val="231F20"/>
        </w:rPr>
        <w:t>rrezatonin</w:t>
      </w:r>
      <w:r>
        <w:rPr>
          <w:color w:val="231F20"/>
          <w:spacing w:val="40"/>
        </w:rPr>
        <w:t xml:space="preserve"> </w:t>
      </w:r>
      <w:r>
        <w:rPr>
          <w:color w:val="231F20"/>
        </w:rPr>
        <w:t>dritë.</w:t>
      </w:r>
      <w:r>
        <w:rPr>
          <w:color w:val="231F20"/>
          <w:spacing w:val="40"/>
        </w:rPr>
        <w:t xml:space="preserve"> </w:t>
      </w:r>
      <w:r>
        <w:rPr>
          <w:color w:val="231F20"/>
        </w:rPr>
        <w:t>Fryma e saj ishte gjallë. Dhe diku në brendësi, në heshtje, fotografia e Nilajit dukej sikur buzëqeshte.</w:t>
      </w:r>
    </w:p>
    <w:p w14:paraId="1704BBD5" w14:textId="77777777" w:rsidR="00162645" w:rsidRDefault="00162645">
      <w:pPr>
        <w:pStyle w:val="BodyText"/>
        <w:spacing w:before="17"/>
        <w:ind w:left="0"/>
        <w:jc w:val="left"/>
      </w:pPr>
    </w:p>
    <w:p w14:paraId="2BA692BA" w14:textId="77777777" w:rsidR="00162645" w:rsidRDefault="0089725B">
      <w:pPr>
        <w:pStyle w:val="BodyText"/>
        <w:spacing w:line="252" w:lineRule="auto"/>
        <w:ind w:right="139"/>
      </w:pPr>
      <w:r>
        <w:rPr>
          <w:color w:val="231F20"/>
        </w:rPr>
        <w:t>Orkestra</w:t>
      </w:r>
      <w:r>
        <w:rPr>
          <w:color w:val="231F20"/>
          <w:spacing w:val="-13"/>
        </w:rPr>
        <w:t xml:space="preserve"> </w:t>
      </w:r>
      <w:r>
        <w:rPr>
          <w:color w:val="231F20"/>
        </w:rPr>
        <w:t>ndaloi</w:t>
      </w:r>
      <w:r>
        <w:rPr>
          <w:color w:val="231F20"/>
          <w:spacing w:val="-13"/>
        </w:rPr>
        <w:t xml:space="preserve"> </w:t>
      </w:r>
      <w:r>
        <w:rPr>
          <w:color w:val="231F20"/>
        </w:rPr>
        <w:t>për</w:t>
      </w:r>
      <w:r>
        <w:rPr>
          <w:color w:val="231F20"/>
          <w:spacing w:val="-13"/>
        </w:rPr>
        <w:t xml:space="preserve"> </w:t>
      </w:r>
      <w:r>
        <w:rPr>
          <w:color w:val="231F20"/>
        </w:rPr>
        <w:t>një</w:t>
      </w:r>
      <w:r>
        <w:rPr>
          <w:color w:val="231F20"/>
          <w:spacing w:val="-13"/>
        </w:rPr>
        <w:t xml:space="preserve"> </w:t>
      </w:r>
      <w:r>
        <w:rPr>
          <w:color w:val="231F20"/>
        </w:rPr>
        <w:t>moment.</w:t>
      </w:r>
      <w:r>
        <w:rPr>
          <w:color w:val="231F20"/>
          <w:spacing w:val="-13"/>
        </w:rPr>
        <w:t xml:space="preserve"> </w:t>
      </w:r>
      <w:r>
        <w:rPr>
          <w:color w:val="231F20"/>
        </w:rPr>
        <w:t>Zëri</w:t>
      </w:r>
      <w:r>
        <w:rPr>
          <w:color w:val="231F20"/>
          <w:spacing w:val="-13"/>
        </w:rPr>
        <w:t xml:space="preserve"> </w:t>
      </w:r>
      <w:r>
        <w:rPr>
          <w:color w:val="231F20"/>
        </w:rPr>
        <w:t>i</w:t>
      </w:r>
      <w:r>
        <w:rPr>
          <w:color w:val="231F20"/>
          <w:spacing w:val="-13"/>
        </w:rPr>
        <w:t xml:space="preserve"> </w:t>
      </w:r>
      <w:r>
        <w:rPr>
          <w:color w:val="231F20"/>
        </w:rPr>
        <w:t>violinës</w:t>
      </w:r>
      <w:r>
        <w:rPr>
          <w:color w:val="231F20"/>
          <w:spacing w:val="-13"/>
        </w:rPr>
        <w:t xml:space="preserve"> </w:t>
      </w:r>
      <w:r>
        <w:rPr>
          <w:color w:val="231F20"/>
        </w:rPr>
        <w:t>heshti, tingujt</w:t>
      </w:r>
      <w:r>
        <w:rPr>
          <w:color w:val="231F20"/>
          <w:spacing w:val="-15"/>
        </w:rPr>
        <w:t xml:space="preserve"> </w:t>
      </w:r>
      <w:r>
        <w:rPr>
          <w:color w:val="231F20"/>
        </w:rPr>
        <w:t>e</w:t>
      </w:r>
      <w:r>
        <w:rPr>
          <w:color w:val="231F20"/>
          <w:spacing w:val="-15"/>
        </w:rPr>
        <w:t xml:space="preserve"> </w:t>
      </w:r>
      <w:r>
        <w:rPr>
          <w:color w:val="231F20"/>
        </w:rPr>
        <w:t>pianos</w:t>
      </w:r>
      <w:r>
        <w:rPr>
          <w:color w:val="231F20"/>
          <w:spacing w:val="-15"/>
        </w:rPr>
        <w:t xml:space="preserve"> </w:t>
      </w:r>
      <w:r>
        <w:rPr>
          <w:color w:val="231F20"/>
        </w:rPr>
        <w:t>u</w:t>
      </w:r>
      <w:r>
        <w:rPr>
          <w:color w:val="231F20"/>
          <w:spacing w:val="-15"/>
        </w:rPr>
        <w:t xml:space="preserve"> </w:t>
      </w:r>
      <w:r>
        <w:rPr>
          <w:color w:val="231F20"/>
        </w:rPr>
        <w:t>treten</w:t>
      </w:r>
      <w:r>
        <w:rPr>
          <w:color w:val="231F20"/>
          <w:spacing w:val="-15"/>
        </w:rPr>
        <w:t xml:space="preserve"> </w:t>
      </w:r>
      <w:r>
        <w:rPr>
          <w:color w:val="231F20"/>
        </w:rPr>
        <w:t>në</w:t>
      </w:r>
      <w:r>
        <w:rPr>
          <w:color w:val="231F20"/>
          <w:spacing w:val="-15"/>
        </w:rPr>
        <w:t xml:space="preserve"> </w:t>
      </w:r>
      <w:r>
        <w:rPr>
          <w:color w:val="231F20"/>
        </w:rPr>
        <w:t>ajër,</w:t>
      </w:r>
      <w:r>
        <w:rPr>
          <w:color w:val="231F20"/>
          <w:spacing w:val="-15"/>
        </w:rPr>
        <w:t xml:space="preserve"> </w:t>
      </w:r>
      <w:r>
        <w:rPr>
          <w:color w:val="231F20"/>
        </w:rPr>
        <w:t>dhe</w:t>
      </w:r>
      <w:r>
        <w:rPr>
          <w:color w:val="231F20"/>
          <w:spacing w:val="-15"/>
        </w:rPr>
        <w:t xml:space="preserve"> </w:t>
      </w:r>
      <w:r>
        <w:rPr>
          <w:color w:val="231F20"/>
        </w:rPr>
        <w:t>një</w:t>
      </w:r>
      <w:r>
        <w:rPr>
          <w:color w:val="231F20"/>
          <w:spacing w:val="-15"/>
        </w:rPr>
        <w:t xml:space="preserve"> </w:t>
      </w:r>
      <w:r>
        <w:rPr>
          <w:color w:val="231F20"/>
        </w:rPr>
        <w:t>qetësi</w:t>
      </w:r>
      <w:r>
        <w:rPr>
          <w:color w:val="231F20"/>
          <w:spacing w:val="-15"/>
        </w:rPr>
        <w:t xml:space="preserve"> </w:t>
      </w:r>
      <w:r>
        <w:rPr>
          <w:color w:val="231F20"/>
        </w:rPr>
        <w:t>solemne mbështolli gjithë sallën.</w:t>
      </w:r>
    </w:p>
    <w:p w14:paraId="3057B3D3" w14:textId="77777777" w:rsidR="00162645" w:rsidRDefault="0089725B">
      <w:pPr>
        <w:pStyle w:val="BodyText"/>
        <w:spacing w:line="252" w:lineRule="auto"/>
        <w:ind w:right="140"/>
      </w:pPr>
      <w:r>
        <w:rPr>
          <w:color w:val="231F20"/>
        </w:rPr>
        <w:t>Armendi u ngrit ngadalë, mori dorën e Ermirës dhe</w:t>
      </w:r>
      <w:r>
        <w:rPr>
          <w:color w:val="231F20"/>
          <w:spacing w:val="80"/>
        </w:rPr>
        <w:t xml:space="preserve"> </w:t>
      </w:r>
      <w:r>
        <w:rPr>
          <w:color w:val="231F20"/>
        </w:rPr>
        <w:t>e çoi pranë mikrofonit. Fytyra e tij ishte serioze, por</w:t>
      </w:r>
      <w:r>
        <w:rPr>
          <w:color w:val="231F20"/>
          <w:spacing w:val="80"/>
        </w:rPr>
        <w:t xml:space="preserve"> </w:t>
      </w:r>
      <w:r>
        <w:rPr>
          <w:color w:val="231F20"/>
        </w:rPr>
        <w:t>e ndriçuar nga një dritë e brendshme, e ngrohtë. Ai i vuri unazën në gisht dhe pastaj foli:</w:t>
      </w:r>
    </w:p>
    <w:p w14:paraId="2F9A7FB8" w14:textId="77777777" w:rsidR="00162645" w:rsidRDefault="0089725B">
      <w:pPr>
        <w:pStyle w:val="BodyText"/>
        <w:spacing w:before="1"/>
      </w:pPr>
      <w:r>
        <w:rPr>
          <w:color w:val="231F20"/>
        </w:rPr>
        <w:t>—</w:t>
      </w:r>
      <w:r>
        <w:rPr>
          <w:color w:val="231F20"/>
          <w:spacing w:val="-9"/>
        </w:rPr>
        <w:t xml:space="preserve"> </w:t>
      </w:r>
      <w:r>
        <w:rPr>
          <w:color w:val="231F20"/>
        </w:rPr>
        <w:t>Kjo</w:t>
      </w:r>
      <w:r>
        <w:rPr>
          <w:color w:val="231F20"/>
          <w:spacing w:val="-15"/>
        </w:rPr>
        <w:t xml:space="preserve"> </w:t>
      </w:r>
      <w:r>
        <w:rPr>
          <w:color w:val="231F20"/>
        </w:rPr>
        <w:t>nuk</w:t>
      </w:r>
      <w:r>
        <w:rPr>
          <w:color w:val="231F20"/>
          <w:spacing w:val="-15"/>
        </w:rPr>
        <w:t xml:space="preserve"> </w:t>
      </w:r>
      <w:r>
        <w:rPr>
          <w:color w:val="231F20"/>
        </w:rPr>
        <w:t>është</w:t>
      </w:r>
      <w:r>
        <w:rPr>
          <w:color w:val="231F20"/>
          <w:spacing w:val="-15"/>
        </w:rPr>
        <w:t xml:space="preserve"> </w:t>
      </w:r>
      <w:r>
        <w:rPr>
          <w:color w:val="231F20"/>
        </w:rPr>
        <w:t>vetëm</w:t>
      </w:r>
      <w:r>
        <w:rPr>
          <w:color w:val="231F20"/>
          <w:spacing w:val="-15"/>
        </w:rPr>
        <w:t xml:space="preserve"> </w:t>
      </w:r>
      <w:r>
        <w:rPr>
          <w:color w:val="231F20"/>
        </w:rPr>
        <w:t>një</w:t>
      </w:r>
      <w:r>
        <w:rPr>
          <w:color w:val="231F20"/>
          <w:spacing w:val="-15"/>
        </w:rPr>
        <w:t xml:space="preserve"> </w:t>
      </w:r>
      <w:r>
        <w:rPr>
          <w:color w:val="231F20"/>
        </w:rPr>
        <w:t>dasmë.</w:t>
      </w:r>
      <w:r>
        <w:rPr>
          <w:color w:val="231F20"/>
          <w:spacing w:val="-15"/>
        </w:rPr>
        <w:t xml:space="preserve"> </w:t>
      </w:r>
      <w:r>
        <w:rPr>
          <w:color w:val="231F20"/>
        </w:rPr>
        <w:t>Kjo</w:t>
      </w:r>
      <w:r>
        <w:rPr>
          <w:color w:val="231F20"/>
          <w:spacing w:val="-15"/>
        </w:rPr>
        <w:t xml:space="preserve"> </w:t>
      </w:r>
      <w:r>
        <w:rPr>
          <w:color w:val="231F20"/>
        </w:rPr>
        <w:t>është</w:t>
      </w:r>
      <w:r>
        <w:rPr>
          <w:color w:val="231F20"/>
          <w:spacing w:val="-15"/>
        </w:rPr>
        <w:t xml:space="preserve"> </w:t>
      </w:r>
      <w:r>
        <w:rPr>
          <w:color w:val="231F20"/>
        </w:rPr>
        <w:t>një</w:t>
      </w:r>
      <w:r>
        <w:rPr>
          <w:color w:val="231F20"/>
          <w:spacing w:val="-15"/>
        </w:rPr>
        <w:t xml:space="preserve"> </w:t>
      </w:r>
      <w:r>
        <w:rPr>
          <w:color w:val="231F20"/>
          <w:spacing w:val="-2"/>
        </w:rPr>
        <w:t>kthim.</w:t>
      </w:r>
    </w:p>
    <w:p w14:paraId="5522760E" w14:textId="77777777" w:rsidR="00162645" w:rsidRDefault="00162645">
      <w:pPr>
        <w:pStyle w:val="BodyText"/>
        <w:sectPr w:rsidR="00162645">
          <w:pgSz w:w="8230" w:h="11910"/>
          <w:pgMar w:top="1340" w:right="708" w:bottom="1200" w:left="708" w:header="982" w:footer="1004" w:gutter="0"/>
          <w:cols w:space="720"/>
        </w:sectPr>
      </w:pPr>
    </w:p>
    <w:p w14:paraId="2617EA7A" w14:textId="2B022FB8" w:rsidR="00162645" w:rsidRDefault="0089725B">
      <w:pPr>
        <w:pStyle w:val="BodyText"/>
        <w:spacing w:before="310" w:line="252" w:lineRule="auto"/>
        <w:ind w:left="142" w:right="990"/>
        <w:jc w:val="left"/>
      </w:pPr>
      <w:r>
        <w:rPr>
          <w:color w:val="231F20"/>
        </w:rPr>
        <w:lastRenderedPageBreak/>
        <w:t>Një rikthim në shtëpinë e kujtimeve, në Vilën Blu ku ndodhi gjithçka — dashuria, lufta, humbja, shpresa. Sot,</w:t>
      </w:r>
      <w:r>
        <w:rPr>
          <w:color w:val="231F20"/>
          <w:spacing w:val="-8"/>
        </w:rPr>
        <w:t xml:space="preserve"> </w:t>
      </w:r>
      <w:r>
        <w:rPr>
          <w:color w:val="231F20"/>
        </w:rPr>
        <w:t>me</w:t>
      </w:r>
      <w:r>
        <w:rPr>
          <w:color w:val="231F20"/>
          <w:spacing w:val="-8"/>
        </w:rPr>
        <w:t xml:space="preserve"> </w:t>
      </w:r>
      <w:r>
        <w:rPr>
          <w:color w:val="231F20"/>
        </w:rPr>
        <w:t>këtë</w:t>
      </w:r>
      <w:r>
        <w:rPr>
          <w:color w:val="231F20"/>
          <w:spacing w:val="-8"/>
        </w:rPr>
        <w:t xml:space="preserve"> </w:t>
      </w:r>
      <w:r>
        <w:rPr>
          <w:color w:val="231F20"/>
        </w:rPr>
        <w:t>unazë,</w:t>
      </w:r>
      <w:r>
        <w:rPr>
          <w:color w:val="231F20"/>
          <w:spacing w:val="-8"/>
        </w:rPr>
        <w:t xml:space="preserve"> </w:t>
      </w:r>
      <w:r>
        <w:rPr>
          <w:color w:val="231F20"/>
        </w:rPr>
        <w:t>nuk</w:t>
      </w:r>
      <w:r>
        <w:rPr>
          <w:color w:val="231F20"/>
          <w:spacing w:val="-8"/>
        </w:rPr>
        <w:t xml:space="preserve"> </w:t>
      </w:r>
      <w:r>
        <w:rPr>
          <w:color w:val="231F20"/>
        </w:rPr>
        <w:t>të</w:t>
      </w:r>
      <w:r>
        <w:rPr>
          <w:color w:val="231F20"/>
          <w:spacing w:val="-8"/>
        </w:rPr>
        <w:t xml:space="preserve"> </w:t>
      </w:r>
      <w:r>
        <w:rPr>
          <w:color w:val="231F20"/>
        </w:rPr>
        <w:t>jap</w:t>
      </w:r>
      <w:r>
        <w:rPr>
          <w:color w:val="231F20"/>
          <w:spacing w:val="-8"/>
        </w:rPr>
        <w:t xml:space="preserve"> </w:t>
      </w:r>
      <w:r>
        <w:rPr>
          <w:color w:val="231F20"/>
        </w:rPr>
        <w:t>vetëm</w:t>
      </w:r>
      <w:r>
        <w:rPr>
          <w:color w:val="231F20"/>
          <w:spacing w:val="-8"/>
        </w:rPr>
        <w:t xml:space="preserve"> </w:t>
      </w:r>
      <w:r>
        <w:rPr>
          <w:color w:val="231F20"/>
        </w:rPr>
        <w:t>një</w:t>
      </w:r>
      <w:r>
        <w:rPr>
          <w:color w:val="231F20"/>
          <w:spacing w:val="-8"/>
        </w:rPr>
        <w:t xml:space="preserve"> </w:t>
      </w:r>
      <w:r>
        <w:rPr>
          <w:color w:val="231F20"/>
        </w:rPr>
        <w:t>premtim,</w:t>
      </w:r>
      <w:r>
        <w:rPr>
          <w:color w:val="231F20"/>
          <w:spacing w:val="-8"/>
        </w:rPr>
        <w:t xml:space="preserve"> </w:t>
      </w:r>
      <w:r>
        <w:rPr>
          <w:color w:val="231F20"/>
        </w:rPr>
        <w:t>por të dhuroj edhe një amanet: që të ndërtojmë së bashku një jetë të denjë për gjithë ata që ëndërruan këtë ditë. Neve</w:t>
      </w:r>
      <w:r>
        <w:rPr>
          <w:color w:val="231F20"/>
          <w:spacing w:val="-15"/>
        </w:rPr>
        <w:t xml:space="preserve"> </w:t>
      </w:r>
      <w:r>
        <w:rPr>
          <w:color w:val="231F20"/>
        </w:rPr>
        <w:t>na</w:t>
      </w:r>
      <w:r>
        <w:rPr>
          <w:color w:val="231F20"/>
          <w:spacing w:val="-15"/>
        </w:rPr>
        <w:t xml:space="preserve"> </w:t>
      </w:r>
      <w:r>
        <w:rPr>
          <w:color w:val="231F20"/>
        </w:rPr>
        <w:t>shkatërroi</w:t>
      </w:r>
      <w:r>
        <w:rPr>
          <w:color w:val="231F20"/>
          <w:spacing w:val="-15"/>
        </w:rPr>
        <w:t xml:space="preserve"> </w:t>
      </w:r>
      <w:r>
        <w:rPr>
          <w:color w:val="231F20"/>
        </w:rPr>
        <w:t>komunizmi</w:t>
      </w:r>
      <w:r w:rsidR="004E23F4">
        <w:rPr>
          <w:color w:val="231F20"/>
          <w:spacing w:val="-15"/>
        </w:rPr>
        <w:t xml:space="preserve">, </w:t>
      </w:r>
      <w:r>
        <w:rPr>
          <w:color w:val="231F20"/>
        </w:rPr>
        <w:t>na</w:t>
      </w:r>
      <w:r>
        <w:rPr>
          <w:color w:val="231F20"/>
          <w:spacing w:val="-15"/>
        </w:rPr>
        <w:t xml:space="preserve"> </w:t>
      </w:r>
      <w:r>
        <w:rPr>
          <w:color w:val="231F20"/>
        </w:rPr>
        <w:t>mori</w:t>
      </w:r>
      <w:r>
        <w:rPr>
          <w:color w:val="231F20"/>
          <w:spacing w:val="-15"/>
        </w:rPr>
        <w:t xml:space="preserve"> </w:t>
      </w:r>
      <w:r>
        <w:rPr>
          <w:color w:val="231F20"/>
        </w:rPr>
        <w:t>pasurinë</w:t>
      </w:r>
      <w:r w:rsidR="004E23F4">
        <w:rPr>
          <w:color w:val="231F20"/>
          <w:spacing w:val="-15"/>
        </w:rPr>
        <w:t xml:space="preserve">, </w:t>
      </w:r>
      <w:r>
        <w:rPr>
          <w:color w:val="231F20"/>
        </w:rPr>
        <w:t>dhe na vrau familjarët</w:t>
      </w:r>
      <w:r w:rsidR="004E23F4">
        <w:rPr>
          <w:color w:val="231F20"/>
        </w:rPr>
        <w:t>.</w:t>
      </w:r>
      <w:r>
        <w:rPr>
          <w:color w:val="231F20"/>
          <w:spacing w:val="-9"/>
        </w:rPr>
        <w:t xml:space="preserve"> </w:t>
      </w:r>
      <w:r>
        <w:rPr>
          <w:color w:val="231F20"/>
        </w:rPr>
        <w:t>Ai ishte kundër të gji</w:t>
      </w:r>
      <w:r w:rsidR="004E23F4">
        <w:rPr>
          <w:color w:val="231F20"/>
        </w:rPr>
        <w:t>t</w:t>
      </w:r>
      <w:r>
        <w:rPr>
          <w:color w:val="231F20"/>
        </w:rPr>
        <w:t>hëve neve</w:t>
      </w:r>
      <w:r w:rsidR="004E23F4">
        <w:rPr>
          <w:color w:val="231F20"/>
        </w:rPr>
        <w:t>.</w:t>
      </w:r>
      <w:r>
        <w:rPr>
          <w:color w:val="231F20"/>
        </w:rPr>
        <w:t xml:space="preserve"> Të nderuar pjesmarrës </w:t>
      </w:r>
      <w:r w:rsidR="00B0586C">
        <w:rPr>
          <w:color w:val="231F20"/>
        </w:rPr>
        <w:t>ë</w:t>
      </w:r>
      <w:r>
        <w:rPr>
          <w:color w:val="231F20"/>
        </w:rPr>
        <w:t>shtë koha</w:t>
      </w:r>
      <w:r>
        <w:rPr>
          <w:color w:val="231F20"/>
          <w:spacing w:val="80"/>
        </w:rPr>
        <w:t xml:space="preserve"> </w:t>
      </w:r>
      <w:r>
        <w:rPr>
          <w:color w:val="231F20"/>
        </w:rPr>
        <w:t>ta shkelmojmë këtë s</w:t>
      </w:r>
      <w:r w:rsidR="004E23F4">
        <w:rPr>
          <w:color w:val="231F20"/>
        </w:rPr>
        <w:t>i</w:t>
      </w:r>
      <w:r>
        <w:rPr>
          <w:color w:val="231F20"/>
        </w:rPr>
        <w:t>stem dhe këtë katrahurë që na ka ndodhur neve</w:t>
      </w:r>
      <w:r w:rsidR="004E23F4">
        <w:rPr>
          <w:color w:val="231F20"/>
        </w:rPr>
        <w:t>.</w:t>
      </w:r>
      <w:r>
        <w:rPr>
          <w:color w:val="231F20"/>
          <w:spacing w:val="40"/>
        </w:rPr>
        <w:t xml:space="preserve"> </w:t>
      </w:r>
      <w:r>
        <w:rPr>
          <w:color w:val="231F20"/>
        </w:rPr>
        <w:t>Ai</w:t>
      </w:r>
      <w:r>
        <w:rPr>
          <w:color w:val="231F20"/>
          <w:spacing w:val="40"/>
        </w:rPr>
        <w:t xml:space="preserve"> </w:t>
      </w:r>
      <w:r>
        <w:rPr>
          <w:color w:val="231F20"/>
        </w:rPr>
        <w:t>ktheu</w:t>
      </w:r>
      <w:r>
        <w:rPr>
          <w:color w:val="231F20"/>
          <w:spacing w:val="40"/>
        </w:rPr>
        <w:t xml:space="preserve"> </w:t>
      </w:r>
      <w:r>
        <w:rPr>
          <w:color w:val="231F20"/>
        </w:rPr>
        <w:t>kokën</w:t>
      </w:r>
      <w:r>
        <w:rPr>
          <w:color w:val="231F20"/>
          <w:spacing w:val="40"/>
        </w:rPr>
        <w:t xml:space="preserve"> </w:t>
      </w:r>
      <w:r>
        <w:rPr>
          <w:color w:val="231F20"/>
        </w:rPr>
        <w:t>drejt</w:t>
      </w:r>
      <w:r>
        <w:rPr>
          <w:color w:val="231F20"/>
          <w:spacing w:val="40"/>
        </w:rPr>
        <w:t xml:space="preserve"> </w:t>
      </w:r>
      <w:r>
        <w:rPr>
          <w:color w:val="231F20"/>
        </w:rPr>
        <w:t>të</w:t>
      </w:r>
      <w:r>
        <w:rPr>
          <w:color w:val="231F20"/>
          <w:spacing w:val="40"/>
        </w:rPr>
        <w:t xml:space="preserve"> </w:t>
      </w:r>
      <w:r>
        <w:rPr>
          <w:color w:val="231F20"/>
        </w:rPr>
        <w:t>ftuarve,</w:t>
      </w:r>
      <w:r>
        <w:rPr>
          <w:color w:val="231F20"/>
          <w:spacing w:val="40"/>
        </w:rPr>
        <w:t xml:space="preserve"> </w:t>
      </w:r>
      <w:r>
        <w:rPr>
          <w:color w:val="231F20"/>
        </w:rPr>
        <w:t>që</w:t>
      </w:r>
      <w:r>
        <w:rPr>
          <w:color w:val="231F20"/>
          <w:spacing w:val="40"/>
        </w:rPr>
        <w:t xml:space="preserve"> </w:t>
      </w:r>
      <w:r>
        <w:rPr>
          <w:color w:val="231F20"/>
        </w:rPr>
        <w:t>tashmë</w:t>
      </w:r>
      <w:r>
        <w:rPr>
          <w:color w:val="231F20"/>
          <w:spacing w:val="40"/>
        </w:rPr>
        <w:t xml:space="preserve"> </w:t>
      </w:r>
      <w:r>
        <w:rPr>
          <w:color w:val="231F20"/>
        </w:rPr>
        <w:t>ishin</w:t>
      </w:r>
      <w:r>
        <w:rPr>
          <w:color w:val="231F20"/>
          <w:spacing w:val="80"/>
        </w:rPr>
        <w:t xml:space="preserve"> </w:t>
      </w:r>
      <w:r>
        <w:rPr>
          <w:color w:val="231F20"/>
        </w:rPr>
        <w:t xml:space="preserve">ngritur në këmbë, të prekur. Pasta </w:t>
      </w:r>
      <w:r w:rsidR="004E23F4">
        <w:rPr>
          <w:color w:val="231F20"/>
        </w:rPr>
        <w:t>i</w:t>
      </w:r>
      <w:r>
        <w:rPr>
          <w:color w:val="231F20"/>
        </w:rPr>
        <w:t>a ktheu sytë nga Nilaj</w:t>
      </w:r>
      <w:r w:rsidR="004E23F4">
        <w:rPr>
          <w:color w:val="231F20"/>
        </w:rPr>
        <w:t>.</w:t>
      </w:r>
      <w:r>
        <w:rPr>
          <w:color w:val="231F20"/>
          <w:spacing w:val="37"/>
        </w:rPr>
        <w:t xml:space="preserve"> </w:t>
      </w:r>
      <w:r>
        <w:rPr>
          <w:color w:val="231F20"/>
        </w:rPr>
        <w:t>E</w:t>
      </w:r>
      <w:r w:rsidR="004E23F4">
        <w:rPr>
          <w:color w:val="231F20"/>
        </w:rPr>
        <w:t xml:space="preserve"> </w:t>
      </w:r>
      <w:r>
        <w:rPr>
          <w:color w:val="231F20"/>
        </w:rPr>
        <w:t>përshendeti</w:t>
      </w:r>
      <w:r>
        <w:rPr>
          <w:color w:val="231F20"/>
          <w:spacing w:val="37"/>
        </w:rPr>
        <w:t xml:space="preserve"> </w:t>
      </w:r>
      <w:r>
        <w:rPr>
          <w:color w:val="231F20"/>
        </w:rPr>
        <w:t>atë</w:t>
      </w:r>
      <w:r w:rsidR="004E23F4">
        <w:rPr>
          <w:color w:val="231F20"/>
        </w:rPr>
        <w:t>.</w:t>
      </w:r>
      <w:r>
        <w:rPr>
          <w:color w:val="231F20"/>
          <w:spacing w:val="37"/>
        </w:rPr>
        <w:t xml:space="preserve"> </w:t>
      </w:r>
      <w:r>
        <w:rPr>
          <w:color w:val="231F20"/>
        </w:rPr>
        <w:t>Përshendeti</w:t>
      </w:r>
      <w:r>
        <w:rPr>
          <w:color w:val="231F20"/>
          <w:spacing w:val="37"/>
        </w:rPr>
        <w:t xml:space="preserve"> </w:t>
      </w:r>
      <w:r>
        <w:rPr>
          <w:color w:val="231F20"/>
        </w:rPr>
        <w:t>krejt</w:t>
      </w:r>
      <w:r>
        <w:rPr>
          <w:color w:val="231F20"/>
          <w:spacing w:val="37"/>
        </w:rPr>
        <w:t xml:space="preserve"> </w:t>
      </w:r>
      <w:r>
        <w:rPr>
          <w:color w:val="231F20"/>
        </w:rPr>
        <w:t>të</w:t>
      </w:r>
      <w:r>
        <w:rPr>
          <w:color w:val="231F20"/>
          <w:spacing w:val="37"/>
        </w:rPr>
        <w:t xml:space="preserve"> </w:t>
      </w:r>
      <w:r>
        <w:rPr>
          <w:color w:val="231F20"/>
        </w:rPr>
        <w:t>ardhurit në dasmë</w:t>
      </w:r>
      <w:r w:rsidR="004E23F4">
        <w:rPr>
          <w:color w:val="231F20"/>
        </w:rPr>
        <w:t>.</w:t>
      </w:r>
      <w:r>
        <w:rPr>
          <w:color w:val="231F20"/>
        </w:rPr>
        <w:t xml:space="preserve"> Të gjithëvë ua bëri më dorë me rradhë</w:t>
      </w:r>
      <w:r w:rsidR="004E23F4">
        <w:rPr>
          <w:color w:val="231F20"/>
        </w:rPr>
        <w:t>.</w:t>
      </w:r>
      <w:r>
        <w:rPr>
          <w:color w:val="231F20"/>
          <w:spacing w:val="40"/>
        </w:rPr>
        <w:t xml:space="preserve"> </w:t>
      </w:r>
      <w:r>
        <w:rPr>
          <w:color w:val="231F20"/>
        </w:rPr>
        <w:t xml:space="preserve">Në fund sytë iu drejtuan nga nusja </w:t>
      </w:r>
      <w:r w:rsidR="004E23F4">
        <w:rPr>
          <w:color w:val="231F20"/>
        </w:rPr>
        <w:t>e</w:t>
      </w:r>
      <w:r>
        <w:rPr>
          <w:color w:val="231F20"/>
        </w:rPr>
        <w:t xml:space="preserve"> tha</w:t>
      </w:r>
      <w:r w:rsidR="004E23F4">
        <w:rPr>
          <w:color w:val="231F20"/>
        </w:rPr>
        <w:t>:</w:t>
      </w:r>
    </w:p>
    <w:p w14:paraId="39649CAC" w14:textId="06191256" w:rsidR="00162645" w:rsidRDefault="0089725B" w:rsidP="009517CB">
      <w:pPr>
        <w:pStyle w:val="BodyText"/>
        <w:spacing w:before="2" w:line="252" w:lineRule="auto"/>
        <w:ind w:left="142" w:right="990"/>
      </w:pPr>
      <w:r>
        <w:rPr>
          <w:color w:val="231F20"/>
        </w:rPr>
        <w:t>—</w:t>
      </w:r>
      <w:r>
        <w:rPr>
          <w:color w:val="231F20"/>
          <w:spacing w:val="-2"/>
        </w:rPr>
        <w:t xml:space="preserve"> </w:t>
      </w:r>
      <w:r>
        <w:rPr>
          <w:color w:val="231F20"/>
        </w:rPr>
        <w:t>Ermira, ti je zambaku im blu. Me ty dua të nis gjithçka nga e para, këtu, në atë vilë që sot rilind. Komunizmi mori shumë, por dashurinë nuk mundi ta shuajë. Sot ajo po rritet sërish.</w:t>
      </w:r>
      <w:r w:rsidR="009517CB">
        <w:rPr>
          <w:color w:val="231F20"/>
        </w:rPr>
        <w:t xml:space="preserve"> </w:t>
      </w:r>
      <w:r>
        <w:rPr>
          <w:color w:val="231F20"/>
        </w:rPr>
        <w:t>Ne do</w:t>
      </w:r>
      <w:r w:rsidR="009517CB">
        <w:t xml:space="preserve"> </w:t>
      </w:r>
      <w:r w:rsidR="009517CB">
        <w:rPr>
          <w:color w:val="231F20"/>
        </w:rPr>
        <w:t>t</w:t>
      </w:r>
      <w:r>
        <w:rPr>
          <w:color w:val="231F20"/>
        </w:rPr>
        <w:t xml:space="preserve">ë kthejmë vlerat tona familjare të trashëguara në </w:t>
      </w:r>
      <w:r>
        <w:rPr>
          <w:color w:val="231F20"/>
          <w:spacing w:val="-2"/>
        </w:rPr>
        <w:t>shekuj</w:t>
      </w:r>
      <w:r w:rsidR="009517CB">
        <w:rPr>
          <w:color w:val="231F20"/>
          <w:spacing w:val="-2"/>
        </w:rPr>
        <w:t>.</w:t>
      </w:r>
      <w:r>
        <w:rPr>
          <w:color w:val="231F20"/>
          <w:spacing w:val="-13"/>
        </w:rPr>
        <w:t xml:space="preserve"> </w:t>
      </w:r>
      <w:r>
        <w:rPr>
          <w:color w:val="231F20"/>
          <w:spacing w:val="-2"/>
        </w:rPr>
        <w:t>Pa</w:t>
      </w:r>
      <w:r>
        <w:rPr>
          <w:color w:val="231F20"/>
          <w:spacing w:val="-13"/>
        </w:rPr>
        <w:t xml:space="preserve"> </w:t>
      </w:r>
      <w:r>
        <w:rPr>
          <w:color w:val="231F20"/>
          <w:spacing w:val="-2"/>
        </w:rPr>
        <w:t>fraza</w:t>
      </w:r>
      <w:r>
        <w:rPr>
          <w:color w:val="231F20"/>
          <w:spacing w:val="-13"/>
        </w:rPr>
        <w:t xml:space="preserve"> </w:t>
      </w:r>
      <w:r>
        <w:rPr>
          <w:color w:val="231F20"/>
          <w:spacing w:val="-2"/>
        </w:rPr>
        <w:t>komunistësh</w:t>
      </w:r>
      <w:r w:rsidR="009517CB">
        <w:rPr>
          <w:color w:val="231F20"/>
          <w:spacing w:val="-13"/>
        </w:rPr>
        <w:t xml:space="preserve">, </w:t>
      </w:r>
      <w:r>
        <w:rPr>
          <w:color w:val="231F20"/>
          <w:spacing w:val="-2"/>
        </w:rPr>
        <w:t>por</w:t>
      </w:r>
      <w:r>
        <w:rPr>
          <w:color w:val="231F20"/>
          <w:spacing w:val="-13"/>
        </w:rPr>
        <w:t xml:space="preserve"> </w:t>
      </w:r>
      <w:r>
        <w:rPr>
          <w:color w:val="231F20"/>
          <w:spacing w:val="-2"/>
        </w:rPr>
        <w:t>me</w:t>
      </w:r>
      <w:r>
        <w:rPr>
          <w:color w:val="231F20"/>
          <w:spacing w:val="-13"/>
        </w:rPr>
        <w:t xml:space="preserve"> </w:t>
      </w:r>
      <w:r>
        <w:rPr>
          <w:color w:val="231F20"/>
          <w:spacing w:val="-2"/>
        </w:rPr>
        <w:t>vlera</w:t>
      </w:r>
      <w:r>
        <w:rPr>
          <w:color w:val="231F20"/>
          <w:spacing w:val="-13"/>
        </w:rPr>
        <w:t xml:space="preserve"> </w:t>
      </w:r>
      <w:r>
        <w:rPr>
          <w:color w:val="231F20"/>
          <w:spacing w:val="-2"/>
        </w:rPr>
        <w:t>tradicionale kombëtare</w:t>
      </w:r>
      <w:r w:rsidR="009517CB">
        <w:rPr>
          <w:color w:val="231F20"/>
          <w:spacing w:val="-2"/>
        </w:rPr>
        <w:t>.</w:t>
      </w:r>
    </w:p>
    <w:p w14:paraId="63DB4D85" w14:textId="0AE12CEF" w:rsidR="00162645" w:rsidRDefault="0089725B">
      <w:pPr>
        <w:pStyle w:val="BodyText"/>
        <w:spacing w:line="252" w:lineRule="auto"/>
        <w:ind w:left="142" w:right="990"/>
      </w:pPr>
      <w:r>
        <w:rPr>
          <w:color w:val="231F20"/>
        </w:rPr>
        <w:t>Ajo</w:t>
      </w:r>
      <w:r>
        <w:rPr>
          <w:color w:val="231F20"/>
          <w:spacing w:val="63"/>
        </w:rPr>
        <w:t xml:space="preserve"> </w:t>
      </w:r>
      <w:r>
        <w:rPr>
          <w:color w:val="231F20"/>
        </w:rPr>
        <w:t>e</w:t>
      </w:r>
      <w:r>
        <w:rPr>
          <w:color w:val="231F20"/>
          <w:spacing w:val="63"/>
        </w:rPr>
        <w:t xml:space="preserve"> </w:t>
      </w:r>
      <w:r>
        <w:rPr>
          <w:color w:val="231F20"/>
        </w:rPr>
        <w:t>shikoi</w:t>
      </w:r>
      <w:r>
        <w:rPr>
          <w:color w:val="231F20"/>
          <w:spacing w:val="63"/>
        </w:rPr>
        <w:t xml:space="preserve"> </w:t>
      </w:r>
      <w:r>
        <w:rPr>
          <w:color w:val="231F20"/>
        </w:rPr>
        <w:t>me</w:t>
      </w:r>
      <w:r>
        <w:rPr>
          <w:color w:val="231F20"/>
          <w:spacing w:val="63"/>
        </w:rPr>
        <w:t xml:space="preserve"> </w:t>
      </w:r>
      <w:r>
        <w:rPr>
          <w:color w:val="231F20"/>
        </w:rPr>
        <w:t>lot</w:t>
      </w:r>
      <w:r>
        <w:rPr>
          <w:color w:val="231F20"/>
          <w:spacing w:val="63"/>
        </w:rPr>
        <w:t xml:space="preserve"> </w:t>
      </w:r>
      <w:r>
        <w:rPr>
          <w:color w:val="231F20"/>
        </w:rPr>
        <w:t>në</w:t>
      </w:r>
      <w:r>
        <w:rPr>
          <w:color w:val="231F20"/>
          <w:spacing w:val="63"/>
        </w:rPr>
        <w:t xml:space="preserve"> </w:t>
      </w:r>
      <w:r>
        <w:rPr>
          <w:color w:val="231F20"/>
        </w:rPr>
        <w:t>sy</w:t>
      </w:r>
      <w:r>
        <w:rPr>
          <w:color w:val="231F20"/>
          <w:spacing w:val="63"/>
        </w:rPr>
        <w:t xml:space="preserve"> </w:t>
      </w:r>
      <w:r>
        <w:rPr>
          <w:color w:val="231F20"/>
        </w:rPr>
        <w:t>dhe</w:t>
      </w:r>
      <w:r>
        <w:rPr>
          <w:color w:val="231F20"/>
          <w:spacing w:val="63"/>
        </w:rPr>
        <w:t xml:space="preserve"> </w:t>
      </w:r>
      <w:r>
        <w:rPr>
          <w:color w:val="231F20"/>
        </w:rPr>
        <w:t>buzëqeshje.</w:t>
      </w:r>
      <w:r>
        <w:rPr>
          <w:color w:val="231F20"/>
          <w:spacing w:val="63"/>
        </w:rPr>
        <w:t xml:space="preserve"> </w:t>
      </w:r>
      <w:r>
        <w:rPr>
          <w:color w:val="231F20"/>
        </w:rPr>
        <w:t>Të</w:t>
      </w:r>
      <w:r>
        <w:rPr>
          <w:color w:val="231F20"/>
          <w:spacing w:val="63"/>
        </w:rPr>
        <w:t xml:space="preserve"> </w:t>
      </w:r>
      <w:r>
        <w:rPr>
          <w:color w:val="231F20"/>
        </w:rPr>
        <w:t>dy u përqafuan, ndërsa të pranishmit shpërthyen në duartrokitje.</w:t>
      </w:r>
      <w:r w:rsidR="009517CB">
        <w:rPr>
          <w:color w:val="231F20"/>
        </w:rPr>
        <w:t xml:space="preserve"> </w:t>
      </w:r>
      <w:r>
        <w:rPr>
          <w:color w:val="231F20"/>
        </w:rPr>
        <w:t>Orkestra</w:t>
      </w:r>
      <w:r>
        <w:rPr>
          <w:color w:val="231F20"/>
          <w:spacing w:val="-9"/>
        </w:rPr>
        <w:t xml:space="preserve"> </w:t>
      </w:r>
      <w:r>
        <w:rPr>
          <w:color w:val="231F20"/>
        </w:rPr>
        <w:t>nisi</w:t>
      </w:r>
      <w:r>
        <w:rPr>
          <w:color w:val="231F20"/>
          <w:spacing w:val="-9"/>
        </w:rPr>
        <w:t xml:space="preserve"> </w:t>
      </w:r>
      <w:r>
        <w:rPr>
          <w:color w:val="231F20"/>
        </w:rPr>
        <w:t>sërish,</w:t>
      </w:r>
      <w:r>
        <w:rPr>
          <w:color w:val="231F20"/>
          <w:spacing w:val="-9"/>
        </w:rPr>
        <w:t xml:space="preserve"> </w:t>
      </w:r>
      <w:r>
        <w:rPr>
          <w:color w:val="231F20"/>
        </w:rPr>
        <w:t>këtë</w:t>
      </w:r>
      <w:r>
        <w:rPr>
          <w:color w:val="231F20"/>
          <w:spacing w:val="-9"/>
        </w:rPr>
        <w:t xml:space="preserve"> </w:t>
      </w:r>
      <w:r>
        <w:rPr>
          <w:color w:val="231F20"/>
        </w:rPr>
        <w:t>herë</w:t>
      </w:r>
      <w:r>
        <w:rPr>
          <w:color w:val="231F20"/>
          <w:spacing w:val="-9"/>
        </w:rPr>
        <w:t xml:space="preserve"> </w:t>
      </w:r>
      <w:r>
        <w:rPr>
          <w:color w:val="231F20"/>
        </w:rPr>
        <w:t>me</w:t>
      </w:r>
      <w:r>
        <w:rPr>
          <w:color w:val="231F20"/>
          <w:spacing w:val="-9"/>
        </w:rPr>
        <w:t xml:space="preserve"> </w:t>
      </w:r>
      <w:r>
        <w:rPr>
          <w:color w:val="231F20"/>
        </w:rPr>
        <w:t>një</w:t>
      </w:r>
      <w:r>
        <w:rPr>
          <w:color w:val="231F20"/>
          <w:spacing w:val="-9"/>
        </w:rPr>
        <w:t xml:space="preserve"> </w:t>
      </w:r>
      <w:r>
        <w:rPr>
          <w:color w:val="231F20"/>
        </w:rPr>
        <w:t>vals të butë e të pastër si deti përballë. Dhe ata kërcyen vallëzimin</w:t>
      </w:r>
      <w:r>
        <w:rPr>
          <w:color w:val="231F20"/>
          <w:spacing w:val="18"/>
        </w:rPr>
        <w:t xml:space="preserve"> </w:t>
      </w:r>
      <w:r>
        <w:rPr>
          <w:color w:val="231F20"/>
        </w:rPr>
        <w:t>e</w:t>
      </w:r>
      <w:r>
        <w:rPr>
          <w:color w:val="231F20"/>
          <w:spacing w:val="21"/>
        </w:rPr>
        <w:t xml:space="preserve"> </w:t>
      </w:r>
      <w:r>
        <w:rPr>
          <w:color w:val="231F20"/>
        </w:rPr>
        <w:t>parë</w:t>
      </w:r>
      <w:r>
        <w:rPr>
          <w:color w:val="231F20"/>
          <w:spacing w:val="21"/>
        </w:rPr>
        <w:t xml:space="preserve"> </w:t>
      </w:r>
      <w:r>
        <w:rPr>
          <w:color w:val="231F20"/>
        </w:rPr>
        <w:t>–Nën</w:t>
      </w:r>
      <w:r>
        <w:rPr>
          <w:color w:val="231F20"/>
          <w:spacing w:val="20"/>
        </w:rPr>
        <w:t xml:space="preserve"> </w:t>
      </w:r>
      <w:r>
        <w:rPr>
          <w:color w:val="231F20"/>
        </w:rPr>
        <w:t>qiellin</w:t>
      </w:r>
      <w:r>
        <w:rPr>
          <w:color w:val="231F20"/>
          <w:spacing w:val="21"/>
        </w:rPr>
        <w:t xml:space="preserve"> </w:t>
      </w:r>
      <w:r>
        <w:rPr>
          <w:color w:val="231F20"/>
        </w:rPr>
        <w:t>e</w:t>
      </w:r>
      <w:r>
        <w:rPr>
          <w:color w:val="231F20"/>
          <w:spacing w:val="21"/>
        </w:rPr>
        <w:t xml:space="preserve"> </w:t>
      </w:r>
      <w:r>
        <w:rPr>
          <w:color w:val="231F20"/>
        </w:rPr>
        <w:t>hapur,</w:t>
      </w:r>
      <w:r>
        <w:rPr>
          <w:color w:val="231F20"/>
          <w:spacing w:val="20"/>
        </w:rPr>
        <w:t xml:space="preserve"> </w:t>
      </w:r>
      <w:r>
        <w:rPr>
          <w:color w:val="231F20"/>
        </w:rPr>
        <w:t>me</w:t>
      </w:r>
      <w:r>
        <w:rPr>
          <w:color w:val="231F20"/>
          <w:spacing w:val="21"/>
        </w:rPr>
        <w:t xml:space="preserve"> </w:t>
      </w:r>
      <w:r>
        <w:rPr>
          <w:color w:val="231F20"/>
        </w:rPr>
        <w:t>dritat</w:t>
      </w:r>
      <w:r>
        <w:rPr>
          <w:color w:val="231F20"/>
          <w:spacing w:val="21"/>
        </w:rPr>
        <w:t xml:space="preserve"> </w:t>
      </w:r>
      <w:r>
        <w:rPr>
          <w:color w:val="231F20"/>
          <w:spacing w:val="-5"/>
        </w:rPr>
        <w:t>që</w:t>
      </w:r>
    </w:p>
    <w:p w14:paraId="6F39DBC1"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9B05F4C" w14:textId="77777777" w:rsidR="00162645" w:rsidRDefault="0089725B">
      <w:pPr>
        <w:pStyle w:val="BodyText"/>
        <w:spacing w:before="280" w:line="252" w:lineRule="auto"/>
        <w:ind w:right="141"/>
      </w:pPr>
      <w:r>
        <w:rPr>
          <w:color w:val="231F20"/>
        </w:rPr>
        <w:lastRenderedPageBreak/>
        <w:t>vezullonin</w:t>
      </w:r>
      <w:r>
        <w:rPr>
          <w:color w:val="231F20"/>
          <w:spacing w:val="-7"/>
        </w:rPr>
        <w:t xml:space="preserve"> </w:t>
      </w:r>
      <w:r>
        <w:rPr>
          <w:color w:val="231F20"/>
        </w:rPr>
        <w:t>mbi</w:t>
      </w:r>
      <w:r>
        <w:rPr>
          <w:color w:val="231F20"/>
          <w:spacing w:val="-7"/>
        </w:rPr>
        <w:t xml:space="preserve"> </w:t>
      </w:r>
      <w:r>
        <w:rPr>
          <w:color w:val="231F20"/>
        </w:rPr>
        <w:t>kokat</w:t>
      </w:r>
      <w:r>
        <w:rPr>
          <w:color w:val="231F20"/>
          <w:spacing w:val="-7"/>
        </w:rPr>
        <w:t xml:space="preserve"> </w:t>
      </w:r>
      <w:r>
        <w:rPr>
          <w:color w:val="231F20"/>
        </w:rPr>
        <w:t>e</w:t>
      </w:r>
      <w:r>
        <w:rPr>
          <w:color w:val="231F20"/>
          <w:spacing w:val="-7"/>
        </w:rPr>
        <w:t xml:space="preserve"> </w:t>
      </w:r>
      <w:r>
        <w:rPr>
          <w:color w:val="231F20"/>
        </w:rPr>
        <w:t>mbiemrit</w:t>
      </w:r>
      <w:r>
        <w:rPr>
          <w:color w:val="231F20"/>
          <w:spacing w:val="-7"/>
        </w:rPr>
        <w:t xml:space="preserve"> </w:t>
      </w:r>
      <w:r>
        <w:rPr>
          <w:color w:val="231F20"/>
        </w:rPr>
        <w:t>Podgorica,</w:t>
      </w:r>
      <w:r>
        <w:rPr>
          <w:color w:val="231F20"/>
          <w:spacing w:val="-7"/>
        </w:rPr>
        <w:t xml:space="preserve"> </w:t>
      </w:r>
      <w:r>
        <w:rPr>
          <w:color w:val="231F20"/>
        </w:rPr>
        <w:t>që</w:t>
      </w:r>
      <w:r>
        <w:rPr>
          <w:color w:val="231F20"/>
          <w:spacing w:val="-7"/>
        </w:rPr>
        <w:t xml:space="preserve"> </w:t>
      </w:r>
      <w:r>
        <w:rPr>
          <w:color w:val="231F20"/>
        </w:rPr>
        <w:t>më</w:t>
      </w:r>
      <w:r>
        <w:rPr>
          <w:color w:val="231F20"/>
          <w:spacing w:val="-7"/>
        </w:rPr>
        <w:t xml:space="preserve"> </w:t>
      </w:r>
      <w:r>
        <w:rPr>
          <w:color w:val="231F20"/>
        </w:rPr>
        <w:t>në fund po rikthehej në jetë.</w:t>
      </w:r>
    </w:p>
    <w:p w14:paraId="1E44948B" w14:textId="7B858F6F" w:rsidR="00162645" w:rsidRDefault="0089725B">
      <w:pPr>
        <w:pStyle w:val="BodyText"/>
        <w:spacing w:before="1" w:line="252" w:lineRule="auto"/>
        <w:ind w:right="140" w:firstLine="117"/>
      </w:pPr>
      <w:r>
        <w:rPr>
          <w:color w:val="231F20"/>
        </w:rPr>
        <w:t>Valsi nisi ngadalë, si një valë e butë që ledhaton bregun. Armendi dhe Ermira u kthyen drejt njëri- tjetrit,</w:t>
      </w:r>
      <w:r>
        <w:rPr>
          <w:color w:val="231F20"/>
          <w:spacing w:val="-7"/>
        </w:rPr>
        <w:t xml:space="preserve"> </w:t>
      </w:r>
      <w:r>
        <w:rPr>
          <w:color w:val="231F20"/>
        </w:rPr>
        <w:t>të</w:t>
      </w:r>
      <w:r>
        <w:rPr>
          <w:color w:val="231F20"/>
          <w:spacing w:val="-7"/>
        </w:rPr>
        <w:t xml:space="preserve"> </w:t>
      </w:r>
      <w:r>
        <w:rPr>
          <w:color w:val="231F20"/>
        </w:rPr>
        <w:t>kapur</w:t>
      </w:r>
      <w:r>
        <w:rPr>
          <w:color w:val="231F20"/>
          <w:spacing w:val="-7"/>
        </w:rPr>
        <w:t xml:space="preserve"> </w:t>
      </w:r>
      <w:r>
        <w:rPr>
          <w:color w:val="231F20"/>
        </w:rPr>
        <w:t>dorë</w:t>
      </w:r>
      <w:r>
        <w:rPr>
          <w:color w:val="231F20"/>
          <w:spacing w:val="-7"/>
        </w:rPr>
        <w:t xml:space="preserve"> </w:t>
      </w:r>
      <w:r>
        <w:rPr>
          <w:color w:val="231F20"/>
        </w:rPr>
        <w:t>për</w:t>
      </w:r>
      <w:r>
        <w:rPr>
          <w:color w:val="231F20"/>
          <w:spacing w:val="-7"/>
        </w:rPr>
        <w:t xml:space="preserve"> </w:t>
      </w:r>
      <w:r>
        <w:rPr>
          <w:color w:val="231F20"/>
        </w:rPr>
        <w:t>dore</w:t>
      </w:r>
      <w:r>
        <w:rPr>
          <w:color w:val="231F20"/>
          <w:spacing w:val="-7"/>
        </w:rPr>
        <w:t xml:space="preserve"> </w:t>
      </w:r>
      <w:r>
        <w:rPr>
          <w:color w:val="231F20"/>
        </w:rPr>
        <w:t>dhe</w:t>
      </w:r>
      <w:r>
        <w:rPr>
          <w:color w:val="231F20"/>
          <w:spacing w:val="-7"/>
        </w:rPr>
        <w:t xml:space="preserve"> </w:t>
      </w:r>
      <w:r>
        <w:rPr>
          <w:color w:val="231F20"/>
        </w:rPr>
        <w:t>hapat</w:t>
      </w:r>
      <w:r>
        <w:rPr>
          <w:color w:val="231F20"/>
          <w:spacing w:val="-7"/>
        </w:rPr>
        <w:t xml:space="preserve"> </w:t>
      </w:r>
      <w:r>
        <w:rPr>
          <w:color w:val="231F20"/>
        </w:rPr>
        <w:t>e</w:t>
      </w:r>
      <w:r>
        <w:rPr>
          <w:color w:val="231F20"/>
          <w:spacing w:val="-7"/>
        </w:rPr>
        <w:t xml:space="preserve"> </w:t>
      </w:r>
      <w:r>
        <w:rPr>
          <w:color w:val="231F20"/>
        </w:rPr>
        <w:t>tyre</w:t>
      </w:r>
      <w:r>
        <w:rPr>
          <w:color w:val="231F20"/>
          <w:spacing w:val="-7"/>
        </w:rPr>
        <w:t xml:space="preserve"> </w:t>
      </w:r>
      <w:r>
        <w:rPr>
          <w:color w:val="231F20"/>
        </w:rPr>
        <w:t>të</w:t>
      </w:r>
      <w:r>
        <w:rPr>
          <w:color w:val="231F20"/>
          <w:spacing w:val="-7"/>
        </w:rPr>
        <w:t xml:space="preserve"> </w:t>
      </w:r>
      <w:r>
        <w:rPr>
          <w:color w:val="231F20"/>
        </w:rPr>
        <w:t>parë në kërcim u dukën si një betim tjetër – i pashkruar, por i thellë. Dritat e</w:t>
      </w:r>
      <w:r>
        <w:rPr>
          <w:color w:val="231F20"/>
          <w:spacing w:val="40"/>
        </w:rPr>
        <w:t xml:space="preserve"> </w:t>
      </w:r>
      <w:r>
        <w:rPr>
          <w:color w:val="231F20"/>
        </w:rPr>
        <w:t>buta ndriçonin mbi ta, ndërsa tingujt e orkestrës përhapeshin mbi detin e qetë, që dukej sikur i dëgjonte.</w:t>
      </w:r>
    </w:p>
    <w:p w14:paraId="4803593C" w14:textId="77777777" w:rsidR="00162645" w:rsidRDefault="0089725B">
      <w:pPr>
        <w:pStyle w:val="BodyText"/>
        <w:spacing w:line="252" w:lineRule="auto"/>
        <w:ind w:right="139"/>
      </w:pPr>
      <w:r>
        <w:rPr>
          <w:color w:val="231F20"/>
        </w:rPr>
        <w:t>Të</w:t>
      </w:r>
      <w:r>
        <w:rPr>
          <w:color w:val="231F20"/>
          <w:spacing w:val="-7"/>
        </w:rPr>
        <w:t xml:space="preserve"> </w:t>
      </w:r>
      <w:r>
        <w:rPr>
          <w:color w:val="231F20"/>
        </w:rPr>
        <w:t>ftuarit</w:t>
      </w:r>
      <w:r>
        <w:rPr>
          <w:color w:val="231F20"/>
          <w:spacing w:val="-7"/>
        </w:rPr>
        <w:t xml:space="preserve"> </w:t>
      </w:r>
      <w:r>
        <w:rPr>
          <w:color w:val="231F20"/>
        </w:rPr>
        <w:t>ishin</w:t>
      </w:r>
      <w:r>
        <w:rPr>
          <w:color w:val="231F20"/>
          <w:spacing w:val="-7"/>
        </w:rPr>
        <w:t xml:space="preserve"> </w:t>
      </w:r>
      <w:r>
        <w:rPr>
          <w:color w:val="231F20"/>
        </w:rPr>
        <w:t>ngritur</w:t>
      </w:r>
      <w:r>
        <w:rPr>
          <w:color w:val="231F20"/>
          <w:spacing w:val="-7"/>
        </w:rPr>
        <w:t xml:space="preserve"> </w:t>
      </w:r>
      <w:r>
        <w:rPr>
          <w:color w:val="231F20"/>
        </w:rPr>
        <w:t>në</w:t>
      </w:r>
      <w:r>
        <w:rPr>
          <w:color w:val="231F20"/>
          <w:spacing w:val="-7"/>
        </w:rPr>
        <w:t xml:space="preserve"> </w:t>
      </w:r>
      <w:r>
        <w:rPr>
          <w:color w:val="231F20"/>
        </w:rPr>
        <w:t>këmbë.</w:t>
      </w:r>
      <w:r>
        <w:rPr>
          <w:color w:val="231F20"/>
          <w:spacing w:val="-7"/>
        </w:rPr>
        <w:t xml:space="preserve"> </w:t>
      </w:r>
      <w:r>
        <w:rPr>
          <w:color w:val="231F20"/>
        </w:rPr>
        <w:t>Rreth</w:t>
      </w:r>
      <w:r>
        <w:rPr>
          <w:color w:val="231F20"/>
          <w:spacing w:val="-7"/>
        </w:rPr>
        <w:t xml:space="preserve"> </w:t>
      </w:r>
      <w:r>
        <w:rPr>
          <w:color w:val="231F20"/>
        </w:rPr>
        <w:t>dy</w:t>
      </w:r>
      <w:r>
        <w:rPr>
          <w:color w:val="231F20"/>
          <w:spacing w:val="-7"/>
        </w:rPr>
        <w:t xml:space="preserve"> </w:t>
      </w:r>
      <w:r>
        <w:rPr>
          <w:color w:val="231F20"/>
        </w:rPr>
        <w:t>mijë</w:t>
      </w:r>
      <w:r>
        <w:rPr>
          <w:color w:val="231F20"/>
          <w:spacing w:val="-7"/>
        </w:rPr>
        <w:t xml:space="preserve"> </w:t>
      </w:r>
      <w:r>
        <w:rPr>
          <w:color w:val="231F20"/>
        </w:rPr>
        <w:t>vetë</w:t>
      </w:r>
      <w:r>
        <w:rPr>
          <w:color w:val="231F20"/>
          <w:spacing w:val="-7"/>
        </w:rPr>
        <w:t xml:space="preserve"> </w:t>
      </w:r>
      <w:r>
        <w:rPr>
          <w:color w:val="231F20"/>
        </w:rPr>
        <w:t>– miq,</w:t>
      </w:r>
      <w:r>
        <w:rPr>
          <w:color w:val="231F20"/>
          <w:spacing w:val="-1"/>
        </w:rPr>
        <w:t xml:space="preserve"> </w:t>
      </w:r>
      <w:r>
        <w:rPr>
          <w:color w:val="231F20"/>
        </w:rPr>
        <w:t>të</w:t>
      </w:r>
      <w:r>
        <w:rPr>
          <w:color w:val="231F20"/>
          <w:spacing w:val="-1"/>
        </w:rPr>
        <w:t xml:space="preserve"> </w:t>
      </w:r>
      <w:r>
        <w:rPr>
          <w:color w:val="231F20"/>
        </w:rPr>
        <w:t>afërm,</w:t>
      </w:r>
      <w:r>
        <w:rPr>
          <w:color w:val="231F20"/>
          <w:spacing w:val="-1"/>
        </w:rPr>
        <w:t xml:space="preserve"> </w:t>
      </w:r>
      <w:r>
        <w:rPr>
          <w:color w:val="231F20"/>
        </w:rPr>
        <w:t>dashamirës,</w:t>
      </w:r>
      <w:r>
        <w:rPr>
          <w:color w:val="231F20"/>
          <w:spacing w:val="-1"/>
        </w:rPr>
        <w:t xml:space="preserve"> </w:t>
      </w:r>
      <w:r>
        <w:rPr>
          <w:color w:val="231F20"/>
        </w:rPr>
        <w:t>njerëz</w:t>
      </w:r>
      <w:r>
        <w:rPr>
          <w:color w:val="231F20"/>
          <w:spacing w:val="-1"/>
        </w:rPr>
        <w:t xml:space="preserve"> </w:t>
      </w:r>
      <w:r>
        <w:rPr>
          <w:color w:val="231F20"/>
        </w:rPr>
        <w:t>të</w:t>
      </w:r>
      <w:r>
        <w:rPr>
          <w:color w:val="231F20"/>
          <w:spacing w:val="-1"/>
        </w:rPr>
        <w:t xml:space="preserve"> </w:t>
      </w:r>
      <w:r>
        <w:rPr>
          <w:color w:val="231F20"/>
        </w:rPr>
        <w:t>thjeshtë</w:t>
      </w:r>
      <w:r>
        <w:rPr>
          <w:color w:val="231F20"/>
          <w:spacing w:val="-1"/>
        </w:rPr>
        <w:t xml:space="preserve"> </w:t>
      </w:r>
      <w:r>
        <w:rPr>
          <w:color w:val="231F20"/>
        </w:rPr>
        <w:t>të</w:t>
      </w:r>
      <w:r>
        <w:rPr>
          <w:color w:val="231F20"/>
          <w:spacing w:val="-1"/>
        </w:rPr>
        <w:t xml:space="preserve"> </w:t>
      </w:r>
      <w:r>
        <w:rPr>
          <w:color w:val="231F20"/>
        </w:rPr>
        <w:t>qytetit e të fshatrave përreth – kishin ardhur për të parë martesën që ishte kthyer në legjendë. Sepse nuk ishte thjesht një dasmë, por një çlirim, një shenjë e kohëve të reja. Kthimi i dashurisë në shtëpi, në vendin ku ajo dikur ishte plagosur.</w:t>
      </w:r>
    </w:p>
    <w:p w14:paraId="43832A3D" w14:textId="7C345D87" w:rsidR="00162645" w:rsidRDefault="0089725B">
      <w:pPr>
        <w:pStyle w:val="BodyText"/>
        <w:spacing w:before="1" w:line="252" w:lineRule="auto"/>
        <w:ind w:right="139"/>
      </w:pPr>
      <w:r>
        <w:rPr>
          <w:color w:val="231F20"/>
        </w:rPr>
        <w:t>Në</w:t>
      </w:r>
      <w:r>
        <w:rPr>
          <w:color w:val="231F20"/>
          <w:spacing w:val="-11"/>
        </w:rPr>
        <w:t xml:space="preserve"> </w:t>
      </w:r>
      <w:r>
        <w:rPr>
          <w:color w:val="231F20"/>
        </w:rPr>
        <w:t>një</w:t>
      </w:r>
      <w:r>
        <w:rPr>
          <w:color w:val="231F20"/>
          <w:spacing w:val="-11"/>
        </w:rPr>
        <w:t xml:space="preserve"> </w:t>
      </w:r>
      <w:r>
        <w:rPr>
          <w:color w:val="231F20"/>
        </w:rPr>
        <w:t>cep,</w:t>
      </w:r>
      <w:r>
        <w:rPr>
          <w:color w:val="231F20"/>
          <w:spacing w:val="-11"/>
        </w:rPr>
        <w:t xml:space="preserve"> </w:t>
      </w:r>
      <w:r>
        <w:rPr>
          <w:color w:val="231F20"/>
        </w:rPr>
        <w:t>një</w:t>
      </w:r>
      <w:r>
        <w:rPr>
          <w:color w:val="231F20"/>
          <w:spacing w:val="-11"/>
        </w:rPr>
        <w:t xml:space="preserve"> </w:t>
      </w:r>
      <w:r>
        <w:rPr>
          <w:color w:val="231F20"/>
        </w:rPr>
        <w:t>burrë</w:t>
      </w:r>
      <w:r>
        <w:rPr>
          <w:color w:val="231F20"/>
          <w:spacing w:val="-11"/>
        </w:rPr>
        <w:t xml:space="preserve"> </w:t>
      </w:r>
      <w:r>
        <w:rPr>
          <w:color w:val="231F20"/>
        </w:rPr>
        <w:t>plak</w:t>
      </w:r>
      <w:r>
        <w:rPr>
          <w:color w:val="231F20"/>
          <w:spacing w:val="-11"/>
        </w:rPr>
        <w:t xml:space="preserve"> </w:t>
      </w:r>
      <w:r>
        <w:rPr>
          <w:color w:val="231F20"/>
        </w:rPr>
        <w:t>me</w:t>
      </w:r>
      <w:r>
        <w:rPr>
          <w:color w:val="231F20"/>
          <w:spacing w:val="-11"/>
        </w:rPr>
        <w:t xml:space="preserve"> </w:t>
      </w:r>
      <w:r>
        <w:rPr>
          <w:color w:val="231F20"/>
        </w:rPr>
        <w:t>flokë</w:t>
      </w:r>
      <w:r>
        <w:rPr>
          <w:color w:val="231F20"/>
          <w:spacing w:val="-11"/>
        </w:rPr>
        <w:t xml:space="preserve"> </w:t>
      </w:r>
      <w:r>
        <w:rPr>
          <w:color w:val="231F20"/>
        </w:rPr>
        <w:t>të</w:t>
      </w:r>
      <w:r>
        <w:rPr>
          <w:color w:val="231F20"/>
          <w:spacing w:val="-11"/>
        </w:rPr>
        <w:t xml:space="preserve"> </w:t>
      </w:r>
      <w:r>
        <w:rPr>
          <w:color w:val="231F20"/>
        </w:rPr>
        <w:t>bardha</w:t>
      </w:r>
      <w:r>
        <w:rPr>
          <w:color w:val="231F20"/>
          <w:spacing w:val="-11"/>
        </w:rPr>
        <w:t xml:space="preserve"> </w:t>
      </w:r>
      <w:r>
        <w:rPr>
          <w:color w:val="231F20"/>
        </w:rPr>
        <w:t>dhe</w:t>
      </w:r>
      <w:r>
        <w:rPr>
          <w:color w:val="231F20"/>
          <w:spacing w:val="-11"/>
        </w:rPr>
        <w:t xml:space="preserve"> </w:t>
      </w:r>
      <w:r>
        <w:rPr>
          <w:color w:val="231F20"/>
        </w:rPr>
        <w:t>sy</w:t>
      </w:r>
      <w:r>
        <w:rPr>
          <w:color w:val="231F20"/>
          <w:spacing w:val="-11"/>
        </w:rPr>
        <w:t xml:space="preserve"> </w:t>
      </w:r>
      <w:r>
        <w:rPr>
          <w:color w:val="231F20"/>
        </w:rPr>
        <w:t>të thellë</w:t>
      </w:r>
      <w:r>
        <w:rPr>
          <w:color w:val="231F20"/>
          <w:spacing w:val="-13"/>
        </w:rPr>
        <w:t xml:space="preserve"> </w:t>
      </w:r>
      <w:r>
        <w:rPr>
          <w:color w:val="231F20"/>
        </w:rPr>
        <w:t>blu</w:t>
      </w:r>
      <w:r>
        <w:rPr>
          <w:color w:val="231F20"/>
          <w:spacing w:val="-13"/>
        </w:rPr>
        <w:t xml:space="preserve"> </w:t>
      </w:r>
      <w:r>
        <w:rPr>
          <w:color w:val="231F20"/>
        </w:rPr>
        <w:t>po</w:t>
      </w:r>
      <w:r>
        <w:rPr>
          <w:color w:val="231F20"/>
          <w:spacing w:val="-13"/>
        </w:rPr>
        <w:t xml:space="preserve"> </w:t>
      </w:r>
      <w:r>
        <w:rPr>
          <w:color w:val="231F20"/>
        </w:rPr>
        <w:t>mbante</w:t>
      </w:r>
      <w:r>
        <w:rPr>
          <w:color w:val="231F20"/>
          <w:spacing w:val="-13"/>
        </w:rPr>
        <w:t xml:space="preserve"> </w:t>
      </w:r>
      <w:r>
        <w:rPr>
          <w:color w:val="231F20"/>
        </w:rPr>
        <w:t>dorën</w:t>
      </w:r>
      <w:r>
        <w:rPr>
          <w:color w:val="231F20"/>
          <w:spacing w:val="-13"/>
        </w:rPr>
        <w:t xml:space="preserve"> </w:t>
      </w:r>
      <w:r>
        <w:rPr>
          <w:color w:val="231F20"/>
        </w:rPr>
        <w:t>mbi</w:t>
      </w:r>
      <w:r>
        <w:rPr>
          <w:color w:val="231F20"/>
          <w:spacing w:val="-13"/>
        </w:rPr>
        <w:t xml:space="preserve"> </w:t>
      </w:r>
      <w:r>
        <w:rPr>
          <w:color w:val="231F20"/>
        </w:rPr>
        <w:t>zemër.</w:t>
      </w:r>
      <w:r>
        <w:rPr>
          <w:color w:val="231F20"/>
          <w:spacing w:val="-13"/>
        </w:rPr>
        <w:t xml:space="preserve"> </w:t>
      </w:r>
      <w:r>
        <w:rPr>
          <w:color w:val="231F20"/>
        </w:rPr>
        <w:t>Ishte</w:t>
      </w:r>
      <w:r>
        <w:rPr>
          <w:color w:val="231F20"/>
          <w:spacing w:val="-13"/>
        </w:rPr>
        <w:t xml:space="preserve"> </w:t>
      </w:r>
      <w:r>
        <w:rPr>
          <w:color w:val="231F20"/>
        </w:rPr>
        <w:t>fantazm</w:t>
      </w:r>
      <w:r w:rsidR="007C3329">
        <w:rPr>
          <w:color w:val="231F20"/>
        </w:rPr>
        <w:t>a</w:t>
      </w:r>
      <w:r>
        <w:rPr>
          <w:color w:val="231F20"/>
        </w:rPr>
        <w:t xml:space="preserve"> e Bekes. Ai shikonte Armendin, nipin e tij, me një mallëngjim</w:t>
      </w:r>
      <w:r>
        <w:rPr>
          <w:color w:val="231F20"/>
          <w:spacing w:val="-1"/>
        </w:rPr>
        <w:t xml:space="preserve"> </w:t>
      </w:r>
      <w:r>
        <w:rPr>
          <w:color w:val="231F20"/>
        </w:rPr>
        <w:t>që</w:t>
      </w:r>
      <w:r>
        <w:rPr>
          <w:color w:val="231F20"/>
          <w:spacing w:val="-1"/>
        </w:rPr>
        <w:t xml:space="preserve"> </w:t>
      </w:r>
      <w:r>
        <w:rPr>
          <w:color w:val="231F20"/>
        </w:rPr>
        <w:t>vetëm</w:t>
      </w:r>
      <w:r>
        <w:rPr>
          <w:color w:val="231F20"/>
          <w:spacing w:val="-1"/>
        </w:rPr>
        <w:t xml:space="preserve"> </w:t>
      </w:r>
      <w:r>
        <w:rPr>
          <w:color w:val="231F20"/>
        </w:rPr>
        <w:t>vitet</w:t>
      </w:r>
      <w:r>
        <w:rPr>
          <w:color w:val="231F20"/>
          <w:spacing w:val="-1"/>
        </w:rPr>
        <w:t xml:space="preserve"> </w:t>
      </w:r>
      <w:r>
        <w:rPr>
          <w:color w:val="231F20"/>
        </w:rPr>
        <w:t>mund</w:t>
      </w:r>
      <w:r>
        <w:rPr>
          <w:color w:val="231F20"/>
          <w:spacing w:val="-1"/>
        </w:rPr>
        <w:t xml:space="preserve"> </w:t>
      </w:r>
      <w:r>
        <w:rPr>
          <w:color w:val="231F20"/>
        </w:rPr>
        <w:t>ta</w:t>
      </w:r>
      <w:r>
        <w:rPr>
          <w:color w:val="231F20"/>
          <w:spacing w:val="-1"/>
        </w:rPr>
        <w:t xml:space="preserve"> </w:t>
      </w:r>
      <w:r>
        <w:rPr>
          <w:color w:val="231F20"/>
        </w:rPr>
        <w:t>jepnin.</w:t>
      </w:r>
      <w:r>
        <w:rPr>
          <w:color w:val="231F20"/>
          <w:spacing w:val="-1"/>
        </w:rPr>
        <w:t xml:space="preserve"> </w:t>
      </w:r>
      <w:r>
        <w:rPr>
          <w:color w:val="231F20"/>
        </w:rPr>
        <w:t>Një</w:t>
      </w:r>
      <w:r>
        <w:rPr>
          <w:color w:val="231F20"/>
          <w:spacing w:val="-1"/>
        </w:rPr>
        <w:t xml:space="preserve"> </w:t>
      </w:r>
      <w:r>
        <w:rPr>
          <w:color w:val="231F20"/>
        </w:rPr>
        <w:t>i</w:t>
      </w:r>
      <w:r>
        <w:rPr>
          <w:color w:val="231F20"/>
          <w:spacing w:val="-1"/>
        </w:rPr>
        <w:t xml:space="preserve"> </w:t>
      </w:r>
      <w:r>
        <w:rPr>
          <w:color w:val="231F20"/>
        </w:rPr>
        <w:t>ftuar iu afrua dhe i tha:</w:t>
      </w:r>
    </w:p>
    <w:p w14:paraId="19F83F07" w14:textId="77777777" w:rsidR="00162645" w:rsidRDefault="0089725B">
      <w:pPr>
        <w:pStyle w:val="ListParagraph"/>
        <w:numPr>
          <w:ilvl w:val="0"/>
          <w:numId w:val="19"/>
        </w:numPr>
        <w:tabs>
          <w:tab w:val="left" w:pos="1283"/>
        </w:tabs>
        <w:spacing w:line="252" w:lineRule="auto"/>
        <w:ind w:right="139" w:firstLine="0"/>
        <w:rPr>
          <w:sz w:val="24"/>
        </w:rPr>
      </w:pPr>
      <w:r>
        <w:rPr>
          <w:color w:val="231F20"/>
          <w:sz w:val="24"/>
        </w:rPr>
        <w:t>Ai të ngjan shumë, jo vetëm nga sytë e qeshur, por edhe nga guximi. Ja, shiko si i flet turmës, sikur të ishte një dirigjent i jetës.</w:t>
      </w:r>
    </w:p>
    <w:p w14:paraId="6396B35A" w14:textId="77777777" w:rsidR="00162645" w:rsidRDefault="0089725B">
      <w:pPr>
        <w:pStyle w:val="BodyText"/>
        <w:spacing w:before="1"/>
      </w:pPr>
      <w:r>
        <w:rPr>
          <w:color w:val="231F20"/>
        </w:rPr>
        <w:t xml:space="preserve">Beka buzëqeshi dhe u </w:t>
      </w:r>
      <w:r>
        <w:rPr>
          <w:color w:val="231F20"/>
          <w:spacing w:val="-2"/>
        </w:rPr>
        <w:t>përgjigj:</w:t>
      </w:r>
    </w:p>
    <w:p w14:paraId="276B6C4C" w14:textId="77777777" w:rsidR="00162645" w:rsidRDefault="0089725B">
      <w:pPr>
        <w:pStyle w:val="ListParagraph"/>
        <w:numPr>
          <w:ilvl w:val="0"/>
          <w:numId w:val="19"/>
        </w:numPr>
        <w:tabs>
          <w:tab w:val="left" w:pos="1283"/>
        </w:tabs>
        <w:spacing w:before="16"/>
        <w:ind w:left="1283" w:right="0" w:hanging="291"/>
        <w:rPr>
          <w:sz w:val="24"/>
        </w:rPr>
      </w:pPr>
      <w:r>
        <w:rPr>
          <w:color w:val="231F20"/>
          <w:sz w:val="24"/>
        </w:rPr>
        <w:t>Ai</w:t>
      </w:r>
      <w:r>
        <w:rPr>
          <w:color w:val="231F20"/>
          <w:spacing w:val="6"/>
          <w:sz w:val="24"/>
        </w:rPr>
        <w:t xml:space="preserve"> </w:t>
      </w:r>
      <w:r>
        <w:rPr>
          <w:color w:val="231F20"/>
          <w:sz w:val="24"/>
        </w:rPr>
        <w:t>është</w:t>
      </w:r>
      <w:r>
        <w:rPr>
          <w:color w:val="231F20"/>
          <w:spacing w:val="8"/>
          <w:sz w:val="24"/>
        </w:rPr>
        <w:t xml:space="preserve"> </w:t>
      </w:r>
      <w:r>
        <w:rPr>
          <w:color w:val="231F20"/>
          <w:sz w:val="24"/>
        </w:rPr>
        <w:t>vazhdimi</w:t>
      </w:r>
      <w:r>
        <w:rPr>
          <w:color w:val="231F20"/>
          <w:spacing w:val="8"/>
          <w:sz w:val="24"/>
        </w:rPr>
        <w:t xml:space="preserve"> </w:t>
      </w:r>
      <w:r>
        <w:rPr>
          <w:color w:val="231F20"/>
          <w:sz w:val="24"/>
        </w:rPr>
        <w:t>im.</w:t>
      </w:r>
      <w:r>
        <w:rPr>
          <w:color w:val="231F20"/>
          <w:spacing w:val="8"/>
          <w:sz w:val="24"/>
        </w:rPr>
        <w:t xml:space="preserve"> </w:t>
      </w:r>
      <w:r>
        <w:rPr>
          <w:color w:val="231F20"/>
          <w:sz w:val="24"/>
        </w:rPr>
        <w:t>Por</w:t>
      </w:r>
      <w:r>
        <w:rPr>
          <w:color w:val="231F20"/>
          <w:spacing w:val="8"/>
          <w:sz w:val="24"/>
        </w:rPr>
        <w:t xml:space="preserve"> </w:t>
      </w:r>
      <w:r>
        <w:rPr>
          <w:color w:val="231F20"/>
          <w:sz w:val="24"/>
        </w:rPr>
        <w:t>më</w:t>
      </w:r>
      <w:r>
        <w:rPr>
          <w:color w:val="231F20"/>
          <w:spacing w:val="9"/>
          <w:sz w:val="24"/>
        </w:rPr>
        <w:t xml:space="preserve"> </w:t>
      </w:r>
      <w:r>
        <w:rPr>
          <w:color w:val="231F20"/>
          <w:sz w:val="24"/>
        </w:rPr>
        <w:t>i</w:t>
      </w:r>
      <w:r>
        <w:rPr>
          <w:color w:val="231F20"/>
          <w:spacing w:val="8"/>
          <w:sz w:val="24"/>
        </w:rPr>
        <w:t xml:space="preserve"> </w:t>
      </w:r>
      <w:r>
        <w:rPr>
          <w:color w:val="231F20"/>
          <w:sz w:val="24"/>
        </w:rPr>
        <w:t>mirë. Ai</w:t>
      </w:r>
      <w:r>
        <w:rPr>
          <w:color w:val="231F20"/>
          <w:spacing w:val="8"/>
          <w:sz w:val="24"/>
        </w:rPr>
        <w:t xml:space="preserve"> </w:t>
      </w:r>
      <w:r>
        <w:rPr>
          <w:color w:val="231F20"/>
          <w:sz w:val="24"/>
        </w:rPr>
        <w:t>nuk</w:t>
      </w:r>
      <w:r>
        <w:rPr>
          <w:color w:val="231F20"/>
          <w:spacing w:val="8"/>
          <w:sz w:val="24"/>
        </w:rPr>
        <w:t xml:space="preserve"> </w:t>
      </w:r>
      <w:r>
        <w:rPr>
          <w:color w:val="231F20"/>
          <w:sz w:val="24"/>
        </w:rPr>
        <w:t>do</w:t>
      </w:r>
      <w:r>
        <w:rPr>
          <w:color w:val="231F20"/>
          <w:spacing w:val="9"/>
          <w:sz w:val="24"/>
        </w:rPr>
        <w:t xml:space="preserve"> </w:t>
      </w:r>
      <w:r>
        <w:rPr>
          <w:color w:val="231F20"/>
          <w:spacing w:val="-5"/>
          <w:sz w:val="24"/>
        </w:rPr>
        <w:t>të</w:t>
      </w:r>
    </w:p>
    <w:p w14:paraId="5F2668F6" w14:textId="77777777" w:rsidR="00162645" w:rsidRDefault="00162645">
      <w:pPr>
        <w:pStyle w:val="ListParagraph"/>
        <w:rPr>
          <w:sz w:val="24"/>
        </w:rPr>
        <w:sectPr w:rsidR="00162645">
          <w:pgSz w:w="8230" w:h="11910"/>
          <w:pgMar w:top="1340" w:right="708" w:bottom="1200" w:left="708" w:header="982" w:footer="1004" w:gutter="0"/>
          <w:cols w:space="720"/>
        </w:sectPr>
      </w:pPr>
    </w:p>
    <w:p w14:paraId="5F959EE6" w14:textId="77777777" w:rsidR="00162645" w:rsidRDefault="0089725B">
      <w:pPr>
        <w:pStyle w:val="BodyText"/>
        <w:spacing w:before="310" w:line="252" w:lineRule="auto"/>
        <w:ind w:left="142" w:right="990"/>
      </w:pPr>
      <w:r>
        <w:rPr>
          <w:color w:val="231F20"/>
        </w:rPr>
        <w:lastRenderedPageBreak/>
        <w:t>largohet</w:t>
      </w:r>
      <w:r>
        <w:rPr>
          <w:color w:val="231F20"/>
          <w:spacing w:val="-10"/>
        </w:rPr>
        <w:t xml:space="preserve"> </w:t>
      </w:r>
      <w:r>
        <w:rPr>
          <w:color w:val="231F20"/>
        </w:rPr>
        <w:t>më</w:t>
      </w:r>
      <w:r>
        <w:rPr>
          <w:color w:val="231F20"/>
          <w:spacing w:val="-8"/>
        </w:rPr>
        <w:t xml:space="preserve"> </w:t>
      </w:r>
      <w:r>
        <w:rPr>
          <w:color w:val="231F20"/>
        </w:rPr>
        <w:t>nga</w:t>
      </w:r>
      <w:r>
        <w:rPr>
          <w:color w:val="231F20"/>
          <w:spacing w:val="-8"/>
        </w:rPr>
        <w:t xml:space="preserve"> </w:t>
      </w:r>
      <w:r>
        <w:rPr>
          <w:color w:val="231F20"/>
        </w:rPr>
        <w:t>Vila</w:t>
      </w:r>
      <w:r>
        <w:rPr>
          <w:color w:val="231F20"/>
          <w:spacing w:val="-8"/>
        </w:rPr>
        <w:t xml:space="preserve"> </w:t>
      </w:r>
      <w:r>
        <w:rPr>
          <w:color w:val="231F20"/>
        </w:rPr>
        <w:t>Blu.</w:t>
      </w:r>
      <w:r>
        <w:rPr>
          <w:color w:val="231F20"/>
          <w:spacing w:val="-15"/>
        </w:rPr>
        <w:t xml:space="preserve"> </w:t>
      </w:r>
      <w:r>
        <w:rPr>
          <w:color w:val="231F20"/>
        </w:rPr>
        <w:t>Ai</w:t>
      </w:r>
      <w:r>
        <w:rPr>
          <w:color w:val="231F20"/>
          <w:spacing w:val="-8"/>
        </w:rPr>
        <w:t xml:space="preserve"> </w:t>
      </w:r>
      <w:r>
        <w:rPr>
          <w:color w:val="231F20"/>
        </w:rPr>
        <w:t>e</w:t>
      </w:r>
      <w:r>
        <w:rPr>
          <w:color w:val="231F20"/>
          <w:spacing w:val="-8"/>
        </w:rPr>
        <w:t xml:space="preserve"> </w:t>
      </w:r>
      <w:r>
        <w:rPr>
          <w:color w:val="231F20"/>
        </w:rPr>
        <w:t>ka</w:t>
      </w:r>
      <w:r>
        <w:rPr>
          <w:color w:val="231F20"/>
          <w:spacing w:val="-8"/>
        </w:rPr>
        <w:t xml:space="preserve"> </w:t>
      </w:r>
      <w:r>
        <w:rPr>
          <w:color w:val="231F20"/>
        </w:rPr>
        <w:t>kuptuar</w:t>
      </w:r>
      <w:r>
        <w:rPr>
          <w:color w:val="231F20"/>
          <w:spacing w:val="-8"/>
        </w:rPr>
        <w:t xml:space="preserve"> </w:t>
      </w:r>
      <w:r>
        <w:rPr>
          <w:color w:val="231F20"/>
        </w:rPr>
        <w:t>që</w:t>
      </w:r>
      <w:r>
        <w:rPr>
          <w:color w:val="231F20"/>
          <w:spacing w:val="-8"/>
        </w:rPr>
        <w:t xml:space="preserve"> </w:t>
      </w:r>
      <w:r>
        <w:rPr>
          <w:color w:val="231F20"/>
        </w:rPr>
        <w:t>dashuria e vërtetë është kur mbetesh në shtëpinë tënde dhe i jep asaj dritë. Beka iku në heshtje. Askush nuk e pa kur</w:t>
      </w:r>
      <w:r>
        <w:rPr>
          <w:color w:val="231F20"/>
          <w:spacing w:val="-13"/>
        </w:rPr>
        <w:t xml:space="preserve"> </w:t>
      </w:r>
      <w:r>
        <w:rPr>
          <w:color w:val="231F20"/>
        </w:rPr>
        <w:t>u</w:t>
      </w:r>
      <w:r>
        <w:rPr>
          <w:color w:val="231F20"/>
          <w:spacing w:val="-13"/>
        </w:rPr>
        <w:t xml:space="preserve"> </w:t>
      </w:r>
      <w:r>
        <w:rPr>
          <w:color w:val="231F20"/>
        </w:rPr>
        <w:t>ngrit,</w:t>
      </w:r>
      <w:r>
        <w:rPr>
          <w:color w:val="231F20"/>
          <w:spacing w:val="-13"/>
        </w:rPr>
        <w:t xml:space="preserve"> </w:t>
      </w:r>
      <w:r>
        <w:rPr>
          <w:color w:val="231F20"/>
        </w:rPr>
        <w:t>askush</w:t>
      </w:r>
      <w:r>
        <w:rPr>
          <w:color w:val="231F20"/>
          <w:spacing w:val="-13"/>
        </w:rPr>
        <w:t xml:space="preserve"> </w:t>
      </w:r>
      <w:r>
        <w:rPr>
          <w:color w:val="231F20"/>
        </w:rPr>
        <w:t>nuk</w:t>
      </w:r>
      <w:r>
        <w:rPr>
          <w:color w:val="231F20"/>
          <w:spacing w:val="-13"/>
        </w:rPr>
        <w:t xml:space="preserve"> </w:t>
      </w:r>
      <w:r>
        <w:rPr>
          <w:color w:val="231F20"/>
        </w:rPr>
        <w:t>dëgjoi</w:t>
      </w:r>
      <w:r>
        <w:rPr>
          <w:color w:val="231F20"/>
          <w:spacing w:val="-13"/>
        </w:rPr>
        <w:t xml:space="preserve"> </w:t>
      </w:r>
      <w:r>
        <w:rPr>
          <w:color w:val="231F20"/>
        </w:rPr>
        <w:t>hapat</w:t>
      </w:r>
      <w:r>
        <w:rPr>
          <w:color w:val="231F20"/>
          <w:spacing w:val="-13"/>
        </w:rPr>
        <w:t xml:space="preserve"> </w:t>
      </w:r>
      <w:r>
        <w:rPr>
          <w:color w:val="231F20"/>
        </w:rPr>
        <w:t>e</w:t>
      </w:r>
      <w:r>
        <w:rPr>
          <w:color w:val="231F20"/>
          <w:spacing w:val="-13"/>
        </w:rPr>
        <w:t xml:space="preserve"> </w:t>
      </w:r>
      <w:r>
        <w:rPr>
          <w:color w:val="231F20"/>
        </w:rPr>
        <w:t>tij</w:t>
      </w:r>
      <w:r>
        <w:rPr>
          <w:color w:val="231F20"/>
          <w:spacing w:val="-13"/>
        </w:rPr>
        <w:t xml:space="preserve"> </w:t>
      </w:r>
      <w:r>
        <w:rPr>
          <w:color w:val="231F20"/>
        </w:rPr>
        <w:t>nëpër</w:t>
      </w:r>
      <w:r>
        <w:rPr>
          <w:color w:val="231F20"/>
          <w:spacing w:val="-13"/>
        </w:rPr>
        <w:t xml:space="preserve"> </w:t>
      </w:r>
      <w:r>
        <w:rPr>
          <w:color w:val="231F20"/>
        </w:rPr>
        <w:t>gurët</w:t>
      </w:r>
      <w:r>
        <w:rPr>
          <w:color w:val="231F20"/>
          <w:spacing w:val="-13"/>
        </w:rPr>
        <w:t xml:space="preserve"> </w:t>
      </w:r>
      <w:r>
        <w:rPr>
          <w:color w:val="231F20"/>
        </w:rPr>
        <w:t>e rrugicës</w:t>
      </w:r>
      <w:r>
        <w:rPr>
          <w:color w:val="231F20"/>
          <w:spacing w:val="-14"/>
        </w:rPr>
        <w:t xml:space="preserve"> </w:t>
      </w:r>
      <w:r>
        <w:rPr>
          <w:color w:val="231F20"/>
        </w:rPr>
        <w:t>që</w:t>
      </w:r>
      <w:r>
        <w:rPr>
          <w:color w:val="231F20"/>
          <w:spacing w:val="-14"/>
        </w:rPr>
        <w:t xml:space="preserve"> </w:t>
      </w:r>
      <w:r>
        <w:rPr>
          <w:color w:val="231F20"/>
        </w:rPr>
        <w:t>të</w:t>
      </w:r>
      <w:r>
        <w:rPr>
          <w:color w:val="231F20"/>
          <w:spacing w:val="-14"/>
        </w:rPr>
        <w:t xml:space="preserve"> </w:t>
      </w:r>
      <w:r>
        <w:rPr>
          <w:color w:val="231F20"/>
        </w:rPr>
        <w:t>çon</w:t>
      </w:r>
      <w:r>
        <w:rPr>
          <w:color w:val="231F20"/>
          <w:spacing w:val="-14"/>
        </w:rPr>
        <w:t xml:space="preserve"> </w:t>
      </w:r>
      <w:r>
        <w:rPr>
          <w:color w:val="231F20"/>
        </w:rPr>
        <w:t>te</w:t>
      </w:r>
      <w:r>
        <w:rPr>
          <w:color w:val="231F20"/>
          <w:spacing w:val="-14"/>
        </w:rPr>
        <w:t xml:space="preserve"> </w:t>
      </w:r>
      <w:r>
        <w:rPr>
          <w:color w:val="231F20"/>
        </w:rPr>
        <w:t>kodra.</w:t>
      </w:r>
      <w:r>
        <w:rPr>
          <w:color w:val="231F20"/>
          <w:spacing w:val="-14"/>
        </w:rPr>
        <w:t xml:space="preserve"> </w:t>
      </w:r>
      <w:r>
        <w:rPr>
          <w:color w:val="231F20"/>
        </w:rPr>
        <w:t>Vetëm</w:t>
      </w:r>
      <w:r>
        <w:rPr>
          <w:color w:val="231F20"/>
          <w:spacing w:val="-14"/>
        </w:rPr>
        <w:t xml:space="preserve"> </w:t>
      </w:r>
      <w:r>
        <w:rPr>
          <w:color w:val="231F20"/>
        </w:rPr>
        <w:t>hëna</w:t>
      </w:r>
      <w:r>
        <w:rPr>
          <w:color w:val="231F20"/>
          <w:spacing w:val="-14"/>
        </w:rPr>
        <w:t xml:space="preserve"> </w:t>
      </w:r>
      <w:r>
        <w:rPr>
          <w:color w:val="231F20"/>
        </w:rPr>
        <w:t>e</w:t>
      </w:r>
      <w:r>
        <w:rPr>
          <w:color w:val="231F20"/>
          <w:spacing w:val="-14"/>
        </w:rPr>
        <w:t xml:space="preserve"> </w:t>
      </w:r>
      <w:r>
        <w:rPr>
          <w:color w:val="231F20"/>
        </w:rPr>
        <w:t>plotë</w:t>
      </w:r>
      <w:r>
        <w:rPr>
          <w:color w:val="231F20"/>
          <w:spacing w:val="-14"/>
        </w:rPr>
        <w:t xml:space="preserve"> </w:t>
      </w:r>
      <w:r>
        <w:rPr>
          <w:color w:val="231F20"/>
        </w:rPr>
        <w:t>ndriçoi siluetën e tij për një çast mbi vilën blu. Ai u zhduk ngadalë, siç zhduket një kujtim i bukur në agim. Dasma</w:t>
      </w:r>
      <w:r>
        <w:rPr>
          <w:color w:val="231F20"/>
          <w:spacing w:val="-1"/>
        </w:rPr>
        <w:t xml:space="preserve"> </w:t>
      </w:r>
      <w:r>
        <w:rPr>
          <w:color w:val="231F20"/>
        </w:rPr>
        <w:t>vazhdoi</w:t>
      </w:r>
      <w:r>
        <w:rPr>
          <w:color w:val="231F20"/>
          <w:spacing w:val="-1"/>
        </w:rPr>
        <w:t xml:space="preserve"> </w:t>
      </w:r>
      <w:r>
        <w:rPr>
          <w:color w:val="231F20"/>
        </w:rPr>
        <w:t>e</w:t>
      </w:r>
      <w:r>
        <w:rPr>
          <w:color w:val="231F20"/>
          <w:spacing w:val="-1"/>
        </w:rPr>
        <w:t xml:space="preserve"> </w:t>
      </w:r>
      <w:r>
        <w:rPr>
          <w:color w:val="231F20"/>
        </w:rPr>
        <w:t>qetë.</w:t>
      </w:r>
      <w:r>
        <w:rPr>
          <w:color w:val="231F20"/>
          <w:spacing w:val="-1"/>
        </w:rPr>
        <w:t xml:space="preserve"> </w:t>
      </w:r>
      <w:r>
        <w:rPr>
          <w:color w:val="231F20"/>
        </w:rPr>
        <w:t>Tingujt</w:t>
      </w:r>
      <w:r>
        <w:rPr>
          <w:color w:val="231F20"/>
          <w:spacing w:val="-1"/>
        </w:rPr>
        <w:t xml:space="preserve"> </w:t>
      </w:r>
      <w:r>
        <w:rPr>
          <w:color w:val="231F20"/>
        </w:rPr>
        <w:t>e</w:t>
      </w:r>
      <w:r>
        <w:rPr>
          <w:color w:val="231F20"/>
          <w:spacing w:val="-1"/>
        </w:rPr>
        <w:t xml:space="preserve"> </w:t>
      </w:r>
      <w:r>
        <w:rPr>
          <w:color w:val="231F20"/>
        </w:rPr>
        <w:t>pianos</w:t>
      </w:r>
      <w:r>
        <w:rPr>
          <w:color w:val="231F20"/>
          <w:spacing w:val="-1"/>
        </w:rPr>
        <w:t xml:space="preserve"> </w:t>
      </w:r>
      <w:r>
        <w:rPr>
          <w:color w:val="231F20"/>
        </w:rPr>
        <w:t>u</w:t>
      </w:r>
      <w:r>
        <w:rPr>
          <w:color w:val="231F20"/>
          <w:spacing w:val="-1"/>
        </w:rPr>
        <w:t xml:space="preserve"> </w:t>
      </w:r>
      <w:r>
        <w:rPr>
          <w:color w:val="231F20"/>
        </w:rPr>
        <w:t>ndërthurën me zërat e njerëzve dhe me aromën e luleve që sillte deti. Dritat ndriçonin butë, si për të mos shqetësuar shpirtin që sapo ishte larguar.</w:t>
      </w:r>
    </w:p>
    <w:p w14:paraId="09FDCF39" w14:textId="77777777" w:rsidR="00162645" w:rsidRDefault="0089725B">
      <w:pPr>
        <w:pStyle w:val="ListParagraph"/>
        <w:numPr>
          <w:ilvl w:val="0"/>
          <w:numId w:val="18"/>
        </w:numPr>
        <w:tabs>
          <w:tab w:val="left" w:pos="446"/>
        </w:tabs>
        <w:spacing w:before="1" w:line="252" w:lineRule="auto"/>
        <w:ind w:right="991" w:firstLine="0"/>
        <w:rPr>
          <w:sz w:val="24"/>
        </w:rPr>
      </w:pPr>
      <w:r>
        <w:rPr>
          <w:color w:val="231F20"/>
          <w:sz w:val="24"/>
        </w:rPr>
        <w:t>Fantazmat kthehen vetëm kur kanë një amanet, — tha një burrë i moshuar, teksa qëndronte në prag, me sytë nga kodra.</w:t>
      </w:r>
    </w:p>
    <w:p w14:paraId="6903863C" w14:textId="77777777" w:rsidR="00162645" w:rsidRDefault="0089725B">
      <w:pPr>
        <w:pStyle w:val="BodyText"/>
        <w:spacing w:before="1" w:line="252" w:lineRule="auto"/>
        <w:ind w:left="142" w:right="990"/>
      </w:pPr>
      <w:r>
        <w:rPr>
          <w:color w:val="231F20"/>
          <w:spacing w:val="-2"/>
        </w:rPr>
        <w:t>Ai</w:t>
      </w:r>
      <w:r>
        <w:rPr>
          <w:color w:val="231F20"/>
          <w:spacing w:val="-12"/>
        </w:rPr>
        <w:t xml:space="preserve"> </w:t>
      </w:r>
      <w:r>
        <w:rPr>
          <w:color w:val="231F20"/>
          <w:spacing w:val="-2"/>
        </w:rPr>
        <w:t>fshiu</w:t>
      </w:r>
      <w:r>
        <w:rPr>
          <w:color w:val="231F20"/>
          <w:spacing w:val="-12"/>
        </w:rPr>
        <w:t xml:space="preserve"> </w:t>
      </w:r>
      <w:r>
        <w:rPr>
          <w:color w:val="231F20"/>
          <w:spacing w:val="-2"/>
        </w:rPr>
        <w:t>lotët</w:t>
      </w:r>
      <w:r>
        <w:rPr>
          <w:color w:val="231F20"/>
          <w:spacing w:val="-12"/>
        </w:rPr>
        <w:t xml:space="preserve"> </w:t>
      </w:r>
      <w:r>
        <w:rPr>
          <w:color w:val="231F20"/>
          <w:spacing w:val="-2"/>
        </w:rPr>
        <w:t>me</w:t>
      </w:r>
      <w:r>
        <w:rPr>
          <w:color w:val="231F20"/>
          <w:spacing w:val="-12"/>
        </w:rPr>
        <w:t xml:space="preserve"> </w:t>
      </w:r>
      <w:r>
        <w:rPr>
          <w:color w:val="231F20"/>
          <w:spacing w:val="-2"/>
        </w:rPr>
        <w:t>dorë,</w:t>
      </w:r>
      <w:r>
        <w:rPr>
          <w:color w:val="231F20"/>
          <w:spacing w:val="-12"/>
        </w:rPr>
        <w:t xml:space="preserve"> </w:t>
      </w:r>
      <w:r>
        <w:rPr>
          <w:color w:val="231F20"/>
          <w:spacing w:val="-2"/>
        </w:rPr>
        <w:t>me</w:t>
      </w:r>
      <w:r>
        <w:rPr>
          <w:color w:val="231F20"/>
          <w:spacing w:val="-12"/>
        </w:rPr>
        <w:t xml:space="preserve"> </w:t>
      </w:r>
      <w:r>
        <w:rPr>
          <w:color w:val="231F20"/>
          <w:spacing w:val="-2"/>
        </w:rPr>
        <w:t>një</w:t>
      </w:r>
      <w:r>
        <w:rPr>
          <w:color w:val="231F20"/>
          <w:spacing w:val="-12"/>
        </w:rPr>
        <w:t xml:space="preserve"> </w:t>
      </w:r>
      <w:r>
        <w:rPr>
          <w:color w:val="231F20"/>
          <w:spacing w:val="-2"/>
        </w:rPr>
        <w:t>gjest</w:t>
      </w:r>
      <w:r>
        <w:rPr>
          <w:color w:val="231F20"/>
          <w:spacing w:val="-12"/>
        </w:rPr>
        <w:t xml:space="preserve"> </w:t>
      </w:r>
      <w:r>
        <w:rPr>
          <w:color w:val="231F20"/>
          <w:spacing w:val="-2"/>
        </w:rPr>
        <w:t>të</w:t>
      </w:r>
      <w:r>
        <w:rPr>
          <w:color w:val="231F20"/>
          <w:spacing w:val="-12"/>
        </w:rPr>
        <w:t xml:space="preserve"> </w:t>
      </w:r>
      <w:r>
        <w:rPr>
          <w:color w:val="231F20"/>
          <w:spacing w:val="-2"/>
        </w:rPr>
        <w:t>ngadaltë,</w:t>
      </w:r>
      <w:r>
        <w:rPr>
          <w:color w:val="231F20"/>
          <w:spacing w:val="-12"/>
        </w:rPr>
        <w:t xml:space="preserve"> </w:t>
      </w:r>
      <w:r>
        <w:rPr>
          <w:color w:val="231F20"/>
          <w:spacing w:val="-2"/>
        </w:rPr>
        <w:t xml:space="preserve">pothuaj </w:t>
      </w:r>
      <w:r>
        <w:rPr>
          <w:color w:val="231F20"/>
        </w:rPr>
        <w:t>të</w:t>
      </w:r>
      <w:r>
        <w:rPr>
          <w:color w:val="231F20"/>
          <w:spacing w:val="-7"/>
        </w:rPr>
        <w:t xml:space="preserve"> </w:t>
      </w:r>
      <w:r>
        <w:rPr>
          <w:color w:val="231F20"/>
        </w:rPr>
        <w:t>padukshëm,</w:t>
      </w:r>
      <w:r>
        <w:rPr>
          <w:color w:val="231F20"/>
          <w:spacing w:val="-7"/>
        </w:rPr>
        <w:t xml:space="preserve"> </w:t>
      </w:r>
      <w:r>
        <w:rPr>
          <w:color w:val="231F20"/>
        </w:rPr>
        <w:t>sikur</w:t>
      </w:r>
      <w:r>
        <w:rPr>
          <w:color w:val="231F20"/>
          <w:spacing w:val="-7"/>
        </w:rPr>
        <w:t xml:space="preserve"> </w:t>
      </w:r>
      <w:r>
        <w:rPr>
          <w:color w:val="231F20"/>
        </w:rPr>
        <w:t>të</w:t>
      </w:r>
      <w:r>
        <w:rPr>
          <w:color w:val="231F20"/>
          <w:spacing w:val="-7"/>
        </w:rPr>
        <w:t xml:space="preserve"> </w:t>
      </w:r>
      <w:r>
        <w:rPr>
          <w:color w:val="231F20"/>
        </w:rPr>
        <w:t>mos</w:t>
      </w:r>
      <w:r>
        <w:rPr>
          <w:color w:val="231F20"/>
          <w:spacing w:val="-7"/>
        </w:rPr>
        <w:t xml:space="preserve"> </w:t>
      </w:r>
      <w:r>
        <w:rPr>
          <w:color w:val="231F20"/>
        </w:rPr>
        <w:t>donte</w:t>
      </w:r>
      <w:r>
        <w:rPr>
          <w:color w:val="231F20"/>
          <w:spacing w:val="-7"/>
        </w:rPr>
        <w:t xml:space="preserve"> </w:t>
      </w:r>
      <w:r>
        <w:rPr>
          <w:color w:val="231F20"/>
        </w:rPr>
        <w:t>të</w:t>
      </w:r>
      <w:r>
        <w:rPr>
          <w:color w:val="231F20"/>
          <w:spacing w:val="-7"/>
        </w:rPr>
        <w:t xml:space="preserve"> </w:t>
      </w:r>
      <w:r>
        <w:rPr>
          <w:color w:val="231F20"/>
        </w:rPr>
        <w:t>prishte</w:t>
      </w:r>
      <w:r>
        <w:rPr>
          <w:color w:val="231F20"/>
          <w:spacing w:val="-7"/>
        </w:rPr>
        <w:t xml:space="preserve"> </w:t>
      </w:r>
      <w:r>
        <w:rPr>
          <w:color w:val="231F20"/>
        </w:rPr>
        <w:t>bukurinë e çastit. Dhe shtoi:</w:t>
      </w:r>
    </w:p>
    <w:p w14:paraId="4741A568" w14:textId="757CF8F5" w:rsidR="00162645" w:rsidRDefault="0089725B">
      <w:pPr>
        <w:pStyle w:val="ListParagraph"/>
        <w:numPr>
          <w:ilvl w:val="0"/>
          <w:numId w:val="18"/>
        </w:numPr>
        <w:tabs>
          <w:tab w:val="left" w:pos="442"/>
        </w:tabs>
        <w:spacing w:line="252" w:lineRule="auto"/>
        <w:ind w:firstLine="0"/>
        <w:rPr>
          <w:sz w:val="24"/>
        </w:rPr>
      </w:pPr>
      <w:r>
        <w:rPr>
          <w:color w:val="231F20"/>
          <w:sz w:val="24"/>
        </w:rPr>
        <w:t>E</w:t>
      </w:r>
      <w:r>
        <w:rPr>
          <w:color w:val="231F20"/>
          <w:spacing w:val="-8"/>
          <w:sz w:val="24"/>
        </w:rPr>
        <w:t xml:space="preserve"> </w:t>
      </w:r>
      <w:r>
        <w:rPr>
          <w:color w:val="231F20"/>
          <w:sz w:val="24"/>
        </w:rPr>
        <w:t>plotësoi</w:t>
      </w:r>
      <w:r>
        <w:rPr>
          <w:color w:val="231F20"/>
          <w:spacing w:val="-8"/>
          <w:sz w:val="24"/>
        </w:rPr>
        <w:t xml:space="preserve"> </w:t>
      </w:r>
      <w:r>
        <w:rPr>
          <w:color w:val="231F20"/>
          <w:sz w:val="24"/>
        </w:rPr>
        <w:t>misionin</w:t>
      </w:r>
      <w:r>
        <w:rPr>
          <w:color w:val="231F20"/>
          <w:spacing w:val="-8"/>
          <w:sz w:val="24"/>
        </w:rPr>
        <w:t xml:space="preserve"> </w:t>
      </w:r>
      <w:r>
        <w:rPr>
          <w:color w:val="231F20"/>
          <w:sz w:val="24"/>
        </w:rPr>
        <w:t>e</w:t>
      </w:r>
      <w:r>
        <w:rPr>
          <w:color w:val="231F20"/>
          <w:spacing w:val="-8"/>
          <w:sz w:val="24"/>
        </w:rPr>
        <w:t xml:space="preserve"> </w:t>
      </w:r>
      <w:r>
        <w:rPr>
          <w:color w:val="231F20"/>
          <w:sz w:val="24"/>
        </w:rPr>
        <w:t>tij.</w:t>
      </w:r>
      <w:r>
        <w:rPr>
          <w:color w:val="231F20"/>
          <w:spacing w:val="-8"/>
          <w:sz w:val="24"/>
        </w:rPr>
        <w:t xml:space="preserve"> </w:t>
      </w:r>
      <w:r>
        <w:rPr>
          <w:color w:val="231F20"/>
          <w:sz w:val="24"/>
        </w:rPr>
        <w:t>Tani</w:t>
      </w:r>
      <w:r>
        <w:rPr>
          <w:color w:val="231F20"/>
          <w:spacing w:val="-8"/>
          <w:sz w:val="24"/>
        </w:rPr>
        <w:t xml:space="preserve"> </w:t>
      </w:r>
      <w:r>
        <w:rPr>
          <w:color w:val="231F20"/>
          <w:sz w:val="24"/>
        </w:rPr>
        <w:t>mund</w:t>
      </w:r>
      <w:r>
        <w:rPr>
          <w:color w:val="231F20"/>
          <w:spacing w:val="-8"/>
          <w:sz w:val="24"/>
        </w:rPr>
        <w:t xml:space="preserve"> </w:t>
      </w:r>
      <w:r>
        <w:rPr>
          <w:color w:val="231F20"/>
          <w:sz w:val="24"/>
        </w:rPr>
        <w:t>të</w:t>
      </w:r>
      <w:r>
        <w:rPr>
          <w:color w:val="231F20"/>
          <w:spacing w:val="-8"/>
          <w:sz w:val="24"/>
        </w:rPr>
        <w:t xml:space="preserve"> </w:t>
      </w:r>
      <w:r>
        <w:rPr>
          <w:color w:val="231F20"/>
          <w:sz w:val="24"/>
        </w:rPr>
        <w:t>prehet</w:t>
      </w:r>
      <w:r w:rsidR="007C3329">
        <w:rPr>
          <w:color w:val="231F20"/>
          <w:sz w:val="24"/>
        </w:rPr>
        <w:t xml:space="preserve"> </w:t>
      </w:r>
      <w:r>
        <w:rPr>
          <w:color w:val="231F20"/>
          <w:sz w:val="24"/>
        </w:rPr>
        <w:t>i</w:t>
      </w:r>
      <w:r>
        <w:rPr>
          <w:color w:val="231F20"/>
          <w:spacing w:val="-8"/>
          <w:sz w:val="24"/>
        </w:rPr>
        <w:t xml:space="preserve"> </w:t>
      </w:r>
      <w:r>
        <w:rPr>
          <w:color w:val="231F20"/>
          <w:sz w:val="24"/>
        </w:rPr>
        <w:t xml:space="preserve">qetë </w:t>
      </w:r>
      <w:r>
        <w:rPr>
          <w:color w:val="231F20"/>
          <w:spacing w:val="-2"/>
          <w:sz w:val="24"/>
        </w:rPr>
        <w:t>Në</w:t>
      </w:r>
      <w:r>
        <w:rPr>
          <w:color w:val="231F20"/>
          <w:spacing w:val="-9"/>
          <w:sz w:val="24"/>
        </w:rPr>
        <w:t xml:space="preserve"> </w:t>
      </w:r>
      <w:r>
        <w:rPr>
          <w:color w:val="231F20"/>
          <w:spacing w:val="-2"/>
          <w:sz w:val="24"/>
        </w:rPr>
        <w:t>sfond,</w:t>
      </w:r>
      <w:r>
        <w:rPr>
          <w:color w:val="231F20"/>
          <w:spacing w:val="-9"/>
          <w:sz w:val="24"/>
        </w:rPr>
        <w:t xml:space="preserve"> </w:t>
      </w:r>
      <w:r>
        <w:rPr>
          <w:color w:val="231F20"/>
          <w:spacing w:val="-2"/>
          <w:sz w:val="24"/>
        </w:rPr>
        <w:t>fotografia</w:t>
      </w:r>
      <w:r>
        <w:rPr>
          <w:color w:val="231F20"/>
          <w:spacing w:val="-9"/>
          <w:sz w:val="24"/>
        </w:rPr>
        <w:t xml:space="preserve"> </w:t>
      </w:r>
      <w:r>
        <w:rPr>
          <w:color w:val="231F20"/>
          <w:spacing w:val="-2"/>
          <w:sz w:val="24"/>
        </w:rPr>
        <w:t>e</w:t>
      </w:r>
      <w:r>
        <w:rPr>
          <w:color w:val="231F20"/>
          <w:spacing w:val="-9"/>
          <w:sz w:val="24"/>
        </w:rPr>
        <w:t xml:space="preserve"> </w:t>
      </w:r>
      <w:r>
        <w:rPr>
          <w:color w:val="231F20"/>
          <w:spacing w:val="-2"/>
          <w:sz w:val="24"/>
        </w:rPr>
        <w:t>Nilajit</w:t>
      </w:r>
      <w:r>
        <w:rPr>
          <w:color w:val="231F20"/>
          <w:spacing w:val="-9"/>
          <w:sz w:val="24"/>
        </w:rPr>
        <w:t xml:space="preserve"> </w:t>
      </w:r>
      <w:r>
        <w:rPr>
          <w:color w:val="231F20"/>
          <w:spacing w:val="-2"/>
          <w:sz w:val="24"/>
        </w:rPr>
        <w:t>ndriçonte</w:t>
      </w:r>
      <w:r>
        <w:rPr>
          <w:color w:val="231F20"/>
          <w:spacing w:val="-9"/>
          <w:sz w:val="24"/>
        </w:rPr>
        <w:t xml:space="preserve"> </w:t>
      </w:r>
      <w:r>
        <w:rPr>
          <w:color w:val="231F20"/>
          <w:spacing w:val="-2"/>
          <w:sz w:val="24"/>
        </w:rPr>
        <w:t>ende</w:t>
      </w:r>
      <w:r>
        <w:rPr>
          <w:color w:val="231F20"/>
          <w:spacing w:val="-9"/>
          <w:sz w:val="24"/>
        </w:rPr>
        <w:t xml:space="preserve"> </w:t>
      </w:r>
      <w:r>
        <w:rPr>
          <w:color w:val="231F20"/>
          <w:spacing w:val="-2"/>
          <w:sz w:val="24"/>
        </w:rPr>
        <w:t>në</w:t>
      </w:r>
      <w:r>
        <w:rPr>
          <w:color w:val="231F20"/>
          <w:spacing w:val="-9"/>
          <w:sz w:val="24"/>
        </w:rPr>
        <w:t xml:space="preserve"> </w:t>
      </w:r>
      <w:r>
        <w:rPr>
          <w:color w:val="231F20"/>
          <w:spacing w:val="-2"/>
          <w:sz w:val="24"/>
        </w:rPr>
        <w:t xml:space="preserve">qendër </w:t>
      </w:r>
      <w:r>
        <w:rPr>
          <w:color w:val="231F20"/>
          <w:sz w:val="24"/>
        </w:rPr>
        <w:t>të klubit, si një hënë tjetër – dëshmitare e dashurisë, dhimbjes dhe pajtimit.</w:t>
      </w:r>
    </w:p>
    <w:p w14:paraId="3C73590E" w14:textId="5667D340" w:rsidR="00162645" w:rsidRDefault="0089725B">
      <w:pPr>
        <w:pStyle w:val="BodyText"/>
        <w:spacing w:line="252" w:lineRule="auto"/>
        <w:ind w:left="142" w:right="990"/>
      </w:pPr>
      <w:r>
        <w:rPr>
          <w:color w:val="231F20"/>
        </w:rPr>
        <w:t>Më pas, ndërsa çiftet filluan të bashkoheshin në kërcim,</w:t>
      </w:r>
      <w:r>
        <w:rPr>
          <w:color w:val="231F20"/>
          <w:spacing w:val="-7"/>
        </w:rPr>
        <w:t xml:space="preserve"> </w:t>
      </w:r>
      <w:r>
        <w:rPr>
          <w:color w:val="231F20"/>
        </w:rPr>
        <w:t>Armendi mori mikrofonin sërish për një çast</w:t>
      </w:r>
      <w:r w:rsidR="009517CB">
        <w:rPr>
          <w:color w:val="231F20"/>
        </w:rPr>
        <w:t xml:space="preserve"> e</w:t>
      </w:r>
      <w:r>
        <w:rPr>
          <w:color w:val="231F20"/>
          <w:spacing w:val="-2"/>
        </w:rPr>
        <w:t xml:space="preserve"> </w:t>
      </w:r>
      <w:r>
        <w:rPr>
          <w:color w:val="231F20"/>
        </w:rPr>
        <w:t>tha</w:t>
      </w:r>
      <w:r w:rsidR="009517CB">
        <w:rPr>
          <w:color w:val="231F20"/>
        </w:rPr>
        <w:t>:</w:t>
      </w:r>
      <w:r>
        <w:rPr>
          <w:color w:val="231F20"/>
          <w:spacing w:val="-2"/>
        </w:rPr>
        <w:t xml:space="preserve"> </w:t>
      </w:r>
      <w:r>
        <w:rPr>
          <w:color w:val="231F20"/>
        </w:rPr>
        <w:t>Të</w:t>
      </w:r>
      <w:r>
        <w:rPr>
          <w:color w:val="231F20"/>
          <w:spacing w:val="-2"/>
        </w:rPr>
        <w:t xml:space="preserve"> </w:t>
      </w:r>
      <w:r>
        <w:rPr>
          <w:color w:val="231F20"/>
        </w:rPr>
        <w:t>nderuar</w:t>
      </w:r>
      <w:r>
        <w:rPr>
          <w:color w:val="231F20"/>
          <w:spacing w:val="-2"/>
        </w:rPr>
        <w:t xml:space="preserve"> </w:t>
      </w:r>
      <w:r>
        <w:rPr>
          <w:color w:val="231F20"/>
        </w:rPr>
        <w:t>pjesëmarrës</w:t>
      </w:r>
      <w:r w:rsidR="007C3329">
        <w:rPr>
          <w:color w:val="231F20"/>
        </w:rPr>
        <w:t>!</w:t>
      </w:r>
      <w:r>
        <w:rPr>
          <w:color w:val="231F20"/>
          <w:spacing w:val="40"/>
        </w:rPr>
        <w:t xml:space="preserve"> </w:t>
      </w:r>
      <w:r>
        <w:rPr>
          <w:color w:val="231F20"/>
        </w:rPr>
        <w:t>Si</w:t>
      </w:r>
      <w:r>
        <w:rPr>
          <w:color w:val="231F20"/>
          <w:spacing w:val="-2"/>
        </w:rPr>
        <w:t xml:space="preserve"> </w:t>
      </w:r>
      <w:r>
        <w:rPr>
          <w:color w:val="231F20"/>
        </w:rPr>
        <w:t>fillim</w:t>
      </w:r>
      <w:r>
        <w:rPr>
          <w:color w:val="231F20"/>
          <w:spacing w:val="-2"/>
        </w:rPr>
        <w:t xml:space="preserve"> </w:t>
      </w:r>
      <w:r>
        <w:rPr>
          <w:color w:val="231F20"/>
        </w:rPr>
        <w:t>në</w:t>
      </w:r>
      <w:r>
        <w:rPr>
          <w:color w:val="231F20"/>
          <w:spacing w:val="-2"/>
        </w:rPr>
        <w:t xml:space="preserve"> </w:t>
      </w:r>
      <w:r>
        <w:rPr>
          <w:color w:val="231F20"/>
        </w:rPr>
        <w:t>gëzime</w:t>
      </w:r>
      <w:r>
        <w:rPr>
          <w:color w:val="231F20"/>
          <w:spacing w:val="-2"/>
        </w:rPr>
        <w:t xml:space="preserve"> </w:t>
      </w:r>
      <w:r>
        <w:rPr>
          <w:color w:val="231F20"/>
        </w:rPr>
        <w:t xml:space="preserve">dhe dasma ua kthefsha dhe juve </w:t>
      </w:r>
      <w:r w:rsidR="009517CB">
        <w:rPr>
          <w:color w:val="231F20"/>
        </w:rPr>
        <w:t>s</w:t>
      </w:r>
      <w:r>
        <w:rPr>
          <w:color w:val="231F20"/>
        </w:rPr>
        <w:t>ot është ditë</w:t>
      </w:r>
      <w:r>
        <w:rPr>
          <w:color w:val="231F20"/>
          <w:spacing w:val="40"/>
        </w:rPr>
        <w:t xml:space="preserve"> </w:t>
      </w:r>
      <w:r>
        <w:rPr>
          <w:color w:val="231F20"/>
        </w:rPr>
        <w:t>e madhe për mbiemrin tonë</w:t>
      </w:r>
      <w:r w:rsidR="009517CB">
        <w:rPr>
          <w:color w:val="231F20"/>
        </w:rPr>
        <w:t>.</w:t>
      </w:r>
    </w:p>
    <w:p w14:paraId="302C327F"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2A9A05C2" w14:textId="77777777" w:rsidR="00162645" w:rsidRDefault="0089725B" w:rsidP="009517CB">
      <w:pPr>
        <w:pStyle w:val="ListParagraph"/>
        <w:tabs>
          <w:tab w:val="left" w:pos="1292"/>
        </w:tabs>
        <w:spacing w:before="280" w:line="252" w:lineRule="auto"/>
        <w:ind w:left="992" w:right="139"/>
        <w:rPr>
          <w:sz w:val="24"/>
        </w:rPr>
      </w:pPr>
      <w:r>
        <w:rPr>
          <w:color w:val="231F20"/>
          <w:spacing w:val="-2"/>
          <w:sz w:val="24"/>
        </w:rPr>
        <w:lastRenderedPageBreak/>
        <w:t>Sot</w:t>
      </w:r>
      <w:r>
        <w:rPr>
          <w:color w:val="231F20"/>
          <w:spacing w:val="-13"/>
          <w:sz w:val="24"/>
        </w:rPr>
        <w:t xml:space="preserve"> </w:t>
      </w:r>
      <w:r>
        <w:rPr>
          <w:color w:val="231F20"/>
          <w:spacing w:val="-2"/>
          <w:sz w:val="24"/>
        </w:rPr>
        <w:t>nuk</w:t>
      </w:r>
      <w:r>
        <w:rPr>
          <w:color w:val="231F20"/>
          <w:spacing w:val="-13"/>
          <w:sz w:val="24"/>
        </w:rPr>
        <w:t xml:space="preserve"> </w:t>
      </w:r>
      <w:r>
        <w:rPr>
          <w:color w:val="231F20"/>
          <w:spacing w:val="-2"/>
          <w:sz w:val="24"/>
        </w:rPr>
        <w:t>betohem</w:t>
      </w:r>
      <w:r>
        <w:rPr>
          <w:color w:val="231F20"/>
          <w:spacing w:val="-13"/>
          <w:sz w:val="24"/>
        </w:rPr>
        <w:t xml:space="preserve"> </w:t>
      </w:r>
      <w:r>
        <w:rPr>
          <w:color w:val="231F20"/>
          <w:spacing w:val="-2"/>
          <w:sz w:val="24"/>
        </w:rPr>
        <w:t>vetëm</w:t>
      </w:r>
      <w:r>
        <w:rPr>
          <w:color w:val="231F20"/>
          <w:spacing w:val="-13"/>
          <w:sz w:val="24"/>
        </w:rPr>
        <w:t xml:space="preserve"> </w:t>
      </w:r>
      <w:r>
        <w:rPr>
          <w:color w:val="231F20"/>
          <w:spacing w:val="-2"/>
          <w:sz w:val="24"/>
        </w:rPr>
        <w:t>për</w:t>
      </w:r>
      <w:r>
        <w:rPr>
          <w:color w:val="231F20"/>
          <w:spacing w:val="-13"/>
          <w:sz w:val="24"/>
        </w:rPr>
        <w:t xml:space="preserve"> </w:t>
      </w:r>
      <w:r>
        <w:rPr>
          <w:color w:val="231F20"/>
          <w:spacing w:val="-2"/>
          <w:sz w:val="24"/>
        </w:rPr>
        <w:t>dashurinë</w:t>
      </w:r>
      <w:r>
        <w:rPr>
          <w:color w:val="231F20"/>
          <w:spacing w:val="-13"/>
          <w:sz w:val="24"/>
        </w:rPr>
        <w:t xml:space="preserve"> </w:t>
      </w:r>
      <w:r>
        <w:rPr>
          <w:color w:val="231F20"/>
          <w:spacing w:val="-2"/>
          <w:sz w:val="24"/>
        </w:rPr>
        <w:t>ndaj</w:t>
      </w:r>
      <w:r>
        <w:rPr>
          <w:color w:val="231F20"/>
          <w:spacing w:val="-13"/>
          <w:sz w:val="24"/>
        </w:rPr>
        <w:t xml:space="preserve"> </w:t>
      </w:r>
      <w:r>
        <w:rPr>
          <w:color w:val="231F20"/>
          <w:spacing w:val="-2"/>
          <w:sz w:val="24"/>
        </w:rPr>
        <w:t xml:space="preserve">Ermirës. </w:t>
      </w:r>
      <w:r>
        <w:rPr>
          <w:color w:val="231F20"/>
          <w:sz w:val="24"/>
        </w:rPr>
        <w:t>Sot</w:t>
      </w:r>
      <w:r>
        <w:rPr>
          <w:color w:val="231F20"/>
          <w:spacing w:val="-6"/>
          <w:sz w:val="24"/>
        </w:rPr>
        <w:t xml:space="preserve"> </w:t>
      </w:r>
      <w:r>
        <w:rPr>
          <w:color w:val="231F20"/>
          <w:sz w:val="24"/>
        </w:rPr>
        <w:t>betohem</w:t>
      </w:r>
      <w:r>
        <w:rPr>
          <w:color w:val="231F20"/>
          <w:spacing w:val="-6"/>
          <w:sz w:val="24"/>
        </w:rPr>
        <w:t xml:space="preserve"> </w:t>
      </w:r>
      <w:r>
        <w:rPr>
          <w:color w:val="231F20"/>
          <w:sz w:val="24"/>
        </w:rPr>
        <w:t>se</w:t>
      </w:r>
      <w:r>
        <w:rPr>
          <w:color w:val="231F20"/>
          <w:spacing w:val="-6"/>
          <w:sz w:val="24"/>
        </w:rPr>
        <w:t xml:space="preserve"> </w:t>
      </w:r>
      <w:r>
        <w:rPr>
          <w:color w:val="231F20"/>
          <w:sz w:val="24"/>
        </w:rPr>
        <w:t>Vila</w:t>
      </w:r>
      <w:r>
        <w:rPr>
          <w:color w:val="231F20"/>
          <w:spacing w:val="-6"/>
          <w:sz w:val="24"/>
        </w:rPr>
        <w:t xml:space="preserve"> </w:t>
      </w:r>
      <w:r>
        <w:rPr>
          <w:color w:val="231F20"/>
          <w:sz w:val="24"/>
        </w:rPr>
        <w:t>Blu</w:t>
      </w:r>
      <w:r>
        <w:rPr>
          <w:color w:val="231F20"/>
          <w:spacing w:val="-6"/>
          <w:sz w:val="24"/>
        </w:rPr>
        <w:t xml:space="preserve"> </w:t>
      </w:r>
      <w:r>
        <w:rPr>
          <w:color w:val="231F20"/>
          <w:sz w:val="24"/>
        </w:rPr>
        <w:t>do</w:t>
      </w:r>
      <w:r>
        <w:rPr>
          <w:color w:val="231F20"/>
          <w:spacing w:val="-6"/>
          <w:sz w:val="24"/>
        </w:rPr>
        <w:t xml:space="preserve"> </w:t>
      </w:r>
      <w:r>
        <w:rPr>
          <w:color w:val="231F20"/>
          <w:sz w:val="24"/>
        </w:rPr>
        <w:t>të</w:t>
      </w:r>
      <w:r>
        <w:rPr>
          <w:color w:val="231F20"/>
          <w:spacing w:val="-6"/>
          <w:sz w:val="24"/>
        </w:rPr>
        <w:t xml:space="preserve"> </w:t>
      </w:r>
      <w:r>
        <w:rPr>
          <w:color w:val="231F20"/>
          <w:sz w:val="24"/>
        </w:rPr>
        <w:t>jetë</w:t>
      </w:r>
      <w:r>
        <w:rPr>
          <w:color w:val="231F20"/>
          <w:spacing w:val="-6"/>
          <w:sz w:val="24"/>
        </w:rPr>
        <w:t xml:space="preserve"> </w:t>
      </w:r>
      <w:r>
        <w:rPr>
          <w:color w:val="231F20"/>
          <w:sz w:val="24"/>
        </w:rPr>
        <w:t>shtëpia</w:t>
      </w:r>
      <w:r>
        <w:rPr>
          <w:color w:val="231F20"/>
          <w:spacing w:val="-6"/>
          <w:sz w:val="24"/>
        </w:rPr>
        <w:t xml:space="preserve"> </w:t>
      </w:r>
      <w:r>
        <w:rPr>
          <w:color w:val="231F20"/>
          <w:sz w:val="24"/>
        </w:rPr>
        <w:t>jonë</w:t>
      </w:r>
      <w:r>
        <w:rPr>
          <w:color w:val="231F20"/>
          <w:spacing w:val="-6"/>
          <w:sz w:val="24"/>
        </w:rPr>
        <w:t xml:space="preserve"> </w:t>
      </w:r>
      <w:r>
        <w:rPr>
          <w:color w:val="231F20"/>
          <w:sz w:val="24"/>
        </w:rPr>
        <w:t>përjetë. Se</w:t>
      </w:r>
      <w:r>
        <w:rPr>
          <w:color w:val="231F20"/>
          <w:spacing w:val="-2"/>
          <w:sz w:val="24"/>
        </w:rPr>
        <w:t xml:space="preserve"> </w:t>
      </w:r>
      <w:r>
        <w:rPr>
          <w:color w:val="231F20"/>
          <w:sz w:val="24"/>
        </w:rPr>
        <w:t>asnjë</w:t>
      </w:r>
      <w:r>
        <w:rPr>
          <w:color w:val="231F20"/>
          <w:spacing w:val="-3"/>
          <w:sz w:val="24"/>
        </w:rPr>
        <w:t xml:space="preserve"> </w:t>
      </w:r>
      <w:r>
        <w:rPr>
          <w:color w:val="231F20"/>
          <w:sz w:val="24"/>
        </w:rPr>
        <w:t>regjim</w:t>
      </w:r>
      <w:r>
        <w:rPr>
          <w:color w:val="231F20"/>
          <w:spacing w:val="-2"/>
          <w:sz w:val="24"/>
        </w:rPr>
        <w:t xml:space="preserve"> </w:t>
      </w:r>
      <w:r>
        <w:rPr>
          <w:color w:val="231F20"/>
          <w:sz w:val="24"/>
        </w:rPr>
        <w:t>nuk</w:t>
      </w:r>
      <w:r>
        <w:rPr>
          <w:color w:val="231F20"/>
          <w:spacing w:val="-3"/>
          <w:sz w:val="24"/>
        </w:rPr>
        <w:t xml:space="preserve"> </w:t>
      </w:r>
      <w:r>
        <w:rPr>
          <w:color w:val="231F20"/>
          <w:sz w:val="24"/>
        </w:rPr>
        <w:t>do</w:t>
      </w:r>
      <w:r>
        <w:rPr>
          <w:color w:val="231F20"/>
          <w:spacing w:val="-3"/>
          <w:sz w:val="24"/>
        </w:rPr>
        <w:t xml:space="preserve"> </w:t>
      </w:r>
      <w:r>
        <w:rPr>
          <w:color w:val="231F20"/>
          <w:sz w:val="24"/>
        </w:rPr>
        <w:t>të</w:t>
      </w:r>
      <w:r>
        <w:rPr>
          <w:color w:val="231F20"/>
          <w:spacing w:val="-2"/>
          <w:sz w:val="24"/>
        </w:rPr>
        <w:t xml:space="preserve"> </w:t>
      </w:r>
      <w:r>
        <w:rPr>
          <w:color w:val="231F20"/>
          <w:sz w:val="24"/>
        </w:rPr>
        <w:t>na</w:t>
      </w:r>
      <w:r>
        <w:rPr>
          <w:color w:val="231F20"/>
          <w:spacing w:val="-2"/>
          <w:sz w:val="24"/>
        </w:rPr>
        <w:t xml:space="preserve"> </w:t>
      </w:r>
      <w:r>
        <w:rPr>
          <w:color w:val="231F20"/>
          <w:sz w:val="24"/>
        </w:rPr>
        <w:t>e</w:t>
      </w:r>
      <w:r>
        <w:rPr>
          <w:color w:val="231F20"/>
          <w:spacing w:val="-2"/>
          <w:sz w:val="24"/>
        </w:rPr>
        <w:t xml:space="preserve"> </w:t>
      </w:r>
      <w:r>
        <w:rPr>
          <w:color w:val="231F20"/>
          <w:sz w:val="24"/>
        </w:rPr>
        <w:t>marrë</w:t>
      </w:r>
      <w:r>
        <w:rPr>
          <w:color w:val="231F20"/>
          <w:spacing w:val="-2"/>
          <w:sz w:val="24"/>
        </w:rPr>
        <w:t xml:space="preserve"> </w:t>
      </w:r>
      <w:r>
        <w:rPr>
          <w:color w:val="231F20"/>
          <w:sz w:val="24"/>
        </w:rPr>
        <w:t>dot</w:t>
      </w:r>
      <w:r>
        <w:rPr>
          <w:color w:val="231F20"/>
          <w:spacing w:val="-3"/>
          <w:sz w:val="24"/>
        </w:rPr>
        <w:t xml:space="preserve"> </w:t>
      </w:r>
      <w:r>
        <w:rPr>
          <w:color w:val="231F20"/>
          <w:sz w:val="24"/>
        </w:rPr>
        <w:t>më</w:t>
      </w:r>
      <w:r>
        <w:rPr>
          <w:color w:val="231F20"/>
          <w:spacing w:val="-2"/>
          <w:sz w:val="24"/>
        </w:rPr>
        <w:t xml:space="preserve"> </w:t>
      </w:r>
      <w:r>
        <w:rPr>
          <w:color w:val="231F20"/>
          <w:sz w:val="24"/>
        </w:rPr>
        <w:t>as</w:t>
      </w:r>
      <w:r>
        <w:rPr>
          <w:color w:val="231F20"/>
          <w:spacing w:val="-2"/>
          <w:sz w:val="24"/>
        </w:rPr>
        <w:t xml:space="preserve"> </w:t>
      </w:r>
      <w:r>
        <w:rPr>
          <w:color w:val="231F20"/>
          <w:sz w:val="24"/>
        </w:rPr>
        <w:t>emrin, as rrënjët. Dashuria jonë do të jetojë këtu.</w:t>
      </w:r>
    </w:p>
    <w:p w14:paraId="71DBB239" w14:textId="77777777" w:rsidR="00162645" w:rsidRDefault="0089725B">
      <w:pPr>
        <w:pStyle w:val="BodyText"/>
        <w:spacing w:before="1"/>
      </w:pPr>
      <w:r>
        <w:rPr>
          <w:color w:val="231F20"/>
        </w:rPr>
        <w:t>Pastaj</w:t>
      </w:r>
      <w:r>
        <w:rPr>
          <w:color w:val="231F20"/>
          <w:spacing w:val="-6"/>
        </w:rPr>
        <w:t xml:space="preserve"> </w:t>
      </w:r>
      <w:r>
        <w:rPr>
          <w:color w:val="231F20"/>
        </w:rPr>
        <w:t>i</w:t>
      </w:r>
      <w:r>
        <w:rPr>
          <w:color w:val="231F20"/>
          <w:spacing w:val="-5"/>
        </w:rPr>
        <w:t xml:space="preserve"> </w:t>
      </w:r>
      <w:r>
        <w:rPr>
          <w:color w:val="231F20"/>
        </w:rPr>
        <w:t>drejtohet</w:t>
      </w:r>
      <w:r>
        <w:rPr>
          <w:color w:val="231F20"/>
          <w:spacing w:val="-6"/>
        </w:rPr>
        <w:t xml:space="preserve"> </w:t>
      </w:r>
      <w:r>
        <w:rPr>
          <w:color w:val="231F20"/>
          <w:spacing w:val="-2"/>
        </w:rPr>
        <w:t>qiellit:</w:t>
      </w:r>
    </w:p>
    <w:p w14:paraId="1451313E" w14:textId="51CC8A18" w:rsidR="00162645" w:rsidRDefault="0089725B">
      <w:pPr>
        <w:pStyle w:val="ListParagraph"/>
        <w:numPr>
          <w:ilvl w:val="1"/>
          <w:numId w:val="18"/>
        </w:numPr>
        <w:tabs>
          <w:tab w:val="left" w:pos="1292"/>
        </w:tabs>
        <w:spacing w:before="16" w:line="252" w:lineRule="auto"/>
        <w:ind w:right="140" w:firstLine="0"/>
        <w:rPr>
          <w:sz w:val="24"/>
        </w:rPr>
      </w:pPr>
      <w:r>
        <w:rPr>
          <w:color w:val="231F20"/>
          <w:sz w:val="24"/>
        </w:rPr>
        <w:t>E dashur Vilë Blu, pritna</w:t>
      </w:r>
      <w:r w:rsidR="007C3329">
        <w:rPr>
          <w:color w:val="231F20"/>
          <w:sz w:val="24"/>
        </w:rPr>
        <w:t xml:space="preserve">! </w:t>
      </w:r>
      <w:r>
        <w:rPr>
          <w:color w:val="231F20"/>
          <w:sz w:val="24"/>
        </w:rPr>
        <w:t>Po vij me lulen më të bukur në botë: me zambakun blu, me Ermirën</w:t>
      </w:r>
      <w:r w:rsidR="009517CB">
        <w:rPr>
          <w:color w:val="231F20"/>
          <w:sz w:val="24"/>
        </w:rPr>
        <w:t>.</w:t>
      </w:r>
    </w:p>
    <w:p w14:paraId="09DAC6CF" w14:textId="77777777" w:rsidR="00162645" w:rsidRDefault="0089725B">
      <w:pPr>
        <w:pStyle w:val="BodyText"/>
        <w:spacing w:line="252" w:lineRule="auto"/>
        <w:ind w:right="140"/>
      </w:pPr>
      <w:r>
        <w:rPr>
          <w:color w:val="231F20"/>
        </w:rPr>
        <w:t>Teksa</w:t>
      </w:r>
      <w:r>
        <w:rPr>
          <w:color w:val="231F20"/>
          <w:spacing w:val="-14"/>
        </w:rPr>
        <w:t xml:space="preserve"> </w:t>
      </w:r>
      <w:r>
        <w:rPr>
          <w:color w:val="231F20"/>
        </w:rPr>
        <w:t>nata</w:t>
      </w:r>
      <w:r>
        <w:rPr>
          <w:color w:val="231F20"/>
          <w:spacing w:val="-14"/>
        </w:rPr>
        <w:t xml:space="preserve"> </w:t>
      </w:r>
      <w:r>
        <w:rPr>
          <w:color w:val="231F20"/>
        </w:rPr>
        <w:t>po</w:t>
      </w:r>
      <w:r>
        <w:rPr>
          <w:color w:val="231F20"/>
          <w:spacing w:val="-14"/>
        </w:rPr>
        <w:t xml:space="preserve"> </w:t>
      </w:r>
      <w:r>
        <w:rPr>
          <w:color w:val="231F20"/>
        </w:rPr>
        <w:t>afrohej</w:t>
      </w:r>
      <w:r>
        <w:rPr>
          <w:color w:val="231F20"/>
          <w:spacing w:val="-14"/>
        </w:rPr>
        <w:t xml:space="preserve"> </w:t>
      </w:r>
      <w:r>
        <w:rPr>
          <w:color w:val="231F20"/>
        </w:rPr>
        <w:t>drejt</w:t>
      </w:r>
      <w:r>
        <w:rPr>
          <w:color w:val="231F20"/>
          <w:spacing w:val="-14"/>
        </w:rPr>
        <w:t xml:space="preserve"> </w:t>
      </w:r>
      <w:r>
        <w:rPr>
          <w:color w:val="231F20"/>
        </w:rPr>
        <w:t>fundit</w:t>
      </w:r>
      <w:r>
        <w:rPr>
          <w:color w:val="231F20"/>
          <w:spacing w:val="-14"/>
        </w:rPr>
        <w:t xml:space="preserve"> </w:t>
      </w:r>
      <w:r>
        <w:rPr>
          <w:color w:val="231F20"/>
        </w:rPr>
        <w:t>dhe</w:t>
      </w:r>
      <w:r>
        <w:rPr>
          <w:color w:val="231F20"/>
          <w:spacing w:val="-14"/>
        </w:rPr>
        <w:t xml:space="preserve"> </w:t>
      </w:r>
      <w:r>
        <w:rPr>
          <w:color w:val="231F20"/>
        </w:rPr>
        <w:t>dasma</w:t>
      </w:r>
      <w:r>
        <w:rPr>
          <w:color w:val="231F20"/>
          <w:spacing w:val="-14"/>
        </w:rPr>
        <w:t xml:space="preserve"> </w:t>
      </w:r>
      <w:r>
        <w:rPr>
          <w:color w:val="231F20"/>
        </w:rPr>
        <w:t>po</w:t>
      </w:r>
      <w:r>
        <w:rPr>
          <w:color w:val="231F20"/>
          <w:spacing w:val="-14"/>
        </w:rPr>
        <w:t xml:space="preserve"> </w:t>
      </w:r>
      <w:r>
        <w:rPr>
          <w:color w:val="231F20"/>
        </w:rPr>
        <w:t>hynte në</w:t>
      </w:r>
      <w:r>
        <w:rPr>
          <w:color w:val="231F20"/>
          <w:spacing w:val="-15"/>
        </w:rPr>
        <w:t xml:space="preserve"> </w:t>
      </w:r>
      <w:r>
        <w:rPr>
          <w:color w:val="231F20"/>
        </w:rPr>
        <w:t>orët</w:t>
      </w:r>
      <w:r>
        <w:rPr>
          <w:color w:val="231F20"/>
          <w:spacing w:val="-12"/>
        </w:rPr>
        <w:t xml:space="preserve"> </w:t>
      </w:r>
      <w:r>
        <w:rPr>
          <w:color w:val="231F20"/>
        </w:rPr>
        <w:t>e</w:t>
      </w:r>
      <w:r>
        <w:rPr>
          <w:color w:val="231F20"/>
          <w:spacing w:val="-12"/>
        </w:rPr>
        <w:t xml:space="preserve"> </w:t>
      </w:r>
      <w:r>
        <w:rPr>
          <w:color w:val="231F20"/>
        </w:rPr>
        <w:t>saj</w:t>
      </w:r>
      <w:r>
        <w:rPr>
          <w:color w:val="231F20"/>
          <w:spacing w:val="-12"/>
        </w:rPr>
        <w:t xml:space="preserve"> </w:t>
      </w:r>
      <w:r>
        <w:rPr>
          <w:color w:val="231F20"/>
        </w:rPr>
        <w:t>më</w:t>
      </w:r>
      <w:r>
        <w:rPr>
          <w:color w:val="231F20"/>
          <w:spacing w:val="-12"/>
        </w:rPr>
        <w:t xml:space="preserve"> </w:t>
      </w:r>
      <w:r>
        <w:rPr>
          <w:color w:val="231F20"/>
        </w:rPr>
        <w:t>të</w:t>
      </w:r>
      <w:r>
        <w:rPr>
          <w:color w:val="231F20"/>
          <w:spacing w:val="-12"/>
        </w:rPr>
        <w:t xml:space="preserve"> </w:t>
      </w:r>
      <w:r>
        <w:rPr>
          <w:color w:val="231F20"/>
        </w:rPr>
        <w:t>qeta,</w:t>
      </w:r>
      <w:r>
        <w:rPr>
          <w:color w:val="231F20"/>
          <w:spacing w:val="-12"/>
        </w:rPr>
        <w:t xml:space="preserve"> </w:t>
      </w:r>
      <w:r>
        <w:rPr>
          <w:color w:val="231F20"/>
        </w:rPr>
        <w:t>Ermira</w:t>
      </w:r>
      <w:r>
        <w:rPr>
          <w:color w:val="231F20"/>
          <w:spacing w:val="-12"/>
        </w:rPr>
        <w:t xml:space="preserve"> </w:t>
      </w:r>
      <w:r>
        <w:rPr>
          <w:color w:val="231F20"/>
        </w:rPr>
        <w:t>u</w:t>
      </w:r>
      <w:r>
        <w:rPr>
          <w:color w:val="231F20"/>
          <w:spacing w:val="-12"/>
        </w:rPr>
        <w:t xml:space="preserve"> </w:t>
      </w:r>
      <w:r>
        <w:rPr>
          <w:color w:val="231F20"/>
        </w:rPr>
        <w:t>ngrit.</w:t>
      </w:r>
      <w:r>
        <w:rPr>
          <w:color w:val="231F20"/>
          <w:spacing w:val="-15"/>
        </w:rPr>
        <w:t xml:space="preserve"> </w:t>
      </w:r>
      <w:r>
        <w:rPr>
          <w:color w:val="231F20"/>
        </w:rPr>
        <w:t>Ajo</w:t>
      </w:r>
      <w:r>
        <w:rPr>
          <w:color w:val="231F20"/>
          <w:spacing w:val="-12"/>
        </w:rPr>
        <w:t xml:space="preserve"> </w:t>
      </w:r>
      <w:r>
        <w:rPr>
          <w:color w:val="231F20"/>
        </w:rPr>
        <w:t>eci</w:t>
      </w:r>
      <w:r>
        <w:rPr>
          <w:color w:val="231F20"/>
          <w:spacing w:val="-12"/>
        </w:rPr>
        <w:t xml:space="preserve"> </w:t>
      </w:r>
      <w:r>
        <w:rPr>
          <w:color w:val="231F20"/>
        </w:rPr>
        <w:t>ngadalë drejt vendit ku kishte qëndruar Beka, pranë dritares ku dukej pamja</w:t>
      </w:r>
      <w:r>
        <w:rPr>
          <w:color w:val="231F20"/>
          <w:spacing w:val="40"/>
        </w:rPr>
        <w:t xml:space="preserve"> </w:t>
      </w:r>
      <w:r>
        <w:rPr>
          <w:color w:val="231F20"/>
        </w:rPr>
        <w:t>e përmasat e vilës blu. E preku karrigen</w:t>
      </w:r>
      <w:r>
        <w:rPr>
          <w:color w:val="231F20"/>
          <w:spacing w:val="-3"/>
        </w:rPr>
        <w:t xml:space="preserve"> </w:t>
      </w:r>
      <w:r>
        <w:rPr>
          <w:color w:val="231F20"/>
        </w:rPr>
        <w:t>bosh</w:t>
      </w:r>
      <w:r>
        <w:rPr>
          <w:color w:val="231F20"/>
          <w:spacing w:val="-3"/>
        </w:rPr>
        <w:t xml:space="preserve"> </w:t>
      </w:r>
      <w:r>
        <w:rPr>
          <w:color w:val="231F20"/>
        </w:rPr>
        <w:t>me</w:t>
      </w:r>
      <w:r>
        <w:rPr>
          <w:color w:val="231F20"/>
          <w:spacing w:val="-3"/>
        </w:rPr>
        <w:t xml:space="preserve"> </w:t>
      </w:r>
      <w:r>
        <w:rPr>
          <w:color w:val="231F20"/>
        </w:rPr>
        <w:t>dorë,</w:t>
      </w:r>
      <w:r>
        <w:rPr>
          <w:color w:val="231F20"/>
          <w:spacing w:val="-3"/>
        </w:rPr>
        <w:t xml:space="preserve"> </w:t>
      </w:r>
      <w:r>
        <w:rPr>
          <w:color w:val="231F20"/>
        </w:rPr>
        <w:t>sikur</w:t>
      </w:r>
      <w:r>
        <w:rPr>
          <w:color w:val="231F20"/>
          <w:spacing w:val="-3"/>
        </w:rPr>
        <w:t xml:space="preserve"> </w:t>
      </w:r>
      <w:r>
        <w:rPr>
          <w:color w:val="231F20"/>
        </w:rPr>
        <w:t>të</w:t>
      </w:r>
      <w:r>
        <w:rPr>
          <w:color w:val="231F20"/>
          <w:spacing w:val="-3"/>
        </w:rPr>
        <w:t xml:space="preserve"> </w:t>
      </w:r>
      <w:r>
        <w:rPr>
          <w:color w:val="231F20"/>
        </w:rPr>
        <w:t>donte</w:t>
      </w:r>
      <w:r>
        <w:rPr>
          <w:color w:val="231F20"/>
          <w:spacing w:val="-3"/>
        </w:rPr>
        <w:t xml:space="preserve"> </w:t>
      </w:r>
      <w:r>
        <w:rPr>
          <w:color w:val="231F20"/>
        </w:rPr>
        <w:t>të</w:t>
      </w:r>
      <w:r>
        <w:rPr>
          <w:color w:val="231F20"/>
          <w:spacing w:val="-3"/>
        </w:rPr>
        <w:t xml:space="preserve"> </w:t>
      </w:r>
      <w:r>
        <w:rPr>
          <w:color w:val="231F20"/>
        </w:rPr>
        <w:t>ndjente</w:t>
      </w:r>
      <w:r>
        <w:rPr>
          <w:color w:val="231F20"/>
          <w:spacing w:val="-3"/>
        </w:rPr>
        <w:t xml:space="preserve"> </w:t>
      </w:r>
      <w:r>
        <w:rPr>
          <w:color w:val="231F20"/>
        </w:rPr>
        <w:t>ende ngrohtësinë e trupit të tij.</w:t>
      </w:r>
    </w:p>
    <w:p w14:paraId="290997EA" w14:textId="77777777" w:rsidR="00162645" w:rsidRDefault="0089725B">
      <w:pPr>
        <w:pStyle w:val="ListParagraph"/>
        <w:numPr>
          <w:ilvl w:val="1"/>
          <w:numId w:val="18"/>
        </w:numPr>
        <w:tabs>
          <w:tab w:val="left" w:pos="1292"/>
        </w:tabs>
        <w:spacing w:before="1" w:line="252" w:lineRule="auto"/>
        <w:ind w:right="140" w:firstLine="0"/>
        <w:rPr>
          <w:sz w:val="24"/>
        </w:rPr>
      </w:pPr>
      <w:r>
        <w:rPr>
          <w:color w:val="231F20"/>
          <w:sz w:val="24"/>
        </w:rPr>
        <w:t>Faleminderit, gjysh, — tha me zë të ulët, por të qartë.</w:t>
      </w:r>
      <w:r>
        <w:rPr>
          <w:color w:val="231F20"/>
          <w:spacing w:val="-5"/>
          <w:sz w:val="24"/>
        </w:rPr>
        <w:t xml:space="preserve"> </w:t>
      </w:r>
      <w:r>
        <w:rPr>
          <w:color w:val="231F20"/>
          <w:sz w:val="24"/>
        </w:rPr>
        <w:t>—</w:t>
      </w:r>
      <w:r>
        <w:rPr>
          <w:color w:val="231F20"/>
          <w:spacing w:val="-4"/>
          <w:sz w:val="24"/>
        </w:rPr>
        <w:t xml:space="preserve"> </w:t>
      </w:r>
      <w:r>
        <w:rPr>
          <w:color w:val="231F20"/>
          <w:sz w:val="24"/>
        </w:rPr>
        <w:t>Ti</w:t>
      </w:r>
      <w:r>
        <w:rPr>
          <w:color w:val="231F20"/>
          <w:spacing w:val="-5"/>
          <w:sz w:val="24"/>
        </w:rPr>
        <w:t xml:space="preserve"> </w:t>
      </w:r>
      <w:r>
        <w:rPr>
          <w:color w:val="231F20"/>
          <w:sz w:val="24"/>
        </w:rPr>
        <w:t>e</w:t>
      </w:r>
      <w:r>
        <w:rPr>
          <w:color w:val="231F20"/>
          <w:spacing w:val="-5"/>
          <w:sz w:val="24"/>
        </w:rPr>
        <w:t xml:space="preserve"> </w:t>
      </w:r>
      <w:r>
        <w:rPr>
          <w:color w:val="231F20"/>
          <w:sz w:val="24"/>
        </w:rPr>
        <w:t>hape</w:t>
      </w:r>
      <w:r>
        <w:rPr>
          <w:color w:val="231F20"/>
          <w:spacing w:val="-5"/>
          <w:sz w:val="24"/>
        </w:rPr>
        <w:t xml:space="preserve"> </w:t>
      </w:r>
      <w:r>
        <w:rPr>
          <w:color w:val="231F20"/>
          <w:sz w:val="24"/>
        </w:rPr>
        <w:t>rrugën</w:t>
      </w:r>
      <w:r>
        <w:rPr>
          <w:color w:val="231F20"/>
          <w:spacing w:val="-5"/>
          <w:sz w:val="24"/>
        </w:rPr>
        <w:t xml:space="preserve"> </w:t>
      </w:r>
      <w:r>
        <w:rPr>
          <w:color w:val="231F20"/>
          <w:sz w:val="24"/>
        </w:rPr>
        <w:t>tonë.</w:t>
      </w:r>
      <w:r>
        <w:rPr>
          <w:color w:val="231F20"/>
          <w:spacing w:val="-5"/>
          <w:sz w:val="24"/>
        </w:rPr>
        <w:t xml:space="preserve"> </w:t>
      </w:r>
      <w:r>
        <w:rPr>
          <w:color w:val="231F20"/>
          <w:sz w:val="24"/>
        </w:rPr>
        <w:t>Pa</w:t>
      </w:r>
      <w:r>
        <w:rPr>
          <w:color w:val="231F20"/>
          <w:spacing w:val="-5"/>
          <w:sz w:val="24"/>
        </w:rPr>
        <w:t xml:space="preserve"> </w:t>
      </w:r>
      <w:r>
        <w:rPr>
          <w:color w:val="231F20"/>
          <w:sz w:val="24"/>
        </w:rPr>
        <w:t>ty,</w:t>
      </w:r>
      <w:r>
        <w:rPr>
          <w:color w:val="231F20"/>
          <w:spacing w:val="-5"/>
          <w:sz w:val="24"/>
        </w:rPr>
        <w:t xml:space="preserve"> </w:t>
      </w:r>
      <w:r>
        <w:rPr>
          <w:color w:val="231F20"/>
          <w:sz w:val="24"/>
        </w:rPr>
        <w:t>kjo</w:t>
      </w:r>
      <w:r>
        <w:rPr>
          <w:color w:val="231F20"/>
          <w:spacing w:val="-5"/>
          <w:sz w:val="24"/>
        </w:rPr>
        <w:t xml:space="preserve"> </w:t>
      </w:r>
      <w:r>
        <w:rPr>
          <w:color w:val="231F20"/>
          <w:sz w:val="24"/>
        </w:rPr>
        <w:t>dashuri</w:t>
      </w:r>
      <w:r>
        <w:rPr>
          <w:color w:val="231F20"/>
          <w:spacing w:val="-5"/>
          <w:sz w:val="24"/>
        </w:rPr>
        <w:t xml:space="preserve"> </w:t>
      </w:r>
      <w:r>
        <w:rPr>
          <w:color w:val="231F20"/>
          <w:sz w:val="24"/>
        </w:rPr>
        <w:t>nuk do</w:t>
      </w:r>
      <w:r>
        <w:rPr>
          <w:color w:val="231F20"/>
          <w:spacing w:val="-14"/>
          <w:sz w:val="24"/>
        </w:rPr>
        <w:t xml:space="preserve"> </w:t>
      </w:r>
      <w:r>
        <w:rPr>
          <w:color w:val="231F20"/>
          <w:sz w:val="24"/>
        </w:rPr>
        <w:t>të</w:t>
      </w:r>
      <w:r>
        <w:rPr>
          <w:color w:val="231F20"/>
          <w:spacing w:val="-13"/>
          <w:sz w:val="24"/>
        </w:rPr>
        <w:t xml:space="preserve"> </w:t>
      </w:r>
      <w:r>
        <w:rPr>
          <w:color w:val="231F20"/>
          <w:sz w:val="24"/>
        </w:rPr>
        <w:t>kishte</w:t>
      </w:r>
      <w:r>
        <w:rPr>
          <w:color w:val="231F20"/>
          <w:spacing w:val="-13"/>
          <w:sz w:val="24"/>
        </w:rPr>
        <w:t xml:space="preserve"> </w:t>
      </w:r>
      <w:r>
        <w:rPr>
          <w:color w:val="231F20"/>
          <w:sz w:val="24"/>
        </w:rPr>
        <w:t>gjetur</w:t>
      </w:r>
      <w:r>
        <w:rPr>
          <w:color w:val="231F20"/>
          <w:spacing w:val="-13"/>
          <w:sz w:val="24"/>
        </w:rPr>
        <w:t xml:space="preserve"> </w:t>
      </w:r>
      <w:r>
        <w:rPr>
          <w:color w:val="231F20"/>
          <w:sz w:val="24"/>
        </w:rPr>
        <w:t>strehë.</w:t>
      </w:r>
      <w:r>
        <w:rPr>
          <w:color w:val="231F20"/>
          <w:spacing w:val="-13"/>
          <w:sz w:val="24"/>
        </w:rPr>
        <w:t xml:space="preserve"> </w:t>
      </w:r>
      <w:r>
        <w:rPr>
          <w:color w:val="231F20"/>
          <w:sz w:val="24"/>
        </w:rPr>
        <w:t>Pa</w:t>
      </w:r>
      <w:r>
        <w:rPr>
          <w:color w:val="231F20"/>
          <w:spacing w:val="-13"/>
          <w:sz w:val="24"/>
        </w:rPr>
        <w:t xml:space="preserve"> </w:t>
      </w:r>
      <w:r>
        <w:rPr>
          <w:color w:val="231F20"/>
          <w:sz w:val="24"/>
        </w:rPr>
        <w:t>ty,</w:t>
      </w:r>
      <w:r>
        <w:rPr>
          <w:color w:val="231F20"/>
          <w:spacing w:val="-13"/>
          <w:sz w:val="24"/>
        </w:rPr>
        <w:t xml:space="preserve"> </w:t>
      </w:r>
      <w:r>
        <w:rPr>
          <w:color w:val="231F20"/>
          <w:sz w:val="24"/>
        </w:rPr>
        <w:t>unë</w:t>
      </w:r>
      <w:r>
        <w:rPr>
          <w:color w:val="231F20"/>
          <w:spacing w:val="-13"/>
          <w:sz w:val="24"/>
        </w:rPr>
        <w:t xml:space="preserve"> </w:t>
      </w:r>
      <w:r>
        <w:rPr>
          <w:color w:val="231F20"/>
          <w:sz w:val="24"/>
        </w:rPr>
        <w:t>s’do</w:t>
      </w:r>
      <w:r>
        <w:rPr>
          <w:color w:val="231F20"/>
          <w:spacing w:val="-14"/>
          <w:sz w:val="24"/>
        </w:rPr>
        <w:t xml:space="preserve"> </w:t>
      </w:r>
      <w:r>
        <w:rPr>
          <w:color w:val="231F20"/>
          <w:sz w:val="24"/>
        </w:rPr>
        <w:t>e</w:t>
      </w:r>
      <w:r>
        <w:rPr>
          <w:color w:val="231F20"/>
          <w:spacing w:val="-13"/>
          <w:sz w:val="24"/>
        </w:rPr>
        <w:t xml:space="preserve"> </w:t>
      </w:r>
      <w:r>
        <w:rPr>
          <w:color w:val="231F20"/>
          <w:sz w:val="24"/>
        </w:rPr>
        <w:t>kisha</w:t>
      </w:r>
      <w:r>
        <w:rPr>
          <w:color w:val="231F20"/>
          <w:spacing w:val="-13"/>
          <w:sz w:val="24"/>
        </w:rPr>
        <w:t xml:space="preserve"> </w:t>
      </w:r>
      <w:r>
        <w:rPr>
          <w:color w:val="231F20"/>
          <w:sz w:val="24"/>
        </w:rPr>
        <w:t>gjetur dot veten në këtë vend që tani do ta quaj shtëpi.</w:t>
      </w:r>
    </w:p>
    <w:p w14:paraId="7015C5FE" w14:textId="77777777" w:rsidR="00162645" w:rsidRDefault="00162645">
      <w:pPr>
        <w:pStyle w:val="BodyText"/>
        <w:spacing w:before="16"/>
        <w:ind w:left="0"/>
        <w:jc w:val="left"/>
      </w:pPr>
    </w:p>
    <w:p w14:paraId="0E59A740" w14:textId="3A7770C2" w:rsidR="00162645" w:rsidRDefault="0089725B">
      <w:pPr>
        <w:pStyle w:val="BodyText"/>
        <w:spacing w:line="252" w:lineRule="auto"/>
        <w:ind w:right="140"/>
      </w:pPr>
      <w:r>
        <w:rPr>
          <w:color w:val="231F20"/>
        </w:rPr>
        <w:t>Armendi u afrua pranë saj dhe vendosi dorën mbi supin e Ermirës. Sytë e tij ishin të lagur.</w:t>
      </w:r>
      <w:r w:rsidR="00DC7A13">
        <w:rPr>
          <w:color w:val="231F20"/>
        </w:rPr>
        <w:t xml:space="preserve"> </w:t>
      </w:r>
      <w:r>
        <w:rPr>
          <w:color w:val="231F20"/>
        </w:rPr>
        <w:t>Ajo që është shkruar</w:t>
      </w:r>
      <w:r>
        <w:rPr>
          <w:color w:val="231F20"/>
          <w:spacing w:val="40"/>
        </w:rPr>
        <w:t xml:space="preserve"> </w:t>
      </w:r>
      <w:r>
        <w:rPr>
          <w:color w:val="231F20"/>
        </w:rPr>
        <w:t>do të ndodhë</w:t>
      </w:r>
      <w:r w:rsidR="00DC7A13">
        <w:rPr>
          <w:color w:val="231F20"/>
        </w:rPr>
        <w:t>.</w:t>
      </w:r>
      <w:r>
        <w:rPr>
          <w:color w:val="231F20"/>
        </w:rPr>
        <w:t xml:space="preserve"> Besoj që gjyshi na pa </w:t>
      </w:r>
      <w:r w:rsidR="00DC7A13">
        <w:rPr>
          <w:color w:val="231F20"/>
        </w:rPr>
        <w:t>d</w:t>
      </w:r>
      <w:r>
        <w:rPr>
          <w:color w:val="231F20"/>
        </w:rPr>
        <w:t xml:space="preserve">he </w:t>
      </w:r>
      <w:r>
        <w:rPr>
          <w:color w:val="231F20"/>
          <w:spacing w:val="-2"/>
        </w:rPr>
        <w:t>shpresoj</w:t>
      </w:r>
      <w:r>
        <w:rPr>
          <w:color w:val="231F20"/>
          <w:spacing w:val="-13"/>
        </w:rPr>
        <w:t xml:space="preserve"> </w:t>
      </w:r>
      <w:r>
        <w:rPr>
          <w:color w:val="231F20"/>
          <w:spacing w:val="-2"/>
        </w:rPr>
        <w:t>të</w:t>
      </w:r>
      <w:r>
        <w:rPr>
          <w:color w:val="231F20"/>
          <w:spacing w:val="-10"/>
        </w:rPr>
        <w:t xml:space="preserve"> </w:t>
      </w:r>
      <w:r>
        <w:rPr>
          <w:color w:val="231F20"/>
          <w:spacing w:val="-2"/>
        </w:rPr>
        <w:t>jetë</w:t>
      </w:r>
      <w:r>
        <w:rPr>
          <w:color w:val="231F20"/>
          <w:spacing w:val="-9"/>
        </w:rPr>
        <w:t xml:space="preserve"> </w:t>
      </w:r>
      <w:r>
        <w:rPr>
          <w:color w:val="231F20"/>
          <w:spacing w:val="-2"/>
        </w:rPr>
        <w:t>i</w:t>
      </w:r>
      <w:r>
        <w:rPr>
          <w:color w:val="231F20"/>
          <w:spacing w:val="-9"/>
        </w:rPr>
        <w:t xml:space="preserve"> </w:t>
      </w:r>
      <w:r>
        <w:rPr>
          <w:color w:val="231F20"/>
          <w:spacing w:val="-2"/>
        </w:rPr>
        <w:t>lumtur</w:t>
      </w:r>
      <w:r w:rsidR="00DC7A13">
        <w:rPr>
          <w:color w:val="231F20"/>
          <w:spacing w:val="-2"/>
        </w:rPr>
        <w:t>,-</w:t>
      </w:r>
      <w:r>
        <w:rPr>
          <w:color w:val="231F20"/>
          <w:spacing w:val="-9"/>
        </w:rPr>
        <w:t xml:space="preserve"> </w:t>
      </w:r>
      <w:r>
        <w:rPr>
          <w:color w:val="231F20"/>
          <w:spacing w:val="-2"/>
        </w:rPr>
        <w:t>shtoi</w:t>
      </w:r>
      <w:r>
        <w:rPr>
          <w:color w:val="231F20"/>
          <w:spacing w:val="-13"/>
        </w:rPr>
        <w:t xml:space="preserve"> </w:t>
      </w:r>
      <w:r>
        <w:rPr>
          <w:color w:val="231F20"/>
          <w:spacing w:val="-2"/>
        </w:rPr>
        <w:t>Armendi</w:t>
      </w:r>
      <w:r w:rsidR="00DC7A13">
        <w:rPr>
          <w:color w:val="231F20"/>
          <w:spacing w:val="-9"/>
        </w:rPr>
        <w:t xml:space="preserve">. - </w:t>
      </w:r>
      <w:r>
        <w:rPr>
          <w:color w:val="231F20"/>
          <w:spacing w:val="-2"/>
        </w:rPr>
        <w:t>Njëfarë</w:t>
      </w:r>
      <w:r>
        <w:rPr>
          <w:color w:val="231F20"/>
          <w:spacing w:val="-9"/>
        </w:rPr>
        <w:t xml:space="preserve"> </w:t>
      </w:r>
      <w:r>
        <w:rPr>
          <w:color w:val="231F20"/>
          <w:spacing w:val="-2"/>
        </w:rPr>
        <w:t xml:space="preserve">mënyre </w:t>
      </w:r>
      <w:r>
        <w:rPr>
          <w:color w:val="231F20"/>
        </w:rPr>
        <w:t>ai</w:t>
      </w:r>
      <w:r>
        <w:rPr>
          <w:color w:val="231F20"/>
          <w:spacing w:val="-10"/>
        </w:rPr>
        <w:t xml:space="preserve"> </w:t>
      </w:r>
      <w:r>
        <w:rPr>
          <w:color w:val="231F20"/>
        </w:rPr>
        <w:t>po</w:t>
      </w:r>
      <w:r>
        <w:rPr>
          <w:color w:val="231F20"/>
          <w:spacing w:val="-10"/>
        </w:rPr>
        <w:t xml:space="preserve"> </w:t>
      </w:r>
      <w:r>
        <w:rPr>
          <w:color w:val="231F20"/>
        </w:rPr>
        <w:t>vjen</w:t>
      </w:r>
      <w:r>
        <w:rPr>
          <w:color w:val="231F20"/>
          <w:spacing w:val="-10"/>
        </w:rPr>
        <w:t xml:space="preserve"> </w:t>
      </w:r>
      <w:r>
        <w:rPr>
          <w:color w:val="231F20"/>
        </w:rPr>
        <w:t>përs</w:t>
      </w:r>
      <w:r w:rsidR="004B5228">
        <w:rPr>
          <w:color w:val="231F20"/>
        </w:rPr>
        <w:t>ë</w:t>
      </w:r>
      <w:r w:rsidR="00DC7A13">
        <w:rPr>
          <w:color w:val="231F20"/>
        </w:rPr>
        <w:t>r</w:t>
      </w:r>
      <w:r>
        <w:rPr>
          <w:color w:val="231F20"/>
        </w:rPr>
        <w:t>i</w:t>
      </w:r>
      <w:r>
        <w:rPr>
          <w:color w:val="231F20"/>
          <w:spacing w:val="-10"/>
        </w:rPr>
        <w:t xml:space="preserve"> </w:t>
      </w:r>
      <w:r>
        <w:rPr>
          <w:color w:val="231F20"/>
        </w:rPr>
        <w:t>triumfator</w:t>
      </w:r>
      <w:r w:rsidR="00DC7A13">
        <w:rPr>
          <w:color w:val="231F20"/>
        </w:rPr>
        <w:t xml:space="preserve">. </w:t>
      </w:r>
      <w:r>
        <w:rPr>
          <w:color w:val="231F20"/>
        </w:rPr>
        <w:t>Këtë</w:t>
      </w:r>
      <w:r>
        <w:rPr>
          <w:color w:val="231F20"/>
          <w:spacing w:val="-10"/>
        </w:rPr>
        <w:t xml:space="preserve"> </w:t>
      </w:r>
      <w:r>
        <w:rPr>
          <w:color w:val="231F20"/>
        </w:rPr>
        <w:t>herë</w:t>
      </w:r>
      <w:r>
        <w:rPr>
          <w:color w:val="231F20"/>
          <w:spacing w:val="-10"/>
        </w:rPr>
        <w:t xml:space="preserve"> </w:t>
      </w:r>
      <w:r>
        <w:rPr>
          <w:color w:val="231F20"/>
        </w:rPr>
        <w:t>duke</w:t>
      </w:r>
      <w:r>
        <w:rPr>
          <w:color w:val="231F20"/>
          <w:spacing w:val="-10"/>
        </w:rPr>
        <w:t xml:space="preserve"> </w:t>
      </w:r>
      <w:r>
        <w:rPr>
          <w:color w:val="231F20"/>
        </w:rPr>
        <w:t>mundur kohën dhe komunist</w:t>
      </w:r>
      <w:r w:rsidR="004B5228">
        <w:rPr>
          <w:color w:val="231F20"/>
        </w:rPr>
        <w:t>ë</w:t>
      </w:r>
      <w:r>
        <w:rPr>
          <w:color w:val="231F20"/>
        </w:rPr>
        <w:t xml:space="preserve">t </w:t>
      </w:r>
      <w:r w:rsidR="00DC7A13">
        <w:rPr>
          <w:color w:val="231F20"/>
        </w:rPr>
        <w:t>g</w:t>
      </w:r>
      <w:r>
        <w:rPr>
          <w:color w:val="231F20"/>
        </w:rPr>
        <w:t>jysh</w:t>
      </w:r>
      <w:r w:rsidR="00DC7A13">
        <w:rPr>
          <w:color w:val="231F20"/>
        </w:rPr>
        <w:t>,-</w:t>
      </w:r>
      <w:r>
        <w:rPr>
          <w:color w:val="231F20"/>
        </w:rPr>
        <w:t xml:space="preserve"> iu drejtua …qiellit ai</w:t>
      </w:r>
      <w:r w:rsidR="00DC7A13">
        <w:rPr>
          <w:color w:val="231F20"/>
        </w:rPr>
        <w:t xml:space="preserve">. - </w:t>
      </w:r>
      <w:r>
        <w:rPr>
          <w:color w:val="231F20"/>
        </w:rPr>
        <w:t>Je</w:t>
      </w:r>
      <w:r>
        <w:rPr>
          <w:color w:val="231F20"/>
          <w:spacing w:val="40"/>
        </w:rPr>
        <w:t xml:space="preserve"> </w:t>
      </w:r>
      <w:r>
        <w:rPr>
          <w:color w:val="231F20"/>
        </w:rPr>
        <w:t>i madh</w:t>
      </w:r>
      <w:r w:rsidR="00DC7A13">
        <w:rPr>
          <w:color w:val="231F20"/>
        </w:rPr>
        <w:t>.</w:t>
      </w:r>
    </w:p>
    <w:p w14:paraId="2071ED09" w14:textId="77777777" w:rsidR="00162645" w:rsidRDefault="0089725B">
      <w:pPr>
        <w:pStyle w:val="ListParagraph"/>
        <w:numPr>
          <w:ilvl w:val="1"/>
          <w:numId w:val="18"/>
        </w:numPr>
        <w:tabs>
          <w:tab w:val="left" w:pos="1292"/>
        </w:tabs>
        <w:spacing w:before="1"/>
        <w:ind w:left="1292" w:right="0"/>
        <w:rPr>
          <w:sz w:val="24"/>
        </w:rPr>
      </w:pPr>
      <w:r>
        <w:rPr>
          <w:color w:val="231F20"/>
          <w:sz w:val="24"/>
        </w:rPr>
        <w:t>Ti</w:t>
      </w:r>
      <w:r>
        <w:rPr>
          <w:color w:val="231F20"/>
          <w:spacing w:val="9"/>
          <w:sz w:val="24"/>
        </w:rPr>
        <w:t xml:space="preserve"> </w:t>
      </w:r>
      <w:r>
        <w:rPr>
          <w:color w:val="231F20"/>
          <w:sz w:val="24"/>
        </w:rPr>
        <w:t>nuk</w:t>
      </w:r>
      <w:r>
        <w:rPr>
          <w:color w:val="231F20"/>
          <w:spacing w:val="10"/>
          <w:sz w:val="24"/>
        </w:rPr>
        <w:t xml:space="preserve"> </w:t>
      </w:r>
      <w:r>
        <w:rPr>
          <w:color w:val="231F20"/>
          <w:sz w:val="24"/>
        </w:rPr>
        <w:t>ike,</w:t>
      </w:r>
      <w:r>
        <w:rPr>
          <w:color w:val="231F20"/>
          <w:spacing w:val="9"/>
          <w:sz w:val="24"/>
        </w:rPr>
        <w:t xml:space="preserve"> </w:t>
      </w:r>
      <w:r>
        <w:rPr>
          <w:color w:val="231F20"/>
          <w:sz w:val="24"/>
        </w:rPr>
        <w:t>gjysh.</w:t>
      </w:r>
      <w:r>
        <w:rPr>
          <w:color w:val="231F20"/>
          <w:spacing w:val="10"/>
          <w:sz w:val="24"/>
        </w:rPr>
        <w:t xml:space="preserve"> </w:t>
      </w:r>
      <w:r>
        <w:rPr>
          <w:color w:val="231F20"/>
          <w:sz w:val="24"/>
        </w:rPr>
        <w:t>Ti</w:t>
      </w:r>
      <w:r>
        <w:rPr>
          <w:color w:val="231F20"/>
          <w:spacing w:val="10"/>
          <w:sz w:val="24"/>
        </w:rPr>
        <w:t xml:space="preserve"> </w:t>
      </w:r>
      <w:r>
        <w:rPr>
          <w:color w:val="231F20"/>
          <w:sz w:val="24"/>
        </w:rPr>
        <w:t>je</w:t>
      </w:r>
      <w:r>
        <w:rPr>
          <w:color w:val="231F20"/>
          <w:spacing w:val="9"/>
          <w:sz w:val="24"/>
        </w:rPr>
        <w:t xml:space="preserve"> </w:t>
      </w:r>
      <w:r>
        <w:rPr>
          <w:color w:val="231F20"/>
          <w:sz w:val="24"/>
        </w:rPr>
        <w:t>këtu.</w:t>
      </w:r>
      <w:r>
        <w:rPr>
          <w:color w:val="231F20"/>
          <w:spacing w:val="10"/>
          <w:sz w:val="24"/>
        </w:rPr>
        <w:t xml:space="preserve"> </w:t>
      </w:r>
      <w:r>
        <w:rPr>
          <w:color w:val="231F20"/>
          <w:sz w:val="24"/>
        </w:rPr>
        <w:t>Në</w:t>
      </w:r>
      <w:r>
        <w:rPr>
          <w:color w:val="231F20"/>
          <w:spacing w:val="10"/>
          <w:sz w:val="24"/>
        </w:rPr>
        <w:t xml:space="preserve"> </w:t>
      </w:r>
      <w:r>
        <w:rPr>
          <w:color w:val="231F20"/>
          <w:sz w:val="24"/>
        </w:rPr>
        <w:t>çdo</w:t>
      </w:r>
      <w:r>
        <w:rPr>
          <w:color w:val="231F20"/>
          <w:spacing w:val="9"/>
          <w:sz w:val="24"/>
        </w:rPr>
        <w:t xml:space="preserve"> </w:t>
      </w:r>
      <w:r>
        <w:rPr>
          <w:color w:val="231F20"/>
          <w:sz w:val="24"/>
        </w:rPr>
        <w:t>hap</w:t>
      </w:r>
      <w:r>
        <w:rPr>
          <w:color w:val="231F20"/>
          <w:spacing w:val="10"/>
          <w:sz w:val="24"/>
        </w:rPr>
        <w:t xml:space="preserve"> </w:t>
      </w:r>
      <w:r>
        <w:rPr>
          <w:color w:val="231F20"/>
          <w:sz w:val="24"/>
        </w:rPr>
        <w:t>tonin.</w:t>
      </w:r>
      <w:r>
        <w:rPr>
          <w:color w:val="231F20"/>
          <w:spacing w:val="10"/>
          <w:sz w:val="24"/>
        </w:rPr>
        <w:t xml:space="preserve"> </w:t>
      </w:r>
      <w:r>
        <w:rPr>
          <w:color w:val="231F20"/>
          <w:spacing w:val="-5"/>
          <w:sz w:val="24"/>
        </w:rPr>
        <w:t>Në</w:t>
      </w:r>
    </w:p>
    <w:p w14:paraId="4D9F413E" w14:textId="77777777" w:rsidR="00162645" w:rsidRDefault="00162645">
      <w:pPr>
        <w:pStyle w:val="ListParagraph"/>
        <w:rPr>
          <w:sz w:val="24"/>
        </w:rPr>
        <w:sectPr w:rsidR="00162645">
          <w:pgSz w:w="8230" w:h="11910"/>
          <w:pgMar w:top="1340" w:right="708" w:bottom="1200" w:left="708" w:header="982" w:footer="1004" w:gutter="0"/>
          <w:cols w:space="720"/>
        </w:sectPr>
      </w:pPr>
    </w:p>
    <w:p w14:paraId="7196D298" w14:textId="77777777" w:rsidR="00162645" w:rsidRDefault="0089725B">
      <w:pPr>
        <w:pStyle w:val="BodyText"/>
        <w:spacing w:before="310" w:line="252" w:lineRule="auto"/>
        <w:ind w:left="142" w:right="990"/>
      </w:pPr>
      <w:r>
        <w:rPr>
          <w:color w:val="231F20"/>
        </w:rPr>
        <w:lastRenderedPageBreak/>
        <w:t>çdo gur të kësaj vile. Ne do të vazhdojmë aty ku ti e le.</w:t>
      </w:r>
      <w:r>
        <w:rPr>
          <w:color w:val="231F20"/>
          <w:spacing w:val="-4"/>
        </w:rPr>
        <w:t xml:space="preserve"> </w:t>
      </w:r>
      <w:r>
        <w:rPr>
          <w:color w:val="231F20"/>
        </w:rPr>
        <w:t>Vila</w:t>
      </w:r>
      <w:r>
        <w:rPr>
          <w:color w:val="231F20"/>
          <w:spacing w:val="-4"/>
        </w:rPr>
        <w:t xml:space="preserve"> </w:t>
      </w:r>
      <w:r>
        <w:rPr>
          <w:color w:val="231F20"/>
        </w:rPr>
        <w:t>blu</w:t>
      </w:r>
      <w:r>
        <w:rPr>
          <w:color w:val="231F20"/>
          <w:spacing w:val="-4"/>
        </w:rPr>
        <w:t xml:space="preserve"> </w:t>
      </w:r>
      <w:r>
        <w:rPr>
          <w:color w:val="231F20"/>
        </w:rPr>
        <w:t>do</w:t>
      </w:r>
      <w:r>
        <w:rPr>
          <w:color w:val="231F20"/>
          <w:spacing w:val="-4"/>
        </w:rPr>
        <w:t xml:space="preserve"> </w:t>
      </w:r>
      <w:r>
        <w:rPr>
          <w:color w:val="231F20"/>
        </w:rPr>
        <w:t>të</w:t>
      </w:r>
      <w:r>
        <w:rPr>
          <w:color w:val="231F20"/>
          <w:spacing w:val="-4"/>
        </w:rPr>
        <w:t xml:space="preserve"> </w:t>
      </w:r>
      <w:r>
        <w:rPr>
          <w:color w:val="231F20"/>
        </w:rPr>
        <w:t>rrojë</w:t>
      </w:r>
      <w:r>
        <w:rPr>
          <w:color w:val="231F20"/>
          <w:spacing w:val="-4"/>
        </w:rPr>
        <w:t xml:space="preserve"> </w:t>
      </w:r>
      <w:r>
        <w:rPr>
          <w:color w:val="231F20"/>
        </w:rPr>
        <w:t>përsëri.</w:t>
      </w:r>
      <w:r>
        <w:rPr>
          <w:color w:val="231F20"/>
          <w:spacing w:val="-4"/>
        </w:rPr>
        <w:t xml:space="preserve"> </w:t>
      </w:r>
      <w:r>
        <w:rPr>
          <w:color w:val="231F20"/>
        </w:rPr>
        <w:t>Emri</w:t>
      </w:r>
      <w:r>
        <w:rPr>
          <w:color w:val="231F20"/>
          <w:spacing w:val="-4"/>
        </w:rPr>
        <w:t xml:space="preserve"> </w:t>
      </w:r>
      <w:r>
        <w:rPr>
          <w:color w:val="231F20"/>
        </w:rPr>
        <w:t>Podgorica</w:t>
      </w:r>
      <w:r>
        <w:rPr>
          <w:color w:val="231F20"/>
          <w:spacing w:val="-4"/>
        </w:rPr>
        <w:t xml:space="preserve"> </w:t>
      </w:r>
      <w:r>
        <w:rPr>
          <w:color w:val="231F20"/>
        </w:rPr>
        <w:t>nuk</w:t>
      </w:r>
      <w:r>
        <w:rPr>
          <w:color w:val="231F20"/>
          <w:spacing w:val="-4"/>
        </w:rPr>
        <w:t xml:space="preserve"> </w:t>
      </w:r>
      <w:r>
        <w:rPr>
          <w:color w:val="231F20"/>
        </w:rPr>
        <w:t>do të heshtë më.</w:t>
      </w:r>
    </w:p>
    <w:p w14:paraId="421A00B6" w14:textId="77777777" w:rsidR="00162645" w:rsidRDefault="0089725B">
      <w:pPr>
        <w:pStyle w:val="BodyText"/>
        <w:spacing w:before="1"/>
        <w:ind w:left="142"/>
      </w:pPr>
      <w:r>
        <w:rPr>
          <w:color w:val="231F20"/>
        </w:rPr>
        <w:t>Ai</w:t>
      </w:r>
      <w:r>
        <w:rPr>
          <w:color w:val="231F20"/>
          <w:spacing w:val="10"/>
        </w:rPr>
        <w:t xml:space="preserve"> </w:t>
      </w:r>
      <w:r>
        <w:rPr>
          <w:color w:val="231F20"/>
        </w:rPr>
        <w:t>shikoi</w:t>
      </w:r>
      <w:r>
        <w:rPr>
          <w:color w:val="231F20"/>
          <w:spacing w:val="10"/>
        </w:rPr>
        <w:t xml:space="preserve"> </w:t>
      </w:r>
      <w:r>
        <w:rPr>
          <w:color w:val="231F20"/>
        </w:rPr>
        <w:t>nga</w:t>
      </w:r>
      <w:r>
        <w:rPr>
          <w:color w:val="231F20"/>
          <w:spacing w:val="10"/>
        </w:rPr>
        <w:t xml:space="preserve"> </w:t>
      </w:r>
      <w:r>
        <w:rPr>
          <w:color w:val="231F20"/>
        </w:rPr>
        <w:t>fotografia</w:t>
      </w:r>
      <w:r>
        <w:rPr>
          <w:color w:val="231F20"/>
          <w:spacing w:val="10"/>
        </w:rPr>
        <w:t xml:space="preserve"> </w:t>
      </w:r>
      <w:r>
        <w:rPr>
          <w:color w:val="231F20"/>
        </w:rPr>
        <w:t>e</w:t>
      </w:r>
      <w:r>
        <w:rPr>
          <w:color w:val="231F20"/>
          <w:spacing w:val="10"/>
        </w:rPr>
        <w:t xml:space="preserve"> </w:t>
      </w:r>
      <w:r>
        <w:rPr>
          <w:color w:val="231F20"/>
        </w:rPr>
        <w:t>Nilajit</w:t>
      </w:r>
      <w:r>
        <w:rPr>
          <w:color w:val="231F20"/>
          <w:spacing w:val="11"/>
        </w:rPr>
        <w:t xml:space="preserve"> </w:t>
      </w:r>
      <w:r>
        <w:rPr>
          <w:color w:val="231F20"/>
        </w:rPr>
        <w:t>dhe</w:t>
      </w:r>
      <w:r>
        <w:rPr>
          <w:color w:val="231F20"/>
          <w:spacing w:val="10"/>
        </w:rPr>
        <w:t xml:space="preserve"> </w:t>
      </w:r>
      <w:r>
        <w:rPr>
          <w:color w:val="231F20"/>
        </w:rPr>
        <w:t>e</w:t>
      </w:r>
      <w:r>
        <w:rPr>
          <w:color w:val="231F20"/>
          <w:spacing w:val="10"/>
        </w:rPr>
        <w:t xml:space="preserve"> </w:t>
      </w:r>
      <w:r>
        <w:rPr>
          <w:color w:val="231F20"/>
        </w:rPr>
        <w:t>përfundoi</w:t>
      </w:r>
      <w:r>
        <w:rPr>
          <w:color w:val="231F20"/>
          <w:spacing w:val="10"/>
        </w:rPr>
        <w:t xml:space="preserve"> </w:t>
      </w:r>
      <w:r>
        <w:rPr>
          <w:color w:val="231F20"/>
          <w:spacing w:val="-7"/>
        </w:rPr>
        <w:t>me</w:t>
      </w:r>
    </w:p>
    <w:p w14:paraId="7A9A2ABE" w14:textId="77777777" w:rsidR="00162645" w:rsidRDefault="0089725B">
      <w:pPr>
        <w:pStyle w:val="BodyText"/>
        <w:spacing w:before="16"/>
        <w:ind w:left="142"/>
      </w:pPr>
      <w:r>
        <w:rPr>
          <w:color w:val="231F20"/>
        </w:rPr>
        <w:t xml:space="preserve">zë të </w:t>
      </w:r>
      <w:r>
        <w:rPr>
          <w:color w:val="231F20"/>
          <w:spacing w:val="-2"/>
        </w:rPr>
        <w:t>vendosur:</w:t>
      </w:r>
    </w:p>
    <w:p w14:paraId="0766B90E" w14:textId="77777777" w:rsidR="00162645" w:rsidRDefault="0089725B">
      <w:pPr>
        <w:pStyle w:val="ListParagraph"/>
        <w:numPr>
          <w:ilvl w:val="0"/>
          <w:numId w:val="18"/>
        </w:numPr>
        <w:tabs>
          <w:tab w:val="left" w:pos="442"/>
        </w:tabs>
        <w:spacing w:before="16" w:line="252" w:lineRule="auto"/>
        <w:ind w:right="991" w:firstLine="0"/>
        <w:rPr>
          <w:sz w:val="24"/>
        </w:rPr>
      </w:pPr>
      <w:r>
        <w:rPr>
          <w:color w:val="231F20"/>
          <w:sz w:val="24"/>
        </w:rPr>
        <w:t>Komunizmi</w:t>
      </w:r>
      <w:r>
        <w:rPr>
          <w:color w:val="231F20"/>
          <w:spacing w:val="-15"/>
          <w:sz w:val="24"/>
        </w:rPr>
        <w:t xml:space="preserve"> </w:t>
      </w:r>
      <w:r>
        <w:rPr>
          <w:color w:val="231F20"/>
          <w:sz w:val="24"/>
        </w:rPr>
        <w:t>na</w:t>
      </w:r>
      <w:r>
        <w:rPr>
          <w:color w:val="231F20"/>
          <w:spacing w:val="-15"/>
          <w:sz w:val="24"/>
        </w:rPr>
        <w:t xml:space="preserve"> </w:t>
      </w:r>
      <w:r>
        <w:rPr>
          <w:color w:val="231F20"/>
          <w:sz w:val="24"/>
        </w:rPr>
        <w:t>mori</w:t>
      </w:r>
      <w:r>
        <w:rPr>
          <w:color w:val="231F20"/>
          <w:spacing w:val="-15"/>
          <w:sz w:val="24"/>
        </w:rPr>
        <w:t xml:space="preserve"> </w:t>
      </w:r>
      <w:r>
        <w:rPr>
          <w:color w:val="231F20"/>
          <w:sz w:val="24"/>
        </w:rPr>
        <w:t>shumë,</w:t>
      </w:r>
      <w:r>
        <w:rPr>
          <w:color w:val="231F20"/>
          <w:spacing w:val="-15"/>
          <w:sz w:val="24"/>
        </w:rPr>
        <w:t xml:space="preserve"> </w:t>
      </w:r>
      <w:r>
        <w:rPr>
          <w:color w:val="231F20"/>
          <w:sz w:val="24"/>
        </w:rPr>
        <w:t>por</w:t>
      </w:r>
      <w:r>
        <w:rPr>
          <w:color w:val="231F20"/>
          <w:spacing w:val="-15"/>
          <w:sz w:val="24"/>
        </w:rPr>
        <w:t xml:space="preserve"> </w:t>
      </w:r>
      <w:r>
        <w:rPr>
          <w:color w:val="231F20"/>
          <w:sz w:val="24"/>
        </w:rPr>
        <w:t>dashuria</w:t>
      </w:r>
      <w:r>
        <w:rPr>
          <w:color w:val="231F20"/>
          <w:spacing w:val="-15"/>
          <w:sz w:val="24"/>
        </w:rPr>
        <w:t xml:space="preserve"> </w:t>
      </w:r>
      <w:r>
        <w:rPr>
          <w:color w:val="231F20"/>
          <w:sz w:val="24"/>
        </w:rPr>
        <w:t>na</w:t>
      </w:r>
      <w:r>
        <w:rPr>
          <w:color w:val="231F20"/>
          <w:spacing w:val="-15"/>
          <w:sz w:val="24"/>
        </w:rPr>
        <w:t xml:space="preserve"> </w:t>
      </w:r>
      <w:r>
        <w:rPr>
          <w:color w:val="231F20"/>
          <w:sz w:val="24"/>
        </w:rPr>
        <w:t>ktheu. Tani është koha e jetës.</w:t>
      </w:r>
    </w:p>
    <w:p w14:paraId="0AD615A5" w14:textId="77777777" w:rsidR="00162645" w:rsidRDefault="0089725B">
      <w:pPr>
        <w:pStyle w:val="BodyText"/>
        <w:spacing w:line="252" w:lineRule="auto"/>
        <w:ind w:left="142" w:right="990"/>
      </w:pPr>
      <w:r>
        <w:rPr>
          <w:color w:val="231F20"/>
        </w:rPr>
        <w:t>Drita</w:t>
      </w:r>
      <w:r>
        <w:rPr>
          <w:color w:val="231F20"/>
          <w:spacing w:val="-4"/>
        </w:rPr>
        <w:t xml:space="preserve"> </w:t>
      </w:r>
      <w:r>
        <w:rPr>
          <w:color w:val="231F20"/>
        </w:rPr>
        <w:t>e</w:t>
      </w:r>
      <w:r>
        <w:rPr>
          <w:color w:val="231F20"/>
          <w:spacing w:val="-4"/>
        </w:rPr>
        <w:t xml:space="preserve"> </w:t>
      </w:r>
      <w:r>
        <w:rPr>
          <w:color w:val="231F20"/>
        </w:rPr>
        <w:t>fundit</w:t>
      </w:r>
      <w:r>
        <w:rPr>
          <w:color w:val="231F20"/>
          <w:spacing w:val="-4"/>
        </w:rPr>
        <w:t xml:space="preserve"> </w:t>
      </w:r>
      <w:r>
        <w:rPr>
          <w:color w:val="231F20"/>
        </w:rPr>
        <w:t>e</w:t>
      </w:r>
      <w:r>
        <w:rPr>
          <w:color w:val="231F20"/>
          <w:spacing w:val="-4"/>
        </w:rPr>
        <w:t xml:space="preserve"> </w:t>
      </w:r>
      <w:r>
        <w:rPr>
          <w:color w:val="231F20"/>
        </w:rPr>
        <w:t>ditës</w:t>
      </w:r>
      <w:r>
        <w:rPr>
          <w:color w:val="231F20"/>
          <w:spacing w:val="-4"/>
        </w:rPr>
        <w:t xml:space="preserve"> </w:t>
      </w:r>
      <w:r>
        <w:rPr>
          <w:color w:val="231F20"/>
        </w:rPr>
        <w:t>u</w:t>
      </w:r>
      <w:r>
        <w:rPr>
          <w:color w:val="231F20"/>
          <w:spacing w:val="-4"/>
        </w:rPr>
        <w:t xml:space="preserve"> </w:t>
      </w:r>
      <w:r>
        <w:rPr>
          <w:color w:val="231F20"/>
        </w:rPr>
        <w:t>përplas</w:t>
      </w:r>
      <w:r>
        <w:rPr>
          <w:color w:val="231F20"/>
          <w:spacing w:val="-4"/>
        </w:rPr>
        <w:t xml:space="preserve"> </w:t>
      </w:r>
      <w:r>
        <w:rPr>
          <w:color w:val="231F20"/>
        </w:rPr>
        <w:t>mbi</w:t>
      </w:r>
      <w:r>
        <w:rPr>
          <w:color w:val="231F20"/>
          <w:spacing w:val="-4"/>
        </w:rPr>
        <w:t xml:space="preserve"> </w:t>
      </w:r>
      <w:r>
        <w:rPr>
          <w:color w:val="231F20"/>
        </w:rPr>
        <w:t>dritaren</w:t>
      </w:r>
      <w:r>
        <w:rPr>
          <w:color w:val="231F20"/>
          <w:spacing w:val="-4"/>
        </w:rPr>
        <w:t xml:space="preserve"> </w:t>
      </w:r>
      <w:r>
        <w:rPr>
          <w:color w:val="231F20"/>
        </w:rPr>
        <w:t>ku</w:t>
      </w:r>
      <w:r>
        <w:rPr>
          <w:color w:val="231F20"/>
          <w:spacing w:val="-4"/>
        </w:rPr>
        <w:t xml:space="preserve"> </w:t>
      </w:r>
      <w:r>
        <w:rPr>
          <w:color w:val="231F20"/>
        </w:rPr>
        <w:t>kishte qëndruar Beka. Një erë e lehtë, e ngrohtë, u ndie në klub. Ishte si një frymë lamtumire. Si një premtim i qetë se gjithçka tashmë ishte në vendin e vet.</w:t>
      </w:r>
    </w:p>
    <w:p w14:paraId="52092053" w14:textId="77777777" w:rsidR="00162645" w:rsidRDefault="0089725B">
      <w:pPr>
        <w:pStyle w:val="BodyText"/>
        <w:spacing w:before="1" w:line="252" w:lineRule="auto"/>
        <w:ind w:left="142" w:right="991"/>
      </w:pPr>
      <w:r>
        <w:rPr>
          <w:color w:val="231F20"/>
        </w:rPr>
        <w:t>Ishte fantazma e Bekës ajo që shëtiste e padukshme përreth</w:t>
      </w:r>
      <w:r>
        <w:rPr>
          <w:color w:val="231F20"/>
          <w:spacing w:val="-15"/>
        </w:rPr>
        <w:t xml:space="preserve"> </w:t>
      </w:r>
      <w:r>
        <w:rPr>
          <w:color w:val="231F20"/>
        </w:rPr>
        <w:t>vilës</w:t>
      </w:r>
      <w:r>
        <w:rPr>
          <w:color w:val="231F20"/>
          <w:spacing w:val="-15"/>
        </w:rPr>
        <w:t xml:space="preserve"> </w:t>
      </w:r>
      <w:r>
        <w:rPr>
          <w:color w:val="231F20"/>
        </w:rPr>
        <w:t>blu,</w:t>
      </w:r>
      <w:r>
        <w:rPr>
          <w:color w:val="231F20"/>
          <w:spacing w:val="-15"/>
        </w:rPr>
        <w:t xml:space="preserve"> </w:t>
      </w:r>
      <w:r>
        <w:rPr>
          <w:color w:val="231F20"/>
        </w:rPr>
        <w:t>me</w:t>
      </w:r>
      <w:r>
        <w:rPr>
          <w:color w:val="231F20"/>
          <w:spacing w:val="-15"/>
        </w:rPr>
        <w:t xml:space="preserve"> </w:t>
      </w:r>
      <w:r>
        <w:rPr>
          <w:color w:val="231F20"/>
        </w:rPr>
        <w:t>një</w:t>
      </w:r>
      <w:r>
        <w:rPr>
          <w:color w:val="231F20"/>
          <w:spacing w:val="-15"/>
        </w:rPr>
        <w:t xml:space="preserve"> </w:t>
      </w:r>
      <w:r>
        <w:rPr>
          <w:color w:val="231F20"/>
        </w:rPr>
        <w:t>buzëqeshje</w:t>
      </w:r>
      <w:r>
        <w:rPr>
          <w:color w:val="231F20"/>
          <w:spacing w:val="-15"/>
        </w:rPr>
        <w:t xml:space="preserve"> </w:t>
      </w:r>
      <w:r>
        <w:rPr>
          <w:color w:val="231F20"/>
        </w:rPr>
        <w:t>të</w:t>
      </w:r>
      <w:r>
        <w:rPr>
          <w:color w:val="231F20"/>
          <w:spacing w:val="-15"/>
        </w:rPr>
        <w:t xml:space="preserve"> </w:t>
      </w:r>
      <w:r>
        <w:rPr>
          <w:color w:val="231F20"/>
        </w:rPr>
        <w:t>lehtë</w:t>
      </w:r>
      <w:r>
        <w:rPr>
          <w:color w:val="231F20"/>
          <w:spacing w:val="-15"/>
        </w:rPr>
        <w:t xml:space="preserve"> </w:t>
      </w:r>
      <w:r>
        <w:rPr>
          <w:color w:val="231F20"/>
        </w:rPr>
        <w:t>në</w:t>
      </w:r>
      <w:r>
        <w:rPr>
          <w:color w:val="231F20"/>
          <w:spacing w:val="-15"/>
        </w:rPr>
        <w:t xml:space="preserve"> </w:t>
      </w:r>
      <w:r>
        <w:rPr>
          <w:color w:val="231F20"/>
        </w:rPr>
        <w:t>fytyrën e tretur. Ai gëzohej – më në fund po ndodhte ajo që dikur e kishte ëndërruar, por që nuk pati kohë ta jetonte:</w:t>
      </w:r>
      <w:r>
        <w:rPr>
          <w:color w:val="231F20"/>
          <w:spacing w:val="-13"/>
        </w:rPr>
        <w:t xml:space="preserve"> </w:t>
      </w:r>
      <w:r>
        <w:rPr>
          <w:color w:val="231F20"/>
        </w:rPr>
        <w:t>dasma.</w:t>
      </w:r>
      <w:r>
        <w:rPr>
          <w:color w:val="231F20"/>
          <w:spacing w:val="-13"/>
        </w:rPr>
        <w:t xml:space="preserve"> </w:t>
      </w:r>
      <w:r>
        <w:rPr>
          <w:color w:val="231F20"/>
        </w:rPr>
        <w:t>Nusja</w:t>
      </w:r>
      <w:r>
        <w:rPr>
          <w:color w:val="231F20"/>
          <w:spacing w:val="-13"/>
        </w:rPr>
        <w:t xml:space="preserve"> </w:t>
      </w:r>
      <w:r>
        <w:rPr>
          <w:color w:val="231F20"/>
        </w:rPr>
        <w:t>e</w:t>
      </w:r>
      <w:r>
        <w:rPr>
          <w:color w:val="231F20"/>
          <w:spacing w:val="-13"/>
        </w:rPr>
        <w:t xml:space="preserve"> </w:t>
      </w:r>
      <w:r>
        <w:rPr>
          <w:color w:val="231F20"/>
        </w:rPr>
        <w:t>re</w:t>
      </w:r>
      <w:r>
        <w:rPr>
          <w:color w:val="231F20"/>
          <w:spacing w:val="-13"/>
        </w:rPr>
        <w:t xml:space="preserve"> </w:t>
      </w:r>
      <w:r>
        <w:rPr>
          <w:color w:val="231F20"/>
        </w:rPr>
        <w:t>sapo</w:t>
      </w:r>
      <w:r>
        <w:rPr>
          <w:color w:val="231F20"/>
          <w:spacing w:val="-13"/>
        </w:rPr>
        <w:t xml:space="preserve"> </w:t>
      </w:r>
      <w:r>
        <w:rPr>
          <w:color w:val="231F20"/>
        </w:rPr>
        <w:t>kishte</w:t>
      </w:r>
      <w:r>
        <w:rPr>
          <w:color w:val="231F20"/>
          <w:spacing w:val="-13"/>
        </w:rPr>
        <w:t xml:space="preserve"> </w:t>
      </w:r>
      <w:r>
        <w:rPr>
          <w:color w:val="231F20"/>
        </w:rPr>
        <w:t>hyrë</w:t>
      </w:r>
      <w:r>
        <w:rPr>
          <w:color w:val="231F20"/>
          <w:spacing w:val="-13"/>
        </w:rPr>
        <w:t xml:space="preserve"> </w:t>
      </w:r>
      <w:r>
        <w:rPr>
          <w:color w:val="231F20"/>
        </w:rPr>
        <w:t>në</w:t>
      </w:r>
      <w:r>
        <w:rPr>
          <w:color w:val="231F20"/>
          <w:spacing w:val="-13"/>
        </w:rPr>
        <w:t xml:space="preserve"> </w:t>
      </w:r>
      <w:r>
        <w:rPr>
          <w:color w:val="231F20"/>
        </w:rPr>
        <w:t>portën</w:t>
      </w:r>
      <w:r>
        <w:rPr>
          <w:color w:val="231F20"/>
          <w:spacing w:val="-13"/>
        </w:rPr>
        <w:t xml:space="preserve"> </w:t>
      </w:r>
      <w:r>
        <w:rPr>
          <w:color w:val="231F20"/>
        </w:rPr>
        <w:t>e madhe,</w:t>
      </w:r>
      <w:r>
        <w:rPr>
          <w:color w:val="231F20"/>
          <w:spacing w:val="-15"/>
        </w:rPr>
        <w:t xml:space="preserve"> </w:t>
      </w:r>
      <w:r>
        <w:rPr>
          <w:color w:val="231F20"/>
        </w:rPr>
        <w:t>dhe</w:t>
      </w:r>
      <w:r>
        <w:rPr>
          <w:color w:val="231F20"/>
          <w:spacing w:val="-15"/>
        </w:rPr>
        <w:t xml:space="preserve"> </w:t>
      </w:r>
      <w:r>
        <w:rPr>
          <w:color w:val="231F20"/>
        </w:rPr>
        <w:t>vila,</w:t>
      </w:r>
      <w:r>
        <w:rPr>
          <w:color w:val="231F20"/>
          <w:spacing w:val="-15"/>
        </w:rPr>
        <w:t xml:space="preserve"> </w:t>
      </w:r>
      <w:r>
        <w:rPr>
          <w:color w:val="231F20"/>
        </w:rPr>
        <w:t>e</w:t>
      </w:r>
      <w:r>
        <w:rPr>
          <w:color w:val="231F20"/>
          <w:spacing w:val="-15"/>
        </w:rPr>
        <w:t xml:space="preserve"> </w:t>
      </w:r>
      <w:r>
        <w:rPr>
          <w:color w:val="231F20"/>
        </w:rPr>
        <w:t>heshtur</w:t>
      </w:r>
      <w:r>
        <w:rPr>
          <w:color w:val="231F20"/>
          <w:spacing w:val="-15"/>
        </w:rPr>
        <w:t xml:space="preserve"> </w:t>
      </w:r>
      <w:r>
        <w:rPr>
          <w:color w:val="231F20"/>
        </w:rPr>
        <w:t>për</w:t>
      </w:r>
      <w:r>
        <w:rPr>
          <w:color w:val="231F20"/>
          <w:spacing w:val="-15"/>
        </w:rPr>
        <w:t xml:space="preserve"> </w:t>
      </w:r>
      <w:r>
        <w:rPr>
          <w:color w:val="231F20"/>
        </w:rPr>
        <w:t>vite</w:t>
      </w:r>
      <w:r>
        <w:rPr>
          <w:color w:val="231F20"/>
          <w:spacing w:val="-15"/>
        </w:rPr>
        <w:t xml:space="preserve"> </w:t>
      </w:r>
      <w:r>
        <w:rPr>
          <w:color w:val="231F20"/>
        </w:rPr>
        <w:t>të</w:t>
      </w:r>
      <w:r>
        <w:rPr>
          <w:color w:val="231F20"/>
          <w:spacing w:val="-15"/>
        </w:rPr>
        <w:t xml:space="preserve"> </w:t>
      </w:r>
      <w:r>
        <w:rPr>
          <w:color w:val="231F20"/>
        </w:rPr>
        <w:t>tëra,</w:t>
      </w:r>
      <w:r>
        <w:rPr>
          <w:color w:val="231F20"/>
          <w:spacing w:val="-15"/>
        </w:rPr>
        <w:t xml:space="preserve"> </w:t>
      </w:r>
      <w:r>
        <w:rPr>
          <w:color w:val="231F20"/>
        </w:rPr>
        <w:t>tani</w:t>
      </w:r>
      <w:r>
        <w:rPr>
          <w:color w:val="231F20"/>
          <w:spacing w:val="-15"/>
        </w:rPr>
        <w:t xml:space="preserve"> </w:t>
      </w:r>
      <w:r>
        <w:rPr>
          <w:color w:val="231F20"/>
        </w:rPr>
        <w:t>ngjante sikur merrte frymë përsëri.</w:t>
      </w:r>
    </w:p>
    <w:p w14:paraId="4329F1A2" w14:textId="77777777" w:rsidR="00162645" w:rsidRDefault="0089725B">
      <w:pPr>
        <w:pStyle w:val="BodyText"/>
        <w:spacing w:line="252" w:lineRule="auto"/>
        <w:ind w:left="142" w:right="990"/>
      </w:pPr>
      <w:r>
        <w:rPr>
          <w:color w:val="231F20"/>
        </w:rPr>
        <w:t>Ajo</w:t>
      </w:r>
      <w:r>
        <w:rPr>
          <w:color w:val="231F20"/>
          <w:spacing w:val="29"/>
        </w:rPr>
        <w:t xml:space="preserve"> </w:t>
      </w:r>
      <w:r>
        <w:rPr>
          <w:color w:val="231F20"/>
        </w:rPr>
        <w:t>–</w:t>
      </w:r>
      <w:r>
        <w:rPr>
          <w:color w:val="231F20"/>
          <w:spacing w:val="29"/>
        </w:rPr>
        <w:t xml:space="preserve"> </w:t>
      </w:r>
      <w:r>
        <w:rPr>
          <w:color w:val="231F20"/>
        </w:rPr>
        <w:t>vila</w:t>
      </w:r>
      <w:r>
        <w:rPr>
          <w:color w:val="231F20"/>
          <w:spacing w:val="29"/>
        </w:rPr>
        <w:t xml:space="preserve"> </w:t>
      </w:r>
      <w:r>
        <w:rPr>
          <w:color w:val="231F20"/>
        </w:rPr>
        <w:t>blu</w:t>
      </w:r>
      <w:r>
        <w:rPr>
          <w:color w:val="231F20"/>
          <w:spacing w:val="29"/>
        </w:rPr>
        <w:t xml:space="preserve"> </w:t>
      </w:r>
      <w:r>
        <w:rPr>
          <w:color w:val="231F20"/>
        </w:rPr>
        <w:t>–</w:t>
      </w:r>
      <w:r>
        <w:rPr>
          <w:color w:val="231F20"/>
          <w:spacing w:val="29"/>
        </w:rPr>
        <w:t xml:space="preserve"> </w:t>
      </w:r>
      <w:r>
        <w:rPr>
          <w:color w:val="231F20"/>
        </w:rPr>
        <w:t>ishte</w:t>
      </w:r>
      <w:r>
        <w:rPr>
          <w:color w:val="231F20"/>
          <w:spacing w:val="29"/>
        </w:rPr>
        <w:t xml:space="preserve"> </w:t>
      </w:r>
      <w:r>
        <w:rPr>
          <w:color w:val="231F20"/>
        </w:rPr>
        <w:t>përplot</w:t>
      </w:r>
      <w:r>
        <w:rPr>
          <w:color w:val="231F20"/>
          <w:spacing w:val="29"/>
        </w:rPr>
        <w:t xml:space="preserve"> </w:t>
      </w:r>
      <w:r>
        <w:rPr>
          <w:color w:val="231F20"/>
        </w:rPr>
        <w:t>gëzim,</w:t>
      </w:r>
      <w:r>
        <w:rPr>
          <w:color w:val="231F20"/>
          <w:spacing w:val="29"/>
        </w:rPr>
        <w:t xml:space="preserve"> </w:t>
      </w:r>
      <w:r>
        <w:rPr>
          <w:color w:val="231F20"/>
        </w:rPr>
        <w:t>edhe</w:t>
      </w:r>
      <w:r>
        <w:rPr>
          <w:color w:val="231F20"/>
          <w:spacing w:val="29"/>
        </w:rPr>
        <w:t xml:space="preserve"> </w:t>
      </w:r>
      <w:r>
        <w:rPr>
          <w:color w:val="231F20"/>
        </w:rPr>
        <w:t>pse</w:t>
      </w:r>
      <w:r>
        <w:rPr>
          <w:color w:val="231F20"/>
          <w:spacing w:val="29"/>
        </w:rPr>
        <w:t xml:space="preserve"> </w:t>
      </w:r>
      <w:r>
        <w:rPr>
          <w:color w:val="231F20"/>
        </w:rPr>
        <w:t>koha e kishte lodhur. Muret kishin nevojë për restaurim, kulmi për ndreqje, e dritaret për dritë të re, por ajo qëndronte ende hijerëndë në majë të kodrës, krenare si</w:t>
      </w:r>
      <w:r>
        <w:rPr>
          <w:color w:val="231F20"/>
          <w:spacing w:val="-5"/>
        </w:rPr>
        <w:t xml:space="preserve"> </w:t>
      </w:r>
      <w:r>
        <w:rPr>
          <w:color w:val="231F20"/>
        </w:rPr>
        <w:t>gjithmonë.</w:t>
      </w:r>
      <w:r>
        <w:rPr>
          <w:color w:val="231F20"/>
          <w:spacing w:val="-6"/>
        </w:rPr>
        <w:t xml:space="preserve"> </w:t>
      </w:r>
      <w:r>
        <w:rPr>
          <w:color w:val="231F20"/>
        </w:rPr>
        <w:t>Ishte</w:t>
      </w:r>
      <w:r>
        <w:rPr>
          <w:color w:val="231F20"/>
          <w:spacing w:val="-5"/>
        </w:rPr>
        <w:t xml:space="preserve"> </w:t>
      </w:r>
      <w:r>
        <w:rPr>
          <w:color w:val="231F20"/>
        </w:rPr>
        <w:t>vila</w:t>
      </w:r>
      <w:r>
        <w:rPr>
          <w:color w:val="231F20"/>
          <w:spacing w:val="-5"/>
        </w:rPr>
        <w:t xml:space="preserve"> </w:t>
      </w:r>
      <w:r>
        <w:rPr>
          <w:color w:val="231F20"/>
        </w:rPr>
        <w:t>më</w:t>
      </w:r>
      <w:r>
        <w:rPr>
          <w:color w:val="231F20"/>
          <w:spacing w:val="-5"/>
        </w:rPr>
        <w:t xml:space="preserve"> </w:t>
      </w:r>
      <w:r>
        <w:rPr>
          <w:color w:val="231F20"/>
        </w:rPr>
        <w:t>e</w:t>
      </w:r>
      <w:r>
        <w:rPr>
          <w:color w:val="231F20"/>
          <w:spacing w:val="-5"/>
        </w:rPr>
        <w:t xml:space="preserve"> </w:t>
      </w:r>
      <w:r>
        <w:rPr>
          <w:color w:val="231F20"/>
        </w:rPr>
        <w:t>bukur</w:t>
      </w:r>
      <w:r>
        <w:rPr>
          <w:color w:val="231F20"/>
          <w:spacing w:val="-5"/>
        </w:rPr>
        <w:t xml:space="preserve"> </w:t>
      </w:r>
      <w:r>
        <w:rPr>
          <w:color w:val="231F20"/>
        </w:rPr>
        <w:t>e</w:t>
      </w:r>
      <w:r>
        <w:rPr>
          <w:color w:val="231F20"/>
          <w:spacing w:val="-5"/>
        </w:rPr>
        <w:t xml:space="preserve"> </w:t>
      </w:r>
      <w:r>
        <w:rPr>
          <w:color w:val="231F20"/>
        </w:rPr>
        <w:t>qytetit</w:t>
      </w:r>
      <w:r>
        <w:rPr>
          <w:color w:val="231F20"/>
          <w:spacing w:val="-5"/>
        </w:rPr>
        <w:t xml:space="preserve"> </w:t>
      </w:r>
      <w:r>
        <w:rPr>
          <w:color w:val="231F20"/>
        </w:rPr>
        <w:t>–</w:t>
      </w:r>
      <w:r>
        <w:rPr>
          <w:color w:val="231F20"/>
          <w:spacing w:val="-5"/>
        </w:rPr>
        <w:t xml:space="preserve"> </w:t>
      </w:r>
      <w:r>
        <w:rPr>
          <w:color w:val="231F20"/>
        </w:rPr>
        <w:t>ndoshta edhe më madhështore se vetë vila e mbretit.</w:t>
      </w:r>
    </w:p>
    <w:p w14:paraId="3B27B9C1" w14:textId="77777777" w:rsidR="00162645" w:rsidRDefault="0089725B">
      <w:pPr>
        <w:pStyle w:val="BodyText"/>
        <w:spacing w:before="1" w:line="252" w:lineRule="auto"/>
        <w:ind w:left="142" w:right="990"/>
      </w:pPr>
      <w:r>
        <w:rPr>
          <w:color w:val="231F20"/>
        </w:rPr>
        <w:t>Dhe dasma, ajo dasmë e shumëpritur, mbaroi. Por gëzimi</w:t>
      </w:r>
      <w:r>
        <w:rPr>
          <w:color w:val="231F20"/>
          <w:spacing w:val="6"/>
        </w:rPr>
        <w:t xml:space="preserve"> </w:t>
      </w:r>
      <w:r>
        <w:rPr>
          <w:color w:val="231F20"/>
        </w:rPr>
        <w:t>i</w:t>
      </w:r>
      <w:r>
        <w:rPr>
          <w:color w:val="231F20"/>
          <w:spacing w:val="6"/>
        </w:rPr>
        <w:t xml:space="preserve"> </w:t>
      </w:r>
      <w:r>
        <w:rPr>
          <w:color w:val="231F20"/>
        </w:rPr>
        <w:t>saj</w:t>
      </w:r>
      <w:r>
        <w:rPr>
          <w:color w:val="231F20"/>
          <w:spacing w:val="6"/>
        </w:rPr>
        <w:t xml:space="preserve"> </w:t>
      </w:r>
      <w:r>
        <w:rPr>
          <w:color w:val="231F20"/>
        </w:rPr>
        <w:t>mbeti</w:t>
      </w:r>
      <w:r>
        <w:rPr>
          <w:color w:val="231F20"/>
          <w:spacing w:val="6"/>
        </w:rPr>
        <w:t xml:space="preserve"> </w:t>
      </w:r>
      <w:r>
        <w:rPr>
          <w:color w:val="231F20"/>
        </w:rPr>
        <w:t>pezull</w:t>
      </w:r>
      <w:r>
        <w:rPr>
          <w:color w:val="231F20"/>
          <w:spacing w:val="6"/>
        </w:rPr>
        <w:t xml:space="preserve"> </w:t>
      </w:r>
      <w:r>
        <w:rPr>
          <w:color w:val="231F20"/>
        </w:rPr>
        <w:t>në</w:t>
      </w:r>
      <w:r>
        <w:rPr>
          <w:color w:val="231F20"/>
          <w:spacing w:val="6"/>
        </w:rPr>
        <w:t xml:space="preserve"> </w:t>
      </w:r>
      <w:r>
        <w:rPr>
          <w:color w:val="231F20"/>
        </w:rPr>
        <w:t>ajër,</w:t>
      </w:r>
      <w:r>
        <w:rPr>
          <w:color w:val="231F20"/>
          <w:spacing w:val="6"/>
        </w:rPr>
        <w:t xml:space="preserve"> </w:t>
      </w:r>
      <w:r>
        <w:rPr>
          <w:color w:val="231F20"/>
        </w:rPr>
        <w:t>i</w:t>
      </w:r>
      <w:r>
        <w:rPr>
          <w:color w:val="231F20"/>
          <w:spacing w:val="6"/>
        </w:rPr>
        <w:t xml:space="preserve"> </w:t>
      </w:r>
      <w:r>
        <w:rPr>
          <w:color w:val="231F20"/>
        </w:rPr>
        <w:t>përzier</w:t>
      </w:r>
      <w:r>
        <w:rPr>
          <w:color w:val="231F20"/>
          <w:spacing w:val="6"/>
        </w:rPr>
        <w:t xml:space="preserve"> </w:t>
      </w:r>
      <w:r>
        <w:rPr>
          <w:color w:val="231F20"/>
        </w:rPr>
        <w:t>me</w:t>
      </w:r>
      <w:r>
        <w:rPr>
          <w:color w:val="231F20"/>
          <w:spacing w:val="6"/>
        </w:rPr>
        <w:t xml:space="preserve"> </w:t>
      </w:r>
      <w:r>
        <w:rPr>
          <w:color w:val="231F20"/>
          <w:spacing w:val="-2"/>
        </w:rPr>
        <w:t>aromën</w:t>
      </w:r>
    </w:p>
    <w:p w14:paraId="7E0DFC26"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798F323D" w14:textId="77777777" w:rsidR="00162645" w:rsidRDefault="0089725B">
      <w:pPr>
        <w:pStyle w:val="BodyText"/>
        <w:spacing w:before="280" w:line="252" w:lineRule="auto"/>
        <w:ind w:right="139"/>
      </w:pPr>
      <w:r>
        <w:rPr>
          <w:color w:val="231F20"/>
        </w:rPr>
        <w:lastRenderedPageBreak/>
        <w:t>e</w:t>
      </w:r>
      <w:r>
        <w:rPr>
          <w:color w:val="231F20"/>
          <w:spacing w:val="-1"/>
        </w:rPr>
        <w:t xml:space="preserve"> </w:t>
      </w:r>
      <w:r>
        <w:rPr>
          <w:color w:val="231F20"/>
        </w:rPr>
        <w:t>trëndafilave</w:t>
      </w:r>
      <w:r>
        <w:rPr>
          <w:color w:val="231F20"/>
          <w:spacing w:val="-1"/>
        </w:rPr>
        <w:t xml:space="preserve"> </w:t>
      </w:r>
      <w:r>
        <w:rPr>
          <w:color w:val="231F20"/>
        </w:rPr>
        <w:t>dhe</w:t>
      </w:r>
      <w:r>
        <w:rPr>
          <w:color w:val="231F20"/>
          <w:spacing w:val="-2"/>
        </w:rPr>
        <w:t xml:space="preserve"> </w:t>
      </w:r>
      <w:r>
        <w:rPr>
          <w:color w:val="231F20"/>
        </w:rPr>
        <w:t>me</w:t>
      </w:r>
      <w:r>
        <w:rPr>
          <w:color w:val="231F20"/>
          <w:spacing w:val="-2"/>
        </w:rPr>
        <w:t xml:space="preserve"> </w:t>
      </w:r>
      <w:r>
        <w:rPr>
          <w:color w:val="231F20"/>
        </w:rPr>
        <w:t>një</w:t>
      </w:r>
      <w:r>
        <w:rPr>
          <w:color w:val="231F20"/>
          <w:spacing w:val="-1"/>
        </w:rPr>
        <w:t xml:space="preserve"> </w:t>
      </w:r>
      <w:r>
        <w:rPr>
          <w:color w:val="231F20"/>
        </w:rPr>
        <w:t>pëshpëritje</w:t>
      </w:r>
      <w:r>
        <w:rPr>
          <w:color w:val="231F20"/>
          <w:spacing w:val="-1"/>
        </w:rPr>
        <w:t xml:space="preserve"> </w:t>
      </w:r>
      <w:r>
        <w:rPr>
          <w:color w:val="231F20"/>
        </w:rPr>
        <w:t>të</w:t>
      </w:r>
      <w:r>
        <w:rPr>
          <w:color w:val="231F20"/>
          <w:spacing w:val="-1"/>
        </w:rPr>
        <w:t xml:space="preserve"> </w:t>
      </w:r>
      <w:r>
        <w:rPr>
          <w:color w:val="231F20"/>
        </w:rPr>
        <w:t>lehtë</w:t>
      </w:r>
      <w:r>
        <w:rPr>
          <w:color w:val="231F20"/>
          <w:spacing w:val="-1"/>
        </w:rPr>
        <w:t xml:space="preserve"> </w:t>
      </w:r>
      <w:r>
        <w:rPr>
          <w:color w:val="231F20"/>
        </w:rPr>
        <w:t>që</w:t>
      </w:r>
      <w:r>
        <w:rPr>
          <w:color w:val="231F20"/>
          <w:spacing w:val="-1"/>
        </w:rPr>
        <w:t xml:space="preserve"> </w:t>
      </w:r>
      <w:r>
        <w:rPr>
          <w:color w:val="231F20"/>
        </w:rPr>
        <w:t>vinte nga</w:t>
      </w:r>
      <w:r>
        <w:rPr>
          <w:color w:val="231F20"/>
          <w:spacing w:val="-13"/>
        </w:rPr>
        <w:t xml:space="preserve"> </w:t>
      </w:r>
      <w:r>
        <w:rPr>
          <w:color w:val="231F20"/>
        </w:rPr>
        <w:t>bota</w:t>
      </w:r>
      <w:r>
        <w:rPr>
          <w:color w:val="231F20"/>
          <w:spacing w:val="-13"/>
        </w:rPr>
        <w:t xml:space="preserve"> </w:t>
      </w:r>
      <w:r>
        <w:rPr>
          <w:color w:val="231F20"/>
        </w:rPr>
        <w:t>tjetër.</w:t>
      </w:r>
      <w:r>
        <w:rPr>
          <w:color w:val="231F20"/>
          <w:spacing w:val="-13"/>
        </w:rPr>
        <w:t xml:space="preserve"> </w:t>
      </w:r>
      <w:r>
        <w:rPr>
          <w:color w:val="231F20"/>
        </w:rPr>
        <w:t>Beka</w:t>
      </w:r>
      <w:r>
        <w:rPr>
          <w:color w:val="231F20"/>
          <w:spacing w:val="-13"/>
        </w:rPr>
        <w:t xml:space="preserve"> </w:t>
      </w:r>
      <w:r>
        <w:rPr>
          <w:color w:val="231F20"/>
        </w:rPr>
        <w:t>e</w:t>
      </w:r>
      <w:r>
        <w:rPr>
          <w:color w:val="231F20"/>
          <w:spacing w:val="-13"/>
        </w:rPr>
        <w:t xml:space="preserve"> </w:t>
      </w:r>
      <w:r>
        <w:rPr>
          <w:color w:val="231F20"/>
        </w:rPr>
        <w:t>kishte</w:t>
      </w:r>
      <w:r>
        <w:rPr>
          <w:color w:val="231F20"/>
          <w:spacing w:val="-13"/>
        </w:rPr>
        <w:t xml:space="preserve"> </w:t>
      </w:r>
      <w:r>
        <w:rPr>
          <w:color w:val="231F20"/>
        </w:rPr>
        <w:t>lënë</w:t>
      </w:r>
      <w:r>
        <w:rPr>
          <w:color w:val="231F20"/>
          <w:spacing w:val="-13"/>
        </w:rPr>
        <w:t xml:space="preserve"> </w:t>
      </w:r>
      <w:r>
        <w:rPr>
          <w:color w:val="231F20"/>
        </w:rPr>
        <w:t>misionin</w:t>
      </w:r>
      <w:r>
        <w:rPr>
          <w:color w:val="231F20"/>
          <w:spacing w:val="-13"/>
        </w:rPr>
        <w:t xml:space="preserve"> </w:t>
      </w:r>
      <w:r>
        <w:rPr>
          <w:color w:val="231F20"/>
        </w:rPr>
        <w:t>përgjysmë, por tani shpirti i tij prehej më i qetë.</w:t>
      </w:r>
    </w:p>
    <w:p w14:paraId="058758DB" w14:textId="77777777" w:rsidR="00162645" w:rsidRDefault="0089725B">
      <w:pPr>
        <w:pStyle w:val="BodyText"/>
        <w:spacing w:before="1" w:line="252" w:lineRule="auto"/>
        <w:ind w:right="139"/>
      </w:pPr>
      <w:r>
        <w:rPr>
          <w:color w:val="231F20"/>
        </w:rPr>
        <w:t>Dritat</w:t>
      </w:r>
      <w:r>
        <w:rPr>
          <w:color w:val="231F20"/>
          <w:spacing w:val="-6"/>
        </w:rPr>
        <w:t xml:space="preserve"> </w:t>
      </w:r>
      <w:r>
        <w:rPr>
          <w:color w:val="231F20"/>
        </w:rPr>
        <w:t>e</w:t>
      </w:r>
      <w:r>
        <w:rPr>
          <w:color w:val="231F20"/>
          <w:spacing w:val="-6"/>
        </w:rPr>
        <w:t xml:space="preserve"> </w:t>
      </w:r>
      <w:r>
        <w:rPr>
          <w:color w:val="231F20"/>
        </w:rPr>
        <w:t>fundit</w:t>
      </w:r>
      <w:r>
        <w:rPr>
          <w:color w:val="231F20"/>
          <w:spacing w:val="-6"/>
        </w:rPr>
        <w:t xml:space="preserve"> </w:t>
      </w:r>
      <w:r>
        <w:rPr>
          <w:color w:val="231F20"/>
        </w:rPr>
        <w:t>u</w:t>
      </w:r>
      <w:r>
        <w:rPr>
          <w:color w:val="231F20"/>
          <w:spacing w:val="-6"/>
        </w:rPr>
        <w:t xml:space="preserve"> </w:t>
      </w:r>
      <w:r>
        <w:rPr>
          <w:color w:val="231F20"/>
        </w:rPr>
        <w:t>shuan</w:t>
      </w:r>
      <w:r>
        <w:rPr>
          <w:color w:val="231F20"/>
          <w:spacing w:val="-6"/>
        </w:rPr>
        <w:t xml:space="preserve"> </w:t>
      </w:r>
      <w:r>
        <w:rPr>
          <w:color w:val="231F20"/>
        </w:rPr>
        <w:t>ngadalë</w:t>
      </w:r>
      <w:r>
        <w:rPr>
          <w:color w:val="231F20"/>
          <w:spacing w:val="-6"/>
        </w:rPr>
        <w:t xml:space="preserve"> </w:t>
      </w:r>
      <w:r>
        <w:rPr>
          <w:color w:val="231F20"/>
        </w:rPr>
        <w:t>në</w:t>
      </w:r>
      <w:r>
        <w:rPr>
          <w:color w:val="231F20"/>
          <w:spacing w:val="-6"/>
        </w:rPr>
        <w:t xml:space="preserve"> </w:t>
      </w:r>
      <w:r>
        <w:rPr>
          <w:color w:val="231F20"/>
        </w:rPr>
        <w:t>oborrin</w:t>
      </w:r>
      <w:r>
        <w:rPr>
          <w:color w:val="231F20"/>
          <w:spacing w:val="-6"/>
        </w:rPr>
        <w:t xml:space="preserve"> </w:t>
      </w:r>
      <w:r>
        <w:rPr>
          <w:color w:val="231F20"/>
        </w:rPr>
        <w:t>e</w:t>
      </w:r>
      <w:r>
        <w:rPr>
          <w:color w:val="231F20"/>
          <w:spacing w:val="-6"/>
        </w:rPr>
        <w:t xml:space="preserve"> </w:t>
      </w:r>
      <w:r>
        <w:rPr>
          <w:color w:val="231F20"/>
        </w:rPr>
        <w:t>vilës</w:t>
      </w:r>
      <w:r>
        <w:rPr>
          <w:color w:val="231F20"/>
          <w:spacing w:val="-6"/>
        </w:rPr>
        <w:t xml:space="preserve"> </w:t>
      </w:r>
      <w:r>
        <w:rPr>
          <w:color w:val="231F20"/>
        </w:rPr>
        <w:t>blu. Flladi i mbrëmjes lëkundte lehtë perdet në dritaret e vjetra, sikur vetë shtëpia po përpiqej të thoshte diçka –</w:t>
      </w:r>
      <w:r>
        <w:rPr>
          <w:color w:val="231F20"/>
          <w:spacing w:val="-5"/>
        </w:rPr>
        <w:t xml:space="preserve"> </w:t>
      </w:r>
      <w:r>
        <w:rPr>
          <w:color w:val="231F20"/>
        </w:rPr>
        <w:t>Një</w:t>
      </w:r>
      <w:r>
        <w:rPr>
          <w:color w:val="231F20"/>
          <w:spacing w:val="-5"/>
        </w:rPr>
        <w:t xml:space="preserve"> </w:t>
      </w:r>
      <w:r>
        <w:rPr>
          <w:color w:val="231F20"/>
        </w:rPr>
        <w:t>falënderim</w:t>
      </w:r>
      <w:r>
        <w:rPr>
          <w:color w:val="231F20"/>
          <w:spacing w:val="-5"/>
        </w:rPr>
        <w:t xml:space="preserve"> </w:t>
      </w:r>
      <w:r>
        <w:rPr>
          <w:color w:val="231F20"/>
        </w:rPr>
        <w:t>të</w:t>
      </w:r>
      <w:r>
        <w:rPr>
          <w:color w:val="231F20"/>
          <w:spacing w:val="-5"/>
        </w:rPr>
        <w:t xml:space="preserve"> </w:t>
      </w:r>
      <w:r>
        <w:rPr>
          <w:color w:val="231F20"/>
        </w:rPr>
        <w:t>heshtur,</w:t>
      </w:r>
      <w:r>
        <w:rPr>
          <w:color w:val="231F20"/>
          <w:spacing w:val="-5"/>
        </w:rPr>
        <w:t xml:space="preserve"> </w:t>
      </w:r>
      <w:r>
        <w:rPr>
          <w:color w:val="231F20"/>
        </w:rPr>
        <w:t>një</w:t>
      </w:r>
      <w:r>
        <w:rPr>
          <w:color w:val="231F20"/>
          <w:spacing w:val="-5"/>
        </w:rPr>
        <w:t xml:space="preserve"> </w:t>
      </w:r>
      <w:r>
        <w:rPr>
          <w:color w:val="231F20"/>
        </w:rPr>
        <w:t>përshëndetje</w:t>
      </w:r>
      <w:r>
        <w:rPr>
          <w:color w:val="231F20"/>
          <w:spacing w:val="-5"/>
        </w:rPr>
        <w:t xml:space="preserve"> </w:t>
      </w:r>
      <w:r>
        <w:rPr>
          <w:color w:val="231F20"/>
        </w:rPr>
        <w:t>të</w:t>
      </w:r>
      <w:r>
        <w:rPr>
          <w:color w:val="231F20"/>
          <w:spacing w:val="-5"/>
        </w:rPr>
        <w:t xml:space="preserve"> </w:t>
      </w:r>
      <w:r>
        <w:rPr>
          <w:color w:val="231F20"/>
        </w:rPr>
        <w:t>largët për të birin e saj të humbur dhe për nipin që tani po vinte të mbillte jetë të re mbi gjurmët e së kaluarës.</w:t>
      </w:r>
    </w:p>
    <w:p w14:paraId="3468856D" w14:textId="4E0E762C" w:rsidR="00162645" w:rsidRDefault="0089725B">
      <w:pPr>
        <w:pStyle w:val="BodyText"/>
        <w:spacing w:line="252" w:lineRule="auto"/>
        <w:ind w:right="139"/>
      </w:pPr>
      <w:r>
        <w:rPr>
          <w:color w:val="231F20"/>
        </w:rPr>
        <w:t>Por Beneti dhe Ermira, me duart ende të lidhura nga unazat e sapovendosura, nuk do ta fillonin jetën në atë vilë. Vila blu kishte një plagë që ende nuk ishte mbyllur. Ishte vila që Beka, i ati i Benetit, e kishte ndërtuar për martesën e tij me Asijen, gruan që vrau veten</w:t>
      </w:r>
      <w:r>
        <w:rPr>
          <w:color w:val="231F20"/>
          <w:spacing w:val="37"/>
        </w:rPr>
        <w:t xml:space="preserve"> </w:t>
      </w:r>
      <w:r>
        <w:rPr>
          <w:color w:val="231F20"/>
        </w:rPr>
        <w:t>në</w:t>
      </w:r>
      <w:r>
        <w:rPr>
          <w:color w:val="231F20"/>
          <w:spacing w:val="37"/>
        </w:rPr>
        <w:t xml:space="preserve"> </w:t>
      </w:r>
      <w:r>
        <w:rPr>
          <w:color w:val="231F20"/>
        </w:rPr>
        <w:t>Ulqin,</w:t>
      </w:r>
      <w:r>
        <w:rPr>
          <w:color w:val="231F20"/>
          <w:spacing w:val="37"/>
        </w:rPr>
        <w:t xml:space="preserve"> </w:t>
      </w:r>
      <w:r>
        <w:rPr>
          <w:color w:val="231F20"/>
        </w:rPr>
        <w:t>pasi</w:t>
      </w:r>
      <w:r>
        <w:rPr>
          <w:color w:val="231F20"/>
          <w:spacing w:val="37"/>
        </w:rPr>
        <w:t xml:space="preserve"> </w:t>
      </w:r>
      <w:r>
        <w:rPr>
          <w:color w:val="231F20"/>
        </w:rPr>
        <w:t>u</w:t>
      </w:r>
      <w:r>
        <w:rPr>
          <w:color w:val="231F20"/>
          <w:spacing w:val="37"/>
        </w:rPr>
        <w:t xml:space="preserve"> </w:t>
      </w:r>
      <w:r>
        <w:rPr>
          <w:color w:val="231F20"/>
        </w:rPr>
        <w:t>ndanë</w:t>
      </w:r>
      <w:r w:rsidR="009517CB">
        <w:rPr>
          <w:color w:val="231F20"/>
        </w:rPr>
        <w:t>.</w:t>
      </w:r>
      <w:r>
        <w:rPr>
          <w:color w:val="231F20"/>
          <w:spacing w:val="37"/>
        </w:rPr>
        <w:t xml:space="preserve"> </w:t>
      </w:r>
      <w:r>
        <w:rPr>
          <w:color w:val="231F20"/>
        </w:rPr>
        <w:t>Është</w:t>
      </w:r>
      <w:r>
        <w:rPr>
          <w:color w:val="231F20"/>
          <w:spacing w:val="80"/>
        </w:rPr>
        <w:t xml:space="preserve"> </w:t>
      </w:r>
      <w:r>
        <w:rPr>
          <w:color w:val="231F20"/>
        </w:rPr>
        <w:t>historia</w:t>
      </w:r>
      <w:r>
        <w:rPr>
          <w:color w:val="231F20"/>
          <w:spacing w:val="37"/>
        </w:rPr>
        <w:t xml:space="preserve"> </w:t>
      </w:r>
      <w:r>
        <w:rPr>
          <w:color w:val="231F20"/>
        </w:rPr>
        <w:t>e</w:t>
      </w:r>
      <w:r>
        <w:rPr>
          <w:color w:val="231F20"/>
          <w:spacing w:val="37"/>
        </w:rPr>
        <w:t xml:space="preserve"> </w:t>
      </w:r>
      <w:r>
        <w:rPr>
          <w:color w:val="231F20"/>
        </w:rPr>
        <w:t>më e përlotur, e më egër që i kishte i</w:t>
      </w:r>
      <w:r>
        <w:rPr>
          <w:color w:val="231F20"/>
          <w:spacing w:val="40"/>
        </w:rPr>
        <w:t xml:space="preserve"> </w:t>
      </w:r>
      <w:r>
        <w:rPr>
          <w:color w:val="231F20"/>
        </w:rPr>
        <w:t>ndodhur</w:t>
      </w:r>
      <w:r>
        <w:rPr>
          <w:color w:val="231F20"/>
          <w:spacing w:val="40"/>
        </w:rPr>
        <w:t xml:space="preserve"> </w:t>
      </w:r>
      <w:r>
        <w:rPr>
          <w:color w:val="231F20"/>
        </w:rPr>
        <w:t>vendit. Beka nuk mundi ta përjetonte dot dasmën e nipit tij; U arratis nga Durrësi kur komunizmi rus pushtoi gjithçka dhe vrau veten buzë kufirit, për të mos u kapur e pushkatuar.</w:t>
      </w:r>
    </w:p>
    <w:p w14:paraId="28D38575" w14:textId="6C27DB4C" w:rsidR="00162645" w:rsidRDefault="0089725B">
      <w:pPr>
        <w:pStyle w:val="BodyText"/>
        <w:spacing w:before="1" w:line="252" w:lineRule="auto"/>
        <w:ind w:right="139"/>
      </w:pPr>
      <w:r>
        <w:rPr>
          <w:color w:val="231F20"/>
        </w:rPr>
        <w:t>Tani ishte radha e djalit të tij – Benetit – të shihte të birin e vet,</w:t>
      </w:r>
      <w:r>
        <w:rPr>
          <w:color w:val="231F20"/>
          <w:spacing w:val="-4"/>
        </w:rPr>
        <w:t xml:space="preserve"> </w:t>
      </w:r>
      <w:r>
        <w:rPr>
          <w:color w:val="231F20"/>
        </w:rPr>
        <w:t>Armendin, të rritej në paqe. Dhe për këtë, nuk duhej vila – duhej jetë. Edhe nëse ajo fillonte në një</w:t>
      </w:r>
      <w:r>
        <w:rPr>
          <w:color w:val="231F20"/>
          <w:spacing w:val="-9"/>
        </w:rPr>
        <w:t xml:space="preserve"> </w:t>
      </w:r>
      <w:r>
        <w:rPr>
          <w:color w:val="231F20"/>
        </w:rPr>
        <w:t>hyrje</w:t>
      </w:r>
      <w:r>
        <w:rPr>
          <w:color w:val="231F20"/>
          <w:spacing w:val="-9"/>
        </w:rPr>
        <w:t xml:space="preserve"> </w:t>
      </w:r>
      <w:r>
        <w:rPr>
          <w:color w:val="231F20"/>
        </w:rPr>
        <w:t>të</w:t>
      </w:r>
      <w:r>
        <w:rPr>
          <w:color w:val="231F20"/>
          <w:spacing w:val="-9"/>
        </w:rPr>
        <w:t xml:space="preserve"> </w:t>
      </w:r>
      <w:r>
        <w:rPr>
          <w:color w:val="231F20"/>
        </w:rPr>
        <w:t>thjeshtë</w:t>
      </w:r>
      <w:r>
        <w:rPr>
          <w:color w:val="231F20"/>
          <w:spacing w:val="-9"/>
        </w:rPr>
        <w:t xml:space="preserve"> </w:t>
      </w:r>
      <w:r>
        <w:rPr>
          <w:color w:val="231F20"/>
        </w:rPr>
        <w:t>pallati,</w:t>
      </w:r>
      <w:r>
        <w:rPr>
          <w:color w:val="231F20"/>
          <w:spacing w:val="-9"/>
        </w:rPr>
        <w:t xml:space="preserve"> </w:t>
      </w:r>
      <w:r>
        <w:rPr>
          <w:color w:val="231F20"/>
        </w:rPr>
        <w:t>ndërtuar</w:t>
      </w:r>
      <w:r>
        <w:rPr>
          <w:color w:val="231F20"/>
          <w:spacing w:val="-9"/>
        </w:rPr>
        <w:t xml:space="preserve"> </w:t>
      </w:r>
      <w:r>
        <w:rPr>
          <w:color w:val="231F20"/>
        </w:rPr>
        <w:t>nga</w:t>
      </w:r>
      <w:r>
        <w:rPr>
          <w:color w:val="231F20"/>
          <w:spacing w:val="-9"/>
        </w:rPr>
        <w:t xml:space="preserve"> </w:t>
      </w:r>
      <w:r>
        <w:rPr>
          <w:color w:val="231F20"/>
        </w:rPr>
        <w:t>komunizmi</w:t>
      </w:r>
      <w:r>
        <w:rPr>
          <w:color w:val="231F20"/>
          <w:spacing w:val="-9"/>
        </w:rPr>
        <w:t xml:space="preserve"> </w:t>
      </w:r>
      <w:r>
        <w:rPr>
          <w:color w:val="231F20"/>
        </w:rPr>
        <w:t>i atyre që ia morën gjithçka.</w:t>
      </w:r>
    </w:p>
    <w:p w14:paraId="55B3B1B2" w14:textId="77777777" w:rsidR="00162645" w:rsidRDefault="0089725B">
      <w:pPr>
        <w:pStyle w:val="BodyText"/>
        <w:spacing w:before="1"/>
      </w:pPr>
      <w:r>
        <w:rPr>
          <w:color w:val="231F20"/>
          <w:spacing w:val="-2"/>
        </w:rPr>
        <w:t>Aty,</w:t>
      </w:r>
      <w:r>
        <w:rPr>
          <w:color w:val="231F20"/>
          <w:spacing w:val="-23"/>
        </w:rPr>
        <w:t xml:space="preserve"> </w:t>
      </w:r>
      <w:r>
        <w:rPr>
          <w:color w:val="231F20"/>
          <w:spacing w:val="-2"/>
        </w:rPr>
        <w:t>në</w:t>
      </w:r>
      <w:r>
        <w:rPr>
          <w:color w:val="231F20"/>
          <w:spacing w:val="-21"/>
        </w:rPr>
        <w:t xml:space="preserve"> </w:t>
      </w:r>
      <w:r>
        <w:rPr>
          <w:color w:val="231F20"/>
          <w:spacing w:val="-2"/>
        </w:rPr>
        <w:t>një</w:t>
      </w:r>
      <w:r>
        <w:rPr>
          <w:color w:val="231F20"/>
          <w:spacing w:val="-21"/>
        </w:rPr>
        <w:t xml:space="preserve"> </w:t>
      </w:r>
      <w:r>
        <w:rPr>
          <w:color w:val="231F20"/>
          <w:spacing w:val="-2"/>
        </w:rPr>
        <w:t>hyrje</w:t>
      </w:r>
      <w:r>
        <w:rPr>
          <w:color w:val="231F20"/>
          <w:spacing w:val="-21"/>
        </w:rPr>
        <w:t xml:space="preserve"> </w:t>
      </w:r>
      <w:r>
        <w:rPr>
          <w:color w:val="231F20"/>
          <w:spacing w:val="-2"/>
        </w:rPr>
        <w:t>të</w:t>
      </w:r>
      <w:r>
        <w:rPr>
          <w:color w:val="231F20"/>
          <w:spacing w:val="-20"/>
        </w:rPr>
        <w:t xml:space="preserve"> </w:t>
      </w:r>
      <w:r>
        <w:rPr>
          <w:color w:val="231F20"/>
          <w:spacing w:val="-2"/>
        </w:rPr>
        <w:t>vogël,</w:t>
      </w:r>
      <w:r>
        <w:rPr>
          <w:color w:val="231F20"/>
          <w:spacing w:val="-21"/>
        </w:rPr>
        <w:t xml:space="preserve"> </w:t>
      </w:r>
      <w:r>
        <w:rPr>
          <w:color w:val="231F20"/>
          <w:spacing w:val="-2"/>
        </w:rPr>
        <w:t>mes</w:t>
      </w:r>
      <w:r>
        <w:rPr>
          <w:color w:val="231F20"/>
          <w:spacing w:val="-21"/>
        </w:rPr>
        <w:t xml:space="preserve"> </w:t>
      </w:r>
      <w:r>
        <w:rPr>
          <w:color w:val="231F20"/>
          <w:spacing w:val="-2"/>
        </w:rPr>
        <w:t>mureve</w:t>
      </w:r>
      <w:r>
        <w:rPr>
          <w:color w:val="231F20"/>
          <w:spacing w:val="-21"/>
        </w:rPr>
        <w:t xml:space="preserve"> </w:t>
      </w:r>
      <w:r>
        <w:rPr>
          <w:color w:val="231F20"/>
          <w:spacing w:val="-2"/>
        </w:rPr>
        <w:t>gri</w:t>
      </w:r>
      <w:r>
        <w:rPr>
          <w:color w:val="231F20"/>
          <w:spacing w:val="-21"/>
        </w:rPr>
        <w:t xml:space="preserve"> </w:t>
      </w:r>
      <w:r>
        <w:rPr>
          <w:color w:val="231F20"/>
          <w:spacing w:val="-2"/>
        </w:rPr>
        <w:t>dhe</w:t>
      </w:r>
      <w:r>
        <w:rPr>
          <w:color w:val="231F20"/>
          <w:spacing w:val="-20"/>
        </w:rPr>
        <w:t xml:space="preserve"> </w:t>
      </w:r>
      <w:r>
        <w:rPr>
          <w:color w:val="231F20"/>
          <w:spacing w:val="-2"/>
        </w:rPr>
        <w:t>shkallëve</w:t>
      </w:r>
    </w:p>
    <w:p w14:paraId="69B4CB7C" w14:textId="77777777" w:rsidR="00162645" w:rsidRDefault="00162645">
      <w:pPr>
        <w:pStyle w:val="BodyText"/>
        <w:sectPr w:rsidR="00162645">
          <w:pgSz w:w="8230" w:h="11910"/>
          <w:pgMar w:top="1340" w:right="708" w:bottom="1200" w:left="708" w:header="982" w:footer="1004" w:gutter="0"/>
          <w:cols w:space="720"/>
        </w:sectPr>
      </w:pPr>
    </w:p>
    <w:p w14:paraId="57EF3B5F" w14:textId="4871FD15" w:rsidR="00162645" w:rsidRDefault="0089725B">
      <w:pPr>
        <w:pStyle w:val="BodyText"/>
        <w:spacing w:before="310" w:line="252" w:lineRule="auto"/>
        <w:ind w:left="142" w:right="989"/>
      </w:pPr>
      <w:r>
        <w:rPr>
          <w:color w:val="231F20"/>
        </w:rPr>
        <w:lastRenderedPageBreak/>
        <w:t>të përbaltura, Ermira dhe</w:t>
      </w:r>
      <w:r>
        <w:rPr>
          <w:color w:val="231F20"/>
          <w:spacing w:val="-3"/>
        </w:rPr>
        <w:t xml:space="preserve"> </w:t>
      </w:r>
      <w:r>
        <w:rPr>
          <w:color w:val="231F20"/>
        </w:rPr>
        <w:t>Armendi do e nisin bashkë jetën.</w:t>
      </w:r>
      <w:r>
        <w:rPr>
          <w:color w:val="231F20"/>
          <w:spacing w:val="-1"/>
        </w:rPr>
        <w:t xml:space="preserve"> </w:t>
      </w:r>
      <w:r>
        <w:rPr>
          <w:color w:val="231F20"/>
        </w:rPr>
        <w:t>Vila</w:t>
      </w:r>
      <w:r>
        <w:rPr>
          <w:color w:val="231F20"/>
          <w:spacing w:val="-1"/>
        </w:rPr>
        <w:t xml:space="preserve"> </w:t>
      </w:r>
      <w:r>
        <w:rPr>
          <w:color w:val="231F20"/>
        </w:rPr>
        <w:t>blu</w:t>
      </w:r>
      <w:r>
        <w:rPr>
          <w:color w:val="231F20"/>
          <w:spacing w:val="-1"/>
        </w:rPr>
        <w:t xml:space="preserve"> </w:t>
      </w:r>
      <w:r>
        <w:rPr>
          <w:color w:val="231F20"/>
        </w:rPr>
        <w:t>do</w:t>
      </w:r>
      <w:r>
        <w:rPr>
          <w:color w:val="231F20"/>
          <w:spacing w:val="-1"/>
        </w:rPr>
        <w:t xml:space="preserve"> </w:t>
      </w:r>
      <w:r>
        <w:rPr>
          <w:color w:val="231F20"/>
        </w:rPr>
        <w:t>të</w:t>
      </w:r>
      <w:r>
        <w:rPr>
          <w:color w:val="231F20"/>
          <w:spacing w:val="-1"/>
        </w:rPr>
        <w:t xml:space="preserve"> </w:t>
      </w:r>
      <w:r>
        <w:rPr>
          <w:color w:val="231F20"/>
        </w:rPr>
        <w:t>mbetej</w:t>
      </w:r>
      <w:r>
        <w:rPr>
          <w:color w:val="231F20"/>
          <w:spacing w:val="-1"/>
        </w:rPr>
        <w:t xml:space="preserve"> </w:t>
      </w:r>
      <w:r>
        <w:rPr>
          <w:color w:val="231F20"/>
        </w:rPr>
        <w:t>ëndërr</w:t>
      </w:r>
      <w:r>
        <w:rPr>
          <w:color w:val="231F20"/>
          <w:spacing w:val="-1"/>
        </w:rPr>
        <w:t xml:space="preserve"> </w:t>
      </w:r>
      <w:r>
        <w:rPr>
          <w:color w:val="231F20"/>
        </w:rPr>
        <w:t>–</w:t>
      </w:r>
      <w:r>
        <w:rPr>
          <w:color w:val="231F20"/>
          <w:spacing w:val="-1"/>
        </w:rPr>
        <w:t xml:space="preserve"> </w:t>
      </w:r>
      <w:r>
        <w:rPr>
          <w:color w:val="231F20"/>
        </w:rPr>
        <w:t>për</w:t>
      </w:r>
      <w:r>
        <w:rPr>
          <w:color w:val="231F20"/>
          <w:spacing w:val="-1"/>
        </w:rPr>
        <w:t xml:space="preserve"> </w:t>
      </w:r>
      <w:r>
        <w:rPr>
          <w:color w:val="231F20"/>
        </w:rPr>
        <w:t>të</w:t>
      </w:r>
      <w:r>
        <w:rPr>
          <w:color w:val="231F20"/>
          <w:spacing w:val="40"/>
        </w:rPr>
        <w:t xml:space="preserve"> </w:t>
      </w:r>
      <w:r>
        <w:rPr>
          <w:color w:val="231F20"/>
        </w:rPr>
        <w:t xml:space="preserve">nesërmen. </w:t>
      </w:r>
      <w:r>
        <w:rPr>
          <w:color w:val="231F20"/>
          <w:spacing w:val="-2"/>
        </w:rPr>
        <w:t>Ajo</w:t>
      </w:r>
      <w:r>
        <w:rPr>
          <w:color w:val="231F20"/>
          <w:spacing w:val="-13"/>
        </w:rPr>
        <w:t xml:space="preserve"> </w:t>
      </w:r>
      <w:r>
        <w:rPr>
          <w:color w:val="231F20"/>
          <w:spacing w:val="-2"/>
        </w:rPr>
        <w:t>do</w:t>
      </w:r>
      <w:r>
        <w:rPr>
          <w:color w:val="231F20"/>
          <w:spacing w:val="-13"/>
        </w:rPr>
        <w:t xml:space="preserve"> </w:t>
      </w:r>
      <w:r>
        <w:rPr>
          <w:color w:val="231F20"/>
          <w:spacing w:val="-2"/>
        </w:rPr>
        <w:t>të</w:t>
      </w:r>
      <w:r>
        <w:rPr>
          <w:color w:val="231F20"/>
          <w:spacing w:val="-9"/>
        </w:rPr>
        <w:t xml:space="preserve"> </w:t>
      </w:r>
      <w:r>
        <w:rPr>
          <w:color w:val="231F20"/>
          <w:spacing w:val="-2"/>
        </w:rPr>
        <w:t>priste</w:t>
      </w:r>
      <w:r>
        <w:rPr>
          <w:color w:val="231F20"/>
          <w:spacing w:val="-10"/>
        </w:rPr>
        <w:t xml:space="preserve"> </w:t>
      </w:r>
      <w:r>
        <w:rPr>
          <w:color w:val="231F20"/>
          <w:spacing w:val="-2"/>
        </w:rPr>
        <w:t>që</w:t>
      </w:r>
      <w:r>
        <w:rPr>
          <w:color w:val="231F20"/>
          <w:spacing w:val="-10"/>
        </w:rPr>
        <w:t xml:space="preserve"> </w:t>
      </w:r>
      <w:r>
        <w:rPr>
          <w:color w:val="231F20"/>
          <w:spacing w:val="-2"/>
        </w:rPr>
        <w:t>fëmija</w:t>
      </w:r>
      <w:r>
        <w:rPr>
          <w:color w:val="231F20"/>
          <w:spacing w:val="-10"/>
        </w:rPr>
        <w:t xml:space="preserve"> </w:t>
      </w:r>
      <w:r>
        <w:rPr>
          <w:color w:val="231F20"/>
          <w:spacing w:val="-2"/>
        </w:rPr>
        <w:t>i</w:t>
      </w:r>
      <w:r>
        <w:rPr>
          <w:color w:val="231F20"/>
          <w:spacing w:val="-10"/>
        </w:rPr>
        <w:t xml:space="preserve"> </w:t>
      </w:r>
      <w:r>
        <w:rPr>
          <w:color w:val="231F20"/>
          <w:spacing w:val="-2"/>
        </w:rPr>
        <w:t>tyre,</w:t>
      </w:r>
      <w:r>
        <w:rPr>
          <w:color w:val="231F20"/>
          <w:spacing w:val="-13"/>
        </w:rPr>
        <w:t xml:space="preserve"> </w:t>
      </w:r>
      <w:r>
        <w:rPr>
          <w:color w:val="231F20"/>
          <w:spacing w:val="-2"/>
        </w:rPr>
        <w:t>Armendit</w:t>
      </w:r>
      <w:r>
        <w:rPr>
          <w:color w:val="231F20"/>
          <w:spacing w:val="-10"/>
        </w:rPr>
        <w:t xml:space="preserve"> </w:t>
      </w:r>
      <w:r>
        <w:rPr>
          <w:color w:val="231F20"/>
          <w:spacing w:val="-2"/>
        </w:rPr>
        <w:t>dhe</w:t>
      </w:r>
      <w:r w:rsidR="00DC7A13">
        <w:rPr>
          <w:color w:val="231F20"/>
          <w:spacing w:val="-2"/>
        </w:rPr>
        <w:t xml:space="preserve"> </w:t>
      </w:r>
      <w:r>
        <w:rPr>
          <w:color w:val="231F20"/>
          <w:spacing w:val="-2"/>
        </w:rPr>
        <w:t>Ermir</w:t>
      </w:r>
      <w:r w:rsidR="00B0586C">
        <w:rPr>
          <w:color w:val="231F20"/>
          <w:spacing w:val="-2"/>
        </w:rPr>
        <w:t>ë</w:t>
      </w:r>
      <w:r>
        <w:rPr>
          <w:color w:val="231F20"/>
          <w:spacing w:val="-2"/>
        </w:rPr>
        <w:t xml:space="preserve">s </w:t>
      </w:r>
      <w:r>
        <w:rPr>
          <w:color w:val="231F20"/>
        </w:rPr>
        <w:t>të</w:t>
      </w:r>
      <w:r>
        <w:rPr>
          <w:color w:val="231F20"/>
          <w:spacing w:val="-1"/>
        </w:rPr>
        <w:t xml:space="preserve"> </w:t>
      </w:r>
      <w:r>
        <w:rPr>
          <w:color w:val="231F20"/>
        </w:rPr>
        <w:t>rritej.</w:t>
      </w:r>
      <w:r>
        <w:rPr>
          <w:color w:val="231F20"/>
          <w:spacing w:val="-1"/>
        </w:rPr>
        <w:t xml:space="preserve"> </w:t>
      </w:r>
      <w:r>
        <w:rPr>
          <w:color w:val="231F20"/>
        </w:rPr>
        <w:t>Që</w:t>
      </w:r>
      <w:r>
        <w:rPr>
          <w:color w:val="231F20"/>
          <w:spacing w:val="-1"/>
        </w:rPr>
        <w:t xml:space="preserve"> </w:t>
      </w:r>
      <w:r>
        <w:rPr>
          <w:color w:val="231F20"/>
        </w:rPr>
        <w:t>historia</w:t>
      </w:r>
      <w:r>
        <w:rPr>
          <w:color w:val="231F20"/>
          <w:spacing w:val="-1"/>
        </w:rPr>
        <w:t xml:space="preserve"> </w:t>
      </w:r>
      <w:r>
        <w:rPr>
          <w:color w:val="231F20"/>
        </w:rPr>
        <w:t>e</w:t>
      </w:r>
      <w:r>
        <w:rPr>
          <w:color w:val="231F20"/>
          <w:spacing w:val="-1"/>
        </w:rPr>
        <w:t xml:space="preserve"> </w:t>
      </w:r>
      <w:r>
        <w:rPr>
          <w:color w:val="231F20"/>
        </w:rPr>
        <w:t>familjes</w:t>
      </w:r>
      <w:r>
        <w:rPr>
          <w:color w:val="231F20"/>
          <w:spacing w:val="-1"/>
        </w:rPr>
        <w:t xml:space="preserve"> </w:t>
      </w:r>
      <w:r>
        <w:rPr>
          <w:color w:val="231F20"/>
        </w:rPr>
        <w:t>të</w:t>
      </w:r>
      <w:r>
        <w:rPr>
          <w:color w:val="231F20"/>
          <w:spacing w:val="-1"/>
        </w:rPr>
        <w:t xml:space="preserve"> </w:t>
      </w:r>
      <w:r>
        <w:rPr>
          <w:color w:val="231F20"/>
        </w:rPr>
        <w:t>mos</w:t>
      </w:r>
      <w:r>
        <w:rPr>
          <w:color w:val="231F20"/>
          <w:spacing w:val="-1"/>
        </w:rPr>
        <w:t xml:space="preserve"> </w:t>
      </w:r>
      <w:r>
        <w:rPr>
          <w:color w:val="231F20"/>
        </w:rPr>
        <w:t>përfundonte</w:t>
      </w:r>
      <w:r>
        <w:rPr>
          <w:color w:val="231F20"/>
          <w:spacing w:val="-1"/>
        </w:rPr>
        <w:t xml:space="preserve"> </w:t>
      </w:r>
      <w:r>
        <w:rPr>
          <w:color w:val="231F20"/>
        </w:rPr>
        <w:t>më me vetëvrasje dhe dhimbje, por me ndërtim të ri –</w:t>
      </w:r>
      <w:r>
        <w:rPr>
          <w:color w:val="231F20"/>
          <w:spacing w:val="80"/>
        </w:rPr>
        <w:t xml:space="preserve"> </w:t>
      </w:r>
      <w:r>
        <w:rPr>
          <w:color w:val="231F20"/>
        </w:rPr>
        <w:t>një jetë që nuk duhej më të fshihej, të arratisej, apo të shuhej në kufij.</w:t>
      </w:r>
    </w:p>
    <w:p w14:paraId="0FC597DC" w14:textId="2075BB07" w:rsidR="00162645" w:rsidRDefault="0089725B">
      <w:pPr>
        <w:pStyle w:val="BodyText"/>
        <w:spacing w:before="1" w:line="252" w:lineRule="auto"/>
        <w:ind w:left="142" w:right="990"/>
      </w:pPr>
      <w:r>
        <w:rPr>
          <w:color w:val="231F20"/>
        </w:rPr>
        <w:t>Pas zhurmës së fishekzjarreve, këngëve, dollive dhe vallëzimeve</w:t>
      </w:r>
      <w:r>
        <w:rPr>
          <w:color w:val="231F20"/>
          <w:spacing w:val="-2"/>
        </w:rPr>
        <w:t xml:space="preserve"> </w:t>
      </w:r>
      <w:r>
        <w:rPr>
          <w:color w:val="231F20"/>
        </w:rPr>
        <w:t>pafund,</w:t>
      </w:r>
      <w:r>
        <w:rPr>
          <w:color w:val="231F20"/>
          <w:spacing w:val="-2"/>
        </w:rPr>
        <w:t xml:space="preserve"> </w:t>
      </w:r>
      <w:r>
        <w:rPr>
          <w:color w:val="231F20"/>
        </w:rPr>
        <w:t>qyteti</w:t>
      </w:r>
      <w:r>
        <w:rPr>
          <w:color w:val="231F20"/>
          <w:spacing w:val="-2"/>
        </w:rPr>
        <w:t xml:space="preserve"> </w:t>
      </w:r>
      <w:r>
        <w:rPr>
          <w:color w:val="231F20"/>
        </w:rPr>
        <w:t>më</w:t>
      </w:r>
      <w:r>
        <w:rPr>
          <w:color w:val="231F20"/>
          <w:spacing w:val="-2"/>
        </w:rPr>
        <w:t xml:space="preserve"> </w:t>
      </w:r>
      <w:r>
        <w:rPr>
          <w:color w:val="231F20"/>
        </w:rPr>
        <w:t>në</w:t>
      </w:r>
      <w:r>
        <w:rPr>
          <w:color w:val="231F20"/>
          <w:spacing w:val="-2"/>
        </w:rPr>
        <w:t xml:space="preserve"> </w:t>
      </w:r>
      <w:r>
        <w:rPr>
          <w:color w:val="231F20"/>
        </w:rPr>
        <w:t>fund</w:t>
      </w:r>
      <w:r>
        <w:rPr>
          <w:color w:val="231F20"/>
          <w:spacing w:val="-2"/>
        </w:rPr>
        <w:t xml:space="preserve"> </w:t>
      </w:r>
      <w:r>
        <w:rPr>
          <w:color w:val="231F20"/>
        </w:rPr>
        <w:t>kishte</w:t>
      </w:r>
      <w:r>
        <w:rPr>
          <w:color w:val="231F20"/>
          <w:spacing w:val="-2"/>
        </w:rPr>
        <w:t xml:space="preserve"> </w:t>
      </w:r>
      <w:r>
        <w:rPr>
          <w:color w:val="231F20"/>
        </w:rPr>
        <w:t>rënë</w:t>
      </w:r>
      <w:r>
        <w:rPr>
          <w:color w:val="231F20"/>
          <w:spacing w:val="-2"/>
        </w:rPr>
        <w:t xml:space="preserve"> </w:t>
      </w:r>
      <w:r>
        <w:rPr>
          <w:color w:val="231F20"/>
        </w:rPr>
        <w:t>në heshtje.</w:t>
      </w:r>
      <w:r w:rsidR="009517CB">
        <w:rPr>
          <w:color w:val="231F20"/>
        </w:rPr>
        <w:t xml:space="preserve"> </w:t>
      </w:r>
      <w:r>
        <w:rPr>
          <w:color w:val="231F20"/>
        </w:rPr>
        <w:t>Dita, e ngrohtë dhe e shteruar nga nxehtësia</w:t>
      </w:r>
      <w:r>
        <w:rPr>
          <w:color w:val="231F20"/>
          <w:spacing w:val="80"/>
        </w:rPr>
        <w:t xml:space="preserve"> </w:t>
      </w:r>
      <w:r>
        <w:rPr>
          <w:color w:val="231F20"/>
        </w:rPr>
        <w:t>e një gushti të furishëm, dukej si një trup lodhur pas festës. Nën dritën e zbehtë të një llambe</w:t>
      </w:r>
      <w:r>
        <w:rPr>
          <w:color w:val="231F20"/>
          <w:spacing w:val="40"/>
        </w:rPr>
        <w:t xml:space="preserve"> </w:t>
      </w:r>
      <w:r>
        <w:rPr>
          <w:color w:val="231F20"/>
        </w:rPr>
        <w:t>që e kishin harruar vetën ndezur, Ermira dhe Armendi u futën në</w:t>
      </w:r>
      <w:r>
        <w:rPr>
          <w:color w:val="231F20"/>
          <w:spacing w:val="31"/>
        </w:rPr>
        <w:t xml:space="preserve"> </w:t>
      </w:r>
      <w:r>
        <w:rPr>
          <w:color w:val="231F20"/>
        </w:rPr>
        <w:t>dhomën</w:t>
      </w:r>
      <w:r>
        <w:rPr>
          <w:color w:val="231F20"/>
          <w:spacing w:val="31"/>
        </w:rPr>
        <w:t xml:space="preserve"> </w:t>
      </w:r>
      <w:r>
        <w:rPr>
          <w:color w:val="231F20"/>
        </w:rPr>
        <w:t>e</w:t>
      </w:r>
      <w:r>
        <w:rPr>
          <w:color w:val="231F20"/>
          <w:spacing w:val="31"/>
        </w:rPr>
        <w:t xml:space="preserve"> </w:t>
      </w:r>
      <w:r>
        <w:rPr>
          <w:color w:val="231F20"/>
        </w:rPr>
        <w:t>gjumit.</w:t>
      </w:r>
      <w:r>
        <w:rPr>
          <w:color w:val="231F20"/>
          <w:spacing w:val="31"/>
        </w:rPr>
        <w:t xml:space="preserve"> </w:t>
      </w:r>
      <w:r>
        <w:rPr>
          <w:color w:val="231F20"/>
        </w:rPr>
        <w:t>Fustani</w:t>
      </w:r>
      <w:r>
        <w:rPr>
          <w:color w:val="231F20"/>
          <w:spacing w:val="31"/>
        </w:rPr>
        <w:t xml:space="preserve"> </w:t>
      </w:r>
      <w:r>
        <w:rPr>
          <w:color w:val="231F20"/>
        </w:rPr>
        <w:t>i</w:t>
      </w:r>
      <w:r>
        <w:rPr>
          <w:color w:val="231F20"/>
          <w:spacing w:val="31"/>
        </w:rPr>
        <w:t xml:space="preserve"> </w:t>
      </w:r>
      <w:r>
        <w:rPr>
          <w:color w:val="231F20"/>
        </w:rPr>
        <w:t>bardhë,</w:t>
      </w:r>
      <w:r>
        <w:rPr>
          <w:color w:val="231F20"/>
          <w:spacing w:val="31"/>
        </w:rPr>
        <w:t xml:space="preserve"> </w:t>
      </w:r>
      <w:r>
        <w:rPr>
          <w:color w:val="231F20"/>
        </w:rPr>
        <w:t>kostumi</w:t>
      </w:r>
      <w:r>
        <w:rPr>
          <w:color w:val="231F20"/>
          <w:spacing w:val="31"/>
        </w:rPr>
        <w:t xml:space="preserve"> </w:t>
      </w:r>
      <w:r>
        <w:rPr>
          <w:color w:val="231F20"/>
        </w:rPr>
        <w:t>i</w:t>
      </w:r>
      <w:r>
        <w:rPr>
          <w:color w:val="231F20"/>
          <w:spacing w:val="31"/>
        </w:rPr>
        <w:t xml:space="preserve"> </w:t>
      </w:r>
      <w:r>
        <w:rPr>
          <w:color w:val="231F20"/>
        </w:rPr>
        <w:t>tij i zi me kollare të liruar, gjithçka u hodh përtokë pa kujdes, sikur vetë nata të mos meritonte më asnjë përpjekje tjetër.</w:t>
      </w:r>
    </w:p>
    <w:p w14:paraId="2A5F9F6D" w14:textId="77777777" w:rsidR="00162645" w:rsidRDefault="0089725B">
      <w:pPr>
        <w:pStyle w:val="BodyText"/>
        <w:spacing w:before="1" w:line="252" w:lineRule="auto"/>
        <w:ind w:left="142" w:right="990"/>
      </w:pPr>
      <w:r>
        <w:rPr>
          <w:color w:val="231F20"/>
        </w:rPr>
        <w:t>U shtrinë mbi krevatin e bardhë si dy gurë të rëndë, të fundosur në një det lodhjeje dhe përmbushjeje. Për një moment nuk u tha asnjë fjalë. U dëgjua vetëm frymëmarrja</w:t>
      </w:r>
      <w:r>
        <w:rPr>
          <w:color w:val="231F20"/>
          <w:spacing w:val="-3"/>
        </w:rPr>
        <w:t xml:space="preserve"> </w:t>
      </w:r>
      <w:r>
        <w:rPr>
          <w:color w:val="231F20"/>
        </w:rPr>
        <w:t>e</w:t>
      </w:r>
      <w:r>
        <w:rPr>
          <w:color w:val="231F20"/>
          <w:spacing w:val="-3"/>
        </w:rPr>
        <w:t xml:space="preserve"> </w:t>
      </w:r>
      <w:r>
        <w:rPr>
          <w:color w:val="231F20"/>
        </w:rPr>
        <w:t>tyre,</w:t>
      </w:r>
      <w:r>
        <w:rPr>
          <w:color w:val="231F20"/>
          <w:spacing w:val="-3"/>
        </w:rPr>
        <w:t xml:space="preserve"> </w:t>
      </w:r>
      <w:r>
        <w:rPr>
          <w:color w:val="231F20"/>
        </w:rPr>
        <w:t>e</w:t>
      </w:r>
      <w:r>
        <w:rPr>
          <w:color w:val="231F20"/>
          <w:spacing w:val="-3"/>
        </w:rPr>
        <w:t xml:space="preserve"> </w:t>
      </w:r>
      <w:r>
        <w:rPr>
          <w:color w:val="231F20"/>
        </w:rPr>
        <w:t>thellë,</w:t>
      </w:r>
      <w:r>
        <w:rPr>
          <w:color w:val="231F20"/>
          <w:spacing w:val="-3"/>
        </w:rPr>
        <w:t xml:space="preserve"> </w:t>
      </w:r>
      <w:r>
        <w:rPr>
          <w:color w:val="231F20"/>
        </w:rPr>
        <w:t>e</w:t>
      </w:r>
      <w:r>
        <w:rPr>
          <w:color w:val="231F20"/>
          <w:spacing w:val="-3"/>
        </w:rPr>
        <w:t xml:space="preserve"> </w:t>
      </w:r>
      <w:r>
        <w:rPr>
          <w:color w:val="231F20"/>
        </w:rPr>
        <w:t>rralluar,</w:t>
      </w:r>
      <w:r>
        <w:rPr>
          <w:color w:val="231F20"/>
          <w:spacing w:val="-3"/>
        </w:rPr>
        <w:t xml:space="preserve"> </w:t>
      </w:r>
      <w:r>
        <w:rPr>
          <w:color w:val="231F20"/>
        </w:rPr>
        <w:t>si</w:t>
      </w:r>
      <w:r>
        <w:rPr>
          <w:color w:val="231F20"/>
          <w:spacing w:val="-3"/>
        </w:rPr>
        <w:t xml:space="preserve"> </w:t>
      </w:r>
      <w:r>
        <w:rPr>
          <w:color w:val="231F20"/>
        </w:rPr>
        <w:t>frymëmarrja e detit pas një stuhie.</w:t>
      </w:r>
    </w:p>
    <w:p w14:paraId="3173DD88" w14:textId="77777777" w:rsidR="00162645" w:rsidRDefault="0089725B">
      <w:pPr>
        <w:pStyle w:val="BodyText"/>
        <w:spacing w:line="252" w:lineRule="auto"/>
        <w:ind w:left="142" w:right="990"/>
      </w:pPr>
      <w:r>
        <w:rPr>
          <w:color w:val="231F20"/>
        </w:rPr>
        <w:t>Por trupat nuk flejnë gjatë kur zemrat janë të gjalla. Kur mëngjesi ende nuk kishte trokitur, ata u zgjuan me</w:t>
      </w:r>
      <w:r>
        <w:rPr>
          <w:color w:val="231F20"/>
          <w:spacing w:val="-14"/>
        </w:rPr>
        <w:t xml:space="preserve"> </w:t>
      </w:r>
      <w:r>
        <w:rPr>
          <w:color w:val="231F20"/>
        </w:rPr>
        <w:t>një</w:t>
      </w:r>
      <w:r>
        <w:rPr>
          <w:color w:val="231F20"/>
          <w:spacing w:val="-14"/>
        </w:rPr>
        <w:t xml:space="preserve"> </w:t>
      </w:r>
      <w:r>
        <w:rPr>
          <w:color w:val="231F20"/>
        </w:rPr>
        <w:t>qetësi</w:t>
      </w:r>
      <w:r>
        <w:rPr>
          <w:color w:val="231F20"/>
          <w:spacing w:val="-14"/>
        </w:rPr>
        <w:t xml:space="preserve"> </w:t>
      </w:r>
      <w:r>
        <w:rPr>
          <w:color w:val="231F20"/>
        </w:rPr>
        <w:t>të</w:t>
      </w:r>
      <w:r>
        <w:rPr>
          <w:color w:val="231F20"/>
          <w:spacing w:val="-14"/>
        </w:rPr>
        <w:t xml:space="preserve"> </w:t>
      </w:r>
      <w:r>
        <w:rPr>
          <w:color w:val="231F20"/>
        </w:rPr>
        <w:t>re</w:t>
      </w:r>
      <w:r>
        <w:rPr>
          <w:color w:val="231F20"/>
          <w:spacing w:val="-14"/>
        </w:rPr>
        <w:t xml:space="preserve"> </w:t>
      </w:r>
      <w:r>
        <w:rPr>
          <w:color w:val="231F20"/>
        </w:rPr>
        <w:t>në</w:t>
      </w:r>
      <w:r>
        <w:rPr>
          <w:color w:val="231F20"/>
          <w:spacing w:val="-14"/>
        </w:rPr>
        <w:t xml:space="preserve"> </w:t>
      </w:r>
      <w:r>
        <w:rPr>
          <w:color w:val="231F20"/>
        </w:rPr>
        <w:t>sy.</w:t>
      </w:r>
      <w:r>
        <w:rPr>
          <w:color w:val="231F20"/>
          <w:spacing w:val="-14"/>
        </w:rPr>
        <w:t xml:space="preserve"> </w:t>
      </w:r>
      <w:r>
        <w:rPr>
          <w:color w:val="231F20"/>
        </w:rPr>
        <w:t>Drita</w:t>
      </w:r>
      <w:r>
        <w:rPr>
          <w:color w:val="231F20"/>
          <w:spacing w:val="-14"/>
        </w:rPr>
        <w:t xml:space="preserve"> </w:t>
      </w:r>
      <w:r>
        <w:rPr>
          <w:color w:val="231F20"/>
        </w:rPr>
        <w:t>e</w:t>
      </w:r>
      <w:r>
        <w:rPr>
          <w:color w:val="231F20"/>
          <w:spacing w:val="-14"/>
        </w:rPr>
        <w:t xml:space="preserve"> </w:t>
      </w:r>
      <w:r>
        <w:rPr>
          <w:color w:val="231F20"/>
        </w:rPr>
        <w:t>hënës</w:t>
      </w:r>
      <w:r>
        <w:rPr>
          <w:color w:val="231F20"/>
          <w:spacing w:val="-14"/>
        </w:rPr>
        <w:t xml:space="preserve"> </w:t>
      </w:r>
      <w:r>
        <w:rPr>
          <w:color w:val="231F20"/>
        </w:rPr>
        <w:t>rrëshqiste</w:t>
      </w:r>
      <w:r>
        <w:rPr>
          <w:color w:val="231F20"/>
          <w:spacing w:val="-14"/>
        </w:rPr>
        <w:t xml:space="preserve"> </w:t>
      </w:r>
      <w:r>
        <w:rPr>
          <w:color w:val="231F20"/>
        </w:rPr>
        <w:t>nëpër perde,</w:t>
      </w:r>
      <w:r>
        <w:rPr>
          <w:color w:val="231F20"/>
          <w:spacing w:val="16"/>
        </w:rPr>
        <w:t xml:space="preserve"> </w:t>
      </w:r>
      <w:r>
        <w:rPr>
          <w:color w:val="231F20"/>
        </w:rPr>
        <w:t>ndërsa</w:t>
      </w:r>
      <w:r>
        <w:rPr>
          <w:color w:val="231F20"/>
          <w:spacing w:val="16"/>
        </w:rPr>
        <w:t xml:space="preserve"> </w:t>
      </w:r>
      <w:r>
        <w:rPr>
          <w:color w:val="231F20"/>
        </w:rPr>
        <w:t>ajo</w:t>
      </w:r>
      <w:r>
        <w:rPr>
          <w:color w:val="231F20"/>
          <w:spacing w:val="16"/>
        </w:rPr>
        <w:t xml:space="preserve"> </w:t>
      </w:r>
      <w:r>
        <w:rPr>
          <w:color w:val="231F20"/>
        </w:rPr>
        <w:t>u</w:t>
      </w:r>
      <w:r>
        <w:rPr>
          <w:color w:val="231F20"/>
          <w:spacing w:val="16"/>
        </w:rPr>
        <w:t xml:space="preserve"> </w:t>
      </w:r>
      <w:r>
        <w:rPr>
          <w:color w:val="231F20"/>
        </w:rPr>
        <w:t>drejtua</w:t>
      </w:r>
      <w:r>
        <w:rPr>
          <w:color w:val="231F20"/>
          <w:spacing w:val="16"/>
        </w:rPr>
        <w:t xml:space="preserve"> </w:t>
      </w:r>
      <w:r>
        <w:rPr>
          <w:color w:val="231F20"/>
        </w:rPr>
        <w:t>e</w:t>
      </w:r>
      <w:r>
        <w:rPr>
          <w:color w:val="231F20"/>
          <w:spacing w:val="16"/>
        </w:rPr>
        <w:t xml:space="preserve"> </w:t>
      </w:r>
      <w:r>
        <w:rPr>
          <w:color w:val="231F20"/>
        </w:rPr>
        <w:t>para,</w:t>
      </w:r>
      <w:r>
        <w:rPr>
          <w:color w:val="231F20"/>
          <w:spacing w:val="16"/>
        </w:rPr>
        <w:t xml:space="preserve"> </w:t>
      </w:r>
      <w:r>
        <w:rPr>
          <w:color w:val="231F20"/>
        </w:rPr>
        <w:t>hyri</w:t>
      </w:r>
      <w:r>
        <w:rPr>
          <w:color w:val="231F20"/>
          <w:spacing w:val="16"/>
        </w:rPr>
        <w:t xml:space="preserve"> </w:t>
      </w:r>
      <w:r>
        <w:rPr>
          <w:color w:val="231F20"/>
        </w:rPr>
        <w:t>në</w:t>
      </w:r>
      <w:r>
        <w:rPr>
          <w:color w:val="231F20"/>
          <w:spacing w:val="16"/>
        </w:rPr>
        <w:t xml:space="preserve"> </w:t>
      </w:r>
      <w:r>
        <w:rPr>
          <w:color w:val="231F20"/>
        </w:rPr>
        <w:t>banjë,</w:t>
      </w:r>
      <w:r>
        <w:rPr>
          <w:color w:val="231F20"/>
          <w:spacing w:val="16"/>
        </w:rPr>
        <w:t xml:space="preserve"> </w:t>
      </w:r>
      <w:r>
        <w:rPr>
          <w:color w:val="231F20"/>
          <w:spacing w:val="-5"/>
        </w:rPr>
        <w:t>lau</w:t>
      </w:r>
    </w:p>
    <w:p w14:paraId="45068871"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26AD2F51" w14:textId="77777777" w:rsidR="00162645" w:rsidRDefault="0089725B">
      <w:pPr>
        <w:pStyle w:val="BodyText"/>
        <w:spacing w:before="280" w:line="252" w:lineRule="auto"/>
        <w:ind w:right="140"/>
        <w:jc w:val="left"/>
      </w:pPr>
      <w:r>
        <w:rPr>
          <w:color w:val="231F20"/>
        </w:rPr>
        <w:lastRenderedPageBreak/>
        <w:t>flokët,</w:t>
      </w:r>
      <w:r>
        <w:rPr>
          <w:color w:val="231F20"/>
          <w:spacing w:val="-13"/>
        </w:rPr>
        <w:t xml:space="preserve"> </w:t>
      </w:r>
      <w:r>
        <w:rPr>
          <w:color w:val="231F20"/>
        </w:rPr>
        <w:t>fytyrën,</w:t>
      </w:r>
      <w:r>
        <w:rPr>
          <w:color w:val="231F20"/>
          <w:spacing w:val="-13"/>
        </w:rPr>
        <w:t xml:space="preserve"> </w:t>
      </w:r>
      <w:r>
        <w:rPr>
          <w:color w:val="231F20"/>
        </w:rPr>
        <w:t>lëkurën</w:t>
      </w:r>
      <w:r>
        <w:rPr>
          <w:color w:val="231F20"/>
          <w:spacing w:val="-13"/>
        </w:rPr>
        <w:t xml:space="preserve"> </w:t>
      </w:r>
      <w:r>
        <w:rPr>
          <w:color w:val="231F20"/>
        </w:rPr>
        <w:t>–</w:t>
      </w:r>
      <w:r>
        <w:rPr>
          <w:color w:val="231F20"/>
          <w:spacing w:val="-13"/>
        </w:rPr>
        <w:t xml:space="preserve"> </w:t>
      </w:r>
      <w:r>
        <w:rPr>
          <w:color w:val="231F20"/>
        </w:rPr>
        <w:t>si</w:t>
      </w:r>
      <w:r>
        <w:rPr>
          <w:color w:val="231F20"/>
          <w:spacing w:val="-13"/>
        </w:rPr>
        <w:t xml:space="preserve"> </w:t>
      </w:r>
      <w:r>
        <w:rPr>
          <w:color w:val="231F20"/>
        </w:rPr>
        <w:t>për</w:t>
      </w:r>
      <w:r>
        <w:rPr>
          <w:color w:val="231F20"/>
          <w:spacing w:val="-13"/>
        </w:rPr>
        <w:t xml:space="preserve"> </w:t>
      </w:r>
      <w:r>
        <w:rPr>
          <w:color w:val="231F20"/>
        </w:rPr>
        <w:t>të</w:t>
      </w:r>
      <w:r>
        <w:rPr>
          <w:color w:val="231F20"/>
          <w:spacing w:val="-13"/>
        </w:rPr>
        <w:t xml:space="preserve"> </w:t>
      </w:r>
      <w:r>
        <w:rPr>
          <w:color w:val="231F20"/>
        </w:rPr>
        <w:t>larë</w:t>
      </w:r>
      <w:r>
        <w:rPr>
          <w:color w:val="231F20"/>
          <w:spacing w:val="-13"/>
        </w:rPr>
        <w:t xml:space="preserve"> </w:t>
      </w:r>
      <w:r>
        <w:rPr>
          <w:color w:val="231F20"/>
        </w:rPr>
        <w:t>jo</w:t>
      </w:r>
      <w:r>
        <w:rPr>
          <w:color w:val="231F20"/>
          <w:spacing w:val="-13"/>
        </w:rPr>
        <w:t xml:space="preserve"> </w:t>
      </w:r>
      <w:r>
        <w:rPr>
          <w:color w:val="231F20"/>
        </w:rPr>
        <w:t>vetëm</w:t>
      </w:r>
      <w:r>
        <w:rPr>
          <w:color w:val="231F20"/>
          <w:spacing w:val="-13"/>
        </w:rPr>
        <w:t xml:space="preserve"> </w:t>
      </w:r>
      <w:r>
        <w:rPr>
          <w:color w:val="231F20"/>
        </w:rPr>
        <w:t>djersën e</w:t>
      </w:r>
      <w:r>
        <w:rPr>
          <w:color w:val="231F20"/>
          <w:spacing w:val="40"/>
        </w:rPr>
        <w:t xml:space="preserve"> </w:t>
      </w:r>
      <w:r>
        <w:rPr>
          <w:color w:val="231F20"/>
        </w:rPr>
        <w:t>festës,</w:t>
      </w:r>
      <w:r>
        <w:rPr>
          <w:color w:val="231F20"/>
          <w:spacing w:val="40"/>
        </w:rPr>
        <w:t xml:space="preserve"> </w:t>
      </w:r>
      <w:r>
        <w:rPr>
          <w:color w:val="231F20"/>
        </w:rPr>
        <w:t>por</w:t>
      </w:r>
      <w:r>
        <w:rPr>
          <w:color w:val="231F20"/>
          <w:spacing w:val="40"/>
        </w:rPr>
        <w:t xml:space="preserve"> </w:t>
      </w:r>
      <w:r>
        <w:rPr>
          <w:color w:val="231F20"/>
        </w:rPr>
        <w:t>edhe</w:t>
      </w:r>
      <w:r>
        <w:rPr>
          <w:color w:val="231F20"/>
          <w:spacing w:val="40"/>
        </w:rPr>
        <w:t xml:space="preserve"> </w:t>
      </w:r>
      <w:r>
        <w:rPr>
          <w:color w:val="231F20"/>
        </w:rPr>
        <w:t>emocionet</w:t>
      </w:r>
      <w:r>
        <w:rPr>
          <w:color w:val="231F20"/>
          <w:spacing w:val="40"/>
        </w:rPr>
        <w:t xml:space="preserve"> </w:t>
      </w:r>
      <w:r>
        <w:rPr>
          <w:color w:val="231F20"/>
        </w:rPr>
        <w:t>që</w:t>
      </w:r>
      <w:r>
        <w:rPr>
          <w:color w:val="231F20"/>
          <w:spacing w:val="40"/>
        </w:rPr>
        <w:t xml:space="preserve"> </w:t>
      </w:r>
      <w:r>
        <w:rPr>
          <w:color w:val="231F20"/>
        </w:rPr>
        <w:t>kishin</w:t>
      </w:r>
      <w:r>
        <w:rPr>
          <w:color w:val="231F20"/>
          <w:spacing w:val="40"/>
        </w:rPr>
        <w:t xml:space="preserve"> </w:t>
      </w:r>
      <w:r>
        <w:rPr>
          <w:color w:val="231F20"/>
        </w:rPr>
        <w:t>zier</w:t>
      </w:r>
      <w:r>
        <w:rPr>
          <w:color w:val="231F20"/>
          <w:spacing w:val="40"/>
        </w:rPr>
        <w:t xml:space="preserve"> </w:t>
      </w:r>
      <w:r>
        <w:rPr>
          <w:color w:val="231F20"/>
        </w:rPr>
        <w:t>brenda saj.</w:t>
      </w:r>
      <w:r>
        <w:rPr>
          <w:color w:val="231F20"/>
          <w:spacing w:val="-4"/>
        </w:rPr>
        <w:t xml:space="preserve"> </w:t>
      </w:r>
      <w:r>
        <w:rPr>
          <w:color w:val="231F20"/>
        </w:rPr>
        <w:t>Ai e ndoqi pas. U pastruan, u veshën me rroba të thjeshta,</w:t>
      </w:r>
      <w:r>
        <w:rPr>
          <w:color w:val="231F20"/>
          <w:spacing w:val="-2"/>
        </w:rPr>
        <w:t xml:space="preserve"> </w:t>
      </w:r>
      <w:r>
        <w:rPr>
          <w:color w:val="231F20"/>
        </w:rPr>
        <w:t>dhe</w:t>
      </w:r>
      <w:r>
        <w:rPr>
          <w:color w:val="231F20"/>
          <w:spacing w:val="-2"/>
        </w:rPr>
        <w:t xml:space="preserve"> </w:t>
      </w:r>
      <w:r>
        <w:rPr>
          <w:color w:val="231F20"/>
        </w:rPr>
        <w:t>kur</w:t>
      </w:r>
      <w:r>
        <w:rPr>
          <w:color w:val="231F20"/>
          <w:spacing w:val="-2"/>
        </w:rPr>
        <w:t xml:space="preserve"> </w:t>
      </w:r>
      <w:r>
        <w:rPr>
          <w:color w:val="231F20"/>
        </w:rPr>
        <w:t>u</w:t>
      </w:r>
      <w:r>
        <w:rPr>
          <w:color w:val="231F20"/>
          <w:spacing w:val="-2"/>
        </w:rPr>
        <w:t xml:space="preserve"> </w:t>
      </w:r>
      <w:r>
        <w:rPr>
          <w:color w:val="231F20"/>
        </w:rPr>
        <w:t>kthyen</w:t>
      </w:r>
      <w:r>
        <w:rPr>
          <w:color w:val="231F20"/>
          <w:spacing w:val="-2"/>
        </w:rPr>
        <w:t xml:space="preserve"> </w:t>
      </w:r>
      <w:r>
        <w:rPr>
          <w:color w:val="231F20"/>
        </w:rPr>
        <w:t>në</w:t>
      </w:r>
      <w:r>
        <w:rPr>
          <w:color w:val="231F20"/>
          <w:spacing w:val="-2"/>
        </w:rPr>
        <w:t xml:space="preserve"> </w:t>
      </w:r>
      <w:r>
        <w:rPr>
          <w:color w:val="231F20"/>
        </w:rPr>
        <w:t>shtrat,</w:t>
      </w:r>
      <w:r>
        <w:rPr>
          <w:color w:val="231F20"/>
          <w:spacing w:val="-2"/>
        </w:rPr>
        <w:t xml:space="preserve"> </w:t>
      </w:r>
      <w:r>
        <w:rPr>
          <w:color w:val="231F20"/>
        </w:rPr>
        <w:t>nuk</w:t>
      </w:r>
      <w:r>
        <w:rPr>
          <w:color w:val="231F20"/>
          <w:spacing w:val="-2"/>
        </w:rPr>
        <w:t xml:space="preserve"> </w:t>
      </w:r>
      <w:r>
        <w:rPr>
          <w:color w:val="231F20"/>
        </w:rPr>
        <w:t>flisnin</w:t>
      </w:r>
      <w:r>
        <w:rPr>
          <w:color w:val="231F20"/>
          <w:spacing w:val="-2"/>
        </w:rPr>
        <w:t xml:space="preserve"> </w:t>
      </w:r>
      <w:r>
        <w:rPr>
          <w:color w:val="231F20"/>
        </w:rPr>
        <w:t>më</w:t>
      </w:r>
      <w:r>
        <w:rPr>
          <w:color w:val="231F20"/>
          <w:spacing w:val="-2"/>
        </w:rPr>
        <w:t xml:space="preserve"> </w:t>
      </w:r>
      <w:r>
        <w:rPr>
          <w:color w:val="231F20"/>
        </w:rPr>
        <w:t>si të porsamartuar, por si dy shpirtra që ishin bashkuar shumë më herët, para fjalëve, para ligjeve……… Pastaj e preku butësisht faqen e saj, dhe ajo i ktheu</w:t>
      </w:r>
      <w:r>
        <w:rPr>
          <w:color w:val="231F20"/>
          <w:spacing w:val="80"/>
        </w:rPr>
        <w:t xml:space="preserve"> </w:t>
      </w:r>
      <w:r>
        <w:rPr>
          <w:color w:val="231F20"/>
        </w:rPr>
        <w:t>dorën mbi gjoks. Bënë dashuri me një ndjeshmëri të qetë,</w:t>
      </w:r>
      <w:r>
        <w:rPr>
          <w:color w:val="231F20"/>
          <w:spacing w:val="-6"/>
        </w:rPr>
        <w:t xml:space="preserve"> </w:t>
      </w:r>
      <w:r>
        <w:rPr>
          <w:color w:val="231F20"/>
        </w:rPr>
        <w:t>të</w:t>
      </w:r>
      <w:r>
        <w:rPr>
          <w:color w:val="231F20"/>
          <w:spacing w:val="-6"/>
        </w:rPr>
        <w:t xml:space="preserve"> </w:t>
      </w:r>
      <w:r>
        <w:rPr>
          <w:color w:val="231F20"/>
        </w:rPr>
        <w:t>pjekur,</w:t>
      </w:r>
      <w:r>
        <w:rPr>
          <w:color w:val="231F20"/>
          <w:spacing w:val="-6"/>
        </w:rPr>
        <w:t xml:space="preserve"> </w:t>
      </w:r>
      <w:r>
        <w:rPr>
          <w:color w:val="231F20"/>
        </w:rPr>
        <w:t>si</w:t>
      </w:r>
      <w:r>
        <w:rPr>
          <w:color w:val="231F20"/>
          <w:spacing w:val="-6"/>
        </w:rPr>
        <w:t xml:space="preserve"> </w:t>
      </w:r>
      <w:r>
        <w:rPr>
          <w:color w:val="231F20"/>
        </w:rPr>
        <w:t>të</w:t>
      </w:r>
      <w:r>
        <w:rPr>
          <w:color w:val="231F20"/>
          <w:spacing w:val="-6"/>
        </w:rPr>
        <w:t xml:space="preserve"> </w:t>
      </w:r>
      <w:r>
        <w:rPr>
          <w:color w:val="231F20"/>
        </w:rPr>
        <w:t>donin</w:t>
      </w:r>
      <w:r>
        <w:rPr>
          <w:color w:val="231F20"/>
          <w:spacing w:val="-6"/>
        </w:rPr>
        <w:t xml:space="preserve"> </w:t>
      </w:r>
      <w:r>
        <w:rPr>
          <w:color w:val="231F20"/>
        </w:rPr>
        <w:t>të</w:t>
      </w:r>
      <w:r>
        <w:rPr>
          <w:color w:val="231F20"/>
          <w:spacing w:val="-6"/>
        </w:rPr>
        <w:t xml:space="preserve"> </w:t>
      </w:r>
      <w:r>
        <w:rPr>
          <w:color w:val="231F20"/>
        </w:rPr>
        <w:t>vendosnin</w:t>
      </w:r>
      <w:r>
        <w:rPr>
          <w:color w:val="231F20"/>
          <w:spacing w:val="-6"/>
        </w:rPr>
        <w:t xml:space="preserve"> </w:t>
      </w:r>
      <w:r>
        <w:rPr>
          <w:color w:val="231F20"/>
        </w:rPr>
        <w:t>themelet</w:t>
      </w:r>
      <w:r>
        <w:rPr>
          <w:color w:val="231F20"/>
          <w:spacing w:val="-6"/>
        </w:rPr>
        <w:t xml:space="preserve"> </w:t>
      </w:r>
      <w:r>
        <w:rPr>
          <w:color w:val="231F20"/>
        </w:rPr>
        <w:t>e</w:t>
      </w:r>
      <w:r>
        <w:rPr>
          <w:color w:val="231F20"/>
          <w:spacing w:val="-6"/>
        </w:rPr>
        <w:t xml:space="preserve"> </w:t>
      </w:r>
      <w:r>
        <w:rPr>
          <w:color w:val="231F20"/>
        </w:rPr>
        <w:t>një bote të re – botës së tyre.</w:t>
      </w:r>
    </w:p>
    <w:p w14:paraId="5CFD0F37" w14:textId="77777777" w:rsidR="00162645" w:rsidRDefault="0089725B">
      <w:pPr>
        <w:pStyle w:val="BodyText"/>
        <w:spacing w:before="1"/>
        <w:jc w:val="left"/>
      </w:pPr>
      <w:r>
        <w:rPr>
          <w:color w:val="231F20"/>
        </w:rPr>
        <w:t>Pas</w:t>
      </w:r>
      <w:r>
        <w:rPr>
          <w:color w:val="231F20"/>
          <w:spacing w:val="11"/>
        </w:rPr>
        <w:t xml:space="preserve"> </w:t>
      </w:r>
      <w:r>
        <w:rPr>
          <w:color w:val="231F20"/>
        </w:rPr>
        <w:t>gjithë</w:t>
      </w:r>
      <w:r>
        <w:rPr>
          <w:color w:val="231F20"/>
          <w:spacing w:val="13"/>
        </w:rPr>
        <w:t xml:space="preserve"> </w:t>
      </w:r>
      <w:r>
        <w:rPr>
          <w:color w:val="231F20"/>
        </w:rPr>
        <w:t>kësaj,</w:t>
      </w:r>
      <w:r>
        <w:rPr>
          <w:color w:val="231F20"/>
          <w:spacing w:val="13"/>
        </w:rPr>
        <w:t xml:space="preserve"> </w:t>
      </w:r>
      <w:r>
        <w:rPr>
          <w:color w:val="231F20"/>
        </w:rPr>
        <w:t>shtrirë</w:t>
      </w:r>
      <w:r>
        <w:rPr>
          <w:color w:val="231F20"/>
          <w:spacing w:val="13"/>
        </w:rPr>
        <w:t xml:space="preserve"> </w:t>
      </w:r>
      <w:r>
        <w:rPr>
          <w:color w:val="231F20"/>
        </w:rPr>
        <w:t>mbi</w:t>
      </w:r>
      <w:r>
        <w:rPr>
          <w:color w:val="231F20"/>
          <w:spacing w:val="13"/>
        </w:rPr>
        <w:t xml:space="preserve"> </w:t>
      </w:r>
      <w:r>
        <w:rPr>
          <w:color w:val="231F20"/>
        </w:rPr>
        <w:t>çarçafët</w:t>
      </w:r>
      <w:r>
        <w:rPr>
          <w:color w:val="231F20"/>
          <w:spacing w:val="13"/>
        </w:rPr>
        <w:t xml:space="preserve"> </w:t>
      </w:r>
      <w:r>
        <w:rPr>
          <w:color w:val="231F20"/>
        </w:rPr>
        <w:t>ende</w:t>
      </w:r>
      <w:r>
        <w:rPr>
          <w:color w:val="231F20"/>
          <w:spacing w:val="13"/>
        </w:rPr>
        <w:t xml:space="preserve"> </w:t>
      </w:r>
      <w:r>
        <w:rPr>
          <w:color w:val="231F20"/>
        </w:rPr>
        <w:t>të</w:t>
      </w:r>
      <w:r>
        <w:rPr>
          <w:color w:val="231F20"/>
          <w:spacing w:val="14"/>
        </w:rPr>
        <w:t xml:space="preserve"> </w:t>
      </w:r>
      <w:r>
        <w:rPr>
          <w:color w:val="231F20"/>
          <w:spacing w:val="-2"/>
        </w:rPr>
        <w:t>ngrohtë,</w:t>
      </w:r>
    </w:p>
    <w:p w14:paraId="733D942F" w14:textId="77777777" w:rsidR="00162645" w:rsidRDefault="0089725B">
      <w:pPr>
        <w:pStyle w:val="BodyText"/>
        <w:spacing w:before="17"/>
        <w:jc w:val="left"/>
      </w:pPr>
      <w:r>
        <w:rPr>
          <w:color w:val="231F20"/>
        </w:rPr>
        <w:t>nisën</w:t>
      </w:r>
      <w:r>
        <w:rPr>
          <w:color w:val="231F20"/>
          <w:spacing w:val="-2"/>
        </w:rPr>
        <w:t xml:space="preserve"> </w:t>
      </w:r>
      <w:r>
        <w:rPr>
          <w:color w:val="231F20"/>
        </w:rPr>
        <w:t>të</w:t>
      </w:r>
      <w:r>
        <w:rPr>
          <w:color w:val="231F20"/>
          <w:spacing w:val="-1"/>
        </w:rPr>
        <w:t xml:space="preserve"> </w:t>
      </w:r>
      <w:r>
        <w:rPr>
          <w:color w:val="231F20"/>
        </w:rPr>
        <w:t>flasin</w:t>
      </w:r>
      <w:r>
        <w:rPr>
          <w:color w:val="231F20"/>
          <w:spacing w:val="-1"/>
        </w:rPr>
        <w:t xml:space="preserve"> </w:t>
      </w:r>
      <w:r>
        <w:rPr>
          <w:color w:val="231F20"/>
        </w:rPr>
        <w:t>për</w:t>
      </w:r>
      <w:r>
        <w:rPr>
          <w:color w:val="231F20"/>
          <w:spacing w:val="-1"/>
        </w:rPr>
        <w:t xml:space="preserve"> </w:t>
      </w:r>
      <w:r>
        <w:rPr>
          <w:color w:val="231F20"/>
        </w:rPr>
        <w:t>të</w:t>
      </w:r>
      <w:r>
        <w:rPr>
          <w:color w:val="231F20"/>
          <w:spacing w:val="-1"/>
        </w:rPr>
        <w:t xml:space="preserve"> </w:t>
      </w:r>
      <w:r>
        <w:rPr>
          <w:color w:val="231F20"/>
          <w:spacing w:val="-2"/>
        </w:rPr>
        <w:t>ardhmen.</w:t>
      </w:r>
    </w:p>
    <w:p w14:paraId="1C6ABBCC" w14:textId="5F94BC5B" w:rsidR="00162645" w:rsidRDefault="0089725B">
      <w:pPr>
        <w:pStyle w:val="ListParagraph"/>
        <w:numPr>
          <w:ilvl w:val="0"/>
          <w:numId w:val="17"/>
        </w:numPr>
        <w:tabs>
          <w:tab w:val="left" w:pos="1289"/>
        </w:tabs>
        <w:spacing w:before="16" w:line="252" w:lineRule="auto"/>
        <w:ind w:right="139" w:firstLine="0"/>
        <w:rPr>
          <w:sz w:val="24"/>
        </w:rPr>
      </w:pPr>
      <w:r>
        <w:rPr>
          <w:color w:val="231F20"/>
          <w:sz w:val="24"/>
        </w:rPr>
        <w:t>A</w:t>
      </w:r>
      <w:r w:rsidR="009517CB">
        <w:rPr>
          <w:color w:val="231F20"/>
          <w:sz w:val="24"/>
        </w:rPr>
        <w:t xml:space="preserve"> </w:t>
      </w:r>
      <w:r>
        <w:rPr>
          <w:color w:val="231F20"/>
          <w:sz w:val="24"/>
        </w:rPr>
        <w:t>thua</w:t>
      </w:r>
      <w:r>
        <w:rPr>
          <w:color w:val="231F20"/>
          <w:spacing w:val="40"/>
          <w:sz w:val="24"/>
        </w:rPr>
        <w:t xml:space="preserve"> </w:t>
      </w:r>
      <w:r>
        <w:rPr>
          <w:color w:val="231F20"/>
          <w:sz w:val="24"/>
        </w:rPr>
        <w:t>u mërzit vila blu? – tha Ermira, –Ajo duhet të</w:t>
      </w:r>
      <w:r>
        <w:rPr>
          <w:color w:val="231F20"/>
          <w:spacing w:val="-4"/>
          <w:sz w:val="24"/>
        </w:rPr>
        <w:t xml:space="preserve"> </w:t>
      </w:r>
      <w:r>
        <w:rPr>
          <w:color w:val="231F20"/>
          <w:sz w:val="24"/>
        </w:rPr>
        <w:t>ketë</w:t>
      </w:r>
      <w:r>
        <w:rPr>
          <w:color w:val="231F20"/>
          <w:spacing w:val="-4"/>
          <w:sz w:val="24"/>
        </w:rPr>
        <w:t xml:space="preserve"> </w:t>
      </w:r>
      <w:r>
        <w:rPr>
          <w:color w:val="231F20"/>
          <w:sz w:val="24"/>
        </w:rPr>
        <w:t>hapur</w:t>
      </w:r>
      <w:r>
        <w:rPr>
          <w:color w:val="231F20"/>
          <w:spacing w:val="-4"/>
          <w:sz w:val="24"/>
        </w:rPr>
        <w:t xml:space="preserve"> </w:t>
      </w:r>
      <w:r>
        <w:rPr>
          <w:color w:val="231F20"/>
          <w:sz w:val="24"/>
        </w:rPr>
        <w:t>dritaret</w:t>
      </w:r>
      <w:r>
        <w:rPr>
          <w:color w:val="231F20"/>
          <w:spacing w:val="-4"/>
          <w:sz w:val="24"/>
        </w:rPr>
        <w:t xml:space="preserve"> </w:t>
      </w:r>
      <w:r>
        <w:rPr>
          <w:color w:val="231F20"/>
          <w:sz w:val="24"/>
        </w:rPr>
        <w:t>e</w:t>
      </w:r>
      <w:r>
        <w:rPr>
          <w:color w:val="231F20"/>
          <w:spacing w:val="40"/>
          <w:sz w:val="24"/>
        </w:rPr>
        <w:t xml:space="preserve"> </w:t>
      </w:r>
      <w:r>
        <w:rPr>
          <w:color w:val="231F20"/>
          <w:sz w:val="24"/>
        </w:rPr>
        <w:t>mëdha</w:t>
      </w:r>
      <w:r>
        <w:rPr>
          <w:color w:val="231F20"/>
          <w:spacing w:val="-5"/>
          <w:sz w:val="24"/>
        </w:rPr>
        <w:t xml:space="preserve"> </w:t>
      </w:r>
      <w:r>
        <w:rPr>
          <w:color w:val="231F20"/>
          <w:sz w:val="24"/>
        </w:rPr>
        <w:t>duke</w:t>
      </w:r>
      <w:r>
        <w:rPr>
          <w:color w:val="231F20"/>
          <w:spacing w:val="-4"/>
          <w:sz w:val="24"/>
        </w:rPr>
        <w:t xml:space="preserve"> </w:t>
      </w:r>
      <w:r>
        <w:rPr>
          <w:color w:val="231F20"/>
          <w:sz w:val="24"/>
        </w:rPr>
        <w:t>na</w:t>
      </w:r>
      <w:r>
        <w:rPr>
          <w:color w:val="231F20"/>
          <w:spacing w:val="-4"/>
          <w:sz w:val="24"/>
        </w:rPr>
        <w:t xml:space="preserve"> </w:t>
      </w:r>
      <w:r>
        <w:rPr>
          <w:color w:val="231F20"/>
          <w:sz w:val="24"/>
        </w:rPr>
        <w:t>pritur</w:t>
      </w:r>
      <w:r>
        <w:rPr>
          <w:color w:val="231F20"/>
          <w:spacing w:val="-4"/>
          <w:sz w:val="24"/>
        </w:rPr>
        <w:t xml:space="preserve"> </w:t>
      </w:r>
      <w:r>
        <w:rPr>
          <w:color w:val="231F20"/>
          <w:sz w:val="24"/>
        </w:rPr>
        <w:t>….</w:t>
      </w:r>
      <w:r>
        <w:rPr>
          <w:color w:val="231F20"/>
          <w:spacing w:val="-4"/>
          <w:sz w:val="24"/>
        </w:rPr>
        <w:t xml:space="preserve"> </w:t>
      </w:r>
      <w:r>
        <w:rPr>
          <w:color w:val="231F20"/>
          <w:sz w:val="24"/>
        </w:rPr>
        <w:t>Por sot i ka</w:t>
      </w:r>
      <w:r>
        <w:rPr>
          <w:color w:val="231F20"/>
          <w:spacing w:val="40"/>
          <w:sz w:val="24"/>
        </w:rPr>
        <w:t xml:space="preserve"> </w:t>
      </w:r>
      <w:r>
        <w:rPr>
          <w:color w:val="231F20"/>
          <w:sz w:val="24"/>
        </w:rPr>
        <w:t>hap vetëm ndaj diellit.</w:t>
      </w:r>
    </w:p>
    <w:p w14:paraId="45B34A2A" w14:textId="680ACD77" w:rsidR="00162645" w:rsidRDefault="0089725B">
      <w:pPr>
        <w:pStyle w:val="ListParagraph"/>
        <w:numPr>
          <w:ilvl w:val="0"/>
          <w:numId w:val="17"/>
        </w:numPr>
        <w:tabs>
          <w:tab w:val="left" w:pos="1295"/>
        </w:tabs>
        <w:spacing w:line="252" w:lineRule="auto"/>
        <w:ind w:right="139" w:firstLine="0"/>
        <w:rPr>
          <w:sz w:val="24"/>
        </w:rPr>
      </w:pPr>
      <w:r>
        <w:rPr>
          <w:color w:val="231F20"/>
          <w:sz w:val="24"/>
        </w:rPr>
        <w:t>Ti</w:t>
      </w:r>
      <w:r>
        <w:rPr>
          <w:color w:val="231F20"/>
          <w:spacing w:val="-1"/>
          <w:sz w:val="24"/>
        </w:rPr>
        <w:t xml:space="preserve"> </w:t>
      </w:r>
      <w:r>
        <w:rPr>
          <w:color w:val="231F20"/>
          <w:sz w:val="24"/>
        </w:rPr>
        <w:t>flet</w:t>
      </w:r>
      <w:r>
        <w:rPr>
          <w:color w:val="231F20"/>
          <w:spacing w:val="-1"/>
          <w:sz w:val="24"/>
        </w:rPr>
        <w:t xml:space="preserve"> </w:t>
      </w:r>
      <w:r>
        <w:rPr>
          <w:color w:val="231F20"/>
          <w:sz w:val="24"/>
        </w:rPr>
        <w:t>bukur,</w:t>
      </w:r>
      <w:r>
        <w:rPr>
          <w:color w:val="231F20"/>
          <w:spacing w:val="-1"/>
          <w:sz w:val="24"/>
        </w:rPr>
        <w:t xml:space="preserve"> </w:t>
      </w:r>
      <w:r>
        <w:rPr>
          <w:color w:val="231F20"/>
          <w:sz w:val="24"/>
        </w:rPr>
        <w:t>nuse,</w:t>
      </w:r>
      <w:r>
        <w:rPr>
          <w:color w:val="231F20"/>
          <w:spacing w:val="-1"/>
          <w:sz w:val="24"/>
        </w:rPr>
        <w:t xml:space="preserve"> </w:t>
      </w:r>
      <w:r>
        <w:rPr>
          <w:color w:val="231F20"/>
          <w:sz w:val="24"/>
        </w:rPr>
        <w:t>—</w:t>
      </w:r>
      <w:r>
        <w:rPr>
          <w:color w:val="231F20"/>
          <w:spacing w:val="-1"/>
          <w:sz w:val="24"/>
        </w:rPr>
        <w:t xml:space="preserve"> </w:t>
      </w:r>
      <w:r>
        <w:rPr>
          <w:color w:val="231F20"/>
          <w:sz w:val="24"/>
        </w:rPr>
        <w:t>tha</w:t>
      </w:r>
      <w:r>
        <w:rPr>
          <w:color w:val="231F20"/>
          <w:spacing w:val="-9"/>
          <w:sz w:val="24"/>
        </w:rPr>
        <w:t xml:space="preserve"> </w:t>
      </w:r>
      <w:r>
        <w:rPr>
          <w:color w:val="231F20"/>
          <w:sz w:val="24"/>
        </w:rPr>
        <w:t>Armendi,</w:t>
      </w:r>
      <w:r>
        <w:rPr>
          <w:color w:val="231F20"/>
          <w:spacing w:val="-1"/>
          <w:sz w:val="24"/>
        </w:rPr>
        <w:t xml:space="preserve"> </w:t>
      </w:r>
      <w:r>
        <w:rPr>
          <w:color w:val="231F20"/>
          <w:sz w:val="24"/>
        </w:rPr>
        <w:t>ndërsa</w:t>
      </w:r>
      <w:r>
        <w:rPr>
          <w:color w:val="231F20"/>
          <w:spacing w:val="-1"/>
          <w:sz w:val="24"/>
        </w:rPr>
        <w:t xml:space="preserve"> </w:t>
      </w:r>
      <w:r>
        <w:rPr>
          <w:color w:val="231F20"/>
          <w:sz w:val="24"/>
        </w:rPr>
        <w:t>ia</w:t>
      </w:r>
      <w:r>
        <w:rPr>
          <w:color w:val="231F20"/>
          <w:spacing w:val="-1"/>
          <w:sz w:val="24"/>
        </w:rPr>
        <w:t xml:space="preserve"> </w:t>
      </w:r>
      <w:r>
        <w:rPr>
          <w:color w:val="231F20"/>
          <w:sz w:val="24"/>
        </w:rPr>
        <w:t>kapi lehtë faqen dhe ia puthi me përkëdheli. — Vila do të na</w:t>
      </w:r>
      <w:r>
        <w:rPr>
          <w:color w:val="231F20"/>
          <w:spacing w:val="-12"/>
          <w:sz w:val="24"/>
        </w:rPr>
        <w:t xml:space="preserve"> </w:t>
      </w:r>
      <w:r>
        <w:rPr>
          <w:color w:val="231F20"/>
          <w:sz w:val="24"/>
        </w:rPr>
        <w:t>presë</w:t>
      </w:r>
      <w:r>
        <w:rPr>
          <w:color w:val="231F20"/>
          <w:spacing w:val="-12"/>
          <w:sz w:val="24"/>
        </w:rPr>
        <w:t xml:space="preserve"> </w:t>
      </w:r>
      <w:r>
        <w:rPr>
          <w:color w:val="231F20"/>
          <w:sz w:val="24"/>
        </w:rPr>
        <w:t>edhe</w:t>
      </w:r>
      <w:r>
        <w:rPr>
          <w:color w:val="231F20"/>
          <w:spacing w:val="-12"/>
          <w:sz w:val="24"/>
        </w:rPr>
        <w:t xml:space="preserve"> </w:t>
      </w:r>
      <w:r>
        <w:rPr>
          <w:color w:val="231F20"/>
          <w:sz w:val="24"/>
        </w:rPr>
        <w:t>pak.</w:t>
      </w:r>
      <w:r>
        <w:rPr>
          <w:color w:val="231F20"/>
          <w:spacing w:val="-12"/>
          <w:sz w:val="24"/>
        </w:rPr>
        <w:t xml:space="preserve"> </w:t>
      </w:r>
      <w:r>
        <w:rPr>
          <w:color w:val="231F20"/>
          <w:sz w:val="24"/>
        </w:rPr>
        <w:t>Ne</w:t>
      </w:r>
      <w:r>
        <w:rPr>
          <w:color w:val="231F20"/>
          <w:spacing w:val="-12"/>
          <w:sz w:val="24"/>
        </w:rPr>
        <w:t xml:space="preserve"> </w:t>
      </w:r>
      <w:r>
        <w:rPr>
          <w:color w:val="231F20"/>
          <w:sz w:val="24"/>
        </w:rPr>
        <w:t>do</w:t>
      </w:r>
      <w:r>
        <w:rPr>
          <w:color w:val="231F20"/>
          <w:spacing w:val="-12"/>
          <w:sz w:val="24"/>
        </w:rPr>
        <w:t xml:space="preserve"> </w:t>
      </w:r>
      <w:r>
        <w:rPr>
          <w:color w:val="231F20"/>
          <w:sz w:val="24"/>
        </w:rPr>
        <w:t>të</w:t>
      </w:r>
      <w:r>
        <w:rPr>
          <w:color w:val="231F20"/>
          <w:spacing w:val="-12"/>
          <w:sz w:val="24"/>
        </w:rPr>
        <w:t xml:space="preserve"> </w:t>
      </w:r>
      <w:r>
        <w:rPr>
          <w:color w:val="231F20"/>
          <w:sz w:val="24"/>
        </w:rPr>
        <w:t>shkojmë</w:t>
      </w:r>
      <w:r>
        <w:rPr>
          <w:color w:val="231F20"/>
          <w:spacing w:val="-12"/>
          <w:sz w:val="24"/>
        </w:rPr>
        <w:t xml:space="preserve"> </w:t>
      </w:r>
      <w:r>
        <w:rPr>
          <w:color w:val="231F20"/>
          <w:sz w:val="24"/>
        </w:rPr>
        <w:t>në</w:t>
      </w:r>
      <w:r>
        <w:rPr>
          <w:color w:val="231F20"/>
          <w:spacing w:val="-12"/>
          <w:sz w:val="24"/>
        </w:rPr>
        <w:t xml:space="preserve"> </w:t>
      </w:r>
      <w:r>
        <w:rPr>
          <w:color w:val="231F20"/>
          <w:sz w:val="24"/>
        </w:rPr>
        <w:t>darkë</w:t>
      </w:r>
      <w:r>
        <w:rPr>
          <w:color w:val="231F20"/>
          <w:spacing w:val="-12"/>
          <w:sz w:val="24"/>
        </w:rPr>
        <w:t xml:space="preserve"> </w:t>
      </w:r>
      <w:r>
        <w:rPr>
          <w:color w:val="231F20"/>
          <w:sz w:val="24"/>
        </w:rPr>
        <w:t>atje</w:t>
      </w:r>
      <w:r>
        <w:rPr>
          <w:color w:val="231F20"/>
          <w:spacing w:val="-12"/>
          <w:sz w:val="24"/>
        </w:rPr>
        <w:t xml:space="preserve"> </w:t>
      </w:r>
      <w:r>
        <w:rPr>
          <w:color w:val="231F20"/>
          <w:sz w:val="24"/>
        </w:rPr>
        <w:t>dhe do të bëjmë ceremoninë tonë të vërtetë, aty ku kemi vendin... dhe prej nga kemi ardhjen.</w:t>
      </w:r>
      <w:r w:rsidR="009517CB">
        <w:rPr>
          <w:color w:val="231F20"/>
          <w:sz w:val="24"/>
        </w:rPr>
        <w:t xml:space="preserve"> </w:t>
      </w:r>
      <w:r>
        <w:rPr>
          <w:color w:val="231F20"/>
          <w:sz w:val="24"/>
        </w:rPr>
        <w:t>Ata folën gjatë. Për muret që do t’i lyejnë vetë, për portën që do ta hapin</w:t>
      </w:r>
      <w:r>
        <w:rPr>
          <w:color w:val="231F20"/>
          <w:spacing w:val="-14"/>
          <w:sz w:val="24"/>
        </w:rPr>
        <w:t xml:space="preserve"> </w:t>
      </w:r>
      <w:r>
        <w:rPr>
          <w:color w:val="231F20"/>
          <w:sz w:val="24"/>
        </w:rPr>
        <w:t>çdo</w:t>
      </w:r>
      <w:r>
        <w:rPr>
          <w:color w:val="231F20"/>
          <w:spacing w:val="-14"/>
          <w:sz w:val="24"/>
        </w:rPr>
        <w:t xml:space="preserve"> </w:t>
      </w:r>
      <w:r>
        <w:rPr>
          <w:color w:val="231F20"/>
          <w:sz w:val="24"/>
        </w:rPr>
        <w:t>mbrëmje</w:t>
      </w:r>
      <w:r>
        <w:rPr>
          <w:color w:val="231F20"/>
          <w:spacing w:val="-14"/>
          <w:sz w:val="24"/>
        </w:rPr>
        <w:t xml:space="preserve"> </w:t>
      </w:r>
      <w:r>
        <w:rPr>
          <w:color w:val="231F20"/>
          <w:sz w:val="24"/>
        </w:rPr>
        <w:t>së</w:t>
      </w:r>
      <w:r>
        <w:rPr>
          <w:color w:val="231F20"/>
          <w:spacing w:val="-14"/>
          <w:sz w:val="24"/>
        </w:rPr>
        <w:t xml:space="preserve"> </w:t>
      </w:r>
      <w:r>
        <w:rPr>
          <w:color w:val="231F20"/>
          <w:sz w:val="24"/>
        </w:rPr>
        <w:t>bashku,</w:t>
      </w:r>
      <w:r>
        <w:rPr>
          <w:color w:val="231F20"/>
          <w:spacing w:val="-14"/>
          <w:sz w:val="24"/>
        </w:rPr>
        <w:t xml:space="preserve"> </w:t>
      </w:r>
      <w:r>
        <w:rPr>
          <w:color w:val="231F20"/>
          <w:sz w:val="24"/>
        </w:rPr>
        <w:t>për</w:t>
      </w:r>
      <w:r>
        <w:rPr>
          <w:color w:val="231F20"/>
          <w:spacing w:val="-14"/>
          <w:sz w:val="24"/>
        </w:rPr>
        <w:t xml:space="preserve"> </w:t>
      </w:r>
      <w:r>
        <w:rPr>
          <w:color w:val="231F20"/>
          <w:sz w:val="24"/>
        </w:rPr>
        <w:t>emrat</w:t>
      </w:r>
      <w:r>
        <w:rPr>
          <w:color w:val="231F20"/>
          <w:spacing w:val="-14"/>
          <w:sz w:val="24"/>
        </w:rPr>
        <w:t xml:space="preserve"> </w:t>
      </w:r>
      <w:r>
        <w:rPr>
          <w:color w:val="231F20"/>
          <w:sz w:val="24"/>
        </w:rPr>
        <w:t>e</w:t>
      </w:r>
      <w:r>
        <w:rPr>
          <w:color w:val="231F20"/>
          <w:spacing w:val="-14"/>
          <w:sz w:val="24"/>
        </w:rPr>
        <w:t xml:space="preserve"> </w:t>
      </w:r>
      <w:r>
        <w:rPr>
          <w:color w:val="231F20"/>
          <w:sz w:val="24"/>
        </w:rPr>
        <w:t>fëmijëve</w:t>
      </w:r>
      <w:r>
        <w:rPr>
          <w:color w:val="231F20"/>
          <w:spacing w:val="-14"/>
          <w:sz w:val="24"/>
        </w:rPr>
        <w:t xml:space="preserve"> </w:t>
      </w:r>
      <w:r>
        <w:rPr>
          <w:color w:val="231F20"/>
          <w:sz w:val="24"/>
        </w:rPr>
        <w:t xml:space="preserve">që ende nuk kishin ardhur në jetë, por që tashmë kishin </w:t>
      </w:r>
      <w:r>
        <w:rPr>
          <w:color w:val="231F20"/>
          <w:spacing w:val="-2"/>
          <w:sz w:val="24"/>
        </w:rPr>
        <w:t>zënë</w:t>
      </w:r>
      <w:r>
        <w:rPr>
          <w:color w:val="231F20"/>
          <w:spacing w:val="-13"/>
          <w:sz w:val="24"/>
        </w:rPr>
        <w:t xml:space="preserve"> </w:t>
      </w:r>
      <w:r>
        <w:rPr>
          <w:color w:val="231F20"/>
          <w:spacing w:val="-2"/>
          <w:sz w:val="24"/>
        </w:rPr>
        <w:t>vend</w:t>
      </w:r>
      <w:r>
        <w:rPr>
          <w:color w:val="231F20"/>
          <w:spacing w:val="-13"/>
          <w:sz w:val="24"/>
        </w:rPr>
        <w:t xml:space="preserve"> </w:t>
      </w:r>
      <w:r>
        <w:rPr>
          <w:color w:val="231F20"/>
          <w:spacing w:val="-2"/>
          <w:sz w:val="24"/>
        </w:rPr>
        <w:t>në</w:t>
      </w:r>
      <w:r>
        <w:rPr>
          <w:color w:val="231F20"/>
          <w:spacing w:val="-13"/>
          <w:sz w:val="24"/>
        </w:rPr>
        <w:t xml:space="preserve"> </w:t>
      </w:r>
      <w:r>
        <w:rPr>
          <w:color w:val="231F20"/>
          <w:spacing w:val="-2"/>
          <w:sz w:val="24"/>
        </w:rPr>
        <w:t>imagjinatën</w:t>
      </w:r>
      <w:r>
        <w:rPr>
          <w:color w:val="231F20"/>
          <w:spacing w:val="-13"/>
          <w:sz w:val="24"/>
        </w:rPr>
        <w:t xml:space="preserve"> </w:t>
      </w:r>
      <w:r>
        <w:rPr>
          <w:color w:val="231F20"/>
          <w:spacing w:val="-2"/>
          <w:sz w:val="24"/>
        </w:rPr>
        <w:t>e</w:t>
      </w:r>
      <w:r>
        <w:rPr>
          <w:color w:val="231F20"/>
          <w:spacing w:val="-13"/>
          <w:sz w:val="24"/>
        </w:rPr>
        <w:t xml:space="preserve"> </w:t>
      </w:r>
      <w:r>
        <w:rPr>
          <w:color w:val="231F20"/>
          <w:spacing w:val="-2"/>
          <w:sz w:val="24"/>
        </w:rPr>
        <w:t>tyre.</w:t>
      </w:r>
      <w:r>
        <w:rPr>
          <w:color w:val="231F20"/>
          <w:spacing w:val="-13"/>
          <w:sz w:val="24"/>
        </w:rPr>
        <w:t xml:space="preserve"> </w:t>
      </w:r>
      <w:r>
        <w:rPr>
          <w:color w:val="231F20"/>
          <w:spacing w:val="-2"/>
          <w:sz w:val="24"/>
        </w:rPr>
        <w:t>Vajza</w:t>
      </w:r>
      <w:r>
        <w:rPr>
          <w:color w:val="231F20"/>
          <w:spacing w:val="-13"/>
          <w:sz w:val="24"/>
        </w:rPr>
        <w:t xml:space="preserve"> </w:t>
      </w:r>
      <w:r>
        <w:rPr>
          <w:color w:val="231F20"/>
          <w:spacing w:val="-2"/>
          <w:sz w:val="24"/>
        </w:rPr>
        <w:t>me</w:t>
      </w:r>
      <w:r>
        <w:rPr>
          <w:color w:val="231F20"/>
          <w:spacing w:val="-13"/>
          <w:sz w:val="24"/>
        </w:rPr>
        <w:t xml:space="preserve"> </w:t>
      </w:r>
      <w:r>
        <w:rPr>
          <w:color w:val="231F20"/>
          <w:spacing w:val="-2"/>
          <w:sz w:val="24"/>
        </w:rPr>
        <w:t>sytë</w:t>
      </w:r>
      <w:r>
        <w:rPr>
          <w:color w:val="231F20"/>
          <w:spacing w:val="-13"/>
          <w:sz w:val="24"/>
        </w:rPr>
        <w:t xml:space="preserve"> </w:t>
      </w:r>
      <w:r>
        <w:rPr>
          <w:color w:val="231F20"/>
          <w:spacing w:val="-2"/>
          <w:sz w:val="24"/>
        </w:rPr>
        <w:t>e</w:t>
      </w:r>
      <w:r>
        <w:rPr>
          <w:color w:val="231F20"/>
          <w:spacing w:val="-13"/>
          <w:sz w:val="24"/>
        </w:rPr>
        <w:t xml:space="preserve"> </w:t>
      </w:r>
      <w:r>
        <w:rPr>
          <w:color w:val="231F20"/>
          <w:spacing w:val="-2"/>
          <w:sz w:val="24"/>
        </w:rPr>
        <w:t xml:space="preserve">nënës. </w:t>
      </w:r>
      <w:r>
        <w:rPr>
          <w:color w:val="231F20"/>
          <w:sz w:val="24"/>
        </w:rPr>
        <w:t>Djali</w:t>
      </w:r>
      <w:r>
        <w:rPr>
          <w:color w:val="231F20"/>
          <w:spacing w:val="-9"/>
          <w:sz w:val="24"/>
        </w:rPr>
        <w:t xml:space="preserve"> </w:t>
      </w:r>
      <w:r>
        <w:rPr>
          <w:color w:val="231F20"/>
          <w:sz w:val="24"/>
        </w:rPr>
        <w:t>me</w:t>
      </w:r>
      <w:r>
        <w:rPr>
          <w:color w:val="231F20"/>
          <w:spacing w:val="-9"/>
          <w:sz w:val="24"/>
        </w:rPr>
        <w:t xml:space="preserve"> </w:t>
      </w:r>
      <w:r>
        <w:rPr>
          <w:color w:val="231F20"/>
          <w:sz w:val="24"/>
        </w:rPr>
        <w:t>mbiemrin</w:t>
      </w:r>
      <w:r>
        <w:rPr>
          <w:color w:val="231F20"/>
          <w:spacing w:val="-9"/>
          <w:sz w:val="24"/>
        </w:rPr>
        <w:t xml:space="preserve"> </w:t>
      </w:r>
      <w:r>
        <w:rPr>
          <w:color w:val="231F20"/>
          <w:sz w:val="24"/>
        </w:rPr>
        <w:t>e</w:t>
      </w:r>
      <w:r>
        <w:rPr>
          <w:color w:val="231F20"/>
          <w:spacing w:val="-9"/>
          <w:sz w:val="24"/>
        </w:rPr>
        <w:t xml:space="preserve"> </w:t>
      </w:r>
      <w:r>
        <w:rPr>
          <w:color w:val="231F20"/>
          <w:sz w:val="24"/>
        </w:rPr>
        <w:t>tij</w:t>
      </w:r>
      <w:r>
        <w:rPr>
          <w:color w:val="231F20"/>
          <w:spacing w:val="-9"/>
          <w:sz w:val="24"/>
        </w:rPr>
        <w:t xml:space="preserve"> </w:t>
      </w:r>
      <w:r>
        <w:rPr>
          <w:color w:val="231F20"/>
          <w:sz w:val="24"/>
        </w:rPr>
        <w:t>–</w:t>
      </w:r>
      <w:r>
        <w:rPr>
          <w:color w:val="231F20"/>
          <w:spacing w:val="-9"/>
          <w:sz w:val="24"/>
        </w:rPr>
        <w:t xml:space="preserve"> </w:t>
      </w:r>
      <w:r>
        <w:rPr>
          <w:color w:val="231F20"/>
          <w:sz w:val="24"/>
        </w:rPr>
        <w:t>mbiemri</w:t>
      </w:r>
      <w:r>
        <w:rPr>
          <w:color w:val="231F20"/>
          <w:spacing w:val="-9"/>
          <w:sz w:val="24"/>
        </w:rPr>
        <w:t xml:space="preserve"> </w:t>
      </w:r>
      <w:r>
        <w:rPr>
          <w:color w:val="231F20"/>
          <w:sz w:val="24"/>
        </w:rPr>
        <w:t>që</w:t>
      </w:r>
      <w:r>
        <w:rPr>
          <w:color w:val="231F20"/>
          <w:spacing w:val="-9"/>
          <w:sz w:val="24"/>
        </w:rPr>
        <w:t xml:space="preserve"> </w:t>
      </w:r>
      <w:r>
        <w:rPr>
          <w:color w:val="231F20"/>
          <w:sz w:val="24"/>
        </w:rPr>
        <w:t>do</w:t>
      </w:r>
      <w:r>
        <w:rPr>
          <w:color w:val="231F20"/>
          <w:spacing w:val="-9"/>
          <w:sz w:val="24"/>
        </w:rPr>
        <w:t xml:space="preserve"> </w:t>
      </w:r>
      <w:r>
        <w:rPr>
          <w:color w:val="231F20"/>
          <w:sz w:val="24"/>
        </w:rPr>
        <w:t>të</w:t>
      </w:r>
      <w:r>
        <w:rPr>
          <w:color w:val="231F20"/>
          <w:spacing w:val="-9"/>
          <w:sz w:val="24"/>
        </w:rPr>
        <w:t xml:space="preserve"> </w:t>
      </w:r>
      <w:r>
        <w:rPr>
          <w:color w:val="231F20"/>
          <w:sz w:val="24"/>
        </w:rPr>
        <w:t>vazhdonte, jo si një barrë, por si një përqafim.</w:t>
      </w:r>
    </w:p>
    <w:p w14:paraId="0A310AEC"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167CB529" w14:textId="77777777" w:rsidR="00162645" w:rsidRDefault="0089725B">
      <w:pPr>
        <w:pStyle w:val="BodyText"/>
        <w:spacing w:before="310" w:line="252" w:lineRule="auto"/>
        <w:ind w:left="142" w:right="990"/>
      </w:pPr>
      <w:r>
        <w:rPr>
          <w:color w:val="231F20"/>
        </w:rPr>
        <w:lastRenderedPageBreak/>
        <w:t>Në atë dhomë me erë trëndeline dhe djersë dashurie, ata e rindërtuan botën me fjalë, me premtime të buta, me shpresë.</w:t>
      </w:r>
    </w:p>
    <w:p w14:paraId="493EACED" w14:textId="77777777" w:rsidR="00162645" w:rsidRDefault="0089725B">
      <w:pPr>
        <w:pStyle w:val="BodyText"/>
        <w:spacing w:before="1" w:line="252" w:lineRule="auto"/>
        <w:ind w:left="142" w:right="990"/>
      </w:pPr>
      <w:r>
        <w:rPr>
          <w:color w:val="231F20"/>
        </w:rPr>
        <w:t>Pasdite</w:t>
      </w:r>
      <w:r>
        <w:rPr>
          <w:color w:val="231F20"/>
          <w:spacing w:val="-6"/>
        </w:rPr>
        <w:t xml:space="preserve"> </w:t>
      </w:r>
      <w:r>
        <w:rPr>
          <w:color w:val="231F20"/>
        </w:rPr>
        <w:t>vonë,</w:t>
      </w:r>
      <w:r>
        <w:rPr>
          <w:color w:val="231F20"/>
          <w:spacing w:val="-6"/>
        </w:rPr>
        <w:t xml:space="preserve"> </w:t>
      </w:r>
      <w:r>
        <w:rPr>
          <w:color w:val="231F20"/>
        </w:rPr>
        <w:t>kur</w:t>
      </w:r>
      <w:r>
        <w:rPr>
          <w:color w:val="231F20"/>
          <w:spacing w:val="-6"/>
        </w:rPr>
        <w:t xml:space="preserve"> </w:t>
      </w:r>
      <w:r>
        <w:rPr>
          <w:color w:val="231F20"/>
        </w:rPr>
        <w:t>dielli</w:t>
      </w:r>
      <w:r>
        <w:rPr>
          <w:color w:val="231F20"/>
          <w:spacing w:val="-6"/>
        </w:rPr>
        <w:t xml:space="preserve"> </w:t>
      </w:r>
      <w:r>
        <w:rPr>
          <w:color w:val="231F20"/>
        </w:rPr>
        <w:t>kishte</w:t>
      </w:r>
      <w:r>
        <w:rPr>
          <w:color w:val="231F20"/>
          <w:spacing w:val="-6"/>
        </w:rPr>
        <w:t xml:space="preserve"> </w:t>
      </w:r>
      <w:r>
        <w:rPr>
          <w:color w:val="231F20"/>
        </w:rPr>
        <w:t>filluar</w:t>
      </w:r>
      <w:r>
        <w:rPr>
          <w:color w:val="231F20"/>
          <w:spacing w:val="-6"/>
        </w:rPr>
        <w:t xml:space="preserve"> </w:t>
      </w:r>
      <w:r>
        <w:rPr>
          <w:color w:val="231F20"/>
        </w:rPr>
        <w:t>të</w:t>
      </w:r>
      <w:r>
        <w:rPr>
          <w:color w:val="231F20"/>
          <w:spacing w:val="-6"/>
        </w:rPr>
        <w:t xml:space="preserve"> </w:t>
      </w:r>
      <w:r>
        <w:rPr>
          <w:color w:val="231F20"/>
        </w:rPr>
        <w:t>zbehte</w:t>
      </w:r>
      <w:r>
        <w:rPr>
          <w:color w:val="231F20"/>
          <w:spacing w:val="-6"/>
        </w:rPr>
        <w:t xml:space="preserve"> </w:t>
      </w:r>
      <w:r>
        <w:rPr>
          <w:color w:val="231F20"/>
        </w:rPr>
        <w:t>ngjyrat mbi kodrat e largëta, Ermira dhe Armendi u nisën drejt</w:t>
      </w:r>
      <w:r>
        <w:rPr>
          <w:color w:val="231F20"/>
          <w:spacing w:val="-15"/>
        </w:rPr>
        <w:t xml:space="preserve"> </w:t>
      </w:r>
      <w:r>
        <w:rPr>
          <w:color w:val="231F20"/>
        </w:rPr>
        <w:t>Vilës</w:t>
      </w:r>
      <w:r>
        <w:rPr>
          <w:color w:val="231F20"/>
          <w:spacing w:val="-15"/>
        </w:rPr>
        <w:t xml:space="preserve"> </w:t>
      </w:r>
      <w:r>
        <w:rPr>
          <w:color w:val="231F20"/>
        </w:rPr>
        <w:t>Blu.</w:t>
      </w:r>
      <w:r>
        <w:rPr>
          <w:color w:val="231F20"/>
          <w:spacing w:val="-15"/>
        </w:rPr>
        <w:t xml:space="preserve"> </w:t>
      </w:r>
      <w:r>
        <w:rPr>
          <w:color w:val="231F20"/>
        </w:rPr>
        <w:t>Atje</w:t>
      </w:r>
      <w:r>
        <w:rPr>
          <w:color w:val="231F20"/>
          <w:spacing w:val="-15"/>
        </w:rPr>
        <w:t xml:space="preserve"> </w:t>
      </w:r>
      <w:r>
        <w:rPr>
          <w:color w:val="231F20"/>
        </w:rPr>
        <w:t>do</w:t>
      </w:r>
      <w:r>
        <w:rPr>
          <w:color w:val="231F20"/>
          <w:spacing w:val="-15"/>
        </w:rPr>
        <w:t xml:space="preserve"> </w:t>
      </w:r>
      <w:r>
        <w:rPr>
          <w:color w:val="231F20"/>
        </w:rPr>
        <w:t>të</w:t>
      </w:r>
      <w:r>
        <w:rPr>
          <w:color w:val="231F20"/>
          <w:spacing w:val="-15"/>
        </w:rPr>
        <w:t xml:space="preserve"> </w:t>
      </w:r>
      <w:r>
        <w:rPr>
          <w:color w:val="231F20"/>
        </w:rPr>
        <w:t>kryenin</w:t>
      </w:r>
      <w:r>
        <w:rPr>
          <w:color w:val="231F20"/>
          <w:spacing w:val="-15"/>
        </w:rPr>
        <w:t xml:space="preserve"> </w:t>
      </w:r>
      <w:r>
        <w:rPr>
          <w:color w:val="231F20"/>
        </w:rPr>
        <w:t>ritualin</w:t>
      </w:r>
      <w:r>
        <w:rPr>
          <w:color w:val="231F20"/>
          <w:spacing w:val="-15"/>
        </w:rPr>
        <w:t xml:space="preserve"> </w:t>
      </w:r>
      <w:r>
        <w:rPr>
          <w:color w:val="231F20"/>
        </w:rPr>
        <w:t>e</w:t>
      </w:r>
      <w:r>
        <w:rPr>
          <w:color w:val="231F20"/>
          <w:spacing w:val="-15"/>
        </w:rPr>
        <w:t xml:space="preserve"> </w:t>
      </w:r>
      <w:r>
        <w:rPr>
          <w:color w:val="231F20"/>
        </w:rPr>
        <w:t>tyre</w:t>
      </w:r>
      <w:r>
        <w:rPr>
          <w:color w:val="231F20"/>
          <w:spacing w:val="-15"/>
        </w:rPr>
        <w:t xml:space="preserve"> </w:t>
      </w:r>
      <w:r>
        <w:rPr>
          <w:color w:val="231F20"/>
        </w:rPr>
        <w:t>të</w:t>
      </w:r>
      <w:r>
        <w:rPr>
          <w:color w:val="231F20"/>
          <w:spacing w:val="-15"/>
        </w:rPr>
        <w:t xml:space="preserve"> </w:t>
      </w:r>
      <w:r>
        <w:rPr>
          <w:color w:val="231F20"/>
        </w:rPr>
        <w:t>dytë të martesës — atë shpirtëror, para kujtimit të gjyshes dhe gjyshit, që ishin të sigurt se do të ishin aty me ta, të padukshëm, por të pranishëm.</w:t>
      </w:r>
    </w:p>
    <w:p w14:paraId="047CE16F" w14:textId="01794957" w:rsidR="00162645" w:rsidRDefault="0089725B">
      <w:pPr>
        <w:pStyle w:val="BodyText"/>
        <w:spacing w:line="252" w:lineRule="auto"/>
        <w:ind w:left="142" w:right="990"/>
      </w:pPr>
      <w:r>
        <w:rPr>
          <w:color w:val="231F20"/>
        </w:rPr>
        <w:t>Vila ishte madhështore. Dritaret e mëdha kishin hapur sytë drejt perëndimit dhe dera kryesore ishte lënë hapur, sikur po i priste. Disa miq të afërt kishin shkuar më herët për të përgatitur gjithçka. Qirinjtë ishin ndezur, dhe në hollin kryesor tingëllonte një magnetofon i vjetër që luante muzikë simfonike nga Mozart</w:t>
      </w:r>
      <w:r>
        <w:rPr>
          <w:color w:val="231F20"/>
          <w:spacing w:val="-9"/>
        </w:rPr>
        <w:t xml:space="preserve"> </w:t>
      </w:r>
      <w:r>
        <w:rPr>
          <w:color w:val="231F20"/>
        </w:rPr>
        <w:t>dhe</w:t>
      </w:r>
      <w:r>
        <w:rPr>
          <w:color w:val="231F20"/>
          <w:spacing w:val="-9"/>
        </w:rPr>
        <w:t xml:space="preserve"> </w:t>
      </w:r>
      <w:r>
        <w:rPr>
          <w:color w:val="231F20"/>
        </w:rPr>
        <w:t>Bah</w:t>
      </w:r>
      <w:r>
        <w:rPr>
          <w:color w:val="231F20"/>
          <w:spacing w:val="-9"/>
        </w:rPr>
        <w:t xml:space="preserve"> </w:t>
      </w:r>
      <w:r>
        <w:rPr>
          <w:color w:val="231F20"/>
        </w:rPr>
        <w:t>—</w:t>
      </w:r>
      <w:r>
        <w:rPr>
          <w:color w:val="231F20"/>
          <w:spacing w:val="-9"/>
        </w:rPr>
        <w:t xml:space="preserve"> </w:t>
      </w:r>
      <w:r>
        <w:rPr>
          <w:color w:val="231F20"/>
        </w:rPr>
        <w:t>Një</w:t>
      </w:r>
      <w:r>
        <w:rPr>
          <w:color w:val="231F20"/>
          <w:spacing w:val="-9"/>
        </w:rPr>
        <w:t xml:space="preserve"> </w:t>
      </w:r>
      <w:r>
        <w:rPr>
          <w:color w:val="231F20"/>
        </w:rPr>
        <w:t>atmosferë</w:t>
      </w:r>
      <w:r>
        <w:rPr>
          <w:color w:val="231F20"/>
          <w:spacing w:val="-9"/>
        </w:rPr>
        <w:t xml:space="preserve"> </w:t>
      </w:r>
      <w:r>
        <w:rPr>
          <w:color w:val="231F20"/>
        </w:rPr>
        <w:t>që</w:t>
      </w:r>
      <w:r>
        <w:rPr>
          <w:color w:val="231F20"/>
          <w:spacing w:val="-9"/>
        </w:rPr>
        <w:t xml:space="preserve"> </w:t>
      </w:r>
      <w:r>
        <w:rPr>
          <w:color w:val="231F20"/>
        </w:rPr>
        <w:t>të</w:t>
      </w:r>
      <w:r>
        <w:rPr>
          <w:color w:val="231F20"/>
          <w:spacing w:val="-8"/>
        </w:rPr>
        <w:t xml:space="preserve"> </w:t>
      </w:r>
      <w:r>
        <w:rPr>
          <w:color w:val="231F20"/>
        </w:rPr>
        <w:t>çonte</w:t>
      </w:r>
      <w:r>
        <w:rPr>
          <w:color w:val="231F20"/>
          <w:spacing w:val="-9"/>
        </w:rPr>
        <w:t xml:space="preserve"> </w:t>
      </w:r>
      <w:r>
        <w:rPr>
          <w:color w:val="231F20"/>
        </w:rPr>
        <w:t>mendjen diku larg, në ambientet aristokratike të Evropës Perëndimore.</w:t>
      </w:r>
      <w:r>
        <w:rPr>
          <w:color w:val="231F20"/>
          <w:spacing w:val="-11"/>
        </w:rPr>
        <w:t xml:space="preserve"> </w:t>
      </w:r>
      <w:r>
        <w:rPr>
          <w:color w:val="231F20"/>
        </w:rPr>
        <w:t>Dhe</w:t>
      </w:r>
      <w:r>
        <w:rPr>
          <w:color w:val="231F20"/>
          <w:spacing w:val="-11"/>
        </w:rPr>
        <w:t xml:space="preserve"> </w:t>
      </w:r>
      <w:r>
        <w:rPr>
          <w:color w:val="231F20"/>
        </w:rPr>
        <w:t>kjo,</w:t>
      </w:r>
      <w:r>
        <w:rPr>
          <w:color w:val="231F20"/>
          <w:spacing w:val="-11"/>
        </w:rPr>
        <w:t xml:space="preserve"> </w:t>
      </w:r>
      <w:r>
        <w:rPr>
          <w:color w:val="231F20"/>
        </w:rPr>
        <w:t>në</w:t>
      </w:r>
      <w:r>
        <w:rPr>
          <w:color w:val="231F20"/>
          <w:spacing w:val="-11"/>
        </w:rPr>
        <w:t xml:space="preserve"> </w:t>
      </w:r>
      <w:r>
        <w:rPr>
          <w:color w:val="231F20"/>
        </w:rPr>
        <w:t>kulmin</w:t>
      </w:r>
      <w:r>
        <w:rPr>
          <w:color w:val="231F20"/>
          <w:spacing w:val="-11"/>
        </w:rPr>
        <w:t xml:space="preserve"> </w:t>
      </w:r>
      <w:r>
        <w:rPr>
          <w:color w:val="231F20"/>
        </w:rPr>
        <w:t>e</w:t>
      </w:r>
      <w:r>
        <w:rPr>
          <w:color w:val="231F20"/>
          <w:spacing w:val="-11"/>
        </w:rPr>
        <w:t xml:space="preserve"> </w:t>
      </w:r>
      <w:r>
        <w:rPr>
          <w:color w:val="231F20"/>
        </w:rPr>
        <w:t>regjimit</w:t>
      </w:r>
      <w:r>
        <w:rPr>
          <w:color w:val="231F20"/>
          <w:spacing w:val="-12"/>
        </w:rPr>
        <w:t xml:space="preserve"> </w:t>
      </w:r>
      <w:r>
        <w:rPr>
          <w:color w:val="231F20"/>
        </w:rPr>
        <w:t>komunist, ishte një akt që nuk ishte i vogël.</w:t>
      </w:r>
    </w:p>
    <w:p w14:paraId="45E110ED" w14:textId="77777777" w:rsidR="00162645" w:rsidRDefault="0089725B">
      <w:pPr>
        <w:pStyle w:val="BodyText"/>
        <w:spacing w:before="1" w:line="252" w:lineRule="auto"/>
        <w:ind w:left="142" w:right="990"/>
      </w:pPr>
      <w:r>
        <w:rPr>
          <w:color w:val="231F20"/>
        </w:rPr>
        <w:t>Ata hapën derën ngadalë dhe u ulën në karriget e hollit. Muzika gëlonte butësisht nëpër perde dhe dukej</w:t>
      </w:r>
      <w:r>
        <w:rPr>
          <w:color w:val="231F20"/>
          <w:spacing w:val="-9"/>
        </w:rPr>
        <w:t xml:space="preserve"> </w:t>
      </w:r>
      <w:r>
        <w:rPr>
          <w:color w:val="231F20"/>
        </w:rPr>
        <w:t>sikur</w:t>
      </w:r>
      <w:r>
        <w:rPr>
          <w:color w:val="231F20"/>
          <w:spacing w:val="-9"/>
        </w:rPr>
        <w:t xml:space="preserve"> </w:t>
      </w:r>
      <w:r>
        <w:rPr>
          <w:color w:val="231F20"/>
        </w:rPr>
        <w:t>edhe</w:t>
      </w:r>
      <w:r>
        <w:rPr>
          <w:color w:val="231F20"/>
          <w:spacing w:val="-9"/>
        </w:rPr>
        <w:t xml:space="preserve"> </w:t>
      </w:r>
      <w:r>
        <w:rPr>
          <w:color w:val="231F20"/>
        </w:rPr>
        <w:t>muret</w:t>
      </w:r>
      <w:r>
        <w:rPr>
          <w:color w:val="231F20"/>
          <w:spacing w:val="-9"/>
        </w:rPr>
        <w:t xml:space="preserve"> </w:t>
      </w:r>
      <w:r>
        <w:rPr>
          <w:color w:val="231F20"/>
        </w:rPr>
        <w:t>frymonin</w:t>
      </w:r>
      <w:r>
        <w:rPr>
          <w:color w:val="231F20"/>
          <w:spacing w:val="-9"/>
        </w:rPr>
        <w:t xml:space="preserve"> </w:t>
      </w:r>
      <w:r>
        <w:rPr>
          <w:color w:val="231F20"/>
        </w:rPr>
        <w:t>në</w:t>
      </w:r>
      <w:r>
        <w:rPr>
          <w:color w:val="231F20"/>
          <w:spacing w:val="-9"/>
        </w:rPr>
        <w:t xml:space="preserve"> </w:t>
      </w:r>
      <w:r>
        <w:rPr>
          <w:color w:val="231F20"/>
        </w:rPr>
        <w:t>të</w:t>
      </w:r>
      <w:r>
        <w:rPr>
          <w:color w:val="231F20"/>
          <w:spacing w:val="-9"/>
        </w:rPr>
        <w:t xml:space="preserve"> </w:t>
      </w:r>
      <w:r>
        <w:rPr>
          <w:color w:val="231F20"/>
        </w:rPr>
        <w:t>njëjtin</w:t>
      </w:r>
      <w:r>
        <w:rPr>
          <w:color w:val="231F20"/>
          <w:spacing w:val="-9"/>
        </w:rPr>
        <w:t xml:space="preserve"> </w:t>
      </w:r>
      <w:r>
        <w:rPr>
          <w:color w:val="231F20"/>
        </w:rPr>
        <w:t>ritëm.</w:t>
      </w:r>
      <w:r>
        <w:rPr>
          <w:color w:val="231F20"/>
          <w:spacing w:val="-9"/>
        </w:rPr>
        <w:t xml:space="preserve"> </w:t>
      </w:r>
      <w:r>
        <w:rPr>
          <w:color w:val="231F20"/>
        </w:rPr>
        <w:t>E gjithë</w:t>
      </w:r>
      <w:r>
        <w:rPr>
          <w:color w:val="231F20"/>
          <w:spacing w:val="-8"/>
        </w:rPr>
        <w:t xml:space="preserve"> </w:t>
      </w:r>
      <w:r>
        <w:rPr>
          <w:color w:val="231F20"/>
        </w:rPr>
        <w:t>hapësira</w:t>
      </w:r>
      <w:r>
        <w:rPr>
          <w:color w:val="231F20"/>
          <w:spacing w:val="-8"/>
        </w:rPr>
        <w:t xml:space="preserve"> </w:t>
      </w:r>
      <w:r>
        <w:rPr>
          <w:color w:val="231F20"/>
        </w:rPr>
        <w:t>ishte</w:t>
      </w:r>
      <w:r>
        <w:rPr>
          <w:color w:val="231F20"/>
          <w:spacing w:val="-8"/>
        </w:rPr>
        <w:t xml:space="preserve"> </w:t>
      </w:r>
      <w:r>
        <w:rPr>
          <w:color w:val="231F20"/>
        </w:rPr>
        <w:t>mbushur</w:t>
      </w:r>
      <w:r>
        <w:rPr>
          <w:color w:val="231F20"/>
          <w:spacing w:val="-8"/>
        </w:rPr>
        <w:t xml:space="preserve"> </w:t>
      </w:r>
      <w:r>
        <w:rPr>
          <w:color w:val="231F20"/>
        </w:rPr>
        <w:t>me</w:t>
      </w:r>
      <w:r>
        <w:rPr>
          <w:color w:val="231F20"/>
          <w:spacing w:val="-8"/>
        </w:rPr>
        <w:t xml:space="preserve"> </w:t>
      </w:r>
      <w:r>
        <w:rPr>
          <w:color w:val="231F20"/>
        </w:rPr>
        <w:t>një</w:t>
      </w:r>
      <w:r>
        <w:rPr>
          <w:color w:val="231F20"/>
          <w:spacing w:val="-8"/>
        </w:rPr>
        <w:t xml:space="preserve"> </w:t>
      </w:r>
      <w:r>
        <w:rPr>
          <w:color w:val="231F20"/>
        </w:rPr>
        <w:t>qetësi</w:t>
      </w:r>
      <w:r>
        <w:rPr>
          <w:color w:val="231F20"/>
          <w:spacing w:val="-8"/>
        </w:rPr>
        <w:t xml:space="preserve"> </w:t>
      </w:r>
      <w:r>
        <w:rPr>
          <w:color w:val="231F20"/>
        </w:rPr>
        <w:t>të</w:t>
      </w:r>
      <w:r>
        <w:rPr>
          <w:color w:val="231F20"/>
          <w:spacing w:val="-8"/>
        </w:rPr>
        <w:t xml:space="preserve"> </w:t>
      </w:r>
      <w:r>
        <w:rPr>
          <w:color w:val="231F20"/>
        </w:rPr>
        <w:t>shenjtë, dhe, për një çast, Ermira dhe Armendi ndien se nuk ishin vetëm.</w:t>
      </w:r>
    </w:p>
    <w:p w14:paraId="66533760" w14:textId="77777777" w:rsidR="00162645" w:rsidRDefault="0089725B">
      <w:pPr>
        <w:pStyle w:val="BodyText"/>
        <w:spacing w:before="1"/>
        <w:ind w:left="142"/>
      </w:pPr>
      <w:r>
        <w:rPr>
          <w:color w:val="231F20"/>
        </w:rPr>
        <w:t>Shpirtrat</w:t>
      </w:r>
      <w:r>
        <w:rPr>
          <w:color w:val="231F20"/>
          <w:spacing w:val="-3"/>
        </w:rPr>
        <w:t xml:space="preserve"> </w:t>
      </w:r>
      <w:r>
        <w:rPr>
          <w:color w:val="231F20"/>
        </w:rPr>
        <w:t>kishin</w:t>
      </w:r>
      <w:r>
        <w:rPr>
          <w:color w:val="231F20"/>
          <w:spacing w:val="-1"/>
        </w:rPr>
        <w:t xml:space="preserve"> </w:t>
      </w:r>
      <w:r>
        <w:rPr>
          <w:color w:val="231F20"/>
        </w:rPr>
        <w:t>ardhur.</w:t>
      </w:r>
      <w:r>
        <w:rPr>
          <w:color w:val="231F20"/>
          <w:spacing w:val="-1"/>
        </w:rPr>
        <w:t xml:space="preserve"> </w:t>
      </w:r>
      <w:r>
        <w:rPr>
          <w:color w:val="231F20"/>
        </w:rPr>
        <w:t>Ishin</w:t>
      </w:r>
      <w:r>
        <w:rPr>
          <w:color w:val="231F20"/>
          <w:spacing w:val="-1"/>
        </w:rPr>
        <w:t xml:space="preserve"> </w:t>
      </w:r>
      <w:r>
        <w:rPr>
          <w:color w:val="231F20"/>
        </w:rPr>
        <w:t>aty.</w:t>
      </w:r>
      <w:r>
        <w:rPr>
          <w:color w:val="231F20"/>
          <w:spacing w:val="-1"/>
        </w:rPr>
        <w:t xml:space="preserve"> </w:t>
      </w:r>
      <w:r>
        <w:rPr>
          <w:color w:val="231F20"/>
        </w:rPr>
        <w:t>Të</w:t>
      </w:r>
      <w:r>
        <w:rPr>
          <w:color w:val="231F20"/>
          <w:spacing w:val="-1"/>
        </w:rPr>
        <w:t xml:space="preserve"> </w:t>
      </w:r>
      <w:r>
        <w:rPr>
          <w:color w:val="231F20"/>
        </w:rPr>
        <w:t>dy</w:t>
      </w:r>
      <w:r>
        <w:rPr>
          <w:color w:val="231F20"/>
          <w:spacing w:val="-2"/>
        </w:rPr>
        <w:t xml:space="preserve"> </w:t>
      </w:r>
      <w:r>
        <w:rPr>
          <w:color w:val="231F20"/>
        </w:rPr>
        <w:t>e</w:t>
      </w:r>
      <w:r>
        <w:rPr>
          <w:color w:val="231F20"/>
          <w:spacing w:val="-1"/>
        </w:rPr>
        <w:t xml:space="preserve"> </w:t>
      </w:r>
      <w:r>
        <w:rPr>
          <w:color w:val="231F20"/>
          <w:spacing w:val="-2"/>
        </w:rPr>
        <w:t>ndien.</w:t>
      </w:r>
    </w:p>
    <w:p w14:paraId="21805191" w14:textId="77777777" w:rsidR="00162645" w:rsidRDefault="00162645">
      <w:pPr>
        <w:pStyle w:val="BodyText"/>
        <w:sectPr w:rsidR="00162645">
          <w:pgSz w:w="8230" w:h="11910"/>
          <w:pgMar w:top="1300" w:right="708" w:bottom="1200" w:left="708" w:header="950" w:footer="1003" w:gutter="0"/>
          <w:cols w:space="720"/>
        </w:sectPr>
      </w:pPr>
    </w:p>
    <w:p w14:paraId="52C5EC89" w14:textId="5806F7C1" w:rsidR="00162645" w:rsidRDefault="0089725B">
      <w:pPr>
        <w:pStyle w:val="BodyText"/>
        <w:spacing w:before="280" w:line="252" w:lineRule="auto"/>
        <w:jc w:val="left"/>
      </w:pPr>
      <w:r>
        <w:rPr>
          <w:color w:val="231F20"/>
        </w:rPr>
        <w:lastRenderedPageBreak/>
        <w:t>Holli</w:t>
      </w:r>
      <w:r>
        <w:rPr>
          <w:color w:val="231F20"/>
          <w:spacing w:val="40"/>
        </w:rPr>
        <w:t xml:space="preserve"> </w:t>
      </w:r>
      <w:r>
        <w:rPr>
          <w:color w:val="231F20"/>
        </w:rPr>
        <w:t>i</w:t>
      </w:r>
      <w:r>
        <w:rPr>
          <w:color w:val="231F20"/>
          <w:spacing w:val="40"/>
        </w:rPr>
        <w:t xml:space="preserve"> </w:t>
      </w:r>
      <w:r>
        <w:rPr>
          <w:color w:val="231F20"/>
        </w:rPr>
        <w:t>Vilës</w:t>
      </w:r>
      <w:r>
        <w:rPr>
          <w:color w:val="231F20"/>
          <w:spacing w:val="40"/>
        </w:rPr>
        <w:t xml:space="preserve"> </w:t>
      </w:r>
      <w:r>
        <w:rPr>
          <w:color w:val="231F20"/>
        </w:rPr>
        <w:t>Blu</w:t>
      </w:r>
      <w:r>
        <w:rPr>
          <w:color w:val="231F20"/>
          <w:spacing w:val="40"/>
        </w:rPr>
        <w:t xml:space="preserve"> </w:t>
      </w:r>
      <w:r>
        <w:rPr>
          <w:color w:val="231F20"/>
        </w:rPr>
        <w:t>osh</w:t>
      </w:r>
      <w:r w:rsidR="00B0586C">
        <w:rPr>
          <w:color w:val="231F20"/>
        </w:rPr>
        <w:t>ë</w:t>
      </w:r>
      <w:r>
        <w:rPr>
          <w:color w:val="231F20"/>
        </w:rPr>
        <w:t>tiu</w:t>
      </w:r>
      <w:r>
        <w:rPr>
          <w:color w:val="231F20"/>
          <w:spacing w:val="40"/>
        </w:rPr>
        <w:t xml:space="preserve"> </w:t>
      </w:r>
      <w:r>
        <w:rPr>
          <w:color w:val="231F20"/>
        </w:rPr>
        <w:t>në</w:t>
      </w:r>
      <w:r>
        <w:rPr>
          <w:color w:val="231F20"/>
          <w:spacing w:val="40"/>
        </w:rPr>
        <w:t xml:space="preserve"> </w:t>
      </w:r>
      <w:r>
        <w:rPr>
          <w:color w:val="231F20"/>
        </w:rPr>
        <w:t>mbrëmje.</w:t>
      </w:r>
      <w:r>
        <w:rPr>
          <w:color w:val="231F20"/>
          <w:spacing w:val="40"/>
        </w:rPr>
        <w:t xml:space="preserve"> </w:t>
      </w:r>
      <w:r>
        <w:rPr>
          <w:color w:val="231F20"/>
        </w:rPr>
        <w:t>Qirinjtë</w:t>
      </w:r>
      <w:r>
        <w:rPr>
          <w:color w:val="231F20"/>
          <w:spacing w:val="80"/>
        </w:rPr>
        <w:t xml:space="preserve"> </w:t>
      </w:r>
      <w:r>
        <w:rPr>
          <w:color w:val="231F20"/>
        </w:rPr>
        <w:t>ndriçonin</w:t>
      </w:r>
      <w:r>
        <w:rPr>
          <w:color w:val="231F20"/>
          <w:spacing w:val="80"/>
        </w:rPr>
        <w:t xml:space="preserve"> </w:t>
      </w:r>
      <w:r>
        <w:rPr>
          <w:color w:val="231F20"/>
        </w:rPr>
        <w:t>butë.</w:t>
      </w:r>
      <w:r w:rsidR="009517CB">
        <w:rPr>
          <w:color w:val="231F20"/>
        </w:rPr>
        <w:t xml:space="preserve"> </w:t>
      </w:r>
      <w:r>
        <w:rPr>
          <w:color w:val="231F20"/>
        </w:rPr>
        <w:t>Ul</w:t>
      </w:r>
      <w:r w:rsidR="00B0586C">
        <w:rPr>
          <w:color w:val="231F20"/>
        </w:rPr>
        <w:t>ë</w:t>
      </w:r>
      <w:r>
        <w:rPr>
          <w:color w:val="231F20"/>
        </w:rPr>
        <w:t>n</w:t>
      </w:r>
      <w:r>
        <w:rPr>
          <w:color w:val="231F20"/>
          <w:spacing w:val="80"/>
        </w:rPr>
        <w:t xml:space="preserve"> </w:t>
      </w:r>
      <w:r>
        <w:rPr>
          <w:color w:val="231F20"/>
        </w:rPr>
        <w:t>flakën</w:t>
      </w:r>
      <w:r w:rsidR="00DC7A13">
        <w:rPr>
          <w:color w:val="231F20"/>
        </w:rPr>
        <w:t>.</w:t>
      </w:r>
      <w:r>
        <w:rPr>
          <w:color w:val="231F20"/>
        </w:rPr>
        <w:t xml:space="preserve"> Muzika e Mozartit</w:t>
      </w:r>
      <w:r>
        <w:rPr>
          <w:color w:val="231F20"/>
          <w:spacing w:val="80"/>
        </w:rPr>
        <w:t xml:space="preserve"> </w:t>
      </w:r>
      <w:r>
        <w:rPr>
          <w:color w:val="231F20"/>
        </w:rPr>
        <w:t>në sfond</w:t>
      </w:r>
      <w:r>
        <w:rPr>
          <w:color w:val="231F20"/>
          <w:spacing w:val="-10"/>
        </w:rPr>
        <w:t xml:space="preserve"> </w:t>
      </w:r>
      <w:r>
        <w:rPr>
          <w:color w:val="231F20"/>
        </w:rPr>
        <w:t>uli</w:t>
      </w:r>
      <w:r>
        <w:rPr>
          <w:color w:val="231F20"/>
          <w:spacing w:val="-10"/>
        </w:rPr>
        <w:t xml:space="preserve"> </w:t>
      </w:r>
      <w:r>
        <w:rPr>
          <w:color w:val="231F20"/>
        </w:rPr>
        <w:t>volumin.</w:t>
      </w:r>
      <w:r>
        <w:rPr>
          <w:color w:val="231F20"/>
          <w:spacing w:val="-10"/>
        </w:rPr>
        <w:t xml:space="preserve"> </w:t>
      </w:r>
      <w:r>
        <w:rPr>
          <w:color w:val="231F20"/>
        </w:rPr>
        <w:t>Ermira</w:t>
      </w:r>
      <w:r>
        <w:rPr>
          <w:color w:val="231F20"/>
          <w:spacing w:val="-10"/>
        </w:rPr>
        <w:t xml:space="preserve"> </w:t>
      </w:r>
      <w:r>
        <w:rPr>
          <w:color w:val="231F20"/>
        </w:rPr>
        <w:t>hesht</w:t>
      </w:r>
      <w:r>
        <w:rPr>
          <w:color w:val="231F20"/>
          <w:spacing w:val="-10"/>
        </w:rPr>
        <w:t xml:space="preserve"> </w:t>
      </w:r>
      <w:r>
        <w:rPr>
          <w:color w:val="231F20"/>
        </w:rPr>
        <w:t>dhe</w:t>
      </w:r>
      <w:r>
        <w:rPr>
          <w:color w:val="231F20"/>
          <w:spacing w:val="-10"/>
        </w:rPr>
        <w:t xml:space="preserve"> </w:t>
      </w:r>
      <w:r>
        <w:rPr>
          <w:color w:val="231F20"/>
        </w:rPr>
        <w:t>qëndron</w:t>
      </w:r>
      <w:r>
        <w:rPr>
          <w:color w:val="231F20"/>
          <w:spacing w:val="-10"/>
        </w:rPr>
        <w:t xml:space="preserve"> </w:t>
      </w:r>
      <w:r>
        <w:rPr>
          <w:color w:val="231F20"/>
        </w:rPr>
        <w:t>pranë derës.</w:t>
      </w:r>
      <w:r>
        <w:rPr>
          <w:color w:val="231F20"/>
          <w:spacing w:val="-15"/>
        </w:rPr>
        <w:t xml:space="preserve"> </w:t>
      </w:r>
      <w:r>
        <w:rPr>
          <w:color w:val="231F20"/>
        </w:rPr>
        <w:t>Armendi</w:t>
      </w:r>
      <w:r>
        <w:rPr>
          <w:color w:val="231F20"/>
          <w:spacing w:val="-7"/>
        </w:rPr>
        <w:t xml:space="preserve"> </w:t>
      </w:r>
      <w:r>
        <w:rPr>
          <w:color w:val="231F20"/>
        </w:rPr>
        <w:t>është</w:t>
      </w:r>
      <w:r>
        <w:rPr>
          <w:color w:val="231F20"/>
          <w:spacing w:val="-7"/>
        </w:rPr>
        <w:t xml:space="preserve"> </w:t>
      </w:r>
      <w:r>
        <w:rPr>
          <w:color w:val="231F20"/>
        </w:rPr>
        <w:t>ulur,</w:t>
      </w:r>
      <w:r>
        <w:rPr>
          <w:color w:val="231F20"/>
          <w:spacing w:val="-7"/>
        </w:rPr>
        <w:t xml:space="preserve"> </w:t>
      </w:r>
      <w:r>
        <w:rPr>
          <w:color w:val="231F20"/>
        </w:rPr>
        <w:t>symbyllur,</w:t>
      </w:r>
      <w:r>
        <w:rPr>
          <w:color w:val="231F20"/>
          <w:spacing w:val="-7"/>
        </w:rPr>
        <w:t xml:space="preserve"> </w:t>
      </w:r>
      <w:r>
        <w:rPr>
          <w:color w:val="231F20"/>
        </w:rPr>
        <w:t>i</w:t>
      </w:r>
      <w:r>
        <w:rPr>
          <w:color w:val="231F20"/>
          <w:spacing w:val="-7"/>
        </w:rPr>
        <w:t xml:space="preserve"> </w:t>
      </w:r>
      <w:r>
        <w:rPr>
          <w:color w:val="231F20"/>
        </w:rPr>
        <w:t>përkulur</w:t>
      </w:r>
      <w:r>
        <w:rPr>
          <w:color w:val="231F20"/>
          <w:spacing w:val="-7"/>
        </w:rPr>
        <w:t xml:space="preserve"> </w:t>
      </w:r>
      <w:r>
        <w:rPr>
          <w:color w:val="231F20"/>
        </w:rPr>
        <w:t xml:space="preserve">pak përpara, si në lutje. Papritur, ai flet me zë të ulët. </w:t>
      </w:r>
      <w:r>
        <w:rPr>
          <w:color w:val="231F20"/>
          <w:spacing w:val="-2"/>
        </w:rPr>
        <w:t>Armendi:</w:t>
      </w:r>
    </w:p>
    <w:p w14:paraId="0E101AD7" w14:textId="56DB6C38" w:rsidR="00162645" w:rsidRDefault="0089725B">
      <w:pPr>
        <w:pStyle w:val="BodyText"/>
        <w:spacing w:before="1" w:line="252" w:lineRule="auto"/>
        <w:ind w:right="1980"/>
        <w:jc w:val="left"/>
      </w:pPr>
      <w:r>
        <w:rPr>
          <w:color w:val="231F20"/>
        </w:rPr>
        <w:t>Gjysh</w:t>
      </w:r>
      <w:r>
        <w:rPr>
          <w:color w:val="231F20"/>
          <w:spacing w:val="-7"/>
        </w:rPr>
        <w:t xml:space="preserve"> </w:t>
      </w:r>
      <w:r>
        <w:rPr>
          <w:color w:val="231F20"/>
        </w:rPr>
        <w:t>Bekë...</w:t>
      </w:r>
      <w:r>
        <w:rPr>
          <w:color w:val="231F20"/>
          <w:spacing w:val="-7"/>
        </w:rPr>
        <w:t xml:space="preserve"> </w:t>
      </w:r>
      <w:r>
        <w:rPr>
          <w:color w:val="231F20"/>
        </w:rPr>
        <w:t>gjyshe</w:t>
      </w:r>
      <w:r>
        <w:rPr>
          <w:color w:val="231F20"/>
          <w:spacing w:val="-15"/>
        </w:rPr>
        <w:t xml:space="preserve"> </w:t>
      </w:r>
      <w:r>
        <w:rPr>
          <w:color w:val="231F20"/>
        </w:rPr>
        <w:t>Asije...Erdh</w:t>
      </w:r>
      <w:r w:rsidR="004B5228">
        <w:rPr>
          <w:color w:val="231F20"/>
        </w:rPr>
        <w:t>ë</w:t>
      </w:r>
      <w:r>
        <w:rPr>
          <w:color w:val="231F20"/>
        </w:rPr>
        <w:t>t? Jam këtu.</w:t>
      </w:r>
    </w:p>
    <w:p w14:paraId="1AE26022" w14:textId="77777777" w:rsidR="00162645" w:rsidRDefault="0089725B">
      <w:pPr>
        <w:pStyle w:val="BodyText"/>
        <w:spacing w:line="252" w:lineRule="auto"/>
        <w:jc w:val="left"/>
      </w:pPr>
      <w:r>
        <w:rPr>
          <w:color w:val="231F20"/>
        </w:rPr>
        <w:t>Kjo</w:t>
      </w:r>
      <w:r>
        <w:rPr>
          <w:color w:val="231F20"/>
          <w:spacing w:val="-9"/>
        </w:rPr>
        <w:t xml:space="preserve"> </w:t>
      </w:r>
      <w:r>
        <w:rPr>
          <w:color w:val="231F20"/>
        </w:rPr>
        <w:t>është</w:t>
      </w:r>
      <w:r>
        <w:rPr>
          <w:color w:val="231F20"/>
          <w:spacing w:val="-9"/>
        </w:rPr>
        <w:t xml:space="preserve"> </w:t>
      </w:r>
      <w:r>
        <w:rPr>
          <w:color w:val="231F20"/>
        </w:rPr>
        <w:t>vila</w:t>
      </w:r>
      <w:r>
        <w:rPr>
          <w:color w:val="231F20"/>
          <w:spacing w:val="-9"/>
        </w:rPr>
        <w:t xml:space="preserve"> </w:t>
      </w:r>
      <w:r>
        <w:rPr>
          <w:color w:val="231F20"/>
        </w:rPr>
        <w:t>jonë...</w:t>
      </w:r>
      <w:r>
        <w:rPr>
          <w:color w:val="231F20"/>
          <w:spacing w:val="-9"/>
        </w:rPr>
        <w:t xml:space="preserve"> </w:t>
      </w:r>
      <w:r>
        <w:rPr>
          <w:color w:val="231F20"/>
        </w:rPr>
        <w:t>ajo</w:t>
      </w:r>
      <w:r>
        <w:rPr>
          <w:color w:val="231F20"/>
          <w:spacing w:val="-9"/>
        </w:rPr>
        <w:t xml:space="preserve"> </w:t>
      </w:r>
      <w:r>
        <w:rPr>
          <w:color w:val="231F20"/>
        </w:rPr>
        <w:t>që</w:t>
      </w:r>
      <w:r>
        <w:rPr>
          <w:color w:val="231F20"/>
          <w:spacing w:val="-9"/>
        </w:rPr>
        <w:t xml:space="preserve"> </w:t>
      </w:r>
      <w:r>
        <w:rPr>
          <w:color w:val="231F20"/>
        </w:rPr>
        <w:t>ëndërruat</w:t>
      </w:r>
      <w:r>
        <w:rPr>
          <w:color w:val="231F20"/>
          <w:spacing w:val="-10"/>
        </w:rPr>
        <w:t xml:space="preserve"> </w:t>
      </w:r>
      <w:r>
        <w:rPr>
          <w:color w:val="231F20"/>
        </w:rPr>
        <w:t>dikur</w:t>
      </w:r>
      <w:r>
        <w:rPr>
          <w:color w:val="231F20"/>
          <w:spacing w:val="-9"/>
        </w:rPr>
        <w:t xml:space="preserve"> </w:t>
      </w:r>
      <w:r>
        <w:rPr>
          <w:color w:val="231F20"/>
        </w:rPr>
        <w:t>në</w:t>
      </w:r>
      <w:r>
        <w:rPr>
          <w:color w:val="231F20"/>
          <w:spacing w:val="-9"/>
        </w:rPr>
        <w:t xml:space="preserve"> </w:t>
      </w:r>
      <w:r>
        <w:rPr>
          <w:color w:val="231F20"/>
        </w:rPr>
        <w:t>heshtje, kur nuk kishit të drejtë të ëndërronit.</w:t>
      </w:r>
    </w:p>
    <w:p w14:paraId="798EAA67" w14:textId="77777777" w:rsidR="00162645" w:rsidRDefault="0089725B">
      <w:pPr>
        <w:pStyle w:val="BodyText"/>
        <w:spacing w:line="252" w:lineRule="auto"/>
        <w:ind w:right="989"/>
        <w:jc w:val="left"/>
      </w:pPr>
      <w:r>
        <w:rPr>
          <w:color w:val="231F20"/>
        </w:rPr>
        <w:t>E</w:t>
      </w:r>
      <w:r>
        <w:rPr>
          <w:color w:val="231F20"/>
          <w:spacing w:val="-4"/>
        </w:rPr>
        <w:t xml:space="preserve"> </w:t>
      </w:r>
      <w:r>
        <w:rPr>
          <w:color w:val="231F20"/>
        </w:rPr>
        <w:t>ndërtuat</w:t>
      </w:r>
      <w:r>
        <w:rPr>
          <w:color w:val="231F20"/>
          <w:spacing w:val="40"/>
        </w:rPr>
        <w:t xml:space="preserve"> </w:t>
      </w:r>
      <w:r>
        <w:rPr>
          <w:color w:val="231F20"/>
        </w:rPr>
        <w:t>me</w:t>
      </w:r>
      <w:r>
        <w:rPr>
          <w:color w:val="231F20"/>
          <w:spacing w:val="-4"/>
        </w:rPr>
        <w:t xml:space="preserve"> </w:t>
      </w:r>
      <w:r>
        <w:rPr>
          <w:color w:val="231F20"/>
        </w:rPr>
        <w:t>duar,</w:t>
      </w:r>
      <w:r>
        <w:rPr>
          <w:color w:val="231F20"/>
          <w:spacing w:val="-4"/>
        </w:rPr>
        <w:t xml:space="preserve"> </w:t>
      </w:r>
      <w:r>
        <w:rPr>
          <w:color w:val="231F20"/>
        </w:rPr>
        <w:t>me</w:t>
      </w:r>
      <w:r>
        <w:rPr>
          <w:color w:val="231F20"/>
          <w:spacing w:val="-4"/>
        </w:rPr>
        <w:t xml:space="preserve"> </w:t>
      </w:r>
      <w:r>
        <w:rPr>
          <w:color w:val="231F20"/>
        </w:rPr>
        <w:t>kujtime,</w:t>
      </w:r>
      <w:r>
        <w:rPr>
          <w:color w:val="231F20"/>
          <w:spacing w:val="-4"/>
        </w:rPr>
        <w:t xml:space="preserve"> </w:t>
      </w:r>
      <w:r>
        <w:rPr>
          <w:color w:val="231F20"/>
        </w:rPr>
        <w:t>me</w:t>
      </w:r>
      <w:r>
        <w:rPr>
          <w:color w:val="231F20"/>
          <w:spacing w:val="-4"/>
        </w:rPr>
        <w:t xml:space="preserve"> </w:t>
      </w:r>
      <w:r>
        <w:rPr>
          <w:color w:val="231F20"/>
        </w:rPr>
        <w:t>shpresë. Eja, gjysh…</w:t>
      </w:r>
    </w:p>
    <w:p w14:paraId="43A71E7B" w14:textId="0C7E5D9D" w:rsidR="00162645" w:rsidRDefault="0089725B" w:rsidP="009517CB">
      <w:pPr>
        <w:pStyle w:val="BodyText"/>
        <w:spacing w:before="1" w:line="252" w:lineRule="auto"/>
        <w:ind w:right="140"/>
      </w:pPr>
      <w:r>
        <w:rPr>
          <w:color w:val="231F20"/>
        </w:rPr>
        <w:t>Eja,</w:t>
      </w:r>
      <w:r>
        <w:rPr>
          <w:color w:val="231F20"/>
          <w:spacing w:val="40"/>
        </w:rPr>
        <w:t xml:space="preserve"> </w:t>
      </w:r>
      <w:r>
        <w:rPr>
          <w:color w:val="231F20"/>
        </w:rPr>
        <w:t>gjyshe…</w:t>
      </w:r>
      <w:r>
        <w:rPr>
          <w:color w:val="231F20"/>
          <w:spacing w:val="40"/>
        </w:rPr>
        <w:t xml:space="preserve"> </w:t>
      </w:r>
      <w:r>
        <w:rPr>
          <w:color w:val="231F20"/>
        </w:rPr>
        <w:t>më</w:t>
      </w:r>
      <w:r>
        <w:rPr>
          <w:color w:val="231F20"/>
          <w:spacing w:val="40"/>
        </w:rPr>
        <w:t xml:space="preserve"> </w:t>
      </w:r>
      <w:r>
        <w:rPr>
          <w:color w:val="231F20"/>
        </w:rPr>
        <w:t>dëgjoni?</w:t>
      </w:r>
      <w:r>
        <w:rPr>
          <w:color w:val="231F20"/>
          <w:spacing w:val="40"/>
        </w:rPr>
        <w:t xml:space="preserve"> </w:t>
      </w:r>
      <w:r>
        <w:rPr>
          <w:color w:val="231F20"/>
        </w:rPr>
        <w:t>[Pauzë.</w:t>
      </w:r>
      <w:r>
        <w:rPr>
          <w:color w:val="231F20"/>
          <w:spacing w:val="40"/>
        </w:rPr>
        <w:t xml:space="preserve"> </w:t>
      </w:r>
      <w:r>
        <w:rPr>
          <w:color w:val="231F20"/>
        </w:rPr>
        <w:t>Një</w:t>
      </w:r>
      <w:r>
        <w:rPr>
          <w:color w:val="231F20"/>
          <w:spacing w:val="40"/>
        </w:rPr>
        <w:t xml:space="preserve"> </w:t>
      </w:r>
      <w:r>
        <w:rPr>
          <w:color w:val="231F20"/>
        </w:rPr>
        <w:t>frymë</w:t>
      </w:r>
      <w:r>
        <w:rPr>
          <w:color w:val="231F20"/>
          <w:spacing w:val="40"/>
        </w:rPr>
        <w:t xml:space="preserve"> </w:t>
      </w:r>
      <w:r>
        <w:rPr>
          <w:color w:val="231F20"/>
        </w:rPr>
        <w:t>e</w:t>
      </w:r>
      <w:r>
        <w:rPr>
          <w:color w:val="231F20"/>
          <w:spacing w:val="80"/>
        </w:rPr>
        <w:t xml:space="preserve"> </w:t>
      </w:r>
      <w:r>
        <w:rPr>
          <w:color w:val="231F20"/>
        </w:rPr>
        <w:t>butë përshkon dhomën. Tingujt e ajrit duken sikur formojnë fjalë.]</w:t>
      </w:r>
    </w:p>
    <w:p w14:paraId="7D4922D5" w14:textId="77777777" w:rsidR="00162645" w:rsidRDefault="0089725B">
      <w:pPr>
        <w:pStyle w:val="BodyText"/>
        <w:jc w:val="left"/>
      </w:pPr>
      <w:r>
        <w:rPr>
          <w:color w:val="231F20"/>
        </w:rPr>
        <w:t>Zëri</w:t>
      </w:r>
      <w:r>
        <w:rPr>
          <w:color w:val="231F20"/>
          <w:spacing w:val="-1"/>
        </w:rPr>
        <w:t xml:space="preserve"> </w:t>
      </w:r>
      <w:r>
        <w:rPr>
          <w:color w:val="231F20"/>
        </w:rPr>
        <w:t>i</w:t>
      </w:r>
      <w:r>
        <w:rPr>
          <w:color w:val="231F20"/>
          <w:spacing w:val="-1"/>
        </w:rPr>
        <w:t xml:space="preserve"> </w:t>
      </w:r>
      <w:r>
        <w:rPr>
          <w:color w:val="231F20"/>
        </w:rPr>
        <w:t>gjyshit</w:t>
      </w:r>
      <w:r>
        <w:rPr>
          <w:color w:val="231F20"/>
          <w:spacing w:val="-2"/>
        </w:rPr>
        <w:t xml:space="preserve"> </w:t>
      </w:r>
      <w:r>
        <w:rPr>
          <w:color w:val="231F20"/>
        </w:rPr>
        <w:t>Bekë</w:t>
      </w:r>
      <w:r>
        <w:rPr>
          <w:color w:val="231F20"/>
          <w:spacing w:val="-1"/>
        </w:rPr>
        <w:t xml:space="preserve"> </w:t>
      </w:r>
      <w:r>
        <w:rPr>
          <w:color w:val="231F20"/>
        </w:rPr>
        <w:t>(i</w:t>
      </w:r>
      <w:r>
        <w:rPr>
          <w:color w:val="231F20"/>
          <w:spacing w:val="-1"/>
        </w:rPr>
        <w:t xml:space="preserve"> </w:t>
      </w:r>
      <w:r>
        <w:rPr>
          <w:color w:val="231F20"/>
        </w:rPr>
        <w:t>qetë,</w:t>
      </w:r>
      <w:r>
        <w:rPr>
          <w:color w:val="231F20"/>
          <w:spacing w:val="-1"/>
        </w:rPr>
        <w:t xml:space="preserve"> </w:t>
      </w:r>
      <w:r>
        <w:rPr>
          <w:color w:val="231F20"/>
        </w:rPr>
        <w:t xml:space="preserve">i </w:t>
      </w:r>
      <w:r>
        <w:rPr>
          <w:color w:val="231F20"/>
          <w:spacing w:val="-2"/>
        </w:rPr>
        <w:t>thellë):</w:t>
      </w:r>
    </w:p>
    <w:p w14:paraId="79CA3086" w14:textId="77777777" w:rsidR="00162645" w:rsidRDefault="0089725B">
      <w:pPr>
        <w:pStyle w:val="BodyText"/>
        <w:spacing w:before="16"/>
        <w:jc w:val="left"/>
      </w:pPr>
      <w:r>
        <w:rPr>
          <w:color w:val="231F20"/>
        </w:rPr>
        <w:t xml:space="preserve">Të dëgjoj, </w:t>
      </w:r>
      <w:r>
        <w:rPr>
          <w:color w:val="231F20"/>
          <w:spacing w:val="-4"/>
        </w:rPr>
        <w:t>bir.</w:t>
      </w:r>
    </w:p>
    <w:p w14:paraId="5CB47B4A" w14:textId="77777777" w:rsidR="00162645" w:rsidRDefault="0089725B">
      <w:pPr>
        <w:pStyle w:val="BodyText"/>
        <w:spacing w:before="16"/>
        <w:jc w:val="left"/>
      </w:pPr>
      <w:r>
        <w:rPr>
          <w:color w:val="231F20"/>
        </w:rPr>
        <w:t>Zëri</w:t>
      </w:r>
      <w:r>
        <w:rPr>
          <w:color w:val="231F20"/>
          <w:spacing w:val="-1"/>
        </w:rPr>
        <w:t xml:space="preserve"> </w:t>
      </w:r>
      <w:r>
        <w:rPr>
          <w:color w:val="231F20"/>
        </w:rPr>
        <w:t>yt</w:t>
      </w:r>
      <w:r>
        <w:rPr>
          <w:color w:val="231F20"/>
          <w:spacing w:val="-1"/>
        </w:rPr>
        <w:t xml:space="preserve"> </w:t>
      </w:r>
      <w:r>
        <w:rPr>
          <w:color w:val="231F20"/>
        </w:rPr>
        <w:t xml:space="preserve">më thirri prej </w:t>
      </w:r>
      <w:r>
        <w:rPr>
          <w:color w:val="231F20"/>
          <w:spacing w:val="-2"/>
        </w:rPr>
        <w:t>larg.</w:t>
      </w:r>
    </w:p>
    <w:p w14:paraId="12EAB468" w14:textId="77777777" w:rsidR="00162645" w:rsidRDefault="0089725B">
      <w:pPr>
        <w:pStyle w:val="BodyText"/>
        <w:spacing w:before="17" w:line="252" w:lineRule="auto"/>
        <w:jc w:val="left"/>
      </w:pPr>
      <w:r>
        <w:rPr>
          <w:color w:val="231F20"/>
        </w:rPr>
        <w:t>Ky</w:t>
      </w:r>
      <w:r>
        <w:rPr>
          <w:color w:val="231F20"/>
          <w:spacing w:val="-9"/>
        </w:rPr>
        <w:t xml:space="preserve"> </w:t>
      </w:r>
      <w:r>
        <w:rPr>
          <w:color w:val="231F20"/>
        </w:rPr>
        <w:t>vend</w:t>
      </w:r>
      <w:r>
        <w:rPr>
          <w:color w:val="231F20"/>
          <w:spacing w:val="-9"/>
        </w:rPr>
        <w:t xml:space="preserve"> </w:t>
      </w:r>
      <w:r>
        <w:rPr>
          <w:color w:val="231F20"/>
        </w:rPr>
        <w:t>është</w:t>
      </w:r>
      <w:r>
        <w:rPr>
          <w:color w:val="231F20"/>
          <w:spacing w:val="-9"/>
        </w:rPr>
        <w:t xml:space="preserve"> </w:t>
      </w:r>
      <w:r>
        <w:rPr>
          <w:color w:val="231F20"/>
        </w:rPr>
        <w:t>i</w:t>
      </w:r>
      <w:r>
        <w:rPr>
          <w:color w:val="231F20"/>
          <w:spacing w:val="-9"/>
        </w:rPr>
        <w:t xml:space="preserve"> </w:t>
      </w:r>
      <w:r>
        <w:rPr>
          <w:color w:val="231F20"/>
        </w:rPr>
        <w:t>bukur...</w:t>
      </w:r>
      <w:r>
        <w:rPr>
          <w:color w:val="231F20"/>
          <w:spacing w:val="-9"/>
        </w:rPr>
        <w:t xml:space="preserve"> </w:t>
      </w:r>
      <w:r>
        <w:rPr>
          <w:color w:val="231F20"/>
        </w:rPr>
        <w:t>më</w:t>
      </w:r>
      <w:r>
        <w:rPr>
          <w:color w:val="231F20"/>
          <w:spacing w:val="-9"/>
        </w:rPr>
        <w:t xml:space="preserve"> </w:t>
      </w:r>
      <w:r>
        <w:rPr>
          <w:color w:val="231F20"/>
        </w:rPr>
        <w:t>shumë</w:t>
      </w:r>
      <w:r>
        <w:rPr>
          <w:color w:val="231F20"/>
          <w:spacing w:val="-9"/>
        </w:rPr>
        <w:t xml:space="preserve"> </w:t>
      </w:r>
      <w:r>
        <w:rPr>
          <w:color w:val="231F20"/>
        </w:rPr>
        <w:t>se</w:t>
      </w:r>
      <w:r>
        <w:rPr>
          <w:color w:val="231F20"/>
          <w:spacing w:val="-9"/>
        </w:rPr>
        <w:t xml:space="preserve"> </w:t>
      </w:r>
      <w:r>
        <w:rPr>
          <w:color w:val="231F20"/>
        </w:rPr>
        <w:t>ç’mund</w:t>
      </w:r>
      <w:r>
        <w:rPr>
          <w:color w:val="231F20"/>
          <w:spacing w:val="-9"/>
        </w:rPr>
        <w:t xml:space="preserve"> </w:t>
      </w:r>
      <w:r>
        <w:rPr>
          <w:color w:val="231F20"/>
        </w:rPr>
        <w:t>ta</w:t>
      </w:r>
      <w:r>
        <w:rPr>
          <w:color w:val="231F20"/>
          <w:spacing w:val="-9"/>
        </w:rPr>
        <w:t xml:space="preserve"> </w:t>
      </w:r>
      <w:r>
        <w:rPr>
          <w:color w:val="231F20"/>
        </w:rPr>
        <w:t>kisha imagjinuar kur isha gjallë.</w:t>
      </w:r>
    </w:p>
    <w:p w14:paraId="5117AA2F" w14:textId="77777777" w:rsidR="00162645" w:rsidRDefault="00162645">
      <w:pPr>
        <w:pStyle w:val="BodyText"/>
        <w:spacing w:before="16"/>
        <w:ind w:left="0"/>
        <w:jc w:val="left"/>
      </w:pPr>
    </w:p>
    <w:p w14:paraId="13E8B3F4" w14:textId="77777777" w:rsidR="00162645" w:rsidRDefault="0089725B">
      <w:pPr>
        <w:pStyle w:val="BodyText"/>
        <w:spacing w:line="252" w:lineRule="auto"/>
        <w:ind w:right="989"/>
        <w:jc w:val="left"/>
      </w:pPr>
      <w:r>
        <w:rPr>
          <w:color w:val="231F20"/>
        </w:rPr>
        <w:t>Zëri</w:t>
      </w:r>
      <w:r>
        <w:rPr>
          <w:color w:val="231F20"/>
          <w:spacing w:val="-4"/>
        </w:rPr>
        <w:t xml:space="preserve"> </w:t>
      </w:r>
      <w:r>
        <w:rPr>
          <w:color w:val="231F20"/>
        </w:rPr>
        <w:t>i</w:t>
      </w:r>
      <w:r>
        <w:rPr>
          <w:color w:val="231F20"/>
          <w:spacing w:val="-4"/>
        </w:rPr>
        <w:t xml:space="preserve"> </w:t>
      </w:r>
      <w:r>
        <w:rPr>
          <w:color w:val="231F20"/>
        </w:rPr>
        <w:t>gjyshes</w:t>
      </w:r>
      <w:r>
        <w:rPr>
          <w:color w:val="231F20"/>
          <w:spacing w:val="-13"/>
        </w:rPr>
        <w:t xml:space="preserve"> </w:t>
      </w:r>
      <w:r>
        <w:rPr>
          <w:color w:val="231F20"/>
        </w:rPr>
        <w:t>Asije</w:t>
      </w:r>
      <w:r>
        <w:rPr>
          <w:color w:val="231F20"/>
          <w:spacing w:val="-4"/>
        </w:rPr>
        <w:t xml:space="preserve"> </w:t>
      </w:r>
      <w:r>
        <w:rPr>
          <w:color w:val="231F20"/>
        </w:rPr>
        <w:t>(i</w:t>
      </w:r>
      <w:r>
        <w:rPr>
          <w:color w:val="231F20"/>
          <w:spacing w:val="-4"/>
        </w:rPr>
        <w:t xml:space="preserve"> </w:t>
      </w:r>
      <w:r>
        <w:rPr>
          <w:color w:val="231F20"/>
        </w:rPr>
        <w:t>ngrohtë,</w:t>
      </w:r>
      <w:r>
        <w:rPr>
          <w:color w:val="231F20"/>
          <w:spacing w:val="-4"/>
        </w:rPr>
        <w:t xml:space="preserve"> </w:t>
      </w:r>
      <w:r>
        <w:rPr>
          <w:color w:val="231F20"/>
        </w:rPr>
        <w:t>i</w:t>
      </w:r>
      <w:r>
        <w:rPr>
          <w:color w:val="231F20"/>
          <w:spacing w:val="-4"/>
        </w:rPr>
        <w:t xml:space="preserve"> </w:t>
      </w:r>
      <w:r>
        <w:rPr>
          <w:color w:val="231F20"/>
        </w:rPr>
        <w:t>qartë): Armend... i vogli</w:t>
      </w:r>
      <w:r>
        <w:rPr>
          <w:color w:val="231F20"/>
          <w:spacing w:val="40"/>
        </w:rPr>
        <w:t xml:space="preserve"> </w:t>
      </w:r>
      <w:r>
        <w:rPr>
          <w:color w:val="231F20"/>
        </w:rPr>
        <w:t>nipi im…</w:t>
      </w:r>
    </w:p>
    <w:p w14:paraId="614C5A2D" w14:textId="77777777" w:rsidR="00162645" w:rsidRDefault="0089725B">
      <w:pPr>
        <w:pStyle w:val="BodyText"/>
        <w:jc w:val="left"/>
      </w:pPr>
      <w:r>
        <w:rPr>
          <w:color w:val="231F20"/>
        </w:rPr>
        <w:t xml:space="preserve">Sa ke </w:t>
      </w:r>
      <w:r>
        <w:rPr>
          <w:color w:val="231F20"/>
          <w:spacing w:val="-2"/>
        </w:rPr>
        <w:t>ndryshuar.</w:t>
      </w:r>
    </w:p>
    <w:p w14:paraId="492C5593" w14:textId="77777777" w:rsidR="00162645" w:rsidRDefault="0089725B">
      <w:pPr>
        <w:pStyle w:val="BodyText"/>
        <w:spacing w:before="16"/>
        <w:jc w:val="left"/>
      </w:pPr>
      <w:r>
        <w:rPr>
          <w:color w:val="231F20"/>
        </w:rPr>
        <w:t>Po</w:t>
      </w:r>
      <w:r>
        <w:rPr>
          <w:color w:val="231F20"/>
          <w:spacing w:val="41"/>
        </w:rPr>
        <w:t xml:space="preserve"> </w:t>
      </w:r>
      <w:r>
        <w:rPr>
          <w:color w:val="231F20"/>
        </w:rPr>
        <w:t>më</w:t>
      </w:r>
      <w:r>
        <w:rPr>
          <w:color w:val="231F20"/>
          <w:spacing w:val="41"/>
        </w:rPr>
        <w:t xml:space="preserve"> </w:t>
      </w:r>
      <w:r>
        <w:rPr>
          <w:color w:val="231F20"/>
        </w:rPr>
        <w:t>ngroh</w:t>
      </w:r>
      <w:r>
        <w:rPr>
          <w:color w:val="231F20"/>
          <w:spacing w:val="41"/>
        </w:rPr>
        <w:t xml:space="preserve"> </w:t>
      </w:r>
      <w:r>
        <w:rPr>
          <w:color w:val="231F20"/>
        </w:rPr>
        <w:t>zemrën</w:t>
      </w:r>
      <w:r>
        <w:rPr>
          <w:color w:val="231F20"/>
          <w:spacing w:val="41"/>
        </w:rPr>
        <w:t xml:space="preserve"> </w:t>
      </w:r>
      <w:r>
        <w:rPr>
          <w:color w:val="231F20"/>
        </w:rPr>
        <w:t>që</w:t>
      </w:r>
      <w:r>
        <w:rPr>
          <w:color w:val="231F20"/>
          <w:spacing w:val="41"/>
        </w:rPr>
        <w:t xml:space="preserve"> </w:t>
      </w:r>
      <w:r>
        <w:rPr>
          <w:color w:val="231F20"/>
        </w:rPr>
        <w:t>shoh</w:t>
      </w:r>
      <w:r>
        <w:rPr>
          <w:color w:val="231F20"/>
          <w:spacing w:val="41"/>
        </w:rPr>
        <w:t xml:space="preserve"> </w:t>
      </w:r>
      <w:r>
        <w:rPr>
          <w:color w:val="231F20"/>
        </w:rPr>
        <w:t>si</w:t>
      </w:r>
      <w:r>
        <w:rPr>
          <w:color w:val="231F20"/>
          <w:spacing w:val="41"/>
        </w:rPr>
        <w:t xml:space="preserve"> </w:t>
      </w:r>
      <w:r>
        <w:rPr>
          <w:color w:val="231F20"/>
        </w:rPr>
        <w:t>e</w:t>
      </w:r>
      <w:r>
        <w:rPr>
          <w:color w:val="231F20"/>
          <w:spacing w:val="41"/>
        </w:rPr>
        <w:t xml:space="preserve"> </w:t>
      </w:r>
      <w:r>
        <w:rPr>
          <w:color w:val="231F20"/>
        </w:rPr>
        <w:t>do</w:t>
      </w:r>
      <w:r>
        <w:rPr>
          <w:color w:val="231F20"/>
          <w:spacing w:val="41"/>
        </w:rPr>
        <w:t xml:space="preserve"> </w:t>
      </w:r>
      <w:r>
        <w:rPr>
          <w:color w:val="231F20"/>
        </w:rPr>
        <w:t>gruan</w:t>
      </w:r>
      <w:r>
        <w:rPr>
          <w:color w:val="231F20"/>
          <w:spacing w:val="42"/>
        </w:rPr>
        <w:t xml:space="preserve"> </w:t>
      </w:r>
      <w:r>
        <w:rPr>
          <w:color w:val="231F20"/>
          <w:spacing w:val="-2"/>
        </w:rPr>
        <w:t>tënde.</w:t>
      </w:r>
    </w:p>
    <w:p w14:paraId="44DBD174" w14:textId="77777777" w:rsidR="00162645" w:rsidRDefault="00162645">
      <w:pPr>
        <w:pStyle w:val="BodyText"/>
        <w:jc w:val="left"/>
        <w:sectPr w:rsidR="00162645">
          <w:pgSz w:w="8230" w:h="11910"/>
          <w:pgMar w:top="1340" w:right="708" w:bottom="1200" w:left="708" w:header="982" w:footer="1004" w:gutter="0"/>
          <w:cols w:space="720"/>
        </w:sectPr>
      </w:pPr>
    </w:p>
    <w:p w14:paraId="3FFF1BF1" w14:textId="77777777" w:rsidR="00162645" w:rsidRDefault="0089725B">
      <w:pPr>
        <w:pStyle w:val="BodyText"/>
        <w:spacing w:before="18" w:line="680" w:lineRule="exact"/>
        <w:ind w:left="142" w:right="989"/>
        <w:jc w:val="left"/>
      </w:pPr>
      <w:r>
        <w:rPr>
          <w:color w:val="231F20"/>
        </w:rPr>
        <w:lastRenderedPageBreak/>
        <w:t>Ashtu</w:t>
      </w:r>
      <w:r>
        <w:rPr>
          <w:color w:val="231F20"/>
          <w:spacing w:val="-12"/>
        </w:rPr>
        <w:t xml:space="preserve"> </w:t>
      </w:r>
      <w:r>
        <w:rPr>
          <w:color w:val="231F20"/>
        </w:rPr>
        <w:t>siç</w:t>
      </w:r>
      <w:r>
        <w:rPr>
          <w:color w:val="231F20"/>
          <w:spacing w:val="-12"/>
        </w:rPr>
        <w:t xml:space="preserve"> </w:t>
      </w:r>
      <w:r>
        <w:rPr>
          <w:color w:val="231F20"/>
        </w:rPr>
        <w:t>e</w:t>
      </w:r>
      <w:r>
        <w:rPr>
          <w:color w:val="231F20"/>
          <w:spacing w:val="-11"/>
        </w:rPr>
        <w:t xml:space="preserve"> </w:t>
      </w:r>
      <w:r>
        <w:rPr>
          <w:color w:val="231F20"/>
        </w:rPr>
        <w:t>do</w:t>
      </w:r>
      <w:r>
        <w:rPr>
          <w:color w:val="231F20"/>
          <w:spacing w:val="-12"/>
        </w:rPr>
        <w:t xml:space="preserve"> </w:t>
      </w:r>
      <w:r>
        <w:rPr>
          <w:color w:val="231F20"/>
        </w:rPr>
        <w:t>dashuria</w:t>
      </w:r>
      <w:r>
        <w:rPr>
          <w:color w:val="231F20"/>
          <w:spacing w:val="-12"/>
        </w:rPr>
        <w:t xml:space="preserve"> </w:t>
      </w:r>
      <w:r>
        <w:rPr>
          <w:color w:val="231F20"/>
        </w:rPr>
        <w:t>e</w:t>
      </w:r>
      <w:r>
        <w:rPr>
          <w:color w:val="231F20"/>
          <w:spacing w:val="-11"/>
        </w:rPr>
        <w:t xml:space="preserve"> </w:t>
      </w:r>
      <w:r>
        <w:rPr>
          <w:color w:val="231F20"/>
        </w:rPr>
        <w:t>vërtetë:</w:t>
      </w:r>
      <w:r>
        <w:rPr>
          <w:color w:val="231F20"/>
          <w:spacing w:val="-11"/>
        </w:rPr>
        <w:t xml:space="preserve"> </w:t>
      </w:r>
      <w:r>
        <w:rPr>
          <w:color w:val="231F20"/>
        </w:rPr>
        <w:t>pa</w:t>
      </w:r>
      <w:r>
        <w:rPr>
          <w:color w:val="231F20"/>
          <w:spacing w:val="-11"/>
        </w:rPr>
        <w:t xml:space="preserve"> </w:t>
      </w:r>
      <w:r>
        <w:rPr>
          <w:color w:val="231F20"/>
        </w:rPr>
        <w:t>zë,</w:t>
      </w:r>
      <w:r>
        <w:rPr>
          <w:color w:val="231F20"/>
          <w:spacing w:val="-11"/>
        </w:rPr>
        <w:t xml:space="preserve"> </w:t>
      </w:r>
      <w:r>
        <w:rPr>
          <w:color w:val="231F20"/>
        </w:rPr>
        <w:t>por</w:t>
      </w:r>
      <w:r>
        <w:rPr>
          <w:color w:val="231F20"/>
          <w:spacing w:val="-11"/>
        </w:rPr>
        <w:t xml:space="preserve"> </w:t>
      </w:r>
      <w:r>
        <w:rPr>
          <w:color w:val="231F20"/>
        </w:rPr>
        <w:t>me</w:t>
      </w:r>
      <w:r>
        <w:rPr>
          <w:color w:val="231F20"/>
          <w:spacing w:val="-12"/>
        </w:rPr>
        <w:t xml:space="preserve"> </w:t>
      </w:r>
      <w:r>
        <w:rPr>
          <w:color w:val="231F20"/>
        </w:rPr>
        <w:t>rrënjë. Armendi (i emocionuar):</w:t>
      </w:r>
    </w:p>
    <w:p w14:paraId="38DFCD5C" w14:textId="77777777" w:rsidR="00162645" w:rsidRDefault="0089725B">
      <w:pPr>
        <w:pStyle w:val="BodyText"/>
        <w:spacing w:line="276" w:lineRule="exact"/>
        <w:ind w:left="142"/>
        <w:jc w:val="left"/>
      </w:pPr>
      <w:r>
        <w:rPr>
          <w:color w:val="231F20"/>
        </w:rPr>
        <w:t xml:space="preserve">Kam ardhur të kërkoj bekimin </w:t>
      </w:r>
      <w:r>
        <w:rPr>
          <w:color w:val="231F20"/>
          <w:spacing w:val="-2"/>
        </w:rPr>
        <w:t>tuaj.</w:t>
      </w:r>
    </w:p>
    <w:p w14:paraId="7CD60FF8" w14:textId="77777777" w:rsidR="00162645" w:rsidRDefault="0089725B">
      <w:pPr>
        <w:pStyle w:val="BodyText"/>
        <w:spacing w:before="17" w:line="252" w:lineRule="auto"/>
        <w:ind w:left="142" w:right="989"/>
        <w:jc w:val="left"/>
      </w:pPr>
      <w:r>
        <w:rPr>
          <w:color w:val="231F20"/>
        </w:rPr>
        <w:t xml:space="preserve">Të martohem vërtet, jo në sy të njerëzve, por në sy të </w:t>
      </w:r>
      <w:r>
        <w:rPr>
          <w:color w:val="231F20"/>
          <w:spacing w:val="-2"/>
        </w:rPr>
        <w:t>jush.</w:t>
      </w:r>
    </w:p>
    <w:p w14:paraId="3B2F9D39" w14:textId="77777777" w:rsidR="00162645" w:rsidRDefault="0089725B">
      <w:pPr>
        <w:pStyle w:val="BodyText"/>
        <w:ind w:left="142"/>
        <w:jc w:val="left"/>
      </w:pPr>
      <w:r>
        <w:rPr>
          <w:color w:val="231F20"/>
        </w:rPr>
        <w:t>Të</w:t>
      </w:r>
      <w:r>
        <w:rPr>
          <w:color w:val="231F20"/>
          <w:spacing w:val="17"/>
        </w:rPr>
        <w:t xml:space="preserve"> </w:t>
      </w:r>
      <w:r>
        <w:rPr>
          <w:color w:val="231F20"/>
        </w:rPr>
        <w:t>di</w:t>
      </w:r>
      <w:r>
        <w:rPr>
          <w:color w:val="231F20"/>
          <w:spacing w:val="18"/>
        </w:rPr>
        <w:t xml:space="preserve"> </w:t>
      </w:r>
      <w:r>
        <w:rPr>
          <w:color w:val="231F20"/>
        </w:rPr>
        <w:t>që</w:t>
      </w:r>
      <w:r>
        <w:rPr>
          <w:color w:val="231F20"/>
          <w:spacing w:val="17"/>
        </w:rPr>
        <w:t xml:space="preserve"> </w:t>
      </w:r>
      <w:r>
        <w:rPr>
          <w:color w:val="231F20"/>
        </w:rPr>
        <w:t>do</w:t>
      </w:r>
      <w:r>
        <w:rPr>
          <w:color w:val="231F20"/>
          <w:spacing w:val="18"/>
        </w:rPr>
        <w:t xml:space="preserve"> </w:t>
      </w:r>
      <w:r>
        <w:rPr>
          <w:color w:val="231F20"/>
        </w:rPr>
        <w:t>të</w:t>
      </w:r>
      <w:r>
        <w:rPr>
          <w:color w:val="231F20"/>
          <w:spacing w:val="17"/>
        </w:rPr>
        <w:t xml:space="preserve"> </w:t>
      </w:r>
      <w:r>
        <w:rPr>
          <w:color w:val="231F20"/>
        </w:rPr>
        <w:t>jeni</w:t>
      </w:r>
      <w:r>
        <w:rPr>
          <w:color w:val="231F20"/>
          <w:spacing w:val="18"/>
        </w:rPr>
        <w:t xml:space="preserve"> </w:t>
      </w:r>
      <w:r>
        <w:rPr>
          <w:color w:val="231F20"/>
        </w:rPr>
        <w:t>me</w:t>
      </w:r>
      <w:r>
        <w:rPr>
          <w:color w:val="231F20"/>
          <w:spacing w:val="17"/>
        </w:rPr>
        <w:t xml:space="preserve"> </w:t>
      </w:r>
      <w:r>
        <w:rPr>
          <w:color w:val="231F20"/>
        </w:rPr>
        <w:t>ne,</w:t>
      </w:r>
      <w:r>
        <w:rPr>
          <w:color w:val="231F20"/>
          <w:spacing w:val="18"/>
        </w:rPr>
        <w:t xml:space="preserve"> </w:t>
      </w:r>
      <w:r>
        <w:rPr>
          <w:color w:val="231F20"/>
        </w:rPr>
        <w:t>kur</w:t>
      </w:r>
      <w:r>
        <w:rPr>
          <w:color w:val="231F20"/>
          <w:spacing w:val="17"/>
        </w:rPr>
        <w:t xml:space="preserve"> </w:t>
      </w:r>
      <w:r>
        <w:rPr>
          <w:color w:val="231F20"/>
        </w:rPr>
        <w:t>të</w:t>
      </w:r>
      <w:r>
        <w:rPr>
          <w:color w:val="231F20"/>
          <w:spacing w:val="18"/>
        </w:rPr>
        <w:t xml:space="preserve"> </w:t>
      </w:r>
      <w:r>
        <w:rPr>
          <w:color w:val="231F20"/>
        </w:rPr>
        <w:t>lindim</w:t>
      </w:r>
      <w:r>
        <w:rPr>
          <w:color w:val="231F20"/>
          <w:spacing w:val="17"/>
        </w:rPr>
        <w:t xml:space="preserve"> </w:t>
      </w:r>
      <w:r>
        <w:rPr>
          <w:color w:val="231F20"/>
        </w:rPr>
        <w:t>fëmijët</w:t>
      </w:r>
      <w:r>
        <w:rPr>
          <w:color w:val="231F20"/>
          <w:spacing w:val="17"/>
        </w:rPr>
        <w:t xml:space="preserve"> </w:t>
      </w:r>
      <w:r>
        <w:rPr>
          <w:color w:val="231F20"/>
          <w:spacing w:val="-2"/>
        </w:rPr>
        <w:t>tanë,</w:t>
      </w:r>
    </w:p>
    <w:p w14:paraId="2CAF5E90" w14:textId="77777777" w:rsidR="00162645" w:rsidRDefault="0089725B">
      <w:pPr>
        <w:pStyle w:val="BodyText"/>
        <w:spacing w:before="16"/>
        <w:ind w:left="142"/>
        <w:jc w:val="left"/>
      </w:pPr>
      <w:r>
        <w:rPr>
          <w:color w:val="231F20"/>
        </w:rPr>
        <w:t>kur</w:t>
      </w:r>
      <w:r>
        <w:rPr>
          <w:color w:val="231F20"/>
          <w:spacing w:val="-2"/>
        </w:rPr>
        <w:t xml:space="preserve"> </w:t>
      </w:r>
      <w:r>
        <w:rPr>
          <w:color w:val="231F20"/>
        </w:rPr>
        <w:t>t’u</w:t>
      </w:r>
      <w:r>
        <w:rPr>
          <w:color w:val="231F20"/>
          <w:spacing w:val="-2"/>
        </w:rPr>
        <w:t xml:space="preserve"> </w:t>
      </w:r>
      <w:r>
        <w:rPr>
          <w:color w:val="231F20"/>
        </w:rPr>
        <w:t>flasim</w:t>
      </w:r>
      <w:r>
        <w:rPr>
          <w:color w:val="231F20"/>
          <w:spacing w:val="-1"/>
        </w:rPr>
        <w:t xml:space="preserve"> </w:t>
      </w:r>
      <w:r>
        <w:rPr>
          <w:color w:val="231F20"/>
        </w:rPr>
        <w:t>për</w:t>
      </w:r>
      <w:r>
        <w:rPr>
          <w:color w:val="231F20"/>
          <w:spacing w:val="-2"/>
        </w:rPr>
        <w:t xml:space="preserve"> </w:t>
      </w:r>
      <w:r>
        <w:rPr>
          <w:color w:val="231F20"/>
          <w:spacing w:val="-5"/>
        </w:rPr>
        <w:t>ju.</w:t>
      </w:r>
    </w:p>
    <w:p w14:paraId="5ECB7F65" w14:textId="410DB1BB" w:rsidR="00162645" w:rsidRDefault="0089725B">
      <w:pPr>
        <w:pStyle w:val="BodyText"/>
        <w:spacing w:before="16" w:line="252" w:lineRule="auto"/>
        <w:ind w:left="142" w:right="989"/>
        <w:jc w:val="left"/>
      </w:pPr>
      <w:r>
        <w:rPr>
          <w:color w:val="231F20"/>
        </w:rPr>
        <w:t>E</w:t>
      </w:r>
      <w:r>
        <w:rPr>
          <w:color w:val="231F20"/>
          <w:spacing w:val="-15"/>
        </w:rPr>
        <w:t xml:space="preserve"> </w:t>
      </w:r>
      <w:r>
        <w:rPr>
          <w:color w:val="231F20"/>
        </w:rPr>
        <w:t>gjithë</w:t>
      </w:r>
      <w:r>
        <w:rPr>
          <w:color w:val="231F20"/>
          <w:spacing w:val="-15"/>
        </w:rPr>
        <w:t xml:space="preserve"> </w:t>
      </w:r>
      <w:r>
        <w:rPr>
          <w:color w:val="231F20"/>
        </w:rPr>
        <w:t>kjo...</w:t>
      </w:r>
      <w:r>
        <w:rPr>
          <w:color w:val="231F20"/>
          <w:spacing w:val="-15"/>
        </w:rPr>
        <w:t xml:space="preserve"> </w:t>
      </w:r>
      <w:r>
        <w:rPr>
          <w:color w:val="231F20"/>
        </w:rPr>
        <w:t>kjo</w:t>
      </w:r>
      <w:r>
        <w:rPr>
          <w:color w:val="231F20"/>
          <w:spacing w:val="-15"/>
        </w:rPr>
        <w:t xml:space="preserve"> </w:t>
      </w:r>
      <w:r>
        <w:rPr>
          <w:color w:val="231F20"/>
        </w:rPr>
        <w:t>vilë...</w:t>
      </w:r>
      <w:r>
        <w:rPr>
          <w:color w:val="231F20"/>
          <w:spacing w:val="-15"/>
        </w:rPr>
        <w:t xml:space="preserve"> </w:t>
      </w:r>
      <w:r>
        <w:rPr>
          <w:color w:val="231F20"/>
        </w:rPr>
        <w:t>kjo</w:t>
      </w:r>
      <w:r>
        <w:rPr>
          <w:color w:val="231F20"/>
          <w:spacing w:val="-15"/>
        </w:rPr>
        <w:t xml:space="preserve"> </w:t>
      </w:r>
      <w:r>
        <w:rPr>
          <w:color w:val="231F20"/>
        </w:rPr>
        <w:t>jetë</w:t>
      </w:r>
      <w:r>
        <w:rPr>
          <w:color w:val="231F20"/>
          <w:spacing w:val="-15"/>
        </w:rPr>
        <w:t xml:space="preserve"> </w:t>
      </w:r>
      <w:r>
        <w:rPr>
          <w:color w:val="231F20"/>
        </w:rPr>
        <w:t>që</w:t>
      </w:r>
      <w:r>
        <w:rPr>
          <w:color w:val="231F20"/>
          <w:spacing w:val="-15"/>
        </w:rPr>
        <w:t xml:space="preserve"> </w:t>
      </w:r>
      <w:r>
        <w:rPr>
          <w:color w:val="231F20"/>
        </w:rPr>
        <w:t>dua</w:t>
      </w:r>
      <w:r>
        <w:rPr>
          <w:color w:val="231F20"/>
          <w:spacing w:val="-15"/>
        </w:rPr>
        <w:t xml:space="preserve"> </w:t>
      </w:r>
      <w:r>
        <w:rPr>
          <w:color w:val="231F20"/>
        </w:rPr>
        <w:t>të</w:t>
      </w:r>
      <w:r>
        <w:rPr>
          <w:color w:val="231F20"/>
          <w:spacing w:val="-15"/>
        </w:rPr>
        <w:t xml:space="preserve"> </w:t>
      </w:r>
      <w:r>
        <w:rPr>
          <w:color w:val="231F20"/>
        </w:rPr>
        <w:t>ndërtoj...</w:t>
      </w:r>
      <w:r>
        <w:rPr>
          <w:color w:val="231F20"/>
          <w:spacing w:val="-15"/>
        </w:rPr>
        <w:t xml:space="preserve"> </w:t>
      </w:r>
      <w:r>
        <w:rPr>
          <w:color w:val="231F20"/>
        </w:rPr>
        <w:t>është edhe juaja.</w:t>
      </w:r>
      <w:r w:rsidR="009517CB">
        <w:rPr>
          <w:color w:val="231F20"/>
        </w:rPr>
        <w:t xml:space="preserve"> </w:t>
      </w:r>
      <w:r>
        <w:rPr>
          <w:color w:val="231F20"/>
        </w:rPr>
        <w:t>Pastaj foli</w:t>
      </w:r>
      <w:r w:rsidR="009517CB">
        <w:rPr>
          <w:color w:val="231F20"/>
        </w:rPr>
        <w:t>:</w:t>
      </w:r>
    </w:p>
    <w:p w14:paraId="3FE331AA" w14:textId="77777777" w:rsidR="00162645" w:rsidRDefault="0089725B">
      <w:pPr>
        <w:pStyle w:val="BodyText"/>
        <w:ind w:left="142"/>
        <w:jc w:val="left"/>
      </w:pPr>
      <w:r>
        <w:rPr>
          <w:color w:val="231F20"/>
        </w:rPr>
        <w:t xml:space="preserve">Gjyshi Bekë: Bekimi im është mbi ty, </w:t>
      </w:r>
      <w:r>
        <w:rPr>
          <w:color w:val="231F20"/>
          <w:spacing w:val="-2"/>
        </w:rPr>
        <w:t>djalë.</w:t>
      </w:r>
    </w:p>
    <w:p w14:paraId="09F516C9" w14:textId="77777777" w:rsidR="00162645" w:rsidRDefault="0089725B">
      <w:pPr>
        <w:pStyle w:val="BodyText"/>
        <w:spacing w:before="17" w:line="252" w:lineRule="auto"/>
        <w:ind w:left="142" w:right="989"/>
        <w:jc w:val="left"/>
      </w:pPr>
      <w:r>
        <w:rPr>
          <w:color w:val="231F20"/>
        </w:rPr>
        <w:t>Ti</w:t>
      </w:r>
      <w:r>
        <w:rPr>
          <w:color w:val="231F20"/>
          <w:spacing w:val="-3"/>
        </w:rPr>
        <w:t xml:space="preserve"> </w:t>
      </w:r>
      <w:r>
        <w:rPr>
          <w:color w:val="231F20"/>
        </w:rPr>
        <w:t>je</w:t>
      </w:r>
      <w:r>
        <w:rPr>
          <w:color w:val="231F20"/>
          <w:spacing w:val="-3"/>
        </w:rPr>
        <w:t xml:space="preserve"> </w:t>
      </w:r>
      <w:r>
        <w:rPr>
          <w:color w:val="231F20"/>
        </w:rPr>
        <w:t>përtej</w:t>
      </w:r>
      <w:r>
        <w:rPr>
          <w:color w:val="231F20"/>
          <w:spacing w:val="-2"/>
        </w:rPr>
        <w:t xml:space="preserve"> </w:t>
      </w:r>
      <w:r>
        <w:rPr>
          <w:color w:val="231F20"/>
        </w:rPr>
        <w:t>gjakut</w:t>
      </w:r>
      <w:r>
        <w:rPr>
          <w:color w:val="231F20"/>
          <w:spacing w:val="-3"/>
        </w:rPr>
        <w:t xml:space="preserve"> </w:t>
      </w:r>
      <w:r>
        <w:rPr>
          <w:color w:val="231F20"/>
        </w:rPr>
        <w:t>tim.</w:t>
      </w:r>
      <w:r>
        <w:rPr>
          <w:color w:val="231F20"/>
          <w:spacing w:val="-3"/>
        </w:rPr>
        <w:t xml:space="preserve"> </w:t>
      </w:r>
      <w:r>
        <w:rPr>
          <w:color w:val="231F20"/>
        </w:rPr>
        <w:t>Je</w:t>
      </w:r>
      <w:r>
        <w:rPr>
          <w:color w:val="231F20"/>
          <w:spacing w:val="-3"/>
        </w:rPr>
        <w:t xml:space="preserve"> </w:t>
      </w:r>
      <w:r>
        <w:rPr>
          <w:color w:val="231F20"/>
        </w:rPr>
        <w:t>përfytyrimi</w:t>
      </w:r>
      <w:r>
        <w:rPr>
          <w:color w:val="231F20"/>
          <w:spacing w:val="-2"/>
        </w:rPr>
        <w:t xml:space="preserve"> </w:t>
      </w:r>
      <w:r>
        <w:rPr>
          <w:color w:val="231F20"/>
        </w:rPr>
        <w:t>i</w:t>
      </w:r>
      <w:r>
        <w:rPr>
          <w:color w:val="231F20"/>
          <w:spacing w:val="-3"/>
        </w:rPr>
        <w:t xml:space="preserve"> </w:t>
      </w:r>
      <w:r>
        <w:rPr>
          <w:color w:val="231F20"/>
        </w:rPr>
        <w:t>lirisë</w:t>
      </w:r>
      <w:r>
        <w:rPr>
          <w:color w:val="231F20"/>
          <w:spacing w:val="-3"/>
        </w:rPr>
        <w:t xml:space="preserve"> </w:t>
      </w:r>
      <w:r>
        <w:rPr>
          <w:color w:val="231F20"/>
        </w:rPr>
        <w:t>që</w:t>
      </w:r>
      <w:r>
        <w:rPr>
          <w:color w:val="231F20"/>
          <w:spacing w:val="-3"/>
        </w:rPr>
        <w:t xml:space="preserve"> </w:t>
      </w:r>
      <w:r>
        <w:rPr>
          <w:color w:val="231F20"/>
        </w:rPr>
        <w:t>ne</w:t>
      </w:r>
      <w:r>
        <w:rPr>
          <w:color w:val="231F20"/>
          <w:spacing w:val="-3"/>
        </w:rPr>
        <w:t xml:space="preserve"> </w:t>
      </w:r>
      <w:r>
        <w:rPr>
          <w:color w:val="231F20"/>
        </w:rPr>
        <w:t>nuk e patëm.</w:t>
      </w:r>
    </w:p>
    <w:p w14:paraId="1A77D033" w14:textId="77777777" w:rsidR="00162645" w:rsidRDefault="0089725B">
      <w:pPr>
        <w:pStyle w:val="BodyText"/>
        <w:ind w:left="142"/>
        <w:jc w:val="left"/>
      </w:pPr>
      <w:r>
        <w:rPr>
          <w:color w:val="231F20"/>
        </w:rPr>
        <w:t>Ndërto.</w:t>
      </w:r>
      <w:r>
        <w:rPr>
          <w:color w:val="231F20"/>
          <w:spacing w:val="-7"/>
        </w:rPr>
        <w:t xml:space="preserve"> </w:t>
      </w:r>
      <w:r>
        <w:rPr>
          <w:color w:val="231F20"/>
        </w:rPr>
        <w:t>Mbjell.</w:t>
      </w:r>
      <w:r>
        <w:rPr>
          <w:color w:val="231F20"/>
          <w:spacing w:val="-7"/>
        </w:rPr>
        <w:t xml:space="preserve"> </w:t>
      </w:r>
      <w:r>
        <w:rPr>
          <w:color w:val="231F20"/>
        </w:rPr>
        <w:t>Eduko.</w:t>
      </w:r>
      <w:r>
        <w:rPr>
          <w:color w:val="231F20"/>
          <w:spacing w:val="-7"/>
        </w:rPr>
        <w:t xml:space="preserve"> </w:t>
      </w:r>
      <w:r>
        <w:rPr>
          <w:color w:val="231F20"/>
        </w:rPr>
        <w:t>Mos</w:t>
      </w:r>
      <w:r>
        <w:rPr>
          <w:color w:val="231F20"/>
          <w:spacing w:val="-8"/>
        </w:rPr>
        <w:t xml:space="preserve"> </w:t>
      </w:r>
      <w:r>
        <w:rPr>
          <w:color w:val="231F20"/>
        </w:rPr>
        <w:t>harro</w:t>
      </w:r>
      <w:r>
        <w:rPr>
          <w:color w:val="231F20"/>
          <w:spacing w:val="-7"/>
        </w:rPr>
        <w:t xml:space="preserve"> </w:t>
      </w:r>
      <w:r>
        <w:rPr>
          <w:color w:val="231F20"/>
        </w:rPr>
        <w:t>rrënjët.</w:t>
      </w:r>
      <w:r>
        <w:rPr>
          <w:color w:val="231F20"/>
          <w:spacing w:val="-16"/>
        </w:rPr>
        <w:t xml:space="preserve"> </w:t>
      </w:r>
      <w:r>
        <w:rPr>
          <w:color w:val="231F20"/>
        </w:rPr>
        <w:t>Apo</w:t>
      </w:r>
      <w:r>
        <w:rPr>
          <w:color w:val="231F20"/>
          <w:spacing w:val="-7"/>
        </w:rPr>
        <w:t xml:space="preserve"> </w:t>
      </w:r>
      <w:r>
        <w:rPr>
          <w:color w:val="231F20"/>
        </w:rPr>
        <w:t>jo</w:t>
      </w:r>
      <w:r>
        <w:rPr>
          <w:color w:val="231F20"/>
          <w:spacing w:val="-7"/>
        </w:rPr>
        <w:t xml:space="preserve"> </w:t>
      </w:r>
      <w:r>
        <w:rPr>
          <w:color w:val="231F20"/>
          <w:spacing w:val="-4"/>
        </w:rPr>
        <w:t>grua</w:t>
      </w:r>
    </w:p>
    <w:p w14:paraId="017AEA54" w14:textId="5F509FBE" w:rsidR="00162645" w:rsidRDefault="0089725B">
      <w:pPr>
        <w:pStyle w:val="BodyText"/>
        <w:spacing w:before="16" w:line="252" w:lineRule="auto"/>
        <w:ind w:left="142" w:right="3616"/>
        <w:jc w:val="left"/>
      </w:pPr>
      <w:r>
        <w:rPr>
          <w:color w:val="231F20"/>
        </w:rPr>
        <w:t>iu</w:t>
      </w:r>
      <w:r>
        <w:rPr>
          <w:color w:val="231F20"/>
          <w:spacing w:val="-10"/>
        </w:rPr>
        <w:t xml:space="preserve"> </w:t>
      </w:r>
      <w:r>
        <w:rPr>
          <w:color w:val="231F20"/>
        </w:rPr>
        <w:t>drejtua</w:t>
      </w:r>
      <w:r>
        <w:rPr>
          <w:color w:val="231F20"/>
          <w:spacing w:val="-10"/>
        </w:rPr>
        <w:t xml:space="preserve"> </w:t>
      </w:r>
      <w:r>
        <w:rPr>
          <w:color w:val="231F20"/>
        </w:rPr>
        <w:t>fantazmës</w:t>
      </w:r>
      <w:r>
        <w:rPr>
          <w:color w:val="231F20"/>
          <w:spacing w:val="-10"/>
        </w:rPr>
        <w:t xml:space="preserve"> </w:t>
      </w:r>
      <w:r>
        <w:rPr>
          <w:color w:val="231F20"/>
        </w:rPr>
        <w:t>s</w:t>
      </w:r>
      <w:r w:rsidR="004B5228">
        <w:rPr>
          <w:color w:val="231F20"/>
        </w:rPr>
        <w:t>ë</w:t>
      </w:r>
      <w:r w:rsidR="00DC7A13">
        <w:rPr>
          <w:color w:val="231F20"/>
        </w:rPr>
        <w:t xml:space="preserve"> g</w:t>
      </w:r>
      <w:r>
        <w:rPr>
          <w:color w:val="231F20"/>
        </w:rPr>
        <w:t>jyshes Asije:</w:t>
      </w:r>
    </w:p>
    <w:p w14:paraId="637C5C06" w14:textId="77777777" w:rsidR="00162645" w:rsidRDefault="0089725B">
      <w:pPr>
        <w:pStyle w:val="BodyText"/>
        <w:ind w:left="142"/>
        <w:jc w:val="left"/>
      </w:pPr>
      <w:r>
        <w:rPr>
          <w:color w:val="231F20"/>
        </w:rPr>
        <w:t>Kur</w:t>
      </w:r>
      <w:r>
        <w:rPr>
          <w:color w:val="231F20"/>
          <w:spacing w:val="-7"/>
        </w:rPr>
        <w:t xml:space="preserve"> </w:t>
      </w:r>
      <w:r>
        <w:rPr>
          <w:color w:val="231F20"/>
        </w:rPr>
        <w:t>ta</w:t>
      </w:r>
      <w:r>
        <w:rPr>
          <w:color w:val="231F20"/>
          <w:spacing w:val="-7"/>
        </w:rPr>
        <w:t xml:space="preserve"> </w:t>
      </w:r>
      <w:r>
        <w:rPr>
          <w:color w:val="231F20"/>
        </w:rPr>
        <w:t>përkëdhelësh</w:t>
      </w:r>
      <w:r>
        <w:rPr>
          <w:color w:val="231F20"/>
          <w:spacing w:val="-7"/>
        </w:rPr>
        <w:t xml:space="preserve"> </w:t>
      </w:r>
      <w:r>
        <w:rPr>
          <w:color w:val="231F20"/>
        </w:rPr>
        <w:t>fëmijën,</w:t>
      </w:r>
      <w:r>
        <w:rPr>
          <w:color w:val="231F20"/>
          <w:spacing w:val="-7"/>
        </w:rPr>
        <w:t xml:space="preserve"> </w:t>
      </w:r>
      <w:r>
        <w:rPr>
          <w:color w:val="231F20"/>
        </w:rPr>
        <w:t>mendo</w:t>
      </w:r>
      <w:r>
        <w:rPr>
          <w:color w:val="231F20"/>
          <w:spacing w:val="-7"/>
        </w:rPr>
        <w:t xml:space="preserve"> </w:t>
      </w:r>
      <w:r>
        <w:rPr>
          <w:color w:val="231F20"/>
        </w:rPr>
        <w:t>për</w:t>
      </w:r>
      <w:r>
        <w:rPr>
          <w:color w:val="231F20"/>
          <w:spacing w:val="-7"/>
        </w:rPr>
        <w:t xml:space="preserve"> </w:t>
      </w:r>
      <w:r>
        <w:rPr>
          <w:color w:val="231F20"/>
        </w:rPr>
        <w:t>gjuhën</w:t>
      </w:r>
      <w:r>
        <w:rPr>
          <w:color w:val="231F20"/>
          <w:spacing w:val="-7"/>
        </w:rPr>
        <w:t xml:space="preserve"> </w:t>
      </w:r>
      <w:r>
        <w:rPr>
          <w:color w:val="231F20"/>
        </w:rPr>
        <w:t>që</w:t>
      </w:r>
      <w:r>
        <w:rPr>
          <w:color w:val="231F20"/>
          <w:spacing w:val="-7"/>
        </w:rPr>
        <w:t xml:space="preserve"> </w:t>
      </w:r>
      <w:r>
        <w:rPr>
          <w:color w:val="231F20"/>
          <w:spacing w:val="-5"/>
        </w:rPr>
        <w:t>do</w:t>
      </w:r>
    </w:p>
    <w:p w14:paraId="34E34546" w14:textId="77777777" w:rsidR="00162645" w:rsidRDefault="0089725B">
      <w:pPr>
        <w:pStyle w:val="BodyText"/>
        <w:spacing w:before="17"/>
        <w:ind w:left="142"/>
        <w:jc w:val="left"/>
      </w:pPr>
      <w:r>
        <w:rPr>
          <w:color w:val="231F20"/>
        </w:rPr>
        <w:t xml:space="preserve">i </w:t>
      </w:r>
      <w:r>
        <w:rPr>
          <w:color w:val="231F20"/>
          <w:spacing w:val="-2"/>
        </w:rPr>
        <w:t>flasësh.</w:t>
      </w:r>
    </w:p>
    <w:p w14:paraId="0DE54D5F" w14:textId="7810A81E" w:rsidR="00162645" w:rsidRDefault="0089725B">
      <w:pPr>
        <w:pStyle w:val="BodyText"/>
        <w:spacing w:before="16" w:line="252" w:lineRule="auto"/>
        <w:ind w:left="142" w:right="989"/>
        <w:jc w:val="left"/>
      </w:pPr>
      <w:r>
        <w:rPr>
          <w:color w:val="231F20"/>
        </w:rPr>
        <w:t>Mësoja</w:t>
      </w:r>
      <w:r>
        <w:rPr>
          <w:color w:val="231F20"/>
          <w:spacing w:val="-9"/>
        </w:rPr>
        <w:t xml:space="preserve"> </w:t>
      </w:r>
      <w:r>
        <w:rPr>
          <w:color w:val="231F20"/>
        </w:rPr>
        <w:t>të</w:t>
      </w:r>
      <w:r>
        <w:rPr>
          <w:color w:val="231F20"/>
          <w:spacing w:val="-9"/>
        </w:rPr>
        <w:t xml:space="preserve"> </w:t>
      </w:r>
      <w:r>
        <w:rPr>
          <w:color w:val="231F20"/>
        </w:rPr>
        <w:t>mos</w:t>
      </w:r>
      <w:r>
        <w:rPr>
          <w:color w:val="231F20"/>
          <w:spacing w:val="-9"/>
        </w:rPr>
        <w:t xml:space="preserve"> </w:t>
      </w:r>
      <w:r>
        <w:rPr>
          <w:color w:val="231F20"/>
        </w:rPr>
        <w:t>ulë</w:t>
      </w:r>
      <w:r>
        <w:rPr>
          <w:color w:val="231F20"/>
          <w:spacing w:val="-9"/>
        </w:rPr>
        <w:t xml:space="preserve"> </w:t>
      </w:r>
      <w:r>
        <w:rPr>
          <w:color w:val="231F20"/>
        </w:rPr>
        <w:t>kokën</w:t>
      </w:r>
      <w:r>
        <w:rPr>
          <w:color w:val="231F20"/>
          <w:spacing w:val="-9"/>
        </w:rPr>
        <w:t xml:space="preserve"> </w:t>
      </w:r>
      <w:r>
        <w:rPr>
          <w:color w:val="231F20"/>
        </w:rPr>
        <w:t>para</w:t>
      </w:r>
      <w:r>
        <w:rPr>
          <w:color w:val="231F20"/>
          <w:spacing w:val="-9"/>
        </w:rPr>
        <w:t xml:space="preserve"> </w:t>
      </w:r>
      <w:r>
        <w:rPr>
          <w:color w:val="231F20"/>
        </w:rPr>
        <w:t>padrejtësisë,</w:t>
      </w:r>
      <w:r>
        <w:rPr>
          <w:color w:val="231F20"/>
          <w:spacing w:val="-9"/>
        </w:rPr>
        <w:t xml:space="preserve"> </w:t>
      </w:r>
      <w:r>
        <w:rPr>
          <w:color w:val="231F20"/>
        </w:rPr>
        <w:t>por</w:t>
      </w:r>
      <w:r>
        <w:rPr>
          <w:color w:val="231F20"/>
          <w:spacing w:val="-9"/>
        </w:rPr>
        <w:t xml:space="preserve"> </w:t>
      </w:r>
      <w:r>
        <w:rPr>
          <w:color w:val="231F20"/>
        </w:rPr>
        <w:t>të</w:t>
      </w:r>
      <w:r>
        <w:rPr>
          <w:color w:val="231F20"/>
          <w:spacing w:val="-9"/>
        </w:rPr>
        <w:t xml:space="preserve"> </w:t>
      </w:r>
      <w:r>
        <w:rPr>
          <w:color w:val="231F20"/>
        </w:rPr>
        <w:t>mos harrojë kurrë mirësinë.</w:t>
      </w:r>
      <w:r w:rsidR="009517CB">
        <w:rPr>
          <w:color w:val="231F20"/>
        </w:rPr>
        <w:t xml:space="preserve"> </w:t>
      </w:r>
      <w:r>
        <w:rPr>
          <w:color w:val="231F20"/>
        </w:rPr>
        <w:t>Pooooo</w:t>
      </w:r>
      <w:r w:rsidR="00DC7A13">
        <w:rPr>
          <w:color w:val="231F20"/>
        </w:rPr>
        <w:t>,-</w:t>
      </w:r>
      <w:r>
        <w:rPr>
          <w:color w:val="231F20"/>
        </w:rPr>
        <w:t xml:space="preserve"> tha</w:t>
      </w:r>
    </w:p>
    <w:p w14:paraId="30D5FF2B" w14:textId="77777777" w:rsidR="00162645" w:rsidRDefault="0089725B">
      <w:pPr>
        <w:pStyle w:val="BodyText"/>
        <w:ind w:left="142"/>
        <w:jc w:val="left"/>
      </w:pPr>
      <w:r>
        <w:rPr>
          <w:color w:val="231F20"/>
        </w:rPr>
        <w:t xml:space="preserve">Armendi (me zë të </w:t>
      </w:r>
      <w:r>
        <w:rPr>
          <w:color w:val="231F20"/>
          <w:spacing w:val="-2"/>
        </w:rPr>
        <w:t>dridhur):</w:t>
      </w:r>
    </w:p>
    <w:p w14:paraId="1CAADD4E" w14:textId="77777777" w:rsidR="00162645" w:rsidRDefault="0089725B">
      <w:pPr>
        <w:pStyle w:val="BodyText"/>
        <w:spacing w:before="17" w:line="252" w:lineRule="auto"/>
        <w:ind w:left="142" w:right="989"/>
        <w:jc w:val="left"/>
      </w:pPr>
      <w:r>
        <w:rPr>
          <w:color w:val="231F20"/>
        </w:rPr>
        <w:t>Do</w:t>
      </w:r>
      <w:r>
        <w:rPr>
          <w:color w:val="231F20"/>
          <w:spacing w:val="-12"/>
        </w:rPr>
        <w:t xml:space="preserve"> </w:t>
      </w:r>
      <w:r>
        <w:rPr>
          <w:color w:val="231F20"/>
        </w:rPr>
        <w:t>t’i</w:t>
      </w:r>
      <w:r>
        <w:rPr>
          <w:color w:val="231F20"/>
          <w:spacing w:val="-12"/>
        </w:rPr>
        <w:t xml:space="preserve"> </w:t>
      </w:r>
      <w:r>
        <w:rPr>
          <w:color w:val="231F20"/>
        </w:rPr>
        <w:t>kujtoj</w:t>
      </w:r>
      <w:r>
        <w:rPr>
          <w:color w:val="231F20"/>
          <w:spacing w:val="-12"/>
        </w:rPr>
        <w:t xml:space="preserve"> </w:t>
      </w:r>
      <w:r>
        <w:rPr>
          <w:color w:val="231F20"/>
        </w:rPr>
        <w:t>çdo</w:t>
      </w:r>
      <w:r>
        <w:rPr>
          <w:color w:val="231F20"/>
          <w:spacing w:val="-12"/>
        </w:rPr>
        <w:t xml:space="preserve"> </w:t>
      </w:r>
      <w:r>
        <w:rPr>
          <w:color w:val="231F20"/>
        </w:rPr>
        <w:t>ditë.</w:t>
      </w:r>
      <w:r>
        <w:rPr>
          <w:color w:val="231F20"/>
          <w:spacing w:val="-12"/>
        </w:rPr>
        <w:t xml:space="preserve"> </w:t>
      </w:r>
      <w:r>
        <w:rPr>
          <w:color w:val="231F20"/>
        </w:rPr>
        <w:t>Do</w:t>
      </w:r>
      <w:r>
        <w:rPr>
          <w:color w:val="231F20"/>
          <w:spacing w:val="-12"/>
        </w:rPr>
        <w:t xml:space="preserve"> </w:t>
      </w:r>
      <w:r>
        <w:rPr>
          <w:color w:val="231F20"/>
        </w:rPr>
        <w:t>të</w:t>
      </w:r>
      <w:r>
        <w:rPr>
          <w:color w:val="231F20"/>
          <w:spacing w:val="-12"/>
        </w:rPr>
        <w:t xml:space="preserve"> </w:t>
      </w:r>
      <w:r>
        <w:rPr>
          <w:color w:val="231F20"/>
        </w:rPr>
        <w:t>bëj</w:t>
      </w:r>
      <w:r>
        <w:rPr>
          <w:color w:val="231F20"/>
          <w:spacing w:val="-12"/>
        </w:rPr>
        <w:t xml:space="preserve"> </w:t>
      </w:r>
      <w:r>
        <w:rPr>
          <w:color w:val="231F20"/>
        </w:rPr>
        <w:t>ç’mundem...</w:t>
      </w:r>
      <w:r>
        <w:rPr>
          <w:color w:val="231F20"/>
          <w:spacing w:val="-12"/>
        </w:rPr>
        <w:t xml:space="preserve"> </w:t>
      </w:r>
      <w:r>
        <w:rPr>
          <w:color w:val="231F20"/>
        </w:rPr>
        <w:t>më</w:t>
      </w:r>
      <w:r>
        <w:rPr>
          <w:color w:val="231F20"/>
          <w:spacing w:val="-12"/>
        </w:rPr>
        <w:t xml:space="preserve"> </w:t>
      </w:r>
      <w:r>
        <w:rPr>
          <w:color w:val="231F20"/>
        </w:rPr>
        <w:t>shumë se mundem...</w:t>
      </w:r>
    </w:p>
    <w:p w14:paraId="61F8B427" w14:textId="77777777" w:rsidR="00162645" w:rsidRDefault="0089725B">
      <w:pPr>
        <w:pStyle w:val="BodyText"/>
        <w:ind w:left="142"/>
        <w:jc w:val="left"/>
      </w:pPr>
      <w:r>
        <w:rPr>
          <w:color w:val="231F20"/>
        </w:rPr>
        <w:t xml:space="preserve">Faleminderit, që </w:t>
      </w:r>
      <w:r>
        <w:rPr>
          <w:color w:val="231F20"/>
          <w:spacing w:val="-2"/>
        </w:rPr>
        <w:t>erdhët...</w:t>
      </w:r>
    </w:p>
    <w:p w14:paraId="1D242C90" w14:textId="77777777" w:rsidR="00162645" w:rsidRDefault="0089725B">
      <w:pPr>
        <w:pStyle w:val="BodyText"/>
        <w:spacing w:before="16" w:line="252" w:lineRule="auto"/>
        <w:ind w:left="142" w:right="989"/>
        <w:jc w:val="left"/>
      </w:pPr>
      <w:r>
        <w:rPr>
          <w:color w:val="231F20"/>
        </w:rPr>
        <w:t>[Frymët</w:t>
      </w:r>
      <w:r>
        <w:rPr>
          <w:color w:val="231F20"/>
          <w:spacing w:val="40"/>
        </w:rPr>
        <w:t xml:space="preserve"> </w:t>
      </w:r>
      <w:r>
        <w:rPr>
          <w:color w:val="231F20"/>
        </w:rPr>
        <w:t>ikin</w:t>
      </w:r>
      <w:r>
        <w:rPr>
          <w:color w:val="231F20"/>
          <w:spacing w:val="40"/>
        </w:rPr>
        <w:t xml:space="preserve"> </w:t>
      </w:r>
      <w:r>
        <w:rPr>
          <w:color w:val="231F20"/>
        </w:rPr>
        <w:t>ngadalë,</w:t>
      </w:r>
      <w:r>
        <w:rPr>
          <w:color w:val="231F20"/>
          <w:spacing w:val="40"/>
        </w:rPr>
        <w:t xml:space="preserve"> </w:t>
      </w:r>
      <w:r>
        <w:rPr>
          <w:color w:val="231F20"/>
        </w:rPr>
        <w:t>por</w:t>
      </w:r>
      <w:r>
        <w:rPr>
          <w:color w:val="231F20"/>
          <w:spacing w:val="40"/>
        </w:rPr>
        <w:t xml:space="preserve"> </w:t>
      </w:r>
      <w:r>
        <w:rPr>
          <w:color w:val="231F20"/>
        </w:rPr>
        <w:t>aroma</w:t>
      </w:r>
      <w:r>
        <w:rPr>
          <w:color w:val="231F20"/>
          <w:spacing w:val="40"/>
        </w:rPr>
        <w:t xml:space="preserve"> </w:t>
      </w:r>
      <w:r>
        <w:rPr>
          <w:color w:val="231F20"/>
        </w:rPr>
        <w:t>e</w:t>
      </w:r>
      <w:r>
        <w:rPr>
          <w:color w:val="231F20"/>
          <w:spacing w:val="40"/>
        </w:rPr>
        <w:t xml:space="preserve"> </w:t>
      </w:r>
      <w:r>
        <w:rPr>
          <w:color w:val="231F20"/>
        </w:rPr>
        <w:t>qirinjve</w:t>
      </w:r>
      <w:r>
        <w:rPr>
          <w:color w:val="231F20"/>
          <w:spacing w:val="40"/>
        </w:rPr>
        <w:t xml:space="preserve"> </w:t>
      </w:r>
      <w:r>
        <w:rPr>
          <w:color w:val="231F20"/>
        </w:rPr>
        <w:t>dhe</w:t>
      </w:r>
      <w:r>
        <w:rPr>
          <w:color w:val="231F20"/>
          <w:spacing w:val="40"/>
        </w:rPr>
        <w:t xml:space="preserve"> </w:t>
      </w:r>
      <w:r>
        <w:rPr>
          <w:color w:val="231F20"/>
        </w:rPr>
        <w:t>e kujtimeve mbetet. Ermira afrohet, e përqafon.]</w:t>
      </w:r>
    </w:p>
    <w:p w14:paraId="0FCE5579"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79B1CF88" w14:textId="77777777" w:rsidR="00162645" w:rsidRDefault="0089725B">
      <w:pPr>
        <w:pStyle w:val="BodyText"/>
        <w:spacing w:before="280"/>
        <w:jc w:val="left"/>
      </w:pPr>
      <w:r>
        <w:rPr>
          <w:color w:val="231F20"/>
          <w:spacing w:val="-2"/>
        </w:rPr>
        <w:lastRenderedPageBreak/>
        <w:t>Ermira:</w:t>
      </w:r>
    </w:p>
    <w:p w14:paraId="357386AC" w14:textId="77777777" w:rsidR="00162645" w:rsidRDefault="0089725B">
      <w:pPr>
        <w:pStyle w:val="BodyText"/>
        <w:spacing w:before="17" w:line="252" w:lineRule="auto"/>
        <w:ind w:right="3616"/>
        <w:jc w:val="left"/>
      </w:pPr>
      <w:r>
        <w:rPr>
          <w:color w:val="231F20"/>
        </w:rPr>
        <w:t>I</w:t>
      </w:r>
      <w:r>
        <w:rPr>
          <w:color w:val="231F20"/>
          <w:spacing w:val="-8"/>
        </w:rPr>
        <w:t xml:space="preserve"> </w:t>
      </w:r>
      <w:r>
        <w:rPr>
          <w:color w:val="231F20"/>
        </w:rPr>
        <w:t>pe...</w:t>
      </w:r>
      <w:r>
        <w:rPr>
          <w:color w:val="231F20"/>
          <w:spacing w:val="-8"/>
        </w:rPr>
        <w:t xml:space="preserve"> </w:t>
      </w:r>
      <w:r>
        <w:rPr>
          <w:color w:val="231F20"/>
        </w:rPr>
        <w:t>apo</w:t>
      </w:r>
      <w:r>
        <w:rPr>
          <w:color w:val="231F20"/>
          <w:spacing w:val="-8"/>
        </w:rPr>
        <w:t xml:space="preserve"> </w:t>
      </w:r>
      <w:r>
        <w:rPr>
          <w:color w:val="231F20"/>
        </w:rPr>
        <w:t>i</w:t>
      </w:r>
      <w:r>
        <w:rPr>
          <w:color w:val="231F20"/>
          <w:spacing w:val="-8"/>
        </w:rPr>
        <w:t xml:space="preserve"> </w:t>
      </w:r>
      <w:r>
        <w:rPr>
          <w:color w:val="231F20"/>
        </w:rPr>
        <w:t xml:space="preserve">ndjeve? </w:t>
      </w:r>
      <w:r>
        <w:rPr>
          <w:color w:val="231F20"/>
          <w:spacing w:val="-2"/>
        </w:rPr>
        <w:t>Armendi:</w:t>
      </w:r>
    </w:p>
    <w:p w14:paraId="2C024E7A" w14:textId="77777777" w:rsidR="00162645" w:rsidRDefault="0089725B">
      <w:pPr>
        <w:pStyle w:val="BodyText"/>
        <w:spacing w:line="252" w:lineRule="auto"/>
        <w:ind w:right="384"/>
        <w:jc w:val="left"/>
      </w:pPr>
      <w:r>
        <w:rPr>
          <w:color w:val="231F20"/>
        </w:rPr>
        <w:t>I dëgjova. Dhe ndjeva... si të më preknin shpirtin. Ata</w:t>
      </w:r>
      <w:r>
        <w:rPr>
          <w:color w:val="231F20"/>
          <w:spacing w:val="-3"/>
        </w:rPr>
        <w:t xml:space="preserve"> </w:t>
      </w:r>
      <w:r>
        <w:rPr>
          <w:color w:val="231F20"/>
        </w:rPr>
        <w:t>vazhdojnë</w:t>
      </w:r>
      <w:r>
        <w:rPr>
          <w:color w:val="231F20"/>
          <w:spacing w:val="-3"/>
        </w:rPr>
        <w:t xml:space="preserve"> </w:t>
      </w:r>
      <w:r>
        <w:rPr>
          <w:color w:val="231F20"/>
        </w:rPr>
        <w:t>ritualin</w:t>
      </w:r>
      <w:r>
        <w:rPr>
          <w:color w:val="231F20"/>
          <w:spacing w:val="-3"/>
        </w:rPr>
        <w:t xml:space="preserve"> </w:t>
      </w:r>
      <w:r>
        <w:rPr>
          <w:color w:val="231F20"/>
        </w:rPr>
        <w:t>bashkë</w:t>
      </w:r>
      <w:r>
        <w:rPr>
          <w:color w:val="231F20"/>
          <w:spacing w:val="-3"/>
        </w:rPr>
        <w:t xml:space="preserve"> </w:t>
      </w:r>
      <w:r>
        <w:rPr>
          <w:color w:val="231F20"/>
        </w:rPr>
        <w:t>në</w:t>
      </w:r>
      <w:r>
        <w:rPr>
          <w:color w:val="231F20"/>
          <w:spacing w:val="-3"/>
        </w:rPr>
        <w:t xml:space="preserve"> </w:t>
      </w:r>
      <w:r>
        <w:rPr>
          <w:color w:val="231F20"/>
        </w:rPr>
        <w:t>hollin</w:t>
      </w:r>
      <w:r>
        <w:rPr>
          <w:color w:val="231F20"/>
          <w:spacing w:val="-3"/>
        </w:rPr>
        <w:t xml:space="preserve"> </w:t>
      </w:r>
      <w:r>
        <w:rPr>
          <w:color w:val="231F20"/>
        </w:rPr>
        <w:t>e</w:t>
      </w:r>
      <w:r>
        <w:rPr>
          <w:color w:val="231F20"/>
          <w:spacing w:val="-3"/>
        </w:rPr>
        <w:t xml:space="preserve"> </w:t>
      </w:r>
      <w:r>
        <w:rPr>
          <w:color w:val="231F20"/>
        </w:rPr>
        <w:t>vilës</w:t>
      </w:r>
      <w:r>
        <w:rPr>
          <w:color w:val="231F20"/>
          <w:spacing w:val="-3"/>
        </w:rPr>
        <w:t xml:space="preserve"> </w:t>
      </w:r>
      <w:r>
        <w:rPr>
          <w:color w:val="231F20"/>
          <w:spacing w:val="-5"/>
        </w:rPr>
        <w:t>blu</w:t>
      </w:r>
    </w:p>
    <w:p w14:paraId="6F895790" w14:textId="77777777" w:rsidR="00162645" w:rsidRDefault="0089725B">
      <w:pPr>
        <w:pStyle w:val="BodyText"/>
        <w:spacing w:line="252" w:lineRule="auto"/>
        <w:ind w:right="140"/>
      </w:pPr>
      <w:r>
        <w:rPr>
          <w:color w:val="231F20"/>
        </w:rPr>
        <w:t xml:space="preserve">Holli i Vilës Blu. Qirinjtë vazhdojnë të digjen. Dritat janë të zbehta. Muzika simfonike ndalet papritur. Vetëm heshtja mbetet, ajo heshtje që nuk të frikëson, </w:t>
      </w:r>
      <w:r>
        <w:rPr>
          <w:color w:val="231F20"/>
          <w:spacing w:val="-2"/>
        </w:rPr>
        <w:t>por</w:t>
      </w:r>
      <w:r>
        <w:rPr>
          <w:color w:val="231F20"/>
          <w:spacing w:val="-13"/>
        </w:rPr>
        <w:t xml:space="preserve"> </w:t>
      </w:r>
      <w:r>
        <w:rPr>
          <w:color w:val="231F20"/>
          <w:spacing w:val="-2"/>
        </w:rPr>
        <w:t>të</w:t>
      </w:r>
      <w:r>
        <w:rPr>
          <w:color w:val="231F20"/>
          <w:spacing w:val="-13"/>
        </w:rPr>
        <w:t xml:space="preserve"> </w:t>
      </w:r>
      <w:r>
        <w:rPr>
          <w:color w:val="231F20"/>
          <w:spacing w:val="-2"/>
        </w:rPr>
        <w:t>fton</w:t>
      </w:r>
      <w:r>
        <w:rPr>
          <w:color w:val="231F20"/>
          <w:spacing w:val="-13"/>
        </w:rPr>
        <w:t xml:space="preserve"> </w:t>
      </w:r>
      <w:r>
        <w:rPr>
          <w:color w:val="231F20"/>
          <w:spacing w:val="-2"/>
        </w:rPr>
        <w:t>në</w:t>
      </w:r>
      <w:r>
        <w:rPr>
          <w:color w:val="231F20"/>
          <w:spacing w:val="-13"/>
        </w:rPr>
        <w:t xml:space="preserve"> </w:t>
      </w:r>
      <w:r>
        <w:rPr>
          <w:color w:val="231F20"/>
          <w:spacing w:val="-2"/>
        </w:rPr>
        <w:t>përjetësi.</w:t>
      </w:r>
      <w:r>
        <w:rPr>
          <w:color w:val="231F20"/>
          <w:spacing w:val="-13"/>
        </w:rPr>
        <w:t xml:space="preserve"> </w:t>
      </w:r>
      <w:r>
        <w:rPr>
          <w:color w:val="231F20"/>
          <w:spacing w:val="-2"/>
        </w:rPr>
        <w:t>Armendi</w:t>
      </w:r>
      <w:r>
        <w:rPr>
          <w:color w:val="231F20"/>
          <w:spacing w:val="-13"/>
        </w:rPr>
        <w:t xml:space="preserve"> </w:t>
      </w:r>
      <w:r>
        <w:rPr>
          <w:color w:val="231F20"/>
          <w:spacing w:val="-2"/>
        </w:rPr>
        <w:t>merr</w:t>
      </w:r>
      <w:r>
        <w:rPr>
          <w:color w:val="231F20"/>
          <w:spacing w:val="-13"/>
        </w:rPr>
        <w:t xml:space="preserve"> </w:t>
      </w:r>
      <w:r>
        <w:rPr>
          <w:color w:val="231F20"/>
          <w:spacing w:val="-2"/>
        </w:rPr>
        <w:t>dorën</w:t>
      </w:r>
      <w:r>
        <w:rPr>
          <w:color w:val="231F20"/>
          <w:spacing w:val="-13"/>
        </w:rPr>
        <w:t xml:space="preserve"> </w:t>
      </w:r>
      <w:r>
        <w:rPr>
          <w:color w:val="231F20"/>
          <w:spacing w:val="-2"/>
        </w:rPr>
        <w:t>e</w:t>
      </w:r>
      <w:r>
        <w:rPr>
          <w:color w:val="231F20"/>
          <w:spacing w:val="-13"/>
        </w:rPr>
        <w:t xml:space="preserve"> </w:t>
      </w:r>
      <w:r>
        <w:rPr>
          <w:color w:val="231F20"/>
          <w:spacing w:val="-2"/>
        </w:rPr>
        <w:t xml:space="preserve">Ermirës. </w:t>
      </w:r>
      <w:r>
        <w:rPr>
          <w:color w:val="231F20"/>
        </w:rPr>
        <w:t>Qëndrojnë në këmbë, përballë një fotografie të vjetër të gjyshit Bekë dhe gjyshes Asije, vendosur mbi një komodinë me lule të bardha.]</w:t>
      </w:r>
    </w:p>
    <w:p w14:paraId="02F126D4" w14:textId="77777777" w:rsidR="00162645" w:rsidRDefault="0089725B">
      <w:pPr>
        <w:pStyle w:val="BodyText"/>
        <w:spacing w:before="1"/>
      </w:pPr>
      <w:r>
        <w:rPr>
          <w:color w:val="231F20"/>
        </w:rPr>
        <w:t xml:space="preserve">Armendi (me zë të </w:t>
      </w:r>
      <w:r>
        <w:rPr>
          <w:color w:val="231F20"/>
          <w:spacing w:val="-2"/>
        </w:rPr>
        <w:t>qetë):</w:t>
      </w:r>
    </w:p>
    <w:p w14:paraId="786B3BB3" w14:textId="77777777" w:rsidR="00162645" w:rsidRDefault="0089725B">
      <w:pPr>
        <w:pStyle w:val="BodyText"/>
        <w:spacing w:before="16"/>
      </w:pPr>
      <w:r>
        <w:rPr>
          <w:color w:val="231F20"/>
        </w:rPr>
        <w:t>Kjo</w:t>
      </w:r>
      <w:r>
        <w:rPr>
          <w:color w:val="231F20"/>
          <w:spacing w:val="-2"/>
        </w:rPr>
        <w:t xml:space="preserve"> </w:t>
      </w:r>
      <w:r>
        <w:rPr>
          <w:color w:val="231F20"/>
        </w:rPr>
        <w:t>nuk</w:t>
      </w:r>
      <w:r>
        <w:rPr>
          <w:color w:val="231F20"/>
          <w:spacing w:val="-3"/>
        </w:rPr>
        <w:t xml:space="preserve"> </w:t>
      </w:r>
      <w:r>
        <w:rPr>
          <w:color w:val="231F20"/>
        </w:rPr>
        <w:t>është</w:t>
      </w:r>
      <w:r>
        <w:rPr>
          <w:color w:val="231F20"/>
          <w:spacing w:val="-1"/>
        </w:rPr>
        <w:t xml:space="preserve"> </w:t>
      </w:r>
      <w:r>
        <w:rPr>
          <w:color w:val="231F20"/>
        </w:rPr>
        <w:t>thjesht</w:t>
      </w:r>
      <w:r>
        <w:rPr>
          <w:color w:val="231F20"/>
          <w:spacing w:val="-3"/>
        </w:rPr>
        <w:t xml:space="preserve"> </w:t>
      </w:r>
      <w:r>
        <w:rPr>
          <w:color w:val="231F20"/>
        </w:rPr>
        <w:t>një</w:t>
      </w:r>
      <w:r>
        <w:rPr>
          <w:color w:val="231F20"/>
          <w:spacing w:val="-1"/>
        </w:rPr>
        <w:t xml:space="preserve"> </w:t>
      </w:r>
      <w:r>
        <w:rPr>
          <w:color w:val="231F20"/>
          <w:spacing w:val="-2"/>
        </w:rPr>
        <w:t>martesë...</w:t>
      </w:r>
    </w:p>
    <w:p w14:paraId="44DE3412" w14:textId="77777777" w:rsidR="00162645" w:rsidRDefault="0089725B">
      <w:pPr>
        <w:pStyle w:val="BodyText"/>
        <w:spacing w:before="16" w:line="252" w:lineRule="auto"/>
        <w:jc w:val="left"/>
      </w:pPr>
      <w:r>
        <w:rPr>
          <w:color w:val="231F20"/>
        </w:rPr>
        <w:t>Ky është një premtim para atyre që nuk janë më dhe para atyre që do të vijnë.</w:t>
      </w:r>
    </w:p>
    <w:p w14:paraId="1B8072A1" w14:textId="77777777" w:rsidR="00162645" w:rsidRDefault="0089725B">
      <w:pPr>
        <w:pStyle w:val="BodyText"/>
        <w:spacing w:line="252" w:lineRule="auto"/>
        <w:jc w:val="left"/>
      </w:pPr>
      <w:r>
        <w:rPr>
          <w:color w:val="231F20"/>
        </w:rPr>
        <w:t>Ermira,</w:t>
      </w:r>
      <w:r>
        <w:rPr>
          <w:color w:val="231F20"/>
          <w:spacing w:val="40"/>
        </w:rPr>
        <w:t xml:space="preserve"> </w:t>
      </w:r>
      <w:r>
        <w:rPr>
          <w:color w:val="231F20"/>
        </w:rPr>
        <w:t>unë</w:t>
      </w:r>
      <w:r>
        <w:rPr>
          <w:color w:val="231F20"/>
          <w:spacing w:val="40"/>
        </w:rPr>
        <w:t xml:space="preserve"> </w:t>
      </w:r>
      <w:r>
        <w:rPr>
          <w:color w:val="231F20"/>
        </w:rPr>
        <w:t>të</w:t>
      </w:r>
      <w:r>
        <w:rPr>
          <w:color w:val="231F20"/>
          <w:spacing w:val="40"/>
        </w:rPr>
        <w:t xml:space="preserve"> </w:t>
      </w:r>
      <w:r>
        <w:rPr>
          <w:color w:val="231F20"/>
        </w:rPr>
        <w:t>zgjedh</w:t>
      </w:r>
      <w:r>
        <w:rPr>
          <w:color w:val="231F20"/>
          <w:spacing w:val="40"/>
        </w:rPr>
        <w:t xml:space="preserve"> </w:t>
      </w:r>
      <w:r>
        <w:rPr>
          <w:color w:val="231F20"/>
        </w:rPr>
        <w:t>ty</w:t>
      </w:r>
      <w:r>
        <w:rPr>
          <w:color w:val="231F20"/>
          <w:spacing w:val="40"/>
        </w:rPr>
        <w:t xml:space="preserve"> </w:t>
      </w:r>
      <w:r>
        <w:rPr>
          <w:color w:val="231F20"/>
        </w:rPr>
        <w:t>jo</w:t>
      </w:r>
      <w:r>
        <w:rPr>
          <w:color w:val="231F20"/>
          <w:spacing w:val="40"/>
        </w:rPr>
        <w:t xml:space="preserve"> </w:t>
      </w:r>
      <w:r>
        <w:rPr>
          <w:color w:val="231F20"/>
        </w:rPr>
        <w:t>vetëm</w:t>
      </w:r>
      <w:r>
        <w:rPr>
          <w:color w:val="231F20"/>
          <w:spacing w:val="40"/>
        </w:rPr>
        <w:t xml:space="preserve"> </w:t>
      </w:r>
      <w:r>
        <w:rPr>
          <w:color w:val="231F20"/>
        </w:rPr>
        <w:t>për</w:t>
      </w:r>
      <w:r>
        <w:rPr>
          <w:color w:val="231F20"/>
          <w:spacing w:val="40"/>
        </w:rPr>
        <w:t xml:space="preserve"> </w:t>
      </w:r>
      <w:r>
        <w:rPr>
          <w:color w:val="231F20"/>
        </w:rPr>
        <w:t>sot,</w:t>
      </w:r>
      <w:r>
        <w:rPr>
          <w:color w:val="231F20"/>
          <w:spacing w:val="40"/>
        </w:rPr>
        <w:t xml:space="preserve"> </w:t>
      </w:r>
      <w:r>
        <w:rPr>
          <w:color w:val="231F20"/>
        </w:rPr>
        <w:t>por</w:t>
      </w:r>
      <w:r>
        <w:rPr>
          <w:color w:val="231F20"/>
          <w:spacing w:val="40"/>
        </w:rPr>
        <w:t xml:space="preserve"> </w:t>
      </w:r>
      <w:r>
        <w:rPr>
          <w:color w:val="231F20"/>
        </w:rPr>
        <w:t>për kohët që s’i njohim ende.</w:t>
      </w:r>
    </w:p>
    <w:p w14:paraId="29BA4708" w14:textId="77777777" w:rsidR="00162645" w:rsidRDefault="0089725B">
      <w:pPr>
        <w:pStyle w:val="BodyText"/>
        <w:spacing w:before="1" w:line="252" w:lineRule="auto"/>
        <w:jc w:val="left"/>
      </w:pPr>
      <w:r>
        <w:rPr>
          <w:color w:val="231F20"/>
        </w:rPr>
        <w:t>Të</w:t>
      </w:r>
      <w:r>
        <w:rPr>
          <w:color w:val="231F20"/>
          <w:spacing w:val="-4"/>
        </w:rPr>
        <w:t xml:space="preserve"> </w:t>
      </w:r>
      <w:r>
        <w:rPr>
          <w:color w:val="231F20"/>
        </w:rPr>
        <w:t>zgjedh</w:t>
      </w:r>
      <w:r>
        <w:rPr>
          <w:color w:val="231F20"/>
          <w:spacing w:val="-4"/>
        </w:rPr>
        <w:t xml:space="preserve"> </w:t>
      </w:r>
      <w:r>
        <w:rPr>
          <w:color w:val="231F20"/>
        </w:rPr>
        <w:t>për</w:t>
      </w:r>
      <w:r>
        <w:rPr>
          <w:color w:val="231F20"/>
          <w:spacing w:val="-4"/>
        </w:rPr>
        <w:t xml:space="preserve"> </w:t>
      </w:r>
      <w:r>
        <w:rPr>
          <w:color w:val="231F20"/>
        </w:rPr>
        <w:t>të</w:t>
      </w:r>
      <w:r>
        <w:rPr>
          <w:color w:val="231F20"/>
          <w:spacing w:val="-4"/>
        </w:rPr>
        <w:t xml:space="preserve"> </w:t>
      </w:r>
      <w:r>
        <w:rPr>
          <w:color w:val="231F20"/>
        </w:rPr>
        <w:t>ndërtuar,</w:t>
      </w:r>
      <w:r>
        <w:rPr>
          <w:color w:val="231F20"/>
          <w:spacing w:val="-4"/>
        </w:rPr>
        <w:t xml:space="preserve"> </w:t>
      </w:r>
      <w:r>
        <w:rPr>
          <w:color w:val="231F20"/>
        </w:rPr>
        <w:t>për</w:t>
      </w:r>
      <w:r>
        <w:rPr>
          <w:color w:val="231F20"/>
          <w:spacing w:val="-4"/>
        </w:rPr>
        <w:t xml:space="preserve"> </w:t>
      </w:r>
      <w:r>
        <w:rPr>
          <w:color w:val="231F20"/>
        </w:rPr>
        <w:t>të</w:t>
      </w:r>
      <w:r>
        <w:rPr>
          <w:color w:val="231F20"/>
          <w:spacing w:val="-4"/>
        </w:rPr>
        <w:t xml:space="preserve"> </w:t>
      </w:r>
      <w:r>
        <w:rPr>
          <w:color w:val="231F20"/>
        </w:rPr>
        <w:t>mbrojtur,</w:t>
      </w:r>
      <w:r>
        <w:rPr>
          <w:color w:val="231F20"/>
          <w:spacing w:val="-4"/>
        </w:rPr>
        <w:t xml:space="preserve"> </w:t>
      </w:r>
      <w:r>
        <w:rPr>
          <w:color w:val="231F20"/>
        </w:rPr>
        <w:t>për</w:t>
      </w:r>
      <w:r>
        <w:rPr>
          <w:color w:val="231F20"/>
          <w:spacing w:val="-4"/>
        </w:rPr>
        <w:t xml:space="preserve"> </w:t>
      </w:r>
      <w:r>
        <w:rPr>
          <w:color w:val="231F20"/>
        </w:rPr>
        <w:t>të</w:t>
      </w:r>
      <w:r>
        <w:rPr>
          <w:color w:val="231F20"/>
          <w:spacing w:val="-4"/>
        </w:rPr>
        <w:t xml:space="preserve"> </w:t>
      </w:r>
      <w:r>
        <w:rPr>
          <w:color w:val="231F20"/>
        </w:rPr>
        <w:t>rënë dhe për t’u ngritur bashkë.</w:t>
      </w:r>
    </w:p>
    <w:p w14:paraId="6A43CEC0" w14:textId="77777777" w:rsidR="00162645" w:rsidRDefault="0089725B">
      <w:pPr>
        <w:pStyle w:val="BodyText"/>
        <w:jc w:val="left"/>
      </w:pPr>
      <w:r>
        <w:rPr>
          <w:color w:val="231F20"/>
        </w:rPr>
        <w:t xml:space="preserve">Ermira (me zë të dridhur, por të </w:t>
      </w:r>
      <w:r>
        <w:rPr>
          <w:color w:val="231F20"/>
          <w:spacing w:val="-2"/>
        </w:rPr>
        <w:t>qartë):</w:t>
      </w:r>
    </w:p>
    <w:p w14:paraId="465F9B94" w14:textId="77777777" w:rsidR="00162645" w:rsidRDefault="0089725B">
      <w:pPr>
        <w:pStyle w:val="BodyText"/>
        <w:spacing w:before="16" w:line="252" w:lineRule="auto"/>
        <w:jc w:val="left"/>
      </w:pPr>
      <w:r>
        <w:rPr>
          <w:color w:val="231F20"/>
        </w:rPr>
        <w:t>Armend,</w:t>
      </w:r>
      <w:r>
        <w:rPr>
          <w:color w:val="231F20"/>
          <w:spacing w:val="74"/>
        </w:rPr>
        <w:t xml:space="preserve"> </w:t>
      </w:r>
      <w:r>
        <w:rPr>
          <w:color w:val="231F20"/>
        </w:rPr>
        <w:t>unë</w:t>
      </w:r>
      <w:r>
        <w:rPr>
          <w:color w:val="231F20"/>
          <w:spacing w:val="74"/>
        </w:rPr>
        <w:t xml:space="preserve"> </w:t>
      </w:r>
      <w:r>
        <w:rPr>
          <w:color w:val="231F20"/>
        </w:rPr>
        <w:t>të</w:t>
      </w:r>
      <w:r>
        <w:rPr>
          <w:color w:val="231F20"/>
          <w:spacing w:val="74"/>
        </w:rPr>
        <w:t xml:space="preserve"> </w:t>
      </w:r>
      <w:r>
        <w:rPr>
          <w:color w:val="231F20"/>
        </w:rPr>
        <w:t>pranoj</w:t>
      </w:r>
      <w:r>
        <w:rPr>
          <w:color w:val="231F20"/>
          <w:spacing w:val="74"/>
        </w:rPr>
        <w:t xml:space="preserve"> </w:t>
      </w:r>
      <w:r>
        <w:rPr>
          <w:color w:val="231F20"/>
        </w:rPr>
        <w:t>jo</w:t>
      </w:r>
      <w:r>
        <w:rPr>
          <w:color w:val="231F20"/>
          <w:spacing w:val="74"/>
        </w:rPr>
        <w:t xml:space="preserve"> </w:t>
      </w:r>
      <w:r>
        <w:rPr>
          <w:color w:val="231F20"/>
        </w:rPr>
        <w:t>vetëm</w:t>
      </w:r>
      <w:r>
        <w:rPr>
          <w:color w:val="231F20"/>
          <w:spacing w:val="74"/>
        </w:rPr>
        <w:t xml:space="preserve"> </w:t>
      </w:r>
      <w:r>
        <w:rPr>
          <w:color w:val="231F20"/>
        </w:rPr>
        <w:t>si</w:t>
      </w:r>
      <w:r>
        <w:rPr>
          <w:color w:val="231F20"/>
          <w:spacing w:val="74"/>
        </w:rPr>
        <w:t xml:space="preserve"> </w:t>
      </w:r>
      <w:r>
        <w:rPr>
          <w:color w:val="231F20"/>
        </w:rPr>
        <w:t>burrë,</w:t>
      </w:r>
      <w:r>
        <w:rPr>
          <w:color w:val="231F20"/>
          <w:spacing w:val="74"/>
        </w:rPr>
        <w:t xml:space="preserve"> </w:t>
      </w:r>
      <w:r>
        <w:rPr>
          <w:color w:val="231F20"/>
        </w:rPr>
        <w:t>por</w:t>
      </w:r>
      <w:r>
        <w:rPr>
          <w:color w:val="231F20"/>
          <w:spacing w:val="74"/>
        </w:rPr>
        <w:t xml:space="preserve"> </w:t>
      </w:r>
      <w:r>
        <w:rPr>
          <w:color w:val="231F20"/>
        </w:rPr>
        <w:t>si bashkëudhëtar në jetën që do të ndërtojmë.</w:t>
      </w:r>
    </w:p>
    <w:p w14:paraId="5CE051F5" w14:textId="77777777" w:rsidR="00162645" w:rsidRDefault="0089725B">
      <w:pPr>
        <w:pStyle w:val="BodyText"/>
        <w:spacing w:line="252" w:lineRule="auto"/>
        <w:jc w:val="left"/>
      </w:pPr>
      <w:r>
        <w:rPr>
          <w:color w:val="231F20"/>
        </w:rPr>
        <w:t>Me ty dua të qesh kur të jetë dritë dhe të pres dorën kur të bjerë errësirë.</w:t>
      </w:r>
    </w:p>
    <w:p w14:paraId="24B51200" w14:textId="77777777" w:rsidR="00162645" w:rsidRDefault="0089725B">
      <w:pPr>
        <w:pStyle w:val="BodyText"/>
        <w:spacing w:before="1"/>
        <w:jc w:val="left"/>
      </w:pPr>
      <w:r>
        <w:rPr>
          <w:color w:val="231F20"/>
        </w:rPr>
        <w:t>Ky</w:t>
      </w:r>
      <w:r>
        <w:rPr>
          <w:color w:val="231F20"/>
          <w:spacing w:val="-2"/>
        </w:rPr>
        <w:t xml:space="preserve"> </w:t>
      </w:r>
      <w:r>
        <w:rPr>
          <w:color w:val="231F20"/>
        </w:rPr>
        <w:t>vend...</w:t>
      </w:r>
      <w:r>
        <w:rPr>
          <w:color w:val="231F20"/>
          <w:spacing w:val="-1"/>
        </w:rPr>
        <w:t xml:space="preserve"> </w:t>
      </w:r>
      <w:r>
        <w:rPr>
          <w:color w:val="231F20"/>
        </w:rPr>
        <w:t>kjo</w:t>
      </w:r>
      <w:r>
        <w:rPr>
          <w:color w:val="231F20"/>
          <w:spacing w:val="-1"/>
        </w:rPr>
        <w:t xml:space="preserve"> </w:t>
      </w:r>
      <w:r>
        <w:rPr>
          <w:color w:val="231F20"/>
        </w:rPr>
        <w:t>vilë... është</w:t>
      </w:r>
      <w:r>
        <w:rPr>
          <w:color w:val="231F20"/>
          <w:spacing w:val="-1"/>
        </w:rPr>
        <w:t xml:space="preserve"> </w:t>
      </w:r>
      <w:r>
        <w:rPr>
          <w:color w:val="231F20"/>
        </w:rPr>
        <w:t>tempulli</w:t>
      </w:r>
      <w:r>
        <w:rPr>
          <w:color w:val="231F20"/>
          <w:spacing w:val="-1"/>
        </w:rPr>
        <w:t xml:space="preserve"> </w:t>
      </w:r>
      <w:r>
        <w:rPr>
          <w:color w:val="231F20"/>
        </w:rPr>
        <w:t>ynë</w:t>
      </w:r>
      <w:r>
        <w:rPr>
          <w:color w:val="231F20"/>
          <w:spacing w:val="-1"/>
        </w:rPr>
        <w:t xml:space="preserve"> </w:t>
      </w:r>
      <w:r>
        <w:rPr>
          <w:color w:val="231F20"/>
        </w:rPr>
        <w:t xml:space="preserve">i </w:t>
      </w:r>
      <w:r>
        <w:rPr>
          <w:color w:val="231F20"/>
          <w:spacing w:val="-2"/>
        </w:rPr>
        <w:t>heshtur.</w:t>
      </w:r>
    </w:p>
    <w:p w14:paraId="5180565A" w14:textId="77777777" w:rsidR="00162645" w:rsidRDefault="00162645">
      <w:pPr>
        <w:pStyle w:val="BodyText"/>
        <w:jc w:val="left"/>
        <w:sectPr w:rsidR="00162645">
          <w:pgSz w:w="8230" w:h="11910"/>
          <w:pgMar w:top="1340" w:right="708" w:bottom="1200" w:left="708" w:header="982" w:footer="1004" w:gutter="0"/>
          <w:cols w:space="720"/>
        </w:sectPr>
      </w:pPr>
    </w:p>
    <w:p w14:paraId="437D980E" w14:textId="77777777" w:rsidR="00162645" w:rsidRDefault="0089725B">
      <w:pPr>
        <w:pStyle w:val="BodyText"/>
        <w:spacing w:before="310"/>
        <w:ind w:left="142"/>
      </w:pPr>
      <w:r>
        <w:rPr>
          <w:color w:val="231F20"/>
        </w:rPr>
        <w:lastRenderedPageBreak/>
        <w:t>Le</w:t>
      </w:r>
      <w:r>
        <w:rPr>
          <w:color w:val="231F20"/>
          <w:spacing w:val="54"/>
        </w:rPr>
        <w:t xml:space="preserve"> </w:t>
      </w:r>
      <w:r>
        <w:rPr>
          <w:color w:val="231F20"/>
        </w:rPr>
        <w:t>të</w:t>
      </w:r>
      <w:r>
        <w:rPr>
          <w:color w:val="231F20"/>
          <w:spacing w:val="54"/>
        </w:rPr>
        <w:t xml:space="preserve"> </w:t>
      </w:r>
      <w:r>
        <w:rPr>
          <w:color w:val="231F20"/>
        </w:rPr>
        <w:t>jetë</w:t>
      </w:r>
      <w:r>
        <w:rPr>
          <w:color w:val="231F20"/>
          <w:spacing w:val="54"/>
        </w:rPr>
        <w:t xml:space="preserve"> </w:t>
      </w:r>
      <w:r>
        <w:rPr>
          <w:color w:val="231F20"/>
        </w:rPr>
        <w:t>shtëpia</w:t>
      </w:r>
      <w:r>
        <w:rPr>
          <w:color w:val="231F20"/>
          <w:spacing w:val="54"/>
        </w:rPr>
        <w:t xml:space="preserve"> </w:t>
      </w:r>
      <w:r>
        <w:rPr>
          <w:color w:val="231F20"/>
        </w:rPr>
        <w:t>jonë</w:t>
      </w:r>
      <w:r>
        <w:rPr>
          <w:color w:val="231F20"/>
          <w:spacing w:val="54"/>
        </w:rPr>
        <w:t xml:space="preserve"> </w:t>
      </w:r>
      <w:r>
        <w:rPr>
          <w:color w:val="231F20"/>
        </w:rPr>
        <w:t>e</w:t>
      </w:r>
      <w:r>
        <w:rPr>
          <w:color w:val="231F20"/>
          <w:spacing w:val="54"/>
        </w:rPr>
        <w:t xml:space="preserve"> </w:t>
      </w:r>
      <w:r>
        <w:rPr>
          <w:color w:val="231F20"/>
        </w:rPr>
        <w:t>kujtesës,</w:t>
      </w:r>
      <w:r>
        <w:rPr>
          <w:color w:val="231F20"/>
          <w:spacing w:val="54"/>
        </w:rPr>
        <w:t xml:space="preserve"> </w:t>
      </w:r>
      <w:r>
        <w:rPr>
          <w:color w:val="231F20"/>
        </w:rPr>
        <w:t>e</w:t>
      </w:r>
      <w:r>
        <w:rPr>
          <w:color w:val="231F20"/>
          <w:spacing w:val="54"/>
        </w:rPr>
        <w:t xml:space="preserve"> </w:t>
      </w:r>
      <w:r>
        <w:rPr>
          <w:color w:val="231F20"/>
        </w:rPr>
        <w:t>ndjesisë</w:t>
      </w:r>
      <w:r>
        <w:rPr>
          <w:color w:val="231F20"/>
          <w:spacing w:val="54"/>
        </w:rPr>
        <w:t xml:space="preserve"> </w:t>
      </w:r>
      <w:r>
        <w:rPr>
          <w:color w:val="231F20"/>
        </w:rPr>
        <w:t>dhe</w:t>
      </w:r>
      <w:r>
        <w:rPr>
          <w:color w:val="231F20"/>
          <w:spacing w:val="54"/>
        </w:rPr>
        <w:t xml:space="preserve"> </w:t>
      </w:r>
      <w:r>
        <w:rPr>
          <w:color w:val="231F20"/>
          <w:spacing w:val="-10"/>
        </w:rPr>
        <w:t>e</w:t>
      </w:r>
    </w:p>
    <w:p w14:paraId="443F375D" w14:textId="77777777" w:rsidR="00162645" w:rsidRDefault="0089725B">
      <w:pPr>
        <w:pStyle w:val="BodyText"/>
        <w:spacing w:before="17"/>
        <w:ind w:left="142"/>
      </w:pPr>
      <w:r>
        <w:rPr>
          <w:color w:val="231F20"/>
        </w:rPr>
        <w:t>fillimit</w:t>
      </w:r>
      <w:r>
        <w:rPr>
          <w:color w:val="231F20"/>
          <w:spacing w:val="-9"/>
        </w:rPr>
        <w:t xml:space="preserve"> </w:t>
      </w:r>
      <w:r>
        <w:rPr>
          <w:color w:val="231F20"/>
        </w:rPr>
        <w:t>të</w:t>
      </w:r>
      <w:r>
        <w:rPr>
          <w:color w:val="231F20"/>
          <w:spacing w:val="-7"/>
        </w:rPr>
        <w:t xml:space="preserve"> </w:t>
      </w:r>
      <w:r>
        <w:rPr>
          <w:color w:val="231F20"/>
          <w:spacing w:val="-5"/>
        </w:rPr>
        <w:t>ri.</w:t>
      </w:r>
    </w:p>
    <w:p w14:paraId="483BC24D" w14:textId="77777777" w:rsidR="00162645" w:rsidRDefault="0089725B">
      <w:pPr>
        <w:pStyle w:val="BodyText"/>
        <w:spacing w:before="16" w:line="252" w:lineRule="auto"/>
        <w:ind w:left="142" w:right="990"/>
      </w:pPr>
      <w:r>
        <w:rPr>
          <w:color w:val="231F20"/>
        </w:rPr>
        <w:t>[Armendi nxjerr nga xhepi një unazë të vjetër. Një unazë e thjeshtë prej argjendi të zbehur. Ia vendos në gisht Ermirës.]</w:t>
      </w:r>
    </w:p>
    <w:p w14:paraId="3799E3CF" w14:textId="77777777" w:rsidR="00162645" w:rsidRDefault="00162645">
      <w:pPr>
        <w:pStyle w:val="BodyText"/>
        <w:spacing w:before="16"/>
        <w:ind w:left="0"/>
        <w:jc w:val="left"/>
      </w:pPr>
    </w:p>
    <w:p w14:paraId="25C53BE4" w14:textId="77777777" w:rsidR="00162645" w:rsidRDefault="0089725B">
      <w:pPr>
        <w:pStyle w:val="BodyText"/>
        <w:ind w:left="142"/>
        <w:jc w:val="left"/>
      </w:pPr>
      <w:r>
        <w:rPr>
          <w:color w:val="231F20"/>
          <w:spacing w:val="-2"/>
        </w:rPr>
        <w:t>Armendi:</w:t>
      </w:r>
    </w:p>
    <w:p w14:paraId="1A975C71" w14:textId="77777777" w:rsidR="00162645" w:rsidRDefault="0089725B">
      <w:pPr>
        <w:pStyle w:val="BodyText"/>
        <w:spacing w:before="16" w:line="252" w:lineRule="auto"/>
        <w:ind w:left="142" w:right="989"/>
        <w:jc w:val="left"/>
      </w:pPr>
      <w:r>
        <w:rPr>
          <w:color w:val="231F20"/>
        </w:rPr>
        <w:t>Kjo ishte unaza e gjyshes. Ajo s’kishte shumë unaza, por pati dashuri që nuk u tret.</w:t>
      </w:r>
    </w:p>
    <w:p w14:paraId="3BC220E2" w14:textId="77777777" w:rsidR="00162645" w:rsidRDefault="0089725B">
      <w:pPr>
        <w:pStyle w:val="BodyText"/>
        <w:spacing w:before="1"/>
        <w:ind w:left="142"/>
        <w:jc w:val="left"/>
      </w:pPr>
      <w:r>
        <w:rPr>
          <w:color w:val="231F20"/>
        </w:rPr>
        <w:t>Tani</w:t>
      </w:r>
      <w:r>
        <w:rPr>
          <w:color w:val="231F20"/>
          <w:spacing w:val="-7"/>
        </w:rPr>
        <w:t xml:space="preserve"> </w:t>
      </w:r>
      <w:r>
        <w:rPr>
          <w:color w:val="231F20"/>
        </w:rPr>
        <w:t>është</w:t>
      </w:r>
      <w:r>
        <w:rPr>
          <w:color w:val="231F20"/>
          <w:spacing w:val="-7"/>
        </w:rPr>
        <w:t xml:space="preserve"> </w:t>
      </w:r>
      <w:r>
        <w:rPr>
          <w:color w:val="231F20"/>
        </w:rPr>
        <w:t>e</w:t>
      </w:r>
      <w:r>
        <w:rPr>
          <w:color w:val="231F20"/>
          <w:spacing w:val="-6"/>
        </w:rPr>
        <w:t xml:space="preserve"> </w:t>
      </w:r>
      <w:r>
        <w:rPr>
          <w:color w:val="231F20"/>
          <w:spacing w:val="-2"/>
        </w:rPr>
        <w:t>jotja.</w:t>
      </w:r>
    </w:p>
    <w:p w14:paraId="21746308" w14:textId="77777777" w:rsidR="00162645" w:rsidRDefault="0089725B">
      <w:pPr>
        <w:pStyle w:val="BodyText"/>
        <w:spacing w:before="16"/>
        <w:ind w:left="142"/>
        <w:jc w:val="left"/>
      </w:pPr>
      <w:r>
        <w:rPr>
          <w:color w:val="231F20"/>
          <w:spacing w:val="-2"/>
        </w:rPr>
        <w:t>[Ermira</w:t>
      </w:r>
      <w:r>
        <w:rPr>
          <w:color w:val="231F20"/>
          <w:spacing w:val="-18"/>
        </w:rPr>
        <w:t xml:space="preserve"> </w:t>
      </w:r>
      <w:r>
        <w:rPr>
          <w:color w:val="231F20"/>
          <w:spacing w:val="-2"/>
        </w:rPr>
        <w:t>i</w:t>
      </w:r>
      <w:r>
        <w:rPr>
          <w:color w:val="231F20"/>
          <w:spacing w:val="-15"/>
        </w:rPr>
        <w:t xml:space="preserve"> </w:t>
      </w:r>
      <w:r>
        <w:rPr>
          <w:color w:val="231F20"/>
          <w:spacing w:val="-2"/>
        </w:rPr>
        <w:t>jep</w:t>
      </w:r>
      <w:r>
        <w:rPr>
          <w:color w:val="231F20"/>
          <w:spacing w:val="-15"/>
        </w:rPr>
        <w:t xml:space="preserve"> </w:t>
      </w:r>
      <w:r>
        <w:rPr>
          <w:color w:val="231F20"/>
          <w:spacing w:val="-2"/>
        </w:rPr>
        <w:t>atij</w:t>
      </w:r>
      <w:r>
        <w:rPr>
          <w:color w:val="231F20"/>
          <w:spacing w:val="-15"/>
        </w:rPr>
        <w:t xml:space="preserve"> </w:t>
      </w:r>
      <w:r>
        <w:rPr>
          <w:color w:val="231F20"/>
          <w:spacing w:val="-2"/>
        </w:rPr>
        <w:t>një</w:t>
      </w:r>
      <w:r>
        <w:rPr>
          <w:color w:val="231F20"/>
          <w:spacing w:val="-15"/>
        </w:rPr>
        <w:t xml:space="preserve"> </w:t>
      </w:r>
      <w:r>
        <w:rPr>
          <w:color w:val="231F20"/>
          <w:spacing w:val="-2"/>
        </w:rPr>
        <w:t>gjerdan</w:t>
      </w:r>
      <w:r>
        <w:rPr>
          <w:color w:val="231F20"/>
          <w:spacing w:val="-16"/>
        </w:rPr>
        <w:t xml:space="preserve"> </w:t>
      </w:r>
      <w:r>
        <w:rPr>
          <w:color w:val="231F20"/>
          <w:spacing w:val="-2"/>
        </w:rPr>
        <w:t>të</w:t>
      </w:r>
      <w:r>
        <w:rPr>
          <w:color w:val="231F20"/>
          <w:spacing w:val="-15"/>
        </w:rPr>
        <w:t xml:space="preserve"> </w:t>
      </w:r>
      <w:r>
        <w:rPr>
          <w:color w:val="231F20"/>
          <w:spacing w:val="-2"/>
        </w:rPr>
        <w:t>thjeshtë</w:t>
      </w:r>
      <w:r>
        <w:rPr>
          <w:color w:val="231F20"/>
          <w:spacing w:val="-15"/>
        </w:rPr>
        <w:t xml:space="preserve"> </w:t>
      </w:r>
      <w:r>
        <w:rPr>
          <w:color w:val="231F20"/>
          <w:spacing w:val="-2"/>
        </w:rPr>
        <w:t>me</w:t>
      </w:r>
      <w:r>
        <w:rPr>
          <w:color w:val="231F20"/>
          <w:spacing w:val="-15"/>
        </w:rPr>
        <w:t xml:space="preserve"> </w:t>
      </w:r>
      <w:r>
        <w:rPr>
          <w:color w:val="231F20"/>
          <w:spacing w:val="-2"/>
        </w:rPr>
        <w:t>një</w:t>
      </w:r>
      <w:r>
        <w:rPr>
          <w:color w:val="231F20"/>
          <w:spacing w:val="-15"/>
        </w:rPr>
        <w:t xml:space="preserve"> </w:t>
      </w:r>
      <w:r>
        <w:rPr>
          <w:color w:val="231F20"/>
          <w:spacing w:val="-2"/>
        </w:rPr>
        <w:t>monedhë</w:t>
      </w:r>
    </w:p>
    <w:p w14:paraId="0907F716" w14:textId="1B14AE0B" w:rsidR="00162645" w:rsidRDefault="0089725B">
      <w:pPr>
        <w:pStyle w:val="BodyText"/>
        <w:spacing w:before="16"/>
        <w:ind w:left="142"/>
        <w:jc w:val="left"/>
      </w:pPr>
      <w:r>
        <w:rPr>
          <w:color w:val="231F20"/>
        </w:rPr>
        <w:t>të</w:t>
      </w:r>
      <w:r>
        <w:rPr>
          <w:color w:val="231F20"/>
          <w:spacing w:val="-1"/>
        </w:rPr>
        <w:t xml:space="preserve"> </w:t>
      </w:r>
      <w:r>
        <w:rPr>
          <w:color w:val="231F20"/>
        </w:rPr>
        <w:t>vjetër,</w:t>
      </w:r>
      <w:r>
        <w:rPr>
          <w:color w:val="231F20"/>
          <w:spacing w:val="-1"/>
        </w:rPr>
        <w:t xml:space="preserve"> </w:t>
      </w:r>
      <w:r>
        <w:rPr>
          <w:color w:val="231F20"/>
        </w:rPr>
        <w:t>një</w:t>
      </w:r>
      <w:r>
        <w:rPr>
          <w:color w:val="231F20"/>
          <w:spacing w:val="-1"/>
        </w:rPr>
        <w:t xml:space="preserve"> </w:t>
      </w:r>
      <w:r>
        <w:rPr>
          <w:color w:val="231F20"/>
        </w:rPr>
        <w:t>“dy</w:t>
      </w:r>
      <w:r>
        <w:rPr>
          <w:color w:val="231F20"/>
          <w:spacing w:val="-2"/>
        </w:rPr>
        <w:t xml:space="preserve"> </w:t>
      </w:r>
      <w:r>
        <w:rPr>
          <w:color w:val="231F20"/>
        </w:rPr>
        <w:t>lek</w:t>
      </w:r>
      <w:r w:rsidR="004B5228">
        <w:rPr>
          <w:color w:val="231F20"/>
        </w:rPr>
        <w:t>ë</w:t>
      </w:r>
      <w:r>
        <w:rPr>
          <w:color w:val="231F20"/>
        </w:rPr>
        <w:t>sh”</w:t>
      </w:r>
      <w:r>
        <w:rPr>
          <w:color w:val="231F20"/>
          <w:spacing w:val="-1"/>
        </w:rPr>
        <w:t xml:space="preserve"> </w:t>
      </w:r>
      <w:r>
        <w:rPr>
          <w:color w:val="231F20"/>
        </w:rPr>
        <w:t>të</w:t>
      </w:r>
      <w:r>
        <w:rPr>
          <w:color w:val="231F20"/>
          <w:spacing w:val="-1"/>
        </w:rPr>
        <w:t xml:space="preserve"> </w:t>
      </w:r>
      <w:r>
        <w:rPr>
          <w:color w:val="231F20"/>
        </w:rPr>
        <w:t>vitit</w:t>
      </w:r>
      <w:r>
        <w:rPr>
          <w:color w:val="231F20"/>
          <w:spacing w:val="-1"/>
        </w:rPr>
        <w:t xml:space="preserve"> </w:t>
      </w:r>
      <w:r>
        <w:rPr>
          <w:color w:val="231F20"/>
          <w:spacing w:val="-2"/>
        </w:rPr>
        <w:t>1940.]</w:t>
      </w:r>
    </w:p>
    <w:p w14:paraId="119EBDEB" w14:textId="77777777" w:rsidR="00162645" w:rsidRDefault="00162645">
      <w:pPr>
        <w:pStyle w:val="BodyText"/>
        <w:spacing w:before="32"/>
        <w:ind w:left="0"/>
        <w:jc w:val="left"/>
      </w:pPr>
    </w:p>
    <w:p w14:paraId="11E89952" w14:textId="77777777" w:rsidR="00162645" w:rsidRDefault="0089725B">
      <w:pPr>
        <w:pStyle w:val="BodyText"/>
        <w:spacing w:before="1"/>
        <w:ind w:left="142"/>
        <w:jc w:val="left"/>
      </w:pPr>
      <w:r>
        <w:rPr>
          <w:color w:val="231F20"/>
          <w:spacing w:val="-2"/>
        </w:rPr>
        <w:t>Ermira:</w:t>
      </w:r>
    </w:p>
    <w:p w14:paraId="234E9411" w14:textId="3E370997" w:rsidR="00162645" w:rsidRDefault="0089725B">
      <w:pPr>
        <w:pStyle w:val="BodyText"/>
        <w:spacing w:before="16" w:line="252" w:lineRule="auto"/>
        <w:ind w:left="142" w:right="992"/>
      </w:pPr>
      <w:r>
        <w:rPr>
          <w:color w:val="231F20"/>
        </w:rPr>
        <w:t>Kjo ka qenë e tim gjyshi. Një kujtim nga ikja e tij. E kam ruajtur për dikë që do të kuptonte se jeta është më shumë se fjalët.</w:t>
      </w:r>
    </w:p>
    <w:p w14:paraId="18930946" w14:textId="77777777" w:rsidR="00162645" w:rsidRDefault="0089725B">
      <w:pPr>
        <w:pStyle w:val="BodyText"/>
        <w:ind w:left="142"/>
      </w:pPr>
      <w:r>
        <w:rPr>
          <w:color w:val="231F20"/>
        </w:rPr>
        <w:t>Tani</w:t>
      </w:r>
      <w:r>
        <w:rPr>
          <w:color w:val="231F20"/>
          <w:spacing w:val="-10"/>
        </w:rPr>
        <w:t xml:space="preserve"> </w:t>
      </w:r>
      <w:r>
        <w:rPr>
          <w:color w:val="231F20"/>
        </w:rPr>
        <w:t>është</w:t>
      </w:r>
      <w:r>
        <w:rPr>
          <w:color w:val="231F20"/>
          <w:spacing w:val="-10"/>
        </w:rPr>
        <w:t xml:space="preserve"> </w:t>
      </w:r>
      <w:r>
        <w:rPr>
          <w:color w:val="231F20"/>
          <w:spacing w:val="-2"/>
        </w:rPr>
        <w:t>jotja.</w:t>
      </w:r>
    </w:p>
    <w:p w14:paraId="5BD785A4" w14:textId="77777777" w:rsidR="00162645" w:rsidRDefault="0089725B">
      <w:pPr>
        <w:pStyle w:val="BodyText"/>
        <w:spacing w:before="17"/>
        <w:ind w:left="142"/>
      </w:pPr>
      <w:r>
        <w:rPr>
          <w:color w:val="231F20"/>
        </w:rPr>
        <w:t>[Të</w:t>
      </w:r>
      <w:r>
        <w:rPr>
          <w:color w:val="231F20"/>
          <w:spacing w:val="-9"/>
        </w:rPr>
        <w:t xml:space="preserve"> </w:t>
      </w:r>
      <w:r>
        <w:rPr>
          <w:color w:val="231F20"/>
        </w:rPr>
        <w:t>dy</w:t>
      </w:r>
      <w:r>
        <w:rPr>
          <w:color w:val="231F20"/>
          <w:spacing w:val="-9"/>
        </w:rPr>
        <w:t xml:space="preserve"> </w:t>
      </w:r>
      <w:r>
        <w:rPr>
          <w:color w:val="231F20"/>
        </w:rPr>
        <w:t>i</w:t>
      </w:r>
      <w:r>
        <w:rPr>
          <w:color w:val="231F20"/>
          <w:spacing w:val="-9"/>
        </w:rPr>
        <w:t xml:space="preserve"> </w:t>
      </w:r>
      <w:r>
        <w:rPr>
          <w:color w:val="231F20"/>
        </w:rPr>
        <w:t>përkulen</w:t>
      </w:r>
      <w:r>
        <w:rPr>
          <w:color w:val="231F20"/>
          <w:spacing w:val="-9"/>
        </w:rPr>
        <w:t xml:space="preserve"> </w:t>
      </w:r>
      <w:r>
        <w:rPr>
          <w:color w:val="231F20"/>
        </w:rPr>
        <w:t>fotografisë.</w:t>
      </w:r>
      <w:r>
        <w:rPr>
          <w:color w:val="231F20"/>
          <w:spacing w:val="-9"/>
        </w:rPr>
        <w:t xml:space="preserve"> </w:t>
      </w:r>
      <w:r>
        <w:rPr>
          <w:color w:val="231F20"/>
        </w:rPr>
        <w:t>Qëndrojnë</w:t>
      </w:r>
      <w:r>
        <w:rPr>
          <w:color w:val="231F20"/>
          <w:spacing w:val="-9"/>
        </w:rPr>
        <w:t xml:space="preserve"> </w:t>
      </w:r>
      <w:r>
        <w:rPr>
          <w:color w:val="231F20"/>
        </w:rPr>
        <w:t>për</w:t>
      </w:r>
      <w:r>
        <w:rPr>
          <w:color w:val="231F20"/>
          <w:spacing w:val="-9"/>
        </w:rPr>
        <w:t xml:space="preserve"> </w:t>
      </w:r>
      <w:r>
        <w:rPr>
          <w:color w:val="231F20"/>
        </w:rPr>
        <w:t>pak</w:t>
      </w:r>
      <w:r>
        <w:rPr>
          <w:color w:val="231F20"/>
          <w:spacing w:val="-8"/>
        </w:rPr>
        <w:t xml:space="preserve"> </w:t>
      </w:r>
      <w:r>
        <w:rPr>
          <w:color w:val="231F20"/>
          <w:spacing w:val="-2"/>
        </w:rPr>
        <w:t>çaste</w:t>
      </w:r>
    </w:p>
    <w:p w14:paraId="762EBBCB" w14:textId="77777777" w:rsidR="00162645" w:rsidRDefault="0089725B">
      <w:pPr>
        <w:pStyle w:val="BodyText"/>
        <w:spacing w:before="16" w:line="252" w:lineRule="auto"/>
        <w:ind w:left="142" w:right="1980"/>
        <w:jc w:val="left"/>
      </w:pPr>
      <w:r>
        <w:rPr>
          <w:color w:val="231F20"/>
        </w:rPr>
        <w:t>me</w:t>
      </w:r>
      <w:r>
        <w:rPr>
          <w:color w:val="231F20"/>
          <w:spacing w:val="-7"/>
        </w:rPr>
        <w:t xml:space="preserve"> </w:t>
      </w:r>
      <w:r>
        <w:rPr>
          <w:color w:val="231F20"/>
        </w:rPr>
        <w:t>sy</w:t>
      </w:r>
      <w:r>
        <w:rPr>
          <w:color w:val="231F20"/>
          <w:spacing w:val="-8"/>
        </w:rPr>
        <w:t xml:space="preserve"> </w:t>
      </w:r>
      <w:r>
        <w:rPr>
          <w:color w:val="231F20"/>
        </w:rPr>
        <w:t>mbyllur.</w:t>
      </w:r>
      <w:r>
        <w:rPr>
          <w:color w:val="231F20"/>
          <w:spacing w:val="-7"/>
        </w:rPr>
        <w:t xml:space="preserve"> </w:t>
      </w:r>
      <w:r>
        <w:rPr>
          <w:color w:val="231F20"/>
        </w:rPr>
        <w:t>Heshtja</w:t>
      </w:r>
      <w:r>
        <w:rPr>
          <w:color w:val="231F20"/>
          <w:spacing w:val="-7"/>
        </w:rPr>
        <w:t xml:space="preserve"> </w:t>
      </w:r>
      <w:r>
        <w:rPr>
          <w:color w:val="231F20"/>
        </w:rPr>
        <w:t>është</w:t>
      </w:r>
      <w:r>
        <w:rPr>
          <w:color w:val="231F20"/>
          <w:spacing w:val="-7"/>
        </w:rPr>
        <w:t xml:space="preserve"> </w:t>
      </w:r>
      <w:r>
        <w:rPr>
          <w:color w:val="231F20"/>
        </w:rPr>
        <w:t xml:space="preserve">përplot.] </w:t>
      </w:r>
      <w:r>
        <w:rPr>
          <w:color w:val="231F20"/>
          <w:spacing w:val="-2"/>
        </w:rPr>
        <w:t>Armendi:</w:t>
      </w:r>
    </w:p>
    <w:p w14:paraId="79E74511" w14:textId="77777777" w:rsidR="00162645" w:rsidRDefault="0089725B">
      <w:pPr>
        <w:pStyle w:val="BodyText"/>
        <w:ind w:left="142"/>
        <w:jc w:val="left"/>
      </w:pPr>
      <w:r>
        <w:rPr>
          <w:color w:val="231F20"/>
        </w:rPr>
        <w:t xml:space="preserve">Kjo është martesa </w:t>
      </w:r>
      <w:r>
        <w:rPr>
          <w:color w:val="231F20"/>
          <w:spacing w:val="-2"/>
        </w:rPr>
        <w:t>jonë.</w:t>
      </w:r>
    </w:p>
    <w:p w14:paraId="385193CA" w14:textId="77777777" w:rsidR="00162645" w:rsidRDefault="0089725B">
      <w:pPr>
        <w:pStyle w:val="BodyText"/>
        <w:spacing w:before="16" w:line="252" w:lineRule="auto"/>
        <w:ind w:left="142" w:right="989"/>
        <w:jc w:val="left"/>
      </w:pPr>
      <w:r>
        <w:rPr>
          <w:color w:val="231F20"/>
        </w:rPr>
        <w:t>Jo me shumë zhurmë, por me shumë zemër. Ermira:Le</w:t>
      </w:r>
      <w:r>
        <w:rPr>
          <w:color w:val="231F20"/>
          <w:spacing w:val="40"/>
        </w:rPr>
        <w:t xml:space="preserve"> </w:t>
      </w:r>
      <w:r>
        <w:rPr>
          <w:color w:val="231F20"/>
        </w:rPr>
        <w:t>ta</w:t>
      </w:r>
      <w:r>
        <w:rPr>
          <w:color w:val="231F20"/>
          <w:spacing w:val="40"/>
        </w:rPr>
        <w:t xml:space="preserve"> </w:t>
      </w:r>
      <w:r>
        <w:rPr>
          <w:color w:val="231F20"/>
        </w:rPr>
        <w:t>fillojmë</w:t>
      </w:r>
      <w:r>
        <w:rPr>
          <w:color w:val="231F20"/>
          <w:spacing w:val="40"/>
        </w:rPr>
        <w:t xml:space="preserve"> </w:t>
      </w:r>
      <w:r>
        <w:rPr>
          <w:color w:val="231F20"/>
        </w:rPr>
        <w:t>këtu.Të</w:t>
      </w:r>
      <w:r>
        <w:rPr>
          <w:color w:val="231F20"/>
          <w:spacing w:val="40"/>
        </w:rPr>
        <w:t xml:space="preserve"> </w:t>
      </w:r>
      <w:r>
        <w:rPr>
          <w:color w:val="231F20"/>
        </w:rPr>
        <w:t>ndriçuar</w:t>
      </w:r>
      <w:r>
        <w:rPr>
          <w:color w:val="231F20"/>
          <w:spacing w:val="40"/>
        </w:rPr>
        <w:t xml:space="preserve"> </w:t>
      </w:r>
      <w:r>
        <w:rPr>
          <w:color w:val="231F20"/>
        </w:rPr>
        <w:t>nga</w:t>
      </w:r>
      <w:r>
        <w:rPr>
          <w:color w:val="231F20"/>
          <w:spacing w:val="40"/>
        </w:rPr>
        <w:t xml:space="preserve"> </w:t>
      </w:r>
      <w:r>
        <w:rPr>
          <w:color w:val="231F20"/>
        </w:rPr>
        <w:t>ata</w:t>
      </w:r>
      <w:r>
        <w:rPr>
          <w:color w:val="231F20"/>
          <w:spacing w:val="40"/>
        </w:rPr>
        <w:t xml:space="preserve"> </w:t>
      </w:r>
      <w:r>
        <w:rPr>
          <w:color w:val="231F20"/>
        </w:rPr>
        <w:t>që s’janë më...</w:t>
      </w:r>
    </w:p>
    <w:p w14:paraId="2C9F748A" w14:textId="77777777" w:rsidR="00162645" w:rsidRDefault="0089725B">
      <w:pPr>
        <w:pStyle w:val="BodyText"/>
        <w:spacing w:before="1"/>
        <w:ind w:left="142"/>
        <w:jc w:val="left"/>
      </w:pPr>
      <w:r>
        <w:rPr>
          <w:color w:val="231F20"/>
        </w:rPr>
        <w:t xml:space="preserve">...dhe për ata që do të </w:t>
      </w:r>
      <w:r>
        <w:rPr>
          <w:color w:val="231F20"/>
          <w:spacing w:val="-2"/>
        </w:rPr>
        <w:t>vijnë.</w:t>
      </w:r>
    </w:p>
    <w:p w14:paraId="7C46A8E5" w14:textId="77777777" w:rsidR="00162645" w:rsidRDefault="00162645">
      <w:pPr>
        <w:pStyle w:val="BodyText"/>
        <w:jc w:val="left"/>
        <w:sectPr w:rsidR="00162645">
          <w:pgSz w:w="8230" w:h="11910"/>
          <w:pgMar w:top="1300" w:right="708" w:bottom="1200" w:left="708" w:header="950" w:footer="1003" w:gutter="0"/>
          <w:cols w:space="720"/>
        </w:sectPr>
      </w:pPr>
    </w:p>
    <w:p w14:paraId="3DCA666F" w14:textId="77777777" w:rsidR="00162645" w:rsidRDefault="0089725B">
      <w:pPr>
        <w:pStyle w:val="BodyText"/>
        <w:spacing w:before="280" w:line="252" w:lineRule="auto"/>
        <w:ind w:right="140"/>
      </w:pPr>
      <w:r>
        <w:rPr>
          <w:color w:val="231F20"/>
        </w:rPr>
        <w:lastRenderedPageBreak/>
        <w:t>[Qirinjtë flakërojnë më fort për një çast. Duket sikur era sjell një aromë të njohur... si aromë buke e freskët nga fëmijëria, ose si aromë dashurie të ruajtur nga brezat.] Pastaj u dëgjua</w:t>
      </w:r>
    </w:p>
    <w:p w14:paraId="18C872F0" w14:textId="53055B82" w:rsidR="00162645" w:rsidRDefault="00FF4EDA">
      <w:pPr>
        <w:pStyle w:val="BodyText"/>
        <w:spacing w:before="1"/>
      </w:pPr>
      <w:r>
        <w:rPr>
          <w:color w:val="231F20"/>
        </w:rPr>
        <w:t>z</w:t>
      </w:r>
      <w:r w:rsidR="0089725B">
        <w:rPr>
          <w:color w:val="231F20"/>
        </w:rPr>
        <w:t>ëri i gjyshes</w:t>
      </w:r>
      <w:r w:rsidR="0089725B">
        <w:rPr>
          <w:color w:val="231F20"/>
          <w:spacing w:val="-9"/>
        </w:rPr>
        <w:t xml:space="preserve"> </w:t>
      </w:r>
      <w:r w:rsidR="0089725B">
        <w:rPr>
          <w:color w:val="231F20"/>
        </w:rPr>
        <w:t xml:space="preserve">Asije (i tretur në </w:t>
      </w:r>
      <w:r w:rsidR="0089725B">
        <w:rPr>
          <w:color w:val="231F20"/>
          <w:spacing w:val="-2"/>
        </w:rPr>
        <w:t>ajër):</w:t>
      </w:r>
    </w:p>
    <w:p w14:paraId="5CEE2705" w14:textId="0F946E2F" w:rsidR="00162645" w:rsidRDefault="0089725B">
      <w:pPr>
        <w:pStyle w:val="BodyText"/>
        <w:spacing w:before="16" w:line="252" w:lineRule="auto"/>
        <w:ind w:right="140"/>
      </w:pPr>
      <w:r>
        <w:rPr>
          <w:color w:val="231F20"/>
        </w:rPr>
        <w:t>Jetoni. Mos kini frikë nga dhimbja. Nga harresa kini frikë.</w:t>
      </w:r>
      <w:r w:rsidR="00FF4EDA">
        <w:rPr>
          <w:color w:val="231F20"/>
        </w:rPr>
        <w:t xml:space="preserve"> </w:t>
      </w:r>
      <w:r>
        <w:rPr>
          <w:color w:val="231F20"/>
        </w:rPr>
        <w:t>Zëri i gjyshit Bekë (i largët):</w:t>
      </w:r>
      <w:r w:rsidR="009517CB">
        <w:rPr>
          <w:color w:val="231F20"/>
        </w:rPr>
        <w:t xml:space="preserve"> </w:t>
      </w:r>
      <w:r>
        <w:rPr>
          <w:color w:val="231F20"/>
        </w:rPr>
        <w:t>Kini rrënjë, por hapni krahët kudo Nipat</w:t>
      </w:r>
      <w:r>
        <w:rPr>
          <w:color w:val="231F20"/>
          <w:spacing w:val="40"/>
        </w:rPr>
        <w:t xml:space="preserve"> </w:t>
      </w:r>
      <w:r>
        <w:rPr>
          <w:color w:val="231F20"/>
        </w:rPr>
        <w:t>e mi të sundojnë botën</w:t>
      </w:r>
      <w:r>
        <w:rPr>
          <w:color w:val="231F20"/>
          <w:spacing w:val="-4"/>
        </w:rPr>
        <w:t xml:space="preserve"> </w:t>
      </w:r>
      <w:r>
        <w:rPr>
          <w:color w:val="231F20"/>
        </w:rPr>
        <w:t>Atë që s</w:t>
      </w:r>
      <w:r w:rsidR="009517CB">
        <w:rPr>
          <w:color w:val="231F20"/>
        </w:rPr>
        <w:t>’</w:t>
      </w:r>
      <w:r>
        <w:rPr>
          <w:color w:val="231F20"/>
        </w:rPr>
        <w:t xml:space="preserve">e bëra un </w:t>
      </w:r>
      <w:r w:rsidR="009517CB">
        <w:rPr>
          <w:color w:val="231F20"/>
        </w:rPr>
        <w:t>b</w:t>
      </w:r>
      <w:r>
        <w:rPr>
          <w:color w:val="231F20"/>
        </w:rPr>
        <w:t>ëjeni ju</w:t>
      </w:r>
      <w:r w:rsidR="009517CB">
        <w:rPr>
          <w:color w:val="231F20"/>
        </w:rPr>
        <w:t>.</w:t>
      </w:r>
      <w:r>
        <w:rPr>
          <w:color w:val="231F20"/>
        </w:rPr>
        <w:t xml:space="preserve"> Është detyrë ndaj gjakut dhe </w:t>
      </w:r>
      <w:r>
        <w:rPr>
          <w:color w:val="231F20"/>
          <w:spacing w:val="-2"/>
        </w:rPr>
        <w:t>mbiemrit</w:t>
      </w:r>
      <w:r w:rsidR="009517CB">
        <w:rPr>
          <w:color w:val="231F20"/>
          <w:spacing w:val="-2"/>
        </w:rPr>
        <w:t>.</w:t>
      </w:r>
    </w:p>
    <w:p w14:paraId="375BCFBF" w14:textId="77777777" w:rsidR="00162645" w:rsidRDefault="0089725B">
      <w:pPr>
        <w:pStyle w:val="BodyText"/>
        <w:spacing w:before="1" w:line="252" w:lineRule="auto"/>
        <w:ind w:right="140"/>
      </w:pPr>
      <w:r>
        <w:rPr>
          <w:color w:val="231F20"/>
        </w:rPr>
        <w:t>[Armendi</w:t>
      </w:r>
      <w:r>
        <w:rPr>
          <w:color w:val="231F20"/>
          <w:spacing w:val="-10"/>
        </w:rPr>
        <w:t xml:space="preserve"> </w:t>
      </w:r>
      <w:r>
        <w:rPr>
          <w:color w:val="231F20"/>
        </w:rPr>
        <w:t>qëndron</w:t>
      </w:r>
      <w:r>
        <w:rPr>
          <w:color w:val="231F20"/>
          <w:spacing w:val="-10"/>
        </w:rPr>
        <w:t xml:space="preserve"> </w:t>
      </w:r>
      <w:r>
        <w:rPr>
          <w:color w:val="231F20"/>
        </w:rPr>
        <w:t>i</w:t>
      </w:r>
      <w:r>
        <w:rPr>
          <w:color w:val="231F20"/>
          <w:spacing w:val="-10"/>
        </w:rPr>
        <w:t xml:space="preserve"> </w:t>
      </w:r>
      <w:r>
        <w:rPr>
          <w:color w:val="231F20"/>
        </w:rPr>
        <w:t>ulur</w:t>
      </w:r>
      <w:r>
        <w:rPr>
          <w:color w:val="231F20"/>
          <w:spacing w:val="-10"/>
        </w:rPr>
        <w:t xml:space="preserve"> </w:t>
      </w:r>
      <w:r>
        <w:rPr>
          <w:color w:val="231F20"/>
        </w:rPr>
        <w:t>pranë</w:t>
      </w:r>
      <w:r>
        <w:rPr>
          <w:color w:val="231F20"/>
          <w:spacing w:val="-10"/>
        </w:rPr>
        <w:t xml:space="preserve"> </w:t>
      </w:r>
      <w:r>
        <w:rPr>
          <w:color w:val="231F20"/>
        </w:rPr>
        <w:t>qiririt,</w:t>
      </w:r>
      <w:r>
        <w:rPr>
          <w:color w:val="231F20"/>
          <w:spacing w:val="-10"/>
        </w:rPr>
        <w:t xml:space="preserve"> </w:t>
      </w:r>
      <w:r>
        <w:rPr>
          <w:color w:val="231F20"/>
        </w:rPr>
        <w:t>me</w:t>
      </w:r>
      <w:r>
        <w:rPr>
          <w:color w:val="231F20"/>
          <w:spacing w:val="-10"/>
        </w:rPr>
        <w:t xml:space="preserve"> </w:t>
      </w:r>
      <w:r>
        <w:rPr>
          <w:color w:val="231F20"/>
        </w:rPr>
        <w:t>sytë</w:t>
      </w:r>
      <w:r>
        <w:rPr>
          <w:color w:val="231F20"/>
          <w:spacing w:val="-10"/>
        </w:rPr>
        <w:t xml:space="preserve"> </w:t>
      </w:r>
      <w:r>
        <w:rPr>
          <w:color w:val="231F20"/>
        </w:rPr>
        <w:t>e</w:t>
      </w:r>
      <w:r>
        <w:rPr>
          <w:color w:val="231F20"/>
          <w:spacing w:val="-10"/>
        </w:rPr>
        <w:t xml:space="preserve"> </w:t>
      </w:r>
      <w:r>
        <w:rPr>
          <w:color w:val="231F20"/>
        </w:rPr>
        <w:t>lagur nga emocionet.</w:t>
      </w:r>
      <w:r>
        <w:rPr>
          <w:color w:val="231F20"/>
          <w:spacing w:val="-9"/>
        </w:rPr>
        <w:t xml:space="preserve"> </w:t>
      </w:r>
      <w:r>
        <w:rPr>
          <w:color w:val="231F20"/>
        </w:rPr>
        <w:t xml:space="preserve">Ai merr frymë thellë dhe flet me zë të qetë, sikur të flasë me gjyshin që i përcjell mesazhin.] </w:t>
      </w:r>
      <w:r>
        <w:rPr>
          <w:color w:val="231F20"/>
          <w:spacing w:val="-2"/>
        </w:rPr>
        <w:t>Armendi:</w:t>
      </w:r>
    </w:p>
    <w:p w14:paraId="583D9F90" w14:textId="77777777" w:rsidR="00162645" w:rsidRDefault="0089725B">
      <w:pPr>
        <w:pStyle w:val="BodyText"/>
      </w:pPr>
      <w:r>
        <w:rPr>
          <w:color w:val="231F20"/>
        </w:rPr>
        <w:t>Gjysh</w:t>
      </w:r>
      <w:r>
        <w:rPr>
          <w:color w:val="231F20"/>
          <w:spacing w:val="-1"/>
        </w:rPr>
        <w:t xml:space="preserve"> </w:t>
      </w:r>
      <w:r>
        <w:rPr>
          <w:color w:val="231F20"/>
        </w:rPr>
        <w:t>Bekë, zëri yt</w:t>
      </w:r>
      <w:r>
        <w:rPr>
          <w:color w:val="231F20"/>
          <w:spacing w:val="-1"/>
        </w:rPr>
        <w:t xml:space="preserve"> </w:t>
      </w:r>
      <w:r>
        <w:rPr>
          <w:color w:val="231F20"/>
        </w:rPr>
        <w:t xml:space="preserve">më arrin në </w:t>
      </w:r>
      <w:r>
        <w:rPr>
          <w:color w:val="231F20"/>
          <w:spacing w:val="-2"/>
        </w:rPr>
        <w:t>shpirt,</w:t>
      </w:r>
    </w:p>
    <w:p w14:paraId="4F1F3499" w14:textId="77777777" w:rsidR="00162645" w:rsidRDefault="0089725B">
      <w:pPr>
        <w:pStyle w:val="BodyText"/>
        <w:spacing w:before="16"/>
      </w:pPr>
      <w:r>
        <w:rPr>
          <w:color w:val="231F20"/>
        </w:rPr>
        <w:t>Fjalët</w:t>
      </w:r>
      <w:r>
        <w:rPr>
          <w:color w:val="231F20"/>
          <w:spacing w:val="-3"/>
        </w:rPr>
        <w:t xml:space="preserve"> </w:t>
      </w:r>
      <w:r>
        <w:rPr>
          <w:color w:val="231F20"/>
        </w:rPr>
        <w:t>e</w:t>
      </w:r>
      <w:r>
        <w:rPr>
          <w:color w:val="231F20"/>
          <w:spacing w:val="-1"/>
        </w:rPr>
        <w:t xml:space="preserve"> </w:t>
      </w:r>
      <w:r>
        <w:rPr>
          <w:color w:val="231F20"/>
        </w:rPr>
        <w:t>tua</w:t>
      </w:r>
      <w:r>
        <w:rPr>
          <w:color w:val="231F20"/>
          <w:spacing w:val="-1"/>
        </w:rPr>
        <w:t xml:space="preserve"> </w:t>
      </w:r>
      <w:r>
        <w:rPr>
          <w:color w:val="231F20"/>
        </w:rPr>
        <w:t>janë</w:t>
      </w:r>
      <w:r>
        <w:rPr>
          <w:color w:val="231F20"/>
          <w:spacing w:val="-1"/>
        </w:rPr>
        <w:t xml:space="preserve"> </w:t>
      </w:r>
      <w:r>
        <w:rPr>
          <w:color w:val="231F20"/>
        </w:rPr>
        <w:t>rrënjët</w:t>
      </w:r>
      <w:r>
        <w:rPr>
          <w:color w:val="231F20"/>
          <w:spacing w:val="-3"/>
        </w:rPr>
        <w:t xml:space="preserve"> </w:t>
      </w:r>
      <w:r>
        <w:rPr>
          <w:color w:val="231F20"/>
        </w:rPr>
        <w:t>që</w:t>
      </w:r>
      <w:r>
        <w:rPr>
          <w:color w:val="231F20"/>
          <w:spacing w:val="-1"/>
        </w:rPr>
        <w:t xml:space="preserve"> </w:t>
      </w:r>
      <w:r>
        <w:rPr>
          <w:color w:val="231F20"/>
        </w:rPr>
        <w:t>më</w:t>
      </w:r>
      <w:r>
        <w:rPr>
          <w:color w:val="231F20"/>
          <w:spacing w:val="-1"/>
        </w:rPr>
        <w:t xml:space="preserve"> </w:t>
      </w:r>
      <w:r>
        <w:rPr>
          <w:color w:val="231F20"/>
        </w:rPr>
        <w:t>mbajnë</w:t>
      </w:r>
      <w:r>
        <w:rPr>
          <w:color w:val="231F20"/>
          <w:spacing w:val="-1"/>
        </w:rPr>
        <w:t xml:space="preserve"> </w:t>
      </w:r>
      <w:r>
        <w:rPr>
          <w:color w:val="231F20"/>
        </w:rPr>
        <w:t>të</w:t>
      </w:r>
      <w:r>
        <w:rPr>
          <w:color w:val="231F20"/>
          <w:spacing w:val="-1"/>
        </w:rPr>
        <w:t xml:space="preserve"> </w:t>
      </w:r>
      <w:r>
        <w:rPr>
          <w:color w:val="231F20"/>
          <w:spacing w:val="-2"/>
        </w:rPr>
        <w:t>fortë.</w:t>
      </w:r>
    </w:p>
    <w:p w14:paraId="7B31B0E3" w14:textId="249CC0A0" w:rsidR="00162645" w:rsidRDefault="0089725B">
      <w:pPr>
        <w:pStyle w:val="BodyText"/>
        <w:spacing w:before="16" w:line="252" w:lineRule="auto"/>
        <w:ind w:right="140"/>
      </w:pPr>
      <w:r>
        <w:rPr>
          <w:color w:val="231F20"/>
        </w:rPr>
        <w:t>E</w:t>
      </w:r>
      <w:r>
        <w:rPr>
          <w:color w:val="231F20"/>
          <w:spacing w:val="-8"/>
        </w:rPr>
        <w:t xml:space="preserve"> </w:t>
      </w:r>
      <w:r>
        <w:rPr>
          <w:color w:val="231F20"/>
        </w:rPr>
        <w:t>di</w:t>
      </w:r>
      <w:r>
        <w:rPr>
          <w:color w:val="231F20"/>
          <w:spacing w:val="-8"/>
        </w:rPr>
        <w:t xml:space="preserve"> </w:t>
      </w:r>
      <w:r>
        <w:rPr>
          <w:color w:val="231F20"/>
        </w:rPr>
        <w:t>që</w:t>
      </w:r>
      <w:r>
        <w:rPr>
          <w:color w:val="231F20"/>
          <w:spacing w:val="-8"/>
        </w:rPr>
        <w:t xml:space="preserve"> </w:t>
      </w:r>
      <w:r>
        <w:rPr>
          <w:color w:val="231F20"/>
        </w:rPr>
        <w:t>nuk</w:t>
      </w:r>
      <w:r>
        <w:rPr>
          <w:color w:val="231F20"/>
          <w:spacing w:val="-8"/>
        </w:rPr>
        <w:t xml:space="preserve"> </w:t>
      </w:r>
      <w:r>
        <w:rPr>
          <w:color w:val="231F20"/>
        </w:rPr>
        <w:t>e</w:t>
      </w:r>
      <w:r>
        <w:rPr>
          <w:color w:val="231F20"/>
          <w:spacing w:val="-8"/>
        </w:rPr>
        <w:t xml:space="preserve"> </w:t>
      </w:r>
      <w:r>
        <w:rPr>
          <w:color w:val="231F20"/>
        </w:rPr>
        <w:t>pate</w:t>
      </w:r>
      <w:r>
        <w:rPr>
          <w:color w:val="231F20"/>
          <w:spacing w:val="-8"/>
        </w:rPr>
        <w:t xml:space="preserve"> </w:t>
      </w:r>
      <w:r>
        <w:rPr>
          <w:color w:val="231F20"/>
        </w:rPr>
        <w:t>një</w:t>
      </w:r>
      <w:r>
        <w:rPr>
          <w:color w:val="231F20"/>
          <w:spacing w:val="-8"/>
        </w:rPr>
        <w:t xml:space="preserve"> </w:t>
      </w:r>
      <w:r>
        <w:rPr>
          <w:color w:val="231F20"/>
        </w:rPr>
        <w:t>jetë</w:t>
      </w:r>
      <w:r>
        <w:rPr>
          <w:color w:val="231F20"/>
          <w:spacing w:val="-8"/>
        </w:rPr>
        <w:t xml:space="preserve"> </w:t>
      </w:r>
      <w:r>
        <w:rPr>
          <w:color w:val="231F20"/>
        </w:rPr>
        <w:t>të</w:t>
      </w:r>
      <w:r>
        <w:rPr>
          <w:color w:val="231F20"/>
          <w:spacing w:val="-8"/>
        </w:rPr>
        <w:t xml:space="preserve"> </w:t>
      </w:r>
      <w:r>
        <w:rPr>
          <w:color w:val="231F20"/>
        </w:rPr>
        <w:t>lehtë,</w:t>
      </w:r>
      <w:r>
        <w:rPr>
          <w:color w:val="231F20"/>
          <w:spacing w:val="-8"/>
        </w:rPr>
        <w:t xml:space="preserve"> </w:t>
      </w:r>
      <w:r>
        <w:rPr>
          <w:color w:val="231F20"/>
        </w:rPr>
        <w:t>ti</w:t>
      </w:r>
      <w:r>
        <w:rPr>
          <w:color w:val="231F20"/>
          <w:spacing w:val="-8"/>
        </w:rPr>
        <w:t xml:space="preserve"> </w:t>
      </w:r>
      <w:r>
        <w:rPr>
          <w:color w:val="231F20"/>
        </w:rPr>
        <w:t>luftove</w:t>
      </w:r>
      <w:r>
        <w:rPr>
          <w:color w:val="231F20"/>
          <w:spacing w:val="-8"/>
        </w:rPr>
        <w:t xml:space="preserve"> </w:t>
      </w:r>
      <w:r>
        <w:rPr>
          <w:color w:val="231F20"/>
        </w:rPr>
        <w:t>dhe</w:t>
      </w:r>
      <w:r>
        <w:rPr>
          <w:color w:val="231F20"/>
          <w:spacing w:val="-8"/>
        </w:rPr>
        <w:t xml:space="preserve"> </w:t>
      </w:r>
      <w:r>
        <w:rPr>
          <w:color w:val="231F20"/>
        </w:rPr>
        <w:t>fitove S’ishte e lehtë të luftoje komunizmin dhe z</w:t>
      </w:r>
      <w:r w:rsidR="00F951FC">
        <w:rPr>
          <w:color w:val="231F20"/>
        </w:rPr>
        <w:t>e</w:t>
      </w:r>
      <w:r>
        <w:rPr>
          <w:color w:val="231F20"/>
        </w:rPr>
        <w:t>mr</w:t>
      </w:r>
      <w:r w:rsidR="00B0586C">
        <w:rPr>
          <w:color w:val="231F20"/>
        </w:rPr>
        <w:t>ë</w:t>
      </w:r>
      <w:r>
        <w:rPr>
          <w:color w:val="231F20"/>
        </w:rPr>
        <w:t>n e gjyshes që</w:t>
      </w:r>
      <w:r>
        <w:rPr>
          <w:color w:val="231F20"/>
          <w:spacing w:val="40"/>
        </w:rPr>
        <w:t xml:space="preserve"> </w:t>
      </w:r>
      <w:r>
        <w:rPr>
          <w:color w:val="231F20"/>
        </w:rPr>
        <w:t>nuk t</w:t>
      </w:r>
      <w:r w:rsidR="00B0586C">
        <w:rPr>
          <w:color w:val="231F20"/>
        </w:rPr>
        <w:t>ë</w:t>
      </w:r>
      <w:r>
        <w:rPr>
          <w:color w:val="231F20"/>
        </w:rPr>
        <w:t xml:space="preserve"> deshi</w:t>
      </w:r>
      <w:r w:rsidR="00F951FC">
        <w:rPr>
          <w:color w:val="231F20"/>
        </w:rPr>
        <w:t>.</w:t>
      </w:r>
    </w:p>
    <w:p w14:paraId="3C5BF677" w14:textId="519FB218" w:rsidR="00162645" w:rsidRDefault="0089725B">
      <w:pPr>
        <w:pStyle w:val="BodyText"/>
        <w:spacing w:before="1" w:line="252" w:lineRule="auto"/>
        <w:ind w:right="139"/>
      </w:pPr>
      <w:r>
        <w:rPr>
          <w:color w:val="231F20"/>
        </w:rPr>
        <w:t xml:space="preserve">Por ndërtove një trashëgimi që unë do ta çoj përpara. </w:t>
      </w:r>
      <w:r>
        <w:rPr>
          <w:color w:val="231F20"/>
          <w:spacing w:val="-2"/>
        </w:rPr>
        <w:t>Ti</w:t>
      </w:r>
      <w:r>
        <w:rPr>
          <w:color w:val="231F20"/>
          <w:spacing w:val="-12"/>
        </w:rPr>
        <w:t xml:space="preserve"> </w:t>
      </w:r>
      <w:r>
        <w:rPr>
          <w:color w:val="231F20"/>
          <w:spacing w:val="-2"/>
        </w:rPr>
        <w:t>më</w:t>
      </w:r>
      <w:r>
        <w:rPr>
          <w:color w:val="231F20"/>
          <w:spacing w:val="-12"/>
        </w:rPr>
        <w:t xml:space="preserve"> </w:t>
      </w:r>
      <w:r>
        <w:rPr>
          <w:color w:val="231F20"/>
          <w:spacing w:val="-2"/>
        </w:rPr>
        <w:t>kërkon</w:t>
      </w:r>
      <w:r>
        <w:rPr>
          <w:color w:val="231F20"/>
          <w:spacing w:val="-12"/>
        </w:rPr>
        <w:t xml:space="preserve"> </w:t>
      </w:r>
      <w:r>
        <w:rPr>
          <w:color w:val="231F20"/>
          <w:spacing w:val="-2"/>
        </w:rPr>
        <w:t>të</w:t>
      </w:r>
      <w:r>
        <w:rPr>
          <w:color w:val="231F20"/>
          <w:spacing w:val="-12"/>
        </w:rPr>
        <w:t xml:space="preserve"> </w:t>
      </w:r>
      <w:r>
        <w:rPr>
          <w:color w:val="231F20"/>
          <w:spacing w:val="-2"/>
        </w:rPr>
        <w:t>mos</w:t>
      </w:r>
      <w:r>
        <w:rPr>
          <w:color w:val="231F20"/>
          <w:spacing w:val="-12"/>
        </w:rPr>
        <w:t xml:space="preserve"> </w:t>
      </w:r>
      <w:r>
        <w:rPr>
          <w:color w:val="231F20"/>
          <w:spacing w:val="-2"/>
        </w:rPr>
        <w:t>harroj</w:t>
      </w:r>
      <w:r>
        <w:rPr>
          <w:color w:val="231F20"/>
          <w:spacing w:val="-12"/>
        </w:rPr>
        <w:t xml:space="preserve"> </w:t>
      </w:r>
      <w:r>
        <w:rPr>
          <w:color w:val="231F20"/>
          <w:spacing w:val="-2"/>
        </w:rPr>
        <w:t>dhe</w:t>
      </w:r>
      <w:r>
        <w:rPr>
          <w:color w:val="231F20"/>
          <w:spacing w:val="-12"/>
        </w:rPr>
        <w:t xml:space="preserve"> </w:t>
      </w:r>
      <w:r>
        <w:rPr>
          <w:color w:val="231F20"/>
          <w:spacing w:val="-2"/>
        </w:rPr>
        <w:t>nuk</w:t>
      </w:r>
      <w:r>
        <w:rPr>
          <w:color w:val="231F20"/>
          <w:spacing w:val="-12"/>
        </w:rPr>
        <w:t xml:space="preserve"> </w:t>
      </w:r>
      <w:r>
        <w:rPr>
          <w:color w:val="231F20"/>
          <w:spacing w:val="-2"/>
        </w:rPr>
        <w:t>do</w:t>
      </w:r>
      <w:r>
        <w:rPr>
          <w:color w:val="231F20"/>
          <w:spacing w:val="-12"/>
        </w:rPr>
        <w:t xml:space="preserve"> </w:t>
      </w:r>
      <w:r>
        <w:rPr>
          <w:color w:val="231F20"/>
          <w:spacing w:val="-2"/>
        </w:rPr>
        <w:t>të</w:t>
      </w:r>
      <w:r>
        <w:rPr>
          <w:color w:val="231F20"/>
          <w:spacing w:val="-12"/>
        </w:rPr>
        <w:t xml:space="preserve"> </w:t>
      </w:r>
      <w:r>
        <w:rPr>
          <w:color w:val="231F20"/>
          <w:spacing w:val="-2"/>
        </w:rPr>
        <w:t>harroj</w:t>
      </w:r>
      <w:r>
        <w:rPr>
          <w:color w:val="231F20"/>
          <w:spacing w:val="-12"/>
        </w:rPr>
        <w:t xml:space="preserve"> </w:t>
      </w:r>
      <w:r>
        <w:rPr>
          <w:color w:val="231F20"/>
          <w:spacing w:val="-2"/>
        </w:rPr>
        <w:t xml:space="preserve">kurrë. </w:t>
      </w:r>
      <w:r>
        <w:rPr>
          <w:color w:val="231F20"/>
        </w:rPr>
        <w:t>Do ta ruaj historinë, dhimbjen dhe shpresën që më latë ju</w:t>
      </w:r>
      <w:r w:rsidR="00F951FC">
        <w:rPr>
          <w:color w:val="231F20"/>
        </w:rPr>
        <w:t>.</w:t>
      </w:r>
    </w:p>
    <w:p w14:paraId="2F0B12C4" w14:textId="2E1631A1" w:rsidR="00162645" w:rsidRDefault="0089725B">
      <w:pPr>
        <w:pStyle w:val="BodyText"/>
        <w:spacing w:line="252" w:lineRule="auto"/>
        <w:ind w:right="140"/>
      </w:pPr>
      <w:r>
        <w:rPr>
          <w:color w:val="231F20"/>
        </w:rPr>
        <w:t xml:space="preserve">Do të rris fëmijët me vlerat e tua, me krenarinë e </w:t>
      </w:r>
      <w:r>
        <w:rPr>
          <w:color w:val="231F20"/>
          <w:spacing w:val="-2"/>
        </w:rPr>
        <w:t>burrërisë</w:t>
      </w:r>
      <w:r w:rsidR="00F951FC">
        <w:rPr>
          <w:color w:val="231F20"/>
          <w:spacing w:val="-2"/>
        </w:rPr>
        <w:t>.</w:t>
      </w:r>
    </w:p>
    <w:p w14:paraId="56DBB362" w14:textId="77777777" w:rsidR="00162645" w:rsidRDefault="0089725B">
      <w:pPr>
        <w:pStyle w:val="BodyText"/>
      </w:pPr>
      <w:r>
        <w:rPr>
          <w:color w:val="231F20"/>
        </w:rPr>
        <w:t>Dhe</w:t>
      </w:r>
      <w:r>
        <w:rPr>
          <w:color w:val="231F20"/>
          <w:spacing w:val="-21"/>
        </w:rPr>
        <w:t xml:space="preserve"> </w:t>
      </w:r>
      <w:r>
        <w:rPr>
          <w:color w:val="231F20"/>
        </w:rPr>
        <w:t>do</w:t>
      </w:r>
      <w:r>
        <w:rPr>
          <w:color w:val="231F20"/>
          <w:spacing w:val="-21"/>
        </w:rPr>
        <w:t xml:space="preserve"> </w:t>
      </w:r>
      <w:r>
        <w:rPr>
          <w:color w:val="231F20"/>
        </w:rPr>
        <w:t>t’u</w:t>
      </w:r>
      <w:r>
        <w:rPr>
          <w:color w:val="231F20"/>
          <w:spacing w:val="-21"/>
        </w:rPr>
        <w:t xml:space="preserve"> </w:t>
      </w:r>
      <w:r>
        <w:rPr>
          <w:color w:val="231F20"/>
        </w:rPr>
        <w:t>mësoj</w:t>
      </w:r>
      <w:r>
        <w:rPr>
          <w:color w:val="231F20"/>
          <w:spacing w:val="-21"/>
        </w:rPr>
        <w:t xml:space="preserve"> </w:t>
      </w:r>
      <w:r>
        <w:rPr>
          <w:color w:val="231F20"/>
        </w:rPr>
        <w:t>atyre</w:t>
      </w:r>
      <w:r>
        <w:rPr>
          <w:color w:val="231F20"/>
          <w:spacing w:val="-21"/>
        </w:rPr>
        <w:t xml:space="preserve"> </w:t>
      </w:r>
      <w:r>
        <w:rPr>
          <w:color w:val="231F20"/>
        </w:rPr>
        <w:t>të</w:t>
      </w:r>
      <w:r>
        <w:rPr>
          <w:color w:val="231F20"/>
          <w:spacing w:val="-21"/>
        </w:rPr>
        <w:t xml:space="preserve"> </w:t>
      </w:r>
      <w:r>
        <w:rPr>
          <w:color w:val="231F20"/>
        </w:rPr>
        <w:t>jenë</w:t>
      </w:r>
      <w:r>
        <w:rPr>
          <w:color w:val="231F20"/>
          <w:spacing w:val="-21"/>
        </w:rPr>
        <w:t xml:space="preserve"> </w:t>
      </w:r>
      <w:r>
        <w:rPr>
          <w:color w:val="231F20"/>
        </w:rPr>
        <w:t>të</w:t>
      </w:r>
      <w:r>
        <w:rPr>
          <w:color w:val="231F20"/>
          <w:spacing w:val="-21"/>
        </w:rPr>
        <w:t xml:space="preserve"> </w:t>
      </w:r>
      <w:r>
        <w:rPr>
          <w:color w:val="231F20"/>
        </w:rPr>
        <w:t>lirë</w:t>
      </w:r>
      <w:r>
        <w:rPr>
          <w:color w:val="231F20"/>
          <w:spacing w:val="-21"/>
        </w:rPr>
        <w:t xml:space="preserve"> </w:t>
      </w:r>
      <w:r>
        <w:rPr>
          <w:color w:val="231F20"/>
        </w:rPr>
        <w:t>dhe</w:t>
      </w:r>
      <w:r>
        <w:rPr>
          <w:color w:val="231F20"/>
          <w:spacing w:val="-21"/>
        </w:rPr>
        <w:t xml:space="preserve"> </w:t>
      </w:r>
      <w:r>
        <w:rPr>
          <w:color w:val="231F20"/>
        </w:rPr>
        <w:t>të</w:t>
      </w:r>
      <w:r>
        <w:rPr>
          <w:color w:val="231F20"/>
          <w:spacing w:val="-21"/>
        </w:rPr>
        <w:t xml:space="preserve"> </w:t>
      </w:r>
      <w:r>
        <w:rPr>
          <w:color w:val="231F20"/>
          <w:spacing w:val="-2"/>
        </w:rPr>
        <w:t>guximshëm.</w:t>
      </w:r>
    </w:p>
    <w:p w14:paraId="457D89B2" w14:textId="77777777" w:rsidR="00162645" w:rsidRDefault="00162645">
      <w:pPr>
        <w:pStyle w:val="BodyText"/>
        <w:sectPr w:rsidR="00162645">
          <w:pgSz w:w="8230" w:h="11910"/>
          <w:pgMar w:top="1340" w:right="708" w:bottom="1200" w:left="708" w:header="982" w:footer="1004" w:gutter="0"/>
          <w:cols w:space="720"/>
        </w:sectPr>
      </w:pPr>
    </w:p>
    <w:p w14:paraId="7C185C5C" w14:textId="11C85B06" w:rsidR="00162645" w:rsidRDefault="0089725B">
      <w:pPr>
        <w:pStyle w:val="BodyText"/>
        <w:spacing w:before="310"/>
        <w:ind w:left="142"/>
        <w:jc w:val="left"/>
      </w:pPr>
      <w:r>
        <w:rPr>
          <w:color w:val="231F20"/>
        </w:rPr>
        <w:lastRenderedPageBreak/>
        <w:t xml:space="preserve">Në këtë botë që po </w:t>
      </w:r>
      <w:r>
        <w:rPr>
          <w:color w:val="231F20"/>
          <w:spacing w:val="-2"/>
        </w:rPr>
        <w:t>ndryshon</w:t>
      </w:r>
      <w:r w:rsidR="00F951FC">
        <w:rPr>
          <w:color w:val="231F20"/>
          <w:spacing w:val="-2"/>
        </w:rPr>
        <w:t>.</w:t>
      </w:r>
    </w:p>
    <w:p w14:paraId="4D9C2870" w14:textId="265E4BEC" w:rsidR="00162645" w:rsidRDefault="0089725B">
      <w:pPr>
        <w:pStyle w:val="BodyText"/>
        <w:spacing w:before="17" w:line="252" w:lineRule="auto"/>
        <w:ind w:left="142" w:right="989"/>
        <w:jc w:val="left"/>
      </w:pPr>
      <w:r>
        <w:rPr>
          <w:color w:val="231F20"/>
        </w:rPr>
        <w:t>Unë premtoj se do të jem mbrojtësi i rrënjëve tona</w:t>
      </w:r>
      <w:r w:rsidR="00F951FC">
        <w:rPr>
          <w:color w:val="231F20"/>
        </w:rPr>
        <w:t>.</w:t>
      </w:r>
      <w:r>
        <w:rPr>
          <w:color w:val="231F20"/>
        </w:rPr>
        <w:t xml:space="preserve"> Dhe se dashuria jonë për familjen, për ju, gjyshër, do të jetë drita që do </w:t>
      </w:r>
      <w:r w:rsidR="00F951FC">
        <w:rPr>
          <w:color w:val="231F20"/>
        </w:rPr>
        <w:t>t</w:t>
      </w:r>
      <w:r w:rsidR="00B0586C">
        <w:rPr>
          <w:color w:val="231F20"/>
        </w:rPr>
        <w:t>ë</w:t>
      </w:r>
      <w:r w:rsidR="00F951FC">
        <w:rPr>
          <w:color w:val="231F20"/>
        </w:rPr>
        <w:t xml:space="preserve"> </w:t>
      </w:r>
      <w:r>
        <w:rPr>
          <w:color w:val="231F20"/>
        </w:rPr>
        <w:t>na udhëheqë.</w:t>
      </w:r>
    </w:p>
    <w:p w14:paraId="7AC823A1" w14:textId="77777777" w:rsidR="00162645" w:rsidRDefault="0089725B">
      <w:pPr>
        <w:pStyle w:val="BodyText"/>
        <w:spacing w:line="252" w:lineRule="auto"/>
        <w:ind w:left="142" w:right="990"/>
      </w:pPr>
      <w:r>
        <w:rPr>
          <w:color w:val="231F20"/>
        </w:rPr>
        <w:t>Nuk</w:t>
      </w:r>
      <w:r>
        <w:rPr>
          <w:color w:val="231F20"/>
          <w:spacing w:val="-9"/>
        </w:rPr>
        <w:t xml:space="preserve"> </w:t>
      </w:r>
      <w:r>
        <w:rPr>
          <w:color w:val="231F20"/>
        </w:rPr>
        <w:t>do</w:t>
      </w:r>
      <w:r>
        <w:rPr>
          <w:color w:val="231F20"/>
          <w:spacing w:val="-9"/>
        </w:rPr>
        <w:t xml:space="preserve"> </w:t>
      </w:r>
      <w:r>
        <w:rPr>
          <w:color w:val="231F20"/>
        </w:rPr>
        <w:t>të</w:t>
      </w:r>
      <w:r>
        <w:rPr>
          <w:color w:val="231F20"/>
          <w:spacing w:val="-9"/>
        </w:rPr>
        <w:t xml:space="preserve"> </w:t>
      </w:r>
      <w:r>
        <w:rPr>
          <w:color w:val="231F20"/>
        </w:rPr>
        <w:t>lejoj</w:t>
      </w:r>
      <w:r>
        <w:rPr>
          <w:color w:val="231F20"/>
          <w:spacing w:val="-9"/>
        </w:rPr>
        <w:t xml:space="preserve"> </w:t>
      </w:r>
      <w:r>
        <w:rPr>
          <w:color w:val="231F20"/>
        </w:rPr>
        <w:t>kurrë</w:t>
      </w:r>
      <w:r>
        <w:rPr>
          <w:color w:val="231F20"/>
          <w:spacing w:val="-9"/>
        </w:rPr>
        <w:t xml:space="preserve"> </w:t>
      </w:r>
      <w:r>
        <w:rPr>
          <w:color w:val="231F20"/>
        </w:rPr>
        <w:t>që</w:t>
      </w:r>
      <w:r>
        <w:rPr>
          <w:color w:val="231F20"/>
          <w:spacing w:val="-9"/>
        </w:rPr>
        <w:t xml:space="preserve"> </w:t>
      </w:r>
      <w:r>
        <w:rPr>
          <w:color w:val="231F20"/>
        </w:rPr>
        <w:t>ajo</w:t>
      </w:r>
      <w:r>
        <w:rPr>
          <w:color w:val="231F20"/>
          <w:spacing w:val="-9"/>
        </w:rPr>
        <w:t xml:space="preserve"> </w:t>
      </w:r>
      <w:r>
        <w:rPr>
          <w:color w:val="231F20"/>
        </w:rPr>
        <w:t>që</w:t>
      </w:r>
      <w:r>
        <w:rPr>
          <w:color w:val="231F20"/>
          <w:spacing w:val="-9"/>
        </w:rPr>
        <w:t xml:space="preserve"> </w:t>
      </w:r>
      <w:r>
        <w:rPr>
          <w:color w:val="231F20"/>
        </w:rPr>
        <w:t>keni</w:t>
      </w:r>
      <w:r>
        <w:rPr>
          <w:color w:val="231F20"/>
          <w:spacing w:val="-9"/>
        </w:rPr>
        <w:t xml:space="preserve"> </w:t>
      </w:r>
      <w:r>
        <w:rPr>
          <w:color w:val="231F20"/>
        </w:rPr>
        <w:t>kaluar</w:t>
      </w:r>
      <w:r>
        <w:rPr>
          <w:color w:val="231F20"/>
          <w:spacing w:val="-9"/>
        </w:rPr>
        <w:t xml:space="preserve"> </w:t>
      </w:r>
      <w:r>
        <w:rPr>
          <w:color w:val="231F20"/>
        </w:rPr>
        <w:t>të</w:t>
      </w:r>
      <w:r>
        <w:rPr>
          <w:color w:val="231F20"/>
          <w:spacing w:val="-9"/>
        </w:rPr>
        <w:t xml:space="preserve"> </w:t>
      </w:r>
      <w:r>
        <w:rPr>
          <w:color w:val="231F20"/>
        </w:rPr>
        <w:t>harrohet. Do ta kthej vuajtjen në forcë dhe do të ndërtoj një të ardhme të ndritur.</w:t>
      </w:r>
    </w:p>
    <w:p w14:paraId="6B0BDA9C" w14:textId="0AA966FC" w:rsidR="00162645" w:rsidRDefault="0089725B">
      <w:pPr>
        <w:pStyle w:val="BodyText"/>
        <w:spacing w:line="252" w:lineRule="auto"/>
        <w:ind w:left="142" w:right="990"/>
      </w:pPr>
      <w:r>
        <w:rPr>
          <w:color w:val="231F20"/>
        </w:rPr>
        <w:t>Tani,</w:t>
      </w:r>
      <w:r>
        <w:rPr>
          <w:color w:val="231F20"/>
          <w:spacing w:val="-9"/>
        </w:rPr>
        <w:t xml:space="preserve"> </w:t>
      </w:r>
      <w:r>
        <w:rPr>
          <w:color w:val="231F20"/>
        </w:rPr>
        <w:t>dhe</w:t>
      </w:r>
      <w:r>
        <w:rPr>
          <w:color w:val="231F20"/>
          <w:spacing w:val="-9"/>
        </w:rPr>
        <w:t xml:space="preserve"> </w:t>
      </w:r>
      <w:r>
        <w:rPr>
          <w:color w:val="231F20"/>
        </w:rPr>
        <w:t>përjetë,</w:t>
      </w:r>
      <w:r>
        <w:rPr>
          <w:color w:val="231F20"/>
          <w:spacing w:val="-9"/>
        </w:rPr>
        <w:t xml:space="preserve"> </w:t>
      </w:r>
      <w:r>
        <w:rPr>
          <w:color w:val="231F20"/>
        </w:rPr>
        <w:t>do</w:t>
      </w:r>
      <w:r>
        <w:rPr>
          <w:color w:val="231F20"/>
          <w:spacing w:val="-9"/>
        </w:rPr>
        <w:t xml:space="preserve"> </w:t>
      </w:r>
      <w:r>
        <w:rPr>
          <w:color w:val="231F20"/>
        </w:rPr>
        <w:t>të</w:t>
      </w:r>
      <w:r>
        <w:rPr>
          <w:color w:val="231F20"/>
          <w:spacing w:val="-9"/>
        </w:rPr>
        <w:t xml:space="preserve"> </w:t>
      </w:r>
      <w:r>
        <w:rPr>
          <w:color w:val="231F20"/>
        </w:rPr>
        <w:t>jemi</w:t>
      </w:r>
      <w:r>
        <w:rPr>
          <w:color w:val="231F20"/>
          <w:spacing w:val="-9"/>
        </w:rPr>
        <w:t xml:space="preserve"> </w:t>
      </w:r>
      <w:r>
        <w:rPr>
          <w:color w:val="231F20"/>
        </w:rPr>
        <w:t>bashkë</w:t>
      </w:r>
      <w:r>
        <w:rPr>
          <w:color w:val="231F20"/>
          <w:spacing w:val="-9"/>
        </w:rPr>
        <w:t xml:space="preserve"> </w:t>
      </w:r>
      <w:r>
        <w:rPr>
          <w:color w:val="231F20"/>
        </w:rPr>
        <w:t>—</w:t>
      </w:r>
      <w:r>
        <w:rPr>
          <w:color w:val="231F20"/>
          <w:spacing w:val="-9"/>
        </w:rPr>
        <w:t xml:space="preserve"> </w:t>
      </w:r>
      <w:r>
        <w:rPr>
          <w:color w:val="231F20"/>
        </w:rPr>
        <w:t>edhe</w:t>
      </w:r>
      <w:r>
        <w:rPr>
          <w:color w:val="231F20"/>
          <w:spacing w:val="-9"/>
        </w:rPr>
        <w:t xml:space="preserve"> </w:t>
      </w:r>
      <w:r>
        <w:rPr>
          <w:color w:val="231F20"/>
        </w:rPr>
        <w:t>në</w:t>
      </w:r>
      <w:r>
        <w:rPr>
          <w:color w:val="231F20"/>
          <w:spacing w:val="-9"/>
        </w:rPr>
        <w:t xml:space="preserve"> </w:t>
      </w:r>
      <w:r>
        <w:rPr>
          <w:color w:val="231F20"/>
        </w:rPr>
        <w:t>gjuhën e</w:t>
      </w:r>
      <w:r>
        <w:rPr>
          <w:color w:val="231F20"/>
          <w:spacing w:val="69"/>
        </w:rPr>
        <w:t xml:space="preserve"> </w:t>
      </w:r>
      <w:r>
        <w:rPr>
          <w:color w:val="231F20"/>
        </w:rPr>
        <w:t>heshtjes,</w:t>
      </w:r>
      <w:r>
        <w:rPr>
          <w:color w:val="231F20"/>
          <w:spacing w:val="69"/>
        </w:rPr>
        <w:t xml:space="preserve"> </w:t>
      </w:r>
      <w:r>
        <w:rPr>
          <w:color w:val="231F20"/>
        </w:rPr>
        <w:t>edhe</w:t>
      </w:r>
      <w:r>
        <w:rPr>
          <w:color w:val="231F20"/>
          <w:spacing w:val="69"/>
        </w:rPr>
        <w:t xml:space="preserve"> </w:t>
      </w:r>
      <w:r>
        <w:rPr>
          <w:color w:val="231F20"/>
        </w:rPr>
        <w:t>në</w:t>
      </w:r>
      <w:r>
        <w:rPr>
          <w:color w:val="231F20"/>
          <w:spacing w:val="69"/>
        </w:rPr>
        <w:t xml:space="preserve"> </w:t>
      </w:r>
      <w:r>
        <w:rPr>
          <w:color w:val="231F20"/>
        </w:rPr>
        <w:t>atë</w:t>
      </w:r>
      <w:r>
        <w:rPr>
          <w:color w:val="231F20"/>
          <w:spacing w:val="69"/>
        </w:rPr>
        <w:t xml:space="preserve"> </w:t>
      </w:r>
      <w:r>
        <w:rPr>
          <w:color w:val="231F20"/>
        </w:rPr>
        <w:t>të</w:t>
      </w:r>
      <w:r>
        <w:rPr>
          <w:color w:val="231F20"/>
          <w:spacing w:val="69"/>
        </w:rPr>
        <w:t xml:space="preserve"> </w:t>
      </w:r>
      <w:r>
        <w:rPr>
          <w:color w:val="231F20"/>
        </w:rPr>
        <w:t>dashurisë.</w:t>
      </w:r>
      <w:r w:rsidR="00F951FC">
        <w:rPr>
          <w:color w:val="231F20"/>
        </w:rPr>
        <w:t xml:space="preserve"> </w:t>
      </w:r>
      <w:r>
        <w:rPr>
          <w:color w:val="231F20"/>
        </w:rPr>
        <w:t>Zëri</w:t>
      </w:r>
      <w:r>
        <w:rPr>
          <w:color w:val="231F20"/>
          <w:spacing w:val="69"/>
        </w:rPr>
        <w:t xml:space="preserve"> </w:t>
      </w:r>
      <w:r>
        <w:rPr>
          <w:color w:val="231F20"/>
        </w:rPr>
        <w:t>i</w:t>
      </w:r>
      <w:r>
        <w:rPr>
          <w:color w:val="231F20"/>
          <w:spacing w:val="69"/>
        </w:rPr>
        <w:t xml:space="preserve"> </w:t>
      </w:r>
      <w:r>
        <w:rPr>
          <w:color w:val="231F20"/>
        </w:rPr>
        <w:t>zbehtë i gjyshit Bekë u përhap në dhomë, një frymë që po largohet,</w:t>
      </w:r>
      <w:r>
        <w:rPr>
          <w:color w:val="231F20"/>
          <w:spacing w:val="-11"/>
        </w:rPr>
        <w:t xml:space="preserve"> </w:t>
      </w:r>
      <w:r>
        <w:rPr>
          <w:color w:val="231F20"/>
        </w:rPr>
        <w:t>por</w:t>
      </w:r>
      <w:r>
        <w:rPr>
          <w:color w:val="231F20"/>
          <w:spacing w:val="-11"/>
        </w:rPr>
        <w:t xml:space="preserve"> </w:t>
      </w:r>
      <w:r>
        <w:rPr>
          <w:color w:val="231F20"/>
        </w:rPr>
        <w:t>që</w:t>
      </w:r>
      <w:r>
        <w:rPr>
          <w:color w:val="231F20"/>
          <w:spacing w:val="-11"/>
        </w:rPr>
        <w:t xml:space="preserve"> </w:t>
      </w:r>
      <w:r>
        <w:rPr>
          <w:color w:val="231F20"/>
        </w:rPr>
        <w:t>do</w:t>
      </w:r>
      <w:r>
        <w:rPr>
          <w:color w:val="231F20"/>
          <w:spacing w:val="-11"/>
        </w:rPr>
        <w:t xml:space="preserve"> </w:t>
      </w:r>
      <w:r>
        <w:rPr>
          <w:color w:val="231F20"/>
        </w:rPr>
        <w:t>të</w:t>
      </w:r>
      <w:r>
        <w:rPr>
          <w:color w:val="231F20"/>
          <w:spacing w:val="-11"/>
        </w:rPr>
        <w:t xml:space="preserve"> </w:t>
      </w:r>
      <w:r>
        <w:rPr>
          <w:color w:val="231F20"/>
        </w:rPr>
        <w:t>mbetet</w:t>
      </w:r>
      <w:r>
        <w:rPr>
          <w:color w:val="231F20"/>
          <w:spacing w:val="-11"/>
        </w:rPr>
        <w:t xml:space="preserve"> </w:t>
      </w:r>
      <w:r>
        <w:rPr>
          <w:color w:val="231F20"/>
        </w:rPr>
        <w:t>përgjithmonë</w:t>
      </w:r>
      <w:r>
        <w:rPr>
          <w:color w:val="231F20"/>
          <w:spacing w:val="-11"/>
        </w:rPr>
        <w:t xml:space="preserve"> </w:t>
      </w:r>
      <w:r>
        <w:rPr>
          <w:color w:val="231F20"/>
        </w:rPr>
        <w:t>në</w:t>
      </w:r>
      <w:r>
        <w:rPr>
          <w:color w:val="231F20"/>
          <w:spacing w:val="-11"/>
        </w:rPr>
        <w:t xml:space="preserve"> </w:t>
      </w:r>
      <w:r>
        <w:rPr>
          <w:color w:val="231F20"/>
        </w:rPr>
        <w:t>zemrën e Armendit.]</w:t>
      </w:r>
    </w:p>
    <w:p w14:paraId="40CE8E14" w14:textId="77777777" w:rsidR="00162645" w:rsidRDefault="00162645">
      <w:pPr>
        <w:pStyle w:val="BodyText"/>
        <w:spacing w:before="17"/>
        <w:ind w:left="0"/>
        <w:jc w:val="left"/>
      </w:pPr>
    </w:p>
    <w:p w14:paraId="4F2D7566" w14:textId="77777777" w:rsidR="00162645" w:rsidRDefault="0089725B">
      <w:pPr>
        <w:pStyle w:val="BodyText"/>
        <w:ind w:left="142"/>
        <w:jc w:val="left"/>
      </w:pPr>
      <w:r>
        <w:rPr>
          <w:color w:val="231F20"/>
        </w:rPr>
        <w:t xml:space="preserve">Gjysh Beka </w:t>
      </w:r>
      <w:r>
        <w:rPr>
          <w:color w:val="231F20"/>
          <w:spacing w:val="-2"/>
        </w:rPr>
        <w:t>(fantazmë):</w:t>
      </w:r>
    </w:p>
    <w:p w14:paraId="1DFDA59F" w14:textId="77777777" w:rsidR="00162645" w:rsidRDefault="0089725B">
      <w:pPr>
        <w:pStyle w:val="BodyText"/>
        <w:spacing w:before="16"/>
        <w:ind w:left="142"/>
        <w:jc w:val="left"/>
      </w:pPr>
      <w:r>
        <w:rPr>
          <w:color w:val="231F20"/>
        </w:rPr>
        <w:t>Armend,</w:t>
      </w:r>
      <w:r>
        <w:rPr>
          <w:color w:val="231F20"/>
          <w:spacing w:val="77"/>
        </w:rPr>
        <w:t xml:space="preserve"> </w:t>
      </w:r>
      <w:r>
        <w:rPr>
          <w:color w:val="231F20"/>
        </w:rPr>
        <w:t>dëgjo</w:t>
      </w:r>
      <w:r>
        <w:rPr>
          <w:color w:val="231F20"/>
          <w:spacing w:val="77"/>
        </w:rPr>
        <w:t xml:space="preserve"> </w:t>
      </w:r>
      <w:r>
        <w:rPr>
          <w:color w:val="231F20"/>
        </w:rPr>
        <w:t>mirë,</w:t>
      </w:r>
      <w:r>
        <w:rPr>
          <w:color w:val="231F20"/>
          <w:spacing w:val="78"/>
        </w:rPr>
        <w:t xml:space="preserve"> </w:t>
      </w:r>
      <w:r>
        <w:rPr>
          <w:color w:val="231F20"/>
        </w:rPr>
        <w:t>se</w:t>
      </w:r>
      <w:r>
        <w:rPr>
          <w:color w:val="231F20"/>
          <w:spacing w:val="77"/>
        </w:rPr>
        <w:t xml:space="preserve"> </w:t>
      </w:r>
      <w:r>
        <w:rPr>
          <w:color w:val="231F20"/>
        </w:rPr>
        <w:t>këto</w:t>
      </w:r>
      <w:r>
        <w:rPr>
          <w:color w:val="231F20"/>
          <w:spacing w:val="78"/>
        </w:rPr>
        <w:t xml:space="preserve"> </w:t>
      </w:r>
      <w:r>
        <w:rPr>
          <w:color w:val="231F20"/>
        </w:rPr>
        <w:t>janë</w:t>
      </w:r>
      <w:r>
        <w:rPr>
          <w:color w:val="231F20"/>
          <w:spacing w:val="77"/>
        </w:rPr>
        <w:t xml:space="preserve"> </w:t>
      </w:r>
      <w:r>
        <w:rPr>
          <w:color w:val="231F20"/>
        </w:rPr>
        <w:t>fjalët</w:t>
      </w:r>
      <w:r>
        <w:rPr>
          <w:color w:val="231F20"/>
          <w:spacing w:val="78"/>
        </w:rPr>
        <w:t xml:space="preserve"> </w:t>
      </w:r>
      <w:r>
        <w:rPr>
          <w:color w:val="231F20"/>
        </w:rPr>
        <w:t>e</w:t>
      </w:r>
      <w:r>
        <w:rPr>
          <w:color w:val="231F20"/>
          <w:spacing w:val="77"/>
        </w:rPr>
        <w:t xml:space="preserve"> </w:t>
      </w:r>
      <w:r>
        <w:rPr>
          <w:color w:val="231F20"/>
        </w:rPr>
        <w:t>mia</w:t>
      </w:r>
      <w:r>
        <w:rPr>
          <w:color w:val="231F20"/>
          <w:spacing w:val="78"/>
        </w:rPr>
        <w:t xml:space="preserve"> </w:t>
      </w:r>
      <w:r>
        <w:rPr>
          <w:color w:val="231F20"/>
          <w:spacing w:val="-5"/>
        </w:rPr>
        <w:t>të</w:t>
      </w:r>
    </w:p>
    <w:p w14:paraId="26C776E4" w14:textId="77777777" w:rsidR="00162645" w:rsidRDefault="0089725B">
      <w:pPr>
        <w:pStyle w:val="BodyText"/>
        <w:spacing w:before="16"/>
        <w:ind w:left="142"/>
        <w:jc w:val="left"/>
      </w:pPr>
      <w:r>
        <w:rPr>
          <w:color w:val="231F20"/>
          <w:spacing w:val="-2"/>
        </w:rPr>
        <w:t>fundit…</w:t>
      </w:r>
    </w:p>
    <w:p w14:paraId="4D28D029" w14:textId="6A26E7A9" w:rsidR="00162645" w:rsidRDefault="0089725B">
      <w:pPr>
        <w:pStyle w:val="BodyText"/>
        <w:spacing w:before="17" w:line="252" w:lineRule="auto"/>
        <w:ind w:left="142" w:right="990"/>
      </w:pPr>
      <w:r>
        <w:rPr>
          <w:color w:val="231F20"/>
        </w:rPr>
        <w:t xml:space="preserve">Njeriu sot është bërë </w:t>
      </w:r>
      <w:r w:rsidR="00FF4EDA">
        <w:rPr>
          <w:color w:val="231F20"/>
        </w:rPr>
        <w:t>i</w:t>
      </w:r>
      <w:r>
        <w:rPr>
          <w:color w:val="231F20"/>
        </w:rPr>
        <w:t xml:space="preserve"> pabes</w:t>
      </w:r>
      <w:r w:rsidR="004B5228">
        <w:rPr>
          <w:color w:val="231F20"/>
        </w:rPr>
        <w:t>ë</w:t>
      </w:r>
      <w:r>
        <w:rPr>
          <w:color w:val="231F20"/>
        </w:rPr>
        <w:t>, pa ligj, pa moral, një përbindësh që vetëm di të hajë këdo që i del përpara. Shqiptarët, dikur krenarë, sot janë kthyer në copa të copëtuara nën peshën e sundimeve të huaja dhe të tradhtive brenda vetes.</w:t>
      </w:r>
    </w:p>
    <w:p w14:paraId="31C68BBD" w14:textId="0400B7CD" w:rsidR="00162645" w:rsidRDefault="0089725B">
      <w:pPr>
        <w:pStyle w:val="BodyText"/>
        <w:spacing w:line="252" w:lineRule="auto"/>
        <w:ind w:left="142" w:right="990"/>
      </w:pPr>
      <w:r>
        <w:rPr>
          <w:color w:val="231F20"/>
        </w:rPr>
        <w:t>Kur</w:t>
      </w:r>
      <w:r>
        <w:rPr>
          <w:color w:val="231F20"/>
          <w:spacing w:val="40"/>
        </w:rPr>
        <w:t xml:space="preserve"> </w:t>
      </w:r>
      <w:r>
        <w:rPr>
          <w:color w:val="231F20"/>
        </w:rPr>
        <w:t>erdhi</w:t>
      </w:r>
      <w:r>
        <w:rPr>
          <w:color w:val="231F20"/>
          <w:spacing w:val="40"/>
        </w:rPr>
        <w:t xml:space="preserve"> </w:t>
      </w:r>
      <w:r>
        <w:rPr>
          <w:color w:val="231F20"/>
        </w:rPr>
        <w:t>komunizmi</w:t>
      </w:r>
      <w:r>
        <w:rPr>
          <w:color w:val="231F20"/>
          <w:spacing w:val="40"/>
        </w:rPr>
        <w:t xml:space="preserve"> </w:t>
      </w:r>
      <w:r>
        <w:rPr>
          <w:color w:val="231F20"/>
        </w:rPr>
        <w:t>rus,</w:t>
      </w:r>
      <w:r>
        <w:rPr>
          <w:color w:val="231F20"/>
          <w:spacing w:val="40"/>
        </w:rPr>
        <w:t xml:space="preserve"> </w:t>
      </w:r>
      <w:r>
        <w:rPr>
          <w:color w:val="231F20"/>
        </w:rPr>
        <w:t>humbëm</w:t>
      </w:r>
      <w:r>
        <w:rPr>
          <w:color w:val="231F20"/>
          <w:spacing w:val="40"/>
        </w:rPr>
        <w:t xml:space="preserve"> </w:t>
      </w:r>
      <w:r>
        <w:rPr>
          <w:color w:val="231F20"/>
        </w:rPr>
        <w:t>gjithçka: gjakun, fisin, racën… Ata të pasurit u shkatërruan nga</w:t>
      </w:r>
      <w:r>
        <w:rPr>
          <w:color w:val="231F20"/>
          <w:spacing w:val="40"/>
        </w:rPr>
        <w:t xml:space="preserve"> </w:t>
      </w:r>
      <w:r>
        <w:rPr>
          <w:color w:val="231F20"/>
        </w:rPr>
        <w:t xml:space="preserve">punëtorët dhe sistemi </w:t>
      </w:r>
      <w:r w:rsidR="00F951FC">
        <w:rPr>
          <w:color w:val="231F20"/>
        </w:rPr>
        <w:t>i</w:t>
      </w:r>
      <w:r>
        <w:rPr>
          <w:color w:val="231F20"/>
        </w:rPr>
        <w:t xml:space="preserve"> tyre </w:t>
      </w:r>
      <w:r w:rsidR="00F951FC">
        <w:rPr>
          <w:color w:val="231F20"/>
        </w:rPr>
        <w:t>i</w:t>
      </w:r>
      <w:r>
        <w:rPr>
          <w:color w:val="231F20"/>
        </w:rPr>
        <w:t xml:space="preserve"> pandershmërisë. Ligji u zhduk, e keqja u shtua. Fatkeqësisht, me vdekjen</w:t>
      </w:r>
      <w:r>
        <w:rPr>
          <w:color w:val="231F20"/>
          <w:spacing w:val="4"/>
        </w:rPr>
        <w:t xml:space="preserve"> </w:t>
      </w:r>
      <w:r>
        <w:rPr>
          <w:color w:val="231F20"/>
        </w:rPr>
        <w:t>e</w:t>
      </w:r>
      <w:r>
        <w:rPr>
          <w:color w:val="231F20"/>
          <w:spacing w:val="6"/>
        </w:rPr>
        <w:t xml:space="preserve"> </w:t>
      </w:r>
      <w:r>
        <w:rPr>
          <w:color w:val="231F20"/>
        </w:rPr>
        <w:t>Hilerit</w:t>
      </w:r>
      <w:r>
        <w:rPr>
          <w:color w:val="231F20"/>
          <w:spacing w:val="6"/>
        </w:rPr>
        <w:t xml:space="preserve"> </w:t>
      </w:r>
      <w:r>
        <w:rPr>
          <w:color w:val="231F20"/>
        </w:rPr>
        <w:t>dhe</w:t>
      </w:r>
      <w:r>
        <w:rPr>
          <w:color w:val="231F20"/>
          <w:spacing w:val="6"/>
        </w:rPr>
        <w:t xml:space="preserve"> </w:t>
      </w:r>
      <w:r>
        <w:rPr>
          <w:color w:val="231F20"/>
        </w:rPr>
        <w:t>të</w:t>
      </w:r>
      <w:r>
        <w:rPr>
          <w:color w:val="231F20"/>
          <w:spacing w:val="7"/>
        </w:rPr>
        <w:t xml:space="preserve"> </w:t>
      </w:r>
      <w:r>
        <w:rPr>
          <w:color w:val="231F20"/>
        </w:rPr>
        <w:t>tjerëve,</w:t>
      </w:r>
      <w:r>
        <w:rPr>
          <w:color w:val="231F20"/>
          <w:spacing w:val="6"/>
        </w:rPr>
        <w:t xml:space="preserve"> </w:t>
      </w:r>
      <w:r>
        <w:rPr>
          <w:color w:val="231F20"/>
        </w:rPr>
        <w:t>errësira</w:t>
      </w:r>
      <w:r>
        <w:rPr>
          <w:color w:val="231F20"/>
          <w:spacing w:val="6"/>
        </w:rPr>
        <w:t xml:space="preserve"> </w:t>
      </w:r>
      <w:r>
        <w:rPr>
          <w:color w:val="231F20"/>
        </w:rPr>
        <w:t>u</w:t>
      </w:r>
      <w:r>
        <w:rPr>
          <w:color w:val="231F20"/>
          <w:spacing w:val="6"/>
        </w:rPr>
        <w:t xml:space="preserve"> </w:t>
      </w:r>
      <w:r>
        <w:rPr>
          <w:color w:val="231F20"/>
        </w:rPr>
        <w:t>përhap</w:t>
      </w:r>
      <w:r>
        <w:rPr>
          <w:color w:val="231F20"/>
          <w:spacing w:val="7"/>
        </w:rPr>
        <w:t xml:space="preserve"> </w:t>
      </w:r>
      <w:r>
        <w:rPr>
          <w:color w:val="231F20"/>
          <w:spacing w:val="-5"/>
        </w:rPr>
        <w:t>më</w:t>
      </w:r>
    </w:p>
    <w:p w14:paraId="28EB9925"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715EDEDB" w14:textId="3364F2C2" w:rsidR="00162645" w:rsidRDefault="00FF4EDA">
      <w:pPr>
        <w:pStyle w:val="BodyText"/>
        <w:spacing w:before="280" w:line="252" w:lineRule="auto"/>
        <w:jc w:val="left"/>
      </w:pPr>
      <w:r>
        <w:rPr>
          <w:color w:val="231F20"/>
        </w:rPr>
        <w:lastRenderedPageBreak/>
        <w:t>s</w:t>
      </w:r>
      <w:r w:rsidR="0089725B">
        <w:rPr>
          <w:color w:val="231F20"/>
        </w:rPr>
        <w:t>humë</w:t>
      </w:r>
      <w:r w:rsidR="00F951FC">
        <w:rPr>
          <w:color w:val="231F20"/>
        </w:rPr>
        <w:t xml:space="preserve">. </w:t>
      </w:r>
      <w:r w:rsidR="0089725B">
        <w:rPr>
          <w:color w:val="231F20"/>
        </w:rPr>
        <w:t>Kujdesu,</w:t>
      </w:r>
      <w:r w:rsidR="0089725B">
        <w:rPr>
          <w:color w:val="231F20"/>
          <w:spacing w:val="40"/>
        </w:rPr>
        <w:t xml:space="preserve"> </w:t>
      </w:r>
      <w:r w:rsidR="0089725B">
        <w:rPr>
          <w:color w:val="231F20"/>
        </w:rPr>
        <w:t>Armend!</w:t>
      </w:r>
      <w:r w:rsidR="0089725B">
        <w:rPr>
          <w:color w:val="231F20"/>
          <w:spacing w:val="40"/>
        </w:rPr>
        <w:t xml:space="preserve"> </w:t>
      </w:r>
      <w:r w:rsidR="0089725B">
        <w:rPr>
          <w:color w:val="231F20"/>
        </w:rPr>
        <w:t>Mos</w:t>
      </w:r>
      <w:r w:rsidR="0089725B">
        <w:rPr>
          <w:color w:val="231F20"/>
          <w:spacing w:val="40"/>
        </w:rPr>
        <w:t xml:space="preserve"> </w:t>
      </w:r>
      <w:r w:rsidR="0089725B">
        <w:rPr>
          <w:color w:val="231F20"/>
        </w:rPr>
        <w:t>beso</w:t>
      </w:r>
      <w:r w:rsidR="0089725B">
        <w:rPr>
          <w:color w:val="231F20"/>
          <w:spacing w:val="40"/>
        </w:rPr>
        <w:t xml:space="preserve"> </w:t>
      </w:r>
      <w:r w:rsidR="0089725B">
        <w:rPr>
          <w:color w:val="231F20"/>
        </w:rPr>
        <w:t>askënd</w:t>
      </w:r>
      <w:r w:rsidR="0089725B">
        <w:rPr>
          <w:color w:val="231F20"/>
          <w:spacing w:val="40"/>
        </w:rPr>
        <w:t xml:space="preserve"> </w:t>
      </w:r>
      <w:r w:rsidR="0089725B">
        <w:rPr>
          <w:color w:val="231F20"/>
        </w:rPr>
        <w:t>përveç vetes.</w:t>
      </w:r>
      <w:r w:rsidR="0089725B">
        <w:rPr>
          <w:color w:val="231F20"/>
          <w:spacing w:val="80"/>
        </w:rPr>
        <w:t xml:space="preserve"> </w:t>
      </w:r>
      <w:r w:rsidR="0089725B">
        <w:rPr>
          <w:color w:val="231F20"/>
        </w:rPr>
        <w:t>Femrat?</w:t>
      </w:r>
      <w:r w:rsidR="0089725B">
        <w:rPr>
          <w:color w:val="231F20"/>
          <w:spacing w:val="80"/>
        </w:rPr>
        <w:t xml:space="preserve"> </w:t>
      </w:r>
      <w:r w:rsidR="0089725B">
        <w:rPr>
          <w:color w:val="231F20"/>
        </w:rPr>
        <w:t>Tani</w:t>
      </w:r>
      <w:r w:rsidR="0089725B">
        <w:rPr>
          <w:color w:val="231F20"/>
          <w:spacing w:val="80"/>
        </w:rPr>
        <w:t xml:space="preserve"> </w:t>
      </w:r>
      <w:r w:rsidR="0089725B">
        <w:rPr>
          <w:color w:val="231F20"/>
        </w:rPr>
        <w:t>janë</w:t>
      </w:r>
      <w:r w:rsidR="0089725B">
        <w:rPr>
          <w:color w:val="231F20"/>
          <w:spacing w:val="80"/>
        </w:rPr>
        <w:t xml:space="preserve"> </w:t>
      </w:r>
      <w:r w:rsidR="0089725B">
        <w:rPr>
          <w:color w:val="231F20"/>
        </w:rPr>
        <w:t>të</w:t>
      </w:r>
      <w:r w:rsidR="0089725B">
        <w:rPr>
          <w:color w:val="231F20"/>
          <w:spacing w:val="80"/>
        </w:rPr>
        <w:t xml:space="preserve"> </w:t>
      </w:r>
      <w:r w:rsidR="0089725B">
        <w:rPr>
          <w:color w:val="231F20"/>
        </w:rPr>
        <w:t>ftohta,</w:t>
      </w:r>
      <w:r w:rsidR="0089725B">
        <w:rPr>
          <w:color w:val="231F20"/>
          <w:spacing w:val="80"/>
        </w:rPr>
        <w:t xml:space="preserve"> </w:t>
      </w:r>
      <w:r w:rsidR="0089725B">
        <w:rPr>
          <w:color w:val="231F20"/>
        </w:rPr>
        <w:t>ndryshojnë</w:t>
      </w:r>
      <w:r w:rsidR="0089725B">
        <w:rPr>
          <w:color w:val="231F20"/>
          <w:spacing w:val="80"/>
        </w:rPr>
        <w:t xml:space="preserve"> </w:t>
      </w:r>
      <w:r w:rsidR="0089725B">
        <w:rPr>
          <w:color w:val="231F20"/>
        </w:rPr>
        <w:t>si stinët,</w:t>
      </w:r>
      <w:r w:rsidR="0089725B">
        <w:rPr>
          <w:color w:val="231F20"/>
          <w:spacing w:val="-7"/>
        </w:rPr>
        <w:t xml:space="preserve"> </w:t>
      </w:r>
      <w:r w:rsidR="0089725B">
        <w:rPr>
          <w:color w:val="231F20"/>
        </w:rPr>
        <w:t>dhe</w:t>
      </w:r>
      <w:r w:rsidR="0089725B">
        <w:rPr>
          <w:color w:val="231F20"/>
          <w:spacing w:val="-7"/>
        </w:rPr>
        <w:t xml:space="preserve"> </w:t>
      </w:r>
      <w:r w:rsidR="0089725B">
        <w:rPr>
          <w:color w:val="231F20"/>
        </w:rPr>
        <w:t>martesa</w:t>
      </w:r>
      <w:r w:rsidR="0089725B">
        <w:rPr>
          <w:color w:val="231F20"/>
          <w:spacing w:val="-7"/>
        </w:rPr>
        <w:t xml:space="preserve"> </w:t>
      </w:r>
      <w:r w:rsidR="0089725B">
        <w:rPr>
          <w:color w:val="231F20"/>
        </w:rPr>
        <w:t>është</w:t>
      </w:r>
      <w:r w:rsidR="0089725B">
        <w:rPr>
          <w:color w:val="231F20"/>
          <w:spacing w:val="-7"/>
        </w:rPr>
        <w:t xml:space="preserve"> </w:t>
      </w:r>
      <w:r w:rsidR="0089725B">
        <w:rPr>
          <w:color w:val="231F20"/>
        </w:rPr>
        <w:t>një</w:t>
      </w:r>
      <w:r w:rsidR="0089725B">
        <w:rPr>
          <w:color w:val="231F20"/>
          <w:spacing w:val="-7"/>
        </w:rPr>
        <w:t xml:space="preserve"> </w:t>
      </w:r>
      <w:r w:rsidR="0089725B">
        <w:rPr>
          <w:color w:val="231F20"/>
        </w:rPr>
        <w:t>luftë</w:t>
      </w:r>
      <w:r w:rsidR="0089725B">
        <w:rPr>
          <w:color w:val="231F20"/>
          <w:spacing w:val="-7"/>
        </w:rPr>
        <w:t xml:space="preserve"> </w:t>
      </w:r>
      <w:r w:rsidR="0089725B">
        <w:rPr>
          <w:color w:val="231F20"/>
        </w:rPr>
        <w:t>e</w:t>
      </w:r>
      <w:r w:rsidR="0089725B">
        <w:rPr>
          <w:color w:val="231F20"/>
          <w:spacing w:val="-7"/>
        </w:rPr>
        <w:t xml:space="preserve"> </w:t>
      </w:r>
      <w:r w:rsidR="0089725B">
        <w:rPr>
          <w:color w:val="231F20"/>
        </w:rPr>
        <w:t>vërtetë.</w:t>
      </w:r>
      <w:r w:rsidR="0089725B">
        <w:rPr>
          <w:color w:val="231F20"/>
          <w:spacing w:val="-7"/>
        </w:rPr>
        <w:t xml:space="preserve"> </w:t>
      </w:r>
      <w:r w:rsidR="0089725B">
        <w:rPr>
          <w:color w:val="231F20"/>
        </w:rPr>
        <w:t>Ruaju</w:t>
      </w:r>
      <w:r w:rsidR="0089725B">
        <w:rPr>
          <w:color w:val="231F20"/>
          <w:spacing w:val="-7"/>
        </w:rPr>
        <w:t xml:space="preserve"> </w:t>
      </w:r>
      <w:r w:rsidR="0089725B">
        <w:rPr>
          <w:color w:val="231F20"/>
        </w:rPr>
        <w:t>nga pabesia,</w:t>
      </w:r>
      <w:r w:rsidR="0089725B">
        <w:rPr>
          <w:color w:val="231F20"/>
          <w:spacing w:val="-13"/>
        </w:rPr>
        <w:t xml:space="preserve"> </w:t>
      </w:r>
      <w:r w:rsidR="0089725B">
        <w:rPr>
          <w:color w:val="231F20"/>
        </w:rPr>
        <w:t>nga</w:t>
      </w:r>
      <w:r w:rsidR="0089725B">
        <w:rPr>
          <w:color w:val="231F20"/>
          <w:spacing w:val="-13"/>
        </w:rPr>
        <w:t xml:space="preserve"> </w:t>
      </w:r>
      <w:r w:rsidR="0089725B">
        <w:rPr>
          <w:color w:val="231F20"/>
        </w:rPr>
        <w:t>tradhtia,</w:t>
      </w:r>
      <w:r w:rsidR="0089725B">
        <w:rPr>
          <w:color w:val="231F20"/>
          <w:spacing w:val="-13"/>
        </w:rPr>
        <w:t xml:space="preserve"> </w:t>
      </w:r>
      <w:r w:rsidR="0089725B">
        <w:rPr>
          <w:color w:val="231F20"/>
        </w:rPr>
        <w:t>nga</w:t>
      </w:r>
      <w:r w:rsidR="0089725B">
        <w:rPr>
          <w:color w:val="231F20"/>
          <w:spacing w:val="-13"/>
        </w:rPr>
        <w:t xml:space="preserve"> </w:t>
      </w:r>
      <w:r w:rsidR="0089725B">
        <w:rPr>
          <w:color w:val="231F20"/>
        </w:rPr>
        <w:t>errësira</w:t>
      </w:r>
      <w:r w:rsidR="0089725B">
        <w:rPr>
          <w:color w:val="231F20"/>
          <w:spacing w:val="-13"/>
        </w:rPr>
        <w:t xml:space="preserve"> </w:t>
      </w:r>
      <w:r w:rsidR="0089725B">
        <w:rPr>
          <w:color w:val="231F20"/>
        </w:rPr>
        <w:t>që</w:t>
      </w:r>
      <w:r w:rsidR="0089725B">
        <w:rPr>
          <w:color w:val="231F20"/>
          <w:spacing w:val="-13"/>
        </w:rPr>
        <w:t xml:space="preserve"> </w:t>
      </w:r>
      <w:r w:rsidR="0089725B">
        <w:rPr>
          <w:color w:val="231F20"/>
        </w:rPr>
        <w:t>vjen</w:t>
      </w:r>
      <w:r w:rsidR="0089725B">
        <w:rPr>
          <w:color w:val="231F20"/>
          <w:spacing w:val="-13"/>
        </w:rPr>
        <w:t xml:space="preserve"> </w:t>
      </w:r>
      <w:r w:rsidR="0089725B">
        <w:rPr>
          <w:color w:val="231F20"/>
        </w:rPr>
        <w:t>nga</w:t>
      </w:r>
      <w:r w:rsidR="0089725B">
        <w:rPr>
          <w:color w:val="231F20"/>
          <w:spacing w:val="-13"/>
        </w:rPr>
        <w:t xml:space="preserve"> </w:t>
      </w:r>
      <w:r w:rsidR="0089725B">
        <w:rPr>
          <w:color w:val="231F20"/>
        </w:rPr>
        <w:t>brenda. Mos fal tradhtinë, Armend! Mos fal tradhtinë kurrë! Unë po shkoj tani… Por ti, ruaj këtë amanet! Mbaje</w:t>
      </w:r>
      <w:r w:rsidR="0089725B">
        <w:rPr>
          <w:color w:val="231F20"/>
          <w:spacing w:val="40"/>
        </w:rPr>
        <w:t xml:space="preserve"> </w:t>
      </w:r>
      <w:r w:rsidR="0089725B">
        <w:rPr>
          <w:color w:val="231F20"/>
        </w:rPr>
        <w:t>gjallë</w:t>
      </w:r>
      <w:r w:rsidR="0089725B">
        <w:rPr>
          <w:color w:val="231F20"/>
          <w:spacing w:val="40"/>
        </w:rPr>
        <w:t xml:space="preserve"> </w:t>
      </w:r>
      <w:r w:rsidR="0089725B">
        <w:rPr>
          <w:color w:val="231F20"/>
        </w:rPr>
        <w:t>shpresën,</w:t>
      </w:r>
      <w:r w:rsidR="0089725B">
        <w:rPr>
          <w:color w:val="231F20"/>
          <w:spacing w:val="40"/>
        </w:rPr>
        <w:t xml:space="preserve"> </w:t>
      </w:r>
      <w:r w:rsidR="0089725B">
        <w:rPr>
          <w:color w:val="231F20"/>
        </w:rPr>
        <w:t>mbaje</w:t>
      </w:r>
      <w:r w:rsidR="0089725B">
        <w:rPr>
          <w:color w:val="231F20"/>
          <w:spacing w:val="40"/>
        </w:rPr>
        <w:t xml:space="preserve"> </w:t>
      </w:r>
      <w:r w:rsidR="0089725B">
        <w:rPr>
          <w:color w:val="231F20"/>
        </w:rPr>
        <w:t>gjallë</w:t>
      </w:r>
      <w:r w:rsidR="0089725B">
        <w:rPr>
          <w:color w:val="231F20"/>
          <w:spacing w:val="40"/>
        </w:rPr>
        <w:t xml:space="preserve"> </w:t>
      </w:r>
      <w:r w:rsidR="0089725B">
        <w:rPr>
          <w:color w:val="231F20"/>
        </w:rPr>
        <w:t>kujtimin,</w:t>
      </w:r>
      <w:r w:rsidR="0089725B">
        <w:rPr>
          <w:color w:val="231F20"/>
          <w:spacing w:val="40"/>
        </w:rPr>
        <w:t xml:space="preserve"> </w:t>
      </w:r>
      <w:r w:rsidR="0089725B">
        <w:rPr>
          <w:color w:val="231F20"/>
        </w:rPr>
        <w:t>sepse</w:t>
      </w:r>
      <w:r w:rsidR="0089725B">
        <w:rPr>
          <w:color w:val="231F20"/>
          <w:spacing w:val="40"/>
        </w:rPr>
        <w:t xml:space="preserve"> </w:t>
      </w:r>
      <w:r w:rsidR="0089725B">
        <w:rPr>
          <w:color w:val="231F20"/>
        </w:rPr>
        <w:t>vetëm kështu</w:t>
      </w:r>
      <w:r w:rsidR="0089725B">
        <w:rPr>
          <w:color w:val="231F20"/>
          <w:spacing w:val="-1"/>
        </w:rPr>
        <w:t xml:space="preserve"> </w:t>
      </w:r>
      <w:r w:rsidR="0089725B">
        <w:rPr>
          <w:color w:val="231F20"/>
        </w:rPr>
        <w:t>do</w:t>
      </w:r>
      <w:r w:rsidR="0089725B">
        <w:rPr>
          <w:color w:val="231F20"/>
          <w:spacing w:val="-1"/>
        </w:rPr>
        <w:t xml:space="preserve"> </w:t>
      </w:r>
      <w:r w:rsidR="0089725B">
        <w:rPr>
          <w:color w:val="231F20"/>
        </w:rPr>
        <w:t>të</w:t>
      </w:r>
      <w:r w:rsidR="0089725B">
        <w:rPr>
          <w:color w:val="231F20"/>
          <w:spacing w:val="-1"/>
        </w:rPr>
        <w:t xml:space="preserve"> </w:t>
      </w:r>
      <w:r w:rsidR="0089725B">
        <w:rPr>
          <w:color w:val="231F20"/>
        </w:rPr>
        <w:t>ngrihesh</w:t>
      </w:r>
      <w:r w:rsidR="0089725B">
        <w:rPr>
          <w:color w:val="231F20"/>
          <w:spacing w:val="-1"/>
        </w:rPr>
        <w:t xml:space="preserve"> </w:t>
      </w:r>
      <w:r w:rsidR="0089725B">
        <w:rPr>
          <w:color w:val="231F20"/>
        </w:rPr>
        <w:t>dhe</w:t>
      </w:r>
      <w:r w:rsidR="0089725B">
        <w:rPr>
          <w:color w:val="231F20"/>
          <w:spacing w:val="-1"/>
        </w:rPr>
        <w:t xml:space="preserve"> </w:t>
      </w:r>
      <w:r w:rsidR="0089725B">
        <w:rPr>
          <w:color w:val="231F20"/>
        </w:rPr>
        <w:t>do</w:t>
      </w:r>
      <w:r w:rsidR="0089725B">
        <w:rPr>
          <w:color w:val="231F20"/>
          <w:spacing w:val="-1"/>
        </w:rPr>
        <w:t xml:space="preserve"> </w:t>
      </w:r>
      <w:r w:rsidR="0089725B">
        <w:rPr>
          <w:color w:val="231F20"/>
        </w:rPr>
        <w:t>të</w:t>
      </w:r>
      <w:r w:rsidR="0089725B">
        <w:rPr>
          <w:color w:val="231F20"/>
          <w:spacing w:val="-1"/>
        </w:rPr>
        <w:t xml:space="preserve"> </w:t>
      </w:r>
      <w:r w:rsidR="0089725B">
        <w:rPr>
          <w:color w:val="231F20"/>
        </w:rPr>
        <w:t>bëhesh</w:t>
      </w:r>
      <w:r w:rsidR="0089725B">
        <w:rPr>
          <w:color w:val="231F20"/>
          <w:spacing w:val="-1"/>
        </w:rPr>
        <w:t xml:space="preserve"> </w:t>
      </w:r>
      <w:r w:rsidR="0089725B">
        <w:rPr>
          <w:color w:val="231F20"/>
        </w:rPr>
        <w:t>ai</w:t>
      </w:r>
      <w:r w:rsidR="0089725B">
        <w:rPr>
          <w:color w:val="231F20"/>
          <w:spacing w:val="-1"/>
        </w:rPr>
        <w:t xml:space="preserve"> </w:t>
      </w:r>
      <w:r w:rsidR="0089725B">
        <w:rPr>
          <w:color w:val="231F20"/>
        </w:rPr>
        <w:t>që</w:t>
      </w:r>
      <w:r w:rsidR="0089725B">
        <w:rPr>
          <w:color w:val="231F20"/>
          <w:spacing w:val="-1"/>
        </w:rPr>
        <w:t xml:space="preserve"> </w:t>
      </w:r>
      <w:r w:rsidR="0089725B">
        <w:rPr>
          <w:color w:val="231F20"/>
        </w:rPr>
        <w:t>duhet</w:t>
      </w:r>
      <w:r w:rsidR="0089725B">
        <w:rPr>
          <w:color w:val="231F20"/>
          <w:spacing w:val="-1"/>
        </w:rPr>
        <w:t xml:space="preserve"> </w:t>
      </w:r>
      <w:r w:rsidR="0089725B">
        <w:rPr>
          <w:color w:val="231F20"/>
        </w:rPr>
        <w:t xml:space="preserve">të </w:t>
      </w:r>
      <w:r w:rsidR="0089725B">
        <w:rPr>
          <w:color w:val="231F20"/>
          <w:spacing w:val="-2"/>
        </w:rPr>
        <w:t>jesh.</w:t>
      </w:r>
    </w:p>
    <w:p w14:paraId="5F985D29" w14:textId="77777777" w:rsidR="00162645" w:rsidRDefault="0089725B">
      <w:pPr>
        <w:pStyle w:val="BodyText"/>
        <w:spacing w:before="1" w:line="252" w:lineRule="auto"/>
        <w:ind w:right="139"/>
      </w:pPr>
      <w:r>
        <w:rPr>
          <w:color w:val="231F20"/>
        </w:rPr>
        <w:t>Mos</w:t>
      </w:r>
      <w:r>
        <w:rPr>
          <w:color w:val="231F20"/>
          <w:spacing w:val="-13"/>
        </w:rPr>
        <w:t xml:space="preserve"> </w:t>
      </w:r>
      <w:r>
        <w:rPr>
          <w:color w:val="231F20"/>
        </w:rPr>
        <w:t>harro</w:t>
      </w:r>
      <w:r>
        <w:rPr>
          <w:color w:val="231F20"/>
          <w:spacing w:val="-10"/>
        </w:rPr>
        <w:t xml:space="preserve"> </w:t>
      </w:r>
      <w:r>
        <w:rPr>
          <w:color w:val="231F20"/>
        </w:rPr>
        <w:t>kurrë,</w:t>
      </w:r>
      <w:r>
        <w:rPr>
          <w:color w:val="231F20"/>
          <w:spacing w:val="-15"/>
        </w:rPr>
        <w:t xml:space="preserve"> </w:t>
      </w:r>
      <w:r>
        <w:rPr>
          <w:color w:val="231F20"/>
        </w:rPr>
        <w:t>Armend:</w:t>
      </w:r>
      <w:r>
        <w:rPr>
          <w:color w:val="231F20"/>
          <w:spacing w:val="-11"/>
        </w:rPr>
        <w:t xml:space="preserve"> </w:t>
      </w:r>
      <w:r>
        <w:rPr>
          <w:color w:val="231F20"/>
        </w:rPr>
        <w:t>historia</w:t>
      </w:r>
      <w:r>
        <w:rPr>
          <w:color w:val="231F20"/>
          <w:spacing w:val="-10"/>
        </w:rPr>
        <w:t xml:space="preserve"> </w:t>
      </w:r>
      <w:r>
        <w:rPr>
          <w:color w:val="231F20"/>
        </w:rPr>
        <w:t>është</w:t>
      </w:r>
      <w:r>
        <w:rPr>
          <w:color w:val="231F20"/>
          <w:spacing w:val="-10"/>
        </w:rPr>
        <w:t xml:space="preserve"> </w:t>
      </w:r>
      <w:r>
        <w:rPr>
          <w:color w:val="231F20"/>
        </w:rPr>
        <w:t>arma</w:t>
      </w:r>
      <w:r>
        <w:rPr>
          <w:color w:val="231F20"/>
          <w:spacing w:val="-10"/>
        </w:rPr>
        <w:t xml:space="preserve"> </w:t>
      </w:r>
      <w:r>
        <w:rPr>
          <w:color w:val="231F20"/>
        </w:rPr>
        <w:t>jote</w:t>
      </w:r>
      <w:r>
        <w:rPr>
          <w:color w:val="231F20"/>
          <w:spacing w:val="-10"/>
        </w:rPr>
        <w:t xml:space="preserve"> </w:t>
      </w:r>
      <w:r>
        <w:rPr>
          <w:color w:val="231F20"/>
        </w:rPr>
        <w:t>më e fortë. Mos e lejo të humbasë. Në fund, zëri zbehet ngadalë, ndërsa</w:t>
      </w:r>
      <w:r>
        <w:rPr>
          <w:color w:val="231F20"/>
          <w:spacing w:val="-4"/>
        </w:rPr>
        <w:t xml:space="preserve"> </w:t>
      </w:r>
      <w:r>
        <w:rPr>
          <w:color w:val="231F20"/>
        </w:rPr>
        <w:t xml:space="preserve">Armendi mbetet i heshtur, me sytë e mbushur me lot dhe me një përgjegjësi të madhe në </w:t>
      </w:r>
      <w:r>
        <w:rPr>
          <w:color w:val="231F20"/>
          <w:spacing w:val="-2"/>
        </w:rPr>
        <w:t>shpirt.</w:t>
      </w:r>
    </w:p>
    <w:p w14:paraId="733AD36B" w14:textId="0C3C39B9" w:rsidR="00162645" w:rsidRDefault="0089725B">
      <w:pPr>
        <w:pStyle w:val="BodyText"/>
        <w:spacing w:before="1" w:line="252" w:lineRule="auto"/>
        <w:ind w:right="140"/>
      </w:pPr>
      <w:r>
        <w:rPr>
          <w:color w:val="231F20"/>
        </w:rPr>
        <w:t>“Tradhtia që vjen e veshur me petkun e rinisë, nuk është tjetër veçse një kujtesë e bukur e një dhimbjeje të vjetër</w:t>
      </w:r>
      <w:r w:rsidR="00F951FC">
        <w:rPr>
          <w:color w:val="231F20"/>
        </w:rPr>
        <w:t>.</w:t>
      </w:r>
    </w:p>
    <w:p w14:paraId="32CDB4CC"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89DB294" w14:textId="77777777" w:rsidR="00162645" w:rsidRDefault="00162645">
      <w:pPr>
        <w:pStyle w:val="BodyText"/>
        <w:ind w:left="0"/>
        <w:jc w:val="left"/>
        <w:rPr>
          <w:sz w:val="28"/>
        </w:rPr>
      </w:pPr>
    </w:p>
    <w:p w14:paraId="74D8A1A4" w14:textId="77777777" w:rsidR="00162645" w:rsidRDefault="00162645">
      <w:pPr>
        <w:pStyle w:val="BodyText"/>
        <w:ind w:left="0"/>
        <w:jc w:val="left"/>
        <w:rPr>
          <w:sz w:val="28"/>
        </w:rPr>
      </w:pPr>
    </w:p>
    <w:p w14:paraId="35BE1487" w14:textId="77777777" w:rsidR="00162645" w:rsidRDefault="00162645">
      <w:pPr>
        <w:pStyle w:val="BodyText"/>
        <w:ind w:left="0"/>
        <w:jc w:val="left"/>
        <w:rPr>
          <w:sz w:val="28"/>
        </w:rPr>
      </w:pPr>
    </w:p>
    <w:p w14:paraId="582653F0" w14:textId="77777777" w:rsidR="00162645" w:rsidRDefault="00162645">
      <w:pPr>
        <w:pStyle w:val="BodyText"/>
        <w:spacing w:before="117"/>
        <w:ind w:left="0"/>
        <w:jc w:val="left"/>
        <w:rPr>
          <w:sz w:val="28"/>
        </w:rPr>
      </w:pPr>
    </w:p>
    <w:p w14:paraId="516EF04F" w14:textId="77777777" w:rsidR="00162645" w:rsidRDefault="0089725B">
      <w:pPr>
        <w:pStyle w:val="Heading1"/>
      </w:pPr>
      <w:r>
        <w:rPr>
          <w:color w:val="231F20"/>
          <w:spacing w:val="23"/>
        </w:rPr>
        <w:t>PREMTIME</w:t>
      </w:r>
      <w:r>
        <w:rPr>
          <w:color w:val="231F20"/>
          <w:spacing w:val="32"/>
        </w:rPr>
        <w:t xml:space="preserve"> </w:t>
      </w:r>
      <w:r>
        <w:rPr>
          <w:color w:val="231F20"/>
          <w:spacing w:val="21"/>
        </w:rPr>
        <w:t xml:space="preserve">DASHURIE </w:t>
      </w:r>
    </w:p>
    <w:p w14:paraId="2805E38A" w14:textId="77777777" w:rsidR="00162645" w:rsidRDefault="00162645">
      <w:pPr>
        <w:pStyle w:val="BodyText"/>
        <w:spacing w:before="307"/>
        <w:ind w:left="0"/>
        <w:jc w:val="left"/>
        <w:rPr>
          <w:b/>
          <w:sz w:val="28"/>
        </w:rPr>
      </w:pPr>
    </w:p>
    <w:p w14:paraId="04F6DAA3" w14:textId="77777777" w:rsidR="00162645" w:rsidRDefault="0089725B">
      <w:pPr>
        <w:pStyle w:val="BodyText"/>
        <w:spacing w:line="252" w:lineRule="auto"/>
        <w:ind w:left="142" w:right="990"/>
      </w:pPr>
      <w:r>
        <w:rPr>
          <w:color w:val="231F20"/>
        </w:rPr>
        <w:t>Vila</w:t>
      </w:r>
      <w:r>
        <w:rPr>
          <w:color w:val="231F20"/>
          <w:spacing w:val="-15"/>
        </w:rPr>
        <w:t xml:space="preserve"> </w:t>
      </w:r>
      <w:r>
        <w:rPr>
          <w:color w:val="231F20"/>
        </w:rPr>
        <w:t>Blu.</w:t>
      </w:r>
      <w:r>
        <w:rPr>
          <w:color w:val="231F20"/>
          <w:spacing w:val="-15"/>
        </w:rPr>
        <w:t xml:space="preserve"> </w:t>
      </w:r>
      <w:r>
        <w:rPr>
          <w:color w:val="231F20"/>
        </w:rPr>
        <w:t>Mbrëmja</w:t>
      </w:r>
      <w:r>
        <w:rPr>
          <w:color w:val="231F20"/>
          <w:spacing w:val="-15"/>
        </w:rPr>
        <w:t xml:space="preserve"> </w:t>
      </w:r>
      <w:r>
        <w:rPr>
          <w:color w:val="231F20"/>
        </w:rPr>
        <w:t>e</w:t>
      </w:r>
      <w:r>
        <w:rPr>
          <w:color w:val="231F20"/>
          <w:spacing w:val="-15"/>
        </w:rPr>
        <w:t xml:space="preserve"> </w:t>
      </w:r>
      <w:r>
        <w:rPr>
          <w:color w:val="231F20"/>
        </w:rPr>
        <w:t>ngrohtë</w:t>
      </w:r>
      <w:r>
        <w:rPr>
          <w:color w:val="231F20"/>
          <w:spacing w:val="-15"/>
        </w:rPr>
        <w:t xml:space="preserve"> </w:t>
      </w:r>
      <w:r>
        <w:rPr>
          <w:color w:val="231F20"/>
        </w:rPr>
        <w:t>e</w:t>
      </w:r>
      <w:r>
        <w:rPr>
          <w:color w:val="231F20"/>
          <w:spacing w:val="-15"/>
        </w:rPr>
        <w:t xml:space="preserve"> </w:t>
      </w:r>
      <w:r>
        <w:rPr>
          <w:color w:val="231F20"/>
        </w:rPr>
        <w:t>verës</w:t>
      </w:r>
      <w:r>
        <w:rPr>
          <w:color w:val="231F20"/>
          <w:spacing w:val="-15"/>
        </w:rPr>
        <w:t xml:space="preserve"> </w:t>
      </w:r>
      <w:r>
        <w:rPr>
          <w:color w:val="231F20"/>
        </w:rPr>
        <w:t>kishte</w:t>
      </w:r>
      <w:r>
        <w:rPr>
          <w:color w:val="231F20"/>
          <w:spacing w:val="-15"/>
        </w:rPr>
        <w:t xml:space="preserve"> </w:t>
      </w:r>
      <w:r>
        <w:rPr>
          <w:color w:val="231F20"/>
        </w:rPr>
        <w:t>mbështjellë gjithë brigjet me aromë deti dhe valë që binin mbi breg. Dritat e buta të dhomës ndriçonin fytyrat e</w:t>
      </w:r>
      <w:r>
        <w:rPr>
          <w:color w:val="231F20"/>
          <w:spacing w:val="40"/>
        </w:rPr>
        <w:t xml:space="preserve"> </w:t>
      </w:r>
      <w:r>
        <w:rPr>
          <w:color w:val="231F20"/>
        </w:rPr>
        <w:t>tyre, ndërsa Armendi dhe Ermira qëndronin pranë njëri-tjetrit në ballkonin prej druri, duke parë yjet që ndizeshin një nga një.</w:t>
      </w:r>
    </w:p>
    <w:p w14:paraId="0D2E46DB" w14:textId="77777777" w:rsidR="00162645" w:rsidRDefault="0089725B">
      <w:pPr>
        <w:pStyle w:val="BodyText"/>
        <w:spacing w:line="252" w:lineRule="auto"/>
        <w:ind w:left="142" w:right="990"/>
      </w:pPr>
      <w:r>
        <w:rPr>
          <w:color w:val="231F20"/>
        </w:rPr>
        <w:t>Armendi:”Nëse e nesërmja do të na marrë gjithçka, unë do ta mbaj këtë moment si përjetësi. Të dua, Ermira. Dhe premtoj se kurrë, as fjala më e vogël, as mendimi</w:t>
      </w:r>
      <w:r>
        <w:rPr>
          <w:color w:val="231F20"/>
          <w:spacing w:val="-7"/>
        </w:rPr>
        <w:t xml:space="preserve"> </w:t>
      </w:r>
      <w:r>
        <w:rPr>
          <w:color w:val="231F20"/>
        </w:rPr>
        <w:t>më</w:t>
      </w:r>
      <w:r>
        <w:rPr>
          <w:color w:val="231F20"/>
          <w:spacing w:val="-7"/>
        </w:rPr>
        <w:t xml:space="preserve"> </w:t>
      </w:r>
      <w:r>
        <w:rPr>
          <w:color w:val="231F20"/>
        </w:rPr>
        <w:t>i</w:t>
      </w:r>
      <w:r>
        <w:rPr>
          <w:color w:val="231F20"/>
          <w:spacing w:val="-7"/>
        </w:rPr>
        <w:t xml:space="preserve"> </w:t>
      </w:r>
      <w:r>
        <w:rPr>
          <w:color w:val="231F20"/>
        </w:rPr>
        <w:t>fshehtë,</w:t>
      </w:r>
      <w:r>
        <w:rPr>
          <w:color w:val="231F20"/>
          <w:spacing w:val="-7"/>
        </w:rPr>
        <w:t xml:space="preserve"> </w:t>
      </w:r>
      <w:r>
        <w:rPr>
          <w:color w:val="231F20"/>
        </w:rPr>
        <w:t>nuk</w:t>
      </w:r>
      <w:r>
        <w:rPr>
          <w:color w:val="231F20"/>
          <w:spacing w:val="-7"/>
        </w:rPr>
        <w:t xml:space="preserve"> </w:t>
      </w:r>
      <w:r>
        <w:rPr>
          <w:color w:val="231F20"/>
        </w:rPr>
        <w:t>do</w:t>
      </w:r>
      <w:r>
        <w:rPr>
          <w:color w:val="231F20"/>
          <w:spacing w:val="-7"/>
        </w:rPr>
        <w:t xml:space="preserve"> </w:t>
      </w:r>
      <w:r>
        <w:rPr>
          <w:color w:val="231F20"/>
        </w:rPr>
        <w:t>të</w:t>
      </w:r>
      <w:r>
        <w:rPr>
          <w:color w:val="231F20"/>
          <w:spacing w:val="-7"/>
        </w:rPr>
        <w:t xml:space="preserve"> </w:t>
      </w:r>
      <w:r>
        <w:rPr>
          <w:color w:val="231F20"/>
        </w:rPr>
        <w:t>më</w:t>
      </w:r>
      <w:r>
        <w:rPr>
          <w:color w:val="231F20"/>
          <w:spacing w:val="-7"/>
        </w:rPr>
        <w:t xml:space="preserve"> </w:t>
      </w:r>
      <w:r>
        <w:rPr>
          <w:color w:val="231F20"/>
        </w:rPr>
        <w:t>tradhtojë</w:t>
      </w:r>
      <w:r>
        <w:rPr>
          <w:color w:val="231F20"/>
          <w:spacing w:val="-7"/>
        </w:rPr>
        <w:t xml:space="preserve"> </w:t>
      </w:r>
      <w:r>
        <w:rPr>
          <w:color w:val="231F20"/>
        </w:rPr>
        <w:t>për</w:t>
      </w:r>
      <w:r>
        <w:rPr>
          <w:color w:val="231F20"/>
          <w:spacing w:val="-7"/>
        </w:rPr>
        <w:t xml:space="preserve"> </w:t>
      </w:r>
      <w:r>
        <w:rPr>
          <w:color w:val="231F20"/>
        </w:rPr>
        <w:t>ty.” Ermira (me zë të butë):</w:t>
      </w:r>
    </w:p>
    <w:p w14:paraId="4360F668" w14:textId="77777777" w:rsidR="00162645" w:rsidRDefault="0089725B">
      <w:pPr>
        <w:pStyle w:val="BodyText"/>
        <w:spacing w:before="1" w:line="252" w:lineRule="auto"/>
        <w:ind w:left="142" w:right="990"/>
      </w:pPr>
      <w:r>
        <w:rPr>
          <w:color w:val="231F20"/>
          <w:spacing w:val="-2"/>
        </w:rPr>
        <w:t>“Në</w:t>
      </w:r>
      <w:r>
        <w:rPr>
          <w:color w:val="231F20"/>
          <w:spacing w:val="-13"/>
        </w:rPr>
        <w:t xml:space="preserve"> </w:t>
      </w:r>
      <w:r>
        <w:rPr>
          <w:color w:val="231F20"/>
          <w:spacing w:val="-2"/>
        </w:rPr>
        <w:t>këtë</w:t>
      </w:r>
      <w:r>
        <w:rPr>
          <w:color w:val="231F20"/>
          <w:spacing w:val="-13"/>
        </w:rPr>
        <w:t xml:space="preserve"> </w:t>
      </w:r>
      <w:r>
        <w:rPr>
          <w:color w:val="231F20"/>
          <w:spacing w:val="-2"/>
        </w:rPr>
        <w:t>vilë,</w:t>
      </w:r>
      <w:r>
        <w:rPr>
          <w:color w:val="231F20"/>
          <w:spacing w:val="-13"/>
        </w:rPr>
        <w:t xml:space="preserve"> </w:t>
      </w:r>
      <w:r>
        <w:rPr>
          <w:color w:val="231F20"/>
          <w:spacing w:val="-2"/>
        </w:rPr>
        <w:t>nën</w:t>
      </w:r>
      <w:r>
        <w:rPr>
          <w:color w:val="231F20"/>
          <w:spacing w:val="-13"/>
        </w:rPr>
        <w:t xml:space="preserve"> </w:t>
      </w:r>
      <w:r>
        <w:rPr>
          <w:color w:val="231F20"/>
          <w:spacing w:val="-2"/>
        </w:rPr>
        <w:t>këtë</w:t>
      </w:r>
      <w:r>
        <w:rPr>
          <w:color w:val="231F20"/>
          <w:spacing w:val="-13"/>
        </w:rPr>
        <w:t xml:space="preserve"> </w:t>
      </w:r>
      <w:r>
        <w:rPr>
          <w:color w:val="231F20"/>
          <w:spacing w:val="-2"/>
        </w:rPr>
        <w:t>qiell,</w:t>
      </w:r>
      <w:r>
        <w:rPr>
          <w:color w:val="231F20"/>
          <w:spacing w:val="-13"/>
        </w:rPr>
        <w:t xml:space="preserve"> </w:t>
      </w:r>
      <w:r>
        <w:rPr>
          <w:color w:val="231F20"/>
          <w:spacing w:val="-2"/>
        </w:rPr>
        <w:t>çdo</w:t>
      </w:r>
      <w:r>
        <w:rPr>
          <w:color w:val="231F20"/>
          <w:spacing w:val="-13"/>
        </w:rPr>
        <w:t xml:space="preserve"> </w:t>
      </w:r>
      <w:r>
        <w:rPr>
          <w:color w:val="231F20"/>
          <w:spacing w:val="-2"/>
        </w:rPr>
        <w:t>gjë</w:t>
      </w:r>
      <w:r>
        <w:rPr>
          <w:color w:val="231F20"/>
          <w:spacing w:val="-13"/>
        </w:rPr>
        <w:t xml:space="preserve"> </w:t>
      </w:r>
      <w:r>
        <w:rPr>
          <w:color w:val="231F20"/>
          <w:spacing w:val="-2"/>
        </w:rPr>
        <w:t>më</w:t>
      </w:r>
      <w:r>
        <w:rPr>
          <w:color w:val="231F20"/>
          <w:spacing w:val="-13"/>
        </w:rPr>
        <w:t xml:space="preserve"> </w:t>
      </w:r>
      <w:r>
        <w:rPr>
          <w:color w:val="231F20"/>
          <w:spacing w:val="-2"/>
        </w:rPr>
        <w:t>duket</w:t>
      </w:r>
      <w:r>
        <w:rPr>
          <w:color w:val="231F20"/>
          <w:spacing w:val="-13"/>
        </w:rPr>
        <w:t xml:space="preserve"> </w:t>
      </w:r>
      <w:r>
        <w:rPr>
          <w:color w:val="231F20"/>
          <w:spacing w:val="-2"/>
        </w:rPr>
        <w:t>e</w:t>
      </w:r>
      <w:r>
        <w:rPr>
          <w:color w:val="231F20"/>
          <w:spacing w:val="-13"/>
        </w:rPr>
        <w:t xml:space="preserve"> </w:t>
      </w:r>
      <w:r>
        <w:rPr>
          <w:color w:val="231F20"/>
          <w:spacing w:val="-2"/>
        </w:rPr>
        <w:t xml:space="preserve">vërtetë. </w:t>
      </w:r>
      <w:r>
        <w:rPr>
          <w:color w:val="231F20"/>
        </w:rPr>
        <w:t>Jo ëndërr, por premtim. Dhe po, Armend... Nëse më lejon do të puth në buzë tha ajo</w:t>
      </w:r>
    </w:p>
    <w:p w14:paraId="79D9CC1E" w14:textId="15971B1F" w:rsidR="00162645" w:rsidRDefault="0089725B">
      <w:pPr>
        <w:pStyle w:val="BodyText"/>
        <w:spacing w:line="252" w:lineRule="auto"/>
        <w:ind w:left="142" w:right="990"/>
      </w:pPr>
      <w:r>
        <w:rPr>
          <w:color w:val="231F20"/>
        </w:rPr>
        <w:t>Ata</w:t>
      </w:r>
      <w:r>
        <w:rPr>
          <w:color w:val="231F20"/>
          <w:spacing w:val="-10"/>
        </w:rPr>
        <w:t xml:space="preserve"> </w:t>
      </w:r>
      <w:r>
        <w:rPr>
          <w:color w:val="231F20"/>
        </w:rPr>
        <w:t>ishin</w:t>
      </w:r>
      <w:r>
        <w:rPr>
          <w:color w:val="231F20"/>
          <w:spacing w:val="-10"/>
        </w:rPr>
        <w:t xml:space="preserve"> </w:t>
      </w:r>
      <w:r>
        <w:rPr>
          <w:color w:val="231F20"/>
        </w:rPr>
        <w:t>akoma</w:t>
      </w:r>
      <w:r>
        <w:rPr>
          <w:color w:val="231F20"/>
          <w:spacing w:val="-10"/>
        </w:rPr>
        <w:t xml:space="preserve"> </w:t>
      </w:r>
      <w:r>
        <w:rPr>
          <w:color w:val="231F20"/>
        </w:rPr>
        <w:t>në</w:t>
      </w:r>
      <w:r>
        <w:rPr>
          <w:color w:val="231F20"/>
          <w:spacing w:val="-10"/>
        </w:rPr>
        <w:t xml:space="preserve"> </w:t>
      </w:r>
      <w:r>
        <w:rPr>
          <w:color w:val="231F20"/>
        </w:rPr>
        <w:t>vilën</w:t>
      </w:r>
      <w:r>
        <w:rPr>
          <w:color w:val="231F20"/>
          <w:spacing w:val="-10"/>
        </w:rPr>
        <w:t xml:space="preserve"> </w:t>
      </w:r>
      <w:r>
        <w:rPr>
          <w:color w:val="231F20"/>
        </w:rPr>
        <w:t>blu</w:t>
      </w:r>
      <w:r>
        <w:rPr>
          <w:color w:val="231F20"/>
          <w:spacing w:val="32"/>
        </w:rPr>
        <w:t xml:space="preserve"> </w:t>
      </w:r>
      <w:r>
        <w:rPr>
          <w:color w:val="231F20"/>
        </w:rPr>
        <w:t>Armedi</w:t>
      </w:r>
      <w:r>
        <w:rPr>
          <w:color w:val="231F20"/>
          <w:spacing w:val="-10"/>
        </w:rPr>
        <w:t xml:space="preserve"> </w:t>
      </w:r>
      <w:r>
        <w:rPr>
          <w:color w:val="231F20"/>
        </w:rPr>
        <w:t>zgjati</w:t>
      </w:r>
      <w:r>
        <w:rPr>
          <w:color w:val="231F20"/>
          <w:spacing w:val="-10"/>
        </w:rPr>
        <w:t xml:space="preserve"> </w:t>
      </w:r>
      <w:r>
        <w:rPr>
          <w:color w:val="231F20"/>
        </w:rPr>
        <w:t>buzët</w:t>
      </w:r>
      <w:r>
        <w:rPr>
          <w:color w:val="231F20"/>
          <w:spacing w:val="-10"/>
        </w:rPr>
        <w:t xml:space="preserve"> </w:t>
      </w:r>
      <w:r>
        <w:rPr>
          <w:color w:val="231F20"/>
        </w:rPr>
        <w:t>dhe puthi nusën e tijë Pasta I vuri dorën mbi supe duke i thënë të dua, yll i jetës sime</w:t>
      </w:r>
      <w:r w:rsidR="00F951FC">
        <w:rPr>
          <w:color w:val="231F20"/>
        </w:rPr>
        <w:t>.</w:t>
      </w:r>
      <w:r>
        <w:rPr>
          <w:color w:val="231F20"/>
        </w:rPr>
        <w:t xml:space="preserve"> Pastaj</w:t>
      </w:r>
      <w:r>
        <w:rPr>
          <w:color w:val="231F20"/>
          <w:spacing w:val="-3"/>
        </w:rPr>
        <w:t xml:space="preserve"> </w:t>
      </w:r>
      <w:r>
        <w:rPr>
          <w:color w:val="231F20"/>
        </w:rPr>
        <w:t>Armendi (ia merr dorën</w:t>
      </w:r>
      <w:r>
        <w:rPr>
          <w:color w:val="231F20"/>
          <w:spacing w:val="40"/>
        </w:rPr>
        <w:t xml:space="preserve"> </w:t>
      </w:r>
      <w:r>
        <w:rPr>
          <w:color w:val="231F20"/>
        </w:rPr>
        <w:t>dhe</w:t>
      </w:r>
      <w:r>
        <w:rPr>
          <w:color w:val="231F20"/>
          <w:spacing w:val="40"/>
        </w:rPr>
        <w:t xml:space="preserve"> </w:t>
      </w:r>
      <w:r>
        <w:rPr>
          <w:color w:val="231F20"/>
        </w:rPr>
        <w:t>e</w:t>
      </w:r>
      <w:r>
        <w:rPr>
          <w:color w:val="231F20"/>
          <w:spacing w:val="40"/>
        </w:rPr>
        <w:t xml:space="preserve"> </w:t>
      </w:r>
      <w:r>
        <w:rPr>
          <w:color w:val="231F20"/>
        </w:rPr>
        <w:t>vendos</w:t>
      </w:r>
      <w:r>
        <w:rPr>
          <w:color w:val="231F20"/>
          <w:spacing w:val="40"/>
        </w:rPr>
        <w:t xml:space="preserve"> </w:t>
      </w:r>
      <w:r>
        <w:rPr>
          <w:color w:val="231F20"/>
        </w:rPr>
        <w:t>mbi</w:t>
      </w:r>
      <w:r>
        <w:rPr>
          <w:color w:val="231F20"/>
          <w:spacing w:val="40"/>
        </w:rPr>
        <w:t xml:space="preserve"> </w:t>
      </w:r>
      <w:r>
        <w:rPr>
          <w:color w:val="231F20"/>
        </w:rPr>
        <w:t>zemrën</w:t>
      </w:r>
      <w:r>
        <w:rPr>
          <w:color w:val="231F20"/>
          <w:spacing w:val="40"/>
        </w:rPr>
        <w:t xml:space="preserve"> </w:t>
      </w:r>
      <w:r>
        <w:rPr>
          <w:color w:val="231F20"/>
        </w:rPr>
        <w:t>e</w:t>
      </w:r>
      <w:r>
        <w:rPr>
          <w:color w:val="231F20"/>
          <w:spacing w:val="40"/>
        </w:rPr>
        <w:t xml:space="preserve"> </w:t>
      </w:r>
      <w:r>
        <w:rPr>
          <w:color w:val="231F20"/>
        </w:rPr>
        <w:t>tij):</w:t>
      </w:r>
      <w:r w:rsidR="00F951FC">
        <w:rPr>
          <w:color w:val="231F20"/>
        </w:rPr>
        <w:t xml:space="preserve"> </w:t>
      </w:r>
      <w:r>
        <w:rPr>
          <w:color w:val="231F20"/>
        </w:rPr>
        <w:t>”Kjo</w:t>
      </w:r>
      <w:r>
        <w:rPr>
          <w:color w:val="231F20"/>
          <w:spacing w:val="40"/>
        </w:rPr>
        <w:t xml:space="preserve"> </w:t>
      </w:r>
      <w:r>
        <w:rPr>
          <w:color w:val="231F20"/>
        </w:rPr>
        <w:t>zemër ka</w:t>
      </w:r>
      <w:r>
        <w:rPr>
          <w:color w:val="231F20"/>
          <w:spacing w:val="32"/>
        </w:rPr>
        <w:t xml:space="preserve"> </w:t>
      </w:r>
      <w:r>
        <w:rPr>
          <w:color w:val="231F20"/>
        </w:rPr>
        <w:t>vetëm</w:t>
      </w:r>
      <w:r>
        <w:rPr>
          <w:color w:val="231F20"/>
          <w:spacing w:val="34"/>
        </w:rPr>
        <w:t xml:space="preserve"> </w:t>
      </w:r>
      <w:r>
        <w:rPr>
          <w:color w:val="231F20"/>
        </w:rPr>
        <w:t>një</w:t>
      </w:r>
      <w:r>
        <w:rPr>
          <w:color w:val="231F20"/>
          <w:spacing w:val="35"/>
        </w:rPr>
        <w:t xml:space="preserve"> </w:t>
      </w:r>
      <w:r>
        <w:rPr>
          <w:color w:val="231F20"/>
        </w:rPr>
        <w:t>emër,</w:t>
      </w:r>
      <w:r>
        <w:rPr>
          <w:color w:val="231F20"/>
          <w:spacing w:val="34"/>
        </w:rPr>
        <w:t xml:space="preserve"> </w:t>
      </w:r>
      <w:r>
        <w:rPr>
          <w:color w:val="231F20"/>
        </w:rPr>
        <w:t>Ermira.</w:t>
      </w:r>
      <w:r>
        <w:rPr>
          <w:color w:val="231F20"/>
          <w:spacing w:val="33"/>
        </w:rPr>
        <w:t xml:space="preserve"> </w:t>
      </w:r>
      <w:r>
        <w:rPr>
          <w:color w:val="231F20"/>
        </w:rPr>
        <w:t>Tëndin.</w:t>
      </w:r>
      <w:r>
        <w:rPr>
          <w:color w:val="231F20"/>
          <w:spacing w:val="34"/>
        </w:rPr>
        <w:t xml:space="preserve"> </w:t>
      </w:r>
      <w:r>
        <w:rPr>
          <w:color w:val="231F20"/>
        </w:rPr>
        <w:t>Edhe</w:t>
      </w:r>
      <w:r>
        <w:rPr>
          <w:color w:val="231F20"/>
          <w:spacing w:val="33"/>
        </w:rPr>
        <w:t xml:space="preserve"> </w:t>
      </w:r>
      <w:r>
        <w:rPr>
          <w:color w:val="231F20"/>
        </w:rPr>
        <w:t>nëse</w:t>
      </w:r>
      <w:r>
        <w:rPr>
          <w:color w:val="231F20"/>
          <w:spacing w:val="35"/>
        </w:rPr>
        <w:t xml:space="preserve"> </w:t>
      </w:r>
      <w:r>
        <w:rPr>
          <w:color w:val="231F20"/>
          <w:spacing w:val="-4"/>
        </w:rPr>
        <w:t>bota</w:t>
      </w:r>
    </w:p>
    <w:p w14:paraId="3378A105"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35C61C0D" w14:textId="60F83825" w:rsidR="00162645" w:rsidRDefault="0089725B">
      <w:pPr>
        <w:pStyle w:val="BodyText"/>
        <w:spacing w:before="280" w:line="252" w:lineRule="auto"/>
        <w:ind w:right="139"/>
        <w:jc w:val="left"/>
      </w:pPr>
      <w:r>
        <w:rPr>
          <w:color w:val="231F20"/>
        </w:rPr>
        <w:lastRenderedPageBreak/>
        <w:t>ndryshon, edhe nëse ne ndryshojmë, unë kurrë nuk do të largohem nga ajo që ndiej për ty. Të betohem.” Ermira (me sytë që shkëlqenin nga emocionet):</w:t>
      </w:r>
      <w:r w:rsidR="00F951FC">
        <w:rPr>
          <w:color w:val="231F20"/>
        </w:rPr>
        <w:t xml:space="preserve"> </w:t>
      </w:r>
      <w:r>
        <w:rPr>
          <w:color w:val="231F20"/>
        </w:rPr>
        <w:t>foli “Të</w:t>
      </w:r>
      <w:r>
        <w:rPr>
          <w:color w:val="231F20"/>
          <w:spacing w:val="-15"/>
        </w:rPr>
        <w:t xml:space="preserve"> </w:t>
      </w:r>
      <w:r>
        <w:rPr>
          <w:color w:val="231F20"/>
        </w:rPr>
        <w:t>betohem</w:t>
      </w:r>
      <w:r>
        <w:rPr>
          <w:color w:val="231F20"/>
          <w:spacing w:val="-15"/>
        </w:rPr>
        <w:t xml:space="preserve"> </w:t>
      </w:r>
      <w:r>
        <w:rPr>
          <w:color w:val="231F20"/>
        </w:rPr>
        <w:t>edhe</w:t>
      </w:r>
      <w:r>
        <w:rPr>
          <w:color w:val="231F20"/>
          <w:spacing w:val="-15"/>
        </w:rPr>
        <w:t xml:space="preserve"> </w:t>
      </w:r>
      <w:r>
        <w:rPr>
          <w:color w:val="231F20"/>
        </w:rPr>
        <w:t>unë.</w:t>
      </w:r>
      <w:r>
        <w:rPr>
          <w:color w:val="231F20"/>
          <w:spacing w:val="-23"/>
        </w:rPr>
        <w:t xml:space="preserve"> </w:t>
      </w:r>
      <w:r>
        <w:rPr>
          <w:color w:val="231F20"/>
        </w:rPr>
        <w:t>As</w:t>
      </w:r>
      <w:r>
        <w:rPr>
          <w:color w:val="231F20"/>
          <w:spacing w:val="-15"/>
        </w:rPr>
        <w:t xml:space="preserve"> </w:t>
      </w:r>
      <w:r>
        <w:rPr>
          <w:color w:val="231F20"/>
        </w:rPr>
        <w:t>fjalë,</w:t>
      </w:r>
      <w:r>
        <w:rPr>
          <w:color w:val="231F20"/>
          <w:spacing w:val="-15"/>
        </w:rPr>
        <w:t xml:space="preserve"> </w:t>
      </w:r>
      <w:r>
        <w:rPr>
          <w:color w:val="231F20"/>
        </w:rPr>
        <w:t>as</w:t>
      </w:r>
      <w:r>
        <w:rPr>
          <w:color w:val="231F20"/>
          <w:spacing w:val="-15"/>
        </w:rPr>
        <w:t xml:space="preserve"> </w:t>
      </w:r>
      <w:r>
        <w:rPr>
          <w:color w:val="231F20"/>
        </w:rPr>
        <w:t>mendim,</w:t>
      </w:r>
      <w:r>
        <w:rPr>
          <w:color w:val="231F20"/>
          <w:spacing w:val="-15"/>
        </w:rPr>
        <w:t xml:space="preserve"> </w:t>
      </w:r>
      <w:r>
        <w:rPr>
          <w:color w:val="231F20"/>
        </w:rPr>
        <w:t>as</w:t>
      </w:r>
      <w:r>
        <w:rPr>
          <w:color w:val="231F20"/>
          <w:spacing w:val="-15"/>
        </w:rPr>
        <w:t xml:space="preserve"> </w:t>
      </w:r>
      <w:r>
        <w:rPr>
          <w:color w:val="231F20"/>
        </w:rPr>
        <w:t>tundim nuk</w:t>
      </w:r>
      <w:r>
        <w:rPr>
          <w:color w:val="231F20"/>
          <w:spacing w:val="-6"/>
        </w:rPr>
        <w:t xml:space="preserve"> </w:t>
      </w:r>
      <w:r>
        <w:rPr>
          <w:color w:val="231F20"/>
        </w:rPr>
        <w:t>do</w:t>
      </w:r>
      <w:r>
        <w:rPr>
          <w:color w:val="231F20"/>
          <w:spacing w:val="-6"/>
        </w:rPr>
        <w:t xml:space="preserve"> </w:t>
      </w:r>
      <w:r>
        <w:rPr>
          <w:color w:val="231F20"/>
        </w:rPr>
        <w:t>të</w:t>
      </w:r>
      <w:r>
        <w:rPr>
          <w:color w:val="231F20"/>
          <w:spacing w:val="-6"/>
        </w:rPr>
        <w:t xml:space="preserve"> </w:t>
      </w:r>
      <w:r>
        <w:rPr>
          <w:color w:val="231F20"/>
        </w:rPr>
        <w:t>më</w:t>
      </w:r>
      <w:r>
        <w:rPr>
          <w:color w:val="231F20"/>
          <w:spacing w:val="-6"/>
        </w:rPr>
        <w:t xml:space="preserve"> </w:t>
      </w:r>
      <w:r>
        <w:rPr>
          <w:color w:val="231F20"/>
        </w:rPr>
        <w:t>largojë</w:t>
      </w:r>
      <w:r>
        <w:rPr>
          <w:color w:val="231F20"/>
          <w:spacing w:val="-6"/>
        </w:rPr>
        <w:t xml:space="preserve"> </w:t>
      </w:r>
      <w:r>
        <w:rPr>
          <w:color w:val="231F20"/>
        </w:rPr>
        <w:t>nga</w:t>
      </w:r>
      <w:r>
        <w:rPr>
          <w:color w:val="231F20"/>
          <w:spacing w:val="-6"/>
        </w:rPr>
        <w:t xml:space="preserve"> </w:t>
      </w:r>
      <w:r>
        <w:rPr>
          <w:color w:val="231F20"/>
        </w:rPr>
        <w:t>ti.</w:t>
      </w:r>
      <w:r>
        <w:rPr>
          <w:color w:val="231F20"/>
          <w:spacing w:val="-6"/>
        </w:rPr>
        <w:t xml:space="preserve"> </w:t>
      </w:r>
      <w:r>
        <w:rPr>
          <w:color w:val="231F20"/>
        </w:rPr>
        <w:t>Besoj</w:t>
      </w:r>
      <w:r>
        <w:rPr>
          <w:color w:val="231F20"/>
          <w:spacing w:val="-6"/>
        </w:rPr>
        <w:t xml:space="preserve"> </w:t>
      </w:r>
      <w:r>
        <w:rPr>
          <w:color w:val="231F20"/>
        </w:rPr>
        <w:t>te</w:t>
      </w:r>
      <w:r>
        <w:rPr>
          <w:color w:val="231F20"/>
          <w:spacing w:val="-6"/>
        </w:rPr>
        <w:t xml:space="preserve"> </w:t>
      </w:r>
      <w:r>
        <w:rPr>
          <w:color w:val="231F20"/>
        </w:rPr>
        <w:t>ne,</w:t>
      </w:r>
      <w:r>
        <w:rPr>
          <w:color w:val="231F20"/>
          <w:spacing w:val="-6"/>
        </w:rPr>
        <w:t xml:space="preserve"> </w:t>
      </w:r>
      <w:r>
        <w:rPr>
          <w:color w:val="231F20"/>
        </w:rPr>
        <w:t>te</w:t>
      </w:r>
      <w:r>
        <w:rPr>
          <w:color w:val="231F20"/>
          <w:spacing w:val="-6"/>
        </w:rPr>
        <w:t xml:space="preserve"> </w:t>
      </w:r>
      <w:r>
        <w:rPr>
          <w:color w:val="231F20"/>
        </w:rPr>
        <w:t>kjo</w:t>
      </w:r>
      <w:r>
        <w:rPr>
          <w:color w:val="231F20"/>
          <w:spacing w:val="-6"/>
        </w:rPr>
        <w:t xml:space="preserve"> </w:t>
      </w:r>
      <w:r>
        <w:rPr>
          <w:color w:val="231F20"/>
        </w:rPr>
        <w:t>dashuri, siç besoj në dritën e mëngjesit pas natës.”</w:t>
      </w:r>
    </w:p>
    <w:p w14:paraId="0C2EF365" w14:textId="77777777" w:rsidR="00162645" w:rsidRDefault="0089725B">
      <w:pPr>
        <w:pStyle w:val="BodyText"/>
        <w:spacing w:before="1" w:line="252" w:lineRule="auto"/>
        <w:ind w:right="147"/>
        <w:jc w:val="left"/>
      </w:pPr>
      <w:r>
        <w:rPr>
          <w:color w:val="231F20"/>
        </w:rPr>
        <w:t>(Aty ra një heshtje</w:t>
      </w:r>
      <w:r>
        <w:rPr>
          <w:color w:val="231F20"/>
          <w:spacing w:val="80"/>
        </w:rPr>
        <w:t xml:space="preserve"> </w:t>
      </w:r>
      <w:r>
        <w:rPr>
          <w:color w:val="231F20"/>
        </w:rPr>
        <w:t>e lehtë. Era sjell aromën e detit.</w:t>
      </w:r>
      <w:r>
        <w:rPr>
          <w:color w:val="231F20"/>
          <w:spacing w:val="80"/>
        </w:rPr>
        <w:t xml:space="preserve"> </w:t>
      </w:r>
      <w:r>
        <w:rPr>
          <w:color w:val="231F20"/>
        </w:rPr>
        <w:t>Dritat blu të vilës reflektohen në sytë e tyre.) Armendi</w:t>
      </w:r>
      <w:r>
        <w:rPr>
          <w:color w:val="231F20"/>
          <w:spacing w:val="40"/>
        </w:rPr>
        <w:t xml:space="preserve"> </w:t>
      </w:r>
      <w:r>
        <w:rPr>
          <w:color w:val="231F20"/>
        </w:rPr>
        <w:t>iu afrua (duke e përqafuar):</w:t>
      </w:r>
    </w:p>
    <w:p w14:paraId="003C26E9" w14:textId="77777777" w:rsidR="00162645" w:rsidRDefault="0089725B">
      <w:pPr>
        <w:pStyle w:val="BodyText"/>
        <w:spacing w:line="252" w:lineRule="auto"/>
        <w:ind w:right="139"/>
      </w:pPr>
      <w:r>
        <w:rPr>
          <w:color w:val="231F20"/>
        </w:rPr>
        <w:t>“Kjo nuk është fundi i një dashurie. Kjo është fillimi</w:t>
      </w:r>
      <w:r>
        <w:rPr>
          <w:color w:val="231F20"/>
          <w:spacing w:val="80"/>
          <w:w w:val="150"/>
        </w:rPr>
        <w:t xml:space="preserve"> </w:t>
      </w:r>
      <w:r>
        <w:rPr>
          <w:color w:val="231F20"/>
        </w:rPr>
        <w:t>i një jete të re. Martesa jonë nuk është kurorëzim, por një</w:t>
      </w:r>
      <w:r>
        <w:rPr>
          <w:color w:val="231F20"/>
          <w:spacing w:val="-5"/>
        </w:rPr>
        <w:t xml:space="preserve"> </w:t>
      </w:r>
      <w:r>
        <w:rPr>
          <w:color w:val="231F20"/>
        </w:rPr>
        <w:t>marrëveshje</w:t>
      </w:r>
      <w:r>
        <w:rPr>
          <w:color w:val="231F20"/>
          <w:spacing w:val="-5"/>
        </w:rPr>
        <w:t xml:space="preserve"> </w:t>
      </w:r>
      <w:r>
        <w:rPr>
          <w:color w:val="231F20"/>
        </w:rPr>
        <w:t>shpirtërore</w:t>
      </w:r>
      <w:r>
        <w:rPr>
          <w:color w:val="231F20"/>
          <w:spacing w:val="-5"/>
        </w:rPr>
        <w:t xml:space="preserve"> </w:t>
      </w:r>
      <w:r>
        <w:rPr>
          <w:color w:val="231F20"/>
        </w:rPr>
        <w:t>që</w:t>
      </w:r>
      <w:r>
        <w:rPr>
          <w:color w:val="231F20"/>
          <w:spacing w:val="-5"/>
        </w:rPr>
        <w:t xml:space="preserve"> </w:t>
      </w:r>
      <w:r>
        <w:rPr>
          <w:color w:val="231F20"/>
        </w:rPr>
        <w:t>do</w:t>
      </w:r>
      <w:r>
        <w:rPr>
          <w:color w:val="231F20"/>
          <w:spacing w:val="-5"/>
        </w:rPr>
        <w:t xml:space="preserve"> </w:t>
      </w:r>
      <w:r>
        <w:rPr>
          <w:color w:val="231F20"/>
        </w:rPr>
        <w:t>të</w:t>
      </w:r>
      <w:r>
        <w:rPr>
          <w:color w:val="231F20"/>
          <w:spacing w:val="-5"/>
        </w:rPr>
        <w:t xml:space="preserve"> </w:t>
      </w:r>
      <w:r>
        <w:rPr>
          <w:color w:val="231F20"/>
        </w:rPr>
        <w:t>zgjasë</w:t>
      </w:r>
      <w:r>
        <w:rPr>
          <w:color w:val="231F20"/>
          <w:spacing w:val="-5"/>
        </w:rPr>
        <w:t xml:space="preserve"> </w:t>
      </w:r>
      <w:r>
        <w:rPr>
          <w:color w:val="231F20"/>
        </w:rPr>
        <w:t>më</w:t>
      </w:r>
      <w:r>
        <w:rPr>
          <w:color w:val="231F20"/>
          <w:spacing w:val="-5"/>
        </w:rPr>
        <w:t xml:space="preserve"> </w:t>
      </w:r>
      <w:r>
        <w:rPr>
          <w:color w:val="231F20"/>
        </w:rPr>
        <w:t>shumë se çdo martesë në letër.”</w:t>
      </w:r>
    </w:p>
    <w:p w14:paraId="1EAD7B7C" w14:textId="77777777" w:rsidR="00162645" w:rsidRDefault="0089725B">
      <w:pPr>
        <w:pStyle w:val="BodyText"/>
        <w:spacing w:before="1"/>
      </w:pPr>
      <w:r>
        <w:rPr>
          <w:color w:val="231F20"/>
        </w:rPr>
        <w:t xml:space="preserve">Ermira (mbështetur mbi gjoksin e </w:t>
      </w:r>
      <w:r>
        <w:rPr>
          <w:color w:val="231F20"/>
          <w:spacing w:val="-2"/>
        </w:rPr>
        <w:t>tij):</w:t>
      </w:r>
    </w:p>
    <w:p w14:paraId="0066F86D" w14:textId="77777777" w:rsidR="00162645" w:rsidRDefault="0089725B">
      <w:pPr>
        <w:pStyle w:val="BodyText"/>
        <w:spacing w:before="16" w:line="252" w:lineRule="auto"/>
        <w:ind w:right="140"/>
      </w:pPr>
      <w:r>
        <w:rPr>
          <w:color w:val="231F20"/>
        </w:rPr>
        <w:t>“Nuk dua t’i trembem fjalës ‘përgjithmonë’, sepse</w:t>
      </w:r>
      <w:r>
        <w:rPr>
          <w:color w:val="231F20"/>
          <w:spacing w:val="80"/>
        </w:rPr>
        <w:t xml:space="preserve"> </w:t>
      </w:r>
      <w:r>
        <w:rPr>
          <w:color w:val="231F20"/>
        </w:rPr>
        <w:t xml:space="preserve">me ty, ajo nuk më duket më si barrë. Me ty, ajo është </w:t>
      </w:r>
      <w:r>
        <w:rPr>
          <w:color w:val="231F20"/>
          <w:spacing w:val="-2"/>
        </w:rPr>
        <w:t>prehje.”</w:t>
      </w:r>
    </w:p>
    <w:p w14:paraId="09552E31"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3D9B0F2" w14:textId="77777777" w:rsidR="00162645" w:rsidRDefault="00162645">
      <w:pPr>
        <w:pStyle w:val="BodyText"/>
        <w:ind w:left="0"/>
        <w:jc w:val="left"/>
        <w:rPr>
          <w:sz w:val="28"/>
        </w:rPr>
      </w:pPr>
    </w:p>
    <w:p w14:paraId="7165FD08" w14:textId="77777777" w:rsidR="00162645" w:rsidRDefault="00162645">
      <w:pPr>
        <w:pStyle w:val="BodyText"/>
        <w:ind w:left="0"/>
        <w:jc w:val="left"/>
        <w:rPr>
          <w:sz w:val="28"/>
        </w:rPr>
      </w:pPr>
    </w:p>
    <w:p w14:paraId="70A917A6" w14:textId="77777777" w:rsidR="00162645" w:rsidRDefault="00162645">
      <w:pPr>
        <w:pStyle w:val="BodyText"/>
        <w:ind w:left="0"/>
        <w:jc w:val="left"/>
        <w:rPr>
          <w:sz w:val="28"/>
        </w:rPr>
      </w:pPr>
    </w:p>
    <w:p w14:paraId="21FD2794" w14:textId="77777777" w:rsidR="00162645" w:rsidRDefault="00162645">
      <w:pPr>
        <w:pStyle w:val="BodyText"/>
        <w:ind w:left="0"/>
        <w:jc w:val="left"/>
        <w:rPr>
          <w:sz w:val="28"/>
        </w:rPr>
      </w:pPr>
    </w:p>
    <w:p w14:paraId="07E41E61" w14:textId="77777777" w:rsidR="00162645" w:rsidRDefault="00162645">
      <w:pPr>
        <w:pStyle w:val="BodyText"/>
        <w:spacing w:before="79"/>
        <w:ind w:left="0"/>
        <w:jc w:val="left"/>
        <w:rPr>
          <w:sz w:val="28"/>
        </w:rPr>
      </w:pPr>
    </w:p>
    <w:p w14:paraId="556E18E6" w14:textId="77777777" w:rsidR="00162645" w:rsidRDefault="0089725B">
      <w:pPr>
        <w:pStyle w:val="Heading1"/>
      </w:pPr>
      <w:r>
        <w:rPr>
          <w:color w:val="231F20"/>
          <w:spacing w:val="22"/>
        </w:rPr>
        <w:t>BETIMI</w:t>
      </w:r>
      <w:r>
        <w:rPr>
          <w:color w:val="231F20"/>
          <w:spacing w:val="26"/>
        </w:rPr>
        <w:t xml:space="preserve"> </w:t>
      </w:r>
      <w:r>
        <w:rPr>
          <w:color w:val="231F20"/>
        </w:rPr>
        <w:t>I</w:t>
      </w:r>
      <w:r>
        <w:rPr>
          <w:color w:val="231F20"/>
          <w:spacing w:val="29"/>
        </w:rPr>
        <w:t xml:space="preserve"> </w:t>
      </w:r>
      <w:r>
        <w:rPr>
          <w:color w:val="231F20"/>
          <w:spacing w:val="17"/>
        </w:rPr>
        <w:t>ZEMRËS”</w:t>
      </w:r>
    </w:p>
    <w:p w14:paraId="7BBE0917" w14:textId="77777777" w:rsidR="00162645" w:rsidRDefault="00162645">
      <w:pPr>
        <w:pStyle w:val="BodyText"/>
        <w:spacing w:before="307"/>
        <w:ind w:left="0"/>
        <w:jc w:val="left"/>
        <w:rPr>
          <w:b/>
          <w:sz w:val="28"/>
        </w:rPr>
      </w:pPr>
    </w:p>
    <w:p w14:paraId="446FB9E1" w14:textId="77777777" w:rsidR="00162645" w:rsidRDefault="0089725B">
      <w:pPr>
        <w:pStyle w:val="BodyText"/>
        <w:spacing w:line="252" w:lineRule="auto"/>
        <w:ind w:left="142" w:right="990"/>
      </w:pPr>
      <w:r>
        <w:rPr>
          <w:color w:val="231F20"/>
        </w:rPr>
        <w:t>(Mbrëmja</w:t>
      </w:r>
      <w:r>
        <w:rPr>
          <w:color w:val="231F20"/>
          <w:spacing w:val="-5"/>
        </w:rPr>
        <w:t xml:space="preserve"> </w:t>
      </w:r>
      <w:r>
        <w:rPr>
          <w:color w:val="231F20"/>
        </w:rPr>
        <w:t>kishte</w:t>
      </w:r>
      <w:r>
        <w:rPr>
          <w:color w:val="231F20"/>
          <w:spacing w:val="-5"/>
        </w:rPr>
        <w:t xml:space="preserve"> </w:t>
      </w:r>
      <w:r>
        <w:rPr>
          <w:color w:val="231F20"/>
        </w:rPr>
        <w:t>rënë</w:t>
      </w:r>
      <w:r>
        <w:rPr>
          <w:color w:val="231F20"/>
          <w:spacing w:val="-5"/>
        </w:rPr>
        <w:t xml:space="preserve"> </w:t>
      </w:r>
      <w:r>
        <w:rPr>
          <w:color w:val="231F20"/>
        </w:rPr>
        <w:t>krejtësisht</w:t>
      </w:r>
      <w:r>
        <w:rPr>
          <w:color w:val="231F20"/>
          <w:spacing w:val="-5"/>
        </w:rPr>
        <w:t xml:space="preserve"> </w:t>
      </w:r>
      <w:r>
        <w:rPr>
          <w:color w:val="231F20"/>
        </w:rPr>
        <w:t>mbi</w:t>
      </w:r>
      <w:r>
        <w:rPr>
          <w:color w:val="231F20"/>
          <w:spacing w:val="-5"/>
        </w:rPr>
        <w:t xml:space="preserve"> </w:t>
      </w:r>
      <w:r>
        <w:rPr>
          <w:color w:val="231F20"/>
        </w:rPr>
        <w:t>Vilën</w:t>
      </w:r>
      <w:r>
        <w:rPr>
          <w:color w:val="231F20"/>
          <w:spacing w:val="-5"/>
        </w:rPr>
        <w:t xml:space="preserve"> </w:t>
      </w:r>
      <w:r>
        <w:rPr>
          <w:color w:val="231F20"/>
        </w:rPr>
        <w:t>Blu.</w:t>
      </w:r>
      <w:r>
        <w:rPr>
          <w:color w:val="231F20"/>
          <w:spacing w:val="-5"/>
        </w:rPr>
        <w:t xml:space="preserve"> </w:t>
      </w:r>
      <w:r>
        <w:rPr>
          <w:color w:val="231F20"/>
        </w:rPr>
        <w:t>Dritat e saj ndriçonin ngrohtë, ndërsa deti përplasej lehtë mbi</w:t>
      </w:r>
      <w:r>
        <w:rPr>
          <w:color w:val="231F20"/>
          <w:spacing w:val="-13"/>
        </w:rPr>
        <w:t xml:space="preserve"> </w:t>
      </w:r>
      <w:r>
        <w:rPr>
          <w:color w:val="231F20"/>
        </w:rPr>
        <w:t>breg.</w:t>
      </w:r>
      <w:r>
        <w:rPr>
          <w:color w:val="231F20"/>
          <w:spacing w:val="-13"/>
        </w:rPr>
        <w:t xml:space="preserve"> </w:t>
      </w:r>
      <w:r>
        <w:rPr>
          <w:color w:val="231F20"/>
        </w:rPr>
        <w:t>Në</w:t>
      </w:r>
      <w:r>
        <w:rPr>
          <w:color w:val="231F20"/>
          <w:spacing w:val="-13"/>
        </w:rPr>
        <w:t xml:space="preserve"> </w:t>
      </w:r>
      <w:r>
        <w:rPr>
          <w:color w:val="231F20"/>
        </w:rPr>
        <w:t>ballkonin</w:t>
      </w:r>
      <w:r>
        <w:rPr>
          <w:color w:val="231F20"/>
          <w:spacing w:val="-13"/>
        </w:rPr>
        <w:t xml:space="preserve"> </w:t>
      </w:r>
      <w:r>
        <w:rPr>
          <w:color w:val="231F20"/>
        </w:rPr>
        <w:t>e</w:t>
      </w:r>
      <w:r>
        <w:rPr>
          <w:color w:val="231F20"/>
          <w:spacing w:val="-13"/>
        </w:rPr>
        <w:t xml:space="preserve"> </w:t>
      </w:r>
      <w:r>
        <w:rPr>
          <w:color w:val="231F20"/>
        </w:rPr>
        <w:t>drurit,</w:t>
      </w:r>
      <w:r>
        <w:rPr>
          <w:color w:val="231F20"/>
          <w:spacing w:val="-13"/>
        </w:rPr>
        <w:t xml:space="preserve"> </w:t>
      </w:r>
      <w:r>
        <w:rPr>
          <w:color w:val="231F20"/>
        </w:rPr>
        <w:t>nën</w:t>
      </w:r>
      <w:r>
        <w:rPr>
          <w:color w:val="231F20"/>
          <w:spacing w:val="-13"/>
        </w:rPr>
        <w:t xml:space="preserve"> </w:t>
      </w:r>
      <w:r>
        <w:rPr>
          <w:color w:val="231F20"/>
        </w:rPr>
        <w:t>hijen</w:t>
      </w:r>
      <w:r>
        <w:rPr>
          <w:color w:val="231F20"/>
          <w:spacing w:val="-13"/>
        </w:rPr>
        <w:t xml:space="preserve"> </w:t>
      </w:r>
      <w:r>
        <w:rPr>
          <w:color w:val="231F20"/>
        </w:rPr>
        <w:t>e</w:t>
      </w:r>
      <w:r>
        <w:rPr>
          <w:color w:val="231F20"/>
          <w:spacing w:val="-13"/>
        </w:rPr>
        <w:t xml:space="preserve"> </w:t>
      </w:r>
      <w:r>
        <w:rPr>
          <w:color w:val="231F20"/>
        </w:rPr>
        <w:t>një</w:t>
      </w:r>
      <w:r>
        <w:rPr>
          <w:color w:val="231F20"/>
          <w:spacing w:val="-13"/>
        </w:rPr>
        <w:t xml:space="preserve"> </w:t>
      </w:r>
      <w:r>
        <w:rPr>
          <w:color w:val="231F20"/>
        </w:rPr>
        <w:t>hëne</w:t>
      </w:r>
      <w:r>
        <w:rPr>
          <w:color w:val="231F20"/>
          <w:spacing w:val="-13"/>
        </w:rPr>
        <w:t xml:space="preserve"> </w:t>
      </w:r>
      <w:r>
        <w:rPr>
          <w:color w:val="231F20"/>
        </w:rPr>
        <w:t xml:space="preserve">të plotë, Ermira dhe Armendi qëndronin përballë njëri- tjetrit. Heshtja ishte e shenjtë. Ajo mori frymë thellë </w:t>
      </w:r>
      <w:r>
        <w:rPr>
          <w:color w:val="231F20"/>
          <w:spacing w:val="-2"/>
        </w:rPr>
        <w:t>dhe</w:t>
      </w:r>
      <w:r>
        <w:rPr>
          <w:color w:val="231F20"/>
          <w:spacing w:val="-11"/>
        </w:rPr>
        <w:t xml:space="preserve"> </w:t>
      </w:r>
      <w:r>
        <w:rPr>
          <w:color w:val="231F20"/>
          <w:spacing w:val="-2"/>
        </w:rPr>
        <w:t>e</w:t>
      </w:r>
      <w:r>
        <w:rPr>
          <w:color w:val="231F20"/>
          <w:spacing w:val="-11"/>
        </w:rPr>
        <w:t xml:space="preserve"> </w:t>
      </w:r>
      <w:r>
        <w:rPr>
          <w:color w:val="231F20"/>
          <w:spacing w:val="-2"/>
        </w:rPr>
        <w:t>nisi</w:t>
      </w:r>
      <w:r>
        <w:rPr>
          <w:color w:val="231F20"/>
          <w:spacing w:val="-11"/>
        </w:rPr>
        <w:t xml:space="preserve"> </w:t>
      </w:r>
      <w:r>
        <w:rPr>
          <w:color w:val="231F20"/>
          <w:spacing w:val="-2"/>
        </w:rPr>
        <w:t>betimin</w:t>
      </w:r>
      <w:r>
        <w:rPr>
          <w:color w:val="231F20"/>
          <w:spacing w:val="-11"/>
        </w:rPr>
        <w:t xml:space="preserve"> </w:t>
      </w:r>
      <w:r>
        <w:rPr>
          <w:color w:val="231F20"/>
          <w:spacing w:val="-2"/>
        </w:rPr>
        <w:t>e</w:t>
      </w:r>
      <w:r>
        <w:rPr>
          <w:color w:val="231F20"/>
          <w:spacing w:val="-11"/>
        </w:rPr>
        <w:t xml:space="preserve"> </w:t>
      </w:r>
      <w:r>
        <w:rPr>
          <w:color w:val="231F20"/>
          <w:spacing w:val="-2"/>
        </w:rPr>
        <w:t>saj,</w:t>
      </w:r>
      <w:r>
        <w:rPr>
          <w:color w:val="231F20"/>
          <w:spacing w:val="-11"/>
        </w:rPr>
        <w:t xml:space="preserve"> </w:t>
      </w:r>
      <w:r>
        <w:rPr>
          <w:color w:val="231F20"/>
          <w:spacing w:val="-2"/>
        </w:rPr>
        <w:t>me</w:t>
      </w:r>
      <w:r>
        <w:rPr>
          <w:color w:val="231F20"/>
          <w:spacing w:val="-11"/>
        </w:rPr>
        <w:t xml:space="preserve"> </w:t>
      </w:r>
      <w:r>
        <w:rPr>
          <w:color w:val="231F20"/>
          <w:spacing w:val="-2"/>
        </w:rPr>
        <w:t>zë</w:t>
      </w:r>
      <w:r>
        <w:rPr>
          <w:color w:val="231F20"/>
          <w:spacing w:val="-11"/>
        </w:rPr>
        <w:t xml:space="preserve"> </w:t>
      </w:r>
      <w:r>
        <w:rPr>
          <w:color w:val="231F20"/>
          <w:spacing w:val="-2"/>
        </w:rPr>
        <w:t>të</w:t>
      </w:r>
      <w:r>
        <w:rPr>
          <w:color w:val="231F20"/>
          <w:spacing w:val="-11"/>
        </w:rPr>
        <w:t xml:space="preserve"> </w:t>
      </w:r>
      <w:r>
        <w:rPr>
          <w:color w:val="231F20"/>
          <w:spacing w:val="-2"/>
        </w:rPr>
        <w:t>qetë,</w:t>
      </w:r>
      <w:r>
        <w:rPr>
          <w:color w:val="231F20"/>
          <w:spacing w:val="-11"/>
        </w:rPr>
        <w:t xml:space="preserve"> </w:t>
      </w:r>
      <w:r>
        <w:rPr>
          <w:color w:val="231F20"/>
          <w:spacing w:val="-2"/>
        </w:rPr>
        <w:t>por</w:t>
      </w:r>
      <w:r>
        <w:rPr>
          <w:color w:val="231F20"/>
          <w:spacing w:val="-11"/>
        </w:rPr>
        <w:t xml:space="preserve"> </w:t>
      </w:r>
      <w:r>
        <w:rPr>
          <w:color w:val="231F20"/>
          <w:spacing w:val="-2"/>
        </w:rPr>
        <w:t>të</w:t>
      </w:r>
      <w:r>
        <w:rPr>
          <w:color w:val="231F20"/>
          <w:spacing w:val="-11"/>
        </w:rPr>
        <w:t xml:space="preserve"> </w:t>
      </w:r>
      <w:r>
        <w:rPr>
          <w:color w:val="231F20"/>
          <w:spacing w:val="-2"/>
        </w:rPr>
        <w:t xml:space="preserve">vendosur.) </w:t>
      </w:r>
      <w:r>
        <w:rPr>
          <w:color w:val="231F20"/>
        </w:rPr>
        <w:t>Ermira:”Armend... dua të dish se nuk jam si Asija. Nuk</w:t>
      </w:r>
      <w:r>
        <w:rPr>
          <w:color w:val="231F20"/>
          <w:spacing w:val="31"/>
        </w:rPr>
        <w:t xml:space="preserve"> </w:t>
      </w:r>
      <w:r>
        <w:rPr>
          <w:color w:val="231F20"/>
        </w:rPr>
        <w:t>jam</w:t>
      </w:r>
      <w:r>
        <w:rPr>
          <w:color w:val="231F20"/>
          <w:spacing w:val="31"/>
        </w:rPr>
        <w:t xml:space="preserve"> </w:t>
      </w:r>
      <w:r>
        <w:rPr>
          <w:color w:val="231F20"/>
        </w:rPr>
        <w:t>si</w:t>
      </w:r>
      <w:r>
        <w:rPr>
          <w:color w:val="231F20"/>
          <w:spacing w:val="31"/>
        </w:rPr>
        <w:t xml:space="preserve"> </w:t>
      </w:r>
      <w:r>
        <w:rPr>
          <w:color w:val="231F20"/>
        </w:rPr>
        <w:t>ajo</w:t>
      </w:r>
      <w:r>
        <w:rPr>
          <w:color w:val="231F20"/>
          <w:spacing w:val="31"/>
        </w:rPr>
        <w:t xml:space="preserve"> </w:t>
      </w:r>
      <w:r>
        <w:rPr>
          <w:color w:val="231F20"/>
        </w:rPr>
        <w:t>që</w:t>
      </w:r>
      <w:r>
        <w:rPr>
          <w:color w:val="231F20"/>
          <w:spacing w:val="31"/>
        </w:rPr>
        <w:t xml:space="preserve"> </w:t>
      </w:r>
      <w:r>
        <w:rPr>
          <w:color w:val="231F20"/>
        </w:rPr>
        <w:t>s’e</w:t>
      </w:r>
      <w:r>
        <w:rPr>
          <w:color w:val="231F20"/>
          <w:spacing w:val="31"/>
        </w:rPr>
        <w:t xml:space="preserve"> </w:t>
      </w:r>
      <w:r>
        <w:rPr>
          <w:color w:val="231F20"/>
        </w:rPr>
        <w:t>deshi</w:t>
      </w:r>
      <w:r>
        <w:rPr>
          <w:color w:val="231F20"/>
          <w:spacing w:val="31"/>
        </w:rPr>
        <w:t xml:space="preserve"> </w:t>
      </w:r>
      <w:r>
        <w:rPr>
          <w:color w:val="231F20"/>
        </w:rPr>
        <w:t>gjyshin</w:t>
      </w:r>
      <w:r>
        <w:rPr>
          <w:color w:val="231F20"/>
          <w:spacing w:val="31"/>
        </w:rPr>
        <w:t xml:space="preserve"> </w:t>
      </w:r>
      <w:r>
        <w:rPr>
          <w:color w:val="231F20"/>
        </w:rPr>
        <w:t>tënd,</w:t>
      </w:r>
      <w:r>
        <w:rPr>
          <w:color w:val="231F20"/>
          <w:spacing w:val="31"/>
        </w:rPr>
        <w:t xml:space="preserve"> </w:t>
      </w:r>
      <w:r>
        <w:rPr>
          <w:color w:val="231F20"/>
        </w:rPr>
        <w:t>Bekën,</w:t>
      </w:r>
      <w:r>
        <w:rPr>
          <w:color w:val="231F20"/>
          <w:spacing w:val="31"/>
        </w:rPr>
        <w:t xml:space="preserve"> </w:t>
      </w:r>
      <w:r>
        <w:rPr>
          <w:color w:val="231F20"/>
        </w:rPr>
        <w:t>që ia ktheu shpinën kur ai kishte më shumë nevojë për dashuri. Unë nuk do të të lë kurrë vetëm. Nuk do të të shoh si barrë, si lodhje, si pengesë... por si gjysmën time që më mungon kur nuk je pranë.”</w:t>
      </w:r>
    </w:p>
    <w:p w14:paraId="0D3AD6C4" w14:textId="77777777" w:rsidR="00162645" w:rsidRDefault="0089725B">
      <w:pPr>
        <w:pStyle w:val="BodyText"/>
        <w:spacing w:before="1" w:line="252" w:lineRule="auto"/>
        <w:ind w:left="142" w:right="991"/>
      </w:pPr>
      <w:r>
        <w:rPr>
          <w:color w:val="231F20"/>
        </w:rPr>
        <w:t>(Ajo i afroi duart, i vendosi në të tijat. Sytë i ishin mbushur me dritë.)</w:t>
      </w:r>
    </w:p>
    <w:p w14:paraId="254DD181" w14:textId="77777777" w:rsidR="00162645" w:rsidRDefault="0089725B">
      <w:pPr>
        <w:pStyle w:val="BodyText"/>
        <w:ind w:left="142"/>
        <w:jc w:val="left"/>
      </w:pPr>
      <w:r>
        <w:rPr>
          <w:color w:val="231F20"/>
          <w:spacing w:val="-2"/>
        </w:rPr>
        <w:t>Ermira:</w:t>
      </w:r>
    </w:p>
    <w:p w14:paraId="356B1376" w14:textId="77777777" w:rsidR="00162645" w:rsidRDefault="0089725B">
      <w:pPr>
        <w:pStyle w:val="BodyText"/>
        <w:spacing w:before="17"/>
        <w:ind w:left="142"/>
        <w:jc w:val="left"/>
      </w:pPr>
      <w:r>
        <w:rPr>
          <w:color w:val="231F20"/>
        </w:rPr>
        <w:t xml:space="preserve">“Unë </w:t>
      </w:r>
      <w:r>
        <w:rPr>
          <w:color w:val="231F20"/>
          <w:spacing w:val="-2"/>
        </w:rPr>
        <w:t>betohem...</w:t>
      </w:r>
    </w:p>
    <w:p w14:paraId="67D66849" w14:textId="77777777" w:rsidR="00162645" w:rsidRDefault="0089725B">
      <w:pPr>
        <w:pStyle w:val="BodyText"/>
        <w:spacing w:before="16" w:line="252" w:lineRule="auto"/>
        <w:ind w:left="142" w:right="989"/>
        <w:jc w:val="left"/>
      </w:pPr>
      <w:r>
        <w:rPr>
          <w:color w:val="231F20"/>
        </w:rPr>
        <w:t>Të</w:t>
      </w:r>
      <w:r>
        <w:rPr>
          <w:color w:val="231F20"/>
          <w:spacing w:val="-6"/>
        </w:rPr>
        <w:t xml:space="preserve"> </w:t>
      </w:r>
      <w:r>
        <w:rPr>
          <w:color w:val="231F20"/>
        </w:rPr>
        <w:t>jem</w:t>
      </w:r>
      <w:r>
        <w:rPr>
          <w:color w:val="231F20"/>
          <w:spacing w:val="-6"/>
        </w:rPr>
        <w:t xml:space="preserve"> </w:t>
      </w:r>
      <w:r>
        <w:rPr>
          <w:color w:val="231F20"/>
        </w:rPr>
        <w:t>pranë</w:t>
      </w:r>
      <w:r>
        <w:rPr>
          <w:color w:val="231F20"/>
          <w:spacing w:val="-6"/>
        </w:rPr>
        <w:t xml:space="preserve"> </w:t>
      </w:r>
      <w:r>
        <w:rPr>
          <w:color w:val="231F20"/>
        </w:rPr>
        <w:t>teje</w:t>
      </w:r>
      <w:r>
        <w:rPr>
          <w:color w:val="231F20"/>
          <w:spacing w:val="-6"/>
        </w:rPr>
        <w:t xml:space="preserve"> </w:t>
      </w:r>
      <w:r>
        <w:rPr>
          <w:color w:val="231F20"/>
        </w:rPr>
        <w:t>kur</w:t>
      </w:r>
      <w:r>
        <w:rPr>
          <w:color w:val="231F20"/>
          <w:spacing w:val="-6"/>
        </w:rPr>
        <w:t xml:space="preserve"> </w:t>
      </w:r>
      <w:r>
        <w:rPr>
          <w:color w:val="231F20"/>
        </w:rPr>
        <w:t>të</w:t>
      </w:r>
      <w:r>
        <w:rPr>
          <w:color w:val="231F20"/>
          <w:spacing w:val="-6"/>
        </w:rPr>
        <w:t xml:space="preserve"> </w:t>
      </w:r>
      <w:r>
        <w:rPr>
          <w:color w:val="231F20"/>
        </w:rPr>
        <w:t>jesh</w:t>
      </w:r>
      <w:r>
        <w:rPr>
          <w:color w:val="231F20"/>
          <w:spacing w:val="-6"/>
        </w:rPr>
        <w:t xml:space="preserve"> </w:t>
      </w:r>
      <w:r>
        <w:rPr>
          <w:color w:val="231F20"/>
        </w:rPr>
        <w:t>i</w:t>
      </w:r>
      <w:r>
        <w:rPr>
          <w:color w:val="231F20"/>
          <w:spacing w:val="-6"/>
        </w:rPr>
        <w:t xml:space="preserve"> </w:t>
      </w:r>
      <w:r>
        <w:rPr>
          <w:color w:val="231F20"/>
        </w:rPr>
        <w:t>fortë</w:t>
      </w:r>
      <w:r>
        <w:rPr>
          <w:color w:val="231F20"/>
          <w:spacing w:val="-6"/>
        </w:rPr>
        <w:t xml:space="preserve"> </w:t>
      </w:r>
      <w:r>
        <w:rPr>
          <w:color w:val="231F20"/>
        </w:rPr>
        <w:t>dhe</w:t>
      </w:r>
      <w:r>
        <w:rPr>
          <w:color w:val="231F20"/>
          <w:spacing w:val="-6"/>
        </w:rPr>
        <w:t xml:space="preserve"> </w:t>
      </w:r>
      <w:r>
        <w:rPr>
          <w:color w:val="231F20"/>
        </w:rPr>
        <w:t>kur</w:t>
      </w:r>
      <w:r>
        <w:rPr>
          <w:color w:val="231F20"/>
          <w:spacing w:val="-6"/>
        </w:rPr>
        <w:t xml:space="preserve"> </w:t>
      </w:r>
      <w:r>
        <w:rPr>
          <w:color w:val="231F20"/>
        </w:rPr>
        <w:t>të</w:t>
      </w:r>
      <w:r>
        <w:rPr>
          <w:color w:val="231F20"/>
          <w:spacing w:val="-6"/>
        </w:rPr>
        <w:t xml:space="preserve"> </w:t>
      </w:r>
      <w:r>
        <w:rPr>
          <w:color w:val="231F20"/>
        </w:rPr>
        <w:t>ndihesh i thyer.</w:t>
      </w:r>
    </w:p>
    <w:p w14:paraId="276BB13B"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697AEFCF" w14:textId="42C1D26B" w:rsidR="00162645" w:rsidRDefault="0089725B">
      <w:pPr>
        <w:pStyle w:val="BodyText"/>
        <w:spacing w:before="280" w:line="252" w:lineRule="auto"/>
        <w:jc w:val="left"/>
      </w:pPr>
      <w:r>
        <w:rPr>
          <w:color w:val="231F20"/>
        </w:rPr>
        <w:lastRenderedPageBreak/>
        <w:t>Të</w:t>
      </w:r>
      <w:r>
        <w:rPr>
          <w:color w:val="231F20"/>
          <w:spacing w:val="40"/>
        </w:rPr>
        <w:t xml:space="preserve"> </w:t>
      </w:r>
      <w:r>
        <w:rPr>
          <w:color w:val="231F20"/>
        </w:rPr>
        <w:t>të</w:t>
      </w:r>
      <w:r>
        <w:rPr>
          <w:color w:val="231F20"/>
          <w:spacing w:val="40"/>
        </w:rPr>
        <w:t xml:space="preserve"> </w:t>
      </w:r>
      <w:r>
        <w:rPr>
          <w:color w:val="231F20"/>
        </w:rPr>
        <w:t>dua</w:t>
      </w:r>
      <w:r>
        <w:rPr>
          <w:color w:val="231F20"/>
          <w:spacing w:val="40"/>
        </w:rPr>
        <w:t xml:space="preserve"> </w:t>
      </w:r>
      <w:r>
        <w:rPr>
          <w:color w:val="231F20"/>
        </w:rPr>
        <w:t>kur</w:t>
      </w:r>
      <w:r>
        <w:rPr>
          <w:color w:val="231F20"/>
          <w:spacing w:val="40"/>
        </w:rPr>
        <w:t xml:space="preserve"> </w:t>
      </w:r>
      <w:r>
        <w:rPr>
          <w:color w:val="231F20"/>
        </w:rPr>
        <w:t>bota</w:t>
      </w:r>
      <w:r>
        <w:rPr>
          <w:color w:val="231F20"/>
          <w:spacing w:val="40"/>
        </w:rPr>
        <w:t xml:space="preserve"> </w:t>
      </w:r>
      <w:r>
        <w:rPr>
          <w:color w:val="231F20"/>
        </w:rPr>
        <w:t>të</w:t>
      </w:r>
      <w:r>
        <w:rPr>
          <w:color w:val="231F20"/>
          <w:spacing w:val="40"/>
        </w:rPr>
        <w:t xml:space="preserve"> </w:t>
      </w:r>
      <w:r>
        <w:rPr>
          <w:color w:val="231F20"/>
        </w:rPr>
        <w:t>të</w:t>
      </w:r>
      <w:r>
        <w:rPr>
          <w:color w:val="231F20"/>
          <w:spacing w:val="40"/>
        </w:rPr>
        <w:t xml:space="preserve"> </w:t>
      </w:r>
      <w:r>
        <w:rPr>
          <w:color w:val="231F20"/>
        </w:rPr>
        <w:t>duartrokasë</w:t>
      </w:r>
      <w:r>
        <w:rPr>
          <w:color w:val="231F20"/>
          <w:spacing w:val="40"/>
        </w:rPr>
        <w:t xml:space="preserve"> </w:t>
      </w:r>
      <w:r>
        <w:rPr>
          <w:color w:val="231F20"/>
        </w:rPr>
        <w:t>dhe</w:t>
      </w:r>
      <w:r>
        <w:rPr>
          <w:color w:val="231F20"/>
          <w:spacing w:val="40"/>
        </w:rPr>
        <w:t xml:space="preserve"> </w:t>
      </w:r>
      <w:r>
        <w:rPr>
          <w:color w:val="231F20"/>
        </w:rPr>
        <w:t>më</w:t>
      </w:r>
      <w:r>
        <w:rPr>
          <w:color w:val="231F20"/>
          <w:spacing w:val="40"/>
        </w:rPr>
        <w:t xml:space="preserve"> </w:t>
      </w:r>
      <w:r>
        <w:rPr>
          <w:color w:val="231F20"/>
        </w:rPr>
        <w:t>fort akoma, kur ajo të të harrojë.</w:t>
      </w:r>
    </w:p>
    <w:p w14:paraId="2C4ECE10" w14:textId="58A868A3" w:rsidR="00162645" w:rsidRDefault="0089725B">
      <w:pPr>
        <w:pStyle w:val="BodyText"/>
        <w:spacing w:before="1"/>
        <w:jc w:val="left"/>
      </w:pPr>
      <w:r>
        <w:rPr>
          <w:color w:val="231F20"/>
        </w:rPr>
        <w:t>Të</w:t>
      </w:r>
      <w:r>
        <w:rPr>
          <w:color w:val="231F20"/>
          <w:spacing w:val="14"/>
        </w:rPr>
        <w:t xml:space="preserve"> </w:t>
      </w:r>
      <w:r>
        <w:rPr>
          <w:color w:val="231F20"/>
        </w:rPr>
        <w:t>jem</w:t>
      </w:r>
      <w:r>
        <w:rPr>
          <w:color w:val="231F20"/>
          <w:spacing w:val="14"/>
        </w:rPr>
        <w:t xml:space="preserve"> </w:t>
      </w:r>
      <w:r>
        <w:rPr>
          <w:color w:val="231F20"/>
        </w:rPr>
        <w:t>fjala</w:t>
      </w:r>
      <w:r>
        <w:rPr>
          <w:color w:val="231F20"/>
          <w:spacing w:val="14"/>
        </w:rPr>
        <w:t xml:space="preserve"> </w:t>
      </w:r>
      <w:r>
        <w:rPr>
          <w:color w:val="231F20"/>
        </w:rPr>
        <w:t>jote</w:t>
      </w:r>
      <w:r>
        <w:rPr>
          <w:color w:val="231F20"/>
          <w:spacing w:val="14"/>
        </w:rPr>
        <w:t xml:space="preserve"> </w:t>
      </w:r>
      <w:r>
        <w:rPr>
          <w:color w:val="231F20"/>
        </w:rPr>
        <w:t>kur</w:t>
      </w:r>
      <w:r>
        <w:rPr>
          <w:color w:val="231F20"/>
          <w:spacing w:val="14"/>
        </w:rPr>
        <w:t xml:space="preserve"> </w:t>
      </w:r>
      <w:r>
        <w:rPr>
          <w:color w:val="231F20"/>
        </w:rPr>
        <w:t>të</w:t>
      </w:r>
      <w:r>
        <w:rPr>
          <w:color w:val="231F20"/>
          <w:spacing w:val="14"/>
        </w:rPr>
        <w:t xml:space="preserve"> </w:t>
      </w:r>
      <w:r>
        <w:rPr>
          <w:color w:val="231F20"/>
        </w:rPr>
        <w:t>mungojë</w:t>
      </w:r>
      <w:r>
        <w:rPr>
          <w:color w:val="231F20"/>
          <w:spacing w:val="14"/>
        </w:rPr>
        <w:t xml:space="preserve"> </w:t>
      </w:r>
      <w:r>
        <w:rPr>
          <w:color w:val="231F20"/>
        </w:rPr>
        <w:t>zëri</w:t>
      </w:r>
      <w:r w:rsidR="00FF4EDA">
        <w:rPr>
          <w:color w:val="231F20"/>
        </w:rPr>
        <w:t xml:space="preserve"> </w:t>
      </w:r>
      <w:r>
        <w:rPr>
          <w:color w:val="231F20"/>
        </w:rPr>
        <w:t>dhe</w:t>
      </w:r>
      <w:r>
        <w:rPr>
          <w:color w:val="231F20"/>
          <w:spacing w:val="14"/>
        </w:rPr>
        <w:t xml:space="preserve"> </w:t>
      </w:r>
      <w:r>
        <w:rPr>
          <w:color w:val="231F20"/>
        </w:rPr>
        <w:t>pushimi</w:t>
      </w:r>
      <w:r>
        <w:rPr>
          <w:color w:val="231F20"/>
          <w:spacing w:val="14"/>
        </w:rPr>
        <w:t xml:space="preserve"> </w:t>
      </w:r>
      <w:r>
        <w:rPr>
          <w:color w:val="231F20"/>
          <w:spacing w:val="-5"/>
        </w:rPr>
        <w:t>yt</w:t>
      </w:r>
    </w:p>
    <w:p w14:paraId="66440AEF" w14:textId="77777777" w:rsidR="00162645" w:rsidRDefault="0089725B">
      <w:pPr>
        <w:pStyle w:val="BodyText"/>
        <w:spacing w:before="16"/>
        <w:jc w:val="left"/>
      </w:pPr>
      <w:r>
        <w:rPr>
          <w:color w:val="231F20"/>
        </w:rPr>
        <w:t xml:space="preserve">kur të mos gjesh </w:t>
      </w:r>
      <w:r>
        <w:rPr>
          <w:color w:val="231F20"/>
          <w:spacing w:val="-2"/>
        </w:rPr>
        <w:t>qetësi.</w:t>
      </w:r>
    </w:p>
    <w:p w14:paraId="5B646BD5" w14:textId="77777777" w:rsidR="00162645" w:rsidRDefault="0089725B">
      <w:pPr>
        <w:pStyle w:val="BodyText"/>
        <w:spacing w:before="16"/>
        <w:jc w:val="left"/>
      </w:pPr>
      <w:r>
        <w:rPr>
          <w:color w:val="231F20"/>
        </w:rPr>
        <w:t xml:space="preserve">Të dua pa kushte, pa frikë, pa </w:t>
      </w:r>
      <w:r>
        <w:rPr>
          <w:color w:val="231F20"/>
          <w:spacing w:val="-2"/>
        </w:rPr>
        <w:t>fund.”</w:t>
      </w:r>
    </w:p>
    <w:p w14:paraId="3689B1A2" w14:textId="77777777" w:rsidR="00162645" w:rsidRDefault="00162645">
      <w:pPr>
        <w:pStyle w:val="BodyText"/>
        <w:spacing w:before="32"/>
        <w:ind w:left="0"/>
        <w:jc w:val="left"/>
      </w:pPr>
    </w:p>
    <w:p w14:paraId="5B7052DD" w14:textId="77777777" w:rsidR="00162645" w:rsidRDefault="0089725B">
      <w:pPr>
        <w:pStyle w:val="BodyText"/>
        <w:spacing w:line="252" w:lineRule="auto"/>
        <w:ind w:right="140"/>
      </w:pPr>
      <w:r>
        <w:rPr>
          <w:color w:val="231F20"/>
        </w:rPr>
        <w:t>Armendi (duke u mbështetur mbi ballin e saj):”Ti je dhurata që nuk e kam kërkuar, por që e kam pritur gjithë</w:t>
      </w:r>
      <w:r>
        <w:rPr>
          <w:color w:val="231F20"/>
          <w:spacing w:val="-6"/>
        </w:rPr>
        <w:t xml:space="preserve"> </w:t>
      </w:r>
      <w:r>
        <w:rPr>
          <w:color w:val="231F20"/>
        </w:rPr>
        <w:t>jetën.</w:t>
      </w:r>
      <w:r>
        <w:rPr>
          <w:color w:val="231F20"/>
          <w:spacing w:val="-6"/>
        </w:rPr>
        <w:t xml:space="preserve"> </w:t>
      </w:r>
      <w:r>
        <w:rPr>
          <w:color w:val="231F20"/>
        </w:rPr>
        <w:t>Dhe</w:t>
      </w:r>
      <w:r>
        <w:rPr>
          <w:color w:val="231F20"/>
          <w:spacing w:val="-6"/>
        </w:rPr>
        <w:t xml:space="preserve"> </w:t>
      </w:r>
      <w:r>
        <w:rPr>
          <w:color w:val="231F20"/>
        </w:rPr>
        <w:t>me</w:t>
      </w:r>
      <w:r>
        <w:rPr>
          <w:color w:val="231F20"/>
          <w:spacing w:val="-6"/>
        </w:rPr>
        <w:t xml:space="preserve"> </w:t>
      </w:r>
      <w:r>
        <w:rPr>
          <w:color w:val="231F20"/>
        </w:rPr>
        <w:t>këtë</w:t>
      </w:r>
      <w:r>
        <w:rPr>
          <w:color w:val="231F20"/>
          <w:spacing w:val="-6"/>
        </w:rPr>
        <w:t xml:space="preserve"> </w:t>
      </w:r>
      <w:r>
        <w:rPr>
          <w:color w:val="231F20"/>
        </w:rPr>
        <w:t>betim,</w:t>
      </w:r>
      <w:r>
        <w:rPr>
          <w:color w:val="231F20"/>
          <w:spacing w:val="-6"/>
        </w:rPr>
        <w:t xml:space="preserve"> </w:t>
      </w:r>
      <w:r>
        <w:rPr>
          <w:color w:val="231F20"/>
        </w:rPr>
        <w:t>më</w:t>
      </w:r>
      <w:r>
        <w:rPr>
          <w:color w:val="231F20"/>
          <w:spacing w:val="-6"/>
        </w:rPr>
        <w:t xml:space="preserve"> </w:t>
      </w:r>
      <w:r>
        <w:rPr>
          <w:color w:val="231F20"/>
        </w:rPr>
        <w:t>bëre</w:t>
      </w:r>
      <w:r>
        <w:rPr>
          <w:color w:val="231F20"/>
          <w:spacing w:val="-6"/>
        </w:rPr>
        <w:t xml:space="preserve"> </w:t>
      </w:r>
      <w:r>
        <w:rPr>
          <w:color w:val="231F20"/>
        </w:rPr>
        <w:t>njeriun</w:t>
      </w:r>
      <w:r>
        <w:rPr>
          <w:color w:val="231F20"/>
          <w:spacing w:val="-6"/>
        </w:rPr>
        <w:t xml:space="preserve"> </w:t>
      </w:r>
      <w:r>
        <w:rPr>
          <w:color w:val="231F20"/>
        </w:rPr>
        <w:t>më</w:t>
      </w:r>
      <w:r>
        <w:rPr>
          <w:color w:val="231F20"/>
          <w:spacing w:val="-6"/>
        </w:rPr>
        <w:t xml:space="preserve"> </w:t>
      </w:r>
      <w:r>
        <w:rPr>
          <w:color w:val="231F20"/>
        </w:rPr>
        <w:t>të pasur në botë.”</w:t>
      </w:r>
    </w:p>
    <w:p w14:paraId="7F27DF45" w14:textId="77777777" w:rsidR="00162645" w:rsidRDefault="0089725B">
      <w:pPr>
        <w:pStyle w:val="BodyText"/>
        <w:spacing w:before="1"/>
      </w:pPr>
      <w:r>
        <w:rPr>
          <w:color w:val="231F20"/>
        </w:rPr>
        <w:t xml:space="preserve">Ermira (duke </w:t>
      </w:r>
      <w:r>
        <w:rPr>
          <w:color w:val="231F20"/>
          <w:spacing w:val="-2"/>
        </w:rPr>
        <w:t>pëshpëritur):</w:t>
      </w:r>
    </w:p>
    <w:p w14:paraId="37AD44FD" w14:textId="77777777" w:rsidR="00162645" w:rsidRDefault="0089725B">
      <w:pPr>
        <w:pStyle w:val="BodyText"/>
        <w:spacing w:before="16" w:line="252" w:lineRule="auto"/>
        <w:ind w:right="139"/>
      </w:pPr>
      <w:r>
        <w:rPr>
          <w:color w:val="231F20"/>
        </w:rPr>
        <w:t>“Dashuria</w:t>
      </w:r>
      <w:r>
        <w:rPr>
          <w:color w:val="231F20"/>
          <w:spacing w:val="-5"/>
        </w:rPr>
        <w:t xml:space="preserve"> </w:t>
      </w:r>
      <w:r>
        <w:rPr>
          <w:color w:val="231F20"/>
        </w:rPr>
        <w:t>ime</w:t>
      </w:r>
      <w:r>
        <w:rPr>
          <w:color w:val="231F20"/>
          <w:spacing w:val="-5"/>
        </w:rPr>
        <w:t xml:space="preserve"> </w:t>
      </w:r>
      <w:r>
        <w:rPr>
          <w:color w:val="231F20"/>
        </w:rPr>
        <w:t>nuk</w:t>
      </w:r>
      <w:r>
        <w:rPr>
          <w:color w:val="231F20"/>
          <w:spacing w:val="-5"/>
        </w:rPr>
        <w:t xml:space="preserve"> </w:t>
      </w:r>
      <w:r>
        <w:rPr>
          <w:color w:val="231F20"/>
        </w:rPr>
        <w:t>do</w:t>
      </w:r>
      <w:r>
        <w:rPr>
          <w:color w:val="231F20"/>
          <w:spacing w:val="-5"/>
        </w:rPr>
        <w:t xml:space="preserve"> </w:t>
      </w:r>
      <w:r>
        <w:rPr>
          <w:color w:val="231F20"/>
        </w:rPr>
        <w:t>të</w:t>
      </w:r>
      <w:r>
        <w:rPr>
          <w:color w:val="231F20"/>
          <w:spacing w:val="-5"/>
        </w:rPr>
        <w:t xml:space="preserve"> </w:t>
      </w:r>
      <w:r>
        <w:rPr>
          <w:color w:val="231F20"/>
        </w:rPr>
        <w:t>të</w:t>
      </w:r>
      <w:r>
        <w:rPr>
          <w:color w:val="231F20"/>
          <w:spacing w:val="-5"/>
        </w:rPr>
        <w:t xml:space="preserve"> </w:t>
      </w:r>
      <w:r>
        <w:rPr>
          <w:color w:val="231F20"/>
        </w:rPr>
        <w:t>braktisë.</w:t>
      </w:r>
      <w:r>
        <w:rPr>
          <w:color w:val="231F20"/>
          <w:spacing w:val="-5"/>
        </w:rPr>
        <w:t xml:space="preserve"> </w:t>
      </w:r>
      <w:r>
        <w:rPr>
          <w:color w:val="231F20"/>
        </w:rPr>
        <w:t>Jo</w:t>
      </w:r>
      <w:r>
        <w:rPr>
          <w:color w:val="231F20"/>
          <w:spacing w:val="-5"/>
        </w:rPr>
        <w:t xml:space="preserve"> </w:t>
      </w:r>
      <w:r>
        <w:rPr>
          <w:color w:val="231F20"/>
        </w:rPr>
        <w:t>në</w:t>
      </w:r>
      <w:r>
        <w:rPr>
          <w:color w:val="231F20"/>
          <w:spacing w:val="-5"/>
        </w:rPr>
        <w:t xml:space="preserve"> </w:t>
      </w:r>
      <w:r>
        <w:rPr>
          <w:color w:val="231F20"/>
        </w:rPr>
        <w:t>këtë</w:t>
      </w:r>
      <w:r>
        <w:rPr>
          <w:color w:val="231F20"/>
          <w:spacing w:val="-5"/>
        </w:rPr>
        <w:t xml:space="preserve"> </w:t>
      </w:r>
      <w:r>
        <w:rPr>
          <w:color w:val="231F20"/>
        </w:rPr>
        <w:t>jetë,</w:t>
      </w:r>
      <w:r>
        <w:rPr>
          <w:color w:val="231F20"/>
          <w:spacing w:val="-5"/>
        </w:rPr>
        <w:t xml:space="preserve"> </w:t>
      </w:r>
      <w:r>
        <w:rPr>
          <w:color w:val="231F20"/>
        </w:rPr>
        <w:t>as në</w:t>
      </w:r>
      <w:r>
        <w:rPr>
          <w:color w:val="231F20"/>
          <w:spacing w:val="-15"/>
        </w:rPr>
        <w:t xml:space="preserve"> </w:t>
      </w:r>
      <w:r>
        <w:rPr>
          <w:color w:val="231F20"/>
        </w:rPr>
        <w:t>të</w:t>
      </w:r>
      <w:r>
        <w:rPr>
          <w:color w:val="231F20"/>
          <w:spacing w:val="-15"/>
        </w:rPr>
        <w:t xml:space="preserve"> </w:t>
      </w:r>
      <w:r>
        <w:rPr>
          <w:color w:val="231F20"/>
        </w:rPr>
        <w:t>ardhmen.</w:t>
      </w:r>
      <w:r>
        <w:rPr>
          <w:color w:val="231F20"/>
          <w:spacing w:val="-15"/>
        </w:rPr>
        <w:t xml:space="preserve"> </w:t>
      </w:r>
      <w:r>
        <w:rPr>
          <w:color w:val="231F20"/>
        </w:rPr>
        <w:t>Ky</w:t>
      </w:r>
      <w:r>
        <w:rPr>
          <w:color w:val="231F20"/>
          <w:spacing w:val="-15"/>
        </w:rPr>
        <w:t xml:space="preserve"> </w:t>
      </w:r>
      <w:r>
        <w:rPr>
          <w:color w:val="231F20"/>
        </w:rPr>
        <w:t>është</w:t>
      </w:r>
      <w:r>
        <w:rPr>
          <w:color w:val="231F20"/>
          <w:spacing w:val="-15"/>
        </w:rPr>
        <w:t xml:space="preserve"> </w:t>
      </w:r>
      <w:r>
        <w:rPr>
          <w:color w:val="231F20"/>
        </w:rPr>
        <w:t>betimi</w:t>
      </w:r>
      <w:r>
        <w:rPr>
          <w:color w:val="231F20"/>
          <w:spacing w:val="-15"/>
        </w:rPr>
        <w:t xml:space="preserve"> </w:t>
      </w:r>
      <w:r>
        <w:rPr>
          <w:color w:val="231F20"/>
        </w:rPr>
        <w:t>im…</w:t>
      </w:r>
      <w:r>
        <w:rPr>
          <w:color w:val="231F20"/>
          <w:spacing w:val="-15"/>
        </w:rPr>
        <w:t xml:space="preserve"> </w:t>
      </w:r>
      <w:r>
        <w:rPr>
          <w:color w:val="231F20"/>
        </w:rPr>
        <w:t>Betimi</w:t>
      </w:r>
      <w:r>
        <w:rPr>
          <w:color w:val="231F20"/>
          <w:spacing w:val="-15"/>
        </w:rPr>
        <w:t xml:space="preserve"> </w:t>
      </w:r>
      <w:r>
        <w:rPr>
          <w:color w:val="231F20"/>
        </w:rPr>
        <w:t>i</w:t>
      </w:r>
      <w:r>
        <w:rPr>
          <w:color w:val="231F20"/>
          <w:spacing w:val="-15"/>
        </w:rPr>
        <w:t xml:space="preserve"> </w:t>
      </w:r>
      <w:r>
        <w:rPr>
          <w:color w:val="231F20"/>
        </w:rPr>
        <w:t>zemrës.” (Ata qëndruan edhe disa çaste ashtu, të heshtur, në përqafimin</w:t>
      </w:r>
      <w:r>
        <w:rPr>
          <w:color w:val="231F20"/>
          <w:spacing w:val="39"/>
        </w:rPr>
        <w:t xml:space="preserve"> </w:t>
      </w:r>
      <w:r>
        <w:rPr>
          <w:color w:val="231F20"/>
        </w:rPr>
        <w:t>që</w:t>
      </w:r>
      <w:r>
        <w:rPr>
          <w:color w:val="231F20"/>
          <w:spacing w:val="39"/>
        </w:rPr>
        <w:t xml:space="preserve"> </w:t>
      </w:r>
      <w:r>
        <w:rPr>
          <w:color w:val="231F20"/>
        </w:rPr>
        <w:t>fliste</w:t>
      </w:r>
      <w:r>
        <w:rPr>
          <w:color w:val="231F20"/>
          <w:spacing w:val="39"/>
        </w:rPr>
        <w:t xml:space="preserve"> </w:t>
      </w:r>
      <w:r>
        <w:rPr>
          <w:color w:val="231F20"/>
        </w:rPr>
        <w:t>më</w:t>
      </w:r>
      <w:r>
        <w:rPr>
          <w:color w:val="231F20"/>
          <w:spacing w:val="39"/>
        </w:rPr>
        <w:t xml:space="preserve"> </w:t>
      </w:r>
      <w:r>
        <w:rPr>
          <w:color w:val="231F20"/>
        </w:rPr>
        <w:t>shumë</w:t>
      </w:r>
      <w:r>
        <w:rPr>
          <w:color w:val="231F20"/>
          <w:spacing w:val="39"/>
        </w:rPr>
        <w:t xml:space="preserve"> </w:t>
      </w:r>
      <w:r>
        <w:rPr>
          <w:color w:val="231F20"/>
        </w:rPr>
        <w:t>se</w:t>
      </w:r>
      <w:r>
        <w:rPr>
          <w:color w:val="231F20"/>
          <w:spacing w:val="39"/>
        </w:rPr>
        <w:t xml:space="preserve"> </w:t>
      </w:r>
      <w:r>
        <w:rPr>
          <w:color w:val="231F20"/>
        </w:rPr>
        <w:t>çdo</w:t>
      </w:r>
      <w:r>
        <w:rPr>
          <w:color w:val="231F20"/>
          <w:spacing w:val="39"/>
        </w:rPr>
        <w:t xml:space="preserve"> </w:t>
      </w:r>
      <w:r>
        <w:rPr>
          <w:color w:val="231F20"/>
        </w:rPr>
        <w:t>fjalë.</w:t>
      </w:r>
      <w:r>
        <w:rPr>
          <w:color w:val="231F20"/>
          <w:spacing w:val="39"/>
        </w:rPr>
        <w:t xml:space="preserve"> </w:t>
      </w:r>
      <w:r>
        <w:rPr>
          <w:color w:val="231F20"/>
        </w:rPr>
        <w:t>Rrahjet e</w:t>
      </w:r>
      <w:r>
        <w:rPr>
          <w:color w:val="231F20"/>
          <w:spacing w:val="40"/>
        </w:rPr>
        <w:t xml:space="preserve"> </w:t>
      </w:r>
      <w:r>
        <w:rPr>
          <w:color w:val="231F20"/>
        </w:rPr>
        <w:t>zemrave</w:t>
      </w:r>
      <w:r>
        <w:rPr>
          <w:color w:val="231F20"/>
          <w:spacing w:val="40"/>
        </w:rPr>
        <w:t xml:space="preserve"> </w:t>
      </w:r>
      <w:r>
        <w:rPr>
          <w:color w:val="231F20"/>
        </w:rPr>
        <w:t>të</w:t>
      </w:r>
      <w:r>
        <w:rPr>
          <w:color w:val="231F20"/>
          <w:spacing w:val="40"/>
        </w:rPr>
        <w:t xml:space="preserve"> </w:t>
      </w:r>
      <w:r>
        <w:rPr>
          <w:color w:val="231F20"/>
        </w:rPr>
        <w:t>tyre</w:t>
      </w:r>
      <w:r>
        <w:rPr>
          <w:color w:val="231F20"/>
          <w:spacing w:val="40"/>
        </w:rPr>
        <w:t xml:space="preserve"> </w:t>
      </w:r>
      <w:r>
        <w:rPr>
          <w:color w:val="231F20"/>
        </w:rPr>
        <w:t>ishin</w:t>
      </w:r>
      <w:r>
        <w:rPr>
          <w:color w:val="231F20"/>
          <w:spacing w:val="40"/>
        </w:rPr>
        <w:t xml:space="preserve"> </w:t>
      </w:r>
      <w:r>
        <w:rPr>
          <w:color w:val="231F20"/>
        </w:rPr>
        <w:t>në</w:t>
      </w:r>
      <w:r>
        <w:rPr>
          <w:color w:val="231F20"/>
          <w:spacing w:val="40"/>
        </w:rPr>
        <w:t xml:space="preserve"> </w:t>
      </w:r>
      <w:r>
        <w:rPr>
          <w:color w:val="231F20"/>
        </w:rPr>
        <w:t>sinkron.</w:t>
      </w:r>
      <w:r>
        <w:rPr>
          <w:color w:val="231F20"/>
          <w:spacing w:val="40"/>
        </w:rPr>
        <w:t xml:space="preserve"> </w:t>
      </w:r>
      <w:r>
        <w:rPr>
          <w:color w:val="231F20"/>
        </w:rPr>
        <w:t>Në</w:t>
      </w:r>
      <w:r>
        <w:rPr>
          <w:color w:val="231F20"/>
          <w:spacing w:val="40"/>
        </w:rPr>
        <w:t xml:space="preserve"> </w:t>
      </w:r>
      <w:r>
        <w:rPr>
          <w:color w:val="231F20"/>
        </w:rPr>
        <w:t>atë</w:t>
      </w:r>
      <w:r>
        <w:rPr>
          <w:color w:val="231F20"/>
          <w:spacing w:val="40"/>
        </w:rPr>
        <w:t xml:space="preserve"> </w:t>
      </w:r>
      <w:r>
        <w:rPr>
          <w:color w:val="231F20"/>
        </w:rPr>
        <w:t>ballkon të Vilës Blu, ku yjet binin si bekime mbi ta, betimi i dashurisë u bë i shenjtë.)</w:t>
      </w:r>
    </w:p>
    <w:p w14:paraId="0D3C7F8C" w14:textId="77777777" w:rsidR="00162645" w:rsidRDefault="0089725B">
      <w:pPr>
        <w:pStyle w:val="BodyText"/>
        <w:spacing w:before="1"/>
      </w:pPr>
      <w:r>
        <w:rPr>
          <w:color w:val="231F20"/>
        </w:rPr>
        <w:t xml:space="preserve">Armendi (duke i puthur </w:t>
      </w:r>
      <w:r>
        <w:rPr>
          <w:color w:val="231F20"/>
          <w:spacing w:val="-2"/>
        </w:rPr>
        <w:t>ballin):</w:t>
      </w:r>
    </w:p>
    <w:p w14:paraId="64F5C4F8" w14:textId="77777777" w:rsidR="00162645" w:rsidRDefault="0089725B">
      <w:pPr>
        <w:pStyle w:val="BodyText"/>
        <w:spacing w:before="16" w:line="252" w:lineRule="auto"/>
        <w:ind w:right="140"/>
      </w:pPr>
      <w:r>
        <w:rPr>
          <w:color w:val="231F20"/>
        </w:rPr>
        <w:t>“Ermira… me ty unë nuk kam më frikë nga koha,</w:t>
      </w:r>
      <w:r>
        <w:rPr>
          <w:color w:val="231F20"/>
          <w:spacing w:val="40"/>
        </w:rPr>
        <w:t xml:space="preserve"> </w:t>
      </w:r>
      <w:r>
        <w:rPr>
          <w:color w:val="231F20"/>
        </w:rPr>
        <w:t>nga pleqëria, nga vetmia. Ti je premtimi që nuk do të thyhet kurrë.”</w:t>
      </w:r>
    </w:p>
    <w:p w14:paraId="43925741" w14:textId="77777777" w:rsidR="00162645" w:rsidRDefault="0089725B">
      <w:pPr>
        <w:pStyle w:val="BodyText"/>
        <w:spacing w:line="252" w:lineRule="auto"/>
        <w:ind w:right="989"/>
        <w:jc w:val="left"/>
      </w:pPr>
      <w:r>
        <w:rPr>
          <w:color w:val="231F20"/>
        </w:rPr>
        <w:t>Ajo</w:t>
      </w:r>
      <w:r>
        <w:rPr>
          <w:color w:val="231F20"/>
          <w:spacing w:val="-3"/>
        </w:rPr>
        <w:t xml:space="preserve"> </w:t>
      </w:r>
      <w:r>
        <w:rPr>
          <w:color w:val="231F20"/>
        </w:rPr>
        <w:t>u</w:t>
      </w:r>
      <w:r>
        <w:rPr>
          <w:color w:val="231F20"/>
          <w:spacing w:val="-3"/>
        </w:rPr>
        <w:t xml:space="preserve"> </w:t>
      </w:r>
      <w:r>
        <w:rPr>
          <w:color w:val="231F20"/>
        </w:rPr>
        <w:t>gëzua</w:t>
      </w:r>
      <w:r>
        <w:rPr>
          <w:color w:val="231F20"/>
          <w:spacing w:val="-3"/>
        </w:rPr>
        <w:t xml:space="preserve"> </w:t>
      </w:r>
      <w:r>
        <w:rPr>
          <w:color w:val="231F20"/>
        </w:rPr>
        <w:t>dhe</w:t>
      </w:r>
      <w:r>
        <w:rPr>
          <w:color w:val="231F20"/>
          <w:spacing w:val="-3"/>
        </w:rPr>
        <w:t xml:space="preserve"> </w:t>
      </w:r>
      <w:r>
        <w:rPr>
          <w:color w:val="231F20"/>
        </w:rPr>
        <w:t>u</w:t>
      </w:r>
      <w:r>
        <w:rPr>
          <w:color w:val="231F20"/>
          <w:spacing w:val="-3"/>
        </w:rPr>
        <w:t xml:space="preserve"> </w:t>
      </w:r>
      <w:r>
        <w:rPr>
          <w:color w:val="231F20"/>
        </w:rPr>
        <w:t>lumtura</w:t>
      </w:r>
      <w:r>
        <w:rPr>
          <w:color w:val="231F20"/>
          <w:spacing w:val="40"/>
        </w:rPr>
        <w:t xml:space="preserve"> </w:t>
      </w:r>
      <w:r>
        <w:rPr>
          <w:color w:val="231F20"/>
        </w:rPr>
        <w:t>E</w:t>
      </w:r>
      <w:r>
        <w:rPr>
          <w:color w:val="231F20"/>
          <w:spacing w:val="-3"/>
        </w:rPr>
        <w:t xml:space="preserve"> </w:t>
      </w:r>
      <w:r>
        <w:rPr>
          <w:color w:val="231F20"/>
        </w:rPr>
        <w:t>në</w:t>
      </w:r>
      <w:r>
        <w:rPr>
          <w:color w:val="231F20"/>
          <w:spacing w:val="-3"/>
        </w:rPr>
        <w:t xml:space="preserve"> </w:t>
      </w:r>
      <w:r>
        <w:rPr>
          <w:color w:val="231F20"/>
        </w:rPr>
        <w:t>fund</w:t>
      </w:r>
      <w:r>
        <w:rPr>
          <w:color w:val="231F20"/>
          <w:spacing w:val="-3"/>
        </w:rPr>
        <w:t xml:space="preserve"> </w:t>
      </w:r>
      <w:r>
        <w:rPr>
          <w:color w:val="231F20"/>
        </w:rPr>
        <w:t>foli Ermira (me buzëqeshje të butë):</w:t>
      </w:r>
    </w:p>
    <w:p w14:paraId="602A2770" w14:textId="5CA208CF" w:rsidR="00162645" w:rsidRDefault="0089725B">
      <w:pPr>
        <w:pStyle w:val="BodyText"/>
        <w:spacing w:before="1" w:line="252" w:lineRule="auto"/>
        <w:ind w:right="136"/>
        <w:jc w:val="left"/>
      </w:pPr>
      <w:r>
        <w:rPr>
          <w:color w:val="231F20"/>
        </w:rPr>
        <w:t>“Dhe</w:t>
      </w:r>
      <w:r>
        <w:rPr>
          <w:color w:val="231F20"/>
          <w:spacing w:val="-1"/>
        </w:rPr>
        <w:t xml:space="preserve"> </w:t>
      </w:r>
      <w:r>
        <w:rPr>
          <w:color w:val="231F20"/>
        </w:rPr>
        <w:t>ti</w:t>
      </w:r>
      <w:r>
        <w:rPr>
          <w:color w:val="231F20"/>
          <w:spacing w:val="-1"/>
        </w:rPr>
        <w:t xml:space="preserve"> </w:t>
      </w:r>
      <w:r>
        <w:rPr>
          <w:color w:val="231F20"/>
        </w:rPr>
        <w:t>je</w:t>
      </w:r>
      <w:r>
        <w:rPr>
          <w:color w:val="231F20"/>
          <w:spacing w:val="-1"/>
        </w:rPr>
        <w:t xml:space="preserve"> </w:t>
      </w:r>
      <w:r>
        <w:rPr>
          <w:color w:val="231F20"/>
        </w:rPr>
        <w:t>streha</w:t>
      </w:r>
      <w:r>
        <w:rPr>
          <w:color w:val="231F20"/>
          <w:spacing w:val="-1"/>
        </w:rPr>
        <w:t xml:space="preserve"> </w:t>
      </w:r>
      <w:r>
        <w:rPr>
          <w:color w:val="231F20"/>
        </w:rPr>
        <w:t>ime,</w:t>
      </w:r>
      <w:r>
        <w:rPr>
          <w:color w:val="231F20"/>
          <w:spacing w:val="-1"/>
        </w:rPr>
        <w:t xml:space="preserve"> </w:t>
      </w:r>
      <w:r>
        <w:rPr>
          <w:color w:val="231F20"/>
        </w:rPr>
        <w:t>forca</w:t>
      </w:r>
      <w:r>
        <w:rPr>
          <w:color w:val="231F20"/>
          <w:spacing w:val="-1"/>
        </w:rPr>
        <w:t xml:space="preserve"> </w:t>
      </w:r>
      <w:r>
        <w:rPr>
          <w:color w:val="231F20"/>
        </w:rPr>
        <w:t>ime,</w:t>
      </w:r>
      <w:r>
        <w:rPr>
          <w:color w:val="231F20"/>
          <w:spacing w:val="-1"/>
        </w:rPr>
        <w:t xml:space="preserve"> </w:t>
      </w:r>
      <w:r>
        <w:rPr>
          <w:color w:val="231F20"/>
        </w:rPr>
        <w:t>njeriu</w:t>
      </w:r>
      <w:r>
        <w:rPr>
          <w:color w:val="231F20"/>
          <w:spacing w:val="-1"/>
        </w:rPr>
        <w:t xml:space="preserve"> </w:t>
      </w:r>
      <w:r>
        <w:rPr>
          <w:color w:val="231F20"/>
        </w:rPr>
        <w:t>im.</w:t>
      </w:r>
      <w:r>
        <w:rPr>
          <w:color w:val="231F20"/>
          <w:spacing w:val="-1"/>
        </w:rPr>
        <w:t xml:space="preserve"> </w:t>
      </w:r>
      <w:r>
        <w:rPr>
          <w:color w:val="231F20"/>
        </w:rPr>
        <w:t>Çfarëdo</w:t>
      </w:r>
      <w:r>
        <w:rPr>
          <w:color w:val="231F20"/>
          <w:spacing w:val="-1"/>
        </w:rPr>
        <w:t xml:space="preserve"> </w:t>
      </w:r>
      <w:r>
        <w:rPr>
          <w:color w:val="231F20"/>
        </w:rPr>
        <w:t>që të</w:t>
      </w:r>
      <w:r>
        <w:rPr>
          <w:color w:val="231F20"/>
          <w:spacing w:val="22"/>
        </w:rPr>
        <w:t xml:space="preserve"> </w:t>
      </w:r>
      <w:r>
        <w:rPr>
          <w:color w:val="231F20"/>
        </w:rPr>
        <w:t>vijë,</w:t>
      </w:r>
      <w:r>
        <w:rPr>
          <w:color w:val="231F20"/>
          <w:spacing w:val="22"/>
        </w:rPr>
        <w:t xml:space="preserve"> </w:t>
      </w:r>
      <w:r>
        <w:rPr>
          <w:color w:val="231F20"/>
        </w:rPr>
        <w:t>ne</w:t>
      </w:r>
      <w:r>
        <w:rPr>
          <w:color w:val="231F20"/>
          <w:spacing w:val="22"/>
        </w:rPr>
        <w:t xml:space="preserve"> </w:t>
      </w:r>
      <w:r>
        <w:rPr>
          <w:color w:val="231F20"/>
        </w:rPr>
        <w:t>do</w:t>
      </w:r>
      <w:r>
        <w:rPr>
          <w:color w:val="231F20"/>
          <w:spacing w:val="22"/>
        </w:rPr>
        <w:t xml:space="preserve"> </w:t>
      </w:r>
      <w:r>
        <w:rPr>
          <w:color w:val="231F20"/>
        </w:rPr>
        <w:t>ta</w:t>
      </w:r>
      <w:r>
        <w:rPr>
          <w:color w:val="231F20"/>
          <w:spacing w:val="22"/>
        </w:rPr>
        <w:t xml:space="preserve"> </w:t>
      </w:r>
      <w:r>
        <w:rPr>
          <w:color w:val="231F20"/>
        </w:rPr>
        <w:t>përballojmë</w:t>
      </w:r>
      <w:r>
        <w:rPr>
          <w:color w:val="231F20"/>
          <w:spacing w:val="22"/>
        </w:rPr>
        <w:t xml:space="preserve"> </w:t>
      </w:r>
      <w:r>
        <w:rPr>
          <w:color w:val="231F20"/>
        </w:rPr>
        <w:t>bashkë.”Dhe</w:t>
      </w:r>
      <w:r>
        <w:rPr>
          <w:color w:val="231F20"/>
          <w:spacing w:val="22"/>
        </w:rPr>
        <w:t xml:space="preserve"> </w:t>
      </w:r>
      <w:r>
        <w:rPr>
          <w:color w:val="231F20"/>
        </w:rPr>
        <w:t>e</w:t>
      </w:r>
      <w:r>
        <w:rPr>
          <w:color w:val="231F20"/>
          <w:spacing w:val="22"/>
        </w:rPr>
        <w:t xml:space="preserve"> </w:t>
      </w:r>
      <w:r>
        <w:rPr>
          <w:color w:val="231F20"/>
          <w:spacing w:val="-2"/>
        </w:rPr>
        <w:t>shikont</w:t>
      </w:r>
      <w:r w:rsidR="00F951FC">
        <w:rPr>
          <w:color w:val="231F20"/>
          <w:spacing w:val="-2"/>
        </w:rPr>
        <w:t>e</w:t>
      </w:r>
    </w:p>
    <w:p w14:paraId="4C37D0D3" w14:textId="77777777" w:rsidR="00162645" w:rsidRDefault="00162645">
      <w:pPr>
        <w:pStyle w:val="BodyText"/>
        <w:spacing w:line="252" w:lineRule="auto"/>
        <w:jc w:val="left"/>
        <w:sectPr w:rsidR="00162645">
          <w:pgSz w:w="8230" w:h="11910"/>
          <w:pgMar w:top="1340" w:right="708" w:bottom="1200" w:left="708" w:header="982" w:footer="1004" w:gutter="0"/>
          <w:cols w:space="720"/>
        </w:sectPr>
      </w:pPr>
    </w:p>
    <w:p w14:paraId="14530007" w14:textId="55867F17" w:rsidR="00162645" w:rsidRDefault="0089725B">
      <w:pPr>
        <w:pStyle w:val="BodyText"/>
        <w:spacing w:before="310" w:line="252" w:lineRule="auto"/>
        <w:ind w:left="142" w:right="992"/>
      </w:pPr>
      <w:r>
        <w:rPr>
          <w:color w:val="231F20"/>
        </w:rPr>
        <w:lastRenderedPageBreak/>
        <w:t xml:space="preserve">drejt në sy pa lëvizur fare shikimin nga ai </w:t>
      </w:r>
      <w:r w:rsidR="00F951FC">
        <w:rPr>
          <w:color w:val="231F20"/>
        </w:rPr>
        <w:t>o</w:t>
      </w:r>
      <w:r>
        <w:rPr>
          <w:color w:val="231F20"/>
        </w:rPr>
        <w:t>se më sakt</w:t>
      </w:r>
      <w:r w:rsidR="00B0586C">
        <w:rPr>
          <w:color w:val="231F20"/>
        </w:rPr>
        <w:t>ë</w:t>
      </w:r>
      <w:r>
        <w:rPr>
          <w:color w:val="231F20"/>
        </w:rPr>
        <w:t xml:space="preserve"> të dy po shikonin njëri –tjetrin</w:t>
      </w:r>
      <w:r>
        <w:rPr>
          <w:color w:val="231F20"/>
          <w:spacing w:val="40"/>
        </w:rPr>
        <w:t xml:space="preserve"> </w:t>
      </w:r>
      <w:r w:rsidR="00F951FC">
        <w:rPr>
          <w:color w:val="231F20"/>
        </w:rPr>
        <w:t>p</w:t>
      </w:r>
      <w:r>
        <w:rPr>
          <w:color w:val="231F20"/>
        </w:rPr>
        <w:t>or ….</w:t>
      </w:r>
    </w:p>
    <w:p w14:paraId="4F34CA0F" w14:textId="77777777" w:rsidR="00162645" w:rsidRDefault="0089725B">
      <w:pPr>
        <w:pStyle w:val="BodyText"/>
        <w:spacing w:line="252" w:lineRule="auto"/>
        <w:ind w:left="142" w:right="990"/>
      </w:pPr>
      <w:r>
        <w:rPr>
          <w:color w:val="231F20"/>
        </w:rPr>
        <w:t xml:space="preserve">(Nga dhoma, dikush thërret: “Po vjen makina e </w:t>
      </w:r>
      <w:r>
        <w:rPr>
          <w:color w:val="231F20"/>
          <w:spacing w:val="-2"/>
        </w:rPr>
        <w:t>dasmës!”</w:t>
      </w:r>
      <w:r>
        <w:rPr>
          <w:color w:val="231F20"/>
          <w:spacing w:val="-13"/>
        </w:rPr>
        <w:t xml:space="preserve"> </w:t>
      </w:r>
      <w:r>
        <w:rPr>
          <w:color w:val="231F20"/>
          <w:spacing w:val="-2"/>
        </w:rPr>
        <w:t>Tingujt</w:t>
      </w:r>
      <w:r>
        <w:rPr>
          <w:color w:val="231F20"/>
          <w:spacing w:val="-13"/>
        </w:rPr>
        <w:t xml:space="preserve"> </w:t>
      </w:r>
      <w:r>
        <w:rPr>
          <w:color w:val="231F20"/>
          <w:spacing w:val="-2"/>
        </w:rPr>
        <w:t>e</w:t>
      </w:r>
      <w:r>
        <w:rPr>
          <w:color w:val="231F20"/>
          <w:spacing w:val="-13"/>
        </w:rPr>
        <w:t xml:space="preserve"> </w:t>
      </w:r>
      <w:r>
        <w:rPr>
          <w:color w:val="231F20"/>
          <w:spacing w:val="-2"/>
        </w:rPr>
        <w:t>muzikës</w:t>
      </w:r>
      <w:r>
        <w:rPr>
          <w:color w:val="231F20"/>
          <w:spacing w:val="-13"/>
        </w:rPr>
        <w:t xml:space="preserve"> </w:t>
      </w:r>
      <w:r>
        <w:rPr>
          <w:color w:val="231F20"/>
          <w:spacing w:val="-2"/>
        </w:rPr>
        <w:t>u</w:t>
      </w:r>
      <w:r>
        <w:rPr>
          <w:color w:val="231F20"/>
          <w:spacing w:val="-13"/>
        </w:rPr>
        <w:t xml:space="preserve"> </w:t>
      </w:r>
      <w:r>
        <w:rPr>
          <w:color w:val="231F20"/>
          <w:spacing w:val="-2"/>
        </w:rPr>
        <w:t>dëgjuan</w:t>
      </w:r>
      <w:r>
        <w:rPr>
          <w:color w:val="231F20"/>
          <w:spacing w:val="-13"/>
        </w:rPr>
        <w:t xml:space="preserve"> </w:t>
      </w:r>
      <w:r>
        <w:rPr>
          <w:color w:val="231F20"/>
          <w:spacing w:val="-2"/>
        </w:rPr>
        <w:t>poshtë</w:t>
      </w:r>
      <w:r>
        <w:rPr>
          <w:color w:val="231F20"/>
          <w:spacing w:val="-13"/>
        </w:rPr>
        <w:t xml:space="preserve"> </w:t>
      </w:r>
      <w:r>
        <w:rPr>
          <w:color w:val="231F20"/>
          <w:spacing w:val="-2"/>
        </w:rPr>
        <w:t>në</w:t>
      </w:r>
      <w:r>
        <w:rPr>
          <w:color w:val="231F20"/>
          <w:spacing w:val="-13"/>
        </w:rPr>
        <w:t xml:space="preserve"> </w:t>
      </w:r>
      <w:r>
        <w:rPr>
          <w:color w:val="231F20"/>
          <w:spacing w:val="-2"/>
        </w:rPr>
        <w:t xml:space="preserve">oborr, </w:t>
      </w:r>
      <w:r>
        <w:rPr>
          <w:color w:val="231F20"/>
        </w:rPr>
        <w:t>ku miqtë dhe të afërmit po prisnin me duartrokitje. Ermira</w:t>
      </w:r>
      <w:r>
        <w:rPr>
          <w:color w:val="231F20"/>
          <w:spacing w:val="-15"/>
        </w:rPr>
        <w:t xml:space="preserve"> </w:t>
      </w:r>
      <w:r>
        <w:rPr>
          <w:color w:val="231F20"/>
        </w:rPr>
        <w:t>dhe</w:t>
      </w:r>
      <w:r>
        <w:rPr>
          <w:color w:val="231F20"/>
          <w:spacing w:val="-15"/>
        </w:rPr>
        <w:t xml:space="preserve"> </w:t>
      </w:r>
      <w:r>
        <w:rPr>
          <w:color w:val="231F20"/>
        </w:rPr>
        <w:t>Armendi</w:t>
      </w:r>
      <w:r>
        <w:rPr>
          <w:color w:val="231F20"/>
          <w:spacing w:val="-15"/>
        </w:rPr>
        <w:t xml:space="preserve"> </w:t>
      </w:r>
      <w:r>
        <w:rPr>
          <w:color w:val="231F20"/>
        </w:rPr>
        <w:t>u</w:t>
      </w:r>
      <w:r>
        <w:rPr>
          <w:color w:val="231F20"/>
          <w:spacing w:val="-15"/>
        </w:rPr>
        <w:t xml:space="preserve"> </w:t>
      </w:r>
      <w:r>
        <w:rPr>
          <w:color w:val="231F20"/>
        </w:rPr>
        <w:t>panë</w:t>
      </w:r>
      <w:r>
        <w:rPr>
          <w:color w:val="231F20"/>
          <w:spacing w:val="-15"/>
        </w:rPr>
        <w:t xml:space="preserve"> </w:t>
      </w:r>
      <w:r>
        <w:rPr>
          <w:color w:val="231F20"/>
        </w:rPr>
        <w:t>sërish.</w:t>
      </w:r>
      <w:r>
        <w:rPr>
          <w:color w:val="231F20"/>
          <w:spacing w:val="-15"/>
        </w:rPr>
        <w:t xml:space="preserve"> </w:t>
      </w:r>
      <w:r>
        <w:rPr>
          <w:color w:val="231F20"/>
        </w:rPr>
        <w:t>Asnjë</w:t>
      </w:r>
      <w:r>
        <w:rPr>
          <w:color w:val="231F20"/>
          <w:spacing w:val="-15"/>
        </w:rPr>
        <w:t xml:space="preserve"> </w:t>
      </w:r>
      <w:r>
        <w:rPr>
          <w:color w:val="231F20"/>
        </w:rPr>
        <w:t>fjalë</w:t>
      </w:r>
      <w:r>
        <w:rPr>
          <w:color w:val="231F20"/>
          <w:spacing w:val="-15"/>
        </w:rPr>
        <w:t xml:space="preserve"> </w:t>
      </w:r>
      <w:r>
        <w:rPr>
          <w:color w:val="231F20"/>
        </w:rPr>
        <w:t>më</w:t>
      </w:r>
      <w:r>
        <w:rPr>
          <w:color w:val="231F20"/>
          <w:spacing w:val="-13"/>
        </w:rPr>
        <w:t xml:space="preserve"> </w:t>
      </w:r>
      <w:r>
        <w:rPr>
          <w:color w:val="231F20"/>
        </w:rPr>
        <w:t>nuk ishte e nevojshme. E kuptonin gjithçka me sy.)</w:t>
      </w:r>
    </w:p>
    <w:p w14:paraId="37388029" w14:textId="77777777" w:rsidR="00162645" w:rsidRDefault="00162645">
      <w:pPr>
        <w:pStyle w:val="BodyText"/>
        <w:spacing w:before="17"/>
        <w:ind w:left="0"/>
        <w:jc w:val="left"/>
      </w:pPr>
    </w:p>
    <w:p w14:paraId="0D996F27" w14:textId="77777777" w:rsidR="00162645" w:rsidRDefault="0089725B">
      <w:pPr>
        <w:pStyle w:val="BodyText"/>
        <w:spacing w:line="252" w:lineRule="auto"/>
        <w:ind w:left="142" w:right="990"/>
      </w:pPr>
      <w:r>
        <w:rPr>
          <w:color w:val="231F20"/>
        </w:rPr>
        <w:t>(Ata zbritën shkallët, dorë për dore. Ermira me fustanin</w:t>
      </w:r>
      <w:r>
        <w:rPr>
          <w:color w:val="231F20"/>
          <w:spacing w:val="40"/>
        </w:rPr>
        <w:t xml:space="preserve"> </w:t>
      </w:r>
      <w:r>
        <w:rPr>
          <w:color w:val="231F20"/>
        </w:rPr>
        <w:t>që</w:t>
      </w:r>
      <w:r>
        <w:rPr>
          <w:color w:val="231F20"/>
          <w:spacing w:val="40"/>
        </w:rPr>
        <w:t xml:space="preserve"> </w:t>
      </w:r>
      <w:r>
        <w:rPr>
          <w:color w:val="231F20"/>
        </w:rPr>
        <w:t>lëkundej</w:t>
      </w:r>
      <w:r>
        <w:rPr>
          <w:color w:val="231F20"/>
          <w:spacing w:val="40"/>
        </w:rPr>
        <w:t xml:space="preserve"> </w:t>
      </w:r>
      <w:r>
        <w:rPr>
          <w:color w:val="231F20"/>
        </w:rPr>
        <w:t>si</w:t>
      </w:r>
      <w:r>
        <w:rPr>
          <w:color w:val="231F20"/>
          <w:spacing w:val="40"/>
        </w:rPr>
        <w:t xml:space="preserve"> </w:t>
      </w:r>
      <w:r>
        <w:rPr>
          <w:color w:val="231F20"/>
        </w:rPr>
        <w:t>petale</w:t>
      </w:r>
      <w:r>
        <w:rPr>
          <w:color w:val="231F20"/>
          <w:spacing w:val="40"/>
        </w:rPr>
        <w:t xml:space="preserve"> </w:t>
      </w:r>
      <w:r>
        <w:rPr>
          <w:color w:val="231F20"/>
        </w:rPr>
        <w:t>trëndafili, Armendi me kostumin elegant dhe vështrimin e mbushur me krenari. Të gjithë i përshëndetën me lule, me gëzim, me lot.)</w:t>
      </w:r>
    </w:p>
    <w:p w14:paraId="5249DEDE" w14:textId="77777777" w:rsidR="00162645" w:rsidRDefault="00162645">
      <w:pPr>
        <w:pStyle w:val="BodyText"/>
        <w:spacing w:before="16"/>
        <w:ind w:left="0"/>
        <w:jc w:val="left"/>
      </w:pPr>
    </w:p>
    <w:p w14:paraId="76F7D139" w14:textId="77777777" w:rsidR="00162645" w:rsidRDefault="0089725B">
      <w:pPr>
        <w:pStyle w:val="BodyText"/>
        <w:spacing w:before="1" w:line="252" w:lineRule="auto"/>
        <w:ind w:left="142" w:right="990"/>
      </w:pPr>
      <w:r>
        <w:rPr>
          <w:color w:val="231F20"/>
          <w:spacing w:val="-2"/>
        </w:rPr>
        <w:t>(Makina</w:t>
      </w:r>
      <w:r>
        <w:rPr>
          <w:color w:val="231F20"/>
          <w:spacing w:val="-13"/>
        </w:rPr>
        <w:t xml:space="preserve"> </w:t>
      </w:r>
      <w:r>
        <w:rPr>
          <w:color w:val="231F20"/>
          <w:spacing w:val="-2"/>
        </w:rPr>
        <w:t>e</w:t>
      </w:r>
      <w:r>
        <w:rPr>
          <w:color w:val="231F20"/>
          <w:spacing w:val="-13"/>
        </w:rPr>
        <w:t xml:space="preserve"> </w:t>
      </w:r>
      <w:r>
        <w:rPr>
          <w:color w:val="231F20"/>
          <w:spacing w:val="-2"/>
        </w:rPr>
        <w:t>dasmës</w:t>
      </w:r>
      <w:r>
        <w:rPr>
          <w:color w:val="231F20"/>
          <w:spacing w:val="-13"/>
        </w:rPr>
        <w:t xml:space="preserve"> </w:t>
      </w:r>
      <w:r>
        <w:rPr>
          <w:color w:val="231F20"/>
          <w:spacing w:val="-2"/>
        </w:rPr>
        <w:t>ishte</w:t>
      </w:r>
      <w:r>
        <w:rPr>
          <w:color w:val="231F20"/>
          <w:spacing w:val="-13"/>
        </w:rPr>
        <w:t xml:space="preserve"> </w:t>
      </w:r>
      <w:r>
        <w:rPr>
          <w:color w:val="231F20"/>
          <w:spacing w:val="-2"/>
        </w:rPr>
        <w:t>e</w:t>
      </w:r>
      <w:r>
        <w:rPr>
          <w:color w:val="231F20"/>
          <w:spacing w:val="-13"/>
        </w:rPr>
        <w:t xml:space="preserve"> </w:t>
      </w:r>
      <w:r>
        <w:rPr>
          <w:color w:val="231F20"/>
          <w:spacing w:val="-2"/>
        </w:rPr>
        <w:t>bardhë,</w:t>
      </w:r>
      <w:r>
        <w:rPr>
          <w:color w:val="231F20"/>
          <w:spacing w:val="-13"/>
        </w:rPr>
        <w:t xml:space="preserve"> </w:t>
      </w:r>
      <w:r>
        <w:rPr>
          <w:color w:val="231F20"/>
          <w:spacing w:val="-2"/>
        </w:rPr>
        <w:t>zbukuruar</w:t>
      </w:r>
      <w:r>
        <w:rPr>
          <w:color w:val="231F20"/>
          <w:spacing w:val="-13"/>
        </w:rPr>
        <w:t xml:space="preserve"> </w:t>
      </w:r>
      <w:r>
        <w:rPr>
          <w:color w:val="231F20"/>
          <w:spacing w:val="-2"/>
        </w:rPr>
        <w:t>me</w:t>
      </w:r>
      <w:r>
        <w:rPr>
          <w:color w:val="231F20"/>
          <w:spacing w:val="-13"/>
        </w:rPr>
        <w:t xml:space="preserve"> </w:t>
      </w:r>
      <w:r>
        <w:rPr>
          <w:color w:val="231F20"/>
          <w:spacing w:val="-2"/>
        </w:rPr>
        <w:t xml:space="preserve">fjongo </w:t>
      </w:r>
      <w:r>
        <w:rPr>
          <w:color w:val="231F20"/>
        </w:rPr>
        <w:t>blu dhe tullumbace të bardha. Armendi i hapi derën Ermirës dhe ajo u ul me kujdes.</w:t>
      </w:r>
      <w:r>
        <w:rPr>
          <w:color w:val="231F20"/>
          <w:spacing w:val="-6"/>
        </w:rPr>
        <w:t xml:space="preserve"> </w:t>
      </w:r>
      <w:r>
        <w:rPr>
          <w:color w:val="231F20"/>
        </w:rPr>
        <w:t>Ai u ul pranë saj. Me duart e lidhura fort, makina u nis përgjatë rrugës, edhe</w:t>
      </w:r>
      <w:r>
        <w:rPr>
          <w:color w:val="231F20"/>
          <w:spacing w:val="-5"/>
        </w:rPr>
        <w:t xml:space="preserve"> </w:t>
      </w:r>
      <w:r>
        <w:rPr>
          <w:color w:val="231F20"/>
        </w:rPr>
        <w:t>ishte</w:t>
      </w:r>
      <w:r>
        <w:rPr>
          <w:color w:val="231F20"/>
          <w:spacing w:val="-5"/>
        </w:rPr>
        <w:t xml:space="preserve"> </w:t>
      </w:r>
      <w:r>
        <w:rPr>
          <w:color w:val="231F20"/>
        </w:rPr>
        <w:t>natë.)Ata</w:t>
      </w:r>
      <w:r>
        <w:rPr>
          <w:color w:val="231F20"/>
          <w:spacing w:val="-5"/>
        </w:rPr>
        <w:t xml:space="preserve"> </w:t>
      </w:r>
      <w:r>
        <w:rPr>
          <w:color w:val="231F20"/>
        </w:rPr>
        <w:t>nuk</w:t>
      </w:r>
      <w:r>
        <w:rPr>
          <w:color w:val="231F20"/>
          <w:spacing w:val="-5"/>
        </w:rPr>
        <w:t xml:space="preserve"> </w:t>
      </w:r>
      <w:r>
        <w:rPr>
          <w:color w:val="231F20"/>
        </w:rPr>
        <w:t>do</w:t>
      </w:r>
      <w:r>
        <w:rPr>
          <w:color w:val="231F20"/>
          <w:spacing w:val="-5"/>
        </w:rPr>
        <w:t xml:space="preserve"> </w:t>
      </w:r>
      <w:r>
        <w:rPr>
          <w:color w:val="231F20"/>
        </w:rPr>
        <w:t>të</w:t>
      </w:r>
      <w:r>
        <w:rPr>
          <w:color w:val="231F20"/>
          <w:spacing w:val="-5"/>
        </w:rPr>
        <w:t xml:space="preserve"> </w:t>
      </w:r>
      <w:r>
        <w:rPr>
          <w:color w:val="231F20"/>
        </w:rPr>
        <w:t>qëndronin</w:t>
      </w:r>
      <w:r>
        <w:rPr>
          <w:color w:val="231F20"/>
          <w:spacing w:val="-5"/>
        </w:rPr>
        <w:t xml:space="preserve"> </w:t>
      </w:r>
      <w:r>
        <w:rPr>
          <w:color w:val="231F20"/>
        </w:rPr>
        <w:t>më</w:t>
      </w:r>
      <w:r>
        <w:rPr>
          <w:color w:val="231F20"/>
          <w:spacing w:val="-5"/>
        </w:rPr>
        <w:t xml:space="preserve"> </w:t>
      </w:r>
      <w:r>
        <w:rPr>
          <w:color w:val="231F20"/>
        </w:rPr>
        <w:t>në</w:t>
      </w:r>
      <w:r>
        <w:rPr>
          <w:color w:val="231F20"/>
          <w:spacing w:val="-5"/>
        </w:rPr>
        <w:t xml:space="preserve"> </w:t>
      </w:r>
      <w:r>
        <w:rPr>
          <w:color w:val="231F20"/>
        </w:rPr>
        <w:t>vilë</w:t>
      </w:r>
      <w:r>
        <w:rPr>
          <w:color w:val="231F20"/>
          <w:spacing w:val="-5"/>
        </w:rPr>
        <w:t xml:space="preserve"> </w:t>
      </w:r>
      <w:r>
        <w:rPr>
          <w:color w:val="231F20"/>
        </w:rPr>
        <w:t>.. Ata nuk shkonin vetëm drejt një shtëpie – shkonin drejt një jete të re.</w:t>
      </w:r>
    </w:p>
    <w:p w14:paraId="1C226B19" w14:textId="551137E1" w:rsidR="00162645" w:rsidRDefault="0089725B">
      <w:pPr>
        <w:pStyle w:val="BodyText"/>
        <w:spacing w:line="252" w:lineRule="auto"/>
        <w:ind w:left="142" w:right="990"/>
      </w:pPr>
      <w:r>
        <w:rPr>
          <w:color w:val="231F20"/>
        </w:rPr>
        <w:t>Shtëpia e Benetit, babait të Armendit, ishte ndalesa e parë e një udhëtimi që nisi me një betim: Një dashuri që nuk do të tradhtonte kurrë.</w:t>
      </w:r>
      <w:r w:rsidR="00FF4EDA">
        <w:rPr>
          <w:color w:val="231F20"/>
        </w:rPr>
        <w:t xml:space="preserve"> </w:t>
      </w:r>
      <w:r>
        <w:rPr>
          <w:color w:val="231F20"/>
        </w:rPr>
        <w:t>Betim</w:t>
      </w:r>
      <w:r w:rsidR="00FF4EDA">
        <w:rPr>
          <w:color w:val="231F20"/>
        </w:rPr>
        <w:t>e</w:t>
      </w:r>
      <w:r>
        <w:rPr>
          <w:color w:val="231F20"/>
        </w:rPr>
        <w:t>t e dashurisë var</w:t>
      </w:r>
      <w:r w:rsidR="00FF4EDA">
        <w:rPr>
          <w:color w:val="231F20"/>
        </w:rPr>
        <w:t>e</w:t>
      </w:r>
      <w:r>
        <w:rPr>
          <w:color w:val="231F20"/>
        </w:rPr>
        <w:t>t</w:t>
      </w:r>
      <w:r>
        <w:rPr>
          <w:color w:val="231F20"/>
          <w:spacing w:val="-1"/>
        </w:rPr>
        <w:t xml:space="preserve"> </w:t>
      </w:r>
      <w:r>
        <w:rPr>
          <w:color w:val="231F20"/>
        </w:rPr>
        <w:t>sa</w:t>
      </w:r>
      <w:r>
        <w:rPr>
          <w:color w:val="231F20"/>
          <w:spacing w:val="-1"/>
        </w:rPr>
        <w:t xml:space="preserve"> </w:t>
      </w:r>
      <w:r>
        <w:rPr>
          <w:color w:val="231F20"/>
        </w:rPr>
        <w:t>jetojnë</w:t>
      </w:r>
      <w:r w:rsidR="00F951FC">
        <w:rPr>
          <w:color w:val="231F20"/>
          <w:spacing w:val="-1"/>
        </w:rPr>
        <w:t>, s</w:t>
      </w:r>
      <w:r>
        <w:rPr>
          <w:color w:val="231F20"/>
        </w:rPr>
        <w:t>epse</w:t>
      </w:r>
      <w:r>
        <w:rPr>
          <w:color w:val="231F20"/>
          <w:spacing w:val="-1"/>
        </w:rPr>
        <w:t xml:space="preserve"> </w:t>
      </w:r>
      <w:r>
        <w:rPr>
          <w:color w:val="231F20"/>
        </w:rPr>
        <w:t>gjatë</w:t>
      </w:r>
      <w:r>
        <w:rPr>
          <w:color w:val="231F20"/>
          <w:spacing w:val="-1"/>
        </w:rPr>
        <w:t xml:space="preserve"> </w:t>
      </w:r>
      <w:r>
        <w:rPr>
          <w:color w:val="231F20"/>
        </w:rPr>
        <w:t>jetës</w:t>
      </w:r>
      <w:r>
        <w:rPr>
          <w:color w:val="231F20"/>
          <w:spacing w:val="-1"/>
        </w:rPr>
        <w:t xml:space="preserve"> </w:t>
      </w:r>
      <w:r>
        <w:rPr>
          <w:color w:val="231F20"/>
        </w:rPr>
        <w:t>gjithmonë</w:t>
      </w:r>
      <w:r>
        <w:rPr>
          <w:color w:val="231F20"/>
          <w:spacing w:val="-1"/>
        </w:rPr>
        <w:t xml:space="preserve"> </w:t>
      </w:r>
      <w:r>
        <w:rPr>
          <w:color w:val="231F20"/>
        </w:rPr>
        <w:t>ka</w:t>
      </w:r>
      <w:r>
        <w:rPr>
          <w:color w:val="231F20"/>
          <w:spacing w:val="-1"/>
        </w:rPr>
        <w:t xml:space="preserve"> </w:t>
      </w:r>
      <w:r>
        <w:rPr>
          <w:color w:val="231F20"/>
        </w:rPr>
        <w:t>ndalesa dhe</w:t>
      </w:r>
      <w:r>
        <w:rPr>
          <w:color w:val="231F20"/>
          <w:spacing w:val="43"/>
        </w:rPr>
        <w:t xml:space="preserve"> </w:t>
      </w:r>
      <w:r>
        <w:rPr>
          <w:color w:val="231F20"/>
        </w:rPr>
        <w:t>ngjarje</w:t>
      </w:r>
      <w:r>
        <w:rPr>
          <w:color w:val="231F20"/>
          <w:spacing w:val="43"/>
        </w:rPr>
        <w:t xml:space="preserve"> </w:t>
      </w:r>
      <w:r>
        <w:rPr>
          <w:color w:val="231F20"/>
        </w:rPr>
        <w:t>që</w:t>
      </w:r>
      <w:r>
        <w:rPr>
          <w:color w:val="231F20"/>
          <w:spacing w:val="43"/>
        </w:rPr>
        <w:t xml:space="preserve"> </w:t>
      </w:r>
      <w:r>
        <w:rPr>
          <w:color w:val="231F20"/>
        </w:rPr>
        <w:t>dhe</w:t>
      </w:r>
      <w:r>
        <w:rPr>
          <w:color w:val="231F20"/>
          <w:spacing w:val="43"/>
        </w:rPr>
        <w:t xml:space="preserve"> </w:t>
      </w:r>
      <w:r>
        <w:rPr>
          <w:color w:val="231F20"/>
        </w:rPr>
        <w:t>mund</w:t>
      </w:r>
      <w:r>
        <w:rPr>
          <w:color w:val="231F20"/>
          <w:spacing w:val="43"/>
        </w:rPr>
        <w:t xml:space="preserve"> </w:t>
      </w:r>
      <w:r>
        <w:rPr>
          <w:color w:val="231F20"/>
        </w:rPr>
        <w:t>t</w:t>
      </w:r>
      <w:r w:rsidR="00F951FC">
        <w:rPr>
          <w:color w:val="231F20"/>
        </w:rPr>
        <w:t>’</w:t>
      </w:r>
      <w:r>
        <w:rPr>
          <w:color w:val="231F20"/>
        </w:rPr>
        <w:t>i</w:t>
      </w:r>
      <w:r>
        <w:rPr>
          <w:color w:val="231F20"/>
          <w:spacing w:val="43"/>
        </w:rPr>
        <w:t xml:space="preserve"> </w:t>
      </w:r>
      <w:r>
        <w:rPr>
          <w:color w:val="231F20"/>
        </w:rPr>
        <w:t>harrosh</w:t>
      </w:r>
      <w:r w:rsidR="00F951FC">
        <w:rPr>
          <w:color w:val="231F20"/>
        </w:rPr>
        <w:t>.</w:t>
      </w:r>
      <w:r>
        <w:rPr>
          <w:color w:val="231F20"/>
          <w:spacing w:val="43"/>
        </w:rPr>
        <w:t xml:space="preserve"> </w:t>
      </w:r>
      <w:r>
        <w:rPr>
          <w:color w:val="231F20"/>
        </w:rPr>
        <w:t>Sidomos</w:t>
      </w:r>
      <w:r>
        <w:rPr>
          <w:color w:val="231F20"/>
          <w:spacing w:val="43"/>
        </w:rPr>
        <w:t xml:space="preserve"> </w:t>
      </w:r>
      <w:r>
        <w:rPr>
          <w:color w:val="231F20"/>
          <w:spacing w:val="-2"/>
        </w:rPr>
        <w:t>gratë</w:t>
      </w:r>
    </w:p>
    <w:p w14:paraId="6F736D6E"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3A39FC83" w14:textId="191B3038" w:rsidR="00162645" w:rsidRDefault="0089725B">
      <w:pPr>
        <w:pStyle w:val="BodyText"/>
        <w:spacing w:before="280" w:line="252" w:lineRule="auto"/>
        <w:ind w:right="140"/>
      </w:pPr>
      <w:r>
        <w:rPr>
          <w:color w:val="231F20"/>
        </w:rPr>
        <w:lastRenderedPageBreak/>
        <w:t>nuk bëjnë kurrë betim të sinqertë</w:t>
      </w:r>
      <w:r w:rsidR="00F951FC">
        <w:rPr>
          <w:color w:val="231F20"/>
        </w:rPr>
        <w:t>.</w:t>
      </w:r>
      <w:r>
        <w:rPr>
          <w:color w:val="231F20"/>
        </w:rPr>
        <w:t xml:space="preserve"> Mirë do ishte mos betoh</w:t>
      </w:r>
      <w:r w:rsidR="00F951FC">
        <w:rPr>
          <w:color w:val="231F20"/>
        </w:rPr>
        <w:t>e</w:t>
      </w:r>
      <w:r>
        <w:rPr>
          <w:color w:val="231F20"/>
        </w:rPr>
        <w:t>n fare</w:t>
      </w:r>
      <w:r w:rsidR="00F951FC">
        <w:rPr>
          <w:color w:val="231F20"/>
        </w:rPr>
        <w:t>.</w:t>
      </w:r>
    </w:p>
    <w:p w14:paraId="5D9908A0" w14:textId="77777777" w:rsidR="00162645" w:rsidRDefault="00162645">
      <w:pPr>
        <w:pStyle w:val="BodyText"/>
        <w:spacing w:before="16"/>
        <w:ind w:left="0"/>
        <w:jc w:val="left"/>
      </w:pPr>
    </w:p>
    <w:p w14:paraId="52ECD690" w14:textId="77777777" w:rsidR="00162645" w:rsidRDefault="0089725B">
      <w:pPr>
        <w:pStyle w:val="Heading2"/>
        <w:spacing w:before="1"/>
        <w:ind w:left="992"/>
      </w:pPr>
      <w:r>
        <w:rPr>
          <w:color w:val="231F20"/>
        </w:rPr>
        <w:t xml:space="preserve">Ishte nata e parë pas </w:t>
      </w:r>
      <w:r>
        <w:rPr>
          <w:color w:val="231F20"/>
          <w:spacing w:val="-2"/>
        </w:rPr>
        <w:t>dasmës.</w:t>
      </w:r>
    </w:p>
    <w:p w14:paraId="62F0367D" w14:textId="77777777" w:rsidR="00162645" w:rsidRDefault="00162645">
      <w:pPr>
        <w:pStyle w:val="BodyText"/>
        <w:spacing w:before="32"/>
        <w:ind w:left="0"/>
        <w:jc w:val="left"/>
        <w:rPr>
          <w:b/>
        </w:rPr>
      </w:pPr>
    </w:p>
    <w:p w14:paraId="346753FE" w14:textId="77777777" w:rsidR="00162645" w:rsidRDefault="0089725B">
      <w:pPr>
        <w:pStyle w:val="BodyText"/>
        <w:spacing w:line="252" w:lineRule="auto"/>
        <w:ind w:right="140"/>
      </w:pPr>
      <w:r>
        <w:rPr>
          <w:color w:val="231F20"/>
        </w:rPr>
        <w:t>Pasi bënë betimin në vilën blu, thirrën një taksi që i çoi</w:t>
      </w:r>
      <w:r>
        <w:rPr>
          <w:color w:val="231F20"/>
          <w:spacing w:val="-1"/>
        </w:rPr>
        <w:t xml:space="preserve"> </w:t>
      </w:r>
      <w:r>
        <w:rPr>
          <w:color w:val="231F20"/>
        </w:rPr>
        <w:t>drejt</w:t>
      </w:r>
      <w:r>
        <w:rPr>
          <w:color w:val="231F20"/>
          <w:spacing w:val="-1"/>
        </w:rPr>
        <w:t xml:space="preserve"> </w:t>
      </w:r>
      <w:r>
        <w:rPr>
          <w:color w:val="231F20"/>
        </w:rPr>
        <w:t>shtëpisë</w:t>
      </w:r>
      <w:r>
        <w:rPr>
          <w:color w:val="231F20"/>
          <w:spacing w:val="-1"/>
        </w:rPr>
        <w:t xml:space="preserve"> </w:t>
      </w:r>
      <w:r>
        <w:rPr>
          <w:color w:val="231F20"/>
        </w:rPr>
        <w:t>së</w:t>
      </w:r>
      <w:r>
        <w:rPr>
          <w:color w:val="231F20"/>
          <w:spacing w:val="-1"/>
        </w:rPr>
        <w:t xml:space="preserve"> </w:t>
      </w:r>
      <w:r>
        <w:rPr>
          <w:color w:val="231F20"/>
        </w:rPr>
        <w:t>tyre,</w:t>
      </w:r>
      <w:r>
        <w:rPr>
          <w:color w:val="231F20"/>
          <w:spacing w:val="-1"/>
        </w:rPr>
        <w:t xml:space="preserve"> </w:t>
      </w:r>
      <w:r>
        <w:rPr>
          <w:color w:val="231F20"/>
        </w:rPr>
        <w:t>në</w:t>
      </w:r>
      <w:r>
        <w:rPr>
          <w:color w:val="231F20"/>
          <w:spacing w:val="-1"/>
        </w:rPr>
        <w:t xml:space="preserve"> </w:t>
      </w:r>
      <w:r>
        <w:rPr>
          <w:color w:val="231F20"/>
        </w:rPr>
        <w:t>një</w:t>
      </w:r>
      <w:r>
        <w:rPr>
          <w:color w:val="231F20"/>
          <w:spacing w:val="-1"/>
        </w:rPr>
        <w:t xml:space="preserve"> </w:t>
      </w:r>
      <w:r>
        <w:rPr>
          <w:color w:val="231F20"/>
        </w:rPr>
        <w:t>pallat</w:t>
      </w:r>
      <w:r>
        <w:rPr>
          <w:color w:val="231F20"/>
          <w:spacing w:val="-1"/>
        </w:rPr>
        <w:t xml:space="preserve"> </w:t>
      </w:r>
      <w:r>
        <w:rPr>
          <w:color w:val="231F20"/>
        </w:rPr>
        <w:t>të</w:t>
      </w:r>
      <w:r>
        <w:rPr>
          <w:color w:val="231F20"/>
          <w:spacing w:val="-1"/>
        </w:rPr>
        <w:t xml:space="preserve"> </w:t>
      </w:r>
      <w:r>
        <w:rPr>
          <w:color w:val="231F20"/>
        </w:rPr>
        <w:t>vjetër,</w:t>
      </w:r>
      <w:r>
        <w:rPr>
          <w:color w:val="231F20"/>
          <w:spacing w:val="-1"/>
        </w:rPr>
        <w:t xml:space="preserve"> </w:t>
      </w:r>
      <w:r>
        <w:rPr>
          <w:color w:val="231F20"/>
        </w:rPr>
        <w:t>me</w:t>
      </w:r>
      <w:r>
        <w:rPr>
          <w:color w:val="231F20"/>
          <w:spacing w:val="-1"/>
        </w:rPr>
        <w:t xml:space="preserve"> </w:t>
      </w:r>
      <w:r>
        <w:rPr>
          <w:color w:val="231F20"/>
        </w:rPr>
        <w:t>dy dhoma dhe një kuzhinë – banesa e Benetit.</w:t>
      </w:r>
    </w:p>
    <w:p w14:paraId="7B0E1767" w14:textId="77777777" w:rsidR="00162645" w:rsidRDefault="0089725B">
      <w:pPr>
        <w:pStyle w:val="BodyText"/>
        <w:spacing w:line="252" w:lineRule="auto"/>
        <w:ind w:right="141"/>
      </w:pPr>
      <w:r>
        <w:rPr>
          <w:color w:val="231F20"/>
        </w:rPr>
        <w:t>Taksisti</w:t>
      </w:r>
      <w:r>
        <w:rPr>
          <w:color w:val="231F20"/>
          <w:spacing w:val="-8"/>
        </w:rPr>
        <w:t xml:space="preserve"> </w:t>
      </w:r>
      <w:r>
        <w:rPr>
          <w:color w:val="231F20"/>
        </w:rPr>
        <w:t>i</w:t>
      </w:r>
      <w:r>
        <w:rPr>
          <w:color w:val="231F20"/>
          <w:spacing w:val="-8"/>
        </w:rPr>
        <w:t xml:space="preserve"> </w:t>
      </w:r>
      <w:r>
        <w:rPr>
          <w:color w:val="231F20"/>
        </w:rPr>
        <w:t>mori</w:t>
      </w:r>
      <w:r>
        <w:rPr>
          <w:color w:val="231F20"/>
          <w:spacing w:val="-8"/>
        </w:rPr>
        <w:t xml:space="preserve"> </w:t>
      </w:r>
      <w:r>
        <w:rPr>
          <w:color w:val="231F20"/>
        </w:rPr>
        <w:t>menjëherë.</w:t>
      </w:r>
      <w:r>
        <w:rPr>
          <w:color w:val="231F20"/>
          <w:spacing w:val="-8"/>
        </w:rPr>
        <w:t xml:space="preserve"> </w:t>
      </w:r>
      <w:r>
        <w:rPr>
          <w:color w:val="231F20"/>
        </w:rPr>
        <w:t>Mbrëmja</w:t>
      </w:r>
      <w:r>
        <w:rPr>
          <w:color w:val="231F20"/>
          <w:spacing w:val="-8"/>
        </w:rPr>
        <w:t xml:space="preserve"> </w:t>
      </w:r>
      <w:r>
        <w:rPr>
          <w:color w:val="231F20"/>
        </w:rPr>
        <w:t>ishte</w:t>
      </w:r>
      <w:r>
        <w:rPr>
          <w:color w:val="231F20"/>
          <w:spacing w:val="-8"/>
        </w:rPr>
        <w:t xml:space="preserve"> </w:t>
      </w:r>
      <w:r>
        <w:rPr>
          <w:color w:val="231F20"/>
        </w:rPr>
        <w:t>e</w:t>
      </w:r>
      <w:r>
        <w:rPr>
          <w:color w:val="231F20"/>
          <w:spacing w:val="-8"/>
        </w:rPr>
        <w:t xml:space="preserve"> </w:t>
      </w:r>
      <w:r>
        <w:rPr>
          <w:color w:val="231F20"/>
        </w:rPr>
        <w:t>bukur.</w:t>
      </w:r>
      <w:r>
        <w:rPr>
          <w:color w:val="231F20"/>
          <w:spacing w:val="-8"/>
        </w:rPr>
        <w:t xml:space="preserve"> </w:t>
      </w:r>
      <w:r>
        <w:rPr>
          <w:color w:val="231F20"/>
        </w:rPr>
        <w:t>Një mjegull e lehtë dhe era e jodit të detit përplasej në hundët e tyre.</w:t>
      </w:r>
    </w:p>
    <w:p w14:paraId="66A4CC57" w14:textId="77777777" w:rsidR="00162645" w:rsidRDefault="0089725B">
      <w:pPr>
        <w:pStyle w:val="BodyText"/>
        <w:spacing w:before="1" w:line="252" w:lineRule="auto"/>
        <w:ind w:right="140"/>
      </w:pPr>
      <w:r>
        <w:rPr>
          <w:color w:val="231F20"/>
        </w:rPr>
        <w:t>Armendi hapi derën e makinës për Ermirën dhe ajo</w:t>
      </w:r>
      <w:r>
        <w:rPr>
          <w:color w:val="231F20"/>
          <w:spacing w:val="80"/>
        </w:rPr>
        <w:t xml:space="preserve"> </w:t>
      </w:r>
      <w:r>
        <w:rPr>
          <w:color w:val="231F20"/>
        </w:rPr>
        <w:t>u</w:t>
      </w:r>
      <w:r>
        <w:rPr>
          <w:color w:val="231F20"/>
          <w:spacing w:val="11"/>
        </w:rPr>
        <w:t xml:space="preserve"> </w:t>
      </w:r>
      <w:r>
        <w:rPr>
          <w:color w:val="231F20"/>
        </w:rPr>
        <w:t>ul</w:t>
      </w:r>
      <w:r>
        <w:rPr>
          <w:color w:val="231F20"/>
          <w:spacing w:val="11"/>
        </w:rPr>
        <w:t xml:space="preserve"> </w:t>
      </w:r>
      <w:r>
        <w:rPr>
          <w:color w:val="231F20"/>
        </w:rPr>
        <w:t>menjëherë.</w:t>
      </w:r>
      <w:r>
        <w:rPr>
          <w:color w:val="231F20"/>
          <w:spacing w:val="3"/>
        </w:rPr>
        <w:t xml:space="preserve"> </w:t>
      </w:r>
      <w:r>
        <w:rPr>
          <w:color w:val="231F20"/>
        </w:rPr>
        <w:t>Ai</w:t>
      </w:r>
      <w:r>
        <w:rPr>
          <w:color w:val="231F20"/>
          <w:spacing w:val="11"/>
        </w:rPr>
        <w:t xml:space="preserve"> </w:t>
      </w:r>
      <w:r>
        <w:rPr>
          <w:color w:val="231F20"/>
        </w:rPr>
        <w:t>u</w:t>
      </w:r>
      <w:r>
        <w:rPr>
          <w:color w:val="231F20"/>
          <w:spacing w:val="11"/>
        </w:rPr>
        <w:t xml:space="preserve"> </w:t>
      </w:r>
      <w:r>
        <w:rPr>
          <w:color w:val="231F20"/>
        </w:rPr>
        <w:t>bashkuan</w:t>
      </w:r>
      <w:r>
        <w:rPr>
          <w:color w:val="231F20"/>
          <w:spacing w:val="11"/>
        </w:rPr>
        <w:t xml:space="preserve"> </w:t>
      </w:r>
      <w:r>
        <w:rPr>
          <w:color w:val="231F20"/>
        </w:rPr>
        <w:t>dhe</w:t>
      </w:r>
      <w:r>
        <w:rPr>
          <w:color w:val="231F20"/>
          <w:spacing w:val="11"/>
        </w:rPr>
        <w:t xml:space="preserve"> </w:t>
      </w:r>
      <w:r>
        <w:rPr>
          <w:color w:val="231F20"/>
        </w:rPr>
        <w:t>po</w:t>
      </w:r>
      <w:r>
        <w:rPr>
          <w:color w:val="231F20"/>
          <w:spacing w:val="11"/>
        </w:rPr>
        <w:t xml:space="preserve"> </w:t>
      </w:r>
      <w:r>
        <w:rPr>
          <w:color w:val="231F20"/>
        </w:rPr>
        <w:t>shikonin</w:t>
      </w:r>
      <w:r>
        <w:rPr>
          <w:color w:val="231F20"/>
          <w:spacing w:val="11"/>
        </w:rPr>
        <w:t xml:space="preserve"> </w:t>
      </w:r>
      <w:r>
        <w:rPr>
          <w:color w:val="231F20"/>
          <w:spacing w:val="-2"/>
        </w:rPr>
        <w:t>njëri</w:t>
      </w:r>
    </w:p>
    <w:p w14:paraId="5B40249C" w14:textId="41C376CE" w:rsidR="00162645" w:rsidRDefault="0089725B">
      <w:pPr>
        <w:pStyle w:val="BodyText"/>
        <w:spacing w:line="252" w:lineRule="auto"/>
        <w:ind w:right="139"/>
      </w:pPr>
      <w:r>
        <w:rPr>
          <w:color w:val="231F20"/>
        </w:rPr>
        <w:t>-tjetrin nga afër</w:t>
      </w:r>
      <w:r w:rsidR="00F951FC">
        <w:rPr>
          <w:color w:val="231F20"/>
        </w:rPr>
        <w:t xml:space="preserve">. </w:t>
      </w:r>
      <w:r>
        <w:rPr>
          <w:color w:val="231F20"/>
        </w:rPr>
        <w:t>Të ngjitur bashkë</w:t>
      </w:r>
      <w:r w:rsidR="00F951FC">
        <w:rPr>
          <w:color w:val="231F20"/>
        </w:rPr>
        <w:t>.</w:t>
      </w:r>
      <w:r>
        <w:rPr>
          <w:color w:val="231F20"/>
          <w:spacing w:val="-8"/>
        </w:rPr>
        <w:t xml:space="preserve"> </w:t>
      </w:r>
      <w:r>
        <w:rPr>
          <w:color w:val="231F20"/>
        </w:rPr>
        <w:t>Ata pastaj të dy me duar të shtrënguara me njëri -tjetrin</w:t>
      </w:r>
      <w:r w:rsidR="00F951FC">
        <w:rPr>
          <w:color w:val="231F20"/>
        </w:rPr>
        <w:t>.</w:t>
      </w:r>
    </w:p>
    <w:p w14:paraId="46C949F1" w14:textId="77777777" w:rsidR="00162645" w:rsidRDefault="0089725B">
      <w:pPr>
        <w:pStyle w:val="BodyText"/>
      </w:pPr>
      <w:r>
        <w:rPr>
          <w:color w:val="231F20"/>
        </w:rPr>
        <w:t>Zunë</w:t>
      </w:r>
      <w:r>
        <w:rPr>
          <w:color w:val="231F20"/>
          <w:spacing w:val="-7"/>
        </w:rPr>
        <w:t xml:space="preserve"> </w:t>
      </w:r>
      <w:r>
        <w:rPr>
          <w:color w:val="231F20"/>
        </w:rPr>
        <w:t>vend</w:t>
      </w:r>
      <w:r>
        <w:rPr>
          <w:color w:val="231F20"/>
          <w:spacing w:val="-5"/>
        </w:rPr>
        <w:t xml:space="preserve"> </w:t>
      </w:r>
      <w:r>
        <w:rPr>
          <w:color w:val="231F20"/>
        </w:rPr>
        <w:t>pas,</w:t>
      </w:r>
      <w:r>
        <w:rPr>
          <w:color w:val="231F20"/>
          <w:spacing w:val="-4"/>
        </w:rPr>
        <w:t xml:space="preserve"> </w:t>
      </w:r>
      <w:r>
        <w:rPr>
          <w:color w:val="231F20"/>
        </w:rPr>
        <w:t>në</w:t>
      </w:r>
      <w:r>
        <w:rPr>
          <w:color w:val="231F20"/>
          <w:spacing w:val="-5"/>
        </w:rPr>
        <w:t xml:space="preserve"> </w:t>
      </w:r>
      <w:r>
        <w:rPr>
          <w:color w:val="231F20"/>
        </w:rPr>
        <w:t>sediljen</w:t>
      </w:r>
      <w:r>
        <w:rPr>
          <w:color w:val="231F20"/>
          <w:spacing w:val="-4"/>
        </w:rPr>
        <w:t xml:space="preserve"> </w:t>
      </w:r>
      <w:r>
        <w:rPr>
          <w:color w:val="231F20"/>
        </w:rPr>
        <w:t>e</w:t>
      </w:r>
      <w:r>
        <w:rPr>
          <w:color w:val="231F20"/>
          <w:spacing w:val="-5"/>
        </w:rPr>
        <w:t xml:space="preserve"> </w:t>
      </w:r>
      <w:r>
        <w:rPr>
          <w:color w:val="231F20"/>
        </w:rPr>
        <w:t>pasme.</w:t>
      </w:r>
      <w:r>
        <w:rPr>
          <w:color w:val="231F20"/>
          <w:spacing w:val="-12"/>
        </w:rPr>
        <w:t xml:space="preserve"> </w:t>
      </w:r>
      <w:r>
        <w:rPr>
          <w:color w:val="231F20"/>
        </w:rPr>
        <w:t>Armendi</w:t>
      </w:r>
      <w:r>
        <w:rPr>
          <w:color w:val="231F20"/>
          <w:spacing w:val="-4"/>
        </w:rPr>
        <w:t xml:space="preserve"> </w:t>
      </w:r>
      <w:r>
        <w:rPr>
          <w:color w:val="231F20"/>
        </w:rPr>
        <w:t>pastaj</w:t>
      </w:r>
      <w:r>
        <w:rPr>
          <w:color w:val="231F20"/>
          <w:spacing w:val="52"/>
        </w:rPr>
        <w:t xml:space="preserve"> </w:t>
      </w:r>
      <w:r>
        <w:rPr>
          <w:color w:val="231F20"/>
          <w:spacing w:val="-10"/>
        </w:rPr>
        <w:t>i</w:t>
      </w:r>
    </w:p>
    <w:p w14:paraId="64CFAD66" w14:textId="02B18153" w:rsidR="00162645" w:rsidRDefault="0089725B" w:rsidP="00F951FC">
      <w:pPr>
        <w:pStyle w:val="BodyText"/>
        <w:spacing w:before="16"/>
      </w:pPr>
      <w:r>
        <w:rPr>
          <w:color w:val="231F20"/>
        </w:rPr>
        <w:t>hodhi</w:t>
      </w:r>
      <w:r>
        <w:rPr>
          <w:color w:val="231F20"/>
          <w:spacing w:val="-2"/>
        </w:rPr>
        <w:t xml:space="preserve"> </w:t>
      </w:r>
      <w:r>
        <w:rPr>
          <w:color w:val="231F20"/>
        </w:rPr>
        <w:t>dorën</w:t>
      </w:r>
      <w:r>
        <w:rPr>
          <w:color w:val="231F20"/>
          <w:spacing w:val="-1"/>
        </w:rPr>
        <w:t xml:space="preserve"> </w:t>
      </w:r>
      <w:r>
        <w:rPr>
          <w:color w:val="231F20"/>
        </w:rPr>
        <w:t>mbi</w:t>
      </w:r>
      <w:r>
        <w:rPr>
          <w:color w:val="231F20"/>
          <w:spacing w:val="-1"/>
        </w:rPr>
        <w:t xml:space="preserve"> </w:t>
      </w:r>
      <w:r>
        <w:rPr>
          <w:color w:val="231F20"/>
        </w:rPr>
        <w:t>supe,</w:t>
      </w:r>
      <w:r>
        <w:rPr>
          <w:color w:val="231F20"/>
          <w:spacing w:val="-1"/>
        </w:rPr>
        <w:t xml:space="preserve"> </w:t>
      </w:r>
      <w:r>
        <w:rPr>
          <w:color w:val="231F20"/>
        </w:rPr>
        <w:t>ia</w:t>
      </w:r>
      <w:r>
        <w:rPr>
          <w:color w:val="231F20"/>
          <w:spacing w:val="-2"/>
        </w:rPr>
        <w:t xml:space="preserve"> </w:t>
      </w:r>
      <w:r>
        <w:rPr>
          <w:color w:val="231F20"/>
        </w:rPr>
        <w:t>ledhatoi</w:t>
      </w:r>
      <w:r>
        <w:rPr>
          <w:color w:val="231F20"/>
          <w:spacing w:val="-1"/>
        </w:rPr>
        <w:t xml:space="preserve"> </w:t>
      </w:r>
      <w:r>
        <w:rPr>
          <w:color w:val="231F20"/>
        </w:rPr>
        <w:t>flokët</w:t>
      </w:r>
      <w:r>
        <w:rPr>
          <w:color w:val="231F20"/>
          <w:spacing w:val="-2"/>
        </w:rPr>
        <w:t xml:space="preserve"> </w:t>
      </w:r>
      <w:r>
        <w:rPr>
          <w:color w:val="231F20"/>
        </w:rPr>
        <w:t>dhe</w:t>
      </w:r>
      <w:r>
        <w:rPr>
          <w:color w:val="231F20"/>
          <w:spacing w:val="-1"/>
        </w:rPr>
        <w:t xml:space="preserve"> </w:t>
      </w:r>
      <w:r>
        <w:rPr>
          <w:color w:val="231F20"/>
        </w:rPr>
        <w:t>i</w:t>
      </w:r>
      <w:r>
        <w:rPr>
          <w:color w:val="231F20"/>
          <w:spacing w:val="-2"/>
        </w:rPr>
        <w:t xml:space="preserve"> </w:t>
      </w:r>
      <w:r>
        <w:rPr>
          <w:color w:val="231F20"/>
          <w:spacing w:val="-4"/>
        </w:rPr>
        <w:t>tha:</w:t>
      </w:r>
    </w:p>
    <w:p w14:paraId="0E3BFFCB" w14:textId="77777777" w:rsidR="00162645" w:rsidRDefault="0089725B">
      <w:pPr>
        <w:pStyle w:val="ListParagraph"/>
        <w:numPr>
          <w:ilvl w:val="0"/>
          <w:numId w:val="16"/>
        </w:numPr>
        <w:tabs>
          <w:tab w:val="left" w:pos="1275"/>
        </w:tabs>
        <w:spacing w:before="1" w:line="252" w:lineRule="auto"/>
        <w:ind w:right="140" w:firstLine="0"/>
        <w:rPr>
          <w:sz w:val="24"/>
        </w:rPr>
      </w:pPr>
      <w:r>
        <w:rPr>
          <w:color w:val="231F20"/>
          <w:spacing w:val="-2"/>
          <w:sz w:val="24"/>
        </w:rPr>
        <w:t>Të</w:t>
      </w:r>
      <w:r>
        <w:rPr>
          <w:color w:val="231F20"/>
          <w:spacing w:val="-12"/>
          <w:sz w:val="24"/>
        </w:rPr>
        <w:t xml:space="preserve"> </w:t>
      </w:r>
      <w:r>
        <w:rPr>
          <w:color w:val="231F20"/>
          <w:spacing w:val="-2"/>
          <w:sz w:val="24"/>
        </w:rPr>
        <w:t>dua.</w:t>
      </w:r>
      <w:r>
        <w:rPr>
          <w:color w:val="231F20"/>
          <w:spacing w:val="-12"/>
          <w:sz w:val="24"/>
        </w:rPr>
        <w:t xml:space="preserve"> </w:t>
      </w:r>
      <w:r>
        <w:rPr>
          <w:color w:val="231F20"/>
          <w:spacing w:val="-2"/>
          <w:sz w:val="24"/>
        </w:rPr>
        <w:t>Je</w:t>
      </w:r>
      <w:r>
        <w:rPr>
          <w:color w:val="231F20"/>
          <w:spacing w:val="-12"/>
          <w:sz w:val="24"/>
        </w:rPr>
        <w:t xml:space="preserve"> </w:t>
      </w:r>
      <w:r>
        <w:rPr>
          <w:color w:val="231F20"/>
          <w:spacing w:val="-2"/>
          <w:sz w:val="24"/>
        </w:rPr>
        <w:t>shumë</w:t>
      </w:r>
      <w:r>
        <w:rPr>
          <w:color w:val="231F20"/>
          <w:spacing w:val="-12"/>
          <w:sz w:val="24"/>
        </w:rPr>
        <w:t xml:space="preserve"> </w:t>
      </w:r>
      <w:r>
        <w:rPr>
          <w:color w:val="231F20"/>
          <w:spacing w:val="-2"/>
          <w:sz w:val="24"/>
        </w:rPr>
        <w:t>e</w:t>
      </w:r>
      <w:r>
        <w:rPr>
          <w:color w:val="231F20"/>
          <w:spacing w:val="-12"/>
          <w:sz w:val="24"/>
        </w:rPr>
        <w:t xml:space="preserve"> </w:t>
      </w:r>
      <w:r>
        <w:rPr>
          <w:color w:val="231F20"/>
          <w:spacing w:val="-2"/>
          <w:sz w:val="24"/>
        </w:rPr>
        <w:t>bukur.</w:t>
      </w:r>
      <w:r>
        <w:rPr>
          <w:color w:val="231F20"/>
          <w:spacing w:val="-12"/>
          <w:sz w:val="24"/>
        </w:rPr>
        <w:t xml:space="preserve"> </w:t>
      </w:r>
      <w:r>
        <w:rPr>
          <w:color w:val="231F20"/>
          <w:spacing w:val="-2"/>
          <w:sz w:val="24"/>
        </w:rPr>
        <w:t>Një</w:t>
      </w:r>
      <w:r>
        <w:rPr>
          <w:color w:val="231F20"/>
          <w:spacing w:val="-12"/>
          <w:sz w:val="24"/>
        </w:rPr>
        <w:t xml:space="preserve"> </w:t>
      </w:r>
      <w:r>
        <w:rPr>
          <w:color w:val="231F20"/>
          <w:spacing w:val="-2"/>
          <w:sz w:val="24"/>
        </w:rPr>
        <w:t>krijesë</w:t>
      </w:r>
      <w:r>
        <w:rPr>
          <w:color w:val="231F20"/>
          <w:spacing w:val="-12"/>
          <w:sz w:val="24"/>
        </w:rPr>
        <w:t xml:space="preserve"> </w:t>
      </w:r>
      <w:r>
        <w:rPr>
          <w:color w:val="231F20"/>
          <w:spacing w:val="-2"/>
          <w:sz w:val="24"/>
        </w:rPr>
        <w:t>kaq</w:t>
      </w:r>
      <w:r>
        <w:rPr>
          <w:color w:val="231F20"/>
          <w:spacing w:val="-12"/>
          <w:sz w:val="24"/>
        </w:rPr>
        <w:t xml:space="preserve"> </w:t>
      </w:r>
      <w:r>
        <w:rPr>
          <w:color w:val="231F20"/>
          <w:spacing w:val="-2"/>
          <w:sz w:val="24"/>
        </w:rPr>
        <w:t>e</w:t>
      </w:r>
      <w:r>
        <w:rPr>
          <w:color w:val="231F20"/>
          <w:spacing w:val="-12"/>
          <w:sz w:val="24"/>
        </w:rPr>
        <w:t xml:space="preserve"> </w:t>
      </w:r>
      <w:r>
        <w:rPr>
          <w:color w:val="231F20"/>
          <w:spacing w:val="-2"/>
          <w:sz w:val="24"/>
        </w:rPr>
        <w:t xml:space="preserve">përsosur </w:t>
      </w:r>
      <w:r>
        <w:rPr>
          <w:color w:val="231F20"/>
          <w:sz w:val="24"/>
        </w:rPr>
        <w:t>më vjen dhe zor ta prek... aq e bukur je, nusja ime...</w:t>
      </w:r>
    </w:p>
    <w:p w14:paraId="2ED0CB24" w14:textId="6D3D00BD" w:rsidR="00162645" w:rsidRDefault="0089725B">
      <w:pPr>
        <w:pStyle w:val="ListParagraph"/>
        <w:numPr>
          <w:ilvl w:val="0"/>
          <w:numId w:val="16"/>
        </w:numPr>
        <w:tabs>
          <w:tab w:val="left" w:pos="1313"/>
        </w:tabs>
        <w:spacing w:line="252" w:lineRule="auto"/>
        <w:ind w:right="139" w:firstLine="0"/>
        <w:rPr>
          <w:sz w:val="24"/>
        </w:rPr>
      </w:pPr>
      <w:r>
        <w:rPr>
          <w:color w:val="231F20"/>
          <w:sz w:val="24"/>
        </w:rPr>
        <w:t>Hahaha! – qeshi Ermira. – Mos më hiperbolizo, o njeri i mirë. Shikoje veten në pasqyrë! Sa i bukur je... Je si topmodel evropian: I gjatë, i bukur dhe shumë i fortë – pa harruar inteligjencën tënde. Jo më kot ishe më i miri i shkollës. Vetëm ti i mbarove provim</w:t>
      </w:r>
      <w:r w:rsidR="00FF4EDA">
        <w:rPr>
          <w:color w:val="231F20"/>
          <w:sz w:val="24"/>
        </w:rPr>
        <w:t>e</w:t>
      </w:r>
      <w:r>
        <w:rPr>
          <w:color w:val="231F20"/>
          <w:sz w:val="24"/>
        </w:rPr>
        <w:t>t me të gjitha dhjetat, dhe mësove mirë, pavar</w:t>
      </w:r>
      <w:r w:rsidR="00B0586C">
        <w:rPr>
          <w:color w:val="231F20"/>
          <w:sz w:val="24"/>
        </w:rPr>
        <w:t>ë</w:t>
      </w:r>
      <w:r>
        <w:rPr>
          <w:color w:val="231F20"/>
          <w:sz w:val="24"/>
        </w:rPr>
        <w:t>sisht se nuk</w:t>
      </w:r>
    </w:p>
    <w:p w14:paraId="1B0DE6FE"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7F63599D" w14:textId="77777777" w:rsidR="00162645" w:rsidRDefault="0089725B">
      <w:pPr>
        <w:pStyle w:val="BodyText"/>
        <w:spacing w:before="310" w:line="252" w:lineRule="auto"/>
        <w:ind w:left="142" w:right="989"/>
        <w:jc w:val="left"/>
      </w:pPr>
      <w:r>
        <w:rPr>
          <w:color w:val="231F20"/>
        </w:rPr>
        <w:lastRenderedPageBreak/>
        <w:t>do</w:t>
      </w:r>
      <w:r>
        <w:rPr>
          <w:color w:val="231F20"/>
          <w:spacing w:val="39"/>
        </w:rPr>
        <w:t xml:space="preserve"> </w:t>
      </w:r>
      <w:r>
        <w:rPr>
          <w:color w:val="231F20"/>
        </w:rPr>
        <w:t>të</w:t>
      </w:r>
      <w:r>
        <w:rPr>
          <w:color w:val="231F20"/>
          <w:spacing w:val="39"/>
        </w:rPr>
        <w:t xml:space="preserve"> </w:t>
      </w:r>
      <w:r>
        <w:rPr>
          <w:color w:val="231F20"/>
        </w:rPr>
        <w:t>të</w:t>
      </w:r>
      <w:r>
        <w:rPr>
          <w:color w:val="231F20"/>
          <w:spacing w:val="39"/>
        </w:rPr>
        <w:t xml:space="preserve"> </w:t>
      </w:r>
      <w:r>
        <w:rPr>
          <w:color w:val="231F20"/>
        </w:rPr>
        <w:t>japin</w:t>
      </w:r>
      <w:r>
        <w:rPr>
          <w:color w:val="231F20"/>
          <w:spacing w:val="39"/>
        </w:rPr>
        <w:t xml:space="preserve"> </w:t>
      </w:r>
      <w:r>
        <w:rPr>
          <w:color w:val="231F20"/>
        </w:rPr>
        <w:t>bursë</w:t>
      </w:r>
      <w:r>
        <w:rPr>
          <w:color w:val="231F20"/>
          <w:spacing w:val="39"/>
        </w:rPr>
        <w:t xml:space="preserve"> </w:t>
      </w:r>
      <w:r>
        <w:rPr>
          <w:color w:val="231F20"/>
        </w:rPr>
        <w:t>komunistët</w:t>
      </w:r>
      <w:r>
        <w:rPr>
          <w:color w:val="231F20"/>
          <w:spacing w:val="39"/>
        </w:rPr>
        <w:t xml:space="preserve"> </w:t>
      </w:r>
      <w:r>
        <w:rPr>
          <w:color w:val="231F20"/>
        </w:rPr>
        <w:t>për</w:t>
      </w:r>
      <w:r>
        <w:rPr>
          <w:color w:val="231F20"/>
          <w:spacing w:val="39"/>
        </w:rPr>
        <w:t xml:space="preserve"> </w:t>
      </w:r>
      <w:r>
        <w:rPr>
          <w:color w:val="231F20"/>
        </w:rPr>
        <w:t>të</w:t>
      </w:r>
      <w:r>
        <w:rPr>
          <w:color w:val="231F20"/>
          <w:spacing w:val="39"/>
        </w:rPr>
        <w:t xml:space="preserve"> </w:t>
      </w:r>
      <w:r>
        <w:rPr>
          <w:color w:val="231F20"/>
        </w:rPr>
        <w:t>vazhduar</w:t>
      </w:r>
      <w:r>
        <w:rPr>
          <w:color w:val="231F20"/>
          <w:spacing w:val="39"/>
        </w:rPr>
        <w:t xml:space="preserve"> </w:t>
      </w:r>
      <w:r>
        <w:rPr>
          <w:color w:val="231F20"/>
        </w:rPr>
        <w:t xml:space="preserve">të </w:t>
      </w:r>
      <w:r>
        <w:rPr>
          <w:color w:val="231F20"/>
          <w:spacing w:val="-2"/>
        </w:rPr>
        <w:t>lartën...</w:t>
      </w:r>
    </w:p>
    <w:p w14:paraId="2171D6D8" w14:textId="06F712DC" w:rsidR="00162645" w:rsidRDefault="0089725B">
      <w:pPr>
        <w:pStyle w:val="BodyText"/>
        <w:tabs>
          <w:tab w:val="left" w:pos="1641"/>
          <w:tab w:val="left" w:pos="2833"/>
          <w:tab w:val="left" w:pos="3410"/>
          <w:tab w:val="left" w:pos="3894"/>
          <w:tab w:val="left" w:pos="4979"/>
          <w:tab w:val="left" w:pos="5556"/>
        </w:tabs>
        <w:spacing w:line="252" w:lineRule="auto"/>
        <w:ind w:left="142" w:right="990"/>
        <w:jc w:val="left"/>
      </w:pPr>
      <w:r>
        <w:rPr>
          <w:color w:val="231F20"/>
        </w:rPr>
        <w:t>Dhe uli pak kokën, e qartë që ndjeu një trishtim. Armendi nuk foli – vetëm e shikoi. Një lot i vogël iu shkëput nga syri dhe ra në tokë. Shumë nxënës më</w:t>
      </w:r>
      <w:r>
        <w:rPr>
          <w:color w:val="231F20"/>
          <w:spacing w:val="80"/>
          <w:w w:val="150"/>
        </w:rPr>
        <w:t xml:space="preserve"> </w:t>
      </w:r>
      <w:r>
        <w:rPr>
          <w:color w:val="231F20"/>
        </w:rPr>
        <w:t>të</w:t>
      </w:r>
      <w:r>
        <w:rPr>
          <w:color w:val="231F20"/>
          <w:spacing w:val="25"/>
        </w:rPr>
        <w:t xml:space="preserve"> </w:t>
      </w:r>
      <w:r>
        <w:rPr>
          <w:color w:val="231F20"/>
        </w:rPr>
        <w:t>gjitha</w:t>
      </w:r>
      <w:r>
        <w:rPr>
          <w:color w:val="231F20"/>
          <w:spacing w:val="25"/>
        </w:rPr>
        <w:t xml:space="preserve"> </w:t>
      </w:r>
      <w:r>
        <w:rPr>
          <w:color w:val="231F20"/>
        </w:rPr>
        <w:t>dhjeta</w:t>
      </w:r>
      <w:r>
        <w:rPr>
          <w:color w:val="231F20"/>
          <w:spacing w:val="25"/>
        </w:rPr>
        <w:t xml:space="preserve"> </w:t>
      </w:r>
      <w:r>
        <w:rPr>
          <w:color w:val="231F20"/>
        </w:rPr>
        <w:t>si</w:t>
      </w:r>
      <w:r>
        <w:rPr>
          <w:color w:val="231F20"/>
          <w:spacing w:val="25"/>
        </w:rPr>
        <w:t xml:space="preserve"> </w:t>
      </w:r>
      <w:r>
        <w:rPr>
          <w:color w:val="231F20"/>
        </w:rPr>
        <w:t>ty</w:t>
      </w:r>
      <w:r>
        <w:rPr>
          <w:color w:val="231F20"/>
          <w:spacing w:val="25"/>
        </w:rPr>
        <w:t xml:space="preserve"> </w:t>
      </w:r>
      <w:r>
        <w:rPr>
          <w:color w:val="231F20"/>
        </w:rPr>
        <w:t>nuk</w:t>
      </w:r>
      <w:r>
        <w:rPr>
          <w:color w:val="231F20"/>
          <w:spacing w:val="25"/>
        </w:rPr>
        <w:t xml:space="preserve"> </w:t>
      </w:r>
      <w:r>
        <w:rPr>
          <w:color w:val="231F20"/>
        </w:rPr>
        <w:t>iu</w:t>
      </w:r>
      <w:r>
        <w:rPr>
          <w:color w:val="231F20"/>
          <w:spacing w:val="25"/>
        </w:rPr>
        <w:t xml:space="preserve"> </w:t>
      </w:r>
      <w:r>
        <w:rPr>
          <w:color w:val="231F20"/>
        </w:rPr>
        <w:t>dha</w:t>
      </w:r>
      <w:r>
        <w:rPr>
          <w:color w:val="231F20"/>
          <w:spacing w:val="80"/>
        </w:rPr>
        <w:t xml:space="preserve"> </w:t>
      </w:r>
      <w:r>
        <w:rPr>
          <w:color w:val="231F20"/>
        </w:rPr>
        <w:t>e</w:t>
      </w:r>
      <w:r>
        <w:rPr>
          <w:color w:val="231F20"/>
          <w:spacing w:val="25"/>
        </w:rPr>
        <w:t xml:space="preserve"> </w:t>
      </w:r>
      <w:r>
        <w:rPr>
          <w:color w:val="231F20"/>
        </w:rPr>
        <w:t>drejta</w:t>
      </w:r>
      <w:r>
        <w:rPr>
          <w:color w:val="231F20"/>
          <w:spacing w:val="25"/>
        </w:rPr>
        <w:t xml:space="preserve"> </w:t>
      </w:r>
      <w:r>
        <w:rPr>
          <w:color w:val="231F20"/>
        </w:rPr>
        <w:t>e</w:t>
      </w:r>
      <w:r>
        <w:rPr>
          <w:color w:val="231F20"/>
          <w:spacing w:val="25"/>
        </w:rPr>
        <w:t xml:space="preserve"> </w:t>
      </w:r>
      <w:r>
        <w:rPr>
          <w:color w:val="231F20"/>
        </w:rPr>
        <w:t>studimit</w:t>
      </w:r>
      <w:r w:rsidR="00FF4EDA">
        <w:rPr>
          <w:color w:val="231F20"/>
        </w:rPr>
        <w:t xml:space="preserve">. </w:t>
      </w:r>
      <w:r>
        <w:rPr>
          <w:color w:val="231F20"/>
          <w:spacing w:val="-2"/>
        </w:rPr>
        <w:t>Përfunduan</w:t>
      </w:r>
      <w:r>
        <w:rPr>
          <w:color w:val="231F20"/>
        </w:rPr>
        <w:tab/>
      </w:r>
      <w:r>
        <w:rPr>
          <w:color w:val="231F20"/>
          <w:spacing w:val="-2"/>
        </w:rPr>
        <w:t>punëtore</w:t>
      </w:r>
      <w:r>
        <w:rPr>
          <w:color w:val="231F20"/>
        </w:rPr>
        <w:tab/>
      </w:r>
      <w:r>
        <w:rPr>
          <w:color w:val="231F20"/>
          <w:spacing w:val="-4"/>
        </w:rPr>
        <w:t>ose</w:t>
      </w:r>
      <w:r>
        <w:rPr>
          <w:color w:val="231F20"/>
        </w:rPr>
        <w:tab/>
      </w:r>
      <w:r>
        <w:rPr>
          <w:color w:val="231F20"/>
          <w:spacing w:val="-6"/>
        </w:rPr>
        <w:t>në</w:t>
      </w:r>
      <w:r>
        <w:rPr>
          <w:color w:val="231F20"/>
        </w:rPr>
        <w:tab/>
      </w:r>
      <w:r>
        <w:rPr>
          <w:color w:val="231F20"/>
          <w:spacing w:val="-2"/>
        </w:rPr>
        <w:t>nd</w:t>
      </w:r>
      <w:r w:rsidR="00B0586C">
        <w:rPr>
          <w:color w:val="231F20"/>
          <w:spacing w:val="-2"/>
        </w:rPr>
        <w:t>ë</w:t>
      </w:r>
      <w:r>
        <w:rPr>
          <w:color w:val="231F20"/>
          <w:spacing w:val="-2"/>
        </w:rPr>
        <w:t>rtim</w:t>
      </w:r>
      <w:r>
        <w:rPr>
          <w:color w:val="231F20"/>
        </w:rPr>
        <w:tab/>
      </w:r>
      <w:r>
        <w:rPr>
          <w:color w:val="231F20"/>
          <w:spacing w:val="-4"/>
        </w:rPr>
        <w:t>ose</w:t>
      </w:r>
      <w:r>
        <w:rPr>
          <w:color w:val="231F20"/>
        </w:rPr>
        <w:tab/>
      </w:r>
      <w:r>
        <w:rPr>
          <w:color w:val="231F20"/>
          <w:spacing w:val="-6"/>
        </w:rPr>
        <w:t xml:space="preserve">në </w:t>
      </w:r>
      <w:r>
        <w:rPr>
          <w:color w:val="231F20"/>
        </w:rPr>
        <w:t>kooperativë</w:t>
      </w:r>
      <w:r w:rsidR="00F951FC">
        <w:rPr>
          <w:color w:val="231F20"/>
        </w:rPr>
        <w:t>.</w:t>
      </w:r>
      <w:r>
        <w:rPr>
          <w:color w:val="231F20"/>
        </w:rPr>
        <w:t xml:space="preserve"> Sepse të gjithë jemi me biografi të keqe</w:t>
      </w:r>
      <w:r w:rsidR="00F951FC">
        <w:rPr>
          <w:color w:val="231F20"/>
        </w:rPr>
        <w:t>.</w:t>
      </w:r>
      <w:r>
        <w:rPr>
          <w:color w:val="231F20"/>
        </w:rPr>
        <w:t xml:space="preserve"> Ndërsa ata me pesa morën bursat më të mira</w:t>
      </w:r>
      <w:r w:rsidR="00F951FC">
        <w:rPr>
          <w:color w:val="231F20"/>
        </w:rPr>
        <w:t>.</w:t>
      </w:r>
      <w:r>
        <w:rPr>
          <w:color w:val="231F20"/>
        </w:rPr>
        <w:t xml:space="preserve"> </w:t>
      </w:r>
      <w:r w:rsidR="00F951FC">
        <w:rPr>
          <w:color w:val="231F20"/>
        </w:rPr>
        <w:t>S</w:t>
      </w:r>
      <w:r>
        <w:rPr>
          <w:color w:val="231F20"/>
        </w:rPr>
        <w:t>a</w:t>
      </w:r>
      <w:r w:rsidR="00F951FC">
        <w:rPr>
          <w:color w:val="231F20"/>
        </w:rPr>
        <w:t xml:space="preserve"> </w:t>
      </w:r>
      <w:r>
        <w:rPr>
          <w:color w:val="231F20"/>
        </w:rPr>
        <w:t>keq</w:t>
      </w:r>
      <w:r>
        <w:rPr>
          <w:color w:val="231F20"/>
          <w:spacing w:val="40"/>
        </w:rPr>
        <w:t xml:space="preserve"> </w:t>
      </w:r>
      <w:r>
        <w:rPr>
          <w:color w:val="231F20"/>
        </w:rPr>
        <w:t>dhe turp përnjëherë</w:t>
      </w:r>
      <w:r w:rsidR="00F951FC">
        <w:rPr>
          <w:color w:val="231F20"/>
        </w:rPr>
        <w:t>,</w:t>
      </w:r>
      <w:r w:rsidR="00FF4EDA">
        <w:rPr>
          <w:color w:val="231F20"/>
        </w:rPr>
        <w:t xml:space="preserve"> </w:t>
      </w:r>
      <w:r w:rsidR="00F951FC">
        <w:rPr>
          <w:color w:val="231F20"/>
        </w:rPr>
        <w:t>-</w:t>
      </w:r>
      <w:r>
        <w:rPr>
          <w:color w:val="231F20"/>
        </w:rPr>
        <w:t xml:space="preserve"> </w:t>
      </w:r>
      <w:r w:rsidR="00F951FC">
        <w:rPr>
          <w:color w:val="231F20"/>
        </w:rPr>
        <w:t>m</w:t>
      </w:r>
      <w:r>
        <w:rPr>
          <w:color w:val="231F20"/>
        </w:rPr>
        <w:t>baroi së foluri ajo</w:t>
      </w:r>
      <w:r w:rsidR="00F951FC">
        <w:rPr>
          <w:color w:val="231F20"/>
        </w:rPr>
        <w:t>.</w:t>
      </w:r>
    </w:p>
    <w:p w14:paraId="274BEB38" w14:textId="348D660D" w:rsidR="00162645" w:rsidRDefault="0089725B">
      <w:pPr>
        <w:pStyle w:val="ListParagraph"/>
        <w:numPr>
          <w:ilvl w:val="0"/>
          <w:numId w:val="15"/>
        </w:numPr>
        <w:tabs>
          <w:tab w:val="left" w:pos="492"/>
        </w:tabs>
        <w:spacing w:before="1" w:line="252" w:lineRule="auto"/>
        <w:ind w:right="989" w:firstLine="0"/>
        <w:rPr>
          <w:sz w:val="24"/>
        </w:rPr>
      </w:pPr>
      <w:r>
        <w:rPr>
          <w:color w:val="231F20"/>
          <w:sz w:val="24"/>
        </w:rPr>
        <w:t>Jo... s’do të më japin të drejtë studimi. Kjo s’do mend...</w:t>
      </w:r>
      <w:r>
        <w:rPr>
          <w:color w:val="231F20"/>
          <w:spacing w:val="34"/>
          <w:sz w:val="24"/>
        </w:rPr>
        <w:t xml:space="preserve"> </w:t>
      </w:r>
      <w:r>
        <w:rPr>
          <w:color w:val="231F20"/>
          <w:sz w:val="24"/>
        </w:rPr>
        <w:t>Por</w:t>
      </w:r>
      <w:r>
        <w:rPr>
          <w:color w:val="231F20"/>
          <w:spacing w:val="34"/>
          <w:sz w:val="24"/>
        </w:rPr>
        <w:t xml:space="preserve"> </w:t>
      </w:r>
      <w:r>
        <w:rPr>
          <w:color w:val="231F20"/>
          <w:sz w:val="24"/>
        </w:rPr>
        <w:t>unë</w:t>
      </w:r>
      <w:r>
        <w:rPr>
          <w:color w:val="231F20"/>
          <w:spacing w:val="34"/>
          <w:sz w:val="24"/>
        </w:rPr>
        <w:t xml:space="preserve"> </w:t>
      </w:r>
      <w:r>
        <w:rPr>
          <w:color w:val="231F20"/>
          <w:sz w:val="24"/>
        </w:rPr>
        <w:t>kam</w:t>
      </w:r>
      <w:r>
        <w:rPr>
          <w:color w:val="231F20"/>
          <w:spacing w:val="34"/>
          <w:sz w:val="24"/>
        </w:rPr>
        <w:t xml:space="preserve"> </w:t>
      </w:r>
      <w:r>
        <w:rPr>
          <w:color w:val="231F20"/>
          <w:sz w:val="24"/>
        </w:rPr>
        <w:t>mësuar</w:t>
      </w:r>
      <w:r>
        <w:rPr>
          <w:color w:val="231F20"/>
          <w:spacing w:val="34"/>
          <w:sz w:val="24"/>
        </w:rPr>
        <w:t xml:space="preserve"> </w:t>
      </w:r>
      <w:r>
        <w:rPr>
          <w:color w:val="231F20"/>
          <w:sz w:val="24"/>
        </w:rPr>
        <w:t>shumë</w:t>
      </w:r>
      <w:r>
        <w:rPr>
          <w:color w:val="231F20"/>
          <w:spacing w:val="34"/>
          <w:sz w:val="24"/>
        </w:rPr>
        <w:t xml:space="preserve"> </w:t>
      </w:r>
      <w:r>
        <w:rPr>
          <w:color w:val="231F20"/>
          <w:sz w:val="24"/>
        </w:rPr>
        <w:t>mirë.</w:t>
      </w:r>
      <w:r>
        <w:rPr>
          <w:color w:val="231F20"/>
          <w:spacing w:val="34"/>
          <w:sz w:val="24"/>
        </w:rPr>
        <w:t xml:space="preserve"> </w:t>
      </w:r>
      <w:r>
        <w:rPr>
          <w:color w:val="231F20"/>
          <w:sz w:val="24"/>
        </w:rPr>
        <w:t>Diturinë e</w:t>
      </w:r>
      <w:r>
        <w:rPr>
          <w:color w:val="231F20"/>
          <w:spacing w:val="40"/>
          <w:sz w:val="24"/>
        </w:rPr>
        <w:t xml:space="preserve"> </w:t>
      </w:r>
      <w:r>
        <w:rPr>
          <w:color w:val="231F20"/>
          <w:sz w:val="24"/>
        </w:rPr>
        <w:t>makinave</w:t>
      </w:r>
      <w:r>
        <w:rPr>
          <w:color w:val="231F20"/>
          <w:spacing w:val="40"/>
          <w:sz w:val="24"/>
        </w:rPr>
        <w:t xml:space="preserve"> </w:t>
      </w:r>
      <w:r>
        <w:rPr>
          <w:color w:val="231F20"/>
          <w:sz w:val="24"/>
        </w:rPr>
        <w:t>e</w:t>
      </w:r>
      <w:r>
        <w:rPr>
          <w:color w:val="231F20"/>
          <w:spacing w:val="40"/>
          <w:sz w:val="24"/>
        </w:rPr>
        <w:t xml:space="preserve"> </w:t>
      </w:r>
      <w:r>
        <w:rPr>
          <w:color w:val="231F20"/>
          <w:sz w:val="24"/>
        </w:rPr>
        <w:t>di</w:t>
      </w:r>
      <w:r>
        <w:rPr>
          <w:color w:val="231F20"/>
          <w:spacing w:val="40"/>
          <w:sz w:val="24"/>
        </w:rPr>
        <w:t xml:space="preserve"> </w:t>
      </w:r>
      <w:r>
        <w:rPr>
          <w:color w:val="231F20"/>
          <w:sz w:val="24"/>
        </w:rPr>
        <w:t>përmendësh.</w:t>
      </w:r>
      <w:r>
        <w:rPr>
          <w:color w:val="231F20"/>
          <w:spacing w:val="40"/>
          <w:sz w:val="24"/>
        </w:rPr>
        <w:t xml:space="preserve"> </w:t>
      </w:r>
      <w:r>
        <w:rPr>
          <w:color w:val="231F20"/>
          <w:sz w:val="24"/>
        </w:rPr>
        <w:t>Jam</w:t>
      </w:r>
      <w:r>
        <w:rPr>
          <w:color w:val="231F20"/>
          <w:spacing w:val="40"/>
          <w:sz w:val="24"/>
        </w:rPr>
        <w:t xml:space="preserve"> </w:t>
      </w:r>
      <w:r>
        <w:rPr>
          <w:color w:val="231F20"/>
          <w:sz w:val="24"/>
        </w:rPr>
        <w:t>një</w:t>
      </w:r>
      <w:r>
        <w:rPr>
          <w:color w:val="231F20"/>
          <w:spacing w:val="40"/>
          <w:sz w:val="24"/>
        </w:rPr>
        <w:t xml:space="preserve"> </w:t>
      </w:r>
      <w:r>
        <w:rPr>
          <w:color w:val="231F20"/>
          <w:sz w:val="24"/>
        </w:rPr>
        <w:t>elektroauto i shkëlqyer dhe mekanik i mirë. Mendoj se në elektronikë nuk më merr njeri. Edhe si lëndë kam marrë dhjeta</w:t>
      </w:r>
      <w:r w:rsidR="00F951FC">
        <w:rPr>
          <w:color w:val="231F20"/>
          <w:sz w:val="24"/>
        </w:rPr>
        <w:t>.</w:t>
      </w:r>
      <w:r>
        <w:rPr>
          <w:color w:val="231F20"/>
          <w:sz w:val="24"/>
        </w:rPr>
        <w:t xml:space="preserve"> Pra më shumë e dua elektronikën... Dua të hap një servis timin, të rregulloj makina në të ardhmen</w:t>
      </w:r>
      <w:r w:rsidR="00F951FC">
        <w:rPr>
          <w:color w:val="231F20"/>
          <w:sz w:val="24"/>
        </w:rPr>
        <w:t>, s</w:t>
      </w:r>
      <w:r>
        <w:rPr>
          <w:color w:val="231F20"/>
          <w:sz w:val="24"/>
        </w:rPr>
        <w:t>epse komunizmi ka mbaruar, Ermira.</w:t>
      </w:r>
      <w:r>
        <w:rPr>
          <w:color w:val="231F20"/>
          <w:spacing w:val="-6"/>
          <w:sz w:val="24"/>
        </w:rPr>
        <w:t xml:space="preserve"> </w:t>
      </w:r>
      <w:r>
        <w:rPr>
          <w:color w:val="231F20"/>
          <w:sz w:val="24"/>
        </w:rPr>
        <w:t>Ata sot s’ma japin bursën, por vitin tjetër do ikin. E ndjej. Komunizmi ka mbaruar.</w:t>
      </w:r>
    </w:p>
    <w:p w14:paraId="268B9983" w14:textId="77777777" w:rsidR="00162645" w:rsidRDefault="0089725B">
      <w:pPr>
        <w:pStyle w:val="ListParagraph"/>
        <w:numPr>
          <w:ilvl w:val="0"/>
          <w:numId w:val="15"/>
        </w:numPr>
        <w:tabs>
          <w:tab w:val="left" w:pos="472"/>
        </w:tabs>
        <w:spacing w:before="1"/>
        <w:ind w:left="472" w:right="0" w:hanging="330"/>
        <w:rPr>
          <w:sz w:val="24"/>
        </w:rPr>
      </w:pPr>
      <w:r>
        <w:rPr>
          <w:color w:val="231F20"/>
          <w:sz w:val="24"/>
        </w:rPr>
        <w:t>E</w:t>
      </w:r>
      <w:r>
        <w:rPr>
          <w:color w:val="231F20"/>
          <w:spacing w:val="30"/>
          <w:sz w:val="24"/>
        </w:rPr>
        <w:t xml:space="preserve"> </w:t>
      </w:r>
      <w:r>
        <w:rPr>
          <w:color w:val="231F20"/>
          <w:sz w:val="24"/>
        </w:rPr>
        <w:t>dimë</w:t>
      </w:r>
      <w:r>
        <w:rPr>
          <w:color w:val="231F20"/>
          <w:spacing w:val="30"/>
          <w:sz w:val="24"/>
        </w:rPr>
        <w:t xml:space="preserve"> </w:t>
      </w:r>
      <w:r>
        <w:rPr>
          <w:color w:val="231F20"/>
          <w:sz w:val="24"/>
        </w:rPr>
        <w:t>këtë,</w:t>
      </w:r>
      <w:r>
        <w:rPr>
          <w:color w:val="231F20"/>
          <w:spacing w:val="30"/>
          <w:sz w:val="24"/>
        </w:rPr>
        <w:t xml:space="preserve"> </w:t>
      </w:r>
      <w:r>
        <w:rPr>
          <w:color w:val="231F20"/>
          <w:sz w:val="24"/>
        </w:rPr>
        <w:t>burrë</w:t>
      </w:r>
      <w:r>
        <w:rPr>
          <w:color w:val="231F20"/>
          <w:spacing w:val="30"/>
          <w:sz w:val="24"/>
        </w:rPr>
        <w:t xml:space="preserve"> </w:t>
      </w:r>
      <w:r>
        <w:rPr>
          <w:color w:val="231F20"/>
          <w:sz w:val="24"/>
        </w:rPr>
        <w:t>i</w:t>
      </w:r>
      <w:r>
        <w:rPr>
          <w:color w:val="231F20"/>
          <w:spacing w:val="30"/>
          <w:sz w:val="24"/>
        </w:rPr>
        <w:t xml:space="preserve"> </w:t>
      </w:r>
      <w:r>
        <w:rPr>
          <w:color w:val="231F20"/>
          <w:sz w:val="24"/>
        </w:rPr>
        <w:t>dashur</w:t>
      </w:r>
      <w:r>
        <w:rPr>
          <w:color w:val="231F20"/>
          <w:spacing w:val="30"/>
          <w:sz w:val="24"/>
        </w:rPr>
        <w:t xml:space="preserve"> </w:t>
      </w:r>
      <w:r>
        <w:rPr>
          <w:color w:val="231F20"/>
          <w:sz w:val="24"/>
        </w:rPr>
        <w:t>–</w:t>
      </w:r>
      <w:r>
        <w:rPr>
          <w:color w:val="231F20"/>
          <w:spacing w:val="30"/>
          <w:sz w:val="24"/>
        </w:rPr>
        <w:t xml:space="preserve"> </w:t>
      </w:r>
      <w:r>
        <w:rPr>
          <w:color w:val="231F20"/>
          <w:sz w:val="24"/>
        </w:rPr>
        <w:t>tha</w:t>
      </w:r>
      <w:r>
        <w:rPr>
          <w:color w:val="231F20"/>
          <w:spacing w:val="30"/>
          <w:sz w:val="24"/>
        </w:rPr>
        <w:t xml:space="preserve"> </w:t>
      </w:r>
      <w:r>
        <w:rPr>
          <w:color w:val="231F20"/>
          <w:sz w:val="24"/>
        </w:rPr>
        <w:t>Ermira,</w:t>
      </w:r>
      <w:r>
        <w:rPr>
          <w:color w:val="231F20"/>
          <w:spacing w:val="30"/>
          <w:sz w:val="24"/>
        </w:rPr>
        <w:t xml:space="preserve"> </w:t>
      </w:r>
      <w:r>
        <w:rPr>
          <w:color w:val="231F20"/>
          <w:sz w:val="24"/>
        </w:rPr>
        <w:t>dhe</w:t>
      </w:r>
      <w:r>
        <w:rPr>
          <w:color w:val="231F20"/>
          <w:spacing w:val="30"/>
          <w:sz w:val="24"/>
        </w:rPr>
        <w:t xml:space="preserve"> </w:t>
      </w:r>
      <w:r>
        <w:rPr>
          <w:color w:val="231F20"/>
          <w:spacing w:val="-5"/>
          <w:sz w:val="24"/>
        </w:rPr>
        <w:t>ia</w:t>
      </w:r>
    </w:p>
    <w:p w14:paraId="548D0C15" w14:textId="2F90E0A2" w:rsidR="00162645" w:rsidRDefault="0089725B">
      <w:pPr>
        <w:pStyle w:val="BodyText"/>
        <w:spacing w:before="17"/>
        <w:ind w:left="142"/>
      </w:pPr>
      <w:r>
        <w:rPr>
          <w:color w:val="231F20"/>
        </w:rPr>
        <w:t>drejtoi</w:t>
      </w:r>
      <w:r>
        <w:rPr>
          <w:color w:val="231F20"/>
          <w:spacing w:val="-2"/>
        </w:rPr>
        <w:t xml:space="preserve"> </w:t>
      </w:r>
      <w:r>
        <w:rPr>
          <w:color w:val="231F20"/>
        </w:rPr>
        <w:t>flokët</w:t>
      </w:r>
      <w:r>
        <w:rPr>
          <w:color w:val="231F20"/>
          <w:spacing w:val="-3"/>
        </w:rPr>
        <w:t xml:space="preserve"> </w:t>
      </w:r>
      <w:r>
        <w:rPr>
          <w:color w:val="231F20"/>
        </w:rPr>
        <w:t>që</w:t>
      </w:r>
      <w:r>
        <w:rPr>
          <w:color w:val="231F20"/>
          <w:spacing w:val="-1"/>
        </w:rPr>
        <w:t xml:space="preserve"> </w:t>
      </w:r>
      <w:r>
        <w:rPr>
          <w:color w:val="231F20"/>
        </w:rPr>
        <w:t>i</w:t>
      </w:r>
      <w:r>
        <w:rPr>
          <w:color w:val="231F20"/>
          <w:spacing w:val="-2"/>
        </w:rPr>
        <w:t xml:space="preserve"> </w:t>
      </w:r>
      <w:r>
        <w:rPr>
          <w:color w:val="231F20"/>
        </w:rPr>
        <w:t>kishin</w:t>
      </w:r>
      <w:r>
        <w:rPr>
          <w:color w:val="231F20"/>
          <w:spacing w:val="-1"/>
        </w:rPr>
        <w:t xml:space="preserve"> </w:t>
      </w:r>
      <w:r>
        <w:rPr>
          <w:color w:val="231F20"/>
        </w:rPr>
        <w:t>rënë</w:t>
      </w:r>
      <w:r>
        <w:rPr>
          <w:color w:val="231F20"/>
          <w:spacing w:val="-2"/>
        </w:rPr>
        <w:t xml:space="preserve"> </w:t>
      </w:r>
      <w:r>
        <w:rPr>
          <w:color w:val="231F20"/>
        </w:rPr>
        <w:t>mbi</w:t>
      </w:r>
      <w:r>
        <w:rPr>
          <w:color w:val="231F20"/>
          <w:spacing w:val="-1"/>
        </w:rPr>
        <w:t xml:space="preserve"> </w:t>
      </w:r>
      <w:r>
        <w:rPr>
          <w:color w:val="231F20"/>
        </w:rPr>
        <w:t>sy</w:t>
      </w:r>
      <w:r>
        <w:rPr>
          <w:color w:val="231F20"/>
          <w:spacing w:val="-11"/>
        </w:rPr>
        <w:t xml:space="preserve"> </w:t>
      </w:r>
      <w:r>
        <w:rPr>
          <w:color w:val="231F20"/>
          <w:spacing w:val="-2"/>
        </w:rPr>
        <w:t>Armendit.</w:t>
      </w:r>
    </w:p>
    <w:p w14:paraId="42156522" w14:textId="77777777" w:rsidR="00162645" w:rsidRDefault="0089725B">
      <w:pPr>
        <w:pStyle w:val="ListParagraph"/>
        <w:numPr>
          <w:ilvl w:val="0"/>
          <w:numId w:val="15"/>
        </w:numPr>
        <w:tabs>
          <w:tab w:val="left" w:pos="579"/>
        </w:tabs>
        <w:spacing w:before="16" w:line="252" w:lineRule="auto"/>
        <w:ind w:firstLine="0"/>
        <w:rPr>
          <w:sz w:val="24"/>
        </w:rPr>
      </w:pPr>
      <w:r>
        <w:rPr>
          <w:color w:val="231F20"/>
          <w:sz w:val="24"/>
        </w:rPr>
        <w:t>Shiko, burrë i dashur... Gjyshi im thoshte: “Komunizmi dhe socializmi janë të shpikur nga masonët. Ç’i fut... Nuk zhduken kurrë. Janë e keqja më e madhe e njerëzimit.”</w:t>
      </w:r>
    </w:p>
    <w:p w14:paraId="49D5AB95"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252451FD" w14:textId="77777777" w:rsidR="00162645" w:rsidRDefault="0089725B">
      <w:pPr>
        <w:pStyle w:val="BodyText"/>
        <w:spacing w:before="280" w:line="252" w:lineRule="auto"/>
        <w:ind w:right="139"/>
      </w:pPr>
      <w:r>
        <w:rPr>
          <w:color w:val="231F20"/>
        </w:rPr>
        <w:lastRenderedPageBreak/>
        <w:t>Komunizmi</w:t>
      </w:r>
      <w:r>
        <w:rPr>
          <w:color w:val="231F20"/>
          <w:spacing w:val="-13"/>
        </w:rPr>
        <w:t xml:space="preserve"> </w:t>
      </w:r>
      <w:r>
        <w:rPr>
          <w:color w:val="231F20"/>
        </w:rPr>
        <w:t>rus</w:t>
      </w:r>
      <w:r>
        <w:rPr>
          <w:color w:val="231F20"/>
          <w:spacing w:val="-13"/>
        </w:rPr>
        <w:t xml:space="preserve"> </w:t>
      </w:r>
      <w:r>
        <w:rPr>
          <w:color w:val="231F20"/>
        </w:rPr>
        <w:t>ishte</w:t>
      </w:r>
      <w:r>
        <w:rPr>
          <w:color w:val="231F20"/>
          <w:spacing w:val="-13"/>
        </w:rPr>
        <w:t xml:space="preserve"> </w:t>
      </w:r>
      <w:r>
        <w:rPr>
          <w:color w:val="231F20"/>
        </w:rPr>
        <w:t>mortja</w:t>
      </w:r>
      <w:r>
        <w:rPr>
          <w:color w:val="231F20"/>
          <w:spacing w:val="-13"/>
        </w:rPr>
        <w:t xml:space="preserve"> </w:t>
      </w:r>
      <w:r>
        <w:rPr>
          <w:color w:val="231F20"/>
        </w:rPr>
        <w:t>që</w:t>
      </w:r>
      <w:r>
        <w:rPr>
          <w:color w:val="231F20"/>
          <w:spacing w:val="-13"/>
        </w:rPr>
        <w:t xml:space="preserve"> </w:t>
      </w:r>
      <w:r>
        <w:rPr>
          <w:color w:val="231F20"/>
        </w:rPr>
        <w:t>pushtoi</w:t>
      </w:r>
      <w:r>
        <w:rPr>
          <w:color w:val="231F20"/>
          <w:spacing w:val="-13"/>
        </w:rPr>
        <w:t xml:space="preserve"> </w:t>
      </w:r>
      <w:r>
        <w:rPr>
          <w:color w:val="231F20"/>
        </w:rPr>
        <w:t>Evropën.</w:t>
      </w:r>
      <w:r>
        <w:rPr>
          <w:color w:val="231F20"/>
          <w:spacing w:val="-13"/>
        </w:rPr>
        <w:t xml:space="preserve"> </w:t>
      </w:r>
      <w:r>
        <w:rPr>
          <w:color w:val="231F20"/>
        </w:rPr>
        <w:t>Tani po të them ç’thoshte gjyshi:</w:t>
      </w:r>
      <w:r>
        <w:rPr>
          <w:color w:val="231F20"/>
          <w:spacing w:val="-7"/>
        </w:rPr>
        <w:t xml:space="preserve"> </w:t>
      </w:r>
      <w:r>
        <w:rPr>
          <w:color w:val="231F20"/>
        </w:rPr>
        <w:t>Ata nuk ikin kurrë, veçse ndërrojnë formë dhe rikthehen. Janë si kameleonë. Duken si njerëz të protestave dhe të skenave të mëshirës, por s’u ndien fare për të varfrit. Ata luajnë me këtë temë – janë aktorë.</w:t>
      </w:r>
    </w:p>
    <w:p w14:paraId="6D9DCA44" w14:textId="29A5E09E" w:rsidR="00162645" w:rsidRDefault="0089725B" w:rsidP="002618B0">
      <w:pPr>
        <w:pStyle w:val="BodyText"/>
        <w:spacing w:before="1" w:line="252" w:lineRule="auto"/>
        <w:ind w:right="140"/>
      </w:pPr>
      <w:r>
        <w:rPr>
          <w:color w:val="231F20"/>
        </w:rPr>
        <w:t>Por në të vërtetë janë kundër familjes, janë për homoseksualizmin,</w:t>
      </w:r>
      <w:r>
        <w:rPr>
          <w:color w:val="231F20"/>
          <w:spacing w:val="40"/>
        </w:rPr>
        <w:t xml:space="preserve"> </w:t>
      </w:r>
      <w:r>
        <w:rPr>
          <w:color w:val="231F20"/>
        </w:rPr>
        <w:t>për</w:t>
      </w:r>
      <w:r>
        <w:rPr>
          <w:color w:val="231F20"/>
          <w:spacing w:val="40"/>
        </w:rPr>
        <w:t xml:space="preserve"> </w:t>
      </w:r>
      <w:r>
        <w:rPr>
          <w:color w:val="231F20"/>
        </w:rPr>
        <w:t>prindër</w:t>
      </w:r>
      <w:r>
        <w:rPr>
          <w:color w:val="231F20"/>
          <w:spacing w:val="40"/>
        </w:rPr>
        <w:t xml:space="preserve"> </w:t>
      </w:r>
      <w:r>
        <w:rPr>
          <w:color w:val="231F20"/>
        </w:rPr>
        <w:t>një</w:t>
      </w:r>
      <w:r>
        <w:rPr>
          <w:color w:val="231F20"/>
          <w:spacing w:val="40"/>
        </w:rPr>
        <w:t xml:space="preserve"> </w:t>
      </w:r>
      <w:r>
        <w:rPr>
          <w:color w:val="231F20"/>
        </w:rPr>
        <w:t>dhe</w:t>
      </w:r>
      <w:r>
        <w:rPr>
          <w:color w:val="231F20"/>
          <w:spacing w:val="40"/>
        </w:rPr>
        <w:t xml:space="preserve"> </w:t>
      </w:r>
      <w:r>
        <w:rPr>
          <w:color w:val="231F20"/>
        </w:rPr>
        <w:t>prindër</w:t>
      </w:r>
      <w:r>
        <w:rPr>
          <w:color w:val="231F20"/>
          <w:spacing w:val="80"/>
        </w:rPr>
        <w:t xml:space="preserve"> </w:t>
      </w:r>
      <w:r>
        <w:rPr>
          <w:color w:val="231F20"/>
        </w:rPr>
        <w:t>dy. Janë për seksin e shfrenuar brenda llojit, brenda gjinive. “Mos o Zot!” – thoshte gjyshi i Ermirës...S’ka më</w:t>
      </w:r>
      <w:r>
        <w:rPr>
          <w:color w:val="231F20"/>
          <w:spacing w:val="-1"/>
        </w:rPr>
        <w:t xml:space="preserve"> </w:t>
      </w:r>
      <w:r>
        <w:rPr>
          <w:color w:val="231F20"/>
        </w:rPr>
        <w:t>keq</w:t>
      </w:r>
      <w:r w:rsidR="00F951FC">
        <w:rPr>
          <w:color w:val="231F20"/>
        </w:rPr>
        <w:t>.</w:t>
      </w:r>
      <w:r>
        <w:rPr>
          <w:color w:val="231F20"/>
          <w:spacing w:val="-1"/>
        </w:rPr>
        <w:t xml:space="preserve"> </w:t>
      </w:r>
      <w:r>
        <w:rPr>
          <w:color w:val="231F20"/>
        </w:rPr>
        <w:t>Krijesa</w:t>
      </w:r>
      <w:r>
        <w:rPr>
          <w:color w:val="231F20"/>
          <w:spacing w:val="-1"/>
        </w:rPr>
        <w:t xml:space="preserve"> </w:t>
      </w:r>
      <w:r>
        <w:rPr>
          <w:color w:val="231F20"/>
        </w:rPr>
        <w:t>të</w:t>
      </w:r>
      <w:r>
        <w:rPr>
          <w:color w:val="231F20"/>
          <w:spacing w:val="-1"/>
        </w:rPr>
        <w:t xml:space="preserve"> </w:t>
      </w:r>
      <w:r>
        <w:rPr>
          <w:color w:val="231F20"/>
        </w:rPr>
        <w:t>ndyra</w:t>
      </w:r>
      <w:r>
        <w:rPr>
          <w:color w:val="231F20"/>
          <w:spacing w:val="-1"/>
        </w:rPr>
        <w:t xml:space="preserve"> </w:t>
      </w:r>
      <w:r>
        <w:rPr>
          <w:color w:val="231F20"/>
        </w:rPr>
        <w:t>përversa</w:t>
      </w:r>
      <w:r>
        <w:rPr>
          <w:color w:val="231F20"/>
          <w:spacing w:val="-1"/>
        </w:rPr>
        <w:t xml:space="preserve"> </w:t>
      </w:r>
      <w:r>
        <w:rPr>
          <w:color w:val="231F20"/>
        </w:rPr>
        <w:t>me</w:t>
      </w:r>
      <w:r>
        <w:rPr>
          <w:color w:val="231F20"/>
          <w:spacing w:val="-1"/>
        </w:rPr>
        <w:t xml:space="preserve"> </w:t>
      </w:r>
      <w:r>
        <w:rPr>
          <w:color w:val="231F20"/>
        </w:rPr>
        <w:t>pushtet</w:t>
      </w:r>
      <w:r w:rsidR="00F951FC">
        <w:rPr>
          <w:color w:val="231F20"/>
        </w:rPr>
        <w:t>.</w:t>
      </w:r>
      <w:r>
        <w:rPr>
          <w:color w:val="231F20"/>
          <w:spacing w:val="-1"/>
        </w:rPr>
        <w:t xml:space="preserve"> </w:t>
      </w:r>
      <w:r>
        <w:rPr>
          <w:color w:val="231F20"/>
        </w:rPr>
        <w:t>Në</w:t>
      </w:r>
      <w:r>
        <w:rPr>
          <w:color w:val="231F20"/>
          <w:spacing w:val="-1"/>
        </w:rPr>
        <w:t xml:space="preserve"> </w:t>
      </w:r>
      <w:r>
        <w:rPr>
          <w:color w:val="231F20"/>
        </w:rPr>
        <w:t>fakt j</w:t>
      </w:r>
      <w:r w:rsidR="00F951FC">
        <w:rPr>
          <w:color w:val="231F20"/>
        </w:rPr>
        <w:t>a</w:t>
      </w:r>
      <w:r>
        <w:rPr>
          <w:color w:val="231F20"/>
        </w:rPr>
        <w:t>në njer</w:t>
      </w:r>
      <w:r w:rsidR="00B0586C">
        <w:rPr>
          <w:color w:val="231F20"/>
        </w:rPr>
        <w:t>ë</w:t>
      </w:r>
      <w:r>
        <w:rPr>
          <w:color w:val="231F20"/>
        </w:rPr>
        <w:t>z të parealizu</w:t>
      </w:r>
      <w:r w:rsidR="00F951FC">
        <w:rPr>
          <w:color w:val="231F20"/>
        </w:rPr>
        <w:t>a</w:t>
      </w:r>
      <w:r>
        <w:rPr>
          <w:color w:val="231F20"/>
        </w:rPr>
        <w:t>r në jetë</w:t>
      </w:r>
      <w:r w:rsidR="00F951FC">
        <w:rPr>
          <w:color w:val="231F20"/>
        </w:rPr>
        <w:t>.</w:t>
      </w:r>
      <w:r>
        <w:rPr>
          <w:color w:val="231F20"/>
        </w:rPr>
        <w:t xml:space="preserve"> S’kan</w:t>
      </w:r>
      <w:r w:rsidR="00B0586C">
        <w:rPr>
          <w:color w:val="231F20"/>
        </w:rPr>
        <w:t>ë</w:t>
      </w:r>
      <w:r>
        <w:rPr>
          <w:color w:val="231F20"/>
        </w:rPr>
        <w:t xml:space="preserve"> pasur familje dhe</w:t>
      </w:r>
      <w:r>
        <w:rPr>
          <w:color w:val="231F20"/>
          <w:spacing w:val="-15"/>
        </w:rPr>
        <w:t xml:space="preserve"> </w:t>
      </w:r>
      <w:r>
        <w:rPr>
          <w:color w:val="231F20"/>
        </w:rPr>
        <w:t>nuk</w:t>
      </w:r>
      <w:r>
        <w:rPr>
          <w:color w:val="231F20"/>
          <w:spacing w:val="-15"/>
        </w:rPr>
        <w:t xml:space="preserve"> </w:t>
      </w:r>
      <w:r>
        <w:rPr>
          <w:color w:val="231F20"/>
        </w:rPr>
        <w:t>kanë</w:t>
      </w:r>
      <w:r w:rsidR="00F951FC">
        <w:rPr>
          <w:color w:val="231F20"/>
        </w:rPr>
        <w:t>.</w:t>
      </w:r>
      <w:r>
        <w:rPr>
          <w:color w:val="231F20"/>
          <w:spacing w:val="-15"/>
        </w:rPr>
        <w:t xml:space="preserve"> </w:t>
      </w:r>
      <w:r>
        <w:rPr>
          <w:color w:val="231F20"/>
        </w:rPr>
        <w:t>Drogohen</w:t>
      </w:r>
      <w:r>
        <w:rPr>
          <w:color w:val="231F20"/>
          <w:spacing w:val="-15"/>
        </w:rPr>
        <w:t xml:space="preserve"> </w:t>
      </w:r>
      <w:r>
        <w:rPr>
          <w:color w:val="231F20"/>
        </w:rPr>
        <w:t>dhe</w:t>
      </w:r>
      <w:r>
        <w:rPr>
          <w:color w:val="231F20"/>
          <w:spacing w:val="-15"/>
        </w:rPr>
        <w:t xml:space="preserve"> </w:t>
      </w:r>
      <w:r>
        <w:rPr>
          <w:color w:val="231F20"/>
        </w:rPr>
        <w:t>shesin</w:t>
      </w:r>
      <w:r>
        <w:rPr>
          <w:color w:val="231F20"/>
          <w:spacing w:val="-15"/>
        </w:rPr>
        <w:t xml:space="preserve"> </w:t>
      </w:r>
      <w:r>
        <w:rPr>
          <w:color w:val="231F20"/>
        </w:rPr>
        <w:t>drogë</w:t>
      </w:r>
      <w:r w:rsidR="00F951FC">
        <w:rPr>
          <w:color w:val="231F20"/>
        </w:rPr>
        <w:t>.</w:t>
      </w:r>
      <w:r>
        <w:rPr>
          <w:color w:val="231F20"/>
          <w:spacing w:val="-15"/>
        </w:rPr>
        <w:t xml:space="preserve"> </w:t>
      </w:r>
      <w:r>
        <w:rPr>
          <w:color w:val="231F20"/>
        </w:rPr>
        <w:t>Janë</w:t>
      </w:r>
      <w:r>
        <w:rPr>
          <w:color w:val="231F20"/>
          <w:spacing w:val="-15"/>
        </w:rPr>
        <w:t xml:space="preserve"> </w:t>
      </w:r>
      <w:r>
        <w:rPr>
          <w:color w:val="231F20"/>
        </w:rPr>
        <w:t>lesbike dhe</w:t>
      </w:r>
      <w:r>
        <w:rPr>
          <w:color w:val="231F20"/>
          <w:spacing w:val="-12"/>
        </w:rPr>
        <w:t xml:space="preserve"> </w:t>
      </w:r>
      <w:r>
        <w:rPr>
          <w:color w:val="231F20"/>
        </w:rPr>
        <w:t>homoseksual</w:t>
      </w:r>
      <w:r w:rsidR="00B0586C">
        <w:rPr>
          <w:color w:val="231F20"/>
        </w:rPr>
        <w:t>ë</w:t>
      </w:r>
      <w:r w:rsidR="00F951FC">
        <w:rPr>
          <w:color w:val="231F20"/>
        </w:rPr>
        <w:t>.</w:t>
      </w:r>
      <w:r>
        <w:rPr>
          <w:color w:val="231F20"/>
          <w:spacing w:val="-12"/>
        </w:rPr>
        <w:t xml:space="preserve"> </w:t>
      </w:r>
      <w:r>
        <w:rPr>
          <w:color w:val="231F20"/>
        </w:rPr>
        <w:t>E</w:t>
      </w:r>
      <w:r>
        <w:rPr>
          <w:color w:val="231F20"/>
          <w:spacing w:val="-12"/>
        </w:rPr>
        <w:t xml:space="preserve"> </w:t>
      </w:r>
      <w:r>
        <w:rPr>
          <w:color w:val="231F20"/>
        </w:rPr>
        <w:t>në</w:t>
      </w:r>
      <w:r>
        <w:rPr>
          <w:color w:val="231F20"/>
          <w:spacing w:val="-12"/>
        </w:rPr>
        <w:t xml:space="preserve"> </w:t>
      </w:r>
      <w:r>
        <w:rPr>
          <w:color w:val="231F20"/>
        </w:rPr>
        <w:t>fund</w:t>
      </w:r>
      <w:r>
        <w:rPr>
          <w:color w:val="231F20"/>
          <w:spacing w:val="38"/>
        </w:rPr>
        <w:t xml:space="preserve"> </w:t>
      </w:r>
      <w:r>
        <w:rPr>
          <w:color w:val="231F20"/>
        </w:rPr>
        <w:t>mund</w:t>
      </w:r>
      <w:r>
        <w:rPr>
          <w:color w:val="231F20"/>
          <w:spacing w:val="-12"/>
        </w:rPr>
        <w:t xml:space="preserve"> </w:t>
      </w:r>
      <w:r>
        <w:rPr>
          <w:color w:val="231F20"/>
        </w:rPr>
        <w:t>t</w:t>
      </w:r>
      <w:r w:rsidR="00F951FC">
        <w:rPr>
          <w:color w:val="231F20"/>
        </w:rPr>
        <w:t>’</w:t>
      </w:r>
      <w:r>
        <w:rPr>
          <w:color w:val="231F20"/>
        </w:rPr>
        <w:t>i</w:t>
      </w:r>
      <w:r>
        <w:rPr>
          <w:color w:val="231F20"/>
          <w:spacing w:val="-12"/>
        </w:rPr>
        <w:t xml:space="preserve"> </w:t>
      </w:r>
      <w:r>
        <w:rPr>
          <w:color w:val="231F20"/>
        </w:rPr>
        <w:t>përmbledhësh</w:t>
      </w:r>
      <w:r>
        <w:rPr>
          <w:color w:val="231F20"/>
          <w:spacing w:val="-12"/>
        </w:rPr>
        <w:t xml:space="preserve"> </w:t>
      </w:r>
      <w:r>
        <w:rPr>
          <w:color w:val="231F20"/>
        </w:rPr>
        <w:t>si nj</w:t>
      </w:r>
      <w:r w:rsidR="00F951FC">
        <w:rPr>
          <w:color w:val="231F20"/>
        </w:rPr>
        <w:t>er</w:t>
      </w:r>
      <w:r>
        <w:rPr>
          <w:color w:val="231F20"/>
        </w:rPr>
        <w:t>ëz të zi pashpirt</w:t>
      </w:r>
      <w:r w:rsidR="00F951FC">
        <w:rPr>
          <w:color w:val="231F20"/>
        </w:rPr>
        <w:t>,</w:t>
      </w:r>
      <w:r>
        <w:rPr>
          <w:color w:val="231F20"/>
        </w:rPr>
        <w:t xml:space="preserve"> </w:t>
      </w:r>
      <w:r w:rsidR="00F951FC">
        <w:rPr>
          <w:color w:val="231F20"/>
        </w:rPr>
        <w:t>q</w:t>
      </w:r>
      <w:r>
        <w:rPr>
          <w:color w:val="231F20"/>
        </w:rPr>
        <w:t>ë kan</w:t>
      </w:r>
      <w:r w:rsidR="00B0586C">
        <w:rPr>
          <w:color w:val="231F20"/>
        </w:rPr>
        <w:t>ë</w:t>
      </w:r>
      <w:r>
        <w:rPr>
          <w:color w:val="231F20"/>
        </w:rPr>
        <w:t xml:space="preserve"> vulën e shtetit në dorë</w:t>
      </w:r>
      <w:r w:rsidR="00F951FC">
        <w:rPr>
          <w:color w:val="231F20"/>
        </w:rPr>
        <w:t>.</w:t>
      </w:r>
      <w:r w:rsidR="002618B0">
        <w:t xml:space="preserve"> </w:t>
      </w:r>
      <w:r>
        <w:rPr>
          <w:color w:val="231F20"/>
        </w:rPr>
        <w:t xml:space="preserve">Ajo e përfundoi </w:t>
      </w:r>
      <w:r>
        <w:rPr>
          <w:color w:val="231F20"/>
          <w:spacing w:val="-2"/>
        </w:rPr>
        <w:t>tregimin.</w:t>
      </w:r>
    </w:p>
    <w:p w14:paraId="59657A07" w14:textId="77777777" w:rsidR="00162645" w:rsidRDefault="0089725B">
      <w:pPr>
        <w:pStyle w:val="BodyText"/>
        <w:spacing w:before="16"/>
      </w:pPr>
      <w:r>
        <w:rPr>
          <w:color w:val="231F20"/>
        </w:rPr>
        <w:t xml:space="preserve">Armendi e puthi lehtë në buzë dhe </w:t>
      </w:r>
      <w:r>
        <w:rPr>
          <w:color w:val="231F20"/>
          <w:spacing w:val="-4"/>
        </w:rPr>
        <w:t>tha:</w:t>
      </w:r>
    </w:p>
    <w:p w14:paraId="25074AF7" w14:textId="77777777" w:rsidR="00162645" w:rsidRDefault="0089725B">
      <w:pPr>
        <w:pStyle w:val="ListParagraph"/>
        <w:numPr>
          <w:ilvl w:val="0"/>
          <w:numId w:val="14"/>
        </w:numPr>
        <w:tabs>
          <w:tab w:val="left" w:pos="1353"/>
        </w:tabs>
        <w:spacing w:before="16" w:line="252" w:lineRule="auto"/>
        <w:ind w:right="140" w:firstLine="0"/>
        <w:rPr>
          <w:sz w:val="24"/>
        </w:rPr>
      </w:pPr>
      <w:r>
        <w:rPr>
          <w:color w:val="231F20"/>
          <w:sz w:val="24"/>
        </w:rPr>
        <w:t>Grua e dashur... je shumë e saktë. Unë e kam hequr</w:t>
      </w:r>
      <w:r>
        <w:rPr>
          <w:color w:val="231F20"/>
          <w:spacing w:val="40"/>
          <w:sz w:val="24"/>
        </w:rPr>
        <w:t xml:space="preserve"> </w:t>
      </w:r>
      <w:r>
        <w:rPr>
          <w:color w:val="231F20"/>
          <w:sz w:val="24"/>
        </w:rPr>
        <w:t>vetë</w:t>
      </w:r>
      <w:r>
        <w:rPr>
          <w:color w:val="231F20"/>
          <w:spacing w:val="40"/>
          <w:sz w:val="24"/>
        </w:rPr>
        <w:t xml:space="preserve"> </w:t>
      </w:r>
      <w:r>
        <w:rPr>
          <w:color w:val="231F20"/>
          <w:sz w:val="24"/>
        </w:rPr>
        <w:t>këtë</w:t>
      </w:r>
      <w:r>
        <w:rPr>
          <w:color w:val="231F20"/>
          <w:spacing w:val="40"/>
          <w:sz w:val="24"/>
        </w:rPr>
        <w:t xml:space="preserve"> </w:t>
      </w:r>
      <w:r>
        <w:rPr>
          <w:color w:val="231F20"/>
          <w:sz w:val="24"/>
        </w:rPr>
        <w:t>temë.</w:t>
      </w:r>
      <w:r>
        <w:rPr>
          <w:color w:val="231F20"/>
          <w:spacing w:val="40"/>
          <w:sz w:val="24"/>
        </w:rPr>
        <w:t xml:space="preserve"> </w:t>
      </w:r>
      <w:r>
        <w:rPr>
          <w:color w:val="231F20"/>
          <w:sz w:val="24"/>
        </w:rPr>
        <w:t>I</w:t>
      </w:r>
      <w:r>
        <w:rPr>
          <w:color w:val="231F20"/>
          <w:spacing w:val="40"/>
          <w:sz w:val="24"/>
        </w:rPr>
        <w:t xml:space="preserve"> </w:t>
      </w:r>
      <w:r>
        <w:rPr>
          <w:color w:val="231F20"/>
          <w:sz w:val="24"/>
        </w:rPr>
        <w:t>njoh</w:t>
      </w:r>
      <w:r>
        <w:rPr>
          <w:color w:val="231F20"/>
          <w:spacing w:val="40"/>
          <w:sz w:val="24"/>
        </w:rPr>
        <w:t xml:space="preserve"> </w:t>
      </w:r>
      <w:r>
        <w:rPr>
          <w:color w:val="231F20"/>
          <w:sz w:val="24"/>
        </w:rPr>
        <w:t>mirë</w:t>
      </w:r>
      <w:r>
        <w:rPr>
          <w:color w:val="231F20"/>
          <w:spacing w:val="40"/>
          <w:sz w:val="24"/>
        </w:rPr>
        <w:t xml:space="preserve"> </w:t>
      </w:r>
      <w:r>
        <w:rPr>
          <w:color w:val="231F20"/>
          <w:sz w:val="24"/>
        </w:rPr>
        <w:t>socialistët.</w:t>
      </w:r>
      <w:r>
        <w:rPr>
          <w:color w:val="231F20"/>
          <w:spacing w:val="40"/>
          <w:sz w:val="24"/>
        </w:rPr>
        <w:t xml:space="preserve"> </w:t>
      </w:r>
      <w:r>
        <w:rPr>
          <w:color w:val="231F20"/>
          <w:sz w:val="24"/>
        </w:rPr>
        <w:t>Nuk ka më kameleonë se ata. Kudo janë njësoj – në Itali,</w:t>
      </w:r>
      <w:r>
        <w:rPr>
          <w:color w:val="231F20"/>
          <w:spacing w:val="40"/>
          <w:sz w:val="24"/>
        </w:rPr>
        <w:t xml:space="preserve"> </w:t>
      </w:r>
      <w:r>
        <w:rPr>
          <w:color w:val="231F20"/>
          <w:sz w:val="24"/>
        </w:rPr>
        <w:t xml:space="preserve">në Amerikë... njëjta prerje. Njëjti regjim, vrastar dhe </w:t>
      </w:r>
      <w:r>
        <w:rPr>
          <w:color w:val="231F20"/>
          <w:spacing w:val="-2"/>
          <w:sz w:val="24"/>
        </w:rPr>
        <w:t>brutal.</w:t>
      </w:r>
      <w:r>
        <w:rPr>
          <w:color w:val="231F20"/>
          <w:spacing w:val="-13"/>
          <w:sz w:val="24"/>
        </w:rPr>
        <w:t xml:space="preserve"> </w:t>
      </w:r>
      <w:r>
        <w:rPr>
          <w:color w:val="231F20"/>
          <w:spacing w:val="-2"/>
          <w:sz w:val="24"/>
        </w:rPr>
        <w:t>Ata</w:t>
      </w:r>
      <w:r>
        <w:rPr>
          <w:color w:val="231F20"/>
          <w:spacing w:val="-13"/>
          <w:sz w:val="24"/>
        </w:rPr>
        <w:t xml:space="preserve"> </w:t>
      </w:r>
      <w:r>
        <w:rPr>
          <w:color w:val="231F20"/>
          <w:spacing w:val="-2"/>
          <w:sz w:val="24"/>
        </w:rPr>
        <w:t>të</w:t>
      </w:r>
      <w:r>
        <w:rPr>
          <w:color w:val="231F20"/>
          <w:spacing w:val="-7"/>
          <w:sz w:val="24"/>
        </w:rPr>
        <w:t xml:space="preserve"> </w:t>
      </w:r>
      <w:r>
        <w:rPr>
          <w:color w:val="231F20"/>
          <w:spacing w:val="-2"/>
          <w:sz w:val="24"/>
        </w:rPr>
        <w:t>shikojnë</w:t>
      </w:r>
      <w:r>
        <w:rPr>
          <w:color w:val="231F20"/>
          <w:spacing w:val="-8"/>
          <w:sz w:val="24"/>
        </w:rPr>
        <w:t xml:space="preserve"> </w:t>
      </w:r>
      <w:r>
        <w:rPr>
          <w:color w:val="231F20"/>
          <w:spacing w:val="-2"/>
          <w:sz w:val="24"/>
        </w:rPr>
        <w:t>si</w:t>
      </w:r>
      <w:r>
        <w:rPr>
          <w:color w:val="231F20"/>
          <w:spacing w:val="-8"/>
          <w:sz w:val="24"/>
        </w:rPr>
        <w:t xml:space="preserve"> </w:t>
      </w:r>
      <w:r>
        <w:rPr>
          <w:color w:val="231F20"/>
          <w:spacing w:val="-2"/>
          <w:sz w:val="24"/>
        </w:rPr>
        <w:t>send.</w:t>
      </w:r>
      <w:r>
        <w:rPr>
          <w:color w:val="231F20"/>
          <w:spacing w:val="-8"/>
          <w:sz w:val="24"/>
        </w:rPr>
        <w:t xml:space="preserve"> </w:t>
      </w:r>
      <w:r>
        <w:rPr>
          <w:color w:val="231F20"/>
          <w:spacing w:val="-2"/>
          <w:sz w:val="24"/>
        </w:rPr>
        <w:t>Nuk</w:t>
      </w:r>
      <w:r>
        <w:rPr>
          <w:color w:val="231F20"/>
          <w:spacing w:val="-8"/>
          <w:sz w:val="24"/>
        </w:rPr>
        <w:t xml:space="preserve"> </w:t>
      </w:r>
      <w:r>
        <w:rPr>
          <w:color w:val="231F20"/>
          <w:spacing w:val="-2"/>
          <w:sz w:val="24"/>
        </w:rPr>
        <w:t>kanë</w:t>
      </w:r>
      <w:r>
        <w:rPr>
          <w:color w:val="231F20"/>
          <w:spacing w:val="-8"/>
          <w:sz w:val="24"/>
        </w:rPr>
        <w:t xml:space="preserve"> </w:t>
      </w:r>
      <w:r>
        <w:rPr>
          <w:color w:val="231F20"/>
          <w:spacing w:val="-2"/>
          <w:sz w:val="24"/>
        </w:rPr>
        <w:t>ndjenja,</w:t>
      </w:r>
      <w:r>
        <w:rPr>
          <w:color w:val="231F20"/>
          <w:spacing w:val="-8"/>
          <w:sz w:val="24"/>
        </w:rPr>
        <w:t xml:space="preserve"> </w:t>
      </w:r>
      <w:r>
        <w:rPr>
          <w:color w:val="231F20"/>
          <w:spacing w:val="-2"/>
          <w:sz w:val="24"/>
        </w:rPr>
        <w:t xml:space="preserve">more </w:t>
      </w:r>
      <w:r>
        <w:rPr>
          <w:color w:val="231F20"/>
          <w:sz w:val="24"/>
        </w:rPr>
        <w:t>zotëri – tha ajo.</w:t>
      </w:r>
    </w:p>
    <w:p w14:paraId="23D3B934" w14:textId="77777777" w:rsidR="00162645" w:rsidRDefault="0089725B">
      <w:pPr>
        <w:pStyle w:val="ListParagraph"/>
        <w:numPr>
          <w:ilvl w:val="0"/>
          <w:numId w:val="14"/>
        </w:numPr>
        <w:tabs>
          <w:tab w:val="left" w:pos="1298"/>
        </w:tabs>
        <w:spacing w:before="1" w:line="252" w:lineRule="auto"/>
        <w:ind w:right="141" w:firstLine="0"/>
        <w:rPr>
          <w:sz w:val="24"/>
        </w:rPr>
      </w:pPr>
      <w:r>
        <w:rPr>
          <w:color w:val="231F20"/>
          <w:sz w:val="24"/>
        </w:rPr>
        <w:t>E di, e di, gruaja ime e dashur. Betimi ynë është të duam Shqipërinë dhe të mposhtim komunistët!</w:t>
      </w:r>
    </w:p>
    <w:p w14:paraId="0C74C0B5" w14:textId="77777777" w:rsidR="00162645" w:rsidRDefault="0089725B">
      <w:pPr>
        <w:pStyle w:val="ListParagraph"/>
        <w:numPr>
          <w:ilvl w:val="0"/>
          <w:numId w:val="14"/>
        </w:numPr>
        <w:tabs>
          <w:tab w:val="left" w:pos="1287"/>
        </w:tabs>
        <w:ind w:left="1287" w:right="0" w:hanging="295"/>
        <w:rPr>
          <w:sz w:val="24"/>
        </w:rPr>
      </w:pPr>
      <w:r>
        <w:rPr>
          <w:color w:val="231F20"/>
          <w:sz w:val="24"/>
        </w:rPr>
        <w:t>Poooooo!</w:t>
      </w:r>
      <w:r>
        <w:rPr>
          <w:color w:val="231F20"/>
          <w:spacing w:val="-5"/>
          <w:sz w:val="24"/>
        </w:rPr>
        <w:t xml:space="preserve"> </w:t>
      </w:r>
      <w:r>
        <w:rPr>
          <w:color w:val="231F20"/>
          <w:sz w:val="24"/>
        </w:rPr>
        <w:t>–</w:t>
      </w:r>
      <w:r>
        <w:rPr>
          <w:color w:val="231F20"/>
          <w:spacing w:val="-5"/>
          <w:sz w:val="24"/>
        </w:rPr>
        <w:t xml:space="preserve"> </w:t>
      </w:r>
      <w:r>
        <w:rPr>
          <w:color w:val="231F20"/>
          <w:sz w:val="24"/>
        </w:rPr>
        <w:t>thirri</w:t>
      </w:r>
      <w:r>
        <w:rPr>
          <w:color w:val="231F20"/>
          <w:spacing w:val="-5"/>
          <w:sz w:val="24"/>
        </w:rPr>
        <w:t xml:space="preserve"> </w:t>
      </w:r>
      <w:r>
        <w:rPr>
          <w:color w:val="231F20"/>
          <w:sz w:val="24"/>
        </w:rPr>
        <w:t>Ermira</w:t>
      </w:r>
      <w:r>
        <w:rPr>
          <w:color w:val="231F20"/>
          <w:spacing w:val="-5"/>
          <w:sz w:val="24"/>
        </w:rPr>
        <w:t xml:space="preserve"> </w:t>
      </w:r>
      <w:r>
        <w:rPr>
          <w:color w:val="231F20"/>
          <w:sz w:val="24"/>
        </w:rPr>
        <w:t>me</w:t>
      </w:r>
      <w:r>
        <w:rPr>
          <w:color w:val="231F20"/>
          <w:spacing w:val="-5"/>
          <w:sz w:val="24"/>
        </w:rPr>
        <w:t xml:space="preserve"> </w:t>
      </w:r>
      <w:r>
        <w:rPr>
          <w:color w:val="231F20"/>
          <w:sz w:val="24"/>
        </w:rPr>
        <w:t>zë</w:t>
      </w:r>
      <w:r>
        <w:rPr>
          <w:color w:val="231F20"/>
          <w:spacing w:val="-5"/>
          <w:sz w:val="24"/>
        </w:rPr>
        <w:t xml:space="preserve"> </w:t>
      </w:r>
      <w:r>
        <w:rPr>
          <w:color w:val="231F20"/>
          <w:sz w:val="24"/>
        </w:rPr>
        <w:t>të</w:t>
      </w:r>
      <w:r>
        <w:rPr>
          <w:color w:val="231F20"/>
          <w:spacing w:val="-5"/>
          <w:sz w:val="24"/>
        </w:rPr>
        <w:t xml:space="preserve"> </w:t>
      </w:r>
      <w:r>
        <w:rPr>
          <w:color w:val="231F20"/>
          <w:sz w:val="24"/>
        </w:rPr>
        <w:t>zgjatur.</w:t>
      </w:r>
      <w:r>
        <w:rPr>
          <w:color w:val="231F20"/>
          <w:spacing w:val="-5"/>
          <w:sz w:val="24"/>
        </w:rPr>
        <w:t xml:space="preserve"> </w:t>
      </w:r>
      <w:r>
        <w:rPr>
          <w:color w:val="231F20"/>
          <w:sz w:val="24"/>
        </w:rPr>
        <w:t>–</w:t>
      </w:r>
      <w:r>
        <w:rPr>
          <w:color w:val="231F20"/>
          <w:spacing w:val="-5"/>
          <w:sz w:val="24"/>
        </w:rPr>
        <w:t xml:space="preserve"> </w:t>
      </w:r>
      <w:r>
        <w:rPr>
          <w:color w:val="231F20"/>
          <w:sz w:val="24"/>
        </w:rPr>
        <w:t>Të</w:t>
      </w:r>
      <w:r>
        <w:rPr>
          <w:color w:val="231F20"/>
          <w:spacing w:val="-5"/>
          <w:sz w:val="24"/>
        </w:rPr>
        <w:t xml:space="preserve"> </w:t>
      </w:r>
      <w:r>
        <w:rPr>
          <w:color w:val="231F20"/>
          <w:spacing w:val="-4"/>
          <w:sz w:val="24"/>
        </w:rPr>
        <w:t>dua,</w:t>
      </w:r>
    </w:p>
    <w:p w14:paraId="761197CC" w14:textId="77777777" w:rsidR="00162645" w:rsidRDefault="00162645">
      <w:pPr>
        <w:pStyle w:val="ListParagraph"/>
        <w:rPr>
          <w:sz w:val="24"/>
        </w:rPr>
        <w:sectPr w:rsidR="00162645">
          <w:pgSz w:w="8230" w:h="11910"/>
          <w:pgMar w:top="1340" w:right="708" w:bottom="1200" w:left="708" w:header="982" w:footer="1004" w:gutter="0"/>
          <w:cols w:space="720"/>
        </w:sectPr>
      </w:pPr>
    </w:p>
    <w:p w14:paraId="1BF96838" w14:textId="77777777" w:rsidR="00162645" w:rsidRDefault="0089725B">
      <w:pPr>
        <w:pStyle w:val="BodyText"/>
        <w:spacing w:before="310"/>
        <w:ind w:left="142"/>
        <w:jc w:val="left"/>
      </w:pPr>
      <w:r>
        <w:rPr>
          <w:color w:val="231F20"/>
          <w:spacing w:val="-2"/>
        </w:rPr>
        <w:lastRenderedPageBreak/>
        <w:t>Armend!</w:t>
      </w:r>
    </w:p>
    <w:p w14:paraId="4A1FF09A" w14:textId="4E052751" w:rsidR="00162645" w:rsidRDefault="0089725B">
      <w:pPr>
        <w:pStyle w:val="BodyText"/>
        <w:spacing w:before="17" w:line="252" w:lineRule="auto"/>
        <w:ind w:left="142" w:right="990"/>
      </w:pPr>
      <w:r>
        <w:rPr>
          <w:color w:val="231F20"/>
        </w:rPr>
        <w:t xml:space="preserve">Dhe e puthi përsëri në buzë. Ishte puthja e dashurisë </w:t>
      </w:r>
      <w:r w:rsidR="001F2BE0">
        <w:rPr>
          <w:color w:val="231F20"/>
        </w:rPr>
        <w:t>e</w:t>
      </w:r>
      <w:r>
        <w:rPr>
          <w:color w:val="231F20"/>
        </w:rPr>
        <w:t xml:space="preserve"> një pasardhësi fisnik</w:t>
      </w:r>
      <w:r>
        <w:rPr>
          <w:color w:val="231F20"/>
          <w:spacing w:val="40"/>
        </w:rPr>
        <w:t xml:space="preserve"> </w:t>
      </w:r>
      <w:r>
        <w:rPr>
          <w:color w:val="231F20"/>
        </w:rPr>
        <w:t>që nuk di</w:t>
      </w:r>
      <w:r w:rsidR="002618B0">
        <w:rPr>
          <w:color w:val="231F20"/>
        </w:rPr>
        <w:t xml:space="preserve"> </w:t>
      </w:r>
      <w:r>
        <w:rPr>
          <w:color w:val="231F20"/>
        </w:rPr>
        <w:t>të gënjejë</w:t>
      </w:r>
      <w:r w:rsidR="002618B0">
        <w:rPr>
          <w:color w:val="231F20"/>
        </w:rPr>
        <w:t>, s</w:t>
      </w:r>
      <w:r>
        <w:rPr>
          <w:color w:val="231F20"/>
        </w:rPr>
        <w:t>epse në</w:t>
      </w:r>
      <w:r>
        <w:rPr>
          <w:color w:val="231F20"/>
          <w:spacing w:val="-13"/>
        </w:rPr>
        <w:t xml:space="preserve"> </w:t>
      </w:r>
      <w:r>
        <w:rPr>
          <w:color w:val="231F20"/>
        </w:rPr>
        <w:t>damar</w:t>
      </w:r>
      <w:r>
        <w:rPr>
          <w:color w:val="231F20"/>
          <w:spacing w:val="-13"/>
        </w:rPr>
        <w:t xml:space="preserve"> </w:t>
      </w:r>
      <w:r>
        <w:rPr>
          <w:color w:val="231F20"/>
        </w:rPr>
        <w:t>ka</w:t>
      </w:r>
      <w:r>
        <w:rPr>
          <w:color w:val="231F20"/>
          <w:spacing w:val="-13"/>
        </w:rPr>
        <w:t xml:space="preserve"> </w:t>
      </w:r>
      <w:r>
        <w:rPr>
          <w:color w:val="231F20"/>
        </w:rPr>
        <w:t>gjak</w:t>
      </w:r>
      <w:r>
        <w:rPr>
          <w:color w:val="231F20"/>
          <w:spacing w:val="-13"/>
        </w:rPr>
        <w:t xml:space="preserve"> </w:t>
      </w:r>
      <w:r>
        <w:rPr>
          <w:color w:val="231F20"/>
        </w:rPr>
        <w:t>blu</w:t>
      </w:r>
      <w:r>
        <w:rPr>
          <w:color w:val="231F20"/>
          <w:spacing w:val="-13"/>
        </w:rPr>
        <w:t xml:space="preserve"> </w:t>
      </w:r>
      <w:r>
        <w:rPr>
          <w:color w:val="231F20"/>
        </w:rPr>
        <w:t>fisniku</w:t>
      </w:r>
      <w:r w:rsidR="002618B0">
        <w:rPr>
          <w:color w:val="231F20"/>
        </w:rPr>
        <w:t xml:space="preserve"> n</w:t>
      </w:r>
      <w:r>
        <w:rPr>
          <w:color w:val="231F20"/>
        </w:rPr>
        <w:t>ga</w:t>
      </w:r>
      <w:r>
        <w:rPr>
          <w:color w:val="231F20"/>
          <w:spacing w:val="-13"/>
        </w:rPr>
        <w:t xml:space="preserve"> </w:t>
      </w:r>
      <w:r>
        <w:rPr>
          <w:color w:val="231F20"/>
        </w:rPr>
        <w:t>ato</w:t>
      </w:r>
      <w:r>
        <w:rPr>
          <w:color w:val="231F20"/>
          <w:spacing w:val="-13"/>
        </w:rPr>
        <w:t xml:space="preserve"> </w:t>
      </w:r>
      <w:r>
        <w:rPr>
          <w:color w:val="231F20"/>
        </w:rPr>
        <w:t>krijesa</w:t>
      </w:r>
      <w:r>
        <w:rPr>
          <w:color w:val="231F20"/>
          <w:spacing w:val="-13"/>
        </w:rPr>
        <w:t xml:space="preserve"> </w:t>
      </w:r>
      <w:r>
        <w:rPr>
          <w:color w:val="231F20"/>
        </w:rPr>
        <w:t>që</w:t>
      </w:r>
      <w:r>
        <w:rPr>
          <w:color w:val="231F20"/>
          <w:spacing w:val="-13"/>
        </w:rPr>
        <w:t xml:space="preserve"> </w:t>
      </w:r>
      <w:r>
        <w:rPr>
          <w:color w:val="231F20"/>
        </w:rPr>
        <w:t>e</w:t>
      </w:r>
      <w:r>
        <w:rPr>
          <w:color w:val="231F20"/>
          <w:spacing w:val="-13"/>
        </w:rPr>
        <w:t xml:space="preserve"> </w:t>
      </w:r>
      <w:r>
        <w:rPr>
          <w:color w:val="231F20"/>
        </w:rPr>
        <w:t>duan atdheun</w:t>
      </w:r>
      <w:r w:rsidR="002618B0">
        <w:rPr>
          <w:color w:val="231F20"/>
        </w:rPr>
        <w:t xml:space="preserve">, </w:t>
      </w:r>
      <w:r>
        <w:rPr>
          <w:color w:val="231F20"/>
        </w:rPr>
        <w:t>familj</w:t>
      </w:r>
      <w:r w:rsidR="002618B0">
        <w:rPr>
          <w:color w:val="231F20"/>
        </w:rPr>
        <w:t>e</w:t>
      </w:r>
      <w:r>
        <w:rPr>
          <w:color w:val="231F20"/>
        </w:rPr>
        <w:t>n dhe kombin</w:t>
      </w:r>
      <w:r w:rsidR="002618B0">
        <w:rPr>
          <w:color w:val="231F20"/>
        </w:rPr>
        <w:t>.</w:t>
      </w:r>
    </w:p>
    <w:p w14:paraId="465E2FFE" w14:textId="77777777" w:rsidR="00162645" w:rsidRDefault="0089725B">
      <w:pPr>
        <w:pStyle w:val="BodyText"/>
        <w:spacing w:line="252" w:lineRule="auto"/>
        <w:ind w:left="142" w:right="990"/>
      </w:pPr>
      <w:r>
        <w:rPr>
          <w:color w:val="231F20"/>
        </w:rPr>
        <w:t>Shoferi i taksisë hapi sytë i habitur – s’kishte parë kurrë një çift kaq të bukur dhe të dashur.</w:t>
      </w:r>
    </w:p>
    <w:p w14:paraId="2663FA44" w14:textId="77777777" w:rsidR="00162645" w:rsidRDefault="0089725B">
      <w:pPr>
        <w:pStyle w:val="BodyText"/>
        <w:ind w:left="142"/>
      </w:pPr>
      <w:r>
        <w:rPr>
          <w:color w:val="231F20"/>
        </w:rPr>
        <w:t>—</w:t>
      </w:r>
      <w:r>
        <w:rPr>
          <w:color w:val="231F20"/>
          <w:spacing w:val="-7"/>
        </w:rPr>
        <w:t xml:space="preserve"> </w:t>
      </w:r>
      <w:r>
        <w:rPr>
          <w:color w:val="231F20"/>
        </w:rPr>
        <w:t>Si</w:t>
      </w:r>
      <w:r>
        <w:rPr>
          <w:color w:val="231F20"/>
          <w:spacing w:val="-8"/>
        </w:rPr>
        <w:t xml:space="preserve"> </w:t>
      </w:r>
      <w:r>
        <w:rPr>
          <w:color w:val="231F20"/>
        </w:rPr>
        <w:t>në</w:t>
      </w:r>
      <w:r>
        <w:rPr>
          <w:color w:val="231F20"/>
          <w:spacing w:val="-7"/>
        </w:rPr>
        <w:t xml:space="preserve"> </w:t>
      </w:r>
      <w:r>
        <w:rPr>
          <w:color w:val="231F20"/>
        </w:rPr>
        <w:t>film...</w:t>
      </w:r>
      <w:r>
        <w:rPr>
          <w:color w:val="231F20"/>
          <w:spacing w:val="-8"/>
        </w:rPr>
        <w:t xml:space="preserve"> </w:t>
      </w:r>
      <w:r>
        <w:rPr>
          <w:color w:val="231F20"/>
        </w:rPr>
        <w:t>–</w:t>
      </w:r>
      <w:r>
        <w:rPr>
          <w:color w:val="231F20"/>
          <w:spacing w:val="-8"/>
        </w:rPr>
        <w:t xml:space="preserve"> </w:t>
      </w:r>
      <w:r>
        <w:rPr>
          <w:color w:val="231F20"/>
        </w:rPr>
        <w:t>tha</w:t>
      </w:r>
      <w:r>
        <w:rPr>
          <w:color w:val="231F20"/>
          <w:spacing w:val="-7"/>
        </w:rPr>
        <w:t xml:space="preserve"> </w:t>
      </w:r>
      <w:r>
        <w:rPr>
          <w:color w:val="231F20"/>
        </w:rPr>
        <w:t>me</w:t>
      </w:r>
      <w:r>
        <w:rPr>
          <w:color w:val="231F20"/>
          <w:spacing w:val="-8"/>
        </w:rPr>
        <w:t xml:space="preserve"> </w:t>
      </w:r>
      <w:r>
        <w:rPr>
          <w:color w:val="231F20"/>
        </w:rPr>
        <w:t>vete,</w:t>
      </w:r>
      <w:r>
        <w:rPr>
          <w:color w:val="231F20"/>
          <w:spacing w:val="-7"/>
        </w:rPr>
        <w:t xml:space="preserve"> </w:t>
      </w:r>
      <w:r>
        <w:rPr>
          <w:color w:val="231F20"/>
        </w:rPr>
        <w:t>ndërsa</w:t>
      </w:r>
      <w:r>
        <w:rPr>
          <w:color w:val="231F20"/>
          <w:spacing w:val="-8"/>
        </w:rPr>
        <w:t xml:space="preserve"> </w:t>
      </w:r>
      <w:r>
        <w:rPr>
          <w:color w:val="231F20"/>
        </w:rPr>
        <w:t>i</w:t>
      </w:r>
      <w:r>
        <w:rPr>
          <w:color w:val="231F20"/>
          <w:spacing w:val="-7"/>
        </w:rPr>
        <w:t xml:space="preserve"> </w:t>
      </w:r>
      <w:r>
        <w:rPr>
          <w:color w:val="231F20"/>
        </w:rPr>
        <w:t>çoi</w:t>
      </w:r>
      <w:r>
        <w:rPr>
          <w:color w:val="231F20"/>
          <w:spacing w:val="-8"/>
        </w:rPr>
        <w:t xml:space="preserve"> </w:t>
      </w:r>
      <w:r>
        <w:rPr>
          <w:color w:val="231F20"/>
        </w:rPr>
        <w:t>para</w:t>
      </w:r>
      <w:r>
        <w:rPr>
          <w:color w:val="231F20"/>
          <w:spacing w:val="-7"/>
        </w:rPr>
        <w:t xml:space="preserve"> </w:t>
      </w:r>
      <w:r>
        <w:rPr>
          <w:color w:val="231F20"/>
          <w:spacing w:val="-2"/>
        </w:rPr>
        <w:t>shtëpisë</w:t>
      </w:r>
    </w:p>
    <w:p w14:paraId="6484D81F" w14:textId="77777777" w:rsidR="00162645" w:rsidRDefault="0089725B">
      <w:pPr>
        <w:pStyle w:val="BodyText"/>
        <w:spacing w:before="16"/>
        <w:ind w:left="142"/>
      </w:pPr>
      <w:r>
        <w:rPr>
          <w:color w:val="231F20"/>
        </w:rPr>
        <w:t xml:space="preserve">së </w:t>
      </w:r>
      <w:r>
        <w:rPr>
          <w:color w:val="231F20"/>
          <w:spacing w:val="-2"/>
        </w:rPr>
        <w:t>Benetit.</w:t>
      </w:r>
    </w:p>
    <w:p w14:paraId="5763F9CC" w14:textId="25F8EE34" w:rsidR="00162645" w:rsidRDefault="0089725B">
      <w:pPr>
        <w:pStyle w:val="BodyText"/>
        <w:spacing w:before="17" w:line="252" w:lineRule="auto"/>
        <w:ind w:left="142" w:right="990"/>
      </w:pPr>
      <w:r>
        <w:rPr>
          <w:color w:val="231F20"/>
        </w:rPr>
        <w:t>Shtëpia</w:t>
      </w:r>
      <w:r>
        <w:rPr>
          <w:color w:val="231F20"/>
          <w:spacing w:val="-10"/>
        </w:rPr>
        <w:t xml:space="preserve"> </w:t>
      </w:r>
      <w:r>
        <w:rPr>
          <w:color w:val="231F20"/>
        </w:rPr>
        <w:t>e</w:t>
      </w:r>
      <w:r>
        <w:rPr>
          <w:color w:val="231F20"/>
          <w:spacing w:val="-10"/>
        </w:rPr>
        <w:t xml:space="preserve"> </w:t>
      </w:r>
      <w:r>
        <w:rPr>
          <w:color w:val="231F20"/>
        </w:rPr>
        <w:t>parë,</w:t>
      </w:r>
      <w:r>
        <w:rPr>
          <w:color w:val="231F20"/>
          <w:spacing w:val="-10"/>
        </w:rPr>
        <w:t xml:space="preserve"> </w:t>
      </w:r>
      <w:r>
        <w:rPr>
          <w:color w:val="231F20"/>
        </w:rPr>
        <w:t>pritja</w:t>
      </w:r>
      <w:r>
        <w:rPr>
          <w:color w:val="231F20"/>
          <w:spacing w:val="-10"/>
        </w:rPr>
        <w:t xml:space="preserve"> </w:t>
      </w:r>
      <w:r>
        <w:rPr>
          <w:color w:val="231F20"/>
        </w:rPr>
        <w:t>e</w:t>
      </w:r>
      <w:r>
        <w:rPr>
          <w:color w:val="231F20"/>
          <w:spacing w:val="-10"/>
        </w:rPr>
        <w:t xml:space="preserve"> </w:t>
      </w:r>
      <w:r>
        <w:rPr>
          <w:color w:val="231F20"/>
        </w:rPr>
        <w:t>parë</w:t>
      </w:r>
      <w:r w:rsidR="002618B0">
        <w:rPr>
          <w:color w:val="231F20"/>
        </w:rPr>
        <w:t xml:space="preserve">. </w:t>
      </w:r>
      <w:r>
        <w:rPr>
          <w:color w:val="231F20"/>
        </w:rPr>
        <w:t>Ata</w:t>
      </w:r>
      <w:r>
        <w:rPr>
          <w:color w:val="231F20"/>
          <w:spacing w:val="-10"/>
        </w:rPr>
        <w:t xml:space="preserve"> </w:t>
      </w:r>
      <w:r>
        <w:rPr>
          <w:color w:val="231F20"/>
        </w:rPr>
        <w:t>nuk</w:t>
      </w:r>
      <w:r>
        <w:rPr>
          <w:color w:val="231F20"/>
          <w:spacing w:val="-10"/>
        </w:rPr>
        <w:t xml:space="preserve"> </w:t>
      </w:r>
      <w:r>
        <w:rPr>
          <w:color w:val="231F20"/>
        </w:rPr>
        <w:t>po</w:t>
      </w:r>
      <w:r>
        <w:rPr>
          <w:color w:val="231F20"/>
          <w:spacing w:val="-10"/>
        </w:rPr>
        <w:t xml:space="preserve"> </w:t>
      </w:r>
      <w:r>
        <w:rPr>
          <w:color w:val="231F20"/>
        </w:rPr>
        <w:t>shkonin</w:t>
      </w:r>
      <w:r>
        <w:rPr>
          <w:color w:val="231F20"/>
          <w:spacing w:val="-10"/>
        </w:rPr>
        <w:t xml:space="preserve"> </w:t>
      </w:r>
      <w:r>
        <w:rPr>
          <w:color w:val="231F20"/>
        </w:rPr>
        <w:t>vetëm drejt një shtëpie – shkonin drejt një jete të re.</w:t>
      </w:r>
    </w:p>
    <w:p w14:paraId="3172ED76" w14:textId="77777777" w:rsidR="00162645" w:rsidRDefault="0089725B">
      <w:pPr>
        <w:pStyle w:val="BodyText"/>
        <w:spacing w:line="252" w:lineRule="auto"/>
        <w:ind w:left="142" w:right="990"/>
      </w:pPr>
      <w:r>
        <w:rPr>
          <w:color w:val="231F20"/>
        </w:rPr>
        <w:t>Taksia</w:t>
      </w:r>
      <w:r>
        <w:rPr>
          <w:color w:val="231F20"/>
          <w:spacing w:val="-11"/>
        </w:rPr>
        <w:t xml:space="preserve"> </w:t>
      </w:r>
      <w:r>
        <w:rPr>
          <w:color w:val="231F20"/>
        </w:rPr>
        <w:t>ndaloi</w:t>
      </w:r>
      <w:r>
        <w:rPr>
          <w:color w:val="231F20"/>
          <w:spacing w:val="-11"/>
        </w:rPr>
        <w:t xml:space="preserve"> </w:t>
      </w:r>
      <w:r>
        <w:rPr>
          <w:color w:val="231F20"/>
        </w:rPr>
        <w:t>përpara</w:t>
      </w:r>
      <w:r>
        <w:rPr>
          <w:color w:val="231F20"/>
          <w:spacing w:val="-11"/>
        </w:rPr>
        <w:t xml:space="preserve"> </w:t>
      </w:r>
      <w:r>
        <w:rPr>
          <w:color w:val="231F20"/>
        </w:rPr>
        <w:t>pallatit</w:t>
      </w:r>
      <w:r>
        <w:rPr>
          <w:color w:val="231F20"/>
          <w:spacing w:val="-11"/>
        </w:rPr>
        <w:t xml:space="preserve"> </w:t>
      </w:r>
      <w:r>
        <w:rPr>
          <w:color w:val="231F20"/>
        </w:rPr>
        <w:t>të</w:t>
      </w:r>
      <w:r>
        <w:rPr>
          <w:color w:val="231F20"/>
          <w:spacing w:val="-11"/>
        </w:rPr>
        <w:t xml:space="preserve"> </w:t>
      </w:r>
      <w:r>
        <w:rPr>
          <w:color w:val="231F20"/>
        </w:rPr>
        <w:t>vjetër</w:t>
      </w:r>
      <w:r>
        <w:rPr>
          <w:color w:val="231F20"/>
          <w:spacing w:val="-11"/>
        </w:rPr>
        <w:t xml:space="preserve"> </w:t>
      </w:r>
      <w:r>
        <w:rPr>
          <w:color w:val="231F20"/>
        </w:rPr>
        <w:t>në</w:t>
      </w:r>
      <w:r>
        <w:rPr>
          <w:color w:val="231F20"/>
          <w:spacing w:val="-11"/>
        </w:rPr>
        <w:t xml:space="preserve"> </w:t>
      </w:r>
      <w:r>
        <w:rPr>
          <w:color w:val="231F20"/>
        </w:rPr>
        <w:t>lagjen</w:t>
      </w:r>
      <w:r>
        <w:rPr>
          <w:color w:val="231F20"/>
          <w:spacing w:val="-11"/>
        </w:rPr>
        <w:t xml:space="preserve"> </w:t>
      </w:r>
      <w:r>
        <w:rPr>
          <w:color w:val="231F20"/>
        </w:rPr>
        <w:t>pranë portit. Armendi hapi derën, i zgjati dorën Ermirës dhe e ndihmoi të zbriste. Ajo mbante ende aromën e parfumit të dasmës, flokët e kapur thjesht, e fytyra e lodhur, por e ndriçuar nga një ndjenjë e re: ndrojtje, emocion dhe një pikë ankthi.</w:t>
      </w:r>
    </w:p>
    <w:p w14:paraId="210CA65B" w14:textId="77777777" w:rsidR="00162645" w:rsidRDefault="0089725B">
      <w:pPr>
        <w:pStyle w:val="BodyText"/>
        <w:spacing w:before="1" w:line="252" w:lineRule="auto"/>
        <w:ind w:left="142" w:right="990"/>
      </w:pPr>
      <w:r>
        <w:rPr>
          <w:color w:val="231F20"/>
        </w:rPr>
        <w:t>Te dera i priste Beneti, babai i Armendit. Krah tij, qëndronte</w:t>
      </w:r>
      <w:r>
        <w:rPr>
          <w:color w:val="231F20"/>
          <w:spacing w:val="-7"/>
        </w:rPr>
        <w:t xml:space="preserve"> </w:t>
      </w:r>
      <w:r>
        <w:rPr>
          <w:color w:val="231F20"/>
        </w:rPr>
        <w:t>Nela,</w:t>
      </w:r>
      <w:r>
        <w:rPr>
          <w:color w:val="231F20"/>
          <w:spacing w:val="-7"/>
        </w:rPr>
        <w:t xml:space="preserve"> </w:t>
      </w:r>
      <w:r>
        <w:rPr>
          <w:color w:val="231F20"/>
        </w:rPr>
        <w:t>gruaja</w:t>
      </w:r>
      <w:r>
        <w:rPr>
          <w:color w:val="231F20"/>
          <w:spacing w:val="-7"/>
        </w:rPr>
        <w:t xml:space="preserve"> </w:t>
      </w:r>
      <w:r>
        <w:rPr>
          <w:color w:val="231F20"/>
        </w:rPr>
        <w:t>e</w:t>
      </w:r>
      <w:r>
        <w:rPr>
          <w:color w:val="231F20"/>
          <w:spacing w:val="-7"/>
        </w:rPr>
        <w:t xml:space="preserve"> </w:t>
      </w:r>
      <w:r>
        <w:rPr>
          <w:color w:val="231F20"/>
        </w:rPr>
        <w:t>tij,</w:t>
      </w:r>
      <w:r>
        <w:rPr>
          <w:color w:val="231F20"/>
          <w:spacing w:val="-7"/>
        </w:rPr>
        <w:t xml:space="preserve"> </w:t>
      </w:r>
      <w:r>
        <w:rPr>
          <w:color w:val="231F20"/>
        </w:rPr>
        <w:t>dhe</w:t>
      </w:r>
      <w:r>
        <w:rPr>
          <w:color w:val="231F20"/>
          <w:spacing w:val="-7"/>
        </w:rPr>
        <w:t xml:space="preserve"> </w:t>
      </w:r>
      <w:r>
        <w:rPr>
          <w:color w:val="231F20"/>
        </w:rPr>
        <w:t>në</w:t>
      </w:r>
      <w:r>
        <w:rPr>
          <w:color w:val="231F20"/>
          <w:spacing w:val="-7"/>
        </w:rPr>
        <w:t xml:space="preserve"> </w:t>
      </w:r>
      <w:r>
        <w:rPr>
          <w:color w:val="231F20"/>
        </w:rPr>
        <w:t>krahun</w:t>
      </w:r>
      <w:r>
        <w:rPr>
          <w:color w:val="231F20"/>
          <w:spacing w:val="-7"/>
        </w:rPr>
        <w:t xml:space="preserve"> </w:t>
      </w:r>
      <w:r>
        <w:rPr>
          <w:color w:val="231F20"/>
        </w:rPr>
        <w:t>tjetër</w:t>
      </w:r>
      <w:r>
        <w:rPr>
          <w:color w:val="231F20"/>
          <w:spacing w:val="-7"/>
        </w:rPr>
        <w:t xml:space="preserve"> </w:t>
      </w:r>
      <w:r>
        <w:rPr>
          <w:color w:val="231F20"/>
        </w:rPr>
        <w:t>–</w:t>
      </w:r>
      <w:r>
        <w:rPr>
          <w:color w:val="231F20"/>
          <w:spacing w:val="-7"/>
        </w:rPr>
        <w:t xml:space="preserve"> </w:t>
      </w:r>
      <w:r>
        <w:rPr>
          <w:color w:val="231F20"/>
        </w:rPr>
        <w:t>një grua e moshuar, me një shall të hollë mbi supe:Ishte nëna e</w:t>
      </w:r>
      <w:r>
        <w:rPr>
          <w:color w:val="231F20"/>
          <w:spacing w:val="40"/>
        </w:rPr>
        <w:t xml:space="preserve"> </w:t>
      </w:r>
      <w:r>
        <w:rPr>
          <w:color w:val="231F20"/>
        </w:rPr>
        <w:t>vjehrres së</w:t>
      </w:r>
      <w:r>
        <w:rPr>
          <w:color w:val="231F20"/>
          <w:spacing w:val="40"/>
        </w:rPr>
        <w:t xml:space="preserve"> </w:t>
      </w:r>
      <w:r>
        <w:rPr>
          <w:color w:val="231F20"/>
        </w:rPr>
        <w:t>Ermirës, nëna e Nelës.</w:t>
      </w:r>
    </w:p>
    <w:p w14:paraId="003ACA36" w14:textId="4BA5375A" w:rsidR="00162645" w:rsidRDefault="0089725B" w:rsidP="002618B0">
      <w:pPr>
        <w:pStyle w:val="BodyText"/>
        <w:spacing w:line="252" w:lineRule="auto"/>
        <w:ind w:left="142" w:right="990"/>
      </w:pPr>
      <w:r>
        <w:rPr>
          <w:color w:val="231F20"/>
        </w:rPr>
        <w:t>Sapo i panë, të tre u çuan më këmbë. Beneti bëri një hap</w:t>
      </w:r>
      <w:r>
        <w:rPr>
          <w:color w:val="231F20"/>
          <w:spacing w:val="-11"/>
        </w:rPr>
        <w:t xml:space="preserve"> </w:t>
      </w:r>
      <w:r>
        <w:rPr>
          <w:color w:val="231F20"/>
        </w:rPr>
        <w:t>përpara.</w:t>
      </w:r>
      <w:r>
        <w:rPr>
          <w:color w:val="231F20"/>
          <w:spacing w:val="-10"/>
        </w:rPr>
        <w:t xml:space="preserve"> </w:t>
      </w:r>
      <w:r>
        <w:rPr>
          <w:color w:val="231F20"/>
        </w:rPr>
        <w:t>I</w:t>
      </w:r>
      <w:r>
        <w:rPr>
          <w:color w:val="231F20"/>
          <w:spacing w:val="-10"/>
        </w:rPr>
        <w:t xml:space="preserve"> </w:t>
      </w:r>
      <w:r>
        <w:rPr>
          <w:color w:val="231F20"/>
        </w:rPr>
        <w:t>pari</w:t>
      </w:r>
      <w:r>
        <w:rPr>
          <w:color w:val="231F20"/>
          <w:spacing w:val="-10"/>
        </w:rPr>
        <w:t xml:space="preserve"> </w:t>
      </w:r>
      <w:r>
        <w:rPr>
          <w:color w:val="231F20"/>
        </w:rPr>
        <w:t>përqafoi</w:t>
      </w:r>
      <w:r>
        <w:rPr>
          <w:color w:val="231F20"/>
          <w:spacing w:val="-10"/>
        </w:rPr>
        <w:t xml:space="preserve"> </w:t>
      </w:r>
      <w:r>
        <w:rPr>
          <w:color w:val="231F20"/>
        </w:rPr>
        <w:t>djalin,</w:t>
      </w:r>
      <w:r>
        <w:rPr>
          <w:color w:val="231F20"/>
          <w:spacing w:val="-10"/>
        </w:rPr>
        <w:t xml:space="preserve"> </w:t>
      </w:r>
      <w:r>
        <w:rPr>
          <w:color w:val="231F20"/>
        </w:rPr>
        <w:t>pastaj</w:t>
      </w:r>
      <w:r>
        <w:rPr>
          <w:color w:val="231F20"/>
          <w:spacing w:val="-10"/>
        </w:rPr>
        <w:t xml:space="preserve"> </w:t>
      </w:r>
      <w:r>
        <w:rPr>
          <w:color w:val="231F20"/>
        </w:rPr>
        <w:t>zgjati</w:t>
      </w:r>
      <w:r>
        <w:rPr>
          <w:color w:val="231F20"/>
          <w:spacing w:val="-10"/>
        </w:rPr>
        <w:t xml:space="preserve"> </w:t>
      </w:r>
      <w:r>
        <w:rPr>
          <w:color w:val="231F20"/>
        </w:rPr>
        <w:t>krahët drejt Ermirës.</w:t>
      </w:r>
      <w:r w:rsidR="002618B0">
        <w:t xml:space="preserve"> </w:t>
      </w:r>
      <w:r>
        <w:rPr>
          <w:color w:val="231F20"/>
        </w:rPr>
        <w:t>Hajde më këmb</w:t>
      </w:r>
      <w:r w:rsidR="00B0586C">
        <w:rPr>
          <w:color w:val="231F20"/>
        </w:rPr>
        <w:t>ë</w:t>
      </w:r>
      <w:r>
        <w:rPr>
          <w:color w:val="231F20"/>
        </w:rPr>
        <w:t xml:space="preserve"> të djathtë bija ime</w:t>
      </w:r>
      <w:r w:rsidR="001F2BE0">
        <w:rPr>
          <w:color w:val="231F20"/>
        </w:rPr>
        <w:t>.</w:t>
      </w:r>
      <w:r>
        <w:rPr>
          <w:color w:val="231F20"/>
        </w:rPr>
        <w:t xml:space="preserve"> Ju uroj jetë</w:t>
      </w:r>
      <w:r w:rsidR="002618B0">
        <w:rPr>
          <w:color w:val="231F20"/>
        </w:rPr>
        <w:t xml:space="preserve"> </w:t>
      </w:r>
      <w:r>
        <w:rPr>
          <w:color w:val="231F20"/>
        </w:rPr>
        <w:t>të</w:t>
      </w:r>
      <w:r w:rsidR="002618B0">
        <w:rPr>
          <w:color w:val="231F20"/>
        </w:rPr>
        <w:t xml:space="preserve"> </w:t>
      </w:r>
      <w:r>
        <w:rPr>
          <w:color w:val="231F20"/>
        </w:rPr>
        <w:t>gjatë dhe</w:t>
      </w:r>
      <w:r>
        <w:rPr>
          <w:color w:val="231F20"/>
          <w:spacing w:val="78"/>
        </w:rPr>
        <w:t xml:space="preserve"> </w:t>
      </w:r>
      <w:r>
        <w:rPr>
          <w:color w:val="231F20"/>
        </w:rPr>
        <w:t>shum</w:t>
      </w:r>
      <w:r w:rsidR="00B0586C">
        <w:rPr>
          <w:color w:val="231F20"/>
        </w:rPr>
        <w:t>ë</w:t>
      </w:r>
      <w:r>
        <w:rPr>
          <w:color w:val="231F20"/>
          <w:spacing w:val="78"/>
        </w:rPr>
        <w:t xml:space="preserve"> </w:t>
      </w:r>
      <w:r>
        <w:rPr>
          <w:color w:val="231F20"/>
        </w:rPr>
        <w:t>f</w:t>
      </w:r>
      <w:r w:rsidR="00B0586C">
        <w:rPr>
          <w:color w:val="231F20"/>
        </w:rPr>
        <w:t>ë</w:t>
      </w:r>
      <w:r>
        <w:rPr>
          <w:color w:val="231F20"/>
        </w:rPr>
        <w:t>mijë</w:t>
      </w:r>
      <w:r w:rsidR="002618B0">
        <w:rPr>
          <w:color w:val="231F20"/>
        </w:rPr>
        <w:t>,</w:t>
      </w:r>
      <w:r>
        <w:rPr>
          <w:color w:val="231F20"/>
          <w:spacing w:val="78"/>
        </w:rPr>
        <w:t xml:space="preserve"> </w:t>
      </w:r>
      <w:r>
        <w:rPr>
          <w:color w:val="231F20"/>
        </w:rPr>
        <w:t>moj</w:t>
      </w:r>
      <w:r>
        <w:rPr>
          <w:color w:val="231F20"/>
          <w:spacing w:val="77"/>
        </w:rPr>
        <w:t xml:space="preserve"> </w:t>
      </w:r>
      <w:r>
        <w:rPr>
          <w:color w:val="231F20"/>
        </w:rPr>
        <w:t>bijë</w:t>
      </w:r>
      <w:r>
        <w:rPr>
          <w:color w:val="231F20"/>
          <w:spacing w:val="78"/>
        </w:rPr>
        <w:t xml:space="preserve"> </w:t>
      </w:r>
      <w:r>
        <w:rPr>
          <w:color w:val="231F20"/>
        </w:rPr>
        <w:t>e</w:t>
      </w:r>
      <w:r>
        <w:rPr>
          <w:color w:val="231F20"/>
          <w:spacing w:val="78"/>
        </w:rPr>
        <w:t xml:space="preserve"> </w:t>
      </w:r>
      <w:r>
        <w:rPr>
          <w:color w:val="231F20"/>
        </w:rPr>
        <w:t>bukur</w:t>
      </w:r>
      <w:r w:rsidR="001F2BE0">
        <w:rPr>
          <w:color w:val="231F20"/>
        </w:rPr>
        <w:t>.</w:t>
      </w:r>
      <w:r>
        <w:rPr>
          <w:color w:val="231F20"/>
          <w:spacing w:val="69"/>
        </w:rPr>
        <w:t xml:space="preserve"> </w:t>
      </w:r>
      <w:r>
        <w:rPr>
          <w:color w:val="231F20"/>
        </w:rPr>
        <w:t>Ardhsh</w:t>
      </w:r>
      <w:r w:rsidR="001F2BE0">
        <w:rPr>
          <w:color w:val="231F20"/>
          <w:spacing w:val="77"/>
        </w:rPr>
        <w:t xml:space="preserve"> </w:t>
      </w:r>
      <w:r>
        <w:rPr>
          <w:color w:val="231F20"/>
          <w:spacing w:val="-7"/>
        </w:rPr>
        <w:t>me</w:t>
      </w:r>
    </w:p>
    <w:p w14:paraId="6A6C38C8" w14:textId="27BDD99E" w:rsidR="00162645" w:rsidRDefault="00162645">
      <w:pPr>
        <w:pStyle w:val="BodyText"/>
        <w:spacing w:line="252" w:lineRule="auto"/>
        <w:sectPr w:rsidR="00162645">
          <w:pgSz w:w="8230" w:h="11910"/>
          <w:pgMar w:top="1300" w:right="708" w:bottom="1200" w:left="708" w:header="950" w:footer="1003" w:gutter="0"/>
          <w:cols w:space="720"/>
        </w:sectPr>
      </w:pPr>
    </w:p>
    <w:p w14:paraId="54CB2F37" w14:textId="4DF97CB5" w:rsidR="00162645" w:rsidRDefault="0089725B">
      <w:pPr>
        <w:pStyle w:val="BodyText"/>
        <w:spacing w:before="280" w:line="252" w:lineRule="auto"/>
        <w:ind w:right="140"/>
      </w:pPr>
      <w:r>
        <w:rPr>
          <w:color w:val="231F20"/>
        </w:rPr>
        <w:lastRenderedPageBreak/>
        <w:t>b</w:t>
      </w:r>
      <w:r w:rsidR="002618B0">
        <w:rPr>
          <w:color w:val="231F20"/>
        </w:rPr>
        <w:t>e</w:t>
      </w:r>
      <w:r>
        <w:rPr>
          <w:color w:val="231F20"/>
        </w:rPr>
        <w:t>kimin</w:t>
      </w:r>
      <w:r>
        <w:rPr>
          <w:color w:val="231F20"/>
          <w:spacing w:val="-8"/>
        </w:rPr>
        <w:t xml:space="preserve"> </w:t>
      </w:r>
      <w:r>
        <w:rPr>
          <w:color w:val="231F20"/>
        </w:rPr>
        <w:t>e</w:t>
      </w:r>
      <w:r>
        <w:rPr>
          <w:color w:val="231F20"/>
          <w:spacing w:val="-8"/>
        </w:rPr>
        <w:t xml:space="preserve"> </w:t>
      </w:r>
      <w:r w:rsidR="002618B0">
        <w:rPr>
          <w:color w:val="231F20"/>
        </w:rPr>
        <w:t>Z</w:t>
      </w:r>
      <w:r>
        <w:rPr>
          <w:color w:val="231F20"/>
        </w:rPr>
        <w:t>otit</w:t>
      </w:r>
      <w:r w:rsidR="002618B0">
        <w:rPr>
          <w:color w:val="231F20"/>
        </w:rPr>
        <w:t>!</w:t>
      </w:r>
      <w:r>
        <w:rPr>
          <w:color w:val="231F20"/>
          <w:spacing w:val="40"/>
        </w:rPr>
        <w:t xml:space="preserve"> </w:t>
      </w:r>
      <w:r w:rsidR="002618B0">
        <w:rPr>
          <w:color w:val="231F20"/>
        </w:rPr>
        <w:t>-d</w:t>
      </w:r>
      <w:r>
        <w:rPr>
          <w:color w:val="231F20"/>
        </w:rPr>
        <w:t>he</w:t>
      </w:r>
      <w:r>
        <w:rPr>
          <w:color w:val="231F20"/>
          <w:spacing w:val="40"/>
        </w:rPr>
        <w:t xml:space="preserve"> </w:t>
      </w:r>
      <w:r>
        <w:rPr>
          <w:color w:val="231F20"/>
        </w:rPr>
        <w:t>e</w:t>
      </w:r>
      <w:r>
        <w:rPr>
          <w:color w:val="231F20"/>
          <w:spacing w:val="-8"/>
        </w:rPr>
        <w:t xml:space="preserve"> </w:t>
      </w:r>
      <w:r>
        <w:rPr>
          <w:color w:val="231F20"/>
        </w:rPr>
        <w:t>puthi</w:t>
      </w:r>
      <w:r>
        <w:rPr>
          <w:color w:val="231F20"/>
          <w:spacing w:val="-8"/>
        </w:rPr>
        <w:t xml:space="preserve"> </w:t>
      </w:r>
      <w:r>
        <w:rPr>
          <w:color w:val="231F20"/>
        </w:rPr>
        <w:t>në</w:t>
      </w:r>
      <w:r>
        <w:rPr>
          <w:color w:val="231F20"/>
          <w:spacing w:val="-8"/>
        </w:rPr>
        <w:t xml:space="preserve"> </w:t>
      </w:r>
      <w:r>
        <w:rPr>
          <w:color w:val="231F20"/>
        </w:rPr>
        <w:t>ballë</w:t>
      </w:r>
      <w:r w:rsidR="002618B0">
        <w:rPr>
          <w:color w:val="231F20"/>
        </w:rPr>
        <w:t>.</w:t>
      </w:r>
      <w:r>
        <w:rPr>
          <w:color w:val="231F20"/>
          <w:spacing w:val="37"/>
        </w:rPr>
        <w:t xml:space="preserve"> </w:t>
      </w:r>
      <w:r>
        <w:rPr>
          <w:color w:val="231F20"/>
        </w:rPr>
        <w:t>Ai</w:t>
      </w:r>
      <w:r>
        <w:rPr>
          <w:color w:val="231F20"/>
          <w:spacing w:val="-8"/>
        </w:rPr>
        <w:t xml:space="preserve"> </w:t>
      </w:r>
      <w:r w:rsidR="002618B0">
        <w:rPr>
          <w:color w:val="231F20"/>
        </w:rPr>
        <w:t>i</w:t>
      </w:r>
      <w:r>
        <w:rPr>
          <w:color w:val="231F20"/>
        </w:rPr>
        <w:t>a</w:t>
      </w:r>
      <w:r>
        <w:rPr>
          <w:color w:val="231F20"/>
          <w:spacing w:val="-8"/>
        </w:rPr>
        <w:t xml:space="preserve"> </w:t>
      </w:r>
      <w:r>
        <w:rPr>
          <w:color w:val="231F20"/>
        </w:rPr>
        <w:t>drejtoi</w:t>
      </w:r>
      <w:r>
        <w:rPr>
          <w:color w:val="231F20"/>
          <w:spacing w:val="-8"/>
        </w:rPr>
        <w:t xml:space="preserve"> </w:t>
      </w:r>
      <w:r>
        <w:rPr>
          <w:color w:val="231F20"/>
        </w:rPr>
        <w:t>sytë qiellit dh</w:t>
      </w:r>
      <w:r w:rsidR="002618B0">
        <w:rPr>
          <w:color w:val="231F20"/>
        </w:rPr>
        <w:t>e</w:t>
      </w:r>
      <w:r>
        <w:rPr>
          <w:color w:val="231F20"/>
        </w:rPr>
        <w:t xml:space="preserve"> bëri lutje për</w:t>
      </w:r>
      <w:r w:rsidR="002618B0">
        <w:rPr>
          <w:color w:val="231F20"/>
        </w:rPr>
        <w:t xml:space="preserve"> </w:t>
      </w:r>
      <w:r>
        <w:rPr>
          <w:color w:val="231F20"/>
        </w:rPr>
        <w:t>fëmij</w:t>
      </w:r>
      <w:r w:rsidR="00B0586C">
        <w:rPr>
          <w:color w:val="231F20"/>
        </w:rPr>
        <w:t>ë</w:t>
      </w:r>
      <w:r>
        <w:rPr>
          <w:color w:val="231F20"/>
        </w:rPr>
        <w:t>n e</w:t>
      </w:r>
      <w:r>
        <w:rPr>
          <w:color w:val="231F20"/>
          <w:spacing w:val="40"/>
        </w:rPr>
        <w:t xml:space="preserve"> </w:t>
      </w:r>
      <w:r>
        <w:rPr>
          <w:color w:val="231F20"/>
        </w:rPr>
        <w:t>tij dhe nusen</w:t>
      </w:r>
      <w:r>
        <w:rPr>
          <w:color w:val="231F20"/>
          <w:spacing w:val="40"/>
        </w:rPr>
        <w:t xml:space="preserve"> </w:t>
      </w:r>
      <w:r>
        <w:rPr>
          <w:color w:val="231F20"/>
        </w:rPr>
        <w:t>e bukur Zot. Bekoj tha</w:t>
      </w:r>
      <w:r>
        <w:rPr>
          <w:color w:val="231F20"/>
          <w:spacing w:val="40"/>
        </w:rPr>
        <w:t xml:space="preserve"> </w:t>
      </w:r>
      <w:r>
        <w:rPr>
          <w:color w:val="231F20"/>
        </w:rPr>
        <w:t>ai më zë të ulët</w:t>
      </w:r>
      <w:r w:rsidR="002618B0">
        <w:rPr>
          <w:color w:val="231F20"/>
        </w:rPr>
        <w:t xml:space="preserve">. </w:t>
      </w:r>
      <w:r>
        <w:rPr>
          <w:color w:val="231F20"/>
        </w:rPr>
        <w:t>Ruaj dhe shtoje famij</w:t>
      </w:r>
      <w:r w:rsidR="002618B0">
        <w:rPr>
          <w:color w:val="231F20"/>
        </w:rPr>
        <w:t>e</w:t>
      </w:r>
      <w:r>
        <w:rPr>
          <w:color w:val="231F20"/>
        </w:rPr>
        <w:t>n tim</w:t>
      </w:r>
      <w:r w:rsidR="002618B0">
        <w:rPr>
          <w:color w:val="231F20"/>
        </w:rPr>
        <w:t>e.</w:t>
      </w:r>
      <w:r>
        <w:rPr>
          <w:color w:val="231F20"/>
        </w:rPr>
        <w:t xml:space="preserve"> M</w:t>
      </w:r>
      <w:r w:rsidR="002618B0">
        <w:rPr>
          <w:color w:val="231F20"/>
        </w:rPr>
        <w:t>e</w:t>
      </w:r>
      <w:r>
        <w:rPr>
          <w:color w:val="231F20"/>
        </w:rPr>
        <w:t>ndoj që ne</w:t>
      </w:r>
      <w:r>
        <w:rPr>
          <w:color w:val="231F20"/>
          <w:spacing w:val="40"/>
        </w:rPr>
        <w:t xml:space="preserve"> </w:t>
      </w:r>
      <w:r>
        <w:rPr>
          <w:color w:val="231F20"/>
        </w:rPr>
        <w:t>boll</w:t>
      </w:r>
      <w:r w:rsidR="002618B0">
        <w:rPr>
          <w:color w:val="231F20"/>
        </w:rPr>
        <w:t xml:space="preserve"> </w:t>
      </w:r>
      <w:r>
        <w:rPr>
          <w:color w:val="231F20"/>
        </w:rPr>
        <w:t>kemi vuajtur</w:t>
      </w:r>
      <w:r w:rsidR="002618B0">
        <w:rPr>
          <w:color w:val="231F20"/>
        </w:rPr>
        <w:t>.</w:t>
      </w:r>
    </w:p>
    <w:p w14:paraId="3CF5A3DF" w14:textId="3952574B" w:rsidR="00162645" w:rsidRDefault="0089725B" w:rsidP="002618B0">
      <w:pPr>
        <w:pStyle w:val="BodyText"/>
        <w:spacing w:before="1" w:line="252" w:lineRule="auto"/>
        <w:ind w:right="140"/>
      </w:pPr>
      <w:r>
        <w:rPr>
          <w:color w:val="231F20"/>
        </w:rPr>
        <w:t>Apo jo zot …?</w:t>
      </w:r>
      <w:r>
        <w:rPr>
          <w:color w:val="231F20"/>
          <w:spacing w:val="40"/>
        </w:rPr>
        <w:t xml:space="preserve"> </w:t>
      </w:r>
      <w:r>
        <w:rPr>
          <w:color w:val="231F20"/>
        </w:rPr>
        <w:t>Pastaj iu drejtua asaj më një</w:t>
      </w:r>
      <w:r w:rsidR="002618B0">
        <w:rPr>
          <w:color w:val="231F20"/>
        </w:rPr>
        <w:t xml:space="preserve"> </w:t>
      </w:r>
      <w:r>
        <w:rPr>
          <w:color w:val="231F20"/>
        </w:rPr>
        <w:t>përkulje trupit si xhentelmen</w:t>
      </w:r>
      <w:r w:rsidR="002618B0">
        <w:rPr>
          <w:color w:val="231F20"/>
        </w:rPr>
        <w:t>.</w:t>
      </w:r>
    </w:p>
    <w:p w14:paraId="369C6FDD" w14:textId="77777777" w:rsidR="00162645" w:rsidRDefault="0089725B">
      <w:pPr>
        <w:pStyle w:val="ListParagraph"/>
        <w:numPr>
          <w:ilvl w:val="0"/>
          <w:numId w:val="13"/>
        </w:numPr>
        <w:tabs>
          <w:tab w:val="left" w:pos="1271"/>
        </w:tabs>
        <w:spacing w:line="252" w:lineRule="auto"/>
        <w:ind w:right="140" w:firstLine="0"/>
        <w:rPr>
          <w:sz w:val="24"/>
        </w:rPr>
      </w:pPr>
      <w:r>
        <w:rPr>
          <w:color w:val="231F20"/>
          <w:spacing w:val="-2"/>
          <w:sz w:val="24"/>
        </w:rPr>
        <w:t>Mirë</w:t>
      </w:r>
      <w:r>
        <w:rPr>
          <w:color w:val="231F20"/>
          <w:spacing w:val="-13"/>
          <w:sz w:val="24"/>
        </w:rPr>
        <w:t xml:space="preserve"> </w:t>
      </w:r>
      <w:r>
        <w:rPr>
          <w:color w:val="231F20"/>
          <w:spacing w:val="-2"/>
          <w:sz w:val="24"/>
        </w:rPr>
        <w:t>se</w:t>
      </w:r>
      <w:r>
        <w:rPr>
          <w:color w:val="231F20"/>
          <w:spacing w:val="-13"/>
          <w:sz w:val="24"/>
        </w:rPr>
        <w:t xml:space="preserve"> </w:t>
      </w:r>
      <w:r>
        <w:rPr>
          <w:color w:val="231F20"/>
          <w:spacing w:val="-2"/>
          <w:sz w:val="24"/>
        </w:rPr>
        <w:t>na</w:t>
      </w:r>
      <w:r>
        <w:rPr>
          <w:color w:val="231F20"/>
          <w:spacing w:val="-13"/>
          <w:sz w:val="24"/>
        </w:rPr>
        <w:t xml:space="preserve"> </w:t>
      </w:r>
      <w:r>
        <w:rPr>
          <w:color w:val="231F20"/>
          <w:spacing w:val="-2"/>
          <w:sz w:val="24"/>
        </w:rPr>
        <w:t>erdhe,</w:t>
      </w:r>
      <w:r>
        <w:rPr>
          <w:color w:val="231F20"/>
          <w:spacing w:val="-13"/>
          <w:sz w:val="24"/>
        </w:rPr>
        <w:t xml:space="preserve"> </w:t>
      </w:r>
      <w:r>
        <w:rPr>
          <w:color w:val="231F20"/>
          <w:spacing w:val="-2"/>
          <w:sz w:val="24"/>
        </w:rPr>
        <w:t>bija</w:t>
      </w:r>
      <w:r>
        <w:rPr>
          <w:color w:val="231F20"/>
          <w:spacing w:val="-13"/>
          <w:sz w:val="24"/>
        </w:rPr>
        <w:t xml:space="preserve"> </w:t>
      </w:r>
      <w:r>
        <w:rPr>
          <w:color w:val="231F20"/>
          <w:spacing w:val="-2"/>
          <w:sz w:val="24"/>
        </w:rPr>
        <w:t>ime!</w:t>
      </w:r>
      <w:r>
        <w:rPr>
          <w:color w:val="231F20"/>
          <w:spacing w:val="-13"/>
          <w:sz w:val="24"/>
        </w:rPr>
        <w:t xml:space="preserve"> </w:t>
      </w:r>
      <w:r>
        <w:rPr>
          <w:color w:val="231F20"/>
          <w:spacing w:val="-2"/>
          <w:sz w:val="24"/>
        </w:rPr>
        <w:t>—</w:t>
      </w:r>
      <w:r>
        <w:rPr>
          <w:color w:val="231F20"/>
          <w:spacing w:val="-13"/>
          <w:sz w:val="24"/>
        </w:rPr>
        <w:t xml:space="preserve"> </w:t>
      </w:r>
      <w:r>
        <w:rPr>
          <w:color w:val="231F20"/>
          <w:spacing w:val="-2"/>
          <w:sz w:val="24"/>
        </w:rPr>
        <w:t>tha</w:t>
      </w:r>
      <w:r>
        <w:rPr>
          <w:color w:val="231F20"/>
          <w:spacing w:val="-13"/>
          <w:sz w:val="24"/>
        </w:rPr>
        <w:t xml:space="preserve"> </w:t>
      </w:r>
      <w:r>
        <w:rPr>
          <w:color w:val="231F20"/>
          <w:spacing w:val="-2"/>
          <w:sz w:val="24"/>
        </w:rPr>
        <w:t>ai</w:t>
      </w:r>
      <w:r>
        <w:rPr>
          <w:color w:val="231F20"/>
          <w:spacing w:val="-13"/>
          <w:sz w:val="24"/>
        </w:rPr>
        <w:t xml:space="preserve"> </w:t>
      </w:r>
      <w:r>
        <w:rPr>
          <w:color w:val="231F20"/>
          <w:spacing w:val="-2"/>
          <w:sz w:val="24"/>
        </w:rPr>
        <w:t>me</w:t>
      </w:r>
      <w:r>
        <w:rPr>
          <w:color w:val="231F20"/>
          <w:spacing w:val="-13"/>
          <w:sz w:val="24"/>
        </w:rPr>
        <w:t xml:space="preserve"> </w:t>
      </w:r>
      <w:r>
        <w:rPr>
          <w:color w:val="231F20"/>
          <w:spacing w:val="-2"/>
          <w:sz w:val="24"/>
        </w:rPr>
        <w:t>zë</w:t>
      </w:r>
      <w:r>
        <w:rPr>
          <w:color w:val="231F20"/>
          <w:spacing w:val="-13"/>
          <w:sz w:val="24"/>
        </w:rPr>
        <w:t xml:space="preserve"> </w:t>
      </w:r>
      <w:r>
        <w:rPr>
          <w:color w:val="231F20"/>
          <w:spacing w:val="-2"/>
          <w:sz w:val="24"/>
        </w:rPr>
        <w:t>të</w:t>
      </w:r>
      <w:r>
        <w:rPr>
          <w:color w:val="231F20"/>
          <w:spacing w:val="-13"/>
          <w:sz w:val="24"/>
        </w:rPr>
        <w:t xml:space="preserve"> </w:t>
      </w:r>
      <w:r>
        <w:rPr>
          <w:color w:val="231F20"/>
          <w:spacing w:val="-2"/>
          <w:sz w:val="24"/>
        </w:rPr>
        <w:t xml:space="preserve">ngrohtë, </w:t>
      </w:r>
      <w:r>
        <w:rPr>
          <w:color w:val="231F20"/>
          <w:sz w:val="24"/>
        </w:rPr>
        <w:t>por të ngjirur nga emocionet.</w:t>
      </w:r>
    </w:p>
    <w:p w14:paraId="2A7C4090" w14:textId="77777777" w:rsidR="00162645" w:rsidRDefault="0089725B">
      <w:pPr>
        <w:pStyle w:val="ListParagraph"/>
        <w:numPr>
          <w:ilvl w:val="0"/>
          <w:numId w:val="13"/>
        </w:numPr>
        <w:tabs>
          <w:tab w:val="left" w:pos="1333"/>
        </w:tabs>
        <w:spacing w:line="252" w:lineRule="auto"/>
        <w:ind w:right="140" w:firstLine="0"/>
        <w:rPr>
          <w:sz w:val="24"/>
        </w:rPr>
      </w:pPr>
      <w:r>
        <w:rPr>
          <w:color w:val="231F20"/>
          <w:sz w:val="24"/>
        </w:rPr>
        <w:t>Mirë se ju gjeta, baba... – tha Ermira, e përulur, duke i puthur dorën.</w:t>
      </w:r>
    </w:p>
    <w:p w14:paraId="7BC58E87" w14:textId="77777777" w:rsidR="00162645" w:rsidRDefault="0089725B">
      <w:pPr>
        <w:pStyle w:val="BodyText"/>
      </w:pPr>
      <w:r>
        <w:rPr>
          <w:color w:val="231F20"/>
        </w:rPr>
        <w:t>Nela</w:t>
      </w:r>
      <w:r>
        <w:rPr>
          <w:color w:val="231F20"/>
          <w:spacing w:val="10"/>
        </w:rPr>
        <w:t xml:space="preserve"> </w:t>
      </w:r>
      <w:r>
        <w:rPr>
          <w:color w:val="231F20"/>
        </w:rPr>
        <w:t>i</w:t>
      </w:r>
      <w:r>
        <w:rPr>
          <w:color w:val="231F20"/>
          <w:spacing w:val="11"/>
        </w:rPr>
        <w:t xml:space="preserve"> </w:t>
      </w:r>
      <w:r>
        <w:rPr>
          <w:color w:val="231F20"/>
        </w:rPr>
        <w:t>afrohet,</w:t>
      </w:r>
      <w:r>
        <w:rPr>
          <w:color w:val="231F20"/>
          <w:spacing w:val="11"/>
        </w:rPr>
        <w:t xml:space="preserve"> </w:t>
      </w:r>
      <w:r>
        <w:rPr>
          <w:color w:val="231F20"/>
        </w:rPr>
        <w:t>e</w:t>
      </w:r>
      <w:r>
        <w:rPr>
          <w:color w:val="231F20"/>
          <w:spacing w:val="11"/>
        </w:rPr>
        <w:t xml:space="preserve"> </w:t>
      </w:r>
      <w:r>
        <w:rPr>
          <w:color w:val="231F20"/>
        </w:rPr>
        <w:t>përqafon</w:t>
      </w:r>
      <w:r>
        <w:rPr>
          <w:color w:val="231F20"/>
          <w:spacing w:val="10"/>
        </w:rPr>
        <w:t xml:space="preserve"> </w:t>
      </w:r>
      <w:r>
        <w:rPr>
          <w:color w:val="231F20"/>
        </w:rPr>
        <w:t>dhe</w:t>
      </w:r>
      <w:r>
        <w:rPr>
          <w:color w:val="231F20"/>
          <w:spacing w:val="11"/>
        </w:rPr>
        <w:t xml:space="preserve"> </w:t>
      </w:r>
      <w:r>
        <w:rPr>
          <w:color w:val="231F20"/>
        </w:rPr>
        <w:t>ia</w:t>
      </w:r>
      <w:r>
        <w:rPr>
          <w:color w:val="231F20"/>
          <w:spacing w:val="11"/>
        </w:rPr>
        <w:t xml:space="preserve"> </w:t>
      </w:r>
      <w:r>
        <w:rPr>
          <w:color w:val="231F20"/>
        </w:rPr>
        <w:t>rregullon</w:t>
      </w:r>
      <w:r>
        <w:rPr>
          <w:color w:val="231F20"/>
          <w:spacing w:val="11"/>
        </w:rPr>
        <w:t xml:space="preserve"> </w:t>
      </w:r>
      <w:r>
        <w:rPr>
          <w:color w:val="231F20"/>
        </w:rPr>
        <w:t>flokët</w:t>
      </w:r>
      <w:r>
        <w:rPr>
          <w:color w:val="231F20"/>
          <w:spacing w:val="10"/>
        </w:rPr>
        <w:t xml:space="preserve"> </w:t>
      </w:r>
      <w:r>
        <w:rPr>
          <w:color w:val="231F20"/>
          <w:spacing w:val="-5"/>
        </w:rPr>
        <w:t>pas</w:t>
      </w:r>
    </w:p>
    <w:p w14:paraId="64F9D66A" w14:textId="77777777" w:rsidR="00162645" w:rsidRDefault="0089725B">
      <w:pPr>
        <w:pStyle w:val="BodyText"/>
        <w:spacing w:before="17"/>
      </w:pPr>
      <w:r>
        <w:rPr>
          <w:color w:val="231F20"/>
        </w:rPr>
        <w:t>veshit</w:t>
      </w:r>
      <w:r>
        <w:rPr>
          <w:color w:val="231F20"/>
          <w:spacing w:val="-3"/>
        </w:rPr>
        <w:t xml:space="preserve"> </w:t>
      </w:r>
      <w:r>
        <w:rPr>
          <w:color w:val="231F20"/>
        </w:rPr>
        <w:t>me</w:t>
      </w:r>
      <w:r>
        <w:rPr>
          <w:color w:val="231F20"/>
          <w:spacing w:val="-2"/>
        </w:rPr>
        <w:t xml:space="preserve"> </w:t>
      </w:r>
      <w:r>
        <w:rPr>
          <w:color w:val="231F20"/>
        </w:rPr>
        <w:t>një</w:t>
      </w:r>
      <w:r>
        <w:rPr>
          <w:color w:val="231F20"/>
          <w:spacing w:val="-2"/>
        </w:rPr>
        <w:t xml:space="preserve"> </w:t>
      </w:r>
      <w:r>
        <w:rPr>
          <w:color w:val="231F20"/>
        </w:rPr>
        <w:t>përkujdesje</w:t>
      </w:r>
      <w:r>
        <w:rPr>
          <w:color w:val="231F20"/>
          <w:spacing w:val="-2"/>
        </w:rPr>
        <w:t xml:space="preserve"> </w:t>
      </w:r>
      <w:r>
        <w:rPr>
          <w:color w:val="231F20"/>
        </w:rPr>
        <w:t>të</w:t>
      </w:r>
      <w:r>
        <w:rPr>
          <w:color w:val="231F20"/>
          <w:spacing w:val="-1"/>
        </w:rPr>
        <w:t xml:space="preserve"> </w:t>
      </w:r>
      <w:r>
        <w:rPr>
          <w:color w:val="231F20"/>
          <w:spacing w:val="-2"/>
        </w:rPr>
        <w:t>ngrohtë.</w:t>
      </w:r>
    </w:p>
    <w:p w14:paraId="5FA386A2" w14:textId="77777777" w:rsidR="00162645" w:rsidRDefault="0089725B">
      <w:pPr>
        <w:pStyle w:val="ListParagraph"/>
        <w:numPr>
          <w:ilvl w:val="0"/>
          <w:numId w:val="13"/>
        </w:numPr>
        <w:tabs>
          <w:tab w:val="left" w:pos="1357"/>
        </w:tabs>
        <w:spacing w:before="16" w:line="252" w:lineRule="auto"/>
        <w:ind w:right="139" w:firstLine="0"/>
        <w:rPr>
          <w:sz w:val="24"/>
        </w:rPr>
      </w:pPr>
      <w:r>
        <w:rPr>
          <w:color w:val="231F20"/>
          <w:sz w:val="24"/>
        </w:rPr>
        <w:t>Oj zemra ime, sa e bukur je! Na e zbukurove shtëpinë.</w:t>
      </w:r>
      <w:r>
        <w:rPr>
          <w:color w:val="231F20"/>
          <w:spacing w:val="-6"/>
          <w:sz w:val="24"/>
        </w:rPr>
        <w:t xml:space="preserve"> </w:t>
      </w:r>
      <w:r>
        <w:rPr>
          <w:color w:val="231F20"/>
          <w:sz w:val="24"/>
        </w:rPr>
        <w:t>Tash</w:t>
      </w:r>
      <w:r>
        <w:rPr>
          <w:color w:val="231F20"/>
          <w:spacing w:val="-6"/>
          <w:sz w:val="24"/>
        </w:rPr>
        <w:t xml:space="preserve"> </w:t>
      </w:r>
      <w:r>
        <w:rPr>
          <w:color w:val="231F20"/>
          <w:sz w:val="24"/>
        </w:rPr>
        <w:t>e</w:t>
      </w:r>
      <w:r>
        <w:rPr>
          <w:color w:val="231F20"/>
          <w:spacing w:val="-6"/>
          <w:sz w:val="24"/>
        </w:rPr>
        <w:t xml:space="preserve"> </w:t>
      </w:r>
      <w:r>
        <w:rPr>
          <w:color w:val="231F20"/>
          <w:sz w:val="24"/>
        </w:rPr>
        <w:t>kemi</w:t>
      </w:r>
      <w:r>
        <w:rPr>
          <w:color w:val="231F20"/>
          <w:spacing w:val="-6"/>
          <w:sz w:val="24"/>
        </w:rPr>
        <w:t xml:space="preserve"> </w:t>
      </w:r>
      <w:r>
        <w:rPr>
          <w:color w:val="231F20"/>
          <w:sz w:val="24"/>
        </w:rPr>
        <w:t>edhe</w:t>
      </w:r>
      <w:r>
        <w:rPr>
          <w:color w:val="231F20"/>
          <w:spacing w:val="-6"/>
          <w:sz w:val="24"/>
        </w:rPr>
        <w:t xml:space="preserve"> </w:t>
      </w:r>
      <w:r>
        <w:rPr>
          <w:color w:val="231F20"/>
          <w:sz w:val="24"/>
        </w:rPr>
        <w:t>një</w:t>
      </w:r>
      <w:r>
        <w:rPr>
          <w:color w:val="231F20"/>
          <w:spacing w:val="-6"/>
          <w:sz w:val="24"/>
        </w:rPr>
        <w:t xml:space="preserve"> </w:t>
      </w:r>
      <w:r>
        <w:rPr>
          <w:color w:val="231F20"/>
          <w:sz w:val="24"/>
        </w:rPr>
        <w:t>vajzë.</w:t>
      </w:r>
      <w:r>
        <w:rPr>
          <w:color w:val="231F20"/>
          <w:spacing w:val="-6"/>
          <w:sz w:val="24"/>
        </w:rPr>
        <w:t xml:space="preserve"> </w:t>
      </w:r>
      <w:r>
        <w:rPr>
          <w:color w:val="231F20"/>
          <w:sz w:val="24"/>
        </w:rPr>
        <w:t>Të</w:t>
      </w:r>
      <w:r>
        <w:rPr>
          <w:color w:val="231F20"/>
          <w:spacing w:val="-6"/>
          <w:sz w:val="24"/>
        </w:rPr>
        <w:t xml:space="preserve"> </w:t>
      </w:r>
      <w:r>
        <w:rPr>
          <w:color w:val="231F20"/>
          <w:sz w:val="24"/>
        </w:rPr>
        <w:t>kemi</w:t>
      </w:r>
      <w:r>
        <w:rPr>
          <w:color w:val="231F20"/>
          <w:spacing w:val="-6"/>
          <w:sz w:val="24"/>
        </w:rPr>
        <w:t xml:space="preserve"> </w:t>
      </w:r>
      <w:r>
        <w:rPr>
          <w:color w:val="231F20"/>
          <w:sz w:val="24"/>
        </w:rPr>
        <w:t>me</w:t>
      </w:r>
      <w:r>
        <w:rPr>
          <w:color w:val="231F20"/>
          <w:spacing w:val="-6"/>
          <w:sz w:val="24"/>
        </w:rPr>
        <w:t xml:space="preserve"> </w:t>
      </w:r>
      <w:r>
        <w:rPr>
          <w:color w:val="231F20"/>
          <w:sz w:val="24"/>
        </w:rPr>
        <w:t>jetë! – i tha me sy të përlotur.</w:t>
      </w:r>
    </w:p>
    <w:p w14:paraId="1F70E4CC" w14:textId="53839B9B" w:rsidR="00162645" w:rsidRDefault="0089725B">
      <w:pPr>
        <w:pStyle w:val="ListParagraph"/>
        <w:numPr>
          <w:ilvl w:val="0"/>
          <w:numId w:val="13"/>
        </w:numPr>
        <w:tabs>
          <w:tab w:val="left" w:pos="1286"/>
        </w:tabs>
        <w:spacing w:line="252" w:lineRule="auto"/>
        <w:ind w:right="139" w:firstLine="0"/>
        <w:rPr>
          <w:sz w:val="24"/>
        </w:rPr>
      </w:pPr>
      <w:r>
        <w:rPr>
          <w:color w:val="231F20"/>
          <w:sz w:val="24"/>
        </w:rPr>
        <w:t>Mos</w:t>
      </w:r>
      <w:r>
        <w:rPr>
          <w:color w:val="231F20"/>
          <w:spacing w:val="-10"/>
          <w:sz w:val="24"/>
        </w:rPr>
        <w:t xml:space="preserve"> </w:t>
      </w:r>
      <w:r>
        <w:rPr>
          <w:color w:val="231F20"/>
          <w:sz w:val="24"/>
        </w:rPr>
        <w:t>ki</w:t>
      </w:r>
      <w:r>
        <w:rPr>
          <w:color w:val="231F20"/>
          <w:spacing w:val="-10"/>
          <w:sz w:val="24"/>
        </w:rPr>
        <w:t xml:space="preserve"> </w:t>
      </w:r>
      <w:r>
        <w:rPr>
          <w:color w:val="231F20"/>
          <w:sz w:val="24"/>
        </w:rPr>
        <w:t>frikë,</w:t>
      </w:r>
      <w:r>
        <w:rPr>
          <w:color w:val="231F20"/>
          <w:spacing w:val="-10"/>
          <w:sz w:val="24"/>
        </w:rPr>
        <w:t xml:space="preserve"> </w:t>
      </w:r>
      <w:r>
        <w:rPr>
          <w:color w:val="231F20"/>
          <w:sz w:val="24"/>
        </w:rPr>
        <w:t>bija</w:t>
      </w:r>
      <w:r>
        <w:rPr>
          <w:color w:val="231F20"/>
          <w:spacing w:val="-10"/>
          <w:sz w:val="24"/>
        </w:rPr>
        <w:t xml:space="preserve"> </w:t>
      </w:r>
      <w:r>
        <w:rPr>
          <w:color w:val="231F20"/>
          <w:sz w:val="24"/>
        </w:rPr>
        <w:t>ime.</w:t>
      </w:r>
      <w:r>
        <w:rPr>
          <w:color w:val="231F20"/>
          <w:spacing w:val="-10"/>
          <w:sz w:val="24"/>
        </w:rPr>
        <w:t xml:space="preserve"> </w:t>
      </w:r>
      <w:r>
        <w:rPr>
          <w:color w:val="231F20"/>
          <w:sz w:val="24"/>
        </w:rPr>
        <w:t>Tash</w:t>
      </w:r>
      <w:r>
        <w:rPr>
          <w:color w:val="231F20"/>
          <w:spacing w:val="-10"/>
          <w:sz w:val="24"/>
        </w:rPr>
        <w:t xml:space="preserve"> </w:t>
      </w:r>
      <w:r>
        <w:rPr>
          <w:color w:val="231F20"/>
          <w:sz w:val="24"/>
        </w:rPr>
        <w:t>e</w:t>
      </w:r>
      <w:r>
        <w:rPr>
          <w:color w:val="231F20"/>
          <w:spacing w:val="-10"/>
          <w:sz w:val="24"/>
        </w:rPr>
        <w:t xml:space="preserve"> </w:t>
      </w:r>
      <w:r>
        <w:rPr>
          <w:color w:val="231F20"/>
          <w:sz w:val="24"/>
        </w:rPr>
        <w:t>tutje,</w:t>
      </w:r>
      <w:r>
        <w:rPr>
          <w:color w:val="231F20"/>
          <w:spacing w:val="-10"/>
          <w:sz w:val="24"/>
        </w:rPr>
        <w:t xml:space="preserve"> </w:t>
      </w:r>
      <w:r>
        <w:rPr>
          <w:color w:val="231F20"/>
          <w:sz w:val="24"/>
        </w:rPr>
        <w:t>kjo</w:t>
      </w:r>
      <w:r>
        <w:rPr>
          <w:color w:val="231F20"/>
          <w:spacing w:val="-10"/>
          <w:sz w:val="24"/>
        </w:rPr>
        <w:t xml:space="preserve"> </w:t>
      </w:r>
      <w:r>
        <w:rPr>
          <w:color w:val="231F20"/>
          <w:sz w:val="24"/>
        </w:rPr>
        <w:t>është</w:t>
      </w:r>
      <w:r>
        <w:rPr>
          <w:color w:val="231F20"/>
          <w:spacing w:val="-10"/>
          <w:sz w:val="24"/>
        </w:rPr>
        <w:t xml:space="preserve"> </w:t>
      </w:r>
      <w:r>
        <w:rPr>
          <w:color w:val="231F20"/>
          <w:sz w:val="24"/>
        </w:rPr>
        <w:t>shtëpia jote.</w:t>
      </w:r>
      <w:r>
        <w:rPr>
          <w:color w:val="231F20"/>
          <w:spacing w:val="-3"/>
          <w:sz w:val="24"/>
        </w:rPr>
        <w:t xml:space="preserve"> </w:t>
      </w:r>
      <w:r>
        <w:rPr>
          <w:color w:val="231F20"/>
          <w:sz w:val="24"/>
        </w:rPr>
        <w:t>Zoti</w:t>
      </w:r>
      <w:r>
        <w:rPr>
          <w:color w:val="231F20"/>
          <w:spacing w:val="-3"/>
          <w:sz w:val="24"/>
        </w:rPr>
        <w:t xml:space="preserve"> </w:t>
      </w:r>
      <w:r>
        <w:rPr>
          <w:color w:val="231F20"/>
          <w:sz w:val="24"/>
        </w:rPr>
        <w:t>ju</w:t>
      </w:r>
      <w:r>
        <w:rPr>
          <w:color w:val="231F20"/>
          <w:spacing w:val="-3"/>
          <w:sz w:val="24"/>
        </w:rPr>
        <w:t xml:space="preserve"> </w:t>
      </w:r>
      <w:r>
        <w:rPr>
          <w:color w:val="231F20"/>
          <w:sz w:val="24"/>
        </w:rPr>
        <w:t>bekoftë!</w:t>
      </w:r>
      <w:r>
        <w:rPr>
          <w:color w:val="231F20"/>
          <w:spacing w:val="-3"/>
          <w:sz w:val="24"/>
        </w:rPr>
        <w:t xml:space="preserve"> </w:t>
      </w:r>
      <w:r>
        <w:rPr>
          <w:color w:val="231F20"/>
          <w:sz w:val="24"/>
        </w:rPr>
        <w:t>Ne</w:t>
      </w:r>
      <w:r>
        <w:rPr>
          <w:color w:val="231F20"/>
          <w:spacing w:val="-3"/>
          <w:sz w:val="24"/>
        </w:rPr>
        <w:t xml:space="preserve"> </w:t>
      </w:r>
      <w:r>
        <w:rPr>
          <w:color w:val="231F20"/>
          <w:sz w:val="24"/>
        </w:rPr>
        <w:t>jemi</w:t>
      </w:r>
      <w:r>
        <w:rPr>
          <w:color w:val="231F20"/>
          <w:spacing w:val="-3"/>
          <w:sz w:val="24"/>
        </w:rPr>
        <w:t xml:space="preserve"> </w:t>
      </w:r>
      <w:r>
        <w:rPr>
          <w:color w:val="231F20"/>
          <w:sz w:val="24"/>
        </w:rPr>
        <w:t>përkrah</w:t>
      </w:r>
      <w:r>
        <w:rPr>
          <w:color w:val="231F20"/>
          <w:spacing w:val="-3"/>
          <w:sz w:val="24"/>
        </w:rPr>
        <w:t xml:space="preserve"> </w:t>
      </w:r>
      <w:r>
        <w:rPr>
          <w:color w:val="231F20"/>
          <w:sz w:val="24"/>
        </w:rPr>
        <w:t>teje</w:t>
      </w:r>
      <w:r>
        <w:rPr>
          <w:color w:val="231F20"/>
          <w:spacing w:val="-3"/>
          <w:sz w:val="24"/>
        </w:rPr>
        <w:t xml:space="preserve"> </w:t>
      </w:r>
      <w:r>
        <w:rPr>
          <w:color w:val="231F20"/>
          <w:sz w:val="24"/>
        </w:rPr>
        <w:t>kudo</w:t>
      </w:r>
      <w:r>
        <w:rPr>
          <w:color w:val="231F20"/>
          <w:spacing w:val="-3"/>
          <w:sz w:val="24"/>
        </w:rPr>
        <w:t xml:space="preserve"> </w:t>
      </w:r>
      <w:r>
        <w:rPr>
          <w:color w:val="231F20"/>
          <w:sz w:val="24"/>
        </w:rPr>
        <w:t>të</w:t>
      </w:r>
      <w:r>
        <w:rPr>
          <w:color w:val="231F20"/>
          <w:spacing w:val="-3"/>
          <w:sz w:val="24"/>
        </w:rPr>
        <w:t xml:space="preserve"> </w:t>
      </w:r>
      <w:r>
        <w:rPr>
          <w:color w:val="231F20"/>
          <w:sz w:val="24"/>
        </w:rPr>
        <w:t>jesh</w:t>
      </w:r>
      <w:r w:rsidR="002618B0">
        <w:rPr>
          <w:color w:val="231F20"/>
          <w:sz w:val="24"/>
        </w:rPr>
        <w:t>.</w:t>
      </w:r>
      <w:r>
        <w:rPr>
          <w:color w:val="231F20"/>
          <w:sz w:val="24"/>
        </w:rPr>
        <w:t xml:space="preserve"> Edhe gjitha vështirësit</w:t>
      </w:r>
      <w:r>
        <w:rPr>
          <w:color w:val="231F20"/>
          <w:spacing w:val="40"/>
          <w:sz w:val="24"/>
        </w:rPr>
        <w:t xml:space="preserve"> </w:t>
      </w:r>
      <w:r>
        <w:rPr>
          <w:color w:val="231F20"/>
          <w:sz w:val="24"/>
        </w:rPr>
        <w:t>që të kesh</w:t>
      </w:r>
      <w:r w:rsidR="002618B0">
        <w:rPr>
          <w:color w:val="231F20"/>
          <w:sz w:val="24"/>
        </w:rPr>
        <w:t>.</w:t>
      </w:r>
      <w:r>
        <w:rPr>
          <w:color w:val="231F20"/>
          <w:sz w:val="24"/>
        </w:rPr>
        <w:t xml:space="preserve"> Na thuaj moj bijë Do vi</w:t>
      </w:r>
      <w:r w:rsidR="002618B0">
        <w:rPr>
          <w:color w:val="231F20"/>
          <w:sz w:val="24"/>
        </w:rPr>
        <w:t>j</w:t>
      </w:r>
      <w:r>
        <w:rPr>
          <w:color w:val="231F20"/>
          <w:sz w:val="24"/>
        </w:rPr>
        <w:t>më vrap, jo vetëm Armendi por dhe ne të dy</w:t>
      </w:r>
      <w:r w:rsidR="002618B0">
        <w:rPr>
          <w:color w:val="231F20"/>
          <w:sz w:val="24"/>
        </w:rPr>
        <w:t>.</w:t>
      </w:r>
      <w:r>
        <w:rPr>
          <w:color w:val="231F20"/>
          <w:sz w:val="24"/>
        </w:rPr>
        <w:t xml:space="preserve"> Tashmë ti je vajza jonë që s</w:t>
      </w:r>
      <w:r w:rsidR="002618B0">
        <w:rPr>
          <w:color w:val="231F20"/>
          <w:sz w:val="24"/>
        </w:rPr>
        <w:t>’</w:t>
      </w:r>
      <w:r>
        <w:rPr>
          <w:color w:val="231F20"/>
          <w:sz w:val="24"/>
        </w:rPr>
        <w:t>e kishim</w:t>
      </w:r>
      <w:r w:rsidR="002618B0">
        <w:rPr>
          <w:color w:val="231F20"/>
          <w:sz w:val="24"/>
        </w:rPr>
        <w:t>.</w:t>
      </w:r>
      <w:r>
        <w:rPr>
          <w:color w:val="231F20"/>
          <w:sz w:val="24"/>
        </w:rPr>
        <w:t xml:space="preserve"> Ajo e puthi në ballë lehtë me dashuri dhe respekt për nusen dhe nënën e nipave të saj</w:t>
      </w:r>
      <w:r w:rsidR="002618B0">
        <w:rPr>
          <w:color w:val="231F20"/>
          <w:sz w:val="24"/>
        </w:rPr>
        <w:t>.</w:t>
      </w:r>
      <w:r>
        <w:rPr>
          <w:color w:val="231F20"/>
          <w:spacing w:val="40"/>
          <w:sz w:val="24"/>
        </w:rPr>
        <w:t xml:space="preserve"> </w:t>
      </w:r>
      <w:r>
        <w:rPr>
          <w:color w:val="231F20"/>
          <w:sz w:val="24"/>
        </w:rPr>
        <w:t>Nëse ka</w:t>
      </w:r>
      <w:r>
        <w:rPr>
          <w:color w:val="231F20"/>
          <w:spacing w:val="80"/>
          <w:sz w:val="24"/>
        </w:rPr>
        <w:t xml:space="preserve"> </w:t>
      </w:r>
      <w:r>
        <w:rPr>
          <w:color w:val="231F20"/>
          <w:sz w:val="24"/>
        </w:rPr>
        <w:t>një dashuri në këtë botë është dashuria nënë</w:t>
      </w:r>
      <w:r w:rsidR="002618B0">
        <w:rPr>
          <w:color w:val="231F20"/>
          <w:sz w:val="24"/>
        </w:rPr>
        <w:t>-</w:t>
      </w:r>
      <w:r>
        <w:rPr>
          <w:color w:val="231F20"/>
          <w:sz w:val="24"/>
        </w:rPr>
        <w:t>bir</w:t>
      </w:r>
      <w:r w:rsidR="002618B0">
        <w:rPr>
          <w:color w:val="231F20"/>
          <w:sz w:val="24"/>
        </w:rPr>
        <w:t>.</w:t>
      </w:r>
      <w:r>
        <w:rPr>
          <w:color w:val="231F20"/>
          <w:sz w:val="24"/>
        </w:rPr>
        <w:t xml:space="preserve"> Por pas kësaj </w:t>
      </w:r>
      <w:r w:rsidR="00B0586C">
        <w:rPr>
          <w:color w:val="231F20"/>
          <w:sz w:val="24"/>
        </w:rPr>
        <w:t>ë</w:t>
      </w:r>
      <w:r>
        <w:rPr>
          <w:color w:val="231F20"/>
          <w:sz w:val="24"/>
        </w:rPr>
        <w:t>shtë dhe dashuria</w:t>
      </w:r>
      <w:r>
        <w:rPr>
          <w:color w:val="231F20"/>
          <w:spacing w:val="-4"/>
          <w:sz w:val="24"/>
        </w:rPr>
        <w:t xml:space="preserve"> </w:t>
      </w:r>
      <w:r w:rsidR="002618B0">
        <w:rPr>
          <w:color w:val="231F20"/>
          <w:sz w:val="24"/>
        </w:rPr>
        <w:t>e</w:t>
      </w:r>
      <w:r>
        <w:rPr>
          <w:color w:val="231F20"/>
          <w:spacing w:val="-4"/>
          <w:sz w:val="24"/>
        </w:rPr>
        <w:t xml:space="preserve"> </w:t>
      </w:r>
      <w:r>
        <w:rPr>
          <w:color w:val="231F20"/>
          <w:sz w:val="24"/>
        </w:rPr>
        <w:t>nënës</w:t>
      </w:r>
      <w:r>
        <w:rPr>
          <w:color w:val="231F20"/>
          <w:spacing w:val="-4"/>
          <w:sz w:val="24"/>
        </w:rPr>
        <w:t xml:space="preserve"> </w:t>
      </w:r>
      <w:r>
        <w:rPr>
          <w:color w:val="231F20"/>
          <w:sz w:val="24"/>
        </w:rPr>
        <w:t>për</w:t>
      </w:r>
      <w:r>
        <w:rPr>
          <w:color w:val="231F20"/>
          <w:spacing w:val="-4"/>
          <w:sz w:val="24"/>
        </w:rPr>
        <w:t xml:space="preserve"> </w:t>
      </w:r>
      <w:r>
        <w:rPr>
          <w:color w:val="231F20"/>
          <w:sz w:val="24"/>
        </w:rPr>
        <w:t>nusën</w:t>
      </w:r>
      <w:r>
        <w:rPr>
          <w:color w:val="231F20"/>
          <w:spacing w:val="40"/>
          <w:sz w:val="24"/>
        </w:rPr>
        <w:t xml:space="preserve"> </w:t>
      </w:r>
      <w:r>
        <w:rPr>
          <w:color w:val="231F20"/>
          <w:sz w:val="24"/>
        </w:rPr>
        <w:t>e</w:t>
      </w:r>
      <w:r>
        <w:rPr>
          <w:color w:val="231F20"/>
          <w:spacing w:val="-4"/>
          <w:sz w:val="24"/>
        </w:rPr>
        <w:t xml:space="preserve"> </w:t>
      </w:r>
      <w:r>
        <w:rPr>
          <w:color w:val="231F20"/>
          <w:sz w:val="24"/>
        </w:rPr>
        <w:t>birit</w:t>
      </w:r>
      <w:r>
        <w:rPr>
          <w:color w:val="231F20"/>
          <w:spacing w:val="-4"/>
          <w:sz w:val="24"/>
        </w:rPr>
        <w:t xml:space="preserve"> </w:t>
      </w:r>
      <w:r>
        <w:rPr>
          <w:color w:val="231F20"/>
          <w:sz w:val="24"/>
        </w:rPr>
        <w:t>të</w:t>
      </w:r>
      <w:r>
        <w:rPr>
          <w:color w:val="231F20"/>
          <w:spacing w:val="-4"/>
          <w:sz w:val="24"/>
        </w:rPr>
        <w:t xml:space="preserve"> </w:t>
      </w:r>
      <w:r>
        <w:rPr>
          <w:color w:val="231F20"/>
          <w:sz w:val="24"/>
        </w:rPr>
        <w:t>vet</w:t>
      </w:r>
      <w:r w:rsidR="002618B0">
        <w:rPr>
          <w:color w:val="231F20"/>
          <w:sz w:val="24"/>
        </w:rPr>
        <w:t>.</w:t>
      </w:r>
      <w:r>
        <w:rPr>
          <w:color w:val="231F20"/>
          <w:spacing w:val="-4"/>
          <w:sz w:val="24"/>
        </w:rPr>
        <w:t xml:space="preserve"> </w:t>
      </w:r>
      <w:r>
        <w:rPr>
          <w:color w:val="231F20"/>
          <w:sz w:val="24"/>
        </w:rPr>
        <w:t>Llafet</w:t>
      </w:r>
      <w:r>
        <w:rPr>
          <w:color w:val="231F20"/>
          <w:spacing w:val="-4"/>
          <w:sz w:val="24"/>
        </w:rPr>
        <w:t xml:space="preserve"> </w:t>
      </w:r>
      <w:r>
        <w:rPr>
          <w:color w:val="231F20"/>
          <w:sz w:val="24"/>
        </w:rPr>
        <w:t>e</w:t>
      </w:r>
      <w:r>
        <w:rPr>
          <w:color w:val="231F20"/>
          <w:spacing w:val="-4"/>
          <w:sz w:val="24"/>
        </w:rPr>
        <w:t xml:space="preserve"> </w:t>
      </w:r>
      <w:r>
        <w:rPr>
          <w:color w:val="231F20"/>
          <w:sz w:val="24"/>
        </w:rPr>
        <w:t>tjera janë kot ..</w:t>
      </w:r>
    </w:p>
    <w:p w14:paraId="490627D2"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0C328898" w14:textId="77777777" w:rsidR="00162645" w:rsidRDefault="0089725B">
      <w:pPr>
        <w:pStyle w:val="BodyText"/>
        <w:spacing w:before="310" w:line="252" w:lineRule="auto"/>
        <w:ind w:left="142" w:right="990"/>
      </w:pPr>
      <w:r>
        <w:rPr>
          <w:color w:val="231F20"/>
        </w:rPr>
        <w:lastRenderedPageBreak/>
        <w:t>Ermira</w:t>
      </w:r>
      <w:r>
        <w:rPr>
          <w:color w:val="231F20"/>
          <w:spacing w:val="40"/>
        </w:rPr>
        <w:t xml:space="preserve"> </w:t>
      </w:r>
      <w:r>
        <w:rPr>
          <w:color w:val="231F20"/>
        </w:rPr>
        <w:t>ndjeu</w:t>
      </w:r>
      <w:r>
        <w:rPr>
          <w:color w:val="231F20"/>
          <w:spacing w:val="40"/>
        </w:rPr>
        <w:t xml:space="preserve"> </w:t>
      </w:r>
      <w:r>
        <w:rPr>
          <w:color w:val="231F20"/>
        </w:rPr>
        <w:t>se</w:t>
      </w:r>
      <w:r>
        <w:rPr>
          <w:color w:val="231F20"/>
          <w:spacing w:val="40"/>
        </w:rPr>
        <w:t xml:space="preserve"> </w:t>
      </w:r>
      <w:r>
        <w:rPr>
          <w:color w:val="231F20"/>
        </w:rPr>
        <w:t>lotët</w:t>
      </w:r>
      <w:r>
        <w:rPr>
          <w:color w:val="231F20"/>
          <w:spacing w:val="40"/>
        </w:rPr>
        <w:t xml:space="preserve"> </w:t>
      </w:r>
      <w:r>
        <w:rPr>
          <w:color w:val="231F20"/>
        </w:rPr>
        <w:t>po</w:t>
      </w:r>
      <w:r>
        <w:rPr>
          <w:color w:val="231F20"/>
          <w:spacing w:val="40"/>
        </w:rPr>
        <w:t xml:space="preserve"> </w:t>
      </w:r>
      <w:r>
        <w:rPr>
          <w:color w:val="231F20"/>
        </w:rPr>
        <w:t>i</w:t>
      </w:r>
      <w:r>
        <w:rPr>
          <w:color w:val="231F20"/>
          <w:spacing w:val="40"/>
        </w:rPr>
        <w:t xml:space="preserve"> </w:t>
      </w:r>
      <w:r>
        <w:rPr>
          <w:color w:val="231F20"/>
        </w:rPr>
        <w:t>niseshin</w:t>
      </w:r>
      <w:r>
        <w:rPr>
          <w:color w:val="231F20"/>
          <w:spacing w:val="40"/>
        </w:rPr>
        <w:t xml:space="preserve"> </w:t>
      </w:r>
      <w:r>
        <w:rPr>
          <w:color w:val="231F20"/>
        </w:rPr>
        <w:t>vetvetiu.</w:t>
      </w:r>
      <w:r>
        <w:rPr>
          <w:color w:val="231F20"/>
          <w:spacing w:val="40"/>
        </w:rPr>
        <w:t xml:space="preserve"> </w:t>
      </w:r>
      <w:r>
        <w:rPr>
          <w:color w:val="231F20"/>
        </w:rPr>
        <w:t>E kishte menduar shpesh këtë çast, por nuk e kishte përfytyruar kaq të ngrohtë. Shtëpia ishte e thjeshtë – dy</w:t>
      </w:r>
      <w:r>
        <w:rPr>
          <w:color w:val="231F20"/>
          <w:spacing w:val="-13"/>
        </w:rPr>
        <w:t xml:space="preserve"> </w:t>
      </w:r>
      <w:r>
        <w:rPr>
          <w:color w:val="231F20"/>
        </w:rPr>
        <w:t>dhoma,</w:t>
      </w:r>
      <w:r>
        <w:rPr>
          <w:color w:val="231F20"/>
          <w:spacing w:val="-13"/>
        </w:rPr>
        <w:t xml:space="preserve"> </w:t>
      </w:r>
      <w:r>
        <w:rPr>
          <w:color w:val="231F20"/>
        </w:rPr>
        <w:t>një</w:t>
      </w:r>
      <w:r>
        <w:rPr>
          <w:color w:val="231F20"/>
          <w:spacing w:val="-13"/>
        </w:rPr>
        <w:t xml:space="preserve"> </w:t>
      </w:r>
      <w:r>
        <w:rPr>
          <w:color w:val="231F20"/>
        </w:rPr>
        <w:t>kuzhinë</w:t>
      </w:r>
      <w:r>
        <w:rPr>
          <w:color w:val="231F20"/>
          <w:spacing w:val="-12"/>
        </w:rPr>
        <w:t xml:space="preserve"> </w:t>
      </w:r>
      <w:r>
        <w:rPr>
          <w:color w:val="231F20"/>
        </w:rPr>
        <w:t>e</w:t>
      </w:r>
      <w:r>
        <w:rPr>
          <w:color w:val="231F20"/>
          <w:spacing w:val="-13"/>
        </w:rPr>
        <w:t xml:space="preserve"> </w:t>
      </w:r>
      <w:r>
        <w:rPr>
          <w:color w:val="231F20"/>
        </w:rPr>
        <w:t>vogël,</w:t>
      </w:r>
      <w:r>
        <w:rPr>
          <w:color w:val="231F20"/>
          <w:spacing w:val="-13"/>
        </w:rPr>
        <w:t xml:space="preserve"> </w:t>
      </w:r>
      <w:r>
        <w:rPr>
          <w:color w:val="231F20"/>
        </w:rPr>
        <w:t>një</w:t>
      </w:r>
      <w:r>
        <w:rPr>
          <w:color w:val="231F20"/>
          <w:spacing w:val="-13"/>
        </w:rPr>
        <w:t xml:space="preserve"> </w:t>
      </w:r>
      <w:r>
        <w:rPr>
          <w:color w:val="231F20"/>
        </w:rPr>
        <w:t>dritare</w:t>
      </w:r>
      <w:r>
        <w:rPr>
          <w:color w:val="231F20"/>
          <w:spacing w:val="-12"/>
        </w:rPr>
        <w:t xml:space="preserve"> </w:t>
      </w:r>
      <w:r>
        <w:rPr>
          <w:color w:val="231F20"/>
        </w:rPr>
        <w:t>që</w:t>
      </w:r>
      <w:r>
        <w:rPr>
          <w:color w:val="231F20"/>
          <w:spacing w:val="-13"/>
        </w:rPr>
        <w:t xml:space="preserve"> </w:t>
      </w:r>
      <w:r>
        <w:rPr>
          <w:color w:val="231F20"/>
        </w:rPr>
        <w:t xml:space="preserve">shikonte nga deti – por tani ajo kishte kuptim. Ishte shtëpia e </w:t>
      </w:r>
      <w:r>
        <w:rPr>
          <w:color w:val="231F20"/>
          <w:spacing w:val="-2"/>
        </w:rPr>
        <w:t>fillimit,</w:t>
      </w:r>
      <w:r>
        <w:rPr>
          <w:color w:val="231F20"/>
          <w:spacing w:val="-9"/>
        </w:rPr>
        <w:t xml:space="preserve"> </w:t>
      </w:r>
      <w:r>
        <w:rPr>
          <w:color w:val="231F20"/>
          <w:spacing w:val="-2"/>
        </w:rPr>
        <w:t>e</w:t>
      </w:r>
      <w:r>
        <w:rPr>
          <w:color w:val="231F20"/>
          <w:spacing w:val="-9"/>
        </w:rPr>
        <w:t xml:space="preserve"> </w:t>
      </w:r>
      <w:r>
        <w:rPr>
          <w:color w:val="231F20"/>
          <w:spacing w:val="-2"/>
        </w:rPr>
        <w:t>përqafimeve</w:t>
      </w:r>
      <w:r>
        <w:rPr>
          <w:color w:val="231F20"/>
          <w:spacing w:val="-9"/>
        </w:rPr>
        <w:t xml:space="preserve"> </w:t>
      </w:r>
      <w:r>
        <w:rPr>
          <w:color w:val="231F20"/>
          <w:spacing w:val="-2"/>
        </w:rPr>
        <w:t>të</w:t>
      </w:r>
      <w:r>
        <w:rPr>
          <w:color w:val="231F20"/>
          <w:spacing w:val="-9"/>
        </w:rPr>
        <w:t xml:space="preserve"> </w:t>
      </w:r>
      <w:r>
        <w:rPr>
          <w:color w:val="231F20"/>
          <w:spacing w:val="-2"/>
        </w:rPr>
        <w:t>para,</w:t>
      </w:r>
      <w:r>
        <w:rPr>
          <w:color w:val="231F20"/>
          <w:spacing w:val="-9"/>
        </w:rPr>
        <w:t xml:space="preserve"> </w:t>
      </w:r>
      <w:r>
        <w:rPr>
          <w:color w:val="231F20"/>
          <w:spacing w:val="-2"/>
        </w:rPr>
        <w:t>e</w:t>
      </w:r>
      <w:r>
        <w:rPr>
          <w:color w:val="231F20"/>
          <w:spacing w:val="-9"/>
        </w:rPr>
        <w:t xml:space="preserve"> </w:t>
      </w:r>
      <w:r>
        <w:rPr>
          <w:color w:val="231F20"/>
          <w:spacing w:val="-2"/>
        </w:rPr>
        <w:t>heshtjeve</w:t>
      </w:r>
      <w:r>
        <w:rPr>
          <w:color w:val="231F20"/>
          <w:spacing w:val="-9"/>
        </w:rPr>
        <w:t xml:space="preserve"> </w:t>
      </w:r>
      <w:r>
        <w:rPr>
          <w:color w:val="231F20"/>
          <w:spacing w:val="-2"/>
        </w:rPr>
        <w:t>të</w:t>
      </w:r>
      <w:r>
        <w:rPr>
          <w:color w:val="231F20"/>
          <w:spacing w:val="-9"/>
        </w:rPr>
        <w:t xml:space="preserve"> </w:t>
      </w:r>
      <w:r>
        <w:rPr>
          <w:color w:val="231F20"/>
          <w:spacing w:val="-2"/>
        </w:rPr>
        <w:t xml:space="preserve">ndrojtura, </w:t>
      </w:r>
      <w:r>
        <w:rPr>
          <w:color w:val="231F20"/>
        </w:rPr>
        <w:t>e dashurisë së re që do të rritej aty, mes mureve të verdha dhe zërave të njerëzve që e pritën me zemër</w:t>
      </w:r>
      <w:r>
        <w:rPr>
          <w:color w:val="231F20"/>
          <w:spacing w:val="40"/>
        </w:rPr>
        <w:t xml:space="preserve"> </w:t>
      </w:r>
      <w:r>
        <w:rPr>
          <w:color w:val="231F20"/>
        </w:rPr>
        <w:t>të hapur.</w:t>
      </w:r>
    </w:p>
    <w:p w14:paraId="09AEF8E0" w14:textId="6AF87078" w:rsidR="00162645" w:rsidRDefault="0089725B">
      <w:pPr>
        <w:pStyle w:val="BodyText"/>
        <w:spacing w:before="1" w:line="252" w:lineRule="auto"/>
        <w:ind w:left="142" w:right="990"/>
      </w:pPr>
      <w:r>
        <w:rPr>
          <w:color w:val="231F20"/>
        </w:rPr>
        <w:t>Të katërt u ulën në tryezën e vogël të kuzhinës. Nela solli kafe, Beneti nxori një shishe raki, ndërsa nëna vjehrrës d</w:t>
      </w:r>
      <w:r w:rsidR="002618B0">
        <w:rPr>
          <w:color w:val="231F20"/>
        </w:rPr>
        <w:t>.</w:t>
      </w:r>
      <w:r>
        <w:rPr>
          <w:color w:val="231F20"/>
        </w:rPr>
        <w:t>m</w:t>
      </w:r>
      <w:r w:rsidR="002618B0">
        <w:rPr>
          <w:color w:val="231F20"/>
        </w:rPr>
        <w:t>.</w:t>
      </w:r>
      <w:r>
        <w:rPr>
          <w:color w:val="231F20"/>
        </w:rPr>
        <w:t>th</w:t>
      </w:r>
      <w:r w:rsidR="002618B0">
        <w:rPr>
          <w:color w:val="231F20"/>
        </w:rPr>
        <w:t>.</w:t>
      </w:r>
      <w:r>
        <w:rPr>
          <w:color w:val="231F20"/>
        </w:rPr>
        <w:t xml:space="preserve"> Nelës</w:t>
      </w:r>
      <w:r w:rsidR="002618B0">
        <w:rPr>
          <w:color w:val="231F20"/>
        </w:rPr>
        <w:t>,</w:t>
      </w:r>
      <w:r>
        <w:rPr>
          <w:color w:val="231F20"/>
          <w:spacing w:val="80"/>
        </w:rPr>
        <w:t xml:space="preserve"> </w:t>
      </w:r>
      <w:r w:rsidR="002618B0">
        <w:rPr>
          <w:color w:val="231F20"/>
        </w:rPr>
        <w:t>n</w:t>
      </w:r>
      <w:r>
        <w:rPr>
          <w:color w:val="231F20"/>
        </w:rPr>
        <w:t>isi të tregonte histori nga</w:t>
      </w:r>
      <w:r>
        <w:rPr>
          <w:color w:val="231F20"/>
          <w:spacing w:val="40"/>
        </w:rPr>
        <w:t xml:space="preserve"> </w:t>
      </w:r>
      <w:r>
        <w:rPr>
          <w:color w:val="231F20"/>
        </w:rPr>
        <w:t>koha kur kishte ardhur ajo vetë nuse, në të njëjtën shtëpi, gjysmë shekulli më parë.</w:t>
      </w:r>
      <w:r w:rsidR="002618B0">
        <w:rPr>
          <w:color w:val="231F20"/>
        </w:rPr>
        <w:t xml:space="preserve"> </w:t>
      </w:r>
      <w:r>
        <w:rPr>
          <w:color w:val="231F20"/>
        </w:rPr>
        <w:t xml:space="preserve">Sepse </w:t>
      </w:r>
      <w:r w:rsidR="002618B0">
        <w:rPr>
          <w:color w:val="231F20"/>
        </w:rPr>
        <w:t>a</w:t>
      </w:r>
      <w:r>
        <w:rPr>
          <w:color w:val="231F20"/>
        </w:rPr>
        <w:t>to ndërtesa ishin njësoj parafabrikat d</w:t>
      </w:r>
      <w:r w:rsidR="002618B0">
        <w:rPr>
          <w:color w:val="231F20"/>
        </w:rPr>
        <w:t>.</w:t>
      </w:r>
      <w:r>
        <w:rPr>
          <w:color w:val="231F20"/>
        </w:rPr>
        <w:t>m</w:t>
      </w:r>
      <w:r w:rsidR="002618B0">
        <w:rPr>
          <w:color w:val="231F20"/>
        </w:rPr>
        <w:t>.</w:t>
      </w:r>
      <w:r>
        <w:rPr>
          <w:color w:val="231F20"/>
        </w:rPr>
        <w:t>th</w:t>
      </w:r>
      <w:r w:rsidR="002618B0">
        <w:rPr>
          <w:color w:val="231F20"/>
        </w:rPr>
        <w:t>.</w:t>
      </w:r>
      <w:r>
        <w:rPr>
          <w:color w:val="231F20"/>
          <w:spacing w:val="-7"/>
        </w:rPr>
        <w:t xml:space="preserve"> </w:t>
      </w:r>
      <w:r>
        <w:rPr>
          <w:color w:val="231F20"/>
        </w:rPr>
        <w:t>Ashtu si fat</w:t>
      </w:r>
      <w:r w:rsidR="002618B0">
        <w:rPr>
          <w:color w:val="231F20"/>
        </w:rPr>
        <w:t>e</w:t>
      </w:r>
      <w:r>
        <w:rPr>
          <w:color w:val="231F20"/>
        </w:rPr>
        <w:t xml:space="preserve">t e tyre në </w:t>
      </w:r>
      <w:r>
        <w:rPr>
          <w:color w:val="231F20"/>
          <w:spacing w:val="-2"/>
        </w:rPr>
        <w:t>komunizëm</w:t>
      </w:r>
      <w:r w:rsidR="002618B0">
        <w:rPr>
          <w:color w:val="231F20"/>
          <w:spacing w:val="-2"/>
        </w:rPr>
        <w:t>.</w:t>
      </w:r>
    </w:p>
    <w:p w14:paraId="188E720F" w14:textId="77777777" w:rsidR="00162645" w:rsidRDefault="0089725B">
      <w:pPr>
        <w:pStyle w:val="BodyText"/>
        <w:spacing w:before="1"/>
        <w:ind w:left="142"/>
      </w:pPr>
      <w:r>
        <w:rPr>
          <w:color w:val="231F20"/>
        </w:rPr>
        <w:t xml:space="preserve">Mbrëmja e parë në shtëpinë e </w:t>
      </w:r>
      <w:r>
        <w:rPr>
          <w:color w:val="231F20"/>
          <w:spacing w:val="-5"/>
        </w:rPr>
        <w:t>re</w:t>
      </w:r>
    </w:p>
    <w:p w14:paraId="2BBA6445" w14:textId="77777777" w:rsidR="00162645" w:rsidRDefault="0089725B">
      <w:pPr>
        <w:pStyle w:val="BodyText"/>
        <w:spacing w:before="16" w:line="252" w:lineRule="auto"/>
        <w:ind w:left="142" w:right="990"/>
      </w:pPr>
      <w:r>
        <w:rPr>
          <w:color w:val="231F20"/>
        </w:rPr>
        <w:t>Pas kafeve të pira në heshtjen e ngrohtë të kuzhinës, pas historive që u shtrinë si rrjeta merimangash ndërmjet brezave, dhe pas puthjes së fundit që u dha në ballë nga vjehrra para se të tërhiqej në dhomën e saj – ata ngelën vetëm.</w:t>
      </w:r>
    </w:p>
    <w:p w14:paraId="28A57519" w14:textId="77777777" w:rsidR="00162645" w:rsidRDefault="0089725B">
      <w:pPr>
        <w:pStyle w:val="BodyText"/>
        <w:spacing w:before="1" w:line="252" w:lineRule="auto"/>
        <w:ind w:left="142" w:right="990"/>
      </w:pPr>
      <w:r>
        <w:rPr>
          <w:color w:val="231F20"/>
        </w:rPr>
        <w:t>Ermira qëndronte në këmbë, në qendër të dhomës së vogël të fjetjes, me një çantë të vogël në dorë, sikur nuk dinte ku ta vendoste.</w:t>
      </w:r>
    </w:p>
    <w:p w14:paraId="6E8A053D" w14:textId="77777777" w:rsidR="00162645" w:rsidRDefault="0089725B">
      <w:pPr>
        <w:pStyle w:val="BodyText"/>
        <w:ind w:left="142"/>
      </w:pPr>
      <w:r>
        <w:rPr>
          <w:color w:val="231F20"/>
        </w:rPr>
        <w:t xml:space="preserve">Armendi e vështroi nga pragu i derës dhe </w:t>
      </w:r>
      <w:r>
        <w:rPr>
          <w:color w:val="231F20"/>
          <w:spacing w:val="-2"/>
        </w:rPr>
        <w:t>buzëqeshi.</w:t>
      </w:r>
    </w:p>
    <w:p w14:paraId="3FF7E81A" w14:textId="77777777" w:rsidR="00162645" w:rsidRDefault="00162645">
      <w:pPr>
        <w:pStyle w:val="BodyText"/>
        <w:sectPr w:rsidR="00162645">
          <w:pgSz w:w="8230" w:h="11910"/>
          <w:pgMar w:top="1300" w:right="708" w:bottom="1200" w:left="708" w:header="950" w:footer="1003" w:gutter="0"/>
          <w:cols w:space="720"/>
        </w:sectPr>
      </w:pPr>
    </w:p>
    <w:p w14:paraId="248FF980" w14:textId="57FF8F52" w:rsidR="00162645" w:rsidRDefault="0089725B">
      <w:pPr>
        <w:pStyle w:val="ListParagraph"/>
        <w:numPr>
          <w:ilvl w:val="0"/>
          <w:numId w:val="13"/>
        </w:numPr>
        <w:tabs>
          <w:tab w:val="left" w:pos="1316"/>
        </w:tabs>
        <w:spacing w:before="280" w:line="252" w:lineRule="auto"/>
        <w:ind w:right="139" w:firstLine="0"/>
        <w:rPr>
          <w:sz w:val="24"/>
        </w:rPr>
      </w:pPr>
      <w:r>
        <w:rPr>
          <w:color w:val="231F20"/>
          <w:sz w:val="24"/>
        </w:rPr>
        <w:lastRenderedPageBreak/>
        <w:t>E di, nuk është vilë si ajo ku bëmë dasmën... por është tona. Fillimi ynë. Dhe... më beso, do të bëjmë mrekulli edhe këtu, –tha ai, duke i marrë çantën nga dora dhe duke e vendosur mbi komodinën e vjetër prej druri.</w:t>
      </w:r>
    </w:p>
    <w:p w14:paraId="426364FD" w14:textId="77777777" w:rsidR="00162645" w:rsidRDefault="0089725B">
      <w:pPr>
        <w:pStyle w:val="BodyText"/>
        <w:spacing w:before="1" w:line="252" w:lineRule="auto"/>
        <w:ind w:right="139"/>
      </w:pPr>
      <w:r>
        <w:rPr>
          <w:color w:val="231F20"/>
        </w:rPr>
        <w:t>Ermira uli kokën. Po, nuk priste luks. Por papritur, gjithçka i dukej reale. Ajo shtëpi e vogël, muret që mbanin erën e lagështisë së vjetër dhe jehonën e zërave</w:t>
      </w:r>
      <w:r>
        <w:rPr>
          <w:color w:val="231F20"/>
          <w:spacing w:val="-13"/>
        </w:rPr>
        <w:t xml:space="preserve"> </w:t>
      </w:r>
      <w:r>
        <w:rPr>
          <w:color w:val="231F20"/>
        </w:rPr>
        <w:t>të</w:t>
      </w:r>
      <w:r>
        <w:rPr>
          <w:color w:val="231F20"/>
          <w:spacing w:val="-10"/>
        </w:rPr>
        <w:t xml:space="preserve"> </w:t>
      </w:r>
      <w:r>
        <w:rPr>
          <w:color w:val="231F20"/>
        </w:rPr>
        <w:t>njerëzve</w:t>
      </w:r>
      <w:r>
        <w:rPr>
          <w:color w:val="231F20"/>
          <w:spacing w:val="-10"/>
        </w:rPr>
        <w:t xml:space="preserve"> </w:t>
      </w:r>
      <w:r>
        <w:rPr>
          <w:color w:val="231F20"/>
        </w:rPr>
        <w:t>që</w:t>
      </w:r>
      <w:r>
        <w:rPr>
          <w:color w:val="231F20"/>
          <w:spacing w:val="-10"/>
        </w:rPr>
        <w:t xml:space="preserve"> </w:t>
      </w:r>
      <w:r>
        <w:rPr>
          <w:color w:val="231F20"/>
        </w:rPr>
        <w:t>kishin</w:t>
      </w:r>
      <w:r>
        <w:rPr>
          <w:color w:val="231F20"/>
          <w:spacing w:val="-10"/>
        </w:rPr>
        <w:t xml:space="preserve"> </w:t>
      </w:r>
      <w:r>
        <w:rPr>
          <w:color w:val="231F20"/>
        </w:rPr>
        <w:t>jetuar</w:t>
      </w:r>
      <w:r>
        <w:rPr>
          <w:color w:val="231F20"/>
          <w:spacing w:val="-10"/>
        </w:rPr>
        <w:t xml:space="preserve"> </w:t>
      </w:r>
      <w:r>
        <w:rPr>
          <w:color w:val="231F20"/>
        </w:rPr>
        <w:t>aty</w:t>
      </w:r>
      <w:r>
        <w:rPr>
          <w:color w:val="231F20"/>
          <w:spacing w:val="-10"/>
        </w:rPr>
        <w:t xml:space="preserve"> </w:t>
      </w:r>
      <w:r>
        <w:rPr>
          <w:color w:val="231F20"/>
        </w:rPr>
        <w:t>për</w:t>
      </w:r>
      <w:r>
        <w:rPr>
          <w:color w:val="231F20"/>
          <w:spacing w:val="-10"/>
        </w:rPr>
        <w:t xml:space="preserve"> </w:t>
      </w:r>
      <w:r>
        <w:rPr>
          <w:color w:val="231F20"/>
        </w:rPr>
        <w:t>dekada.</w:t>
      </w:r>
      <w:r>
        <w:rPr>
          <w:color w:val="231F20"/>
          <w:spacing w:val="-15"/>
        </w:rPr>
        <w:t xml:space="preserve"> </w:t>
      </w:r>
      <w:r>
        <w:rPr>
          <w:color w:val="231F20"/>
        </w:rPr>
        <w:t>Ajo tani ishte gruaja e dikujt. Dhe çdo mëngjes i saj do të niste në atë dhomë.</w:t>
      </w:r>
    </w:p>
    <w:p w14:paraId="7A260E4E" w14:textId="7E86536C" w:rsidR="00162645" w:rsidRDefault="0089725B">
      <w:pPr>
        <w:pStyle w:val="ListParagraph"/>
        <w:numPr>
          <w:ilvl w:val="0"/>
          <w:numId w:val="13"/>
        </w:numPr>
        <w:tabs>
          <w:tab w:val="left" w:pos="1292"/>
        </w:tabs>
        <w:ind w:left="1292" w:right="0" w:hanging="300"/>
        <w:rPr>
          <w:sz w:val="24"/>
        </w:rPr>
      </w:pPr>
      <w:r>
        <w:rPr>
          <w:color w:val="231F20"/>
          <w:sz w:val="24"/>
        </w:rPr>
        <w:t>Kam</w:t>
      </w:r>
      <w:r>
        <w:rPr>
          <w:color w:val="231F20"/>
          <w:spacing w:val="-3"/>
          <w:sz w:val="24"/>
        </w:rPr>
        <w:t xml:space="preserve"> </w:t>
      </w:r>
      <w:r>
        <w:rPr>
          <w:color w:val="231F20"/>
          <w:sz w:val="24"/>
        </w:rPr>
        <w:t>pak</w:t>
      </w:r>
      <w:r>
        <w:rPr>
          <w:color w:val="231F20"/>
          <w:spacing w:val="-1"/>
          <w:sz w:val="24"/>
        </w:rPr>
        <w:t xml:space="preserve"> </w:t>
      </w:r>
      <w:r>
        <w:rPr>
          <w:color w:val="231F20"/>
          <w:sz w:val="24"/>
        </w:rPr>
        <w:t>frikë, — tha</w:t>
      </w:r>
      <w:r>
        <w:rPr>
          <w:color w:val="231F20"/>
          <w:spacing w:val="-1"/>
          <w:sz w:val="24"/>
        </w:rPr>
        <w:t xml:space="preserve"> </w:t>
      </w:r>
      <w:r>
        <w:rPr>
          <w:color w:val="231F20"/>
          <w:sz w:val="24"/>
        </w:rPr>
        <w:t xml:space="preserve">me zë të </w:t>
      </w:r>
      <w:r>
        <w:rPr>
          <w:color w:val="231F20"/>
          <w:spacing w:val="-2"/>
          <w:sz w:val="24"/>
        </w:rPr>
        <w:t>ulët</w:t>
      </w:r>
      <w:r w:rsidR="002618B0">
        <w:rPr>
          <w:color w:val="231F20"/>
          <w:spacing w:val="-2"/>
          <w:sz w:val="24"/>
        </w:rPr>
        <w:t xml:space="preserve"> </w:t>
      </w:r>
      <w:r>
        <w:rPr>
          <w:color w:val="231F20"/>
          <w:spacing w:val="-2"/>
          <w:sz w:val="24"/>
        </w:rPr>
        <w:t>ajo</w:t>
      </w:r>
      <w:r w:rsidR="002618B0">
        <w:rPr>
          <w:color w:val="231F20"/>
          <w:spacing w:val="-2"/>
          <w:sz w:val="24"/>
        </w:rPr>
        <w:t>.</w:t>
      </w:r>
    </w:p>
    <w:p w14:paraId="20FFC2B8" w14:textId="77777777" w:rsidR="00162645" w:rsidRDefault="0089725B">
      <w:pPr>
        <w:pStyle w:val="ListParagraph"/>
        <w:numPr>
          <w:ilvl w:val="0"/>
          <w:numId w:val="13"/>
        </w:numPr>
        <w:tabs>
          <w:tab w:val="left" w:pos="1329"/>
        </w:tabs>
        <w:spacing w:before="17" w:line="252" w:lineRule="auto"/>
        <w:ind w:right="140" w:firstLine="0"/>
        <w:rPr>
          <w:sz w:val="24"/>
        </w:rPr>
      </w:pPr>
      <w:r>
        <w:rPr>
          <w:color w:val="231F20"/>
          <w:sz w:val="24"/>
        </w:rPr>
        <w:t>Unë gjithmonë kam frikë... kur dua shumë. Dhe unë ty të dua shumë, — shtoi pastaj, duke kthyer kokën</w:t>
      </w:r>
      <w:r>
        <w:rPr>
          <w:color w:val="231F20"/>
          <w:spacing w:val="-7"/>
          <w:sz w:val="24"/>
        </w:rPr>
        <w:t xml:space="preserve"> </w:t>
      </w:r>
      <w:r>
        <w:rPr>
          <w:color w:val="231F20"/>
          <w:sz w:val="24"/>
        </w:rPr>
        <w:t>nga</w:t>
      </w:r>
      <w:r>
        <w:rPr>
          <w:color w:val="231F20"/>
          <w:spacing w:val="-7"/>
          <w:sz w:val="24"/>
        </w:rPr>
        <w:t xml:space="preserve"> </w:t>
      </w:r>
      <w:r>
        <w:rPr>
          <w:color w:val="231F20"/>
          <w:sz w:val="24"/>
        </w:rPr>
        <w:t>ai,</w:t>
      </w:r>
      <w:r>
        <w:rPr>
          <w:color w:val="231F20"/>
          <w:spacing w:val="-7"/>
          <w:sz w:val="24"/>
        </w:rPr>
        <w:t xml:space="preserve"> </w:t>
      </w:r>
      <w:r>
        <w:rPr>
          <w:color w:val="231F20"/>
          <w:sz w:val="24"/>
        </w:rPr>
        <w:t>me</w:t>
      </w:r>
      <w:r>
        <w:rPr>
          <w:color w:val="231F20"/>
          <w:spacing w:val="-7"/>
          <w:sz w:val="24"/>
        </w:rPr>
        <w:t xml:space="preserve"> </w:t>
      </w:r>
      <w:r>
        <w:rPr>
          <w:color w:val="231F20"/>
          <w:sz w:val="24"/>
        </w:rPr>
        <w:t>një</w:t>
      </w:r>
      <w:r>
        <w:rPr>
          <w:color w:val="231F20"/>
          <w:spacing w:val="-7"/>
          <w:sz w:val="24"/>
        </w:rPr>
        <w:t xml:space="preserve"> </w:t>
      </w:r>
      <w:r>
        <w:rPr>
          <w:color w:val="231F20"/>
          <w:sz w:val="24"/>
        </w:rPr>
        <w:t>sinqeritet</w:t>
      </w:r>
      <w:r>
        <w:rPr>
          <w:color w:val="231F20"/>
          <w:spacing w:val="-7"/>
          <w:sz w:val="24"/>
        </w:rPr>
        <w:t xml:space="preserve"> </w:t>
      </w:r>
      <w:r>
        <w:rPr>
          <w:color w:val="231F20"/>
          <w:sz w:val="24"/>
        </w:rPr>
        <w:t>që</w:t>
      </w:r>
      <w:r>
        <w:rPr>
          <w:color w:val="231F20"/>
          <w:spacing w:val="-7"/>
          <w:sz w:val="24"/>
        </w:rPr>
        <w:t xml:space="preserve"> </w:t>
      </w:r>
      <w:r>
        <w:rPr>
          <w:color w:val="231F20"/>
          <w:sz w:val="24"/>
        </w:rPr>
        <w:t>vinte</w:t>
      </w:r>
      <w:r>
        <w:rPr>
          <w:color w:val="231F20"/>
          <w:spacing w:val="-7"/>
          <w:sz w:val="24"/>
        </w:rPr>
        <w:t xml:space="preserve"> </w:t>
      </w:r>
      <w:r>
        <w:rPr>
          <w:color w:val="231F20"/>
          <w:sz w:val="24"/>
        </w:rPr>
        <w:t>nga</w:t>
      </w:r>
      <w:r>
        <w:rPr>
          <w:color w:val="231F20"/>
          <w:spacing w:val="-7"/>
          <w:sz w:val="24"/>
        </w:rPr>
        <w:t xml:space="preserve"> </w:t>
      </w:r>
      <w:r>
        <w:rPr>
          <w:color w:val="231F20"/>
          <w:sz w:val="24"/>
        </w:rPr>
        <w:t>thellësia</w:t>
      </w:r>
      <w:r>
        <w:rPr>
          <w:color w:val="231F20"/>
          <w:spacing w:val="-7"/>
          <w:sz w:val="24"/>
        </w:rPr>
        <w:t xml:space="preserve"> </w:t>
      </w:r>
      <w:r>
        <w:rPr>
          <w:color w:val="231F20"/>
          <w:sz w:val="24"/>
        </w:rPr>
        <w:t>e shpirtit të saj.</w:t>
      </w:r>
    </w:p>
    <w:p w14:paraId="0EDDD467" w14:textId="77777777" w:rsidR="00162645" w:rsidRDefault="0089725B">
      <w:pPr>
        <w:pStyle w:val="BodyText"/>
        <w:spacing w:line="252" w:lineRule="auto"/>
        <w:ind w:right="140"/>
      </w:pPr>
      <w:r>
        <w:rPr>
          <w:color w:val="231F20"/>
        </w:rPr>
        <w:t>Armendi iu afrua, i vendosi duart mbi supet e vogla dhe e shikoi drejt në sy.</w:t>
      </w:r>
    </w:p>
    <w:p w14:paraId="6F2A38CD" w14:textId="39F3B4FC" w:rsidR="00162645" w:rsidRDefault="0089725B">
      <w:pPr>
        <w:pStyle w:val="ListParagraph"/>
        <w:numPr>
          <w:ilvl w:val="0"/>
          <w:numId w:val="13"/>
        </w:numPr>
        <w:tabs>
          <w:tab w:val="left" w:pos="1302"/>
        </w:tabs>
        <w:spacing w:line="252" w:lineRule="auto"/>
        <w:ind w:right="140" w:firstLine="0"/>
        <w:jc w:val="left"/>
        <w:rPr>
          <w:sz w:val="24"/>
        </w:rPr>
      </w:pPr>
      <w:r>
        <w:rPr>
          <w:color w:val="231F20"/>
          <w:sz w:val="24"/>
        </w:rPr>
        <w:t>Mos ki frikë. Do t’i kalojmë të gjitha bashkë. Edhe mungesën</w:t>
      </w:r>
      <w:r>
        <w:rPr>
          <w:color w:val="231F20"/>
          <w:spacing w:val="40"/>
          <w:sz w:val="24"/>
        </w:rPr>
        <w:t xml:space="preserve"> </w:t>
      </w:r>
      <w:r>
        <w:rPr>
          <w:color w:val="231F20"/>
          <w:sz w:val="24"/>
        </w:rPr>
        <w:t>e</w:t>
      </w:r>
      <w:r>
        <w:rPr>
          <w:color w:val="231F20"/>
          <w:spacing w:val="40"/>
          <w:sz w:val="24"/>
        </w:rPr>
        <w:t xml:space="preserve"> </w:t>
      </w:r>
      <w:r>
        <w:rPr>
          <w:color w:val="231F20"/>
          <w:sz w:val="24"/>
        </w:rPr>
        <w:t>bursës,</w:t>
      </w:r>
      <w:r>
        <w:rPr>
          <w:color w:val="231F20"/>
          <w:spacing w:val="40"/>
          <w:sz w:val="24"/>
        </w:rPr>
        <w:t xml:space="preserve"> </w:t>
      </w:r>
      <w:r>
        <w:rPr>
          <w:color w:val="231F20"/>
          <w:sz w:val="24"/>
        </w:rPr>
        <w:t>edhe</w:t>
      </w:r>
      <w:r>
        <w:rPr>
          <w:color w:val="231F20"/>
          <w:spacing w:val="40"/>
          <w:sz w:val="24"/>
        </w:rPr>
        <w:t xml:space="preserve"> </w:t>
      </w:r>
      <w:r>
        <w:rPr>
          <w:color w:val="231F20"/>
          <w:sz w:val="24"/>
        </w:rPr>
        <w:t>hallkat</w:t>
      </w:r>
      <w:r>
        <w:rPr>
          <w:color w:val="231F20"/>
          <w:spacing w:val="40"/>
          <w:sz w:val="24"/>
        </w:rPr>
        <w:t xml:space="preserve"> </w:t>
      </w:r>
      <w:r>
        <w:rPr>
          <w:color w:val="231F20"/>
          <w:sz w:val="24"/>
        </w:rPr>
        <w:t>e</w:t>
      </w:r>
      <w:r>
        <w:rPr>
          <w:color w:val="231F20"/>
          <w:spacing w:val="40"/>
          <w:sz w:val="24"/>
        </w:rPr>
        <w:t xml:space="preserve"> </w:t>
      </w:r>
      <w:r>
        <w:rPr>
          <w:color w:val="231F20"/>
          <w:sz w:val="24"/>
        </w:rPr>
        <w:t>vjetra</w:t>
      </w:r>
      <w:r>
        <w:rPr>
          <w:color w:val="231F20"/>
          <w:spacing w:val="40"/>
          <w:sz w:val="24"/>
        </w:rPr>
        <w:t xml:space="preserve"> </w:t>
      </w:r>
      <w:r>
        <w:rPr>
          <w:color w:val="231F20"/>
          <w:sz w:val="24"/>
        </w:rPr>
        <w:t>të</w:t>
      </w:r>
      <w:r>
        <w:rPr>
          <w:color w:val="231F20"/>
          <w:spacing w:val="40"/>
          <w:sz w:val="24"/>
        </w:rPr>
        <w:t xml:space="preserve"> </w:t>
      </w:r>
      <w:r>
        <w:rPr>
          <w:color w:val="231F20"/>
          <w:sz w:val="24"/>
        </w:rPr>
        <w:t>kësaj shtëpie, edhe sistemin që po bie... bashkë. Sepse kam besim te ti. Dhe dua që edhe ti të kesh besim te unë. Ajo</w:t>
      </w:r>
      <w:r>
        <w:rPr>
          <w:color w:val="231F20"/>
          <w:spacing w:val="40"/>
          <w:sz w:val="24"/>
        </w:rPr>
        <w:t xml:space="preserve"> </w:t>
      </w:r>
      <w:r>
        <w:rPr>
          <w:color w:val="231F20"/>
          <w:sz w:val="24"/>
        </w:rPr>
        <w:t>buzëqeshi,</w:t>
      </w:r>
      <w:r>
        <w:rPr>
          <w:color w:val="231F20"/>
          <w:spacing w:val="40"/>
          <w:sz w:val="24"/>
        </w:rPr>
        <w:t xml:space="preserve"> </w:t>
      </w:r>
      <w:r>
        <w:rPr>
          <w:color w:val="231F20"/>
          <w:sz w:val="24"/>
        </w:rPr>
        <w:t>me</w:t>
      </w:r>
      <w:r>
        <w:rPr>
          <w:color w:val="231F20"/>
          <w:spacing w:val="40"/>
          <w:sz w:val="24"/>
        </w:rPr>
        <w:t xml:space="preserve"> </w:t>
      </w:r>
      <w:r>
        <w:rPr>
          <w:color w:val="231F20"/>
          <w:sz w:val="24"/>
        </w:rPr>
        <w:t>një</w:t>
      </w:r>
      <w:r>
        <w:rPr>
          <w:color w:val="231F20"/>
          <w:spacing w:val="40"/>
          <w:sz w:val="24"/>
        </w:rPr>
        <w:t xml:space="preserve"> </w:t>
      </w:r>
      <w:r>
        <w:rPr>
          <w:color w:val="231F20"/>
          <w:sz w:val="24"/>
        </w:rPr>
        <w:t>buzëqeshje</w:t>
      </w:r>
      <w:r>
        <w:rPr>
          <w:color w:val="231F20"/>
          <w:spacing w:val="40"/>
          <w:sz w:val="24"/>
        </w:rPr>
        <w:t xml:space="preserve"> </w:t>
      </w:r>
      <w:r>
        <w:rPr>
          <w:color w:val="231F20"/>
          <w:sz w:val="24"/>
        </w:rPr>
        <w:t>që</w:t>
      </w:r>
      <w:r>
        <w:rPr>
          <w:color w:val="231F20"/>
          <w:spacing w:val="40"/>
          <w:sz w:val="24"/>
        </w:rPr>
        <w:t xml:space="preserve"> </w:t>
      </w:r>
      <w:r>
        <w:rPr>
          <w:color w:val="231F20"/>
          <w:sz w:val="24"/>
        </w:rPr>
        <w:t>ishte</w:t>
      </w:r>
      <w:r>
        <w:rPr>
          <w:color w:val="231F20"/>
          <w:spacing w:val="40"/>
          <w:sz w:val="24"/>
        </w:rPr>
        <w:t xml:space="preserve"> </w:t>
      </w:r>
      <w:r>
        <w:rPr>
          <w:color w:val="231F20"/>
          <w:sz w:val="24"/>
        </w:rPr>
        <w:t>gjysmë mirënjohje, gjysmë falje për frikën e saj. Shiko nuse i tha Armendi</w:t>
      </w:r>
      <w:r w:rsidR="001F2BE0">
        <w:rPr>
          <w:color w:val="231F20"/>
          <w:sz w:val="24"/>
        </w:rPr>
        <w:t>:</w:t>
      </w:r>
    </w:p>
    <w:p w14:paraId="41D1F1F4" w14:textId="55730368" w:rsidR="00162645" w:rsidRDefault="001F2BE0" w:rsidP="001F2BE0">
      <w:pPr>
        <w:pStyle w:val="BodyText"/>
        <w:spacing w:before="1"/>
        <w:jc w:val="left"/>
      </w:pPr>
      <w:r>
        <w:rPr>
          <w:color w:val="231F20"/>
        </w:rPr>
        <w:t>*</w:t>
      </w:r>
      <w:r w:rsidR="0089725B">
        <w:rPr>
          <w:color w:val="231F20"/>
        </w:rPr>
        <w:t>Besimi</w:t>
      </w:r>
      <w:r w:rsidR="0089725B">
        <w:rPr>
          <w:color w:val="231F20"/>
          <w:spacing w:val="32"/>
        </w:rPr>
        <w:t xml:space="preserve"> </w:t>
      </w:r>
      <w:r w:rsidR="0089725B">
        <w:rPr>
          <w:color w:val="231F20"/>
        </w:rPr>
        <w:t>është</w:t>
      </w:r>
      <w:r w:rsidR="0089725B">
        <w:rPr>
          <w:color w:val="231F20"/>
          <w:spacing w:val="32"/>
        </w:rPr>
        <w:t xml:space="preserve"> </w:t>
      </w:r>
      <w:r w:rsidR="0089725B">
        <w:rPr>
          <w:color w:val="231F20"/>
        </w:rPr>
        <w:t>ura</w:t>
      </w:r>
      <w:r w:rsidR="0089725B">
        <w:rPr>
          <w:color w:val="231F20"/>
          <w:spacing w:val="32"/>
        </w:rPr>
        <w:t xml:space="preserve"> </w:t>
      </w:r>
      <w:r w:rsidR="0089725B">
        <w:rPr>
          <w:color w:val="231F20"/>
        </w:rPr>
        <w:t>që</w:t>
      </w:r>
      <w:r w:rsidR="0089725B">
        <w:rPr>
          <w:color w:val="231F20"/>
          <w:spacing w:val="33"/>
        </w:rPr>
        <w:t xml:space="preserve"> </w:t>
      </w:r>
      <w:r w:rsidR="0089725B">
        <w:rPr>
          <w:color w:val="231F20"/>
        </w:rPr>
        <w:t>lidh</w:t>
      </w:r>
      <w:r w:rsidR="0089725B">
        <w:rPr>
          <w:color w:val="231F20"/>
          <w:spacing w:val="32"/>
        </w:rPr>
        <w:t xml:space="preserve"> </w:t>
      </w:r>
      <w:r w:rsidR="0089725B">
        <w:rPr>
          <w:color w:val="231F20"/>
        </w:rPr>
        <w:t>dy</w:t>
      </w:r>
      <w:r w:rsidR="0089725B">
        <w:rPr>
          <w:color w:val="231F20"/>
          <w:spacing w:val="32"/>
        </w:rPr>
        <w:t xml:space="preserve"> </w:t>
      </w:r>
      <w:r w:rsidR="0089725B">
        <w:rPr>
          <w:color w:val="231F20"/>
        </w:rPr>
        <w:t>shpirtra</w:t>
      </w:r>
      <w:r w:rsidR="0089725B">
        <w:rPr>
          <w:color w:val="231F20"/>
          <w:spacing w:val="33"/>
        </w:rPr>
        <w:t xml:space="preserve"> </w:t>
      </w:r>
      <w:r w:rsidR="0089725B">
        <w:rPr>
          <w:color w:val="231F20"/>
        </w:rPr>
        <w:t>të</w:t>
      </w:r>
      <w:r w:rsidR="0089725B">
        <w:rPr>
          <w:color w:val="231F20"/>
          <w:spacing w:val="32"/>
        </w:rPr>
        <w:t xml:space="preserve"> </w:t>
      </w:r>
      <w:r w:rsidR="0089725B">
        <w:rPr>
          <w:color w:val="231F20"/>
        </w:rPr>
        <w:t>veçantë.</w:t>
      </w:r>
      <w:r w:rsidR="0089725B">
        <w:rPr>
          <w:color w:val="231F20"/>
          <w:spacing w:val="25"/>
        </w:rPr>
        <w:t xml:space="preserve"> </w:t>
      </w:r>
      <w:r w:rsidR="0089725B">
        <w:rPr>
          <w:color w:val="231F20"/>
          <w:spacing w:val="-5"/>
        </w:rPr>
        <w:t>Ai</w:t>
      </w:r>
    </w:p>
    <w:p w14:paraId="2E3C039F" w14:textId="77777777" w:rsidR="00162645" w:rsidRDefault="00162645">
      <w:pPr>
        <w:pStyle w:val="BodyText"/>
        <w:jc w:val="left"/>
        <w:sectPr w:rsidR="00162645">
          <w:pgSz w:w="8230" w:h="11910"/>
          <w:pgMar w:top="1340" w:right="708" w:bottom="1200" w:left="708" w:header="982" w:footer="1004" w:gutter="0"/>
          <w:cols w:space="720"/>
        </w:sectPr>
      </w:pPr>
    </w:p>
    <w:p w14:paraId="4F63A667" w14:textId="4426D418" w:rsidR="00162645" w:rsidRDefault="0089725B">
      <w:pPr>
        <w:pStyle w:val="BodyText"/>
        <w:spacing w:before="310" w:line="252" w:lineRule="auto"/>
        <w:ind w:left="142" w:right="990"/>
      </w:pPr>
      <w:r>
        <w:rPr>
          <w:color w:val="231F20"/>
        </w:rPr>
        <w:lastRenderedPageBreak/>
        <w:t>lind</w:t>
      </w:r>
      <w:r>
        <w:rPr>
          <w:color w:val="231F20"/>
          <w:spacing w:val="-3"/>
        </w:rPr>
        <w:t xml:space="preserve"> </w:t>
      </w:r>
      <w:r>
        <w:rPr>
          <w:color w:val="231F20"/>
        </w:rPr>
        <w:t>nga</w:t>
      </w:r>
      <w:r>
        <w:rPr>
          <w:color w:val="231F20"/>
          <w:spacing w:val="-3"/>
        </w:rPr>
        <w:t xml:space="preserve"> </w:t>
      </w:r>
      <w:r>
        <w:rPr>
          <w:color w:val="231F20"/>
        </w:rPr>
        <w:t>vulnerabiliteti</w:t>
      </w:r>
      <w:r>
        <w:rPr>
          <w:color w:val="231F20"/>
          <w:spacing w:val="-3"/>
        </w:rPr>
        <w:t xml:space="preserve"> </w:t>
      </w:r>
      <w:r>
        <w:rPr>
          <w:color w:val="231F20"/>
        </w:rPr>
        <w:t>dhe</w:t>
      </w:r>
      <w:r>
        <w:rPr>
          <w:color w:val="231F20"/>
          <w:spacing w:val="-3"/>
        </w:rPr>
        <w:t xml:space="preserve"> </w:t>
      </w:r>
      <w:r>
        <w:rPr>
          <w:color w:val="231F20"/>
        </w:rPr>
        <w:t>mbillet</w:t>
      </w:r>
      <w:r>
        <w:rPr>
          <w:color w:val="231F20"/>
          <w:spacing w:val="-3"/>
        </w:rPr>
        <w:t xml:space="preserve"> </w:t>
      </w:r>
      <w:r>
        <w:rPr>
          <w:color w:val="231F20"/>
        </w:rPr>
        <w:t>me</w:t>
      </w:r>
      <w:r>
        <w:rPr>
          <w:color w:val="231F20"/>
          <w:spacing w:val="-3"/>
        </w:rPr>
        <w:t xml:space="preserve"> </w:t>
      </w:r>
      <w:r>
        <w:rPr>
          <w:color w:val="231F20"/>
        </w:rPr>
        <w:t>durim,</w:t>
      </w:r>
      <w:r>
        <w:rPr>
          <w:color w:val="231F20"/>
          <w:spacing w:val="-3"/>
        </w:rPr>
        <w:t xml:space="preserve"> </w:t>
      </w:r>
      <w:r>
        <w:rPr>
          <w:color w:val="231F20"/>
        </w:rPr>
        <w:t>duke</w:t>
      </w:r>
      <w:r>
        <w:rPr>
          <w:color w:val="231F20"/>
          <w:spacing w:val="-3"/>
        </w:rPr>
        <w:t xml:space="preserve"> </w:t>
      </w:r>
      <w:r>
        <w:rPr>
          <w:color w:val="231F20"/>
        </w:rPr>
        <w:t>e bërë</w:t>
      </w:r>
      <w:r>
        <w:rPr>
          <w:color w:val="231F20"/>
          <w:spacing w:val="-2"/>
        </w:rPr>
        <w:t xml:space="preserve"> </w:t>
      </w:r>
      <w:r>
        <w:rPr>
          <w:color w:val="231F20"/>
        </w:rPr>
        <w:t>dashurinë</w:t>
      </w:r>
      <w:r>
        <w:rPr>
          <w:color w:val="231F20"/>
          <w:spacing w:val="-2"/>
        </w:rPr>
        <w:t xml:space="preserve"> </w:t>
      </w:r>
      <w:r>
        <w:rPr>
          <w:color w:val="231F20"/>
        </w:rPr>
        <w:t>jo</w:t>
      </w:r>
      <w:r>
        <w:rPr>
          <w:color w:val="231F20"/>
          <w:spacing w:val="-2"/>
        </w:rPr>
        <w:t xml:space="preserve"> </w:t>
      </w:r>
      <w:r>
        <w:rPr>
          <w:color w:val="231F20"/>
        </w:rPr>
        <w:t>thjesht</w:t>
      </w:r>
      <w:r>
        <w:rPr>
          <w:color w:val="231F20"/>
          <w:spacing w:val="-2"/>
        </w:rPr>
        <w:t xml:space="preserve"> </w:t>
      </w:r>
      <w:r>
        <w:rPr>
          <w:color w:val="231F20"/>
        </w:rPr>
        <w:t>ndjenjë,</w:t>
      </w:r>
      <w:r>
        <w:rPr>
          <w:color w:val="231F20"/>
          <w:spacing w:val="-2"/>
        </w:rPr>
        <w:t xml:space="preserve"> </w:t>
      </w:r>
      <w:r>
        <w:rPr>
          <w:color w:val="231F20"/>
        </w:rPr>
        <w:t>por</w:t>
      </w:r>
      <w:r>
        <w:rPr>
          <w:color w:val="231F20"/>
          <w:spacing w:val="-2"/>
        </w:rPr>
        <w:t xml:space="preserve"> </w:t>
      </w:r>
      <w:r>
        <w:rPr>
          <w:color w:val="231F20"/>
        </w:rPr>
        <w:t>një</w:t>
      </w:r>
      <w:r>
        <w:rPr>
          <w:color w:val="231F20"/>
          <w:spacing w:val="-2"/>
        </w:rPr>
        <w:t xml:space="preserve"> </w:t>
      </w:r>
      <w:r>
        <w:rPr>
          <w:color w:val="231F20"/>
        </w:rPr>
        <w:t>marrëveshje të përhershme të respektit dhe vazhd</w:t>
      </w:r>
      <w:r w:rsidR="002618B0">
        <w:rPr>
          <w:color w:val="231F20"/>
        </w:rPr>
        <w:t>im</w:t>
      </w:r>
      <w:r>
        <w:rPr>
          <w:color w:val="231F20"/>
        </w:rPr>
        <w:t>sisë dhe përkujtimit të njëri-tjetrit. Pa të, lidhja humbet thellësinë;</w:t>
      </w:r>
      <w:r>
        <w:rPr>
          <w:color w:val="231F20"/>
          <w:spacing w:val="-15"/>
        </w:rPr>
        <w:t xml:space="preserve"> </w:t>
      </w:r>
      <w:r>
        <w:rPr>
          <w:color w:val="231F20"/>
        </w:rPr>
        <w:t>me</w:t>
      </w:r>
      <w:r>
        <w:rPr>
          <w:color w:val="231F20"/>
          <w:spacing w:val="-15"/>
        </w:rPr>
        <w:t xml:space="preserve"> </w:t>
      </w:r>
      <w:r>
        <w:rPr>
          <w:color w:val="231F20"/>
        </w:rPr>
        <w:t>të,</w:t>
      </w:r>
      <w:r>
        <w:rPr>
          <w:color w:val="231F20"/>
          <w:spacing w:val="-15"/>
        </w:rPr>
        <w:t xml:space="preserve"> </w:t>
      </w:r>
      <w:r>
        <w:rPr>
          <w:color w:val="231F20"/>
        </w:rPr>
        <w:t>çdo</w:t>
      </w:r>
      <w:r>
        <w:rPr>
          <w:color w:val="231F20"/>
          <w:spacing w:val="-15"/>
        </w:rPr>
        <w:t xml:space="preserve"> </w:t>
      </w:r>
      <w:r>
        <w:rPr>
          <w:color w:val="231F20"/>
        </w:rPr>
        <w:t>pengesë</w:t>
      </w:r>
      <w:r>
        <w:rPr>
          <w:color w:val="231F20"/>
          <w:spacing w:val="-15"/>
        </w:rPr>
        <w:t xml:space="preserve"> </w:t>
      </w:r>
      <w:r>
        <w:rPr>
          <w:color w:val="231F20"/>
        </w:rPr>
        <w:t>bëhet</w:t>
      </w:r>
      <w:r>
        <w:rPr>
          <w:color w:val="231F20"/>
          <w:spacing w:val="-15"/>
        </w:rPr>
        <w:t xml:space="preserve"> </w:t>
      </w:r>
      <w:r>
        <w:rPr>
          <w:color w:val="231F20"/>
        </w:rPr>
        <w:t>mundësi</w:t>
      </w:r>
      <w:r>
        <w:rPr>
          <w:color w:val="231F20"/>
          <w:spacing w:val="-15"/>
        </w:rPr>
        <w:t xml:space="preserve"> </w:t>
      </w:r>
      <w:r>
        <w:rPr>
          <w:color w:val="231F20"/>
        </w:rPr>
        <w:t>për</w:t>
      </w:r>
      <w:r>
        <w:rPr>
          <w:color w:val="231F20"/>
          <w:spacing w:val="-15"/>
        </w:rPr>
        <w:t xml:space="preserve"> </w:t>
      </w:r>
      <w:r>
        <w:rPr>
          <w:color w:val="231F20"/>
        </w:rPr>
        <w:t>rritje së bashku.</w:t>
      </w:r>
    </w:p>
    <w:p w14:paraId="3CF3ADBC" w14:textId="1CA944BF" w:rsidR="00162645" w:rsidRDefault="0089725B">
      <w:pPr>
        <w:pStyle w:val="BodyText"/>
        <w:spacing w:before="1" w:line="252" w:lineRule="auto"/>
        <w:ind w:left="142" w:right="990"/>
      </w:pPr>
      <w:r>
        <w:rPr>
          <w:color w:val="231F20"/>
        </w:rPr>
        <w:t>—</w:t>
      </w:r>
      <w:r>
        <w:rPr>
          <w:color w:val="231F20"/>
          <w:spacing w:val="-9"/>
        </w:rPr>
        <w:t xml:space="preserve"> </w:t>
      </w:r>
      <w:r>
        <w:rPr>
          <w:color w:val="231F20"/>
        </w:rPr>
        <w:t>Kam</w:t>
      </w:r>
      <w:r w:rsidR="002618B0">
        <w:rPr>
          <w:color w:val="231F20"/>
        </w:rPr>
        <w:t xml:space="preserve"> </w:t>
      </w:r>
      <w:r>
        <w:rPr>
          <w:color w:val="231F20"/>
        </w:rPr>
        <w:t>besim</w:t>
      </w:r>
      <w:r>
        <w:rPr>
          <w:color w:val="231F20"/>
          <w:spacing w:val="-9"/>
        </w:rPr>
        <w:t xml:space="preserve"> </w:t>
      </w:r>
      <w:r>
        <w:rPr>
          <w:color w:val="231F20"/>
        </w:rPr>
        <w:t>tek</w:t>
      </w:r>
      <w:r>
        <w:rPr>
          <w:color w:val="231F20"/>
          <w:spacing w:val="-10"/>
        </w:rPr>
        <w:t xml:space="preserve"> </w:t>
      </w:r>
      <w:r>
        <w:rPr>
          <w:color w:val="231F20"/>
        </w:rPr>
        <w:t>ti</w:t>
      </w:r>
      <w:r>
        <w:rPr>
          <w:color w:val="231F20"/>
          <w:spacing w:val="34"/>
        </w:rPr>
        <w:t xml:space="preserve"> </w:t>
      </w:r>
      <w:r>
        <w:rPr>
          <w:color w:val="231F20"/>
        </w:rPr>
        <w:t>Armend</w:t>
      </w:r>
      <w:r w:rsidR="002618B0">
        <w:rPr>
          <w:color w:val="231F20"/>
        </w:rPr>
        <w:t>,-</w:t>
      </w:r>
      <w:r>
        <w:rPr>
          <w:color w:val="231F20"/>
          <w:spacing w:val="-10"/>
        </w:rPr>
        <w:t xml:space="preserve"> </w:t>
      </w:r>
      <w:r>
        <w:rPr>
          <w:color w:val="231F20"/>
        </w:rPr>
        <w:t>tha</w:t>
      </w:r>
      <w:r>
        <w:rPr>
          <w:color w:val="231F20"/>
          <w:spacing w:val="-9"/>
        </w:rPr>
        <w:t xml:space="preserve"> </w:t>
      </w:r>
      <w:r>
        <w:rPr>
          <w:color w:val="231F20"/>
        </w:rPr>
        <w:t>ajo</w:t>
      </w:r>
      <w:r w:rsidR="004621DE">
        <w:rPr>
          <w:color w:val="231F20"/>
        </w:rPr>
        <w:t>.-</w:t>
      </w:r>
      <w:r>
        <w:rPr>
          <w:color w:val="231F20"/>
          <w:spacing w:val="-9"/>
        </w:rPr>
        <w:t xml:space="preserve"> </w:t>
      </w:r>
      <w:r>
        <w:rPr>
          <w:color w:val="231F20"/>
        </w:rPr>
        <w:t>Dhe</w:t>
      </w:r>
      <w:r>
        <w:rPr>
          <w:color w:val="231F20"/>
          <w:spacing w:val="-9"/>
        </w:rPr>
        <w:t xml:space="preserve"> </w:t>
      </w:r>
      <w:r>
        <w:rPr>
          <w:color w:val="231F20"/>
        </w:rPr>
        <w:t>nëse</w:t>
      </w:r>
      <w:r>
        <w:rPr>
          <w:color w:val="231F20"/>
          <w:spacing w:val="-9"/>
        </w:rPr>
        <w:t xml:space="preserve"> </w:t>
      </w:r>
      <w:r>
        <w:rPr>
          <w:color w:val="231F20"/>
        </w:rPr>
        <w:t>një</w:t>
      </w:r>
      <w:r>
        <w:rPr>
          <w:color w:val="231F20"/>
          <w:spacing w:val="-9"/>
        </w:rPr>
        <w:t xml:space="preserve"> </w:t>
      </w:r>
      <w:r>
        <w:rPr>
          <w:color w:val="231F20"/>
        </w:rPr>
        <w:t>ditë nga</w:t>
      </w:r>
      <w:r>
        <w:rPr>
          <w:color w:val="231F20"/>
          <w:spacing w:val="-9"/>
        </w:rPr>
        <w:t xml:space="preserve"> </w:t>
      </w:r>
      <w:r>
        <w:rPr>
          <w:color w:val="231F20"/>
        </w:rPr>
        <w:t>kjo</w:t>
      </w:r>
      <w:r>
        <w:rPr>
          <w:color w:val="231F20"/>
          <w:spacing w:val="-9"/>
        </w:rPr>
        <w:t xml:space="preserve"> </w:t>
      </w:r>
      <w:r>
        <w:rPr>
          <w:color w:val="231F20"/>
        </w:rPr>
        <w:t>shtëpi</w:t>
      </w:r>
      <w:r>
        <w:rPr>
          <w:color w:val="231F20"/>
          <w:spacing w:val="-9"/>
        </w:rPr>
        <w:t xml:space="preserve"> </w:t>
      </w:r>
      <w:r>
        <w:rPr>
          <w:color w:val="231F20"/>
        </w:rPr>
        <w:t>me</w:t>
      </w:r>
      <w:r>
        <w:rPr>
          <w:color w:val="231F20"/>
          <w:spacing w:val="40"/>
        </w:rPr>
        <w:t xml:space="preserve"> </w:t>
      </w:r>
      <w:r>
        <w:rPr>
          <w:color w:val="231F20"/>
        </w:rPr>
        <w:t>dritare</w:t>
      </w:r>
      <w:r>
        <w:rPr>
          <w:color w:val="231F20"/>
          <w:spacing w:val="40"/>
        </w:rPr>
        <w:t xml:space="preserve"> </w:t>
      </w:r>
      <w:r>
        <w:rPr>
          <w:color w:val="231F20"/>
        </w:rPr>
        <w:t>jo</w:t>
      </w:r>
      <w:r>
        <w:rPr>
          <w:color w:val="231F20"/>
          <w:spacing w:val="-9"/>
        </w:rPr>
        <w:t xml:space="preserve"> </w:t>
      </w:r>
      <w:r>
        <w:rPr>
          <w:color w:val="231F20"/>
        </w:rPr>
        <w:t>të</w:t>
      </w:r>
      <w:r>
        <w:rPr>
          <w:color w:val="231F20"/>
          <w:spacing w:val="-9"/>
        </w:rPr>
        <w:t xml:space="preserve"> </w:t>
      </w:r>
      <w:r>
        <w:rPr>
          <w:color w:val="231F20"/>
        </w:rPr>
        <w:t>mëdha,</w:t>
      </w:r>
      <w:r>
        <w:rPr>
          <w:color w:val="231F20"/>
          <w:spacing w:val="-9"/>
        </w:rPr>
        <w:t xml:space="preserve"> </w:t>
      </w:r>
      <w:r w:rsidR="004621DE">
        <w:rPr>
          <w:color w:val="231F20"/>
        </w:rPr>
        <w:t>m</w:t>
      </w:r>
      <w:r>
        <w:rPr>
          <w:color w:val="231F20"/>
        </w:rPr>
        <w:t>e</w:t>
      </w:r>
      <w:r>
        <w:rPr>
          <w:color w:val="231F20"/>
          <w:spacing w:val="-9"/>
        </w:rPr>
        <w:t xml:space="preserve"> </w:t>
      </w:r>
      <w:r>
        <w:rPr>
          <w:color w:val="231F20"/>
        </w:rPr>
        <w:t>perde</w:t>
      </w:r>
      <w:r>
        <w:rPr>
          <w:color w:val="231F20"/>
          <w:spacing w:val="-9"/>
        </w:rPr>
        <w:t xml:space="preserve"> </w:t>
      </w:r>
      <w:r>
        <w:rPr>
          <w:color w:val="231F20"/>
        </w:rPr>
        <w:t>jo</w:t>
      </w:r>
      <w:r>
        <w:rPr>
          <w:color w:val="231F20"/>
          <w:spacing w:val="43"/>
        </w:rPr>
        <w:t xml:space="preserve"> </w:t>
      </w:r>
      <w:r>
        <w:rPr>
          <w:color w:val="231F20"/>
        </w:rPr>
        <w:t>të reja,</w:t>
      </w:r>
      <w:r>
        <w:rPr>
          <w:color w:val="231F20"/>
          <w:spacing w:val="-6"/>
        </w:rPr>
        <w:t xml:space="preserve"> </w:t>
      </w:r>
      <w:r w:rsidR="004621DE">
        <w:rPr>
          <w:color w:val="231F20"/>
        </w:rPr>
        <w:t>d</w:t>
      </w:r>
      <w:r>
        <w:rPr>
          <w:color w:val="231F20"/>
        </w:rPr>
        <w:t>o</w:t>
      </w:r>
      <w:r>
        <w:rPr>
          <w:color w:val="231F20"/>
          <w:spacing w:val="-6"/>
        </w:rPr>
        <w:t xml:space="preserve"> </w:t>
      </w:r>
      <w:r w:rsidR="004621DE">
        <w:rPr>
          <w:color w:val="231F20"/>
          <w:spacing w:val="-6"/>
        </w:rPr>
        <w:t>t</w:t>
      </w:r>
      <w:r w:rsidR="00B0586C">
        <w:rPr>
          <w:color w:val="231F20"/>
          <w:spacing w:val="-6"/>
        </w:rPr>
        <w:t>ë</w:t>
      </w:r>
      <w:r w:rsidR="004621DE">
        <w:rPr>
          <w:color w:val="231F20"/>
          <w:spacing w:val="-6"/>
        </w:rPr>
        <w:t xml:space="preserve"> </w:t>
      </w:r>
      <w:r>
        <w:rPr>
          <w:color w:val="231F20"/>
        </w:rPr>
        <w:t>lind</w:t>
      </w:r>
      <w:r w:rsidR="00B0586C">
        <w:rPr>
          <w:color w:val="231F20"/>
        </w:rPr>
        <w:t>ë</w:t>
      </w:r>
      <w:r>
        <w:rPr>
          <w:color w:val="231F20"/>
          <w:spacing w:val="-6"/>
        </w:rPr>
        <w:t xml:space="preserve"> </w:t>
      </w:r>
      <w:r>
        <w:rPr>
          <w:color w:val="231F20"/>
        </w:rPr>
        <w:t>një</w:t>
      </w:r>
      <w:r>
        <w:rPr>
          <w:color w:val="231F20"/>
          <w:spacing w:val="-6"/>
        </w:rPr>
        <w:t xml:space="preserve"> </w:t>
      </w:r>
      <w:r>
        <w:rPr>
          <w:color w:val="231F20"/>
        </w:rPr>
        <w:t>fëmijë</w:t>
      </w:r>
      <w:r>
        <w:rPr>
          <w:color w:val="231F20"/>
          <w:spacing w:val="-6"/>
        </w:rPr>
        <w:t xml:space="preserve"> </w:t>
      </w:r>
      <w:r>
        <w:rPr>
          <w:color w:val="231F20"/>
        </w:rPr>
        <w:t>që</w:t>
      </w:r>
      <w:r>
        <w:rPr>
          <w:color w:val="231F20"/>
          <w:spacing w:val="-6"/>
        </w:rPr>
        <w:t xml:space="preserve"> </w:t>
      </w:r>
      <w:r>
        <w:rPr>
          <w:color w:val="231F20"/>
        </w:rPr>
        <w:t>qan</w:t>
      </w:r>
      <w:r>
        <w:rPr>
          <w:color w:val="231F20"/>
          <w:spacing w:val="-6"/>
        </w:rPr>
        <w:t xml:space="preserve"> </w:t>
      </w:r>
      <w:r>
        <w:rPr>
          <w:color w:val="231F20"/>
        </w:rPr>
        <w:t>diku</w:t>
      </w:r>
      <w:r>
        <w:rPr>
          <w:color w:val="231F20"/>
          <w:spacing w:val="-6"/>
        </w:rPr>
        <w:t xml:space="preserve"> </w:t>
      </w:r>
      <w:r>
        <w:rPr>
          <w:color w:val="231F20"/>
        </w:rPr>
        <w:t>në</w:t>
      </w:r>
      <w:r>
        <w:rPr>
          <w:color w:val="231F20"/>
          <w:spacing w:val="-6"/>
        </w:rPr>
        <w:t xml:space="preserve"> </w:t>
      </w:r>
      <w:r>
        <w:rPr>
          <w:color w:val="231F20"/>
        </w:rPr>
        <w:t>qoshe</w:t>
      </w:r>
      <w:r>
        <w:rPr>
          <w:color w:val="231F20"/>
          <w:spacing w:val="-6"/>
        </w:rPr>
        <w:t xml:space="preserve"> </w:t>
      </w:r>
      <w:r w:rsidR="004621DE">
        <w:rPr>
          <w:color w:val="231F20"/>
        </w:rPr>
        <w:t>q</w:t>
      </w:r>
      <w:r>
        <w:rPr>
          <w:color w:val="231F20"/>
        </w:rPr>
        <w:t>ë</w:t>
      </w:r>
      <w:r>
        <w:rPr>
          <w:color w:val="231F20"/>
          <w:spacing w:val="-6"/>
        </w:rPr>
        <w:t xml:space="preserve"> </w:t>
      </w:r>
      <w:r>
        <w:rPr>
          <w:color w:val="231F20"/>
        </w:rPr>
        <w:t>do</w:t>
      </w:r>
      <w:r>
        <w:rPr>
          <w:color w:val="231F20"/>
          <w:spacing w:val="48"/>
        </w:rPr>
        <w:t xml:space="preserve"> </w:t>
      </w:r>
      <w:r>
        <w:rPr>
          <w:color w:val="231F20"/>
        </w:rPr>
        <w:t>të bëjë</w:t>
      </w:r>
      <w:r>
        <w:rPr>
          <w:color w:val="231F20"/>
          <w:spacing w:val="-10"/>
        </w:rPr>
        <w:t xml:space="preserve"> </w:t>
      </w:r>
      <w:r>
        <w:rPr>
          <w:color w:val="231F20"/>
        </w:rPr>
        <w:t>të</w:t>
      </w:r>
      <w:r>
        <w:rPr>
          <w:color w:val="231F20"/>
          <w:spacing w:val="-10"/>
        </w:rPr>
        <w:t xml:space="preserve"> </w:t>
      </w:r>
      <w:r>
        <w:rPr>
          <w:color w:val="231F20"/>
        </w:rPr>
        <w:t>pamundurën</w:t>
      </w:r>
      <w:r>
        <w:rPr>
          <w:color w:val="231F20"/>
          <w:spacing w:val="-10"/>
        </w:rPr>
        <w:t xml:space="preserve"> </w:t>
      </w:r>
      <w:r>
        <w:rPr>
          <w:color w:val="231F20"/>
        </w:rPr>
        <w:t>që</w:t>
      </w:r>
      <w:r>
        <w:rPr>
          <w:color w:val="231F20"/>
          <w:spacing w:val="-10"/>
        </w:rPr>
        <w:t xml:space="preserve"> </w:t>
      </w:r>
      <w:r>
        <w:rPr>
          <w:color w:val="231F20"/>
        </w:rPr>
        <w:t>ky</w:t>
      </w:r>
      <w:r>
        <w:rPr>
          <w:color w:val="231F20"/>
          <w:spacing w:val="-10"/>
        </w:rPr>
        <w:t xml:space="preserve"> </w:t>
      </w:r>
      <w:r>
        <w:rPr>
          <w:color w:val="231F20"/>
        </w:rPr>
        <w:t>mbiemër</w:t>
      </w:r>
      <w:r>
        <w:rPr>
          <w:color w:val="231F20"/>
          <w:spacing w:val="40"/>
        </w:rPr>
        <w:t xml:space="preserve"> </w:t>
      </w:r>
      <w:r>
        <w:rPr>
          <w:color w:val="231F20"/>
        </w:rPr>
        <w:t>të</w:t>
      </w:r>
      <w:r>
        <w:rPr>
          <w:color w:val="231F20"/>
          <w:spacing w:val="-10"/>
        </w:rPr>
        <w:t xml:space="preserve"> </w:t>
      </w:r>
      <w:r>
        <w:rPr>
          <w:color w:val="231F20"/>
        </w:rPr>
        <w:t>jetojë</w:t>
      </w:r>
      <w:r>
        <w:rPr>
          <w:color w:val="231F20"/>
          <w:spacing w:val="-10"/>
        </w:rPr>
        <w:t xml:space="preserve"> </w:t>
      </w:r>
      <w:r>
        <w:rPr>
          <w:color w:val="231F20"/>
        </w:rPr>
        <w:t>gjatë</w:t>
      </w:r>
      <w:r w:rsidR="004621DE">
        <w:rPr>
          <w:color w:val="231F20"/>
        </w:rPr>
        <w:t>.</w:t>
      </w:r>
      <w:r>
        <w:rPr>
          <w:color w:val="231F20"/>
          <w:spacing w:val="40"/>
        </w:rPr>
        <w:t xml:space="preserve"> </w:t>
      </w:r>
      <w:r>
        <w:rPr>
          <w:color w:val="231F20"/>
        </w:rPr>
        <w:t>Ky fëmijë</w:t>
      </w:r>
      <w:r>
        <w:rPr>
          <w:color w:val="231F20"/>
          <w:spacing w:val="40"/>
        </w:rPr>
        <w:t xml:space="preserve"> </w:t>
      </w:r>
      <w:r>
        <w:rPr>
          <w:color w:val="231F20"/>
        </w:rPr>
        <w:t>do</w:t>
      </w:r>
      <w:r>
        <w:rPr>
          <w:color w:val="231F20"/>
          <w:spacing w:val="-7"/>
        </w:rPr>
        <w:t xml:space="preserve"> </w:t>
      </w:r>
      <w:r>
        <w:rPr>
          <w:color w:val="231F20"/>
        </w:rPr>
        <w:t>jëtë</w:t>
      </w:r>
      <w:r>
        <w:rPr>
          <w:color w:val="231F20"/>
          <w:spacing w:val="-7"/>
        </w:rPr>
        <w:t xml:space="preserve"> </w:t>
      </w:r>
      <w:r>
        <w:rPr>
          <w:color w:val="231F20"/>
        </w:rPr>
        <w:t>i</w:t>
      </w:r>
      <w:r>
        <w:rPr>
          <w:color w:val="231F20"/>
          <w:spacing w:val="-7"/>
        </w:rPr>
        <w:t xml:space="preserve"> </w:t>
      </w:r>
      <w:r>
        <w:rPr>
          <w:color w:val="231F20"/>
        </w:rPr>
        <w:t>lumtur</w:t>
      </w:r>
      <w:r w:rsidR="004621DE">
        <w:rPr>
          <w:color w:val="231F20"/>
        </w:rPr>
        <w:t>.</w:t>
      </w:r>
      <w:r>
        <w:rPr>
          <w:color w:val="231F20"/>
          <w:spacing w:val="-7"/>
        </w:rPr>
        <w:t xml:space="preserve"> </w:t>
      </w:r>
      <w:r>
        <w:rPr>
          <w:color w:val="231F20"/>
        </w:rPr>
        <w:t>Do</w:t>
      </w:r>
      <w:r>
        <w:rPr>
          <w:color w:val="231F20"/>
          <w:spacing w:val="-7"/>
        </w:rPr>
        <w:t xml:space="preserve"> </w:t>
      </w:r>
      <w:r>
        <w:rPr>
          <w:color w:val="231F20"/>
        </w:rPr>
        <w:t>të</w:t>
      </w:r>
      <w:r>
        <w:rPr>
          <w:color w:val="231F20"/>
          <w:spacing w:val="-7"/>
        </w:rPr>
        <w:t xml:space="preserve"> </w:t>
      </w:r>
      <w:r>
        <w:rPr>
          <w:color w:val="231F20"/>
        </w:rPr>
        <w:t>jetë</w:t>
      </w:r>
      <w:r>
        <w:rPr>
          <w:color w:val="231F20"/>
          <w:spacing w:val="-7"/>
        </w:rPr>
        <w:t xml:space="preserve"> </w:t>
      </w:r>
      <w:r>
        <w:rPr>
          <w:color w:val="231F20"/>
        </w:rPr>
        <w:t>sepse</w:t>
      </w:r>
      <w:r>
        <w:rPr>
          <w:color w:val="231F20"/>
          <w:spacing w:val="-7"/>
        </w:rPr>
        <w:t xml:space="preserve"> </w:t>
      </w:r>
      <w:r>
        <w:rPr>
          <w:color w:val="231F20"/>
        </w:rPr>
        <w:t>kemi</w:t>
      </w:r>
      <w:r>
        <w:rPr>
          <w:color w:val="231F20"/>
          <w:spacing w:val="-7"/>
        </w:rPr>
        <w:t xml:space="preserve"> </w:t>
      </w:r>
      <w:r>
        <w:rPr>
          <w:color w:val="231F20"/>
        </w:rPr>
        <w:t>nisur</w:t>
      </w:r>
      <w:r>
        <w:rPr>
          <w:color w:val="231F20"/>
          <w:spacing w:val="-7"/>
        </w:rPr>
        <w:t xml:space="preserve"> </w:t>
      </w:r>
      <w:r>
        <w:rPr>
          <w:color w:val="231F20"/>
        </w:rPr>
        <w:t>të lumtur nga kjo natë. Nga kjo dhomë.</w:t>
      </w:r>
    </w:p>
    <w:p w14:paraId="6B5CE9D9" w14:textId="77777777" w:rsidR="00162645" w:rsidRDefault="0089725B">
      <w:pPr>
        <w:pStyle w:val="BodyText"/>
        <w:spacing w:line="252" w:lineRule="auto"/>
        <w:ind w:left="142" w:right="990"/>
      </w:pPr>
      <w:r>
        <w:rPr>
          <w:color w:val="231F20"/>
        </w:rPr>
        <w:t>Ai e përqafoi ngadalë. E mbajti gjatë. Jashtë, zhurma e detit përplasej si një urim i heshtur për një fillim që nuk ishte perfekt – por i vërtetë.</w:t>
      </w:r>
    </w:p>
    <w:p w14:paraId="668420E4" w14:textId="77777777" w:rsidR="00162645" w:rsidRDefault="0089725B">
      <w:pPr>
        <w:pStyle w:val="BodyText"/>
        <w:spacing w:before="1" w:line="252" w:lineRule="auto"/>
        <w:ind w:left="142" w:right="990"/>
      </w:pPr>
      <w:r>
        <w:rPr>
          <w:color w:val="231F20"/>
        </w:rPr>
        <w:t>Dritat e qytetit ndriçonin përtej xhamit të vogël. Në atë natë të parë, në atë shtrat modest, nuk fjeti vetëm një çift i ri – por u krijua një botë e re.</w:t>
      </w:r>
    </w:p>
    <w:p w14:paraId="75EEBCCB"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62CD9C26" w14:textId="77777777" w:rsidR="00162645" w:rsidRDefault="00162645">
      <w:pPr>
        <w:pStyle w:val="BodyText"/>
        <w:ind w:left="0"/>
        <w:jc w:val="left"/>
        <w:rPr>
          <w:sz w:val="28"/>
        </w:rPr>
      </w:pPr>
    </w:p>
    <w:p w14:paraId="04EC46EF" w14:textId="77777777" w:rsidR="00162645" w:rsidRDefault="00162645">
      <w:pPr>
        <w:pStyle w:val="BodyText"/>
        <w:ind w:left="0"/>
        <w:jc w:val="left"/>
        <w:rPr>
          <w:sz w:val="28"/>
        </w:rPr>
      </w:pPr>
    </w:p>
    <w:p w14:paraId="7769EC3A" w14:textId="77777777" w:rsidR="00162645" w:rsidRDefault="00162645">
      <w:pPr>
        <w:pStyle w:val="BodyText"/>
        <w:ind w:left="0"/>
        <w:jc w:val="left"/>
        <w:rPr>
          <w:sz w:val="28"/>
        </w:rPr>
      </w:pPr>
    </w:p>
    <w:p w14:paraId="3598701F" w14:textId="77777777" w:rsidR="00162645" w:rsidRDefault="00162645">
      <w:pPr>
        <w:pStyle w:val="BodyText"/>
        <w:spacing w:before="87"/>
        <w:ind w:left="0"/>
        <w:jc w:val="left"/>
        <w:rPr>
          <w:sz w:val="28"/>
        </w:rPr>
      </w:pPr>
    </w:p>
    <w:p w14:paraId="34122343" w14:textId="77777777" w:rsidR="00162645" w:rsidRDefault="0089725B">
      <w:pPr>
        <w:pStyle w:val="Heading1"/>
        <w:ind w:left="992"/>
      </w:pPr>
      <w:r>
        <w:rPr>
          <w:color w:val="231F20"/>
          <w:spacing w:val="18"/>
        </w:rPr>
        <w:t>“FIJET</w:t>
      </w:r>
      <w:r>
        <w:rPr>
          <w:color w:val="231F20"/>
          <w:spacing w:val="29"/>
        </w:rPr>
        <w:t xml:space="preserve"> </w:t>
      </w:r>
      <w:r>
        <w:rPr>
          <w:color w:val="231F20"/>
        </w:rPr>
        <w:t>E</w:t>
      </w:r>
      <w:r>
        <w:rPr>
          <w:color w:val="231F20"/>
          <w:spacing w:val="29"/>
        </w:rPr>
        <w:t xml:space="preserve"> </w:t>
      </w:r>
      <w:r>
        <w:rPr>
          <w:color w:val="231F20"/>
          <w:spacing w:val="21"/>
        </w:rPr>
        <w:t>PADUKSHME</w:t>
      </w:r>
      <w:r>
        <w:rPr>
          <w:color w:val="231F20"/>
          <w:spacing w:val="30"/>
        </w:rPr>
        <w:t xml:space="preserve"> </w:t>
      </w:r>
      <w:r>
        <w:rPr>
          <w:color w:val="231F20"/>
          <w:spacing w:val="13"/>
        </w:rPr>
        <w:t>TË</w:t>
      </w:r>
      <w:r>
        <w:rPr>
          <w:color w:val="231F20"/>
          <w:spacing w:val="2"/>
        </w:rPr>
        <w:t xml:space="preserve"> </w:t>
      </w:r>
      <w:r>
        <w:rPr>
          <w:color w:val="231F20"/>
          <w:spacing w:val="16"/>
        </w:rPr>
        <w:t>JETËS”</w:t>
      </w:r>
    </w:p>
    <w:p w14:paraId="36DF9E8D" w14:textId="77777777" w:rsidR="00162645" w:rsidRDefault="00162645">
      <w:pPr>
        <w:pStyle w:val="BodyText"/>
        <w:spacing w:before="307"/>
        <w:ind w:left="0"/>
        <w:jc w:val="left"/>
        <w:rPr>
          <w:b/>
          <w:sz w:val="28"/>
        </w:rPr>
      </w:pPr>
    </w:p>
    <w:p w14:paraId="3BD25F90" w14:textId="77777777" w:rsidR="00162645" w:rsidRDefault="0089725B">
      <w:pPr>
        <w:pStyle w:val="BodyText"/>
        <w:spacing w:line="252" w:lineRule="auto"/>
        <w:ind w:right="139"/>
      </w:pPr>
      <w:r>
        <w:rPr>
          <w:color w:val="231F20"/>
        </w:rPr>
        <w:t>Dita nisi me zhurmën e makinës së bukës që kalonte çdo mëngjes poshtë pallatit të vjetër. Ermira ishte zgjuar më herët, përpara se të ndizte ndokush dritat. U</w:t>
      </w:r>
      <w:r>
        <w:rPr>
          <w:color w:val="231F20"/>
          <w:spacing w:val="-15"/>
        </w:rPr>
        <w:t xml:space="preserve"> </w:t>
      </w:r>
      <w:r>
        <w:rPr>
          <w:color w:val="231F20"/>
        </w:rPr>
        <w:t>ngrit</w:t>
      </w:r>
      <w:r>
        <w:rPr>
          <w:color w:val="231F20"/>
          <w:spacing w:val="-15"/>
        </w:rPr>
        <w:t xml:space="preserve"> </w:t>
      </w:r>
      <w:r>
        <w:rPr>
          <w:color w:val="231F20"/>
        </w:rPr>
        <w:t>ngadalë,</w:t>
      </w:r>
      <w:r>
        <w:rPr>
          <w:color w:val="231F20"/>
          <w:spacing w:val="-15"/>
        </w:rPr>
        <w:t xml:space="preserve"> </w:t>
      </w:r>
      <w:r>
        <w:rPr>
          <w:color w:val="231F20"/>
        </w:rPr>
        <w:t>për</w:t>
      </w:r>
      <w:r>
        <w:rPr>
          <w:color w:val="231F20"/>
          <w:spacing w:val="-15"/>
        </w:rPr>
        <w:t xml:space="preserve"> </w:t>
      </w:r>
      <w:r>
        <w:rPr>
          <w:color w:val="231F20"/>
        </w:rPr>
        <w:t>të</w:t>
      </w:r>
      <w:r>
        <w:rPr>
          <w:color w:val="231F20"/>
          <w:spacing w:val="-15"/>
        </w:rPr>
        <w:t xml:space="preserve"> </w:t>
      </w:r>
      <w:r>
        <w:rPr>
          <w:color w:val="231F20"/>
        </w:rPr>
        <w:t>mos</w:t>
      </w:r>
      <w:r>
        <w:rPr>
          <w:color w:val="231F20"/>
          <w:spacing w:val="-15"/>
        </w:rPr>
        <w:t xml:space="preserve"> </w:t>
      </w:r>
      <w:r>
        <w:rPr>
          <w:color w:val="231F20"/>
        </w:rPr>
        <w:t>zgjuar</w:t>
      </w:r>
      <w:r>
        <w:rPr>
          <w:color w:val="231F20"/>
          <w:spacing w:val="-15"/>
        </w:rPr>
        <w:t xml:space="preserve"> </w:t>
      </w:r>
      <w:r>
        <w:rPr>
          <w:color w:val="231F20"/>
        </w:rPr>
        <w:t>Armendin,</w:t>
      </w:r>
      <w:r>
        <w:rPr>
          <w:color w:val="231F20"/>
          <w:spacing w:val="-13"/>
        </w:rPr>
        <w:t xml:space="preserve"> </w:t>
      </w:r>
      <w:r>
        <w:rPr>
          <w:color w:val="231F20"/>
        </w:rPr>
        <w:t>që</w:t>
      </w:r>
      <w:r>
        <w:rPr>
          <w:color w:val="231F20"/>
          <w:spacing w:val="-14"/>
        </w:rPr>
        <w:t xml:space="preserve"> </w:t>
      </w:r>
      <w:r>
        <w:rPr>
          <w:color w:val="231F20"/>
        </w:rPr>
        <w:t>flinte ende me dorën nën faqe, i lodhur nga një natë me mendime dhe ëndrra të thërrmuara.</w:t>
      </w:r>
    </w:p>
    <w:p w14:paraId="10A8F713" w14:textId="76D48FAF" w:rsidR="00162645" w:rsidRDefault="0089725B">
      <w:pPr>
        <w:pStyle w:val="BodyText"/>
        <w:spacing w:line="252" w:lineRule="auto"/>
        <w:ind w:right="140"/>
      </w:pPr>
      <w:r>
        <w:rPr>
          <w:color w:val="231F20"/>
        </w:rPr>
        <w:t xml:space="preserve">Në kuzhinën e vogël, me muret që mbanin erën e një </w:t>
      </w:r>
      <w:r>
        <w:rPr>
          <w:color w:val="231F20"/>
          <w:spacing w:val="-2"/>
        </w:rPr>
        <w:t>epoke</w:t>
      </w:r>
      <w:r>
        <w:rPr>
          <w:color w:val="231F20"/>
          <w:spacing w:val="-13"/>
        </w:rPr>
        <w:t xml:space="preserve"> </w:t>
      </w:r>
      <w:r>
        <w:rPr>
          <w:color w:val="231F20"/>
          <w:spacing w:val="-2"/>
        </w:rPr>
        <w:t>të</w:t>
      </w:r>
      <w:r>
        <w:rPr>
          <w:color w:val="231F20"/>
          <w:spacing w:val="-13"/>
        </w:rPr>
        <w:t xml:space="preserve"> </w:t>
      </w:r>
      <w:r>
        <w:rPr>
          <w:color w:val="231F20"/>
          <w:spacing w:val="-2"/>
        </w:rPr>
        <w:t>kaluar,</w:t>
      </w:r>
      <w:r>
        <w:rPr>
          <w:color w:val="231F20"/>
          <w:spacing w:val="-13"/>
        </w:rPr>
        <w:t xml:space="preserve"> </w:t>
      </w:r>
      <w:r>
        <w:rPr>
          <w:color w:val="231F20"/>
          <w:spacing w:val="-2"/>
        </w:rPr>
        <w:t>ajo</w:t>
      </w:r>
      <w:r>
        <w:rPr>
          <w:color w:val="231F20"/>
          <w:spacing w:val="-13"/>
        </w:rPr>
        <w:t xml:space="preserve"> </w:t>
      </w:r>
      <w:r>
        <w:rPr>
          <w:color w:val="231F20"/>
          <w:spacing w:val="-2"/>
        </w:rPr>
        <w:t>nisi</w:t>
      </w:r>
      <w:r>
        <w:rPr>
          <w:color w:val="231F20"/>
          <w:spacing w:val="-13"/>
        </w:rPr>
        <w:t xml:space="preserve"> </w:t>
      </w:r>
      <w:r>
        <w:rPr>
          <w:color w:val="231F20"/>
          <w:spacing w:val="-2"/>
        </w:rPr>
        <w:t>të</w:t>
      </w:r>
      <w:r>
        <w:rPr>
          <w:color w:val="231F20"/>
          <w:spacing w:val="-13"/>
        </w:rPr>
        <w:t xml:space="preserve"> </w:t>
      </w:r>
      <w:r>
        <w:rPr>
          <w:color w:val="231F20"/>
          <w:spacing w:val="-2"/>
        </w:rPr>
        <w:t>përgatiste</w:t>
      </w:r>
      <w:r>
        <w:rPr>
          <w:color w:val="231F20"/>
          <w:spacing w:val="-13"/>
        </w:rPr>
        <w:t xml:space="preserve"> </w:t>
      </w:r>
      <w:r>
        <w:rPr>
          <w:color w:val="231F20"/>
          <w:spacing w:val="-2"/>
        </w:rPr>
        <w:t>kafen</w:t>
      </w:r>
      <w:r w:rsidR="00B0586C">
        <w:rPr>
          <w:color w:val="231F20"/>
          <w:spacing w:val="-2"/>
        </w:rPr>
        <w:t>ë</w:t>
      </w:r>
      <w:r>
        <w:rPr>
          <w:color w:val="231F20"/>
          <w:spacing w:val="-13"/>
        </w:rPr>
        <w:t xml:space="preserve"> </w:t>
      </w:r>
      <w:r>
        <w:rPr>
          <w:color w:val="231F20"/>
          <w:spacing w:val="-2"/>
        </w:rPr>
        <w:t>për</w:t>
      </w:r>
      <w:r>
        <w:rPr>
          <w:color w:val="231F20"/>
          <w:spacing w:val="-13"/>
        </w:rPr>
        <w:t xml:space="preserve"> </w:t>
      </w:r>
      <w:r>
        <w:rPr>
          <w:color w:val="231F20"/>
          <w:spacing w:val="-2"/>
        </w:rPr>
        <w:t>vete</w:t>
      </w:r>
      <w:r>
        <w:rPr>
          <w:color w:val="231F20"/>
          <w:spacing w:val="-13"/>
        </w:rPr>
        <w:t xml:space="preserve"> </w:t>
      </w:r>
      <w:r>
        <w:rPr>
          <w:color w:val="231F20"/>
          <w:spacing w:val="-2"/>
        </w:rPr>
        <w:t xml:space="preserve">dhe </w:t>
      </w:r>
      <w:r>
        <w:rPr>
          <w:color w:val="231F20"/>
        </w:rPr>
        <w:t>për Nel</w:t>
      </w:r>
      <w:r w:rsidR="00B0586C">
        <w:rPr>
          <w:color w:val="231F20"/>
        </w:rPr>
        <w:t>ë</w:t>
      </w:r>
      <w:r>
        <w:rPr>
          <w:color w:val="231F20"/>
        </w:rPr>
        <w:t>n. E ëma e Armendit vinte çdo mëngjes nga dhoma tjetër, si një zakon i pashkruar – ndonjëherë me fjalë të buta, ndonjëherë me qortime të heshtura.</w:t>
      </w:r>
    </w:p>
    <w:p w14:paraId="3D1B4CA0" w14:textId="77777777" w:rsidR="00162645" w:rsidRDefault="0089725B">
      <w:pPr>
        <w:pStyle w:val="ListParagraph"/>
        <w:numPr>
          <w:ilvl w:val="0"/>
          <w:numId w:val="12"/>
        </w:numPr>
        <w:tabs>
          <w:tab w:val="left" w:pos="1303"/>
        </w:tabs>
        <w:spacing w:before="1" w:line="252" w:lineRule="auto"/>
        <w:ind w:right="140" w:firstLine="0"/>
        <w:rPr>
          <w:sz w:val="24"/>
        </w:rPr>
      </w:pPr>
      <w:r>
        <w:rPr>
          <w:color w:val="231F20"/>
          <w:sz w:val="24"/>
        </w:rPr>
        <w:t>Të zgjove herët, nuse? – tha Nela, sapo hyri, duke lënë</w:t>
      </w:r>
      <w:r>
        <w:rPr>
          <w:color w:val="231F20"/>
          <w:spacing w:val="-7"/>
          <w:sz w:val="24"/>
        </w:rPr>
        <w:t xml:space="preserve"> </w:t>
      </w:r>
      <w:r>
        <w:rPr>
          <w:color w:val="231F20"/>
          <w:sz w:val="24"/>
        </w:rPr>
        <w:t>në</w:t>
      </w:r>
      <w:r>
        <w:rPr>
          <w:color w:val="231F20"/>
          <w:spacing w:val="-7"/>
          <w:sz w:val="24"/>
        </w:rPr>
        <w:t xml:space="preserve"> </w:t>
      </w:r>
      <w:r>
        <w:rPr>
          <w:color w:val="231F20"/>
          <w:sz w:val="24"/>
        </w:rPr>
        <w:t>tavolinë</w:t>
      </w:r>
      <w:r>
        <w:rPr>
          <w:color w:val="231F20"/>
          <w:spacing w:val="-7"/>
          <w:sz w:val="24"/>
        </w:rPr>
        <w:t xml:space="preserve"> </w:t>
      </w:r>
      <w:r>
        <w:rPr>
          <w:color w:val="231F20"/>
          <w:sz w:val="24"/>
        </w:rPr>
        <w:t>një</w:t>
      </w:r>
      <w:r>
        <w:rPr>
          <w:color w:val="231F20"/>
          <w:spacing w:val="-7"/>
          <w:sz w:val="24"/>
        </w:rPr>
        <w:t xml:space="preserve"> </w:t>
      </w:r>
      <w:r>
        <w:rPr>
          <w:color w:val="231F20"/>
          <w:sz w:val="24"/>
        </w:rPr>
        <w:t>shportë</w:t>
      </w:r>
      <w:r>
        <w:rPr>
          <w:color w:val="231F20"/>
          <w:spacing w:val="-7"/>
          <w:sz w:val="24"/>
        </w:rPr>
        <w:t xml:space="preserve"> </w:t>
      </w:r>
      <w:r>
        <w:rPr>
          <w:color w:val="231F20"/>
          <w:sz w:val="24"/>
        </w:rPr>
        <w:t>me</w:t>
      </w:r>
      <w:r>
        <w:rPr>
          <w:color w:val="231F20"/>
          <w:spacing w:val="-7"/>
          <w:sz w:val="24"/>
        </w:rPr>
        <w:t xml:space="preserve"> </w:t>
      </w:r>
      <w:r>
        <w:rPr>
          <w:color w:val="231F20"/>
          <w:sz w:val="24"/>
        </w:rPr>
        <w:t>perime</w:t>
      </w:r>
      <w:r>
        <w:rPr>
          <w:color w:val="231F20"/>
          <w:spacing w:val="-7"/>
          <w:sz w:val="24"/>
        </w:rPr>
        <w:t xml:space="preserve"> </w:t>
      </w:r>
      <w:r>
        <w:rPr>
          <w:color w:val="231F20"/>
          <w:sz w:val="24"/>
        </w:rPr>
        <w:t>që</w:t>
      </w:r>
      <w:r>
        <w:rPr>
          <w:color w:val="231F20"/>
          <w:spacing w:val="-7"/>
          <w:sz w:val="24"/>
        </w:rPr>
        <w:t xml:space="preserve"> </w:t>
      </w:r>
      <w:r>
        <w:rPr>
          <w:color w:val="231F20"/>
          <w:sz w:val="24"/>
        </w:rPr>
        <w:t>kishte</w:t>
      </w:r>
      <w:r>
        <w:rPr>
          <w:color w:val="231F20"/>
          <w:spacing w:val="-7"/>
          <w:sz w:val="24"/>
        </w:rPr>
        <w:t xml:space="preserve"> </w:t>
      </w:r>
      <w:r>
        <w:rPr>
          <w:color w:val="231F20"/>
          <w:sz w:val="24"/>
        </w:rPr>
        <w:t>sjellë nga tregu.</w:t>
      </w:r>
    </w:p>
    <w:p w14:paraId="5B575CDB" w14:textId="77777777" w:rsidR="00162645" w:rsidRDefault="0089725B">
      <w:pPr>
        <w:pStyle w:val="ListParagraph"/>
        <w:numPr>
          <w:ilvl w:val="0"/>
          <w:numId w:val="12"/>
        </w:numPr>
        <w:tabs>
          <w:tab w:val="left" w:pos="1304"/>
        </w:tabs>
        <w:ind w:left="1304" w:right="0"/>
        <w:rPr>
          <w:sz w:val="24"/>
        </w:rPr>
      </w:pPr>
      <w:r>
        <w:rPr>
          <w:color w:val="231F20"/>
          <w:sz w:val="24"/>
        </w:rPr>
        <w:t>Po,</w:t>
      </w:r>
      <w:r>
        <w:rPr>
          <w:color w:val="231F20"/>
          <w:spacing w:val="11"/>
          <w:sz w:val="24"/>
        </w:rPr>
        <w:t xml:space="preserve"> </w:t>
      </w:r>
      <w:r>
        <w:rPr>
          <w:color w:val="231F20"/>
          <w:sz w:val="24"/>
        </w:rPr>
        <w:t>më</w:t>
      </w:r>
      <w:r>
        <w:rPr>
          <w:color w:val="231F20"/>
          <w:spacing w:val="12"/>
          <w:sz w:val="24"/>
        </w:rPr>
        <w:t xml:space="preserve"> </w:t>
      </w:r>
      <w:r>
        <w:rPr>
          <w:color w:val="231F20"/>
          <w:sz w:val="24"/>
        </w:rPr>
        <w:t>zgjoi</w:t>
      </w:r>
      <w:r>
        <w:rPr>
          <w:color w:val="231F20"/>
          <w:spacing w:val="12"/>
          <w:sz w:val="24"/>
        </w:rPr>
        <w:t xml:space="preserve"> </w:t>
      </w:r>
      <w:r>
        <w:rPr>
          <w:color w:val="231F20"/>
          <w:sz w:val="24"/>
        </w:rPr>
        <w:t>zhurma</w:t>
      </w:r>
      <w:r>
        <w:rPr>
          <w:color w:val="231F20"/>
          <w:spacing w:val="12"/>
          <w:sz w:val="24"/>
        </w:rPr>
        <w:t xml:space="preserve"> </w:t>
      </w:r>
      <w:r>
        <w:rPr>
          <w:color w:val="231F20"/>
          <w:sz w:val="24"/>
        </w:rPr>
        <w:t>e</w:t>
      </w:r>
      <w:r>
        <w:rPr>
          <w:color w:val="231F20"/>
          <w:spacing w:val="12"/>
          <w:sz w:val="24"/>
        </w:rPr>
        <w:t xml:space="preserve"> </w:t>
      </w:r>
      <w:r>
        <w:rPr>
          <w:color w:val="231F20"/>
          <w:sz w:val="24"/>
        </w:rPr>
        <w:t>qytetit...</w:t>
      </w:r>
      <w:r>
        <w:rPr>
          <w:color w:val="231F20"/>
          <w:spacing w:val="12"/>
          <w:sz w:val="24"/>
        </w:rPr>
        <w:t xml:space="preserve"> </w:t>
      </w:r>
      <w:r>
        <w:rPr>
          <w:color w:val="231F20"/>
          <w:sz w:val="24"/>
        </w:rPr>
        <w:t>dhe</w:t>
      </w:r>
      <w:r>
        <w:rPr>
          <w:color w:val="231F20"/>
          <w:spacing w:val="12"/>
          <w:sz w:val="24"/>
        </w:rPr>
        <w:t xml:space="preserve"> </w:t>
      </w:r>
      <w:r>
        <w:rPr>
          <w:color w:val="231F20"/>
          <w:sz w:val="24"/>
        </w:rPr>
        <w:t>mendimet,</w:t>
      </w:r>
      <w:r>
        <w:rPr>
          <w:color w:val="231F20"/>
          <w:spacing w:val="12"/>
          <w:sz w:val="24"/>
        </w:rPr>
        <w:t xml:space="preserve"> </w:t>
      </w:r>
      <w:r>
        <w:rPr>
          <w:color w:val="231F20"/>
          <w:spacing w:val="-10"/>
          <w:sz w:val="24"/>
        </w:rPr>
        <w:t>—</w:t>
      </w:r>
    </w:p>
    <w:p w14:paraId="41922961" w14:textId="77777777" w:rsidR="00162645" w:rsidRDefault="0089725B">
      <w:pPr>
        <w:pStyle w:val="BodyText"/>
        <w:spacing w:before="16"/>
      </w:pPr>
      <w:r>
        <w:rPr>
          <w:color w:val="231F20"/>
        </w:rPr>
        <w:t xml:space="preserve">buzëqeshi Ermira, duke i mbushur </w:t>
      </w:r>
      <w:r>
        <w:rPr>
          <w:color w:val="231F20"/>
          <w:spacing w:val="-2"/>
        </w:rPr>
        <w:t>filxhanin.</w:t>
      </w:r>
    </w:p>
    <w:p w14:paraId="1F4A56B1" w14:textId="3856A125" w:rsidR="00162645" w:rsidRDefault="0089725B">
      <w:pPr>
        <w:pStyle w:val="ListParagraph"/>
        <w:numPr>
          <w:ilvl w:val="0"/>
          <w:numId w:val="12"/>
        </w:numPr>
        <w:tabs>
          <w:tab w:val="left" w:pos="1306"/>
        </w:tabs>
        <w:spacing w:before="17" w:line="252" w:lineRule="auto"/>
        <w:ind w:right="140" w:firstLine="0"/>
        <w:rPr>
          <w:sz w:val="24"/>
        </w:rPr>
      </w:pPr>
      <w:r>
        <w:rPr>
          <w:color w:val="231F20"/>
          <w:sz w:val="24"/>
        </w:rPr>
        <w:t>Jeta nuk pret, moj bijë. Nuk është si dasmat. Këtu gjithçka</w:t>
      </w:r>
      <w:r>
        <w:rPr>
          <w:color w:val="231F20"/>
          <w:spacing w:val="-8"/>
          <w:sz w:val="24"/>
        </w:rPr>
        <w:t xml:space="preserve"> </w:t>
      </w:r>
      <w:r>
        <w:rPr>
          <w:color w:val="231F20"/>
          <w:sz w:val="24"/>
        </w:rPr>
        <w:t>është</w:t>
      </w:r>
      <w:r>
        <w:rPr>
          <w:color w:val="231F20"/>
          <w:spacing w:val="-8"/>
          <w:sz w:val="24"/>
        </w:rPr>
        <w:t xml:space="preserve"> </w:t>
      </w:r>
      <w:r>
        <w:rPr>
          <w:color w:val="231F20"/>
          <w:sz w:val="24"/>
        </w:rPr>
        <w:t>me</w:t>
      </w:r>
      <w:r>
        <w:rPr>
          <w:color w:val="231F20"/>
          <w:spacing w:val="-8"/>
          <w:sz w:val="24"/>
        </w:rPr>
        <w:t xml:space="preserve"> </w:t>
      </w:r>
      <w:r>
        <w:rPr>
          <w:color w:val="231F20"/>
          <w:sz w:val="24"/>
        </w:rPr>
        <w:t>hesap.Varfëria</w:t>
      </w:r>
      <w:r>
        <w:rPr>
          <w:color w:val="231F20"/>
          <w:spacing w:val="40"/>
          <w:sz w:val="24"/>
        </w:rPr>
        <w:t xml:space="preserve"> </w:t>
      </w:r>
      <w:r>
        <w:rPr>
          <w:color w:val="231F20"/>
          <w:sz w:val="24"/>
        </w:rPr>
        <w:t>është</w:t>
      </w:r>
      <w:r>
        <w:rPr>
          <w:color w:val="231F20"/>
          <w:spacing w:val="-8"/>
          <w:sz w:val="24"/>
        </w:rPr>
        <w:t xml:space="preserve"> </w:t>
      </w:r>
      <w:r>
        <w:rPr>
          <w:color w:val="231F20"/>
          <w:sz w:val="24"/>
        </w:rPr>
        <w:t>ekstreme</w:t>
      </w:r>
      <w:r>
        <w:rPr>
          <w:color w:val="231F20"/>
          <w:spacing w:val="-8"/>
          <w:sz w:val="24"/>
        </w:rPr>
        <w:t xml:space="preserve"> </w:t>
      </w:r>
      <w:r>
        <w:rPr>
          <w:color w:val="231F20"/>
          <w:sz w:val="24"/>
        </w:rPr>
        <w:t>Këto të ardhura nuk mfjaftojnë për askënd Por s’kemi ku</w:t>
      </w:r>
    </w:p>
    <w:p w14:paraId="01EC7FB9"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68EC9141" w14:textId="6E70E5A6" w:rsidR="00162645" w:rsidRDefault="0089725B">
      <w:pPr>
        <w:pStyle w:val="BodyText"/>
        <w:spacing w:before="310" w:line="252" w:lineRule="auto"/>
        <w:ind w:left="142" w:right="981"/>
        <w:jc w:val="left"/>
      </w:pPr>
      <w:r>
        <w:rPr>
          <w:color w:val="231F20"/>
        </w:rPr>
        <w:lastRenderedPageBreak/>
        <w:t>të</w:t>
      </w:r>
      <w:r>
        <w:rPr>
          <w:color w:val="231F20"/>
          <w:spacing w:val="37"/>
        </w:rPr>
        <w:t xml:space="preserve"> </w:t>
      </w:r>
      <w:r>
        <w:rPr>
          <w:color w:val="231F20"/>
        </w:rPr>
        <w:t>mbytemi…….Nela</w:t>
      </w:r>
      <w:r>
        <w:rPr>
          <w:color w:val="231F20"/>
          <w:spacing w:val="37"/>
        </w:rPr>
        <w:t xml:space="preserve"> </w:t>
      </w:r>
      <w:r>
        <w:rPr>
          <w:color w:val="231F20"/>
        </w:rPr>
        <w:t>nuk</w:t>
      </w:r>
      <w:r>
        <w:rPr>
          <w:color w:val="231F20"/>
          <w:spacing w:val="37"/>
        </w:rPr>
        <w:t xml:space="preserve"> </w:t>
      </w:r>
      <w:r>
        <w:rPr>
          <w:color w:val="231F20"/>
        </w:rPr>
        <w:t>ishte</w:t>
      </w:r>
      <w:r>
        <w:rPr>
          <w:color w:val="231F20"/>
          <w:spacing w:val="37"/>
        </w:rPr>
        <w:t xml:space="preserve"> </w:t>
      </w:r>
      <w:r>
        <w:rPr>
          <w:color w:val="231F20"/>
        </w:rPr>
        <w:t>grua</w:t>
      </w:r>
      <w:r>
        <w:rPr>
          <w:color w:val="231F20"/>
          <w:spacing w:val="37"/>
        </w:rPr>
        <w:t xml:space="preserve"> </w:t>
      </w:r>
      <w:r>
        <w:rPr>
          <w:color w:val="231F20"/>
        </w:rPr>
        <w:t>e</w:t>
      </w:r>
      <w:r>
        <w:rPr>
          <w:color w:val="231F20"/>
          <w:spacing w:val="37"/>
        </w:rPr>
        <w:t xml:space="preserve"> </w:t>
      </w:r>
      <w:r>
        <w:rPr>
          <w:color w:val="231F20"/>
        </w:rPr>
        <w:t>keqe.</w:t>
      </w:r>
      <w:r>
        <w:rPr>
          <w:color w:val="231F20"/>
          <w:spacing w:val="37"/>
        </w:rPr>
        <w:t xml:space="preserve"> </w:t>
      </w:r>
      <w:r>
        <w:rPr>
          <w:color w:val="231F20"/>
        </w:rPr>
        <w:t>Kishte kaluar</w:t>
      </w:r>
      <w:r>
        <w:rPr>
          <w:color w:val="231F20"/>
          <w:spacing w:val="-15"/>
        </w:rPr>
        <w:t xml:space="preserve"> </w:t>
      </w:r>
      <w:r>
        <w:rPr>
          <w:color w:val="231F20"/>
        </w:rPr>
        <w:t>shumë</w:t>
      </w:r>
      <w:r>
        <w:rPr>
          <w:color w:val="231F20"/>
          <w:spacing w:val="-15"/>
        </w:rPr>
        <w:t xml:space="preserve"> </w:t>
      </w:r>
      <w:r>
        <w:rPr>
          <w:color w:val="231F20"/>
        </w:rPr>
        <w:t>në</w:t>
      </w:r>
      <w:r>
        <w:rPr>
          <w:color w:val="231F20"/>
          <w:spacing w:val="-15"/>
        </w:rPr>
        <w:t xml:space="preserve"> </w:t>
      </w:r>
      <w:r>
        <w:rPr>
          <w:color w:val="231F20"/>
        </w:rPr>
        <w:t>jetë</w:t>
      </w:r>
      <w:r>
        <w:rPr>
          <w:color w:val="231F20"/>
          <w:spacing w:val="-15"/>
        </w:rPr>
        <w:t xml:space="preserve"> </w:t>
      </w:r>
      <w:r>
        <w:rPr>
          <w:color w:val="231F20"/>
        </w:rPr>
        <w:t>–</w:t>
      </w:r>
      <w:r>
        <w:rPr>
          <w:color w:val="231F20"/>
          <w:spacing w:val="-15"/>
        </w:rPr>
        <w:t xml:space="preserve"> </w:t>
      </w:r>
      <w:r>
        <w:rPr>
          <w:color w:val="231F20"/>
        </w:rPr>
        <w:t>burrë</w:t>
      </w:r>
      <w:r>
        <w:rPr>
          <w:color w:val="231F20"/>
          <w:spacing w:val="-15"/>
        </w:rPr>
        <w:t xml:space="preserve"> </w:t>
      </w:r>
      <w:r>
        <w:rPr>
          <w:color w:val="231F20"/>
        </w:rPr>
        <w:t>të</w:t>
      </w:r>
      <w:r>
        <w:rPr>
          <w:color w:val="231F20"/>
          <w:spacing w:val="-15"/>
        </w:rPr>
        <w:t xml:space="preserve"> </w:t>
      </w:r>
      <w:r>
        <w:rPr>
          <w:color w:val="231F20"/>
        </w:rPr>
        <w:t>sëmurë,</w:t>
      </w:r>
      <w:r>
        <w:rPr>
          <w:color w:val="231F20"/>
          <w:spacing w:val="-15"/>
        </w:rPr>
        <w:t xml:space="preserve"> </w:t>
      </w:r>
      <w:r>
        <w:rPr>
          <w:color w:val="231F20"/>
        </w:rPr>
        <w:t>vite</w:t>
      </w:r>
      <w:r>
        <w:rPr>
          <w:color w:val="231F20"/>
          <w:spacing w:val="-15"/>
        </w:rPr>
        <w:t xml:space="preserve"> </w:t>
      </w:r>
      <w:r>
        <w:rPr>
          <w:color w:val="231F20"/>
        </w:rPr>
        <w:t>të</w:t>
      </w:r>
      <w:r>
        <w:rPr>
          <w:color w:val="231F20"/>
          <w:spacing w:val="-15"/>
        </w:rPr>
        <w:t xml:space="preserve"> </w:t>
      </w:r>
      <w:r>
        <w:rPr>
          <w:color w:val="231F20"/>
        </w:rPr>
        <w:t>vështira në</w:t>
      </w:r>
      <w:r>
        <w:rPr>
          <w:color w:val="231F20"/>
          <w:spacing w:val="40"/>
        </w:rPr>
        <w:t xml:space="preserve"> </w:t>
      </w:r>
      <w:r>
        <w:rPr>
          <w:color w:val="231F20"/>
        </w:rPr>
        <w:t>punë</w:t>
      </w:r>
      <w:r>
        <w:rPr>
          <w:color w:val="231F20"/>
          <w:spacing w:val="40"/>
        </w:rPr>
        <w:t xml:space="preserve"> </w:t>
      </w:r>
      <w:r>
        <w:rPr>
          <w:color w:val="231F20"/>
        </w:rPr>
        <w:t>të</w:t>
      </w:r>
      <w:r>
        <w:rPr>
          <w:color w:val="231F20"/>
          <w:spacing w:val="40"/>
        </w:rPr>
        <w:t xml:space="preserve"> </w:t>
      </w:r>
      <w:r>
        <w:rPr>
          <w:color w:val="231F20"/>
        </w:rPr>
        <w:t>rënda,</w:t>
      </w:r>
      <w:r>
        <w:rPr>
          <w:color w:val="231F20"/>
          <w:spacing w:val="40"/>
        </w:rPr>
        <w:t xml:space="preserve"> </w:t>
      </w:r>
      <w:r>
        <w:rPr>
          <w:color w:val="231F20"/>
        </w:rPr>
        <w:t>një</w:t>
      </w:r>
      <w:r>
        <w:rPr>
          <w:color w:val="231F20"/>
          <w:spacing w:val="40"/>
        </w:rPr>
        <w:t xml:space="preserve"> </w:t>
      </w:r>
      <w:r>
        <w:rPr>
          <w:color w:val="231F20"/>
        </w:rPr>
        <w:t>sistem</w:t>
      </w:r>
      <w:r>
        <w:rPr>
          <w:color w:val="231F20"/>
          <w:spacing w:val="40"/>
        </w:rPr>
        <w:t xml:space="preserve"> </w:t>
      </w:r>
      <w:r>
        <w:rPr>
          <w:color w:val="231F20"/>
        </w:rPr>
        <w:t>që</w:t>
      </w:r>
      <w:r>
        <w:rPr>
          <w:color w:val="231F20"/>
          <w:spacing w:val="40"/>
        </w:rPr>
        <w:t xml:space="preserve"> </w:t>
      </w:r>
      <w:r>
        <w:rPr>
          <w:color w:val="231F20"/>
        </w:rPr>
        <w:t>e</w:t>
      </w:r>
      <w:r>
        <w:rPr>
          <w:color w:val="231F20"/>
          <w:spacing w:val="40"/>
        </w:rPr>
        <w:t xml:space="preserve"> </w:t>
      </w:r>
      <w:r>
        <w:rPr>
          <w:color w:val="231F20"/>
        </w:rPr>
        <w:t>kishte</w:t>
      </w:r>
      <w:r>
        <w:rPr>
          <w:color w:val="231F20"/>
          <w:spacing w:val="40"/>
        </w:rPr>
        <w:t xml:space="preserve"> </w:t>
      </w:r>
      <w:r>
        <w:rPr>
          <w:color w:val="231F20"/>
        </w:rPr>
        <w:t>premtuar parajsën</w:t>
      </w:r>
      <w:r>
        <w:rPr>
          <w:color w:val="231F20"/>
          <w:spacing w:val="-11"/>
        </w:rPr>
        <w:t xml:space="preserve"> </w:t>
      </w:r>
      <w:r>
        <w:rPr>
          <w:color w:val="231F20"/>
        </w:rPr>
        <w:t>dhe</w:t>
      </w:r>
      <w:r>
        <w:rPr>
          <w:color w:val="231F20"/>
          <w:spacing w:val="-11"/>
        </w:rPr>
        <w:t xml:space="preserve"> </w:t>
      </w:r>
      <w:r>
        <w:rPr>
          <w:color w:val="231F20"/>
        </w:rPr>
        <w:t>ia</w:t>
      </w:r>
      <w:r>
        <w:rPr>
          <w:color w:val="231F20"/>
          <w:spacing w:val="-11"/>
        </w:rPr>
        <w:t xml:space="preserve"> </w:t>
      </w:r>
      <w:r>
        <w:rPr>
          <w:color w:val="231F20"/>
        </w:rPr>
        <w:t>kishte</w:t>
      </w:r>
      <w:r>
        <w:rPr>
          <w:color w:val="231F20"/>
          <w:spacing w:val="-11"/>
        </w:rPr>
        <w:t xml:space="preserve"> </w:t>
      </w:r>
      <w:r>
        <w:rPr>
          <w:color w:val="231F20"/>
        </w:rPr>
        <w:t>kthyer</w:t>
      </w:r>
      <w:r>
        <w:rPr>
          <w:color w:val="231F20"/>
          <w:spacing w:val="-11"/>
        </w:rPr>
        <w:t xml:space="preserve"> </w:t>
      </w:r>
      <w:r>
        <w:rPr>
          <w:color w:val="231F20"/>
        </w:rPr>
        <w:t>me</w:t>
      </w:r>
      <w:r>
        <w:rPr>
          <w:color w:val="231F20"/>
          <w:spacing w:val="-11"/>
        </w:rPr>
        <w:t xml:space="preserve"> </w:t>
      </w:r>
      <w:r>
        <w:rPr>
          <w:color w:val="231F20"/>
        </w:rPr>
        <w:t>heshtje</w:t>
      </w:r>
      <w:r>
        <w:rPr>
          <w:color w:val="231F20"/>
          <w:spacing w:val="-11"/>
        </w:rPr>
        <w:t xml:space="preserve"> </w:t>
      </w:r>
      <w:r>
        <w:rPr>
          <w:color w:val="231F20"/>
        </w:rPr>
        <w:t>e</w:t>
      </w:r>
      <w:r>
        <w:rPr>
          <w:color w:val="231F20"/>
          <w:spacing w:val="-11"/>
        </w:rPr>
        <w:t xml:space="preserve"> </w:t>
      </w:r>
      <w:r>
        <w:rPr>
          <w:color w:val="231F20"/>
        </w:rPr>
        <w:t>zhgënjim.</w:t>
      </w:r>
      <w:r>
        <w:rPr>
          <w:color w:val="231F20"/>
          <w:spacing w:val="-11"/>
        </w:rPr>
        <w:t xml:space="preserve"> </w:t>
      </w:r>
      <w:r>
        <w:rPr>
          <w:color w:val="231F20"/>
        </w:rPr>
        <w:t>E donte</w:t>
      </w:r>
      <w:r>
        <w:rPr>
          <w:color w:val="231F20"/>
          <w:spacing w:val="-6"/>
        </w:rPr>
        <w:t xml:space="preserve"> </w:t>
      </w:r>
      <w:r>
        <w:rPr>
          <w:color w:val="231F20"/>
        </w:rPr>
        <w:t>djalin</w:t>
      </w:r>
      <w:r>
        <w:rPr>
          <w:color w:val="231F20"/>
          <w:spacing w:val="-6"/>
        </w:rPr>
        <w:t xml:space="preserve"> </w:t>
      </w:r>
      <w:r>
        <w:rPr>
          <w:color w:val="231F20"/>
        </w:rPr>
        <w:t>e</w:t>
      </w:r>
      <w:r>
        <w:rPr>
          <w:color w:val="231F20"/>
          <w:spacing w:val="-6"/>
        </w:rPr>
        <w:t xml:space="preserve"> </w:t>
      </w:r>
      <w:r>
        <w:rPr>
          <w:color w:val="231F20"/>
        </w:rPr>
        <w:t>saj</w:t>
      </w:r>
      <w:r>
        <w:rPr>
          <w:color w:val="231F20"/>
          <w:spacing w:val="-6"/>
        </w:rPr>
        <w:t xml:space="preserve"> </w:t>
      </w:r>
      <w:r>
        <w:rPr>
          <w:color w:val="231F20"/>
        </w:rPr>
        <w:t>me</w:t>
      </w:r>
      <w:r>
        <w:rPr>
          <w:color w:val="231F20"/>
          <w:spacing w:val="-6"/>
        </w:rPr>
        <w:t xml:space="preserve"> </w:t>
      </w:r>
      <w:r>
        <w:rPr>
          <w:color w:val="231F20"/>
        </w:rPr>
        <w:t>gjithë</w:t>
      </w:r>
      <w:r>
        <w:rPr>
          <w:color w:val="231F20"/>
          <w:spacing w:val="-6"/>
        </w:rPr>
        <w:t xml:space="preserve"> </w:t>
      </w:r>
      <w:r>
        <w:rPr>
          <w:color w:val="231F20"/>
        </w:rPr>
        <w:t>shpirt</w:t>
      </w:r>
      <w:r>
        <w:rPr>
          <w:color w:val="231F20"/>
          <w:spacing w:val="-6"/>
        </w:rPr>
        <w:t xml:space="preserve"> </w:t>
      </w:r>
      <w:r>
        <w:rPr>
          <w:color w:val="231F20"/>
        </w:rPr>
        <w:t>dhe</w:t>
      </w:r>
      <w:r>
        <w:rPr>
          <w:color w:val="231F20"/>
          <w:spacing w:val="-6"/>
        </w:rPr>
        <w:t xml:space="preserve"> </w:t>
      </w:r>
      <w:r>
        <w:rPr>
          <w:color w:val="231F20"/>
        </w:rPr>
        <w:t>tani</w:t>
      </w:r>
      <w:r>
        <w:rPr>
          <w:color w:val="231F20"/>
          <w:spacing w:val="-6"/>
        </w:rPr>
        <w:t xml:space="preserve"> </w:t>
      </w:r>
      <w:r>
        <w:rPr>
          <w:color w:val="231F20"/>
        </w:rPr>
        <w:t>kërkonte</w:t>
      </w:r>
      <w:r>
        <w:rPr>
          <w:color w:val="231F20"/>
          <w:spacing w:val="-6"/>
        </w:rPr>
        <w:t xml:space="preserve"> </w:t>
      </w:r>
      <w:r>
        <w:rPr>
          <w:color w:val="231F20"/>
        </w:rPr>
        <w:t>të shihte në nusen e tij një vazhdimësi të durimit që ajo vetë kishte kultivuar me vite. Ne jemi bërë</w:t>
      </w:r>
      <w:r w:rsidR="004621DE">
        <w:rPr>
          <w:color w:val="231F20"/>
        </w:rPr>
        <w:t xml:space="preserve"> </w:t>
      </w:r>
      <w:r>
        <w:rPr>
          <w:color w:val="231F20"/>
        </w:rPr>
        <w:t>nuse në nj</w:t>
      </w:r>
      <w:r w:rsidR="00B0586C">
        <w:rPr>
          <w:color w:val="231F20"/>
        </w:rPr>
        <w:t>ë</w:t>
      </w:r>
      <w:r>
        <w:rPr>
          <w:color w:val="231F20"/>
        </w:rPr>
        <w:t xml:space="preserve"> derë</w:t>
      </w:r>
      <w:r>
        <w:rPr>
          <w:color w:val="231F20"/>
          <w:spacing w:val="40"/>
        </w:rPr>
        <w:t xml:space="preserve"> </w:t>
      </w:r>
      <w:r>
        <w:rPr>
          <w:color w:val="231F20"/>
        </w:rPr>
        <w:t>të</w:t>
      </w:r>
      <w:r>
        <w:rPr>
          <w:color w:val="231F20"/>
          <w:spacing w:val="-4"/>
        </w:rPr>
        <w:t xml:space="preserve"> </w:t>
      </w:r>
      <w:r>
        <w:rPr>
          <w:color w:val="231F20"/>
        </w:rPr>
        <w:t>madhe</w:t>
      </w:r>
      <w:r>
        <w:rPr>
          <w:color w:val="231F20"/>
          <w:spacing w:val="-4"/>
        </w:rPr>
        <w:t xml:space="preserve"> </w:t>
      </w:r>
      <w:r>
        <w:rPr>
          <w:color w:val="231F20"/>
        </w:rPr>
        <w:t>bi</w:t>
      </w:r>
      <w:r w:rsidR="004621DE">
        <w:rPr>
          <w:color w:val="231F20"/>
        </w:rPr>
        <w:t xml:space="preserve">ja </w:t>
      </w:r>
      <w:r>
        <w:rPr>
          <w:color w:val="231F20"/>
        </w:rPr>
        <w:t>ime</w:t>
      </w:r>
      <w:r w:rsidR="004621DE">
        <w:rPr>
          <w:color w:val="231F20"/>
        </w:rPr>
        <w:t>.</w:t>
      </w:r>
      <w:r>
        <w:rPr>
          <w:color w:val="231F20"/>
          <w:spacing w:val="40"/>
        </w:rPr>
        <w:t xml:space="preserve"> </w:t>
      </w:r>
      <w:r>
        <w:rPr>
          <w:color w:val="231F20"/>
        </w:rPr>
        <w:t>I</w:t>
      </w:r>
      <w:r>
        <w:rPr>
          <w:color w:val="231F20"/>
          <w:spacing w:val="-4"/>
        </w:rPr>
        <w:t xml:space="preserve"> </w:t>
      </w:r>
      <w:r>
        <w:rPr>
          <w:color w:val="231F20"/>
        </w:rPr>
        <w:t>tha</w:t>
      </w:r>
      <w:r>
        <w:rPr>
          <w:color w:val="231F20"/>
          <w:spacing w:val="-4"/>
        </w:rPr>
        <w:t xml:space="preserve"> </w:t>
      </w:r>
      <w:r>
        <w:rPr>
          <w:color w:val="231F20"/>
        </w:rPr>
        <w:t>asj</w:t>
      </w:r>
      <w:r w:rsidR="004621DE">
        <w:rPr>
          <w:color w:val="231F20"/>
        </w:rPr>
        <w:t>a.</w:t>
      </w:r>
      <w:r>
        <w:rPr>
          <w:color w:val="231F20"/>
          <w:spacing w:val="-4"/>
        </w:rPr>
        <w:t xml:space="preserve"> </w:t>
      </w:r>
      <w:r>
        <w:rPr>
          <w:color w:val="231F20"/>
        </w:rPr>
        <w:t>Do</w:t>
      </w:r>
      <w:r>
        <w:rPr>
          <w:color w:val="231F20"/>
          <w:spacing w:val="-4"/>
        </w:rPr>
        <w:t xml:space="preserve"> </w:t>
      </w:r>
      <w:r>
        <w:rPr>
          <w:color w:val="231F20"/>
        </w:rPr>
        <w:t>kemi</w:t>
      </w:r>
      <w:r>
        <w:rPr>
          <w:color w:val="231F20"/>
          <w:spacing w:val="-4"/>
        </w:rPr>
        <w:t xml:space="preserve"> </w:t>
      </w:r>
      <w:r>
        <w:rPr>
          <w:color w:val="231F20"/>
        </w:rPr>
        <w:t xml:space="preserve">vështirësi </w:t>
      </w:r>
      <w:r w:rsidR="004621DE">
        <w:rPr>
          <w:color w:val="231F20"/>
        </w:rPr>
        <w:t>p</w:t>
      </w:r>
      <w:r>
        <w:rPr>
          <w:color w:val="231F20"/>
        </w:rPr>
        <w:t>or do ecim me ritmin e këtij mbiemri</w:t>
      </w:r>
      <w:r w:rsidR="004621DE">
        <w:rPr>
          <w:color w:val="231F20"/>
        </w:rPr>
        <w:t>.</w:t>
      </w:r>
      <w:r>
        <w:rPr>
          <w:color w:val="231F20"/>
        </w:rPr>
        <w:t xml:space="preserve"> Fati deshi dhe për ty</w:t>
      </w:r>
      <w:r w:rsidR="004621DE">
        <w:rPr>
          <w:color w:val="231F20"/>
        </w:rPr>
        <w:t>.</w:t>
      </w:r>
      <w:r>
        <w:rPr>
          <w:color w:val="231F20"/>
        </w:rPr>
        <w:t xml:space="preserve"> Tashmë jemi bashkë për të një</w:t>
      </w:r>
      <w:r w:rsidR="001F2BE0">
        <w:rPr>
          <w:color w:val="231F20"/>
        </w:rPr>
        <w:t>j</w:t>
      </w:r>
      <w:r>
        <w:rPr>
          <w:color w:val="231F20"/>
        </w:rPr>
        <w:t>tin q</w:t>
      </w:r>
      <w:r w:rsidR="00B0586C">
        <w:rPr>
          <w:color w:val="231F20"/>
        </w:rPr>
        <w:t>ë</w:t>
      </w:r>
      <w:r>
        <w:rPr>
          <w:color w:val="231F20"/>
        </w:rPr>
        <w:t>llim … Ndërkohë,</w:t>
      </w:r>
      <w:r>
        <w:rPr>
          <w:color w:val="231F20"/>
          <w:spacing w:val="-15"/>
        </w:rPr>
        <w:t xml:space="preserve"> </w:t>
      </w:r>
      <w:r>
        <w:rPr>
          <w:color w:val="231F20"/>
        </w:rPr>
        <w:t>Armendi</w:t>
      </w:r>
      <w:r>
        <w:rPr>
          <w:color w:val="231F20"/>
          <w:spacing w:val="-14"/>
        </w:rPr>
        <w:t xml:space="preserve"> </w:t>
      </w:r>
      <w:r>
        <w:rPr>
          <w:color w:val="231F20"/>
        </w:rPr>
        <w:t>ishte</w:t>
      </w:r>
      <w:r>
        <w:rPr>
          <w:color w:val="231F20"/>
          <w:spacing w:val="-11"/>
        </w:rPr>
        <w:t xml:space="preserve"> </w:t>
      </w:r>
      <w:r>
        <w:rPr>
          <w:color w:val="231F20"/>
        </w:rPr>
        <w:t>zgjuar</w:t>
      </w:r>
      <w:r>
        <w:rPr>
          <w:color w:val="231F20"/>
          <w:spacing w:val="-11"/>
        </w:rPr>
        <w:t xml:space="preserve"> </w:t>
      </w:r>
      <w:r>
        <w:rPr>
          <w:color w:val="231F20"/>
        </w:rPr>
        <w:t>dhe</w:t>
      </w:r>
      <w:r>
        <w:rPr>
          <w:color w:val="231F20"/>
          <w:spacing w:val="-11"/>
        </w:rPr>
        <w:t xml:space="preserve"> </w:t>
      </w:r>
      <w:r>
        <w:rPr>
          <w:color w:val="231F20"/>
        </w:rPr>
        <w:t>kishte</w:t>
      </w:r>
      <w:r>
        <w:rPr>
          <w:color w:val="231F20"/>
          <w:spacing w:val="-11"/>
        </w:rPr>
        <w:t xml:space="preserve"> </w:t>
      </w:r>
      <w:r>
        <w:rPr>
          <w:color w:val="231F20"/>
        </w:rPr>
        <w:t>zbritur</w:t>
      </w:r>
      <w:r>
        <w:rPr>
          <w:color w:val="231F20"/>
          <w:spacing w:val="-11"/>
        </w:rPr>
        <w:t xml:space="preserve"> </w:t>
      </w:r>
      <w:r>
        <w:rPr>
          <w:color w:val="231F20"/>
        </w:rPr>
        <w:t>në garazhin</w:t>
      </w:r>
      <w:r>
        <w:rPr>
          <w:color w:val="231F20"/>
          <w:spacing w:val="-19"/>
        </w:rPr>
        <w:t xml:space="preserve"> </w:t>
      </w:r>
      <w:r>
        <w:rPr>
          <w:color w:val="231F20"/>
        </w:rPr>
        <w:t>e</w:t>
      </w:r>
      <w:r>
        <w:rPr>
          <w:color w:val="231F20"/>
          <w:spacing w:val="-19"/>
        </w:rPr>
        <w:t xml:space="preserve"> </w:t>
      </w:r>
      <w:r>
        <w:rPr>
          <w:color w:val="231F20"/>
        </w:rPr>
        <w:t>vjetër</w:t>
      </w:r>
      <w:r>
        <w:rPr>
          <w:color w:val="231F20"/>
          <w:spacing w:val="-19"/>
        </w:rPr>
        <w:t xml:space="preserve"> </w:t>
      </w:r>
      <w:r>
        <w:rPr>
          <w:color w:val="231F20"/>
        </w:rPr>
        <w:t>të</w:t>
      </w:r>
      <w:r>
        <w:rPr>
          <w:color w:val="231F20"/>
          <w:spacing w:val="-19"/>
        </w:rPr>
        <w:t xml:space="preserve"> </w:t>
      </w:r>
      <w:r>
        <w:rPr>
          <w:color w:val="231F20"/>
        </w:rPr>
        <w:t>pallatit,</w:t>
      </w:r>
      <w:r>
        <w:rPr>
          <w:color w:val="231F20"/>
          <w:spacing w:val="-19"/>
        </w:rPr>
        <w:t xml:space="preserve"> </w:t>
      </w:r>
      <w:r>
        <w:rPr>
          <w:color w:val="231F20"/>
        </w:rPr>
        <w:t>ku</w:t>
      </w:r>
      <w:r>
        <w:rPr>
          <w:color w:val="231F20"/>
          <w:spacing w:val="-19"/>
        </w:rPr>
        <w:t xml:space="preserve"> </w:t>
      </w:r>
      <w:r>
        <w:rPr>
          <w:color w:val="231F20"/>
        </w:rPr>
        <w:t>kishte</w:t>
      </w:r>
      <w:r>
        <w:rPr>
          <w:color w:val="231F20"/>
          <w:spacing w:val="-19"/>
        </w:rPr>
        <w:t xml:space="preserve"> </w:t>
      </w:r>
      <w:r>
        <w:rPr>
          <w:color w:val="231F20"/>
        </w:rPr>
        <w:t>filluar</w:t>
      </w:r>
      <w:r>
        <w:rPr>
          <w:color w:val="231F20"/>
          <w:spacing w:val="-19"/>
        </w:rPr>
        <w:t xml:space="preserve"> </w:t>
      </w:r>
      <w:r>
        <w:rPr>
          <w:color w:val="231F20"/>
        </w:rPr>
        <w:t>të</w:t>
      </w:r>
      <w:r>
        <w:rPr>
          <w:color w:val="231F20"/>
          <w:spacing w:val="-19"/>
        </w:rPr>
        <w:t xml:space="preserve"> </w:t>
      </w:r>
      <w:r>
        <w:rPr>
          <w:color w:val="231F20"/>
        </w:rPr>
        <w:t>punonte me disa makina të</w:t>
      </w:r>
      <w:r>
        <w:rPr>
          <w:color w:val="231F20"/>
          <w:spacing w:val="80"/>
        </w:rPr>
        <w:t xml:space="preserve"> </w:t>
      </w:r>
      <w:r>
        <w:rPr>
          <w:color w:val="231F20"/>
        </w:rPr>
        <w:t>shoferëv</w:t>
      </w:r>
      <w:r w:rsidR="004621DE">
        <w:rPr>
          <w:color w:val="231F20"/>
        </w:rPr>
        <w:t>e</w:t>
      </w:r>
      <w:r>
        <w:rPr>
          <w:color w:val="231F20"/>
        </w:rPr>
        <w:t xml:space="preserve"> që kishin sht</w:t>
      </w:r>
      <w:r w:rsidR="00B0586C">
        <w:rPr>
          <w:color w:val="231F20"/>
        </w:rPr>
        <w:t>ë</w:t>
      </w:r>
      <w:r>
        <w:rPr>
          <w:color w:val="231F20"/>
        </w:rPr>
        <w:t>pinë në</w:t>
      </w:r>
      <w:r>
        <w:rPr>
          <w:color w:val="231F20"/>
          <w:spacing w:val="80"/>
        </w:rPr>
        <w:t xml:space="preserve"> </w:t>
      </w:r>
      <w:r>
        <w:rPr>
          <w:color w:val="231F20"/>
        </w:rPr>
        <w:t>lagje.</w:t>
      </w:r>
      <w:r>
        <w:rPr>
          <w:color w:val="231F20"/>
          <w:spacing w:val="-7"/>
        </w:rPr>
        <w:t xml:space="preserve"> </w:t>
      </w:r>
      <w:r>
        <w:rPr>
          <w:color w:val="231F20"/>
        </w:rPr>
        <w:t>Nuk</w:t>
      </w:r>
      <w:r>
        <w:rPr>
          <w:color w:val="231F20"/>
          <w:spacing w:val="-7"/>
        </w:rPr>
        <w:t xml:space="preserve"> </w:t>
      </w:r>
      <w:r>
        <w:rPr>
          <w:color w:val="231F20"/>
        </w:rPr>
        <w:t>ishte</w:t>
      </w:r>
      <w:r>
        <w:rPr>
          <w:color w:val="231F20"/>
          <w:spacing w:val="-7"/>
        </w:rPr>
        <w:t xml:space="preserve"> </w:t>
      </w:r>
      <w:r>
        <w:rPr>
          <w:color w:val="231F20"/>
        </w:rPr>
        <w:t>punë</w:t>
      </w:r>
      <w:r>
        <w:rPr>
          <w:color w:val="231F20"/>
          <w:spacing w:val="-7"/>
        </w:rPr>
        <w:t xml:space="preserve"> </w:t>
      </w:r>
      <w:r>
        <w:rPr>
          <w:color w:val="231F20"/>
        </w:rPr>
        <w:t>me</w:t>
      </w:r>
      <w:r>
        <w:rPr>
          <w:color w:val="231F20"/>
          <w:spacing w:val="-7"/>
        </w:rPr>
        <w:t xml:space="preserve"> </w:t>
      </w:r>
      <w:r>
        <w:rPr>
          <w:color w:val="231F20"/>
        </w:rPr>
        <w:t>letra.</w:t>
      </w:r>
      <w:r>
        <w:rPr>
          <w:color w:val="231F20"/>
          <w:spacing w:val="-7"/>
        </w:rPr>
        <w:t xml:space="preserve"> </w:t>
      </w:r>
      <w:r>
        <w:rPr>
          <w:color w:val="231F20"/>
        </w:rPr>
        <w:t>Ishte</w:t>
      </w:r>
      <w:r>
        <w:rPr>
          <w:color w:val="231F20"/>
          <w:spacing w:val="-7"/>
        </w:rPr>
        <w:t xml:space="preserve"> </w:t>
      </w:r>
      <w:r>
        <w:rPr>
          <w:color w:val="231F20"/>
        </w:rPr>
        <w:t>puna</w:t>
      </w:r>
      <w:r>
        <w:rPr>
          <w:color w:val="231F20"/>
          <w:spacing w:val="-7"/>
        </w:rPr>
        <w:t xml:space="preserve"> </w:t>
      </w:r>
      <w:r>
        <w:rPr>
          <w:color w:val="231F20"/>
        </w:rPr>
        <w:t>e</w:t>
      </w:r>
      <w:r>
        <w:rPr>
          <w:color w:val="231F20"/>
          <w:spacing w:val="-7"/>
        </w:rPr>
        <w:t xml:space="preserve"> </w:t>
      </w:r>
      <w:r>
        <w:rPr>
          <w:color w:val="231F20"/>
        </w:rPr>
        <w:t>parë</w:t>
      </w:r>
      <w:r>
        <w:rPr>
          <w:color w:val="231F20"/>
          <w:spacing w:val="-7"/>
        </w:rPr>
        <w:t xml:space="preserve"> </w:t>
      </w:r>
      <w:r>
        <w:rPr>
          <w:color w:val="231F20"/>
        </w:rPr>
        <w:t>me.., “me</w:t>
      </w:r>
      <w:r>
        <w:rPr>
          <w:color w:val="231F20"/>
          <w:spacing w:val="39"/>
        </w:rPr>
        <w:t xml:space="preserve"> </w:t>
      </w:r>
      <w:r>
        <w:rPr>
          <w:color w:val="231F20"/>
        </w:rPr>
        <w:t>nder”</w:t>
      </w:r>
      <w:r w:rsidR="004621DE">
        <w:rPr>
          <w:color w:val="231F20"/>
        </w:rPr>
        <w:t>,</w:t>
      </w:r>
      <w:r>
        <w:rPr>
          <w:color w:val="231F20"/>
          <w:spacing w:val="39"/>
        </w:rPr>
        <w:t xml:space="preserve"> </w:t>
      </w:r>
      <w:r>
        <w:rPr>
          <w:color w:val="231F20"/>
        </w:rPr>
        <w:t>–</w:t>
      </w:r>
      <w:r>
        <w:rPr>
          <w:color w:val="231F20"/>
          <w:spacing w:val="39"/>
        </w:rPr>
        <w:t xml:space="preserve"> </w:t>
      </w:r>
      <w:r>
        <w:rPr>
          <w:color w:val="231F20"/>
        </w:rPr>
        <w:t>siç</w:t>
      </w:r>
      <w:r>
        <w:rPr>
          <w:color w:val="231F20"/>
          <w:spacing w:val="39"/>
        </w:rPr>
        <w:t xml:space="preserve"> </w:t>
      </w:r>
      <w:r>
        <w:rPr>
          <w:color w:val="231F20"/>
        </w:rPr>
        <w:t>thoshte</w:t>
      </w:r>
      <w:r>
        <w:rPr>
          <w:color w:val="231F20"/>
          <w:spacing w:val="39"/>
        </w:rPr>
        <w:t xml:space="preserve"> </w:t>
      </w:r>
      <w:r>
        <w:rPr>
          <w:color w:val="231F20"/>
        </w:rPr>
        <w:t>ai</w:t>
      </w:r>
      <w:r w:rsidR="004621DE">
        <w:rPr>
          <w:color w:val="231F20"/>
        </w:rPr>
        <w:t>.</w:t>
      </w:r>
      <w:r>
        <w:rPr>
          <w:color w:val="231F20"/>
          <w:spacing w:val="39"/>
        </w:rPr>
        <w:t xml:space="preserve"> </w:t>
      </w:r>
      <w:r>
        <w:rPr>
          <w:color w:val="231F20"/>
        </w:rPr>
        <w:t>–Ai</w:t>
      </w:r>
      <w:r>
        <w:rPr>
          <w:color w:val="231F20"/>
          <w:spacing w:val="39"/>
        </w:rPr>
        <w:t xml:space="preserve"> </w:t>
      </w:r>
      <w:r>
        <w:rPr>
          <w:color w:val="231F20"/>
        </w:rPr>
        <w:t>ishte</w:t>
      </w:r>
      <w:r>
        <w:rPr>
          <w:color w:val="231F20"/>
          <w:spacing w:val="39"/>
        </w:rPr>
        <w:t xml:space="preserve"> </w:t>
      </w:r>
      <w:r>
        <w:rPr>
          <w:color w:val="231F20"/>
        </w:rPr>
        <w:t>mjeshtër</w:t>
      </w:r>
      <w:r>
        <w:rPr>
          <w:color w:val="231F20"/>
          <w:spacing w:val="39"/>
        </w:rPr>
        <w:t xml:space="preserve"> </w:t>
      </w:r>
      <w:r>
        <w:rPr>
          <w:color w:val="231F20"/>
        </w:rPr>
        <w:t>edhe teorik</w:t>
      </w:r>
      <w:r>
        <w:rPr>
          <w:color w:val="231F20"/>
          <w:spacing w:val="-5"/>
        </w:rPr>
        <w:t xml:space="preserve"> </w:t>
      </w:r>
      <w:r>
        <w:rPr>
          <w:color w:val="231F20"/>
        </w:rPr>
        <w:t>edhe</w:t>
      </w:r>
      <w:r>
        <w:rPr>
          <w:color w:val="231F20"/>
          <w:spacing w:val="-5"/>
        </w:rPr>
        <w:t xml:space="preserve"> </w:t>
      </w:r>
      <w:r>
        <w:rPr>
          <w:color w:val="231F20"/>
        </w:rPr>
        <w:t>në</w:t>
      </w:r>
      <w:r>
        <w:rPr>
          <w:color w:val="231F20"/>
          <w:spacing w:val="-5"/>
        </w:rPr>
        <w:t xml:space="preserve"> </w:t>
      </w:r>
      <w:r>
        <w:rPr>
          <w:color w:val="231F20"/>
        </w:rPr>
        <w:t>praktikë</w:t>
      </w:r>
      <w:r w:rsidR="004621DE">
        <w:rPr>
          <w:color w:val="231F20"/>
        </w:rPr>
        <w:t>.</w:t>
      </w:r>
      <w:r>
        <w:rPr>
          <w:color w:val="231F20"/>
          <w:spacing w:val="-5"/>
        </w:rPr>
        <w:t xml:space="preserve"> </w:t>
      </w:r>
      <w:r>
        <w:rPr>
          <w:color w:val="231F20"/>
        </w:rPr>
        <w:t>E</w:t>
      </w:r>
      <w:r>
        <w:rPr>
          <w:color w:val="231F20"/>
          <w:spacing w:val="-5"/>
        </w:rPr>
        <w:t xml:space="preserve"> </w:t>
      </w:r>
      <w:r>
        <w:rPr>
          <w:color w:val="231F20"/>
        </w:rPr>
        <w:t>dinte</w:t>
      </w:r>
      <w:r>
        <w:rPr>
          <w:color w:val="231F20"/>
          <w:spacing w:val="-5"/>
        </w:rPr>
        <w:t xml:space="preserve"> </w:t>
      </w:r>
      <w:r>
        <w:rPr>
          <w:color w:val="231F20"/>
        </w:rPr>
        <w:t>mirë</w:t>
      </w:r>
      <w:r>
        <w:rPr>
          <w:color w:val="231F20"/>
          <w:spacing w:val="40"/>
        </w:rPr>
        <w:t xml:space="preserve"> </w:t>
      </w:r>
      <w:r>
        <w:rPr>
          <w:color w:val="231F20"/>
        </w:rPr>
        <w:t>çfarë</w:t>
      </w:r>
      <w:r>
        <w:rPr>
          <w:color w:val="231F20"/>
          <w:spacing w:val="-5"/>
        </w:rPr>
        <w:t xml:space="preserve"> </w:t>
      </w:r>
      <w:r>
        <w:rPr>
          <w:color w:val="231F20"/>
        </w:rPr>
        <w:t>bënte</w:t>
      </w:r>
      <w:r>
        <w:rPr>
          <w:color w:val="231F20"/>
          <w:spacing w:val="-5"/>
        </w:rPr>
        <w:t xml:space="preserve"> </w:t>
      </w:r>
      <w:r>
        <w:rPr>
          <w:color w:val="231F20"/>
        </w:rPr>
        <w:t>dhe njerëzit filluan ta kërkonin. Nga një makinë në javë, kaloi</w:t>
      </w:r>
      <w:r>
        <w:rPr>
          <w:color w:val="231F20"/>
          <w:spacing w:val="-15"/>
        </w:rPr>
        <w:t xml:space="preserve"> </w:t>
      </w:r>
      <w:r>
        <w:rPr>
          <w:color w:val="231F20"/>
        </w:rPr>
        <w:t>në</w:t>
      </w:r>
      <w:r>
        <w:rPr>
          <w:color w:val="231F20"/>
          <w:spacing w:val="-15"/>
        </w:rPr>
        <w:t xml:space="preserve"> </w:t>
      </w:r>
      <w:r>
        <w:rPr>
          <w:color w:val="231F20"/>
        </w:rPr>
        <w:t>tri.</w:t>
      </w:r>
      <w:r>
        <w:rPr>
          <w:color w:val="231F20"/>
          <w:spacing w:val="-15"/>
        </w:rPr>
        <w:t xml:space="preserve"> </w:t>
      </w:r>
      <w:r>
        <w:rPr>
          <w:color w:val="231F20"/>
        </w:rPr>
        <w:t>Pastaj</w:t>
      </w:r>
      <w:r>
        <w:rPr>
          <w:color w:val="231F20"/>
          <w:spacing w:val="-15"/>
        </w:rPr>
        <w:t xml:space="preserve"> </w:t>
      </w:r>
      <w:r>
        <w:rPr>
          <w:color w:val="231F20"/>
        </w:rPr>
        <w:t>në</w:t>
      </w:r>
      <w:r>
        <w:rPr>
          <w:color w:val="231F20"/>
          <w:spacing w:val="-15"/>
        </w:rPr>
        <w:t xml:space="preserve"> </w:t>
      </w:r>
      <w:r>
        <w:rPr>
          <w:color w:val="231F20"/>
        </w:rPr>
        <w:t>pesë.</w:t>
      </w:r>
      <w:r w:rsidR="004621DE">
        <w:rPr>
          <w:color w:val="231F20"/>
        </w:rPr>
        <w:t xml:space="preserve"> </w:t>
      </w:r>
      <w:r>
        <w:rPr>
          <w:color w:val="231F20"/>
        </w:rPr>
        <w:t>Nuk</w:t>
      </w:r>
      <w:r>
        <w:rPr>
          <w:color w:val="231F20"/>
          <w:spacing w:val="-15"/>
        </w:rPr>
        <w:t xml:space="preserve"> </w:t>
      </w:r>
      <w:r>
        <w:rPr>
          <w:color w:val="231F20"/>
        </w:rPr>
        <w:t>shkonin</w:t>
      </w:r>
      <w:r>
        <w:rPr>
          <w:color w:val="231F20"/>
          <w:spacing w:val="-15"/>
        </w:rPr>
        <w:t xml:space="preserve"> </w:t>
      </w:r>
      <w:r>
        <w:rPr>
          <w:color w:val="231F20"/>
        </w:rPr>
        <w:t>më</w:t>
      </w:r>
      <w:r>
        <w:rPr>
          <w:color w:val="231F20"/>
          <w:spacing w:val="-15"/>
        </w:rPr>
        <w:t xml:space="preserve"> </w:t>
      </w:r>
      <w:r>
        <w:rPr>
          <w:color w:val="231F20"/>
        </w:rPr>
        <w:t>në</w:t>
      </w:r>
      <w:r>
        <w:rPr>
          <w:color w:val="231F20"/>
          <w:spacing w:val="-15"/>
        </w:rPr>
        <w:t xml:space="preserve"> </w:t>
      </w:r>
      <w:r>
        <w:rPr>
          <w:color w:val="231F20"/>
        </w:rPr>
        <w:t>ofiçinën e</w:t>
      </w:r>
      <w:r>
        <w:rPr>
          <w:color w:val="231F20"/>
          <w:spacing w:val="-3"/>
        </w:rPr>
        <w:t xml:space="preserve"> </w:t>
      </w:r>
      <w:r>
        <w:rPr>
          <w:color w:val="231F20"/>
        </w:rPr>
        <w:t>shtetit</w:t>
      </w:r>
      <w:r w:rsidR="004621DE">
        <w:rPr>
          <w:color w:val="231F20"/>
          <w:spacing w:val="-3"/>
        </w:rPr>
        <w:t>, s</w:t>
      </w:r>
      <w:r>
        <w:rPr>
          <w:color w:val="231F20"/>
        </w:rPr>
        <w:t>epse</w:t>
      </w:r>
      <w:r>
        <w:rPr>
          <w:color w:val="231F20"/>
          <w:spacing w:val="-3"/>
        </w:rPr>
        <w:t xml:space="preserve"> </w:t>
      </w:r>
      <w:r>
        <w:rPr>
          <w:color w:val="231F20"/>
        </w:rPr>
        <w:t>ajo</w:t>
      </w:r>
      <w:r>
        <w:rPr>
          <w:color w:val="231F20"/>
          <w:spacing w:val="-3"/>
        </w:rPr>
        <w:t xml:space="preserve"> </w:t>
      </w:r>
      <w:r>
        <w:rPr>
          <w:color w:val="231F20"/>
        </w:rPr>
        <w:t>afronte</w:t>
      </w:r>
      <w:r>
        <w:rPr>
          <w:color w:val="231F20"/>
          <w:spacing w:val="-3"/>
        </w:rPr>
        <w:t xml:space="preserve"> </w:t>
      </w:r>
      <w:r>
        <w:rPr>
          <w:color w:val="231F20"/>
        </w:rPr>
        <w:t>jo</w:t>
      </w:r>
      <w:r>
        <w:rPr>
          <w:color w:val="231F20"/>
          <w:spacing w:val="-3"/>
        </w:rPr>
        <w:t xml:space="preserve"> </w:t>
      </w:r>
      <w:r>
        <w:rPr>
          <w:color w:val="231F20"/>
        </w:rPr>
        <w:t>vetëm</w:t>
      </w:r>
      <w:r>
        <w:rPr>
          <w:color w:val="231F20"/>
          <w:spacing w:val="-3"/>
        </w:rPr>
        <w:t xml:space="preserve"> </w:t>
      </w:r>
      <w:r>
        <w:rPr>
          <w:color w:val="231F20"/>
        </w:rPr>
        <w:t>rradhë</w:t>
      </w:r>
      <w:r>
        <w:rPr>
          <w:color w:val="231F20"/>
          <w:spacing w:val="-3"/>
        </w:rPr>
        <w:t xml:space="preserve"> </w:t>
      </w:r>
      <w:r w:rsidR="004621DE">
        <w:rPr>
          <w:color w:val="231F20"/>
        </w:rPr>
        <w:t>p</w:t>
      </w:r>
      <w:r>
        <w:rPr>
          <w:color w:val="231F20"/>
        </w:rPr>
        <w:t>or</w:t>
      </w:r>
      <w:r w:rsidR="004621DE">
        <w:rPr>
          <w:color w:val="231F20"/>
        </w:rPr>
        <w:t xml:space="preserve"> </w:t>
      </w:r>
      <w:r>
        <w:rPr>
          <w:color w:val="231F20"/>
        </w:rPr>
        <w:t>kishte mjete shumë të vjetra pune, dhe difekti zgjaste për t</w:t>
      </w:r>
      <w:r w:rsidR="004621DE">
        <w:rPr>
          <w:color w:val="231F20"/>
        </w:rPr>
        <w:t>’</w:t>
      </w:r>
      <w:r>
        <w:rPr>
          <w:color w:val="231F20"/>
        </w:rPr>
        <w:t>u rregullua mbi një muaj</w:t>
      </w:r>
      <w:r w:rsidR="004621DE">
        <w:rPr>
          <w:color w:val="231F20"/>
        </w:rPr>
        <w:t>.</w:t>
      </w:r>
    </w:p>
    <w:p w14:paraId="568D5B88" w14:textId="77777777" w:rsidR="00162645" w:rsidRDefault="0089725B">
      <w:pPr>
        <w:pStyle w:val="BodyText"/>
        <w:spacing w:before="2" w:line="252" w:lineRule="auto"/>
        <w:ind w:left="142" w:right="990"/>
      </w:pPr>
      <w:r>
        <w:rPr>
          <w:color w:val="231F20"/>
        </w:rPr>
        <w:t xml:space="preserve">Një ditë, Ermira i gjeti ulur në kuzhinë, të heshtur – Armendi, Nela dhe Beneti. Në mes të tavolinës ishte një letër. Një paralajmërim për ndalim aktiviteti nga </w:t>
      </w:r>
      <w:r>
        <w:rPr>
          <w:color w:val="231F20"/>
          <w:spacing w:val="-2"/>
        </w:rPr>
        <w:t>shteti.</w:t>
      </w:r>
    </w:p>
    <w:p w14:paraId="07FD56FD" w14:textId="77777777" w:rsidR="00162645" w:rsidRDefault="0089725B">
      <w:pPr>
        <w:pStyle w:val="ListParagraph"/>
        <w:numPr>
          <w:ilvl w:val="0"/>
          <w:numId w:val="11"/>
        </w:numPr>
        <w:tabs>
          <w:tab w:val="left" w:pos="442"/>
        </w:tabs>
        <w:spacing w:before="1"/>
        <w:ind w:left="442" w:right="0"/>
        <w:rPr>
          <w:sz w:val="24"/>
        </w:rPr>
      </w:pPr>
      <w:r>
        <w:rPr>
          <w:color w:val="231F20"/>
          <w:sz w:val="24"/>
        </w:rPr>
        <w:t>Nuk</w:t>
      </w:r>
      <w:r>
        <w:rPr>
          <w:color w:val="231F20"/>
          <w:spacing w:val="-2"/>
          <w:sz w:val="24"/>
        </w:rPr>
        <w:t xml:space="preserve"> </w:t>
      </w:r>
      <w:r>
        <w:rPr>
          <w:color w:val="231F20"/>
          <w:sz w:val="24"/>
        </w:rPr>
        <w:t>kemi licencë.</w:t>
      </w:r>
      <w:r>
        <w:rPr>
          <w:color w:val="231F20"/>
          <w:spacing w:val="-9"/>
          <w:sz w:val="24"/>
        </w:rPr>
        <w:t xml:space="preserve"> </w:t>
      </w:r>
      <w:r>
        <w:rPr>
          <w:color w:val="231F20"/>
          <w:sz w:val="24"/>
        </w:rPr>
        <w:t>As leje</w:t>
      </w:r>
      <w:r>
        <w:rPr>
          <w:color w:val="231F20"/>
          <w:spacing w:val="-1"/>
          <w:sz w:val="24"/>
        </w:rPr>
        <w:t xml:space="preserve"> </w:t>
      </w:r>
      <w:r>
        <w:rPr>
          <w:color w:val="231F20"/>
          <w:sz w:val="24"/>
        </w:rPr>
        <w:t xml:space="preserve">për hapjen e </w:t>
      </w:r>
      <w:r>
        <w:rPr>
          <w:color w:val="231F20"/>
          <w:spacing w:val="-2"/>
          <w:sz w:val="24"/>
        </w:rPr>
        <w:t>servisit.</w:t>
      </w:r>
    </w:p>
    <w:p w14:paraId="1CFECE93" w14:textId="77777777" w:rsidR="00162645" w:rsidRDefault="00162645">
      <w:pPr>
        <w:pStyle w:val="ListParagraph"/>
        <w:rPr>
          <w:sz w:val="24"/>
        </w:rPr>
        <w:sectPr w:rsidR="00162645">
          <w:pgSz w:w="8230" w:h="11910"/>
          <w:pgMar w:top="1300" w:right="708" w:bottom="1200" w:left="708" w:header="950" w:footer="1003" w:gutter="0"/>
          <w:cols w:space="720"/>
        </w:sectPr>
      </w:pPr>
    </w:p>
    <w:p w14:paraId="7647ACC0" w14:textId="77777777" w:rsidR="00162645" w:rsidRDefault="0089725B">
      <w:pPr>
        <w:pStyle w:val="ListParagraph"/>
        <w:numPr>
          <w:ilvl w:val="1"/>
          <w:numId w:val="11"/>
        </w:numPr>
        <w:tabs>
          <w:tab w:val="left" w:pos="1322"/>
        </w:tabs>
        <w:spacing w:before="280" w:line="252" w:lineRule="auto"/>
        <w:ind w:right="139" w:firstLine="0"/>
        <w:rPr>
          <w:sz w:val="24"/>
        </w:rPr>
      </w:pPr>
      <w:r>
        <w:rPr>
          <w:color w:val="231F20"/>
          <w:sz w:val="24"/>
        </w:rPr>
        <w:lastRenderedPageBreak/>
        <w:t>Po kjo është padrejtësi! – shpërtheu Ermira. – Ai nuk është kriminel, është mjeshtër. Ka një ëndërr. A nuk lejohet më të kesh ëndrra në këtë vend?</w:t>
      </w:r>
    </w:p>
    <w:p w14:paraId="36BB294D" w14:textId="77777777" w:rsidR="00162645" w:rsidRDefault="0089725B">
      <w:pPr>
        <w:pStyle w:val="BodyText"/>
        <w:spacing w:before="1" w:line="252" w:lineRule="auto"/>
        <w:ind w:right="140"/>
      </w:pPr>
      <w:r>
        <w:rPr>
          <w:color w:val="231F20"/>
          <w:spacing w:val="-2"/>
        </w:rPr>
        <w:t>Beneti</w:t>
      </w:r>
      <w:r>
        <w:rPr>
          <w:color w:val="231F20"/>
          <w:spacing w:val="-13"/>
        </w:rPr>
        <w:t xml:space="preserve"> </w:t>
      </w:r>
      <w:r>
        <w:rPr>
          <w:color w:val="231F20"/>
          <w:spacing w:val="-2"/>
        </w:rPr>
        <w:t>psherëtiu.—</w:t>
      </w:r>
      <w:r>
        <w:rPr>
          <w:color w:val="231F20"/>
          <w:spacing w:val="-13"/>
        </w:rPr>
        <w:t xml:space="preserve"> </w:t>
      </w:r>
      <w:r>
        <w:rPr>
          <w:color w:val="231F20"/>
          <w:spacing w:val="-2"/>
        </w:rPr>
        <w:t>Ky</w:t>
      </w:r>
      <w:r>
        <w:rPr>
          <w:color w:val="231F20"/>
          <w:spacing w:val="-13"/>
        </w:rPr>
        <w:t xml:space="preserve"> </w:t>
      </w:r>
      <w:r>
        <w:rPr>
          <w:color w:val="231F20"/>
          <w:spacing w:val="-2"/>
        </w:rPr>
        <w:t>vend</w:t>
      </w:r>
      <w:r>
        <w:rPr>
          <w:color w:val="231F20"/>
          <w:spacing w:val="-13"/>
        </w:rPr>
        <w:t xml:space="preserve"> </w:t>
      </w:r>
      <w:r>
        <w:rPr>
          <w:color w:val="231F20"/>
          <w:spacing w:val="-2"/>
        </w:rPr>
        <w:t>nuk</w:t>
      </w:r>
      <w:r>
        <w:rPr>
          <w:color w:val="231F20"/>
          <w:spacing w:val="-13"/>
        </w:rPr>
        <w:t xml:space="preserve"> </w:t>
      </w:r>
      <w:r>
        <w:rPr>
          <w:color w:val="231F20"/>
          <w:spacing w:val="-2"/>
        </w:rPr>
        <w:t>është</w:t>
      </w:r>
      <w:r>
        <w:rPr>
          <w:color w:val="231F20"/>
          <w:spacing w:val="-13"/>
        </w:rPr>
        <w:t xml:space="preserve"> </w:t>
      </w:r>
      <w:r>
        <w:rPr>
          <w:color w:val="231F20"/>
          <w:spacing w:val="-2"/>
        </w:rPr>
        <w:t>bërë</w:t>
      </w:r>
      <w:r>
        <w:rPr>
          <w:color w:val="231F20"/>
          <w:spacing w:val="-13"/>
        </w:rPr>
        <w:t xml:space="preserve"> </w:t>
      </w:r>
      <w:r>
        <w:rPr>
          <w:color w:val="231F20"/>
          <w:spacing w:val="-2"/>
        </w:rPr>
        <w:t>për</w:t>
      </w:r>
      <w:r>
        <w:rPr>
          <w:color w:val="231F20"/>
          <w:spacing w:val="-13"/>
        </w:rPr>
        <w:t xml:space="preserve"> </w:t>
      </w:r>
      <w:r>
        <w:rPr>
          <w:color w:val="231F20"/>
          <w:spacing w:val="-2"/>
        </w:rPr>
        <w:t xml:space="preserve">ëndrra, </w:t>
      </w:r>
      <w:r>
        <w:rPr>
          <w:color w:val="231F20"/>
        </w:rPr>
        <w:t>bijë. Është bërë për të duruar.</w:t>
      </w:r>
    </w:p>
    <w:p w14:paraId="4F20232A" w14:textId="21758019" w:rsidR="00162645" w:rsidRPr="00CC703D" w:rsidRDefault="0089725B" w:rsidP="00CC703D">
      <w:pPr>
        <w:pStyle w:val="ListParagraph"/>
        <w:numPr>
          <w:ilvl w:val="1"/>
          <w:numId w:val="11"/>
        </w:numPr>
        <w:tabs>
          <w:tab w:val="left" w:pos="1379"/>
        </w:tabs>
        <w:spacing w:line="252" w:lineRule="auto"/>
        <w:ind w:right="139" w:firstLine="0"/>
        <w:rPr>
          <w:sz w:val="24"/>
        </w:rPr>
      </w:pPr>
      <w:r>
        <w:rPr>
          <w:color w:val="231F20"/>
          <w:sz w:val="24"/>
        </w:rPr>
        <w:t>Gaboheni, — tha Armendi. — Unë nuk kam ndërmend të dorëzohem. Po më mbyllën këtë derë, do hap një tjetër. Do ta bëj me letra, me rregull, edhe nëse më duhen vite. Nuk dua më të fsh</w:t>
      </w:r>
      <w:r w:rsidR="00CC703D">
        <w:rPr>
          <w:color w:val="231F20"/>
          <w:sz w:val="24"/>
        </w:rPr>
        <w:t>i</w:t>
      </w:r>
      <w:r>
        <w:rPr>
          <w:color w:val="231F20"/>
          <w:sz w:val="24"/>
        </w:rPr>
        <w:t>hem. Dua të ndërtoj jetën time me djersën time.</w:t>
      </w:r>
    </w:p>
    <w:p w14:paraId="1EF1E670" w14:textId="77777777" w:rsidR="00162645" w:rsidRDefault="0089725B">
      <w:pPr>
        <w:pStyle w:val="BodyText"/>
      </w:pPr>
      <w:r>
        <w:rPr>
          <w:color w:val="231F20"/>
        </w:rPr>
        <w:t xml:space="preserve">Ermira iu afrua dhe ia mbështeti kokën në </w:t>
      </w:r>
      <w:r>
        <w:rPr>
          <w:color w:val="231F20"/>
          <w:spacing w:val="-4"/>
        </w:rPr>
        <w:t>sup.</w:t>
      </w:r>
    </w:p>
    <w:p w14:paraId="41222AE8" w14:textId="77777777" w:rsidR="00162645" w:rsidRDefault="0089725B">
      <w:pPr>
        <w:pStyle w:val="ListParagraph"/>
        <w:numPr>
          <w:ilvl w:val="1"/>
          <w:numId w:val="11"/>
        </w:numPr>
        <w:tabs>
          <w:tab w:val="left" w:pos="1275"/>
        </w:tabs>
        <w:spacing w:before="17" w:line="252" w:lineRule="auto"/>
        <w:ind w:right="140" w:firstLine="0"/>
        <w:rPr>
          <w:sz w:val="24"/>
        </w:rPr>
      </w:pPr>
      <w:r>
        <w:rPr>
          <w:color w:val="231F20"/>
          <w:spacing w:val="-2"/>
          <w:sz w:val="24"/>
        </w:rPr>
        <w:t>Je</w:t>
      </w:r>
      <w:r>
        <w:rPr>
          <w:color w:val="231F20"/>
          <w:spacing w:val="-12"/>
          <w:sz w:val="24"/>
        </w:rPr>
        <w:t xml:space="preserve"> </w:t>
      </w:r>
      <w:r>
        <w:rPr>
          <w:color w:val="231F20"/>
          <w:spacing w:val="-2"/>
          <w:sz w:val="24"/>
        </w:rPr>
        <w:t>më</w:t>
      </w:r>
      <w:r>
        <w:rPr>
          <w:color w:val="231F20"/>
          <w:spacing w:val="-12"/>
          <w:sz w:val="24"/>
        </w:rPr>
        <w:t xml:space="preserve"> </w:t>
      </w:r>
      <w:r>
        <w:rPr>
          <w:color w:val="231F20"/>
          <w:spacing w:val="-2"/>
          <w:sz w:val="24"/>
        </w:rPr>
        <w:t>shumë</w:t>
      </w:r>
      <w:r>
        <w:rPr>
          <w:color w:val="231F20"/>
          <w:spacing w:val="-12"/>
          <w:sz w:val="24"/>
        </w:rPr>
        <w:t xml:space="preserve"> </w:t>
      </w:r>
      <w:r>
        <w:rPr>
          <w:color w:val="231F20"/>
          <w:spacing w:val="-2"/>
          <w:sz w:val="24"/>
        </w:rPr>
        <w:t>se</w:t>
      </w:r>
      <w:r>
        <w:rPr>
          <w:color w:val="231F20"/>
          <w:spacing w:val="-12"/>
          <w:sz w:val="24"/>
        </w:rPr>
        <w:t xml:space="preserve"> </w:t>
      </w:r>
      <w:r>
        <w:rPr>
          <w:color w:val="231F20"/>
          <w:spacing w:val="-2"/>
          <w:sz w:val="24"/>
        </w:rPr>
        <w:t>një</w:t>
      </w:r>
      <w:r>
        <w:rPr>
          <w:color w:val="231F20"/>
          <w:spacing w:val="-12"/>
          <w:sz w:val="24"/>
        </w:rPr>
        <w:t xml:space="preserve"> </w:t>
      </w:r>
      <w:r>
        <w:rPr>
          <w:color w:val="231F20"/>
          <w:spacing w:val="-2"/>
          <w:sz w:val="24"/>
        </w:rPr>
        <w:t>ëndërr.</w:t>
      </w:r>
      <w:r>
        <w:rPr>
          <w:color w:val="231F20"/>
          <w:spacing w:val="-12"/>
          <w:sz w:val="24"/>
        </w:rPr>
        <w:t xml:space="preserve"> </w:t>
      </w:r>
      <w:r>
        <w:rPr>
          <w:color w:val="231F20"/>
          <w:spacing w:val="-2"/>
          <w:sz w:val="24"/>
        </w:rPr>
        <w:t>Je</w:t>
      </w:r>
      <w:r>
        <w:rPr>
          <w:color w:val="231F20"/>
          <w:spacing w:val="-12"/>
          <w:sz w:val="24"/>
        </w:rPr>
        <w:t xml:space="preserve"> </w:t>
      </w:r>
      <w:r>
        <w:rPr>
          <w:color w:val="231F20"/>
          <w:spacing w:val="-2"/>
          <w:sz w:val="24"/>
        </w:rPr>
        <w:t>i</w:t>
      </w:r>
      <w:r>
        <w:rPr>
          <w:color w:val="231F20"/>
          <w:spacing w:val="-12"/>
          <w:sz w:val="24"/>
        </w:rPr>
        <w:t xml:space="preserve"> </w:t>
      </w:r>
      <w:r>
        <w:rPr>
          <w:color w:val="231F20"/>
          <w:spacing w:val="-2"/>
          <w:sz w:val="24"/>
        </w:rPr>
        <w:t>vetmi</w:t>
      </w:r>
      <w:r>
        <w:rPr>
          <w:color w:val="231F20"/>
          <w:spacing w:val="-12"/>
          <w:sz w:val="24"/>
        </w:rPr>
        <w:t xml:space="preserve"> </w:t>
      </w:r>
      <w:r>
        <w:rPr>
          <w:color w:val="231F20"/>
          <w:spacing w:val="-2"/>
          <w:sz w:val="24"/>
        </w:rPr>
        <w:t>burrë</w:t>
      </w:r>
      <w:r>
        <w:rPr>
          <w:color w:val="231F20"/>
          <w:spacing w:val="-12"/>
          <w:sz w:val="24"/>
        </w:rPr>
        <w:t xml:space="preserve"> </w:t>
      </w:r>
      <w:r>
        <w:rPr>
          <w:color w:val="231F20"/>
          <w:spacing w:val="-2"/>
          <w:sz w:val="24"/>
        </w:rPr>
        <w:t>që</w:t>
      </w:r>
      <w:r>
        <w:rPr>
          <w:color w:val="231F20"/>
          <w:spacing w:val="-12"/>
          <w:sz w:val="24"/>
        </w:rPr>
        <w:t xml:space="preserve"> </w:t>
      </w:r>
      <w:r>
        <w:rPr>
          <w:color w:val="231F20"/>
          <w:spacing w:val="-2"/>
          <w:sz w:val="24"/>
        </w:rPr>
        <w:t xml:space="preserve">guxon </w:t>
      </w:r>
      <w:r>
        <w:rPr>
          <w:color w:val="231F20"/>
          <w:sz w:val="24"/>
        </w:rPr>
        <w:t>të ecë përpara në këtë vend të lodhur.</w:t>
      </w:r>
    </w:p>
    <w:p w14:paraId="56D4E66A" w14:textId="71C4CB74" w:rsidR="00162645" w:rsidRDefault="0089725B">
      <w:pPr>
        <w:pStyle w:val="ListParagraph"/>
        <w:numPr>
          <w:ilvl w:val="1"/>
          <w:numId w:val="11"/>
        </w:numPr>
        <w:tabs>
          <w:tab w:val="left" w:pos="1282"/>
        </w:tabs>
        <w:spacing w:line="252" w:lineRule="auto"/>
        <w:ind w:right="140" w:firstLine="0"/>
        <w:rPr>
          <w:sz w:val="24"/>
        </w:rPr>
      </w:pPr>
      <w:r>
        <w:rPr>
          <w:color w:val="231F20"/>
          <w:sz w:val="24"/>
        </w:rPr>
        <w:t>Së</w:t>
      </w:r>
      <w:r>
        <w:rPr>
          <w:color w:val="231F20"/>
          <w:spacing w:val="-13"/>
          <w:sz w:val="24"/>
        </w:rPr>
        <w:t xml:space="preserve"> </w:t>
      </w:r>
      <w:r>
        <w:rPr>
          <w:color w:val="231F20"/>
          <w:sz w:val="24"/>
        </w:rPr>
        <w:t>shpejti,</w:t>
      </w:r>
      <w:r>
        <w:rPr>
          <w:color w:val="231F20"/>
          <w:spacing w:val="-13"/>
          <w:sz w:val="24"/>
        </w:rPr>
        <w:t xml:space="preserve"> </w:t>
      </w:r>
      <w:r>
        <w:rPr>
          <w:color w:val="231F20"/>
          <w:sz w:val="24"/>
        </w:rPr>
        <w:t>këta</w:t>
      </w:r>
      <w:r>
        <w:rPr>
          <w:color w:val="231F20"/>
          <w:spacing w:val="-13"/>
          <w:sz w:val="24"/>
        </w:rPr>
        <w:t xml:space="preserve"> </w:t>
      </w:r>
      <w:r>
        <w:rPr>
          <w:color w:val="231F20"/>
          <w:sz w:val="24"/>
        </w:rPr>
        <w:t>nuk</w:t>
      </w:r>
      <w:r>
        <w:rPr>
          <w:color w:val="231F20"/>
          <w:spacing w:val="-13"/>
          <w:sz w:val="24"/>
        </w:rPr>
        <w:t xml:space="preserve"> </w:t>
      </w:r>
      <w:r>
        <w:rPr>
          <w:color w:val="231F20"/>
          <w:sz w:val="24"/>
        </w:rPr>
        <w:t>do</w:t>
      </w:r>
      <w:r>
        <w:rPr>
          <w:color w:val="231F20"/>
          <w:spacing w:val="-13"/>
          <w:sz w:val="24"/>
        </w:rPr>
        <w:t xml:space="preserve"> </w:t>
      </w:r>
      <w:r>
        <w:rPr>
          <w:color w:val="231F20"/>
          <w:sz w:val="24"/>
        </w:rPr>
        <w:t>të</w:t>
      </w:r>
      <w:r>
        <w:rPr>
          <w:color w:val="231F20"/>
          <w:spacing w:val="-13"/>
          <w:sz w:val="24"/>
        </w:rPr>
        <w:t xml:space="preserve"> </w:t>
      </w:r>
      <w:r>
        <w:rPr>
          <w:color w:val="231F20"/>
          <w:sz w:val="24"/>
        </w:rPr>
        <w:t>jenë</w:t>
      </w:r>
      <w:r>
        <w:rPr>
          <w:color w:val="231F20"/>
          <w:spacing w:val="-13"/>
          <w:sz w:val="24"/>
        </w:rPr>
        <w:t xml:space="preserve"> </w:t>
      </w:r>
      <w:r>
        <w:rPr>
          <w:color w:val="231F20"/>
          <w:sz w:val="24"/>
        </w:rPr>
        <w:t>më</w:t>
      </w:r>
      <w:r w:rsidR="00CC703D">
        <w:rPr>
          <w:color w:val="231F20"/>
          <w:sz w:val="24"/>
        </w:rPr>
        <w:t>.</w:t>
      </w:r>
      <w:r>
        <w:rPr>
          <w:color w:val="231F20"/>
          <w:spacing w:val="-13"/>
          <w:sz w:val="24"/>
        </w:rPr>
        <w:t xml:space="preserve"> </w:t>
      </w:r>
      <w:r>
        <w:rPr>
          <w:color w:val="231F20"/>
          <w:sz w:val="24"/>
        </w:rPr>
        <w:t>Është</w:t>
      </w:r>
      <w:r>
        <w:rPr>
          <w:color w:val="231F20"/>
          <w:spacing w:val="-13"/>
          <w:sz w:val="24"/>
        </w:rPr>
        <w:t xml:space="preserve"> </w:t>
      </w:r>
      <w:r>
        <w:rPr>
          <w:color w:val="231F20"/>
          <w:sz w:val="24"/>
        </w:rPr>
        <w:t>e</w:t>
      </w:r>
      <w:r>
        <w:rPr>
          <w:color w:val="231F20"/>
          <w:spacing w:val="35"/>
          <w:sz w:val="24"/>
        </w:rPr>
        <w:t xml:space="preserve"> </w:t>
      </w:r>
      <w:r>
        <w:rPr>
          <w:color w:val="231F20"/>
          <w:sz w:val="24"/>
        </w:rPr>
        <w:t>sigurtë</w:t>
      </w:r>
      <w:r w:rsidR="00CC703D">
        <w:rPr>
          <w:color w:val="231F20"/>
          <w:sz w:val="24"/>
        </w:rPr>
        <w:t>. T</w:t>
      </w:r>
      <w:r>
        <w:rPr>
          <w:color w:val="231F20"/>
          <w:sz w:val="24"/>
        </w:rPr>
        <w:t>ë siguroj, grua.</w:t>
      </w:r>
      <w:r w:rsidR="00CC703D">
        <w:rPr>
          <w:color w:val="231F20"/>
          <w:sz w:val="24"/>
        </w:rPr>
        <w:t xml:space="preserve"> </w:t>
      </w:r>
      <w:r>
        <w:rPr>
          <w:color w:val="231F20"/>
          <w:sz w:val="24"/>
        </w:rPr>
        <w:t>Këta morën fund</w:t>
      </w:r>
      <w:r w:rsidR="00CC703D">
        <w:rPr>
          <w:color w:val="231F20"/>
          <w:sz w:val="24"/>
        </w:rPr>
        <w:t>.</w:t>
      </w:r>
      <w:r>
        <w:rPr>
          <w:color w:val="231F20"/>
          <w:spacing w:val="40"/>
          <w:sz w:val="24"/>
        </w:rPr>
        <w:t xml:space="preserve"> </w:t>
      </w:r>
      <w:r>
        <w:rPr>
          <w:color w:val="231F20"/>
          <w:sz w:val="24"/>
        </w:rPr>
        <w:t xml:space="preserve">S’kanë ku </w:t>
      </w:r>
      <w:r w:rsidR="00CC703D">
        <w:rPr>
          <w:color w:val="231F20"/>
          <w:sz w:val="24"/>
        </w:rPr>
        <w:t>t</w:t>
      </w:r>
      <w:r w:rsidR="00B0586C">
        <w:rPr>
          <w:color w:val="231F20"/>
          <w:sz w:val="24"/>
        </w:rPr>
        <w:t>ë</w:t>
      </w:r>
      <w:r w:rsidR="00CC703D">
        <w:rPr>
          <w:color w:val="231F20"/>
          <w:sz w:val="24"/>
        </w:rPr>
        <w:t xml:space="preserve"> </w:t>
      </w:r>
      <w:r>
        <w:rPr>
          <w:color w:val="231F20"/>
          <w:sz w:val="24"/>
        </w:rPr>
        <w:t>shkojnë pa e lejuar aktivitetin privat</w:t>
      </w:r>
      <w:r w:rsidR="00CC703D">
        <w:rPr>
          <w:color w:val="231F20"/>
          <w:sz w:val="24"/>
        </w:rPr>
        <w:t>.</w:t>
      </w:r>
    </w:p>
    <w:p w14:paraId="40984C12" w14:textId="77777777" w:rsidR="00162645" w:rsidRDefault="0089725B">
      <w:pPr>
        <w:pStyle w:val="ListParagraph"/>
        <w:numPr>
          <w:ilvl w:val="1"/>
          <w:numId w:val="11"/>
        </w:numPr>
        <w:tabs>
          <w:tab w:val="left" w:pos="1279"/>
        </w:tabs>
        <w:ind w:left="1279" w:right="0" w:hanging="287"/>
        <w:rPr>
          <w:sz w:val="24"/>
        </w:rPr>
      </w:pPr>
      <w:r>
        <w:rPr>
          <w:color w:val="231F20"/>
          <w:sz w:val="24"/>
        </w:rPr>
        <w:t>Dhe</w:t>
      </w:r>
      <w:r>
        <w:rPr>
          <w:color w:val="231F20"/>
          <w:spacing w:val="-16"/>
          <w:sz w:val="24"/>
        </w:rPr>
        <w:t xml:space="preserve"> </w:t>
      </w:r>
      <w:r>
        <w:rPr>
          <w:color w:val="231F20"/>
          <w:sz w:val="24"/>
        </w:rPr>
        <w:t>unë</w:t>
      </w:r>
      <w:r>
        <w:rPr>
          <w:color w:val="231F20"/>
          <w:spacing w:val="-14"/>
          <w:sz w:val="24"/>
        </w:rPr>
        <w:t xml:space="preserve"> </w:t>
      </w:r>
      <w:r>
        <w:rPr>
          <w:color w:val="231F20"/>
          <w:sz w:val="24"/>
        </w:rPr>
        <w:t>do</w:t>
      </w:r>
      <w:r>
        <w:rPr>
          <w:color w:val="231F20"/>
          <w:spacing w:val="-14"/>
          <w:sz w:val="24"/>
        </w:rPr>
        <w:t xml:space="preserve"> </w:t>
      </w:r>
      <w:r>
        <w:rPr>
          <w:color w:val="231F20"/>
          <w:sz w:val="24"/>
        </w:rPr>
        <w:t>të</w:t>
      </w:r>
      <w:r>
        <w:rPr>
          <w:color w:val="231F20"/>
          <w:spacing w:val="-14"/>
          <w:sz w:val="24"/>
        </w:rPr>
        <w:t xml:space="preserve"> </w:t>
      </w:r>
      <w:r>
        <w:rPr>
          <w:color w:val="231F20"/>
          <w:sz w:val="24"/>
        </w:rPr>
        <w:t>hap</w:t>
      </w:r>
      <w:r>
        <w:rPr>
          <w:color w:val="231F20"/>
          <w:spacing w:val="-14"/>
          <w:sz w:val="24"/>
        </w:rPr>
        <w:t xml:space="preserve"> </w:t>
      </w:r>
      <w:r>
        <w:rPr>
          <w:color w:val="231F20"/>
          <w:sz w:val="24"/>
        </w:rPr>
        <w:t>servisin</w:t>
      </w:r>
      <w:r>
        <w:rPr>
          <w:color w:val="231F20"/>
          <w:spacing w:val="-14"/>
          <w:sz w:val="24"/>
        </w:rPr>
        <w:t xml:space="preserve"> </w:t>
      </w:r>
      <w:r>
        <w:rPr>
          <w:color w:val="231F20"/>
          <w:sz w:val="24"/>
        </w:rPr>
        <w:t>tim</w:t>
      </w:r>
      <w:r>
        <w:rPr>
          <w:color w:val="231F20"/>
          <w:spacing w:val="-14"/>
          <w:sz w:val="24"/>
        </w:rPr>
        <w:t xml:space="preserve"> </w:t>
      </w:r>
      <w:r>
        <w:rPr>
          <w:color w:val="231F20"/>
          <w:sz w:val="24"/>
        </w:rPr>
        <w:t>privat,</w:t>
      </w:r>
      <w:r>
        <w:rPr>
          <w:color w:val="231F20"/>
          <w:spacing w:val="-14"/>
          <w:sz w:val="24"/>
        </w:rPr>
        <w:t xml:space="preserve"> </w:t>
      </w:r>
      <w:r>
        <w:rPr>
          <w:color w:val="231F20"/>
          <w:sz w:val="24"/>
        </w:rPr>
        <w:t>në</w:t>
      </w:r>
      <w:r>
        <w:rPr>
          <w:color w:val="231F20"/>
          <w:spacing w:val="-14"/>
          <w:sz w:val="24"/>
        </w:rPr>
        <w:t xml:space="preserve"> </w:t>
      </w:r>
      <w:r>
        <w:rPr>
          <w:color w:val="231F20"/>
          <w:sz w:val="24"/>
        </w:rPr>
        <w:t>emrin</w:t>
      </w:r>
      <w:r>
        <w:rPr>
          <w:color w:val="231F20"/>
          <w:spacing w:val="-13"/>
          <w:sz w:val="24"/>
        </w:rPr>
        <w:t xml:space="preserve"> </w:t>
      </w:r>
      <w:r>
        <w:rPr>
          <w:color w:val="231F20"/>
          <w:spacing w:val="-4"/>
          <w:sz w:val="24"/>
        </w:rPr>
        <w:t>tim.</w:t>
      </w:r>
    </w:p>
    <w:p w14:paraId="2DAB2708" w14:textId="77777777" w:rsidR="00162645" w:rsidRDefault="0089725B">
      <w:pPr>
        <w:pStyle w:val="ListParagraph"/>
        <w:numPr>
          <w:ilvl w:val="1"/>
          <w:numId w:val="11"/>
        </w:numPr>
        <w:tabs>
          <w:tab w:val="left" w:pos="1308"/>
        </w:tabs>
        <w:spacing w:before="16" w:line="252" w:lineRule="auto"/>
        <w:ind w:right="139" w:firstLine="0"/>
        <w:rPr>
          <w:sz w:val="24"/>
        </w:rPr>
      </w:pPr>
      <w:r>
        <w:rPr>
          <w:color w:val="231F20"/>
          <w:sz w:val="24"/>
        </w:rPr>
        <w:t>Nëse marr Vilën Blu, aty ka plot ambiente. Mund të hap shumë gjëra, jo vetëm një servis, — u shpreh Armendi,</w:t>
      </w:r>
      <w:r>
        <w:rPr>
          <w:color w:val="231F20"/>
          <w:spacing w:val="-10"/>
          <w:sz w:val="24"/>
        </w:rPr>
        <w:t xml:space="preserve"> </w:t>
      </w:r>
      <w:r>
        <w:rPr>
          <w:color w:val="231F20"/>
          <w:sz w:val="24"/>
        </w:rPr>
        <w:t>ndërsa</w:t>
      </w:r>
      <w:r>
        <w:rPr>
          <w:color w:val="231F20"/>
          <w:spacing w:val="-9"/>
          <w:sz w:val="24"/>
        </w:rPr>
        <w:t xml:space="preserve"> </w:t>
      </w:r>
      <w:r>
        <w:rPr>
          <w:color w:val="231F20"/>
          <w:sz w:val="24"/>
        </w:rPr>
        <w:t>sytë</w:t>
      </w:r>
      <w:r>
        <w:rPr>
          <w:color w:val="231F20"/>
          <w:spacing w:val="-9"/>
          <w:sz w:val="24"/>
        </w:rPr>
        <w:t xml:space="preserve"> </w:t>
      </w:r>
      <w:r>
        <w:rPr>
          <w:color w:val="231F20"/>
          <w:sz w:val="24"/>
        </w:rPr>
        <w:t>iu</w:t>
      </w:r>
      <w:r>
        <w:rPr>
          <w:color w:val="231F20"/>
          <w:spacing w:val="-9"/>
          <w:sz w:val="24"/>
        </w:rPr>
        <w:t xml:space="preserve"> </w:t>
      </w:r>
      <w:r>
        <w:rPr>
          <w:color w:val="231F20"/>
          <w:sz w:val="24"/>
        </w:rPr>
        <w:t>ulën</w:t>
      </w:r>
      <w:r>
        <w:rPr>
          <w:color w:val="231F20"/>
          <w:spacing w:val="-9"/>
          <w:sz w:val="24"/>
        </w:rPr>
        <w:t xml:space="preserve"> </w:t>
      </w:r>
      <w:r>
        <w:rPr>
          <w:color w:val="231F20"/>
          <w:sz w:val="24"/>
        </w:rPr>
        <w:t>për</w:t>
      </w:r>
      <w:r>
        <w:rPr>
          <w:color w:val="231F20"/>
          <w:spacing w:val="-9"/>
          <w:sz w:val="24"/>
        </w:rPr>
        <w:t xml:space="preserve"> </w:t>
      </w:r>
      <w:r>
        <w:rPr>
          <w:color w:val="231F20"/>
          <w:sz w:val="24"/>
        </w:rPr>
        <w:t>tokë,</w:t>
      </w:r>
      <w:r>
        <w:rPr>
          <w:color w:val="231F20"/>
          <w:spacing w:val="-9"/>
          <w:sz w:val="24"/>
        </w:rPr>
        <w:t xml:space="preserve"> </w:t>
      </w:r>
      <w:r>
        <w:rPr>
          <w:color w:val="231F20"/>
          <w:sz w:val="24"/>
        </w:rPr>
        <w:t>nga</w:t>
      </w:r>
      <w:r>
        <w:rPr>
          <w:color w:val="231F20"/>
          <w:spacing w:val="-9"/>
          <w:sz w:val="24"/>
        </w:rPr>
        <w:t xml:space="preserve"> </w:t>
      </w:r>
      <w:r>
        <w:rPr>
          <w:color w:val="231F20"/>
          <w:sz w:val="24"/>
        </w:rPr>
        <w:t>lodhja</w:t>
      </w:r>
      <w:r>
        <w:rPr>
          <w:color w:val="231F20"/>
          <w:spacing w:val="-9"/>
          <w:sz w:val="24"/>
        </w:rPr>
        <w:t xml:space="preserve"> </w:t>
      </w:r>
      <w:r>
        <w:rPr>
          <w:color w:val="231F20"/>
          <w:sz w:val="24"/>
        </w:rPr>
        <w:t xml:space="preserve">dhe </w:t>
      </w:r>
      <w:r>
        <w:rPr>
          <w:color w:val="231F20"/>
          <w:spacing w:val="-2"/>
          <w:sz w:val="24"/>
        </w:rPr>
        <w:t>dëshpërimi.</w:t>
      </w:r>
    </w:p>
    <w:p w14:paraId="1A05253E" w14:textId="77777777" w:rsidR="00162645" w:rsidRDefault="0089725B">
      <w:pPr>
        <w:pStyle w:val="BodyText"/>
        <w:spacing w:before="1"/>
        <w:jc w:val="left"/>
      </w:pPr>
      <w:r>
        <w:rPr>
          <w:color w:val="231F20"/>
        </w:rPr>
        <w:t>Mbrëmjeve,</w:t>
      </w:r>
      <w:r>
        <w:rPr>
          <w:color w:val="231F20"/>
          <w:spacing w:val="35"/>
        </w:rPr>
        <w:t xml:space="preserve"> </w:t>
      </w:r>
      <w:r>
        <w:rPr>
          <w:color w:val="231F20"/>
        </w:rPr>
        <w:t>Ermira</w:t>
      </w:r>
      <w:r>
        <w:rPr>
          <w:color w:val="231F20"/>
          <w:spacing w:val="34"/>
        </w:rPr>
        <w:t xml:space="preserve"> </w:t>
      </w:r>
      <w:r>
        <w:rPr>
          <w:color w:val="231F20"/>
        </w:rPr>
        <w:t>kthehej</w:t>
      </w:r>
      <w:r>
        <w:rPr>
          <w:color w:val="231F20"/>
          <w:spacing w:val="35"/>
        </w:rPr>
        <w:t xml:space="preserve"> </w:t>
      </w:r>
      <w:r>
        <w:rPr>
          <w:color w:val="231F20"/>
        </w:rPr>
        <w:t>në</w:t>
      </w:r>
      <w:r>
        <w:rPr>
          <w:color w:val="231F20"/>
          <w:spacing w:val="36"/>
        </w:rPr>
        <w:t xml:space="preserve"> </w:t>
      </w:r>
      <w:r>
        <w:rPr>
          <w:color w:val="231F20"/>
        </w:rPr>
        <w:t>shtëpi</w:t>
      </w:r>
      <w:r>
        <w:rPr>
          <w:color w:val="231F20"/>
          <w:spacing w:val="35"/>
        </w:rPr>
        <w:t xml:space="preserve"> </w:t>
      </w:r>
      <w:r>
        <w:rPr>
          <w:color w:val="231F20"/>
        </w:rPr>
        <w:t>dhe</w:t>
      </w:r>
      <w:r>
        <w:rPr>
          <w:color w:val="231F20"/>
          <w:spacing w:val="34"/>
        </w:rPr>
        <w:t xml:space="preserve"> </w:t>
      </w:r>
      <w:r>
        <w:rPr>
          <w:color w:val="231F20"/>
        </w:rPr>
        <w:t>rrinte</w:t>
      </w:r>
      <w:r>
        <w:rPr>
          <w:color w:val="231F20"/>
          <w:spacing w:val="36"/>
        </w:rPr>
        <w:t xml:space="preserve"> </w:t>
      </w:r>
      <w:r>
        <w:rPr>
          <w:color w:val="231F20"/>
          <w:spacing w:val="-5"/>
        </w:rPr>
        <w:t>me</w:t>
      </w:r>
    </w:p>
    <w:p w14:paraId="52726C00" w14:textId="77777777" w:rsidR="00162645" w:rsidRDefault="0089725B">
      <w:pPr>
        <w:pStyle w:val="BodyText"/>
        <w:spacing w:before="16"/>
        <w:jc w:val="left"/>
      </w:pPr>
      <w:r>
        <w:rPr>
          <w:color w:val="231F20"/>
        </w:rPr>
        <w:t>vjehrrën,</w:t>
      </w:r>
      <w:r>
        <w:rPr>
          <w:color w:val="231F20"/>
          <w:spacing w:val="-1"/>
        </w:rPr>
        <w:t xml:space="preserve"> </w:t>
      </w:r>
      <w:r>
        <w:rPr>
          <w:color w:val="231F20"/>
        </w:rPr>
        <w:t>e</w:t>
      </w:r>
      <w:r>
        <w:rPr>
          <w:color w:val="231F20"/>
          <w:spacing w:val="-1"/>
        </w:rPr>
        <w:t xml:space="preserve"> </w:t>
      </w:r>
      <w:r>
        <w:rPr>
          <w:color w:val="231F20"/>
        </w:rPr>
        <w:t>cila</w:t>
      </w:r>
      <w:r>
        <w:rPr>
          <w:color w:val="231F20"/>
          <w:spacing w:val="-1"/>
        </w:rPr>
        <w:t xml:space="preserve"> </w:t>
      </w:r>
      <w:r>
        <w:rPr>
          <w:color w:val="231F20"/>
        </w:rPr>
        <w:t>filloi</w:t>
      </w:r>
      <w:r>
        <w:rPr>
          <w:color w:val="231F20"/>
          <w:spacing w:val="-1"/>
        </w:rPr>
        <w:t xml:space="preserve"> </w:t>
      </w:r>
      <w:r>
        <w:rPr>
          <w:color w:val="231F20"/>
        </w:rPr>
        <w:t>ta</w:t>
      </w:r>
      <w:r>
        <w:rPr>
          <w:color w:val="231F20"/>
          <w:spacing w:val="-1"/>
        </w:rPr>
        <w:t xml:space="preserve"> </w:t>
      </w:r>
      <w:r>
        <w:rPr>
          <w:color w:val="231F20"/>
        </w:rPr>
        <w:t xml:space="preserve">shikonte </w:t>
      </w:r>
      <w:r>
        <w:rPr>
          <w:color w:val="231F20"/>
          <w:spacing w:val="-2"/>
        </w:rPr>
        <w:t>ndryshe.</w:t>
      </w:r>
    </w:p>
    <w:p w14:paraId="0AA629D9" w14:textId="77777777" w:rsidR="00162645" w:rsidRDefault="0089725B">
      <w:pPr>
        <w:pStyle w:val="ListParagraph"/>
        <w:numPr>
          <w:ilvl w:val="1"/>
          <w:numId w:val="11"/>
        </w:numPr>
        <w:tabs>
          <w:tab w:val="left" w:pos="1315"/>
        </w:tabs>
        <w:spacing w:before="16" w:line="252" w:lineRule="auto"/>
        <w:ind w:right="140" w:firstLine="0"/>
        <w:jc w:val="left"/>
        <w:rPr>
          <w:sz w:val="24"/>
        </w:rPr>
      </w:pPr>
      <w:r>
        <w:rPr>
          <w:color w:val="231F20"/>
          <w:sz w:val="24"/>
        </w:rPr>
        <w:t>Ti paske zemër të fortë, — i tha një natë. — Nuk</w:t>
      </w:r>
      <w:r>
        <w:rPr>
          <w:color w:val="231F20"/>
          <w:spacing w:val="80"/>
          <w:sz w:val="24"/>
        </w:rPr>
        <w:t xml:space="preserve"> </w:t>
      </w:r>
      <w:r>
        <w:rPr>
          <w:color w:val="231F20"/>
          <w:sz w:val="24"/>
        </w:rPr>
        <w:t>je</w:t>
      </w:r>
      <w:r>
        <w:rPr>
          <w:color w:val="231F20"/>
          <w:spacing w:val="29"/>
          <w:sz w:val="24"/>
        </w:rPr>
        <w:t xml:space="preserve"> </w:t>
      </w:r>
      <w:r>
        <w:rPr>
          <w:color w:val="231F20"/>
          <w:sz w:val="24"/>
        </w:rPr>
        <w:t>vetëm</w:t>
      </w:r>
      <w:r>
        <w:rPr>
          <w:color w:val="231F20"/>
          <w:spacing w:val="29"/>
          <w:sz w:val="24"/>
        </w:rPr>
        <w:t xml:space="preserve"> </w:t>
      </w:r>
      <w:r>
        <w:rPr>
          <w:color w:val="231F20"/>
          <w:sz w:val="24"/>
        </w:rPr>
        <w:t>e</w:t>
      </w:r>
      <w:r>
        <w:rPr>
          <w:color w:val="231F20"/>
          <w:spacing w:val="29"/>
          <w:sz w:val="24"/>
        </w:rPr>
        <w:t xml:space="preserve"> </w:t>
      </w:r>
      <w:r>
        <w:rPr>
          <w:color w:val="231F20"/>
          <w:sz w:val="24"/>
        </w:rPr>
        <w:t>bukur.</w:t>
      </w:r>
      <w:r>
        <w:rPr>
          <w:color w:val="231F20"/>
          <w:spacing w:val="29"/>
          <w:sz w:val="24"/>
        </w:rPr>
        <w:t xml:space="preserve"> </w:t>
      </w:r>
      <w:r>
        <w:rPr>
          <w:color w:val="231F20"/>
          <w:sz w:val="24"/>
        </w:rPr>
        <w:t>Je</w:t>
      </w:r>
      <w:r>
        <w:rPr>
          <w:color w:val="231F20"/>
          <w:spacing w:val="29"/>
          <w:sz w:val="24"/>
        </w:rPr>
        <w:t xml:space="preserve"> </w:t>
      </w:r>
      <w:r>
        <w:rPr>
          <w:color w:val="231F20"/>
          <w:sz w:val="24"/>
        </w:rPr>
        <w:t>e</w:t>
      </w:r>
      <w:r>
        <w:rPr>
          <w:color w:val="231F20"/>
          <w:spacing w:val="29"/>
          <w:sz w:val="24"/>
        </w:rPr>
        <w:t xml:space="preserve"> </w:t>
      </w:r>
      <w:r>
        <w:rPr>
          <w:color w:val="231F20"/>
          <w:sz w:val="24"/>
        </w:rPr>
        <w:t>duruar.</w:t>
      </w:r>
      <w:r>
        <w:rPr>
          <w:color w:val="231F20"/>
          <w:spacing w:val="29"/>
          <w:sz w:val="24"/>
        </w:rPr>
        <w:t xml:space="preserve"> </w:t>
      </w:r>
      <w:r>
        <w:rPr>
          <w:color w:val="231F20"/>
          <w:sz w:val="24"/>
        </w:rPr>
        <w:t>Dhe</w:t>
      </w:r>
      <w:r>
        <w:rPr>
          <w:color w:val="231F20"/>
          <w:spacing w:val="29"/>
          <w:sz w:val="24"/>
        </w:rPr>
        <w:t xml:space="preserve"> </w:t>
      </w:r>
      <w:r>
        <w:rPr>
          <w:color w:val="231F20"/>
          <w:sz w:val="24"/>
        </w:rPr>
        <w:t>për</w:t>
      </w:r>
      <w:r>
        <w:rPr>
          <w:color w:val="231F20"/>
          <w:spacing w:val="29"/>
          <w:sz w:val="24"/>
        </w:rPr>
        <w:t xml:space="preserve"> </w:t>
      </w:r>
      <w:r>
        <w:rPr>
          <w:color w:val="231F20"/>
          <w:sz w:val="24"/>
        </w:rPr>
        <w:t>këtë,</w:t>
      </w:r>
      <w:r>
        <w:rPr>
          <w:color w:val="231F20"/>
          <w:spacing w:val="29"/>
          <w:sz w:val="24"/>
        </w:rPr>
        <w:t xml:space="preserve"> </w:t>
      </w:r>
      <w:r>
        <w:rPr>
          <w:color w:val="231F20"/>
          <w:sz w:val="24"/>
        </w:rPr>
        <w:t>unë</w:t>
      </w:r>
      <w:r>
        <w:rPr>
          <w:color w:val="231F20"/>
          <w:spacing w:val="29"/>
          <w:sz w:val="24"/>
        </w:rPr>
        <w:t xml:space="preserve"> </w:t>
      </w:r>
      <w:r>
        <w:rPr>
          <w:color w:val="231F20"/>
          <w:sz w:val="24"/>
        </w:rPr>
        <w:t>të</w:t>
      </w:r>
    </w:p>
    <w:p w14:paraId="23A02840" w14:textId="77777777" w:rsidR="00162645" w:rsidRDefault="00162645">
      <w:pPr>
        <w:pStyle w:val="ListParagraph"/>
        <w:spacing w:line="252" w:lineRule="auto"/>
        <w:jc w:val="left"/>
        <w:rPr>
          <w:sz w:val="24"/>
        </w:rPr>
        <w:sectPr w:rsidR="00162645">
          <w:pgSz w:w="8230" w:h="11910"/>
          <w:pgMar w:top="1340" w:right="708" w:bottom="1200" w:left="708" w:header="982" w:footer="1004" w:gutter="0"/>
          <w:cols w:space="720"/>
        </w:sectPr>
      </w:pPr>
    </w:p>
    <w:p w14:paraId="5234DE7D" w14:textId="58286A06" w:rsidR="00162645" w:rsidRDefault="0089725B">
      <w:pPr>
        <w:pStyle w:val="BodyText"/>
        <w:spacing w:before="310" w:line="252" w:lineRule="auto"/>
        <w:ind w:left="142" w:right="990"/>
      </w:pPr>
      <w:r>
        <w:rPr>
          <w:color w:val="231F20"/>
        </w:rPr>
        <w:lastRenderedPageBreak/>
        <w:t>kam nuse.</w:t>
      </w:r>
      <w:r w:rsidR="00CC703D">
        <w:rPr>
          <w:color w:val="231F20"/>
        </w:rPr>
        <w:t xml:space="preserve"> </w:t>
      </w:r>
      <w:r>
        <w:rPr>
          <w:color w:val="231F20"/>
        </w:rPr>
        <w:t>Ermira ndjeu një lot që i rrëshqiti në faqe. Ishte hera e parë që vjehrra e saj e pranonte me gjithë shpirt.</w:t>
      </w:r>
      <w:r w:rsidR="00CC703D">
        <w:rPr>
          <w:color w:val="231F20"/>
        </w:rPr>
        <w:t xml:space="preserve"> </w:t>
      </w:r>
      <w:r>
        <w:rPr>
          <w:color w:val="231F20"/>
        </w:rPr>
        <w:t>Gjithmonë Nilaj thoshte mos beso në dashuri grash</w:t>
      </w:r>
      <w:r w:rsidR="00CC703D">
        <w:rPr>
          <w:color w:val="231F20"/>
        </w:rPr>
        <w:t>.</w:t>
      </w:r>
      <w:r>
        <w:rPr>
          <w:color w:val="231F20"/>
        </w:rPr>
        <w:t xml:space="preserve"> Ju e mbani m</w:t>
      </w:r>
      <w:r w:rsidR="00CC703D">
        <w:rPr>
          <w:color w:val="231F20"/>
        </w:rPr>
        <w:t>e</w:t>
      </w:r>
      <w:r>
        <w:rPr>
          <w:color w:val="231F20"/>
        </w:rPr>
        <w:t>nd besoj?</w:t>
      </w:r>
    </w:p>
    <w:p w14:paraId="514846F0" w14:textId="084BD327" w:rsidR="00162645" w:rsidRDefault="0089725B">
      <w:pPr>
        <w:pStyle w:val="BodyText"/>
        <w:spacing w:before="1" w:line="252" w:lineRule="auto"/>
        <w:ind w:left="142" w:right="990"/>
      </w:pPr>
      <w:r>
        <w:rPr>
          <w:color w:val="231F20"/>
        </w:rPr>
        <w:t>Ditët</w:t>
      </w:r>
      <w:r>
        <w:rPr>
          <w:color w:val="231F20"/>
          <w:spacing w:val="25"/>
        </w:rPr>
        <w:t xml:space="preserve"> </w:t>
      </w:r>
      <w:r>
        <w:rPr>
          <w:color w:val="231F20"/>
        </w:rPr>
        <w:t>kalonin</w:t>
      </w:r>
      <w:r>
        <w:rPr>
          <w:color w:val="231F20"/>
          <w:spacing w:val="25"/>
        </w:rPr>
        <w:t xml:space="preserve"> </w:t>
      </w:r>
      <w:r>
        <w:rPr>
          <w:color w:val="231F20"/>
        </w:rPr>
        <w:t>si</w:t>
      </w:r>
      <w:r>
        <w:rPr>
          <w:color w:val="231F20"/>
          <w:spacing w:val="25"/>
        </w:rPr>
        <w:t xml:space="preserve"> </w:t>
      </w:r>
      <w:r>
        <w:rPr>
          <w:color w:val="231F20"/>
        </w:rPr>
        <w:t>uji</w:t>
      </w:r>
      <w:r>
        <w:rPr>
          <w:color w:val="231F20"/>
          <w:spacing w:val="25"/>
        </w:rPr>
        <w:t xml:space="preserve"> </w:t>
      </w:r>
      <w:r>
        <w:rPr>
          <w:color w:val="231F20"/>
        </w:rPr>
        <w:t>në</w:t>
      </w:r>
      <w:r>
        <w:rPr>
          <w:color w:val="231F20"/>
          <w:spacing w:val="25"/>
        </w:rPr>
        <w:t xml:space="preserve"> </w:t>
      </w:r>
      <w:r>
        <w:rPr>
          <w:color w:val="231F20"/>
        </w:rPr>
        <w:t>lumë,</w:t>
      </w:r>
      <w:r>
        <w:rPr>
          <w:color w:val="231F20"/>
          <w:spacing w:val="25"/>
        </w:rPr>
        <w:t xml:space="preserve"> </w:t>
      </w:r>
      <w:r>
        <w:rPr>
          <w:color w:val="231F20"/>
        </w:rPr>
        <w:t>pa</w:t>
      </w:r>
      <w:r>
        <w:rPr>
          <w:color w:val="231F20"/>
          <w:spacing w:val="25"/>
        </w:rPr>
        <w:t xml:space="preserve"> </w:t>
      </w:r>
      <w:r>
        <w:rPr>
          <w:color w:val="231F20"/>
        </w:rPr>
        <w:t>kthim,</w:t>
      </w:r>
      <w:r>
        <w:rPr>
          <w:color w:val="231F20"/>
          <w:spacing w:val="25"/>
        </w:rPr>
        <w:t xml:space="preserve"> </w:t>
      </w:r>
      <w:r>
        <w:rPr>
          <w:color w:val="231F20"/>
        </w:rPr>
        <w:t>pa</w:t>
      </w:r>
      <w:r>
        <w:rPr>
          <w:color w:val="231F20"/>
          <w:spacing w:val="25"/>
        </w:rPr>
        <w:t xml:space="preserve"> </w:t>
      </w:r>
      <w:r>
        <w:rPr>
          <w:color w:val="231F20"/>
        </w:rPr>
        <w:t>m</w:t>
      </w:r>
      <w:r w:rsidR="00B0586C">
        <w:rPr>
          <w:color w:val="231F20"/>
        </w:rPr>
        <w:t>ë</w:t>
      </w:r>
      <w:r>
        <w:rPr>
          <w:color w:val="231F20"/>
        </w:rPr>
        <w:t>dyshje e pa pendim. Jeta rridhte në qetësinë e një vendi që dukej</w:t>
      </w:r>
      <w:r>
        <w:rPr>
          <w:color w:val="231F20"/>
          <w:spacing w:val="-4"/>
        </w:rPr>
        <w:t xml:space="preserve"> </w:t>
      </w:r>
      <w:r>
        <w:rPr>
          <w:color w:val="231F20"/>
        </w:rPr>
        <w:t>sikur</w:t>
      </w:r>
      <w:r>
        <w:rPr>
          <w:color w:val="231F20"/>
          <w:spacing w:val="-4"/>
        </w:rPr>
        <w:t xml:space="preserve"> </w:t>
      </w:r>
      <w:r>
        <w:rPr>
          <w:color w:val="231F20"/>
        </w:rPr>
        <w:t>nuk</w:t>
      </w:r>
      <w:r>
        <w:rPr>
          <w:color w:val="231F20"/>
          <w:spacing w:val="-5"/>
        </w:rPr>
        <w:t xml:space="preserve"> </w:t>
      </w:r>
      <w:r>
        <w:rPr>
          <w:color w:val="231F20"/>
        </w:rPr>
        <w:t>ndryshonte</w:t>
      </w:r>
      <w:r>
        <w:rPr>
          <w:color w:val="231F20"/>
          <w:spacing w:val="-4"/>
        </w:rPr>
        <w:t xml:space="preserve"> </w:t>
      </w:r>
      <w:r>
        <w:rPr>
          <w:color w:val="231F20"/>
        </w:rPr>
        <w:t>kurrë,</w:t>
      </w:r>
      <w:r>
        <w:rPr>
          <w:color w:val="231F20"/>
          <w:spacing w:val="-4"/>
        </w:rPr>
        <w:t xml:space="preserve"> </w:t>
      </w:r>
      <w:r>
        <w:rPr>
          <w:color w:val="231F20"/>
        </w:rPr>
        <w:t>por</w:t>
      </w:r>
      <w:r>
        <w:rPr>
          <w:color w:val="231F20"/>
          <w:spacing w:val="-4"/>
        </w:rPr>
        <w:t xml:space="preserve"> </w:t>
      </w:r>
      <w:r>
        <w:rPr>
          <w:color w:val="231F20"/>
        </w:rPr>
        <w:t>në</w:t>
      </w:r>
      <w:r>
        <w:rPr>
          <w:color w:val="231F20"/>
          <w:spacing w:val="-4"/>
        </w:rPr>
        <w:t xml:space="preserve"> </w:t>
      </w:r>
      <w:r>
        <w:rPr>
          <w:color w:val="231F20"/>
        </w:rPr>
        <w:t>thellësi</w:t>
      </w:r>
      <w:r>
        <w:rPr>
          <w:color w:val="231F20"/>
          <w:spacing w:val="-4"/>
        </w:rPr>
        <w:t xml:space="preserve"> </w:t>
      </w:r>
      <w:r>
        <w:rPr>
          <w:color w:val="231F20"/>
        </w:rPr>
        <w:t>çdo gjë</w:t>
      </w:r>
      <w:r>
        <w:rPr>
          <w:color w:val="231F20"/>
          <w:spacing w:val="-1"/>
        </w:rPr>
        <w:t xml:space="preserve"> </w:t>
      </w:r>
      <w:r>
        <w:rPr>
          <w:color w:val="231F20"/>
        </w:rPr>
        <w:t>po</w:t>
      </w:r>
      <w:r>
        <w:rPr>
          <w:color w:val="231F20"/>
          <w:spacing w:val="-1"/>
        </w:rPr>
        <w:t xml:space="preserve"> </w:t>
      </w:r>
      <w:r>
        <w:rPr>
          <w:color w:val="231F20"/>
        </w:rPr>
        <w:t>lëvizte.</w:t>
      </w:r>
      <w:r>
        <w:rPr>
          <w:color w:val="231F20"/>
          <w:spacing w:val="-1"/>
        </w:rPr>
        <w:t xml:space="preserve"> </w:t>
      </w:r>
      <w:r>
        <w:rPr>
          <w:color w:val="231F20"/>
        </w:rPr>
        <w:t>Realiteti</w:t>
      </w:r>
      <w:r>
        <w:rPr>
          <w:color w:val="231F20"/>
          <w:spacing w:val="-1"/>
        </w:rPr>
        <w:t xml:space="preserve"> </w:t>
      </w:r>
      <w:r>
        <w:rPr>
          <w:color w:val="231F20"/>
        </w:rPr>
        <w:t>komunist</w:t>
      </w:r>
      <w:r>
        <w:rPr>
          <w:color w:val="231F20"/>
          <w:spacing w:val="-1"/>
        </w:rPr>
        <w:t xml:space="preserve"> </w:t>
      </w:r>
      <w:r>
        <w:rPr>
          <w:color w:val="231F20"/>
        </w:rPr>
        <w:t>kishte</w:t>
      </w:r>
      <w:r>
        <w:rPr>
          <w:color w:val="231F20"/>
          <w:spacing w:val="-1"/>
        </w:rPr>
        <w:t xml:space="preserve"> </w:t>
      </w:r>
      <w:r>
        <w:rPr>
          <w:color w:val="231F20"/>
        </w:rPr>
        <w:t>nisur</w:t>
      </w:r>
      <w:r>
        <w:rPr>
          <w:color w:val="231F20"/>
          <w:spacing w:val="-1"/>
        </w:rPr>
        <w:t xml:space="preserve"> </w:t>
      </w:r>
      <w:r>
        <w:rPr>
          <w:color w:val="231F20"/>
        </w:rPr>
        <w:t>të</w:t>
      </w:r>
      <w:r>
        <w:rPr>
          <w:color w:val="231F20"/>
          <w:spacing w:val="-1"/>
        </w:rPr>
        <w:t xml:space="preserve"> </w:t>
      </w:r>
      <w:r>
        <w:rPr>
          <w:color w:val="231F20"/>
        </w:rPr>
        <w:t>çarje. Komunizmi ra në Rumani, dhe këtu, në Shqipëri, përpëlitej në agoninë e vet të fundit.</w:t>
      </w:r>
    </w:p>
    <w:p w14:paraId="22F1D912" w14:textId="57E91BE3" w:rsidR="00162645" w:rsidRDefault="0089725B" w:rsidP="00CC703D">
      <w:pPr>
        <w:pStyle w:val="BodyText"/>
        <w:spacing w:line="252" w:lineRule="auto"/>
        <w:ind w:left="142" w:right="990"/>
      </w:pPr>
      <w:r>
        <w:rPr>
          <w:color w:val="231F20"/>
        </w:rPr>
        <w:t xml:space="preserve">Njerëzit filluan të ndaheshin në dy rrugë: disa </w:t>
      </w:r>
      <w:r>
        <w:rPr>
          <w:color w:val="231F20"/>
          <w:spacing w:val="-4"/>
        </w:rPr>
        <w:t>mendonin</w:t>
      </w:r>
      <w:r>
        <w:rPr>
          <w:color w:val="231F20"/>
          <w:spacing w:val="-11"/>
        </w:rPr>
        <w:t xml:space="preserve"> </w:t>
      </w:r>
      <w:r>
        <w:rPr>
          <w:color w:val="231F20"/>
          <w:spacing w:val="-4"/>
        </w:rPr>
        <w:t>vetëm</w:t>
      </w:r>
      <w:r>
        <w:rPr>
          <w:color w:val="231F20"/>
          <w:spacing w:val="-11"/>
        </w:rPr>
        <w:t xml:space="preserve"> </w:t>
      </w:r>
      <w:r>
        <w:rPr>
          <w:color w:val="231F20"/>
          <w:spacing w:val="-4"/>
        </w:rPr>
        <w:t>për</w:t>
      </w:r>
      <w:r>
        <w:rPr>
          <w:color w:val="231F20"/>
          <w:spacing w:val="-11"/>
        </w:rPr>
        <w:t xml:space="preserve"> </w:t>
      </w:r>
      <w:r>
        <w:rPr>
          <w:color w:val="231F20"/>
          <w:spacing w:val="-4"/>
        </w:rPr>
        <w:t>ikje,</w:t>
      </w:r>
      <w:r>
        <w:rPr>
          <w:color w:val="231F20"/>
          <w:spacing w:val="-11"/>
        </w:rPr>
        <w:t xml:space="preserve"> </w:t>
      </w:r>
      <w:r>
        <w:rPr>
          <w:color w:val="231F20"/>
          <w:spacing w:val="-4"/>
        </w:rPr>
        <w:t>për</w:t>
      </w:r>
      <w:r>
        <w:rPr>
          <w:color w:val="231F20"/>
          <w:spacing w:val="-11"/>
        </w:rPr>
        <w:t xml:space="preserve"> </w:t>
      </w:r>
      <w:r>
        <w:rPr>
          <w:color w:val="231F20"/>
          <w:spacing w:val="-4"/>
        </w:rPr>
        <w:t>një</w:t>
      </w:r>
      <w:r>
        <w:rPr>
          <w:color w:val="231F20"/>
          <w:spacing w:val="-11"/>
        </w:rPr>
        <w:t xml:space="preserve"> </w:t>
      </w:r>
      <w:r>
        <w:rPr>
          <w:color w:val="231F20"/>
          <w:spacing w:val="-4"/>
        </w:rPr>
        <w:t>fillim</w:t>
      </w:r>
      <w:r>
        <w:rPr>
          <w:color w:val="231F20"/>
          <w:spacing w:val="-11"/>
        </w:rPr>
        <w:t xml:space="preserve"> </w:t>
      </w:r>
      <w:r>
        <w:rPr>
          <w:color w:val="231F20"/>
          <w:spacing w:val="-4"/>
        </w:rPr>
        <w:t>të</w:t>
      </w:r>
      <w:r>
        <w:rPr>
          <w:color w:val="231F20"/>
          <w:spacing w:val="-11"/>
        </w:rPr>
        <w:t xml:space="preserve"> </w:t>
      </w:r>
      <w:r>
        <w:rPr>
          <w:color w:val="231F20"/>
          <w:spacing w:val="-4"/>
        </w:rPr>
        <w:t>ri</w:t>
      </w:r>
      <w:r>
        <w:rPr>
          <w:color w:val="231F20"/>
          <w:spacing w:val="-11"/>
        </w:rPr>
        <w:t xml:space="preserve"> </w:t>
      </w:r>
      <w:r>
        <w:rPr>
          <w:color w:val="231F20"/>
          <w:spacing w:val="-4"/>
        </w:rPr>
        <w:t>larg</w:t>
      </w:r>
      <w:r>
        <w:rPr>
          <w:color w:val="231F20"/>
          <w:spacing w:val="-11"/>
        </w:rPr>
        <w:t xml:space="preserve"> </w:t>
      </w:r>
      <w:r>
        <w:rPr>
          <w:color w:val="231F20"/>
          <w:spacing w:val="-4"/>
        </w:rPr>
        <w:t xml:space="preserve">mureve </w:t>
      </w:r>
      <w:r>
        <w:rPr>
          <w:color w:val="231F20"/>
          <w:spacing w:val="-2"/>
        </w:rPr>
        <w:t>të</w:t>
      </w:r>
      <w:r>
        <w:rPr>
          <w:color w:val="231F20"/>
          <w:spacing w:val="-11"/>
        </w:rPr>
        <w:t xml:space="preserve"> </w:t>
      </w:r>
      <w:r>
        <w:rPr>
          <w:color w:val="231F20"/>
          <w:spacing w:val="-2"/>
        </w:rPr>
        <w:t>vjetra;</w:t>
      </w:r>
      <w:r>
        <w:rPr>
          <w:color w:val="231F20"/>
          <w:spacing w:val="-11"/>
        </w:rPr>
        <w:t xml:space="preserve"> </w:t>
      </w:r>
      <w:r>
        <w:rPr>
          <w:color w:val="231F20"/>
          <w:spacing w:val="-2"/>
        </w:rPr>
        <w:t>të</w:t>
      </w:r>
      <w:r>
        <w:rPr>
          <w:color w:val="231F20"/>
          <w:spacing w:val="-11"/>
        </w:rPr>
        <w:t xml:space="preserve"> </w:t>
      </w:r>
      <w:r>
        <w:rPr>
          <w:color w:val="231F20"/>
          <w:spacing w:val="-2"/>
        </w:rPr>
        <w:t>tjerët,</w:t>
      </w:r>
      <w:r>
        <w:rPr>
          <w:color w:val="231F20"/>
          <w:spacing w:val="-11"/>
        </w:rPr>
        <w:t xml:space="preserve"> </w:t>
      </w:r>
      <w:r>
        <w:rPr>
          <w:color w:val="231F20"/>
          <w:spacing w:val="-2"/>
        </w:rPr>
        <w:t>me</w:t>
      </w:r>
      <w:r>
        <w:rPr>
          <w:color w:val="231F20"/>
          <w:spacing w:val="-11"/>
        </w:rPr>
        <w:t xml:space="preserve"> </w:t>
      </w:r>
      <w:r>
        <w:rPr>
          <w:color w:val="231F20"/>
          <w:spacing w:val="-2"/>
        </w:rPr>
        <w:t>guxim</w:t>
      </w:r>
      <w:r>
        <w:rPr>
          <w:color w:val="231F20"/>
          <w:spacing w:val="-11"/>
        </w:rPr>
        <w:t xml:space="preserve"> </w:t>
      </w:r>
      <w:r>
        <w:rPr>
          <w:color w:val="231F20"/>
          <w:spacing w:val="-2"/>
        </w:rPr>
        <w:t>ose</w:t>
      </w:r>
      <w:r>
        <w:rPr>
          <w:color w:val="231F20"/>
          <w:spacing w:val="-11"/>
        </w:rPr>
        <w:t xml:space="preserve"> </w:t>
      </w:r>
      <w:r>
        <w:rPr>
          <w:color w:val="231F20"/>
          <w:spacing w:val="-2"/>
        </w:rPr>
        <w:t>ndoshta</w:t>
      </w:r>
      <w:r>
        <w:rPr>
          <w:color w:val="231F20"/>
          <w:spacing w:val="-11"/>
        </w:rPr>
        <w:t xml:space="preserve"> </w:t>
      </w:r>
      <w:r>
        <w:rPr>
          <w:color w:val="231F20"/>
          <w:spacing w:val="-2"/>
        </w:rPr>
        <w:t>iluzion,</w:t>
      </w:r>
      <w:r>
        <w:rPr>
          <w:color w:val="231F20"/>
          <w:spacing w:val="-11"/>
        </w:rPr>
        <w:t xml:space="preserve"> </w:t>
      </w:r>
      <w:r>
        <w:rPr>
          <w:color w:val="231F20"/>
          <w:spacing w:val="-2"/>
        </w:rPr>
        <w:t xml:space="preserve">donin </w:t>
      </w:r>
      <w:r>
        <w:rPr>
          <w:color w:val="231F20"/>
        </w:rPr>
        <w:t>të</w:t>
      </w:r>
      <w:r>
        <w:rPr>
          <w:color w:val="231F20"/>
          <w:spacing w:val="-8"/>
        </w:rPr>
        <w:t xml:space="preserve"> </w:t>
      </w:r>
      <w:r>
        <w:rPr>
          <w:color w:val="231F20"/>
        </w:rPr>
        <w:t>qëndronin,</w:t>
      </w:r>
      <w:r>
        <w:rPr>
          <w:color w:val="231F20"/>
          <w:spacing w:val="-8"/>
        </w:rPr>
        <w:t xml:space="preserve"> </w:t>
      </w:r>
      <w:r>
        <w:rPr>
          <w:color w:val="231F20"/>
        </w:rPr>
        <w:t>të</w:t>
      </w:r>
      <w:r>
        <w:rPr>
          <w:color w:val="231F20"/>
          <w:spacing w:val="-8"/>
        </w:rPr>
        <w:t xml:space="preserve"> </w:t>
      </w:r>
      <w:r>
        <w:rPr>
          <w:color w:val="231F20"/>
        </w:rPr>
        <w:t>merrnin</w:t>
      </w:r>
      <w:r>
        <w:rPr>
          <w:color w:val="231F20"/>
          <w:spacing w:val="-8"/>
        </w:rPr>
        <w:t xml:space="preserve"> </w:t>
      </w:r>
      <w:r>
        <w:rPr>
          <w:color w:val="231F20"/>
        </w:rPr>
        <w:t>kredi,</w:t>
      </w:r>
      <w:r>
        <w:rPr>
          <w:color w:val="231F20"/>
          <w:spacing w:val="-8"/>
        </w:rPr>
        <w:t xml:space="preserve"> </w:t>
      </w:r>
      <w:r>
        <w:rPr>
          <w:color w:val="231F20"/>
        </w:rPr>
        <w:t>të</w:t>
      </w:r>
      <w:r>
        <w:rPr>
          <w:color w:val="231F20"/>
          <w:spacing w:val="-8"/>
        </w:rPr>
        <w:t xml:space="preserve"> </w:t>
      </w:r>
      <w:r>
        <w:rPr>
          <w:color w:val="231F20"/>
        </w:rPr>
        <w:t>hapnin</w:t>
      </w:r>
      <w:r>
        <w:rPr>
          <w:color w:val="231F20"/>
          <w:spacing w:val="-8"/>
        </w:rPr>
        <w:t xml:space="preserve"> </w:t>
      </w:r>
      <w:r>
        <w:rPr>
          <w:color w:val="231F20"/>
        </w:rPr>
        <w:t>një</w:t>
      </w:r>
      <w:r>
        <w:rPr>
          <w:color w:val="231F20"/>
          <w:spacing w:val="-8"/>
        </w:rPr>
        <w:t xml:space="preserve"> </w:t>
      </w:r>
      <w:r>
        <w:rPr>
          <w:color w:val="231F20"/>
        </w:rPr>
        <w:t>biznes</w:t>
      </w:r>
      <w:r>
        <w:rPr>
          <w:color w:val="231F20"/>
          <w:spacing w:val="-8"/>
        </w:rPr>
        <w:t xml:space="preserve"> </w:t>
      </w:r>
      <w:r>
        <w:rPr>
          <w:color w:val="231F20"/>
        </w:rPr>
        <w:t>të vogël, të blinin një makinë — ëndrra e çdo shqiptari në atë kohë.</w:t>
      </w:r>
    </w:p>
    <w:p w14:paraId="3321437C" w14:textId="77777777" w:rsidR="00162645" w:rsidRDefault="0089725B">
      <w:pPr>
        <w:pStyle w:val="BodyText"/>
        <w:spacing w:line="252" w:lineRule="auto"/>
        <w:ind w:left="142" w:right="990"/>
      </w:pPr>
      <w:r>
        <w:rPr>
          <w:color w:val="231F20"/>
        </w:rPr>
        <w:t>Armendi,</w:t>
      </w:r>
      <w:r>
        <w:rPr>
          <w:color w:val="231F20"/>
          <w:spacing w:val="-2"/>
        </w:rPr>
        <w:t xml:space="preserve"> </w:t>
      </w:r>
      <w:r>
        <w:rPr>
          <w:color w:val="231F20"/>
        </w:rPr>
        <w:t>i</w:t>
      </w:r>
      <w:r>
        <w:rPr>
          <w:color w:val="231F20"/>
          <w:spacing w:val="-2"/>
        </w:rPr>
        <w:t xml:space="preserve"> </w:t>
      </w:r>
      <w:r>
        <w:rPr>
          <w:color w:val="231F20"/>
        </w:rPr>
        <w:t>ulur</w:t>
      </w:r>
      <w:r>
        <w:rPr>
          <w:color w:val="231F20"/>
          <w:spacing w:val="-2"/>
        </w:rPr>
        <w:t xml:space="preserve"> </w:t>
      </w:r>
      <w:r>
        <w:rPr>
          <w:color w:val="231F20"/>
        </w:rPr>
        <w:t>pranë</w:t>
      </w:r>
      <w:r>
        <w:rPr>
          <w:color w:val="231F20"/>
          <w:spacing w:val="-2"/>
        </w:rPr>
        <w:t xml:space="preserve"> </w:t>
      </w:r>
      <w:r>
        <w:rPr>
          <w:color w:val="231F20"/>
        </w:rPr>
        <w:t>dritares</w:t>
      </w:r>
      <w:r>
        <w:rPr>
          <w:color w:val="231F20"/>
          <w:spacing w:val="-2"/>
        </w:rPr>
        <w:t xml:space="preserve"> </w:t>
      </w:r>
      <w:r>
        <w:rPr>
          <w:color w:val="231F20"/>
        </w:rPr>
        <w:t>së</w:t>
      </w:r>
      <w:r>
        <w:rPr>
          <w:color w:val="231F20"/>
          <w:spacing w:val="-2"/>
        </w:rPr>
        <w:t xml:space="preserve"> </w:t>
      </w:r>
      <w:r>
        <w:rPr>
          <w:color w:val="231F20"/>
        </w:rPr>
        <w:t>dhomës</w:t>
      </w:r>
      <w:r>
        <w:rPr>
          <w:color w:val="231F20"/>
          <w:spacing w:val="-2"/>
        </w:rPr>
        <w:t xml:space="preserve"> </w:t>
      </w:r>
      <w:r>
        <w:rPr>
          <w:color w:val="231F20"/>
        </w:rPr>
        <w:t>së</w:t>
      </w:r>
      <w:r>
        <w:rPr>
          <w:color w:val="231F20"/>
          <w:spacing w:val="-2"/>
        </w:rPr>
        <w:t xml:space="preserve"> </w:t>
      </w:r>
      <w:r>
        <w:rPr>
          <w:color w:val="231F20"/>
        </w:rPr>
        <w:t>ngushtë, mendonte për servisin e tij. Ishte ëndrra që e mbante gjallë në një realitet që po shembej dhe po ngrihej njëkohësisht. “Po mora vilën blu, aty mund të hap shumë</w:t>
      </w:r>
      <w:r>
        <w:rPr>
          <w:color w:val="231F20"/>
          <w:spacing w:val="-3"/>
        </w:rPr>
        <w:t xml:space="preserve"> </w:t>
      </w:r>
      <w:r>
        <w:rPr>
          <w:color w:val="231F20"/>
        </w:rPr>
        <w:t>gjëra.</w:t>
      </w:r>
      <w:r>
        <w:rPr>
          <w:color w:val="231F20"/>
          <w:spacing w:val="-3"/>
        </w:rPr>
        <w:t xml:space="preserve"> </w:t>
      </w:r>
      <w:r>
        <w:rPr>
          <w:color w:val="231F20"/>
        </w:rPr>
        <w:t>Jo</w:t>
      </w:r>
      <w:r>
        <w:rPr>
          <w:color w:val="231F20"/>
          <w:spacing w:val="-3"/>
        </w:rPr>
        <w:t xml:space="preserve"> </w:t>
      </w:r>
      <w:r>
        <w:rPr>
          <w:color w:val="231F20"/>
        </w:rPr>
        <w:t>vetëm</w:t>
      </w:r>
      <w:r>
        <w:rPr>
          <w:color w:val="231F20"/>
          <w:spacing w:val="-2"/>
        </w:rPr>
        <w:t xml:space="preserve"> </w:t>
      </w:r>
      <w:r>
        <w:rPr>
          <w:color w:val="231F20"/>
        </w:rPr>
        <w:t>servis.</w:t>
      </w:r>
      <w:r>
        <w:rPr>
          <w:color w:val="231F20"/>
          <w:spacing w:val="-3"/>
        </w:rPr>
        <w:t xml:space="preserve"> </w:t>
      </w:r>
      <w:r>
        <w:rPr>
          <w:color w:val="231F20"/>
        </w:rPr>
        <w:t>Mund</w:t>
      </w:r>
      <w:r>
        <w:rPr>
          <w:color w:val="231F20"/>
          <w:spacing w:val="-3"/>
        </w:rPr>
        <w:t xml:space="preserve"> </w:t>
      </w:r>
      <w:r>
        <w:rPr>
          <w:color w:val="231F20"/>
        </w:rPr>
        <w:t>të</w:t>
      </w:r>
      <w:r>
        <w:rPr>
          <w:color w:val="231F20"/>
          <w:spacing w:val="-3"/>
        </w:rPr>
        <w:t xml:space="preserve"> </w:t>
      </w:r>
      <w:r>
        <w:rPr>
          <w:color w:val="231F20"/>
        </w:rPr>
        <w:t>ndërtoj</w:t>
      </w:r>
      <w:r>
        <w:rPr>
          <w:color w:val="231F20"/>
          <w:spacing w:val="-3"/>
        </w:rPr>
        <w:t xml:space="preserve"> </w:t>
      </w:r>
      <w:r>
        <w:rPr>
          <w:color w:val="231F20"/>
        </w:rPr>
        <w:t>një</w:t>
      </w:r>
      <w:r>
        <w:rPr>
          <w:color w:val="231F20"/>
          <w:spacing w:val="-3"/>
        </w:rPr>
        <w:t xml:space="preserve"> </w:t>
      </w:r>
      <w:r>
        <w:rPr>
          <w:color w:val="231F20"/>
        </w:rPr>
        <w:t>jetë tonën, të vërtetë,” i tha ai Ermirës një mbrëmje, me sytë e lodhur nga puna dhe shpresa që vritej nga çdo lajm që vinte.</w:t>
      </w:r>
    </w:p>
    <w:p w14:paraId="1E26AB83" w14:textId="77777777" w:rsidR="00162645" w:rsidRDefault="0089725B">
      <w:pPr>
        <w:pStyle w:val="BodyText"/>
        <w:spacing w:before="1"/>
        <w:ind w:left="142"/>
      </w:pPr>
      <w:r>
        <w:rPr>
          <w:color w:val="231F20"/>
        </w:rPr>
        <w:t>Televizionet</w:t>
      </w:r>
      <w:r>
        <w:rPr>
          <w:color w:val="231F20"/>
          <w:spacing w:val="38"/>
        </w:rPr>
        <w:t xml:space="preserve"> </w:t>
      </w:r>
      <w:r>
        <w:rPr>
          <w:color w:val="231F20"/>
        </w:rPr>
        <w:t>e</w:t>
      </w:r>
      <w:r>
        <w:rPr>
          <w:color w:val="231F20"/>
          <w:spacing w:val="38"/>
        </w:rPr>
        <w:t xml:space="preserve"> </w:t>
      </w:r>
      <w:r>
        <w:rPr>
          <w:color w:val="231F20"/>
        </w:rPr>
        <w:t>huaja</w:t>
      </w:r>
      <w:r>
        <w:rPr>
          <w:color w:val="231F20"/>
          <w:spacing w:val="38"/>
        </w:rPr>
        <w:t xml:space="preserve"> </w:t>
      </w:r>
      <w:r>
        <w:rPr>
          <w:color w:val="231F20"/>
        </w:rPr>
        <w:t>flisnin</w:t>
      </w:r>
      <w:r>
        <w:rPr>
          <w:color w:val="231F20"/>
          <w:spacing w:val="38"/>
        </w:rPr>
        <w:t xml:space="preserve"> </w:t>
      </w:r>
      <w:r>
        <w:rPr>
          <w:color w:val="231F20"/>
        </w:rPr>
        <w:t>për</w:t>
      </w:r>
      <w:r>
        <w:rPr>
          <w:color w:val="231F20"/>
          <w:spacing w:val="38"/>
        </w:rPr>
        <w:t xml:space="preserve"> </w:t>
      </w:r>
      <w:r>
        <w:rPr>
          <w:color w:val="231F20"/>
        </w:rPr>
        <w:t>fundin</w:t>
      </w:r>
      <w:r>
        <w:rPr>
          <w:color w:val="231F20"/>
          <w:spacing w:val="39"/>
        </w:rPr>
        <w:t xml:space="preserve"> </w:t>
      </w:r>
      <w:r>
        <w:rPr>
          <w:color w:val="231F20"/>
        </w:rPr>
        <w:t>e</w:t>
      </w:r>
      <w:r>
        <w:rPr>
          <w:color w:val="231F20"/>
          <w:spacing w:val="38"/>
        </w:rPr>
        <w:t xml:space="preserve"> </w:t>
      </w:r>
      <w:r>
        <w:rPr>
          <w:color w:val="231F20"/>
          <w:spacing w:val="-2"/>
        </w:rPr>
        <w:t>regjimeve.</w:t>
      </w:r>
    </w:p>
    <w:p w14:paraId="4C8E94A9" w14:textId="77777777" w:rsidR="00162645" w:rsidRDefault="00162645">
      <w:pPr>
        <w:pStyle w:val="BodyText"/>
        <w:sectPr w:rsidR="00162645">
          <w:pgSz w:w="8230" w:h="11910"/>
          <w:pgMar w:top="1300" w:right="708" w:bottom="1200" w:left="708" w:header="950" w:footer="1003" w:gutter="0"/>
          <w:cols w:space="720"/>
        </w:sectPr>
      </w:pPr>
    </w:p>
    <w:p w14:paraId="14E9E998" w14:textId="24DFADC1" w:rsidR="00162645" w:rsidRDefault="0089725B">
      <w:pPr>
        <w:pStyle w:val="BodyText"/>
        <w:spacing w:before="280" w:line="252" w:lineRule="auto"/>
        <w:ind w:right="140"/>
      </w:pPr>
      <w:r>
        <w:rPr>
          <w:color w:val="231F20"/>
        </w:rPr>
        <w:lastRenderedPageBreak/>
        <w:t>Demonstratat e studentëve në Shqipëri, protestat, zërat</w:t>
      </w:r>
      <w:r>
        <w:rPr>
          <w:color w:val="231F20"/>
          <w:spacing w:val="-10"/>
        </w:rPr>
        <w:t xml:space="preserve"> </w:t>
      </w:r>
      <w:r>
        <w:rPr>
          <w:color w:val="231F20"/>
        </w:rPr>
        <w:t>që</w:t>
      </w:r>
      <w:r>
        <w:rPr>
          <w:color w:val="231F20"/>
          <w:spacing w:val="-10"/>
        </w:rPr>
        <w:t xml:space="preserve"> </w:t>
      </w:r>
      <w:r>
        <w:rPr>
          <w:color w:val="231F20"/>
        </w:rPr>
        <w:t>për</w:t>
      </w:r>
      <w:r>
        <w:rPr>
          <w:color w:val="231F20"/>
          <w:spacing w:val="-10"/>
        </w:rPr>
        <w:t xml:space="preserve"> </w:t>
      </w:r>
      <w:r>
        <w:rPr>
          <w:color w:val="231F20"/>
        </w:rPr>
        <w:t>herë</w:t>
      </w:r>
      <w:r>
        <w:rPr>
          <w:color w:val="231F20"/>
          <w:spacing w:val="-10"/>
        </w:rPr>
        <w:t xml:space="preserve"> </w:t>
      </w:r>
      <w:r>
        <w:rPr>
          <w:color w:val="231F20"/>
        </w:rPr>
        <w:t>të</w:t>
      </w:r>
      <w:r>
        <w:rPr>
          <w:color w:val="231F20"/>
          <w:spacing w:val="-10"/>
        </w:rPr>
        <w:t xml:space="preserve"> </w:t>
      </w:r>
      <w:r>
        <w:rPr>
          <w:color w:val="231F20"/>
        </w:rPr>
        <w:t>parë</w:t>
      </w:r>
      <w:r>
        <w:rPr>
          <w:color w:val="231F20"/>
          <w:spacing w:val="-10"/>
        </w:rPr>
        <w:t xml:space="preserve"> </w:t>
      </w:r>
      <w:r>
        <w:rPr>
          <w:color w:val="231F20"/>
        </w:rPr>
        <w:t>nuk</w:t>
      </w:r>
      <w:r>
        <w:rPr>
          <w:color w:val="231F20"/>
          <w:spacing w:val="-10"/>
        </w:rPr>
        <w:t xml:space="preserve"> </w:t>
      </w:r>
      <w:r>
        <w:rPr>
          <w:color w:val="231F20"/>
        </w:rPr>
        <w:t>frikësoheshin</w:t>
      </w:r>
      <w:r>
        <w:rPr>
          <w:color w:val="231F20"/>
          <w:spacing w:val="-10"/>
        </w:rPr>
        <w:t xml:space="preserve"> </w:t>
      </w:r>
      <w:r>
        <w:rPr>
          <w:color w:val="231F20"/>
        </w:rPr>
        <w:t>—</w:t>
      </w:r>
      <w:r>
        <w:rPr>
          <w:color w:val="231F20"/>
          <w:spacing w:val="-10"/>
        </w:rPr>
        <w:t xml:space="preserve"> </w:t>
      </w:r>
      <w:r>
        <w:rPr>
          <w:color w:val="231F20"/>
        </w:rPr>
        <w:t>gjithçka dukej se po shfaqte një dritë në fund të tunelit. Por partia ishte ende aty.</w:t>
      </w:r>
      <w:r w:rsidR="00CC703D">
        <w:rPr>
          <w:color w:val="231F20"/>
        </w:rPr>
        <w:t xml:space="preserve"> </w:t>
      </w:r>
      <w:r>
        <w:rPr>
          <w:color w:val="231F20"/>
        </w:rPr>
        <w:t>Kishte fituar zgjedhjet e para pluraliste, por askush nuk besonte më. Ishte si një kafshë e plagosur që godiste në errësirë.</w:t>
      </w:r>
    </w:p>
    <w:p w14:paraId="6CB329A8" w14:textId="34199A3C" w:rsidR="00162645" w:rsidRDefault="0089725B">
      <w:pPr>
        <w:pStyle w:val="BodyText"/>
        <w:spacing w:before="1" w:line="252" w:lineRule="auto"/>
        <w:ind w:right="140"/>
      </w:pPr>
      <w:r>
        <w:rPr>
          <w:color w:val="231F20"/>
        </w:rPr>
        <w:t>Në atë atmosferë, Ermira u gjend shpesh përballë vjehrrës</w:t>
      </w:r>
      <w:r>
        <w:rPr>
          <w:color w:val="231F20"/>
          <w:spacing w:val="23"/>
        </w:rPr>
        <w:t xml:space="preserve"> </w:t>
      </w:r>
      <w:r>
        <w:rPr>
          <w:color w:val="231F20"/>
        </w:rPr>
        <w:t>Neles.</w:t>
      </w:r>
      <w:r w:rsidR="00CC703D">
        <w:rPr>
          <w:color w:val="231F20"/>
        </w:rPr>
        <w:t xml:space="preserve"> </w:t>
      </w:r>
      <w:r>
        <w:rPr>
          <w:color w:val="231F20"/>
          <w:spacing w:val="-18"/>
        </w:rPr>
        <w:t xml:space="preserve"> </w:t>
      </w:r>
      <w:r>
        <w:rPr>
          <w:color w:val="231F20"/>
        </w:rPr>
        <w:t>Gruaja</w:t>
      </w:r>
      <w:r>
        <w:rPr>
          <w:color w:val="231F20"/>
          <w:spacing w:val="-18"/>
        </w:rPr>
        <w:t xml:space="preserve"> </w:t>
      </w:r>
      <w:r>
        <w:rPr>
          <w:color w:val="231F20"/>
        </w:rPr>
        <w:t>e</w:t>
      </w:r>
      <w:r>
        <w:rPr>
          <w:color w:val="231F20"/>
          <w:spacing w:val="-18"/>
        </w:rPr>
        <w:t xml:space="preserve"> </w:t>
      </w:r>
      <w:r>
        <w:rPr>
          <w:color w:val="231F20"/>
        </w:rPr>
        <w:t>moshuar</w:t>
      </w:r>
      <w:r>
        <w:rPr>
          <w:color w:val="231F20"/>
          <w:spacing w:val="-18"/>
        </w:rPr>
        <w:t xml:space="preserve"> </w:t>
      </w:r>
      <w:r>
        <w:rPr>
          <w:color w:val="231F20"/>
        </w:rPr>
        <w:t>nuk</w:t>
      </w:r>
      <w:r>
        <w:rPr>
          <w:color w:val="231F20"/>
          <w:spacing w:val="-18"/>
        </w:rPr>
        <w:t xml:space="preserve"> </w:t>
      </w:r>
      <w:r>
        <w:rPr>
          <w:color w:val="231F20"/>
        </w:rPr>
        <w:t>ishte</w:t>
      </w:r>
      <w:r>
        <w:rPr>
          <w:color w:val="231F20"/>
          <w:spacing w:val="-18"/>
        </w:rPr>
        <w:t xml:space="preserve"> </w:t>
      </w:r>
      <w:r>
        <w:rPr>
          <w:color w:val="231F20"/>
        </w:rPr>
        <w:t>më</w:t>
      </w:r>
      <w:r>
        <w:rPr>
          <w:color w:val="231F20"/>
          <w:spacing w:val="-18"/>
        </w:rPr>
        <w:t xml:space="preserve"> </w:t>
      </w:r>
      <w:r>
        <w:rPr>
          <w:color w:val="231F20"/>
          <w:spacing w:val="-2"/>
        </w:rPr>
        <w:t>armike</w:t>
      </w:r>
    </w:p>
    <w:p w14:paraId="30521023" w14:textId="77777777" w:rsidR="00162645" w:rsidRDefault="0089725B">
      <w:pPr>
        <w:pStyle w:val="ListParagraph"/>
        <w:numPr>
          <w:ilvl w:val="1"/>
          <w:numId w:val="11"/>
        </w:numPr>
        <w:tabs>
          <w:tab w:val="left" w:pos="1289"/>
        </w:tabs>
        <w:spacing w:line="252" w:lineRule="auto"/>
        <w:ind w:right="139" w:firstLine="0"/>
        <w:rPr>
          <w:sz w:val="24"/>
        </w:rPr>
      </w:pPr>
      <w:r>
        <w:rPr>
          <w:color w:val="231F20"/>
          <w:sz w:val="24"/>
        </w:rPr>
        <w:t>ishte</w:t>
      </w:r>
      <w:r>
        <w:rPr>
          <w:color w:val="231F20"/>
          <w:spacing w:val="-5"/>
          <w:sz w:val="24"/>
        </w:rPr>
        <w:t xml:space="preserve"> </w:t>
      </w:r>
      <w:r>
        <w:rPr>
          <w:color w:val="231F20"/>
          <w:sz w:val="24"/>
        </w:rPr>
        <w:t>thjesht</w:t>
      </w:r>
      <w:r>
        <w:rPr>
          <w:color w:val="231F20"/>
          <w:spacing w:val="-5"/>
          <w:sz w:val="24"/>
        </w:rPr>
        <w:t xml:space="preserve"> </w:t>
      </w:r>
      <w:r>
        <w:rPr>
          <w:color w:val="231F20"/>
          <w:sz w:val="24"/>
        </w:rPr>
        <w:t>një</w:t>
      </w:r>
      <w:r>
        <w:rPr>
          <w:color w:val="231F20"/>
          <w:spacing w:val="-5"/>
          <w:sz w:val="24"/>
        </w:rPr>
        <w:t xml:space="preserve"> </w:t>
      </w:r>
      <w:r>
        <w:rPr>
          <w:color w:val="231F20"/>
          <w:sz w:val="24"/>
        </w:rPr>
        <w:t>njeri</w:t>
      </w:r>
      <w:r>
        <w:rPr>
          <w:color w:val="231F20"/>
          <w:spacing w:val="-5"/>
          <w:sz w:val="24"/>
        </w:rPr>
        <w:t xml:space="preserve"> </w:t>
      </w:r>
      <w:r>
        <w:rPr>
          <w:color w:val="231F20"/>
          <w:sz w:val="24"/>
        </w:rPr>
        <w:t>që</w:t>
      </w:r>
      <w:r>
        <w:rPr>
          <w:color w:val="231F20"/>
          <w:spacing w:val="-5"/>
          <w:sz w:val="24"/>
        </w:rPr>
        <w:t xml:space="preserve"> </w:t>
      </w:r>
      <w:r>
        <w:rPr>
          <w:color w:val="231F20"/>
          <w:sz w:val="24"/>
        </w:rPr>
        <w:t>vinte</w:t>
      </w:r>
      <w:r>
        <w:rPr>
          <w:color w:val="231F20"/>
          <w:spacing w:val="-5"/>
          <w:sz w:val="24"/>
        </w:rPr>
        <w:t xml:space="preserve"> </w:t>
      </w:r>
      <w:r>
        <w:rPr>
          <w:color w:val="231F20"/>
          <w:sz w:val="24"/>
        </w:rPr>
        <w:t>nga</w:t>
      </w:r>
      <w:r>
        <w:rPr>
          <w:color w:val="231F20"/>
          <w:spacing w:val="-5"/>
          <w:sz w:val="24"/>
        </w:rPr>
        <w:t xml:space="preserve"> </w:t>
      </w:r>
      <w:r>
        <w:rPr>
          <w:color w:val="231F20"/>
          <w:sz w:val="24"/>
        </w:rPr>
        <w:t>një</w:t>
      </w:r>
      <w:r>
        <w:rPr>
          <w:color w:val="231F20"/>
          <w:spacing w:val="-5"/>
          <w:sz w:val="24"/>
        </w:rPr>
        <w:t xml:space="preserve"> </w:t>
      </w:r>
      <w:r>
        <w:rPr>
          <w:color w:val="231F20"/>
          <w:sz w:val="24"/>
        </w:rPr>
        <w:t>botë</w:t>
      </w:r>
      <w:r>
        <w:rPr>
          <w:color w:val="231F20"/>
          <w:spacing w:val="-5"/>
          <w:sz w:val="24"/>
        </w:rPr>
        <w:t xml:space="preserve"> </w:t>
      </w:r>
      <w:r>
        <w:rPr>
          <w:color w:val="231F20"/>
          <w:sz w:val="24"/>
        </w:rPr>
        <w:t>tjetër,</w:t>
      </w:r>
      <w:r>
        <w:rPr>
          <w:color w:val="231F20"/>
          <w:spacing w:val="-5"/>
          <w:sz w:val="24"/>
        </w:rPr>
        <w:t xml:space="preserve"> </w:t>
      </w:r>
      <w:r>
        <w:rPr>
          <w:color w:val="231F20"/>
          <w:sz w:val="24"/>
        </w:rPr>
        <w:t>që nuk e kuptonte më këtë të sotmen. Por në sytë e saj, Ermira nuk ishte kurrë vajza që duhej të vinte në atë shtëpi. Dhe kjo dhimbte. Megjithatë, kur lindi djali i tyre i parë, Glauku</w:t>
      </w:r>
      <w:r>
        <w:rPr>
          <w:color w:val="231F20"/>
          <w:spacing w:val="40"/>
          <w:sz w:val="24"/>
        </w:rPr>
        <w:t xml:space="preserve"> </w:t>
      </w:r>
      <w:r>
        <w:rPr>
          <w:color w:val="231F20"/>
          <w:sz w:val="24"/>
        </w:rPr>
        <w:t>gjithçka u shndërrua për një çast në</w:t>
      </w:r>
      <w:r>
        <w:rPr>
          <w:color w:val="231F20"/>
          <w:spacing w:val="-6"/>
          <w:sz w:val="24"/>
        </w:rPr>
        <w:t xml:space="preserve"> </w:t>
      </w:r>
      <w:r>
        <w:rPr>
          <w:color w:val="231F20"/>
          <w:sz w:val="24"/>
        </w:rPr>
        <w:t>pajtim.</w:t>
      </w:r>
      <w:r>
        <w:rPr>
          <w:color w:val="231F20"/>
          <w:spacing w:val="-7"/>
          <w:sz w:val="24"/>
        </w:rPr>
        <w:t xml:space="preserve"> </w:t>
      </w:r>
      <w:r>
        <w:rPr>
          <w:color w:val="231F20"/>
          <w:sz w:val="24"/>
        </w:rPr>
        <w:t>Lotët</w:t>
      </w:r>
      <w:r>
        <w:rPr>
          <w:color w:val="231F20"/>
          <w:spacing w:val="-6"/>
          <w:sz w:val="24"/>
        </w:rPr>
        <w:t xml:space="preserve"> </w:t>
      </w:r>
      <w:r>
        <w:rPr>
          <w:color w:val="231F20"/>
          <w:sz w:val="24"/>
        </w:rPr>
        <w:t>që</w:t>
      </w:r>
      <w:r>
        <w:rPr>
          <w:color w:val="231F20"/>
          <w:spacing w:val="-6"/>
          <w:sz w:val="24"/>
        </w:rPr>
        <w:t xml:space="preserve"> </w:t>
      </w:r>
      <w:r>
        <w:rPr>
          <w:color w:val="231F20"/>
          <w:sz w:val="24"/>
        </w:rPr>
        <w:t>rridhnin</w:t>
      </w:r>
      <w:r>
        <w:rPr>
          <w:color w:val="231F20"/>
          <w:spacing w:val="-6"/>
          <w:sz w:val="24"/>
        </w:rPr>
        <w:t xml:space="preserve"> </w:t>
      </w:r>
      <w:r>
        <w:rPr>
          <w:color w:val="231F20"/>
          <w:sz w:val="24"/>
        </w:rPr>
        <w:t>atë</w:t>
      </w:r>
      <w:r>
        <w:rPr>
          <w:color w:val="231F20"/>
          <w:spacing w:val="-6"/>
          <w:sz w:val="24"/>
        </w:rPr>
        <w:t xml:space="preserve"> </w:t>
      </w:r>
      <w:r>
        <w:rPr>
          <w:color w:val="231F20"/>
          <w:sz w:val="24"/>
        </w:rPr>
        <w:t>ditë</w:t>
      </w:r>
      <w:r>
        <w:rPr>
          <w:color w:val="231F20"/>
          <w:spacing w:val="-6"/>
          <w:sz w:val="24"/>
        </w:rPr>
        <w:t xml:space="preserve"> </w:t>
      </w:r>
      <w:r>
        <w:rPr>
          <w:color w:val="231F20"/>
          <w:sz w:val="24"/>
        </w:rPr>
        <w:t>nuk</w:t>
      </w:r>
      <w:r>
        <w:rPr>
          <w:color w:val="231F20"/>
          <w:spacing w:val="-6"/>
          <w:sz w:val="24"/>
        </w:rPr>
        <w:t xml:space="preserve"> </w:t>
      </w:r>
      <w:r>
        <w:rPr>
          <w:color w:val="231F20"/>
          <w:sz w:val="24"/>
        </w:rPr>
        <w:t>kishin</w:t>
      </w:r>
      <w:r>
        <w:rPr>
          <w:color w:val="231F20"/>
          <w:spacing w:val="-6"/>
          <w:sz w:val="24"/>
        </w:rPr>
        <w:t xml:space="preserve"> </w:t>
      </w:r>
      <w:r>
        <w:rPr>
          <w:color w:val="231F20"/>
          <w:sz w:val="24"/>
        </w:rPr>
        <w:t>ngjyrë politike. Ishin lot gëzimi, lot shprese.</w:t>
      </w:r>
    </w:p>
    <w:p w14:paraId="5741DD2A" w14:textId="77777777" w:rsidR="00162645" w:rsidRDefault="0089725B">
      <w:pPr>
        <w:pStyle w:val="BodyText"/>
        <w:spacing w:before="1" w:line="252" w:lineRule="auto"/>
        <w:ind w:right="140"/>
      </w:pPr>
      <w:r>
        <w:rPr>
          <w:color w:val="231F20"/>
          <w:spacing w:val="-2"/>
        </w:rPr>
        <w:t>Por</w:t>
      </w:r>
      <w:r>
        <w:rPr>
          <w:color w:val="231F20"/>
          <w:spacing w:val="-8"/>
        </w:rPr>
        <w:t xml:space="preserve"> </w:t>
      </w:r>
      <w:r>
        <w:rPr>
          <w:color w:val="231F20"/>
          <w:spacing w:val="-2"/>
        </w:rPr>
        <w:t>jashtë</w:t>
      </w:r>
      <w:r>
        <w:rPr>
          <w:color w:val="231F20"/>
          <w:spacing w:val="-8"/>
        </w:rPr>
        <w:t xml:space="preserve"> </w:t>
      </w:r>
      <w:r>
        <w:rPr>
          <w:color w:val="231F20"/>
          <w:spacing w:val="-2"/>
        </w:rPr>
        <w:t>mureve</w:t>
      </w:r>
      <w:r>
        <w:rPr>
          <w:color w:val="231F20"/>
          <w:spacing w:val="-8"/>
        </w:rPr>
        <w:t xml:space="preserve"> </w:t>
      </w:r>
      <w:r>
        <w:rPr>
          <w:color w:val="231F20"/>
          <w:spacing w:val="-2"/>
        </w:rPr>
        <w:t>të</w:t>
      </w:r>
      <w:r>
        <w:rPr>
          <w:color w:val="231F20"/>
          <w:spacing w:val="-8"/>
        </w:rPr>
        <w:t xml:space="preserve"> </w:t>
      </w:r>
      <w:r>
        <w:rPr>
          <w:color w:val="231F20"/>
          <w:spacing w:val="-2"/>
        </w:rPr>
        <w:t>shtëpisë,</w:t>
      </w:r>
      <w:r>
        <w:rPr>
          <w:color w:val="231F20"/>
          <w:spacing w:val="-8"/>
        </w:rPr>
        <w:t xml:space="preserve"> </w:t>
      </w:r>
      <w:r>
        <w:rPr>
          <w:color w:val="231F20"/>
          <w:spacing w:val="-2"/>
        </w:rPr>
        <w:t>vendi</w:t>
      </w:r>
      <w:r>
        <w:rPr>
          <w:color w:val="231F20"/>
          <w:spacing w:val="-8"/>
        </w:rPr>
        <w:t xml:space="preserve"> </w:t>
      </w:r>
      <w:r>
        <w:rPr>
          <w:color w:val="231F20"/>
          <w:spacing w:val="-2"/>
        </w:rPr>
        <w:t>ende</w:t>
      </w:r>
      <w:r>
        <w:rPr>
          <w:color w:val="231F20"/>
          <w:spacing w:val="-8"/>
        </w:rPr>
        <w:t xml:space="preserve"> </w:t>
      </w:r>
      <w:r>
        <w:rPr>
          <w:color w:val="231F20"/>
          <w:spacing w:val="-2"/>
        </w:rPr>
        <w:t>komandohej nga</w:t>
      </w:r>
      <w:r>
        <w:rPr>
          <w:color w:val="231F20"/>
          <w:spacing w:val="-9"/>
        </w:rPr>
        <w:t xml:space="preserve"> </w:t>
      </w:r>
      <w:r>
        <w:rPr>
          <w:color w:val="231F20"/>
          <w:spacing w:val="-2"/>
        </w:rPr>
        <w:t>hija</w:t>
      </w:r>
      <w:r>
        <w:rPr>
          <w:color w:val="231F20"/>
          <w:spacing w:val="-9"/>
        </w:rPr>
        <w:t xml:space="preserve"> </w:t>
      </w:r>
      <w:r>
        <w:rPr>
          <w:color w:val="231F20"/>
          <w:spacing w:val="-2"/>
        </w:rPr>
        <w:t>e</w:t>
      </w:r>
      <w:r>
        <w:rPr>
          <w:color w:val="231F20"/>
          <w:spacing w:val="-9"/>
        </w:rPr>
        <w:t xml:space="preserve"> </w:t>
      </w:r>
      <w:r>
        <w:rPr>
          <w:color w:val="231F20"/>
          <w:spacing w:val="-2"/>
        </w:rPr>
        <w:t>pushtetit</w:t>
      </w:r>
      <w:r>
        <w:rPr>
          <w:color w:val="231F20"/>
          <w:spacing w:val="-9"/>
        </w:rPr>
        <w:t xml:space="preserve"> </w:t>
      </w:r>
      <w:r>
        <w:rPr>
          <w:color w:val="231F20"/>
          <w:spacing w:val="-2"/>
        </w:rPr>
        <w:t>të</w:t>
      </w:r>
      <w:r>
        <w:rPr>
          <w:color w:val="231F20"/>
          <w:spacing w:val="-9"/>
        </w:rPr>
        <w:t xml:space="preserve"> </w:t>
      </w:r>
      <w:r>
        <w:rPr>
          <w:color w:val="231F20"/>
          <w:spacing w:val="-2"/>
        </w:rPr>
        <w:t>vjetër.</w:t>
      </w:r>
      <w:r>
        <w:rPr>
          <w:color w:val="231F20"/>
          <w:spacing w:val="-9"/>
        </w:rPr>
        <w:t xml:space="preserve"> </w:t>
      </w:r>
      <w:r>
        <w:rPr>
          <w:color w:val="231F20"/>
          <w:spacing w:val="-2"/>
        </w:rPr>
        <w:t>Ishin</w:t>
      </w:r>
      <w:r>
        <w:rPr>
          <w:color w:val="231F20"/>
          <w:spacing w:val="-9"/>
        </w:rPr>
        <w:t xml:space="preserve"> </w:t>
      </w:r>
      <w:r>
        <w:rPr>
          <w:color w:val="231F20"/>
          <w:spacing w:val="-2"/>
        </w:rPr>
        <w:t>njerëz</w:t>
      </w:r>
      <w:r>
        <w:rPr>
          <w:color w:val="231F20"/>
          <w:spacing w:val="-9"/>
        </w:rPr>
        <w:t xml:space="preserve"> </w:t>
      </w:r>
      <w:r>
        <w:rPr>
          <w:color w:val="231F20"/>
          <w:spacing w:val="-2"/>
        </w:rPr>
        <w:t>që</w:t>
      </w:r>
      <w:r>
        <w:rPr>
          <w:color w:val="231F20"/>
          <w:spacing w:val="-9"/>
        </w:rPr>
        <w:t xml:space="preserve"> </w:t>
      </w:r>
      <w:r>
        <w:rPr>
          <w:color w:val="231F20"/>
          <w:spacing w:val="-2"/>
        </w:rPr>
        <w:t>nuk</w:t>
      </w:r>
      <w:r>
        <w:rPr>
          <w:color w:val="231F20"/>
          <w:spacing w:val="-9"/>
        </w:rPr>
        <w:t xml:space="preserve"> </w:t>
      </w:r>
      <w:r>
        <w:rPr>
          <w:color w:val="231F20"/>
          <w:spacing w:val="-2"/>
        </w:rPr>
        <w:t xml:space="preserve">hiqnin </w:t>
      </w:r>
      <w:r>
        <w:rPr>
          <w:color w:val="231F20"/>
          <w:spacing w:val="-4"/>
        </w:rPr>
        <w:t>dorë</w:t>
      </w:r>
      <w:r>
        <w:rPr>
          <w:color w:val="231F20"/>
          <w:spacing w:val="-6"/>
        </w:rPr>
        <w:t xml:space="preserve"> </w:t>
      </w:r>
      <w:r>
        <w:rPr>
          <w:color w:val="231F20"/>
          <w:spacing w:val="-4"/>
        </w:rPr>
        <w:t>nga</w:t>
      </w:r>
      <w:r>
        <w:rPr>
          <w:color w:val="231F20"/>
          <w:spacing w:val="-6"/>
        </w:rPr>
        <w:t xml:space="preserve"> </w:t>
      </w:r>
      <w:r>
        <w:rPr>
          <w:color w:val="231F20"/>
          <w:spacing w:val="-4"/>
        </w:rPr>
        <w:t>komandat</w:t>
      </w:r>
      <w:r>
        <w:rPr>
          <w:color w:val="231F20"/>
          <w:spacing w:val="-6"/>
        </w:rPr>
        <w:t xml:space="preserve"> </w:t>
      </w:r>
      <w:r>
        <w:rPr>
          <w:color w:val="231F20"/>
          <w:spacing w:val="-4"/>
        </w:rPr>
        <w:t>nën</w:t>
      </w:r>
      <w:r>
        <w:rPr>
          <w:color w:val="231F20"/>
          <w:spacing w:val="-6"/>
        </w:rPr>
        <w:t xml:space="preserve"> </w:t>
      </w:r>
      <w:r>
        <w:rPr>
          <w:color w:val="231F20"/>
          <w:spacing w:val="-4"/>
        </w:rPr>
        <w:t>rrogoz,</w:t>
      </w:r>
      <w:r>
        <w:rPr>
          <w:color w:val="231F20"/>
          <w:spacing w:val="-6"/>
        </w:rPr>
        <w:t xml:space="preserve"> </w:t>
      </w:r>
      <w:r>
        <w:rPr>
          <w:color w:val="231F20"/>
          <w:spacing w:val="-4"/>
        </w:rPr>
        <w:t>nga</w:t>
      </w:r>
      <w:r>
        <w:rPr>
          <w:color w:val="231F20"/>
          <w:spacing w:val="-6"/>
        </w:rPr>
        <w:t xml:space="preserve"> </w:t>
      </w:r>
      <w:r>
        <w:rPr>
          <w:color w:val="231F20"/>
          <w:spacing w:val="-4"/>
        </w:rPr>
        <w:t>frika</w:t>
      </w:r>
      <w:r>
        <w:rPr>
          <w:color w:val="231F20"/>
          <w:spacing w:val="-6"/>
        </w:rPr>
        <w:t xml:space="preserve"> </w:t>
      </w:r>
      <w:r>
        <w:rPr>
          <w:color w:val="231F20"/>
          <w:spacing w:val="-4"/>
        </w:rPr>
        <w:t>dhe</w:t>
      </w:r>
      <w:r>
        <w:rPr>
          <w:color w:val="231F20"/>
          <w:spacing w:val="-6"/>
        </w:rPr>
        <w:t xml:space="preserve"> </w:t>
      </w:r>
      <w:r>
        <w:rPr>
          <w:color w:val="231F20"/>
          <w:spacing w:val="-4"/>
        </w:rPr>
        <w:t xml:space="preserve">kontrolli. </w:t>
      </w:r>
      <w:r>
        <w:rPr>
          <w:color w:val="231F20"/>
        </w:rPr>
        <w:t>Armendi e dinte: duhej guxim për të ndërtuar një të ardhme në këtë vend të lodhur. Por ai e kishte bërë betimin — për Ermirën, për djalin, për veten.</w:t>
      </w:r>
    </w:p>
    <w:p w14:paraId="14CE74EB" w14:textId="7078F1A0" w:rsidR="00162645" w:rsidRDefault="0089725B">
      <w:pPr>
        <w:pStyle w:val="BodyText"/>
        <w:spacing w:line="252" w:lineRule="auto"/>
        <w:ind w:right="140"/>
      </w:pPr>
      <w:r>
        <w:rPr>
          <w:color w:val="231F20"/>
        </w:rPr>
        <w:t xml:space="preserve">Në dhomën e fëmijës binte dritë e butë pasditeje. Qetësi. Zhurma e qytetit vinte si një jehonë e largët, </w:t>
      </w:r>
      <w:r>
        <w:rPr>
          <w:color w:val="231F20"/>
          <w:spacing w:val="-2"/>
        </w:rPr>
        <w:t>dhe</w:t>
      </w:r>
      <w:r>
        <w:rPr>
          <w:color w:val="231F20"/>
          <w:spacing w:val="-10"/>
        </w:rPr>
        <w:t xml:space="preserve"> </w:t>
      </w:r>
      <w:r>
        <w:rPr>
          <w:color w:val="231F20"/>
          <w:spacing w:val="-2"/>
        </w:rPr>
        <w:t>vetëm</w:t>
      </w:r>
      <w:r>
        <w:rPr>
          <w:color w:val="231F20"/>
          <w:spacing w:val="-10"/>
        </w:rPr>
        <w:t xml:space="preserve"> </w:t>
      </w:r>
      <w:r>
        <w:rPr>
          <w:color w:val="231F20"/>
          <w:spacing w:val="-2"/>
        </w:rPr>
        <w:t>frymëmarrja</w:t>
      </w:r>
      <w:r>
        <w:rPr>
          <w:color w:val="231F20"/>
          <w:spacing w:val="-10"/>
        </w:rPr>
        <w:t xml:space="preserve"> </w:t>
      </w:r>
      <w:r>
        <w:rPr>
          <w:color w:val="231F20"/>
          <w:spacing w:val="-2"/>
        </w:rPr>
        <w:t>e</w:t>
      </w:r>
      <w:r>
        <w:rPr>
          <w:color w:val="231F20"/>
          <w:spacing w:val="-10"/>
        </w:rPr>
        <w:t xml:space="preserve"> </w:t>
      </w:r>
      <w:r>
        <w:rPr>
          <w:color w:val="231F20"/>
          <w:spacing w:val="-2"/>
        </w:rPr>
        <w:t>rregullt</w:t>
      </w:r>
      <w:r>
        <w:rPr>
          <w:color w:val="231F20"/>
          <w:spacing w:val="-10"/>
        </w:rPr>
        <w:t xml:space="preserve"> </w:t>
      </w:r>
      <w:r>
        <w:rPr>
          <w:color w:val="231F20"/>
          <w:spacing w:val="-2"/>
        </w:rPr>
        <w:t>e</w:t>
      </w:r>
      <w:r>
        <w:rPr>
          <w:color w:val="231F20"/>
          <w:spacing w:val="-10"/>
        </w:rPr>
        <w:t xml:space="preserve"> </w:t>
      </w:r>
      <w:r>
        <w:rPr>
          <w:color w:val="231F20"/>
          <w:spacing w:val="-2"/>
        </w:rPr>
        <w:t>foshnjës</w:t>
      </w:r>
      <w:r>
        <w:rPr>
          <w:color w:val="231F20"/>
          <w:spacing w:val="-10"/>
        </w:rPr>
        <w:t xml:space="preserve"> </w:t>
      </w:r>
      <w:r>
        <w:rPr>
          <w:color w:val="231F20"/>
          <w:spacing w:val="-2"/>
        </w:rPr>
        <w:t>e</w:t>
      </w:r>
      <w:r>
        <w:rPr>
          <w:color w:val="231F20"/>
          <w:spacing w:val="-10"/>
        </w:rPr>
        <w:t xml:space="preserve"> </w:t>
      </w:r>
      <w:r>
        <w:rPr>
          <w:color w:val="231F20"/>
          <w:spacing w:val="-2"/>
        </w:rPr>
        <w:t xml:space="preserve">mbushte </w:t>
      </w:r>
      <w:r>
        <w:rPr>
          <w:color w:val="231F20"/>
        </w:rPr>
        <w:t>ajrin</w:t>
      </w:r>
      <w:r>
        <w:rPr>
          <w:color w:val="231F20"/>
          <w:spacing w:val="-15"/>
        </w:rPr>
        <w:t xml:space="preserve"> </w:t>
      </w:r>
      <w:r>
        <w:rPr>
          <w:color w:val="231F20"/>
        </w:rPr>
        <w:t>me</w:t>
      </w:r>
      <w:r>
        <w:rPr>
          <w:color w:val="231F20"/>
          <w:spacing w:val="-15"/>
        </w:rPr>
        <w:t xml:space="preserve"> </w:t>
      </w:r>
      <w:r>
        <w:rPr>
          <w:color w:val="231F20"/>
        </w:rPr>
        <w:t>paqe.</w:t>
      </w:r>
      <w:r w:rsidR="001F2BE0">
        <w:rPr>
          <w:color w:val="231F20"/>
        </w:rPr>
        <w:t xml:space="preserve"> </w:t>
      </w:r>
      <w:r>
        <w:rPr>
          <w:color w:val="231F20"/>
        </w:rPr>
        <w:t>Armendi</w:t>
      </w:r>
      <w:r>
        <w:rPr>
          <w:color w:val="231F20"/>
          <w:spacing w:val="-15"/>
        </w:rPr>
        <w:t xml:space="preserve"> </w:t>
      </w:r>
      <w:r>
        <w:rPr>
          <w:color w:val="231F20"/>
        </w:rPr>
        <w:t>u</w:t>
      </w:r>
      <w:r>
        <w:rPr>
          <w:color w:val="231F20"/>
          <w:spacing w:val="-15"/>
        </w:rPr>
        <w:t xml:space="preserve"> </w:t>
      </w:r>
      <w:r>
        <w:rPr>
          <w:color w:val="231F20"/>
        </w:rPr>
        <w:t>ul</w:t>
      </w:r>
      <w:r>
        <w:rPr>
          <w:color w:val="231F20"/>
          <w:spacing w:val="-15"/>
        </w:rPr>
        <w:t xml:space="preserve"> </w:t>
      </w:r>
      <w:r>
        <w:rPr>
          <w:color w:val="231F20"/>
        </w:rPr>
        <w:t>pranë</w:t>
      </w:r>
      <w:r>
        <w:rPr>
          <w:color w:val="231F20"/>
          <w:spacing w:val="-15"/>
        </w:rPr>
        <w:t xml:space="preserve"> </w:t>
      </w:r>
      <w:r>
        <w:rPr>
          <w:color w:val="231F20"/>
        </w:rPr>
        <w:t>krevatit</w:t>
      </w:r>
      <w:r>
        <w:rPr>
          <w:color w:val="231F20"/>
          <w:spacing w:val="-15"/>
        </w:rPr>
        <w:t xml:space="preserve"> </w:t>
      </w:r>
      <w:r>
        <w:rPr>
          <w:color w:val="231F20"/>
        </w:rPr>
        <w:t>të</w:t>
      </w:r>
      <w:r>
        <w:rPr>
          <w:color w:val="231F20"/>
          <w:spacing w:val="-15"/>
        </w:rPr>
        <w:t xml:space="preserve"> </w:t>
      </w:r>
      <w:r>
        <w:rPr>
          <w:color w:val="231F20"/>
        </w:rPr>
        <w:t>vogël,</w:t>
      </w:r>
      <w:r>
        <w:rPr>
          <w:color w:val="231F20"/>
          <w:spacing w:val="-15"/>
        </w:rPr>
        <w:t xml:space="preserve"> </w:t>
      </w:r>
      <w:r>
        <w:rPr>
          <w:color w:val="231F20"/>
        </w:rPr>
        <w:t>ku djali</w:t>
      </w:r>
      <w:r>
        <w:rPr>
          <w:color w:val="231F20"/>
          <w:spacing w:val="53"/>
          <w:w w:val="150"/>
        </w:rPr>
        <w:t xml:space="preserve"> </w:t>
      </w:r>
      <w:r>
        <w:rPr>
          <w:color w:val="231F20"/>
        </w:rPr>
        <w:t>pesë</w:t>
      </w:r>
      <w:r>
        <w:rPr>
          <w:color w:val="231F20"/>
          <w:spacing w:val="12"/>
        </w:rPr>
        <w:t xml:space="preserve"> </w:t>
      </w:r>
      <w:r>
        <w:rPr>
          <w:color w:val="231F20"/>
        </w:rPr>
        <w:t>muajsh</w:t>
      </w:r>
      <w:r>
        <w:rPr>
          <w:color w:val="231F20"/>
          <w:spacing w:val="11"/>
        </w:rPr>
        <w:t xml:space="preserve"> </w:t>
      </w:r>
      <w:r>
        <w:rPr>
          <w:color w:val="231F20"/>
        </w:rPr>
        <w:t>flinte</w:t>
      </w:r>
      <w:r>
        <w:rPr>
          <w:color w:val="231F20"/>
          <w:spacing w:val="12"/>
        </w:rPr>
        <w:t xml:space="preserve"> </w:t>
      </w:r>
      <w:r>
        <w:rPr>
          <w:color w:val="231F20"/>
        </w:rPr>
        <w:t>i</w:t>
      </w:r>
      <w:r>
        <w:rPr>
          <w:color w:val="231F20"/>
          <w:spacing w:val="11"/>
        </w:rPr>
        <w:t xml:space="preserve"> </w:t>
      </w:r>
      <w:r>
        <w:rPr>
          <w:color w:val="231F20"/>
        </w:rPr>
        <w:t>qetë.</w:t>
      </w:r>
      <w:r>
        <w:rPr>
          <w:color w:val="231F20"/>
          <w:spacing w:val="12"/>
        </w:rPr>
        <w:t xml:space="preserve"> </w:t>
      </w:r>
      <w:r>
        <w:rPr>
          <w:color w:val="231F20"/>
        </w:rPr>
        <w:t>Ia</w:t>
      </w:r>
      <w:r>
        <w:rPr>
          <w:color w:val="231F20"/>
          <w:spacing w:val="11"/>
        </w:rPr>
        <w:t xml:space="preserve"> </w:t>
      </w:r>
      <w:r>
        <w:rPr>
          <w:color w:val="231F20"/>
        </w:rPr>
        <w:t>mori</w:t>
      </w:r>
      <w:r>
        <w:rPr>
          <w:color w:val="231F20"/>
          <w:spacing w:val="12"/>
        </w:rPr>
        <w:t xml:space="preserve"> </w:t>
      </w:r>
      <w:r>
        <w:rPr>
          <w:color w:val="231F20"/>
        </w:rPr>
        <w:t>dorën</w:t>
      </w:r>
      <w:r>
        <w:rPr>
          <w:color w:val="231F20"/>
          <w:spacing w:val="11"/>
        </w:rPr>
        <w:t xml:space="preserve"> </w:t>
      </w:r>
      <w:r>
        <w:rPr>
          <w:color w:val="231F20"/>
        </w:rPr>
        <w:t>e</w:t>
      </w:r>
      <w:r>
        <w:rPr>
          <w:color w:val="231F20"/>
          <w:spacing w:val="12"/>
        </w:rPr>
        <w:t xml:space="preserve"> </w:t>
      </w:r>
      <w:r>
        <w:rPr>
          <w:color w:val="231F20"/>
          <w:spacing w:val="-2"/>
        </w:rPr>
        <w:t>vogël</w:t>
      </w:r>
    </w:p>
    <w:p w14:paraId="4F681AFC"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7E0178D" w14:textId="77777777" w:rsidR="00162645" w:rsidRDefault="0089725B">
      <w:pPr>
        <w:pStyle w:val="BodyText"/>
        <w:spacing w:before="310" w:line="252" w:lineRule="auto"/>
        <w:ind w:left="142" w:right="990"/>
      </w:pPr>
      <w:r>
        <w:rPr>
          <w:color w:val="231F20"/>
        </w:rPr>
        <w:lastRenderedPageBreak/>
        <w:t>në pëllëmbën e vet dhe, me një buzëqeshje të lodhur por të ngrohtë, nisi t’i fliste me zë të ulët, sikur fjalët t’ia dërgonte drejtpërdrejt zemrës së tij të pastër:</w:t>
      </w:r>
    </w:p>
    <w:p w14:paraId="1AF46C8B" w14:textId="5D300BB5" w:rsidR="00162645" w:rsidRDefault="0089725B">
      <w:pPr>
        <w:pStyle w:val="ListParagraph"/>
        <w:numPr>
          <w:ilvl w:val="0"/>
          <w:numId w:val="11"/>
        </w:numPr>
        <w:tabs>
          <w:tab w:val="left" w:pos="486"/>
        </w:tabs>
        <w:spacing w:before="1" w:line="252" w:lineRule="auto"/>
        <w:ind w:firstLine="0"/>
        <w:rPr>
          <w:sz w:val="24"/>
        </w:rPr>
      </w:pPr>
      <w:r>
        <w:rPr>
          <w:color w:val="231F20"/>
          <w:sz w:val="24"/>
        </w:rPr>
        <w:t xml:space="preserve">Biri im... ti je një mrekulli. Je më shumë se çdo ëndërr që kam pasur ndonjëherë. Dua që ta dish, që tani që je kaq i vogël, </w:t>
      </w:r>
      <w:r w:rsidR="001F2BE0">
        <w:rPr>
          <w:color w:val="231F20"/>
          <w:sz w:val="24"/>
        </w:rPr>
        <w:t>s</w:t>
      </w:r>
      <w:r>
        <w:rPr>
          <w:color w:val="231F20"/>
          <w:sz w:val="24"/>
        </w:rPr>
        <w:t>e unë e dua nënën tënde më shumë</w:t>
      </w:r>
      <w:r>
        <w:rPr>
          <w:color w:val="231F20"/>
          <w:spacing w:val="-4"/>
          <w:sz w:val="24"/>
        </w:rPr>
        <w:t xml:space="preserve"> </w:t>
      </w:r>
      <w:r>
        <w:rPr>
          <w:color w:val="231F20"/>
          <w:sz w:val="24"/>
        </w:rPr>
        <w:t>se</w:t>
      </w:r>
      <w:r>
        <w:rPr>
          <w:color w:val="231F20"/>
          <w:spacing w:val="-4"/>
          <w:sz w:val="24"/>
        </w:rPr>
        <w:t xml:space="preserve"> </w:t>
      </w:r>
      <w:r>
        <w:rPr>
          <w:color w:val="231F20"/>
          <w:sz w:val="24"/>
        </w:rPr>
        <w:t>çdo</w:t>
      </w:r>
      <w:r>
        <w:rPr>
          <w:color w:val="231F20"/>
          <w:spacing w:val="-4"/>
          <w:sz w:val="24"/>
        </w:rPr>
        <w:t xml:space="preserve"> </w:t>
      </w:r>
      <w:r>
        <w:rPr>
          <w:color w:val="231F20"/>
          <w:sz w:val="24"/>
        </w:rPr>
        <w:t>gjë</w:t>
      </w:r>
      <w:r>
        <w:rPr>
          <w:color w:val="231F20"/>
          <w:spacing w:val="-4"/>
          <w:sz w:val="24"/>
        </w:rPr>
        <w:t xml:space="preserve"> </w:t>
      </w:r>
      <w:r>
        <w:rPr>
          <w:color w:val="231F20"/>
          <w:sz w:val="24"/>
        </w:rPr>
        <w:t>në</w:t>
      </w:r>
      <w:r>
        <w:rPr>
          <w:color w:val="231F20"/>
          <w:spacing w:val="-4"/>
          <w:sz w:val="24"/>
        </w:rPr>
        <w:t xml:space="preserve"> </w:t>
      </w:r>
      <w:r>
        <w:rPr>
          <w:color w:val="231F20"/>
          <w:sz w:val="24"/>
        </w:rPr>
        <w:t>këtë</w:t>
      </w:r>
      <w:r>
        <w:rPr>
          <w:color w:val="231F20"/>
          <w:spacing w:val="-4"/>
          <w:sz w:val="24"/>
        </w:rPr>
        <w:t xml:space="preserve"> </w:t>
      </w:r>
      <w:r>
        <w:rPr>
          <w:color w:val="231F20"/>
          <w:sz w:val="24"/>
        </w:rPr>
        <w:t>botë.</w:t>
      </w:r>
      <w:r>
        <w:rPr>
          <w:color w:val="231F20"/>
          <w:spacing w:val="-4"/>
          <w:sz w:val="24"/>
        </w:rPr>
        <w:t xml:space="preserve"> </w:t>
      </w:r>
      <w:r>
        <w:rPr>
          <w:color w:val="231F20"/>
          <w:sz w:val="24"/>
        </w:rPr>
        <w:t>E</w:t>
      </w:r>
      <w:r>
        <w:rPr>
          <w:color w:val="231F20"/>
          <w:spacing w:val="-4"/>
          <w:sz w:val="24"/>
        </w:rPr>
        <w:t xml:space="preserve"> </w:t>
      </w:r>
      <w:r>
        <w:rPr>
          <w:color w:val="231F20"/>
          <w:sz w:val="24"/>
        </w:rPr>
        <w:t>desha</w:t>
      </w:r>
      <w:r>
        <w:rPr>
          <w:color w:val="231F20"/>
          <w:spacing w:val="-4"/>
          <w:sz w:val="24"/>
        </w:rPr>
        <w:t xml:space="preserve"> </w:t>
      </w:r>
      <w:r>
        <w:rPr>
          <w:color w:val="231F20"/>
          <w:sz w:val="24"/>
        </w:rPr>
        <w:t>që</w:t>
      </w:r>
      <w:r>
        <w:rPr>
          <w:color w:val="231F20"/>
          <w:spacing w:val="-4"/>
          <w:sz w:val="24"/>
        </w:rPr>
        <w:t xml:space="preserve"> </w:t>
      </w:r>
      <w:r>
        <w:rPr>
          <w:color w:val="231F20"/>
          <w:sz w:val="24"/>
        </w:rPr>
        <w:t>kur</w:t>
      </w:r>
      <w:r>
        <w:rPr>
          <w:color w:val="231F20"/>
          <w:spacing w:val="-4"/>
          <w:sz w:val="24"/>
        </w:rPr>
        <w:t xml:space="preserve"> </w:t>
      </w:r>
      <w:r>
        <w:rPr>
          <w:color w:val="231F20"/>
          <w:sz w:val="24"/>
        </w:rPr>
        <w:t>e</w:t>
      </w:r>
      <w:r>
        <w:rPr>
          <w:color w:val="231F20"/>
          <w:spacing w:val="-4"/>
          <w:sz w:val="24"/>
        </w:rPr>
        <w:t xml:space="preserve"> </w:t>
      </w:r>
      <w:r>
        <w:rPr>
          <w:color w:val="231F20"/>
          <w:sz w:val="24"/>
        </w:rPr>
        <w:t>pashë për</w:t>
      </w:r>
      <w:r>
        <w:rPr>
          <w:color w:val="231F20"/>
          <w:spacing w:val="-10"/>
          <w:sz w:val="24"/>
        </w:rPr>
        <w:t xml:space="preserve"> </w:t>
      </w:r>
      <w:r>
        <w:rPr>
          <w:color w:val="231F20"/>
          <w:sz w:val="24"/>
        </w:rPr>
        <w:t>herë</w:t>
      </w:r>
      <w:r>
        <w:rPr>
          <w:color w:val="231F20"/>
          <w:spacing w:val="-10"/>
          <w:sz w:val="24"/>
        </w:rPr>
        <w:t xml:space="preserve"> </w:t>
      </w:r>
      <w:r>
        <w:rPr>
          <w:color w:val="231F20"/>
          <w:sz w:val="24"/>
        </w:rPr>
        <w:t>të</w:t>
      </w:r>
      <w:r>
        <w:rPr>
          <w:color w:val="231F20"/>
          <w:spacing w:val="-10"/>
          <w:sz w:val="24"/>
        </w:rPr>
        <w:t xml:space="preserve"> </w:t>
      </w:r>
      <w:r>
        <w:rPr>
          <w:color w:val="231F20"/>
          <w:sz w:val="24"/>
        </w:rPr>
        <w:t>parë...</w:t>
      </w:r>
      <w:r>
        <w:rPr>
          <w:color w:val="231F20"/>
          <w:spacing w:val="-10"/>
          <w:sz w:val="24"/>
        </w:rPr>
        <w:t xml:space="preserve"> </w:t>
      </w:r>
      <w:r>
        <w:rPr>
          <w:color w:val="231F20"/>
          <w:sz w:val="24"/>
        </w:rPr>
        <w:t>dhe</w:t>
      </w:r>
      <w:r>
        <w:rPr>
          <w:color w:val="231F20"/>
          <w:spacing w:val="-10"/>
          <w:sz w:val="24"/>
        </w:rPr>
        <w:t xml:space="preserve"> </w:t>
      </w:r>
      <w:r>
        <w:rPr>
          <w:color w:val="231F20"/>
          <w:sz w:val="24"/>
        </w:rPr>
        <w:t>kjo</w:t>
      </w:r>
      <w:r>
        <w:rPr>
          <w:color w:val="231F20"/>
          <w:spacing w:val="-10"/>
          <w:sz w:val="24"/>
        </w:rPr>
        <w:t xml:space="preserve"> </w:t>
      </w:r>
      <w:r>
        <w:rPr>
          <w:color w:val="231F20"/>
          <w:sz w:val="24"/>
        </w:rPr>
        <w:t>dashuri</w:t>
      </w:r>
      <w:r>
        <w:rPr>
          <w:color w:val="231F20"/>
          <w:spacing w:val="-10"/>
          <w:sz w:val="24"/>
        </w:rPr>
        <w:t xml:space="preserve"> </w:t>
      </w:r>
      <w:r>
        <w:rPr>
          <w:color w:val="231F20"/>
          <w:sz w:val="24"/>
        </w:rPr>
        <w:t>më</w:t>
      </w:r>
      <w:r>
        <w:rPr>
          <w:color w:val="231F20"/>
          <w:spacing w:val="-10"/>
          <w:sz w:val="24"/>
        </w:rPr>
        <w:t xml:space="preserve"> </w:t>
      </w:r>
      <w:r>
        <w:rPr>
          <w:color w:val="231F20"/>
          <w:sz w:val="24"/>
        </w:rPr>
        <w:t>mbajti</w:t>
      </w:r>
      <w:r>
        <w:rPr>
          <w:color w:val="231F20"/>
          <w:spacing w:val="-10"/>
          <w:sz w:val="24"/>
        </w:rPr>
        <w:t xml:space="preserve"> </w:t>
      </w:r>
      <w:r>
        <w:rPr>
          <w:color w:val="231F20"/>
          <w:sz w:val="24"/>
        </w:rPr>
        <w:t>gjallë</w:t>
      </w:r>
      <w:r>
        <w:rPr>
          <w:color w:val="231F20"/>
          <w:spacing w:val="-10"/>
          <w:sz w:val="24"/>
        </w:rPr>
        <w:t xml:space="preserve"> </w:t>
      </w:r>
      <w:r>
        <w:rPr>
          <w:color w:val="231F20"/>
          <w:sz w:val="24"/>
        </w:rPr>
        <w:t>kur gjithçka dukej e pamundur.</w:t>
      </w:r>
    </w:p>
    <w:p w14:paraId="2DF4CEB0" w14:textId="77777777" w:rsidR="00162645" w:rsidRDefault="0089725B">
      <w:pPr>
        <w:pStyle w:val="BodyText"/>
        <w:ind w:left="142"/>
      </w:pPr>
      <w:r>
        <w:rPr>
          <w:color w:val="231F20"/>
        </w:rPr>
        <w:t>Ai</w:t>
      </w:r>
      <w:r>
        <w:rPr>
          <w:color w:val="231F20"/>
          <w:spacing w:val="-3"/>
        </w:rPr>
        <w:t xml:space="preserve"> </w:t>
      </w:r>
      <w:r>
        <w:rPr>
          <w:color w:val="231F20"/>
        </w:rPr>
        <w:t>heshti pak, pastaj</w:t>
      </w:r>
      <w:r>
        <w:rPr>
          <w:color w:val="231F20"/>
          <w:spacing w:val="-1"/>
        </w:rPr>
        <w:t xml:space="preserve"> </w:t>
      </w:r>
      <w:r>
        <w:rPr>
          <w:color w:val="231F20"/>
        </w:rPr>
        <w:t>i fshiu me</w:t>
      </w:r>
      <w:r>
        <w:rPr>
          <w:color w:val="231F20"/>
          <w:spacing w:val="-1"/>
        </w:rPr>
        <w:t xml:space="preserve"> </w:t>
      </w:r>
      <w:r>
        <w:rPr>
          <w:color w:val="231F20"/>
        </w:rPr>
        <w:t>gisht një fije</w:t>
      </w:r>
      <w:r>
        <w:rPr>
          <w:color w:val="231F20"/>
          <w:spacing w:val="-1"/>
        </w:rPr>
        <w:t xml:space="preserve"> </w:t>
      </w:r>
      <w:r>
        <w:rPr>
          <w:color w:val="231F20"/>
        </w:rPr>
        <w:t xml:space="preserve">floku që </w:t>
      </w:r>
      <w:r>
        <w:rPr>
          <w:color w:val="231F20"/>
          <w:spacing w:val="-10"/>
        </w:rPr>
        <w:t>i</w:t>
      </w:r>
    </w:p>
    <w:p w14:paraId="23AA06A3" w14:textId="77777777" w:rsidR="00162645" w:rsidRDefault="0089725B">
      <w:pPr>
        <w:pStyle w:val="BodyText"/>
        <w:spacing w:before="16"/>
        <w:ind w:left="142"/>
      </w:pPr>
      <w:r>
        <w:rPr>
          <w:color w:val="231F20"/>
        </w:rPr>
        <w:t xml:space="preserve">kishte rënë në ballë </w:t>
      </w:r>
      <w:r>
        <w:rPr>
          <w:color w:val="231F20"/>
          <w:spacing w:val="-2"/>
        </w:rPr>
        <w:t>fëmijës.</w:t>
      </w:r>
    </w:p>
    <w:p w14:paraId="4CCD66BE" w14:textId="77777777" w:rsidR="00162645" w:rsidRDefault="0089725B">
      <w:pPr>
        <w:pStyle w:val="ListParagraph"/>
        <w:numPr>
          <w:ilvl w:val="0"/>
          <w:numId w:val="11"/>
        </w:numPr>
        <w:tabs>
          <w:tab w:val="left" w:pos="437"/>
        </w:tabs>
        <w:spacing w:before="17" w:line="252" w:lineRule="auto"/>
        <w:ind w:firstLine="0"/>
        <w:rPr>
          <w:sz w:val="24"/>
        </w:rPr>
      </w:pPr>
      <w:r>
        <w:rPr>
          <w:color w:val="231F20"/>
          <w:sz w:val="24"/>
        </w:rPr>
        <w:t>Por</w:t>
      </w:r>
      <w:r>
        <w:rPr>
          <w:color w:val="231F20"/>
          <w:spacing w:val="-7"/>
          <w:sz w:val="24"/>
        </w:rPr>
        <w:t xml:space="preserve"> </w:t>
      </w:r>
      <w:r>
        <w:rPr>
          <w:color w:val="231F20"/>
          <w:sz w:val="24"/>
        </w:rPr>
        <w:t>më</w:t>
      </w:r>
      <w:r>
        <w:rPr>
          <w:color w:val="231F20"/>
          <w:spacing w:val="-7"/>
          <w:sz w:val="24"/>
        </w:rPr>
        <w:t xml:space="preserve"> </w:t>
      </w:r>
      <w:r>
        <w:rPr>
          <w:color w:val="231F20"/>
          <w:sz w:val="24"/>
        </w:rPr>
        <w:t>dëgjo</w:t>
      </w:r>
      <w:r>
        <w:rPr>
          <w:color w:val="231F20"/>
          <w:spacing w:val="-7"/>
          <w:sz w:val="24"/>
        </w:rPr>
        <w:t xml:space="preserve"> </w:t>
      </w:r>
      <w:r>
        <w:rPr>
          <w:color w:val="231F20"/>
          <w:sz w:val="24"/>
        </w:rPr>
        <w:t>tani,</w:t>
      </w:r>
      <w:r>
        <w:rPr>
          <w:color w:val="231F20"/>
          <w:spacing w:val="-7"/>
          <w:sz w:val="24"/>
        </w:rPr>
        <w:t xml:space="preserve"> </w:t>
      </w:r>
      <w:r>
        <w:rPr>
          <w:color w:val="231F20"/>
          <w:sz w:val="24"/>
        </w:rPr>
        <w:t>djali</w:t>
      </w:r>
      <w:r>
        <w:rPr>
          <w:color w:val="231F20"/>
          <w:spacing w:val="-7"/>
          <w:sz w:val="24"/>
        </w:rPr>
        <w:t xml:space="preserve"> </w:t>
      </w:r>
      <w:r>
        <w:rPr>
          <w:color w:val="231F20"/>
          <w:sz w:val="24"/>
        </w:rPr>
        <w:t>im...</w:t>
      </w:r>
      <w:r>
        <w:rPr>
          <w:color w:val="231F20"/>
          <w:spacing w:val="-7"/>
          <w:sz w:val="24"/>
        </w:rPr>
        <w:t xml:space="preserve"> </w:t>
      </w:r>
      <w:r>
        <w:rPr>
          <w:color w:val="231F20"/>
          <w:sz w:val="24"/>
        </w:rPr>
        <w:t>Ti</w:t>
      </w:r>
      <w:r>
        <w:rPr>
          <w:color w:val="231F20"/>
          <w:spacing w:val="-7"/>
          <w:sz w:val="24"/>
        </w:rPr>
        <w:t xml:space="preserve"> </w:t>
      </w:r>
      <w:r>
        <w:rPr>
          <w:color w:val="231F20"/>
          <w:sz w:val="24"/>
        </w:rPr>
        <w:t>nuk</w:t>
      </w:r>
      <w:r>
        <w:rPr>
          <w:color w:val="231F20"/>
          <w:spacing w:val="-7"/>
          <w:sz w:val="24"/>
        </w:rPr>
        <w:t xml:space="preserve"> </w:t>
      </w:r>
      <w:r>
        <w:rPr>
          <w:color w:val="231F20"/>
          <w:sz w:val="24"/>
        </w:rPr>
        <w:t>do</w:t>
      </w:r>
      <w:r>
        <w:rPr>
          <w:color w:val="231F20"/>
          <w:spacing w:val="-7"/>
          <w:sz w:val="24"/>
        </w:rPr>
        <w:t xml:space="preserve"> </w:t>
      </w:r>
      <w:r>
        <w:rPr>
          <w:color w:val="231F20"/>
          <w:sz w:val="24"/>
        </w:rPr>
        <w:t>ta</w:t>
      </w:r>
      <w:r>
        <w:rPr>
          <w:color w:val="231F20"/>
          <w:spacing w:val="-7"/>
          <w:sz w:val="24"/>
        </w:rPr>
        <w:t xml:space="preserve"> </w:t>
      </w:r>
      <w:r>
        <w:rPr>
          <w:color w:val="231F20"/>
          <w:sz w:val="24"/>
        </w:rPr>
        <w:t>kesh</w:t>
      </w:r>
      <w:r>
        <w:rPr>
          <w:color w:val="231F20"/>
          <w:spacing w:val="-7"/>
          <w:sz w:val="24"/>
        </w:rPr>
        <w:t xml:space="preserve"> </w:t>
      </w:r>
      <w:r>
        <w:rPr>
          <w:color w:val="231F20"/>
          <w:sz w:val="24"/>
        </w:rPr>
        <w:t>fatin tim. Ti nuk do të rritesh në frikë, me mungesa, me zëra që të thonë “jo” për çdo gjë. Ti do të rritesh me gjithçka që ke nevojë. Do të kesh libra, lodra, ditë me diell dhe net me qetësi. Do të jetosh në një vend të lirë...</w:t>
      </w:r>
      <w:r>
        <w:rPr>
          <w:color w:val="231F20"/>
          <w:spacing w:val="-6"/>
          <w:sz w:val="24"/>
        </w:rPr>
        <w:t xml:space="preserve"> </w:t>
      </w:r>
      <w:r>
        <w:rPr>
          <w:color w:val="231F20"/>
          <w:sz w:val="24"/>
        </w:rPr>
        <w:t>në</w:t>
      </w:r>
      <w:r>
        <w:rPr>
          <w:color w:val="231F20"/>
          <w:spacing w:val="-6"/>
          <w:sz w:val="24"/>
        </w:rPr>
        <w:t xml:space="preserve"> </w:t>
      </w:r>
      <w:r>
        <w:rPr>
          <w:color w:val="231F20"/>
          <w:sz w:val="24"/>
        </w:rPr>
        <w:t>një</w:t>
      </w:r>
      <w:r>
        <w:rPr>
          <w:color w:val="231F20"/>
          <w:spacing w:val="-6"/>
          <w:sz w:val="24"/>
        </w:rPr>
        <w:t xml:space="preserve"> </w:t>
      </w:r>
      <w:r>
        <w:rPr>
          <w:color w:val="231F20"/>
          <w:sz w:val="24"/>
        </w:rPr>
        <w:t>Shqipëri</w:t>
      </w:r>
      <w:r>
        <w:rPr>
          <w:color w:val="231F20"/>
          <w:spacing w:val="40"/>
          <w:sz w:val="24"/>
        </w:rPr>
        <w:t xml:space="preserve"> </w:t>
      </w:r>
      <w:r>
        <w:rPr>
          <w:color w:val="231F20"/>
          <w:sz w:val="24"/>
        </w:rPr>
        <w:t>tjetër,</w:t>
      </w:r>
      <w:r>
        <w:rPr>
          <w:color w:val="231F20"/>
          <w:spacing w:val="-6"/>
          <w:sz w:val="24"/>
        </w:rPr>
        <w:t xml:space="preserve"> </w:t>
      </w:r>
      <w:r>
        <w:rPr>
          <w:color w:val="231F20"/>
          <w:sz w:val="24"/>
        </w:rPr>
        <w:t>si</w:t>
      </w:r>
      <w:r>
        <w:rPr>
          <w:color w:val="231F20"/>
          <w:spacing w:val="-6"/>
          <w:sz w:val="24"/>
        </w:rPr>
        <w:t xml:space="preserve"> </w:t>
      </w:r>
      <w:r>
        <w:rPr>
          <w:color w:val="231F20"/>
          <w:sz w:val="24"/>
        </w:rPr>
        <w:t>ajo</w:t>
      </w:r>
      <w:r>
        <w:rPr>
          <w:color w:val="231F20"/>
          <w:spacing w:val="-6"/>
          <w:sz w:val="24"/>
        </w:rPr>
        <w:t xml:space="preserve"> </w:t>
      </w:r>
      <w:r>
        <w:rPr>
          <w:color w:val="231F20"/>
          <w:sz w:val="24"/>
        </w:rPr>
        <w:t>që</w:t>
      </w:r>
      <w:r>
        <w:rPr>
          <w:color w:val="231F20"/>
          <w:spacing w:val="-6"/>
          <w:sz w:val="24"/>
        </w:rPr>
        <w:t xml:space="preserve"> </w:t>
      </w:r>
      <w:r>
        <w:rPr>
          <w:color w:val="231F20"/>
          <w:sz w:val="24"/>
        </w:rPr>
        <w:t>na</w:t>
      </w:r>
      <w:r>
        <w:rPr>
          <w:color w:val="231F20"/>
          <w:spacing w:val="-6"/>
          <w:sz w:val="24"/>
        </w:rPr>
        <w:t xml:space="preserve"> </w:t>
      </w:r>
      <w:r>
        <w:rPr>
          <w:color w:val="231F20"/>
          <w:sz w:val="24"/>
        </w:rPr>
        <w:t>rrëfente</w:t>
      </w:r>
      <w:r>
        <w:rPr>
          <w:color w:val="231F20"/>
          <w:spacing w:val="-6"/>
          <w:sz w:val="24"/>
        </w:rPr>
        <w:t xml:space="preserve"> </w:t>
      </w:r>
      <w:r>
        <w:rPr>
          <w:color w:val="231F20"/>
          <w:sz w:val="24"/>
        </w:rPr>
        <w:t>gjyshi yt,</w:t>
      </w:r>
      <w:r>
        <w:rPr>
          <w:color w:val="231F20"/>
          <w:spacing w:val="-3"/>
          <w:sz w:val="24"/>
        </w:rPr>
        <w:t xml:space="preserve"> </w:t>
      </w:r>
      <w:r>
        <w:rPr>
          <w:color w:val="231F20"/>
          <w:sz w:val="24"/>
        </w:rPr>
        <w:t>ku</w:t>
      </w:r>
      <w:r>
        <w:rPr>
          <w:color w:val="231F20"/>
          <w:spacing w:val="-3"/>
          <w:sz w:val="24"/>
        </w:rPr>
        <w:t xml:space="preserve"> </w:t>
      </w:r>
      <w:r>
        <w:rPr>
          <w:color w:val="231F20"/>
          <w:sz w:val="24"/>
        </w:rPr>
        <w:t>njerëzit</w:t>
      </w:r>
      <w:r>
        <w:rPr>
          <w:color w:val="231F20"/>
          <w:spacing w:val="-3"/>
          <w:sz w:val="24"/>
        </w:rPr>
        <w:t xml:space="preserve"> </w:t>
      </w:r>
      <w:r>
        <w:rPr>
          <w:color w:val="231F20"/>
          <w:sz w:val="24"/>
        </w:rPr>
        <w:t>ishin</w:t>
      </w:r>
      <w:r>
        <w:rPr>
          <w:color w:val="231F20"/>
          <w:spacing w:val="-3"/>
          <w:sz w:val="24"/>
        </w:rPr>
        <w:t xml:space="preserve"> </w:t>
      </w:r>
      <w:r>
        <w:rPr>
          <w:color w:val="231F20"/>
          <w:sz w:val="24"/>
        </w:rPr>
        <w:t>krenarë,</w:t>
      </w:r>
      <w:r>
        <w:rPr>
          <w:color w:val="231F20"/>
          <w:spacing w:val="-3"/>
          <w:sz w:val="24"/>
        </w:rPr>
        <w:t xml:space="preserve"> </w:t>
      </w:r>
      <w:r>
        <w:rPr>
          <w:color w:val="231F20"/>
          <w:sz w:val="24"/>
        </w:rPr>
        <w:t>të</w:t>
      </w:r>
      <w:r>
        <w:rPr>
          <w:color w:val="231F20"/>
          <w:spacing w:val="-3"/>
          <w:sz w:val="24"/>
        </w:rPr>
        <w:t xml:space="preserve"> </w:t>
      </w:r>
      <w:r>
        <w:rPr>
          <w:color w:val="231F20"/>
          <w:sz w:val="24"/>
        </w:rPr>
        <w:t>ndershëm,</w:t>
      </w:r>
      <w:r>
        <w:rPr>
          <w:color w:val="231F20"/>
          <w:spacing w:val="-3"/>
          <w:sz w:val="24"/>
        </w:rPr>
        <w:t xml:space="preserve"> </w:t>
      </w:r>
      <w:r>
        <w:rPr>
          <w:color w:val="231F20"/>
          <w:sz w:val="24"/>
        </w:rPr>
        <w:t>dhe</w:t>
      </w:r>
      <w:r>
        <w:rPr>
          <w:color w:val="231F20"/>
          <w:spacing w:val="-3"/>
          <w:sz w:val="24"/>
        </w:rPr>
        <w:t xml:space="preserve"> </w:t>
      </w:r>
      <w:r>
        <w:rPr>
          <w:color w:val="231F20"/>
          <w:sz w:val="24"/>
        </w:rPr>
        <w:t>familja kishte peshën më të madhe.</w:t>
      </w:r>
    </w:p>
    <w:p w14:paraId="7EEB6475" w14:textId="77777777" w:rsidR="00162645" w:rsidRDefault="0089725B">
      <w:pPr>
        <w:pStyle w:val="BodyText"/>
        <w:spacing w:before="1" w:line="252" w:lineRule="auto"/>
        <w:ind w:left="142" w:right="991"/>
      </w:pPr>
      <w:r>
        <w:rPr>
          <w:color w:val="231F20"/>
        </w:rPr>
        <w:t>Ai</w:t>
      </w:r>
      <w:r>
        <w:rPr>
          <w:color w:val="231F20"/>
          <w:spacing w:val="-12"/>
        </w:rPr>
        <w:t xml:space="preserve"> </w:t>
      </w:r>
      <w:r>
        <w:rPr>
          <w:color w:val="231F20"/>
        </w:rPr>
        <w:t>e</w:t>
      </w:r>
      <w:r>
        <w:rPr>
          <w:color w:val="231F20"/>
          <w:spacing w:val="-12"/>
        </w:rPr>
        <w:t xml:space="preserve"> </w:t>
      </w:r>
      <w:r>
        <w:rPr>
          <w:color w:val="231F20"/>
        </w:rPr>
        <w:t>përkëdheli</w:t>
      </w:r>
      <w:r>
        <w:rPr>
          <w:color w:val="231F20"/>
          <w:spacing w:val="-12"/>
        </w:rPr>
        <w:t xml:space="preserve"> </w:t>
      </w:r>
      <w:r>
        <w:rPr>
          <w:color w:val="231F20"/>
        </w:rPr>
        <w:t>fëmijën</w:t>
      </w:r>
      <w:r>
        <w:rPr>
          <w:color w:val="231F20"/>
          <w:spacing w:val="-12"/>
        </w:rPr>
        <w:t xml:space="preserve"> </w:t>
      </w:r>
      <w:r>
        <w:rPr>
          <w:color w:val="231F20"/>
        </w:rPr>
        <w:t>në</w:t>
      </w:r>
      <w:r>
        <w:rPr>
          <w:color w:val="231F20"/>
          <w:spacing w:val="-12"/>
        </w:rPr>
        <w:t xml:space="preserve"> </w:t>
      </w:r>
      <w:r>
        <w:rPr>
          <w:color w:val="231F20"/>
        </w:rPr>
        <w:t>faqe</w:t>
      </w:r>
      <w:r>
        <w:rPr>
          <w:color w:val="231F20"/>
          <w:spacing w:val="-12"/>
        </w:rPr>
        <w:t xml:space="preserve"> </w:t>
      </w:r>
      <w:r>
        <w:rPr>
          <w:color w:val="231F20"/>
        </w:rPr>
        <w:t>dhe</w:t>
      </w:r>
      <w:r>
        <w:rPr>
          <w:color w:val="231F20"/>
          <w:spacing w:val="-12"/>
        </w:rPr>
        <w:t xml:space="preserve"> </w:t>
      </w:r>
      <w:r>
        <w:rPr>
          <w:color w:val="231F20"/>
        </w:rPr>
        <w:t>vazhdoi</w:t>
      </w:r>
      <w:r>
        <w:rPr>
          <w:color w:val="231F20"/>
          <w:spacing w:val="-12"/>
        </w:rPr>
        <w:t xml:space="preserve"> </w:t>
      </w:r>
      <w:r>
        <w:rPr>
          <w:color w:val="231F20"/>
        </w:rPr>
        <w:t>me</w:t>
      </w:r>
      <w:r>
        <w:rPr>
          <w:color w:val="231F20"/>
          <w:spacing w:val="-12"/>
        </w:rPr>
        <w:t xml:space="preserve"> </w:t>
      </w:r>
      <w:r>
        <w:rPr>
          <w:color w:val="231F20"/>
        </w:rPr>
        <w:t>zë</w:t>
      </w:r>
      <w:r>
        <w:rPr>
          <w:color w:val="231F20"/>
          <w:spacing w:val="-12"/>
        </w:rPr>
        <w:t xml:space="preserve"> </w:t>
      </w:r>
      <w:r>
        <w:rPr>
          <w:color w:val="231F20"/>
        </w:rPr>
        <w:t>më të ngadaltë:</w:t>
      </w:r>
    </w:p>
    <w:p w14:paraId="2779C9C0" w14:textId="1DA58C2D" w:rsidR="00162645" w:rsidRDefault="0089725B">
      <w:pPr>
        <w:pStyle w:val="ListParagraph"/>
        <w:numPr>
          <w:ilvl w:val="0"/>
          <w:numId w:val="11"/>
        </w:numPr>
        <w:tabs>
          <w:tab w:val="left" w:pos="500"/>
        </w:tabs>
        <w:spacing w:line="252" w:lineRule="auto"/>
        <w:ind w:firstLine="0"/>
        <w:rPr>
          <w:sz w:val="24"/>
        </w:rPr>
      </w:pPr>
      <w:r>
        <w:rPr>
          <w:color w:val="231F20"/>
          <w:sz w:val="24"/>
        </w:rPr>
        <w:t>Unë dhe nëna jote do bëjmë gjithçka që kjo të ndodhë.</w:t>
      </w:r>
      <w:r>
        <w:rPr>
          <w:color w:val="231F20"/>
          <w:spacing w:val="-14"/>
          <w:sz w:val="24"/>
        </w:rPr>
        <w:t xml:space="preserve"> </w:t>
      </w:r>
      <w:r>
        <w:rPr>
          <w:color w:val="231F20"/>
          <w:sz w:val="24"/>
        </w:rPr>
        <w:t>S’duam</w:t>
      </w:r>
      <w:r>
        <w:rPr>
          <w:color w:val="231F20"/>
          <w:spacing w:val="-14"/>
          <w:sz w:val="24"/>
        </w:rPr>
        <w:t xml:space="preserve"> </w:t>
      </w:r>
      <w:r>
        <w:rPr>
          <w:color w:val="231F20"/>
          <w:sz w:val="24"/>
        </w:rPr>
        <w:t>shumë</w:t>
      </w:r>
      <w:r>
        <w:rPr>
          <w:color w:val="231F20"/>
          <w:spacing w:val="-14"/>
          <w:sz w:val="24"/>
        </w:rPr>
        <w:t xml:space="preserve"> </w:t>
      </w:r>
      <w:r>
        <w:rPr>
          <w:color w:val="231F20"/>
          <w:sz w:val="24"/>
        </w:rPr>
        <w:t>nga</w:t>
      </w:r>
      <w:r>
        <w:rPr>
          <w:color w:val="231F20"/>
          <w:spacing w:val="-14"/>
          <w:sz w:val="24"/>
        </w:rPr>
        <w:t xml:space="preserve"> </w:t>
      </w:r>
      <w:r>
        <w:rPr>
          <w:color w:val="231F20"/>
          <w:sz w:val="24"/>
        </w:rPr>
        <w:t>jeta,</w:t>
      </w:r>
      <w:r>
        <w:rPr>
          <w:color w:val="231F20"/>
          <w:spacing w:val="-14"/>
          <w:sz w:val="24"/>
        </w:rPr>
        <w:t xml:space="preserve"> </w:t>
      </w:r>
      <w:r>
        <w:rPr>
          <w:color w:val="231F20"/>
          <w:sz w:val="24"/>
        </w:rPr>
        <w:t>veç</w:t>
      </w:r>
      <w:r>
        <w:rPr>
          <w:color w:val="231F20"/>
          <w:spacing w:val="-14"/>
          <w:sz w:val="24"/>
        </w:rPr>
        <w:t xml:space="preserve"> </w:t>
      </w:r>
      <w:r>
        <w:rPr>
          <w:color w:val="231F20"/>
          <w:sz w:val="24"/>
        </w:rPr>
        <w:t>të</w:t>
      </w:r>
      <w:r>
        <w:rPr>
          <w:color w:val="231F20"/>
          <w:spacing w:val="-14"/>
          <w:sz w:val="24"/>
        </w:rPr>
        <w:t xml:space="preserve"> </w:t>
      </w:r>
      <w:r>
        <w:rPr>
          <w:color w:val="231F20"/>
          <w:sz w:val="24"/>
        </w:rPr>
        <w:t>të</w:t>
      </w:r>
      <w:r>
        <w:rPr>
          <w:color w:val="231F20"/>
          <w:spacing w:val="-14"/>
          <w:sz w:val="24"/>
        </w:rPr>
        <w:t xml:space="preserve"> </w:t>
      </w:r>
      <w:r>
        <w:rPr>
          <w:color w:val="231F20"/>
          <w:sz w:val="24"/>
        </w:rPr>
        <w:t>shohim</w:t>
      </w:r>
      <w:r>
        <w:rPr>
          <w:color w:val="231F20"/>
          <w:spacing w:val="-14"/>
          <w:sz w:val="24"/>
        </w:rPr>
        <w:t xml:space="preserve"> </w:t>
      </w:r>
      <w:r>
        <w:rPr>
          <w:color w:val="231F20"/>
          <w:sz w:val="24"/>
        </w:rPr>
        <w:t>ty</w:t>
      </w:r>
      <w:r>
        <w:rPr>
          <w:color w:val="231F20"/>
          <w:spacing w:val="-14"/>
          <w:sz w:val="24"/>
        </w:rPr>
        <w:t xml:space="preserve"> </w:t>
      </w:r>
      <w:r>
        <w:rPr>
          <w:color w:val="231F20"/>
          <w:sz w:val="24"/>
        </w:rPr>
        <w:t>të buzëqeshësh,të</w:t>
      </w:r>
      <w:r>
        <w:rPr>
          <w:color w:val="231F20"/>
          <w:spacing w:val="-9"/>
          <w:sz w:val="24"/>
        </w:rPr>
        <w:t xml:space="preserve"> </w:t>
      </w:r>
      <w:r>
        <w:rPr>
          <w:color w:val="231F20"/>
          <w:sz w:val="24"/>
        </w:rPr>
        <w:t>rritesh</w:t>
      </w:r>
      <w:r>
        <w:rPr>
          <w:color w:val="231F20"/>
          <w:spacing w:val="-9"/>
          <w:sz w:val="24"/>
        </w:rPr>
        <w:t xml:space="preserve"> </w:t>
      </w:r>
      <w:r>
        <w:rPr>
          <w:color w:val="231F20"/>
          <w:sz w:val="24"/>
        </w:rPr>
        <w:t>i</w:t>
      </w:r>
      <w:r>
        <w:rPr>
          <w:color w:val="231F20"/>
          <w:spacing w:val="-9"/>
          <w:sz w:val="24"/>
        </w:rPr>
        <w:t xml:space="preserve"> </w:t>
      </w:r>
      <w:r>
        <w:rPr>
          <w:color w:val="231F20"/>
          <w:sz w:val="24"/>
        </w:rPr>
        <w:t>lirë,</w:t>
      </w:r>
      <w:r>
        <w:rPr>
          <w:color w:val="231F20"/>
          <w:spacing w:val="-9"/>
          <w:sz w:val="24"/>
        </w:rPr>
        <w:t xml:space="preserve"> </w:t>
      </w:r>
      <w:r>
        <w:rPr>
          <w:color w:val="231F20"/>
          <w:sz w:val="24"/>
        </w:rPr>
        <w:t>i</w:t>
      </w:r>
      <w:r>
        <w:rPr>
          <w:color w:val="231F20"/>
          <w:spacing w:val="-9"/>
          <w:sz w:val="24"/>
        </w:rPr>
        <w:t xml:space="preserve"> </w:t>
      </w:r>
      <w:r>
        <w:rPr>
          <w:color w:val="231F20"/>
          <w:sz w:val="24"/>
        </w:rPr>
        <w:t>mirë,</w:t>
      </w:r>
      <w:r>
        <w:rPr>
          <w:color w:val="231F20"/>
          <w:spacing w:val="-9"/>
          <w:sz w:val="24"/>
        </w:rPr>
        <w:t xml:space="preserve"> </w:t>
      </w:r>
      <w:r>
        <w:rPr>
          <w:color w:val="231F20"/>
          <w:sz w:val="24"/>
        </w:rPr>
        <w:t>i</w:t>
      </w:r>
      <w:r>
        <w:rPr>
          <w:color w:val="231F20"/>
          <w:spacing w:val="-9"/>
          <w:sz w:val="24"/>
        </w:rPr>
        <w:t xml:space="preserve"> </w:t>
      </w:r>
      <w:r>
        <w:rPr>
          <w:color w:val="231F20"/>
          <w:sz w:val="24"/>
        </w:rPr>
        <w:t>ditur...</w:t>
      </w:r>
      <w:r>
        <w:rPr>
          <w:color w:val="231F20"/>
          <w:spacing w:val="-9"/>
          <w:sz w:val="24"/>
        </w:rPr>
        <w:t xml:space="preserve"> </w:t>
      </w:r>
      <w:r>
        <w:rPr>
          <w:color w:val="231F20"/>
          <w:sz w:val="24"/>
        </w:rPr>
        <w:t>dhe</w:t>
      </w:r>
      <w:r>
        <w:rPr>
          <w:color w:val="231F20"/>
          <w:spacing w:val="-9"/>
          <w:sz w:val="24"/>
        </w:rPr>
        <w:t xml:space="preserve"> </w:t>
      </w:r>
      <w:r>
        <w:rPr>
          <w:color w:val="231F20"/>
          <w:sz w:val="24"/>
        </w:rPr>
        <w:t>kurrë i vetëm.</w:t>
      </w:r>
      <w:r w:rsidR="00CC703D">
        <w:rPr>
          <w:color w:val="231F20"/>
          <w:sz w:val="24"/>
        </w:rPr>
        <w:t xml:space="preserve"> </w:t>
      </w:r>
      <w:r>
        <w:rPr>
          <w:color w:val="231F20"/>
          <w:sz w:val="24"/>
        </w:rPr>
        <w:t>Do kesh v</w:t>
      </w:r>
      <w:r w:rsidR="00B0586C">
        <w:rPr>
          <w:color w:val="231F20"/>
          <w:sz w:val="24"/>
        </w:rPr>
        <w:t>ë</w:t>
      </w:r>
      <w:r>
        <w:rPr>
          <w:color w:val="231F20"/>
          <w:sz w:val="24"/>
        </w:rPr>
        <w:t>llezër e motra tjera…</w:t>
      </w:r>
    </w:p>
    <w:p w14:paraId="063D9E4D" w14:textId="77777777" w:rsidR="00162645" w:rsidRDefault="0089725B">
      <w:pPr>
        <w:pStyle w:val="BodyText"/>
        <w:ind w:left="142"/>
      </w:pPr>
      <w:r>
        <w:rPr>
          <w:color w:val="231F20"/>
        </w:rPr>
        <w:t>Ai</w:t>
      </w:r>
      <w:r>
        <w:rPr>
          <w:color w:val="231F20"/>
          <w:spacing w:val="71"/>
        </w:rPr>
        <w:t xml:space="preserve"> </w:t>
      </w:r>
      <w:r>
        <w:rPr>
          <w:color w:val="231F20"/>
        </w:rPr>
        <w:t>u</w:t>
      </w:r>
      <w:r>
        <w:rPr>
          <w:color w:val="231F20"/>
          <w:spacing w:val="6"/>
        </w:rPr>
        <w:t xml:space="preserve"> </w:t>
      </w:r>
      <w:r>
        <w:rPr>
          <w:color w:val="231F20"/>
        </w:rPr>
        <w:t>drodh</w:t>
      </w:r>
      <w:r>
        <w:rPr>
          <w:color w:val="231F20"/>
          <w:spacing w:val="6"/>
        </w:rPr>
        <w:t xml:space="preserve"> </w:t>
      </w:r>
      <w:r>
        <w:rPr>
          <w:color w:val="231F20"/>
        </w:rPr>
        <w:t>pak</w:t>
      </w:r>
      <w:r>
        <w:rPr>
          <w:color w:val="231F20"/>
          <w:spacing w:val="6"/>
        </w:rPr>
        <w:t xml:space="preserve"> </w:t>
      </w:r>
      <w:r>
        <w:rPr>
          <w:color w:val="231F20"/>
        </w:rPr>
        <w:t>në</w:t>
      </w:r>
      <w:r>
        <w:rPr>
          <w:color w:val="231F20"/>
          <w:spacing w:val="5"/>
        </w:rPr>
        <w:t xml:space="preserve"> </w:t>
      </w:r>
      <w:r>
        <w:rPr>
          <w:color w:val="231F20"/>
        </w:rPr>
        <w:t>gjumë</w:t>
      </w:r>
      <w:r>
        <w:rPr>
          <w:color w:val="231F20"/>
          <w:spacing w:val="6"/>
        </w:rPr>
        <w:t xml:space="preserve"> </w:t>
      </w:r>
      <w:r>
        <w:rPr>
          <w:color w:val="231F20"/>
        </w:rPr>
        <w:t>dhe</w:t>
      </w:r>
      <w:r>
        <w:rPr>
          <w:color w:val="231F20"/>
          <w:spacing w:val="-3"/>
        </w:rPr>
        <w:t xml:space="preserve"> </w:t>
      </w:r>
      <w:r>
        <w:rPr>
          <w:color w:val="231F20"/>
        </w:rPr>
        <w:t>Armendi</w:t>
      </w:r>
      <w:r>
        <w:rPr>
          <w:color w:val="231F20"/>
          <w:spacing w:val="6"/>
        </w:rPr>
        <w:t xml:space="preserve"> </w:t>
      </w:r>
      <w:r>
        <w:rPr>
          <w:color w:val="231F20"/>
        </w:rPr>
        <w:t>e</w:t>
      </w:r>
      <w:r>
        <w:rPr>
          <w:color w:val="231F20"/>
          <w:spacing w:val="6"/>
        </w:rPr>
        <w:t xml:space="preserve"> </w:t>
      </w:r>
      <w:r>
        <w:rPr>
          <w:color w:val="231F20"/>
        </w:rPr>
        <w:t>puthi</w:t>
      </w:r>
      <w:r>
        <w:rPr>
          <w:color w:val="231F20"/>
          <w:spacing w:val="6"/>
        </w:rPr>
        <w:t xml:space="preserve"> </w:t>
      </w:r>
      <w:r>
        <w:rPr>
          <w:color w:val="231F20"/>
          <w:spacing w:val="-2"/>
        </w:rPr>
        <w:t>lehtë</w:t>
      </w:r>
    </w:p>
    <w:p w14:paraId="04EE9165" w14:textId="77777777" w:rsidR="00162645" w:rsidRDefault="00162645">
      <w:pPr>
        <w:pStyle w:val="BodyText"/>
        <w:sectPr w:rsidR="00162645">
          <w:pgSz w:w="8230" w:h="11910"/>
          <w:pgMar w:top="1300" w:right="708" w:bottom="1200" w:left="708" w:header="950" w:footer="1003" w:gutter="0"/>
          <w:cols w:space="720"/>
        </w:sectPr>
      </w:pPr>
    </w:p>
    <w:p w14:paraId="4F4C839E" w14:textId="77777777" w:rsidR="00162645" w:rsidRDefault="0089725B">
      <w:pPr>
        <w:pStyle w:val="BodyText"/>
        <w:spacing w:before="280"/>
      </w:pPr>
      <w:r>
        <w:rPr>
          <w:color w:val="231F20"/>
        </w:rPr>
        <w:lastRenderedPageBreak/>
        <w:t>në</w:t>
      </w:r>
      <w:r>
        <w:rPr>
          <w:color w:val="231F20"/>
          <w:spacing w:val="-4"/>
        </w:rPr>
        <w:t xml:space="preserve"> </w:t>
      </w:r>
      <w:r>
        <w:rPr>
          <w:color w:val="231F20"/>
        </w:rPr>
        <w:t>ballë,</w:t>
      </w:r>
      <w:r>
        <w:rPr>
          <w:color w:val="231F20"/>
          <w:spacing w:val="-4"/>
        </w:rPr>
        <w:t xml:space="preserve"> </w:t>
      </w:r>
      <w:r>
        <w:rPr>
          <w:color w:val="231F20"/>
        </w:rPr>
        <w:t>si</w:t>
      </w:r>
      <w:r>
        <w:rPr>
          <w:color w:val="231F20"/>
          <w:spacing w:val="-4"/>
        </w:rPr>
        <w:t xml:space="preserve"> </w:t>
      </w:r>
      <w:r>
        <w:rPr>
          <w:color w:val="231F20"/>
        </w:rPr>
        <w:t>një</w:t>
      </w:r>
      <w:r>
        <w:rPr>
          <w:color w:val="231F20"/>
          <w:spacing w:val="-4"/>
        </w:rPr>
        <w:t xml:space="preserve"> </w:t>
      </w:r>
      <w:r>
        <w:rPr>
          <w:color w:val="231F20"/>
        </w:rPr>
        <w:t>vulë</w:t>
      </w:r>
      <w:r>
        <w:rPr>
          <w:color w:val="231F20"/>
          <w:spacing w:val="-4"/>
        </w:rPr>
        <w:t xml:space="preserve"> </w:t>
      </w:r>
      <w:r>
        <w:rPr>
          <w:color w:val="231F20"/>
        </w:rPr>
        <w:t>bekimi</w:t>
      </w:r>
      <w:r>
        <w:rPr>
          <w:color w:val="231F20"/>
          <w:spacing w:val="-4"/>
        </w:rPr>
        <w:t xml:space="preserve"> </w:t>
      </w:r>
      <w:r>
        <w:rPr>
          <w:color w:val="231F20"/>
        </w:rPr>
        <w:t>për</w:t>
      </w:r>
      <w:r>
        <w:rPr>
          <w:color w:val="231F20"/>
          <w:spacing w:val="-4"/>
        </w:rPr>
        <w:t xml:space="preserve"> </w:t>
      </w:r>
      <w:r>
        <w:rPr>
          <w:color w:val="231F20"/>
        </w:rPr>
        <w:t>të</w:t>
      </w:r>
      <w:r>
        <w:rPr>
          <w:color w:val="231F20"/>
          <w:spacing w:val="-4"/>
        </w:rPr>
        <w:t xml:space="preserve"> </w:t>
      </w:r>
      <w:r>
        <w:rPr>
          <w:color w:val="231F20"/>
        </w:rPr>
        <w:t>ardhmen</w:t>
      </w:r>
      <w:r>
        <w:rPr>
          <w:color w:val="231F20"/>
          <w:spacing w:val="-4"/>
        </w:rPr>
        <w:t xml:space="preserve"> </w:t>
      </w:r>
      <w:r>
        <w:rPr>
          <w:color w:val="231F20"/>
        </w:rPr>
        <w:t>që</w:t>
      </w:r>
      <w:r>
        <w:rPr>
          <w:color w:val="231F20"/>
          <w:spacing w:val="-4"/>
        </w:rPr>
        <w:t xml:space="preserve"> </w:t>
      </w:r>
      <w:r>
        <w:rPr>
          <w:color w:val="231F20"/>
        </w:rPr>
        <w:t>e</w:t>
      </w:r>
      <w:r>
        <w:rPr>
          <w:color w:val="231F20"/>
          <w:spacing w:val="-4"/>
        </w:rPr>
        <w:t xml:space="preserve"> </w:t>
      </w:r>
      <w:r>
        <w:rPr>
          <w:color w:val="231F20"/>
          <w:spacing w:val="-2"/>
        </w:rPr>
        <w:t>priste.</w:t>
      </w:r>
    </w:p>
    <w:p w14:paraId="45621984" w14:textId="77777777" w:rsidR="00162645" w:rsidRDefault="0089725B">
      <w:pPr>
        <w:pStyle w:val="ListParagraph"/>
        <w:numPr>
          <w:ilvl w:val="1"/>
          <w:numId w:val="11"/>
        </w:numPr>
        <w:tabs>
          <w:tab w:val="left" w:pos="1306"/>
        </w:tabs>
        <w:spacing w:before="17" w:line="252" w:lineRule="auto"/>
        <w:ind w:right="140" w:firstLine="0"/>
        <w:rPr>
          <w:sz w:val="24"/>
        </w:rPr>
      </w:pPr>
      <w:r>
        <w:rPr>
          <w:color w:val="231F20"/>
          <w:sz w:val="24"/>
        </w:rPr>
        <w:t>Ti je jeta ime, biri im. Dhe jeta jote... do të jetë më</w:t>
      </w:r>
      <w:r>
        <w:rPr>
          <w:color w:val="231F20"/>
          <w:spacing w:val="80"/>
          <w:sz w:val="24"/>
        </w:rPr>
        <w:t xml:space="preserve"> </w:t>
      </w:r>
      <w:r>
        <w:rPr>
          <w:color w:val="231F20"/>
          <w:sz w:val="24"/>
        </w:rPr>
        <w:t>e bukur se e imja. Nga dera e hapur paksa, Ermira qëndronte</w:t>
      </w:r>
      <w:r>
        <w:rPr>
          <w:color w:val="231F20"/>
          <w:spacing w:val="40"/>
          <w:sz w:val="24"/>
        </w:rPr>
        <w:t xml:space="preserve"> </w:t>
      </w:r>
      <w:r>
        <w:rPr>
          <w:color w:val="231F20"/>
          <w:sz w:val="24"/>
        </w:rPr>
        <w:t>e</w:t>
      </w:r>
      <w:r>
        <w:rPr>
          <w:color w:val="231F20"/>
          <w:spacing w:val="40"/>
          <w:sz w:val="24"/>
        </w:rPr>
        <w:t xml:space="preserve"> </w:t>
      </w:r>
      <w:r>
        <w:rPr>
          <w:color w:val="231F20"/>
          <w:sz w:val="24"/>
        </w:rPr>
        <w:t>palëvizur.</w:t>
      </w:r>
      <w:r>
        <w:rPr>
          <w:color w:val="231F20"/>
          <w:spacing w:val="40"/>
          <w:sz w:val="24"/>
        </w:rPr>
        <w:t xml:space="preserve"> </w:t>
      </w:r>
      <w:r>
        <w:rPr>
          <w:color w:val="231F20"/>
          <w:sz w:val="24"/>
        </w:rPr>
        <w:t>Kishte</w:t>
      </w:r>
      <w:r>
        <w:rPr>
          <w:color w:val="231F20"/>
          <w:spacing w:val="40"/>
          <w:sz w:val="24"/>
        </w:rPr>
        <w:t xml:space="preserve"> </w:t>
      </w:r>
      <w:r>
        <w:rPr>
          <w:color w:val="231F20"/>
          <w:sz w:val="24"/>
        </w:rPr>
        <w:t>ardhur</w:t>
      </w:r>
      <w:r>
        <w:rPr>
          <w:color w:val="231F20"/>
          <w:spacing w:val="40"/>
          <w:sz w:val="24"/>
        </w:rPr>
        <w:t xml:space="preserve"> </w:t>
      </w:r>
      <w:r>
        <w:rPr>
          <w:color w:val="231F20"/>
          <w:sz w:val="24"/>
        </w:rPr>
        <w:t>në</w:t>
      </w:r>
      <w:r>
        <w:rPr>
          <w:color w:val="231F20"/>
          <w:spacing w:val="40"/>
          <w:sz w:val="24"/>
        </w:rPr>
        <w:t xml:space="preserve"> </w:t>
      </w:r>
      <w:r>
        <w:rPr>
          <w:color w:val="231F20"/>
          <w:sz w:val="24"/>
        </w:rPr>
        <w:t>heshtje</w:t>
      </w:r>
      <w:r>
        <w:rPr>
          <w:color w:val="231F20"/>
          <w:spacing w:val="40"/>
          <w:sz w:val="24"/>
        </w:rPr>
        <w:t xml:space="preserve"> </w:t>
      </w:r>
      <w:r>
        <w:rPr>
          <w:color w:val="231F20"/>
          <w:sz w:val="24"/>
        </w:rPr>
        <w:t>për të parë nëse i</w:t>
      </w:r>
      <w:r>
        <w:rPr>
          <w:color w:val="231F20"/>
          <w:spacing w:val="40"/>
          <w:sz w:val="24"/>
        </w:rPr>
        <w:t xml:space="preserve"> </w:t>
      </w:r>
      <w:r>
        <w:rPr>
          <w:color w:val="231F20"/>
          <w:sz w:val="24"/>
        </w:rPr>
        <w:t>biri kishte fjetur, por u ndal sapo dëgjoi</w:t>
      </w:r>
      <w:r>
        <w:rPr>
          <w:color w:val="231F20"/>
          <w:spacing w:val="-5"/>
          <w:sz w:val="24"/>
        </w:rPr>
        <w:t xml:space="preserve"> </w:t>
      </w:r>
      <w:r>
        <w:rPr>
          <w:color w:val="231F20"/>
          <w:sz w:val="24"/>
        </w:rPr>
        <w:t>zërin</w:t>
      </w:r>
      <w:r>
        <w:rPr>
          <w:color w:val="231F20"/>
          <w:spacing w:val="-5"/>
          <w:sz w:val="24"/>
        </w:rPr>
        <w:t xml:space="preserve"> </w:t>
      </w:r>
      <w:r>
        <w:rPr>
          <w:color w:val="231F20"/>
          <w:sz w:val="24"/>
        </w:rPr>
        <w:t>e</w:t>
      </w:r>
      <w:r>
        <w:rPr>
          <w:color w:val="231F20"/>
          <w:spacing w:val="-13"/>
          <w:sz w:val="24"/>
        </w:rPr>
        <w:t xml:space="preserve"> </w:t>
      </w:r>
      <w:r>
        <w:rPr>
          <w:color w:val="231F20"/>
          <w:sz w:val="24"/>
        </w:rPr>
        <w:t>Armendit.</w:t>
      </w:r>
      <w:r>
        <w:rPr>
          <w:color w:val="231F20"/>
          <w:spacing w:val="-5"/>
          <w:sz w:val="24"/>
        </w:rPr>
        <w:t xml:space="preserve"> </w:t>
      </w:r>
      <w:r>
        <w:rPr>
          <w:color w:val="231F20"/>
          <w:sz w:val="24"/>
        </w:rPr>
        <w:t>Çdo</w:t>
      </w:r>
      <w:r>
        <w:rPr>
          <w:color w:val="231F20"/>
          <w:spacing w:val="-5"/>
          <w:sz w:val="24"/>
        </w:rPr>
        <w:t xml:space="preserve"> </w:t>
      </w:r>
      <w:r>
        <w:rPr>
          <w:color w:val="231F20"/>
          <w:sz w:val="24"/>
        </w:rPr>
        <w:t>fjalë</w:t>
      </w:r>
      <w:r>
        <w:rPr>
          <w:color w:val="231F20"/>
          <w:spacing w:val="-5"/>
          <w:sz w:val="24"/>
        </w:rPr>
        <w:t xml:space="preserve"> </w:t>
      </w:r>
      <w:r>
        <w:rPr>
          <w:color w:val="231F20"/>
          <w:sz w:val="24"/>
        </w:rPr>
        <w:t>e</w:t>
      </w:r>
      <w:r>
        <w:rPr>
          <w:color w:val="231F20"/>
          <w:spacing w:val="-5"/>
          <w:sz w:val="24"/>
        </w:rPr>
        <w:t xml:space="preserve"> </w:t>
      </w:r>
      <w:r>
        <w:rPr>
          <w:color w:val="231F20"/>
          <w:sz w:val="24"/>
        </w:rPr>
        <w:t>tij</w:t>
      </w:r>
      <w:r>
        <w:rPr>
          <w:color w:val="231F20"/>
          <w:spacing w:val="-5"/>
          <w:sz w:val="24"/>
        </w:rPr>
        <w:t xml:space="preserve"> </w:t>
      </w:r>
      <w:r>
        <w:rPr>
          <w:color w:val="231F20"/>
          <w:sz w:val="24"/>
        </w:rPr>
        <w:t>binte</w:t>
      </w:r>
      <w:r>
        <w:rPr>
          <w:color w:val="231F20"/>
          <w:spacing w:val="-5"/>
          <w:sz w:val="24"/>
        </w:rPr>
        <w:t xml:space="preserve"> </w:t>
      </w:r>
      <w:r>
        <w:rPr>
          <w:color w:val="231F20"/>
          <w:sz w:val="24"/>
        </w:rPr>
        <w:t>si</w:t>
      </w:r>
      <w:r>
        <w:rPr>
          <w:color w:val="231F20"/>
          <w:spacing w:val="-5"/>
          <w:sz w:val="24"/>
        </w:rPr>
        <w:t xml:space="preserve"> </w:t>
      </w:r>
      <w:r>
        <w:rPr>
          <w:color w:val="231F20"/>
          <w:sz w:val="24"/>
        </w:rPr>
        <w:t>një</w:t>
      </w:r>
      <w:r>
        <w:rPr>
          <w:color w:val="231F20"/>
          <w:spacing w:val="-5"/>
          <w:sz w:val="24"/>
        </w:rPr>
        <w:t xml:space="preserve"> </w:t>
      </w:r>
      <w:r>
        <w:rPr>
          <w:color w:val="231F20"/>
          <w:sz w:val="24"/>
        </w:rPr>
        <w:t>lot</w:t>
      </w:r>
      <w:r>
        <w:rPr>
          <w:color w:val="231F20"/>
          <w:spacing w:val="-5"/>
          <w:sz w:val="24"/>
        </w:rPr>
        <w:t xml:space="preserve"> </w:t>
      </w:r>
      <w:r>
        <w:rPr>
          <w:color w:val="231F20"/>
          <w:sz w:val="24"/>
        </w:rPr>
        <w:t>i ngrohtë mbi plagët që ajo s’i kishte ndarë me askënd. Ai</w:t>
      </w:r>
      <w:r>
        <w:rPr>
          <w:color w:val="231F20"/>
          <w:spacing w:val="-7"/>
          <w:sz w:val="24"/>
        </w:rPr>
        <w:t xml:space="preserve"> </w:t>
      </w:r>
      <w:r>
        <w:rPr>
          <w:color w:val="231F20"/>
          <w:sz w:val="24"/>
        </w:rPr>
        <w:t>po</w:t>
      </w:r>
      <w:r>
        <w:rPr>
          <w:color w:val="231F20"/>
          <w:spacing w:val="-7"/>
          <w:sz w:val="24"/>
        </w:rPr>
        <w:t xml:space="preserve"> </w:t>
      </w:r>
      <w:r>
        <w:rPr>
          <w:color w:val="231F20"/>
          <w:sz w:val="24"/>
        </w:rPr>
        <w:t>fliste</w:t>
      </w:r>
      <w:r>
        <w:rPr>
          <w:color w:val="231F20"/>
          <w:spacing w:val="-7"/>
          <w:sz w:val="24"/>
        </w:rPr>
        <w:t xml:space="preserve"> </w:t>
      </w:r>
      <w:r>
        <w:rPr>
          <w:color w:val="231F20"/>
          <w:sz w:val="24"/>
        </w:rPr>
        <w:t>me</w:t>
      </w:r>
      <w:r>
        <w:rPr>
          <w:color w:val="231F20"/>
          <w:spacing w:val="-7"/>
          <w:sz w:val="24"/>
        </w:rPr>
        <w:t xml:space="preserve"> </w:t>
      </w:r>
      <w:r>
        <w:rPr>
          <w:color w:val="231F20"/>
          <w:sz w:val="24"/>
        </w:rPr>
        <w:t>birin</w:t>
      </w:r>
      <w:r>
        <w:rPr>
          <w:color w:val="231F20"/>
          <w:spacing w:val="-7"/>
          <w:sz w:val="24"/>
        </w:rPr>
        <w:t xml:space="preserve"> </w:t>
      </w:r>
      <w:r>
        <w:rPr>
          <w:color w:val="231F20"/>
          <w:sz w:val="24"/>
        </w:rPr>
        <w:t>e</w:t>
      </w:r>
      <w:r>
        <w:rPr>
          <w:color w:val="231F20"/>
          <w:spacing w:val="-7"/>
          <w:sz w:val="24"/>
        </w:rPr>
        <w:t xml:space="preserve"> </w:t>
      </w:r>
      <w:r>
        <w:rPr>
          <w:color w:val="231F20"/>
          <w:sz w:val="24"/>
        </w:rPr>
        <w:t>tyre</w:t>
      </w:r>
      <w:r>
        <w:rPr>
          <w:color w:val="231F20"/>
          <w:spacing w:val="-7"/>
          <w:sz w:val="24"/>
        </w:rPr>
        <w:t xml:space="preserve"> </w:t>
      </w:r>
      <w:r>
        <w:rPr>
          <w:color w:val="231F20"/>
          <w:sz w:val="24"/>
        </w:rPr>
        <w:t>–</w:t>
      </w:r>
      <w:r>
        <w:rPr>
          <w:color w:val="231F20"/>
          <w:spacing w:val="-7"/>
          <w:sz w:val="24"/>
        </w:rPr>
        <w:t xml:space="preserve"> </w:t>
      </w:r>
      <w:r>
        <w:rPr>
          <w:color w:val="231F20"/>
          <w:sz w:val="24"/>
        </w:rPr>
        <w:t>jo</w:t>
      </w:r>
      <w:r>
        <w:rPr>
          <w:color w:val="231F20"/>
          <w:spacing w:val="-7"/>
          <w:sz w:val="24"/>
        </w:rPr>
        <w:t xml:space="preserve"> </w:t>
      </w:r>
      <w:r>
        <w:rPr>
          <w:color w:val="231F20"/>
          <w:sz w:val="24"/>
        </w:rPr>
        <w:t>me</w:t>
      </w:r>
      <w:r>
        <w:rPr>
          <w:color w:val="231F20"/>
          <w:spacing w:val="-8"/>
          <w:sz w:val="24"/>
        </w:rPr>
        <w:t xml:space="preserve"> </w:t>
      </w:r>
      <w:r>
        <w:rPr>
          <w:color w:val="231F20"/>
          <w:sz w:val="24"/>
        </w:rPr>
        <w:t>zë</w:t>
      </w:r>
      <w:r>
        <w:rPr>
          <w:color w:val="231F20"/>
          <w:spacing w:val="-7"/>
          <w:sz w:val="24"/>
        </w:rPr>
        <w:t xml:space="preserve"> </w:t>
      </w:r>
      <w:r>
        <w:rPr>
          <w:color w:val="231F20"/>
          <w:sz w:val="24"/>
        </w:rPr>
        <w:t>të</w:t>
      </w:r>
      <w:r>
        <w:rPr>
          <w:color w:val="231F20"/>
          <w:spacing w:val="-7"/>
          <w:sz w:val="24"/>
        </w:rPr>
        <w:t xml:space="preserve"> </w:t>
      </w:r>
      <w:r>
        <w:rPr>
          <w:color w:val="231F20"/>
          <w:sz w:val="24"/>
        </w:rPr>
        <w:t>lartë,</w:t>
      </w:r>
      <w:r>
        <w:rPr>
          <w:color w:val="231F20"/>
          <w:spacing w:val="-7"/>
          <w:sz w:val="24"/>
        </w:rPr>
        <w:t xml:space="preserve"> </w:t>
      </w:r>
      <w:r>
        <w:rPr>
          <w:color w:val="231F20"/>
          <w:sz w:val="24"/>
        </w:rPr>
        <w:t>jo</w:t>
      </w:r>
      <w:r>
        <w:rPr>
          <w:color w:val="231F20"/>
          <w:spacing w:val="-7"/>
          <w:sz w:val="24"/>
        </w:rPr>
        <w:t xml:space="preserve"> </w:t>
      </w:r>
      <w:r>
        <w:rPr>
          <w:color w:val="231F20"/>
          <w:sz w:val="24"/>
        </w:rPr>
        <w:t>për</w:t>
      </w:r>
      <w:r>
        <w:rPr>
          <w:color w:val="231F20"/>
          <w:spacing w:val="-7"/>
          <w:sz w:val="24"/>
        </w:rPr>
        <w:t xml:space="preserve"> </w:t>
      </w:r>
      <w:r>
        <w:rPr>
          <w:color w:val="231F20"/>
          <w:sz w:val="24"/>
        </w:rPr>
        <w:t>t’u dëgjuar,</w:t>
      </w:r>
      <w:r>
        <w:rPr>
          <w:color w:val="231F20"/>
          <w:spacing w:val="-4"/>
          <w:sz w:val="24"/>
        </w:rPr>
        <w:t xml:space="preserve"> </w:t>
      </w:r>
      <w:r>
        <w:rPr>
          <w:color w:val="231F20"/>
          <w:sz w:val="24"/>
        </w:rPr>
        <w:t>por</w:t>
      </w:r>
      <w:r>
        <w:rPr>
          <w:color w:val="231F20"/>
          <w:spacing w:val="-4"/>
          <w:sz w:val="24"/>
        </w:rPr>
        <w:t xml:space="preserve"> </w:t>
      </w:r>
      <w:r>
        <w:rPr>
          <w:color w:val="231F20"/>
          <w:sz w:val="24"/>
        </w:rPr>
        <w:t>me</w:t>
      </w:r>
      <w:r>
        <w:rPr>
          <w:color w:val="231F20"/>
          <w:spacing w:val="-4"/>
          <w:sz w:val="24"/>
        </w:rPr>
        <w:t xml:space="preserve"> </w:t>
      </w:r>
      <w:r>
        <w:rPr>
          <w:color w:val="231F20"/>
          <w:sz w:val="24"/>
        </w:rPr>
        <w:t>atë</w:t>
      </w:r>
      <w:r>
        <w:rPr>
          <w:color w:val="231F20"/>
          <w:spacing w:val="-4"/>
          <w:sz w:val="24"/>
        </w:rPr>
        <w:t xml:space="preserve"> </w:t>
      </w:r>
      <w:r>
        <w:rPr>
          <w:color w:val="231F20"/>
          <w:sz w:val="24"/>
        </w:rPr>
        <w:t>zë</w:t>
      </w:r>
      <w:r>
        <w:rPr>
          <w:color w:val="231F20"/>
          <w:spacing w:val="-4"/>
          <w:sz w:val="24"/>
        </w:rPr>
        <w:t xml:space="preserve"> </w:t>
      </w:r>
      <w:r>
        <w:rPr>
          <w:color w:val="231F20"/>
          <w:sz w:val="24"/>
        </w:rPr>
        <w:t>që</w:t>
      </w:r>
      <w:r>
        <w:rPr>
          <w:color w:val="231F20"/>
          <w:spacing w:val="-4"/>
          <w:sz w:val="24"/>
        </w:rPr>
        <w:t xml:space="preserve"> </w:t>
      </w:r>
      <w:r>
        <w:rPr>
          <w:color w:val="231F20"/>
          <w:sz w:val="24"/>
        </w:rPr>
        <w:t>del</w:t>
      </w:r>
      <w:r>
        <w:rPr>
          <w:color w:val="231F20"/>
          <w:spacing w:val="-4"/>
          <w:sz w:val="24"/>
        </w:rPr>
        <w:t xml:space="preserve"> </w:t>
      </w:r>
      <w:r>
        <w:rPr>
          <w:color w:val="231F20"/>
          <w:sz w:val="24"/>
        </w:rPr>
        <w:t>vetëm</w:t>
      </w:r>
      <w:r>
        <w:rPr>
          <w:color w:val="231F20"/>
          <w:spacing w:val="-4"/>
          <w:sz w:val="24"/>
        </w:rPr>
        <w:t xml:space="preserve"> </w:t>
      </w:r>
      <w:r>
        <w:rPr>
          <w:color w:val="231F20"/>
          <w:sz w:val="24"/>
        </w:rPr>
        <w:t>kur</w:t>
      </w:r>
      <w:r>
        <w:rPr>
          <w:color w:val="231F20"/>
          <w:spacing w:val="-4"/>
          <w:sz w:val="24"/>
        </w:rPr>
        <w:t xml:space="preserve"> </w:t>
      </w:r>
      <w:r>
        <w:rPr>
          <w:color w:val="231F20"/>
          <w:sz w:val="24"/>
        </w:rPr>
        <w:t>njeriu</w:t>
      </w:r>
      <w:r>
        <w:rPr>
          <w:color w:val="231F20"/>
          <w:spacing w:val="-4"/>
          <w:sz w:val="24"/>
        </w:rPr>
        <w:t xml:space="preserve"> </w:t>
      </w:r>
      <w:r>
        <w:rPr>
          <w:color w:val="231F20"/>
          <w:sz w:val="24"/>
        </w:rPr>
        <w:t>flet</w:t>
      </w:r>
      <w:r>
        <w:rPr>
          <w:color w:val="231F20"/>
          <w:spacing w:val="-4"/>
          <w:sz w:val="24"/>
        </w:rPr>
        <w:t xml:space="preserve"> </w:t>
      </w:r>
      <w:r>
        <w:rPr>
          <w:color w:val="231F20"/>
          <w:sz w:val="24"/>
        </w:rPr>
        <w:t>me shpirtin. Dhe ajo, për herë të parë pas shumë kohësh, ndjeu një dorë të padukshme t’i shtrëngonte gjoksin me ngrohtësi. Jo me dhimbje. Me dashuri.</w:t>
      </w:r>
    </w:p>
    <w:p w14:paraId="5F79C3FA" w14:textId="02303998" w:rsidR="00162645" w:rsidRDefault="0089725B">
      <w:pPr>
        <w:pStyle w:val="BodyText"/>
        <w:spacing w:before="1" w:line="252" w:lineRule="auto"/>
        <w:ind w:right="140"/>
      </w:pPr>
      <w:r>
        <w:rPr>
          <w:color w:val="231F20"/>
        </w:rPr>
        <w:t>U</w:t>
      </w:r>
      <w:r>
        <w:rPr>
          <w:color w:val="231F20"/>
          <w:spacing w:val="40"/>
        </w:rPr>
        <w:t xml:space="preserve"> </w:t>
      </w:r>
      <w:r>
        <w:rPr>
          <w:color w:val="231F20"/>
        </w:rPr>
        <w:t>mbështet</w:t>
      </w:r>
      <w:r>
        <w:rPr>
          <w:color w:val="231F20"/>
          <w:spacing w:val="40"/>
        </w:rPr>
        <w:t xml:space="preserve"> </w:t>
      </w:r>
      <w:r>
        <w:rPr>
          <w:color w:val="231F20"/>
        </w:rPr>
        <w:t>ngadalë</w:t>
      </w:r>
      <w:r>
        <w:rPr>
          <w:color w:val="231F20"/>
          <w:spacing w:val="40"/>
        </w:rPr>
        <w:t xml:space="preserve"> </w:t>
      </w:r>
      <w:r>
        <w:rPr>
          <w:color w:val="231F20"/>
        </w:rPr>
        <w:t>te</w:t>
      </w:r>
      <w:r>
        <w:rPr>
          <w:color w:val="231F20"/>
          <w:spacing w:val="40"/>
        </w:rPr>
        <w:t xml:space="preserve"> </w:t>
      </w:r>
      <w:r>
        <w:rPr>
          <w:color w:val="231F20"/>
        </w:rPr>
        <w:t>korniza</w:t>
      </w:r>
      <w:r>
        <w:rPr>
          <w:color w:val="231F20"/>
          <w:spacing w:val="40"/>
        </w:rPr>
        <w:t xml:space="preserve"> </w:t>
      </w:r>
      <w:r>
        <w:rPr>
          <w:color w:val="231F20"/>
        </w:rPr>
        <w:t>e</w:t>
      </w:r>
      <w:r>
        <w:rPr>
          <w:color w:val="231F20"/>
          <w:spacing w:val="40"/>
        </w:rPr>
        <w:t xml:space="preserve"> </w:t>
      </w:r>
      <w:r>
        <w:rPr>
          <w:color w:val="231F20"/>
        </w:rPr>
        <w:t>derës.</w:t>
      </w:r>
      <w:r>
        <w:rPr>
          <w:color w:val="231F20"/>
          <w:spacing w:val="40"/>
        </w:rPr>
        <w:t xml:space="preserve"> </w:t>
      </w:r>
      <w:r>
        <w:rPr>
          <w:color w:val="231F20"/>
        </w:rPr>
        <w:t>Fjalët</w:t>
      </w:r>
      <w:r>
        <w:rPr>
          <w:color w:val="231F20"/>
          <w:spacing w:val="40"/>
        </w:rPr>
        <w:t xml:space="preserve"> </w:t>
      </w:r>
      <w:r>
        <w:rPr>
          <w:color w:val="231F20"/>
        </w:rPr>
        <w:t>“E dua nënën tënde më shumë se çdo gjë në botë” i përplasen në zemër si një valë që kërkon të shpërlajë gjithë ato dyshime, lodhje, heshtje që i kishte ndarë me Armendin. Nuk i mbajti dot lotët. Ato rrodhën heshturazi nëpër faqe, pa zhurmë, si një falje që s’u kërkua kurrë me zë.</w:t>
      </w:r>
    </w:p>
    <w:p w14:paraId="5D6044A8" w14:textId="77777777" w:rsidR="00162645" w:rsidRDefault="0089725B">
      <w:pPr>
        <w:pStyle w:val="BodyText"/>
        <w:spacing w:line="252" w:lineRule="auto"/>
        <w:ind w:right="139"/>
      </w:pPr>
      <w:r>
        <w:rPr>
          <w:color w:val="231F20"/>
        </w:rPr>
        <w:t>Ajo nuk hyri në dhomë. E la Armendin vetëm me të birin</w:t>
      </w:r>
      <w:r>
        <w:rPr>
          <w:color w:val="231F20"/>
          <w:spacing w:val="-7"/>
        </w:rPr>
        <w:t xml:space="preserve"> </w:t>
      </w:r>
      <w:r>
        <w:rPr>
          <w:color w:val="231F20"/>
        </w:rPr>
        <w:t>dhe</w:t>
      </w:r>
      <w:r>
        <w:rPr>
          <w:color w:val="231F20"/>
          <w:spacing w:val="-7"/>
        </w:rPr>
        <w:t xml:space="preserve"> </w:t>
      </w:r>
      <w:r>
        <w:rPr>
          <w:color w:val="231F20"/>
        </w:rPr>
        <w:t>fjalët</w:t>
      </w:r>
      <w:r>
        <w:rPr>
          <w:color w:val="231F20"/>
          <w:spacing w:val="-7"/>
        </w:rPr>
        <w:t xml:space="preserve"> </w:t>
      </w:r>
      <w:r>
        <w:rPr>
          <w:color w:val="231F20"/>
        </w:rPr>
        <w:t>e</w:t>
      </w:r>
      <w:r>
        <w:rPr>
          <w:color w:val="231F20"/>
          <w:spacing w:val="-7"/>
        </w:rPr>
        <w:t xml:space="preserve"> </w:t>
      </w:r>
      <w:r>
        <w:rPr>
          <w:color w:val="231F20"/>
        </w:rPr>
        <w:t>tij</w:t>
      </w:r>
      <w:r>
        <w:rPr>
          <w:color w:val="231F20"/>
          <w:spacing w:val="-7"/>
        </w:rPr>
        <w:t xml:space="preserve"> </w:t>
      </w:r>
      <w:r>
        <w:rPr>
          <w:color w:val="231F20"/>
        </w:rPr>
        <w:t>që</w:t>
      </w:r>
      <w:r>
        <w:rPr>
          <w:color w:val="231F20"/>
          <w:spacing w:val="-7"/>
        </w:rPr>
        <w:t xml:space="preserve"> </w:t>
      </w:r>
      <w:r>
        <w:rPr>
          <w:color w:val="231F20"/>
        </w:rPr>
        <w:t>tashmë</w:t>
      </w:r>
      <w:r>
        <w:rPr>
          <w:color w:val="231F20"/>
          <w:spacing w:val="-7"/>
        </w:rPr>
        <w:t xml:space="preserve"> </w:t>
      </w:r>
      <w:r>
        <w:rPr>
          <w:color w:val="231F20"/>
        </w:rPr>
        <w:t>i</w:t>
      </w:r>
      <w:r>
        <w:rPr>
          <w:color w:val="231F20"/>
          <w:spacing w:val="-7"/>
        </w:rPr>
        <w:t xml:space="preserve"> </w:t>
      </w:r>
      <w:r>
        <w:rPr>
          <w:color w:val="231F20"/>
        </w:rPr>
        <w:t>përkisnin</w:t>
      </w:r>
      <w:r>
        <w:rPr>
          <w:color w:val="231F20"/>
          <w:spacing w:val="-7"/>
        </w:rPr>
        <w:t xml:space="preserve"> </w:t>
      </w:r>
      <w:r>
        <w:rPr>
          <w:color w:val="231F20"/>
        </w:rPr>
        <w:t>të</w:t>
      </w:r>
      <w:r>
        <w:rPr>
          <w:color w:val="231F20"/>
          <w:spacing w:val="-7"/>
        </w:rPr>
        <w:t xml:space="preserve"> </w:t>
      </w:r>
      <w:r>
        <w:rPr>
          <w:color w:val="231F20"/>
        </w:rPr>
        <w:t>dyve.</w:t>
      </w:r>
      <w:r>
        <w:rPr>
          <w:color w:val="231F20"/>
          <w:spacing w:val="-7"/>
        </w:rPr>
        <w:t xml:space="preserve"> </w:t>
      </w:r>
      <w:r>
        <w:rPr>
          <w:color w:val="231F20"/>
        </w:rPr>
        <w:t xml:space="preserve">Por, kur u kthye në kuzhinë, sytë i ndriçonin. U ul pranë dritares dhe për herë të parë, pas shumë kohësh, ndjeu një dritë të vogël brenda vetes. Një ndjesi që i </w:t>
      </w:r>
      <w:r>
        <w:rPr>
          <w:color w:val="231F20"/>
          <w:spacing w:val="-2"/>
        </w:rPr>
        <w:t>pëshpëriti:</w:t>
      </w:r>
    </w:p>
    <w:p w14:paraId="5136BE04" w14:textId="77777777" w:rsidR="00162645" w:rsidRDefault="0089725B">
      <w:pPr>
        <w:pStyle w:val="BodyText"/>
        <w:spacing w:before="1"/>
      </w:pPr>
      <w:r>
        <w:rPr>
          <w:color w:val="231F20"/>
        </w:rPr>
        <w:t>Ndoshta</w:t>
      </w:r>
      <w:r>
        <w:rPr>
          <w:color w:val="231F20"/>
          <w:spacing w:val="-1"/>
        </w:rPr>
        <w:t xml:space="preserve"> </w:t>
      </w:r>
      <w:r>
        <w:rPr>
          <w:color w:val="231F20"/>
        </w:rPr>
        <w:t>ia</w:t>
      </w:r>
      <w:r>
        <w:rPr>
          <w:color w:val="231F20"/>
          <w:spacing w:val="-1"/>
        </w:rPr>
        <w:t xml:space="preserve"> </w:t>
      </w:r>
      <w:r>
        <w:rPr>
          <w:color w:val="231F20"/>
        </w:rPr>
        <w:t>vlen</w:t>
      </w:r>
      <w:r>
        <w:rPr>
          <w:color w:val="231F20"/>
          <w:spacing w:val="-1"/>
        </w:rPr>
        <w:t xml:space="preserve"> </w:t>
      </w:r>
      <w:r>
        <w:rPr>
          <w:color w:val="231F20"/>
        </w:rPr>
        <w:t>të</w:t>
      </w:r>
      <w:r>
        <w:rPr>
          <w:color w:val="231F20"/>
          <w:spacing w:val="-1"/>
        </w:rPr>
        <w:t xml:space="preserve"> </w:t>
      </w:r>
      <w:r>
        <w:rPr>
          <w:color w:val="231F20"/>
        </w:rPr>
        <w:t>besosh</w:t>
      </w:r>
      <w:r>
        <w:rPr>
          <w:color w:val="231F20"/>
          <w:spacing w:val="-1"/>
        </w:rPr>
        <w:t xml:space="preserve"> </w:t>
      </w:r>
      <w:r>
        <w:rPr>
          <w:color w:val="231F20"/>
          <w:spacing w:val="-2"/>
        </w:rPr>
        <w:t>sërish.</w:t>
      </w:r>
    </w:p>
    <w:p w14:paraId="3C248941" w14:textId="77777777" w:rsidR="00162645" w:rsidRDefault="00162645">
      <w:pPr>
        <w:pStyle w:val="BodyText"/>
        <w:sectPr w:rsidR="00162645">
          <w:pgSz w:w="8230" w:h="11910"/>
          <w:pgMar w:top="1340" w:right="708" w:bottom="1200" w:left="708" w:header="982" w:footer="1004" w:gutter="0"/>
          <w:cols w:space="720"/>
        </w:sectPr>
      </w:pPr>
    </w:p>
    <w:p w14:paraId="60B2485F" w14:textId="4830FFA0" w:rsidR="00162645" w:rsidRDefault="0089725B">
      <w:pPr>
        <w:pStyle w:val="BodyText"/>
        <w:spacing w:before="310" w:line="252" w:lineRule="auto"/>
        <w:ind w:left="142" w:right="989"/>
      </w:pPr>
      <w:r>
        <w:rPr>
          <w:color w:val="231F20"/>
        </w:rPr>
        <w:lastRenderedPageBreak/>
        <w:t xml:space="preserve">Ajo u punësua si kujdestare në një çerdhe fëmijësh. </w:t>
      </w:r>
      <w:r>
        <w:rPr>
          <w:color w:val="231F20"/>
          <w:spacing w:val="-2"/>
        </w:rPr>
        <w:t>Gjatë</w:t>
      </w:r>
      <w:r>
        <w:rPr>
          <w:color w:val="231F20"/>
          <w:spacing w:val="-15"/>
        </w:rPr>
        <w:t xml:space="preserve"> </w:t>
      </w:r>
      <w:r>
        <w:rPr>
          <w:color w:val="231F20"/>
          <w:spacing w:val="-2"/>
        </w:rPr>
        <w:t>ditëve</w:t>
      </w:r>
      <w:r>
        <w:rPr>
          <w:color w:val="231F20"/>
          <w:spacing w:val="-13"/>
        </w:rPr>
        <w:t xml:space="preserve"> </w:t>
      </w:r>
      <w:r>
        <w:rPr>
          <w:color w:val="231F20"/>
          <w:spacing w:val="-2"/>
        </w:rPr>
        <w:t>në</w:t>
      </w:r>
      <w:r>
        <w:rPr>
          <w:color w:val="231F20"/>
          <w:spacing w:val="-13"/>
        </w:rPr>
        <w:t xml:space="preserve"> </w:t>
      </w:r>
      <w:r>
        <w:rPr>
          <w:color w:val="231F20"/>
          <w:spacing w:val="-2"/>
        </w:rPr>
        <w:t>vazhdim,</w:t>
      </w:r>
      <w:r>
        <w:rPr>
          <w:color w:val="231F20"/>
          <w:spacing w:val="-13"/>
        </w:rPr>
        <w:t xml:space="preserve"> </w:t>
      </w:r>
      <w:r>
        <w:rPr>
          <w:color w:val="231F20"/>
          <w:spacing w:val="-2"/>
        </w:rPr>
        <w:t>ishte</w:t>
      </w:r>
      <w:r>
        <w:rPr>
          <w:color w:val="231F20"/>
          <w:spacing w:val="-13"/>
        </w:rPr>
        <w:t xml:space="preserve"> </w:t>
      </w:r>
      <w:r>
        <w:rPr>
          <w:color w:val="231F20"/>
          <w:spacing w:val="-2"/>
        </w:rPr>
        <w:t>Armendi</w:t>
      </w:r>
      <w:r>
        <w:rPr>
          <w:color w:val="231F20"/>
          <w:spacing w:val="-13"/>
        </w:rPr>
        <w:t xml:space="preserve"> </w:t>
      </w:r>
      <w:r>
        <w:rPr>
          <w:color w:val="231F20"/>
          <w:spacing w:val="-2"/>
        </w:rPr>
        <w:t>ai</w:t>
      </w:r>
      <w:r>
        <w:rPr>
          <w:color w:val="231F20"/>
          <w:spacing w:val="-13"/>
        </w:rPr>
        <w:t xml:space="preserve"> </w:t>
      </w:r>
      <w:r>
        <w:rPr>
          <w:color w:val="231F20"/>
          <w:spacing w:val="-2"/>
        </w:rPr>
        <w:t>që</w:t>
      </w:r>
      <w:r>
        <w:rPr>
          <w:color w:val="231F20"/>
          <w:spacing w:val="-13"/>
        </w:rPr>
        <w:t xml:space="preserve"> </w:t>
      </w:r>
      <w:r>
        <w:rPr>
          <w:color w:val="231F20"/>
          <w:spacing w:val="-2"/>
        </w:rPr>
        <w:t xml:space="preserve">ndërmori </w:t>
      </w:r>
      <w:r>
        <w:rPr>
          <w:color w:val="231F20"/>
        </w:rPr>
        <w:t>hapat</w:t>
      </w:r>
      <w:r>
        <w:rPr>
          <w:color w:val="231F20"/>
          <w:spacing w:val="-9"/>
        </w:rPr>
        <w:t xml:space="preserve"> </w:t>
      </w:r>
      <w:r>
        <w:rPr>
          <w:color w:val="231F20"/>
        </w:rPr>
        <w:t>për</w:t>
      </w:r>
      <w:r>
        <w:rPr>
          <w:color w:val="231F20"/>
          <w:spacing w:val="-9"/>
        </w:rPr>
        <w:t xml:space="preserve"> </w:t>
      </w:r>
      <w:r>
        <w:rPr>
          <w:color w:val="231F20"/>
        </w:rPr>
        <w:t>ta</w:t>
      </w:r>
      <w:r>
        <w:rPr>
          <w:color w:val="231F20"/>
          <w:spacing w:val="-9"/>
        </w:rPr>
        <w:t xml:space="preserve"> </w:t>
      </w:r>
      <w:r>
        <w:rPr>
          <w:color w:val="231F20"/>
        </w:rPr>
        <w:t>sistemuar</w:t>
      </w:r>
      <w:r>
        <w:rPr>
          <w:color w:val="231F20"/>
          <w:spacing w:val="-9"/>
        </w:rPr>
        <w:t xml:space="preserve"> </w:t>
      </w:r>
      <w:r>
        <w:rPr>
          <w:color w:val="231F20"/>
        </w:rPr>
        <w:t>atje.</w:t>
      </w:r>
      <w:r>
        <w:rPr>
          <w:color w:val="231F20"/>
          <w:spacing w:val="-9"/>
        </w:rPr>
        <w:t xml:space="preserve"> </w:t>
      </w:r>
      <w:r>
        <w:rPr>
          <w:color w:val="231F20"/>
        </w:rPr>
        <w:t>Donte</w:t>
      </w:r>
      <w:r>
        <w:rPr>
          <w:color w:val="231F20"/>
          <w:spacing w:val="-9"/>
        </w:rPr>
        <w:t xml:space="preserve"> </w:t>
      </w:r>
      <w:r>
        <w:rPr>
          <w:color w:val="231F20"/>
        </w:rPr>
        <w:t>që</w:t>
      </w:r>
      <w:r>
        <w:rPr>
          <w:color w:val="231F20"/>
          <w:spacing w:val="-9"/>
        </w:rPr>
        <w:t xml:space="preserve"> </w:t>
      </w:r>
      <w:r>
        <w:rPr>
          <w:color w:val="231F20"/>
        </w:rPr>
        <w:t>ajo</w:t>
      </w:r>
      <w:r>
        <w:rPr>
          <w:color w:val="231F20"/>
          <w:spacing w:val="-9"/>
        </w:rPr>
        <w:t xml:space="preserve"> </w:t>
      </w:r>
      <w:r>
        <w:rPr>
          <w:color w:val="231F20"/>
        </w:rPr>
        <w:t>të</w:t>
      </w:r>
      <w:r>
        <w:rPr>
          <w:color w:val="231F20"/>
          <w:spacing w:val="-10"/>
        </w:rPr>
        <w:t xml:space="preserve"> </w:t>
      </w:r>
      <w:r>
        <w:rPr>
          <w:color w:val="231F20"/>
        </w:rPr>
        <w:t>mos</w:t>
      </w:r>
      <w:r>
        <w:rPr>
          <w:color w:val="231F20"/>
          <w:spacing w:val="-9"/>
        </w:rPr>
        <w:t xml:space="preserve"> </w:t>
      </w:r>
      <w:r>
        <w:rPr>
          <w:color w:val="231F20"/>
        </w:rPr>
        <w:t>ndihej e</w:t>
      </w:r>
      <w:r>
        <w:rPr>
          <w:color w:val="231F20"/>
          <w:spacing w:val="-12"/>
        </w:rPr>
        <w:t xml:space="preserve"> </w:t>
      </w:r>
      <w:r>
        <w:rPr>
          <w:color w:val="231F20"/>
        </w:rPr>
        <w:t>vetmuar,</w:t>
      </w:r>
      <w:r>
        <w:rPr>
          <w:color w:val="231F20"/>
          <w:spacing w:val="-12"/>
        </w:rPr>
        <w:t xml:space="preserve"> </w:t>
      </w:r>
      <w:r>
        <w:rPr>
          <w:color w:val="231F20"/>
        </w:rPr>
        <w:t>të</w:t>
      </w:r>
      <w:r>
        <w:rPr>
          <w:color w:val="231F20"/>
          <w:spacing w:val="-12"/>
        </w:rPr>
        <w:t xml:space="preserve"> </w:t>
      </w:r>
      <w:r>
        <w:rPr>
          <w:color w:val="231F20"/>
        </w:rPr>
        <w:t>kishte</w:t>
      </w:r>
      <w:r>
        <w:rPr>
          <w:color w:val="231F20"/>
          <w:spacing w:val="-12"/>
        </w:rPr>
        <w:t xml:space="preserve"> </w:t>
      </w:r>
      <w:r>
        <w:rPr>
          <w:color w:val="231F20"/>
        </w:rPr>
        <w:t>një</w:t>
      </w:r>
      <w:r>
        <w:rPr>
          <w:color w:val="231F20"/>
          <w:spacing w:val="-12"/>
        </w:rPr>
        <w:t xml:space="preserve"> </w:t>
      </w:r>
      <w:r>
        <w:rPr>
          <w:color w:val="231F20"/>
        </w:rPr>
        <w:t>qëllim</w:t>
      </w:r>
      <w:r>
        <w:rPr>
          <w:color w:val="231F20"/>
          <w:spacing w:val="-12"/>
        </w:rPr>
        <w:t xml:space="preserve"> </w:t>
      </w:r>
      <w:r>
        <w:rPr>
          <w:color w:val="231F20"/>
        </w:rPr>
        <w:t>të</w:t>
      </w:r>
      <w:r>
        <w:rPr>
          <w:color w:val="231F20"/>
          <w:spacing w:val="-12"/>
        </w:rPr>
        <w:t xml:space="preserve"> </w:t>
      </w:r>
      <w:r>
        <w:rPr>
          <w:color w:val="231F20"/>
        </w:rPr>
        <w:t>përditshëm,</w:t>
      </w:r>
      <w:r>
        <w:rPr>
          <w:color w:val="231F20"/>
          <w:spacing w:val="-12"/>
        </w:rPr>
        <w:t xml:space="preserve"> </w:t>
      </w:r>
      <w:r>
        <w:rPr>
          <w:color w:val="231F20"/>
        </w:rPr>
        <w:t>një</w:t>
      </w:r>
      <w:r>
        <w:rPr>
          <w:color w:val="231F20"/>
          <w:spacing w:val="-12"/>
        </w:rPr>
        <w:t xml:space="preserve"> </w:t>
      </w:r>
      <w:r>
        <w:rPr>
          <w:color w:val="231F20"/>
        </w:rPr>
        <w:t>vend ku të shkonte dhe të ndjente se ishte e dobishme. Por mbi të gjitha, donte që ajo të kishte edhe rrogën e saj. “Shumë</w:t>
      </w:r>
      <w:r>
        <w:rPr>
          <w:color w:val="231F20"/>
          <w:spacing w:val="40"/>
        </w:rPr>
        <w:t xml:space="preserve"> </w:t>
      </w:r>
      <w:r>
        <w:rPr>
          <w:color w:val="231F20"/>
        </w:rPr>
        <w:t>shpejt</w:t>
      </w:r>
      <w:r>
        <w:rPr>
          <w:color w:val="231F20"/>
          <w:spacing w:val="40"/>
        </w:rPr>
        <w:t xml:space="preserve"> </w:t>
      </w:r>
      <w:r>
        <w:rPr>
          <w:color w:val="231F20"/>
        </w:rPr>
        <w:t>do</w:t>
      </w:r>
      <w:r>
        <w:rPr>
          <w:color w:val="231F20"/>
          <w:spacing w:val="40"/>
        </w:rPr>
        <w:t xml:space="preserve"> </w:t>
      </w:r>
      <w:r>
        <w:rPr>
          <w:color w:val="231F20"/>
        </w:rPr>
        <w:t>të</w:t>
      </w:r>
      <w:r>
        <w:rPr>
          <w:color w:val="231F20"/>
          <w:spacing w:val="40"/>
        </w:rPr>
        <w:t xml:space="preserve"> </w:t>
      </w:r>
      <w:r>
        <w:rPr>
          <w:color w:val="231F20"/>
        </w:rPr>
        <w:t>kthehesh</w:t>
      </w:r>
      <w:r>
        <w:rPr>
          <w:color w:val="231F20"/>
          <w:spacing w:val="40"/>
        </w:rPr>
        <w:t xml:space="preserve"> </w:t>
      </w:r>
      <w:r>
        <w:rPr>
          <w:color w:val="231F20"/>
        </w:rPr>
        <w:t>në</w:t>
      </w:r>
      <w:r>
        <w:rPr>
          <w:color w:val="231F20"/>
          <w:spacing w:val="40"/>
        </w:rPr>
        <w:t xml:space="preserve"> </w:t>
      </w:r>
      <w:r>
        <w:rPr>
          <w:color w:val="231F20"/>
        </w:rPr>
        <w:t>kontesh</w:t>
      </w:r>
      <w:r w:rsidR="00B0586C">
        <w:rPr>
          <w:color w:val="231F20"/>
        </w:rPr>
        <w:t>ë</w:t>
      </w:r>
      <w:r>
        <w:rPr>
          <w:color w:val="231F20"/>
        </w:rPr>
        <w:t>n</w:t>
      </w:r>
      <w:r>
        <w:rPr>
          <w:color w:val="231F20"/>
          <w:spacing w:val="40"/>
        </w:rPr>
        <w:t xml:space="preserve"> </w:t>
      </w:r>
      <w:r>
        <w:rPr>
          <w:color w:val="231F20"/>
        </w:rPr>
        <w:t>që</w:t>
      </w:r>
      <w:r>
        <w:rPr>
          <w:color w:val="231F20"/>
          <w:spacing w:val="80"/>
          <w:w w:val="150"/>
        </w:rPr>
        <w:t xml:space="preserve"> </w:t>
      </w:r>
      <w:r>
        <w:rPr>
          <w:color w:val="231F20"/>
        </w:rPr>
        <w:t xml:space="preserve">je,” i kishte thënë me një buzëqeshje të përmbajtur, ndërsa Ermira rrinte përballë tij, me flokët të kapura shkujdesur dhe me një fëmijë pesëmuajsh në krah. </w:t>
      </w:r>
      <w:r>
        <w:rPr>
          <w:color w:val="231F20"/>
          <w:spacing w:val="-2"/>
        </w:rPr>
        <w:t>Ende</w:t>
      </w:r>
      <w:r>
        <w:rPr>
          <w:color w:val="231F20"/>
          <w:spacing w:val="-13"/>
        </w:rPr>
        <w:t xml:space="preserve"> </w:t>
      </w:r>
      <w:r>
        <w:rPr>
          <w:color w:val="231F20"/>
          <w:spacing w:val="-2"/>
        </w:rPr>
        <w:t>nuk</w:t>
      </w:r>
      <w:r>
        <w:rPr>
          <w:color w:val="231F20"/>
          <w:spacing w:val="-10"/>
        </w:rPr>
        <w:t xml:space="preserve"> </w:t>
      </w:r>
      <w:r>
        <w:rPr>
          <w:color w:val="231F20"/>
          <w:spacing w:val="-2"/>
        </w:rPr>
        <w:t>kishte</w:t>
      </w:r>
      <w:r>
        <w:rPr>
          <w:color w:val="231F20"/>
          <w:spacing w:val="-9"/>
        </w:rPr>
        <w:t xml:space="preserve"> </w:t>
      </w:r>
      <w:r>
        <w:rPr>
          <w:color w:val="231F20"/>
          <w:spacing w:val="-2"/>
        </w:rPr>
        <w:t>ardhur</w:t>
      </w:r>
      <w:r>
        <w:rPr>
          <w:color w:val="231F20"/>
          <w:spacing w:val="-9"/>
        </w:rPr>
        <w:t xml:space="preserve"> </w:t>
      </w:r>
      <w:r>
        <w:rPr>
          <w:color w:val="231F20"/>
          <w:spacing w:val="-2"/>
        </w:rPr>
        <w:t>ajo</w:t>
      </w:r>
      <w:r>
        <w:rPr>
          <w:color w:val="231F20"/>
          <w:spacing w:val="-9"/>
        </w:rPr>
        <w:t xml:space="preserve"> </w:t>
      </w:r>
      <w:r>
        <w:rPr>
          <w:color w:val="231F20"/>
          <w:spacing w:val="-2"/>
        </w:rPr>
        <w:t>ditë.</w:t>
      </w:r>
      <w:r>
        <w:rPr>
          <w:color w:val="231F20"/>
          <w:spacing w:val="-9"/>
        </w:rPr>
        <w:t xml:space="preserve"> </w:t>
      </w:r>
      <w:r>
        <w:rPr>
          <w:color w:val="231F20"/>
          <w:spacing w:val="-2"/>
        </w:rPr>
        <w:t>Por</w:t>
      </w:r>
      <w:r>
        <w:rPr>
          <w:color w:val="231F20"/>
          <w:spacing w:val="-13"/>
        </w:rPr>
        <w:t xml:space="preserve"> </w:t>
      </w:r>
      <w:r>
        <w:rPr>
          <w:color w:val="231F20"/>
          <w:spacing w:val="-2"/>
        </w:rPr>
        <w:t>Armendi</w:t>
      </w:r>
      <w:r>
        <w:rPr>
          <w:color w:val="231F20"/>
          <w:spacing w:val="-9"/>
        </w:rPr>
        <w:t xml:space="preserve"> </w:t>
      </w:r>
      <w:r>
        <w:rPr>
          <w:color w:val="231F20"/>
          <w:spacing w:val="-2"/>
        </w:rPr>
        <w:t xml:space="preserve">besonte. </w:t>
      </w:r>
      <w:r>
        <w:rPr>
          <w:color w:val="231F20"/>
        </w:rPr>
        <w:t>Biri i tyre ishte bërë bekimi i vogël i të përditshmes</w:t>
      </w:r>
      <w:r>
        <w:rPr>
          <w:color w:val="231F20"/>
          <w:spacing w:val="80"/>
        </w:rPr>
        <w:t xml:space="preserve"> </w:t>
      </w:r>
      <w:r>
        <w:rPr>
          <w:color w:val="231F20"/>
        </w:rPr>
        <w:t xml:space="preserve">së tyre. Armendi e shikonte shpesh teksa flinte dhe mendonte: “Vërtet je Beka im i vogël.” Dhe pastaj e përkëdhelte lehtë në ballë, si të kishte frikë se mund ta zgjonte nga një ëndërr që duhej të zgjaste përherë </w:t>
      </w:r>
      <w:r>
        <w:rPr>
          <w:color w:val="231F20"/>
          <w:spacing w:val="-2"/>
        </w:rPr>
        <w:t>Çerdhja</w:t>
      </w:r>
      <w:r>
        <w:rPr>
          <w:color w:val="231F20"/>
          <w:spacing w:val="-10"/>
        </w:rPr>
        <w:t xml:space="preserve"> </w:t>
      </w:r>
      <w:r>
        <w:rPr>
          <w:color w:val="231F20"/>
          <w:spacing w:val="-2"/>
        </w:rPr>
        <w:t>nuk</w:t>
      </w:r>
      <w:r>
        <w:rPr>
          <w:color w:val="231F20"/>
          <w:spacing w:val="-10"/>
        </w:rPr>
        <w:t xml:space="preserve"> </w:t>
      </w:r>
      <w:r>
        <w:rPr>
          <w:color w:val="231F20"/>
          <w:spacing w:val="-2"/>
        </w:rPr>
        <w:t>ishte</w:t>
      </w:r>
      <w:r>
        <w:rPr>
          <w:color w:val="231F20"/>
          <w:spacing w:val="-10"/>
        </w:rPr>
        <w:t xml:space="preserve"> </w:t>
      </w:r>
      <w:r>
        <w:rPr>
          <w:color w:val="231F20"/>
          <w:spacing w:val="-2"/>
        </w:rPr>
        <w:t>e</w:t>
      </w:r>
      <w:r>
        <w:rPr>
          <w:color w:val="231F20"/>
          <w:spacing w:val="-10"/>
        </w:rPr>
        <w:t xml:space="preserve"> </w:t>
      </w:r>
      <w:r>
        <w:rPr>
          <w:color w:val="231F20"/>
          <w:spacing w:val="-2"/>
        </w:rPr>
        <w:t>madhe,</w:t>
      </w:r>
      <w:r>
        <w:rPr>
          <w:color w:val="231F20"/>
          <w:spacing w:val="-10"/>
        </w:rPr>
        <w:t xml:space="preserve"> </w:t>
      </w:r>
      <w:r>
        <w:rPr>
          <w:color w:val="231F20"/>
          <w:spacing w:val="-2"/>
        </w:rPr>
        <w:t>por</w:t>
      </w:r>
      <w:r>
        <w:rPr>
          <w:color w:val="231F20"/>
          <w:spacing w:val="-10"/>
        </w:rPr>
        <w:t xml:space="preserve"> </w:t>
      </w:r>
      <w:r>
        <w:rPr>
          <w:color w:val="231F20"/>
          <w:spacing w:val="-2"/>
        </w:rPr>
        <w:t>kishte</w:t>
      </w:r>
      <w:r>
        <w:rPr>
          <w:color w:val="231F20"/>
          <w:spacing w:val="-10"/>
        </w:rPr>
        <w:t xml:space="preserve"> </w:t>
      </w:r>
      <w:r>
        <w:rPr>
          <w:color w:val="231F20"/>
          <w:spacing w:val="-2"/>
        </w:rPr>
        <w:t>diçka</w:t>
      </w:r>
      <w:r>
        <w:rPr>
          <w:color w:val="231F20"/>
          <w:spacing w:val="-10"/>
        </w:rPr>
        <w:t xml:space="preserve"> </w:t>
      </w:r>
      <w:r>
        <w:rPr>
          <w:color w:val="231F20"/>
          <w:spacing w:val="-2"/>
        </w:rPr>
        <w:t>të</w:t>
      </w:r>
      <w:r>
        <w:rPr>
          <w:color w:val="231F20"/>
          <w:spacing w:val="-10"/>
        </w:rPr>
        <w:t xml:space="preserve"> </w:t>
      </w:r>
      <w:r>
        <w:rPr>
          <w:color w:val="231F20"/>
          <w:spacing w:val="-2"/>
        </w:rPr>
        <w:t xml:space="preserve">ngrohtë </w:t>
      </w:r>
      <w:r>
        <w:rPr>
          <w:color w:val="231F20"/>
        </w:rPr>
        <w:t>në të: ndoshta ishin lodrat e përdorura, vizatimet e fëmijëve</w:t>
      </w:r>
      <w:r>
        <w:rPr>
          <w:color w:val="231F20"/>
          <w:spacing w:val="-12"/>
        </w:rPr>
        <w:t xml:space="preserve"> </w:t>
      </w:r>
      <w:r>
        <w:rPr>
          <w:color w:val="231F20"/>
        </w:rPr>
        <w:t>në</w:t>
      </w:r>
      <w:r>
        <w:rPr>
          <w:color w:val="231F20"/>
          <w:spacing w:val="-12"/>
        </w:rPr>
        <w:t xml:space="preserve"> </w:t>
      </w:r>
      <w:r>
        <w:rPr>
          <w:color w:val="231F20"/>
        </w:rPr>
        <w:t>mure,</w:t>
      </w:r>
      <w:r>
        <w:rPr>
          <w:color w:val="231F20"/>
          <w:spacing w:val="-12"/>
        </w:rPr>
        <w:t xml:space="preserve"> </w:t>
      </w:r>
      <w:r>
        <w:rPr>
          <w:color w:val="231F20"/>
        </w:rPr>
        <w:t>ose</w:t>
      </w:r>
      <w:r>
        <w:rPr>
          <w:color w:val="231F20"/>
          <w:spacing w:val="-12"/>
        </w:rPr>
        <w:t xml:space="preserve"> </w:t>
      </w:r>
      <w:r>
        <w:rPr>
          <w:color w:val="231F20"/>
        </w:rPr>
        <w:t>zërat</w:t>
      </w:r>
      <w:r>
        <w:rPr>
          <w:color w:val="231F20"/>
          <w:spacing w:val="-12"/>
        </w:rPr>
        <w:t xml:space="preserve"> </w:t>
      </w:r>
      <w:r>
        <w:rPr>
          <w:color w:val="231F20"/>
        </w:rPr>
        <w:t>e</w:t>
      </w:r>
      <w:r>
        <w:rPr>
          <w:color w:val="231F20"/>
          <w:spacing w:val="-12"/>
        </w:rPr>
        <w:t xml:space="preserve"> </w:t>
      </w:r>
      <w:r>
        <w:rPr>
          <w:color w:val="231F20"/>
        </w:rPr>
        <w:t>vegjël</w:t>
      </w:r>
      <w:r>
        <w:rPr>
          <w:color w:val="231F20"/>
          <w:spacing w:val="-12"/>
        </w:rPr>
        <w:t xml:space="preserve"> </w:t>
      </w:r>
      <w:r>
        <w:rPr>
          <w:color w:val="231F20"/>
        </w:rPr>
        <w:t>që</w:t>
      </w:r>
      <w:r>
        <w:rPr>
          <w:color w:val="231F20"/>
          <w:spacing w:val="-12"/>
        </w:rPr>
        <w:t xml:space="preserve"> </w:t>
      </w:r>
      <w:r>
        <w:rPr>
          <w:color w:val="231F20"/>
        </w:rPr>
        <w:t>mbushnin</w:t>
      </w:r>
      <w:r>
        <w:rPr>
          <w:color w:val="231F20"/>
          <w:spacing w:val="-12"/>
        </w:rPr>
        <w:t xml:space="preserve"> </w:t>
      </w:r>
      <w:r>
        <w:rPr>
          <w:color w:val="231F20"/>
        </w:rPr>
        <w:t>ajrin me</w:t>
      </w:r>
      <w:r>
        <w:rPr>
          <w:color w:val="231F20"/>
          <w:spacing w:val="-8"/>
        </w:rPr>
        <w:t xml:space="preserve"> </w:t>
      </w:r>
      <w:r>
        <w:rPr>
          <w:color w:val="231F20"/>
        </w:rPr>
        <w:t>jetë</w:t>
      </w:r>
      <w:r>
        <w:rPr>
          <w:color w:val="231F20"/>
          <w:spacing w:val="-8"/>
        </w:rPr>
        <w:t xml:space="preserve"> </w:t>
      </w:r>
      <w:r>
        <w:rPr>
          <w:color w:val="231F20"/>
        </w:rPr>
        <w:t>çdo</w:t>
      </w:r>
      <w:r>
        <w:rPr>
          <w:color w:val="231F20"/>
          <w:spacing w:val="-8"/>
        </w:rPr>
        <w:t xml:space="preserve"> </w:t>
      </w:r>
      <w:r>
        <w:rPr>
          <w:color w:val="231F20"/>
        </w:rPr>
        <w:t>mëngjes.</w:t>
      </w:r>
      <w:r>
        <w:rPr>
          <w:color w:val="231F20"/>
          <w:spacing w:val="-8"/>
        </w:rPr>
        <w:t xml:space="preserve"> </w:t>
      </w:r>
      <w:r>
        <w:rPr>
          <w:color w:val="231F20"/>
        </w:rPr>
        <w:t>Ermira</w:t>
      </w:r>
      <w:r>
        <w:rPr>
          <w:color w:val="231F20"/>
          <w:spacing w:val="-8"/>
        </w:rPr>
        <w:t xml:space="preserve"> </w:t>
      </w:r>
      <w:r>
        <w:rPr>
          <w:color w:val="231F20"/>
        </w:rPr>
        <w:t>e</w:t>
      </w:r>
      <w:r>
        <w:rPr>
          <w:color w:val="231F20"/>
          <w:spacing w:val="-8"/>
        </w:rPr>
        <w:t xml:space="preserve"> </w:t>
      </w:r>
      <w:r>
        <w:rPr>
          <w:color w:val="231F20"/>
        </w:rPr>
        <w:t>gjeti</w:t>
      </w:r>
      <w:r>
        <w:rPr>
          <w:color w:val="231F20"/>
          <w:spacing w:val="-8"/>
        </w:rPr>
        <w:t xml:space="preserve"> </w:t>
      </w:r>
      <w:r>
        <w:rPr>
          <w:color w:val="231F20"/>
        </w:rPr>
        <w:t>veten</w:t>
      </w:r>
      <w:r>
        <w:rPr>
          <w:color w:val="231F20"/>
          <w:spacing w:val="-8"/>
        </w:rPr>
        <w:t xml:space="preserve"> </w:t>
      </w:r>
      <w:r>
        <w:rPr>
          <w:color w:val="231F20"/>
        </w:rPr>
        <w:t>ngadalë</w:t>
      </w:r>
      <w:r>
        <w:rPr>
          <w:color w:val="231F20"/>
          <w:spacing w:val="-8"/>
        </w:rPr>
        <w:t xml:space="preserve"> </w:t>
      </w:r>
      <w:r>
        <w:rPr>
          <w:color w:val="231F20"/>
        </w:rPr>
        <w:t>mes tyre, si një lule që çel pas një dimri të gjatë.</w:t>
      </w:r>
    </w:p>
    <w:p w14:paraId="328F4279" w14:textId="77777777" w:rsidR="00162645" w:rsidRDefault="0089725B">
      <w:pPr>
        <w:pStyle w:val="BodyText"/>
        <w:spacing w:before="2" w:line="252" w:lineRule="auto"/>
        <w:ind w:left="142" w:right="990"/>
      </w:pPr>
      <w:r>
        <w:rPr>
          <w:color w:val="231F20"/>
          <w:spacing w:val="-2"/>
        </w:rPr>
        <w:t>Filloi</w:t>
      </w:r>
      <w:r>
        <w:rPr>
          <w:color w:val="231F20"/>
          <w:spacing w:val="-8"/>
        </w:rPr>
        <w:t xml:space="preserve"> </w:t>
      </w:r>
      <w:r>
        <w:rPr>
          <w:color w:val="231F20"/>
          <w:spacing w:val="-2"/>
        </w:rPr>
        <w:t>të</w:t>
      </w:r>
      <w:r>
        <w:rPr>
          <w:color w:val="231F20"/>
          <w:spacing w:val="-8"/>
        </w:rPr>
        <w:t xml:space="preserve"> </w:t>
      </w:r>
      <w:r>
        <w:rPr>
          <w:color w:val="231F20"/>
          <w:spacing w:val="-2"/>
        </w:rPr>
        <w:t>mësonte</w:t>
      </w:r>
      <w:r>
        <w:rPr>
          <w:color w:val="231F20"/>
          <w:spacing w:val="-8"/>
        </w:rPr>
        <w:t xml:space="preserve"> </w:t>
      </w:r>
      <w:r>
        <w:rPr>
          <w:color w:val="231F20"/>
          <w:spacing w:val="-2"/>
        </w:rPr>
        <w:t>emrat,</w:t>
      </w:r>
      <w:r>
        <w:rPr>
          <w:color w:val="231F20"/>
          <w:spacing w:val="-8"/>
        </w:rPr>
        <w:t xml:space="preserve"> </w:t>
      </w:r>
      <w:r>
        <w:rPr>
          <w:color w:val="231F20"/>
          <w:spacing w:val="-2"/>
        </w:rPr>
        <w:t>kapriçot,</w:t>
      </w:r>
      <w:r>
        <w:rPr>
          <w:color w:val="231F20"/>
          <w:spacing w:val="-8"/>
        </w:rPr>
        <w:t xml:space="preserve"> </w:t>
      </w:r>
      <w:r>
        <w:rPr>
          <w:color w:val="231F20"/>
          <w:spacing w:val="-2"/>
        </w:rPr>
        <w:t>lotët</w:t>
      </w:r>
      <w:r>
        <w:rPr>
          <w:color w:val="231F20"/>
          <w:spacing w:val="-8"/>
        </w:rPr>
        <w:t xml:space="preserve"> </w:t>
      </w:r>
      <w:r>
        <w:rPr>
          <w:color w:val="231F20"/>
          <w:spacing w:val="-2"/>
        </w:rPr>
        <w:t>dhe</w:t>
      </w:r>
      <w:r>
        <w:rPr>
          <w:color w:val="231F20"/>
          <w:spacing w:val="-8"/>
        </w:rPr>
        <w:t xml:space="preserve"> </w:t>
      </w:r>
      <w:r>
        <w:rPr>
          <w:color w:val="231F20"/>
          <w:spacing w:val="-2"/>
        </w:rPr>
        <w:t xml:space="preserve">buzëqeshjet </w:t>
      </w:r>
      <w:r>
        <w:rPr>
          <w:color w:val="231F20"/>
        </w:rPr>
        <w:t>e</w:t>
      </w:r>
      <w:r>
        <w:rPr>
          <w:color w:val="231F20"/>
          <w:spacing w:val="-7"/>
        </w:rPr>
        <w:t xml:space="preserve"> </w:t>
      </w:r>
      <w:r>
        <w:rPr>
          <w:color w:val="231F20"/>
        </w:rPr>
        <w:t>secilit.</w:t>
      </w:r>
      <w:r>
        <w:rPr>
          <w:color w:val="231F20"/>
          <w:spacing w:val="-7"/>
        </w:rPr>
        <w:t xml:space="preserve"> </w:t>
      </w:r>
      <w:r>
        <w:rPr>
          <w:color w:val="231F20"/>
        </w:rPr>
        <w:t>Kishte</w:t>
      </w:r>
      <w:r>
        <w:rPr>
          <w:color w:val="231F20"/>
          <w:spacing w:val="-7"/>
        </w:rPr>
        <w:t xml:space="preserve"> </w:t>
      </w:r>
      <w:r>
        <w:rPr>
          <w:color w:val="231F20"/>
        </w:rPr>
        <w:t>nga</w:t>
      </w:r>
      <w:r>
        <w:rPr>
          <w:color w:val="231F20"/>
          <w:spacing w:val="-7"/>
        </w:rPr>
        <w:t xml:space="preserve"> </w:t>
      </w:r>
      <w:r>
        <w:rPr>
          <w:color w:val="231F20"/>
        </w:rPr>
        <w:t>ata</w:t>
      </w:r>
      <w:r>
        <w:rPr>
          <w:color w:val="231F20"/>
          <w:spacing w:val="-7"/>
        </w:rPr>
        <w:t xml:space="preserve"> </w:t>
      </w:r>
      <w:r>
        <w:rPr>
          <w:color w:val="231F20"/>
        </w:rPr>
        <w:t>që</w:t>
      </w:r>
      <w:r>
        <w:rPr>
          <w:color w:val="231F20"/>
          <w:spacing w:val="-7"/>
        </w:rPr>
        <w:t xml:space="preserve"> </w:t>
      </w:r>
      <w:r>
        <w:rPr>
          <w:color w:val="231F20"/>
        </w:rPr>
        <w:t>nuk</w:t>
      </w:r>
      <w:r>
        <w:rPr>
          <w:color w:val="231F20"/>
          <w:spacing w:val="-7"/>
        </w:rPr>
        <w:t xml:space="preserve"> </w:t>
      </w:r>
      <w:r>
        <w:rPr>
          <w:color w:val="231F20"/>
        </w:rPr>
        <w:t>ndaheshin</w:t>
      </w:r>
      <w:r>
        <w:rPr>
          <w:color w:val="231F20"/>
          <w:spacing w:val="-7"/>
        </w:rPr>
        <w:t xml:space="preserve"> </w:t>
      </w:r>
      <w:r>
        <w:rPr>
          <w:color w:val="231F20"/>
        </w:rPr>
        <w:t>nga</w:t>
      </w:r>
      <w:r>
        <w:rPr>
          <w:color w:val="231F20"/>
          <w:spacing w:val="-7"/>
        </w:rPr>
        <w:t xml:space="preserve"> </w:t>
      </w:r>
      <w:r>
        <w:rPr>
          <w:color w:val="231F20"/>
        </w:rPr>
        <w:t>lodrat</w:t>
      </w:r>
      <w:r>
        <w:rPr>
          <w:color w:val="231F20"/>
          <w:spacing w:val="-7"/>
        </w:rPr>
        <w:t xml:space="preserve"> </w:t>
      </w:r>
      <w:r>
        <w:rPr>
          <w:color w:val="231F20"/>
        </w:rPr>
        <w:t>e tyre, nga ata që kërkonin një përqafim për çdo ndarje me</w:t>
      </w:r>
      <w:r>
        <w:rPr>
          <w:color w:val="231F20"/>
          <w:spacing w:val="-1"/>
        </w:rPr>
        <w:t xml:space="preserve"> </w:t>
      </w:r>
      <w:r>
        <w:rPr>
          <w:color w:val="231F20"/>
        </w:rPr>
        <w:t>prindërit.</w:t>
      </w:r>
      <w:r>
        <w:rPr>
          <w:color w:val="231F20"/>
          <w:spacing w:val="-1"/>
        </w:rPr>
        <w:t xml:space="preserve"> </w:t>
      </w:r>
      <w:r>
        <w:rPr>
          <w:color w:val="231F20"/>
        </w:rPr>
        <w:t>Por</w:t>
      </w:r>
      <w:r>
        <w:rPr>
          <w:color w:val="231F20"/>
          <w:spacing w:val="-1"/>
        </w:rPr>
        <w:t xml:space="preserve"> </w:t>
      </w:r>
      <w:r>
        <w:rPr>
          <w:color w:val="231F20"/>
        </w:rPr>
        <w:t>kishte</w:t>
      </w:r>
      <w:r>
        <w:rPr>
          <w:color w:val="231F20"/>
          <w:spacing w:val="-1"/>
        </w:rPr>
        <w:t xml:space="preserve"> </w:t>
      </w:r>
      <w:r>
        <w:rPr>
          <w:color w:val="231F20"/>
        </w:rPr>
        <w:t>edhe</w:t>
      </w:r>
      <w:r>
        <w:rPr>
          <w:color w:val="231F20"/>
          <w:spacing w:val="-1"/>
        </w:rPr>
        <w:t xml:space="preserve"> </w:t>
      </w:r>
      <w:r>
        <w:rPr>
          <w:color w:val="231F20"/>
        </w:rPr>
        <w:t>një</w:t>
      </w:r>
      <w:r>
        <w:rPr>
          <w:color w:val="231F20"/>
          <w:spacing w:val="-1"/>
        </w:rPr>
        <w:t xml:space="preserve"> </w:t>
      </w:r>
      <w:r>
        <w:rPr>
          <w:color w:val="231F20"/>
        </w:rPr>
        <w:t>tjetër</w:t>
      </w:r>
      <w:r>
        <w:rPr>
          <w:color w:val="231F20"/>
          <w:spacing w:val="-1"/>
        </w:rPr>
        <w:t xml:space="preserve"> </w:t>
      </w:r>
      <w:r>
        <w:rPr>
          <w:color w:val="231F20"/>
        </w:rPr>
        <w:t>dhuratë</w:t>
      </w:r>
      <w:r>
        <w:rPr>
          <w:color w:val="231F20"/>
          <w:spacing w:val="-1"/>
        </w:rPr>
        <w:t xml:space="preserve"> </w:t>
      </w:r>
      <w:r>
        <w:rPr>
          <w:color w:val="231F20"/>
        </w:rPr>
        <w:t>që</w:t>
      </w:r>
      <w:r>
        <w:rPr>
          <w:color w:val="231F20"/>
          <w:spacing w:val="-1"/>
        </w:rPr>
        <w:t xml:space="preserve"> </w:t>
      </w:r>
      <w:r>
        <w:rPr>
          <w:color w:val="231F20"/>
        </w:rPr>
        <w:t>ajo e</w:t>
      </w:r>
      <w:r>
        <w:rPr>
          <w:color w:val="231F20"/>
          <w:spacing w:val="6"/>
        </w:rPr>
        <w:t xml:space="preserve"> </w:t>
      </w:r>
      <w:r>
        <w:rPr>
          <w:color w:val="231F20"/>
        </w:rPr>
        <w:t>sillte</w:t>
      </w:r>
      <w:r>
        <w:rPr>
          <w:color w:val="231F20"/>
          <w:spacing w:val="6"/>
        </w:rPr>
        <w:t xml:space="preserve"> </w:t>
      </w:r>
      <w:r>
        <w:rPr>
          <w:color w:val="231F20"/>
        </w:rPr>
        <w:t>me</w:t>
      </w:r>
      <w:r>
        <w:rPr>
          <w:color w:val="231F20"/>
          <w:spacing w:val="7"/>
        </w:rPr>
        <w:t xml:space="preserve"> </w:t>
      </w:r>
      <w:r>
        <w:rPr>
          <w:color w:val="231F20"/>
        </w:rPr>
        <w:t>vete</w:t>
      </w:r>
      <w:r>
        <w:rPr>
          <w:color w:val="231F20"/>
          <w:spacing w:val="6"/>
        </w:rPr>
        <w:t xml:space="preserve"> </w:t>
      </w:r>
      <w:r>
        <w:rPr>
          <w:color w:val="231F20"/>
        </w:rPr>
        <w:t>çdo</w:t>
      </w:r>
      <w:r>
        <w:rPr>
          <w:color w:val="231F20"/>
          <w:spacing w:val="6"/>
        </w:rPr>
        <w:t xml:space="preserve"> </w:t>
      </w:r>
      <w:r>
        <w:rPr>
          <w:color w:val="231F20"/>
        </w:rPr>
        <w:t>ditë:</w:t>
      </w:r>
      <w:r>
        <w:rPr>
          <w:color w:val="231F20"/>
          <w:spacing w:val="7"/>
        </w:rPr>
        <w:t xml:space="preserve"> </w:t>
      </w:r>
      <w:r>
        <w:rPr>
          <w:color w:val="231F20"/>
        </w:rPr>
        <w:t>durimin</w:t>
      </w:r>
      <w:r>
        <w:rPr>
          <w:color w:val="231F20"/>
          <w:spacing w:val="6"/>
        </w:rPr>
        <w:t xml:space="preserve"> </w:t>
      </w:r>
      <w:r>
        <w:rPr>
          <w:color w:val="231F20"/>
        </w:rPr>
        <w:t>dhe</w:t>
      </w:r>
      <w:r>
        <w:rPr>
          <w:color w:val="231F20"/>
          <w:spacing w:val="7"/>
        </w:rPr>
        <w:t xml:space="preserve"> </w:t>
      </w:r>
      <w:r>
        <w:rPr>
          <w:color w:val="231F20"/>
          <w:spacing w:val="-2"/>
        </w:rPr>
        <w:t>dhembshurinë,</w:t>
      </w:r>
    </w:p>
    <w:p w14:paraId="3CF5ED41"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19BB386" w14:textId="77777777" w:rsidR="00162645" w:rsidRDefault="0089725B">
      <w:pPr>
        <w:pStyle w:val="BodyText"/>
        <w:spacing w:before="280"/>
      </w:pPr>
      <w:r>
        <w:rPr>
          <w:color w:val="231F20"/>
        </w:rPr>
        <w:lastRenderedPageBreak/>
        <w:t>gjëra</w:t>
      </w:r>
      <w:r>
        <w:rPr>
          <w:color w:val="231F20"/>
          <w:spacing w:val="-1"/>
        </w:rPr>
        <w:t xml:space="preserve"> </w:t>
      </w:r>
      <w:r>
        <w:rPr>
          <w:color w:val="231F20"/>
        </w:rPr>
        <w:t>që nuk</w:t>
      </w:r>
      <w:r>
        <w:rPr>
          <w:color w:val="231F20"/>
          <w:spacing w:val="-1"/>
        </w:rPr>
        <w:t xml:space="preserve"> </w:t>
      </w:r>
      <w:r>
        <w:rPr>
          <w:color w:val="231F20"/>
        </w:rPr>
        <w:t>mësoheshin në</w:t>
      </w:r>
      <w:r>
        <w:rPr>
          <w:color w:val="231F20"/>
          <w:spacing w:val="-1"/>
        </w:rPr>
        <w:t xml:space="preserve"> </w:t>
      </w:r>
      <w:r>
        <w:rPr>
          <w:color w:val="231F20"/>
        </w:rPr>
        <w:t xml:space="preserve">kurse, por në </w:t>
      </w:r>
      <w:r>
        <w:rPr>
          <w:color w:val="231F20"/>
          <w:spacing w:val="-4"/>
        </w:rPr>
        <w:t>jetë.</w:t>
      </w:r>
    </w:p>
    <w:p w14:paraId="0D42FE83" w14:textId="77777777" w:rsidR="00162645" w:rsidRDefault="0089725B">
      <w:pPr>
        <w:pStyle w:val="BodyText"/>
        <w:spacing w:before="17" w:line="252" w:lineRule="auto"/>
        <w:ind w:right="140"/>
      </w:pPr>
      <w:r>
        <w:rPr>
          <w:color w:val="231F20"/>
        </w:rPr>
        <w:t>Një ditë, teksa pastronte ngadalë një lodër plastike, njëra nga edukatoret e vjetra iu afrua dhe i tha:</w:t>
      </w:r>
    </w:p>
    <w:p w14:paraId="5E2AB178" w14:textId="77777777" w:rsidR="00162645" w:rsidRDefault="0089725B">
      <w:pPr>
        <w:pStyle w:val="ListParagraph"/>
        <w:numPr>
          <w:ilvl w:val="1"/>
          <w:numId w:val="11"/>
        </w:numPr>
        <w:tabs>
          <w:tab w:val="left" w:pos="1303"/>
        </w:tabs>
        <w:spacing w:line="252" w:lineRule="auto"/>
        <w:ind w:right="140" w:firstLine="0"/>
        <w:rPr>
          <w:sz w:val="24"/>
        </w:rPr>
      </w:pPr>
      <w:r>
        <w:rPr>
          <w:color w:val="231F20"/>
          <w:sz w:val="24"/>
        </w:rPr>
        <w:t>Ti paske dorë nëne, Ermira. Fëmijët të ndjekin me sy kur lëviz nëpër dhomë. Rrallë ndodh kjo.</w:t>
      </w:r>
    </w:p>
    <w:p w14:paraId="26E7262E" w14:textId="77777777" w:rsidR="00162645" w:rsidRDefault="0089725B">
      <w:pPr>
        <w:pStyle w:val="BodyText"/>
        <w:spacing w:line="252" w:lineRule="auto"/>
        <w:ind w:right="140"/>
      </w:pPr>
      <w:r>
        <w:rPr>
          <w:color w:val="231F20"/>
        </w:rPr>
        <w:t xml:space="preserve">Ajo qeshi lehtë, por në sytë e saj shkëlqeu diçka. Ndjenjën që për herë të parë pas kaq shumë kohësh, </w:t>
      </w:r>
      <w:r>
        <w:rPr>
          <w:color w:val="231F20"/>
          <w:spacing w:val="-2"/>
        </w:rPr>
        <w:t>ajo</w:t>
      </w:r>
      <w:r>
        <w:rPr>
          <w:color w:val="231F20"/>
          <w:spacing w:val="-15"/>
        </w:rPr>
        <w:t xml:space="preserve"> </w:t>
      </w:r>
      <w:r>
        <w:rPr>
          <w:color w:val="231F20"/>
          <w:spacing w:val="-2"/>
        </w:rPr>
        <w:t>kishte</w:t>
      </w:r>
      <w:r>
        <w:rPr>
          <w:color w:val="231F20"/>
          <w:spacing w:val="-13"/>
        </w:rPr>
        <w:t xml:space="preserve"> </w:t>
      </w:r>
      <w:r>
        <w:rPr>
          <w:color w:val="231F20"/>
          <w:spacing w:val="-2"/>
        </w:rPr>
        <w:t>gjetur</w:t>
      </w:r>
      <w:r>
        <w:rPr>
          <w:color w:val="231F20"/>
          <w:spacing w:val="-13"/>
        </w:rPr>
        <w:t xml:space="preserve"> </w:t>
      </w:r>
      <w:r>
        <w:rPr>
          <w:color w:val="231F20"/>
          <w:spacing w:val="-2"/>
        </w:rPr>
        <w:t>vendin</w:t>
      </w:r>
      <w:r>
        <w:rPr>
          <w:color w:val="231F20"/>
          <w:spacing w:val="-13"/>
        </w:rPr>
        <w:t xml:space="preserve"> </w:t>
      </w:r>
      <w:r>
        <w:rPr>
          <w:color w:val="231F20"/>
          <w:spacing w:val="-2"/>
        </w:rPr>
        <w:t>e</w:t>
      </w:r>
      <w:r>
        <w:rPr>
          <w:color w:val="231F20"/>
          <w:spacing w:val="-13"/>
        </w:rPr>
        <w:t xml:space="preserve"> </w:t>
      </w:r>
      <w:r>
        <w:rPr>
          <w:color w:val="231F20"/>
          <w:spacing w:val="-2"/>
        </w:rPr>
        <w:t>saj</w:t>
      </w:r>
      <w:r>
        <w:rPr>
          <w:color w:val="231F20"/>
          <w:spacing w:val="-13"/>
        </w:rPr>
        <w:t xml:space="preserve"> </w:t>
      </w:r>
      <w:r>
        <w:rPr>
          <w:color w:val="231F20"/>
          <w:spacing w:val="-2"/>
        </w:rPr>
        <w:t>—</w:t>
      </w:r>
      <w:r>
        <w:rPr>
          <w:color w:val="231F20"/>
          <w:spacing w:val="-13"/>
        </w:rPr>
        <w:t xml:space="preserve"> </w:t>
      </w:r>
      <w:r>
        <w:rPr>
          <w:color w:val="231F20"/>
          <w:spacing w:val="-2"/>
        </w:rPr>
        <w:t>edhe</w:t>
      </w:r>
      <w:r>
        <w:rPr>
          <w:color w:val="231F20"/>
          <w:spacing w:val="-13"/>
        </w:rPr>
        <w:t xml:space="preserve"> </w:t>
      </w:r>
      <w:r>
        <w:rPr>
          <w:color w:val="231F20"/>
          <w:spacing w:val="-2"/>
        </w:rPr>
        <w:t>nëse</w:t>
      </w:r>
      <w:r>
        <w:rPr>
          <w:color w:val="231F20"/>
          <w:spacing w:val="-13"/>
        </w:rPr>
        <w:t xml:space="preserve"> </w:t>
      </w:r>
      <w:r>
        <w:rPr>
          <w:color w:val="231F20"/>
          <w:spacing w:val="-2"/>
        </w:rPr>
        <w:t xml:space="preserve">përkohshëm, </w:t>
      </w:r>
      <w:r>
        <w:rPr>
          <w:color w:val="231F20"/>
        </w:rPr>
        <w:t>edhe nëse për pak orë në ditë.</w:t>
      </w:r>
    </w:p>
    <w:p w14:paraId="0CB08789" w14:textId="77777777" w:rsidR="00162645" w:rsidRDefault="0089725B">
      <w:pPr>
        <w:pStyle w:val="BodyText"/>
        <w:spacing w:line="252" w:lineRule="auto"/>
        <w:ind w:right="139"/>
      </w:pPr>
      <w:r>
        <w:rPr>
          <w:color w:val="231F20"/>
        </w:rPr>
        <w:t>Në mbrëmje, kur kthehej në shtëpi,</w:t>
      </w:r>
      <w:r>
        <w:rPr>
          <w:color w:val="231F20"/>
          <w:spacing w:val="-1"/>
        </w:rPr>
        <w:t xml:space="preserve"> </w:t>
      </w:r>
      <w:r>
        <w:rPr>
          <w:color w:val="231F20"/>
        </w:rPr>
        <w:t>Armendi e priste gjithmonë në ballkon. E shikonte nga poshtë, si të donte</w:t>
      </w:r>
      <w:r>
        <w:rPr>
          <w:color w:val="231F20"/>
          <w:spacing w:val="26"/>
        </w:rPr>
        <w:t xml:space="preserve"> </w:t>
      </w:r>
      <w:r>
        <w:rPr>
          <w:color w:val="231F20"/>
        </w:rPr>
        <w:t>të</w:t>
      </w:r>
      <w:r>
        <w:rPr>
          <w:color w:val="231F20"/>
          <w:spacing w:val="26"/>
        </w:rPr>
        <w:t xml:space="preserve"> </w:t>
      </w:r>
      <w:r>
        <w:rPr>
          <w:color w:val="231F20"/>
        </w:rPr>
        <w:t>lexonte</w:t>
      </w:r>
      <w:r>
        <w:rPr>
          <w:color w:val="231F20"/>
          <w:spacing w:val="26"/>
        </w:rPr>
        <w:t xml:space="preserve"> </w:t>
      </w:r>
      <w:r>
        <w:rPr>
          <w:color w:val="231F20"/>
        </w:rPr>
        <w:t>në</w:t>
      </w:r>
      <w:r>
        <w:rPr>
          <w:color w:val="231F20"/>
          <w:spacing w:val="26"/>
        </w:rPr>
        <w:t xml:space="preserve"> </w:t>
      </w:r>
      <w:r>
        <w:rPr>
          <w:color w:val="231F20"/>
        </w:rPr>
        <w:t>ecjen</w:t>
      </w:r>
      <w:r>
        <w:rPr>
          <w:color w:val="231F20"/>
          <w:spacing w:val="26"/>
        </w:rPr>
        <w:t xml:space="preserve"> </w:t>
      </w:r>
      <w:r>
        <w:rPr>
          <w:color w:val="231F20"/>
        </w:rPr>
        <w:t>e</w:t>
      </w:r>
      <w:r>
        <w:rPr>
          <w:color w:val="231F20"/>
          <w:spacing w:val="26"/>
        </w:rPr>
        <w:t xml:space="preserve"> </w:t>
      </w:r>
      <w:r>
        <w:rPr>
          <w:color w:val="231F20"/>
        </w:rPr>
        <w:t>saj</w:t>
      </w:r>
      <w:r>
        <w:rPr>
          <w:color w:val="231F20"/>
          <w:spacing w:val="26"/>
        </w:rPr>
        <w:t xml:space="preserve"> </w:t>
      </w:r>
      <w:r>
        <w:rPr>
          <w:color w:val="231F20"/>
        </w:rPr>
        <w:t>nëse</w:t>
      </w:r>
      <w:r>
        <w:rPr>
          <w:color w:val="231F20"/>
          <w:spacing w:val="26"/>
        </w:rPr>
        <w:t xml:space="preserve"> </w:t>
      </w:r>
      <w:r>
        <w:rPr>
          <w:color w:val="231F20"/>
        </w:rPr>
        <w:t>kishte</w:t>
      </w:r>
      <w:r>
        <w:rPr>
          <w:color w:val="231F20"/>
          <w:spacing w:val="26"/>
        </w:rPr>
        <w:t xml:space="preserve"> </w:t>
      </w:r>
      <w:r>
        <w:rPr>
          <w:color w:val="231F20"/>
        </w:rPr>
        <w:t>qenë</w:t>
      </w:r>
      <w:r>
        <w:rPr>
          <w:color w:val="231F20"/>
          <w:spacing w:val="26"/>
        </w:rPr>
        <w:t xml:space="preserve"> </w:t>
      </w:r>
      <w:r>
        <w:rPr>
          <w:color w:val="231F20"/>
        </w:rPr>
        <w:t>ditë e mirë. E dinte që ishte rraskapitur, por ajo e fshihte lodhjen për hir të qetësisë së tyre të përbashkët.</w:t>
      </w:r>
    </w:p>
    <w:p w14:paraId="6B4C378F" w14:textId="77777777" w:rsidR="00162645" w:rsidRDefault="0089725B">
      <w:pPr>
        <w:pStyle w:val="ListParagraph"/>
        <w:numPr>
          <w:ilvl w:val="1"/>
          <w:numId w:val="11"/>
        </w:numPr>
        <w:tabs>
          <w:tab w:val="left" w:pos="1292"/>
        </w:tabs>
        <w:spacing w:before="1"/>
        <w:ind w:left="1292" w:right="0" w:hanging="300"/>
        <w:rPr>
          <w:sz w:val="24"/>
        </w:rPr>
      </w:pPr>
      <w:r>
        <w:rPr>
          <w:color w:val="231F20"/>
          <w:sz w:val="24"/>
        </w:rPr>
        <w:t xml:space="preserve">Erdhe, kontesha </w:t>
      </w:r>
      <w:r>
        <w:rPr>
          <w:color w:val="231F20"/>
          <w:spacing w:val="-4"/>
          <w:sz w:val="24"/>
        </w:rPr>
        <w:t>ime?</w:t>
      </w:r>
    </w:p>
    <w:p w14:paraId="65FC49E8" w14:textId="77777777" w:rsidR="00162645" w:rsidRDefault="0089725B">
      <w:pPr>
        <w:pStyle w:val="ListParagraph"/>
        <w:numPr>
          <w:ilvl w:val="1"/>
          <w:numId w:val="11"/>
        </w:numPr>
        <w:tabs>
          <w:tab w:val="left" w:pos="1288"/>
        </w:tabs>
        <w:spacing w:before="16" w:line="252" w:lineRule="auto"/>
        <w:ind w:right="139" w:firstLine="0"/>
        <w:rPr>
          <w:sz w:val="24"/>
        </w:rPr>
      </w:pPr>
      <w:r>
        <w:rPr>
          <w:color w:val="231F20"/>
          <w:sz w:val="24"/>
        </w:rPr>
        <w:t>Po,</w:t>
      </w:r>
      <w:r>
        <w:rPr>
          <w:color w:val="231F20"/>
          <w:spacing w:val="-7"/>
          <w:sz w:val="24"/>
        </w:rPr>
        <w:t xml:space="preserve"> </w:t>
      </w:r>
      <w:r>
        <w:rPr>
          <w:color w:val="231F20"/>
          <w:sz w:val="24"/>
        </w:rPr>
        <w:t>—</w:t>
      </w:r>
      <w:r>
        <w:rPr>
          <w:color w:val="231F20"/>
          <w:spacing w:val="-7"/>
          <w:sz w:val="24"/>
        </w:rPr>
        <w:t xml:space="preserve"> </w:t>
      </w:r>
      <w:r>
        <w:rPr>
          <w:color w:val="231F20"/>
          <w:sz w:val="24"/>
        </w:rPr>
        <w:t>përgjigjej</w:t>
      </w:r>
      <w:r>
        <w:rPr>
          <w:color w:val="231F20"/>
          <w:spacing w:val="-7"/>
          <w:sz w:val="24"/>
        </w:rPr>
        <w:t xml:space="preserve"> </w:t>
      </w:r>
      <w:r>
        <w:rPr>
          <w:color w:val="231F20"/>
          <w:sz w:val="24"/>
        </w:rPr>
        <w:t>ajo</w:t>
      </w:r>
      <w:r>
        <w:rPr>
          <w:color w:val="231F20"/>
          <w:spacing w:val="-7"/>
          <w:sz w:val="24"/>
        </w:rPr>
        <w:t xml:space="preserve"> </w:t>
      </w:r>
      <w:r>
        <w:rPr>
          <w:color w:val="231F20"/>
          <w:sz w:val="24"/>
        </w:rPr>
        <w:t>me</w:t>
      </w:r>
      <w:r>
        <w:rPr>
          <w:color w:val="231F20"/>
          <w:spacing w:val="-7"/>
          <w:sz w:val="24"/>
        </w:rPr>
        <w:t xml:space="preserve"> </w:t>
      </w:r>
      <w:r>
        <w:rPr>
          <w:color w:val="231F20"/>
          <w:sz w:val="24"/>
        </w:rPr>
        <w:t>një</w:t>
      </w:r>
      <w:r>
        <w:rPr>
          <w:color w:val="231F20"/>
          <w:spacing w:val="-7"/>
          <w:sz w:val="24"/>
        </w:rPr>
        <w:t xml:space="preserve"> </w:t>
      </w:r>
      <w:r>
        <w:rPr>
          <w:color w:val="231F20"/>
          <w:sz w:val="24"/>
        </w:rPr>
        <w:t>të</w:t>
      </w:r>
      <w:r>
        <w:rPr>
          <w:color w:val="231F20"/>
          <w:spacing w:val="-7"/>
          <w:sz w:val="24"/>
        </w:rPr>
        <w:t xml:space="preserve"> </w:t>
      </w:r>
      <w:r>
        <w:rPr>
          <w:color w:val="231F20"/>
          <w:sz w:val="24"/>
        </w:rPr>
        <w:t>qeshur</w:t>
      </w:r>
      <w:r>
        <w:rPr>
          <w:color w:val="231F20"/>
          <w:spacing w:val="-7"/>
          <w:sz w:val="24"/>
        </w:rPr>
        <w:t xml:space="preserve"> </w:t>
      </w:r>
      <w:r>
        <w:rPr>
          <w:color w:val="231F20"/>
          <w:sz w:val="24"/>
        </w:rPr>
        <w:t>të</w:t>
      </w:r>
      <w:r>
        <w:rPr>
          <w:color w:val="231F20"/>
          <w:spacing w:val="-7"/>
          <w:sz w:val="24"/>
        </w:rPr>
        <w:t xml:space="preserve"> </w:t>
      </w:r>
      <w:r>
        <w:rPr>
          <w:color w:val="231F20"/>
          <w:sz w:val="24"/>
        </w:rPr>
        <w:t>lehtë,</w:t>
      </w:r>
      <w:r>
        <w:rPr>
          <w:color w:val="231F20"/>
          <w:spacing w:val="-7"/>
          <w:sz w:val="24"/>
        </w:rPr>
        <w:t xml:space="preserve"> </w:t>
      </w:r>
      <w:r>
        <w:rPr>
          <w:color w:val="231F20"/>
          <w:sz w:val="24"/>
        </w:rPr>
        <w:t>—</w:t>
      </w:r>
      <w:r>
        <w:rPr>
          <w:color w:val="231F20"/>
          <w:spacing w:val="-7"/>
          <w:sz w:val="24"/>
        </w:rPr>
        <w:t xml:space="preserve"> </w:t>
      </w:r>
      <w:r>
        <w:rPr>
          <w:color w:val="231F20"/>
          <w:sz w:val="24"/>
        </w:rPr>
        <w:t>me tri puthje dhe gjashtë lodra në çantë!</w:t>
      </w:r>
    </w:p>
    <w:p w14:paraId="1AAC24EC" w14:textId="77777777" w:rsidR="00162645" w:rsidRDefault="0089725B">
      <w:pPr>
        <w:pStyle w:val="BodyText"/>
        <w:spacing w:line="252" w:lineRule="auto"/>
        <w:ind w:right="140"/>
      </w:pPr>
      <w:r>
        <w:rPr>
          <w:color w:val="231F20"/>
        </w:rPr>
        <w:t>Dhe</w:t>
      </w:r>
      <w:r>
        <w:rPr>
          <w:color w:val="231F20"/>
          <w:spacing w:val="40"/>
        </w:rPr>
        <w:t xml:space="preserve"> </w:t>
      </w:r>
      <w:r>
        <w:rPr>
          <w:color w:val="231F20"/>
        </w:rPr>
        <w:t>në</w:t>
      </w:r>
      <w:r>
        <w:rPr>
          <w:color w:val="231F20"/>
          <w:spacing w:val="40"/>
        </w:rPr>
        <w:t xml:space="preserve"> </w:t>
      </w:r>
      <w:r>
        <w:rPr>
          <w:color w:val="231F20"/>
        </w:rPr>
        <w:t>sytë</w:t>
      </w:r>
      <w:r>
        <w:rPr>
          <w:color w:val="231F20"/>
          <w:spacing w:val="40"/>
        </w:rPr>
        <w:t xml:space="preserve"> </w:t>
      </w:r>
      <w:r>
        <w:rPr>
          <w:color w:val="231F20"/>
        </w:rPr>
        <w:t>e</w:t>
      </w:r>
      <w:r>
        <w:rPr>
          <w:color w:val="231F20"/>
          <w:spacing w:val="40"/>
        </w:rPr>
        <w:t xml:space="preserve"> </w:t>
      </w:r>
      <w:r>
        <w:rPr>
          <w:color w:val="231F20"/>
        </w:rPr>
        <w:t>tyre</w:t>
      </w:r>
      <w:r>
        <w:rPr>
          <w:color w:val="231F20"/>
          <w:spacing w:val="40"/>
        </w:rPr>
        <w:t xml:space="preserve"> </w:t>
      </w:r>
      <w:r>
        <w:rPr>
          <w:color w:val="231F20"/>
        </w:rPr>
        <w:t>shkëlqente</w:t>
      </w:r>
      <w:r>
        <w:rPr>
          <w:color w:val="231F20"/>
          <w:spacing w:val="40"/>
        </w:rPr>
        <w:t xml:space="preserve"> </w:t>
      </w:r>
      <w:r>
        <w:rPr>
          <w:color w:val="231F20"/>
        </w:rPr>
        <w:t>një</w:t>
      </w:r>
      <w:r>
        <w:rPr>
          <w:color w:val="231F20"/>
          <w:spacing w:val="40"/>
        </w:rPr>
        <w:t xml:space="preserve"> </w:t>
      </w:r>
      <w:r>
        <w:rPr>
          <w:color w:val="231F20"/>
        </w:rPr>
        <w:t>jetë</w:t>
      </w:r>
      <w:r>
        <w:rPr>
          <w:color w:val="231F20"/>
          <w:spacing w:val="40"/>
        </w:rPr>
        <w:t xml:space="preserve"> </w:t>
      </w:r>
      <w:r>
        <w:rPr>
          <w:color w:val="231F20"/>
        </w:rPr>
        <w:t>që,</w:t>
      </w:r>
      <w:r>
        <w:rPr>
          <w:color w:val="231F20"/>
          <w:spacing w:val="40"/>
        </w:rPr>
        <w:t xml:space="preserve"> </w:t>
      </w:r>
      <w:r>
        <w:rPr>
          <w:color w:val="231F20"/>
        </w:rPr>
        <w:t>ndonëse e thjeshtë, po ndërtohej mbi themele të forta: përkushtim, dashuri dhe durim.</w:t>
      </w:r>
    </w:p>
    <w:p w14:paraId="59112AD4" w14:textId="77777777" w:rsidR="00162645" w:rsidRDefault="00162645">
      <w:pPr>
        <w:pStyle w:val="BodyText"/>
        <w:spacing w:before="17"/>
        <w:ind w:left="0"/>
        <w:jc w:val="left"/>
      </w:pPr>
    </w:p>
    <w:p w14:paraId="02A4F098" w14:textId="77777777" w:rsidR="00162645" w:rsidRDefault="0089725B">
      <w:pPr>
        <w:pStyle w:val="BodyText"/>
        <w:spacing w:line="252" w:lineRule="auto"/>
        <w:ind w:right="140"/>
      </w:pPr>
      <w:r>
        <w:rPr>
          <w:color w:val="231F20"/>
        </w:rPr>
        <w:t>Ai,</w:t>
      </w:r>
      <w:r>
        <w:rPr>
          <w:color w:val="231F20"/>
          <w:spacing w:val="-4"/>
        </w:rPr>
        <w:t xml:space="preserve"> </w:t>
      </w:r>
      <w:r>
        <w:rPr>
          <w:color w:val="231F20"/>
        </w:rPr>
        <w:t>shumë</w:t>
      </w:r>
      <w:r>
        <w:rPr>
          <w:color w:val="231F20"/>
          <w:spacing w:val="-4"/>
        </w:rPr>
        <w:t xml:space="preserve"> </w:t>
      </w:r>
      <w:r>
        <w:rPr>
          <w:color w:val="231F20"/>
        </w:rPr>
        <w:t>shpejt,</w:t>
      </w:r>
      <w:r>
        <w:rPr>
          <w:color w:val="231F20"/>
          <w:spacing w:val="-4"/>
        </w:rPr>
        <w:t xml:space="preserve"> </w:t>
      </w:r>
      <w:r>
        <w:rPr>
          <w:color w:val="231F20"/>
        </w:rPr>
        <w:t>një</w:t>
      </w:r>
      <w:r>
        <w:rPr>
          <w:color w:val="231F20"/>
          <w:spacing w:val="-4"/>
        </w:rPr>
        <w:t xml:space="preserve"> </w:t>
      </w:r>
      <w:r>
        <w:rPr>
          <w:color w:val="231F20"/>
        </w:rPr>
        <w:t>natë</w:t>
      </w:r>
      <w:r>
        <w:rPr>
          <w:color w:val="231F20"/>
          <w:spacing w:val="-4"/>
        </w:rPr>
        <w:t xml:space="preserve"> </w:t>
      </w:r>
      <w:r>
        <w:rPr>
          <w:color w:val="231F20"/>
        </w:rPr>
        <w:t>tjetër,</w:t>
      </w:r>
      <w:r>
        <w:rPr>
          <w:color w:val="231F20"/>
          <w:spacing w:val="-4"/>
        </w:rPr>
        <w:t xml:space="preserve"> </w:t>
      </w:r>
      <w:r>
        <w:rPr>
          <w:color w:val="231F20"/>
        </w:rPr>
        <w:t>i</w:t>
      </w:r>
      <w:r>
        <w:rPr>
          <w:color w:val="231F20"/>
          <w:spacing w:val="-4"/>
        </w:rPr>
        <w:t xml:space="preserve"> </w:t>
      </w:r>
      <w:r>
        <w:rPr>
          <w:color w:val="231F20"/>
        </w:rPr>
        <w:t>bleu</w:t>
      </w:r>
      <w:r>
        <w:rPr>
          <w:color w:val="231F20"/>
          <w:spacing w:val="-4"/>
        </w:rPr>
        <w:t xml:space="preserve"> </w:t>
      </w:r>
      <w:r>
        <w:rPr>
          <w:color w:val="231F20"/>
        </w:rPr>
        <w:t>disa</w:t>
      </w:r>
      <w:r>
        <w:rPr>
          <w:color w:val="231F20"/>
          <w:spacing w:val="-4"/>
        </w:rPr>
        <w:t xml:space="preserve"> </w:t>
      </w:r>
      <w:r>
        <w:rPr>
          <w:color w:val="231F20"/>
        </w:rPr>
        <w:t>fustane</w:t>
      </w:r>
      <w:r>
        <w:rPr>
          <w:color w:val="231F20"/>
          <w:spacing w:val="-4"/>
        </w:rPr>
        <w:t xml:space="preserve"> </w:t>
      </w:r>
      <w:r>
        <w:rPr>
          <w:color w:val="231F20"/>
        </w:rPr>
        <w:t xml:space="preserve">— </w:t>
      </w:r>
      <w:r>
        <w:rPr>
          <w:color w:val="231F20"/>
          <w:spacing w:val="-2"/>
        </w:rPr>
        <w:t>që</w:t>
      </w:r>
      <w:r>
        <w:rPr>
          <w:color w:val="231F20"/>
          <w:spacing w:val="-13"/>
        </w:rPr>
        <w:t xml:space="preserve"> </w:t>
      </w:r>
      <w:r>
        <w:rPr>
          <w:color w:val="231F20"/>
          <w:spacing w:val="-2"/>
        </w:rPr>
        <w:t>ajo</w:t>
      </w:r>
      <w:r>
        <w:rPr>
          <w:color w:val="231F20"/>
          <w:spacing w:val="-13"/>
        </w:rPr>
        <w:t xml:space="preserve"> </w:t>
      </w:r>
      <w:r>
        <w:rPr>
          <w:color w:val="231F20"/>
          <w:spacing w:val="-2"/>
        </w:rPr>
        <w:t>të</w:t>
      </w:r>
      <w:r>
        <w:rPr>
          <w:color w:val="231F20"/>
          <w:spacing w:val="-13"/>
        </w:rPr>
        <w:t xml:space="preserve"> </w:t>
      </w:r>
      <w:r>
        <w:rPr>
          <w:color w:val="231F20"/>
          <w:spacing w:val="-2"/>
        </w:rPr>
        <w:t>mund</w:t>
      </w:r>
      <w:r>
        <w:rPr>
          <w:color w:val="231F20"/>
          <w:spacing w:val="-13"/>
        </w:rPr>
        <w:t xml:space="preserve"> </w:t>
      </w:r>
      <w:r>
        <w:rPr>
          <w:color w:val="231F20"/>
          <w:spacing w:val="-2"/>
        </w:rPr>
        <w:t>të</w:t>
      </w:r>
      <w:r>
        <w:rPr>
          <w:color w:val="231F20"/>
          <w:spacing w:val="-13"/>
        </w:rPr>
        <w:t xml:space="preserve"> </w:t>
      </w:r>
      <w:r>
        <w:rPr>
          <w:color w:val="231F20"/>
          <w:spacing w:val="-2"/>
        </w:rPr>
        <w:t>ndërrohej</w:t>
      </w:r>
      <w:r>
        <w:rPr>
          <w:color w:val="231F20"/>
          <w:spacing w:val="-8"/>
        </w:rPr>
        <w:t xml:space="preserve"> </w:t>
      </w:r>
      <w:r>
        <w:rPr>
          <w:color w:val="231F20"/>
          <w:spacing w:val="-2"/>
        </w:rPr>
        <w:t>përditë.</w:t>
      </w:r>
      <w:r>
        <w:rPr>
          <w:color w:val="231F20"/>
          <w:spacing w:val="-13"/>
        </w:rPr>
        <w:t xml:space="preserve"> </w:t>
      </w:r>
      <w:r>
        <w:rPr>
          <w:color w:val="231F20"/>
          <w:spacing w:val="-2"/>
        </w:rPr>
        <w:t>Zgjodhi</w:t>
      </w:r>
      <w:r>
        <w:rPr>
          <w:color w:val="231F20"/>
          <w:spacing w:val="-13"/>
        </w:rPr>
        <w:t xml:space="preserve"> </w:t>
      </w:r>
      <w:r>
        <w:rPr>
          <w:color w:val="231F20"/>
          <w:spacing w:val="-2"/>
        </w:rPr>
        <w:t>me</w:t>
      </w:r>
      <w:r>
        <w:rPr>
          <w:color w:val="231F20"/>
          <w:spacing w:val="-13"/>
        </w:rPr>
        <w:t xml:space="preserve"> </w:t>
      </w:r>
      <w:r>
        <w:rPr>
          <w:color w:val="231F20"/>
          <w:spacing w:val="-2"/>
        </w:rPr>
        <w:t xml:space="preserve">kujdes </w:t>
      </w:r>
      <w:r>
        <w:rPr>
          <w:color w:val="231F20"/>
        </w:rPr>
        <w:t>ngjyrat</w:t>
      </w:r>
      <w:r>
        <w:rPr>
          <w:color w:val="231F20"/>
          <w:spacing w:val="-9"/>
        </w:rPr>
        <w:t xml:space="preserve"> </w:t>
      </w:r>
      <w:r>
        <w:rPr>
          <w:color w:val="231F20"/>
        </w:rPr>
        <w:t>që</w:t>
      </w:r>
      <w:r>
        <w:rPr>
          <w:color w:val="231F20"/>
          <w:spacing w:val="-9"/>
        </w:rPr>
        <w:t xml:space="preserve"> </w:t>
      </w:r>
      <w:r>
        <w:rPr>
          <w:color w:val="231F20"/>
        </w:rPr>
        <w:t>i</w:t>
      </w:r>
      <w:r>
        <w:rPr>
          <w:color w:val="231F20"/>
          <w:spacing w:val="-9"/>
        </w:rPr>
        <w:t xml:space="preserve"> </w:t>
      </w:r>
      <w:r>
        <w:rPr>
          <w:color w:val="231F20"/>
        </w:rPr>
        <w:t>pëlqenin,</w:t>
      </w:r>
      <w:r>
        <w:rPr>
          <w:color w:val="231F20"/>
          <w:spacing w:val="-9"/>
        </w:rPr>
        <w:t xml:space="preserve"> </w:t>
      </w:r>
      <w:r>
        <w:rPr>
          <w:color w:val="231F20"/>
        </w:rPr>
        <w:t>pëlhurat</w:t>
      </w:r>
      <w:r>
        <w:rPr>
          <w:color w:val="231F20"/>
          <w:spacing w:val="-9"/>
        </w:rPr>
        <w:t xml:space="preserve"> </w:t>
      </w:r>
      <w:r>
        <w:rPr>
          <w:color w:val="231F20"/>
        </w:rPr>
        <w:t>që</w:t>
      </w:r>
      <w:r>
        <w:rPr>
          <w:color w:val="231F20"/>
          <w:spacing w:val="-9"/>
        </w:rPr>
        <w:t xml:space="preserve"> </w:t>
      </w:r>
      <w:r>
        <w:rPr>
          <w:color w:val="231F20"/>
        </w:rPr>
        <w:t>binin</w:t>
      </w:r>
      <w:r>
        <w:rPr>
          <w:color w:val="231F20"/>
          <w:spacing w:val="-9"/>
        </w:rPr>
        <w:t xml:space="preserve"> </w:t>
      </w:r>
      <w:r>
        <w:rPr>
          <w:color w:val="231F20"/>
        </w:rPr>
        <w:t>butë</w:t>
      </w:r>
      <w:r>
        <w:rPr>
          <w:color w:val="231F20"/>
          <w:spacing w:val="-9"/>
        </w:rPr>
        <w:t xml:space="preserve"> </w:t>
      </w:r>
      <w:r>
        <w:rPr>
          <w:color w:val="231F20"/>
        </w:rPr>
        <w:t>mbi</w:t>
      </w:r>
      <w:r>
        <w:rPr>
          <w:color w:val="231F20"/>
          <w:spacing w:val="-9"/>
        </w:rPr>
        <w:t xml:space="preserve"> </w:t>
      </w:r>
      <w:r>
        <w:rPr>
          <w:color w:val="231F20"/>
        </w:rPr>
        <w:t>trup, e që do ta bënin të ndihej si nuse çdo mëngjes. Dhe pastaj,</w:t>
      </w:r>
      <w:r>
        <w:rPr>
          <w:color w:val="231F20"/>
          <w:spacing w:val="12"/>
        </w:rPr>
        <w:t xml:space="preserve"> </w:t>
      </w:r>
      <w:r>
        <w:rPr>
          <w:color w:val="231F20"/>
        </w:rPr>
        <w:t>i</w:t>
      </w:r>
      <w:r>
        <w:rPr>
          <w:color w:val="231F20"/>
          <w:spacing w:val="13"/>
        </w:rPr>
        <w:t xml:space="preserve"> </w:t>
      </w:r>
      <w:r>
        <w:rPr>
          <w:color w:val="231F20"/>
        </w:rPr>
        <w:t>bleu</w:t>
      </w:r>
      <w:r>
        <w:rPr>
          <w:color w:val="231F20"/>
          <w:spacing w:val="13"/>
        </w:rPr>
        <w:t xml:space="preserve"> </w:t>
      </w:r>
      <w:r>
        <w:rPr>
          <w:color w:val="231F20"/>
        </w:rPr>
        <w:t>një</w:t>
      </w:r>
      <w:r>
        <w:rPr>
          <w:color w:val="231F20"/>
          <w:spacing w:val="13"/>
        </w:rPr>
        <w:t xml:space="preserve"> </w:t>
      </w:r>
      <w:r>
        <w:rPr>
          <w:color w:val="231F20"/>
        </w:rPr>
        <w:t>varëse</w:t>
      </w:r>
      <w:r>
        <w:rPr>
          <w:color w:val="231F20"/>
          <w:spacing w:val="12"/>
        </w:rPr>
        <w:t xml:space="preserve"> </w:t>
      </w:r>
      <w:r>
        <w:rPr>
          <w:color w:val="231F20"/>
        </w:rPr>
        <w:t>floriri,</w:t>
      </w:r>
      <w:r>
        <w:rPr>
          <w:color w:val="231F20"/>
          <w:spacing w:val="13"/>
        </w:rPr>
        <w:t xml:space="preserve"> </w:t>
      </w:r>
      <w:r>
        <w:rPr>
          <w:color w:val="231F20"/>
        </w:rPr>
        <w:t>të</w:t>
      </w:r>
      <w:r>
        <w:rPr>
          <w:color w:val="231F20"/>
          <w:spacing w:val="13"/>
        </w:rPr>
        <w:t xml:space="preserve"> </w:t>
      </w:r>
      <w:r>
        <w:rPr>
          <w:color w:val="231F20"/>
        </w:rPr>
        <w:t>hollë,</w:t>
      </w:r>
      <w:r>
        <w:rPr>
          <w:color w:val="231F20"/>
          <w:spacing w:val="13"/>
        </w:rPr>
        <w:t xml:space="preserve"> </w:t>
      </w:r>
      <w:r>
        <w:rPr>
          <w:color w:val="231F20"/>
        </w:rPr>
        <w:t>me</w:t>
      </w:r>
      <w:r>
        <w:rPr>
          <w:color w:val="231F20"/>
          <w:spacing w:val="12"/>
        </w:rPr>
        <w:t xml:space="preserve"> </w:t>
      </w:r>
      <w:r>
        <w:rPr>
          <w:color w:val="231F20"/>
        </w:rPr>
        <w:t>një</w:t>
      </w:r>
      <w:r>
        <w:rPr>
          <w:color w:val="231F20"/>
          <w:spacing w:val="13"/>
        </w:rPr>
        <w:t xml:space="preserve"> </w:t>
      </w:r>
      <w:r>
        <w:rPr>
          <w:color w:val="231F20"/>
        </w:rPr>
        <w:t>gur</w:t>
      </w:r>
      <w:r>
        <w:rPr>
          <w:color w:val="231F20"/>
          <w:spacing w:val="13"/>
        </w:rPr>
        <w:t xml:space="preserve"> </w:t>
      </w:r>
      <w:r>
        <w:rPr>
          <w:color w:val="231F20"/>
          <w:spacing w:val="-5"/>
        </w:rPr>
        <w:t>të</w:t>
      </w:r>
    </w:p>
    <w:p w14:paraId="0CAEA813"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372A4DE" w14:textId="77777777" w:rsidR="00162645" w:rsidRDefault="0089725B">
      <w:pPr>
        <w:pStyle w:val="BodyText"/>
        <w:spacing w:before="310"/>
        <w:ind w:left="142"/>
      </w:pPr>
      <w:r>
        <w:rPr>
          <w:color w:val="231F20"/>
        </w:rPr>
        <w:lastRenderedPageBreak/>
        <w:t>vogël</w:t>
      </w:r>
      <w:r>
        <w:rPr>
          <w:color w:val="231F20"/>
          <w:spacing w:val="13"/>
        </w:rPr>
        <w:t xml:space="preserve"> </w:t>
      </w:r>
      <w:r>
        <w:rPr>
          <w:color w:val="231F20"/>
        </w:rPr>
        <w:t>blu</w:t>
      </w:r>
      <w:r>
        <w:rPr>
          <w:color w:val="231F20"/>
          <w:spacing w:val="13"/>
        </w:rPr>
        <w:t xml:space="preserve"> </w:t>
      </w:r>
      <w:r>
        <w:rPr>
          <w:color w:val="231F20"/>
        </w:rPr>
        <w:t>në</w:t>
      </w:r>
      <w:r>
        <w:rPr>
          <w:color w:val="231F20"/>
          <w:spacing w:val="14"/>
        </w:rPr>
        <w:t xml:space="preserve"> </w:t>
      </w:r>
      <w:r>
        <w:rPr>
          <w:color w:val="231F20"/>
        </w:rPr>
        <w:t>mes.</w:t>
      </w:r>
      <w:r>
        <w:rPr>
          <w:color w:val="231F20"/>
          <w:spacing w:val="13"/>
        </w:rPr>
        <w:t xml:space="preserve"> </w:t>
      </w:r>
      <w:r>
        <w:rPr>
          <w:color w:val="231F20"/>
        </w:rPr>
        <w:t>Një</w:t>
      </w:r>
      <w:r>
        <w:rPr>
          <w:color w:val="231F20"/>
          <w:spacing w:val="13"/>
        </w:rPr>
        <w:t xml:space="preserve"> </w:t>
      </w:r>
      <w:r>
        <w:rPr>
          <w:color w:val="231F20"/>
        </w:rPr>
        <w:t>rreth</w:t>
      </w:r>
      <w:r>
        <w:rPr>
          <w:color w:val="231F20"/>
          <w:spacing w:val="14"/>
        </w:rPr>
        <w:t xml:space="preserve"> </w:t>
      </w:r>
      <w:r>
        <w:rPr>
          <w:color w:val="231F20"/>
        </w:rPr>
        <w:t>floriri</w:t>
      </w:r>
      <w:r>
        <w:rPr>
          <w:color w:val="231F20"/>
          <w:spacing w:val="13"/>
        </w:rPr>
        <w:t xml:space="preserve"> </w:t>
      </w:r>
      <w:r>
        <w:rPr>
          <w:color w:val="231F20"/>
        </w:rPr>
        <w:t>që</w:t>
      </w:r>
      <w:r>
        <w:rPr>
          <w:color w:val="231F20"/>
          <w:spacing w:val="14"/>
        </w:rPr>
        <w:t xml:space="preserve"> </w:t>
      </w:r>
      <w:r>
        <w:rPr>
          <w:color w:val="231F20"/>
        </w:rPr>
        <w:t>ndriçonte</w:t>
      </w:r>
      <w:r>
        <w:rPr>
          <w:color w:val="231F20"/>
          <w:spacing w:val="13"/>
        </w:rPr>
        <w:t xml:space="preserve"> </w:t>
      </w:r>
      <w:r>
        <w:rPr>
          <w:color w:val="231F20"/>
        </w:rPr>
        <w:t>si</w:t>
      </w:r>
      <w:r>
        <w:rPr>
          <w:color w:val="231F20"/>
          <w:spacing w:val="13"/>
        </w:rPr>
        <w:t xml:space="preserve"> </w:t>
      </w:r>
      <w:r>
        <w:rPr>
          <w:color w:val="231F20"/>
          <w:spacing w:val="-5"/>
        </w:rPr>
        <w:t>një</w:t>
      </w:r>
    </w:p>
    <w:p w14:paraId="002B9975" w14:textId="77777777" w:rsidR="00162645" w:rsidRDefault="0089725B">
      <w:pPr>
        <w:pStyle w:val="BodyText"/>
        <w:spacing w:before="17"/>
        <w:ind w:left="142"/>
      </w:pPr>
      <w:r>
        <w:rPr>
          <w:color w:val="231F20"/>
        </w:rPr>
        <w:t xml:space="preserve">premtim i </w:t>
      </w:r>
      <w:r>
        <w:rPr>
          <w:color w:val="231F20"/>
          <w:spacing w:val="-2"/>
        </w:rPr>
        <w:t>heshtur.</w:t>
      </w:r>
    </w:p>
    <w:p w14:paraId="23AAC64E" w14:textId="77777777" w:rsidR="00162645" w:rsidRDefault="0089725B">
      <w:pPr>
        <w:pStyle w:val="BodyText"/>
        <w:spacing w:before="16" w:line="252" w:lineRule="auto"/>
        <w:ind w:left="142" w:right="990"/>
      </w:pPr>
      <w:r>
        <w:rPr>
          <w:color w:val="231F20"/>
        </w:rPr>
        <w:t>-E meriton, kontesha ime, — i tha ai me zë të ulët. — Nuk do të presim më për festa. Do të jesh nuse çdo ditë,</w:t>
      </w:r>
      <w:r>
        <w:rPr>
          <w:color w:val="231F20"/>
          <w:spacing w:val="-2"/>
        </w:rPr>
        <w:t xml:space="preserve"> </w:t>
      </w:r>
      <w:r>
        <w:rPr>
          <w:color w:val="231F20"/>
        </w:rPr>
        <w:t>edhe</w:t>
      </w:r>
      <w:r>
        <w:rPr>
          <w:color w:val="231F20"/>
          <w:spacing w:val="-2"/>
        </w:rPr>
        <w:t xml:space="preserve"> </w:t>
      </w:r>
      <w:r>
        <w:rPr>
          <w:color w:val="231F20"/>
        </w:rPr>
        <w:t>kur</w:t>
      </w:r>
      <w:r>
        <w:rPr>
          <w:color w:val="231F20"/>
          <w:spacing w:val="-2"/>
        </w:rPr>
        <w:t xml:space="preserve"> </w:t>
      </w:r>
      <w:r>
        <w:rPr>
          <w:color w:val="231F20"/>
        </w:rPr>
        <w:t>askush</w:t>
      </w:r>
      <w:r>
        <w:rPr>
          <w:color w:val="231F20"/>
          <w:spacing w:val="-2"/>
        </w:rPr>
        <w:t xml:space="preserve"> </w:t>
      </w:r>
      <w:r>
        <w:rPr>
          <w:color w:val="231F20"/>
        </w:rPr>
        <w:t>s’të</w:t>
      </w:r>
      <w:r>
        <w:rPr>
          <w:color w:val="231F20"/>
          <w:spacing w:val="-2"/>
        </w:rPr>
        <w:t xml:space="preserve"> </w:t>
      </w:r>
      <w:r>
        <w:rPr>
          <w:color w:val="231F20"/>
        </w:rPr>
        <w:t>sheh,</w:t>
      </w:r>
      <w:r>
        <w:rPr>
          <w:color w:val="231F20"/>
          <w:spacing w:val="-2"/>
        </w:rPr>
        <w:t xml:space="preserve"> </w:t>
      </w:r>
      <w:r>
        <w:rPr>
          <w:color w:val="231F20"/>
        </w:rPr>
        <w:t>edhe</w:t>
      </w:r>
      <w:r>
        <w:rPr>
          <w:color w:val="231F20"/>
          <w:spacing w:val="-2"/>
        </w:rPr>
        <w:t xml:space="preserve"> </w:t>
      </w:r>
      <w:r>
        <w:rPr>
          <w:color w:val="231F20"/>
        </w:rPr>
        <w:t>kur</w:t>
      </w:r>
      <w:r>
        <w:rPr>
          <w:color w:val="231F20"/>
          <w:spacing w:val="-2"/>
        </w:rPr>
        <w:t xml:space="preserve"> </w:t>
      </w:r>
      <w:r>
        <w:rPr>
          <w:color w:val="231F20"/>
        </w:rPr>
        <w:t>je</w:t>
      </w:r>
      <w:r>
        <w:rPr>
          <w:color w:val="231F20"/>
          <w:spacing w:val="-2"/>
        </w:rPr>
        <w:t xml:space="preserve"> </w:t>
      </w:r>
      <w:r>
        <w:rPr>
          <w:color w:val="231F20"/>
        </w:rPr>
        <w:t>vetëm</w:t>
      </w:r>
      <w:r>
        <w:rPr>
          <w:color w:val="231F20"/>
          <w:spacing w:val="-2"/>
        </w:rPr>
        <w:t xml:space="preserve"> </w:t>
      </w:r>
      <w:r>
        <w:rPr>
          <w:color w:val="231F20"/>
        </w:rPr>
        <w:t xml:space="preserve">me </w:t>
      </w:r>
      <w:r>
        <w:rPr>
          <w:color w:val="231F20"/>
          <w:spacing w:val="-4"/>
        </w:rPr>
        <w:t>mua.</w:t>
      </w:r>
    </w:p>
    <w:p w14:paraId="69866149" w14:textId="4516B7CE" w:rsidR="00162645" w:rsidRDefault="0089725B">
      <w:pPr>
        <w:pStyle w:val="BodyText"/>
        <w:spacing w:line="252" w:lineRule="auto"/>
        <w:ind w:left="142" w:right="989"/>
      </w:pPr>
      <w:r>
        <w:rPr>
          <w:color w:val="231F20"/>
        </w:rPr>
        <w:t>Ajo nuk foli menjëherë. Vetëm uli kokën, preku varësen me majat e gishtave dhe ndjeu se ai nj</w:t>
      </w:r>
      <w:r w:rsidR="00E6053B">
        <w:rPr>
          <w:color w:val="231F20"/>
        </w:rPr>
        <w:t>e</w:t>
      </w:r>
      <w:r>
        <w:rPr>
          <w:color w:val="231F20"/>
        </w:rPr>
        <w:t>ri</w:t>
      </w:r>
      <w:r>
        <w:rPr>
          <w:color w:val="231F20"/>
          <w:spacing w:val="-3"/>
        </w:rPr>
        <w:t xml:space="preserve"> </w:t>
      </w:r>
      <w:r>
        <w:rPr>
          <w:color w:val="231F20"/>
        </w:rPr>
        <w:t>e</w:t>
      </w:r>
      <w:r>
        <w:rPr>
          <w:color w:val="231F20"/>
          <w:spacing w:val="-3"/>
        </w:rPr>
        <w:t xml:space="preserve"> </w:t>
      </w:r>
      <w:r>
        <w:rPr>
          <w:color w:val="231F20"/>
        </w:rPr>
        <w:t>kishte</w:t>
      </w:r>
      <w:r>
        <w:rPr>
          <w:color w:val="231F20"/>
          <w:spacing w:val="80"/>
        </w:rPr>
        <w:t xml:space="preserve"> </w:t>
      </w:r>
      <w:r>
        <w:rPr>
          <w:color w:val="231F20"/>
        </w:rPr>
        <w:t>dashur.</w:t>
      </w:r>
      <w:r>
        <w:rPr>
          <w:color w:val="231F20"/>
          <w:spacing w:val="-3"/>
        </w:rPr>
        <w:t xml:space="preserve"> </w:t>
      </w:r>
      <w:r>
        <w:rPr>
          <w:color w:val="231F20"/>
        </w:rPr>
        <w:t>Jo</w:t>
      </w:r>
      <w:r>
        <w:rPr>
          <w:color w:val="231F20"/>
          <w:spacing w:val="-3"/>
        </w:rPr>
        <w:t xml:space="preserve"> </w:t>
      </w:r>
      <w:r>
        <w:rPr>
          <w:color w:val="231F20"/>
        </w:rPr>
        <w:t>për</w:t>
      </w:r>
      <w:r>
        <w:rPr>
          <w:color w:val="231F20"/>
          <w:spacing w:val="-3"/>
        </w:rPr>
        <w:t xml:space="preserve"> </w:t>
      </w:r>
      <w:r>
        <w:rPr>
          <w:color w:val="231F20"/>
        </w:rPr>
        <w:t>atë</w:t>
      </w:r>
      <w:r>
        <w:rPr>
          <w:color w:val="231F20"/>
          <w:spacing w:val="-3"/>
        </w:rPr>
        <w:t xml:space="preserve"> </w:t>
      </w:r>
      <w:r>
        <w:rPr>
          <w:color w:val="231F20"/>
        </w:rPr>
        <w:t>që</w:t>
      </w:r>
      <w:r>
        <w:rPr>
          <w:color w:val="231F20"/>
          <w:spacing w:val="-3"/>
        </w:rPr>
        <w:t xml:space="preserve"> </w:t>
      </w:r>
      <w:r>
        <w:rPr>
          <w:color w:val="231F20"/>
        </w:rPr>
        <w:t>kishte</w:t>
      </w:r>
      <w:r>
        <w:rPr>
          <w:color w:val="231F20"/>
          <w:spacing w:val="-3"/>
        </w:rPr>
        <w:t xml:space="preserve"> </w:t>
      </w:r>
      <w:r>
        <w:rPr>
          <w:color w:val="231F20"/>
        </w:rPr>
        <w:t>qenë</w:t>
      </w:r>
      <w:r>
        <w:rPr>
          <w:color w:val="231F20"/>
          <w:spacing w:val="-3"/>
        </w:rPr>
        <w:t xml:space="preserve"> </w:t>
      </w:r>
      <w:r>
        <w:rPr>
          <w:color w:val="231F20"/>
        </w:rPr>
        <w:t>dikur, por për atë që po bëhej tani, pranë tij</w:t>
      </w:r>
      <w:r w:rsidR="00E6053B">
        <w:rPr>
          <w:color w:val="231F20"/>
        </w:rPr>
        <w:t xml:space="preserve"> </w:t>
      </w:r>
      <w:r>
        <w:rPr>
          <w:color w:val="231F20"/>
        </w:rPr>
        <w:t xml:space="preserve">’kontesha’ e </w:t>
      </w:r>
      <w:r>
        <w:rPr>
          <w:color w:val="231F20"/>
          <w:spacing w:val="-2"/>
        </w:rPr>
        <w:t>ardhshme</w:t>
      </w:r>
      <w:r w:rsidR="00CC703D">
        <w:rPr>
          <w:color w:val="231F20"/>
          <w:spacing w:val="-2"/>
        </w:rPr>
        <w:t>.</w:t>
      </w:r>
    </w:p>
    <w:p w14:paraId="634F0DEA" w14:textId="6155AD68" w:rsidR="00162645" w:rsidRDefault="0089725B">
      <w:pPr>
        <w:pStyle w:val="BodyText"/>
        <w:spacing w:before="1" w:line="252" w:lineRule="auto"/>
        <w:ind w:left="142" w:right="990"/>
      </w:pPr>
      <w:r>
        <w:rPr>
          <w:color w:val="231F20"/>
        </w:rPr>
        <w:t>Në sy i shkëlqeu një lot gëzimi.</w:t>
      </w:r>
      <w:r w:rsidR="00CC703D">
        <w:rPr>
          <w:color w:val="231F20"/>
        </w:rPr>
        <w:t xml:space="preserve"> </w:t>
      </w:r>
      <w:r>
        <w:rPr>
          <w:color w:val="231F20"/>
        </w:rPr>
        <w:t>Nata kalo</w:t>
      </w:r>
      <w:r w:rsidR="00CC703D">
        <w:rPr>
          <w:color w:val="231F20"/>
        </w:rPr>
        <w:t>i</w:t>
      </w:r>
      <w:r>
        <w:rPr>
          <w:color w:val="231F20"/>
          <w:spacing w:val="40"/>
        </w:rPr>
        <w:t xml:space="preserve"> </w:t>
      </w:r>
      <w:r>
        <w:rPr>
          <w:color w:val="231F20"/>
        </w:rPr>
        <w:t>dhe</w:t>
      </w:r>
      <w:r>
        <w:rPr>
          <w:color w:val="231F20"/>
          <w:spacing w:val="40"/>
        </w:rPr>
        <w:t xml:space="preserve"> </w:t>
      </w:r>
      <w:r>
        <w:rPr>
          <w:color w:val="231F20"/>
        </w:rPr>
        <w:t>ajo pa ëndrra të bukura që po i</w:t>
      </w:r>
      <w:r>
        <w:rPr>
          <w:color w:val="231F20"/>
          <w:spacing w:val="40"/>
        </w:rPr>
        <w:t xml:space="preserve"> </w:t>
      </w:r>
      <w:r>
        <w:rPr>
          <w:color w:val="231F20"/>
        </w:rPr>
        <w:t>bëheshin realitet</w:t>
      </w:r>
      <w:r w:rsidR="00CC703D">
        <w:rPr>
          <w:color w:val="231F20"/>
        </w:rPr>
        <w:t>.</w:t>
      </w:r>
      <w:r>
        <w:rPr>
          <w:color w:val="231F20"/>
        </w:rPr>
        <w:t xml:space="preserve"> Të nesërmen ajo u</w:t>
      </w:r>
      <w:r w:rsidR="00CC703D">
        <w:rPr>
          <w:color w:val="231F20"/>
        </w:rPr>
        <w:t xml:space="preserve"> </w:t>
      </w:r>
      <w:r>
        <w:rPr>
          <w:color w:val="231F20"/>
        </w:rPr>
        <w:t>ngrit herët</w:t>
      </w:r>
      <w:r w:rsidR="00CC703D">
        <w:rPr>
          <w:color w:val="231F20"/>
        </w:rPr>
        <w:t>.</w:t>
      </w:r>
    </w:p>
    <w:p w14:paraId="6AD5AAD0" w14:textId="2EEA58BB" w:rsidR="00162645" w:rsidRDefault="0089725B">
      <w:pPr>
        <w:pStyle w:val="BodyText"/>
        <w:spacing w:line="252" w:lineRule="auto"/>
        <w:ind w:left="142" w:right="989"/>
      </w:pPr>
      <w:r>
        <w:rPr>
          <w:color w:val="231F20"/>
        </w:rPr>
        <w:t>Ishte mëngjes i hershëm dhe dielli kishte nisur të lëshonte dritën e tij të parë mbi çatitë e lagjes pranë portit. Ermira veshi një nga fustanet e reja – ngjyrë qielli, i gjatë, i lehtë si një frymë verore – dhe, pa i thënë askujt gjë, doli për të blerë bukë dhe qumësht për mëngjes.</w:t>
      </w:r>
    </w:p>
    <w:p w14:paraId="2206E17B" w14:textId="77777777" w:rsidR="00162645" w:rsidRDefault="0089725B">
      <w:pPr>
        <w:pStyle w:val="BodyText"/>
        <w:spacing w:before="1" w:line="252" w:lineRule="auto"/>
        <w:ind w:left="142" w:right="990"/>
      </w:pPr>
      <w:r>
        <w:rPr>
          <w:color w:val="231F20"/>
        </w:rPr>
        <w:t>Në rrugicë, gratë e lagjes, që rrinin zakonisht mbështetur</w:t>
      </w:r>
      <w:r>
        <w:rPr>
          <w:color w:val="231F20"/>
          <w:spacing w:val="-4"/>
        </w:rPr>
        <w:t xml:space="preserve"> </w:t>
      </w:r>
      <w:r>
        <w:rPr>
          <w:color w:val="231F20"/>
        </w:rPr>
        <w:t>në</w:t>
      </w:r>
      <w:r>
        <w:rPr>
          <w:color w:val="231F20"/>
          <w:spacing w:val="-4"/>
        </w:rPr>
        <w:t xml:space="preserve"> </w:t>
      </w:r>
      <w:r>
        <w:rPr>
          <w:color w:val="231F20"/>
        </w:rPr>
        <w:t>portat</w:t>
      </w:r>
      <w:r>
        <w:rPr>
          <w:color w:val="231F20"/>
          <w:spacing w:val="-4"/>
        </w:rPr>
        <w:t xml:space="preserve"> </w:t>
      </w:r>
      <w:r>
        <w:rPr>
          <w:color w:val="231F20"/>
        </w:rPr>
        <w:t>e</w:t>
      </w:r>
      <w:r>
        <w:rPr>
          <w:color w:val="231F20"/>
          <w:spacing w:val="-4"/>
        </w:rPr>
        <w:t xml:space="preserve"> </w:t>
      </w:r>
      <w:r>
        <w:rPr>
          <w:color w:val="231F20"/>
        </w:rPr>
        <w:t>tyre,</w:t>
      </w:r>
      <w:r>
        <w:rPr>
          <w:color w:val="231F20"/>
          <w:spacing w:val="-4"/>
        </w:rPr>
        <w:t xml:space="preserve"> </w:t>
      </w:r>
      <w:r>
        <w:rPr>
          <w:color w:val="231F20"/>
        </w:rPr>
        <w:t>e</w:t>
      </w:r>
      <w:r>
        <w:rPr>
          <w:color w:val="231F20"/>
          <w:spacing w:val="-4"/>
        </w:rPr>
        <w:t xml:space="preserve"> </w:t>
      </w:r>
      <w:r>
        <w:rPr>
          <w:color w:val="231F20"/>
        </w:rPr>
        <w:t>panë</w:t>
      </w:r>
      <w:r>
        <w:rPr>
          <w:color w:val="231F20"/>
          <w:spacing w:val="-4"/>
        </w:rPr>
        <w:t xml:space="preserve"> </w:t>
      </w:r>
      <w:r>
        <w:rPr>
          <w:color w:val="231F20"/>
        </w:rPr>
        <w:t>të</w:t>
      </w:r>
      <w:r>
        <w:rPr>
          <w:color w:val="231F20"/>
          <w:spacing w:val="-4"/>
        </w:rPr>
        <w:t xml:space="preserve"> </w:t>
      </w:r>
      <w:r>
        <w:rPr>
          <w:color w:val="231F20"/>
        </w:rPr>
        <w:t>kalonte</w:t>
      </w:r>
      <w:r>
        <w:rPr>
          <w:color w:val="231F20"/>
          <w:spacing w:val="-4"/>
        </w:rPr>
        <w:t xml:space="preserve"> </w:t>
      </w:r>
      <w:r>
        <w:rPr>
          <w:color w:val="231F20"/>
        </w:rPr>
        <w:t>dhe</w:t>
      </w:r>
      <w:r>
        <w:rPr>
          <w:color w:val="231F20"/>
          <w:spacing w:val="-4"/>
        </w:rPr>
        <w:t xml:space="preserve"> </w:t>
      </w:r>
      <w:r>
        <w:rPr>
          <w:color w:val="231F20"/>
        </w:rPr>
        <w:t>për një çast heshtën. Pastaj njëra prej tyre, më e moshuar dhe gjithnjë dyshuese ndaj çdo gjëje të bukur, tha:</w:t>
      </w:r>
    </w:p>
    <w:p w14:paraId="7D04DF28" w14:textId="0A28E336" w:rsidR="00162645" w:rsidRDefault="0089725B">
      <w:pPr>
        <w:pStyle w:val="ListParagraph"/>
        <w:numPr>
          <w:ilvl w:val="0"/>
          <w:numId w:val="11"/>
        </w:numPr>
        <w:tabs>
          <w:tab w:val="left" w:pos="422"/>
        </w:tabs>
        <w:spacing w:line="252" w:lineRule="auto"/>
        <w:ind w:firstLine="0"/>
        <w:rPr>
          <w:sz w:val="24"/>
        </w:rPr>
      </w:pPr>
      <w:r>
        <w:rPr>
          <w:color w:val="231F20"/>
          <w:sz w:val="24"/>
        </w:rPr>
        <w:t>E</w:t>
      </w:r>
      <w:r>
        <w:rPr>
          <w:color w:val="231F20"/>
          <w:spacing w:val="-15"/>
          <w:sz w:val="24"/>
        </w:rPr>
        <w:t xml:space="preserve"> </w:t>
      </w:r>
      <w:r>
        <w:rPr>
          <w:color w:val="231F20"/>
          <w:sz w:val="24"/>
        </w:rPr>
        <w:t>shihni?</w:t>
      </w:r>
      <w:r>
        <w:rPr>
          <w:color w:val="231F20"/>
          <w:spacing w:val="-15"/>
          <w:sz w:val="24"/>
        </w:rPr>
        <w:t xml:space="preserve"> </w:t>
      </w:r>
      <w:r>
        <w:rPr>
          <w:color w:val="231F20"/>
          <w:sz w:val="24"/>
        </w:rPr>
        <w:t>Si</w:t>
      </w:r>
      <w:r>
        <w:rPr>
          <w:color w:val="231F20"/>
          <w:spacing w:val="-15"/>
          <w:sz w:val="24"/>
        </w:rPr>
        <w:t xml:space="preserve"> </w:t>
      </w:r>
      <w:r>
        <w:rPr>
          <w:color w:val="231F20"/>
          <w:sz w:val="24"/>
        </w:rPr>
        <w:t>një</w:t>
      </w:r>
      <w:r>
        <w:rPr>
          <w:color w:val="231F20"/>
          <w:spacing w:val="-15"/>
          <w:sz w:val="24"/>
        </w:rPr>
        <w:t xml:space="preserve"> </w:t>
      </w:r>
      <w:r>
        <w:rPr>
          <w:color w:val="231F20"/>
          <w:sz w:val="24"/>
        </w:rPr>
        <w:t>nuse</w:t>
      </w:r>
      <w:r>
        <w:rPr>
          <w:color w:val="231F20"/>
          <w:spacing w:val="-15"/>
          <w:sz w:val="24"/>
        </w:rPr>
        <w:t xml:space="preserve"> </w:t>
      </w:r>
      <w:r>
        <w:rPr>
          <w:color w:val="231F20"/>
          <w:sz w:val="24"/>
        </w:rPr>
        <w:t>v</w:t>
      </w:r>
      <w:r w:rsidR="00CC703D">
        <w:rPr>
          <w:color w:val="231F20"/>
          <w:sz w:val="24"/>
        </w:rPr>
        <w:t>i</w:t>
      </w:r>
      <w:r>
        <w:rPr>
          <w:color w:val="231F20"/>
          <w:sz w:val="24"/>
        </w:rPr>
        <w:t>shet</w:t>
      </w:r>
      <w:r>
        <w:rPr>
          <w:color w:val="231F20"/>
          <w:spacing w:val="-15"/>
          <w:sz w:val="24"/>
        </w:rPr>
        <w:t xml:space="preserve"> </w:t>
      </w:r>
      <w:r>
        <w:rPr>
          <w:color w:val="231F20"/>
          <w:sz w:val="24"/>
        </w:rPr>
        <w:t>përditë,</w:t>
      </w:r>
      <w:r>
        <w:rPr>
          <w:color w:val="231F20"/>
          <w:spacing w:val="-15"/>
          <w:sz w:val="24"/>
        </w:rPr>
        <w:t xml:space="preserve"> </w:t>
      </w:r>
      <w:r>
        <w:rPr>
          <w:color w:val="231F20"/>
          <w:sz w:val="24"/>
        </w:rPr>
        <w:t>sikur</w:t>
      </w:r>
      <w:r>
        <w:rPr>
          <w:color w:val="231F20"/>
          <w:spacing w:val="-15"/>
          <w:sz w:val="24"/>
        </w:rPr>
        <w:t xml:space="preserve"> </w:t>
      </w:r>
      <w:r>
        <w:rPr>
          <w:color w:val="231F20"/>
          <w:sz w:val="24"/>
        </w:rPr>
        <w:t>ka</w:t>
      </w:r>
      <w:r>
        <w:rPr>
          <w:color w:val="231F20"/>
          <w:spacing w:val="-15"/>
          <w:sz w:val="24"/>
        </w:rPr>
        <w:t xml:space="preserve"> </w:t>
      </w:r>
      <w:r>
        <w:rPr>
          <w:color w:val="231F20"/>
          <w:sz w:val="24"/>
        </w:rPr>
        <w:t>dasmë. Por një tjetër buzëqeshi pa ligësi:</w:t>
      </w:r>
    </w:p>
    <w:p w14:paraId="3EF1F991"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64000937" w14:textId="77777777" w:rsidR="00162645" w:rsidRDefault="0089725B">
      <w:pPr>
        <w:pStyle w:val="ListParagraph"/>
        <w:numPr>
          <w:ilvl w:val="0"/>
          <w:numId w:val="11"/>
        </w:numPr>
        <w:tabs>
          <w:tab w:val="left" w:pos="1301"/>
        </w:tabs>
        <w:spacing w:before="280" w:line="252" w:lineRule="auto"/>
        <w:ind w:left="992" w:right="139" w:firstLine="0"/>
        <w:rPr>
          <w:sz w:val="24"/>
        </w:rPr>
      </w:pPr>
      <w:r>
        <w:rPr>
          <w:color w:val="231F20"/>
          <w:sz w:val="24"/>
        </w:rPr>
        <w:lastRenderedPageBreak/>
        <w:t>Ka burrë të mirë, e dashuron. E kur gruaja është e dashur, edhe rruga e fshatit bëhet shesh parade.</w:t>
      </w:r>
    </w:p>
    <w:p w14:paraId="706E5F24" w14:textId="503B6DEA" w:rsidR="00162645" w:rsidRDefault="0089725B">
      <w:pPr>
        <w:pStyle w:val="BodyText"/>
        <w:spacing w:before="1" w:line="252" w:lineRule="auto"/>
        <w:ind w:right="140"/>
      </w:pPr>
      <w:r>
        <w:rPr>
          <w:color w:val="231F20"/>
        </w:rPr>
        <w:t>Ermira i dëgjoi zërat, por nuk u kthye. E ndjeu si fustani</w:t>
      </w:r>
      <w:r>
        <w:rPr>
          <w:color w:val="231F20"/>
          <w:spacing w:val="-11"/>
        </w:rPr>
        <w:t xml:space="preserve"> </w:t>
      </w:r>
      <w:r>
        <w:rPr>
          <w:color w:val="231F20"/>
        </w:rPr>
        <w:t>i</w:t>
      </w:r>
      <w:r>
        <w:rPr>
          <w:color w:val="231F20"/>
          <w:spacing w:val="-11"/>
        </w:rPr>
        <w:t xml:space="preserve"> </w:t>
      </w:r>
      <w:r>
        <w:rPr>
          <w:color w:val="231F20"/>
        </w:rPr>
        <w:t>rrinte</w:t>
      </w:r>
      <w:r>
        <w:rPr>
          <w:color w:val="231F20"/>
          <w:spacing w:val="-11"/>
        </w:rPr>
        <w:t xml:space="preserve"> </w:t>
      </w:r>
      <w:r>
        <w:rPr>
          <w:color w:val="231F20"/>
        </w:rPr>
        <w:t>ndryshe</w:t>
      </w:r>
      <w:r>
        <w:rPr>
          <w:color w:val="231F20"/>
          <w:spacing w:val="-11"/>
        </w:rPr>
        <w:t xml:space="preserve"> </w:t>
      </w:r>
      <w:r>
        <w:rPr>
          <w:color w:val="231F20"/>
        </w:rPr>
        <w:t>sot</w:t>
      </w:r>
      <w:r w:rsidR="00CC703D">
        <w:rPr>
          <w:color w:val="231F20"/>
        </w:rPr>
        <w:t xml:space="preserve"> </w:t>
      </w:r>
      <w:r>
        <w:rPr>
          <w:color w:val="231F20"/>
        </w:rPr>
        <w:t>dhe</w:t>
      </w:r>
      <w:r>
        <w:rPr>
          <w:color w:val="231F20"/>
          <w:spacing w:val="39"/>
        </w:rPr>
        <w:t xml:space="preserve"> </w:t>
      </w:r>
      <w:r>
        <w:rPr>
          <w:color w:val="231F20"/>
        </w:rPr>
        <w:t>si</w:t>
      </w:r>
      <w:r>
        <w:rPr>
          <w:color w:val="231F20"/>
          <w:spacing w:val="-11"/>
        </w:rPr>
        <w:t xml:space="preserve"> </w:t>
      </w:r>
      <w:r>
        <w:rPr>
          <w:color w:val="231F20"/>
        </w:rPr>
        <w:t>në</w:t>
      </w:r>
      <w:r>
        <w:rPr>
          <w:color w:val="231F20"/>
          <w:spacing w:val="-11"/>
        </w:rPr>
        <w:t xml:space="preserve"> </w:t>
      </w:r>
      <w:r>
        <w:rPr>
          <w:color w:val="231F20"/>
        </w:rPr>
        <w:t>lëkurën</w:t>
      </w:r>
      <w:r>
        <w:rPr>
          <w:color w:val="231F20"/>
          <w:spacing w:val="-11"/>
        </w:rPr>
        <w:t xml:space="preserve"> </w:t>
      </w:r>
      <w:r>
        <w:rPr>
          <w:color w:val="231F20"/>
        </w:rPr>
        <w:t>e</w:t>
      </w:r>
      <w:r>
        <w:rPr>
          <w:color w:val="231F20"/>
          <w:spacing w:val="-11"/>
        </w:rPr>
        <w:t xml:space="preserve"> </w:t>
      </w:r>
      <w:r>
        <w:rPr>
          <w:color w:val="231F20"/>
        </w:rPr>
        <w:t>saj</w:t>
      </w:r>
      <w:r>
        <w:rPr>
          <w:color w:val="231F20"/>
          <w:spacing w:val="-11"/>
        </w:rPr>
        <w:t xml:space="preserve"> </w:t>
      </w:r>
      <w:r>
        <w:rPr>
          <w:color w:val="231F20"/>
        </w:rPr>
        <w:t>po shtrihej një ndjesi krenarie e thjeshtë: që ishte nënë, grua, dhe dikush po e donte përtej vuajtjeve.</w:t>
      </w:r>
    </w:p>
    <w:p w14:paraId="4C374A71" w14:textId="0B0AAE59" w:rsidR="00162645" w:rsidRDefault="0089725B" w:rsidP="00CC703D">
      <w:pPr>
        <w:pStyle w:val="BodyText"/>
        <w:spacing w:line="252" w:lineRule="auto"/>
        <w:ind w:right="141"/>
      </w:pPr>
      <w:r>
        <w:rPr>
          <w:color w:val="231F20"/>
        </w:rPr>
        <w:t>Kur u kthye në shtëpi,</w:t>
      </w:r>
      <w:r>
        <w:rPr>
          <w:color w:val="231F20"/>
          <w:spacing w:val="-5"/>
        </w:rPr>
        <w:t xml:space="preserve"> </w:t>
      </w:r>
      <w:r>
        <w:rPr>
          <w:color w:val="231F20"/>
        </w:rPr>
        <w:t>Armendi po e priste me djalin në krah. I pa si po i shkëlqenin sytë.</w:t>
      </w:r>
    </w:p>
    <w:p w14:paraId="002FB1DD" w14:textId="77777777" w:rsidR="00162645" w:rsidRDefault="0089725B">
      <w:pPr>
        <w:pStyle w:val="ListParagraph"/>
        <w:numPr>
          <w:ilvl w:val="0"/>
          <w:numId w:val="11"/>
        </w:numPr>
        <w:tabs>
          <w:tab w:val="left" w:pos="1302"/>
        </w:tabs>
        <w:spacing w:line="252" w:lineRule="auto"/>
        <w:ind w:left="992" w:right="140" w:firstLine="0"/>
        <w:rPr>
          <w:sz w:val="24"/>
        </w:rPr>
      </w:pPr>
      <w:r>
        <w:rPr>
          <w:color w:val="231F20"/>
          <w:sz w:val="24"/>
        </w:rPr>
        <w:t>Të gjithë të panë, — i tha ai duke qeshur. — Edhe unë... por ndryshe. Të pashë si gruan time që i ka mbijetuar gjithçkaje dhe tani më ngjan si nuse çdo ditë. Jo për dasmë, por për jetën.</w:t>
      </w:r>
    </w:p>
    <w:p w14:paraId="40C71279" w14:textId="12F496F5" w:rsidR="00162645" w:rsidRDefault="0089725B">
      <w:pPr>
        <w:pStyle w:val="BodyText"/>
        <w:spacing w:before="1" w:line="252" w:lineRule="auto"/>
        <w:ind w:right="139"/>
      </w:pPr>
      <w:r>
        <w:rPr>
          <w:color w:val="231F20"/>
        </w:rPr>
        <w:t>Ajo</w:t>
      </w:r>
      <w:r>
        <w:rPr>
          <w:color w:val="231F20"/>
          <w:spacing w:val="-6"/>
        </w:rPr>
        <w:t xml:space="preserve"> </w:t>
      </w:r>
      <w:r>
        <w:rPr>
          <w:color w:val="231F20"/>
        </w:rPr>
        <w:t>nuk</w:t>
      </w:r>
      <w:r>
        <w:rPr>
          <w:color w:val="231F20"/>
          <w:spacing w:val="-6"/>
        </w:rPr>
        <w:t xml:space="preserve"> </w:t>
      </w:r>
      <w:r>
        <w:rPr>
          <w:color w:val="231F20"/>
        </w:rPr>
        <w:t>tha</w:t>
      </w:r>
      <w:r>
        <w:rPr>
          <w:color w:val="231F20"/>
          <w:spacing w:val="-6"/>
        </w:rPr>
        <w:t xml:space="preserve"> </w:t>
      </w:r>
      <w:r>
        <w:rPr>
          <w:color w:val="231F20"/>
        </w:rPr>
        <w:t>asgjë.</w:t>
      </w:r>
      <w:r>
        <w:rPr>
          <w:color w:val="231F20"/>
          <w:spacing w:val="-6"/>
        </w:rPr>
        <w:t xml:space="preserve"> </w:t>
      </w:r>
      <w:r>
        <w:rPr>
          <w:color w:val="231F20"/>
        </w:rPr>
        <w:t>U</w:t>
      </w:r>
      <w:r>
        <w:rPr>
          <w:color w:val="231F20"/>
          <w:spacing w:val="-6"/>
        </w:rPr>
        <w:t xml:space="preserve"> </w:t>
      </w:r>
      <w:r>
        <w:rPr>
          <w:color w:val="231F20"/>
        </w:rPr>
        <w:t>afrua,</w:t>
      </w:r>
      <w:r>
        <w:rPr>
          <w:color w:val="231F20"/>
          <w:spacing w:val="-6"/>
        </w:rPr>
        <w:t xml:space="preserve"> </w:t>
      </w:r>
      <w:r>
        <w:rPr>
          <w:color w:val="231F20"/>
        </w:rPr>
        <w:t>e</w:t>
      </w:r>
      <w:r>
        <w:rPr>
          <w:color w:val="231F20"/>
          <w:spacing w:val="-6"/>
        </w:rPr>
        <w:t xml:space="preserve"> </w:t>
      </w:r>
      <w:r>
        <w:rPr>
          <w:color w:val="231F20"/>
        </w:rPr>
        <w:t>puthi</w:t>
      </w:r>
      <w:r>
        <w:rPr>
          <w:color w:val="231F20"/>
          <w:spacing w:val="-6"/>
        </w:rPr>
        <w:t xml:space="preserve"> </w:t>
      </w:r>
      <w:r>
        <w:rPr>
          <w:color w:val="231F20"/>
        </w:rPr>
        <w:t>djalin</w:t>
      </w:r>
      <w:r>
        <w:rPr>
          <w:color w:val="231F20"/>
          <w:spacing w:val="-6"/>
        </w:rPr>
        <w:t xml:space="preserve"> </w:t>
      </w:r>
      <w:r>
        <w:rPr>
          <w:color w:val="231F20"/>
        </w:rPr>
        <w:t>në</w:t>
      </w:r>
      <w:r>
        <w:rPr>
          <w:color w:val="231F20"/>
          <w:spacing w:val="-6"/>
        </w:rPr>
        <w:t xml:space="preserve"> </w:t>
      </w:r>
      <w:r>
        <w:rPr>
          <w:color w:val="231F20"/>
        </w:rPr>
        <w:t>ballë</w:t>
      </w:r>
      <w:r>
        <w:rPr>
          <w:color w:val="231F20"/>
          <w:spacing w:val="-6"/>
        </w:rPr>
        <w:t xml:space="preserve"> </w:t>
      </w:r>
      <w:r>
        <w:rPr>
          <w:color w:val="231F20"/>
        </w:rPr>
        <w:t>dhe pastaj mbështeti kokën në supin e Armendit.</w:t>
      </w:r>
    </w:p>
    <w:p w14:paraId="301C85B9" w14:textId="0C6398DC" w:rsidR="00162645" w:rsidRPr="00E6053B" w:rsidRDefault="0089725B">
      <w:pPr>
        <w:pStyle w:val="ListParagraph"/>
        <w:numPr>
          <w:ilvl w:val="0"/>
          <w:numId w:val="11"/>
        </w:numPr>
        <w:tabs>
          <w:tab w:val="left" w:pos="1292"/>
        </w:tabs>
        <w:spacing w:line="252" w:lineRule="auto"/>
        <w:ind w:left="992" w:right="139" w:firstLine="0"/>
        <w:rPr>
          <w:sz w:val="24"/>
          <w:szCs w:val="24"/>
        </w:rPr>
      </w:pPr>
      <w:r>
        <w:rPr>
          <w:color w:val="231F20"/>
          <w:sz w:val="24"/>
        </w:rPr>
        <w:t>Nuk</w:t>
      </w:r>
      <w:r>
        <w:rPr>
          <w:color w:val="231F20"/>
          <w:spacing w:val="-2"/>
          <w:sz w:val="24"/>
        </w:rPr>
        <w:t xml:space="preserve"> </w:t>
      </w:r>
      <w:r>
        <w:rPr>
          <w:color w:val="231F20"/>
          <w:sz w:val="24"/>
        </w:rPr>
        <w:t>dua</w:t>
      </w:r>
      <w:r>
        <w:rPr>
          <w:color w:val="231F20"/>
          <w:spacing w:val="-2"/>
          <w:sz w:val="24"/>
        </w:rPr>
        <w:t xml:space="preserve"> </w:t>
      </w:r>
      <w:r>
        <w:rPr>
          <w:color w:val="231F20"/>
          <w:sz w:val="24"/>
        </w:rPr>
        <w:t>dasmë</w:t>
      </w:r>
      <w:r>
        <w:rPr>
          <w:color w:val="231F20"/>
          <w:spacing w:val="-2"/>
          <w:sz w:val="24"/>
        </w:rPr>
        <w:t xml:space="preserve"> </w:t>
      </w:r>
      <w:r>
        <w:rPr>
          <w:color w:val="231F20"/>
          <w:sz w:val="24"/>
        </w:rPr>
        <w:t>më.</w:t>
      </w:r>
      <w:r>
        <w:rPr>
          <w:color w:val="231F20"/>
          <w:spacing w:val="-2"/>
          <w:sz w:val="24"/>
        </w:rPr>
        <w:t xml:space="preserve"> </w:t>
      </w:r>
      <w:r w:rsidR="00CC703D">
        <w:rPr>
          <w:color w:val="231F20"/>
          <w:sz w:val="24"/>
        </w:rPr>
        <w:t>T</w:t>
      </w:r>
      <w:r w:rsidR="00B0586C">
        <w:rPr>
          <w:color w:val="231F20"/>
          <w:sz w:val="24"/>
        </w:rPr>
        <w:t>ë</w:t>
      </w:r>
      <w:r w:rsidR="00CC703D">
        <w:rPr>
          <w:color w:val="231F20"/>
          <w:sz w:val="24"/>
        </w:rPr>
        <w:t xml:space="preserve"> d</w:t>
      </w:r>
      <w:r>
        <w:rPr>
          <w:color w:val="231F20"/>
          <w:sz w:val="24"/>
        </w:rPr>
        <w:t>ua</w:t>
      </w:r>
      <w:r>
        <w:rPr>
          <w:color w:val="231F20"/>
          <w:spacing w:val="-2"/>
          <w:sz w:val="24"/>
        </w:rPr>
        <w:t xml:space="preserve"> </w:t>
      </w:r>
      <w:r>
        <w:rPr>
          <w:color w:val="231F20"/>
          <w:sz w:val="24"/>
        </w:rPr>
        <w:t>ty</w:t>
      </w:r>
      <w:r>
        <w:rPr>
          <w:color w:val="231F20"/>
          <w:spacing w:val="-2"/>
          <w:sz w:val="24"/>
        </w:rPr>
        <w:t xml:space="preserve"> </w:t>
      </w:r>
      <w:r>
        <w:rPr>
          <w:color w:val="231F20"/>
          <w:sz w:val="24"/>
        </w:rPr>
        <w:t>dhe</w:t>
      </w:r>
      <w:r>
        <w:rPr>
          <w:color w:val="231F20"/>
          <w:spacing w:val="-2"/>
          <w:sz w:val="24"/>
        </w:rPr>
        <w:t xml:space="preserve"> </w:t>
      </w:r>
      <w:r>
        <w:rPr>
          <w:color w:val="231F20"/>
          <w:sz w:val="24"/>
        </w:rPr>
        <w:t>këtë</w:t>
      </w:r>
      <w:r>
        <w:rPr>
          <w:color w:val="231F20"/>
          <w:spacing w:val="-2"/>
          <w:sz w:val="24"/>
        </w:rPr>
        <w:t xml:space="preserve"> </w:t>
      </w:r>
      <w:r>
        <w:rPr>
          <w:color w:val="231F20"/>
          <w:sz w:val="24"/>
        </w:rPr>
        <w:t>dritë</w:t>
      </w:r>
      <w:r>
        <w:rPr>
          <w:color w:val="231F20"/>
          <w:spacing w:val="-2"/>
          <w:sz w:val="24"/>
        </w:rPr>
        <w:t xml:space="preserve"> </w:t>
      </w:r>
      <w:r>
        <w:rPr>
          <w:color w:val="231F20"/>
          <w:sz w:val="24"/>
        </w:rPr>
        <w:t>që</w:t>
      </w:r>
      <w:r>
        <w:rPr>
          <w:color w:val="231F20"/>
          <w:spacing w:val="-2"/>
          <w:sz w:val="24"/>
        </w:rPr>
        <w:t xml:space="preserve"> </w:t>
      </w:r>
      <w:r>
        <w:rPr>
          <w:color w:val="231F20"/>
          <w:sz w:val="24"/>
        </w:rPr>
        <w:t>kemi tani në shtëpi. Ajo nuk tha asgjë më shum</w:t>
      </w:r>
      <w:r w:rsidR="00B0586C">
        <w:rPr>
          <w:color w:val="231F20"/>
          <w:sz w:val="24"/>
        </w:rPr>
        <w:t>ë</w:t>
      </w:r>
      <w:r>
        <w:rPr>
          <w:color w:val="231F20"/>
          <w:sz w:val="24"/>
        </w:rPr>
        <w:t>. U afrua,</w:t>
      </w:r>
      <w:r>
        <w:rPr>
          <w:color w:val="231F20"/>
          <w:spacing w:val="80"/>
          <w:sz w:val="24"/>
        </w:rPr>
        <w:t xml:space="preserve"> </w:t>
      </w:r>
      <w:r>
        <w:rPr>
          <w:color w:val="231F20"/>
          <w:sz w:val="24"/>
        </w:rPr>
        <w:t xml:space="preserve">e puthi djalin në ballë me një ngrohtësi që vetëm një nënë mund ta jepte, pastaj mbështeti kokën lehtë në </w:t>
      </w:r>
      <w:r>
        <w:rPr>
          <w:color w:val="231F20"/>
          <w:spacing w:val="-2"/>
          <w:sz w:val="24"/>
        </w:rPr>
        <w:t>supin</w:t>
      </w:r>
      <w:r>
        <w:rPr>
          <w:color w:val="231F20"/>
          <w:spacing w:val="-13"/>
          <w:sz w:val="24"/>
        </w:rPr>
        <w:t xml:space="preserve"> </w:t>
      </w:r>
      <w:r>
        <w:rPr>
          <w:color w:val="231F20"/>
          <w:spacing w:val="-2"/>
          <w:sz w:val="24"/>
        </w:rPr>
        <w:t>e</w:t>
      </w:r>
      <w:r>
        <w:rPr>
          <w:color w:val="231F20"/>
          <w:spacing w:val="-13"/>
          <w:sz w:val="24"/>
        </w:rPr>
        <w:t xml:space="preserve"> </w:t>
      </w:r>
      <w:r>
        <w:rPr>
          <w:color w:val="231F20"/>
          <w:spacing w:val="-2"/>
          <w:sz w:val="24"/>
        </w:rPr>
        <w:t>Armendit.</w:t>
      </w:r>
      <w:r>
        <w:rPr>
          <w:color w:val="231F20"/>
          <w:spacing w:val="-13"/>
          <w:sz w:val="24"/>
        </w:rPr>
        <w:t xml:space="preserve"> </w:t>
      </w:r>
      <w:r>
        <w:rPr>
          <w:color w:val="231F20"/>
          <w:spacing w:val="-2"/>
          <w:sz w:val="24"/>
        </w:rPr>
        <w:t>Ai</w:t>
      </w:r>
      <w:r>
        <w:rPr>
          <w:color w:val="231F20"/>
          <w:spacing w:val="-13"/>
          <w:sz w:val="24"/>
        </w:rPr>
        <w:t xml:space="preserve"> </w:t>
      </w:r>
      <w:r>
        <w:rPr>
          <w:color w:val="231F20"/>
          <w:spacing w:val="-2"/>
          <w:sz w:val="24"/>
        </w:rPr>
        <w:t>nuk</w:t>
      </w:r>
      <w:r>
        <w:rPr>
          <w:color w:val="231F20"/>
          <w:spacing w:val="-13"/>
          <w:sz w:val="24"/>
        </w:rPr>
        <w:t xml:space="preserve"> </w:t>
      </w:r>
      <w:r>
        <w:rPr>
          <w:color w:val="231F20"/>
          <w:spacing w:val="-2"/>
          <w:sz w:val="24"/>
        </w:rPr>
        <w:t>lëvizi.</w:t>
      </w:r>
      <w:r>
        <w:rPr>
          <w:color w:val="231F20"/>
          <w:spacing w:val="-13"/>
          <w:sz w:val="24"/>
        </w:rPr>
        <w:t xml:space="preserve"> </w:t>
      </w:r>
      <w:r>
        <w:rPr>
          <w:color w:val="231F20"/>
          <w:spacing w:val="-2"/>
          <w:sz w:val="24"/>
        </w:rPr>
        <w:t>E</w:t>
      </w:r>
      <w:r>
        <w:rPr>
          <w:color w:val="231F20"/>
          <w:spacing w:val="-9"/>
          <w:sz w:val="24"/>
        </w:rPr>
        <w:t xml:space="preserve"> </w:t>
      </w:r>
      <w:r>
        <w:rPr>
          <w:color w:val="231F20"/>
          <w:spacing w:val="-2"/>
          <w:sz w:val="24"/>
        </w:rPr>
        <w:t>priti</w:t>
      </w:r>
      <w:r>
        <w:rPr>
          <w:color w:val="231F20"/>
          <w:spacing w:val="-10"/>
          <w:sz w:val="24"/>
        </w:rPr>
        <w:t xml:space="preserve"> </w:t>
      </w:r>
      <w:r>
        <w:rPr>
          <w:color w:val="231F20"/>
          <w:spacing w:val="-2"/>
          <w:sz w:val="24"/>
        </w:rPr>
        <w:t>siç</w:t>
      </w:r>
      <w:r>
        <w:rPr>
          <w:color w:val="231F20"/>
          <w:spacing w:val="-10"/>
          <w:sz w:val="24"/>
        </w:rPr>
        <w:t xml:space="preserve"> </w:t>
      </w:r>
      <w:r>
        <w:rPr>
          <w:color w:val="231F20"/>
          <w:spacing w:val="-2"/>
          <w:sz w:val="24"/>
        </w:rPr>
        <w:t>priten</w:t>
      </w:r>
      <w:r>
        <w:rPr>
          <w:color w:val="231F20"/>
          <w:spacing w:val="-10"/>
          <w:sz w:val="24"/>
        </w:rPr>
        <w:t xml:space="preserve"> </w:t>
      </w:r>
      <w:r>
        <w:rPr>
          <w:color w:val="231F20"/>
          <w:spacing w:val="-2"/>
          <w:sz w:val="24"/>
        </w:rPr>
        <w:t xml:space="preserve">gjërat </w:t>
      </w:r>
      <w:r>
        <w:rPr>
          <w:color w:val="231F20"/>
          <w:sz w:val="24"/>
        </w:rPr>
        <w:t>e shenjta – në heshtje dhe me kujdes. Ndjenjat midis tyre</w:t>
      </w:r>
      <w:r>
        <w:rPr>
          <w:color w:val="231F20"/>
          <w:spacing w:val="-1"/>
          <w:sz w:val="24"/>
        </w:rPr>
        <w:t xml:space="preserve"> </w:t>
      </w:r>
      <w:r>
        <w:rPr>
          <w:color w:val="231F20"/>
          <w:sz w:val="24"/>
        </w:rPr>
        <w:t>nuk</w:t>
      </w:r>
      <w:r>
        <w:rPr>
          <w:color w:val="231F20"/>
          <w:spacing w:val="-1"/>
          <w:sz w:val="24"/>
        </w:rPr>
        <w:t xml:space="preserve"> </w:t>
      </w:r>
      <w:r>
        <w:rPr>
          <w:color w:val="231F20"/>
          <w:sz w:val="24"/>
        </w:rPr>
        <w:t>kishin</w:t>
      </w:r>
      <w:r>
        <w:rPr>
          <w:color w:val="231F20"/>
          <w:spacing w:val="-1"/>
          <w:sz w:val="24"/>
        </w:rPr>
        <w:t xml:space="preserve"> </w:t>
      </w:r>
      <w:r>
        <w:rPr>
          <w:color w:val="231F20"/>
          <w:sz w:val="24"/>
        </w:rPr>
        <w:t>nevojë</w:t>
      </w:r>
      <w:r>
        <w:rPr>
          <w:color w:val="231F20"/>
          <w:spacing w:val="-1"/>
          <w:sz w:val="24"/>
        </w:rPr>
        <w:t xml:space="preserve"> </w:t>
      </w:r>
      <w:r>
        <w:rPr>
          <w:color w:val="231F20"/>
          <w:sz w:val="24"/>
        </w:rPr>
        <w:t>për</w:t>
      </w:r>
      <w:r>
        <w:rPr>
          <w:color w:val="231F20"/>
          <w:spacing w:val="-1"/>
          <w:sz w:val="24"/>
        </w:rPr>
        <w:t xml:space="preserve"> </w:t>
      </w:r>
      <w:r>
        <w:rPr>
          <w:color w:val="231F20"/>
          <w:sz w:val="24"/>
        </w:rPr>
        <w:t>fjalë.</w:t>
      </w:r>
      <w:r>
        <w:rPr>
          <w:color w:val="231F20"/>
          <w:spacing w:val="-9"/>
          <w:sz w:val="24"/>
        </w:rPr>
        <w:t xml:space="preserve"> </w:t>
      </w:r>
      <w:r>
        <w:rPr>
          <w:color w:val="231F20"/>
          <w:sz w:val="24"/>
        </w:rPr>
        <w:t>Ato</w:t>
      </w:r>
      <w:r>
        <w:rPr>
          <w:color w:val="231F20"/>
          <w:spacing w:val="-1"/>
          <w:sz w:val="24"/>
        </w:rPr>
        <w:t xml:space="preserve"> </w:t>
      </w:r>
      <w:r>
        <w:rPr>
          <w:color w:val="231F20"/>
          <w:sz w:val="24"/>
        </w:rPr>
        <w:t>ishin</w:t>
      </w:r>
      <w:r>
        <w:rPr>
          <w:color w:val="231F20"/>
          <w:spacing w:val="-1"/>
          <w:sz w:val="24"/>
        </w:rPr>
        <w:t xml:space="preserve"> </w:t>
      </w:r>
      <w:r>
        <w:rPr>
          <w:color w:val="231F20"/>
          <w:sz w:val="24"/>
        </w:rPr>
        <w:t>tashmë</w:t>
      </w:r>
      <w:r>
        <w:rPr>
          <w:color w:val="231F20"/>
          <w:spacing w:val="-1"/>
          <w:sz w:val="24"/>
        </w:rPr>
        <w:t xml:space="preserve"> </w:t>
      </w:r>
      <w:r>
        <w:rPr>
          <w:color w:val="231F20"/>
          <w:sz w:val="24"/>
        </w:rPr>
        <w:t>aty, të</w:t>
      </w:r>
      <w:r>
        <w:rPr>
          <w:color w:val="231F20"/>
          <w:spacing w:val="-8"/>
          <w:sz w:val="24"/>
        </w:rPr>
        <w:t xml:space="preserve"> </w:t>
      </w:r>
      <w:r>
        <w:rPr>
          <w:color w:val="231F20"/>
          <w:sz w:val="24"/>
        </w:rPr>
        <w:t>pranishme</w:t>
      </w:r>
      <w:r>
        <w:rPr>
          <w:color w:val="231F20"/>
          <w:spacing w:val="-8"/>
          <w:sz w:val="24"/>
        </w:rPr>
        <w:t xml:space="preserve"> </w:t>
      </w:r>
      <w:r>
        <w:rPr>
          <w:color w:val="231F20"/>
          <w:sz w:val="24"/>
        </w:rPr>
        <w:t>në</w:t>
      </w:r>
      <w:r>
        <w:rPr>
          <w:color w:val="231F20"/>
          <w:spacing w:val="-8"/>
          <w:sz w:val="24"/>
        </w:rPr>
        <w:t xml:space="preserve"> </w:t>
      </w:r>
      <w:r>
        <w:rPr>
          <w:color w:val="231F20"/>
          <w:sz w:val="24"/>
        </w:rPr>
        <w:t>frymëmarrjen</w:t>
      </w:r>
      <w:r>
        <w:rPr>
          <w:color w:val="231F20"/>
          <w:spacing w:val="-8"/>
          <w:sz w:val="24"/>
        </w:rPr>
        <w:t xml:space="preserve"> </w:t>
      </w:r>
      <w:r>
        <w:rPr>
          <w:color w:val="231F20"/>
          <w:sz w:val="24"/>
        </w:rPr>
        <w:t>e</w:t>
      </w:r>
      <w:r>
        <w:rPr>
          <w:color w:val="231F20"/>
          <w:spacing w:val="-8"/>
          <w:sz w:val="24"/>
        </w:rPr>
        <w:t xml:space="preserve"> </w:t>
      </w:r>
      <w:r>
        <w:rPr>
          <w:color w:val="231F20"/>
          <w:sz w:val="24"/>
        </w:rPr>
        <w:t>përbashkët,</w:t>
      </w:r>
      <w:r>
        <w:rPr>
          <w:color w:val="231F20"/>
          <w:spacing w:val="-8"/>
          <w:sz w:val="24"/>
        </w:rPr>
        <w:t xml:space="preserve"> </w:t>
      </w:r>
      <w:r>
        <w:rPr>
          <w:color w:val="231F20"/>
          <w:sz w:val="24"/>
        </w:rPr>
        <w:t>në</w:t>
      </w:r>
      <w:r>
        <w:rPr>
          <w:color w:val="231F20"/>
          <w:spacing w:val="-8"/>
          <w:sz w:val="24"/>
        </w:rPr>
        <w:t xml:space="preserve"> </w:t>
      </w:r>
      <w:r>
        <w:rPr>
          <w:color w:val="231F20"/>
          <w:sz w:val="24"/>
        </w:rPr>
        <w:t>afrinë e trupave, në qetësinë e dhomës që ndriçohej nga një dritë e butë mbrëmjeje.— Nuk dua dasmë më, — tha ajo</w:t>
      </w:r>
      <w:r>
        <w:rPr>
          <w:color w:val="231F20"/>
          <w:spacing w:val="-7"/>
          <w:sz w:val="24"/>
        </w:rPr>
        <w:t xml:space="preserve"> </w:t>
      </w:r>
      <w:r>
        <w:rPr>
          <w:color w:val="231F20"/>
          <w:sz w:val="24"/>
        </w:rPr>
        <w:t>me</w:t>
      </w:r>
      <w:r>
        <w:rPr>
          <w:color w:val="231F20"/>
          <w:spacing w:val="-6"/>
          <w:sz w:val="24"/>
        </w:rPr>
        <w:t xml:space="preserve"> </w:t>
      </w:r>
      <w:r>
        <w:rPr>
          <w:color w:val="231F20"/>
          <w:sz w:val="24"/>
        </w:rPr>
        <w:t>zë</w:t>
      </w:r>
      <w:r>
        <w:rPr>
          <w:color w:val="231F20"/>
          <w:spacing w:val="-6"/>
          <w:sz w:val="24"/>
        </w:rPr>
        <w:t xml:space="preserve"> </w:t>
      </w:r>
      <w:r>
        <w:rPr>
          <w:color w:val="231F20"/>
          <w:sz w:val="24"/>
        </w:rPr>
        <w:t>të</w:t>
      </w:r>
      <w:r>
        <w:rPr>
          <w:color w:val="231F20"/>
          <w:spacing w:val="-7"/>
          <w:sz w:val="24"/>
        </w:rPr>
        <w:t xml:space="preserve"> </w:t>
      </w:r>
      <w:r>
        <w:rPr>
          <w:color w:val="231F20"/>
          <w:sz w:val="24"/>
        </w:rPr>
        <w:t>ulët,</w:t>
      </w:r>
      <w:r>
        <w:rPr>
          <w:color w:val="231F20"/>
          <w:spacing w:val="-6"/>
          <w:sz w:val="24"/>
        </w:rPr>
        <w:t xml:space="preserve"> </w:t>
      </w:r>
      <w:r>
        <w:rPr>
          <w:color w:val="231F20"/>
          <w:sz w:val="24"/>
        </w:rPr>
        <w:t>thuajse</w:t>
      </w:r>
      <w:r>
        <w:rPr>
          <w:color w:val="231F20"/>
          <w:spacing w:val="-6"/>
          <w:sz w:val="24"/>
        </w:rPr>
        <w:t xml:space="preserve"> </w:t>
      </w:r>
      <w:r>
        <w:rPr>
          <w:color w:val="231F20"/>
          <w:sz w:val="24"/>
        </w:rPr>
        <w:t>duke</w:t>
      </w:r>
      <w:r>
        <w:rPr>
          <w:color w:val="231F20"/>
          <w:spacing w:val="-6"/>
          <w:sz w:val="24"/>
        </w:rPr>
        <w:t xml:space="preserve"> </w:t>
      </w:r>
      <w:r>
        <w:rPr>
          <w:color w:val="231F20"/>
          <w:sz w:val="24"/>
        </w:rPr>
        <w:t>iu</w:t>
      </w:r>
      <w:r>
        <w:rPr>
          <w:color w:val="231F20"/>
          <w:spacing w:val="-7"/>
          <w:sz w:val="24"/>
        </w:rPr>
        <w:t xml:space="preserve"> </w:t>
      </w:r>
      <w:r>
        <w:rPr>
          <w:color w:val="231F20"/>
          <w:sz w:val="24"/>
        </w:rPr>
        <w:t>rrëfyer</w:t>
      </w:r>
      <w:r>
        <w:rPr>
          <w:color w:val="231F20"/>
          <w:spacing w:val="-6"/>
          <w:sz w:val="24"/>
        </w:rPr>
        <w:t xml:space="preserve"> </w:t>
      </w:r>
      <w:r>
        <w:rPr>
          <w:color w:val="231F20"/>
          <w:sz w:val="24"/>
        </w:rPr>
        <w:t>vetes.</w:t>
      </w:r>
      <w:r>
        <w:rPr>
          <w:color w:val="231F20"/>
          <w:spacing w:val="-6"/>
          <w:sz w:val="24"/>
        </w:rPr>
        <w:t xml:space="preserve"> </w:t>
      </w:r>
      <w:r>
        <w:rPr>
          <w:color w:val="231F20"/>
          <w:sz w:val="24"/>
        </w:rPr>
        <w:t>—</w:t>
      </w:r>
      <w:r>
        <w:rPr>
          <w:color w:val="231F20"/>
          <w:spacing w:val="-6"/>
          <w:sz w:val="24"/>
        </w:rPr>
        <w:t xml:space="preserve"> </w:t>
      </w:r>
      <w:r w:rsidR="00CC703D">
        <w:rPr>
          <w:color w:val="231F20"/>
          <w:spacing w:val="-5"/>
          <w:sz w:val="24"/>
        </w:rPr>
        <w:t>T</w:t>
      </w:r>
      <w:r w:rsidR="00B0586C">
        <w:rPr>
          <w:color w:val="231F20"/>
          <w:spacing w:val="-5"/>
          <w:sz w:val="24"/>
        </w:rPr>
        <w:t>ë</w:t>
      </w:r>
      <w:r w:rsidR="00CC703D">
        <w:rPr>
          <w:color w:val="231F20"/>
          <w:spacing w:val="-5"/>
          <w:sz w:val="24"/>
        </w:rPr>
        <w:t xml:space="preserve"> d</w:t>
      </w:r>
      <w:r>
        <w:rPr>
          <w:color w:val="231F20"/>
          <w:spacing w:val="-5"/>
          <w:sz w:val="24"/>
        </w:rPr>
        <w:t>ua</w:t>
      </w:r>
      <w:r w:rsidR="00622265" w:rsidRPr="00622265">
        <w:rPr>
          <w:color w:val="231F20"/>
        </w:rPr>
        <w:t xml:space="preserve"> </w:t>
      </w:r>
      <w:r w:rsidR="00622265" w:rsidRPr="00E6053B">
        <w:rPr>
          <w:color w:val="231F20"/>
          <w:sz w:val="24"/>
          <w:szCs w:val="24"/>
        </w:rPr>
        <w:t>ty dhe këtë dritë</w:t>
      </w:r>
    </w:p>
    <w:p w14:paraId="5142E34C"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0E16B354" w14:textId="0F820000" w:rsidR="00162645" w:rsidRDefault="0089725B">
      <w:pPr>
        <w:pStyle w:val="BodyText"/>
        <w:spacing w:before="310" w:line="252" w:lineRule="auto"/>
        <w:ind w:left="142" w:right="989"/>
        <w:jc w:val="left"/>
      </w:pPr>
      <w:r>
        <w:rPr>
          <w:color w:val="231F20"/>
        </w:rPr>
        <w:lastRenderedPageBreak/>
        <w:t>që kemi tani në shtëpi. Kjo mjafton. Ai e shikoi pa i ndërprerë fjalët. Kishte diçka të thellë në</w:t>
      </w:r>
      <w:r>
        <w:rPr>
          <w:color w:val="231F20"/>
          <w:spacing w:val="-13"/>
        </w:rPr>
        <w:t xml:space="preserve"> </w:t>
      </w:r>
      <w:r>
        <w:rPr>
          <w:color w:val="231F20"/>
        </w:rPr>
        <w:t>zërin</w:t>
      </w:r>
      <w:r>
        <w:rPr>
          <w:color w:val="231F20"/>
          <w:spacing w:val="-13"/>
        </w:rPr>
        <w:t xml:space="preserve"> </w:t>
      </w:r>
      <w:r>
        <w:rPr>
          <w:color w:val="231F20"/>
        </w:rPr>
        <w:t>e</w:t>
      </w:r>
      <w:r>
        <w:rPr>
          <w:color w:val="231F20"/>
          <w:spacing w:val="-13"/>
        </w:rPr>
        <w:t xml:space="preserve"> </w:t>
      </w:r>
      <w:r>
        <w:rPr>
          <w:color w:val="231F20"/>
        </w:rPr>
        <w:t>saj,</w:t>
      </w:r>
      <w:r>
        <w:rPr>
          <w:color w:val="231F20"/>
          <w:spacing w:val="-13"/>
        </w:rPr>
        <w:t xml:space="preserve"> </w:t>
      </w:r>
      <w:r>
        <w:rPr>
          <w:color w:val="231F20"/>
        </w:rPr>
        <w:t>një</w:t>
      </w:r>
      <w:r>
        <w:rPr>
          <w:color w:val="231F20"/>
          <w:spacing w:val="-13"/>
        </w:rPr>
        <w:t xml:space="preserve"> </w:t>
      </w:r>
      <w:r>
        <w:rPr>
          <w:color w:val="231F20"/>
        </w:rPr>
        <w:t>dëshirë</w:t>
      </w:r>
      <w:r>
        <w:rPr>
          <w:color w:val="231F20"/>
          <w:spacing w:val="-13"/>
        </w:rPr>
        <w:t xml:space="preserve"> </w:t>
      </w:r>
      <w:r>
        <w:rPr>
          <w:color w:val="231F20"/>
        </w:rPr>
        <w:t>për</w:t>
      </w:r>
      <w:r>
        <w:rPr>
          <w:color w:val="231F20"/>
          <w:spacing w:val="-13"/>
        </w:rPr>
        <w:t xml:space="preserve"> </w:t>
      </w:r>
      <w:r>
        <w:rPr>
          <w:color w:val="231F20"/>
        </w:rPr>
        <w:t>thjeshtësi,</w:t>
      </w:r>
      <w:r>
        <w:rPr>
          <w:color w:val="231F20"/>
          <w:spacing w:val="-13"/>
        </w:rPr>
        <w:t xml:space="preserve"> </w:t>
      </w:r>
      <w:r>
        <w:rPr>
          <w:color w:val="231F20"/>
        </w:rPr>
        <w:t>për</w:t>
      </w:r>
      <w:r>
        <w:rPr>
          <w:color w:val="231F20"/>
          <w:spacing w:val="-13"/>
        </w:rPr>
        <w:t xml:space="preserve"> </w:t>
      </w:r>
      <w:r>
        <w:rPr>
          <w:color w:val="231F20"/>
        </w:rPr>
        <w:t>të</w:t>
      </w:r>
      <w:r>
        <w:rPr>
          <w:color w:val="231F20"/>
          <w:spacing w:val="-13"/>
        </w:rPr>
        <w:t xml:space="preserve"> </w:t>
      </w:r>
      <w:r>
        <w:rPr>
          <w:color w:val="231F20"/>
        </w:rPr>
        <w:t>vërtetën e jetës pa zbukurime, pa ceremoni.</w:t>
      </w:r>
    </w:p>
    <w:p w14:paraId="17EA5364" w14:textId="4DABE870" w:rsidR="00162645" w:rsidRDefault="0089725B">
      <w:pPr>
        <w:pStyle w:val="ListParagraph"/>
        <w:numPr>
          <w:ilvl w:val="0"/>
          <w:numId w:val="10"/>
        </w:numPr>
        <w:tabs>
          <w:tab w:val="left" w:pos="432"/>
        </w:tabs>
        <w:spacing w:before="1" w:line="252" w:lineRule="auto"/>
        <w:ind w:firstLine="0"/>
        <w:rPr>
          <w:sz w:val="24"/>
        </w:rPr>
      </w:pPr>
      <w:r>
        <w:rPr>
          <w:color w:val="231F20"/>
          <w:sz w:val="24"/>
        </w:rPr>
        <w:t>Nuk</w:t>
      </w:r>
      <w:r>
        <w:rPr>
          <w:color w:val="231F20"/>
          <w:spacing w:val="-13"/>
          <w:sz w:val="24"/>
        </w:rPr>
        <w:t xml:space="preserve"> </w:t>
      </w:r>
      <w:r>
        <w:rPr>
          <w:color w:val="231F20"/>
          <w:sz w:val="24"/>
        </w:rPr>
        <w:t>dua</w:t>
      </w:r>
      <w:r>
        <w:rPr>
          <w:color w:val="231F20"/>
          <w:spacing w:val="-13"/>
          <w:sz w:val="24"/>
        </w:rPr>
        <w:t xml:space="preserve"> </w:t>
      </w:r>
      <w:r>
        <w:rPr>
          <w:color w:val="231F20"/>
          <w:sz w:val="24"/>
        </w:rPr>
        <w:t>muzikë,</w:t>
      </w:r>
      <w:r>
        <w:rPr>
          <w:color w:val="231F20"/>
          <w:spacing w:val="-13"/>
          <w:sz w:val="24"/>
        </w:rPr>
        <w:t xml:space="preserve"> </w:t>
      </w:r>
      <w:r>
        <w:rPr>
          <w:color w:val="231F20"/>
          <w:sz w:val="24"/>
        </w:rPr>
        <w:t>as</w:t>
      </w:r>
      <w:r>
        <w:rPr>
          <w:color w:val="231F20"/>
          <w:spacing w:val="-13"/>
          <w:sz w:val="24"/>
        </w:rPr>
        <w:t xml:space="preserve"> </w:t>
      </w:r>
      <w:r>
        <w:rPr>
          <w:color w:val="231F20"/>
          <w:sz w:val="24"/>
        </w:rPr>
        <w:t>njerëz</w:t>
      </w:r>
      <w:r>
        <w:rPr>
          <w:color w:val="231F20"/>
          <w:spacing w:val="-13"/>
          <w:sz w:val="24"/>
        </w:rPr>
        <w:t xml:space="preserve"> </w:t>
      </w:r>
      <w:r>
        <w:rPr>
          <w:color w:val="231F20"/>
          <w:sz w:val="24"/>
        </w:rPr>
        <w:t>që</w:t>
      </w:r>
      <w:r>
        <w:rPr>
          <w:color w:val="231F20"/>
          <w:spacing w:val="-13"/>
          <w:sz w:val="24"/>
        </w:rPr>
        <w:t xml:space="preserve"> </w:t>
      </w:r>
      <w:r>
        <w:rPr>
          <w:color w:val="231F20"/>
          <w:sz w:val="24"/>
        </w:rPr>
        <w:t>flasin</w:t>
      </w:r>
      <w:r>
        <w:rPr>
          <w:color w:val="231F20"/>
          <w:spacing w:val="-13"/>
          <w:sz w:val="24"/>
        </w:rPr>
        <w:t xml:space="preserve"> </w:t>
      </w:r>
      <w:r>
        <w:rPr>
          <w:color w:val="231F20"/>
          <w:sz w:val="24"/>
        </w:rPr>
        <w:t>kot,</w:t>
      </w:r>
      <w:r>
        <w:rPr>
          <w:color w:val="231F20"/>
          <w:spacing w:val="-13"/>
          <w:sz w:val="24"/>
        </w:rPr>
        <w:t xml:space="preserve"> </w:t>
      </w:r>
      <w:r>
        <w:rPr>
          <w:color w:val="231F20"/>
          <w:sz w:val="24"/>
        </w:rPr>
        <w:t>as</w:t>
      </w:r>
      <w:r>
        <w:rPr>
          <w:color w:val="231F20"/>
          <w:spacing w:val="-13"/>
          <w:sz w:val="24"/>
        </w:rPr>
        <w:t xml:space="preserve"> </w:t>
      </w:r>
      <w:r>
        <w:rPr>
          <w:color w:val="231F20"/>
          <w:sz w:val="24"/>
        </w:rPr>
        <w:t>tavolina të mbushura me të panjohur. Dua qetësinë tënde, duart e tua kur më mbajnë dhe këtë ndjesi që nuk ka emër... veç ne e dimë çfarë është.</w:t>
      </w:r>
    </w:p>
    <w:p w14:paraId="138DEDCF" w14:textId="77777777" w:rsidR="00162645" w:rsidRDefault="0089725B">
      <w:pPr>
        <w:pStyle w:val="BodyText"/>
        <w:spacing w:line="252" w:lineRule="auto"/>
        <w:ind w:left="142" w:right="990"/>
      </w:pPr>
      <w:r>
        <w:rPr>
          <w:color w:val="231F20"/>
        </w:rPr>
        <w:t>Fjalët i dolën si pëshpëritje, si një lutje. Si një rrëfim i vogël i asaj që kishte pritur gjatë për ta ndjerë — pa frikë, pa pritshmëri, vetëm me praninë e dikujt që i kishte bërë zemrën të ndjehej e sigurt.</w:t>
      </w:r>
    </w:p>
    <w:p w14:paraId="46E8E6CE" w14:textId="77777777" w:rsidR="00162645" w:rsidRDefault="0089725B">
      <w:pPr>
        <w:pStyle w:val="BodyText"/>
        <w:spacing w:line="252" w:lineRule="auto"/>
        <w:ind w:left="142" w:right="990"/>
      </w:pPr>
      <w:r>
        <w:rPr>
          <w:color w:val="231F20"/>
        </w:rPr>
        <w:t>Armendi</w:t>
      </w:r>
      <w:r>
        <w:rPr>
          <w:color w:val="231F20"/>
          <w:spacing w:val="-12"/>
        </w:rPr>
        <w:t xml:space="preserve"> </w:t>
      </w:r>
      <w:r>
        <w:rPr>
          <w:color w:val="231F20"/>
        </w:rPr>
        <w:t>nuk</w:t>
      </w:r>
      <w:r>
        <w:rPr>
          <w:color w:val="231F20"/>
          <w:spacing w:val="-12"/>
        </w:rPr>
        <w:t xml:space="preserve"> </w:t>
      </w:r>
      <w:r>
        <w:rPr>
          <w:color w:val="231F20"/>
        </w:rPr>
        <w:t>foli.</w:t>
      </w:r>
      <w:r>
        <w:rPr>
          <w:color w:val="231F20"/>
          <w:spacing w:val="-12"/>
        </w:rPr>
        <w:t xml:space="preserve"> </w:t>
      </w:r>
      <w:r>
        <w:rPr>
          <w:color w:val="231F20"/>
        </w:rPr>
        <w:t>Vetëm</w:t>
      </w:r>
      <w:r>
        <w:rPr>
          <w:color w:val="231F20"/>
          <w:spacing w:val="-12"/>
        </w:rPr>
        <w:t xml:space="preserve"> </w:t>
      </w:r>
      <w:r>
        <w:rPr>
          <w:color w:val="231F20"/>
        </w:rPr>
        <w:t>e</w:t>
      </w:r>
      <w:r>
        <w:rPr>
          <w:color w:val="231F20"/>
          <w:spacing w:val="-12"/>
        </w:rPr>
        <w:t xml:space="preserve"> </w:t>
      </w:r>
      <w:r>
        <w:rPr>
          <w:color w:val="231F20"/>
        </w:rPr>
        <w:t>shtrëngoi</w:t>
      </w:r>
      <w:r>
        <w:rPr>
          <w:color w:val="231F20"/>
          <w:spacing w:val="-12"/>
        </w:rPr>
        <w:t xml:space="preserve"> </w:t>
      </w:r>
      <w:r>
        <w:rPr>
          <w:color w:val="231F20"/>
        </w:rPr>
        <w:t>më</w:t>
      </w:r>
      <w:r>
        <w:rPr>
          <w:color w:val="231F20"/>
          <w:spacing w:val="-12"/>
        </w:rPr>
        <w:t xml:space="preserve"> </w:t>
      </w:r>
      <w:r>
        <w:rPr>
          <w:color w:val="231F20"/>
        </w:rPr>
        <w:t>fort.</w:t>
      </w:r>
      <w:r>
        <w:rPr>
          <w:color w:val="231F20"/>
          <w:spacing w:val="-12"/>
        </w:rPr>
        <w:t xml:space="preserve"> </w:t>
      </w:r>
      <w:r>
        <w:rPr>
          <w:color w:val="231F20"/>
        </w:rPr>
        <w:t>Ishte</w:t>
      </w:r>
      <w:r>
        <w:rPr>
          <w:color w:val="231F20"/>
          <w:spacing w:val="-12"/>
        </w:rPr>
        <w:t xml:space="preserve"> </w:t>
      </w:r>
      <w:r>
        <w:rPr>
          <w:color w:val="231F20"/>
        </w:rPr>
        <w:t>një përqafim i heshtur, por plot kuptim. Në atë përqafim kishte gjithçka që nuk mund të thuhej me fjalë: falje, pranim, dashuri.</w:t>
      </w:r>
    </w:p>
    <w:p w14:paraId="6FEB470C" w14:textId="77777777" w:rsidR="00162645" w:rsidRDefault="00162645">
      <w:pPr>
        <w:pStyle w:val="BodyText"/>
        <w:spacing w:before="17"/>
        <w:ind w:left="0"/>
        <w:jc w:val="left"/>
      </w:pPr>
    </w:p>
    <w:p w14:paraId="30118BE0" w14:textId="77777777" w:rsidR="00162645" w:rsidRDefault="0089725B">
      <w:pPr>
        <w:pStyle w:val="ListParagraph"/>
        <w:numPr>
          <w:ilvl w:val="0"/>
          <w:numId w:val="10"/>
        </w:numPr>
        <w:tabs>
          <w:tab w:val="left" w:pos="424"/>
        </w:tabs>
        <w:ind w:left="424" w:right="0" w:hanging="282"/>
        <w:jc w:val="left"/>
        <w:rPr>
          <w:sz w:val="24"/>
        </w:rPr>
      </w:pPr>
      <w:r>
        <w:rPr>
          <w:color w:val="231F20"/>
          <w:sz w:val="24"/>
        </w:rPr>
        <w:t>Të</w:t>
      </w:r>
      <w:r>
        <w:rPr>
          <w:color w:val="231F20"/>
          <w:spacing w:val="-18"/>
          <w:sz w:val="24"/>
        </w:rPr>
        <w:t xml:space="preserve"> </w:t>
      </w:r>
      <w:r>
        <w:rPr>
          <w:color w:val="231F20"/>
          <w:sz w:val="24"/>
        </w:rPr>
        <w:t>lutem,</w:t>
      </w:r>
      <w:r>
        <w:rPr>
          <w:color w:val="231F20"/>
          <w:spacing w:val="-18"/>
          <w:sz w:val="24"/>
        </w:rPr>
        <w:t xml:space="preserve"> </w:t>
      </w:r>
      <w:r>
        <w:rPr>
          <w:color w:val="231F20"/>
          <w:sz w:val="24"/>
        </w:rPr>
        <w:t>—</w:t>
      </w:r>
      <w:r>
        <w:rPr>
          <w:color w:val="231F20"/>
          <w:spacing w:val="-18"/>
          <w:sz w:val="24"/>
        </w:rPr>
        <w:t xml:space="preserve"> </w:t>
      </w:r>
      <w:r>
        <w:rPr>
          <w:color w:val="231F20"/>
          <w:sz w:val="24"/>
        </w:rPr>
        <w:t>tha</w:t>
      </w:r>
      <w:r>
        <w:rPr>
          <w:color w:val="231F20"/>
          <w:spacing w:val="-18"/>
          <w:sz w:val="24"/>
        </w:rPr>
        <w:t xml:space="preserve"> </w:t>
      </w:r>
      <w:r>
        <w:rPr>
          <w:color w:val="231F20"/>
          <w:sz w:val="24"/>
        </w:rPr>
        <w:t>ajo</w:t>
      </w:r>
      <w:r>
        <w:rPr>
          <w:color w:val="231F20"/>
          <w:spacing w:val="-18"/>
          <w:sz w:val="24"/>
        </w:rPr>
        <w:t xml:space="preserve"> </w:t>
      </w:r>
      <w:r>
        <w:rPr>
          <w:color w:val="231F20"/>
          <w:sz w:val="24"/>
        </w:rPr>
        <w:t>pas</w:t>
      </w:r>
      <w:r>
        <w:rPr>
          <w:color w:val="231F20"/>
          <w:spacing w:val="-18"/>
          <w:sz w:val="24"/>
        </w:rPr>
        <w:t xml:space="preserve"> </w:t>
      </w:r>
      <w:r>
        <w:rPr>
          <w:color w:val="231F20"/>
          <w:sz w:val="24"/>
        </w:rPr>
        <w:t>pak,</w:t>
      </w:r>
      <w:r>
        <w:rPr>
          <w:color w:val="231F20"/>
          <w:spacing w:val="-18"/>
          <w:sz w:val="24"/>
        </w:rPr>
        <w:t xml:space="preserve"> </w:t>
      </w:r>
      <w:r>
        <w:rPr>
          <w:color w:val="231F20"/>
          <w:sz w:val="24"/>
        </w:rPr>
        <w:t>me</w:t>
      </w:r>
      <w:r>
        <w:rPr>
          <w:color w:val="231F20"/>
          <w:spacing w:val="-18"/>
          <w:sz w:val="24"/>
        </w:rPr>
        <w:t xml:space="preserve"> </w:t>
      </w:r>
      <w:r>
        <w:rPr>
          <w:color w:val="231F20"/>
          <w:sz w:val="24"/>
        </w:rPr>
        <w:t>zë</w:t>
      </w:r>
      <w:r>
        <w:rPr>
          <w:color w:val="231F20"/>
          <w:spacing w:val="-18"/>
          <w:sz w:val="24"/>
        </w:rPr>
        <w:t xml:space="preserve"> </w:t>
      </w:r>
      <w:r>
        <w:rPr>
          <w:color w:val="231F20"/>
          <w:sz w:val="24"/>
        </w:rPr>
        <w:t>paksa</w:t>
      </w:r>
      <w:r>
        <w:rPr>
          <w:color w:val="231F20"/>
          <w:spacing w:val="-18"/>
          <w:sz w:val="24"/>
        </w:rPr>
        <w:t xml:space="preserve"> </w:t>
      </w:r>
      <w:r>
        <w:rPr>
          <w:color w:val="231F20"/>
          <w:sz w:val="24"/>
        </w:rPr>
        <w:t>të</w:t>
      </w:r>
      <w:r>
        <w:rPr>
          <w:color w:val="231F20"/>
          <w:spacing w:val="-18"/>
          <w:sz w:val="24"/>
        </w:rPr>
        <w:t xml:space="preserve"> </w:t>
      </w:r>
      <w:r>
        <w:rPr>
          <w:color w:val="231F20"/>
          <w:spacing w:val="-2"/>
          <w:sz w:val="24"/>
        </w:rPr>
        <w:t>dridhur,</w:t>
      </w:r>
    </w:p>
    <w:p w14:paraId="2C2FD53C" w14:textId="77777777" w:rsidR="00162645" w:rsidRDefault="0089725B">
      <w:pPr>
        <w:pStyle w:val="ListParagraph"/>
        <w:numPr>
          <w:ilvl w:val="0"/>
          <w:numId w:val="10"/>
        </w:numPr>
        <w:tabs>
          <w:tab w:val="left" w:pos="441"/>
        </w:tabs>
        <w:spacing w:before="16"/>
        <w:ind w:left="441" w:right="0" w:hanging="299"/>
        <w:jc w:val="left"/>
        <w:rPr>
          <w:sz w:val="24"/>
        </w:rPr>
      </w:pPr>
      <w:r>
        <w:rPr>
          <w:color w:val="231F20"/>
          <w:sz w:val="24"/>
        </w:rPr>
        <w:t>Kjo</w:t>
      </w:r>
      <w:r>
        <w:rPr>
          <w:color w:val="231F20"/>
          <w:spacing w:val="59"/>
          <w:sz w:val="24"/>
        </w:rPr>
        <w:t xml:space="preserve"> </w:t>
      </w:r>
      <w:r>
        <w:rPr>
          <w:color w:val="231F20"/>
          <w:sz w:val="24"/>
        </w:rPr>
        <w:t>të</w:t>
      </w:r>
      <w:r>
        <w:rPr>
          <w:color w:val="231F20"/>
          <w:spacing w:val="-1"/>
          <w:sz w:val="24"/>
        </w:rPr>
        <w:t xml:space="preserve"> </w:t>
      </w:r>
      <w:r>
        <w:rPr>
          <w:color w:val="231F20"/>
          <w:sz w:val="24"/>
        </w:rPr>
        <w:t>mos</w:t>
      </w:r>
      <w:r>
        <w:rPr>
          <w:color w:val="231F20"/>
          <w:spacing w:val="-1"/>
          <w:sz w:val="24"/>
        </w:rPr>
        <w:t xml:space="preserve"> </w:t>
      </w:r>
      <w:r>
        <w:rPr>
          <w:color w:val="231F20"/>
          <w:sz w:val="24"/>
        </w:rPr>
        <w:t>ndryshojë</w:t>
      </w:r>
      <w:r>
        <w:rPr>
          <w:color w:val="231F20"/>
          <w:spacing w:val="-1"/>
          <w:sz w:val="24"/>
        </w:rPr>
        <w:t xml:space="preserve"> </w:t>
      </w:r>
      <w:r>
        <w:rPr>
          <w:color w:val="231F20"/>
          <w:sz w:val="24"/>
        </w:rPr>
        <w:t>kjo</w:t>
      </w:r>
      <w:r>
        <w:rPr>
          <w:color w:val="231F20"/>
          <w:spacing w:val="-1"/>
          <w:sz w:val="24"/>
        </w:rPr>
        <w:t xml:space="preserve"> </w:t>
      </w:r>
      <w:r>
        <w:rPr>
          <w:color w:val="231F20"/>
          <w:sz w:val="24"/>
        </w:rPr>
        <w:t>kurrë.</w:t>
      </w:r>
      <w:r>
        <w:rPr>
          <w:color w:val="231F20"/>
          <w:spacing w:val="-1"/>
          <w:sz w:val="24"/>
        </w:rPr>
        <w:t xml:space="preserve"> </w:t>
      </w:r>
      <w:r>
        <w:rPr>
          <w:color w:val="231F20"/>
          <w:sz w:val="24"/>
        </w:rPr>
        <w:t>Të</w:t>
      </w:r>
      <w:r>
        <w:rPr>
          <w:color w:val="231F20"/>
          <w:spacing w:val="-1"/>
          <w:sz w:val="24"/>
        </w:rPr>
        <w:t xml:space="preserve"> </w:t>
      </w:r>
      <w:r>
        <w:rPr>
          <w:color w:val="231F20"/>
          <w:sz w:val="24"/>
        </w:rPr>
        <w:t>jemi</w:t>
      </w:r>
      <w:r>
        <w:rPr>
          <w:color w:val="231F20"/>
          <w:spacing w:val="-1"/>
          <w:sz w:val="24"/>
        </w:rPr>
        <w:t xml:space="preserve"> </w:t>
      </w:r>
      <w:r>
        <w:rPr>
          <w:color w:val="231F20"/>
          <w:sz w:val="24"/>
        </w:rPr>
        <w:t>kështu,</w:t>
      </w:r>
      <w:r>
        <w:rPr>
          <w:color w:val="231F20"/>
          <w:spacing w:val="-1"/>
          <w:sz w:val="24"/>
        </w:rPr>
        <w:t xml:space="preserve"> </w:t>
      </w:r>
      <w:r>
        <w:rPr>
          <w:color w:val="231F20"/>
          <w:spacing w:val="-5"/>
          <w:sz w:val="24"/>
        </w:rPr>
        <w:t>pa</w:t>
      </w:r>
    </w:p>
    <w:p w14:paraId="421435DD" w14:textId="77777777" w:rsidR="00162645" w:rsidRDefault="0089725B">
      <w:pPr>
        <w:pStyle w:val="BodyText"/>
        <w:spacing w:before="17"/>
        <w:ind w:left="142"/>
        <w:jc w:val="left"/>
      </w:pPr>
      <w:r>
        <w:rPr>
          <w:color w:val="231F20"/>
        </w:rPr>
        <w:t>zhurmë,</w:t>
      </w:r>
      <w:r>
        <w:rPr>
          <w:color w:val="231F20"/>
          <w:spacing w:val="-3"/>
        </w:rPr>
        <w:t xml:space="preserve"> </w:t>
      </w:r>
      <w:r>
        <w:rPr>
          <w:color w:val="231F20"/>
        </w:rPr>
        <w:t>pa</w:t>
      </w:r>
      <w:r>
        <w:rPr>
          <w:color w:val="231F20"/>
          <w:spacing w:val="-3"/>
        </w:rPr>
        <w:t xml:space="preserve"> </w:t>
      </w:r>
      <w:r>
        <w:rPr>
          <w:color w:val="231F20"/>
        </w:rPr>
        <w:t>fjalë</w:t>
      </w:r>
      <w:r>
        <w:rPr>
          <w:color w:val="231F20"/>
          <w:spacing w:val="-3"/>
        </w:rPr>
        <w:t xml:space="preserve"> </w:t>
      </w:r>
      <w:r>
        <w:rPr>
          <w:color w:val="231F20"/>
        </w:rPr>
        <w:t>të</w:t>
      </w:r>
      <w:r>
        <w:rPr>
          <w:color w:val="231F20"/>
          <w:spacing w:val="-3"/>
        </w:rPr>
        <w:t xml:space="preserve"> </w:t>
      </w:r>
      <w:r>
        <w:rPr>
          <w:color w:val="231F20"/>
        </w:rPr>
        <w:t>tepërta.</w:t>
      </w:r>
      <w:r>
        <w:rPr>
          <w:color w:val="231F20"/>
          <w:spacing w:val="-3"/>
        </w:rPr>
        <w:t xml:space="preserve"> </w:t>
      </w:r>
      <w:r>
        <w:rPr>
          <w:color w:val="231F20"/>
        </w:rPr>
        <w:t>Vetëm</w:t>
      </w:r>
      <w:r>
        <w:rPr>
          <w:color w:val="231F20"/>
          <w:spacing w:val="-2"/>
        </w:rPr>
        <w:t xml:space="preserve"> </w:t>
      </w:r>
      <w:r>
        <w:rPr>
          <w:color w:val="231F20"/>
          <w:spacing w:val="-5"/>
        </w:rPr>
        <w:t>ne.</w:t>
      </w:r>
    </w:p>
    <w:p w14:paraId="1C633BAD" w14:textId="77777777" w:rsidR="00162645" w:rsidRDefault="0089725B">
      <w:pPr>
        <w:pStyle w:val="BodyText"/>
        <w:spacing w:before="16" w:line="252" w:lineRule="auto"/>
        <w:ind w:left="142" w:right="990"/>
      </w:pPr>
      <w:r>
        <w:rPr>
          <w:color w:val="231F20"/>
        </w:rPr>
        <w:t>Ai</w:t>
      </w:r>
      <w:r>
        <w:rPr>
          <w:color w:val="231F20"/>
          <w:spacing w:val="-1"/>
        </w:rPr>
        <w:t xml:space="preserve"> </w:t>
      </w:r>
      <w:r>
        <w:rPr>
          <w:color w:val="231F20"/>
        </w:rPr>
        <w:t>e</w:t>
      </w:r>
      <w:r>
        <w:rPr>
          <w:color w:val="231F20"/>
          <w:spacing w:val="-1"/>
        </w:rPr>
        <w:t xml:space="preserve"> </w:t>
      </w:r>
      <w:r>
        <w:rPr>
          <w:color w:val="231F20"/>
        </w:rPr>
        <w:t>ktheu</w:t>
      </w:r>
      <w:r>
        <w:rPr>
          <w:color w:val="231F20"/>
          <w:spacing w:val="-1"/>
        </w:rPr>
        <w:t xml:space="preserve"> </w:t>
      </w:r>
      <w:r>
        <w:rPr>
          <w:color w:val="231F20"/>
        </w:rPr>
        <w:t>kokën</w:t>
      </w:r>
      <w:r>
        <w:rPr>
          <w:color w:val="231F20"/>
          <w:spacing w:val="-1"/>
        </w:rPr>
        <w:t xml:space="preserve"> </w:t>
      </w:r>
      <w:r>
        <w:rPr>
          <w:color w:val="231F20"/>
        </w:rPr>
        <w:t>ngadalë</w:t>
      </w:r>
      <w:r>
        <w:rPr>
          <w:color w:val="231F20"/>
          <w:spacing w:val="-1"/>
        </w:rPr>
        <w:t xml:space="preserve"> </w:t>
      </w:r>
      <w:r>
        <w:rPr>
          <w:color w:val="231F20"/>
        </w:rPr>
        <w:t>dhe</w:t>
      </w:r>
      <w:r>
        <w:rPr>
          <w:color w:val="231F20"/>
          <w:spacing w:val="-1"/>
        </w:rPr>
        <w:t xml:space="preserve"> </w:t>
      </w:r>
      <w:r>
        <w:rPr>
          <w:color w:val="231F20"/>
        </w:rPr>
        <w:t>i</w:t>
      </w:r>
      <w:r>
        <w:rPr>
          <w:color w:val="231F20"/>
          <w:spacing w:val="-1"/>
        </w:rPr>
        <w:t xml:space="preserve"> </w:t>
      </w:r>
      <w:r>
        <w:rPr>
          <w:color w:val="231F20"/>
        </w:rPr>
        <w:t>puthi</w:t>
      </w:r>
      <w:r>
        <w:rPr>
          <w:color w:val="231F20"/>
          <w:spacing w:val="-1"/>
        </w:rPr>
        <w:t xml:space="preserve"> </w:t>
      </w:r>
      <w:r>
        <w:rPr>
          <w:color w:val="231F20"/>
        </w:rPr>
        <w:t>flokët.</w:t>
      </w:r>
      <w:r>
        <w:rPr>
          <w:color w:val="231F20"/>
          <w:spacing w:val="-9"/>
        </w:rPr>
        <w:t xml:space="preserve"> </w:t>
      </w:r>
      <w:r>
        <w:rPr>
          <w:color w:val="231F20"/>
        </w:rPr>
        <w:t>Aroma</w:t>
      </w:r>
      <w:r>
        <w:rPr>
          <w:color w:val="231F20"/>
          <w:spacing w:val="-1"/>
        </w:rPr>
        <w:t xml:space="preserve"> </w:t>
      </w:r>
      <w:r>
        <w:rPr>
          <w:color w:val="231F20"/>
        </w:rPr>
        <w:t>e saj, e freskët dhe e ngrohtë, i kujtoi fillimet, ato ditët kur gjithçka ishte thjesht ëndërr.</w:t>
      </w:r>
    </w:p>
    <w:p w14:paraId="25F50DE7" w14:textId="77777777" w:rsidR="00162645" w:rsidRDefault="0089725B">
      <w:pPr>
        <w:pStyle w:val="ListParagraph"/>
        <w:numPr>
          <w:ilvl w:val="0"/>
          <w:numId w:val="10"/>
        </w:numPr>
        <w:tabs>
          <w:tab w:val="left" w:pos="449"/>
        </w:tabs>
        <w:ind w:left="449" w:right="0" w:hanging="307"/>
        <w:jc w:val="left"/>
        <w:rPr>
          <w:sz w:val="24"/>
        </w:rPr>
      </w:pPr>
      <w:r>
        <w:rPr>
          <w:color w:val="231F20"/>
          <w:sz w:val="24"/>
        </w:rPr>
        <w:t>Do</w:t>
      </w:r>
      <w:r>
        <w:rPr>
          <w:color w:val="231F20"/>
          <w:spacing w:val="7"/>
          <w:sz w:val="24"/>
        </w:rPr>
        <w:t xml:space="preserve"> </w:t>
      </w:r>
      <w:r>
        <w:rPr>
          <w:color w:val="231F20"/>
          <w:sz w:val="24"/>
        </w:rPr>
        <w:t>ta</w:t>
      </w:r>
      <w:r>
        <w:rPr>
          <w:color w:val="231F20"/>
          <w:spacing w:val="7"/>
          <w:sz w:val="24"/>
        </w:rPr>
        <w:t xml:space="preserve"> </w:t>
      </w:r>
      <w:r>
        <w:rPr>
          <w:color w:val="231F20"/>
          <w:sz w:val="24"/>
        </w:rPr>
        <w:t>ruajmë</w:t>
      </w:r>
      <w:r>
        <w:rPr>
          <w:color w:val="231F20"/>
          <w:spacing w:val="7"/>
          <w:sz w:val="24"/>
        </w:rPr>
        <w:t xml:space="preserve"> </w:t>
      </w:r>
      <w:r>
        <w:rPr>
          <w:color w:val="231F20"/>
          <w:sz w:val="24"/>
        </w:rPr>
        <w:t>këtë</w:t>
      </w:r>
      <w:r>
        <w:rPr>
          <w:color w:val="231F20"/>
          <w:spacing w:val="7"/>
          <w:sz w:val="24"/>
        </w:rPr>
        <w:t xml:space="preserve"> </w:t>
      </w:r>
      <w:r>
        <w:rPr>
          <w:color w:val="231F20"/>
          <w:sz w:val="24"/>
        </w:rPr>
        <w:t>dritë,</w:t>
      </w:r>
      <w:r>
        <w:rPr>
          <w:color w:val="231F20"/>
          <w:spacing w:val="7"/>
          <w:sz w:val="24"/>
        </w:rPr>
        <w:t xml:space="preserve"> </w:t>
      </w:r>
      <w:r>
        <w:rPr>
          <w:color w:val="231F20"/>
          <w:sz w:val="24"/>
        </w:rPr>
        <w:t>—</w:t>
      </w:r>
      <w:r>
        <w:rPr>
          <w:color w:val="231F20"/>
          <w:spacing w:val="7"/>
          <w:sz w:val="24"/>
        </w:rPr>
        <w:t xml:space="preserve"> </w:t>
      </w:r>
      <w:r>
        <w:rPr>
          <w:color w:val="231F20"/>
          <w:sz w:val="24"/>
        </w:rPr>
        <w:t>i</w:t>
      </w:r>
      <w:r>
        <w:rPr>
          <w:color w:val="231F20"/>
          <w:spacing w:val="7"/>
          <w:sz w:val="24"/>
        </w:rPr>
        <w:t xml:space="preserve"> </w:t>
      </w:r>
      <w:r>
        <w:rPr>
          <w:color w:val="231F20"/>
          <w:sz w:val="24"/>
        </w:rPr>
        <w:t>pëshpëriti</w:t>
      </w:r>
      <w:r>
        <w:rPr>
          <w:color w:val="231F20"/>
          <w:spacing w:val="7"/>
          <w:sz w:val="24"/>
        </w:rPr>
        <w:t xml:space="preserve"> </w:t>
      </w:r>
      <w:r>
        <w:rPr>
          <w:color w:val="231F20"/>
          <w:sz w:val="24"/>
        </w:rPr>
        <w:t>afër</w:t>
      </w:r>
      <w:r>
        <w:rPr>
          <w:color w:val="231F20"/>
          <w:spacing w:val="7"/>
          <w:sz w:val="24"/>
        </w:rPr>
        <w:t xml:space="preserve"> </w:t>
      </w:r>
      <w:r>
        <w:rPr>
          <w:color w:val="231F20"/>
          <w:spacing w:val="-2"/>
          <w:sz w:val="24"/>
        </w:rPr>
        <w:t>veshit.</w:t>
      </w:r>
    </w:p>
    <w:p w14:paraId="45231748" w14:textId="77777777" w:rsidR="00162645" w:rsidRDefault="0089725B">
      <w:pPr>
        <w:pStyle w:val="ListParagraph"/>
        <w:numPr>
          <w:ilvl w:val="0"/>
          <w:numId w:val="10"/>
        </w:numPr>
        <w:tabs>
          <w:tab w:val="left" w:pos="442"/>
        </w:tabs>
        <w:spacing w:before="16"/>
        <w:ind w:left="442" w:right="0" w:hanging="300"/>
        <w:jc w:val="left"/>
        <w:rPr>
          <w:sz w:val="24"/>
        </w:rPr>
      </w:pPr>
      <w:r>
        <w:rPr>
          <w:color w:val="231F20"/>
          <w:sz w:val="24"/>
        </w:rPr>
        <w:t xml:space="preserve">Edhe kur të vijë nata. Sidomos kur të vijë </w:t>
      </w:r>
      <w:r>
        <w:rPr>
          <w:color w:val="231F20"/>
          <w:spacing w:val="-2"/>
          <w:sz w:val="24"/>
        </w:rPr>
        <w:t>nata.</w:t>
      </w:r>
    </w:p>
    <w:p w14:paraId="6E41001E" w14:textId="77777777" w:rsidR="00162645" w:rsidRDefault="0089725B">
      <w:pPr>
        <w:pStyle w:val="BodyText"/>
        <w:spacing w:before="17"/>
        <w:ind w:left="142"/>
        <w:jc w:val="left"/>
      </w:pPr>
      <w:r>
        <w:rPr>
          <w:color w:val="231F20"/>
        </w:rPr>
        <w:t>Ajo</w:t>
      </w:r>
      <w:r>
        <w:rPr>
          <w:color w:val="231F20"/>
          <w:spacing w:val="35"/>
        </w:rPr>
        <w:t xml:space="preserve"> </w:t>
      </w:r>
      <w:r>
        <w:rPr>
          <w:color w:val="231F20"/>
        </w:rPr>
        <w:t>buzëqeshi,</w:t>
      </w:r>
      <w:r>
        <w:rPr>
          <w:color w:val="231F20"/>
          <w:spacing w:val="35"/>
        </w:rPr>
        <w:t xml:space="preserve"> </w:t>
      </w:r>
      <w:r>
        <w:rPr>
          <w:color w:val="231F20"/>
        </w:rPr>
        <w:t>dhe</w:t>
      </w:r>
      <w:r>
        <w:rPr>
          <w:color w:val="231F20"/>
          <w:spacing w:val="35"/>
        </w:rPr>
        <w:t xml:space="preserve"> </w:t>
      </w:r>
      <w:r>
        <w:rPr>
          <w:color w:val="231F20"/>
        </w:rPr>
        <w:t>sytë</w:t>
      </w:r>
      <w:r>
        <w:rPr>
          <w:color w:val="231F20"/>
          <w:spacing w:val="35"/>
        </w:rPr>
        <w:t xml:space="preserve"> </w:t>
      </w:r>
      <w:r>
        <w:rPr>
          <w:color w:val="231F20"/>
        </w:rPr>
        <w:t>iu</w:t>
      </w:r>
      <w:r>
        <w:rPr>
          <w:color w:val="231F20"/>
          <w:spacing w:val="35"/>
        </w:rPr>
        <w:t xml:space="preserve"> </w:t>
      </w:r>
      <w:r>
        <w:rPr>
          <w:color w:val="231F20"/>
        </w:rPr>
        <w:t>mbushën</w:t>
      </w:r>
      <w:r>
        <w:rPr>
          <w:color w:val="231F20"/>
          <w:spacing w:val="35"/>
        </w:rPr>
        <w:t xml:space="preserve"> </w:t>
      </w:r>
      <w:r>
        <w:rPr>
          <w:color w:val="231F20"/>
        </w:rPr>
        <w:t>me</w:t>
      </w:r>
      <w:r>
        <w:rPr>
          <w:color w:val="231F20"/>
          <w:spacing w:val="35"/>
        </w:rPr>
        <w:t xml:space="preserve"> </w:t>
      </w:r>
      <w:r>
        <w:rPr>
          <w:color w:val="231F20"/>
        </w:rPr>
        <w:t>lot.</w:t>
      </w:r>
      <w:r>
        <w:rPr>
          <w:color w:val="231F20"/>
          <w:spacing w:val="35"/>
        </w:rPr>
        <w:t xml:space="preserve"> </w:t>
      </w:r>
      <w:r>
        <w:rPr>
          <w:color w:val="231F20"/>
        </w:rPr>
        <w:t>Jo</w:t>
      </w:r>
      <w:r>
        <w:rPr>
          <w:color w:val="231F20"/>
          <w:spacing w:val="35"/>
        </w:rPr>
        <w:t xml:space="preserve"> </w:t>
      </w:r>
      <w:r>
        <w:rPr>
          <w:color w:val="231F20"/>
          <w:spacing w:val="-5"/>
        </w:rPr>
        <w:t>nga</w:t>
      </w:r>
    </w:p>
    <w:p w14:paraId="4EAE6C5E" w14:textId="77777777" w:rsidR="00162645" w:rsidRDefault="00162645">
      <w:pPr>
        <w:pStyle w:val="BodyText"/>
        <w:jc w:val="left"/>
        <w:sectPr w:rsidR="00162645">
          <w:pgSz w:w="8230" w:h="11910"/>
          <w:pgMar w:top="1300" w:right="708" w:bottom="1200" w:left="708" w:header="950" w:footer="1003" w:gutter="0"/>
          <w:cols w:space="720"/>
        </w:sectPr>
      </w:pPr>
    </w:p>
    <w:p w14:paraId="14803A87" w14:textId="77777777" w:rsidR="00162645" w:rsidRDefault="0089725B">
      <w:pPr>
        <w:pStyle w:val="BodyText"/>
        <w:spacing w:before="280" w:line="252" w:lineRule="auto"/>
        <w:ind w:right="141"/>
      </w:pPr>
      <w:r>
        <w:rPr>
          <w:color w:val="231F20"/>
        </w:rPr>
        <w:lastRenderedPageBreak/>
        <w:t>trishtimi,</w:t>
      </w:r>
      <w:r>
        <w:rPr>
          <w:color w:val="231F20"/>
          <w:spacing w:val="-1"/>
        </w:rPr>
        <w:t xml:space="preserve"> </w:t>
      </w:r>
      <w:r>
        <w:rPr>
          <w:color w:val="231F20"/>
        </w:rPr>
        <w:t>por</w:t>
      </w:r>
      <w:r>
        <w:rPr>
          <w:color w:val="231F20"/>
          <w:spacing w:val="-1"/>
        </w:rPr>
        <w:t xml:space="preserve"> </w:t>
      </w:r>
      <w:r>
        <w:rPr>
          <w:color w:val="231F20"/>
        </w:rPr>
        <w:t>nga ndjenja</w:t>
      </w:r>
      <w:r>
        <w:rPr>
          <w:color w:val="231F20"/>
          <w:spacing w:val="-1"/>
        </w:rPr>
        <w:t xml:space="preserve"> </w:t>
      </w:r>
      <w:r>
        <w:rPr>
          <w:color w:val="231F20"/>
        </w:rPr>
        <w:t>e</w:t>
      </w:r>
      <w:r>
        <w:rPr>
          <w:color w:val="231F20"/>
          <w:spacing w:val="-1"/>
        </w:rPr>
        <w:t xml:space="preserve"> </w:t>
      </w:r>
      <w:r>
        <w:rPr>
          <w:color w:val="231F20"/>
        </w:rPr>
        <w:t>plotësisë.</w:t>
      </w:r>
      <w:r>
        <w:rPr>
          <w:color w:val="231F20"/>
          <w:spacing w:val="-9"/>
        </w:rPr>
        <w:t xml:space="preserve"> </w:t>
      </w:r>
      <w:r>
        <w:rPr>
          <w:color w:val="231F20"/>
        </w:rPr>
        <w:t>Ai</w:t>
      </w:r>
      <w:r>
        <w:rPr>
          <w:color w:val="231F20"/>
          <w:spacing w:val="-1"/>
        </w:rPr>
        <w:t xml:space="preserve"> </w:t>
      </w:r>
      <w:r>
        <w:rPr>
          <w:color w:val="231F20"/>
        </w:rPr>
        <w:t>moment</w:t>
      </w:r>
      <w:r>
        <w:rPr>
          <w:color w:val="231F20"/>
          <w:spacing w:val="-1"/>
        </w:rPr>
        <w:t xml:space="preserve"> </w:t>
      </w:r>
      <w:r>
        <w:rPr>
          <w:color w:val="231F20"/>
        </w:rPr>
        <w:t>nuk kishte asgjë madhështore, por për ta ishte gjithçka.</w:t>
      </w:r>
    </w:p>
    <w:p w14:paraId="1652017F" w14:textId="77777777" w:rsidR="00162645" w:rsidRDefault="0089725B">
      <w:pPr>
        <w:pStyle w:val="BodyText"/>
        <w:spacing w:before="1" w:line="252" w:lineRule="auto"/>
        <w:ind w:right="139"/>
      </w:pPr>
      <w:r>
        <w:rPr>
          <w:color w:val="231F20"/>
        </w:rPr>
        <w:t>Dita e nesërme erdhi e zymtë. Dielli dukej sikur nuk kishte forcë të çante retë. Armendi u ngrit herët, por nuk donte të zgjonte as djalin, as atë. Priti sa u bë ora nëntë dhe doli. Sytë i kishte të fryrë nga mungesa e gjumit.</w:t>
      </w:r>
      <w:r>
        <w:rPr>
          <w:color w:val="231F20"/>
          <w:spacing w:val="-15"/>
        </w:rPr>
        <w:t xml:space="preserve"> </w:t>
      </w:r>
      <w:r>
        <w:rPr>
          <w:color w:val="231F20"/>
        </w:rPr>
        <w:t>Kishte</w:t>
      </w:r>
      <w:r>
        <w:rPr>
          <w:color w:val="231F20"/>
          <w:spacing w:val="-15"/>
        </w:rPr>
        <w:t xml:space="preserve"> </w:t>
      </w:r>
      <w:r>
        <w:rPr>
          <w:color w:val="231F20"/>
        </w:rPr>
        <w:t>vendosur:</w:t>
      </w:r>
      <w:r>
        <w:rPr>
          <w:color w:val="231F20"/>
          <w:spacing w:val="-15"/>
        </w:rPr>
        <w:t xml:space="preserve"> </w:t>
      </w:r>
      <w:r>
        <w:rPr>
          <w:color w:val="231F20"/>
        </w:rPr>
        <w:t>do</w:t>
      </w:r>
      <w:r>
        <w:rPr>
          <w:color w:val="231F20"/>
          <w:spacing w:val="-15"/>
        </w:rPr>
        <w:t xml:space="preserve"> </w:t>
      </w:r>
      <w:r>
        <w:rPr>
          <w:color w:val="231F20"/>
        </w:rPr>
        <w:t>të</w:t>
      </w:r>
      <w:r>
        <w:rPr>
          <w:color w:val="231F20"/>
          <w:spacing w:val="-15"/>
        </w:rPr>
        <w:t xml:space="preserve"> </w:t>
      </w:r>
      <w:r>
        <w:rPr>
          <w:color w:val="231F20"/>
        </w:rPr>
        <w:t>përpiqej</w:t>
      </w:r>
      <w:r>
        <w:rPr>
          <w:color w:val="231F20"/>
          <w:spacing w:val="-15"/>
        </w:rPr>
        <w:t xml:space="preserve"> </w:t>
      </w:r>
      <w:r>
        <w:rPr>
          <w:color w:val="231F20"/>
        </w:rPr>
        <w:t>të</w:t>
      </w:r>
      <w:r>
        <w:rPr>
          <w:color w:val="231F20"/>
          <w:spacing w:val="-15"/>
        </w:rPr>
        <w:t xml:space="preserve"> </w:t>
      </w:r>
      <w:r>
        <w:rPr>
          <w:color w:val="231F20"/>
        </w:rPr>
        <w:t>merrte</w:t>
      </w:r>
      <w:r>
        <w:rPr>
          <w:color w:val="231F20"/>
          <w:spacing w:val="-15"/>
        </w:rPr>
        <w:t xml:space="preserve"> </w:t>
      </w:r>
      <w:r>
        <w:rPr>
          <w:color w:val="231F20"/>
        </w:rPr>
        <w:t>vilën blu.</w:t>
      </w:r>
      <w:r>
        <w:rPr>
          <w:color w:val="231F20"/>
          <w:spacing w:val="-12"/>
        </w:rPr>
        <w:t xml:space="preserve"> </w:t>
      </w:r>
      <w:r>
        <w:rPr>
          <w:color w:val="231F20"/>
        </w:rPr>
        <w:t>Aty</w:t>
      </w:r>
      <w:r>
        <w:rPr>
          <w:color w:val="231F20"/>
          <w:spacing w:val="-4"/>
        </w:rPr>
        <w:t xml:space="preserve"> </w:t>
      </w:r>
      <w:r>
        <w:rPr>
          <w:color w:val="231F20"/>
        </w:rPr>
        <w:t>e</w:t>
      </w:r>
      <w:r>
        <w:rPr>
          <w:color w:val="231F20"/>
          <w:spacing w:val="-4"/>
        </w:rPr>
        <w:t xml:space="preserve"> </w:t>
      </w:r>
      <w:r>
        <w:rPr>
          <w:color w:val="231F20"/>
        </w:rPr>
        <w:t>ndiente</w:t>
      </w:r>
      <w:r>
        <w:rPr>
          <w:color w:val="231F20"/>
          <w:spacing w:val="-4"/>
        </w:rPr>
        <w:t xml:space="preserve"> </w:t>
      </w:r>
      <w:r>
        <w:rPr>
          <w:color w:val="231F20"/>
        </w:rPr>
        <w:t>veten</w:t>
      </w:r>
      <w:r>
        <w:rPr>
          <w:color w:val="231F20"/>
          <w:spacing w:val="-4"/>
        </w:rPr>
        <w:t xml:space="preserve"> </w:t>
      </w:r>
      <w:r>
        <w:rPr>
          <w:color w:val="231F20"/>
        </w:rPr>
        <w:t>të</w:t>
      </w:r>
      <w:r>
        <w:rPr>
          <w:color w:val="231F20"/>
          <w:spacing w:val="-4"/>
        </w:rPr>
        <w:t xml:space="preserve"> </w:t>
      </w:r>
      <w:r>
        <w:rPr>
          <w:color w:val="231F20"/>
        </w:rPr>
        <w:t>plotë,</w:t>
      </w:r>
      <w:r>
        <w:rPr>
          <w:color w:val="231F20"/>
          <w:spacing w:val="-4"/>
        </w:rPr>
        <w:t xml:space="preserve"> </w:t>
      </w:r>
      <w:r>
        <w:rPr>
          <w:color w:val="231F20"/>
        </w:rPr>
        <w:t>sikur</w:t>
      </w:r>
      <w:r>
        <w:rPr>
          <w:color w:val="231F20"/>
          <w:spacing w:val="-4"/>
        </w:rPr>
        <w:t xml:space="preserve"> </w:t>
      </w:r>
      <w:r>
        <w:rPr>
          <w:color w:val="231F20"/>
        </w:rPr>
        <w:t>gjithë</w:t>
      </w:r>
      <w:r>
        <w:rPr>
          <w:color w:val="231F20"/>
          <w:spacing w:val="-4"/>
        </w:rPr>
        <w:t xml:space="preserve"> </w:t>
      </w:r>
      <w:r>
        <w:rPr>
          <w:color w:val="231F20"/>
        </w:rPr>
        <w:t>gjërat</w:t>
      </w:r>
      <w:r>
        <w:rPr>
          <w:color w:val="231F20"/>
          <w:spacing w:val="-4"/>
        </w:rPr>
        <w:t xml:space="preserve"> </w:t>
      </w:r>
      <w:r>
        <w:rPr>
          <w:color w:val="231F20"/>
        </w:rPr>
        <w:t>që kishin kaluar do të merrnin një kuptim. Por gjithçka varej nga paratë. Dhe paratë nuk mjaftonin. Duhej të korruptonte</w:t>
      </w:r>
      <w:r>
        <w:rPr>
          <w:color w:val="231F20"/>
          <w:spacing w:val="-13"/>
        </w:rPr>
        <w:t xml:space="preserve"> </w:t>
      </w:r>
      <w:r>
        <w:rPr>
          <w:color w:val="231F20"/>
        </w:rPr>
        <w:t>drejtorin</w:t>
      </w:r>
      <w:r>
        <w:rPr>
          <w:color w:val="231F20"/>
          <w:spacing w:val="-14"/>
        </w:rPr>
        <w:t xml:space="preserve"> </w:t>
      </w:r>
      <w:r>
        <w:rPr>
          <w:color w:val="231F20"/>
        </w:rPr>
        <w:t>e</w:t>
      </w:r>
      <w:r>
        <w:rPr>
          <w:color w:val="231F20"/>
          <w:spacing w:val="-14"/>
        </w:rPr>
        <w:t xml:space="preserve"> </w:t>
      </w:r>
      <w:r>
        <w:rPr>
          <w:color w:val="231F20"/>
        </w:rPr>
        <w:t>Partisë</w:t>
      </w:r>
      <w:r>
        <w:rPr>
          <w:color w:val="231F20"/>
          <w:spacing w:val="-14"/>
        </w:rPr>
        <w:t xml:space="preserve"> </w:t>
      </w:r>
      <w:r>
        <w:rPr>
          <w:color w:val="231F20"/>
        </w:rPr>
        <w:t>së</w:t>
      </w:r>
      <w:r>
        <w:rPr>
          <w:color w:val="231F20"/>
          <w:spacing w:val="-14"/>
        </w:rPr>
        <w:t xml:space="preserve"> </w:t>
      </w:r>
      <w:r>
        <w:rPr>
          <w:color w:val="231F20"/>
        </w:rPr>
        <w:t>Punës</w:t>
      </w:r>
      <w:r>
        <w:rPr>
          <w:color w:val="231F20"/>
          <w:spacing w:val="-14"/>
        </w:rPr>
        <w:t xml:space="preserve"> </w:t>
      </w:r>
      <w:r>
        <w:rPr>
          <w:color w:val="231F20"/>
        </w:rPr>
        <w:t>dhe</w:t>
      </w:r>
      <w:r>
        <w:rPr>
          <w:color w:val="231F20"/>
          <w:spacing w:val="-14"/>
        </w:rPr>
        <w:t xml:space="preserve"> </w:t>
      </w:r>
      <w:r>
        <w:rPr>
          <w:color w:val="231F20"/>
        </w:rPr>
        <w:t>edhe</w:t>
      </w:r>
      <w:r>
        <w:rPr>
          <w:color w:val="231F20"/>
          <w:spacing w:val="-14"/>
        </w:rPr>
        <w:t xml:space="preserve"> </w:t>
      </w:r>
      <w:r>
        <w:rPr>
          <w:color w:val="231F20"/>
        </w:rPr>
        <w:t>disa drejtorë</w:t>
      </w:r>
      <w:r>
        <w:rPr>
          <w:color w:val="231F20"/>
          <w:spacing w:val="-3"/>
        </w:rPr>
        <w:t xml:space="preserve"> </w:t>
      </w:r>
      <w:r>
        <w:rPr>
          <w:color w:val="231F20"/>
        </w:rPr>
        <w:t>të</w:t>
      </w:r>
      <w:r>
        <w:rPr>
          <w:color w:val="231F20"/>
          <w:spacing w:val="-3"/>
        </w:rPr>
        <w:t xml:space="preserve"> </w:t>
      </w:r>
      <w:r>
        <w:rPr>
          <w:color w:val="231F20"/>
        </w:rPr>
        <w:t>tjerë</w:t>
      </w:r>
      <w:r>
        <w:rPr>
          <w:color w:val="231F20"/>
          <w:spacing w:val="-3"/>
        </w:rPr>
        <w:t xml:space="preserve"> </w:t>
      </w:r>
      <w:r>
        <w:rPr>
          <w:color w:val="231F20"/>
        </w:rPr>
        <w:t>që</w:t>
      </w:r>
      <w:r>
        <w:rPr>
          <w:color w:val="231F20"/>
          <w:spacing w:val="-3"/>
        </w:rPr>
        <w:t xml:space="preserve"> </w:t>
      </w:r>
      <w:r>
        <w:rPr>
          <w:color w:val="231F20"/>
        </w:rPr>
        <w:t>i</w:t>
      </w:r>
      <w:r>
        <w:rPr>
          <w:color w:val="231F20"/>
          <w:spacing w:val="-3"/>
        </w:rPr>
        <w:t xml:space="preserve"> </w:t>
      </w:r>
      <w:r>
        <w:rPr>
          <w:color w:val="231F20"/>
        </w:rPr>
        <w:t>mbanin</w:t>
      </w:r>
      <w:r>
        <w:rPr>
          <w:color w:val="231F20"/>
          <w:spacing w:val="-3"/>
        </w:rPr>
        <w:t xml:space="preserve"> </w:t>
      </w:r>
      <w:r>
        <w:rPr>
          <w:color w:val="231F20"/>
        </w:rPr>
        <w:t>çelësat</w:t>
      </w:r>
      <w:r>
        <w:rPr>
          <w:color w:val="231F20"/>
          <w:spacing w:val="-3"/>
        </w:rPr>
        <w:t xml:space="preserve"> </w:t>
      </w:r>
      <w:r>
        <w:rPr>
          <w:color w:val="231F20"/>
        </w:rPr>
        <w:t>e</w:t>
      </w:r>
      <w:r>
        <w:rPr>
          <w:color w:val="231F20"/>
          <w:spacing w:val="-3"/>
        </w:rPr>
        <w:t xml:space="preserve"> </w:t>
      </w:r>
      <w:r>
        <w:rPr>
          <w:color w:val="231F20"/>
        </w:rPr>
        <w:t>atyre</w:t>
      </w:r>
      <w:r>
        <w:rPr>
          <w:color w:val="231F20"/>
          <w:spacing w:val="-2"/>
        </w:rPr>
        <w:t xml:space="preserve"> </w:t>
      </w:r>
      <w:r>
        <w:rPr>
          <w:color w:val="231F20"/>
        </w:rPr>
        <w:t>vilave.</w:t>
      </w:r>
      <w:r>
        <w:rPr>
          <w:color w:val="231F20"/>
          <w:spacing w:val="-3"/>
        </w:rPr>
        <w:t xml:space="preserve"> </w:t>
      </w:r>
      <w:r>
        <w:rPr>
          <w:color w:val="231F20"/>
        </w:rPr>
        <w:t>“Pa ua futur në xhep, harroje,” i kishte thënë një njohës i vjetër.</w:t>
      </w:r>
      <w:r>
        <w:rPr>
          <w:color w:val="231F20"/>
          <w:spacing w:val="-9"/>
        </w:rPr>
        <w:t xml:space="preserve"> </w:t>
      </w:r>
      <w:r>
        <w:rPr>
          <w:color w:val="231F20"/>
        </w:rPr>
        <w:t>“Këtu</w:t>
      </w:r>
      <w:r>
        <w:rPr>
          <w:color w:val="231F20"/>
          <w:spacing w:val="-9"/>
        </w:rPr>
        <w:t xml:space="preserve"> </w:t>
      </w:r>
      <w:r>
        <w:rPr>
          <w:color w:val="231F20"/>
        </w:rPr>
        <w:t>s’merren</w:t>
      </w:r>
      <w:r>
        <w:rPr>
          <w:color w:val="231F20"/>
          <w:spacing w:val="-9"/>
        </w:rPr>
        <w:t xml:space="preserve"> </w:t>
      </w:r>
      <w:r>
        <w:rPr>
          <w:color w:val="231F20"/>
        </w:rPr>
        <w:t>gjërat</w:t>
      </w:r>
      <w:r>
        <w:rPr>
          <w:color w:val="231F20"/>
          <w:spacing w:val="-9"/>
        </w:rPr>
        <w:t xml:space="preserve"> </w:t>
      </w:r>
      <w:r>
        <w:rPr>
          <w:color w:val="231F20"/>
        </w:rPr>
        <w:t>me</w:t>
      </w:r>
      <w:r>
        <w:rPr>
          <w:color w:val="231F20"/>
          <w:spacing w:val="-9"/>
        </w:rPr>
        <w:t xml:space="preserve"> </w:t>
      </w:r>
      <w:r>
        <w:rPr>
          <w:color w:val="231F20"/>
        </w:rPr>
        <w:t>radhë,</w:t>
      </w:r>
      <w:r>
        <w:rPr>
          <w:color w:val="231F20"/>
          <w:spacing w:val="-9"/>
        </w:rPr>
        <w:t xml:space="preserve"> </w:t>
      </w:r>
      <w:r>
        <w:rPr>
          <w:color w:val="231F20"/>
        </w:rPr>
        <w:t>por</w:t>
      </w:r>
      <w:r>
        <w:rPr>
          <w:color w:val="231F20"/>
          <w:spacing w:val="-9"/>
        </w:rPr>
        <w:t xml:space="preserve"> </w:t>
      </w:r>
      <w:r>
        <w:rPr>
          <w:color w:val="231F20"/>
        </w:rPr>
        <w:t>me</w:t>
      </w:r>
      <w:r>
        <w:rPr>
          <w:color w:val="231F20"/>
          <w:spacing w:val="-9"/>
        </w:rPr>
        <w:t xml:space="preserve"> </w:t>
      </w:r>
      <w:r>
        <w:rPr>
          <w:color w:val="231F20"/>
        </w:rPr>
        <w:t>zarfe.” Në</w:t>
      </w:r>
      <w:r>
        <w:rPr>
          <w:color w:val="231F20"/>
          <w:spacing w:val="-11"/>
        </w:rPr>
        <w:t xml:space="preserve"> </w:t>
      </w:r>
      <w:r>
        <w:rPr>
          <w:color w:val="231F20"/>
        </w:rPr>
        <w:t>rrugë</w:t>
      </w:r>
      <w:r>
        <w:rPr>
          <w:color w:val="231F20"/>
          <w:spacing w:val="-11"/>
        </w:rPr>
        <w:t xml:space="preserve"> </w:t>
      </w:r>
      <w:r>
        <w:rPr>
          <w:color w:val="231F20"/>
        </w:rPr>
        <w:t>e</w:t>
      </w:r>
      <w:r>
        <w:rPr>
          <w:color w:val="231F20"/>
          <w:spacing w:val="-11"/>
        </w:rPr>
        <w:t xml:space="preserve"> </w:t>
      </w:r>
      <w:r>
        <w:rPr>
          <w:color w:val="231F20"/>
        </w:rPr>
        <w:t>sipër,</w:t>
      </w:r>
      <w:r>
        <w:rPr>
          <w:color w:val="231F20"/>
          <w:spacing w:val="-11"/>
        </w:rPr>
        <w:t xml:space="preserve"> </w:t>
      </w:r>
      <w:r>
        <w:rPr>
          <w:color w:val="231F20"/>
        </w:rPr>
        <w:t>e</w:t>
      </w:r>
      <w:r>
        <w:rPr>
          <w:color w:val="231F20"/>
          <w:spacing w:val="-11"/>
        </w:rPr>
        <w:t xml:space="preserve"> </w:t>
      </w:r>
      <w:r>
        <w:rPr>
          <w:color w:val="231F20"/>
        </w:rPr>
        <w:t>thirri</w:t>
      </w:r>
      <w:r>
        <w:rPr>
          <w:color w:val="231F20"/>
          <w:spacing w:val="-11"/>
        </w:rPr>
        <w:t xml:space="preserve"> </w:t>
      </w:r>
      <w:r>
        <w:rPr>
          <w:color w:val="231F20"/>
        </w:rPr>
        <w:t>Ndriçimi.</w:t>
      </w:r>
      <w:r>
        <w:rPr>
          <w:color w:val="231F20"/>
          <w:spacing w:val="-11"/>
        </w:rPr>
        <w:t xml:space="preserve"> </w:t>
      </w:r>
      <w:r>
        <w:rPr>
          <w:color w:val="231F20"/>
        </w:rPr>
        <w:t>Ishin</w:t>
      </w:r>
      <w:r>
        <w:rPr>
          <w:color w:val="231F20"/>
          <w:spacing w:val="-11"/>
        </w:rPr>
        <w:t xml:space="preserve"> </w:t>
      </w:r>
      <w:r>
        <w:rPr>
          <w:color w:val="231F20"/>
        </w:rPr>
        <w:t>rritur</w:t>
      </w:r>
      <w:r>
        <w:rPr>
          <w:color w:val="231F20"/>
          <w:spacing w:val="-11"/>
        </w:rPr>
        <w:t xml:space="preserve"> </w:t>
      </w:r>
      <w:r>
        <w:rPr>
          <w:color w:val="231F20"/>
        </w:rPr>
        <w:t>bashkë, kishin ndarë bukën dhe rrahjet e lagjes.</w:t>
      </w:r>
    </w:p>
    <w:p w14:paraId="63101E4E" w14:textId="77777777" w:rsidR="00162645" w:rsidRDefault="0089725B">
      <w:pPr>
        <w:pStyle w:val="ListParagraph"/>
        <w:numPr>
          <w:ilvl w:val="1"/>
          <w:numId w:val="10"/>
        </w:numPr>
        <w:tabs>
          <w:tab w:val="left" w:pos="1277"/>
        </w:tabs>
        <w:spacing w:before="1" w:line="252" w:lineRule="auto"/>
        <w:ind w:right="140" w:firstLine="0"/>
        <w:rPr>
          <w:sz w:val="24"/>
        </w:rPr>
      </w:pPr>
      <w:r>
        <w:rPr>
          <w:color w:val="231F20"/>
          <w:sz w:val="24"/>
        </w:rPr>
        <w:t>Hajde</w:t>
      </w:r>
      <w:r>
        <w:rPr>
          <w:color w:val="231F20"/>
          <w:spacing w:val="-15"/>
          <w:sz w:val="24"/>
        </w:rPr>
        <w:t xml:space="preserve"> </w:t>
      </w:r>
      <w:r>
        <w:rPr>
          <w:color w:val="231F20"/>
          <w:sz w:val="24"/>
        </w:rPr>
        <w:t>pi</w:t>
      </w:r>
      <w:r>
        <w:rPr>
          <w:color w:val="231F20"/>
          <w:spacing w:val="-15"/>
          <w:sz w:val="24"/>
        </w:rPr>
        <w:t xml:space="preserve"> </w:t>
      </w:r>
      <w:r>
        <w:rPr>
          <w:color w:val="231F20"/>
          <w:sz w:val="24"/>
        </w:rPr>
        <w:t>një</w:t>
      </w:r>
      <w:r>
        <w:rPr>
          <w:color w:val="231F20"/>
          <w:spacing w:val="-15"/>
          <w:sz w:val="24"/>
        </w:rPr>
        <w:t xml:space="preserve"> </w:t>
      </w:r>
      <w:r>
        <w:rPr>
          <w:color w:val="231F20"/>
          <w:sz w:val="24"/>
        </w:rPr>
        <w:t>kafe,</w:t>
      </w:r>
      <w:r>
        <w:rPr>
          <w:color w:val="231F20"/>
          <w:spacing w:val="-15"/>
          <w:sz w:val="24"/>
        </w:rPr>
        <w:t xml:space="preserve"> </w:t>
      </w:r>
      <w:r>
        <w:rPr>
          <w:color w:val="231F20"/>
          <w:sz w:val="24"/>
        </w:rPr>
        <w:t>burrë,</w:t>
      </w:r>
      <w:r>
        <w:rPr>
          <w:color w:val="231F20"/>
          <w:spacing w:val="-15"/>
          <w:sz w:val="24"/>
        </w:rPr>
        <w:t xml:space="preserve"> </w:t>
      </w:r>
      <w:r>
        <w:rPr>
          <w:color w:val="231F20"/>
          <w:sz w:val="24"/>
        </w:rPr>
        <w:t>—</w:t>
      </w:r>
      <w:r>
        <w:rPr>
          <w:color w:val="231F20"/>
          <w:spacing w:val="-15"/>
          <w:sz w:val="24"/>
        </w:rPr>
        <w:t xml:space="preserve"> </w:t>
      </w:r>
      <w:r>
        <w:rPr>
          <w:color w:val="231F20"/>
          <w:sz w:val="24"/>
        </w:rPr>
        <w:t>i</w:t>
      </w:r>
      <w:r>
        <w:rPr>
          <w:color w:val="231F20"/>
          <w:spacing w:val="-15"/>
          <w:sz w:val="24"/>
        </w:rPr>
        <w:t xml:space="preserve"> </w:t>
      </w:r>
      <w:r>
        <w:rPr>
          <w:color w:val="231F20"/>
          <w:sz w:val="24"/>
        </w:rPr>
        <w:t>tha,</w:t>
      </w:r>
      <w:r>
        <w:rPr>
          <w:color w:val="231F20"/>
          <w:spacing w:val="-15"/>
          <w:sz w:val="24"/>
        </w:rPr>
        <w:t xml:space="preserve"> </w:t>
      </w:r>
      <w:r>
        <w:rPr>
          <w:color w:val="231F20"/>
          <w:sz w:val="24"/>
        </w:rPr>
        <w:t>—</w:t>
      </w:r>
      <w:r>
        <w:rPr>
          <w:color w:val="231F20"/>
          <w:spacing w:val="-15"/>
          <w:sz w:val="24"/>
        </w:rPr>
        <w:t xml:space="preserve"> </w:t>
      </w:r>
      <w:r>
        <w:rPr>
          <w:color w:val="231F20"/>
          <w:sz w:val="24"/>
        </w:rPr>
        <w:t>je</w:t>
      </w:r>
      <w:r>
        <w:rPr>
          <w:color w:val="231F20"/>
          <w:spacing w:val="-15"/>
          <w:sz w:val="24"/>
        </w:rPr>
        <w:t xml:space="preserve"> </w:t>
      </w:r>
      <w:r>
        <w:rPr>
          <w:color w:val="231F20"/>
          <w:sz w:val="24"/>
        </w:rPr>
        <w:t>bërë</w:t>
      </w:r>
      <w:r>
        <w:rPr>
          <w:color w:val="231F20"/>
          <w:spacing w:val="-15"/>
          <w:sz w:val="24"/>
        </w:rPr>
        <w:t xml:space="preserve"> </w:t>
      </w:r>
      <w:r>
        <w:rPr>
          <w:color w:val="231F20"/>
          <w:sz w:val="24"/>
        </w:rPr>
        <w:t>si</w:t>
      </w:r>
      <w:r>
        <w:rPr>
          <w:color w:val="231F20"/>
          <w:spacing w:val="-15"/>
          <w:sz w:val="24"/>
        </w:rPr>
        <w:t xml:space="preserve"> </w:t>
      </w:r>
      <w:r>
        <w:rPr>
          <w:color w:val="231F20"/>
          <w:sz w:val="24"/>
        </w:rPr>
        <w:t>i</w:t>
      </w:r>
      <w:r>
        <w:rPr>
          <w:color w:val="231F20"/>
          <w:spacing w:val="-15"/>
          <w:sz w:val="24"/>
        </w:rPr>
        <w:t xml:space="preserve"> </w:t>
      </w:r>
      <w:r>
        <w:rPr>
          <w:color w:val="231F20"/>
          <w:sz w:val="24"/>
        </w:rPr>
        <w:t>tretur. Ai ndaloi hapin dhe e përqafoi atë E të dy bashkëU ulën në një nga kafenetë që mbante erë duhan të vjetër</w:t>
      </w:r>
      <w:r>
        <w:rPr>
          <w:color w:val="231F20"/>
          <w:spacing w:val="-7"/>
          <w:sz w:val="24"/>
        </w:rPr>
        <w:t xml:space="preserve"> </w:t>
      </w:r>
      <w:r>
        <w:rPr>
          <w:color w:val="231F20"/>
          <w:sz w:val="24"/>
        </w:rPr>
        <w:t>dhe</w:t>
      </w:r>
      <w:r>
        <w:rPr>
          <w:color w:val="231F20"/>
          <w:spacing w:val="-7"/>
          <w:sz w:val="24"/>
        </w:rPr>
        <w:t xml:space="preserve"> </w:t>
      </w:r>
      <w:r>
        <w:rPr>
          <w:color w:val="231F20"/>
          <w:sz w:val="24"/>
        </w:rPr>
        <w:t>kafe</w:t>
      </w:r>
      <w:r>
        <w:rPr>
          <w:color w:val="231F20"/>
          <w:spacing w:val="-7"/>
          <w:sz w:val="24"/>
        </w:rPr>
        <w:t xml:space="preserve"> </w:t>
      </w:r>
      <w:r>
        <w:rPr>
          <w:color w:val="231F20"/>
          <w:sz w:val="24"/>
        </w:rPr>
        <w:t>të</w:t>
      </w:r>
      <w:r>
        <w:rPr>
          <w:color w:val="231F20"/>
          <w:spacing w:val="-7"/>
          <w:sz w:val="24"/>
        </w:rPr>
        <w:t xml:space="preserve"> </w:t>
      </w:r>
      <w:r>
        <w:rPr>
          <w:color w:val="231F20"/>
          <w:sz w:val="24"/>
        </w:rPr>
        <w:t>fortë</w:t>
      </w:r>
      <w:r>
        <w:rPr>
          <w:color w:val="231F20"/>
          <w:spacing w:val="-7"/>
          <w:sz w:val="24"/>
        </w:rPr>
        <w:t xml:space="preserve"> </w:t>
      </w:r>
      <w:r>
        <w:rPr>
          <w:color w:val="231F20"/>
          <w:sz w:val="24"/>
        </w:rPr>
        <w:t>turke.</w:t>
      </w:r>
      <w:r>
        <w:rPr>
          <w:color w:val="231F20"/>
          <w:spacing w:val="-7"/>
          <w:sz w:val="24"/>
        </w:rPr>
        <w:t xml:space="preserve"> </w:t>
      </w:r>
      <w:r>
        <w:rPr>
          <w:color w:val="231F20"/>
          <w:sz w:val="24"/>
        </w:rPr>
        <w:t>Kishin</w:t>
      </w:r>
      <w:r>
        <w:rPr>
          <w:color w:val="231F20"/>
          <w:spacing w:val="-7"/>
          <w:sz w:val="24"/>
        </w:rPr>
        <w:t xml:space="preserve"> </w:t>
      </w:r>
      <w:r>
        <w:rPr>
          <w:color w:val="231F20"/>
          <w:sz w:val="24"/>
        </w:rPr>
        <w:t>pirë</w:t>
      </w:r>
      <w:r>
        <w:rPr>
          <w:color w:val="231F20"/>
          <w:spacing w:val="-7"/>
          <w:sz w:val="24"/>
        </w:rPr>
        <w:t xml:space="preserve"> </w:t>
      </w:r>
      <w:r>
        <w:rPr>
          <w:color w:val="231F20"/>
          <w:sz w:val="24"/>
        </w:rPr>
        <w:t>aty</w:t>
      </w:r>
      <w:r>
        <w:rPr>
          <w:color w:val="231F20"/>
          <w:spacing w:val="-7"/>
          <w:sz w:val="24"/>
        </w:rPr>
        <w:t xml:space="preserve"> </w:t>
      </w:r>
      <w:r>
        <w:rPr>
          <w:color w:val="231F20"/>
          <w:sz w:val="24"/>
        </w:rPr>
        <w:t>edhe</w:t>
      </w:r>
      <w:r>
        <w:rPr>
          <w:color w:val="231F20"/>
          <w:spacing w:val="-7"/>
          <w:sz w:val="24"/>
        </w:rPr>
        <w:t xml:space="preserve"> </w:t>
      </w:r>
      <w:r>
        <w:rPr>
          <w:color w:val="231F20"/>
          <w:sz w:val="24"/>
        </w:rPr>
        <w:t xml:space="preserve">kur s’kishin lekë, edhe kur mendonin se do ndryshonin </w:t>
      </w:r>
      <w:r>
        <w:rPr>
          <w:color w:val="231F20"/>
          <w:spacing w:val="-2"/>
          <w:sz w:val="24"/>
        </w:rPr>
        <w:t>botën.</w:t>
      </w:r>
    </w:p>
    <w:p w14:paraId="7C6786E0" w14:textId="77777777" w:rsidR="00162645" w:rsidRDefault="00162645">
      <w:pPr>
        <w:pStyle w:val="BodyText"/>
        <w:spacing w:before="16"/>
        <w:ind w:left="0"/>
        <w:jc w:val="left"/>
      </w:pPr>
    </w:p>
    <w:p w14:paraId="2AAE38D6" w14:textId="77777777" w:rsidR="00162645" w:rsidRDefault="0089725B">
      <w:pPr>
        <w:pStyle w:val="ListParagraph"/>
        <w:numPr>
          <w:ilvl w:val="1"/>
          <w:numId w:val="10"/>
        </w:numPr>
        <w:tabs>
          <w:tab w:val="left" w:pos="1306"/>
        </w:tabs>
        <w:spacing w:before="1" w:line="252" w:lineRule="auto"/>
        <w:ind w:right="140" w:firstLine="0"/>
        <w:rPr>
          <w:sz w:val="24"/>
        </w:rPr>
      </w:pPr>
      <w:r>
        <w:rPr>
          <w:color w:val="231F20"/>
          <w:sz w:val="24"/>
        </w:rPr>
        <w:t>Ç’ke kështu? — e pyeti Ndriçimi pasi kamarieri u largua. — Ajo, mirë?</w:t>
      </w:r>
    </w:p>
    <w:p w14:paraId="78C72E26" w14:textId="77777777" w:rsidR="00162645" w:rsidRDefault="0089725B">
      <w:pPr>
        <w:pStyle w:val="ListParagraph"/>
        <w:numPr>
          <w:ilvl w:val="1"/>
          <w:numId w:val="10"/>
        </w:numPr>
        <w:tabs>
          <w:tab w:val="left" w:pos="1322"/>
        </w:tabs>
        <w:ind w:left="1322" w:right="0" w:hanging="330"/>
        <w:rPr>
          <w:sz w:val="24"/>
        </w:rPr>
      </w:pPr>
      <w:r>
        <w:rPr>
          <w:color w:val="231F20"/>
          <w:sz w:val="24"/>
        </w:rPr>
        <w:t>Mirë,</w:t>
      </w:r>
      <w:r>
        <w:rPr>
          <w:color w:val="231F20"/>
          <w:spacing w:val="28"/>
          <w:sz w:val="24"/>
        </w:rPr>
        <w:t xml:space="preserve"> </w:t>
      </w:r>
      <w:r>
        <w:rPr>
          <w:color w:val="231F20"/>
          <w:sz w:val="24"/>
        </w:rPr>
        <w:t>—</w:t>
      </w:r>
      <w:r>
        <w:rPr>
          <w:color w:val="231F20"/>
          <w:spacing w:val="29"/>
          <w:sz w:val="24"/>
        </w:rPr>
        <w:t xml:space="preserve"> </w:t>
      </w:r>
      <w:r>
        <w:rPr>
          <w:color w:val="231F20"/>
          <w:sz w:val="24"/>
        </w:rPr>
        <w:t>tha</w:t>
      </w:r>
      <w:r>
        <w:rPr>
          <w:color w:val="231F20"/>
          <w:spacing w:val="20"/>
          <w:sz w:val="24"/>
        </w:rPr>
        <w:t xml:space="preserve"> </w:t>
      </w:r>
      <w:r>
        <w:rPr>
          <w:color w:val="231F20"/>
          <w:sz w:val="24"/>
        </w:rPr>
        <w:t>Armendi,</w:t>
      </w:r>
      <w:r>
        <w:rPr>
          <w:color w:val="231F20"/>
          <w:spacing w:val="29"/>
          <w:sz w:val="24"/>
        </w:rPr>
        <w:t xml:space="preserve"> </w:t>
      </w:r>
      <w:r>
        <w:rPr>
          <w:color w:val="231F20"/>
          <w:sz w:val="24"/>
        </w:rPr>
        <w:t>duke</w:t>
      </w:r>
      <w:r>
        <w:rPr>
          <w:color w:val="231F20"/>
          <w:spacing w:val="28"/>
          <w:sz w:val="24"/>
        </w:rPr>
        <w:t xml:space="preserve"> </w:t>
      </w:r>
      <w:r>
        <w:rPr>
          <w:color w:val="231F20"/>
          <w:sz w:val="24"/>
        </w:rPr>
        <w:t>ngritur</w:t>
      </w:r>
      <w:r>
        <w:rPr>
          <w:color w:val="231F20"/>
          <w:spacing w:val="29"/>
          <w:sz w:val="24"/>
        </w:rPr>
        <w:t xml:space="preserve"> </w:t>
      </w:r>
      <w:r>
        <w:rPr>
          <w:color w:val="231F20"/>
          <w:sz w:val="24"/>
        </w:rPr>
        <w:t>filxhanin.</w:t>
      </w:r>
      <w:r>
        <w:rPr>
          <w:color w:val="231F20"/>
          <w:spacing w:val="28"/>
          <w:sz w:val="24"/>
        </w:rPr>
        <w:t xml:space="preserve"> </w:t>
      </w:r>
      <w:r>
        <w:rPr>
          <w:color w:val="231F20"/>
          <w:spacing w:val="-10"/>
          <w:sz w:val="24"/>
        </w:rPr>
        <w:t>—</w:t>
      </w:r>
    </w:p>
    <w:p w14:paraId="0C4261CB" w14:textId="77777777" w:rsidR="00162645" w:rsidRDefault="00162645">
      <w:pPr>
        <w:pStyle w:val="ListParagraph"/>
        <w:rPr>
          <w:sz w:val="24"/>
        </w:rPr>
        <w:sectPr w:rsidR="00162645">
          <w:pgSz w:w="8230" w:h="11910"/>
          <w:pgMar w:top="1340" w:right="708" w:bottom="1200" w:left="708" w:header="982" w:footer="1004" w:gutter="0"/>
          <w:cols w:space="720"/>
        </w:sectPr>
      </w:pPr>
    </w:p>
    <w:p w14:paraId="69AE5121" w14:textId="77777777" w:rsidR="00162645" w:rsidRDefault="0089725B">
      <w:pPr>
        <w:pStyle w:val="BodyText"/>
        <w:spacing w:before="310"/>
        <w:ind w:left="142"/>
        <w:jc w:val="left"/>
      </w:pPr>
      <w:r>
        <w:rPr>
          <w:color w:val="231F20"/>
        </w:rPr>
        <w:lastRenderedPageBreak/>
        <w:t>Vetëm</w:t>
      </w:r>
      <w:r>
        <w:rPr>
          <w:color w:val="231F20"/>
          <w:spacing w:val="-4"/>
        </w:rPr>
        <w:t xml:space="preserve"> </w:t>
      </w:r>
      <w:r>
        <w:rPr>
          <w:color w:val="231F20"/>
        </w:rPr>
        <w:t>që…</w:t>
      </w:r>
      <w:r>
        <w:rPr>
          <w:color w:val="231F20"/>
          <w:spacing w:val="-3"/>
        </w:rPr>
        <w:t xml:space="preserve"> </w:t>
      </w:r>
      <w:r>
        <w:rPr>
          <w:color w:val="231F20"/>
        </w:rPr>
        <w:t>jam</w:t>
      </w:r>
      <w:r>
        <w:rPr>
          <w:color w:val="231F20"/>
          <w:spacing w:val="-3"/>
        </w:rPr>
        <w:t xml:space="preserve"> </w:t>
      </w:r>
      <w:r>
        <w:rPr>
          <w:color w:val="231F20"/>
        </w:rPr>
        <w:t>ngatërruar</w:t>
      </w:r>
      <w:r>
        <w:rPr>
          <w:color w:val="231F20"/>
          <w:spacing w:val="-3"/>
        </w:rPr>
        <w:t xml:space="preserve"> </w:t>
      </w:r>
      <w:r>
        <w:rPr>
          <w:color w:val="231F20"/>
        </w:rPr>
        <w:t>keq</w:t>
      </w:r>
      <w:r>
        <w:rPr>
          <w:color w:val="231F20"/>
          <w:spacing w:val="-4"/>
        </w:rPr>
        <w:t xml:space="preserve"> </w:t>
      </w:r>
      <w:r>
        <w:rPr>
          <w:color w:val="231F20"/>
        </w:rPr>
        <w:t>në</w:t>
      </w:r>
      <w:r>
        <w:rPr>
          <w:color w:val="231F20"/>
          <w:spacing w:val="-3"/>
        </w:rPr>
        <w:t xml:space="preserve"> </w:t>
      </w:r>
      <w:r>
        <w:rPr>
          <w:color w:val="231F20"/>
          <w:spacing w:val="-2"/>
        </w:rPr>
        <w:t>mendime.</w:t>
      </w:r>
    </w:p>
    <w:p w14:paraId="5F6B5B84" w14:textId="77777777" w:rsidR="00162645" w:rsidRDefault="0089725B">
      <w:pPr>
        <w:pStyle w:val="ListParagraph"/>
        <w:numPr>
          <w:ilvl w:val="0"/>
          <w:numId w:val="10"/>
        </w:numPr>
        <w:tabs>
          <w:tab w:val="left" w:pos="442"/>
        </w:tabs>
        <w:spacing w:before="17"/>
        <w:ind w:left="442" w:right="0" w:hanging="300"/>
        <w:jc w:val="left"/>
        <w:rPr>
          <w:sz w:val="24"/>
        </w:rPr>
      </w:pPr>
      <w:r>
        <w:rPr>
          <w:color w:val="231F20"/>
          <w:sz w:val="24"/>
        </w:rPr>
        <w:t xml:space="preserve">Hë, çfarë </w:t>
      </w:r>
      <w:r>
        <w:rPr>
          <w:color w:val="231F20"/>
          <w:spacing w:val="-2"/>
          <w:sz w:val="24"/>
        </w:rPr>
        <w:t>mendimesh?</w:t>
      </w:r>
    </w:p>
    <w:p w14:paraId="34A2D2D0" w14:textId="77777777" w:rsidR="00162645" w:rsidRDefault="0089725B">
      <w:pPr>
        <w:pStyle w:val="ListParagraph"/>
        <w:numPr>
          <w:ilvl w:val="0"/>
          <w:numId w:val="10"/>
        </w:numPr>
        <w:tabs>
          <w:tab w:val="left" w:pos="442"/>
        </w:tabs>
        <w:spacing w:before="16"/>
        <w:ind w:left="442" w:right="0" w:hanging="300"/>
        <w:jc w:val="left"/>
        <w:rPr>
          <w:sz w:val="24"/>
        </w:rPr>
      </w:pPr>
      <w:r>
        <w:rPr>
          <w:color w:val="231F20"/>
          <w:sz w:val="24"/>
        </w:rPr>
        <w:t>Vila</w:t>
      </w:r>
      <w:r>
        <w:rPr>
          <w:color w:val="231F20"/>
          <w:spacing w:val="-6"/>
          <w:sz w:val="24"/>
        </w:rPr>
        <w:t xml:space="preserve"> </w:t>
      </w:r>
      <w:r>
        <w:rPr>
          <w:color w:val="231F20"/>
          <w:spacing w:val="-4"/>
          <w:sz w:val="24"/>
        </w:rPr>
        <w:t>blu.</w:t>
      </w:r>
    </w:p>
    <w:p w14:paraId="657E32B4" w14:textId="6C378973" w:rsidR="00162645" w:rsidRDefault="0089725B">
      <w:pPr>
        <w:pStyle w:val="BodyText"/>
        <w:spacing w:before="16" w:line="252" w:lineRule="auto"/>
        <w:ind w:left="142" w:right="990"/>
      </w:pPr>
      <w:r>
        <w:rPr>
          <w:color w:val="231F20"/>
        </w:rPr>
        <w:t>Ndriçimi ngriti vetullat. — Ajo në kodër? Me njëzet</w:t>
      </w:r>
      <w:r>
        <w:rPr>
          <w:color w:val="231F20"/>
          <w:spacing w:val="80"/>
        </w:rPr>
        <w:t xml:space="preserve"> </w:t>
      </w:r>
      <w:r>
        <w:rPr>
          <w:color w:val="231F20"/>
        </w:rPr>
        <w:t>e tre dhoma dhe atë verandën që sheh nga deti? Se ju keni shum</w:t>
      </w:r>
      <w:r w:rsidR="00B0586C">
        <w:rPr>
          <w:color w:val="231F20"/>
        </w:rPr>
        <w:t>ë</w:t>
      </w:r>
      <w:r>
        <w:rPr>
          <w:color w:val="231F20"/>
        </w:rPr>
        <w:t xml:space="preserve"> vila</w:t>
      </w:r>
      <w:r w:rsidR="00BF40F5">
        <w:rPr>
          <w:color w:val="231F20"/>
        </w:rPr>
        <w:t>,</w:t>
      </w:r>
      <w:r>
        <w:rPr>
          <w:color w:val="231F20"/>
        </w:rPr>
        <w:t xml:space="preserve"> vëlla— Po ajo. Dua ta marr. T’ia jap asaj jetën e re. Mendoj se do na ndryshonte jetën të dyve ?. Një fillim i ri.</w:t>
      </w:r>
      <w:r w:rsidR="00BF40F5">
        <w:rPr>
          <w:color w:val="231F20"/>
        </w:rPr>
        <w:t xml:space="preserve"> </w:t>
      </w:r>
      <w:r>
        <w:rPr>
          <w:color w:val="231F20"/>
        </w:rPr>
        <w:t>Hë si thua vëlla?</w:t>
      </w:r>
    </w:p>
    <w:p w14:paraId="124CD2C1" w14:textId="77777777" w:rsidR="00BF40F5" w:rsidRPr="00BF40F5" w:rsidRDefault="0089725B">
      <w:pPr>
        <w:pStyle w:val="ListParagraph"/>
        <w:numPr>
          <w:ilvl w:val="0"/>
          <w:numId w:val="10"/>
        </w:numPr>
        <w:tabs>
          <w:tab w:val="left" w:pos="444"/>
        </w:tabs>
        <w:spacing w:before="1" w:line="252" w:lineRule="auto"/>
        <w:ind w:firstLine="0"/>
        <w:rPr>
          <w:sz w:val="24"/>
        </w:rPr>
      </w:pPr>
      <w:r>
        <w:rPr>
          <w:color w:val="231F20"/>
          <w:sz w:val="24"/>
        </w:rPr>
        <w:t>E bukur është, — tha Ndriçimi, — por e di si është puna… pa pagesa nën dorë, s’të japin as çelësin e tualetit të atij vendi.— E di, — tha Armendi, — më duhen</w:t>
      </w:r>
      <w:r>
        <w:rPr>
          <w:color w:val="231F20"/>
          <w:spacing w:val="24"/>
          <w:sz w:val="24"/>
        </w:rPr>
        <w:t xml:space="preserve"> </w:t>
      </w:r>
      <w:r>
        <w:rPr>
          <w:color w:val="231F20"/>
          <w:sz w:val="24"/>
        </w:rPr>
        <w:t>shumë</w:t>
      </w:r>
      <w:r>
        <w:rPr>
          <w:color w:val="231F20"/>
          <w:spacing w:val="24"/>
          <w:sz w:val="24"/>
        </w:rPr>
        <w:t xml:space="preserve"> </w:t>
      </w:r>
      <w:r>
        <w:rPr>
          <w:color w:val="231F20"/>
          <w:sz w:val="24"/>
        </w:rPr>
        <w:t>para.</w:t>
      </w:r>
      <w:r>
        <w:rPr>
          <w:color w:val="231F20"/>
          <w:spacing w:val="24"/>
          <w:sz w:val="24"/>
        </w:rPr>
        <w:t xml:space="preserve"> </w:t>
      </w:r>
      <w:r>
        <w:rPr>
          <w:color w:val="231F20"/>
          <w:sz w:val="24"/>
        </w:rPr>
        <w:t>Dhe</w:t>
      </w:r>
      <w:r>
        <w:rPr>
          <w:color w:val="231F20"/>
          <w:spacing w:val="24"/>
          <w:sz w:val="24"/>
        </w:rPr>
        <w:t xml:space="preserve"> </w:t>
      </w:r>
      <w:r>
        <w:rPr>
          <w:color w:val="231F20"/>
          <w:sz w:val="24"/>
        </w:rPr>
        <w:t>shpejt.</w:t>
      </w:r>
      <w:r>
        <w:rPr>
          <w:color w:val="231F20"/>
          <w:spacing w:val="24"/>
          <w:sz w:val="24"/>
        </w:rPr>
        <w:t xml:space="preserve"> </w:t>
      </w:r>
    </w:p>
    <w:p w14:paraId="356C059F" w14:textId="78BB5CE9" w:rsidR="00162645" w:rsidRDefault="0089725B">
      <w:pPr>
        <w:pStyle w:val="ListParagraph"/>
        <w:numPr>
          <w:ilvl w:val="0"/>
          <w:numId w:val="10"/>
        </w:numPr>
        <w:tabs>
          <w:tab w:val="left" w:pos="444"/>
        </w:tabs>
        <w:spacing w:before="1" w:line="252" w:lineRule="auto"/>
        <w:ind w:firstLine="0"/>
        <w:rPr>
          <w:sz w:val="24"/>
        </w:rPr>
      </w:pPr>
      <w:r>
        <w:rPr>
          <w:color w:val="231F20"/>
          <w:sz w:val="24"/>
        </w:rPr>
        <w:t>Po</w:t>
      </w:r>
      <w:r>
        <w:rPr>
          <w:color w:val="231F20"/>
          <w:spacing w:val="24"/>
          <w:sz w:val="24"/>
        </w:rPr>
        <w:t xml:space="preserve"> </w:t>
      </w:r>
      <w:r>
        <w:rPr>
          <w:color w:val="231F20"/>
          <w:sz w:val="24"/>
        </w:rPr>
        <w:t>mendoj</w:t>
      </w:r>
      <w:r>
        <w:rPr>
          <w:color w:val="231F20"/>
          <w:spacing w:val="24"/>
          <w:sz w:val="24"/>
        </w:rPr>
        <w:t xml:space="preserve"> </w:t>
      </w:r>
      <w:r>
        <w:rPr>
          <w:color w:val="231F20"/>
          <w:sz w:val="24"/>
        </w:rPr>
        <w:t>tha</w:t>
      </w:r>
      <w:r>
        <w:rPr>
          <w:color w:val="231F20"/>
          <w:spacing w:val="24"/>
          <w:sz w:val="24"/>
        </w:rPr>
        <w:t xml:space="preserve"> </w:t>
      </w:r>
      <w:r>
        <w:rPr>
          <w:color w:val="231F20"/>
          <w:spacing w:val="-5"/>
          <w:sz w:val="24"/>
        </w:rPr>
        <w:t>ky</w:t>
      </w:r>
      <w:r w:rsidRPr="00884C93">
        <w:rPr>
          <w:color w:val="231F20"/>
          <w:spacing w:val="-5"/>
          <w:sz w:val="24"/>
          <w:szCs w:val="24"/>
        </w:rPr>
        <w:t>…</w:t>
      </w:r>
      <w:r w:rsidR="00BF40F5" w:rsidRPr="00884C93">
        <w:rPr>
          <w:color w:val="231F20"/>
          <w:sz w:val="24"/>
          <w:szCs w:val="24"/>
        </w:rPr>
        <w:t>— pastaj shtoi</w:t>
      </w:r>
    </w:p>
    <w:p w14:paraId="0C2083A0" w14:textId="19554EC3" w:rsidR="00162645" w:rsidRDefault="0089725B">
      <w:pPr>
        <w:pStyle w:val="BodyText"/>
        <w:ind w:left="142"/>
      </w:pPr>
      <w:r>
        <w:rPr>
          <w:color w:val="231F20"/>
        </w:rPr>
        <w:t xml:space="preserve">Mos më thuaj që do hysh në </w:t>
      </w:r>
      <w:r>
        <w:rPr>
          <w:color w:val="231F20"/>
          <w:spacing w:val="-2"/>
        </w:rPr>
        <w:t>borxh.</w:t>
      </w:r>
    </w:p>
    <w:p w14:paraId="566642F4" w14:textId="75D5241D" w:rsidR="00162645" w:rsidRDefault="0089725B">
      <w:pPr>
        <w:pStyle w:val="ListParagraph"/>
        <w:numPr>
          <w:ilvl w:val="0"/>
          <w:numId w:val="10"/>
        </w:numPr>
        <w:tabs>
          <w:tab w:val="left" w:pos="420"/>
        </w:tabs>
        <w:spacing w:before="16" w:line="252" w:lineRule="auto"/>
        <w:ind w:right="989" w:firstLine="0"/>
        <w:rPr>
          <w:sz w:val="24"/>
        </w:rPr>
      </w:pPr>
      <w:r>
        <w:rPr>
          <w:color w:val="231F20"/>
          <w:spacing w:val="-4"/>
          <w:sz w:val="24"/>
        </w:rPr>
        <w:t>Jo</w:t>
      </w:r>
      <w:r>
        <w:rPr>
          <w:color w:val="231F20"/>
          <w:spacing w:val="-9"/>
          <w:sz w:val="24"/>
        </w:rPr>
        <w:t xml:space="preserve"> </w:t>
      </w:r>
      <w:r>
        <w:rPr>
          <w:color w:val="231F20"/>
          <w:spacing w:val="-4"/>
          <w:sz w:val="24"/>
        </w:rPr>
        <w:t>vetëm</w:t>
      </w:r>
      <w:r>
        <w:rPr>
          <w:color w:val="231F20"/>
          <w:spacing w:val="-9"/>
          <w:sz w:val="24"/>
        </w:rPr>
        <w:t xml:space="preserve"> </w:t>
      </w:r>
      <w:r>
        <w:rPr>
          <w:color w:val="231F20"/>
          <w:spacing w:val="-4"/>
          <w:sz w:val="24"/>
        </w:rPr>
        <w:t>borxh,</w:t>
      </w:r>
      <w:r>
        <w:rPr>
          <w:color w:val="231F20"/>
          <w:spacing w:val="-9"/>
          <w:sz w:val="24"/>
        </w:rPr>
        <w:t xml:space="preserve"> </w:t>
      </w:r>
      <w:r>
        <w:rPr>
          <w:color w:val="231F20"/>
          <w:spacing w:val="-4"/>
          <w:sz w:val="24"/>
        </w:rPr>
        <w:t>—</w:t>
      </w:r>
      <w:r>
        <w:rPr>
          <w:color w:val="231F20"/>
          <w:spacing w:val="-9"/>
          <w:sz w:val="24"/>
        </w:rPr>
        <w:t xml:space="preserve"> </w:t>
      </w:r>
      <w:r>
        <w:rPr>
          <w:color w:val="231F20"/>
          <w:spacing w:val="-4"/>
          <w:sz w:val="24"/>
        </w:rPr>
        <w:t>psherëtiu</w:t>
      </w:r>
      <w:r>
        <w:rPr>
          <w:color w:val="231F20"/>
          <w:spacing w:val="-9"/>
          <w:sz w:val="24"/>
        </w:rPr>
        <w:t xml:space="preserve"> </w:t>
      </w:r>
      <w:r>
        <w:rPr>
          <w:color w:val="231F20"/>
          <w:spacing w:val="-4"/>
          <w:sz w:val="24"/>
        </w:rPr>
        <w:t>ai.</w:t>
      </w:r>
      <w:r>
        <w:rPr>
          <w:color w:val="231F20"/>
          <w:spacing w:val="-9"/>
          <w:sz w:val="24"/>
        </w:rPr>
        <w:t xml:space="preserve"> </w:t>
      </w:r>
      <w:r>
        <w:rPr>
          <w:color w:val="231F20"/>
          <w:spacing w:val="-4"/>
          <w:sz w:val="24"/>
        </w:rPr>
        <w:t>—</w:t>
      </w:r>
      <w:r>
        <w:rPr>
          <w:color w:val="231F20"/>
          <w:spacing w:val="-9"/>
          <w:sz w:val="24"/>
        </w:rPr>
        <w:t xml:space="preserve"> </w:t>
      </w:r>
      <w:r>
        <w:rPr>
          <w:color w:val="231F20"/>
          <w:spacing w:val="-4"/>
          <w:sz w:val="24"/>
        </w:rPr>
        <w:t>Po</w:t>
      </w:r>
      <w:r>
        <w:rPr>
          <w:color w:val="231F20"/>
          <w:spacing w:val="-9"/>
          <w:sz w:val="24"/>
        </w:rPr>
        <w:t xml:space="preserve"> </w:t>
      </w:r>
      <w:r>
        <w:rPr>
          <w:color w:val="231F20"/>
          <w:spacing w:val="-4"/>
          <w:sz w:val="24"/>
        </w:rPr>
        <w:t>mendoj</w:t>
      </w:r>
      <w:r>
        <w:rPr>
          <w:color w:val="231F20"/>
          <w:spacing w:val="-9"/>
          <w:sz w:val="24"/>
        </w:rPr>
        <w:t xml:space="preserve"> </w:t>
      </w:r>
      <w:r>
        <w:rPr>
          <w:color w:val="231F20"/>
          <w:spacing w:val="-4"/>
          <w:sz w:val="24"/>
        </w:rPr>
        <w:t>të</w:t>
      </w:r>
      <w:r>
        <w:rPr>
          <w:color w:val="231F20"/>
          <w:spacing w:val="-9"/>
          <w:sz w:val="24"/>
        </w:rPr>
        <w:t xml:space="preserve"> </w:t>
      </w:r>
      <w:r>
        <w:rPr>
          <w:color w:val="231F20"/>
          <w:spacing w:val="-4"/>
          <w:sz w:val="24"/>
        </w:rPr>
        <w:t xml:space="preserve">shes </w:t>
      </w:r>
      <w:r>
        <w:rPr>
          <w:color w:val="231F20"/>
          <w:sz w:val="24"/>
        </w:rPr>
        <w:t>çdo gjë, të kërkoj ndihmë prej të njohurve, ndoshta të hyj</w:t>
      </w:r>
      <w:r>
        <w:rPr>
          <w:color w:val="231F20"/>
          <w:spacing w:val="-8"/>
          <w:sz w:val="24"/>
        </w:rPr>
        <w:t xml:space="preserve"> </w:t>
      </w:r>
      <w:r>
        <w:rPr>
          <w:color w:val="231F20"/>
          <w:sz w:val="24"/>
        </w:rPr>
        <w:t>në</w:t>
      </w:r>
      <w:r>
        <w:rPr>
          <w:color w:val="231F20"/>
          <w:spacing w:val="-8"/>
          <w:sz w:val="24"/>
        </w:rPr>
        <w:t xml:space="preserve"> </w:t>
      </w:r>
      <w:r>
        <w:rPr>
          <w:color w:val="231F20"/>
          <w:sz w:val="24"/>
        </w:rPr>
        <w:t>një</w:t>
      </w:r>
      <w:r>
        <w:rPr>
          <w:color w:val="231F20"/>
          <w:spacing w:val="-8"/>
          <w:sz w:val="24"/>
        </w:rPr>
        <w:t xml:space="preserve"> </w:t>
      </w:r>
      <w:r>
        <w:rPr>
          <w:color w:val="231F20"/>
          <w:sz w:val="24"/>
        </w:rPr>
        <w:t>marrëveshje</w:t>
      </w:r>
      <w:r>
        <w:rPr>
          <w:color w:val="231F20"/>
          <w:spacing w:val="-8"/>
          <w:sz w:val="24"/>
        </w:rPr>
        <w:t xml:space="preserve"> </w:t>
      </w:r>
      <w:r>
        <w:rPr>
          <w:color w:val="231F20"/>
          <w:sz w:val="24"/>
        </w:rPr>
        <w:t>që</w:t>
      </w:r>
      <w:r>
        <w:rPr>
          <w:color w:val="231F20"/>
          <w:spacing w:val="-8"/>
          <w:sz w:val="24"/>
        </w:rPr>
        <w:t xml:space="preserve"> </w:t>
      </w:r>
      <w:r>
        <w:rPr>
          <w:color w:val="231F20"/>
          <w:sz w:val="24"/>
        </w:rPr>
        <w:t>s’do</w:t>
      </w:r>
      <w:r>
        <w:rPr>
          <w:color w:val="231F20"/>
          <w:spacing w:val="-8"/>
          <w:sz w:val="24"/>
        </w:rPr>
        <w:t xml:space="preserve"> </w:t>
      </w:r>
      <w:r>
        <w:rPr>
          <w:color w:val="231F20"/>
          <w:sz w:val="24"/>
        </w:rPr>
        <w:t>më</w:t>
      </w:r>
      <w:r>
        <w:rPr>
          <w:color w:val="231F20"/>
          <w:spacing w:val="-8"/>
          <w:sz w:val="24"/>
        </w:rPr>
        <w:t xml:space="preserve"> </w:t>
      </w:r>
      <w:r>
        <w:rPr>
          <w:color w:val="231F20"/>
          <w:sz w:val="24"/>
        </w:rPr>
        <w:t>pëlqejë…Por</w:t>
      </w:r>
      <w:r>
        <w:rPr>
          <w:color w:val="231F20"/>
          <w:spacing w:val="-8"/>
          <w:sz w:val="24"/>
        </w:rPr>
        <w:t xml:space="preserve"> </w:t>
      </w:r>
      <w:r>
        <w:rPr>
          <w:color w:val="231F20"/>
          <w:sz w:val="24"/>
        </w:rPr>
        <w:t>do</w:t>
      </w:r>
      <w:r>
        <w:rPr>
          <w:color w:val="231F20"/>
          <w:spacing w:val="-8"/>
          <w:sz w:val="24"/>
        </w:rPr>
        <w:t xml:space="preserve"> </w:t>
      </w:r>
      <w:r>
        <w:rPr>
          <w:color w:val="231F20"/>
          <w:sz w:val="24"/>
        </w:rPr>
        <w:t xml:space="preserve">ta marr atë vilë </w:t>
      </w:r>
      <w:r w:rsidR="00BF40F5">
        <w:rPr>
          <w:color w:val="231F20"/>
          <w:sz w:val="24"/>
        </w:rPr>
        <w:t>m</w:t>
      </w:r>
      <w:r>
        <w:rPr>
          <w:color w:val="231F20"/>
          <w:sz w:val="24"/>
        </w:rPr>
        <w:t>e çdo kusht vëlla</w:t>
      </w:r>
      <w:r w:rsidR="00BF40F5">
        <w:rPr>
          <w:color w:val="231F20"/>
          <w:sz w:val="24"/>
        </w:rPr>
        <w:t>.</w:t>
      </w:r>
      <w:r>
        <w:rPr>
          <w:color w:val="231F20"/>
          <w:spacing w:val="-5"/>
          <w:sz w:val="24"/>
        </w:rPr>
        <w:t xml:space="preserve"> </w:t>
      </w:r>
      <w:r>
        <w:rPr>
          <w:color w:val="231F20"/>
          <w:sz w:val="24"/>
        </w:rPr>
        <w:t>Ajo vilë është gjyshi dhe</w:t>
      </w:r>
      <w:r>
        <w:rPr>
          <w:color w:val="231F20"/>
          <w:spacing w:val="-3"/>
          <w:sz w:val="24"/>
        </w:rPr>
        <w:t xml:space="preserve"> </w:t>
      </w:r>
      <w:r>
        <w:rPr>
          <w:color w:val="231F20"/>
          <w:sz w:val="24"/>
        </w:rPr>
        <w:t>gjyshja</w:t>
      </w:r>
      <w:r>
        <w:rPr>
          <w:color w:val="231F20"/>
          <w:spacing w:val="-3"/>
          <w:sz w:val="24"/>
        </w:rPr>
        <w:t xml:space="preserve"> </w:t>
      </w:r>
      <w:r>
        <w:rPr>
          <w:color w:val="231F20"/>
          <w:sz w:val="24"/>
        </w:rPr>
        <w:t>ime</w:t>
      </w:r>
      <w:r w:rsidR="00BF40F5">
        <w:rPr>
          <w:color w:val="231F20"/>
          <w:spacing w:val="-11"/>
          <w:sz w:val="24"/>
        </w:rPr>
        <w:t xml:space="preserve">. </w:t>
      </w:r>
      <w:r>
        <w:rPr>
          <w:color w:val="231F20"/>
          <w:sz w:val="24"/>
        </w:rPr>
        <w:t>Aty</w:t>
      </w:r>
      <w:r>
        <w:rPr>
          <w:color w:val="231F20"/>
          <w:spacing w:val="-3"/>
          <w:sz w:val="24"/>
        </w:rPr>
        <w:t xml:space="preserve"> </w:t>
      </w:r>
      <w:r>
        <w:rPr>
          <w:color w:val="231F20"/>
          <w:sz w:val="24"/>
        </w:rPr>
        <w:t>kam</w:t>
      </w:r>
      <w:r>
        <w:rPr>
          <w:color w:val="231F20"/>
          <w:spacing w:val="-3"/>
          <w:sz w:val="24"/>
        </w:rPr>
        <w:t xml:space="preserve"> </w:t>
      </w:r>
      <w:r>
        <w:rPr>
          <w:color w:val="231F20"/>
          <w:sz w:val="24"/>
        </w:rPr>
        <w:t>origjinën</w:t>
      </w:r>
      <w:r w:rsidR="00BF40F5">
        <w:rPr>
          <w:color w:val="231F20"/>
          <w:sz w:val="24"/>
        </w:rPr>
        <w:t>.</w:t>
      </w:r>
      <w:r>
        <w:rPr>
          <w:color w:val="231F20"/>
          <w:spacing w:val="-3"/>
          <w:sz w:val="24"/>
        </w:rPr>
        <w:t xml:space="preserve"> </w:t>
      </w:r>
      <w:r>
        <w:rPr>
          <w:color w:val="231F20"/>
          <w:sz w:val="24"/>
        </w:rPr>
        <w:t>S</w:t>
      </w:r>
      <w:r w:rsidR="00BF40F5">
        <w:rPr>
          <w:color w:val="231F20"/>
          <w:sz w:val="24"/>
        </w:rPr>
        <w:t>’</w:t>
      </w:r>
      <w:r>
        <w:rPr>
          <w:color w:val="231F20"/>
          <w:sz w:val="24"/>
        </w:rPr>
        <w:t>e</w:t>
      </w:r>
      <w:r>
        <w:rPr>
          <w:color w:val="231F20"/>
          <w:spacing w:val="-3"/>
          <w:sz w:val="24"/>
        </w:rPr>
        <w:t xml:space="preserve"> </w:t>
      </w:r>
      <w:r>
        <w:rPr>
          <w:color w:val="231F20"/>
          <w:sz w:val="24"/>
        </w:rPr>
        <w:t>lë</w:t>
      </w:r>
      <w:r>
        <w:rPr>
          <w:color w:val="231F20"/>
          <w:spacing w:val="-3"/>
          <w:sz w:val="24"/>
        </w:rPr>
        <w:t xml:space="preserve"> </w:t>
      </w:r>
      <w:r>
        <w:rPr>
          <w:color w:val="231F20"/>
          <w:sz w:val="24"/>
        </w:rPr>
        <w:t>kurrë</w:t>
      </w:r>
      <w:r>
        <w:rPr>
          <w:color w:val="231F20"/>
          <w:spacing w:val="-3"/>
          <w:sz w:val="24"/>
        </w:rPr>
        <w:t xml:space="preserve"> </w:t>
      </w:r>
      <w:r>
        <w:rPr>
          <w:color w:val="231F20"/>
          <w:sz w:val="24"/>
        </w:rPr>
        <w:t>në</w:t>
      </w:r>
      <w:r>
        <w:rPr>
          <w:color w:val="231F20"/>
          <w:spacing w:val="-3"/>
          <w:sz w:val="24"/>
        </w:rPr>
        <w:t xml:space="preserve"> </w:t>
      </w:r>
      <w:r>
        <w:rPr>
          <w:color w:val="231F20"/>
          <w:sz w:val="24"/>
        </w:rPr>
        <w:t>botë pa</w:t>
      </w:r>
      <w:r>
        <w:rPr>
          <w:color w:val="231F20"/>
          <w:spacing w:val="23"/>
          <w:sz w:val="24"/>
        </w:rPr>
        <w:t xml:space="preserve"> </w:t>
      </w:r>
      <w:r>
        <w:rPr>
          <w:color w:val="231F20"/>
          <w:sz w:val="24"/>
        </w:rPr>
        <w:t>e</w:t>
      </w:r>
      <w:r>
        <w:rPr>
          <w:color w:val="231F20"/>
          <w:spacing w:val="24"/>
          <w:sz w:val="24"/>
        </w:rPr>
        <w:t xml:space="preserve"> </w:t>
      </w:r>
      <w:r>
        <w:rPr>
          <w:color w:val="231F20"/>
          <w:sz w:val="24"/>
        </w:rPr>
        <w:t>marrë</w:t>
      </w:r>
      <w:r w:rsidR="00BF40F5">
        <w:rPr>
          <w:color w:val="231F20"/>
          <w:sz w:val="24"/>
        </w:rPr>
        <w:t>.</w:t>
      </w:r>
      <w:r>
        <w:rPr>
          <w:color w:val="231F20"/>
          <w:spacing w:val="23"/>
          <w:sz w:val="24"/>
        </w:rPr>
        <w:t xml:space="preserve"> </w:t>
      </w:r>
      <w:r>
        <w:rPr>
          <w:color w:val="231F20"/>
          <w:sz w:val="24"/>
        </w:rPr>
        <w:t>D</w:t>
      </w:r>
      <w:r w:rsidR="00BF40F5">
        <w:rPr>
          <w:color w:val="231F20"/>
          <w:sz w:val="24"/>
        </w:rPr>
        <w:t>.</w:t>
      </w:r>
      <w:r>
        <w:rPr>
          <w:color w:val="231F20"/>
          <w:sz w:val="24"/>
        </w:rPr>
        <w:t>m</w:t>
      </w:r>
      <w:r w:rsidR="00BF40F5">
        <w:rPr>
          <w:color w:val="231F20"/>
          <w:sz w:val="24"/>
        </w:rPr>
        <w:t>.</w:t>
      </w:r>
      <w:r>
        <w:rPr>
          <w:color w:val="231F20"/>
          <w:sz w:val="24"/>
        </w:rPr>
        <w:t>th</w:t>
      </w:r>
      <w:r w:rsidR="00BF40F5">
        <w:rPr>
          <w:color w:val="231F20"/>
          <w:sz w:val="24"/>
        </w:rPr>
        <w:t>.</w:t>
      </w:r>
      <w:r>
        <w:rPr>
          <w:color w:val="231F20"/>
          <w:spacing w:val="24"/>
          <w:sz w:val="24"/>
        </w:rPr>
        <w:t xml:space="preserve"> </w:t>
      </w:r>
      <w:r>
        <w:rPr>
          <w:color w:val="231F20"/>
          <w:sz w:val="24"/>
        </w:rPr>
        <w:t>s’</w:t>
      </w:r>
      <w:r w:rsidR="00BF40F5">
        <w:rPr>
          <w:color w:val="231F20"/>
          <w:sz w:val="24"/>
        </w:rPr>
        <w:t>i’</w:t>
      </w:r>
      <w:r>
        <w:rPr>
          <w:color w:val="231F20"/>
          <w:sz w:val="24"/>
        </w:rPr>
        <w:t>a</w:t>
      </w:r>
      <w:r w:rsidR="00BF40F5">
        <w:rPr>
          <w:color w:val="231F20"/>
          <w:sz w:val="24"/>
        </w:rPr>
        <w:t xml:space="preserve"> </w:t>
      </w:r>
      <w:r>
        <w:rPr>
          <w:color w:val="231F20"/>
          <w:sz w:val="24"/>
        </w:rPr>
        <w:t>lë</w:t>
      </w:r>
      <w:r>
        <w:rPr>
          <w:color w:val="231F20"/>
          <w:spacing w:val="23"/>
          <w:sz w:val="24"/>
        </w:rPr>
        <w:t xml:space="preserve"> </w:t>
      </w:r>
      <w:r>
        <w:rPr>
          <w:color w:val="231F20"/>
          <w:sz w:val="24"/>
        </w:rPr>
        <w:t>askujt</w:t>
      </w:r>
      <w:r>
        <w:rPr>
          <w:color w:val="231F20"/>
          <w:spacing w:val="24"/>
          <w:sz w:val="24"/>
        </w:rPr>
        <w:t xml:space="preserve"> </w:t>
      </w:r>
      <w:r>
        <w:rPr>
          <w:color w:val="231F20"/>
          <w:sz w:val="24"/>
        </w:rPr>
        <w:t>më</w:t>
      </w:r>
      <w:r w:rsidR="00BF40F5">
        <w:rPr>
          <w:color w:val="231F20"/>
          <w:sz w:val="24"/>
        </w:rPr>
        <w:t>.</w:t>
      </w:r>
      <w:r>
        <w:rPr>
          <w:color w:val="231F20"/>
          <w:spacing w:val="23"/>
          <w:sz w:val="24"/>
        </w:rPr>
        <w:t xml:space="preserve"> </w:t>
      </w:r>
      <w:r>
        <w:rPr>
          <w:color w:val="231F20"/>
          <w:sz w:val="24"/>
        </w:rPr>
        <w:t>Edhe</w:t>
      </w:r>
      <w:r w:rsidR="00BF40F5">
        <w:rPr>
          <w:color w:val="231F20"/>
          <w:spacing w:val="78"/>
          <w:w w:val="150"/>
          <w:sz w:val="24"/>
        </w:rPr>
        <w:t xml:space="preserve"> </w:t>
      </w:r>
      <w:r>
        <w:rPr>
          <w:color w:val="231F20"/>
          <w:sz w:val="24"/>
        </w:rPr>
        <w:t>luftë</w:t>
      </w:r>
      <w:r>
        <w:rPr>
          <w:color w:val="231F20"/>
          <w:spacing w:val="24"/>
          <w:sz w:val="24"/>
        </w:rPr>
        <w:t xml:space="preserve"> </w:t>
      </w:r>
      <w:r>
        <w:rPr>
          <w:color w:val="231F20"/>
          <w:sz w:val="24"/>
        </w:rPr>
        <w:t>do</w:t>
      </w:r>
      <w:r>
        <w:rPr>
          <w:color w:val="231F20"/>
          <w:spacing w:val="24"/>
          <w:sz w:val="24"/>
        </w:rPr>
        <w:t xml:space="preserve"> </w:t>
      </w:r>
      <w:r>
        <w:rPr>
          <w:color w:val="231F20"/>
          <w:spacing w:val="-5"/>
          <w:sz w:val="24"/>
        </w:rPr>
        <w:t>bëj</w:t>
      </w:r>
      <w:r w:rsidR="00884C93">
        <w:rPr>
          <w:color w:val="231F20"/>
        </w:rPr>
        <w:t>..</w:t>
      </w:r>
      <w:r w:rsidR="00884C93" w:rsidRPr="00884C93">
        <w:rPr>
          <w:color w:val="231F20"/>
          <w:sz w:val="24"/>
          <w:szCs w:val="24"/>
        </w:rPr>
        <w:t>Po qe nevoja. Si të duan këta plehrat do bëjmë.</w:t>
      </w:r>
    </w:p>
    <w:p w14:paraId="2C235C77" w14:textId="16E78657" w:rsidR="00162645" w:rsidRPr="00884C93" w:rsidRDefault="0089725B" w:rsidP="00884C93">
      <w:pPr>
        <w:pStyle w:val="BodyText"/>
        <w:spacing w:before="1" w:line="252" w:lineRule="auto"/>
        <w:ind w:left="142" w:right="989"/>
        <w:jc w:val="left"/>
        <w:rPr>
          <w:color w:val="231F20"/>
        </w:rPr>
      </w:pPr>
      <w:r>
        <w:rPr>
          <w:color w:val="231F20"/>
        </w:rPr>
        <w:t>Me të m</w:t>
      </w:r>
      <w:r w:rsidR="00884C93">
        <w:rPr>
          <w:color w:val="231F20"/>
        </w:rPr>
        <w:t>ir</w:t>
      </w:r>
      <w:r>
        <w:rPr>
          <w:color w:val="231F20"/>
        </w:rPr>
        <w:t>a dhe me t</w:t>
      </w:r>
      <w:r w:rsidR="00B0586C">
        <w:rPr>
          <w:color w:val="231F20"/>
        </w:rPr>
        <w:t>ë</w:t>
      </w:r>
      <w:r>
        <w:rPr>
          <w:color w:val="231F20"/>
        </w:rPr>
        <w:t xml:space="preserve"> k</w:t>
      </w:r>
      <w:r w:rsidR="00B0586C">
        <w:rPr>
          <w:color w:val="231F20"/>
        </w:rPr>
        <w:t>ë</w:t>
      </w:r>
      <w:r>
        <w:rPr>
          <w:color w:val="231F20"/>
        </w:rPr>
        <w:t>qija</w:t>
      </w:r>
      <w:r w:rsidR="00884C93">
        <w:rPr>
          <w:color w:val="231F20"/>
        </w:rPr>
        <w:t>.</w:t>
      </w:r>
      <w:r>
        <w:rPr>
          <w:color w:val="231F20"/>
        </w:rPr>
        <w:t xml:space="preserve"> Le të zgjedhin po i pres</w:t>
      </w:r>
      <w:r w:rsidR="00884C93">
        <w:rPr>
          <w:color w:val="231F20"/>
        </w:rPr>
        <w:t>.</w:t>
      </w:r>
      <w:r>
        <w:rPr>
          <w:color w:val="231F20"/>
        </w:rPr>
        <w:t xml:space="preserve"> Ndriçimi heshti. Pastaj e shikoi drejt në sy:</w:t>
      </w:r>
    </w:p>
    <w:p w14:paraId="639F0231" w14:textId="7E618A7A" w:rsidR="00162645" w:rsidRDefault="0089725B">
      <w:pPr>
        <w:pStyle w:val="ListParagraph"/>
        <w:numPr>
          <w:ilvl w:val="0"/>
          <w:numId w:val="10"/>
        </w:numPr>
        <w:tabs>
          <w:tab w:val="left" w:pos="466"/>
        </w:tabs>
        <w:spacing w:line="252" w:lineRule="auto"/>
        <w:ind w:firstLine="0"/>
        <w:jc w:val="left"/>
        <w:rPr>
          <w:sz w:val="24"/>
        </w:rPr>
      </w:pPr>
      <w:r>
        <w:rPr>
          <w:color w:val="231F20"/>
          <w:sz w:val="24"/>
        </w:rPr>
        <w:t>E vlen, mendon?</w:t>
      </w:r>
      <w:r>
        <w:rPr>
          <w:color w:val="231F20"/>
          <w:spacing w:val="80"/>
          <w:sz w:val="24"/>
        </w:rPr>
        <w:t xml:space="preserve"> </w:t>
      </w:r>
      <w:r>
        <w:rPr>
          <w:color w:val="231F20"/>
          <w:sz w:val="24"/>
        </w:rPr>
        <w:t>Të marrësh një vilë</w:t>
      </w:r>
      <w:r>
        <w:rPr>
          <w:color w:val="231F20"/>
          <w:spacing w:val="80"/>
          <w:sz w:val="24"/>
        </w:rPr>
        <w:t xml:space="preserve"> </w:t>
      </w:r>
      <w:r>
        <w:rPr>
          <w:color w:val="231F20"/>
          <w:sz w:val="24"/>
        </w:rPr>
        <w:t>me</w:t>
      </w:r>
      <w:r>
        <w:rPr>
          <w:color w:val="231F20"/>
          <w:spacing w:val="80"/>
          <w:sz w:val="24"/>
        </w:rPr>
        <w:t xml:space="preserve"> </w:t>
      </w:r>
      <w:r>
        <w:rPr>
          <w:color w:val="231F20"/>
          <w:sz w:val="24"/>
        </w:rPr>
        <w:t>gjithë këtë pisllëk</w:t>
      </w:r>
      <w:r>
        <w:rPr>
          <w:color w:val="231F20"/>
          <w:spacing w:val="40"/>
          <w:sz w:val="24"/>
        </w:rPr>
        <w:t xml:space="preserve"> </w:t>
      </w:r>
      <w:r>
        <w:rPr>
          <w:color w:val="231F20"/>
          <w:sz w:val="24"/>
        </w:rPr>
        <w:t>mbrapa?</w:t>
      </w:r>
    </w:p>
    <w:p w14:paraId="6623FE25" w14:textId="4EC1FBB3" w:rsidR="00162645" w:rsidRDefault="0089725B">
      <w:pPr>
        <w:pStyle w:val="BodyText"/>
        <w:spacing w:line="252" w:lineRule="auto"/>
        <w:ind w:left="142" w:right="989"/>
        <w:jc w:val="left"/>
      </w:pPr>
      <w:r>
        <w:rPr>
          <w:color w:val="231F20"/>
        </w:rPr>
        <w:t>Armendi</w:t>
      </w:r>
      <w:r>
        <w:rPr>
          <w:color w:val="231F20"/>
          <w:spacing w:val="-13"/>
        </w:rPr>
        <w:t xml:space="preserve"> </w:t>
      </w:r>
      <w:r>
        <w:rPr>
          <w:color w:val="231F20"/>
        </w:rPr>
        <w:t>nuk</w:t>
      </w:r>
      <w:r>
        <w:rPr>
          <w:color w:val="231F20"/>
          <w:spacing w:val="-13"/>
        </w:rPr>
        <w:t xml:space="preserve"> </w:t>
      </w:r>
      <w:r>
        <w:rPr>
          <w:color w:val="231F20"/>
        </w:rPr>
        <w:t>foli.</w:t>
      </w:r>
      <w:r>
        <w:rPr>
          <w:color w:val="231F20"/>
          <w:spacing w:val="-13"/>
        </w:rPr>
        <w:t xml:space="preserve"> </w:t>
      </w:r>
      <w:r>
        <w:rPr>
          <w:color w:val="231F20"/>
        </w:rPr>
        <w:t>Pastaj,</w:t>
      </w:r>
      <w:r>
        <w:rPr>
          <w:color w:val="231F20"/>
          <w:spacing w:val="-13"/>
        </w:rPr>
        <w:t xml:space="preserve"> </w:t>
      </w:r>
      <w:r>
        <w:rPr>
          <w:color w:val="231F20"/>
        </w:rPr>
        <w:t>me</w:t>
      </w:r>
      <w:r>
        <w:rPr>
          <w:color w:val="231F20"/>
          <w:spacing w:val="-13"/>
        </w:rPr>
        <w:t xml:space="preserve"> </w:t>
      </w:r>
      <w:r>
        <w:rPr>
          <w:color w:val="231F20"/>
        </w:rPr>
        <w:t>një</w:t>
      </w:r>
      <w:r>
        <w:rPr>
          <w:color w:val="231F20"/>
          <w:spacing w:val="-13"/>
        </w:rPr>
        <w:t xml:space="preserve"> </w:t>
      </w:r>
      <w:r>
        <w:rPr>
          <w:color w:val="231F20"/>
        </w:rPr>
        <w:t>zë</w:t>
      </w:r>
      <w:r>
        <w:rPr>
          <w:color w:val="231F20"/>
          <w:spacing w:val="-13"/>
        </w:rPr>
        <w:t xml:space="preserve"> </w:t>
      </w:r>
      <w:r>
        <w:rPr>
          <w:color w:val="231F20"/>
        </w:rPr>
        <w:t>që</w:t>
      </w:r>
      <w:r>
        <w:rPr>
          <w:color w:val="231F20"/>
          <w:spacing w:val="-13"/>
        </w:rPr>
        <w:t xml:space="preserve"> </w:t>
      </w:r>
      <w:r>
        <w:rPr>
          <w:color w:val="231F20"/>
        </w:rPr>
        <w:t xml:space="preserve">mezi </w:t>
      </w:r>
      <w:r>
        <w:rPr>
          <w:color w:val="231F20"/>
          <w:spacing w:val="-2"/>
        </w:rPr>
        <w:t>mbahej:</w:t>
      </w:r>
    </w:p>
    <w:p w14:paraId="0DD9C44F"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764CCFA1" w14:textId="77777777" w:rsidR="00162645" w:rsidRDefault="00162645">
      <w:pPr>
        <w:pStyle w:val="BodyText"/>
        <w:spacing w:before="296"/>
        <w:ind w:left="0"/>
        <w:jc w:val="left"/>
      </w:pPr>
    </w:p>
    <w:p w14:paraId="7BC657E2" w14:textId="04871C45" w:rsidR="00162645" w:rsidRDefault="0089725B">
      <w:pPr>
        <w:pStyle w:val="ListParagraph"/>
        <w:numPr>
          <w:ilvl w:val="1"/>
          <w:numId w:val="10"/>
        </w:numPr>
        <w:tabs>
          <w:tab w:val="left" w:pos="1325"/>
        </w:tabs>
        <w:spacing w:before="1" w:line="252" w:lineRule="auto"/>
        <w:ind w:right="139" w:firstLine="0"/>
        <w:rPr>
          <w:sz w:val="24"/>
        </w:rPr>
      </w:pPr>
      <w:r>
        <w:rPr>
          <w:color w:val="231F20"/>
          <w:sz w:val="24"/>
        </w:rPr>
        <w:t>Nuk është thjesht vila, Ndriçim. Është ajo. Është ndjenja</w:t>
      </w:r>
      <w:r>
        <w:rPr>
          <w:color w:val="231F20"/>
          <w:spacing w:val="-10"/>
          <w:sz w:val="24"/>
        </w:rPr>
        <w:t xml:space="preserve"> </w:t>
      </w:r>
      <w:r>
        <w:rPr>
          <w:color w:val="231F20"/>
          <w:sz w:val="24"/>
        </w:rPr>
        <w:t>që</w:t>
      </w:r>
      <w:r>
        <w:rPr>
          <w:color w:val="231F20"/>
          <w:spacing w:val="-10"/>
          <w:sz w:val="24"/>
        </w:rPr>
        <w:t xml:space="preserve"> </w:t>
      </w:r>
      <w:r>
        <w:rPr>
          <w:color w:val="231F20"/>
          <w:sz w:val="24"/>
        </w:rPr>
        <w:t>të</w:t>
      </w:r>
      <w:r>
        <w:rPr>
          <w:color w:val="231F20"/>
          <w:spacing w:val="-10"/>
          <w:sz w:val="24"/>
        </w:rPr>
        <w:t xml:space="preserve"> </w:t>
      </w:r>
      <w:r>
        <w:rPr>
          <w:color w:val="231F20"/>
          <w:sz w:val="24"/>
        </w:rPr>
        <w:t>jep</w:t>
      </w:r>
      <w:r>
        <w:rPr>
          <w:color w:val="231F20"/>
          <w:spacing w:val="-10"/>
          <w:sz w:val="24"/>
        </w:rPr>
        <w:t xml:space="preserve"> </w:t>
      </w:r>
      <w:r>
        <w:rPr>
          <w:color w:val="231F20"/>
          <w:sz w:val="24"/>
        </w:rPr>
        <w:t>kur</w:t>
      </w:r>
      <w:r>
        <w:rPr>
          <w:color w:val="231F20"/>
          <w:spacing w:val="-10"/>
          <w:sz w:val="24"/>
        </w:rPr>
        <w:t xml:space="preserve"> </w:t>
      </w:r>
      <w:r>
        <w:rPr>
          <w:color w:val="231F20"/>
          <w:sz w:val="24"/>
        </w:rPr>
        <w:t>e</w:t>
      </w:r>
      <w:r>
        <w:rPr>
          <w:color w:val="231F20"/>
          <w:spacing w:val="-10"/>
          <w:sz w:val="24"/>
        </w:rPr>
        <w:t xml:space="preserve"> </w:t>
      </w:r>
      <w:r>
        <w:rPr>
          <w:color w:val="231F20"/>
          <w:sz w:val="24"/>
        </w:rPr>
        <w:t>shoh</w:t>
      </w:r>
      <w:r>
        <w:rPr>
          <w:color w:val="231F20"/>
          <w:spacing w:val="-10"/>
          <w:sz w:val="24"/>
        </w:rPr>
        <w:t xml:space="preserve"> </w:t>
      </w:r>
      <w:r>
        <w:rPr>
          <w:color w:val="231F20"/>
          <w:sz w:val="24"/>
        </w:rPr>
        <w:t>të</w:t>
      </w:r>
      <w:r>
        <w:rPr>
          <w:color w:val="231F20"/>
          <w:spacing w:val="-10"/>
          <w:sz w:val="24"/>
        </w:rPr>
        <w:t xml:space="preserve"> </w:t>
      </w:r>
      <w:r>
        <w:rPr>
          <w:color w:val="231F20"/>
          <w:sz w:val="24"/>
        </w:rPr>
        <w:t>lumtur.</w:t>
      </w:r>
      <w:r>
        <w:rPr>
          <w:color w:val="231F20"/>
          <w:spacing w:val="-10"/>
          <w:sz w:val="24"/>
        </w:rPr>
        <w:t xml:space="preserve"> </w:t>
      </w:r>
      <w:r>
        <w:rPr>
          <w:color w:val="231F20"/>
          <w:sz w:val="24"/>
        </w:rPr>
        <w:t>Është</w:t>
      </w:r>
      <w:r>
        <w:rPr>
          <w:color w:val="231F20"/>
          <w:spacing w:val="-10"/>
          <w:sz w:val="24"/>
        </w:rPr>
        <w:t xml:space="preserve"> </w:t>
      </w:r>
      <w:r>
        <w:rPr>
          <w:color w:val="231F20"/>
          <w:sz w:val="24"/>
        </w:rPr>
        <w:t>një</w:t>
      </w:r>
      <w:r>
        <w:rPr>
          <w:color w:val="231F20"/>
          <w:spacing w:val="-10"/>
          <w:sz w:val="24"/>
        </w:rPr>
        <w:t xml:space="preserve"> </w:t>
      </w:r>
      <w:r>
        <w:rPr>
          <w:color w:val="231F20"/>
          <w:sz w:val="24"/>
        </w:rPr>
        <w:t>jetë</w:t>
      </w:r>
      <w:r>
        <w:rPr>
          <w:color w:val="231F20"/>
          <w:spacing w:val="-10"/>
          <w:sz w:val="24"/>
        </w:rPr>
        <w:t xml:space="preserve"> </w:t>
      </w:r>
      <w:r>
        <w:rPr>
          <w:color w:val="231F20"/>
          <w:sz w:val="24"/>
        </w:rPr>
        <w:t>që nuk dua ta lë të ikë. Dhe për herë të parë po ndjej që ndoshta</w:t>
      </w:r>
      <w:r>
        <w:rPr>
          <w:color w:val="231F20"/>
          <w:spacing w:val="-6"/>
          <w:sz w:val="24"/>
        </w:rPr>
        <w:t xml:space="preserve"> </w:t>
      </w:r>
      <w:r>
        <w:rPr>
          <w:color w:val="231F20"/>
          <w:sz w:val="24"/>
        </w:rPr>
        <w:t>mund</w:t>
      </w:r>
      <w:r>
        <w:rPr>
          <w:color w:val="231F20"/>
          <w:spacing w:val="-6"/>
          <w:sz w:val="24"/>
        </w:rPr>
        <w:t xml:space="preserve"> </w:t>
      </w:r>
      <w:r>
        <w:rPr>
          <w:color w:val="231F20"/>
          <w:sz w:val="24"/>
        </w:rPr>
        <w:t>të</w:t>
      </w:r>
      <w:r>
        <w:rPr>
          <w:color w:val="231F20"/>
          <w:spacing w:val="-6"/>
          <w:sz w:val="24"/>
        </w:rPr>
        <w:t xml:space="preserve"> </w:t>
      </w:r>
      <w:r>
        <w:rPr>
          <w:color w:val="231F20"/>
          <w:sz w:val="24"/>
        </w:rPr>
        <w:t>kemi</w:t>
      </w:r>
      <w:r>
        <w:rPr>
          <w:color w:val="231F20"/>
          <w:spacing w:val="-6"/>
          <w:sz w:val="24"/>
        </w:rPr>
        <w:t xml:space="preserve"> </w:t>
      </w:r>
      <w:r>
        <w:rPr>
          <w:color w:val="231F20"/>
          <w:sz w:val="24"/>
        </w:rPr>
        <w:t>diçka</w:t>
      </w:r>
      <w:r>
        <w:rPr>
          <w:color w:val="231F20"/>
          <w:spacing w:val="-6"/>
          <w:sz w:val="24"/>
        </w:rPr>
        <w:t xml:space="preserve"> </w:t>
      </w:r>
      <w:r>
        <w:rPr>
          <w:color w:val="231F20"/>
          <w:sz w:val="24"/>
        </w:rPr>
        <w:t>tonën.</w:t>
      </w:r>
      <w:r>
        <w:rPr>
          <w:color w:val="231F20"/>
          <w:spacing w:val="-6"/>
          <w:sz w:val="24"/>
        </w:rPr>
        <w:t xml:space="preserve"> </w:t>
      </w:r>
      <w:r>
        <w:rPr>
          <w:color w:val="231F20"/>
          <w:sz w:val="24"/>
        </w:rPr>
        <w:t>Jo</w:t>
      </w:r>
      <w:r>
        <w:rPr>
          <w:color w:val="231F20"/>
          <w:spacing w:val="-6"/>
          <w:sz w:val="24"/>
        </w:rPr>
        <w:t xml:space="preserve"> </w:t>
      </w:r>
      <w:r>
        <w:rPr>
          <w:color w:val="231F20"/>
          <w:sz w:val="24"/>
        </w:rPr>
        <w:t>një</w:t>
      </w:r>
      <w:r>
        <w:rPr>
          <w:color w:val="231F20"/>
          <w:spacing w:val="-6"/>
          <w:sz w:val="24"/>
        </w:rPr>
        <w:t xml:space="preserve"> </w:t>
      </w:r>
      <w:r>
        <w:rPr>
          <w:color w:val="231F20"/>
          <w:sz w:val="24"/>
        </w:rPr>
        <w:t>apartament i</w:t>
      </w:r>
      <w:r>
        <w:rPr>
          <w:color w:val="231F20"/>
          <w:spacing w:val="-10"/>
          <w:sz w:val="24"/>
        </w:rPr>
        <w:t xml:space="preserve"> </w:t>
      </w:r>
      <w:r>
        <w:rPr>
          <w:color w:val="231F20"/>
          <w:sz w:val="24"/>
        </w:rPr>
        <w:t>marrë</w:t>
      </w:r>
      <w:r>
        <w:rPr>
          <w:color w:val="231F20"/>
          <w:spacing w:val="-10"/>
          <w:sz w:val="24"/>
        </w:rPr>
        <w:t xml:space="preserve"> </w:t>
      </w:r>
      <w:r>
        <w:rPr>
          <w:color w:val="231F20"/>
          <w:sz w:val="24"/>
        </w:rPr>
        <w:t>me</w:t>
      </w:r>
      <w:r>
        <w:rPr>
          <w:color w:val="231F20"/>
          <w:spacing w:val="-10"/>
          <w:sz w:val="24"/>
        </w:rPr>
        <w:t xml:space="preserve"> </w:t>
      </w:r>
      <w:r>
        <w:rPr>
          <w:color w:val="231F20"/>
          <w:sz w:val="24"/>
        </w:rPr>
        <w:t>qira,</w:t>
      </w:r>
      <w:r>
        <w:rPr>
          <w:color w:val="231F20"/>
          <w:spacing w:val="-10"/>
          <w:sz w:val="24"/>
        </w:rPr>
        <w:t xml:space="preserve"> </w:t>
      </w:r>
      <w:r>
        <w:rPr>
          <w:color w:val="231F20"/>
          <w:sz w:val="24"/>
        </w:rPr>
        <w:t>jo</w:t>
      </w:r>
      <w:r>
        <w:rPr>
          <w:color w:val="231F20"/>
          <w:spacing w:val="-10"/>
          <w:sz w:val="24"/>
        </w:rPr>
        <w:t xml:space="preserve"> </w:t>
      </w:r>
      <w:r>
        <w:rPr>
          <w:color w:val="231F20"/>
          <w:sz w:val="24"/>
        </w:rPr>
        <w:t>një</w:t>
      </w:r>
      <w:r>
        <w:rPr>
          <w:color w:val="231F20"/>
          <w:spacing w:val="-10"/>
          <w:sz w:val="24"/>
        </w:rPr>
        <w:t xml:space="preserve"> </w:t>
      </w:r>
      <w:r>
        <w:rPr>
          <w:color w:val="231F20"/>
          <w:sz w:val="24"/>
        </w:rPr>
        <w:t>dhomë</w:t>
      </w:r>
      <w:r>
        <w:rPr>
          <w:color w:val="231F20"/>
          <w:spacing w:val="-10"/>
          <w:sz w:val="24"/>
        </w:rPr>
        <w:t xml:space="preserve"> </w:t>
      </w:r>
      <w:r>
        <w:rPr>
          <w:color w:val="231F20"/>
          <w:sz w:val="24"/>
        </w:rPr>
        <w:t>në</w:t>
      </w:r>
      <w:r>
        <w:rPr>
          <w:color w:val="231F20"/>
          <w:spacing w:val="-10"/>
          <w:sz w:val="24"/>
        </w:rPr>
        <w:t xml:space="preserve"> </w:t>
      </w:r>
      <w:r>
        <w:rPr>
          <w:color w:val="231F20"/>
          <w:sz w:val="24"/>
        </w:rPr>
        <w:t>shtëpinë</w:t>
      </w:r>
      <w:r>
        <w:rPr>
          <w:color w:val="231F20"/>
          <w:spacing w:val="-10"/>
          <w:sz w:val="24"/>
        </w:rPr>
        <w:t xml:space="preserve"> </w:t>
      </w:r>
      <w:r>
        <w:rPr>
          <w:color w:val="231F20"/>
          <w:sz w:val="24"/>
        </w:rPr>
        <w:t>e</w:t>
      </w:r>
      <w:r>
        <w:rPr>
          <w:color w:val="231F20"/>
          <w:spacing w:val="-10"/>
          <w:sz w:val="24"/>
        </w:rPr>
        <w:t xml:space="preserve"> </w:t>
      </w:r>
      <w:r>
        <w:rPr>
          <w:color w:val="231F20"/>
          <w:sz w:val="24"/>
        </w:rPr>
        <w:t>prindërve. Por një vend ku çdo mbrëmje drita të jetë si ajo që kishim</w:t>
      </w:r>
      <w:r>
        <w:rPr>
          <w:color w:val="231F20"/>
          <w:spacing w:val="-6"/>
          <w:sz w:val="24"/>
        </w:rPr>
        <w:t xml:space="preserve"> </w:t>
      </w:r>
      <w:r>
        <w:rPr>
          <w:color w:val="231F20"/>
          <w:sz w:val="24"/>
        </w:rPr>
        <w:t>mbrëmë.</w:t>
      </w:r>
      <w:r w:rsidR="00884C93">
        <w:rPr>
          <w:color w:val="231F20"/>
          <w:sz w:val="24"/>
        </w:rPr>
        <w:t xml:space="preserve"> </w:t>
      </w:r>
      <w:r>
        <w:rPr>
          <w:color w:val="231F20"/>
          <w:sz w:val="24"/>
        </w:rPr>
        <w:t>Ndriçimi</w:t>
      </w:r>
      <w:r>
        <w:rPr>
          <w:color w:val="231F20"/>
          <w:spacing w:val="-6"/>
          <w:sz w:val="24"/>
        </w:rPr>
        <w:t xml:space="preserve"> </w:t>
      </w:r>
      <w:r>
        <w:rPr>
          <w:color w:val="231F20"/>
          <w:sz w:val="24"/>
        </w:rPr>
        <w:t>mbeti</w:t>
      </w:r>
      <w:r>
        <w:rPr>
          <w:color w:val="231F20"/>
          <w:spacing w:val="-6"/>
          <w:sz w:val="24"/>
        </w:rPr>
        <w:t xml:space="preserve"> </w:t>
      </w:r>
      <w:r>
        <w:rPr>
          <w:color w:val="231F20"/>
          <w:sz w:val="24"/>
        </w:rPr>
        <w:t>i</w:t>
      </w:r>
      <w:r>
        <w:rPr>
          <w:color w:val="231F20"/>
          <w:spacing w:val="-6"/>
          <w:sz w:val="24"/>
        </w:rPr>
        <w:t xml:space="preserve"> </w:t>
      </w:r>
      <w:r>
        <w:rPr>
          <w:color w:val="231F20"/>
          <w:sz w:val="24"/>
        </w:rPr>
        <w:t>heshtur</w:t>
      </w:r>
      <w:r>
        <w:rPr>
          <w:color w:val="231F20"/>
          <w:spacing w:val="-6"/>
          <w:sz w:val="24"/>
        </w:rPr>
        <w:t xml:space="preserve"> </w:t>
      </w:r>
      <w:r>
        <w:rPr>
          <w:color w:val="231F20"/>
          <w:sz w:val="24"/>
        </w:rPr>
        <w:t>për</w:t>
      </w:r>
      <w:r>
        <w:rPr>
          <w:color w:val="231F20"/>
          <w:spacing w:val="-6"/>
          <w:sz w:val="24"/>
        </w:rPr>
        <w:t xml:space="preserve"> </w:t>
      </w:r>
      <w:r>
        <w:rPr>
          <w:color w:val="231F20"/>
          <w:sz w:val="24"/>
        </w:rPr>
        <w:t>një</w:t>
      </w:r>
      <w:r>
        <w:rPr>
          <w:color w:val="231F20"/>
          <w:spacing w:val="-6"/>
          <w:sz w:val="24"/>
        </w:rPr>
        <w:t xml:space="preserve"> </w:t>
      </w:r>
      <w:r>
        <w:rPr>
          <w:color w:val="231F20"/>
          <w:sz w:val="24"/>
        </w:rPr>
        <w:t>çast. Pastaj</w:t>
      </w:r>
      <w:r>
        <w:rPr>
          <w:color w:val="231F20"/>
          <w:spacing w:val="-14"/>
          <w:sz w:val="24"/>
        </w:rPr>
        <w:t xml:space="preserve"> </w:t>
      </w:r>
      <w:r>
        <w:rPr>
          <w:color w:val="231F20"/>
          <w:sz w:val="24"/>
        </w:rPr>
        <w:t>thithi</w:t>
      </w:r>
      <w:r>
        <w:rPr>
          <w:color w:val="231F20"/>
          <w:spacing w:val="-14"/>
          <w:sz w:val="24"/>
        </w:rPr>
        <w:t xml:space="preserve"> </w:t>
      </w:r>
      <w:r>
        <w:rPr>
          <w:color w:val="231F20"/>
          <w:sz w:val="24"/>
        </w:rPr>
        <w:t>duhanin</w:t>
      </w:r>
      <w:r>
        <w:rPr>
          <w:color w:val="231F20"/>
          <w:spacing w:val="-14"/>
          <w:sz w:val="24"/>
        </w:rPr>
        <w:t xml:space="preserve"> </w:t>
      </w:r>
      <w:r>
        <w:rPr>
          <w:color w:val="231F20"/>
          <w:sz w:val="24"/>
        </w:rPr>
        <w:t>dhe</w:t>
      </w:r>
      <w:r>
        <w:rPr>
          <w:color w:val="231F20"/>
          <w:spacing w:val="-14"/>
          <w:sz w:val="24"/>
        </w:rPr>
        <w:t xml:space="preserve"> </w:t>
      </w:r>
      <w:r>
        <w:rPr>
          <w:color w:val="231F20"/>
          <w:sz w:val="24"/>
        </w:rPr>
        <w:t>tha:—</w:t>
      </w:r>
      <w:r>
        <w:rPr>
          <w:color w:val="231F20"/>
          <w:spacing w:val="-14"/>
          <w:sz w:val="24"/>
        </w:rPr>
        <w:t xml:space="preserve"> </w:t>
      </w:r>
      <w:r>
        <w:rPr>
          <w:color w:val="231F20"/>
          <w:sz w:val="24"/>
        </w:rPr>
        <w:t>E</w:t>
      </w:r>
      <w:r>
        <w:rPr>
          <w:color w:val="231F20"/>
          <w:spacing w:val="-14"/>
          <w:sz w:val="24"/>
        </w:rPr>
        <w:t xml:space="preserve"> </w:t>
      </w:r>
      <w:r>
        <w:rPr>
          <w:color w:val="231F20"/>
          <w:sz w:val="24"/>
        </w:rPr>
        <w:t>di</w:t>
      </w:r>
      <w:r>
        <w:rPr>
          <w:color w:val="231F20"/>
          <w:spacing w:val="-14"/>
          <w:sz w:val="24"/>
        </w:rPr>
        <w:t xml:space="preserve"> </w:t>
      </w:r>
      <w:r>
        <w:rPr>
          <w:color w:val="231F20"/>
          <w:sz w:val="24"/>
        </w:rPr>
        <w:t>si</w:t>
      </w:r>
      <w:r>
        <w:rPr>
          <w:color w:val="231F20"/>
          <w:spacing w:val="-14"/>
          <w:sz w:val="24"/>
        </w:rPr>
        <w:t xml:space="preserve"> </w:t>
      </w:r>
      <w:r>
        <w:rPr>
          <w:color w:val="231F20"/>
          <w:sz w:val="24"/>
        </w:rPr>
        <w:t>je?</w:t>
      </w:r>
      <w:r>
        <w:rPr>
          <w:color w:val="231F20"/>
          <w:spacing w:val="-14"/>
          <w:sz w:val="24"/>
        </w:rPr>
        <w:t xml:space="preserve"> </w:t>
      </w:r>
      <w:r>
        <w:rPr>
          <w:color w:val="231F20"/>
          <w:sz w:val="24"/>
        </w:rPr>
        <w:t>Si</w:t>
      </w:r>
      <w:r>
        <w:rPr>
          <w:color w:val="231F20"/>
          <w:spacing w:val="-14"/>
          <w:sz w:val="24"/>
        </w:rPr>
        <w:t xml:space="preserve"> </w:t>
      </w:r>
      <w:r>
        <w:rPr>
          <w:color w:val="231F20"/>
          <w:sz w:val="24"/>
        </w:rPr>
        <w:t>dikush</w:t>
      </w:r>
      <w:r>
        <w:rPr>
          <w:color w:val="231F20"/>
          <w:spacing w:val="-14"/>
          <w:sz w:val="24"/>
        </w:rPr>
        <w:t xml:space="preserve"> </w:t>
      </w:r>
      <w:r>
        <w:rPr>
          <w:color w:val="231F20"/>
          <w:sz w:val="24"/>
        </w:rPr>
        <w:t>që është</w:t>
      </w:r>
      <w:r>
        <w:rPr>
          <w:color w:val="231F20"/>
          <w:spacing w:val="-10"/>
          <w:sz w:val="24"/>
        </w:rPr>
        <w:t xml:space="preserve"> </w:t>
      </w:r>
      <w:r>
        <w:rPr>
          <w:color w:val="231F20"/>
          <w:sz w:val="24"/>
        </w:rPr>
        <w:t>gati</w:t>
      </w:r>
      <w:r>
        <w:rPr>
          <w:color w:val="231F20"/>
          <w:spacing w:val="-10"/>
          <w:sz w:val="24"/>
        </w:rPr>
        <w:t xml:space="preserve"> </w:t>
      </w:r>
      <w:r>
        <w:rPr>
          <w:color w:val="231F20"/>
          <w:sz w:val="24"/>
        </w:rPr>
        <w:t>të</w:t>
      </w:r>
      <w:r>
        <w:rPr>
          <w:color w:val="231F20"/>
          <w:spacing w:val="-10"/>
          <w:sz w:val="24"/>
        </w:rPr>
        <w:t xml:space="preserve"> </w:t>
      </w:r>
      <w:r>
        <w:rPr>
          <w:color w:val="231F20"/>
          <w:sz w:val="24"/>
        </w:rPr>
        <w:t>digjet</w:t>
      </w:r>
      <w:r>
        <w:rPr>
          <w:color w:val="231F20"/>
          <w:spacing w:val="-10"/>
          <w:sz w:val="24"/>
        </w:rPr>
        <w:t xml:space="preserve"> </w:t>
      </w:r>
      <w:r>
        <w:rPr>
          <w:color w:val="231F20"/>
          <w:sz w:val="24"/>
        </w:rPr>
        <w:t>për</w:t>
      </w:r>
      <w:r>
        <w:rPr>
          <w:color w:val="231F20"/>
          <w:spacing w:val="-10"/>
          <w:sz w:val="24"/>
        </w:rPr>
        <w:t xml:space="preserve"> </w:t>
      </w:r>
      <w:r>
        <w:rPr>
          <w:color w:val="231F20"/>
          <w:sz w:val="24"/>
        </w:rPr>
        <w:t>një</w:t>
      </w:r>
      <w:r>
        <w:rPr>
          <w:color w:val="231F20"/>
          <w:spacing w:val="-10"/>
          <w:sz w:val="24"/>
        </w:rPr>
        <w:t xml:space="preserve"> </w:t>
      </w:r>
      <w:r>
        <w:rPr>
          <w:color w:val="231F20"/>
          <w:sz w:val="24"/>
        </w:rPr>
        <w:t>çast</w:t>
      </w:r>
      <w:r>
        <w:rPr>
          <w:color w:val="231F20"/>
          <w:spacing w:val="-10"/>
          <w:sz w:val="24"/>
        </w:rPr>
        <w:t xml:space="preserve"> </w:t>
      </w:r>
      <w:r>
        <w:rPr>
          <w:color w:val="231F20"/>
          <w:sz w:val="24"/>
        </w:rPr>
        <w:t>drite.</w:t>
      </w:r>
      <w:r>
        <w:rPr>
          <w:color w:val="231F20"/>
          <w:spacing w:val="-10"/>
          <w:sz w:val="24"/>
        </w:rPr>
        <w:t xml:space="preserve"> </w:t>
      </w:r>
      <w:r>
        <w:rPr>
          <w:color w:val="231F20"/>
          <w:sz w:val="24"/>
        </w:rPr>
        <w:t>Dhe</w:t>
      </w:r>
      <w:r>
        <w:rPr>
          <w:color w:val="231F20"/>
          <w:spacing w:val="-10"/>
          <w:sz w:val="24"/>
        </w:rPr>
        <w:t xml:space="preserve"> </w:t>
      </w:r>
      <w:r>
        <w:rPr>
          <w:color w:val="231F20"/>
          <w:sz w:val="24"/>
        </w:rPr>
        <w:t>ndonjëherë... ndonjëherë ia vlen të rrezikosh për të v</w:t>
      </w:r>
      <w:r w:rsidR="00B0586C">
        <w:rPr>
          <w:color w:val="231F20"/>
          <w:sz w:val="24"/>
        </w:rPr>
        <w:t>ë</w:t>
      </w:r>
      <w:r>
        <w:rPr>
          <w:color w:val="231F20"/>
          <w:sz w:val="24"/>
        </w:rPr>
        <w:t>rtetën dhe pasurinë tënde</w:t>
      </w:r>
      <w:r w:rsidR="00884C93">
        <w:rPr>
          <w:color w:val="231F20"/>
          <w:sz w:val="24"/>
        </w:rPr>
        <w:t>.</w:t>
      </w:r>
      <w:r>
        <w:rPr>
          <w:color w:val="231F20"/>
          <w:sz w:val="24"/>
        </w:rPr>
        <w:t xml:space="preserve"> Mjaft i gëzuan këta të kuqt</w:t>
      </w:r>
      <w:r w:rsidR="00B0586C">
        <w:rPr>
          <w:color w:val="231F20"/>
          <w:sz w:val="24"/>
        </w:rPr>
        <w:t>ë</w:t>
      </w:r>
      <w:r>
        <w:rPr>
          <w:color w:val="231F20"/>
          <w:sz w:val="24"/>
        </w:rPr>
        <w:t>….</w:t>
      </w:r>
    </w:p>
    <w:p w14:paraId="032677CF" w14:textId="77777777" w:rsidR="00162645" w:rsidRDefault="0089725B">
      <w:pPr>
        <w:pStyle w:val="BodyText"/>
        <w:spacing w:before="1" w:line="252" w:lineRule="auto"/>
        <w:ind w:right="140"/>
      </w:pPr>
      <w:r>
        <w:rPr>
          <w:color w:val="231F20"/>
        </w:rPr>
        <w:t>Pasi pinë kafen, zbritën poshtë te bilardoja. Lokali ishte gjysmë bosh, vetëm disa adoleshentë që bënin zhurmë te tavolina tjetër. Armendi mori shkopin me një</w:t>
      </w:r>
      <w:r>
        <w:rPr>
          <w:color w:val="231F20"/>
          <w:spacing w:val="-15"/>
        </w:rPr>
        <w:t xml:space="preserve"> </w:t>
      </w:r>
      <w:r>
        <w:rPr>
          <w:color w:val="231F20"/>
        </w:rPr>
        <w:t>ndjenjë</w:t>
      </w:r>
      <w:r>
        <w:rPr>
          <w:color w:val="231F20"/>
          <w:spacing w:val="-15"/>
        </w:rPr>
        <w:t xml:space="preserve"> </w:t>
      </w:r>
      <w:r>
        <w:rPr>
          <w:color w:val="231F20"/>
        </w:rPr>
        <w:t>të</w:t>
      </w:r>
      <w:r>
        <w:rPr>
          <w:color w:val="231F20"/>
          <w:spacing w:val="-15"/>
        </w:rPr>
        <w:t xml:space="preserve"> </w:t>
      </w:r>
      <w:r>
        <w:rPr>
          <w:color w:val="231F20"/>
        </w:rPr>
        <w:t>çuditshme,</w:t>
      </w:r>
      <w:r>
        <w:rPr>
          <w:color w:val="231F20"/>
          <w:spacing w:val="-15"/>
        </w:rPr>
        <w:t xml:space="preserve"> </w:t>
      </w:r>
      <w:r>
        <w:rPr>
          <w:color w:val="231F20"/>
        </w:rPr>
        <w:t>sikur</w:t>
      </w:r>
      <w:r>
        <w:rPr>
          <w:color w:val="231F20"/>
          <w:spacing w:val="-15"/>
        </w:rPr>
        <w:t xml:space="preserve"> </w:t>
      </w:r>
      <w:r>
        <w:rPr>
          <w:color w:val="231F20"/>
        </w:rPr>
        <w:t>po</w:t>
      </w:r>
      <w:r>
        <w:rPr>
          <w:color w:val="231F20"/>
          <w:spacing w:val="-15"/>
        </w:rPr>
        <w:t xml:space="preserve"> </w:t>
      </w:r>
      <w:r>
        <w:rPr>
          <w:color w:val="231F20"/>
        </w:rPr>
        <w:t>fshihte</w:t>
      </w:r>
      <w:r>
        <w:rPr>
          <w:color w:val="231F20"/>
          <w:spacing w:val="-15"/>
        </w:rPr>
        <w:t xml:space="preserve"> </w:t>
      </w:r>
      <w:r>
        <w:rPr>
          <w:color w:val="231F20"/>
        </w:rPr>
        <w:t>përkohësisht një shqetësim me një lojë të vjetër.</w:t>
      </w:r>
    </w:p>
    <w:p w14:paraId="75CEF9AB" w14:textId="77777777" w:rsidR="00162645" w:rsidRDefault="0089725B">
      <w:pPr>
        <w:pStyle w:val="ListParagraph"/>
        <w:numPr>
          <w:ilvl w:val="1"/>
          <w:numId w:val="10"/>
        </w:numPr>
        <w:tabs>
          <w:tab w:val="left" w:pos="1341"/>
        </w:tabs>
        <w:spacing w:line="252" w:lineRule="auto"/>
        <w:ind w:right="140" w:firstLine="0"/>
        <w:rPr>
          <w:sz w:val="24"/>
        </w:rPr>
      </w:pPr>
      <w:r>
        <w:rPr>
          <w:color w:val="231F20"/>
          <w:sz w:val="24"/>
        </w:rPr>
        <w:t>Hajde, të shohim nëse ke mbetur mjeshtër, apo vetëm mendon për vila, — tha Ndriçimi me një buzëqeshje për ta lehtësuar atmosferën.</w:t>
      </w:r>
    </w:p>
    <w:p w14:paraId="204CFB2E" w14:textId="77777777" w:rsidR="00162645" w:rsidRDefault="0089725B">
      <w:pPr>
        <w:pStyle w:val="ListParagraph"/>
        <w:numPr>
          <w:ilvl w:val="1"/>
          <w:numId w:val="10"/>
        </w:numPr>
        <w:tabs>
          <w:tab w:val="left" w:pos="1290"/>
        </w:tabs>
        <w:ind w:left="1290" w:right="0" w:hanging="298"/>
        <w:rPr>
          <w:sz w:val="24"/>
        </w:rPr>
      </w:pPr>
      <w:r>
        <w:rPr>
          <w:color w:val="231F20"/>
          <w:sz w:val="24"/>
        </w:rPr>
        <w:t>Nëse</w:t>
      </w:r>
      <w:r>
        <w:rPr>
          <w:color w:val="231F20"/>
          <w:spacing w:val="-4"/>
          <w:sz w:val="24"/>
        </w:rPr>
        <w:t xml:space="preserve"> </w:t>
      </w:r>
      <w:r>
        <w:rPr>
          <w:color w:val="231F20"/>
          <w:sz w:val="24"/>
        </w:rPr>
        <w:t>fitoj,</w:t>
      </w:r>
      <w:r>
        <w:rPr>
          <w:color w:val="231F20"/>
          <w:spacing w:val="-3"/>
          <w:sz w:val="24"/>
        </w:rPr>
        <w:t xml:space="preserve"> </w:t>
      </w:r>
      <w:r>
        <w:rPr>
          <w:color w:val="231F20"/>
          <w:sz w:val="24"/>
        </w:rPr>
        <w:t>më</w:t>
      </w:r>
      <w:r>
        <w:rPr>
          <w:color w:val="231F20"/>
          <w:spacing w:val="-3"/>
          <w:sz w:val="24"/>
        </w:rPr>
        <w:t xml:space="preserve"> </w:t>
      </w:r>
      <w:r>
        <w:rPr>
          <w:color w:val="231F20"/>
          <w:sz w:val="24"/>
        </w:rPr>
        <w:t>jep</w:t>
      </w:r>
      <w:r>
        <w:rPr>
          <w:color w:val="231F20"/>
          <w:spacing w:val="-3"/>
          <w:sz w:val="24"/>
        </w:rPr>
        <w:t xml:space="preserve"> </w:t>
      </w:r>
      <w:r>
        <w:rPr>
          <w:color w:val="231F20"/>
          <w:sz w:val="24"/>
        </w:rPr>
        <w:t>ti</w:t>
      </w:r>
      <w:r>
        <w:rPr>
          <w:color w:val="231F20"/>
          <w:spacing w:val="-3"/>
          <w:sz w:val="24"/>
        </w:rPr>
        <w:t xml:space="preserve"> </w:t>
      </w:r>
      <w:r>
        <w:rPr>
          <w:color w:val="231F20"/>
          <w:sz w:val="24"/>
        </w:rPr>
        <w:t>lekët</w:t>
      </w:r>
      <w:r>
        <w:rPr>
          <w:color w:val="231F20"/>
          <w:spacing w:val="-3"/>
          <w:sz w:val="24"/>
        </w:rPr>
        <w:t xml:space="preserve"> </w:t>
      </w:r>
      <w:r>
        <w:rPr>
          <w:color w:val="231F20"/>
          <w:sz w:val="24"/>
        </w:rPr>
        <w:t>për</w:t>
      </w:r>
      <w:r>
        <w:rPr>
          <w:color w:val="231F20"/>
          <w:spacing w:val="-3"/>
          <w:sz w:val="24"/>
        </w:rPr>
        <w:t xml:space="preserve"> </w:t>
      </w:r>
      <w:r>
        <w:rPr>
          <w:color w:val="231F20"/>
          <w:sz w:val="24"/>
        </w:rPr>
        <w:t>vilën,</w:t>
      </w:r>
      <w:r>
        <w:rPr>
          <w:color w:val="231F20"/>
          <w:spacing w:val="-3"/>
          <w:sz w:val="24"/>
        </w:rPr>
        <w:t xml:space="preserve"> </w:t>
      </w:r>
      <w:r>
        <w:rPr>
          <w:color w:val="231F20"/>
          <w:sz w:val="24"/>
        </w:rPr>
        <w:t>—</w:t>
      </w:r>
      <w:r>
        <w:rPr>
          <w:color w:val="231F20"/>
          <w:spacing w:val="-3"/>
          <w:sz w:val="24"/>
        </w:rPr>
        <w:t xml:space="preserve"> </w:t>
      </w:r>
      <w:r>
        <w:rPr>
          <w:color w:val="231F20"/>
          <w:sz w:val="24"/>
        </w:rPr>
        <w:t>tha</w:t>
      </w:r>
      <w:r>
        <w:rPr>
          <w:color w:val="231F20"/>
          <w:spacing w:val="-11"/>
          <w:sz w:val="24"/>
        </w:rPr>
        <w:t xml:space="preserve"> </w:t>
      </w:r>
      <w:r>
        <w:rPr>
          <w:color w:val="231F20"/>
          <w:spacing w:val="-2"/>
          <w:sz w:val="24"/>
        </w:rPr>
        <w:t>Armendi</w:t>
      </w:r>
    </w:p>
    <w:p w14:paraId="444CC709" w14:textId="77777777" w:rsidR="00162645" w:rsidRDefault="0089725B">
      <w:pPr>
        <w:pStyle w:val="BodyText"/>
        <w:spacing w:before="17"/>
      </w:pPr>
      <w:r>
        <w:rPr>
          <w:color w:val="231F20"/>
        </w:rPr>
        <w:t xml:space="preserve">me ironi dhe lëshoi topin e </w:t>
      </w:r>
      <w:r>
        <w:rPr>
          <w:color w:val="231F20"/>
          <w:spacing w:val="-2"/>
        </w:rPr>
        <w:t>bardhë.</w:t>
      </w:r>
    </w:p>
    <w:p w14:paraId="507C8E5E" w14:textId="0607C5F5" w:rsidR="00162645" w:rsidRDefault="0089725B">
      <w:pPr>
        <w:pStyle w:val="ListParagraph"/>
        <w:numPr>
          <w:ilvl w:val="1"/>
          <w:numId w:val="10"/>
        </w:numPr>
        <w:tabs>
          <w:tab w:val="left" w:pos="1328"/>
        </w:tabs>
        <w:spacing w:before="16" w:line="252" w:lineRule="auto"/>
        <w:ind w:right="140" w:firstLine="0"/>
        <w:rPr>
          <w:sz w:val="24"/>
        </w:rPr>
      </w:pPr>
      <w:r>
        <w:rPr>
          <w:color w:val="231F20"/>
          <w:sz w:val="24"/>
        </w:rPr>
        <w:t>Po</w:t>
      </w:r>
      <w:r w:rsidR="00884C93">
        <w:rPr>
          <w:color w:val="231F20"/>
          <w:sz w:val="24"/>
        </w:rPr>
        <w:t xml:space="preserve"> </w:t>
      </w:r>
      <w:r>
        <w:rPr>
          <w:color w:val="231F20"/>
          <w:sz w:val="24"/>
        </w:rPr>
        <w:t>të</w:t>
      </w:r>
      <w:r>
        <w:rPr>
          <w:color w:val="231F20"/>
          <w:spacing w:val="40"/>
          <w:sz w:val="24"/>
        </w:rPr>
        <w:t xml:space="preserve"> </w:t>
      </w:r>
      <w:r>
        <w:rPr>
          <w:color w:val="231F20"/>
          <w:sz w:val="24"/>
        </w:rPr>
        <w:t>fitoj</w:t>
      </w:r>
      <w:r w:rsidR="00884C93">
        <w:rPr>
          <w:color w:val="231F20"/>
          <w:sz w:val="24"/>
        </w:rPr>
        <w:t>a</w:t>
      </w:r>
      <w:r>
        <w:rPr>
          <w:color w:val="231F20"/>
          <w:sz w:val="24"/>
        </w:rPr>
        <w:t xml:space="preserve"> un</w:t>
      </w:r>
      <w:r w:rsidR="00B0586C">
        <w:rPr>
          <w:color w:val="231F20"/>
          <w:sz w:val="24"/>
        </w:rPr>
        <w:t>ë</w:t>
      </w:r>
      <w:r>
        <w:rPr>
          <w:color w:val="231F20"/>
          <w:sz w:val="24"/>
        </w:rPr>
        <w:t xml:space="preserve"> zotëri, </w:t>
      </w:r>
      <w:r w:rsidR="00884C93">
        <w:rPr>
          <w:color w:val="231F20"/>
          <w:sz w:val="24"/>
        </w:rPr>
        <w:t>i</w:t>
      </w:r>
      <w:r>
        <w:rPr>
          <w:color w:val="231F20"/>
          <w:sz w:val="24"/>
        </w:rPr>
        <w:t xml:space="preserve"> bie të shkosh vetë e t’ia kërkosh drejtorit, jo unë! — qeshi Ndriçimi, por </w:t>
      </w:r>
      <w:r w:rsidR="00884C93">
        <w:rPr>
          <w:color w:val="231F20"/>
          <w:sz w:val="24"/>
        </w:rPr>
        <w:t xml:space="preserve">pastaj </w:t>
      </w:r>
      <w:r>
        <w:rPr>
          <w:color w:val="231F20"/>
          <w:sz w:val="24"/>
        </w:rPr>
        <w:t>u bë serioz.</w:t>
      </w:r>
      <w:r w:rsidR="00884C93">
        <w:rPr>
          <w:color w:val="231F20"/>
          <w:sz w:val="24"/>
        </w:rPr>
        <w:t xml:space="preserve"> </w:t>
      </w:r>
      <w:r>
        <w:rPr>
          <w:color w:val="231F20"/>
          <w:sz w:val="24"/>
        </w:rPr>
        <w:t>Hajde kush të fitojë do</w:t>
      </w:r>
      <w:r w:rsidR="00884C93">
        <w:rPr>
          <w:color w:val="231F20"/>
          <w:sz w:val="24"/>
        </w:rPr>
        <w:t xml:space="preserve"> t</w:t>
      </w:r>
      <w:r w:rsidR="00B0586C">
        <w:rPr>
          <w:color w:val="231F20"/>
          <w:sz w:val="24"/>
        </w:rPr>
        <w:t>ë</w:t>
      </w:r>
      <w:r>
        <w:rPr>
          <w:color w:val="231F20"/>
          <w:spacing w:val="80"/>
          <w:sz w:val="24"/>
        </w:rPr>
        <w:t xml:space="preserve"> </w:t>
      </w:r>
      <w:r>
        <w:rPr>
          <w:color w:val="231F20"/>
          <w:sz w:val="24"/>
        </w:rPr>
        <w:t>rrijë</w:t>
      </w:r>
      <w:r w:rsidR="00884C93">
        <w:rPr>
          <w:color w:val="231F20"/>
          <w:sz w:val="24"/>
        </w:rPr>
        <w:t>.</w:t>
      </w:r>
      <w:r>
        <w:rPr>
          <w:color w:val="231F20"/>
          <w:sz w:val="24"/>
        </w:rPr>
        <w:t xml:space="preserve"> Ndërsa</w:t>
      </w:r>
      <w:r>
        <w:rPr>
          <w:color w:val="231F20"/>
          <w:spacing w:val="40"/>
          <w:sz w:val="24"/>
        </w:rPr>
        <w:t xml:space="preserve"> </w:t>
      </w:r>
      <w:r>
        <w:rPr>
          <w:color w:val="231F20"/>
          <w:sz w:val="24"/>
        </w:rPr>
        <w:t>ai që humb do fillojë të kërkojë le</w:t>
      </w:r>
      <w:r w:rsidR="00884C93">
        <w:rPr>
          <w:color w:val="231F20"/>
          <w:sz w:val="24"/>
        </w:rPr>
        <w:t>tr</w:t>
      </w:r>
      <w:r>
        <w:rPr>
          <w:color w:val="231F20"/>
          <w:sz w:val="24"/>
        </w:rPr>
        <w:t>at e vilës</w:t>
      </w:r>
      <w:r w:rsidR="00884C93">
        <w:rPr>
          <w:color w:val="231F20"/>
          <w:sz w:val="24"/>
        </w:rPr>
        <w:t>.</w:t>
      </w:r>
      <w:r>
        <w:rPr>
          <w:color w:val="231F20"/>
          <w:sz w:val="24"/>
        </w:rPr>
        <w:t xml:space="preserve"> Ha</w:t>
      </w:r>
      <w:r w:rsidR="00E6053B">
        <w:rPr>
          <w:color w:val="231F20"/>
          <w:sz w:val="24"/>
        </w:rPr>
        <w:t xml:space="preserve">, </w:t>
      </w:r>
      <w:r>
        <w:rPr>
          <w:color w:val="231F20"/>
          <w:sz w:val="24"/>
        </w:rPr>
        <w:t>ha</w:t>
      </w:r>
      <w:r w:rsidR="00E6053B">
        <w:rPr>
          <w:color w:val="231F20"/>
          <w:sz w:val="24"/>
        </w:rPr>
        <w:t xml:space="preserve">, </w:t>
      </w:r>
      <w:r>
        <w:rPr>
          <w:color w:val="231F20"/>
          <w:sz w:val="24"/>
        </w:rPr>
        <w:t>ha</w:t>
      </w:r>
      <w:r w:rsidR="00884C93">
        <w:rPr>
          <w:color w:val="231F20"/>
          <w:sz w:val="24"/>
        </w:rPr>
        <w:t>!</w:t>
      </w:r>
    </w:p>
    <w:p w14:paraId="556E8DC7"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0D41FF23" w14:textId="77777777" w:rsidR="00162645" w:rsidRDefault="0089725B">
      <w:pPr>
        <w:pStyle w:val="BodyText"/>
        <w:spacing w:before="310"/>
        <w:ind w:left="142"/>
      </w:pPr>
      <w:r>
        <w:rPr>
          <w:color w:val="231F20"/>
        </w:rPr>
        <w:lastRenderedPageBreak/>
        <w:t xml:space="preserve">qeshën të </w:t>
      </w:r>
      <w:r>
        <w:rPr>
          <w:color w:val="231F20"/>
          <w:spacing w:val="-2"/>
        </w:rPr>
        <w:t>dy……………..</w:t>
      </w:r>
    </w:p>
    <w:p w14:paraId="37E58E26" w14:textId="77777777" w:rsidR="00162645" w:rsidRDefault="0089725B">
      <w:pPr>
        <w:pStyle w:val="BodyText"/>
        <w:spacing w:before="17" w:line="252" w:lineRule="auto"/>
        <w:ind w:left="142" w:right="991"/>
      </w:pPr>
      <w:r>
        <w:rPr>
          <w:color w:val="231F20"/>
        </w:rPr>
        <w:t>Luajtën</w:t>
      </w:r>
      <w:r>
        <w:rPr>
          <w:color w:val="231F20"/>
          <w:spacing w:val="-6"/>
        </w:rPr>
        <w:t xml:space="preserve"> </w:t>
      </w:r>
      <w:r>
        <w:rPr>
          <w:color w:val="231F20"/>
        </w:rPr>
        <w:t>dy</w:t>
      </w:r>
      <w:r>
        <w:rPr>
          <w:color w:val="231F20"/>
          <w:spacing w:val="-6"/>
        </w:rPr>
        <w:t xml:space="preserve"> </w:t>
      </w:r>
      <w:r>
        <w:rPr>
          <w:color w:val="231F20"/>
        </w:rPr>
        <w:t>lojë.</w:t>
      </w:r>
      <w:r>
        <w:rPr>
          <w:color w:val="231F20"/>
          <w:spacing w:val="-14"/>
        </w:rPr>
        <w:t xml:space="preserve"> </w:t>
      </w:r>
      <w:r>
        <w:rPr>
          <w:color w:val="231F20"/>
        </w:rPr>
        <w:t>Armendi</w:t>
      </w:r>
      <w:r>
        <w:rPr>
          <w:color w:val="231F20"/>
          <w:spacing w:val="-6"/>
        </w:rPr>
        <w:t xml:space="preserve"> </w:t>
      </w:r>
      <w:r>
        <w:rPr>
          <w:color w:val="231F20"/>
        </w:rPr>
        <w:t>fitoi</w:t>
      </w:r>
      <w:r>
        <w:rPr>
          <w:color w:val="231F20"/>
          <w:spacing w:val="-6"/>
        </w:rPr>
        <w:t xml:space="preserve"> </w:t>
      </w:r>
      <w:r>
        <w:rPr>
          <w:color w:val="231F20"/>
        </w:rPr>
        <w:t>njërën,</w:t>
      </w:r>
      <w:r>
        <w:rPr>
          <w:color w:val="231F20"/>
          <w:spacing w:val="-6"/>
        </w:rPr>
        <w:t xml:space="preserve"> </w:t>
      </w:r>
      <w:r>
        <w:rPr>
          <w:color w:val="231F20"/>
        </w:rPr>
        <w:t>por</w:t>
      </w:r>
      <w:r>
        <w:rPr>
          <w:color w:val="231F20"/>
          <w:spacing w:val="-6"/>
        </w:rPr>
        <w:t xml:space="preserve"> </w:t>
      </w:r>
      <w:r>
        <w:rPr>
          <w:color w:val="231F20"/>
        </w:rPr>
        <w:t>ishte</w:t>
      </w:r>
      <w:r>
        <w:rPr>
          <w:color w:val="231F20"/>
          <w:spacing w:val="-6"/>
        </w:rPr>
        <w:t xml:space="preserve"> </w:t>
      </w:r>
      <w:r>
        <w:rPr>
          <w:color w:val="231F20"/>
        </w:rPr>
        <w:t>e</w:t>
      </w:r>
      <w:r>
        <w:rPr>
          <w:color w:val="231F20"/>
          <w:spacing w:val="-6"/>
        </w:rPr>
        <w:t xml:space="preserve"> </w:t>
      </w:r>
      <w:r>
        <w:rPr>
          <w:color w:val="231F20"/>
        </w:rPr>
        <w:t>qartë se nuk ishte aty për të fituar. Lëvizjet e tij ishin të ngadalta,</w:t>
      </w:r>
      <w:r>
        <w:rPr>
          <w:color w:val="231F20"/>
          <w:spacing w:val="-6"/>
        </w:rPr>
        <w:t xml:space="preserve"> </w:t>
      </w:r>
      <w:r>
        <w:rPr>
          <w:color w:val="231F20"/>
        </w:rPr>
        <w:t>mendja</w:t>
      </w:r>
      <w:r>
        <w:rPr>
          <w:color w:val="231F20"/>
          <w:spacing w:val="-6"/>
        </w:rPr>
        <w:t xml:space="preserve"> </w:t>
      </w:r>
      <w:r>
        <w:rPr>
          <w:color w:val="231F20"/>
        </w:rPr>
        <w:t>nuk</w:t>
      </w:r>
      <w:r>
        <w:rPr>
          <w:color w:val="231F20"/>
          <w:spacing w:val="-6"/>
        </w:rPr>
        <w:t xml:space="preserve"> </w:t>
      </w:r>
      <w:r>
        <w:rPr>
          <w:color w:val="231F20"/>
        </w:rPr>
        <w:t>ia</w:t>
      </w:r>
      <w:r>
        <w:rPr>
          <w:color w:val="231F20"/>
          <w:spacing w:val="-6"/>
        </w:rPr>
        <w:t xml:space="preserve"> </w:t>
      </w:r>
      <w:r>
        <w:rPr>
          <w:color w:val="231F20"/>
        </w:rPr>
        <w:t>ndiqte</w:t>
      </w:r>
      <w:r>
        <w:rPr>
          <w:color w:val="231F20"/>
          <w:spacing w:val="-6"/>
        </w:rPr>
        <w:t xml:space="preserve"> </w:t>
      </w:r>
      <w:r>
        <w:rPr>
          <w:color w:val="231F20"/>
        </w:rPr>
        <w:t>dorën.</w:t>
      </w:r>
      <w:r>
        <w:rPr>
          <w:color w:val="231F20"/>
          <w:spacing w:val="-6"/>
        </w:rPr>
        <w:t xml:space="preserve"> </w:t>
      </w:r>
      <w:r>
        <w:rPr>
          <w:color w:val="231F20"/>
        </w:rPr>
        <w:t>Pasi</w:t>
      </w:r>
      <w:r>
        <w:rPr>
          <w:color w:val="231F20"/>
          <w:spacing w:val="-6"/>
        </w:rPr>
        <w:t xml:space="preserve"> </w:t>
      </w:r>
      <w:r>
        <w:rPr>
          <w:color w:val="231F20"/>
        </w:rPr>
        <w:t>përfundoi loja e dytë, u ulën në stolin pranë murit.</w:t>
      </w:r>
    </w:p>
    <w:p w14:paraId="7C8B16A0" w14:textId="77777777" w:rsidR="00162645" w:rsidRDefault="0089725B">
      <w:pPr>
        <w:pStyle w:val="ListParagraph"/>
        <w:numPr>
          <w:ilvl w:val="0"/>
          <w:numId w:val="10"/>
        </w:numPr>
        <w:tabs>
          <w:tab w:val="left" w:pos="474"/>
        </w:tabs>
        <w:spacing w:line="252" w:lineRule="auto"/>
        <w:ind w:right="991" w:firstLine="0"/>
        <w:rPr>
          <w:sz w:val="24"/>
        </w:rPr>
      </w:pPr>
      <w:r>
        <w:rPr>
          <w:color w:val="231F20"/>
          <w:sz w:val="24"/>
        </w:rPr>
        <w:t>Ndriçim, seriozisht tani, — tha Armendi. — Si e bëjnë të tjerët? Si i marrin këto vila?</w:t>
      </w:r>
    </w:p>
    <w:p w14:paraId="7EEFFB9F" w14:textId="34E748C0" w:rsidR="00162645" w:rsidRDefault="0089725B">
      <w:pPr>
        <w:pStyle w:val="BodyText"/>
        <w:ind w:left="142"/>
      </w:pPr>
      <w:r>
        <w:rPr>
          <w:color w:val="231F20"/>
        </w:rPr>
        <w:t>Ndriçimi e shikoi drejt</w:t>
      </w:r>
      <w:r w:rsidR="00884C93">
        <w:rPr>
          <w:color w:val="231F20"/>
        </w:rPr>
        <w:t xml:space="preserve"> </w:t>
      </w:r>
      <w:r>
        <w:rPr>
          <w:color w:val="231F20"/>
        </w:rPr>
        <w:t xml:space="preserve">në </w:t>
      </w:r>
      <w:r>
        <w:rPr>
          <w:color w:val="231F20"/>
          <w:spacing w:val="-5"/>
        </w:rPr>
        <w:t>sy</w:t>
      </w:r>
      <w:r w:rsidR="00884C93">
        <w:rPr>
          <w:color w:val="231F20"/>
          <w:spacing w:val="-5"/>
        </w:rPr>
        <w:t>.</w:t>
      </w:r>
    </w:p>
    <w:p w14:paraId="5794FA92" w14:textId="01F79F10" w:rsidR="00162645" w:rsidRDefault="0089725B">
      <w:pPr>
        <w:pStyle w:val="ListParagraph"/>
        <w:numPr>
          <w:ilvl w:val="0"/>
          <w:numId w:val="10"/>
        </w:numPr>
        <w:tabs>
          <w:tab w:val="left" w:pos="456"/>
        </w:tabs>
        <w:spacing w:before="16" w:line="252" w:lineRule="auto"/>
        <w:ind w:firstLine="0"/>
        <w:rPr>
          <w:sz w:val="24"/>
        </w:rPr>
      </w:pPr>
      <w:r>
        <w:rPr>
          <w:color w:val="231F20"/>
          <w:sz w:val="24"/>
        </w:rPr>
        <w:t>E bëjnë me shërbime</w:t>
      </w:r>
      <w:r w:rsidR="00884C93">
        <w:rPr>
          <w:color w:val="231F20"/>
          <w:sz w:val="24"/>
        </w:rPr>
        <w:t xml:space="preserve">. </w:t>
      </w:r>
      <w:r>
        <w:rPr>
          <w:color w:val="231F20"/>
          <w:sz w:val="24"/>
        </w:rPr>
        <w:t>Me ndonjë një nder të madh Atijë</w:t>
      </w:r>
      <w:r>
        <w:rPr>
          <w:color w:val="231F20"/>
          <w:spacing w:val="80"/>
          <w:sz w:val="24"/>
        </w:rPr>
        <w:t xml:space="preserve"> </w:t>
      </w:r>
      <w:r>
        <w:rPr>
          <w:color w:val="231F20"/>
          <w:sz w:val="24"/>
        </w:rPr>
        <w:t xml:space="preserve">që e ka në dorë, ose hapin portofolin. Ti s’ke as lidhje, as ndonjë shërbim për t’u ofruar. Të mbetet </w:t>
      </w:r>
      <w:r>
        <w:rPr>
          <w:color w:val="231F20"/>
          <w:spacing w:val="-2"/>
          <w:sz w:val="24"/>
        </w:rPr>
        <w:t>portofoli.</w:t>
      </w:r>
    </w:p>
    <w:p w14:paraId="095D9DF7" w14:textId="5259E9F6" w:rsidR="00162645" w:rsidRDefault="0089725B">
      <w:pPr>
        <w:pStyle w:val="ListParagraph"/>
        <w:numPr>
          <w:ilvl w:val="0"/>
          <w:numId w:val="10"/>
        </w:numPr>
        <w:tabs>
          <w:tab w:val="left" w:pos="485"/>
        </w:tabs>
        <w:spacing w:before="1" w:line="252" w:lineRule="auto"/>
        <w:ind w:right="989" w:firstLine="0"/>
        <w:rPr>
          <w:sz w:val="24"/>
        </w:rPr>
      </w:pPr>
      <w:r>
        <w:rPr>
          <w:color w:val="231F20"/>
          <w:sz w:val="24"/>
        </w:rPr>
        <w:t>Po</w:t>
      </w:r>
      <w:r>
        <w:rPr>
          <w:color w:val="231F20"/>
          <w:spacing w:val="40"/>
          <w:sz w:val="24"/>
        </w:rPr>
        <w:t xml:space="preserve"> </w:t>
      </w:r>
      <w:r>
        <w:rPr>
          <w:color w:val="231F20"/>
          <w:sz w:val="24"/>
        </w:rPr>
        <w:t>ku</w:t>
      </w:r>
      <w:r>
        <w:rPr>
          <w:color w:val="231F20"/>
          <w:spacing w:val="40"/>
          <w:sz w:val="24"/>
        </w:rPr>
        <w:t xml:space="preserve"> </w:t>
      </w:r>
      <w:r>
        <w:rPr>
          <w:color w:val="231F20"/>
          <w:sz w:val="24"/>
        </w:rPr>
        <w:t>t’i</w:t>
      </w:r>
      <w:r>
        <w:rPr>
          <w:color w:val="231F20"/>
          <w:spacing w:val="40"/>
          <w:sz w:val="24"/>
        </w:rPr>
        <w:t xml:space="preserve"> </w:t>
      </w:r>
      <w:r>
        <w:rPr>
          <w:color w:val="231F20"/>
          <w:sz w:val="24"/>
        </w:rPr>
        <w:t>gjej</w:t>
      </w:r>
      <w:r>
        <w:rPr>
          <w:color w:val="231F20"/>
          <w:spacing w:val="40"/>
          <w:sz w:val="24"/>
        </w:rPr>
        <w:t xml:space="preserve"> </w:t>
      </w:r>
      <w:r>
        <w:rPr>
          <w:color w:val="231F20"/>
          <w:sz w:val="24"/>
        </w:rPr>
        <w:t>lekët?</w:t>
      </w:r>
      <w:r>
        <w:rPr>
          <w:color w:val="231F20"/>
          <w:spacing w:val="40"/>
          <w:sz w:val="24"/>
        </w:rPr>
        <w:t xml:space="preserve"> </w:t>
      </w:r>
      <w:r>
        <w:rPr>
          <w:color w:val="231F20"/>
          <w:sz w:val="24"/>
        </w:rPr>
        <w:t>Edhe</w:t>
      </w:r>
      <w:r>
        <w:rPr>
          <w:color w:val="231F20"/>
          <w:spacing w:val="40"/>
          <w:sz w:val="24"/>
        </w:rPr>
        <w:t xml:space="preserve"> </w:t>
      </w:r>
      <w:r>
        <w:rPr>
          <w:color w:val="231F20"/>
          <w:sz w:val="24"/>
        </w:rPr>
        <w:t>sikur</w:t>
      </w:r>
      <w:r>
        <w:rPr>
          <w:color w:val="231F20"/>
          <w:spacing w:val="40"/>
          <w:sz w:val="24"/>
        </w:rPr>
        <w:t xml:space="preserve"> </w:t>
      </w:r>
      <w:r>
        <w:rPr>
          <w:color w:val="231F20"/>
          <w:sz w:val="24"/>
        </w:rPr>
        <w:t>të</w:t>
      </w:r>
      <w:r>
        <w:rPr>
          <w:color w:val="231F20"/>
          <w:spacing w:val="40"/>
          <w:sz w:val="24"/>
        </w:rPr>
        <w:t xml:space="preserve"> </w:t>
      </w:r>
      <w:r>
        <w:rPr>
          <w:color w:val="231F20"/>
          <w:sz w:val="24"/>
        </w:rPr>
        <w:t>shes</w:t>
      </w:r>
      <w:r>
        <w:rPr>
          <w:color w:val="231F20"/>
          <w:spacing w:val="40"/>
          <w:sz w:val="24"/>
        </w:rPr>
        <w:t xml:space="preserve"> </w:t>
      </w:r>
      <w:r>
        <w:rPr>
          <w:color w:val="231F20"/>
          <w:sz w:val="24"/>
        </w:rPr>
        <w:t>shtepinë e babait, prapë nuk mjafton.— Kam një ide, — tha Ndriçimi, duke ulur zërin. — E njeh atë drejtorin e Partisë së Punës për banimet? Qemali. Ka qenë dikur mik i dajës tim.</w:t>
      </w:r>
    </w:p>
    <w:p w14:paraId="6781C7EC" w14:textId="77777777" w:rsidR="00162645" w:rsidRDefault="0089725B">
      <w:pPr>
        <w:pStyle w:val="ListParagraph"/>
        <w:numPr>
          <w:ilvl w:val="0"/>
          <w:numId w:val="10"/>
        </w:numPr>
        <w:tabs>
          <w:tab w:val="left" w:pos="442"/>
        </w:tabs>
        <w:ind w:left="442" w:right="0" w:hanging="300"/>
        <w:rPr>
          <w:sz w:val="24"/>
        </w:rPr>
      </w:pPr>
      <w:r>
        <w:rPr>
          <w:color w:val="231F20"/>
          <w:spacing w:val="-4"/>
          <w:sz w:val="24"/>
        </w:rPr>
        <w:t>Dhe?</w:t>
      </w:r>
    </w:p>
    <w:p w14:paraId="78DF959A" w14:textId="009213E7" w:rsidR="00162645" w:rsidRDefault="0089725B">
      <w:pPr>
        <w:pStyle w:val="ListParagraph"/>
        <w:numPr>
          <w:ilvl w:val="0"/>
          <w:numId w:val="10"/>
        </w:numPr>
        <w:tabs>
          <w:tab w:val="left" w:pos="460"/>
        </w:tabs>
        <w:spacing w:before="17" w:line="252" w:lineRule="auto"/>
        <w:ind w:firstLine="0"/>
        <w:rPr>
          <w:sz w:val="24"/>
        </w:rPr>
      </w:pPr>
      <w:r>
        <w:rPr>
          <w:color w:val="231F20"/>
          <w:sz w:val="24"/>
        </w:rPr>
        <w:t>Dhe mund të caktojmë një takim me të. Të flasim hapur. Ta pyesim sa kërkon që ta shtyjë emrin t</w:t>
      </w:r>
      <w:r w:rsidR="00B0586C">
        <w:rPr>
          <w:color w:val="231F20"/>
          <w:sz w:val="24"/>
        </w:rPr>
        <w:t>ë</w:t>
      </w:r>
      <w:r>
        <w:rPr>
          <w:color w:val="231F20"/>
          <w:sz w:val="24"/>
        </w:rPr>
        <w:t>nd përpara</w:t>
      </w:r>
      <w:r>
        <w:rPr>
          <w:color w:val="231F20"/>
          <w:spacing w:val="-11"/>
          <w:sz w:val="24"/>
        </w:rPr>
        <w:t xml:space="preserve"> </w:t>
      </w:r>
      <w:r>
        <w:rPr>
          <w:color w:val="231F20"/>
          <w:sz w:val="24"/>
        </w:rPr>
        <w:t>për</w:t>
      </w:r>
      <w:r>
        <w:rPr>
          <w:color w:val="231F20"/>
          <w:spacing w:val="-11"/>
          <w:sz w:val="24"/>
        </w:rPr>
        <w:t xml:space="preserve"> </w:t>
      </w:r>
      <w:r>
        <w:rPr>
          <w:color w:val="231F20"/>
          <w:sz w:val="24"/>
        </w:rPr>
        <w:t>atë</w:t>
      </w:r>
      <w:r>
        <w:rPr>
          <w:color w:val="231F20"/>
          <w:spacing w:val="-11"/>
          <w:sz w:val="24"/>
        </w:rPr>
        <w:t xml:space="preserve"> </w:t>
      </w:r>
      <w:r>
        <w:rPr>
          <w:color w:val="231F20"/>
          <w:sz w:val="24"/>
        </w:rPr>
        <w:t>vilën.</w:t>
      </w:r>
      <w:r>
        <w:rPr>
          <w:color w:val="231F20"/>
          <w:spacing w:val="-11"/>
          <w:sz w:val="24"/>
        </w:rPr>
        <w:t xml:space="preserve"> </w:t>
      </w:r>
      <w:r>
        <w:rPr>
          <w:color w:val="231F20"/>
          <w:sz w:val="24"/>
        </w:rPr>
        <w:t>Po</w:t>
      </w:r>
      <w:r>
        <w:rPr>
          <w:color w:val="231F20"/>
          <w:spacing w:val="-11"/>
          <w:sz w:val="24"/>
        </w:rPr>
        <w:t xml:space="preserve"> </w:t>
      </w:r>
      <w:r>
        <w:rPr>
          <w:color w:val="231F20"/>
          <w:sz w:val="24"/>
        </w:rPr>
        <w:t>e</w:t>
      </w:r>
      <w:r>
        <w:rPr>
          <w:color w:val="231F20"/>
          <w:spacing w:val="-12"/>
          <w:sz w:val="24"/>
        </w:rPr>
        <w:t xml:space="preserve"> </w:t>
      </w:r>
      <w:r>
        <w:rPr>
          <w:color w:val="231F20"/>
          <w:sz w:val="24"/>
        </w:rPr>
        <w:t>hëngri</w:t>
      </w:r>
      <w:r>
        <w:rPr>
          <w:color w:val="231F20"/>
          <w:spacing w:val="-11"/>
          <w:sz w:val="24"/>
        </w:rPr>
        <w:t xml:space="preserve"> </w:t>
      </w:r>
      <w:r>
        <w:rPr>
          <w:color w:val="231F20"/>
          <w:sz w:val="24"/>
        </w:rPr>
        <w:t>karremin,</w:t>
      </w:r>
      <w:r>
        <w:rPr>
          <w:color w:val="231F20"/>
          <w:spacing w:val="-11"/>
          <w:sz w:val="24"/>
        </w:rPr>
        <w:t xml:space="preserve"> </w:t>
      </w:r>
      <w:r>
        <w:rPr>
          <w:color w:val="231F20"/>
          <w:sz w:val="24"/>
        </w:rPr>
        <w:t>e</w:t>
      </w:r>
      <w:r>
        <w:rPr>
          <w:color w:val="231F20"/>
          <w:spacing w:val="-11"/>
          <w:sz w:val="24"/>
        </w:rPr>
        <w:t xml:space="preserve"> </w:t>
      </w:r>
      <w:r>
        <w:rPr>
          <w:color w:val="231F20"/>
          <w:sz w:val="24"/>
        </w:rPr>
        <w:t>dimë</w:t>
      </w:r>
      <w:r>
        <w:rPr>
          <w:color w:val="231F20"/>
          <w:spacing w:val="-12"/>
          <w:sz w:val="24"/>
        </w:rPr>
        <w:t xml:space="preserve"> </w:t>
      </w:r>
      <w:r>
        <w:rPr>
          <w:color w:val="231F20"/>
          <w:sz w:val="24"/>
        </w:rPr>
        <w:t>ku qëndrojmë.</w:t>
      </w:r>
      <w:r w:rsidR="00884C93">
        <w:rPr>
          <w:color w:val="231F20"/>
          <w:sz w:val="24"/>
        </w:rPr>
        <w:t xml:space="preserve"> N</w:t>
      </w:r>
      <w:r>
        <w:rPr>
          <w:color w:val="231F20"/>
          <w:sz w:val="24"/>
        </w:rPr>
        <w:t xml:space="preserve">uk </w:t>
      </w:r>
      <w:r w:rsidR="00884C93">
        <w:rPr>
          <w:color w:val="231F20"/>
          <w:sz w:val="24"/>
        </w:rPr>
        <w:t>i</w:t>
      </w:r>
      <w:r>
        <w:rPr>
          <w:color w:val="231F20"/>
          <w:sz w:val="24"/>
        </w:rPr>
        <w:t xml:space="preserve"> ndah</w:t>
      </w:r>
      <w:r w:rsidR="00884C93">
        <w:rPr>
          <w:color w:val="231F20"/>
          <w:sz w:val="24"/>
        </w:rPr>
        <w:t>e</w:t>
      </w:r>
      <w:r>
        <w:rPr>
          <w:color w:val="231F20"/>
          <w:sz w:val="24"/>
        </w:rPr>
        <w:t>mi më atij</w:t>
      </w:r>
      <w:r w:rsidR="00884C93">
        <w:rPr>
          <w:color w:val="231F20"/>
          <w:sz w:val="24"/>
        </w:rPr>
        <w:t>.</w:t>
      </w:r>
      <w:r>
        <w:rPr>
          <w:color w:val="231F20"/>
          <w:sz w:val="24"/>
        </w:rPr>
        <w:t xml:space="preserve"> E</w:t>
      </w:r>
      <w:r w:rsidR="00884C93">
        <w:rPr>
          <w:color w:val="231F20"/>
          <w:sz w:val="24"/>
        </w:rPr>
        <w:t xml:space="preserve"> </w:t>
      </w:r>
      <w:r>
        <w:rPr>
          <w:color w:val="231F20"/>
          <w:sz w:val="24"/>
        </w:rPr>
        <w:t>kupton ore?</w:t>
      </w:r>
    </w:p>
    <w:p w14:paraId="347B323A" w14:textId="363F7979" w:rsidR="00162645" w:rsidRDefault="0089725B">
      <w:pPr>
        <w:pStyle w:val="BodyText"/>
        <w:spacing w:line="252" w:lineRule="auto"/>
        <w:ind w:left="142" w:right="990"/>
      </w:pPr>
      <w:r>
        <w:rPr>
          <w:color w:val="231F20"/>
        </w:rPr>
        <w:t>Armendi ngriti vetullat.</w:t>
      </w:r>
      <w:r w:rsidR="00884C93">
        <w:rPr>
          <w:color w:val="231F20"/>
        </w:rPr>
        <w:t xml:space="preserve"> </w:t>
      </w:r>
      <w:r>
        <w:rPr>
          <w:color w:val="231F20"/>
        </w:rPr>
        <w:t>— Domethënë t’i ofrojmë ryshfet?—</w:t>
      </w:r>
      <w:r>
        <w:rPr>
          <w:color w:val="231F20"/>
          <w:spacing w:val="40"/>
        </w:rPr>
        <w:t xml:space="preserve"> </w:t>
      </w:r>
      <w:r>
        <w:rPr>
          <w:color w:val="231F20"/>
        </w:rPr>
        <w:t>Jo,</w:t>
      </w:r>
      <w:r>
        <w:rPr>
          <w:color w:val="231F20"/>
          <w:spacing w:val="40"/>
        </w:rPr>
        <w:t xml:space="preserve"> </w:t>
      </w:r>
      <w:r>
        <w:rPr>
          <w:color w:val="231F20"/>
        </w:rPr>
        <w:t>t’i</w:t>
      </w:r>
      <w:r>
        <w:rPr>
          <w:color w:val="231F20"/>
          <w:spacing w:val="40"/>
        </w:rPr>
        <w:t xml:space="preserve"> </w:t>
      </w:r>
      <w:r>
        <w:rPr>
          <w:color w:val="231F20"/>
        </w:rPr>
        <w:t>kërkojmë</w:t>
      </w:r>
      <w:r>
        <w:rPr>
          <w:color w:val="231F20"/>
          <w:spacing w:val="40"/>
        </w:rPr>
        <w:t xml:space="preserve"> </w:t>
      </w:r>
      <w:r>
        <w:rPr>
          <w:color w:val="231F20"/>
        </w:rPr>
        <w:t>një</w:t>
      </w:r>
      <w:r>
        <w:rPr>
          <w:color w:val="231F20"/>
          <w:spacing w:val="40"/>
        </w:rPr>
        <w:t xml:space="preserve"> </w:t>
      </w:r>
      <w:r>
        <w:rPr>
          <w:color w:val="231F20"/>
        </w:rPr>
        <w:t>“ndihmë”.</w:t>
      </w:r>
      <w:r>
        <w:rPr>
          <w:color w:val="231F20"/>
          <w:spacing w:val="40"/>
        </w:rPr>
        <w:t xml:space="preserve"> </w:t>
      </w:r>
      <w:r>
        <w:rPr>
          <w:color w:val="231F20"/>
        </w:rPr>
        <w:t>Siç</w:t>
      </w:r>
      <w:r>
        <w:rPr>
          <w:color w:val="231F20"/>
          <w:spacing w:val="40"/>
        </w:rPr>
        <w:t xml:space="preserve"> </w:t>
      </w:r>
      <w:r>
        <w:rPr>
          <w:color w:val="231F20"/>
        </w:rPr>
        <w:t>bëjnë të gjithë. Ti mendon se vila që u dha mësueses së biologjisë</w:t>
      </w:r>
      <w:r>
        <w:rPr>
          <w:color w:val="231F20"/>
          <w:spacing w:val="17"/>
        </w:rPr>
        <w:t xml:space="preserve"> </w:t>
      </w:r>
      <w:r>
        <w:rPr>
          <w:color w:val="231F20"/>
        </w:rPr>
        <w:t>në</w:t>
      </w:r>
      <w:r>
        <w:rPr>
          <w:color w:val="231F20"/>
          <w:spacing w:val="17"/>
        </w:rPr>
        <w:t xml:space="preserve"> </w:t>
      </w:r>
      <w:r>
        <w:rPr>
          <w:color w:val="231F20"/>
        </w:rPr>
        <w:t>’91-shin</w:t>
      </w:r>
      <w:r w:rsidR="001768BE">
        <w:rPr>
          <w:color w:val="231F20"/>
        </w:rPr>
        <w:t>.</w:t>
      </w:r>
      <w:r>
        <w:rPr>
          <w:color w:val="231F20"/>
          <w:spacing w:val="17"/>
        </w:rPr>
        <w:t xml:space="preserve"> </w:t>
      </w:r>
      <w:r>
        <w:rPr>
          <w:color w:val="231F20"/>
        </w:rPr>
        <w:t>U</w:t>
      </w:r>
      <w:r>
        <w:rPr>
          <w:color w:val="231F20"/>
          <w:spacing w:val="17"/>
        </w:rPr>
        <w:t xml:space="preserve"> </w:t>
      </w:r>
      <w:r>
        <w:rPr>
          <w:color w:val="231F20"/>
        </w:rPr>
        <w:t>dha</w:t>
      </w:r>
      <w:r>
        <w:rPr>
          <w:color w:val="231F20"/>
          <w:spacing w:val="17"/>
        </w:rPr>
        <w:t xml:space="preserve"> </w:t>
      </w:r>
      <w:r>
        <w:rPr>
          <w:color w:val="231F20"/>
        </w:rPr>
        <w:t>se</w:t>
      </w:r>
      <w:r>
        <w:rPr>
          <w:color w:val="231F20"/>
          <w:spacing w:val="17"/>
        </w:rPr>
        <w:t xml:space="preserve"> </w:t>
      </w:r>
      <w:r>
        <w:rPr>
          <w:color w:val="231F20"/>
        </w:rPr>
        <w:t>kishte</w:t>
      </w:r>
      <w:r>
        <w:rPr>
          <w:color w:val="231F20"/>
          <w:spacing w:val="17"/>
        </w:rPr>
        <w:t xml:space="preserve"> </w:t>
      </w:r>
      <w:r>
        <w:rPr>
          <w:color w:val="231F20"/>
        </w:rPr>
        <w:t>dosje</w:t>
      </w:r>
      <w:r>
        <w:rPr>
          <w:color w:val="231F20"/>
          <w:spacing w:val="17"/>
        </w:rPr>
        <w:t xml:space="preserve"> </w:t>
      </w:r>
      <w:r>
        <w:rPr>
          <w:color w:val="231F20"/>
        </w:rPr>
        <w:t>të</w:t>
      </w:r>
      <w:r>
        <w:rPr>
          <w:color w:val="231F20"/>
          <w:spacing w:val="17"/>
        </w:rPr>
        <w:t xml:space="preserve"> </w:t>
      </w:r>
      <w:r>
        <w:rPr>
          <w:color w:val="231F20"/>
          <w:spacing w:val="-2"/>
        </w:rPr>
        <w:t>mirë?</w:t>
      </w:r>
    </w:p>
    <w:p w14:paraId="7542A984"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96E33FA" w14:textId="77777777" w:rsidR="00162645" w:rsidRDefault="0089725B">
      <w:pPr>
        <w:pStyle w:val="BodyText"/>
        <w:spacing w:before="280" w:line="252" w:lineRule="auto"/>
        <w:ind w:right="140"/>
      </w:pPr>
      <w:r>
        <w:rPr>
          <w:color w:val="231F20"/>
        </w:rPr>
        <w:lastRenderedPageBreak/>
        <w:t>U</w:t>
      </w:r>
      <w:r>
        <w:rPr>
          <w:color w:val="231F20"/>
          <w:spacing w:val="-2"/>
        </w:rPr>
        <w:t xml:space="preserve"> </w:t>
      </w:r>
      <w:r>
        <w:rPr>
          <w:color w:val="231F20"/>
        </w:rPr>
        <w:t>dha</w:t>
      </w:r>
      <w:r>
        <w:rPr>
          <w:color w:val="231F20"/>
          <w:spacing w:val="-2"/>
        </w:rPr>
        <w:t xml:space="preserve"> </w:t>
      </w:r>
      <w:r>
        <w:rPr>
          <w:color w:val="231F20"/>
        </w:rPr>
        <w:t>se</w:t>
      </w:r>
      <w:r>
        <w:rPr>
          <w:color w:val="231F20"/>
          <w:spacing w:val="-2"/>
        </w:rPr>
        <w:t xml:space="preserve"> </w:t>
      </w:r>
      <w:r>
        <w:rPr>
          <w:color w:val="231F20"/>
        </w:rPr>
        <w:t>i</w:t>
      </w:r>
      <w:r>
        <w:rPr>
          <w:color w:val="231F20"/>
          <w:spacing w:val="-2"/>
        </w:rPr>
        <w:t xml:space="preserve"> </w:t>
      </w:r>
      <w:r>
        <w:rPr>
          <w:color w:val="231F20"/>
        </w:rPr>
        <w:t>biri</w:t>
      </w:r>
      <w:r>
        <w:rPr>
          <w:color w:val="231F20"/>
          <w:spacing w:val="-2"/>
        </w:rPr>
        <w:t xml:space="preserve"> </w:t>
      </w:r>
      <w:r>
        <w:rPr>
          <w:color w:val="231F20"/>
        </w:rPr>
        <w:t>i</w:t>
      </w:r>
      <w:r>
        <w:rPr>
          <w:color w:val="231F20"/>
          <w:spacing w:val="-2"/>
        </w:rPr>
        <w:t xml:space="preserve"> </w:t>
      </w:r>
      <w:r>
        <w:rPr>
          <w:color w:val="231F20"/>
        </w:rPr>
        <w:t>saj</w:t>
      </w:r>
      <w:r>
        <w:rPr>
          <w:color w:val="231F20"/>
          <w:spacing w:val="-2"/>
        </w:rPr>
        <w:t xml:space="preserve"> </w:t>
      </w:r>
      <w:r>
        <w:rPr>
          <w:color w:val="231F20"/>
        </w:rPr>
        <w:t>i</w:t>
      </w:r>
      <w:r>
        <w:rPr>
          <w:color w:val="231F20"/>
          <w:spacing w:val="-2"/>
        </w:rPr>
        <w:t xml:space="preserve"> </w:t>
      </w:r>
      <w:r>
        <w:rPr>
          <w:color w:val="231F20"/>
        </w:rPr>
        <w:t>solli</w:t>
      </w:r>
      <w:r>
        <w:rPr>
          <w:color w:val="231F20"/>
          <w:spacing w:val="-2"/>
        </w:rPr>
        <w:t xml:space="preserve"> </w:t>
      </w:r>
      <w:r>
        <w:rPr>
          <w:color w:val="231F20"/>
        </w:rPr>
        <w:t>atij</w:t>
      </w:r>
      <w:r>
        <w:rPr>
          <w:color w:val="231F20"/>
          <w:spacing w:val="-2"/>
        </w:rPr>
        <w:t xml:space="preserve"> </w:t>
      </w:r>
      <w:r>
        <w:rPr>
          <w:color w:val="231F20"/>
        </w:rPr>
        <w:t>drejtorit</w:t>
      </w:r>
      <w:r>
        <w:rPr>
          <w:color w:val="231F20"/>
          <w:spacing w:val="-2"/>
        </w:rPr>
        <w:t xml:space="preserve"> </w:t>
      </w:r>
      <w:r>
        <w:rPr>
          <w:color w:val="231F20"/>
        </w:rPr>
        <w:t>një</w:t>
      </w:r>
      <w:r>
        <w:rPr>
          <w:color w:val="231F20"/>
          <w:spacing w:val="-2"/>
        </w:rPr>
        <w:t xml:space="preserve"> </w:t>
      </w:r>
      <w:r>
        <w:rPr>
          <w:color w:val="231F20"/>
        </w:rPr>
        <w:t>zarf</w:t>
      </w:r>
      <w:r>
        <w:rPr>
          <w:color w:val="231F20"/>
          <w:spacing w:val="-2"/>
        </w:rPr>
        <w:t xml:space="preserve"> </w:t>
      </w:r>
      <w:r>
        <w:rPr>
          <w:color w:val="231F20"/>
        </w:rPr>
        <w:t>me</w:t>
      </w:r>
      <w:r>
        <w:rPr>
          <w:color w:val="231F20"/>
          <w:spacing w:val="-2"/>
        </w:rPr>
        <w:t xml:space="preserve"> </w:t>
      </w:r>
      <w:r>
        <w:rPr>
          <w:color w:val="231F20"/>
        </w:rPr>
        <w:t>pesë mijë marka.</w:t>
      </w:r>
    </w:p>
    <w:p w14:paraId="33CCBD96" w14:textId="77777777" w:rsidR="00162645" w:rsidRDefault="0089725B">
      <w:pPr>
        <w:pStyle w:val="ListParagraph"/>
        <w:numPr>
          <w:ilvl w:val="1"/>
          <w:numId w:val="10"/>
        </w:numPr>
        <w:tabs>
          <w:tab w:val="left" w:pos="1295"/>
        </w:tabs>
        <w:spacing w:before="1" w:line="252" w:lineRule="auto"/>
        <w:ind w:right="140" w:firstLine="0"/>
        <w:rPr>
          <w:sz w:val="24"/>
        </w:rPr>
      </w:pPr>
      <w:r>
        <w:rPr>
          <w:color w:val="231F20"/>
          <w:sz w:val="24"/>
        </w:rPr>
        <w:t>Më duket e ndyrësi punë. Por… nëse</w:t>
      </w:r>
      <w:r>
        <w:rPr>
          <w:color w:val="231F20"/>
          <w:spacing w:val="-1"/>
          <w:sz w:val="24"/>
        </w:rPr>
        <w:t xml:space="preserve"> </w:t>
      </w:r>
      <w:r>
        <w:rPr>
          <w:color w:val="231F20"/>
          <w:sz w:val="24"/>
        </w:rPr>
        <w:t>nuk e bëj, do e marrë dikush tjetër. Një që s’e do aq sa unë.</w:t>
      </w:r>
    </w:p>
    <w:p w14:paraId="5091ED12" w14:textId="77777777" w:rsidR="00162645" w:rsidRDefault="0089725B">
      <w:pPr>
        <w:pStyle w:val="ListParagraph"/>
        <w:numPr>
          <w:ilvl w:val="1"/>
          <w:numId w:val="10"/>
        </w:numPr>
        <w:tabs>
          <w:tab w:val="left" w:pos="1302"/>
        </w:tabs>
        <w:spacing w:line="252" w:lineRule="auto"/>
        <w:ind w:right="139" w:firstLine="0"/>
        <w:rPr>
          <w:sz w:val="24"/>
        </w:rPr>
      </w:pPr>
      <w:r>
        <w:rPr>
          <w:color w:val="231F20"/>
          <w:sz w:val="24"/>
        </w:rPr>
        <w:t>E ke përgjigjen, pra, — i tha Ndriçimi. — Nëse do ta bësh për të, bëje. Nëse jo, harroje.</w:t>
      </w:r>
    </w:p>
    <w:p w14:paraId="0940B39E" w14:textId="77777777" w:rsidR="00162645" w:rsidRDefault="0089725B">
      <w:pPr>
        <w:pStyle w:val="BodyText"/>
        <w:spacing w:line="252" w:lineRule="auto"/>
        <w:ind w:right="140"/>
      </w:pPr>
      <w:r>
        <w:rPr>
          <w:color w:val="231F20"/>
        </w:rPr>
        <w:t xml:space="preserve">Armendi shikoi poshtë. Pastaj ngriti kokën dhe tha </w:t>
      </w:r>
      <w:r>
        <w:rPr>
          <w:color w:val="231F20"/>
          <w:spacing w:val="-2"/>
        </w:rPr>
        <w:t>ngadalë:</w:t>
      </w:r>
    </w:p>
    <w:p w14:paraId="12377357" w14:textId="77777777" w:rsidR="00162645" w:rsidRDefault="0089725B">
      <w:pPr>
        <w:pStyle w:val="ListParagraph"/>
        <w:numPr>
          <w:ilvl w:val="1"/>
          <w:numId w:val="10"/>
        </w:numPr>
        <w:tabs>
          <w:tab w:val="left" w:pos="1315"/>
        </w:tabs>
        <w:spacing w:line="252" w:lineRule="auto"/>
        <w:ind w:right="139" w:firstLine="0"/>
        <w:rPr>
          <w:sz w:val="24"/>
        </w:rPr>
      </w:pPr>
      <w:r>
        <w:rPr>
          <w:color w:val="231F20"/>
          <w:sz w:val="24"/>
        </w:rPr>
        <w:t>Takojmë atë drejtorin. Por jo ti. Dua të përballem vetë. Të shoh në sy një njeri që shet shpresë.</w:t>
      </w:r>
    </w:p>
    <w:p w14:paraId="74509A42" w14:textId="64BD552B" w:rsidR="00162645" w:rsidRDefault="0089725B">
      <w:pPr>
        <w:pStyle w:val="ListParagraph"/>
        <w:numPr>
          <w:ilvl w:val="1"/>
          <w:numId w:val="10"/>
        </w:numPr>
        <w:tabs>
          <w:tab w:val="left" w:pos="1303"/>
        </w:tabs>
        <w:spacing w:line="252" w:lineRule="auto"/>
        <w:ind w:right="140" w:firstLine="0"/>
        <w:rPr>
          <w:sz w:val="24"/>
        </w:rPr>
      </w:pPr>
      <w:r>
        <w:rPr>
          <w:color w:val="231F20"/>
          <w:sz w:val="24"/>
        </w:rPr>
        <w:t>E drejtë, — tha Ndriçimi. — Por mbaje mend: kur të fillon me këtë rrugë, është shumë e vështirë të kthehesh mbrapsht.</w:t>
      </w:r>
      <w:r w:rsidR="001768BE">
        <w:rPr>
          <w:color w:val="231F20"/>
          <w:sz w:val="24"/>
        </w:rPr>
        <w:t xml:space="preserve"> </w:t>
      </w:r>
      <w:r>
        <w:rPr>
          <w:color w:val="231F20"/>
          <w:sz w:val="24"/>
        </w:rPr>
        <w:t>Armendi nuk u përgjigj. Zemra i rrihte</w:t>
      </w:r>
      <w:r>
        <w:rPr>
          <w:color w:val="231F20"/>
          <w:spacing w:val="-10"/>
          <w:sz w:val="24"/>
        </w:rPr>
        <w:t xml:space="preserve"> </w:t>
      </w:r>
      <w:r>
        <w:rPr>
          <w:color w:val="231F20"/>
          <w:sz w:val="24"/>
        </w:rPr>
        <w:t>fort,</w:t>
      </w:r>
      <w:r>
        <w:rPr>
          <w:color w:val="231F20"/>
          <w:spacing w:val="-10"/>
          <w:sz w:val="24"/>
        </w:rPr>
        <w:t xml:space="preserve"> </w:t>
      </w:r>
      <w:r>
        <w:rPr>
          <w:color w:val="231F20"/>
          <w:sz w:val="24"/>
        </w:rPr>
        <w:t>por</w:t>
      </w:r>
      <w:r>
        <w:rPr>
          <w:color w:val="231F20"/>
          <w:spacing w:val="-10"/>
          <w:sz w:val="24"/>
        </w:rPr>
        <w:t xml:space="preserve"> </w:t>
      </w:r>
      <w:r>
        <w:rPr>
          <w:color w:val="231F20"/>
          <w:sz w:val="24"/>
        </w:rPr>
        <w:t>jo</w:t>
      </w:r>
      <w:r>
        <w:rPr>
          <w:color w:val="231F20"/>
          <w:spacing w:val="-10"/>
          <w:sz w:val="24"/>
        </w:rPr>
        <w:t xml:space="preserve"> </w:t>
      </w:r>
      <w:r>
        <w:rPr>
          <w:color w:val="231F20"/>
          <w:sz w:val="24"/>
        </w:rPr>
        <w:t>nga</w:t>
      </w:r>
      <w:r>
        <w:rPr>
          <w:color w:val="231F20"/>
          <w:spacing w:val="-10"/>
          <w:sz w:val="24"/>
        </w:rPr>
        <w:t xml:space="preserve"> </w:t>
      </w:r>
      <w:r>
        <w:rPr>
          <w:color w:val="231F20"/>
          <w:sz w:val="24"/>
        </w:rPr>
        <w:t>frika.</w:t>
      </w:r>
      <w:r>
        <w:rPr>
          <w:color w:val="231F20"/>
          <w:spacing w:val="-10"/>
          <w:sz w:val="24"/>
        </w:rPr>
        <w:t xml:space="preserve"> </w:t>
      </w:r>
      <w:r>
        <w:rPr>
          <w:color w:val="231F20"/>
          <w:sz w:val="24"/>
        </w:rPr>
        <w:t>Nga</w:t>
      </w:r>
      <w:r>
        <w:rPr>
          <w:color w:val="231F20"/>
          <w:spacing w:val="-10"/>
          <w:sz w:val="24"/>
        </w:rPr>
        <w:t xml:space="preserve"> </w:t>
      </w:r>
      <w:r>
        <w:rPr>
          <w:color w:val="231F20"/>
          <w:sz w:val="24"/>
        </w:rPr>
        <w:t>vendimi</w:t>
      </w:r>
      <w:r w:rsidR="001768BE">
        <w:rPr>
          <w:color w:val="231F20"/>
          <w:sz w:val="24"/>
        </w:rPr>
        <w:t xml:space="preserve">. </w:t>
      </w:r>
      <w:r>
        <w:rPr>
          <w:color w:val="231F20"/>
          <w:sz w:val="24"/>
        </w:rPr>
        <w:t>Të</w:t>
      </w:r>
      <w:r>
        <w:rPr>
          <w:color w:val="231F20"/>
          <w:spacing w:val="-10"/>
          <w:sz w:val="24"/>
        </w:rPr>
        <w:t xml:space="preserve"> </w:t>
      </w:r>
      <w:r>
        <w:rPr>
          <w:color w:val="231F20"/>
          <w:sz w:val="24"/>
        </w:rPr>
        <w:t>nesërmen. Ora 10:45.</w:t>
      </w:r>
      <w:r w:rsidR="001768BE">
        <w:rPr>
          <w:color w:val="231F20"/>
          <w:sz w:val="24"/>
        </w:rPr>
        <w:t xml:space="preserve"> </w:t>
      </w:r>
      <w:r>
        <w:rPr>
          <w:color w:val="231F20"/>
          <w:sz w:val="24"/>
        </w:rPr>
        <w:t>Ndriçimi i dha adresën dhe i tha:</w:t>
      </w:r>
    </w:p>
    <w:p w14:paraId="533AC505" w14:textId="77777777" w:rsidR="00162645" w:rsidRDefault="0089725B">
      <w:pPr>
        <w:pStyle w:val="ListParagraph"/>
        <w:numPr>
          <w:ilvl w:val="1"/>
          <w:numId w:val="10"/>
        </w:numPr>
        <w:tabs>
          <w:tab w:val="left" w:pos="1277"/>
        </w:tabs>
        <w:spacing w:before="1" w:line="252" w:lineRule="auto"/>
        <w:ind w:right="140" w:firstLine="0"/>
        <w:rPr>
          <w:sz w:val="24"/>
        </w:rPr>
      </w:pPr>
      <w:r>
        <w:rPr>
          <w:color w:val="231F20"/>
          <w:sz w:val="24"/>
        </w:rPr>
        <w:t>Zyra</w:t>
      </w:r>
      <w:r>
        <w:rPr>
          <w:color w:val="231F20"/>
          <w:spacing w:val="-15"/>
          <w:sz w:val="24"/>
        </w:rPr>
        <w:t xml:space="preserve"> </w:t>
      </w:r>
      <w:r>
        <w:rPr>
          <w:color w:val="231F20"/>
          <w:sz w:val="24"/>
        </w:rPr>
        <w:t>e</w:t>
      </w:r>
      <w:r>
        <w:rPr>
          <w:color w:val="231F20"/>
          <w:spacing w:val="-15"/>
          <w:sz w:val="24"/>
        </w:rPr>
        <w:t xml:space="preserve"> </w:t>
      </w:r>
      <w:r>
        <w:rPr>
          <w:color w:val="231F20"/>
          <w:sz w:val="24"/>
        </w:rPr>
        <w:t>Qemalit</w:t>
      </w:r>
      <w:r>
        <w:rPr>
          <w:color w:val="231F20"/>
          <w:spacing w:val="-15"/>
          <w:sz w:val="24"/>
        </w:rPr>
        <w:t xml:space="preserve"> </w:t>
      </w:r>
      <w:r>
        <w:rPr>
          <w:color w:val="231F20"/>
          <w:sz w:val="24"/>
        </w:rPr>
        <w:t>është</w:t>
      </w:r>
      <w:r>
        <w:rPr>
          <w:color w:val="231F20"/>
          <w:spacing w:val="-15"/>
          <w:sz w:val="24"/>
        </w:rPr>
        <w:t xml:space="preserve"> </w:t>
      </w:r>
      <w:r>
        <w:rPr>
          <w:color w:val="231F20"/>
          <w:sz w:val="24"/>
        </w:rPr>
        <w:t>në</w:t>
      </w:r>
      <w:r>
        <w:rPr>
          <w:color w:val="231F20"/>
          <w:spacing w:val="-15"/>
          <w:sz w:val="24"/>
        </w:rPr>
        <w:t xml:space="preserve"> </w:t>
      </w:r>
      <w:r>
        <w:rPr>
          <w:color w:val="231F20"/>
          <w:sz w:val="24"/>
        </w:rPr>
        <w:t>katin</w:t>
      </w:r>
      <w:r>
        <w:rPr>
          <w:color w:val="231F20"/>
          <w:spacing w:val="-15"/>
          <w:sz w:val="24"/>
        </w:rPr>
        <w:t xml:space="preserve"> </w:t>
      </w:r>
      <w:r>
        <w:rPr>
          <w:color w:val="231F20"/>
          <w:sz w:val="24"/>
        </w:rPr>
        <w:t>e</w:t>
      </w:r>
      <w:r>
        <w:rPr>
          <w:color w:val="231F20"/>
          <w:spacing w:val="-15"/>
          <w:sz w:val="24"/>
        </w:rPr>
        <w:t xml:space="preserve"> </w:t>
      </w:r>
      <w:r>
        <w:rPr>
          <w:color w:val="231F20"/>
          <w:sz w:val="24"/>
        </w:rPr>
        <w:t>tretë,</w:t>
      </w:r>
      <w:r>
        <w:rPr>
          <w:color w:val="231F20"/>
          <w:spacing w:val="-15"/>
          <w:sz w:val="24"/>
        </w:rPr>
        <w:t xml:space="preserve"> </w:t>
      </w:r>
      <w:r>
        <w:rPr>
          <w:color w:val="231F20"/>
          <w:sz w:val="24"/>
        </w:rPr>
        <w:t>godina</w:t>
      </w:r>
      <w:r>
        <w:rPr>
          <w:color w:val="231F20"/>
          <w:spacing w:val="-15"/>
          <w:sz w:val="24"/>
        </w:rPr>
        <w:t xml:space="preserve"> </w:t>
      </w:r>
      <w:r>
        <w:rPr>
          <w:color w:val="231F20"/>
          <w:sz w:val="24"/>
        </w:rPr>
        <w:t>e</w:t>
      </w:r>
      <w:r>
        <w:rPr>
          <w:color w:val="231F20"/>
          <w:spacing w:val="-15"/>
          <w:sz w:val="24"/>
        </w:rPr>
        <w:t xml:space="preserve"> </w:t>
      </w:r>
      <w:r>
        <w:rPr>
          <w:color w:val="231F20"/>
          <w:sz w:val="24"/>
        </w:rPr>
        <w:t>vjetër e ish-Komitetit. Mos e zgjat shumë. Thuaji çfarë do. Nëse të kërkon shumë, ngrihu e ik. Ka edhe mënyra të tjera.</w:t>
      </w:r>
    </w:p>
    <w:p w14:paraId="10A53227" w14:textId="11980F58" w:rsidR="00162645" w:rsidRDefault="0089725B">
      <w:pPr>
        <w:pStyle w:val="BodyText"/>
        <w:spacing w:line="252" w:lineRule="auto"/>
        <w:ind w:right="139"/>
      </w:pPr>
      <w:r>
        <w:rPr>
          <w:color w:val="231F20"/>
        </w:rPr>
        <w:t>Armendi</w:t>
      </w:r>
      <w:r>
        <w:rPr>
          <w:color w:val="231F20"/>
          <w:spacing w:val="-8"/>
        </w:rPr>
        <w:t xml:space="preserve"> </w:t>
      </w:r>
      <w:r>
        <w:rPr>
          <w:color w:val="231F20"/>
        </w:rPr>
        <w:t>ngjiti</w:t>
      </w:r>
      <w:r>
        <w:rPr>
          <w:color w:val="231F20"/>
          <w:spacing w:val="-8"/>
        </w:rPr>
        <w:t xml:space="preserve"> </w:t>
      </w:r>
      <w:r>
        <w:rPr>
          <w:color w:val="231F20"/>
        </w:rPr>
        <w:t>shkallët</w:t>
      </w:r>
      <w:r>
        <w:rPr>
          <w:color w:val="231F20"/>
          <w:spacing w:val="-8"/>
        </w:rPr>
        <w:t xml:space="preserve"> </w:t>
      </w:r>
      <w:r>
        <w:rPr>
          <w:color w:val="231F20"/>
        </w:rPr>
        <w:t>me</w:t>
      </w:r>
      <w:r>
        <w:rPr>
          <w:color w:val="231F20"/>
          <w:spacing w:val="-8"/>
        </w:rPr>
        <w:t xml:space="preserve"> </w:t>
      </w:r>
      <w:r>
        <w:rPr>
          <w:color w:val="231F20"/>
        </w:rPr>
        <w:t>hapa</w:t>
      </w:r>
      <w:r>
        <w:rPr>
          <w:color w:val="231F20"/>
          <w:spacing w:val="-8"/>
        </w:rPr>
        <w:t xml:space="preserve"> </w:t>
      </w:r>
      <w:r>
        <w:rPr>
          <w:color w:val="231F20"/>
        </w:rPr>
        <w:t>të</w:t>
      </w:r>
      <w:r>
        <w:rPr>
          <w:color w:val="231F20"/>
          <w:spacing w:val="-8"/>
        </w:rPr>
        <w:t xml:space="preserve"> </w:t>
      </w:r>
      <w:r>
        <w:rPr>
          <w:color w:val="231F20"/>
        </w:rPr>
        <w:t>ngadalt</w:t>
      </w:r>
      <w:r w:rsidR="004B5228">
        <w:rPr>
          <w:color w:val="231F20"/>
        </w:rPr>
        <w:t>ë</w:t>
      </w:r>
      <w:r>
        <w:rPr>
          <w:color w:val="231F20"/>
        </w:rPr>
        <w:t>.</w:t>
      </w:r>
      <w:r>
        <w:rPr>
          <w:color w:val="231F20"/>
          <w:spacing w:val="-8"/>
        </w:rPr>
        <w:t xml:space="preserve"> </w:t>
      </w:r>
      <w:r>
        <w:rPr>
          <w:color w:val="231F20"/>
        </w:rPr>
        <w:t>Çdo</w:t>
      </w:r>
      <w:r>
        <w:rPr>
          <w:color w:val="231F20"/>
          <w:spacing w:val="-8"/>
        </w:rPr>
        <w:t xml:space="preserve"> </w:t>
      </w:r>
      <w:r>
        <w:rPr>
          <w:color w:val="231F20"/>
        </w:rPr>
        <w:t>hap i dukej si një mëkat i vogël që rëndonte më shumë mbi ndërgjegjen e tij. Zyra ishte e qetë. Sekretarja, një grua</w:t>
      </w:r>
      <w:r>
        <w:rPr>
          <w:color w:val="231F20"/>
          <w:spacing w:val="-11"/>
        </w:rPr>
        <w:t xml:space="preserve"> </w:t>
      </w:r>
      <w:r>
        <w:rPr>
          <w:color w:val="231F20"/>
        </w:rPr>
        <w:t>në</w:t>
      </w:r>
      <w:r>
        <w:rPr>
          <w:color w:val="231F20"/>
          <w:spacing w:val="-11"/>
        </w:rPr>
        <w:t xml:space="preserve"> </w:t>
      </w:r>
      <w:r>
        <w:rPr>
          <w:color w:val="231F20"/>
        </w:rPr>
        <w:t>të</w:t>
      </w:r>
      <w:r>
        <w:rPr>
          <w:color w:val="231F20"/>
          <w:spacing w:val="-11"/>
        </w:rPr>
        <w:t xml:space="preserve"> </w:t>
      </w:r>
      <w:r>
        <w:rPr>
          <w:color w:val="231F20"/>
        </w:rPr>
        <w:t>pesëdhjetat</w:t>
      </w:r>
      <w:r>
        <w:rPr>
          <w:color w:val="231F20"/>
          <w:spacing w:val="-11"/>
        </w:rPr>
        <w:t xml:space="preserve"> </w:t>
      </w:r>
      <w:r>
        <w:rPr>
          <w:color w:val="231F20"/>
        </w:rPr>
        <w:t>me</w:t>
      </w:r>
      <w:r>
        <w:rPr>
          <w:color w:val="231F20"/>
          <w:spacing w:val="-11"/>
        </w:rPr>
        <w:t xml:space="preserve"> </w:t>
      </w:r>
      <w:r>
        <w:rPr>
          <w:color w:val="231F20"/>
        </w:rPr>
        <w:t>sy</w:t>
      </w:r>
      <w:r>
        <w:rPr>
          <w:color w:val="231F20"/>
          <w:spacing w:val="-11"/>
        </w:rPr>
        <w:t xml:space="preserve"> </w:t>
      </w:r>
      <w:r>
        <w:rPr>
          <w:color w:val="231F20"/>
        </w:rPr>
        <w:t>të</w:t>
      </w:r>
      <w:r>
        <w:rPr>
          <w:color w:val="231F20"/>
          <w:spacing w:val="-11"/>
        </w:rPr>
        <w:t xml:space="preserve"> </w:t>
      </w:r>
      <w:r>
        <w:rPr>
          <w:color w:val="231F20"/>
        </w:rPr>
        <w:t>lodhur</w:t>
      </w:r>
      <w:r>
        <w:rPr>
          <w:color w:val="231F20"/>
          <w:spacing w:val="-11"/>
        </w:rPr>
        <w:t xml:space="preserve"> </w:t>
      </w:r>
      <w:r>
        <w:rPr>
          <w:color w:val="231F20"/>
        </w:rPr>
        <w:t>dhe</w:t>
      </w:r>
      <w:r>
        <w:rPr>
          <w:color w:val="231F20"/>
          <w:spacing w:val="-11"/>
        </w:rPr>
        <w:t xml:space="preserve"> </w:t>
      </w:r>
      <w:r>
        <w:rPr>
          <w:color w:val="231F20"/>
        </w:rPr>
        <w:t>buzëkuq</w:t>
      </w:r>
      <w:r>
        <w:rPr>
          <w:color w:val="231F20"/>
          <w:spacing w:val="-11"/>
        </w:rPr>
        <w:t xml:space="preserve"> </w:t>
      </w:r>
      <w:r>
        <w:rPr>
          <w:color w:val="231F20"/>
        </w:rPr>
        <w:t>të shlyer, i bëri shenjë të ulej.</w:t>
      </w:r>
    </w:p>
    <w:p w14:paraId="2C81B3C6" w14:textId="77777777" w:rsidR="00162645" w:rsidRDefault="0089725B">
      <w:pPr>
        <w:pStyle w:val="ListParagraph"/>
        <w:numPr>
          <w:ilvl w:val="1"/>
          <w:numId w:val="10"/>
        </w:numPr>
        <w:tabs>
          <w:tab w:val="left" w:pos="1291"/>
        </w:tabs>
        <w:spacing w:before="1" w:line="252" w:lineRule="auto"/>
        <w:ind w:right="140" w:firstLine="0"/>
        <w:rPr>
          <w:sz w:val="24"/>
        </w:rPr>
      </w:pPr>
      <w:r>
        <w:rPr>
          <w:color w:val="231F20"/>
          <w:sz w:val="24"/>
        </w:rPr>
        <w:t>Drejtori</w:t>
      </w:r>
      <w:r>
        <w:rPr>
          <w:color w:val="231F20"/>
          <w:spacing w:val="-3"/>
          <w:sz w:val="24"/>
        </w:rPr>
        <w:t xml:space="preserve"> </w:t>
      </w:r>
      <w:r>
        <w:rPr>
          <w:color w:val="231F20"/>
          <w:sz w:val="24"/>
        </w:rPr>
        <w:t>do</w:t>
      </w:r>
      <w:r>
        <w:rPr>
          <w:color w:val="231F20"/>
          <w:spacing w:val="-3"/>
          <w:sz w:val="24"/>
        </w:rPr>
        <w:t xml:space="preserve"> </w:t>
      </w:r>
      <w:r>
        <w:rPr>
          <w:color w:val="231F20"/>
          <w:sz w:val="24"/>
        </w:rPr>
        <w:t>ju</w:t>
      </w:r>
      <w:r>
        <w:rPr>
          <w:color w:val="231F20"/>
          <w:spacing w:val="-3"/>
          <w:sz w:val="24"/>
        </w:rPr>
        <w:t xml:space="preserve"> </w:t>
      </w:r>
      <w:r>
        <w:rPr>
          <w:color w:val="231F20"/>
          <w:sz w:val="24"/>
        </w:rPr>
        <w:t>presë</w:t>
      </w:r>
      <w:r>
        <w:rPr>
          <w:color w:val="231F20"/>
          <w:spacing w:val="-3"/>
          <w:sz w:val="24"/>
        </w:rPr>
        <w:t xml:space="preserve"> </w:t>
      </w:r>
      <w:r>
        <w:rPr>
          <w:color w:val="231F20"/>
          <w:sz w:val="24"/>
        </w:rPr>
        <w:t>për</w:t>
      </w:r>
      <w:r>
        <w:rPr>
          <w:color w:val="231F20"/>
          <w:spacing w:val="-3"/>
          <w:sz w:val="24"/>
        </w:rPr>
        <w:t xml:space="preserve"> </w:t>
      </w:r>
      <w:r>
        <w:rPr>
          <w:color w:val="231F20"/>
          <w:sz w:val="24"/>
        </w:rPr>
        <w:t>pak</w:t>
      </w:r>
      <w:r>
        <w:rPr>
          <w:color w:val="231F20"/>
          <w:spacing w:val="-3"/>
          <w:sz w:val="24"/>
        </w:rPr>
        <w:t xml:space="preserve"> </w:t>
      </w:r>
      <w:r>
        <w:rPr>
          <w:color w:val="231F20"/>
          <w:sz w:val="24"/>
        </w:rPr>
        <w:t>minuta,</w:t>
      </w:r>
      <w:r>
        <w:rPr>
          <w:color w:val="231F20"/>
          <w:spacing w:val="-3"/>
          <w:sz w:val="24"/>
        </w:rPr>
        <w:t xml:space="preserve"> </w:t>
      </w:r>
      <w:r>
        <w:rPr>
          <w:color w:val="231F20"/>
          <w:sz w:val="24"/>
        </w:rPr>
        <w:t>—</w:t>
      </w:r>
      <w:r>
        <w:rPr>
          <w:color w:val="231F20"/>
          <w:spacing w:val="-3"/>
          <w:sz w:val="24"/>
        </w:rPr>
        <w:t xml:space="preserve"> </w:t>
      </w:r>
      <w:r>
        <w:rPr>
          <w:color w:val="231F20"/>
          <w:sz w:val="24"/>
        </w:rPr>
        <w:t>tha</w:t>
      </w:r>
      <w:r>
        <w:rPr>
          <w:color w:val="231F20"/>
          <w:spacing w:val="-3"/>
          <w:sz w:val="24"/>
        </w:rPr>
        <w:t xml:space="preserve"> </w:t>
      </w:r>
      <w:r>
        <w:rPr>
          <w:color w:val="231F20"/>
          <w:sz w:val="24"/>
        </w:rPr>
        <w:t>ajo</w:t>
      </w:r>
      <w:r>
        <w:rPr>
          <w:color w:val="231F20"/>
          <w:spacing w:val="-3"/>
          <w:sz w:val="24"/>
        </w:rPr>
        <w:t xml:space="preserve"> </w:t>
      </w:r>
      <w:r>
        <w:rPr>
          <w:color w:val="231F20"/>
          <w:sz w:val="24"/>
        </w:rPr>
        <w:t>pa</w:t>
      </w:r>
      <w:r>
        <w:rPr>
          <w:color w:val="231F20"/>
          <w:spacing w:val="-3"/>
          <w:sz w:val="24"/>
        </w:rPr>
        <w:t xml:space="preserve"> </w:t>
      </w:r>
      <w:r>
        <w:rPr>
          <w:color w:val="231F20"/>
          <w:sz w:val="24"/>
        </w:rPr>
        <w:t>e hequr vështrimin nga tastiera.</w:t>
      </w:r>
    </w:p>
    <w:p w14:paraId="06DA6FDA"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0501A529" w14:textId="77777777" w:rsidR="00162645" w:rsidRDefault="0089725B">
      <w:pPr>
        <w:pStyle w:val="BodyText"/>
        <w:spacing w:before="310"/>
        <w:ind w:left="142"/>
        <w:jc w:val="left"/>
      </w:pPr>
      <w:r>
        <w:rPr>
          <w:color w:val="231F20"/>
        </w:rPr>
        <w:lastRenderedPageBreak/>
        <w:t>Pas</w:t>
      </w:r>
      <w:r>
        <w:rPr>
          <w:color w:val="231F20"/>
          <w:spacing w:val="-4"/>
        </w:rPr>
        <w:t xml:space="preserve"> </w:t>
      </w:r>
      <w:r>
        <w:rPr>
          <w:color w:val="231F20"/>
        </w:rPr>
        <w:t>pak</w:t>
      </w:r>
      <w:r>
        <w:rPr>
          <w:color w:val="231F20"/>
          <w:spacing w:val="-3"/>
        </w:rPr>
        <w:t xml:space="preserve"> </w:t>
      </w:r>
      <w:r>
        <w:rPr>
          <w:color w:val="231F20"/>
        </w:rPr>
        <w:t>minutash,</w:t>
      </w:r>
      <w:r>
        <w:rPr>
          <w:color w:val="231F20"/>
          <w:spacing w:val="-2"/>
        </w:rPr>
        <w:t xml:space="preserve"> </w:t>
      </w:r>
      <w:r>
        <w:rPr>
          <w:color w:val="231F20"/>
        </w:rPr>
        <w:t>dera</w:t>
      </w:r>
      <w:r>
        <w:rPr>
          <w:color w:val="231F20"/>
          <w:spacing w:val="-2"/>
        </w:rPr>
        <w:t xml:space="preserve"> </w:t>
      </w:r>
      <w:r>
        <w:rPr>
          <w:color w:val="231F20"/>
        </w:rPr>
        <w:t>u</w:t>
      </w:r>
      <w:r>
        <w:rPr>
          <w:color w:val="231F20"/>
          <w:spacing w:val="-2"/>
        </w:rPr>
        <w:t xml:space="preserve"> </w:t>
      </w:r>
      <w:r>
        <w:rPr>
          <w:color w:val="231F20"/>
          <w:spacing w:val="-4"/>
        </w:rPr>
        <w:t>hap.</w:t>
      </w:r>
    </w:p>
    <w:p w14:paraId="2B29DAC1" w14:textId="77777777" w:rsidR="00162645" w:rsidRDefault="0089725B">
      <w:pPr>
        <w:pStyle w:val="ListParagraph"/>
        <w:numPr>
          <w:ilvl w:val="0"/>
          <w:numId w:val="10"/>
        </w:numPr>
        <w:tabs>
          <w:tab w:val="left" w:pos="437"/>
        </w:tabs>
        <w:spacing w:before="17"/>
        <w:ind w:left="437" w:right="0" w:hanging="295"/>
        <w:jc w:val="left"/>
        <w:rPr>
          <w:sz w:val="24"/>
        </w:rPr>
      </w:pPr>
      <w:r>
        <w:rPr>
          <w:color w:val="231F20"/>
          <w:sz w:val="24"/>
        </w:rPr>
        <w:t>Hajde,</w:t>
      </w:r>
      <w:r>
        <w:rPr>
          <w:color w:val="231F20"/>
          <w:spacing w:val="-6"/>
          <w:sz w:val="24"/>
        </w:rPr>
        <w:t xml:space="preserve"> </w:t>
      </w:r>
      <w:r>
        <w:rPr>
          <w:color w:val="231F20"/>
          <w:sz w:val="24"/>
        </w:rPr>
        <w:t>hyj</w:t>
      </w:r>
      <w:r>
        <w:rPr>
          <w:color w:val="231F20"/>
          <w:spacing w:val="-6"/>
          <w:sz w:val="24"/>
        </w:rPr>
        <w:t xml:space="preserve"> </w:t>
      </w:r>
      <w:r>
        <w:rPr>
          <w:color w:val="231F20"/>
          <w:sz w:val="24"/>
        </w:rPr>
        <w:t>brenda,</w:t>
      </w:r>
      <w:r>
        <w:rPr>
          <w:color w:val="231F20"/>
          <w:spacing w:val="-5"/>
          <w:sz w:val="24"/>
        </w:rPr>
        <w:t xml:space="preserve"> </w:t>
      </w:r>
      <w:r>
        <w:rPr>
          <w:color w:val="231F20"/>
          <w:sz w:val="24"/>
        </w:rPr>
        <w:t>—</w:t>
      </w:r>
      <w:r>
        <w:rPr>
          <w:color w:val="231F20"/>
          <w:spacing w:val="-6"/>
          <w:sz w:val="24"/>
        </w:rPr>
        <w:t xml:space="preserve"> </w:t>
      </w:r>
      <w:r>
        <w:rPr>
          <w:color w:val="231F20"/>
          <w:sz w:val="24"/>
        </w:rPr>
        <w:t>tha</w:t>
      </w:r>
      <w:r>
        <w:rPr>
          <w:color w:val="231F20"/>
          <w:spacing w:val="-5"/>
          <w:sz w:val="24"/>
        </w:rPr>
        <w:t xml:space="preserve"> </w:t>
      </w:r>
      <w:r>
        <w:rPr>
          <w:color w:val="231F20"/>
          <w:sz w:val="24"/>
        </w:rPr>
        <w:t>një</w:t>
      </w:r>
      <w:r>
        <w:rPr>
          <w:color w:val="231F20"/>
          <w:spacing w:val="-6"/>
          <w:sz w:val="24"/>
        </w:rPr>
        <w:t xml:space="preserve"> </w:t>
      </w:r>
      <w:r>
        <w:rPr>
          <w:color w:val="231F20"/>
          <w:sz w:val="24"/>
        </w:rPr>
        <w:t>burrë</w:t>
      </w:r>
      <w:r>
        <w:rPr>
          <w:color w:val="231F20"/>
          <w:spacing w:val="-5"/>
          <w:sz w:val="24"/>
        </w:rPr>
        <w:t xml:space="preserve"> </w:t>
      </w:r>
      <w:r>
        <w:rPr>
          <w:color w:val="231F20"/>
          <w:sz w:val="24"/>
        </w:rPr>
        <w:t>i</w:t>
      </w:r>
      <w:r>
        <w:rPr>
          <w:color w:val="231F20"/>
          <w:spacing w:val="-6"/>
          <w:sz w:val="24"/>
        </w:rPr>
        <w:t xml:space="preserve"> </w:t>
      </w:r>
      <w:r>
        <w:rPr>
          <w:color w:val="231F20"/>
          <w:sz w:val="24"/>
        </w:rPr>
        <w:t>veshur</w:t>
      </w:r>
      <w:r>
        <w:rPr>
          <w:color w:val="231F20"/>
          <w:spacing w:val="-5"/>
          <w:sz w:val="24"/>
        </w:rPr>
        <w:t xml:space="preserve"> </w:t>
      </w:r>
      <w:r>
        <w:rPr>
          <w:color w:val="231F20"/>
          <w:spacing w:val="-2"/>
          <w:sz w:val="24"/>
        </w:rPr>
        <w:t>thjesht,</w:t>
      </w:r>
    </w:p>
    <w:p w14:paraId="7FB9F52D" w14:textId="77777777" w:rsidR="00162645" w:rsidRDefault="0089725B">
      <w:pPr>
        <w:pStyle w:val="BodyText"/>
        <w:spacing w:before="16"/>
        <w:ind w:left="142"/>
        <w:jc w:val="left"/>
      </w:pPr>
      <w:r>
        <w:rPr>
          <w:color w:val="231F20"/>
        </w:rPr>
        <w:t>por</w:t>
      </w:r>
      <w:r>
        <w:rPr>
          <w:color w:val="231F20"/>
          <w:spacing w:val="-1"/>
        </w:rPr>
        <w:t xml:space="preserve"> </w:t>
      </w:r>
      <w:r>
        <w:rPr>
          <w:color w:val="231F20"/>
        </w:rPr>
        <w:t>me</w:t>
      </w:r>
      <w:r>
        <w:rPr>
          <w:color w:val="231F20"/>
          <w:spacing w:val="-1"/>
        </w:rPr>
        <w:t xml:space="preserve"> </w:t>
      </w:r>
      <w:r>
        <w:rPr>
          <w:color w:val="231F20"/>
        </w:rPr>
        <w:t>orë</w:t>
      </w:r>
      <w:r>
        <w:rPr>
          <w:color w:val="231F20"/>
          <w:spacing w:val="-1"/>
        </w:rPr>
        <w:t xml:space="preserve"> </w:t>
      </w:r>
      <w:r>
        <w:rPr>
          <w:color w:val="231F20"/>
        </w:rPr>
        <w:t>floriri</w:t>
      </w:r>
      <w:r>
        <w:rPr>
          <w:color w:val="231F20"/>
          <w:spacing w:val="-1"/>
        </w:rPr>
        <w:t xml:space="preserve"> </w:t>
      </w:r>
      <w:r>
        <w:rPr>
          <w:color w:val="231F20"/>
        </w:rPr>
        <w:t>në</w:t>
      </w:r>
      <w:r>
        <w:rPr>
          <w:color w:val="231F20"/>
          <w:spacing w:val="-1"/>
        </w:rPr>
        <w:t xml:space="preserve"> </w:t>
      </w:r>
      <w:r>
        <w:rPr>
          <w:color w:val="231F20"/>
        </w:rPr>
        <w:t>dorë.</w:t>
      </w:r>
      <w:r>
        <w:rPr>
          <w:color w:val="231F20"/>
          <w:spacing w:val="-1"/>
        </w:rPr>
        <w:t xml:space="preserve"> </w:t>
      </w:r>
      <w:r>
        <w:rPr>
          <w:color w:val="231F20"/>
        </w:rPr>
        <w:t>Ishte</w:t>
      </w:r>
      <w:r>
        <w:rPr>
          <w:color w:val="231F20"/>
          <w:spacing w:val="-1"/>
        </w:rPr>
        <w:t xml:space="preserve"> </w:t>
      </w:r>
      <w:r>
        <w:rPr>
          <w:color w:val="231F20"/>
          <w:spacing w:val="-2"/>
        </w:rPr>
        <w:t>Qemali.</w:t>
      </w:r>
    </w:p>
    <w:p w14:paraId="1BFFC21A" w14:textId="77777777" w:rsidR="00162645" w:rsidRDefault="0089725B">
      <w:pPr>
        <w:pStyle w:val="BodyText"/>
        <w:spacing w:before="16" w:line="252" w:lineRule="auto"/>
        <w:ind w:left="142" w:right="990"/>
      </w:pPr>
      <w:r>
        <w:rPr>
          <w:color w:val="231F20"/>
        </w:rPr>
        <w:t>Zyra ishte me mobilie të vjetra, por me një qetësi që tregonte pushtet. Një aparat kafeje që bënte zhurmë në cep. Një fotografi e vjetër me një figurë politike në mur. Dhe një qetësi që të bënte të ndiheshe i vogël.</w:t>
      </w:r>
    </w:p>
    <w:p w14:paraId="3DC61193" w14:textId="77777777" w:rsidR="00162645" w:rsidRDefault="0089725B">
      <w:pPr>
        <w:pStyle w:val="ListParagraph"/>
        <w:numPr>
          <w:ilvl w:val="0"/>
          <w:numId w:val="10"/>
        </w:numPr>
        <w:tabs>
          <w:tab w:val="left" w:pos="455"/>
        </w:tabs>
        <w:spacing w:before="1" w:line="252" w:lineRule="auto"/>
        <w:ind w:right="991" w:firstLine="0"/>
        <w:rPr>
          <w:sz w:val="24"/>
        </w:rPr>
      </w:pPr>
      <w:r>
        <w:rPr>
          <w:color w:val="231F20"/>
          <w:sz w:val="24"/>
        </w:rPr>
        <w:t>Ulu, — tha Qemali. — Më thanë që ke interes për një vilë. Cila është?</w:t>
      </w:r>
    </w:p>
    <w:p w14:paraId="729CFBBB" w14:textId="77777777" w:rsidR="00162645" w:rsidRDefault="0089725B">
      <w:pPr>
        <w:pStyle w:val="ListParagraph"/>
        <w:numPr>
          <w:ilvl w:val="0"/>
          <w:numId w:val="10"/>
        </w:numPr>
        <w:tabs>
          <w:tab w:val="left" w:pos="477"/>
        </w:tabs>
        <w:spacing w:line="252" w:lineRule="auto"/>
        <w:ind w:firstLine="0"/>
        <w:rPr>
          <w:sz w:val="24"/>
        </w:rPr>
      </w:pPr>
      <w:r>
        <w:rPr>
          <w:color w:val="231F20"/>
          <w:sz w:val="24"/>
        </w:rPr>
        <w:t>Vila blu. Ajo te kodra mbi Durrës. Me verandën përballë. Qemali lëvizi pak në karrige dhe e pa drejt në sy.</w:t>
      </w:r>
    </w:p>
    <w:p w14:paraId="0B723224" w14:textId="77777777" w:rsidR="00162645" w:rsidRDefault="0089725B">
      <w:pPr>
        <w:pStyle w:val="ListParagraph"/>
        <w:numPr>
          <w:ilvl w:val="0"/>
          <w:numId w:val="10"/>
        </w:numPr>
        <w:tabs>
          <w:tab w:val="left" w:pos="437"/>
        </w:tabs>
        <w:spacing w:line="252" w:lineRule="auto"/>
        <w:ind w:firstLine="0"/>
        <w:rPr>
          <w:sz w:val="24"/>
        </w:rPr>
      </w:pPr>
      <w:r>
        <w:rPr>
          <w:color w:val="231F20"/>
          <w:sz w:val="24"/>
        </w:rPr>
        <w:t>Po</w:t>
      </w:r>
      <w:r>
        <w:rPr>
          <w:color w:val="231F20"/>
          <w:spacing w:val="-7"/>
          <w:sz w:val="24"/>
        </w:rPr>
        <w:t xml:space="preserve"> </w:t>
      </w:r>
      <w:r>
        <w:rPr>
          <w:color w:val="231F20"/>
          <w:sz w:val="24"/>
        </w:rPr>
        <w:t>aty</w:t>
      </w:r>
      <w:r>
        <w:rPr>
          <w:color w:val="231F20"/>
          <w:spacing w:val="-7"/>
          <w:sz w:val="24"/>
        </w:rPr>
        <w:t xml:space="preserve"> </w:t>
      </w:r>
      <w:r>
        <w:rPr>
          <w:color w:val="231F20"/>
          <w:sz w:val="24"/>
        </w:rPr>
        <w:t>janë</w:t>
      </w:r>
      <w:r>
        <w:rPr>
          <w:color w:val="231F20"/>
          <w:spacing w:val="-7"/>
          <w:sz w:val="24"/>
        </w:rPr>
        <w:t xml:space="preserve"> </w:t>
      </w:r>
      <w:r>
        <w:rPr>
          <w:color w:val="231F20"/>
          <w:sz w:val="24"/>
        </w:rPr>
        <w:t>në</w:t>
      </w:r>
      <w:r>
        <w:rPr>
          <w:color w:val="231F20"/>
          <w:spacing w:val="-7"/>
          <w:sz w:val="24"/>
        </w:rPr>
        <w:t xml:space="preserve"> </w:t>
      </w:r>
      <w:r>
        <w:rPr>
          <w:color w:val="231F20"/>
          <w:sz w:val="24"/>
        </w:rPr>
        <w:t>listë</w:t>
      </w:r>
      <w:r>
        <w:rPr>
          <w:color w:val="231F20"/>
          <w:spacing w:val="-7"/>
          <w:sz w:val="24"/>
        </w:rPr>
        <w:t xml:space="preserve"> </w:t>
      </w:r>
      <w:r>
        <w:rPr>
          <w:color w:val="231F20"/>
          <w:sz w:val="24"/>
        </w:rPr>
        <w:t>disa</w:t>
      </w:r>
      <w:r>
        <w:rPr>
          <w:color w:val="231F20"/>
          <w:spacing w:val="-7"/>
          <w:sz w:val="24"/>
        </w:rPr>
        <w:t xml:space="preserve"> </w:t>
      </w:r>
      <w:r>
        <w:rPr>
          <w:color w:val="231F20"/>
          <w:sz w:val="24"/>
        </w:rPr>
        <w:t>emra.</w:t>
      </w:r>
      <w:r>
        <w:rPr>
          <w:color w:val="231F20"/>
          <w:spacing w:val="-7"/>
          <w:sz w:val="24"/>
        </w:rPr>
        <w:t xml:space="preserve"> </w:t>
      </w:r>
      <w:r>
        <w:rPr>
          <w:color w:val="231F20"/>
          <w:sz w:val="24"/>
        </w:rPr>
        <w:t>Nuk</w:t>
      </w:r>
      <w:r>
        <w:rPr>
          <w:color w:val="231F20"/>
          <w:spacing w:val="-7"/>
          <w:sz w:val="24"/>
        </w:rPr>
        <w:t xml:space="preserve"> </w:t>
      </w:r>
      <w:r>
        <w:rPr>
          <w:color w:val="231F20"/>
          <w:sz w:val="24"/>
        </w:rPr>
        <w:t>është</w:t>
      </w:r>
      <w:r>
        <w:rPr>
          <w:color w:val="231F20"/>
          <w:spacing w:val="-7"/>
          <w:sz w:val="24"/>
        </w:rPr>
        <w:t xml:space="preserve"> </w:t>
      </w:r>
      <w:r>
        <w:rPr>
          <w:color w:val="231F20"/>
          <w:sz w:val="24"/>
        </w:rPr>
        <w:t>e</w:t>
      </w:r>
      <w:r>
        <w:rPr>
          <w:color w:val="231F20"/>
          <w:spacing w:val="-7"/>
          <w:sz w:val="24"/>
        </w:rPr>
        <w:t xml:space="preserve"> </w:t>
      </w:r>
      <w:r>
        <w:rPr>
          <w:color w:val="231F20"/>
          <w:sz w:val="24"/>
        </w:rPr>
        <w:t>lirë.</w:t>
      </w:r>
      <w:r>
        <w:rPr>
          <w:color w:val="231F20"/>
          <w:spacing w:val="-7"/>
          <w:sz w:val="24"/>
        </w:rPr>
        <w:t xml:space="preserve"> </w:t>
      </w:r>
      <w:r>
        <w:rPr>
          <w:color w:val="231F20"/>
          <w:sz w:val="24"/>
        </w:rPr>
        <w:t>Dhe t’i nuk figuron askund. Nuk je as kuadër i partisë, as veteran, as shtresë prioritare.</w:t>
      </w:r>
    </w:p>
    <w:p w14:paraId="36FA56A3" w14:textId="76AF4F6C" w:rsidR="00162645" w:rsidRDefault="0089725B">
      <w:pPr>
        <w:pStyle w:val="ListParagraph"/>
        <w:numPr>
          <w:ilvl w:val="0"/>
          <w:numId w:val="10"/>
        </w:numPr>
        <w:tabs>
          <w:tab w:val="left" w:pos="437"/>
        </w:tabs>
        <w:spacing w:line="252" w:lineRule="auto"/>
        <w:ind w:firstLine="0"/>
        <w:rPr>
          <w:sz w:val="24"/>
        </w:rPr>
      </w:pPr>
      <w:r>
        <w:rPr>
          <w:color w:val="231F20"/>
          <w:sz w:val="24"/>
        </w:rPr>
        <w:t>E</w:t>
      </w:r>
      <w:r>
        <w:rPr>
          <w:color w:val="231F20"/>
          <w:spacing w:val="-9"/>
          <w:sz w:val="24"/>
        </w:rPr>
        <w:t xml:space="preserve"> </w:t>
      </w:r>
      <w:r>
        <w:rPr>
          <w:color w:val="231F20"/>
          <w:sz w:val="24"/>
        </w:rPr>
        <w:t>di,</w:t>
      </w:r>
      <w:r>
        <w:rPr>
          <w:color w:val="231F20"/>
          <w:spacing w:val="-8"/>
          <w:sz w:val="24"/>
        </w:rPr>
        <w:t xml:space="preserve"> </w:t>
      </w:r>
      <w:r>
        <w:rPr>
          <w:color w:val="231F20"/>
          <w:sz w:val="24"/>
        </w:rPr>
        <w:t>—</w:t>
      </w:r>
      <w:r>
        <w:rPr>
          <w:color w:val="231F20"/>
          <w:spacing w:val="-8"/>
          <w:sz w:val="24"/>
        </w:rPr>
        <w:t xml:space="preserve"> </w:t>
      </w:r>
      <w:r>
        <w:rPr>
          <w:color w:val="231F20"/>
          <w:sz w:val="24"/>
        </w:rPr>
        <w:t>tha</w:t>
      </w:r>
      <w:r>
        <w:rPr>
          <w:color w:val="231F20"/>
          <w:spacing w:val="-15"/>
          <w:sz w:val="24"/>
        </w:rPr>
        <w:t xml:space="preserve"> </w:t>
      </w:r>
      <w:r>
        <w:rPr>
          <w:color w:val="231F20"/>
          <w:sz w:val="24"/>
        </w:rPr>
        <w:t>Armendi.</w:t>
      </w:r>
      <w:r>
        <w:rPr>
          <w:color w:val="231F20"/>
          <w:spacing w:val="-8"/>
          <w:sz w:val="24"/>
        </w:rPr>
        <w:t xml:space="preserve"> </w:t>
      </w:r>
      <w:r>
        <w:rPr>
          <w:color w:val="231F20"/>
          <w:sz w:val="24"/>
        </w:rPr>
        <w:t>—Por</w:t>
      </w:r>
      <w:r>
        <w:rPr>
          <w:color w:val="231F20"/>
          <w:spacing w:val="-8"/>
          <w:sz w:val="24"/>
        </w:rPr>
        <w:t xml:space="preserve"> </w:t>
      </w:r>
      <w:r>
        <w:rPr>
          <w:color w:val="231F20"/>
          <w:sz w:val="24"/>
        </w:rPr>
        <w:t>ajo</w:t>
      </w:r>
      <w:r>
        <w:rPr>
          <w:color w:val="231F20"/>
          <w:spacing w:val="-8"/>
          <w:sz w:val="24"/>
        </w:rPr>
        <w:t xml:space="preserve"> </w:t>
      </w:r>
      <w:r>
        <w:rPr>
          <w:color w:val="231F20"/>
          <w:sz w:val="24"/>
        </w:rPr>
        <w:t>është</w:t>
      </w:r>
      <w:r>
        <w:rPr>
          <w:color w:val="231F20"/>
          <w:spacing w:val="-8"/>
          <w:sz w:val="24"/>
        </w:rPr>
        <w:t xml:space="preserve"> </w:t>
      </w:r>
      <w:r>
        <w:rPr>
          <w:color w:val="231F20"/>
          <w:sz w:val="24"/>
        </w:rPr>
        <w:t>vila</w:t>
      </w:r>
      <w:r>
        <w:rPr>
          <w:color w:val="231F20"/>
          <w:spacing w:val="-8"/>
          <w:sz w:val="24"/>
        </w:rPr>
        <w:t xml:space="preserve"> </w:t>
      </w:r>
      <w:r>
        <w:rPr>
          <w:color w:val="231F20"/>
          <w:sz w:val="24"/>
        </w:rPr>
        <w:t>e</w:t>
      </w:r>
      <w:r>
        <w:rPr>
          <w:color w:val="231F20"/>
          <w:spacing w:val="-8"/>
          <w:sz w:val="24"/>
        </w:rPr>
        <w:t xml:space="preserve"> </w:t>
      </w:r>
      <w:r>
        <w:rPr>
          <w:color w:val="231F20"/>
          <w:sz w:val="24"/>
        </w:rPr>
        <w:t>gjyshit tim</w:t>
      </w:r>
      <w:r>
        <w:rPr>
          <w:color w:val="231F20"/>
          <w:spacing w:val="-15"/>
          <w:sz w:val="24"/>
        </w:rPr>
        <w:t xml:space="preserve"> </w:t>
      </w:r>
      <w:r>
        <w:rPr>
          <w:color w:val="231F20"/>
          <w:sz w:val="24"/>
        </w:rPr>
        <w:t>Bekë</w:t>
      </w:r>
      <w:r>
        <w:rPr>
          <w:color w:val="231F20"/>
          <w:spacing w:val="-15"/>
          <w:sz w:val="24"/>
        </w:rPr>
        <w:t xml:space="preserve"> </w:t>
      </w:r>
      <w:r>
        <w:rPr>
          <w:color w:val="231F20"/>
          <w:sz w:val="24"/>
        </w:rPr>
        <w:t>Podgorica</w:t>
      </w:r>
      <w:r w:rsidR="001768BE">
        <w:rPr>
          <w:color w:val="231F20"/>
          <w:sz w:val="24"/>
        </w:rPr>
        <w:t>.</w:t>
      </w:r>
      <w:r>
        <w:rPr>
          <w:color w:val="231F20"/>
          <w:spacing w:val="32"/>
          <w:sz w:val="24"/>
        </w:rPr>
        <w:t xml:space="preserve"> </w:t>
      </w:r>
      <w:r>
        <w:rPr>
          <w:color w:val="231F20"/>
          <w:sz w:val="24"/>
        </w:rPr>
        <w:t>Është</w:t>
      </w:r>
      <w:r>
        <w:rPr>
          <w:color w:val="231F20"/>
          <w:spacing w:val="-15"/>
          <w:sz w:val="24"/>
        </w:rPr>
        <w:t xml:space="preserve"> </w:t>
      </w:r>
      <w:r>
        <w:rPr>
          <w:color w:val="231F20"/>
          <w:sz w:val="24"/>
        </w:rPr>
        <w:t>e</w:t>
      </w:r>
      <w:r>
        <w:rPr>
          <w:color w:val="231F20"/>
          <w:spacing w:val="-15"/>
          <w:sz w:val="24"/>
        </w:rPr>
        <w:t xml:space="preserve"> </w:t>
      </w:r>
      <w:r>
        <w:rPr>
          <w:color w:val="231F20"/>
          <w:sz w:val="24"/>
        </w:rPr>
        <w:t>babait</w:t>
      </w:r>
      <w:r>
        <w:rPr>
          <w:color w:val="231F20"/>
          <w:spacing w:val="32"/>
          <w:sz w:val="24"/>
        </w:rPr>
        <w:t xml:space="preserve"> </w:t>
      </w:r>
      <w:r>
        <w:rPr>
          <w:color w:val="231F20"/>
          <w:sz w:val="24"/>
        </w:rPr>
        <w:t>tim</w:t>
      </w:r>
      <w:r w:rsidR="001768BE">
        <w:rPr>
          <w:color w:val="231F20"/>
          <w:sz w:val="24"/>
        </w:rPr>
        <w:t xml:space="preserve">. </w:t>
      </w:r>
      <w:r>
        <w:rPr>
          <w:color w:val="231F20"/>
          <w:sz w:val="24"/>
        </w:rPr>
        <w:t>Dhe</w:t>
      </w:r>
      <w:r>
        <w:rPr>
          <w:color w:val="231F20"/>
          <w:spacing w:val="-15"/>
          <w:sz w:val="24"/>
        </w:rPr>
        <w:t xml:space="preserve"> </w:t>
      </w:r>
      <w:r>
        <w:rPr>
          <w:color w:val="231F20"/>
          <w:sz w:val="24"/>
        </w:rPr>
        <w:t>unë jam</w:t>
      </w:r>
      <w:r>
        <w:rPr>
          <w:color w:val="231F20"/>
          <w:spacing w:val="-13"/>
          <w:sz w:val="24"/>
        </w:rPr>
        <w:t xml:space="preserve"> </w:t>
      </w:r>
      <w:r>
        <w:rPr>
          <w:color w:val="231F20"/>
          <w:sz w:val="24"/>
        </w:rPr>
        <w:t>pasardhësi</w:t>
      </w:r>
      <w:r>
        <w:rPr>
          <w:color w:val="231F20"/>
          <w:spacing w:val="-14"/>
          <w:sz w:val="24"/>
        </w:rPr>
        <w:t xml:space="preserve"> </w:t>
      </w:r>
      <w:r>
        <w:rPr>
          <w:color w:val="231F20"/>
          <w:sz w:val="24"/>
        </w:rPr>
        <w:t>i</w:t>
      </w:r>
      <w:r>
        <w:rPr>
          <w:color w:val="231F20"/>
          <w:spacing w:val="-13"/>
          <w:sz w:val="24"/>
        </w:rPr>
        <w:t xml:space="preserve"> </w:t>
      </w:r>
      <w:r>
        <w:rPr>
          <w:color w:val="231F20"/>
          <w:sz w:val="24"/>
        </w:rPr>
        <w:t>tij.</w:t>
      </w:r>
      <w:r w:rsidR="001768BE">
        <w:rPr>
          <w:color w:val="231F20"/>
          <w:sz w:val="24"/>
        </w:rPr>
        <w:t xml:space="preserve"> </w:t>
      </w:r>
      <w:r>
        <w:rPr>
          <w:color w:val="231F20"/>
          <w:sz w:val="24"/>
        </w:rPr>
        <w:t>Erdha</w:t>
      </w:r>
      <w:r>
        <w:rPr>
          <w:color w:val="231F20"/>
          <w:spacing w:val="34"/>
          <w:sz w:val="24"/>
        </w:rPr>
        <w:t xml:space="preserve"> </w:t>
      </w:r>
      <w:r>
        <w:rPr>
          <w:color w:val="231F20"/>
          <w:sz w:val="24"/>
        </w:rPr>
        <w:t>të</w:t>
      </w:r>
      <w:r>
        <w:rPr>
          <w:color w:val="231F20"/>
          <w:spacing w:val="-13"/>
          <w:sz w:val="24"/>
        </w:rPr>
        <w:t xml:space="preserve"> </w:t>
      </w:r>
      <w:r>
        <w:rPr>
          <w:color w:val="231F20"/>
          <w:sz w:val="24"/>
        </w:rPr>
        <w:t>bisedojmë</w:t>
      </w:r>
      <w:r>
        <w:rPr>
          <w:color w:val="231F20"/>
          <w:spacing w:val="34"/>
          <w:sz w:val="24"/>
        </w:rPr>
        <w:t xml:space="preserve"> </w:t>
      </w:r>
      <w:r>
        <w:rPr>
          <w:color w:val="231F20"/>
          <w:sz w:val="24"/>
        </w:rPr>
        <w:t>si</w:t>
      </w:r>
      <w:r>
        <w:rPr>
          <w:color w:val="231F20"/>
          <w:spacing w:val="-13"/>
          <w:sz w:val="24"/>
        </w:rPr>
        <w:t xml:space="preserve"> </w:t>
      </w:r>
      <w:r>
        <w:rPr>
          <w:color w:val="231F20"/>
          <w:sz w:val="24"/>
        </w:rPr>
        <w:t>duh</w:t>
      </w:r>
      <w:r w:rsidR="001768BE">
        <w:rPr>
          <w:color w:val="231F20"/>
          <w:sz w:val="24"/>
        </w:rPr>
        <w:t xml:space="preserve">et </w:t>
      </w:r>
      <w:r>
        <w:rPr>
          <w:color w:val="231F20"/>
          <w:sz w:val="24"/>
        </w:rPr>
        <w:t>dhe të</w:t>
      </w:r>
      <w:r w:rsidR="001768BE">
        <w:rPr>
          <w:color w:val="231F20"/>
          <w:sz w:val="24"/>
        </w:rPr>
        <w:t xml:space="preserve"> </w:t>
      </w:r>
      <w:r>
        <w:rPr>
          <w:color w:val="231F20"/>
          <w:sz w:val="24"/>
        </w:rPr>
        <w:t>merremi vesh</w:t>
      </w:r>
      <w:r w:rsidR="001768BE">
        <w:rPr>
          <w:color w:val="231F20"/>
          <w:sz w:val="24"/>
        </w:rPr>
        <w:t>.</w:t>
      </w:r>
      <w:r>
        <w:rPr>
          <w:color w:val="231F20"/>
          <w:sz w:val="24"/>
        </w:rPr>
        <w:t xml:space="preserve"> Pas dhe tjerëve ka filluar t</w:t>
      </w:r>
      <w:r w:rsidR="001768BE">
        <w:rPr>
          <w:color w:val="231F20"/>
          <w:sz w:val="24"/>
        </w:rPr>
        <w:t>’iu</w:t>
      </w:r>
      <w:r>
        <w:rPr>
          <w:color w:val="231F20"/>
          <w:sz w:val="24"/>
        </w:rPr>
        <w:t xml:space="preserve"> jep</w:t>
      </w:r>
      <w:r w:rsidR="001768BE">
        <w:rPr>
          <w:color w:val="231F20"/>
          <w:sz w:val="24"/>
        </w:rPr>
        <w:t>e</w:t>
      </w:r>
      <w:r>
        <w:rPr>
          <w:color w:val="231F20"/>
          <w:sz w:val="24"/>
        </w:rPr>
        <w:t>t pasuria e tyre e seku</w:t>
      </w:r>
      <w:r w:rsidR="001768BE">
        <w:rPr>
          <w:color w:val="231F20"/>
          <w:sz w:val="24"/>
        </w:rPr>
        <w:t>e</w:t>
      </w:r>
      <w:r>
        <w:rPr>
          <w:color w:val="231F20"/>
          <w:sz w:val="24"/>
        </w:rPr>
        <w:t>struar</w:t>
      </w:r>
      <w:r w:rsidR="001768BE">
        <w:rPr>
          <w:color w:val="231F20"/>
          <w:sz w:val="24"/>
        </w:rPr>
        <w:t>.</w:t>
      </w:r>
      <w:r>
        <w:rPr>
          <w:color w:val="231F20"/>
          <w:spacing w:val="40"/>
          <w:sz w:val="24"/>
        </w:rPr>
        <w:t xml:space="preserve"> </w:t>
      </w:r>
      <w:r w:rsidR="001768BE">
        <w:rPr>
          <w:color w:val="231F20"/>
          <w:sz w:val="24"/>
        </w:rPr>
        <w:t xml:space="preserve">Pra </w:t>
      </w:r>
      <w:r>
        <w:rPr>
          <w:color w:val="231F20"/>
          <w:sz w:val="24"/>
        </w:rPr>
        <w:t>erdha</w:t>
      </w:r>
      <w:r>
        <w:rPr>
          <w:color w:val="231F20"/>
          <w:spacing w:val="40"/>
          <w:sz w:val="24"/>
        </w:rPr>
        <w:t xml:space="preserve"> </w:t>
      </w:r>
      <w:r>
        <w:rPr>
          <w:color w:val="231F20"/>
          <w:sz w:val="24"/>
        </w:rPr>
        <w:t>të merremi vesh</w:t>
      </w:r>
      <w:r w:rsidR="001768BE">
        <w:rPr>
          <w:color w:val="231F20"/>
          <w:sz w:val="24"/>
        </w:rPr>
        <w:t xml:space="preserve"> </w:t>
      </w:r>
      <w:r>
        <w:rPr>
          <w:color w:val="231F20"/>
          <w:sz w:val="24"/>
        </w:rPr>
        <w:t>kupto</w:t>
      </w:r>
      <w:r w:rsidR="001768BE">
        <w:rPr>
          <w:color w:val="231F20"/>
          <w:sz w:val="24"/>
        </w:rPr>
        <w:t>n</w:t>
      </w:r>
      <w:r>
        <w:rPr>
          <w:color w:val="231F20"/>
          <w:sz w:val="24"/>
        </w:rPr>
        <w:t>?</w:t>
      </w:r>
    </w:p>
    <w:p w14:paraId="3CDA7099" w14:textId="77777777" w:rsidR="00162645" w:rsidRDefault="0089725B">
      <w:pPr>
        <w:pStyle w:val="BodyText"/>
        <w:spacing w:before="1" w:line="252" w:lineRule="auto"/>
        <w:ind w:left="142" w:right="991"/>
      </w:pPr>
      <w:r>
        <w:rPr>
          <w:color w:val="231F20"/>
        </w:rPr>
        <w:t>Qemali</w:t>
      </w:r>
      <w:r>
        <w:rPr>
          <w:color w:val="231F20"/>
          <w:spacing w:val="-14"/>
        </w:rPr>
        <w:t xml:space="preserve"> </w:t>
      </w:r>
      <w:r>
        <w:rPr>
          <w:color w:val="231F20"/>
        </w:rPr>
        <w:t>qeshi</w:t>
      </w:r>
      <w:r>
        <w:rPr>
          <w:color w:val="231F20"/>
          <w:spacing w:val="-14"/>
        </w:rPr>
        <w:t xml:space="preserve"> </w:t>
      </w:r>
      <w:r>
        <w:rPr>
          <w:color w:val="231F20"/>
        </w:rPr>
        <w:t>lehtë.</w:t>
      </w:r>
      <w:r>
        <w:rPr>
          <w:color w:val="231F20"/>
          <w:spacing w:val="-14"/>
        </w:rPr>
        <w:t xml:space="preserve"> </w:t>
      </w:r>
      <w:r>
        <w:rPr>
          <w:color w:val="231F20"/>
        </w:rPr>
        <w:t>Pastaj</w:t>
      </w:r>
      <w:r>
        <w:rPr>
          <w:color w:val="231F20"/>
          <w:spacing w:val="-14"/>
        </w:rPr>
        <w:t xml:space="preserve"> </w:t>
      </w:r>
      <w:r>
        <w:rPr>
          <w:color w:val="231F20"/>
        </w:rPr>
        <w:t>u</w:t>
      </w:r>
      <w:r>
        <w:rPr>
          <w:color w:val="231F20"/>
          <w:spacing w:val="-14"/>
        </w:rPr>
        <w:t xml:space="preserve"> </w:t>
      </w:r>
      <w:r>
        <w:rPr>
          <w:color w:val="231F20"/>
        </w:rPr>
        <w:t>ngrit</w:t>
      </w:r>
      <w:r>
        <w:rPr>
          <w:color w:val="231F20"/>
          <w:spacing w:val="-14"/>
        </w:rPr>
        <w:t xml:space="preserve"> </w:t>
      </w:r>
      <w:r>
        <w:rPr>
          <w:color w:val="231F20"/>
        </w:rPr>
        <w:t>dhe</w:t>
      </w:r>
      <w:r>
        <w:rPr>
          <w:color w:val="231F20"/>
          <w:spacing w:val="-14"/>
        </w:rPr>
        <w:t xml:space="preserve"> </w:t>
      </w:r>
      <w:r>
        <w:rPr>
          <w:color w:val="231F20"/>
        </w:rPr>
        <w:t>mori</w:t>
      </w:r>
      <w:r>
        <w:rPr>
          <w:color w:val="231F20"/>
          <w:spacing w:val="-14"/>
        </w:rPr>
        <w:t xml:space="preserve"> </w:t>
      </w:r>
      <w:r>
        <w:rPr>
          <w:color w:val="231F20"/>
        </w:rPr>
        <w:t>një</w:t>
      </w:r>
      <w:r>
        <w:rPr>
          <w:color w:val="231F20"/>
          <w:spacing w:val="-14"/>
        </w:rPr>
        <w:t xml:space="preserve"> </w:t>
      </w:r>
      <w:r>
        <w:rPr>
          <w:color w:val="231F20"/>
        </w:rPr>
        <w:t>dosje.</w:t>
      </w:r>
      <w:r>
        <w:rPr>
          <w:color w:val="231F20"/>
          <w:spacing w:val="-14"/>
        </w:rPr>
        <w:t xml:space="preserve"> </w:t>
      </w:r>
      <w:r>
        <w:rPr>
          <w:color w:val="231F20"/>
        </w:rPr>
        <w:t>E hapi, kontrolloi diçka.</w:t>
      </w:r>
    </w:p>
    <w:p w14:paraId="231E7F11" w14:textId="0EF1A894" w:rsidR="00162645" w:rsidRDefault="0089725B">
      <w:pPr>
        <w:pStyle w:val="ListParagraph"/>
        <w:numPr>
          <w:ilvl w:val="0"/>
          <w:numId w:val="10"/>
        </w:numPr>
        <w:tabs>
          <w:tab w:val="left" w:pos="453"/>
        </w:tabs>
        <w:spacing w:line="252" w:lineRule="auto"/>
        <w:ind w:firstLine="0"/>
        <w:rPr>
          <w:sz w:val="24"/>
        </w:rPr>
      </w:pPr>
      <w:r>
        <w:rPr>
          <w:color w:val="231F20"/>
          <w:sz w:val="24"/>
        </w:rPr>
        <w:t>Dëgjo. Po them drejt: aty kemi tre emra që presin, por nëse t</w:t>
      </w:r>
      <w:r w:rsidR="001768BE">
        <w:rPr>
          <w:color w:val="231F20"/>
          <w:sz w:val="24"/>
        </w:rPr>
        <w:t>’</w:t>
      </w:r>
      <w:r>
        <w:rPr>
          <w:color w:val="231F20"/>
          <w:sz w:val="24"/>
        </w:rPr>
        <w:t>i sjell një shumë të caktuar… mund ta “shtyjmë” vendimin drejt teje.</w:t>
      </w:r>
    </w:p>
    <w:p w14:paraId="63FD6EB7"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0C8D3D86" w14:textId="77777777" w:rsidR="00162645" w:rsidRDefault="0089725B">
      <w:pPr>
        <w:pStyle w:val="ListParagraph"/>
        <w:numPr>
          <w:ilvl w:val="1"/>
          <w:numId w:val="10"/>
        </w:numPr>
        <w:tabs>
          <w:tab w:val="left" w:pos="1292"/>
        </w:tabs>
        <w:spacing w:before="280"/>
        <w:ind w:left="1292" w:right="0" w:hanging="300"/>
        <w:rPr>
          <w:sz w:val="24"/>
        </w:rPr>
      </w:pPr>
      <w:r>
        <w:rPr>
          <w:color w:val="231F20"/>
          <w:spacing w:val="-5"/>
          <w:sz w:val="24"/>
        </w:rPr>
        <w:lastRenderedPageBreak/>
        <w:t>Sa?</w:t>
      </w:r>
    </w:p>
    <w:p w14:paraId="217DE565" w14:textId="71885B0D" w:rsidR="00162645" w:rsidRDefault="0089725B">
      <w:pPr>
        <w:pStyle w:val="ListParagraph"/>
        <w:numPr>
          <w:ilvl w:val="1"/>
          <w:numId w:val="10"/>
        </w:numPr>
        <w:tabs>
          <w:tab w:val="left" w:pos="1266"/>
        </w:tabs>
        <w:spacing w:before="17" w:line="252" w:lineRule="auto"/>
        <w:ind w:right="140" w:firstLine="0"/>
        <w:rPr>
          <w:sz w:val="24"/>
        </w:rPr>
      </w:pPr>
      <w:r>
        <w:rPr>
          <w:color w:val="231F20"/>
          <w:spacing w:val="-4"/>
          <w:sz w:val="24"/>
        </w:rPr>
        <w:t>Të</w:t>
      </w:r>
      <w:r>
        <w:rPr>
          <w:color w:val="231F20"/>
          <w:spacing w:val="-9"/>
          <w:sz w:val="24"/>
        </w:rPr>
        <w:t xml:space="preserve"> </w:t>
      </w:r>
      <w:r>
        <w:rPr>
          <w:color w:val="231F20"/>
          <w:spacing w:val="-4"/>
          <w:sz w:val="24"/>
        </w:rPr>
        <w:t>them</w:t>
      </w:r>
      <w:r>
        <w:rPr>
          <w:color w:val="231F20"/>
          <w:spacing w:val="-9"/>
          <w:sz w:val="24"/>
        </w:rPr>
        <w:t xml:space="preserve"> </w:t>
      </w:r>
      <w:r>
        <w:rPr>
          <w:color w:val="231F20"/>
          <w:spacing w:val="-4"/>
          <w:sz w:val="24"/>
        </w:rPr>
        <w:t>drejt:</w:t>
      </w:r>
      <w:r>
        <w:rPr>
          <w:color w:val="231F20"/>
          <w:spacing w:val="-9"/>
          <w:sz w:val="24"/>
        </w:rPr>
        <w:t xml:space="preserve"> </w:t>
      </w:r>
      <w:r>
        <w:rPr>
          <w:color w:val="231F20"/>
          <w:spacing w:val="-4"/>
          <w:sz w:val="24"/>
        </w:rPr>
        <w:t>katër</w:t>
      </w:r>
      <w:r>
        <w:rPr>
          <w:color w:val="231F20"/>
          <w:spacing w:val="-9"/>
          <w:sz w:val="24"/>
        </w:rPr>
        <w:t xml:space="preserve"> </w:t>
      </w:r>
      <w:r>
        <w:rPr>
          <w:color w:val="231F20"/>
          <w:spacing w:val="-4"/>
          <w:sz w:val="24"/>
        </w:rPr>
        <w:t>mijë</w:t>
      </w:r>
      <w:r w:rsidR="001768BE">
        <w:rPr>
          <w:color w:val="231F20"/>
          <w:spacing w:val="-9"/>
          <w:sz w:val="24"/>
        </w:rPr>
        <w:t xml:space="preserve">, </w:t>
      </w:r>
      <w:r>
        <w:rPr>
          <w:color w:val="231F20"/>
          <w:spacing w:val="-4"/>
          <w:sz w:val="24"/>
        </w:rPr>
        <w:t>marka.</w:t>
      </w:r>
      <w:r>
        <w:rPr>
          <w:color w:val="231F20"/>
          <w:spacing w:val="-9"/>
          <w:sz w:val="24"/>
        </w:rPr>
        <w:t xml:space="preserve"> </w:t>
      </w:r>
      <w:r>
        <w:rPr>
          <w:color w:val="231F20"/>
          <w:spacing w:val="-4"/>
          <w:sz w:val="24"/>
        </w:rPr>
        <w:t>Dy</w:t>
      </w:r>
      <w:r>
        <w:rPr>
          <w:color w:val="231F20"/>
          <w:spacing w:val="-9"/>
          <w:sz w:val="24"/>
        </w:rPr>
        <w:t xml:space="preserve"> </w:t>
      </w:r>
      <w:r>
        <w:rPr>
          <w:color w:val="231F20"/>
          <w:spacing w:val="-4"/>
          <w:sz w:val="24"/>
        </w:rPr>
        <w:t>për</w:t>
      </w:r>
      <w:r>
        <w:rPr>
          <w:color w:val="231F20"/>
          <w:spacing w:val="-9"/>
          <w:sz w:val="24"/>
        </w:rPr>
        <w:t xml:space="preserve"> </w:t>
      </w:r>
      <w:r>
        <w:rPr>
          <w:color w:val="231F20"/>
          <w:spacing w:val="-4"/>
          <w:sz w:val="24"/>
        </w:rPr>
        <w:t xml:space="preserve">komisionin, </w:t>
      </w:r>
      <w:r>
        <w:rPr>
          <w:color w:val="231F20"/>
          <w:sz w:val="24"/>
        </w:rPr>
        <w:t>dy për “miratimin nga lart”.</w:t>
      </w:r>
    </w:p>
    <w:p w14:paraId="75D61181" w14:textId="77777777" w:rsidR="00162645" w:rsidRDefault="0089725B">
      <w:pPr>
        <w:pStyle w:val="BodyText"/>
      </w:pPr>
      <w:r>
        <w:rPr>
          <w:color w:val="231F20"/>
        </w:rPr>
        <w:t>Armendit</w:t>
      </w:r>
      <w:r>
        <w:rPr>
          <w:color w:val="231F20"/>
          <w:spacing w:val="-4"/>
        </w:rPr>
        <w:t xml:space="preserve"> </w:t>
      </w:r>
      <w:r>
        <w:rPr>
          <w:color w:val="231F20"/>
        </w:rPr>
        <w:t>iu</w:t>
      </w:r>
      <w:r>
        <w:rPr>
          <w:color w:val="231F20"/>
          <w:spacing w:val="-2"/>
        </w:rPr>
        <w:t xml:space="preserve"> </w:t>
      </w:r>
      <w:r>
        <w:rPr>
          <w:color w:val="231F20"/>
        </w:rPr>
        <w:t>tha</w:t>
      </w:r>
      <w:r>
        <w:rPr>
          <w:color w:val="231F20"/>
          <w:spacing w:val="-2"/>
        </w:rPr>
        <w:t xml:space="preserve"> goja.</w:t>
      </w:r>
    </w:p>
    <w:p w14:paraId="306A7C72" w14:textId="77777777" w:rsidR="00162645" w:rsidRDefault="0089725B">
      <w:pPr>
        <w:pStyle w:val="ListParagraph"/>
        <w:numPr>
          <w:ilvl w:val="1"/>
          <w:numId w:val="10"/>
        </w:numPr>
        <w:tabs>
          <w:tab w:val="left" w:pos="1292"/>
        </w:tabs>
        <w:spacing w:before="16"/>
        <w:ind w:left="1292" w:right="0" w:hanging="300"/>
        <w:rPr>
          <w:sz w:val="24"/>
        </w:rPr>
      </w:pPr>
      <w:r>
        <w:rPr>
          <w:color w:val="231F20"/>
          <w:sz w:val="24"/>
        </w:rPr>
        <w:t>Katër</w:t>
      </w:r>
      <w:r>
        <w:rPr>
          <w:color w:val="231F20"/>
          <w:spacing w:val="-1"/>
          <w:sz w:val="24"/>
        </w:rPr>
        <w:t xml:space="preserve"> </w:t>
      </w:r>
      <w:r>
        <w:rPr>
          <w:color w:val="231F20"/>
          <w:sz w:val="24"/>
        </w:rPr>
        <w:t>mijë?</w:t>
      </w:r>
      <w:r>
        <w:rPr>
          <w:color w:val="231F20"/>
          <w:spacing w:val="-1"/>
          <w:sz w:val="24"/>
        </w:rPr>
        <w:t xml:space="preserve"> </w:t>
      </w:r>
      <w:r>
        <w:rPr>
          <w:color w:val="231F20"/>
          <w:sz w:val="24"/>
        </w:rPr>
        <w:t>Kaq</w:t>
      </w:r>
      <w:r>
        <w:rPr>
          <w:color w:val="231F20"/>
          <w:spacing w:val="-1"/>
          <w:sz w:val="24"/>
        </w:rPr>
        <w:t xml:space="preserve"> </w:t>
      </w:r>
      <w:r>
        <w:rPr>
          <w:color w:val="231F20"/>
          <w:spacing w:val="-2"/>
          <w:sz w:val="24"/>
        </w:rPr>
        <w:t>shumë?</w:t>
      </w:r>
    </w:p>
    <w:p w14:paraId="701F83AC" w14:textId="77777777" w:rsidR="001768BE" w:rsidRPr="001768BE" w:rsidRDefault="0089725B">
      <w:pPr>
        <w:pStyle w:val="ListParagraph"/>
        <w:numPr>
          <w:ilvl w:val="1"/>
          <w:numId w:val="10"/>
        </w:numPr>
        <w:tabs>
          <w:tab w:val="left" w:pos="1334"/>
        </w:tabs>
        <w:spacing w:before="16" w:line="252" w:lineRule="auto"/>
        <w:ind w:right="140" w:firstLine="0"/>
        <w:rPr>
          <w:sz w:val="24"/>
        </w:rPr>
      </w:pPr>
      <w:r>
        <w:rPr>
          <w:color w:val="231F20"/>
          <w:sz w:val="24"/>
        </w:rPr>
        <w:t>Nuk është shumë për një vend ku do ta rrisësh fëmijën tënd, — tha qetë Qemali, si një avokat i stërvitur. — Nëse s’të bën, thuaje. Ka nga ata që paguajnë më shumë. Po flas hapur se e</w:t>
      </w:r>
      <w:r w:rsidR="001768BE">
        <w:rPr>
          <w:color w:val="231F20"/>
          <w:sz w:val="24"/>
        </w:rPr>
        <w:t xml:space="preserve"> </w:t>
      </w:r>
      <w:r>
        <w:rPr>
          <w:color w:val="231F20"/>
          <w:sz w:val="24"/>
        </w:rPr>
        <w:t>di historinë tuaj</w:t>
      </w:r>
      <w:r w:rsidR="001768BE">
        <w:rPr>
          <w:color w:val="231F20"/>
          <w:sz w:val="24"/>
        </w:rPr>
        <w:t>.</w:t>
      </w:r>
      <w:r>
        <w:rPr>
          <w:color w:val="231F20"/>
          <w:sz w:val="24"/>
        </w:rPr>
        <w:t xml:space="preserve"> Dakord djalosh</w:t>
      </w:r>
      <w:r w:rsidR="001768BE">
        <w:rPr>
          <w:color w:val="231F20"/>
          <w:sz w:val="24"/>
        </w:rPr>
        <w:t>.-</w:t>
      </w:r>
      <w:r>
        <w:rPr>
          <w:color w:val="231F20"/>
          <w:sz w:val="24"/>
        </w:rPr>
        <w:t xml:space="preserve"> dhe e shikoi në sy</w:t>
      </w:r>
      <w:r w:rsidR="001768BE">
        <w:rPr>
          <w:color w:val="231F20"/>
          <w:sz w:val="24"/>
        </w:rPr>
        <w:t>.</w:t>
      </w:r>
    </w:p>
    <w:p w14:paraId="0035018D" w14:textId="3B357042" w:rsidR="00162645" w:rsidRPr="001768BE" w:rsidRDefault="0089725B" w:rsidP="001768BE">
      <w:pPr>
        <w:tabs>
          <w:tab w:val="left" w:pos="1334"/>
        </w:tabs>
        <w:spacing w:before="16" w:line="252" w:lineRule="auto"/>
        <w:ind w:left="992" w:right="140"/>
        <w:rPr>
          <w:sz w:val="24"/>
        </w:rPr>
      </w:pPr>
      <w:r w:rsidRPr="001768BE">
        <w:rPr>
          <w:color w:val="231F20"/>
          <w:sz w:val="24"/>
        </w:rPr>
        <w:t>Ai</w:t>
      </w:r>
      <w:r w:rsidR="001768BE">
        <w:rPr>
          <w:color w:val="231F20"/>
          <w:sz w:val="24"/>
        </w:rPr>
        <w:t xml:space="preserve"> </w:t>
      </w:r>
      <w:r w:rsidRPr="001768BE">
        <w:rPr>
          <w:color w:val="231F20"/>
          <w:sz w:val="24"/>
        </w:rPr>
        <w:t>mbajti atë shikim rreth tridh</w:t>
      </w:r>
      <w:r w:rsidR="001768BE">
        <w:rPr>
          <w:color w:val="231F20"/>
          <w:sz w:val="24"/>
        </w:rPr>
        <w:t>je</w:t>
      </w:r>
      <w:r w:rsidRPr="001768BE">
        <w:rPr>
          <w:color w:val="231F20"/>
          <w:sz w:val="24"/>
        </w:rPr>
        <w:t>të sekon</w:t>
      </w:r>
      <w:r w:rsidR="001768BE">
        <w:rPr>
          <w:color w:val="231F20"/>
          <w:sz w:val="24"/>
        </w:rPr>
        <w:t>d</w:t>
      </w:r>
      <w:r w:rsidRPr="001768BE">
        <w:rPr>
          <w:color w:val="231F20"/>
          <w:sz w:val="24"/>
        </w:rPr>
        <w:t>a</w:t>
      </w:r>
      <w:r w:rsidR="001768BE">
        <w:rPr>
          <w:color w:val="231F20"/>
          <w:sz w:val="24"/>
        </w:rPr>
        <w:t>.</w:t>
      </w:r>
    </w:p>
    <w:p w14:paraId="0C89336D" w14:textId="0A024C12" w:rsidR="00162645" w:rsidRDefault="0089725B">
      <w:pPr>
        <w:pStyle w:val="ListParagraph"/>
        <w:numPr>
          <w:ilvl w:val="1"/>
          <w:numId w:val="10"/>
        </w:numPr>
        <w:tabs>
          <w:tab w:val="left" w:pos="1280"/>
        </w:tabs>
        <w:spacing w:before="1"/>
        <w:ind w:left="1280" w:right="0" w:hanging="288"/>
        <w:rPr>
          <w:sz w:val="24"/>
        </w:rPr>
      </w:pPr>
      <w:r>
        <w:rPr>
          <w:color w:val="231F20"/>
          <w:sz w:val="24"/>
        </w:rPr>
        <w:t>Më</w:t>
      </w:r>
      <w:r>
        <w:rPr>
          <w:color w:val="231F20"/>
          <w:spacing w:val="-15"/>
          <w:sz w:val="24"/>
        </w:rPr>
        <w:t xml:space="preserve"> </w:t>
      </w:r>
      <w:r>
        <w:rPr>
          <w:color w:val="231F20"/>
          <w:sz w:val="24"/>
        </w:rPr>
        <w:t>duhet</w:t>
      </w:r>
      <w:r>
        <w:rPr>
          <w:color w:val="231F20"/>
          <w:spacing w:val="-14"/>
          <w:sz w:val="24"/>
        </w:rPr>
        <w:t xml:space="preserve"> </w:t>
      </w:r>
      <w:r>
        <w:rPr>
          <w:color w:val="231F20"/>
          <w:sz w:val="24"/>
        </w:rPr>
        <w:t>kohë…</w:t>
      </w:r>
      <w:r>
        <w:rPr>
          <w:color w:val="231F20"/>
          <w:spacing w:val="-12"/>
          <w:sz w:val="24"/>
        </w:rPr>
        <w:t xml:space="preserve"> </w:t>
      </w:r>
      <w:r>
        <w:rPr>
          <w:color w:val="231F20"/>
          <w:sz w:val="24"/>
        </w:rPr>
        <w:t>—</w:t>
      </w:r>
      <w:r>
        <w:rPr>
          <w:color w:val="231F20"/>
          <w:spacing w:val="-13"/>
          <w:sz w:val="24"/>
        </w:rPr>
        <w:t xml:space="preserve"> </w:t>
      </w:r>
      <w:r>
        <w:rPr>
          <w:color w:val="231F20"/>
          <w:sz w:val="24"/>
        </w:rPr>
        <w:t>tha</w:t>
      </w:r>
      <w:r>
        <w:rPr>
          <w:color w:val="231F20"/>
          <w:spacing w:val="-21"/>
          <w:sz w:val="24"/>
        </w:rPr>
        <w:t xml:space="preserve"> </w:t>
      </w:r>
      <w:r>
        <w:rPr>
          <w:color w:val="231F20"/>
          <w:sz w:val="24"/>
        </w:rPr>
        <w:t>Armendi</w:t>
      </w:r>
      <w:r w:rsidR="001768BE">
        <w:rPr>
          <w:color w:val="231F20"/>
          <w:sz w:val="24"/>
        </w:rPr>
        <w:t xml:space="preserve"> </w:t>
      </w:r>
      <w:r>
        <w:rPr>
          <w:color w:val="231F20"/>
          <w:sz w:val="24"/>
        </w:rPr>
        <w:t>me</w:t>
      </w:r>
      <w:r>
        <w:rPr>
          <w:color w:val="231F20"/>
          <w:spacing w:val="-13"/>
          <w:sz w:val="24"/>
        </w:rPr>
        <w:t xml:space="preserve"> </w:t>
      </w:r>
      <w:r>
        <w:rPr>
          <w:color w:val="231F20"/>
          <w:sz w:val="24"/>
        </w:rPr>
        <w:t>zë</w:t>
      </w:r>
      <w:r>
        <w:rPr>
          <w:color w:val="231F20"/>
          <w:spacing w:val="-13"/>
          <w:sz w:val="24"/>
        </w:rPr>
        <w:t xml:space="preserve"> </w:t>
      </w:r>
      <w:r>
        <w:rPr>
          <w:color w:val="231F20"/>
          <w:sz w:val="24"/>
        </w:rPr>
        <w:t>të</w:t>
      </w:r>
      <w:r>
        <w:rPr>
          <w:color w:val="231F20"/>
          <w:spacing w:val="-12"/>
          <w:sz w:val="24"/>
        </w:rPr>
        <w:t xml:space="preserve"> </w:t>
      </w:r>
      <w:r>
        <w:rPr>
          <w:color w:val="231F20"/>
          <w:spacing w:val="-2"/>
          <w:sz w:val="24"/>
        </w:rPr>
        <w:t>ngadaltë</w:t>
      </w:r>
      <w:r w:rsidR="001768BE">
        <w:rPr>
          <w:color w:val="231F20"/>
          <w:spacing w:val="-2"/>
          <w:sz w:val="24"/>
        </w:rPr>
        <w:t>.</w:t>
      </w:r>
    </w:p>
    <w:p w14:paraId="06868EBB" w14:textId="67B7446C" w:rsidR="00162645" w:rsidRDefault="0089725B">
      <w:pPr>
        <w:pStyle w:val="ListParagraph"/>
        <w:numPr>
          <w:ilvl w:val="1"/>
          <w:numId w:val="10"/>
        </w:numPr>
        <w:tabs>
          <w:tab w:val="left" w:pos="1290"/>
        </w:tabs>
        <w:spacing w:before="16" w:line="252" w:lineRule="auto"/>
        <w:ind w:right="139" w:firstLine="0"/>
        <w:rPr>
          <w:sz w:val="24"/>
        </w:rPr>
      </w:pPr>
      <w:r>
        <w:rPr>
          <w:color w:val="231F20"/>
          <w:sz w:val="24"/>
        </w:rPr>
        <w:t>Ke</w:t>
      </w:r>
      <w:r>
        <w:rPr>
          <w:color w:val="231F20"/>
          <w:spacing w:val="-5"/>
          <w:sz w:val="24"/>
        </w:rPr>
        <w:t xml:space="preserve"> </w:t>
      </w:r>
      <w:r>
        <w:rPr>
          <w:color w:val="231F20"/>
          <w:sz w:val="24"/>
        </w:rPr>
        <w:t>tri</w:t>
      </w:r>
      <w:r>
        <w:rPr>
          <w:color w:val="231F20"/>
          <w:spacing w:val="-5"/>
          <w:sz w:val="24"/>
        </w:rPr>
        <w:t xml:space="preserve"> </w:t>
      </w:r>
      <w:r>
        <w:rPr>
          <w:color w:val="231F20"/>
          <w:sz w:val="24"/>
        </w:rPr>
        <w:t>ditë</w:t>
      </w:r>
      <w:r w:rsidR="001768BE">
        <w:rPr>
          <w:color w:val="231F20"/>
          <w:sz w:val="24"/>
        </w:rPr>
        <w:t>,-</w:t>
      </w:r>
      <w:r>
        <w:rPr>
          <w:color w:val="231F20"/>
          <w:spacing w:val="-5"/>
          <w:sz w:val="24"/>
        </w:rPr>
        <w:t xml:space="preserve"> </w:t>
      </w:r>
      <w:r w:rsidR="001768BE">
        <w:rPr>
          <w:color w:val="231F20"/>
          <w:sz w:val="24"/>
        </w:rPr>
        <w:t xml:space="preserve">e </w:t>
      </w:r>
      <w:r>
        <w:rPr>
          <w:color w:val="231F20"/>
          <w:sz w:val="24"/>
        </w:rPr>
        <w:t>ndërpreu</w:t>
      </w:r>
      <w:r>
        <w:rPr>
          <w:color w:val="231F20"/>
          <w:spacing w:val="-5"/>
          <w:sz w:val="24"/>
        </w:rPr>
        <w:t xml:space="preserve"> </w:t>
      </w:r>
      <w:r>
        <w:rPr>
          <w:color w:val="231F20"/>
          <w:sz w:val="24"/>
        </w:rPr>
        <w:t>ky</w:t>
      </w:r>
      <w:r w:rsidR="001768BE">
        <w:rPr>
          <w:color w:val="231F20"/>
          <w:sz w:val="24"/>
        </w:rPr>
        <w:t>.-</w:t>
      </w:r>
      <w:r>
        <w:rPr>
          <w:color w:val="231F20"/>
          <w:spacing w:val="40"/>
          <w:sz w:val="24"/>
        </w:rPr>
        <w:t xml:space="preserve"> </w:t>
      </w:r>
      <w:r>
        <w:rPr>
          <w:color w:val="231F20"/>
          <w:sz w:val="24"/>
        </w:rPr>
        <w:t>Pastaj</w:t>
      </w:r>
      <w:r>
        <w:rPr>
          <w:color w:val="231F20"/>
          <w:spacing w:val="-5"/>
          <w:sz w:val="24"/>
        </w:rPr>
        <w:t xml:space="preserve"> </w:t>
      </w:r>
      <w:r>
        <w:rPr>
          <w:color w:val="231F20"/>
          <w:sz w:val="24"/>
        </w:rPr>
        <w:t>emri</w:t>
      </w:r>
      <w:r>
        <w:rPr>
          <w:color w:val="231F20"/>
          <w:spacing w:val="-5"/>
          <w:sz w:val="24"/>
        </w:rPr>
        <w:t xml:space="preserve"> </w:t>
      </w:r>
      <w:r>
        <w:rPr>
          <w:color w:val="231F20"/>
          <w:sz w:val="24"/>
        </w:rPr>
        <w:t>yt</w:t>
      </w:r>
      <w:r>
        <w:rPr>
          <w:color w:val="231F20"/>
          <w:spacing w:val="-5"/>
          <w:sz w:val="24"/>
        </w:rPr>
        <w:t xml:space="preserve"> </w:t>
      </w:r>
      <w:r>
        <w:rPr>
          <w:color w:val="231F20"/>
          <w:sz w:val="24"/>
        </w:rPr>
        <w:t>fshihet</w:t>
      </w:r>
      <w:r>
        <w:rPr>
          <w:color w:val="231F20"/>
          <w:spacing w:val="-5"/>
          <w:sz w:val="24"/>
        </w:rPr>
        <w:t xml:space="preserve"> </w:t>
      </w:r>
      <w:r>
        <w:rPr>
          <w:color w:val="231F20"/>
          <w:sz w:val="24"/>
        </w:rPr>
        <w:t>nga çdo diskutim. E kam me rregull, jo me inat.</w:t>
      </w:r>
      <w:r w:rsidR="001768BE">
        <w:rPr>
          <w:color w:val="231F20"/>
          <w:sz w:val="24"/>
        </w:rPr>
        <w:t xml:space="preserve"> </w:t>
      </w:r>
      <w:r>
        <w:rPr>
          <w:color w:val="231F20"/>
          <w:sz w:val="24"/>
        </w:rPr>
        <w:t>Kuptom</w:t>
      </w:r>
      <w:r w:rsidR="00B0586C">
        <w:rPr>
          <w:color w:val="231F20"/>
          <w:sz w:val="24"/>
        </w:rPr>
        <w:t>ë</w:t>
      </w:r>
      <w:r>
        <w:rPr>
          <w:color w:val="231F20"/>
          <w:sz w:val="24"/>
        </w:rPr>
        <w:t xml:space="preserve"> drejt</w:t>
      </w:r>
      <w:r w:rsidR="001768BE">
        <w:rPr>
          <w:color w:val="231F20"/>
          <w:spacing w:val="-12"/>
          <w:sz w:val="24"/>
        </w:rPr>
        <w:t xml:space="preserve">. </w:t>
      </w:r>
      <w:r w:rsidR="001768BE">
        <w:rPr>
          <w:color w:val="231F20"/>
          <w:sz w:val="24"/>
        </w:rPr>
        <w:t>T</w:t>
      </w:r>
      <w:r>
        <w:rPr>
          <w:color w:val="231F20"/>
          <w:sz w:val="24"/>
        </w:rPr>
        <w:t>y</w:t>
      </w:r>
      <w:r>
        <w:rPr>
          <w:color w:val="231F20"/>
          <w:spacing w:val="-12"/>
          <w:sz w:val="24"/>
        </w:rPr>
        <w:t xml:space="preserve"> </w:t>
      </w:r>
      <w:r>
        <w:rPr>
          <w:color w:val="231F20"/>
          <w:sz w:val="24"/>
        </w:rPr>
        <w:t>të</w:t>
      </w:r>
      <w:r>
        <w:rPr>
          <w:color w:val="231F20"/>
          <w:spacing w:val="-12"/>
          <w:sz w:val="24"/>
        </w:rPr>
        <w:t xml:space="preserve"> </w:t>
      </w:r>
      <w:r>
        <w:rPr>
          <w:color w:val="231F20"/>
          <w:sz w:val="24"/>
        </w:rPr>
        <w:t>dola</w:t>
      </w:r>
      <w:r>
        <w:rPr>
          <w:color w:val="231F20"/>
          <w:spacing w:val="-12"/>
          <w:sz w:val="24"/>
        </w:rPr>
        <w:t xml:space="preserve"> </w:t>
      </w:r>
      <w:r>
        <w:rPr>
          <w:color w:val="231F20"/>
          <w:sz w:val="24"/>
        </w:rPr>
        <w:t>borxhit</w:t>
      </w:r>
      <w:r>
        <w:rPr>
          <w:color w:val="231F20"/>
          <w:spacing w:val="-12"/>
          <w:sz w:val="24"/>
        </w:rPr>
        <w:t xml:space="preserve"> </w:t>
      </w:r>
      <w:r>
        <w:rPr>
          <w:color w:val="231F20"/>
          <w:sz w:val="24"/>
        </w:rPr>
        <w:t>s</w:t>
      </w:r>
      <w:r w:rsidR="001768BE">
        <w:rPr>
          <w:color w:val="231F20"/>
          <w:sz w:val="24"/>
        </w:rPr>
        <w:t>’</w:t>
      </w:r>
      <w:r>
        <w:rPr>
          <w:color w:val="231F20"/>
          <w:sz w:val="24"/>
        </w:rPr>
        <w:t>kam</w:t>
      </w:r>
      <w:r>
        <w:rPr>
          <w:color w:val="231F20"/>
          <w:spacing w:val="-12"/>
          <w:sz w:val="24"/>
        </w:rPr>
        <w:t xml:space="preserve"> </w:t>
      </w:r>
      <w:r>
        <w:rPr>
          <w:color w:val="231F20"/>
          <w:sz w:val="24"/>
        </w:rPr>
        <w:t>pse</w:t>
      </w:r>
      <w:r>
        <w:rPr>
          <w:color w:val="231F20"/>
          <w:spacing w:val="-12"/>
          <w:sz w:val="24"/>
        </w:rPr>
        <w:t xml:space="preserve"> </w:t>
      </w:r>
      <w:r>
        <w:rPr>
          <w:color w:val="231F20"/>
          <w:sz w:val="24"/>
        </w:rPr>
        <w:t>të</w:t>
      </w:r>
      <w:r>
        <w:rPr>
          <w:color w:val="231F20"/>
          <w:spacing w:val="-12"/>
          <w:sz w:val="24"/>
        </w:rPr>
        <w:t xml:space="preserve"> </w:t>
      </w:r>
      <w:r>
        <w:rPr>
          <w:color w:val="231F20"/>
          <w:sz w:val="24"/>
        </w:rPr>
        <w:t>diskutoj</w:t>
      </w:r>
      <w:r>
        <w:rPr>
          <w:color w:val="231F20"/>
          <w:spacing w:val="-12"/>
          <w:sz w:val="24"/>
        </w:rPr>
        <w:t xml:space="preserve"> </w:t>
      </w:r>
      <w:r>
        <w:rPr>
          <w:color w:val="231F20"/>
          <w:sz w:val="24"/>
        </w:rPr>
        <w:t>m</w:t>
      </w:r>
      <w:r w:rsidR="00B0586C">
        <w:rPr>
          <w:color w:val="231F20"/>
          <w:sz w:val="24"/>
        </w:rPr>
        <w:t>ë</w:t>
      </w:r>
      <w:r>
        <w:rPr>
          <w:color w:val="231F20"/>
          <w:spacing w:val="-12"/>
          <w:sz w:val="24"/>
        </w:rPr>
        <w:t xml:space="preserve"> </w:t>
      </w:r>
      <w:r>
        <w:rPr>
          <w:color w:val="231F20"/>
          <w:sz w:val="24"/>
        </w:rPr>
        <w:t>shumë për këtë punë</w:t>
      </w:r>
      <w:r w:rsidR="001768BE">
        <w:rPr>
          <w:color w:val="231F20"/>
          <w:sz w:val="24"/>
        </w:rPr>
        <w:t>.</w:t>
      </w:r>
    </w:p>
    <w:p w14:paraId="731E4B47" w14:textId="77777777" w:rsidR="00162645" w:rsidRDefault="0089725B">
      <w:pPr>
        <w:pStyle w:val="BodyText"/>
        <w:spacing w:before="1" w:line="252" w:lineRule="auto"/>
        <w:ind w:right="140"/>
      </w:pPr>
      <w:r>
        <w:rPr>
          <w:color w:val="231F20"/>
        </w:rPr>
        <w:t>Armendi u ngrit, e përshëndeti me një tundje koke dhe doli nga zyra. Në shkallë ndjeu djersë të ftohta.</w:t>
      </w:r>
      <w:r>
        <w:rPr>
          <w:color w:val="231F20"/>
          <w:spacing w:val="40"/>
        </w:rPr>
        <w:t xml:space="preserve"> </w:t>
      </w:r>
      <w:r>
        <w:rPr>
          <w:color w:val="231F20"/>
        </w:rPr>
        <w:t xml:space="preserve">Si në një ëndërr që nuk ishte më ëndërr, por realitet i </w:t>
      </w:r>
      <w:r>
        <w:rPr>
          <w:color w:val="231F20"/>
          <w:spacing w:val="-2"/>
        </w:rPr>
        <w:t>pështirë.</w:t>
      </w:r>
    </w:p>
    <w:p w14:paraId="6C3ACBF1" w14:textId="77777777" w:rsidR="00162645" w:rsidRDefault="0089725B">
      <w:pPr>
        <w:pStyle w:val="BodyText"/>
      </w:pPr>
      <w:r>
        <w:rPr>
          <w:color w:val="231F20"/>
        </w:rPr>
        <w:t xml:space="preserve">Në rrugë e priste </w:t>
      </w:r>
      <w:r>
        <w:rPr>
          <w:color w:val="231F20"/>
          <w:spacing w:val="-2"/>
        </w:rPr>
        <w:t>Ndriçimi.</w:t>
      </w:r>
    </w:p>
    <w:p w14:paraId="26AEDE1B" w14:textId="77777777" w:rsidR="00162645" w:rsidRDefault="0089725B">
      <w:pPr>
        <w:pStyle w:val="ListParagraph"/>
        <w:numPr>
          <w:ilvl w:val="1"/>
          <w:numId w:val="10"/>
        </w:numPr>
        <w:tabs>
          <w:tab w:val="left" w:pos="1292"/>
        </w:tabs>
        <w:spacing w:before="16"/>
        <w:ind w:left="1292" w:right="0" w:hanging="300"/>
        <w:rPr>
          <w:sz w:val="24"/>
        </w:rPr>
      </w:pPr>
      <w:r>
        <w:rPr>
          <w:color w:val="231F20"/>
          <w:sz w:val="24"/>
        </w:rPr>
        <w:t>E</w:t>
      </w:r>
      <w:r>
        <w:rPr>
          <w:color w:val="231F20"/>
          <w:spacing w:val="-1"/>
          <w:sz w:val="24"/>
        </w:rPr>
        <w:t xml:space="preserve"> </w:t>
      </w:r>
      <w:r>
        <w:rPr>
          <w:color w:val="231F20"/>
          <w:sz w:val="24"/>
        </w:rPr>
        <w:t>more</w:t>
      </w:r>
      <w:r>
        <w:rPr>
          <w:color w:val="231F20"/>
          <w:spacing w:val="-1"/>
          <w:sz w:val="24"/>
        </w:rPr>
        <w:t xml:space="preserve"> </w:t>
      </w:r>
      <w:r>
        <w:rPr>
          <w:color w:val="231F20"/>
          <w:sz w:val="24"/>
        </w:rPr>
        <w:t>vesh çmimin</w:t>
      </w:r>
      <w:r>
        <w:rPr>
          <w:color w:val="231F20"/>
          <w:spacing w:val="-1"/>
          <w:sz w:val="24"/>
        </w:rPr>
        <w:t xml:space="preserve"> </w:t>
      </w:r>
      <w:r>
        <w:rPr>
          <w:color w:val="231F20"/>
          <w:sz w:val="24"/>
        </w:rPr>
        <w:t>e</w:t>
      </w:r>
      <w:r>
        <w:rPr>
          <w:color w:val="231F20"/>
          <w:spacing w:val="-1"/>
          <w:sz w:val="24"/>
        </w:rPr>
        <w:t xml:space="preserve"> </w:t>
      </w:r>
      <w:r>
        <w:rPr>
          <w:color w:val="231F20"/>
          <w:sz w:val="24"/>
        </w:rPr>
        <w:t>ëndrrës? —</w:t>
      </w:r>
      <w:r>
        <w:rPr>
          <w:color w:val="231F20"/>
          <w:spacing w:val="-1"/>
          <w:sz w:val="24"/>
        </w:rPr>
        <w:t xml:space="preserve"> </w:t>
      </w:r>
      <w:r>
        <w:rPr>
          <w:color w:val="231F20"/>
          <w:sz w:val="24"/>
        </w:rPr>
        <w:t xml:space="preserve">e </w:t>
      </w:r>
      <w:r>
        <w:rPr>
          <w:color w:val="231F20"/>
          <w:spacing w:val="-2"/>
          <w:sz w:val="24"/>
        </w:rPr>
        <w:t>pyeti.</w:t>
      </w:r>
    </w:p>
    <w:p w14:paraId="1D8B6789" w14:textId="3CF8E8D7" w:rsidR="00162645" w:rsidRDefault="0089725B">
      <w:pPr>
        <w:pStyle w:val="ListParagraph"/>
        <w:numPr>
          <w:ilvl w:val="1"/>
          <w:numId w:val="10"/>
        </w:numPr>
        <w:tabs>
          <w:tab w:val="left" w:pos="1271"/>
        </w:tabs>
        <w:spacing w:before="17" w:line="252" w:lineRule="auto"/>
        <w:ind w:right="140" w:firstLine="0"/>
        <w:rPr>
          <w:sz w:val="24"/>
        </w:rPr>
      </w:pPr>
      <w:r>
        <w:rPr>
          <w:color w:val="231F20"/>
          <w:spacing w:val="-2"/>
          <w:sz w:val="24"/>
        </w:rPr>
        <w:t>Po,</w:t>
      </w:r>
      <w:r>
        <w:rPr>
          <w:color w:val="231F20"/>
          <w:spacing w:val="-13"/>
          <w:sz w:val="24"/>
        </w:rPr>
        <w:t xml:space="preserve"> </w:t>
      </w:r>
      <w:r>
        <w:rPr>
          <w:color w:val="231F20"/>
          <w:spacing w:val="-2"/>
          <w:sz w:val="24"/>
        </w:rPr>
        <w:t>—</w:t>
      </w:r>
      <w:r>
        <w:rPr>
          <w:color w:val="231F20"/>
          <w:spacing w:val="-13"/>
          <w:sz w:val="24"/>
        </w:rPr>
        <w:t xml:space="preserve"> </w:t>
      </w:r>
      <w:r>
        <w:rPr>
          <w:color w:val="231F20"/>
          <w:spacing w:val="-2"/>
          <w:sz w:val="24"/>
        </w:rPr>
        <w:t>tha</w:t>
      </w:r>
      <w:r>
        <w:rPr>
          <w:color w:val="231F20"/>
          <w:spacing w:val="-13"/>
          <w:sz w:val="24"/>
        </w:rPr>
        <w:t xml:space="preserve"> </w:t>
      </w:r>
      <w:r>
        <w:rPr>
          <w:color w:val="231F20"/>
          <w:spacing w:val="-2"/>
          <w:sz w:val="24"/>
        </w:rPr>
        <w:t>Armendi,</w:t>
      </w:r>
      <w:r>
        <w:rPr>
          <w:color w:val="231F20"/>
          <w:spacing w:val="-13"/>
          <w:sz w:val="24"/>
        </w:rPr>
        <w:t xml:space="preserve"> </w:t>
      </w:r>
      <w:r>
        <w:rPr>
          <w:color w:val="231F20"/>
          <w:spacing w:val="-2"/>
          <w:sz w:val="24"/>
        </w:rPr>
        <w:t>—</w:t>
      </w:r>
      <w:r>
        <w:rPr>
          <w:color w:val="231F20"/>
          <w:spacing w:val="-13"/>
          <w:sz w:val="24"/>
        </w:rPr>
        <w:t xml:space="preserve"> </w:t>
      </w:r>
      <w:r>
        <w:rPr>
          <w:color w:val="231F20"/>
          <w:spacing w:val="-2"/>
          <w:sz w:val="24"/>
        </w:rPr>
        <w:t>katër</w:t>
      </w:r>
      <w:r>
        <w:rPr>
          <w:color w:val="231F20"/>
          <w:spacing w:val="-13"/>
          <w:sz w:val="24"/>
        </w:rPr>
        <w:t xml:space="preserve"> </w:t>
      </w:r>
      <w:r>
        <w:rPr>
          <w:color w:val="231F20"/>
          <w:spacing w:val="-2"/>
          <w:sz w:val="24"/>
        </w:rPr>
        <w:t>mijë</w:t>
      </w:r>
      <w:r>
        <w:rPr>
          <w:color w:val="231F20"/>
          <w:spacing w:val="-13"/>
          <w:sz w:val="24"/>
        </w:rPr>
        <w:t xml:space="preserve"> </w:t>
      </w:r>
      <w:r>
        <w:rPr>
          <w:color w:val="231F20"/>
          <w:spacing w:val="-2"/>
          <w:sz w:val="24"/>
        </w:rPr>
        <w:t>euro.</w:t>
      </w:r>
      <w:r>
        <w:rPr>
          <w:color w:val="231F20"/>
          <w:spacing w:val="-13"/>
          <w:sz w:val="24"/>
        </w:rPr>
        <w:t xml:space="preserve"> </w:t>
      </w:r>
      <w:r>
        <w:rPr>
          <w:color w:val="231F20"/>
          <w:spacing w:val="-2"/>
          <w:sz w:val="24"/>
        </w:rPr>
        <w:t>Dhe</w:t>
      </w:r>
      <w:r>
        <w:rPr>
          <w:color w:val="231F20"/>
          <w:spacing w:val="-13"/>
          <w:sz w:val="24"/>
        </w:rPr>
        <w:t xml:space="preserve"> </w:t>
      </w:r>
      <w:r>
        <w:rPr>
          <w:color w:val="231F20"/>
          <w:spacing w:val="-2"/>
          <w:sz w:val="24"/>
        </w:rPr>
        <w:t>një</w:t>
      </w:r>
      <w:r>
        <w:rPr>
          <w:color w:val="231F20"/>
          <w:spacing w:val="-13"/>
          <w:sz w:val="24"/>
        </w:rPr>
        <w:t xml:space="preserve"> </w:t>
      </w:r>
      <w:r>
        <w:rPr>
          <w:color w:val="231F20"/>
          <w:spacing w:val="-2"/>
          <w:sz w:val="24"/>
        </w:rPr>
        <w:t xml:space="preserve">pjesë </w:t>
      </w:r>
      <w:r>
        <w:rPr>
          <w:color w:val="231F20"/>
          <w:sz w:val="24"/>
        </w:rPr>
        <w:t>e shpirtit. Duh</w:t>
      </w:r>
      <w:r w:rsidR="001768BE">
        <w:rPr>
          <w:color w:val="231F20"/>
          <w:sz w:val="24"/>
        </w:rPr>
        <w:t>e</w:t>
      </w:r>
      <w:r>
        <w:rPr>
          <w:color w:val="231F20"/>
          <w:sz w:val="24"/>
        </w:rPr>
        <w:t>t me ja dhënë</w:t>
      </w:r>
      <w:r w:rsidR="001768BE">
        <w:rPr>
          <w:color w:val="231F20"/>
          <w:sz w:val="24"/>
        </w:rPr>
        <w:t>,-</w:t>
      </w:r>
      <w:r>
        <w:rPr>
          <w:color w:val="231F20"/>
          <w:sz w:val="24"/>
        </w:rPr>
        <w:t xml:space="preserve"> tha Çimi</w:t>
      </w:r>
      <w:r w:rsidR="001768BE">
        <w:rPr>
          <w:color w:val="231F20"/>
          <w:sz w:val="24"/>
        </w:rPr>
        <w:t>.-</w:t>
      </w:r>
      <w:r>
        <w:rPr>
          <w:color w:val="231F20"/>
          <w:sz w:val="24"/>
        </w:rPr>
        <w:t xml:space="preserve"> Ky</w:t>
      </w:r>
      <w:r>
        <w:rPr>
          <w:color w:val="231F20"/>
          <w:spacing w:val="40"/>
          <w:sz w:val="24"/>
        </w:rPr>
        <w:t xml:space="preserve"> </w:t>
      </w:r>
      <w:r>
        <w:rPr>
          <w:color w:val="231F20"/>
          <w:sz w:val="24"/>
        </w:rPr>
        <w:t>njeri po të bën një nder të madh</w:t>
      </w:r>
      <w:r w:rsidR="001768BE">
        <w:rPr>
          <w:color w:val="231F20"/>
          <w:sz w:val="24"/>
        </w:rPr>
        <w:t>.</w:t>
      </w:r>
      <w:r>
        <w:rPr>
          <w:color w:val="231F20"/>
          <w:sz w:val="24"/>
        </w:rPr>
        <w:t xml:space="preserve"> Merre sa je në kohë</w:t>
      </w:r>
      <w:r w:rsidR="001768BE">
        <w:rPr>
          <w:color w:val="231F20"/>
          <w:sz w:val="24"/>
        </w:rPr>
        <w:t>.</w:t>
      </w:r>
      <w:r>
        <w:rPr>
          <w:color w:val="231F20"/>
          <w:sz w:val="24"/>
        </w:rPr>
        <w:t xml:space="preserve"> Edhe këta</w:t>
      </w:r>
      <w:r>
        <w:rPr>
          <w:color w:val="231F20"/>
          <w:spacing w:val="40"/>
          <w:sz w:val="24"/>
        </w:rPr>
        <w:t xml:space="preserve"> </w:t>
      </w:r>
      <w:r>
        <w:rPr>
          <w:color w:val="231F20"/>
          <w:sz w:val="24"/>
        </w:rPr>
        <w:t>i kanë çmim</w:t>
      </w:r>
      <w:r w:rsidR="001768BE">
        <w:rPr>
          <w:color w:val="231F20"/>
          <w:sz w:val="24"/>
        </w:rPr>
        <w:t>e</w:t>
      </w:r>
      <w:r>
        <w:rPr>
          <w:color w:val="231F20"/>
          <w:sz w:val="24"/>
        </w:rPr>
        <w:t>t e ulta një herë</w:t>
      </w:r>
      <w:r w:rsidR="001768BE">
        <w:rPr>
          <w:color w:val="231F20"/>
          <w:sz w:val="24"/>
        </w:rPr>
        <w:t>, s</w:t>
      </w:r>
      <w:r>
        <w:rPr>
          <w:color w:val="231F20"/>
          <w:sz w:val="24"/>
        </w:rPr>
        <w:t>e pastaj m</w:t>
      </w:r>
      <w:r w:rsidR="00B0586C">
        <w:rPr>
          <w:color w:val="231F20"/>
          <w:sz w:val="24"/>
        </w:rPr>
        <w:t>ë</w:t>
      </w:r>
      <w:r>
        <w:rPr>
          <w:color w:val="231F20"/>
          <w:sz w:val="24"/>
        </w:rPr>
        <w:t xml:space="preserve"> vonë do e</w:t>
      </w:r>
    </w:p>
    <w:p w14:paraId="080FAF51"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1B23A41D" w14:textId="3BBBE07D" w:rsidR="00162645" w:rsidRDefault="00B0586C" w:rsidP="00E91250">
      <w:pPr>
        <w:pStyle w:val="BodyText"/>
        <w:spacing w:before="310" w:line="252" w:lineRule="auto"/>
        <w:ind w:left="142" w:right="991"/>
      </w:pPr>
      <w:r>
        <w:rPr>
          <w:color w:val="231F20"/>
        </w:rPr>
        <w:lastRenderedPageBreak/>
        <w:t>ë</w:t>
      </w:r>
      <w:r w:rsidR="0089725B">
        <w:rPr>
          <w:color w:val="231F20"/>
        </w:rPr>
        <w:t>ndërrosh</w:t>
      </w:r>
      <w:r w:rsidR="0089725B">
        <w:rPr>
          <w:color w:val="231F20"/>
          <w:spacing w:val="-1"/>
        </w:rPr>
        <w:t xml:space="preserve"> </w:t>
      </w:r>
      <w:r w:rsidR="0089725B">
        <w:rPr>
          <w:color w:val="231F20"/>
        </w:rPr>
        <w:t>vërtetë</w:t>
      </w:r>
      <w:r w:rsidR="0089725B">
        <w:rPr>
          <w:color w:val="231F20"/>
          <w:spacing w:val="-1"/>
        </w:rPr>
        <w:t xml:space="preserve"> </w:t>
      </w:r>
      <w:r w:rsidR="0089725B">
        <w:rPr>
          <w:color w:val="231F20"/>
        </w:rPr>
        <w:t>kët</w:t>
      </w:r>
      <w:r>
        <w:rPr>
          <w:color w:val="231F20"/>
        </w:rPr>
        <w:t>ë</w:t>
      </w:r>
      <w:r w:rsidR="0089725B">
        <w:rPr>
          <w:color w:val="231F20"/>
          <w:spacing w:val="40"/>
        </w:rPr>
        <w:t xml:space="preserve"> </w:t>
      </w:r>
      <w:r w:rsidR="0089725B">
        <w:rPr>
          <w:color w:val="231F20"/>
        </w:rPr>
        <w:t>punë</w:t>
      </w:r>
      <w:r w:rsidR="001768BE">
        <w:rPr>
          <w:color w:val="231F20"/>
          <w:spacing w:val="40"/>
        </w:rPr>
        <w:t>, se</w:t>
      </w:r>
      <w:r w:rsidR="0089725B">
        <w:rPr>
          <w:color w:val="231F20"/>
          <w:spacing w:val="-1"/>
        </w:rPr>
        <w:t xml:space="preserve"> </w:t>
      </w:r>
      <w:r w:rsidR="0089725B">
        <w:rPr>
          <w:color w:val="231F20"/>
        </w:rPr>
        <w:t>dalin</w:t>
      </w:r>
      <w:r w:rsidR="0089725B">
        <w:rPr>
          <w:color w:val="231F20"/>
          <w:spacing w:val="-1"/>
        </w:rPr>
        <w:t xml:space="preserve"> </w:t>
      </w:r>
      <w:r w:rsidR="0089725B">
        <w:rPr>
          <w:color w:val="231F20"/>
        </w:rPr>
        <w:t>ujqit</w:t>
      </w:r>
      <w:r w:rsidR="0089725B">
        <w:rPr>
          <w:color w:val="231F20"/>
          <w:spacing w:val="-1"/>
        </w:rPr>
        <w:t xml:space="preserve"> </w:t>
      </w:r>
      <w:r w:rsidR="0089725B">
        <w:rPr>
          <w:color w:val="231F20"/>
        </w:rPr>
        <w:t>e</w:t>
      </w:r>
      <w:r w:rsidR="0089725B">
        <w:rPr>
          <w:color w:val="231F20"/>
          <w:spacing w:val="-1"/>
        </w:rPr>
        <w:t xml:space="preserve"> </w:t>
      </w:r>
      <w:r w:rsidR="0089725B">
        <w:rPr>
          <w:color w:val="231F20"/>
        </w:rPr>
        <w:t>sigurimit dhe</w:t>
      </w:r>
      <w:r w:rsidR="0089725B">
        <w:rPr>
          <w:color w:val="231F20"/>
          <w:spacing w:val="40"/>
        </w:rPr>
        <w:t xml:space="preserve"> </w:t>
      </w:r>
      <w:r w:rsidR="0089725B">
        <w:rPr>
          <w:color w:val="231F20"/>
        </w:rPr>
        <w:t>marrin çdo gjë</w:t>
      </w:r>
      <w:r w:rsidR="001768BE">
        <w:rPr>
          <w:color w:val="231F20"/>
        </w:rPr>
        <w:t>.</w:t>
      </w:r>
      <w:r w:rsidR="0089725B">
        <w:rPr>
          <w:color w:val="231F20"/>
          <w:spacing w:val="40"/>
        </w:rPr>
        <w:t xml:space="preserve"> </w:t>
      </w:r>
      <w:r w:rsidR="0089725B">
        <w:rPr>
          <w:color w:val="231F20"/>
        </w:rPr>
        <w:t>Mbaje m</w:t>
      </w:r>
      <w:r w:rsidR="001768BE">
        <w:rPr>
          <w:color w:val="231F20"/>
        </w:rPr>
        <w:t>e</w:t>
      </w:r>
      <w:r w:rsidR="0089725B">
        <w:rPr>
          <w:color w:val="231F20"/>
        </w:rPr>
        <w:t>nd</w:t>
      </w:r>
      <w:r w:rsidR="0089725B">
        <w:rPr>
          <w:color w:val="231F20"/>
          <w:spacing w:val="40"/>
        </w:rPr>
        <w:t xml:space="preserve"> </w:t>
      </w:r>
      <w:r w:rsidR="0089725B">
        <w:rPr>
          <w:color w:val="231F20"/>
        </w:rPr>
        <w:t>këtë që të</w:t>
      </w:r>
      <w:r w:rsidR="0089725B">
        <w:rPr>
          <w:color w:val="231F20"/>
          <w:spacing w:val="40"/>
        </w:rPr>
        <w:t xml:space="preserve"> </w:t>
      </w:r>
      <w:r w:rsidR="0089725B">
        <w:rPr>
          <w:color w:val="231F20"/>
        </w:rPr>
        <w:t>thash</w:t>
      </w:r>
      <w:r>
        <w:rPr>
          <w:color w:val="231F20"/>
        </w:rPr>
        <w:t>ë</w:t>
      </w:r>
      <w:r w:rsidR="00E91250">
        <w:rPr>
          <w:color w:val="231F20"/>
        </w:rPr>
        <w:t>.</w:t>
      </w:r>
      <w:r w:rsidR="0089725B">
        <w:rPr>
          <w:color w:val="231F20"/>
        </w:rPr>
        <w:t xml:space="preserve"> Gj</w:t>
      </w:r>
      <w:r w:rsidR="00E91250">
        <w:rPr>
          <w:color w:val="231F20"/>
        </w:rPr>
        <w:t>e</w:t>
      </w:r>
      <w:r w:rsidR="0089725B">
        <w:rPr>
          <w:color w:val="231F20"/>
        </w:rPr>
        <w:t>ji paratë</w:t>
      </w:r>
      <w:r w:rsidR="00E91250">
        <w:rPr>
          <w:color w:val="231F20"/>
        </w:rPr>
        <w:t>.</w:t>
      </w:r>
      <w:r w:rsidR="0089725B">
        <w:rPr>
          <w:color w:val="231F20"/>
        </w:rPr>
        <w:t xml:space="preserve"> Do të ndihmoj dhe unë</w:t>
      </w:r>
      <w:r w:rsidR="00E91250">
        <w:rPr>
          <w:color w:val="231F20"/>
        </w:rPr>
        <w:t>.</w:t>
      </w:r>
      <w:r w:rsidR="0089725B">
        <w:rPr>
          <w:color w:val="231F20"/>
        </w:rPr>
        <w:t xml:space="preserve"> Dakord vëlla……</w:t>
      </w:r>
    </w:p>
    <w:p w14:paraId="415B9B5E" w14:textId="77777777" w:rsidR="00162645" w:rsidRDefault="0089725B">
      <w:pPr>
        <w:pStyle w:val="BodyText"/>
        <w:spacing w:before="1"/>
        <w:ind w:left="142"/>
      </w:pPr>
      <w:r>
        <w:rPr>
          <w:color w:val="231F20"/>
        </w:rPr>
        <w:t xml:space="preserve">Mbrëmja e asaj </w:t>
      </w:r>
      <w:r>
        <w:rPr>
          <w:color w:val="231F20"/>
          <w:spacing w:val="-2"/>
        </w:rPr>
        <w:t>dite.</w:t>
      </w:r>
    </w:p>
    <w:p w14:paraId="72642CC7" w14:textId="77777777" w:rsidR="00162645" w:rsidRDefault="0089725B">
      <w:pPr>
        <w:pStyle w:val="BodyText"/>
        <w:spacing w:before="16" w:line="252" w:lineRule="auto"/>
        <w:ind w:left="142" w:right="990"/>
      </w:pPr>
      <w:r>
        <w:rPr>
          <w:color w:val="231F20"/>
        </w:rPr>
        <w:t>Në shtëpi, dritat ishin të fikura. Vetëm një llambë e vogël në kuzhinë ndriçonte.</w:t>
      </w:r>
      <w:r>
        <w:rPr>
          <w:color w:val="231F20"/>
          <w:spacing w:val="-5"/>
        </w:rPr>
        <w:t xml:space="preserve"> </w:t>
      </w:r>
      <w:r>
        <w:rPr>
          <w:color w:val="231F20"/>
        </w:rPr>
        <w:t>Ai e hapi derën ngadalë, i lodhur. Ajo, Ermira, ishte ulur te tavolina me një filxhan çaji të ftohur përpara. E ndjeu pa e parë. E kuptoi që diçka nuk shkonte.</w:t>
      </w:r>
    </w:p>
    <w:p w14:paraId="0816C103" w14:textId="77777777" w:rsidR="00162645" w:rsidRDefault="0089725B">
      <w:pPr>
        <w:pStyle w:val="ListParagraph"/>
        <w:numPr>
          <w:ilvl w:val="0"/>
          <w:numId w:val="10"/>
        </w:numPr>
        <w:tabs>
          <w:tab w:val="left" w:pos="442"/>
        </w:tabs>
        <w:ind w:left="442" w:right="0" w:hanging="300"/>
        <w:rPr>
          <w:sz w:val="24"/>
        </w:rPr>
      </w:pPr>
      <w:r>
        <w:rPr>
          <w:color w:val="231F20"/>
          <w:sz w:val="24"/>
        </w:rPr>
        <w:t>Je</w:t>
      </w:r>
      <w:r>
        <w:rPr>
          <w:color w:val="231F20"/>
          <w:spacing w:val="-2"/>
          <w:sz w:val="24"/>
        </w:rPr>
        <w:t xml:space="preserve"> </w:t>
      </w:r>
      <w:r>
        <w:rPr>
          <w:color w:val="231F20"/>
          <w:sz w:val="24"/>
        </w:rPr>
        <w:t>mirë?</w:t>
      </w:r>
      <w:r>
        <w:rPr>
          <w:color w:val="231F20"/>
          <w:spacing w:val="-1"/>
          <w:sz w:val="24"/>
        </w:rPr>
        <w:t xml:space="preserve"> </w:t>
      </w:r>
      <w:r>
        <w:rPr>
          <w:color w:val="231F20"/>
          <w:sz w:val="24"/>
        </w:rPr>
        <w:t>—</w:t>
      </w:r>
      <w:r>
        <w:rPr>
          <w:color w:val="231F20"/>
          <w:spacing w:val="-2"/>
          <w:sz w:val="24"/>
        </w:rPr>
        <w:t xml:space="preserve"> </w:t>
      </w:r>
      <w:r>
        <w:rPr>
          <w:color w:val="231F20"/>
          <w:sz w:val="24"/>
        </w:rPr>
        <w:t>pyeti</w:t>
      </w:r>
      <w:r>
        <w:rPr>
          <w:color w:val="231F20"/>
          <w:spacing w:val="-1"/>
          <w:sz w:val="24"/>
        </w:rPr>
        <w:t xml:space="preserve"> </w:t>
      </w:r>
      <w:r>
        <w:rPr>
          <w:color w:val="231F20"/>
          <w:spacing w:val="-4"/>
          <w:sz w:val="24"/>
        </w:rPr>
        <w:t>ajo.</w:t>
      </w:r>
    </w:p>
    <w:p w14:paraId="6BF74729" w14:textId="77777777" w:rsidR="00162645" w:rsidRDefault="0089725B">
      <w:pPr>
        <w:pStyle w:val="BodyText"/>
        <w:spacing w:before="17"/>
        <w:ind w:left="142"/>
      </w:pPr>
      <w:r>
        <w:rPr>
          <w:color w:val="231F20"/>
        </w:rPr>
        <w:t>Ai</w:t>
      </w:r>
      <w:r>
        <w:rPr>
          <w:color w:val="231F20"/>
          <w:spacing w:val="-1"/>
        </w:rPr>
        <w:t xml:space="preserve"> </w:t>
      </w:r>
      <w:r>
        <w:rPr>
          <w:color w:val="231F20"/>
        </w:rPr>
        <w:t>u</w:t>
      </w:r>
      <w:r>
        <w:rPr>
          <w:color w:val="231F20"/>
          <w:spacing w:val="-1"/>
        </w:rPr>
        <w:t xml:space="preserve"> </w:t>
      </w:r>
      <w:r>
        <w:rPr>
          <w:color w:val="231F20"/>
        </w:rPr>
        <w:t>ul</w:t>
      </w:r>
      <w:r>
        <w:rPr>
          <w:color w:val="231F20"/>
          <w:spacing w:val="-1"/>
        </w:rPr>
        <w:t xml:space="preserve"> </w:t>
      </w:r>
      <w:r>
        <w:rPr>
          <w:color w:val="231F20"/>
        </w:rPr>
        <w:t>pranë</w:t>
      </w:r>
      <w:r>
        <w:rPr>
          <w:color w:val="231F20"/>
          <w:spacing w:val="-1"/>
        </w:rPr>
        <w:t xml:space="preserve"> </w:t>
      </w:r>
      <w:r>
        <w:rPr>
          <w:color w:val="231F20"/>
        </w:rPr>
        <w:t>saj</w:t>
      </w:r>
      <w:r>
        <w:rPr>
          <w:color w:val="231F20"/>
          <w:spacing w:val="-1"/>
        </w:rPr>
        <w:t xml:space="preserve"> </w:t>
      </w:r>
      <w:r>
        <w:rPr>
          <w:color w:val="231F20"/>
        </w:rPr>
        <w:t>dhe</w:t>
      </w:r>
      <w:r>
        <w:rPr>
          <w:color w:val="231F20"/>
          <w:spacing w:val="-1"/>
        </w:rPr>
        <w:t xml:space="preserve"> </w:t>
      </w:r>
      <w:r>
        <w:rPr>
          <w:color w:val="231F20"/>
        </w:rPr>
        <w:t>heshti</w:t>
      </w:r>
      <w:r>
        <w:rPr>
          <w:color w:val="231F20"/>
          <w:spacing w:val="-1"/>
        </w:rPr>
        <w:t xml:space="preserve"> </w:t>
      </w:r>
      <w:r>
        <w:rPr>
          <w:color w:val="231F20"/>
        </w:rPr>
        <w:t>për</w:t>
      </w:r>
      <w:r>
        <w:rPr>
          <w:color w:val="231F20"/>
          <w:spacing w:val="-1"/>
        </w:rPr>
        <w:t xml:space="preserve"> </w:t>
      </w:r>
      <w:r>
        <w:rPr>
          <w:color w:val="231F20"/>
        </w:rPr>
        <w:t>pak</w:t>
      </w:r>
      <w:r>
        <w:rPr>
          <w:color w:val="231F20"/>
          <w:spacing w:val="-2"/>
        </w:rPr>
        <w:t xml:space="preserve"> </w:t>
      </w:r>
      <w:r>
        <w:rPr>
          <w:color w:val="231F20"/>
        </w:rPr>
        <w:t>çaste.</w:t>
      </w:r>
      <w:r>
        <w:rPr>
          <w:color w:val="231F20"/>
          <w:spacing w:val="-1"/>
        </w:rPr>
        <w:t xml:space="preserve"> </w:t>
      </w:r>
      <w:r>
        <w:rPr>
          <w:color w:val="231F20"/>
        </w:rPr>
        <w:t xml:space="preserve">Pastaj </w:t>
      </w:r>
      <w:r>
        <w:rPr>
          <w:color w:val="231F20"/>
          <w:spacing w:val="-4"/>
        </w:rPr>
        <w:t>tha:</w:t>
      </w:r>
    </w:p>
    <w:p w14:paraId="0871DD25" w14:textId="77777777" w:rsidR="00162645" w:rsidRDefault="0089725B">
      <w:pPr>
        <w:pStyle w:val="ListParagraph"/>
        <w:numPr>
          <w:ilvl w:val="0"/>
          <w:numId w:val="10"/>
        </w:numPr>
        <w:tabs>
          <w:tab w:val="left" w:pos="496"/>
        </w:tabs>
        <w:spacing w:before="16" w:line="252" w:lineRule="auto"/>
        <w:ind w:firstLine="0"/>
        <w:rPr>
          <w:sz w:val="24"/>
        </w:rPr>
      </w:pPr>
      <w:r>
        <w:rPr>
          <w:color w:val="231F20"/>
          <w:sz w:val="24"/>
        </w:rPr>
        <w:t xml:space="preserve">Kam një mundësi për të marrë vilën… por me </w:t>
      </w:r>
      <w:r>
        <w:rPr>
          <w:color w:val="231F20"/>
          <w:spacing w:val="-2"/>
          <w:sz w:val="24"/>
        </w:rPr>
        <w:t>kosto.</w:t>
      </w:r>
    </w:p>
    <w:p w14:paraId="133D81A0" w14:textId="77777777" w:rsidR="00162645" w:rsidRDefault="0089725B">
      <w:pPr>
        <w:pStyle w:val="ListParagraph"/>
        <w:numPr>
          <w:ilvl w:val="0"/>
          <w:numId w:val="10"/>
        </w:numPr>
        <w:tabs>
          <w:tab w:val="left" w:pos="442"/>
        </w:tabs>
        <w:ind w:left="442" w:right="0" w:hanging="300"/>
        <w:rPr>
          <w:sz w:val="24"/>
        </w:rPr>
      </w:pPr>
      <w:r>
        <w:rPr>
          <w:color w:val="231F20"/>
          <w:sz w:val="24"/>
        </w:rPr>
        <w:t xml:space="preserve">Çfarë </w:t>
      </w:r>
      <w:r>
        <w:rPr>
          <w:color w:val="231F20"/>
          <w:spacing w:val="-2"/>
          <w:sz w:val="24"/>
        </w:rPr>
        <w:t>kostoje?</w:t>
      </w:r>
    </w:p>
    <w:p w14:paraId="39A29EE8" w14:textId="77777777" w:rsidR="00162645" w:rsidRDefault="0089725B">
      <w:pPr>
        <w:pStyle w:val="ListParagraph"/>
        <w:numPr>
          <w:ilvl w:val="0"/>
          <w:numId w:val="10"/>
        </w:numPr>
        <w:tabs>
          <w:tab w:val="left" w:pos="442"/>
        </w:tabs>
        <w:spacing w:before="16"/>
        <w:ind w:left="442" w:right="0" w:hanging="300"/>
        <w:rPr>
          <w:sz w:val="24"/>
        </w:rPr>
      </w:pPr>
      <w:r>
        <w:rPr>
          <w:color w:val="231F20"/>
          <w:sz w:val="24"/>
        </w:rPr>
        <w:t xml:space="preserve">Katër mijë marka. </w:t>
      </w:r>
      <w:r>
        <w:rPr>
          <w:color w:val="231F20"/>
          <w:spacing w:val="-2"/>
          <w:sz w:val="24"/>
        </w:rPr>
        <w:t>Ryshfet.</w:t>
      </w:r>
    </w:p>
    <w:p w14:paraId="2EB70492" w14:textId="77777777" w:rsidR="00162645" w:rsidRDefault="0089725B">
      <w:pPr>
        <w:pStyle w:val="BodyText"/>
        <w:spacing w:before="17" w:line="252" w:lineRule="auto"/>
        <w:ind w:left="142" w:right="990"/>
      </w:pPr>
      <w:r>
        <w:rPr>
          <w:color w:val="231F20"/>
          <w:spacing w:val="-2"/>
        </w:rPr>
        <w:t>Ajo</w:t>
      </w:r>
      <w:r>
        <w:rPr>
          <w:color w:val="231F20"/>
          <w:spacing w:val="-11"/>
        </w:rPr>
        <w:t xml:space="preserve"> </w:t>
      </w:r>
      <w:r>
        <w:rPr>
          <w:color w:val="231F20"/>
          <w:spacing w:val="-2"/>
        </w:rPr>
        <w:t>nuk</w:t>
      </w:r>
      <w:r>
        <w:rPr>
          <w:color w:val="231F20"/>
          <w:spacing w:val="-11"/>
        </w:rPr>
        <w:t xml:space="preserve"> </w:t>
      </w:r>
      <w:r>
        <w:rPr>
          <w:color w:val="231F20"/>
          <w:spacing w:val="-2"/>
        </w:rPr>
        <w:t>foli.</w:t>
      </w:r>
      <w:r>
        <w:rPr>
          <w:color w:val="231F20"/>
          <w:spacing w:val="-11"/>
        </w:rPr>
        <w:t xml:space="preserve"> </w:t>
      </w:r>
      <w:r>
        <w:rPr>
          <w:color w:val="231F20"/>
          <w:spacing w:val="-2"/>
        </w:rPr>
        <w:t>U</w:t>
      </w:r>
      <w:r>
        <w:rPr>
          <w:color w:val="231F20"/>
          <w:spacing w:val="-11"/>
        </w:rPr>
        <w:t xml:space="preserve"> </w:t>
      </w:r>
      <w:r>
        <w:rPr>
          <w:color w:val="231F20"/>
          <w:spacing w:val="-2"/>
        </w:rPr>
        <w:t>ngrit,</w:t>
      </w:r>
      <w:r>
        <w:rPr>
          <w:color w:val="231F20"/>
          <w:spacing w:val="-11"/>
        </w:rPr>
        <w:t xml:space="preserve"> </w:t>
      </w:r>
      <w:r>
        <w:rPr>
          <w:color w:val="231F20"/>
          <w:spacing w:val="-2"/>
        </w:rPr>
        <w:t>filloi</w:t>
      </w:r>
      <w:r>
        <w:rPr>
          <w:color w:val="231F20"/>
          <w:spacing w:val="-11"/>
        </w:rPr>
        <w:t xml:space="preserve"> </w:t>
      </w:r>
      <w:r>
        <w:rPr>
          <w:color w:val="231F20"/>
          <w:spacing w:val="-2"/>
        </w:rPr>
        <w:t>të</w:t>
      </w:r>
      <w:r>
        <w:rPr>
          <w:color w:val="231F20"/>
          <w:spacing w:val="-11"/>
        </w:rPr>
        <w:t xml:space="preserve"> </w:t>
      </w:r>
      <w:r>
        <w:rPr>
          <w:color w:val="231F20"/>
          <w:spacing w:val="-2"/>
        </w:rPr>
        <w:t>ecë</w:t>
      </w:r>
      <w:r>
        <w:rPr>
          <w:color w:val="231F20"/>
          <w:spacing w:val="-11"/>
        </w:rPr>
        <w:t xml:space="preserve"> </w:t>
      </w:r>
      <w:r>
        <w:rPr>
          <w:color w:val="231F20"/>
          <w:spacing w:val="-2"/>
        </w:rPr>
        <w:t>ngadalë</w:t>
      </w:r>
      <w:r>
        <w:rPr>
          <w:color w:val="231F20"/>
          <w:spacing w:val="-11"/>
        </w:rPr>
        <w:t xml:space="preserve"> </w:t>
      </w:r>
      <w:r>
        <w:rPr>
          <w:color w:val="231F20"/>
          <w:spacing w:val="-2"/>
        </w:rPr>
        <w:t>nëpër</w:t>
      </w:r>
      <w:r>
        <w:rPr>
          <w:color w:val="231F20"/>
          <w:spacing w:val="-11"/>
        </w:rPr>
        <w:t xml:space="preserve"> </w:t>
      </w:r>
      <w:r>
        <w:rPr>
          <w:color w:val="231F20"/>
          <w:spacing w:val="-2"/>
        </w:rPr>
        <w:t xml:space="preserve">dhomë. </w:t>
      </w:r>
      <w:r>
        <w:rPr>
          <w:color w:val="231F20"/>
        </w:rPr>
        <w:t xml:space="preserve">Priti, pastaj foli me një ton që nuk ishte zemërim, por </w:t>
      </w:r>
      <w:r>
        <w:rPr>
          <w:color w:val="231F20"/>
          <w:spacing w:val="-2"/>
        </w:rPr>
        <w:t>zhgënjim:</w:t>
      </w:r>
    </w:p>
    <w:p w14:paraId="3E372A28" w14:textId="77777777" w:rsidR="00162645" w:rsidRDefault="0089725B">
      <w:pPr>
        <w:pStyle w:val="ListParagraph"/>
        <w:numPr>
          <w:ilvl w:val="0"/>
          <w:numId w:val="10"/>
        </w:numPr>
        <w:tabs>
          <w:tab w:val="left" w:pos="442"/>
        </w:tabs>
        <w:ind w:left="442" w:right="0" w:hanging="300"/>
        <w:rPr>
          <w:sz w:val="24"/>
        </w:rPr>
      </w:pPr>
      <w:r>
        <w:rPr>
          <w:color w:val="231F20"/>
          <w:sz w:val="24"/>
        </w:rPr>
        <w:t xml:space="preserve">Dhe ti je gati ta bësh </w:t>
      </w:r>
      <w:r>
        <w:rPr>
          <w:color w:val="231F20"/>
          <w:spacing w:val="-2"/>
          <w:sz w:val="24"/>
        </w:rPr>
        <w:t>këtë?</w:t>
      </w:r>
    </w:p>
    <w:p w14:paraId="6559278E" w14:textId="77777777" w:rsidR="00162645" w:rsidRDefault="0089725B">
      <w:pPr>
        <w:pStyle w:val="ListParagraph"/>
        <w:numPr>
          <w:ilvl w:val="0"/>
          <w:numId w:val="10"/>
        </w:numPr>
        <w:tabs>
          <w:tab w:val="left" w:pos="471"/>
        </w:tabs>
        <w:spacing w:before="16"/>
        <w:ind w:left="471" w:right="0" w:hanging="329"/>
        <w:rPr>
          <w:sz w:val="24"/>
        </w:rPr>
      </w:pPr>
      <w:r>
        <w:rPr>
          <w:color w:val="231F20"/>
          <w:sz w:val="24"/>
        </w:rPr>
        <w:t>Dua</w:t>
      </w:r>
      <w:r>
        <w:rPr>
          <w:color w:val="231F20"/>
          <w:spacing w:val="28"/>
          <w:sz w:val="24"/>
        </w:rPr>
        <w:t xml:space="preserve"> </w:t>
      </w:r>
      <w:r>
        <w:rPr>
          <w:color w:val="231F20"/>
          <w:sz w:val="24"/>
        </w:rPr>
        <w:t>të</w:t>
      </w:r>
      <w:r>
        <w:rPr>
          <w:color w:val="231F20"/>
          <w:spacing w:val="29"/>
          <w:sz w:val="24"/>
        </w:rPr>
        <w:t xml:space="preserve"> </w:t>
      </w:r>
      <w:r>
        <w:rPr>
          <w:color w:val="231F20"/>
          <w:sz w:val="24"/>
        </w:rPr>
        <w:t>të</w:t>
      </w:r>
      <w:r>
        <w:rPr>
          <w:color w:val="231F20"/>
          <w:spacing w:val="29"/>
          <w:sz w:val="24"/>
        </w:rPr>
        <w:t xml:space="preserve"> </w:t>
      </w:r>
      <w:r>
        <w:rPr>
          <w:color w:val="231F20"/>
          <w:sz w:val="24"/>
        </w:rPr>
        <w:t>jap</w:t>
      </w:r>
      <w:r>
        <w:rPr>
          <w:color w:val="231F20"/>
          <w:spacing w:val="29"/>
          <w:sz w:val="24"/>
        </w:rPr>
        <w:t xml:space="preserve"> </w:t>
      </w:r>
      <w:r>
        <w:rPr>
          <w:color w:val="231F20"/>
          <w:sz w:val="24"/>
        </w:rPr>
        <w:t>një</w:t>
      </w:r>
      <w:r>
        <w:rPr>
          <w:color w:val="231F20"/>
          <w:spacing w:val="29"/>
          <w:sz w:val="24"/>
        </w:rPr>
        <w:t xml:space="preserve"> </w:t>
      </w:r>
      <w:r>
        <w:rPr>
          <w:color w:val="231F20"/>
          <w:sz w:val="24"/>
        </w:rPr>
        <w:t>jetë</w:t>
      </w:r>
      <w:r>
        <w:rPr>
          <w:color w:val="231F20"/>
          <w:spacing w:val="28"/>
          <w:sz w:val="24"/>
        </w:rPr>
        <w:t xml:space="preserve"> </w:t>
      </w:r>
      <w:r>
        <w:rPr>
          <w:color w:val="231F20"/>
          <w:sz w:val="24"/>
        </w:rPr>
        <w:t>më</w:t>
      </w:r>
      <w:r>
        <w:rPr>
          <w:color w:val="231F20"/>
          <w:spacing w:val="29"/>
          <w:sz w:val="24"/>
        </w:rPr>
        <w:t xml:space="preserve"> </w:t>
      </w:r>
      <w:r>
        <w:rPr>
          <w:color w:val="231F20"/>
          <w:sz w:val="24"/>
        </w:rPr>
        <w:t>të</w:t>
      </w:r>
      <w:r>
        <w:rPr>
          <w:color w:val="231F20"/>
          <w:spacing w:val="29"/>
          <w:sz w:val="24"/>
        </w:rPr>
        <w:t xml:space="preserve"> </w:t>
      </w:r>
      <w:r>
        <w:rPr>
          <w:color w:val="231F20"/>
          <w:sz w:val="24"/>
        </w:rPr>
        <w:t>mirë.</w:t>
      </w:r>
      <w:r>
        <w:rPr>
          <w:color w:val="231F20"/>
          <w:spacing w:val="29"/>
          <w:sz w:val="24"/>
        </w:rPr>
        <w:t xml:space="preserve"> </w:t>
      </w:r>
      <w:r>
        <w:rPr>
          <w:color w:val="231F20"/>
          <w:sz w:val="24"/>
        </w:rPr>
        <w:t>Një</w:t>
      </w:r>
      <w:r>
        <w:rPr>
          <w:color w:val="231F20"/>
          <w:spacing w:val="29"/>
          <w:sz w:val="24"/>
        </w:rPr>
        <w:t xml:space="preserve"> </w:t>
      </w:r>
      <w:r>
        <w:rPr>
          <w:color w:val="231F20"/>
          <w:sz w:val="24"/>
        </w:rPr>
        <w:t>shtëpi.</w:t>
      </w:r>
      <w:r>
        <w:rPr>
          <w:color w:val="231F20"/>
          <w:spacing w:val="29"/>
          <w:sz w:val="24"/>
        </w:rPr>
        <w:t xml:space="preserve"> </w:t>
      </w:r>
      <w:r>
        <w:rPr>
          <w:color w:val="231F20"/>
          <w:spacing w:val="-5"/>
          <w:sz w:val="24"/>
        </w:rPr>
        <w:t>Një</w:t>
      </w:r>
    </w:p>
    <w:p w14:paraId="284F696D" w14:textId="77777777" w:rsidR="00162645" w:rsidRDefault="0089725B">
      <w:pPr>
        <w:pStyle w:val="BodyText"/>
        <w:spacing w:before="17"/>
        <w:ind w:left="142"/>
      </w:pPr>
      <w:r>
        <w:rPr>
          <w:color w:val="231F20"/>
        </w:rPr>
        <w:t>fillim</w:t>
      </w:r>
      <w:r>
        <w:rPr>
          <w:color w:val="231F20"/>
          <w:spacing w:val="-5"/>
        </w:rPr>
        <w:t xml:space="preserve"> </w:t>
      </w:r>
      <w:r>
        <w:rPr>
          <w:color w:val="231F20"/>
        </w:rPr>
        <w:t>që</w:t>
      </w:r>
      <w:r>
        <w:rPr>
          <w:color w:val="231F20"/>
          <w:spacing w:val="-5"/>
        </w:rPr>
        <w:t xml:space="preserve"> </w:t>
      </w:r>
      <w:r>
        <w:rPr>
          <w:color w:val="231F20"/>
        </w:rPr>
        <w:t>s’e</w:t>
      </w:r>
      <w:r>
        <w:rPr>
          <w:color w:val="231F20"/>
          <w:spacing w:val="-4"/>
        </w:rPr>
        <w:t xml:space="preserve"> </w:t>
      </w:r>
      <w:r>
        <w:rPr>
          <w:color w:val="231F20"/>
        </w:rPr>
        <w:t>pata</w:t>
      </w:r>
      <w:r>
        <w:rPr>
          <w:color w:val="231F20"/>
          <w:spacing w:val="-5"/>
        </w:rPr>
        <w:t xml:space="preserve"> </w:t>
      </w:r>
      <w:r>
        <w:rPr>
          <w:color w:val="231F20"/>
        </w:rPr>
        <w:t>unë…</w:t>
      </w:r>
      <w:r>
        <w:rPr>
          <w:color w:val="231F20"/>
          <w:spacing w:val="-4"/>
        </w:rPr>
        <w:t xml:space="preserve"> </w:t>
      </w:r>
      <w:r>
        <w:rPr>
          <w:color w:val="231F20"/>
        </w:rPr>
        <w:t>që</w:t>
      </w:r>
      <w:r>
        <w:rPr>
          <w:color w:val="231F20"/>
          <w:spacing w:val="-5"/>
        </w:rPr>
        <w:t xml:space="preserve"> </w:t>
      </w:r>
      <w:r>
        <w:rPr>
          <w:color w:val="231F20"/>
        </w:rPr>
        <w:t>s’e</w:t>
      </w:r>
      <w:r>
        <w:rPr>
          <w:color w:val="231F20"/>
          <w:spacing w:val="-4"/>
        </w:rPr>
        <w:t xml:space="preserve"> </w:t>
      </w:r>
      <w:r>
        <w:rPr>
          <w:color w:val="231F20"/>
        </w:rPr>
        <w:t>patëm</w:t>
      </w:r>
      <w:r>
        <w:rPr>
          <w:color w:val="231F20"/>
          <w:spacing w:val="-5"/>
        </w:rPr>
        <w:t xml:space="preserve"> </w:t>
      </w:r>
      <w:r>
        <w:rPr>
          <w:color w:val="231F20"/>
        </w:rPr>
        <w:t>asnjëri</w:t>
      </w:r>
      <w:r>
        <w:rPr>
          <w:color w:val="231F20"/>
          <w:spacing w:val="-5"/>
        </w:rPr>
        <w:t xml:space="preserve"> </w:t>
      </w:r>
      <w:r>
        <w:rPr>
          <w:color w:val="231F20"/>
        </w:rPr>
        <w:t>nga</w:t>
      </w:r>
      <w:r>
        <w:rPr>
          <w:color w:val="231F20"/>
          <w:spacing w:val="-4"/>
        </w:rPr>
        <w:t xml:space="preserve"> </w:t>
      </w:r>
      <w:r>
        <w:rPr>
          <w:color w:val="231F20"/>
          <w:spacing w:val="-5"/>
        </w:rPr>
        <w:t>ne.</w:t>
      </w:r>
    </w:p>
    <w:p w14:paraId="442839D5" w14:textId="60C9E755" w:rsidR="00E91250" w:rsidRPr="00E91250" w:rsidRDefault="0089725B">
      <w:pPr>
        <w:pStyle w:val="ListParagraph"/>
        <w:numPr>
          <w:ilvl w:val="0"/>
          <w:numId w:val="10"/>
        </w:numPr>
        <w:tabs>
          <w:tab w:val="left" w:pos="527"/>
        </w:tabs>
        <w:spacing w:before="16" w:line="252" w:lineRule="auto"/>
        <w:ind w:firstLine="0"/>
        <w:rPr>
          <w:sz w:val="24"/>
        </w:rPr>
      </w:pPr>
      <w:r>
        <w:rPr>
          <w:color w:val="231F20"/>
          <w:sz w:val="24"/>
        </w:rPr>
        <w:t>Po nëse fillimi bazohet mbi gënjeshtër? Çfarë ndërtimi është ai? Nëse t</w:t>
      </w:r>
      <w:r w:rsidR="00E91250">
        <w:rPr>
          <w:color w:val="231F20"/>
          <w:sz w:val="24"/>
        </w:rPr>
        <w:t>’</w:t>
      </w:r>
      <w:r>
        <w:rPr>
          <w:color w:val="231F20"/>
          <w:sz w:val="24"/>
        </w:rPr>
        <w:t>i marrin lek</w:t>
      </w:r>
      <w:r w:rsidR="00B0586C">
        <w:rPr>
          <w:color w:val="231F20"/>
          <w:sz w:val="24"/>
        </w:rPr>
        <w:t>ë</w:t>
      </w:r>
      <w:r>
        <w:rPr>
          <w:color w:val="231F20"/>
          <w:sz w:val="24"/>
        </w:rPr>
        <w:t>t dhe nuk kryjnë punë</w:t>
      </w:r>
      <w:r w:rsidR="00E91250">
        <w:rPr>
          <w:color w:val="231F20"/>
          <w:sz w:val="24"/>
        </w:rPr>
        <w:t>.</w:t>
      </w:r>
    </w:p>
    <w:p w14:paraId="098C3139" w14:textId="680B36C6" w:rsidR="00162645" w:rsidRDefault="00E91250" w:rsidP="00E91250">
      <w:pPr>
        <w:pStyle w:val="ListParagraph"/>
        <w:tabs>
          <w:tab w:val="left" w:pos="527"/>
        </w:tabs>
        <w:spacing w:before="16" w:line="252" w:lineRule="auto"/>
        <w:rPr>
          <w:sz w:val="24"/>
        </w:rPr>
      </w:pPr>
      <w:r>
        <w:rPr>
          <w:color w:val="231F20"/>
          <w:sz w:val="24"/>
        </w:rPr>
        <w:t>-</w:t>
      </w:r>
      <w:r w:rsidR="0089725B">
        <w:rPr>
          <w:color w:val="231F20"/>
          <w:sz w:val="24"/>
        </w:rPr>
        <w:t>Jo</w:t>
      </w:r>
      <w:r>
        <w:rPr>
          <w:color w:val="231F20"/>
          <w:sz w:val="24"/>
        </w:rPr>
        <w:t>,-</w:t>
      </w:r>
      <w:r w:rsidR="0089725B">
        <w:rPr>
          <w:color w:val="231F20"/>
          <w:sz w:val="24"/>
        </w:rPr>
        <w:t xml:space="preserve">tha ky-Kjo nuk ndodhë, është miku </w:t>
      </w:r>
      <w:r>
        <w:rPr>
          <w:color w:val="231F20"/>
          <w:sz w:val="24"/>
        </w:rPr>
        <w:t>i</w:t>
      </w:r>
      <w:r w:rsidR="0089725B">
        <w:rPr>
          <w:color w:val="231F20"/>
          <w:sz w:val="24"/>
        </w:rPr>
        <w:t xml:space="preserve"> Çimit garant</w:t>
      </w:r>
      <w:r>
        <w:rPr>
          <w:color w:val="231F20"/>
          <w:sz w:val="24"/>
        </w:rPr>
        <w:t>.</w:t>
      </w:r>
    </w:p>
    <w:p w14:paraId="62491B24"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29A32034" w14:textId="2B9D49E8" w:rsidR="00162645" w:rsidRDefault="0089725B">
      <w:pPr>
        <w:pStyle w:val="BodyText"/>
        <w:spacing w:before="280" w:line="252" w:lineRule="auto"/>
        <w:ind w:right="140"/>
      </w:pPr>
      <w:r>
        <w:rPr>
          <w:color w:val="231F20"/>
        </w:rPr>
        <w:lastRenderedPageBreak/>
        <w:t>Është</w:t>
      </w:r>
      <w:r>
        <w:rPr>
          <w:color w:val="231F20"/>
          <w:spacing w:val="-1"/>
        </w:rPr>
        <w:t xml:space="preserve"> </w:t>
      </w:r>
      <w:r>
        <w:rPr>
          <w:color w:val="231F20"/>
        </w:rPr>
        <w:t>rast</w:t>
      </w:r>
      <w:r>
        <w:rPr>
          <w:color w:val="231F20"/>
          <w:spacing w:val="-1"/>
        </w:rPr>
        <w:t xml:space="preserve"> </w:t>
      </w:r>
      <w:r>
        <w:rPr>
          <w:color w:val="231F20"/>
        </w:rPr>
        <w:t>i</w:t>
      </w:r>
      <w:r w:rsidR="00E91250">
        <w:rPr>
          <w:color w:val="231F20"/>
        </w:rPr>
        <w:t xml:space="preserve"> </w:t>
      </w:r>
      <w:r>
        <w:rPr>
          <w:color w:val="231F20"/>
        </w:rPr>
        <w:t>mirë</w:t>
      </w:r>
      <w:r>
        <w:rPr>
          <w:color w:val="231F20"/>
          <w:spacing w:val="-1"/>
        </w:rPr>
        <w:t xml:space="preserve"> </w:t>
      </w:r>
      <w:r>
        <w:rPr>
          <w:color w:val="231F20"/>
        </w:rPr>
        <w:t>sa</w:t>
      </w:r>
      <w:r>
        <w:rPr>
          <w:color w:val="231F20"/>
          <w:spacing w:val="-1"/>
        </w:rPr>
        <w:t xml:space="preserve"> </w:t>
      </w:r>
      <w:r>
        <w:rPr>
          <w:color w:val="231F20"/>
        </w:rPr>
        <w:t>është</w:t>
      </w:r>
      <w:r>
        <w:rPr>
          <w:color w:val="231F20"/>
          <w:spacing w:val="-1"/>
        </w:rPr>
        <w:t xml:space="preserve"> </w:t>
      </w:r>
      <w:r>
        <w:rPr>
          <w:color w:val="231F20"/>
        </w:rPr>
        <w:t>fillimi</w:t>
      </w:r>
      <w:r>
        <w:rPr>
          <w:color w:val="231F20"/>
          <w:spacing w:val="-1"/>
        </w:rPr>
        <w:t xml:space="preserve"> </w:t>
      </w:r>
      <w:r w:rsidR="00E91250">
        <w:rPr>
          <w:color w:val="231F20"/>
        </w:rPr>
        <w:t>i</w:t>
      </w:r>
      <w:r>
        <w:rPr>
          <w:color w:val="231F20"/>
          <w:spacing w:val="-1"/>
        </w:rPr>
        <w:t xml:space="preserve"> </w:t>
      </w:r>
      <w:r>
        <w:rPr>
          <w:color w:val="231F20"/>
        </w:rPr>
        <w:t>korrupsionit</w:t>
      </w:r>
      <w:r>
        <w:rPr>
          <w:color w:val="231F20"/>
          <w:spacing w:val="-1"/>
        </w:rPr>
        <w:t xml:space="preserve"> </w:t>
      </w:r>
      <w:r>
        <w:rPr>
          <w:color w:val="231F20"/>
        </w:rPr>
        <w:t>i</w:t>
      </w:r>
      <w:r>
        <w:rPr>
          <w:color w:val="231F20"/>
          <w:spacing w:val="-1"/>
        </w:rPr>
        <w:t xml:space="preserve"> </w:t>
      </w:r>
      <w:r>
        <w:rPr>
          <w:color w:val="231F20"/>
        </w:rPr>
        <w:t xml:space="preserve">këtyre </w:t>
      </w:r>
      <w:r w:rsidR="00E91250">
        <w:rPr>
          <w:color w:val="231F20"/>
        </w:rPr>
        <w:t>s</w:t>
      </w:r>
      <w:r>
        <w:rPr>
          <w:color w:val="231F20"/>
        </w:rPr>
        <w:t>e m</w:t>
      </w:r>
      <w:r w:rsidR="00B0586C">
        <w:rPr>
          <w:color w:val="231F20"/>
        </w:rPr>
        <w:t>ë</w:t>
      </w:r>
      <w:r>
        <w:rPr>
          <w:color w:val="231F20"/>
        </w:rPr>
        <w:t xml:space="preserve"> vonë</w:t>
      </w:r>
      <w:r w:rsidR="00E91250">
        <w:rPr>
          <w:color w:val="231F20"/>
        </w:rPr>
        <w:t>, a</w:t>
      </w:r>
      <w:r>
        <w:rPr>
          <w:color w:val="231F20"/>
        </w:rPr>
        <w:t>s mos ta ëndërrojmë ma vilën</w:t>
      </w:r>
      <w:r w:rsidR="00E91250">
        <w:rPr>
          <w:color w:val="231F20"/>
        </w:rPr>
        <w:t>.</w:t>
      </w:r>
      <w:r>
        <w:rPr>
          <w:color w:val="231F20"/>
        </w:rPr>
        <w:t xml:space="preserve"> </w:t>
      </w:r>
      <w:r w:rsidR="00E91250">
        <w:rPr>
          <w:color w:val="231F20"/>
        </w:rPr>
        <w:t>I</w:t>
      </w:r>
      <w:r>
        <w:rPr>
          <w:color w:val="231F20"/>
        </w:rPr>
        <w:t>a japin dikujt</w:t>
      </w:r>
      <w:r w:rsidR="00E91250">
        <w:rPr>
          <w:color w:val="231F20"/>
          <w:spacing w:val="-8"/>
        </w:rPr>
        <w:t xml:space="preserve">. </w:t>
      </w:r>
      <w:r>
        <w:rPr>
          <w:color w:val="231F20"/>
        </w:rPr>
        <w:t>E</w:t>
      </w:r>
      <w:r>
        <w:rPr>
          <w:color w:val="231F20"/>
          <w:spacing w:val="-8"/>
        </w:rPr>
        <w:t xml:space="preserve"> </w:t>
      </w:r>
      <w:r>
        <w:rPr>
          <w:color w:val="231F20"/>
        </w:rPr>
        <w:t>hipotekon</w:t>
      </w:r>
      <w:r>
        <w:rPr>
          <w:color w:val="231F20"/>
          <w:spacing w:val="-8"/>
        </w:rPr>
        <w:t xml:space="preserve"> </w:t>
      </w:r>
      <w:r>
        <w:rPr>
          <w:color w:val="231F20"/>
        </w:rPr>
        <w:t>dhe</w:t>
      </w:r>
      <w:r>
        <w:rPr>
          <w:color w:val="231F20"/>
          <w:spacing w:val="-8"/>
        </w:rPr>
        <w:t xml:space="preserve"> </w:t>
      </w:r>
      <w:r>
        <w:rPr>
          <w:color w:val="231F20"/>
        </w:rPr>
        <w:t>pastaj</w:t>
      </w:r>
      <w:r>
        <w:rPr>
          <w:color w:val="231F20"/>
          <w:spacing w:val="-8"/>
        </w:rPr>
        <w:t xml:space="preserve"> </w:t>
      </w:r>
      <w:r>
        <w:rPr>
          <w:color w:val="231F20"/>
        </w:rPr>
        <w:t>në</w:t>
      </w:r>
      <w:r>
        <w:rPr>
          <w:color w:val="231F20"/>
          <w:spacing w:val="-8"/>
        </w:rPr>
        <w:t xml:space="preserve"> </w:t>
      </w:r>
      <w:r>
        <w:rPr>
          <w:color w:val="231F20"/>
        </w:rPr>
        <w:t>gjyq</w:t>
      </w:r>
      <w:r>
        <w:rPr>
          <w:color w:val="231F20"/>
          <w:spacing w:val="-8"/>
        </w:rPr>
        <w:t xml:space="preserve"> </w:t>
      </w:r>
      <w:r>
        <w:rPr>
          <w:color w:val="231F20"/>
        </w:rPr>
        <w:t>gjithë</w:t>
      </w:r>
      <w:r>
        <w:rPr>
          <w:color w:val="231F20"/>
          <w:spacing w:val="-8"/>
        </w:rPr>
        <w:t xml:space="preserve"> </w:t>
      </w:r>
      <w:r>
        <w:rPr>
          <w:color w:val="231F20"/>
        </w:rPr>
        <w:t>jetën</w:t>
      </w:r>
      <w:r>
        <w:rPr>
          <w:color w:val="231F20"/>
          <w:spacing w:val="-7"/>
        </w:rPr>
        <w:t xml:space="preserve"> </w:t>
      </w:r>
      <w:r>
        <w:rPr>
          <w:color w:val="231F20"/>
          <w:spacing w:val="-4"/>
        </w:rPr>
        <w:t>neve</w:t>
      </w:r>
      <w:r w:rsidR="00E91250">
        <w:rPr>
          <w:color w:val="231F20"/>
          <w:spacing w:val="-4"/>
        </w:rPr>
        <w:t>.</w:t>
      </w:r>
    </w:p>
    <w:p w14:paraId="7217227C" w14:textId="44A9BA4F" w:rsidR="00162645" w:rsidRDefault="0089725B">
      <w:pPr>
        <w:pStyle w:val="ListParagraph"/>
        <w:numPr>
          <w:ilvl w:val="1"/>
          <w:numId w:val="10"/>
        </w:numPr>
        <w:tabs>
          <w:tab w:val="left" w:pos="1297"/>
        </w:tabs>
        <w:spacing w:before="1" w:line="252" w:lineRule="auto"/>
        <w:ind w:right="140" w:firstLine="0"/>
        <w:rPr>
          <w:sz w:val="24"/>
        </w:rPr>
      </w:pPr>
      <w:r>
        <w:rPr>
          <w:color w:val="231F20"/>
          <w:sz w:val="24"/>
        </w:rPr>
        <w:t>Njerëzit e tjerë e bëjnë. E marrin.</w:t>
      </w:r>
      <w:r>
        <w:rPr>
          <w:color w:val="231F20"/>
          <w:spacing w:val="40"/>
          <w:sz w:val="24"/>
        </w:rPr>
        <w:t xml:space="preserve"> </w:t>
      </w:r>
      <w:r>
        <w:rPr>
          <w:color w:val="231F20"/>
          <w:sz w:val="24"/>
        </w:rPr>
        <w:t>Këta</w:t>
      </w:r>
      <w:r>
        <w:rPr>
          <w:color w:val="231F20"/>
          <w:spacing w:val="40"/>
          <w:sz w:val="24"/>
        </w:rPr>
        <w:t xml:space="preserve"> </w:t>
      </w:r>
      <w:r>
        <w:rPr>
          <w:color w:val="231F20"/>
          <w:sz w:val="24"/>
        </w:rPr>
        <w:t>e japin për para</w:t>
      </w:r>
      <w:r w:rsidR="00E91250">
        <w:rPr>
          <w:color w:val="231F20"/>
          <w:sz w:val="24"/>
        </w:rPr>
        <w:t>.</w:t>
      </w:r>
      <w:r>
        <w:rPr>
          <w:color w:val="231F20"/>
          <w:sz w:val="24"/>
        </w:rPr>
        <w:t xml:space="preserve"> Dhe pastaj shesin moralin si parfum. Unë për herë</w:t>
      </w:r>
      <w:r>
        <w:rPr>
          <w:color w:val="231F20"/>
          <w:spacing w:val="21"/>
          <w:sz w:val="24"/>
        </w:rPr>
        <w:t xml:space="preserve"> </w:t>
      </w:r>
      <w:r>
        <w:rPr>
          <w:color w:val="231F20"/>
          <w:sz w:val="24"/>
        </w:rPr>
        <w:t>të</w:t>
      </w:r>
      <w:r>
        <w:rPr>
          <w:color w:val="231F20"/>
          <w:spacing w:val="21"/>
          <w:sz w:val="24"/>
        </w:rPr>
        <w:t xml:space="preserve"> </w:t>
      </w:r>
      <w:r>
        <w:rPr>
          <w:color w:val="231F20"/>
          <w:sz w:val="24"/>
        </w:rPr>
        <w:t>parë</w:t>
      </w:r>
      <w:r>
        <w:rPr>
          <w:color w:val="231F20"/>
          <w:spacing w:val="21"/>
          <w:sz w:val="24"/>
        </w:rPr>
        <w:t xml:space="preserve"> </w:t>
      </w:r>
      <w:r>
        <w:rPr>
          <w:color w:val="231F20"/>
          <w:sz w:val="24"/>
        </w:rPr>
        <w:t>dua</w:t>
      </w:r>
      <w:r>
        <w:rPr>
          <w:color w:val="231F20"/>
          <w:spacing w:val="21"/>
          <w:sz w:val="24"/>
        </w:rPr>
        <w:t xml:space="preserve"> </w:t>
      </w:r>
      <w:r>
        <w:rPr>
          <w:color w:val="231F20"/>
          <w:sz w:val="24"/>
        </w:rPr>
        <w:t>të</w:t>
      </w:r>
      <w:r>
        <w:rPr>
          <w:color w:val="231F20"/>
          <w:spacing w:val="21"/>
          <w:sz w:val="24"/>
        </w:rPr>
        <w:t xml:space="preserve"> </w:t>
      </w:r>
      <w:r>
        <w:rPr>
          <w:color w:val="231F20"/>
          <w:sz w:val="24"/>
        </w:rPr>
        <w:t>bëj</w:t>
      </w:r>
      <w:r>
        <w:rPr>
          <w:color w:val="231F20"/>
          <w:spacing w:val="21"/>
          <w:sz w:val="24"/>
        </w:rPr>
        <w:t xml:space="preserve"> </w:t>
      </w:r>
      <w:r>
        <w:rPr>
          <w:color w:val="231F20"/>
          <w:sz w:val="24"/>
        </w:rPr>
        <w:t>diçka</w:t>
      </w:r>
      <w:r>
        <w:rPr>
          <w:color w:val="231F20"/>
          <w:spacing w:val="21"/>
          <w:sz w:val="24"/>
        </w:rPr>
        <w:t xml:space="preserve"> </w:t>
      </w:r>
      <w:r>
        <w:rPr>
          <w:color w:val="231F20"/>
          <w:sz w:val="24"/>
        </w:rPr>
        <w:t>për</w:t>
      </w:r>
      <w:r>
        <w:rPr>
          <w:color w:val="231F20"/>
          <w:spacing w:val="21"/>
          <w:sz w:val="24"/>
        </w:rPr>
        <w:t xml:space="preserve"> </w:t>
      </w:r>
      <w:r>
        <w:rPr>
          <w:color w:val="231F20"/>
          <w:sz w:val="24"/>
        </w:rPr>
        <w:t>ne.</w:t>
      </w:r>
      <w:r>
        <w:rPr>
          <w:color w:val="231F20"/>
          <w:spacing w:val="21"/>
          <w:sz w:val="24"/>
        </w:rPr>
        <w:t xml:space="preserve"> </w:t>
      </w:r>
      <w:r>
        <w:rPr>
          <w:color w:val="231F20"/>
          <w:sz w:val="24"/>
        </w:rPr>
        <w:t>S’do</w:t>
      </w:r>
      <w:r>
        <w:rPr>
          <w:color w:val="231F20"/>
          <w:spacing w:val="21"/>
          <w:sz w:val="24"/>
        </w:rPr>
        <w:t xml:space="preserve"> </w:t>
      </w:r>
      <w:r>
        <w:rPr>
          <w:color w:val="231F20"/>
          <w:sz w:val="24"/>
        </w:rPr>
        <w:t>ta</w:t>
      </w:r>
      <w:r>
        <w:rPr>
          <w:color w:val="231F20"/>
          <w:spacing w:val="21"/>
          <w:sz w:val="24"/>
        </w:rPr>
        <w:t xml:space="preserve"> </w:t>
      </w:r>
      <w:r>
        <w:rPr>
          <w:color w:val="231F20"/>
          <w:sz w:val="24"/>
        </w:rPr>
        <w:t>lë</w:t>
      </w:r>
      <w:r>
        <w:rPr>
          <w:color w:val="231F20"/>
          <w:spacing w:val="21"/>
          <w:sz w:val="24"/>
        </w:rPr>
        <w:t xml:space="preserve"> </w:t>
      </w:r>
      <w:r>
        <w:rPr>
          <w:color w:val="231F20"/>
          <w:sz w:val="24"/>
        </w:rPr>
        <w:t>vilën e gjyshit të jetë pronë e dikujt tjetër</w:t>
      </w:r>
      <w:r w:rsidR="00E91250">
        <w:rPr>
          <w:color w:val="231F20"/>
          <w:sz w:val="24"/>
        </w:rPr>
        <w:t>.</w:t>
      </w:r>
      <w:r>
        <w:rPr>
          <w:color w:val="231F20"/>
          <w:spacing w:val="40"/>
          <w:sz w:val="24"/>
        </w:rPr>
        <w:t xml:space="preserve"> </w:t>
      </w:r>
      <w:r>
        <w:rPr>
          <w:color w:val="231F20"/>
          <w:sz w:val="24"/>
        </w:rPr>
        <w:t>Thjesht po vras m</w:t>
      </w:r>
      <w:r w:rsidR="00E91250">
        <w:rPr>
          <w:color w:val="231F20"/>
          <w:sz w:val="24"/>
        </w:rPr>
        <w:t>e</w:t>
      </w:r>
      <w:r>
        <w:rPr>
          <w:color w:val="231F20"/>
          <w:sz w:val="24"/>
        </w:rPr>
        <w:t>ndj</w:t>
      </w:r>
      <w:r w:rsidR="00E91250">
        <w:rPr>
          <w:color w:val="231F20"/>
          <w:sz w:val="24"/>
        </w:rPr>
        <w:t>e</w:t>
      </w:r>
      <w:r>
        <w:rPr>
          <w:color w:val="231F20"/>
          <w:sz w:val="24"/>
        </w:rPr>
        <w:t>n ku t</w:t>
      </w:r>
      <w:r w:rsidR="00E91250">
        <w:rPr>
          <w:color w:val="231F20"/>
          <w:sz w:val="24"/>
        </w:rPr>
        <w:t>’</w:t>
      </w:r>
      <w:r>
        <w:rPr>
          <w:color w:val="231F20"/>
          <w:sz w:val="24"/>
        </w:rPr>
        <w:t>i gj</w:t>
      </w:r>
      <w:r w:rsidR="00E91250">
        <w:rPr>
          <w:color w:val="231F20"/>
          <w:sz w:val="24"/>
        </w:rPr>
        <w:t>e</w:t>
      </w:r>
      <w:r>
        <w:rPr>
          <w:color w:val="231F20"/>
          <w:sz w:val="24"/>
        </w:rPr>
        <w:t>j paratë</w:t>
      </w:r>
      <w:r w:rsidR="00E91250">
        <w:rPr>
          <w:color w:val="231F20"/>
          <w:sz w:val="24"/>
        </w:rPr>
        <w:t>.</w:t>
      </w:r>
    </w:p>
    <w:p w14:paraId="7C92E6B4" w14:textId="600A3B62" w:rsidR="00162645" w:rsidRDefault="00E91250">
      <w:pPr>
        <w:pStyle w:val="BodyText"/>
        <w:spacing w:line="252" w:lineRule="auto"/>
        <w:ind w:right="140"/>
      </w:pPr>
      <w:r>
        <w:rPr>
          <w:color w:val="231F20"/>
        </w:rPr>
        <w:t>-</w:t>
      </w:r>
      <w:r w:rsidR="0089725B">
        <w:rPr>
          <w:color w:val="231F20"/>
        </w:rPr>
        <w:t>M</w:t>
      </w:r>
      <w:r>
        <w:rPr>
          <w:color w:val="231F20"/>
        </w:rPr>
        <w:t>e</w:t>
      </w:r>
      <w:r w:rsidR="0089725B">
        <w:rPr>
          <w:color w:val="231F20"/>
        </w:rPr>
        <w:t>ndo</w:t>
      </w:r>
      <w:r>
        <w:rPr>
          <w:color w:val="231F20"/>
        </w:rPr>
        <w:t>h</w:t>
      </w:r>
      <w:r w:rsidR="0089725B">
        <w:rPr>
          <w:color w:val="231F20"/>
        </w:rPr>
        <w:t>u mirë</w:t>
      </w:r>
      <w:r>
        <w:rPr>
          <w:color w:val="231F20"/>
        </w:rPr>
        <w:t>.</w:t>
      </w:r>
      <w:r w:rsidR="0089725B">
        <w:rPr>
          <w:color w:val="231F20"/>
          <w:spacing w:val="40"/>
        </w:rPr>
        <w:t xml:space="preserve"> </w:t>
      </w:r>
      <w:r w:rsidR="0089725B">
        <w:rPr>
          <w:color w:val="231F20"/>
        </w:rPr>
        <w:t>Nuk th</w:t>
      </w:r>
      <w:r>
        <w:rPr>
          <w:color w:val="231F20"/>
        </w:rPr>
        <w:t>e</w:t>
      </w:r>
      <w:r w:rsidR="0089725B">
        <w:rPr>
          <w:color w:val="231F20"/>
        </w:rPr>
        <w:t>m ta lësh</w:t>
      </w:r>
      <w:r>
        <w:rPr>
          <w:color w:val="231F20"/>
        </w:rPr>
        <w:t>,-</w:t>
      </w:r>
      <w:r w:rsidR="0089725B">
        <w:rPr>
          <w:color w:val="231F20"/>
        </w:rPr>
        <w:t xml:space="preserve"> tha kjo</w:t>
      </w:r>
      <w:r>
        <w:rPr>
          <w:color w:val="231F20"/>
        </w:rPr>
        <w:t>.-</w:t>
      </w:r>
      <w:r w:rsidR="0089725B">
        <w:rPr>
          <w:color w:val="231F20"/>
        </w:rPr>
        <w:t xml:space="preserve"> E di që ti do jesh shum</w:t>
      </w:r>
      <w:r w:rsidR="00B0586C">
        <w:rPr>
          <w:color w:val="231F20"/>
        </w:rPr>
        <w:t>ë</w:t>
      </w:r>
      <w:r w:rsidR="0089725B">
        <w:rPr>
          <w:color w:val="231F20"/>
        </w:rPr>
        <w:t xml:space="preserve"> i sukseshëm</w:t>
      </w:r>
      <w:r>
        <w:rPr>
          <w:color w:val="231F20"/>
        </w:rPr>
        <w:t>.</w:t>
      </w:r>
      <w:r w:rsidR="0089725B">
        <w:rPr>
          <w:color w:val="231F20"/>
        </w:rPr>
        <w:t xml:space="preserve"> Do </w:t>
      </w:r>
      <w:r>
        <w:rPr>
          <w:color w:val="231F20"/>
        </w:rPr>
        <w:t>ta</w:t>
      </w:r>
      <w:r w:rsidR="0089725B">
        <w:rPr>
          <w:color w:val="231F20"/>
        </w:rPr>
        <w:t xml:space="preserve"> ribësh atë mbiemër</w:t>
      </w:r>
      <w:r w:rsidR="0089725B">
        <w:rPr>
          <w:color w:val="231F20"/>
          <w:spacing w:val="40"/>
        </w:rPr>
        <w:t xml:space="preserve"> </w:t>
      </w:r>
      <w:r w:rsidR="0089725B">
        <w:rPr>
          <w:color w:val="231F20"/>
        </w:rPr>
        <w:t>Por siguro</w:t>
      </w:r>
      <w:r>
        <w:rPr>
          <w:color w:val="231F20"/>
        </w:rPr>
        <w:t>h</w:t>
      </w:r>
      <w:r w:rsidR="0089725B">
        <w:rPr>
          <w:color w:val="231F20"/>
        </w:rPr>
        <w:t>u shpirtërisht</w:t>
      </w:r>
      <w:r>
        <w:rPr>
          <w:color w:val="231F20"/>
        </w:rPr>
        <w:t>.</w:t>
      </w:r>
    </w:p>
    <w:p w14:paraId="2AA98ABE" w14:textId="77777777" w:rsidR="00162645" w:rsidRDefault="0089725B">
      <w:pPr>
        <w:pStyle w:val="ListParagraph"/>
        <w:numPr>
          <w:ilvl w:val="1"/>
          <w:numId w:val="10"/>
        </w:numPr>
        <w:tabs>
          <w:tab w:val="left" w:pos="1360"/>
        </w:tabs>
        <w:spacing w:line="252" w:lineRule="auto"/>
        <w:ind w:right="139" w:firstLine="0"/>
        <w:rPr>
          <w:sz w:val="24"/>
        </w:rPr>
      </w:pPr>
      <w:r>
        <w:rPr>
          <w:color w:val="231F20"/>
          <w:sz w:val="24"/>
        </w:rPr>
        <w:t>A është vërtet për ne, apo për një zbrazëti brenda teje që do të mbushësh me tulla?</w:t>
      </w:r>
    </w:p>
    <w:p w14:paraId="453C5E89" w14:textId="77777777" w:rsidR="00162645" w:rsidRDefault="0089725B">
      <w:pPr>
        <w:pStyle w:val="BodyText"/>
        <w:spacing w:before="1"/>
      </w:pPr>
      <w:r>
        <w:rPr>
          <w:color w:val="231F20"/>
        </w:rPr>
        <w:t xml:space="preserve">Armendi uli </w:t>
      </w:r>
      <w:r>
        <w:rPr>
          <w:color w:val="231F20"/>
          <w:spacing w:val="-2"/>
        </w:rPr>
        <w:t>kokën.</w:t>
      </w:r>
    </w:p>
    <w:p w14:paraId="38037A7F" w14:textId="462DB111" w:rsidR="00162645" w:rsidRDefault="0089725B">
      <w:pPr>
        <w:pStyle w:val="ListParagraph"/>
        <w:numPr>
          <w:ilvl w:val="1"/>
          <w:numId w:val="10"/>
        </w:numPr>
        <w:tabs>
          <w:tab w:val="left" w:pos="1272"/>
        </w:tabs>
        <w:spacing w:before="16" w:line="252" w:lineRule="auto"/>
        <w:ind w:right="139" w:firstLine="0"/>
        <w:rPr>
          <w:sz w:val="24"/>
        </w:rPr>
      </w:pPr>
      <w:r>
        <w:rPr>
          <w:color w:val="231F20"/>
          <w:spacing w:val="-2"/>
          <w:sz w:val="24"/>
        </w:rPr>
        <w:t>S’e</w:t>
      </w:r>
      <w:r>
        <w:rPr>
          <w:color w:val="231F20"/>
          <w:spacing w:val="-13"/>
          <w:sz w:val="24"/>
        </w:rPr>
        <w:t xml:space="preserve"> </w:t>
      </w:r>
      <w:r>
        <w:rPr>
          <w:color w:val="231F20"/>
          <w:spacing w:val="-2"/>
          <w:sz w:val="24"/>
        </w:rPr>
        <w:t>di</w:t>
      </w:r>
      <w:r>
        <w:rPr>
          <w:color w:val="231F20"/>
          <w:spacing w:val="-13"/>
          <w:sz w:val="24"/>
        </w:rPr>
        <w:t xml:space="preserve"> </w:t>
      </w:r>
      <w:r>
        <w:rPr>
          <w:color w:val="231F20"/>
          <w:spacing w:val="-2"/>
          <w:sz w:val="24"/>
        </w:rPr>
        <w:t>më…</w:t>
      </w:r>
      <w:r>
        <w:rPr>
          <w:color w:val="231F20"/>
          <w:spacing w:val="-13"/>
          <w:sz w:val="24"/>
        </w:rPr>
        <w:t xml:space="preserve"> </w:t>
      </w:r>
      <w:r>
        <w:rPr>
          <w:color w:val="231F20"/>
          <w:spacing w:val="-2"/>
          <w:sz w:val="24"/>
        </w:rPr>
        <w:t>—</w:t>
      </w:r>
      <w:r>
        <w:rPr>
          <w:color w:val="231F20"/>
          <w:spacing w:val="-13"/>
          <w:sz w:val="24"/>
        </w:rPr>
        <w:t xml:space="preserve"> </w:t>
      </w:r>
      <w:r>
        <w:rPr>
          <w:color w:val="231F20"/>
          <w:spacing w:val="-2"/>
          <w:sz w:val="24"/>
        </w:rPr>
        <w:t>tha.Shumë</w:t>
      </w:r>
      <w:r>
        <w:rPr>
          <w:color w:val="231F20"/>
          <w:spacing w:val="-13"/>
          <w:sz w:val="24"/>
        </w:rPr>
        <w:t xml:space="preserve"> </w:t>
      </w:r>
      <w:r>
        <w:rPr>
          <w:color w:val="231F20"/>
          <w:spacing w:val="-2"/>
          <w:sz w:val="24"/>
        </w:rPr>
        <w:t>diskutime</w:t>
      </w:r>
      <w:r>
        <w:rPr>
          <w:color w:val="231F20"/>
          <w:spacing w:val="-13"/>
          <w:sz w:val="24"/>
        </w:rPr>
        <w:t xml:space="preserve"> </w:t>
      </w:r>
      <w:r>
        <w:rPr>
          <w:color w:val="231F20"/>
          <w:spacing w:val="-2"/>
          <w:sz w:val="24"/>
        </w:rPr>
        <w:t>kam</w:t>
      </w:r>
      <w:r>
        <w:rPr>
          <w:color w:val="231F20"/>
          <w:spacing w:val="8"/>
          <w:sz w:val="24"/>
        </w:rPr>
        <w:t xml:space="preserve"> </w:t>
      </w:r>
      <w:r>
        <w:rPr>
          <w:color w:val="231F20"/>
          <w:spacing w:val="-2"/>
          <w:sz w:val="24"/>
        </w:rPr>
        <w:t>në</w:t>
      </w:r>
      <w:r>
        <w:rPr>
          <w:color w:val="231F20"/>
          <w:spacing w:val="-13"/>
          <w:sz w:val="24"/>
        </w:rPr>
        <w:t xml:space="preserve"> </w:t>
      </w:r>
      <w:r>
        <w:rPr>
          <w:color w:val="231F20"/>
          <w:spacing w:val="-2"/>
          <w:sz w:val="24"/>
        </w:rPr>
        <w:t>m</w:t>
      </w:r>
      <w:r w:rsidR="00DA521E">
        <w:rPr>
          <w:color w:val="231F20"/>
          <w:spacing w:val="-2"/>
          <w:sz w:val="24"/>
        </w:rPr>
        <w:t>e</w:t>
      </w:r>
      <w:r>
        <w:rPr>
          <w:color w:val="231F20"/>
          <w:spacing w:val="-2"/>
          <w:sz w:val="24"/>
        </w:rPr>
        <w:t xml:space="preserve">ndje </w:t>
      </w:r>
      <w:r>
        <w:rPr>
          <w:color w:val="231F20"/>
          <w:sz w:val="24"/>
        </w:rPr>
        <w:t>Porë fiton ai m</w:t>
      </w:r>
      <w:r w:rsidR="00DA521E">
        <w:rPr>
          <w:color w:val="231F20"/>
          <w:sz w:val="24"/>
        </w:rPr>
        <w:t>e</w:t>
      </w:r>
      <w:r>
        <w:rPr>
          <w:color w:val="231F20"/>
          <w:sz w:val="24"/>
        </w:rPr>
        <w:t>ndim që do ta marr</w:t>
      </w:r>
      <w:r w:rsidR="00DA521E">
        <w:rPr>
          <w:color w:val="231F20"/>
          <w:sz w:val="24"/>
        </w:rPr>
        <w:t>.</w:t>
      </w:r>
      <w:r>
        <w:rPr>
          <w:color w:val="231F20"/>
          <w:sz w:val="24"/>
        </w:rPr>
        <w:t xml:space="preserve"> Edhe s’ka asnjë një njeri</w:t>
      </w:r>
      <w:r>
        <w:rPr>
          <w:color w:val="231F20"/>
          <w:spacing w:val="40"/>
          <w:sz w:val="24"/>
        </w:rPr>
        <w:t xml:space="preserve"> </w:t>
      </w:r>
      <w:r>
        <w:rPr>
          <w:color w:val="231F20"/>
          <w:sz w:val="24"/>
        </w:rPr>
        <w:t>të ma kthejë m</w:t>
      </w:r>
      <w:r w:rsidR="00DA521E">
        <w:rPr>
          <w:color w:val="231F20"/>
          <w:sz w:val="24"/>
        </w:rPr>
        <w:t>e</w:t>
      </w:r>
      <w:r>
        <w:rPr>
          <w:color w:val="231F20"/>
          <w:sz w:val="24"/>
        </w:rPr>
        <w:t>ndj</w:t>
      </w:r>
      <w:r w:rsidR="00DA521E">
        <w:rPr>
          <w:color w:val="231F20"/>
          <w:sz w:val="24"/>
        </w:rPr>
        <w:t>e</w:t>
      </w:r>
      <w:r>
        <w:rPr>
          <w:color w:val="231F20"/>
          <w:sz w:val="24"/>
        </w:rPr>
        <w:t>n</w:t>
      </w:r>
    </w:p>
    <w:p w14:paraId="787F33F9" w14:textId="77777777" w:rsidR="00162645" w:rsidRDefault="0089725B">
      <w:pPr>
        <w:pStyle w:val="BodyText"/>
      </w:pPr>
      <w:r>
        <w:rPr>
          <w:color w:val="231F20"/>
        </w:rPr>
        <w:t>Ajo</w:t>
      </w:r>
      <w:r>
        <w:rPr>
          <w:color w:val="231F20"/>
          <w:spacing w:val="-1"/>
        </w:rPr>
        <w:t xml:space="preserve"> </w:t>
      </w:r>
      <w:r>
        <w:rPr>
          <w:color w:val="231F20"/>
        </w:rPr>
        <w:t>u</w:t>
      </w:r>
      <w:r>
        <w:rPr>
          <w:color w:val="231F20"/>
          <w:spacing w:val="-1"/>
        </w:rPr>
        <w:t xml:space="preserve"> </w:t>
      </w:r>
      <w:r>
        <w:rPr>
          <w:color w:val="231F20"/>
        </w:rPr>
        <w:t>afrua dhe</w:t>
      </w:r>
      <w:r>
        <w:rPr>
          <w:color w:val="231F20"/>
          <w:spacing w:val="-1"/>
        </w:rPr>
        <w:t xml:space="preserve"> </w:t>
      </w:r>
      <w:r>
        <w:rPr>
          <w:color w:val="231F20"/>
        </w:rPr>
        <w:t>i</w:t>
      </w:r>
      <w:r>
        <w:rPr>
          <w:color w:val="231F20"/>
          <w:spacing w:val="-1"/>
        </w:rPr>
        <w:t xml:space="preserve"> </w:t>
      </w:r>
      <w:r>
        <w:rPr>
          <w:color w:val="231F20"/>
        </w:rPr>
        <w:t>vendosi dorën</w:t>
      </w:r>
      <w:r>
        <w:rPr>
          <w:color w:val="231F20"/>
          <w:spacing w:val="-1"/>
        </w:rPr>
        <w:t xml:space="preserve"> </w:t>
      </w:r>
      <w:r>
        <w:rPr>
          <w:color w:val="231F20"/>
        </w:rPr>
        <w:t xml:space="preserve">në </w:t>
      </w:r>
      <w:r>
        <w:rPr>
          <w:color w:val="231F20"/>
          <w:spacing w:val="-4"/>
        </w:rPr>
        <w:t>sup.</w:t>
      </w:r>
    </w:p>
    <w:p w14:paraId="42F9CF7E" w14:textId="11085473" w:rsidR="00162645" w:rsidRDefault="0089725B">
      <w:pPr>
        <w:pStyle w:val="ListParagraph"/>
        <w:numPr>
          <w:ilvl w:val="1"/>
          <w:numId w:val="10"/>
        </w:numPr>
        <w:tabs>
          <w:tab w:val="left" w:pos="1281"/>
        </w:tabs>
        <w:spacing w:before="17" w:line="252" w:lineRule="auto"/>
        <w:ind w:right="139" w:firstLine="0"/>
        <w:rPr>
          <w:sz w:val="24"/>
        </w:rPr>
      </w:pPr>
      <w:r>
        <w:rPr>
          <w:color w:val="231F20"/>
          <w:sz w:val="24"/>
        </w:rPr>
        <w:t>Nëse</w:t>
      </w:r>
      <w:r>
        <w:rPr>
          <w:color w:val="231F20"/>
          <w:spacing w:val="-13"/>
          <w:sz w:val="24"/>
        </w:rPr>
        <w:t xml:space="preserve"> </w:t>
      </w:r>
      <w:r>
        <w:rPr>
          <w:color w:val="231F20"/>
          <w:sz w:val="24"/>
        </w:rPr>
        <w:t>e</w:t>
      </w:r>
      <w:r>
        <w:rPr>
          <w:color w:val="231F20"/>
          <w:spacing w:val="-13"/>
          <w:sz w:val="24"/>
        </w:rPr>
        <w:t xml:space="preserve"> </w:t>
      </w:r>
      <w:r>
        <w:rPr>
          <w:color w:val="231F20"/>
          <w:sz w:val="24"/>
        </w:rPr>
        <w:t>bën</w:t>
      </w:r>
      <w:r>
        <w:rPr>
          <w:color w:val="231F20"/>
          <w:spacing w:val="-13"/>
          <w:sz w:val="24"/>
        </w:rPr>
        <w:t xml:space="preserve"> </w:t>
      </w:r>
      <w:r>
        <w:rPr>
          <w:color w:val="231F20"/>
          <w:sz w:val="24"/>
        </w:rPr>
        <w:t>këtë,</w:t>
      </w:r>
      <w:r>
        <w:rPr>
          <w:color w:val="231F20"/>
          <w:spacing w:val="-13"/>
          <w:sz w:val="24"/>
        </w:rPr>
        <w:t xml:space="preserve"> </w:t>
      </w:r>
      <w:r>
        <w:rPr>
          <w:color w:val="231F20"/>
          <w:sz w:val="24"/>
        </w:rPr>
        <w:t>bëje</w:t>
      </w:r>
      <w:r>
        <w:rPr>
          <w:color w:val="231F20"/>
          <w:spacing w:val="-13"/>
          <w:sz w:val="24"/>
        </w:rPr>
        <w:t xml:space="preserve"> </w:t>
      </w:r>
      <w:r>
        <w:rPr>
          <w:color w:val="231F20"/>
          <w:sz w:val="24"/>
        </w:rPr>
        <w:t>me</w:t>
      </w:r>
      <w:r>
        <w:rPr>
          <w:color w:val="231F20"/>
          <w:spacing w:val="-13"/>
          <w:sz w:val="24"/>
        </w:rPr>
        <w:t xml:space="preserve"> </w:t>
      </w:r>
      <w:r>
        <w:rPr>
          <w:color w:val="231F20"/>
          <w:sz w:val="24"/>
        </w:rPr>
        <w:t>vetëdije</w:t>
      </w:r>
      <w:r>
        <w:rPr>
          <w:color w:val="231F20"/>
          <w:spacing w:val="-13"/>
          <w:sz w:val="24"/>
        </w:rPr>
        <w:t xml:space="preserve"> </w:t>
      </w:r>
      <w:r>
        <w:rPr>
          <w:color w:val="231F20"/>
          <w:sz w:val="24"/>
        </w:rPr>
        <w:t>të</w:t>
      </w:r>
      <w:r>
        <w:rPr>
          <w:color w:val="231F20"/>
          <w:spacing w:val="-13"/>
          <w:sz w:val="24"/>
        </w:rPr>
        <w:t xml:space="preserve"> </w:t>
      </w:r>
      <w:r>
        <w:rPr>
          <w:color w:val="231F20"/>
          <w:sz w:val="24"/>
        </w:rPr>
        <w:t>plotë.</w:t>
      </w:r>
      <w:r>
        <w:rPr>
          <w:color w:val="231F20"/>
          <w:spacing w:val="-13"/>
          <w:sz w:val="24"/>
        </w:rPr>
        <w:t xml:space="preserve"> </w:t>
      </w:r>
      <w:r>
        <w:rPr>
          <w:color w:val="231F20"/>
          <w:sz w:val="24"/>
        </w:rPr>
        <w:t>Por</w:t>
      </w:r>
      <w:r>
        <w:rPr>
          <w:color w:val="231F20"/>
          <w:spacing w:val="-13"/>
          <w:sz w:val="24"/>
        </w:rPr>
        <w:t xml:space="preserve"> </w:t>
      </w:r>
      <w:r>
        <w:rPr>
          <w:color w:val="231F20"/>
          <w:sz w:val="24"/>
        </w:rPr>
        <w:t>mos</w:t>
      </w:r>
      <w:r>
        <w:rPr>
          <w:color w:val="231F20"/>
          <w:spacing w:val="-13"/>
          <w:sz w:val="24"/>
        </w:rPr>
        <w:t xml:space="preserve"> </w:t>
      </w:r>
      <w:r>
        <w:rPr>
          <w:color w:val="231F20"/>
          <w:sz w:val="24"/>
        </w:rPr>
        <w:t xml:space="preserve">e </w:t>
      </w:r>
      <w:r>
        <w:rPr>
          <w:color w:val="231F20"/>
          <w:spacing w:val="-2"/>
          <w:sz w:val="24"/>
        </w:rPr>
        <w:t>bëj</w:t>
      </w:r>
      <w:r>
        <w:rPr>
          <w:color w:val="231F20"/>
          <w:spacing w:val="-13"/>
          <w:sz w:val="24"/>
        </w:rPr>
        <w:t xml:space="preserve"> </w:t>
      </w:r>
      <w:r>
        <w:rPr>
          <w:color w:val="231F20"/>
          <w:spacing w:val="-2"/>
          <w:sz w:val="24"/>
        </w:rPr>
        <w:t>për</w:t>
      </w:r>
      <w:r>
        <w:rPr>
          <w:color w:val="231F20"/>
          <w:spacing w:val="-13"/>
          <w:sz w:val="24"/>
        </w:rPr>
        <w:t xml:space="preserve"> </w:t>
      </w:r>
      <w:r>
        <w:rPr>
          <w:color w:val="231F20"/>
          <w:spacing w:val="-2"/>
          <w:sz w:val="24"/>
        </w:rPr>
        <w:t>mua.</w:t>
      </w:r>
      <w:r>
        <w:rPr>
          <w:color w:val="231F20"/>
          <w:spacing w:val="-13"/>
          <w:sz w:val="24"/>
        </w:rPr>
        <w:t xml:space="preserve"> </w:t>
      </w:r>
      <w:r>
        <w:rPr>
          <w:color w:val="231F20"/>
          <w:spacing w:val="-2"/>
          <w:sz w:val="24"/>
        </w:rPr>
        <w:t>Sepse</w:t>
      </w:r>
      <w:r>
        <w:rPr>
          <w:color w:val="231F20"/>
          <w:spacing w:val="-13"/>
          <w:sz w:val="24"/>
        </w:rPr>
        <w:t xml:space="preserve"> </w:t>
      </w:r>
      <w:r>
        <w:rPr>
          <w:color w:val="231F20"/>
          <w:spacing w:val="-2"/>
          <w:sz w:val="24"/>
        </w:rPr>
        <w:t>unë,</w:t>
      </w:r>
      <w:r>
        <w:rPr>
          <w:color w:val="231F20"/>
          <w:spacing w:val="-13"/>
          <w:sz w:val="24"/>
        </w:rPr>
        <w:t xml:space="preserve"> </w:t>
      </w:r>
      <w:r>
        <w:rPr>
          <w:color w:val="231F20"/>
          <w:spacing w:val="-2"/>
          <w:sz w:val="24"/>
        </w:rPr>
        <w:t>nuk</w:t>
      </w:r>
      <w:r>
        <w:rPr>
          <w:color w:val="231F20"/>
          <w:spacing w:val="-13"/>
          <w:sz w:val="24"/>
        </w:rPr>
        <w:t xml:space="preserve"> </w:t>
      </w:r>
      <w:r>
        <w:rPr>
          <w:color w:val="231F20"/>
          <w:spacing w:val="-2"/>
          <w:sz w:val="24"/>
        </w:rPr>
        <w:t>dua</w:t>
      </w:r>
      <w:r>
        <w:rPr>
          <w:color w:val="231F20"/>
          <w:spacing w:val="-13"/>
          <w:sz w:val="24"/>
        </w:rPr>
        <w:t xml:space="preserve"> </w:t>
      </w:r>
      <w:r>
        <w:rPr>
          <w:color w:val="231F20"/>
          <w:spacing w:val="-2"/>
          <w:sz w:val="24"/>
        </w:rPr>
        <w:t>një</w:t>
      </w:r>
      <w:r>
        <w:rPr>
          <w:color w:val="231F20"/>
          <w:spacing w:val="-13"/>
          <w:sz w:val="24"/>
        </w:rPr>
        <w:t xml:space="preserve"> </w:t>
      </w:r>
      <w:r>
        <w:rPr>
          <w:color w:val="231F20"/>
          <w:spacing w:val="-2"/>
          <w:sz w:val="24"/>
        </w:rPr>
        <w:t>jetë</w:t>
      </w:r>
      <w:r>
        <w:rPr>
          <w:color w:val="231F20"/>
          <w:spacing w:val="-13"/>
          <w:sz w:val="24"/>
        </w:rPr>
        <w:t xml:space="preserve"> </w:t>
      </w:r>
      <w:r>
        <w:rPr>
          <w:color w:val="231F20"/>
          <w:spacing w:val="-2"/>
          <w:sz w:val="24"/>
        </w:rPr>
        <w:t>të</w:t>
      </w:r>
      <w:r>
        <w:rPr>
          <w:color w:val="231F20"/>
          <w:spacing w:val="-13"/>
          <w:sz w:val="24"/>
        </w:rPr>
        <w:t xml:space="preserve"> </w:t>
      </w:r>
      <w:r>
        <w:rPr>
          <w:color w:val="231F20"/>
          <w:spacing w:val="-2"/>
          <w:sz w:val="24"/>
        </w:rPr>
        <w:t>bukur</w:t>
      </w:r>
      <w:r>
        <w:rPr>
          <w:color w:val="231F20"/>
          <w:spacing w:val="-13"/>
          <w:sz w:val="24"/>
        </w:rPr>
        <w:t xml:space="preserve"> </w:t>
      </w:r>
      <w:r>
        <w:rPr>
          <w:color w:val="231F20"/>
          <w:spacing w:val="-2"/>
          <w:sz w:val="24"/>
        </w:rPr>
        <w:t>në</w:t>
      </w:r>
      <w:r>
        <w:rPr>
          <w:color w:val="231F20"/>
          <w:spacing w:val="-13"/>
          <w:sz w:val="24"/>
        </w:rPr>
        <w:t xml:space="preserve"> </w:t>
      </w:r>
      <w:r>
        <w:rPr>
          <w:color w:val="231F20"/>
          <w:spacing w:val="-2"/>
          <w:sz w:val="24"/>
        </w:rPr>
        <w:t xml:space="preserve">një </w:t>
      </w:r>
      <w:r>
        <w:rPr>
          <w:color w:val="231F20"/>
          <w:sz w:val="24"/>
        </w:rPr>
        <w:t>shtëpi</w:t>
      </w:r>
      <w:r>
        <w:rPr>
          <w:color w:val="231F20"/>
          <w:spacing w:val="-15"/>
          <w:sz w:val="24"/>
        </w:rPr>
        <w:t xml:space="preserve"> </w:t>
      </w:r>
      <w:r>
        <w:rPr>
          <w:color w:val="231F20"/>
          <w:sz w:val="24"/>
        </w:rPr>
        <w:t>që</w:t>
      </w:r>
      <w:r>
        <w:rPr>
          <w:color w:val="231F20"/>
          <w:spacing w:val="-15"/>
          <w:sz w:val="24"/>
        </w:rPr>
        <w:t xml:space="preserve"> </w:t>
      </w:r>
      <w:r>
        <w:rPr>
          <w:color w:val="231F20"/>
          <w:sz w:val="24"/>
        </w:rPr>
        <w:t>na</w:t>
      </w:r>
      <w:r>
        <w:rPr>
          <w:color w:val="231F20"/>
          <w:spacing w:val="23"/>
          <w:sz w:val="24"/>
        </w:rPr>
        <w:t xml:space="preserve"> </w:t>
      </w:r>
      <w:r>
        <w:rPr>
          <w:color w:val="231F20"/>
          <w:sz w:val="24"/>
        </w:rPr>
        <w:t>bëri</w:t>
      </w:r>
      <w:r>
        <w:rPr>
          <w:color w:val="231F20"/>
          <w:spacing w:val="-15"/>
          <w:sz w:val="24"/>
        </w:rPr>
        <w:t xml:space="preserve"> </w:t>
      </w:r>
      <w:r>
        <w:rPr>
          <w:color w:val="231F20"/>
          <w:sz w:val="24"/>
        </w:rPr>
        <w:t>fukara</w:t>
      </w:r>
      <w:r>
        <w:rPr>
          <w:color w:val="231F20"/>
          <w:spacing w:val="-15"/>
          <w:sz w:val="24"/>
        </w:rPr>
        <w:t xml:space="preserve"> </w:t>
      </w:r>
      <w:r>
        <w:rPr>
          <w:color w:val="231F20"/>
          <w:sz w:val="24"/>
        </w:rPr>
        <w:t>që</w:t>
      </w:r>
      <w:r>
        <w:rPr>
          <w:color w:val="231F20"/>
          <w:spacing w:val="-15"/>
          <w:sz w:val="24"/>
        </w:rPr>
        <w:t xml:space="preserve"> </w:t>
      </w:r>
      <w:r>
        <w:rPr>
          <w:color w:val="231F20"/>
          <w:sz w:val="24"/>
        </w:rPr>
        <w:t>na</w:t>
      </w:r>
      <w:r>
        <w:rPr>
          <w:color w:val="231F20"/>
          <w:spacing w:val="-15"/>
          <w:sz w:val="24"/>
        </w:rPr>
        <w:t xml:space="preserve"> </w:t>
      </w:r>
      <w:r>
        <w:rPr>
          <w:color w:val="231F20"/>
          <w:sz w:val="24"/>
        </w:rPr>
        <w:t>shkatërroi</w:t>
      </w:r>
      <w:r>
        <w:rPr>
          <w:color w:val="231F20"/>
          <w:spacing w:val="-15"/>
          <w:sz w:val="24"/>
        </w:rPr>
        <w:t xml:space="preserve"> </w:t>
      </w:r>
      <w:r>
        <w:rPr>
          <w:color w:val="231F20"/>
          <w:sz w:val="24"/>
        </w:rPr>
        <w:t>ekonimikisht</w:t>
      </w:r>
      <w:r w:rsidR="00E91250">
        <w:rPr>
          <w:color w:val="231F20"/>
          <w:sz w:val="24"/>
        </w:rPr>
        <w:t>.</w:t>
      </w:r>
      <w:r>
        <w:rPr>
          <w:color w:val="231F20"/>
          <w:sz w:val="24"/>
        </w:rPr>
        <w:t xml:space="preserve"> </w:t>
      </w:r>
      <w:r w:rsidR="00E91250">
        <w:rPr>
          <w:color w:val="231F20"/>
          <w:sz w:val="24"/>
        </w:rPr>
        <w:t>J</w:t>
      </w:r>
      <w:r>
        <w:rPr>
          <w:color w:val="231F20"/>
          <w:sz w:val="24"/>
        </w:rPr>
        <w:t>am</w:t>
      </w:r>
      <w:r>
        <w:rPr>
          <w:color w:val="231F20"/>
          <w:spacing w:val="-9"/>
          <w:sz w:val="24"/>
        </w:rPr>
        <w:t xml:space="preserve"> </w:t>
      </w:r>
      <w:r>
        <w:rPr>
          <w:color w:val="231F20"/>
          <w:sz w:val="24"/>
        </w:rPr>
        <w:t>me</w:t>
      </w:r>
      <w:r>
        <w:rPr>
          <w:color w:val="231F20"/>
          <w:spacing w:val="-9"/>
          <w:sz w:val="24"/>
        </w:rPr>
        <w:t xml:space="preserve"> </w:t>
      </w:r>
      <w:r>
        <w:rPr>
          <w:color w:val="231F20"/>
          <w:sz w:val="24"/>
        </w:rPr>
        <w:t>ty</w:t>
      </w:r>
      <w:r>
        <w:rPr>
          <w:color w:val="231F20"/>
          <w:spacing w:val="-9"/>
          <w:sz w:val="24"/>
        </w:rPr>
        <w:t xml:space="preserve"> </w:t>
      </w:r>
      <w:r w:rsidR="00E91250">
        <w:rPr>
          <w:color w:val="231F20"/>
          <w:sz w:val="24"/>
        </w:rPr>
        <w:t>por</w:t>
      </w:r>
      <w:r>
        <w:rPr>
          <w:color w:val="231F20"/>
          <w:spacing w:val="40"/>
          <w:sz w:val="24"/>
        </w:rPr>
        <w:t xml:space="preserve"> </w:t>
      </w:r>
      <w:r>
        <w:rPr>
          <w:color w:val="231F20"/>
          <w:sz w:val="24"/>
        </w:rPr>
        <w:t>m</w:t>
      </w:r>
      <w:r w:rsidR="00E91250">
        <w:rPr>
          <w:color w:val="231F20"/>
          <w:sz w:val="24"/>
        </w:rPr>
        <w:t>e</w:t>
      </w:r>
      <w:r>
        <w:rPr>
          <w:color w:val="231F20"/>
          <w:sz w:val="24"/>
        </w:rPr>
        <w:t>ndoj</w:t>
      </w:r>
      <w:r>
        <w:rPr>
          <w:color w:val="231F20"/>
          <w:spacing w:val="-9"/>
          <w:sz w:val="24"/>
        </w:rPr>
        <w:t xml:space="preserve"> </w:t>
      </w:r>
      <w:r>
        <w:rPr>
          <w:color w:val="231F20"/>
          <w:sz w:val="24"/>
        </w:rPr>
        <w:t>që</w:t>
      </w:r>
      <w:r>
        <w:rPr>
          <w:color w:val="231F20"/>
          <w:spacing w:val="-9"/>
          <w:sz w:val="24"/>
        </w:rPr>
        <w:t xml:space="preserve"> </w:t>
      </w:r>
      <w:r>
        <w:rPr>
          <w:color w:val="231F20"/>
          <w:sz w:val="24"/>
        </w:rPr>
        <w:t>ta</w:t>
      </w:r>
      <w:r>
        <w:rPr>
          <w:color w:val="231F20"/>
          <w:spacing w:val="-9"/>
          <w:sz w:val="24"/>
        </w:rPr>
        <w:t xml:space="preserve"> </w:t>
      </w:r>
      <w:r>
        <w:rPr>
          <w:color w:val="231F20"/>
          <w:sz w:val="24"/>
        </w:rPr>
        <w:t>marrim</w:t>
      </w:r>
      <w:r w:rsidR="00E91250">
        <w:rPr>
          <w:color w:val="231F20"/>
          <w:sz w:val="24"/>
        </w:rPr>
        <w:t>.</w:t>
      </w:r>
      <w:r>
        <w:rPr>
          <w:color w:val="231F20"/>
          <w:spacing w:val="-9"/>
          <w:sz w:val="24"/>
        </w:rPr>
        <w:t xml:space="preserve"> </w:t>
      </w:r>
      <w:r>
        <w:rPr>
          <w:color w:val="231F20"/>
          <w:sz w:val="24"/>
        </w:rPr>
        <w:t>Edhe</w:t>
      </w:r>
      <w:r>
        <w:rPr>
          <w:color w:val="231F20"/>
          <w:spacing w:val="-9"/>
          <w:sz w:val="24"/>
        </w:rPr>
        <w:t xml:space="preserve"> </w:t>
      </w:r>
      <w:r>
        <w:rPr>
          <w:color w:val="231F20"/>
          <w:sz w:val="24"/>
        </w:rPr>
        <w:t>mos të humbasim shumë para</w:t>
      </w:r>
      <w:r w:rsidR="00E91250">
        <w:rPr>
          <w:color w:val="231F20"/>
          <w:sz w:val="24"/>
        </w:rPr>
        <w:t>.</w:t>
      </w:r>
      <w:r>
        <w:rPr>
          <w:color w:val="231F20"/>
          <w:sz w:val="24"/>
        </w:rPr>
        <w:t xml:space="preserve"> Besoj më kuptove, </w:t>
      </w:r>
      <w:r w:rsidR="00E91250">
        <w:rPr>
          <w:color w:val="231F20"/>
          <w:sz w:val="24"/>
        </w:rPr>
        <w:t xml:space="preserve">- </w:t>
      </w:r>
      <w:r>
        <w:rPr>
          <w:color w:val="231F20"/>
          <w:sz w:val="24"/>
        </w:rPr>
        <w:t>mbaroi së foluri kjo.</w:t>
      </w:r>
    </w:p>
    <w:p w14:paraId="0499EE51"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20584F3A" w14:textId="77777777" w:rsidR="00162645" w:rsidRDefault="00162645">
      <w:pPr>
        <w:pStyle w:val="BodyText"/>
        <w:ind w:left="0"/>
        <w:jc w:val="left"/>
        <w:rPr>
          <w:sz w:val="28"/>
        </w:rPr>
      </w:pPr>
    </w:p>
    <w:p w14:paraId="76E42794" w14:textId="77777777" w:rsidR="00162645" w:rsidRDefault="00162645">
      <w:pPr>
        <w:pStyle w:val="BodyText"/>
        <w:ind w:left="0"/>
        <w:jc w:val="left"/>
        <w:rPr>
          <w:sz w:val="28"/>
        </w:rPr>
      </w:pPr>
    </w:p>
    <w:p w14:paraId="29CF4BDB" w14:textId="77777777" w:rsidR="00162645" w:rsidRDefault="00162645">
      <w:pPr>
        <w:pStyle w:val="BodyText"/>
        <w:ind w:left="0"/>
        <w:jc w:val="left"/>
        <w:rPr>
          <w:sz w:val="28"/>
        </w:rPr>
      </w:pPr>
    </w:p>
    <w:p w14:paraId="109DEA67" w14:textId="77777777" w:rsidR="00162645" w:rsidRDefault="00162645">
      <w:pPr>
        <w:pStyle w:val="BodyText"/>
        <w:ind w:left="0"/>
        <w:jc w:val="left"/>
        <w:rPr>
          <w:sz w:val="28"/>
        </w:rPr>
      </w:pPr>
    </w:p>
    <w:p w14:paraId="15361CBB" w14:textId="77777777" w:rsidR="00162645" w:rsidRDefault="00162645">
      <w:pPr>
        <w:pStyle w:val="BodyText"/>
        <w:spacing w:before="79"/>
        <w:ind w:left="0"/>
        <w:jc w:val="left"/>
        <w:rPr>
          <w:sz w:val="28"/>
        </w:rPr>
      </w:pPr>
    </w:p>
    <w:p w14:paraId="57F8E4F5" w14:textId="77777777" w:rsidR="00162645" w:rsidRDefault="0089725B">
      <w:pPr>
        <w:pStyle w:val="Heading1"/>
      </w:pPr>
      <w:r>
        <w:rPr>
          <w:color w:val="231F20"/>
          <w:spacing w:val="13"/>
        </w:rPr>
        <w:t>TË</w:t>
      </w:r>
      <w:r>
        <w:rPr>
          <w:color w:val="231F20"/>
          <w:spacing w:val="-1"/>
        </w:rPr>
        <w:t xml:space="preserve"> </w:t>
      </w:r>
      <w:r>
        <w:rPr>
          <w:color w:val="231F20"/>
          <w:spacing w:val="18"/>
        </w:rPr>
        <w:t xml:space="preserve">NESËRMEN </w:t>
      </w:r>
    </w:p>
    <w:p w14:paraId="02747F99" w14:textId="77777777" w:rsidR="00162645" w:rsidRDefault="00162645">
      <w:pPr>
        <w:pStyle w:val="BodyText"/>
        <w:spacing w:before="307"/>
        <w:ind w:left="0"/>
        <w:jc w:val="left"/>
        <w:rPr>
          <w:b/>
          <w:sz w:val="28"/>
        </w:rPr>
      </w:pPr>
    </w:p>
    <w:p w14:paraId="4A4FB5F9" w14:textId="1834F3D5" w:rsidR="00162645" w:rsidRDefault="0089725B">
      <w:pPr>
        <w:pStyle w:val="BodyText"/>
        <w:spacing w:line="252" w:lineRule="auto"/>
        <w:ind w:left="142" w:right="990"/>
      </w:pPr>
      <w:r>
        <w:rPr>
          <w:color w:val="231F20"/>
        </w:rPr>
        <w:t>Ai nisi të kërkojë para. I shkoi një shoku të vjetër, që merrej me tregti makinash të import -eksporti</w:t>
      </w:r>
      <w:r w:rsidR="00E91250">
        <w:rPr>
          <w:color w:val="231F20"/>
        </w:rPr>
        <w:t>t.</w:t>
      </w:r>
    </w:p>
    <w:p w14:paraId="6F04DD6F" w14:textId="69C30E6F" w:rsidR="00162645" w:rsidRDefault="0089725B">
      <w:pPr>
        <w:pStyle w:val="BodyText"/>
        <w:spacing w:line="252" w:lineRule="auto"/>
        <w:ind w:left="142" w:right="990"/>
      </w:pPr>
      <w:r>
        <w:rPr>
          <w:color w:val="231F20"/>
        </w:rPr>
        <w:t>Ai</w:t>
      </w:r>
      <w:r>
        <w:rPr>
          <w:color w:val="231F20"/>
          <w:spacing w:val="-1"/>
        </w:rPr>
        <w:t xml:space="preserve"> </w:t>
      </w:r>
      <w:r>
        <w:rPr>
          <w:color w:val="231F20"/>
        </w:rPr>
        <w:t>tha</w:t>
      </w:r>
      <w:r>
        <w:rPr>
          <w:color w:val="231F20"/>
          <w:spacing w:val="-1"/>
        </w:rPr>
        <w:t xml:space="preserve"> </w:t>
      </w:r>
      <w:r w:rsidR="00E91250">
        <w:rPr>
          <w:color w:val="231F20"/>
          <w:spacing w:val="-1"/>
        </w:rPr>
        <w:t>q</w:t>
      </w:r>
      <w:r w:rsidR="00B0586C">
        <w:rPr>
          <w:color w:val="231F20"/>
          <w:spacing w:val="-1"/>
        </w:rPr>
        <w:t>ë</w:t>
      </w:r>
      <w:r w:rsidR="00E91250">
        <w:rPr>
          <w:color w:val="231F20"/>
          <w:spacing w:val="-1"/>
        </w:rPr>
        <w:t xml:space="preserve"> </w:t>
      </w:r>
      <w:r>
        <w:rPr>
          <w:color w:val="231F20"/>
        </w:rPr>
        <w:t>do</w:t>
      </w:r>
      <w:r>
        <w:rPr>
          <w:color w:val="231F20"/>
          <w:spacing w:val="-1"/>
        </w:rPr>
        <w:t xml:space="preserve"> </w:t>
      </w:r>
      <w:r w:rsidR="00E91250">
        <w:rPr>
          <w:color w:val="231F20"/>
          <w:spacing w:val="-1"/>
        </w:rPr>
        <w:t>t</w:t>
      </w:r>
      <w:r w:rsidR="00B0586C">
        <w:rPr>
          <w:color w:val="231F20"/>
          <w:spacing w:val="-1"/>
        </w:rPr>
        <w:t>ë</w:t>
      </w:r>
      <w:r w:rsidR="00E91250">
        <w:rPr>
          <w:color w:val="231F20"/>
          <w:spacing w:val="-1"/>
        </w:rPr>
        <w:t xml:space="preserve"> </w:t>
      </w:r>
      <w:r>
        <w:rPr>
          <w:color w:val="231F20"/>
        </w:rPr>
        <w:t>blej</w:t>
      </w:r>
      <w:r>
        <w:rPr>
          <w:color w:val="231F20"/>
          <w:spacing w:val="40"/>
        </w:rPr>
        <w:t xml:space="preserve"> </w:t>
      </w:r>
      <w:r>
        <w:rPr>
          <w:color w:val="231F20"/>
        </w:rPr>
        <w:t>një</w:t>
      </w:r>
      <w:r>
        <w:rPr>
          <w:color w:val="231F20"/>
          <w:spacing w:val="-10"/>
        </w:rPr>
        <w:t xml:space="preserve"> </w:t>
      </w:r>
      <w:r>
        <w:rPr>
          <w:color w:val="231F20"/>
        </w:rPr>
        <w:t>Audi.</w:t>
      </w:r>
      <w:r w:rsidR="00E91250">
        <w:rPr>
          <w:color w:val="231F20"/>
        </w:rPr>
        <w:t xml:space="preserve"> S’k</w:t>
      </w:r>
      <w:r>
        <w:rPr>
          <w:color w:val="231F20"/>
        </w:rPr>
        <w:t>am</w:t>
      </w:r>
      <w:r>
        <w:rPr>
          <w:color w:val="231F20"/>
          <w:spacing w:val="-1"/>
        </w:rPr>
        <w:t xml:space="preserve"> </w:t>
      </w:r>
      <w:r>
        <w:rPr>
          <w:color w:val="231F20"/>
        </w:rPr>
        <w:t>para.</w:t>
      </w:r>
      <w:r>
        <w:rPr>
          <w:color w:val="231F20"/>
          <w:spacing w:val="-1"/>
        </w:rPr>
        <w:t xml:space="preserve"> </w:t>
      </w:r>
      <w:r>
        <w:rPr>
          <w:color w:val="231F20"/>
        </w:rPr>
        <w:t>Sa</w:t>
      </w:r>
      <w:r>
        <w:rPr>
          <w:color w:val="231F20"/>
          <w:spacing w:val="-1"/>
        </w:rPr>
        <w:t xml:space="preserve"> </w:t>
      </w:r>
      <w:r>
        <w:rPr>
          <w:color w:val="231F20"/>
        </w:rPr>
        <w:t>marka</w:t>
      </w:r>
      <w:r>
        <w:rPr>
          <w:color w:val="231F20"/>
          <w:spacing w:val="-1"/>
        </w:rPr>
        <w:t xml:space="preserve"> </w:t>
      </w:r>
      <w:r>
        <w:rPr>
          <w:color w:val="231F20"/>
        </w:rPr>
        <w:t>du</w:t>
      </w:r>
      <w:r w:rsidR="00E91250">
        <w:rPr>
          <w:color w:val="231F20"/>
        </w:rPr>
        <w:t>he</w:t>
      </w:r>
      <w:r>
        <w:rPr>
          <w:color w:val="231F20"/>
        </w:rPr>
        <w:t>n</w:t>
      </w:r>
      <w:r w:rsidR="00E91250">
        <w:rPr>
          <w:color w:val="231F20"/>
        </w:rPr>
        <w:t>?</w:t>
      </w:r>
    </w:p>
    <w:p w14:paraId="28AFE336" w14:textId="77777777" w:rsidR="00162645" w:rsidRDefault="0089725B">
      <w:pPr>
        <w:pStyle w:val="ListParagraph"/>
        <w:numPr>
          <w:ilvl w:val="0"/>
          <w:numId w:val="10"/>
        </w:numPr>
        <w:tabs>
          <w:tab w:val="left" w:pos="442"/>
        </w:tabs>
        <w:ind w:left="442" w:right="0" w:hanging="300"/>
        <w:rPr>
          <w:sz w:val="24"/>
        </w:rPr>
      </w:pPr>
      <w:r>
        <w:rPr>
          <w:color w:val="231F20"/>
          <w:sz w:val="24"/>
        </w:rPr>
        <w:t xml:space="preserve">Katër mijë. </w:t>
      </w:r>
      <w:r>
        <w:rPr>
          <w:color w:val="231F20"/>
          <w:spacing w:val="-2"/>
          <w:sz w:val="24"/>
        </w:rPr>
        <w:t>Maksimumi.</w:t>
      </w:r>
    </w:p>
    <w:p w14:paraId="7CECE0C5" w14:textId="77777777" w:rsidR="00E91250" w:rsidRDefault="00E91250">
      <w:pPr>
        <w:pStyle w:val="BodyText"/>
        <w:spacing w:before="17" w:line="252" w:lineRule="auto"/>
        <w:ind w:left="142" w:right="990"/>
        <w:rPr>
          <w:color w:val="231F20"/>
        </w:rPr>
      </w:pPr>
      <w:r>
        <w:rPr>
          <w:color w:val="231F20"/>
        </w:rPr>
        <w:t>-</w:t>
      </w:r>
      <w:r w:rsidR="0089725B">
        <w:rPr>
          <w:color w:val="231F20"/>
        </w:rPr>
        <w:t>S</w:t>
      </w:r>
      <w:r>
        <w:rPr>
          <w:color w:val="231F20"/>
        </w:rPr>
        <w:t>’ka</w:t>
      </w:r>
      <w:r w:rsidR="0089725B">
        <w:rPr>
          <w:color w:val="231F20"/>
        </w:rPr>
        <w:t>m</w:t>
      </w:r>
      <w:r>
        <w:rPr>
          <w:color w:val="231F20"/>
        </w:rPr>
        <w:t>,-</w:t>
      </w:r>
      <w:r w:rsidR="0089725B">
        <w:rPr>
          <w:color w:val="231F20"/>
        </w:rPr>
        <w:t xml:space="preserve"> tha shoku</w:t>
      </w:r>
      <w:r>
        <w:rPr>
          <w:color w:val="231F20"/>
        </w:rPr>
        <w:t>.-</w:t>
      </w:r>
      <w:r w:rsidR="0089725B">
        <w:rPr>
          <w:color w:val="231F20"/>
        </w:rPr>
        <w:t xml:space="preserve"> Më vjen keq vëlla</w:t>
      </w:r>
      <w:r>
        <w:rPr>
          <w:color w:val="231F20"/>
        </w:rPr>
        <w:t>!</w:t>
      </w:r>
    </w:p>
    <w:p w14:paraId="7EAC5A11" w14:textId="7A58D15E" w:rsidR="00162645" w:rsidRDefault="0089725B">
      <w:pPr>
        <w:pStyle w:val="BodyText"/>
        <w:spacing w:before="17" w:line="252" w:lineRule="auto"/>
        <w:ind w:left="142" w:right="990"/>
      </w:pPr>
      <w:r>
        <w:rPr>
          <w:color w:val="231F20"/>
        </w:rPr>
        <w:t>— Dakord , — tha Armendi</w:t>
      </w:r>
      <w:r w:rsidR="00E91250">
        <w:rPr>
          <w:color w:val="231F20"/>
        </w:rPr>
        <w:t xml:space="preserve"> </w:t>
      </w:r>
      <w:r>
        <w:rPr>
          <w:color w:val="231F20"/>
        </w:rPr>
        <w:t xml:space="preserve">dhe iku i pezmatuar </w:t>
      </w:r>
      <w:r w:rsidR="00E91250">
        <w:rPr>
          <w:color w:val="231F20"/>
        </w:rPr>
        <w:t>e</w:t>
      </w:r>
      <w:r>
        <w:rPr>
          <w:color w:val="231F20"/>
        </w:rPr>
        <w:t xml:space="preserve"> i m</w:t>
      </w:r>
      <w:r w:rsidR="00B0586C">
        <w:rPr>
          <w:color w:val="231F20"/>
        </w:rPr>
        <w:t>ë</w:t>
      </w:r>
      <w:r>
        <w:rPr>
          <w:color w:val="231F20"/>
        </w:rPr>
        <w:t>rzitur</w:t>
      </w:r>
      <w:r w:rsidR="00E91250">
        <w:rPr>
          <w:color w:val="231F20"/>
        </w:rPr>
        <w:t>.</w:t>
      </w:r>
      <w:r>
        <w:rPr>
          <w:color w:val="231F20"/>
        </w:rPr>
        <w:t xml:space="preserve"> L</w:t>
      </w:r>
      <w:r w:rsidR="00B0586C">
        <w:rPr>
          <w:color w:val="231F20"/>
        </w:rPr>
        <w:t>ë</w:t>
      </w:r>
      <w:r w:rsidR="00E91250">
        <w:rPr>
          <w:color w:val="231F20"/>
        </w:rPr>
        <w:t>re</w:t>
      </w:r>
      <w:r>
        <w:rPr>
          <w:color w:val="231F20"/>
        </w:rPr>
        <w:t xml:space="preserve"> fare. </w:t>
      </w:r>
      <w:r w:rsidR="00E91250">
        <w:rPr>
          <w:color w:val="231F20"/>
        </w:rPr>
        <w:t>B</w:t>
      </w:r>
      <w:r>
        <w:rPr>
          <w:color w:val="231F20"/>
        </w:rPr>
        <w:t xml:space="preserve">ëra gabim që erdha, </w:t>
      </w:r>
      <w:r w:rsidR="00E91250">
        <w:rPr>
          <w:color w:val="231F20"/>
        </w:rPr>
        <w:t>-</w:t>
      </w:r>
      <w:r>
        <w:rPr>
          <w:color w:val="231F20"/>
        </w:rPr>
        <w:t>shtoi Armendi</w:t>
      </w:r>
      <w:r>
        <w:rPr>
          <w:color w:val="231F20"/>
          <w:spacing w:val="40"/>
        </w:rPr>
        <w:t xml:space="preserve"> </w:t>
      </w:r>
      <w:r>
        <w:rPr>
          <w:color w:val="231F20"/>
        </w:rPr>
        <w:t>dhe ktheu hapin e iku</w:t>
      </w:r>
      <w:r w:rsidR="00E91250">
        <w:rPr>
          <w:color w:val="231F20"/>
        </w:rPr>
        <w:t>.</w:t>
      </w:r>
      <w:r>
        <w:rPr>
          <w:color w:val="231F20"/>
        </w:rPr>
        <w:t xml:space="preserve"> Ndërsa tha</w:t>
      </w:r>
      <w:r w:rsidR="00E91250">
        <w:rPr>
          <w:color w:val="231F20"/>
        </w:rPr>
        <w:t>:</w:t>
      </w:r>
    </w:p>
    <w:p w14:paraId="35083B02" w14:textId="08613AEA" w:rsidR="00162645" w:rsidRDefault="0089725B">
      <w:pPr>
        <w:pStyle w:val="BodyText"/>
        <w:spacing w:line="252" w:lineRule="auto"/>
        <w:ind w:left="142" w:right="991"/>
      </w:pPr>
      <w:r>
        <w:rPr>
          <w:color w:val="231F20"/>
          <w:spacing w:val="-2"/>
        </w:rPr>
        <w:t>Po</w:t>
      </w:r>
      <w:r>
        <w:rPr>
          <w:color w:val="231F20"/>
          <w:spacing w:val="-11"/>
        </w:rPr>
        <w:t xml:space="preserve"> </w:t>
      </w:r>
      <w:r>
        <w:rPr>
          <w:color w:val="231F20"/>
          <w:spacing w:val="-2"/>
        </w:rPr>
        <w:t>shko</w:t>
      </w:r>
      <w:r w:rsidR="00E91250">
        <w:rPr>
          <w:color w:val="231F20"/>
          <w:spacing w:val="-2"/>
        </w:rPr>
        <w:t>j</w:t>
      </w:r>
      <w:r>
        <w:rPr>
          <w:color w:val="231F20"/>
          <w:spacing w:val="-11"/>
        </w:rPr>
        <w:t xml:space="preserve"> </w:t>
      </w:r>
      <w:r>
        <w:rPr>
          <w:color w:val="231F20"/>
          <w:spacing w:val="-2"/>
        </w:rPr>
        <w:t>te</w:t>
      </w:r>
      <w:r>
        <w:rPr>
          <w:color w:val="231F20"/>
          <w:spacing w:val="-11"/>
        </w:rPr>
        <w:t xml:space="preserve"> </w:t>
      </w:r>
      <w:r>
        <w:rPr>
          <w:color w:val="231F20"/>
          <w:spacing w:val="-2"/>
        </w:rPr>
        <w:t>një</w:t>
      </w:r>
      <w:r>
        <w:rPr>
          <w:color w:val="231F20"/>
          <w:spacing w:val="-11"/>
        </w:rPr>
        <w:t xml:space="preserve"> </w:t>
      </w:r>
      <w:r>
        <w:rPr>
          <w:color w:val="231F20"/>
          <w:spacing w:val="-2"/>
        </w:rPr>
        <w:t>i</w:t>
      </w:r>
      <w:r>
        <w:rPr>
          <w:color w:val="231F20"/>
          <w:spacing w:val="-11"/>
        </w:rPr>
        <w:t xml:space="preserve"> </w:t>
      </w:r>
      <w:r>
        <w:rPr>
          <w:color w:val="231F20"/>
          <w:spacing w:val="-2"/>
        </w:rPr>
        <w:t>afërm</w:t>
      </w:r>
      <w:r>
        <w:rPr>
          <w:color w:val="231F20"/>
          <w:spacing w:val="-11"/>
        </w:rPr>
        <w:t xml:space="preserve"> </w:t>
      </w:r>
      <w:r>
        <w:rPr>
          <w:color w:val="231F20"/>
          <w:spacing w:val="-2"/>
        </w:rPr>
        <w:t>që</w:t>
      </w:r>
      <w:r>
        <w:rPr>
          <w:color w:val="231F20"/>
          <w:spacing w:val="-11"/>
        </w:rPr>
        <w:t xml:space="preserve"> </w:t>
      </w:r>
      <w:r>
        <w:rPr>
          <w:color w:val="231F20"/>
          <w:spacing w:val="-2"/>
        </w:rPr>
        <w:t>ka</w:t>
      </w:r>
      <w:r>
        <w:rPr>
          <w:color w:val="231F20"/>
          <w:spacing w:val="-11"/>
        </w:rPr>
        <w:t xml:space="preserve"> </w:t>
      </w:r>
      <w:r>
        <w:rPr>
          <w:color w:val="231F20"/>
          <w:spacing w:val="-2"/>
        </w:rPr>
        <w:t>njer</w:t>
      </w:r>
      <w:r w:rsidR="00B0586C">
        <w:rPr>
          <w:color w:val="231F20"/>
          <w:spacing w:val="-2"/>
        </w:rPr>
        <w:t>ë</w:t>
      </w:r>
      <w:r>
        <w:rPr>
          <w:color w:val="231F20"/>
          <w:spacing w:val="-2"/>
        </w:rPr>
        <w:t>z</w:t>
      </w:r>
      <w:r>
        <w:rPr>
          <w:color w:val="231F20"/>
          <w:spacing w:val="-11"/>
        </w:rPr>
        <w:t xml:space="preserve"> </w:t>
      </w:r>
      <w:r>
        <w:rPr>
          <w:color w:val="231F20"/>
          <w:spacing w:val="-2"/>
        </w:rPr>
        <w:t>jashtë</w:t>
      </w:r>
      <w:r>
        <w:rPr>
          <w:color w:val="231F20"/>
          <w:spacing w:val="-11"/>
        </w:rPr>
        <w:t xml:space="preserve"> </w:t>
      </w:r>
      <w:r>
        <w:rPr>
          <w:color w:val="231F20"/>
          <w:spacing w:val="-2"/>
        </w:rPr>
        <w:t>në</w:t>
      </w:r>
      <w:r>
        <w:rPr>
          <w:color w:val="231F20"/>
          <w:spacing w:val="-11"/>
        </w:rPr>
        <w:t xml:space="preserve"> </w:t>
      </w:r>
      <w:r>
        <w:rPr>
          <w:color w:val="231F20"/>
          <w:spacing w:val="-2"/>
        </w:rPr>
        <w:t xml:space="preserve">emigracion. </w:t>
      </w:r>
      <w:r>
        <w:rPr>
          <w:color w:val="231F20"/>
        </w:rPr>
        <w:t>Ai iku dhe u takua me njeriun</w:t>
      </w:r>
      <w:r>
        <w:rPr>
          <w:color w:val="231F20"/>
          <w:spacing w:val="40"/>
        </w:rPr>
        <w:t xml:space="preserve"> </w:t>
      </w:r>
      <w:r>
        <w:rPr>
          <w:color w:val="231F20"/>
        </w:rPr>
        <w:t>e tij</w:t>
      </w:r>
      <w:r w:rsidR="00E91250">
        <w:rPr>
          <w:color w:val="231F20"/>
        </w:rPr>
        <w:t>.</w:t>
      </w:r>
    </w:p>
    <w:p w14:paraId="3FA7A6E8" w14:textId="77777777" w:rsidR="00E91250" w:rsidRPr="00E91250" w:rsidRDefault="0089725B">
      <w:pPr>
        <w:pStyle w:val="ListParagraph"/>
        <w:numPr>
          <w:ilvl w:val="0"/>
          <w:numId w:val="10"/>
        </w:numPr>
        <w:tabs>
          <w:tab w:val="left" w:pos="458"/>
        </w:tabs>
        <w:spacing w:line="252" w:lineRule="auto"/>
        <w:ind w:firstLine="0"/>
        <w:rPr>
          <w:sz w:val="24"/>
        </w:rPr>
      </w:pPr>
      <w:r>
        <w:rPr>
          <w:color w:val="231F20"/>
          <w:sz w:val="24"/>
        </w:rPr>
        <w:t xml:space="preserve">Më duhen para. Do të t’i kthej për gjashtë muaj. </w:t>
      </w:r>
    </w:p>
    <w:p w14:paraId="17CC86E2" w14:textId="34BD0497" w:rsidR="00162645" w:rsidRDefault="0089725B" w:rsidP="00E91250">
      <w:pPr>
        <w:pStyle w:val="ListParagraph"/>
        <w:tabs>
          <w:tab w:val="left" w:pos="458"/>
        </w:tabs>
        <w:spacing w:line="252" w:lineRule="auto"/>
        <w:rPr>
          <w:sz w:val="24"/>
        </w:rPr>
      </w:pPr>
      <w:r>
        <w:rPr>
          <w:color w:val="231F20"/>
          <w:sz w:val="24"/>
        </w:rPr>
        <w:t xml:space="preserve"> Ai nuk i besoj</w:t>
      </w:r>
      <w:r w:rsidR="00E91250">
        <w:rPr>
          <w:color w:val="231F20"/>
          <w:sz w:val="24"/>
        </w:rPr>
        <w:t>, s</w:t>
      </w:r>
      <w:r>
        <w:rPr>
          <w:color w:val="231F20"/>
          <w:sz w:val="24"/>
        </w:rPr>
        <w:t>epse Armendi ishte pa punë dhe sapo kishte filluar të riparonte makina të vjetra nëp</w:t>
      </w:r>
      <w:r w:rsidR="00B0586C">
        <w:rPr>
          <w:color w:val="231F20"/>
          <w:sz w:val="24"/>
        </w:rPr>
        <w:t>ë</w:t>
      </w:r>
      <w:r>
        <w:rPr>
          <w:color w:val="231F20"/>
          <w:sz w:val="24"/>
        </w:rPr>
        <w:t>r qytet</w:t>
      </w:r>
      <w:r w:rsidR="00E91250">
        <w:rPr>
          <w:color w:val="231F20"/>
          <w:sz w:val="24"/>
        </w:rPr>
        <w:t>.</w:t>
      </w:r>
    </w:p>
    <w:p w14:paraId="1C5F46B3" w14:textId="2AD39C3A" w:rsidR="00162645" w:rsidRDefault="0089725B">
      <w:pPr>
        <w:pStyle w:val="ListParagraph"/>
        <w:numPr>
          <w:ilvl w:val="0"/>
          <w:numId w:val="10"/>
        </w:numPr>
        <w:tabs>
          <w:tab w:val="left" w:pos="479"/>
        </w:tabs>
        <w:spacing w:before="1" w:line="252" w:lineRule="auto"/>
        <w:ind w:firstLine="0"/>
        <w:rPr>
          <w:sz w:val="24"/>
        </w:rPr>
      </w:pPr>
      <w:r>
        <w:rPr>
          <w:color w:val="231F20"/>
          <w:sz w:val="24"/>
        </w:rPr>
        <w:t>Nuk kam besim se do t’i kthesh</w:t>
      </w:r>
      <w:r w:rsidR="00E91250">
        <w:rPr>
          <w:color w:val="231F20"/>
          <w:sz w:val="24"/>
        </w:rPr>
        <w:t>,-</w:t>
      </w:r>
      <w:r>
        <w:rPr>
          <w:color w:val="231F20"/>
          <w:spacing w:val="40"/>
          <w:sz w:val="24"/>
        </w:rPr>
        <w:t xml:space="preserve"> </w:t>
      </w:r>
      <w:r w:rsidR="00E91250">
        <w:rPr>
          <w:color w:val="231F20"/>
          <w:sz w:val="24"/>
        </w:rPr>
        <w:t>t</w:t>
      </w:r>
      <w:r>
        <w:rPr>
          <w:color w:val="231F20"/>
          <w:sz w:val="24"/>
        </w:rPr>
        <w:t>ha i</w:t>
      </w:r>
      <w:r>
        <w:rPr>
          <w:color w:val="231F20"/>
          <w:spacing w:val="80"/>
          <w:sz w:val="24"/>
        </w:rPr>
        <w:t xml:space="preserve"> </w:t>
      </w:r>
      <w:r>
        <w:rPr>
          <w:color w:val="231F20"/>
          <w:sz w:val="24"/>
        </w:rPr>
        <w:t>af</w:t>
      </w:r>
      <w:r w:rsidR="00B0586C">
        <w:rPr>
          <w:color w:val="231F20"/>
          <w:sz w:val="24"/>
        </w:rPr>
        <w:t>ë</w:t>
      </w:r>
      <w:r>
        <w:rPr>
          <w:color w:val="231F20"/>
          <w:sz w:val="24"/>
        </w:rPr>
        <w:t>rmi</w:t>
      </w:r>
      <w:r w:rsidR="00F0524E">
        <w:rPr>
          <w:color w:val="231F20"/>
          <w:sz w:val="24"/>
        </w:rPr>
        <w:t>,-</w:t>
      </w:r>
      <w:r>
        <w:rPr>
          <w:color w:val="231F20"/>
          <w:sz w:val="24"/>
        </w:rPr>
        <w:t>Por...</w:t>
      </w:r>
      <w:r>
        <w:rPr>
          <w:color w:val="231F20"/>
          <w:spacing w:val="-7"/>
          <w:sz w:val="24"/>
        </w:rPr>
        <w:t xml:space="preserve"> </w:t>
      </w:r>
      <w:r>
        <w:rPr>
          <w:color w:val="231F20"/>
          <w:sz w:val="24"/>
        </w:rPr>
        <w:t>do</w:t>
      </w:r>
      <w:r>
        <w:rPr>
          <w:color w:val="231F20"/>
          <w:spacing w:val="-7"/>
          <w:sz w:val="24"/>
        </w:rPr>
        <w:t xml:space="preserve"> </w:t>
      </w:r>
      <w:r>
        <w:rPr>
          <w:color w:val="231F20"/>
          <w:sz w:val="24"/>
        </w:rPr>
        <w:t>ta</w:t>
      </w:r>
      <w:r>
        <w:rPr>
          <w:color w:val="231F20"/>
          <w:spacing w:val="-7"/>
          <w:sz w:val="24"/>
        </w:rPr>
        <w:t xml:space="preserve"> </w:t>
      </w:r>
      <w:r>
        <w:rPr>
          <w:color w:val="231F20"/>
          <w:sz w:val="24"/>
        </w:rPr>
        <w:t>bëj</w:t>
      </w:r>
      <w:r>
        <w:rPr>
          <w:color w:val="231F20"/>
          <w:spacing w:val="-7"/>
          <w:sz w:val="24"/>
        </w:rPr>
        <w:t xml:space="preserve"> </w:t>
      </w:r>
      <w:r>
        <w:rPr>
          <w:color w:val="231F20"/>
          <w:sz w:val="24"/>
        </w:rPr>
        <w:t>për</w:t>
      </w:r>
      <w:r>
        <w:rPr>
          <w:color w:val="231F20"/>
          <w:spacing w:val="-7"/>
          <w:sz w:val="24"/>
        </w:rPr>
        <w:t xml:space="preserve"> </w:t>
      </w:r>
      <w:r>
        <w:rPr>
          <w:color w:val="231F20"/>
          <w:sz w:val="24"/>
        </w:rPr>
        <w:t>dajën.</w:t>
      </w:r>
      <w:r>
        <w:rPr>
          <w:color w:val="231F20"/>
          <w:spacing w:val="-7"/>
          <w:sz w:val="24"/>
        </w:rPr>
        <w:t xml:space="preserve"> </w:t>
      </w:r>
      <w:r>
        <w:rPr>
          <w:color w:val="231F20"/>
          <w:sz w:val="24"/>
        </w:rPr>
        <w:t>Po</w:t>
      </w:r>
      <w:r>
        <w:rPr>
          <w:color w:val="231F20"/>
          <w:spacing w:val="-7"/>
          <w:sz w:val="24"/>
        </w:rPr>
        <w:t xml:space="preserve"> </w:t>
      </w:r>
      <w:r>
        <w:rPr>
          <w:color w:val="231F20"/>
          <w:sz w:val="24"/>
        </w:rPr>
        <w:t>ta</w:t>
      </w:r>
      <w:r>
        <w:rPr>
          <w:color w:val="231F20"/>
          <w:spacing w:val="-7"/>
          <w:sz w:val="24"/>
        </w:rPr>
        <w:t xml:space="preserve"> </w:t>
      </w:r>
      <w:r>
        <w:rPr>
          <w:color w:val="231F20"/>
          <w:sz w:val="24"/>
        </w:rPr>
        <w:t>jap</w:t>
      </w:r>
      <w:r>
        <w:rPr>
          <w:color w:val="231F20"/>
          <w:spacing w:val="-7"/>
          <w:sz w:val="24"/>
        </w:rPr>
        <w:t xml:space="preserve"> </w:t>
      </w:r>
      <w:r>
        <w:rPr>
          <w:color w:val="231F20"/>
          <w:sz w:val="24"/>
        </w:rPr>
        <w:t>një</w:t>
      </w:r>
      <w:r>
        <w:rPr>
          <w:color w:val="231F20"/>
          <w:spacing w:val="-7"/>
          <w:sz w:val="24"/>
        </w:rPr>
        <w:t xml:space="preserve"> </w:t>
      </w:r>
      <w:r>
        <w:rPr>
          <w:color w:val="231F20"/>
          <w:sz w:val="24"/>
        </w:rPr>
        <w:t>mijë.</w:t>
      </w:r>
      <w:r>
        <w:rPr>
          <w:color w:val="231F20"/>
          <w:spacing w:val="-7"/>
          <w:sz w:val="24"/>
        </w:rPr>
        <w:t xml:space="preserve"> </w:t>
      </w:r>
      <w:r>
        <w:rPr>
          <w:color w:val="231F20"/>
          <w:sz w:val="24"/>
        </w:rPr>
        <w:t>Më</w:t>
      </w:r>
      <w:r>
        <w:rPr>
          <w:color w:val="231F20"/>
          <w:spacing w:val="-7"/>
          <w:sz w:val="24"/>
        </w:rPr>
        <w:t xml:space="preserve"> </w:t>
      </w:r>
      <w:r>
        <w:rPr>
          <w:color w:val="231F20"/>
          <w:sz w:val="24"/>
        </w:rPr>
        <w:t xml:space="preserve">shumë </w:t>
      </w:r>
      <w:r>
        <w:rPr>
          <w:color w:val="231F20"/>
          <w:spacing w:val="-2"/>
          <w:sz w:val="24"/>
        </w:rPr>
        <w:t>s’kam…..</w:t>
      </w:r>
    </w:p>
    <w:p w14:paraId="0E27F628"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2E1B07B1" w14:textId="77777777" w:rsidR="00162645" w:rsidRDefault="0089725B">
      <w:pPr>
        <w:pStyle w:val="BodyText"/>
        <w:spacing w:before="280" w:line="252" w:lineRule="auto"/>
        <w:ind w:right="140"/>
      </w:pPr>
      <w:r>
        <w:rPr>
          <w:color w:val="231F20"/>
        </w:rPr>
        <w:lastRenderedPageBreak/>
        <w:t>Ai mblodhi tre mijë. I mungonin edhe një mijë. Ditët kalonin.</w:t>
      </w:r>
      <w:r>
        <w:rPr>
          <w:color w:val="231F20"/>
          <w:spacing w:val="-13"/>
        </w:rPr>
        <w:t xml:space="preserve"> </w:t>
      </w:r>
      <w:r>
        <w:rPr>
          <w:color w:val="231F20"/>
        </w:rPr>
        <w:t>Shpresa</w:t>
      </w:r>
      <w:r>
        <w:rPr>
          <w:color w:val="231F20"/>
          <w:spacing w:val="-13"/>
        </w:rPr>
        <w:t xml:space="preserve"> </w:t>
      </w:r>
      <w:r>
        <w:rPr>
          <w:color w:val="231F20"/>
        </w:rPr>
        <w:t>niste</w:t>
      </w:r>
      <w:r>
        <w:rPr>
          <w:color w:val="231F20"/>
          <w:spacing w:val="-13"/>
        </w:rPr>
        <w:t xml:space="preserve"> </w:t>
      </w:r>
      <w:r>
        <w:rPr>
          <w:color w:val="231F20"/>
        </w:rPr>
        <w:t>të</w:t>
      </w:r>
      <w:r>
        <w:rPr>
          <w:color w:val="231F20"/>
          <w:spacing w:val="-13"/>
        </w:rPr>
        <w:t xml:space="preserve"> </w:t>
      </w:r>
      <w:r>
        <w:rPr>
          <w:color w:val="231F20"/>
        </w:rPr>
        <w:t>rrëshqiste</w:t>
      </w:r>
      <w:r>
        <w:rPr>
          <w:color w:val="231F20"/>
          <w:spacing w:val="-13"/>
        </w:rPr>
        <w:t xml:space="preserve"> </w:t>
      </w:r>
      <w:r>
        <w:rPr>
          <w:color w:val="231F20"/>
        </w:rPr>
        <w:t>si</w:t>
      </w:r>
      <w:r>
        <w:rPr>
          <w:color w:val="231F20"/>
          <w:spacing w:val="-13"/>
        </w:rPr>
        <w:t xml:space="preserve"> </w:t>
      </w:r>
      <w:r>
        <w:rPr>
          <w:color w:val="231F20"/>
        </w:rPr>
        <w:t>rëra</w:t>
      </w:r>
      <w:r>
        <w:rPr>
          <w:color w:val="231F20"/>
          <w:spacing w:val="-13"/>
        </w:rPr>
        <w:t xml:space="preserve"> </w:t>
      </w:r>
      <w:r>
        <w:rPr>
          <w:color w:val="231F20"/>
        </w:rPr>
        <w:t>nga</w:t>
      </w:r>
      <w:r>
        <w:rPr>
          <w:color w:val="231F20"/>
          <w:spacing w:val="-13"/>
        </w:rPr>
        <w:t xml:space="preserve"> </w:t>
      </w:r>
      <w:r>
        <w:rPr>
          <w:color w:val="231F20"/>
        </w:rPr>
        <w:t>grushti. Në mbrëmjen e fundit përpara afatit, ai ishte ulur vetëm</w:t>
      </w:r>
      <w:r>
        <w:rPr>
          <w:color w:val="231F20"/>
          <w:spacing w:val="-4"/>
        </w:rPr>
        <w:t xml:space="preserve"> </w:t>
      </w:r>
      <w:r>
        <w:rPr>
          <w:color w:val="231F20"/>
        </w:rPr>
        <w:t>në</w:t>
      </w:r>
      <w:r>
        <w:rPr>
          <w:color w:val="231F20"/>
          <w:spacing w:val="-4"/>
        </w:rPr>
        <w:t xml:space="preserve"> </w:t>
      </w:r>
      <w:r>
        <w:rPr>
          <w:color w:val="231F20"/>
        </w:rPr>
        <w:t>park,</w:t>
      </w:r>
      <w:r>
        <w:rPr>
          <w:color w:val="231F20"/>
          <w:spacing w:val="-4"/>
        </w:rPr>
        <w:t xml:space="preserve"> </w:t>
      </w:r>
      <w:r>
        <w:rPr>
          <w:color w:val="231F20"/>
        </w:rPr>
        <w:t>me</w:t>
      </w:r>
      <w:r>
        <w:rPr>
          <w:color w:val="231F20"/>
          <w:spacing w:val="-4"/>
        </w:rPr>
        <w:t xml:space="preserve"> </w:t>
      </w:r>
      <w:r>
        <w:rPr>
          <w:color w:val="231F20"/>
        </w:rPr>
        <w:t>një</w:t>
      </w:r>
      <w:r>
        <w:rPr>
          <w:color w:val="231F20"/>
          <w:spacing w:val="-4"/>
        </w:rPr>
        <w:t xml:space="preserve"> </w:t>
      </w:r>
      <w:r>
        <w:rPr>
          <w:color w:val="231F20"/>
        </w:rPr>
        <w:t>zarf</w:t>
      </w:r>
      <w:r>
        <w:rPr>
          <w:color w:val="231F20"/>
          <w:spacing w:val="-4"/>
        </w:rPr>
        <w:t xml:space="preserve"> </w:t>
      </w:r>
      <w:r>
        <w:rPr>
          <w:color w:val="231F20"/>
        </w:rPr>
        <w:t>bosh</w:t>
      </w:r>
      <w:r>
        <w:rPr>
          <w:color w:val="231F20"/>
          <w:spacing w:val="-4"/>
        </w:rPr>
        <w:t xml:space="preserve"> </w:t>
      </w:r>
      <w:r>
        <w:rPr>
          <w:color w:val="231F20"/>
        </w:rPr>
        <w:t>në</w:t>
      </w:r>
      <w:r>
        <w:rPr>
          <w:color w:val="231F20"/>
          <w:spacing w:val="-4"/>
        </w:rPr>
        <w:t xml:space="preserve"> </w:t>
      </w:r>
      <w:r>
        <w:rPr>
          <w:color w:val="231F20"/>
        </w:rPr>
        <w:t>xhep</w:t>
      </w:r>
      <w:r>
        <w:rPr>
          <w:color w:val="231F20"/>
          <w:spacing w:val="-4"/>
        </w:rPr>
        <w:t xml:space="preserve"> </w:t>
      </w:r>
      <w:r>
        <w:rPr>
          <w:color w:val="231F20"/>
        </w:rPr>
        <w:t>dhe</w:t>
      </w:r>
      <w:r>
        <w:rPr>
          <w:color w:val="231F20"/>
          <w:spacing w:val="-4"/>
        </w:rPr>
        <w:t xml:space="preserve"> </w:t>
      </w:r>
      <w:r>
        <w:rPr>
          <w:color w:val="231F20"/>
        </w:rPr>
        <w:t>një</w:t>
      </w:r>
      <w:r>
        <w:rPr>
          <w:color w:val="231F20"/>
          <w:spacing w:val="-4"/>
        </w:rPr>
        <w:t xml:space="preserve"> </w:t>
      </w:r>
      <w:r>
        <w:rPr>
          <w:color w:val="231F20"/>
        </w:rPr>
        <w:t xml:space="preserve">kokë </w:t>
      </w:r>
      <w:r>
        <w:rPr>
          <w:color w:val="231F20"/>
          <w:spacing w:val="-2"/>
        </w:rPr>
        <w:t>plot.</w:t>
      </w:r>
    </w:p>
    <w:p w14:paraId="5E02DCC1" w14:textId="77777777" w:rsidR="00162645" w:rsidRDefault="00162645">
      <w:pPr>
        <w:pStyle w:val="BodyText"/>
        <w:spacing w:before="17"/>
        <w:ind w:left="0"/>
        <w:jc w:val="left"/>
      </w:pPr>
    </w:p>
    <w:p w14:paraId="2EDBAE95" w14:textId="77777777" w:rsidR="00162645" w:rsidRDefault="0089725B">
      <w:pPr>
        <w:pStyle w:val="BodyText"/>
        <w:spacing w:line="252" w:lineRule="auto"/>
        <w:ind w:right="140"/>
      </w:pPr>
      <w:r>
        <w:rPr>
          <w:color w:val="231F20"/>
          <w:spacing w:val="-2"/>
        </w:rPr>
        <w:t>Papritur,</w:t>
      </w:r>
      <w:r>
        <w:rPr>
          <w:color w:val="231F20"/>
          <w:spacing w:val="-13"/>
        </w:rPr>
        <w:t xml:space="preserve"> </w:t>
      </w:r>
      <w:r>
        <w:rPr>
          <w:color w:val="231F20"/>
          <w:spacing w:val="-2"/>
        </w:rPr>
        <w:t>një</w:t>
      </w:r>
      <w:r>
        <w:rPr>
          <w:color w:val="231F20"/>
          <w:spacing w:val="-13"/>
        </w:rPr>
        <w:t xml:space="preserve"> </w:t>
      </w:r>
      <w:r>
        <w:rPr>
          <w:color w:val="231F20"/>
          <w:spacing w:val="-2"/>
        </w:rPr>
        <w:t>burrë</w:t>
      </w:r>
      <w:r>
        <w:rPr>
          <w:color w:val="231F20"/>
          <w:spacing w:val="-13"/>
        </w:rPr>
        <w:t xml:space="preserve"> </w:t>
      </w:r>
      <w:r>
        <w:rPr>
          <w:color w:val="231F20"/>
          <w:spacing w:val="-2"/>
        </w:rPr>
        <w:t>i</w:t>
      </w:r>
      <w:r>
        <w:rPr>
          <w:color w:val="231F20"/>
          <w:spacing w:val="-13"/>
        </w:rPr>
        <w:t xml:space="preserve"> </w:t>
      </w:r>
      <w:r>
        <w:rPr>
          <w:color w:val="231F20"/>
          <w:spacing w:val="-2"/>
        </w:rPr>
        <w:t>panjohur</w:t>
      </w:r>
      <w:r>
        <w:rPr>
          <w:color w:val="231F20"/>
          <w:spacing w:val="-13"/>
        </w:rPr>
        <w:t xml:space="preserve"> </w:t>
      </w:r>
      <w:r>
        <w:rPr>
          <w:color w:val="231F20"/>
          <w:spacing w:val="-2"/>
        </w:rPr>
        <w:t>iu</w:t>
      </w:r>
      <w:r>
        <w:rPr>
          <w:color w:val="231F20"/>
          <w:spacing w:val="-13"/>
        </w:rPr>
        <w:t xml:space="preserve"> </w:t>
      </w:r>
      <w:r>
        <w:rPr>
          <w:color w:val="231F20"/>
          <w:spacing w:val="-2"/>
        </w:rPr>
        <w:t>afrua.</w:t>
      </w:r>
      <w:r>
        <w:rPr>
          <w:color w:val="231F20"/>
          <w:spacing w:val="-13"/>
        </w:rPr>
        <w:t xml:space="preserve"> </w:t>
      </w:r>
      <w:r>
        <w:rPr>
          <w:color w:val="231F20"/>
          <w:spacing w:val="-2"/>
        </w:rPr>
        <w:t>Ishte</w:t>
      </w:r>
      <w:r>
        <w:rPr>
          <w:color w:val="231F20"/>
          <w:spacing w:val="-13"/>
        </w:rPr>
        <w:t xml:space="preserve"> </w:t>
      </w:r>
      <w:r>
        <w:rPr>
          <w:color w:val="231F20"/>
          <w:spacing w:val="-2"/>
        </w:rPr>
        <w:t>i</w:t>
      </w:r>
      <w:r>
        <w:rPr>
          <w:color w:val="231F20"/>
          <w:spacing w:val="-13"/>
        </w:rPr>
        <w:t xml:space="preserve"> </w:t>
      </w:r>
      <w:r>
        <w:rPr>
          <w:color w:val="231F20"/>
          <w:spacing w:val="-2"/>
        </w:rPr>
        <w:t xml:space="preserve">moshuar, </w:t>
      </w:r>
      <w:r>
        <w:rPr>
          <w:color w:val="231F20"/>
        </w:rPr>
        <w:t>me një fytyrë të ndershme.— Po të shoh që prej një ore, bir. Të bren mendimi. Më kujton veten time kur isha si ti.</w:t>
      </w:r>
    </w:p>
    <w:p w14:paraId="3CC55522" w14:textId="61EEB124" w:rsidR="00162645" w:rsidRDefault="00F0524E">
      <w:pPr>
        <w:pStyle w:val="BodyText"/>
      </w:pPr>
      <w:r>
        <w:rPr>
          <w:color w:val="231F20"/>
        </w:rPr>
        <w:t>-</w:t>
      </w:r>
      <w:r w:rsidR="0089725B">
        <w:rPr>
          <w:color w:val="231F20"/>
        </w:rPr>
        <w:t>A</w:t>
      </w:r>
      <w:r w:rsidR="0089725B">
        <w:rPr>
          <w:color w:val="231F20"/>
          <w:spacing w:val="-1"/>
        </w:rPr>
        <w:t xml:space="preserve"> </w:t>
      </w:r>
      <w:r w:rsidR="0089725B">
        <w:rPr>
          <w:color w:val="231F20"/>
        </w:rPr>
        <w:t>je</w:t>
      </w:r>
      <w:r w:rsidR="0089725B">
        <w:rPr>
          <w:color w:val="231F20"/>
          <w:spacing w:val="-1"/>
        </w:rPr>
        <w:t xml:space="preserve"> </w:t>
      </w:r>
      <w:r w:rsidR="0089725B">
        <w:rPr>
          <w:color w:val="231F20"/>
        </w:rPr>
        <w:t>mirë</w:t>
      </w:r>
      <w:r>
        <w:rPr>
          <w:color w:val="231F20"/>
        </w:rPr>
        <w:t>?</w:t>
      </w:r>
      <w:r w:rsidR="00DA521E">
        <w:rPr>
          <w:color w:val="231F20"/>
        </w:rPr>
        <w:t>-</w:t>
      </w:r>
      <w:r w:rsidR="0089725B">
        <w:rPr>
          <w:color w:val="231F20"/>
        </w:rPr>
        <w:t xml:space="preserve"> i</w:t>
      </w:r>
      <w:r w:rsidR="0089725B">
        <w:rPr>
          <w:color w:val="231F20"/>
          <w:spacing w:val="58"/>
        </w:rPr>
        <w:t xml:space="preserve"> </w:t>
      </w:r>
      <w:r w:rsidR="0089725B">
        <w:rPr>
          <w:color w:val="231F20"/>
        </w:rPr>
        <w:t>tha</w:t>
      </w:r>
      <w:r w:rsidR="0089725B">
        <w:rPr>
          <w:color w:val="231F20"/>
          <w:spacing w:val="59"/>
        </w:rPr>
        <w:t xml:space="preserve"> </w:t>
      </w:r>
      <w:r w:rsidR="0089725B">
        <w:rPr>
          <w:color w:val="231F20"/>
        </w:rPr>
        <w:t>ky</w:t>
      </w:r>
      <w:r w:rsidR="0089725B">
        <w:rPr>
          <w:color w:val="231F20"/>
          <w:spacing w:val="-2"/>
        </w:rPr>
        <w:t xml:space="preserve"> </w:t>
      </w:r>
      <w:r w:rsidR="0089725B">
        <w:rPr>
          <w:color w:val="231F20"/>
        </w:rPr>
        <w:t>plakut</w:t>
      </w:r>
      <w:r w:rsidR="0089725B">
        <w:rPr>
          <w:color w:val="231F20"/>
          <w:spacing w:val="-1"/>
        </w:rPr>
        <w:t xml:space="preserve"> </w:t>
      </w:r>
      <w:r w:rsidR="0089725B">
        <w:rPr>
          <w:color w:val="231F20"/>
          <w:spacing w:val="-10"/>
        </w:rPr>
        <w:t>…</w:t>
      </w:r>
    </w:p>
    <w:p w14:paraId="795FCC5E" w14:textId="602CD8B5" w:rsidR="00162645" w:rsidRDefault="0089725B">
      <w:pPr>
        <w:pStyle w:val="ListParagraph"/>
        <w:numPr>
          <w:ilvl w:val="1"/>
          <w:numId w:val="10"/>
        </w:numPr>
        <w:tabs>
          <w:tab w:val="left" w:pos="1283"/>
        </w:tabs>
        <w:spacing w:before="17" w:line="252" w:lineRule="auto"/>
        <w:ind w:right="140" w:firstLine="0"/>
        <w:rPr>
          <w:sz w:val="24"/>
        </w:rPr>
      </w:pPr>
      <w:r>
        <w:rPr>
          <w:color w:val="231F20"/>
          <w:sz w:val="24"/>
        </w:rPr>
        <w:t>Çfarë</w:t>
      </w:r>
      <w:r>
        <w:rPr>
          <w:color w:val="231F20"/>
          <w:spacing w:val="-15"/>
          <w:sz w:val="24"/>
        </w:rPr>
        <w:t xml:space="preserve"> </w:t>
      </w:r>
      <w:r>
        <w:rPr>
          <w:color w:val="231F20"/>
          <w:sz w:val="24"/>
        </w:rPr>
        <w:t>bëre</w:t>
      </w:r>
      <w:r>
        <w:rPr>
          <w:color w:val="231F20"/>
          <w:spacing w:val="-15"/>
          <w:sz w:val="24"/>
        </w:rPr>
        <w:t xml:space="preserve"> </w:t>
      </w:r>
      <w:r>
        <w:rPr>
          <w:color w:val="231F20"/>
          <w:sz w:val="24"/>
        </w:rPr>
        <w:t>ti?</w:t>
      </w:r>
      <w:r>
        <w:rPr>
          <w:color w:val="231F20"/>
          <w:spacing w:val="-12"/>
          <w:sz w:val="24"/>
        </w:rPr>
        <w:t xml:space="preserve"> </w:t>
      </w:r>
      <w:r>
        <w:rPr>
          <w:color w:val="231F20"/>
          <w:sz w:val="24"/>
        </w:rPr>
        <w:t>—</w:t>
      </w:r>
      <w:r>
        <w:rPr>
          <w:color w:val="231F20"/>
          <w:spacing w:val="-13"/>
          <w:sz w:val="24"/>
        </w:rPr>
        <w:t xml:space="preserve"> </w:t>
      </w:r>
      <w:r>
        <w:rPr>
          <w:color w:val="231F20"/>
          <w:sz w:val="24"/>
        </w:rPr>
        <w:t>pyeti</w:t>
      </w:r>
      <w:r>
        <w:rPr>
          <w:color w:val="231F20"/>
          <w:spacing w:val="-15"/>
          <w:sz w:val="24"/>
        </w:rPr>
        <w:t xml:space="preserve"> </w:t>
      </w:r>
      <w:r>
        <w:rPr>
          <w:color w:val="231F20"/>
          <w:sz w:val="24"/>
        </w:rPr>
        <w:t>Armendi.</w:t>
      </w:r>
      <w:r w:rsidR="00F0524E">
        <w:rPr>
          <w:color w:val="231F20"/>
          <w:sz w:val="24"/>
        </w:rPr>
        <w:t xml:space="preserve">- </w:t>
      </w:r>
      <w:r>
        <w:rPr>
          <w:color w:val="231F20"/>
          <w:sz w:val="24"/>
        </w:rPr>
        <w:t>A</w:t>
      </w:r>
      <w:r>
        <w:rPr>
          <w:color w:val="231F20"/>
          <w:spacing w:val="-13"/>
          <w:sz w:val="24"/>
        </w:rPr>
        <w:t xml:space="preserve"> </w:t>
      </w:r>
      <w:r>
        <w:rPr>
          <w:color w:val="231F20"/>
          <w:sz w:val="24"/>
        </w:rPr>
        <w:t>të</w:t>
      </w:r>
      <w:r>
        <w:rPr>
          <w:color w:val="231F20"/>
          <w:spacing w:val="-13"/>
          <w:sz w:val="24"/>
        </w:rPr>
        <w:t xml:space="preserve"> </w:t>
      </w:r>
      <w:r>
        <w:rPr>
          <w:color w:val="231F20"/>
          <w:sz w:val="24"/>
        </w:rPr>
        <w:t>ecin</w:t>
      </w:r>
      <w:r>
        <w:rPr>
          <w:color w:val="231F20"/>
          <w:spacing w:val="-13"/>
          <w:sz w:val="24"/>
        </w:rPr>
        <w:t xml:space="preserve"> </w:t>
      </w:r>
      <w:r>
        <w:rPr>
          <w:color w:val="231F20"/>
          <w:sz w:val="24"/>
        </w:rPr>
        <w:t>punët?-</w:t>
      </w:r>
      <w:r>
        <w:rPr>
          <w:color w:val="231F20"/>
          <w:spacing w:val="-13"/>
          <w:sz w:val="24"/>
        </w:rPr>
        <w:t xml:space="preserve"> </w:t>
      </w:r>
      <w:r>
        <w:rPr>
          <w:color w:val="231F20"/>
          <w:sz w:val="24"/>
        </w:rPr>
        <w:t>Jo more bir</w:t>
      </w:r>
      <w:r w:rsidR="00F0524E">
        <w:rPr>
          <w:color w:val="231F20"/>
          <w:sz w:val="24"/>
        </w:rPr>
        <w:t>.</w:t>
      </w:r>
      <w:r>
        <w:rPr>
          <w:color w:val="231F20"/>
          <w:sz w:val="24"/>
        </w:rPr>
        <w:t xml:space="preserve"> Asgjë </w:t>
      </w:r>
      <w:r w:rsidR="00F0524E">
        <w:rPr>
          <w:color w:val="231F20"/>
          <w:sz w:val="24"/>
        </w:rPr>
        <w:t>s</w:t>
      </w:r>
      <w:r>
        <w:rPr>
          <w:color w:val="231F20"/>
          <w:sz w:val="24"/>
        </w:rPr>
        <w:t>’më ec</w:t>
      </w:r>
      <w:r w:rsidR="00B0586C">
        <w:rPr>
          <w:color w:val="231F20"/>
          <w:sz w:val="24"/>
        </w:rPr>
        <w:t>ë</w:t>
      </w:r>
      <w:r>
        <w:rPr>
          <w:color w:val="231F20"/>
          <w:sz w:val="24"/>
        </w:rPr>
        <w:t>n</w:t>
      </w:r>
      <w:r w:rsidR="00F0524E">
        <w:rPr>
          <w:color w:val="231F20"/>
          <w:sz w:val="24"/>
        </w:rPr>
        <w:t>, p</w:t>
      </w:r>
      <w:r>
        <w:rPr>
          <w:color w:val="231F20"/>
          <w:sz w:val="24"/>
        </w:rPr>
        <w:t>or e di</w:t>
      </w:r>
      <w:r>
        <w:rPr>
          <w:color w:val="231F20"/>
          <w:spacing w:val="40"/>
          <w:sz w:val="24"/>
        </w:rPr>
        <w:t xml:space="preserve"> </w:t>
      </w:r>
      <w:r>
        <w:rPr>
          <w:color w:val="231F20"/>
          <w:sz w:val="24"/>
        </w:rPr>
        <w:t xml:space="preserve">problemin tënd dhe besoj të rregullohet po sonte </w:t>
      </w:r>
      <w:r w:rsidR="00F0524E">
        <w:rPr>
          <w:color w:val="231F20"/>
          <w:sz w:val="24"/>
        </w:rPr>
        <w:t>,-</w:t>
      </w:r>
      <w:r>
        <w:rPr>
          <w:color w:val="231F20"/>
          <w:sz w:val="24"/>
        </w:rPr>
        <w:t>tha ai dhe</w:t>
      </w:r>
      <w:r>
        <w:rPr>
          <w:color w:val="231F20"/>
          <w:spacing w:val="40"/>
          <w:sz w:val="24"/>
        </w:rPr>
        <w:t xml:space="preserve"> </w:t>
      </w:r>
      <w:r>
        <w:rPr>
          <w:color w:val="231F20"/>
          <w:sz w:val="24"/>
        </w:rPr>
        <w:t>iku</w:t>
      </w:r>
      <w:r>
        <w:rPr>
          <w:color w:val="231F20"/>
          <w:spacing w:val="40"/>
          <w:sz w:val="24"/>
        </w:rPr>
        <w:t xml:space="preserve"> </w:t>
      </w:r>
      <w:r>
        <w:rPr>
          <w:color w:val="231F20"/>
          <w:sz w:val="24"/>
        </w:rPr>
        <w:t xml:space="preserve">në </w:t>
      </w:r>
      <w:r>
        <w:rPr>
          <w:color w:val="231F20"/>
          <w:spacing w:val="-2"/>
          <w:sz w:val="24"/>
        </w:rPr>
        <w:t>erresirë</w:t>
      </w:r>
      <w:r w:rsidR="00F0524E">
        <w:rPr>
          <w:color w:val="231F20"/>
          <w:spacing w:val="-2"/>
          <w:sz w:val="24"/>
        </w:rPr>
        <w:t>.</w:t>
      </w:r>
    </w:p>
    <w:p w14:paraId="6B303C3D" w14:textId="6AD46E00" w:rsidR="00162645" w:rsidRDefault="0089725B">
      <w:pPr>
        <w:pStyle w:val="BodyText"/>
        <w:spacing w:line="252" w:lineRule="auto"/>
        <w:ind w:right="141" w:firstLine="76"/>
      </w:pPr>
      <w:r>
        <w:rPr>
          <w:color w:val="231F20"/>
        </w:rPr>
        <w:t xml:space="preserve">Ishin tek Parku para shtëpisë së Nilajit – Mbrëmje e </w:t>
      </w:r>
      <w:r>
        <w:rPr>
          <w:color w:val="231F20"/>
          <w:spacing w:val="-4"/>
        </w:rPr>
        <w:t>vonë</w:t>
      </w:r>
      <w:r w:rsidR="00F0524E">
        <w:rPr>
          <w:color w:val="231F20"/>
          <w:spacing w:val="-4"/>
        </w:rPr>
        <w:t>.</w:t>
      </w:r>
    </w:p>
    <w:p w14:paraId="3483E75F" w14:textId="77777777" w:rsidR="00162645" w:rsidRDefault="0089725B">
      <w:pPr>
        <w:pStyle w:val="BodyText"/>
        <w:spacing w:line="252" w:lineRule="auto"/>
        <w:ind w:right="139"/>
      </w:pPr>
      <w:r>
        <w:rPr>
          <w:color w:val="231F20"/>
        </w:rPr>
        <w:t>Armendi rrinte i përkulur mbi stol, duart në xhepa, shikimin e ngulur në tokë. Flladi sillte një erë të lehtë deti,</w:t>
      </w:r>
      <w:r>
        <w:rPr>
          <w:color w:val="231F20"/>
          <w:spacing w:val="-15"/>
        </w:rPr>
        <w:t xml:space="preserve"> </w:t>
      </w:r>
      <w:r>
        <w:rPr>
          <w:color w:val="231F20"/>
        </w:rPr>
        <w:t>por</w:t>
      </w:r>
      <w:r>
        <w:rPr>
          <w:color w:val="231F20"/>
          <w:spacing w:val="-15"/>
        </w:rPr>
        <w:t xml:space="preserve"> </w:t>
      </w:r>
      <w:r>
        <w:rPr>
          <w:color w:val="231F20"/>
        </w:rPr>
        <w:t>ajo</w:t>
      </w:r>
      <w:r>
        <w:rPr>
          <w:color w:val="231F20"/>
          <w:spacing w:val="-15"/>
        </w:rPr>
        <w:t xml:space="preserve"> </w:t>
      </w:r>
      <w:r>
        <w:rPr>
          <w:color w:val="231F20"/>
        </w:rPr>
        <w:t>nuk</w:t>
      </w:r>
      <w:r>
        <w:rPr>
          <w:color w:val="231F20"/>
          <w:spacing w:val="-15"/>
        </w:rPr>
        <w:t xml:space="preserve"> </w:t>
      </w:r>
      <w:r>
        <w:rPr>
          <w:color w:val="231F20"/>
        </w:rPr>
        <w:t>e</w:t>
      </w:r>
      <w:r>
        <w:rPr>
          <w:color w:val="231F20"/>
          <w:spacing w:val="-15"/>
        </w:rPr>
        <w:t xml:space="preserve"> </w:t>
      </w:r>
      <w:r>
        <w:rPr>
          <w:color w:val="231F20"/>
        </w:rPr>
        <w:t>qetësonte.</w:t>
      </w:r>
      <w:r>
        <w:rPr>
          <w:color w:val="231F20"/>
          <w:spacing w:val="-15"/>
        </w:rPr>
        <w:t xml:space="preserve"> </w:t>
      </w:r>
      <w:r>
        <w:rPr>
          <w:color w:val="231F20"/>
        </w:rPr>
        <w:t>Kishte</w:t>
      </w:r>
      <w:r>
        <w:rPr>
          <w:color w:val="231F20"/>
          <w:spacing w:val="-15"/>
        </w:rPr>
        <w:t xml:space="preserve"> </w:t>
      </w:r>
      <w:r>
        <w:rPr>
          <w:color w:val="231F20"/>
        </w:rPr>
        <w:t>kaluar</w:t>
      </w:r>
      <w:r>
        <w:rPr>
          <w:color w:val="231F20"/>
          <w:spacing w:val="-15"/>
        </w:rPr>
        <w:t xml:space="preserve"> </w:t>
      </w:r>
      <w:r>
        <w:rPr>
          <w:color w:val="231F20"/>
        </w:rPr>
        <w:t>gjithë</w:t>
      </w:r>
      <w:r>
        <w:rPr>
          <w:color w:val="231F20"/>
          <w:spacing w:val="-15"/>
        </w:rPr>
        <w:t xml:space="preserve"> </w:t>
      </w:r>
      <w:r>
        <w:rPr>
          <w:color w:val="231F20"/>
        </w:rPr>
        <w:t xml:space="preserve">ditën </w:t>
      </w:r>
      <w:r>
        <w:rPr>
          <w:color w:val="231F20"/>
          <w:spacing w:val="-2"/>
        </w:rPr>
        <w:t>duke</w:t>
      </w:r>
      <w:r>
        <w:rPr>
          <w:color w:val="231F20"/>
          <w:spacing w:val="-9"/>
        </w:rPr>
        <w:t xml:space="preserve"> </w:t>
      </w:r>
      <w:r>
        <w:rPr>
          <w:color w:val="231F20"/>
          <w:spacing w:val="-2"/>
        </w:rPr>
        <w:t>u</w:t>
      </w:r>
      <w:r>
        <w:rPr>
          <w:color w:val="231F20"/>
          <w:spacing w:val="-9"/>
        </w:rPr>
        <w:t xml:space="preserve"> </w:t>
      </w:r>
      <w:r>
        <w:rPr>
          <w:color w:val="231F20"/>
          <w:spacing w:val="-2"/>
        </w:rPr>
        <w:t>përpjekur</w:t>
      </w:r>
      <w:r>
        <w:rPr>
          <w:color w:val="231F20"/>
          <w:spacing w:val="-9"/>
        </w:rPr>
        <w:t xml:space="preserve"> </w:t>
      </w:r>
      <w:r>
        <w:rPr>
          <w:color w:val="231F20"/>
          <w:spacing w:val="-2"/>
        </w:rPr>
        <w:t>të</w:t>
      </w:r>
      <w:r>
        <w:rPr>
          <w:color w:val="231F20"/>
          <w:spacing w:val="-9"/>
        </w:rPr>
        <w:t xml:space="preserve"> </w:t>
      </w:r>
      <w:r>
        <w:rPr>
          <w:color w:val="231F20"/>
          <w:spacing w:val="-2"/>
        </w:rPr>
        <w:t>gjente</w:t>
      </w:r>
      <w:r>
        <w:rPr>
          <w:color w:val="231F20"/>
          <w:spacing w:val="-9"/>
        </w:rPr>
        <w:t xml:space="preserve"> </w:t>
      </w:r>
      <w:r>
        <w:rPr>
          <w:color w:val="231F20"/>
          <w:spacing w:val="-2"/>
        </w:rPr>
        <w:t>paratë.</w:t>
      </w:r>
      <w:r>
        <w:rPr>
          <w:color w:val="231F20"/>
          <w:spacing w:val="-9"/>
        </w:rPr>
        <w:t xml:space="preserve"> </w:t>
      </w:r>
      <w:r>
        <w:rPr>
          <w:color w:val="231F20"/>
          <w:spacing w:val="-2"/>
        </w:rPr>
        <w:t>Kishte</w:t>
      </w:r>
      <w:r>
        <w:rPr>
          <w:color w:val="231F20"/>
          <w:spacing w:val="-9"/>
        </w:rPr>
        <w:t xml:space="preserve"> </w:t>
      </w:r>
      <w:r>
        <w:rPr>
          <w:color w:val="231F20"/>
          <w:spacing w:val="-2"/>
        </w:rPr>
        <w:t>arritur</w:t>
      </w:r>
      <w:r>
        <w:rPr>
          <w:color w:val="231F20"/>
          <w:spacing w:val="-9"/>
        </w:rPr>
        <w:t xml:space="preserve"> </w:t>
      </w:r>
      <w:r>
        <w:rPr>
          <w:color w:val="231F20"/>
          <w:spacing w:val="-2"/>
        </w:rPr>
        <w:t xml:space="preserve">vetëm </w:t>
      </w:r>
      <w:r>
        <w:rPr>
          <w:color w:val="231F20"/>
        </w:rPr>
        <w:t>tre mijë marka. I duheshin edhe një mijë të tjera, dhe koha po mbaronte. Ora shënonte 22:45.</w:t>
      </w:r>
    </w:p>
    <w:p w14:paraId="4350010D" w14:textId="77777777" w:rsidR="00162645" w:rsidRDefault="0089725B">
      <w:pPr>
        <w:pStyle w:val="BodyText"/>
        <w:spacing w:before="1" w:line="252" w:lineRule="auto"/>
        <w:ind w:right="140"/>
      </w:pPr>
      <w:r>
        <w:rPr>
          <w:color w:val="231F20"/>
        </w:rPr>
        <w:t>Papritur, një dorë iu vendos mbi sup. Ai u drodh. Ngriti kokën.</w:t>
      </w:r>
    </w:p>
    <w:p w14:paraId="6F452BE2" w14:textId="77777777" w:rsidR="00162645" w:rsidRDefault="0089725B">
      <w:pPr>
        <w:pStyle w:val="ListParagraph"/>
        <w:numPr>
          <w:ilvl w:val="1"/>
          <w:numId w:val="10"/>
        </w:numPr>
        <w:tabs>
          <w:tab w:val="left" w:pos="1292"/>
        </w:tabs>
        <w:ind w:left="1292" w:right="0" w:hanging="300"/>
        <w:rPr>
          <w:sz w:val="24"/>
        </w:rPr>
      </w:pPr>
      <w:r>
        <w:rPr>
          <w:color w:val="231F20"/>
          <w:sz w:val="24"/>
        </w:rPr>
        <w:t xml:space="preserve">Si je, kusho? — tha një zë i </w:t>
      </w:r>
      <w:r>
        <w:rPr>
          <w:color w:val="231F20"/>
          <w:spacing w:val="-2"/>
          <w:sz w:val="24"/>
        </w:rPr>
        <w:t>butë.</w:t>
      </w:r>
    </w:p>
    <w:p w14:paraId="4BB166FA" w14:textId="77777777" w:rsidR="00162645" w:rsidRDefault="00162645">
      <w:pPr>
        <w:pStyle w:val="ListParagraph"/>
        <w:rPr>
          <w:sz w:val="24"/>
        </w:rPr>
        <w:sectPr w:rsidR="00162645">
          <w:pgSz w:w="8230" w:h="11910"/>
          <w:pgMar w:top="1340" w:right="708" w:bottom="1200" w:left="708" w:header="982" w:footer="1004" w:gutter="0"/>
          <w:cols w:space="720"/>
        </w:sectPr>
      </w:pPr>
    </w:p>
    <w:p w14:paraId="6FC8519F" w14:textId="77777777" w:rsidR="00162645" w:rsidRDefault="0089725B">
      <w:pPr>
        <w:pStyle w:val="BodyText"/>
        <w:spacing w:before="310" w:line="252" w:lineRule="auto"/>
        <w:ind w:left="142" w:right="990"/>
      </w:pPr>
      <w:r>
        <w:rPr>
          <w:color w:val="231F20"/>
        </w:rPr>
        <w:lastRenderedPageBreak/>
        <w:t xml:space="preserve">Armendi e shikoi i hutuar. Një burrë rreth të </w:t>
      </w:r>
      <w:r>
        <w:rPr>
          <w:color w:val="231F20"/>
          <w:spacing w:val="-4"/>
        </w:rPr>
        <w:t>pesëdhjetave,</w:t>
      </w:r>
      <w:r>
        <w:rPr>
          <w:color w:val="231F20"/>
          <w:spacing w:val="-11"/>
        </w:rPr>
        <w:t xml:space="preserve"> </w:t>
      </w:r>
      <w:r>
        <w:rPr>
          <w:color w:val="231F20"/>
          <w:spacing w:val="-4"/>
        </w:rPr>
        <w:t>me</w:t>
      </w:r>
      <w:r>
        <w:rPr>
          <w:color w:val="231F20"/>
          <w:spacing w:val="-11"/>
        </w:rPr>
        <w:t xml:space="preserve"> </w:t>
      </w:r>
      <w:r>
        <w:rPr>
          <w:color w:val="231F20"/>
          <w:spacing w:val="-4"/>
        </w:rPr>
        <w:t>një</w:t>
      </w:r>
      <w:r>
        <w:rPr>
          <w:color w:val="231F20"/>
          <w:spacing w:val="-11"/>
        </w:rPr>
        <w:t xml:space="preserve"> </w:t>
      </w:r>
      <w:r>
        <w:rPr>
          <w:color w:val="231F20"/>
          <w:spacing w:val="-4"/>
        </w:rPr>
        <w:t>fytyrë</w:t>
      </w:r>
      <w:r>
        <w:rPr>
          <w:color w:val="231F20"/>
          <w:spacing w:val="-11"/>
        </w:rPr>
        <w:t xml:space="preserve"> </w:t>
      </w:r>
      <w:r>
        <w:rPr>
          <w:color w:val="231F20"/>
          <w:spacing w:val="-4"/>
        </w:rPr>
        <w:t>të</w:t>
      </w:r>
      <w:r>
        <w:rPr>
          <w:color w:val="231F20"/>
          <w:spacing w:val="-11"/>
        </w:rPr>
        <w:t xml:space="preserve"> </w:t>
      </w:r>
      <w:r>
        <w:rPr>
          <w:color w:val="231F20"/>
          <w:spacing w:val="-4"/>
        </w:rPr>
        <w:t>hapur</w:t>
      </w:r>
      <w:r>
        <w:rPr>
          <w:color w:val="231F20"/>
          <w:spacing w:val="-11"/>
        </w:rPr>
        <w:t xml:space="preserve"> </w:t>
      </w:r>
      <w:r>
        <w:rPr>
          <w:color w:val="231F20"/>
          <w:spacing w:val="-4"/>
        </w:rPr>
        <w:t>dhe</w:t>
      </w:r>
      <w:r>
        <w:rPr>
          <w:color w:val="231F20"/>
          <w:spacing w:val="-11"/>
        </w:rPr>
        <w:t xml:space="preserve"> </w:t>
      </w:r>
      <w:r>
        <w:rPr>
          <w:color w:val="231F20"/>
          <w:spacing w:val="-4"/>
        </w:rPr>
        <w:t>një</w:t>
      </w:r>
      <w:r>
        <w:rPr>
          <w:color w:val="231F20"/>
          <w:spacing w:val="-11"/>
        </w:rPr>
        <w:t xml:space="preserve"> </w:t>
      </w:r>
      <w:r>
        <w:rPr>
          <w:color w:val="231F20"/>
          <w:spacing w:val="-4"/>
        </w:rPr>
        <w:t xml:space="preserve">buzëqeshje </w:t>
      </w:r>
      <w:r>
        <w:rPr>
          <w:color w:val="231F20"/>
        </w:rPr>
        <w:t>të lodhur, qëndronte përballë tij.</w:t>
      </w:r>
    </w:p>
    <w:p w14:paraId="72F02191" w14:textId="77777777" w:rsidR="00162645" w:rsidRDefault="0089725B">
      <w:pPr>
        <w:pStyle w:val="ListParagraph"/>
        <w:numPr>
          <w:ilvl w:val="0"/>
          <w:numId w:val="10"/>
        </w:numPr>
        <w:tabs>
          <w:tab w:val="left" w:pos="442"/>
        </w:tabs>
        <w:spacing w:before="1"/>
        <w:ind w:left="442" w:right="0" w:hanging="300"/>
        <w:rPr>
          <w:sz w:val="24"/>
        </w:rPr>
      </w:pPr>
      <w:r>
        <w:rPr>
          <w:color w:val="231F20"/>
          <w:sz w:val="24"/>
        </w:rPr>
        <w:t xml:space="preserve">Kush je ti? — </w:t>
      </w:r>
      <w:r>
        <w:rPr>
          <w:color w:val="231F20"/>
          <w:spacing w:val="-2"/>
          <w:sz w:val="24"/>
        </w:rPr>
        <w:t>pyeti.</w:t>
      </w:r>
    </w:p>
    <w:p w14:paraId="0144AB98" w14:textId="2FA2B681" w:rsidR="00162645" w:rsidRDefault="0089725B">
      <w:pPr>
        <w:pStyle w:val="ListParagraph"/>
        <w:numPr>
          <w:ilvl w:val="0"/>
          <w:numId w:val="10"/>
        </w:numPr>
        <w:tabs>
          <w:tab w:val="left" w:pos="468"/>
        </w:tabs>
        <w:spacing w:before="16" w:line="252" w:lineRule="auto"/>
        <w:ind w:firstLine="0"/>
        <w:rPr>
          <w:sz w:val="24"/>
        </w:rPr>
      </w:pPr>
      <w:r>
        <w:rPr>
          <w:color w:val="231F20"/>
          <w:sz w:val="24"/>
        </w:rPr>
        <w:t xml:space="preserve">Jam kushëriri yt… nga Ulqini. S’kemi mundur të </w:t>
      </w:r>
      <w:r>
        <w:rPr>
          <w:color w:val="231F20"/>
          <w:spacing w:val="-2"/>
          <w:sz w:val="24"/>
        </w:rPr>
        <w:t>takohemi</w:t>
      </w:r>
      <w:r>
        <w:rPr>
          <w:color w:val="231F20"/>
          <w:spacing w:val="-13"/>
          <w:sz w:val="24"/>
        </w:rPr>
        <w:t xml:space="preserve"> </w:t>
      </w:r>
      <w:r>
        <w:rPr>
          <w:color w:val="231F20"/>
          <w:spacing w:val="-2"/>
          <w:sz w:val="24"/>
        </w:rPr>
        <w:t>për</w:t>
      </w:r>
      <w:r>
        <w:rPr>
          <w:color w:val="231F20"/>
          <w:spacing w:val="-13"/>
          <w:sz w:val="24"/>
        </w:rPr>
        <w:t xml:space="preserve"> </w:t>
      </w:r>
      <w:r>
        <w:rPr>
          <w:color w:val="231F20"/>
          <w:spacing w:val="-2"/>
          <w:sz w:val="24"/>
        </w:rPr>
        <w:t>vite,</w:t>
      </w:r>
      <w:r>
        <w:rPr>
          <w:color w:val="231F20"/>
          <w:spacing w:val="-13"/>
          <w:sz w:val="24"/>
        </w:rPr>
        <w:t xml:space="preserve"> </w:t>
      </w:r>
      <w:r>
        <w:rPr>
          <w:color w:val="231F20"/>
          <w:spacing w:val="-2"/>
          <w:sz w:val="24"/>
        </w:rPr>
        <w:t>për</w:t>
      </w:r>
      <w:r>
        <w:rPr>
          <w:color w:val="231F20"/>
          <w:spacing w:val="-13"/>
          <w:sz w:val="24"/>
        </w:rPr>
        <w:t xml:space="preserve"> </w:t>
      </w:r>
      <w:r>
        <w:rPr>
          <w:color w:val="231F20"/>
          <w:spacing w:val="-2"/>
          <w:sz w:val="24"/>
        </w:rPr>
        <w:t>shkak</w:t>
      </w:r>
      <w:r>
        <w:rPr>
          <w:color w:val="231F20"/>
          <w:spacing w:val="-13"/>
          <w:sz w:val="24"/>
        </w:rPr>
        <w:t xml:space="preserve"> </w:t>
      </w:r>
      <w:r>
        <w:rPr>
          <w:color w:val="231F20"/>
          <w:spacing w:val="-2"/>
          <w:sz w:val="24"/>
        </w:rPr>
        <w:t>të</w:t>
      </w:r>
      <w:r>
        <w:rPr>
          <w:color w:val="231F20"/>
          <w:spacing w:val="-13"/>
          <w:sz w:val="24"/>
        </w:rPr>
        <w:t xml:space="preserve"> </w:t>
      </w:r>
      <w:r>
        <w:rPr>
          <w:color w:val="231F20"/>
          <w:spacing w:val="-2"/>
          <w:sz w:val="24"/>
        </w:rPr>
        <w:t>partisë…</w:t>
      </w:r>
      <w:r>
        <w:rPr>
          <w:color w:val="231F20"/>
          <w:spacing w:val="-13"/>
          <w:sz w:val="24"/>
        </w:rPr>
        <w:t xml:space="preserve"> </w:t>
      </w:r>
      <w:r>
        <w:rPr>
          <w:color w:val="231F20"/>
          <w:spacing w:val="-2"/>
          <w:sz w:val="24"/>
        </w:rPr>
        <w:t>dhe</w:t>
      </w:r>
      <w:r>
        <w:rPr>
          <w:color w:val="231F20"/>
          <w:spacing w:val="-13"/>
          <w:sz w:val="24"/>
        </w:rPr>
        <w:t xml:space="preserve"> </w:t>
      </w:r>
      <w:r>
        <w:rPr>
          <w:color w:val="231F20"/>
          <w:spacing w:val="-2"/>
          <w:sz w:val="24"/>
        </w:rPr>
        <w:t xml:space="preserve">sigurimit. </w:t>
      </w:r>
      <w:r>
        <w:rPr>
          <w:color w:val="231F20"/>
          <w:sz w:val="24"/>
        </w:rPr>
        <w:t>Jam djali i kushëririt të tretë të Bekës, gjyshit tënd legjendar.</w:t>
      </w:r>
      <w:r w:rsidR="00F0524E">
        <w:rPr>
          <w:color w:val="231F20"/>
          <w:sz w:val="24"/>
        </w:rPr>
        <w:t xml:space="preserve"> </w:t>
      </w:r>
      <w:r>
        <w:rPr>
          <w:color w:val="231F20"/>
          <w:sz w:val="24"/>
        </w:rPr>
        <w:t>Plaku që foli me ty është babai im</w:t>
      </w:r>
      <w:r w:rsidR="00F0524E">
        <w:rPr>
          <w:color w:val="231F20"/>
          <w:sz w:val="24"/>
        </w:rPr>
        <w:t>.</w:t>
      </w:r>
      <w:r>
        <w:rPr>
          <w:color w:val="231F20"/>
          <w:sz w:val="24"/>
        </w:rPr>
        <w:t xml:space="preserve"> Ai më d</w:t>
      </w:r>
      <w:r w:rsidR="00B0586C">
        <w:rPr>
          <w:color w:val="231F20"/>
          <w:sz w:val="24"/>
        </w:rPr>
        <w:t>ë</w:t>
      </w:r>
      <w:r>
        <w:rPr>
          <w:color w:val="231F20"/>
          <w:sz w:val="24"/>
        </w:rPr>
        <w:t>rgoi tek ty</w:t>
      </w:r>
      <w:r w:rsidR="00F0524E">
        <w:rPr>
          <w:color w:val="231F20"/>
          <w:sz w:val="24"/>
        </w:rPr>
        <w:t>.</w:t>
      </w:r>
    </w:p>
    <w:p w14:paraId="7802AF18" w14:textId="59A2FFC6" w:rsidR="00162645" w:rsidRPr="00F0524E" w:rsidRDefault="00F0524E" w:rsidP="00F0524E">
      <w:pPr>
        <w:pStyle w:val="ListParagraph"/>
        <w:tabs>
          <w:tab w:val="left" w:pos="471"/>
        </w:tabs>
        <w:spacing w:line="252" w:lineRule="auto"/>
        <w:rPr>
          <w:sz w:val="24"/>
        </w:rPr>
      </w:pPr>
      <w:r>
        <w:rPr>
          <w:color w:val="231F20"/>
          <w:sz w:val="24"/>
        </w:rPr>
        <w:t>“</w:t>
      </w:r>
      <w:r w:rsidR="0089725B">
        <w:rPr>
          <w:color w:val="231F20"/>
          <w:sz w:val="24"/>
        </w:rPr>
        <w:t>Beka…— pëshpëriti Armendi.</w:t>
      </w:r>
      <w:r>
        <w:rPr>
          <w:color w:val="231F20"/>
          <w:sz w:val="24"/>
        </w:rPr>
        <w:t xml:space="preserve"> </w:t>
      </w:r>
      <w:r w:rsidR="0089725B">
        <w:rPr>
          <w:color w:val="231F20"/>
          <w:sz w:val="24"/>
        </w:rPr>
        <w:t>Kudo ai i</w:t>
      </w:r>
      <w:r w:rsidR="0089725B">
        <w:rPr>
          <w:color w:val="231F20"/>
          <w:spacing w:val="40"/>
          <w:sz w:val="24"/>
        </w:rPr>
        <w:t xml:space="preserve"> </w:t>
      </w:r>
      <w:r w:rsidR="0089725B">
        <w:rPr>
          <w:color w:val="231F20"/>
          <w:sz w:val="24"/>
        </w:rPr>
        <w:t>zgjidh problem</w:t>
      </w:r>
      <w:r>
        <w:rPr>
          <w:color w:val="231F20"/>
          <w:sz w:val="24"/>
        </w:rPr>
        <w:t>e</w:t>
      </w:r>
      <w:r w:rsidR="0089725B">
        <w:rPr>
          <w:color w:val="231F20"/>
          <w:sz w:val="24"/>
        </w:rPr>
        <w:t>t</w:t>
      </w:r>
      <w:r>
        <w:rPr>
          <w:color w:val="231F20"/>
          <w:sz w:val="24"/>
        </w:rPr>
        <w:t>.</w:t>
      </w:r>
      <w:r w:rsidR="0089725B">
        <w:rPr>
          <w:color w:val="231F20"/>
          <w:spacing w:val="51"/>
          <w:sz w:val="24"/>
        </w:rPr>
        <w:t xml:space="preserve"> </w:t>
      </w:r>
      <w:r w:rsidR="0089725B">
        <w:rPr>
          <w:color w:val="231F20"/>
          <w:sz w:val="24"/>
        </w:rPr>
        <w:t>Edhe</w:t>
      </w:r>
      <w:r w:rsidR="0089725B">
        <w:rPr>
          <w:color w:val="231F20"/>
          <w:spacing w:val="52"/>
          <w:sz w:val="24"/>
        </w:rPr>
        <w:t xml:space="preserve"> </w:t>
      </w:r>
      <w:r w:rsidR="0089725B">
        <w:rPr>
          <w:color w:val="231F20"/>
          <w:sz w:val="24"/>
        </w:rPr>
        <w:t>sot</w:t>
      </w:r>
      <w:r>
        <w:rPr>
          <w:color w:val="231F20"/>
          <w:sz w:val="24"/>
        </w:rPr>
        <w:t>.</w:t>
      </w:r>
      <w:r w:rsidR="0089725B">
        <w:rPr>
          <w:color w:val="231F20"/>
          <w:spacing w:val="51"/>
          <w:sz w:val="24"/>
        </w:rPr>
        <w:t xml:space="preserve"> </w:t>
      </w:r>
      <w:r w:rsidR="0089725B">
        <w:rPr>
          <w:color w:val="231F20"/>
          <w:sz w:val="24"/>
        </w:rPr>
        <w:t>Ëëë</w:t>
      </w:r>
      <w:r w:rsidR="00DA521E">
        <w:rPr>
          <w:color w:val="231F20"/>
          <w:sz w:val="24"/>
        </w:rPr>
        <w:t>,</w:t>
      </w:r>
      <w:r w:rsidR="0089725B">
        <w:rPr>
          <w:color w:val="231F20"/>
          <w:spacing w:val="52"/>
          <w:sz w:val="24"/>
        </w:rPr>
        <w:t xml:space="preserve"> </w:t>
      </w:r>
      <w:r w:rsidR="0089725B">
        <w:rPr>
          <w:color w:val="231F20"/>
          <w:sz w:val="24"/>
        </w:rPr>
        <w:t>gjysh</w:t>
      </w:r>
      <w:r w:rsidR="00DA521E">
        <w:rPr>
          <w:color w:val="231F20"/>
          <w:sz w:val="24"/>
        </w:rPr>
        <w:t>,</w:t>
      </w:r>
      <w:r w:rsidR="0089725B">
        <w:rPr>
          <w:color w:val="231F20"/>
          <w:spacing w:val="52"/>
          <w:sz w:val="24"/>
        </w:rPr>
        <w:t xml:space="preserve"> </w:t>
      </w:r>
      <w:r w:rsidR="0089725B">
        <w:rPr>
          <w:color w:val="231F20"/>
          <w:sz w:val="24"/>
        </w:rPr>
        <w:t>i</w:t>
      </w:r>
      <w:r w:rsidR="0089725B">
        <w:rPr>
          <w:color w:val="231F20"/>
          <w:spacing w:val="51"/>
          <w:sz w:val="24"/>
        </w:rPr>
        <w:t xml:space="preserve"> </w:t>
      </w:r>
      <w:r w:rsidR="0089725B">
        <w:rPr>
          <w:color w:val="231F20"/>
          <w:sz w:val="24"/>
        </w:rPr>
        <w:t>madh</w:t>
      </w:r>
      <w:r w:rsidR="0089725B">
        <w:rPr>
          <w:color w:val="231F20"/>
          <w:spacing w:val="52"/>
          <w:sz w:val="24"/>
        </w:rPr>
        <w:t xml:space="preserve"> </w:t>
      </w:r>
      <w:r w:rsidR="0089725B">
        <w:rPr>
          <w:color w:val="231F20"/>
          <w:sz w:val="24"/>
        </w:rPr>
        <w:t>je</w:t>
      </w:r>
      <w:r w:rsidR="0089725B">
        <w:rPr>
          <w:color w:val="231F20"/>
          <w:spacing w:val="52"/>
          <w:sz w:val="24"/>
        </w:rPr>
        <w:t xml:space="preserve"> </w:t>
      </w:r>
      <w:r w:rsidR="0089725B">
        <w:rPr>
          <w:color w:val="231F20"/>
          <w:spacing w:val="-2"/>
          <w:sz w:val="24"/>
        </w:rPr>
        <w:t>për</w:t>
      </w:r>
      <w:r>
        <w:rPr>
          <w:color w:val="231F20"/>
          <w:spacing w:val="-2"/>
          <w:sz w:val="24"/>
        </w:rPr>
        <w:t xml:space="preserve"> Z</w:t>
      </w:r>
      <w:r w:rsidR="0089725B">
        <w:rPr>
          <w:color w:val="231F20"/>
          <w:spacing w:val="-2"/>
          <w:sz w:val="24"/>
        </w:rPr>
        <w:t>otin</w:t>
      </w:r>
      <w:r w:rsidRPr="00F0524E">
        <w:rPr>
          <w:color w:val="231F20"/>
          <w:spacing w:val="-2"/>
          <w:sz w:val="24"/>
          <w:szCs w:val="24"/>
        </w:rPr>
        <w:t>!”</w:t>
      </w:r>
      <w:r w:rsidR="0089725B" w:rsidRPr="00F0524E">
        <w:rPr>
          <w:color w:val="231F20"/>
          <w:sz w:val="24"/>
          <w:szCs w:val="24"/>
        </w:rPr>
        <w:t>….Foli</w:t>
      </w:r>
      <w:r w:rsidR="0089725B" w:rsidRPr="00F0524E">
        <w:rPr>
          <w:color w:val="231F20"/>
          <w:spacing w:val="-2"/>
          <w:sz w:val="24"/>
          <w:szCs w:val="24"/>
        </w:rPr>
        <w:t xml:space="preserve"> </w:t>
      </w:r>
      <w:r w:rsidR="0089725B" w:rsidRPr="00F0524E">
        <w:rPr>
          <w:color w:val="231F20"/>
          <w:sz w:val="24"/>
          <w:szCs w:val="24"/>
        </w:rPr>
        <w:t>ai m</w:t>
      </w:r>
      <w:r w:rsidR="00DA521E">
        <w:rPr>
          <w:color w:val="231F20"/>
          <w:sz w:val="24"/>
          <w:szCs w:val="24"/>
        </w:rPr>
        <w:t>e</w:t>
      </w:r>
      <w:r w:rsidR="0089725B" w:rsidRPr="00F0524E">
        <w:rPr>
          <w:color w:val="231F20"/>
          <w:sz w:val="24"/>
          <w:szCs w:val="24"/>
        </w:rPr>
        <w:t xml:space="preserve"> </w:t>
      </w:r>
      <w:r w:rsidR="0089725B" w:rsidRPr="00F0524E">
        <w:rPr>
          <w:color w:val="231F20"/>
          <w:spacing w:val="-4"/>
          <w:sz w:val="24"/>
          <w:szCs w:val="24"/>
        </w:rPr>
        <w:t>vete</w:t>
      </w:r>
      <w:r>
        <w:rPr>
          <w:color w:val="231F20"/>
          <w:spacing w:val="-4"/>
          <w:sz w:val="24"/>
          <w:szCs w:val="24"/>
        </w:rPr>
        <w:t>.</w:t>
      </w:r>
    </w:p>
    <w:p w14:paraId="1A04184B" w14:textId="09397BB4" w:rsidR="00162645" w:rsidRDefault="0089725B">
      <w:pPr>
        <w:pStyle w:val="BodyText"/>
        <w:spacing w:line="252" w:lineRule="auto"/>
        <w:ind w:left="142" w:right="990"/>
      </w:pPr>
      <w:r>
        <w:rPr>
          <w:color w:val="231F20"/>
        </w:rPr>
        <w:t xml:space="preserve">Zemra iu ngroh. E kishte dëgjuar gjithmonë emrin e </w:t>
      </w:r>
      <w:r>
        <w:rPr>
          <w:color w:val="231F20"/>
          <w:spacing w:val="-2"/>
        </w:rPr>
        <w:t>gjyshit,</w:t>
      </w:r>
      <w:r>
        <w:rPr>
          <w:color w:val="231F20"/>
          <w:spacing w:val="-13"/>
        </w:rPr>
        <w:t xml:space="preserve"> </w:t>
      </w:r>
      <w:r>
        <w:rPr>
          <w:color w:val="231F20"/>
          <w:spacing w:val="-2"/>
        </w:rPr>
        <w:t>si</w:t>
      </w:r>
      <w:r>
        <w:rPr>
          <w:color w:val="231F20"/>
          <w:spacing w:val="-13"/>
        </w:rPr>
        <w:t xml:space="preserve"> </w:t>
      </w:r>
      <w:r>
        <w:rPr>
          <w:color w:val="231F20"/>
          <w:spacing w:val="-2"/>
        </w:rPr>
        <w:t>një</w:t>
      </w:r>
      <w:r>
        <w:rPr>
          <w:color w:val="231F20"/>
          <w:spacing w:val="-13"/>
        </w:rPr>
        <w:t xml:space="preserve"> </w:t>
      </w:r>
      <w:r>
        <w:rPr>
          <w:color w:val="231F20"/>
          <w:spacing w:val="-2"/>
        </w:rPr>
        <w:t>burrë</w:t>
      </w:r>
      <w:r>
        <w:rPr>
          <w:color w:val="231F20"/>
          <w:spacing w:val="-13"/>
        </w:rPr>
        <w:t xml:space="preserve"> </w:t>
      </w:r>
      <w:r>
        <w:rPr>
          <w:color w:val="231F20"/>
          <w:spacing w:val="-2"/>
        </w:rPr>
        <w:t>që</w:t>
      </w:r>
      <w:r>
        <w:rPr>
          <w:color w:val="231F20"/>
          <w:spacing w:val="-13"/>
        </w:rPr>
        <w:t xml:space="preserve"> </w:t>
      </w:r>
      <w:r>
        <w:rPr>
          <w:color w:val="231F20"/>
          <w:spacing w:val="-2"/>
        </w:rPr>
        <w:t>s’i</w:t>
      </w:r>
      <w:r>
        <w:rPr>
          <w:color w:val="231F20"/>
          <w:spacing w:val="-13"/>
        </w:rPr>
        <w:t xml:space="preserve"> </w:t>
      </w:r>
      <w:r>
        <w:rPr>
          <w:color w:val="231F20"/>
          <w:spacing w:val="-2"/>
        </w:rPr>
        <w:t>ishte</w:t>
      </w:r>
      <w:r>
        <w:rPr>
          <w:color w:val="231F20"/>
          <w:spacing w:val="-13"/>
        </w:rPr>
        <w:t xml:space="preserve"> </w:t>
      </w:r>
      <w:r>
        <w:rPr>
          <w:color w:val="231F20"/>
          <w:spacing w:val="-2"/>
        </w:rPr>
        <w:t>përkulur</w:t>
      </w:r>
      <w:r>
        <w:rPr>
          <w:color w:val="231F20"/>
          <w:spacing w:val="-13"/>
        </w:rPr>
        <w:t xml:space="preserve"> </w:t>
      </w:r>
      <w:r>
        <w:rPr>
          <w:color w:val="231F20"/>
          <w:spacing w:val="-2"/>
        </w:rPr>
        <w:t>kurrë</w:t>
      </w:r>
      <w:r>
        <w:rPr>
          <w:color w:val="231F20"/>
          <w:spacing w:val="-12"/>
        </w:rPr>
        <w:t xml:space="preserve"> </w:t>
      </w:r>
      <w:r>
        <w:rPr>
          <w:color w:val="231F20"/>
          <w:spacing w:val="-2"/>
        </w:rPr>
        <w:t>askujt,</w:t>
      </w:r>
      <w:r>
        <w:rPr>
          <w:color w:val="231F20"/>
          <w:spacing w:val="-13"/>
        </w:rPr>
        <w:t xml:space="preserve"> </w:t>
      </w:r>
      <w:r>
        <w:rPr>
          <w:color w:val="231F20"/>
          <w:spacing w:val="-2"/>
        </w:rPr>
        <w:t xml:space="preserve">as </w:t>
      </w:r>
      <w:r>
        <w:rPr>
          <w:color w:val="231F20"/>
        </w:rPr>
        <w:t>sistemit,</w:t>
      </w:r>
      <w:r>
        <w:rPr>
          <w:color w:val="231F20"/>
          <w:spacing w:val="-11"/>
        </w:rPr>
        <w:t xml:space="preserve"> </w:t>
      </w:r>
      <w:r>
        <w:rPr>
          <w:color w:val="231F20"/>
        </w:rPr>
        <w:t>as</w:t>
      </w:r>
      <w:r>
        <w:rPr>
          <w:color w:val="231F20"/>
          <w:spacing w:val="-11"/>
        </w:rPr>
        <w:t xml:space="preserve"> </w:t>
      </w:r>
      <w:r>
        <w:rPr>
          <w:color w:val="231F20"/>
        </w:rPr>
        <w:t>partisë.</w:t>
      </w:r>
      <w:r w:rsidR="00F0524E">
        <w:rPr>
          <w:color w:val="231F20"/>
        </w:rPr>
        <w:t xml:space="preserve"> </w:t>
      </w:r>
      <w:r>
        <w:rPr>
          <w:color w:val="231F20"/>
        </w:rPr>
        <w:t>Që</w:t>
      </w:r>
      <w:r>
        <w:rPr>
          <w:color w:val="231F20"/>
          <w:spacing w:val="-11"/>
        </w:rPr>
        <w:t xml:space="preserve"> </w:t>
      </w:r>
      <w:r>
        <w:rPr>
          <w:color w:val="231F20"/>
        </w:rPr>
        <w:t>kishte</w:t>
      </w:r>
      <w:r>
        <w:rPr>
          <w:color w:val="231F20"/>
          <w:spacing w:val="39"/>
        </w:rPr>
        <w:t xml:space="preserve"> </w:t>
      </w:r>
      <w:r>
        <w:rPr>
          <w:color w:val="231F20"/>
        </w:rPr>
        <w:t>shum</w:t>
      </w:r>
      <w:r w:rsidR="00B0586C">
        <w:rPr>
          <w:color w:val="231F20"/>
        </w:rPr>
        <w:t>ë</w:t>
      </w:r>
      <w:r>
        <w:rPr>
          <w:color w:val="231F20"/>
          <w:spacing w:val="-11"/>
        </w:rPr>
        <w:t xml:space="preserve"> </w:t>
      </w:r>
      <w:r>
        <w:rPr>
          <w:color w:val="231F20"/>
        </w:rPr>
        <w:t>miq</w:t>
      </w:r>
      <w:r>
        <w:rPr>
          <w:color w:val="231F20"/>
          <w:spacing w:val="-11"/>
        </w:rPr>
        <w:t xml:space="preserve"> </w:t>
      </w:r>
      <w:r>
        <w:rPr>
          <w:color w:val="231F20"/>
        </w:rPr>
        <w:t>dhe</w:t>
      </w:r>
      <w:r>
        <w:rPr>
          <w:color w:val="231F20"/>
          <w:spacing w:val="-11"/>
        </w:rPr>
        <w:t xml:space="preserve"> </w:t>
      </w:r>
      <w:r>
        <w:rPr>
          <w:color w:val="231F20"/>
        </w:rPr>
        <w:t>kushërinj që bënin dhe luftë për të</w:t>
      </w:r>
      <w:r w:rsidR="00F0524E">
        <w:rPr>
          <w:color w:val="231F20"/>
        </w:rPr>
        <w:t>.</w:t>
      </w:r>
    </w:p>
    <w:p w14:paraId="2A24BBE8" w14:textId="77777777" w:rsidR="00162645" w:rsidRDefault="0089725B">
      <w:pPr>
        <w:pStyle w:val="ListParagraph"/>
        <w:numPr>
          <w:ilvl w:val="0"/>
          <w:numId w:val="10"/>
        </w:numPr>
        <w:tabs>
          <w:tab w:val="left" w:pos="449"/>
        </w:tabs>
        <w:spacing w:line="252" w:lineRule="auto"/>
        <w:ind w:firstLine="0"/>
        <w:rPr>
          <w:sz w:val="24"/>
        </w:rPr>
      </w:pPr>
      <w:r>
        <w:rPr>
          <w:color w:val="231F20"/>
          <w:sz w:val="24"/>
        </w:rPr>
        <w:t>Po, ai. Kam ardhur të të takoj. Kam ndjekur paksa nga</w:t>
      </w:r>
      <w:r>
        <w:rPr>
          <w:color w:val="231F20"/>
          <w:spacing w:val="-15"/>
          <w:sz w:val="24"/>
        </w:rPr>
        <w:t xml:space="preserve"> </w:t>
      </w:r>
      <w:r>
        <w:rPr>
          <w:color w:val="231F20"/>
          <w:sz w:val="24"/>
        </w:rPr>
        <w:t>larg</w:t>
      </w:r>
      <w:r>
        <w:rPr>
          <w:color w:val="231F20"/>
          <w:spacing w:val="-15"/>
          <w:sz w:val="24"/>
        </w:rPr>
        <w:t xml:space="preserve"> </w:t>
      </w:r>
      <w:r>
        <w:rPr>
          <w:color w:val="231F20"/>
          <w:sz w:val="24"/>
        </w:rPr>
        <w:t>problemin</w:t>
      </w:r>
      <w:r>
        <w:rPr>
          <w:color w:val="231F20"/>
          <w:spacing w:val="-15"/>
          <w:sz w:val="24"/>
        </w:rPr>
        <w:t xml:space="preserve"> </w:t>
      </w:r>
      <w:r>
        <w:rPr>
          <w:color w:val="231F20"/>
          <w:sz w:val="24"/>
        </w:rPr>
        <w:t>tuaj</w:t>
      </w:r>
      <w:r>
        <w:rPr>
          <w:color w:val="231F20"/>
          <w:spacing w:val="-15"/>
          <w:sz w:val="24"/>
        </w:rPr>
        <w:t xml:space="preserve"> </w:t>
      </w:r>
      <w:r>
        <w:rPr>
          <w:color w:val="231F20"/>
          <w:sz w:val="24"/>
        </w:rPr>
        <w:t>.</w:t>
      </w:r>
      <w:r>
        <w:rPr>
          <w:color w:val="231F20"/>
          <w:spacing w:val="-15"/>
          <w:sz w:val="24"/>
        </w:rPr>
        <w:t xml:space="preserve"> </w:t>
      </w:r>
      <w:r>
        <w:rPr>
          <w:color w:val="231F20"/>
          <w:sz w:val="24"/>
        </w:rPr>
        <w:t>E</w:t>
      </w:r>
      <w:r>
        <w:rPr>
          <w:color w:val="231F20"/>
          <w:spacing w:val="-15"/>
          <w:sz w:val="24"/>
        </w:rPr>
        <w:t xml:space="preserve"> </w:t>
      </w:r>
      <w:r>
        <w:rPr>
          <w:color w:val="231F20"/>
          <w:sz w:val="24"/>
        </w:rPr>
        <w:t>di</w:t>
      </w:r>
      <w:r>
        <w:rPr>
          <w:color w:val="231F20"/>
          <w:spacing w:val="-15"/>
          <w:sz w:val="24"/>
        </w:rPr>
        <w:t xml:space="preserve"> </w:t>
      </w:r>
      <w:r>
        <w:rPr>
          <w:color w:val="231F20"/>
          <w:sz w:val="24"/>
        </w:rPr>
        <w:t>që</w:t>
      </w:r>
      <w:r>
        <w:rPr>
          <w:color w:val="231F20"/>
          <w:spacing w:val="-14"/>
          <w:sz w:val="24"/>
        </w:rPr>
        <w:t xml:space="preserve"> </w:t>
      </w:r>
      <w:r>
        <w:rPr>
          <w:color w:val="231F20"/>
          <w:sz w:val="24"/>
        </w:rPr>
        <w:t>po</w:t>
      </w:r>
      <w:r>
        <w:rPr>
          <w:color w:val="231F20"/>
          <w:spacing w:val="-15"/>
          <w:sz w:val="24"/>
        </w:rPr>
        <w:t xml:space="preserve"> </w:t>
      </w:r>
      <w:r>
        <w:rPr>
          <w:color w:val="231F20"/>
          <w:sz w:val="24"/>
        </w:rPr>
        <w:t>kalon</w:t>
      </w:r>
      <w:r>
        <w:rPr>
          <w:color w:val="231F20"/>
          <w:spacing w:val="-15"/>
          <w:sz w:val="24"/>
        </w:rPr>
        <w:t xml:space="preserve"> </w:t>
      </w:r>
      <w:r>
        <w:rPr>
          <w:color w:val="231F20"/>
          <w:sz w:val="24"/>
        </w:rPr>
        <w:t>një</w:t>
      </w:r>
      <w:r>
        <w:rPr>
          <w:color w:val="231F20"/>
          <w:spacing w:val="-15"/>
          <w:sz w:val="24"/>
        </w:rPr>
        <w:t xml:space="preserve"> </w:t>
      </w:r>
      <w:r>
        <w:rPr>
          <w:color w:val="231F20"/>
          <w:sz w:val="24"/>
        </w:rPr>
        <w:t>periudhë të vështirë.</w:t>
      </w:r>
    </w:p>
    <w:p w14:paraId="5E4971C5" w14:textId="5CFDA898" w:rsidR="00162645" w:rsidRDefault="00F0524E">
      <w:pPr>
        <w:pStyle w:val="BodyText"/>
        <w:spacing w:before="1" w:line="252" w:lineRule="auto"/>
        <w:ind w:left="142" w:right="990"/>
      </w:pPr>
      <w:r>
        <w:rPr>
          <w:color w:val="231F20"/>
        </w:rPr>
        <w:t>-</w:t>
      </w:r>
      <w:r w:rsidR="0089725B">
        <w:rPr>
          <w:color w:val="231F20"/>
        </w:rPr>
        <w:t>Bekës i kemi shum</w:t>
      </w:r>
      <w:r w:rsidR="00B0586C">
        <w:rPr>
          <w:color w:val="231F20"/>
        </w:rPr>
        <w:t>ë</w:t>
      </w:r>
      <w:r w:rsidR="0089725B">
        <w:rPr>
          <w:color w:val="231F20"/>
        </w:rPr>
        <w:t xml:space="preserve"> borxhe morale Ai ka bër</w:t>
      </w:r>
      <w:r w:rsidR="00B0586C">
        <w:rPr>
          <w:color w:val="231F20"/>
        </w:rPr>
        <w:t>ë</w:t>
      </w:r>
      <w:r w:rsidR="0089725B">
        <w:rPr>
          <w:color w:val="231F20"/>
        </w:rPr>
        <w:t xml:space="preserve"> shumë për ne</w:t>
      </w:r>
      <w:r>
        <w:rPr>
          <w:color w:val="231F20"/>
        </w:rPr>
        <w:t>.-</w:t>
      </w:r>
      <w:r w:rsidR="0089725B">
        <w:rPr>
          <w:color w:val="231F20"/>
        </w:rPr>
        <w:t xml:space="preserve"> </w:t>
      </w:r>
      <w:r>
        <w:rPr>
          <w:color w:val="231F20"/>
        </w:rPr>
        <w:t>s</w:t>
      </w:r>
      <w:r w:rsidR="0089725B">
        <w:rPr>
          <w:color w:val="231F20"/>
        </w:rPr>
        <w:t xml:space="preserve">htoi ai </w:t>
      </w:r>
      <w:r>
        <w:rPr>
          <w:color w:val="231F20"/>
        </w:rPr>
        <w:t>d</w:t>
      </w:r>
      <w:r w:rsidR="0089725B">
        <w:rPr>
          <w:color w:val="231F20"/>
        </w:rPr>
        <w:t>he ia vuri dorën mbi shpatulla</w:t>
      </w:r>
      <w:r>
        <w:rPr>
          <w:color w:val="231F20"/>
        </w:rPr>
        <w:t>.</w:t>
      </w:r>
    </w:p>
    <w:p w14:paraId="429E7F23" w14:textId="3D8DE1F2" w:rsidR="00162645" w:rsidRDefault="0089725B">
      <w:pPr>
        <w:pStyle w:val="ListParagraph"/>
        <w:numPr>
          <w:ilvl w:val="0"/>
          <w:numId w:val="10"/>
        </w:numPr>
        <w:tabs>
          <w:tab w:val="left" w:pos="431"/>
        </w:tabs>
        <w:spacing w:line="252" w:lineRule="auto"/>
        <w:ind w:firstLine="0"/>
        <w:rPr>
          <w:sz w:val="24"/>
        </w:rPr>
      </w:pPr>
      <w:r>
        <w:rPr>
          <w:color w:val="231F20"/>
          <w:sz w:val="24"/>
        </w:rPr>
        <w:t>Më</w:t>
      </w:r>
      <w:r>
        <w:rPr>
          <w:color w:val="231F20"/>
          <w:spacing w:val="-15"/>
          <w:sz w:val="24"/>
        </w:rPr>
        <w:t xml:space="preserve"> </w:t>
      </w:r>
      <w:r>
        <w:rPr>
          <w:color w:val="231F20"/>
          <w:sz w:val="24"/>
        </w:rPr>
        <w:t>duhen</w:t>
      </w:r>
      <w:r>
        <w:rPr>
          <w:color w:val="231F20"/>
          <w:spacing w:val="-15"/>
          <w:sz w:val="24"/>
        </w:rPr>
        <w:t xml:space="preserve"> </w:t>
      </w:r>
      <w:r>
        <w:rPr>
          <w:color w:val="231F20"/>
          <w:sz w:val="24"/>
        </w:rPr>
        <w:t>një</w:t>
      </w:r>
      <w:r>
        <w:rPr>
          <w:color w:val="231F20"/>
          <w:spacing w:val="-15"/>
          <w:sz w:val="24"/>
        </w:rPr>
        <w:t xml:space="preserve"> </w:t>
      </w:r>
      <w:r>
        <w:rPr>
          <w:color w:val="231F20"/>
          <w:sz w:val="24"/>
        </w:rPr>
        <w:t>mijë</w:t>
      </w:r>
      <w:r>
        <w:rPr>
          <w:color w:val="231F20"/>
          <w:spacing w:val="-13"/>
          <w:sz w:val="24"/>
        </w:rPr>
        <w:t xml:space="preserve"> </w:t>
      </w:r>
      <w:r>
        <w:rPr>
          <w:color w:val="231F20"/>
          <w:sz w:val="24"/>
        </w:rPr>
        <w:t>marka,</w:t>
      </w:r>
      <w:r>
        <w:rPr>
          <w:color w:val="231F20"/>
          <w:spacing w:val="-13"/>
          <w:sz w:val="24"/>
        </w:rPr>
        <w:t xml:space="preserve"> </w:t>
      </w:r>
      <w:r>
        <w:rPr>
          <w:color w:val="231F20"/>
          <w:sz w:val="24"/>
        </w:rPr>
        <w:t>—</w:t>
      </w:r>
      <w:r>
        <w:rPr>
          <w:color w:val="231F20"/>
          <w:spacing w:val="-13"/>
          <w:sz w:val="24"/>
        </w:rPr>
        <w:t xml:space="preserve"> </w:t>
      </w:r>
      <w:r>
        <w:rPr>
          <w:color w:val="231F20"/>
          <w:sz w:val="24"/>
        </w:rPr>
        <w:t>tha</w:t>
      </w:r>
      <w:r>
        <w:rPr>
          <w:color w:val="231F20"/>
          <w:spacing w:val="-15"/>
          <w:sz w:val="24"/>
        </w:rPr>
        <w:t xml:space="preserve"> </w:t>
      </w:r>
      <w:r>
        <w:rPr>
          <w:color w:val="231F20"/>
          <w:sz w:val="24"/>
        </w:rPr>
        <w:t>Armendi,</w:t>
      </w:r>
      <w:r>
        <w:rPr>
          <w:color w:val="231F20"/>
          <w:spacing w:val="-13"/>
          <w:sz w:val="24"/>
        </w:rPr>
        <w:t xml:space="preserve"> </w:t>
      </w:r>
      <w:r>
        <w:rPr>
          <w:color w:val="231F20"/>
          <w:sz w:val="24"/>
        </w:rPr>
        <w:t>me</w:t>
      </w:r>
      <w:r>
        <w:rPr>
          <w:color w:val="231F20"/>
          <w:spacing w:val="-13"/>
          <w:sz w:val="24"/>
        </w:rPr>
        <w:t xml:space="preserve"> </w:t>
      </w:r>
      <w:r>
        <w:rPr>
          <w:color w:val="231F20"/>
          <w:sz w:val="24"/>
        </w:rPr>
        <w:t>zë</w:t>
      </w:r>
      <w:r>
        <w:rPr>
          <w:color w:val="231F20"/>
          <w:spacing w:val="-13"/>
          <w:sz w:val="24"/>
        </w:rPr>
        <w:t xml:space="preserve"> </w:t>
      </w:r>
      <w:r>
        <w:rPr>
          <w:color w:val="231F20"/>
          <w:sz w:val="24"/>
        </w:rPr>
        <w:t>të ulët,</w:t>
      </w:r>
      <w:r>
        <w:rPr>
          <w:color w:val="231F20"/>
          <w:spacing w:val="-12"/>
          <w:sz w:val="24"/>
        </w:rPr>
        <w:t xml:space="preserve"> </w:t>
      </w:r>
      <w:r>
        <w:rPr>
          <w:color w:val="231F20"/>
          <w:sz w:val="24"/>
        </w:rPr>
        <w:t>pa</w:t>
      </w:r>
      <w:r>
        <w:rPr>
          <w:color w:val="231F20"/>
          <w:spacing w:val="-12"/>
          <w:sz w:val="24"/>
        </w:rPr>
        <w:t xml:space="preserve"> </w:t>
      </w:r>
      <w:r>
        <w:rPr>
          <w:color w:val="231F20"/>
          <w:sz w:val="24"/>
        </w:rPr>
        <w:t>hezituar.Edi</w:t>
      </w:r>
      <w:r>
        <w:rPr>
          <w:color w:val="231F20"/>
          <w:spacing w:val="-12"/>
          <w:sz w:val="24"/>
        </w:rPr>
        <w:t xml:space="preserve"> </w:t>
      </w:r>
      <w:r>
        <w:rPr>
          <w:color w:val="231F20"/>
          <w:sz w:val="24"/>
        </w:rPr>
        <w:t>more</w:t>
      </w:r>
      <w:r>
        <w:rPr>
          <w:color w:val="231F20"/>
          <w:spacing w:val="-12"/>
          <w:sz w:val="24"/>
        </w:rPr>
        <w:t xml:space="preserve"> </w:t>
      </w:r>
      <w:r>
        <w:rPr>
          <w:color w:val="231F20"/>
          <w:sz w:val="24"/>
        </w:rPr>
        <w:t>zotëri</w:t>
      </w:r>
      <w:r>
        <w:rPr>
          <w:color w:val="231F20"/>
          <w:spacing w:val="-12"/>
          <w:sz w:val="24"/>
        </w:rPr>
        <w:t xml:space="preserve"> </w:t>
      </w:r>
      <w:r>
        <w:rPr>
          <w:color w:val="231F20"/>
          <w:sz w:val="24"/>
        </w:rPr>
        <w:t>më</w:t>
      </w:r>
      <w:r>
        <w:rPr>
          <w:color w:val="231F20"/>
          <w:spacing w:val="-12"/>
          <w:sz w:val="24"/>
        </w:rPr>
        <w:t xml:space="preserve"> </w:t>
      </w:r>
      <w:r>
        <w:rPr>
          <w:color w:val="231F20"/>
          <w:sz w:val="24"/>
        </w:rPr>
        <w:t>tha</w:t>
      </w:r>
      <w:r>
        <w:rPr>
          <w:color w:val="231F20"/>
          <w:spacing w:val="-12"/>
          <w:sz w:val="24"/>
        </w:rPr>
        <w:t xml:space="preserve"> </w:t>
      </w:r>
      <w:r>
        <w:rPr>
          <w:color w:val="231F20"/>
          <w:sz w:val="24"/>
        </w:rPr>
        <w:t>babai</w:t>
      </w:r>
      <w:r w:rsidR="00DA521E">
        <w:rPr>
          <w:color w:val="231F20"/>
          <w:sz w:val="24"/>
        </w:rPr>
        <w:t>.</w:t>
      </w:r>
      <w:r>
        <w:rPr>
          <w:color w:val="231F20"/>
          <w:spacing w:val="-12"/>
          <w:sz w:val="24"/>
        </w:rPr>
        <w:t xml:space="preserve"> </w:t>
      </w:r>
      <w:r>
        <w:rPr>
          <w:color w:val="231F20"/>
          <w:sz w:val="24"/>
        </w:rPr>
        <w:t>Ne</w:t>
      </w:r>
      <w:r>
        <w:rPr>
          <w:color w:val="231F20"/>
          <w:spacing w:val="-12"/>
          <w:sz w:val="24"/>
        </w:rPr>
        <w:t xml:space="preserve"> </w:t>
      </w:r>
      <w:r>
        <w:rPr>
          <w:color w:val="231F20"/>
          <w:sz w:val="24"/>
        </w:rPr>
        <w:t>jemi kushërinjt</w:t>
      </w:r>
      <w:r w:rsidR="004B5228">
        <w:rPr>
          <w:color w:val="231F20"/>
          <w:sz w:val="24"/>
        </w:rPr>
        <w:t>ë</w:t>
      </w:r>
      <w:r>
        <w:rPr>
          <w:color w:val="231F20"/>
          <w:spacing w:val="-14"/>
          <w:sz w:val="24"/>
        </w:rPr>
        <w:t xml:space="preserve"> </w:t>
      </w:r>
      <w:r>
        <w:rPr>
          <w:color w:val="231F20"/>
          <w:sz w:val="24"/>
        </w:rPr>
        <w:t>tuaj</w:t>
      </w:r>
      <w:r w:rsidR="00DA521E">
        <w:rPr>
          <w:color w:val="231F20"/>
          <w:spacing w:val="-14"/>
          <w:sz w:val="24"/>
        </w:rPr>
        <w:t xml:space="preserve">. </w:t>
      </w:r>
      <w:r>
        <w:rPr>
          <w:color w:val="231F20"/>
          <w:sz w:val="24"/>
        </w:rPr>
        <w:t>Tani</w:t>
      </w:r>
      <w:r>
        <w:rPr>
          <w:color w:val="231F20"/>
          <w:spacing w:val="-14"/>
          <w:sz w:val="24"/>
        </w:rPr>
        <w:t xml:space="preserve"> </w:t>
      </w:r>
      <w:r>
        <w:rPr>
          <w:color w:val="231F20"/>
          <w:sz w:val="24"/>
        </w:rPr>
        <w:t>s’të</w:t>
      </w:r>
      <w:r>
        <w:rPr>
          <w:color w:val="231F20"/>
          <w:spacing w:val="-14"/>
          <w:sz w:val="24"/>
        </w:rPr>
        <w:t xml:space="preserve"> </w:t>
      </w:r>
      <w:r>
        <w:rPr>
          <w:color w:val="231F20"/>
          <w:sz w:val="24"/>
        </w:rPr>
        <w:t>lëmë</w:t>
      </w:r>
      <w:r>
        <w:rPr>
          <w:color w:val="231F20"/>
          <w:spacing w:val="-14"/>
          <w:sz w:val="24"/>
        </w:rPr>
        <w:t xml:space="preserve"> </w:t>
      </w:r>
      <w:r>
        <w:rPr>
          <w:color w:val="231F20"/>
          <w:sz w:val="24"/>
        </w:rPr>
        <w:t>m</w:t>
      </w:r>
      <w:r w:rsidR="004B5228">
        <w:rPr>
          <w:color w:val="231F20"/>
          <w:sz w:val="24"/>
        </w:rPr>
        <w:t>ë</w:t>
      </w:r>
      <w:r>
        <w:rPr>
          <w:color w:val="231F20"/>
          <w:spacing w:val="-14"/>
          <w:sz w:val="24"/>
        </w:rPr>
        <w:t xml:space="preserve"> </w:t>
      </w:r>
      <w:r>
        <w:rPr>
          <w:color w:val="231F20"/>
          <w:sz w:val="24"/>
        </w:rPr>
        <w:t>vetëm</w:t>
      </w:r>
      <w:r w:rsidR="00DA521E">
        <w:rPr>
          <w:color w:val="231F20"/>
          <w:sz w:val="24"/>
        </w:rPr>
        <w:t>.</w:t>
      </w:r>
      <w:r>
        <w:rPr>
          <w:color w:val="231F20"/>
          <w:spacing w:val="-14"/>
          <w:sz w:val="24"/>
        </w:rPr>
        <w:t xml:space="preserve"> </w:t>
      </w:r>
      <w:r>
        <w:rPr>
          <w:color w:val="231F20"/>
          <w:sz w:val="24"/>
        </w:rPr>
        <w:t>Erdhi</w:t>
      </w:r>
      <w:r>
        <w:rPr>
          <w:color w:val="231F20"/>
          <w:spacing w:val="-14"/>
          <w:sz w:val="24"/>
        </w:rPr>
        <w:t xml:space="preserve"> </w:t>
      </w:r>
      <w:r>
        <w:rPr>
          <w:color w:val="231F20"/>
          <w:sz w:val="24"/>
        </w:rPr>
        <w:t>dhe</w:t>
      </w:r>
      <w:r>
        <w:rPr>
          <w:color w:val="231F20"/>
          <w:spacing w:val="-14"/>
          <w:sz w:val="24"/>
        </w:rPr>
        <w:t xml:space="preserve"> </w:t>
      </w:r>
      <w:r>
        <w:rPr>
          <w:color w:val="231F20"/>
          <w:sz w:val="24"/>
        </w:rPr>
        <w:t>dita jonë kushoo,</w:t>
      </w:r>
      <w:r w:rsidR="00DA521E">
        <w:rPr>
          <w:color w:val="231F20"/>
          <w:sz w:val="24"/>
        </w:rPr>
        <w:t xml:space="preserve"> - </w:t>
      </w:r>
      <w:r>
        <w:rPr>
          <w:color w:val="231F20"/>
          <w:sz w:val="24"/>
        </w:rPr>
        <w:t>zgjati fjalinë</w:t>
      </w:r>
      <w:r w:rsidR="00DA521E">
        <w:rPr>
          <w:color w:val="231F20"/>
          <w:sz w:val="24"/>
        </w:rPr>
        <w:t>.</w:t>
      </w:r>
    </w:p>
    <w:p w14:paraId="5580431F"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349BDB32" w14:textId="77777777" w:rsidR="00162645" w:rsidRDefault="00162645">
      <w:pPr>
        <w:pStyle w:val="BodyText"/>
        <w:spacing w:before="296"/>
        <w:ind w:left="0"/>
        <w:jc w:val="left"/>
      </w:pPr>
    </w:p>
    <w:p w14:paraId="5A34EC52" w14:textId="19CB070E" w:rsidR="00162645" w:rsidRDefault="0089725B">
      <w:pPr>
        <w:pStyle w:val="BodyText"/>
        <w:spacing w:before="1" w:line="252" w:lineRule="auto"/>
        <w:ind w:right="139"/>
      </w:pPr>
      <w:r>
        <w:rPr>
          <w:color w:val="231F20"/>
        </w:rPr>
        <w:t>I</w:t>
      </w:r>
      <w:r>
        <w:rPr>
          <w:color w:val="231F20"/>
          <w:spacing w:val="-15"/>
        </w:rPr>
        <w:t xml:space="preserve"> </w:t>
      </w:r>
      <w:r>
        <w:rPr>
          <w:color w:val="231F20"/>
        </w:rPr>
        <w:t>panjohuri</w:t>
      </w:r>
      <w:r>
        <w:rPr>
          <w:color w:val="231F20"/>
          <w:spacing w:val="3"/>
        </w:rPr>
        <w:t xml:space="preserve"> </w:t>
      </w:r>
      <w:r w:rsidR="00DA521E">
        <w:rPr>
          <w:color w:val="231F20"/>
        </w:rPr>
        <w:t>p</w:t>
      </w:r>
      <w:r>
        <w:rPr>
          <w:color w:val="231F20"/>
        </w:rPr>
        <w:t>ushoi</w:t>
      </w:r>
      <w:r>
        <w:rPr>
          <w:color w:val="231F20"/>
          <w:spacing w:val="-15"/>
        </w:rPr>
        <w:t xml:space="preserve"> </w:t>
      </w:r>
      <w:r>
        <w:rPr>
          <w:color w:val="231F20"/>
        </w:rPr>
        <w:t>së</w:t>
      </w:r>
      <w:r>
        <w:rPr>
          <w:color w:val="231F20"/>
          <w:spacing w:val="-15"/>
        </w:rPr>
        <w:t xml:space="preserve"> </w:t>
      </w:r>
      <w:r>
        <w:rPr>
          <w:color w:val="231F20"/>
        </w:rPr>
        <w:t>foluri</w:t>
      </w:r>
      <w:r>
        <w:rPr>
          <w:color w:val="231F20"/>
          <w:spacing w:val="-15"/>
        </w:rPr>
        <w:t xml:space="preserve"> </w:t>
      </w:r>
      <w:r>
        <w:rPr>
          <w:color w:val="231F20"/>
        </w:rPr>
        <w:t>për</w:t>
      </w:r>
      <w:r w:rsidR="00DA521E">
        <w:rPr>
          <w:color w:val="231F20"/>
        </w:rPr>
        <w:t xml:space="preserve"> </w:t>
      </w:r>
      <w:r>
        <w:rPr>
          <w:color w:val="231F20"/>
        </w:rPr>
        <w:t>pak</w:t>
      </w:r>
      <w:r>
        <w:rPr>
          <w:color w:val="231F20"/>
          <w:spacing w:val="-15"/>
        </w:rPr>
        <w:t xml:space="preserve"> </w:t>
      </w:r>
      <w:r>
        <w:rPr>
          <w:color w:val="231F20"/>
        </w:rPr>
        <w:t>sekon</w:t>
      </w:r>
      <w:r w:rsidR="00DA521E">
        <w:rPr>
          <w:color w:val="231F20"/>
        </w:rPr>
        <w:t>d</w:t>
      </w:r>
      <w:r>
        <w:rPr>
          <w:color w:val="231F20"/>
        </w:rPr>
        <w:t>a</w:t>
      </w:r>
      <w:r w:rsidR="00DA521E">
        <w:rPr>
          <w:color w:val="231F20"/>
        </w:rPr>
        <w:t>.</w:t>
      </w:r>
      <w:r>
        <w:rPr>
          <w:color w:val="231F20"/>
          <w:spacing w:val="-15"/>
        </w:rPr>
        <w:t xml:space="preserve"> </w:t>
      </w:r>
      <w:r>
        <w:rPr>
          <w:color w:val="231F20"/>
        </w:rPr>
        <w:t>D</w:t>
      </w:r>
      <w:r w:rsidR="00DA521E">
        <w:rPr>
          <w:color w:val="231F20"/>
        </w:rPr>
        <w:t>.</w:t>
      </w:r>
      <w:r>
        <w:rPr>
          <w:color w:val="231F20"/>
        </w:rPr>
        <w:t>m</w:t>
      </w:r>
      <w:r w:rsidR="00DA521E">
        <w:rPr>
          <w:color w:val="231F20"/>
        </w:rPr>
        <w:t>.</w:t>
      </w:r>
      <w:r>
        <w:rPr>
          <w:color w:val="231F20"/>
        </w:rPr>
        <w:t>th</w:t>
      </w:r>
      <w:r w:rsidR="00DA521E">
        <w:rPr>
          <w:color w:val="231F20"/>
        </w:rPr>
        <w:t>.</w:t>
      </w:r>
      <w:r>
        <w:rPr>
          <w:color w:val="231F20"/>
          <w:spacing w:val="-15"/>
        </w:rPr>
        <w:t xml:space="preserve"> </w:t>
      </w:r>
      <w:r>
        <w:rPr>
          <w:color w:val="231F20"/>
        </w:rPr>
        <w:t>nuk foli</w:t>
      </w:r>
      <w:r>
        <w:rPr>
          <w:color w:val="231F20"/>
          <w:spacing w:val="-10"/>
        </w:rPr>
        <w:t xml:space="preserve"> </w:t>
      </w:r>
      <w:r>
        <w:rPr>
          <w:color w:val="231F20"/>
        </w:rPr>
        <w:t>menjëherë.</w:t>
      </w:r>
      <w:r>
        <w:rPr>
          <w:color w:val="231F20"/>
          <w:spacing w:val="-10"/>
        </w:rPr>
        <w:t xml:space="preserve"> </w:t>
      </w:r>
      <w:r>
        <w:rPr>
          <w:color w:val="231F20"/>
        </w:rPr>
        <w:t>E</w:t>
      </w:r>
      <w:r>
        <w:rPr>
          <w:color w:val="231F20"/>
          <w:spacing w:val="-10"/>
        </w:rPr>
        <w:t xml:space="preserve"> </w:t>
      </w:r>
      <w:r>
        <w:rPr>
          <w:color w:val="231F20"/>
        </w:rPr>
        <w:t>vështroi</w:t>
      </w:r>
      <w:r>
        <w:rPr>
          <w:color w:val="231F20"/>
          <w:spacing w:val="-10"/>
        </w:rPr>
        <w:t xml:space="preserve"> </w:t>
      </w:r>
      <w:r>
        <w:rPr>
          <w:color w:val="231F20"/>
        </w:rPr>
        <w:t>gjatë,</w:t>
      </w:r>
      <w:r>
        <w:rPr>
          <w:color w:val="231F20"/>
          <w:spacing w:val="-10"/>
        </w:rPr>
        <w:t xml:space="preserve"> </w:t>
      </w:r>
      <w:r>
        <w:rPr>
          <w:color w:val="231F20"/>
        </w:rPr>
        <w:t>pastaj</w:t>
      </w:r>
      <w:r>
        <w:rPr>
          <w:color w:val="231F20"/>
          <w:spacing w:val="-10"/>
        </w:rPr>
        <w:t xml:space="preserve"> </w:t>
      </w:r>
      <w:r>
        <w:rPr>
          <w:color w:val="231F20"/>
        </w:rPr>
        <w:t>i</w:t>
      </w:r>
      <w:r>
        <w:rPr>
          <w:color w:val="231F20"/>
          <w:spacing w:val="-10"/>
        </w:rPr>
        <w:t xml:space="preserve"> </w:t>
      </w:r>
      <w:r>
        <w:rPr>
          <w:color w:val="231F20"/>
        </w:rPr>
        <w:t>hodhi</w:t>
      </w:r>
      <w:r>
        <w:rPr>
          <w:color w:val="231F20"/>
          <w:spacing w:val="-10"/>
        </w:rPr>
        <w:t xml:space="preserve"> </w:t>
      </w:r>
      <w:r>
        <w:rPr>
          <w:color w:val="231F20"/>
        </w:rPr>
        <w:t xml:space="preserve">krahun. </w:t>
      </w:r>
      <w:r w:rsidR="00F0524E">
        <w:rPr>
          <w:color w:val="231F20"/>
        </w:rPr>
        <w:t>-</w:t>
      </w:r>
      <w:r>
        <w:rPr>
          <w:color w:val="231F20"/>
        </w:rPr>
        <w:t>Ço</w:t>
      </w:r>
      <w:r w:rsidR="00F0524E">
        <w:rPr>
          <w:color w:val="231F20"/>
        </w:rPr>
        <w:t>h</w:t>
      </w:r>
      <w:r>
        <w:rPr>
          <w:color w:val="231F20"/>
        </w:rPr>
        <w:t>u në këmbë vëlla</w:t>
      </w:r>
      <w:r w:rsidR="00F0524E">
        <w:rPr>
          <w:color w:val="231F20"/>
        </w:rPr>
        <w:t>!</w:t>
      </w:r>
      <w:r w:rsidR="00DA521E">
        <w:rPr>
          <w:color w:val="231F20"/>
        </w:rPr>
        <w:t>-</w:t>
      </w:r>
      <w:r>
        <w:rPr>
          <w:color w:val="231F20"/>
        </w:rPr>
        <w:t xml:space="preserve"> tha ai</w:t>
      </w:r>
      <w:r w:rsidR="00F0524E">
        <w:rPr>
          <w:color w:val="231F20"/>
        </w:rPr>
        <w:t>.-</w:t>
      </w:r>
      <w:r>
        <w:rPr>
          <w:color w:val="231F20"/>
        </w:rPr>
        <w:t xml:space="preserve"> Shiko</w:t>
      </w:r>
      <w:r>
        <w:rPr>
          <w:color w:val="231F20"/>
          <w:spacing w:val="40"/>
        </w:rPr>
        <w:t xml:space="preserve"> </w:t>
      </w:r>
      <w:r w:rsidR="00F0524E">
        <w:rPr>
          <w:color w:val="231F20"/>
        </w:rPr>
        <w:t>m</w:t>
      </w:r>
      <w:r>
        <w:rPr>
          <w:color w:val="231F20"/>
        </w:rPr>
        <w:t>os u mërzit</w:t>
      </w:r>
      <w:r>
        <w:rPr>
          <w:color w:val="231F20"/>
          <w:spacing w:val="40"/>
        </w:rPr>
        <w:t xml:space="preserve"> </w:t>
      </w:r>
      <w:r>
        <w:rPr>
          <w:color w:val="231F20"/>
        </w:rPr>
        <w:t>më për këtë gjë</w:t>
      </w:r>
      <w:r w:rsidR="00F0524E">
        <w:rPr>
          <w:color w:val="231F20"/>
        </w:rPr>
        <w:t>.</w:t>
      </w:r>
    </w:p>
    <w:p w14:paraId="3B5AF9DB" w14:textId="624268AB" w:rsidR="00162645" w:rsidRDefault="0089725B">
      <w:pPr>
        <w:pStyle w:val="ListParagraph"/>
        <w:numPr>
          <w:ilvl w:val="1"/>
          <w:numId w:val="10"/>
        </w:numPr>
        <w:tabs>
          <w:tab w:val="left" w:pos="1307"/>
        </w:tabs>
        <w:spacing w:line="252" w:lineRule="auto"/>
        <w:ind w:right="140" w:firstLine="0"/>
        <w:rPr>
          <w:sz w:val="24"/>
        </w:rPr>
      </w:pPr>
      <w:r>
        <w:rPr>
          <w:color w:val="231F20"/>
          <w:sz w:val="24"/>
        </w:rPr>
        <w:t>Shumë mirë,</w:t>
      </w:r>
      <w:r w:rsidR="00F0524E">
        <w:rPr>
          <w:color w:val="231F20"/>
          <w:sz w:val="24"/>
        </w:rPr>
        <w:t xml:space="preserve"> </w:t>
      </w:r>
      <w:r>
        <w:rPr>
          <w:color w:val="231F20"/>
          <w:sz w:val="24"/>
        </w:rPr>
        <w:t>punë e kryer</w:t>
      </w:r>
      <w:r w:rsidR="00F0524E">
        <w:rPr>
          <w:color w:val="231F20"/>
          <w:sz w:val="24"/>
        </w:rPr>
        <w:t>.</w:t>
      </w:r>
      <w:r>
        <w:rPr>
          <w:color w:val="231F20"/>
          <w:sz w:val="24"/>
        </w:rPr>
        <w:t xml:space="preserve"> I</w:t>
      </w:r>
      <w:r>
        <w:rPr>
          <w:color w:val="231F20"/>
          <w:spacing w:val="40"/>
          <w:sz w:val="24"/>
        </w:rPr>
        <w:t xml:space="preserve"> </w:t>
      </w:r>
      <w:r>
        <w:rPr>
          <w:color w:val="231F20"/>
          <w:sz w:val="24"/>
        </w:rPr>
        <w:t>kam unë paratë dhe do</w:t>
      </w:r>
      <w:r w:rsidR="00F0524E">
        <w:rPr>
          <w:color w:val="231F20"/>
          <w:sz w:val="24"/>
        </w:rPr>
        <w:t xml:space="preserve"> t</w:t>
      </w:r>
      <w:r w:rsidR="00B0586C">
        <w:rPr>
          <w:color w:val="231F20"/>
          <w:sz w:val="24"/>
        </w:rPr>
        <w:t>ë</w:t>
      </w:r>
      <w:r>
        <w:rPr>
          <w:color w:val="231F20"/>
          <w:sz w:val="24"/>
        </w:rPr>
        <w:t xml:space="preserve"> t</w:t>
      </w:r>
      <w:r w:rsidR="00F0524E">
        <w:rPr>
          <w:color w:val="231F20"/>
          <w:sz w:val="24"/>
        </w:rPr>
        <w:t>’</w:t>
      </w:r>
      <w:r>
        <w:rPr>
          <w:color w:val="231F20"/>
          <w:sz w:val="24"/>
        </w:rPr>
        <w:t>i jap. Por dua vetëm një gjë në këmbim.</w:t>
      </w:r>
    </w:p>
    <w:p w14:paraId="2C3007E6" w14:textId="77777777" w:rsidR="00162645" w:rsidRDefault="0089725B">
      <w:pPr>
        <w:pStyle w:val="ListParagraph"/>
        <w:numPr>
          <w:ilvl w:val="1"/>
          <w:numId w:val="10"/>
        </w:numPr>
        <w:tabs>
          <w:tab w:val="left" w:pos="1292"/>
        </w:tabs>
        <w:ind w:left="1292" w:right="0" w:hanging="300"/>
        <w:rPr>
          <w:sz w:val="24"/>
        </w:rPr>
      </w:pPr>
      <w:r>
        <w:rPr>
          <w:color w:val="231F20"/>
          <w:sz w:val="24"/>
        </w:rPr>
        <w:t>Çfarë?</w:t>
      </w:r>
      <w:r>
        <w:rPr>
          <w:color w:val="231F20"/>
          <w:spacing w:val="-2"/>
          <w:sz w:val="24"/>
        </w:rPr>
        <w:t xml:space="preserve"> </w:t>
      </w:r>
      <w:r>
        <w:rPr>
          <w:color w:val="231F20"/>
          <w:sz w:val="24"/>
        </w:rPr>
        <w:t>—</w:t>
      </w:r>
      <w:r>
        <w:rPr>
          <w:color w:val="231F20"/>
          <w:spacing w:val="-1"/>
          <w:sz w:val="24"/>
        </w:rPr>
        <w:t xml:space="preserve"> </w:t>
      </w:r>
      <w:r>
        <w:rPr>
          <w:color w:val="231F20"/>
          <w:sz w:val="24"/>
        </w:rPr>
        <w:t>pyeti</w:t>
      </w:r>
      <w:r>
        <w:rPr>
          <w:color w:val="231F20"/>
          <w:spacing w:val="-10"/>
          <w:sz w:val="24"/>
        </w:rPr>
        <w:t xml:space="preserve"> </w:t>
      </w:r>
      <w:r>
        <w:rPr>
          <w:color w:val="231F20"/>
          <w:sz w:val="24"/>
        </w:rPr>
        <w:t>Armendi,</w:t>
      </w:r>
      <w:r>
        <w:rPr>
          <w:color w:val="231F20"/>
          <w:spacing w:val="-1"/>
          <w:sz w:val="24"/>
        </w:rPr>
        <w:t xml:space="preserve"> </w:t>
      </w:r>
      <w:r>
        <w:rPr>
          <w:color w:val="231F20"/>
          <w:sz w:val="24"/>
        </w:rPr>
        <w:t>i</w:t>
      </w:r>
      <w:r>
        <w:rPr>
          <w:color w:val="231F20"/>
          <w:spacing w:val="-1"/>
          <w:sz w:val="24"/>
        </w:rPr>
        <w:t xml:space="preserve"> </w:t>
      </w:r>
      <w:r>
        <w:rPr>
          <w:color w:val="231F20"/>
          <w:spacing w:val="-2"/>
          <w:sz w:val="24"/>
        </w:rPr>
        <w:t>tensionuar.</w:t>
      </w:r>
    </w:p>
    <w:p w14:paraId="49ABC504" w14:textId="77777777" w:rsidR="00162645" w:rsidRDefault="0089725B">
      <w:pPr>
        <w:pStyle w:val="ListParagraph"/>
        <w:numPr>
          <w:ilvl w:val="1"/>
          <w:numId w:val="10"/>
        </w:numPr>
        <w:tabs>
          <w:tab w:val="left" w:pos="1364"/>
        </w:tabs>
        <w:spacing w:before="16" w:line="252" w:lineRule="auto"/>
        <w:ind w:right="140" w:firstLine="0"/>
        <w:rPr>
          <w:sz w:val="24"/>
        </w:rPr>
      </w:pPr>
      <w:r>
        <w:rPr>
          <w:color w:val="231F20"/>
          <w:sz w:val="24"/>
        </w:rPr>
        <w:t>Të mbash nderin e emrit të gjyshit. Të mos i përdorësh për të blerë ndërgjegje të kalbur. Të mos korruptosh, por të ndërtosh.</w:t>
      </w:r>
    </w:p>
    <w:p w14:paraId="5DB208B6" w14:textId="5BC97DE9" w:rsidR="00162645" w:rsidRDefault="0089725B">
      <w:pPr>
        <w:pStyle w:val="ListParagraph"/>
        <w:numPr>
          <w:ilvl w:val="1"/>
          <w:numId w:val="10"/>
        </w:numPr>
        <w:tabs>
          <w:tab w:val="left" w:pos="1299"/>
        </w:tabs>
        <w:spacing w:before="1" w:line="252" w:lineRule="auto"/>
        <w:ind w:right="139" w:firstLine="0"/>
        <w:rPr>
          <w:sz w:val="24"/>
        </w:rPr>
      </w:pPr>
      <w:r>
        <w:rPr>
          <w:color w:val="231F20"/>
          <w:sz w:val="24"/>
        </w:rPr>
        <w:t>Është për të marrë vilën e tij… Dua ta riblej. Është rrënojë, por unë dua ta ringre</w:t>
      </w:r>
      <w:r w:rsidR="00F0524E">
        <w:rPr>
          <w:color w:val="231F20"/>
          <w:sz w:val="24"/>
        </w:rPr>
        <w:t>j</w:t>
      </w:r>
      <w:r>
        <w:rPr>
          <w:color w:val="231F20"/>
          <w:sz w:val="24"/>
        </w:rPr>
        <w:t>. Dua ta kem atë si simbol, si fillim të ri.</w:t>
      </w:r>
    </w:p>
    <w:p w14:paraId="12051B4A" w14:textId="77777777" w:rsidR="00162645" w:rsidRDefault="0089725B">
      <w:pPr>
        <w:pStyle w:val="BodyText"/>
      </w:pPr>
      <w:r>
        <w:rPr>
          <w:color w:val="231F20"/>
        </w:rPr>
        <w:t>Kushëriri</w:t>
      </w:r>
      <w:r>
        <w:rPr>
          <w:color w:val="231F20"/>
          <w:spacing w:val="-2"/>
        </w:rPr>
        <w:t xml:space="preserve"> </w:t>
      </w:r>
      <w:r>
        <w:rPr>
          <w:color w:val="231F20"/>
        </w:rPr>
        <w:t>heshti</w:t>
      </w:r>
      <w:r>
        <w:rPr>
          <w:color w:val="231F20"/>
          <w:spacing w:val="-1"/>
        </w:rPr>
        <w:t xml:space="preserve"> </w:t>
      </w:r>
      <w:r>
        <w:rPr>
          <w:color w:val="231F20"/>
        </w:rPr>
        <w:t>për</w:t>
      </w:r>
      <w:r>
        <w:rPr>
          <w:color w:val="231F20"/>
          <w:spacing w:val="-1"/>
        </w:rPr>
        <w:t xml:space="preserve"> </w:t>
      </w:r>
      <w:r>
        <w:rPr>
          <w:color w:val="231F20"/>
        </w:rPr>
        <w:t>një</w:t>
      </w:r>
      <w:r>
        <w:rPr>
          <w:color w:val="231F20"/>
          <w:spacing w:val="-2"/>
        </w:rPr>
        <w:t xml:space="preserve"> </w:t>
      </w:r>
      <w:r>
        <w:rPr>
          <w:color w:val="231F20"/>
        </w:rPr>
        <w:t>çast.</w:t>
      </w:r>
      <w:r>
        <w:rPr>
          <w:color w:val="231F20"/>
          <w:spacing w:val="-1"/>
        </w:rPr>
        <w:t xml:space="preserve"> </w:t>
      </w:r>
      <w:r>
        <w:rPr>
          <w:color w:val="231F20"/>
        </w:rPr>
        <w:t>Pastaj</w:t>
      </w:r>
      <w:r>
        <w:rPr>
          <w:color w:val="231F20"/>
          <w:spacing w:val="-1"/>
        </w:rPr>
        <w:t xml:space="preserve"> </w:t>
      </w:r>
      <w:r>
        <w:rPr>
          <w:color w:val="231F20"/>
          <w:spacing w:val="-2"/>
        </w:rPr>
        <w:t>buzëqeshi.</w:t>
      </w:r>
    </w:p>
    <w:p w14:paraId="68F4B24F" w14:textId="77777777" w:rsidR="00162645" w:rsidRDefault="0089725B">
      <w:pPr>
        <w:pStyle w:val="ListParagraph"/>
        <w:numPr>
          <w:ilvl w:val="1"/>
          <w:numId w:val="10"/>
        </w:numPr>
        <w:tabs>
          <w:tab w:val="left" w:pos="1293"/>
        </w:tabs>
        <w:spacing w:before="16" w:line="252" w:lineRule="auto"/>
        <w:ind w:right="140" w:firstLine="0"/>
        <w:rPr>
          <w:sz w:val="24"/>
        </w:rPr>
      </w:pPr>
      <w:r>
        <w:rPr>
          <w:color w:val="231F20"/>
          <w:sz w:val="24"/>
        </w:rPr>
        <w:t>Bukur.</w:t>
      </w:r>
      <w:r>
        <w:rPr>
          <w:color w:val="231F20"/>
          <w:spacing w:val="-1"/>
          <w:sz w:val="24"/>
        </w:rPr>
        <w:t xml:space="preserve"> </w:t>
      </w:r>
      <w:r>
        <w:rPr>
          <w:color w:val="231F20"/>
          <w:sz w:val="24"/>
        </w:rPr>
        <w:t>Për</w:t>
      </w:r>
      <w:r>
        <w:rPr>
          <w:color w:val="231F20"/>
          <w:spacing w:val="-1"/>
          <w:sz w:val="24"/>
        </w:rPr>
        <w:t xml:space="preserve"> </w:t>
      </w:r>
      <w:r>
        <w:rPr>
          <w:color w:val="231F20"/>
          <w:sz w:val="24"/>
        </w:rPr>
        <w:t>një</w:t>
      </w:r>
      <w:r>
        <w:rPr>
          <w:color w:val="231F20"/>
          <w:spacing w:val="-1"/>
          <w:sz w:val="24"/>
        </w:rPr>
        <w:t xml:space="preserve"> </w:t>
      </w:r>
      <w:r>
        <w:rPr>
          <w:color w:val="231F20"/>
          <w:sz w:val="24"/>
        </w:rPr>
        <w:t>orë</w:t>
      </w:r>
      <w:r>
        <w:rPr>
          <w:color w:val="231F20"/>
          <w:spacing w:val="-1"/>
          <w:sz w:val="24"/>
        </w:rPr>
        <w:t xml:space="preserve"> </w:t>
      </w:r>
      <w:r>
        <w:rPr>
          <w:color w:val="231F20"/>
          <w:sz w:val="24"/>
        </w:rPr>
        <w:t>t’i</w:t>
      </w:r>
      <w:r>
        <w:rPr>
          <w:color w:val="231F20"/>
          <w:spacing w:val="-1"/>
          <w:sz w:val="24"/>
        </w:rPr>
        <w:t xml:space="preserve"> </w:t>
      </w:r>
      <w:r>
        <w:rPr>
          <w:color w:val="231F20"/>
          <w:sz w:val="24"/>
        </w:rPr>
        <w:t>sjell.</w:t>
      </w:r>
      <w:r>
        <w:rPr>
          <w:color w:val="231F20"/>
          <w:spacing w:val="-1"/>
          <w:sz w:val="24"/>
        </w:rPr>
        <w:t xml:space="preserve"> </w:t>
      </w:r>
      <w:r>
        <w:rPr>
          <w:color w:val="231F20"/>
          <w:sz w:val="24"/>
        </w:rPr>
        <w:t>Mos</w:t>
      </w:r>
      <w:r>
        <w:rPr>
          <w:color w:val="231F20"/>
          <w:spacing w:val="-1"/>
          <w:sz w:val="24"/>
        </w:rPr>
        <w:t xml:space="preserve"> </w:t>
      </w:r>
      <w:r>
        <w:rPr>
          <w:color w:val="231F20"/>
          <w:sz w:val="24"/>
        </w:rPr>
        <w:t>u</w:t>
      </w:r>
      <w:r>
        <w:rPr>
          <w:color w:val="231F20"/>
          <w:spacing w:val="-1"/>
          <w:sz w:val="24"/>
        </w:rPr>
        <w:t xml:space="preserve"> </w:t>
      </w:r>
      <w:r>
        <w:rPr>
          <w:color w:val="231F20"/>
          <w:sz w:val="24"/>
        </w:rPr>
        <w:t>shqetëso.</w:t>
      </w:r>
      <w:r>
        <w:rPr>
          <w:color w:val="231F20"/>
          <w:spacing w:val="-1"/>
          <w:sz w:val="24"/>
        </w:rPr>
        <w:t xml:space="preserve"> </w:t>
      </w:r>
      <w:r>
        <w:rPr>
          <w:color w:val="231F20"/>
          <w:sz w:val="24"/>
        </w:rPr>
        <w:t>Dhe…</w:t>
      </w:r>
      <w:r>
        <w:rPr>
          <w:color w:val="231F20"/>
          <w:spacing w:val="-1"/>
          <w:sz w:val="24"/>
        </w:rPr>
        <w:t xml:space="preserve"> </w:t>
      </w:r>
      <w:r>
        <w:rPr>
          <w:color w:val="231F20"/>
          <w:sz w:val="24"/>
        </w:rPr>
        <w:t>i dua pas gjashtë muajsh. Vetëm kaq.</w:t>
      </w:r>
    </w:p>
    <w:p w14:paraId="0E696508" w14:textId="77777777" w:rsidR="00162645" w:rsidRDefault="0089725B">
      <w:pPr>
        <w:pStyle w:val="BodyText"/>
        <w:spacing w:before="1" w:line="252" w:lineRule="auto"/>
        <w:ind w:right="140"/>
      </w:pPr>
      <w:r>
        <w:rPr>
          <w:color w:val="231F20"/>
          <w:spacing w:val="-6"/>
        </w:rPr>
        <w:t>—</w:t>
      </w:r>
      <w:r>
        <w:rPr>
          <w:color w:val="231F20"/>
          <w:spacing w:val="-9"/>
        </w:rPr>
        <w:t xml:space="preserve"> </w:t>
      </w:r>
      <w:r>
        <w:rPr>
          <w:color w:val="231F20"/>
          <w:spacing w:val="-6"/>
        </w:rPr>
        <w:t>Të</w:t>
      </w:r>
      <w:r>
        <w:rPr>
          <w:color w:val="231F20"/>
          <w:spacing w:val="-9"/>
        </w:rPr>
        <w:t xml:space="preserve"> </w:t>
      </w:r>
      <w:r>
        <w:rPr>
          <w:color w:val="231F20"/>
          <w:spacing w:val="-6"/>
        </w:rPr>
        <w:t>betohem</w:t>
      </w:r>
      <w:r>
        <w:rPr>
          <w:color w:val="231F20"/>
          <w:spacing w:val="-9"/>
        </w:rPr>
        <w:t xml:space="preserve"> </w:t>
      </w:r>
      <w:r>
        <w:rPr>
          <w:color w:val="231F20"/>
          <w:spacing w:val="-6"/>
        </w:rPr>
        <w:t>që</w:t>
      </w:r>
      <w:r>
        <w:rPr>
          <w:color w:val="231F20"/>
          <w:spacing w:val="-9"/>
        </w:rPr>
        <w:t xml:space="preserve"> </w:t>
      </w:r>
      <w:r>
        <w:rPr>
          <w:color w:val="231F20"/>
          <w:spacing w:val="-6"/>
        </w:rPr>
        <w:t>t’i</w:t>
      </w:r>
      <w:r>
        <w:rPr>
          <w:color w:val="231F20"/>
          <w:spacing w:val="-9"/>
        </w:rPr>
        <w:t xml:space="preserve"> </w:t>
      </w:r>
      <w:r>
        <w:rPr>
          <w:color w:val="231F20"/>
          <w:spacing w:val="-6"/>
        </w:rPr>
        <w:t>kthej,</w:t>
      </w:r>
      <w:r>
        <w:rPr>
          <w:color w:val="231F20"/>
          <w:spacing w:val="-9"/>
        </w:rPr>
        <w:t xml:space="preserve"> </w:t>
      </w:r>
      <w:r>
        <w:rPr>
          <w:color w:val="231F20"/>
          <w:spacing w:val="-6"/>
        </w:rPr>
        <w:t>—</w:t>
      </w:r>
      <w:r>
        <w:rPr>
          <w:color w:val="231F20"/>
          <w:spacing w:val="-9"/>
        </w:rPr>
        <w:t xml:space="preserve"> </w:t>
      </w:r>
      <w:r>
        <w:rPr>
          <w:color w:val="231F20"/>
          <w:spacing w:val="-6"/>
        </w:rPr>
        <w:t>tha</w:t>
      </w:r>
      <w:r>
        <w:rPr>
          <w:color w:val="231F20"/>
          <w:spacing w:val="-9"/>
        </w:rPr>
        <w:t xml:space="preserve"> </w:t>
      </w:r>
      <w:r>
        <w:rPr>
          <w:color w:val="231F20"/>
          <w:spacing w:val="-6"/>
        </w:rPr>
        <w:t>Armendi</w:t>
      </w:r>
      <w:r>
        <w:rPr>
          <w:color w:val="231F20"/>
          <w:spacing w:val="-9"/>
        </w:rPr>
        <w:t xml:space="preserve"> </w:t>
      </w:r>
      <w:r>
        <w:rPr>
          <w:color w:val="231F20"/>
          <w:spacing w:val="-6"/>
        </w:rPr>
        <w:t>i</w:t>
      </w:r>
      <w:r>
        <w:rPr>
          <w:color w:val="231F20"/>
          <w:spacing w:val="-9"/>
        </w:rPr>
        <w:t xml:space="preserve"> </w:t>
      </w:r>
      <w:r>
        <w:rPr>
          <w:color w:val="231F20"/>
          <w:spacing w:val="-6"/>
        </w:rPr>
        <w:t xml:space="preserve">emocionuar. </w:t>
      </w:r>
      <w:r>
        <w:rPr>
          <w:color w:val="231F20"/>
        </w:rPr>
        <w:t>U ngrit në këmbë, ia shtrëngoi dorën fort. — Zoti… dhe Nilaj… më ndihmuan. Zoti është i madh, e di?</w:t>
      </w:r>
    </w:p>
    <w:p w14:paraId="7C559FB2" w14:textId="77777777" w:rsidR="00162645" w:rsidRDefault="0089725B">
      <w:pPr>
        <w:pStyle w:val="ListParagraph"/>
        <w:numPr>
          <w:ilvl w:val="1"/>
          <w:numId w:val="10"/>
        </w:numPr>
        <w:tabs>
          <w:tab w:val="left" w:pos="1293"/>
        </w:tabs>
        <w:spacing w:line="252" w:lineRule="auto"/>
        <w:ind w:right="140" w:firstLine="0"/>
        <w:rPr>
          <w:sz w:val="24"/>
        </w:rPr>
      </w:pPr>
      <w:r>
        <w:rPr>
          <w:color w:val="231F20"/>
          <w:sz w:val="24"/>
        </w:rPr>
        <w:t>Ai është gjithmonë aty. Por duhet ta dëgjojmë kur flet</w:t>
      </w:r>
      <w:r>
        <w:rPr>
          <w:color w:val="231F20"/>
          <w:spacing w:val="-6"/>
          <w:sz w:val="24"/>
        </w:rPr>
        <w:t xml:space="preserve"> </w:t>
      </w:r>
      <w:r>
        <w:rPr>
          <w:color w:val="231F20"/>
          <w:sz w:val="24"/>
        </w:rPr>
        <w:t>nëpër</w:t>
      </w:r>
      <w:r>
        <w:rPr>
          <w:color w:val="231F20"/>
          <w:spacing w:val="-6"/>
          <w:sz w:val="24"/>
        </w:rPr>
        <w:t xml:space="preserve"> </w:t>
      </w:r>
      <w:r>
        <w:rPr>
          <w:color w:val="231F20"/>
          <w:sz w:val="24"/>
        </w:rPr>
        <w:t>njerëz.Ai</w:t>
      </w:r>
      <w:r>
        <w:rPr>
          <w:color w:val="231F20"/>
          <w:spacing w:val="-6"/>
          <w:sz w:val="24"/>
        </w:rPr>
        <w:t xml:space="preserve"> </w:t>
      </w:r>
      <w:r>
        <w:rPr>
          <w:color w:val="231F20"/>
          <w:sz w:val="24"/>
        </w:rPr>
        <w:t>merr</w:t>
      </w:r>
      <w:r>
        <w:rPr>
          <w:color w:val="231F20"/>
          <w:spacing w:val="-6"/>
          <w:sz w:val="24"/>
        </w:rPr>
        <w:t xml:space="preserve"> </w:t>
      </w:r>
      <w:r>
        <w:rPr>
          <w:color w:val="231F20"/>
          <w:sz w:val="24"/>
        </w:rPr>
        <w:t>pamje</w:t>
      </w:r>
      <w:r>
        <w:rPr>
          <w:color w:val="231F20"/>
          <w:spacing w:val="-6"/>
          <w:sz w:val="24"/>
        </w:rPr>
        <w:t xml:space="preserve"> </w:t>
      </w:r>
      <w:r>
        <w:rPr>
          <w:color w:val="231F20"/>
          <w:sz w:val="24"/>
        </w:rPr>
        <w:t>të</w:t>
      </w:r>
      <w:r>
        <w:rPr>
          <w:color w:val="231F20"/>
          <w:spacing w:val="-6"/>
          <w:sz w:val="24"/>
        </w:rPr>
        <w:t xml:space="preserve"> </w:t>
      </w:r>
      <w:r>
        <w:rPr>
          <w:color w:val="231F20"/>
          <w:sz w:val="24"/>
        </w:rPr>
        <w:t>ndryshëme</w:t>
      </w:r>
      <w:r>
        <w:rPr>
          <w:color w:val="231F20"/>
          <w:spacing w:val="40"/>
          <w:sz w:val="24"/>
        </w:rPr>
        <w:t xml:space="preserve"> </w:t>
      </w:r>
      <w:r>
        <w:rPr>
          <w:color w:val="231F20"/>
          <w:sz w:val="24"/>
        </w:rPr>
        <w:t>S’dihet ku është, porë është</w:t>
      </w:r>
      <w:r>
        <w:rPr>
          <w:color w:val="231F20"/>
          <w:spacing w:val="40"/>
          <w:sz w:val="24"/>
        </w:rPr>
        <w:t xml:space="preserve"> </w:t>
      </w:r>
      <w:r>
        <w:rPr>
          <w:color w:val="231F20"/>
          <w:sz w:val="24"/>
        </w:rPr>
        <w:t>kudo i pranishëm</w:t>
      </w:r>
    </w:p>
    <w:p w14:paraId="7BDC6DEA" w14:textId="77777777" w:rsidR="00162645" w:rsidRDefault="0089725B">
      <w:pPr>
        <w:pStyle w:val="BodyText"/>
        <w:spacing w:line="252" w:lineRule="auto"/>
        <w:ind w:right="140"/>
      </w:pPr>
      <w:r>
        <w:rPr>
          <w:color w:val="231F20"/>
        </w:rPr>
        <w:t>Ata</w:t>
      </w:r>
      <w:r>
        <w:rPr>
          <w:color w:val="231F20"/>
          <w:spacing w:val="40"/>
        </w:rPr>
        <w:t xml:space="preserve"> </w:t>
      </w:r>
      <w:r>
        <w:rPr>
          <w:color w:val="231F20"/>
        </w:rPr>
        <w:t>u</w:t>
      </w:r>
      <w:r>
        <w:rPr>
          <w:color w:val="231F20"/>
          <w:spacing w:val="40"/>
        </w:rPr>
        <w:t xml:space="preserve"> </w:t>
      </w:r>
      <w:r>
        <w:rPr>
          <w:color w:val="231F20"/>
        </w:rPr>
        <w:t>përqafuan.</w:t>
      </w:r>
      <w:r>
        <w:rPr>
          <w:color w:val="231F20"/>
          <w:spacing w:val="40"/>
        </w:rPr>
        <w:t xml:space="preserve"> </w:t>
      </w:r>
      <w:r>
        <w:rPr>
          <w:color w:val="231F20"/>
        </w:rPr>
        <w:t>Kushëriri</w:t>
      </w:r>
      <w:r>
        <w:rPr>
          <w:color w:val="231F20"/>
          <w:spacing w:val="40"/>
        </w:rPr>
        <w:t xml:space="preserve"> </w:t>
      </w:r>
      <w:r>
        <w:rPr>
          <w:color w:val="231F20"/>
        </w:rPr>
        <w:t>u</w:t>
      </w:r>
      <w:r>
        <w:rPr>
          <w:color w:val="231F20"/>
          <w:spacing w:val="40"/>
        </w:rPr>
        <w:t xml:space="preserve"> </w:t>
      </w:r>
      <w:r>
        <w:rPr>
          <w:color w:val="231F20"/>
        </w:rPr>
        <w:t>largua</w:t>
      </w:r>
      <w:r>
        <w:rPr>
          <w:color w:val="231F20"/>
          <w:spacing w:val="40"/>
        </w:rPr>
        <w:t xml:space="preserve"> </w:t>
      </w:r>
      <w:r>
        <w:rPr>
          <w:color w:val="231F20"/>
        </w:rPr>
        <w:t>me</w:t>
      </w:r>
      <w:r>
        <w:rPr>
          <w:color w:val="231F20"/>
          <w:spacing w:val="40"/>
        </w:rPr>
        <w:t xml:space="preserve"> </w:t>
      </w:r>
      <w:r>
        <w:rPr>
          <w:color w:val="231F20"/>
        </w:rPr>
        <w:t>hap</w:t>
      </w:r>
      <w:r>
        <w:rPr>
          <w:color w:val="231F20"/>
          <w:spacing w:val="40"/>
        </w:rPr>
        <w:t xml:space="preserve"> </w:t>
      </w:r>
      <w:r>
        <w:rPr>
          <w:color w:val="231F20"/>
        </w:rPr>
        <w:t>të qetë nëpër natë. Armendi mbeti i ngulur në vend, i mallëngjyer.</w:t>
      </w:r>
      <w:r>
        <w:rPr>
          <w:color w:val="231F20"/>
          <w:spacing w:val="7"/>
        </w:rPr>
        <w:t xml:space="preserve"> </w:t>
      </w:r>
      <w:r>
        <w:rPr>
          <w:color w:val="231F20"/>
        </w:rPr>
        <w:t>Tani</w:t>
      </w:r>
      <w:r>
        <w:rPr>
          <w:color w:val="231F20"/>
          <w:spacing w:val="9"/>
        </w:rPr>
        <w:t xml:space="preserve"> </w:t>
      </w:r>
      <w:r>
        <w:rPr>
          <w:color w:val="231F20"/>
        </w:rPr>
        <w:t>kishte</w:t>
      </w:r>
      <w:r>
        <w:rPr>
          <w:color w:val="231F20"/>
          <w:spacing w:val="9"/>
        </w:rPr>
        <w:t xml:space="preserve"> </w:t>
      </w:r>
      <w:r>
        <w:rPr>
          <w:color w:val="231F20"/>
        </w:rPr>
        <w:t>gjithçka</w:t>
      </w:r>
      <w:r>
        <w:rPr>
          <w:color w:val="231F20"/>
          <w:spacing w:val="9"/>
        </w:rPr>
        <w:t xml:space="preserve"> </w:t>
      </w:r>
      <w:r>
        <w:rPr>
          <w:color w:val="231F20"/>
        </w:rPr>
        <w:t>që</w:t>
      </w:r>
      <w:r>
        <w:rPr>
          <w:color w:val="231F20"/>
          <w:spacing w:val="9"/>
        </w:rPr>
        <w:t xml:space="preserve"> </w:t>
      </w:r>
      <w:r>
        <w:rPr>
          <w:color w:val="231F20"/>
        </w:rPr>
        <w:t>i</w:t>
      </w:r>
      <w:r>
        <w:rPr>
          <w:color w:val="231F20"/>
          <w:spacing w:val="9"/>
        </w:rPr>
        <w:t xml:space="preserve"> </w:t>
      </w:r>
      <w:r>
        <w:rPr>
          <w:color w:val="231F20"/>
        </w:rPr>
        <w:t>duhej.</w:t>
      </w:r>
      <w:r>
        <w:rPr>
          <w:color w:val="231F20"/>
          <w:spacing w:val="9"/>
        </w:rPr>
        <w:t xml:space="preserve"> </w:t>
      </w:r>
      <w:r>
        <w:rPr>
          <w:color w:val="231F20"/>
        </w:rPr>
        <w:t>Vila</w:t>
      </w:r>
      <w:r>
        <w:rPr>
          <w:color w:val="231F20"/>
          <w:spacing w:val="10"/>
        </w:rPr>
        <w:t xml:space="preserve"> </w:t>
      </w:r>
      <w:r>
        <w:rPr>
          <w:color w:val="231F20"/>
          <w:spacing w:val="-5"/>
        </w:rPr>
        <w:t>nuk</w:t>
      </w:r>
    </w:p>
    <w:p w14:paraId="5271ACC2"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DFD66F7" w14:textId="77777777" w:rsidR="00162645" w:rsidRDefault="0089725B">
      <w:pPr>
        <w:pStyle w:val="BodyText"/>
        <w:spacing w:before="310"/>
        <w:ind w:left="142"/>
        <w:jc w:val="left"/>
      </w:pPr>
      <w:r>
        <w:rPr>
          <w:color w:val="231F20"/>
        </w:rPr>
        <w:lastRenderedPageBreak/>
        <w:t>ishte</w:t>
      </w:r>
      <w:r>
        <w:rPr>
          <w:color w:val="231F20"/>
          <w:spacing w:val="9"/>
        </w:rPr>
        <w:t xml:space="preserve"> </w:t>
      </w:r>
      <w:r>
        <w:rPr>
          <w:color w:val="231F20"/>
        </w:rPr>
        <w:t>më</w:t>
      </w:r>
      <w:r>
        <w:rPr>
          <w:color w:val="231F20"/>
          <w:spacing w:val="11"/>
        </w:rPr>
        <w:t xml:space="preserve"> </w:t>
      </w:r>
      <w:r>
        <w:rPr>
          <w:color w:val="231F20"/>
        </w:rPr>
        <w:t>thjesht</w:t>
      </w:r>
      <w:r>
        <w:rPr>
          <w:color w:val="231F20"/>
          <w:spacing w:val="11"/>
        </w:rPr>
        <w:t xml:space="preserve"> </w:t>
      </w:r>
      <w:r>
        <w:rPr>
          <w:color w:val="231F20"/>
        </w:rPr>
        <w:t>një</w:t>
      </w:r>
      <w:r>
        <w:rPr>
          <w:color w:val="231F20"/>
          <w:spacing w:val="12"/>
        </w:rPr>
        <w:t xml:space="preserve"> </w:t>
      </w:r>
      <w:r>
        <w:rPr>
          <w:color w:val="231F20"/>
        </w:rPr>
        <w:t>ndërtesë</w:t>
      </w:r>
      <w:r>
        <w:rPr>
          <w:color w:val="231F20"/>
          <w:spacing w:val="11"/>
        </w:rPr>
        <w:t xml:space="preserve"> </w:t>
      </w:r>
      <w:r>
        <w:rPr>
          <w:color w:val="231F20"/>
        </w:rPr>
        <w:t>–</w:t>
      </w:r>
      <w:r>
        <w:rPr>
          <w:color w:val="231F20"/>
          <w:spacing w:val="11"/>
        </w:rPr>
        <w:t xml:space="preserve"> </w:t>
      </w:r>
      <w:r>
        <w:rPr>
          <w:color w:val="231F20"/>
        </w:rPr>
        <w:t>ishte</w:t>
      </w:r>
      <w:r>
        <w:rPr>
          <w:color w:val="231F20"/>
          <w:spacing w:val="11"/>
        </w:rPr>
        <w:t xml:space="preserve"> </w:t>
      </w:r>
      <w:r>
        <w:rPr>
          <w:color w:val="231F20"/>
        </w:rPr>
        <w:t>trashëgimi.</w:t>
      </w:r>
      <w:r>
        <w:rPr>
          <w:color w:val="231F20"/>
          <w:spacing w:val="12"/>
        </w:rPr>
        <w:t xml:space="preserve"> </w:t>
      </w:r>
      <w:r>
        <w:rPr>
          <w:color w:val="231F20"/>
          <w:spacing w:val="-2"/>
        </w:rPr>
        <w:t>Ishte</w:t>
      </w:r>
    </w:p>
    <w:p w14:paraId="2D63FF6D" w14:textId="77777777" w:rsidR="00162645" w:rsidRDefault="0089725B">
      <w:pPr>
        <w:pStyle w:val="BodyText"/>
        <w:spacing w:before="17"/>
        <w:ind w:left="142"/>
        <w:jc w:val="left"/>
      </w:pPr>
      <w:r>
        <w:rPr>
          <w:color w:val="231F20"/>
        </w:rPr>
        <w:t xml:space="preserve">rrënjë. Ishte </w:t>
      </w:r>
      <w:r>
        <w:rPr>
          <w:color w:val="231F20"/>
          <w:spacing w:val="-2"/>
        </w:rPr>
        <w:t>fillim.</w:t>
      </w:r>
    </w:p>
    <w:p w14:paraId="0104E989" w14:textId="5BF04BC1" w:rsidR="00162645" w:rsidRDefault="0089725B" w:rsidP="00F0524E">
      <w:pPr>
        <w:pStyle w:val="BodyText"/>
        <w:spacing w:before="16"/>
        <w:ind w:left="142"/>
        <w:jc w:val="left"/>
      </w:pPr>
      <w:r>
        <w:rPr>
          <w:color w:val="231F20"/>
        </w:rPr>
        <w:t xml:space="preserve">Zyra në katin e </w:t>
      </w:r>
      <w:r>
        <w:rPr>
          <w:color w:val="231F20"/>
          <w:spacing w:val="-2"/>
        </w:rPr>
        <w:t>dytë”</w:t>
      </w:r>
    </w:p>
    <w:p w14:paraId="2A740F6C" w14:textId="206ECA07" w:rsidR="00162645" w:rsidRDefault="0089725B" w:rsidP="00F0524E">
      <w:pPr>
        <w:pStyle w:val="BodyText"/>
        <w:spacing w:line="252" w:lineRule="auto"/>
        <w:ind w:left="142" w:right="990"/>
      </w:pPr>
      <w:r>
        <w:rPr>
          <w:color w:val="231F20"/>
        </w:rPr>
        <w:t>Ishte ende herët kur Armendi mbërriti te ndërtesa e komitetit ekzekutiv. Qielli ishte i mbuluar me re të ulëta</w:t>
      </w:r>
      <w:r w:rsidR="00F0524E">
        <w:rPr>
          <w:color w:val="231F20"/>
        </w:rPr>
        <w:t>.</w:t>
      </w:r>
      <w:r>
        <w:rPr>
          <w:color w:val="231F20"/>
          <w:spacing w:val="-10"/>
        </w:rPr>
        <w:t xml:space="preserve"> </w:t>
      </w:r>
      <w:r>
        <w:rPr>
          <w:color w:val="231F20"/>
        </w:rPr>
        <w:t>Era</w:t>
      </w:r>
      <w:r>
        <w:rPr>
          <w:color w:val="231F20"/>
          <w:spacing w:val="-10"/>
        </w:rPr>
        <w:t xml:space="preserve"> </w:t>
      </w:r>
      <w:r>
        <w:rPr>
          <w:color w:val="231F20"/>
        </w:rPr>
        <w:t>e</w:t>
      </w:r>
      <w:r>
        <w:rPr>
          <w:color w:val="231F20"/>
          <w:spacing w:val="-10"/>
        </w:rPr>
        <w:t xml:space="preserve"> </w:t>
      </w:r>
      <w:r>
        <w:rPr>
          <w:color w:val="231F20"/>
        </w:rPr>
        <w:t>ftohtë</w:t>
      </w:r>
      <w:r>
        <w:rPr>
          <w:color w:val="231F20"/>
          <w:spacing w:val="-10"/>
        </w:rPr>
        <w:t xml:space="preserve"> </w:t>
      </w:r>
      <w:r>
        <w:rPr>
          <w:color w:val="231F20"/>
        </w:rPr>
        <w:t>e</w:t>
      </w:r>
      <w:r>
        <w:rPr>
          <w:color w:val="231F20"/>
          <w:spacing w:val="-10"/>
        </w:rPr>
        <w:t xml:space="preserve"> </w:t>
      </w:r>
      <w:r>
        <w:rPr>
          <w:color w:val="231F20"/>
        </w:rPr>
        <w:t>mëngjesit</w:t>
      </w:r>
      <w:r>
        <w:rPr>
          <w:color w:val="231F20"/>
          <w:spacing w:val="-10"/>
        </w:rPr>
        <w:t xml:space="preserve"> </w:t>
      </w:r>
      <w:r>
        <w:rPr>
          <w:color w:val="231F20"/>
        </w:rPr>
        <w:t>përplasej</w:t>
      </w:r>
      <w:r>
        <w:rPr>
          <w:color w:val="231F20"/>
          <w:spacing w:val="-10"/>
        </w:rPr>
        <w:t xml:space="preserve"> </w:t>
      </w:r>
      <w:r>
        <w:rPr>
          <w:color w:val="231F20"/>
        </w:rPr>
        <w:t>në</w:t>
      </w:r>
      <w:r>
        <w:rPr>
          <w:color w:val="231F20"/>
          <w:spacing w:val="-10"/>
        </w:rPr>
        <w:t xml:space="preserve"> </w:t>
      </w:r>
      <w:r>
        <w:rPr>
          <w:color w:val="231F20"/>
        </w:rPr>
        <w:t>fytyrë si një kujtesë se dimri s’kishte ikur ende. Çimi po e priste jashtë, pranë derës hyrëse.</w:t>
      </w:r>
    </w:p>
    <w:p w14:paraId="75A26EFC" w14:textId="2F9B2E86" w:rsidR="00162645" w:rsidRPr="00F0524E" w:rsidRDefault="0089725B" w:rsidP="00F0524E">
      <w:pPr>
        <w:pStyle w:val="ListParagraph"/>
        <w:numPr>
          <w:ilvl w:val="0"/>
          <w:numId w:val="10"/>
        </w:numPr>
        <w:tabs>
          <w:tab w:val="left" w:pos="442"/>
        </w:tabs>
        <w:ind w:left="442" w:right="0" w:hanging="300"/>
        <w:jc w:val="left"/>
        <w:rPr>
          <w:sz w:val="24"/>
        </w:rPr>
      </w:pPr>
      <w:r>
        <w:rPr>
          <w:color w:val="231F20"/>
          <w:sz w:val="24"/>
        </w:rPr>
        <w:t>Je</w:t>
      </w:r>
      <w:r>
        <w:rPr>
          <w:color w:val="231F20"/>
          <w:spacing w:val="-1"/>
          <w:sz w:val="24"/>
        </w:rPr>
        <w:t xml:space="preserve"> </w:t>
      </w:r>
      <w:r>
        <w:rPr>
          <w:color w:val="231F20"/>
          <w:sz w:val="24"/>
        </w:rPr>
        <w:t>gati?</w:t>
      </w:r>
      <w:r>
        <w:rPr>
          <w:color w:val="231F20"/>
          <w:spacing w:val="-1"/>
          <w:sz w:val="24"/>
        </w:rPr>
        <w:t xml:space="preserve"> </w:t>
      </w:r>
      <w:r>
        <w:rPr>
          <w:color w:val="231F20"/>
          <w:sz w:val="24"/>
        </w:rPr>
        <w:t>—</w:t>
      </w:r>
      <w:r>
        <w:rPr>
          <w:color w:val="231F20"/>
          <w:spacing w:val="-1"/>
          <w:sz w:val="24"/>
        </w:rPr>
        <w:t xml:space="preserve"> </w:t>
      </w:r>
      <w:r>
        <w:rPr>
          <w:color w:val="231F20"/>
          <w:sz w:val="24"/>
        </w:rPr>
        <w:t>pyeti Çimi,</w:t>
      </w:r>
      <w:r>
        <w:rPr>
          <w:color w:val="231F20"/>
          <w:spacing w:val="-1"/>
          <w:sz w:val="24"/>
        </w:rPr>
        <w:t xml:space="preserve"> </w:t>
      </w:r>
      <w:r>
        <w:rPr>
          <w:color w:val="231F20"/>
          <w:sz w:val="24"/>
        </w:rPr>
        <w:t>me</w:t>
      </w:r>
      <w:r>
        <w:rPr>
          <w:color w:val="231F20"/>
          <w:spacing w:val="-1"/>
          <w:sz w:val="24"/>
        </w:rPr>
        <w:t xml:space="preserve"> </w:t>
      </w:r>
      <w:r>
        <w:rPr>
          <w:color w:val="231F20"/>
          <w:sz w:val="24"/>
        </w:rPr>
        <w:t>zë</w:t>
      </w:r>
      <w:r>
        <w:rPr>
          <w:color w:val="231F20"/>
          <w:spacing w:val="-1"/>
          <w:sz w:val="24"/>
        </w:rPr>
        <w:t xml:space="preserve"> </w:t>
      </w:r>
      <w:r>
        <w:rPr>
          <w:color w:val="231F20"/>
          <w:sz w:val="24"/>
        </w:rPr>
        <w:t xml:space="preserve">të </w:t>
      </w:r>
      <w:r>
        <w:rPr>
          <w:color w:val="231F20"/>
          <w:spacing w:val="-2"/>
          <w:sz w:val="24"/>
        </w:rPr>
        <w:t>ulët.</w:t>
      </w:r>
    </w:p>
    <w:p w14:paraId="7388BBEB" w14:textId="77777777" w:rsidR="00162645" w:rsidRDefault="0089725B">
      <w:pPr>
        <w:pStyle w:val="BodyText"/>
        <w:spacing w:line="252" w:lineRule="auto"/>
        <w:ind w:left="142" w:right="990"/>
      </w:pPr>
      <w:r>
        <w:rPr>
          <w:color w:val="231F20"/>
        </w:rPr>
        <w:t>Armendi bëri me kokë dhe i tregoi me dorë xhepin e brendshëm të xhaketës ku fshihte një zarf të hollë.</w:t>
      </w:r>
    </w:p>
    <w:p w14:paraId="5F9E28AB" w14:textId="77777777" w:rsidR="00162645" w:rsidRDefault="0089725B">
      <w:pPr>
        <w:pStyle w:val="ListParagraph"/>
        <w:numPr>
          <w:ilvl w:val="0"/>
          <w:numId w:val="10"/>
        </w:numPr>
        <w:tabs>
          <w:tab w:val="left" w:pos="442"/>
        </w:tabs>
        <w:ind w:left="442" w:right="0" w:hanging="300"/>
        <w:rPr>
          <w:sz w:val="24"/>
        </w:rPr>
      </w:pPr>
      <w:r>
        <w:rPr>
          <w:color w:val="231F20"/>
          <w:sz w:val="24"/>
        </w:rPr>
        <w:t>Janë</w:t>
      </w:r>
      <w:r>
        <w:rPr>
          <w:color w:val="231F20"/>
          <w:spacing w:val="-1"/>
          <w:sz w:val="24"/>
        </w:rPr>
        <w:t xml:space="preserve"> </w:t>
      </w:r>
      <w:r>
        <w:rPr>
          <w:color w:val="231F20"/>
          <w:sz w:val="24"/>
        </w:rPr>
        <w:t>brenda.</w:t>
      </w:r>
      <w:r>
        <w:rPr>
          <w:color w:val="231F20"/>
          <w:spacing w:val="-1"/>
          <w:sz w:val="24"/>
        </w:rPr>
        <w:t xml:space="preserve"> </w:t>
      </w:r>
      <w:r>
        <w:rPr>
          <w:color w:val="231F20"/>
          <w:sz w:val="24"/>
        </w:rPr>
        <w:t>Markat</w:t>
      </w:r>
      <w:r>
        <w:rPr>
          <w:color w:val="231F20"/>
          <w:spacing w:val="-2"/>
          <w:sz w:val="24"/>
        </w:rPr>
        <w:t xml:space="preserve"> </w:t>
      </w:r>
      <w:r>
        <w:rPr>
          <w:color w:val="231F20"/>
          <w:sz w:val="24"/>
        </w:rPr>
        <w:t>gjermane</w:t>
      </w:r>
      <w:r>
        <w:rPr>
          <w:color w:val="231F20"/>
          <w:spacing w:val="-1"/>
          <w:sz w:val="24"/>
        </w:rPr>
        <w:t xml:space="preserve"> </w:t>
      </w:r>
      <w:r>
        <w:rPr>
          <w:color w:val="231F20"/>
          <w:sz w:val="24"/>
        </w:rPr>
        <w:t>që</w:t>
      </w:r>
      <w:r>
        <w:rPr>
          <w:color w:val="231F20"/>
          <w:spacing w:val="-1"/>
          <w:sz w:val="24"/>
        </w:rPr>
        <w:t xml:space="preserve"> </w:t>
      </w:r>
      <w:r>
        <w:rPr>
          <w:color w:val="231F20"/>
          <w:spacing w:val="-2"/>
          <w:sz w:val="24"/>
        </w:rPr>
        <w:t>kërkoi.</w:t>
      </w:r>
    </w:p>
    <w:p w14:paraId="61DED219" w14:textId="21BC3BAF" w:rsidR="00162645" w:rsidRPr="00F0524E" w:rsidRDefault="0089725B" w:rsidP="00F0524E">
      <w:pPr>
        <w:pStyle w:val="ListParagraph"/>
        <w:numPr>
          <w:ilvl w:val="0"/>
          <w:numId w:val="10"/>
        </w:numPr>
        <w:tabs>
          <w:tab w:val="left" w:pos="432"/>
        </w:tabs>
        <w:spacing w:before="17" w:line="252" w:lineRule="auto"/>
        <w:ind w:firstLine="0"/>
        <w:rPr>
          <w:sz w:val="24"/>
        </w:rPr>
      </w:pPr>
      <w:r>
        <w:rPr>
          <w:color w:val="231F20"/>
          <w:sz w:val="24"/>
        </w:rPr>
        <w:t>Mirë,</w:t>
      </w:r>
      <w:r>
        <w:rPr>
          <w:color w:val="231F20"/>
          <w:spacing w:val="-15"/>
          <w:sz w:val="24"/>
        </w:rPr>
        <w:t xml:space="preserve"> </w:t>
      </w:r>
      <w:r>
        <w:rPr>
          <w:color w:val="231F20"/>
          <w:sz w:val="24"/>
        </w:rPr>
        <w:t>atëherë</w:t>
      </w:r>
      <w:r>
        <w:rPr>
          <w:color w:val="231F20"/>
          <w:spacing w:val="-15"/>
          <w:sz w:val="24"/>
        </w:rPr>
        <w:t xml:space="preserve"> </w:t>
      </w:r>
      <w:r>
        <w:rPr>
          <w:color w:val="231F20"/>
          <w:sz w:val="24"/>
        </w:rPr>
        <w:t>ec.</w:t>
      </w:r>
      <w:r w:rsidR="00F0524E">
        <w:rPr>
          <w:color w:val="231F20"/>
          <w:sz w:val="24"/>
        </w:rPr>
        <w:t xml:space="preserve"> </w:t>
      </w:r>
      <w:r>
        <w:rPr>
          <w:color w:val="231F20"/>
          <w:sz w:val="24"/>
        </w:rPr>
        <w:t>Ar</w:t>
      </w:r>
      <w:r w:rsidR="00F0524E">
        <w:rPr>
          <w:color w:val="231F20"/>
          <w:sz w:val="24"/>
        </w:rPr>
        <w:t>me</w:t>
      </w:r>
      <w:r>
        <w:rPr>
          <w:color w:val="231F20"/>
          <w:sz w:val="24"/>
        </w:rPr>
        <w:t>ndi</w:t>
      </w:r>
      <w:r>
        <w:rPr>
          <w:color w:val="231F20"/>
          <w:spacing w:val="-15"/>
          <w:sz w:val="24"/>
        </w:rPr>
        <w:t xml:space="preserve"> </w:t>
      </w:r>
      <w:r>
        <w:rPr>
          <w:color w:val="231F20"/>
          <w:sz w:val="24"/>
        </w:rPr>
        <w:t>isht</w:t>
      </w:r>
      <w:r w:rsidR="00F0524E">
        <w:rPr>
          <w:color w:val="231F20"/>
          <w:sz w:val="24"/>
        </w:rPr>
        <w:t>e</w:t>
      </w:r>
      <w:r>
        <w:rPr>
          <w:color w:val="231F20"/>
          <w:spacing w:val="-14"/>
          <w:sz w:val="24"/>
        </w:rPr>
        <w:t xml:space="preserve"> </w:t>
      </w:r>
      <w:r>
        <w:rPr>
          <w:color w:val="231F20"/>
          <w:sz w:val="24"/>
        </w:rPr>
        <w:t>veshur</w:t>
      </w:r>
      <w:r>
        <w:rPr>
          <w:color w:val="231F20"/>
          <w:spacing w:val="-15"/>
          <w:sz w:val="24"/>
        </w:rPr>
        <w:t xml:space="preserve"> </w:t>
      </w:r>
      <w:r>
        <w:rPr>
          <w:color w:val="231F20"/>
          <w:sz w:val="24"/>
        </w:rPr>
        <w:t>me</w:t>
      </w:r>
      <w:r>
        <w:rPr>
          <w:color w:val="231F20"/>
          <w:spacing w:val="-15"/>
          <w:sz w:val="24"/>
        </w:rPr>
        <w:t xml:space="preserve"> </w:t>
      </w:r>
      <w:r>
        <w:rPr>
          <w:color w:val="231F20"/>
          <w:sz w:val="24"/>
        </w:rPr>
        <w:t>kostum</w:t>
      </w:r>
      <w:r>
        <w:rPr>
          <w:color w:val="231F20"/>
          <w:spacing w:val="-14"/>
          <w:sz w:val="24"/>
        </w:rPr>
        <w:t xml:space="preserve"> </w:t>
      </w:r>
      <w:r>
        <w:rPr>
          <w:color w:val="231F20"/>
          <w:sz w:val="24"/>
        </w:rPr>
        <w:t>te zi, dhe kishte prerë flokët</w:t>
      </w:r>
      <w:r w:rsidR="00F0524E">
        <w:rPr>
          <w:color w:val="231F20"/>
          <w:sz w:val="24"/>
        </w:rPr>
        <w:t>.</w:t>
      </w:r>
      <w:r>
        <w:rPr>
          <w:color w:val="231F20"/>
          <w:sz w:val="24"/>
        </w:rPr>
        <w:t xml:space="preserve"> Ai instiktivisht ua bëri me dorë lart</w:t>
      </w:r>
      <w:r w:rsidR="00F0524E">
        <w:rPr>
          <w:color w:val="231F20"/>
          <w:sz w:val="24"/>
        </w:rPr>
        <w:t xml:space="preserve">, </w:t>
      </w:r>
      <w:r>
        <w:rPr>
          <w:color w:val="231F20"/>
          <w:sz w:val="24"/>
        </w:rPr>
        <w:t>pastaj..</w:t>
      </w:r>
    </w:p>
    <w:p w14:paraId="3C2F040A" w14:textId="39DC8355" w:rsidR="00162645" w:rsidRDefault="0089725B">
      <w:pPr>
        <w:pStyle w:val="BodyText"/>
        <w:spacing w:line="252" w:lineRule="auto"/>
        <w:ind w:left="142" w:right="990"/>
      </w:pPr>
      <w:r>
        <w:rPr>
          <w:color w:val="231F20"/>
          <w:spacing w:val="-2"/>
        </w:rPr>
        <w:t>Hipën</w:t>
      </w:r>
      <w:r>
        <w:rPr>
          <w:color w:val="231F20"/>
          <w:spacing w:val="-13"/>
        </w:rPr>
        <w:t xml:space="preserve"> </w:t>
      </w:r>
      <w:r>
        <w:rPr>
          <w:color w:val="231F20"/>
          <w:spacing w:val="-2"/>
        </w:rPr>
        <w:t>shkallëve</w:t>
      </w:r>
      <w:r>
        <w:rPr>
          <w:color w:val="231F20"/>
          <w:spacing w:val="-13"/>
        </w:rPr>
        <w:t xml:space="preserve"> </w:t>
      </w:r>
      <w:r>
        <w:rPr>
          <w:color w:val="231F20"/>
          <w:spacing w:val="-2"/>
        </w:rPr>
        <w:t>të</w:t>
      </w:r>
      <w:r>
        <w:rPr>
          <w:color w:val="231F20"/>
          <w:spacing w:val="-13"/>
        </w:rPr>
        <w:t xml:space="preserve"> </w:t>
      </w:r>
      <w:r>
        <w:rPr>
          <w:color w:val="231F20"/>
          <w:spacing w:val="-2"/>
        </w:rPr>
        <w:t>ngushta</w:t>
      </w:r>
      <w:r>
        <w:rPr>
          <w:color w:val="231F20"/>
          <w:spacing w:val="-13"/>
        </w:rPr>
        <w:t xml:space="preserve"> </w:t>
      </w:r>
      <w:r>
        <w:rPr>
          <w:color w:val="231F20"/>
          <w:spacing w:val="-2"/>
        </w:rPr>
        <w:t>prej</w:t>
      </w:r>
      <w:r>
        <w:rPr>
          <w:color w:val="231F20"/>
          <w:spacing w:val="-13"/>
        </w:rPr>
        <w:t xml:space="preserve"> </w:t>
      </w:r>
      <w:r>
        <w:rPr>
          <w:color w:val="231F20"/>
          <w:spacing w:val="-2"/>
        </w:rPr>
        <w:t>betoni</w:t>
      </w:r>
      <w:r w:rsidR="00F0524E">
        <w:rPr>
          <w:color w:val="231F20"/>
          <w:spacing w:val="-2"/>
        </w:rPr>
        <w:t>.</w:t>
      </w:r>
      <w:r>
        <w:rPr>
          <w:color w:val="231F20"/>
          <w:spacing w:val="-13"/>
        </w:rPr>
        <w:t xml:space="preserve"> </w:t>
      </w:r>
      <w:r>
        <w:rPr>
          <w:color w:val="231F20"/>
          <w:spacing w:val="-2"/>
        </w:rPr>
        <w:t>Ata</w:t>
      </w:r>
      <w:r>
        <w:rPr>
          <w:color w:val="231F20"/>
          <w:spacing w:val="-13"/>
        </w:rPr>
        <w:t xml:space="preserve"> </w:t>
      </w:r>
      <w:r>
        <w:rPr>
          <w:color w:val="231F20"/>
          <w:spacing w:val="-2"/>
        </w:rPr>
        <w:t xml:space="preserve">numëronin </w:t>
      </w:r>
      <w:r>
        <w:rPr>
          <w:color w:val="231F20"/>
        </w:rPr>
        <w:t>hapat e tyre</w:t>
      </w:r>
      <w:r>
        <w:rPr>
          <w:color w:val="231F20"/>
          <w:spacing w:val="40"/>
        </w:rPr>
        <w:t xml:space="preserve"> </w:t>
      </w:r>
      <w:r>
        <w:rPr>
          <w:color w:val="231F20"/>
        </w:rPr>
        <w:t>të pafajshëm. Zyrat e komitetit ishin të ftohta, pa shpirt, me mure të lyera keq dhe me një</w:t>
      </w:r>
      <w:r>
        <w:rPr>
          <w:color w:val="231F20"/>
          <w:spacing w:val="80"/>
        </w:rPr>
        <w:t xml:space="preserve"> </w:t>
      </w:r>
      <w:r>
        <w:rPr>
          <w:color w:val="231F20"/>
        </w:rPr>
        <w:t>erë të lehtë lagështie. Korridori i katit të dytë dukej i pafund, i zgjatur si një pritje që nuk merr fund.</w:t>
      </w:r>
    </w:p>
    <w:p w14:paraId="72BAD03E" w14:textId="77777777" w:rsidR="00162645" w:rsidRDefault="0089725B">
      <w:pPr>
        <w:pStyle w:val="BodyText"/>
        <w:spacing w:line="252" w:lineRule="auto"/>
        <w:ind w:left="142" w:right="990"/>
      </w:pPr>
      <w:r>
        <w:rPr>
          <w:color w:val="231F20"/>
        </w:rPr>
        <w:t>Në fund të tij, dera ishte e mbyllur. Armendi trokiti. Pas</w:t>
      </w:r>
      <w:r>
        <w:rPr>
          <w:color w:val="231F20"/>
          <w:spacing w:val="39"/>
        </w:rPr>
        <w:t xml:space="preserve"> </w:t>
      </w:r>
      <w:r>
        <w:rPr>
          <w:color w:val="231F20"/>
        </w:rPr>
        <w:t>pak,</w:t>
      </w:r>
      <w:r>
        <w:rPr>
          <w:color w:val="231F20"/>
          <w:spacing w:val="41"/>
        </w:rPr>
        <w:t xml:space="preserve"> </w:t>
      </w:r>
      <w:r>
        <w:rPr>
          <w:color w:val="231F20"/>
        </w:rPr>
        <w:t>u</w:t>
      </w:r>
      <w:r>
        <w:rPr>
          <w:color w:val="231F20"/>
          <w:spacing w:val="41"/>
        </w:rPr>
        <w:t xml:space="preserve"> </w:t>
      </w:r>
      <w:r>
        <w:rPr>
          <w:color w:val="231F20"/>
        </w:rPr>
        <w:t>dëgjua</w:t>
      </w:r>
      <w:r>
        <w:rPr>
          <w:color w:val="231F20"/>
          <w:spacing w:val="41"/>
        </w:rPr>
        <w:t xml:space="preserve"> </w:t>
      </w:r>
      <w:r>
        <w:rPr>
          <w:color w:val="231F20"/>
        </w:rPr>
        <w:t>një</w:t>
      </w:r>
      <w:r>
        <w:rPr>
          <w:color w:val="231F20"/>
          <w:spacing w:val="41"/>
        </w:rPr>
        <w:t xml:space="preserve"> </w:t>
      </w:r>
      <w:r>
        <w:rPr>
          <w:color w:val="231F20"/>
        </w:rPr>
        <w:t>“hë?”</w:t>
      </w:r>
      <w:r>
        <w:rPr>
          <w:color w:val="231F20"/>
          <w:spacing w:val="42"/>
        </w:rPr>
        <w:t xml:space="preserve"> </w:t>
      </w:r>
      <w:r>
        <w:rPr>
          <w:color w:val="231F20"/>
        </w:rPr>
        <w:t>i</w:t>
      </w:r>
      <w:r>
        <w:rPr>
          <w:color w:val="231F20"/>
          <w:spacing w:val="41"/>
        </w:rPr>
        <w:t xml:space="preserve"> </w:t>
      </w:r>
      <w:r>
        <w:rPr>
          <w:color w:val="231F20"/>
        </w:rPr>
        <w:t>thatë.</w:t>
      </w:r>
      <w:r>
        <w:rPr>
          <w:color w:val="231F20"/>
          <w:spacing w:val="33"/>
        </w:rPr>
        <w:t xml:space="preserve"> </w:t>
      </w:r>
      <w:r>
        <w:rPr>
          <w:color w:val="231F20"/>
        </w:rPr>
        <w:t>Ai</w:t>
      </w:r>
      <w:r>
        <w:rPr>
          <w:color w:val="231F20"/>
          <w:spacing w:val="41"/>
        </w:rPr>
        <w:t xml:space="preserve"> </w:t>
      </w:r>
      <w:r>
        <w:rPr>
          <w:color w:val="231F20"/>
        </w:rPr>
        <w:t>hapi</w:t>
      </w:r>
      <w:r>
        <w:rPr>
          <w:color w:val="231F20"/>
          <w:spacing w:val="42"/>
        </w:rPr>
        <w:t xml:space="preserve"> </w:t>
      </w:r>
      <w:r>
        <w:rPr>
          <w:color w:val="231F20"/>
          <w:spacing w:val="-2"/>
        </w:rPr>
        <w:t>derën.</w:t>
      </w:r>
    </w:p>
    <w:p w14:paraId="03D3C7D9"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6EA683E8" w14:textId="77777777" w:rsidR="00162645" w:rsidRDefault="0089725B">
      <w:pPr>
        <w:pStyle w:val="BodyText"/>
        <w:spacing w:before="280" w:line="252" w:lineRule="auto"/>
        <w:jc w:val="left"/>
      </w:pPr>
      <w:r>
        <w:rPr>
          <w:color w:val="231F20"/>
        </w:rPr>
        <w:lastRenderedPageBreak/>
        <w:t>Brenda,</w:t>
      </w:r>
      <w:r>
        <w:rPr>
          <w:color w:val="231F20"/>
          <w:spacing w:val="38"/>
        </w:rPr>
        <w:t xml:space="preserve"> </w:t>
      </w:r>
      <w:r>
        <w:rPr>
          <w:color w:val="231F20"/>
        </w:rPr>
        <w:t>ulur</w:t>
      </w:r>
      <w:r>
        <w:rPr>
          <w:color w:val="231F20"/>
          <w:spacing w:val="38"/>
        </w:rPr>
        <w:t xml:space="preserve"> </w:t>
      </w:r>
      <w:r>
        <w:rPr>
          <w:color w:val="231F20"/>
        </w:rPr>
        <w:t>pas</w:t>
      </w:r>
      <w:r>
        <w:rPr>
          <w:color w:val="231F20"/>
          <w:spacing w:val="38"/>
        </w:rPr>
        <w:t xml:space="preserve"> </w:t>
      </w:r>
      <w:r>
        <w:rPr>
          <w:color w:val="231F20"/>
        </w:rPr>
        <w:t>një</w:t>
      </w:r>
      <w:r>
        <w:rPr>
          <w:color w:val="231F20"/>
          <w:spacing w:val="38"/>
        </w:rPr>
        <w:t xml:space="preserve"> </w:t>
      </w:r>
      <w:r>
        <w:rPr>
          <w:color w:val="231F20"/>
        </w:rPr>
        <w:t>tavoline</w:t>
      </w:r>
      <w:r>
        <w:rPr>
          <w:color w:val="231F20"/>
          <w:spacing w:val="38"/>
        </w:rPr>
        <w:t xml:space="preserve"> </w:t>
      </w:r>
      <w:r>
        <w:rPr>
          <w:color w:val="231F20"/>
        </w:rPr>
        <w:t>të</w:t>
      </w:r>
      <w:r>
        <w:rPr>
          <w:color w:val="231F20"/>
          <w:spacing w:val="38"/>
        </w:rPr>
        <w:t xml:space="preserve"> </w:t>
      </w:r>
      <w:r>
        <w:rPr>
          <w:color w:val="231F20"/>
        </w:rPr>
        <w:t>madhe</w:t>
      </w:r>
      <w:r>
        <w:rPr>
          <w:color w:val="231F20"/>
          <w:spacing w:val="38"/>
        </w:rPr>
        <w:t xml:space="preserve"> </w:t>
      </w:r>
      <w:r>
        <w:rPr>
          <w:color w:val="231F20"/>
        </w:rPr>
        <w:t>druri,</w:t>
      </w:r>
      <w:r>
        <w:rPr>
          <w:color w:val="231F20"/>
          <w:spacing w:val="38"/>
        </w:rPr>
        <w:t xml:space="preserve"> </w:t>
      </w:r>
      <w:r>
        <w:rPr>
          <w:color w:val="231F20"/>
        </w:rPr>
        <w:t xml:space="preserve">ishte </w:t>
      </w:r>
      <w:r>
        <w:rPr>
          <w:color w:val="231F20"/>
          <w:spacing w:val="-2"/>
        </w:rPr>
        <w:t>Qemali.</w:t>
      </w:r>
    </w:p>
    <w:p w14:paraId="051F3E57" w14:textId="1CDA5697" w:rsidR="00162645" w:rsidRDefault="0089725B">
      <w:pPr>
        <w:pStyle w:val="ListParagraph"/>
        <w:numPr>
          <w:ilvl w:val="1"/>
          <w:numId w:val="10"/>
        </w:numPr>
        <w:tabs>
          <w:tab w:val="left" w:pos="1320"/>
        </w:tabs>
        <w:spacing w:before="1" w:line="252" w:lineRule="auto"/>
        <w:ind w:right="140" w:firstLine="0"/>
        <w:jc w:val="left"/>
        <w:rPr>
          <w:sz w:val="24"/>
        </w:rPr>
      </w:pPr>
      <w:r>
        <w:rPr>
          <w:color w:val="231F20"/>
          <w:sz w:val="24"/>
        </w:rPr>
        <w:t>Uluni</w:t>
      </w:r>
      <w:r w:rsidR="00DA521E">
        <w:rPr>
          <w:color w:val="231F20"/>
          <w:sz w:val="24"/>
        </w:rPr>
        <w:t>,</w:t>
      </w:r>
      <w:r>
        <w:rPr>
          <w:color w:val="231F20"/>
          <w:spacing w:val="80"/>
          <w:sz w:val="24"/>
        </w:rPr>
        <w:t xml:space="preserve"> </w:t>
      </w:r>
      <w:r>
        <w:rPr>
          <w:color w:val="231F20"/>
          <w:sz w:val="24"/>
        </w:rPr>
        <w:t>— tha pa e ngritur kokën nga letra që po</w:t>
      </w:r>
      <w:r>
        <w:rPr>
          <w:color w:val="231F20"/>
          <w:spacing w:val="80"/>
          <w:sz w:val="24"/>
        </w:rPr>
        <w:t xml:space="preserve"> </w:t>
      </w:r>
      <w:r>
        <w:rPr>
          <w:color w:val="231F20"/>
          <w:spacing w:val="-2"/>
          <w:sz w:val="24"/>
        </w:rPr>
        <w:t>shihte.</w:t>
      </w:r>
    </w:p>
    <w:p w14:paraId="1AA7482E" w14:textId="77777777" w:rsidR="00162645" w:rsidRDefault="0089725B">
      <w:pPr>
        <w:pStyle w:val="BodyText"/>
        <w:jc w:val="left"/>
      </w:pPr>
      <w:r>
        <w:rPr>
          <w:color w:val="231F20"/>
        </w:rPr>
        <w:t>Armendi</w:t>
      </w:r>
      <w:r>
        <w:rPr>
          <w:color w:val="231F20"/>
          <w:spacing w:val="-25"/>
        </w:rPr>
        <w:t xml:space="preserve"> </w:t>
      </w:r>
      <w:r>
        <w:rPr>
          <w:color w:val="231F20"/>
        </w:rPr>
        <w:t>u</w:t>
      </w:r>
      <w:r>
        <w:rPr>
          <w:color w:val="231F20"/>
          <w:spacing w:val="-25"/>
        </w:rPr>
        <w:t xml:space="preserve"> </w:t>
      </w:r>
      <w:r>
        <w:rPr>
          <w:color w:val="231F20"/>
        </w:rPr>
        <w:t>afrua</w:t>
      </w:r>
      <w:r>
        <w:rPr>
          <w:color w:val="231F20"/>
          <w:spacing w:val="-25"/>
        </w:rPr>
        <w:t xml:space="preserve"> </w:t>
      </w:r>
      <w:r>
        <w:rPr>
          <w:color w:val="231F20"/>
        </w:rPr>
        <w:t>ngadalë</w:t>
      </w:r>
      <w:r>
        <w:rPr>
          <w:color w:val="231F20"/>
          <w:spacing w:val="-25"/>
        </w:rPr>
        <w:t xml:space="preserve"> </w:t>
      </w:r>
      <w:r>
        <w:rPr>
          <w:color w:val="231F20"/>
        </w:rPr>
        <w:t>dhe</w:t>
      </w:r>
      <w:r>
        <w:rPr>
          <w:color w:val="231F20"/>
          <w:spacing w:val="-25"/>
        </w:rPr>
        <w:t xml:space="preserve"> </w:t>
      </w:r>
      <w:r>
        <w:rPr>
          <w:color w:val="231F20"/>
        </w:rPr>
        <w:t>u</w:t>
      </w:r>
      <w:r>
        <w:rPr>
          <w:color w:val="231F20"/>
          <w:spacing w:val="-25"/>
        </w:rPr>
        <w:t xml:space="preserve"> </w:t>
      </w:r>
      <w:r>
        <w:rPr>
          <w:color w:val="231F20"/>
        </w:rPr>
        <w:t>ul</w:t>
      </w:r>
      <w:r>
        <w:rPr>
          <w:color w:val="231F20"/>
          <w:spacing w:val="-25"/>
        </w:rPr>
        <w:t xml:space="preserve"> </w:t>
      </w:r>
      <w:r>
        <w:rPr>
          <w:color w:val="231F20"/>
        </w:rPr>
        <w:t>në</w:t>
      </w:r>
      <w:r>
        <w:rPr>
          <w:color w:val="231F20"/>
          <w:spacing w:val="-25"/>
        </w:rPr>
        <w:t xml:space="preserve"> </w:t>
      </w:r>
      <w:r>
        <w:rPr>
          <w:color w:val="231F20"/>
        </w:rPr>
        <w:t>karrigen</w:t>
      </w:r>
      <w:r>
        <w:rPr>
          <w:color w:val="231F20"/>
          <w:spacing w:val="-25"/>
        </w:rPr>
        <w:t xml:space="preserve"> </w:t>
      </w:r>
      <w:r>
        <w:rPr>
          <w:color w:val="231F20"/>
          <w:spacing w:val="-2"/>
        </w:rPr>
        <w:t>përballë.</w:t>
      </w:r>
    </w:p>
    <w:p w14:paraId="1E88C582" w14:textId="77777777" w:rsidR="00162645" w:rsidRDefault="0089725B">
      <w:pPr>
        <w:pStyle w:val="ListParagraph"/>
        <w:numPr>
          <w:ilvl w:val="1"/>
          <w:numId w:val="10"/>
        </w:numPr>
        <w:tabs>
          <w:tab w:val="left" w:pos="1308"/>
        </w:tabs>
        <w:spacing w:before="16"/>
        <w:ind w:left="1308" w:right="0" w:hanging="316"/>
        <w:jc w:val="left"/>
        <w:rPr>
          <w:sz w:val="24"/>
        </w:rPr>
      </w:pPr>
      <w:r>
        <w:rPr>
          <w:color w:val="231F20"/>
          <w:sz w:val="24"/>
        </w:rPr>
        <w:t>I</w:t>
      </w:r>
      <w:r>
        <w:rPr>
          <w:color w:val="231F20"/>
          <w:spacing w:val="15"/>
          <w:sz w:val="24"/>
        </w:rPr>
        <w:t xml:space="preserve"> </w:t>
      </w:r>
      <w:r>
        <w:rPr>
          <w:color w:val="231F20"/>
          <w:sz w:val="24"/>
        </w:rPr>
        <w:t>solla.</w:t>
      </w:r>
      <w:r>
        <w:rPr>
          <w:color w:val="231F20"/>
          <w:spacing w:val="7"/>
          <w:sz w:val="24"/>
        </w:rPr>
        <w:t xml:space="preserve"> </w:t>
      </w:r>
      <w:r>
        <w:rPr>
          <w:color w:val="231F20"/>
          <w:sz w:val="24"/>
        </w:rPr>
        <w:t>Ashtu</w:t>
      </w:r>
      <w:r>
        <w:rPr>
          <w:color w:val="231F20"/>
          <w:spacing w:val="16"/>
          <w:sz w:val="24"/>
        </w:rPr>
        <w:t xml:space="preserve"> </w:t>
      </w:r>
      <w:r>
        <w:rPr>
          <w:color w:val="231F20"/>
          <w:sz w:val="24"/>
        </w:rPr>
        <w:t>siç</w:t>
      </w:r>
      <w:r>
        <w:rPr>
          <w:color w:val="231F20"/>
          <w:spacing w:val="15"/>
          <w:sz w:val="24"/>
        </w:rPr>
        <w:t xml:space="preserve"> </w:t>
      </w:r>
      <w:r>
        <w:rPr>
          <w:color w:val="231F20"/>
          <w:sz w:val="24"/>
        </w:rPr>
        <w:t>thatë.</w:t>
      </w:r>
      <w:r>
        <w:rPr>
          <w:color w:val="231F20"/>
          <w:spacing w:val="15"/>
          <w:sz w:val="24"/>
        </w:rPr>
        <w:t xml:space="preserve"> </w:t>
      </w:r>
      <w:r>
        <w:rPr>
          <w:color w:val="231F20"/>
          <w:sz w:val="24"/>
        </w:rPr>
        <w:t>—</w:t>
      </w:r>
      <w:r>
        <w:rPr>
          <w:color w:val="231F20"/>
          <w:spacing w:val="16"/>
          <w:sz w:val="24"/>
        </w:rPr>
        <w:t xml:space="preserve"> </w:t>
      </w:r>
      <w:r>
        <w:rPr>
          <w:color w:val="231F20"/>
          <w:sz w:val="24"/>
        </w:rPr>
        <w:t>Nxori</w:t>
      </w:r>
      <w:r>
        <w:rPr>
          <w:color w:val="231F20"/>
          <w:spacing w:val="15"/>
          <w:sz w:val="24"/>
        </w:rPr>
        <w:t xml:space="preserve"> </w:t>
      </w:r>
      <w:r>
        <w:rPr>
          <w:color w:val="231F20"/>
          <w:sz w:val="24"/>
        </w:rPr>
        <w:t>zarfin</w:t>
      </w:r>
      <w:r>
        <w:rPr>
          <w:color w:val="231F20"/>
          <w:spacing w:val="16"/>
          <w:sz w:val="24"/>
        </w:rPr>
        <w:t xml:space="preserve"> </w:t>
      </w:r>
      <w:r>
        <w:rPr>
          <w:color w:val="231F20"/>
          <w:sz w:val="24"/>
        </w:rPr>
        <w:t>dhe</w:t>
      </w:r>
      <w:r>
        <w:rPr>
          <w:color w:val="231F20"/>
          <w:spacing w:val="15"/>
          <w:sz w:val="24"/>
        </w:rPr>
        <w:t xml:space="preserve"> </w:t>
      </w:r>
      <w:r>
        <w:rPr>
          <w:color w:val="231F20"/>
          <w:sz w:val="24"/>
        </w:rPr>
        <w:t>e</w:t>
      </w:r>
      <w:r>
        <w:rPr>
          <w:color w:val="231F20"/>
          <w:spacing w:val="15"/>
          <w:sz w:val="24"/>
        </w:rPr>
        <w:t xml:space="preserve"> </w:t>
      </w:r>
      <w:r>
        <w:rPr>
          <w:color w:val="231F20"/>
          <w:spacing w:val="-4"/>
          <w:sz w:val="24"/>
        </w:rPr>
        <w:t>vuri</w:t>
      </w:r>
    </w:p>
    <w:p w14:paraId="000DD9EE" w14:textId="77777777" w:rsidR="00162645" w:rsidRDefault="0089725B">
      <w:pPr>
        <w:pStyle w:val="BodyText"/>
        <w:spacing w:before="16"/>
        <w:jc w:val="left"/>
      </w:pPr>
      <w:r>
        <w:rPr>
          <w:color w:val="231F20"/>
        </w:rPr>
        <w:t xml:space="preserve">mbi </w:t>
      </w:r>
      <w:r>
        <w:rPr>
          <w:color w:val="231F20"/>
          <w:spacing w:val="-2"/>
        </w:rPr>
        <w:t>tavolinë.</w:t>
      </w:r>
    </w:p>
    <w:p w14:paraId="2E6E40CD" w14:textId="77777777" w:rsidR="00162645" w:rsidRDefault="0089725B">
      <w:pPr>
        <w:pStyle w:val="BodyText"/>
        <w:spacing w:before="17" w:line="252" w:lineRule="auto"/>
        <w:ind w:right="140"/>
      </w:pPr>
      <w:r>
        <w:rPr>
          <w:color w:val="231F20"/>
        </w:rPr>
        <w:t>Qemali e pa një çast, pastaj e mori me një lëvizje të ngadaltë. Hapi zarfin, i numëroi me sy të shpejtë kartëmonedhat dhe pastaj e futi në sirtar.</w:t>
      </w:r>
    </w:p>
    <w:p w14:paraId="56B8BAEF" w14:textId="77777777" w:rsidR="00162645" w:rsidRDefault="0089725B">
      <w:pPr>
        <w:pStyle w:val="ListParagraph"/>
        <w:numPr>
          <w:ilvl w:val="1"/>
          <w:numId w:val="10"/>
        </w:numPr>
        <w:tabs>
          <w:tab w:val="left" w:pos="1292"/>
        </w:tabs>
        <w:ind w:left="1292" w:right="0" w:hanging="300"/>
        <w:rPr>
          <w:sz w:val="24"/>
        </w:rPr>
      </w:pPr>
      <w:r>
        <w:rPr>
          <w:color w:val="231F20"/>
          <w:sz w:val="24"/>
        </w:rPr>
        <w:t xml:space="preserve">Mirë, mirë... E ke menduar atë që të </w:t>
      </w:r>
      <w:r>
        <w:rPr>
          <w:color w:val="231F20"/>
          <w:spacing w:val="-2"/>
          <w:sz w:val="24"/>
        </w:rPr>
        <w:t>thashë?</w:t>
      </w:r>
    </w:p>
    <w:p w14:paraId="7620D842" w14:textId="56489ACB" w:rsidR="00162645" w:rsidRPr="00F0524E" w:rsidRDefault="0089725B" w:rsidP="00F0524E">
      <w:pPr>
        <w:pStyle w:val="ListParagraph"/>
        <w:numPr>
          <w:ilvl w:val="1"/>
          <w:numId w:val="10"/>
        </w:numPr>
        <w:tabs>
          <w:tab w:val="left" w:pos="1303"/>
        </w:tabs>
        <w:spacing w:before="16" w:line="252" w:lineRule="auto"/>
        <w:ind w:right="140" w:firstLine="0"/>
        <w:rPr>
          <w:sz w:val="24"/>
        </w:rPr>
      </w:pPr>
      <w:r>
        <w:rPr>
          <w:color w:val="231F20"/>
          <w:sz w:val="24"/>
        </w:rPr>
        <w:t>Po, e kam menduar. Do jem gati. Vetëm më duhej të dija nëse… jemi të mbrojtur.</w:t>
      </w:r>
    </w:p>
    <w:p w14:paraId="65156000" w14:textId="4DA1AA3C" w:rsidR="00162645" w:rsidRDefault="0089725B">
      <w:pPr>
        <w:pStyle w:val="BodyText"/>
        <w:spacing w:line="252" w:lineRule="auto"/>
        <w:ind w:right="139"/>
      </w:pPr>
      <w:r>
        <w:rPr>
          <w:color w:val="231F20"/>
        </w:rPr>
        <w:t>Qemali buzëqeshi lehtë, pastaj u ngrit dhe hapi një dollap. Prej andej nxori një valixhe blu, t</w:t>
      </w:r>
      <w:r w:rsidR="00B0586C">
        <w:rPr>
          <w:color w:val="231F20"/>
        </w:rPr>
        <w:t>ë</w:t>
      </w:r>
      <w:r>
        <w:rPr>
          <w:color w:val="231F20"/>
        </w:rPr>
        <w:t xml:space="preserve"> vogël,</w:t>
      </w:r>
      <w:r w:rsidR="00F0524E">
        <w:rPr>
          <w:color w:val="231F20"/>
        </w:rPr>
        <w:t xml:space="preserve"> </w:t>
      </w:r>
      <w:r>
        <w:rPr>
          <w:color w:val="231F20"/>
        </w:rPr>
        <w:t>t</w:t>
      </w:r>
      <w:r w:rsidR="00B0586C">
        <w:rPr>
          <w:color w:val="231F20"/>
        </w:rPr>
        <w:t>ë</w:t>
      </w:r>
      <w:r>
        <w:rPr>
          <w:color w:val="231F20"/>
        </w:rPr>
        <w:t xml:space="preserve"> </w:t>
      </w:r>
      <w:r>
        <w:rPr>
          <w:color w:val="231F20"/>
          <w:spacing w:val="-2"/>
        </w:rPr>
        <w:t>pastër.</w:t>
      </w:r>
    </w:p>
    <w:p w14:paraId="0010BBF1" w14:textId="56FE3666" w:rsidR="00162645" w:rsidRDefault="0089725B">
      <w:pPr>
        <w:pStyle w:val="ListParagraph"/>
        <w:numPr>
          <w:ilvl w:val="1"/>
          <w:numId w:val="10"/>
        </w:numPr>
        <w:tabs>
          <w:tab w:val="left" w:pos="1338"/>
        </w:tabs>
        <w:spacing w:before="1" w:line="252" w:lineRule="auto"/>
        <w:ind w:right="140" w:firstLine="0"/>
        <w:rPr>
          <w:sz w:val="24"/>
        </w:rPr>
      </w:pPr>
      <w:r>
        <w:rPr>
          <w:color w:val="231F20"/>
          <w:sz w:val="24"/>
        </w:rPr>
        <w:t>Kjo është jotja. Brenda ke gjithçka. Informacion, udhëzime.</w:t>
      </w:r>
      <w:r>
        <w:rPr>
          <w:color w:val="231F20"/>
          <w:spacing w:val="-8"/>
          <w:sz w:val="24"/>
        </w:rPr>
        <w:t xml:space="preserve"> </w:t>
      </w:r>
      <w:r>
        <w:rPr>
          <w:color w:val="231F20"/>
          <w:sz w:val="24"/>
        </w:rPr>
        <w:t>Edhe</w:t>
      </w:r>
      <w:r>
        <w:rPr>
          <w:color w:val="231F20"/>
          <w:spacing w:val="40"/>
          <w:sz w:val="24"/>
        </w:rPr>
        <w:t xml:space="preserve"> </w:t>
      </w:r>
      <w:r>
        <w:rPr>
          <w:color w:val="231F20"/>
          <w:sz w:val="24"/>
        </w:rPr>
        <w:t>letrën</w:t>
      </w:r>
      <w:r>
        <w:rPr>
          <w:color w:val="231F20"/>
          <w:spacing w:val="-7"/>
          <w:sz w:val="24"/>
        </w:rPr>
        <w:t xml:space="preserve"> </w:t>
      </w:r>
      <w:r>
        <w:rPr>
          <w:color w:val="231F20"/>
          <w:sz w:val="24"/>
        </w:rPr>
        <w:t>e</w:t>
      </w:r>
      <w:r>
        <w:rPr>
          <w:color w:val="231F20"/>
          <w:spacing w:val="-8"/>
          <w:sz w:val="24"/>
        </w:rPr>
        <w:t xml:space="preserve"> </w:t>
      </w:r>
      <w:r>
        <w:rPr>
          <w:color w:val="231F20"/>
          <w:sz w:val="24"/>
        </w:rPr>
        <w:t>pronësisë</w:t>
      </w:r>
      <w:r w:rsidR="00F0524E">
        <w:rPr>
          <w:color w:val="231F20"/>
          <w:spacing w:val="-8"/>
          <w:sz w:val="24"/>
        </w:rPr>
        <w:t>,</w:t>
      </w:r>
      <w:r w:rsidR="00F0524E">
        <w:rPr>
          <w:color w:val="231F20"/>
          <w:sz w:val="24"/>
        </w:rPr>
        <w:t xml:space="preserve"> </w:t>
      </w:r>
      <w:r>
        <w:rPr>
          <w:color w:val="231F20"/>
          <w:sz w:val="24"/>
        </w:rPr>
        <w:t>dmth</w:t>
      </w:r>
      <w:r>
        <w:rPr>
          <w:color w:val="231F20"/>
          <w:spacing w:val="-8"/>
          <w:sz w:val="24"/>
        </w:rPr>
        <w:t xml:space="preserve"> </w:t>
      </w:r>
      <w:r>
        <w:rPr>
          <w:color w:val="231F20"/>
          <w:sz w:val="24"/>
        </w:rPr>
        <w:t>vërtetimin e pronësisë</w:t>
      </w:r>
      <w:r w:rsidR="00F0524E">
        <w:rPr>
          <w:color w:val="231F20"/>
          <w:sz w:val="24"/>
        </w:rPr>
        <w:t>.</w:t>
      </w:r>
      <w:r>
        <w:rPr>
          <w:color w:val="231F20"/>
          <w:sz w:val="24"/>
        </w:rPr>
        <w:t xml:space="preserve"> Është rregjistruar vila blu në </w:t>
      </w:r>
      <w:r w:rsidR="00F0524E">
        <w:rPr>
          <w:color w:val="231F20"/>
          <w:sz w:val="24"/>
        </w:rPr>
        <w:t>emrin</w:t>
      </w:r>
      <w:r>
        <w:rPr>
          <w:color w:val="231F20"/>
          <w:sz w:val="24"/>
        </w:rPr>
        <w:t xml:space="preserve"> tënd ... E</w:t>
      </w:r>
      <w:r w:rsidR="00F0524E">
        <w:rPr>
          <w:color w:val="231F20"/>
          <w:sz w:val="24"/>
        </w:rPr>
        <w:t xml:space="preserve"> </w:t>
      </w:r>
      <w:r>
        <w:rPr>
          <w:color w:val="231F20"/>
          <w:sz w:val="24"/>
        </w:rPr>
        <w:t>ke nga ata nga “ata të mëdhenjtë”.</w:t>
      </w:r>
      <w:r w:rsidR="00F0524E">
        <w:rPr>
          <w:color w:val="231F20"/>
          <w:sz w:val="24"/>
        </w:rPr>
        <w:t xml:space="preserve">- </w:t>
      </w:r>
      <w:r>
        <w:rPr>
          <w:color w:val="231F20"/>
          <w:sz w:val="24"/>
        </w:rPr>
        <w:t>përs</w:t>
      </w:r>
      <w:r w:rsidR="00B0586C">
        <w:rPr>
          <w:color w:val="231F20"/>
          <w:sz w:val="24"/>
        </w:rPr>
        <w:t>ë</w:t>
      </w:r>
      <w:r>
        <w:rPr>
          <w:color w:val="231F20"/>
          <w:sz w:val="24"/>
        </w:rPr>
        <w:t>riti ai</w:t>
      </w:r>
      <w:r w:rsidR="00F0524E">
        <w:rPr>
          <w:color w:val="231F20"/>
          <w:sz w:val="24"/>
        </w:rPr>
        <w:t>.</w:t>
      </w:r>
    </w:p>
    <w:p w14:paraId="1D06BB29" w14:textId="77777777" w:rsidR="00162645" w:rsidRDefault="0089725B">
      <w:pPr>
        <w:pStyle w:val="ListParagraph"/>
        <w:numPr>
          <w:ilvl w:val="1"/>
          <w:numId w:val="10"/>
        </w:numPr>
        <w:tabs>
          <w:tab w:val="left" w:pos="1292"/>
        </w:tabs>
        <w:ind w:left="1292" w:right="0" w:hanging="300"/>
        <w:rPr>
          <w:sz w:val="24"/>
        </w:rPr>
      </w:pPr>
      <w:r>
        <w:rPr>
          <w:color w:val="231F20"/>
          <w:sz w:val="24"/>
        </w:rPr>
        <w:t>Dhe</w:t>
      </w:r>
      <w:r>
        <w:rPr>
          <w:color w:val="231F20"/>
          <w:spacing w:val="-1"/>
          <w:sz w:val="24"/>
        </w:rPr>
        <w:t xml:space="preserve"> </w:t>
      </w:r>
      <w:r>
        <w:rPr>
          <w:color w:val="231F20"/>
          <w:sz w:val="24"/>
        </w:rPr>
        <w:t>pastaj?</w:t>
      </w:r>
      <w:r>
        <w:rPr>
          <w:color w:val="231F20"/>
          <w:spacing w:val="-1"/>
          <w:sz w:val="24"/>
        </w:rPr>
        <w:t xml:space="preserve"> </w:t>
      </w:r>
      <w:r>
        <w:rPr>
          <w:color w:val="231F20"/>
          <w:sz w:val="24"/>
        </w:rPr>
        <w:t>—</w:t>
      </w:r>
      <w:r>
        <w:rPr>
          <w:color w:val="231F20"/>
          <w:spacing w:val="-1"/>
          <w:sz w:val="24"/>
        </w:rPr>
        <w:t xml:space="preserve"> </w:t>
      </w:r>
      <w:r>
        <w:rPr>
          <w:color w:val="231F20"/>
          <w:sz w:val="24"/>
        </w:rPr>
        <w:t>pyeti</w:t>
      </w:r>
      <w:r>
        <w:rPr>
          <w:color w:val="231F20"/>
          <w:spacing w:val="-9"/>
          <w:sz w:val="24"/>
        </w:rPr>
        <w:t xml:space="preserve"> </w:t>
      </w:r>
      <w:r>
        <w:rPr>
          <w:color w:val="231F20"/>
          <w:sz w:val="24"/>
        </w:rPr>
        <w:t>Armendi</w:t>
      </w:r>
      <w:r>
        <w:rPr>
          <w:color w:val="231F20"/>
          <w:spacing w:val="-1"/>
          <w:sz w:val="24"/>
        </w:rPr>
        <w:t xml:space="preserve"> </w:t>
      </w:r>
      <w:r>
        <w:rPr>
          <w:color w:val="231F20"/>
          <w:sz w:val="24"/>
        </w:rPr>
        <w:t>me</w:t>
      </w:r>
      <w:r>
        <w:rPr>
          <w:color w:val="231F20"/>
          <w:spacing w:val="-1"/>
          <w:sz w:val="24"/>
        </w:rPr>
        <w:t xml:space="preserve"> </w:t>
      </w:r>
      <w:r>
        <w:rPr>
          <w:color w:val="231F20"/>
          <w:sz w:val="24"/>
        </w:rPr>
        <w:t>zë</w:t>
      </w:r>
      <w:r>
        <w:rPr>
          <w:color w:val="231F20"/>
          <w:spacing w:val="-1"/>
          <w:sz w:val="24"/>
        </w:rPr>
        <w:t xml:space="preserve"> </w:t>
      </w:r>
      <w:r>
        <w:rPr>
          <w:color w:val="231F20"/>
          <w:sz w:val="24"/>
        </w:rPr>
        <w:t xml:space="preserve">të </w:t>
      </w:r>
      <w:r>
        <w:rPr>
          <w:color w:val="231F20"/>
          <w:spacing w:val="-2"/>
          <w:sz w:val="24"/>
        </w:rPr>
        <w:t>shuar.</w:t>
      </w:r>
    </w:p>
    <w:p w14:paraId="2646C6A0" w14:textId="526D68FD" w:rsidR="00162645" w:rsidRDefault="0089725B">
      <w:pPr>
        <w:pStyle w:val="ListParagraph"/>
        <w:numPr>
          <w:ilvl w:val="1"/>
          <w:numId w:val="10"/>
        </w:numPr>
        <w:tabs>
          <w:tab w:val="left" w:pos="1292"/>
        </w:tabs>
        <w:spacing w:before="16"/>
        <w:ind w:left="1292" w:right="0" w:hanging="300"/>
        <w:rPr>
          <w:sz w:val="24"/>
        </w:rPr>
      </w:pPr>
      <w:r>
        <w:rPr>
          <w:color w:val="231F20"/>
          <w:sz w:val="24"/>
        </w:rPr>
        <w:t>Pastaj</w:t>
      </w:r>
      <w:r>
        <w:rPr>
          <w:color w:val="231F20"/>
          <w:spacing w:val="-9"/>
          <w:sz w:val="24"/>
        </w:rPr>
        <w:t xml:space="preserve"> </w:t>
      </w:r>
      <w:r>
        <w:rPr>
          <w:color w:val="231F20"/>
          <w:sz w:val="24"/>
        </w:rPr>
        <w:t>s’ka</w:t>
      </w:r>
      <w:r>
        <w:rPr>
          <w:color w:val="231F20"/>
          <w:spacing w:val="-9"/>
          <w:sz w:val="24"/>
        </w:rPr>
        <w:t xml:space="preserve"> </w:t>
      </w:r>
      <w:r>
        <w:rPr>
          <w:color w:val="231F20"/>
          <w:sz w:val="24"/>
        </w:rPr>
        <w:t>rrugë</w:t>
      </w:r>
      <w:r>
        <w:rPr>
          <w:color w:val="231F20"/>
          <w:spacing w:val="-8"/>
          <w:sz w:val="24"/>
        </w:rPr>
        <w:t xml:space="preserve"> </w:t>
      </w:r>
      <w:r>
        <w:rPr>
          <w:color w:val="231F20"/>
          <w:sz w:val="24"/>
        </w:rPr>
        <w:t>mbrapa.</w:t>
      </w:r>
      <w:r>
        <w:rPr>
          <w:color w:val="231F20"/>
          <w:spacing w:val="-9"/>
          <w:sz w:val="24"/>
        </w:rPr>
        <w:t xml:space="preserve"> </w:t>
      </w:r>
      <w:r>
        <w:rPr>
          <w:color w:val="231F20"/>
          <w:sz w:val="24"/>
        </w:rPr>
        <w:t>Ta</w:t>
      </w:r>
      <w:r>
        <w:rPr>
          <w:color w:val="231F20"/>
          <w:spacing w:val="-8"/>
          <w:sz w:val="24"/>
        </w:rPr>
        <w:t xml:space="preserve"> </w:t>
      </w:r>
      <w:r>
        <w:rPr>
          <w:color w:val="231F20"/>
          <w:spacing w:val="-2"/>
          <w:sz w:val="24"/>
        </w:rPr>
        <w:t>gëzosh</w:t>
      </w:r>
      <w:r w:rsidR="00F0524E">
        <w:rPr>
          <w:color w:val="231F20"/>
          <w:spacing w:val="-2"/>
          <w:sz w:val="24"/>
        </w:rPr>
        <w:t>!</w:t>
      </w:r>
    </w:p>
    <w:p w14:paraId="043EA81E" w14:textId="77777777" w:rsidR="00162645" w:rsidRDefault="0089725B">
      <w:pPr>
        <w:pStyle w:val="BodyText"/>
        <w:spacing w:before="17" w:line="252" w:lineRule="auto"/>
        <w:ind w:right="140"/>
      </w:pPr>
      <w:r>
        <w:rPr>
          <w:color w:val="231F20"/>
        </w:rPr>
        <w:t>Dera</w:t>
      </w:r>
      <w:r>
        <w:rPr>
          <w:color w:val="231F20"/>
          <w:spacing w:val="-12"/>
        </w:rPr>
        <w:t xml:space="preserve"> </w:t>
      </w:r>
      <w:r>
        <w:rPr>
          <w:color w:val="231F20"/>
        </w:rPr>
        <w:t>u</w:t>
      </w:r>
      <w:r>
        <w:rPr>
          <w:color w:val="231F20"/>
          <w:spacing w:val="-10"/>
        </w:rPr>
        <w:t xml:space="preserve"> </w:t>
      </w:r>
      <w:r>
        <w:rPr>
          <w:color w:val="231F20"/>
        </w:rPr>
        <w:t>mbyll</w:t>
      </w:r>
      <w:r>
        <w:rPr>
          <w:color w:val="231F20"/>
          <w:spacing w:val="-10"/>
        </w:rPr>
        <w:t xml:space="preserve"> </w:t>
      </w:r>
      <w:r>
        <w:rPr>
          <w:color w:val="231F20"/>
        </w:rPr>
        <w:t>me</w:t>
      </w:r>
      <w:r>
        <w:rPr>
          <w:color w:val="231F20"/>
          <w:spacing w:val="-10"/>
        </w:rPr>
        <w:t xml:space="preserve"> </w:t>
      </w:r>
      <w:r>
        <w:rPr>
          <w:color w:val="231F20"/>
        </w:rPr>
        <w:t>një</w:t>
      </w:r>
      <w:r>
        <w:rPr>
          <w:color w:val="231F20"/>
          <w:spacing w:val="-10"/>
        </w:rPr>
        <w:t xml:space="preserve"> </w:t>
      </w:r>
      <w:r>
        <w:rPr>
          <w:color w:val="231F20"/>
        </w:rPr>
        <w:t>zhurmë</w:t>
      </w:r>
      <w:r>
        <w:rPr>
          <w:color w:val="231F20"/>
          <w:spacing w:val="-10"/>
        </w:rPr>
        <w:t xml:space="preserve"> </w:t>
      </w:r>
      <w:r>
        <w:rPr>
          <w:color w:val="231F20"/>
        </w:rPr>
        <w:t>të</w:t>
      </w:r>
      <w:r>
        <w:rPr>
          <w:color w:val="231F20"/>
          <w:spacing w:val="-10"/>
        </w:rPr>
        <w:t xml:space="preserve"> </w:t>
      </w:r>
      <w:r>
        <w:rPr>
          <w:color w:val="231F20"/>
        </w:rPr>
        <w:t>rëndë</w:t>
      </w:r>
      <w:r>
        <w:rPr>
          <w:color w:val="231F20"/>
          <w:spacing w:val="-10"/>
        </w:rPr>
        <w:t xml:space="preserve"> </w:t>
      </w:r>
      <w:r>
        <w:rPr>
          <w:color w:val="231F20"/>
        </w:rPr>
        <w:t>pas</w:t>
      </w:r>
      <w:r>
        <w:rPr>
          <w:color w:val="231F20"/>
          <w:spacing w:val="-10"/>
        </w:rPr>
        <w:t xml:space="preserve"> </w:t>
      </w:r>
      <w:r>
        <w:rPr>
          <w:color w:val="231F20"/>
        </w:rPr>
        <w:t>tij.</w:t>
      </w:r>
      <w:r>
        <w:rPr>
          <w:color w:val="231F20"/>
          <w:spacing w:val="-15"/>
        </w:rPr>
        <w:t xml:space="preserve"> </w:t>
      </w:r>
      <w:r>
        <w:rPr>
          <w:color w:val="231F20"/>
        </w:rPr>
        <w:t>Armendi zbriti shkallët me valixhen në dorë, pa kthyer kokën pas.</w:t>
      </w:r>
      <w:r>
        <w:rPr>
          <w:color w:val="231F20"/>
          <w:spacing w:val="4"/>
        </w:rPr>
        <w:t xml:space="preserve"> </w:t>
      </w:r>
      <w:r>
        <w:rPr>
          <w:color w:val="231F20"/>
        </w:rPr>
        <w:t>Mëngjesi</w:t>
      </w:r>
      <w:r>
        <w:rPr>
          <w:color w:val="231F20"/>
          <w:spacing w:val="6"/>
        </w:rPr>
        <w:t xml:space="preserve"> </w:t>
      </w:r>
      <w:r>
        <w:rPr>
          <w:color w:val="231F20"/>
        </w:rPr>
        <w:t>vazhdonte</w:t>
      </w:r>
      <w:r>
        <w:rPr>
          <w:color w:val="231F20"/>
          <w:spacing w:val="6"/>
        </w:rPr>
        <w:t xml:space="preserve"> </w:t>
      </w:r>
      <w:r>
        <w:rPr>
          <w:color w:val="231F20"/>
        </w:rPr>
        <w:t>të</w:t>
      </w:r>
      <w:r>
        <w:rPr>
          <w:color w:val="231F20"/>
          <w:spacing w:val="6"/>
        </w:rPr>
        <w:t xml:space="preserve"> </w:t>
      </w:r>
      <w:r>
        <w:rPr>
          <w:color w:val="231F20"/>
        </w:rPr>
        <w:t>ishte</w:t>
      </w:r>
      <w:r>
        <w:rPr>
          <w:color w:val="231F20"/>
          <w:spacing w:val="7"/>
        </w:rPr>
        <w:t xml:space="preserve"> </w:t>
      </w:r>
      <w:r>
        <w:rPr>
          <w:color w:val="231F20"/>
        </w:rPr>
        <w:t>i</w:t>
      </w:r>
      <w:r>
        <w:rPr>
          <w:color w:val="231F20"/>
          <w:spacing w:val="6"/>
        </w:rPr>
        <w:t xml:space="preserve"> </w:t>
      </w:r>
      <w:r>
        <w:rPr>
          <w:color w:val="231F20"/>
        </w:rPr>
        <w:t>ftohtë,</w:t>
      </w:r>
      <w:r>
        <w:rPr>
          <w:color w:val="231F20"/>
          <w:spacing w:val="6"/>
        </w:rPr>
        <w:t xml:space="preserve"> </w:t>
      </w:r>
      <w:r>
        <w:rPr>
          <w:color w:val="231F20"/>
        </w:rPr>
        <w:t>por</w:t>
      </w:r>
      <w:r>
        <w:rPr>
          <w:color w:val="231F20"/>
          <w:spacing w:val="6"/>
        </w:rPr>
        <w:t xml:space="preserve"> </w:t>
      </w:r>
      <w:r>
        <w:rPr>
          <w:color w:val="231F20"/>
        </w:rPr>
        <w:t>tani</w:t>
      </w:r>
      <w:r>
        <w:rPr>
          <w:color w:val="231F20"/>
          <w:spacing w:val="7"/>
        </w:rPr>
        <w:t xml:space="preserve"> </w:t>
      </w:r>
      <w:r>
        <w:rPr>
          <w:color w:val="231F20"/>
          <w:spacing w:val="-5"/>
        </w:rPr>
        <w:t>era</w:t>
      </w:r>
    </w:p>
    <w:p w14:paraId="72C43F04"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6DB27E87" w14:textId="77777777" w:rsidR="00162645" w:rsidRDefault="0089725B">
      <w:pPr>
        <w:pStyle w:val="BodyText"/>
        <w:spacing w:before="310" w:line="252" w:lineRule="auto"/>
        <w:ind w:left="142" w:right="990"/>
      </w:pPr>
      <w:r>
        <w:rPr>
          <w:color w:val="231F20"/>
        </w:rPr>
        <w:lastRenderedPageBreak/>
        <w:t>nuk e shqetësonte më. Diçka më e ftohtë po frynte brenda tij.</w:t>
      </w:r>
    </w:p>
    <w:p w14:paraId="73ACE778" w14:textId="77777777" w:rsidR="00162645" w:rsidRDefault="0089725B">
      <w:pPr>
        <w:pStyle w:val="BodyText"/>
        <w:spacing w:line="252" w:lineRule="auto"/>
        <w:ind w:left="142" w:right="991"/>
      </w:pPr>
      <w:r>
        <w:rPr>
          <w:color w:val="231F20"/>
        </w:rPr>
        <w:t>Jashtë, në cep të shkallëve, po e priste Çimi. Porsa e pa, i foli shpejt:</w:t>
      </w:r>
    </w:p>
    <w:p w14:paraId="4B38CC1F" w14:textId="77777777" w:rsidR="00162645" w:rsidRDefault="0089725B">
      <w:pPr>
        <w:pStyle w:val="ListParagraph"/>
        <w:numPr>
          <w:ilvl w:val="0"/>
          <w:numId w:val="10"/>
        </w:numPr>
        <w:tabs>
          <w:tab w:val="left" w:pos="442"/>
        </w:tabs>
        <w:spacing w:before="1"/>
        <w:ind w:left="442" w:right="0" w:hanging="300"/>
        <w:rPr>
          <w:sz w:val="24"/>
        </w:rPr>
      </w:pPr>
      <w:r>
        <w:rPr>
          <w:color w:val="231F20"/>
          <w:sz w:val="24"/>
        </w:rPr>
        <w:t xml:space="preserve">Hë, e more letrën e </w:t>
      </w:r>
      <w:r>
        <w:rPr>
          <w:color w:val="231F20"/>
          <w:spacing w:val="-2"/>
          <w:sz w:val="24"/>
        </w:rPr>
        <w:t>privatizimit?</w:t>
      </w:r>
    </w:p>
    <w:p w14:paraId="5CFB9FE5" w14:textId="77777777" w:rsidR="00162645" w:rsidRDefault="0089725B">
      <w:pPr>
        <w:pStyle w:val="ListParagraph"/>
        <w:numPr>
          <w:ilvl w:val="0"/>
          <w:numId w:val="10"/>
        </w:numPr>
        <w:tabs>
          <w:tab w:val="left" w:pos="492"/>
        </w:tabs>
        <w:spacing w:before="16" w:line="252" w:lineRule="auto"/>
        <w:ind w:firstLine="0"/>
        <w:rPr>
          <w:sz w:val="24"/>
        </w:rPr>
      </w:pPr>
      <w:r>
        <w:rPr>
          <w:color w:val="231F20"/>
          <w:sz w:val="24"/>
        </w:rPr>
        <w:t>Po, — tha Armendi, duke mbajtur fort në dorë valixhen blu.</w:t>
      </w:r>
    </w:p>
    <w:p w14:paraId="5FED1D77" w14:textId="69C40203" w:rsidR="000974DE" w:rsidRPr="000974DE" w:rsidRDefault="0089725B">
      <w:pPr>
        <w:pStyle w:val="ListParagraph"/>
        <w:numPr>
          <w:ilvl w:val="0"/>
          <w:numId w:val="10"/>
        </w:numPr>
        <w:tabs>
          <w:tab w:val="left" w:pos="437"/>
        </w:tabs>
        <w:spacing w:line="252" w:lineRule="auto"/>
        <w:ind w:firstLine="0"/>
        <w:rPr>
          <w:sz w:val="24"/>
        </w:rPr>
      </w:pPr>
      <w:r>
        <w:rPr>
          <w:color w:val="231F20"/>
          <w:sz w:val="24"/>
        </w:rPr>
        <w:t>E</w:t>
      </w:r>
      <w:r>
        <w:rPr>
          <w:color w:val="231F20"/>
          <w:spacing w:val="-10"/>
          <w:sz w:val="24"/>
        </w:rPr>
        <w:t xml:space="preserve"> </w:t>
      </w:r>
      <w:r>
        <w:rPr>
          <w:color w:val="231F20"/>
          <w:sz w:val="24"/>
        </w:rPr>
        <w:t>ke</w:t>
      </w:r>
      <w:r>
        <w:rPr>
          <w:color w:val="231F20"/>
          <w:spacing w:val="-10"/>
          <w:sz w:val="24"/>
        </w:rPr>
        <w:t xml:space="preserve"> </w:t>
      </w:r>
      <w:r>
        <w:rPr>
          <w:color w:val="231F20"/>
          <w:sz w:val="24"/>
        </w:rPr>
        <w:t>në</w:t>
      </w:r>
      <w:r>
        <w:rPr>
          <w:color w:val="231F20"/>
          <w:spacing w:val="-10"/>
          <w:sz w:val="24"/>
        </w:rPr>
        <w:t xml:space="preserve"> </w:t>
      </w:r>
      <w:r>
        <w:rPr>
          <w:color w:val="231F20"/>
          <w:sz w:val="24"/>
        </w:rPr>
        <w:t>valixhen</w:t>
      </w:r>
      <w:r>
        <w:rPr>
          <w:color w:val="231F20"/>
          <w:spacing w:val="-10"/>
          <w:sz w:val="24"/>
        </w:rPr>
        <w:t xml:space="preserve"> </w:t>
      </w:r>
      <w:r>
        <w:rPr>
          <w:color w:val="231F20"/>
          <w:sz w:val="24"/>
        </w:rPr>
        <w:t>e</w:t>
      </w:r>
      <w:r>
        <w:rPr>
          <w:color w:val="231F20"/>
          <w:spacing w:val="-10"/>
          <w:sz w:val="24"/>
        </w:rPr>
        <w:t xml:space="preserve"> </w:t>
      </w:r>
      <w:r>
        <w:rPr>
          <w:color w:val="231F20"/>
          <w:sz w:val="24"/>
        </w:rPr>
        <w:t>vogël</w:t>
      </w:r>
      <w:r w:rsidR="000974DE">
        <w:rPr>
          <w:color w:val="231F20"/>
          <w:sz w:val="24"/>
        </w:rPr>
        <w:t xml:space="preserve"> v</w:t>
      </w:r>
      <w:r w:rsidR="00B0586C">
        <w:rPr>
          <w:color w:val="231F20"/>
          <w:sz w:val="24"/>
        </w:rPr>
        <w:t>ë</w:t>
      </w:r>
      <w:r>
        <w:rPr>
          <w:color w:val="231F20"/>
          <w:sz w:val="24"/>
        </w:rPr>
        <w:t>rtetimin</w:t>
      </w:r>
      <w:r>
        <w:rPr>
          <w:color w:val="231F20"/>
          <w:spacing w:val="-10"/>
          <w:sz w:val="24"/>
        </w:rPr>
        <w:t xml:space="preserve"> </w:t>
      </w:r>
      <w:r>
        <w:rPr>
          <w:color w:val="231F20"/>
          <w:sz w:val="24"/>
        </w:rPr>
        <w:t>e</w:t>
      </w:r>
      <w:r>
        <w:rPr>
          <w:color w:val="231F20"/>
          <w:spacing w:val="-10"/>
          <w:sz w:val="24"/>
        </w:rPr>
        <w:t xml:space="preserve"> </w:t>
      </w:r>
      <w:r>
        <w:rPr>
          <w:color w:val="231F20"/>
          <w:sz w:val="24"/>
        </w:rPr>
        <w:t>pronësisë,</w:t>
      </w:r>
      <w:r>
        <w:rPr>
          <w:color w:val="231F20"/>
          <w:spacing w:val="-10"/>
          <w:sz w:val="24"/>
        </w:rPr>
        <w:t xml:space="preserve"> </w:t>
      </w:r>
      <w:r>
        <w:rPr>
          <w:color w:val="231F20"/>
          <w:sz w:val="24"/>
        </w:rPr>
        <w:t xml:space="preserve">— shtoi Çimi. </w:t>
      </w:r>
    </w:p>
    <w:p w14:paraId="3C31FDD7" w14:textId="2AB77B94" w:rsidR="00162645" w:rsidRDefault="0089725B">
      <w:pPr>
        <w:pStyle w:val="ListParagraph"/>
        <w:numPr>
          <w:ilvl w:val="0"/>
          <w:numId w:val="10"/>
        </w:numPr>
        <w:tabs>
          <w:tab w:val="left" w:pos="437"/>
        </w:tabs>
        <w:spacing w:line="252" w:lineRule="auto"/>
        <w:ind w:firstLine="0"/>
        <w:rPr>
          <w:sz w:val="24"/>
        </w:rPr>
      </w:pPr>
      <w:r>
        <w:rPr>
          <w:color w:val="231F20"/>
          <w:sz w:val="24"/>
        </w:rPr>
        <w:t>Po</w:t>
      </w:r>
      <w:r w:rsidR="000974DE">
        <w:rPr>
          <w:color w:val="231F20"/>
          <w:sz w:val="24"/>
        </w:rPr>
        <w:t xml:space="preserve">, </w:t>
      </w:r>
      <w:r>
        <w:rPr>
          <w:color w:val="231F20"/>
          <w:sz w:val="24"/>
        </w:rPr>
        <w:t>po këtu</w:t>
      </w:r>
      <w:r>
        <w:rPr>
          <w:color w:val="231F20"/>
          <w:spacing w:val="40"/>
          <w:sz w:val="24"/>
        </w:rPr>
        <w:t xml:space="preserve"> </w:t>
      </w:r>
      <w:r>
        <w:rPr>
          <w:color w:val="231F20"/>
          <w:sz w:val="24"/>
        </w:rPr>
        <w:t xml:space="preserve">e kam </w:t>
      </w:r>
      <w:r w:rsidR="000974DE">
        <w:rPr>
          <w:color w:val="231F20"/>
          <w:sz w:val="24"/>
        </w:rPr>
        <w:t>d</w:t>
      </w:r>
      <w:r>
        <w:rPr>
          <w:color w:val="231F20"/>
          <w:sz w:val="24"/>
        </w:rPr>
        <w:t>oli fjala jote</w:t>
      </w:r>
      <w:r w:rsidR="000974DE">
        <w:rPr>
          <w:color w:val="231F20"/>
          <w:sz w:val="24"/>
        </w:rPr>
        <w:t>.</w:t>
      </w:r>
      <w:r>
        <w:rPr>
          <w:color w:val="231F20"/>
          <w:sz w:val="24"/>
        </w:rPr>
        <w:t xml:space="preserve"> Ai është v</w:t>
      </w:r>
      <w:r w:rsidR="00B0586C">
        <w:rPr>
          <w:color w:val="231F20"/>
          <w:sz w:val="24"/>
        </w:rPr>
        <w:t>ë</w:t>
      </w:r>
      <w:r w:rsidR="000974DE">
        <w:rPr>
          <w:color w:val="231F20"/>
          <w:sz w:val="24"/>
        </w:rPr>
        <w:t>rte</w:t>
      </w:r>
      <w:r>
        <w:rPr>
          <w:color w:val="231F20"/>
          <w:sz w:val="24"/>
        </w:rPr>
        <w:t>të miku</w:t>
      </w:r>
      <w:r w:rsidR="000974DE">
        <w:rPr>
          <w:color w:val="231F20"/>
          <w:sz w:val="24"/>
        </w:rPr>
        <w:t xml:space="preserve"> yt</w:t>
      </w:r>
      <w:r>
        <w:rPr>
          <w:color w:val="231F20"/>
          <w:sz w:val="24"/>
        </w:rPr>
        <w:t xml:space="preserve"> vëlla</w:t>
      </w:r>
      <w:r w:rsidR="000974DE">
        <w:rPr>
          <w:color w:val="231F20"/>
          <w:sz w:val="24"/>
        </w:rPr>
        <w:t>.</w:t>
      </w:r>
    </w:p>
    <w:p w14:paraId="64E3FF4A" w14:textId="6AD8173E" w:rsidR="00162645" w:rsidRDefault="0089725B">
      <w:pPr>
        <w:pStyle w:val="BodyText"/>
        <w:spacing w:line="252" w:lineRule="auto"/>
        <w:ind w:left="142" w:right="990"/>
      </w:pPr>
      <w:r>
        <w:rPr>
          <w:color w:val="231F20"/>
        </w:rPr>
        <w:t>Ai e mori me ngut, e hapi me shpejtësi dhe nisi të kontrollonte përmbajtjen. Sytë i ndalën mbi një zarf</w:t>
      </w:r>
      <w:r>
        <w:rPr>
          <w:color w:val="231F20"/>
          <w:spacing w:val="40"/>
        </w:rPr>
        <w:t xml:space="preserve"> </w:t>
      </w:r>
      <w:r>
        <w:rPr>
          <w:color w:val="231F20"/>
        </w:rPr>
        <w:t>të bardhë, me një vulë të kuqe në cep. E hapi dhe lexoi me zë të ulët: “Pronar: Armend Podgorica. Vlera e pagesës: të gjitha të shlyera. Vendimi: përfundimtar.”</w:t>
      </w:r>
      <w:r w:rsidR="000974DE">
        <w:rPr>
          <w:color w:val="231F20"/>
        </w:rPr>
        <w:t xml:space="preserve"> </w:t>
      </w:r>
      <w:r>
        <w:rPr>
          <w:color w:val="231F20"/>
        </w:rPr>
        <w:t>E</w:t>
      </w:r>
      <w:r w:rsidR="000974DE">
        <w:rPr>
          <w:color w:val="231F20"/>
        </w:rPr>
        <w:t xml:space="preserve"> </w:t>
      </w:r>
      <w:r>
        <w:rPr>
          <w:color w:val="231F20"/>
        </w:rPr>
        <w:t>shoqëruar dhe me hartën e vilës dhe tokës rreth saj</w:t>
      </w:r>
      <w:r w:rsidR="000974DE">
        <w:rPr>
          <w:color w:val="231F20"/>
        </w:rPr>
        <w:t>.</w:t>
      </w:r>
      <w:r>
        <w:rPr>
          <w:color w:val="231F20"/>
        </w:rPr>
        <w:t xml:space="preserve"> Topografi kishte punuar bukur</w:t>
      </w:r>
      <w:r w:rsidR="000974DE">
        <w:rPr>
          <w:color w:val="231F20"/>
        </w:rPr>
        <w:t>.</w:t>
      </w:r>
      <w:r>
        <w:rPr>
          <w:color w:val="231F20"/>
        </w:rPr>
        <w:t xml:space="preserve"> Të gjitha jan</w:t>
      </w:r>
      <w:r w:rsidR="00B0586C">
        <w:rPr>
          <w:color w:val="231F20"/>
        </w:rPr>
        <w:t>ë</w:t>
      </w:r>
      <w:r>
        <w:rPr>
          <w:color w:val="231F20"/>
        </w:rPr>
        <w:t xml:space="preserve"> në rregull vëlla </w:t>
      </w:r>
      <w:r w:rsidR="000974DE">
        <w:rPr>
          <w:color w:val="231F20"/>
        </w:rPr>
        <w:t xml:space="preserve">,- </w:t>
      </w:r>
      <w:r>
        <w:rPr>
          <w:color w:val="231F20"/>
        </w:rPr>
        <w:t>tha ky</w:t>
      </w:r>
      <w:r w:rsidR="000974DE">
        <w:rPr>
          <w:color w:val="231F20"/>
        </w:rPr>
        <w:t>. -</w:t>
      </w:r>
      <w:r>
        <w:rPr>
          <w:color w:val="231F20"/>
        </w:rPr>
        <w:t xml:space="preserve"> Toke dorën</w:t>
      </w:r>
      <w:r w:rsidR="000974DE">
        <w:rPr>
          <w:color w:val="231F20"/>
        </w:rPr>
        <w:t>.</w:t>
      </w:r>
    </w:p>
    <w:p w14:paraId="4D9B3C8A" w14:textId="695CD08A" w:rsidR="00162645" w:rsidRDefault="0089725B" w:rsidP="000974DE">
      <w:pPr>
        <w:pStyle w:val="BodyText"/>
        <w:spacing w:before="1" w:line="252" w:lineRule="auto"/>
        <w:ind w:left="142" w:right="990"/>
      </w:pPr>
      <w:r>
        <w:rPr>
          <w:color w:val="231F20"/>
        </w:rPr>
        <w:t>Çimi ngriti sytë nga letra, pastaj vështroi mikun e tij me një shprehje serioze. Pastaj buzëqeshi lehtë.</w:t>
      </w:r>
    </w:p>
    <w:p w14:paraId="576E5E16" w14:textId="77777777" w:rsidR="00162645" w:rsidRDefault="0089725B">
      <w:pPr>
        <w:pStyle w:val="ListParagraph"/>
        <w:numPr>
          <w:ilvl w:val="0"/>
          <w:numId w:val="10"/>
        </w:numPr>
        <w:tabs>
          <w:tab w:val="left" w:pos="445"/>
        </w:tabs>
        <w:spacing w:before="1" w:line="252" w:lineRule="auto"/>
        <w:ind w:right="991" w:firstLine="0"/>
        <w:rPr>
          <w:sz w:val="24"/>
        </w:rPr>
      </w:pPr>
      <w:r>
        <w:rPr>
          <w:color w:val="231F20"/>
          <w:sz w:val="24"/>
        </w:rPr>
        <w:t>Me në fund je pronar, vëlla. Urime! — tha ai dhe e përqafoi me forcë.</w:t>
      </w:r>
    </w:p>
    <w:p w14:paraId="401C57AC" w14:textId="77777777" w:rsidR="00162645" w:rsidRDefault="0089725B">
      <w:pPr>
        <w:pStyle w:val="BodyText"/>
        <w:spacing w:line="252" w:lineRule="auto"/>
        <w:ind w:left="142" w:right="990"/>
      </w:pPr>
      <w:r>
        <w:rPr>
          <w:color w:val="231F20"/>
        </w:rPr>
        <w:t>Armendi nuk foli. Ndjeu vetëm se kraharori i tij u lehtësua</w:t>
      </w:r>
      <w:r>
        <w:rPr>
          <w:color w:val="231F20"/>
          <w:spacing w:val="-1"/>
        </w:rPr>
        <w:t xml:space="preserve"> </w:t>
      </w:r>
      <w:r>
        <w:rPr>
          <w:color w:val="231F20"/>
        </w:rPr>
        <w:t>për</w:t>
      </w:r>
      <w:r>
        <w:rPr>
          <w:color w:val="231F20"/>
          <w:spacing w:val="-1"/>
        </w:rPr>
        <w:t xml:space="preserve"> </w:t>
      </w:r>
      <w:r>
        <w:rPr>
          <w:color w:val="231F20"/>
        </w:rPr>
        <w:t>një</w:t>
      </w:r>
      <w:r>
        <w:rPr>
          <w:color w:val="231F20"/>
          <w:spacing w:val="-1"/>
        </w:rPr>
        <w:t xml:space="preserve"> </w:t>
      </w:r>
      <w:r>
        <w:rPr>
          <w:color w:val="231F20"/>
        </w:rPr>
        <w:t>çast,</w:t>
      </w:r>
      <w:r>
        <w:rPr>
          <w:color w:val="231F20"/>
          <w:spacing w:val="-1"/>
        </w:rPr>
        <w:t xml:space="preserve"> </w:t>
      </w:r>
      <w:r>
        <w:rPr>
          <w:color w:val="231F20"/>
        </w:rPr>
        <w:t>si</w:t>
      </w:r>
      <w:r>
        <w:rPr>
          <w:color w:val="231F20"/>
          <w:spacing w:val="-1"/>
        </w:rPr>
        <w:t xml:space="preserve"> </w:t>
      </w:r>
      <w:r>
        <w:rPr>
          <w:color w:val="231F20"/>
        </w:rPr>
        <w:t>të</w:t>
      </w:r>
      <w:r>
        <w:rPr>
          <w:color w:val="231F20"/>
          <w:spacing w:val="-1"/>
        </w:rPr>
        <w:t xml:space="preserve"> </w:t>
      </w:r>
      <w:r>
        <w:rPr>
          <w:color w:val="231F20"/>
        </w:rPr>
        <w:t>kishte</w:t>
      </w:r>
      <w:r>
        <w:rPr>
          <w:color w:val="231F20"/>
          <w:spacing w:val="-1"/>
        </w:rPr>
        <w:t xml:space="preserve"> </w:t>
      </w:r>
      <w:r>
        <w:rPr>
          <w:color w:val="231F20"/>
        </w:rPr>
        <w:t>nxjerrë</w:t>
      </w:r>
      <w:r>
        <w:rPr>
          <w:color w:val="231F20"/>
          <w:spacing w:val="-1"/>
        </w:rPr>
        <w:t xml:space="preserve"> </w:t>
      </w:r>
      <w:r>
        <w:rPr>
          <w:color w:val="231F20"/>
        </w:rPr>
        <w:t>një</w:t>
      </w:r>
      <w:r>
        <w:rPr>
          <w:color w:val="231F20"/>
          <w:spacing w:val="-1"/>
        </w:rPr>
        <w:t xml:space="preserve"> </w:t>
      </w:r>
      <w:r>
        <w:rPr>
          <w:color w:val="231F20"/>
        </w:rPr>
        <w:t>barrë</w:t>
      </w:r>
      <w:r>
        <w:rPr>
          <w:color w:val="231F20"/>
          <w:spacing w:val="-1"/>
        </w:rPr>
        <w:t xml:space="preserve"> </w:t>
      </w:r>
      <w:r>
        <w:rPr>
          <w:color w:val="231F20"/>
        </w:rPr>
        <w:t>që</w:t>
      </w:r>
      <w:r>
        <w:rPr>
          <w:color w:val="231F20"/>
          <w:spacing w:val="-1"/>
        </w:rPr>
        <w:t xml:space="preserve"> </w:t>
      </w:r>
      <w:r>
        <w:rPr>
          <w:color w:val="231F20"/>
        </w:rPr>
        <w:t xml:space="preserve">e </w:t>
      </w:r>
      <w:r>
        <w:rPr>
          <w:color w:val="231F20"/>
          <w:spacing w:val="-2"/>
        </w:rPr>
        <w:t>mbante</w:t>
      </w:r>
      <w:r>
        <w:rPr>
          <w:color w:val="231F20"/>
          <w:spacing w:val="-6"/>
        </w:rPr>
        <w:t xml:space="preserve"> </w:t>
      </w:r>
      <w:r>
        <w:rPr>
          <w:color w:val="231F20"/>
          <w:spacing w:val="-2"/>
        </w:rPr>
        <w:t>prej</w:t>
      </w:r>
      <w:r>
        <w:rPr>
          <w:color w:val="231F20"/>
          <w:spacing w:val="-6"/>
        </w:rPr>
        <w:t xml:space="preserve"> </w:t>
      </w:r>
      <w:r>
        <w:rPr>
          <w:color w:val="231F20"/>
          <w:spacing w:val="-2"/>
        </w:rPr>
        <w:t>vitesh.</w:t>
      </w:r>
      <w:r>
        <w:rPr>
          <w:color w:val="231F20"/>
          <w:spacing w:val="-6"/>
        </w:rPr>
        <w:t xml:space="preserve"> </w:t>
      </w:r>
      <w:r>
        <w:rPr>
          <w:color w:val="231F20"/>
          <w:spacing w:val="-2"/>
        </w:rPr>
        <w:t>Pastaj</w:t>
      </w:r>
      <w:r>
        <w:rPr>
          <w:color w:val="231F20"/>
          <w:spacing w:val="-6"/>
        </w:rPr>
        <w:t xml:space="preserve"> </w:t>
      </w:r>
      <w:r>
        <w:rPr>
          <w:color w:val="231F20"/>
          <w:spacing w:val="-2"/>
        </w:rPr>
        <w:t>uli</w:t>
      </w:r>
      <w:r>
        <w:rPr>
          <w:color w:val="231F20"/>
          <w:spacing w:val="-5"/>
        </w:rPr>
        <w:t xml:space="preserve"> </w:t>
      </w:r>
      <w:r>
        <w:rPr>
          <w:color w:val="231F20"/>
          <w:spacing w:val="-2"/>
        </w:rPr>
        <w:t>sytë</w:t>
      </w:r>
      <w:r>
        <w:rPr>
          <w:color w:val="231F20"/>
          <w:spacing w:val="-6"/>
        </w:rPr>
        <w:t xml:space="preserve"> </w:t>
      </w:r>
      <w:r>
        <w:rPr>
          <w:color w:val="231F20"/>
          <w:spacing w:val="-2"/>
        </w:rPr>
        <w:t>drejt</w:t>
      </w:r>
      <w:r>
        <w:rPr>
          <w:color w:val="231F20"/>
          <w:spacing w:val="-6"/>
        </w:rPr>
        <w:t xml:space="preserve"> </w:t>
      </w:r>
      <w:r>
        <w:rPr>
          <w:color w:val="231F20"/>
          <w:spacing w:val="-2"/>
        </w:rPr>
        <w:t>rrugës</w:t>
      </w:r>
      <w:r>
        <w:rPr>
          <w:color w:val="231F20"/>
          <w:spacing w:val="-6"/>
        </w:rPr>
        <w:t xml:space="preserve"> </w:t>
      </w:r>
      <w:r>
        <w:rPr>
          <w:color w:val="231F20"/>
          <w:spacing w:val="-2"/>
        </w:rPr>
        <w:t>së</w:t>
      </w:r>
      <w:r>
        <w:rPr>
          <w:color w:val="231F20"/>
          <w:spacing w:val="-5"/>
        </w:rPr>
        <w:t xml:space="preserve"> </w:t>
      </w:r>
      <w:r>
        <w:rPr>
          <w:color w:val="231F20"/>
          <w:spacing w:val="-2"/>
        </w:rPr>
        <w:t>lagur,</w:t>
      </w:r>
    </w:p>
    <w:p w14:paraId="1A5C279F"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37A19ECC" w14:textId="28B9314D" w:rsidR="00162645" w:rsidRDefault="0089725B" w:rsidP="000974DE">
      <w:pPr>
        <w:pStyle w:val="BodyText"/>
        <w:spacing w:before="280" w:line="252" w:lineRule="auto"/>
        <w:ind w:right="140"/>
      </w:pPr>
      <w:r>
        <w:rPr>
          <w:color w:val="231F20"/>
        </w:rPr>
        <w:lastRenderedPageBreak/>
        <w:t>ku drita e mëngjesit pasqyrohej si në një pasqyrë të paqartë.</w:t>
      </w:r>
      <w:r>
        <w:rPr>
          <w:color w:val="231F20"/>
          <w:spacing w:val="-9"/>
        </w:rPr>
        <w:t xml:space="preserve"> </w:t>
      </w:r>
      <w:r>
        <w:rPr>
          <w:color w:val="231F20"/>
        </w:rPr>
        <w:t>Në</w:t>
      </w:r>
      <w:r>
        <w:rPr>
          <w:color w:val="231F20"/>
          <w:spacing w:val="-9"/>
        </w:rPr>
        <w:t xml:space="preserve"> </w:t>
      </w:r>
      <w:r>
        <w:rPr>
          <w:color w:val="231F20"/>
        </w:rPr>
        <w:t>atë</w:t>
      </w:r>
      <w:r>
        <w:rPr>
          <w:color w:val="231F20"/>
          <w:spacing w:val="-9"/>
        </w:rPr>
        <w:t xml:space="preserve"> </w:t>
      </w:r>
      <w:r>
        <w:rPr>
          <w:color w:val="231F20"/>
        </w:rPr>
        <w:t>moment,</w:t>
      </w:r>
      <w:r>
        <w:rPr>
          <w:color w:val="231F20"/>
          <w:spacing w:val="-9"/>
        </w:rPr>
        <w:t xml:space="preserve"> </w:t>
      </w:r>
      <w:r>
        <w:rPr>
          <w:color w:val="231F20"/>
        </w:rPr>
        <w:t>gjithçka</w:t>
      </w:r>
      <w:r>
        <w:rPr>
          <w:color w:val="231F20"/>
          <w:spacing w:val="-9"/>
        </w:rPr>
        <w:t xml:space="preserve"> </w:t>
      </w:r>
      <w:r>
        <w:rPr>
          <w:color w:val="231F20"/>
        </w:rPr>
        <w:t>dukej</w:t>
      </w:r>
      <w:r>
        <w:rPr>
          <w:color w:val="231F20"/>
          <w:spacing w:val="-9"/>
        </w:rPr>
        <w:t xml:space="preserve"> </w:t>
      </w:r>
      <w:r>
        <w:rPr>
          <w:color w:val="231F20"/>
        </w:rPr>
        <w:t>e</w:t>
      </w:r>
      <w:r>
        <w:rPr>
          <w:color w:val="231F20"/>
          <w:spacing w:val="-9"/>
        </w:rPr>
        <w:t xml:space="preserve"> </w:t>
      </w:r>
      <w:r>
        <w:rPr>
          <w:color w:val="231F20"/>
        </w:rPr>
        <w:t>turbullt,</w:t>
      </w:r>
      <w:r>
        <w:rPr>
          <w:color w:val="231F20"/>
          <w:spacing w:val="-9"/>
        </w:rPr>
        <w:t xml:space="preserve"> </w:t>
      </w:r>
      <w:r>
        <w:rPr>
          <w:color w:val="231F20"/>
        </w:rPr>
        <w:t xml:space="preserve">por për herë të parë, rruga para tij nuk i dukej më aq e </w:t>
      </w:r>
      <w:r>
        <w:rPr>
          <w:color w:val="231F20"/>
          <w:spacing w:val="-2"/>
        </w:rPr>
        <w:t>gjatë.</w:t>
      </w:r>
    </w:p>
    <w:p w14:paraId="4E55D6E5" w14:textId="77777777" w:rsidR="00162645" w:rsidRDefault="0089725B">
      <w:pPr>
        <w:pStyle w:val="ListParagraph"/>
        <w:numPr>
          <w:ilvl w:val="1"/>
          <w:numId w:val="10"/>
        </w:numPr>
        <w:tabs>
          <w:tab w:val="left" w:pos="1317"/>
        </w:tabs>
        <w:spacing w:line="252" w:lineRule="auto"/>
        <w:ind w:right="139" w:firstLine="0"/>
        <w:jc w:val="left"/>
        <w:rPr>
          <w:sz w:val="24"/>
        </w:rPr>
      </w:pPr>
      <w:r>
        <w:rPr>
          <w:color w:val="231F20"/>
          <w:sz w:val="24"/>
        </w:rPr>
        <w:t>Çimi, — tha ai pas pak, — A mendon se ia vlejti</w:t>
      </w:r>
      <w:r>
        <w:rPr>
          <w:color w:val="231F20"/>
          <w:spacing w:val="80"/>
          <w:sz w:val="24"/>
        </w:rPr>
        <w:t xml:space="preserve"> </w:t>
      </w:r>
      <w:r>
        <w:rPr>
          <w:color w:val="231F20"/>
          <w:sz w:val="24"/>
        </w:rPr>
        <w:t>gjithë kjo?</w:t>
      </w:r>
    </w:p>
    <w:p w14:paraId="4E21E06A" w14:textId="77777777" w:rsidR="00162645" w:rsidRDefault="0089725B">
      <w:pPr>
        <w:pStyle w:val="BodyText"/>
        <w:jc w:val="left"/>
      </w:pPr>
      <w:r>
        <w:rPr>
          <w:color w:val="231F20"/>
        </w:rPr>
        <w:t>Çimi</w:t>
      </w:r>
      <w:r>
        <w:rPr>
          <w:color w:val="231F20"/>
          <w:spacing w:val="-2"/>
        </w:rPr>
        <w:t xml:space="preserve"> </w:t>
      </w:r>
      <w:r>
        <w:rPr>
          <w:color w:val="231F20"/>
        </w:rPr>
        <w:t>u</w:t>
      </w:r>
      <w:r>
        <w:rPr>
          <w:color w:val="231F20"/>
          <w:spacing w:val="-2"/>
        </w:rPr>
        <w:t xml:space="preserve"> </w:t>
      </w:r>
      <w:r>
        <w:rPr>
          <w:color w:val="231F20"/>
        </w:rPr>
        <w:t>kthye,</w:t>
      </w:r>
      <w:r>
        <w:rPr>
          <w:color w:val="231F20"/>
          <w:spacing w:val="-2"/>
        </w:rPr>
        <w:t xml:space="preserve"> </w:t>
      </w:r>
      <w:r>
        <w:rPr>
          <w:color w:val="231F20"/>
        </w:rPr>
        <w:t>e</w:t>
      </w:r>
      <w:r>
        <w:rPr>
          <w:color w:val="231F20"/>
          <w:spacing w:val="-1"/>
        </w:rPr>
        <w:t xml:space="preserve"> </w:t>
      </w:r>
      <w:r>
        <w:rPr>
          <w:color w:val="231F20"/>
        </w:rPr>
        <w:t>pa</w:t>
      </w:r>
      <w:r>
        <w:rPr>
          <w:color w:val="231F20"/>
          <w:spacing w:val="-2"/>
        </w:rPr>
        <w:t xml:space="preserve"> </w:t>
      </w:r>
      <w:r>
        <w:rPr>
          <w:color w:val="231F20"/>
        </w:rPr>
        <w:t>drejt</w:t>
      </w:r>
      <w:r>
        <w:rPr>
          <w:color w:val="231F20"/>
          <w:spacing w:val="-3"/>
        </w:rPr>
        <w:t xml:space="preserve"> </w:t>
      </w:r>
      <w:r>
        <w:rPr>
          <w:color w:val="231F20"/>
        </w:rPr>
        <w:t>në</w:t>
      </w:r>
      <w:r>
        <w:rPr>
          <w:color w:val="231F20"/>
          <w:spacing w:val="-1"/>
        </w:rPr>
        <w:t xml:space="preserve"> </w:t>
      </w:r>
      <w:r>
        <w:rPr>
          <w:color w:val="231F20"/>
          <w:spacing w:val="-5"/>
        </w:rPr>
        <w:t>sy.</w:t>
      </w:r>
    </w:p>
    <w:p w14:paraId="04AB1874" w14:textId="77777777" w:rsidR="00162645" w:rsidRDefault="0089725B">
      <w:pPr>
        <w:pStyle w:val="ListParagraph"/>
        <w:numPr>
          <w:ilvl w:val="1"/>
          <w:numId w:val="10"/>
        </w:numPr>
        <w:tabs>
          <w:tab w:val="left" w:pos="1294"/>
        </w:tabs>
        <w:spacing w:before="16"/>
        <w:ind w:left="1294" w:right="0" w:hanging="302"/>
        <w:jc w:val="left"/>
        <w:rPr>
          <w:sz w:val="24"/>
        </w:rPr>
      </w:pPr>
      <w:r>
        <w:rPr>
          <w:color w:val="231F20"/>
          <w:sz w:val="24"/>
        </w:rPr>
        <w:t>Ia vlen kur e fiton</w:t>
      </w:r>
      <w:r>
        <w:rPr>
          <w:color w:val="231F20"/>
          <w:spacing w:val="1"/>
          <w:sz w:val="24"/>
        </w:rPr>
        <w:t xml:space="preserve"> </w:t>
      </w:r>
      <w:r>
        <w:rPr>
          <w:color w:val="231F20"/>
          <w:sz w:val="24"/>
        </w:rPr>
        <w:t>me durim. Nuk është thjesht</w:t>
      </w:r>
      <w:r>
        <w:rPr>
          <w:color w:val="231F20"/>
          <w:spacing w:val="1"/>
          <w:sz w:val="24"/>
        </w:rPr>
        <w:t xml:space="preserve"> </w:t>
      </w:r>
      <w:r>
        <w:rPr>
          <w:color w:val="231F20"/>
          <w:spacing w:val="-5"/>
          <w:sz w:val="24"/>
        </w:rPr>
        <w:t>një</w:t>
      </w:r>
    </w:p>
    <w:p w14:paraId="32D5DABB" w14:textId="77777777" w:rsidR="00162645" w:rsidRDefault="0089725B">
      <w:pPr>
        <w:pStyle w:val="BodyText"/>
        <w:spacing w:before="17"/>
        <w:jc w:val="left"/>
      </w:pPr>
      <w:r>
        <w:rPr>
          <w:color w:val="231F20"/>
        </w:rPr>
        <w:t xml:space="preserve">letër, vëlla. Është emri yt. E ardhmja </w:t>
      </w:r>
      <w:r>
        <w:rPr>
          <w:color w:val="231F20"/>
          <w:spacing w:val="-2"/>
        </w:rPr>
        <w:t>jote.</w:t>
      </w:r>
    </w:p>
    <w:p w14:paraId="51350170" w14:textId="63A5116A" w:rsidR="00162645" w:rsidRDefault="0089725B">
      <w:pPr>
        <w:pStyle w:val="BodyText"/>
        <w:spacing w:before="16" w:line="252" w:lineRule="auto"/>
        <w:ind w:right="140"/>
      </w:pPr>
      <w:r>
        <w:rPr>
          <w:color w:val="231F20"/>
        </w:rPr>
        <w:t>Një makinë kaloi ngadalë pranë tyre. Diku, larg, dëgjoheshin</w:t>
      </w:r>
      <w:r>
        <w:rPr>
          <w:color w:val="231F20"/>
          <w:spacing w:val="-15"/>
        </w:rPr>
        <w:t xml:space="preserve"> </w:t>
      </w:r>
      <w:r>
        <w:rPr>
          <w:color w:val="231F20"/>
        </w:rPr>
        <w:t>zërat</w:t>
      </w:r>
      <w:r>
        <w:rPr>
          <w:color w:val="231F20"/>
          <w:spacing w:val="-15"/>
        </w:rPr>
        <w:t xml:space="preserve"> </w:t>
      </w:r>
      <w:r>
        <w:rPr>
          <w:color w:val="231F20"/>
        </w:rPr>
        <w:t>e</w:t>
      </w:r>
      <w:r>
        <w:rPr>
          <w:color w:val="231F20"/>
          <w:spacing w:val="-15"/>
        </w:rPr>
        <w:t xml:space="preserve"> </w:t>
      </w:r>
      <w:r>
        <w:rPr>
          <w:color w:val="231F20"/>
        </w:rPr>
        <w:t>para</w:t>
      </w:r>
      <w:r>
        <w:rPr>
          <w:color w:val="231F20"/>
          <w:spacing w:val="-15"/>
        </w:rPr>
        <w:t xml:space="preserve"> </w:t>
      </w:r>
      <w:r>
        <w:rPr>
          <w:color w:val="231F20"/>
        </w:rPr>
        <w:t>të</w:t>
      </w:r>
      <w:r>
        <w:rPr>
          <w:color w:val="231F20"/>
          <w:spacing w:val="-15"/>
        </w:rPr>
        <w:t xml:space="preserve"> </w:t>
      </w:r>
      <w:r>
        <w:rPr>
          <w:color w:val="231F20"/>
        </w:rPr>
        <w:t>ditës</w:t>
      </w:r>
      <w:r>
        <w:rPr>
          <w:color w:val="231F20"/>
          <w:spacing w:val="-15"/>
        </w:rPr>
        <w:t xml:space="preserve"> </w:t>
      </w:r>
      <w:r>
        <w:rPr>
          <w:color w:val="231F20"/>
        </w:rPr>
        <w:t>që</w:t>
      </w:r>
      <w:r>
        <w:rPr>
          <w:color w:val="231F20"/>
          <w:spacing w:val="-15"/>
        </w:rPr>
        <w:t xml:space="preserve"> </w:t>
      </w:r>
      <w:r>
        <w:rPr>
          <w:color w:val="231F20"/>
        </w:rPr>
        <w:t>fillonte.</w:t>
      </w:r>
      <w:r>
        <w:rPr>
          <w:color w:val="231F20"/>
          <w:spacing w:val="-15"/>
        </w:rPr>
        <w:t xml:space="preserve"> </w:t>
      </w:r>
      <w:r>
        <w:rPr>
          <w:color w:val="231F20"/>
        </w:rPr>
        <w:t>Të</w:t>
      </w:r>
      <w:r>
        <w:rPr>
          <w:color w:val="231F20"/>
          <w:spacing w:val="-15"/>
        </w:rPr>
        <w:t xml:space="preserve"> </w:t>
      </w:r>
      <w:r>
        <w:rPr>
          <w:color w:val="231F20"/>
        </w:rPr>
        <w:t>dy</w:t>
      </w:r>
      <w:r>
        <w:rPr>
          <w:color w:val="231F20"/>
          <w:spacing w:val="-15"/>
        </w:rPr>
        <w:t xml:space="preserve"> </w:t>
      </w:r>
      <w:r>
        <w:rPr>
          <w:color w:val="231F20"/>
        </w:rPr>
        <w:t>ecën ngadalë, krah për krah, ndërsa valixhja blu kërciste lehtë pas çdo hapi. “Valixhja blu”</w:t>
      </w:r>
      <w:r w:rsidR="000974DE">
        <w:rPr>
          <w:color w:val="231F20"/>
        </w:rPr>
        <w:t>.</w:t>
      </w:r>
    </w:p>
    <w:p w14:paraId="798506CB" w14:textId="77777777" w:rsidR="00162645" w:rsidRDefault="0089725B">
      <w:pPr>
        <w:pStyle w:val="BodyText"/>
        <w:spacing w:line="252" w:lineRule="auto"/>
        <w:ind w:right="140"/>
      </w:pPr>
      <w:r>
        <w:rPr>
          <w:color w:val="231F20"/>
        </w:rPr>
        <w:t>Të</w:t>
      </w:r>
      <w:r>
        <w:rPr>
          <w:color w:val="231F20"/>
          <w:spacing w:val="-6"/>
        </w:rPr>
        <w:t xml:space="preserve"> </w:t>
      </w:r>
      <w:r>
        <w:rPr>
          <w:color w:val="231F20"/>
        </w:rPr>
        <w:t>dy</w:t>
      </w:r>
      <w:r>
        <w:rPr>
          <w:color w:val="231F20"/>
          <w:spacing w:val="-6"/>
        </w:rPr>
        <w:t xml:space="preserve"> </w:t>
      </w:r>
      <w:r>
        <w:rPr>
          <w:color w:val="231F20"/>
        </w:rPr>
        <w:t>dolën</w:t>
      </w:r>
      <w:r>
        <w:rPr>
          <w:color w:val="231F20"/>
          <w:spacing w:val="-6"/>
        </w:rPr>
        <w:t xml:space="preserve"> </w:t>
      </w:r>
      <w:r>
        <w:rPr>
          <w:color w:val="231F20"/>
        </w:rPr>
        <w:t>nga</w:t>
      </w:r>
      <w:r>
        <w:rPr>
          <w:color w:val="231F20"/>
          <w:spacing w:val="-6"/>
        </w:rPr>
        <w:t xml:space="preserve"> </w:t>
      </w:r>
      <w:r>
        <w:rPr>
          <w:color w:val="231F20"/>
        </w:rPr>
        <w:t>godina</w:t>
      </w:r>
      <w:r>
        <w:rPr>
          <w:color w:val="231F20"/>
          <w:spacing w:val="-6"/>
        </w:rPr>
        <w:t xml:space="preserve"> </w:t>
      </w:r>
      <w:r>
        <w:rPr>
          <w:color w:val="231F20"/>
        </w:rPr>
        <w:t>e</w:t>
      </w:r>
      <w:r>
        <w:rPr>
          <w:color w:val="231F20"/>
          <w:spacing w:val="-6"/>
        </w:rPr>
        <w:t xml:space="preserve"> </w:t>
      </w:r>
      <w:r>
        <w:rPr>
          <w:color w:val="231F20"/>
        </w:rPr>
        <w:t>komitetit</w:t>
      </w:r>
      <w:r>
        <w:rPr>
          <w:color w:val="231F20"/>
          <w:spacing w:val="-6"/>
        </w:rPr>
        <w:t xml:space="preserve"> </w:t>
      </w:r>
      <w:r>
        <w:rPr>
          <w:color w:val="231F20"/>
        </w:rPr>
        <w:t>dhe</w:t>
      </w:r>
      <w:r>
        <w:rPr>
          <w:color w:val="231F20"/>
          <w:spacing w:val="-6"/>
        </w:rPr>
        <w:t xml:space="preserve"> </w:t>
      </w:r>
      <w:r>
        <w:rPr>
          <w:color w:val="231F20"/>
        </w:rPr>
        <w:t>zunë</w:t>
      </w:r>
      <w:r>
        <w:rPr>
          <w:color w:val="231F20"/>
          <w:spacing w:val="-6"/>
        </w:rPr>
        <w:t xml:space="preserve"> </w:t>
      </w:r>
      <w:r>
        <w:rPr>
          <w:color w:val="231F20"/>
        </w:rPr>
        <w:t>një</w:t>
      </w:r>
      <w:r>
        <w:rPr>
          <w:color w:val="231F20"/>
          <w:spacing w:val="-6"/>
        </w:rPr>
        <w:t xml:space="preserve"> </w:t>
      </w:r>
      <w:r>
        <w:rPr>
          <w:color w:val="231F20"/>
        </w:rPr>
        <w:t>taksi të lirë që priste pranë stacionit të autobusëve.</w:t>
      </w:r>
    </w:p>
    <w:p w14:paraId="7F62832B" w14:textId="77777777" w:rsidR="00162645" w:rsidRDefault="0089725B">
      <w:pPr>
        <w:pStyle w:val="ListParagraph"/>
        <w:numPr>
          <w:ilvl w:val="1"/>
          <w:numId w:val="10"/>
        </w:numPr>
        <w:tabs>
          <w:tab w:val="left" w:pos="1328"/>
        </w:tabs>
        <w:spacing w:line="252" w:lineRule="auto"/>
        <w:ind w:right="139" w:firstLine="0"/>
        <w:rPr>
          <w:sz w:val="24"/>
        </w:rPr>
      </w:pPr>
      <w:r>
        <w:rPr>
          <w:color w:val="231F20"/>
          <w:sz w:val="24"/>
        </w:rPr>
        <w:t xml:space="preserve">Te kopshti i fëmijëve, te “Ermira”, — i tha Çimi </w:t>
      </w:r>
      <w:r>
        <w:rPr>
          <w:color w:val="231F20"/>
          <w:spacing w:val="-2"/>
          <w:sz w:val="24"/>
        </w:rPr>
        <w:t>shoferit.</w:t>
      </w:r>
    </w:p>
    <w:p w14:paraId="014EF858" w14:textId="77777777" w:rsidR="00162645" w:rsidRDefault="0089725B">
      <w:pPr>
        <w:pStyle w:val="ListParagraph"/>
        <w:numPr>
          <w:ilvl w:val="1"/>
          <w:numId w:val="10"/>
        </w:numPr>
        <w:tabs>
          <w:tab w:val="left" w:pos="1365"/>
        </w:tabs>
        <w:spacing w:before="1" w:line="252" w:lineRule="auto"/>
        <w:ind w:right="139" w:firstLine="0"/>
        <w:rPr>
          <w:sz w:val="24"/>
        </w:rPr>
      </w:pPr>
      <w:r>
        <w:rPr>
          <w:color w:val="231F20"/>
          <w:sz w:val="24"/>
        </w:rPr>
        <w:t xml:space="preserve">Mirë, u nisëm, — u përgjigj ky, duke ndezur </w:t>
      </w:r>
      <w:r>
        <w:rPr>
          <w:color w:val="231F20"/>
          <w:spacing w:val="-2"/>
          <w:sz w:val="24"/>
        </w:rPr>
        <w:t>motorin.</w:t>
      </w:r>
    </w:p>
    <w:p w14:paraId="4D99F4DA" w14:textId="77777777" w:rsidR="00162645" w:rsidRDefault="0089725B">
      <w:pPr>
        <w:pStyle w:val="BodyText"/>
        <w:spacing w:line="252" w:lineRule="auto"/>
        <w:ind w:right="139"/>
      </w:pPr>
      <w:r>
        <w:rPr>
          <w:color w:val="231F20"/>
        </w:rPr>
        <w:t>Rruga kalonte ngadalë, ndërkohë që jashtë qyteti ziente me nxitimin e mëngjesit. Por brenda makinës mbretëronte</w:t>
      </w:r>
      <w:r>
        <w:rPr>
          <w:color w:val="231F20"/>
          <w:spacing w:val="-6"/>
        </w:rPr>
        <w:t xml:space="preserve"> </w:t>
      </w:r>
      <w:r>
        <w:rPr>
          <w:color w:val="231F20"/>
        </w:rPr>
        <w:t>një</w:t>
      </w:r>
      <w:r>
        <w:rPr>
          <w:color w:val="231F20"/>
          <w:spacing w:val="-6"/>
        </w:rPr>
        <w:t xml:space="preserve"> </w:t>
      </w:r>
      <w:r>
        <w:rPr>
          <w:color w:val="231F20"/>
        </w:rPr>
        <w:t>heshtje</w:t>
      </w:r>
      <w:r>
        <w:rPr>
          <w:color w:val="231F20"/>
          <w:spacing w:val="-6"/>
        </w:rPr>
        <w:t xml:space="preserve"> </w:t>
      </w:r>
      <w:r>
        <w:rPr>
          <w:color w:val="231F20"/>
        </w:rPr>
        <w:t>e</w:t>
      </w:r>
      <w:r>
        <w:rPr>
          <w:color w:val="231F20"/>
          <w:spacing w:val="-6"/>
        </w:rPr>
        <w:t xml:space="preserve"> </w:t>
      </w:r>
      <w:r>
        <w:rPr>
          <w:color w:val="231F20"/>
        </w:rPr>
        <w:t>pazakontë,</w:t>
      </w:r>
      <w:r>
        <w:rPr>
          <w:color w:val="231F20"/>
          <w:spacing w:val="-6"/>
        </w:rPr>
        <w:t xml:space="preserve"> </w:t>
      </w:r>
      <w:r>
        <w:rPr>
          <w:color w:val="231F20"/>
        </w:rPr>
        <w:t>që</w:t>
      </w:r>
      <w:r>
        <w:rPr>
          <w:color w:val="231F20"/>
          <w:spacing w:val="-6"/>
        </w:rPr>
        <w:t xml:space="preserve"> </w:t>
      </w:r>
      <w:r>
        <w:rPr>
          <w:color w:val="231F20"/>
        </w:rPr>
        <w:t>nuk</w:t>
      </w:r>
      <w:r>
        <w:rPr>
          <w:color w:val="231F20"/>
          <w:spacing w:val="-6"/>
        </w:rPr>
        <w:t xml:space="preserve"> </w:t>
      </w:r>
      <w:r>
        <w:rPr>
          <w:color w:val="231F20"/>
        </w:rPr>
        <w:t>përkonte me lajmin e madh që mbartnin me vete. Armendi shihte nga xhami, pa folur. Në dorë mbante valixhen blu,</w:t>
      </w:r>
      <w:r>
        <w:rPr>
          <w:color w:val="231F20"/>
          <w:spacing w:val="-11"/>
        </w:rPr>
        <w:t xml:space="preserve"> </w:t>
      </w:r>
      <w:r>
        <w:rPr>
          <w:color w:val="231F20"/>
        </w:rPr>
        <w:t>si</w:t>
      </w:r>
      <w:r>
        <w:rPr>
          <w:color w:val="231F20"/>
          <w:spacing w:val="-10"/>
        </w:rPr>
        <w:t xml:space="preserve"> </w:t>
      </w:r>
      <w:r>
        <w:rPr>
          <w:color w:val="231F20"/>
        </w:rPr>
        <w:t>të</w:t>
      </w:r>
      <w:r>
        <w:rPr>
          <w:color w:val="231F20"/>
          <w:spacing w:val="-10"/>
        </w:rPr>
        <w:t xml:space="preserve"> </w:t>
      </w:r>
      <w:r>
        <w:rPr>
          <w:color w:val="231F20"/>
        </w:rPr>
        <w:t>ishte</w:t>
      </w:r>
      <w:r>
        <w:rPr>
          <w:color w:val="231F20"/>
          <w:spacing w:val="-10"/>
        </w:rPr>
        <w:t xml:space="preserve"> </w:t>
      </w:r>
      <w:r>
        <w:rPr>
          <w:color w:val="231F20"/>
        </w:rPr>
        <w:t>një</w:t>
      </w:r>
      <w:r>
        <w:rPr>
          <w:color w:val="231F20"/>
          <w:spacing w:val="-10"/>
        </w:rPr>
        <w:t xml:space="preserve"> </w:t>
      </w:r>
      <w:r>
        <w:rPr>
          <w:color w:val="231F20"/>
        </w:rPr>
        <w:t>barrë</w:t>
      </w:r>
      <w:r>
        <w:rPr>
          <w:color w:val="231F20"/>
          <w:spacing w:val="-11"/>
        </w:rPr>
        <w:t xml:space="preserve"> </w:t>
      </w:r>
      <w:r>
        <w:rPr>
          <w:color w:val="231F20"/>
        </w:rPr>
        <w:t>e</w:t>
      </w:r>
      <w:r>
        <w:rPr>
          <w:color w:val="231F20"/>
          <w:spacing w:val="-10"/>
        </w:rPr>
        <w:t xml:space="preserve"> </w:t>
      </w:r>
      <w:r>
        <w:rPr>
          <w:color w:val="231F20"/>
        </w:rPr>
        <w:t>shenjtë</w:t>
      </w:r>
      <w:r>
        <w:rPr>
          <w:color w:val="231F20"/>
          <w:spacing w:val="-10"/>
        </w:rPr>
        <w:t xml:space="preserve"> </w:t>
      </w:r>
      <w:r>
        <w:rPr>
          <w:color w:val="231F20"/>
        </w:rPr>
        <w:t>që</w:t>
      </w:r>
      <w:r>
        <w:rPr>
          <w:color w:val="231F20"/>
          <w:spacing w:val="-10"/>
        </w:rPr>
        <w:t xml:space="preserve"> </w:t>
      </w:r>
      <w:r>
        <w:rPr>
          <w:color w:val="231F20"/>
        </w:rPr>
        <w:t>nuk</w:t>
      </w:r>
      <w:r>
        <w:rPr>
          <w:color w:val="231F20"/>
          <w:spacing w:val="-10"/>
        </w:rPr>
        <w:t xml:space="preserve"> </w:t>
      </w:r>
      <w:r>
        <w:rPr>
          <w:color w:val="231F20"/>
        </w:rPr>
        <w:t>duhej</w:t>
      </w:r>
      <w:r>
        <w:rPr>
          <w:color w:val="231F20"/>
          <w:spacing w:val="-10"/>
        </w:rPr>
        <w:t xml:space="preserve"> </w:t>
      </w:r>
      <w:r>
        <w:rPr>
          <w:color w:val="231F20"/>
          <w:spacing w:val="-2"/>
        </w:rPr>
        <w:t>rrëzuar.</w:t>
      </w:r>
    </w:p>
    <w:p w14:paraId="26532178"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E37C877" w14:textId="77777777" w:rsidR="00162645" w:rsidRDefault="0089725B">
      <w:pPr>
        <w:pStyle w:val="BodyText"/>
        <w:spacing w:before="310" w:line="252" w:lineRule="auto"/>
        <w:ind w:left="142" w:right="990"/>
      </w:pPr>
      <w:r>
        <w:rPr>
          <w:color w:val="231F20"/>
        </w:rPr>
        <w:lastRenderedPageBreak/>
        <w:t xml:space="preserve">Kur mbërritën te kopshti, Ermira po rrinte në oborr, pranë portës hyrëse. Djali i vogël, i veshur me një bluzë blu me kapuç, vraponte rreth saj, ndërsa Nela, nëna e Armendit, e ndiqte me sy nga një stol pranë </w:t>
      </w:r>
      <w:r>
        <w:rPr>
          <w:color w:val="231F20"/>
          <w:spacing w:val="-2"/>
        </w:rPr>
        <w:t>lulishtes.</w:t>
      </w:r>
    </w:p>
    <w:p w14:paraId="1D126F33" w14:textId="77777777" w:rsidR="00162645" w:rsidRDefault="0089725B">
      <w:pPr>
        <w:pStyle w:val="ListParagraph"/>
        <w:numPr>
          <w:ilvl w:val="0"/>
          <w:numId w:val="10"/>
        </w:numPr>
        <w:tabs>
          <w:tab w:val="left" w:pos="428"/>
        </w:tabs>
        <w:spacing w:before="1"/>
        <w:ind w:left="428" w:right="0" w:hanging="286"/>
        <w:rPr>
          <w:sz w:val="24"/>
        </w:rPr>
      </w:pPr>
      <w:r>
        <w:rPr>
          <w:color w:val="231F20"/>
          <w:sz w:val="24"/>
        </w:rPr>
        <w:t>Ja</w:t>
      </w:r>
      <w:r>
        <w:rPr>
          <w:color w:val="231F20"/>
          <w:spacing w:val="-14"/>
          <w:sz w:val="24"/>
        </w:rPr>
        <w:t xml:space="preserve"> </w:t>
      </w:r>
      <w:r>
        <w:rPr>
          <w:color w:val="231F20"/>
          <w:sz w:val="24"/>
        </w:rPr>
        <w:t>ku</w:t>
      </w:r>
      <w:r>
        <w:rPr>
          <w:color w:val="231F20"/>
          <w:spacing w:val="-14"/>
          <w:sz w:val="24"/>
        </w:rPr>
        <w:t xml:space="preserve"> </w:t>
      </w:r>
      <w:r>
        <w:rPr>
          <w:color w:val="231F20"/>
          <w:sz w:val="24"/>
        </w:rPr>
        <w:t>janë!</w:t>
      </w:r>
      <w:r>
        <w:rPr>
          <w:color w:val="231F20"/>
          <w:spacing w:val="-14"/>
          <w:sz w:val="24"/>
        </w:rPr>
        <w:t xml:space="preserve"> </w:t>
      </w:r>
      <w:r>
        <w:rPr>
          <w:color w:val="231F20"/>
          <w:sz w:val="24"/>
        </w:rPr>
        <w:t>—</w:t>
      </w:r>
      <w:r>
        <w:rPr>
          <w:color w:val="231F20"/>
          <w:spacing w:val="-14"/>
          <w:sz w:val="24"/>
        </w:rPr>
        <w:t xml:space="preserve"> </w:t>
      </w:r>
      <w:r>
        <w:rPr>
          <w:color w:val="231F20"/>
          <w:sz w:val="24"/>
        </w:rPr>
        <w:t>bërtiti</w:t>
      </w:r>
      <w:r>
        <w:rPr>
          <w:color w:val="231F20"/>
          <w:spacing w:val="-14"/>
          <w:sz w:val="24"/>
        </w:rPr>
        <w:t xml:space="preserve"> </w:t>
      </w:r>
      <w:r>
        <w:rPr>
          <w:color w:val="231F20"/>
          <w:sz w:val="24"/>
        </w:rPr>
        <w:t>Ermira</w:t>
      </w:r>
      <w:r>
        <w:rPr>
          <w:color w:val="231F20"/>
          <w:spacing w:val="-14"/>
          <w:sz w:val="24"/>
        </w:rPr>
        <w:t xml:space="preserve"> </w:t>
      </w:r>
      <w:r>
        <w:rPr>
          <w:color w:val="231F20"/>
          <w:sz w:val="24"/>
        </w:rPr>
        <w:t>kur</w:t>
      </w:r>
      <w:r>
        <w:rPr>
          <w:color w:val="231F20"/>
          <w:spacing w:val="-14"/>
          <w:sz w:val="24"/>
        </w:rPr>
        <w:t xml:space="preserve"> </w:t>
      </w:r>
      <w:r>
        <w:rPr>
          <w:color w:val="231F20"/>
          <w:sz w:val="24"/>
        </w:rPr>
        <w:t>i</w:t>
      </w:r>
      <w:r>
        <w:rPr>
          <w:color w:val="231F20"/>
          <w:spacing w:val="-14"/>
          <w:sz w:val="24"/>
        </w:rPr>
        <w:t xml:space="preserve"> </w:t>
      </w:r>
      <w:r>
        <w:rPr>
          <w:color w:val="231F20"/>
          <w:sz w:val="24"/>
        </w:rPr>
        <w:t>pa.</w:t>
      </w:r>
      <w:r>
        <w:rPr>
          <w:color w:val="231F20"/>
          <w:spacing w:val="-14"/>
          <w:sz w:val="24"/>
        </w:rPr>
        <w:t xml:space="preserve"> </w:t>
      </w:r>
      <w:r>
        <w:rPr>
          <w:color w:val="231F20"/>
          <w:sz w:val="24"/>
        </w:rPr>
        <w:t>—</w:t>
      </w:r>
      <w:r>
        <w:rPr>
          <w:color w:val="231F20"/>
          <w:spacing w:val="-14"/>
          <w:sz w:val="24"/>
        </w:rPr>
        <w:t xml:space="preserve"> </w:t>
      </w:r>
      <w:r>
        <w:rPr>
          <w:color w:val="231F20"/>
          <w:sz w:val="24"/>
        </w:rPr>
        <w:t>Hë,</w:t>
      </w:r>
      <w:r>
        <w:rPr>
          <w:color w:val="231F20"/>
          <w:spacing w:val="-14"/>
          <w:sz w:val="24"/>
        </w:rPr>
        <w:t xml:space="preserve"> </w:t>
      </w:r>
      <w:r>
        <w:rPr>
          <w:color w:val="231F20"/>
          <w:sz w:val="24"/>
        </w:rPr>
        <w:t>si</w:t>
      </w:r>
      <w:r>
        <w:rPr>
          <w:color w:val="231F20"/>
          <w:spacing w:val="-14"/>
          <w:sz w:val="24"/>
        </w:rPr>
        <w:t xml:space="preserve"> </w:t>
      </w:r>
      <w:r>
        <w:rPr>
          <w:color w:val="231F20"/>
          <w:spacing w:val="-2"/>
          <w:sz w:val="24"/>
        </w:rPr>
        <w:t>shkoi?</w:t>
      </w:r>
    </w:p>
    <w:p w14:paraId="6740B591" w14:textId="77777777" w:rsidR="00162645" w:rsidRDefault="0089725B">
      <w:pPr>
        <w:pStyle w:val="ListParagraph"/>
        <w:numPr>
          <w:ilvl w:val="0"/>
          <w:numId w:val="10"/>
        </w:numPr>
        <w:tabs>
          <w:tab w:val="left" w:pos="470"/>
        </w:tabs>
        <w:spacing w:before="16" w:line="252" w:lineRule="auto"/>
        <w:ind w:firstLine="0"/>
        <w:rPr>
          <w:sz w:val="24"/>
        </w:rPr>
      </w:pPr>
      <w:r>
        <w:rPr>
          <w:color w:val="231F20"/>
          <w:sz w:val="24"/>
        </w:rPr>
        <w:t xml:space="preserve">Ja ku e kemi! — tha Çimi dhe i vuri valixhen në </w:t>
      </w:r>
      <w:r>
        <w:rPr>
          <w:color w:val="231F20"/>
          <w:spacing w:val="-2"/>
          <w:sz w:val="24"/>
        </w:rPr>
        <w:t>duar.</w:t>
      </w:r>
    </w:p>
    <w:p w14:paraId="388264CD" w14:textId="77777777" w:rsidR="00162645" w:rsidRDefault="0089725B">
      <w:pPr>
        <w:pStyle w:val="BodyText"/>
        <w:ind w:left="142"/>
        <w:jc w:val="left"/>
      </w:pPr>
      <w:r>
        <w:rPr>
          <w:color w:val="231F20"/>
        </w:rPr>
        <w:t xml:space="preserve">Ermira hapi sytë dhe qeshi me zë të </w:t>
      </w:r>
      <w:r>
        <w:rPr>
          <w:color w:val="231F20"/>
          <w:spacing w:val="-2"/>
        </w:rPr>
        <w:t>lartë.</w:t>
      </w:r>
    </w:p>
    <w:p w14:paraId="7D61E03D" w14:textId="05822001" w:rsidR="00162645" w:rsidRDefault="0089725B">
      <w:pPr>
        <w:pStyle w:val="ListParagraph"/>
        <w:numPr>
          <w:ilvl w:val="0"/>
          <w:numId w:val="10"/>
        </w:numPr>
        <w:tabs>
          <w:tab w:val="left" w:pos="442"/>
        </w:tabs>
        <w:spacing w:before="17"/>
        <w:ind w:left="442" w:right="0" w:hanging="300"/>
        <w:jc w:val="left"/>
        <w:rPr>
          <w:sz w:val="24"/>
        </w:rPr>
      </w:pPr>
      <w:r>
        <w:rPr>
          <w:color w:val="231F20"/>
          <w:sz w:val="24"/>
        </w:rPr>
        <w:t>Është… kjo është ajo që ëndërronim</w:t>
      </w:r>
      <w:r>
        <w:rPr>
          <w:color w:val="231F20"/>
          <w:spacing w:val="-10"/>
          <w:sz w:val="24"/>
        </w:rPr>
        <w:t>?</w:t>
      </w:r>
    </w:p>
    <w:p w14:paraId="2EE48736" w14:textId="77777777" w:rsidR="00162645" w:rsidRDefault="0089725B">
      <w:pPr>
        <w:pStyle w:val="ListParagraph"/>
        <w:numPr>
          <w:ilvl w:val="0"/>
          <w:numId w:val="10"/>
        </w:numPr>
        <w:tabs>
          <w:tab w:val="left" w:pos="465"/>
        </w:tabs>
        <w:spacing w:before="16"/>
        <w:ind w:left="465" w:right="0" w:hanging="323"/>
        <w:jc w:val="left"/>
        <w:rPr>
          <w:sz w:val="24"/>
        </w:rPr>
      </w:pPr>
      <w:r>
        <w:rPr>
          <w:color w:val="231F20"/>
          <w:sz w:val="24"/>
        </w:rPr>
        <w:t>Po,</w:t>
      </w:r>
      <w:r>
        <w:rPr>
          <w:color w:val="231F20"/>
          <w:spacing w:val="22"/>
          <w:sz w:val="24"/>
        </w:rPr>
        <w:t xml:space="preserve"> </w:t>
      </w:r>
      <w:r>
        <w:rPr>
          <w:color w:val="231F20"/>
          <w:sz w:val="24"/>
        </w:rPr>
        <w:t>—</w:t>
      </w:r>
      <w:r>
        <w:rPr>
          <w:color w:val="231F20"/>
          <w:spacing w:val="23"/>
          <w:sz w:val="24"/>
        </w:rPr>
        <w:t xml:space="preserve"> </w:t>
      </w:r>
      <w:r>
        <w:rPr>
          <w:color w:val="231F20"/>
          <w:sz w:val="24"/>
        </w:rPr>
        <w:t>tha</w:t>
      </w:r>
      <w:r>
        <w:rPr>
          <w:color w:val="231F20"/>
          <w:spacing w:val="13"/>
          <w:sz w:val="24"/>
        </w:rPr>
        <w:t xml:space="preserve"> </w:t>
      </w:r>
      <w:r>
        <w:rPr>
          <w:color w:val="231F20"/>
          <w:sz w:val="24"/>
        </w:rPr>
        <w:t>Armendi,</w:t>
      </w:r>
      <w:r>
        <w:rPr>
          <w:color w:val="231F20"/>
          <w:spacing w:val="23"/>
          <w:sz w:val="24"/>
        </w:rPr>
        <w:t xml:space="preserve"> </w:t>
      </w:r>
      <w:r>
        <w:rPr>
          <w:color w:val="231F20"/>
          <w:sz w:val="24"/>
        </w:rPr>
        <w:t>duke</w:t>
      </w:r>
      <w:r>
        <w:rPr>
          <w:color w:val="231F20"/>
          <w:spacing w:val="22"/>
          <w:sz w:val="24"/>
        </w:rPr>
        <w:t xml:space="preserve"> </w:t>
      </w:r>
      <w:r>
        <w:rPr>
          <w:color w:val="231F20"/>
          <w:sz w:val="24"/>
        </w:rPr>
        <w:t>e</w:t>
      </w:r>
      <w:r>
        <w:rPr>
          <w:color w:val="231F20"/>
          <w:spacing w:val="23"/>
          <w:sz w:val="24"/>
        </w:rPr>
        <w:t xml:space="preserve"> </w:t>
      </w:r>
      <w:r>
        <w:rPr>
          <w:color w:val="231F20"/>
          <w:sz w:val="24"/>
        </w:rPr>
        <w:t>shtyrë</w:t>
      </w:r>
      <w:r>
        <w:rPr>
          <w:color w:val="231F20"/>
          <w:spacing w:val="22"/>
          <w:sz w:val="24"/>
        </w:rPr>
        <w:t xml:space="preserve"> </w:t>
      </w:r>
      <w:r>
        <w:rPr>
          <w:color w:val="231F20"/>
          <w:sz w:val="24"/>
        </w:rPr>
        <w:t>lehtë</w:t>
      </w:r>
      <w:r>
        <w:rPr>
          <w:color w:val="231F20"/>
          <w:spacing w:val="23"/>
          <w:sz w:val="24"/>
        </w:rPr>
        <w:t xml:space="preserve"> </w:t>
      </w:r>
      <w:r>
        <w:rPr>
          <w:color w:val="231F20"/>
          <w:sz w:val="24"/>
        </w:rPr>
        <w:t>drejt</w:t>
      </w:r>
      <w:r>
        <w:rPr>
          <w:color w:val="231F20"/>
          <w:spacing w:val="23"/>
          <w:sz w:val="24"/>
        </w:rPr>
        <w:t xml:space="preserve"> </w:t>
      </w:r>
      <w:r>
        <w:rPr>
          <w:color w:val="231F20"/>
          <w:spacing w:val="-4"/>
          <w:sz w:val="24"/>
        </w:rPr>
        <w:t>saj.</w:t>
      </w:r>
    </w:p>
    <w:p w14:paraId="1023F09F" w14:textId="6C126AB3" w:rsidR="00162645" w:rsidRDefault="0089725B">
      <w:pPr>
        <w:pStyle w:val="ListParagraph"/>
        <w:numPr>
          <w:ilvl w:val="0"/>
          <w:numId w:val="10"/>
        </w:numPr>
        <w:tabs>
          <w:tab w:val="left" w:pos="454"/>
        </w:tabs>
        <w:spacing w:before="16" w:line="252" w:lineRule="auto"/>
        <w:ind w:firstLine="0"/>
        <w:rPr>
          <w:sz w:val="24"/>
        </w:rPr>
      </w:pPr>
      <w:r>
        <w:rPr>
          <w:color w:val="231F20"/>
          <w:sz w:val="24"/>
        </w:rPr>
        <w:t>Brenda është letra. Vila është zyrtarisht e jona.</w:t>
      </w:r>
      <w:r w:rsidR="000974DE">
        <w:rPr>
          <w:color w:val="231F20"/>
          <w:sz w:val="24"/>
        </w:rPr>
        <w:t xml:space="preserve"> </w:t>
      </w:r>
      <w:r>
        <w:rPr>
          <w:color w:val="231F20"/>
          <w:sz w:val="24"/>
        </w:rPr>
        <w:t>Ajo e përqafoi me gjithë forcën që kishte, me sytë që i shkëlqenin. Çimi u kthye nga Nela:</w:t>
      </w:r>
    </w:p>
    <w:p w14:paraId="4DD2BA9C" w14:textId="77777777" w:rsidR="00162645" w:rsidRDefault="0089725B">
      <w:pPr>
        <w:pStyle w:val="ListParagraph"/>
        <w:numPr>
          <w:ilvl w:val="0"/>
          <w:numId w:val="10"/>
        </w:numPr>
        <w:tabs>
          <w:tab w:val="left" w:pos="463"/>
        </w:tabs>
        <w:spacing w:line="252" w:lineRule="auto"/>
        <w:ind w:firstLine="0"/>
        <w:rPr>
          <w:sz w:val="24"/>
        </w:rPr>
      </w:pPr>
      <w:r>
        <w:rPr>
          <w:color w:val="231F20"/>
          <w:sz w:val="24"/>
        </w:rPr>
        <w:t>Zonja Nela, edhe ju meritoni urime. Djali juaj më në fund e bëri realitet!</w:t>
      </w:r>
    </w:p>
    <w:p w14:paraId="284DCB04" w14:textId="77777777" w:rsidR="00162645" w:rsidRDefault="0089725B">
      <w:pPr>
        <w:pStyle w:val="BodyText"/>
        <w:spacing w:before="1" w:line="252" w:lineRule="auto"/>
        <w:ind w:left="142" w:right="990"/>
      </w:pPr>
      <w:r>
        <w:rPr>
          <w:color w:val="231F20"/>
        </w:rPr>
        <w:t xml:space="preserve">Nela, me duar të mbështetura në gjunjë, u ngrit </w:t>
      </w:r>
      <w:r>
        <w:rPr>
          <w:color w:val="231F20"/>
          <w:spacing w:val="-2"/>
        </w:rPr>
        <w:t>ngadalë.</w:t>
      </w:r>
    </w:p>
    <w:p w14:paraId="4B7211D9" w14:textId="6B2363C4" w:rsidR="00162645" w:rsidRDefault="0089725B">
      <w:pPr>
        <w:pStyle w:val="ListParagraph"/>
        <w:numPr>
          <w:ilvl w:val="0"/>
          <w:numId w:val="10"/>
        </w:numPr>
        <w:tabs>
          <w:tab w:val="left" w:pos="442"/>
        </w:tabs>
        <w:spacing w:line="252" w:lineRule="auto"/>
        <w:ind w:firstLine="0"/>
        <w:jc w:val="left"/>
        <w:rPr>
          <w:sz w:val="24"/>
        </w:rPr>
      </w:pPr>
      <w:r>
        <w:rPr>
          <w:color w:val="231F20"/>
          <w:sz w:val="24"/>
        </w:rPr>
        <w:t>Po mirë, more djalë, të rroftë kjo ditë! Të lumtë! Ndërkohë</w:t>
      </w:r>
      <w:r>
        <w:rPr>
          <w:color w:val="231F20"/>
          <w:spacing w:val="40"/>
          <w:sz w:val="24"/>
        </w:rPr>
        <w:t xml:space="preserve"> </w:t>
      </w:r>
      <w:r>
        <w:rPr>
          <w:color w:val="231F20"/>
          <w:sz w:val="24"/>
        </w:rPr>
        <w:t>që</w:t>
      </w:r>
      <w:r>
        <w:rPr>
          <w:color w:val="231F20"/>
          <w:spacing w:val="40"/>
          <w:sz w:val="24"/>
        </w:rPr>
        <w:t xml:space="preserve"> </w:t>
      </w:r>
      <w:r>
        <w:rPr>
          <w:color w:val="231F20"/>
          <w:sz w:val="24"/>
        </w:rPr>
        <w:t>Ermira</w:t>
      </w:r>
      <w:r>
        <w:rPr>
          <w:color w:val="231F20"/>
          <w:spacing w:val="40"/>
          <w:sz w:val="24"/>
        </w:rPr>
        <w:t xml:space="preserve"> </w:t>
      </w:r>
      <w:r>
        <w:rPr>
          <w:color w:val="231F20"/>
          <w:sz w:val="24"/>
        </w:rPr>
        <w:t>hapte</w:t>
      </w:r>
      <w:r>
        <w:rPr>
          <w:color w:val="231F20"/>
          <w:spacing w:val="40"/>
          <w:sz w:val="24"/>
        </w:rPr>
        <w:t xml:space="preserve"> </w:t>
      </w:r>
      <w:r>
        <w:rPr>
          <w:color w:val="231F20"/>
          <w:sz w:val="24"/>
        </w:rPr>
        <w:t>zarfin</w:t>
      </w:r>
      <w:r>
        <w:rPr>
          <w:color w:val="231F20"/>
          <w:spacing w:val="40"/>
          <w:sz w:val="24"/>
        </w:rPr>
        <w:t xml:space="preserve"> </w:t>
      </w:r>
      <w:r>
        <w:rPr>
          <w:color w:val="231F20"/>
          <w:sz w:val="24"/>
        </w:rPr>
        <w:t>dhe</w:t>
      </w:r>
      <w:r>
        <w:rPr>
          <w:color w:val="231F20"/>
          <w:spacing w:val="40"/>
          <w:sz w:val="24"/>
        </w:rPr>
        <w:t xml:space="preserve"> </w:t>
      </w:r>
      <w:r>
        <w:rPr>
          <w:color w:val="231F20"/>
          <w:sz w:val="24"/>
        </w:rPr>
        <w:t>lexonte</w:t>
      </w:r>
      <w:r>
        <w:rPr>
          <w:color w:val="231F20"/>
          <w:spacing w:val="40"/>
          <w:sz w:val="24"/>
        </w:rPr>
        <w:t xml:space="preserve"> </w:t>
      </w:r>
      <w:r>
        <w:rPr>
          <w:color w:val="231F20"/>
          <w:sz w:val="24"/>
        </w:rPr>
        <w:t>me emocion fjalët që zyrtarizonin pronësinë e vilës blu</w:t>
      </w:r>
      <w:r w:rsidR="000974DE">
        <w:rPr>
          <w:color w:val="231F20"/>
          <w:sz w:val="24"/>
        </w:rPr>
        <w:t>.</w:t>
      </w:r>
      <w:r>
        <w:rPr>
          <w:color w:val="231F20"/>
          <w:sz w:val="24"/>
        </w:rPr>
        <w:t xml:space="preserve"> Armendi</w:t>
      </w:r>
      <w:r>
        <w:rPr>
          <w:color w:val="231F20"/>
          <w:spacing w:val="30"/>
          <w:sz w:val="24"/>
        </w:rPr>
        <w:t xml:space="preserve"> </w:t>
      </w:r>
      <w:r>
        <w:rPr>
          <w:color w:val="231F20"/>
          <w:sz w:val="24"/>
        </w:rPr>
        <w:t>nuk</w:t>
      </w:r>
      <w:r>
        <w:rPr>
          <w:color w:val="231F20"/>
          <w:spacing w:val="30"/>
          <w:sz w:val="24"/>
        </w:rPr>
        <w:t xml:space="preserve"> </w:t>
      </w:r>
      <w:r>
        <w:rPr>
          <w:color w:val="231F20"/>
          <w:sz w:val="24"/>
        </w:rPr>
        <w:t>tha</w:t>
      </w:r>
      <w:r>
        <w:rPr>
          <w:color w:val="231F20"/>
          <w:spacing w:val="30"/>
          <w:sz w:val="24"/>
        </w:rPr>
        <w:t xml:space="preserve"> </w:t>
      </w:r>
      <w:r>
        <w:rPr>
          <w:color w:val="231F20"/>
          <w:sz w:val="24"/>
        </w:rPr>
        <w:t>asgjë. Ai</w:t>
      </w:r>
      <w:r>
        <w:rPr>
          <w:color w:val="231F20"/>
          <w:spacing w:val="30"/>
          <w:sz w:val="24"/>
        </w:rPr>
        <w:t xml:space="preserve"> </w:t>
      </w:r>
      <w:r>
        <w:rPr>
          <w:color w:val="231F20"/>
          <w:sz w:val="24"/>
        </w:rPr>
        <w:t>buzëqeshi,</w:t>
      </w:r>
      <w:r>
        <w:rPr>
          <w:color w:val="231F20"/>
          <w:spacing w:val="30"/>
          <w:sz w:val="24"/>
        </w:rPr>
        <w:t xml:space="preserve"> </w:t>
      </w:r>
      <w:r>
        <w:rPr>
          <w:color w:val="231F20"/>
          <w:sz w:val="24"/>
        </w:rPr>
        <w:t>po</w:t>
      </w:r>
      <w:r>
        <w:rPr>
          <w:color w:val="231F20"/>
          <w:spacing w:val="30"/>
          <w:sz w:val="24"/>
        </w:rPr>
        <w:t xml:space="preserve"> </w:t>
      </w:r>
      <w:r>
        <w:rPr>
          <w:color w:val="231F20"/>
          <w:sz w:val="24"/>
        </w:rPr>
        <w:t>brenda</w:t>
      </w:r>
      <w:r>
        <w:rPr>
          <w:color w:val="231F20"/>
          <w:spacing w:val="30"/>
          <w:sz w:val="24"/>
        </w:rPr>
        <w:t xml:space="preserve"> </w:t>
      </w:r>
      <w:r>
        <w:rPr>
          <w:color w:val="231F20"/>
          <w:sz w:val="24"/>
        </w:rPr>
        <w:t>tij diçka rëndonte.</w:t>
      </w:r>
    </w:p>
    <w:p w14:paraId="722390EA" w14:textId="77777777" w:rsidR="00162645" w:rsidRDefault="0089725B">
      <w:pPr>
        <w:pStyle w:val="BodyText"/>
        <w:spacing w:line="252" w:lineRule="auto"/>
        <w:ind w:left="142" w:right="990"/>
      </w:pPr>
      <w:r>
        <w:rPr>
          <w:color w:val="231F20"/>
        </w:rPr>
        <w:t>“Është</w:t>
      </w:r>
      <w:r>
        <w:rPr>
          <w:color w:val="231F20"/>
          <w:spacing w:val="-1"/>
        </w:rPr>
        <w:t xml:space="preserve"> </w:t>
      </w:r>
      <w:r>
        <w:rPr>
          <w:color w:val="231F20"/>
        </w:rPr>
        <w:t>e</w:t>
      </w:r>
      <w:r>
        <w:rPr>
          <w:color w:val="231F20"/>
          <w:spacing w:val="-1"/>
        </w:rPr>
        <w:t xml:space="preserve"> </w:t>
      </w:r>
      <w:r>
        <w:rPr>
          <w:color w:val="231F20"/>
        </w:rPr>
        <w:t>jona”,</w:t>
      </w:r>
      <w:r>
        <w:rPr>
          <w:color w:val="231F20"/>
          <w:spacing w:val="-1"/>
        </w:rPr>
        <w:t xml:space="preserve"> </w:t>
      </w:r>
      <w:r>
        <w:rPr>
          <w:color w:val="231F20"/>
        </w:rPr>
        <w:t>mendoi.</w:t>
      </w:r>
      <w:r>
        <w:rPr>
          <w:color w:val="231F20"/>
          <w:spacing w:val="-1"/>
        </w:rPr>
        <w:t xml:space="preserve"> </w:t>
      </w:r>
      <w:r>
        <w:rPr>
          <w:color w:val="231F20"/>
        </w:rPr>
        <w:t>“Por</w:t>
      </w:r>
      <w:r>
        <w:rPr>
          <w:color w:val="231F20"/>
          <w:spacing w:val="-1"/>
        </w:rPr>
        <w:t xml:space="preserve"> </w:t>
      </w:r>
      <w:r>
        <w:rPr>
          <w:color w:val="231F20"/>
        </w:rPr>
        <w:t>pse</w:t>
      </w:r>
      <w:r>
        <w:rPr>
          <w:color w:val="231F20"/>
          <w:spacing w:val="-1"/>
        </w:rPr>
        <w:t xml:space="preserve"> </w:t>
      </w:r>
      <w:r>
        <w:rPr>
          <w:color w:val="231F20"/>
        </w:rPr>
        <w:t>nuk</w:t>
      </w:r>
      <w:r>
        <w:rPr>
          <w:color w:val="231F20"/>
          <w:spacing w:val="-1"/>
        </w:rPr>
        <w:t xml:space="preserve"> </w:t>
      </w:r>
      <w:r>
        <w:rPr>
          <w:color w:val="231F20"/>
        </w:rPr>
        <w:t>ndjej</w:t>
      </w:r>
      <w:r>
        <w:rPr>
          <w:color w:val="231F20"/>
          <w:spacing w:val="-1"/>
        </w:rPr>
        <w:t xml:space="preserve"> </w:t>
      </w:r>
      <w:r>
        <w:rPr>
          <w:color w:val="231F20"/>
        </w:rPr>
        <w:t>dot</w:t>
      </w:r>
      <w:r>
        <w:rPr>
          <w:color w:val="231F20"/>
          <w:spacing w:val="-1"/>
        </w:rPr>
        <w:t xml:space="preserve"> </w:t>
      </w:r>
      <w:r>
        <w:rPr>
          <w:color w:val="231F20"/>
        </w:rPr>
        <w:t>gëzim të plotë? Pse më duket sikur ky është vetëm fillimi i një furtune?”</w:t>
      </w:r>
    </w:p>
    <w:p w14:paraId="597B4E1A"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6A702744" w14:textId="77777777" w:rsidR="00162645" w:rsidRDefault="0089725B">
      <w:pPr>
        <w:pStyle w:val="BodyText"/>
        <w:spacing w:before="280"/>
      </w:pPr>
      <w:r>
        <w:rPr>
          <w:color w:val="231F20"/>
        </w:rPr>
        <w:lastRenderedPageBreak/>
        <w:t>Ermira</w:t>
      </w:r>
      <w:r>
        <w:rPr>
          <w:color w:val="231F20"/>
          <w:spacing w:val="-3"/>
        </w:rPr>
        <w:t xml:space="preserve"> </w:t>
      </w:r>
      <w:r>
        <w:rPr>
          <w:color w:val="231F20"/>
        </w:rPr>
        <w:t>e</w:t>
      </w:r>
      <w:r>
        <w:rPr>
          <w:color w:val="231F20"/>
          <w:spacing w:val="-1"/>
        </w:rPr>
        <w:t xml:space="preserve"> </w:t>
      </w:r>
      <w:r>
        <w:rPr>
          <w:color w:val="231F20"/>
        </w:rPr>
        <w:t>pa</w:t>
      </w:r>
      <w:r>
        <w:rPr>
          <w:color w:val="231F20"/>
          <w:spacing w:val="-1"/>
        </w:rPr>
        <w:t xml:space="preserve"> </w:t>
      </w:r>
      <w:r>
        <w:rPr>
          <w:color w:val="231F20"/>
        </w:rPr>
        <w:t>drejt</w:t>
      </w:r>
      <w:r>
        <w:rPr>
          <w:color w:val="231F20"/>
          <w:spacing w:val="-2"/>
        </w:rPr>
        <w:t xml:space="preserve"> </w:t>
      </w:r>
      <w:r>
        <w:rPr>
          <w:color w:val="231F20"/>
        </w:rPr>
        <w:t xml:space="preserve">në </w:t>
      </w:r>
      <w:r>
        <w:rPr>
          <w:color w:val="231F20"/>
          <w:spacing w:val="-5"/>
        </w:rPr>
        <w:t>sy:</w:t>
      </w:r>
    </w:p>
    <w:p w14:paraId="6B9F4427" w14:textId="77777777" w:rsidR="00162645" w:rsidRDefault="0089725B">
      <w:pPr>
        <w:pStyle w:val="ListParagraph"/>
        <w:numPr>
          <w:ilvl w:val="1"/>
          <w:numId w:val="10"/>
        </w:numPr>
        <w:tabs>
          <w:tab w:val="left" w:pos="1292"/>
        </w:tabs>
        <w:spacing w:before="17"/>
        <w:ind w:left="1292" w:right="0" w:hanging="300"/>
        <w:rPr>
          <w:sz w:val="24"/>
        </w:rPr>
      </w:pPr>
      <w:r>
        <w:rPr>
          <w:color w:val="231F20"/>
          <w:sz w:val="24"/>
        </w:rPr>
        <w:t>Ti</w:t>
      </w:r>
      <w:r>
        <w:rPr>
          <w:color w:val="231F20"/>
          <w:spacing w:val="-2"/>
          <w:sz w:val="24"/>
        </w:rPr>
        <w:t xml:space="preserve"> </w:t>
      </w:r>
      <w:r>
        <w:rPr>
          <w:color w:val="231F20"/>
          <w:sz w:val="24"/>
        </w:rPr>
        <w:t>nuk</w:t>
      </w:r>
      <w:r>
        <w:rPr>
          <w:color w:val="231F20"/>
          <w:spacing w:val="-3"/>
          <w:sz w:val="24"/>
        </w:rPr>
        <w:t xml:space="preserve"> </w:t>
      </w:r>
      <w:r>
        <w:rPr>
          <w:color w:val="231F20"/>
          <w:sz w:val="24"/>
        </w:rPr>
        <w:t>po</w:t>
      </w:r>
      <w:r>
        <w:rPr>
          <w:color w:val="231F20"/>
          <w:spacing w:val="-2"/>
          <w:sz w:val="24"/>
        </w:rPr>
        <w:t xml:space="preserve"> </w:t>
      </w:r>
      <w:r>
        <w:rPr>
          <w:color w:val="231F20"/>
          <w:sz w:val="24"/>
        </w:rPr>
        <w:t>flet</w:t>
      </w:r>
      <w:r>
        <w:rPr>
          <w:color w:val="231F20"/>
          <w:spacing w:val="-2"/>
          <w:sz w:val="24"/>
        </w:rPr>
        <w:t xml:space="preserve"> </w:t>
      </w:r>
      <w:r>
        <w:rPr>
          <w:color w:val="231F20"/>
          <w:sz w:val="24"/>
        </w:rPr>
        <w:t>fare.</w:t>
      </w:r>
      <w:r>
        <w:rPr>
          <w:color w:val="231F20"/>
          <w:spacing w:val="-2"/>
          <w:sz w:val="24"/>
        </w:rPr>
        <w:t xml:space="preserve"> </w:t>
      </w:r>
      <w:r>
        <w:rPr>
          <w:color w:val="231F20"/>
          <w:sz w:val="24"/>
        </w:rPr>
        <w:t>S’je</w:t>
      </w:r>
      <w:r>
        <w:rPr>
          <w:color w:val="231F20"/>
          <w:spacing w:val="-2"/>
          <w:sz w:val="24"/>
        </w:rPr>
        <w:t xml:space="preserve"> </w:t>
      </w:r>
      <w:r>
        <w:rPr>
          <w:color w:val="231F20"/>
          <w:sz w:val="24"/>
        </w:rPr>
        <w:t>i</w:t>
      </w:r>
      <w:r>
        <w:rPr>
          <w:color w:val="231F20"/>
          <w:spacing w:val="-1"/>
          <w:sz w:val="24"/>
        </w:rPr>
        <w:t xml:space="preserve"> </w:t>
      </w:r>
      <w:r>
        <w:rPr>
          <w:color w:val="231F20"/>
          <w:spacing w:val="-2"/>
          <w:sz w:val="24"/>
        </w:rPr>
        <w:t>gëzuar?</w:t>
      </w:r>
    </w:p>
    <w:p w14:paraId="58066DF3" w14:textId="77777777" w:rsidR="00162645" w:rsidRDefault="0089725B">
      <w:pPr>
        <w:pStyle w:val="ListParagraph"/>
        <w:numPr>
          <w:ilvl w:val="1"/>
          <w:numId w:val="10"/>
        </w:numPr>
        <w:tabs>
          <w:tab w:val="left" w:pos="1305"/>
        </w:tabs>
        <w:spacing w:before="16" w:line="252" w:lineRule="auto"/>
        <w:ind w:right="140" w:firstLine="0"/>
        <w:rPr>
          <w:sz w:val="24"/>
        </w:rPr>
      </w:pPr>
      <w:r>
        <w:rPr>
          <w:color w:val="231F20"/>
          <w:sz w:val="24"/>
        </w:rPr>
        <w:t>Jam, jam… — tha Armendi, me një zë të thyer. — Thjesht... më duhet pak kohë të mësohem me këtë.</w:t>
      </w:r>
    </w:p>
    <w:p w14:paraId="7AD2D6B9" w14:textId="47B74BD7" w:rsidR="00162645" w:rsidRDefault="0089725B" w:rsidP="000974DE">
      <w:pPr>
        <w:pStyle w:val="BodyText"/>
        <w:spacing w:line="252" w:lineRule="auto"/>
        <w:ind w:right="140"/>
      </w:pPr>
      <w:r>
        <w:rPr>
          <w:color w:val="231F20"/>
        </w:rPr>
        <w:t>Çimi e pa me vëmendje, si të donte të thoshte diçka, por nuk foli. Edhe ai ndjeu diçka të pazakontë në fytyrën e Armendit. Një hije, një parandjenjë.</w:t>
      </w:r>
    </w:p>
    <w:p w14:paraId="05846907" w14:textId="77777777" w:rsidR="00162645" w:rsidRDefault="0089725B">
      <w:pPr>
        <w:pStyle w:val="BodyText"/>
        <w:spacing w:line="252" w:lineRule="auto"/>
        <w:ind w:right="139"/>
      </w:pPr>
      <w:r>
        <w:rPr>
          <w:color w:val="231F20"/>
        </w:rPr>
        <w:t>Diku thellë në zemrën e tij, Armendi e dinte: fati i mirë që dukej se po trokiste, kishte një hije pas vetes. Një kapitull i ri po hapej, por jo domosdoshmërisht më i lehtë.</w:t>
      </w:r>
    </w:p>
    <w:p w14:paraId="6689482D" w14:textId="5DE557D6" w:rsidR="00162645" w:rsidRDefault="0089725B" w:rsidP="000974DE">
      <w:pPr>
        <w:pStyle w:val="BodyText"/>
        <w:spacing w:before="1" w:line="252" w:lineRule="auto"/>
        <w:ind w:right="140"/>
      </w:pPr>
      <w:r>
        <w:rPr>
          <w:color w:val="231F20"/>
        </w:rPr>
        <w:t>Ditët kaluan shpejt. Ata u zhvendosën në vilën blu fundjavën e ardhshme. Ishte e bukur, me dritare të mëdha</w:t>
      </w:r>
      <w:r>
        <w:rPr>
          <w:color w:val="231F20"/>
          <w:spacing w:val="-9"/>
        </w:rPr>
        <w:t xml:space="preserve"> </w:t>
      </w:r>
      <w:r>
        <w:rPr>
          <w:color w:val="231F20"/>
        </w:rPr>
        <w:t>që</w:t>
      </w:r>
      <w:r>
        <w:rPr>
          <w:color w:val="231F20"/>
          <w:spacing w:val="-8"/>
        </w:rPr>
        <w:t xml:space="preserve"> </w:t>
      </w:r>
      <w:r>
        <w:rPr>
          <w:color w:val="231F20"/>
        </w:rPr>
        <w:t>hapeshin</w:t>
      </w:r>
      <w:r>
        <w:rPr>
          <w:color w:val="231F20"/>
          <w:spacing w:val="-8"/>
        </w:rPr>
        <w:t xml:space="preserve"> </w:t>
      </w:r>
      <w:r>
        <w:rPr>
          <w:color w:val="231F20"/>
        </w:rPr>
        <w:t>drejt</w:t>
      </w:r>
      <w:r>
        <w:rPr>
          <w:color w:val="231F20"/>
          <w:spacing w:val="-9"/>
        </w:rPr>
        <w:t xml:space="preserve"> </w:t>
      </w:r>
      <w:r>
        <w:rPr>
          <w:color w:val="231F20"/>
        </w:rPr>
        <w:t>kopshtit</w:t>
      </w:r>
      <w:r>
        <w:rPr>
          <w:color w:val="231F20"/>
          <w:spacing w:val="-8"/>
        </w:rPr>
        <w:t xml:space="preserve"> </w:t>
      </w:r>
      <w:r>
        <w:rPr>
          <w:color w:val="231F20"/>
        </w:rPr>
        <w:t>dhe</w:t>
      </w:r>
      <w:r>
        <w:rPr>
          <w:color w:val="231F20"/>
          <w:spacing w:val="-8"/>
        </w:rPr>
        <w:t xml:space="preserve"> </w:t>
      </w:r>
      <w:r>
        <w:rPr>
          <w:color w:val="231F20"/>
        </w:rPr>
        <w:t>me</w:t>
      </w:r>
      <w:r>
        <w:rPr>
          <w:color w:val="231F20"/>
          <w:spacing w:val="-8"/>
        </w:rPr>
        <w:t xml:space="preserve"> </w:t>
      </w:r>
      <w:r>
        <w:rPr>
          <w:color w:val="231F20"/>
        </w:rPr>
        <w:t>një</w:t>
      </w:r>
      <w:r>
        <w:rPr>
          <w:color w:val="231F20"/>
          <w:spacing w:val="-8"/>
        </w:rPr>
        <w:t xml:space="preserve"> </w:t>
      </w:r>
      <w:r>
        <w:rPr>
          <w:color w:val="231F20"/>
        </w:rPr>
        <w:t>verandë ku Ermira vendosi menjëherë një tavolinë druri dhe dy</w:t>
      </w:r>
      <w:r>
        <w:rPr>
          <w:color w:val="231F20"/>
          <w:spacing w:val="-15"/>
        </w:rPr>
        <w:t xml:space="preserve"> </w:t>
      </w:r>
      <w:r>
        <w:rPr>
          <w:color w:val="231F20"/>
        </w:rPr>
        <w:t>karrige.</w:t>
      </w:r>
      <w:r>
        <w:rPr>
          <w:color w:val="231F20"/>
          <w:spacing w:val="-15"/>
        </w:rPr>
        <w:t xml:space="preserve"> </w:t>
      </w:r>
      <w:r>
        <w:rPr>
          <w:color w:val="231F20"/>
        </w:rPr>
        <w:t>Djali</w:t>
      </w:r>
      <w:r>
        <w:rPr>
          <w:color w:val="231F20"/>
          <w:spacing w:val="-15"/>
        </w:rPr>
        <w:t xml:space="preserve"> </w:t>
      </w:r>
      <w:r>
        <w:rPr>
          <w:color w:val="231F20"/>
        </w:rPr>
        <w:t>vraponte</w:t>
      </w:r>
      <w:r>
        <w:rPr>
          <w:color w:val="231F20"/>
          <w:spacing w:val="-15"/>
        </w:rPr>
        <w:t xml:space="preserve"> </w:t>
      </w:r>
      <w:r>
        <w:rPr>
          <w:color w:val="231F20"/>
        </w:rPr>
        <w:t>nga</w:t>
      </w:r>
      <w:r>
        <w:rPr>
          <w:color w:val="231F20"/>
          <w:spacing w:val="-15"/>
        </w:rPr>
        <w:t xml:space="preserve"> </w:t>
      </w:r>
      <w:r>
        <w:rPr>
          <w:color w:val="231F20"/>
        </w:rPr>
        <w:t>dhoma</w:t>
      </w:r>
      <w:r>
        <w:rPr>
          <w:color w:val="231F20"/>
          <w:spacing w:val="-15"/>
        </w:rPr>
        <w:t xml:space="preserve"> </w:t>
      </w:r>
      <w:r>
        <w:rPr>
          <w:color w:val="231F20"/>
        </w:rPr>
        <w:t>në</w:t>
      </w:r>
      <w:r>
        <w:rPr>
          <w:color w:val="231F20"/>
          <w:spacing w:val="-15"/>
        </w:rPr>
        <w:t xml:space="preserve"> </w:t>
      </w:r>
      <w:r>
        <w:rPr>
          <w:color w:val="231F20"/>
        </w:rPr>
        <w:t>dhomë,</w:t>
      </w:r>
      <w:r>
        <w:rPr>
          <w:color w:val="231F20"/>
          <w:spacing w:val="-15"/>
        </w:rPr>
        <w:t xml:space="preserve"> </w:t>
      </w:r>
      <w:r>
        <w:rPr>
          <w:color w:val="231F20"/>
        </w:rPr>
        <w:t>duke e eksploruar si një kështjellë loje.</w:t>
      </w:r>
    </w:p>
    <w:p w14:paraId="3BA2DB9C" w14:textId="77777777" w:rsidR="00162645" w:rsidRDefault="0089725B">
      <w:pPr>
        <w:pStyle w:val="ListParagraph"/>
        <w:numPr>
          <w:ilvl w:val="1"/>
          <w:numId w:val="10"/>
        </w:numPr>
        <w:tabs>
          <w:tab w:val="left" w:pos="1293"/>
        </w:tabs>
        <w:spacing w:before="1" w:line="252" w:lineRule="auto"/>
        <w:ind w:right="139" w:firstLine="0"/>
        <w:rPr>
          <w:sz w:val="24"/>
        </w:rPr>
      </w:pPr>
      <w:r>
        <w:rPr>
          <w:color w:val="231F20"/>
          <w:sz w:val="24"/>
        </w:rPr>
        <w:t>Kjo</w:t>
      </w:r>
      <w:r>
        <w:rPr>
          <w:color w:val="231F20"/>
          <w:spacing w:val="-2"/>
          <w:sz w:val="24"/>
        </w:rPr>
        <w:t xml:space="preserve"> </w:t>
      </w:r>
      <w:r>
        <w:rPr>
          <w:color w:val="231F20"/>
          <w:sz w:val="24"/>
        </w:rPr>
        <w:t>është</w:t>
      </w:r>
      <w:r>
        <w:rPr>
          <w:color w:val="231F20"/>
          <w:spacing w:val="-2"/>
          <w:sz w:val="24"/>
        </w:rPr>
        <w:t xml:space="preserve"> </w:t>
      </w:r>
      <w:r>
        <w:rPr>
          <w:color w:val="231F20"/>
          <w:sz w:val="24"/>
        </w:rPr>
        <w:t>jeta</w:t>
      </w:r>
      <w:r>
        <w:rPr>
          <w:color w:val="231F20"/>
          <w:spacing w:val="-2"/>
          <w:sz w:val="24"/>
        </w:rPr>
        <w:t xml:space="preserve"> </w:t>
      </w:r>
      <w:r>
        <w:rPr>
          <w:color w:val="231F20"/>
          <w:sz w:val="24"/>
        </w:rPr>
        <w:t>që</w:t>
      </w:r>
      <w:r>
        <w:rPr>
          <w:color w:val="231F20"/>
          <w:spacing w:val="-2"/>
          <w:sz w:val="24"/>
        </w:rPr>
        <w:t xml:space="preserve"> </w:t>
      </w:r>
      <w:r>
        <w:rPr>
          <w:color w:val="231F20"/>
          <w:sz w:val="24"/>
        </w:rPr>
        <w:t>kemi</w:t>
      </w:r>
      <w:r>
        <w:rPr>
          <w:color w:val="231F20"/>
          <w:spacing w:val="-2"/>
          <w:sz w:val="24"/>
        </w:rPr>
        <w:t xml:space="preserve"> </w:t>
      </w:r>
      <w:r>
        <w:rPr>
          <w:color w:val="231F20"/>
          <w:sz w:val="24"/>
        </w:rPr>
        <w:t>ëndërruar,</w:t>
      </w:r>
      <w:r>
        <w:rPr>
          <w:color w:val="231F20"/>
          <w:spacing w:val="-2"/>
          <w:sz w:val="24"/>
        </w:rPr>
        <w:t xml:space="preserve"> </w:t>
      </w:r>
      <w:r>
        <w:rPr>
          <w:color w:val="231F20"/>
          <w:sz w:val="24"/>
        </w:rPr>
        <w:t>—</w:t>
      </w:r>
      <w:r>
        <w:rPr>
          <w:color w:val="231F20"/>
          <w:spacing w:val="-2"/>
          <w:sz w:val="24"/>
        </w:rPr>
        <w:t xml:space="preserve"> </w:t>
      </w:r>
      <w:r>
        <w:rPr>
          <w:color w:val="231F20"/>
          <w:sz w:val="24"/>
        </w:rPr>
        <w:t>tha</w:t>
      </w:r>
      <w:r>
        <w:rPr>
          <w:color w:val="231F20"/>
          <w:spacing w:val="-2"/>
          <w:sz w:val="24"/>
        </w:rPr>
        <w:t xml:space="preserve"> </w:t>
      </w:r>
      <w:r>
        <w:rPr>
          <w:color w:val="231F20"/>
          <w:sz w:val="24"/>
        </w:rPr>
        <w:t>Ermira</w:t>
      </w:r>
      <w:r>
        <w:rPr>
          <w:color w:val="231F20"/>
          <w:spacing w:val="-2"/>
          <w:sz w:val="24"/>
        </w:rPr>
        <w:t xml:space="preserve"> </w:t>
      </w:r>
      <w:r>
        <w:rPr>
          <w:color w:val="231F20"/>
          <w:sz w:val="24"/>
        </w:rPr>
        <w:t>një natë, duke mbështetur kokën në supin e tij. — Dhe tani është e jona.</w:t>
      </w:r>
    </w:p>
    <w:p w14:paraId="62C9D1FB" w14:textId="403A9B6F" w:rsidR="000974DE" w:rsidRDefault="0089725B">
      <w:pPr>
        <w:pStyle w:val="BodyText"/>
        <w:spacing w:line="252" w:lineRule="auto"/>
        <w:jc w:val="left"/>
        <w:rPr>
          <w:color w:val="231F20"/>
        </w:rPr>
      </w:pPr>
      <w:r>
        <w:rPr>
          <w:color w:val="231F20"/>
        </w:rPr>
        <w:t>Edhe pse shum</w:t>
      </w:r>
      <w:r w:rsidR="00B0586C">
        <w:rPr>
          <w:color w:val="231F20"/>
        </w:rPr>
        <w:t>ë</w:t>
      </w:r>
      <w:r w:rsidR="000974DE">
        <w:rPr>
          <w:color w:val="231F20"/>
        </w:rPr>
        <w:t xml:space="preserve"> </w:t>
      </w:r>
      <w:r>
        <w:rPr>
          <w:color w:val="231F20"/>
        </w:rPr>
        <w:t>e vjetër dhe shumë e r</w:t>
      </w:r>
      <w:r w:rsidR="00B0586C">
        <w:rPr>
          <w:color w:val="231F20"/>
        </w:rPr>
        <w:t>ë</w:t>
      </w:r>
      <w:r>
        <w:rPr>
          <w:color w:val="231F20"/>
        </w:rPr>
        <w:t xml:space="preserve">nduar </w:t>
      </w:r>
      <w:r w:rsidR="00B0586C">
        <w:rPr>
          <w:color w:val="231F20"/>
        </w:rPr>
        <w:t>ë</w:t>
      </w:r>
      <w:r>
        <w:rPr>
          <w:color w:val="231F20"/>
        </w:rPr>
        <w:t>shtë e jona</w:t>
      </w:r>
      <w:r w:rsidR="000974DE">
        <w:rPr>
          <w:color w:val="231F20"/>
        </w:rPr>
        <w:t>,</w:t>
      </w:r>
      <w:r>
        <w:rPr>
          <w:color w:val="231F20"/>
        </w:rPr>
        <w:t xml:space="preserve"> </w:t>
      </w:r>
      <w:r w:rsidR="000974DE">
        <w:rPr>
          <w:color w:val="231F20"/>
        </w:rPr>
        <w:t>p</w:t>
      </w:r>
      <w:r>
        <w:rPr>
          <w:color w:val="231F20"/>
        </w:rPr>
        <w:t>or do shum</w:t>
      </w:r>
      <w:r w:rsidR="00B0586C">
        <w:rPr>
          <w:color w:val="231F20"/>
        </w:rPr>
        <w:t>ë</w:t>
      </w:r>
      <w:r>
        <w:rPr>
          <w:color w:val="231F20"/>
        </w:rPr>
        <w:t xml:space="preserve"> lekë të ribëhet</w:t>
      </w:r>
      <w:r w:rsidR="000974DE">
        <w:rPr>
          <w:color w:val="231F20"/>
        </w:rPr>
        <w:t xml:space="preserve">, - </w:t>
      </w:r>
      <w:r>
        <w:rPr>
          <w:color w:val="231F20"/>
        </w:rPr>
        <w:t>tha ky i mërzitur</w:t>
      </w:r>
      <w:r w:rsidR="000974DE">
        <w:rPr>
          <w:color w:val="231F20"/>
        </w:rPr>
        <w:t>.</w:t>
      </w:r>
      <w:r>
        <w:rPr>
          <w:color w:val="231F20"/>
        </w:rPr>
        <w:t xml:space="preserve"> </w:t>
      </w:r>
    </w:p>
    <w:p w14:paraId="71CFD3C6" w14:textId="7DE2043F" w:rsidR="00162645" w:rsidRDefault="0089725B">
      <w:pPr>
        <w:pStyle w:val="BodyText"/>
        <w:spacing w:line="252" w:lineRule="auto"/>
        <w:jc w:val="left"/>
      </w:pPr>
      <w:r>
        <w:rPr>
          <w:color w:val="231F20"/>
        </w:rPr>
        <w:t>Armendi nuk foli më. Preku flokët e saj, pastaj hodhi sytë</w:t>
      </w:r>
      <w:r>
        <w:rPr>
          <w:color w:val="231F20"/>
          <w:spacing w:val="43"/>
        </w:rPr>
        <w:t xml:space="preserve"> </w:t>
      </w:r>
      <w:r>
        <w:rPr>
          <w:color w:val="231F20"/>
        </w:rPr>
        <w:t>jashtë.</w:t>
      </w:r>
      <w:r>
        <w:rPr>
          <w:color w:val="231F20"/>
          <w:spacing w:val="44"/>
        </w:rPr>
        <w:t xml:space="preserve"> </w:t>
      </w:r>
      <w:r>
        <w:rPr>
          <w:color w:val="231F20"/>
        </w:rPr>
        <w:t>Në</w:t>
      </w:r>
      <w:r>
        <w:rPr>
          <w:color w:val="231F20"/>
          <w:spacing w:val="44"/>
        </w:rPr>
        <w:t xml:space="preserve"> </w:t>
      </w:r>
      <w:r>
        <w:rPr>
          <w:color w:val="231F20"/>
        </w:rPr>
        <w:t>errësirë,</w:t>
      </w:r>
      <w:r>
        <w:rPr>
          <w:color w:val="231F20"/>
          <w:spacing w:val="43"/>
        </w:rPr>
        <w:t xml:space="preserve"> </w:t>
      </w:r>
      <w:r>
        <w:rPr>
          <w:color w:val="231F20"/>
        </w:rPr>
        <w:t>vila</w:t>
      </w:r>
      <w:r>
        <w:rPr>
          <w:color w:val="231F20"/>
          <w:spacing w:val="44"/>
        </w:rPr>
        <w:t xml:space="preserve"> </w:t>
      </w:r>
      <w:r>
        <w:rPr>
          <w:color w:val="231F20"/>
        </w:rPr>
        <w:t>blu</w:t>
      </w:r>
      <w:r>
        <w:rPr>
          <w:color w:val="231F20"/>
          <w:spacing w:val="44"/>
        </w:rPr>
        <w:t xml:space="preserve"> </w:t>
      </w:r>
      <w:r>
        <w:rPr>
          <w:color w:val="231F20"/>
        </w:rPr>
        <w:t>dukej</w:t>
      </w:r>
      <w:r>
        <w:rPr>
          <w:color w:val="231F20"/>
          <w:spacing w:val="43"/>
        </w:rPr>
        <w:t xml:space="preserve"> </w:t>
      </w:r>
      <w:r>
        <w:rPr>
          <w:color w:val="231F20"/>
        </w:rPr>
        <w:t>si</w:t>
      </w:r>
      <w:r>
        <w:rPr>
          <w:color w:val="231F20"/>
          <w:spacing w:val="44"/>
        </w:rPr>
        <w:t xml:space="preserve"> </w:t>
      </w:r>
      <w:r>
        <w:rPr>
          <w:color w:val="231F20"/>
        </w:rPr>
        <w:t>një</w:t>
      </w:r>
      <w:r>
        <w:rPr>
          <w:color w:val="231F20"/>
          <w:spacing w:val="44"/>
        </w:rPr>
        <w:t xml:space="preserve"> </w:t>
      </w:r>
      <w:r>
        <w:rPr>
          <w:color w:val="231F20"/>
        </w:rPr>
        <w:t>trup</w:t>
      </w:r>
      <w:r>
        <w:rPr>
          <w:color w:val="231F20"/>
          <w:spacing w:val="44"/>
        </w:rPr>
        <w:t xml:space="preserve"> </w:t>
      </w:r>
      <w:r>
        <w:rPr>
          <w:color w:val="231F20"/>
          <w:spacing w:val="-10"/>
        </w:rPr>
        <w:t>i</w:t>
      </w:r>
    </w:p>
    <w:p w14:paraId="4CFC468B" w14:textId="77777777" w:rsidR="00162645" w:rsidRDefault="00162645">
      <w:pPr>
        <w:pStyle w:val="BodyText"/>
        <w:spacing w:line="252" w:lineRule="auto"/>
        <w:jc w:val="left"/>
        <w:sectPr w:rsidR="00162645">
          <w:pgSz w:w="8230" w:h="11910"/>
          <w:pgMar w:top="1340" w:right="708" w:bottom="1200" w:left="708" w:header="982" w:footer="1004" w:gutter="0"/>
          <w:cols w:space="720"/>
        </w:sectPr>
      </w:pPr>
    </w:p>
    <w:p w14:paraId="052B26D4" w14:textId="3AF9D6F5" w:rsidR="00162645" w:rsidRDefault="0089725B">
      <w:pPr>
        <w:pStyle w:val="BodyText"/>
        <w:spacing w:before="310" w:line="252" w:lineRule="auto"/>
        <w:ind w:left="142" w:right="989"/>
        <w:jc w:val="left"/>
      </w:pPr>
      <w:r>
        <w:rPr>
          <w:color w:val="231F20"/>
        </w:rPr>
        <w:lastRenderedPageBreak/>
        <w:t>gjallë që merrte frymë me ritmin e mendimeve të tij. Çdo</w:t>
      </w:r>
      <w:r>
        <w:rPr>
          <w:color w:val="231F20"/>
          <w:spacing w:val="-15"/>
        </w:rPr>
        <w:t xml:space="preserve"> </w:t>
      </w:r>
      <w:r>
        <w:rPr>
          <w:color w:val="231F20"/>
        </w:rPr>
        <w:t>mëngjes,</w:t>
      </w:r>
      <w:r>
        <w:rPr>
          <w:color w:val="231F20"/>
          <w:spacing w:val="-15"/>
        </w:rPr>
        <w:t xml:space="preserve"> </w:t>
      </w:r>
      <w:r>
        <w:rPr>
          <w:color w:val="231F20"/>
        </w:rPr>
        <w:t>ai</w:t>
      </w:r>
      <w:r>
        <w:rPr>
          <w:color w:val="231F20"/>
          <w:spacing w:val="-15"/>
        </w:rPr>
        <w:t xml:space="preserve"> </w:t>
      </w:r>
      <w:r>
        <w:rPr>
          <w:color w:val="231F20"/>
        </w:rPr>
        <w:t>zbriste</w:t>
      </w:r>
      <w:r>
        <w:rPr>
          <w:color w:val="231F20"/>
          <w:spacing w:val="-14"/>
        </w:rPr>
        <w:t xml:space="preserve"> </w:t>
      </w:r>
      <w:r>
        <w:rPr>
          <w:color w:val="231F20"/>
        </w:rPr>
        <w:t>në</w:t>
      </w:r>
      <w:r>
        <w:rPr>
          <w:color w:val="231F20"/>
          <w:spacing w:val="-15"/>
        </w:rPr>
        <w:t xml:space="preserve"> </w:t>
      </w:r>
      <w:r>
        <w:rPr>
          <w:color w:val="231F20"/>
        </w:rPr>
        <w:t>katin</w:t>
      </w:r>
      <w:r>
        <w:rPr>
          <w:color w:val="231F20"/>
          <w:spacing w:val="-14"/>
        </w:rPr>
        <w:t xml:space="preserve"> </w:t>
      </w:r>
      <w:r>
        <w:rPr>
          <w:color w:val="231F20"/>
        </w:rPr>
        <w:t>përdhes</w:t>
      </w:r>
      <w:r>
        <w:rPr>
          <w:color w:val="231F20"/>
          <w:spacing w:val="-14"/>
        </w:rPr>
        <w:t xml:space="preserve"> </w:t>
      </w:r>
      <w:r>
        <w:rPr>
          <w:color w:val="231F20"/>
        </w:rPr>
        <w:t>dhe</w:t>
      </w:r>
      <w:r>
        <w:rPr>
          <w:color w:val="231F20"/>
          <w:spacing w:val="-15"/>
        </w:rPr>
        <w:t xml:space="preserve"> </w:t>
      </w:r>
      <w:r>
        <w:rPr>
          <w:color w:val="231F20"/>
        </w:rPr>
        <w:t>ndalonte para një dritareje të veçantë. Ishte ajo që shihte nga</w:t>
      </w:r>
      <w:r>
        <w:rPr>
          <w:color w:val="231F20"/>
          <w:spacing w:val="40"/>
        </w:rPr>
        <w:t xml:space="preserve"> </w:t>
      </w:r>
      <w:r>
        <w:rPr>
          <w:color w:val="231F20"/>
        </w:rPr>
        <w:t>pas shtëpisë, aty ku një pemë e thatë qëndronte si një dëshmi e dikurshme. Shpesh i dukej sikur dikush e</w:t>
      </w:r>
      <w:r>
        <w:rPr>
          <w:color w:val="231F20"/>
          <w:spacing w:val="40"/>
        </w:rPr>
        <w:t xml:space="preserve"> </w:t>
      </w:r>
      <w:r>
        <w:rPr>
          <w:color w:val="231F20"/>
        </w:rPr>
        <w:t>vështronte</w:t>
      </w:r>
      <w:r>
        <w:rPr>
          <w:color w:val="231F20"/>
          <w:spacing w:val="40"/>
        </w:rPr>
        <w:t xml:space="preserve"> </w:t>
      </w:r>
      <w:r>
        <w:rPr>
          <w:color w:val="231F20"/>
        </w:rPr>
        <w:t>prej</w:t>
      </w:r>
      <w:r>
        <w:rPr>
          <w:color w:val="231F20"/>
          <w:spacing w:val="40"/>
        </w:rPr>
        <w:t xml:space="preserve"> </w:t>
      </w:r>
      <w:r>
        <w:rPr>
          <w:color w:val="231F20"/>
        </w:rPr>
        <w:t>andej,</w:t>
      </w:r>
      <w:r>
        <w:rPr>
          <w:color w:val="231F20"/>
          <w:spacing w:val="40"/>
        </w:rPr>
        <w:t xml:space="preserve"> </w:t>
      </w:r>
      <w:r>
        <w:rPr>
          <w:color w:val="231F20"/>
        </w:rPr>
        <w:t>edhe</w:t>
      </w:r>
      <w:r>
        <w:rPr>
          <w:color w:val="231F20"/>
          <w:spacing w:val="40"/>
        </w:rPr>
        <w:t xml:space="preserve"> </w:t>
      </w:r>
      <w:r>
        <w:rPr>
          <w:color w:val="231F20"/>
        </w:rPr>
        <w:t>pse</w:t>
      </w:r>
      <w:r>
        <w:rPr>
          <w:color w:val="231F20"/>
          <w:spacing w:val="40"/>
        </w:rPr>
        <w:t xml:space="preserve"> </w:t>
      </w:r>
      <w:r>
        <w:rPr>
          <w:color w:val="231F20"/>
        </w:rPr>
        <w:t>nuk</w:t>
      </w:r>
      <w:r>
        <w:rPr>
          <w:color w:val="231F20"/>
          <w:spacing w:val="40"/>
        </w:rPr>
        <w:t xml:space="preserve"> </w:t>
      </w:r>
      <w:r>
        <w:rPr>
          <w:color w:val="231F20"/>
        </w:rPr>
        <w:t>kishte</w:t>
      </w:r>
      <w:r>
        <w:rPr>
          <w:color w:val="231F20"/>
          <w:spacing w:val="40"/>
        </w:rPr>
        <w:t xml:space="preserve"> </w:t>
      </w:r>
      <w:r>
        <w:rPr>
          <w:color w:val="231F20"/>
        </w:rPr>
        <w:t>askënd. Kishte net</w:t>
      </w:r>
      <w:r w:rsidR="004B5228">
        <w:rPr>
          <w:color w:val="231F20"/>
        </w:rPr>
        <w:t>ë</w:t>
      </w:r>
      <w:r>
        <w:rPr>
          <w:color w:val="231F20"/>
        </w:rPr>
        <w:t xml:space="preserve"> kur zgjohe</w:t>
      </w:r>
      <w:r w:rsidR="000974DE">
        <w:rPr>
          <w:color w:val="231F20"/>
        </w:rPr>
        <w:t>j i</w:t>
      </w:r>
      <w:r>
        <w:rPr>
          <w:color w:val="231F20"/>
        </w:rPr>
        <w:t xml:space="preserve"> djersitur, me ndjenjën e një makthi të parealizuar.</w:t>
      </w:r>
    </w:p>
    <w:p w14:paraId="637D4ECE" w14:textId="77777777" w:rsidR="00162645" w:rsidRDefault="0089725B">
      <w:pPr>
        <w:pStyle w:val="BodyText"/>
        <w:spacing w:before="1" w:line="252" w:lineRule="auto"/>
        <w:ind w:left="142" w:right="989"/>
        <w:jc w:val="left"/>
      </w:pPr>
      <w:r>
        <w:rPr>
          <w:color w:val="231F20"/>
        </w:rPr>
        <w:t>Një</w:t>
      </w:r>
      <w:r>
        <w:rPr>
          <w:color w:val="231F20"/>
          <w:spacing w:val="-15"/>
        </w:rPr>
        <w:t xml:space="preserve"> </w:t>
      </w:r>
      <w:r>
        <w:rPr>
          <w:color w:val="231F20"/>
        </w:rPr>
        <w:t>mbrëmje,</w:t>
      </w:r>
      <w:r>
        <w:rPr>
          <w:color w:val="231F20"/>
          <w:spacing w:val="-15"/>
        </w:rPr>
        <w:t xml:space="preserve"> </w:t>
      </w:r>
      <w:r>
        <w:rPr>
          <w:color w:val="231F20"/>
        </w:rPr>
        <w:t>kur</w:t>
      </w:r>
      <w:r>
        <w:rPr>
          <w:color w:val="231F20"/>
          <w:spacing w:val="-15"/>
        </w:rPr>
        <w:t xml:space="preserve"> </w:t>
      </w:r>
      <w:r>
        <w:rPr>
          <w:color w:val="231F20"/>
        </w:rPr>
        <w:t>Ermira</w:t>
      </w:r>
      <w:r>
        <w:rPr>
          <w:color w:val="231F20"/>
          <w:spacing w:val="-15"/>
        </w:rPr>
        <w:t xml:space="preserve"> </w:t>
      </w:r>
      <w:r>
        <w:rPr>
          <w:color w:val="231F20"/>
        </w:rPr>
        <w:t>po</w:t>
      </w:r>
      <w:r>
        <w:rPr>
          <w:color w:val="231F20"/>
          <w:spacing w:val="-15"/>
        </w:rPr>
        <w:t xml:space="preserve"> </w:t>
      </w:r>
      <w:r>
        <w:rPr>
          <w:color w:val="231F20"/>
        </w:rPr>
        <w:t>lexonte</w:t>
      </w:r>
      <w:r>
        <w:rPr>
          <w:color w:val="231F20"/>
          <w:spacing w:val="-15"/>
        </w:rPr>
        <w:t xml:space="preserve"> </w:t>
      </w:r>
      <w:r>
        <w:rPr>
          <w:color w:val="231F20"/>
        </w:rPr>
        <w:t>një</w:t>
      </w:r>
      <w:r>
        <w:rPr>
          <w:color w:val="231F20"/>
          <w:spacing w:val="-15"/>
        </w:rPr>
        <w:t xml:space="preserve"> </w:t>
      </w:r>
      <w:r>
        <w:rPr>
          <w:color w:val="231F20"/>
        </w:rPr>
        <w:t>libër</w:t>
      </w:r>
      <w:r>
        <w:rPr>
          <w:color w:val="231F20"/>
          <w:spacing w:val="-15"/>
        </w:rPr>
        <w:t xml:space="preserve"> </w:t>
      </w:r>
      <w:r>
        <w:rPr>
          <w:color w:val="231F20"/>
        </w:rPr>
        <w:t>në</w:t>
      </w:r>
      <w:r>
        <w:rPr>
          <w:color w:val="231F20"/>
          <w:spacing w:val="-15"/>
        </w:rPr>
        <w:t xml:space="preserve"> </w:t>
      </w:r>
      <w:r>
        <w:rPr>
          <w:color w:val="231F20"/>
        </w:rPr>
        <w:t>divan, ai u ngrit dhe i tha:</w:t>
      </w:r>
    </w:p>
    <w:p w14:paraId="59453317" w14:textId="77777777" w:rsidR="00162645" w:rsidRDefault="0089725B">
      <w:pPr>
        <w:pStyle w:val="ListParagraph"/>
        <w:numPr>
          <w:ilvl w:val="0"/>
          <w:numId w:val="10"/>
        </w:numPr>
        <w:tabs>
          <w:tab w:val="left" w:pos="442"/>
        </w:tabs>
        <w:ind w:left="442" w:right="0" w:hanging="300"/>
        <w:jc w:val="left"/>
        <w:rPr>
          <w:sz w:val="24"/>
        </w:rPr>
      </w:pPr>
      <w:r>
        <w:rPr>
          <w:color w:val="231F20"/>
          <w:sz w:val="24"/>
        </w:rPr>
        <w:t xml:space="preserve">Po dal pak, kam nevojë për </w:t>
      </w:r>
      <w:r>
        <w:rPr>
          <w:color w:val="231F20"/>
          <w:spacing w:val="-2"/>
          <w:sz w:val="24"/>
        </w:rPr>
        <w:t>ajër.</w:t>
      </w:r>
    </w:p>
    <w:p w14:paraId="2932B6A0" w14:textId="77777777" w:rsidR="000974DE" w:rsidRPr="000974DE" w:rsidRDefault="0089725B">
      <w:pPr>
        <w:pStyle w:val="ListParagraph"/>
        <w:numPr>
          <w:ilvl w:val="0"/>
          <w:numId w:val="10"/>
        </w:numPr>
        <w:tabs>
          <w:tab w:val="left" w:pos="475"/>
        </w:tabs>
        <w:spacing w:before="17" w:line="252" w:lineRule="auto"/>
        <w:ind w:firstLine="0"/>
        <w:rPr>
          <w:sz w:val="24"/>
        </w:rPr>
      </w:pPr>
      <w:r>
        <w:rPr>
          <w:color w:val="231F20"/>
          <w:sz w:val="24"/>
        </w:rPr>
        <w:t>Je mirë, zemër? — pyeti ajo me kujdes.</w:t>
      </w:r>
    </w:p>
    <w:p w14:paraId="2EAB37DE" w14:textId="77777777" w:rsidR="000974DE" w:rsidRDefault="0089725B" w:rsidP="000974DE">
      <w:pPr>
        <w:pStyle w:val="ListParagraph"/>
        <w:tabs>
          <w:tab w:val="left" w:pos="475"/>
        </w:tabs>
        <w:spacing w:before="17" w:line="252" w:lineRule="auto"/>
        <w:rPr>
          <w:color w:val="231F20"/>
          <w:sz w:val="24"/>
        </w:rPr>
      </w:pPr>
      <w:r>
        <w:rPr>
          <w:color w:val="231F20"/>
          <w:sz w:val="24"/>
        </w:rPr>
        <w:t xml:space="preserve">— Po, — gënjeu. </w:t>
      </w:r>
    </w:p>
    <w:p w14:paraId="16A2D292" w14:textId="798B1956" w:rsidR="00162645" w:rsidRPr="000974DE" w:rsidRDefault="0089725B" w:rsidP="000974DE">
      <w:pPr>
        <w:pStyle w:val="ListParagraph"/>
        <w:tabs>
          <w:tab w:val="left" w:pos="475"/>
        </w:tabs>
        <w:spacing w:before="17" w:line="252" w:lineRule="auto"/>
        <w:rPr>
          <w:sz w:val="24"/>
        </w:rPr>
      </w:pPr>
      <w:r>
        <w:rPr>
          <w:color w:val="231F20"/>
          <w:sz w:val="24"/>
        </w:rPr>
        <w:t xml:space="preserve">—Më mungon lëvizja. Në qytet ecja më </w:t>
      </w:r>
      <w:r>
        <w:rPr>
          <w:color w:val="231F20"/>
          <w:spacing w:val="-2"/>
          <w:sz w:val="24"/>
        </w:rPr>
        <w:t>shumë.</w:t>
      </w:r>
    </w:p>
    <w:p w14:paraId="4415C245" w14:textId="6857E257" w:rsidR="00162645" w:rsidRDefault="0089725B" w:rsidP="000974DE">
      <w:pPr>
        <w:pStyle w:val="BodyText"/>
        <w:spacing w:line="252" w:lineRule="auto"/>
        <w:ind w:left="142" w:right="990"/>
      </w:pPr>
      <w:r>
        <w:rPr>
          <w:color w:val="231F20"/>
        </w:rPr>
        <w:t>Doli pa zhurmë. Rruga ishte bosh, dritat e rrugës ndizeshin me ndrojtje dhe fryma e ajrit mbante një ftohtësi të pazakontë për muajin maj.</w:t>
      </w:r>
    </w:p>
    <w:p w14:paraId="11CA9BC6" w14:textId="393CC2A3" w:rsidR="00162645" w:rsidRDefault="0089725B">
      <w:pPr>
        <w:pStyle w:val="BodyText"/>
        <w:spacing w:line="252" w:lineRule="auto"/>
        <w:ind w:left="142" w:right="990"/>
      </w:pPr>
      <w:r>
        <w:rPr>
          <w:color w:val="231F20"/>
        </w:rPr>
        <w:t>U ndal në cep të rrugicës, aty ku drita nuk arrinte.</w:t>
      </w:r>
      <w:r>
        <w:rPr>
          <w:color w:val="231F20"/>
          <w:spacing w:val="80"/>
          <w:w w:val="150"/>
        </w:rPr>
        <w:t xml:space="preserve"> </w:t>
      </w:r>
      <w:r>
        <w:rPr>
          <w:color w:val="231F20"/>
        </w:rPr>
        <w:t>Pa për</w:t>
      </w:r>
      <w:r>
        <w:rPr>
          <w:color w:val="231F20"/>
          <w:spacing w:val="40"/>
        </w:rPr>
        <w:t xml:space="preserve"> </w:t>
      </w:r>
      <w:r>
        <w:rPr>
          <w:color w:val="231F20"/>
        </w:rPr>
        <w:t>telefon, por nuk telefonoi askënd. Ishte si të priste</w:t>
      </w:r>
      <w:r>
        <w:rPr>
          <w:color w:val="231F20"/>
          <w:spacing w:val="-13"/>
        </w:rPr>
        <w:t xml:space="preserve"> </w:t>
      </w:r>
      <w:r>
        <w:rPr>
          <w:color w:val="231F20"/>
        </w:rPr>
        <w:t>një</w:t>
      </w:r>
      <w:r>
        <w:rPr>
          <w:color w:val="231F20"/>
          <w:spacing w:val="-13"/>
        </w:rPr>
        <w:t xml:space="preserve"> </w:t>
      </w:r>
      <w:r>
        <w:rPr>
          <w:color w:val="231F20"/>
        </w:rPr>
        <w:t>mesazh</w:t>
      </w:r>
      <w:r>
        <w:rPr>
          <w:color w:val="231F20"/>
          <w:spacing w:val="-13"/>
        </w:rPr>
        <w:t xml:space="preserve"> </w:t>
      </w:r>
      <w:r>
        <w:rPr>
          <w:color w:val="231F20"/>
        </w:rPr>
        <w:t>që</w:t>
      </w:r>
      <w:r>
        <w:rPr>
          <w:color w:val="231F20"/>
          <w:spacing w:val="-13"/>
        </w:rPr>
        <w:t xml:space="preserve"> </w:t>
      </w:r>
      <w:r>
        <w:rPr>
          <w:color w:val="231F20"/>
        </w:rPr>
        <w:t>nuk</w:t>
      </w:r>
      <w:r>
        <w:rPr>
          <w:color w:val="231F20"/>
          <w:spacing w:val="-13"/>
        </w:rPr>
        <w:t xml:space="preserve"> </w:t>
      </w:r>
      <w:r>
        <w:rPr>
          <w:color w:val="231F20"/>
        </w:rPr>
        <w:t>do</w:t>
      </w:r>
      <w:r>
        <w:rPr>
          <w:color w:val="231F20"/>
          <w:spacing w:val="-13"/>
        </w:rPr>
        <w:t xml:space="preserve"> </w:t>
      </w:r>
      <w:r>
        <w:rPr>
          <w:color w:val="231F20"/>
        </w:rPr>
        <w:t>vinte</w:t>
      </w:r>
      <w:r>
        <w:rPr>
          <w:color w:val="231F20"/>
          <w:spacing w:val="-13"/>
        </w:rPr>
        <w:t xml:space="preserve"> </w:t>
      </w:r>
      <w:r>
        <w:rPr>
          <w:color w:val="231F20"/>
        </w:rPr>
        <w:t>kurrë.</w:t>
      </w:r>
      <w:r>
        <w:rPr>
          <w:color w:val="231F20"/>
          <w:spacing w:val="-13"/>
        </w:rPr>
        <w:t xml:space="preserve"> </w:t>
      </w:r>
      <w:r w:rsidR="000974DE">
        <w:rPr>
          <w:color w:val="231F20"/>
          <w:spacing w:val="-13"/>
        </w:rPr>
        <w:t xml:space="preserve"> </w:t>
      </w:r>
      <w:r>
        <w:rPr>
          <w:color w:val="231F20"/>
        </w:rPr>
        <w:t>Sytë</w:t>
      </w:r>
      <w:r>
        <w:rPr>
          <w:color w:val="231F20"/>
          <w:spacing w:val="-13"/>
        </w:rPr>
        <w:t xml:space="preserve"> </w:t>
      </w:r>
      <w:r>
        <w:rPr>
          <w:color w:val="231F20"/>
        </w:rPr>
        <w:t>i</w:t>
      </w:r>
      <w:r>
        <w:rPr>
          <w:color w:val="231F20"/>
          <w:spacing w:val="-13"/>
        </w:rPr>
        <w:t xml:space="preserve"> </w:t>
      </w:r>
      <w:r>
        <w:rPr>
          <w:color w:val="231F20"/>
        </w:rPr>
        <w:t>mbetën tek një njoftim i vjetër që i kishte ardhur nga një letër anonime</w:t>
      </w:r>
      <w:r>
        <w:rPr>
          <w:color w:val="231F20"/>
          <w:spacing w:val="-9"/>
        </w:rPr>
        <w:t xml:space="preserve"> </w:t>
      </w:r>
      <w:r>
        <w:rPr>
          <w:color w:val="231F20"/>
        </w:rPr>
        <w:t>“Mos</w:t>
      </w:r>
      <w:r>
        <w:rPr>
          <w:color w:val="231F20"/>
          <w:spacing w:val="-8"/>
        </w:rPr>
        <w:t xml:space="preserve"> </w:t>
      </w:r>
      <w:r>
        <w:rPr>
          <w:color w:val="231F20"/>
        </w:rPr>
        <w:t>u</w:t>
      </w:r>
      <w:r>
        <w:rPr>
          <w:color w:val="231F20"/>
          <w:spacing w:val="-8"/>
        </w:rPr>
        <w:t xml:space="preserve"> </w:t>
      </w:r>
      <w:r>
        <w:rPr>
          <w:color w:val="231F20"/>
        </w:rPr>
        <w:t>gëzo</w:t>
      </w:r>
      <w:r>
        <w:rPr>
          <w:color w:val="231F20"/>
          <w:spacing w:val="-8"/>
        </w:rPr>
        <w:t xml:space="preserve"> </w:t>
      </w:r>
      <w:r>
        <w:rPr>
          <w:color w:val="231F20"/>
        </w:rPr>
        <w:t>shumë.</w:t>
      </w:r>
      <w:r>
        <w:rPr>
          <w:color w:val="231F20"/>
          <w:spacing w:val="-9"/>
        </w:rPr>
        <w:t xml:space="preserve"> </w:t>
      </w:r>
      <w:r>
        <w:rPr>
          <w:color w:val="231F20"/>
        </w:rPr>
        <w:t>E</w:t>
      </w:r>
      <w:r>
        <w:rPr>
          <w:color w:val="231F20"/>
          <w:spacing w:val="-8"/>
        </w:rPr>
        <w:t xml:space="preserve"> </w:t>
      </w:r>
      <w:r>
        <w:rPr>
          <w:color w:val="231F20"/>
        </w:rPr>
        <w:t>kaluara</w:t>
      </w:r>
      <w:r>
        <w:rPr>
          <w:color w:val="231F20"/>
          <w:spacing w:val="-8"/>
        </w:rPr>
        <w:t xml:space="preserve"> </w:t>
      </w:r>
      <w:r>
        <w:rPr>
          <w:color w:val="231F20"/>
        </w:rPr>
        <w:t>nuk</w:t>
      </w:r>
      <w:r>
        <w:rPr>
          <w:color w:val="231F20"/>
          <w:spacing w:val="-8"/>
        </w:rPr>
        <w:t xml:space="preserve"> </w:t>
      </w:r>
      <w:r>
        <w:rPr>
          <w:color w:val="231F20"/>
          <w:spacing w:val="-2"/>
        </w:rPr>
        <w:t>harron.”</w:t>
      </w:r>
    </w:p>
    <w:p w14:paraId="24C6B214" w14:textId="0903D3EB" w:rsidR="00162645" w:rsidRDefault="0089725B">
      <w:pPr>
        <w:pStyle w:val="BodyText"/>
        <w:spacing w:before="1" w:line="252" w:lineRule="auto"/>
        <w:ind w:left="142" w:right="990"/>
      </w:pPr>
      <w:r>
        <w:rPr>
          <w:color w:val="231F20"/>
        </w:rPr>
        <w:t>Vila blu mund të ishte e tij në letra, por në shpirt, ai ndjente se nuk i përkiste ende askund.</w:t>
      </w:r>
    </w:p>
    <w:p w14:paraId="75AA771D"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27A8892D" w14:textId="77777777" w:rsidR="00162645" w:rsidRDefault="0089725B">
      <w:pPr>
        <w:pStyle w:val="BodyText"/>
        <w:spacing w:before="280" w:line="252" w:lineRule="auto"/>
        <w:ind w:right="140"/>
      </w:pPr>
      <w:r>
        <w:rPr>
          <w:color w:val="231F20"/>
        </w:rPr>
        <w:lastRenderedPageBreak/>
        <w:t>U kthye ngadalë në shtëpi. Ermira po flinte me librin ende hapur mbi gjoks. Djali flinte në dhomën tjetër. Dhe heshtja ishte më e rëndë se çdo tingull nate.</w:t>
      </w:r>
    </w:p>
    <w:p w14:paraId="07A33DB8" w14:textId="77777777" w:rsidR="00162645" w:rsidRDefault="0089725B">
      <w:pPr>
        <w:pStyle w:val="BodyText"/>
        <w:spacing w:before="1" w:line="252" w:lineRule="auto"/>
        <w:ind w:right="139"/>
      </w:pPr>
      <w:r>
        <w:rPr>
          <w:color w:val="231F20"/>
        </w:rPr>
        <w:t>Pasdite vonë, dielli po fshihej ngadalë pas kodrës, duke lënë mbi vilën blu një dritë të butë portokalli. Ermira kishte hapur dritaret e katit të dytë dhe po rrinte mbështetur në kornizën e tyre, me flokët që i valëviteshin nga një erë e lehtë.</w:t>
      </w:r>
    </w:p>
    <w:p w14:paraId="1C83826E" w14:textId="77777777" w:rsidR="00162645" w:rsidRDefault="0089725B">
      <w:pPr>
        <w:pStyle w:val="ListParagraph"/>
        <w:numPr>
          <w:ilvl w:val="1"/>
          <w:numId w:val="10"/>
        </w:numPr>
        <w:tabs>
          <w:tab w:val="left" w:pos="1291"/>
        </w:tabs>
        <w:spacing w:line="252" w:lineRule="auto"/>
        <w:ind w:right="140" w:firstLine="0"/>
        <w:rPr>
          <w:sz w:val="24"/>
        </w:rPr>
      </w:pPr>
      <w:r>
        <w:rPr>
          <w:color w:val="231F20"/>
          <w:sz w:val="24"/>
        </w:rPr>
        <w:t>Është</w:t>
      </w:r>
      <w:r>
        <w:rPr>
          <w:color w:val="231F20"/>
          <w:spacing w:val="-5"/>
          <w:sz w:val="24"/>
        </w:rPr>
        <w:t xml:space="preserve"> </w:t>
      </w:r>
      <w:r>
        <w:rPr>
          <w:color w:val="231F20"/>
          <w:sz w:val="24"/>
        </w:rPr>
        <w:t>e</w:t>
      </w:r>
      <w:r>
        <w:rPr>
          <w:color w:val="231F20"/>
          <w:spacing w:val="-5"/>
          <w:sz w:val="24"/>
        </w:rPr>
        <w:t xml:space="preserve"> </w:t>
      </w:r>
      <w:r>
        <w:rPr>
          <w:color w:val="231F20"/>
          <w:sz w:val="24"/>
        </w:rPr>
        <w:t>pabesueshme,</w:t>
      </w:r>
      <w:r>
        <w:rPr>
          <w:color w:val="231F20"/>
          <w:spacing w:val="-5"/>
          <w:sz w:val="24"/>
        </w:rPr>
        <w:t xml:space="preserve"> </w:t>
      </w:r>
      <w:r>
        <w:rPr>
          <w:color w:val="231F20"/>
          <w:sz w:val="24"/>
        </w:rPr>
        <w:t>—</w:t>
      </w:r>
      <w:r>
        <w:rPr>
          <w:color w:val="231F20"/>
          <w:spacing w:val="-5"/>
          <w:sz w:val="24"/>
        </w:rPr>
        <w:t xml:space="preserve"> </w:t>
      </w:r>
      <w:r>
        <w:rPr>
          <w:color w:val="231F20"/>
          <w:sz w:val="24"/>
        </w:rPr>
        <w:t>tha</w:t>
      </w:r>
      <w:r>
        <w:rPr>
          <w:color w:val="231F20"/>
          <w:spacing w:val="-5"/>
          <w:sz w:val="24"/>
        </w:rPr>
        <w:t xml:space="preserve"> </w:t>
      </w:r>
      <w:r>
        <w:rPr>
          <w:color w:val="231F20"/>
          <w:sz w:val="24"/>
        </w:rPr>
        <w:t>ajo</w:t>
      </w:r>
      <w:r>
        <w:rPr>
          <w:color w:val="231F20"/>
          <w:spacing w:val="-5"/>
          <w:sz w:val="24"/>
        </w:rPr>
        <w:t xml:space="preserve"> </w:t>
      </w:r>
      <w:r>
        <w:rPr>
          <w:color w:val="231F20"/>
          <w:sz w:val="24"/>
        </w:rPr>
        <w:t>me</w:t>
      </w:r>
      <w:r>
        <w:rPr>
          <w:color w:val="231F20"/>
          <w:spacing w:val="-5"/>
          <w:sz w:val="24"/>
        </w:rPr>
        <w:t xml:space="preserve"> </w:t>
      </w:r>
      <w:r>
        <w:rPr>
          <w:color w:val="231F20"/>
          <w:sz w:val="24"/>
        </w:rPr>
        <w:t>një</w:t>
      </w:r>
      <w:r>
        <w:rPr>
          <w:color w:val="231F20"/>
          <w:spacing w:val="-5"/>
          <w:sz w:val="24"/>
        </w:rPr>
        <w:t xml:space="preserve"> </w:t>
      </w:r>
      <w:r>
        <w:rPr>
          <w:color w:val="231F20"/>
          <w:sz w:val="24"/>
        </w:rPr>
        <w:t>buzëqeshje të qetë. — Çdo mëngjes kur zgjohem, më duket si ëndërr. A të ndodh edhe ty?</w:t>
      </w:r>
    </w:p>
    <w:p w14:paraId="7C2F6D7B" w14:textId="61992593" w:rsidR="00162645" w:rsidRDefault="0089725B">
      <w:pPr>
        <w:pStyle w:val="BodyText"/>
        <w:spacing w:line="252" w:lineRule="auto"/>
        <w:ind w:right="141"/>
      </w:pPr>
      <w:r>
        <w:rPr>
          <w:color w:val="231F20"/>
        </w:rPr>
        <w:t>Armendi po vinte një perde në dhomën e nd</w:t>
      </w:r>
      <w:r w:rsidR="000974DE">
        <w:rPr>
          <w:color w:val="231F20"/>
        </w:rPr>
        <w:t>e</w:t>
      </w:r>
      <w:r>
        <w:rPr>
          <w:color w:val="231F20"/>
        </w:rPr>
        <w:t>nj</w:t>
      </w:r>
      <w:r w:rsidR="000974DE">
        <w:rPr>
          <w:color w:val="231F20"/>
        </w:rPr>
        <w:t>e</w:t>
      </w:r>
      <w:r>
        <w:rPr>
          <w:color w:val="231F20"/>
        </w:rPr>
        <w:t>s. U kthye dhe e pa.</w:t>
      </w:r>
    </w:p>
    <w:p w14:paraId="4287F860" w14:textId="77777777" w:rsidR="00162645" w:rsidRDefault="0089725B">
      <w:pPr>
        <w:pStyle w:val="ListParagraph"/>
        <w:numPr>
          <w:ilvl w:val="1"/>
          <w:numId w:val="10"/>
        </w:numPr>
        <w:tabs>
          <w:tab w:val="left" w:pos="1280"/>
        </w:tabs>
        <w:spacing w:before="1" w:line="252" w:lineRule="auto"/>
        <w:ind w:right="140" w:firstLine="0"/>
        <w:rPr>
          <w:sz w:val="24"/>
        </w:rPr>
      </w:pPr>
      <w:r>
        <w:rPr>
          <w:color w:val="231F20"/>
          <w:sz w:val="24"/>
        </w:rPr>
        <w:t>Më</w:t>
      </w:r>
      <w:r>
        <w:rPr>
          <w:color w:val="231F20"/>
          <w:spacing w:val="-15"/>
          <w:sz w:val="24"/>
        </w:rPr>
        <w:t xml:space="preserve"> </w:t>
      </w:r>
      <w:r>
        <w:rPr>
          <w:color w:val="231F20"/>
          <w:sz w:val="24"/>
        </w:rPr>
        <w:t>ndodh,</w:t>
      </w:r>
      <w:r>
        <w:rPr>
          <w:color w:val="231F20"/>
          <w:spacing w:val="-15"/>
          <w:sz w:val="24"/>
        </w:rPr>
        <w:t xml:space="preserve"> </w:t>
      </w:r>
      <w:r>
        <w:rPr>
          <w:color w:val="231F20"/>
          <w:sz w:val="24"/>
        </w:rPr>
        <w:t>po.</w:t>
      </w:r>
      <w:r>
        <w:rPr>
          <w:color w:val="231F20"/>
          <w:spacing w:val="-15"/>
          <w:sz w:val="24"/>
        </w:rPr>
        <w:t xml:space="preserve"> </w:t>
      </w:r>
      <w:r>
        <w:rPr>
          <w:color w:val="231F20"/>
          <w:sz w:val="24"/>
        </w:rPr>
        <w:t>Thjesht…</w:t>
      </w:r>
      <w:r>
        <w:rPr>
          <w:color w:val="231F20"/>
          <w:spacing w:val="-15"/>
          <w:sz w:val="24"/>
        </w:rPr>
        <w:t xml:space="preserve"> </w:t>
      </w:r>
      <w:r>
        <w:rPr>
          <w:color w:val="231F20"/>
          <w:sz w:val="24"/>
        </w:rPr>
        <w:t>më</w:t>
      </w:r>
      <w:r>
        <w:rPr>
          <w:color w:val="231F20"/>
          <w:spacing w:val="-15"/>
          <w:sz w:val="24"/>
        </w:rPr>
        <w:t xml:space="preserve"> </w:t>
      </w:r>
      <w:r>
        <w:rPr>
          <w:color w:val="231F20"/>
          <w:sz w:val="24"/>
        </w:rPr>
        <w:t>duket</w:t>
      </w:r>
      <w:r>
        <w:rPr>
          <w:color w:val="231F20"/>
          <w:spacing w:val="-15"/>
          <w:sz w:val="24"/>
        </w:rPr>
        <w:t xml:space="preserve"> </w:t>
      </w:r>
      <w:r>
        <w:rPr>
          <w:color w:val="231F20"/>
          <w:sz w:val="24"/>
        </w:rPr>
        <w:t>sikur</w:t>
      </w:r>
      <w:r>
        <w:rPr>
          <w:color w:val="231F20"/>
          <w:spacing w:val="-15"/>
          <w:sz w:val="24"/>
        </w:rPr>
        <w:t xml:space="preserve"> </w:t>
      </w:r>
      <w:r>
        <w:rPr>
          <w:color w:val="231F20"/>
          <w:sz w:val="24"/>
        </w:rPr>
        <w:t>shtëpia</w:t>
      </w:r>
      <w:r>
        <w:rPr>
          <w:color w:val="231F20"/>
          <w:spacing w:val="-15"/>
          <w:sz w:val="24"/>
        </w:rPr>
        <w:t xml:space="preserve"> </w:t>
      </w:r>
      <w:r>
        <w:rPr>
          <w:color w:val="231F20"/>
          <w:sz w:val="24"/>
        </w:rPr>
        <w:t>po na mëson ta besojmë.</w:t>
      </w:r>
    </w:p>
    <w:p w14:paraId="75505BE7" w14:textId="77777777" w:rsidR="00162645" w:rsidRDefault="0089725B">
      <w:pPr>
        <w:pStyle w:val="ListParagraph"/>
        <w:numPr>
          <w:ilvl w:val="1"/>
          <w:numId w:val="10"/>
        </w:numPr>
        <w:tabs>
          <w:tab w:val="left" w:pos="1328"/>
        </w:tabs>
        <w:spacing w:line="252" w:lineRule="auto"/>
        <w:ind w:right="140" w:firstLine="0"/>
        <w:rPr>
          <w:sz w:val="24"/>
        </w:rPr>
      </w:pPr>
      <w:r>
        <w:rPr>
          <w:color w:val="231F20"/>
          <w:sz w:val="24"/>
        </w:rPr>
        <w:t>Çfarë do të thuash me “po na mëson”? — pyeti Ermira, duke buzëqeshur me kurreshtje.</w:t>
      </w:r>
    </w:p>
    <w:p w14:paraId="26E2B5BD" w14:textId="77777777" w:rsidR="00162645" w:rsidRDefault="0089725B">
      <w:pPr>
        <w:pStyle w:val="BodyText"/>
        <w:jc w:val="left"/>
      </w:pPr>
      <w:r>
        <w:rPr>
          <w:color w:val="231F20"/>
        </w:rPr>
        <w:t>Ai</w:t>
      </w:r>
      <w:r>
        <w:rPr>
          <w:color w:val="231F20"/>
          <w:spacing w:val="11"/>
        </w:rPr>
        <w:t xml:space="preserve"> </w:t>
      </w:r>
      <w:r>
        <w:rPr>
          <w:color w:val="231F20"/>
        </w:rPr>
        <w:t>buzëqeshi</w:t>
      </w:r>
      <w:r>
        <w:rPr>
          <w:color w:val="231F20"/>
          <w:spacing w:val="11"/>
        </w:rPr>
        <w:t xml:space="preserve"> </w:t>
      </w:r>
      <w:r>
        <w:rPr>
          <w:color w:val="231F20"/>
        </w:rPr>
        <w:t>lehtë,</w:t>
      </w:r>
      <w:r>
        <w:rPr>
          <w:color w:val="231F20"/>
          <w:spacing w:val="11"/>
        </w:rPr>
        <w:t xml:space="preserve"> </w:t>
      </w:r>
      <w:r>
        <w:rPr>
          <w:color w:val="231F20"/>
        </w:rPr>
        <w:t>por</w:t>
      </w:r>
      <w:r>
        <w:rPr>
          <w:color w:val="231F20"/>
          <w:spacing w:val="11"/>
        </w:rPr>
        <w:t xml:space="preserve"> </w:t>
      </w:r>
      <w:r>
        <w:rPr>
          <w:color w:val="231F20"/>
        </w:rPr>
        <w:t>syri</w:t>
      </w:r>
      <w:r>
        <w:rPr>
          <w:color w:val="231F20"/>
          <w:spacing w:val="11"/>
        </w:rPr>
        <w:t xml:space="preserve"> </w:t>
      </w:r>
      <w:r>
        <w:rPr>
          <w:color w:val="231F20"/>
        </w:rPr>
        <w:t>i</w:t>
      </w:r>
      <w:r>
        <w:rPr>
          <w:color w:val="231F20"/>
          <w:spacing w:val="11"/>
        </w:rPr>
        <w:t xml:space="preserve"> </w:t>
      </w:r>
      <w:r>
        <w:rPr>
          <w:color w:val="231F20"/>
        </w:rPr>
        <w:t>majtë</w:t>
      </w:r>
      <w:r>
        <w:rPr>
          <w:color w:val="231F20"/>
          <w:spacing w:val="11"/>
        </w:rPr>
        <w:t xml:space="preserve"> </w:t>
      </w:r>
      <w:r>
        <w:rPr>
          <w:color w:val="231F20"/>
        </w:rPr>
        <w:t>iu</w:t>
      </w:r>
      <w:r>
        <w:rPr>
          <w:color w:val="231F20"/>
          <w:spacing w:val="11"/>
        </w:rPr>
        <w:t xml:space="preserve"> </w:t>
      </w:r>
      <w:r>
        <w:rPr>
          <w:color w:val="231F20"/>
        </w:rPr>
        <w:t>lëkund</w:t>
      </w:r>
      <w:r>
        <w:rPr>
          <w:color w:val="231F20"/>
          <w:spacing w:val="11"/>
        </w:rPr>
        <w:t xml:space="preserve"> </w:t>
      </w:r>
      <w:r>
        <w:rPr>
          <w:color w:val="231F20"/>
        </w:rPr>
        <w:t>për</w:t>
      </w:r>
      <w:r>
        <w:rPr>
          <w:color w:val="231F20"/>
          <w:spacing w:val="11"/>
        </w:rPr>
        <w:t xml:space="preserve"> </w:t>
      </w:r>
      <w:r>
        <w:rPr>
          <w:color w:val="231F20"/>
          <w:spacing w:val="-5"/>
        </w:rPr>
        <w:t>një</w:t>
      </w:r>
    </w:p>
    <w:p w14:paraId="6262E136" w14:textId="77777777" w:rsidR="00162645" w:rsidRDefault="0089725B">
      <w:pPr>
        <w:pStyle w:val="BodyText"/>
        <w:spacing w:before="16"/>
        <w:jc w:val="left"/>
      </w:pPr>
      <w:r>
        <w:rPr>
          <w:color w:val="231F20"/>
          <w:spacing w:val="-2"/>
        </w:rPr>
        <w:t>çast,</w:t>
      </w:r>
      <w:r>
        <w:rPr>
          <w:color w:val="231F20"/>
          <w:spacing w:val="-15"/>
        </w:rPr>
        <w:t xml:space="preserve"> </w:t>
      </w:r>
      <w:r>
        <w:rPr>
          <w:color w:val="231F20"/>
          <w:spacing w:val="-2"/>
        </w:rPr>
        <w:t>sikur</w:t>
      </w:r>
      <w:r>
        <w:rPr>
          <w:color w:val="231F20"/>
          <w:spacing w:val="-13"/>
        </w:rPr>
        <w:t xml:space="preserve"> </w:t>
      </w:r>
      <w:r>
        <w:rPr>
          <w:color w:val="231F20"/>
          <w:spacing w:val="-2"/>
        </w:rPr>
        <w:t>zemra</w:t>
      </w:r>
      <w:r>
        <w:rPr>
          <w:color w:val="231F20"/>
          <w:spacing w:val="-14"/>
        </w:rPr>
        <w:t xml:space="preserve"> </w:t>
      </w:r>
      <w:r>
        <w:rPr>
          <w:color w:val="231F20"/>
          <w:spacing w:val="-2"/>
        </w:rPr>
        <w:t>t’i</w:t>
      </w:r>
      <w:r>
        <w:rPr>
          <w:color w:val="231F20"/>
          <w:spacing w:val="-14"/>
        </w:rPr>
        <w:t xml:space="preserve"> </w:t>
      </w:r>
      <w:r>
        <w:rPr>
          <w:color w:val="231F20"/>
          <w:spacing w:val="-2"/>
        </w:rPr>
        <w:t>ishte</w:t>
      </w:r>
      <w:r>
        <w:rPr>
          <w:color w:val="231F20"/>
          <w:spacing w:val="-15"/>
        </w:rPr>
        <w:t xml:space="preserve"> </w:t>
      </w:r>
      <w:r>
        <w:rPr>
          <w:color w:val="231F20"/>
          <w:spacing w:val="-2"/>
        </w:rPr>
        <w:t>lidhur</w:t>
      </w:r>
      <w:r>
        <w:rPr>
          <w:color w:val="231F20"/>
          <w:spacing w:val="-14"/>
        </w:rPr>
        <w:t xml:space="preserve"> </w:t>
      </w:r>
      <w:r>
        <w:rPr>
          <w:color w:val="231F20"/>
          <w:spacing w:val="-2"/>
        </w:rPr>
        <w:t>me</w:t>
      </w:r>
      <w:r>
        <w:rPr>
          <w:color w:val="231F20"/>
          <w:spacing w:val="-14"/>
        </w:rPr>
        <w:t xml:space="preserve"> </w:t>
      </w:r>
      <w:r>
        <w:rPr>
          <w:color w:val="231F20"/>
          <w:spacing w:val="-2"/>
        </w:rPr>
        <w:t>një</w:t>
      </w:r>
      <w:r>
        <w:rPr>
          <w:color w:val="231F20"/>
          <w:spacing w:val="-15"/>
        </w:rPr>
        <w:t xml:space="preserve"> </w:t>
      </w:r>
      <w:r>
        <w:rPr>
          <w:color w:val="231F20"/>
          <w:spacing w:val="-2"/>
        </w:rPr>
        <w:t>fije</w:t>
      </w:r>
      <w:r>
        <w:rPr>
          <w:color w:val="231F20"/>
          <w:spacing w:val="-14"/>
        </w:rPr>
        <w:t xml:space="preserve"> </w:t>
      </w:r>
      <w:r>
        <w:rPr>
          <w:color w:val="231F20"/>
          <w:spacing w:val="-2"/>
        </w:rPr>
        <w:t>parandjenje.</w:t>
      </w:r>
    </w:p>
    <w:p w14:paraId="0666AE63" w14:textId="77777777" w:rsidR="00162645" w:rsidRDefault="0089725B">
      <w:pPr>
        <w:pStyle w:val="ListParagraph"/>
        <w:numPr>
          <w:ilvl w:val="1"/>
          <w:numId w:val="10"/>
        </w:numPr>
        <w:tabs>
          <w:tab w:val="left" w:pos="1312"/>
        </w:tabs>
        <w:spacing w:before="17" w:line="252" w:lineRule="auto"/>
        <w:ind w:right="140" w:firstLine="0"/>
        <w:jc w:val="left"/>
        <w:rPr>
          <w:sz w:val="24"/>
        </w:rPr>
      </w:pPr>
      <w:r>
        <w:rPr>
          <w:color w:val="231F20"/>
          <w:sz w:val="24"/>
        </w:rPr>
        <w:t>Ka një qetësi të çuditshme këtu. Ndonjëherë, nuk di nëse është qetësi e mirë... apo e frikshme.</w:t>
      </w:r>
    </w:p>
    <w:p w14:paraId="2C3CB04E" w14:textId="77777777" w:rsidR="00162645" w:rsidRDefault="0089725B">
      <w:pPr>
        <w:pStyle w:val="ListParagraph"/>
        <w:numPr>
          <w:ilvl w:val="1"/>
          <w:numId w:val="10"/>
        </w:numPr>
        <w:tabs>
          <w:tab w:val="left" w:pos="1330"/>
        </w:tabs>
        <w:spacing w:line="252" w:lineRule="auto"/>
        <w:ind w:right="140" w:firstLine="0"/>
        <w:jc w:val="left"/>
        <w:rPr>
          <w:sz w:val="24"/>
        </w:rPr>
      </w:pPr>
      <w:r>
        <w:rPr>
          <w:color w:val="231F20"/>
          <w:sz w:val="24"/>
        </w:rPr>
        <w:t>Je</w:t>
      </w:r>
      <w:r>
        <w:rPr>
          <w:color w:val="231F20"/>
          <w:spacing w:val="34"/>
          <w:sz w:val="24"/>
        </w:rPr>
        <w:t xml:space="preserve"> </w:t>
      </w:r>
      <w:r>
        <w:rPr>
          <w:color w:val="231F20"/>
          <w:sz w:val="24"/>
        </w:rPr>
        <w:t>lodhur.</w:t>
      </w:r>
      <w:r>
        <w:rPr>
          <w:color w:val="231F20"/>
          <w:spacing w:val="34"/>
          <w:sz w:val="24"/>
        </w:rPr>
        <w:t xml:space="preserve"> </w:t>
      </w:r>
      <w:r>
        <w:rPr>
          <w:color w:val="231F20"/>
          <w:sz w:val="24"/>
        </w:rPr>
        <w:t>Gjithë</w:t>
      </w:r>
      <w:r>
        <w:rPr>
          <w:color w:val="231F20"/>
          <w:spacing w:val="35"/>
          <w:sz w:val="24"/>
        </w:rPr>
        <w:t xml:space="preserve"> </w:t>
      </w:r>
      <w:r>
        <w:rPr>
          <w:color w:val="231F20"/>
          <w:sz w:val="24"/>
        </w:rPr>
        <w:t>kjo</w:t>
      </w:r>
      <w:r>
        <w:rPr>
          <w:color w:val="231F20"/>
          <w:spacing w:val="34"/>
          <w:sz w:val="24"/>
        </w:rPr>
        <w:t xml:space="preserve"> </w:t>
      </w:r>
      <w:r>
        <w:rPr>
          <w:color w:val="231F20"/>
          <w:sz w:val="24"/>
        </w:rPr>
        <w:t>lëvizje,</w:t>
      </w:r>
      <w:r>
        <w:rPr>
          <w:color w:val="231F20"/>
          <w:spacing w:val="34"/>
          <w:sz w:val="24"/>
        </w:rPr>
        <w:t xml:space="preserve"> </w:t>
      </w:r>
      <w:r>
        <w:rPr>
          <w:color w:val="231F20"/>
          <w:sz w:val="24"/>
        </w:rPr>
        <w:t>letrat,</w:t>
      </w:r>
      <w:r>
        <w:rPr>
          <w:color w:val="231F20"/>
          <w:spacing w:val="35"/>
          <w:sz w:val="24"/>
        </w:rPr>
        <w:t xml:space="preserve"> </w:t>
      </w:r>
      <w:r>
        <w:rPr>
          <w:color w:val="231F20"/>
          <w:sz w:val="24"/>
        </w:rPr>
        <w:t>përgjegjësia... Mos e ngarko veten, dashuri. Shijo momentin.</w:t>
      </w:r>
    </w:p>
    <w:p w14:paraId="2F447DD9" w14:textId="77777777" w:rsidR="00162645" w:rsidRDefault="0089725B">
      <w:pPr>
        <w:pStyle w:val="BodyText"/>
        <w:spacing w:line="252" w:lineRule="auto"/>
        <w:jc w:val="left"/>
      </w:pPr>
      <w:r>
        <w:rPr>
          <w:color w:val="231F20"/>
        </w:rPr>
        <w:t>Ajo</w:t>
      </w:r>
      <w:r>
        <w:rPr>
          <w:color w:val="231F20"/>
          <w:spacing w:val="-4"/>
        </w:rPr>
        <w:t xml:space="preserve"> </w:t>
      </w:r>
      <w:r>
        <w:rPr>
          <w:color w:val="231F20"/>
        </w:rPr>
        <w:t>iu</w:t>
      </w:r>
      <w:r>
        <w:rPr>
          <w:color w:val="231F20"/>
          <w:spacing w:val="-4"/>
        </w:rPr>
        <w:t xml:space="preserve"> </w:t>
      </w:r>
      <w:r>
        <w:rPr>
          <w:color w:val="231F20"/>
        </w:rPr>
        <w:t>afrua</w:t>
      </w:r>
      <w:r>
        <w:rPr>
          <w:color w:val="231F20"/>
          <w:spacing w:val="-4"/>
        </w:rPr>
        <w:t xml:space="preserve"> </w:t>
      </w:r>
      <w:r>
        <w:rPr>
          <w:color w:val="231F20"/>
        </w:rPr>
        <w:t>dhe</w:t>
      </w:r>
      <w:r>
        <w:rPr>
          <w:color w:val="231F20"/>
          <w:spacing w:val="-4"/>
        </w:rPr>
        <w:t xml:space="preserve"> </w:t>
      </w:r>
      <w:r>
        <w:rPr>
          <w:color w:val="231F20"/>
        </w:rPr>
        <w:t>i</w:t>
      </w:r>
      <w:r>
        <w:rPr>
          <w:color w:val="231F20"/>
          <w:spacing w:val="-4"/>
        </w:rPr>
        <w:t xml:space="preserve"> </w:t>
      </w:r>
      <w:r>
        <w:rPr>
          <w:color w:val="231F20"/>
        </w:rPr>
        <w:t>vendosi</w:t>
      </w:r>
      <w:r>
        <w:rPr>
          <w:color w:val="231F20"/>
          <w:spacing w:val="-4"/>
        </w:rPr>
        <w:t xml:space="preserve"> </w:t>
      </w:r>
      <w:r>
        <w:rPr>
          <w:color w:val="231F20"/>
        </w:rPr>
        <w:t>duart</w:t>
      </w:r>
      <w:r>
        <w:rPr>
          <w:color w:val="231F20"/>
          <w:spacing w:val="-4"/>
        </w:rPr>
        <w:t xml:space="preserve"> </w:t>
      </w:r>
      <w:r>
        <w:rPr>
          <w:color w:val="231F20"/>
        </w:rPr>
        <w:t>në</w:t>
      </w:r>
      <w:r>
        <w:rPr>
          <w:color w:val="231F20"/>
          <w:spacing w:val="-4"/>
        </w:rPr>
        <w:t xml:space="preserve"> </w:t>
      </w:r>
      <w:r>
        <w:rPr>
          <w:color w:val="231F20"/>
        </w:rPr>
        <w:t>sup.</w:t>
      </w:r>
      <w:r>
        <w:rPr>
          <w:color w:val="231F20"/>
          <w:spacing w:val="-4"/>
        </w:rPr>
        <w:t xml:space="preserve"> </w:t>
      </w:r>
      <w:r>
        <w:rPr>
          <w:color w:val="231F20"/>
        </w:rPr>
        <w:t>Për</w:t>
      </w:r>
      <w:r>
        <w:rPr>
          <w:color w:val="231F20"/>
          <w:spacing w:val="-4"/>
        </w:rPr>
        <w:t xml:space="preserve"> </w:t>
      </w:r>
      <w:r>
        <w:rPr>
          <w:color w:val="231F20"/>
        </w:rPr>
        <w:t>një</w:t>
      </w:r>
      <w:r>
        <w:rPr>
          <w:color w:val="231F20"/>
          <w:spacing w:val="-4"/>
        </w:rPr>
        <w:t xml:space="preserve"> </w:t>
      </w:r>
      <w:r>
        <w:rPr>
          <w:color w:val="231F20"/>
        </w:rPr>
        <w:t>çast</w:t>
      </w:r>
      <w:r>
        <w:rPr>
          <w:color w:val="231F20"/>
          <w:spacing w:val="-4"/>
        </w:rPr>
        <w:t xml:space="preserve"> </w:t>
      </w:r>
      <w:r>
        <w:rPr>
          <w:color w:val="231F20"/>
        </w:rPr>
        <w:t>u përqafuan në heshtje. Pastaj, Ermira vazhdoi:</w:t>
      </w:r>
    </w:p>
    <w:p w14:paraId="719CBBAE" w14:textId="77777777" w:rsidR="00162645" w:rsidRDefault="0089725B">
      <w:pPr>
        <w:pStyle w:val="ListParagraph"/>
        <w:numPr>
          <w:ilvl w:val="1"/>
          <w:numId w:val="10"/>
        </w:numPr>
        <w:tabs>
          <w:tab w:val="left" w:pos="1287"/>
        </w:tabs>
        <w:ind w:left="1287" w:right="0" w:hanging="295"/>
        <w:jc w:val="left"/>
        <w:rPr>
          <w:sz w:val="24"/>
        </w:rPr>
      </w:pPr>
      <w:r>
        <w:rPr>
          <w:color w:val="231F20"/>
          <w:sz w:val="24"/>
        </w:rPr>
        <w:t>Do</w:t>
      </w:r>
      <w:r>
        <w:rPr>
          <w:color w:val="231F20"/>
          <w:spacing w:val="-5"/>
          <w:sz w:val="24"/>
        </w:rPr>
        <w:t xml:space="preserve"> </w:t>
      </w:r>
      <w:r>
        <w:rPr>
          <w:color w:val="231F20"/>
          <w:sz w:val="24"/>
        </w:rPr>
        <w:t>e</w:t>
      </w:r>
      <w:r>
        <w:rPr>
          <w:color w:val="231F20"/>
          <w:spacing w:val="-5"/>
          <w:sz w:val="24"/>
        </w:rPr>
        <w:t xml:space="preserve"> </w:t>
      </w:r>
      <w:r>
        <w:rPr>
          <w:color w:val="231F20"/>
          <w:sz w:val="24"/>
        </w:rPr>
        <w:t>mbjellim</w:t>
      </w:r>
      <w:r>
        <w:rPr>
          <w:color w:val="231F20"/>
          <w:spacing w:val="-5"/>
          <w:sz w:val="24"/>
        </w:rPr>
        <w:t xml:space="preserve"> </w:t>
      </w:r>
      <w:r>
        <w:rPr>
          <w:color w:val="231F20"/>
          <w:sz w:val="24"/>
        </w:rPr>
        <w:t>një</w:t>
      </w:r>
      <w:r>
        <w:rPr>
          <w:color w:val="231F20"/>
          <w:spacing w:val="-5"/>
          <w:sz w:val="24"/>
        </w:rPr>
        <w:t xml:space="preserve"> </w:t>
      </w:r>
      <w:r>
        <w:rPr>
          <w:color w:val="231F20"/>
          <w:sz w:val="24"/>
        </w:rPr>
        <w:t>lule</w:t>
      </w:r>
      <w:r>
        <w:rPr>
          <w:color w:val="231F20"/>
          <w:spacing w:val="-5"/>
          <w:sz w:val="24"/>
        </w:rPr>
        <w:t xml:space="preserve"> </w:t>
      </w:r>
      <w:r>
        <w:rPr>
          <w:color w:val="231F20"/>
          <w:sz w:val="24"/>
        </w:rPr>
        <w:t>në</w:t>
      </w:r>
      <w:r>
        <w:rPr>
          <w:color w:val="231F20"/>
          <w:spacing w:val="-5"/>
          <w:sz w:val="24"/>
        </w:rPr>
        <w:t xml:space="preserve"> </w:t>
      </w:r>
      <w:r>
        <w:rPr>
          <w:color w:val="231F20"/>
          <w:sz w:val="24"/>
        </w:rPr>
        <w:t>çdo</w:t>
      </w:r>
      <w:r>
        <w:rPr>
          <w:color w:val="231F20"/>
          <w:spacing w:val="-5"/>
          <w:sz w:val="24"/>
        </w:rPr>
        <w:t xml:space="preserve"> </w:t>
      </w:r>
      <w:r>
        <w:rPr>
          <w:color w:val="231F20"/>
          <w:sz w:val="24"/>
        </w:rPr>
        <w:t>qoshe.</w:t>
      </w:r>
      <w:r>
        <w:rPr>
          <w:color w:val="231F20"/>
          <w:spacing w:val="-5"/>
          <w:sz w:val="24"/>
        </w:rPr>
        <w:t xml:space="preserve"> </w:t>
      </w:r>
      <w:r>
        <w:rPr>
          <w:color w:val="231F20"/>
          <w:sz w:val="24"/>
        </w:rPr>
        <w:t>Një</w:t>
      </w:r>
      <w:r>
        <w:rPr>
          <w:color w:val="231F20"/>
          <w:spacing w:val="-5"/>
          <w:sz w:val="24"/>
        </w:rPr>
        <w:t xml:space="preserve"> </w:t>
      </w:r>
      <w:r>
        <w:rPr>
          <w:color w:val="231F20"/>
          <w:sz w:val="24"/>
        </w:rPr>
        <w:t>pemë</w:t>
      </w:r>
      <w:r>
        <w:rPr>
          <w:color w:val="231F20"/>
          <w:spacing w:val="-5"/>
          <w:sz w:val="24"/>
        </w:rPr>
        <w:t xml:space="preserve"> </w:t>
      </w:r>
      <w:r>
        <w:rPr>
          <w:color w:val="231F20"/>
          <w:sz w:val="24"/>
        </w:rPr>
        <w:t>të</w:t>
      </w:r>
      <w:r>
        <w:rPr>
          <w:color w:val="231F20"/>
          <w:spacing w:val="-5"/>
          <w:sz w:val="24"/>
        </w:rPr>
        <w:t xml:space="preserve"> re</w:t>
      </w:r>
    </w:p>
    <w:p w14:paraId="24D8F7DA" w14:textId="77777777" w:rsidR="00162645" w:rsidRDefault="00162645">
      <w:pPr>
        <w:pStyle w:val="ListParagraph"/>
        <w:jc w:val="left"/>
        <w:rPr>
          <w:sz w:val="24"/>
        </w:rPr>
        <w:sectPr w:rsidR="00162645">
          <w:pgSz w:w="8230" w:h="11910"/>
          <w:pgMar w:top="1340" w:right="708" w:bottom="1200" w:left="708" w:header="982" w:footer="1004" w:gutter="0"/>
          <w:cols w:space="720"/>
        </w:sectPr>
      </w:pPr>
    </w:p>
    <w:p w14:paraId="32A92091" w14:textId="4A663101" w:rsidR="00162645" w:rsidRDefault="0089725B">
      <w:pPr>
        <w:pStyle w:val="BodyText"/>
        <w:spacing w:before="310" w:line="252" w:lineRule="auto"/>
        <w:ind w:left="142" w:right="989"/>
      </w:pPr>
      <w:r>
        <w:rPr>
          <w:color w:val="231F20"/>
        </w:rPr>
        <w:lastRenderedPageBreak/>
        <w:t>në</w:t>
      </w:r>
      <w:r>
        <w:rPr>
          <w:color w:val="231F20"/>
          <w:spacing w:val="-1"/>
        </w:rPr>
        <w:t xml:space="preserve"> </w:t>
      </w:r>
      <w:r>
        <w:rPr>
          <w:color w:val="231F20"/>
        </w:rPr>
        <w:t>oborr.</w:t>
      </w:r>
      <w:r>
        <w:rPr>
          <w:color w:val="231F20"/>
          <w:spacing w:val="-1"/>
        </w:rPr>
        <w:t xml:space="preserve"> </w:t>
      </w:r>
      <w:r>
        <w:rPr>
          <w:color w:val="231F20"/>
        </w:rPr>
        <w:t>Do</w:t>
      </w:r>
      <w:r>
        <w:rPr>
          <w:color w:val="231F20"/>
          <w:spacing w:val="-1"/>
        </w:rPr>
        <w:t xml:space="preserve"> </w:t>
      </w:r>
      <w:r w:rsidR="000974DE">
        <w:rPr>
          <w:color w:val="231F20"/>
          <w:spacing w:val="-1"/>
        </w:rPr>
        <w:t>t’</w:t>
      </w:r>
      <w:r>
        <w:rPr>
          <w:color w:val="231F20"/>
        </w:rPr>
        <w:t>i</w:t>
      </w:r>
      <w:r>
        <w:rPr>
          <w:color w:val="231F20"/>
          <w:spacing w:val="-1"/>
        </w:rPr>
        <w:t xml:space="preserve"> </w:t>
      </w:r>
      <w:r>
        <w:rPr>
          <w:color w:val="231F20"/>
        </w:rPr>
        <w:t>japim</w:t>
      </w:r>
      <w:r>
        <w:rPr>
          <w:color w:val="231F20"/>
          <w:spacing w:val="-1"/>
        </w:rPr>
        <w:t xml:space="preserve"> </w:t>
      </w:r>
      <w:r>
        <w:rPr>
          <w:color w:val="231F20"/>
        </w:rPr>
        <w:t>jetë</w:t>
      </w:r>
      <w:r>
        <w:rPr>
          <w:color w:val="231F20"/>
          <w:spacing w:val="-1"/>
        </w:rPr>
        <w:t xml:space="preserve"> </w:t>
      </w:r>
      <w:r>
        <w:rPr>
          <w:color w:val="231F20"/>
        </w:rPr>
        <w:t>kësaj</w:t>
      </w:r>
      <w:r>
        <w:rPr>
          <w:color w:val="231F20"/>
          <w:spacing w:val="-1"/>
        </w:rPr>
        <w:t xml:space="preserve"> </w:t>
      </w:r>
      <w:r>
        <w:rPr>
          <w:color w:val="231F20"/>
        </w:rPr>
        <w:t>shtëpie.</w:t>
      </w:r>
      <w:r>
        <w:rPr>
          <w:color w:val="231F20"/>
          <w:spacing w:val="-1"/>
        </w:rPr>
        <w:t xml:space="preserve"> </w:t>
      </w:r>
      <w:r>
        <w:rPr>
          <w:color w:val="231F20"/>
        </w:rPr>
        <w:t>Do</w:t>
      </w:r>
      <w:r>
        <w:rPr>
          <w:color w:val="231F20"/>
          <w:spacing w:val="-1"/>
        </w:rPr>
        <w:t xml:space="preserve"> </w:t>
      </w:r>
      <w:r>
        <w:rPr>
          <w:color w:val="231F20"/>
        </w:rPr>
        <w:t>e</w:t>
      </w:r>
      <w:r>
        <w:rPr>
          <w:color w:val="231F20"/>
          <w:spacing w:val="-1"/>
        </w:rPr>
        <w:t xml:space="preserve"> </w:t>
      </w:r>
      <w:r>
        <w:rPr>
          <w:color w:val="231F20"/>
        </w:rPr>
        <w:t>mbushim me</w:t>
      </w:r>
      <w:r>
        <w:rPr>
          <w:color w:val="231F20"/>
          <w:spacing w:val="-15"/>
        </w:rPr>
        <w:t xml:space="preserve"> </w:t>
      </w:r>
      <w:r>
        <w:rPr>
          <w:color w:val="231F20"/>
        </w:rPr>
        <w:t>kujtime</w:t>
      </w:r>
      <w:r>
        <w:rPr>
          <w:color w:val="231F20"/>
          <w:spacing w:val="-15"/>
        </w:rPr>
        <w:t xml:space="preserve"> </w:t>
      </w:r>
      <w:r>
        <w:rPr>
          <w:color w:val="231F20"/>
        </w:rPr>
        <w:t>të</w:t>
      </w:r>
      <w:r>
        <w:rPr>
          <w:color w:val="231F20"/>
          <w:spacing w:val="-15"/>
        </w:rPr>
        <w:t xml:space="preserve"> </w:t>
      </w:r>
      <w:r>
        <w:rPr>
          <w:color w:val="231F20"/>
        </w:rPr>
        <w:t>bukura,</w:t>
      </w:r>
      <w:r>
        <w:rPr>
          <w:color w:val="231F20"/>
          <w:spacing w:val="-15"/>
        </w:rPr>
        <w:t xml:space="preserve"> </w:t>
      </w:r>
      <w:r>
        <w:rPr>
          <w:color w:val="231F20"/>
        </w:rPr>
        <w:t>që</w:t>
      </w:r>
      <w:r>
        <w:rPr>
          <w:color w:val="231F20"/>
          <w:spacing w:val="-15"/>
        </w:rPr>
        <w:t xml:space="preserve"> </w:t>
      </w:r>
      <w:r>
        <w:rPr>
          <w:color w:val="231F20"/>
        </w:rPr>
        <w:t>asnjë</w:t>
      </w:r>
      <w:r>
        <w:rPr>
          <w:color w:val="231F20"/>
          <w:spacing w:val="-15"/>
        </w:rPr>
        <w:t xml:space="preserve"> </w:t>
      </w:r>
      <w:r>
        <w:rPr>
          <w:color w:val="231F20"/>
        </w:rPr>
        <w:t>hije</w:t>
      </w:r>
      <w:r>
        <w:rPr>
          <w:color w:val="231F20"/>
          <w:spacing w:val="-15"/>
        </w:rPr>
        <w:t xml:space="preserve"> </w:t>
      </w:r>
      <w:r>
        <w:rPr>
          <w:color w:val="231F20"/>
        </w:rPr>
        <w:t>nuk</w:t>
      </w:r>
      <w:r>
        <w:rPr>
          <w:color w:val="231F20"/>
          <w:spacing w:val="-15"/>
        </w:rPr>
        <w:t xml:space="preserve"> </w:t>
      </w:r>
      <w:r>
        <w:rPr>
          <w:color w:val="231F20"/>
        </w:rPr>
        <w:t>mund</w:t>
      </w:r>
      <w:r>
        <w:rPr>
          <w:color w:val="231F20"/>
          <w:spacing w:val="-15"/>
        </w:rPr>
        <w:t xml:space="preserve"> </w:t>
      </w:r>
      <w:r>
        <w:rPr>
          <w:color w:val="231F20"/>
        </w:rPr>
        <w:t>t’i</w:t>
      </w:r>
      <w:r>
        <w:rPr>
          <w:color w:val="231F20"/>
          <w:spacing w:val="-15"/>
        </w:rPr>
        <w:t xml:space="preserve"> </w:t>
      </w:r>
      <w:r>
        <w:rPr>
          <w:color w:val="231F20"/>
        </w:rPr>
        <w:t>fshijë. Armendi shtërngoi duart e saj.</w:t>
      </w:r>
    </w:p>
    <w:p w14:paraId="1D532143" w14:textId="77777777" w:rsidR="00162645" w:rsidRDefault="0089725B">
      <w:pPr>
        <w:pStyle w:val="ListParagraph"/>
        <w:numPr>
          <w:ilvl w:val="0"/>
          <w:numId w:val="10"/>
        </w:numPr>
        <w:tabs>
          <w:tab w:val="left" w:pos="434"/>
        </w:tabs>
        <w:spacing w:before="1" w:line="252" w:lineRule="auto"/>
        <w:ind w:firstLine="0"/>
        <w:rPr>
          <w:sz w:val="24"/>
        </w:rPr>
      </w:pPr>
      <w:r>
        <w:rPr>
          <w:color w:val="231F20"/>
          <w:sz w:val="24"/>
        </w:rPr>
        <w:t>Po.</w:t>
      </w:r>
      <w:r>
        <w:rPr>
          <w:color w:val="231F20"/>
          <w:spacing w:val="-12"/>
          <w:sz w:val="24"/>
        </w:rPr>
        <w:t xml:space="preserve"> </w:t>
      </w:r>
      <w:r>
        <w:rPr>
          <w:color w:val="231F20"/>
          <w:sz w:val="24"/>
        </w:rPr>
        <w:t>Do</w:t>
      </w:r>
      <w:r>
        <w:rPr>
          <w:color w:val="231F20"/>
          <w:spacing w:val="-12"/>
          <w:sz w:val="24"/>
        </w:rPr>
        <w:t xml:space="preserve"> </w:t>
      </w:r>
      <w:r>
        <w:rPr>
          <w:color w:val="231F20"/>
          <w:sz w:val="24"/>
        </w:rPr>
        <w:t>provojmë.</w:t>
      </w:r>
      <w:r>
        <w:rPr>
          <w:color w:val="231F20"/>
          <w:spacing w:val="-12"/>
          <w:sz w:val="24"/>
        </w:rPr>
        <w:t xml:space="preserve"> </w:t>
      </w:r>
      <w:r>
        <w:rPr>
          <w:color w:val="231F20"/>
          <w:sz w:val="24"/>
        </w:rPr>
        <w:t>Por</w:t>
      </w:r>
      <w:r>
        <w:rPr>
          <w:color w:val="231F20"/>
          <w:spacing w:val="-12"/>
          <w:sz w:val="24"/>
        </w:rPr>
        <w:t xml:space="preserve"> </w:t>
      </w:r>
      <w:r>
        <w:rPr>
          <w:color w:val="231F20"/>
          <w:sz w:val="24"/>
        </w:rPr>
        <w:t>ndonjëherë,</w:t>
      </w:r>
      <w:r>
        <w:rPr>
          <w:color w:val="231F20"/>
          <w:spacing w:val="-12"/>
          <w:sz w:val="24"/>
        </w:rPr>
        <w:t xml:space="preserve"> </w:t>
      </w:r>
      <w:r>
        <w:rPr>
          <w:color w:val="231F20"/>
          <w:sz w:val="24"/>
        </w:rPr>
        <w:t>ndjej</w:t>
      </w:r>
      <w:r>
        <w:rPr>
          <w:color w:val="231F20"/>
          <w:spacing w:val="-12"/>
          <w:sz w:val="24"/>
        </w:rPr>
        <w:t xml:space="preserve"> </w:t>
      </w:r>
      <w:r>
        <w:rPr>
          <w:color w:val="231F20"/>
          <w:sz w:val="24"/>
        </w:rPr>
        <w:t>sikur...</w:t>
      </w:r>
      <w:r>
        <w:rPr>
          <w:color w:val="231F20"/>
          <w:spacing w:val="-12"/>
          <w:sz w:val="24"/>
        </w:rPr>
        <w:t xml:space="preserve"> </w:t>
      </w:r>
      <w:r>
        <w:rPr>
          <w:color w:val="231F20"/>
          <w:sz w:val="24"/>
        </w:rPr>
        <w:t>si</w:t>
      </w:r>
      <w:r>
        <w:rPr>
          <w:color w:val="231F20"/>
          <w:spacing w:val="-12"/>
          <w:sz w:val="24"/>
        </w:rPr>
        <w:t xml:space="preserve"> </w:t>
      </w:r>
      <w:r>
        <w:rPr>
          <w:color w:val="231F20"/>
          <w:sz w:val="24"/>
        </w:rPr>
        <w:t>të fryjë një erë tjetër.</w:t>
      </w:r>
    </w:p>
    <w:p w14:paraId="192FBEDD" w14:textId="77777777" w:rsidR="00162645" w:rsidRDefault="0089725B">
      <w:pPr>
        <w:pStyle w:val="ListParagraph"/>
        <w:numPr>
          <w:ilvl w:val="0"/>
          <w:numId w:val="10"/>
        </w:numPr>
        <w:tabs>
          <w:tab w:val="left" w:pos="442"/>
        </w:tabs>
        <w:ind w:left="442" w:right="0" w:hanging="300"/>
        <w:rPr>
          <w:sz w:val="24"/>
        </w:rPr>
      </w:pPr>
      <w:r>
        <w:rPr>
          <w:color w:val="231F20"/>
          <w:spacing w:val="-4"/>
          <w:sz w:val="24"/>
        </w:rPr>
        <w:t>Erë?</w:t>
      </w:r>
    </w:p>
    <w:p w14:paraId="57B9EE9D" w14:textId="77777777" w:rsidR="00162645" w:rsidRDefault="0089725B">
      <w:pPr>
        <w:pStyle w:val="ListParagraph"/>
        <w:numPr>
          <w:ilvl w:val="0"/>
          <w:numId w:val="10"/>
        </w:numPr>
        <w:tabs>
          <w:tab w:val="left" w:pos="451"/>
        </w:tabs>
        <w:spacing w:before="16" w:line="252" w:lineRule="auto"/>
        <w:ind w:firstLine="0"/>
        <w:rPr>
          <w:sz w:val="24"/>
        </w:rPr>
      </w:pPr>
      <w:r>
        <w:rPr>
          <w:color w:val="231F20"/>
          <w:sz w:val="24"/>
        </w:rPr>
        <w:t>Si era që fryn para se të vijë stuhia. E padukshme, por e ftohtë. Si një ogur...</w:t>
      </w:r>
    </w:p>
    <w:p w14:paraId="1303DE12" w14:textId="77777777" w:rsidR="00162645" w:rsidRDefault="0089725B">
      <w:pPr>
        <w:pStyle w:val="BodyText"/>
        <w:ind w:left="142"/>
      </w:pPr>
      <w:r>
        <w:rPr>
          <w:color w:val="231F20"/>
        </w:rPr>
        <w:t>Ermira</w:t>
      </w:r>
      <w:r>
        <w:rPr>
          <w:color w:val="231F20"/>
          <w:spacing w:val="-2"/>
        </w:rPr>
        <w:t xml:space="preserve"> </w:t>
      </w:r>
      <w:r>
        <w:rPr>
          <w:color w:val="231F20"/>
        </w:rPr>
        <w:t>e</w:t>
      </w:r>
      <w:r>
        <w:rPr>
          <w:color w:val="231F20"/>
          <w:spacing w:val="-1"/>
        </w:rPr>
        <w:t xml:space="preserve"> </w:t>
      </w:r>
      <w:r>
        <w:rPr>
          <w:color w:val="231F20"/>
        </w:rPr>
        <w:t>vështroi</w:t>
      </w:r>
      <w:r>
        <w:rPr>
          <w:color w:val="231F20"/>
          <w:spacing w:val="-1"/>
        </w:rPr>
        <w:t xml:space="preserve"> </w:t>
      </w:r>
      <w:r>
        <w:rPr>
          <w:color w:val="231F20"/>
        </w:rPr>
        <w:t>seriozisht</w:t>
      </w:r>
      <w:r>
        <w:rPr>
          <w:color w:val="231F20"/>
          <w:spacing w:val="-3"/>
        </w:rPr>
        <w:t xml:space="preserve"> </w:t>
      </w:r>
      <w:r>
        <w:rPr>
          <w:color w:val="231F20"/>
        </w:rPr>
        <w:t>për</w:t>
      </w:r>
      <w:r>
        <w:rPr>
          <w:color w:val="231F20"/>
          <w:spacing w:val="-1"/>
        </w:rPr>
        <w:t xml:space="preserve"> </w:t>
      </w:r>
      <w:r>
        <w:rPr>
          <w:color w:val="231F20"/>
        </w:rPr>
        <w:t>herë</w:t>
      </w:r>
      <w:r>
        <w:rPr>
          <w:color w:val="231F20"/>
          <w:spacing w:val="-1"/>
        </w:rPr>
        <w:t xml:space="preserve"> </w:t>
      </w:r>
      <w:r>
        <w:rPr>
          <w:color w:val="231F20"/>
        </w:rPr>
        <w:t>të</w:t>
      </w:r>
      <w:r>
        <w:rPr>
          <w:color w:val="231F20"/>
          <w:spacing w:val="-1"/>
        </w:rPr>
        <w:t xml:space="preserve"> </w:t>
      </w:r>
      <w:r>
        <w:rPr>
          <w:color w:val="231F20"/>
          <w:spacing w:val="-4"/>
        </w:rPr>
        <w:t>parë.</w:t>
      </w:r>
    </w:p>
    <w:p w14:paraId="166B14A2" w14:textId="56B1DCA1" w:rsidR="00162645" w:rsidRDefault="0089725B">
      <w:pPr>
        <w:pStyle w:val="ListParagraph"/>
        <w:numPr>
          <w:ilvl w:val="0"/>
          <w:numId w:val="10"/>
        </w:numPr>
        <w:tabs>
          <w:tab w:val="left" w:pos="459"/>
        </w:tabs>
        <w:spacing w:before="17" w:line="252" w:lineRule="auto"/>
        <w:ind w:firstLine="0"/>
        <w:rPr>
          <w:sz w:val="24"/>
        </w:rPr>
      </w:pPr>
      <w:r>
        <w:rPr>
          <w:color w:val="231F20"/>
          <w:sz w:val="24"/>
        </w:rPr>
        <w:t>Armend... e di që kemi kaluar shumë vështirësi</w:t>
      </w:r>
      <w:r w:rsidR="000974DE">
        <w:rPr>
          <w:color w:val="231F20"/>
          <w:sz w:val="24"/>
        </w:rPr>
        <w:t>,</w:t>
      </w:r>
      <w:r>
        <w:rPr>
          <w:color w:val="231F20"/>
          <w:sz w:val="24"/>
        </w:rPr>
        <w:t xml:space="preserve"> por</w:t>
      </w:r>
      <w:r>
        <w:rPr>
          <w:color w:val="231F20"/>
          <w:spacing w:val="-4"/>
          <w:sz w:val="24"/>
        </w:rPr>
        <w:t xml:space="preserve"> </w:t>
      </w:r>
      <w:r>
        <w:rPr>
          <w:color w:val="231F20"/>
          <w:sz w:val="24"/>
        </w:rPr>
        <w:t>kjo</w:t>
      </w:r>
      <w:r>
        <w:rPr>
          <w:color w:val="231F20"/>
          <w:spacing w:val="-4"/>
          <w:sz w:val="24"/>
        </w:rPr>
        <w:t xml:space="preserve"> </w:t>
      </w:r>
      <w:r>
        <w:rPr>
          <w:color w:val="231F20"/>
          <w:sz w:val="24"/>
        </w:rPr>
        <w:t>shtëpi</w:t>
      </w:r>
      <w:r>
        <w:rPr>
          <w:color w:val="231F20"/>
          <w:spacing w:val="-4"/>
          <w:sz w:val="24"/>
        </w:rPr>
        <w:t xml:space="preserve"> </w:t>
      </w:r>
      <w:r>
        <w:rPr>
          <w:color w:val="231F20"/>
          <w:sz w:val="24"/>
        </w:rPr>
        <w:t>është</w:t>
      </w:r>
      <w:r>
        <w:rPr>
          <w:color w:val="231F20"/>
          <w:spacing w:val="-4"/>
          <w:sz w:val="24"/>
        </w:rPr>
        <w:t xml:space="preserve"> </w:t>
      </w:r>
      <w:r>
        <w:rPr>
          <w:color w:val="231F20"/>
          <w:sz w:val="24"/>
        </w:rPr>
        <w:t>një</w:t>
      </w:r>
      <w:r>
        <w:rPr>
          <w:color w:val="231F20"/>
          <w:spacing w:val="-4"/>
          <w:sz w:val="24"/>
        </w:rPr>
        <w:t xml:space="preserve"> </w:t>
      </w:r>
      <w:r>
        <w:rPr>
          <w:color w:val="231F20"/>
          <w:sz w:val="24"/>
        </w:rPr>
        <w:t>fillim.</w:t>
      </w:r>
      <w:r>
        <w:rPr>
          <w:color w:val="231F20"/>
          <w:spacing w:val="-4"/>
          <w:sz w:val="24"/>
        </w:rPr>
        <w:t xml:space="preserve"> </w:t>
      </w:r>
      <w:r>
        <w:rPr>
          <w:color w:val="231F20"/>
          <w:sz w:val="24"/>
        </w:rPr>
        <w:t>Mos</w:t>
      </w:r>
      <w:r>
        <w:rPr>
          <w:color w:val="231F20"/>
          <w:spacing w:val="-4"/>
          <w:sz w:val="24"/>
        </w:rPr>
        <w:t xml:space="preserve"> </w:t>
      </w:r>
      <w:r>
        <w:rPr>
          <w:color w:val="231F20"/>
          <w:sz w:val="24"/>
        </w:rPr>
        <w:t>lejo</w:t>
      </w:r>
      <w:r>
        <w:rPr>
          <w:color w:val="231F20"/>
          <w:spacing w:val="-4"/>
          <w:sz w:val="24"/>
        </w:rPr>
        <w:t xml:space="preserve"> </w:t>
      </w:r>
      <w:r>
        <w:rPr>
          <w:color w:val="231F20"/>
          <w:sz w:val="24"/>
        </w:rPr>
        <w:t>që</w:t>
      </w:r>
      <w:r>
        <w:rPr>
          <w:color w:val="231F20"/>
          <w:spacing w:val="-4"/>
          <w:sz w:val="24"/>
        </w:rPr>
        <w:t xml:space="preserve"> </w:t>
      </w:r>
      <w:r>
        <w:rPr>
          <w:color w:val="231F20"/>
          <w:sz w:val="24"/>
        </w:rPr>
        <w:t>e</w:t>
      </w:r>
      <w:r>
        <w:rPr>
          <w:color w:val="231F20"/>
          <w:spacing w:val="-4"/>
          <w:sz w:val="24"/>
        </w:rPr>
        <w:t xml:space="preserve"> </w:t>
      </w:r>
      <w:r>
        <w:rPr>
          <w:color w:val="231F20"/>
          <w:sz w:val="24"/>
        </w:rPr>
        <w:t>kaluara</w:t>
      </w:r>
      <w:r>
        <w:rPr>
          <w:color w:val="231F20"/>
          <w:spacing w:val="-4"/>
          <w:sz w:val="24"/>
        </w:rPr>
        <w:t xml:space="preserve"> </w:t>
      </w:r>
      <w:r>
        <w:rPr>
          <w:color w:val="231F20"/>
          <w:sz w:val="24"/>
        </w:rPr>
        <w:t>të na vjedhë këtë moment.</w:t>
      </w:r>
    </w:p>
    <w:p w14:paraId="25035841" w14:textId="77777777" w:rsidR="00162645" w:rsidRDefault="0089725B">
      <w:pPr>
        <w:pStyle w:val="BodyText"/>
        <w:ind w:left="142"/>
      </w:pPr>
      <w:r>
        <w:rPr>
          <w:color w:val="231F20"/>
        </w:rPr>
        <w:t xml:space="preserve">Ai uli kokën dhe </w:t>
      </w:r>
      <w:r>
        <w:rPr>
          <w:color w:val="231F20"/>
          <w:spacing w:val="-2"/>
        </w:rPr>
        <w:t>pëshpëriti:</w:t>
      </w:r>
    </w:p>
    <w:p w14:paraId="0C5D8172" w14:textId="77777777" w:rsidR="00162645" w:rsidRDefault="0089725B">
      <w:pPr>
        <w:pStyle w:val="ListParagraph"/>
        <w:numPr>
          <w:ilvl w:val="0"/>
          <w:numId w:val="10"/>
        </w:numPr>
        <w:tabs>
          <w:tab w:val="left" w:pos="463"/>
        </w:tabs>
        <w:spacing w:before="16" w:line="252" w:lineRule="auto"/>
        <w:ind w:right="991" w:firstLine="0"/>
        <w:rPr>
          <w:sz w:val="24"/>
        </w:rPr>
      </w:pPr>
      <w:r>
        <w:rPr>
          <w:color w:val="231F20"/>
          <w:sz w:val="24"/>
        </w:rPr>
        <w:t>Po nëse nuk është e kaluara? Po nëse është diçka që vjen?</w:t>
      </w:r>
    </w:p>
    <w:p w14:paraId="7A3B9EFE" w14:textId="77777777" w:rsidR="00162645" w:rsidRDefault="0089725B">
      <w:pPr>
        <w:pStyle w:val="BodyText"/>
        <w:spacing w:line="252" w:lineRule="auto"/>
        <w:ind w:left="142" w:right="991"/>
      </w:pPr>
      <w:r>
        <w:rPr>
          <w:color w:val="231F20"/>
        </w:rPr>
        <w:t>Jashtë, një erë e papritur përplasi dritaren. Të dy kthyen kokën. Qetësia u bë më e rëndë se më parë. Dritat e vilës blu u ndezën automatikisht, si sy që nguliten në errësirë.</w:t>
      </w:r>
    </w:p>
    <w:p w14:paraId="5C4F7966" w14:textId="77777777" w:rsidR="00162645" w:rsidRDefault="0089725B">
      <w:pPr>
        <w:pStyle w:val="ListParagraph"/>
        <w:numPr>
          <w:ilvl w:val="0"/>
          <w:numId w:val="10"/>
        </w:numPr>
        <w:tabs>
          <w:tab w:val="left" w:pos="460"/>
        </w:tabs>
        <w:spacing w:before="1" w:line="252" w:lineRule="auto"/>
        <w:ind w:firstLine="0"/>
        <w:rPr>
          <w:sz w:val="24"/>
        </w:rPr>
      </w:pPr>
      <w:r>
        <w:rPr>
          <w:color w:val="231F20"/>
          <w:sz w:val="24"/>
        </w:rPr>
        <w:t>Në netët e para, gjithçka dukej normale. Ermira e kishte kthyer katin e sipërm në një parajsë të vogël: ngjyra</w:t>
      </w:r>
      <w:r>
        <w:rPr>
          <w:color w:val="231F20"/>
          <w:spacing w:val="-12"/>
          <w:sz w:val="24"/>
        </w:rPr>
        <w:t xml:space="preserve"> </w:t>
      </w:r>
      <w:r>
        <w:rPr>
          <w:color w:val="231F20"/>
          <w:sz w:val="24"/>
        </w:rPr>
        <w:t>të</w:t>
      </w:r>
      <w:r>
        <w:rPr>
          <w:color w:val="231F20"/>
          <w:spacing w:val="-12"/>
          <w:sz w:val="24"/>
        </w:rPr>
        <w:t xml:space="preserve"> </w:t>
      </w:r>
      <w:r>
        <w:rPr>
          <w:color w:val="231F20"/>
          <w:sz w:val="24"/>
        </w:rPr>
        <w:t>lehta,</w:t>
      </w:r>
      <w:r>
        <w:rPr>
          <w:color w:val="231F20"/>
          <w:spacing w:val="-12"/>
          <w:sz w:val="24"/>
        </w:rPr>
        <w:t xml:space="preserve"> </w:t>
      </w:r>
      <w:r>
        <w:rPr>
          <w:color w:val="231F20"/>
          <w:sz w:val="24"/>
        </w:rPr>
        <w:t>perde</w:t>
      </w:r>
      <w:r>
        <w:rPr>
          <w:color w:val="231F20"/>
          <w:spacing w:val="-12"/>
          <w:sz w:val="24"/>
        </w:rPr>
        <w:t xml:space="preserve"> </w:t>
      </w:r>
      <w:r>
        <w:rPr>
          <w:color w:val="231F20"/>
          <w:sz w:val="24"/>
        </w:rPr>
        <w:t>të</w:t>
      </w:r>
      <w:r>
        <w:rPr>
          <w:color w:val="231F20"/>
          <w:spacing w:val="-12"/>
          <w:sz w:val="24"/>
        </w:rPr>
        <w:t xml:space="preserve"> </w:t>
      </w:r>
      <w:r>
        <w:rPr>
          <w:color w:val="231F20"/>
          <w:sz w:val="24"/>
        </w:rPr>
        <w:t>holla</w:t>
      </w:r>
      <w:r>
        <w:rPr>
          <w:color w:val="231F20"/>
          <w:spacing w:val="-12"/>
          <w:sz w:val="24"/>
        </w:rPr>
        <w:t xml:space="preserve"> </w:t>
      </w:r>
      <w:r>
        <w:rPr>
          <w:color w:val="231F20"/>
          <w:sz w:val="24"/>
        </w:rPr>
        <w:t>që</w:t>
      </w:r>
      <w:r>
        <w:rPr>
          <w:color w:val="231F20"/>
          <w:spacing w:val="-12"/>
          <w:sz w:val="24"/>
        </w:rPr>
        <w:t xml:space="preserve"> </w:t>
      </w:r>
      <w:r>
        <w:rPr>
          <w:color w:val="231F20"/>
          <w:sz w:val="24"/>
        </w:rPr>
        <w:t>lëkundeshin</w:t>
      </w:r>
      <w:r>
        <w:rPr>
          <w:color w:val="231F20"/>
          <w:spacing w:val="-12"/>
          <w:sz w:val="24"/>
        </w:rPr>
        <w:t xml:space="preserve"> </w:t>
      </w:r>
      <w:r>
        <w:rPr>
          <w:color w:val="231F20"/>
          <w:sz w:val="24"/>
        </w:rPr>
        <w:t>me</w:t>
      </w:r>
      <w:r>
        <w:rPr>
          <w:color w:val="231F20"/>
          <w:spacing w:val="-12"/>
          <w:sz w:val="24"/>
        </w:rPr>
        <w:t xml:space="preserve"> </w:t>
      </w:r>
      <w:r>
        <w:rPr>
          <w:color w:val="231F20"/>
          <w:sz w:val="24"/>
        </w:rPr>
        <w:t>erën, raftet plot libra, dhe aromën e qirinjve me vanilje.</w:t>
      </w:r>
    </w:p>
    <w:p w14:paraId="6FF11318" w14:textId="77777777" w:rsidR="00162645" w:rsidRDefault="00162645">
      <w:pPr>
        <w:pStyle w:val="BodyText"/>
        <w:spacing w:before="16"/>
        <w:ind w:left="0"/>
        <w:jc w:val="left"/>
      </w:pPr>
    </w:p>
    <w:p w14:paraId="0E768625" w14:textId="0069EB6D" w:rsidR="00162645" w:rsidRDefault="0089725B">
      <w:pPr>
        <w:pStyle w:val="BodyText"/>
        <w:spacing w:line="252" w:lineRule="auto"/>
        <w:ind w:left="142" w:right="990"/>
      </w:pPr>
      <w:r>
        <w:rPr>
          <w:color w:val="231F20"/>
        </w:rPr>
        <w:t>Por netët e fundit,</w:t>
      </w:r>
      <w:r>
        <w:rPr>
          <w:color w:val="231F20"/>
          <w:spacing w:val="-4"/>
        </w:rPr>
        <w:t xml:space="preserve"> </w:t>
      </w:r>
      <w:r>
        <w:rPr>
          <w:color w:val="231F20"/>
        </w:rPr>
        <w:t>Armendi zgjohej shpesh në mes të natës.</w:t>
      </w:r>
      <w:r>
        <w:rPr>
          <w:color w:val="231F20"/>
          <w:spacing w:val="21"/>
        </w:rPr>
        <w:t xml:space="preserve"> </w:t>
      </w:r>
      <w:r>
        <w:rPr>
          <w:color w:val="231F20"/>
        </w:rPr>
        <w:t>Gjithmonë</w:t>
      </w:r>
      <w:r>
        <w:rPr>
          <w:color w:val="231F20"/>
          <w:spacing w:val="21"/>
        </w:rPr>
        <w:t xml:space="preserve"> </w:t>
      </w:r>
      <w:r>
        <w:rPr>
          <w:color w:val="231F20"/>
        </w:rPr>
        <w:t>në</w:t>
      </w:r>
      <w:r>
        <w:rPr>
          <w:color w:val="231F20"/>
          <w:spacing w:val="21"/>
        </w:rPr>
        <w:t xml:space="preserve"> </w:t>
      </w:r>
      <w:r>
        <w:rPr>
          <w:color w:val="231F20"/>
        </w:rPr>
        <w:t>të</w:t>
      </w:r>
      <w:r>
        <w:rPr>
          <w:color w:val="231F20"/>
          <w:spacing w:val="21"/>
        </w:rPr>
        <w:t xml:space="preserve"> </w:t>
      </w:r>
      <w:r>
        <w:rPr>
          <w:color w:val="231F20"/>
        </w:rPr>
        <w:t>njëjtën</w:t>
      </w:r>
      <w:r>
        <w:rPr>
          <w:color w:val="231F20"/>
          <w:spacing w:val="21"/>
        </w:rPr>
        <w:t xml:space="preserve"> </w:t>
      </w:r>
      <w:r>
        <w:rPr>
          <w:color w:val="231F20"/>
        </w:rPr>
        <w:t>orë:</w:t>
      </w:r>
      <w:r>
        <w:rPr>
          <w:color w:val="231F20"/>
          <w:spacing w:val="21"/>
        </w:rPr>
        <w:t xml:space="preserve"> </w:t>
      </w:r>
      <w:r w:rsidR="000974DE">
        <w:rPr>
          <w:color w:val="231F20"/>
          <w:spacing w:val="21"/>
        </w:rPr>
        <w:t>0</w:t>
      </w:r>
      <w:r>
        <w:rPr>
          <w:color w:val="231F20"/>
        </w:rPr>
        <w:t>3:33</w:t>
      </w:r>
      <w:r>
        <w:rPr>
          <w:color w:val="231F20"/>
          <w:spacing w:val="21"/>
        </w:rPr>
        <w:t xml:space="preserve"> </w:t>
      </w:r>
      <w:r>
        <w:rPr>
          <w:color w:val="231F20"/>
        </w:rPr>
        <w:t>pas</w:t>
      </w:r>
      <w:r>
        <w:rPr>
          <w:color w:val="231F20"/>
          <w:spacing w:val="21"/>
        </w:rPr>
        <w:t xml:space="preserve"> </w:t>
      </w:r>
      <w:r>
        <w:rPr>
          <w:color w:val="231F20"/>
          <w:spacing w:val="-2"/>
        </w:rPr>
        <w:t>mesnate.</w:t>
      </w:r>
    </w:p>
    <w:p w14:paraId="7404E7D2"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7B3E4DD5" w14:textId="7A796D64" w:rsidR="00162645" w:rsidRDefault="0089725B">
      <w:pPr>
        <w:pStyle w:val="BodyText"/>
        <w:spacing w:before="280" w:line="252" w:lineRule="auto"/>
        <w:ind w:right="140"/>
      </w:pPr>
      <w:r>
        <w:rPr>
          <w:color w:val="231F20"/>
        </w:rPr>
        <w:lastRenderedPageBreak/>
        <w:t>Kishte djersë në ballë, dhe frymëmarrjen të rënduar. Zbriste në katin përdhes, rrinte i ulur në kuzhinë, duke vështruar nga dritarja e pasme, aty ku ishte pemë e tharë</w:t>
      </w:r>
      <w:r w:rsidR="000974DE">
        <w:rPr>
          <w:color w:val="231F20"/>
        </w:rPr>
        <w:t>.</w:t>
      </w:r>
    </w:p>
    <w:p w14:paraId="203CEFF9" w14:textId="77777777" w:rsidR="00162645" w:rsidRDefault="0089725B">
      <w:pPr>
        <w:pStyle w:val="BodyText"/>
        <w:spacing w:before="1"/>
      </w:pPr>
      <w:r>
        <w:rPr>
          <w:color w:val="231F20"/>
        </w:rPr>
        <w:t xml:space="preserve">Një natë, Ermira zbriti pas tij pa </w:t>
      </w:r>
      <w:r>
        <w:rPr>
          <w:color w:val="231F20"/>
          <w:spacing w:val="-5"/>
        </w:rPr>
        <w:t>zë.</w:t>
      </w:r>
    </w:p>
    <w:p w14:paraId="5CCEE637" w14:textId="77777777" w:rsidR="00162645" w:rsidRDefault="0089725B">
      <w:pPr>
        <w:pStyle w:val="ListParagraph"/>
        <w:numPr>
          <w:ilvl w:val="1"/>
          <w:numId w:val="10"/>
        </w:numPr>
        <w:tabs>
          <w:tab w:val="left" w:pos="1283"/>
        </w:tabs>
        <w:spacing w:before="16"/>
        <w:ind w:left="1283" w:right="0" w:hanging="291"/>
        <w:rPr>
          <w:sz w:val="24"/>
        </w:rPr>
      </w:pPr>
      <w:r>
        <w:rPr>
          <w:color w:val="231F20"/>
          <w:sz w:val="24"/>
        </w:rPr>
        <w:t xml:space="preserve">Armend, çfarë </w:t>
      </w:r>
      <w:r>
        <w:rPr>
          <w:color w:val="231F20"/>
          <w:spacing w:val="-5"/>
          <w:sz w:val="24"/>
        </w:rPr>
        <w:t>ke?</w:t>
      </w:r>
    </w:p>
    <w:p w14:paraId="0862C61E" w14:textId="77777777" w:rsidR="00162645" w:rsidRDefault="0089725B">
      <w:pPr>
        <w:pStyle w:val="BodyText"/>
        <w:spacing w:before="16" w:line="252" w:lineRule="auto"/>
        <w:ind w:right="140"/>
      </w:pPr>
      <w:r>
        <w:rPr>
          <w:color w:val="231F20"/>
        </w:rPr>
        <w:t>Ai nuk foli menjëherë. Kishte sytë e ngulur jashtë, si të priste diçka.</w:t>
      </w:r>
    </w:p>
    <w:p w14:paraId="50572339" w14:textId="77777777" w:rsidR="00162645" w:rsidRDefault="0089725B">
      <w:pPr>
        <w:pStyle w:val="ListParagraph"/>
        <w:numPr>
          <w:ilvl w:val="1"/>
          <w:numId w:val="10"/>
        </w:numPr>
        <w:tabs>
          <w:tab w:val="left" w:pos="1292"/>
        </w:tabs>
        <w:ind w:left="1292" w:right="0" w:hanging="300"/>
        <w:rPr>
          <w:sz w:val="24"/>
        </w:rPr>
      </w:pPr>
      <w:r>
        <w:rPr>
          <w:color w:val="231F20"/>
          <w:sz w:val="24"/>
        </w:rPr>
        <w:t xml:space="preserve">E ndjen? — tha më në </w:t>
      </w:r>
      <w:r>
        <w:rPr>
          <w:color w:val="231F20"/>
          <w:spacing w:val="-2"/>
          <w:sz w:val="24"/>
        </w:rPr>
        <w:t>fund.</w:t>
      </w:r>
    </w:p>
    <w:p w14:paraId="39EF0FA2" w14:textId="77777777" w:rsidR="00162645" w:rsidRDefault="0089725B">
      <w:pPr>
        <w:pStyle w:val="ListParagraph"/>
        <w:numPr>
          <w:ilvl w:val="1"/>
          <w:numId w:val="10"/>
        </w:numPr>
        <w:tabs>
          <w:tab w:val="left" w:pos="1292"/>
        </w:tabs>
        <w:spacing w:before="17"/>
        <w:ind w:left="1292" w:right="0" w:hanging="300"/>
        <w:rPr>
          <w:sz w:val="24"/>
        </w:rPr>
      </w:pPr>
      <w:r>
        <w:rPr>
          <w:color w:val="231F20"/>
          <w:spacing w:val="-2"/>
          <w:sz w:val="24"/>
        </w:rPr>
        <w:t>Çfarë?</w:t>
      </w:r>
    </w:p>
    <w:p w14:paraId="23379019" w14:textId="77777777" w:rsidR="00162645" w:rsidRDefault="0089725B">
      <w:pPr>
        <w:pStyle w:val="ListParagraph"/>
        <w:numPr>
          <w:ilvl w:val="1"/>
          <w:numId w:val="10"/>
        </w:numPr>
        <w:tabs>
          <w:tab w:val="left" w:pos="1346"/>
        </w:tabs>
        <w:spacing w:before="16" w:line="252" w:lineRule="auto"/>
        <w:ind w:right="139" w:firstLine="0"/>
        <w:rPr>
          <w:sz w:val="24"/>
        </w:rPr>
      </w:pPr>
      <w:r>
        <w:rPr>
          <w:color w:val="231F20"/>
          <w:sz w:val="24"/>
        </w:rPr>
        <w:t>Heshtjen... por jo atë të zakonshmen. Kjo është ndryshe. Sikur dikush tjetër të jetë këtu.</w:t>
      </w:r>
    </w:p>
    <w:p w14:paraId="259FC52F" w14:textId="77777777" w:rsidR="00162645" w:rsidRDefault="0089725B">
      <w:pPr>
        <w:pStyle w:val="BodyText"/>
      </w:pPr>
      <w:r>
        <w:rPr>
          <w:color w:val="231F20"/>
        </w:rPr>
        <w:t>Ermira</w:t>
      </w:r>
      <w:r>
        <w:rPr>
          <w:color w:val="231F20"/>
          <w:spacing w:val="-1"/>
        </w:rPr>
        <w:t xml:space="preserve"> </w:t>
      </w:r>
      <w:r>
        <w:rPr>
          <w:color w:val="231F20"/>
        </w:rPr>
        <w:t>u</w:t>
      </w:r>
      <w:r>
        <w:rPr>
          <w:color w:val="231F20"/>
          <w:spacing w:val="-1"/>
        </w:rPr>
        <w:t xml:space="preserve"> </w:t>
      </w:r>
      <w:r>
        <w:rPr>
          <w:color w:val="231F20"/>
        </w:rPr>
        <w:t>afrua, e</w:t>
      </w:r>
      <w:r>
        <w:rPr>
          <w:color w:val="231F20"/>
          <w:spacing w:val="-1"/>
        </w:rPr>
        <w:t xml:space="preserve"> </w:t>
      </w:r>
      <w:r>
        <w:rPr>
          <w:color w:val="231F20"/>
        </w:rPr>
        <w:t>vendosi dorën</w:t>
      </w:r>
      <w:r>
        <w:rPr>
          <w:color w:val="231F20"/>
          <w:spacing w:val="-1"/>
        </w:rPr>
        <w:t xml:space="preserve"> </w:t>
      </w:r>
      <w:r>
        <w:rPr>
          <w:color w:val="231F20"/>
        </w:rPr>
        <w:t>mbi shpatullën</w:t>
      </w:r>
      <w:r>
        <w:rPr>
          <w:color w:val="231F20"/>
          <w:spacing w:val="-1"/>
        </w:rPr>
        <w:t xml:space="preserve"> </w:t>
      </w:r>
      <w:r>
        <w:rPr>
          <w:color w:val="231F20"/>
        </w:rPr>
        <w:t xml:space="preserve">e </w:t>
      </w:r>
      <w:r>
        <w:rPr>
          <w:color w:val="231F20"/>
          <w:spacing w:val="-4"/>
        </w:rPr>
        <w:t>tij.</w:t>
      </w:r>
    </w:p>
    <w:p w14:paraId="5A395C53" w14:textId="75489229" w:rsidR="00162645" w:rsidRPr="000974DE" w:rsidRDefault="0089725B" w:rsidP="000974DE">
      <w:pPr>
        <w:pStyle w:val="ListParagraph"/>
        <w:numPr>
          <w:ilvl w:val="1"/>
          <w:numId w:val="10"/>
        </w:numPr>
        <w:tabs>
          <w:tab w:val="left" w:pos="1294"/>
        </w:tabs>
        <w:spacing w:before="17"/>
        <w:ind w:left="1294" w:right="0" w:hanging="302"/>
        <w:rPr>
          <w:sz w:val="24"/>
        </w:rPr>
      </w:pPr>
      <w:r>
        <w:rPr>
          <w:color w:val="231F20"/>
          <w:sz w:val="24"/>
        </w:rPr>
        <w:t>Mos</w:t>
      </w:r>
      <w:r>
        <w:rPr>
          <w:color w:val="231F20"/>
          <w:spacing w:val="2"/>
          <w:sz w:val="24"/>
        </w:rPr>
        <w:t xml:space="preserve"> </w:t>
      </w:r>
      <w:r>
        <w:rPr>
          <w:color w:val="231F20"/>
          <w:sz w:val="24"/>
        </w:rPr>
        <w:t>po</w:t>
      </w:r>
      <w:r>
        <w:rPr>
          <w:color w:val="231F20"/>
          <w:spacing w:val="2"/>
          <w:sz w:val="24"/>
        </w:rPr>
        <w:t xml:space="preserve"> </w:t>
      </w:r>
      <w:r>
        <w:rPr>
          <w:color w:val="231F20"/>
          <w:sz w:val="24"/>
        </w:rPr>
        <w:t>të</w:t>
      </w:r>
      <w:r>
        <w:rPr>
          <w:color w:val="231F20"/>
          <w:spacing w:val="2"/>
          <w:sz w:val="24"/>
        </w:rPr>
        <w:t xml:space="preserve"> </w:t>
      </w:r>
      <w:r>
        <w:rPr>
          <w:color w:val="231F20"/>
          <w:sz w:val="24"/>
        </w:rPr>
        <w:t>rëndon</w:t>
      </w:r>
      <w:r>
        <w:rPr>
          <w:color w:val="231F20"/>
          <w:spacing w:val="2"/>
          <w:sz w:val="24"/>
        </w:rPr>
        <w:t xml:space="preserve"> </w:t>
      </w:r>
      <w:r>
        <w:rPr>
          <w:color w:val="231F20"/>
          <w:sz w:val="24"/>
        </w:rPr>
        <w:t>ndonjë</w:t>
      </w:r>
      <w:r>
        <w:rPr>
          <w:color w:val="231F20"/>
          <w:spacing w:val="2"/>
          <w:sz w:val="24"/>
        </w:rPr>
        <w:t xml:space="preserve"> </w:t>
      </w:r>
      <w:r>
        <w:rPr>
          <w:color w:val="231F20"/>
          <w:sz w:val="24"/>
        </w:rPr>
        <w:t>faj</w:t>
      </w:r>
      <w:r>
        <w:rPr>
          <w:color w:val="231F20"/>
          <w:spacing w:val="2"/>
          <w:sz w:val="24"/>
        </w:rPr>
        <w:t xml:space="preserve"> </w:t>
      </w:r>
      <w:r>
        <w:rPr>
          <w:color w:val="231F20"/>
          <w:sz w:val="24"/>
        </w:rPr>
        <w:t>i</w:t>
      </w:r>
      <w:r>
        <w:rPr>
          <w:color w:val="231F20"/>
          <w:spacing w:val="2"/>
          <w:sz w:val="24"/>
        </w:rPr>
        <w:t xml:space="preserve"> </w:t>
      </w:r>
      <w:r>
        <w:rPr>
          <w:color w:val="231F20"/>
          <w:sz w:val="24"/>
        </w:rPr>
        <w:t>vjetër?</w:t>
      </w:r>
      <w:r w:rsidR="000974DE">
        <w:rPr>
          <w:color w:val="231F20"/>
          <w:sz w:val="24"/>
        </w:rPr>
        <w:t xml:space="preserve"> </w:t>
      </w:r>
      <w:r>
        <w:rPr>
          <w:color w:val="231F20"/>
          <w:sz w:val="24"/>
        </w:rPr>
        <w:t>I</w:t>
      </w:r>
      <w:r w:rsidR="000974DE">
        <w:rPr>
          <w:color w:val="231F20"/>
          <w:sz w:val="24"/>
        </w:rPr>
        <w:t xml:space="preserve"> </w:t>
      </w:r>
      <w:r>
        <w:rPr>
          <w:color w:val="231F20"/>
          <w:sz w:val="24"/>
        </w:rPr>
        <w:t>Asijës</w:t>
      </w:r>
      <w:r w:rsidR="000974DE">
        <w:rPr>
          <w:color w:val="231F20"/>
          <w:spacing w:val="-7"/>
          <w:sz w:val="24"/>
        </w:rPr>
        <w:t xml:space="preserve">. </w:t>
      </w:r>
      <w:r>
        <w:rPr>
          <w:color w:val="231F20"/>
          <w:sz w:val="24"/>
        </w:rPr>
        <w:t>Apo</w:t>
      </w:r>
      <w:r>
        <w:rPr>
          <w:color w:val="231F20"/>
          <w:spacing w:val="2"/>
          <w:sz w:val="24"/>
        </w:rPr>
        <w:t xml:space="preserve"> </w:t>
      </w:r>
      <w:r>
        <w:rPr>
          <w:color w:val="231F20"/>
          <w:spacing w:val="-5"/>
          <w:sz w:val="24"/>
        </w:rPr>
        <w:t>jo</w:t>
      </w:r>
      <w:r w:rsidRPr="000974DE">
        <w:rPr>
          <w:color w:val="231F20"/>
        </w:rPr>
        <w:t xml:space="preserve">? </w:t>
      </w:r>
      <w:r w:rsidRPr="000974DE">
        <w:rPr>
          <w:color w:val="231F20"/>
          <w:sz w:val="24"/>
          <w:szCs w:val="24"/>
        </w:rPr>
        <w:t>Mos është brenda teje ky faj</w:t>
      </w:r>
      <w:r w:rsidR="000974DE">
        <w:rPr>
          <w:color w:val="231F20"/>
          <w:sz w:val="24"/>
          <w:szCs w:val="24"/>
        </w:rPr>
        <w:t xml:space="preserve">, </w:t>
      </w:r>
      <w:r w:rsidRPr="000974DE">
        <w:rPr>
          <w:color w:val="231F20"/>
          <w:sz w:val="24"/>
          <w:szCs w:val="24"/>
        </w:rPr>
        <w:t>ky rrënim që solli ajo? Ai heshti. Pastaj, si pa e menduar gjatë, u ngrit dhe</w:t>
      </w:r>
      <w:r w:rsidRPr="000974DE">
        <w:rPr>
          <w:color w:val="231F20"/>
          <w:spacing w:val="80"/>
          <w:sz w:val="24"/>
          <w:szCs w:val="24"/>
        </w:rPr>
        <w:t xml:space="preserve"> </w:t>
      </w:r>
      <w:r w:rsidRPr="000974DE">
        <w:rPr>
          <w:color w:val="231F20"/>
          <w:sz w:val="24"/>
          <w:szCs w:val="24"/>
        </w:rPr>
        <w:t>hapi</w:t>
      </w:r>
      <w:r w:rsidRPr="000974DE">
        <w:rPr>
          <w:color w:val="231F20"/>
          <w:spacing w:val="-15"/>
          <w:sz w:val="24"/>
          <w:szCs w:val="24"/>
        </w:rPr>
        <w:t xml:space="preserve"> </w:t>
      </w:r>
      <w:r w:rsidRPr="000974DE">
        <w:rPr>
          <w:color w:val="231F20"/>
          <w:sz w:val="24"/>
          <w:szCs w:val="24"/>
        </w:rPr>
        <w:t>valixhen</w:t>
      </w:r>
      <w:r w:rsidRPr="000974DE">
        <w:rPr>
          <w:color w:val="231F20"/>
          <w:spacing w:val="-15"/>
          <w:sz w:val="24"/>
          <w:szCs w:val="24"/>
        </w:rPr>
        <w:t xml:space="preserve"> </w:t>
      </w:r>
      <w:r w:rsidRPr="000974DE">
        <w:rPr>
          <w:color w:val="231F20"/>
          <w:sz w:val="24"/>
          <w:szCs w:val="24"/>
        </w:rPr>
        <w:t>e</w:t>
      </w:r>
      <w:r w:rsidRPr="000974DE">
        <w:rPr>
          <w:color w:val="231F20"/>
          <w:spacing w:val="-15"/>
          <w:sz w:val="24"/>
          <w:szCs w:val="24"/>
        </w:rPr>
        <w:t xml:space="preserve"> </w:t>
      </w:r>
      <w:r w:rsidRPr="000974DE">
        <w:rPr>
          <w:color w:val="231F20"/>
          <w:sz w:val="24"/>
          <w:szCs w:val="24"/>
        </w:rPr>
        <w:t>vjetër</w:t>
      </w:r>
      <w:r w:rsidRPr="000974DE">
        <w:rPr>
          <w:color w:val="231F20"/>
          <w:spacing w:val="-15"/>
          <w:sz w:val="24"/>
          <w:szCs w:val="24"/>
        </w:rPr>
        <w:t xml:space="preserve"> </w:t>
      </w:r>
      <w:r w:rsidRPr="000974DE">
        <w:rPr>
          <w:color w:val="231F20"/>
          <w:sz w:val="24"/>
          <w:szCs w:val="24"/>
        </w:rPr>
        <w:t>që</w:t>
      </w:r>
      <w:r w:rsidRPr="000974DE">
        <w:rPr>
          <w:color w:val="231F20"/>
          <w:spacing w:val="-15"/>
          <w:sz w:val="24"/>
          <w:szCs w:val="24"/>
        </w:rPr>
        <w:t xml:space="preserve"> </w:t>
      </w:r>
      <w:r w:rsidRPr="000974DE">
        <w:rPr>
          <w:color w:val="231F20"/>
          <w:sz w:val="24"/>
          <w:szCs w:val="24"/>
        </w:rPr>
        <w:t>e</w:t>
      </w:r>
      <w:r w:rsidRPr="000974DE">
        <w:rPr>
          <w:color w:val="231F20"/>
          <w:spacing w:val="-15"/>
          <w:sz w:val="24"/>
          <w:szCs w:val="24"/>
        </w:rPr>
        <w:t xml:space="preserve"> </w:t>
      </w:r>
      <w:r w:rsidRPr="000974DE">
        <w:rPr>
          <w:color w:val="231F20"/>
          <w:sz w:val="24"/>
          <w:szCs w:val="24"/>
        </w:rPr>
        <w:t>kishte</w:t>
      </w:r>
      <w:r w:rsidRPr="000974DE">
        <w:rPr>
          <w:color w:val="231F20"/>
          <w:spacing w:val="-15"/>
          <w:sz w:val="24"/>
          <w:szCs w:val="24"/>
        </w:rPr>
        <w:t xml:space="preserve"> </w:t>
      </w:r>
      <w:r w:rsidRPr="000974DE">
        <w:rPr>
          <w:color w:val="231F20"/>
          <w:sz w:val="24"/>
          <w:szCs w:val="24"/>
        </w:rPr>
        <w:t>sjellë</w:t>
      </w:r>
      <w:r w:rsidRPr="000974DE">
        <w:rPr>
          <w:color w:val="231F20"/>
          <w:spacing w:val="-15"/>
          <w:sz w:val="24"/>
          <w:szCs w:val="24"/>
        </w:rPr>
        <w:t xml:space="preserve"> </w:t>
      </w:r>
      <w:r w:rsidRPr="000974DE">
        <w:rPr>
          <w:color w:val="231F20"/>
          <w:sz w:val="24"/>
          <w:szCs w:val="24"/>
        </w:rPr>
        <w:t>me</w:t>
      </w:r>
      <w:r w:rsidRPr="000974DE">
        <w:rPr>
          <w:color w:val="231F20"/>
          <w:spacing w:val="-15"/>
          <w:sz w:val="24"/>
          <w:szCs w:val="24"/>
        </w:rPr>
        <w:t xml:space="preserve"> </w:t>
      </w:r>
      <w:r w:rsidRPr="000974DE">
        <w:rPr>
          <w:color w:val="231F20"/>
          <w:sz w:val="24"/>
          <w:szCs w:val="24"/>
        </w:rPr>
        <w:t>vete.</w:t>
      </w:r>
      <w:r w:rsidRPr="000974DE">
        <w:rPr>
          <w:color w:val="231F20"/>
          <w:spacing w:val="-15"/>
          <w:sz w:val="24"/>
          <w:szCs w:val="24"/>
        </w:rPr>
        <w:t xml:space="preserve"> </w:t>
      </w:r>
      <w:r w:rsidRPr="000974DE">
        <w:rPr>
          <w:color w:val="231F20"/>
          <w:sz w:val="24"/>
          <w:szCs w:val="24"/>
        </w:rPr>
        <w:t>Brenda saj</w:t>
      </w:r>
      <w:r w:rsidRPr="000974DE">
        <w:rPr>
          <w:color w:val="231F20"/>
          <w:spacing w:val="32"/>
          <w:sz w:val="24"/>
          <w:szCs w:val="24"/>
        </w:rPr>
        <w:t xml:space="preserve"> </w:t>
      </w:r>
      <w:r w:rsidRPr="000974DE">
        <w:rPr>
          <w:color w:val="231F20"/>
          <w:sz w:val="24"/>
          <w:szCs w:val="24"/>
        </w:rPr>
        <w:t>kishte</w:t>
      </w:r>
      <w:r w:rsidRPr="000974DE">
        <w:rPr>
          <w:color w:val="231F20"/>
          <w:spacing w:val="32"/>
          <w:sz w:val="24"/>
          <w:szCs w:val="24"/>
        </w:rPr>
        <w:t xml:space="preserve"> </w:t>
      </w:r>
      <w:r w:rsidRPr="000974DE">
        <w:rPr>
          <w:color w:val="231F20"/>
          <w:sz w:val="24"/>
          <w:szCs w:val="24"/>
        </w:rPr>
        <w:t>vetëm</w:t>
      </w:r>
      <w:r w:rsidRPr="000974DE">
        <w:rPr>
          <w:color w:val="231F20"/>
          <w:spacing w:val="32"/>
          <w:sz w:val="24"/>
          <w:szCs w:val="24"/>
        </w:rPr>
        <w:t xml:space="preserve"> </w:t>
      </w:r>
      <w:r w:rsidRPr="000974DE">
        <w:rPr>
          <w:color w:val="231F20"/>
          <w:sz w:val="24"/>
          <w:szCs w:val="24"/>
        </w:rPr>
        <w:t>disa</w:t>
      </w:r>
      <w:r w:rsidRPr="000974DE">
        <w:rPr>
          <w:color w:val="231F20"/>
          <w:spacing w:val="32"/>
          <w:sz w:val="24"/>
          <w:szCs w:val="24"/>
        </w:rPr>
        <w:t xml:space="preserve"> </w:t>
      </w:r>
      <w:r w:rsidRPr="000974DE">
        <w:rPr>
          <w:color w:val="231F20"/>
          <w:sz w:val="24"/>
          <w:szCs w:val="24"/>
        </w:rPr>
        <w:t>letra,</w:t>
      </w:r>
      <w:r w:rsidRPr="000974DE">
        <w:rPr>
          <w:color w:val="231F20"/>
          <w:spacing w:val="32"/>
          <w:sz w:val="24"/>
          <w:szCs w:val="24"/>
        </w:rPr>
        <w:t xml:space="preserve"> </w:t>
      </w:r>
      <w:r w:rsidRPr="000974DE">
        <w:rPr>
          <w:color w:val="231F20"/>
          <w:sz w:val="24"/>
          <w:szCs w:val="24"/>
        </w:rPr>
        <w:t>një</w:t>
      </w:r>
      <w:r w:rsidRPr="000974DE">
        <w:rPr>
          <w:color w:val="231F20"/>
          <w:spacing w:val="32"/>
          <w:sz w:val="24"/>
          <w:szCs w:val="24"/>
        </w:rPr>
        <w:t xml:space="preserve"> </w:t>
      </w:r>
      <w:r w:rsidRPr="000974DE">
        <w:rPr>
          <w:color w:val="231F20"/>
          <w:sz w:val="24"/>
          <w:szCs w:val="24"/>
        </w:rPr>
        <w:t>fotografi</w:t>
      </w:r>
      <w:r w:rsidRPr="000974DE">
        <w:rPr>
          <w:color w:val="231F20"/>
          <w:spacing w:val="32"/>
          <w:sz w:val="24"/>
          <w:szCs w:val="24"/>
        </w:rPr>
        <w:t xml:space="preserve"> </w:t>
      </w:r>
      <w:r w:rsidRPr="000974DE">
        <w:rPr>
          <w:color w:val="231F20"/>
          <w:sz w:val="24"/>
          <w:szCs w:val="24"/>
        </w:rPr>
        <w:t>e</w:t>
      </w:r>
      <w:r w:rsidRPr="000974DE">
        <w:rPr>
          <w:color w:val="231F20"/>
          <w:spacing w:val="32"/>
          <w:sz w:val="24"/>
          <w:szCs w:val="24"/>
        </w:rPr>
        <w:t xml:space="preserve"> </w:t>
      </w:r>
      <w:r w:rsidRPr="000974DE">
        <w:rPr>
          <w:color w:val="231F20"/>
          <w:sz w:val="24"/>
          <w:szCs w:val="24"/>
        </w:rPr>
        <w:t>vjetër</w:t>
      </w:r>
      <w:r w:rsidRPr="000974DE">
        <w:rPr>
          <w:color w:val="231F20"/>
          <w:spacing w:val="32"/>
          <w:sz w:val="24"/>
          <w:szCs w:val="24"/>
        </w:rPr>
        <w:t xml:space="preserve"> </w:t>
      </w:r>
      <w:r w:rsidRPr="000974DE">
        <w:rPr>
          <w:color w:val="231F20"/>
          <w:sz w:val="24"/>
          <w:szCs w:val="24"/>
        </w:rPr>
        <w:t>me babanë e tij… dhe një zarf të bardhë, pa emër.</w:t>
      </w:r>
    </w:p>
    <w:p w14:paraId="6597B77D" w14:textId="77777777" w:rsidR="00162645" w:rsidRDefault="0089725B">
      <w:pPr>
        <w:pStyle w:val="BodyText"/>
        <w:jc w:val="left"/>
      </w:pPr>
      <w:r>
        <w:rPr>
          <w:color w:val="231F20"/>
        </w:rPr>
        <w:t xml:space="preserve">Ia zgjati </w:t>
      </w:r>
      <w:r>
        <w:rPr>
          <w:color w:val="231F20"/>
          <w:spacing w:val="-2"/>
        </w:rPr>
        <w:t>Ermirës.</w:t>
      </w:r>
    </w:p>
    <w:p w14:paraId="0867205D" w14:textId="77777777" w:rsidR="00162645" w:rsidRDefault="0089725B">
      <w:pPr>
        <w:pStyle w:val="ListParagraph"/>
        <w:numPr>
          <w:ilvl w:val="1"/>
          <w:numId w:val="10"/>
        </w:numPr>
        <w:tabs>
          <w:tab w:val="left" w:pos="1292"/>
        </w:tabs>
        <w:spacing w:before="17"/>
        <w:ind w:left="1292" w:right="0" w:hanging="300"/>
        <w:jc w:val="left"/>
        <w:rPr>
          <w:sz w:val="24"/>
        </w:rPr>
      </w:pPr>
      <w:r>
        <w:rPr>
          <w:color w:val="231F20"/>
          <w:spacing w:val="-2"/>
          <w:sz w:val="24"/>
        </w:rPr>
        <w:t>Hapeni.</w:t>
      </w:r>
    </w:p>
    <w:p w14:paraId="77513D1D" w14:textId="34243688" w:rsidR="00162645" w:rsidRDefault="0089725B">
      <w:pPr>
        <w:pStyle w:val="BodyText"/>
        <w:spacing w:before="16" w:line="252" w:lineRule="auto"/>
        <w:ind w:right="141"/>
      </w:pPr>
      <w:r>
        <w:rPr>
          <w:color w:val="231F20"/>
        </w:rPr>
        <w:t>Ajo e hapi me kujdes. Brenda kishte një letër me dorëshkrim të çrregullt:</w:t>
      </w:r>
      <w:r w:rsidR="000974DE">
        <w:rPr>
          <w:color w:val="231F20"/>
        </w:rPr>
        <w:t xml:space="preserve"> </w:t>
      </w:r>
      <w:r>
        <w:rPr>
          <w:color w:val="231F20"/>
        </w:rPr>
        <w:t>”Ti e di çfarë more. Të gjithë</w:t>
      </w:r>
      <w:r>
        <w:rPr>
          <w:color w:val="231F20"/>
          <w:spacing w:val="40"/>
        </w:rPr>
        <w:t xml:space="preserve"> </w:t>
      </w:r>
      <w:r>
        <w:rPr>
          <w:color w:val="231F20"/>
        </w:rPr>
        <w:t>e</w:t>
      </w:r>
      <w:r>
        <w:rPr>
          <w:color w:val="231F20"/>
          <w:spacing w:val="-1"/>
        </w:rPr>
        <w:t xml:space="preserve"> </w:t>
      </w:r>
      <w:r>
        <w:rPr>
          <w:color w:val="231F20"/>
        </w:rPr>
        <w:t>marrin</w:t>
      </w:r>
      <w:r>
        <w:rPr>
          <w:color w:val="231F20"/>
          <w:spacing w:val="-1"/>
        </w:rPr>
        <w:t xml:space="preserve"> </w:t>
      </w:r>
      <w:r>
        <w:rPr>
          <w:color w:val="231F20"/>
        </w:rPr>
        <w:t>çmimin</w:t>
      </w:r>
      <w:r>
        <w:rPr>
          <w:color w:val="231F20"/>
          <w:spacing w:val="-1"/>
        </w:rPr>
        <w:t xml:space="preserve"> </w:t>
      </w:r>
      <w:r>
        <w:rPr>
          <w:color w:val="231F20"/>
        </w:rPr>
        <w:t>një</w:t>
      </w:r>
      <w:r>
        <w:rPr>
          <w:color w:val="231F20"/>
          <w:spacing w:val="-1"/>
        </w:rPr>
        <w:t xml:space="preserve"> </w:t>
      </w:r>
      <w:r>
        <w:rPr>
          <w:color w:val="231F20"/>
        </w:rPr>
        <w:t>ditë.</w:t>
      </w:r>
      <w:r>
        <w:rPr>
          <w:color w:val="231F20"/>
          <w:spacing w:val="-1"/>
        </w:rPr>
        <w:t xml:space="preserve"> </w:t>
      </w:r>
      <w:r>
        <w:rPr>
          <w:color w:val="231F20"/>
        </w:rPr>
        <w:t>Në</w:t>
      </w:r>
      <w:r>
        <w:rPr>
          <w:color w:val="231F20"/>
          <w:spacing w:val="-1"/>
        </w:rPr>
        <w:t xml:space="preserve"> </w:t>
      </w:r>
      <w:r>
        <w:rPr>
          <w:color w:val="231F20"/>
        </w:rPr>
        <w:t>atë</w:t>
      </w:r>
      <w:r>
        <w:rPr>
          <w:color w:val="231F20"/>
          <w:spacing w:val="-1"/>
        </w:rPr>
        <w:t xml:space="preserve"> </w:t>
      </w:r>
      <w:r>
        <w:rPr>
          <w:color w:val="231F20"/>
        </w:rPr>
        <w:t>shtëpi</w:t>
      </w:r>
      <w:r>
        <w:rPr>
          <w:color w:val="231F20"/>
          <w:spacing w:val="-1"/>
        </w:rPr>
        <w:t xml:space="preserve"> </w:t>
      </w:r>
      <w:r>
        <w:rPr>
          <w:color w:val="231F20"/>
        </w:rPr>
        <w:t>nuk</w:t>
      </w:r>
      <w:r>
        <w:rPr>
          <w:color w:val="231F20"/>
          <w:spacing w:val="-1"/>
        </w:rPr>
        <w:t xml:space="preserve"> </w:t>
      </w:r>
      <w:r>
        <w:rPr>
          <w:color w:val="231F20"/>
        </w:rPr>
        <w:t>do</w:t>
      </w:r>
      <w:r>
        <w:rPr>
          <w:color w:val="231F20"/>
          <w:spacing w:val="-1"/>
        </w:rPr>
        <w:t xml:space="preserve"> </w:t>
      </w:r>
      <w:r>
        <w:rPr>
          <w:color w:val="231F20"/>
        </w:rPr>
        <w:t>kishte paqe</w:t>
      </w:r>
      <w:r w:rsidR="000974DE">
        <w:rPr>
          <w:color w:val="231F20"/>
        </w:rPr>
        <w:t>, s</w:t>
      </w:r>
      <w:r>
        <w:rPr>
          <w:color w:val="231F20"/>
        </w:rPr>
        <w:t>epse ajo që</w:t>
      </w:r>
      <w:r>
        <w:rPr>
          <w:color w:val="231F20"/>
          <w:spacing w:val="40"/>
        </w:rPr>
        <w:t xml:space="preserve"> </w:t>
      </w:r>
      <w:r>
        <w:rPr>
          <w:color w:val="231F20"/>
        </w:rPr>
        <w:t>iku…. . Ai që ikën pa drejtësi, kthehet pa trup.”</w:t>
      </w:r>
    </w:p>
    <w:p w14:paraId="02A27D9F"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EB9E872" w14:textId="77777777" w:rsidR="00162645" w:rsidRDefault="0089725B">
      <w:pPr>
        <w:pStyle w:val="BodyText"/>
        <w:spacing w:before="310"/>
        <w:ind w:left="142"/>
      </w:pPr>
      <w:r>
        <w:rPr>
          <w:color w:val="231F20"/>
        </w:rPr>
        <w:lastRenderedPageBreak/>
        <w:t xml:space="preserve">Ermira e lexoi në heshtje. Zëri iu </w:t>
      </w:r>
      <w:r>
        <w:rPr>
          <w:color w:val="231F20"/>
          <w:spacing w:val="-2"/>
        </w:rPr>
        <w:t>drodh.</w:t>
      </w:r>
    </w:p>
    <w:p w14:paraId="2D173349" w14:textId="77777777" w:rsidR="00162645" w:rsidRDefault="0089725B">
      <w:pPr>
        <w:pStyle w:val="ListParagraph"/>
        <w:numPr>
          <w:ilvl w:val="0"/>
          <w:numId w:val="10"/>
        </w:numPr>
        <w:tabs>
          <w:tab w:val="left" w:pos="442"/>
        </w:tabs>
        <w:spacing w:before="17"/>
        <w:ind w:left="442" w:right="0" w:hanging="300"/>
        <w:rPr>
          <w:sz w:val="24"/>
        </w:rPr>
      </w:pPr>
      <w:r>
        <w:rPr>
          <w:color w:val="231F20"/>
          <w:sz w:val="24"/>
        </w:rPr>
        <w:t xml:space="preserve">Kush ta dërgoi </w:t>
      </w:r>
      <w:r>
        <w:rPr>
          <w:color w:val="231F20"/>
          <w:spacing w:val="-2"/>
          <w:sz w:val="24"/>
        </w:rPr>
        <w:t>këtë?</w:t>
      </w:r>
    </w:p>
    <w:p w14:paraId="6E174824" w14:textId="6CF2C079" w:rsidR="00162645" w:rsidRDefault="0089725B">
      <w:pPr>
        <w:pStyle w:val="ListParagraph"/>
        <w:numPr>
          <w:ilvl w:val="0"/>
          <w:numId w:val="10"/>
        </w:numPr>
        <w:tabs>
          <w:tab w:val="left" w:pos="453"/>
        </w:tabs>
        <w:spacing w:before="16" w:line="252" w:lineRule="auto"/>
        <w:ind w:firstLine="0"/>
        <w:rPr>
          <w:sz w:val="24"/>
        </w:rPr>
      </w:pPr>
      <w:r>
        <w:rPr>
          <w:color w:val="231F20"/>
          <w:sz w:val="24"/>
        </w:rPr>
        <w:t>Nuk e di. Erdhi një ditë pas firmosjes së kontratës për vilën blu. Asnjë nënshkrim. Asnjë adresë. Vetëm kjo letër.</w:t>
      </w:r>
      <w:r w:rsidR="00621287">
        <w:rPr>
          <w:color w:val="231F20"/>
          <w:sz w:val="24"/>
        </w:rPr>
        <w:t xml:space="preserve"> </w:t>
      </w:r>
      <w:r>
        <w:rPr>
          <w:color w:val="231F20"/>
          <w:sz w:val="24"/>
        </w:rPr>
        <w:t>Mos vallë Asija nuk do</w:t>
      </w:r>
      <w:r w:rsidR="00621287">
        <w:rPr>
          <w:color w:val="231F20"/>
          <w:sz w:val="24"/>
        </w:rPr>
        <w:t xml:space="preserve"> q</w:t>
      </w:r>
      <w:r w:rsidR="00B0586C">
        <w:rPr>
          <w:color w:val="231F20"/>
          <w:sz w:val="24"/>
        </w:rPr>
        <w:t>ë</w:t>
      </w:r>
      <w:r>
        <w:rPr>
          <w:color w:val="231F20"/>
          <w:sz w:val="24"/>
        </w:rPr>
        <w:t xml:space="preserve"> të ktheh</w:t>
      </w:r>
      <w:r w:rsidR="00621287">
        <w:rPr>
          <w:color w:val="231F20"/>
          <w:sz w:val="24"/>
        </w:rPr>
        <w:t>e</w:t>
      </w:r>
      <w:r>
        <w:rPr>
          <w:color w:val="231F20"/>
          <w:sz w:val="24"/>
        </w:rPr>
        <w:t>mi ne këtu</w:t>
      </w:r>
      <w:r w:rsidR="00621287">
        <w:rPr>
          <w:color w:val="231F20"/>
          <w:sz w:val="24"/>
        </w:rPr>
        <w:t>,-</w:t>
      </w:r>
      <w:r>
        <w:rPr>
          <w:color w:val="231F20"/>
          <w:sz w:val="24"/>
        </w:rPr>
        <w:t xml:space="preserve"> tha</w:t>
      </w:r>
      <w:r>
        <w:rPr>
          <w:color w:val="231F20"/>
          <w:spacing w:val="-3"/>
          <w:sz w:val="24"/>
        </w:rPr>
        <w:t xml:space="preserve"> </w:t>
      </w:r>
      <w:r>
        <w:rPr>
          <w:color w:val="231F20"/>
          <w:sz w:val="24"/>
        </w:rPr>
        <w:t>Ermira</w:t>
      </w:r>
      <w:r w:rsidR="00621287">
        <w:rPr>
          <w:color w:val="231F20"/>
          <w:sz w:val="24"/>
        </w:rPr>
        <w:t>.</w:t>
      </w:r>
      <w:r>
        <w:rPr>
          <w:color w:val="231F20"/>
          <w:spacing w:val="-3"/>
          <w:sz w:val="24"/>
        </w:rPr>
        <w:t xml:space="preserve"> </w:t>
      </w:r>
      <w:r w:rsidR="00621287">
        <w:rPr>
          <w:color w:val="231F20"/>
          <w:spacing w:val="-3"/>
          <w:sz w:val="24"/>
        </w:rPr>
        <w:t>-</w:t>
      </w:r>
      <w:r>
        <w:rPr>
          <w:color w:val="231F20"/>
          <w:sz w:val="24"/>
        </w:rPr>
        <w:t>Fantazmat</w:t>
      </w:r>
      <w:r>
        <w:rPr>
          <w:color w:val="231F20"/>
          <w:spacing w:val="-3"/>
          <w:sz w:val="24"/>
        </w:rPr>
        <w:t xml:space="preserve"> </w:t>
      </w:r>
      <w:r>
        <w:rPr>
          <w:color w:val="231F20"/>
          <w:sz w:val="24"/>
        </w:rPr>
        <w:t>janë</w:t>
      </w:r>
      <w:r>
        <w:rPr>
          <w:color w:val="231F20"/>
          <w:spacing w:val="-3"/>
          <w:sz w:val="24"/>
        </w:rPr>
        <w:t xml:space="preserve"> </w:t>
      </w:r>
      <w:r>
        <w:rPr>
          <w:color w:val="231F20"/>
          <w:sz w:val="24"/>
        </w:rPr>
        <w:t>këtu</w:t>
      </w:r>
      <w:r>
        <w:rPr>
          <w:color w:val="231F20"/>
          <w:spacing w:val="-11"/>
          <w:sz w:val="24"/>
        </w:rPr>
        <w:t xml:space="preserve"> </w:t>
      </w:r>
      <w:r>
        <w:rPr>
          <w:color w:val="231F20"/>
          <w:sz w:val="24"/>
        </w:rPr>
        <w:t>Armend</w:t>
      </w:r>
      <w:r w:rsidR="00621287">
        <w:rPr>
          <w:color w:val="231F20"/>
          <w:sz w:val="24"/>
        </w:rPr>
        <w:t>,-</w:t>
      </w:r>
      <w:r>
        <w:rPr>
          <w:color w:val="231F20"/>
          <w:spacing w:val="-3"/>
          <w:sz w:val="24"/>
        </w:rPr>
        <w:t xml:space="preserve"> </w:t>
      </w:r>
      <w:r>
        <w:rPr>
          <w:color w:val="231F20"/>
          <w:sz w:val="24"/>
        </w:rPr>
        <w:t>shtoi</w:t>
      </w:r>
      <w:r w:rsidR="00621287">
        <w:rPr>
          <w:color w:val="231F20"/>
          <w:spacing w:val="-3"/>
          <w:sz w:val="24"/>
        </w:rPr>
        <w:t>.-</w:t>
      </w:r>
      <w:r>
        <w:rPr>
          <w:color w:val="231F20"/>
          <w:spacing w:val="-11"/>
          <w:sz w:val="24"/>
        </w:rPr>
        <w:t xml:space="preserve"> </w:t>
      </w:r>
      <w:r>
        <w:rPr>
          <w:color w:val="231F20"/>
          <w:sz w:val="24"/>
        </w:rPr>
        <w:t>Ajo se deshi këtë vilë</w:t>
      </w:r>
      <w:r w:rsidR="00621287">
        <w:rPr>
          <w:color w:val="231F20"/>
          <w:sz w:val="24"/>
        </w:rPr>
        <w:t xml:space="preserve">, </w:t>
      </w:r>
      <w:r>
        <w:rPr>
          <w:color w:val="231F20"/>
          <w:sz w:val="24"/>
        </w:rPr>
        <w:t>as Bekën</w:t>
      </w:r>
      <w:r w:rsidR="00621287">
        <w:rPr>
          <w:color w:val="231F20"/>
          <w:sz w:val="24"/>
        </w:rPr>
        <w:t>.</w:t>
      </w:r>
      <w:r>
        <w:rPr>
          <w:color w:val="231F20"/>
          <w:spacing w:val="40"/>
          <w:sz w:val="24"/>
        </w:rPr>
        <w:t xml:space="preserve"> </w:t>
      </w:r>
      <w:r>
        <w:rPr>
          <w:color w:val="231F20"/>
          <w:sz w:val="24"/>
        </w:rPr>
        <w:t>Ajo ishte vet</w:t>
      </w:r>
      <w:r w:rsidR="00B0586C">
        <w:rPr>
          <w:color w:val="231F20"/>
          <w:sz w:val="24"/>
        </w:rPr>
        <w:t>ë</w:t>
      </w:r>
      <w:r>
        <w:rPr>
          <w:color w:val="231F20"/>
          <w:sz w:val="24"/>
        </w:rPr>
        <w:t xml:space="preserve"> mallkimi</w:t>
      </w:r>
      <w:r w:rsidR="00621287">
        <w:rPr>
          <w:color w:val="231F20"/>
          <w:sz w:val="24"/>
        </w:rPr>
        <w:t>.</w:t>
      </w:r>
      <w:r>
        <w:rPr>
          <w:color w:val="231F20"/>
          <w:sz w:val="24"/>
        </w:rPr>
        <w:t xml:space="preserve"> Besom</w:t>
      </w:r>
      <w:r w:rsidR="00B0586C">
        <w:rPr>
          <w:color w:val="231F20"/>
          <w:sz w:val="24"/>
        </w:rPr>
        <w:t>ë</w:t>
      </w:r>
      <w:r>
        <w:rPr>
          <w:color w:val="231F20"/>
          <w:sz w:val="24"/>
        </w:rPr>
        <w:t xml:space="preserve"> mua i dashur</w:t>
      </w:r>
      <w:r w:rsidR="00621287">
        <w:rPr>
          <w:color w:val="231F20"/>
          <w:sz w:val="24"/>
        </w:rPr>
        <w:t>.</w:t>
      </w:r>
    </w:p>
    <w:p w14:paraId="3BD0117B" w14:textId="77777777" w:rsidR="00621287" w:rsidRDefault="0089725B">
      <w:pPr>
        <w:pStyle w:val="BodyText"/>
        <w:spacing w:line="252" w:lineRule="auto"/>
        <w:ind w:left="142" w:right="990"/>
        <w:rPr>
          <w:color w:val="231F20"/>
        </w:rPr>
      </w:pPr>
      <w:r>
        <w:rPr>
          <w:color w:val="231F20"/>
        </w:rPr>
        <w:t>U ulën të dy pranë valixhes. Ermira mori frymë thellë.</w:t>
      </w:r>
    </w:p>
    <w:p w14:paraId="0E377801" w14:textId="239ED21B" w:rsidR="00162645" w:rsidRDefault="0089725B">
      <w:pPr>
        <w:pStyle w:val="BodyText"/>
        <w:spacing w:line="252" w:lineRule="auto"/>
        <w:ind w:left="142" w:right="990"/>
      </w:pPr>
      <w:r>
        <w:rPr>
          <w:color w:val="231F20"/>
        </w:rPr>
        <w:t>— Do e përballojmë bashkë. Çfarëdo që të jetë, do</w:t>
      </w:r>
      <w:r>
        <w:rPr>
          <w:color w:val="231F20"/>
          <w:spacing w:val="-5"/>
        </w:rPr>
        <w:t xml:space="preserve"> </w:t>
      </w:r>
      <w:r>
        <w:rPr>
          <w:color w:val="231F20"/>
        </w:rPr>
        <w:t>e</w:t>
      </w:r>
      <w:r>
        <w:rPr>
          <w:color w:val="231F20"/>
          <w:spacing w:val="-3"/>
        </w:rPr>
        <w:t xml:space="preserve"> </w:t>
      </w:r>
      <w:r>
        <w:rPr>
          <w:color w:val="231F20"/>
        </w:rPr>
        <w:t>zbulojmë.</w:t>
      </w:r>
      <w:r>
        <w:rPr>
          <w:color w:val="231F20"/>
          <w:spacing w:val="-3"/>
        </w:rPr>
        <w:t xml:space="preserve"> </w:t>
      </w:r>
      <w:r>
        <w:rPr>
          <w:color w:val="231F20"/>
        </w:rPr>
        <w:t>Por</w:t>
      </w:r>
      <w:r>
        <w:rPr>
          <w:color w:val="231F20"/>
          <w:spacing w:val="-3"/>
        </w:rPr>
        <w:t xml:space="preserve"> </w:t>
      </w:r>
      <w:r>
        <w:rPr>
          <w:color w:val="231F20"/>
        </w:rPr>
        <w:t>ti</w:t>
      </w:r>
      <w:r>
        <w:rPr>
          <w:color w:val="231F20"/>
          <w:spacing w:val="-3"/>
        </w:rPr>
        <w:t xml:space="preserve"> </w:t>
      </w:r>
      <w:r>
        <w:rPr>
          <w:color w:val="231F20"/>
        </w:rPr>
        <w:t>më</w:t>
      </w:r>
      <w:r>
        <w:rPr>
          <w:color w:val="231F20"/>
          <w:spacing w:val="-3"/>
        </w:rPr>
        <w:t xml:space="preserve"> </w:t>
      </w:r>
      <w:r>
        <w:rPr>
          <w:color w:val="231F20"/>
        </w:rPr>
        <w:t>duhe</w:t>
      </w:r>
      <w:r w:rsidR="00621287">
        <w:rPr>
          <w:color w:val="231F20"/>
        </w:rPr>
        <w:t xml:space="preserve">sh </w:t>
      </w:r>
      <w:r>
        <w:rPr>
          <w:color w:val="231F20"/>
        </w:rPr>
        <w:t>i</w:t>
      </w:r>
      <w:r>
        <w:rPr>
          <w:color w:val="231F20"/>
          <w:spacing w:val="-3"/>
        </w:rPr>
        <w:t xml:space="preserve"> </w:t>
      </w:r>
      <w:r>
        <w:rPr>
          <w:color w:val="231F20"/>
        </w:rPr>
        <w:t>kthjellët,</w:t>
      </w:r>
      <w:r>
        <w:rPr>
          <w:color w:val="231F20"/>
          <w:spacing w:val="-3"/>
        </w:rPr>
        <w:t xml:space="preserve"> </w:t>
      </w:r>
      <w:r>
        <w:rPr>
          <w:color w:val="231F20"/>
        </w:rPr>
        <w:t>jo</w:t>
      </w:r>
      <w:r>
        <w:rPr>
          <w:color w:val="231F20"/>
          <w:spacing w:val="-3"/>
        </w:rPr>
        <w:t xml:space="preserve"> </w:t>
      </w:r>
      <w:r>
        <w:rPr>
          <w:color w:val="231F20"/>
        </w:rPr>
        <w:t>i</w:t>
      </w:r>
      <w:r>
        <w:rPr>
          <w:color w:val="231F20"/>
          <w:spacing w:val="-3"/>
        </w:rPr>
        <w:t xml:space="preserve"> </w:t>
      </w:r>
      <w:r>
        <w:rPr>
          <w:color w:val="231F20"/>
        </w:rPr>
        <w:t>humbur në frikë.</w:t>
      </w:r>
    </w:p>
    <w:p w14:paraId="010379A3" w14:textId="5515B23D" w:rsidR="00162645" w:rsidRDefault="0089725B">
      <w:pPr>
        <w:pStyle w:val="BodyText"/>
        <w:spacing w:before="1" w:line="252" w:lineRule="auto"/>
        <w:ind w:left="142" w:right="990"/>
      </w:pPr>
      <w:r>
        <w:rPr>
          <w:color w:val="231F20"/>
        </w:rPr>
        <w:t>Jashtë</w:t>
      </w:r>
      <w:r>
        <w:rPr>
          <w:color w:val="231F20"/>
          <w:spacing w:val="-11"/>
        </w:rPr>
        <w:t xml:space="preserve"> </w:t>
      </w:r>
      <w:r>
        <w:rPr>
          <w:color w:val="231F20"/>
        </w:rPr>
        <w:t>era</w:t>
      </w:r>
      <w:r>
        <w:rPr>
          <w:color w:val="231F20"/>
          <w:spacing w:val="-11"/>
        </w:rPr>
        <w:t xml:space="preserve"> </w:t>
      </w:r>
      <w:r>
        <w:rPr>
          <w:color w:val="231F20"/>
        </w:rPr>
        <w:t>nisi</w:t>
      </w:r>
      <w:r>
        <w:rPr>
          <w:color w:val="231F20"/>
          <w:spacing w:val="-11"/>
        </w:rPr>
        <w:t xml:space="preserve"> </w:t>
      </w:r>
      <w:r>
        <w:rPr>
          <w:color w:val="231F20"/>
        </w:rPr>
        <w:t>të</w:t>
      </w:r>
      <w:r>
        <w:rPr>
          <w:color w:val="231F20"/>
          <w:spacing w:val="-11"/>
        </w:rPr>
        <w:t xml:space="preserve"> </w:t>
      </w:r>
      <w:r>
        <w:rPr>
          <w:color w:val="231F20"/>
        </w:rPr>
        <w:t>frynte</w:t>
      </w:r>
      <w:r>
        <w:rPr>
          <w:color w:val="231F20"/>
          <w:spacing w:val="-11"/>
        </w:rPr>
        <w:t xml:space="preserve"> </w:t>
      </w:r>
      <w:r>
        <w:rPr>
          <w:color w:val="231F20"/>
        </w:rPr>
        <w:t>fort</w:t>
      </w:r>
      <w:r>
        <w:rPr>
          <w:color w:val="231F20"/>
          <w:spacing w:val="-11"/>
        </w:rPr>
        <w:t xml:space="preserve"> </w:t>
      </w:r>
      <w:r>
        <w:rPr>
          <w:color w:val="231F20"/>
        </w:rPr>
        <w:t>dhe</w:t>
      </w:r>
      <w:r>
        <w:rPr>
          <w:color w:val="231F20"/>
          <w:spacing w:val="-11"/>
        </w:rPr>
        <w:t xml:space="preserve"> </w:t>
      </w:r>
      <w:r>
        <w:rPr>
          <w:color w:val="231F20"/>
        </w:rPr>
        <w:t>një</w:t>
      </w:r>
      <w:r>
        <w:rPr>
          <w:color w:val="231F20"/>
          <w:spacing w:val="-11"/>
        </w:rPr>
        <w:t xml:space="preserve"> </w:t>
      </w:r>
      <w:r>
        <w:rPr>
          <w:color w:val="231F20"/>
        </w:rPr>
        <w:t>degë</w:t>
      </w:r>
      <w:r>
        <w:rPr>
          <w:color w:val="231F20"/>
          <w:spacing w:val="-11"/>
        </w:rPr>
        <w:t xml:space="preserve"> </w:t>
      </w:r>
      <w:r>
        <w:rPr>
          <w:color w:val="231F20"/>
        </w:rPr>
        <w:t>u</w:t>
      </w:r>
      <w:r>
        <w:rPr>
          <w:color w:val="231F20"/>
          <w:spacing w:val="-11"/>
        </w:rPr>
        <w:t xml:space="preserve"> </w:t>
      </w:r>
      <w:r>
        <w:rPr>
          <w:color w:val="231F20"/>
        </w:rPr>
        <w:t>përplas</w:t>
      </w:r>
      <w:r>
        <w:rPr>
          <w:color w:val="231F20"/>
          <w:spacing w:val="-11"/>
        </w:rPr>
        <w:t xml:space="preserve"> </w:t>
      </w:r>
      <w:r>
        <w:rPr>
          <w:color w:val="231F20"/>
        </w:rPr>
        <w:t>në xhamin</w:t>
      </w:r>
      <w:r>
        <w:rPr>
          <w:color w:val="231F20"/>
          <w:spacing w:val="-15"/>
        </w:rPr>
        <w:t xml:space="preserve"> </w:t>
      </w:r>
      <w:r>
        <w:rPr>
          <w:color w:val="231F20"/>
        </w:rPr>
        <w:t>e</w:t>
      </w:r>
      <w:r>
        <w:rPr>
          <w:color w:val="231F20"/>
          <w:spacing w:val="-15"/>
        </w:rPr>
        <w:t xml:space="preserve"> </w:t>
      </w:r>
      <w:r>
        <w:rPr>
          <w:color w:val="231F20"/>
        </w:rPr>
        <w:t>dritares</w:t>
      </w:r>
      <w:r>
        <w:rPr>
          <w:color w:val="231F20"/>
          <w:spacing w:val="-15"/>
        </w:rPr>
        <w:t xml:space="preserve"> </w:t>
      </w:r>
      <w:r>
        <w:rPr>
          <w:color w:val="231F20"/>
        </w:rPr>
        <w:t>me</w:t>
      </w:r>
      <w:r>
        <w:rPr>
          <w:color w:val="231F20"/>
          <w:spacing w:val="-15"/>
        </w:rPr>
        <w:t xml:space="preserve"> </w:t>
      </w:r>
      <w:r>
        <w:rPr>
          <w:color w:val="231F20"/>
        </w:rPr>
        <w:t>një</w:t>
      </w:r>
      <w:r>
        <w:rPr>
          <w:color w:val="231F20"/>
          <w:spacing w:val="-15"/>
        </w:rPr>
        <w:t xml:space="preserve"> </w:t>
      </w:r>
      <w:r>
        <w:rPr>
          <w:color w:val="231F20"/>
        </w:rPr>
        <w:t>zhurmë</w:t>
      </w:r>
      <w:r>
        <w:rPr>
          <w:color w:val="231F20"/>
          <w:spacing w:val="-15"/>
        </w:rPr>
        <w:t xml:space="preserve"> </w:t>
      </w:r>
      <w:r>
        <w:rPr>
          <w:color w:val="231F20"/>
        </w:rPr>
        <w:t>të</w:t>
      </w:r>
      <w:r>
        <w:rPr>
          <w:color w:val="231F20"/>
          <w:spacing w:val="-15"/>
        </w:rPr>
        <w:t xml:space="preserve"> </w:t>
      </w:r>
      <w:r>
        <w:rPr>
          <w:color w:val="231F20"/>
        </w:rPr>
        <w:t>papritur.</w:t>
      </w:r>
      <w:r>
        <w:rPr>
          <w:color w:val="231F20"/>
          <w:spacing w:val="-15"/>
        </w:rPr>
        <w:t xml:space="preserve"> </w:t>
      </w:r>
      <w:r>
        <w:rPr>
          <w:color w:val="231F20"/>
        </w:rPr>
        <w:t>Ata</w:t>
      </w:r>
      <w:r>
        <w:rPr>
          <w:color w:val="231F20"/>
          <w:spacing w:val="-15"/>
        </w:rPr>
        <w:t xml:space="preserve"> </w:t>
      </w:r>
      <w:r>
        <w:rPr>
          <w:color w:val="231F20"/>
        </w:rPr>
        <w:t>të</w:t>
      </w:r>
      <w:r>
        <w:rPr>
          <w:color w:val="231F20"/>
          <w:spacing w:val="-15"/>
        </w:rPr>
        <w:t xml:space="preserve"> </w:t>
      </w:r>
      <w:r>
        <w:rPr>
          <w:color w:val="231F20"/>
        </w:rPr>
        <w:t>dy u kthyen menjëherë. Diçka e vogël ra nga tavani. Një grimcë pluhuri? Apo...</w:t>
      </w:r>
    </w:p>
    <w:p w14:paraId="7D5E0953" w14:textId="16CCD063" w:rsidR="00162645" w:rsidRDefault="0089725B">
      <w:pPr>
        <w:pStyle w:val="ListParagraph"/>
        <w:numPr>
          <w:ilvl w:val="0"/>
          <w:numId w:val="10"/>
        </w:numPr>
        <w:tabs>
          <w:tab w:val="left" w:pos="501"/>
        </w:tabs>
        <w:spacing w:line="252" w:lineRule="auto"/>
        <w:ind w:firstLine="0"/>
        <w:rPr>
          <w:sz w:val="24"/>
        </w:rPr>
      </w:pPr>
      <w:r>
        <w:rPr>
          <w:color w:val="231F20"/>
          <w:sz w:val="24"/>
        </w:rPr>
        <w:t>Të lutem, — pëshpëriti Ermira. — Mos më l</w:t>
      </w:r>
      <w:r w:rsidR="00B0586C">
        <w:rPr>
          <w:color w:val="231F20"/>
          <w:sz w:val="24"/>
        </w:rPr>
        <w:t>ë</w:t>
      </w:r>
      <w:r>
        <w:rPr>
          <w:color w:val="231F20"/>
          <w:sz w:val="24"/>
        </w:rPr>
        <w:t xml:space="preserve">r </w:t>
      </w:r>
      <w:r>
        <w:rPr>
          <w:color w:val="231F20"/>
          <w:spacing w:val="-2"/>
          <w:sz w:val="24"/>
        </w:rPr>
        <w:t>vetëm.</w:t>
      </w:r>
    </w:p>
    <w:p w14:paraId="1B98AE51" w14:textId="77777777" w:rsidR="00162645" w:rsidRDefault="0089725B">
      <w:pPr>
        <w:pStyle w:val="BodyText"/>
        <w:ind w:left="142"/>
      </w:pPr>
      <w:r>
        <w:rPr>
          <w:color w:val="231F20"/>
        </w:rPr>
        <w:t xml:space="preserve">Armendi e shtrëngoi </w:t>
      </w:r>
      <w:r>
        <w:rPr>
          <w:color w:val="231F20"/>
          <w:spacing w:val="-2"/>
        </w:rPr>
        <w:t>fort.</w:t>
      </w:r>
    </w:p>
    <w:p w14:paraId="4B640D80" w14:textId="2E44CE25" w:rsidR="00162645" w:rsidRDefault="0089725B">
      <w:pPr>
        <w:pStyle w:val="BodyText"/>
        <w:spacing w:before="17" w:line="252" w:lineRule="auto"/>
        <w:ind w:left="142" w:right="990"/>
      </w:pPr>
      <w:r>
        <w:rPr>
          <w:color w:val="231F20"/>
        </w:rPr>
        <w:t>Por ai e ndiente. Kjo shtëpi nuk do të ishte thjesht</w:t>
      </w:r>
      <w:r>
        <w:rPr>
          <w:color w:val="231F20"/>
          <w:spacing w:val="80"/>
          <w:w w:val="150"/>
        </w:rPr>
        <w:t xml:space="preserve"> </w:t>
      </w:r>
      <w:r>
        <w:rPr>
          <w:color w:val="231F20"/>
        </w:rPr>
        <w:t>një fillim. Ishte gjithashtu një provë</w:t>
      </w:r>
      <w:r w:rsidR="00621287">
        <w:rPr>
          <w:color w:val="231F20"/>
        </w:rPr>
        <w:t xml:space="preserve"> q</w:t>
      </w:r>
      <w:r>
        <w:rPr>
          <w:color w:val="231F20"/>
        </w:rPr>
        <w:t>ë gjysh Beka dhe nj</w:t>
      </w:r>
      <w:r w:rsidR="00621287">
        <w:rPr>
          <w:color w:val="231F20"/>
        </w:rPr>
        <w:t>er</w:t>
      </w:r>
      <w:r w:rsidR="00B0586C">
        <w:rPr>
          <w:color w:val="231F20"/>
        </w:rPr>
        <w:t>ë</w:t>
      </w:r>
      <w:r>
        <w:rPr>
          <w:color w:val="231F20"/>
        </w:rPr>
        <w:t>zit e tij</w:t>
      </w:r>
      <w:r>
        <w:rPr>
          <w:color w:val="231F20"/>
          <w:spacing w:val="40"/>
        </w:rPr>
        <w:t xml:space="preserve"> </w:t>
      </w:r>
      <w:r w:rsidR="00621287">
        <w:rPr>
          <w:color w:val="231F20"/>
        </w:rPr>
        <w:t>i</w:t>
      </w:r>
      <w:r>
        <w:rPr>
          <w:color w:val="231F20"/>
        </w:rPr>
        <w:t>a dhanë vilën për të nisur përs</w:t>
      </w:r>
      <w:r w:rsidR="00B0586C">
        <w:rPr>
          <w:color w:val="231F20"/>
        </w:rPr>
        <w:t>ë</w:t>
      </w:r>
      <w:r>
        <w:rPr>
          <w:color w:val="231F20"/>
        </w:rPr>
        <w:t xml:space="preserve">ri mbretërimi </w:t>
      </w:r>
      <w:r w:rsidR="00621287">
        <w:rPr>
          <w:color w:val="231F20"/>
        </w:rPr>
        <w:t>i</w:t>
      </w:r>
      <w:r>
        <w:rPr>
          <w:color w:val="231F20"/>
        </w:rPr>
        <w:t xml:space="preserve"> një mbiemri</w:t>
      </w:r>
      <w:r w:rsidR="00621287">
        <w:rPr>
          <w:color w:val="231F20"/>
        </w:rPr>
        <w:t>.</w:t>
      </w:r>
    </w:p>
    <w:p w14:paraId="5866CA8E" w14:textId="32E2FFBE" w:rsidR="00162645" w:rsidRDefault="0089725B">
      <w:pPr>
        <w:pStyle w:val="BodyText"/>
        <w:spacing w:line="252" w:lineRule="auto"/>
        <w:ind w:left="142" w:right="990"/>
      </w:pPr>
      <w:r>
        <w:rPr>
          <w:color w:val="231F20"/>
          <w:spacing w:val="-2"/>
        </w:rPr>
        <w:t>Ar</w:t>
      </w:r>
      <w:r w:rsidR="00621287">
        <w:rPr>
          <w:color w:val="231F20"/>
          <w:spacing w:val="-2"/>
        </w:rPr>
        <w:t>men</w:t>
      </w:r>
      <w:r>
        <w:rPr>
          <w:color w:val="231F20"/>
          <w:spacing w:val="-2"/>
        </w:rPr>
        <w:t>di</w:t>
      </w:r>
      <w:r>
        <w:rPr>
          <w:color w:val="231F20"/>
          <w:spacing w:val="-13"/>
        </w:rPr>
        <w:t xml:space="preserve"> </w:t>
      </w:r>
      <w:r>
        <w:rPr>
          <w:color w:val="231F20"/>
          <w:spacing w:val="-2"/>
        </w:rPr>
        <w:t>kishte</w:t>
      </w:r>
      <w:r>
        <w:rPr>
          <w:color w:val="231F20"/>
          <w:spacing w:val="-13"/>
        </w:rPr>
        <w:t xml:space="preserve"> </w:t>
      </w:r>
      <w:r>
        <w:rPr>
          <w:color w:val="231F20"/>
          <w:spacing w:val="-2"/>
        </w:rPr>
        <w:t>hyrë</w:t>
      </w:r>
      <w:r>
        <w:rPr>
          <w:color w:val="231F20"/>
          <w:spacing w:val="-13"/>
        </w:rPr>
        <w:t xml:space="preserve"> </w:t>
      </w:r>
      <w:r>
        <w:rPr>
          <w:color w:val="231F20"/>
          <w:spacing w:val="-2"/>
        </w:rPr>
        <w:t>në</w:t>
      </w:r>
      <w:r>
        <w:rPr>
          <w:color w:val="231F20"/>
          <w:spacing w:val="-13"/>
        </w:rPr>
        <w:t xml:space="preserve"> </w:t>
      </w:r>
      <w:r>
        <w:rPr>
          <w:color w:val="231F20"/>
          <w:spacing w:val="-2"/>
        </w:rPr>
        <w:t>borxh.</w:t>
      </w:r>
      <w:r>
        <w:rPr>
          <w:color w:val="231F20"/>
          <w:spacing w:val="-13"/>
        </w:rPr>
        <w:t xml:space="preserve"> </w:t>
      </w:r>
      <w:r>
        <w:rPr>
          <w:color w:val="231F20"/>
          <w:spacing w:val="-2"/>
        </w:rPr>
        <w:t>Krahas</w:t>
      </w:r>
      <w:r>
        <w:rPr>
          <w:color w:val="231F20"/>
          <w:spacing w:val="-13"/>
        </w:rPr>
        <w:t xml:space="preserve"> </w:t>
      </w:r>
      <w:r>
        <w:rPr>
          <w:color w:val="231F20"/>
          <w:spacing w:val="-2"/>
        </w:rPr>
        <w:t>kredisë</w:t>
      </w:r>
      <w:r>
        <w:rPr>
          <w:color w:val="231F20"/>
          <w:spacing w:val="-13"/>
        </w:rPr>
        <w:t xml:space="preserve"> </w:t>
      </w:r>
      <w:r>
        <w:rPr>
          <w:color w:val="231F20"/>
          <w:spacing w:val="-2"/>
        </w:rPr>
        <w:t>së</w:t>
      </w:r>
      <w:r>
        <w:rPr>
          <w:color w:val="231F20"/>
          <w:spacing w:val="-13"/>
        </w:rPr>
        <w:t xml:space="preserve"> </w:t>
      </w:r>
      <w:r>
        <w:rPr>
          <w:color w:val="231F20"/>
          <w:spacing w:val="-2"/>
        </w:rPr>
        <w:t xml:space="preserve">rëndë </w:t>
      </w:r>
      <w:r>
        <w:rPr>
          <w:color w:val="231F20"/>
        </w:rPr>
        <w:t>që rëndonte mbi të, Vila kërkonte të shtonte edhe njëqind</w:t>
      </w:r>
      <w:r>
        <w:rPr>
          <w:color w:val="231F20"/>
          <w:spacing w:val="22"/>
        </w:rPr>
        <w:t xml:space="preserve"> </w:t>
      </w:r>
      <w:r>
        <w:rPr>
          <w:color w:val="231F20"/>
        </w:rPr>
        <w:t>milion</w:t>
      </w:r>
      <w:r>
        <w:rPr>
          <w:color w:val="231F20"/>
          <w:spacing w:val="22"/>
        </w:rPr>
        <w:t xml:space="preserve"> </w:t>
      </w:r>
      <w:r>
        <w:rPr>
          <w:color w:val="231F20"/>
        </w:rPr>
        <w:t>lekë</w:t>
      </w:r>
      <w:r>
        <w:rPr>
          <w:color w:val="231F20"/>
          <w:spacing w:val="23"/>
        </w:rPr>
        <w:t xml:space="preserve"> </w:t>
      </w:r>
      <w:r>
        <w:rPr>
          <w:color w:val="231F20"/>
        </w:rPr>
        <w:t>të</w:t>
      </w:r>
      <w:r>
        <w:rPr>
          <w:color w:val="231F20"/>
          <w:spacing w:val="22"/>
        </w:rPr>
        <w:t xml:space="preserve"> </w:t>
      </w:r>
      <w:r>
        <w:rPr>
          <w:color w:val="231F20"/>
        </w:rPr>
        <w:t>tjera</w:t>
      </w:r>
      <w:r>
        <w:rPr>
          <w:color w:val="231F20"/>
          <w:spacing w:val="23"/>
        </w:rPr>
        <w:t xml:space="preserve"> </w:t>
      </w:r>
      <w:r>
        <w:rPr>
          <w:color w:val="231F20"/>
        </w:rPr>
        <w:t>si</w:t>
      </w:r>
      <w:r>
        <w:rPr>
          <w:color w:val="231F20"/>
          <w:spacing w:val="22"/>
        </w:rPr>
        <w:t xml:space="preserve"> </w:t>
      </w:r>
      <w:r>
        <w:rPr>
          <w:color w:val="231F20"/>
        </w:rPr>
        <w:t>investim.</w:t>
      </w:r>
      <w:r>
        <w:rPr>
          <w:color w:val="231F20"/>
          <w:spacing w:val="14"/>
        </w:rPr>
        <w:t xml:space="preserve"> </w:t>
      </w:r>
      <w:r>
        <w:rPr>
          <w:color w:val="231F20"/>
        </w:rPr>
        <w:t>Ai</w:t>
      </w:r>
      <w:r>
        <w:rPr>
          <w:color w:val="231F20"/>
          <w:spacing w:val="22"/>
        </w:rPr>
        <w:t xml:space="preserve"> </w:t>
      </w:r>
      <w:r>
        <w:rPr>
          <w:color w:val="231F20"/>
        </w:rPr>
        <w:t>s’i</w:t>
      </w:r>
      <w:r>
        <w:rPr>
          <w:color w:val="231F20"/>
          <w:spacing w:val="23"/>
        </w:rPr>
        <w:t xml:space="preserve"> </w:t>
      </w:r>
      <w:r>
        <w:rPr>
          <w:color w:val="231F20"/>
          <w:spacing w:val="-2"/>
        </w:rPr>
        <w:t>kishte.</w:t>
      </w:r>
    </w:p>
    <w:p w14:paraId="7A75885E"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09FD75BD" w14:textId="4979FA6F" w:rsidR="00162645" w:rsidRDefault="0089725B">
      <w:pPr>
        <w:pStyle w:val="BodyText"/>
        <w:spacing w:before="280" w:line="252" w:lineRule="auto"/>
        <w:ind w:right="139"/>
      </w:pPr>
      <w:r>
        <w:rPr>
          <w:color w:val="231F20"/>
        </w:rPr>
        <w:lastRenderedPageBreak/>
        <w:t>Ishte</w:t>
      </w:r>
      <w:r>
        <w:rPr>
          <w:color w:val="231F20"/>
          <w:spacing w:val="-4"/>
        </w:rPr>
        <w:t xml:space="preserve"> </w:t>
      </w:r>
      <w:r>
        <w:rPr>
          <w:color w:val="231F20"/>
        </w:rPr>
        <w:t>i</w:t>
      </w:r>
      <w:r>
        <w:rPr>
          <w:color w:val="231F20"/>
          <w:spacing w:val="-4"/>
        </w:rPr>
        <w:t xml:space="preserve"> </w:t>
      </w:r>
      <w:r>
        <w:rPr>
          <w:color w:val="231F20"/>
        </w:rPr>
        <w:t>papunë</w:t>
      </w:r>
      <w:r>
        <w:rPr>
          <w:color w:val="231F20"/>
          <w:spacing w:val="-4"/>
        </w:rPr>
        <w:t xml:space="preserve"> </w:t>
      </w:r>
      <w:r>
        <w:rPr>
          <w:color w:val="231F20"/>
        </w:rPr>
        <w:t>në</w:t>
      </w:r>
      <w:r>
        <w:rPr>
          <w:color w:val="231F20"/>
          <w:spacing w:val="-4"/>
        </w:rPr>
        <w:t xml:space="preserve"> </w:t>
      </w:r>
      <w:r>
        <w:rPr>
          <w:color w:val="231F20"/>
        </w:rPr>
        <w:t>kuptimin</w:t>
      </w:r>
      <w:r>
        <w:rPr>
          <w:color w:val="231F20"/>
          <w:spacing w:val="-4"/>
        </w:rPr>
        <w:t xml:space="preserve"> </w:t>
      </w:r>
      <w:r>
        <w:rPr>
          <w:color w:val="231F20"/>
        </w:rPr>
        <w:t>klasik</w:t>
      </w:r>
      <w:r>
        <w:rPr>
          <w:color w:val="231F20"/>
          <w:spacing w:val="-4"/>
        </w:rPr>
        <w:t xml:space="preserve"> </w:t>
      </w:r>
      <w:r>
        <w:rPr>
          <w:color w:val="231F20"/>
        </w:rPr>
        <w:t>të</w:t>
      </w:r>
      <w:r>
        <w:rPr>
          <w:color w:val="231F20"/>
          <w:spacing w:val="-4"/>
        </w:rPr>
        <w:t xml:space="preserve"> </w:t>
      </w:r>
      <w:r>
        <w:rPr>
          <w:color w:val="231F20"/>
        </w:rPr>
        <w:t>fjalës</w:t>
      </w:r>
      <w:r>
        <w:rPr>
          <w:color w:val="231F20"/>
          <w:spacing w:val="-4"/>
        </w:rPr>
        <w:t xml:space="preserve"> </w:t>
      </w:r>
      <w:r>
        <w:rPr>
          <w:color w:val="231F20"/>
        </w:rPr>
        <w:t>–</w:t>
      </w:r>
      <w:r>
        <w:rPr>
          <w:color w:val="231F20"/>
          <w:spacing w:val="-4"/>
        </w:rPr>
        <w:t xml:space="preserve"> </w:t>
      </w:r>
      <w:r>
        <w:rPr>
          <w:color w:val="231F20"/>
        </w:rPr>
        <w:t>siç</w:t>
      </w:r>
      <w:r>
        <w:rPr>
          <w:color w:val="231F20"/>
          <w:spacing w:val="-4"/>
        </w:rPr>
        <w:t xml:space="preserve"> </w:t>
      </w:r>
      <w:r>
        <w:rPr>
          <w:color w:val="231F20"/>
        </w:rPr>
        <w:t>thuhej nëpër gojë të njerëzve – punonte sa andej-këndej, si mekanik</w:t>
      </w:r>
      <w:r>
        <w:rPr>
          <w:color w:val="231F20"/>
          <w:spacing w:val="-3"/>
        </w:rPr>
        <w:t xml:space="preserve"> </w:t>
      </w:r>
      <w:r>
        <w:rPr>
          <w:color w:val="231F20"/>
        </w:rPr>
        <w:t>i</w:t>
      </w:r>
      <w:r>
        <w:rPr>
          <w:color w:val="231F20"/>
          <w:spacing w:val="-3"/>
        </w:rPr>
        <w:t xml:space="preserve"> </w:t>
      </w:r>
      <w:r>
        <w:rPr>
          <w:color w:val="231F20"/>
        </w:rPr>
        <w:t>lëvizshëm,</w:t>
      </w:r>
      <w:r>
        <w:rPr>
          <w:color w:val="231F20"/>
          <w:spacing w:val="-3"/>
        </w:rPr>
        <w:t xml:space="preserve"> </w:t>
      </w:r>
      <w:r>
        <w:rPr>
          <w:color w:val="231F20"/>
        </w:rPr>
        <w:t>nga</w:t>
      </w:r>
      <w:r>
        <w:rPr>
          <w:color w:val="231F20"/>
          <w:spacing w:val="-3"/>
        </w:rPr>
        <w:t xml:space="preserve"> </w:t>
      </w:r>
      <w:r>
        <w:rPr>
          <w:color w:val="231F20"/>
        </w:rPr>
        <w:t>një</w:t>
      </w:r>
      <w:r>
        <w:rPr>
          <w:color w:val="231F20"/>
          <w:spacing w:val="-3"/>
        </w:rPr>
        <w:t xml:space="preserve"> </w:t>
      </w:r>
      <w:r>
        <w:rPr>
          <w:color w:val="231F20"/>
        </w:rPr>
        <w:t>makinë</w:t>
      </w:r>
      <w:r>
        <w:rPr>
          <w:color w:val="231F20"/>
          <w:spacing w:val="-3"/>
        </w:rPr>
        <w:t xml:space="preserve"> </w:t>
      </w:r>
      <w:r>
        <w:rPr>
          <w:color w:val="231F20"/>
        </w:rPr>
        <w:t>te</w:t>
      </w:r>
      <w:r>
        <w:rPr>
          <w:color w:val="231F20"/>
          <w:spacing w:val="-3"/>
        </w:rPr>
        <w:t xml:space="preserve"> </w:t>
      </w:r>
      <w:r>
        <w:rPr>
          <w:color w:val="231F20"/>
        </w:rPr>
        <w:t>tjetra,</w:t>
      </w:r>
      <w:r>
        <w:rPr>
          <w:color w:val="231F20"/>
          <w:spacing w:val="-3"/>
        </w:rPr>
        <w:t xml:space="preserve"> </w:t>
      </w:r>
      <w:r>
        <w:rPr>
          <w:color w:val="231F20"/>
        </w:rPr>
        <w:t>nga</w:t>
      </w:r>
      <w:r>
        <w:rPr>
          <w:color w:val="231F20"/>
          <w:spacing w:val="-3"/>
        </w:rPr>
        <w:t xml:space="preserve"> </w:t>
      </w:r>
      <w:r>
        <w:rPr>
          <w:color w:val="231F20"/>
        </w:rPr>
        <w:t xml:space="preserve">një </w:t>
      </w:r>
      <w:r>
        <w:rPr>
          <w:color w:val="231F20"/>
          <w:spacing w:val="-2"/>
        </w:rPr>
        <w:t>klient</w:t>
      </w:r>
      <w:r>
        <w:rPr>
          <w:color w:val="231F20"/>
          <w:spacing w:val="-5"/>
        </w:rPr>
        <w:t xml:space="preserve"> </w:t>
      </w:r>
      <w:r>
        <w:rPr>
          <w:color w:val="231F20"/>
          <w:spacing w:val="-2"/>
        </w:rPr>
        <w:t>te</w:t>
      </w:r>
      <w:r>
        <w:rPr>
          <w:color w:val="231F20"/>
          <w:spacing w:val="-5"/>
        </w:rPr>
        <w:t xml:space="preserve"> </w:t>
      </w:r>
      <w:r>
        <w:rPr>
          <w:color w:val="231F20"/>
          <w:spacing w:val="-2"/>
        </w:rPr>
        <w:t>tjetri,</w:t>
      </w:r>
      <w:r>
        <w:rPr>
          <w:color w:val="231F20"/>
          <w:spacing w:val="-5"/>
        </w:rPr>
        <w:t xml:space="preserve"> </w:t>
      </w:r>
      <w:r>
        <w:rPr>
          <w:color w:val="231F20"/>
          <w:spacing w:val="-2"/>
        </w:rPr>
        <w:t>pa</w:t>
      </w:r>
      <w:r>
        <w:rPr>
          <w:color w:val="231F20"/>
          <w:spacing w:val="-5"/>
        </w:rPr>
        <w:t xml:space="preserve"> </w:t>
      </w:r>
      <w:r>
        <w:rPr>
          <w:color w:val="231F20"/>
          <w:spacing w:val="-2"/>
        </w:rPr>
        <w:t>ndonjë</w:t>
      </w:r>
      <w:r>
        <w:rPr>
          <w:color w:val="231F20"/>
          <w:spacing w:val="-5"/>
        </w:rPr>
        <w:t xml:space="preserve"> </w:t>
      </w:r>
      <w:r>
        <w:rPr>
          <w:color w:val="231F20"/>
          <w:spacing w:val="-2"/>
        </w:rPr>
        <w:t>qëndrueshmëri.</w:t>
      </w:r>
      <w:r w:rsidR="00621287">
        <w:rPr>
          <w:color w:val="231F20"/>
          <w:spacing w:val="-2"/>
        </w:rPr>
        <w:t xml:space="preserve"> </w:t>
      </w:r>
      <w:r>
        <w:rPr>
          <w:color w:val="231F20"/>
          <w:spacing w:val="-2"/>
        </w:rPr>
        <w:t>Familja</w:t>
      </w:r>
      <w:r>
        <w:rPr>
          <w:color w:val="231F20"/>
          <w:spacing w:val="-5"/>
        </w:rPr>
        <w:t xml:space="preserve"> </w:t>
      </w:r>
      <w:r>
        <w:rPr>
          <w:color w:val="231F20"/>
          <w:spacing w:val="-2"/>
        </w:rPr>
        <w:t xml:space="preserve">duhej </w:t>
      </w:r>
      <w:r>
        <w:rPr>
          <w:color w:val="231F20"/>
        </w:rPr>
        <w:t>siguruar. Vila duhej restauruar. Dhe pastaj, ai duhej të rikthente pronat e tjera – të gjitha të uzurpuara, të humbura</w:t>
      </w:r>
      <w:r>
        <w:rPr>
          <w:color w:val="231F20"/>
          <w:spacing w:val="-7"/>
        </w:rPr>
        <w:t xml:space="preserve"> </w:t>
      </w:r>
      <w:r>
        <w:rPr>
          <w:color w:val="231F20"/>
        </w:rPr>
        <w:t>në</w:t>
      </w:r>
      <w:r>
        <w:rPr>
          <w:color w:val="231F20"/>
          <w:spacing w:val="-7"/>
        </w:rPr>
        <w:t xml:space="preserve"> </w:t>
      </w:r>
      <w:r>
        <w:rPr>
          <w:color w:val="231F20"/>
        </w:rPr>
        <w:t>vite,</w:t>
      </w:r>
      <w:r>
        <w:rPr>
          <w:color w:val="231F20"/>
          <w:spacing w:val="-7"/>
        </w:rPr>
        <w:t xml:space="preserve"> </w:t>
      </w:r>
      <w:r>
        <w:rPr>
          <w:color w:val="231F20"/>
        </w:rPr>
        <w:t>në</w:t>
      </w:r>
      <w:r>
        <w:rPr>
          <w:color w:val="231F20"/>
          <w:spacing w:val="-7"/>
        </w:rPr>
        <w:t xml:space="preserve"> </w:t>
      </w:r>
      <w:r>
        <w:rPr>
          <w:color w:val="231F20"/>
        </w:rPr>
        <w:t>heshtje,</w:t>
      </w:r>
      <w:r>
        <w:rPr>
          <w:color w:val="231F20"/>
          <w:spacing w:val="-7"/>
        </w:rPr>
        <w:t xml:space="preserve"> </w:t>
      </w:r>
      <w:r>
        <w:rPr>
          <w:color w:val="231F20"/>
        </w:rPr>
        <w:t>në</w:t>
      </w:r>
      <w:r>
        <w:rPr>
          <w:color w:val="231F20"/>
          <w:spacing w:val="-7"/>
        </w:rPr>
        <w:t xml:space="preserve"> </w:t>
      </w:r>
      <w:r>
        <w:rPr>
          <w:color w:val="231F20"/>
        </w:rPr>
        <w:t>një</w:t>
      </w:r>
      <w:r>
        <w:rPr>
          <w:color w:val="231F20"/>
          <w:spacing w:val="-7"/>
        </w:rPr>
        <w:t xml:space="preserve"> </w:t>
      </w:r>
      <w:r>
        <w:rPr>
          <w:color w:val="231F20"/>
        </w:rPr>
        <w:t>drejtësi</w:t>
      </w:r>
      <w:r>
        <w:rPr>
          <w:color w:val="231F20"/>
          <w:spacing w:val="-7"/>
        </w:rPr>
        <w:t xml:space="preserve"> </w:t>
      </w:r>
      <w:r>
        <w:rPr>
          <w:color w:val="231F20"/>
        </w:rPr>
        <w:t>që</w:t>
      </w:r>
      <w:r>
        <w:rPr>
          <w:color w:val="231F20"/>
          <w:spacing w:val="-7"/>
        </w:rPr>
        <w:t xml:space="preserve"> </w:t>
      </w:r>
      <w:r>
        <w:rPr>
          <w:color w:val="231F20"/>
        </w:rPr>
        <w:t>s’mund ta quaje më të tillë.</w:t>
      </w:r>
    </w:p>
    <w:p w14:paraId="5B9A833D" w14:textId="77777777" w:rsidR="00162645" w:rsidRDefault="0089725B">
      <w:pPr>
        <w:pStyle w:val="BodyText"/>
        <w:spacing w:before="1" w:line="252" w:lineRule="auto"/>
        <w:ind w:right="140"/>
      </w:pPr>
      <w:r>
        <w:rPr>
          <w:color w:val="231F20"/>
        </w:rPr>
        <w:t>Gjithçka bëhej me lekë dhe me dhëmbë të shtrënguar ndaj një drejtësie që herë shfaqej, herë fshihej në tym. Lufta për vilën blu ishte përfunduar me sukses. Ajo nuk ishte më thjesht një ndërtesë. Ishte simboli i një kohe të harruar, i një premtimi. Por tani fillonte pjesa më e vështirë: ta mbante atë në këmbë, ta gjallëronte, ta</w:t>
      </w:r>
      <w:r>
        <w:rPr>
          <w:color w:val="231F20"/>
          <w:spacing w:val="-6"/>
        </w:rPr>
        <w:t xml:space="preserve"> </w:t>
      </w:r>
      <w:r>
        <w:rPr>
          <w:color w:val="231F20"/>
        </w:rPr>
        <w:t>kthente</w:t>
      </w:r>
      <w:r>
        <w:rPr>
          <w:color w:val="231F20"/>
          <w:spacing w:val="-5"/>
        </w:rPr>
        <w:t xml:space="preserve"> </w:t>
      </w:r>
      <w:r>
        <w:rPr>
          <w:color w:val="231F20"/>
        </w:rPr>
        <w:t>në</w:t>
      </w:r>
      <w:r>
        <w:rPr>
          <w:color w:val="231F20"/>
          <w:spacing w:val="-6"/>
        </w:rPr>
        <w:t xml:space="preserve"> </w:t>
      </w:r>
      <w:r>
        <w:rPr>
          <w:color w:val="231F20"/>
        </w:rPr>
        <w:t>një</w:t>
      </w:r>
      <w:r>
        <w:rPr>
          <w:color w:val="231F20"/>
          <w:spacing w:val="-6"/>
        </w:rPr>
        <w:t xml:space="preserve"> </w:t>
      </w:r>
      <w:r>
        <w:rPr>
          <w:color w:val="231F20"/>
        </w:rPr>
        <w:t>qendër</w:t>
      </w:r>
      <w:r>
        <w:rPr>
          <w:color w:val="231F20"/>
          <w:spacing w:val="-6"/>
        </w:rPr>
        <w:t xml:space="preserve"> </w:t>
      </w:r>
      <w:r>
        <w:rPr>
          <w:color w:val="231F20"/>
        </w:rPr>
        <w:t>të</w:t>
      </w:r>
      <w:r>
        <w:rPr>
          <w:color w:val="231F20"/>
          <w:spacing w:val="-6"/>
        </w:rPr>
        <w:t xml:space="preserve"> </w:t>
      </w:r>
      <w:r>
        <w:rPr>
          <w:color w:val="231F20"/>
        </w:rPr>
        <w:t>jetës,</w:t>
      </w:r>
      <w:r>
        <w:rPr>
          <w:color w:val="231F20"/>
          <w:spacing w:val="-6"/>
        </w:rPr>
        <w:t xml:space="preserve"> </w:t>
      </w:r>
      <w:r>
        <w:rPr>
          <w:color w:val="231F20"/>
        </w:rPr>
        <w:t>në</w:t>
      </w:r>
      <w:r>
        <w:rPr>
          <w:color w:val="231F20"/>
          <w:spacing w:val="-6"/>
        </w:rPr>
        <w:t xml:space="preserve"> </w:t>
      </w:r>
      <w:r>
        <w:rPr>
          <w:color w:val="231F20"/>
        </w:rPr>
        <w:t>një</w:t>
      </w:r>
      <w:r>
        <w:rPr>
          <w:color w:val="231F20"/>
          <w:spacing w:val="-6"/>
        </w:rPr>
        <w:t xml:space="preserve"> </w:t>
      </w:r>
      <w:r>
        <w:rPr>
          <w:color w:val="231F20"/>
        </w:rPr>
        <w:t>strehë</w:t>
      </w:r>
      <w:r>
        <w:rPr>
          <w:color w:val="231F20"/>
          <w:spacing w:val="-6"/>
        </w:rPr>
        <w:t xml:space="preserve"> </w:t>
      </w:r>
      <w:r>
        <w:rPr>
          <w:color w:val="231F20"/>
        </w:rPr>
        <w:t>ku</w:t>
      </w:r>
      <w:r>
        <w:rPr>
          <w:color w:val="231F20"/>
          <w:spacing w:val="-6"/>
        </w:rPr>
        <w:t xml:space="preserve"> </w:t>
      </w:r>
      <w:r>
        <w:rPr>
          <w:color w:val="231F20"/>
        </w:rPr>
        <w:t>do</w:t>
      </w:r>
      <w:r>
        <w:rPr>
          <w:color w:val="231F20"/>
          <w:spacing w:val="-6"/>
        </w:rPr>
        <w:t xml:space="preserve"> </w:t>
      </w:r>
      <w:r>
        <w:rPr>
          <w:color w:val="231F20"/>
        </w:rPr>
        <w:t>të ringjallej jo vetëm kujtesa e Bekës, por edhe figura e asaj çka përfaqësonte ai vetë.</w:t>
      </w:r>
    </w:p>
    <w:p w14:paraId="51A9A21C" w14:textId="77777777" w:rsidR="00162645" w:rsidRDefault="0089725B">
      <w:pPr>
        <w:pStyle w:val="BodyText"/>
        <w:spacing w:before="1" w:line="252" w:lineRule="auto"/>
        <w:ind w:right="139"/>
      </w:pPr>
      <w:r>
        <w:rPr>
          <w:color w:val="231F20"/>
          <w:spacing w:val="-4"/>
        </w:rPr>
        <w:t>Sepse</w:t>
      </w:r>
      <w:r>
        <w:rPr>
          <w:color w:val="231F20"/>
          <w:spacing w:val="-11"/>
        </w:rPr>
        <w:t xml:space="preserve"> </w:t>
      </w:r>
      <w:r>
        <w:rPr>
          <w:color w:val="231F20"/>
          <w:spacing w:val="-4"/>
        </w:rPr>
        <w:t>ai</w:t>
      </w:r>
      <w:r>
        <w:rPr>
          <w:color w:val="231F20"/>
          <w:spacing w:val="-11"/>
        </w:rPr>
        <w:t xml:space="preserve"> </w:t>
      </w:r>
      <w:r>
        <w:rPr>
          <w:color w:val="231F20"/>
          <w:spacing w:val="-4"/>
        </w:rPr>
        <w:t>e</w:t>
      </w:r>
      <w:r>
        <w:rPr>
          <w:color w:val="231F20"/>
          <w:spacing w:val="-11"/>
        </w:rPr>
        <w:t xml:space="preserve"> </w:t>
      </w:r>
      <w:r>
        <w:rPr>
          <w:color w:val="231F20"/>
          <w:spacing w:val="-4"/>
        </w:rPr>
        <w:t>ndiente</w:t>
      </w:r>
      <w:r>
        <w:rPr>
          <w:color w:val="231F20"/>
          <w:spacing w:val="-11"/>
        </w:rPr>
        <w:t xml:space="preserve"> </w:t>
      </w:r>
      <w:r>
        <w:rPr>
          <w:color w:val="231F20"/>
          <w:spacing w:val="-4"/>
        </w:rPr>
        <w:t>që</w:t>
      </w:r>
      <w:r>
        <w:rPr>
          <w:color w:val="231F20"/>
          <w:spacing w:val="-11"/>
        </w:rPr>
        <w:t xml:space="preserve"> </w:t>
      </w:r>
      <w:r>
        <w:rPr>
          <w:color w:val="231F20"/>
          <w:spacing w:val="-4"/>
        </w:rPr>
        <w:t>në</w:t>
      </w:r>
      <w:r>
        <w:rPr>
          <w:color w:val="231F20"/>
          <w:spacing w:val="-11"/>
        </w:rPr>
        <w:t xml:space="preserve"> </w:t>
      </w:r>
      <w:r>
        <w:rPr>
          <w:color w:val="231F20"/>
          <w:spacing w:val="-4"/>
        </w:rPr>
        <w:t>këtë</w:t>
      </w:r>
      <w:r>
        <w:rPr>
          <w:color w:val="231F20"/>
          <w:spacing w:val="-11"/>
        </w:rPr>
        <w:t xml:space="preserve"> </w:t>
      </w:r>
      <w:r>
        <w:rPr>
          <w:color w:val="231F20"/>
          <w:spacing w:val="-4"/>
        </w:rPr>
        <w:t>rrugëtim</w:t>
      </w:r>
      <w:r>
        <w:rPr>
          <w:color w:val="231F20"/>
          <w:spacing w:val="-11"/>
        </w:rPr>
        <w:t xml:space="preserve"> </w:t>
      </w:r>
      <w:r>
        <w:rPr>
          <w:color w:val="231F20"/>
          <w:spacing w:val="-4"/>
        </w:rPr>
        <w:t>nuk</w:t>
      </w:r>
      <w:r>
        <w:rPr>
          <w:color w:val="231F20"/>
          <w:spacing w:val="-11"/>
        </w:rPr>
        <w:t xml:space="preserve"> </w:t>
      </w:r>
      <w:r>
        <w:rPr>
          <w:color w:val="231F20"/>
          <w:spacing w:val="-4"/>
        </w:rPr>
        <w:t>po</w:t>
      </w:r>
      <w:r>
        <w:rPr>
          <w:color w:val="231F20"/>
          <w:spacing w:val="-11"/>
        </w:rPr>
        <w:t xml:space="preserve"> </w:t>
      </w:r>
      <w:r>
        <w:rPr>
          <w:color w:val="231F20"/>
          <w:spacing w:val="-4"/>
        </w:rPr>
        <w:t xml:space="preserve">ndërtonte </w:t>
      </w:r>
      <w:r>
        <w:rPr>
          <w:color w:val="231F20"/>
        </w:rPr>
        <w:t>vetëm</w:t>
      </w:r>
      <w:r>
        <w:rPr>
          <w:color w:val="231F20"/>
          <w:spacing w:val="-2"/>
        </w:rPr>
        <w:t xml:space="preserve"> </w:t>
      </w:r>
      <w:r>
        <w:rPr>
          <w:color w:val="231F20"/>
        </w:rPr>
        <w:t>një</w:t>
      </w:r>
      <w:r>
        <w:rPr>
          <w:color w:val="231F20"/>
          <w:spacing w:val="-3"/>
        </w:rPr>
        <w:t xml:space="preserve"> </w:t>
      </w:r>
      <w:r>
        <w:rPr>
          <w:color w:val="231F20"/>
        </w:rPr>
        <w:t>të</w:t>
      </w:r>
      <w:r>
        <w:rPr>
          <w:color w:val="231F20"/>
          <w:spacing w:val="-3"/>
        </w:rPr>
        <w:t xml:space="preserve"> </w:t>
      </w:r>
      <w:r>
        <w:rPr>
          <w:color w:val="231F20"/>
        </w:rPr>
        <w:t>tashme</w:t>
      </w:r>
      <w:r>
        <w:rPr>
          <w:color w:val="231F20"/>
          <w:spacing w:val="-3"/>
        </w:rPr>
        <w:t xml:space="preserve"> </w:t>
      </w:r>
      <w:r>
        <w:rPr>
          <w:color w:val="231F20"/>
        </w:rPr>
        <w:t>të</w:t>
      </w:r>
      <w:r>
        <w:rPr>
          <w:color w:val="231F20"/>
          <w:spacing w:val="-3"/>
        </w:rPr>
        <w:t xml:space="preserve"> </w:t>
      </w:r>
      <w:r>
        <w:rPr>
          <w:color w:val="231F20"/>
        </w:rPr>
        <w:t>re</w:t>
      </w:r>
      <w:r>
        <w:rPr>
          <w:color w:val="231F20"/>
          <w:spacing w:val="-3"/>
        </w:rPr>
        <w:t xml:space="preserve"> </w:t>
      </w:r>
      <w:r>
        <w:rPr>
          <w:color w:val="231F20"/>
        </w:rPr>
        <w:t>–</w:t>
      </w:r>
      <w:r>
        <w:rPr>
          <w:color w:val="231F20"/>
          <w:spacing w:val="-3"/>
        </w:rPr>
        <w:t xml:space="preserve"> </w:t>
      </w:r>
      <w:r>
        <w:rPr>
          <w:color w:val="231F20"/>
        </w:rPr>
        <w:t>po</w:t>
      </w:r>
      <w:r>
        <w:rPr>
          <w:color w:val="231F20"/>
          <w:spacing w:val="-3"/>
        </w:rPr>
        <w:t xml:space="preserve"> </w:t>
      </w:r>
      <w:r>
        <w:rPr>
          <w:color w:val="231F20"/>
        </w:rPr>
        <w:t>rindërtonte</w:t>
      </w:r>
      <w:r>
        <w:rPr>
          <w:color w:val="231F20"/>
          <w:spacing w:val="-3"/>
        </w:rPr>
        <w:t xml:space="preserve"> </w:t>
      </w:r>
      <w:r>
        <w:rPr>
          <w:color w:val="231F20"/>
        </w:rPr>
        <w:t>krenarinë</w:t>
      </w:r>
      <w:r>
        <w:rPr>
          <w:color w:val="231F20"/>
          <w:spacing w:val="-3"/>
        </w:rPr>
        <w:t xml:space="preserve"> </w:t>
      </w:r>
      <w:r>
        <w:rPr>
          <w:color w:val="231F20"/>
        </w:rPr>
        <w:t>e parë</w:t>
      </w:r>
      <w:r>
        <w:rPr>
          <w:color w:val="231F20"/>
          <w:spacing w:val="-5"/>
        </w:rPr>
        <w:t xml:space="preserve"> </w:t>
      </w:r>
      <w:r>
        <w:rPr>
          <w:color w:val="231F20"/>
        </w:rPr>
        <w:t>të</w:t>
      </w:r>
      <w:r>
        <w:rPr>
          <w:color w:val="231F20"/>
          <w:spacing w:val="-5"/>
        </w:rPr>
        <w:t xml:space="preserve"> </w:t>
      </w:r>
      <w:r>
        <w:rPr>
          <w:color w:val="231F20"/>
        </w:rPr>
        <w:t>një</w:t>
      </w:r>
      <w:r>
        <w:rPr>
          <w:color w:val="231F20"/>
          <w:spacing w:val="-5"/>
        </w:rPr>
        <w:t xml:space="preserve"> </w:t>
      </w:r>
      <w:r>
        <w:rPr>
          <w:color w:val="231F20"/>
        </w:rPr>
        <w:t>milioneri</w:t>
      </w:r>
      <w:r>
        <w:rPr>
          <w:color w:val="231F20"/>
          <w:spacing w:val="-5"/>
        </w:rPr>
        <w:t xml:space="preserve"> </w:t>
      </w:r>
      <w:r>
        <w:rPr>
          <w:color w:val="231F20"/>
        </w:rPr>
        <w:t>shqiptar</w:t>
      </w:r>
      <w:r>
        <w:rPr>
          <w:color w:val="231F20"/>
          <w:spacing w:val="-5"/>
        </w:rPr>
        <w:t xml:space="preserve"> </w:t>
      </w:r>
      <w:r>
        <w:rPr>
          <w:color w:val="231F20"/>
        </w:rPr>
        <w:t>që</w:t>
      </w:r>
      <w:r>
        <w:rPr>
          <w:color w:val="231F20"/>
          <w:spacing w:val="-5"/>
        </w:rPr>
        <w:t xml:space="preserve"> </w:t>
      </w:r>
      <w:r>
        <w:rPr>
          <w:color w:val="231F20"/>
        </w:rPr>
        <w:t>kishte</w:t>
      </w:r>
      <w:r>
        <w:rPr>
          <w:color w:val="231F20"/>
          <w:spacing w:val="-5"/>
        </w:rPr>
        <w:t xml:space="preserve"> </w:t>
      </w:r>
      <w:r>
        <w:rPr>
          <w:color w:val="231F20"/>
        </w:rPr>
        <w:t>rënë</w:t>
      </w:r>
      <w:r>
        <w:rPr>
          <w:color w:val="231F20"/>
          <w:spacing w:val="-5"/>
        </w:rPr>
        <w:t xml:space="preserve"> </w:t>
      </w:r>
      <w:r>
        <w:rPr>
          <w:color w:val="231F20"/>
        </w:rPr>
        <w:t>jo</w:t>
      </w:r>
      <w:r>
        <w:rPr>
          <w:color w:val="231F20"/>
          <w:spacing w:val="-5"/>
        </w:rPr>
        <w:t xml:space="preserve"> </w:t>
      </w:r>
      <w:r>
        <w:rPr>
          <w:color w:val="231F20"/>
        </w:rPr>
        <w:t>nga</w:t>
      </w:r>
      <w:r>
        <w:rPr>
          <w:color w:val="231F20"/>
          <w:spacing w:val="-5"/>
        </w:rPr>
        <w:t xml:space="preserve"> </w:t>
      </w:r>
      <w:r>
        <w:rPr>
          <w:color w:val="231F20"/>
        </w:rPr>
        <w:t>faji i</w:t>
      </w:r>
      <w:r>
        <w:rPr>
          <w:color w:val="231F20"/>
          <w:spacing w:val="-5"/>
        </w:rPr>
        <w:t xml:space="preserve"> </w:t>
      </w:r>
      <w:r>
        <w:rPr>
          <w:color w:val="231F20"/>
        </w:rPr>
        <w:t>tij,</w:t>
      </w:r>
      <w:r>
        <w:rPr>
          <w:color w:val="231F20"/>
          <w:spacing w:val="-5"/>
        </w:rPr>
        <w:t xml:space="preserve"> </w:t>
      </w:r>
      <w:r>
        <w:rPr>
          <w:color w:val="231F20"/>
        </w:rPr>
        <w:t>por</w:t>
      </w:r>
      <w:r>
        <w:rPr>
          <w:color w:val="231F20"/>
          <w:spacing w:val="-5"/>
        </w:rPr>
        <w:t xml:space="preserve"> </w:t>
      </w:r>
      <w:r>
        <w:rPr>
          <w:color w:val="231F20"/>
        </w:rPr>
        <w:t>nga</w:t>
      </w:r>
      <w:r>
        <w:rPr>
          <w:color w:val="231F20"/>
          <w:spacing w:val="-5"/>
        </w:rPr>
        <w:t xml:space="preserve"> </w:t>
      </w:r>
      <w:r>
        <w:rPr>
          <w:color w:val="231F20"/>
        </w:rPr>
        <w:t>harresa</w:t>
      </w:r>
      <w:r>
        <w:rPr>
          <w:color w:val="231F20"/>
          <w:spacing w:val="-5"/>
        </w:rPr>
        <w:t xml:space="preserve"> </w:t>
      </w:r>
      <w:r>
        <w:rPr>
          <w:color w:val="231F20"/>
        </w:rPr>
        <w:t>dhe</w:t>
      </w:r>
      <w:r>
        <w:rPr>
          <w:color w:val="231F20"/>
          <w:spacing w:val="-5"/>
        </w:rPr>
        <w:t xml:space="preserve"> </w:t>
      </w:r>
      <w:r>
        <w:rPr>
          <w:color w:val="231F20"/>
        </w:rPr>
        <w:t>nga</w:t>
      </w:r>
      <w:r>
        <w:rPr>
          <w:color w:val="231F20"/>
          <w:spacing w:val="-5"/>
        </w:rPr>
        <w:t xml:space="preserve"> </w:t>
      </w:r>
      <w:r>
        <w:rPr>
          <w:color w:val="231F20"/>
        </w:rPr>
        <w:t>një</w:t>
      </w:r>
      <w:r>
        <w:rPr>
          <w:color w:val="231F20"/>
          <w:spacing w:val="-5"/>
        </w:rPr>
        <w:t xml:space="preserve"> </w:t>
      </w:r>
      <w:r>
        <w:rPr>
          <w:color w:val="231F20"/>
        </w:rPr>
        <w:t>epokë</w:t>
      </w:r>
      <w:r>
        <w:rPr>
          <w:color w:val="231F20"/>
          <w:spacing w:val="-5"/>
        </w:rPr>
        <w:t xml:space="preserve"> </w:t>
      </w:r>
      <w:r>
        <w:rPr>
          <w:color w:val="231F20"/>
        </w:rPr>
        <w:t>që</w:t>
      </w:r>
      <w:r>
        <w:rPr>
          <w:color w:val="231F20"/>
          <w:spacing w:val="-5"/>
        </w:rPr>
        <w:t xml:space="preserve"> </w:t>
      </w:r>
      <w:r>
        <w:rPr>
          <w:color w:val="231F20"/>
        </w:rPr>
        <w:t>u</w:t>
      </w:r>
      <w:r>
        <w:rPr>
          <w:color w:val="231F20"/>
          <w:spacing w:val="-5"/>
        </w:rPr>
        <w:t xml:space="preserve"> </w:t>
      </w:r>
      <w:r>
        <w:rPr>
          <w:color w:val="231F20"/>
        </w:rPr>
        <w:t>përpoq</w:t>
      </w:r>
      <w:r>
        <w:rPr>
          <w:color w:val="231F20"/>
          <w:spacing w:val="-5"/>
        </w:rPr>
        <w:t xml:space="preserve"> </w:t>
      </w:r>
      <w:r>
        <w:rPr>
          <w:color w:val="231F20"/>
        </w:rPr>
        <w:t>të fshinte gjithçka.</w:t>
      </w:r>
    </w:p>
    <w:p w14:paraId="73BCFC09" w14:textId="77777777" w:rsidR="00162645" w:rsidRDefault="0089725B">
      <w:pPr>
        <w:pStyle w:val="BodyText"/>
        <w:spacing w:before="1" w:line="252" w:lineRule="auto"/>
        <w:ind w:right="140"/>
      </w:pPr>
      <w:r>
        <w:rPr>
          <w:color w:val="231F20"/>
        </w:rPr>
        <w:t xml:space="preserve">“Ti nuk je vetëm një trashëgimtar. Ti je dëshmitari i </w:t>
      </w:r>
      <w:r>
        <w:rPr>
          <w:color w:val="231F20"/>
          <w:spacing w:val="-2"/>
        </w:rPr>
        <w:t>fundit.”</w:t>
      </w:r>
    </w:p>
    <w:p w14:paraId="341DECBE" w14:textId="77777777" w:rsidR="00162645" w:rsidRDefault="0089725B">
      <w:pPr>
        <w:pStyle w:val="BodyText"/>
      </w:pPr>
      <w:r>
        <w:rPr>
          <w:color w:val="231F20"/>
        </w:rPr>
        <w:t>Këto</w:t>
      </w:r>
      <w:r>
        <w:rPr>
          <w:color w:val="231F20"/>
          <w:spacing w:val="57"/>
          <w:w w:val="150"/>
        </w:rPr>
        <w:t xml:space="preserve"> </w:t>
      </w:r>
      <w:r>
        <w:rPr>
          <w:color w:val="231F20"/>
        </w:rPr>
        <w:t>fjalë,</w:t>
      </w:r>
      <w:r>
        <w:rPr>
          <w:color w:val="231F20"/>
          <w:spacing w:val="57"/>
          <w:w w:val="150"/>
        </w:rPr>
        <w:t xml:space="preserve"> </w:t>
      </w:r>
      <w:r>
        <w:rPr>
          <w:color w:val="231F20"/>
        </w:rPr>
        <w:t>të</w:t>
      </w:r>
      <w:r>
        <w:rPr>
          <w:color w:val="231F20"/>
          <w:spacing w:val="57"/>
          <w:w w:val="150"/>
        </w:rPr>
        <w:t xml:space="preserve"> </w:t>
      </w:r>
      <w:r>
        <w:rPr>
          <w:color w:val="231F20"/>
        </w:rPr>
        <w:t>shkruara</w:t>
      </w:r>
      <w:r>
        <w:rPr>
          <w:color w:val="231F20"/>
          <w:spacing w:val="57"/>
          <w:w w:val="150"/>
        </w:rPr>
        <w:t xml:space="preserve"> </w:t>
      </w:r>
      <w:r>
        <w:rPr>
          <w:color w:val="231F20"/>
        </w:rPr>
        <w:t>me</w:t>
      </w:r>
      <w:r>
        <w:rPr>
          <w:color w:val="231F20"/>
          <w:spacing w:val="57"/>
          <w:w w:val="150"/>
        </w:rPr>
        <w:t xml:space="preserve"> </w:t>
      </w:r>
      <w:r>
        <w:rPr>
          <w:color w:val="231F20"/>
        </w:rPr>
        <w:t>një</w:t>
      </w:r>
      <w:r>
        <w:rPr>
          <w:color w:val="231F20"/>
          <w:spacing w:val="57"/>
          <w:w w:val="150"/>
        </w:rPr>
        <w:t xml:space="preserve"> </w:t>
      </w:r>
      <w:r>
        <w:rPr>
          <w:color w:val="231F20"/>
        </w:rPr>
        <w:t>dorë</w:t>
      </w:r>
      <w:r>
        <w:rPr>
          <w:color w:val="231F20"/>
          <w:spacing w:val="57"/>
          <w:w w:val="150"/>
        </w:rPr>
        <w:t xml:space="preserve"> </w:t>
      </w:r>
      <w:r>
        <w:rPr>
          <w:color w:val="231F20"/>
        </w:rPr>
        <w:t>të</w:t>
      </w:r>
      <w:r>
        <w:rPr>
          <w:color w:val="231F20"/>
          <w:spacing w:val="57"/>
          <w:w w:val="150"/>
        </w:rPr>
        <w:t xml:space="preserve"> </w:t>
      </w:r>
      <w:r>
        <w:rPr>
          <w:color w:val="231F20"/>
          <w:spacing w:val="-2"/>
        </w:rPr>
        <w:t>panjohur,</w:t>
      </w:r>
    </w:p>
    <w:p w14:paraId="7B0FF815" w14:textId="77777777" w:rsidR="00162645" w:rsidRDefault="0089725B">
      <w:pPr>
        <w:pStyle w:val="BodyText"/>
        <w:spacing w:before="16"/>
      </w:pPr>
      <w:r>
        <w:rPr>
          <w:color w:val="231F20"/>
        </w:rPr>
        <w:t>vazhdonin</w:t>
      </w:r>
      <w:r>
        <w:rPr>
          <w:color w:val="231F20"/>
          <w:spacing w:val="17"/>
        </w:rPr>
        <w:t xml:space="preserve"> </w:t>
      </w:r>
      <w:r>
        <w:rPr>
          <w:color w:val="231F20"/>
        </w:rPr>
        <w:t>t’i</w:t>
      </w:r>
      <w:r>
        <w:rPr>
          <w:color w:val="231F20"/>
          <w:spacing w:val="18"/>
        </w:rPr>
        <w:t xml:space="preserve"> </w:t>
      </w:r>
      <w:r>
        <w:rPr>
          <w:color w:val="231F20"/>
        </w:rPr>
        <w:t>tingëllonin</w:t>
      </w:r>
      <w:r>
        <w:rPr>
          <w:color w:val="231F20"/>
          <w:spacing w:val="18"/>
        </w:rPr>
        <w:t xml:space="preserve"> </w:t>
      </w:r>
      <w:r>
        <w:rPr>
          <w:color w:val="231F20"/>
        </w:rPr>
        <w:t>në</w:t>
      </w:r>
      <w:r>
        <w:rPr>
          <w:color w:val="231F20"/>
          <w:spacing w:val="18"/>
        </w:rPr>
        <w:t xml:space="preserve"> </w:t>
      </w:r>
      <w:r>
        <w:rPr>
          <w:color w:val="231F20"/>
        </w:rPr>
        <w:t>mendje</w:t>
      </w:r>
      <w:r>
        <w:rPr>
          <w:color w:val="231F20"/>
          <w:spacing w:val="9"/>
        </w:rPr>
        <w:t xml:space="preserve"> </w:t>
      </w:r>
      <w:r>
        <w:rPr>
          <w:color w:val="231F20"/>
        </w:rPr>
        <w:t>Armendit.</w:t>
      </w:r>
      <w:r>
        <w:rPr>
          <w:color w:val="231F20"/>
          <w:spacing w:val="18"/>
        </w:rPr>
        <w:t xml:space="preserve"> </w:t>
      </w:r>
      <w:r>
        <w:rPr>
          <w:color w:val="231F20"/>
          <w:spacing w:val="-2"/>
        </w:rPr>
        <w:t>Letra</w:t>
      </w:r>
    </w:p>
    <w:p w14:paraId="2EAD2D46" w14:textId="77777777" w:rsidR="00162645" w:rsidRDefault="00162645">
      <w:pPr>
        <w:pStyle w:val="BodyText"/>
        <w:sectPr w:rsidR="00162645">
          <w:pgSz w:w="8230" w:h="11910"/>
          <w:pgMar w:top="1340" w:right="708" w:bottom="1200" w:left="708" w:header="982" w:footer="1004" w:gutter="0"/>
          <w:cols w:space="720"/>
        </w:sectPr>
      </w:pPr>
    </w:p>
    <w:p w14:paraId="44AEA2C8" w14:textId="7C677BC4" w:rsidR="00162645" w:rsidRDefault="0089725B">
      <w:pPr>
        <w:pStyle w:val="BodyText"/>
        <w:spacing w:before="310" w:line="252" w:lineRule="auto"/>
        <w:ind w:left="142" w:right="990"/>
      </w:pPr>
      <w:r>
        <w:rPr>
          <w:color w:val="231F20"/>
        </w:rPr>
        <w:lastRenderedPageBreak/>
        <w:t>nuk</w:t>
      </w:r>
      <w:r>
        <w:rPr>
          <w:color w:val="231F20"/>
          <w:spacing w:val="-11"/>
        </w:rPr>
        <w:t xml:space="preserve"> </w:t>
      </w:r>
      <w:r>
        <w:rPr>
          <w:color w:val="231F20"/>
        </w:rPr>
        <w:t>kishte</w:t>
      </w:r>
      <w:r>
        <w:rPr>
          <w:color w:val="231F20"/>
          <w:spacing w:val="-11"/>
        </w:rPr>
        <w:t xml:space="preserve"> </w:t>
      </w:r>
      <w:r>
        <w:rPr>
          <w:color w:val="231F20"/>
        </w:rPr>
        <w:t>firmë,</w:t>
      </w:r>
      <w:r>
        <w:rPr>
          <w:color w:val="231F20"/>
          <w:spacing w:val="-12"/>
        </w:rPr>
        <w:t xml:space="preserve"> </w:t>
      </w:r>
      <w:r>
        <w:rPr>
          <w:color w:val="231F20"/>
        </w:rPr>
        <w:t>as</w:t>
      </w:r>
      <w:r>
        <w:rPr>
          <w:color w:val="231F20"/>
          <w:spacing w:val="-11"/>
        </w:rPr>
        <w:t xml:space="preserve"> </w:t>
      </w:r>
      <w:r>
        <w:rPr>
          <w:color w:val="231F20"/>
        </w:rPr>
        <w:t>datë,</w:t>
      </w:r>
      <w:r>
        <w:rPr>
          <w:color w:val="231F20"/>
          <w:spacing w:val="-12"/>
        </w:rPr>
        <w:t xml:space="preserve"> </w:t>
      </w:r>
      <w:r>
        <w:rPr>
          <w:color w:val="231F20"/>
        </w:rPr>
        <w:t>por</w:t>
      </w:r>
      <w:r>
        <w:rPr>
          <w:color w:val="231F20"/>
          <w:spacing w:val="-12"/>
        </w:rPr>
        <w:t xml:space="preserve"> </w:t>
      </w:r>
      <w:r>
        <w:rPr>
          <w:color w:val="231F20"/>
        </w:rPr>
        <w:t>boja</w:t>
      </w:r>
      <w:r>
        <w:rPr>
          <w:color w:val="231F20"/>
          <w:spacing w:val="-12"/>
        </w:rPr>
        <w:t xml:space="preserve"> </w:t>
      </w:r>
      <w:r>
        <w:rPr>
          <w:color w:val="231F20"/>
        </w:rPr>
        <w:t>ende</w:t>
      </w:r>
      <w:r>
        <w:rPr>
          <w:color w:val="231F20"/>
          <w:spacing w:val="-12"/>
        </w:rPr>
        <w:t xml:space="preserve"> </w:t>
      </w:r>
      <w:r>
        <w:rPr>
          <w:color w:val="231F20"/>
        </w:rPr>
        <w:t>e</w:t>
      </w:r>
      <w:r>
        <w:rPr>
          <w:color w:val="231F20"/>
          <w:spacing w:val="-12"/>
        </w:rPr>
        <w:t xml:space="preserve"> </w:t>
      </w:r>
      <w:r>
        <w:rPr>
          <w:color w:val="231F20"/>
        </w:rPr>
        <w:t>njomë</w:t>
      </w:r>
      <w:r>
        <w:rPr>
          <w:color w:val="231F20"/>
          <w:spacing w:val="-12"/>
        </w:rPr>
        <w:t xml:space="preserve"> </w:t>
      </w:r>
      <w:r>
        <w:rPr>
          <w:color w:val="231F20"/>
        </w:rPr>
        <w:t>i</w:t>
      </w:r>
      <w:r>
        <w:rPr>
          <w:color w:val="231F20"/>
          <w:spacing w:val="-12"/>
        </w:rPr>
        <w:t xml:space="preserve"> </w:t>
      </w:r>
      <w:r>
        <w:rPr>
          <w:color w:val="231F20"/>
        </w:rPr>
        <w:t>jepte një ndjesi ngutjeje, si një thirrje që s’toleronte vonesë. E rilexoi për herë të dytë. Pastaj për të tretën. Sikur donte të bindte veten që nuk po shikonte ëndërr</w:t>
      </w:r>
      <w:r w:rsidR="00621287">
        <w:rPr>
          <w:color w:val="231F20"/>
        </w:rPr>
        <w:t>,</w:t>
      </w:r>
      <w:r>
        <w:rPr>
          <w:color w:val="231F20"/>
          <w:spacing w:val="80"/>
          <w:w w:val="150"/>
        </w:rPr>
        <w:t xml:space="preserve"> </w:t>
      </w:r>
      <w:r w:rsidR="00621287">
        <w:rPr>
          <w:color w:val="231F20"/>
        </w:rPr>
        <w:t>a</w:t>
      </w:r>
      <w:r>
        <w:rPr>
          <w:color w:val="231F20"/>
        </w:rPr>
        <w:t>po po i ikte</w:t>
      </w:r>
      <w:r>
        <w:rPr>
          <w:color w:val="231F20"/>
          <w:spacing w:val="40"/>
        </w:rPr>
        <w:t xml:space="preserve"> </w:t>
      </w:r>
      <w:r>
        <w:rPr>
          <w:color w:val="231F20"/>
        </w:rPr>
        <w:t>mendja. Dëshmitar i fundit i kujt? I një historie të harruar? I një sekreti familjar të varrosur mes</w:t>
      </w:r>
      <w:r>
        <w:rPr>
          <w:color w:val="231F20"/>
          <w:spacing w:val="-14"/>
        </w:rPr>
        <w:t xml:space="preserve"> </w:t>
      </w:r>
      <w:r>
        <w:rPr>
          <w:color w:val="231F20"/>
        </w:rPr>
        <w:t>gurëve</w:t>
      </w:r>
      <w:r>
        <w:rPr>
          <w:color w:val="231F20"/>
          <w:spacing w:val="-14"/>
        </w:rPr>
        <w:t xml:space="preserve"> </w:t>
      </w:r>
      <w:r>
        <w:rPr>
          <w:color w:val="231F20"/>
        </w:rPr>
        <w:t>të</w:t>
      </w:r>
      <w:r>
        <w:rPr>
          <w:color w:val="231F20"/>
          <w:spacing w:val="-14"/>
        </w:rPr>
        <w:t xml:space="preserve"> </w:t>
      </w:r>
      <w:r>
        <w:rPr>
          <w:color w:val="231F20"/>
        </w:rPr>
        <w:t>asaj</w:t>
      </w:r>
      <w:r>
        <w:rPr>
          <w:color w:val="231F20"/>
          <w:spacing w:val="-14"/>
        </w:rPr>
        <w:t xml:space="preserve"> </w:t>
      </w:r>
      <w:r>
        <w:rPr>
          <w:color w:val="231F20"/>
        </w:rPr>
        <w:t>vile</w:t>
      </w:r>
      <w:r>
        <w:rPr>
          <w:color w:val="231F20"/>
          <w:spacing w:val="-14"/>
        </w:rPr>
        <w:t xml:space="preserve"> </w:t>
      </w:r>
      <w:r>
        <w:rPr>
          <w:color w:val="231F20"/>
        </w:rPr>
        <w:t>të</w:t>
      </w:r>
      <w:r>
        <w:rPr>
          <w:color w:val="231F20"/>
          <w:spacing w:val="-14"/>
        </w:rPr>
        <w:t xml:space="preserve"> </w:t>
      </w:r>
      <w:r>
        <w:rPr>
          <w:color w:val="231F20"/>
        </w:rPr>
        <w:t>rrënuar?Apo</w:t>
      </w:r>
      <w:r>
        <w:rPr>
          <w:color w:val="231F20"/>
          <w:spacing w:val="-14"/>
        </w:rPr>
        <w:t xml:space="preserve"> </w:t>
      </w:r>
      <w:r>
        <w:rPr>
          <w:color w:val="231F20"/>
        </w:rPr>
        <w:t>çfarë</w:t>
      </w:r>
      <w:r w:rsidR="00621287">
        <w:rPr>
          <w:color w:val="231F20"/>
        </w:rPr>
        <w:t xml:space="preserve">? </w:t>
      </w:r>
      <w:r>
        <w:rPr>
          <w:color w:val="231F20"/>
          <w:spacing w:val="-14"/>
        </w:rPr>
        <w:t xml:space="preserve"> </w:t>
      </w:r>
      <w:r>
        <w:rPr>
          <w:color w:val="231F20"/>
        </w:rPr>
        <w:t>S</w:t>
      </w:r>
      <w:r w:rsidR="00621287">
        <w:rPr>
          <w:color w:val="231F20"/>
        </w:rPr>
        <w:t>’</w:t>
      </w:r>
      <w:r>
        <w:rPr>
          <w:color w:val="231F20"/>
        </w:rPr>
        <w:t>e</w:t>
      </w:r>
      <w:r>
        <w:rPr>
          <w:color w:val="231F20"/>
          <w:spacing w:val="-14"/>
        </w:rPr>
        <w:t xml:space="preserve"> </w:t>
      </w:r>
      <w:r>
        <w:rPr>
          <w:color w:val="231F20"/>
        </w:rPr>
        <w:t>di</w:t>
      </w:r>
      <w:r>
        <w:rPr>
          <w:color w:val="231F20"/>
          <w:spacing w:val="-14"/>
        </w:rPr>
        <w:t xml:space="preserve"> </w:t>
      </w:r>
      <w:r>
        <w:rPr>
          <w:color w:val="231F20"/>
        </w:rPr>
        <w:t>mirë çdo</w:t>
      </w:r>
      <w:r>
        <w:rPr>
          <w:color w:val="231F20"/>
          <w:spacing w:val="-11"/>
        </w:rPr>
        <w:t xml:space="preserve"> </w:t>
      </w:r>
      <w:r>
        <w:rPr>
          <w:color w:val="231F20"/>
        </w:rPr>
        <w:t>më</w:t>
      </w:r>
      <w:r>
        <w:rPr>
          <w:color w:val="231F20"/>
          <w:spacing w:val="-9"/>
        </w:rPr>
        <w:t xml:space="preserve"> </w:t>
      </w:r>
      <w:r>
        <w:rPr>
          <w:color w:val="231F20"/>
        </w:rPr>
        <w:t>thënë</w:t>
      </w:r>
      <w:r>
        <w:rPr>
          <w:color w:val="231F20"/>
          <w:spacing w:val="-9"/>
        </w:rPr>
        <w:t xml:space="preserve"> </w:t>
      </w:r>
      <w:r>
        <w:rPr>
          <w:color w:val="231F20"/>
        </w:rPr>
        <w:t>kjo</w:t>
      </w:r>
      <w:r>
        <w:rPr>
          <w:color w:val="231F20"/>
          <w:spacing w:val="-9"/>
        </w:rPr>
        <w:t xml:space="preserve"> </w:t>
      </w:r>
      <w:r>
        <w:rPr>
          <w:color w:val="231F20"/>
        </w:rPr>
        <w:t>tip</w:t>
      </w:r>
      <w:r>
        <w:rPr>
          <w:color w:val="231F20"/>
          <w:spacing w:val="-9"/>
        </w:rPr>
        <w:t xml:space="preserve"> </w:t>
      </w:r>
      <w:r>
        <w:rPr>
          <w:color w:val="231F20"/>
        </w:rPr>
        <w:t>letre</w:t>
      </w:r>
      <w:r w:rsidR="00621287">
        <w:rPr>
          <w:color w:val="231F20"/>
        </w:rPr>
        <w:t>.</w:t>
      </w:r>
      <w:r>
        <w:rPr>
          <w:color w:val="231F20"/>
          <w:spacing w:val="-15"/>
        </w:rPr>
        <w:t xml:space="preserve"> </w:t>
      </w:r>
      <w:r>
        <w:rPr>
          <w:color w:val="231F20"/>
        </w:rPr>
        <w:t>Apo</w:t>
      </w:r>
      <w:r>
        <w:rPr>
          <w:color w:val="231F20"/>
          <w:spacing w:val="-9"/>
        </w:rPr>
        <w:t xml:space="preserve"> </w:t>
      </w:r>
      <w:r>
        <w:rPr>
          <w:color w:val="231F20"/>
        </w:rPr>
        <w:t>është</w:t>
      </w:r>
      <w:r>
        <w:rPr>
          <w:color w:val="231F20"/>
          <w:spacing w:val="40"/>
        </w:rPr>
        <w:t xml:space="preserve"> </w:t>
      </w:r>
      <w:r>
        <w:rPr>
          <w:color w:val="231F20"/>
        </w:rPr>
        <w:t>një</w:t>
      </w:r>
      <w:r>
        <w:rPr>
          <w:color w:val="231F20"/>
          <w:spacing w:val="-9"/>
        </w:rPr>
        <w:t xml:space="preserve"> </w:t>
      </w:r>
      <w:r>
        <w:rPr>
          <w:color w:val="231F20"/>
        </w:rPr>
        <w:t xml:space="preserve">paralajmërim për çfarë do </w:t>
      </w:r>
      <w:r w:rsidR="00621287">
        <w:rPr>
          <w:color w:val="231F20"/>
        </w:rPr>
        <w:t>t</w:t>
      </w:r>
      <w:r w:rsidR="00B0586C">
        <w:rPr>
          <w:color w:val="231F20"/>
        </w:rPr>
        <w:t>ë</w:t>
      </w:r>
      <w:r w:rsidR="00621287">
        <w:rPr>
          <w:color w:val="231F20"/>
        </w:rPr>
        <w:t xml:space="preserve"> </w:t>
      </w:r>
      <w:r>
        <w:rPr>
          <w:color w:val="231F20"/>
        </w:rPr>
        <w:t>më ndodhë</w:t>
      </w:r>
      <w:r w:rsidR="00621287">
        <w:rPr>
          <w:color w:val="231F20"/>
        </w:rPr>
        <w:t>.</w:t>
      </w:r>
      <w:r>
        <w:rPr>
          <w:color w:val="231F20"/>
        </w:rPr>
        <w:t xml:space="preserve"> Apo</w:t>
      </w:r>
      <w:r>
        <w:rPr>
          <w:color w:val="231F20"/>
          <w:spacing w:val="40"/>
        </w:rPr>
        <w:t xml:space="preserve"> </w:t>
      </w:r>
      <w:r>
        <w:rPr>
          <w:color w:val="231F20"/>
        </w:rPr>
        <w:t xml:space="preserve">është për vilën Osee…S’di </w:t>
      </w:r>
      <w:r w:rsidR="00621287">
        <w:rPr>
          <w:color w:val="231F20"/>
        </w:rPr>
        <w:t>n</w:t>
      </w:r>
      <w:r>
        <w:rPr>
          <w:color w:val="231F20"/>
        </w:rPr>
        <w:t>ë</w:t>
      </w:r>
      <w:r w:rsidR="00621287">
        <w:rPr>
          <w:color w:val="231F20"/>
        </w:rPr>
        <w:t xml:space="preserve">se </w:t>
      </w:r>
      <w:r>
        <w:rPr>
          <w:color w:val="231F20"/>
        </w:rPr>
        <w:t>e</w:t>
      </w:r>
      <w:r>
        <w:rPr>
          <w:color w:val="231F20"/>
          <w:spacing w:val="40"/>
        </w:rPr>
        <w:t xml:space="preserve"> </w:t>
      </w:r>
      <w:r>
        <w:rPr>
          <w:color w:val="231F20"/>
        </w:rPr>
        <w:t>gjet</w:t>
      </w:r>
      <w:r w:rsidR="00621287">
        <w:rPr>
          <w:color w:val="231F20"/>
        </w:rPr>
        <w:t>a,</w:t>
      </w:r>
      <w:r>
        <w:rPr>
          <w:color w:val="231F20"/>
        </w:rPr>
        <w:t xml:space="preserve"> </w:t>
      </w:r>
      <w:r w:rsidR="00621287">
        <w:rPr>
          <w:color w:val="231F20"/>
        </w:rPr>
        <w:t>p</w:t>
      </w:r>
      <w:r>
        <w:rPr>
          <w:color w:val="231F20"/>
        </w:rPr>
        <w:t>or m</w:t>
      </w:r>
      <w:r w:rsidR="00621287">
        <w:rPr>
          <w:color w:val="231F20"/>
        </w:rPr>
        <w:t>e</w:t>
      </w:r>
      <w:r>
        <w:rPr>
          <w:color w:val="231F20"/>
        </w:rPr>
        <w:t>ndoj që</w:t>
      </w:r>
      <w:r>
        <w:rPr>
          <w:color w:val="231F20"/>
          <w:spacing w:val="80"/>
        </w:rPr>
        <w:t xml:space="preserve"> </w:t>
      </w:r>
      <w:r>
        <w:rPr>
          <w:color w:val="231F20"/>
        </w:rPr>
        <w:t>është</w:t>
      </w:r>
    </w:p>
    <w:p w14:paraId="0E186FBC" w14:textId="4A24B848" w:rsidR="00162645" w:rsidRDefault="00621287" w:rsidP="00621287">
      <w:pPr>
        <w:pStyle w:val="BodyText"/>
        <w:spacing w:line="252" w:lineRule="auto"/>
        <w:ind w:left="0" w:right="990"/>
      </w:pPr>
      <w:r>
        <w:t xml:space="preserve">  </w:t>
      </w:r>
      <w:r w:rsidR="0089725B">
        <w:rPr>
          <w:color w:val="231F20"/>
        </w:rPr>
        <w:t>Vila, pikërisht ajo.</w:t>
      </w:r>
      <w:r>
        <w:rPr>
          <w:color w:val="231F20"/>
        </w:rPr>
        <w:t xml:space="preserve"> P</w:t>
      </w:r>
      <w:r w:rsidR="0089725B">
        <w:rPr>
          <w:color w:val="231F20"/>
        </w:rPr>
        <w:t xml:space="preserve">aralajmëron dhe rri… </w:t>
      </w:r>
      <w:r>
        <w:rPr>
          <w:color w:val="231F20"/>
        </w:rPr>
        <w:t>e</w:t>
      </w:r>
      <w:r w:rsidR="0089725B">
        <w:rPr>
          <w:color w:val="231F20"/>
        </w:rPr>
        <w:t xml:space="preserve"> heshtur, e ngritur në majë të kodrës, me grilat e dritareve</w:t>
      </w:r>
      <w:r w:rsidR="0089725B">
        <w:rPr>
          <w:color w:val="231F20"/>
          <w:spacing w:val="-3"/>
        </w:rPr>
        <w:t xml:space="preserve"> </w:t>
      </w:r>
      <w:r w:rsidR="0089725B">
        <w:rPr>
          <w:color w:val="231F20"/>
        </w:rPr>
        <w:t>të</w:t>
      </w:r>
      <w:r w:rsidR="0089725B">
        <w:rPr>
          <w:color w:val="231F20"/>
          <w:spacing w:val="-3"/>
        </w:rPr>
        <w:t xml:space="preserve"> </w:t>
      </w:r>
      <w:r w:rsidR="0089725B">
        <w:rPr>
          <w:color w:val="231F20"/>
        </w:rPr>
        <w:t>varura</w:t>
      </w:r>
      <w:r w:rsidR="0089725B">
        <w:rPr>
          <w:color w:val="231F20"/>
          <w:spacing w:val="-3"/>
        </w:rPr>
        <w:t xml:space="preserve"> </w:t>
      </w:r>
      <w:r w:rsidR="0089725B">
        <w:rPr>
          <w:color w:val="231F20"/>
        </w:rPr>
        <w:t>si</w:t>
      </w:r>
      <w:r w:rsidR="0089725B">
        <w:rPr>
          <w:color w:val="231F20"/>
          <w:spacing w:val="-3"/>
        </w:rPr>
        <w:t xml:space="preserve"> </w:t>
      </w:r>
      <w:r w:rsidR="0089725B">
        <w:rPr>
          <w:color w:val="231F20"/>
        </w:rPr>
        <w:t>qepalla</w:t>
      </w:r>
      <w:r w:rsidR="0089725B">
        <w:rPr>
          <w:color w:val="231F20"/>
          <w:spacing w:val="-3"/>
        </w:rPr>
        <w:t xml:space="preserve"> </w:t>
      </w:r>
      <w:r w:rsidR="0089725B">
        <w:rPr>
          <w:color w:val="231F20"/>
        </w:rPr>
        <w:t>të</w:t>
      </w:r>
      <w:r w:rsidR="0089725B">
        <w:rPr>
          <w:color w:val="231F20"/>
          <w:spacing w:val="-3"/>
        </w:rPr>
        <w:t xml:space="preserve"> </w:t>
      </w:r>
      <w:r w:rsidR="0089725B">
        <w:rPr>
          <w:color w:val="231F20"/>
        </w:rPr>
        <w:t>lodhura.</w:t>
      </w:r>
      <w:r w:rsidR="0089725B">
        <w:rPr>
          <w:color w:val="231F20"/>
          <w:spacing w:val="-3"/>
        </w:rPr>
        <w:t xml:space="preserve"> </w:t>
      </w:r>
      <w:r w:rsidR="0089725B">
        <w:rPr>
          <w:color w:val="231F20"/>
        </w:rPr>
        <w:t>Dikur</w:t>
      </w:r>
      <w:r w:rsidR="0089725B">
        <w:rPr>
          <w:color w:val="231F20"/>
          <w:spacing w:val="-3"/>
        </w:rPr>
        <w:t xml:space="preserve"> </w:t>
      </w:r>
      <w:r w:rsidR="0089725B">
        <w:rPr>
          <w:color w:val="231F20"/>
        </w:rPr>
        <w:t>kishte qenë</w:t>
      </w:r>
      <w:r w:rsidR="0089725B">
        <w:rPr>
          <w:color w:val="231F20"/>
          <w:spacing w:val="-8"/>
        </w:rPr>
        <w:t xml:space="preserve"> </w:t>
      </w:r>
      <w:r w:rsidR="0089725B">
        <w:rPr>
          <w:color w:val="231F20"/>
        </w:rPr>
        <w:t>e</w:t>
      </w:r>
      <w:r w:rsidR="0089725B">
        <w:rPr>
          <w:color w:val="231F20"/>
          <w:spacing w:val="-8"/>
        </w:rPr>
        <w:t xml:space="preserve"> </w:t>
      </w:r>
      <w:r w:rsidR="0089725B">
        <w:rPr>
          <w:color w:val="231F20"/>
        </w:rPr>
        <w:t>gjyshit,</w:t>
      </w:r>
      <w:r w:rsidR="0089725B">
        <w:rPr>
          <w:color w:val="231F20"/>
          <w:spacing w:val="-8"/>
        </w:rPr>
        <w:t xml:space="preserve"> </w:t>
      </w:r>
      <w:r w:rsidR="0089725B">
        <w:rPr>
          <w:color w:val="231F20"/>
        </w:rPr>
        <w:t>pastaj</w:t>
      </w:r>
      <w:r w:rsidR="0089725B">
        <w:rPr>
          <w:color w:val="231F20"/>
          <w:spacing w:val="-8"/>
        </w:rPr>
        <w:t xml:space="preserve"> </w:t>
      </w:r>
      <w:r w:rsidR="0089725B">
        <w:rPr>
          <w:color w:val="231F20"/>
        </w:rPr>
        <w:t>e</w:t>
      </w:r>
      <w:r w:rsidR="0089725B">
        <w:rPr>
          <w:color w:val="231F20"/>
          <w:spacing w:val="-8"/>
        </w:rPr>
        <w:t xml:space="preserve"> </w:t>
      </w:r>
      <w:r w:rsidR="0089725B">
        <w:rPr>
          <w:color w:val="231F20"/>
        </w:rPr>
        <w:t>babait,</w:t>
      </w:r>
      <w:r w:rsidR="0089725B">
        <w:rPr>
          <w:color w:val="231F20"/>
          <w:spacing w:val="-8"/>
        </w:rPr>
        <w:t xml:space="preserve"> </w:t>
      </w:r>
      <w:r w:rsidR="0089725B">
        <w:rPr>
          <w:color w:val="231F20"/>
        </w:rPr>
        <w:t>tani</w:t>
      </w:r>
      <w:r w:rsidR="0089725B">
        <w:rPr>
          <w:color w:val="231F20"/>
          <w:spacing w:val="-8"/>
        </w:rPr>
        <w:t xml:space="preserve"> </w:t>
      </w:r>
      <w:r w:rsidR="0089725B">
        <w:rPr>
          <w:color w:val="231F20"/>
        </w:rPr>
        <w:t>e</w:t>
      </w:r>
      <w:r w:rsidR="0089725B">
        <w:rPr>
          <w:color w:val="231F20"/>
          <w:spacing w:val="-8"/>
        </w:rPr>
        <w:t xml:space="preserve"> </w:t>
      </w:r>
      <w:r w:rsidR="0089725B">
        <w:rPr>
          <w:color w:val="231F20"/>
        </w:rPr>
        <w:t>tij.</w:t>
      </w:r>
      <w:r w:rsidR="0089725B">
        <w:rPr>
          <w:color w:val="231F20"/>
          <w:spacing w:val="-8"/>
        </w:rPr>
        <w:t xml:space="preserve"> </w:t>
      </w:r>
      <w:r w:rsidR="0089725B">
        <w:rPr>
          <w:color w:val="231F20"/>
        </w:rPr>
        <w:t>Por</w:t>
      </w:r>
      <w:r w:rsidR="0089725B">
        <w:rPr>
          <w:color w:val="231F20"/>
          <w:spacing w:val="-8"/>
        </w:rPr>
        <w:t xml:space="preserve"> </w:t>
      </w:r>
      <w:r w:rsidR="0089725B">
        <w:rPr>
          <w:color w:val="231F20"/>
        </w:rPr>
        <w:t>bashkë</w:t>
      </w:r>
      <w:r w:rsidR="0089725B">
        <w:rPr>
          <w:color w:val="231F20"/>
          <w:spacing w:val="-8"/>
        </w:rPr>
        <w:t xml:space="preserve"> </w:t>
      </w:r>
      <w:r w:rsidR="0089725B">
        <w:rPr>
          <w:color w:val="231F20"/>
        </w:rPr>
        <w:t>me të, i kishte rënë për pjesë edhe një barrë e rëndë – ajo fjali – ai fat që nuk e kishte kërkuar kurrë.</w:t>
      </w:r>
    </w:p>
    <w:p w14:paraId="5A833086" w14:textId="1C029999" w:rsidR="00162645" w:rsidRDefault="0089725B">
      <w:pPr>
        <w:pStyle w:val="BodyText"/>
        <w:spacing w:before="1" w:line="252" w:lineRule="auto"/>
        <w:ind w:left="142" w:right="990"/>
      </w:pPr>
      <w:r>
        <w:rPr>
          <w:color w:val="231F20"/>
        </w:rPr>
        <w:t>Borxhet ishin grumbulluar. Muret ishin lagur, çatia gati për të rënë, shum</w:t>
      </w:r>
      <w:r w:rsidR="00B0586C">
        <w:rPr>
          <w:color w:val="231F20"/>
        </w:rPr>
        <w:t>ë</w:t>
      </w:r>
      <w:r>
        <w:rPr>
          <w:color w:val="231F20"/>
        </w:rPr>
        <w:t>, gjëra të papaguara. Ai nuk kishte as para, as fuqi për t’u përballur me të gjitha këto. Por nuk mund të ikte. Jo tani. Jo pas asaj letre.</w:t>
      </w:r>
    </w:p>
    <w:p w14:paraId="75E96B7A" w14:textId="77777777" w:rsidR="00162645" w:rsidRDefault="0089725B">
      <w:pPr>
        <w:pStyle w:val="BodyText"/>
        <w:spacing w:line="252" w:lineRule="auto"/>
        <w:ind w:left="142" w:right="990"/>
      </w:pPr>
      <w:r>
        <w:rPr>
          <w:color w:val="231F20"/>
        </w:rPr>
        <w:t>Atëherë mori një vendim. Një ide që më parë ishte vetëm një mendim i turbullt, u kthye në qëllim të qartë. Do të largohej. Do të merrte vizë për në Itali. Do</w:t>
      </w:r>
      <w:r>
        <w:rPr>
          <w:color w:val="231F20"/>
          <w:spacing w:val="-12"/>
        </w:rPr>
        <w:t xml:space="preserve"> </w:t>
      </w:r>
      <w:r>
        <w:rPr>
          <w:color w:val="231F20"/>
        </w:rPr>
        <w:t>të</w:t>
      </w:r>
      <w:r>
        <w:rPr>
          <w:color w:val="231F20"/>
          <w:spacing w:val="-12"/>
        </w:rPr>
        <w:t xml:space="preserve"> </w:t>
      </w:r>
      <w:r>
        <w:rPr>
          <w:color w:val="231F20"/>
        </w:rPr>
        <w:t>punonte</w:t>
      </w:r>
      <w:r>
        <w:rPr>
          <w:color w:val="231F20"/>
          <w:spacing w:val="-12"/>
        </w:rPr>
        <w:t xml:space="preserve"> </w:t>
      </w:r>
      <w:r>
        <w:rPr>
          <w:color w:val="231F20"/>
        </w:rPr>
        <w:t>një</w:t>
      </w:r>
      <w:r>
        <w:rPr>
          <w:color w:val="231F20"/>
          <w:spacing w:val="-12"/>
        </w:rPr>
        <w:t xml:space="preserve"> </w:t>
      </w:r>
      <w:r>
        <w:rPr>
          <w:color w:val="231F20"/>
        </w:rPr>
        <w:t>vit,</w:t>
      </w:r>
      <w:r>
        <w:rPr>
          <w:color w:val="231F20"/>
          <w:spacing w:val="-12"/>
        </w:rPr>
        <w:t xml:space="preserve"> </w:t>
      </w:r>
      <w:r>
        <w:rPr>
          <w:color w:val="231F20"/>
        </w:rPr>
        <w:t>dy</w:t>
      </w:r>
      <w:r>
        <w:rPr>
          <w:color w:val="231F20"/>
          <w:spacing w:val="-12"/>
        </w:rPr>
        <w:t xml:space="preserve"> </w:t>
      </w:r>
      <w:r>
        <w:rPr>
          <w:color w:val="231F20"/>
        </w:rPr>
        <w:t>nëse</w:t>
      </w:r>
      <w:r>
        <w:rPr>
          <w:color w:val="231F20"/>
          <w:spacing w:val="-12"/>
        </w:rPr>
        <w:t xml:space="preserve"> </w:t>
      </w:r>
      <w:r>
        <w:rPr>
          <w:color w:val="231F20"/>
        </w:rPr>
        <w:t>ishte</w:t>
      </w:r>
      <w:r>
        <w:rPr>
          <w:color w:val="231F20"/>
          <w:spacing w:val="-12"/>
        </w:rPr>
        <w:t xml:space="preserve"> </w:t>
      </w:r>
      <w:r>
        <w:rPr>
          <w:color w:val="231F20"/>
        </w:rPr>
        <w:t>nevoja.</w:t>
      </w:r>
      <w:r>
        <w:rPr>
          <w:color w:val="231F20"/>
          <w:spacing w:val="-12"/>
        </w:rPr>
        <w:t xml:space="preserve"> </w:t>
      </w:r>
      <w:r>
        <w:rPr>
          <w:color w:val="231F20"/>
        </w:rPr>
        <w:t>Do</w:t>
      </w:r>
      <w:r>
        <w:rPr>
          <w:color w:val="231F20"/>
          <w:spacing w:val="-12"/>
        </w:rPr>
        <w:t xml:space="preserve"> </w:t>
      </w:r>
      <w:r>
        <w:rPr>
          <w:color w:val="231F20"/>
        </w:rPr>
        <w:t>të</w:t>
      </w:r>
      <w:r>
        <w:rPr>
          <w:color w:val="231F20"/>
          <w:spacing w:val="-12"/>
        </w:rPr>
        <w:t xml:space="preserve"> </w:t>
      </w:r>
      <w:r>
        <w:rPr>
          <w:color w:val="231F20"/>
        </w:rPr>
        <w:t>lante pjata,</w:t>
      </w:r>
      <w:r>
        <w:rPr>
          <w:color w:val="231F20"/>
          <w:spacing w:val="-10"/>
        </w:rPr>
        <w:t xml:space="preserve"> </w:t>
      </w:r>
      <w:r>
        <w:rPr>
          <w:color w:val="231F20"/>
        </w:rPr>
        <w:t>do</w:t>
      </w:r>
      <w:r>
        <w:rPr>
          <w:color w:val="231F20"/>
          <w:spacing w:val="-7"/>
        </w:rPr>
        <w:t xml:space="preserve"> </w:t>
      </w:r>
      <w:r>
        <w:rPr>
          <w:color w:val="231F20"/>
        </w:rPr>
        <w:t>të</w:t>
      </w:r>
      <w:r>
        <w:rPr>
          <w:color w:val="231F20"/>
          <w:spacing w:val="-7"/>
        </w:rPr>
        <w:t xml:space="preserve"> </w:t>
      </w:r>
      <w:r>
        <w:rPr>
          <w:color w:val="231F20"/>
        </w:rPr>
        <w:t>mblidhte</w:t>
      </w:r>
      <w:r>
        <w:rPr>
          <w:color w:val="231F20"/>
          <w:spacing w:val="-7"/>
        </w:rPr>
        <w:t xml:space="preserve"> </w:t>
      </w:r>
      <w:r>
        <w:rPr>
          <w:color w:val="231F20"/>
        </w:rPr>
        <w:t>ullinj,</w:t>
      </w:r>
      <w:r>
        <w:rPr>
          <w:color w:val="231F20"/>
          <w:spacing w:val="-7"/>
        </w:rPr>
        <w:t xml:space="preserve"> </w:t>
      </w:r>
      <w:r>
        <w:rPr>
          <w:color w:val="231F20"/>
        </w:rPr>
        <w:t>s’kishte</w:t>
      </w:r>
      <w:r>
        <w:rPr>
          <w:color w:val="231F20"/>
          <w:spacing w:val="-7"/>
        </w:rPr>
        <w:t xml:space="preserve"> </w:t>
      </w:r>
      <w:r>
        <w:rPr>
          <w:color w:val="231F20"/>
        </w:rPr>
        <w:t>rëndësi.</w:t>
      </w:r>
      <w:r>
        <w:rPr>
          <w:color w:val="231F20"/>
          <w:spacing w:val="-7"/>
        </w:rPr>
        <w:t xml:space="preserve"> </w:t>
      </w:r>
      <w:r>
        <w:rPr>
          <w:color w:val="231F20"/>
          <w:spacing w:val="-2"/>
        </w:rPr>
        <w:t>Mjaftonte</w:t>
      </w:r>
    </w:p>
    <w:p w14:paraId="16CD2F9E"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58A88375" w14:textId="77777777" w:rsidR="00162645" w:rsidRDefault="0089725B">
      <w:pPr>
        <w:pStyle w:val="BodyText"/>
        <w:spacing w:before="280"/>
        <w:jc w:val="left"/>
      </w:pPr>
      <w:r>
        <w:rPr>
          <w:color w:val="231F20"/>
        </w:rPr>
        <w:lastRenderedPageBreak/>
        <w:t>të</w:t>
      </w:r>
      <w:r>
        <w:rPr>
          <w:color w:val="231F20"/>
          <w:spacing w:val="34"/>
        </w:rPr>
        <w:t xml:space="preserve"> </w:t>
      </w:r>
      <w:r>
        <w:rPr>
          <w:color w:val="231F20"/>
        </w:rPr>
        <w:t>fitonte</w:t>
      </w:r>
      <w:r>
        <w:rPr>
          <w:color w:val="231F20"/>
          <w:spacing w:val="34"/>
        </w:rPr>
        <w:t xml:space="preserve"> </w:t>
      </w:r>
      <w:r>
        <w:rPr>
          <w:color w:val="231F20"/>
        </w:rPr>
        <w:t>aq</w:t>
      </w:r>
      <w:r>
        <w:rPr>
          <w:color w:val="231F20"/>
          <w:spacing w:val="33"/>
        </w:rPr>
        <w:t xml:space="preserve"> </w:t>
      </w:r>
      <w:r>
        <w:rPr>
          <w:color w:val="231F20"/>
        </w:rPr>
        <w:t>sa</w:t>
      </w:r>
      <w:r>
        <w:rPr>
          <w:color w:val="231F20"/>
          <w:spacing w:val="33"/>
        </w:rPr>
        <w:t xml:space="preserve"> </w:t>
      </w:r>
      <w:r>
        <w:rPr>
          <w:color w:val="231F20"/>
        </w:rPr>
        <w:t>për</w:t>
      </w:r>
      <w:r>
        <w:rPr>
          <w:color w:val="231F20"/>
          <w:spacing w:val="35"/>
        </w:rPr>
        <w:t xml:space="preserve"> </w:t>
      </w:r>
      <w:r>
        <w:rPr>
          <w:color w:val="231F20"/>
        </w:rPr>
        <w:t>të</w:t>
      </w:r>
      <w:r>
        <w:rPr>
          <w:color w:val="231F20"/>
          <w:spacing w:val="34"/>
        </w:rPr>
        <w:t xml:space="preserve"> </w:t>
      </w:r>
      <w:r>
        <w:rPr>
          <w:color w:val="231F20"/>
        </w:rPr>
        <w:t>larë</w:t>
      </w:r>
      <w:r>
        <w:rPr>
          <w:color w:val="231F20"/>
          <w:spacing w:val="34"/>
        </w:rPr>
        <w:t xml:space="preserve"> </w:t>
      </w:r>
      <w:r>
        <w:rPr>
          <w:color w:val="231F20"/>
        </w:rPr>
        <w:t>borxhet,</w:t>
      </w:r>
      <w:r>
        <w:rPr>
          <w:color w:val="231F20"/>
          <w:spacing w:val="34"/>
        </w:rPr>
        <w:t xml:space="preserve"> </w:t>
      </w:r>
      <w:r>
        <w:rPr>
          <w:color w:val="231F20"/>
        </w:rPr>
        <w:t>për</w:t>
      </w:r>
      <w:r>
        <w:rPr>
          <w:color w:val="231F20"/>
          <w:spacing w:val="33"/>
        </w:rPr>
        <w:t xml:space="preserve"> </w:t>
      </w:r>
      <w:r>
        <w:rPr>
          <w:color w:val="231F20"/>
        </w:rPr>
        <w:t>të</w:t>
      </w:r>
      <w:r>
        <w:rPr>
          <w:color w:val="231F20"/>
          <w:spacing w:val="35"/>
        </w:rPr>
        <w:t xml:space="preserve"> </w:t>
      </w:r>
      <w:r>
        <w:rPr>
          <w:color w:val="231F20"/>
          <w:spacing w:val="-2"/>
        </w:rPr>
        <w:t>ringjallur</w:t>
      </w:r>
    </w:p>
    <w:p w14:paraId="53C80F25" w14:textId="31CC0536" w:rsidR="00162645" w:rsidRDefault="0089725B">
      <w:pPr>
        <w:pStyle w:val="BodyText"/>
        <w:spacing w:before="17" w:line="252" w:lineRule="auto"/>
        <w:ind w:right="140"/>
        <w:jc w:val="left"/>
      </w:pPr>
      <w:r>
        <w:rPr>
          <w:color w:val="231F20"/>
        </w:rPr>
        <w:t>vilën – dhe mbi të gjitha, për të zbuluar të vërtetën. Sepse</w:t>
      </w:r>
      <w:r>
        <w:rPr>
          <w:color w:val="231F20"/>
          <w:spacing w:val="31"/>
        </w:rPr>
        <w:t xml:space="preserve"> </w:t>
      </w:r>
      <w:r>
        <w:rPr>
          <w:color w:val="231F20"/>
        </w:rPr>
        <w:t>tani,</w:t>
      </w:r>
      <w:r>
        <w:rPr>
          <w:color w:val="231F20"/>
          <w:spacing w:val="31"/>
        </w:rPr>
        <w:t xml:space="preserve"> </w:t>
      </w:r>
      <w:r>
        <w:rPr>
          <w:color w:val="231F20"/>
        </w:rPr>
        <w:t>një</w:t>
      </w:r>
      <w:r>
        <w:rPr>
          <w:color w:val="231F20"/>
          <w:spacing w:val="31"/>
        </w:rPr>
        <w:t xml:space="preserve"> </w:t>
      </w:r>
      <w:r>
        <w:rPr>
          <w:color w:val="231F20"/>
        </w:rPr>
        <w:t>gjë</w:t>
      </w:r>
      <w:r>
        <w:rPr>
          <w:color w:val="231F20"/>
          <w:spacing w:val="31"/>
        </w:rPr>
        <w:t xml:space="preserve"> </w:t>
      </w:r>
      <w:r>
        <w:rPr>
          <w:color w:val="231F20"/>
        </w:rPr>
        <w:t>ishte</w:t>
      </w:r>
      <w:r>
        <w:rPr>
          <w:color w:val="231F20"/>
          <w:spacing w:val="31"/>
        </w:rPr>
        <w:t xml:space="preserve"> </w:t>
      </w:r>
      <w:r>
        <w:rPr>
          <w:color w:val="231F20"/>
        </w:rPr>
        <w:t>e</w:t>
      </w:r>
      <w:r>
        <w:rPr>
          <w:color w:val="231F20"/>
          <w:spacing w:val="31"/>
        </w:rPr>
        <w:t xml:space="preserve"> </w:t>
      </w:r>
      <w:r>
        <w:rPr>
          <w:color w:val="231F20"/>
        </w:rPr>
        <w:t>sigurt:</w:t>
      </w:r>
      <w:r>
        <w:rPr>
          <w:color w:val="231F20"/>
          <w:spacing w:val="31"/>
        </w:rPr>
        <w:t xml:space="preserve"> </w:t>
      </w:r>
      <w:r>
        <w:rPr>
          <w:color w:val="231F20"/>
        </w:rPr>
        <w:t>nuk</w:t>
      </w:r>
      <w:r>
        <w:rPr>
          <w:color w:val="231F20"/>
          <w:spacing w:val="31"/>
        </w:rPr>
        <w:t xml:space="preserve"> </w:t>
      </w:r>
      <w:r>
        <w:rPr>
          <w:color w:val="231F20"/>
        </w:rPr>
        <w:t>bëhej</w:t>
      </w:r>
      <w:r>
        <w:rPr>
          <w:color w:val="231F20"/>
          <w:spacing w:val="31"/>
        </w:rPr>
        <w:t xml:space="preserve"> </w:t>
      </w:r>
      <w:r>
        <w:rPr>
          <w:color w:val="231F20"/>
        </w:rPr>
        <w:t>më</w:t>
      </w:r>
      <w:r>
        <w:rPr>
          <w:color w:val="231F20"/>
          <w:spacing w:val="31"/>
        </w:rPr>
        <w:t xml:space="preserve"> </w:t>
      </w:r>
      <w:r>
        <w:rPr>
          <w:color w:val="231F20"/>
        </w:rPr>
        <w:t>fjalë vetëm</w:t>
      </w:r>
      <w:r>
        <w:rPr>
          <w:color w:val="231F20"/>
          <w:spacing w:val="40"/>
        </w:rPr>
        <w:t xml:space="preserve"> </w:t>
      </w:r>
      <w:r>
        <w:rPr>
          <w:color w:val="231F20"/>
        </w:rPr>
        <w:t>për</w:t>
      </w:r>
      <w:r>
        <w:rPr>
          <w:color w:val="231F20"/>
          <w:spacing w:val="40"/>
        </w:rPr>
        <w:t xml:space="preserve"> </w:t>
      </w:r>
      <w:r>
        <w:rPr>
          <w:color w:val="231F20"/>
        </w:rPr>
        <w:t>një</w:t>
      </w:r>
      <w:r>
        <w:rPr>
          <w:color w:val="231F20"/>
          <w:spacing w:val="40"/>
        </w:rPr>
        <w:t xml:space="preserve"> </w:t>
      </w:r>
      <w:r>
        <w:rPr>
          <w:color w:val="231F20"/>
        </w:rPr>
        <w:t>trashëgimi</w:t>
      </w:r>
      <w:r>
        <w:rPr>
          <w:color w:val="231F20"/>
          <w:spacing w:val="40"/>
        </w:rPr>
        <w:t xml:space="preserve"> </w:t>
      </w:r>
      <w:r>
        <w:rPr>
          <w:color w:val="231F20"/>
        </w:rPr>
        <w:t>materiale.</w:t>
      </w:r>
      <w:r>
        <w:rPr>
          <w:color w:val="231F20"/>
          <w:spacing w:val="40"/>
        </w:rPr>
        <w:t xml:space="preserve"> </w:t>
      </w:r>
      <w:r>
        <w:rPr>
          <w:color w:val="231F20"/>
        </w:rPr>
        <w:t>Kishte</w:t>
      </w:r>
      <w:r>
        <w:rPr>
          <w:color w:val="231F20"/>
          <w:spacing w:val="40"/>
        </w:rPr>
        <w:t xml:space="preserve"> </w:t>
      </w:r>
      <w:r>
        <w:rPr>
          <w:color w:val="231F20"/>
        </w:rPr>
        <w:t>diçka</w:t>
      </w:r>
      <w:r>
        <w:rPr>
          <w:color w:val="231F20"/>
          <w:spacing w:val="80"/>
        </w:rPr>
        <w:t xml:space="preserve"> </w:t>
      </w:r>
      <w:r>
        <w:rPr>
          <w:color w:val="231F20"/>
        </w:rPr>
        <w:t>më shumë. Një</w:t>
      </w:r>
      <w:r w:rsidR="00811CA2">
        <w:rPr>
          <w:color w:val="231F20"/>
        </w:rPr>
        <w:t xml:space="preserve"> </w:t>
      </w:r>
      <w:r>
        <w:rPr>
          <w:color w:val="231F20"/>
        </w:rPr>
        <w:t>kujtesë.</w:t>
      </w:r>
      <w:r w:rsidR="00811CA2">
        <w:rPr>
          <w:color w:val="231F20"/>
        </w:rPr>
        <w:t xml:space="preserve"> </w:t>
      </w:r>
      <w:r>
        <w:rPr>
          <w:color w:val="231F20"/>
        </w:rPr>
        <w:t>Një e vërtetë që nuk duhej të humbiste. Dhe ai ishte ruajtësi i fundit i saj.</w:t>
      </w:r>
    </w:p>
    <w:p w14:paraId="3CF9F102" w14:textId="77777777" w:rsidR="00162645" w:rsidRDefault="0089725B">
      <w:pPr>
        <w:pStyle w:val="BodyText"/>
        <w:spacing w:line="252" w:lineRule="auto"/>
        <w:ind w:right="139"/>
      </w:pPr>
      <w:r>
        <w:rPr>
          <w:color w:val="231F20"/>
        </w:rPr>
        <w:t>Nëse</w:t>
      </w:r>
      <w:r>
        <w:rPr>
          <w:color w:val="231F20"/>
          <w:spacing w:val="-15"/>
        </w:rPr>
        <w:t xml:space="preserve"> </w:t>
      </w:r>
      <w:r>
        <w:rPr>
          <w:color w:val="231F20"/>
        </w:rPr>
        <w:t>ishte</w:t>
      </w:r>
      <w:r>
        <w:rPr>
          <w:color w:val="231F20"/>
          <w:spacing w:val="-15"/>
        </w:rPr>
        <w:t xml:space="preserve"> </w:t>
      </w:r>
      <w:r>
        <w:rPr>
          <w:color w:val="231F20"/>
        </w:rPr>
        <w:t>vërtet</w:t>
      </w:r>
      <w:r>
        <w:rPr>
          <w:color w:val="231F20"/>
          <w:spacing w:val="-15"/>
        </w:rPr>
        <w:t xml:space="preserve"> </w:t>
      </w:r>
      <w:r>
        <w:rPr>
          <w:color w:val="231F20"/>
        </w:rPr>
        <w:t>i</w:t>
      </w:r>
      <w:r>
        <w:rPr>
          <w:color w:val="231F20"/>
          <w:spacing w:val="-15"/>
        </w:rPr>
        <w:t xml:space="preserve"> </w:t>
      </w:r>
      <w:r>
        <w:rPr>
          <w:color w:val="231F20"/>
        </w:rPr>
        <w:t>fundit,</w:t>
      </w:r>
      <w:r>
        <w:rPr>
          <w:color w:val="231F20"/>
          <w:spacing w:val="-15"/>
        </w:rPr>
        <w:t xml:space="preserve"> </w:t>
      </w:r>
      <w:r>
        <w:rPr>
          <w:color w:val="231F20"/>
        </w:rPr>
        <w:t>atëherë</w:t>
      </w:r>
      <w:r>
        <w:rPr>
          <w:color w:val="231F20"/>
          <w:spacing w:val="-15"/>
        </w:rPr>
        <w:t xml:space="preserve"> </w:t>
      </w:r>
      <w:r>
        <w:rPr>
          <w:color w:val="231F20"/>
        </w:rPr>
        <w:t>duhej</w:t>
      </w:r>
      <w:r>
        <w:rPr>
          <w:color w:val="231F20"/>
          <w:spacing w:val="-15"/>
        </w:rPr>
        <w:t xml:space="preserve"> </w:t>
      </w:r>
      <w:r>
        <w:rPr>
          <w:color w:val="231F20"/>
        </w:rPr>
        <w:t>të</w:t>
      </w:r>
      <w:r>
        <w:rPr>
          <w:color w:val="231F20"/>
          <w:spacing w:val="-15"/>
        </w:rPr>
        <w:t xml:space="preserve"> </w:t>
      </w:r>
      <w:r>
        <w:rPr>
          <w:color w:val="231F20"/>
        </w:rPr>
        <w:t>ruhej.</w:t>
      </w:r>
      <w:r>
        <w:rPr>
          <w:color w:val="231F20"/>
          <w:spacing w:val="-15"/>
        </w:rPr>
        <w:t xml:space="preserve"> </w:t>
      </w:r>
      <w:r>
        <w:rPr>
          <w:color w:val="231F20"/>
        </w:rPr>
        <w:t>Duhej të mendonte me qetësi, me zgjuarsi, për vazhdimin e jetës</w:t>
      </w:r>
      <w:r>
        <w:rPr>
          <w:color w:val="231F20"/>
          <w:spacing w:val="-11"/>
        </w:rPr>
        <w:t xml:space="preserve"> </w:t>
      </w:r>
      <w:r>
        <w:rPr>
          <w:color w:val="231F20"/>
        </w:rPr>
        <w:t>së</w:t>
      </w:r>
      <w:r>
        <w:rPr>
          <w:color w:val="231F20"/>
          <w:spacing w:val="-11"/>
        </w:rPr>
        <w:t xml:space="preserve"> </w:t>
      </w:r>
      <w:r>
        <w:rPr>
          <w:color w:val="231F20"/>
        </w:rPr>
        <w:t>mbiemrit</w:t>
      </w:r>
      <w:r>
        <w:rPr>
          <w:color w:val="231F20"/>
          <w:spacing w:val="-11"/>
        </w:rPr>
        <w:t xml:space="preserve"> </w:t>
      </w:r>
      <w:r>
        <w:rPr>
          <w:color w:val="231F20"/>
        </w:rPr>
        <w:t>të</w:t>
      </w:r>
      <w:r>
        <w:rPr>
          <w:color w:val="231F20"/>
          <w:spacing w:val="-11"/>
        </w:rPr>
        <w:t xml:space="preserve"> </w:t>
      </w:r>
      <w:r>
        <w:rPr>
          <w:color w:val="231F20"/>
        </w:rPr>
        <w:t>tij.</w:t>
      </w:r>
      <w:r>
        <w:rPr>
          <w:color w:val="231F20"/>
          <w:spacing w:val="-11"/>
        </w:rPr>
        <w:t xml:space="preserve"> </w:t>
      </w:r>
      <w:r>
        <w:rPr>
          <w:color w:val="231F20"/>
        </w:rPr>
        <w:t>Ose,</w:t>
      </w:r>
      <w:r>
        <w:rPr>
          <w:color w:val="231F20"/>
          <w:spacing w:val="-11"/>
        </w:rPr>
        <w:t xml:space="preserve"> </w:t>
      </w:r>
      <w:r>
        <w:rPr>
          <w:color w:val="231F20"/>
        </w:rPr>
        <w:t>ndoshta,</w:t>
      </w:r>
      <w:r>
        <w:rPr>
          <w:color w:val="231F20"/>
          <w:spacing w:val="-11"/>
        </w:rPr>
        <w:t xml:space="preserve"> </w:t>
      </w:r>
      <w:r>
        <w:rPr>
          <w:color w:val="231F20"/>
        </w:rPr>
        <w:t>të</w:t>
      </w:r>
      <w:r>
        <w:rPr>
          <w:color w:val="231F20"/>
          <w:spacing w:val="-11"/>
        </w:rPr>
        <w:t xml:space="preserve"> </w:t>
      </w:r>
      <w:r>
        <w:rPr>
          <w:color w:val="231F20"/>
        </w:rPr>
        <w:t>ruante</w:t>
      </w:r>
      <w:r>
        <w:rPr>
          <w:color w:val="231F20"/>
          <w:spacing w:val="-11"/>
        </w:rPr>
        <w:t xml:space="preserve"> </w:t>
      </w:r>
      <w:r>
        <w:rPr>
          <w:color w:val="231F20"/>
        </w:rPr>
        <w:t>të</w:t>
      </w:r>
      <w:r>
        <w:rPr>
          <w:color w:val="231F20"/>
          <w:spacing w:val="-11"/>
        </w:rPr>
        <w:t xml:space="preserve"> </w:t>
      </w:r>
      <w:r>
        <w:rPr>
          <w:color w:val="231F20"/>
        </w:rPr>
        <w:t>gjallë kujtimet e gjyshit. Ndoshta, pas mesazhit anonim fshihej</w:t>
      </w:r>
      <w:r>
        <w:rPr>
          <w:color w:val="231F20"/>
          <w:spacing w:val="-15"/>
        </w:rPr>
        <w:t xml:space="preserve"> </w:t>
      </w:r>
      <w:r>
        <w:rPr>
          <w:color w:val="231F20"/>
        </w:rPr>
        <w:t>një</w:t>
      </w:r>
      <w:r>
        <w:rPr>
          <w:color w:val="231F20"/>
          <w:spacing w:val="-11"/>
        </w:rPr>
        <w:t xml:space="preserve"> </w:t>
      </w:r>
      <w:r>
        <w:rPr>
          <w:color w:val="231F20"/>
        </w:rPr>
        <w:t>dëshirë</w:t>
      </w:r>
      <w:r>
        <w:rPr>
          <w:color w:val="231F20"/>
          <w:spacing w:val="-11"/>
        </w:rPr>
        <w:t xml:space="preserve"> </w:t>
      </w:r>
      <w:r>
        <w:rPr>
          <w:color w:val="231F20"/>
        </w:rPr>
        <w:t>më</w:t>
      </w:r>
      <w:r>
        <w:rPr>
          <w:color w:val="231F20"/>
          <w:spacing w:val="-11"/>
        </w:rPr>
        <w:t xml:space="preserve"> </w:t>
      </w:r>
      <w:r>
        <w:rPr>
          <w:color w:val="231F20"/>
        </w:rPr>
        <w:t>e</w:t>
      </w:r>
      <w:r>
        <w:rPr>
          <w:color w:val="231F20"/>
          <w:spacing w:val="-11"/>
        </w:rPr>
        <w:t xml:space="preserve"> </w:t>
      </w:r>
      <w:r>
        <w:rPr>
          <w:color w:val="231F20"/>
        </w:rPr>
        <w:t>thellë:</w:t>
      </w:r>
      <w:r>
        <w:rPr>
          <w:color w:val="231F20"/>
          <w:spacing w:val="-11"/>
        </w:rPr>
        <w:t xml:space="preserve"> </w:t>
      </w:r>
      <w:r>
        <w:rPr>
          <w:color w:val="231F20"/>
        </w:rPr>
        <w:t>që</w:t>
      </w:r>
      <w:r>
        <w:rPr>
          <w:color w:val="231F20"/>
          <w:spacing w:val="-11"/>
        </w:rPr>
        <w:t xml:space="preserve"> </w:t>
      </w:r>
      <w:r>
        <w:rPr>
          <w:color w:val="231F20"/>
        </w:rPr>
        <w:t>ai,</w:t>
      </w:r>
      <w:r>
        <w:rPr>
          <w:color w:val="231F20"/>
          <w:spacing w:val="-15"/>
        </w:rPr>
        <w:t xml:space="preserve"> </w:t>
      </w:r>
      <w:r>
        <w:rPr>
          <w:color w:val="231F20"/>
        </w:rPr>
        <w:t>Armendi,</w:t>
      </w:r>
      <w:r>
        <w:rPr>
          <w:color w:val="231F20"/>
          <w:spacing w:val="-11"/>
        </w:rPr>
        <w:t xml:space="preserve"> </w:t>
      </w:r>
      <w:r>
        <w:rPr>
          <w:color w:val="231F20"/>
        </w:rPr>
        <w:t>të</w:t>
      </w:r>
      <w:r>
        <w:rPr>
          <w:color w:val="231F20"/>
          <w:spacing w:val="-11"/>
        </w:rPr>
        <w:t xml:space="preserve"> </w:t>
      </w:r>
      <w:r>
        <w:rPr>
          <w:color w:val="231F20"/>
        </w:rPr>
        <w:t>bëhej si gjyshi — I zoti, me emër, një burrë që lë gjurmë.</w:t>
      </w:r>
    </w:p>
    <w:p w14:paraId="5B9FA926" w14:textId="77777777" w:rsidR="00162645" w:rsidRDefault="00162645">
      <w:pPr>
        <w:pStyle w:val="BodyText"/>
        <w:spacing w:before="17"/>
        <w:ind w:left="0"/>
        <w:jc w:val="left"/>
      </w:pPr>
    </w:p>
    <w:p w14:paraId="17290554" w14:textId="7AF0C2FA" w:rsidR="00162645" w:rsidRDefault="0089725B">
      <w:pPr>
        <w:pStyle w:val="BodyText"/>
        <w:spacing w:line="252" w:lineRule="auto"/>
        <w:ind w:right="135"/>
        <w:jc w:val="left"/>
      </w:pPr>
      <w:r>
        <w:rPr>
          <w:color w:val="231F20"/>
        </w:rPr>
        <w:t>Por, si mund ta dinte me siguri? Si mund të vendoste për jetën e tij vetëm mbi një fjali të shkruar pa emër? Dhe</w:t>
      </w:r>
      <w:r>
        <w:rPr>
          <w:color w:val="231F20"/>
          <w:spacing w:val="-25"/>
        </w:rPr>
        <w:t xml:space="preserve"> </w:t>
      </w:r>
      <w:r>
        <w:rPr>
          <w:color w:val="231F20"/>
        </w:rPr>
        <w:t>megjithatë,</w:t>
      </w:r>
      <w:r>
        <w:rPr>
          <w:color w:val="231F20"/>
          <w:spacing w:val="-25"/>
        </w:rPr>
        <w:t xml:space="preserve"> </w:t>
      </w:r>
      <w:r>
        <w:rPr>
          <w:color w:val="231F20"/>
        </w:rPr>
        <w:t>ajo</w:t>
      </w:r>
      <w:r>
        <w:rPr>
          <w:color w:val="231F20"/>
          <w:spacing w:val="-25"/>
        </w:rPr>
        <w:t xml:space="preserve"> </w:t>
      </w:r>
      <w:r>
        <w:rPr>
          <w:color w:val="231F20"/>
        </w:rPr>
        <w:t>fjali</w:t>
      </w:r>
      <w:r>
        <w:rPr>
          <w:color w:val="231F20"/>
          <w:spacing w:val="-26"/>
        </w:rPr>
        <w:t xml:space="preserve"> </w:t>
      </w:r>
      <w:r>
        <w:rPr>
          <w:color w:val="231F20"/>
        </w:rPr>
        <w:t>i</w:t>
      </w:r>
      <w:r>
        <w:rPr>
          <w:color w:val="231F20"/>
          <w:spacing w:val="-25"/>
        </w:rPr>
        <w:t xml:space="preserve"> </w:t>
      </w:r>
      <w:r>
        <w:rPr>
          <w:color w:val="231F20"/>
        </w:rPr>
        <w:t>kishte</w:t>
      </w:r>
      <w:r>
        <w:rPr>
          <w:color w:val="231F20"/>
          <w:spacing w:val="-25"/>
        </w:rPr>
        <w:t xml:space="preserve"> </w:t>
      </w:r>
      <w:r>
        <w:rPr>
          <w:color w:val="231F20"/>
        </w:rPr>
        <w:t>trazuar</w:t>
      </w:r>
      <w:r>
        <w:rPr>
          <w:color w:val="231F20"/>
          <w:spacing w:val="-25"/>
        </w:rPr>
        <w:t xml:space="preserve"> </w:t>
      </w:r>
      <w:r>
        <w:rPr>
          <w:color w:val="231F20"/>
        </w:rPr>
        <w:t>gjithçka</w:t>
      </w:r>
      <w:r>
        <w:rPr>
          <w:color w:val="231F20"/>
          <w:spacing w:val="-25"/>
        </w:rPr>
        <w:t xml:space="preserve"> </w:t>
      </w:r>
      <w:r>
        <w:rPr>
          <w:color w:val="231F20"/>
        </w:rPr>
        <w:t>brenda vetes.</w:t>
      </w:r>
      <w:r>
        <w:rPr>
          <w:color w:val="231F20"/>
          <w:spacing w:val="28"/>
        </w:rPr>
        <w:t xml:space="preserve"> </w:t>
      </w:r>
      <w:r>
        <w:rPr>
          <w:color w:val="231F20"/>
        </w:rPr>
        <w:t>Si</w:t>
      </w:r>
      <w:r>
        <w:rPr>
          <w:color w:val="231F20"/>
          <w:spacing w:val="28"/>
        </w:rPr>
        <w:t xml:space="preserve"> </w:t>
      </w:r>
      <w:r>
        <w:rPr>
          <w:color w:val="231F20"/>
        </w:rPr>
        <w:t>një</w:t>
      </w:r>
      <w:r>
        <w:rPr>
          <w:color w:val="231F20"/>
          <w:spacing w:val="28"/>
        </w:rPr>
        <w:t xml:space="preserve"> </w:t>
      </w:r>
      <w:r>
        <w:rPr>
          <w:color w:val="231F20"/>
        </w:rPr>
        <w:t>gur</w:t>
      </w:r>
      <w:r>
        <w:rPr>
          <w:color w:val="231F20"/>
          <w:spacing w:val="28"/>
        </w:rPr>
        <w:t xml:space="preserve"> </w:t>
      </w:r>
      <w:r>
        <w:rPr>
          <w:color w:val="231F20"/>
        </w:rPr>
        <w:t>i</w:t>
      </w:r>
      <w:r>
        <w:rPr>
          <w:color w:val="231F20"/>
          <w:spacing w:val="28"/>
        </w:rPr>
        <w:t xml:space="preserve"> </w:t>
      </w:r>
      <w:r>
        <w:rPr>
          <w:color w:val="231F20"/>
        </w:rPr>
        <w:t>hedhur</w:t>
      </w:r>
      <w:r>
        <w:rPr>
          <w:color w:val="231F20"/>
          <w:spacing w:val="28"/>
        </w:rPr>
        <w:t xml:space="preserve"> </w:t>
      </w:r>
      <w:r>
        <w:rPr>
          <w:color w:val="231F20"/>
        </w:rPr>
        <w:t>në</w:t>
      </w:r>
      <w:r>
        <w:rPr>
          <w:color w:val="231F20"/>
          <w:spacing w:val="28"/>
        </w:rPr>
        <w:t xml:space="preserve"> </w:t>
      </w:r>
      <w:r>
        <w:rPr>
          <w:color w:val="231F20"/>
        </w:rPr>
        <w:t>ujë,</w:t>
      </w:r>
      <w:r>
        <w:rPr>
          <w:color w:val="231F20"/>
          <w:spacing w:val="28"/>
        </w:rPr>
        <w:t xml:space="preserve"> </w:t>
      </w:r>
      <w:r>
        <w:rPr>
          <w:color w:val="231F20"/>
        </w:rPr>
        <w:t>që</w:t>
      </w:r>
      <w:r>
        <w:rPr>
          <w:color w:val="231F20"/>
          <w:spacing w:val="28"/>
        </w:rPr>
        <w:t xml:space="preserve"> </w:t>
      </w:r>
      <w:r>
        <w:rPr>
          <w:color w:val="231F20"/>
        </w:rPr>
        <w:t>krijon</w:t>
      </w:r>
      <w:r>
        <w:rPr>
          <w:color w:val="231F20"/>
          <w:spacing w:val="28"/>
        </w:rPr>
        <w:t xml:space="preserve"> </w:t>
      </w:r>
      <w:r>
        <w:rPr>
          <w:color w:val="231F20"/>
        </w:rPr>
        <w:t>rrethe</w:t>
      </w:r>
      <w:r>
        <w:rPr>
          <w:color w:val="231F20"/>
          <w:spacing w:val="28"/>
        </w:rPr>
        <w:t xml:space="preserve"> </w:t>
      </w:r>
      <w:r>
        <w:rPr>
          <w:color w:val="231F20"/>
        </w:rPr>
        <w:t>të pafundme,</w:t>
      </w:r>
      <w:r>
        <w:rPr>
          <w:color w:val="231F20"/>
          <w:spacing w:val="39"/>
        </w:rPr>
        <w:t xml:space="preserve"> </w:t>
      </w:r>
      <w:r>
        <w:rPr>
          <w:color w:val="231F20"/>
        </w:rPr>
        <w:t>edhe</w:t>
      </w:r>
      <w:r>
        <w:rPr>
          <w:color w:val="231F20"/>
          <w:spacing w:val="39"/>
        </w:rPr>
        <w:t xml:space="preserve"> </w:t>
      </w:r>
      <w:r>
        <w:rPr>
          <w:color w:val="231F20"/>
        </w:rPr>
        <w:t>ajo</w:t>
      </w:r>
      <w:r>
        <w:rPr>
          <w:color w:val="231F20"/>
          <w:spacing w:val="39"/>
        </w:rPr>
        <w:t xml:space="preserve"> </w:t>
      </w:r>
      <w:r>
        <w:rPr>
          <w:color w:val="231F20"/>
        </w:rPr>
        <w:t>thirrje</w:t>
      </w:r>
      <w:r>
        <w:rPr>
          <w:color w:val="231F20"/>
          <w:spacing w:val="39"/>
        </w:rPr>
        <w:t xml:space="preserve"> </w:t>
      </w:r>
      <w:r>
        <w:rPr>
          <w:color w:val="231F20"/>
        </w:rPr>
        <w:t>e</w:t>
      </w:r>
      <w:r>
        <w:rPr>
          <w:color w:val="231F20"/>
          <w:spacing w:val="39"/>
        </w:rPr>
        <w:t xml:space="preserve"> </w:t>
      </w:r>
      <w:r>
        <w:rPr>
          <w:color w:val="231F20"/>
        </w:rPr>
        <w:t>papritur</w:t>
      </w:r>
      <w:r>
        <w:rPr>
          <w:color w:val="231F20"/>
          <w:spacing w:val="39"/>
        </w:rPr>
        <w:t xml:space="preserve"> </w:t>
      </w:r>
      <w:r>
        <w:rPr>
          <w:color w:val="231F20"/>
        </w:rPr>
        <w:t>kishte</w:t>
      </w:r>
      <w:r>
        <w:rPr>
          <w:color w:val="231F20"/>
          <w:spacing w:val="39"/>
        </w:rPr>
        <w:t xml:space="preserve"> </w:t>
      </w:r>
      <w:r>
        <w:rPr>
          <w:color w:val="231F20"/>
        </w:rPr>
        <w:t>zgjuar te</w:t>
      </w:r>
      <w:r>
        <w:rPr>
          <w:color w:val="231F20"/>
          <w:spacing w:val="40"/>
        </w:rPr>
        <w:t xml:space="preserve"> </w:t>
      </w:r>
      <w:r>
        <w:rPr>
          <w:color w:val="231F20"/>
        </w:rPr>
        <w:t>Armendi</w:t>
      </w:r>
      <w:r>
        <w:rPr>
          <w:color w:val="231F20"/>
          <w:spacing w:val="40"/>
        </w:rPr>
        <w:t xml:space="preserve"> </w:t>
      </w:r>
      <w:r>
        <w:rPr>
          <w:color w:val="231F20"/>
        </w:rPr>
        <w:t>diçka</w:t>
      </w:r>
      <w:r>
        <w:rPr>
          <w:color w:val="231F20"/>
          <w:spacing w:val="40"/>
        </w:rPr>
        <w:t xml:space="preserve"> </w:t>
      </w:r>
      <w:r>
        <w:rPr>
          <w:color w:val="231F20"/>
        </w:rPr>
        <w:t>të</w:t>
      </w:r>
      <w:r>
        <w:rPr>
          <w:color w:val="231F20"/>
          <w:spacing w:val="40"/>
        </w:rPr>
        <w:t xml:space="preserve"> </w:t>
      </w:r>
      <w:r>
        <w:rPr>
          <w:color w:val="231F20"/>
        </w:rPr>
        <w:t>fjetur:</w:t>
      </w:r>
      <w:r>
        <w:rPr>
          <w:color w:val="231F20"/>
          <w:spacing w:val="40"/>
        </w:rPr>
        <w:t xml:space="preserve"> </w:t>
      </w:r>
      <w:r>
        <w:rPr>
          <w:color w:val="231F20"/>
        </w:rPr>
        <w:t>një</w:t>
      </w:r>
      <w:r>
        <w:rPr>
          <w:color w:val="231F20"/>
          <w:spacing w:val="40"/>
        </w:rPr>
        <w:t xml:space="preserve"> </w:t>
      </w:r>
      <w:r>
        <w:rPr>
          <w:color w:val="231F20"/>
        </w:rPr>
        <w:t>ndjenjë</w:t>
      </w:r>
      <w:r>
        <w:rPr>
          <w:color w:val="231F20"/>
          <w:spacing w:val="40"/>
        </w:rPr>
        <w:t xml:space="preserve"> </w:t>
      </w:r>
      <w:r>
        <w:rPr>
          <w:color w:val="231F20"/>
        </w:rPr>
        <w:t>përgjegjësie që nuk e kishte ndier kurrë më parë.</w:t>
      </w:r>
      <w:r w:rsidR="00811CA2">
        <w:rPr>
          <w:color w:val="231F20"/>
        </w:rPr>
        <w:t xml:space="preserve"> </w:t>
      </w:r>
      <w:r>
        <w:rPr>
          <w:color w:val="231F20"/>
        </w:rPr>
        <w:t>Ai s’po vendoste dot.</w:t>
      </w:r>
      <w:r>
        <w:rPr>
          <w:color w:val="231F20"/>
          <w:spacing w:val="-7"/>
        </w:rPr>
        <w:t xml:space="preserve"> </w:t>
      </w:r>
      <w:r>
        <w:rPr>
          <w:color w:val="231F20"/>
        </w:rPr>
        <w:t>Ishte</w:t>
      </w:r>
      <w:r>
        <w:rPr>
          <w:color w:val="231F20"/>
          <w:spacing w:val="-7"/>
        </w:rPr>
        <w:t xml:space="preserve"> </w:t>
      </w:r>
      <w:r>
        <w:rPr>
          <w:color w:val="231F20"/>
        </w:rPr>
        <w:t>në</w:t>
      </w:r>
      <w:r>
        <w:rPr>
          <w:color w:val="231F20"/>
          <w:spacing w:val="-7"/>
        </w:rPr>
        <w:t xml:space="preserve"> </w:t>
      </w:r>
      <w:r>
        <w:rPr>
          <w:color w:val="231F20"/>
        </w:rPr>
        <w:t>një</w:t>
      </w:r>
      <w:r>
        <w:rPr>
          <w:color w:val="231F20"/>
          <w:spacing w:val="-7"/>
        </w:rPr>
        <w:t xml:space="preserve"> </w:t>
      </w:r>
      <w:r>
        <w:rPr>
          <w:color w:val="231F20"/>
        </w:rPr>
        <w:t>udhëkryq.</w:t>
      </w:r>
      <w:r>
        <w:rPr>
          <w:color w:val="231F20"/>
          <w:spacing w:val="-7"/>
        </w:rPr>
        <w:t xml:space="preserve"> </w:t>
      </w:r>
      <w:r>
        <w:rPr>
          <w:color w:val="231F20"/>
        </w:rPr>
        <w:t>Midis</w:t>
      </w:r>
      <w:r>
        <w:rPr>
          <w:color w:val="231F20"/>
          <w:spacing w:val="-7"/>
        </w:rPr>
        <w:t xml:space="preserve"> </w:t>
      </w:r>
      <w:r>
        <w:rPr>
          <w:color w:val="231F20"/>
        </w:rPr>
        <w:t>ikjes</w:t>
      </w:r>
      <w:r>
        <w:rPr>
          <w:color w:val="231F20"/>
          <w:spacing w:val="-7"/>
        </w:rPr>
        <w:t xml:space="preserve"> </w:t>
      </w:r>
      <w:r>
        <w:rPr>
          <w:color w:val="231F20"/>
        </w:rPr>
        <w:t>dhe</w:t>
      </w:r>
      <w:r>
        <w:rPr>
          <w:color w:val="231F20"/>
          <w:spacing w:val="-7"/>
        </w:rPr>
        <w:t xml:space="preserve"> </w:t>
      </w:r>
      <w:r>
        <w:rPr>
          <w:color w:val="231F20"/>
        </w:rPr>
        <w:t>qëndrimit. Midis harrimit dhe kujtimit. Midis një jete që duhej</w:t>
      </w:r>
      <w:r>
        <w:rPr>
          <w:color w:val="231F20"/>
          <w:spacing w:val="40"/>
        </w:rPr>
        <w:t xml:space="preserve"> </w:t>
      </w:r>
      <w:r>
        <w:rPr>
          <w:color w:val="231F20"/>
        </w:rPr>
        <w:t>rindërtuar dhe një trashëgimie që kërkonte mbrojtje. Në fund, në heshtje, pranoi se ndoshta rruga e vetme për ta kuptuar ishte ta ndiqte. Të nisej.</w:t>
      </w:r>
    </w:p>
    <w:p w14:paraId="1BBE17EC" w14:textId="77777777" w:rsidR="00162645" w:rsidRDefault="0089725B">
      <w:pPr>
        <w:pStyle w:val="BodyText"/>
        <w:spacing w:before="1"/>
        <w:jc w:val="left"/>
      </w:pPr>
      <w:r>
        <w:rPr>
          <w:color w:val="231F20"/>
        </w:rPr>
        <w:t>Vendosi</w:t>
      </w:r>
      <w:r>
        <w:rPr>
          <w:color w:val="231F20"/>
          <w:spacing w:val="74"/>
        </w:rPr>
        <w:t xml:space="preserve"> </w:t>
      </w:r>
      <w:r>
        <w:rPr>
          <w:color w:val="231F20"/>
        </w:rPr>
        <w:t>të</w:t>
      </w:r>
      <w:r>
        <w:rPr>
          <w:color w:val="231F20"/>
          <w:spacing w:val="76"/>
        </w:rPr>
        <w:t xml:space="preserve"> </w:t>
      </w:r>
      <w:r>
        <w:rPr>
          <w:color w:val="231F20"/>
        </w:rPr>
        <w:t>bisedonte</w:t>
      </w:r>
      <w:r>
        <w:rPr>
          <w:color w:val="231F20"/>
          <w:spacing w:val="74"/>
        </w:rPr>
        <w:t xml:space="preserve"> </w:t>
      </w:r>
      <w:r>
        <w:rPr>
          <w:color w:val="231F20"/>
        </w:rPr>
        <w:t>me</w:t>
      </w:r>
      <w:r>
        <w:rPr>
          <w:color w:val="231F20"/>
          <w:spacing w:val="75"/>
        </w:rPr>
        <w:t xml:space="preserve"> </w:t>
      </w:r>
      <w:r>
        <w:rPr>
          <w:color w:val="231F20"/>
        </w:rPr>
        <w:t>Ndriçimin</w:t>
      </w:r>
      <w:r>
        <w:rPr>
          <w:color w:val="231F20"/>
          <w:spacing w:val="74"/>
        </w:rPr>
        <w:t xml:space="preserve"> </w:t>
      </w:r>
      <w:r>
        <w:rPr>
          <w:color w:val="231F20"/>
        </w:rPr>
        <w:t>gjatë</w:t>
      </w:r>
      <w:r>
        <w:rPr>
          <w:color w:val="231F20"/>
          <w:spacing w:val="76"/>
        </w:rPr>
        <w:t xml:space="preserve"> </w:t>
      </w:r>
      <w:r>
        <w:rPr>
          <w:color w:val="231F20"/>
        </w:rPr>
        <w:t>një</w:t>
      </w:r>
      <w:r>
        <w:rPr>
          <w:color w:val="231F20"/>
          <w:spacing w:val="75"/>
        </w:rPr>
        <w:t xml:space="preserve"> </w:t>
      </w:r>
      <w:r>
        <w:rPr>
          <w:color w:val="231F20"/>
          <w:spacing w:val="-4"/>
        </w:rPr>
        <w:t>loje</w:t>
      </w:r>
    </w:p>
    <w:p w14:paraId="66A8793F" w14:textId="77777777" w:rsidR="00162645" w:rsidRDefault="00162645">
      <w:pPr>
        <w:pStyle w:val="BodyText"/>
        <w:jc w:val="left"/>
        <w:sectPr w:rsidR="00162645">
          <w:pgSz w:w="8230" w:h="11910"/>
          <w:pgMar w:top="1340" w:right="708" w:bottom="1200" w:left="708" w:header="982" w:footer="1004" w:gutter="0"/>
          <w:cols w:space="720"/>
        </w:sectPr>
      </w:pPr>
    </w:p>
    <w:p w14:paraId="68404EC9" w14:textId="77777777" w:rsidR="00162645" w:rsidRDefault="0089725B">
      <w:pPr>
        <w:pStyle w:val="BodyText"/>
        <w:spacing w:before="310"/>
        <w:ind w:left="142"/>
        <w:jc w:val="left"/>
      </w:pPr>
      <w:r>
        <w:rPr>
          <w:color w:val="231F20"/>
          <w:spacing w:val="-2"/>
        </w:rPr>
        <w:lastRenderedPageBreak/>
        <w:t>bilardoje.</w:t>
      </w:r>
    </w:p>
    <w:p w14:paraId="061B5A40" w14:textId="77777777" w:rsidR="00162645" w:rsidRDefault="0089725B">
      <w:pPr>
        <w:pStyle w:val="BodyText"/>
        <w:spacing w:before="17" w:line="252" w:lineRule="auto"/>
        <w:ind w:left="142" w:right="990"/>
      </w:pPr>
      <w:r>
        <w:rPr>
          <w:color w:val="231F20"/>
          <w:spacing w:val="-2"/>
        </w:rPr>
        <w:t>Në</w:t>
      </w:r>
      <w:r>
        <w:rPr>
          <w:color w:val="231F20"/>
          <w:spacing w:val="-13"/>
        </w:rPr>
        <w:t xml:space="preserve"> </w:t>
      </w:r>
      <w:r>
        <w:rPr>
          <w:color w:val="231F20"/>
          <w:spacing w:val="-2"/>
        </w:rPr>
        <w:t>një</w:t>
      </w:r>
      <w:r>
        <w:rPr>
          <w:color w:val="231F20"/>
          <w:spacing w:val="-13"/>
        </w:rPr>
        <w:t xml:space="preserve"> </w:t>
      </w:r>
      <w:r>
        <w:rPr>
          <w:color w:val="231F20"/>
          <w:spacing w:val="-2"/>
        </w:rPr>
        <w:t>moment</w:t>
      </w:r>
      <w:r>
        <w:rPr>
          <w:color w:val="231F20"/>
          <w:spacing w:val="-13"/>
        </w:rPr>
        <w:t xml:space="preserve"> </w:t>
      </w:r>
      <w:r>
        <w:rPr>
          <w:color w:val="231F20"/>
          <w:spacing w:val="-2"/>
        </w:rPr>
        <w:t>të</w:t>
      </w:r>
      <w:r>
        <w:rPr>
          <w:color w:val="231F20"/>
          <w:spacing w:val="-13"/>
        </w:rPr>
        <w:t xml:space="preserve"> </w:t>
      </w:r>
      <w:r>
        <w:rPr>
          <w:color w:val="231F20"/>
          <w:spacing w:val="-2"/>
        </w:rPr>
        <w:t>qetë,</w:t>
      </w:r>
      <w:r>
        <w:rPr>
          <w:color w:val="231F20"/>
          <w:spacing w:val="-13"/>
        </w:rPr>
        <w:t xml:space="preserve"> </w:t>
      </w:r>
      <w:r>
        <w:rPr>
          <w:color w:val="231F20"/>
          <w:spacing w:val="-2"/>
        </w:rPr>
        <w:t>teksa</w:t>
      </w:r>
      <w:r>
        <w:rPr>
          <w:color w:val="231F20"/>
          <w:spacing w:val="-13"/>
        </w:rPr>
        <w:t xml:space="preserve"> </w:t>
      </w:r>
      <w:r>
        <w:rPr>
          <w:color w:val="231F20"/>
          <w:spacing w:val="-2"/>
        </w:rPr>
        <w:t>topat</w:t>
      </w:r>
      <w:r>
        <w:rPr>
          <w:color w:val="231F20"/>
          <w:spacing w:val="-13"/>
        </w:rPr>
        <w:t xml:space="preserve"> </w:t>
      </w:r>
      <w:r>
        <w:rPr>
          <w:color w:val="231F20"/>
          <w:spacing w:val="-2"/>
        </w:rPr>
        <w:t>rrëshqisnin</w:t>
      </w:r>
      <w:r>
        <w:rPr>
          <w:color w:val="231F20"/>
          <w:spacing w:val="-13"/>
        </w:rPr>
        <w:t xml:space="preserve"> </w:t>
      </w:r>
      <w:r>
        <w:rPr>
          <w:color w:val="231F20"/>
          <w:spacing w:val="-2"/>
        </w:rPr>
        <w:t xml:space="preserve">ngadalë </w:t>
      </w:r>
      <w:r>
        <w:rPr>
          <w:color w:val="231F20"/>
        </w:rPr>
        <w:t xml:space="preserve">mbi gjelbërimin e tryezës, Armendi ngriti kokën dhe </w:t>
      </w:r>
      <w:r>
        <w:rPr>
          <w:color w:val="231F20"/>
          <w:spacing w:val="-4"/>
        </w:rPr>
        <w:t>tha:</w:t>
      </w:r>
    </w:p>
    <w:p w14:paraId="62620BEF" w14:textId="6E68C890" w:rsidR="00162645" w:rsidRDefault="0089725B">
      <w:pPr>
        <w:pStyle w:val="ListParagraph"/>
        <w:numPr>
          <w:ilvl w:val="0"/>
          <w:numId w:val="9"/>
        </w:numPr>
        <w:tabs>
          <w:tab w:val="left" w:pos="445"/>
        </w:tabs>
        <w:spacing w:line="252" w:lineRule="auto"/>
        <w:ind w:right="989" w:firstLine="0"/>
        <w:rPr>
          <w:sz w:val="24"/>
        </w:rPr>
      </w:pPr>
      <w:r>
        <w:rPr>
          <w:color w:val="231F20"/>
          <w:sz w:val="24"/>
        </w:rPr>
        <w:t>A do të ishe dakord që të iki për një vit në Romë? Të</w:t>
      </w:r>
      <w:r>
        <w:rPr>
          <w:color w:val="231F20"/>
          <w:spacing w:val="-11"/>
          <w:sz w:val="24"/>
        </w:rPr>
        <w:t xml:space="preserve"> </w:t>
      </w:r>
      <w:r>
        <w:rPr>
          <w:color w:val="231F20"/>
          <w:sz w:val="24"/>
        </w:rPr>
        <w:t>gjej</w:t>
      </w:r>
      <w:r>
        <w:rPr>
          <w:color w:val="231F20"/>
          <w:spacing w:val="-11"/>
          <w:sz w:val="24"/>
        </w:rPr>
        <w:t xml:space="preserve"> </w:t>
      </w:r>
      <w:r>
        <w:rPr>
          <w:color w:val="231F20"/>
          <w:sz w:val="24"/>
        </w:rPr>
        <w:t>punë</w:t>
      </w:r>
      <w:r>
        <w:rPr>
          <w:color w:val="231F20"/>
          <w:spacing w:val="-11"/>
          <w:sz w:val="24"/>
        </w:rPr>
        <w:t xml:space="preserve"> </w:t>
      </w:r>
      <w:r>
        <w:rPr>
          <w:color w:val="231F20"/>
          <w:sz w:val="24"/>
        </w:rPr>
        <w:t>si</w:t>
      </w:r>
      <w:r>
        <w:rPr>
          <w:color w:val="231F20"/>
          <w:spacing w:val="-11"/>
          <w:sz w:val="24"/>
        </w:rPr>
        <w:t xml:space="preserve"> </w:t>
      </w:r>
      <w:r>
        <w:rPr>
          <w:color w:val="231F20"/>
          <w:sz w:val="24"/>
        </w:rPr>
        <w:t>mekanik,</w:t>
      </w:r>
      <w:r>
        <w:rPr>
          <w:color w:val="231F20"/>
          <w:spacing w:val="-11"/>
          <w:sz w:val="24"/>
        </w:rPr>
        <w:t xml:space="preserve"> </w:t>
      </w:r>
      <w:r>
        <w:rPr>
          <w:color w:val="231F20"/>
          <w:sz w:val="24"/>
        </w:rPr>
        <w:t>elektroauto,</w:t>
      </w:r>
      <w:r>
        <w:rPr>
          <w:color w:val="231F20"/>
          <w:spacing w:val="-11"/>
          <w:sz w:val="24"/>
        </w:rPr>
        <w:t xml:space="preserve"> </w:t>
      </w:r>
      <w:r>
        <w:rPr>
          <w:color w:val="231F20"/>
          <w:sz w:val="24"/>
        </w:rPr>
        <w:t>ose</w:t>
      </w:r>
      <w:r>
        <w:rPr>
          <w:color w:val="231F20"/>
          <w:spacing w:val="-11"/>
          <w:sz w:val="24"/>
        </w:rPr>
        <w:t xml:space="preserve"> </w:t>
      </w:r>
      <w:r>
        <w:rPr>
          <w:color w:val="231F20"/>
          <w:sz w:val="24"/>
        </w:rPr>
        <w:t>çfarë</w:t>
      </w:r>
      <w:r>
        <w:rPr>
          <w:color w:val="231F20"/>
          <w:spacing w:val="-11"/>
          <w:sz w:val="24"/>
        </w:rPr>
        <w:t xml:space="preserve"> </w:t>
      </w:r>
      <w:r>
        <w:rPr>
          <w:color w:val="231F20"/>
          <w:sz w:val="24"/>
        </w:rPr>
        <w:t>të</w:t>
      </w:r>
      <w:r>
        <w:rPr>
          <w:color w:val="231F20"/>
          <w:spacing w:val="-11"/>
          <w:sz w:val="24"/>
        </w:rPr>
        <w:t xml:space="preserve"> </w:t>
      </w:r>
      <w:r>
        <w:rPr>
          <w:color w:val="231F20"/>
          <w:sz w:val="24"/>
        </w:rPr>
        <w:t>jetë... Veç të punoj, të la</w:t>
      </w:r>
      <w:r w:rsidR="00811CA2">
        <w:rPr>
          <w:color w:val="231F20"/>
          <w:sz w:val="24"/>
        </w:rPr>
        <w:t>j</w:t>
      </w:r>
      <w:r>
        <w:rPr>
          <w:color w:val="231F20"/>
          <w:sz w:val="24"/>
        </w:rPr>
        <w:t xml:space="preserve"> borxhet dhe të bëj ca lekë që ta rregulloj vilën. Po rrënohet dita-ditës, nga koha dhe nga mungesa e çdo investimi...</w:t>
      </w:r>
    </w:p>
    <w:p w14:paraId="6670C2FD" w14:textId="77777777" w:rsidR="00162645" w:rsidRDefault="0089725B">
      <w:pPr>
        <w:pStyle w:val="BodyText"/>
        <w:spacing w:line="252" w:lineRule="auto"/>
        <w:ind w:left="142" w:right="990"/>
      </w:pPr>
      <w:r>
        <w:rPr>
          <w:color w:val="231F20"/>
        </w:rPr>
        <w:t>Ndriçimi</w:t>
      </w:r>
      <w:r>
        <w:rPr>
          <w:color w:val="231F20"/>
          <w:spacing w:val="80"/>
        </w:rPr>
        <w:t xml:space="preserve"> </w:t>
      </w:r>
      <w:r>
        <w:rPr>
          <w:color w:val="231F20"/>
        </w:rPr>
        <w:t>nuk</w:t>
      </w:r>
      <w:r>
        <w:rPr>
          <w:color w:val="231F20"/>
          <w:spacing w:val="80"/>
        </w:rPr>
        <w:t xml:space="preserve"> </w:t>
      </w:r>
      <w:r>
        <w:rPr>
          <w:color w:val="231F20"/>
        </w:rPr>
        <w:t>foli</w:t>
      </w:r>
      <w:r>
        <w:rPr>
          <w:color w:val="231F20"/>
          <w:spacing w:val="80"/>
        </w:rPr>
        <w:t xml:space="preserve"> </w:t>
      </w:r>
      <w:r>
        <w:rPr>
          <w:color w:val="231F20"/>
        </w:rPr>
        <w:t>menjëherë.</w:t>
      </w:r>
      <w:r>
        <w:rPr>
          <w:color w:val="231F20"/>
          <w:spacing w:val="80"/>
        </w:rPr>
        <w:t xml:space="preserve"> </w:t>
      </w:r>
      <w:r>
        <w:rPr>
          <w:color w:val="231F20"/>
        </w:rPr>
        <w:t>Mbylli</w:t>
      </w:r>
      <w:r>
        <w:rPr>
          <w:color w:val="231F20"/>
          <w:spacing w:val="80"/>
        </w:rPr>
        <w:t xml:space="preserve"> </w:t>
      </w:r>
      <w:r>
        <w:rPr>
          <w:color w:val="231F20"/>
        </w:rPr>
        <w:t>njërin</w:t>
      </w:r>
      <w:r>
        <w:rPr>
          <w:color w:val="231F20"/>
          <w:spacing w:val="80"/>
        </w:rPr>
        <w:t xml:space="preserve"> </w:t>
      </w:r>
      <w:r>
        <w:rPr>
          <w:color w:val="231F20"/>
        </w:rPr>
        <w:t>sy dhe goditi topin e kuq, që përplasi dy të tjerë dhe përfunduan</w:t>
      </w:r>
      <w:r>
        <w:rPr>
          <w:color w:val="231F20"/>
          <w:spacing w:val="40"/>
        </w:rPr>
        <w:t xml:space="preserve"> </w:t>
      </w:r>
      <w:r>
        <w:rPr>
          <w:color w:val="231F20"/>
        </w:rPr>
        <w:t>në qoshe. Pastaj u kthye nga Armendi dhe</w:t>
      </w:r>
      <w:r>
        <w:rPr>
          <w:color w:val="231F20"/>
          <w:spacing w:val="-14"/>
        </w:rPr>
        <w:t xml:space="preserve"> </w:t>
      </w:r>
      <w:r>
        <w:rPr>
          <w:color w:val="231F20"/>
        </w:rPr>
        <w:t>tha</w:t>
      </w:r>
      <w:r>
        <w:rPr>
          <w:color w:val="231F20"/>
          <w:spacing w:val="-13"/>
        </w:rPr>
        <w:t xml:space="preserve"> </w:t>
      </w:r>
      <w:r>
        <w:rPr>
          <w:color w:val="231F20"/>
        </w:rPr>
        <w:t>me</w:t>
      </w:r>
      <w:r>
        <w:rPr>
          <w:color w:val="231F20"/>
          <w:spacing w:val="-14"/>
        </w:rPr>
        <w:t xml:space="preserve"> </w:t>
      </w:r>
      <w:r>
        <w:rPr>
          <w:color w:val="231F20"/>
        </w:rPr>
        <w:t>një</w:t>
      </w:r>
      <w:r>
        <w:rPr>
          <w:color w:val="231F20"/>
          <w:spacing w:val="-14"/>
        </w:rPr>
        <w:t xml:space="preserve"> </w:t>
      </w:r>
      <w:r>
        <w:rPr>
          <w:color w:val="231F20"/>
        </w:rPr>
        <w:t>zë</w:t>
      </w:r>
      <w:r>
        <w:rPr>
          <w:color w:val="231F20"/>
          <w:spacing w:val="-14"/>
        </w:rPr>
        <w:t xml:space="preserve"> </w:t>
      </w:r>
      <w:r>
        <w:rPr>
          <w:color w:val="231F20"/>
        </w:rPr>
        <w:t>të</w:t>
      </w:r>
      <w:r>
        <w:rPr>
          <w:color w:val="231F20"/>
          <w:spacing w:val="-13"/>
        </w:rPr>
        <w:t xml:space="preserve"> </w:t>
      </w:r>
      <w:r>
        <w:rPr>
          <w:color w:val="231F20"/>
        </w:rPr>
        <w:t>ulët,</w:t>
      </w:r>
      <w:r>
        <w:rPr>
          <w:color w:val="231F20"/>
          <w:spacing w:val="-13"/>
        </w:rPr>
        <w:t xml:space="preserve"> </w:t>
      </w:r>
      <w:r>
        <w:rPr>
          <w:color w:val="231F20"/>
        </w:rPr>
        <w:t>thuajse</w:t>
      </w:r>
      <w:r>
        <w:rPr>
          <w:color w:val="231F20"/>
          <w:spacing w:val="-14"/>
        </w:rPr>
        <w:t xml:space="preserve"> </w:t>
      </w:r>
      <w:r>
        <w:rPr>
          <w:color w:val="231F20"/>
        </w:rPr>
        <w:t>si</w:t>
      </w:r>
      <w:r>
        <w:rPr>
          <w:color w:val="231F20"/>
          <w:spacing w:val="-14"/>
        </w:rPr>
        <w:t xml:space="preserve"> </w:t>
      </w:r>
      <w:r>
        <w:rPr>
          <w:color w:val="231F20"/>
        </w:rPr>
        <w:t>një</w:t>
      </w:r>
      <w:r>
        <w:rPr>
          <w:color w:val="231F20"/>
          <w:spacing w:val="-14"/>
        </w:rPr>
        <w:t xml:space="preserve"> </w:t>
      </w:r>
      <w:r>
        <w:rPr>
          <w:color w:val="231F20"/>
        </w:rPr>
        <w:t>mendim</w:t>
      </w:r>
      <w:r>
        <w:rPr>
          <w:color w:val="231F20"/>
          <w:spacing w:val="-14"/>
        </w:rPr>
        <w:t xml:space="preserve"> </w:t>
      </w:r>
      <w:r>
        <w:rPr>
          <w:color w:val="231F20"/>
        </w:rPr>
        <w:t>i</w:t>
      </w:r>
      <w:r>
        <w:rPr>
          <w:color w:val="231F20"/>
          <w:spacing w:val="-14"/>
        </w:rPr>
        <w:t xml:space="preserve"> </w:t>
      </w:r>
      <w:r>
        <w:rPr>
          <w:color w:val="231F20"/>
          <w:spacing w:val="-2"/>
        </w:rPr>
        <w:t>fjetur:</w:t>
      </w:r>
    </w:p>
    <w:p w14:paraId="0EF544B9" w14:textId="77777777" w:rsidR="00162645" w:rsidRDefault="0089725B">
      <w:pPr>
        <w:pStyle w:val="ListParagraph"/>
        <w:numPr>
          <w:ilvl w:val="0"/>
          <w:numId w:val="9"/>
        </w:numPr>
        <w:tabs>
          <w:tab w:val="left" w:pos="442"/>
        </w:tabs>
        <w:spacing w:before="1" w:line="252" w:lineRule="auto"/>
        <w:ind w:right="1338" w:firstLine="0"/>
        <w:jc w:val="left"/>
        <w:rPr>
          <w:sz w:val="24"/>
        </w:rPr>
      </w:pPr>
      <w:r>
        <w:rPr>
          <w:color w:val="231F20"/>
          <w:sz w:val="24"/>
        </w:rPr>
        <w:t>Mbase</w:t>
      </w:r>
      <w:r>
        <w:rPr>
          <w:color w:val="231F20"/>
          <w:spacing w:val="-4"/>
          <w:sz w:val="24"/>
        </w:rPr>
        <w:t xml:space="preserve"> </w:t>
      </w:r>
      <w:r>
        <w:rPr>
          <w:color w:val="231F20"/>
          <w:sz w:val="24"/>
        </w:rPr>
        <w:t>ke</w:t>
      </w:r>
      <w:r>
        <w:rPr>
          <w:color w:val="231F20"/>
          <w:spacing w:val="-4"/>
          <w:sz w:val="24"/>
        </w:rPr>
        <w:t xml:space="preserve"> </w:t>
      </w:r>
      <w:r>
        <w:rPr>
          <w:color w:val="231F20"/>
          <w:sz w:val="24"/>
        </w:rPr>
        <w:t>të</w:t>
      </w:r>
      <w:r>
        <w:rPr>
          <w:color w:val="231F20"/>
          <w:spacing w:val="-4"/>
          <w:sz w:val="24"/>
        </w:rPr>
        <w:t xml:space="preserve"> </w:t>
      </w:r>
      <w:r>
        <w:rPr>
          <w:color w:val="231F20"/>
          <w:sz w:val="24"/>
        </w:rPr>
        <w:t>drejtë.</w:t>
      </w:r>
      <w:r>
        <w:rPr>
          <w:color w:val="231F20"/>
          <w:spacing w:val="-4"/>
          <w:sz w:val="24"/>
        </w:rPr>
        <w:t xml:space="preserve"> </w:t>
      </w:r>
      <w:r>
        <w:rPr>
          <w:color w:val="231F20"/>
          <w:sz w:val="24"/>
        </w:rPr>
        <w:t>Po</w:t>
      </w:r>
      <w:r>
        <w:rPr>
          <w:color w:val="231F20"/>
          <w:spacing w:val="-4"/>
          <w:sz w:val="24"/>
        </w:rPr>
        <w:t xml:space="preserve"> </w:t>
      </w:r>
      <w:r>
        <w:rPr>
          <w:color w:val="231F20"/>
          <w:sz w:val="24"/>
        </w:rPr>
        <w:t>të</w:t>
      </w:r>
      <w:r>
        <w:rPr>
          <w:color w:val="231F20"/>
          <w:spacing w:val="-4"/>
          <w:sz w:val="24"/>
        </w:rPr>
        <w:t xml:space="preserve"> </w:t>
      </w:r>
      <w:r>
        <w:rPr>
          <w:color w:val="231F20"/>
          <w:sz w:val="24"/>
        </w:rPr>
        <w:t>jetë</w:t>
      </w:r>
      <w:r>
        <w:rPr>
          <w:color w:val="231F20"/>
          <w:spacing w:val="-4"/>
          <w:sz w:val="24"/>
        </w:rPr>
        <w:t xml:space="preserve"> </w:t>
      </w:r>
      <w:r>
        <w:rPr>
          <w:color w:val="231F20"/>
          <w:sz w:val="24"/>
        </w:rPr>
        <w:t>e</w:t>
      </w:r>
      <w:r>
        <w:rPr>
          <w:color w:val="231F20"/>
          <w:spacing w:val="-4"/>
          <w:sz w:val="24"/>
        </w:rPr>
        <w:t xml:space="preserve"> </w:t>
      </w:r>
      <w:r>
        <w:rPr>
          <w:color w:val="231F20"/>
          <w:sz w:val="24"/>
        </w:rPr>
        <w:t>vetmja</w:t>
      </w:r>
      <w:r>
        <w:rPr>
          <w:color w:val="231F20"/>
          <w:spacing w:val="-4"/>
          <w:sz w:val="24"/>
        </w:rPr>
        <w:t xml:space="preserve"> </w:t>
      </w:r>
      <w:r>
        <w:rPr>
          <w:color w:val="231F20"/>
          <w:sz w:val="24"/>
        </w:rPr>
        <w:t xml:space="preserve">zgjidhje... </w:t>
      </w:r>
      <w:r>
        <w:rPr>
          <w:color w:val="231F20"/>
          <w:spacing w:val="-2"/>
          <w:sz w:val="24"/>
        </w:rPr>
        <w:t>(Pauzë.)</w:t>
      </w:r>
    </w:p>
    <w:p w14:paraId="725A1464" w14:textId="44E31BC5" w:rsidR="00162645" w:rsidRDefault="0089725B">
      <w:pPr>
        <w:pStyle w:val="ListParagraph"/>
        <w:numPr>
          <w:ilvl w:val="0"/>
          <w:numId w:val="9"/>
        </w:numPr>
        <w:tabs>
          <w:tab w:val="left" w:pos="475"/>
        </w:tabs>
        <w:spacing w:line="252" w:lineRule="auto"/>
        <w:ind w:firstLine="0"/>
        <w:jc w:val="left"/>
        <w:rPr>
          <w:sz w:val="24"/>
        </w:rPr>
      </w:pPr>
      <w:r>
        <w:rPr>
          <w:color w:val="231F20"/>
          <w:sz w:val="24"/>
        </w:rPr>
        <w:t>E</w:t>
      </w:r>
      <w:r>
        <w:rPr>
          <w:color w:val="231F20"/>
          <w:spacing w:val="30"/>
          <w:sz w:val="24"/>
        </w:rPr>
        <w:t xml:space="preserve"> </w:t>
      </w:r>
      <w:r>
        <w:rPr>
          <w:color w:val="231F20"/>
          <w:sz w:val="24"/>
        </w:rPr>
        <w:t>pra,</w:t>
      </w:r>
      <w:r>
        <w:rPr>
          <w:color w:val="231F20"/>
          <w:spacing w:val="31"/>
          <w:sz w:val="24"/>
        </w:rPr>
        <w:t xml:space="preserve"> </w:t>
      </w:r>
      <w:r>
        <w:rPr>
          <w:color w:val="231F20"/>
          <w:sz w:val="24"/>
        </w:rPr>
        <w:t>unë</w:t>
      </w:r>
      <w:r>
        <w:rPr>
          <w:color w:val="231F20"/>
          <w:spacing w:val="30"/>
          <w:sz w:val="24"/>
        </w:rPr>
        <w:t xml:space="preserve"> </w:t>
      </w:r>
      <w:r>
        <w:rPr>
          <w:color w:val="231F20"/>
          <w:sz w:val="24"/>
        </w:rPr>
        <w:t>them</w:t>
      </w:r>
      <w:r>
        <w:rPr>
          <w:color w:val="231F20"/>
          <w:spacing w:val="31"/>
          <w:sz w:val="24"/>
        </w:rPr>
        <w:t xml:space="preserve"> </w:t>
      </w:r>
      <w:r>
        <w:rPr>
          <w:color w:val="231F20"/>
          <w:sz w:val="24"/>
        </w:rPr>
        <w:t>shko.</w:t>
      </w:r>
      <w:r>
        <w:rPr>
          <w:color w:val="231F20"/>
          <w:spacing w:val="30"/>
          <w:sz w:val="24"/>
        </w:rPr>
        <w:t xml:space="preserve"> </w:t>
      </w:r>
      <w:r>
        <w:rPr>
          <w:color w:val="231F20"/>
          <w:sz w:val="24"/>
        </w:rPr>
        <w:t>Merr</w:t>
      </w:r>
      <w:r>
        <w:rPr>
          <w:color w:val="231F20"/>
          <w:spacing w:val="30"/>
          <w:sz w:val="24"/>
        </w:rPr>
        <w:t xml:space="preserve"> </w:t>
      </w:r>
      <w:r>
        <w:rPr>
          <w:color w:val="231F20"/>
          <w:sz w:val="24"/>
        </w:rPr>
        <w:t>atë</w:t>
      </w:r>
      <w:r>
        <w:rPr>
          <w:color w:val="231F20"/>
          <w:spacing w:val="31"/>
          <w:sz w:val="24"/>
        </w:rPr>
        <w:t xml:space="preserve"> </w:t>
      </w:r>
      <w:r>
        <w:rPr>
          <w:color w:val="231F20"/>
          <w:sz w:val="24"/>
        </w:rPr>
        <w:t>vizë</w:t>
      </w:r>
      <w:r w:rsidR="00811CA2">
        <w:rPr>
          <w:color w:val="231F20"/>
          <w:sz w:val="24"/>
        </w:rPr>
        <w:t>n</w:t>
      </w:r>
      <w:r>
        <w:rPr>
          <w:color w:val="231F20"/>
          <w:spacing w:val="30"/>
          <w:sz w:val="24"/>
        </w:rPr>
        <w:t xml:space="preserve"> </w:t>
      </w:r>
      <w:r>
        <w:rPr>
          <w:color w:val="231F20"/>
          <w:sz w:val="24"/>
        </w:rPr>
        <w:t>italiane.</w:t>
      </w:r>
      <w:r>
        <w:rPr>
          <w:color w:val="231F20"/>
          <w:spacing w:val="31"/>
          <w:sz w:val="24"/>
        </w:rPr>
        <w:t xml:space="preserve"> </w:t>
      </w:r>
      <w:r>
        <w:rPr>
          <w:color w:val="231F20"/>
          <w:sz w:val="24"/>
        </w:rPr>
        <w:t>Bli biletën dhe nisu. Shko në Tokën e Premtuar.</w:t>
      </w:r>
    </w:p>
    <w:p w14:paraId="04CD4076" w14:textId="77777777" w:rsidR="00162645" w:rsidRDefault="00162645">
      <w:pPr>
        <w:pStyle w:val="BodyText"/>
        <w:spacing w:before="16"/>
        <w:ind w:left="0"/>
        <w:jc w:val="left"/>
      </w:pPr>
    </w:p>
    <w:p w14:paraId="512E935B" w14:textId="77777777" w:rsidR="00162645" w:rsidRDefault="0089725B">
      <w:pPr>
        <w:pStyle w:val="BodyText"/>
        <w:spacing w:line="252" w:lineRule="auto"/>
        <w:ind w:left="142" w:right="990"/>
      </w:pPr>
      <w:r>
        <w:rPr>
          <w:color w:val="231F20"/>
        </w:rPr>
        <w:t>Në</w:t>
      </w:r>
      <w:r>
        <w:rPr>
          <w:color w:val="231F20"/>
          <w:spacing w:val="-15"/>
        </w:rPr>
        <w:t xml:space="preserve"> </w:t>
      </w:r>
      <w:r>
        <w:rPr>
          <w:color w:val="231F20"/>
        </w:rPr>
        <w:t>sytë</w:t>
      </w:r>
      <w:r>
        <w:rPr>
          <w:color w:val="231F20"/>
          <w:spacing w:val="-15"/>
        </w:rPr>
        <w:t xml:space="preserve"> </w:t>
      </w:r>
      <w:r>
        <w:rPr>
          <w:color w:val="231F20"/>
        </w:rPr>
        <w:t>e</w:t>
      </w:r>
      <w:r>
        <w:rPr>
          <w:color w:val="231F20"/>
          <w:spacing w:val="-15"/>
        </w:rPr>
        <w:t xml:space="preserve"> </w:t>
      </w:r>
      <w:r>
        <w:rPr>
          <w:color w:val="231F20"/>
        </w:rPr>
        <w:t>Ndriçimit</w:t>
      </w:r>
      <w:r>
        <w:rPr>
          <w:color w:val="231F20"/>
          <w:spacing w:val="-15"/>
        </w:rPr>
        <w:t xml:space="preserve"> </w:t>
      </w:r>
      <w:r>
        <w:rPr>
          <w:color w:val="231F20"/>
        </w:rPr>
        <w:t>nuk</w:t>
      </w:r>
      <w:r>
        <w:rPr>
          <w:color w:val="231F20"/>
          <w:spacing w:val="-15"/>
        </w:rPr>
        <w:t xml:space="preserve"> </w:t>
      </w:r>
      <w:r>
        <w:rPr>
          <w:color w:val="231F20"/>
        </w:rPr>
        <w:t>kishte</w:t>
      </w:r>
      <w:r>
        <w:rPr>
          <w:color w:val="231F20"/>
          <w:spacing w:val="-15"/>
        </w:rPr>
        <w:t xml:space="preserve"> </w:t>
      </w:r>
      <w:r>
        <w:rPr>
          <w:color w:val="231F20"/>
        </w:rPr>
        <w:t>as</w:t>
      </w:r>
      <w:r>
        <w:rPr>
          <w:color w:val="231F20"/>
          <w:spacing w:val="-15"/>
        </w:rPr>
        <w:t xml:space="preserve"> </w:t>
      </w:r>
      <w:r>
        <w:rPr>
          <w:color w:val="231F20"/>
        </w:rPr>
        <w:t>ironi,</w:t>
      </w:r>
      <w:r>
        <w:rPr>
          <w:color w:val="231F20"/>
          <w:spacing w:val="-15"/>
        </w:rPr>
        <w:t xml:space="preserve"> </w:t>
      </w:r>
      <w:r>
        <w:rPr>
          <w:color w:val="231F20"/>
        </w:rPr>
        <w:t>as</w:t>
      </w:r>
      <w:r>
        <w:rPr>
          <w:color w:val="231F20"/>
          <w:spacing w:val="-15"/>
        </w:rPr>
        <w:t xml:space="preserve"> </w:t>
      </w:r>
      <w:r>
        <w:rPr>
          <w:color w:val="231F20"/>
        </w:rPr>
        <w:t xml:space="preserve">entuziazëm. Vetëm një farë pëlqimi të heshtur, si miratimi që i jepet një miu që arrin më në fund ta gjejë daljen nga </w:t>
      </w:r>
      <w:r>
        <w:rPr>
          <w:color w:val="231F20"/>
          <w:spacing w:val="-2"/>
        </w:rPr>
        <w:t>labirinti.</w:t>
      </w:r>
    </w:p>
    <w:p w14:paraId="02D7F583" w14:textId="77777777" w:rsidR="00162645" w:rsidRDefault="00162645">
      <w:pPr>
        <w:pStyle w:val="BodyText"/>
        <w:spacing w:before="16"/>
        <w:ind w:left="0"/>
        <w:jc w:val="left"/>
      </w:pPr>
    </w:p>
    <w:p w14:paraId="31F241D6" w14:textId="77777777" w:rsidR="00162645" w:rsidRDefault="0089725B">
      <w:pPr>
        <w:pStyle w:val="BodyText"/>
        <w:spacing w:before="1" w:line="252" w:lineRule="auto"/>
        <w:ind w:left="142" w:right="990"/>
      </w:pPr>
      <w:r>
        <w:rPr>
          <w:color w:val="231F20"/>
        </w:rPr>
        <w:t>E nesërmja e gjeti Armendin përballë një faqeje bosh letre.</w:t>
      </w:r>
      <w:r>
        <w:rPr>
          <w:color w:val="231F20"/>
          <w:spacing w:val="-3"/>
        </w:rPr>
        <w:t xml:space="preserve"> </w:t>
      </w:r>
      <w:r>
        <w:rPr>
          <w:color w:val="231F20"/>
        </w:rPr>
        <w:t>Ishte</w:t>
      </w:r>
      <w:r>
        <w:rPr>
          <w:color w:val="231F20"/>
          <w:spacing w:val="-3"/>
        </w:rPr>
        <w:t xml:space="preserve"> </w:t>
      </w:r>
      <w:r>
        <w:rPr>
          <w:color w:val="231F20"/>
        </w:rPr>
        <w:t>koha</w:t>
      </w:r>
      <w:r>
        <w:rPr>
          <w:color w:val="231F20"/>
          <w:spacing w:val="-3"/>
        </w:rPr>
        <w:t xml:space="preserve"> </w:t>
      </w:r>
      <w:r>
        <w:rPr>
          <w:color w:val="231F20"/>
        </w:rPr>
        <w:t>të</w:t>
      </w:r>
      <w:r>
        <w:rPr>
          <w:color w:val="231F20"/>
          <w:spacing w:val="-3"/>
        </w:rPr>
        <w:t xml:space="preserve"> </w:t>
      </w:r>
      <w:r>
        <w:rPr>
          <w:color w:val="231F20"/>
        </w:rPr>
        <w:t>shkruante</w:t>
      </w:r>
      <w:r>
        <w:rPr>
          <w:color w:val="231F20"/>
          <w:spacing w:val="-3"/>
        </w:rPr>
        <w:t xml:space="preserve"> </w:t>
      </w:r>
      <w:r>
        <w:rPr>
          <w:color w:val="231F20"/>
        </w:rPr>
        <w:t>arsyet</w:t>
      </w:r>
      <w:r>
        <w:rPr>
          <w:color w:val="231F20"/>
          <w:spacing w:val="-3"/>
        </w:rPr>
        <w:t xml:space="preserve"> </w:t>
      </w:r>
      <w:r>
        <w:rPr>
          <w:color w:val="231F20"/>
        </w:rPr>
        <w:t>e</w:t>
      </w:r>
      <w:r>
        <w:rPr>
          <w:color w:val="231F20"/>
          <w:spacing w:val="-3"/>
        </w:rPr>
        <w:t xml:space="preserve"> </w:t>
      </w:r>
      <w:r>
        <w:rPr>
          <w:color w:val="231F20"/>
        </w:rPr>
        <w:t>largimit.</w:t>
      </w:r>
      <w:r>
        <w:rPr>
          <w:color w:val="231F20"/>
          <w:spacing w:val="-3"/>
        </w:rPr>
        <w:t xml:space="preserve"> </w:t>
      </w:r>
      <w:r>
        <w:rPr>
          <w:color w:val="231F20"/>
        </w:rPr>
        <w:t>Por</w:t>
      </w:r>
      <w:r>
        <w:rPr>
          <w:color w:val="231F20"/>
          <w:spacing w:val="-3"/>
        </w:rPr>
        <w:t xml:space="preserve"> </w:t>
      </w:r>
      <w:r>
        <w:rPr>
          <w:color w:val="231F20"/>
        </w:rPr>
        <w:t>në të</w:t>
      </w:r>
      <w:r>
        <w:rPr>
          <w:color w:val="231F20"/>
          <w:spacing w:val="3"/>
        </w:rPr>
        <w:t xml:space="preserve"> </w:t>
      </w:r>
      <w:r>
        <w:rPr>
          <w:color w:val="231F20"/>
        </w:rPr>
        <w:t>vërtetë,</w:t>
      </w:r>
      <w:r>
        <w:rPr>
          <w:color w:val="231F20"/>
          <w:spacing w:val="3"/>
        </w:rPr>
        <w:t xml:space="preserve"> </w:t>
      </w:r>
      <w:r>
        <w:rPr>
          <w:color w:val="231F20"/>
        </w:rPr>
        <w:t>brenda</w:t>
      </w:r>
      <w:r>
        <w:rPr>
          <w:color w:val="231F20"/>
          <w:spacing w:val="3"/>
        </w:rPr>
        <w:t xml:space="preserve"> </w:t>
      </w:r>
      <w:r>
        <w:rPr>
          <w:color w:val="231F20"/>
        </w:rPr>
        <w:t>vetes,</w:t>
      </w:r>
      <w:r>
        <w:rPr>
          <w:color w:val="231F20"/>
          <w:spacing w:val="3"/>
        </w:rPr>
        <w:t xml:space="preserve"> </w:t>
      </w:r>
      <w:r>
        <w:rPr>
          <w:color w:val="231F20"/>
        </w:rPr>
        <w:t>ai</w:t>
      </w:r>
      <w:r>
        <w:rPr>
          <w:color w:val="231F20"/>
          <w:spacing w:val="4"/>
        </w:rPr>
        <w:t xml:space="preserve"> </w:t>
      </w:r>
      <w:r>
        <w:rPr>
          <w:color w:val="231F20"/>
        </w:rPr>
        <w:t>ndjente</w:t>
      </w:r>
      <w:r>
        <w:rPr>
          <w:color w:val="231F20"/>
          <w:spacing w:val="3"/>
        </w:rPr>
        <w:t xml:space="preserve"> </w:t>
      </w:r>
      <w:r>
        <w:rPr>
          <w:color w:val="231F20"/>
        </w:rPr>
        <w:t>se</w:t>
      </w:r>
      <w:r>
        <w:rPr>
          <w:color w:val="231F20"/>
          <w:spacing w:val="3"/>
        </w:rPr>
        <w:t xml:space="preserve"> </w:t>
      </w:r>
      <w:r>
        <w:rPr>
          <w:color w:val="231F20"/>
        </w:rPr>
        <w:t>nuk</w:t>
      </w:r>
      <w:r>
        <w:rPr>
          <w:color w:val="231F20"/>
          <w:spacing w:val="3"/>
        </w:rPr>
        <w:t xml:space="preserve"> </w:t>
      </w:r>
      <w:r>
        <w:rPr>
          <w:color w:val="231F20"/>
        </w:rPr>
        <w:t>po</w:t>
      </w:r>
      <w:r>
        <w:rPr>
          <w:color w:val="231F20"/>
          <w:spacing w:val="4"/>
        </w:rPr>
        <w:t xml:space="preserve"> </w:t>
      </w:r>
      <w:r>
        <w:rPr>
          <w:color w:val="231F20"/>
          <w:spacing w:val="-2"/>
        </w:rPr>
        <w:t>largohej</w:t>
      </w:r>
    </w:p>
    <w:p w14:paraId="35D47EC5"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341015BF" w14:textId="77777777" w:rsidR="00162645" w:rsidRDefault="0089725B">
      <w:pPr>
        <w:pStyle w:val="BodyText"/>
        <w:spacing w:before="280" w:line="252" w:lineRule="auto"/>
        <w:ind w:right="139"/>
      </w:pPr>
      <w:r>
        <w:rPr>
          <w:color w:val="231F20"/>
        </w:rPr>
        <w:lastRenderedPageBreak/>
        <w:t>vetëm</w:t>
      </w:r>
      <w:r>
        <w:rPr>
          <w:color w:val="231F20"/>
          <w:spacing w:val="40"/>
        </w:rPr>
        <w:t xml:space="preserve"> </w:t>
      </w:r>
      <w:r>
        <w:rPr>
          <w:color w:val="231F20"/>
        </w:rPr>
        <w:t>për</w:t>
      </w:r>
      <w:r>
        <w:rPr>
          <w:color w:val="231F20"/>
          <w:spacing w:val="40"/>
        </w:rPr>
        <w:t xml:space="preserve"> </w:t>
      </w:r>
      <w:r>
        <w:rPr>
          <w:color w:val="231F20"/>
        </w:rPr>
        <w:t>para.</w:t>
      </w:r>
      <w:r>
        <w:rPr>
          <w:color w:val="231F20"/>
          <w:spacing w:val="40"/>
        </w:rPr>
        <w:t xml:space="preserve"> </w:t>
      </w:r>
      <w:r>
        <w:rPr>
          <w:color w:val="231F20"/>
        </w:rPr>
        <w:t>Po</w:t>
      </w:r>
      <w:r>
        <w:rPr>
          <w:color w:val="231F20"/>
          <w:spacing w:val="40"/>
        </w:rPr>
        <w:t xml:space="preserve"> </w:t>
      </w:r>
      <w:r>
        <w:rPr>
          <w:color w:val="231F20"/>
        </w:rPr>
        <w:t>nisej</w:t>
      </w:r>
      <w:r>
        <w:rPr>
          <w:color w:val="231F20"/>
          <w:spacing w:val="40"/>
        </w:rPr>
        <w:t xml:space="preserve"> </w:t>
      </w:r>
      <w:r>
        <w:rPr>
          <w:color w:val="231F20"/>
        </w:rPr>
        <w:t>për</w:t>
      </w:r>
      <w:r>
        <w:rPr>
          <w:color w:val="231F20"/>
          <w:spacing w:val="40"/>
        </w:rPr>
        <w:t xml:space="preserve"> </w:t>
      </w:r>
      <w:r>
        <w:rPr>
          <w:color w:val="231F20"/>
        </w:rPr>
        <w:t>të</w:t>
      </w:r>
      <w:r>
        <w:rPr>
          <w:color w:val="231F20"/>
          <w:spacing w:val="40"/>
        </w:rPr>
        <w:t xml:space="preserve"> </w:t>
      </w:r>
      <w:r>
        <w:rPr>
          <w:color w:val="231F20"/>
        </w:rPr>
        <w:t>rikthyer</w:t>
      </w:r>
      <w:r>
        <w:rPr>
          <w:color w:val="231F20"/>
          <w:spacing w:val="40"/>
        </w:rPr>
        <w:t xml:space="preserve"> </w:t>
      </w:r>
      <w:r>
        <w:rPr>
          <w:color w:val="231F20"/>
        </w:rPr>
        <w:t>diçka</w:t>
      </w:r>
      <w:r>
        <w:rPr>
          <w:color w:val="231F20"/>
          <w:spacing w:val="40"/>
        </w:rPr>
        <w:t xml:space="preserve"> </w:t>
      </w:r>
      <w:r>
        <w:rPr>
          <w:color w:val="231F20"/>
        </w:rPr>
        <w:t>më të thellë — një kujtim, një amanet, një të vërtetë që askush tjetër nuk do ta gjente nëse ai nuk kthehej.</w:t>
      </w:r>
    </w:p>
    <w:p w14:paraId="681F137B" w14:textId="77777777" w:rsidR="00162645" w:rsidRDefault="00162645">
      <w:pPr>
        <w:pStyle w:val="BodyText"/>
        <w:spacing w:before="16"/>
        <w:ind w:left="0"/>
        <w:jc w:val="left"/>
      </w:pPr>
    </w:p>
    <w:p w14:paraId="0B3B4063" w14:textId="01F8755B" w:rsidR="00162645" w:rsidRDefault="0089725B">
      <w:pPr>
        <w:pStyle w:val="BodyText"/>
        <w:spacing w:before="1" w:line="252" w:lineRule="auto"/>
        <w:ind w:right="139"/>
      </w:pPr>
      <w:r>
        <w:rPr>
          <w:color w:val="231F20"/>
        </w:rPr>
        <w:t>Ai</w:t>
      </w:r>
      <w:r>
        <w:rPr>
          <w:color w:val="231F20"/>
          <w:spacing w:val="80"/>
        </w:rPr>
        <w:t xml:space="preserve"> </w:t>
      </w:r>
      <w:r>
        <w:rPr>
          <w:color w:val="231F20"/>
        </w:rPr>
        <w:t>nuk</w:t>
      </w:r>
      <w:r>
        <w:rPr>
          <w:color w:val="231F20"/>
          <w:spacing w:val="80"/>
        </w:rPr>
        <w:t xml:space="preserve"> </w:t>
      </w:r>
      <w:r>
        <w:rPr>
          <w:color w:val="231F20"/>
        </w:rPr>
        <w:t>priti</w:t>
      </w:r>
      <w:r>
        <w:rPr>
          <w:color w:val="231F20"/>
          <w:spacing w:val="80"/>
        </w:rPr>
        <w:t xml:space="preserve"> </w:t>
      </w:r>
      <w:r>
        <w:rPr>
          <w:color w:val="231F20"/>
        </w:rPr>
        <w:t>gjatë.</w:t>
      </w:r>
      <w:r>
        <w:rPr>
          <w:color w:val="231F20"/>
          <w:spacing w:val="80"/>
        </w:rPr>
        <w:t xml:space="preserve"> </w:t>
      </w:r>
      <w:r>
        <w:rPr>
          <w:color w:val="231F20"/>
        </w:rPr>
        <w:t>Vendimi</w:t>
      </w:r>
      <w:r>
        <w:rPr>
          <w:color w:val="231F20"/>
          <w:spacing w:val="80"/>
        </w:rPr>
        <w:t xml:space="preserve"> </w:t>
      </w:r>
      <w:r>
        <w:rPr>
          <w:color w:val="231F20"/>
        </w:rPr>
        <w:t>ishte</w:t>
      </w:r>
      <w:r>
        <w:rPr>
          <w:color w:val="231F20"/>
          <w:spacing w:val="80"/>
        </w:rPr>
        <w:t xml:space="preserve"> </w:t>
      </w:r>
      <w:r>
        <w:rPr>
          <w:color w:val="231F20"/>
        </w:rPr>
        <w:t>marrë</w:t>
      </w:r>
      <w:r>
        <w:rPr>
          <w:color w:val="231F20"/>
          <w:spacing w:val="80"/>
        </w:rPr>
        <w:t xml:space="preserve"> </w:t>
      </w:r>
      <w:r>
        <w:rPr>
          <w:color w:val="231F20"/>
        </w:rPr>
        <w:t xml:space="preserve">tashmë. Të nesërmen në mëngjes, mori trenin e parë për në </w:t>
      </w:r>
      <w:r>
        <w:rPr>
          <w:color w:val="231F20"/>
          <w:spacing w:val="-4"/>
        </w:rPr>
        <w:t>kryeqytet.</w:t>
      </w:r>
      <w:r>
        <w:rPr>
          <w:color w:val="231F20"/>
          <w:spacing w:val="-6"/>
        </w:rPr>
        <w:t xml:space="preserve"> </w:t>
      </w:r>
      <w:r>
        <w:rPr>
          <w:color w:val="231F20"/>
          <w:spacing w:val="-4"/>
        </w:rPr>
        <w:t>U</w:t>
      </w:r>
      <w:r>
        <w:rPr>
          <w:color w:val="231F20"/>
          <w:spacing w:val="-6"/>
        </w:rPr>
        <w:t xml:space="preserve"> </w:t>
      </w:r>
      <w:r>
        <w:rPr>
          <w:color w:val="231F20"/>
          <w:spacing w:val="-4"/>
        </w:rPr>
        <w:t>drejtua</w:t>
      </w:r>
      <w:r>
        <w:rPr>
          <w:color w:val="231F20"/>
          <w:spacing w:val="-6"/>
        </w:rPr>
        <w:t xml:space="preserve"> </w:t>
      </w:r>
      <w:r>
        <w:rPr>
          <w:color w:val="231F20"/>
          <w:spacing w:val="-4"/>
        </w:rPr>
        <w:t>menjëherë</w:t>
      </w:r>
      <w:r>
        <w:rPr>
          <w:color w:val="231F20"/>
          <w:spacing w:val="-6"/>
        </w:rPr>
        <w:t xml:space="preserve"> </w:t>
      </w:r>
      <w:r>
        <w:rPr>
          <w:color w:val="231F20"/>
          <w:spacing w:val="-4"/>
        </w:rPr>
        <w:t>te</w:t>
      </w:r>
      <w:r>
        <w:rPr>
          <w:color w:val="231F20"/>
          <w:spacing w:val="-6"/>
        </w:rPr>
        <w:t xml:space="preserve"> </w:t>
      </w:r>
      <w:r>
        <w:rPr>
          <w:color w:val="231F20"/>
          <w:spacing w:val="-4"/>
        </w:rPr>
        <w:t>një</w:t>
      </w:r>
      <w:r>
        <w:rPr>
          <w:color w:val="231F20"/>
          <w:spacing w:val="-6"/>
        </w:rPr>
        <w:t xml:space="preserve"> </w:t>
      </w:r>
      <w:r>
        <w:rPr>
          <w:color w:val="231F20"/>
          <w:spacing w:val="-4"/>
        </w:rPr>
        <w:t>zyrtar</w:t>
      </w:r>
      <w:r>
        <w:rPr>
          <w:color w:val="231F20"/>
          <w:spacing w:val="-6"/>
        </w:rPr>
        <w:t xml:space="preserve"> </w:t>
      </w:r>
      <w:r>
        <w:rPr>
          <w:color w:val="231F20"/>
          <w:spacing w:val="-4"/>
        </w:rPr>
        <w:t>i</w:t>
      </w:r>
      <w:r>
        <w:rPr>
          <w:color w:val="231F20"/>
          <w:spacing w:val="-6"/>
        </w:rPr>
        <w:t xml:space="preserve"> </w:t>
      </w:r>
      <w:r>
        <w:rPr>
          <w:color w:val="231F20"/>
          <w:spacing w:val="-4"/>
        </w:rPr>
        <w:t xml:space="preserve">Ministrisë </w:t>
      </w:r>
      <w:r>
        <w:rPr>
          <w:color w:val="231F20"/>
        </w:rPr>
        <w:t>së Jashtme, për të cilin kishte dëgjuar se “rregullonte punë”</w:t>
      </w:r>
      <w:r w:rsidR="00811CA2">
        <w:rPr>
          <w:color w:val="231F20"/>
        </w:rPr>
        <w:t xml:space="preserve">. </w:t>
      </w:r>
      <w:r>
        <w:rPr>
          <w:color w:val="231F20"/>
        </w:rPr>
        <w:t>Sami Lega quhej.</w:t>
      </w:r>
    </w:p>
    <w:p w14:paraId="7B21BC40" w14:textId="209563D6" w:rsidR="00162645" w:rsidRDefault="0089725B">
      <w:pPr>
        <w:pStyle w:val="BodyText"/>
        <w:spacing w:line="252" w:lineRule="auto"/>
        <w:ind w:right="139"/>
      </w:pPr>
      <w:r>
        <w:rPr>
          <w:color w:val="231F20"/>
        </w:rPr>
        <w:t>Ora kishte kaluar pak mbi dhjetë kur u ngjit përmes shkallëve</w:t>
      </w:r>
      <w:r>
        <w:rPr>
          <w:color w:val="231F20"/>
          <w:spacing w:val="-15"/>
        </w:rPr>
        <w:t xml:space="preserve"> </w:t>
      </w:r>
      <w:r>
        <w:rPr>
          <w:color w:val="231F20"/>
        </w:rPr>
        <w:t>të</w:t>
      </w:r>
      <w:r>
        <w:rPr>
          <w:color w:val="231F20"/>
          <w:spacing w:val="-15"/>
        </w:rPr>
        <w:t xml:space="preserve"> </w:t>
      </w:r>
      <w:r>
        <w:rPr>
          <w:color w:val="231F20"/>
        </w:rPr>
        <w:t>errëta</w:t>
      </w:r>
      <w:r>
        <w:rPr>
          <w:color w:val="231F20"/>
          <w:spacing w:val="-15"/>
        </w:rPr>
        <w:t xml:space="preserve"> </w:t>
      </w:r>
      <w:r>
        <w:rPr>
          <w:color w:val="231F20"/>
        </w:rPr>
        <w:t>të</w:t>
      </w:r>
      <w:r>
        <w:rPr>
          <w:color w:val="231F20"/>
          <w:spacing w:val="-15"/>
        </w:rPr>
        <w:t xml:space="preserve"> </w:t>
      </w:r>
      <w:r>
        <w:rPr>
          <w:color w:val="231F20"/>
        </w:rPr>
        <w:t>ndërtesës</w:t>
      </w:r>
      <w:r>
        <w:rPr>
          <w:color w:val="231F20"/>
          <w:spacing w:val="-15"/>
        </w:rPr>
        <w:t xml:space="preserve"> </w:t>
      </w:r>
      <w:r>
        <w:rPr>
          <w:color w:val="231F20"/>
        </w:rPr>
        <w:t>së</w:t>
      </w:r>
      <w:r>
        <w:rPr>
          <w:color w:val="231F20"/>
          <w:spacing w:val="-15"/>
        </w:rPr>
        <w:t xml:space="preserve"> </w:t>
      </w:r>
      <w:r>
        <w:rPr>
          <w:color w:val="231F20"/>
        </w:rPr>
        <w:t>vjetër.</w:t>
      </w:r>
      <w:r>
        <w:rPr>
          <w:color w:val="231F20"/>
          <w:spacing w:val="-15"/>
        </w:rPr>
        <w:t xml:space="preserve"> </w:t>
      </w:r>
      <w:r>
        <w:rPr>
          <w:color w:val="231F20"/>
        </w:rPr>
        <w:t>Në</w:t>
      </w:r>
      <w:r>
        <w:rPr>
          <w:color w:val="231F20"/>
          <w:spacing w:val="-15"/>
        </w:rPr>
        <w:t xml:space="preserve"> </w:t>
      </w:r>
      <w:r>
        <w:rPr>
          <w:color w:val="231F20"/>
        </w:rPr>
        <w:t>korridorin e ngushtë ndjehej një erë letre të mykur dhe duhan i vjetruar. I ra lehtë derës me grusht, tri herë.</w:t>
      </w:r>
    </w:p>
    <w:p w14:paraId="583FDC7C" w14:textId="77777777" w:rsidR="00162645" w:rsidRDefault="0089725B">
      <w:pPr>
        <w:pStyle w:val="ListParagraph"/>
        <w:numPr>
          <w:ilvl w:val="1"/>
          <w:numId w:val="9"/>
        </w:numPr>
        <w:tabs>
          <w:tab w:val="left" w:pos="1292"/>
        </w:tabs>
        <w:spacing w:before="1"/>
        <w:ind w:left="1292" w:right="0"/>
        <w:rPr>
          <w:sz w:val="24"/>
        </w:rPr>
      </w:pPr>
      <w:r>
        <w:rPr>
          <w:color w:val="231F20"/>
          <w:sz w:val="24"/>
        </w:rPr>
        <w:t xml:space="preserve">Kush është? — dëgjohej një zë pas </w:t>
      </w:r>
      <w:r>
        <w:rPr>
          <w:color w:val="231F20"/>
          <w:spacing w:val="-2"/>
          <w:sz w:val="24"/>
        </w:rPr>
        <w:t>derës.</w:t>
      </w:r>
    </w:p>
    <w:p w14:paraId="24FA56FE" w14:textId="72DC3E58" w:rsidR="00162645" w:rsidRDefault="0089725B">
      <w:pPr>
        <w:pStyle w:val="ListParagraph"/>
        <w:numPr>
          <w:ilvl w:val="1"/>
          <w:numId w:val="9"/>
        </w:numPr>
        <w:tabs>
          <w:tab w:val="left" w:pos="1397"/>
        </w:tabs>
        <w:spacing w:before="16" w:line="252" w:lineRule="auto"/>
        <w:ind w:right="140" w:firstLine="0"/>
        <w:rPr>
          <w:sz w:val="24"/>
        </w:rPr>
      </w:pPr>
      <w:r>
        <w:rPr>
          <w:color w:val="231F20"/>
          <w:sz w:val="24"/>
        </w:rPr>
        <w:t>Armend</w:t>
      </w:r>
      <w:r w:rsidR="00811CA2">
        <w:rPr>
          <w:color w:val="231F20"/>
          <w:sz w:val="24"/>
        </w:rPr>
        <w:t xml:space="preserve"> </w:t>
      </w:r>
      <w:r>
        <w:rPr>
          <w:color w:val="231F20"/>
          <w:sz w:val="24"/>
        </w:rPr>
        <w:t>Podgorica jam</w:t>
      </w:r>
      <w:r w:rsidR="00811CA2">
        <w:rPr>
          <w:color w:val="231F20"/>
          <w:sz w:val="24"/>
        </w:rPr>
        <w:t>.</w:t>
      </w:r>
      <w:r>
        <w:rPr>
          <w:color w:val="231F20"/>
          <w:sz w:val="24"/>
        </w:rPr>
        <w:t xml:space="preserve"> Kam ardhur .. sipas </w:t>
      </w:r>
      <w:r>
        <w:rPr>
          <w:color w:val="231F20"/>
          <w:spacing w:val="-2"/>
          <w:sz w:val="24"/>
        </w:rPr>
        <w:t>marrëveshjes.</w:t>
      </w:r>
    </w:p>
    <w:p w14:paraId="32E80EDD" w14:textId="77777777" w:rsidR="00162645" w:rsidRDefault="0089725B">
      <w:pPr>
        <w:pStyle w:val="BodyText"/>
        <w:spacing w:line="252" w:lineRule="auto"/>
        <w:ind w:right="140"/>
      </w:pPr>
      <w:r>
        <w:rPr>
          <w:color w:val="231F20"/>
        </w:rPr>
        <w:t>Një heshtje e shkurtër. Pastaj dera u hap pak dhe një sy e pa me kujdes.</w:t>
      </w:r>
    </w:p>
    <w:p w14:paraId="0B8EFDCB" w14:textId="77777777" w:rsidR="00162645" w:rsidRDefault="0089725B">
      <w:pPr>
        <w:pStyle w:val="BodyText"/>
        <w:spacing w:line="252" w:lineRule="auto"/>
        <w:ind w:right="140"/>
      </w:pPr>
      <w:r>
        <w:rPr>
          <w:color w:val="231F20"/>
        </w:rPr>
        <w:t>Zyrtari</w:t>
      </w:r>
      <w:r>
        <w:rPr>
          <w:color w:val="231F20"/>
          <w:spacing w:val="-10"/>
        </w:rPr>
        <w:t xml:space="preserve"> </w:t>
      </w:r>
      <w:r>
        <w:rPr>
          <w:color w:val="231F20"/>
        </w:rPr>
        <w:t>ishte</w:t>
      </w:r>
      <w:r>
        <w:rPr>
          <w:color w:val="231F20"/>
          <w:spacing w:val="-10"/>
        </w:rPr>
        <w:t xml:space="preserve"> </w:t>
      </w:r>
      <w:r>
        <w:rPr>
          <w:color w:val="231F20"/>
        </w:rPr>
        <w:t>i</w:t>
      </w:r>
      <w:r>
        <w:rPr>
          <w:color w:val="231F20"/>
          <w:spacing w:val="-10"/>
        </w:rPr>
        <w:t xml:space="preserve"> </w:t>
      </w:r>
      <w:r>
        <w:rPr>
          <w:color w:val="231F20"/>
        </w:rPr>
        <w:t>veshur</w:t>
      </w:r>
      <w:r>
        <w:rPr>
          <w:color w:val="231F20"/>
          <w:spacing w:val="-10"/>
        </w:rPr>
        <w:t xml:space="preserve"> </w:t>
      </w:r>
      <w:r>
        <w:rPr>
          <w:color w:val="231F20"/>
        </w:rPr>
        <w:t>si</w:t>
      </w:r>
      <w:r>
        <w:rPr>
          <w:color w:val="231F20"/>
          <w:spacing w:val="-10"/>
        </w:rPr>
        <w:t xml:space="preserve"> </w:t>
      </w:r>
      <w:r>
        <w:rPr>
          <w:color w:val="231F20"/>
        </w:rPr>
        <w:t>gjithmonë,</w:t>
      </w:r>
      <w:r>
        <w:rPr>
          <w:color w:val="231F20"/>
          <w:spacing w:val="-10"/>
        </w:rPr>
        <w:t xml:space="preserve"> </w:t>
      </w:r>
      <w:r>
        <w:rPr>
          <w:color w:val="231F20"/>
        </w:rPr>
        <w:t>me</w:t>
      </w:r>
      <w:r>
        <w:rPr>
          <w:color w:val="231F20"/>
          <w:spacing w:val="-10"/>
        </w:rPr>
        <w:t xml:space="preserve"> </w:t>
      </w:r>
      <w:r>
        <w:rPr>
          <w:color w:val="231F20"/>
        </w:rPr>
        <w:t>një</w:t>
      </w:r>
      <w:r>
        <w:rPr>
          <w:color w:val="231F20"/>
          <w:spacing w:val="-10"/>
        </w:rPr>
        <w:t xml:space="preserve"> </w:t>
      </w:r>
      <w:r>
        <w:rPr>
          <w:color w:val="231F20"/>
        </w:rPr>
        <w:t>këmishë</w:t>
      </w:r>
      <w:r>
        <w:rPr>
          <w:color w:val="231F20"/>
          <w:spacing w:val="-10"/>
        </w:rPr>
        <w:t xml:space="preserve"> </w:t>
      </w:r>
      <w:r>
        <w:rPr>
          <w:color w:val="231F20"/>
        </w:rPr>
        <w:t>gri të zbehur dhe pantallona të hekurosura</w:t>
      </w:r>
      <w:r>
        <w:rPr>
          <w:color w:val="231F20"/>
          <w:spacing w:val="40"/>
        </w:rPr>
        <w:t xml:space="preserve"> </w:t>
      </w:r>
      <w:r>
        <w:rPr>
          <w:color w:val="231F20"/>
        </w:rPr>
        <w:t>mirë. Nuk foli. I bëri shenjë të hynte brenda.</w:t>
      </w:r>
    </w:p>
    <w:p w14:paraId="07AB0F7E" w14:textId="77777777" w:rsidR="00162645" w:rsidRDefault="0089725B">
      <w:pPr>
        <w:pStyle w:val="ListParagraph"/>
        <w:numPr>
          <w:ilvl w:val="1"/>
          <w:numId w:val="9"/>
        </w:numPr>
        <w:tabs>
          <w:tab w:val="left" w:pos="1297"/>
        </w:tabs>
        <w:spacing w:before="1" w:line="252" w:lineRule="auto"/>
        <w:ind w:right="139" w:firstLine="0"/>
        <w:rPr>
          <w:sz w:val="24"/>
        </w:rPr>
      </w:pPr>
      <w:r>
        <w:rPr>
          <w:color w:val="231F20"/>
          <w:sz w:val="24"/>
        </w:rPr>
        <w:t xml:space="preserve">Erdhe në kohë, — tha shkurt. — S’më pëlqejnë ata që vonohen. “Armendi nuk zgjati shumë muhabet, por ia drejtoi atij pasaportën e re të kuqe, që regjimi sapo ia kishte dhënë popullit për të udhëtuar jashtë </w:t>
      </w:r>
      <w:r>
        <w:rPr>
          <w:color w:val="231F20"/>
          <w:spacing w:val="-2"/>
          <w:sz w:val="24"/>
        </w:rPr>
        <w:t>Shqipërisë.”</w:t>
      </w:r>
    </w:p>
    <w:p w14:paraId="487E17D6"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28653606" w14:textId="77777777" w:rsidR="00162645" w:rsidRDefault="00162645">
      <w:pPr>
        <w:pStyle w:val="BodyText"/>
        <w:ind w:left="0"/>
        <w:jc w:val="left"/>
      </w:pPr>
    </w:p>
    <w:p w14:paraId="4DD65062" w14:textId="77777777" w:rsidR="00162645" w:rsidRDefault="00162645">
      <w:pPr>
        <w:pStyle w:val="BodyText"/>
        <w:spacing w:before="2"/>
        <w:ind w:left="0"/>
        <w:jc w:val="left"/>
      </w:pPr>
    </w:p>
    <w:p w14:paraId="31D68F07" w14:textId="77777777" w:rsidR="00162645" w:rsidRDefault="0089725B">
      <w:pPr>
        <w:pStyle w:val="BodyText"/>
        <w:spacing w:before="1" w:line="252" w:lineRule="auto"/>
        <w:ind w:left="142" w:right="990" w:firstLine="63"/>
      </w:pPr>
      <w:r>
        <w:rPr>
          <w:color w:val="231F20"/>
        </w:rPr>
        <w:t>Vetë</w:t>
      </w:r>
      <w:r>
        <w:rPr>
          <w:color w:val="231F20"/>
          <w:spacing w:val="-10"/>
        </w:rPr>
        <w:t xml:space="preserve"> </w:t>
      </w:r>
      <w:r>
        <w:rPr>
          <w:color w:val="231F20"/>
        </w:rPr>
        <w:t>Ai</w:t>
      </w:r>
      <w:r>
        <w:rPr>
          <w:color w:val="231F20"/>
          <w:spacing w:val="-2"/>
        </w:rPr>
        <w:t xml:space="preserve"> </w:t>
      </w:r>
      <w:r>
        <w:rPr>
          <w:color w:val="231F20"/>
        </w:rPr>
        <w:t>ishte</w:t>
      </w:r>
      <w:r>
        <w:rPr>
          <w:color w:val="231F20"/>
          <w:spacing w:val="-2"/>
        </w:rPr>
        <w:t xml:space="preserve"> </w:t>
      </w:r>
      <w:r>
        <w:rPr>
          <w:color w:val="231F20"/>
        </w:rPr>
        <w:t>i</w:t>
      </w:r>
      <w:r>
        <w:rPr>
          <w:color w:val="231F20"/>
          <w:spacing w:val="-2"/>
        </w:rPr>
        <w:t xml:space="preserve"> </w:t>
      </w:r>
      <w:r>
        <w:rPr>
          <w:color w:val="231F20"/>
        </w:rPr>
        <w:t>veshur</w:t>
      </w:r>
      <w:r>
        <w:rPr>
          <w:color w:val="231F20"/>
          <w:spacing w:val="-2"/>
        </w:rPr>
        <w:t xml:space="preserve"> </w:t>
      </w:r>
      <w:r>
        <w:rPr>
          <w:color w:val="231F20"/>
        </w:rPr>
        <w:t>me</w:t>
      </w:r>
      <w:r>
        <w:rPr>
          <w:color w:val="231F20"/>
          <w:spacing w:val="-2"/>
        </w:rPr>
        <w:t xml:space="preserve"> </w:t>
      </w:r>
      <w:r>
        <w:rPr>
          <w:color w:val="231F20"/>
        </w:rPr>
        <w:t>kostum</w:t>
      </w:r>
      <w:r>
        <w:rPr>
          <w:color w:val="231F20"/>
          <w:spacing w:val="-2"/>
        </w:rPr>
        <w:t xml:space="preserve"> </w:t>
      </w:r>
      <w:r>
        <w:rPr>
          <w:color w:val="231F20"/>
        </w:rPr>
        <w:t>blu</w:t>
      </w:r>
      <w:r>
        <w:rPr>
          <w:color w:val="231F20"/>
          <w:spacing w:val="-2"/>
        </w:rPr>
        <w:t xml:space="preserve"> </w:t>
      </w:r>
      <w:r>
        <w:rPr>
          <w:color w:val="231F20"/>
        </w:rPr>
        <w:t>dhe</w:t>
      </w:r>
      <w:r>
        <w:rPr>
          <w:color w:val="231F20"/>
          <w:spacing w:val="-2"/>
        </w:rPr>
        <w:t xml:space="preserve"> </w:t>
      </w:r>
      <w:r>
        <w:rPr>
          <w:color w:val="231F20"/>
        </w:rPr>
        <w:t>këmishë</w:t>
      </w:r>
      <w:r>
        <w:rPr>
          <w:color w:val="231F20"/>
          <w:spacing w:val="-2"/>
        </w:rPr>
        <w:t xml:space="preserve"> </w:t>
      </w:r>
      <w:r>
        <w:rPr>
          <w:color w:val="231F20"/>
        </w:rPr>
        <w:t>të bardhë, gjë që reflektonte mbi sytë e drejtorit dhe në xhamin e qelqtë të tavolinës së tij.</w:t>
      </w:r>
    </w:p>
    <w:p w14:paraId="0F39C7B4" w14:textId="77777777" w:rsidR="00162645" w:rsidRDefault="0089725B">
      <w:pPr>
        <w:pStyle w:val="BodyText"/>
        <w:spacing w:line="252" w:lineRule="auto"/>
        <w:ind w:left="142" w:right="990"/>
      </w:pPr>
      <w:r>
        <w:rPr>
          <w:color w:val="231F20"/>
        </w:rPr>
        <w:t>Armendi</w:t>
      </w:r>
      <w:r>
        <w:rPr>
          <w:color w:val="231F20"/>
          <w:spacing w:val="-6"/>
        </w:rPr>
        <w:t xml:space="preserve"> </w:t>
      </w:r>
      <w:r>
        <w:rPr>
          <w:color w:val="231F20"/>
        </w:rPr>
        <w:t>ishte</w:t>
      </w:r>
      <w:r>
        <w:rPr>
          <w:color w:val="231F20"/>
          <w:spacing w:val="-6"/>
        </w:rPr>
        <w:t xml:space="preserve"> </w:t>
      </w:r>
      <w:r>
        <w:rPr>
          <w:color w:val="231F20"/>
        </w:rPr>
        <w:t>nervoz,</w:t>
      </w:r>
      <w:r>
        <w:rPr>
          <w:color w:val="231F20"/>
          <w:spacing w:val="-6"/>
        </w:rPr>
        <w:t xml:space="preserve"> </w:t>
      </w:r>
      <w:r>
        <w:rPr>
          <w:color w:val="231F20"/>
        </w:rPr>
        <w:t>por</w:t>
      </w:r>
      <w:r>
        <w:rPr>
          <w:color w:val="231F20"/>
          <w:spacing w:val="-6"/>
        </w:rPr>
        <w:t xml:space="preserve"> </w:t>
      </w:r>
      <w:r>
        <w:rPr>
          <w:color w:val="231F20"/>
        </w:rPr>
        <w:t>nuk</w:t>
      </w:r>
      <w:r>
        <w:rPr>
          <w:color w:val="231F20"/>
          <w:spacing w:val="-6"/>
        </w:rPr>
        <w:t xml:space="preserve"> </w:t>
      </w:r>
      <w:r>
        <w:rPr>
          <w:color w:val="231F20"/>
        </w:rPr>
        <w:t>e</w:t>
      </w:r>
      <w:r>
        <w:rPr>
          <w:color w:val="231F20"/>
          <w:spacing w:val="-6"/>
        </w:rPr>
        <w:t xml:space="preserve"> </w:t>
      </w:r>
      <w:r>
        <w:rPr>
          <w:color w:val="231F20"/>
        </w:rPr>
        <w:t>dha</w:t>
      </w:r>
      <w:r>
        <w:rPr>
          <w:color w:val="231F20"/>
          <w:spacing w:val="-6"/>
        </w:rPr>
        <w:t xml:space="preserve"> </w:t>
      </w:r>
      <w:r>
        <w:rPr>
          <w:color w:val="231F20"/>
        </w:rPr>
        <w:t>veten.</w:t>
      </w:r>
      <w:r>
        <w:rPr>
          <w:color w:val="231F20"/>
          <w:spacing w:val="-6"/>
        </w:rPr>
        <w:t xml:space="preserve"> </w:t>
      </w:r>
      <w:r>
        <w:rPr>
          <w:color w:val="231F20"/>
        </w:rPr>
        <w:t>Rregulloi pak jakën e këmishës, mori drejtimin dhe tha:– Dua</w:t>
      </w:r>
      <w:r>
        <w:rPr>
          <w:color w:val="231F20"/>
          <w:spacing w:val="40"/>
        </w:rPr>
        <w:t xml:space="preserve"> </w:t>
      </w:r>
      <w:r>
        <w:rPr>
          <w:color w:val="231F20"/>
        </w:rPr>
        <w:t>të shkoj në Romë të punoj një vit, sepse kam borxhe dhe kam nevojë për para. Sipas marrëveshjes, në pasaportë kam një mijë e pesëqind dollarë. Dua vizë gjashtëmujore, zotëri.</w:t>
      </w:r>
    </w:p>
    <w:p w14:paraId="36AEF4CC" w14:textId="77777777" w:rsidR="00162645" w:rsidRDefault="0089725B">
      <w:pPr>
        <w:pStyle w:val="BodyText"/>
        <w:spacing w:before="1" w:line="252" w:lineRule="auto"/>
        <w:ind w:left="142" w:right="990"/>
      </w:pPr>
      <w:r>
        <w:rPr>
          <w:color w:val="231F20"/>
        </w:rPr>
        <w:t>Drejtori nuk foli menjëherë. E mori pasaportën, e hapi ngadalë, dhe filloi ta shfletonte me kujdes, sikur kërkonte ndonjë gabim apo mangësi. Pastaj ngriti kokën, e shikoi Armendin drejt në sy dhe tha:</w:t>
      </w:r>
    </w:p>
    <w:p w14:paraId="70F1F69F" w14:textId="77777777" w:rsidR="00162645" w:rsidRDefault="0089725B">
      <w:pPr>
        <w:pStyle w:val="ListParagraph"/>
        <w:numPr>
          <w:ilvl w:val="0"/>
          <w:numId w:val="8"/>
        </w:numPr>
        <w:tabs>
          <w:tab w:val="left" w:pos="324"/>
        </w:tabs>
        <w:spacing w:line="252" w:lineRule="auto"/>
        <w:ind w:firstLine="0"/>
        <w:rPr>
          <w:sz w:val="24"/>
        </w:rPr>
      </w:pPr>
      <w:r>
        <w:rPr>
          <w:color w:val="231F20"/>
          <w:sz w:val="24"/>
        </w:rPr>
        <w:t>E</w:t>
      </w:r>
      <w:r>
        <w:rPr>
          <w:color w:val="231F20"/>
          <w:spacing w:val="-1"/>
          <w:sz w:val="24"/>
        </w:rPr>
        <w:t xml:space="preserve"> </w:t>
      </w:r>
      <w:r>
        <w:rPr>
          <w:color w:val="231F20"/>
          <w:sz w:val="24"/>
        </w:rPr>
        <w:t>kupton</w:t>
      </w:r>
      <w:r>
        <w:rPr>
          <w:color w:val="231F20"/>
          <w:spacing w:val="-1"/>
          <w:sz w:val="24"/>
        </w:rPr>
        <w:t xml:space="preserve"> </w:t>
      </w:r>
      <w:r>
        <w:rPr>
          <w:color w:val="231F20"/>
          <w:sz w:val="24"/>
        </w:rPr>
        <w:t>çfarë</w:t>
      </w:r>
      <w:r>
        <w:rPr>
          <w:color w:val="231F20"/>
          <w:spacing w:val="-1"/>
          <w:sz w:val="24"/>
        </w:rPr>
        <w:t xml:space="preserve"> </w:t>
      </w:r>
      <w:r>
        <w:rPr>
          <w:color w:val="231F20"/>
          <w:sz w:val="24"/>
        </w:rPr>
        <w:t>po</w:t>
      </w:r>
      <w:r>
        <w:rPr>
          <w:color w:val="231F20"/>
          <w:spacing w:val="-1"/>
          <w:sz w:val="24"/>
        </w:rPr>
        <w:t xml:space="preserve"> </w:t>
      </w:r>
      <w:r>
        <w:rPr>
          <w:color w:val="231F20"/>
          <w:sz w:val="24"/>
        </w:rPr>
        <w:t>kërkon?</w:t>
      </w:r>
      <w:r>
        <w:rPr>
          <w:color w:val="231F20"/>
          <w:spacing w:val="-1"/>
          <w:sz w:val="24"/>
        </w:rPr>
        <w:t xml:space="preserve"> </w:t>
      </w:r>
      <w:r>
        <w:rPr>
          <w:color w:val="231F20"/>
          <w:sz w:val="24"/>
        </w:rPr>
        <w:t>Të</w:t>
      </w:r>
      <w:r>
        <w:rPr>
          <w:color w:val="231F20"/>
          <w:spacing w:val="-1"/>
          <w:sz w:val="24"/>
        </w:rPr>
        <w:t xml:space="preserve"> </w:t>
      </w:r>
      <w:r>
        <w:rPr>
          <w:color w:val="231F20"/>
          <w:sz w:val="24"/>
        </w:rPr>
        <w:t>shkosh</w:t>
      </w:r>
      <w:r>
        <w:rPr>
          <w:color w:val="231F20"/>
          <w:spacing w:val="-1"/>
          <w:sz w:val="24"/>
        </w:rPr>
        <w:t xml:space="preserve"> </w:t>
      </w:r>
      <w:r>
        <w:rPr>
          <w:color w:val="231F20"/>
          <w:sz w:val="24"/>
        </w:rPr>
        <w:t>në</w:t>
      </w:r>
      <w:r>
        <w:rPr>
          <w:color w:val="231F20"/>
          <w:spacing w:val="-1"/>
          <w:sz w:val="24"/>
        </w:rPr>
        <w:t xml:space="preserve"> </w:t>
      </w:r>
      <w:r>
        <w:rPr>
          <w:color w:val="231F20"/>
          <w:sz w:val="24"/>
        </w:rPr>
        <w:t>Romë?</w:t>
      </w:r>
      <w:r>
        <w:rPr>
          <w:color w:val="231F20"/>
          <w:spacing w:val="-1"/>
          <w:sz w:val="24"/>
        </w:rPr>
        <w:t xml:space="preserve"> </w:t>
      </w:r>
      <w:r>
        <w:rPr>
          <w:color w:val="231F20"/>
          <w:sz w:val="24"/>
        </w:rPr>
        <w:t>Një vit? Nuk është kaq e lehtë sa mendon.</w:t>
      </w:r>
    </w:p>
    <w:p w14:paraId="0D8F1AAA" w14:textId="77777777" w:rsidR="00162645" w:rsidRDefault="0089725B">
      <w:pPr>
        <w:pStyle w:val="BodyText"/>
        <w:spacing w:line="252" w:lineRule="auto"/>
        <w:ind w:left="142" w:right="990"/>
      </w:pPr>
      <w:r>
        <w:rPr>
          <w:color w:val="231F20"/>
        </w:rPr>
        <w:t>Armendi nuk uli sytë. Ishte përgatitur për këtë moment. Kishte kohë që mendonte vetëm për të, që nga</w:t>
      </w:r>
      <w:r>
        <w:rPr>
          <w:color w:val="231F20"/>
          <w:spacing w:val="-5"/>
        </w:rPr>
        <w:t xml:space="preserve"> </w:t>
      </w:r>
      <w:r>
        <w:rPr>
          <w:color w:val="231F20"/>
        </w:rPr>
        <w:t>dita</w:t>
      </w:r>
      <w:r>
        <w:rPr>
          <w:color w:val="231F20"/>
          <w:spacing w:val="-5"/>
        </w:rPr>
        <w:t xml:space="preserve"> </w:t>
      </w:r>
      <w:r>
        <w:rPr>
          <w:color w:val="231F20"/>
        </w:rPr>
        <w:t>kur</w:t>
      </w:r>
      <w:r>
        <w:rPr>
          <w:color w:val="231F20"/>
          <w:spacing w:val="-5"/>
        </w:rPr>
        <w:t xml:space="preserve"> </w:t>
      </w:r>
      <w:r>
        <w:rPr>
          <w:color w:val="231F20"/>
        </w:rPr>
        <w:t>mori</w:t>
      </w:r>
      <w:r>
        <w:rPr>
          <w:color w:val="231F20"/>
          <w:spacing w:val="-5"/>
        </w:rPr>
        <w:t xml:space="preserve"> </w:t>
      </w:r>
      <w:r>
        <w:rPr>
          <w:color w:val="231F20"/>
        </w:rPr>
        <w:t>vesh</w:t>
      </w:r>
      <w:r>
        <w:rPr>
          <w:color w:val="231F20"/>
          <w:spacing w:val="-5"/>
        </w:rPr>
        <w:t xml:space="preserve"> </w:t>
      </w:r>
      <w:r>
        <w:rPr>
          <w:color w:val="231F20"/>
        </w:rPr>
        <w:t>se</w:t>
      </w:r>
      <w:r>
        <w:rPr>
          <w:color w:val="231F20"/>
          <w:spacing w:val="-5"/>
        </w:rPr>
        <w:t xml:space="preserve"> </w:t>
      </w:r>
      <w:r>
        <w:rPr>
          <w:color w:val="231F20"/>
        </w:rPr>
        <w:t>mund</w:t>
      </w:r>
      <w:r>
        <w:rPr>
          <w:color w:val="231F20"/>
          <w:spacing w:val="-5"/>
        </w:rPr>
        <w:t xml:space="preserve"> </w:t>
      </w:r>
      <w:r>
        <w:rPr>
          <w:color w:val="231F20"/>
        </w:rPr>
        <w:t>të</w:t>
      </w:r>
      <w:r>
        <w:rPr>
          <w:color w:val="231F20"/>
          <w:spacing w:val="-5"/>
        </w:rPr>
        <w:t xml:space="preserve"> </w:t>
      </w:r>
      <w:r>
        <w:rPr>
          <w:color w:val="231F20"/>
        </w:rPr>
        <w:t>aplikonte</w:t>
      </w:r>
      <w:r>
        <w:rPr>
          <w:color w:val="231F20"/>
          <w:spacing w:val="-5"/>
        </w:rPr>
        <w:t xml:space="preserve"> </w:t>
      </w:r>
      <w:r>
        <w:rPr>
          <w:color w:val="231F20"/>
        </w:rPr>
        <w:t>për</w:t>
      </w:r>
      <w:r>
        <w:rPr>
          <w:color w:val="231F20"/>
          <w:spacing w:val="-5"/>
        </w:rPr>
        <w:t xml:space="preserve"> </w:t>
      </w:r>
      <w:r>
        <w:rPr>
          <w:color w:val="231F20"/>
        </w:rPr>
        <w:t>vizë. Ai u përpoq të ruante qetësinë:</w:t>
      </w:r>
    </w:p>
    <w:p w14:paraId="45FEAA9F" w14:textId="613B89CC" w:rsidR="00162645" w:rsidRDefault="0089725B">
      <w:pPr>
        <w:pStyle w:val="ListParagraph"/>
        <w:numPr>
          <w:ilvl w:val="0"/>
          <w:numId w:val="8"/>
        </w:numPr>
        <w:tabs>
          <w:tab w:val="left" w:pos="327"/>
        </w:tabs>
        <w:spacing w:before="1" w:line="252" w:lineRule="auto"/>
        <w:ind w:right="989" w:firstLine="0"/>
        <w:rPr>
          <w:sz w:val="24"/>
        </w:rPr>
      </w:pPr>
      <w:r>
        <w:rPr>
          <w:color w:val="231F20"/>
          <w:sz w:val="24"/>
        </w:rPr>
        <w:t>E kuptoj shumë mirë. Dua të punoj ndershëm. Nuk kam qëllim të qëndroj përgjithmonë. Vetëm të shlyej borxhet. Pastaj do të kthehem.</w:t>
      </w:r>
      <w:r w:rsidR="00811CA2">
        <w:rPr>
          <w:color w:val="231F20"/>
          <w:sz w:val="24"/>
        </w:rPr>
        <w:t xml:space="preserve"> </w:t>
      </w:r>
      <w:r>
        <w:rPr>
          <w:color w:val="231F20"/>
          <w:sz w:val="24"/>
        </w:rPr>
        <w:t>Drejtori ngriti vetullat dhe buzëqeshi me ironi:</w:t>
      </w:r>
      <w:r w:rsidR="00811CA2">
        <w:rPr>
          <w:color w:val="231F20"/>
          <w:sz w:val="24"/>
        </w:rPr>
        <w:t xml:space="preserve"> </w:t>
      </w:r>
      <w:r>
        <w:rPr>
          <w:color w:val="231F20"/>
          <w:sz w:val="24"/>
        </w:rPr>
        <w:t>– Të gjithë kështu thonë, Armend. Të gjithë. Por ti dukesh djalë i rregullt… Le të shohim.</w:t>
      </w:r>
    </w:p>
    <w:p w14:paraId="55E47ECF"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39E1BE5D" w14:textId="77777777" w:rsidR="00162645" w:rsidRDefault="0089725B">
      <w:pPr>
        <w:pStyle w:val="BodyText"/>
        <w:spacing w:before="280" w:line="252" w:lineRule="auto"/>
        <w:jc w:val="left"/>
      </w:pPr>
      <w:r>
        <w:rPr>
          <w:color w:val="231F20"/>
        </w:rPr>
        <w:lastRenderedPageBreak/>
        <w:t>Ai shtypi një buton mbi tavolinë dhe pas pak u hap dera. Hyri një punonjës me dosje në dorë.</w:t>
      </w:r>
    </w:p>
    <w:p w14:paraId="2450D698" w14:textId="51054DB3" w:rsidR="00162645" w:rsidRDefault="0089725B">
      <w:pPr>
        <w:pStyle w:val="ListParagraph"/>
        <w:numPr>
          <w:ilvl w:val="1"/>
          <w:numId w:val="8"/>
        </w:numPr>
        <w:tabs>
          <w:tab w:val="left" w:pos="1241"/>
        </w:tabs>
        <w:spacing w:before="1" w:line="252" w:lineRule="auto"/>
        <w:ind w:right="139" w:firstLine="0"/>
        <w:jc w:val="left"/>
        <w:rPr>
          <w:sz w:val="24"/>
        </w:rPr>
      </w:pPr>
      <w:r>
        <w:rPr>
          <w:color w:val="231F20"/>
          <w:sz w:val="24"/>
        </w:rPr>
        <w:t>Çoje</w:t>
      </w:r>
      <w:r>
        <w:rPr>
          <w:color w:val="231F20"/>
          <w:spacing w:val="40"/>
          <w:sz w:val="24"/>
        </w:rPr>
        <w:t xml:space="preserve"> </w:t>
      </w:r>
      <w:r>
        <w:rPr>
          <w:color w:val="231F20"/>
          <w:sz w:val="24"/>
        </w:rPr>
        <w:t>këtë</w:t>
      </w:r>
      <w:r>
        <w:rPr>
          <w:color w:val="231F20"/>
          <w:spacing w:val="40"/>
          <w:sz w:val="24"/>
        </w:rPr>
        <w:t xml:space="preserve"> </w:t>
      </w:r>
      <w:r>
        <w:rPr>
          <w:color w:val="231F20"/>
          <w:sz w:val="24"/>
        </w:rPr>
        <w:t>tek</w:t>
      </w:r>
      <w:r>
        <w:rPr>
          <w:color w:val="231F20"/>
          <w:spacing w:val="40"/>
          <w:sz w:val="24"/>
        </w:rPr>
        <w:t xml:space="preserve"> </w:t>
      </w:r>
      <w:r>
        <w:rPr>
          <w:color w:val="231F20"/>
          <w:sz w:val="24"/>
        </w:rPr>
        <w:t>sektori</w:t>
      </w:r>
      <w:r>
        <w:rPr>
          <w:color w:val="231F20"/>
          <w:spacing w:val="40"/>
          <w:sz w:val="24"/>
        </w:rPr>
        <w:t xml:space="preserve"> </w:t>
      </w:r>
      <w:r>
        <w:rPr>
          <w:color w:val="231F20"/>
          <w:sz w:val="24"/>
        </w:rPr>
        <w:t>përkatës.</w:t>
      </w:r>
      <w:r>
        <w:rPr>
          <w:color w:val="231F20"/>
          <w:spacing w:val="40"/>
          <w:sz w:val="24"/>
        </w:rPr>
        <w:t xml:space="preserve"> </w:t>
      </w:r>
      <w:r>
        <w:rPr>
          <w:color w:val="231F20"/>
          <w:sz w:val="24"/>
        </w:rPr>
        <w:t>Le</w:t>
      </w:r>
      <w:r>
        <w:rPr>
          <w:color w:val="231F20"/>
          <w:spacing w:val="40"/>
          <w:sz w:val="24"/>
        </w:rPr>
        <w:t xml:space="preserve"> </w:t>
      </w:r>
      <w:r>
        <w:rPr>
          <w:color w:val="231F20"/>
          <w:sz w:val="24"/>
        </w:rPr>
        <w:t>të</w:t>
      </w:r>
      <w:r>
        <w:rPr>
          <w:color w:val="231F20"/>
          <w:spacing w:val="40"/>
          <w:sz w:val="24"/>
        </w:rPr>
        <w:t xml:space="preserve"> </w:t>
      </w:r>
      <w:r>
        <w:rPr>
          <w:color w:val="231F20"/>
          <w:sz w:val="24"/>
        </w:rPr>
        <w:t>p</w:t>
      </w:r>
      <w:r w:rsidR="00B0586C">
        <w:rPr>
          <w:color w:val="231F20"/>
          <w:sz w:val="24"/>
        </w:rPr>
        <w:t>ë</w:t>
      </w:r>
      <w:r w:rsidR="00811CA2">
        <w:rPr>
          <w:color w:val="231F20"/>
          <w:sz w:val="24"/>
        </w:rPr>
        <w:t>r</w:t>
      </w:r>
      <w:r>
        <w:rPr>
          <w:color w:val="231F20"/>
          <w:sz w:val="24"/>
        </w:rPr>
        <w:t>ga</w:t>
      </w:r>
      <w:r w:rsidR="00811CA2">
        <w:rPr>
          <w:color w:val="231F20"/>
          <w:sz w:val="24"/>
        </w:rPr>
        <w:t>t</w:t>
      </w:r>
      <w:r>
        <w:rPr>
          <w:color w:val="231F20"/>
          <w:sz w:val="24"/>
        </w:rPr>
        <w:t>isin dokumentet dhe të përgatitin dosjen për amab</w:t>
      </w:r>
      <w:r w:rsidR="00811CA2">
        <w:rPr>
          <w:color w:val="231F20"/>
          <w:sz w:val="24"/>
        </w:rPr>
        <w:t>a</w:t>
      </w:r>
      <w:r>
        <w:rPr>
          <w:color w:val="231F20"/>
          <w:sz w:val="24"/>
        </w:rPr>
        <w:t>sadë</w:t>
      </w:r>
      <w:r w:rsidR="00811CA2">
        <w:rPr>
          <w:color w:val="231F20"/>
          <w:sz w:val="24"/>
        </w:rPr>
        <w:t>.</w:t>
      </w:r>
      <w:r>
        <w:rPr>
          <w:color w:val="231F20"/>
          <w:sz w:val="24"/>
        </w:rPr>
        <w:t xml:space="preserve"> Armendi</w:t>
      </w:r>
      <w:r>
        <w:rPr>
          <w:color w:val="231F20"/>
          <w:spacing w:val="-7"/>
          <w:sz w:val="24"/>
        </w:rPr>
        <w:t xml:space="preserve"> </w:t>
      </w:r>
      <w:r>
        <w:rPr>
          <w:color w:val="231F20"/>
          <w:sz w:val="24"/>
        </w:rPr>
        <w:t>mori</w:t>
      </w:r>
      <w:r>
        <w:rPr>
          <w:color w:val="231F20"/>
          <w:spacing w:val="-7"/>
          <w:sz w:val="24"/>
        </w:rPr>
        <w:t xml:space="preserve"> </w:t>
      </w:r>
      <w:r>
        <w:rPr>
          <w:color w:val="231F20"/>
          <w:sz w:val="24"/>
        </w:rPr>
        <w:t>frymë</w:t>
      </w:r>
      <w:r>
        <w:rPr>
          <w:color w:val="231F20"/>
          <w:spacing w:val="-7"/>
          <w:sz w:val="24"/>
        </w:rPr>
        <w:t xml:space="preserve"> </w:t>
      </w:r>
      <w:r>
        <w:rPr>
          <w:color w:val="231F20"/>
          <w:sz w:val="24"/>
        </w:rPr>
        <w:t>thellë.</w:t>
      </w:r>
      <w:r>
        <w:rPr>
          <w:color w:val="231F20"/>
          <w:spacing w:val="-7"/>
          <w:sz w:val="24"/>
        </w:rPr>
        <w:t xml:space="preserve"> </w:t>
      </w:r>
      <w:r>
        <w:rPr>
          <w:color w:val="231F20"/>
          <w:sz w:val="24"/>
        </w:rPr>
        <w:t>E</w:t>
      </w:r>
      <w:r>
        <w:rPr>
          <w:color w:val="231F20"/>
          <w:spacing w:val="-7"/>
          <w:sz w:val="24"/>
        </w:rPr>
        <w:t xml:space="preserve"> </w:t>
      </w:r>
      <w:r>
        <w:rPr>
          <w:color w:val="231F20"/>
          <w:sz w:val="24"/>
        </w:rPr>
        <w:t>dinte</w:t>
      </w:r>
      <w:r>
        <w:rPr>
          <w:color w:val="231F20"/>
          <w:spacing w:val="-7"/>
          <w:sz w:val="24"/>
        </w:rPr>
        <w:t xml:space="preserve"> </w:t>
      </w:r>
      <w:r>
        <w:rPr>
          <w:color w:val="231F20"/>
          <w:sz w:val="24"/>
        </w:rPr>
        <w:t>që</w:t>
      </w:r>
      <w:r>
        <w:rPr>
          <w:color w:val="231F20"/>
          <w:spacing w:val="-7"/>
          <w:sz w:val="24"/>
        </w:rPr>
        <w:t xml:space="preserve"> </w:t>
      </w:r>
      <w:r>
        <w:rPr>
          <w:color w:val="231F20"/>
          <w:sz w:val="24"/>
        </w:rPr>
        <w:t>ende</w:t>
      </w:r>
      <w:r>
        <w:rPr>
          <w:color w:val="231F20"/>
          <w:spacing w:val="-7"/>
          <w:sz w:val="24"/>
        </w:rPr>
        <w:t xml:space="preserve"> </w:t>
      </w:r>
      <w:r>
        <w:rPr>
          <w:color w:val="231F20"/>
          <w:sz w:val="24"/>
        </w:rPr>
        <w:t>asgjë</w:t>
      </w:r>
      <w:r>
        <w:rPr>
          <w:color w:val="231F20"/>
          <w:spacing w:val="-7"/>
          <w:sz w:val="24"/>
        </w:rPr>
        <w:t xml:space="preserve"> </w:t>
      </w:r>
      <w:r>
        <w:rPr>
          <w:color w:val="231F20"/>
          <w:sz w:val="24"/>
        </w:rPr>
        <w:t>nuk ishte e sigurt. Por të paktën hapi i parë ishte hedhur. Pasi</w:t>
      </w:r>
      <w:r>
        <w:rPr>
          <w:color w:val="231F20"/>
          <w:spacing w:val="40"/>
          <w:sz w:val="24"/>
        </w:rPr>
        <w:t xml:space="preserve"> </w:t>
      </w:r>
      <w:r>
        <w:rPr>
          <w:color w:val="231F20"/>
          <w:sz w:val="24"/>
        </w:rPr>
        <w:t>doli</w:t>
      </w:r>
      <w:r>
        <w:rPr>
          <w:color w:val="231F20"/>
          <w:spacing w:val="40"/>
          <w:sz w:val="24"/>
        </w:rPr>
        <w:t xml:space="preserve"> </w:t>
      </w:r>
      <w:r>
        <w:rPr>
          <w:color w:val="231F20"/>
          <w:sz w:val="24"/>
        </w:rPr>
        <w:t>nga</w:t>
      </w:r>
      <w:r>
        <w:rPr>
          <w:color w:val="231F20"/>
          <w:spacing w:val="40"/>
          <w:sz w:val="24"/>
        </w:rPr>
        <w:t xml:space="preserve"> </w:t>
      </w:r>
      <w:r>
        <w:rPr>
          <w:color w:val="231F20"/>
          <w:sz w:val="24"/>
        </w:rPr>
        <w:t>zyra</w:t>
      </w:r>
      <w:r>
        <w:rPr>
          <w:color w:val="231F20"/>
          <w:spacing w:val="40"/>
          <w:sz w:val="24"/>
        </w:rPr>
        <w:t xml:space="preserve"> </w:t>
      </w:r>
      <w:r>
        <w:rPr>
          <w:color w:val="231F20"/>
          <w:sz w:val="24"/>
        </w:rPr>
        <w:t>e</w:t>
      </w:r>
      <w:r>
        <w:rPr>
          <w:color w:val="231F20"/>
          <w:spacing w:val="40"/>
          <w:sz w:val="24"/>
        </w:rPr>
        <w:t xml:space="preserve"> </w:t>
      </w:r>
      <w:r>
        <w:rPr>
          <w:color w:val="231F20"/>
          <w:sz w:val="24"/>
        </w:rPr>
        <w:t>drejtorit,</w:t>
      </w:r>
      <w:r>
        <w:rPr>
          <w:color w:val="231F20"/>
          <w:spacing w:val="40"/>
          <w:sz w:val="24"/>
        </w:rPr>
        <w:t xml:space="preserve"> </w:t>
      </w:r>
      <w:r>
        <w:rPr>
          <w:color w:val="231F20"/>
          <w:sz w:val="24"/>
        </w:rPr>
        <w:t>Armendi</w:t>
      </w:r>
      <w:r>
        <w:rPr>
          <w:color w:val="231F20"/>
          <w:spacing w:val="40"/>
          <w:sz w:val="24"/>
        </w:rPr>
        <w:t xml:space="preserve"> </w:t>
      </w:r>
      <w:r>
        <w:rPr>
          <w:color w:val="231F20"/>
          <w:sz w:val="24"/>
        </w:rPr>
        <w:t>e</w:t>
      </w:r>
      <w:r>
        <w:rPr>
          <w:color w:val="231F20"/>
          <w:spacing w:val="40"/>
          <w:sz w:val="24"/>
        </w:rPr>
        <w:t xml:space="preserve"> </w:t>
      </w:r>
      <w:r>
        <w:rPr>
          <w:color w:val="231F20"/>
          <w:sz w:val="24"/>
        </w:rPr>
        <w:t>ndjeu</w:t>
      </w:r>
      <w:r>
        <w:rPr>
          <w:color w:val="231F20"/>
          <w:spacing w:val="40"/>
          <w:sz w:val="24"/>
        </w:rPr>
        <w:t xml:space="preserve"> </w:t>
      </w:r>
      <w:r>
        <w:rPr>
          <w:color w:val="231F20"/>
          <w:sz w:val="24"/>
        </w:rPr>
        <w:t>se duart</w:t>
      </w:r>
      <w:r>
        <w:rPr>
          <w:color w:val="231F20"/>
          <w:spacing w:val="-9"/>
          <w:sz w:val="24"/>
        </w:rPr>
        <w:t xml:space="preserve"> </w:t>
      </w:r>
      <w:r>
        <w:rPr>
          <w:color w:val="231F20"/>
          <w:sz w:val="24"/>
        </w:rPr>
        <w:t>i</w:t>
      </w:r>
      <w:r>
        <w:rPr>
          <w:color w:val="231F20"/>
          <w:spacing w:val="-9"/>
          <w:sz w:val="24"/>
        </w:rPr>
        <w:t xml:space="preserve"> </w:t>
      </w:r>
      <w:r>
        <w:rPr>
          <w:color w:val="231F20"/>
          <w:sz w:val="24"/>
        </w:rPr>
        <w:t>ishin</w:t>
      </w:r>
      <w:r>
        <w:rPr>
          <w:color w:val="231F20"/>
          <w:spacing w:val="-9"/>
          <w:sz w:val="24"/>
        </w:rPr>
        <w:t xml:space="preserve"> </w:t>
      </w:r>
      <w:r>
        <w:rPr>
          <w:color w:val="231F20"/>
          <w:sz w:val="24"/>
        </w:rPr>
        <w:t>djersitur.</w:t>
      </w:r>
      <w:r>
        <w:rPr>
          <w:color w:val="231F20"/>
          <w:spacing w:val="-9"/>
          <w:sz w:val="24"/>
        </w:rPr>
        <w:t xml:space="preserve"> </w:t>
      </w:r>
      <w:r>
        <w:rPr>
          <w:color w:val="231F20"/>
          <w:sz w:val="24"/>
        </w:rPr>
        <w:t>I</w:t>
      </w:r>
      <w:r>
        <w:rPr>
          <w:color w:val="231F20"/>
          <w:spacing w:val="-9"/>
          <w:sz w:val="24"/>
        </w:rPr>
        <w:t xml:space="preserve"> </w:t>
      </w:r>
      <w:r>
        <w:rPr>
          <w:color w:val="231F20"/>
          <w:sz w:val="24"/>
        </w:rPr>
        <w:t>fshiu</w:t>
      </w:r>
      <w:r>
        <w:rPr>
          <w:color w:val="231F20"/>
          <w:spacing w:val="-9"/>
          <w:sz w:val="24"/>
        </w:rPr>
        <w:t xml:space="preserve"> </w:t>
      </w:r>
      <w:r>
        <w:rPr>
          <w:color w:val="231F20"/>
          <w:sz w:val="24"/>
        </w:rPr>
        <w:t>me</w:t>
      </w:r>
      <w:r>
        <w:rPr>
          <w:color w:val="231F20"/>
          <w:spacing w:val="-9"/>
          <w:sz w:val="24"/>
        </w:rPr>
        <w:t xml:space="preserve"> </w:t>
      </w:r>
      <w:r>
        <w:rPr>
          <w:color w:val="231F20"/>
          <w:sz w:val="24"/>
        </w:rPr>
        <w:t>pëllëmbët</w:t>
      </w:r>
      <w:r>
        <w:rPr>
          <w:color w:val="231F20"/>
          <w:spacing w:val="-8"/>
          <w:sz w:val="24"/>
        </w:rPr>
        <w:t xml:space="preserve"> </w:t>
      </w:r>
      <w:r>
        <w:rPr>
          <w:color w:val="231F20"/>
          <w:sz w:val="24"/>
        </w:rPr>
        <w:t>e</w:t>
      </w:r>
      <w:r>
        <w:rPr>
          <w:color w:val="231F20"/>
          <w:spacing w:val="-9"/>
          <w:sz w:val="24"/>
        </w:rPr>
        <w:t xml:space="preserve"> </w:t>
      </w:r>
      <w:r>
        <w:rPr>
          <w:color w:val="231F20"/>
          <w:sz w:val="24"/>
        </w:rPr>
        <w:t>xhaketës dhe</w:t>
      </w:r>
      <w:r>
        <w:rPr>
          <w:color w:val="231F20"/>
          <w:spacing w:val="39"/>
          <w:sz w:val="24"/>
        </w:rPr>
        <w:t xml:space="preserve"> </w:t>
      </w:r>
      <w:r>
        <w:rPr>
          <w:color w:val="231F20"/>
          <w:sz w:val="24"/>
        </w:rPr>
        <w:t>mori</w:t>
      </w:r>
      <w:r>
        <w:rPr>
          <w:color w:val="231F20"/>
          <w:spacing w:val="39"/>
          <w:sz w:val="24"/>
        </w:rPr>
        <w:t xml:space="preserve"> </w:t>
      </w:r>
      <w:r>
        <w:rPr>
          <w:color w:val="231F20"/>
          <w:sz w:val="24"/>
        </w:rPr>
        <w:t>frymë</w:t>
      </w:r>
      <w:r>
        <w:rPr>
          <w:color w:val="231F20"/>
          <w:spacing w:val="39"/>
          <w:sz w:val="24"/>
        </w:rPr>
        <w:t xml:space="preserve"> </w:t>
      </w:r>
      <w:r>
        <w:rPr>
          <w:color w:val="231F20"/>
          <w:sz w:val="24"/>
        </w:rPr>
        <w:t>thellë.</w:t>
      </w:r>
      <w:r>
        <w:rPr>
          <w:color w:val="231F20"/>
          <w:spacing w:val="39"/>
          <w:sz w:val="24"/>
        </w:rPr>
        <w:t xml:space="preserve"> </w:t>
      </w:r>
      <w:r>
        <w:rPr>
          <w:color w:val="231F20"/>
          <w:sz w:val="24"/>
        </w:rPr>
        <w:t>Korridori</w:t>
      </w:r>
      <w:r>
        <w:rPr>
          <w:color w:val="231F20"/>
          <w:spacing w:val="39"/>
          <w:sz w:val="24"/>
        </w:rPr>
        <w:t xml:space="preserve"> </w:t>
      </w:r>
      <w:r>
        <w:rPr>
          <w:color w:val="231F20"/>
          <w:sz w:val="24"/>
        </w:rPr>
        <w:t>i</w:t>
      </w:r>
      <w:r>
        <w:rPr>
          <w:color w:val="231F20"/>
          <w:spacing w:val="39"/>
          <w:sz w:val="24"/>
        </w:rPr>
        <w:t xml:space="preserve"> </w:t>
      </w:r>
      <w:r>
        <w:rPr>
          <w:color w:val="231F20"/>
          <w:sz w:val="24"/>
        </w:rPr>
        <w:t>gjatë</w:t>
      </w:r>
      <w:r>
        <w:rPr>
          <w:color w:val="231F20"/>
          <w:spacing w:val="39"/>
          <w:sz w:val="24"/>
        </w:rPr>
        <w:t xml:space="preserve"> </w:t>
      </w:r>
      <w:r>
        <w:rPr>
          <w:color w:val="231F20"/>
          <w:sz w:val="24"/>
        </w:rPr>
        <w:t>i</w:t>
      </w:r>
      <w:r>
        <w:rPr>
          <w:color w:val="231F20"/>
          <w:spacing w:val="39"/>
          <w:sz w:val="24"/>
        </w:rPr>
        <w:t xml:space="preserve"> </w:t>
      </w:r>
      <w:r>
        <w:rPr>
          <w:color w:val="231F20"/>
          <w:sz w:val="24"/>
        </w:rPr>
        <w:t>ndërtesës shtetërore</w:t>
      </w:r>
      <w:r>
        <w:rPr>
          <w:color w:val="231F20"/>
          <w:spacing w:val="40"/>
          <w:sz w:val="24"/>
        </w:rPr>
        <w:t xml:space="preserve"> </w:t>
      </w:r>
      <w:r>
        <w:rPr>
          <w:color w:val="231F20"/>
          <w:sz w:val="24"/>
        </w:rPr>
        <w:t>dukej</w:t>
      </w:r>
      <w:r>
        <w:rPr>
          <w:color w:val="231F20"/>
          <w:spacing w:val="40"/>
          <w:sz w:val="24"/>
        </w:rPr>
        <w:t xml:space="preserve"> </w:t>
      </w:r>
      <w:r>
        <w:rPr>
          <w:color w:val="231F20"/>
          <w:sz w:val="24"/>
        </w:rPr>
        <w:t>edhe</w:t>
      </w:r>
      <w:r>
        <w:rPr>
          <w:color w:val="231F20"/>
          <w:spacing w:val="40"/>
          <w:sz w:val="24"/>
        </w:rPr>
        <w:t xml:space="preserve"> </w:t>
      </w:r>
      <w:r>
        <w:rPr>
          <w:color w:val="231F20"/>
          <w:sz w:val="24"/>
        </w:rPr>
        <w:t>më</w:t>
      </w:r>
      <w:r>
        <w:rPr>
          <w:color w:val="231F20"/>
          <w:spacing w:val="40"/>
          <w:sz w:val="24"/>
        </w:rPr>
        <w:t xml:space="preserve"> </w:t>
      </w:r>
      <w:r>
        <w:rPr>
          <w:color w:val="231F20"/>
          <w:sz w:val="24"/>
        </w:rPr>
        <w:t>i</w:t>
      </w:r>
      <w:r>
        <w:rPr>
          <w:color w:val="231F20"/>
          <w:spacing w:val="40"/>
          <w:sz w:val="24"/>
        </w:rPr>
        <w:t xml:space="preserve"> </w:t>
      </w:r>
      <w:r>
        <w:rPr>
          <w:color w:val="231F20"/>
          <w:sz w:val="24"/>
        </w:rPr>
        <w:t>ftohtë,</w:t>
      </w:r>
      <w:r>
        <w:rPr>
          <w:color w:val="231F20"/>
          <w:spacing w:val="40"/>
          <w:sz w:val="24"/>
        </w:rPr>
        <w:t xml:space="preserve"> </w:t>
      </w:r>
      <w:r>
        <w:rPr>
          <w:color w:val="231F20"/>
          <w:sz w:val="24"/>
        </w:rPr>
        <w:t>më</w:t>
      </w:r>
      <w:r>
        <w:rPr>
          <w:color w:val="231F20"/>
          <w:spacing w:val="40"/>
          <w:sz w:val="24"/>
        </w:rPr>
        <w:t xml:space="preserve"> </w:t>
      </w:r>
      <w:r>
        <w:rPr>
          <w:color w:val="231F20"/>
          <w:sz w:val="24"/>
        </w:rPr>
        <w:t>i</w:t>
      </w:r>
      <w:r>
        <w:rPr>
          <w:color w:val="231F20"/>
          <w:spacing w:val="40"/>
          <w:sz w:val="24"/>
        </w:rPr>
        <w:t xml:space="preserve"> </w:t>
      </w:r>
      <w:r>
        <w:rPr>
          <w:color w:val="231F20"/>
          <w:sz w:val="24"/>
        </w:rPr>
        <w:t>gjatë,</w:t>
      </w:r>
      <w:r>
        <w:rPr>
          <w:color w:val="231F20"/>
          <w:spacing w:val="40"/>
          <w:sz w:val="24"/>
        </w:rPr>
        <w:t xml:space="preserve"> </w:t>
      </w:r>
      <w:r>
        <w:rPr>
          <w:color w:val="231F20"/>
          <w:sz w:val="24"/>
        </w:rPr>
        <w:t>më</w:t>
      </w:r>
      <w:r>
        <w:rPr>
          <w:color w:val="231F20"/>
          <w:spacing w:val="40"/>
          <w:sz w:val="24"/>
        </w:rPr>
        <w:t xml:space="preserve"> </w:t>
      </w:r>
      <w:r>
        <w:rPr>
          <w:color w:val="231F20"/>
          <w:sz w:val="24"/>
        </w:rPr>
        <w:t>i largët.</w:t>
      </w:r>
      <w:r>
        <w:rPr>
          <w:color w:val="231F20"/>
          <w:spacing w:val="36"/>
          <w:sz w:val="24"/>
        </w:rPr>
        <w:t xml:space="preserve"> </w:t>
      </w:r>
      <w:r>
        <w:rPr>
          <w:color w:val="231F20"/>
          <w:sz w:val="24"/>
        </w:rPr>
        <w:t>Hapat</w:t>
      </w:r>
      <w:r>
        <w:rPr>
          <w:color w:val="231F20"/>
          <w:spacing w:val="36"/>
          <w:sz w:val="24"/>
        </w:rPr>
        <w:t xml:space="preserve"> </w:t>
      </w:r>
      <w:r>
        <w:rPr>
          <w:color w:val="231F20"/>
          <w:sz w:val="24"/>
        </w:rPr>
        <w:t>i</w:t>
      </w:r>
      <w:r>
        <w:rPr>
          <w:color w:val="231F20"/>
          <w:spacing w:val="36"/>
          <w:sz w:val="24"/>
        </w:rPr>
        <w:t xml:space="preserve"> </w:t>
      </w:r>
      <w:r>
        <w:rPr>
          <w:color w:val="231F20"/>
          <w:sz w:val="24"/>
        </w:rPr>
        <w:t>binin</w:t>
      </w:r>
      <w:r>
        <w:rPr>
          <w:color w:val="231F20"/>
          <w:spacing w:val="36"/>
          <w:sz w:val="24"/>
        </w:rPr>
        <w:t xml:space="preserve"> </w:t>
      </w:r>
      <w:r>
        <w:rPr>
          <w:color w:val="231F20"/>
          <w:sz w:val="24"/>
        </w:rPr>
        <w:t>të</w:t>
      </w:r>
      <w:r>
        <w:rPr>
          <w:color w:val="231F20"/>
          <w:spacing w:val="36"/>
          <w:sz w:val="24"/>
        </w:rPr>
        <w:t xml:space="preserve"> </w:t>
      </w:r>
      <w:r>
        <w:rPr>
          <w:color w:val="231F20"/>
          <w:sz w:val="24"/>
        </w:rPr>
        <w:t>rëndë,</w:t>
      </w:r>
      <w:r>
        <w:rPr>
          <w:color w:val="231F20"/>
          <w:spacing w:val="36"/>
          <w:sz w:val="24"/>
        </w:rPr>
        <w:t xml:space="preserve"> </w:t>
      </w:r>
      <w:r>
        <w:rPr>
          <w:color w:val="231F20"/>
          <w:sz w:val="24"/>
        </w:rPr>
        <w:t>sikur</w:t>
      </w:r>
      <w:r>
        <w:rPr>
          <w:color w:val="231F20"/>
          <w:spacing w:val="36"/>
          <w:sz w:val="24"/>
        </w:rPr>
        <w:t xml:space="preserve"> </w:t>
      </w:r>
      <w:r>
        <w:rPr>
          <w:color w:val="231F20"/>
          <w:sz w:val="24"/>
        </w:rPr>
        <w:t>në</w:t>
      </w:r>
      <w:r>
        <w:rPr>
          <w:color w:val="231F20"/>
          <w:spacing w:val="36"/>
          <w:sz w:val="24"/>
        </w:rPr>
        <w:t xml:space="preserve"> </w:t>
      </w:r>
      <w:r>
        <w:rPr>
          <w:color w:val="231F20"/>
          <w:sz w:val="24"/>
        </w:rPr>
        <w:t>çdo</w:t>
      </w:r>
      <w:r>
        <w:rPr>
          <w:color w:val="231F20"/>
          <w:spacing w:val="36"/>
          <w:sz w:val="24"/>
        </w:rPr>
        <w:t xml:space="preserve"> </w:t>
      </w:r>
      <w:r>
        <w:rPr>
          <w:color w:val="231F20"/>
          <w:sz w:val="24"/>
        </w:rPr>
        <w:t>hap</w:t>
      </w:r>
      <w:r>
        <w:rPr>
          <w:color w:val="231F20"/>
          <w:spacing w:val="36"/>
          <w:sz w:val="24"/>
        </w:rPr>
        <w:t xml:space="preserve"> </w:t>
      </w:r>
      <w:r>
        <w:rPr>
          <w:color w:val="231F20"/>
          <w:sz w:val="24"/>
        </w:rPr>
        <w:t>po mbante mbi supe një gur pritjeje.</w:t>
      </w:r>
    </w:p>
    <w:p w14:paraId="4C4552C5" w14:textId="77777777" w:rsidR="00162645" w:rsidRDefault="0089725B">
      <w:pPr>
        <w:pStyle w:val="BodyText"/>
        <w:spacing w:before="1" w:line="252" w:lineRule="auto"/>
        <w:ind w:right="139"/>
      </w:pPr>
      <w:r>
        <w:rPr>
          <w:color w:val="231F20"/>
        </w:rPr>
        <w:t>Në mendje i vërtitej një zë: “A do ma japin vizën? A do</w:t>
      </w:r>
      <w:r>
        <w:rPr>
          <w:color w:val="231F20"/>
          <w:spacing w:val="-6"/>
        </w:rPr>
        <w:t xml:space="preserve"> </w:t>
      </w:r>
      <w:r>
        <w:rPr>
          <w:color w:val="231F20"/>
        </w:rPr>
        <w:t>më</w:t>
      </w:r>
      <w:r>
        <w:rPr>
          <w:color w:val="231F20"/>
          <w:spacing w:val="-6"/>
        </w:rPr>
        <w:t xml:space="preserve"> </w:t>
      </w:r>
      <w:r>
        <w:rPr>
          <w:color w:val="231F20"/>
        </w:rPr>
        <w:t>lejojnë</w:t>
      </w:r>
      <w:r>
        <w:rPr>
          <w:color w:val="231F20"/>
          <w:spacing w:val="-6"/>
        </w:rPr>
        <w:t xml:space="preserve"> </w:t>
      </w:r>
      <w:r>
        <w:rPr>
          <w:color w:val="231F20"/>
        </w:rPr>
        <w:t>të</w:t>
      </w:r>
      <w:r>
        <w:rPr>
          <w:color w:val="231F20"/>
          <w:spacing w:val="-6"/>
        </w:rPr>
        <w:t xml:space="preserve"> </w:t>
      </w:r>
      <w:r>
        <w:rPr>
          <w:color w:val="231F20"/>
        </w:rPr>
        <w:t>iki?”</w:t>
      </w:r>
      <w:r>
        <w:rPr>
          <w:color w:val="231F20"/>
          <w:spacing w:val="-6"/>
        </w:rPr>
        <w:t xml:space="preserve"> </w:t>
      </w:r>
      <w:r>
        <w:rPr>
          <w:color w:val="231F20"/>
        </w:rPr>
        <w:t>E</w:t>
      </w:r>
      <w:r>
        <w:rPr>
          <w:color w:val="231F20"/>
          <w:spacing w:val="-6"/>
        </w:rPr>
        <w:t xml:space="preserve"> </w:t>
      </w:r>
      <w:r>
        <w:rPr>
          <w:color w:val="231F20"/>
        </w:rPr>
        <w:t>dinte</w:t>
      </w:r>
      <w:r>
        <w:rPr>
          <w:color w:val="231F20"/>
          <w:spacing w:val="-6"/>
        </w:rPr>
        <w:t xml:space="preserve"> </w:t>
      </w:r>
      <w:r>
        <w:rPr>
          <w:color w:val="231F20"/>
        </w:rPr>
        <w:t>mirë</w:t>
      </w:r>
      <w:r>
        <w:rPr>
          <w:color w:val="231F20"/>
          <w:spacing w:val="-6"/>
        </w:rPr>
        <w:t xml:space="preserve"> </w:t>
      </w:r>
      <w:r>
        <w:rPr>
          <w:color w:val="231F20"/>
        </w:rPr>
        <w:t>se</w:t>
      </w:r>
      <w:r>
        <w:rPr>
          <w:color w:val="231F20"/>
          <w:spacing w:val="-6"/>
        </w:rPr>
        <w:t xml:space="preserve"> </w:t>
      </w:r>
      <w:r>
        <w:rPr>
          <w:color w:val="231F20"/>
        </w:rPr>
        <w:t>çdo</w:t>
      </w:r>
      <w:r>
        <w:rPr>
          <w:color w:val="231F20"/>
          <w:spacing w:val="-6"/>
        </w:rPr>
        <w:t xml:space="preserve"> </w:t>
      </w:r>
      <w:r>
        <w:rPr>
          <w:color w:val="231F20"/>
        </w:rPr>
        <w:t>gjë</w:t>
      </w:r>
      <w:r>
        <w:rPr>
          <w:color w:val="231F20"/>
          <w:spacing w:val="-6"/>
        </w:rPr>
        <w:t xml:space="preserve"> </w:t>
      </w:r>
      <w:r>
        <w:rPr>
          <w:color w:val="231F20"/>
        </w:rPr>
        <w:t>varej</w:t>
      </w:r>
      <w:r>
        <w:rPr>
          <w:color w:val="231F20"/>
          <w:spacing w:val="-6"/>
        </w:rPr>
        <w:t xml:space="preserve"> </w:t>
      </w:r>
      <w:r>
        <w:rPr>
          <w:color w:val="231F20"/>
        </w:rPr>
        <w:t xml:space="preserve">nga vullneti i një ose disa zyrtarëve, që shpesh vepronin pa asnjë logjikë tjetër përveç frikës dhe urdhrit të </w:t>
      </w:r>
      <w:r>
        <w:rPr>
          <w:color w:val="231F20"/>
          <w:spacing w:val="-2"/>
        </w:rPr>
        <w:t>padukshëm.</w:t>
      </w:r>
    </w:p>
    <w:p w14:paraId="1A852955" w14:textId="77777777" w:rsidR="00162645" w:rsidRDefault="0089725B">
      <w:pPr>
        <w:pStyle w:val="BodyText"/>
        <w:spacing w:line="252" w:lineRule="auto"/>
        <w:ind w:right="140"/>
      </w:pPr>
      <w:r>
        <w:rPr>
          <w:color w:val="231F20"/>
        </w:rPr>
        <w:t>Kur</w:t>
      </w:r>
      <w:r>
        <w:rPr>
          <w:color w:val="231F20"/>
          <w:spacing w:val="-14"/>
        </w:rPr>
        <w:t xml:space="preserve"> </w:t>
      </w:r>
      <w:r>
        <w:rPr>
          <w:color w:val="231F20"/>
        </w:rPr>
        <w:t>doli</w:t>
      </w:r>
      <w:r>
        <w:rPr>
          <w:color w:val="231F20"/>
          <w:spacing w:val="-14"/>
        </w:rPr>
        <w:t xml:space="preserve"> </w:t>
      </w:r>
      <w:r>
        <w:rPr>
          <w:color w:val="231F20"/>
        </w:rPr>
        <w:t>jashtë,</w:t>
      </w:r>
      <w:r>
        <w:rPr>
          <w:color w:val="231F20"/>
          <w:spacing w:val="-14"/>
        </w:rPr>
        <w:t xml:space="preserve"> </w:t>
      </w:r>
      <w:r>
        <w:rPr>
          <w:color w:val="231F20"/>
        </w:rPr>
        <w:t>dielli</w:t>
      </w:r>
      <w:r>
        <w:rPr>
          <w:color w:val="231F20"/>
          <w:spacing w:val="-14"/>
        </w:rPr>
        <w:t xml:space="preserve"> </w:t>
      </w:r>
      <w:r>
        <w:rPr>
          <w:color w:val="231F20"/>
        </w:rPr>
        <w:t>ia</w:t>
      </w:r>
      <w:r>
        <w:rPr>
          <w:color w:val="231F20"/>
          <w:spacing w:val="-14"/>
        </w:rPr>
        <w:t xml:space="preserve"> </w:t>
      </w:r>
      <w:r>
        <w:rPr>
          <w:color w:val="231F20"/>
        </w:rPr>
        <w:t>verboi</w:t>
      </w:r>
      <w:r>
        <w:rPr>
          <w:color w:val="231F20"/>
          <w:spacing w:val="-14"/>
        </w:rPr>
        <w:t xml:space="preserve"> </w:t>
      </w:r>
      <w:r>
        <w:rPr>
          <w:color w:val="231F20"/>
        </w:rPr>
        <w:t>sytë</w:t>
      </w:r>
      <w:r>
        <w:rPr>
          <w:color w:val="231F20"/>
          <w:spacing w:val="-14"/>
        </w:rPr>
        <w:t xml:space="preserve"> </w:t>
      </w:r>
      <w:r>
        <w:rPr>
          <w:color w:val="231F20"/>
        </w:rPr>
        <w:t>për</w:t>
      </w:r>
      <w:r>
        <w:rPr>
          <w:color w:val="231F20"/>
          <w:spacing w:val="-14"/>
        </w:rPr>
        <w:t xml:space="preserve"> </w:t>
      </w:r>
      <w:r>
        <w:rPr>
          <w:color w:val="231F20"/>
        </w:rPr>
        <w:t>një</w:t>
      </w:r>
      <w:r>
        <w:rPr>
          <w:color w:val="231F20"/>
          <w:spacing w:val="-14"/>
        </w:rPr>
        <w:t xml:space="preserve"> </w:t>
      </w:r>
      <w:r>
        <w:rPr>
          <w:color w:val="231F20"/>
        </w:rPr>
        <w:t>çast.</w:t>
      </w:r>
      <w:r>
        <w:rPr>
          <w:color w:val="231F20"/>
          <w:spacing w:val="-14"/>
        </w:rPr>
        <w:t xml:space="preserve"> </w:t>
      </w:r>
      <w:r>
        <w:rPr>
          <w:color w:val="231F20"/>
        </w:rPr>
        <w:t>U</w:t>
      </w:r>
      <w:r>
        <w:rPr>
          <w:color w:val="231F20"/>
          <w:spacing w:val="-13"/>
        </w:rPr>
        <w:t xml:space="preserve"> </w:t>
      </w:r>
      <w:r>
        <w:rPr>
          <w:color w:val="231F20"/>
        </w:rPr>
        <w:t>ndal te</w:t>
      </w:r>
      <w:r>
        <w:rPr>
          <w:color w:val="231F20"/>
          <w:spacing w:val="-4"/>
        </w:rPr>
        <w:t xml:space="preserve"> </w:t>
      </w:r>
      <w:r>
        <w:rPr>
          <w:color w:val="231F20"/>
        </w:rPr>
        <w:t>shkallët</w:t>
      </w:r>
      <w:r>
        <w:rPr>
          <w:color w:val="231F20"/>
          <w:spacing w:val="-4"/>
        </w:rPr>
        <w:t xml:space="preserve"> </w:t>
      </w:r>
      <w:r>
        <w:rPr>
          <w:color w:val="231F20"/>
        </w:rPr>
        <w:t>dhe</w:t>
      </w:r>
      <w:r>
        <w:rPr>
          <w:color w:val="231F20"/>
          <w:spacing w:val="-4"/>
        </w:rPr>
        <w:t xml:space="preserve"> </w:t>
      </w:r>
      <w:r>
        <w:rPr>
          <w:color w:val="231F20"/>
        </w:rPr>
        <w:t>ndezi</w:t>
      </w:r>
      <w:r>
        <w:rPr>
          <w:color w:val="231F20"/>
          <w:spacing w:val="-4"/>
        </w:rPr>
        <w:t xml:space="preserve"> </w:t>
      </w:r>
      <w:r>
        <w:rPr>
          <w:color w:val="231F20"/>
        </w:rPr>
        <w:t>një</w:t>
      </w:r>
      <w:r>
        <w:rPr>
          <w:color w:val="231F20"/>
          <w:spacing w:val="-4"/>
        </w:rPr>
        <w:t xml:space="preserve"> </w:t>
      </w:r>
      <w:r>
        <w:rPr>
          <w:color w:val="231F20"/>
        </w:rPr>
        <w:t>cigare.</w:t>
      </w:r>
      <w:r>
        <w:rPr>
          <w:color w:val="231F20"/>
          <w:spacing w:val="-4"/>
        </w:rPr>
        <w:t xml:space="preserve"> </w:t>
      </w:r>
      <w:r>
        <w:rPr>
          <w:color w:val="231F20"/>
        </w:rPr>
        <w:t>Njerëz</w:t>
      </w:r>
      <w:r>
        <w:rPr>
          <w:color w:val="231F20"/>
          <w:spacing w:val="-4"/>
        </w:rPr>
        <w:t xml:space="preserve"> </w:t>
      </w:r>
      <w:r>
        <w:rPr>
          <w:color w:val="231F20"/>
        </w:rPr>
        <w:t>të</w:t>
      </w:r>
      <w:r>
        <w:rPr>
          <w:color w:val="231F20"/>
          <w:spacing w:val="-4"/>
        </w:rPr>
        <w:t xml:space="preserve"> </w:t>
      </w:r>
      <w:r>
        <w:rPr>
          <w:color w:val="231F20"/>
        </w:rPr>
        <w:t>tjerë</w:t>
      </w:r>
      <w:r>
        <w:rPr>
          <w:color w:val="231F20"/>
          <w:spacing w:val="-4"/>
        </w:rPr>
        <w:t xml:space="preserve"> </w:t>
      </w:r>
      <w:r>
        <w:rPr>
          <w:color w:val="231F20"/>
        </w:rPr>
        <w:t>prisnin radhën për të hyrë brenda, shumica me fletë në duar, pasaporta, dëshmi, ndonjë fotografi e përgatitur për viza. Të gjithë me fytyra të tërhequra, të lodhur nga pritja,</w:t>
      </w:r>
      <w:r>
        <w:rPr>
          <w:color w:val="231F20"/>
          <w:spacing w:val="-5"/>
        </w:rPr>
        <w:t xml:space="preserve"> </w:t>
      </w:r>
      <w:r>
        <w:rPr>
          <w:color w:val="231F20"/>
        </w:rPr>
        <w:t>nga</w:t>
      </w:r>
      <w:r>
        <w:rPr>
          <w:color w:val="231F20"/>
          <w:spacing w:val="-5"/>
        </w:rPr>
        <w:t xml:space="preserve"> </w:t>
      </w:r>
      <w:r>
        <w:rPr>
          <w:color w:val="231F20"/>
        </w:rPr>
        <w:t>shpresa</w:t>
      </w:r>
      <w:r>
        <w:rPr>
          <w:color w:val="231F20"/>
          <w:spacing w:val="-5"/>
        </w:rPr>
        <w:t xml:space="preserve"> </w:t>
      </w:r>
      <w:r>
        <w:rPr>
          <w:color w:val="231F20"/>
        </w:rPr>
        <w:t>dhe</w:t>
      </w:r>
      <w:r>
        <w:rPr>
          <w:color w:val="231F20"/>
          <w:spacing w:val="-5"/>
        </w:rPr>
        <w:t xml:space="preserve"> </w:t>
      </w:r>
      <w:r>
        <w:rPr>
          <w:color w:val="231F20"/>
        </w:rPr>
        <w:t>nga</w:t>
      </w:r>
      <w:r>
        <w:rPr>
          <w:color w:val="231F20"/>
          <w:spacing w:val="-5"/>
        </w:rPr>
        <w:t xml:space="preserve"> </w:t>
      </w:r>
      <w:r>
        <w:rPr>
          <w:color w:val="231F20"/>
        </w:rPr>
        <w:t>frika</w:t>
      </w:r>
      <w:r>
        <w:rPr>
          <w:color w:val="231F20"/>
          <w:spacing w:val="-5"/>
        </w:rPr>
        <w:t xml:space="preserve"> </w:t>
      </w:r>
      <w:r>
        <w:rPr>
          <w:color w:val="231F20"/>
        </w:rPr>
        <w:t>që</w:t>
      </w:r>
      <w:r>
        <w:rPr>
          <w:color w:val="231F20"/>
          <w:spacing w:val="-5"/>
        </w:rPr>
        <w:t xml:space="preserve"> </w:t>
      </w:r>
      <w:r>
        <w:rPr>
          <w:color w:val="231F20"/>
        </w:rPr>
        <w:t>nuk</w:t>
      </w:r>
      <w:r>
        <w:rPr>
          <w:color w:val="231F20"/>
          <w:spacing w:val="-5"/>
        </w:rPr>
        <w:t xml:space="preserve"> </w:t>
      </w:r>
      <w:r>
        <w:rPr>
          <w:color w:val="231F20"/>
        </w:rPr>
        <w:t>thuhej</w:t>
      </w:r>
      <w:r>
        <w:rPr>
          <w:color w:val="231F20"/>
          <w:spacing w:val="-5"/>
        </w:rPr>
        <w:t xml:space="preserve"> </w:t>
      </w:r>
      <w:r>
        <w:rPr>
          <w:color w:val="231F20"/>
        </w:rPr>
        <w:t>me</w:t>
      </w:r>
      <w:r>
        <w:rPr>
          <w:color w:val="231F20"/>
          <w:spacing w:val="-5"/>
        </w:rPr>
        <w:t xml:space="preserve"> </w:t>
      </w:r>
      <w:r>
        <w:rPr>
          <w:color w:val="231F20"/>
        </w:rPr>
        <w:t>zë. Një burrë rreth të pesëdhjetave, me flokë të rralluar dhe çantë krahu, iu afrua me një përshëndetje:</w:t>
      </w:r>
    </w:p>
    <w:p w14:paraId="018F6C96" w14:textId="77777777" w:rsidR="00162645" w:rsidRDefault="0089725B">
      <w:pPr>
        <w:pStyle w:val="ListParagraph"/>
        <w:numPr>
          <w:ilvl w:val="1"/>
          <w:numId w:val="8"/>
        </w:numPr>
        <w:tabs>
          <w:tab w:val="left" w:pos="1172"/>
        </w:tabs>
        <w:spacing w:before="1"/>
        <w:ind w:left="1172" w:right="0" w:hanging="180"/>
        <w:rPr>
          <w:sz w:val="24"/>
        </w:rPr>
      </w:pPr>
      <w:r>
        <w:rPr>
          <w:color w:val="231F20"/>
          <w:sz w:val="24"/>
        </w:rPr>
        <w:t xml:space="preserve">E more përgjigjen, </w:t>
      </w:r>
      <w:r>
        <w:rPr>
          <w:color w:val="231F20"/>
          <w:spacing w:val="-2"/>
          <w:sz w:val="24"/>
        </w:rPr>
        <w:t>djalë?</w:t>
      </w:r>
    </w:p>
    <w:p w14:paraId="76456DA3" w14:textId="77777777" w:rsidR="00162645" w:rsidRDefault="00162645">
      <w:pPr>
        <w:pStyle w:val="ListParagraph"/>
        <w:rPr>
          <w:sz w:val="24"/>
        </w:rPr>
        <w:sectPr w:rsidR="00162645">
          <w:pgSz w:w="8230" w:h="11910"/>
          <w:pgMar w:top="1340" w:right="708" w:bottom="1200" w:left="708" w:header="982" w:footer="1004" w:gutter="0"/>
          <w:cols w:space="720"/>
        </w:sectPr>
      </w:pPr>
    </w:p>
    <w:p w14:paraId="608BFA6E" w14:textId="77777777" w:rsidR="00162645" w:rsidRDefault="0089725B">
      <w:pPr>
        <w:pStyle w:val="BodyText"/>
        <w:spacing w:before="310"/>
        <w:ind w:left="142"/>
        <w:jc w:val="left"/>
      </w:pPr>
      <w:r>
        <w:rPr>
          <w:color w:val="231F20"/>
        </w:rPr>
        <w:lastRenderedPageBreak/>
        <w:t xml:space="preserve">Armendi tundi </w:t>
      </w:r>
      <w:r>
        <w:rPr>
          <w:color w:val="231F20"/>
          <w:spacing w:val="-2"/>
        </w:rPr>
        <w:t>kokën:</w:t>
      </w:r>
    </w:p>
    <w:p w14:paraId="751328D9" w14:textId="77777777" w:rsidR="00162645" w:rsidRDefault="0089725B">
      <w:pPr>
        <w:pStyle w:val="ListParagraph"/>
        <w:numPr>
          <w:ilvl w:val="0"/>
          <w:numId w:val="8"/>
        </w:numPr>
        <w:tabs>
          <w:tab w:val="left" w:pos="322"/>
        </w:tabs>
        <w:spacing w:before="17"/>
        <w:ind w:left="322" w:right="0" w:hanging="180"/>
        <w:jc w:val="left"/>
        <w:rPr>
          <w:sz w:val="24"/>
        </w:rPr>
      </w:pPr>
      <w:r>
        <w:rPr>
          <w:color w:val="231F20"/>
          <w:sz w:val="24"/>
        </w:rPr>
        <w:t xml:space="preserve">Jo ende. Më thanë të </w:t>
      </w:r>
      <w:r>
        <w:rPr>
          <w:color w:val="231F20"/>
          <w:spacing w:val="-2"/>
          <w:sz w:val="24"/>
        </w:rPr>
        <w:t>pres.</w:t>
      </w:r>
    </w:p>
    <w:p w14:paraId="7B12F355" w14:textId="77777777" w:rsidR="00162645" w:rsidRDefault="0089725B">
      <w:pPr>
        <w:pStyle w:val="BodyText"/>
        <w:spacing w:before="16"/>
        <w:ind w:left="142"/>
        <w:jc w:val="left"/>
      </w:pPr>
      <w:r>
        <w:rPr>
          <w:color w:val="231F20"/>
        </w:rPr>
        <w:t>Burri</w:t>
      </w:r>
      <w:r>
        <w:rPr>
          <w:color w:val="231F20"/>
          <w:spacing w:val="-1"/>
        </w:rPr>
        <w:t xml:space="preserve"> </w:t>
      </w:r>
      <w:r>
        <w:rPr>
          <w:color w:val="231F20"/>
        </w:rPr>
        <w:t>psherëtiu</w:t>
      </w:r>
      <w:r>
        <w:rPr>
          <w:color w:val="231F20"/>
          <w:spacing w:val="-1"/>
        </w:rPr>
        <w:t xml:space="preserve"> </w:t>
      </w:r>
      <w:r>
        <w:rPr>
          <w:color w:val="231F20"/>
        </w:rPr>
        <w:t>dhe pa</w:t>
      </w:r>
      <w:r>
        <w:rPr>
          <w:color w:val="231F20"/>
          <w:spacing w:val="-1"/>
        </w:rPr>
        <w:t xml:space="preserve"> </w:t>
      </w:r>
      <w:r>
        <w:rPr>
          <w:color w:val="231F20"/>
        </w:rPr>
        <w:t>drejt</w:t>
      </w:r>
      <w:r>
        <w:rPr>
          <w:color w:val="231F20"/>
          <w:spacing w:val="-1"/>
        </w:rPr>
        <w:t xml:space="preserve"> </w:t>
      </w:r>
      <w:r>
        <w:rPr>
          <w:color w:val="231F20"/>
        </w:rPr>
        <w:t>ndërtesës,</w:t>
      </w:r>
      <w:r>
        <w:rPr>
          <w:color w:val="231F20"/>
          <w:spacing w:val="-1"/>
        </w:rPr>
        <w:t xml:space="preserve"> </w:t>
      </w:r>
      <w:r>
        <w:rPr>
          <w:color w:val="231F20"/>
        </w:rPr>
        <w:t xml:space="preserve">pastaj </w:t>
      </w:r>
      <w:r>
        <w:rPr>
          <w:color w:val="231F20"/>
          <w:spacing w:val="-2"/>
        </w:rPr>
        <w:t>shtoi:</w:t>
      </w:r>
    </w:p>
    <w:p w14:paraId="210DF04D" w14:textId="77777777" w:rsidR="00162645" w:rsidRDefault="0089725B">
      <w:pPr>
        <w:pStyle w:val="ListParagraph"/>
        <w:numPr>
          <w:ilvl w:val="0"/>
          <w:numId w:val="8"/>
        </w:numPr>
        <w:tabs>
          <w:tab w:val="left" w:pos="308"/>
        </w:tabs>
        <w:spacing w:before="16" w:line="252" w:lineRule="auto"/>
        <w:ind w:firstLine="0"/>
        <w:jc w:val="left"/>
        <w:rPr>
          <w:sz w:val="24"/>
        </w:rPr>
      </w:pPr>
      <w:r>
        <w:rPr>
          <w:color w:val="231F20"/>
          <w:sz w:val="24"/>
        </w:rPr>
        <w:t>S’është</w:t>
      </w:r>
      <w:r>
        <w:rPr>
          <w:color w:val="231F20"/>
          <w:spacing w:val="-15"/>
          <w:sz w:val="24"/>
        </w:rPr>
        <w:t xml:space="preserve"> </w:t>
      </w:r>
      <w:r>
        <w:rPr>
          <w:color w:val="231F20"/>
          <w:sz w:val="24"/>
        </w:rPr>
        <w:t>puna</w:t>
      </w:r>
      <w:r>
        <w:rPr>
          <w:color w:val="231F20"/>
          <w:spacing w:val="-15"/>
          <w:sz w:val="24"/>
        </w:rPr>
        <w:t xml:space="preserve"> </w:t>
      </w:r>
      <w:r>
        <w:rPr>
          <w:color w:val="231F20"/>
          <w:sz w:val="24"/>
        </w:rPr>
        <w:t>që</w:t>
      </w:r>
      <w:r>
        <w:rPr>
          <w:color w:val="231F20"/>
          <w:spacing w:val="-15"/>
          <w:sz w:val="24"/>
        </w:rPr>
        <w:t xml:space="preserve"> </w:t>
      </w:r>
      <w:r>
        <w:rPr>
          <w:color w:val="231F20"/>
          <w:sz w:val="24"/>
        </w:rPr>
        <w:t>presim.</w:t>
      </w:r>
      <w:r>
        <w:rPr>
          <w:color w:val="231F20"/>
          <w:spacing w:val="-15"/>
          <w:sz w:val="24"/>
        </w:rPr>
        <w:t xml:space="preserve"> </w:t>
      </w:r>
      <w:r>
        <w:rPr>
          <w:color w:val="231F20"/>
          <w:sz w:val="24"/>
        </w:rPr>
        <w:t>Puna</w:t>
      </w:r>
      <w:r>
        <w:rPr>
          <w:color w:val="231F20"/>
          <w:spacing w:val="-15"/>
          <w:sz w:val="24"/>
        </w:rPr>
        <w:t xml:space="preserve"> </w:t>
      </w:r>
      <w:r>
        <w:rPr>
          <w:color w:val="231F20"/>
          <w:sz w:val="24"/>
        </w:rPr>
        <w:t>është</w:t>
      </w:r>
      <w:r>
        <w:rPr>
          <w:color w:val="231F20"/>
          <w:spacing w:val="-15"/>
          <w:sz w:val="24"/>
        </w:rPr>
        <w:t xml:space="preserve"> </w:t>
      </w:r>
      <w:r>
        <w:rPr>
          <w:color w:val="231F20"/>
          <w:sz w:val="24"/>
        </w:rPr>
        <w:t>se</w:t>
      </w:r>
      <w:r>
        <w:rPr>
          <w:color w:val="231F20"/>
          <w:spacing w:val="-15"/>
          <w:sz w:val="24"/>
        </w:rPr>
        <w:t xml:space="preserve"> </w:t>
      </w:r>
      <w:r>
        <w:rPr>
          <w:color w:val="231F20"/>
          <w:sz w:val="24"/>
        </w:rPr>
        <w:t>shpesh</w:t>
      </w:r>
      <w:r>
        <w:rPr>
          <w:color w:val="231F20"/>
          <w:spacing w:val="-15"/>
          <w:sz w:val="24"/>
        </w:rPr>
        <w:t xml:space="preserve"> </w:t>
      </w:r>
      <w:r>
        <w:rPr>
          <w:color w:val="231F20"/>
          <w:sz w:val="24"/>
        </w:rPr>
        <w:t xml:space="preserve">presim </w:t>
      </w:r>
      <w:r>
        <w:rPr>
          <w:color w:val="231F20"/>
          <w:spacing w:val="-4"/>
          <w:sz w:val="24"/>
        </w:rPr>
        <w:t>kot.</w:t>
      </w:r>
    </w:p>
    <w:p w14:paraId="2EC88D85" w14:textId="3A76ABCB" w:rsidR="00162645" w:rsidRDefault="0089725B">
      <w:pPr>
        <w:pStyle w:val="BodyText"/>
        <w:spacing w:line="252" w:lineRule="auto"/>
        <w:ind w:left="142" w:right="989"/>
        <w:jc w:val="left"/>
      </w:pPr>
      <w:r>
        <w:rPr>
          <w:color w:val="231F20"/>
        </w:rPr>
        <w:t>Pastaj u largua ngadalë, pa thënë më asnjë fjalë. Armendi qëndroi edhe pak aty. Pastaj hodhi cigaren, e</w:t>
      </w:r>
      <w:r>
        <w:rPr>
          <w:color w:val="231F20"/>
          <w:spacing w:val="-8"/>
        </w:rPr>
        <w:t xml:space="preserve"> </w:t>
      </w:r>
      <w:r>
        <w:rPr>
          <w:color w:val="231F20"/>
        </w:rPr>
        <w:t>shkelmoi</w:t>
      </w:r>
      <w:r>
        <w:rPr>
          <w:color w:val="231F20"/>
          <w:spacing w:val="-8"/>
        </w:rPr>
        <w:t xml:space="preserve"> </w:t>
      </w:r>
      <w:r>
        <w:rPr>
          <w:color w:val="231F20"/>
        </w:rPr>
        <w:t>me</w:t>
      </w:r>
      <w:r>
        <w:rPr>
          <w:color w:val="231F20"/>
          <w:spacing w:val="-8"/>
        </w:rPr>
        <w:t xml:space="preserve"> </w:t>
      </w:r>
      <w:r>
        <w:rPr>
          <w:color w:val="231F20"/>
        </w:rPr>
        <w:t>këpucë</w:t>
      </w:r>
      <w:r>
        <w:rPr>
          <w:color w:val="231F20"/>
          <w:spacing w:val="-8"/>
        </w:rPr>
        <w:t xml:space="preserve"> </w:t>
      </w:r>
      <w:r>
        <w:rPr>
          <w:color w:val="231F20"/>
        </w:rPr>
        <w:t>dhe</w:t>
      </w:r>
      <w:r>
        <w:rPr>
          <w:color w:val="231F20"/>
          <w:spacing w:val="-8"/>
        </w:rPr>
        <w:t xml:space="preserve"> </w:t>
      </w:r>
      <w:r>
        <w:rPr>
          <w:color w:val="231F20"/>
        </w:rPr>
        <w:t>mori</w:t>
      </w:r>
      <w:r>
        <w:rPr>
          <w:color w:val="231F20"/>
          <w:spacing w:val="-8"/>
        </w:rPr>
        <w:t xml:space="preserve"> </w:t>
      </w:r>
      <w:r>
        <w:rPr>
          <w:color w:val="231F20"/>
        </w:rPr>
        <w:t>rrugën</w:t>
      </w:r>
      <w:r>
        <w:rPr>
          <w:color w:val="231F20"/>
          <w:spacing w:val="-8"/>
        </w:rPr>
        <w:t xml:space="preserve"> </w:t>
      </w:r>
      <w:r>
        <w:rPr>
          <w:color w:val="231F20"/>
        </w:rPr>
        <w:t>drejt</w:t>
      </w:r>
      <w:r>
        <w:rPr>
          <w:color w:val="231F20"/>
          <w:spacing w:val="-8"/>
        </w:rPr>
        <w:t xml:space="preserve"> </w:t>
      </w:r>
      <w:r>
        <w:rPr>
          <w:color w:val="231F20"/>
        </w:rPr>
        <w:t>shtëpisë. Kishte</w:t>
      </w:r>
      <w:r>
        <w:rPr>
          <w:color w:val="231F20"/>
          <w:spacing w:val="-12"/>
        </w:rPr>
        <w:t xml:space="preserve"> </w:t>
      </w:r>
      <w:r>
        <w:rPr>
          <w:color w:val="231F20"/>
        </w:rPr>
        <w:t>shumë</w:t>
      </w:r>
      <w:r>
        <w:rPr>
          <w:color w:val="231F20"/>
          <w:spacing w:val="-12"/>
        </w:rPr>
        <w:t xml:space="preserve"> </w:t>
      </w:r>
      <w:r>
        <w:rPr>
          <w:color w:val="231F20"/>
        </w:rPr>
        <w:t>për</w:t>
      </w:r>
      <w:r>
        <w:rPr>
          <w:color w:val="231F20"/>
          <w:spacing w:val="-12"/>
        </w:rPr>
        <w:t xml:space="preserve"> </w:t>
      </w:r>
      <w:r>
        <w:rPr>
          <w:color w:val="231F20"/>
        </w:rPr>
        <w:t>të</w:t>
      </w:r>
      <w:r>
        <w:rPr>
          <w:color w:val="231F20"/>
          <w:spacing w:val="-12"/>
        </w:rPr>
        <w:t xml:space="preserve"> </w:t>
      </w:r>
      <w:r>
        <w:rPr>
          <w:color w:val="231F20"/>
        </w:rPr>
        <w:t>menduar,</w:t>
      </w:r>
      <w:r>
        <w:rPr>
          <w:color w:val="231F20"/>
          <w:spacing w:val="-12"/>
        </w:rPr>
        <w:t xml:space="preserve"> </w:t>
      </w:r>
      <w:r>
        <w:rPr>
          <w:color w:val="231F20"/>
        </w:rPr>
        <w:t>por</w:t>
      </w:r>
      <w:r>
        <w:rPr>
          <w:color w:val="231F20"/>
          <w:spacing w:val="-12"/>
        </w:rPr>
        <w:t xml:space="preserve"> </w:t>
      </w:r>
      <w:r>
        <w:rPr>
          <w:color w:val="231F20"/>
        </w:rPr>
        <w:t>mbi</w:t>
      </w:r>
      <w:r>
        <w:rPr>
          <w:color w:val="231F20"/>
          <w:spacing w:val="-12"/>
        </w:rPr>
        <w:t xml:space="preserve"> </w:t>
      </w:r>
      <w:r>
        <w:rPr>
          <w:color w:val="231F20"/>
        </w:rPr>
        <w:t>të</w:t>
      </w:r>
      <w:r>
        <w:rPr>
          <w:color w:val="231F20"/>
          <w:spacing w:val="-12"/>
        </w:rPr>
        <w:t xml:space="preserve"> </w:t>
      </w:r>
      <w:r>
        <w:rPr>
          <w:color w:val="231F20"/>
        </w:rPr>
        <w:t>gjitha,</w:t>
      </w:r>
      <w:r>
        <w:rPr>
          <w:color w:val="231F20"/>
          <w:spacing w:val="-12"/>
        </w:rPr>
        <w:t xml:space="preserve"> </w:t>
      </w:r>
      <w:r>
        <w:rPr>
          <w:color w:val="231F20"/>
        </w:rPr>
        <w:t>duhej të</w:t>
      </w:r>
      <w:r>
        <w:rPr>
          <w:color w:val="231F20"/>
          <w:spacing w:val="40"/>
        </w:rPr>
        <w:t xml:space="preserve"> </w:t>
      </w:r>
      <w:r>
        <w:rPr>
          <w:color w:val="231F20"/>
        </w:rPr>
        <w:t>priste.</w:t>
      </w:r>
      <w:r>
        <w:rPr>
          <w:color w:val="231F20"/>
          <w:spacing w:val="40"/>
        </w:rPr>
        <w:t xml:space="preserve"> </w:t>
      </w:r>
      <w:r>
        <w:rPr>
          <w:color w:val="231F20"/>
        </w:rPr>
        <w:t>Në</w:t>
      </w:r>
      <w:r>
        <w:rPr>
          <w:color w:val="231F20"/>
          <w:spacing w:val="40"/>
        </w:rPr>
        <w:t xml:space="preserve"> </w:t>
      </w:r>
      <w:r>
        <w:rPr>
          <w:color w:val="231F20"/>
        </w:rPr>
        <w:t>këtë</w:t>
      </w:r>
      <w:r>
        <w:rPr>
          <w:color w:val="231F20"/>
          <w:spacing w:val="40"/>
        </w:rPr>
        <w:t xml:space="preserve"> </w:t>
      </w:r>
      <w:r>
        <w:rPr>
          <w:color w:val="231F20"/>
        </w:rPr>
        <w:t>vend,</w:t>
      </w:r>
      <w:r>
        <w:rPr>
          <w:color w:val="231F20"/>
          <w:spacing w:val="40"/>
        </w:rPr>
        <w:t xml:space="preserve"> </w:t>
      </w:r>
      <w:r>
        <w:rPr>
          <w:color w:val="231F20"/>
        </w:rPr>
        <w:t>gjithçka</w:t>
      </w:r>
      <w:r>
        <w:rPr>
          <w:color w:val="231F20"/>
          <w:spacing w:val="40"/>
        </w:rPr>
        <w:t xml:space="preserve"> </w:t>
      </w:r>
      <w:r>
        <w:rPr>
          <w:color w:val="231F20"/>
        </w:rPr>
        <w:t>niste</w:t>
      </w:r>
      <w:r>
        <w:rPr>
          <w:color w:val="231F20"/>
          <w:spacing w:val="40"/>
        </w:rPr>
        <w:t xml:space="preserve"> </w:t>
      </w:r>
      <w:r>
        <w:rPr>
          <w:color w:val="231F20"/>
        </w:rPr>
        <w:t>e</w:t>
      </w:r>
      <w:r>
        <w:rPr>
          <w:color w:val="231F20"/>
          <w:spacing w:val="40"/>
        </w:rPr>
        <w:t xml:space="preserve"> </w:t>
      </w:r>
      <w:r>
        <w:rPr>
          <w:color w:val="231F20"/>
        </w:rPr>
        <w:t>mbaronte me pritjen</w:t>
      </w:r>
      <w:r w:rsidR="00811CA2">
        <w:rPr>
          <w:color w:val="231F20"/>
        </w:rPr>
        <w:t xml:space="preserve"> s</w:t>
      </w:r>
      <w:r>
        <w:rPr>
          <w:color w:val="231F20"/>
        </w:rPr>
        <w:t>i në ferr</w:t>
      </w:r>
      <w:r w:rsidR="00811CA2">
        <w:rPr>
          <w:color w:val="231F20"/>
        </w:rPr>
        <w:t>.</w:t>
      </w:r>
      <w:r>
        <w:rPr>
          <w:color w:val="231F20"/>
        </w:rPr>
        <w:t xml:space="preserve"> Të gjitha punët</w:t>
      </w:r>
      <w:r>
        <w:rPr>
          <w:color w:val="231F20"/>
          <w:spacing w:val="40"/>
        </w:rPr>
        <w:t xml:space="preserve"> </w:t>
      </w:r>
      <w:r>
        <w:rPr>
          <w:color w:val="231F20"/>
        </w:rPr>
        <w:t>në Shqip</w:t>
      </w:r>
      <w:r w:rsidR="00B0586C">
        <w:rPr>
          <w:color w:val="231F20"/>
        </w:rPr>
        <w:t>ë</w:t>
      </w:r>
      <w:r>
        <w:rPr>
          <w:color w:val="231F20"/>
        </w:rPr>
        <w:t>ri jan</w:t>
      </w:r>
      <w:r w:rsidR="00B0586C">
        <w:rPr>
          <w:color w:val="231F20"/>
        </w:rPr>
        <w:t>ë</w:t>
      </w:r>
      <w:r>
        <w:rPr>
          <w:color w:val="231F20"/>
        </w:rPr>
        <w:t xml:space="preserve"> me</w:t>
      </w:r>
      <w:r>
        <w:rPr>
          <w:color w:val="231F20"/>
          <w:spacing w:val="40"/>
        </w:rPr>
        <w:t xml:space="preserve"> </w:t>
      </w:r>
      <w:r>
        <w:rPr>
          <w:color w:val="231F20"/>
        </w:rPr>
        <w:t>kokë</w:t>
      </w:r>
      <w:r>
        <w:rPr>
          <w:color w:val="231F20"/>
          <w:spacing w:val="40"/>
        </w:rPr>
        <w:t xml:space="preserve"> </w:t>
      </w:r>
      <w:r>
        <w:rPr>
          <w:color w:val="231F20"/>
        </w:rPr>
        <w:t>poshtë</w:t>
      </w:r>
      <w:r w:rsidR="00811CA2">
        <w:rPr>
          <w:color w:val="231F20"/>
        </w:rPr>
        <w:t>, d.</w:t>
      </w:r>
      <w:r>
        <w:rPr>
          <w:color w:val="231F20"/>
        </w:rPr>
        <w:t>m</w:t>
      </w:r>
      <w:r w:rsidR="00811CA2">
        <w:rPr>
          <w:color w:val="231F20"/>
        </w:rPr>
        <w:t>.</w:t>
      </w:r>
      <w:r>
        <w:rPr>
          <w:color w:val="231F20"/>
        </w:rPr>
        <w:t>th</w:t>
      </w:r>
      <w:r w:rsidR="00811CA2">
        <w:rPr>
          <w:color w:val="231F20"/>
        </w:rPr>
        <w:t>.</w:t>
      </w:r>
      <w:r>
        <w:rPr>
          <w:color w:val="231F20"/>
          <w:spacing w:val="40"/>
        </w:rPr>
        <w:t xml:space="preserve"> </w:t>
      </w:r>
      <w:r>
        <w:rPr>
          <w:color w:val="231F20"/>
        </w:rPr>
        <w:t>mbra</w:t>
      </w:r>
      <w:r w:rsidR="00811CA2">
        <w:rPr>
          <w:color w:val="231F20"/>
        </w:rPr>
        <w:t>p</w:t>
      </w:r>
      <w:r>
        <w:rPr>
          <w:color w:val="231F20"/>
        </w:rPr>
        <w:t>sht</w:t>
      </w:r>
      <w:r w:rsidR="00811CA2">
        <w:rPr>
          <w:color w:val="231F20"/>
        </w:rPr>
        <w:t>.</w:t>
      </w:r>
      <w:r>
        <w:rPr>
          <w:color w:val="231F20"/>
          <w:spacing w:val="40"/>
        </w:rPr>
        <w:t xml:space="preserve"> </w:t>
      </w:r>
      <w:r>
        <w:rPr>
          <w:color w:val="231F20"/>
        </w:rPr>
        <w:t>V</w:t>
      </w:r>
      <w:r w:rsidR="00811CA2">
        <w:rPr>
          <w:color w:val="231F20"/>
        </w:rPr>
        <w:t>e</w:t>
      </w:r>
      <w:r>
        <w:rPr>
          <w:color w:val="231F20"/>
        </w:rPr>
        <w:t>nd</w:t>
      </w:r>
      <w:r>
        <w:rPr>
          <w:color w:val="231F20"/>
          <w:spacing w:val="40"/>
        </w:rPr>
        <w:t xml:space="preserve"> </w:t>
      </w:r>
      <w:r>
        <w:rPr>
          <w:color w:val="231F20"/>
        </w:rPr>
        <w:t>i</w:t>
      </w:r>
      <w:r>
        <w:rPr>
          <w:color w:val="231F20"/>
          <w:spacing w:val="40"/>
        </w:rPr>
        <w:t xml:space="preserve"> </w:t>
      </w:r>
      <w:r>
        <w:rPr>
          <w:color w:val="231F20"/>
        </w:rPr>
        <w:t>mallkuar</w:t>
      </w:r>
      <w:r w:rsidR="00811CA2">
        <w:rPr>
          <w:color w:val="231F20"/>
        </w:rPr>
        <w:t>.</w:t>
      </w:r>
      <w:r>
        <w:rPr>
          <w:color w:val="231F20"/>
        </w:rPr>
        <w:t xml:space="preserve"> V</w:t>
      </w:r>
      <w:r w:rsidR="00811CA2">
        <w:rPr>
          <w:color w:val="231F20"/>
        </w:rPr>
        <w:t>e</w:t>
      </w:r>
      <w:r>
        <w:rPr>
          <w:color w:val="231F20"/>
        </w:rPr>
        <w:t>nd që e pushtuan të gjithë</w:t>
      </w:r>
      <w:r w:rsidR="00811CA2">
        <w:rPr>
          <w:color w:val="231F20"/>
        </w:rPr>
        <w:t>.</w:t>
      </w:r>
      <w:r>
        <w:rPr>
          <w:color w:val="231F20"/>
        </w:rPr>
        <w:t xml:space="preserve"> Popull vëllavras</w:t>
      </w:r>
      <w:r w:rsidR="00B0586C">
        <w:rPr>
          <w:color w:val="231F20"/>
        </w:rPr>
        <w:t>ë</w:t>
      </w:r>
      <w:r>
        <w:rPr>
          <w:color w:val="231F20"/>
        </w:rPr>
        <w:t>s si ky yni,</w:t>
      </w:r>
      <w:r w:rsidR="00811CA2">
        <w:rPr>
          <w:color w:val="231F20"/>
        </w:rPr>
        <w:t xml:space="preserve"> </w:t>
      </w:r>
      <w:r>
        <w:rPr>
          <w:color w:val="231F20"/>
        </w:rPr>
        <w:t>askund nuk ka</w:t>
      </w:r>
      <w:r w:rsidR="00811CA2">
        <w:rPr>
          <w:color w:val="231F20"/>
        </w:rPr>
        <w:t>.</w:t>
      </w:r>
    </w:p>
    <w:p w14:paraId="5EE9EF19" w14:textId="77777777" w:rsidR="00162645" w:rsidRDefault="0089725B">
      <w:pPr>
        <w:pStyle w:val="BodyText"/>
        <w:spacing w:before="1" w:line="252" w:lineRule="auto"/>
        <w:ind w:left="142" w:right="991"/>
      </w:pPr>
      <w:r>
        <w:rPr>
          <w:color w:val="231F20"/>
        </w:rPr>
        <w:t>Kaluan tre javë. Çdo mëngjes, Armendi shkonte në zyrën</w:t>
      </w:r>
      <w:r>
        <w:rPr>
          <w:color w:val="231F20"/>
          <w:spacing w:val="-10"/>
        </w:rPr>
        <w:t xml:space="preserve"> </w:t>
      </w:r>
      <w:r>
        <w:rPr>
          <w:color w:val="231F20"/>
        </w:rPr>
        <w:t>e</w:t>
      </w:r>
      <w:r>
        <w:rPr>
          <w:color w:val="231F20"/>
          <w:spacing w:val="-10"/>
        </w:rPr>
        <w:t xml:space="preserve"> </w:t>
      </w:r>
      <w:r>
        <w:rPr>
          <w:color w:val="231F20"/>
        </w:rPr>
        <w:t>emigracionit,</w:t>
      </w:r>
      <w:r>
        <w:rPr>
          <w:color w:val="231F20"/>
          <w:spacing w:val="-10"/>
        </w:rPr>
        <w:t xml:space="preserve"> </w:t>
      </w:r>
      <w:r>
        <w:rPr>
          <w:color w:val="231F20"/>
        </w:rPr>
        <w:t>hipte</w:t>
      </w:r>
      <w:r>
        <w:rPr>
          <w:color w:val="231F20"/>
          <w:spacing w:val="-10"/>
        </w:rPr>
        <w:t xml:space="preserve"> </w:t>
      </w:r>
      <w:r>
        <w:rPr>
          <w:color w:val="231F20"/>
        </w:rPr>
        <w:t>shkallët,</w:t>
      </w:r>
      <w:r>
        <w:rPr>
          <w:color w:val="231F20"/>
          <w:spacing w:val="-10"/>
        </w:rPr>
        <w:t xml:space="preserve"> </w:t>
      </w:r>
      <w:r>
        <w:rPr>
          <w:color w:val="231F20"/>
        </w:rPr>
        <w:t>pyeste</w:t>
      </w:r>
      <w:r>
        <w:rPr>
          <w:color w:val="231F20"/>
          <w:spacing w:val="-10"/>
        </w:rPr>
        <w:t xml:space="preserve"> </w:t>
      </w:r>
      <w:r>
        <w:rPr>
          <w:color w:val="231F20"/>
        </w:rPr>
        <w:t>në</w:t>
      </w:r>
      <w:r>
        <w:rPr>
          <w:color w:val="231F20"/>
          <w:spacing w:val="-10"/>
        </w:rPr>
        <w:t xml:space="preserve"> </w:t>
      </w:r>
      <w:r>
        <w:rPr>
          <w:color w:val="231F20"/>
        </w:rPr>
        <w:t>sportel, dhe merrte të njëjtin përgjigje:</w:t>
      </w:r>
    </w:p>
    <w:p w14:paraId="4F866C5F" w14:textId="7F395C87" w:rsidR="00162645" w:rsidRDefault="0089725B">
      <w:pPr>
        <w:pStyle w:val="ListParagraph"/>
        <w:numPr>
          <w:ilvl w:val="0"/>
          <w:numId w:val="8"/>
        </w:numPr>
        <w:tabs>
          <w:tab w:val="left" w:pos="370"/>
        </w:tabs>
        <w:spacing w:before="1" w:line="252" w:lineRule="auto"/>
        <w:ind w:firstLine="0"/>
        <w:rPr>
          <w:sz w:val="24"/>
        </w:rPr>
      </w:pPr>
      <w:r>
        <w:rPr>
          <w:color w:val="231F20"/>
          <w:sz w:val="24"/>
        </w:rPr>
        <w:t>Ende nuk ka dalë përgjigjja. Prisni edhe pak.</w:t>
      </w:r>
      <w:r w:rsidR="00811CA2">
        <w:rPr>
          <w:color w:val="231F20"/>
          <w:sz w:val="24"/>
        </w:rPr>
        <w:t xml:space="preserve"> </w:t>
      </w:r>
      <w:r>
        <w:rPr>
          <w:color w:val="231F20"/>
          <w:sz w:val="24"/>
        </w:rPr>
        <w:t>Ato fjalë</w:t>
      </w:r>
      <w:r>
        <w:rPr>
          <w:color w:val="231F20"/>
          <w:spacing w:val="-6"/>
          <w:sz w:val="24"/>
        </w:rPr>
        <w:t xml:space="preserve"> </w:t>
      </w:r>
      <w:r>
        <w:rPr>
          <w:color w:val="231F20"/>
          <w:sz w:val="24"/>
        </w:rPr>
        <w:t>u</w:t>
      </w:r>
      <w:r>
        <w:rPr>
          <w:color w:val="231F20"/>
          <w:spacing w:val="-6"/>
          <w:sz w:val="24"/>
        </w:rPr>
        <w:t xml:space="preserve"> </w:t>
      </w:r>
      <w:r>
        <w:rPr>
          <w:color w:val="231F20"/>
          <w:sz w:val="24"/>
        </w:rPr>
        <w:t>bënë</w:t>
      </w:r>
      <w:r>
        <w:rPr>
          <w:color w:val="231F20"/>
          <w:spacing w:val="-6"/>
          <w:sz w:val="24"/>
        </w:rPr>
        <w:t xml:space="preserve"> </w:t>
      </w:r>
      <w:r>
        <w:rPr>
          <w:color w:val="231F20"/>
          <w:sz w:val="24"/>
        </w:rPr>
        <w:t>si</w:t>
      </w:r>
      <w:r>
        <w:rPr>
          <w:color w:val="231F20"/>
          <w:spacing w:val="-6"/>
          <w:sz w:val="24"/>
        </w:rPr>
        <w:t xml:space="preserve"> </w:t>
      </w:r>
      <w:r>
        <w:rPr>
          <w:color w:val="231F20"/>
          <w:sz w:val="24"/>
        </w:rPr>
        <w:t>një</w:t>
      </w:r>
      <w:r>
        <w:rPr>
          <w:color w:val="231F20"/>
          <w:spacing w:val="-6"/>
          <w:sz w:val="24"/>
        </w:rPr>
        <w:t xml:space="preserve"> </w:t>
      </w:r>
      <w:r>
        <w:rPr>
          <w:color w:val="231F20"/>
          <w:sz w:val="24"/>
        </w:rPr>
        <w:t>refren</w:t>
      </w:r>
      <w:r>
        <w:rPr>
          <w:color w:val="231F20"/>
          <w:spacing w:val="-6"/>
          <w:sz w:val="24"/>
        </w:rPr>
        <w:t xml:space="preserve"> </w:t>
      </w:r>
      <w:r>
        <w:rPr>
          <w:color w:val="231F20"/>
          <w:sz w:val="24"/>
        </w:rPr>
        <w:t>i</w:t>
      </w:r>
      <w:r>
        <w:rPr>
          <w:color w:val="231F20"/>
          <w:spacing w:val="-6"/>
          <w:sz w:val="24"/>
        </w:rPr>
        <w:t xml:space="preserve"> </w:t>
      </w:r>
      <w:r>
        <w:rPr>
          <w:color w:val="231F20"/>
          <w:sz w:val="24"/>
        </w:rPr>
        <w:t>përditshëm.</w:t>
      </w:r>
      <w:r>
        <w:rPr>
          <w:color w:val="231F20"/>
          <w:spacing w:val="-6"/>
          <w:sz w:val="24"/>
        </w:rPr>
        <w:t xml:space="preserve"> </w:t>
      </w:r>
      <w:r>
        <w:rPr>
          <w:color w:val="231F20"/>
          <w:sz w:val="24"/>
        </w:rPr>
        <w:t>Në</w:t>
      </w:r>
      <w:r>
        <w:rPr>
          <w:color w:val="231F20"/>
          <w:spacing w:val="-6"/>
          <w:sz w:val="24"/>
        </w:rPr>
        <w:t xml:space="preserve"> </w:t>
      </w:r>
      <w:r>
        <w:rPr>
          <w:color w:val="231F20"/>
          <w:sz w:val="24"/>
        </w:rPr>
        <w:t>shtëpi,</w:t>
      </w:r>
      <w:r>
        <w:rPr>
          <w:color w:val="231F20"/>
          <w:spacing w:val="-6"/>
          <w:sz w:val="24"/>
        </w:rPr>
        <w:t xml:space="preserve"> </w:t>
      </w:r>
      <w:r>
        <w:rPr>
          <w:color w:val="231F20"/>
          <w:sz w:val="24"/>
        </w:rPr>
        <w:t>nëna e</w:t>
      </w:r>
      <w:r>
        <w:rPr>
          <w:color w:val="231F20"/>
          <w:spacing w:val="-2"/>
          <w:sz w:val="24"/>
        </w:rPr>
        <w:t xml:space="preserve"> </w:t>
      </w:r>
      <w:r>
        <w:rPr>
          <w:color w:val="231F20"/>
          <w:sz w:val="24"/>
        </w:rPr>
        <w:t>priste</w:t>
      </w:r>
      <w:r>
        <w:rPr>
          <w:color w:val="231F20"/>
          <w:spacing w:val="-2"/>
          <w:sz w:val="24"/>
        </w:rPr>
        <w:t xml:space="preserve"> </w:t>
      </w:r>
      <w:r>
        <w:rPr>
          <w:color w:val="231F20"/>
          <w:sz w:val="24"/>
        </w:rPr>
        <w:t>me</w:t>
      </w:r>
      <w:r>
        <w:rPr>
          <w:color w:val="231F20"/>
          <w:spacing w:val="-2"/>
          <w:sz w:val="24"/>
        </w:rPr>
        <w:t xml:space="preserve"> </w:t>
      </w:r>
      <w:r>
        <w:rPr>
          <w:color w:val="231F20"/>
          <w:sz w:val="24"/>
        </w:rPr>
        <w:t>sy</w:t>
      </w:r>
      <w:r>
        <w:rPr>
          <w:color w:val="231F20"/>
          <w:spacing w:val="-2"/>
          <w:sz w:val="24"/>
        </w:rPr>
        <w:t xml:space="preserve"> </w:t>
      </w:r>
      <w:r>
        <w:rPr>
          <w:color w:val="231F20"/>
          <w:sz w:val="24"/>
        </w:rPr>
        <w:t>të</w:t>
      </w:r>
      <w:r>
        <w:rPr>
          <w:color w:val="231F20"/>
          <w:spacing w:val="-2"/>
          <w:sz w:val="24"/>
        </w:rPr>
        <w:t xml:space="preserve"> </w:t>
      </w:r>
      <w:r>
        <w:rPr>
          <w:color w:val="231F20"/>
          <w:sz w:val="24"/>
        </w:rPr>
        <w:t>lodhur,</w:t>
      </w:r>
      <w:r>
        <w:rPr>
          <w:color w:val="231F20"/>
          <w:spacing w:val="-2"/>
          <w:sz w:val="24"/>
        </w:rPr>
        <w:t xml:space="preserve"> </w:t>
      </w:r>
      <w:r>
        <w:rPr>
          <w:color w:val="231F20"/>
          <w:sz w:val="24"/>
        </w:rPr>
        <w:t>duke</w:t>
      </w:r>
      <w:r>
        <w:rPr>
          <w:color w:val="231F20"/>
          <w:spacing w:val="-2"/>
          <w:sz w:val="24"/>
        </w:rPr>
        <w:t xml:space="preserve"> </w:t>
      </w:r>
      <w:r>
        <w:rPr>
          <w:color w:val="231F20"/>
          <w:sz w:val="24"/>
        </w:rPr>
        <w:t>e</w:t>
      </w:r>
      <w:r>
        <w:rPr>
          <w:color w:val="231F20"/>
          <w:spacing w:val="-2"/>
          <w:sz w:val="24"/>
        </w:rPr>
        <w:t xml:space="preserve"> </w:t>
      </w:r>
      <w:r>
        <w:rPr>
          <w:color w:val="231F20"/>
          <w:sz w:val="24"/>
        </w:rPr>
        <w:t>parë</w:t>
      </w:r>
      <w:r>
        <w:rPr>
          <w:color w:val="231F20"/>
          <w:spacing w:val="-2"/>
          <w:sz w:val="24"/>
        </w:rPr>
        <w:t xml:space="preserve"> </w:t>
      </w:r>
      <w:r>
        <w:rPr>
          <w:color w:val="231F20"/>
          <w:sz w:val="24"/>
        </w:rPr>
        <w:t>nga</w:t>
      </w:r>
      <w:r>
        <w:rPr>
          <w:color w:val="231F20"/>
          <w:spacing w:val="-2"/>
          <w:sz w:val="24"/>
        </w:rPr>
        <w:t xml:space="preserve"> </w:t>
      </w:r>
      <w:r>
        <w:rPr>
          <w:color w:val="231F20"/>
          <w:sz w:val="24"/>
        </w:rPr>
        <w:t>dera</w:t>
      </w:r>
      <w:r>
        <w:rPr>
          <w:color w:val="231F20"/>
          <w:spacing w:val="-2"/>
          <w:sz w:val="24"/>
        </w:rPr>
        <w:t xml:space="preserve"> </w:t>
      </w:r>
      <w:r>
        <w:rPr>
          <w:color w:val="231F20"/>
          <w:sz w:val="24"/>
        </w:rPr>
        <w:t>sa</w:t>
      </w:r>
      <w:r>
        <w:rPr>
          <w:color w:val="231F20"/>
          <w:spacing w:val="-2"/>
          <w:sz w:val="24"/>
        </w:rPr>
        <w:t xml:space="preserve"> </w:t>
      </w:r>
      <w:r>
        <w:rPr>
          <w:color w:val="231F20"/>
          <w:sz w:val="24"/>
        </w:rPr>
        <w:t>herë dëgjonte hapa.– E more vizën, bir?– Jo, nënë. Nuk ka dalë ende.</w:t>
      </w:r>
    </w:p>
    <w:p w14:paraId="72F84DA1" w14:textId="77777777" w:rsidR="00162645" w:rsidRDefault="0089725B">
      <w:pPr>
        <w:pStyle w:val="BodyText"/>
        <w:ind w:left="142"/>
      </w:pPr>
      <w:r>
        <w:rPr>
          <w:color w:val="231F20"/>
        </w:rPr>
        <w:t>Ajo</w:t>
      </w:r>
      <w:r>
        <w:rPr>
          <w:color w:val="231F20"/>
          <w:spacing w:val="8"/>
        </w:rPr>
        <w:t xml:space="preserve"> </w:t>
      </w:r>
      <w:r>
        <w:rPr>
          <w:color w:val="231F20"/>
        </w:rPr>
        <w:t>nuk</w:t>
      </w:r>
      <w:r>
        <w:rPr>
          <w:color w:val="231F20"/>
          <w:spacing w:val="9"/>
        </w:rPr>
        <w:t xml:space="preserve"> </w:t>
      </w:r>
      <w:r>
        <w:rPr>
          <w:color w:val="231F20"/>
        </w:rPr>
        <w:t>fliste</w:t>
      </w:r>
      <w:r>
        <w:rPr>
          <w:color w:val="231F20"/>
          <w:spacing w:val="9"/>
        </w:rPr>
        <w:t xml:space="preserve"> </w:t>
      </w:r>
      <w:r>
        <w:rPr>
          <w:color w:val="231F20"/>
        </w:rPr>
        <w:t>më.</w:t>
      </w:r>
      <w:r>
        <w:rPr>
          <w:color w:val="231F20"/>
          <w:spacing w:val="9"/>
        </w:rPr>
        <w:t xml:space="preserve"> </w:t>
      </w:r>
      <w:r>
        <w:rPr>
          <w:color w:val="231F20"/>
        </w:rPr>
        <w:t>Kthehej</w:t>
      </w:r>
      <w:r>
        <w:rPr>
          <w:color w:val="231F20"/>
          <w:spacing w:val="9"/>
        </w:rPr>
        <w:t xml:space="preserve"> </w:t>
      </w:r>
      <w:r>
        <w:rPr>
          <w:color w:val="231F20"/>
        </w:rPr>
        <w:t>në</w:t>
      </w:r>
      <w:r>
        <w:rPr>
          <w:color w:val="231F20"/>
          <w:spacing w:val="9"/>
        </w:rPr>
        <w:t xml:space="preserve"> </w:t>
      </w:r>
      <w:r>
        <w:rPr>
          <w:color w:val="231F20"/>
        </w:rPr>
        <w:t>punët</w:t>
      </w:r>
      <w:r>
        <w:rPr>
          <w:color w:val="231F20"/>
          <w:spacing w:val="9"/>
        </w:rPr>
        <w:t xml:space="preserve"> </w:t>
      </w:r>
      <w:r>
        <w:rPr>
          <w:color w:val="231F20"/>
        </w:rPr>
        <w:t>e</w:t>
      </w:r>
      <w:r>
        <w:rPr>
          <w:color w:val="231F20"/>
          <w:spacing w:val="9"/>
        </w:rPr>
        <w:t xml:space="preserve"> </w:t>
      </w:r>
      <w:r>
        <w:rPr>
          <w:color w:val="231F20"/>
        </w:rPr>
        <w:t>saj</w:t>
      </w:r>
      <w:r>
        <w:rPr>
          <w:color w:val="231F20"/>
          <w:spacing w:val="8"/>
        </w:rPr>
        <w:t xml:space="preserve"> </w:t>
      </w:r>
      <w:r>
        <w:rPr>
          <w:color w:val="231F20"/>
        </w:rPr>
        <w:t>të</w:t>
      </w:r>
      <w:r>
        <w:rPr>
          <w:color w:val="231F20"/>
          <w:spacing w:val="9"/>
        </w:rPr>
        <w:t xml:space="preserve"> </w:t>
      </w:r>
      <w:r>
        <w:rPr>
          <w:color w:val="231F20"/>
          <w:spacing w:val="-2"/>
        </w:rPr>
        <w:t>heshtura,</w:t>
      </w:r>
    </w:p>
    <w:p w14:paraId="3AC70084" w14:textId="77777777" w:rsidR="00162645" w:rsidRDefault="0089725B">
      <w:pPr>
        <w:pStyle w:val="BodyText"/>
        <w:spacing w:before="16"/>
        <w:ind w:left="142"/>
      </w:pPr>
      <w:r>
        <w:rPr>
          <w:color w:val="231F20"/>
        </w:rPr>
        <w:t xml:space="preserve">duke menduar se djali i saj mund të mos ikte </w:t>
      </w:r>
      <w:r>
        <w:rPr>
          <w:color w:val="231F20"/>
          <w:spacing w:val="-2"/>
        </w:rPr>
        <w:t>kurrë.</w:t>
      </w:r>
    </w:p>
    <w:p w14:paraId="7F6B987F" w14:textId="77777777" w:rsidR="00162645" w:rsidRDefault="00162645">
      <w:pPr>
        <w:pStyle w:val="BodyText"/>
        <w:spacing w:before="33"/>
        <w:ind w:left="0"/>
        <w:jc w:val="left"/>
      </w:pPr>
    </w:p>
    <w:p w14:paraId="5DC64A74" w14:textId="77777777" w:rsidR="00162645" w:rsidRDefault="0089725B">
      <w:pPr>
        <w:pStyle w:val="BodyText"/>
        <w:ind w:left="142"/>
      </w:pPr>
      <w:r>
        <w:rPr>
          <w:color w:val="231F20"/>
        </w:rPr>
        <w:t>Më</w:t>
      </w:r>
      <w:r>
        <w:rPr>
          <w:color w:val="231F20"/>
          <w:spacing w:val="11"/>
        </w:rPr>
        <w:t xml:space="preserve"> </w:t>
      </w:r>
      <w:r>
        <w:rPr>
          <w:color w:val="231F20"/>
        </w:rPr>
        <w:t>në</w:t>
      </w:r>
      <w:r>
        <w:rPr>
          <w:color w:val="231F20"/>
          <w:spacing w:val="13"/>
        </w:rPr>
        <w:t xml:space="preserve"> </w:t>
      </w:r>
      <w:r>
        <w:rPr>
          <w:color w:val="231F20"/>
        </w:rPr>
        <w:t>fund,</w:t>
      </w:r>
      <w:r>
        <w:rPr>
          <w:color w:val="231F20"/>
          <w:spacing w:val="13"/>
        </w:rPr>
        <w:t xml:space="preserve"> </w:t>
      </w:r>
      <w:r>
        <w:rPr>
          <w:color w:val="231F20"/>
        </w:rPr>
        <w:t>një</w:t>
      </w:r>
      <w:r>
        <w:rPr>
          <w:color w:val="231F20"/>
          <w:spacing w:val="13"/>
        </w:rPr>
        <w:t xml:space="preserve"> </w:t>
      </w:r>
      <w:r>
        <w:rPr>
          <w:color w:val="231F20"/>
        </w:rPr>
        <w:t>të</w:t>
      </w:r>
      <w:r>
        <w:rPr>
          <w:color w:val="231F20"/>
          <w:spacing w:val="13"/>
        </w:rPr>
        <w:t xml:space="preserve"> </w:t>
      </w:r>
      <w:r>
        <w:rPr>
          <w:color w:val="231F20"/>
        </w:rPr>
        <w:t>hënë</w:t>
      </w:r>
      <w:r>
        <w:rPr>
          <w:color w:val="231F20"/>
          <w:spacing w:val="13"/>
        </w:rPr>
        <w:t xml:space="preserve"> </w:t>
      </w:r>
      <w:r>
        <w:rPr>
          <w:color w:val="231F20"/>
        </w:rPr>
        <w:t>në</w:t>
      </w:r>
      <w:r>
        <w:rPr>
          <w:color w:val="231F20"/>
          <w:spacing w:val="13"/>
        </w:rPr>
        <w:t xml:space="preserve"> </w:t>
      </w:r>
      <w:r>
        <w:rPr>
          <w:color w:val="231F20"/>
        </w:rPr>
        <w:t>mëngjes,</w:t>
      </w:r>
      <w:r>
        <w:rPr>
          <w:color w:val="231F20"/>
          <w:spacing w:val="13"/>
        </w:rPr>
        <w:t xml:space="preserve"> </w:t>
      </w:r>
      <w:r>
        <w:rPr>
          <w:color w:val="231F20"/>
        </w:rPr>
        <w:t>teksa</w:t>
      </w:r>
      <w:r>
        <w:rPr>
          <w:color w:val="231F20"/>
          <w:spacing w:val="13"/>
        </w:rPr>
        <w:t xml:space="preserve"> </w:t>
      </w:r>
      <w:r>
        <w:rPr>
          <w:color w:val="231F20"/>
          <w:spacing w:val="-2"/>
        </w:rPr>
        <w:t>qëndronte</w:t>
      </w:r>
    </w:p>
    <w:p w14:paraId="1B2329F9" w14:textId="77777777" w:rsidR="00162645" w:rsidRDefault="00162645">
      <w:pPr>
        <w:pStyle w:val="BodyText"/>
        <w:sectPr w:rsidR="00162645">
          <w:pgSz w:w="8230" w:h="11910"/>
          <w:pgMar w:top="1300" w:right="708" w:bottom="1200" w:left="708" w:header="950" w:footer="1003" w:gutter="0"/>
          <w:cols w:space="720"/>
        </w:sectPr>
      </w:pPr>
    </w:p>
    <w:p w14:paraId="2F0DE32A" w14:textId="77777777" w:rsidR="00162645" w:rsidRDefault="0089725B">
      <w:pPr>
        <w:pStyle w:val="BodyText"/>
        <w:spacing w:before="280"/>
      </w:pPr>
      <w:r>
        <w:rPr>
          <w:color w:val="231F20"/>
        </w:rPr>
        <w:lastRenderedPageBreak/>
        <w:t>sërish në radhë,</w:t>
      </w:r>
      <w:r>
        <w:rPr>
          <w:color w:val="231F20"/>
          <w:spacing w:val="1"/>
        </w:rPr>
        <w:t xml:space="preserve"> </w:t>
      </w:r>
      <w:r>
        <w:rPr>
          <w:color w:val="231F20"/>
        </w:rPr>
        <w:t>një zyrtar</w:t>
      </w:r>
      <w:r>
        <w:rPr>
          <w:color w:val="231F20"/>
          <w:spacing w:val="1"/>
        </w:rPr>
        <w:t xml:space="preserve"> </w:t>
      </w:r>
      <w:r>
        <w:rPr>
          <w:color w:val="231F20"/>
        </w:rPr>
        <w:t>me kostum</w:t>
      </w:r>
      <w:r>
        <w:rPr>
          <w:color w:val="231F20"/>
          <w:spacing w:val="1"/>
        </w:rPr>
        <w:t xml:space="preserve"> </w:t>
      </w:r>
      <w:r>
        <w:rPr>
          <w:color w:val="231F20"/>
        </w:rPr>
        <w:t>gri dhe</w:t>
      </w:r>
      <w:r>
        <w:rPr>
          <w:color w:val="231F20"/>
          <w:spacing w:val="1"/>
        </w:rPr>
        <w:t xml:space="preserve"> </w:t>
      </w:r>
      <w:r>
        <w:rPr>
          <w:color w:val="231F20"/>
        </w:rPr>
        <w:t xml:space="preserve">flokë </w:t>
      </w:r>
      <w:r>
        <w:rPr>
          <w:color w:val="231F20"/>
          <w:spacing w:val="-5"/>
        </w:rPr>
        <w:t>të</w:t>
      </w:r>
    </w:p>
    <w:p w14:paraId="42D09474" w14:textId="77777777" w:rsidR="00162645" w:rsidRDefault="0089725B">
      <w:pPr>
        <w:pStyle w:val="BodyText"/>
        <w:spacing w:before="17"/>
      </w:pPr>
      <w:r>
        <w:rPr>
          <w:color w:val="231F20"/>
        </w:rPr>
        <w:t xml:space="preserve">krehur prapa, doli në korridor dhe </w:t>
      </w:r>
      <w:r>
        <w:rPr>
          <w:color w:val="231F20"/>
          <w:spacing w:val="-2"/>
        </w:rPr>
        <w:t>thirri:</w:t>
      </w:r>
    </w:p>
    <w:p w14:paraId="56DC09F2" w14:textId="77777777" w:rsidR="00162645" w:rsidRDefault="00162645">
      <w:pPr>
        <w:pStyle w:val="BodyText"/>
        <w:spacing w:before="32"/>
        <w:ind w:left="0"/>
        <w:jc w:val="left"/>
      </w:pPr>
    </w:p>
    <w:p w14:paraId="527660A7" w14:textId="77777777" w:rsidR="00162645" w:rsidRDefault="0089725B">
      <w:pPr>
        <w:pStyle w:val="BodyText"/>
      </w:pPr>
      <w:r>
        <w:rPr>
          <w:color w:val="231F20"/>
        </w:rPr>
        <w:t>–</w:t>
      </w:r>
      <w:r>
        <w:rPr>
          <w:color w:val="231F20"/>
          <w:spacing w:val="-9"/>
        </w:rPr>
        <w:t xml:space="preserve"> </w:t>
      </w:r>
      <w:r>
        <w:rPr>
          <w:color w:val="231F20"/>
        </w:rPr>
        <w:t>Armend</w:t>
      </w:r>
      <w:r>
        <w:rPr>
          <w:color w:val="231F20"/>
          <w:spacing w:val="-1"/>
        </w:rPr>
        <w:t xml:space="preserve"> </w:t>
      </w:r>
      <w:r>
        <w:rPr>
          <w:color w:val="231F20"/>
          <w:spacing w:val="-2"/>
        </w:rPr>
        <w:t>Podgorica!</w:t>
      </w:r>
    </w:p>
    <w:p w14:paraId="2266DB69" w14:textId="77777777" w:rsidR="00162645" w:rsidRDefault="0089725B">
      <w:pPr>
        <w:pStyle w:val="BodyText"/>
        <w:spacing w:before="16" w:line="252" w:lineRule="auto"/>
        <w:ind w:right="140"/>
      </w:pPr>
      <w:r>
        <w:rPr>
          <w:color w:val="231F20"/>
        </w:rPr>
        <w:t>Zemra iu drodh. U ngrit menjëherë dhe iu afrua. Zyrtari</w:t>
      </w:r>
      <w:r>
        <w:rPr>
          <w:color w:val="231F20"/>
          <w:spacing w:val="-1"/>
        </w:rPr>
        <w:t xml:space="preserve"> </w:t>
      </w:r>
      <w:r>
        <w:rPr>
          <w:color w:val="231F20"/>
        </w:rPr>
        <w:t>i</w:t>
      </w:r>
      <w:r>
        <w:rPr>
          <w:color w:val="231F20"/>
          <w:spacing w:val="-1"/>
        </w:rPr>
        <w:t xml:space="preserve"> </w:t>
      </w:r>
      <w:r>
        <w:rPr>
          <w:color w:val="231F20"/>
        </w:rPr>
        <w:t>zgjati</w:t>
      </w:r>
      <w:r>
        <w:rPr>
          <w:color w:val="231F20"/>
          <w:spacing w:val="-1"/>
        </w:rPr>
        <w:t xml:space="preserve"> </w:t>
      </w:r>
      <w:r>
        <w:rPr>
          <w:color w:val="231F20"/>
        </w:rPr>
        <w:t>një</w:t>
      </w:r>
      <w:r>
        <w:rPr>
          <w:color w:val="231F20"/>
          <w:spacing w:val="-1"/>
        </w:rPr>
        <w:t xml:space="preserve"> </w:t>
      </w:r>
      <w:r>
        <w:rPr>
          <w:color w:val="231F20"/>
        </w:rPr>
        <w:t>zarf.</w:t>
      </w:r>
      <w:r>
        <w:rPr>
          <w:color w:val="231F20"/>
          <w:spacing w:val="-10"/>
        </w:rPr>
        <w:t xml:space="preserve"> </w:t>
      </w:r>
      <w:r>
        <w:rPr>
          <w:color w:val="231F20"/>
        </w:rPr>
        <w:t>Ai</w:t>
      </w:r>
      <w:r>
        <w:rPr>
          <w:color w:val="231F20"/>
          <w:spacing w:val="-1"/>
        </w:rPr>
        <w:t xml:space="preserve"> </w:t>
      </w:r>
      <w:r>
        <w:rPr>
          <w:color w:val="231F20"/>
        </w:rPr>
        <w:t>e</w:t>
      </w:r>
      <w:r>
        <w:rPr>
          <w:color w:val="231F20"/>
          <w:spacing w:val="-1"/>
        </w:rPr>
        <w:t xml:space="preserve"> </w:t>
      </w:r>
      <w:r>
        <w:rPr>
          <w:color w:val="231F20"/>
        </w:rPr>
        <w:t>hapi</w:t>
      </w:r>
      <w:r>
        <w:rPr>
          <w:color w:val="231F20"/>
          <w:spacing w:val="-1"/>
        </w:rPr>
        <w:t xml:space="preserve"> </w:t>
      </w:r>
      <w:r>
        <w:rPr>
          <w:color w:val="231F20"/>
        </w:rPr>
        <w:t>aty</w:t>
      </w:r>
      <w:r>
        <w:rPr>
          <w:color w:val="231F20"/>
          <w:spacing w:val="-1"/>
        </w:rPr>
        <w:t xml:space="preserve"> </w:t>
      </w:r>
      <w:r>
        <w:rPr>
          <w:color w:val="231F20"/>
        </w:rPr>
        <w:t>për</w:t>
      </w:r>
      <w:r>
        <w:rPr>
          <w:color w:val="231F20"/>
          <w:spacing w:val="-1"/>
        </w:rPr>
        <w:t xml:space="preserve"> </w:t>
      </w:r>
      <w:r>
        <w:rPr>
          <w:color w:val="231F20"/>
        </w:rPr>
        <w:t>aty,</w:t>
      </w:r>
      <w:r>
        <w:rPr>
          <w:color w:val="231F20"/>
          <w:spacing w:val="-1"/>
        </w:rPr>
        <w:t xml:space="preserve"> </w:t>
      </w:r>
      <w:r>
        <w:rPr>
          <w:color w:val="231F20"/>
        </w:rPr>
        <w:t>me</w:t>
      </w:r>
      <w:r>
        <w:rPr>
          <w:color w:val="231F20"/>
          <w:spacing w:val="-1"/>
        </w:rPr>
        <w:t xml:space="preserve"> </w:t>
      </w:r>
      <w:r>
        <w:rPr>
          <w:color w:val="231F20"/>
        </w:rPr>
        <w:t>duar që i dridheshin.</w:t>
      </w:r>
    </w:p>
    <w:p w14:paraId="5EFBFE78" w14:textId="38E75920" w:rsidR="00162645" w:rsidRDefault="0089725B">
      <w:pPr>
        <w:pStyle w:val="BodyText"/>
        <w:spacing w:before="1" w:line="252" w:lineRule="auto"/>
        <w:ind w:right="139"/>
      </w:pPr>
      <w:r>
        <w:rPr>
          <w:color w:val="231F20"/>
        </w:rPr>
        <w:t>Brenda pashaportës së kuqe</w:t>
      </w:r>
      <w:r>
        <w:rPr>
          <w:color w:val="231F20"/>
          <w:spacing w:val="40"/>
        </w:rPr>
        <w:t xml:space="preserve"> </w:t>
      </w:r>
      <w:r>
        <w:rPr>
          <w:color w:val="231F20"/>
        </w:rPr>
        <w:t>ishte një letër e shtypur, me</w:t>
      </w:r>
      <w:r>
        <w:rPr>
          <w:color w:val="231F20"/>
          <w:spacing w:val="-14"/>
        </w:rPr>
        <w:t xml:space="preserve"> </w:t>
      </w:r>
      <w:r>
        <w:rPr>
          <w:color w:val="231F20"/>
        </w:rPr>
        <w:t>vulë.</w:t>
      </w:r>
      <w:r>
        <w:rPr>
          <w:color w:val="231F20"/>
          <w:spacing w:val="-15"/>
        </w:rPr>
        <w:t xml:space="preserve"> </w:t>
      </w:r>
      <w:r>
        <w:rPr>
          <w:color w:val="231F20"/>
        </w:rPr>
        <w:t>Aty</w:t>
      </w:r>
      <w:r>
        <w:rPr>
          <w:color w:val="231F20"/>
          <w:spacing w:val="-10"/>
        </w:rPr>
        <w:t xml:space="preserve"> </w:t>
      </w:r>
      <w:r>
        <w:rPr>
          <w:color w:val="231F20"/>
        </w:rPr>
        <w:t>ai</w:t>
      </w:r>
      <w:r>
        <w:rPr>
          <w:color w:val="231F20"/>
          <w:spacing w:val="-10"/>
        </w:rPr>
        <w:t xml:space="preserve"> </w:t>
      </w:r>
      <w:r w:rsidR="00811CA2">
        <w:rPr>
          <w:color w:val="231F20"/>
        </w:rPr>
        <w:t>l</w:t>
      </w:r>
      <w:r>
        <w:rPr>
          <w:color w:val="231F20"/>
        </w:rPr>
        <w:t>exoi:</w:t>
      </w:r>
      <w:r w:rsidR="00811CA2">
        <w:rPr>
          <w:color w:val="231F20"/>
        </w:rPr>
        <w:t xml:space="preserve"> </w:t>
      </w:r>
      <w:r>
        <w:rPr>
          <w:color w:val="231F20"/>
        </w:rPr>
        <w:t>Data</w:t>
      </w:r>
      <w:r>
        <w:rPr>
          <w:color w:val="231F20"/>
          <w:spacing w:val="-10"/>
        </w:rPr>
        <w:t xml:space="preserve"> </w:t>
      </w:r>
      <w:r>
        <w:rPr>
          <w:color w:val="231F20"/>
        </w:rPr>
        <w:t>kur</w:t>
      </w:r>
      <w:r>
        <w:rPr>
          <w:color w:val="231F20"/>
          <w:spacing w:val="-10"/>
        </w:rPr>
        <w:t xml:space="preserve"> </w:t>
      </w:r>
      <w:r>
        <w:rPr>
          <w:color w:val="231F20"/>
        </w:rPr>
        <w:t>fillon</w:t>
      </w:r>
      <w:r>
        <w:rPr>
          <w:color w:val="231F20"/>
          <w:spacing w:val="-10"/>
        </w:rPr>
        <w:t xml:space="preserve"> </w:t>
      </w:r>
      <w:r>
        <w:rPr>
          <w:color w:val="231F20"/>
        </w:rPr>
        <w:t>dhe</w:t>
      </w:r>
      <w:r>
        <w:rPr>
          <w:color w:val="231F20"/>
          <w:spacing w:val="-10"/>
        </w:rPr>
        <w:t xml:space="preserve"> </w:t>
      </w:r>
      <w:r>
        <w:rPr>
          <w:color w:val="231F20"/>
        </w:rPr>
        <w:t>mbaron</w:t>
      </w:r>
      <w:r>
        <w:rPr>
          <w:color w:val="231F20"/>
          <w:spacing w:val="-10"/>
        </w:rPr>
        <w:t xml:space="preserve"> </w:t>
      </w:r>
      <w:r>
        <w:rPr>
          <w:color w:val="231F20"/>
        </w:rPr>
        <w:t>viza “Aplikimi juaj për vizë gjashtëmujore për arsye punësimi në territorin e Republikës Italiane, konkretisht në qytetin e Romës, është miratuar...”</w:t>
      </w:r>
    </w:p>
    <w:p w14:paraId="045E2BB2" w14:textId="77777777" w:rsidR="00162645" w:rsidRDefault="0089725B">
      <w:pPr>
        <w:pStyle w:val="BodyText"/>
        <w:spacing w:line="252" w:lineRule="auto"/>
        <w:ind w:right="140"/>
      </w:pPr>
      <w:r>
        <w:rPr>
          <w:color w:val="231F20"/>
        </w:rPr>
        <w:t>Ai</w:t>
      </w:r>
      <w:r>
        <w:rPr>
          <w:color w:val="231F20"/>
          <w:spacing w:val="-2"/>
        </w:rPr>
        <w:t xml:space="preserve"> </w:t>
      </w:r>
      <w:r>
        <w:rPr>
          <w:color w:val="231F20"/>
        </w:rPr>
        <w:t>nuk</w:t>
      </w:r>
      <w:r>
        <w:rPr>
          <w:color w:val="231F20"/>
          <w:spacing w:val="-2"/>
        </w:rPr>
        <w:t xml:space="preserve"> </w:t>
      </w:r>
      <w:r>
        <w:rPr>
          <w:color w:val="231F20"/>
        </w:rPr>
        <w:t>lexoi</w:t>
      </w:r>
      <w:r>
        <w:rPr>
          <w:color w:val="231F20"/>
          <w:spacing w:val="-2"/>
        </w:rPr>
        <w:t xml:space="preserve"> </w:t>
      </w:r>
      <w:r>
        <w:rPr>
          <w:color w:val="231F20"/>
        </w:rPr>
        <w:t>më</w:t>
      </w:r>
      <w:r>
        <w:rPr>
          <w:color w:val="231F20"/>
          <w:spacing w:val="-2"/>
        </w:rPr>
        <w:t xml:space="preserve"> </w:t>
      </w:r>
      <w:r>
        <w:rPr>
          <w:color w:val="231F20"/>
        </w:rPr>
        <w:t>tej.</w:t>
      </w:r>
      <w:r>
        <w:rPr>
          <w:color w:val="231F20"/>
          <w:spacing w:val="-2"/>
        </w:rPr>
        <w:t xml:space="preserve"> </w:t>
      </w:r>
      <w:r>
        <w:rPr>
          <w:color w:val="231F20"/>
        </w:rPr>
        <w:t>E</w:t>
      </w:r>
      <w:r>
        <w:rPr>
          <w:color w:val="231F20"/>
          <w:spacing w:val="-2"/>
        </w:rPr>
        <w:t xml:space="preserve"> </w:t>
      </w:r>
      <w:r>
        <w:rPr>
          <w:color w:val="231F20"/>
        </w:rPr>
        <w:t>ktheu</w:t>
      </w:r>
      <w:r>
        <w:rPr>
          <w:color w:val="231F20"/>
          <w:spacing w:val="-2"/>
        </w:rPr>
        <w:t xml:space="preserve"> </w:t>
      </w:r>
      <w:r>
        <w:rPr>
          <w:color w:val="231F20"/>
        </w:rPr>
        <w:t>letrën,</w:t>
      </w:r>
      <w:r>
        <w:rPr>
          <w:color w:val="231F20"/>
          <w:spacing w:val="-2"/>
        </w:rPr>
        <w:t xml:space="preserve"> </w:t>
      </w:r>
      <w:r>
        <w:rPr>
          <w:color w:val="231F20"/>
        </w:rPr>
        <w:t>pa</w:t>
      </w:r>
      <w:r>
        <w:rPr>
          <w:color w:val="231F20"/>
          <w:spacing w:val="-2"/>
        </w:rPr>
        <w:t xml:space="preserve"> </w:t>
      </w:r>
      <w:r>
        <w:rPr>
          <w:color w:val="231F20"/>
        </w:rPr>
        <w:t>vulën</w:t>
      </w:r>
      <w:r>
        <w:rPr>
          <w:color w:val="231F20"/>
          <w:spacing w:val="-2"/>
        </w:rPr>
        <w:t xml:space="preserve"> </w:t>
      </w:r>
      <w:r>
        <w:rPr>
          <w:color w:val="231F20"/>
        </w:rPr>
        <w:t>si</w:t>
      </w:r>
      <w:r>
        <w:rPr>
          <w:color w:val="231F20"/>
          <w:spacing w:val="-2"/>
        </w:rPr>
        <w:t xml:space="preserve"> </w:t>
      </w:r>
      <w:r>
        <w:rPr>
          <w:color w:val="231F20"/>
        </w:rPr>
        <w:t>për</w:t>
      </w:r>
      <w:r>
        <w:rPr>
          <w:color w:val="231F20"/>
          <w:spacing w:val="-2"/>
        </w:rPr>
        <w:t xml:space="preserve"> </w:t>
      </w:r>
      <w:r>
        <w:rPr>
          <w:color w:val="231F20"/>
        </w:rPr>
        <w:t>t’u siguruar që nuk po ëndërronte.</w:t>
      </w:r>
    </w:p>
    <w:p w14:paraId="5A79CC4C" w14:textId="698DEE1E" w:rsidR="00162645" w:rsidRDefault="0089725B" w:rsidP="00811CA2">
      <w:pPr>
        <w:pStyle w:val="BodyText"/>
        <w:spacing w:line="252" w:lineRule="auto"/>
        <w:ind w:right="140"/>
        <w:jc w:val="left"/>
      </w:pPr>
      <w:r>
        <w:rPr>
          <w:color w:val="231F20"/>
        </w:rPr>
        <w:t>Zyrtari vështroi reagimin e tij dhe tha me ton zyrtar: E</w:t>
      </w:r>
      <w:r w:rsidR="00811CA2">
        <w:rPr>
          <w:color w:val="231F20"/>
        </w:rPr>
        <w:t xml:space="preserve"> </w:t>
      </w:r>
      <w:r>
        <w:rPr>
          <w:color w:val="231F20"/>
        </w:rPr>
        <w:t>morët</w:t>
      </w:r>
      <w:r>
        <w:rPr>
          <w:color w:val="231F20"/>
          <w:spacing w:val="40"/>
        </w:rPr>
        <w:t xml:space="preserve"> </w:t>
      </w:r>
      <w:r>
        <w:rPr>
          <w:color w:val="231F20"/>
        </w:rPr>
        <w:t>vizën</w:t>
      </w:r>
      <w:r>
        <w:rPr>
          <w:color w:val="231F20"/>
          <w:spacing w:val="40"/>
        </w:rPr>
        <w:t xml:space="preserve"> </w:t>
      </w:r>
      <w:r>
        <w:rPr>
          <w:color w:val="231F20"/>
        </w:rPr>
        <w:t>Sukese</w:t>
      </w:r>
      <w:r w:rsidR="00811CA2">
        <w:rPr>
          <w:color w:val="231F20"/>
          <w:spacing w:val="40"/>
        </w:rPr>
        <w:t>!</w:t>
      </w:r>
      <w:r>
        <w:rPr>
          <w:color w:val="231F20"/>
          <w:spacing w:val="40"/>
        </w:rPr>
        <w:t xml:space="preserve"> </w:t>
      </w:r>
      <w:r w:rsidR="00811CA2">
        <w:rPr>
          <w:color w:val="231F20"/>
        </w:rPr>
        <w:t>I</w:t>
      </w:r>
      <w:r>
        <w:rPr>
          <w:color w:val="231F20"/>
        </w:rPr>
        <w:t>kni</w:t>
      </w:r>
      <w:r w:rsidR="00811CA2">
        <w:rPr>
          <w:color w:val="231F20"/>
          <w:spacing w:val="40"/>
        </w:rPr>
        <w:t xml:space="preserve">, </w:t>
      </w:r>
      <w:r>
        <w:rPr>
          <w:color w:val="231F20"/>
        </w:rPr>
        <w:t>mos</w:t>
      </w:r>
      <w:r>
        <w:rPr>
          <w:color w:val="231F20"/>
          <w:spacing w:val="40"/>
        </w:rPr>
        <w:t xml:space="preserve"> </w:t>
      </w:r>
      <w:r>
        <w:rPr>
          <w:color w:val="231F20"/>
        </w:rPr>
        <w:t>qëndroni</w:t>
      </w:r>
      <w:r>
        <w:rPr>
          <w:color w:val="231F20"/>
          <w:spacing w:val="40"/>
        </w:rPr>
        <w:t xml:space="preserve"> </w:t>
      </w:r>
      <w:r>
        <w:rPr>
          <w:color w:val="231F20"/>
        </w:rPr>
        <w:t>më</w:t>
      </w:r>
      <w:r>
        <w:rPr>
          <w:color w:val="231F20"/>
          <w:spacing w:val="40"/>
        </w:rPr>
        <w:t xml:space="preserve"> </w:t>
      </w:r>
      <w:r>
        <w:rPr>
          <w:color w:val="231F20"/>
        </w:rPr>
        <w:t>këtu</w:t>
      </w:r>
      <w:r w:rsidR="00811CA2">
        <w:rPr>
          <w:color w:val="231F20"/>
        </w:rPr>
        <w:t>!</w:t>
      </w:r>
      <w:r>
        <w:rPr>
          <w:color w:val="231F20"/>
        </w:rPr>
        <w:t xml:space="preserve"> E përs</w:t>
      </w:r>
      <w:r w:rsidR="00B0586C">
        <w:rPr>
          <w:color w:val="231F20"/>
        </w:rPr>
        <w:t>ë</w:t>
      </w:r>
      <w:r>
        <w:rPr>
          <w:color w:val="231F20"/>
        </w:rPr>
        <w:t>riti prap</w:t>
      </w:r>
      <w:r w:rsidR="00B0586C">
        <w:rPr>
          <w:color w:val="231F20"/>
        </w:rPr>
        <w:t>ë</w:t>
      </w:r>
      <w:r>
        <w:rPr>
          <w:color w:val="231F20"/>
        </w:rPr>
        <w:t xml:space="preserve"> ai. Mos vononi. Se sho</w:t>
      </w:r>
      <w:r w:rsidR="00811CA2">
        <w:rPr>
          <w:color w:val="231F20"/>
        </w:rPr>
        <w:t>h</w:t>
      </w:r>
      <w:r>
        <w:rPr>
          <w:color w:val="231F20"/>
        </w:rPr>
        <w:t>in dhe tjerët</w:t>
      </w:r>
      <w:r w:rsidR="00811CA2">
        <w:rPr>
          <w:color w:val="231F20"/>
        </w:rPr>
        <w:t>.</w:t>
      </w:r>
      <w:r>
        <w:rPr>
          <w:color w:val="231F20"/>
        </w:rPr>
        <w:t xml:space="preserve"> Këtu nuk bëhet më asgjë</w:t>
      </w:r>
      <w:r w:rsidR="00811CA2">
        <w:rPr>
          <w:color w:val="231F20"/>
        </w:rPr>
        <w:t>.</w:t>
      </w:r>
      <w:r>
        <w:rPr>
          <w:color w:val="231F20"/>
        </w:rPr>
        <w:t xml:space="preserve"> S’keni asnjë punë më këtu</w:t>
      </w:r>
      <w:r>
        <w:rPr>
          <w:color w:val="231F20"/>
          <w:spacing w:val="40"/>
        </w:rPr>
        <w:t xml:space="preserve"> </w:t>
      </w:r>
      <w:r>
        <w:rPr>
          <w:color w:val="231F20"/>
        </w:rPr>
        <w:t>zotëri,</w:t>
      </w:r>
      <w:r>
        <w:rPr>
          <w:color w:val="231F20"/>
          <w:spacing w:val="40"/>
        </w:rPr>
        <w:t xml:space="preserve"> </w:t>
      </w:r>
      <w:r>
        <w:rPr>
          <w:color w:val="231F20"/>
        </w:rPr>
        <w:t>tha ai prap</w:t>
      </w:r>
      <w:r w:rsidR="00B0586C">
        <w:rPr>
          <w:color w:val="231F20"/>
        </w:rPr>
        <w:t>ë</w:t>
      </w:r>
      <w:r w:rsidR="00811CA2">
        <w:rPr>
          <w:color w:val="231F20"/>
        </w:rPr>
        <w:t>.</w:t>
      </w:r>
    </w:p>
    <w:p w14:paraId="0D9F78C6" w14:textId="77777777" w:rsidR="00162645" w:rsidRDefault="0089725B">
      <w:pPr>
        <w:pStyle w:val="BodyText"/>
        <w:spacing w:line="252" w:lineRule="auto"/>
        <w:ind w:right="139"/>
      </w:pPr>
      <w:r>
        <w:rPr>
          <w:color w:val="231F20"/>
        </w:rPr>
        <w:t>Armendi tundte kokën, pa mundur të nxjerrë fjalë. Pastaj, kur doli në rrugë, nisi të ecte shpejt, si të mos kishte peshë. Ecte pa ndalur, pa e ditur mirë ku po shkonte, vetëm me një gjë në kokë: “Po iki... më në fund po iki.”</w:t>
      </w:r>
    </w:p>
    <w:p w14:paraId="39E8EC64" w14:textId="77777777" w:rsidR="00162645" w:rsidRDefault="0089725B">
      <w:pPr>
        <w:pStyle w:val="BodyText"/>
      </w:pPr>
      <w:r>
        <w:rPr>
          <w:color w:val="231F20"/>
        </w:rPr>
        <w:t>Në</w:t>
      </w:r>
      <w:r>
        <w:rPr>
          <w:color w:val="231F20"/>
          <w:spacing w:val="26"/>
        </w:rPr>
        <w:t xml:space="preserve"> </w:t>
      </w:r>
      <w:r>
        <w:rPr>
          <w:color w:val="231F20"/>
        </w:rPr>
        <w:t>darkë,</w:t>
      </w:r>
      <w:r>
        <w:rPr>
          <w:color w:val="231F20"/>
          <w:spacing w:val="26"/>
        </w:rPr>
        <w:t xml:space="preserve"> </w:t>
      </w:r>
      <w:r>
        <w:rPr>
          <w:color w:val="231F20"/>
        </w:rPr>
        <w:t>ai</w:t>
      </w:r>
      <w:r>
        <w:rPr>
          <w:color w:val="231F20"/>
          <w:spacing w:val="26"/>
        </w:rPr>
        <w:t xml:space="preserve"> </w:t>
      </w:r>
      <w:r>
        <w:rPr>
          <w:color w:val="231F20"/>
        </w:rPr>
        <w:t>u</w:t>
      </w:r>
      <w:r>
        <w:rPr>
          <w:color w:val="231F20"/>
          <w:spacing w:val="26"/>
        </w:rPr>
        <w:t xml:space="preserve"> </w:t>
      </w:r>
      <w:r>
        <w:rPr>
          <w:color w:val="231F20"/>
        </w:rPr>
        <w:t>takua</w:t>
      </w:r>
      <w:r>
        <w:rPr>
          <w:color w:val="231F20"/>
          <w:spacing w:val="26"/>
        </w:rPr>
        <w:t xml:space="preserve"> </w:t>
      </w:r>
      <w:r>
        <w:rPr>
          <w:color w:val="231F20"/>
        </w:rPr>
        <w:t>me</w:t>
      </w:r>
      <w:r>
        <w:rPr>
          <w:color w:val="231F20"/>
          <w:spacing w:val="26"/>
        </w:rPr>
        <w:t xml:space="preserve"> </w:t>
      </w:r>
      <w:r>
        <w:rPr>
          <w:color w:val="231F20"/>
        </w:rPr>
        <w:t>Çimin</w:t>
      </w:r>
      <w:r>
        <w:rPr>
          <w:color w:val="231F20"/>
          <w:spacing w:val="25"/>
        </w:rPr>
        <w:t xml:space="preserve"> </w:t>
      </w:r>
      <w:r>
        <w:rPr>
          <w:color w:val="231F20"/>
        </w:rPr>
        <w:t>te</w:t>
      </w:r>
      <w:r>
        <w:rPr>
          <w:color w:val="231F20"/>
          <w:spacing w:val="26"/>
        </w:rPr>
        <w:t xml:space="preserve"> </w:t>
      </w:r>
      <w:r>
        <w:rPr>
          <w:color w:val="231F20"/>
        </w:rPr>
        <w:t>bilardoja</w:t>
      </w:r>
      <w:r>
        <w:rPr>
          <w:color w:val="231F20"/>
          <w:spacing w:val="26"/>
        </w:rPr>
        <w:t xml:space="preserve"> </w:t>
      </w:r>
      <w:r>
        <w:rPr>
          <w:color w:val="231F20"/>
        </w:rPr>
        <w:t>e</w:t>
      </w:r>
      <w:r>
        <w:rPr>
          <w:color w:val="231F20"/>
          <w:spacing w:val="26"/>
        </w:rPr>
        <w:t xml:space="preserve"> </w:t>
      </w:r>
      <w:r>
        <w:rPr>
          <w:color w:val="231F20"/>
          <w:spacing w:val="-2"/>
        </w:rPr>
        <w:t>lagjes.</w:t>
      </w:r>
    </w:p>
    <w:p w14:paraId="37C19577" w14:textId="77777777" w:rsidR="00162645" w:rsidRDefault="00162645">
      <w:pPr>
        <w:pStyle w:val="BodyText"/>
        <w:sectPr w:rsidR="00162645">
          <w:pgSz w:w="8230" w:h="11910"/>
          <w:pgMar w:top="1340" w:right="708" w:bottom="1200" w:left="708" w:header="982" w:footer="1004" w:gutter="0"/>
          <w:cols w:space="720"/>
        </w:sectPr>
      </w:pPr>
    </w:p>
    <w:p w14:paraId="188FC79B" w14:textId="77777777" w:rsidR="00162645" w:rsidRDefault="0089725B">
      <w:pPr>
        <w:pStyle w:val="BodyText"/>
        <w:spacing w:before="310" w:line="252" w:lineRule="auto"/>
        <w:ind w:left="142" w:right="990"/>
      </w:pPr>
      <w:r>
        <w:rPr>
          <w:color w:val="231F20"/>
        </w:rPr>
        <w:lastRenderedPageBreak/>
        <w:t>Aty ishte gjithmonë zhurmë, dritë e zbehtë dhe tym cigare</w:t>
      </w:r>
      <w:r>
        <w:rPr>
          <w:color w:val="231F20"/>
          <w:spacing w:val="-15"/>
        </w:rPr>
        <w:t xml:space="preserve"> </w:t>
      </w:r>
      <w:r>
        <w:rPr>
          <w:color w:val="231F20"/>
        </w:rPr>
        <w:t>që</w:t>
      </w:r>
      <w:r>
        <w:rPr>
          <w:color w:val="231F20"/>
          <w:spacing w:val="-11"/>
        </w:rPr>
        <w:t xml:space="preserve"> </w:t>
      </w:r>
      <w:r>
        <w:rPr>
          <w:color w:val="231F20"/>
        </w:rPr>
        <w:t>ngjitej</w:t>
      </w:r>
      <w:r>
        <w:rPr>
          <w:color w:val="231F20"/>
          <w:spacing w:val="-11"/>
        </w:rPr>
        <w:t xml:space="preserve"> </w:t>
      </w:r>
      <w:r>
        <w:rPr>
          <w:color w:val="231F20"/>
        </w:rPr>
        <w:t>drejt</w:t>
      </w:r>
      <w:r>
        <w:rPr>
          <w:color w:val="231F20"/>
          <w:spacing w:val="-11"/>
        </w:rPr>
        <w:t xml:space="preserve"> </w:t>
      </w:r>
      <w:r>
        <w:rPr>
          <w:color w:val="231F20"/>
        </w:rPr>
        <w:t>llambave</w:t>
      </w:r>
      <w:r>
        <w:rPr>
          <w:color w:val="231F20"/>
          <w:spacing w:val="-11"/>
        </w:rPr>
        <w:t xml:space="preserve"> </w:t>
      </w:r>
      <w:r>
        <w:rPr>
          <w:color w:val="231F20"/>
        </w:rPr>
        <w:t>të</w:t>
      </w:r>
      <w:r>
        <w:rPr>
          <w:color w:val="231F20"/>
          <w:spacing w:val="-11"/>
        </w:rPr>
        <w:t xml:space="preserve"> </w:t>
      </w:r>
      <w:r>
        <w:rPr>
          <w:color w:val="231F20"/>
        </w:rPr>
        <w:t>verdha.</w:t>
      </w:r>
      <w:r>
        <w:rPr>
          <w:color w:val="231F20"/>
          <w:spacing w:val="-15"/>
        </w:rPr>
        <w:t xml:space="preserve"> </w:t>
      </w:r>
      <w:r>
        <w:rPr>
          <w:color w:val="231F20"/>
        </w:rPr>
        <w:t>Ata</w:t>
      </w:r>
      <w:r>
        <w:rPr>
          <w:color w:val="231F20"/>
          <w:spacing w:val="-11"/>
        </w:rPr>
        <w:t xml:space="preserve"> </w:t>
      </w:r>
      <w:r>
        <w:rPr>
          <w:color w:val="231F20"/>
        </w:rPr>
        <w:t>bënë</w:t>
      </w:r>
      <w:r>
        <w:rPr>
          <w:color w:val="231F20"/>
          <w:spacing w:val="-11"/>
        </w:rPr>
        <w:t xml:space="preserve"> </w:t>
      </w:r>
      <w:r>
        <w:rPr>
          <w:color w:val="231F20"/>
        </w:rPr>
        <w:t>një lojë</w:t>
      </w:r>
      <w:r>
        <w:rPr>
          <w:color w:val="231F20"/>
          <w:spacing w:val="-14"/>
        </w:rPr>
        <w:t xml:space="preserve"> </w:t>
      </w:r>
      <w:r>
        <w:rPr>
          <w:color w:val="231F20"/>
        </w:rPr>
        <w:t>bilardoje</w:t>
      </w:r>
      <w:r>
        <w:rPr>
          <w:color w:val="231F20"/>
          <w:spacing w:val="-14"/>
        </w:rPr>
        <w:t xml:space="preserve"> </w:t>
      </w:r>
      <w:r>
        <w:rPr>
          <w:color w:val="231F20"/>
        </w:rPr>
        <w:t>dhe,</w:t>
      </w:r>
      <w:r>
        <w:rPr>
          <w:color w:val="231F20"/>
          <w:spacing w:val="-14"/>
        </w:rPr>
        <w:t xml:space="preserve"> </w:t>
      </w:r>
      <w:r>
        <w:rPr>
          <w:color w:val="231F20"/>
        </w:rPr>
        <w:t>si</w:t>
      </w:r>
      <w:r>
        <w:rPr>
          <w:color w:val="231F20"/>
          <w:spacing w:val="-14"/>
        </w:rPr>
        <w:t xml:space="preserve"> </w:t>
      </w:r>
      <w:r>
        <w:rPr>
          <w:color w:val="231F20"/>
        </w:rPr>
        <w:t>zakonisht,</w:t>
      </w:r>
      <w:r>
        <w:rPr>
          <w:color w:val="231F20"/>
          <w:spacing w:val="-14"/>
        </w:rPr>
        <w:t xml:space="preserve"> </w:t>
      </w:r>
      <w:r>
        <w:rPr>
          <w:color w:val="231F20"/>
        </w:rPr>
        <w:t>biseduan</w:t>
      </w:r>
      <w:r>
        <w:rPr>
          <w:color w:val="231F20"/>
          <w:spacing w:val="-14"/>
        </w:rPr>
        <w:t xml:space="preserve"> </w:t>
      </w:r>
      <w:r>
        <w:rPr>
          <w:color w:val="231F20"/>
        </w:rPr>
        <w:t>me</w:t>
      </w:r>
      <w:r>
        <w:rPr>
          <w:color w:val="231F20"/>
          <w:spacing w:val="-14"/>
        </w:rPr>
        <w:t xml:space="preserve"> </w:t>
      </w:r>
      <w:r>
        <w:rPr>
          <w:color w:val="231F20"/>
        </w:rPr>
        <w:t>zë</w:t>
      </w:r>
      <w:r>
        <w:rPr>
          <w:color w:val="231F20"/>
          <w:spacing w:val="-14"/>
        </w:rPr>
        <w:t xml:space="preserve"> </w:t>
      </w:r>
      <w:r>
        <w:rPr>
          <w:color w:val="231F20"/>
        </w:rPr>
        <w:t>të</w:t>
      </w:r>
      <w:r>
        <w:rPr>
          <w:color w:val="231F20"/>
          <w:spacing w:val="-14"/>
        </w:rPr>
        <w:t xml:space="preserve"> </w:t>
      </w:r>
      <w:r>
        <w:rPr>
          <w:color w:val="231F20"/>
        </w:rPr>
        <w:t>ulët, të përmbajtur, si njerëz që e dinë se çdo fjalë e thënë më shumë mund të përplaset diku tjetër.</w:t>
      </w:r>
    </w:p>
    <w:p w14:paraId="5EE942D3" w14:textId="77777777" w:rsidR="00162645" w:rsidRDefault="0089725B">
      <w:pPr>
        <w:pStyle w:val="ListParagraph"/>
        <w:numPr>
          <w:ilvl w:val="0"/>
          <w:numId w:val="8"/>
        </w:numPr>
        <w:tabs>
          <w:tab w:val="left" w:pos="324"/>
        </w:tabs>
        <w:spacing w:before="1"/>
        <w:ind w:left="324" w:right="0" w:hanging="182"/>
        <w:rPr>
          <w:sz w:val="24"/>
        </w:rPr>
      </w:pPr>
      <w:r>
        <w:rPr>
          <w:color w:val="231F20"/>
          <w:sz w:val="24"/>
        </w:rPr>
        <w:t>E</w:t>
      </w:r>
      <w:r>
        <w:rPr>
          <w:color w:val="231F20"/>
          <w:spacing w:val="2"/>
          <w:sz w:val="24"/>
        </w:rPr>
        <w:t xml:space="preserve"> </w:t>
      </w:r>
      <w:r>
        <w:rPr>
          <w:color w:val="231F20"/>
          <w:sz w:val="24"/>
        </w:rPr>
        <w:t>mora,</w:t>
      </w:r>
      <w:r>
        <w:rPr>
          <w:color w:val="231F20"/>
          <w:spacing w:val="2"/>
          <w:sz w:val="24"/>
        </w:rPr>
        <w:t xml:space="preserve"> </w:t>
      </w:r>
      <w:r>
        <w:rPr>
          <w:color w:val="231F20"/>
          <w:sz w:val="24"/>
        </w:rPr>
        <w:t>–</w:t>
      </w:r>
      <w:r>
        <w:rPr>
          <w:color w:val="231F20"/>
          <w:spacing w:val="2"/>
          <w:sz w:val="24"/>
        </w:rPr>
        <w:t xml:space="preserve"> </w:t>
      </w:r>
      <w:r>
        <w:rPr>
          <w:color w:val="231F20"/>
          <w:sz w:val="24"/>
        </w:rPr>
        <w:t>tha</w:t>
      </w:r>
      <w:r>
        <w:rPr>
          <w:color w:val="231F20"/>
          <w:spacing w:val="-6"/>
          <w:sz w:val="24"/>
        </w:rPr>
        <w:t xml:space="preserve"> </w:t>
      </w:r>
      <w:r>
        <w:rPr>
          <w:color w:val="231F20"/>
          <w:sz w:val="24"/>
        </w:rPr>
        <w:t>Armendi</w:t>
      </w:r>
      <w:r>
        <w:rPr>
          <w:color w:val="231F20"/>
          <w:spacing w:val="2"/>
          <w:sz w:val="24"/>
        </w:rPr>
        <w:t xml:space="preserve"> </w:t>
      </w:r>
      <w:r>
        <w:rPr>
          <w:color w:val="231F20"/>
          <w:sz w:val="24"/>
        </w:rPr>
        <w:t>më</w:t>
      </w:r>
      <w:r>
        <w:rPr>
          <w:color w:val="231F20"/>
          <w:spacing w:val="2"/>
          <w:sz w:val="24"/>
        </w:rPr>
        <w:t xml:space="preserve"> </w:t>
      </w:r>
      <w:r>
        <w:rPr>
          <w:color w:val="231F20"/>
          <w:sz w:val="24"/>
        </w:rPr>
        <w:t>në</w:t>
      </w:r>
      <w:r>
        <w:rPr>
          <w:color w:val="231F20"/>
          <w:spacing w:val="2"/>
          <w:sz w:val="24"/>
        </w:rPr>
        <w:t xml:space="preserve"> </w:t>
      </w:r>
      <w:r>
        <w:rPr>
          <w:color w:val="231F20"/>
          <w:sz w:val="24"/>
        </w:rPr>
        <w:t>fund,</w:t>
      </w:r>
      <w:r>
        <w:rPr>
          <w:color w:val="231F20"/>
          <w:spacing w:val="2"/>
          <w:sz w:val="24"/>
        </w:rPr>
        <w:t xml:space="preserve"> </w:t>
      </w:r>
      <w:r>
        <w:rPr>
          <w:color w:val="231F20"/>
          <w:sz w:val="24"/>
        </w:rPr>
        <w:t>pa</w:t>
      </w:r>
      <w:r>
        <w:rPr>
          <w:color w:val="231F20"/>
          <w:spacing w:val="2"/>
          <w:sz w:val="24"/>
        </w:rPr>
        <w:t xml:space="preserve"> </w:t>
      </w:r>
      <w:r>
        <w:rPr>
          <w:color w:val="231F20"/>
          <w:sz w:val="24"/>
        </w:rPr>
        <w:t>e</w:t>
      </w:r>
      <w:r>
        <w:rPr>
          <w:color w:val="231F20"/>
          <w:spacing w:val="2"/>
          <w:sz w:val="24"/>
        </w:rPr>
        <w:t xml:space="preserve"> </w:t>
      </w:r>
      <w:r>
        <w:rPr>
          <w:color w:val="231F20"/>
          <w:sz w:val="24"/>
        </w:rPr>
        <w:t>parë</w:t>
      </w:r>
      <w:r>
        <w:rPr>
          <w:color w:val="231F20"/>
          <w:spacing w:val="2"/>
          <w:sz w:val="24"/>
        </w:rPr>
        <w:t xml:space="preserve"> </w:t>
      </w:r>
      <w:r>
        <w:rPr>
          <w:color w:val="231F20"/>
          <w:sz w:val="24"/>
        </w:rPr>
        <w:t>në</w:t>
      </w:r>
      <w:r>
        <w:rPr>
          <w:color w:val="231F20"/>
          <w:spacing w:val="2"/>
          <w:sz w:val="24"/>
        </w:rPr>
        <w:t xml:space="preserve"> </w:t>
      </w:r>
      <w:r>
        <w:rPr>
          <w:color w:val="231F20"/>
          <w:spacing w:val="-5"/>
          <w:sz w:val="24"/>
        </w:rPr>
        <w:t>sy.</w:t>
      </w:r>
    </w:p>
    <w:p w14:paraId="35B5775D" w14:textId="77777777" w:rsidR="00162645" w:rsidRDefault="0089725B">
      <w:pPr>
        <w:pStyle w:val="ListParagraph"/>
        <w:numPr>
          <w:ilvl w:val="0"/>
          <w:numId w:val="8"/>
        </w:numPr>
        <w:tabs>
          <w:tab w:val="left" w:pos="322"/>
        </w:tabs>
        <w:spacing w:before="16"/>
        <w:ind w:left="322" w:right="0" w:hanging="180"/>
        <w:rPr>
          <w:sz w:val="24"/>
        </w:rPr>
      </w:pPr>
      <w:r>
        <w:rPr>
          <w:color w:val="231F20"/>
          <w:sz w:val="24"/>
        </w:rPr>
        <w:t>Viza.</w:t>
      </w:r>
      <w:r>
        <w:rPr>
          <w:color w:val="231F20"/>
          <w:spacing w:val="-2"/>
          <w:sz w:val="24"/>
        </w:rPr>
        <w:t xml:space="preserve"> </w:t>
      </w:r>
      <w:r>
        <w:rPr>
          <w:color w:val="231F20"/>
          <w:sz w:val="24"/>
        </w:rPr>
        <w:t>Të</w:t>
      </w:r>
      <w:r>
        <w:rPr>
          <w:color w:val="231F20"/>
          <w:spacing w:val="-2"/>
          <w:sz w:val="24"/>
        </w:rPr>
        <w:t xml:space="preserve"> </w:t>
      </w:r>
      <w:r>
        <w:rPr>
          <w:color w:val="231F20"/>
          <w:sz w:val="24"/>
        </w:rPr>
        <w:t>enjten.</w:t>
      </w:r>
      <w:r>
        <w:rPr>
          <w:color w:val="231F20"/>
          <w:spacing w:val="-2"/>
          <w:sz w:val="24"/>
        </w:rPr>
        <w:t xml:space="preserve"> Ik...</w:t>
      </w:r>
    </w:p>
    <w:p w14:paraId="0DB0F50B" w14:textId="77777777" w:rsidR="00162645" w:rsidRDefault="0089725B">
      <w:pPr>
        <w:pStyle w:val="BodyText"/>
        <w:spacing w:before="16" w:line="252" w:lineRule="auto"/>
        <w:ind w:left="142" w:right="990"/>
      </w:pPr>
      <w:r>
        <w:rPr>
          <w:color w:val="231F20"/>
        </w:rPr>
        <w:t>Çimi ndaloi për një çast, shikoi topat e bilardos si t’i kishte harruar për çfarë shërbenin, pastaj tha:</w:t>
      </w:r>
    </w:p>
    <w:p w14:paraId="58B55AB2" w14:textId="77777777" w:rsidR="00162645" w:rsidRDefault="0089725B">
      <w:pPr>
        <w:pStyle w:val="ListParagraph"/>
        <w:numPr>
          <w:ilvl w:val="0"/>
          <w:numId w:val="8"/>
        </w:numPr>
        <w:tabs>
          <w:tab w:val="left" w:pos="323"/>
        </w:tabs>
        <w:spacing w:before="1" w:line="252" w:lineRule="auto"/>
        <w:ind w:firstLine="0"/>
        <w:rPr>
          <w:sz w:val="24"/>
        </w:rPr>
      </w:pPr>
      <w:r>
        <w:rPr>
          <w:color w:val="231F20"/>
          <w:sz w:val="24"/>
        </w:rPr>
        <w:t>E</w:t>
      </w:r>
      <w:r>
        <w:rPr>
          <w:color w:val="231F20"/>
          <w:spacing w:val="-1"/>
          <w:sz w:val="24"/>
        </w:rPr>
        <w:t xml:space="preserve"> </w:t>
      </w:r>
      <w:r>
        <w:rPr>
          <w:color w:val="231F20"/>
          <w:sz w:val="24"/>
        </w:rPr>
        <w:t>dija</w:t>
      </w:r>
      <w:r>
        <w:rPr>
          <w:color w:val="231F20"/>
          <w:spacing w:val="-1"/>
          <w:sz w:val="24"/>
        </w:rPr>
        <w:t xml:space="preserve"> </w:t>
      </w:r>
      <w:r>
        <w:rPr>
          <w:color w:val="231F20"/>
          <w:sz w:val="24"/>
        </w:rPr>
        <w:t>që</w:t>
      </w:r>
      <w:r>
        <w:rPr>
          <w:color w:val="231F20"/>
          <w:spacing w:val="-1"/>
          <w:sz w:val="24"/>
        </w:rPr>
        <w:t xml:space="preserve"> </w:t>
      </w:r>
      <w:r>
        <w:rPr>
          <w:color w:val="231F20"/>
          <w:sz w:val="24"/>
        </w:rPr>
        <w:t>do</w:t>
      </w:r>
      <w:r>
        <w:rPr>
          <w:color w:val="231F20"/>
          <w:spacing w:val="-1"/>
          <w:sz w:val="24"/>
        </w:rPr>
        <w:t xml:space="preserve"> </w:t>
      </w:r>
      <w:r>
        <w:rPr>
          <w:color w:val="231F20"/>
          <w:sz w:val="24"/>
        </w:rPr>
        <w:t>ta</w:t>
      </w:r>
      <w:r>
        <w:rPr>
          <w:color w:val="231F20"/>
          <w:spacing w:val="-1"/>
          <w:sz w:val="24"/>
        </w:rPr>
        <w:t xml:space="preserve"> </w:t>
      </w:r>
      <w:r>
        <w:rPr>
          <w:color w:val="231F20"/>
          <w:sz w:val="24"/>
        </w:rPr>
        <w:t>merrje.</w:t>
      </w:r>
      <w:r>
        <w:rPr>
          <w:color w:val="231F20"/>
          <w:spacing w:val="-1"/>
          <w:sz w:val="24"/>
        </w:rPr>
        <w:t xml:space="preserve"> </w:t>
      </w:r>
      <w:r>
        <w:rPr>
          <w:color w:val="231F20"/>
          <w:sz w:val="24"/>
        </w:rPr>
        <w:t>Nuk</w:t>
      </w:r>
      <w:r>
        <w:rPr>
          <w:color w:val="231F20"/>
          <w:spacing w:val="-1"/>
          <w:sz w:val="24"/>
        </w:rPr>
        <w:t xml:space="preserve"> </w:t>
      </w:r>
      <w:r>
        <w:rPr>
          <w:color w:val="231F20"/>
          <w:sz w:val="24"/>
        </w:rPr>
        <w:t>mund</w:t>
      </w:r>
      <w:r>
        <w:rPr>
          <w:color w:val="231F20"/>
          <w:spacing w:val="-1"/>
          <w:sz w:val="24"/>
        </w:rPr>
        <w:t xml:space="preserve"> </w:t>
      </w:r>
      <w:r>
        <w:rPr>
          <w:color w:val="231F20"/>
          <w:sz w:val="24"/>
        </w:rPr>
        <w:t>të</w:t>
      </w:r>
      <w:r>
        <w:rPr>
          <w:color w:val="231F20"/>
          <w:spacing w:val="-1"/>
          <w:sz w:val="24"/>
        </w:rPr>
        <w:t xml:space="preserve"> </w:t>
      </w:r>
      <w:r>
        <w:rPr>
          <w:color w:val="231F20"/>
          <w:sz w:val="24"/>
        </w:rPr>
        <w:t>të</w:t>
      </w:r>
      <w:r>
        <w:rPr>
          <w:color w:val="231F20"/>
          <w:spacing w:val="-1"/>
          <w:sz w:val="24"/>
        </w:rPr>
        <w:t xml:space="preserve"> </w:t>
      </w:r>
      <w:r>
        <w:rPr>
          <w:color w:val="231F20"/>
          <w:sz w:val="24"/>
        </w:rPr>
        <w:t>ndalonin.</w:t>
      </w:r>
      <w:r>
        <w:rPr>
          <w:color w:val="231F20"/>
          <w:spacing w:val="-1"/>
          <w:sz w:val="24"/>
        </w:rPr>
        <w:t xml:space="preserve"> </w:t>
      </w:r>
      <w:r>
        <w:rPr>
          <w:color w:val="231F20"/>
          <w:sz w:val="24"/>
        </w:rPr>
        <w:t xml:space="preserve">Po Ermira? Do t’i thuash vetë, apo do ta marrë vesh nga </w:t>
      </w:r>
      <w:r>
        <w:rPr>
          <w:color w:val="231F20"/>
          <w:spacing w:val="-2"/>
          <w:sz w:val="24"/>
        </w:rPr>
        <w:t>lagjja?</w:t>
      </w:r>
    </w:p>
    <w:p w14:paraId="4065453E" w14:textId="77777777" w:rsidR="00162645" w:rsidRDefault="0089725B">
      <w:pPr>
        <w:pStyle w:val="BodyText"/>
        <w:spacing w:line="252" w:lineRule="auto"/>
        <w:ind w:left="142" w:right="990"/>
      </w:pPr>
      <w:r>
        <w:rPr>
          <w:color w:val="231F20"/>
        </w:rPr>
        <w:t>Armendi</w:t>
      </w:r>
      <w:r>
        <w:rPr>
          <w:color w:val="231F20"/>
          <w:spacing w:val="40"/>
        </w:rPr>
        <w:t xml:space="preserve"> </w:t>
      </w:r>
      <w:r>
        <w:rPr>
          <w:color w:val="231F20"/>
        </w:rPr>
        <w:t>uli</w:t>
      </w:r>
      <w:r>
        <w:rPr>
          <w:color w:val="231F20"/>
          <w:spacing w:val="40"/>
        </w:rPr>
        <w:t xml:space="preserve"> </w:t>
      </w:r>
      <w:r>
        <w:rPr>
          <w:color w:val="231F20"/>
        </w:rPr>
        <w:t>kokën. Ajo</w:t>
      </w:r>
      <w:r>
        <w:rPr>
          <w:color w:val="231F20"/>
          <w:spacing w:val="40"/>
        </w:rPr>
        <w:t xml:space="preserve"> </w:t>
      </w:r>
      <w:r>
        <w:rPr>
          <w:color w:val="231F20"/>
        </w:rPr>
        <w:t>ishte</w:t>
      </w:r>
      <w:r>
        <w:rPr>
          <w:color w:val="231F20"/>
          <w:spacing w:val="40"/>
        </w:rPr>
        <w:t xml:space="preserve"> </w:t>
      </w:r>
      <w:r>
        <w:rPr>
          <w:color w:val="231F20"/>
        </w:rPr>
        <w:t>pjesa</w:t>
      </w:r>
      <w:r>
        <w:rPr>
          <w:color w:val="231F20"/>
          <w:spacing w:val="40"/>
        </w:rPr>
        <w:t xml:space="preserve"> </w:t>
      </w:r>
      <w:r>
        <w:rPr>
          <w:color w:val="231F20"/>
        </w:rPr>
        <w:t>më</w:t>
      </w:r>
      <w:r>
        <w:rPr>
          <w:color w:val="231F20"/>
          <w:spacing w:val="40"/>
        </w:rPr>
        <w:t xml:space="preserve"> </w:t>
      </w:r>
      <w:r>
        <w:rPr>
          <w:color w:val="231F20"/>
        </w:rPr>
        <w:t>e</w:t>
      </w:r>
      <w:r>
        <w:rPr>
          <w:color w:val="231F20"/>
          <w:spacing w:val="40"/>
        </w:rPr>
        <w:t xml:space="preserve"> </w:t>
      </w:r>
      <w:r>
        <w:rPr>
          <w:color w:val="231F20"/>
        </w:rPr>
        <w:t xml:space="preserve">vështirë. Më e vështirë se dokumentet, radhët e gjata, frika e </w:t>
      </w:r>
      <w:r>
        <w:rPr>
          <w:color w:val="231F20"/>
          <w:spacing w:val="-2"/>
        </w:rPr>
        <w:t>refuzimit.</w:t>
      </w:r>
    </w:p>
    <w:p w14:paraId="081E288E" w14:textId="77777777" w:rsidR="00162645" w:rsidRDefault="0089725B">
      <w:pPr>
        <w:pStyle w:val="ListParagraph"/>
        <w:numPr>
          <w:ilvl w:val="0"/>
          <w:numId w:val="8"/>
        </w:numPr>
        <w:tabs>
          <w:tab w:val="left" w:pos="333"/>
        </w:tabs>
        <w:spacing w:line="252" w:lineRule="auto"/>
        <w:ind w:firstLine="0"/>
        <w:rPr>
          <w:sz w:val="24"/>
        </w:rPr>
      </w:pPr>
      <w:r>
        <w:rPr>
          <w:color w:val="231F20"/>
          <w:sz w:val="24"/>
        </w:rPr>
        <w:t>Duhet t’ia them vetë, – tha ai. – Nuk dua ta mësojë nga</w:t>
      </w:r>
      <w:r>
        <w:rPr>
          <w:color w:val="231F20"/>
          <w:spacing w:val="-6"/>
          <w:sz w:val="24"/>
        </w:rPr>
        <w:t xml:space="preserve"> </w:t>
      </w:r>
      <w:r>
        <w:rPr>
          <w:color w:val="231F20"/>
          <w:sz w:val="24"/>
        </w:rPr>
        <w:t>të</w:t>
      </w:r>
      <w:r>
        <w:rPr>
          <w:color w:val="231F20"/>
          <w:spacing w:val="-6"/>
          <w:sz w:val="24"/>
        </w:rPr>
        <w:t xml:space="preserve"> </w:t>
      </w:r>
      <w:r>
        <w:rPr>
          <w:color w:val="231F20"/>
          <w:sz w:val="24"/>
        </w:rPr>
        <w:t>tjerët.</w:t>
      </w:r>
      <w:r>
        <w:rPr>
          <w:color w:val="231F20"/>
          <w:spacing w:val="-6"/>
          <w:sz w:val="24"/>
        </w:rPr>
        <w:t xml:space="preserve"> </w:t>
      </w:r>
      <w:r>
        <w:rPr>
          <w:color w:val="231F20"/>
          <w:sz w:val="24"/>
        </w:rPr>
        <w:t>Po</w:t>
      </w:r>
      <w:r>
        <w:rPr>
          <w:color w:val="231F20"/>
          <w:spacing w:val="-6"/>
          <w:sz w:val="24"/>
        </w:rPr>
        <w:t xml:space="preserve"> </w:t>
      </w:r>
      <w:r>
        <w:rPr>
          <w:color w:val="231F20"/>
          <w:sz w:val="24"/>
        </w:rPr>
        <w:t>nuk</w:t>
      </w:r>
      <w:r>
        <w:rPr>
          <w:color w:val="231F20"/>
          <w:spacing w:val="-6"/>
          <w:sz w:val="24"/>
        </w:rPr>
        <w:t xml:space="preserve"> </w:t>
      </w:r>
      <w:r>
        <w:rPr>
          <w:color w:val="231F20"/>
          <w:sz w:val="24"/>
        </w:rPr>
        <w:t>e</w:t>
      </w:r>
      <w:r>
        <w:rPr>
          <w:color w:val="231F20"/>
          <w:spacing w:val="-6"/>
          <w:sz w:val="24"/>
        </w:rPr>
        <w:t xml:space="preserve"> </w:t>
      </w:r>
      <w:r>
        <w:rPr>
          <w:color w:val="231F20"/>
          <w:sz w:val="24"/>
        </w:rPr>
        <w:t>di</w:t>
      </w:r>
      <w:r>
        <w:rPr>
          <w:color w:val="231F20"/>
          <w:spacing w:val="-6"/>
          <w:sz w:val="24"/>
        </w:rPr>
        <w:t xml:space="preserve"> </w:t>
      </w:r>
      <w:r>
        <w:rPr>
          <w:color w:val="231F20"/>
          <w:sz w:val="24"/>
        </w:rPr>
        <w:t>si</w:t>
      </w:r>
      <w:r>
        <w:rPr>
          <w:color w:val="231F20"/>
          <w:spacing w:val="-6"/>
          <w:sz w:val="24"/>
        </w:rPr>
        <w:t xml:space="preserve"> </w:t>
      </w:r>
      <w:r>
        <w:rPr>
          <w:color w:val="231F20"/>
          <w:sz w:val="24"/>
        </w:rPr>
        <w:t>ta</w:t>
      </w:r>
      <w:r>
        <w:rPr>
          <w:color w:val="231F20"/>
          <w:spacing w:val="-6"/>
          <w:sz w:val="24"/>
        </w:rPr>
        <w:t xml:space="preserve"> </w:t>
      </w:r>
      <w:r>
        <w:rPr>
          <w:color w:val="231F20"/>
          <w:sz w:val="24"/>
        </w:rPr>
        <w:t>bëj...</w:t>
      </w:r>
      <w:r>
        <w:rPr>
          <w:color w:val="231F20"/>
          <w:spacing w:val="-6"/>
          <w:sz w:val="24"/>
        </w:rPr>
        <w:t xml:space="preserve"> </w:t>
      </w:r>
      <w:r>
        <w:rPr>
          <w:color w:val="231F20"/>
          <w:sz w:val="24"/>
        </w:rPr>
        <w:t>Si</w:t>
      </w:r>
      <w:r>
        <w:rPr>
          <w:color w:val="231F20"/>
          <w:spacing w:val="-6"/>
          <w:sz w:val="24"/>
        </w:rPr>
        <w:t xml:space="preserve"> </w:t>
      </w:r>
      <w:r>
        <w:rPr>
          <w:color w:val="231F20"/>
          <w:sz w:val="24"/>
        </w:rPr>
        <w:t>i</w:t>
      </w:r>
      <w:r>
        <w:rPr>
          <w:color w:val="231F20"/>
          <w:spacing w:val="-6"/>
          <w:sz w:val="24"/>
        </w:rPr>
        <w:t xml:space="preserve"> </w:t>
      </w:r>
      <w:r>
        <w:rPr>
          <w:color w:val="231F20"/>
          <w:sz w:val="24"/>
        </w:rPr>
        <w:t>thuhet</w:t>
      </w:r>
      <w:r>
        <w:rPr>
          <w:color w:val="231F20"/>
          <w:spacing w:val="-6"/>
          <w:sz w:val="24"/>
        </w:rPr>
        <w:t xml:space="preserve"> </w:t>
      </w:r>
      <w:r>
        <w:rPr>
          <w:color w:val="231F20"/>
          <w:sz w:val="24"/>
        </w:rPr>
        <w:t>një</w:t>
      </w:r>
      <w:r>
        <w:rPr>
          <w:color w:val="231F20"/>
          <w:spacing w:val="-6"/>
          <w:sz w:val="24"/>
        </w:rPr>
        <w:t xml:space="preserve"> </w:t>
      </w:r>
      <w:r>
        <w:rPr>
          <w:color w:val="231F20"/>
          <w:sz w:val="24"/>
        </w:rPr>
        <w:t>vajze që e do, që po ikën dhe nuk di a do kthehesh më?</w:t>
      </w:r>
    </w:p>
    <w:p w14:paraId="08067893" w14:textId="77777777" w:rsidR="00162645" w:rsidRDefault="0089725B">
      <w:pPr>
        <w:pStyle w:val="BodyText"/>
        <w:spacing w:line="252" w:lineRule="auto"/>
        <w:ind w:left="142" w:right="990"/>
      </w:pPr>
      <w:r>
        <w:rPr>
          <w:color w:val="231F20"/>
        </w:rPr>
        <w:t>Çimi</w:t>
      </w:r>
      <w:r>
        <w:rPr>
          <w:color w:val="231F20"/>
          <w:spacing w:val="-2"/>
        </w:rPr>
        <w:t xml:space="preserve"> </w:t>
      </w:r>
      <w:r>
        <w:rPr>
          <w:color w:val="231F20"/>
        </w:rPr>
        <w:t>e</w:t>
      </w:r>
      <w:r>
        <w:rPr>
          <w:color w:val="231F20"/>
          <w:spacing w:val="-2"/>
        </w:rPr>
        <w:t xml:space="preserve"> </w:t>
      </w:r>
      <w:r>
        <w:rPr>
          <w:color w:val="231F20"/>
        </w:rPr>
        <w:t>shtyu</w:t>
      </w:r>
      <w:r>
        <w:rPr>
          <w:color w:val="231F20"/>
          <w:spacing w:val="-2"/>
        </w:rPr>
        <w:t xml:space="preserve"> </w:t>
      </w:r>
      <w:r>
        <w:rPr>
          <w:color w:val="231F20"/>
        </w:rPr>
        <w:t>topin</w:t>
      </w:r>
      <w:r>
        <w:rPr>
          <w:color w:val="231F20"/>
          <w:spacing w:val="-2"/>
        </w:rPr>
        <w:t xml:space="preserve"> </w:t>
      </w:r>
      <w:r>
        <w:rPr>
          <w:color w:val="231F20"/>
        </w:rPr>
        <w:t>e</w:t>
      </w:r>
      <w:r>
        <w:rPr>
          <w:color w:val="231F20"/>
          <w:spacing w:val="-2"/>
        </w:rPr>
        <w:t xml:space="preserve"> </w:t>
      </w:r>
      <w:r>
        <w:rPr>
          <w:color w:val="231F20"/>
        </w:rPr>
        <w:t>kuq</w:t>
      </w:r>
      <w:r>
        <w:rPr>
          <w:color w:val="231F20"/>
          <w:spacing w:val="-2"/>
        </w:rPr>
        <w:t xml:space="preserve"> </w:t>
      </w:r>
      <w:r>
        <w:rPr>
          <w:color w:val="231F20"/>
        </w:rPr>
        <w:t>në</w:t>
      </w:r>
      <w:r>
        <w:rPr>
          <w:color w:val="231F20"/>
          <w:spacing w:val="-2"/>
        </w:rPr>
        <w:t xml:space="preserve"> </w:t>
      </w:r>
      <w:r>
        <w:rPr>
          <w:color w:val="231F20"/>
        </w:rPr>
        <w:t>cep</w:t>
      </w:r>
      <w:r>
        <w:rPr>
          <w:color w:val="231F20"/>
          <w:spacing w:val="-2"/>
        </w:rPr>
        <w:t xml:space="preserve"> </w:t>
      </w:r>
      <w:r>
        <w:rPr>
          <w:color w:val="231F20"/>
        </w:rPr>
        <w:t>të</w:t>
      </w:r>
      <w:r>
        <w:rPr>
          <w:color w:val="231F20"/>
          <w:spacing w:val="-2"/>
        </w:rPr>
        <w:t xml:space="preserve"> </w:t>
      </w:r>
      <w:r>
        <w:rPr>
          <w:color w:val="231F20"/>
        </w:rPr>
        <w:t>tavolinës</w:t>
      </w:r>
      <w:r>
        <w:rPr>
          <w:color w:val="231F20"/>
          <w:spacing w:val="-1"/>
        </w:rPr>
        <w:t xml:space="preserve"> </w:t>
      </w:r>
      <w:r>
        <w:rPr>
          <w:color w:val="231F20"/>
        </w:rPr>
        <w:t>dhe</w:t>
      </w:r>
      <w:r>
        <w:rPr>
          <w:color w:val="231F20"/>
          <w:spacing w:val="-2"/>
        </w:rPr>
        <w:t xml:space="preserve"> </w:t>
      </w:r>
      <w:r>
        <w:rPr>
          <w:color w:val="231F20"/>
        </w:rPr>
        <w:t>pa</w:t>
      </w:r>
      <w:r>
        <w:rPr>
          <w:color w:val="231F20"/>
          <w:spacing w:val="-2"/>
        </w:rPr>
        <w:t xml:space="preserve"> </w:t>
      </w:r>
      <w:r>
        <w:rPr>
          <w:color w:val="231F20"/>
        </w:rPr>
        <w:t>si u rrotullua për një moment mbi gjelbërimin e zbehtë të qilimit.E ra në gropën e bilardos në cep Ai pasi e pa</w:t>
      </w:r>
      <w:r>
        <w:rPr>
          <w:color w:val="231F20"/>
          <w:spacing w:val="40"/>
        </w:rPr>
        <w:t xml:space="preserve"> </w:t>
      </w:r>
      <w:r>
        <w:rPr>
          <w:color w:val="231F20"/>
        </w:rPr>
        <w:t>që guri iku brëmda ,ngriti kokën nga shënjestra e stekës</w:t>
      </w:r>
      <w:r>
        <w:rPr>
          <w:color w:val="231F20"/>
          <w:spacing w:val="40"/>
        </w:rPr>
        <w:t xml:space="preserve"> </w:t>
      </w:r>
      <w:r>
        <w:rPr>
          <w:color w:val="231F20"/>
        </w:rPr>
        <w:t>E tha</w:t>
      </w:r>
    </w:p>
    <w:p w14:paraId="7B4C6096" w14:textId="77777777" w:rsidR="00162645" w:rsidRDefault="00162645">
      <w:pPr>
        <w:pStyle w:val="BodyText"/>
        <w:spacing w:before="17"/>
        <w:ind w:left="0"/>
        <w:jc w:val="left"/>
      </w:pPr>
    </w:p>
    <w:p w14:paraId="3C225BBE" w14:textId="77777777" w:rsidR="00162645" w:rsidRDefault="0089725B">
      <w:pPr>
        <w:pStyle w:val="ListParagraph"/>
        <w:numPr>
          <w:ilvl w:val="0"/>
          <w:numId w:val="8"/>
        </w:numPr>
        <w:tabs>
          <w:tab w:val="left" w:pos="345"/>
        </w:tabs>
        <w:spacing w:line="252" w:lineRule="auto"/>
        <w:ind w:firstLine="0"/>
        <w:rPr>
          <w:sz w:val="24"/>
        </w:rPr>
      </w:pPr>
      <w:r>
        <w:rPr>
          <w:color w:val="231F20"/>
          <w:sz w:val="24"/>
        </w:rPr>
        <w:t>I thuhet drejt. Se është më mirë dhimbja e vërtetë, sesa</w:t>
      </w:r>
      <w:r>
        <w:rPr>
          <w:color w:val="231F20"/>
          <w:spacing w:val="19"/>
          <w:sz w:val="24"/>
        </w:rPr>
        <w:t xml:space="preserve"> </w:t>
      </w:r>
      <w:r>
        <w:rPr>
          <w:color w:val="231F20"/>
          <w:sz w:val="24"/>
        </w:rPr>
        <w:t>një</w:t>
      </w:r>
      <w:r>
        <w:rPr>
          <w:color w:val="231F20"/>
          <w:spacing w:val="19"/>
          <w:sz w:val="24"/>
        </w:rPr>
        <w:t xml:space="preserve"> </w:t>
      </w:r>
      <w:r>
        <w:rPr>
          <w:color w:val="231F20"/>
          <w:sz w:val="24"/>
        </w:rPr>
        <w:t>gënjeshtër</w:t>
      </w:r>
      <w:r>
        <w:rPr>
          <w:color w:val="231F20"/>
          <w:spacing w:val="19"/>
          <w:sz w:val="24"/>
        </w:rPr>
        <w:t xml:space="preserve"> </w:t>
      </w:r>
      <w:r>
        <w:rPr>
          <w:color w:val="231F20"/>
          <w:sz w:val="24"/>
        </w:rPr>
        <w:t>e</w:t>
      </w:r>
      <w:r>
        <w:rPr>
          <w:color w:val="231F20"/>
          <w:spacing w:val="19"/>
          <w:sz w:val="24"/>
        </w:rPr>
        <w:t xml:space="preserve"> </w:t>
      </w:r>
      <w:r>
        <w:rPr>
          <w:color w:val="231F20"/>
          <w:sz w:val="24"/>
        </w:rPr>
        <w:t>bukur.</w:t>
      </w:r>
      <w:r>
        <w:rPr>
          <w:color w:val="231F20"/>
          <w:spacing w:val="11"/>
          <w:sz w:val="24"/>
        </w:rPr>
        <w:t xml:space="preserve"> </w:t>
      </w:r>
      <w:r>
        <w:rPr>
          <w:color w:val="231F20"/>
          <w:sz w:val="24"/>
        </w:rPr>
        <w:t>Ajo</w:t>
      </w:r>
      <w:r>
        <w:rPr>
          <w:color w:val="231F20"/>
          <w:spacing w:val="19"/>
          <w:sz w:val="24"/>
        </w:rPr>
        <w:t xml:space="preserve"> </w:t>
      </w:r>
      <w:r>
        <w:rPr>
          <w:color w:val="231F20"/>
          <w:sz w:val="24"/>
        </w:rPr>
        <w:t>do</w:t>
      </w:r>
      <w:r>
        <w:rPr>
          <w:color w:val="231F20"/>
          <w:spacing w:val="19"/>
          <w:sz w:val="24"/>
        </w:rPr>
        <w:t xml:space="preserve"> </w:t>
      </w:r>
      <w:r>
        <w:rPr>
          <w:color w:val="231F20"/>
          <w:sz w:val="24"/>
        </w:rPr>
        <w:t>të</w:t>
      </w:r>
      <w:r>
        <w:rPr>
          <w:color w:val="231F20"/>
          <w:spacing w:val="19"/>
          <w:sz w:val="24"/>
        </w:rPr>
        <w:t xml:space="preserve"> </w:t>
      </w:r>
      <w:r>
        <w:rPr>
          <w:color w:val="231F20"/>
          <w:sz w:val="24"/>
        </w:rPr>
        <w:t>kuptojë.</w:t>
      </w:r>
      <w:r>
        <w:rPr>
          <w:color w:val="231F20"/>
          <w:spacing w:val="19"/>
          <w:sz w:val="24"/>
        </w:rPr>
        <w:t xml:space="preserve"> </w:t>
      </w:r>
      <w:r>
        <w:rPr>
          <w:color w:val="231F20"/>
          <w:sz w:val="24"/>
        </w:rPr>
        <w:t>Do</w:t>
      </w:r>
      <w:r>
        <w:rPr>
          <w:color w:val="231F20"/>
          <w:spacing w:val="19"/>
          <w:sz w:val="24"/>
        </w:rPr>
        <w:t xml:space="preserve"> </w:t>
      </w:r>
      <w:r>
        <w:rPr>
          <w:color w:val="231F20"/>
          <w:spacing w:val="-5"/>
          <w:sz w:val="24"/>
        </w:rPr>
        <w:t>të</w:t>
      </w:r>
    </w:p>
    <w:p w14:paraId="0D266E9B"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166DD6F9" w14:textId="77777777" w:rsidR="00162645" w:rsidRDefault="0089725B">
      <w:pPr>
        <w:pStyle w:val="BodyText"/>
        <w:spacing w:before="280"/>
      </w:pPr>
      <w:r>
        <w:rPr>
          <w:color w:val="231F20"/>
        </w:rPr>
        <w:lastRenderedPageBreak/>
        <w:t xml:space="preserve">vuajë, po do të </w:t>
      </w:r>
      <w:r>
        <w:rPr>
          <w:color w:val="231F20"/>
          <w:spacing w:val="-2"/>
        </w:rPr>
        <w:t>kuptojë.</w:t>
      </w:r>
    </w:p>
    <w:p w14:paraId="0EDCDDCF" w14:textId="77777777" w:rsidR="00162645" w:rsidRDefault="0089725B">
      <w:pPr>
        <w:pStyle w:val="BodyText"/>
        <w:spacing w:before="17" w:line="252" w:lineRule="auto"/>
        <w:ind w:right="140"/>
      </w:pPr>
      <w:r>
        <w:rPr>
          <w:color w:val="231F20"/>
        </w:rPr>
        <w:t>Armendi s’mundi të thoshte gjë. Vetëm pa tavolinën, sikur aty të gjente një përgjigje.</w:t>
      </w:r>
    </w:p>
    <w:p w14:paraId="4A360F63" w14:textId="77777777" w:rsidR="00162645" w:rsidRDefault="0089725B">
      <w:pPr>
        <w:pStyle w:val="ListParagraph"/>
        <w:numPr>
          <w:ilvl w:val="1"/>
          <w:numId w:val="8"/>
        </w:numPr>
        <w:tabs>
          <w:tab w:val="left" w:pos="1175"/>
        </w:tabs>
        <w:ind w:left="1175" w:right="0" w:hanging="183"/>
        <w:rPr>
          <w:sz w:val="24"/>
        </w:rPr>
      </w:pPr>
      <w:r>
        <w:rPr>
          <w:color w:val="231F20"/>
          <w:sz w:val="24"/>
        </w:rPr>
        <w:t>Nesër</w:t>
      </w:r>
      <w:r>
        <w:rPr>
          <w:color w:val="231F20"/>
          <w:spacing w:val="1"/>
          <w:sz w:val="24"/>
        </w:rPr>
        <w:t xml:space="preserve"> </w:t>
      </w:r>
      <w:r>
        <w:rPr>
          <w:color w:val="231F20"/>
          <w:sz w:val="24"/>
        </w:rPr>
        <w:t>do</w:t>
      </w:r>
      <w:r>
        <w:rPr>
          <w:color w:val="231F20"/>
          <w:spacing w:val="2"/>
          <w:sz w:val="24"/>
        </w:rPr>
        <w:t xml:space="preserve"> </w:t>
      </w:r>
      <w:r>
        <w:rPr>
          <w:color w:val="231F20"/>
          <w:sz w:val="24"/>
        </w:rPr>
        <w:t>t’i</w:t>
      </w:r>
      <w:r>
        <w:rPr>
          <w:color w:val="231F20"/>
          <w:spacing w:val="2"/>
          <w:sz w:val="24"/>
        </w:rPr>
        <w:t xml:space="preserve"> </w:t>
      </w:r>
      <w:r>
        <w:rPr>
          <w:color w:val="231F20"/>
          <w:sz w:val="24"/>
        </w:rPr>
        <w:t>flas,</w:t>
      </w:r>
      <w:r>
        <w:rPr>
          <w:color w:val="231F20"/>
          <w:spacing w:val="2"/>
          <w:sz w:val="24"/>
        </w:rPr>
        <w:t xml:space="preserve"> </w:t>
      </w:r>
      <w:r>
        <w:rPr>
          <w:color w:val="231F20"/>
          <w:sz w:val="24"/>
        </w:rPr>
        <w:t>–</w:t>
      </w:r>
      <w:r>
        <w:rPr>
          <w:color w:val="231F20"/>
          <w:spacing w:val="2"/>
          <w:sz w:val="24"/>
        </w:rPr>
        <w:t xml:space="preserve"> </w:t>
      </w:r>
      <w:r>
        <w:rPr>
          <w:color w:val="231F20"/>
          <w:sz w:val="24"/>
        </w:rPr>
        <w:t>tha</w:t>
      </w:r>
      <w:r>
        <w:rPr>
          <w:color w:val="231F20"/>
          <w:spacing w:val="2"/>
          <w:sz w:val="24"/>
        </w:rPr>
        <w:t xml:space="preserve"> </w:t>
      </w:r>
      <w:r>
        <w:rPr>
          <w:color w:val="231F20"/>
          <w:sz w:val="24"/>
        </w:rPr>
        <w:t>pas</w:t>
      </w:r>
      <w:r>
        <w:rPr>
          <w:color w:val="231F20"/>
          <w:spacing w:val="2"/>
          <w:sz w:val="24"/>
        </w:rPr>
        <w:t xml:space="preserve"> </w:t>
      </w:r>
      <w:r>
        <w:rPr>
          <w:color w:val="231F20"/>
          <w:sz w:val="24"/>
        </w:rPr>
        <w:t>pak.</w:t>
      </w:r>
      <w:r>
        <w:rPr>
          <w:color w:val="231F20"/>
          <w:spacing w:val="2"/>
          <w:sz w:val="24"/>
        </w:rPr>
        <w:t xml:space="preserve"> </w:t>
      </w:r>
      <w:r>
        <w:rPr>
          <w:color w:val="231F20"/>
          <w:sz w:val="24"/>
        </w:rPr>
        <w:t>–</w:t>
      </w:r>
      <w:r>
        <w:rPr>
          <w:color w:val="231F20"/>
          <w:spacing w:val="2"/>
          <w:sz w:val="24"/>
        </w:rPr>
        <w:t xml:space="preserve"> </w:t>
      </w:r>
      <w:r>
        <w:rPr>
          <w:color w:val="231F20"/>
          <w:sz w:val="24"/>
        </w:rPr>
        <w:t>Duhet</w:t>
      </w:r>
      <w:r>
        <w:rPr>
          <w:color w:val="231F20"/>
          <w:spacing w:val="2"/>
          <w:sz w:val="24"/>
        </w:rPr>
        <w:t xml:space="preserve"> </w:t>
      </w:r>
      <w:r>
        <w:rPr>
          <w:color w:val="231F20"/>
          <w:sz w:val="24"/>
        </w:rPr>
        <w:t>t’i</w:t>
      </w:r>
      <w:r>
        <w:rPr>
          <w:color w:val="231F20"/>
          <w:spacing w:val="2"/>
          <w:sz w:val="24"/>
        </w:rPr>
        <w:t xml:space="preserve"> </w:t>
      </w:r>
      <w:r>
        <w:rPr>
          <w:color w:val="231F20"/>
          <w:sz w:val="24"/>
        </w:rPr>
        <w:t>flas.</w:t>
      </w:r>
      <w:r>
        <w:rPr>
          <w:color w:val="231F20"/>
          <w:spacing w:val="2"/>
          <w:sz w:val="24"/>
        </w:rPr>
        <w:t xml:space="preserve"> </w:t>
      </w:r>
      <w:r>
        <w:rPr>
          <w:color w:val="231F20"/>
          <w:spacing w:val="-4"/>
          <w:sz w:val="24"/>
        </w:rPr>
        <w:t>Para</w:t>
      </w:r>
    </w:p>
    <w:p w14:paraId="16F923DB" w14:textId="77777777" w:rsidR="00162645" w:rsidRDefault="0089725B">
      <w:pPr>
        <w:pStyle w:val="BodyText"/>
        <w:spacing w:before="16"/>
      </w:pPr>
      <w:r>
        <w:rPr>
          <w:color w:val="231F20"/>
        </w:rPr>
        <w:t xml:space="preserve">se të jetë </w:t>
      </w:r>
      <w:r>
        <w:rPr>
          <w:color w:val="231F20"/>
          <w:spacing w:val="-2"/>
        </w:rPr>
        <w:t>vonë.</w:t>
      </w:r>
    </w:p>
    <w:p w14:paraId="6EE148B2" w14:textId="5AB9D8A4" w:rsidR="00162645" w:rsidRDefault="0089725B">
      <w:pPr>
        <w:pStyle w:val="BodyText"/>
        <w:spacing w:before="16" w:line="252" w:lineRule="auto"/>
        <w:ind w:right="140"/>
      </w:pPr>
      <w:r>
        <w:rPr>
          <w:color w:val="231F20"/>
        </w:rPr>
        <w:t>Ata</w:t>
      </w:r>
      <w:r>
        <w:rPr>
          <w:color w:val="231F20"/>
          <w:spacing w:val="-3"/>
        </w:rPr>
        <w:t xml:space="preserve"> </w:t>
      </w:r>
      <w:r>
        <w:rPr>
          <w:color w:val="231F20"/>
        </w:rPr>
        <w:t>mbaruan</w:t>
      </w:r>
      <w:r>
        <w:rPr>
          <w:color w:val="231F20"/>
          <w:spacing w:val="-3"/>
        </w:rPr>
        <w:t xml:space="preserve"> </w:t>
      </w:r>
      <w:r>
        <w:rPr>
          <w:color w:val="231F20"/>
        </w:rPr>
        <w:t>lojën</w:t>
      </w:r>
      <w:r>
        <w:rPr>
          <w:color w:val="231F20"/>
          <w:spacing w:val="-3"/>
        </w:rPr>
        <w:t xml:space="preserve"> </w:t>
      </w:r>
      <w:r>
        <w:rPr>
          <w:color w:val="231F20"/>
        </w:rPr>
        <w:t>në</w:t>
      </w:r>
      <w:r>
        <w:rPr>
          <w:color w:val="231F20"/>
          <w:spacing w:val="-3"/>
        </w:rPr>
        <w:t xml:space="preserve"> </w:t>
      </w:r>
      <w:r>
        <w:rPr>
          <w:color w:val="231F20"/>
        </w:rPr>
        <w:t>heshtje.</w:t>
      </w:r>
      <w:r>
        <w:rPr>
          <w:color w:val="231F20"/>
          <w:spacing w:val="-3"/>
        </w:rPr>
        <w:t xml:space="preserve"> </w:t>
      </w:r>
      <w:r>
        <w:rPr>
          <w:color w:val="231F20"/>
        </w:rPr>
        <w:t>Topi</w:t>
      </w:r>
      <w:r>
        <w:rPr>
          <w:color w:val="231F20"/>
          <w:spacing w:val="-3"/>
        </w:rPr>
        <w:t xml:space="preserve"> </w:t>
      </w:r>
      <w:r>
        <w:rPr>
          <w:color w:val="231F20"/>
        </w:rPr>
        <w:t>kishte</w:t>
      </w:r>
      <w:r>
        <w:rPr>
          <w:color w:val="231F20"/>
          <w:spacing w:val="-3"/>
        </w:rPr>
        <w:t xml:space="preserve"> </w:t>
      </w:r>
      <w:r>
        <w:rPr>
          <w:color w:val="231F20"/>
        </w:rPr>
        <w:t>ndalur</w:t>
      </w:r>
      <w:r>
        <w:rPr>
          <w:color w:val="231F20"/>
          <w:spacing w:val="-3"/>
        </w:rPr>
        <w:t xml:space="preserve"> </w:t>
      </w:r>
      <w:r>
        <w:rPr>
          <w:color w:val="231F20"/>
        </w:rPr>
        <w:t>mbi tapetin</w:t>
      </w:r>
      <w:r>
        <w:rPr>
          <w:color w:val="231F20"/>
          <w:spacing w:val="40"/>
        </w:rPr>
        <w:t xml:space="preserve"> </w:t>
      </w:r>
      <w:r>
        <w:rPr>
          <w:color w:val="231F20"/>
        </w:rPr>
        <w:t>e</w:t>
      </w:r>
      <w:r>
        <w:rPr>
          <w:color w:val="231F20"/>
          <w:spacing w:val="-6"/>
        </w:rPr>
        <w:t xml:space="preserve"> </w:t>
      </w:r>
      <w:r>
        <w:rPr>
          <w:color w:val="231F20"/>
        </w:rPr>
        <w:t>lagësht</w:t>
      </w:r>
      <w:r>
        <w:rPr>
          <w:color w:val="231F20"/>
          <w:spacing w:val="-6"/>
        </w:rPr>
        <w:t xml:space="preserve"> </w:t>
      </w:r>
      <w:r>
        <w:rPr>
          <w:color w:val="231F20"/>
        </w:rPr>
        <w:t>të</w:t>
      </w:r>
      <w:r>
        <w:rPr>
          <w:color w:val="231F20"/>
          <w:spacing w:val="-6"/>
        </w:rPr>
        <w:t xml:space="preserve"> </w:t>
      </w:r>
      <w:r>
        <w:rPr>
          <w:color w:val="231F20"/>
        </w:rPr>
        <w:t>fushës</w:t>
      </w:r>
      <w:r>
        <w:rPr>
          <w:color w:val="231F20"/>
          <w:spacing w:val="-6"/>
        </w:rPr>
        <w:t xml:space="preserve"> </w:t>
      </w:r>
      <w:r>
        <w:rPr>
          <w:color w:val="231F20"/>
        </w:rPr>
        <w:t>së</w:t>
      </w:r>
      <w:r>
        <w:rPr>
          <w:color w:val="231F20"/>
          <w:spacing w:val="-6"/>
        </w:rPr>
        <w:t xml:space="preserve"> </w:t>
      </w:r>
      <w:r>
        <w:rPr>
          <w:color w:val="231F20"/>
        </w:rPr>
        <w:t>bilardos,</w:t>
      </w:r>
      <w:r>
        <w:rPr>
          <w:color w:val="231F20"/>
          <w:spacing w:val="-6"/>
        </w:rPr>
        <w:t xml:space="preserve"> </w:t>
      </w:r>
      <w:r>
        <w:rPr>
          <w:color w:val="231F20"/>
        </w:rPr>
        <w:t>por</w:t>
      </w:r>
      <w:r>
        <w:rPr>
          <w:color w:val="231F20"/>
          <w:spacing w:val="-6"/>
        </w:rPr>
        <w:t xml:space="preserve"> </w:t>
      </w:r>
      <w:r>
        <w:rPr>
          <w:color w:val="231F20"/>
        </w:rPr>
        <w:t>mendimet e tyre nuk pushonin. Me hapat e ngadaltë të një mbrëmjeje të zymtë, u drejtuan drejt lokalit të vogël afër rrugës, jo larg shtëpisë së Nilajit. Kishte kohë që nuk ishin ulur aty. Tani, gjithçka dukej ndryshe, si e zbehur,</w:t>
      </w:r>
      <w:r>
        <w:rPr>
          <w:color w:val="231F20"/>
          <w:spacing w:val="-6"/>
        </w:rPr>
        <w:t xml:space="preserve"> </w:t>
      </w:r>
      <w:r>
        <w:rPr>
          <w:color w:val="231F20"/>
        </w:rPr>
        <w:t>si</w:t>
      </w:r>
      <w:r>
        <w:rPr>
          <w:color w:val="231F20"/>
          <w:spacing w:val="-6"/>
        </w:rPr>
        <w:t xml:space="preserve"> </w:t>
      </w:r>
      <w:r>
        <w:rPr>
          <w:color w:val="231F20"/>
        </w:rPr>
        <w:t>një</w:t>
      </w:r>
      <w:r>
        <w:rPr>
          <w:color w:val="231F20"/>
          <w:spacing w:val="-6"/>
        </w:rPr>
        <w:t xml:space="preserve"> </w:t>
      </w:r>
      <w:r>
        <w:rPr>
          <w:color w:val="231F20"/>
        </w:rPr>
        <w:t>kujtim</w:t>
      </w:r>
      <w:r>
        <w:rPr>
          <w:color w:val="231F20"/>
          <w:spacing w:val="-6"/>
        </w:rPr>
        <w:t xml:space="preserve"> </w:t>
      </w:r>
      <w:r>
        <w:rPr>
          <w:color w:val="231F20"/>
        </w:rPr>
        <w:t>që</w:t>
      </w:r>
      <w:r>
        <w:rPr>
          <w:color w:val="231F20"/>
          <w:spacing w:val="-6"/>
        </w:rPr>
        <w:t xml:space="preserve"> </w:t>
      </w:r>
      <w:r>
        <w:rPr>
          <w:color w:val="231F20"/>
        </w:rPr>
        <w:t>nuk</w:t>
      </w:r>
      <w:r>
        <w:rPr>
          <w:color w:val="231F20"/>
          <w:spacing w:val="-6"/>
        </w:rPr>
        <w:t xml:space="preserve"> </w:t>
      </w:r>
      <w:r>
        <w:rPr>
          <w:color w:val="231F20"/>
        </w:rPr>
        <w:t>e</w:t>
      </w:r>
      <w:r>
        <w:rPr>
          <w:color w:val="231F20"/>
          <w:spacing w:val="-6"/>
        </w:rPr>
        <w:t xml:space="preserve"> </w:t>
      </w:r>
      <w:r>
        <w:rPr>
          <w:color w:val="231F20"/>
        </w:rPr>
        <w:t>mbante</w:t>
      </w:r>
      <w:r>
        <w:rPr>
          <w:color w:val="231F20"/>
          <w:spacing w:val="-6"/>
        </w:rPr>
        <w:t xml:space="preserve"> </w:t>
      </w:r>
      <w:r>
        <w:rPr>
          <w:color w:val="231F20"/>
        </w:rPr>
        <w:t>më</w:t>
      </w:r>
      <w:r>
        <w:rPr>
          <w:color w:val="231F20"/>
          <w:spacing w:val="-6"/>
        </w:rPr>
        <w:t xml:space="preserve"> </w:t>
      </w:r>
      <w:r>
        <w:rPr>
          <w:color w:val="231F20"/>
        </w:rPr>
        <w:t>ngrohtësinë e së kaluarës.</w:t>
      </w:r>
    </w:p>
    <w:p w14:paraId="53AEC116" w14:textId="77777777" w:rsidR="00162645" w:rsidRDefault="0089725B">
      <w:pPr>
        <w:pStyle w:val="BodyText"/>
        <w:spacing w:before="1" w:line="252" w:lineRule="auto"/>
        <w:ind w:right="140"/>
      </w:pPr>
      <w:r>
        <w:rPr>
          <w:color w:val="231F20"/>
        </w:rPr>
        <w:t>Armendi</w:t>
      </w:r>
      <w:r>
        <w:rPr>
          <w:color w:val="231F20"/>
          <w:spacing w:val="-14"/>
        </w:rPr>
        <w:t xml:space="preserve"> </w:t>
      </w:r>
      <w:r>
        <w:rPr>
          <w:color w:val="231F20"/>
        </w:rPr>
        <w:t>u</w:t>
      </w:r>
      <w:r>
        <w:rPr>
          <w:color w:val="231F20"/>
          <w:spacing w:val="-14"/>
        </w:rPr>
        <w:t xml:space="preserve"> </w:t>
      </w:r>
      <w:r>
        <w:rPr>
          <w:color w:val="231F20"/>
        </w:rPr>
        <w:t>ul</w:t>
      </w:r>
      <w:r>
        <w:rPr>
          <w:color w:val="231F20"/>
          <w:spacing w:val="-14"/>
        </w:rPr>
        <w:t xml:space="preserve"> </w:t>
      </w:r>
      <w:r>
        <w:rPr>
          <w:color w:val="231F20"/>
        </w:rPr>
        <w:t>pranë</w:t>
      </w:r>
      <w:r>
        <w:rPr>
          <w:color w:val="231F20"/>
          <w:spacing w:val="-14"/>
        </w:rPr>
        <w:t xml:space="preserve"> </w:t>
      </w:r>
      <w:r>
        <w:rPr>
          <w:color w:val="231F20"/>
        </w:rPr>
        <w:t>dritares,</w:t>
      </w:r>
      <w:r>
        <w:rPr>
          <w:color w:val="231F20"/>
          <w:spacing w:val="-14"/>
        </w:rPr>
        <w:t xml:space="preserve"> </w:t>
      </w:r>
      <w:r>
        <w:rPr>
          <w:color w:val="231F20"/>
        </w:rPr>
        <w:t>duke</w:t>
      </w:r>
      <w:r>
        <w:rPr>
          <w:color w:val="231F20"/>
          <w:spacing w:val="-14"/>
        </w:rPr>
        <w:t xml:space="preserve"> </w:t>
      </w:r>
      <w:r>
        <w:rPr>
          <w:color w:val="231F20"/>
        </w:rPr>
        <w:t>parë</w:t>
      </w:r>
      <w:r>
        <w:rPr>
          <w:color w:val="231F20"/>
          <w:spacing w:val="-14"/>
        </w:rPr>
        <w:t xml:space="preserve"> </w:t>
      </w:r>
      <w:r>
        <w:rPr>
          <w:color w:val="231F20"/>
        </w:rPr>
        <w:t>dritat</w:t>
      </w:r>
      <w:r>
        <w:rPr>
          <w:color w:val="231F20"/>
          <w:spacing w:val="-14"/>
        </w:rPr>
        <w:t xml:space="preserve"> </w:t>
      </w:r>
      <w:r>
        <w:rPr>
          <w:color w:val="231F20"/>
        </w:rPr>
        <w:t>e</w:t>
      </w:r>
      <w:r>
        <w:rPr>
          <w:color w:val="231F20"/>
          <w:spacing w:val="-14"/>
        </w:rPr>
        <w:t xml:space="preserve"> </w:t>
      </w:r>
      <w:r>
        <w:rPr>
          <w:color w:val="231F20"/>
        </w:rPr>
        <w:t>rrugës që pasqyroheshin mbi gotën e ujit. Fryma i rëndohej. Përsëriti</w:t>
      </w:r>
      <w:r>
        <w:rPr>
          <w:color w:val="231F20"/>
          <w:spacing w:val="-10"/>
        </w:rPr>
        <w:t xml:space="preserve"> </w:t>
      </w:r>
      <w:r>
        <w:rPr>
          <w:color w:val="231F20"/>
        </w:rPr>
        <w:t>me</w:t>
      </w:r>
      <w:r>
        <w:rPr>
          <w:color w:val="231F20"/>
          <w:spacing w:val="-10"/>
        </w:rPr>
        <w:t xml:space="preserve"> </w:t>
      </w:r>
      <w:r>
        <w:rPr>
          <w:color w:val="231F20"/>
        </w:rPr>
        <w:t>vete,</w:t>
      </w:r>
      <w:r>
        <w:rPr>
          <w:color w:val="231F20"/>
          <w:spacing w:val="-10"/>
        </w:rPr>
        <w:t xml:space="preserve"> </w:t>
      </w:r>
      <w:r>
        <w:rPr>
          <w:color w:val="231F20"/>
        </w:rPr>
        <w:t>si</w:t>
      </w:r>
      <w:r>
        <w:rPr>
          <w:color w:val="231F20"/>
          <w:spacing w:val="-9"/>
        </w:rPr>
        <w:t xml:space="preserve"> </w:t>
      </w:r>
      <w:r>
        <w:rPr>
          <w:color w:val="231F20"/>
        </w:rPr>
        <w:t>një</w:t>
      </w:r>
      <w:r>
        <w:rPr>
          <w:color w:val="231F20"/>
          <w:spacing w:val="-10"/>
        </w:rPr>
        <w:t xml:space="preserve"> </w:t>
      </w:r>
      <w:r>
        <w:rPr>
          <w:color w:val="231F20"/>
        </w:rPr>
        <w:t>lutje</w:t>
      </w:r>
      <w:r>
        <w:rPr>
          <w:color w:val="231F20"/>
          <w:spacing w:val="-10"/>
        </w:rPr>
        <w:t xml:space="preserve"> </w:t>
      </w:r>
      <w:r>
        <w:rPr>
          <w:color w:val="231F20"/>
        </w:rPr>
        <w:t>që</w:t>
      </w:r>
      <w:r>
        <w:rPr>
          <w:color w:val="231F20"/>
          <w:spacing w:val="-9"/>
        </w:rPr>
        <w:t xml:space="preserve"> </w:t>
      </w:r>
      <w:r>
        <w:rPr>
          <w:color w:val="231F20"/>
        </w:rPr>
        <w:t>askush</w:t>
      </w:r>
      <w:r>
        <w:rPr>
          <w:color w:val="231F20"/>
          <w:spacing w:val="-10"/>
        </w:rPr>
        <w:t xml:space="preserve"> </w:t>
      </w:r>
      <w:r>
        <w:rPr>
          <w:color w:val="231F20"/>
        </w:rPr>
        <w:t>nuk</w:t>
      </w:r>
      <w:r>
        <w:rPr>
          <w:color w:val="231F20"/>
          <w:spacing w:val="-10"/>
        </w:rPr>
        <w:t xml:space="preserve"> </w:t>
      </w:r>
      <w:r>
        <w:rPr>
          <w:color w:val="231F20"/>
        </w:rPr>
        <w:t>e</w:t>
      </w:r>
      <w:r>
        <w:rPr>
          <w:color w:val="231F20"/>
          <w:spacing w:val="-9"/>
        </w:rPr>
        <w:t xml:space="preserve"> </w:t>
      </w:r>
      <w:r>
        <w:rPr>
          <w:color w:val="231F20"/>
          <w:spacing w:val="-2"/>
        </w:rPr>
        <w:t>dëgjonte:</w:t>
      </w:r>
    </w:p>
    <w:p w14:paraId="72323C89" w14:textId="77777777" w:rsidR="00162645" w:rsidRDefault="0089725B">
      <w:pPr>
        <w:pStyle w:val="BodyText"/>
      </w:pPr>
      <w:r>
        <w:rPr>
          <w:color w:val="231F20"/>
        </w:rPr>
        <w:t xml:space="preserve">— Të ishte ajo gjallë... do më </w:t>
      </w:r>
      <w:r>
        <w:rPr>
          <w:color w:val="231F20"/>
          <w:spacing w:val="-2"/>
        </w:rPr>
        <w:t>shpëtonte...</w:t>
      </w:r>
    </w:p>
    <w:p w14:paraId="0C4941EB" w14:textId="77777777" w:rsidR="00162645" w:rsidRDefault="0089725B">
      <w:pPr>
        <w:pStyle w:val="BodyText"/>
        <w:spacing w:before="17" w:line="252" w:lineRule="auto"/>
        <w:ind w:right="139"/>
      </w:pPr>
      <w:r>
        <w:rPr>
          <w:color w:val="231F20"/>
        </w:rPr>
        <w:t>Nilaja kishte qenë zëri i arsyes, forca e qetë që dinte t’i jepte formë kaosit. Po të ishte gjallë, ajo do të fliste me</w:t>
      </w:r>
      <w:r>
        <w:rPr>
          <w:color w:val="231F20"/>
          <w:spacing w:val="-3"/>
        </w:rPr>
        <w:t xml:space="preserve"> </w:t>
      </w:r>
      <w:r>
        <w:rPr>
          <w:color w:val="231F20"/>
        </w:rPr>
        <w:t>Ermirën.</w:t>
      </w:r>
      <w:r>
        <w:rPr>
          <w:color w:val="231F20"/>
          <w:spacing w:val="-3"/>
        </w:rPr>
        <w:t xml:space="preserve"> </w:t>
      </w:r>
      <w:r>
        <w:rPr>
          <w:color w:val="231F20"/>
        </w:rPr>
        <w:t>Me</w:t>
      </w:r>
      <w:r>
        <w:rPr>
          <w:color w:val="231F20"/>
          <w:spacing w:val="-3"/>
        </w:rPr>
        <w:t xml:space="preserve"> </w:t>
      </w:r>
      <w:r>
        <w:rPr>
          <w:color w:val="231F20"/>
        </w:rPr>
        <w:t>fjalët</w:t>
      </w:r>
      <w:r>
        <w:rPr>
          <w:color w:val="231F20"/>
          <w:spacing w:val="-4"/>
        </w:rPr>
        <w:t xml:space="preserve"> </w:t>
      </w:r>
      <w:r>
        <w:rPr>
          <w:color w:val="231F20"/>
        </w:rPr>
        <w:t>e</w:t>
      </w:r>
      <w:r>
        <w:rPr>
          <w:color w:val="231F20"/>
          <w:spacing w:val="-3"/>
        </w:rPr>
        <w:t xml:space="preserve"> </w:t>
      </w:r>
      <w:r>
        <w:rPr>
          <w:color w:val="231F20"/>
        </w:rPr>
        <w:t>saj</w:t>
      </w:r>
      <w:r>
        <w:rPr>
          <w:color w:val="231F20"/>
          <w:spacing w:val="-3"/>
        </w:rPr>
        <w:t xml:space="preserve"> </w:t>
      </w:r>
      <w:r>
        <w:rPr>
          <w:color w:val="231F20"/>
        </w:rPr>
        <w:t>të</w:t>
      </w:r>
      <w:r>
        <w:rPr>
          <w:color w:val="231F20"/>
          <w:spacing w:val="-3"/>
        </w:rPr>
        <w:t xml:space="preserve"> </w:t>
      </w:r>
      <w:r>
        <w:rPr>
          <w:color w:val="231F20"/>
        </w:rPr>
        <w:t>thjeshta</w:t>
      </w:r>
      <w:r>
        <w:rPr>
          <w:color w:val="231F20"/>
          <w:spacing w:val="-3"/>
        </w:rPr>
        <w:t xml:space="preserve"> </w:t>
      </w:r>
      <w:r>
        <w:rPr>
          <w:color w:val="231F20"/>
        </w:rPr>
        <w:t>e</w:t>
      </w:r>
      <w:r>
        <w:rPr>
          <w:color w:val="231F20"/>
          <w:spacing w:val="-3"/>
        </w:rPr>
        <w:t xml:space="preserve"> </w:t>
      </w:r>
      <w:r>
        <w:rPr>
          <w:color w:val="231F20"/>
        </w:rPr>
        <w:t>bindëse,</w:t>
      </w:r>
      <w:r>
        <w:rPr>
          <w:color w:val="231F20"/>
          <w:spacing w:val="-3"/>
        </w:rPr>
        <w:t xml:space="preserve"> </w:t>
      </w:r>
      <w:r>
        <w:rPr>
          <w:color w:val="231F20"/>
        </w:rPr>
        <w:t>do</w:t>
      </w:r>
      <w:r>
        <w:rPr>
          <w:color w:val="231F20"/>
          <w:spacing w:val="-3"/>
        </w:rPr>
        <w:t xml:space="preserve"> </w:t>
      </w:r>
      <w:r>
        <w:rPr>
          <w:color w:val="231F20"/>
        </w:rPr>
        <w:t>ta qetësonte.</w:t>
      </w:r>
      <w:r>
        <w:rPr>
          <w:color w:val="231F20"/>
          <w:spacing w:val="-2"/>
        </w:rPr>
        <w:t xml:space="preserve"> </w:t>
      </w:r>
      <w:r>
        <w:rPr>
          <w:color w:val="231F20"/>
        </w:rPr>
        <w:t>Do</w:t>
      </w:r>
      <w:r>
        <w:rPr>
          <w:color w:val="231F20"/>
          <w:spacing w:val="-2"/>
        </w:rPr>
        <w:t xml:space="preserve"> </w:t>
      </w:r>
      <w:r>
        <w:rPr>
          <w:color w:val="231F20"/>
        </w:rPr>
        <w:t>t’i</w:t>
      </w:r>
      <w:r>
        <w:rPr>
          <w:color w:val="231F20"/>
          <w:spacing w:val="-2"/>
        </w:rPr>
        <w:t xml:space="preserve"> </w:t>
      </w:r>
      <w:r>
        <w:rPr>
          <w:color w:val="231F20"/>
        </w:rPr>
        <w:t>thoshte</w:t>
      </w:r>
      <w:r>
        <w:rPr>
          <w:color w:val="231F20"/>
          <w:spacing w:val="-2"/>
        </w:rPr>
        <w:t xml:space="preserve"> </w:t>
      </w:r>
      <w:r>
        <w:rPr>
          <w:color w:val="231F20"/>
        </w:rPr>
        <w:t>se</w:t>
      </w:r>
      <w:r>
        <w:rPr>
          <w:color w:val="231F20"/>
          <w:spacing w:val="-2"/>
        </w:rPr>
        <w:t xml:space="preserve"> </w:t>
      </w:r>
      <w:r>
        <w:rPr>
          <w:color w:val="231F20"/>
        </w:rPr>
        <w:t>një</w:t>
      </w:r>
      <w:r>
        <w:rPr>
          <w:color w:val="231F20"/>
          <w:spacing w:val="-2"/>
        </w:rPr>
        <w:t xml:space="preserve"> </w:t>
      </w:r>
      <w:r>
        <w:rPr>
          <w:color w:val="231F20"/>
        </w:rPr>
        <w:t>vit</w:t>
      </w:r>
      <w:r>
        <w:rPr>
          <w:color w:val="231F20"/>
          <w:spacing w:val="-2"/>
        </w:rPr>
        <w:t xml:space="preserve"> </w:t>
      </w:r>
      <w:r>
        <w:rPr>
          <w:color w:val="231F20"/>
        </w:rPr>
        <w:t>nuk</w:t>
      </w:r>
      <w:r>
        <w:rPr>
          <w:color w:val="231F20"/>
          <w:spacing w:val="-2"/>
        </w:rPr>
        <w:t xml:space="preserve"> </w:t>
      </w:r>
      <w:r>
        <w:rPr>
          <w:color w:val="231F20"/>
        </w:rPr>
        <w:t>është</w:t>
      </w:r>
      <w:r>
        <w:rPr>
          <w:color w:val="231F20"/>
          <w:spacing w:val="-2"/>
        </w:rPr>
        <w:t xml:space="preserve"> </w:t>
      </w:r>
      <w:r>
        <w:rPr>
          <w:color w:val="231F20"/>
        </w:rPr>
        <w:t>asgjë</w:t>
      </w:r>
      <w:r>
        <w:rPr>
          <w:color w:val="231F20"/>
          <w:spacing w:val="-2"/>
        </w:rPr>
        <w:t xml:space="preserve"> </w:t>
      </w:r>
      <w:r>
        <w:rPr>
          <w:color w:val="231F20"/>
        </w:rPr>
        <w:t xml:space="preserve">kur </w:t>
      </w:r>
      <w:r>
        <w:rPr>
          <w:color w:val="231F20"/>
          <w:spacing w:val="-2"/>
        </w:rPr>
        <w:t>dashuria</w:t>
      </w:r>
      <w:r>
        <w:rPr>
          <w:color w:val="231F20"/>
          <w:spacing w:val="-9"/>
        </w:rPr>
        <w:t xml:space="preserve"> </w:t>
      </w:r>
      <w:r>
        <w:rPr>
          <w:color w:val="231F20"/>
          <w:spacing w:val="-2"/>
        </w:rPr>
        <w:t>është</w:t>
      </w:r>
      <w:r>
        <w:rPr>
          <w:color w:val="231F20"/>
          <w:spacing w:val="-9"/>
        </w:rPr>
        <w:t xml:space="preserve"> </w:t>
      </w:r>
      <w:r>
        <w:rPr>
          <w:color w:val="231F20"/>
          <w:spacing w:val="-2"/>
        </w:rPr>
        <w:t>e</w:t>
      </w:r>
      <w:r>
        <w:rPr>
          <w:color w:val="231F20"/>
          <w:spacing w:val="-9"/>
        </w:rPr>
        <w:t xml:space="preserve"> </w:t>
      </w:r>
      <w:r>
        <w:rPr>
          <w:color w:val="231F20"/>
          <w:spacing w:val="-2"/>
        </w:rPr>
        <w:t>vërtetë.</w:t>
      </w:r>
      <w:r>
        <w:rPr>
          <w:color w:val="231F20"/>
          <w:spacing w:val="-9"/>
        </w:rPr>
        <w:t xml:space="preserve"> </w:t>
      </w:r>
      <w:r>
        <w:rPr>
          <w:color w:val="231F20"/>
          <w:spacing w:val="-2"/>
        </w:rPr>
        <w:t>Se</w:t>
      </w:r>
      <w:r>
        <w:rPr>
          <w:color w:val="231F20"/>
          <w:spacing w:val="-9"/>
        </w:rPr>
        <w:t xml:space="preserve"> </w:t>
      </w:r>
      <w:r>
        <w:rPr>
          <w:color w:val="231F20"/>
          <w:spacing w:val="-2"/>
        </w:rPr>
        <w:t>pritja</w:t>
      </w:r>
      <w:r>
        <w:rPr>
          <w:color w:val="231F20"/>
          <w:spacing w:val="-9"/>
        </w:rPr>
        <w:t xml:space="preserve"> </w:t>
      </w:r>
      <w:r>
        <w:rPr>
          <w:color w:val="231F20"/>
          <w:spacing w:val="-2"/>
        </w:rPr>
        <w:t>mund</w:t>
      </w:r>
      <w:r>
        <w:rPr>
          <w:color w:val="231F20"/>
          <w:spacing w:val="-9"/>
        </w:rPr>
        <w:t xml:space="preserve"> </w:t>
      </w:r>
      <w:r>
        <w:rPr>
          <w:color w:val="231F20"/>
          <w:spacing w:val="-2"/>
        </w:rPr>
        <w:t>të</w:t>
      </w:r>
      <w:r>
        <w:rPr>
          <w:color w:val="231F20"/>
          <w:spacing w:val="-9"/>
        </w:rPr>
        <w:t xml:space="preserve"> </w:t>
      </w:r>
      <w:r>
        <w:rPr>
          <w:color w:val="231F20"/>
          <w:spacing w:val="-2"/>
        </w:rPr>
        <w:t>jetë</w:t>
      </w:r>
      <w:r>
        <w:rPr>
          <w:color w:val="231F20"/>
          <w:spacing w:val="-9"/>
        </w:rPr>
        <w:t xml:space="preserve"> </w:t>
      </w:r>
      <w:r>
        <w:rPr>
          <w:color w:val="231F20"/>
          <w:spacing w:val="-2"/>
        </w:rPr>
        <w:t>edhe</w:t>
      </w:r>
      <w:r>
        <w:rPr>
          <w:color w:val="231F20"/>
          <w:spacing w:val="-9"/>
        </w:rPr>
        <w:t xml:space="preserve"> </w:t>
      </w:r>
      <w:r>
        <w:rPr>
          <w:color w:val="231F20"/>
          <w:spacing w:val="-2"/>
        </w:rPr>
        <w:t xml:space="preserve">një </w:t>
      </w:r>
      <w:r>
        <w:rPr>
          <w:color w:val="231F20"/>
        </w:rPr>
        <w:t>dëshmi dashurie. Do t’i shpjegonte se ai nuk po ikte për të ikur, por sepse duhej — sepse borxhet duhej</w:t>
      </w:r>
      <w:r>
        <w:rPr>
          <w:color w:val="231F20"/>
          <w:spacing w:val="80"/>
          <w:w w:val="150"/>
        </w:rPr>
        <w:t xml:space="preserve"> </w:t>
      </w:r>
      <w:r>
        <w:rPr>
          <w:color w:val="231F20"/>
        </w:rPr>
        <w:t>të</w:t>
      </w:r>
      <w:r>
        <w:rPr>
          <w:color w:val="231F20"/>
          <w:spacing w:val="-3"/>
        </w:rPr>
        <w:t xml:space="preserve"> </w:t>
      </w:r>
      <w:r>
        <w:rPr>
          <w:color w:val="231F20"/>
        </w:rPr>
        <w:t>shlyheshin,</w:t>
      </w:r>
      <w:r>
        <w:rPr>
          <w:color w:val="231F20"/>
          <w:spacing w:val="-3"/>
        </w:rPr>
        <w:t xml:space="preserve"> </w:t>
      </w:r>
      <w:r>
        <w:rPr>
          <w:color w:val="231F20"/>
        </w:rPr>
        <w:t>se</w:t>
      </w:r>
      <w:r>
        <w:rPr>
          <w:color w:val="231F20"/>
          <w:spacing w:val="-3"/>
        </w:rPr>
        <w:t xml:space="preserve"> </w:t>
      </w:r>
      <w:r>
        <w:rPr>
          <w:color w:val="231F20"/>
        </w:rPr>
        <w:t>pasuritë</w:t>
      </w:r>
      <w:r>
        <w:rPr>
          <w:color w:val="231F20"/>
          <w:spacing w:val="-3"/>
        </w:rPr>
        <w:t xml:space="preserve"> </w:t>
      </w:r>
      <w:r>
        <w:rPr>
          <w:color w:val="231F20"/>
        </w:rPr>
        <w:t>e</w:t>
      </w:r>
      <w:r>
        <w:rPr>
          <w:color w:val="231F20"/>
          <w:spacing w:val="-3"/>
        </w:rPr>
        <w:t xml:space="preserve"> </w:t>
      </w:r>
      <w:r>
        <w:rPr>
          <w:color w:val="231F20"/>
        </w:rPr>
        <w:t>familjes</w:t>
      </w:r>
      <w:r>
        <w:rPr>
          <w:color w:val="231F20"/>
          <w:spacing w:val="-3"/>
        </w:rPr>
        <w:t xml:space="preserve"> </w:t>
      </w:r>
      <w:r>
        <w:rPr>
          <w:color w:val="231F20"/>
        </w:rPr>
        <w:t>duheshin</w:t>
      </w:r>
      <w:r>
        <w:rPr>
          <w:color w:val="231F20"/>
          <w:spacing w:val="-3"/>
        </w:rPr>
        <w:t xml:space="preserve"> </w:t>
      </w:r>
      <w:r>
        <w:rPr>
          <w:color w:val="231F20"/>
        </w:rPr>
        <w:t>vënë</w:t>
      </w:r>
      <w:r>
        <w:rPr>
          <w:color w:val="231F20"/>
          <w:spacing w:val="-3"/>
        </w:rPr>
        <w:t xml:space="preserve"> </w:t>
      </w:r>
      <w:r>
        <w:rPr>
          <w:color w:val="231F20"/>
        </w:rPr>
        <w:t>në punë,</w:t>
      </w:r>
      <w:r>
        <w:rPr>
          <w:color w:val="231F20"/>
          <w:spacing w:val="31"/>
        </w:rPr>
        <w:t xml:space="preserve"> </w:t>
      </w:r>
      <w:r>
        <w:rPr>
          <w:color w:val="231F20"/>
        </w:rPr>
        <w:t>se</w:t>
      </w:r>
      <w:r>
        <w:rPr>
          <w:color w:val="231F20"/>
          <w:spacing w:val="34"/>
        </w:rPr>
        <w:t xml:space="preserve"> </w:t>
      </w:r>
      <w:r>
        <w:rPr>
          <w:color w:val="231F20"/>
        </w:rPr>
        <w:t>jeta</w:t>
      </w:r>
      <w:r>
        <w:rPr>
          <w:color w:val="231F20"/>
          <w:spacing w:val="34"/>
        </w:rPr>
        <w:t xml:space="preserve"> </w:t>
      </w:r>
      <w:r>
        <w:rPr>
          <w:color w:val="231F20"/>
        </w:rPr>
        <w:t>nuk</w:t>
      </w:r>
      <w:r>
        <w:rPr>
          <w:color w:val="231F20"/>
          <w:spacing w:val="34"/>
        </w:rPr>
        <w:t xml:space="preserve"> </w:t>
      </w:r>
      <w:r>
        <w:rPr>
          <w:color w:val="231F20"/>
        </w:rPr>
        <w:t>mund</w:t>
      </w:r>
      <w:r>
        <w:rPr>
          <w:color w:val="231F20"/>
          <w:spacing w:val="33"/>
        </w:rPr>
        <w:t xml:space="preserve"> </w:t>
      </w:r>
      <w:r>
        <w:rPr>
          <w:color w:val="231F20"/>
        </w:rPr>
        <w:t>të</w:t>
      </w:r>
      <w:r>
        <w:rPr>
          <w:color w:val="231F20"/>
          <w:spacing w:val="34"/>
        </w:rPr>
        <w:t xml:space="preserve"> </w:t>
      </w:r>
      <w:r>
        <w:rPr>
          <w:color w:val="231F20"/>
        </w:rPr>
        <w:t>ndërtohej</w:t>
      </w:r>
      <w:r>
        <w:rPr>
          <w:color w:val="231F20"/>
          <w:spacing w:val="34"/>
        </w:rPr>
        <w:t xml:space="preserve"> </w:t>
      </w:r>
      <w:r>
        <w:rPr>
          <w:color w:val="231F20"/>
        </w:rPr>
        <w:t>mbi</w:t>
      </w:r>
      <w:r>
        <w:rPr>
          <w:color w:val="231F20"/>
          <w:spacing w:val="34"/>
        </w:rPr>
        <w:t xml:space="preserve"> </w:t>
      </w:r>
      <w:r>
        <w:rPr>
          <w:color w:val="231F20"/>
          <w:spacing w:val="-2"/>
        </w:rPr>
        <w:t>premtime</w:t>
      </w:r>
    </w:p>
    <w:p w14:paraId="71728872"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1E96078" w14:textId="77777777" w:rsidR="00162645" w:rsidRDefault="0089725B">
      <w:pPr>
        <w:pStyle w:val="BodyText"/>
        <w:spacing w:before="310"/>
        <w:ind w:left="142"/>
      </w:pPr>
      <w:r>
        <w:rPr>
          <w:color w:val="231F20"/>
        </w:rPr>
        <w:lastRenderedPageBreak/>
        <w:t xml:space="preserve">boshe dhe ëndrra pa </w:t>
      </w:r>
      <w:r>
        <w:rPr>
          <w:color w:val="231F20"/>
          <w:spacing w:val="-2"/>
        </w:rPr>
        <w:t>baza.</w:t>
      </w:r>
    </w:p>
    <w:p w14:paraId="0126BA88" w14:textId="77777777" w:rsidR="00162645" w:rsidRDefault="0089725B">
      <w:pPr>
        <w:pStyle w:val="BodyText"/>
        <w:spacing w:before="17" w:line="252" w:lineRule="auto"/>
        <w:ind w:left="142" w:right="990"/>
      </w:pPr>
      <w:r>
        <w:rPr>
          <w:color w:val="231F20"/>
        </w:rPr>
        <w:t>— Nilaja... — pëshpëriti ai, si për të sjellë emrin e saj në realitetin që po i rrëshqiste nga duart.</w:t>
      </w:r>
    </w:p>
    <w:p w14:paraId="45CEAC34" w14:textId="77777777" w:rsidR="00162645" w:rsidRDefault="0089725B">
      <w:pPr>
        <w:pStyle w:val="BodyText"/>
        <w:spacing w:line="252" w:lineRule="auto"/>
        <w:ind w:left="142" w:right="990"/>
      </w:pPr>
      <w:r>
        <w:rPr>
          <w:color w:val="231F20"/>
        </w:rPr>
        <w:t>Në</w:t>
      </w:r>
      <w:r>
        <w:rPr>
          <w:color w:val="231F20"/>
          <w:spacing w:val="-8"/>
        </w:rPr>
        <w:t xml:space="preserve"> </w:t>
      </w:r>
      <w:r>
        <w:rPr>
          <w:color w:val="231F20"/>
        </w:rPr>
        <w:t>mungesën</w:t>
      </w:r>
      <w:r>
        <w:rPr>
          <w:color w:val="231F20"/>
          <w:spacing w:val="-8"/>
        </w:rPr>
        <w:t xml:space="preserve"> </w:t>
      </w:r>
      <w:r>
        <w:rPr>
          <w:color w:val="231F20"/>
        </w:rPr>
        <w:t>e</w:t>
      </w:r>
      <w:r>
        <w:rPr>
          <w:color w:val="231F20"/>
          <w:spacing w:val="-8"/>
        </w:rPr>
        <w:t xml:space="preserve"> </w:t>
      </w:r>
      <w:r>
        <w:rPr>
          <w:color w:val="231F20"/>
        </w:rPr>
        <w:t>saj,</w:t>
      </w:r>
      <w:r>
        <w:rPr>
          <w:color w:val="231F20"/>
          <w:spacing w:val="-8"/>
        </w:rPr>
        <w:t xml:space="preserve"> </w:t>
      </w:r>
      <w:r>
        <w:rPr>
          <w:color w:val="231F20"/>
        </w:rPr>
        <w:t>gjithçka</w:t>
      </w:r>
      <w:r>
        <w:rPr>
          <w:color w:val="231F20"/>
          <w:spacing w:val="-8"/>
        </w:rPr>
        <w:t xml:space="preserve"> </w:t>
      </w:r>
      <w:r>
        <w:rPr>
          <w:color w:val="231F20"/>
        </w:rPr>
        <w:t>dukej</w:t>
      </w:r>
      <w:r>
        <w:rPr>
          <w:color w:val="231F20"/>
          <w:spacing w:val="-8"/>
        </w:rPr>
        <w:t xml:space="preserve"> </w:t>
      </w:r>
      <w:r>
        <w:rPr>
          <w:color w:val="231F20"/>
        </w:rPr>
        <w:t>më</w:t>
      </w:r>
      <w:r>
        <w:rPr>
          <w:color w:val="231F20"/>
          <w:spacing w:val="-8"/>
        </w:rPr>
        <w:t xml:space="preserve"> </w:t>
      </w:r>
      <w:r>
        <w:rPr>
          <w:color w:val="231F20"/>
        </w:rPr>
        <w:t>e</w:t>
      </w:r>
      <w:r>
        <w:rPr>
          <w:color w:val="231F20"/>
          <w:spacing w:val="-8"/>
        </w:rPr>
        <w:t xml:space="preserve"> </w:t>
      </w:r>
      <w:r>
        <w:rPr>
          <w:color w:val="231F20"/>
        </w:rPr>
        <w:t>ftohtë.</w:t>
      </w:r>
      <w:r>
        <w:rPr>
          <w:color w:val="231F20"/>
          <w:spacing w:val="-8"/>
        </w:rPr>
        <w:t xml:space="preserve"> </w:t>
      </w:r>
      <w:r>
        <w:rPr>
          <w:color w:val="231F20"/>
        </w:rPr>
        <w:t>Fjalët</w:t>
      </w:r>
      <w:r>
        <w:rPr>
          <w:color w:val="231F20"/>
          <w:spacing w:val="-8"/>
        </w:rPr>
        <w:t xml:space="preserve"> </w:t>
      </w:r>
      <w:r>
        <w:rPr>
          <w:color w:val="231F20"/>
        </w:rPr>
        <w:t>e tij nuk kishin më peshën që dikur kishin. Ermira nuk e kuptonte. Nuk donte ta kuptonte. Dhe ai s’mund të bënte</w:t>
      </w:r>
      <w:r>
        <w:rPr>
          <w:color w:val="231F20"/>
          <w:spacing w:val="-1"/>
        </w:rPr>
        <w:t xml:space="preserve"> </w:t>
      </w:r>
      <w:r>
        <w:rPr>
          <w:color w:val="231F20"/>
        </w:rPr>
        <w:t>më</w:t>
      </w:r>
      <w:r>
        <w:rPr>
          <w:color w:val="231F20"/>
          <w:spacing w:val="-1"/>
        </w:rPr>
        <w:t xml:space="preserve"> </w:t>
      </w:r>
      <w:r>
        <w:rPr>
          <w:color w:val="231F20"/>
        </w:rPr>
        <w:t>asgjë,</w:t>
      </w:r>
      <w:r>
        <w:rPr>
          <w:color w:val="231F20"/>
          <w:spacing w:val="-1"/>
        </w:rPr>
        <w:t xml:space="preserve"> </w:t>
      </w:r>
      <w:r>
        <w:rPr>
          <w:color w:val="231F20"/>
        </w:rPr>
        <w:t>përveçse</w:t>
      </w:r>
      <w:r>
        <w:rPr>
          <w:color w:val="231F20"/>
          <w:spacing w:val="-1"/>
        </w:rPr>
        <w:t xml:space="preserve"> </w:t>
      </w:r>
      <w:r>
        <w:rPr>
          <w:color w:val="231F20"/>
        </w:rPr>
        <w:t>të</w:t>
      </w:r>
      <w:r>
        <w:rPr>
          <w:color w:val="231F20"/>
          <w:spacing w:val="-1"/>
        </w:rPr>
        <w:t xml:space="preserve"> </w:t>
      </w:r>
      <w:r>
        <w:rPr>
          <w:color w:val="231F20"/>
        </w:rPr>
        <w:t>largohej.</w:t>
      </w:r>
      <w:r>
        <w:rPr>
          <w:color w:val="231F20"/>
          <w:spacing w:val="-1"/>
        </w:rPr>
        <w:t xml:space="preserve"> </w:t>
      </w:r>
      <w:r>
        <w:rPr>
          <w:color w:val="231F20"/>
        </w:rPr>
        <w:t>Emigrimi</w:t>
      </w:r>
      <w:r>
        <w:rPr>
          <w:color w:val="231F20"/>
          <w:spacing w:val="-1"/>
        </w:rPr>
        <w:t xml:space="preserve"> </w:t>
      </w:r>
      <w:r>
        <w:rPr>
          <w:color w:val="231F20"/>
        </w:rPr>
        <w:t>ishte</w:t>
      </w:r>
      <w:r>
        <w:rPr>
          <w:color w:val="231F20"/>
          <w:spacing w:val="-1"/>
        </w:rPr>
        <w:t xml:space="preserve"> </w:t>
      </w:r>
      <w:r>
        <w:rPr>
          <w:color w:val="231F20"/>
        </w:rPr>
        <w:t>e vetmja rrugë. Italia – një tokë e premtuar që tashmë nuk kishte më as shkëlqimin e fantazisë, as sigurinë</w:t>
      </w:r>
      <w:r>
        <w:rPr>
          <w:color w:val="231F20"/>
          <w:spacing w:val="80"/>
        </w:rPr>
        <w:t xml:space="preserve"> </w:t>
      </w:r>
      <w:r>
        <w:rPr>
          <w:color w:val="231F20"/>
        </w:rPr>
        <w:t>e</w:t>
      </w:r>
      <w:r>
        <w:rPr>
          <w:color w:val="231F20"/>
          <w:spacing w:val="-1"/>
        </w:rPr>
        <w:t xml:space="preserve"> </w:t>
      </w:r>
      <w:r>
        <w:rPr>
          <w:color w:val="231F20"/>
        </w:rPr>
        <w:t>një</w:t>
      </w:r>
      <w:r>
        <w:rPr>
          <w:color w:val="231F20"/>
          <w:spacing w:val="-1"/>
        </w:rPr>
        <w:t xml:space="preserve"> </w:t>
      </w:r>
      <w:r>
        <w:rPr>
          <w:color w:val="231F20"/>
        </w:rPr>
        <w:t>zgjidhjeje.</w:t>
      </w:r>
      <w:r>
        <w:rPr>
          <w:color w:val="231F20"/>
          <w:spacing w:val="-1"/>
        </w:rPr>
        <w:t xml:space="preserve"> </w:t>
      </w:r>
      <w:r>
        <w:rPr>
          <w:color w:val="231F20"/>
        </w:rPr>
        <w:t>Vetëm</w:t>
      </w:r>
      <w:r>
        <w:rPr>
          <w:color w:val="231F20"/>
          <w:spacing w:val="-1"/>
        </w:rPr>
        <w:t xml:space="preserve"> </w:t>
      </w:r>
      <w:r>
        <w:rPr>
          <w:color w:val="231F20"/>
        </w:rPr>
        <w:t>një</w:t>
      </w:r>
      <w:r>
        <w:rPr>
          <w:color w:val="231F20"/>
          <w:spacing w:val="-1"/>
        </w:rPr>
        <w:t xml:space="preserve"> </w:t>
      </w:r>
      <w:r>
        <w:rPr>
          <w:color w:val="231F20"/>
        </w:rPr>
        <w:t>domosdoshmëri.</w:t>
      </w:r>
      <w:r>
        <w:rPr>
          <w:color w:val="231F20"/>
          <w:spacing w:val="-1"/>
        </w:rPr>
        <w:t xml:space="preserve"> </w:t>
      </w:r>
      <w:r>
        <w:rPr>
          <w:color w:val="231F20"/>
        </w:rPr>
        <w:t>Një</w:t>
      </w:r>
      <w:r>
        <w:rPr>
          <w:color w:val="231F20"/>
          <w:spacing w:val="-1"/>
        </w:rPr>
        <w:t xml:space="preserve"> </w:t>
      </w:r>
      <w:r>
        <w:rPr>
          <w:color w:val="231F20"/>
        </w:rPr>
        <w:t>dalje. Një arratisje nga një realitet që nuk falte më.</w:t>
      </w:r>
    </w:p>
    <w:p w14:paraId="24B11498" w14:textId="77777777" w:rsidR="00162645" w:rsidRDefault="0089725B">
      <w:pPr>
        <w:pStyle w:val="BodyText"/>
        <w:spacing w:before="1" w:line="252" w:lineRule="auto"/>
        <w:ind w:left="142" w:right="990"/>
      </w:pPr>
      <w:r>
        <w:rPr>
          <w:color w:val="231F20"/>
        </w:rPr>
        <w:t>Sikur</w:t>
      </w:r>
      <w:r>
        <w:rPr>
          <w:color w:val="231F20"/>
          <w:spacing w:val="-15"/>
        </w:rPr>
        <w:t xml:space="preserve"> </w:t>
      </w:r>
      <w:r>
        <w:rPr>
          <w:color w:val="231F20"/>
        </w:rPr>
        <w:t>të</w:t>
      </w:r>
      <w:r>
        <w:rPr>
          <w:color w:val="231F20"/>
          <w:spacing w:val="-15"/>
        </w:rPr>
        <w:t xml:space="preserve"> </w:t>
      </w:r>
      <w:r>
        <w:rPr>
          <w:color w:val="231F20"/>
        </w:rPr>
        <w:t>ishte</w:t>
      </w:r>
      <w:r>
        <w:rPr>
          <w:color w:val="231F20"/>
          <w:spacing w:val="-15"/>
        </w:rPr>
        <w:t xml:space="preserve"> </w:t>
      </w:r>
      <w:r>
        <w:rPr>
          <w:color w:val="231F20"/>
        </w:rPr>
        <w:t>gjallë</w:t>
      </w:r>
      <w:r>
        <w:rPr>
          <w:color w:val="231F20"/>
          <w:spacing w:val="-15"/>
        </w:rPr>
        <w:t xml:space="preserve"> </w:t>
      </w:r>
      <w:r>
        <w:rPr>
          <w:color w:val="231F20"/>
        </w:rPr>
        <w:t>Nilaj...</w:t>
      </w:r>
      <w:r>
        <w:rPr>
          <w:color w:val="231F20"/>
          <w:spacing w:val="-15"/>
        </w:rPr>
        <w:t xml:space="preserve"> </w:t>
      </w:r>
      <w:r>
        <w:rPr>
          <w:color w:val="231F20"/>
        </w:rPr>
        <w:t>Ajo</w:t>
      </w:r>
      <w:r>
        <w:rPr>
          <w:color w:val="231F20"/>
          <w:spacing w:val="-15"/>
        </w:rPr>
        <w:t xml:space="preserve"> </w:t>
      </w:r>
      <w:r>
        <w:rPr>
          <w:color w:val="231F20"/>
        </w:rPr>
        <w:t>do</w:t>
      </w:r>
      <w:r>
        <w:rPr>
          <w:color w:val="231F20"/>
          <w:spacing w:val="-15"/>
        </w:rPr>
        <w:t xml:space="preserve"> </w:t>
      </w:r>
      <w:r>
        <w:rPr>
          <w:color w:val="231F20"/>
        </w:rPr>
        <w:t>të</w:t>
      </w:r>
      <w:r>
        <w:rPr>
          <w:color w:val="231F20"/>
          <w:spacing w:val="-15"/>
        </w:rPr>
        <w:t xml:space="preserve"> </w:t>
      </w:r>
      <w:r>
        <w:rPr>
          <w:color w:val="231F20"/>
        </w:rPr>
        <w:t>fliste</w:t>
      </w:r>
      <w:r>
        <w:rPr>
          <w:color w:val="231F20"/>
          <w:spacing w:val="-15"/>
        </w:rPr>
        <w:t xml:space="preserve"> </w:t>
      </w:r>
      <w:r>
        <w:rPr>
          <w:color w:val="231F20"/>
        </w:rPr>
        <w:t>me</w:t>
      </w:r>
      <w:r>
        <w:rPr>
          <w:color w:val="231F20"/>
          <w:spacing w:val="-15"/>
        </w:rPr>
        <w:t xml:space="preserve"> </w:t>
      </w:r>
      <w:r>
        <w:rPr>
          <w:color w:val="231F20"/>
        </w:rPr>
        <w:t>zë</w:t>
      </w:r>
      <w:r>
        <w:rPr>
          <w:color w:val="231F20"/>
          <w:spacing w:val="-15"/>
        </w:rPr>
        <w:t xml:space="preserve"> </w:t>
      </w:r>
      <w:r>
        <w:rPr>
          <w:color w:val="231F20"/>
        </w:rPr>
        <w:t>të</w:t>
      </w:r>
      <w:r>
        <w:rPr>
          <w:color w:val="231F20"/>
          <w:spacing w:val="-15"/>
        </w:rPr>
        <w:t xml:space="preserve"> </w:t>
      </w:r>
      <w:r>
        <w:rPr>
          <w:color w:val="231F20"/>
        </w:rPr>
        <w:t>ulët, me qetësi, me atë mënyrën e saj që të vinte në mend të kujtoje gjërat që kishe harruar se ekzistonin. Do t’i tregonte</w:t>
      </w:r>
      <w:r>
        <w:rPr>
          <w:color w:val="231F20"/>
          <w:spacing w:val="-5"/>
        </w:rPr>
        <w:t xml:space="preserve"> </w:t>
      </w:r>
      <w:r>
        <w:rPr>
          <w:color w:val="231F20"/>
        </w:rPr>
        <w:t>Ermirës</w:t>
      </w:r>
      <w:r>
        <w:rPr>
          <w:color w:val="231F20"/>
          <w:spacing w:val="-5"/>
        </w:rPr>
        <w:t xml:space="preserve"> </w:t>
      </w:r>
      <w:r>
        <w:rPr>
          <w:color w:val="231F20"/>
        </w:rPr>
        <w:t>gjithçka</w:t>
      </w:r>
      <w:r>
        <w:rPr>
          <w:color w:val="231F20"/>
          <w:spacing w:val="-5"/>
        </w:rPr>
        <w:t xml:space="preserve"> </w:t>
      </w:r>
      <w:r>
        <w:rPr>
          <w:color w:val="231F20"/>
        </w:rPr>
        <w:t>që</w:t>
      </w:r>
      <w:r>
        <w:rPr>
          <w:color w:val="231F20"/>
          <w:spacing w:val="-5"/>
        </w:rPr>
        <w:t xml:space="preserve"> </w:t>
      </w:r>
      <w:r>
        <w:rPr>
          <w:color w:val="231F20"/>
        </w:rPr>
        <w:t>ai</w:t>
      </w:r>
      <w:r>
        <w:rPr>
          <w:color w:val="231F20"/>
          <w:spacing w:val="-5"/>
        </w:rPr>
        <w:t xml:space="preserve"> </w:t>
      </w:r>
      <w:r>
        <w:rPr>
          <w:color w:val="231F20"/>
        </w:rPr>
        <w:t>s’mund</w:t>
      </w:r>
      <w:r>
        <w:rPr>
          <w:color w:val="231F20"/>
          <w:spacing w:val="-5"/>
        </w:rPr>
        <w:t xml:space="preserve"> </w:t>
      </w:r>
      <w:r>
        <w:rPr>
          <w:color w:val="231F20"/>
        </w:rPr>
        <w:t>të</w:t>
      </w:r>
      <w:r>
        <w:rPr>
          <w:color w:val="231F20"/>
          <w:spacing w:val="-5"/>
        </w:rPr>
        <w:t xml:space="preserve"> </w:t>
      </w:r>
      <w:r>
        <w:rPr>
          <w:color w:val="231F20"/>
        </w:rPr>
        <w:t>thoshte</w:t>
      </w:r>
      <w:r>
        <w:rPr>
          <w:color w:val="231F20"/>
          <w:spacing w:val="-5"/>
        </w:rPr>
        <w:t xml:space="preserve"> </w:t>
      </w:r>
      <w:r>
        <w:rPr>
          <w:color w:val="231F20"/>
        </w:rPr>
        <w:t>dot, do t’ia mbushte zemrën me besim.Por ajo nuk ishte më. Dhe me të, kishte vdekur edhe një mundësi që tashmë nuk do të rikthehej.</w:t>
      </w:r>
    </w:p>
    <w:p w14:paraId="386FD805"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35BF18A0" w14:textId="77777777" w:rsidR="00162645" w:rsidRDefault="00162645">
      <w:pPr>
        <w:pStyle w:val="BodyText"/>
        <w:ind w:left="0"/>
        <w:jc w:val="left"/>
        <w:rPr>
          <w:sz w:val="28"/>
        </w:rPr>
      </w:pPr>
    </w:p>
    <w:p w14:paraId="7F207FAC" w14:textId="77777777" w:rsidR="00162645" w:rsidRDefault="00162645">
      <w:pPr>
        <w:pStyle w:val="BodyText"/>
        <w:ind w:left="0"/>
        <w:jc w:val="left"/>
        <w:rPr>
          <w:sz w:val="28"/>
        </w:rPr>
      </w:pPr>
    </w:p>
    <w:p w14:paraId="1CCEE99D" w14:textId="77777777" w:rsidR="00162645" w:rsidRDefault="00162645">
      <w:pPr>
        <w:pStyle w:val="BodyText"/>
        <w:ind w:left="0"/>
        <w:jc w:val="left"/>
        <w:rPr>
          <w:sz w:val="28"/>
        </w:rPr>
      </w:pPr>
    </w:p>
    <w:p w14:paraId="48E4F6E3" w14:textId="77777777" w:rsidR="00162645" w:rsidRDefault="00162645">
      <w:pPr>
        <w:pStyle w:val="BodyText"/>
        <w:ind w:left="0"/>
        <w:jc w:val="left"/>
        <w:rPr>
          <w:sz w:val="28"/>
        </w:rPr>
      </w:pPr>
    </w:p>
    <w:p w14:paraId="12E04DEA" w14:textId="77777777" w:rsidR="00162645" w:rsidRDefault="00162645">
      <w:pPr>
        <w:pStyle w:val="BodyText"/>
        <w:spacing w:before="49"/>
        <w:ind w:left="0"/>
        <w:jc w:val="left"/>
        <w:rPr>
          <w:sz w:val="28"/>
        </w:rPr>
      </w:pPr>
    </w:p>
    <w:p w14:paraId="4219CF9E" w14:textId="77777777" w:rsidR="00162645" w:rsidRDefault="0089725B">
      <w:pPr>
        <w:pStyle w:val="Heading1"/>
        <w:spacing w:before="1"/>
        <w:ind w:left="992"/>
      </w:pPr>
      <w:r>
        <w:rPr>
          <w:color w:val="231F20"/>
          <w:spacing w:val="13"/>
        </w:rPr>
        <w:t>ZËRI</w:t>
      </w:r>
      <w:r>
        <w:rPr>
          <w:color w:val="231F20"/>
          <w:spacing w:val="28"/>
        </w:rPr>
        <w:t xml:space="preserve"> </w:t>
      </w:r>
      <w:r>
        <w:rPr>
          <w:color w:val="231F20"/>
        </w:rPr>
        <w:t>I</w:t>
      </w:r>
      <w:r>
        <w:rPr>
          <w:color w:val="231F20"/>
          <w:spacing w:val="28"/>
        </w:rPr>
        <w:t xml:space="preserve"> </w:t>
      </w:r>
      <w:r>
        <w:rPr>
          <w:color w:val="231F20"/>
          <w:spacing w:val="21"/>
        </w:rPr>
        <w:t>MUNGUAR</w:t>
      </w:r>
    </w:p>
    <w:p w14:paraId="733EB06B" w14:textId="77777777" w:rsidR="00162645" w:rsidRDefault="00162645">
      <w:pPr>
        <w:pStyle w:val="BodyText"/>
        <w:spacing w:before="306"/>
        <w:ind w:left="0"/>
        <w:jc w:val="left"/>
        <w:rPr>
          <w:b/>
          <w:sz w:val="28"/>
        </w:rPr>
      </w:pPr>
    </w:p>
    <w:p w14:paraId="4702F8C6" w14:textId="77777777" w:rsidR="00162645" w:rsidRDefault="0089725B">
      <w:pPr>
        <w:pStyle w:val="BodyText"/>
        <w:spacing w:line="252" w:lineRule="auto"/>
        <w:ind w:right="137"/>
      </w:pPr>
      <w:r>
        <w:rPr>
          <w:color w:val="231F20"/>
        </w:rPr>
        <w:t>Lokali</w:t>
      </w:r>
      <w:r>
        <w:rPr>
          <w:color w:val="231F20"/>
          <w:spacing w:val="-6"/>
        </w:rPr>
        <w:t xml:space="preserve"> </w:t>
      </w:r>
      <w:r>
        <w:rPr>
          <w:color w:val="231F20"/>
        </w:rPr>
        <w:t>kishte</w:t>
      </w:r>
      <w:r>
        <w:rPr>
          <w:color w:val="231F20"/>
          <w:spacing w:val="-6"/>
        </w:rPr>
        <w:t xml:space="preserve"> </w:t>
      </w:r>
      <w:r>
        <w:rPr>
          <w:color w:val="231F20"/>
        </w:rPr>
        <w:t>një</w:t>
      </w:r>
      <w:r>
        <w:rPr>
          <w:color w:val="231F20"/>
          <w:spacing w:val="-6"/>
        </w:rPr>
        <w:t xml:space="preserve"> </w:t>
      </w:r>
      <w:r>
        <w:rPr>
          <w:color w:val="231F20"/>
        </w:rPr>
        <w:t>heshtje</w:t>
      </w:r>
      <w:r>
        <w:rPr>
          <w:color w:val="231F20"/>
          <w:spacing w:val="-6"/>
        </w:rPr>
        <w:t xml:space="preserve"> </w:t>
      </w:r>
      <w:r>
        <w:rPr>
          <w:color w:val="231F20"/>
        </w:rPr>
        <w:t>që</w:t>
      </w:r>
      <w:r>
        <w:rPr>
          <w:color w:val="231F20"/>
          <w:spacing w:val="-6"/>
        </w:rPr>
        <w:t xml:space="preserve"> </w:t>
      </w:r>
      <w:r>
        <w:rPr>
          <w:color w:val="231F20"/>
        </w:rPr>
        <w:t>e</w:t>
      </w:r>
      <w:r>
        <w:rPr>
          <w:color w:val="231F20"/>
          <w:spacing w:val="-6"/>
        </w:rPr>
        <w:t xml:space="preserve"> </w:t>
      </w:r>
      <w:r>
        <w:rPr>
          <w:color w:val="231F20"/>
        </w:rPr>
        <w:t>përthithte</w:t>
      </w:r>
      <w:r>
        <w:rPr>
          <w:color w:val="231F20"/>
          <w:spacing w:val="-6"/>
        </w:rPr>
        <w:t xml:space="preserve"> </w:t>
      </w:r>
      <w:r>
        <w:rPr>
          <w:color w:val="231F20"/>
        </w:rPr>
        <w:t>zërin</w:t>
      </w:r>
      <w:r>
        <w:rPr>
          <w:color w:val="231F20"/>
          <w:spacing w:val="-6"/>
        </w:rPr>
        <w:t xml:space="preserve"> </w:t>
      </w:r>
      <w:r>
        <w:rPr>
          <w:color w:val="231F20"/>
        </w:rPr>
        <w:t>e</w:t>
      </w:r>
      <w:r>
        <w:rPr>
          <w:color w:val="231F20"/>
          <w:spacing w:val="-6"/>
        </w:rPr>
        <w:t xml:space="preserve"> </w:t>
      </w:r>
      <w:r>
        <w:rPr>
          <w:color w:val="231F20"/>
        </w:rPr>
        <w:t>gotave dhe zhurmat e largëta të makinave. Armendi i rrinte kafesë përpara sikur ajo të mbante ndonjë përgjigje. Ishte nata e tretë radhazi që e vizitonte atë vend, dhe çdo herë në të njëjtin orar. Njerëzit që vinin aty ishin zakonisht</w:t>
      </w:r>
      <w:r>
        <w:rPr>
          <w:color w:val="231F20"/>
          <w:spacing w:val="-8"/>
        </w:rPr>
        <w:t xml:space="preserve"> </w:t>
      </w:r>
      <w:r>
        <w:rPr>
          <w:color w:val="231F20"/>
        </w:rPr>
        <w:t>të</w:t>
      </w:r>
      <w:r>
        <w:rPr>
          <w:color w:val="231F20"/>
          <w:spacing w:val="-8"/>
        </w:rPr>
        <w:t xml:space="preserve"> </w:t>
      </w:r>
      <w:r>
        <w:rPr>
          <w:color w:val="231F20"/>
        </w:rPr>
        <w:t>njëjtit.</w:t>
      </w:r>
      <w:r>
        <w:rPr>
          <w:color w:val="231F20"/>
          <w:spacing w:val="-8"/>
        </w:rPr>
        <w:t xml:space="preserve"> </w:t>
      </w:r>
      <w:r>
        <w:rPr>
          <w:color w:val="231F20"/>
        </w:rPr>
        <w:t>Të</w:t>
      </w:r>
      <w:r>
        <w:rPr>
          <w:color w:val="231F20"/>
          <w:spacing w:val="-8"/>
        </w:rPr>
        <w:t xml:space="preserve"> </w:t>
      </w:r>
      <w:r>
        <w:rPr>
          <w:color w:val="231F20"/>
        </w:rPr>
        <w:t>qetë.</w:t>
      </w:r>
      <w:r>
        <w:rPr>
          <w:color w:val="231F20"/>
          <w:spacing w:val="-8"/>
        </w:rPr>
        <w:t xml:space="preserve"> </w:t>
      </w:r>
      <w:r>
        <w:rPr>
          <w:color w:val="231F20"/>
        </w:rPr>
        <w:t>Të</w:t>
      </w:r>
      <w:r>
        <w:rPr>
          <w:color w:val="231F20"/>
          <w:spacing w:val="-8"/>
        </w:rPr>
        <w:t xml:space="preserve"> </w:t>
      </w:r>
      <w:r>
        <w:rPr>
          <w:color w:val="231F20"/>
        </w:rPr>
        <w:t>lodhur.</w:t>
      </w:r>
      <w:r>
        <w:rPr>
          <w:color w:val="231F20"/>
          <w:spacing w:val="-8"/>
        </w:rPr>
        <w:t xml:space="preserve"> </w:t>
      </w:r>
      <w:r>
        <w:rPr>
          <w:color w:val="231F20"/>
        </w:rPr>
        <w:t>Të</w:t>
      </w:r>
      <w:r>
        <w:rPr>
          <w:color w:val="231F20"/>
          <w:spacing w:val="-8"/>
        </w:rPr>
        <w:t xml:space="preserve"> </w:t>
      </w:r>
      <w:r>
        <w:rPr>
          <w:color w:val="231F20"/>
        </w:rPr>
        <w:t>pambrojtur. Ai ndiente se po bëhej njëri prej tyre.</w:t>
      </w:r>
    </w:p>
    <w:p w14:paraId="580EA02A" w14:textId="77777777" w:rsidR="00162645" w:rsidRDefault="0089725B">
      <w:pPr>
        <w:pStyle w:val="BodyText"/>
        <w:spacing w:before="1" w:line="252" w:lineRule="auto"/>
        <w:ind w:right="136"/>
      </w:pPr>
      <w:r>
        <w:rPr>
          <w:color w:val="231F20"/>
        </w:rPr>
        <w:t>E kujtonte Nilajën në qoshen e sallonit, me fjalët e saj të kursyera dhe të mençura. Nuk i duhej shumë për të bindur dikë. E kishte atë aftësi të rrallë për t’i folur tjetrit pa e sulmuar, për ta kuptuar pa e rrëzuar. Po</w:t>
      </w:r>
      <w:r>
        <w:rPr>
          <w:color w:val="231F20"/>
          <w:spacing w:val="80"/>
        </w:rPr>
        <w:t xml:space="preserve"> </w:t>
      </w:r>
      <w:r>
        <w:rPr>
          <w:color w:val="231F20"/>
        </w:rPr>
        <w:t xml:space="preserve">të ishte ende aty, do të merrte për dore Ermirën dhe do t’i thoshte: “Mos ki frikë. Ai do kthehet. Ky është vetëm një kthim pas, për një kërcim më të lartë.”më </w:t>
      </w:r>
      <w:r>
        <w:rPr>
          <w:color w:val="231F20"/>
          <w:spacing w:val="-4"/>
        </w:rPr>
        <w:t>vonë</w:t>
      </w:r>
    </w:p>
    <w:p w14:paraId="44235C1A" w14:textId="77777777" w:rsidR="00162645" w:rsidRDefault="0089725B">
      <w:pPr>
        <w:pStyle w:val="BodyText"/>
        <w:spacing w:before="1"/>
        <w:jc w:val="left"/>
      </w:pPr>
      <w:r>
        <w:rPr>
          <w:color w:val="231F20"/>
        </w:rPr>
        <w:t>Por ajo</w:t>
      </w:r>
      <w:r>
        <w:rPr>
          <w:color w:val="231F20"/>
          <w:spacing w:val="1"/>
        </w:rPr>
        <w:t xml:space="preserve"> </w:t>
      </w:r>
      <w:r>
        <w:rPr>
          <w:color w:val="231F20"/>
        </w:rPr>
        <w:t>nuk</w:t>
      </w:r>
      <w:r>
        <w:rPr>
          <w:color w:val="231F20"/>
          <w:spacing w:val="1"/>
        </w:rPr>
        <w:t xml:space="preserve"> </w:t>
      </w:r>
      <w:r>
        <w:rPr>
          <w:color w:val="231F20"/>
        </w:rPr>
        <w:t>ishte</w:t>
      </w:r>
      <w:r>
        <w:rPr>
          <w:color w:val="231F20"/>
          <w:spacing w:val="1"/>
        </w:rPr>
        <w:t xml:space="preserve"> </w:t>
      </w:r>
      <w:r>
        <w:rPr>
          <w:color w:val="231F20"/>
        </w:rPr>
        <w:t>më.</w:t>
      </w:r>
      <w:r>
        <w:rPr>
          <w:color w:val="231F20"/>
          <w:spacing w:val="1"/>
        </w:rPr>
        <w:t xml:space="preserve"> </w:t>
      </w:r>
      <w:r>
        <w:rPr>
          <w:color w:val="231F20"/>
        </w:rPr>
        <w:t>Dhe</w:t>
      </w:r>
      <w:r>
        <w:rPr>
          <w:color w:val="231F20"/>
          <w:spacing w:val="1"/>
        </w:rPr>
        <w:t xml:space="preserve"> </w:t>
      </w:r>
      <w:r>
        <w:rPr>
          <w:color w:val="231F20"/>
        </w:rPr>
        <w:t>ai</w:t>
      </w:r>
      <w:r>
        <w:rPr>
          <w:color w:val="231F20"/>
          <w:spacing w:val="1"/>
        </w:rPr>
        <w:t xml:space="preserve"> </w:t>
      </w:r>
      <w:r>
        <w:rPr>
          <w:color w:val="231F20"/>
        </w:rPr>
        <w:t>nuk</w:t>
      </w:r>
      <w:r>
        <w:rPr>
          <w:color w:val="231F20"/>
          <w:spacing w:val="1"/>
        </w:rPr>
        <w:t xml:space="preserve"> </w:t>
      </w:r>
      <w:r>
        <w:rPr>
          <w:color w:val="231F20"/>
        </w:rPr>
        <w:t>kishte</w:t>
      </w:r>
      <w:r>
        <w:rPr>
          <w:color w:val="231F20"/>
          <w:spacing w:val="1"/>
        </w:rPr>
        <w:t xml:space="preserve"> </w:t>
      </w:r>
      <w:r>
        <w:rPr>
          <w:color w:val="231F20"/>
        </w:rPr>
        <w:t>më</w:t>
      </w:r>
      <w:r>
        <w:rPr>
          <w:color w:val="231F20"/>
          <w:spacing w:val="1"/>
        </w:rPr>
        <w:t xml:space="preserve"> </w:t>
      </w:r>
      <w:r>
        <w:rPr>
          <w:color w:val="231F20"/>
        </w:rPr>
        <w:t>asnjë</w:t>
      </w:r>
      <w:r>
        <w:rPr>
          <w:color w:val="231F20"/>
          <w:spacing w:val="1"/>
        </w:rPr>
        <w:t xml:space="preserve"> </w:t>
      </w:r>
      <w:r>
        <w:rPr>
          <w:color w:val="231F20"/>
          <w:spacing w:val="-2"/>
        </w:rPr>
        <w:t>fjalë</w:t>
      </w:r>
    </w:p>
    <w:p w14:paraId="1B911A0E" w14:textId="77777777" w:rsidR="00162645" w:rsidRDefault="0089725B">
      <w:pPr>
        <w:pStyle w:val="BodyText"/>
        <w:spacing w:before="16"/>
        <w:jc w:val="left"/>
      </w:pPr>
      <w:r>
        <w:rPr>
          <w:color w:val="231F20"/>
        </w:rPr>
        <w:t>që</w:t>
      </w:r>
      <w:r>
        <w:rPr>
          <w:color w:val="231F20"/>
          <w:spacing w:val="6"/>
        </w:rPr>
        <w:t xml:space="preserve"> </w:t>
      </w:r>
      <w:r>
        <w:rPr>
          <w:color w:val="231F20"/>
        </w:rPr>
        <w:t>të</w:t>
      </w:r>
      <w:r>
        <w:rPr>
          <w:color w:val="231F20"/>
          <w:spacing w:val="9"/>
        </w:rPr>
        <w:t xml:space="preserve"> </w:t>
      </w:r>
      <w:r>
        <w:rPr>
          <w:color w:val="231F20"/>
        </w:rPr>
        <w:t>mund</w:t>
      </w:r>
      <w:r>
        <w:rPr>
          <w:color w:val="231F20"/>
          <w:spacing w:val="8"/>
        </w:rPr>
        <w:t xml:space="preserve"> </w:t>
      </w:r>
      <w:r>
        <w:rPr>
          <w:color w:val="231F20"/>
        </w:rPr>
        <w:t>të</w:t>
      </w:r>
      <w:r>
        <w:rPr>
          <w:color w:val="231F20"/>
          <w:spacing w:val="9"/>
        </w:rPr>
        <w:t xml:space="preserve"> </w:t>
      </w:r>
      <w:r>
        <w:rPr>
          <w:color w:val="231F20"/>
        </w:rPr>
        <w:t>mbante</w:t>
      </w:r>
      <w:r>
        <w:rPr>
          <w:color w:val="231F20"/>
          <w:spacing w:val="8"/>
        </w:rPr>
        <w:t xml:space="preserve"> </w:t>
      </w:r>
      <w:r>
        <w:rPr>
          <w:color w:val="231F20"/>
        </w:rPr>
        <w:t>pesha</w:t>
      </w:r>
      <w:r>
        <w:rPr>
          <w:color w:val="231F20"/>
          <w:spacing w:val="9"/>
        </w:rPr>
        <w:t xml:space="preserve"> </w:t>
      </w:r>
      <w:r>
        <w:rPr>
          <w:color w:val="231F20"/>
        </w:rPr>
        <w:t>të</w:t>
      </w:r>
      <w:r>
        <w:rPr>
          <w:color w:val="231F20"/>
          <w:spacing w:val="9"/>
        </w:rPr>
        <w:t xml:space="preserve"> </w:t>
      </w:r>
      <w:r>
        <w:rPr>
          <w:color w:val="231F20"/>
          <w:spacing w:val="-2"/>
        </w:rPr>
        <w:t>tilla.</w:t>
      </w:r>
    </w:p>
    <w:p w14:paraId="28A13EF0" w14:textId="77777777" w:rsidR="00162645" w:rsidRDefault="0089725B">
      <w:pPr>
        <w:pStyle w:val="BodyText"/>
        <w:spacing w:before="16"/>
        <w:jc w:val="left"/>
      </w:pPr>
      <w:r>
        <w:rPr>
          <w:color w:val="231F20"/>
        </w:rPr>
        <w:t>Çdo</w:t>
      </w:r>
      <w:r>
        <w:rPr>
          <w:color w:val="231F20"/>
          <w:spacing w:val="18"/>
        </w:rPr>
        <w:t xml:space="preserve"> </w:t>
      </w:r>
      <w:r>
        <w:rPr>
          <w:color w:val="231F20"/>
        </w:rPr>
        <w:t>ditë</w:t>
      </w:r>
      <w:r>
        <w:rPr>
          <w:color w:val="231F20"/>
          <w:spacing w:val="18"/>
        </w:rPr>
        <w:t xml:space="preserve"> </w:t>
      </w:r>
      <w:r>
        <w:rPr>
          <w:color w:val="231F20"/>
        </w:rPr>
        <w:t>që</w:t>
      </w:r>
      <w:r>
        <w:rPr>
          <w:color w:val="231F20"/>
          <w:spacing w:val="18"/>
        </w:rPr>
        <w:t xml:space="preserve"> </w:t>
      </w:r>
      <w:r>
        <w:rPr>
          <w:color w:val="231F20"/>
        </w:rPr>
        <w:t>kalonte,</w:t>
      </w:r>
      <w:r>
        <w:rPr>
          <w:color w:val="231F20"/>
          <w:spacing w:val="18"/>
        </w:rPr>
        <w:t xml:space="preserve"> </w:t>
      </w:r>
      <w:r>
        <w:rPr>
          <w:color w:val="231F20"/>
        </w:rPr>
        <w:t>Ermira</w:t>
      </w:r>
      <w:r>
        <w:rPr>
          <w:color w:val="231F20"/>
          <w:spacing w:val="19"/>
        </w:rPr>
        <w:t xml:space="preserve"> </w:t>
      </w:r>
      <w:r>
        <w:rPr>
          <w:color w:val="231F20"/>
        </w:rPr>
        <w:t>do</w:t>
      </w:r>
      <w:r>
        <w:rPr>
          <w:color w:val="231F20"/>
          <w:spacing w:val="18"/>
        </w:rPr>
        <w:t xml:space="preserve"> </w:t>
      </w:r>
      <w:r>
        <w:rPr>
          <w:color w:val="231F20"/>
        </w:rPr>
        <w:t>të</w:t>
      </w:r>
      <w:r>
        <w:rPr>
          <w:color w:val="231F20"/>
          <w:spacing w:val="64"/>
          <w:w w:val="150"/>
        </w:rPr>
        <w:t xml:space="preserve"> </w:t>
      </w:r>
      <w:r>
        <w:rPr>
          <w:color w:val="231F20"/>
        </w:rPr>
        <w:t>ftohej</w:t>
      </w:r>
      <w:r>
        <w:rPr>
          <w:color w:val="231F20"/>
          <w:spacing w:val="18"/>
        </w:rPr>
        <w:t xml:space="preserve"> </w:t>
      </w:r>
      <w:r>
        <w:rPr>
          <w:color w:val="231F20"/>
        </w:rPr>
        <w:t>më</w:t>
      </w:r>
      <w:r>
        <w:rPr>
          <w:color w:val="231F20"/>
          <w:spacing w:val="19"/>
        </w:rPr>
        <w:t xml:space="preserve"> </w:t>
      </w:r>
      <w:r>
        <w:rPr>
          <w:color w:val="231F20"/>
          <w:spacing w:val="-2"/>
        </w:rPr>
        <w:t>shumë.</w:t>
      </w:r>
    </w:p>
    <w:p w14:paraId="4CF84B56" w14:textId="77777777" w:rsidR="00162645" w:rsidRDefault="00162645">
      <w:pPr>
        <w:pStyle w:val="BodyText"/>
        <w:jc w:val="left"/>
        <w:sectPr w:rsidR="00162645">
          <w:pgSz w:w="8230" w:h="11910"/>
          <w:pgMar w:top="1340" w:right="708" w:bottom="1200" w:left="708" w:header="982" w:footer="1004" w:gutter="0"/>
          <w:cols w:space="720"/>
        </w:sectPr>
      </w:pPr>
    </w:p>
    <w:p w14:paraId="6C6F0D63" w14:textId="77777777" w:rsidR="00162645" w:rsidRDefault="0089725B">
      <w:pPr>
        <w:pStyle w:val="BodyText"/>
        <w:spacing w:before="310" w:line="252" w:lineRule="auto"/>
        <w:ind w:left="142" w:right="988"/>
        <w:jc w:val="left"/>
      </w:pPr>
      <w:r>
        <w:rPr>
          <w:color w:val="231F20"/>
        </w:rPr>
        <w:lastRenderedPageBreak/>
        <w:t>Kishte</w:t>
      </w:r>
      <w:r>
        <w:rPr>
          <w:color w:val="231F20"/>
          <w:spacing w:val="40"/>
        </w:rPr>
        <w:t xml:space="preserve"> </w:t>
      </w:r>
      <w:r>
        <w:rPr>
          <w:color w:val="231F20"/>
        </w:rPr>
        <w:t>një</w:t>
      </w:r>
      <w:r>
        <w:rPr>
          <w:color w:val="231F20"/>
          <w:spacing w:val="40"/>
        </w:rPr>
        <w:t xml:space="preserve"> </w:t>
      </w:r>
      <w:r>
        <w:rPr>
          <w:color w:val="231F20"/>
        </w:rPr>
        <w:t>tension</w:t>
      </w:r>
      <w:r>
        <w:rPr>
          <w:color w:val="231F20"/>
          <w:spacing w:val="40"/>
        </w:rPr>
        <w:t xml:space="preserve"> </w:t>
      </w:r>
      <w:r>
        <w:rPr>
          <w:color w:val="231F20"/>
        </w:rPr>
        <w:t>të</w:t>
      </w:r>
      <w:r>
        <w:rPr>
          <w:color w:val="231F20"/>
          <w:spacing w:val="40"/>
        </w:rPr>
        <w:t xml:space="preserve"> </w:t>
      </w:r>
      <w:r>
        <w:rPr>
          <w:color w:val="231F20"/>
        </w:rPr>
        <w:t>pashprehur</w:t>
      </w:r>
      <w:r>
        <w:rPr>
          <w:color w:val="231F20"/>
          <w:spacing w:val="40"/>
        </w:rPr>
        <w:t xml:space="preserve"> </w:t>
      </w:r>
      <w:r>
        <w:rPr>
          <w:color w:val="231F20"/>
        </w:rPr>
        <w:t>në</w:t>
      </w:r>
      <w:r>
        <w:rPr>
          <w:color w:val="231F20"/>
          <w:spacing w:val="40"/>
        </w:rPr>
        <w:t xml:space="preserve"> </w:t>
      </w:r>
      <w:r>
        <w:rPr>
          <w:color w:val="231F20"/>
        </w:rPr>
        <w:t>zërin</w:t>
      </w:r>
      <w:r>
        <w:rPr>
          <w:color w:val="231F20"/>
          <w:spacing w:val="40"/>
        </w:rPr>
        <w:t xml:space="preserve"> </w:t>
      </w:r>
      <w:r>
        <w:rPr>
          <w:color w:val="231F20"/>
        </w:rPr>
        <w:t>e</w:t>
      </w:r>
      <w:r>
        <w:rPr>
          <w:color w:val="231F20"/>
          <w:spacing w:val="40"/>
        </w:rPr>
        <w:t xml:space="preserve"> </w:t>
      </w:r>
      <w:r>
        <w:rPr>
          <w:color w:val="231F20"/>
        </w:rPr>
        <w:t>saj,</w:t>
      </w:r>
      <w:r>
        <w:rPr>
          <w:color w:val="231F20"/>
          <w:spacing w:val="40"/>
        </w:rPr>
        <w:t xml:space="preserve"> </w:t>
      </w:r>
      <w:r>
        <w:rPr>
          <w:color w:val="231F20"/>
        </w:rPr>
        <w:t>në shikimin e saj, në ato heshtje që ndodhnin në mes të fjalive. Ai i kishte premtuar shumë — një jetë</w:t>
      </w:r>
      <w:r>
        <w:rPr>
          <w:color w:val="231F20"/>
          <w:spacing w:val="80"/>
        </w:rPr>
        <w:t xml:space="preserve"> </w:t>
      </w:r>
      <w:r>
        <w:rPr>
          <w:color w:val="231F20"/>
        </w:rPr>
        <w:t>bashkë,</w:t>
      </w:r>
      <w:r>
        <w:rPr>
          <w:color w:val="231F20"/>
          <w:spacing w:val="-15"/>
        </w:rPr>
        <w:t xml:space="preserve"> </w:t>
      </w:r>
      <w:r>
        <w:rPr>
          <w:color w:val="231F20"/>
        </w:rPr>
        <w:t>një</w:t>
      </w:r>
      <w:r>
        <w:rPr>
          <w:color w:val="231F20"/>
          <w:spacing w:val="-15"/>
        </w:rPr>
        <w:t xml:space="preserve"> </w:t>
      </w:r>
      <w:r>
        <w:rPr>
          <w:color w:val="231F20"/>
        </w:rPr>
        <w:t>strehë,</w:t>
      </w:r>
      <w:r>
        <w:rPr>
          <w:color w:val="231F20"/>
          <w:spacing w:val="-15"/>
        </w:rPr>
        <w:t xml:space="preserve"> </w:t>
      </w:r>
      <w:r>
        <w:rPr>
          <w:color w:val="231F20"/>
        </w:rPr>
        <w:t>një</w:t>
      </w:r>
      <w:r>
        <w:rPr>
          <w:color w:val="231F20"/>
          <w:spacing w:val="-15"/>
        </w:rPr>
        <w:t xml:space="preserve"> </w:t>
      </w:r>
      <w:r>
        <w:rPr>
          <w:color w:val="231F20"/>
        </w:rPr>
        <w:t>fillim</w:t>
      </w:r>
      <w:r>
        <w:rPr>
          <w:color w:val="231F20"/>
          <w:spacing w:val="-15"/>
        </w:rPr>
        <w:t xml:space="preserve"> </w:t>
      </w:r>
      <w:r>
        <w:rPr>
          <w:color w:val="231F20"/>
        </w:rPr>
        <w:t>të</w:t>
      </w:r>
      <w:r>
        <w:rPr>
          <w:color w:val="231F20"/>
          <w:spacing w:val="-15"/>
        </w:rPr>
        <w:t xml:space="preserve"> </w:t>
      </w:r>
      <w:r>
        <w:rPr>
          <w:color w:val="231F20"/>
        </w:rPr>
        <w:t>ri.</w:t>
      </w:r>
      <w:r>
        <w:rPr>
          <w:color w:val="231F20"/>
          <w:spacing w:val="-15"/>
        </w:rPr>
        <w:t xml:space="preserve"> </w:t>
      </w:r>
      <w:r>
        <w:rPr>
          <w:color w:val="231F20"/>
        </w:rPr>
        <w:t>Por</w:t>
      </w:r>
      <w:r>
        <w:rPr>
          <w:color w:val="231F20"/>
          <w:spacing w:val="-15"/>
        </w:rPr>
        <w:t xml:space="preserve"> </w:t>
      </w:r>
      <w:r>
        <w:rPr>
          <w:color w:val="231F20"/>
        </w:rPr>
        <w:t>jeta</w:t>
      </w:r>
      <w:r>
        <w:rPr>
          <w:color w:val="231F20"/>
          <w:spacing w:val="-15"/>
        </w:rPr>
        <w:t xml:space="preserve"> </w:t>
      </w:r>
      <w:r>
        <w:rPr>
          <w:color w:val="231F20"/>
        </w:rPr>
        <w:t>nuk</w:t>
      </w:r>
      <w:r>
        <w:rPr>
          <w:color w:val="231F20"/>
          <w:spacing w:val="-15"/>
        </w:rPr>
        <w:t xml:space="preserve"> </w:t>
      </w:r>
      <w:r>
        <w:rPr>
          <w:color w:val="231F20"/>
        </w:rPr>
        <w:t>dëgjonte premtime. Jeta kërkonte zgjidhje.</w:t>
      </w:r>
    </w:p>
    <w:p w14:paraId="7B61856C" w14:textId="068484BC" w:rsidR="00162645" w:rsidRDefault="0089725B">
      <w:pPr>
        <w:pStyle w:val="BodyText"/>
        <w:spacing w:before="1" w:line="252" w:lineRule="auto"/>
        <w:ind w:left="142" w:right="987"/>
      </w:pPr>
      <w:r>
        <w:rPr>
          <w:color w:val="231F20"/>
        </w:rPr>
        <w:t>—</w:t>
      </w:r>
      <w:r>
        <w:rPr>
          <w:color w:val="231F20"/>
          <w:spacing w:val="-6"/>
        </w:rPr>
        <w:t xml:space="preserve"> </w:t>
      </w:r>
      <w:r>
        <w:rPr>
          <w:color w:val="231F20"/>
        </w:rPr>
        <w:t>A do presë, Ermira ? — pyeti veten. —</w:t>
      </w:r>
      <w:r>
        <w:rPr>
          <w:color w:val="231F20"/>
          <w:spacing w:val="-6"/>
        </w:rPr>
        <w:t xml:space="preserve"> </w:t>
      </w:r>
      <w:r>
        <w:rPr>
          <w:color w:val="231F20"/>
        </w:rPr>
        <w:t>A do të më presë vërtet?</w:t>
      </w:r>
      <w:r w:rsidR="00926EEF">
        <w:rPr>
          <w:color w:val="231F20"/>
        </w:rPr>
        <w:t xml:space="preserve"> </w:t>
      </w:r>
      <w:r>
        <w:rPr>
          <w:color w:val="231F20"/>
        </w:rPr>
        <w:t>Në murin përballë, një fotografi e vjetër</w:t>
      </w:r>
      <w:r>
        <w:rPr>
          <w:color w:val="231F20"/>
          <w:spacing w:val="40"/>
        </w:rPr>
        <w:t xml:space="preserve"> </w:t>
      </w:r>
      <w:r>
        <w:rPr>
          <w:color w:val="231F20"/>
        </w:rPr>
        <w:t>e lagjes së vjetër e kthente vështrimin nga vitet kur gjithçka</w:t>
      </w:r>
      <w:r>
        <w:rPr>
          <w:color w:val="231F20"/>
          <w:spacing w:val="40"/>
        </w:rPr>
        <w:t xml:space="preserve"> </w:t>
      </w:r>
      <w:r>
        <w:rPr>
          <w:color w:val="231F20"/>
        </w:rPr>
        <w:t>ishte</w:t>
      </w:r>
      <w:r>
        <w:rPr>
          <w:color w:val="231F20"/>
          <w:spacing w:val="40"/>
        </w:rPr>
        <w:t xml:space="preserve"> </w:t>
      </w:r>
      <w:r>
        <w:rPr>
          <w:color w:val="231F20"/>
        </w:rPr>
        <w:t>më</w:t>
      </w:r>
      <w:r>
        <w:rPr>
          <w:color w:val="231F20"/>
          <w:spacing w:val="40"/>
        </w:rPr>
        <w:t xml:space="preserve"> </w:t>
      </w:r>
      <w:r>
        <w:rPr>
          <w:color w:val="231F20"/>
        </w:rPr>
        <w:t>e</w:t>
      </w:r>
      <w:r>
        <w:rPr>
          <w:color w:val="231F20"/>
          <w:spacing w:val="40"/>
        </w:rPr>
        <w:t xml:space="preserve"> </w:t>
      </w:r>
      <w:r>
        <w:rPr>
          <w:color w:val="231F20"/>
        </w:rPr>
        <w:t>thjeshtë.</w:t>
      </w:r>
      <w:r>
        <w:rPr>
          <w:color w:val="231F20"/>
          <w:spacing w:val="40"/>
        </w:rPr>
        <w:t xml:space="preserve"> </w:t>
      </w:r>
      <w:r>
        <w:rPr>
          <w:color w:val="231F20"/>
        </w:rPr>
        <w:t>Kur</w:t>
      </w:r>
      <w:r>
        <w:rPr>
          <w:color w:val="231F20"/>
          <w:spacing w:val="40"/>
        </w:rPr>
        <w:t xml:space="preserve"> </w:t>
      </w:r>
      <w:r>
        <w:rPr>
          <w:color w:val="231F20"/>
        </w:rPr>
        <w:t>njerëzit</w:t>
      </w:r>
      <w:r>
        <w:rPr>
          <w:color w:val="231F20"/>
          <w:spacing w:val="40"/>
        </w:rPr>
        <w:t xml:space="preserve"> </w:t>
      </w:r>
      <w:r>
        <w:rPr>
          <w:color w:val="231F20"/>
        </w:rPr>
        <w:t>nuk</w:t>
      </w:r>
      <w:r>
        <w:rPr>
          <w:color w:val="231F20"/>
          <w:spacing w:val="40"/>
        </w:rPr>
        <w:t xml:space="preserve"> </w:t>
      </w:r>
      <w:r>
        <w:rPr>
          <w:color w:val="231F20"/>
        </w:rPr>
        <w:t>ishin të ndarë nga detyrime të mëdha, por vetëm nga mospërputhje të vogla të kohës. Por tani koha nuk ishte më e tyre.</w:t>
      </w:r>
    </w:p>
    <w:p w14:paraId="6748872E" w14:textId="77777777" w:rsidR="00162645" w:rsidRDefault="0089725B">
      <w:pPr>
        <w:pStyle w:val="BodyText"/>
        <w:spacing w:line="252" w:lineRule="auto"/>
        <w:ind w:left="142" w:right="988"/>
      </w:pPr>
      <w:r>
        <w:rPr>
          <w:color w:val="231F20"/>
        </w:rPr>
        <w:t>Mendja i shkoi te letra që kishte nisur ta shkruante, por e kishte grisur. “Ermira, më duhet të iki... Jo për të të lënë, por për të pasur një ditë mundësinë të të kthehem siç e meriton...“ Fjalët i dukeshin të dobëta. Të paplota. Si shenja rëre mbi një dëborë që shkrinte. Do ikte. Do nisej për Itali. Një vizë pune, një pritje në ndonjë qytet me emër të vështirë për t’u shqiptuar. Do punonte. Do dërgonte para. Do dërgonte fjalë fitorjeje . Do dërgonte durim.</w:t>
      </w:r>
    </w:p>
    <w:p w14:paraId="6476CECB" w14:textId="1454F4AA" w:rsidR="00162645" w:rsidRDefault="0089725B">
      <w:pPr>
        <w:pStyle w:val="BodyText"/>
        <w:spacing w:before="1" w:line="252" w:lineRule="auto"/>
        <w:ind w:left="142" w:right="987"/>
      </w:pPr>
      <w:r>
        <w:rPr>
          <w:color w:val="231F20"/>
        </w:rPr>
        <w:t>Por ajo çfarë nuk mund të dërgonte, ishteDashuria Ajo</w:t>
      </w:r>
      <w:r>
        <w:rPr>
          <w:color w:val="231F20"/>
          <w:spacing w:val="80"/>
          <w:w w:val="150"/>
        </w:rPr>
        <w:t xml:space="preserve"> </w:t>
      </w:r>
      <w:r>
        <w:rPr>
          <w:color w:val="231F20"/>
        </w:rPr>
        <w:t>në mungesë zbehet</w:t>
      </w:r>
      <w:r>
        <w:rPr>
          <w:color w:val="231F20"/>
          <w:spacing w:val="80"/>
        </w:rPr>
        <w:t xml:space="preserve"> </w:t>
      </w:r>
      <w:r>
        <w:rPr>
          <w:color w:val="231F20"/>
        </w:rPr>
        <w:t>Dhe iu kujtua</w:t>
      </w:r>
      <w:r>
        <w:rPr>
          <w:color w:val="231F20"/>
          <w:spacing w:val="80"/>
        </w:rPr>
        <w:t xml:space="preserve"> </w:t>
      </w:r>
      <w:r>
        <w:rPr>
          <w:color w:val="231F20"/>
        </w:rPr>
        <w:t>Nilaja.fjalët</w:t>
      </w:r>
      <w:r>
        <w:rPr>
          <w:color w:val="231F20"/>
          <w:spacing w:val="40"/>
        </w:rPr>
        <w:t xml:space="preserve"> </w:t>
      </w:r>
      <w:r>
        <w:rPr>
          <w:color w:val="231F20"/>
        </w:rPr>
        <w:t>e sajë</w:t>
      </w:r>
      <w:r>
        <w:rPr>
          <w:color w:val="231F20"/>
          <w:spacing w:val="40"/>
        </w:rPr>
        <w:t xml:space="preserve"> </w:t>
      </w:r>
      <w:r>
        <w:rPr>
          <w:color w:val="231F20"/>
        </w:rPr>
        <w:t>për dashurinë në largësi</w:t>
      </w:r>
      <w:r w:rsidR="00926EEF">
        <w:rPr>
          <w:color w:val="231F20"/>
        </w:rPr>
        <w:t xml:space="preserve">, </w:t>
      </w:r>
      <w:r>
        <w:rPr>
          <w:color w:val="231F20"/>
        </w:rPr>
        <w:t xml:space="preserve">për mungesën mes </w:t>
      </w:r>
      <w:r>
        <w:rPr>
          <w:color w:val="231F20"/>
          <w:spacing w:val="-4"/>
        </w:rPr>
        <w:t>tyre</w:t>
      </w:r>
    </w:p>
    <w:p w14:paraId="3CE82ED8" w14:textId="77777777" w:rsidR="00162645" w:rsidRDefault="0089725B">
      <w:pPr>
        <w:pStyle w:val="BodyText"/>
        <w:spacing w:before="1"/>
        <w:ind w:left="142"/>
      </w:pPr>
      <w:r>
        <w:rPr>
          <w:color w:val="231F20"/>
        </w:rPr>
        <w:t>Dhe</w:t>
      </w:r>
      <w:r>
        <w:rPr>
          <w:color w:val="231F20"/>
          <w:spacing w:val="8"/>
        </w:rPr>
        <w:t xml:space="preserve"> </w:t>
      </w:r>
      <w:r>
        <w:rPr>
          <w:color w:val="231F20"/>
        </w:rPr>
        <w:t>ajo</w:t>
      </w:r>
      <w:r>
        <w:rPr>
          <w:color w:val="231F20"/>
          <w:spacing w:val="9"/>
        </w:rPr>
        <w:t xml:space="preserve"> </w:t>
      </w:r>
      <w:r>
        <w:rPr>
          <w:color w:val="231F20"/>
        </w:rPr>
        <w:t>mungesë</w:t>
      </w:r>
      <w:r>
        <w:rPr>
          <w:color w:val="231F20"/>
          <w:spacing w:val="9"/>
        </w:rPr>
        <w:t xml:space="preserve"> </w:t>
      </w:r>
      <w:r>
        <w:rPr>
          <w:color w:val="231F20"/>
        </w:rPr>
        <w:t>do</w:t>
      </w:r>
      <w:r>
        <w:rPr>
          <w:color w:val="231F20"/>
          <w:spacing w:val="9"/>
        </w:rPr>
        <w:t xml:space="preserve"> </w:t>
      </w:r>
      <w:r>
        <w:rPr>
          <w:color w:val="231F20"/>
        </w:rPr>
        <w:t>ta</w:t>
      </w:r>
      <w:r>
        <w:rPr>
          <w:color w:val="231F20"/>
          <w:spacing w:val="9"/>
        </w:rPr>
        <w:t xml:space="preserve"> </w:t>
      </w:r>
      <w:r>
        <w:rPr>
          <w:color w:val="231F20"/>
        </w:rPr>
        <w:t>ndiqte</w:t>
      </w:r>
      <w:r>
        <w:rPr>
          <w:color w:val="231F20"/>
          <w:spacing w:val="9"/>
        </w:rPr>
        <w:t xml:space="preserve"> </w:t>
      </w:r>
      <w:r>
        <w:rPr>
          <w:color w:val="231F20"/>
        </w:rPr>
        <w:t>kudo</w:t>
      </w:r>
      <w:r>
        <w:rPr>
          <w:color w:val="231F20"/>
          <w:spacing w:val="9"/>
        </w:rPr>
        <w:t xml:space="preserve"> </w:t>
      </w:r>
      <w:r>
        <w:rPr>
          <w:color w:val="231F20"/>
        </w:rPr>
        <w:t>që</w:t>
      </w:r>
      <w:r>
        <w:rPr>
          <w:color w:val="231F20"/>
          <w:spacing w:val="9"/>
        </w:rPr>
        <w:t xml:space="preserve"> </w:t>
      </w:r>
      <w:r>
        <w:rPr>
          <w:color w:val="231F20"/>
        </w:rPr>
        <w:t>të</w:t>
      </w:r>
      <w:r>
        <w:rPr>
          <w:color w:val="231F20"/>
          <w:spacing w:val="9"/>
        </w:rPr>
        <w:t xml:space="preserve"> </w:t>
      </w:r>
      <w:r>
        <w:rPr>
          <w:color w:val="231F20"/>
          <w:spacing w:val="-2"/>
        </w:rPr>
        <w:t>shkonte.</w:t>
      </w:r>
    </w:p>
    <w:p w14:paraId="3259D9EE" w14:textId="77777777" w:rsidR="00162645" w:rsidRDefault="00162645">
      <w:pPr>
        <w:pStyle w:val="BodyText"/>
        <w:sectPr w:rsidR="00162645">
          <w:pgSz w:w="8230" w:h="11910"/>
          <w:pgMar w:top="1300" w:right="708" w:bottom="1200" w:left="708" w:header="950" w:footer="1003" w:gutter="0"/>
          <w:cols w:space="720"/>
        </w:sectPr>
      </w:pPr>
    </w:p>
    <w:p w14:paraId="3C0A418C" w14:textId="1A3AE697" w:rsidR="00162645" w:rsidRDefault="0089725B">
      <w:pPr>
        <w:pStyle w:val="BodyText"/>
        <w:spacing w:before="280" w:line="252" w:lineRule="auto"/>
        <w:ind w:right="138"/>
      </w:pPr>
      <w:r>
        <w:rPr>
          <w:color w:val="231F20"/>
        </w:rPr>
        <w:lastRenderedPageBreak/>
        <w:t>“Kur zemrat ndahen nga sytë, kujtimi lufton me harresën — dhe dashuria, në heshtje, pyet nëse largësia është provë apo mbarim</w:t>
      </w:r>
      <w:r w:rsidR="00926EEF">
        <w:rPr>
          <w:color w:val="231F20"/>
        </w:rPr>
        <w:t>.</w:t>
      </w:r>
    </w:p>
    <w:p w14:paraId="708179A3" w14:textId="77777777" w:rsidR="00162645" w:rsidRDefault="0089725B">
      <w:pPr>
        <w:pStyle w:val="BodyText"/>
        <w:spacing w:before="1" w:line="252" w:lineRule="auto"/>
        <w:ind w:right="138"/>
      </w:pPr>
      <w:r>
        <w:rPr>
          <w:color w:val="231F20"/>
        </w:rPr>
        <w:t>Larg syve, por jo larg shpirtit — nëse është dashuri, ajo pret dhe nuk venitet.”</w:t>
      </w:r>
    </w:p>
    <w:p w14:paraId="322463FE" w14:textId="4382E298" w:rsidR="00162645" w:rsidRDefault="0089725B">
      <w:pPr>
        <w:pStyle w:val="BodyText"/>
        <w:spacing w:line="252" w:lineRule="auto"/>
        <w:ind w:right="136"/>
      </w:pPr>
      <w:r>
        <w:rPr>
          <w:color w:val="231F20"/>
        </w:rPr>
        <w:t>Ai vendosi t’i tregonte Ermir</w:t>
      </w:r>
      <w:r w:rsidR="00B0586C">
        <w:rPr>
          <w:color w:val="231F20"/>
        </w:rPr>
        <w:t>ë</w:t>
      </w:r>
      <w:r>
        <w:rPr>
          <w:color w:val="231F20"/>
        </w:rPr>
        <w:t>s vizën dhe arsyen pse do të ikte për një kohë të shkurtër, dhe se ai e donte ashtu si më parë. Dashuria e tyre është dhe do të jetë njësoj. Vetëm kërkoi që ajo të betohej se do ta priste. Ajo kishte besë dhe ishte një femër shumë e zgjuar dhe</w:t>
      </w:r>
      <w:r>
        <w:rPr>
          <w:color w:val="231F20"/>
          <w:spacing w:val="-4"/>
        </w:rPr>
        <w:t xml:space="preserve"> </w:t>
      </w:r>
      <w:r>
        <w:rPr>
          <w:color w:val="231F20"/>
        </w:rPr>
        <w:t>fisnike</w:t>
      </w:r>
      <w:r>
        <w:rPr>
          <w:color w:val="231F20"/>
          <w:spacing w:val="-13"/>
        </w:rPr>
        <w:t xml:space="preserve"> </w:t>
      </w:r>
      <w:r>
        <w:rPr>
          <w:color w:val="231F20"/>
        </w:rPr>
        <w:t>Ai</w:t>
      </w:r>
      <w:r>
        <w:rPr>
          <w:color w:val="231F20"/>
          <w:spacing w:val="40"/>
        </w:rPr>
        <w:t xml:space="preserve"> </w:t>
      </w:r>
      <w:r>
        <w:rPr>
          <w:color w:val="231F20"/>
        </w:rPr>
        <w:t>nuk</w:t>
      </w:r>
      <w:r>
        <w:rPr>
          <w:color w:val="231F20"/>
          <w:spacing w:val="-4"/>
        </w:rPr>
        <w:t xml:space="preserve"> </w:t>
      </w:r>
      <w:r>
        <w:rPr>
          <w:color w:val="231F20"/>
        </w:rPr>
        <w:t>humbi</w:t>
      </w:r>
      <w:r>
        <w:rPr>
          <w:color w:val="231F20"/>
          <w:spacing w:val="-4"/>
        </w:rPr>
        <w:t xml:space="preserve"> </w:t>
      </w:r>
      <w:r>
        <w:rPr>
          <w:color w:val="231F20"/>
        </w:rPr>
        <w:t>kohë</w:t>
      </w:r>
      <w:r>
        <w:rPr>
          <w:color w:val="231F20"/>
          <w:spacing w:val="-4"/>
        </w:rPr>
        <w:t xml:space="preserve"> </w:t>
      </w:r>
      <w:r>
        <w:rPr>
          <w:color w:val="231F20"/>
        </w:rPr>
        <w:t>por</w:t>
      </w:r>
      <w:r>
        <w:rPr>
          <w:color w:val="231F20"/>
          <w:spacing w:val="40"/>
        </w:rPr>
        <w:t xml:space="preserve"> </w:t>
      </w:r>
      <w:r>
        <w:rPr>
          <w:color w:val="231F20"/>
        </w:rPr>
        <w:t>e</w:t>
      </w:r>
      <w:r>
        <w:rPr>
          <w:color w:val="231F20"/>
          <w:spacing w:val="-4"/>
        </w:rPr>
        <w:t xml:space="preserve"> </w:t>
      </w:r>
      <w:r>
        <w:rPr>
          <w:color w:val="231F20"/>
        </w:rPr>
        <w:t>thirri</w:t>
      </w:r>
      <w:r>
        <w:rPr>
          <w:color w:val="231F20"/>
          <w:spacing w:val="40"/>
        </w:rPr>
        <w:t xml:space="preserve"> </w:t>
      </w:r>
      <w:r>
        <w:rPr>
          <w:color w:val="231F20"/>
        </w:rPr>
        <w:t>te</w:t>
      </w:r>
      <w:r>
        <w:rPr>
          <w:color w:val="231F20"/>
          <w:spacing w:val="-4"/>
        </w:rPr>
        <w:t xml:space="preserve"> </w:t>
      </w:r>
      <w:r w:rsidR="00926EEF">
        <w:rPr>
          <w:color w:val="231F20"/>
        </w:rPr>
        <w:t>v</w:t>
      </w:r>
      <w:r>
        <w:rPr>
          <w:color w:val="231F20"/>
        </w:rPr>
        <w:t xml:space="preserve">endi takimit të dikurshëm Ai ishte porti </w:t>
      </w:r>
      <w:r w:rsidR="00926EEF">
        <w:rPr>
          <w:color w:val="231F20"/>
        </w:rPr>
        <w:t xml:space="preserve">i </w:t>
      </w:r>
      <w:r>
        <w:rPr>
          <w:color w:val="231F20"/>
        </w:rPr>
        <w:t>vjetër</w:t>
      </w:r>
      <w:r w:rsidR="00926EEF">
        <w:rPr>
          <w:color w:val="231F20"/>
        </w:rPr>
        <w:t>.</w:t>
      </w:r>
    </w:p>
    <w:p w14:paraId="391CD1D4" w14:textId="77777777" w:rsidR="00162645" w:rsidRDefault="0089725B">
      <w:pPr>
        <w:pStyle w:val="BodyText"/>
        <w:spacing w:before="1" w:line="252" w:lineRule="auto"/>
        <w:ind w:right="137"/>
      </w:pPr>
      <w:r>
        <w:rPr>
          <w:color w:val="231F20"/>
        </w:rPr>
        <w:t>Porti i vjetër kishte një heshtje të çuditshme atë mbrëmje. Dritat zverdheshin mbi sipërfaqen e ujit, si kujtime</w:t>
      </w:r>
      <w:r>
        <w:rPr>
          <w:color w:val="231F20"/>
          <w:spacing w:val="-8"/>
        </w:rPr>
        <w:t xml:space="preserve"> </w:t>
      </w:r>
      <w:r>
        <w:rPr>
          <w:color w:val="231F20"/>
        </w:rPr>
        <w:t>të</w:t>
      </w:r>
      <w:r>
        <w:rPr>
          <w:color w:val="231F20"/>
          <w:spacing w:val="-8"/>
        </w:rPr>
        <w:t xml:space="preserve"> </w:t>
      </w:r>
      <w:r>
        <w:rPr>
          <w:color w:val="231F20"/>
        </w:rPr>
        <w:t>zbehura</w:t>
      </w:r>
      <w:r>
        <w:rPr>
          <w:color w:val="231F20"/>
          <w:spacing w:val="-8"/>
        </w:rPr>
        <w:t xml:space="preserve"> </w:t>
      </w:r>
      <w:r>
        <w:rPr>
          <w:color w:val="231F20"/>
        </w:rPr>
        <w:t>që</w:t>
      </w:r>
      <w:r>
        <w:rPr>
          <w:color w:val="231F20"/>
          <w:spacing w:val="-8"/>
        </w:rPr>
        <w:t xml:space="preserve"> </w:t>
      </w:r>
      <w:r>
        <w:rPr>
          <w:color w:val="231F20"/>
        </w:rPr>
        <w:t>nuk</w:t>
      </w:r>
      <w:r>
        <w:rPr>
          <w:color w:val="231F20"/>
          <w:spacing w:val="-8"/>
        </w:rPr>
        <w:t xml:space="preserve"> </w:t>
      </w:r>
      <w:r>
        <w:rPr>
          <w:color w:val="231F20"/>
        </w:rPr>
        <w:t>kishin</w:t>
      </w:r>
      <w:r>
        <w:rPr>
          <w:color w:val="231F20"/>
          <w:spacing w:val="-8"/>
        </w:rPr>
        <w:t xml:space="preserve"> </w:t>
      </w:r>
      <w:r>
        <w:rPr>
          <w:color w:val="231F20"/>
        </w:rPr>
        <w:t>vend</w:t>
      </w:r>
      <w:r>
        <w:rPr>
          <w:color w:val="231F20"/>
          <w:spacing w:val="-8"/>
        </w:rPr>
        <w:t xml:space="preserve"> </w:t>
      </w:r>
      <w:r>
        <w:rPr>
          <w:color w:val="231F20"/>
        </w:rPr>
        <w:t>tjetër</w:t>
      </w:r>
      <w:r>
        <w:rPr>
          <w:color w:val="231F20"/>
          <w:spacing w:val="-8"/>
        </w:rPr>
        <w:t xml:space="preserve"> </w:t>
      </w:r>
      <w:r>
        <w:rPr>
          <w:color w:val="231F20"/>
        </w:rPr>
        <w:t>veç</w:t>
      </w:r>
      <w:r>
        <w:rPr>
          <w:color w:val="231F20"/>
          <w:spacing w:val="-8"/>
        </w:rPr>
        <w:t xml:space="preserve"> </w:t>
      </w:r>
      <w:r>
        <w:rPr>
          <w:color w:val="231F20"/>
        </w:rPr>
        <w:t>detit. Armendi qëndronte i mbështetur pas një shtylle të ndryshkur ndriçimi. Zemra i rrihte me ritmin e një largimi që nuk e dëshironte, por që koha e kishte</w:t>
      </w:r>
      <w:r>
        <w:rPr>
          <w:color w:val="231F20"/>
          <w:spacing w:val="40"/>
        </w:rPr>
        <w:t xml:space="preserve"> </w:t>
      </w:r>
      <w:r>
        <w:rPr>
          <w:color w:val="231F20"/>
        </w:rPr>
        <w:t>bërë të domosdoshëm.</w:t>
      </w:r>
    </w:p>
    <w:p w14:paraId="21AA8197" w14:textId="77777777" w:rsidR="00162645" w:rsidRDefault="00162645">
      <w:pPr>
        <w:pStyle w:val="BodyText"/>
        <w:spacing w:before="16"/>
        <w:ind w:left="0"/>
        <w:jc w:val="left"/>
      </w:pPr>
    </w:p>
    <w:p w14:paraId="253A53F3" w14:textId="7FBAF4AE" w:rsidR="00162645" w:rsidRDefault="0089725B">
      <w:pPr>
        <w:pStyle w:val="BodyText"/>
        <w:spacing w:line="252" w:lineRule="auto"/>
        <w:ind w:right="137"/>
      </w:pPr>
      <w:r>
        <w:rPr>
          <w:color w:val="231F20"/>
        </w:rPr>
        <w:t>Armendi rrinte pak më tutje, duart në xhepa, sytë drejt vijës së horizontit. Kishte zgjedhur të mos fliste. E njihte Ermir</w:t>
      </w:r>
      <w:r w:rsidR="00B0586C">
        <w:rPr>
          <w:color w:val="231F20"/>
        </w:rPr>
        <w:t>ë</w:t>
      </w:r>
      <w:r>
        <w:rPr>
          <w:color w:val="231F20"/>
        </w:rPr>
        <w:t>n e tij më mirë se kushdo dhe e dinte që ajo kishte nevojë te dinte të vërtetën</w:t>
      </w:r>
    </w:p>
    <w:p w14:paraId="49B35FCD" w14:textId="1EA512BF" w:rsidR="00162645" w:rsidRDefault="0089725B">
      <w:pPr>
        <w:pStyle w:val="BodyText"/>
        <w:spacing w:before="1" w:line="252" w:lineRule="auto"/>
        <w:ind w:right="137"/>
      </w:pPr>
      <w:r>
        <w:rPr>
          <w:color w:val="231F20"/>
        </w:rPr>
        <w:t>Hapat e Ermirës ndiheshin përmes gurëve të lagur. Armendi</w:t>
      </w:r>
      <w:r>
        <w:rPr>
          <w:color w:val="231F20"/>
          <w:spacing w:val="30"/>
        </w:rPr>
        <w:t xml:space="preserve"> </w:t>
      </w:r>
      <w:r>
        <w:rPr>
          <w:color w:val="231F20"/>
        </w:rPr>
        <w:t>e</w:t>
      </w:r>
      <w:r>
        <w:rPr>
          <w:color w:val="231F20"/>
          <w:spacing w:val="33"/>
        </w:rPr>
        <w:t xml:space="preserve"> </w:t>
      </w:r>
      <w:r>
        <w:rPr>
          <w:color w:val="231F20"/>
        </w:rPr>
        <w:t>ktheu</w:t>
      </w:r>
      <w:r>
        <w:rPr>
          <w:color w:val="231F20"/>
          <w:spacing w:val="33"/>
        </w:rPr>
        <w:t xml:space="preserve"> </w:t>
      </w:r>
      <w:r>
        <w:rPr>
          <w:color w:val="231F20"/>
        </w:rPr>
        <w:t>kokën</w:t>
      </w:r>
      <w:r>
        <w:rPr>
          <w:color w:val="231F20"/>
          <w:spacing w:val="33"/>
        </w:rPr>
        <w:t xml:space="preserve"> </w:t>
      </w:r>
      <w:r>
        <w:rPr>
          <w:color w:val="231F20"/>
        </w:rPr>
        <w:t>dhe</w:t>
      </w:r>
      <w:r>
        <w:rPr>
          <w:color w:val="231F20"/>
          <w:spacing w:val="33"/>
        </w:rPr>
        <w:t xml:space="preserve"> </w:t>
      </w:r>
      <w:r>
        <w:rPr>
          <w:color w:val="231F20"/>
        </w:rPr>
        <w:t>sytë</w:t>
      </w:r>
      <w:r>
        <w:rPr>
          <w:color w:val="231F20"/>
          <w:spacing w:val="33"/>
        </w:rPr>
        <w:t xml:space="preserve"> </w:t>
      </w:r>
      <w:r>
        <w:rPr>
          <w:color w:val="231F20"/>
        </w:rPr>
        <w:t>e</w:t>
      </w:r>
      <w:r>
        <w:rPr>
          <w:color w:val="231F20"/>
          <w:spacing w:val="33"/>
        </w:rPr>
        <w:t xml:space="preserve"> </w:t>
      </w:r>
      <w:r>
        <w:rPr>
          <w:color w:val="231F20"/>
        </w:rPr>
        <w:t>tij</w:t>
      </w:r>
      <w:r>
        <w:rPr>
          <w:color w:val="231F20"/>
          <w:spacing w:val="33"/>
        </w:rPr>
        <w:t xml:space="preserve"> </w:t>
      </w:r>
      <w:r>
        <w:rPr>
          <w:color w:val="231F20"/>
        </w:rPr>
        <w:t>u</w:t>
      </w:r>
      <w:r>
        <w:rPr>
          <w:color w:val="231F20"/>
          <w:spacing w:val="33"/>
        </w:rPr>
        <w:t xml:space="preserve"> </w:t>
      </w:r>
      <w:r>
        <w:rPr>
          <w:color w:val="231F20"/>
          <w:spacing w:val="-2"/>
        </w:rPr>
        <w:t>përplasën</w:t>
      </w:r>
    </w:p>
    <w:p w14:paraId="016F231A"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FA257F1" w14:textId="77777777" w:rsidR="00162645" w:rsidRDefault="0089725B">
      <w:pPr>
        <w:pStyle w:val="BodyText"/>
        <w:spacing w:before="310" w:line="252" w:lineRule="auto"/>
        <w:ind w:left="142" w:right="987"/>
      </w:pPr>
      <w:r>
        <w:rPr>
          <w:color w:val="231F20"/>
        </w:rPr>
        <w:lastRenderedPageBreak/>
        <w:t>me të sajët – sytë e një dashurie që kishte kaluar shumëçka, por ende nuk e kishte kaluar gjithçka.</w:t>
      </w:r>
    </w:p>
    <w:p w14:paraId="32147492" w14:textId="77777777" w:rsidR="00162645" w:rsidRDefault="0089725B">
      <w:pPr>
        <w:pStyle w:val="BodyText"/>
        <w:spacing w:line="252" w:lineRule="auto"/>
        <w:ind w:left="142" w:right="987"/>
      </w:pPr>
      <w:r>
        <w:rPr>
          <w:color w:val="231F20"/>
        </w:rPr>
        <w:t>-E dija që ishe këtu, — tha ajo me një zë që përpiqej</w:t>
      </w:r>
      <w:r>
        <w:rPr>
          <w:color w:val="231F20"/>
          <w:spacing w:val="80"/>
        </w:rPr>
        <w:t xml:space="preserve"> </w:t>
      </w:r>
      <w:r>
        <w:rPr>
          <w:color w:val="231F20"/>
        </w:rPr>
        <w:t>të mos dridhej.</w:t>
      </w:r>
    </w:p>
    <w:p w14:paraId="55C8D6F9" w14:textId="77777777" w:rsidR="00162645" w:rsidRDefault="0089725B">
      <w:pPr>
        <w:pStyle w:val="ListParagraph"/>
        <w:numPr>
          <w:ilvl w:val="0"/>
          <w:numId w:val="7"/>
        </w:numPr>
        <w:tabs>
          <w:tab w:val="left" w:pos="446"/>
        </w:tabs>
        <w:spacing w:before="1"/>
        <w:ind w:left="446" w:right="0" w:hanging="304"/>
        <w:rPr>
          <w:sz w:val="24"/>
        </w:rPr>
      </w:pPr>
      <w:r>
        <w:rPr>
          <w:color w:val="231F20"/>
          <w:sz w:val="24"/>
        </w:rPr>
        <w:t>Dhe</w:t>
      </w:r>
      <w:r>
        <w:rPr>
          <w:color w:val="231F20"/>
          <w:spacing w:val="6"/>
          <w:sz w:val="24"/>
        </w:rPr>
        <w:t xml:space="preserve"> </w:t>
      </w:r>
      <w:r>
        <w:rPr>
          <w:color w:val="231F20"/>
          <w:sz w:val="24"/>
        </w:rPr>
        <w:t>unë</w:t>
      </w:r>
      <w:r>
        <w:rPr>
          <w:color w:val="231F20"/>
          <w:spacing w:val="8"/>
          <w:sz w:val="24"/>
        </w:rPr>
        <w:t xml:space="preserve"> </w:t>
      </w:r>
      <w:r>
        <w:rPr>
          <w:color w:val="231F20"/>
          <w:sz w:val="24"/>
        </w:rPr>
        <w:t>e</w:t>
      </w:r>
      <w:r>
        <w:rPr>
          <w:color w:val="231F20"/>
          <w:spacing w:val="8"/>
          <w:sz w:val="24"/>
        </w:rPr>
        <w:t xml:space="preserve"> </w:t>
      </w:r>
      <w:r>
        <w:rPr>
          <w:color w:val="231F20"/>
          <w:sz w:val="24"/>
        </w:rPr>
        <w:t>dija</w:t>
      </w:r>
      <w:r>
        <w:rPr>
          <w:color w:val="231F20"/>
          <w:spacing w:val="8"/>
          <w:sz w:val="24"/>
        </w:rPr>
        <w:t xml:space="preserve"> </w:t>
      </w:r>
      <w:r>
        <w:rPr>
          <w:color w:val="231F20"/>
          <w:sz w:val="24"/>
        </w:rPr>
        <w:t>që</w:t>
      </w:r>
      <w:r>
        <w:rPr>
          <w:color w:val="231F20"/>
          <w:spacing w:val="9"/>
          <w:sz w:val="24"/>
        </w:rPr>
        <w:t xml:space="preserve"> </w:t>
      </w:r>
      <w:r>
        <w:rPr>
          <w:color w:val="231F20"/>
          <w:sz w:val="24"/>
        </w:rPr>
        <w:t>do</w:t>
      </w:r>
      <w:r>
        <w:rPr>
          <w:color w:val="231F20"/>
          <w:spacing w:val="8"/>
          <w:sz w:val="24"/>
        </w:rPr>
        <w:t xml:space="preserve"> </w:t>
      </w:r>
      <w:r>
        <w:rPr>
          <w:color w:val="231F20"/>
          <w:sz w:val="24"/>
        </w:rPr>
        <w:t>vije,</w:t>
      </w:r>
      <w:r>
        <w:rPr>
          <w:color w:val="231F20"/>
          <w:spacing w:val="8"/>
          <w:sz w:val="24"/>
        </w:rPr>
        <w:t xml:space="preserve"> </w:t>
      </w:r>
      <w:r>
        <w:rPr>
          <w:color w:val="231F20"/>
          <w:sz w:val="24"/>
        </w:rPr>
        <w:t>—</w:t>
      </w:r>
      <w:r>
        <w:rPr>
          <w:color w:val="231F20"/>
          <w:spacing w:val="8"/>
          <w:sz w:val="24"/>
        </w:rPr>
        <w:t xml:space="preserve"> </w:t>
      </w:r>
      <w:r>
        <w:rPr>
          <w:color w:val="231F20"/>
          <w:sz w:val="24"/>
        </w:rPr>
        <w:t>iu</w:t>
      </w:r>
      <w:r>
        <w:rPr>
          <w:color w:val="231F20"/>
          <w:spacing w:val="8"/>
          <w:sz w:val="24"/>
        </w:rPr>
        <w:t xml:space="preserve"> </w:t>
      </w:r>
      <w:r>
        <w:rPr>
          <w:color w:val="231F20"/>
          <w:sz w:val="24"/>
        </w:rPr>
        <w:t>përgjigj</w:t>
      </w:r>
      <w:r>
        <w:rPr>
          <w:color w:val="231F20"/>
          <w:spacing w:val="9"/>
          <w:sz w:val="24"/>
        </w:rPr>
        <w:t xml:space="preserve"> </w:t>
      </w:r>
      <w:r>
        <w:rPr>
          <w:color w:val="231F20"/>
          <w:spacing w:val="-5"/>
          <w:sz w:val="24"/>
        </w:rPr>
        <w:t>ai.</w:t>
      </w:r>
    </w:p>
    <w:p w14:paraId="39F2051B" w14:textId="06C06B4C" w:rsidR="00162645" w:rsidRDefault="0089725B" w:rsidP="00926EEF">
      <w:pPr>
        <w:pStyle w:val="BodyText"/>
        <w:spacing w:before="16" w:line="252" w:lineRule="auto"/>
        <w:ind w:left="142" w:right="988"/>
      </w:pPr>
      <w:r>
        <w:rPr>
          <w:color w:val="231F20"/>
        </w:rPr>
        <w:t>Ai iu afrua</w:t>
      </w:r>
      <w:r>
        <w:rPr>
          <w:color w:val="231F20"/>
          <w:spacing w:val="40"/>
        </w:rPr>
        <w:t xml:space="preserve"> </w:t>
      </w:r>
      <w:r>
        <w:rPr>
          <w:color w:val="231F20"/>
        </w:rPr>
        <w:t>ngadalë, si dikush që i afrohet një të vërtete të madhe. Nga xhepi nxori një pashaportë të kuqe.</w:t>
      </w:r>
      <w:r>
        <w:rPr>
          <w:color w:val="231F20"/>
          <w:spacing w:val="-8"/>
        </w:rPr>
        <w:t xml:space="preserve"> </w:t>
      </w:r>
      <w:r>
        <w:rPr>
          <w:color w:val="231F20"/>
        </w:rPr>
        <w:t>Ishte</w:t>
      </w:r>
      <w:r>
        <w:rPr>
          <w:color w:val="231F20"/>
          <w:spacing w:val="-8"/>
        </w:rPr>
        <w:t xml:space="preserve"> </w:t>
      </w:r>
      <w:r>
        <w:rPr>
          <w:color w:val="231F20"/>
        </w:rPr>
        <w:t>letra</w:t>
      </w:r>
      <w:r>
        <w:rPr>
          <w:color w:val="231F20"/>
          <w:spacing w:val="-8"/>
        </w:rPr>
        <w:t xml:space="preserve"> </w:t>
      </w:r>
      <w:r>
        <w:rPr>
          <w:color w:val="231F20"/>
        </w:rPr>
        <w:t>e</w:t>
      </w:r>
      <w:r>
        <w:rPr>
          <w:color w:val="231F20"/>
          <w:spacing w:val="-8"/>
        </w:rPr>
        <w:t xml:space="preserve"> </w:t>
      </w:r>
      <w:r>
        <w:rPr>
          <w:color w:val="231F20"/>
        </w:rPr>
        <w:t>vizës.</w:t>
      </w:r>
      <w:r>
        <w:rPr>
          <w:color w:val="231F20"/>
          <w:spacing w:val="-8"/>
        </w:rPr>
        <w:t xml:space="preserve"> </w:t>
      </w:r>
      <w:r>
        <w:rPr>
          <w:color w:val="231F20"/>
        </w:rPr>
        <w:t>Dokumenti</w:t>
      </w:r>
      <w:r>
        <w:rPr>
          <w:color w:val="231F20"/>
          <w:spacing w:val="-8"/>
        </w:rPr>
        <w:t xml:space="preserve"> </w:t>
      </w:r>
      <w:r>
        <w:rPr>
          <w:color w:val="231F20"/>
        </w:rPr>
        <w:t>që</w:t>
      </w:r>
      <w:r>
        <w:rPr>
          <w:color w:val="231F20"/>
          <w:spacing w:val="-8"/>
        </w:rPr>
        <w:t xml:space="preserve"> </w:t>
      </w:r>
      <w:r>
        <w:rPr>
          <w:color w:val="231F20"/>
        </w:rPr>
        <w:t>do</w:t>
      </w:r>
      <w:r>
        <w:rPr>
          <w:color w:val="231F20"/>
          <w:spacing w:val="-8"/>
        </w:rPr>
        <w:t xml:space="preserve"> </w:t>
      </w:r>
      <w:r>
        <w:rPr>
          <w:color w:val="231F20"/>
        </w:rPr>
        <w:t>ta</w:t>
      </w:r>
      <w:r>
        <w:rPr>
          <w:color w:val="231F20"/>
          <w:spacing w:val="-8"/>
        </w:rPr>
        <w:t xml:space="preserve"> </w:t>
      </w:r>
      <w:r>
        <w:rPr>
          <w:color w:val="231F20"/>
        </w:rPr>
        <w:t>largonte përkohësisht, por që i rëndonte në dorë si një dënim</w:t>
      </w:r>
      <w:r>
        <w:rPr>
          <w:color w:val="231F20"/>
          <w:spacing w:val="80"/>
        </w:rPr>
        <w:t xml:space="preserve"> </w:t>
      </w:r>
      <w:r>
        <w:rPr>
          <w:color w:val="231F20"/>
        </w:rPr>
        <w:t>i heshtur.</w:t>
      </w:r>
    </w:p>
    <w:p w14:paraId="14BAC08B" w14:textId="3DB9AAE1" w:rsidR="00162645" w:rsidRDefault="0089725B">
      <w:pPr>
        <w:pStyle w:val="ListParagraph"/>
        <w:numPr>
          <w:ilvl w:val="0"/>
          <w:numId w:val="7"/>
        </w:numPr>
        <w:tabs>
          <w:tab w:val="left" w:pos="487"/>
        </w:tabs>
        <w:spacing w:before="1" w:line="252" w:lineRule="auto"/>
        <w:ind w:right="987" w:firstLine="0"/>
        <w:rPr>
          <w:sz w:val="24"/>
        </w:rPr>
      </w:pPr>
      <w:r>
        <w:rPr>
          <w:color w:val="231F20"/>
          <w:sz w:val="24"/>
        </w:rPr>
        <w:t>Kam</w:t>
      </w:r>
      <w:r>
        <w:rPr>
          <w:color w:val="231F20"/>
          <w:spacing w:val="40"/>
          <w:sz w:val="24"/>
        </w:rPr>
        <w:t xml:space="preserve"> </w:t>
      </w:r>
      <w:r>
        <w:rPr>
          <w:color w:val="231F20"/>
          <w:sz w:val="24"/>
        </w:rPr>
        <w:t>marrë</w:t>
      </w:r>
      <w:r>
        <w:rPr>
          <w:color w:val="231F20"/>
          <w:spacing w:val="40"/>
          <w:sz w:val="24"/>
        </w:rPr>
        <w:t xml:space="preserve"> </w:t>
      </w:r>
      <w:r>
        <w:rPr>
          <w:color w:val="231F20"/>
          <w:sz w:val="24"/>
        </w:rPr>
        <w:t>vizën,</w:t>
      </w:r>
      <w:r>
        <w:rPr>
          <w:color w:val="231F20"/>
          <w:spacing w:val="40"/>
          <w:sz w:val="24"/>
        </w:rPr>
        <w:t xml:space="preserve"> </w:t>
      </w:r>
      <w:r>
        <w:rPr>
          <w:color w:val="231F20"/>
          <w:sz w:val="24"/>
        </w:rPr>
        <w:t>Ermira.</w:t>
      </w:r>
      <w:r>
        <w:rPr>
          <w:color w:val="231F20"/>
          <w:spacing w:val="40"/>
          <w:sz w:val="24"/>
        </w:rPr>
        <w:t xml:space="preserve"> </w:t>
      </w:r>
      <w:r>
        <w:rPr>
          <w:color w:val="231F20"/>
          <w:sz w:val="24"/>
        </w:rPr>
        <w:t>Do</w:t>
      </w:r>
      <w:r>
        <w:rPr>
          <w:color w:val="231F20"/>
          <w:spacing w:val="40"/>
          <w:sz w:val="24"/>
        </w:rPr>
        <w:t xml:space="preserve"> </w:t>
      </w:r>
      <w:r>
        <w:rPr>
          <w:color w:val="231F20"/>
          <w:sz w:val="24"/>
        </w:rPr>
        <w:t>iki.</w:t>
      </w:r>
      <w:r>
        <w:rPr>
          <w:color w:val="231F20"/>
          <w:spacing w:val="40"/>
          <w:sz w:val="24"/>
        </w:rPr>
        <w:t xml:space="preserve"> </w:t>
      </w:r>
      <w:r>
        <w:rPr>
          <w:color w:val="231F20"/>
          <w:sz w:val="24"/>
        </w:rPr>
        <w:t>Për</w:t>
      </w:r>
      <w:r>
        <w:rPr>
          <w:color w:val="231F20"/>
          <w:spacing w:val="40"/>
          <w:sz w:val="24"/>
        </w:rPr>
        <w:t xml:space="preserve"> </w:t>
      </w:r>
      <w:r>
        <w:rPr>
          <w:color w:val="231F20"/>
          <w:sz w:val="24"/>
        </w:rPr>
        <w:t>një</w:t>
      </w:r>
      <w:r>
        <w:rPr>
          <w:color w:val="231F20"/>
          <w:spacing w:val="40"/>
          <w:sz w:val="24"/>
        </w:rPr>
        <w:t xml:space="preserve"> </w:t>
      </w:r>
      <w:r>
        <w:rPr>
          <w:color w:val="231F20"/>
          <w:sz w:val="24"/>
        </w:rPr>
        <w:t>kohë të shkurtër</w:t>
      </w:r>
      <w:r w:rsidR="00926EEF">
        <w:rPr>
          <w:color w:val="231F20"/>
          <w:sz w:val="24"/>
        </w:rPr>
        <w:t xml:space="preserve"> </w:t>
      </w:r>
      <w:r>
        <w:rPr>
          <w:color w:val="231F20"/>
          <w:sz w:val="24"/>
        </w:rPr>
        <w:t>”Nuk desha të bëhej rrëmujë tek shtëpia jonë, sepse nuk e dija si do reagoje. Prandaj të thirra këtu,</w:t>
      </w:r>
      <w:r>
        <w:rPr>
          <w:color w:val="231F20"/>
          <w:spacing w:val="40"/>
          <w:sz w:val="24"/>
        </w:rPr>
        <w:t xml:space="preserve"> </w:t>
      </w:r>
      <w:r>
        <w:rPr>
          <w:color w:val="231F20"/>
          <w:sz w:val="24"/>
        </w:rPr>
        <w:t>zemra</w:t>
      </w:r>
      <w:r>
        <w:rPr>
          <w:color w:val="231F20"/>
          <w:spacing w:val="40"/>
          <w:sz w:val="24"/>
        </w:rPr>
        <w:t xml:space="preserve"> </w:t>
      </w:r>
      <w:r>
        <w:rPr>
          <w:color w:val="231F20"/>
          <w:sz w:val="24"/>
        </w:rPr>
        <w:t>ime.”</w:t>
      </w:r>
      <w:r>
        <w:rPr>
          <w:color w:val="231F20"/>
          <w:spacing w:val="40"/>
          <w:sz w:val="24"/>
        </w:rPr>
        <w:t xml:space="preserve"> </w:t>
      </w:r>
      <w:r>
        <w:rPr>
          <w:color w:val="231F20"/>
          <w:sz w:val="24"/>
        </w:rPr>
        <w:t>—</w:t>
      </w:r>
      <w:r>
        <w:rPr>
          <w:color w:val="231F20"/>
          <w:spacing w:val="40"/>
          <w:sz w:val="24"/>
        </w:rPr>
        <w:t xml:space="preserve"> </w:t>
      </w:r>
      <w:r>
        <w:rPr>
          <w:color w:val="231F20"/>
          <w:sz w:val="24"/>
        </w:rPr>
        <w:t>tha</w:t>
      </w:r>
      <w:r>
        <w:rPr>
          <w:color w:val="231F20"/>
          <w:spacing w:val="40"/>
          <w:sz w:val="24"/>
        </w:rPr>
        <w:t xml:space="preserve"> </w:t>
      </w:r>
      <w:r>
        <w:rPr>
          <w:color w:val="231F20"/>
          <w:sz w:val="24"/>
        </w:rPr>
        <w:t>ai.</w:t>
      </w:r>
      <w:r w:rsidR="00926EEF">
        <w:rPr>
          <w:color w:val="231F20"/>
          <w:sz w:val="24"/>
        </w:rPr>
        <w:t xml:space="preserve"> </w:t>
      </w:r>
      <w:r>
        <w:rPr>
          <w:color w:val="231F20"/>
          <w:sz w:val="24"/>
        </w:rPr>
        <w:t>Por</w:t>
      </w:r>
      <w:r>
        <w:rPr>
          <w:color w:val="231F20"/>
          <w:spacing w:val="40"/>
          <w:sz w:val="24"/>
        </w:rPr>
        <w:t xml:space="preserve"> </w:t>
      </w:r>
      <w:r>
        <w:rPr>
          <w:color w:val="231F20"/>
          <w:sz w:val="24"/>
        </w:rPr>
        <w:t>para</w:t>
      </w:r>
      <w:r>
        <w:rPr>
          <w:color w:val="231F20"/>
          <w:spacing w:val="40"/>
          <w:sz w:val="24"/>
        </w:rPr>
        <w:t xml:space="preserve"> </w:t>
      </w:r>
      <w:r>
        <w:rPr>
          <w:color w:val="231F20"/>
          <w:sz w:val="24"/>
        </w:rPr>
        <w:t>se</w:t>
      </w:r>
      <w:r>
        <w:rPr>
          <w:color w:val="231F20"/>
          <w:spacing w:val="40"/>
          <w:sz w:val="24"/>
        </w:rPr>
        <w:t xml:space="preserve"> </w:t>
      </w:r>
      <w:r>
        <w:rPr>
          <w:color w:val="231F20"/>
          <w:sz w:val="24"/>
        </w:rPr>
        <w:t>të</w:t>
      </w:r>
      <w:r>
        <w:rPr>
          <w:color w:val="231F20"/>
          <w:spacing w:val="40"/>
          <w:sz w:val="24"/>
        </w:rPr>
        <w:t xml:space="preserve"> </w:t>
      </w:r>
      <w:r>
        <w:rPr>
          <w:color w:val="231F20"/>
          <w:sz w:val="24"/>
        </w:rPr>
        <w:t>iki,</w:t>
      </w:r>
      <w:r>
        <w:rPr>
          <w:color w:val="231F20"/>
          <w:spacing w:val="40"/>
          <w:sz w:val="24"/>
        </w:rPr>
        <w:t xml:space="preserve"> </w:t>
      </w:r>
      <w:r>
        <w:rPr>
          <w:color w:val="231F20"/>
          <w:sz w:val="24"/>
        </w:rPr>
        <w:t>dua që të dish diçka:</w:t>
      </w:r>
      <w:r w:rsidR="00926EEF">
        <w:rPr>
          <w:color w:val="231F20"/>
          <w:sz w:val="24"/>
        </w:rPr>
        <w:t xml:space="preserve"> </w:t>
      </w:r>
      <w:r>
        <w:rPr>
          <w:color w:val="231F20"/>
          <w:sz w:val="24"/>
        </w:rPr>
        <w:t>Ajo hapi sytë dhe nuk foli</w:t>
      </w:r>
      <w:r w:rsidR="00926EEF">
        <w:rPr>
          <w:color w:val="231F20"/>
          <w:sz w:val="24"/>
        </w:rPr>
        <w:t>.</w:t>
      </w:r>
      <w:r>
        <w:rPr>
          <w:color w:val="231F20"/>
          <w:sz w:val="24"/>
        </w:rPr>
        <w:t xml:space="preserve"> Sytë iu mbushën me lot, por nuk nxori zë Armendi e dinte</w:t>
      </w:r>
      <w:r>
        <w:rPr>
          <w:color w:val="231F20"/>
          <w:spacing w:val="80"/>
          <w:sz w:val="24"/>
        </w:rPr>
        <w:t xml:space="preserve"> </w:t>
      </w:r>
      <w:r>
        <w:rPr>
          <w:color w:val="231F20"/>
          <w:sz w:val="24"/>
        </w:rPr>
        <w:t>se ajo nuk do pajtoh</w:t>
      </w:r>
      <w:r w:rsidR="00926EEF">
        <w:rPr>
          <w:color w:val="231F20"/>
          <w:sz w:val="24"/>
        </w:rPr>
        <w:t>e</w:t>
      </w:r>
      <w:r>
        <w:rPr>
          <w:color w:val="231F20"/>
          <w:sz w:val="24"/>
        </w:rPr>
        <w:t>j me këtë ngjarje dhe vazhdoi</w:t>
      </w:r>
      <w:r w:rsidR="00926EEF">
        <w:rPr>
          <w:color w:val="231F20"/>
          <w:sz w:val="24"/>
        </w:rPr>
        <w:t>:</w:t>
      </w:r>
      <w:r>
        <w:rPr>
          <w:color w:val="231F20"/>
          <w:sz w:val="24"/>
        </w:rPr>
        <w:t xml:space="preserve"> Dashuria ime për ty nuk ka ndryshuar. Vetëm vendi po ndryshon, jo ndjenjat.</w:t>
      </w:r>
    </w:p>
    <w:p w14:paraId="5397EF33" w14:textId="2172CACE" w:rsidR="00926EEF" w:rsidRDefault="0089725B">
      <w:pPr>
        <w:pStyle w:val="BodyText"/>
        <w:spacing w:line="252" w:lineRule="auto"/>
        <w:ind w:left="142" w:right="987"/>
        <w:rPr>
          <w:color w:val="231F20"/>
        </w:rPr>
      </w:pPr>
      <w:r>
        <w:rPr>
          <w:color w:val="231F20"/>
        </w:rPr>
        <w:t>Ajo</w:t>
      </w:r>
      <w:r>
        <w:rPr>
          <w:color w:val="231F20"/>
          <w:spacing w:val="-2"/>
        </w:rPr>
        <w:t xml:space="preserve"> </w:t>
      </w:r>
      <w:r>
        <w:rPr>
          <w:color w:val="231F20"/>
        </w:rPr>
        <w:t>nuk</w:t>
      </w:r>
      <w:r>
        <w:rPr>
          <w:color w:val="231F20"/>
          <w:spacing w:val="-2"/>
        </w:rPr>
        <w:t xml:space="preserve"> </w:t>
      </w:r>
      <w:r>
        <w:rPr>
          <w:color w:val="231F20"/>
        </w:rPr>
        <w:t>foli.</w:t>
      </w:r>
      <w:r>
        <w:rPr>
          <w:color w:val="231F20"/>
          <w:spacing w:val="-2"/>
        </w:rPr>
        <w:t xml:space="preserve"> </w:t>
      </w:r>
      <w:r>
        <w:rPr>
          <w:color w:val="231F20"/>
        </w:rPr>
        <w:t>Vetëm e</w:t>
      </w:r>
      <w:r>
        <w:rPr>
          <w:color w:val="231F20"/>
          <w:spacing w:val="-2"/>
        </w:rPr>
        <w:t xml:space="preserve"> </w:t>
      </w:r>
      <w:r>
        <w:rPr>
          <w:color w:val="231F20"/>
        </w:rPr>
        <w:t>shikonte,</w:t>
      </w:r>
      <w:r>
        <w:rPr>
          <w:color w:val="231F20"/>
          <w:spacing w:val="-2"/>
        </w:rPr>
        <w:t xml:space="preserve"> </w:t>
      </w:r>
      <w:r>
        <w:rPr>
          <w:color w:val="231F20"/>
        </w:rPr>
        <w:t>si</w:t>
      </w:r>
      <w:r>
        <w:rPr>
          <w:color w:val="231F20"/>
          <w:spacing w:val="-2"/>
        </w:rPr>
        <w:t xml:space="preserve"> </w:t>
      </w:r>
      <w:r>
        <w:rPr>
          <w:color w:val="231F20"/>
        </w:rPr>
        <w:t>dikush</w:t>
      </w:r>
      <w:r>
        <w:rPr>
          <w:color w:val="231F20"/>
          <w:spacing w:val="-2"/>
        </w:rPr>
        <w:t xml:space="preserve"> </w:t>
      </w:r>
      <w:r>
        <w:rPr>
          <w:color w:val="231F20"/>
        </w:rPr>
        <w:t>që</w:t>
      </w:r>
      <w:r>
        <w:rPr>
          <w:color w:val="231F20"/>
          <w:spacing w:val="-2"/>
        </w:rPr>
        <w:t xml:space="preserve"> </w:t>
      </w:r>
      <w:r>
        <w:rPr>
          <w:color w:val="231F20"/>
        </w:rPr>
        <w:t>numëron sekondat që i ndajnë nga mungesa.</w:t>
      </w:r>
      <w:r w:rsidR="00926EEF">
        <w:rPr>
          <w:color w:val="231F20"/>
        </w:rPr>
        <w:t xml:space="preserve"> </w:t>
      </w:r>
      <w:r>
        <w:rPr>
          <w:color w:val="231F20"/>
        </w:rPr>
        <w:t>Nuk bëri asnjë levizje</w:t>
      </w:r>
      <w:r>
        <w:rPr>
          <w:color w:val="231F20"/>
          <w:spacing w:val="-10"/>
        </w:rPr>
        <w:t xml:space="preserve"> </w:t>
      </w:r>
      <w:r>
        <w:rPr>
          <w:color w:val="231F20"/>
        </w:rPr>
        <w:t>vetëm</w:t>
      </w:r>
      <w:r>
        <w:rPr>
          <w:color w:val="231F20"/>
          <w:spacing w:val="40"/>
        </w:rPr>
        <w:t xml:space="preserve"> </w:t>
      </w:r>
      <w:r>
        <w:rPr>
          <w:color w:val="231F20"/>
        </w:rPr>
        <w:t>shikonte</w:t>
      </w:r>
      <w:r>
        <w:rPr>
          <w:color w:val="231F20"/>
          <w:spacing w:val="-8"/>
        </w:rPr>
        <w:t xml:space="preserve"> </w:t>
      </w:r>
      <w:r>
        <w:rPr>
          <w:color w:val="231F20"/>
        </w:rPr>
        <w:t>me</w:t>
      </w:r>
      <w:r>
        <w:rPr>
          <w:color w:val="231F20"/>
          <w:spacing w:val="-8"/>
        </w:rPr>
        <w:t xml:space="preserve"> </w:t>
      </w:r>
      <w:r>
        <w:rPr>
          <w:color w:val="231F20"/>
        </w:rPr>
        <w:t>lot</w:t>
      </w:r>
      <w:r>
        <w:rPr>
          <w:color w:val="231F20"/>
          <w:spacing w:val="-8"/>
        </w:rPr>
        <w:t xml:space="preserve"> </w:t>
      </w:r>
      <w:r>
        <w:rPr>
          <w:color w:val="231F20"/>
        </w:rPr>
        <w:t>në</w:t>
      </w:r>
      <w:r>
        <w:rPr>
          <w:color w:val="231F20"/>
          <w:spacing w:val="-8"/>
        </w:rPr>
        <w:t xml:space="preserve"> </w:t>
      </w:r>
      <w:r>
        <w:rPr>
          <w:color w:val="231F20"/>
        </w:rPr>
        <w:t>sy</w:t>
      </w:r>
      <w:r w:rsidR="00926EEF">
        <w:rPr>
          <w:color w:val="231F20"/>
        </w:rPr>
        <w:t>.</w:t>
      </w:r>
      <w:r>
        <w:rPr>
          <w:color w:val="231F20"/>
          <w:spacing w:val="-15"/>
        </w:rPr>
        <w:t xml:space="preserve"> </w:t>
      </w:r>
      <w:r>
        <w:rPr>
          <w:color w:val="231F20"/>
        </w:rPr>
        <w:t>Ai</w:t>
      </w:r>
      <w:r>
        <w:rPr>
          <w:color w:val="231F20"/>
          <w:spacing w:val="40"/>
        </w:rPr>
        <w:t xml:space="preserve"> </w:t>
      </w:r>
      <w:r>
        <w:rPr>
          <w:color w:val="231F20"/>
        </w:rPr>
        <w:t>e</w:t>
      </w:r>
      <w:r>
        <w:rPr>
          <w:color w:val="231F20"/>
          <w:spacing w:val="-8"/>
        </w:rPr>
        <w:t xml:space="preserve"> </w:t>
      </w:r>
      <w:r>
        <w:rPr>
          <w:color w:val="231F20"/>
        </w:rPr>
        <w:t>puthi</w:t>
      </w:r>
      <w:r>
        <w:rPr>
          <w:color w:val="231F20"/>
          <w:spacing w:val="-8"/>
        </w:rPr>
        <w:t xml:space="preserve"> </w:t>
      </w:r>
      <w:r>
        <w:rPr>
          <w:color w:val="231F20"/>
        </w:rPr>
        <w:t>përs</w:t>
      </w:r>
      <w:r w:rsidR="00B0586C">
        <w:rPr>
          <w:color w:val="231F20"/>
        </w:rPr>
        <w:t>ë</w:t>
      </w:r>
      <w:r>
        <w:rPr>
          <w:color w:val="231F20"/>
        </w:rPr>
        <w:t>ri në buzë</w:t>
      </w:r>
      <w:r w:rsidR="00926EEF">
        <w:rPr>
          <w:color w:val="231F20"/>
          <w:spacing w:val="80"/>
          <w:w w:val="150"/>
        </w:rPr>
        <w:t xml:space="preserve">. </w:t>
      </w:r>
      <w:r>
        <w:rPr>
          <w:color w:val="231F20"/>
        </w:rPr>
        <w:t>Ajo nuk reagoi</w:t>
      </w:r>
      <w:r w:rsidR="00926EEF">
        <w:rPr>
          <w:color w:val="231F20"/>
        </w:rPr>
        <w:t>.</w:t>
      </w:r>
      <w:r>
        <w:rPr>
          <w:color w:val="231F20"/>
        </w:rPr>
        <w:t xml:space="preserve"> Ky gjithë frikë i tha</w:t>
      </w:r>
      <w:r w:rsidR="00926EEF">
        <w:rPr>
          <w:color w:val="231F20"/>
        </w:rPr>
        <w:t>:</w:t>
      </w:r>
    </w:p>
    <w:p w14:paraId="0337479D" w14:textId="246CDEA6" w:rsidR="00926EEF" w:rsidRDefault="0089725B" w:rsidP="00926EEF">
      <w:pPr>
        <w:pStyle w:val="BodyText"/>
        <w:spacing w:before="280"/>
      </w:pPr>
      <w:r>
        <w:rPr>
          <w:color w:val="231F20"/>
        </w:rPr>
        <w:t>— Nuk</w:t>
      </w:r>
      <w:r>
        <w:rPr>
          <w:color w:val="231F20"/>
          <w:spacing w:val="40"/>
        </w:rPr>
        <w:t xml:space="preserve"> </w:t>
      </w:r>
      <w:r>
        <w:rPr>
          <w:color w:val="231F20"/>
        </w:rPr>
        <w:t>të</w:t>
      </w:r>
      <w:r>
        <w:rPr>
          <w:color w:val="231F20"/>
          <w:spacing w:val="-1"/>
        </w:rPr>
        <w:t xml:space="preserve"> </w:t>
      </w:r>
      <w:r>
        <w:rPr>
          <w:color w:val="231F20"/>
        </w:rPr>
        <w:t>kërkoj</w:t>
      </w:r>
      <w:r>
        <w:rPr>
          <w:color w:val="231F20"/>
          <w:spacing w:val="-1"/>
        </w:rPr>
        <w:t xml:space="preserve"> </w:t>
      </w:r>
      <w:r>
        <w:rPr>
          <w:color w:val="231F20"/>
        </w:rPr>
        <w:t>të</w:t>
      </w:r>
      <w:r>
        <w:rPr>
          <w:color w:val="231F20"/>
          <w:spacing w:val="-1"/>
        </w:rPr>
        <w:t xml:space="preserve"> </w:t>
      </w:r>
      <w:r>
        <w:rPr>
          <w:color w:val="231F20"/>
        </w:rPr>
        <w:t>më</w:t>
      </w:r>
      <w:r>
        <w:rPr>
          <w:color w:val="231F20"/>
          <w:spacing w:val="-1"/>
        </w:rPr>
        <w:t xml:space="preserve"> </w:t>
      </w:r>
      <w:r>
        <w:rPr>
          <w:color w:val="231F20"/>
        </w:rPr>
        <w:t>premtosh</w:t>
      </w:r>
      <w:r>
        <w:rPr>
          <w:color w:val="231F20"/>
          <w:spacing w:val="-1"/>
        </w:rPr>
        <w:t xml:space="preserve"> </w:t>
      </w:r>
      <w:r>
        <w:rPr>
          <w:color w:val="231F20"/>
        </w:rPr>
        <w:t>thjesht</w:t>
      </w:r>
      <w:r>
        <w:rPr>
          <w:color w:val="231F20"/>
          <w:spacing w:val="-1"/>
        </w:rPr>
        <w:t xml:space="preserve"> </w:t>
      </w:r>
      <w:r>
        <w:rPr>
          <w:color w:val="231F20"/>
        </w:rPr>
        <w:t>me</w:t>
      </w:r>
      <w:r>
        <w:rPr>
          <w:color w:val="231F20"/>
          <w:spacing w:val="-1"/>
        </w:rPr>
        <w:t xml:space="preserve"> </w:t>
      </w:r>
      <w:r>
        <w:rPr>
          <w:color w:val="231F20"/>
        </w:rPr>
        <w:t>fjalë.</w:t>
      </w:r>
      <w:r>
        <w:rPr>
          <w:color w:val="231F20"/>
          <w:spacing w:val="-1"/>
        </w:rPr>
        <w:t xml:space="preserve"> </w:t>
      </w:r>
      <w:r>
        <w:rPr>
          <w:color w:val="231F20"/>
        </w:rPr>
        <w:t>Të</w:t>
      </w:r>
      <w:r>
        <w:rPr>
          <w:color w:val="231F20"/>
          <w:spacing w:val="-1"/>
        </w:rPr>
        <w:t xml:space="preserve"> </w:t>
      </w:r>
      <w:r>
        <w:rPr>
          <w:color w:val="231F20"/>
        </w:rPr>
        <w:t>kërkoj</w:t>
      </w:r>
      <w:r>
        <w:rPr>
          <w:color w:val="231F20"/>
          <w:spacing w:val="-1"/>
        </w:rPr>
        <w:t xml:space="preserve"> </w:t>
      </w:r>
      <w:r>
        <w:rPr>
          <w:color w:val="231F20"/>
        </w:rPr>
        <w:t>të më</w:t>
      </w:r>
      <w:r>
        <w:rPr>
          <w:color w:val="231F20"/>
          <w:spacing w:val="-3"/>
        </w:rPr>
        <w:t xml:space="preserve"> </w:t>
      </w:r>
      <w:r>
        <w:rPr>
          <w:color w:val="231F20"/>
        </w:rPr>
        <w:t>besosh. Të</w:t>
      </w:r>
      <w:r>
        <w:rPr>
          <w:color w:val="231F20"/>
          <w:spacing w:val="-1"/>
        </w:rPr>
        <w:t xml:space="preserve"> </w:t>
      </w:r>
      <w:r>
        <w:rPr>
          <w:color w:val="231F20"/>
        </w:rPr>
        <w:t>më presësh. Të</w:t>
      </w:r>
      <w:r>
        <w:rPr>
          <w:color w:val="231F20"/>
          <w:spacing w:val="-1"/>
        </w:rPr>
        <w:t xml:space="preserve"> </w:t>
      </w:r>
      <w:r>
        <w:rPr>
          <w:color w:val="231F20"/>
        </w:rPr>
        <w:t>mbetesh ajo</w:t>
      </w:r>
      <w:r>
        <w:rPr>
          <w:color w:val="231F20"/>
          <w:spacing w:val="-1"/>
        </w:rPr>
        <w:t xml:space="preserve"> </w:t>
      </w:r>
      <w:r>
        <w:rPr>
          <w:color w:val="231F20"/>
        </w:rPr>
        <w:t xml:space="preserve">që je: </w:t>
      </w:r>
      <w:r>
        <w:rPr>
          <w:color w:val="231F20"/>
          <w:spacing w:val="-2"/>
        </w:rPr>
        <w:t>forca</w:t>
      </w:r>
      <w:r w:rsidR="00926EEF" w:rsidRPr="00926EEF">
        <w:rPr>
          <w:color w:val="231F20"/>
        </w:rPr>
        <w:t xml:space="preserve"> </w:t>
      </w:r>
      <w:r w:rsidR="00926EEF">
        <w:rPr>
          <w:color w:val="231F20"/>
        </w:rPr>
        <w:t>ime,</w:t>
      </w:r>
      <w:r w:rsidR="00926EEF">
        <w:rPr>
          <w:color w:val="231F20"/>
          <w:spacing w:val="6"/>
        </w:rPr>
        <w:t xml:space="preserve"> </w:t>
      </w:r>
      <w:r w:rsidR="00926EEF">
        <w:rPr>
          <w:color w:val="231F20"/>
        </w:rPr>
        <w:t>fryma</w:t>
      </w:r>
      <w:r w:rsidR="00926EEF">
        <w:rPr>
          <w:color w:val="231F20"/>
          <w:spacing w:val="9"/>
        </w:rPr>
        <w:t xml:space="preserve"> </w:t>
      </w:r>
      <w:r w:rsidR="00926EEF">
        <w:rPr>
          <w:color w:val="231F20"/>
        </w:rPr>
        <w:t>ime</w:t>
      </w:r>
      <w:r w:rsidR="00926EEF">
        <w:rPr>
          <w:color w:val="231F20"/>
          <w:spacing w:val="8"/>
        </w:rPr>
        <w:t xml:space="preserve"> </w:t>
      </w:r>
      <w:r w:rsidR="00926EEF">
        <w:rPr>
          <w:color w:val="231F20"/>
        </w:rPr>
        <w:t>e</w:t>
      </w:r>
      <w:r w:rsidR="00926EEF">
        <w:rPr>
          <w:color w:val="231F20"/>
          <w:spacing w:val="9"/>
        </w:rPr>
        <w:t xml:space="preserve"> </w:t>
      </w:r>
      <w:r w:rsidR="00926EEF">
        <w:rPr>
          <w:color w:val="231F20"/>
          <w:spacing w:val="-2"/>
        </w:rPr>
        <w:t>kthimit.</w:t>
      </w:r>
    </w:p>
    <w:p w14:paraId="556F1CC7" w14:textId="29E91DF7" w:rsidR="00162645" w:rsidRDefault="00162645" w:rsidP="00926EEF">
      <w:pPr>
        <w:pStyle w:val="BodyText"/>
        <w:spacing w:line="252" w:lineRule="auto"/>
        <w:ind w:left="0"/>
        <w:sectPr w:rsidR="00162645">
          <w:pgSz w:w="8230" w:h="11910"/>
          <w:pgMar w:top="1300" w:right="708" w:bottom="1200" w:left="708" w:header="950" w:footer="1003" w:gutter="0"/>
          <w:cols w:space="720"/>
        </w:sectPr>
      </w:pPr>
    </w:p>
    <w:p w14:paraId="4EEF42EE" w14:textId="58C7D2AB" w:rsidR="00162645" w:rsidRDefault="00926EEF" w:rsidP="00926EEF">
      <w:pPr>
        <w:pStyle w:val="BodyText"/>
        <w:spacing w:before="17" w:line="252" w:lineRule="auto"/>
        <w:ind w:left="0" w:right="138"/>
      </w:pPr>
      <w:r>
        <w:rPr>
          <w:color w:val="231F20"/>
        </w:rPr>
        <w:lastRenderedPageBreak/>
        <w:t xml:space="preserve">            </w:t>
      </w:r>
      <w:r w:rsidR="0089725B">
        <w:rPr>
          <w:color w:val="231F20"/>
        </w:rPr>
        <w:t xml:space="preserve">Armendi i, i heshtur, u afrua. E pa Ermirën në sy dhe </w:t>
      </w:r>
      <w:r>
        <w:rPr>
          <w:color w:val="231F20"/>
        </w:rPr>
        <w:t xml:space="preserve"> </w:t>
      </w:r>
      <w:r w:rsidR="0089725B">
        <w:rPr>
          <w:color w:val="231F20"/>
          <w:spacing w:val="-4"/>
        </w:rPr>
        <w:t>tha:</w:t>
      </w:r>
    </w:p>
    <w:p w14:paraId="4BE77456" w14:textId="77777777" w:rsidR="00162645" w:rsidRDefault="0089725B">
      <w:pPr>
        <w:pStyle w:val="ListParagraph"/>
        <w:numPr>
          <w:ilvl w:val="1"/>
          <w:numId w:val="7"/>
        </w:numPr>
        <w:tabs>
          <w:tab w:val="left" w:pos="1334"/>
        </w:tabs>
        <w:spacing w:line="252" w:lineRule="auto"/>
        <w:ind w:right="137" w:firstLine="0"/>
        <w:rPr>
          <w:sz w:val="24"/>
        </w:rPr>
      </w:pPr>
      <w:r>
        <w:rPr>
          <w:color w:val="231F20"/>
          <w:sz w:val="24"/>
        </w:rPr>
        <w:t>Kam</w:t>
      </w:r>
      <w:r>
        <w:rPr>
          <w:color w:val="231F20"/>
          <w:spacing w:val="40"/>
          <w:sz w:val="24"/>
        </w:rPr>
        <w:t xml:space="preserve"> </w:t>
      </w:r>
      <w:r>
        <w:rPr>
          <w:color w:val="231F20"/>
          <w:sz w:val="24"/>
        </w:rPr>
        <w:t>parë</w:t>
      </w:r>
      <w:r>
        <w:rPr>
          <w:color w:val="231F20"/>
          <w:spacing w:val="40"/>
          <w:sz w:val="24"/>
        </w:rPr>
        <w:t xml:space="preserve"> </w:t>
      </w:r>
      <w:r>
        <w:rPr>
          <w:color w:val="231F20"/>
          <w:sz w:val="24"/>
        </w:rPr>
        <w:t>shumë</w:t>
      </w:r>
      <w:r>
        <w:rPr>
          <w:color w:val="231F20"/>
          <w:spacing w:val="40"/>
          <w:sz w:val="24"/>
        </w:rPr>
        <w:t xml:space="preserve"> </w:t>
      </w:r>
      <w:r>
        <w:rPr>
          <w:color w:val="231F20"/>
          <w:sz w:val="24"/>
        </w:rPr>
        <w:t>dashuri</w:t>
      </w:r>
      <w:r>
        <w:rPr>
          <w:color w:val="231F20"/>
          <w:spacing w:val="40"/>
          <w:sz w:val="24"/>
        </w:rPr>
        <w:t xml:space="preserve"> </w:t>
      </w:r>
      <w:r>
        <w:rPr>
          <w:color w:val="231F20"/>
          <w:sz w:val="24"/>
        </w:rPr>
        <w:t>që</w:t>
      </w:r>
      <w:r>
        <w:rPr>
          <w:color w:val="231F20"/>
          <w:spacing w:val="40"/>
          <w:sz w:val="24"/>
        </w:rPr>
        <w:t xml:space="preserve"> </w:t>
      </w:r>
      <w:r>
        <w:rPr>
          <w:color w:val="231F20"/>
          <w:sz w:val="24"/>
        </w:rPr>
        <w:t>janë</w:t>
      </w:r>
      <w:r>
        <w:rPr>
          <w:color w:val="231F20"/>
          <w:spacing w:val="40"/>
          <w:sz w:val="24"/>
        </w:rPr>
        <w:t xml:space="preserve"> </w:t>
      </w:r>
      <w:r>
        <w:rPr>
          <w:color w:val="231F20"/>
          <w:sz w:val="24"/>
        </w:rPr>
        <w:t>fikur</w:t>
      </w:r>
      <w:r>
        <w:rPr>
          <w:color w:val="231F20"/>
          <w:spacing w:val="40"/>
          <w:sz w:val="24"/>
        </w:rPr>
        <w:t xml:space="preserve"> </w:t>
      </w:r>
      <w:r>
        <w:rPr>
          <w:color w:val="231F20"/>
          <w:sz w:val="24"/>
        </w:rPr>
        <w:t>përpara se</w:t>
      </w:r>
      <w:r>
        <w:rPr>
          <w:color w:val="231F20"/>
          <w:spacing w:val="68"/>
          <w:sz w:val="24"/>
        </w:rPr>
        <w:t xml:space="preserve"> </w:t>
      </w:r>
      <w:r>
        <w:rPr>
          <w:color w:val="231F20"/>
          <w:sz w:val="24"/>
        </w:rPr>
        <w:t>të</w:t>
      </w:r>
      <w:r>
        <w:rPr>
          <w:color w:val="231F20"/>
          <w:spacing w:val="68"/>
          <w:sz w:val="24"/>
        </w:rPr>
        <w:t xml:space="preserve"> </w:t>
      </w:r>
      <w:r>
        <w:rPr>
          <w:color w:val="231F20"/>
          <w:sz w:val="24"/>
        </w:rPr>
        <w:t>merrnin</w:t>
      </w:r>
      <w:r>
        <w:rPr>
          <w:color w:val="231F20"/>
          <w:spacing w:val="68"/>
          <w:sz w:val="24"/>
        </w:rPr>
        <w:t xml:space="preserve"> </w:t>
      </w:r>
      <w:r>
        <w:rPr>
          <w:color w:val="231F20"/>
          <w:sz w:val="24"/>
        </w:rPr>
        <w:t>zjarr.</w:t>
      </w:r>
      <w:r>
        <w:rPr>
          <w:color w:val="231F20"/>
          <w:spacing w:val="68"/>
          <w:sz w:val="24"/>
        </w:rPr>
        <w:t xml:space="preserve"> </w:t>
      </w:r>
      <w:r>
        <w:rPr>
          <w:color w:val="231F20"/>
          <w:sz w:val="24"/>
        </w:rPr>
        <w:t>Por</w:t>
      </w:r>
      <w:r>
        <w:rPr>
          <w:color w:val="231F20"/>
          <w:spacing w:val="68"/>
          <w:sz w:val="24"/>
        </w:rPr>
        <w:t xml:space="preserve"> </w:t>
      </w:r>
      <w:r>
        <w:rPr>
          <w:color w:val="231F20"/>
          <w:sz w:val="24"/>
        </w:rPr>
        <w:t>dashuria</w:t>
      </w:r>
      <w:r>
        <w:rPr>
          <w:color w:val="231F20"/>
          <w:spacing w:val="68"/>
          <w:sz w:val="24"/>
        </w:rPr>
        <w:t xml:space="preserve"> </w:t>
      </w:r>
      <w:r>
        <w:rPr>
          <w:color w:val="231F20"/>
          <w:sz w:val="24"/>
        </w:rPr>
        <w:t>juaj,</w:t>
      </w:r>
      <w:r>
        <w:rPr>
          <w:color w:val="231F20"/>
          <w:spacing w:val="68"/>
          <w:sz w:val="24"/>
        </w:rPr>
        <w:t xml:space="preserve"> </w:t>
      </w:r>
      <w:r>
        <w:rPr>
          <w:color w:val="231F20"/>
          <w:sz w:val="24"/>
        </w:rPr>
        <w:t>juaja</w:t>
      </w:r>
      <w:r>
        <w:rPr>
          <w:color w:val="231F20"/>
          <w:spacing w:val="68"/>
          <w:sz w:val="24"/>
        </w:rPr>
        <w:t xml:space="preserve"> </w:t>
      </w:r>
      <w:r>
        <w:rPr>
          <w:color w:val="231F20"/>
          <w:sz w:val="24"/>
        </w:rPr>
        <w:t>është e pashpjegueshme. Dhe unë besoj në të. Po ashtu duhet të besoni edhe ju.</w:t>
      </w:r>
    </w:p>
    <w:p w14:paraId="0966D2D9" w14:textId="77777777" w:rsidR="00162645" w:rsidRDefault="0089725B">
      <w:pPr>
        <w:pStyle w:val="BodyText"/>
        <w:spacing w:line="252" w:lineRule="auto"/>
        <w:ind w:right="138"/>
      </w:pPr>
      <w:r>
        <w:rPr>
          <w:color w:val="231F20"/>
        </w:rPr>
        <w:t>Ermira</w:t>
      </w:r>
      <w:r>
        <w:rPr>
          <w:color w:val="231F20"/>
          <w:spacing w:val="-5"/>
        </w:rPr>
        <w:t xml:space="preserve"> </w:t>
      </w:r>
      <w:r>
        <w:rPr>
          <w:color w:val="231F20"/>
        </w:rPr>
        <w:t>bëri</w:t>
      </w:r>
      <w:r>
        <w:rPr>
          <w:color w:val="231F20"/>
          <w:spacing w:val="-5"/>
        </w:rPr>
        <w:t xml:space="preserve"> </w:t>
      </w:r>
      <w:r>
        <w:rPr>
          <w:color w:val="231F20"/>
        </w:rPr>
        <w:t>një</w:t>
      </w:r>
      <w:r>
        <w:rPr>
          <w:color w:val="231F20"/>
          <w:spacing w:val="-5"/>
        </w:rPr>
        <w:t xml:space="preserve"> </w:t>
      </w:r>
      <w:r>
        <w:rPr>
          <w:color w:val="231F20"/>
        </w:rPr>
        <w:t>hap</w:t>
      </w:r>
      <w:r>
        <w:rPr>
          <w:color w:val="231F20"/>
          <w:spacing w:val="-5"/>
        </w:rPr>
        <w:t xml:space="preserve"> </w:t>
      </w:r>
      <w:r>
        <w:rPr>
          <w:color w:val="231F20"/>
        </w:rPr>
        <w:t>përpara.</w:t>
      </w:r>
      <w:r>
        <w:rPr>
          <w:color w:val="231F20"/>
          <w:spacing w:val="-5"/>
        </w:rPr>
        <w:t xml:space="preserve"> </w:t>
      </w:r>
      <w:r>
        <w:rPr>
          <w:color w:val="231F20"/>
        </w:rPr>
        <w:t>Ia</w:t>
      </w:r>
      <w:r>
        <w:rPr>
          <w:color w:val="231F20"/>
          <w:spacing w:val="-5"/>
        </w:rPr>
        <w:t xml:space="preserve"> </w:t>
      </w:r>
      <w:r>
        <w:rPr>
          <w:color w:val="231F20"/>
        </w:rPr>
        <w:t>zgjati</w:t>
      </w:r>
      <w:r>
        <w:rPr>
          <w:color w:val="231F20"/>
          <w:spacing w:val="-5"/>
        </w:rPr>
        <w:t xml:space="preserve"> </w:t>
      </w:r>
      <w:r>
        <w:rPr>
          <w:color w:val="231F20"/>
        </w:rPr>
        <w:t>dorën</w:t>
      </w:r>
      <w:r>
        <w:rPr>
          <w:color w:val="231F20"/>
          <w:spacing w:val="-15"/>
        </w:rPr>
        <w:t xml:space="preserve"> </w:t>
      </w:r>
      <w:r>
        <w:rPr>
          <w:color w:val="231F20"/>
        </w:rPr>
        <w:t>Armendit dhe tha:</w:t>
      </w:r>
    </w:p>
    <w:p w14:paraId="48B38CDF" w14:textId="77777777" w:rsidR="00162645" w:rsidRDefault="0089725B">
      <w:pPr>
        <w:pStyle w:val="ListParagraph"/>
        <w:numPr>
          <w:ilvl w:val="1"/>
          <w:numId w:val="7"/>
        </w:numPr>
        <w:tabs>
          <w:tab w:val="left" w:pos="1296"/>
        </w:tabs>
        <w:ind w:left="1296" w:right="0" w:hanging="304"/>
        <w:jc w:val="left"/>
        <w:rPr>
          <w:sz w:val="24"/>
        </w:rPr>
      </w:pPr>
      <w:r>
        <w:rPr>
          <w:color w:val="231F20"/>
          <w:sz w:val="24"/>
        </w:rPr>
        <w:t>Ngri</w:t>
      </w:r>
      <w:r>
        <w:rPr>
          <w:color w:val="231F20"/>
          <w:spacing w:val="7"/>
          <w:sz w:val="24"/>
        </w:rPr>
        <w:t xml:space="preserve"> </w:t>
      </w:r>
      <w:r>
        <w:rPr>
          <w:color w:val="231F20"/>
          <w:sz w:val="24"/>
        </w:rPr>
        <w:t>pak</w:t>
      </w:r>
      <w:r>
        <w:rPr>
          <w:color w:val="231F20"/>
          <w:spacing w:val="9"/>
          <w:sz w:val="24"/>
        </w:rPr>
        <w:t xml:space="preserve"> </w:t>
      </w:r>
      <w:r>
        <w:rPr>
          <w:color w:val="231F20"/>
          <w:sz w:val="24"/>
        </w:rPr>
        <w:t>ballin,</w:t>
      </w:r>
      <w:r>
        <w:rPr>
          <w:color w:val="231F20"/>
          <w:spacing w:val="10"/>
          <w:sz w:val="24"/>
        </w:rPr>
        <w:t xml:space="preserve"> </w:t>
      </w:r>
      <w:r>
        <w:rPr>
          <w:color w:val="231F20"/>
          <w:sz w:val="24"/>
        </w:rPr>
        <w:t>të</w:t>
      </w:r>
      <w:r>
        <w:rPr>
          <w:color w:val="231F20"/>
          <w:spacing w:val="9"/>
          <w:sz w:val="24"/>
        </w:rPr>
        <w:t xml:space="preserve"> </w:t>
      </w:r>
      <w:r>
        <w:rPr>
          <w:color w:val="231F20"/>
          <w:sz w:val="24"/>
        </w:rPr>
        <w:t>shoh</w:t>
      </w:r>
      <w:r>
        <w:rPr>
          <w:color w:val="231F20"/>
          <w:spacing w:val="9"/>
          <w:sz w:val="24"/>
        </w:rPr>
        <w:t xml:space="preserve"> </w:t>
      </w:r>
      <w:r>
        <w:rPr>
          <w:color w:val="231F20"/>
          <w:sz w:val="24"/>
        </w:rPr>
        <w:t>në</w:t>
      </w:r>
      <w:r>
        <w:rPr>
          <w:color w:val="231F20"/>
          <w:spacing w:val="10"/>
          <w:sz w:val="24"/>
        </w:rPr>
        <w:t xml:space="preserve"> </w:t>
      </w:r>
      <w:r>
        <w:rPr>
          <w:color w:val="231F20"/>
          <w:spacing w:val="-5"/>
          <w:sz w:val="24"/>
        </w:rPr>
        <w:t>sy.</w:t>
      </w:r>
    </w:p>
    <w:p w14:paraId="2B303023" w14:textId="77777777" w:rsidR="00162645" w:rsidRDefault="0089725B">
      <w:pPr>
        <w:pStyle w:val="BodyText"/>
        <w:spacing w:before="17"/>
        <w:jc w:val="left"/>
      </w:pPr>
      <w:r>
        <w:rPr>
          <w:color w:val="231F20"/>
        </w:rPr>
        <w:t>Ajo</w:t>
      </w:r>
      <w:r>
        <w:rPr>
          <w:color w:val="231F20"/>
          <w:spacing w:val="25"/>
        </w:rPr>
        <w:t xml:space="preserve"> </w:t>
      </w:r>
      <w:r>
        <w:rPr>
          <w:color w:val="231F20"/>
        </w:rPr>
        <w:t>i</w:t>
      </w:r>
      <w:r>
        <w:rPr>
          <w:color w:val="231F20"/>
          <w:spacing w:val="25"/>
        </w:rPr>
        <w:t xml:space="preserve"> </w:t>
      </w:r>
      <w:r>
        <w:rPr>
          <w:color w:val="231F20"/>
        </w:rPr>
        <w:t>kaloi</w:t>
      </w:r>
      <w:r>
        <w:rPr>
          <w:color w:val="231F20"/>
          <w:spacing w:val="25"/>
        </w:rPr>
        <w:t xml:space="preserve"> </w:t>
      </w:r>
      <w:r>
        <w:rPr>
          <w:color w:val="231F20"/>
        </w:rPr>
        <w:t>pëllëmbën</w:t>
      </w:r>
      <w:r>
        <w:rPr>
          <w:color w:val="231F20"/>
          <w:spacing w:val="25"/>
        </w:rPr>
        <w:t xml:space="preserve"> </w:t>
      </w:r>
      <w:r>
        <w:rPr>
          <w:color w:val="231F20"/>
        </w:rPr>
        <w:t>lehtë</w:t>
      </w:r>
      <w:r>
        <w:rPr>
          <w:color w:val="231F20"/>
          <w:spacing w:val="26"/>
        </w:rPr>
        <w:t xml:space="preserve"> </w:t>
      </w:r>
      <w:r>
        <w:rPr>
          <w:color w:val="231F20"/>
        </w:rPr>
        <w:t>mbi</w:t>
      </w:r>
      <w:r>
        <w:rPr>
          <w:color w:val="231F20"/>
          <w:spacing w:val="25"/>
        </w:rPr>
        <w:t xml:space="preserve"> </w:t>
      </w:r>
      <w:r>
        <w:rPr>
          <w:color w:val="231F20"/>
        </w:rPr>
        <w:t>flokët,</w:t>
      </w:r>
      <w:r>
        <w:rPr>
          <w:color w:val="231F20"/>
          <w:spacing w:val="26"/>
        </w:rPr>
        <w:t xml:space="preserve"> </w:t>
      </w:r>
      <w:r>
        <w:rPr>
          <w:color w:val="231F20"/>
        </w:rPr>
        <w:t>duke</w:t>
      </w:r>
      <w:r>
        <w:rPr>
          <w:color w:val="231F20"/>
          <w:spacing w:val="26"/>
        </w:rPr>
        <w:t xml:space="preserve"> </w:t>
      </w:r>
      <w:r>
        <w:rPr>
          <w:color w:val="231F20"/>
        </w:rPr>
        <w:t>ia</w:t>
      </w:r>
      <w:r>
        <w:rPr>
          <w:color w:val="231F20"/>
          <w:spacing w:val="26"/>
        </w:rPr>
        <w:t xml:space="preserve"> </w:t>
      </w:r>
      <w:r>
        <w:rPr>
          <w:color w:val="231F20"/>
          <w:spacing w:val="-4"/>
        </w:rPr>
        <w:t>çuar</w:t>
      </w:r>
    </w:p>
    <w:p w14:paraId="72B3827B" w14:textId="77777777" w:rsidR="00162645" w:rsidRDefault="0089725B">
      <w:pPr>
        <w:pStyle w:val="BodyText"/>
        <w:spacing w:before="16"/>
        <w:jc w:val="left"/>
      </w:pPr>
      <w:r>
        <w:rPr>
          <w:color w:val="231F20"/>
        </w:rPr>
        <w:t>përpjetë</w:t>
      </w:r>
      <w:r>
        <w:rPr>
          <w:color w:val="231F20"/>
          <w:spacing w:val="8"/>
        </w:rPr>
        <w:t xml:space="preserve"> </w:t>
      </w:r>
      <w:r>
        <w:rPr>
          <w:color w:val="231F20"/>
        </w:rPr>
        <w:t>ballit,</w:t>
      </w:r>
      <w:r>
        <w:rPr>
          <w:color w:val="231F20"/>
          <w:spacing w:val="10"/>
        </w:rPr>
        <w:t xml:space="preserve"> </w:t>
      </w:r>
      <w:r>
        <w:rPr>
          <w:color w:val="231F20"/>
        </w:rPr>
        <w:t>dhe</w:t>
      </w:r>
      <w:r>
        <w:rPr>
          <w:color w:val="231F20"/>
          <w:spacing w:val="10"/>
        </w:rPr>
        <w:t xml:space="preserve"> </w:t>
      </w:r>
      <w:r>
        <w:rPr>
          <w:color w:val="231F20"/>
        </w:rPr>
        <w:t>shtoi</w:t>
      </w:r>
      <w:r>
        <w:rPr>
          <w:color w:val="231F20"/>
          <w:spacing w:val="11"/>
        </w:rPr>
        <w:t xml:space="preserve"> </w:t>
      </w:r>
      <w:r>
        <w:rPr>
          <w:color w:val="231F20"/>
        </w:rPr>
        <w:t>me</w:t>
      </w:r>
      <w:r>
        <w:rPr>
          <w:color w:val="231F20"/>
          <w:spacing w:val="10"/>
        </w:rPr>
        <w:t xml:space="preserve"> </w:t>
      </w:r>
      <w:r>
        <w:rPr>
          <w:color w:val="231F20"/>
        </w:rPr>
        <w:t>zë</w:t>
      </w:r>
      <w:r>
        <w:rPr>
          <w:color w:val="231F20"/>
          <w:spacing w:val="10"/>
        </w:rPr>
        <w:t xml:space="preserve"> </w:t>
      </w:r>
      <w:r>
        <w:rPr>
          <w:color w:val="231F20"/>
        </w:rPr>
        <w:t>të</w:t>
      </w:r>
      <w:r>
        <w:rPr>
          <w:color w:val="231F20"/>
          <w:spacing w:val="11"/>
        </w:rPr>
        <w:t xml:space="preserve"> </w:t>
      </w:r>
      <w:r>
        <w:rPr>
          <w:color w:val="231F20"/>
          <w:spacing w:val="-2"/>
        </w:rPr>
        <w:t>ulët:</w:t>
      </w:r>
    </w:p>
    <w:p w14:paraId="6BA1ABBB" w14:textId="77777777" w:rsidR="00162645" w:rsidRDefault="0089725B">
      <w:pPr>
        <w:pStyle w:val="ListParagraph"/>
        <w:numPr>
          <w:ilvl w:val="1"/>
          <w:numId w:val="7"/>
        </w:numPr>
        <w:tabs>
          <w:tab w:val="left" w:pos="1291"/>
        </w:tabs>
        <w:spacing w:before="16" w:line="252" w:lineRule="auto"/>
        <w:ind w:right="137" w:firstLine="0"/>
        <w:jc w:val="left"/>
        <w:rPr>
          <w:sz w:val="24"/>
        </w:rPr>
      </w:pPr>
      <w:r>
        <w:rPr>
          <w:color w:val="231F20"/>
          <w:sz w:val="24"/>
        </w:rPr>
        <w:t>Shiko... E di që nuk më pëlqen kjo histori, por nuk kam</w:t>
      </w:r>
      <w:r>
        <w:rPr>
          <w:color w:val="231F20"/>
          <w:spacing w:val="36"/>
          <w:sz w:val="24"/>
        </w:rPr>
        <w:t xml:space="preserve"> </w:t>
      </w:r>
      <w:r>
        <w:rPr>
          <w:color w:val="231F20"/>
          <w:sz w:val="24"/>
        </w:rPr>
        <w:t>ç’farë</w:t>
      </w:r>
      <w:r>
        <w:rPr>
          <w:color w:val="231F20"/>
          <w:spacing w:val="36"/>
          <w:sz w:val="24"/>
        </w:rPr>
        <w:t xml:space="preserve"> </w:t>
      </w:r>
      <w:r>
        <w:rPr>
          <w:color w:val="231F20"/>
          <w:sz w:val="24"/>
        </w:rPr>
        <w:t>të</w:t>
      </w:r>
      <w:r>
        <w:rPr>
          <w:color w:val="231F20"/>
          <w:spacing w:val="36"/>
          <w:sz w:val="24"/>
        </w:rPr>
        <w:t xml:space="preserve"> </w:t>
      </w:r>
      <w:r>
        <w:rPr>
          <w:color w:val="231F20"/>
          <w:sz w:val="24"/>
        </w:rPr>
        <w:t>bëj.</w:t>
      </w:r>
      <w:r>
        <w:rPr>
          <w:color w:val="231F20"/>
          <w:spacing w:val="36"/>
          <w:sz w:val="24"/>
        </w:rPr>
        <w:t xml:space="preserve"> </w:t>
      </w:r>
      <w:r>
        <w:rPr>
          <w:color w:val="231F20"/>
          <w:sz w:val="24"/>
        </w:rPr>
        <w:t>E</w:t>
      </w:r>
      <w:r>
        <w:rPr>
          <w:color w:val="231F20"/>
          <w:spacing w:val="36"/>
          <w:sz w:val="24"/>
        </w:rPr>
        <w:t xml:space="preserve"> </w:t>
      </w:r>
      <w:r>
        <w:rPr>
          <w:color w:val="231F20"/>
          <w:sz w:val="24"/>
        </w:rPr>
        <w:t>di</w:t>
      </w:r>
      <w:r>
        <w:rPr>
          <w:color w:val="231F20"/>
          <w:spacing w:val="36"/>
          <w:sz w:val="24"/>
        </w:rPr>
        <w:t xml:space="preserve"> </w:t>
      </w:r>
      <w:r>
        <w:rPr>
          <w:color w:val="231F20"/>
          <w:sz w:val="24"/>
        </w:rPr>
        <w:t>që</w:t>
      </w:r>
      <w:r>
        <w:rPr>
          <w:color w:val="231F20"/>
          <w:spacing w:val="36"/>
          <w:sz w:val="24"/>
        </w:rPr>
        <w:t xml:space="preserve"> </w:t>
      </w:r>
      <w:r>
        <w:rPr>
          <w:color w:val="231F20"/>
          <w:sz w:val="24"/>
        </w:rPr>
        <w:t>duhet</w:t>
      </w:r>
      <w:r>
        <w:rPr>
          <w:color w:val="231F20"/>
          <w:spacing w:val="36"/>
          <w:sz w:val="24"/>
        </w:rPr>
        <w:t xml:space="preserve"> </w:t>
      </w:r>
      <w:r>
        <w:rPr>
          <w:color w:val="231F20"/>
          <w:sz w:val="24"/>
        </w:rPr>
        <w:t>para</w:t>
      </w:r>
      <w:r>
        <w:rPr>
          <w:color w:val="231F20"/>
          <w:spacing w:val="36"/>
          <w:sz w:val="24"/>
        </w:rPr>
        <w:t xml:space="preserve"> </w:t>
      </w:r>
      <w:r>
        <w:rPr>
          <w:color w:val="231F20"/>
          <w:sz w:val="24"/>
        </w:rPr>
        <w:t>për</w:t>
      </w:r>
      <w:r>
        <w:rPr>
          <w:color w:val="231F20"/>
          <w:spacing w:val="36"/>
          <w:sz w:val="24"/>
        </w:rPr>
        <w:t xml:space="preserve"> </w:t>
      </w:r>
      <w:r>
        <w:rPr>
          <w:color w:val="231F20"/>
          <w:sz w:val="24"/>
        </w:rPr>
        <w:t>t’i</w:t>
      </w:r>
      <w:r>
        <w:rPr>
          <w:color w:val="231F20"/>
          <w:spacing w:val="36"/>
          <w:sz w:val="24"/>
        </w:rPr>
        <w:t xml:space="preserve"> </w:t>
      </w:r>
      <w:r>
        <w:rPr>
          <w:color w:val="231F20"/>
          <w:sz w:val="24"/>
        </w:rPr>
        <w:t>kthyer gjërat siç ishin dikur... dhe e di që do të vuaj për ty. Sytë i mbushën lotët dhe lotët filluan t’i rrëshqisnin faqeve. Zëri i saj u drodh:</w:t>
      </w:r>
    </w:p>
    <w:p w14:paraId="3446194C" w14:textId="77777777" w:rsidR="00162645" w:rsidRDefault="0089725B">
      <w:pPr>
        <w:pStyle w:val="ListParagraph"/>
        <w:numPr>
          <w:ilvl w:val="1"/>
          <w:numId w:val="7"/>
        </w:numPr>
        <w:tabs>
          <w:tab w:val="left" w:pos="1306"/>
        </w:tabs>
        <w:spacing w:before="1" w:line="252" w:lineRule="auto"/>
        <w:ind w:right="137" w:firstLine="0"/>
        <w:rPr>
          <w:sz w:val="24"/>
        </w:rPr>
      </w:pPr>
      <w:r>
        <w:rPr>
          <w:color w:val="231F20"/>
          <w:sz w:val="24"/>
        </w:rPr>
        <w:t>Por martesa është e vështirë, Armend. Nuk është vetëm lule dhe puthje. Është edhe vuajtje... edhe sakrificë. Fëmijë që duhen rritur, burrë që duhet mbajtur, shtëpi që s’jeton vetë. Burri im do</w:t>
      </w:r>
      <w:r>
        <w:rPr>
          <w:color w:val="231F20"/>
          <w:spacing w:val="40"/>
          <w:sz w:val="24"/>
        </w:rPr>
        <w:t xml:space="preserve"> </w:t>
      </w:r>
      <w:r>
        <w:rPr>
          <w:color w:val="231F20"/>
          <w:sz w:val="24"/>
        </w:rPr>
        <w:t>bëhet kont si gjyshi vet Eparandjej, Vetëm kurr nuk do dorëzohemi .</w:t>
      </w:r>
    </w:p>
    <w:p w14:paraId="004555E6" w14:textId="04E9D6B2" w:rsidR="00162645" w:rsidRDefault="0089725B">
      <w:pPr>
        <w:pStyle w:val="BodyText"/>
        <w:spacing w:line="252" w:lineRule="auto"/>
        <w:ind w:right="137"/>
      </w:pPr>
      <w:r>
        <w:rPr>
          <w:color w:val="231F20"/>
        </w:rPr>
        <w:t>E tha këtë duke qarë, por në zërin e saj kishte vendosmëri. Lotët ishin për shkak të dashurisë, jo</w:t>
      </w:r>
      <w:r>
        <w:rPr>
          <w:color w:val="231F20"/>
          <w:spacing w:val="80"/>
        </w:rPr>
        <w:t xml:space="preserve"> </w:t>
      </w:r>
      <w:r>
        <w:rPr>
          <w:color w:val="231F20"/>
        </w:rPr>
        <w:t>për</w:t>
      </w:r>
      <w:r>
        <w:rPr>
          <w:color w:val="231F20"/>
          <w:spacing w:val="-6"/>
        </w:rPr>
        <w:t xml:space="preserve"> </w:t>
      </w:r>
      <w:r>
        <w:rPr>
          <w:color w:val="231F20"/>
        </w:rPr>
        <w:t>mungesë</w:t>
      </w:r>
      <w:r>
        <w:rPr>
          <w:color w:val="231F20"/>
          <w:spacing w:val="-4"/>
        </w:rPr>
        <w:t xml:space="preserve"> </w:t>
      </w:r>
      <w:r>
        <w:rPr>
          <w:color w:val="231F20"/>
        </w:rPr>
        <w:t>force.</w:t>
      </w:r>
      <w:r w:rsidR="00926EEF">
        <w:rPr>
          <w:color w:val="231F20"/>
        </w:rPr>
        <w:t xml:space="preserve"> </w:t>
      </w:r>
      <w:r>
        <w:rPr>
          <w:color w:val="231F20"/>
        </w:rPr>
        <w:t>Pastaj</w:t>
      </w:r>
      <w:r>
        <w:rPr>
          <w:color w:val="231F20"/>
          <w:spacing w:val="-4"/>
        </w:rPr>
        <w:t xml:space="preserve"> </w:t>
      </w:r>
      <w:r>
        <w:rPr>
          <w:color w:val="231F20"/>
        </w:rPr>
        <w:t>u</w:t>
      </w:r>
      <w:r>
        <w:rPr>
          <w:color w:val="231F20"/>
          <w:spacing w:val="-3"/>
        </w:rPr>
        <w:t xml:space="preserve"> </w:t>
      </w:r>
      <w:r>
        <w:rPr>
          <w:color w:val="231F20"/>
        </w:rPr>
        <w:t>kthye</w:t>
      </w:r>
      <w:r>
        <w:rPr>
          <w:color w:val="231F20"/>
          <w:spacing w:val="-4"/>
        </w:rPr>
        <w:t xml:space="preserve"> </w:t>
      </w:r>
      <w:r>
        <w:rPr>
          <w:color w:val="231F20"/>
        </w:rPr>
        <w:t>dhe</w:t>
      </w:r>
      <w:r>
        <w:rPr>
          <w:color w:val="231F20"/>
          <w:spacing w:val="-4"/>
        </w:rPr>
        <w:t xml:space="preserve"> </w:t>
      </w:r>
      <w:r>
        <w:rPr>
          <w:color w:val="231F20"/>
        </w:rPr>
        <w:t>tha—</w:t>
      </w:r>
      <w:r>
        <w:rPr>
          <w:color w:val="231F20"/>
          <w:spacing w:val="-3"/>
        </w:rPr>
        <w:t xml:space="preserve"> </w:t>
      </w:r>
      <w:r>
        <w:rPr>
          <w:color w:val="231F20"/>
          <w:spacing w:val="-2"/>
        </w:rPr>
        <w:t>Betohem.</w:t>
      </w:r>
    </w:p>
    <w:p w14:paraId="7EFD117F"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4D953723" w14:textId="77777777" w:rsidR="00162645" w:rsidRDefault="0089725B">
      <w:pPr>
        <w:pStyle w:val="BodyText"/>
        <w:spacing w:before="310" w:line="252" w:lineRule="auto"/>
        <w:ind w:left="142" w:right="987"/>
      </w:pPr>
      <w:r>
        <w:rPr>
          <w:color w:val="231F20"/>
        </w:rPr>
        <w:lastRenderedPageBreak/>
        <w:t>Do të të pres. Në këtë port, në këtë vend. Dashuria jonë nuk është një përjetim që ndalet me distancën. Është një rrugë pa kthim. Dhe unë jam e jotja në çdo hap të saj.</w:t>
      </w:r>
    </w:p>
    <w:p w14:paraId="707127A2" w14:textId="77777777" w:rsidR="00162645" w:rsidRDefault="0089725B">
      <w:pPr>
        <w:pStyle w:val="BodyText"/>
        <w:spacing w:before="1" w:line="252" w:lineRule="auto"/>
        <w:ind w:left="142" w:right="989"/>
      </w:pPr>
      <w:r>
        <w:rPr>
          <w:color w:val="231F20"/>
        </w:rPr>
        <w:t xml:space="preserve">Armendi e përqafoi fort, ndërsa fjalët e tij u shndërruan në një pëshpëritje të thjeshtë, të qartë, të </w:t>
      </w:r>
      <w:r>
        <w:rPr>
          <w:color w:val="231F20"/>
          <w:spacing w:val="-2"/>
        </w:rPr>
        <w:t>përjetshme:</w:t>
      </w:r>
    </w:p>
    <w:p w14:paraId="400A5D99" w14:textId="77777777" w:rsidR="00162645" w:rsidRDefault="0089725B">
      <w:pPr>
        <w:pStyle w:val="ListParagraph"/>
        <w:numPr>
          <w:ilvl w:val="0"/>
          <w:numId w:val="7"/>
        </w:numPr>
        <w:tabs>
          <w:tab w:val="left" w:pos="444"/>
        </w:tabs>
        <w:spacing w:line="252" w:lineRule="auto"/>
        <w:ind w:right="988" w:firstLine="0"/>
        <w:rPr>
          <w:sz w:val="24"/>
        </w:rPr>
      </w:pPr>
      <w:r>
        <w:rPr>
          <w:color w:val="231F20"/>
          <w:sz w:val="24"/>
        </w:rPr>
        <w:t>Do të kthehem. Dhe kur të kthehem, ne do të jemi më të fortë se kurrë.</w:t>
      </w:r>
    </w:p>
    <w:p w14:paraId="68B59836" w14:textId="6CA7D04D" w:rsidR="00162645" w:rsidRDefault="0089725B">
      <w:pPr>
        <w:pStyle w:val="BodyText"/>
        <w:spacing w:line="252" w:lineRule="auto"/>
        <w:ind w:left="142" w:right="987"/>
      </w:pPr>
      <w:r>
        <w:rPr>
          <w:color w:val="231F20"/>
        </w:rPr>
        <w:t>Dhe ndërsa nata zbriste mbi port, tr</w:t>
      </w:r>
      <w:r w:rsidR="004B2695">
        <w:rPr>
          <w:color w:val="231F20"/>
        </w:rPr>
        <w:t>i</w:t>
      </w:r>
      <w:r>
        <w:rPr>
          <w:color w:val="231F20"/>
        </w:rPr>
        <w:t xml:space="preserve"> hijet qëndronin pranë</w:t>
      </w:r>
      <w:r>
        <w:rPr>
          <w:color w:val="231F20"/>
          <w:spacing w:val="40"/>
        </w:rPr>
        <w:t xml:space="preserve"> </w:t>
      </w:r>
      <w:r>
        <w:rPr>
          <w:color w:val="231F20"/>
        </w:rPr>
        <w:t>njëri-tjetrit</w:t>
      </w:r>
      <w:r w:rsidR="004B2695">
        <w:rPr>
          <w:color w:val="231F20"/>
          <w:spacing w:val="40"/>
        </w:rPr>
        <w:t xml:space="preserve">. </w:t>
      </w:r>
      <w:r>
        <w:rPr>
          <w:color w:val="231F20"/>
        </w:rPr>
        <w:t>Aty</w:t>
      </w:r>
      <w:r>
        <w:rPr>
          <w:color w:val="231F20"/>
          <w:spacing w:val="40"/>
        </w:rPr>
        <w:t xml:space="preserve"> </w:t>
      </w:r>
      <w:r>
        <w:rPr>
          <w:color w:val="231F20"/>
        </w:rPr>
        <w:t>erdhi</w:t>
      </w:r>
      <w:r>
        <w:rPr>
          <w:color w:val="231F20"/>
          <w:spacing w:val="40"/>
        </w:rPr>
        <w:t xml:space="preserve"> </w:t>
      </w:r>
      <w:r>
        <w:rPr>
          <w:color w:val="231F20"/>
        </w:rPr>
        <w:t>si</w:t>
      </w:r>
      <w:r>
        <w:rPr>
          <w:color w:val="231F20"/>
          <w:spacing w:val="40"/>
        </w:rPr>
        <w:t xml:space="preserve"> </w:t>
      </w:r>
      <w:r>
        <w:rPr>
          <w:color w:val="231F20"/>
        </w:rPr>
        <w:t>hije</w:t>
      </w:r>
      <w:r>
        <w:rPr>
          <w:color w:val="231F20"/>
          <w:spacing w:val="40"/>
        </w:rPr>
        <w:t xml:space="preserve"> </w:t>
      </w:r>
      <w:r>
        <w:rPr>
          <w:color w:val="231F20"/>
        </w:rPr>
        <w:t>edhe</w:t>
      </w:r>
      <w:r>
        <w:rPr>
          <w:color w:val="231F20"/>
          <w:spacing w:val="40"/>
        </w:rPr>
        <w:t xml:space="preserve"> </w:t>
      </w:r>
      <w:r>
        <w:rPr>
          <w:color w:val="231F20"/>
        </w:rPr>
        <w:t>Nilaj. Ecja</w:t>
      </w:r>
      <w:r>
        <w:rPr>
          <w:color w:val="231F20"/>
          <w:spacing w:val="40"/>
        </w:rPr>
        <w:t xml:space="preserve"> </w:t>
      </w:r>
      <w:r>
        <w:rPr>
          <w:color w:val="231F20"/>
        </w:rPr>
        <w:t>i</w:t>
      </w:r>
      <w:r>
        <w:rPr>
          <w:color w:val="231F20"/>
          <w:spacing w:val="40"/>
        </w:rPr>
        <w:t xml:space="preserve"> </w:t>
      </w:r>
      <w:r>
        <w:rPr>
          <w:color w:val="231F20"/>
        </w:rPr>
        <w:t>dukej</w:t>
      </w:r>
      <w:r>
        <w:rPr>
          <w:color w:val="231F20"/>
          <w:spacing w:val="40"/>
        </w:rPr>
        <w:t xml:space="preserve"> </w:t>
      </w:r>
      <w:r>
        <w:rPr>
          <w:color w:val="231F20"/>
        </w:rPr>
        <w:t>e</w:t>
      </w:r>
      <w:r>
        <w:rPr>
          <w:color w:val="231F20"/>
          <w:spacing w:val="40"/>
        </w:rPr>
        <w:t xml:space="preserve"> </w:t>
      </w:r>
      <w:r>
        <w:rPr>
          <w:color w:val="231F20"/>
        </w:rPr>
        <w:t>gëzuar,</w:t>
      </w:r>
      <w:r>
        <w:rPr>
          <w:color w:val="231F20"/>
          <w:spacing w:val="40"/>
        </w:rPr>
        <w:t xml:space="preserve"> </w:t>
      </w:r>
      <w:r>
        <w:rPr>
          <w:color w:val="231F20"/>
        </w:rPr>
        <w:t>por</w:t>
      </w:r>
      <w:r>
        <w:rPr>
          <w:color w:val="231F20"/>
          <w:spacing w:val="40"/>
        </w:rPr>
        <w:t xml:space="preserve"> </w:t>
      </w:r>
      <w:r>
        <w:rPr>
          <w:color w:val="231F20"/>
        </w:rPr>
        <w:t>edhe</w:t>
      </w:r>
      <w:r>
        <w:rPr>
          <w:color w:val="231F20"/>
          <w:spacing w:val="40"/>
        </w:rPr>
        <w:t xml:space="preserve"> </w:t>
      </w:r>
      <w:r>
        <w:rPr>
          <w:color w:val="231F20"/>
        </w:rPr>
        <w:t>e</w:t>
      </w:r>
      <w:r>
        <w:rPr>
          <w:color w:val="231F20"/>
          <w:spacing w:val="40"/>
        </w:rPr>
        <w:t xml:space="preserve"> </w:t>
      </w:r>
      <w:r>
        <w:rPr>
          <w:color w:val="231F20"/>
        </w:rPr>
        <w:t>mërzitur.</w:t>
      </w:r>
      <w:r>
        <w:rPr>
          <w:color w:val="231F20"/>
          <w:spacing w:val="40"/>
        </w:rPr>
        <w:t xml:space="preserve"> </w:t>
      </w:r>
      <w:r>
        <w:rPr>
          <w:color w:val="231F20"/>
        </w:rPr>
        <w:t>Dukej</w:t>
      </w:r>
      <w:r>
        <w:rPr>
          <w:color w:val="231F20"/>
          <w:spacing w:val="40"/>
        </w:rPr>
        <w:t xml:space="preserve"> </w:t>
      </w:r>
      <w:r>
        <w:rPr>
          <w:color w:val="231F20"/>
        </w:rPr>
        <w:t>e tërhequr mes dy ndjenjave që s’e linin të qetë. E kishte kuptuar atë që të gjitha grate janë n</w:t>
      </w:r>
      <w:r w:rsidR="001E65C5">
        <w:rPr>
          <w:color w:val="231F20"/>
        </w:rPr>
        <w:t>j</w:t>
      </w:r>
      <w:r>
        <w:rPr>
          <w:color w:val="231F20"/>
        </w:rPr>
        <w:t>ësoj</w:t>
      </w:r>
      <w:r w:rsidR="004B2695">
        <w:rPr>
          <w:color w:val="231F20"/>
          <w:spacing w:val="40"/>
        </w:rPr>
        <w:t xml:space="preserve">, </w:t>
      </w:r>
      <w:r>
        <w:rPr>
          <w:color w:val="231F20"/>
        </w:rPr>
        <w:t>herët a</w:t>
      </w:r>
      <w:r>
        <w:rPr>
          <w:color w:val="231F20"/>
          <w:spacing w:val="23"/>
        </w:rPr>
        <w:t xml:space="preserve"> </w:t>
      </w:r>
      <w:r>
        <w:rPr>
          <w:color w:val="231F20"/>
        </w:rPr>
        <w:t>vonë</w:t>
      </w:r>
      <w:r>
        <w:rPr>
          <w:color w:val="231F20"/>
          <w:spacing w:val="80"/>
        </w:rPr>
        <w:t xml:space="preserve"> </w:t>
      </w:r>
      <w:r>
        <w:rPr>
          <w:color w:val="231F20"/>
        </w:rPr>
        <w:t>ato</w:t>
      </w:r>
      <w:r>
        <w:rPr>
          <w:color w:val="231F20"/>
          <w:spacing w:val="23"/>
        </w:rPr>
        <w:t xml:space="preserve"> </w:t>
      </w:r>
      <w:r>
        <w:rPr>
          <w:color w:val="231F20"/>
        </w:rPr>
        <w:t>tradhëtojnë:</w:t>
      </w:r>
      <w:r w:rsidR="004B2695">
        <w:rPr>
          <w:color w:val="231F20"/>
        </w:rPr>
        <w:t xml:space="preserve"> </w:t>
      </w:r>
      <w:r>
        <w:rPr>
          <w:color w:val="231F20"/>
        </w:rPr>
        <w:t>Të</w:t>
      </w:r>
      <w:r>
        <w:rPr>
          <w:color w:val="231F20"/>
          <w:spacing w:val="23"/>
        </w:rPr>
        <w:t xml:space="preserve"> </w:t>
      </w:r>
      <w:r>
        <w:rPr>
          <w:color w:val="231F20"/>
        </w:rPr>
        <w:t>gjithë</w:t>
      </w:r>
      <w:r>
        <w:rPr>
          <w:color w:val="231F20"/>
          <w:spacing w:val="23"/>
        </w:rPr>
        <w:t xml:space="preserve"> </w:t>
      </w:r>
      <w:r>
        <w:rPr>
          <w:color w:val="231F20"/>
        </w:rPr>
        <w:t>e</w:t>
      </w:r>
      <w:r>
        <w:rPr>
          <w:color w:val="231F20"/>
          <w:spacing w:val="23"/>
        </w:rPr>
        <w:t xml:space="preserve"> </w:t>
      </w:r>
      <w:r>
        <w:rPr>
          <w:color w:val="231F20"/>
        </w:rPr>
        <w:t>dinë</w:t>
      </w:r>
      <w:r>
        <w:rPr>
          <w:color w:val="231F20"/>
          <w:spacing w:val="23"/>
        </w:rPr>
        <w:t xml:space="preserve"> </w:t>
      </w:r>
      <w:r>
        <w:rPr>
          <w:color w:val="231F20"/>
        </w:rPr>
        <w:t>që</w:t>
      </w:r>
      <w:r>
        <w:rPr>
          <w:color w:val="231F20"/>
          <w:spacing w:val="80"/>
        </w:rPr>
        <w:t xml:space="preserve"> </w:t>
      </w:r>
      <w:r>
        <w:rPr>
          <w:color w:val="231F20"/>
        </w:rPr>
        <w:t>betimet e grave nuk zgjasin shumë.</w:t>
      </w:r>
      <w:r w:rsidR="004B2695">
        <w:rPr>
          <w:color w:val="231F20"/>
        </w:rPr>
        <w:t xml:space="preserve"> </w:t>
      </w:r>
      <w:r>
        <w:rPr>
          <w:color w:val="231F20"/>
        </w:rPr>
        <w:t>Asgjë në këtë jetë s’është</w:t>
      </w:r>
      <w:r>
        <w:rPr>
          <w:color w:val="231F20"/>
          <w:spacing w:val="80"/>
        </w:rPr>
        <w:t xml:space="preserve"> </w:t>
      </w:r>
      <w:r>
        <w:rPr>
          <w:color w:val="231F20"/>
        </w:rPr>
        <w:t>e jotja</w:t>
      </w:r>
      <w:r w:rsidR="004B2695">
        <w:rPr>
          <w:color w:val="231F20"/>
        </w:rPr>
        <w:t xml:space="preserve">. </w:t>
      </w:r>
      <w:r>
        <w:rPr>
          <w:color w:val="231F20"/>
        </w:rPr>
        <w:t>Të gjitha janë një mashtrim i p</w:t>
      </w:r>
      <w:r w:rsidR="00B0586C">
        <w:rPr>
          <w:color w:val="231F20"/>
        </w:rPr>
        <w:t>ë</w:t>
      </w:r>
      <w:r>
        <w:rPr>
          <w:color w:val="231F20"/>
        </w:rPr>
        <w:t>rkohsh</w:t>
      </w:r>
      <w:r w:rsidR="00B0586C">
        <w:rPr>
          <w:color w:val="231F20"/>
        </w:rPr>
        <w:t>ë</w:t>
      </w:r>
      <w:r>
        <w:rPr>
          <w:color w:val="231F20"/>
        </w:rPr>
        <w:t>m, që jeta në tokë të dhuron</w:t>
      </w:r>
      <w:r w:rsidR="004B2695">
        <w:rPr>
          <w:color w:val="231F20"/>
        </w:rPr>
        <w:t>.</w:t>
      </w:r>
      <w:r>
        <w:rPr>
          <w:color w:val="231F20"/>
        </w:rPr>
        <w:t xml:space="preserve"> Aq ma shumë ku</w:t>
      </w:r>
      <w:r w:rsidR="004B2695">
        <w:rPr>
          <w:color w:val="231F20"/>
        </w:rPr>
        <w:t xml:space="preserve"> </w:t>
      </w:r>
      <w:r>
        <w:rPr>
          <w:color w:val="231F20"/>
        </w:rPr>
        <w:t>bëh</w:t>
      </w:r>
      <w:r w:rsidR="004B2695">
        <w:rPr>
          <w:color w:val="231F20"/>
        </w:rPr>
        <w:t>e</w:t>
      </w:r>
      <w:r>
        <w:rPr>
          <w:color w:val="231F20"/>
        </w:rPr>
        <w:t>t fjalë</w:t>
      </w:r>
      <w:r>
        <w:rPr>
          <w:color w:val="231F20"/>
          <w:spacing w:val="40"/>
        </w:rPr>
        <w:t xml:space="preserve"> </w:t>
      </w:r>
      <w:r>
        <w:rPr>
          <w:color w:val="231F20"/>
        </w:rPr>
        <w:t>për</w:t>
      </w:r>
      <w:r>
        <w:rPr>
          <w:color w:val="231F20"/>
          <w:spacing w:val="40"/>
        </w:rPr>
        <w:t xml:space="preserve"> </w:t>
      </w:r>
      <w:r>
        <w:rPr>
          <w:color w:val="231F20"/>
        </w:rPr>
        <w:t>gratë</w:t>
      </w:r>
      <w:r w:rsidR="004B2695">
        <w:rPr>
          <w:color w:val="231F20"/>
        </w:rPr>
        <w:t>.</w:t>
      </w:r>
      <w:r>
        <w:rPr>
          <w:color w:val="231F20"/>
          <w:spacing w:val="-2"/>
        </w:rPr>
        <w:t xml:space="preserve"> </w:t>
      </w:r>
      <w:r>
        <w:rPr>
          <w:color w:val="231F20"/>
        </w:rPr>
        <w:t>Ato në përgjithësi që në fillim të jetës ishin të pabesa …</w:t>
      </w:r>
    </w:p>
    <w:p w14:paraId="199D4376" w14:textId="77777777" w:rsidR="00162645" w:rsidRDefault="0089725B">
      <w:pPr>
        <w:pStyle w:val="BodyText"/>
        <w:spacing w:before="1" w:line="252" w:lineRule="auto"/>
        <w:ind w:left="142" w:right="987"/>
      </w:pPr>
      <w:r>
        <w:rPr>
          <w:color w:val="231F20"/>
        </w:rPr>
        <w:t>Aty erdhi si hije edhe Nilaj. Ecja i ishte e lehtë, por brenda vetes mbante një peshë që nuk e fshihnin dot as buzëqeshja e zbehtë, as përpjekja për të dukur e qetë. Ishte një përzierje e çuditshme mes gëzimit dhe mërzisë. Dhe ajo, ashtu si shumë të tjera para saj, e dinte</w:t>
      </w:r>
      <w:r>
        <w:rPr>
          <w:color w:val="231F20"/>
          <w:spacing w:val="8"/>
        </w:rPr>
        <w:t xml:space="preserve"> </w:t>
      </w:r>
      <w:r>
        <w:rPr>
          <w:color w:val="231F20"/>
        </w:rPr>
        <w:t>tashmë</w:t>
      </w:r>
      <w:r>
        <w:rPr>
          <w:color w:val="231F20"/>
          <w:spacing w:val="9"/>
        </w:rPr>
        <w:t xml:space="preserve"> </w:t>
      </w:r>
      <w:r>
        <w:rPr>
          <w:color w:val="231F20"/>
        </w:rPr>
        <w:t>të</w:t>
      </w:r>
      <w:r>
        <w:rPr>
          <w:color w:val="231F20"/>
          <w:spacing w:val="9"/>
        </w:rPr>
        <w:t xml:space="preserve"> </w:t>
      </w:r>
      <w:r>
        <w:rPr>
          <w:color w:val="231F20"/>
        </w:rPr>
        <w:t>vërtetën</w:t>
      </w:r>
      <w:r>
        <w:rPr>
          <w:color w:val="231F20"/>
          <w:spacing w:val="9"/>
        </w:rPr>
        <w:t xml:space="preserve"> </w:t>
      </w:r>
      <w:r>
        <w:rPr>
          <w:color w:val="231F20"/>
        </w:rPr>
        <w:t>e</w:t>
      </w:r>
      <w:r>
        <w:rPr>
          <w:color w:val="231F20"/>
          <w:spacing w:val="9"/>
        </w:rPr>
        <w:t xml:space="preserve"> </w:t>
      </w:r>
      <w:r>
        <w:rPr>
          <w:color w:val="231F20"/>
        </w:rPr>
        <w:t>heshtur</w:t>
      </w:r>
      <w:r>
        <w:rPr>
          <w:color w:val="231F20"/>
          <w:spacing w:val="9"/>
        </w:rPr>
        <w:t xml:space="preserve"> </w:t>
      </w:r>
      <w:r>
        <w:rPr>
          <w:color w:val="231F20"/>
        </w:rPr>
        <w:t>që</w:t>
      </w:r>
      <w:r>
        <w:rPr>
          <w:color w:val="231F20"/>
          <w:spacing w:val="9"/>
        </w:rPr>
        <w:t xml:space="preserve"> </w:t>
      </w:r>
      <w:r>
        <w:rPr>
          <w:color w:val="231F20"/>
        </w:rPr>
        <w:t>fshihej</w:t>
      </w:r>
      <w:r>
        <w:rPr>
          <w:color w:val="231F20"/>
          <w:spacing w:val="9"/>
        </w:rPr>
        <w:t xml:space="preserve"> </w:t>
      </w:r>
      <w:r>
        <w:rPr>
          <w:color w:val="231F20"/>
        </w:rPr>
        <w:t>në</w:t>
      </w:r>
      <w:r>
        <w:rPr>
          <w:color w:val="231F20"/>
          <w:spacing w:val="9"/>
        </w:rPr>
        <w:t xml:space="preserve"> </w:t>
      </w:r>
      <w:r>
        <w:rPr>
          <w:color w:val="231F20"/>
          <w:spacing w:val="-4"/>
        </w:rPr>
        <w:t>fund</w:t>
      </w:r>
    </w:p>
    <w:p w14:paraId="4131B24D"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2A9202CD" w14:textId="77777777" w:rsidR="00162645" w:rsidRDefault="0089725B">
      <w:pPr>
        <w:pStyle w:val="BodyText"/>
        <w:spacing w:before="280"/>
      </w:pPr>
      <w:r>
        <w:rPr>
          <w:color w:val="231F20"/>
        </w:rPr>
        <w:lastRenderedPageBreak/>
        <w:t>të</w:t>
      </w:r>
      <w:r>
        <w:rPr>
          <w:color w:val="231F20"/>
          <w:spacing w:val="11"/>
        </w:rPr>
        <w:t xml:space="preserve"> </w:t>
      </w:r>
      <w:r>
        <w:rPr>
          <w:color w:val="231F20"/>
        </w:rPr>
        <w:t>shumë</w:t>
      </w:r>
      <w:r>
        <w:rPr>
          <w:color w:val="231F20"/>
          <w:spacing w:val="11"/>
        </w:rPr>
        <w:t xml:space="preserve"> </w:t>
      </w:r>
      <w:r>
        <w:rPr>
          <w:color w:val="231F20"/>
        </w:rPr>
        <w:t>historive</w:t>
      </w:r>
      <w:r>
        <w:rPr>
          <w:color w:val="231F20"/>
          <w:spacing w:val="12"/>
        </w:rPr>
        <w:t xml:space="preserve"> </w:t>
      </w:r>
      <w:r>
        <w:rPr>
          <w:color w:val="231F20"/>
          <w:spacing w:val="-2"/>
        </w:rPr>
        <w:t>dashurie:</w:t>
      </w:r>
    </w:p>
    <w:p w14:paraId="3E82293F" w14:textId="77777777" w:rsidR="00162645" w:rsidRDefault="0089725B">
      <w:pPr>
        <w:pStyle w:val="BodyText"/>
        <w:spacing w:before="17" w:line="252" w:lineRule="auto"/>
        <w:ind w:right="137"/>
      </w:pPr>
      <w:r>
        <w:rPr>
          <w:color w:val="231F20"/>
        </w:rPr>
        <w:t>Betimi</w:t>
      </w:r>
      <w:r>
        <w:rPr>
          <w:color w:val="231F20"/>
          <w:spacing w:val="31"/>
        </w:rPr>
        <w:t xml:space="preserve"> </w:t>
      </w:r>
      <w:r>
        <w:rPr>
          <w:color w:val="231F20"/>
        </w:rPr>
        <w:t>i</w:t>
      </w:r>
      <w:r>
        <w:rPr>
          <w:color w:val="231F20"/>
          <w:spacing w:val="31"/>
        </w:rPr>
        <w:t xml:space="preserve"> </w:t>
      </w:r>
      <w:r>
        <w:rPr>
          <w:color w:val="231F20"/>
        </w:rPr>
        <w:t>grave</w:t>
      </w:r>
      <w:r>
        <w:rPr>
          <w:color w:val="231F20"/>
          <w:spacing w:val="31"/>
        </w:rPr>
        <w:t xml:space="preserve"> </w:t>
      </w:r>
      <w:r>
        <w:rPr>
          <w:color w:val="231F20"/>
        </w:rPr>
        <w:t>është</w:t>
      </w:r>
      <w:r>
        <w:rPr>
          <w:color w:val="231F20"/>
          <w:spacing w:val="31"/>
        </w:rPr>
        <w:t xml:space="preserve"> </w:t>
      </w:r>
      <w:r>
        <w:rPr>
          <w:color w:val="231F20"/>
        </w:rPr>
        <w:t>i</w:t>
      </w:r>
      <w:r>
        <w:rPr>
          <w:color w:val="231F20"/>
          <w:spacing w:val="31"/>
        </w:rPr>
        <w:t xml:space="preserve"> </w:t>
      </w:r>
      <w:r>
        <w:rPr>
          <w:color w:val="231F20"/>
        </w:rPr>
        <w:t>butë</w:t>
      </w:r>
      <w:r>
        <w:rPr>
          <w:color w:val="231F20"/>
          <w:spacing w:val="31"/>
        </w:rPr>
        <w:t xml:space="preserve"> </w:t>
      </w:r>
      <w:r>
        <w:rPr>
          <w:color w:val="231F20"/>
        </w:rPr>
        <w:t>si</w:t>
      </w:r>
      <w:r>
        <w:rPr>
          <w:color w:val="231F20"/>
          <w:spacing w:val="31"/>
        </w:rPr>
        <w:t xml:space="preserve"> </w:t>
      </w:r>
      <w:r>
        <w:rPr>
          <w:color w:val="231F20"/>
        </w:rPr>
        <w:t>fjalët</w:t>
      </w:r>
      <w:r>
        <w:rPr>
          <w:color w:val="231F20"/>
          <w:spacing w:val="31"/>
        </w:rPr>
        <w:t xml:space="preserve"> </w:t>
      </w:r>
      <w:r>
        <w:rPr>
          <w:color w:val="231F20"/>
        </w:rPr>
        <w:t>e</w:t>
      </w:r>
      <w:r>
        <w:rPr>
          <w:color w:val="231F20"/>
          <w:spacing w:val="31"/>
        </w:rPr>
        <w:t xml:space="preserve"> </w:t>
      </w:r>
      <w:r>
        <w:rPr>
          <w:color w:val="231F20"/>
        </w:rPr>
        <w:t>tyre,</w:t>
      </w:r>
      <w:r>
        <w:rPr>
          <w:color w:val="231F20"/>
          <w:spacing w:val="31"/>
        </w:rPr>
        <w:t xml:space="preserve"> </w:t>
      </w:r>
      <w:r>
        <w:rPr>
          <w:color w:val="231F20"/>
        </w:rPr>
        <w:t>i</w:t>
      </w:r>
      <w:r>
        <w:rPr>
          <w:color w:val="231F20"/>
          <w:spacing w:val="31"/>
        </w:rPr>
        <w:t xml:space="preserve"> </w:t>
      </w:r>
      <w:r>
        <w:rPr>
          <w:color w:val="231F20"/>
        </w:rPr>
        <w:t xml:space="preserve">ngrohtë si prekjet, por nuk është gjithmonë i përjetshëm. Gratë betohen me zemër, por zemra e tyre ndryshon – ndonjëherë nga dhimbja, ndonjëherë nga vetmia, ndonjëherë nga dikush tjetër që vjen në kohën e </w:t>
      </w:r>
      <w:r>
        <w:rPr>
          <w:color w:val="231F20"/>
          <w:spacing w:val="-2"/>
        </w:rPr>
        <w:t>gabuar.</w:t>
      </w:r>
    </w:p>
    <w:p w14:paraId="22752743" w14:textId="77777777" w:rsidR="00162645" w:rsidRDefault="0089725B">
      <w:pPr>
        <w:pStyle w:val="BodyText"/>
        <w:spacing w:line="252" w:lineRule="auto"/>
        <w:ind w:right="137"/>
      </w:pPr>
      <w:r>
        <w:rPr>
          <w:color w:val="231F20"/>
          <w:spacing w:val="-2"/>
        </w:rPr>
        <w:t>Tradhtia</w:t>
      </w:r>
      <w:r>
        <w:rPr>
          <w:color w:val="231F20"/>
          <w:spacing w:val="-9"/>
        </w:rPr>
        <w:t xml:space="preserve"> </w:t>
      </w:r>
      <w:r>
        <w:rPr>
          <w:color w:val="231F20"/>
          <w:spacing w:val="-2"/>
        </w:rPr>
        <w:t>nuk</w:t>
      </w:r>
      <w:r>
        <w:rPr>
          <w:color w:val="231F20"/>
          <w:spacing w:val="-9"/>
        </w:rPr>
        <w:t xml:space="preserve"> </w:t>
      </w:r>
      <w:r>
        <w:rPr>
          <w:color w:val="231F20"/>
          <w:spacing w:val="-2"/>
        </w:rPr>
        <w:t>ndodh</w:t>
      </w:r>
      <w:r>
        <w:rPr>
          <w:color w:val="231F20"/>
          <w:spacing w:val="-9"/>
        </w:rPr>
        <w:t xml:space="preserve"> </w:t>
      </w:r>
      <w:r>
        <w:rPr>
          <w:color w:val="231F20"/>
          <w:spacing w:val="-2"/>
        </w:rPr>
        <w:t>gjithmonë</w:t>
      </w:r>
      <w:r>
        <w:rPr>
          <w:color w:val="231F20"/>
          <w:spacing w:val="-9"/>
        </w:rPr>
        <w:t xml:space="preserve"> </w:t>
      </w:r>
      <w:r>
        <w:rPr>
          <w:color w:val="231F20"/>
          <w:spacing w:val="-2"/>
        </w:rPr>
        <w:t>me</w:t>
      </w:r>
      <w:r>
        <w:rPr>
          <w:color w:val="231F20"/>
          <w:spacing w:val="-9"/>
        </w:rPr>
        <w:t xml:space="preserve"> </w:t>
      </w:r>
      <w:r>
        <w:rPr>
          <w:color w:val="231F20"/>
          <w:spacing w:val="-2"/>
        </w:rPr>
        <w:t>qëllim.</w:t>
      </w:r>
      <w:r>
        <w:rPr>
          <w:color w:val="231F20"/>
          <w:spacing w:val="-9"/>
        </w:rPr>
        <w:t xml:space="preserve"> </w:t>
      </w:r>
      <w:r>
        <w:rPr>
          <w:color w:val="231F20"/>
          <w:spacing w:val="-2"/>
        </w:rPr>
        <w:t xml:space="preserve">Ndonjëherë </w:t>
      </w:r>
      <w:r>
        <w:rPr>
          <w:color w:val="231F20"/>
        </w:rPr>
        <w:t>ajo lind si një shpresë e re, si një nevojë për t’u ndjerë gjallë, si një hakmarrje ndaj një burri që nuk dëgjoi, nuk pa, nuk e deshi mjaftueshëm. Por gjithsesi, një betim i thyer mbetet një plagë — për të dy.</w:t>
      </w:r>
    </w:p>
    <w:p w14:paraId="036FF2DC" w14:textId="77777777" w:rsidR="00162645" w:rsidRDefault="00162645">
      <w:pPr>
        <w:pStyle w:val="BodyText"/>
        <w:spacing w:before="17"/>
        <w:ind w:left="0"/>
        <w:jc w:val="left"/>
      </w:pPr>
    </w:p>
    <w:p w14:paraId="78C49A44" w14:textId="77777777" w:rsidR="00162645" w:rsidRDefault="0089725B">
      <w:pPr>
        <w:pStyle w:val="BodyText"/>
        <w:spacing w:line="252" w:lineRule="auto"/>
        <w:ind w:right="138"/>
      </w:pPr>
      <w:r>
        <w:rPr>
          <w:color w:val="231F20"/>
        </w:rPr>
        <w:t xml:space="preserve">Nilaj e dinte këtë. E kishte parë nëna e saj, motra, shoqet. Dhe tani... ndjente se po e përjetonte edhe </w:t>
      </w:r>
      <w:r>
        <w:rPr>
          <w:color w:val="231F20"/>
          <w:spacing w:val="-2"/>
        </w:rPr>
        <w:t>vetë.</w:t>
      </w:r>
    </w:p>
    <w:p w14:paraId="295F1352" w14:textId="77777777" w:rsidR="00162645" w:rsidRDefault="00162645">
      <w:pPr>
        <w:pStyle w:val="BodyText"/>
        <w:ind w:left="0"/>
        <w:jc w:val="left"/>
      </w:pPr>
    </w:p>
    <w:p w14:paraId="3F750AEE" w14:textId="77777777" w:rsidR="00162645" w:rsidRDefault="00162645">
      <w:pPr>
        <w:pStyle w:val="BodyText"/>
        <w:spacing w:before="32"/>
        <w:ind w:left="0"/>
        <w:jc w:val="left"/>
      </w:pPr>
    </w:p>
    <w:p w14:paraId="083113A6" w14:textId="77777777" w:rsidR="00162645" w:rsidRDefault="0089725B">
      <w:pPr>
        <w:pStyle w:val="BodyText"/>
        <w:spacing w:line="252" w:lineRule="auto"/>
        <w:ind w:right="138"/>
      </w:pPr>
      <w:r>
        <w:rPr>
          <w:color w:val="231F20"/>
        </w:rPr>
        <w:t>“Tradhtia që vjen e veshur me petkun e rinisë, nuk është tjetër veçse një kujtesë e bukur e një dhimbjeje të vjetër.”</w:t>
      </w:r>
    </w:p>
    <w:p w14:paraId="5DCB69D8" w14:textId="77777777" w:rsidR="00162645" w:rsidRDefault="00162645">
      <w:pPr>
        <w:pStyle w:val="BodyText"/>
        <w:spacing w:before="17"/>
        <w:ind w:left="0"/>
        <w:jc w:val="left"/>
      </w:pPr>
    </w:p>
    <w:p w14:paraId="5FA8798E" w14:textId="7E09C477" w:rsidR="00162645" w:rsidRDefault="0089725B">
      <w:pPr>
        <w:pStyle w:val="BodyText"/>
      </w:pPr>
      <w:r>
        <w:rPr>
          <w:color w:val="231F20"/>
        </w:rPr>
        <w:t>Nilaj</w:t>
      </w:r>
      <w:r>
        <w:rPr>
          <w:color w:val="231F20"/>
          <w:spacing w:val="9"/>
        </w:rPr>
        <w:t xml:space="preserve"> </w:t>
      </w:r>
      <w:r>
        <w:rPr>
          <w:color w:val="231F20"/>
        </w:rPr>
        <w:t>s</w:t>
      </w:r>
      <w:r w:rsidR="001E65C5">
        <w:rPr>
          <w:color w:val="231F20"/>
        </w:rPr>
        <w:t>’</w:t>
      </w:r>
      <w:r>
        <w:rPr>
          <w:color w:val="231F20"/>
        </w:rPr>
        <w:t>po</w:t>
      </w:r>
      <w:r>
        <w:rPr>
          <w:color w:val="231F20"/>
          <w:spacing w:val="9"/>
        </w:rPr>
        <w:t xml:space="preserve"> </w:t>
      </w:r>
      <w:r>
        <w:rPr>
          <w:color w:val="231F20"/>
        </w:rPr>
        <w:t>ikte</w:t>
      </w:r>
      <w:r w:rsidR="001E65C5">
        <w:rPr>
          <w:color w:val="231F20"/>
        </w:rPr>
        <w:t>.</w:t>
      </w:r>
      <w:r>
        <w:rPr>
          <w:color w:val="231F20"/>
          <w:spacing w:val="77"/>
        </w:rPr>
        <w:t xml:space="preserve"> </w:t>
      </w:r>
      <w:r>
        <w:rPr>
          <w:color w:val="231F20"/>
        </w:rPr>
        <w:t>Nuk</w:t>
      </w:r>
      <w:r>
        <w:rPr>
          <w:color w:val="231F20"/>
          <w:spacing w:val="10"/>
        </w:rPr>
        <w:t xml:space="preserve"> </w:t>
      </w:r>
      <w:r>
        <w:rPr>
          <w:color w:val="231F20"/>
        </w:rPr>
        <w:t>i</w:t>
      </w:r>
      <w:r>
        <w:rPr>
          <w:color w:val="231F20"/>
          <w:spacing w:val="9"/>
        </w:rPr>
        <w:t xml:space="preserve"> </w:t>
      </w:r>
      <w:r>
        <w:rPr>
          <w:color w:val="231F20"/>
        </w:rPr>
        <w:t>pëlqeu</w:t>
      </w:r>
      <w:r>
        <w:rPr>
          <w:color w:val="231F20"/>
          <w:spacing w:val="9"/>
        </w:rPr>
        <w:t xml:space="preserve"> </w:t>
      </w:r>
      <w:r>
        <w:rPr>
          <w:color w:val="231F20"/>
        </w:rPr>
        <w:t>betimi</w:t>
      </w:r>
      <w:r>
        <w:rPr>
          <w:color w:val="231F20"/>
          <w:spacing w:val="10"/>
        </w:rPr>
        <w:t xml:space="preserve"> </w:t>
      </w:r>
      <w:r w:rsidR="004B2695">
        <w:rPr>
          <w:color w:val="231F20"/>
          <w:spacing w:val="10"/>
        </w:rPr>
        <w:t xml:space="preserve">i </w:t>
      </w:r>
      <w:r>
        <w:rPr>
          <w:color w:val="231F20"/>
          <w:spacing w:val="-2"/>
        </w:rPr>
        <w:t>Ermir</w:t>
      </w:r>
      <w:r w:rsidR="00B0586C">
        <w:rPr>
          <w:color w:val="231F20"/>
          <w:spacing w:val="-2"/>
        </w:rPr>
        <w:t>ë</w:t>
      </w:r>
      <w:r w:rsidR="004B2695">
        <w:rPr>
          <w:color w:val="231F20"/>
          <w:spacing w:val="-2"/>
        </w:rPr>
        <w:t>s.</w:t>
      </w:r>
    </w:p>
    <w:p w14:paraId="5D4C209D" w14:textId="73D893AA" w:rsidR="00162645" w:rsidRDefault="0089725B">
      <w:pPr>
        <w:pStyle w:val="BodyText"/>
        <w:spacing w:before="16" w:line="252" w:lineRule="auto"/>
        <w:ind w:right="138"/>
      </w:pPr>
      <w:r>
        <w:rPr>
          <w:color w:val="231F20"/>
        </w:rPr>
        <w:t>Thjesht rrinte pezull në një qoshe të hap</w:t>
      </w:r>
      <w:r w:rsidR="00B0586C">
        <w:rPr>
          <w:color w:val="231F20"/>
        </w:rPr>
        <w:t>ë</w:t>
      </w:r>
      <w:r>
        <w:rPr>
          <w:color w:val="231F20"/>
        </w:rPr>
        <w:t>sirës, ku drita nuk arrinte kurrë të mbërrinte plotësisht.</w:t>
      </w:r>
    </w:p>
    <w:p w14:paraId="4C8C13AE"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4DBE296" w14:textId="77777777" w:rsidR="00162645" w:rsidRDefault="0089725B">
      <w:pPr>
        <w:pStyle w:val="ListParagraph"/>
        <w:numPr>
          <w:ilvl w:val="0"/>
          <w:numId w:val="7"/>
        </w:numPr>
        <w:tabs>
          <w:tab w:val="left" w:pos="472"/>
        </w:tabs>
        <w:spacing w:before="310" w:line="252" w:lineRule="auto"/>
        <w:ind w:right="988" w:firstLine="0"/>
        <w:rPr>
          <w:sz w:val="24"/>
        </w:rPr>
      </w:pPr>
      <w:r>
        <w:rPr>
          <w:color w:val="231F20"/>
          <w:sz w:val="24"/>
        </w:rPr>
        <w:lastRenderedPageBreak/>
        <w:t>“Tradhtia që vjen e veshur me petkun e rinisë,” foli ajo ngadalë, me një zë që dukej se vinte nga një kohë</w:t>
      </w:r>
      <w:r>
        <w:rPr>
          <w:color w:val="231F20"/>
          <w:spacing w:val="-4"/>
          <w:sz w:val="24"/>
        </w:rPr>
        <w:t xml:space="preserve"> </w:t>
      </w:r>
      <w:r>
        <w:rPr>
          <w:color w:val="231F20"/>
          <w:sz w:val="24"/>
        </w:rPr>
        <w:t>tjetër,</w:t>
      </w:r>
      <w:r>
        <w:rPr>
          <w:color w:val="231F20"/>
          <w:spacing w:val="-4"/>
          <w:sz w:val="24"/>
        </w:rPr>
        <w:t xml:space="preserve"> </w:t>
      </w:r>
      <w:r>
        <w:rPr>
          <w:color w:val="231F20"/>
          <w:sz w:val="24"/>
        </w:rPr>
        <w:t>“nuk</w:t>
      </w:r>
      <w:r>
        <w:rPr>
          <w:color w:val="231F20"/>
          <w:spacing w:val="-4"/>
          <w:sz w:val="24"/>
        </w:rPr>
        <w:t xml:space="preserve"> </w:t>
      </w:r>
      <w:r>
        <w:rPr>
          <w:color w:val="231F20"/>
          <w:sz w:val="24"/>
        </w:rPr>
        <w:t>është</w:t>
      </w:r>
      <w:r>
        <w:rPr>
          <w:color w:val="231F20"/>
          <w:spacing w:val="-4"/>
          <w:sz w:val="24"/>
        </w:rPr>
        <w:t xml:space="preserve"> </w:t>
      </w:r>
      <w:r>
        <w:rPr>
          <w:color w:val="231F20"/>
          <w:sz w:val="24"/>
        </w:rPr>
        <w:t>tjetër</w:t>
      </w:r>
      <w:r>
        <w:rPr>
          <w:color w:val="231F20"/>
          <w:spacing w:val="-4"/>
          <w:sz w:val="24"/>
        </w:rPr>
        <w:t xml:space="preserve"> </w:t>
      </w:r>
      <w:r>
        <w:rPr>
          <w:color w:val="231F20"/>
          <w:sz w:val="24"/>
        </w:rPr>
        <w:t>veçse</w:t>
      </w:r>
      <w:r>
        <w:rPr>
          <w:color w:val="231F20"/>
          <w:spacing w:val="-4"/>
          <w:sz w:val="24"/>
        </w:rPr>
        <w:t xml:space="preserve"> </w:t>
      </w:r>
      <w:r>
        <w:rPr>
          <w:color w:val="231F20"/>
          <w:sz w:val="24"/>
        </w:rPr>
        <w:t>një</w:t>
      </w:r>
      <w:r>
        <w:rPr>
          <w:color w:val="231F20"/>
          <w:spacing w:val="-4"/>
          <w:sz w:val="24"/>
        </w:rPr>
        <w:t xml:space="preserve"> </w:t>
      </w:r>
      <w:r>
        <w:rPr>
          <w:color w:val="231F20"/>
          <w:sz w:val="24"/>
        </w:rPr>
        <w:t>kujtesë</w:t>
      </w:r>
      <w:r>
        <w:rPr>
          <w:color w:val="231F20"/>
          <w:spacing w:val="-4"/>
          <w:sz w:val="24"/>
        </w:rPr>
        <w:t xml:space="preserve"> </w:t>
      </w:r>
      <w:r>
        <w:rPr>
          <w:color w:val="231F20"/>
          <w:sz w:val="24"/>
        </w:rPr>
        <w:t>e</w:t>
      </w:r>
      <w:r>
        <w:rPr>
          <w:color w:val="231F20"/>
          <w:spacing w:val="-4"/>
          <w:sz w:val="24"/>
        </w:rPr>
        <w:t xml:space="preserve"> </w:t>
      </w:r>
      <w:r>
        <w:rPr>
          <w:color w:val="231F20"/>
          <w:sz w:val="24"/>
        </w:rPr>
        <w:t>bukur e një dhimbjeje të vjetër.”</w:t>
      </w:r>
    </w:p>
    <w:p w14:paraId="72906F4D" w14:textId="77777777" w:rsidR="00162645" w:rsidRDefault="0089725B">
      <w:pPr>
        <w:pStyle w:val="BodyText"/>
        <w:spacing w:before="1" w:line="252" w:lineRule="auto"/>
        <w:ind w:left="142" w:right="988"/>
      </w:pPr>
      <w:r>
        <w:rPr>
          <w:color w:val="231F20"/>
        </w:rPr>
        <w:t>Armendi nuk mundi të fliste. Ato fjalë nuk ishin akuzë, por as falje. Ishin një të vërtetë që vinte nga larg, me erën e asaj çfarë ishte thyer përgjithmonë.</w:t>
      </w:r>
    </w:p>
    <w:p w14:paraId="2A0AE2DF" w14:textId="77777777" w:rsidR="00162645" w:rsidRDefault="0089725B">
      <w:pPr>
        <w:pStyle w:val="ListParagraph"/>
        <w:numPr>
          <w:ilvl w:val="0"/>
          <w:numId w:val="7"/>
        </w:numPr>
        <w:tabs>
          <w:tab w:val="left" w:pos="464"/>
        </w:tabs>
        <w:spacing w:line="252" w:lineRule="auto"/>
        <w:ind w:right="988" w:firstLine="0"/>
        <w:rPr>
          <w:sz w:val="24"/>
        </w:rPr>
      </w:pPr>
      <w:r>
        <w:rPr>
          <w:color w:val="231F20"/>
          <w:sz w:val="24"/>
        </w:rPr>
        <w:t>“Nuk e kuptova atëherë,” vijoi ajo, “që dashuria s’është thjesht ndjenjë. Është edhe durim. Është edhe mungesë. Edhe frikë. Dhe kur ikëm... E</w:t>
      </w:r>
      <w:r>
        <w:rPr>
          <w:color w:val="231F20"/>
          <w:spacing w:val="40"/>
          <w:sz w:val="24"/>
        </w:rPr>
        <w:t xml:space="preserve"> </w:t>
      </w:r>
      <w:r>
        <w:rPr>
          <w:color w:val="231F20"/>
          <w:sz w:val="24"/>
        </w:rPr>
        <w:t>lamë bosh</w:t>
      </w:r>
      <w:r>
        <w:rPr>
          <w:color w:val="231F20"/>
          <w:spacing w:val="40"/>
          <w:sz w:val="24"/>
        </w:rPr>
        <w:t xml:space="preserve"> </w:t>
      </w:r>
      <w:r>
        <w:rPr>
          <w:color w:val="231F20"/>
          <w:sz w:val="24"/>
        </w:rPr>
        <w:t>atë që mund të ishte shpëtimi ynë.”</w:t>
      </w:r>
    </w:p>
    <w:p w14:paraId="7EAE4F43" w14:textId="77777777" w:rsidR="00162645" w:rsidRDefault="0089725B">
      <w:pPr>
        <w:pStyle w:val="BodyText"/>
        <w:spacing w:line="252" w:lineRule="auto"/>
        <w:ind w:left="142" w:right="988"/>
      </w:pPr>
      <w:r>
        <w:rPr>
          <w:color w:val="231F20"/>
        </w:rPr>
        <w:t>Ajo</w:t>
      </w:r>
      <w:r>
        <w:rPr>
          <w:color w:val="231F20"/>
          <w:spacing w:val="40"/>
        </w:rPr>
        <w:t xml:space="preserve"> </w:t>
      </w:r>
      <w:r>
        <w:rPr>
          <w:color w:val="231F20"/>
        </w:rPr>
        <w:t>buzëqeshi</w:t>
      </w:r>
      <w:r>
        <w:rPr>
          <w:color w:val="231F20"/>
          <w:spacing w:val="40"/>
        </w:rPr>
        <w:t xml:space="preserve"> </w:t>
      </w:r>
      <w:r>
        <w:rPr>
          <w:color w:val="231F20"/>
        </w:rPr>
        <w:t>lehtë,</w:t>
      </w:r>
      <w:r>
        <w:rPr>
          <w:color w:val="231F20"/>
          <w:spacing w:val="40"/>
        </w:rPr>
        <w:t xml:space="preserve"> </w:t>
      </w:r>
      <w:r>
        <w:rPr>
          <w:color w:val="231F20"/>
        </w:rPr>
        <w:t>si</w:t>
      </w:r>
      <w:r>
        <w:rPr>
          <w:color w:val="231F20"/>
          <w:spacing w:val="40"/>
        </w:rPr>
        <w:t xml:space="preserve"> </w:t>
      </w:r>
      <w:r>
        <w:rPr>
          <w:color w:val="231F20"/>
        </w:rPr>
        <w:t>të</w:t>
      </w:r>
      <w:r>
        <w:rPr>
          <w:color w:val="231F20"/>
          <w:spacing w:val="40"/>
        </w:rPr>
        <w:t xml:space="preserve"> </w:t>
      </w:r>
      <w:r>
        <w:rPr>
          <w:color w:val="231F20"/>
        </w:rPr>
        <w:t>donte</w:t>
      </w:r>
      <w:r>
        <w:rPr>
          <w:color w:val="231F20"/>
          <w:spacing w:val="40"/>
        </w:rPr>
        <w:t xml:space="preserve"> </w:t>
      </w:r>
      <w:r>
        <w:rPr>
          <w:color w:val="231F20"/>
        </w:rPr>
        <w:t>të</w:t>
      </w:r>
      <w:r>
        <w:rPr>
          <w:color w:val="231F20"/>
          <w:spacing w:val="40"/>
        </w:rPr>
        <w:t xml:space="preserve"> </w:t>
      </w:r>
      <w:r>
        <w:rPr>
          <w:color w:val="231F20"/>
        </w:rPr>
        <w:t>thoshte</w:t>
      </w:r>
      <w:r>
        <w:rPr>
          <w:color w:val="231F20"/>
          <w:spacing w:val="40"/>
        </w:rPr>
        <w:t xml:space="preserve"> </w:t>
      </w:r>
      <w:r>
        <w:rPr>
          <w:color w:val="231F20"/>
        </w:rPr>
        <w:t>“tani</w:t>
      </w:r>
      <w:r>
        <w:rPr>
          <w:color w:val="231F20"/>
          <w:spacing w:val="40"/>
        </w:rPr>
        <w:t xml:space="preserve"> </w:t>
      </w:r>
      <w:r>
        <w:rPr>
          <w:color w:val="231F20"/>
        </w:rPr>
        <w:t xml:space="preserve">e di”, dhe u tret në ajër, duke lënë pas vetëm një ndjesi ftohtësie — dhe një fjali që do t’i mbetej përjetë në </w:t>
      </w:r>
      <w:r>
        <w:rPr>
          <w:color w:val="231F20"/>
          <w:spacing w:val="-2"/>
        </w:rPr>
        <w:t>mendje.</w:t>
      </w:r>
    </w:p>
    <w:p w14:paraId="0023BDC5" w14:textId="059BC741" w:rsidR="00162645" w:rsidRDefault="0089725B">
      <w:pPr>
        <w:pStyle w:val="BodyText"/>
        <w:spacing w:before="1"/>
        <w:ind w:left="142"/>
      </w:pPr>
      <w:r>
        <w:rPr>
          <w:color w:val="231F20"/>
        </w:rPr>
        <w:t>Betim</w:t>
      </w:r>
      <w:r>
        <w:rPr>
          <w:color w:val="231F20"/>
          <w:spacing w:val="12"/>
        </w:rPr>
        <w:t xml:space="preserve"> </w:t>
      </w:r>
      <w:r>
        <w:rPr>
          <w:color w:val="231F20"/>
          <w:spacing w:val="-2"/>
        </w:rPr>
        <w:t>grash</w:t>
      </w:r>
      <w:r w:rsidR="004B2695">
        <w:rPr>
          <w:color w:val="231F20"/>
          <w:spacing w:val="-2"/>
        </w:rPr>
        <w:t>.</w:t>
      </w:r>
    </w:p>
    <w:p w14:paraId="7633EEED" w14:textId="77777777" w:rsidR="00162645" w:rsidRDefault="00162645">
      <w:pPr>
        <w:pStyle w:val="BodyText"/>
        <w:sectPr w:rsidR="00162645">
          <w:pgSz w:w="8230" w:h="11910"/>
          <w:pgMar w:top="1300" w:right="708" w:bottom="1200" w:left="708" w:header="950" w:footer="1003" w:gutter="0"/>
          <w:cols w:space="720"/>
        </w:sectPr>
      </w:pPr>
    </w:p>
    <w:p w14:paraId="4161FB6D" w14:textId="77777777" w:rsidR="00162645" w:rsidRDefault="00162645">
      <w:pPr>
        <w:pStyle w:val="BodyText"/>
        <w:ind w:left="0"/>
        <w:jc w:val="left"/>
        <w:rPr>
          <w:sz w:val="28"/>
        </w:rPr>
      </w:pPr>
    </w:p>
    <w:p w14:paraId="66F75A17" w14:textId="77777777" w:rsidR="00162645" w:rsidRDefault="00162645">
      <w:pPr>
        <w:pStyle w:val="BodyText"/>
        <w:ind w:left="0"/>
        <w:jc w:val="left"/>
        <w:rPr>
          <w:sz w:val="28"/>
        </w:rPr>
      </w:pPr>
    </w:p>
    <w:p w14:paraId="3A4807DC" w14:textId="77777777" w:rsidR="00162645" w:rsidRDefault="00162645">
      <w:pPr>
        <w:pStyle w:val="BodyText"/>
        <w:ind w:left="0"/>
        <w:jc w:val="left"/>
        <w:rPr>
          <w:sz w:val="28"/>
        </w:rPr>
      </w:pPr>
    </w:p>
    <w:p w14:paraId="78626526" w14:textId="77777777" w:rsidR="00162645" w:rsidRDefault="00162645">
      <w:pPr>
        <w:pStyle w:val="BodyText"/>
        <w:ind w:left="0"/>
        <w:jc w:val="left"/>
        <w:rPr>
          <w:sz w:val="28"/>
        </w:rPr>
      </w:pPr>
    </w:p>
    <w:p w14:paraId="71CF6806" w14:textId="77777777" w:rsidR="00162645" w:rsidRDefault="00162645">
      <w:pPr>
        <w:pStyle w:val="BodyText"/>
        <w:ind w:left="0"/>
        <w:jc w:val="left"/>
        <w:rPr>
          <w:sz w:val="28"/>
        </w:rPr>
      </w:pPr>
    </w:p>
    <w:p w14:paraId="3CD6ACE2" w14:textId="77777777" w:rsidR="00162645" w:rsidRDefault="00162645">
      <w:pPr>
        <w:pStyle w:val="BodyText"/>
        <w:spacing w:before="12"/>
        <w:ind w:left="0"/>
        <w:jc w:val="left"/>
        <w:rPr>
          <w:sz w:val="28"/>
        </w:rPr>
      </w:pPr>
    </w:p>
    <w:p w14:paraId="12B339F0" w14:textId="77777777" w:rsidR="00162645" w:rsidRDefault="0089725B">
      <w:pPr>
        <w:pStyle w:val="Heading1"/>
        <w:ind w:left="992"/>
      </w:pPr>
      <w:r>
        <w:rPr>
          <w:color w:val="231F20"/>
          <w:spacing w:val="21"/>
        </w:rPr>
        <w:t xml:space="preserve">RIKTHIMI </w:t>
      </w:r>
    </w:p>
    <w:p w14:paraId="00C26BE1" w14:textId="77777777" w:rsidR="00162645" w:rsidRDefault="00162645">
      <w:pPr>
        <w:pStyle w:val="BodyText"/>
        <w:spacing w:before="306"/>
        <w:ind w:left="0"/>
        <w:jc w:val="left"/>
        <w:rPr>
          <w:b/>
          <w:sz w:val="28"/>
        </w:rPr>
      </w:pPr>
    </w:p>
    <w:p w14:paraId="3DB1595A" w14:textId="77777777" w:rsidR="00162645" w:rsidRDefault="0089725B">
      <w:pPr>
        <w:pStyle w:val="BodyText"/>
        <w:spacing w:line="252" w:lineRule="auto"/>
        <w:ind w:right="140"/>
      </w:pPr>
      <w:r>
        <w:rPr>
          <w:color w:val="231F20"/>
        </w:rPr>
        <w:t>Para se të nisej, Beneti i dorëzoi Armendit një copë letër me një adresë të shkruar me kujdes.</w:t>
      </w:r>
    </w:p>
    <w:p w14:paraId="57BD9787" w14:textId="77777777" w:rsidR="00162645" w:rsidRDefault="00162645">
      <w:pPr>
        <w:pStyle w:val="BodyText"/>
        <w:spacing w:before="16"/>
        <w:ind w:left="0"/>
        <w:jc w:val="left"/>
      </w:pPr>
    </w:p>
    <w:p w14:paraId="1F6B0670" w14:textId="3D8FB530" w:rsidR="00162645" w:rsidRDefault="0089725B">
      <w:pPr>
        <w:pStyle w:val="ListParagraph"/>
        <w:numPr>
          <w:ilvl w:val="1"/>
          <w:numId w:val="7"/>
        </w:numPr>
        <w:tabs>
          <w:tab w:val="left" w:pos="1270"/>
        </w:tabs>
        <w:spacing w:before="1" w:line="252" w:lineRule="auto"/>
        <w:ind w:right="139" w:firstLine="0"/>
        <w:rPr>
          <w:sz w:val="24"/>
        </w:rPr>
      </w:pPr>
      <w:r>
        <w:rPr>
          <w:color w:val="231F20"/>
          <w:spacing w:val="-2"/>
          <w:sz w:val="24"/>
        </w:rPr>
        <w:t>Kjo</w:t>
      </w:r>
      <w:r>
        <w:rPr>
          <w:color w:val="231F20"/>
          <w:spacing w:val="-13"/>
          <w:sz w:val="24"/>
        </w:rPr>
        <w:t xml:space="preserve"> </w:t>
      </w:r>
      <w:r>
        <w:rPr>
          <w:color w:val="231F20"/>
          <w:spacing w:val="-2"/>
          <w:sz w:val="24"/>
        </w:rPr>
        <w:t>është</w:t>
      </w:r>
      <w:r>
        <w:rPr>
          <w:color w:val="231F20"/>
          <w:spacing w:val="-13"/>
          <w:sz w:val="24"/>
        </w:rPr>
        <w:t xml:space="preserve"> </w:t>
      </w:r>
      <w:r>
        <w:rPr>
          <w:color w:val="231F20"/>
          <w:spacing w:val="-2"/>
          <w:sz w:val="24"/>
        </w:rPr>
        <w:t>adresa</w:t>
      </w:r>
      <w:r>
        <w:rPr>
          <w:color w:val="231F20"/>
          <w:spacing w:val="-13"/>
          <w:sz w:val="24"/>
        </w:rPr>
        <w:t xml:space="preserve"> </w:t>
      </w:r>
      <w:r>
        <w:rPr>
          <w:color w:val="231F20"/>
          <w:spacing w:val="-2"/>
          <w:sz w:val="24"/>
        </w:rPr>
        <w:t>e</w:t>
      </w:r>
      <w:r>
        <w:rPr>
          <w:color w:val="231F20"/>
          <w:spacing w:val="-13"/>
          <w:sz w:val="24"/>
        </w:rPr>
        <w:t xml:space="preserve"> </w:t>
      </w:r>
      <w:r>
        <w:rPr>
          <w:color w:val="231F20"/>
          <w:spacing w:val="-2"/>
          <w:sz w:val="24"/>
        </w:rPr>
        <w:t>një</w:t>
      </w:r>
      <w:r>
        <w:rPr>
          <w:color w:val="231F20"/>
          <w:spacing w:val="-13"/>
          <w:sz w:val="24"/>
        </w:rPr>
        <w:t xml:space="preserve"> </w:t>
      </w:r>
      <w:r>
        <w:rPr>
          <w:color w:val="231F20"/>
          <w:spacing w:val="-2"/>
          <w:sz w:val="24"/>
        </w:rPr>
        <w:t>pronari</w:t>
      </w:r>
      <w:r>
        <w:rPr>
          <w:color w:val="231F20"/>
          <w:spacing w:val="-13"/>
          <w:sz w:val="24"/>
        </w:rPr>
        <w:t xml:space="preserve"> </w:t>
      </w:r>
      <w:r>
        <w:rPr>
          <w:color w:val="231F20"/>
          <w:spacing w:val="-2"/>
          <w:sz w:val="24"/>
        </w:rPr>
        <w:t>të</w:t>
      </w:r>
      <w:r>
        <w:rPr>
          <w:color w:val="231F20"/>
          <w:spacing w:val="-13"/>
          <w:sz w:val="24"/>
        </w:rPr>
        <w:t xml:space="preserve"> </w:t>
      </w:r>
      <w:r>
        <w:rPr>
          <w:color w:val="231F20"/>
          <w:spacing w:val="-2"/>
          <w:sz w:val="24"/>
        </w:rPr>
        <w:t>madh</w:t>
      </w:r>
      <w:r>
        <w:rPr>
          <w:color w:val="231F20"/>
          <w:spacing w:val="-13"/>
          <w:sz w:val="24"/>
        </w:rPr>
        <w:t xml:space="preserve"> </w:t>
      </w:r>
      <w:r>
        <w:rPr>
          <w:color w:val="231F20"/>
          <w:spacing w:val="-2"/>
          <w:sz w:val="24"/>
        </w:rPr>
        <w:t>elektronik</w:t>
      </w:r>
      <w:r w:rsidR="003863DB">
        <w:rPr>
          <w:color w:val="231F20"/>
          <w:spacing w:val="-2"/>
          <w:sz w:val="24"/>
        </w:rPr>
        <w:t>e</w:t>
      </w:r>
      <w:r>
        <w:rPr>
          <w:color w:val="231F20"/>
          <w:spacing w:val="-2"/>
          <w:sz w:val="24"/>
        </w:rPr>
        <w:t xml:space="preserve">sh </w:t>
      </w:r>
      <w:r>
        <w:rPr>
          <w:color w:val="231F20"/>
          <w:sz w:val="24"/>
        </w:rPr>
        <w:t>dhe pajisjesh elektromagnetike në Romë, — i tha. — Babai</w:t>
      </w:r>
      <w:r>
        <w:rPr>
          <w:color w:val="231F20"/>
          <w:spacing w:val="-3"/>
          <w:sz w:val="24"/>
        </w:rPr>
        <w:t xml:space="preserve"> </w:t>
      </w:r>
      <w:r>
        <w:rPr>
          <w:color w:val="231F20"/>
          <w:sz w:val="24"/>
        </w:rPr>
        <w:t>im</w:t>
      </w:r>
      <w:r>
        <w:rPr>
          <w:color w:val="231F20"/>
          <w:spacing w:val="-3"/>
          <w:sz w:val="24"/>
        </w:rPr>
        <w:t xml:space="preserve"> </w:t>
      </w:r>
      <w:r>
        <w:rPr>
          <w:color w:val="231F20"/>
          <w:sz w:val="24"/>
        </w:rPr>
        <w:t>ka</w:t>
      </w:r>
      <w:r>
        <w:rPr>
          <w:color w:val="231F20"/>
          <w:spacing w:val="-3"/>
          <w:sz w:val="24"/>
        </w:rPr>
        <w:t xml:space="preserve"> </w:t>
      </w:r>
      <w:r>
        <w:rPr>
          <w:color w:val="231F20"/>
          <w:sz w:val="24"/>
        </w:rPr>
        <w:t>qenë</w:t>
      </w:r>
      <w:r>
        <w:rPr>
          <w:color w:val="231F20"/>
          <w:spacing w:val="-3"/>
          <w:sz w:val="24"/>
        </w:rPr>
        <w:t xml:space="preserve"> </w:t>
      </w:r>
      <w:r>
        <w:rPr>
          <w:color w:val="231F20"/>
          <w:sz w:val="24"/>
        </w:rPr>
        <w:t>mik</w:t>
      </w:r>
      <w:r>
        <w:rPr>
          <w:color w:val="231F20"/>
          <w:spacing w:val="-3"/>
          <w:sz w:val="24"/>
        </w:rPr>
        <w:t xml:space="preserve"> </w:t>
      </w:r>
      <w:r>
        <w:rPr>
          <w:color w:val="231F20"/>
          <w:sz w:val="24"/>
        </w:rPr>
        <w:t>i</w:t>
      </w:r>
      <w:r>
        <w:rPr>
          <w:color w:val="231F20"/>
          <w:spacing w:val="-3"/>
          <w:sz w:val="24"/>
        </w:rPr>
        <w:t xml:space="preserve"> </w:t>
      </w:r>
      <w:r>
        <w:rPr>
          <w:color w:val="231F20"/>
          <w:sz w:val="24"/>
        </w:rPr>
        <w:t>ngushtë</w:t>
      </w:r>
      <w:r>
        <w:rPr>
          <w:color w:val="231F20"/>
          <w:spacing w:val="-3"/>
          <w:sz w:val="24"/>
        </w:rPr>
        <w:t xml:space="preserve"> </w:t>
      </w:r>
      <w:r>
        <w:rPr>
          <w:color w:val="231F20"/>
          <w:sz w:val="24"/>
        </w:rPr>
        <w:t>i</w:t>
      </w:r>
      <w:r>
        <w:rPr>
          <w:color w:val="231F20"/>
          <w:spacing w:val="-3"/>
          <w:sz w:val="24"/>
        </w:rPr>
        <w:t xml:space="preserve"> </w:t>
      </w:r>
      <w:r>
        <w:rPr>
          <w:color w:val="231F20"/>
          <w:sz w:val="24"/>
        </w:rPr>
        <w:t>tij.</w:t>
      </w:r>
      <w:r>
        <w:rPr>
          <w:color w:val="231F20"/>
          <w:spacing w:val="-3"/>
          <w:sz w:val="24"/>
        </w:rPr>
        <w:t xml:space="preserve"> </w:t>
      </w:r>
      <w:r>
        <w:rPr>
          <w:color w:val="231F20"/>
          <w:sz w:val="24"/>
        </w:rPr>
        <w:t>Që</w:t>
      </w:r>
      <w:r>
        <w:rPr>
          <w:color w:val="231F20"/>
          <w:spacing w:val="-3"/>
          <w:sz w:val="24"/>
        </w:rPr>
        <w:t xml:space="preserve"> </w:t>
      </w:r>
      <w:r>
        <w:rPr>
          <w:color w:val="231F20"/>
          <w:sz w:val="24"/>
        </w:rPr>
        <w:t>ta</w:t>
      </w:r>
      <w:r>
        <w:rPr>
          <w:color w:val="231F20"/>
          <w:spacing w:val="-3"/>
          <w:sz w:val="24"/>
        </w:rPr>
        <w:t xml:space="preserve"> </w:t>
      </w:r>
      <w:r>
        <w:rPr>
          <w:color w:val="231F20"/>
          <w:sz w:val="24"/>
        </w:rPr>
        <w:t>dish,</w:t>
      </w:r>
      <w:r>
        <w:rPr>
          <w:color w:val="231F20"/>
          <w:spacing w:val="-3"/>
          <w:sz w:val="24"/>
        </w:rPr>
        <w:t xml:space="preserve"> </w:t>
      </w:r>
      <w:r>
        <w:rPr>
          <w:color w:val="231F20"/>
          <w:sz w:val="24"/>
        </w:rPr>
        <w:t>më</w:t>
      </w:r>
      <w:r>
        <w:rPr>
          <w:color w:val="231F20"/>
          <w:spacing w:val="-3"/>
          <w:sz w:val="24"/>
        </w:rPr>
        <w:t xml:space="preserve"> </w:t>
      </w:r>
      <w:r>
        <w:rPr>
          <w:color w:val="231F20"/>
          <w:sz w:val="24"/>
        </w:rPr>
        <w:t>ka borxh shumë.</w:t>
      </w:r>
    </w:p>
    <w:p w14:paraId="67E2BBD8" w14:textId="77777777" w:rsidR="00162645" w:rsidRDefault="0089725B">
      <w:pPr>
        <w:pStyle w:val="BodyText"/>
      </w:pPr>
      <w:r>
        <w:rPr>
          <w:color w:val="231F20"/>
        </w:rPr>
        <w:t xml:space="preserve">Armendi mori letrën dhe e futi në </w:t>
      </w:r>
      <w:r>
        <w:rPr>
          <w:color w:val="231F20"/>
          <w:spacing w:val="-2"/>
        </w:rPr>
        <w:t>xhep.</w:t>
      </w:r>
    </w:p>
    <w:p w14:paraId="004D406A" w14:textId="77777777" w:rsidR="00162645" w:rsidRDefault="0089725B">
      <w:pPr>
        <w:pStyle w:val="ListParagraph"/>
        <w:numPr>
          <w:ilvl w:val="1"/>
          <w:numId w:val="7"/>
        </w:numPr>
        <w:tabs>
          <w:tab w:val="left" w:pos="1311"/>
        </w:tabs>
        <w:spacing w:before="16" w:line="252" w:lineRule="auto"/>
        <w:ind w:right="140" w:firstLine="0"/>
        <w:rPr>
          <w:sz w:val="24"/>
        </w:rPr>
      </w:pPr>
      <w:r>
        <w:rPr>
          <w:color w:val="231F20"/>
          <w:sz w:val="24"/>
        </w:rPr>
        <w:t>Do ta telefonosh sapo të zbresësh në aeroportin e Romës. Ji i sigurt, ai do të të marrë në punë dhe do të të mbajë mirë.</w:t>
      </w:r>
    </w:p>
    <w:p w14:paraId="2EACC80C" w14:textId="77777777" w:rsidR="00162645" w:rsidRDefault="0089725B">
      <w:pPr>
        <w:pStyle w:val="BodyText"/>
        <w:spacing w:before="1" w:line="252" w:lineRule="auto"/>
        <w:ind w:right="140"/>
      </w:pPr>
      <w:r>
        <w:rPr>
          <w:color w:val="231F20"/>
        </w:rPr>
        <w:t>Në atë çast, ai përqafoi të atin fort, sikur t’i linte një pjesë të shpirtit në atë përqafim. Pastaj vazhduan të flasin, teksa valixhja qëndronte gati pranë derës.</w:t>
      </w:r>
    </w:p>
    <w:p w14:paraId="35834E47" w14:textId="5B4F369D" w:rsidR="00162645" w:rsidRDefault="0089725B">
      <w:pPr>
        <w:pStyle w:val="ListParagraph"/>
        <w:numPr>
          <w:ilvl w:val="1"/>
          <w:numId w:val="7"/>
        </w:numPr>
        <w:tabs>
          <w:tab w:val="left" w:pos="1278"/>
        </w:tabs>
        <w:spacing w:line="252" w:lineRule="auto"/>
        <w:ind w:right="139" w:firstLine="0"/>
        <w:rPr>
          <w:sz w:val="24"/>
        </w:rPr>
      </w:pPr>
      <w:r>
        <w:rPr>
          <w:color w:val="231F20"/>
          <w:sz w:val="24"/>
        </w:rPr>
        <w:t>Vendosëm</w:t>
      </w:r>
      <w:r>
        <w:rPr>
          <w:color w:val="231F20"/>
          <w:spacing w:val="-15"/>
          <w:sz w:val="24"/>
        </w:rPr>
        <w:t xml:space="preserve"> </w:t>
      </w:r>
      <w:r>
        <w:rPr>
          <w:color w:val="231F20"/>
          <w:sz w:val="24"/>
        </w:rPr>
        <w:t>ta</w:t>
      </w:r>
      <w:r>
        <w:rPr>
          <w:color w:val="231F20"/>
          <w:spacing w:val="-15"/>
          <w:sz w:val="24"/>
        </w:rPr>
        <w:t xml:space="preserve"> </w:t>
      </w:r>
      <w:r>
        <w:rPr>
          <w:color w:val="231F20"/>
          <w:sz w:val="24"/>
        </w:rPr>
        <w:t>lëmë</w:t>
      </w:r>
      <w:r>
        <w:rPr>
          <w:color w:val="231F20"/>
          <w:spacing w:val="-15"/>
          <w:sz w:val="24"/>
        </w:rPr>
        <w:t xml:space="preserve"> </w:t>
      </w:r>
      <w:r>
        <w:rPr>
          <w:color w:val="231F20"/>
          <w:sz w:val="24"/>
        </w:rPr>
        <w:t>Vilën</w:t>
      </w:r>
      <w:r>
        <w:rPr>
          <w:color w:val="231F20"/>
          <w:spacing w:val="-15"/>
          <w:sz w:val="24"/>
        </w:rPr>
        <w:t xml:space="preserve"> </w:t>
      </w:r>
      <w:r>
        <w:rPr>
          <w:color w:val="231F20"/>
          <w:sz w:val="24"/>
        </w:rPr>
        <w:t>Blu</w:t>
      </w:r>
      <w:r>
        <w:rPr>
          <w:color w:val="231F20"/>
          <w:spacing w:val="-15"/>
          <w:sz w:val="24"/>
        </w:rPr>
        <w:t xml:space="preserve"> </w:t>
      </w:r>
      <w:r>
        <w:rPr>
          <w:color w:val="231F20"/>
          <w:sz w:val="24"/>
        </w:rPr>
        <w:t>me</w:t>
      </w:r>
      <w:r>
        <w:rPr>
          <w:color w:val="231F20"/>
          <w:spacing w:val="-15"/>
          <w:sz w:val="24"/>
        </w:rPr>
        <w:t xml:space="preserve"> </w:t>
      </w:r>
      <w:r>
        <w:rPr>
          <w:color w:val="231F20"/>
          <w:sz w:val="24"/>
        </w:rPr>
        <w:t>qira,</w:t>
      </w:r>
      <w:r>
        <w:rPr>
          <w:color w:val="231F20"/>
          <w:spacing w:val="-15"/>
          <w:sz w:val="24"/>
        </w:rPr>
        <w:t xml:space="preserve"> </w:t>
      </w:r>
      <w:r>
        <w:rPr>
          <w:color w:val="231F20"/>
          <w:sz w:val="24"/>
        </w:rPr>
        <w:t>—</w:t>
      </w:r>
      <w:r>
        <w:rPr>
          <w:color w:val="231F20"/>
          <w:spacing w:val="-15"/>
          <w:sz w:val="24"/>
        </w:rPr>
        <w:t xml:space="preserve"> </w:t>
      </w:r>
      <w:r w:rsidR="003863DB">
        <w:rPr>
          <w:color w:val="231F20"/>
          <w:sz w:val="24"/>
        </w:rPr>
        <w:t>i</w:t>
      </w:r>
      <w:r>
        <w:rPr>
          <w:color w:val="231F20"/>
          <w:sz w:val="24"/>
        </w:rPr>
        <w:t xml:space="preserve"> tha</w:t>
      </w:r>
      <w:r>
        <w:rPr>
          <w:color w:val="231F20"/>
          <w:spacing w:val="-15"/>
          <w:sz w:val="24"/>
        </w:rPr>
        <w:t xml:space="preserve"> </w:t>
      </w:r>
      <w:r>
        <w:rPr>
          <w:color w:val="231F20"/>
          <w:sz w:val="24"/>
        </w:rPr>
        <w:t>babait ai. — Ndoshta ndonjë hotel</w:t>
      </w:r>
      <w:r w:rsidR="003863DB">
        <w:rPr>
          <w:color w:val="231F20"/>
          <w:sz w:val="24"/>
        </w:rPr>
        <w:t xml:space="preserve">, </w:t>
      </w:r>
      <w:r>
        <w:rPr>
          <w:color w:val="231F20"/>
          <w:sz w:val="24"/>
        </w:rPr>
        <w:t>a ndonjë ndërmarrje shtetërore do të jetë i interesuar. Ju do të ktheheni në</w:t>
      </w:r>
    </w:p>
    <w:p w14:paraId="095EBA76"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1223EAFB" w14:textId="58782A29" w:rsidR="00162645" w:rsidRDefault="0089725B">
      <w:pPr>
        <w:pStyle w:val="BodyText"/>
        <w:spacing w:before="310" w:line="252" w:lineRule="auto"/>
        <w:ind w:left="142" w:right="991"/>
      </w:pPr>
      <w:r>
        <w:rPr>
          <w:color w:val="231F20"/>
        </w:rPr>
        <w:lastRenderedPageBreak/>
        <w:t>shtëpinë tonë të vjetër — në dhomën dhe kuzhinën tënde.</w:t>
      </w:r>
      <w:r w:rsidR="003863DB">
        <w:rPr>
          <w:color w:val="231F20"/>
        </w:rPr>
        <w:t xml:space="preserve"> </w:t>
      </w:r>
      <w:r>
        <w:rPr>
          <w:color w:val="231F20"/>
        </w:rPr>
        <w:t>Sa të vij unë</w:t>
      </w:r>
      <w:r w:rsidR="003863DB">
        <w:rPr>
          <w:color w:val="231F20"/>
        </w:rPr>
        <w:t>.</w:t>
      </w:r>
      <w:r>
        <w:rPr>
          <w:color w:val="231F20"/>
        </w:rPr>
        <w:t xml:space="preserve"> Dakord baba?</w:t>
      </w:r>
    </w:p>
    <w:p w14:paraId="06FA55CF" w14:textId="14F64EE6" w:rsidR="00162645" w:rsidRDefault="0089725B">
      <w:pPr>
        <w:pStyle w:val="ListParagraph"/>
        <w:numPr>
          <w:ilvl w:val="0"/>
          <w:numId w:val="7"/>
        </w:numPr>
        <w:tabs>
          <w:tab w:val="left" w:pos="424"/>
        </w:tabs>
        <w:spacing w:line="252" w:lineRule="auto"/>
        <w:ind w:firstLine="0"/>
        <w:rPr>
          <w:sz w:val="24"/>
        </w:rPr>
      </w:pPr>
      <w:r>
        <w:rPr>
          <w:color w:val="231F20"/>
          <w:spacing w:val="-2"/>
          <w:sz w:val="24"/>
        </w:rPr>
        <w:t>Kjo</w:t>
      </w:r>
      <w:r>
        <w:rPr>
          <w:color w:val="231F20"/>
          <w:spacing w:val="-11"/>
          <w:sz w:val="24"/>
        </w:rPr>
        <w:t xml:space="preserve"> </w:t>
      </w:r>
      <w:r>
        <w:rPr>
          <w:color w:val="231F20"/>
          <w:spacing w:val="-2"/>
          <w:sz w:val="24"/>
        </w:rPr>
        <w:t>do</w:t>
      </w:r>
      <w:r>
        <w:rPr>
          <w:color w:val="231F20"/>
          <w:spacing w:val="-11"/>
          <w:sz w:val="24"/>
        </w:rPr>
        <w:t xml:space="preserve"> </w:t>
      </w:r>
      <w:r>
        <w:rPr>
          <w:color w:val="231F20"/>
          <w:spacing w:val="-2"/>
          <w:sz w:val="24"/>
        </w:rPr>
        <w:t>të</w:t>
      </w:r>
      <w:r>
        <w:rPr>
          <w:color w:val="231F20"/>
          <w:spacing w:val="-11"/>
          <w:sz w:val="24"/>
        </w:rPr>
        <w:t xml:space="preserve"> </w:t>
      </w:r>
      <w:r>
        <w:rPr>
          <w:color w:val="231F20"/>
          <w:spacing w:val="-2"/>
          <w:sz w:val="24"/>
        </w:rPr>
        <w:t>jetë</w:t>
      </w:r>
      <w:r>
        <w:rPr>
          <w:color w:val="231F20"/>
          <w:spacing w:val="-11"/>
          <w:sz w:val="24"/>
        </w:rPr>
        <w:t xml:space="preserve"> </w:t>
      </w:r>
      <w:r>
        <w:rPr>
          <w:color w:val="231F20"/>
          <w:spacing w:val="-2"/>
          <w:sz w:val="24"/>
        </w:rPr>
        <w:t>vetëm</w:t>
      </w:r>
      <w:r>
        <w:rPr>
          <w:color w:val="231F20"/>
          <w:spacing w:val="-11"/>
          <w:sz w:val="24"/>
        </w:rPr>
        <w:t xml:space="preserve"> </w:t>
      </w:r>
      <w:r>
        <w:rPr>
          <w:color w:val="231F20"/>
          <w:spacing w:val="-2"/>
          <w:sz w:val="24"/>
        </w:rPr>
        <w:t>përkohësisht,</w:t>
      </w:r>
      <w:r>
        <w:rPr>
          <w:color w:val="231F20"/>
          <w:spacing w:val="-11"/>
          <w:sz w:val="24"/>
        </w:rPr>
        <w:t xml:space="preserve"> </w:t>
      </w:r>
      <w:r>
        <w:rPr>
          <w:color w:val="231F20"/>
          <w:spacing w:val="-2"/>
          <w:sz w:val="24"/>
        </w:rPr>
        <w:t>derisa</w:t>
      </w:r>
      <w:r>
        <w:rPr>
          <w:color w:val="231F20"/>
          <w:spacing w:val="-11"/>
          <w:sz w:val="24"/>
        </w:rPr>
        <w:t xml:space="preserve"> </w:t>
      </w:r>
      <w:r>
        <w:rPr>
          <w:color w:val="231F20"/>
          <w:spacing w:val="-2"/>
          <w:sz w:val="24"/>
        </w:rPr>
        <w:t>të</w:t>
      </w:r>
      <w:r>
        <w:rPr>
          <w:color w:val="231F20"/>
          <w:spacing w:val="-11"/>
          <w:sz w:val="24"/>
        </w:rPr>
        <w:t xml:space="preserve"> </w:t>
      </w:r>
      <w:r>
        <w:rPr>
          <w:color w:val="231F20"/>
          <w:spacing w:val="-2"/>
          <w:sz w:val="24"/>
        </w:rPr>
        <w:t xml:space="preserve">kthehem </w:t>
      </w:r>
      <w:r>
        <w:rPr>
          <w:color w:val="231F20"/>
          <w:sz w:val="24"/>
        </w:rPr>
        <w:t>unë. Do t’ju dërgoj para çdo fund muaji. Do të jetoni mirë dhe do të fillojmë të paguajmë borxhet, pak nga pak, — tha Armendi.</w:t>
      </w:r>
    </w:p>
    <w:p w14:paraId="4CBAA9A2" w14:textId="77777777" w:rsidR="00162645" w:rsidRDefault="0089725B">
      <w:pPr>
        <w:pStyle w:val="BodyText"/>
        <w:spacing w:before="1" w:line="252" w:lineRule="auto"/>
        <w:ind w:left="142" w:right="990"/>
      </w:pPr>
      <w:r>
        <w:rPr>
          <w:color w:val="231F20"/>
        </w:rPr>
        <w:t>Babai</w:t>
      </w:r>
      <w:r>
        <w:rPr>
          <w:color w:val="231F20"/>
          <w:spacing w:val="-3"/>
        </w:rPr>
        <w:t xml:space="preserve"> </w:t>
      </w:r>
      <w:r>
        <w:rPr>
          <w:color w:val="231F20"/>
        </w:rPr>
        <w:t>buzëqeshi</w:t>
      </w:r>
      <w:r>
        <w:rPr>
          <w:color w:val="231F20"/>
          <w:spacing w:val="-3"/>
        </w:rPr>
        <w:t xml:space="preserve"> </w:t>
      </w:r>
      <w:r>
        <w:rPr>
          <w:color w:val="231F20"/>
        </w:rPr>
        <w:t>dhe</w:t>
      </w:r>
      <w:r>
        <w:rPr>
          <w:color w:val="231F20"/>
          <w:spacing w:val="-3"/>
        </w:rPr>
        <w:t xml:space="preserve"> </w:t>
      </w:r>
      <w:r>
        <w:rPr>
          <w:color w:val="231F20"/>
        </w:rPr>
        <w:t>e</w:t>
      </w:r>
      <w:r>
        <w:rPr>
          <w:color w:val="231F20"/>
          <w:spacing w:val="-3"/>
        </w:rPr>
        <w:t xml:space="preserve"> </w:t>
      </w:r>
      <w:r>
        <w:rPr>
          <w:color w:val="231F20"/>
        </w:rPr>
        <w:t>përqafoi</w:t>
      </w:r>
      <w:r>
        <w:rPr>
          <w:color w:val="231F20"/>
          <w:spacing w:val="-3"/>
        </w:rPr>
        <w:t xml:space="preserve"> </w:t>
      </w:r>
      <w:r>
        <w:rPr>
          <w:color w:val="231F20"/>
        </w:rPr>
        <w:t>sërish.</w:t>
      </w:r>
      <w:r>
        <w:rPr>
          <w:color w:val="231F20"/>
          <w:spacing w:val="-3"/>
        </w:rPr>
        <w:t xml:space="preserve"> </w:t>
      </w:r>
      <w:r>
        <w:rPr>
          <w:color w:val="231F20"/>
        </w:rPr>
        <w:t>Por</w:t>
      </w:r>
      <w:r>
        <w:rPr>
          <w:color w:val="231F20"/>
          <w:spacing w:val="-3"/>
        </w:rPr>
        <w:t xml:space="preserve"> </w:t>
      </w:r>
      <w:r>
        <w:rPr>
          <w:color w:val="231F20"/>
        </w:rPr>
        <w:t>nuk</w:t>
      </w:r>
      <w:r>
        <w:rPr>
          <w:color w:val="231F20"/>
          <w:spacing w:val="-3"/>
        </w:rPr>
        <w:t xml:space="preserve"> </w:t>
      </w:r>
      <w:r>
        <w:rPr>
          <w:color w:val="231F20"/>
        </w:rPr>
        <w:t>mund të rrinte pa e ngacmuar me një shqetësim të fshehtë.</w:t>
      </w:r>
    </w:p>
    <w:p w14:paraId="300A97F9" w14:textId="77777777" w:rsidR="00162645" w:rsidRDefault="0089725B">
      <w:pPr>
        <w:pStyle w:val="ListParagraph"/>
        <w:numPr>
          <w:ilvl w:val="0"/>
          <w:numId w:val="7"/>
        </w:numPr>
        <w:tabs>
          <w:tab w:val="left" w:pos="420"/>
        </w:tabs>
        <w:spacing w:line="252" w:lineRule="auto"/>
        <w:ind w:firstLine="0"/>
        <w:rPr>
          <w:sz w:val="24"/>
        </w:rPr>
      </w:pPr>
      <w:r>
        <w:rPr>
          <w:color w:val="231F20"/>
          <w:spacing w:val="-4"/>
          <w:sz w:val="24"/>
        </w:rPr>
        <w:t>Po</w:t>
      </w:r>
      <w:r>
        <w:rPr>
          <w:color w:val="231F20"/>
          <w:spacing w:val="-10"/>
          <w:sz w:val="24"/>
        </w:rPr>
        <w:t xml:space="preserve"> </w:t>
      </w:r>
      <w:r>
        <w:rPr>
          <w:color w:val="231F20"/>
          <w:spacing w:val="-4"/>
          <w:sz w:val="24"/>
        </w:rPr>
        <w:t>si</w:t>
      </w:r>
      <w:r>
        <w:rPr>
          <w:color w:val="231F20"/>
          <w:spacing w:val="-10"/>
          <w:sz w:val="24"/>
        </w:rPr>
        <w:t xml:space="preserve"> </w:t>
      </w:r>
      <w:r>
        <w:rPr>
          <w:color w:val="231F20"/>
          <w:spacing w:val="-4"/>
          <w:sz w:val="24"/>
        </w:rPr>
        <w:t>do</w:t>
      </w:r>
      <w:r>
        <w:rPr>
          <w:color w:val="231F20"/>
          <w:spacing w:val="-10"/>
          <w:sz w:val="24"/>
        </w:rPr>
        <w:t xml:space="preserve"> </w:t>
      </w:r>
      <w:r>
        <w:rPr>
          <w:color w:val="231F20"/>
          <w:spacing w:val="-4"/>
          <w:sz w:val="24"/>
        </w:rPr>
        <w:t>ta</w:t>
      </w:r>
      <w:r>
        <w:rPr>
          <w:color w:val="231F20"/>
          <w:spacing w:val="-10"/>
          <w:sz w:val="24"/>
        </w:rPr>
        <w:t xml:space="preserve"> </w:t>
      </w:r>
      <w:r>
        <w:rPr>
          <w:color w:val="231F20"/>
          <w:spacing w:val="-4"/>
          <w:sz w:val="24"/>
        </w:rPr>
        <w:t>lësh</w:t>
      </w:r>
      <w:r>
        <w:rPr>
          <w:color w:val="231F20"/>
          <w:spacing w:val="-10"/>
          <w:sz w:val="24"/>
        </w:rPr>
        <w:t xml:space="preserve"> </w:t>
      </w:r>
      <w:r>
        <w:rPr>
          <w:color w:val="231F20"/>
          <w:spacing w:val="-4"/>
          <w:sz w:val="24"/>
        </w:rPr>
        <w:t>gruan</w:t>
      </w:r>
      <w:r>
        <w:rPr>
          <w:color w:val="231F20"/>
          <w:spacing w:val="-10"/>
          <w:sz w:val="24"/>
        </w:rPr>
        <w:t xml:space="preserve"> </w:t>
      </w:r>
      <w:r>
        <w:rPr>
          <w:color w:val="231F20"/>
          <w:spacing w:val="-4"/>
          <w:sz w:val="24"/>
        </w:rPr>
        <w:t>vetëm,</w:t>
      </w:r>
      <w:r>
        <w:rPr>
          <w:color w:val="231F20"/>
          <w:spacing w:val="-10"/>
          <w:sz w:val="24"/>
        </w:rPr>
        <w:t xml:space="preserve"> </w:t>
      </w:r>
      <w:r>
        <w:rPr>
          <w:color w:val="231F20"/>
          <w:spacing w:val="-4"/>
          <w:sz w:val="24"/>
        </w:rPr>
        <w:t>mor</w:t>
      </w:r>
      <w:r>
        <w:rPr>
          <w:color w:val="231F20"/>
          <w:spacing w:val="-10"/>
          <w:sz w:val="24"/>
        </w:rPr>
        <w:t xml:space="preserve"> </w:t>
      </w:r>
      <w:r>
        <w:rPr>
          <w:color w:val="231F20"/>
          <w:spacing w:val="-4"/>
          <w:sz w:val="24"/>
        </w:rPr>
        <w:t>bir?</w:t>
      </w:r>
      <w:r>
        <w:rPr>
          <w:color w:val="231F20"/>
          <w:spacing w:val="-10"/>
          <w:sz w:val="24"/>
        </w:rPr>
        <w:t xml:space="preserve"> </w:t>
      </w:r>
      <w:r>
        <w:rPr>
          <w:color w:val="231F20"/>
          <w:spacing w:val="-4"/>
          <w:sz w:val="24"/>
        </w:rPr>
        <w:t>—</w:t>
      </w:r>
      <w:r>
        <w:rPr>
          <w:color w:val="231F20"/>
          <w:spacing w:val="-10"/>
          <w:sz w:val="24"/>
        </w:rPr>
        <w:t xml:space="preserve"> </w:t>
      </w:r>
      <w:r>
        <w:rPr>
          <w:color w:val="231F20"/>
          <w:spacing w:val="-4"/>
          <w:sz w:val="24"/>
        </w:rPr>
        <w:t>foli</w:t>
      </w:r>
      <w:r>
        <w:rPr>
          <w:color w:val="231F20"/>
          <w:spacing w:val="-10"/>
          <w:sz w:val="24"/>
        </w:rPr>
        <w:t xml:space="preserve"> </w:t>
      </w:r>
      <w:r>
        <w:rPr>
          <w:color w:val="231F20"/>
          <w:spacing w:val="-4"/>
          <w:sz w:val="24"/>
        </w:rPr>
        <w:t xml:space="preserve">ngadalë </w:t>
      </w:r>
      <w:r>
        <w:rPr>
          <w:color w:val="231F20"/>
          <w:sz w:val="24"/>
        </w:rPr>
        <w:t>Beneti.</w:t>
      </w:r>
      <w:r>
        <w:rPr>
          <w:color w:val="231F20"/>
          <w:spacing w:val="-3"/>
          <w:sz w:val="24"/>
        </w:rPr>
        <w:t xml:space="preserve"> </w:t>
      </w:r>
      <w:r>
        <w:rPr>
          <w:color w:val="231F20"/>
          <w:sz w:val="24"/>
        </w:rPr>
        <w:t>—</w:t>
      </w:r>
      <w:r>
        <w:rPr>
          <w:color w:val="231F20"/>
          <w:spacing w:val="-12"/>
          <w:sz w:val="24"/>
        </w:rPr>
        <w:t xml:space="preserve"> </w:t>
      </w:r>
      <w:r>
        <w:rPr>
          <w:color w:val="231F20"/>
          <w:sz w:val="24"/>
        </w:rPr>
        <w:t>Ajo</w:t>
      </w:r>
      <w:r>
        <w:rPr>
          <w:color w:val="231F20"/>
          <w:spacing w:val="-3"/>
          <w:sz w:val="24"/>
        </w:rPr>
        <w:t xml:space="preserve"> </w:t>
      </w:r>
      <w:r>
        <w:rPr>
          <w:color w:val="231F20"/>
          <w:sz w:val="24"/>
        </w:rPr>
        <w:t>është</w:t>
      </w:r>
      <w:r>
        <w:rPr>
          <w:color w:val="231F20"/>
          <w:spacing w:val="-3"/>
          <w:sz w:val="24"/>
        </w:rPr>
        <w:t xml:space="preserve"> </w:t>
      </w:r>
      <w:r>
        <w:rPr>
          <w:color w:val="231F20"/>
          <w:sz w:val="24"/>
        </w:rPr>
        <w:t>e</w:t>
      </w:r>
      <w:r>
        <w:rPr>
          <w:color w:val="231F20"/>
          <w:spacing w:val="-3"/>
          <w:sz w:val="24"/>
        </w:rPr>
        <w:t xml:space="preserve"> </w:t>
      </w:r>
      <w:r>
        <w:rPr>
          <w:color w:val="231F20"/>
          <w:sz w:val="24"/>
        </w:rPr>
        <w:t>re,</w:t>
      </w:r>
      <w:r>
        <w:rPr>
          <w:color w:val="231F20"/>
          <w:spacing w:val="-3"/>
          <w:sz w:val="24"/>
        </w:rPr>
        <w:t xml:space="preserve"> </w:t>
      </w:r>
      <w:r>
        <w:rPr>
          <w:color w:val="231F20"/>
          <w:sz w:val="24"/>
        </w:rPr>
        <w:t>e</w:t>
      </w:r>
      <w:r>
        <w:rPr>
          <w:color w:val="231F20"/>
          <w:spacing w:val="-3"/>
          <w:sz w:val="24"/>
        </w:rPr>
        <w:t xml:space="preserve"> </w:t>
      </w:r>
      <w:r>
        <w:rPr>
          <w:color w:val="231F20"/>
          <w:sz w:val="24"/>
        </w:rPr>
        <w:t>bukur…</w:t>
      </w:r>
      <w:r>
        <w:rPr>
          <w:color w:val="231F20"/>
          <w:spacing w:val="-3"/>
          <w:sz w:val="24"/>
        </w:rPr>
        <w:t xml:space="preserve"> </w:t>
      </w:r>
      <w:r>
        <w:rPr>
          <w:color w:val="231F20"/>
          <w:sz w:val="24"/>
        </w:rPr>
        <w:t>Nuk</w:t>
      </w:r>
      <w:r>
        <w:rPr>
          <w:color w:val="231F20"/>
          <w:spacing w:val="-3"/>
          <w:sz w:val="24"/>
        </w:rPr>
        <w:t xml:space="preserve"> </w:t>
      </w:r>
      <w:r>
        <w:rPr>
          <w:color w:val="231F20"/>
          <w:sz w:val="24"/>
        </w:rPr>
        <w:t>mund</w:t>
      </w:r>
      <w:r>
        <w:rPr>
          <w:color w:val="231F20"/>
          <w:spacing w:val="-3"/>
          <w:sz w:val="24"/>
        </w:rPr>
        <w:t xml:space="preserve"> </w:t>
      </w:r>
      <w:r>
        <w:rPr>
          <w:color w:val="231F20"/>
          <w:sz w:val="24"/>
        </w:rPr>
        <w:t>të</w:t>
      </w:r>
      <w:r>
        <w:rPr>
          <w:color w:val="231F20"/>
          <w:spacing w:val="-3"/>
          <w:sz w:val="24"/>
        </w:rPr>
        <w:t xml:space="preserve"> </w:t>
      </w:r>
      <w:r>
        <w:rPr>
          <w:color w:val="231F20"/>
          <w:sz w:val="24"/>
        </w:rPr>
        <w:t>rrijë vetëm me një fëmijë dhe me mua. Djali yt po rritet, ai ka nevojë për babanë. Unë jam gjyshi, jo babai, bir…</w:t>
      </w:r>
    </w:p>
    <w:p w14:paraId="2175096B" w14:textId="77777777" w:rsidR="00162645" w:rsidRDefault="00162645">
      <w:pPr>
        <w:pStyle w:val="BodyText"/>
        <w:spacing w:before="16"/>
        <w:ind w:left="0"/>
        <w:jc w:val="left"/>
      </w:pPr>
    </w:p>
    <w:p w14:paraId="21F71F2C" w14:textId="77777777" w:rsidR="00162645" w:rsidRDefault="0089725B">
      <w:pPr>
        <w:pStyle w:val="BodyText"/>
        <w:spacing w:before="1" w:line="252" w:lineRule="auto"/>
        <w:ind w:left="142" w:right="990"/>
      </w:pPr>
      <w:r>
        <w:rPr>
          <w:color w:val="231F20"/>
        </w:rPr>
        <w:t>Armendi</w:t>
      </w:r>
      <w:r>
        <w:rPr>
          <w:color w:val="231F20"/>
          <w:spacing w:val="-15"/>
        </w:rPr>
        <w:t xml:space="preserve"> </w:t>
      </w:r>
      <w:r>
        <w:rPr>
          <w:color w:val="231F20"/>
        </w:rPr>
        <w:t>heshti</w:t>
      </w:r>
      <w:r>
        <w:rPr>
          <w:color w:val="231F20"/>
          <w:spacing w:val="-15"/>
        </w:rPr>
        <w:t xml:space="preserve"> </w:t>
      </w:r>
      <w:r>
        <w:rPr>
          <w:color w:val="231F20"/>
        </w:rPr>
        <w:t>për</w:t>
      </w:r>
      <w:r>
        <w:rPr>
          <w:color w:val="231F20"/>
          <w:spacing w:val="-15"/>
        </w:rPr>
        <w:t xml:space="preserve"> </w:t>
      </w:r>
      <w:r>
        <w:rPr>
          <w:color w:val="231F20"/>
        </w:rPr>
        <w:t>një</w:t>
      </w:r>
      <w:r>
        <w:rPr>
          <w:color w:val="231F20"/>
          <w:spacing w:val="-15"/>
        </w:rPr>
        <w:t xml:space="preserve"> </w:t>
      </w:r>
      <w:r>
        <w:rPr>
          <w:color w:val="231F20"/>
        </w:rPr>
        <w:t>çast.</w:t>
      </w:r>
      <w:r>
        <w:rPr>
          <w:color w:val="231F20"/>
          <w:spacing w:val="-15"/>
        </w:rPr>
        <w:t xml:space="preserve"> </w:t>
      </w:r>
      <w:r>
        <w:rPr>
          <w:color w:val="231F20"/>
        </w:rPr>
        <w:t>E</w:t>
      </w:r>
      <w:r>
        <w:rPr>
          <w:color w:val="231F20"/>
          <w:spacing w:val="-15"/>
        </w:rPr>
        <w:t xml:space="preserve"> </w:t>
      </w:r>
      <w:r>
        <w:rPr>
          <w:color w:val="231F20"/>
        </w:rPr>
        <w:t>dinte</w:t>
      </w:r>
      <w:r>
        <w:rPr>
          <w:color w:val="231F20"/>
          <w:spacing w:val="-15"/>
        </w:rPr>
        <w:t xml:space="preserve"> </w:t>
      </w:r>
      <w:r>
        <w:rPr>
          <w:color w:val="231F20"/>
        </w:rPr>
        <w:t>që</w:t>
      </w:r>
      <w:r>
        <w:rPr>
          <w:color w:val="231F20"/>
          <w:spacing w:val="-15"/>
        </w:rPr>
        <w:t xml:space="preserve"> </w:t>
      </w:r>
      <w:r>
        <w:rPr>
          <w:color w:val="231F20"/>
        </w:rPr>
        <w:t>kishte</w:t>
      </w:r>
      <w:r>
        <w:rPr>
          <w:color w:val="231F20"/>
          <w:spacing w:val="-15"/>
        </w:rPr>
        <w:t xml:space="preserve"> </w:t>
      </w:r>
      <w:r>
        <w:rPr>
          <w:color w:val="231F20"/>
        </w:rPr>
        <w:t>të</w:t>
      </w:r>
      <w:r>
        <w:rPr>
          <w:color w:val="231F20"/>
          <w:spacing w:val="-15"/>
        </w:rPr>
        <w:t xml:space="preserve"> </w:t>
      </w:r>
      <w:r>
        <w:rPr>
          <w:color w:val="231F20"/>
        </w:rPr>
        <w:t>drejtë, por kishte bërë një zgjedhje. Do të largohej për një qëllim më të madh.</w:t>
      </w:r>
    </w:p>
    <w:p w14:paraId="20739189" w14:textId="35AE23F0" w:rsidR="00162645" w:rsidRDefault="0089725B">
      <w:pPr>
        <w:pStyle w:val="ListParagraph"/>
        <w:numPr>
          <w:ilvl w:val="0"/>
          <w:numId w:val="7"/>
        </w:numPr>
        <w:tabs>
          <w:tab w:val="left" w:pos="434"/>
        </w:tabs>
        <w:spacing w:line="252" w:lineRule="auto"/>
        <w:ind w:firstLine="0"/>
        <w:jc w:val="left"/>
        <w:rPr>
          <w:sz w:val="24"/>
        </w:rPr>
      </w:pPr>
      <w:r>
        <w:rPr>
          <w:color w:val="231F20"/>
          <w:sz w:val="24"/>
        </w:rPr>
        <w:t>Mos</w:t>
      </w:r>
      <w:r>
        <w:rPr>
          <w:color w:val="231F20"/>
          <w:spacing w:val="-10"/>
          <w:sz w:val="24"/>
        </w:rPr>
        <w:t xml:space="preserve"> </w:t>
      </w:r>
      <w:r>
        <w:rPr>
          <w:color w:val="231F20"/>
          <w:sz w:val="24"/>
        </w:rPr>
        <w:t>rri</w:t>
      </w:r>
      <w:r>
        <w:rPr>
          <w:color w:val="231F20"/>
          <w:spacing w:val="-10"/>
          <w:sz w:val="24"/>
        </w:rPr>
        <w:t xml:space="preserve"> </w:t>
      </w:r>
      <w:r>
        <w:rPr>
          <w:color w:val="231F20"/>
          <w:sz w:val="24"/>
        </w:rPr>
        <w:t>gjatë,</w:t>
      </w:r>
      <w:r>
        <w:rPr>
          <w:color w:val="231F20"/>
          <w:spacing w:val="-10"/>
          <w:sz w:val="24"/>
        </w:rPr>
        <w:t xml:space="preserve"> </w:t>
      </w:r>
      <w:r>
        <w:rPr>
          <w:color w:val="231F20"/>
          <w:sz w:val="24"/>
        </w:rPr>
        <w:t>—</w:t>
      </w:r>
      <w:r>
        <w:rPr>
          <w:color w:val="231F20"/>
          <w:spacing w:val="-10"/>
          <w:sz w:val="24"/>
        </w:rPr>
        <w:t xml:space="preserve"> </w:t>
      </w:r>
      <w:r>
        <w:rPr>
          <w:color w:val="231F20"/>
          <w:sz w:val="24"/>
        </w:rPr>
        <w:t>i</w:t>
      </w:r>
      <w:r>
        <w:rPr>
          <w:color w:val="231F20"/>
          <w:spacing w:val="-10"/>
          <w:sz w:val="24"/>
        </w:rPr>
        <w:t xml:space="preserve"> </w:t>
      </w:r>
      <w:r>
        <w:rPr>
          <w:color w:val="231F20"/>
          <w:sz w:val="24"/>
        </w:rPr>
        <w:t>tha</w:t>
      </w:r>
      <w:r>
        <w:rPr>
          <w:color w:val="231F20"/>
          <w:spacing w:val="-10"/>
          <w:sz w:val="24"/>
        </w:rPr>
        <w:t xml:space="preserve"> </w:t>
      </w:r>
      <w:r>
        <w:rPr>
          <w:color w:val="231F20"/>
          <w:sz w:val="24"/>
        </w:rPr>
        <w:t>i</w:t>
      </w:r>
      <w:r>
        <w:rPr>
          <w:color w:val="231F20"/>
          <w:spacing w:val="-10"/>
          <w:sz w:val="24"/>
        </w:rPr>
        <w:t xml:space="preserve"> </w:t>
      </w:r>
      <w:r>
        <w:rPr>
          <w:color w:val="231F20"/>
          <w:sz w:val="24"/>
        </w:rPr>
        <w:t>ati.</w:t>
      </w:r>
      <w:r>
        <w:rPr>
          <w:color w:val="231F20"/>
          <w:spacing w:val="-10"/>
          <w:sz w:val="24"/>
        </w:rPr>
        <w:t xml:space="preserve"> </w:t>
      </w:r>
      <w:r>
        <w:rPr>
          <w:color w:val="231F20"/>
          <w:sz w:val="24"/>
        </w:rPr>
        <w:t>—</w:t>
      </w:r>
      <w:r>
        <w:rPr>
          <w:color w:val="231F20"/>
          <w:spacing w:val="-10"/>
          <w:sz w:val="24"/>
        </w:rPr>
        <w:t xml:space="preserve"> </w:t>
      </w:r>
      <w:r>
        <w:rPr>
          <w:color w:val="231F20"/>
          <w:sz w:val="24"/>
        </w:rPr>
        <w:t>Ermirën</w:t>
      </w:r>
      <w:r>
        <w:rPr>
          <w:color w:val="231F20"/>
          <w:spacing w:val="-10"/>
          <w:sz w:val="24"/>
        </w:rPr>
        <w:t xml:space="preserve"> </w:t>
      </w:r>
      <w:r>
        <w:rPr>
          <w:color w:val="231F20"/>
          <w:sz w:val="24"/>
        </w:rPr>
        <w:t>do</w:t>
      </w:r>
      <w:r>
        <w:rPr>
          <w:color w:val="231F20"/>
          <w:spacing w:val="-10"/>
          <w:sz w:val="24"/>
        </w:rPr>
        <w:t xml:space="preserve"> </w:t>
      </w:r>
      <w:r>
        <w:rPr>
          <w:color w:val="231F20"/>
          <w:sz w:val="24"/>
        </w:rPr>
        <w:t>ta</w:t>
      </w:r>
      <w:r>
        <w:rPr>
          <w:color w:val="231F20"/>
          <w:spacing w:val="-10"/>
          <w:sz w:val="24"/>
        </w:rPr>
        <w:t xml:space="preserve"> </w:t>
      </w:r>
      <w:r>
        <w:rPr>
          <w:color w:val="231F20"/>
          <w:sz w:val="24"/>
        </w:rPr>
        <w:t>v</w:t>
      </w:r>
      <w:r w:rsidR="00B0586C">
        <w:rPr>
          <w:color w:val="231F20"/>
          <w:sz w:val="24"/>
        </w:rPr>
        <w:t>ë</w:t>
      </w:r>
      <w:r>
        <w:rPr>
          <w:color w:val="231F20"/>
          <w:sz w:val="24"/>
        </w:rPr>
        <w:t>zhgoj unë… Edhe pse ajo është betuar për besnikëri… Pastaj zëri i tij u ngurtësua, dhe e ndërpreu fjalën E</w:t>
      </w:r>
      <w:r>
        <w:rPr>
          <w:color w:val="231F20"/>
          <w:spacing w:val="40"/>
          <w:sz w:val="24"/>
        </w:rPr>
        <w:t xml:space="preserve"> </w:t>
      </w:r>
      <w:r>
        <w:rPr>
          <w:color w:val="231F20"/>
          <w:sz w:val="24"/>
        </w:rPr>
        <w:t>foli me ton të prerë:</w:t>
      </w:r>
    </w:p>
    <w:p w14:paraId="0CA2F13D" w14:textId="2009E20C" w:rsidR="00162645" w:rsidRDefault="0089725B">
      <w:pPr>
        <w:pStyle w:val="ListParagraph"/>
        <w:numPr>
          <w:ilvl w:val="0"/>
          <w:numId w:val="7"/>
        </w:numPr>
        <w:tabs>
          <w:tab w:val="left" w:pos="435"/>
        </w:tabs>
        <w:spacing w:line="252" w:lineRule="auto"/>
        <w:ind w:firstLine="0"/>
        <w:rPr>
          <w:sz w:val="24"/>
        </w:rPr>
      </w:pPr>
      <w:r>
        <w:rPr>
          <w:color w:val="231F20"/>
          <w:sz w:val="24"/>
        </w:rPr>
        <w:t>Ah</w:t>
      </w:r>
      <w:r>
        <w:rPr>
          <w:color w:val="231F20"/>
          <w:spacing w:val="-1"/>
          <w:sz w:val="24"/>
        </w:rPr>
        <w:t xml:space="preserve"> </w:t>
      </w:r>
      <w:r>
        <w:rPr>
          <w:color w:val="231F20"/>
          <w:sz w:val="24"/>
        </w:rPr>
        <w:t>mor</w:t>
      </w:r>
      <w:r>
        <w:rPr>
          <w:color w:val="231F20"/>
          <w:spacing w:val="-1"/>
          <w:sz w:val="24"/>
        </w:rPr>
        <w:t xml:space="preserve"> </w:t>
      </w:r>
      <w:r>
        <w:rPr>
          <w:color w:val="231F20"/>
          <w:sz w:val="24"/>
        </w:rPr>
        <w:t>bir,</w:t>
      </w:r>
      <w:r>
        <w:rPr>
          <w:color w:val="231F20"/>
          <w:spacing w:val="-1"/>
          <w:sz w:val="24"/>
        </w:rPr>
        <w:t xml:space="preserve"> </w:t>
      </w:r>
      <w:r>
        <w:rPr>
          <w:color w:val="231F20"/>
          <w:sz w:val="24"/>
        </w:rPr>
        <w:t>ajo</w:t>
      </w:r>
      <w:r>
        <w:rPr>
          <w:color w:val="231F20"/>
          <w:spacing w:val="-1"/>
          <w:sz w:val="24"/>
        </w:rPr>
        <w:t xml:space="preserve"> </w:t>
      </w:r>
      <w:r>
        <w:rPr>
          <w:color w:val="231F20"/>
          <w:sz w:val="24"/>
        </w:rPr>
        <w:t>është</w:t>
      </w:r>
      <w:r>
        <w:rPr>
          <w:color w:val="231F20"/>
          <w:spacing w:val="-1"/>
          <w:sz w:val="24"/>
        </w:rPr>
        <w:t xml:space="preserve"> </w:t>
      </w:r>
      <w:r>
        <w:rPr>
          <w:color w:val="231F20"/>
          <w:sz w:val="24"/>
        </w:rPr>
        <w:t>racë</w:t>
      </w:r>
      <w:r>
        <w:rPr>
          <w:color w:val="231F20"/>
          <w:spacing w:val="-1"/>
          <w:sz w:val="24"/>
        </w:rPr>
        <w:t xml:space="preserve"> </w:t>
      </w:r>
      <w:r>
        <w:rPr>
          <w:color w:val="231F20"/>
          <w:sz w:val="24"/>
        </w:rPr>
        <w:t>tjetër…</w:t>
      </w:r>
      <w:r>
        <w:rPr>
          <w:color w:val="231F20"/>
          <w:spacing w:val="-1"/>
          <w:sz w:val="24"/>
        </w:rPr>
        <w:t xml:space="preserve"> </w:t>
      </w:r>
      <w:r>
        <w:rPr>
          <w:color w:val="231F20"/>
          <w:sz w:val="24"/>
        </w:rPr>
        <w:t>racë</w:t>
      </w:r>
      <w:r>
        <w:rPr>
          <w:color w:val="231F20"/>
          <w:spacing w:val="-1"/>
          <w:sz w:val="24"/>
        </w:rPr>
        <w:t xml:space="preserve"> </w:t>
      </w:r>
      <w:r>
        <w:rPr>
          <w:color w:val="231F20"/>
          <w:sz w:val="24"/>
        </w:rPr>
        <w:t>e</w:t>
      </w:r>
      <w:r>
        <w:rPr>
          <w:color w:val="231F20"/>
          <w:spacing w:val="-1"/>
          <w:sz w:val="24"/>
        </w:rPr>
        <w:t xml:space="preserve"> </w:t>
      </w:r>
      <w:r>
        <w:rPr>
          <w:color w:val="231F20"/>
          <w:sz w:val="24"/>
        </w:rPr>
        <w:t>ulët,</w:t>
      </w:r>
      <w:r>
        <w:rPr>
          <w:color w:val="231F20"/>
          <w:spacing w:val="-1"/>
          <w:sz w:val="24"/>
        </w:rPr>
        <w:t xml:space="preserve"> </w:t>
      </w:r>
      <w:r>
        <w:rPr>
          <w:color w:val="231F20"/>
          <w:sz w:val="24"/>
        </w:rPr>
        <w:t>klasë punëtore. Skllevërit, sa do të lirë të jenë, skllevër mbeten.</w:t>
      </w:r>
      <w:r>
        <w:rPr>
          <w:color w:val="231F20"/>
          <w:spacing w:val="-15"/>
          <w:sz w:val="24"/>
        </w:rPr>
        <w:t xml:space="preserve"> </w:t>
      </w:r>
      <w:r>
        <w:rPr>
          <w:color w:val="231F20"/>
          <w:sz w:val="24"/>
        </w:rPr>
        <w:t>Racat</w:t>
      </w:r>
      <w:r>
        <w:rPr>
          <w:color w:val="231F20"/>
          <w:spacing w:val="-15"/>
          <w:sz w:val="24"/>
        </w:rPr>
        <w:t xml:space="preserve"> </w:t>
      </w:r>
      <w:r>
        <w:rPr>
          <w:color w:val="231F20"/>
          <w:sz w:val="24"/>
        </w:rPr>
        <w:t>e</w:t>
      </w:r>
      <w:r>
        <w:rPr>
          <w:color w:val="231F20"/>
          <w:spacing w:val="-15"/>
          <w:sz w:val="24"/>
        </w:rPr>
        <w:t xml:space="preserve"> </w:t>
      </w:r>
      <w:r>
        <w:rPr>
          <w:color w:val="231F20"/>
          <w:sz w:val="24"/>
        </w:rPr>
        <w:t>ulëta,</w:t>
      </w:r>
      <w:r>
        <w:rPr>
          <w:color w:val="231F20"/>
          <w:spacing w:val="-15"/>
          <w:sz w:val="24"/>
        </w:rPr>
        <w:t xml:space="preserve"> </w:t>
      </w:r>
      <w:r>
        <w:rPr>
          <w:color w:val="231F20"/>
          <w:sz w:val="24"/>
        </w:rPr>
        <w:t>sado</w:t>
      </w:r>
      <w:r>
        <w:rPr>
          <w:color w:val="231F20"/>
          <w:spacing w:val="-15"/>
          <w:sz w:val="24"/>
        </w:rPr>
        <w:t xml:space="preserve"> </w:t>
      </w:r>
      <w:r>
        <w:rPr>
          <w:color w:val="231F20"/>
          <w:sz w:val="24"/>
        </w:rPr>
        <w:t>lart</w:t>
      </w:r>
      <w:r>
        <w:rPr>
          <w:color w:val="231F20"/>
          <w:spacing w:val="-15"/>
          <w:sz w:val="24"/>
        </w:rPr>
        <w:t xml:space="preserve"> </w:t>
      </w:r>
      <w:r>
        <w:rPr>
          <w:color w:val="231F20"/>
          <w:sz w:val="24"/>
        </w:rPr>
        <w:t>të</w:t>
      </w:r>
      <w:r>
        <w:rPr>
          <w:color w:val="231F20"/>
          <w:spacing w:val="-15"/>
          <w:sz w:val="24"/>
        </w:rPr>
        <w:t xml:space="preserve"> </w:t>
      </w:r>
      <w:r>
        <w:rPr>
          <w:color w:val="231F20"/>
          <w:sz w:val="24"/>
        </w:rPr>
        <w:t>ngjiten,</w:t>
      </w:r>
      <w:r>
        <w:rPr>
          <w:color w:val="231F20"/>
          <w:spacing w:val="-15"/>
          <w:sz w:val="24"/>
        </w:rPr>
        <w:t xml:space="preserve"> </w:t>
      </w:r>
      <w:r>
        <w:rPr>
          <w:color w:val="231F20"/>
          <w:sz w:val="24"/>
        </w:rPr>
        <w:t>përfundojnë aty ku ishin. S’janë për ne ajo familje, bir… Ti veç për bukurinë e more…A more bir</w:t>
      </w:r>
      <w:r w:rsidR="003863DB">
        <w:rPr>
          <w:color w:val="231F20"/>
          <w:sz w:val="24"/>
        </w:rPr>
        <w:t>.</w:t>
      </w:r>
      <w:r>
        <w:rPr>
          <w:color w:val="231F20"/>
          <w:sz w:val="24"/>
        </w:rPr>
        <w:t xml:space="preserve"> Po bën si gjyshi </w:t>
      </w:r>
      <w:r w:rsidR="003863DB">
        <w:rPr>
          <w:color w:val="231F20"/>
          <w:sz w:val="24"/>
        </w:rPr>
        <w:t>y</w:t>
      </w:r>
      <w:r>
        <w:rPr>
          <w:color w:val="231F20"/>
          <w:sz w:val="24"/>
        </w:rPr>
        <w:t>t</w:t>
      </w:r>
      <w:r w:rsidR="003863DB">
        <w:rPr>
          <w:color w:val="231F20"/>
          <w:sz w:val="24"/>
        </w:rPr>
        <w:t xml:space="preserve">. </w:t>
      </w:r>
      <w:r>
        <w:rPr>
          <w:color w:val="231F20"/>
          <w:sz w:val="24"/>
        </w:rPr>
        <w:t>Origjinal</w:t>
      </w:r>
      <w:r>
        <w:rPr>
          <w:color w:val="231F20"/>
          <w:spacing w:val="12"/>
          <w:sz w:val="24"/>
        </w:rPr>
        <w:t xml:space="preserve"> </w:t>
      </w:r>
      <w:r>
        <w:rPr>
          <w:color w:val="231F20"/>
          <w:sz w:val="24"/>
        </w:rPr>
        <w:t>k</w:t>
      </w:r>
      <w:r w:rsidR="003863DB">
        <w:rPr>
          <w:color w:val="231F20"/>
          <w:sz w:val="24"/>
        </w:rPr>
        <w:t>e</w:t>
      </w:r>
      <w:r>
        <w:rPr>
          <w:color w:val="231F20"/>
          <w:spacing w:val="12"/>
          <w:sz w:val="24"/>
        </w:rPr>
        <w:t xml:space="preserve"> </w:t>
      </w:r>
      <w:r>
        <w:rPr>
          <w:color w:val="231F20"/>
          <w:sz w:val="24"/>
        </w:rPr>
        <w:t>bërë</w:t>
      </w:r>
      <w:r>
        <w:rPr>
          <w:color w:val="231F20"/>
          <w:spacing w:val="12"/>
          <w:sz w:val="24"/>
        </w:rPr>
        <w:t xml:space="preserve"> </w:t>
      </w:r>
      <w:r>
        <w:rPr>
          <w:color w:val="231F20"/>
          <w:sz w:val="24"/>
        </w:rPr>
        <w:t>more</w:t>
      </w:r>
      <w:r>
        <w:rPr>
          <w:color w:val="231F20"/>
          <w:spacing w:val="12"/>
          <w:sz w:val="24"/>
        </w:rPr>
        <w:t xml:space="preserve"> </w:t>
      </w:r>
      <w:r>
        <w:rPr>
          <w:color w:val="231F20"/>
          <w:sz w:val="24"/>
        </w:rPr>
        <w:t>djali</w:t>
      </w:r>
      <w:r>
        <w:rPr>
          <w:color w:val="231F20"/>
          <w:spacing w:val="12"/>
          <w:sz w:val="24"/>
        </w:rPr>
        <w:t xml:space="preserve"> </w:t>
      </w:r>
      <w:r>
        <w:rPr>
          <w:color w:val="231F20"/>
          <w:sz w:val="24"/>
        </w:rPr>
        <w:t>im</w:t>
      </w:r>
      <w:r w:rsidR="003863DB">
        <w:rPr>
          <w:color w:val="231F20"/>
          <w:sz w:val="24"/>
        </w:rPr>
        <w:t>. Ed</w:t>
      </w:r>
      <w:r>
        <w:rPr>
          <w:color w:val="231F20"/>
          <w:sz w:val="24"/>
        </w:rPr>
        <w:t>he</w:t>
      </w:r>
      <w:r>
        <w:rPr>
          <w:color w:val="231F20"/>
          <w:spacing w:val="12"/>
          <w:sz w:val="24"/>
        </w:rPr>
        <w:t xml:space="preserve"> </w:t>
      </w:r>
      <w:r>
        <w:rPr>
          <w:color w:val="231F20"/>
          <w:sz w:val="24"/>
        </w:rPr>
        <w:t>ai</w:t>
      </w:r>
      <w:r>
        <w:rPr>
          <w:color w:val="231F20"/>
          <w:spacing w:val="12"/>
          <w:sz w:val="24"/>
        </w:rPr>
        <w:t xml:space="preserve"> </w:t>
      </w:r>
      <w:r>
        <w:rPr>
          <w:color w:val="231F20"/>
          <w:sz w:val="24"/>
        </w:rPr>
        <w:t>mori</w:t>
      </w:r>
      <w:r>
        <w:rPr>
          <w:color w:val="231F20"/>
          <w:spacing w:val="3"/>
          <w:sz w:val="24"/>
        </w:rPr>
        <w:t xml:space="preserve"> </w:t>
      </w:r>
      <w:r>
        <w:rPr>
          <w:color w:val="231F20"/>
          <w:sz w:val="24"/>
        </w:rPr>
        <w:t>Asij</w:t>
      </w:r>
      <w:r w:rsidR="003863DB">
        <w:rPr>
          <w:color w:val="231F20"/>
          <w:sz w:val="24"/>
        </w:rPr>
        <w:t>e</w:t>
      </w:r>
      <w:r>
        <w:rPr>
          <w:color w:val="231F20"/>
          <w:sz w:val="24"/>
        </w:rPr>
        <w:t>n</w:t>
      </w:r>
      <w:r w:rsidR="003863DB">
        <w:rPr>
          <w:color w:val="231F20"/>
          <w:spacing w:val="12"/>
          <w:sz w:val="24"/>
        </w:rPr>
        <w:t xml:space="preserve"> </w:t>
      </w:r>
    </w:p>
    <w:p w14:paraId="620D7B0A"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3A360C38" w14:textId="02C1207C" w:rsidR="00162645" w:rsidRDefault="003863DB">
      <w:pPr>
        <w:pStyle w:val="BodyText"/>
        <w:spacing w:before="280" w:line="252" w:lineRule="auto"/>
        <w:ind w:right="140"/>
      </w:pPr>
      <w:r>
        <w:rPr>
          <w:color w:val="231F20"/>
        </w:rPr>
        <w:lastRenderedPageBreak/>
        <w:t xml:space="preserve">se </w:t>
      </w:r>
      <w:r w:rsidR="0089725B">
        <w:rPr>
          <w:color w:val="231F20"/>
        </w:rPr>
        <w:t>ishte e bukur</w:t>
      </w:r>
      <w:r>
        <w:rPr>
          <w:color w:val="231F20"/>
        </w:rPr>
        <w:t>.</w:t>
      </w:r>
      <w:r w:rsidR="0089725B">
        <w:rPr>
          <w:color w:val="231F20"/>
        </w:rPr>
        <w:t xml:space="preserve"> Nuk pyeti</w:t>
      </w:r>
      <w:r w:rsidR="0089725B">
        <w:rPr>
          <w:color w:val="231F20"/>
          <w:spacing w:val="40"/>
        </w:rPr>
        <w:t xml:space="preserve"> </w:t>
      </w:r>
      <w:r w:rsidR="0089725B">
        <w:rPr>
          <w:color w:val="231F20"/>
        </w:rPr>
        <w:t>nga vjen dhe kë kishte baba….Bukuria</w:t>
      </w:r>
      <w:r w:rsidR="0089725B">
        <w:rPr>
          <w:color w:val="231F20"/>
          <w:spacing w:val="-2"/>
        </w:rPr>
        <w:t xml:space="preserve"> </w:t>
      </w:r>
      <w:r w:rsidR="0089725B">
        <w:rPr>
          <w:color w:val="231F20"/>
        </w:rPr>
        <w:t>është</w:t>
      </w:r>
      <w:r w:rsidR="0089725B">
        <w:rPr>
          <w:color w:val="231F20"/>
          <w:spacing w:val="40"/>
        </w:rPr>
        <w:t xml:space="preserve"> </w:t>
      </w:r>
      <w:r w:rsidR="0089725B">
        <w:rPr>
          <w:color w:val="231F20"/>
        </w:rPr>
        <w:t>e</w:t>
      </w:r>
      <w:r w:rsidR="0089725B">
        <w:rPr>
          <w:color w:val="231F20"/>
          <w:spacing w:val="-2"/>
        </w:rPr>
        <w:t xml:space="preserve"> </w:t>
      </w:r>
      <w:r w:rsidR="0089725B">
        <w:rPr>
          <w:color w:val="231F20"/>
        </w:rPr>
        <w:t>p</w:t>
      </w:r>
      <w:r w:rsidR="00B0586C">
        <w:rPr>
          <w:color w:val="231F20"/>
        </w:rPr>
        <w:t>ë</w:t>
      </w:r>
      <w:r w:rsidR="0089725B">
        <w:rPr>
          <w:color w:val="231F20"/>
        </w:rPr>
        <w:t>rkoh</w:t>
      </w:r>
      <w:r w:rsidR="00B0586C">
        <w:rPr>
          <w:color w:val="231F20"/>
        </w:rPr>
        <w:t>ë</w:t>
      </w:r>
      <w:r w:rsidR="0089725B">
        <w:rPr>
          <w:color w:val="231F20"/>
        </w:rPr>
        <w:t>shme</w:t>
      </w:r>
      <w:r w:rsidR="0089725B">
        <w:rPr>
          <w:color w:val="231F20"/>
          <w:spacing w:val="40"/>
        </w:rPr>
        <w:t xml:space="preserve"> </w:t>
      </w:r>
      <w:r w:rsidR="0089725B">
        <w:rPr>
          <w:color w:val="231F20"/>
        </w:rPr>
        <w:t>more</w:t>
      </w:r>
      <w:r w:rsidR="0089725B">
        <w:rPr>
          <w:color w:val="231F20"/>
          <w:spacing w:val="-2"/>
        </w:rPr>
        <w:t xml:space="preserve"> </w:t>
      </w:r>
      <w:r w:rsidR="0089725B">
        <w:rPr>
          <w:color w:val="231F20"/>
        </w:rPr>
        <w:t>djalë</w:t>
      </w:r>
      <w:r>
        <w:rPr>
          <w:color w:val="231F20"/>
        </w:rPr>
        <w:t>.</w:t>
      </w:r>
      <w:r w:rsidR="0089725B">
        <w:rPr>
          <w:color w:val="231F20"/>
          <w:spacing w:val="-2"/>
        </w:rPr>
        <w:t xml:space="preserve"> </w:t>
      </w:r>
      <w:r w:rsidR="0089725B">
        <w:rPr>
          <w:color w:val="231F20"/>
        </w:rPr>
        <w:t>Do</w:t>
      </w:r>
      <w:r>
        <w:rPr>
          <w:color w:val="231F20"/>
        </w:rPr>
        <w:t xml:space="preserve"> </w:t>
      </w:r>
      <w:r>
        <w:rPr>
          <w:color w:val="231F20"/>
          <w:spacing w:val="-2"/>
        </w:rPr>
        <w:t>ta</w:t>
      </w:r>
      <w:r w:rsidR="0089725B">
        <w:rPr>
          <w:color w:val="231F20"/>
        </w:rPr>
        <w:t xml:space="preserve"> provosh vetë këtë thën</w:t>
      </w:r>
      <w:r>
        <w:rPr>
          <w:color w:val="231F20"/>
        </w:rPr>
        <w:t>i</w:t>
      </w:r>
      <w:r w:rsidR="0089725B">
        <w:rPr>
          <w:color w:val="231F20"/>
        </w:rPr>
        <w:t>e</w:t>
      </w:r>
      <w:r>
        <w:rPr>
          <w:color w:val="231F20"/>
        </w:rPr>
        <w:t>.</w:t>
      </w:r>
      <w:r w:rsidR="0089725B">
        <w:rPr>
          <w:color w:val="231F20"/>
          <w:spacing w:val="40"/>
        </w:rPr>
        <w:t xml:space="preserve"> </w:t>
      </w:r>
      <w:r w:rsidR="0089725B">
        <w:rPr>
          <w:color w:val="231F20"/>
        </w:rPr>
        <w:t>Rraca</w:t>
      </w:r>
      <w:r w:rsidR="0089725B">
        <w:rPr>
          <w:color w:val="231F20"/>
          <w:spacing w:val="40"/>
        </w:rPr>
        <w:t xml:space="preserve"> </w:t>
      </w:r>
      <w:r w:rsidR="0089725B">
        <w:rPr>
          <w:color w:val="231F20"/>
        </w:rPr>
        <w:t>bir ka rënd</w:t>
      </w:r>
      <w:r w:rsidR="00B0586C">
        <w:rPr>
          <w:color w:val="231F20"/>
        </w:rPr>
        <w:t>ë</w:t>
      </w:r>
      <w:r w:rsidR="0089725B">
        <w:rPr>
          <w:color w:val="231F20"/>
        </w:rPr>
        <w:t>si</w:t>
      </w:r>
      <w:r>
        <w:rPr>
          <w:color w:val="231F20"/>
        </w:rPr>
        <w:t xml:space="preserve">. </w:t>
      </w:r>
      <w:r w:rsidR="0089725B">
        <w:rPr>
          <w:color w:val="231F20"/>
        </w:rPr>
        <w:t>Rraca e</w:t>
      </w:r>
      <w:r w:rsidR="0089725B">
        <w:rPr>
          <w:color w:val="231F20"/>
          <w:spacing w:val="-14"/>
        </w:rPr>
        <w:t xml:space="preserve"> </w:t>
      </w:r>
      <w:r w:rsidR="0089725B">
        <w:rPr>
          <w:color w:val="231F20"/>
        </w:rPr>
        <w:t>mirë</w:t>
      </w:r>
      <w:r w:rsidR="0089725B">
        <w:rPr>
          <w:color w:val="231F20"/>
          <w:spacing w:val="-14"/>
        </w:rPr>
        <w:t xml:space="preserve"> </w:t>
      </w:r>
      <w:r w:rsidR="0089725B">
        <w:rPr>
          <w:color w:val="231F20"/>
        </w:rPr>
        <w:t>të</w:t>
      </w:r>
      <w:r w:rsidR="0089725B">
        <w:rPr>
          <w:color w:val="231F20"/>
          <w:spacing w:val="-14"/>
        </w:rPr>
        <w:t xml:space="preserve"> </w:t>
      </w:r>
      <w:r w:rsidR="0089725B">
        <w:rPr>
          <w:color w:val="231F20"/>
        </w:rPr>
        <w:t>bën</w:t>
      </w:r>
      <w:r w:rsidR="0089725B">
        <w:rPr>
          <w:color w:val="231F20"/>
          <w:spacing w:val="-14"/>
        </w:rPr>
        <w:t xml:space="preserve"> </w:t>
      </w:r>
      <w:r w:rsidR="0089725B">
        <w:rPr>
          <w:color w:val="231F20"/>
        </w:rPr>
        <w:t>krenar</w:t>
      </w:r>
      <w:r w:rsidR="0089725B">
        <w:rPr>
          <w:color w:val="231F20"/>
          <w:spacing w:val="-14"/>
        </w:rPr>
        <w:t xml:space="preserve"> </w:t>
      </w:r>
      <w:r w:rsidR="0089725B">
        <w:rPr>
          <w:color w:val="231F20"/>
        </w:rPr>
        <w:t>kudo</w:t>
      </w:r>
      <w:r w:rsidR="0089725B">
        <w:rPr>
          <w:color w:val="231F20"/>
          <w:spacing w:val="-14"/>
        </w:rPr>
        <w:t xml:space="preserve"> </w:t>
      </w:r>
      <w:r w:rsidR="0089725B">
        <w:rPr>
          <w:color w:val="231F20"/>
        </w:rPr>
        <w:t>që</w:t>
      </w:r>
      <w:r w:rsidR="0089725B">
        <w:rPr>
          <w:color w:val="231F20"/>
          <w:spacing w:val="-14"/>
        </w:rPr>
        <w:t xml:space="preserve"> </w:t>
      </w:r>
      <w:r w:rsidR="0089725B">
        <w:rPr>
          <w:color w:val="231F20"/>
        </w:rPr>
        <w:t>të</w:t>
      </w:r>
      <w:r w:rsidR="0089725B">
        <w:rPr>
          <w:color w:val="231F20"/>
          <w:spacing w:val="-14"/>
        </w:rPr>
        <w:t xml:space="preserve"> </w:t>
      </w:r>
      <w:r w:rsidR="0089725B">
        <w:rPr>
          <w:color w:val="231F20"/>
        </w:rPr>
        <w:t>jesh</w:t>
      </w:r>
      <w:r>
        <w:rPr>
          <w:color w:val="231F20"/>
        </w:rPr>
        <w:t xml:space="preserve"> d</w:t>
      </w:r>
      <w:r w:rsidR="0089725B">
        <w:rPr>
          <w:color w:val="231F20"/>
        </w:rPr>
        <w:t>he</w:t>
      </w:r>
      <w:r w:rsidR="0089725B">
        <w:rPr>
          <w:color w:val="231F20"/>
          <w:spacing w:val="-14"/>
        </w:rPr>
        <w:t xml:space="preserve"> </w:t>
      </w:r>
      <w:r w:rsidR="0089725B">
        <w:rPr>
          <w:color w:val="231F20"/>
        </w:rPr>
        <w:t>jo</w:t>
      </w:r>
      <w:r w:rsidR="0089725B">
        <w:rPr>
          <w:color w:val="231F20"/>
          <w:spacing w:val="-14"/>
        </w:rPr>
        <w:t xml:space="preserve"> </w:t>
      </w:r>
      <w:r w:rsidR="0089725B">
        <w:rPr>
          <w:color w:val="231F20"/>
        </w:rPr>
        <w:t>ajo</w:t>
      </w:r>
      <w:r w:rsidR="0089725B">
        <w:rPr>
          <w:color w:val="231F20"/>
          <w:spacing w:val="34"/>
        </w:rPr>
        <w:t xml:space="preserve"> </w:t>
      </w:r>
      <w:r w:rsidR="0089725B">
        <w:rPr>
          <w:color w:val="231F20"/>
        </w:rPr>
        <w:t>e</w:t>
      </w:r>
      <w:r w:rsidR="0089725B">
        <w:rPr>
          <w:color w:val="231F20"/>
          <w:spacing w:val="-14"/>
        </w:rPr>
        <w:t xml:space="preserve"> </w:t>
      </w:r>
      <w:r w:rsidR="0089725B">
        <w:rPr>
          <w:color w:val="231F20"/>
        </w:rPr>
        <w:t>klasës punëtore</w:t>
      </w:r>
      <w:r>
        <w:rPr>
          <w:color w:val="231F20"/>
        </w:rPr>
        <w:t>.</w:t>
      </w:r>
      <w:r w:rsidR="0089725B">
        <w:rPr>
          <w:color w:val="231F20"/>
        </w:rPr>
        <w:t xml:space="preserve"> Mbaje m</w:t>
      </w:r>
      <w:r>
        <w:rPr>
          <w:color w:val="231F20"/>
        </w:rPr>
        <w:t>e</w:t>
      </w:r>
      <w:r w:rsidR="0089725B">
        <w:rPr>
          <w:color w:val="231F20"/>
        </w:rPr>
        <w:t>nd</w:t>
      </w:r>
      <w:r w:rsidR="0089725B">
        <w:rPr>
          <w:color w:val="231F20"/>
          <w:spacing w:val="40"/>
        </w:rPr>
        <w:t xml:space="preserve"> </w:t>
      </w:r>
      <w:r w:rsidR="0089725B">
        <w:rPr>
          <w:color w:val="231F20"/>
        </w:rPr>
        <w:t>këtë …</w:t>
      </w:r>
    </w:p>
    <w:p w14:paraId="467F952A" w14:textId="77777777" w:rsidR="00162645" w:rsidRDefault="0089725B">
      <w:pPr>
        <w:pStyle w:val="BodyText"/>
        <w:spacing w:before="1" w:line="252" w:lineRule="auto"/>
        <w:ind w:right="140"/>
      </w:pPr>
      <w:r>
        <w:rPr>
          <w:color w:val="231F20"/>
        </w:rPr>
        <w:t>Armendi uli kokën. Nuk ishte hera e parë që</w:t>
      </w:r>
      <w:r>
        <w:rPr>
          <w:color w:val="231F20"/>
          <w:spacing w:val="40"/>
        </w:rPr>
        <w:t xml:space="preserve"> </w:t>
      </w:r>
      <w:r>
        <w:rPr>
          <w:color w:val="231F20"/>
        </w:rPr>
        <w:t>dëgjonte</w:t>
      </w:r>
      <w:r>
        <w:rPr>
          <w:color w:val="231F20"/>
          <w:spacing w:val="-6"/>
        </w:rPr>
        <w:t xml:space="preserve"> </w:t>
      </w:r>
      <w:r>
        <w:rPr>
          <w:color w:val="231F20"/>
        </w:rPr>
        <w:t>këto</w:t>
      </w:r>
      <w:r>
        <w:rPr>
          <w:color w:val="231F20"/>
          <w:spacing w:val="-6"/>
        </w:rPr>
        <w:t xml:space="preserve"> </w:t>
      </w:r>
      <w:r>
        <w:rPr>
          <w:color w:val="231F20"/>
        </w:rPr>
        <w:t>fjalë,</w:t>
      </w:r>
      <w:r>
        <w:rPr>
          <w:color w:val="231F20"/>
          <w:spacing w:val="-6"/>
        </w:rPr>
        <w:t xml:space="preserve"> </w:t>
      </w:r>
      <w:r>
        <w:rPr>
          <w:color w:val="231F20"/>
        </w:rPr>
        <w:t>por</w:t>
      </w:r>
      <w:r>
        <w:rPr>
          <w:color w:val="231F20"/>
          <w:spacing w:val="-6"/>
        </w:rPr>
        <w:t xml:space="preserve"> </w:t>
      </w:r>
      <w:r>
        <w:rPr>
          <w:color w:val="231F20"/>
        </w:rPr>
        <w:t>tani</w:t>
      </w:r>
      <w:r>
        <w:rPr>
          <w:color w:val="231F20"/>
          <w:spacing w:val="-6"/>
        </w:rPr>
        <w:t xml:space="preserve"> </w:t>
      </w:r>
      <w:r>
        <w:rPr>
          <w:color w:val="231F20"/>
        </w:rPr>
        <w:t>nuk</w:t>
      </w:r>
      <w:r>
        <w:rPr>
          <w:color w:val="231F20"/>
          <w:spacing w:val="-6"/>
        </w:rPr>
        <w:t xml:space="preserve"> </w:t>
      </w:r>
      <w:r>
        <w:rPr>
          <w:color w:val="231F20"/>
        </w:rPr>
        <w:t>kishte</w:t>
      </w:r>
      <w:r>
        <w:rPr>
          <w:color w:val="231F20"/>
          <w:spacing w:val="-6"/>
        </w:rPr>
        <w:t xml:space="preserve"> </w:t>
      </w:r>
      <w:r>
        <w:rPr>
          <w:color w:val="231F20"/>
        </w:rPr>
        <w:t>më</w:t>
      </w:r>
      <w:r>
        <w:rPr>
          <w:color w:val="231F20"/>
          <w:spacing w:val="-6"/>
        </w:rPr>
        <w:t xml:space="preserve"> </w:t>
      </w:r>
      <w:r>
        <w:rPr>
          <w:color w:val="231F20"/>
        </w:rPr>
        <w:t>kohë</w:t>
      </w:r>
      <w:r>
        <w:rPr>
          <w:color w:val="231F20"/>
          <w:spacing w:val="-6"/>
        </w:rPr>
        <w:t xml:space="preserve"> </w:t>
      </w:r>
      <w:r>
        <w:rPr>
          <w:color w:val="231F20"/>
        </w:rPr>
        <w:t>për</w:t>
      </w:r>
      <w:r>
        <w:rPr>
          <w:color w:val="231F20"/>
          <w:spacing w:val="-6"/>
        </w:rPr>
        <w:t xml:space="preserve"> </w:t>
      </w:r>
      <w:r>
        <w:rPr>
          <w:color w:val="231F20"/>
        </w:rPr>
        <w:t xml:space="preserve">të </w:t>
      </w:r>
      <w:r>
        <w:rPr>
          <w:color w:val="231F20"/>
          <w:spacing w:val="-2"/>
        </w:rPr>
        <w:t>kundërshtuar.</w:t>
      </w:r>
    </w:p>
    <w:p w14:paraId="278A376A" w14:textId="77777777" w:rsidR="00162645" w:rsidRDefault="0089725B">
      <w:pPr>
        <w:pStyle w:val="ListParagraph"/>
        <w:numPr>
          <w:ilvl w:val="1"/>
          <w:numId w:val="7"/>
        </w:numPr>
        <w:tabs>
          <w:tab w:val="left" w:pos="1348"/>
        </w:tabs>
        <w:spacing w:line="252" w:lineRule="auto"/>
        <w:ind w:right="140" w:firstLine="0"/>
        <w:rPr>
          <w:sz w:val="24"/>
        </w:rPr>
      </w:pPr>
      <w:r>
        <w:rPr>
          <w:color w:val="231F20"/>
          <w:sz w:val="24"/>
        </w:rPr>
        <w:t>Shpresoj të gaboj, — u zbut babai. — Shpresoj Ermira të jetë si sulltaneshë, jo si skllave…</w:t>
      </w:r>
    </w:p>
    <w:p w14:paraId="7C7C9819" w14:textId="77777777" w:rsidR="00162645" w:rsidRDefault="0089725B">
      <w:pPr>
        <w:pStyle w:val="ListParagraph"/>
        <w:numPr>
          <w:ilvl w:val="1"/>
          <w:numId w:val="7"/>
        </w:numPr>
        <w:tabs>
          <w:tab w:val="left" w:pos="1339"/>
        </w:tabs>
        <w:spacing w:line="252" w:lineRule="auto"/>
        <w:ind w:right="139" w:firstLine="0"/>
        <w:rPr>
          <w:sz w:val="24"/>
        </w:rPr>
      </w:pPr>
      <w:r>
        <w:rPr>
          <w:color w:val="231F20"/>
          <w:sz w:val="24"/>
        </w:rPr>
        <w:t>Shpresojmë, baba, — tha Armendi me një zë të humbur. — Nuk do të rri shumë. Do të kthehem, do të restauruar Vilën, do të marr fabrikën e birrës në Korçë, edhe atë të duhanit… Gjithë pasurinë tonë do ta rikthejmë.</w:t>
      </w:r>
    </w:p>
    <w:p w14:paraId="52E3F8EF" w14:textId="57C31352" w:rsidR="00162645" w:rsidRDefault="0089725B">
      <w:pPr>
        <w:pStyle w:val="ListParagraph"/>
        <w:numPr>
          <w:ilvl w:val="1"/>
          <w:numId w:val="7"/>
        </w:numPr>
        <w:tabs>
          <w:tab w:val="left" w:pos="1324"/>
        </w:tabs>
        <w:spacing w:before="1" w:line="252" w:lineRule="auto"/>
        <w:ind w:right="139" w:firstLine="0"/>
        <w:jc w:val="left"/>
        <w:rPr>
          <w:sz w:val="24"/>
        </w:rPr>
      </w:pPr>
      <w:r>
        <w:rPr>
          <w:color w:val="231F20"/>
          <w:sz w:val="24"/>
        </w:rPr>
        <w:t>Amin,</w:t>
      </w:r>
      <w:r>
        <w:rPr>
          <w:color w:val="231F20"/>
          <w:spacing w:val="37"/>
          <w:sz w:val="24"/>
        </w:rPr>
        <w:t xml:space="preserve"> </w:t>
      </w:r>
      <w:r>
        <w:rPr>
          <w:color w:val="231F20"/>
          <w:sz w:val="24"/>
        </w:rPr>
        <w:t>—</w:t>
      </w:r>
      <w:r>
        <w:rPr>
          <w:color w:val="231F20"/>
          <w:spacing w:val="37"/>
          <w:sz w:val="24"/>
        </w:rPr>
        <w:t xml:space="preserve"> </w:t>
      </w:r>
      <w:r>
        <w:rPr>
          <w:color w:val="231F20"/>
          <w:sz w:val="24"/>
        </w:rPr>
        <w:t>tha</w:t>
      </w:r>
      <w:r>
        <w:rPr>
          <w:color w:val="231F20"/>
          <w:spacing w:val="37"/>
          <w:sz w:val="24"/>
        </w:rPr>
        <w:t xml:space="preserve"> </w:t>
      </w:r>
      <w:r>
        <w:rPr>
          <w:color w:val="231F20"/>
          <w:sz w:val="24"/>
        </w:rPr>
        <w:t>Beneti</w:t>
      </w:r>
      <w:r>
        <w:rPr>
          <w:color w:val="231F20"/>
          <w:spacing w:val="37"/>
          <w:sz w:val="24"/>
        </w:rPr>
        <w:t xml:space="preserve"> </w:t>
      </w:r>
      <w:r>
        <w:rPr>
          <w:color w:val="231F20"/>
          <w:sz w:val="24"/>
        </w:rPr>
        <w:t>duke</w:t>
      </w:r>
      <w:r>
        <w:rPr>
          <w:color w:val="231F20"/>
          <w:spacing w:val="37"/>
          <w:sz w:val="24"/>
        </w:rPr>
        <w:t xml:space="preserve"> </w:t>
      </w:r>
      <w:r>
        <w:rPr>
          <w:color w:val="231F20"/>
          <w:sz w:val="24"/>
        </w:rPr>
        <w:t>ngritur</w:t>
      </w:r>
      <w:r>
        <w:rPr>
          <w:color w:val="231F20"/>
          <w:spacing w:val="37"/>
          <w:sz w:val="24"/>
        </w:rPr>
        <w:t xml:space="preserve"> </w:t>
      </w:r>
      <w:r>
        <w:rPr>
          <w:color w:val="231F20"/>
          <w:sz w:val="24"/>
        </w:rPr>
        <w:t>duart.</w:t>
      </w:r>
      <w:r>
        <w:rPr>
          <w:color w:val="231F20"/>
          <w:spacing w:val="37"/>
          <w:sz w:val="24"/>
        </w:rPr>
        <w:t xml:space="preserve"> </w:t>
      </w:r>
      <w:r>
        <w:rPr>
          <w:color w:val="231F20"/>
          <w:sz w:val="24"/>
        </w:rPr>
        <w:t>—</w:t>
      </w:r>
      <w:r>
        <w:rPr>
          <w:color w:val="231F20"/>
          <w:spacing w:val="37"/>
          <w:sz w:val="24"/>
        </w:rPr>
        <w:t xml:space="preserve"> </w:t>
      </w:r>
      <w:r>
        <w:rPr>
          <w:color w:val="231F20"/>
          <w:sz w:val="24"/>
        </w:rPr>
        <w:t>Zoti përpara,</w:t>
      </w:r>
      <w:r>
        <w:rPr>
          <w:color w:val="231F20"/>
          <w:spacing w:val="38"/>
          <w:sz w:val="24"/>
        </w:rPr>
        <w:t xml:space="preserve"> </w:t>
      </w:r>
      <w:r>
        <w:rPr>
          <w:color w:val="231F20"/>
          <w:sz w:val="24"/>
        </w:rPr>
        <w:t>ti</w:t>
      </w:r>
      <w:r>
        <w:rPr>
          <w:color w:val="231F20"/>
          <w:spacing w:val="38"/>
          <w:sz w:val="24"/>
        </w:rPr>
        <w:t xml:space="preserve"> </w:t>
      </w:r>
      <w:r>
        <w:rPr>
          <w:color w:val="231F20"/>
          <w:sz w:val="24"/>
        </w:rPr>
        <w:t>pas</w:t>
      </w:r>
      <w:r>
        <w:rPr>
          <w:color w:val="231F20"/>
          <w:spacing w:val="38"/>
          <w:sz w:val="24"/>
        </w:rPr>
        <w:t xml:space="preserve"> </w:t>
      </w:r>
      <w:r>
        <w:rPr>
          <w:color w:val="231F20"/>
          <w:sz w:val="24"/>
        </w:rPr>
        <w:t>Tij.</w:t>
      </w:r>
      <w:r w:rsidR="001E65C5">
        <w:rPr>
          <w:color w:val="231F20"/>
          <w:sz w:val="24"/>
        </w:rPr>
        <w:t xml:space="preserve"> </w:t>
      </w:r>
      <w:r>
        <w:rPr>
          <w:color w:val="231F20"/>
          <w:sz w:val="24"/>
        </w:rPr>
        <w:t>Njeriu</w:t>
      </w:r>
      <w:r>
        <w:rPr>
          <w:color w:val="231F20"/>
          <w:spacing w:val="38"/>
          <w:sz w:val="24"/>
        </w:rPr>
        <w:t xml:space="preserve"> </w:t>
      </w:r>
      <w:r>
        <w:rPr>
          <w:color w:val="231F20"/>
          <w:sz w:val="24"/>
        </w:rPr>
        <w:t>nuk</w:t>
      </w:r>
      <w:r>
        <w:rPr>
          <w:color w:val="231F20"/>
          <w:spacing w:val="38"/>
          <w:sz w:val="24"/>
        </w:rPr>
        <w:t xml:space="preserve"> </w:t>
      </w:r>
      <w:r>
        <w:rPr>
          <w:color w:val="231F20"/>
          <w:sz w:val="24"/>
        </w:rPr>
        <w:t>e</w:t>
      </w:r>
      <w:r>
        <w:rPr>
          <w:color w:val="231F20"/>
          <w:spacing w:val="38"/>
          <w:sz w:val="24"/>
        </w:rPr>
        <w:t xml:space="preserve"> </w:t>
      </w:r>
      <w:r>
        <w:rPr>
          <w:color w:val="231F20"/>
          <w:sz w:val="24"/>
        </w:rPr>
        <w:t>zgjedh</w:t>
      </w:r>
      <w:r>
        <w:rPr>
          <w:color w:val="231F20"/>
          <w:spacing w:val="38"/>
          <w:sz w:val="24"/>
        </w:rPr>
        <w:t xml:space="preserve"> </w:t>
      </w:r>
      <w:r>
        <w:rPr>
          <w:color w:val="231F20"/>
          <w:sz w:val="24"/>
        </w:rPr>
        <w:t>racën</w:t>
      </w:r>
      <w:r>
        <w:rPr>
          <w:color w:val="231F20"/>
          <w:spacing w:val="38"/>
          <w:sz w:val="24"/>
        </w:rPr>
        <w:t xml:space="preserve"> </w:t>
      </w:r>
      <w:r>
        <w:rPr>
          <w:color w:val="231F20"/>
          <w:sz w:val="24"/>
        </w:rPr>
        <w:t>me</w:t>
      </w:r>
      <w:r>
        <w:rPr>
          <w:color w:val="231F20"/>
          <w:spacing w:val="38"/>
          <w:sz w:val="24"/>
        </w:rPr>
        <w:t xml:space="preserve"> </w:t>
      </w:r>
      <w:r>
        <w:rPr>
          <w:color w:val="231F20"/>
          <w:sz w:val="24"/>
        </w:rPr>
        <w:t>të cilën</w:t>
      </w:r>
      <w:r>
        <w:rPr>
          <w:color w:val="231F20"/>
          <w:spacing w:val="40"/>
          <w:sz w:val="24"/>
        </w:rPr>
        <w:t xml:space="preserve"> </w:t>
      </w:r>
      <w:r>
        <w:rPr>
          <w:color w:val="231F20"/>
          <w:sz w:val="24"/>
        </w:rPr>
        <w:t>lind,</w:t>
      </w:r>
      <w:r>
        <w:rPr>
          <w:color w:val="231F20"/>
          <w:spacing w:val="40"/>
          <w:sz w:val="24"/>
        </w:rPr>
        <w:t xml:space="preserve"> </w:t>
      </w:r>
      <w:r>
        <w:rPr>
          <w:color w:val="231F20"/>
          <w:sz w:val="24"/>
        </w:rPr>
        <w:t>por</w:t>
      </w:r>
      <w:r>
        <w:rPr>
          <w:color w:val="231F20"/>
          <w:spacing w:val="40"/>
          <w:sz w:val="24"/>
        </w:rPr>
        <w:t xml:space="preserve"> </w:t>
      </w:r>
      <w:r>
        <w:rPr>
          <w:color w:val="231F20"/>
          <w:sz w:val="24"/>
        </w:rPr>
        <w:t>zgjedh</w:t>
      </w:r>
      <w:r>
        <w:rPr>
          <w:color w:val="231F20"/>
          <w:spacing w:val="40"/>
          <w:sz w:val="24"/>
        </w:rPr>
        <w:t xml:space="preserve"> </w:t>
      </w:r>
      <w:r>
        <w:rPr>
          <w:color w:val="231F20"/>
          <w:sz w:val="24"/>
        </w:rPr>
        <w:t>çfarë</w:t>
      </w:r>
      <w:r>
        <w:rPr>
          <w:color w:val="231F20"/>
          <w:spacing w:val="40"/>
          <w:sz w:val="24"/>
        </w:rPr>
        <w:t xml:space="preserve"> </w:t>
      </w:r>
      <w:r>
        <w:rPr>
          <w:color w:val="231F20"/>
          <w:sz w:val="24"/>
        </w:rPr>
        <w:t>lartësie</w:t>
      </w:r>
      <w:r>
        <w:rPr>
          <w:color w:val="231F20"/>
          <w:spacing w:val="40"/>
          <w:sz w:val="24"/>
        </w:rPr>
        <w:t xml:space="preserve"> </w:t>
      </w:r>
      <w:r>
        <w:rPr>
          <w:color w:val="231F20"/>
          <w:sz w:val="24"/>
        </w:rPr>
        <w:t>njerëzore</w:t>
      </w:r>
      <w:r>
        <w:rPr>
          <w:color w:val="231F20"/>
          <w:spacing w:val="40"/>
          <w:sz w:val="24"/>
        </w:rPr>
        <w:t xml:space="preserve"> </w:t>
      </w:r>
      <w:r>
        <w:rPr>
          <w:color w:val="231F20"/>
          <w:sz w:val="24"/>
        </w:rPr>
        <w:t>arrin brenda saj. Racat ndajnë trupin, por jo shpirtin — e</w:t>
      </w:r>
      <w:r>
        <w:rPr>
          <w:color w:val="231F20"/>
          <w:spacing w:val="40"/>
          <w:sz w:val="24"/>
        </w:rPr>
        <w:t xml:space="preserve"> </w:t>
      </w:r>
      <w:r>
        <w:rPr>
          <w:color w:val="231F20"/>
          <w:sz w:val="24"/>
        </w:rPr>
        <w:t>vërteta e njeriut fillon aty ku mbaron paragjykimi.” Beneti hodhi sytë nga dritarja. Qielli i mëngjesit ishte i zbehtë, si një premtim i dyshimtë. Ai foli pa e parë në sy të birin:</w:t>
      </w:r>
    </w:p>
    <w:p w14:paraId="0ED1BA6D" w14:textId="77777777" w:rsidR="00162645" w:rsidRDefault="0089725B">
      <w:pPr>
        <w:pStyle w:val="ListParagraph"/>
        <w:numPr>
          <w:ilvl w:val="1"/>
          <w:numId w:val="7"/>
        </w:numPr>
        <w:tabs>
          <w:tab w:val="left" w:pos="1330"/>
        </w:tabs>
        <w:spacing w:before="1" w:line="252" w:lineRule="auto"/>
        <w:ind w:right="139" w:firstLine="0"/>
        <w:rPr>
          <w:sz w:val="24"/>
        </w:rPr>
      </w:pPr>
      <w:r>
        <w:rPr>
          <w:color w:val="231F20"/>
          <w:sz w:val="24"/>
        </w:rPr>
        <w:t>Dëgjo, unë nuk jam racist, por jetën e kam parë nga afër, bir… Dhe jeta më ka mësuar se racat nuk bashkohen</w:t>
      </w:r>
      <w:r>
        <w:rPr>
          <w:color w:val="231F20"/>
          <w:spacing w:val="-2"/>
          <w:sz w:val="24"/>
        </w:rPr>
        <w:t xml:space="preserve"> </w:t>
      </w:r>
      <w:r>
        <w:rPr>
          <w:color w:val="231F20"/>
          <w:sz w:val="24"/>
        </w:rPr>
        <w:t>dot</w:t>
      </w:r>
      <w:r>
        <w:rPr>
          <w:color w:val="231F20"/>
          <w:spacing w:val="-2"/>
          <w:sz w:val="24"/>
        </w:rPr>
        <w:t xml:space="preserve"> </w:t>
      </w:r>
      <w:r>
        <w:rPr>
          <w:color w:val="231F20"/>
          <w:sz w:val="24"/>
        </w:rPr>
        <w:t>si</w:t>
      </w:r>
      <w:r>
        <w:rPr>
          <w:color w:val="231F20"/>
          <w:spacing w:val="-2"/>
          <w:sz w:val="24"/>
        </w:rPr>
        <w:t xml:space="preserve"> </w:t>
      </w:r>
      <w:r>
        <w:rPr>
          <w:color w:val="231F20"/>
          <w:sz w:val="24"/>
        </w:rPr>
        <w:t>uji</w:t>
      </w:r>
      <w:r>
        <w:rPr>
          <w:color w:val="231F20"/>
          <w:spacing w:val="-2"/>
          <w:sz w:val="24"/>
        </w:rPr>
        <w:t xml:space="preserve"> </w:t>
      </w:r>
      <w:r>
        <w:rPr>
          <w:color w:val="231F20"/>
          <w:sz w:val="24"/>
        </w:rPr>
        <w:t>me</w:t>
      </w:r>
      <w:r>
        <w:rPr>
          <w:color w:val="231F20"/>
          <w:spacing w:val="-2"/>
          <w:sz w:val="24"/>
        </w:rPr>
        <w:t xml:space="preserve"> </w:t>
      </w:r>
      <w:r>
        <w:rPr>
          <w:color w:val="231F20"/>
          <w:sz w:val="24"/>
        </w:rPr>
        <w:t>vajin.</w:t>
      </w:r>
      <w:r>
        <w:rPr>
          <w:color w:val="231F20"/>
          <w:spacing w:val="-2"/>
          <w:sz w:val="24"/>
        </w:rPr>
        <w:t xml:space="preserve"> </w:t>
      </w:r>
      <w:r>
        <w:rPr>
          <w:color w:val="231F20"/>
          <w:sz w:val="24"/>
        </w:rPr>
        <w:t>Mund</w:t>
      </w:r>
      <w:r>
        <w:rPr>
          <w:color w:val="231F20"/>
          <w:spacing w:val="-2"/>
          <w:sz w:val="24"/>
        </w:rPr>
        <w:t xml:space="preserve"> </w:t>
      </w:r>
      <w:r>
        <w:rPr>
          <w:color w:val="231F20"/>
          <w:sz w:val="24"/>
        </w:rPr>
        <w:t>të</w:t>
      </w:r>
      <w:r>
        <w:rPr>
          <w:color w:val="231F20"/>
          <w:spacing w:val="-2"/>
          <w:sz w:val="24"/>
        </w:rPr>
        <w:t xml:space="preserve"> </w:t>
      </w:r>
      <w:r>
        <w:rPr>
          <w:color w:val="231F20"/>
          <w:sz w:val="24"/>
        </w:rPr>
        <w:t>duken</w:t>
      </w:r>
      <w:r>
        <w:rPr>
          <w:color w:val="231F20"/>
          <w:spacing w:val="-2"/>
          <w:sz w:val="24"/>
        </w:rPr>
        <w:t xml:space="preserve"> </w:t>
      </w:r>
      <w:r>
        <w:rPr>
          <w:color w:val="231F20"/>
          <w:sz w:val="24"/>
        </w:rPr>
        <w:t>një</w:t>
      </w:r>
      <w:r>
        <w:rPr>
          <w:color w:val="231F20"/>
          <w:spacing w:val="-2"/>
          <w:sz w:val="24"/>
        </w:rPr>
        <w:t xml:space="preserve"> </w:t>
      </w:r>
      <w:r>
        <w:rPr>
          <w:color w:val="231F20"/>
          <w:sz w:val="24"/>
        </w:rPr>
        <w:t>për</w:t>
      </w:r>
    </w:p>
    <w:p w14:paraId="1EE993A8"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01D26662" w14:textId="092BDFF7" w:rsidR="00162645" w:rsidRDefault="0089725B">
      <w:pPr>
        <w:pStyle w:val="BodyText"/>
        <w:spacing w:before="310" w:line="252" w:lineRule="auto"/>
        <w:ind w:left="142" w:right="990"/>
      </w:pPr>
      <w:r>
        <w:rPr>
          <w:color w:val="231F20"/>
        </w:rPr>
        <w:lastRenderedPageBreak/>
        <w:t>pak kohë, por kur i le të qetësohen, ndahen vetvetiu. Armendi</w:t>
      </w:r>
      <w:r>
        <w:rPr>
          <w:color w:val="231F20"/>
          <w:spacing w:val="-13"/>
        </w:rPr>
        <w:t xml:space="preserve"> </w:t>
      </w:r>
      <w:r>
        <w:rPr>
          <w:color w:val="231F20"/>
        </w:rPr>
        <w:t>u</w:t>
      </w:r>
      <w:r>
        <w:rPr>
          <w:color w:val="231F20"/>
          <w:spacing w:val="-13"/>
        </w:rPr>
        <w:t xml:space="preserve"> </w:t>
      </w:r>
      <w:r>
        <w:rPr>
          <w:color w:val="231F20"/>
        </w:rPr>
        <w:t>ngrys.</w:t>
      </w:r>
      <w:r>
        <w:rPr>
          <w:color w:val="231F20"/>
          <w:spacing w:val="-13"/>
        </w:rPr>
        <w:t xml:space="preserve"> </w:t>
      </w:r>
      <w:r>
        <w:rPr>
          <w:color w:val="231F20"/>
        </w:rPr>
        <w:t>E</w:t>
      </w:r>
      <w:r>
        <w:rPr>
          <w:color w:val="231F20"/>
          <w:spacing w:val="-13"/>
        </w:rPr>
        <w:t xml:space="preserve"> </w:t>
      </w:r>
      <w:r>
        <w:rPr>
          <w:color w:val="231F20"/>
        </w:rPr>
        <w:t>ndjeu</w:t>
      </w:r>
      <w:r>
        <w:rPr>
          <w:color w:val="231F20"/>
          <w:spacing w:val="-13"/>
        </w:rPr>
        <w:t xml:space="preserve"> </w:t>
      </w:r>
      <w:r>
        <w:rPr>
          <w:color w:val="231F20"/>
        </w:rPr>
        <w:t>peshën</w:t>
      </w:r>
      <w:r>
        <w:rPr>
          <w:color w:val="231F20"/>
          <w:spacing w:val="-13"/>
        </w:rPr>
        <w:t xml:space="preserve"> </w:t>
      </w:r>
      <w:r>
        <w:rPr>
          <w:color w:val="231F20"/>
        </w:rPr>
        <w:t>e</w:t>
      </w:r>
      <w:r>
        <w:rPr>
          <w:color w:val="231F20"/>
          <w:spacing w:val="-13"/>
        </w:rPr>
        <w:t xml:space="preserve"> </w:t>
      </w:r>
      <w:r>
        <w:rPr>
          <w:color w:val="231F20"/>
        </w:rPr>
        <w:t>atyre</w:t>
      </w:r>
      <w:r>
        <w:rPr>
          <w:color w:val="231F20"/>
          <w:spacing w:val="-13"/>
        </w:rPr>
        <w:t xml:space="preserve"> </w:t>
      </w:r>
      <w:r>
        <w:rPr>
          <w:color w:val="231F20"/>
        </w:rPr>
        <w:t>fjalëve,</w:t>
      </w:r>
      <w:r>
        <w:rPr>
          <w:color w:val="231F20"/>
          <w:spacing w:val="-13"/>
        </w:rPr>
        <w:t xml:space="preserve"> </w:t>
      </w:r>
      <w:r>
        <w:rPr>
          <w:color w:val="231F20"/>
        </w:rPr>
        <w:t>si</w:t>
      </w:r>
      <w:r>
        <w:rPr>
          <w:color w:val="231F20"/>
          <w:spacing w:val="-13"/>
        </w:rPr>
        <w:t xml:space="preserve"> </w:t>
      </w:r>
      <w:r>
        <w:rPr>
          <w:color w:val="231F20"/>
        </w:rPr>
        <w:t>një qymyr i ftohtë mbi gjoks.</w:t>
      </w:r>
    </w:p>
    <w:p w14:paraId="7FAE629D" w14:textId="77777777" w:rsidR="00162645" w:rsidRDefault="0089725B">
      <w:pPr>
        <w:pStyle w:val="ListParagraph"/>
        <w:numPr>
          <w:ilvl w:val="0"/>
          <w:numId w:val="7"/>
        </w:numPr>
        <w:tabs>
          <w:tab w:val="left" w:pos="480"/>
        </w:tabs>
        <w:spacing w:before="1" w:line="252" w:lineRule="auto"/>
        <w:ind w:firstLine="0"/>
        <w:rPr>
          <w:sz w:val="24"/>
        </w:rPr>
      </w:pPr>
      <w:r>
        <w:rPr>
          <w:color w:val="231F20"/>
          <w:sz w:val="24"/>
        </w:rPr>
        <w:t xml:space="preserve">Baba, njeriu nuk është racë. Është vullnet. Është zgjedhje. Ermira më do, e unë e dua. A nuk mjafton </w:t>
      </w:r>
      <w:r>
        <w:rPr>
          <w:color w:val="231F20"/>
          <w:spacing w:val="-4"/>
          <w:sz w:val="24"/>
        </w:rPr>
        <w:t>kjo?</w:t>
      </w:r>
    </w:p>
    <w:p w14:paraId="600A16E6" w14:textId="77777777" w:rsidR="00162645" w:rsidRDefault="0089725B">
      <w:pPr>
        <w:pStyle w:val="ListParagraph"/>
        <w:numPr>
          <w:ilvl w:val="0"/>
          <w:numId w:val="7"/>
        </w:numPr>
        <w:tabs>
          <w:tab w:val="left" w:pos="430"/>
        </w:tabs>
        <w:spacing w:line="252" w:lineRule="auto"/>
        <w:ind w:firstLine="0"/>
        <w:rPr>
          <w:sz w:val="24"/>
        </w:rPr>
      </w:pPr>
      <w:r>
        <w:rPr>
          <w:color w:val="231F20"/>
          <w:sz w:val="24"/>
        </w:rPr>
        <w:t>E</w:t>
      </w:r>
      <w:r>
        <w:rPr>
          <w:color w:val="231F20"/>
          <w:spacing w:val="-15"/>
          <w:sz w:val="24"/>
        </w:rPr>
        <w:t xml:space="preserve"> </w:t>
      </w:r>
      <w:r>
        <w:rPr>
          <w:color w:val="231F20"/>
          <w:sz w:val="24"/>
        </w:rPr>
        <w:t>di</w:t>
      </w:r>
      <w:r>
        <w:rPr>
          <w:color w:val="231F20"/>
          <w:spacing w:val="-15"/>
          <w:sz w:val="24"/>
        </w:rPr>
        <w:t xml:space="preserve"> </w:t>
      </w:r>
      <w:r>
        <w:rPr>
          <w:color w:val="231F20"/>
          <w:sz w:val="24"/>
        </w:rPr>
        <w:t>ç’është</w:t>
      </w:r>
      <w:r>
        <w:rPr>
          <w:color w:val="231F20"/>
          <w:spacing w:val="-15"/>
          <w:sz w:val="24"/>
        </w:rPr>
        <w:t xml:space="preserve"> </w:t>
      </w:r>
      <w:r>
        <w:rPr>
          <w:color w:val="231F20"/>
          <w:sz w:val="24"/>
        </w:rPr>
        <w:t>dashuria,</w:t>
      </w:r>
      <w:r>
        <w:rPr>
          <w:color w:val="231F20"/>
          <w:spacing w:val="-15"/>
          <w:sz w:val="24"/>
        </w:rPr>
        <w:t xml:space="preserve"> </w:t>
      </w:r>
      <w:r>
        <w:rPr>
          <w:color w:val="231F20"/>
          <w:sz w:val="24"/>
        </w:rPr>
        <w:t>bir?</w:t>
      </w:r>
      <w:r>
        <w:rPr>
          <w:color w:val="231F20"/>
          <w:spacing w:val="-15"/>
          <w:sz w:val="24"/>
        </w:rPr>
        <w:t xml:space="preserve"> </w:t>
      </w:r>
      <w:r>
        <w:rPr>
          <w:color w:val="231F20"/>
          <w:sz w:val="24"/>
        </w:rPr>
        <w:t>—</w:t>
      </w:r>
      <w:r>
        <w:rPr>
          <w:color w:val="231F20"/>
          <w:spacing w:val="-15"/>
          <w:sz w:val="24"/>
        </w:rPr>
        <w:t xml:space="preserve"> </w:t>
      </w:r>
      <w:r>
        <w:rPr>
          <w:color w:val="231F20"/>
          <w:sz w:val="24"/>
        </w:rPr>
        <w:t>tha</w:t>
      </w:r>
      <w:r>
        <w:rPr>
          <w:color w:val="231F20"/>
          <w:spacing w:val="-15"/>
          <w:sz w:val="24"/>
        </w:rPr>
        <w:t xml:space="preserve"> </w:t>
      </w:r>
      <w:r>
        <w:rPr>
          <w:color w:val="231F20"/>
          <w:sz w:val="24"/>
        </w:rPr>
        <w:t>Beneti</w:t>
      </w:r>
      <w:r>
        <w:rPr>
          <w:color w:val="231F20"/>
          <w:spacing w:val="-15"/>
          <w:sz w:val="24"/>
        </w:rPr>
        <w:t xml:space="preserve"> </w:t>
      </w:r>
      <w:r>
        <w:rPr>
          <w:color w:val="231F20"/>
          <w:sz w:val="24"/>
        </w:rPr>
        <w:t>me</w:t>
      </w:r>
      <w:r>
        <w:rPr>
          <w:color w:val="231F20"/>
          <w:spacing w:val="-15"/>
          <w:sz w:val="24"/>
        </w:rPr>
        <w:t xml:space="preserve"> </w:t>
      </w:r>
      <w:r>
        <w:rPr>
          <w:color w:val="231F20"/>
          <w:sz w:val="24"/>
        </w:rPr>
        <w:t>një</w:t>
      </w:r>
      <w:r>
        <w:rPr>
          <w:color w:val="231F20"/>
          <w:spacing w:val="-15"/>
          <w:sz w:val="24"/>
        </w:rPr>
        <w:t xml:space="preserve"> </w:t>
      </w:r>
      <w:r>
        <w:rPr>
          <w:color w:val="231F20"/>
          <w:sz w:val="24"/>
        </w:rPr>
        <w:t>zë</w:t>
      </w:r>
      <w:r>
        <w:rPr>
          <w:color w:val="231F20"/>
          <w:spacing w:val="-15"/>
          <w:sz w:val="24"/>
        </w:rPr>
        <w:t xml:space="preserve"> </w:t>
      </w:r>
      <w:r>
        <w:rPr>
          <w:color w:val="231F20"/>
          <w:sz w:val="24"/>
        </w:rPr>
        <w:t>që sa</w:t>
      </w:r>
      <w:r>
        <w:rPr>
          <w:color w:val="231F20"/>
          <w:spacing w:val="-2"/>
          <w:sz w:val="24"/>
        </w:rPr>
        <w:t xml:space="preserve"> </w:t>
      </w:r>
      <w:r>
        <w:rPr>
          <w:color w:val="231F20"/>
          <w:sz w:val="24"/>
        </w:rPr>
        <w:t>vinte</w:t>
      </w:r>
      <w:r>
        <w:rPr>
          <w:color w:val="231F20"/>
          <w:spacing w:val="-2"/>
          <w:sz w:val="24"/>
        </w:rPr>
        <w:t xml:space="preserve"> </w:t>
      </w:r>
      <w:r>
        <w:rPr>
          <w:color w:val="231F20"/>
          <w:sz w:val="24"/>
        </w:rPr>
        <w:t>e</w:t>
      </w:r>
      <w:r>
        <w:rPr>
          <w:color w:val="231F20"/>
          <w:spacing w:val="-2"/>
          <w:sz w:val="24"/>
        </w:rPr>
        <w:t xml:space="preserve"> </w:t>
      </w:r>
      <w:r>
        <w:rPr>
          <w:color w:val="231F20"/>
          <w:sz w:val="24"/>
        </w:rPr>
        <w:t>zbutej.</w:t>
      </w:r>
      <w:r>
        <w:rPr>
          <w:color w:val="231F20"/>
          <w:spacing w:val="-2"/>
          <w:sz w:val="24"/>
        </w:rPr>
        <w:t xml:space="preserve"> </w:t>
      </w:r>
      <w:r>
        <w:rPr>
          <w:color w:val="231F20"/>
          <w:sz w:val="24"/>
        </w:rPr>
        <w:t>—</w:t>
      </w:r>
      <w:r>
        <w:rPr>
          <w:color w:val="231F20"/>
          <w:spacing w:val="-2"/>
          <w:sz w:val="24"/>
        </w:rPr>
        <w:t xml:space="preserve"> </w:t>
      </w:r>
      <w:r>
        <w:rPr>
          <w:color w:val="231F20"/>
          <w:sz w:val="24"/>
        </w:rPr>
        <w:t>Është</w:t>
      </w:r>
      <w:r>
        <w:rPr>
          <w:color w:val="231F20"/>
          <w:spacing w:val="-2"/>
          <w:sz w:val="24"/>
        </w:rPr>
        <w:t xml:space="preserve"> </w:t>
      </w:r>
      <w:r>
        <w:rPr>
          <w:color w:val="231F20"/>
          <w:sz w:val="24"/>
        </w:rPr>
        <w:t>zjarr</w:t>
      </w:r>
      <w:r>
        <w:rPr>
          <w:color w:val="231F20"/>
          <w:spacing w:val="-2"/>
          <w:sz w:val="24"/>
        </w:rPr>
        <w:t xml:space="preserve"> </w:t>
      </w:r>
      <w:r>
        <w:rPr>
          <w:color w:val="231F20"/>
          <w:sz w:val="24"/>
        </w:rPr>
        <w:t>që</w:t>
      </w:r>
      <w:r>
        <w:rPr>
          <w:color w:val="231F20"/>
          <w:spacing w:val="-2"/>
          <w:sz w:val="24"/>
        </w:rPr>
        <w:t xml:space="preserve"> </w:t>
      </w:r>
      <w:r>
        <w:rPr>
          <w:color w:val="231F20"/>
          <w:sz w:val="24"/>
        </w:rPr>
        <w:t>digjet</w:t>
      </w:r>
      <w:r>
        <w:rPr>
          <w:color w:val="231F20"/>
          <w:spacing w:val="-2"/>
          <w:sz w:val="24"/>
        </w:rPr>
        <w:t xml:space="preserve"> </w:t>
      </w:r>
      <w:r>
        <w:rPr>
          <w:color w:val="231F20"/>
          <w:sz w:val="24"/>
        </w:rPr>
        <w:t>shpejt.</w:t>
      </w:r>
      <w:r>
        <w:rPr>
          <w:color w:val="231F20"/>
          <w:spacing w:val="-2"/>
          <w:sz w:val="24"/>
        </w:rPr>
        <w:t xml:space="preserve"> </w:t>
      </w:r>
      <w:r>
        <w:rPr>
          <w:color w:val="231F20"/>
          <w:sz w:val="24"/>
        </w:rPr>
        <w:t>Pastaj vjen jeta. Vjen uria, vjen borxhi, vjen fëmija që qan natën…</w:t>
      </w:r>
      <w:r>
        <w:rPr>
          <w:color w:val="231F20"/>
          <w:spacing w:val="-8"/>
          <w:sz w:val="24"/>
        </w:rPr>
        <w:t xml:space="preserve"> </w:t>
      </w:r>
      <w:r>
        <w:rPr>
          <w:color w:val="231F20"/>
          <w:sz w:val="24"/>
        </w:rPr>
        <w:t>E</w:t>
      </w:r>
      <w:r>
        <w:rPr>
          <w:color w:val="231F20"/>
          <w:spacing w:val="-8"/>
          <w:sz w:val="24"/>
        </w:rPr>
        <w:t xml:space="preserve"> </w:t>
      </w:r>
      <w:r>
        <w:rPr>
          <w:color w:val="231F20"/>
          <w:sz w:val="24"/>
        </w:rPr>
        <w:t>aty</w:t>
      </w:r>
      <w:r>
        <w:rPr>
          <w:color w:val="231F20"/>
          <w:spacing w:val="-8"/>
          <w:sz w:val="24"/>
        </w:rPr>
        <w:t xml:space="preserve"> </w:t>
      </w:r>
      <w:r>
        <w:rPr>
          <w:color w:val="231F20"/>
          <w:sz w:val="24"/>
        </w:rPr>
        <w:t>zbulohet</w:t>
      </w:r>
      <w:r>
        <w:rPr>
          <w:color w:val="231F20"/>
          <w:spacing w:val="-8"/>
          <w:sz w:val="24"/>
        </w:rPr>
        <w:t xml:space="preserve"> </w:t>
      </w:r>
      <w:r>
        <w:rPr>
          <w:color w:val="231F20"/>
          <w:sz w:val="24"/>
        </w:rPr>
        <w:t>kush</w:t>
      </w:r>
      <w:r>
        <w:rPr>
          <w:color w:val="231F20"/>
          <w:spacing w:val="-8"/>
          <w:sz w:val="24"/>
        </w:rPr>
        <w:t xml:space="preserve"> </w:t>
      </w:r>
      <w:r>
        <w:rPr>
          <w:color w:val="231F20"/>
          <w:sz w:val="24"/>
        </w:rPr>
        <w:t>është</w:t>
      </w:r>
      <w:r>
        <w:rPr>
          <w:color w:val="231F20"/>
          <w:spacing w:val="-8"/>
          <w:sz w:val="24"/>
        </w:rPr>
        <w:t xml:space="preserve"> </w:t>
      </w:r>
      <w:r>
        <w:rPr>
          <w:color w:val="231F20"/>
          <w:sz w:val="24"/>
        </w:rPr>
        <w:t>për</w:t>
      </w:r>
      <w:r>
        <w:rPr>
          <w:color w:val="231F20"/>
          <w:spacing w:val="-8"/>
          <w:sz w:val="24"/>
        </w:rPr>
        <w:t xml:space="preserve"> </w:t>
      </w:r>
      <w:r>
        <w:rPr>
          <w:color w:val="231F20"/>
          <w:sz w:val="24"/>
        </w:rPr>
        <w:t>ty,</w:t>
      </w:r>
      <w:r>
        <w:rPr>
          <w:color w:val="231F20"/>
          <w:spacing w:val="-8"/>
          <w:sz w:val="24"/>
        </w:rPr>
        <w:t xml:space="preserve"> </w:t>
      </w:r>
      <w:r>
        <w:rPr>
          <w:color w:val="231F20"/>
          <w:sz w:val="24"/>
        </w:rPr>
        <w:t>e</w:t>
      </w:r>
      <w:r>
        <w:rPr>
          <w:color w:val="231F20"/>
          <w:spacing w:val="-8"/>
          <w:sz w:val="24"/>
        </w:rPr>
        <w:t xml:space="preserve"> </w:t>
      </w:r>
      <w:r>
        <w:rPr>
          <w:color w:val="231F20"/>
          <w:sz w:val="24"/>
        </w:rPr>
        <w:t>kush</w:t>
      </w:r>
      <w:r>
        <w:rPr>
          <w:color w:val="231F20"/>
          <w:spacing w:val="-8"/>
          <w:sz w:val="24"/>
        </w:rPr>
        <w:t xml:space="preserve"> </w:t>
      </w:r>
      <w:r>
        <w:rPr>
          <w:color w:val="231F20"/>
          <w:sz w:val="24"/>
        </w:rPr>
        <w:t>është vetëm një ëndërr me sy hapur.</w:t>
      </w:r>
    </w:p>
    <w:p w14:paraId="7E1D5BAE" w14:textId="77777777" w:rsidR="00162645" w:rsidRDefault="0089725B">
      <w:pPr>
        <w:pStyle w:val="ListParagraph"/>
        <w:numPr>
          <w:ilvl w:val="0"/>
          <w:numId w:val="7"/>
        </w:numPr>
        <w:tabs>
          <w:tab w:val="left" w:pos="464"/>
        </w:tabs>
        <w:ind w:left="464" w:right="0" w:hanging="322"/>
        <w:rPr>
          <w:sz w:val="24"/>
        </w:rPr>
      </w:pPr>
      <w:r>
        <w:rPr>
          <w:color w:val="231F20"/>
          <w:sz w:val="24"/>
        </w:rPr>
        <w:t>Do</w:t>
      </w:r>
      <w:r>
        <w:rPr>
          <w:color w:val="231F20"/>
          <w:spacing w:val="21"/>
          <w:sz w:val="24"/>
        </w:rPr>
        <w:t xml:space="preserve"> </w:t>
      </w:r>
      <w:r>
        <w:rPr>
          <w:color w:val="231F20"/>
          <w:sz w:val="24"/>
        </w:rPr>
        <w:t>t’i</w:t>
      </w:r>
      <w:r>
        <w:rPr>
          <w:color w:val="231F20"/>
          <w:spacing w:val="22"/>
          <w:sz w:val="24"/>
        </w:rPr>
        <w:t xml:space="preserve"> </w:t>
      </w:r>
      <w:r>
        <w:rPr>
          <w:color w:val="231F20"/>
          <w:sz w:val="24"/>
        </w:rPr>
        <w:t>qëndroj</w:t>
      </w:r>
      <w:r>
        <w:rPr>
          <w:color w:val="231F20"/>
          <w:spacing w:val="21"/>
          <w:sz w:val="24"/>
        </w:rPr>
        <w:t xml:space="preserve"> </w:t>
      </w:r>
      <w:r>
        <w:rPr>
          <w:color w:val="231F20"/>
          <w:sz w:val="24"/>
        </w:rPr>
        <w:t>pranë,</w:t>
      </w:r>
      <w:r>
        <w:rPr>
          <w:color w:val="231F20"/>
          <w:spacing w:val="22"/>
          <w:sz w:val="24"/>
        </w:rPr>
        <w:t xml:space="preserve"> </w:t>
      </w:r>
      <w:r>
        <w:rPr>
          <w:color w:val="231F20"/>
          <w:sz w:val="24"/>
        </w:rPr>
        <w:t>—</w:t>
      </w:r>
      <w:r>
        <w:rPr>
          <w:color w:val="231F20"/>
          <w:spacing w:val="22"/>
          <w:sz w:val="24"/>
        </w:rPr>
        <w:t xml:space="preserve"> </w:t>
      </w:r>
      <w:r>
        <w:rPr>
          <w:color w:val="231F20"/>
          <w:sz w:val="24"/>
        </w:rPr>
        <w:t>tha</w:t>
      </w:r>
      <w:r>
        <w:rPr>
          <w:color w:val="231F20"/>
          <w:spacing w:val="13"/>
          <w:sz w:val="24"/>
        </w:rPr>
        <w:t xml:space="preserve"> </w:t>
      </w:r>
      <w:r>
        <w:rPr>
          <w:color w:val="231F20"/>
          <w:sz w:val="24"/>
        </w:rPr>
        <w:t>Armendi</w:t>
      </w:r>
      <w:r>
        <w:rPr>
          <w:color w:val="231F20"/>
          <w:spacing w:val="21"/>
          <w:sz w:val="24"/>
        </w:rPr>
        <w:t xml:space="preserve"> </w:t>
      </w:r>
      <w:r>
        <w:rPr>
          <w:color w:val="231F20"/>
          <w:sz w:val="24"/>
        </w:rPr>
        <w:t>i</w:t>
      </w:r>
      <w:r>
        <w:rPr>
          <w:color w:val="231F20"/>
          <w:spacing w:val="22"/>
          <w:sz w:val="24"/>
        </w:rPr>
        <w:t xml:space="preserve"> </w:t>
      </w:r>
      <w:r>
        <w:rPr>
          <w:color w:val="231F20"/>
          <w:spacing w:val="-2"/>
          <w:sz w:val="24"/>
        </w:rPr>
        <w:t>vendosur.</w:t>
      </w:r>
    </w:p>
    <w:p w14:paraId="47531227" w14:textId="77777777" w:rsidR="00162645" w:rsidRDefault="0089725B">
      <w:pPr>
        <w:pStyle w:val="ListParagraph"/>
        <w:numPr>
          <w:ilvl w:val="0"/>
          <w:numId w:val="7"/>
        </w:numPr>
        <w:tabs>
          <w:tab w:val="left" w:pos="459"/>
        </w:tabs>
        <w:spacing w:before="17" w:line="252" w:lineRule="auto"/>
        <w:ind w:right="991" w:firstLine="0"/>
        <w:rPr>
          <w:sz w:val="24"/>
        </w:rPr>
      </w:pPr>
      <w:r>
        <w:rPr>
          <w:color w:val="231F20"/>
          <w:sz w:val="24"/>
        </w:rPr>
        <w:t>Nëse ajo bie, do e mbaj unë. Nëse unë bie, do më mbajë ajo.</w:t>
      </w:r>
    </w:p>
    <w:p w14:paraId="58EC4A64" w14:textId="77777777" w:rsidR="00162645" w:rsidRDefault="0089725B">
      <w:pPr>
        <w:pStyle w:val="BodyText"/>
        <w:spacing w:line="252" w:lineRule="auto"/>
        <w:ind w:left="142" w:right="990"/>
      </w:pPr>
      <w:r>
        <w:rPr>
          <w:color w:val="231F20"/>
        </w:rPr>
        <w:t>Beneti heshti për një çast. E shikoi të birin me një përzierje krenarie dhe frike. Sikur donte t’i thoshte: “Mos</w:t>
      </w:r>
      <w:r>
        <w:rPr>
          <w:color w:val="231F20"/>
          <w:spacing w:val="-12"/>
        </w:rPr>
        <w:t xml:space="preserve"> </w:t>
      </w:r>
      <w:r>
        <w:rPr>
          <w:color w:val="231F20"/>
        </w:rPr>
        <w:t>e</w:t>
      </w:r>
      <w:r>
        <w:rPr>
          <w:color w:val="231F20"/>
          <w:spacing w:val="-12"/>
        </w:rPr>
        <w:t xml:space="preserve"> </w:t>
      </w:r>
      <w:r>
        <w:rPr>
          <w:color w:val="231F20"/>
        </w:rPr>
        <w:t>beso</w:t>
      </w:r>
      <w:r>
        <w:rPr>
          <w:color w:val="231F20"/>
          <w:spacing w:val="-12"/>
        </w:rPr>
        <w:t xml:space="preserve"> </w:t>
      </w:r>
      <w:r>
        <w:rPr>
          <w:color w:val="231F20"/>
        </w:rPr>
        <w:t>kaq</w:t>
      </w:r>
      <w:r>
        <w:rPr>
          <w:color w:val="231F20"/>
          <w:spacing w:val="-12"/>
        </w:rPr>
        <w:t xml:space="preserve"> </w:t>
      </w:r>
      <w:r>
        <w:rPr>
          <w:color w:val="231F20"/>
        </w:rPr>
        <w:t>shumë</w:t>
      </w:r>
      <w:r>
        <w:rPr>
          <w:color w:val="231F20"/>
          <w:spacing w:val="-12"/>
        </w:rPr>
        <w:t xml:space="preserve"> </w:t>
      </w:r>
      <w:r>
        <w:rPr>
          <w:color w:val="231F20"/>
        </w:rPr>
        <w:t>njeriun.”</w:t>
      </w:r>
      <w:r>
        <w:rPr>
          <w:color w:val="231F20"/>
          <w:spacing w:val="-12"/>
        </w:rPr>
        <w:t xml:space="preserve"> </w:t>
      </w:r>
      <w:r>
        <w:rPr>
          <w:color w:val="231F20"/>
        </w:rPr>
        <w:t>Por</w:t>
      </w:r>
      <w:r>
        <w:rPr>
          <w:color w:val="231F20"/>
          <w:spacing w:val="-12"/>
        </w:rPr>
        <w:t xml:space="preserve"> </w:t>
      </w:r>
      <w:r>
        <w:rPr>
          <w:color w:val="231F20"/>
        </w:rPr>
        <w:t>në</w:t>
      </w:r>
      <w:r>
        <w:rPr>
          <w:color w:val="231F20"/>
          <w:spacing w:val="-12"/>
        </w:rPr>
        <w:t xml:space="preserve"> </w:t>
      </w:r>
      <w:r>
        <w:rPr>
          <w:color w:val="231F20"/>
        </w:rPr>
        <w:t>vend</w:t>
      </w:r>
      <w:r>
        <w:rPr>
          <w:color w:val="231F20"/>
          <w:spacing w:val="-12"/>
        </w:rPr>
        <w:t xml:space="preserve"> </w:t>
      </w:r>
      <w:r>
        <w:rPr>
          <w:color w:val="231F20"/>
        </w:rPr>
        <w:t>të</w:t>
      </w:r>
      <w:r>
        <w:rPr>
          <w:color w:val="231F20"/>
          <w:spacing w:val="-12"/>
        </w:rPr>
        <w:t xml:space="preserve"> </w:t>
      </w:r>
      <w:r>
        <w:rPr>
          <w:color w:val="231F20"/>
        </w:rPr>
        <w:t xml:space="preserve">kësaj, </w:t>
      </w:r>
      <w:r>
        <w:rPr>
          <w:color w:val="231F20"/>
          <w:spacing w:val="-4"/>
        </w:rPr>
        <w:t>tha:</w:t>
      </w:r>
    </w:p>
    <w:p w14:paraId="7BEED191" w14:textId="77777777" w:rsidR="00162645" w:rsidRDefault="0089725B">
      <w:pPr>
        <w:pStyle w:val="ListParagraph"/>
        <w:numPr>
          <w:ilvl w:val="0"/>
          <w:numId w:val="7"/>
        </w:numPr>
        <w:tabs>
          <w:tab w:val="left" w:pos="431"/>
        </w:tabs>
        <w:spacing w:line="252" w:lineRule="auto"/>
        <w:ind w:right="989" w:firstLine="0"/>
        <w:rPr>
          <w:sz w:val="24"/>
        </w:rPr>
      </w:pPr>
      <w:r>
        <w:rPr>
          <w:color w:val="231F20"/>
          <w:sz w:val="24"/>
        </w:rPr>
        <w:t>Po</w:t>
      </w:r>
      <w:r>
        <w:rPr>
          <w:color w:val="231F20"/>
          <w:spacing w:val="-13"/>
          <w:sz w:val="24"/>
        </w:rPr>
        <w:t xml:space="preserve"> </w:t>
      </w:r>
      <w:r>
        <w:rPr>
          <w:color w:val="231F20"/>
          <w:sz w:val="24"/>
        </w:rPr>
        <w:t>shpresoj</w:t>
      </w:r>
      <w:r>
        <w:rPr>
          <w:color w:val="231F20"/>
          <w:spacing w:val="-13"/>
          <w:sz w:val="24"/>
        </w:rPr>
        <w:t xml:space="preserve"> </w:t>
      </w:r>
      <w:r>
        <w:rPr>
          <w:color w:val="231F20"/>
          <w:sz w:val="24"/>
        </w:rPr>
        <w:t>të</w:t>
      </w:r>
      <w:r>
        <w:rPr>
          <w:color w:val="231F20"/>
          <w:spacing w:val="-13"/>
          <w:sz w:val="24"/>
        </w:rPr>
        <w:t xml:space="preserve"> </w:t>
      </w:r>
      <w:r>
        <w:rPr>
          <w:color w:val="231F20"/>
          <w:sz w:val="24"/>
        </w:rPr>
        <w:t>kesh</w:t>
      </w:r>
      <w:r>
        <w:rPr>
          <w:color w:val="231F20"/>
          <w:spacing w:val="-13"/>
          <w:sz w:val="24"/>
        </w:rPr>
        <w:t xml:space="preserve"> </w:t>
      </w:r>
      <w:r>
        <w:rPr>
          <w:color w:val="231F20"/>
          <w:sz w:val="24"/>
        </w:rPr>
        <w:t>të</w:t>
      </w:r>
      <w:r>
        <w:rPr>
          <w:color w:val="231F20"/>
          <w:spacing w:val="-13"/>
          <w:sz w:val="24"/>
        </w:rPr>
        <w:t xml:space="preserve"> </w:t>
      </w:r>
      <w:r>
        <w:rPr>
          <w:color w:val="231F20"/>
          <w:sz w:val="24"/>
        </w:rPr>
        <w:t>drejtë,</w:t>
      </w:r>
      <w:r>
        <w:rPr>
          <w:color w:val="231F20"/>
          <w:spacing w:val="-13"/>
          <w:sz w:val="24"/>
        </w:rPr>
        <w:t xml:space="preserve"> </w:t>
      </w:r>
      <w:r>
        <w:rPr>
          <w:color w:val="231F20"/>
          <w:sz w:val="24"/>
        </w:rPr>
        <w:t>mor</w:t>
      </w:r>
      <w:r>
        <w:rPr>
          <w:color w:val="231F20"/>
          <w:spacing w:val="-13"/>
          <w:sz w:val="24"/>
        </w:rPr>
        <w:t xml:space="preserve"> </w:t>
      </w:r>
      <w:r>
        <w:rPr>
          <w:color w:val="231F20"/>
          <w:sz w:val="24"/>
        </w:rPr>
        <w:t>bir.</w:t>
      </w:r>
      <w:r>
        <w:rPr>
          <w:color w:val="231F20"/>
          <w:spacing w:val="-13"/>
          <w:sz w:val="24"/>
        </w:rPr>
        <w:t xml:space="preserve"> </w:t>
      </w:r>
      <w:r>
        <w:rPr>
          <w:color w:val="231F20"/>
          <w:sz w:val="24"/>
        </w:rPr>
        <w:t>Të</w:t>
      </w:r>
      <w:r>
        <w:rPr>
          <w:color w:val="231F20"/>
          <w:spacing w:val="-13"/>
          <w:sz w:val="24"/>
        </w:rPr>
        <w:t xml:space="preserve"> </w:t>
      </w:r>
      <w:r>
        <w:rPr>
          <w:color w:val="231F20"/>
          <w:sz w:val="24"/>
        </w:rPr>
        <w:t>lutem,</w:t>
      </w:r>
      <w:r>
        <w:rPr>
          <w:color w:val="231F20"/>
          <w:spacing w:val="-13"/>
          <w:sz w:val="24"/>
        </w:rPr>
        <w:t xml:space="preserve"> </w:t>
      </w:r>
      <w:r>
        <w:rPr>
          <w:color w:val="231F20"/>
          <w:sz w:val="24"/>
        </w:rPr>
        <w:t>mos e humb veten rrugëve të huaja. Mos harro kush je.</w:t>
      </w:r>
    </w:p>
    <w:p w14:paraId="13EA8F74" w14:textId="77777777" w:rsidR="00162645" w:rsidRDefault="0089725B">
      <w:pPr>
        <w:pStyle w:val="BodyText"/>
        <w:ind w:left="142"/>
      </w:pPr>
      <w:r>
        <w:rPr>
          <w:color w:val="231F20"/>
        </w:rPr>
        <w:t xml:space="preserve">Armendi i hodhi krahun </w:t>
      </w:r>
      <w:r>
        <w:rPr>
          <w:color w:val="231F20"/>
          <w:spacing w:val="-2"/>
        </w:rPr>
        <w:t>supit.</w:t>
      </w:r>
    </w:p>
    <w:p w14:paraId="288E1EA6" w14:textId="44824D40" w:rsidR="00162645" w:rsidRDefault="0089725B">
      <w:pPr>
        <w:pStyle w:val="ListParagraph"/>
        <w:numPr>
          <w:ilvl w:val="0"/>
          <w:numId w:val="7"/>
        </w:numPr>
        <w:tabs>
          <w:tab w:val="left" w:pos="476"/>
        </w:tabs>
        <w:spacing w:before="17" w:line="252" w:lineRule="auto"/>
        <w:ind w:firstLine="0"/>
        <w:rPr>
          <w:sz w:val="24"/>
        </w:rPr>
      </w:pPr>
      <w:r>
        <w:rPr>
          <w:color w:val="231F20"/>
          <w:sz w:val="24"/>
        </w:rPr>
        <w:t>Nuk harroj. Por dua të bëhem dikushi që ti nuk pate mundësi të ishe.Do bëj atë që nisi gjyshi im Perandorinë</w:t>
      </w:r>
      <w:r>
        <w:rPr>
          <w:color w:val="231F20"/>
          <w:spacing w:val="80"/>
          <w:sz w:val="24"/>
        </w:rPr>
        <w:t xml:space="preserve"> </w:t>
      </w:r>
      <w:r>
        <w:rPr>
          <w:color w:val="231F20"/>
          <w:sz w:val="24"/>
        </w:rPr>
        <w:t>e podgoricëve</w:t>
      </w:r>
      <w:r w:rsidR="003863DB">
        <w:rPr>
          <w:color w:val="231F20"/>
          <w:sz w:val="24"/>
        </w:rPr>
        <w:t>.</w:t>
      </w:r>
      <w:r>
        <w:rPr>
          <w:color w:val="231F20"/>
          <w:sz w:val="24"/>
        </w:rPr>
        <w:t xml:space="preserve"> Ajo do ktheh</w:t>
      </w:r>
      <w:r w:rsidR="003863DB">
        <w:rPr>
          <w:color w:val="231F20"/>
          <w:sz w:val="24"/>
        </w:rPr>
        <w:t>e</w:t>
      </w:r>
      <w:r>
        <w:rPr>
          <w:color w:val="231F20"/>
          <w:sz w:val="24"/>
        </w:rPr>
        <w:t xml:space="preserve">t </w:t>
      </w:r>
      <w:r w:rsidR="003863DB">
        <w:rPr>
          <w:color w:val="231F20"/>
          <w:sz w:val="24"/>
        </w:rPr>
        <w:t>s</w:t>
      </w:r>
      <w:r>
        <w:rPr>
          <w:color w:val="231F20"/>
          <w:sz w:val="24"/>
        </w:rPr>
        <w:t>i dikur Bonoparti baba……</w:t>
      </w:r>
    </w:p>
    <w:p w14:paraId="6F3A810C"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327592C9" w14:textId="77777777" w:rsidR="00162645" w:rsidRDefault="0089725B">
      <w:pPr>
        <w:pStyle w:val="BodyText"/>
        <w:spacing w:before="280" w:line="252" w:lineRule="auto"/>
        <w:ind w:right="139"/>
      </w:pPr>
      <w:r>
        <w:rPr>
          <w:color w:val="231F20"/>
        </w:rPr>
        <w:lastRenderedPageBreak/>
        <w:t>Beneti</w:t>
      </w:r>
      <w:r>
        <w:rPr>
          <w:color w:val="231F20"/>
          <w:spacing w:val="-15"/>
        </w:rPr>
        <w:t xml:space="preserve"> </w:t>
      </w:r>
      <w:r>
        <w:rPr>
          <w:color w:val="231F20"/>
        </w:rPr>
        <w:t>u</w:t>
      </w:r>
      <w:r>
        <w:rPr>
          <w:color w:val="231F20"/>
          <w:spacing w:val="-15"/>
        </w:rPr>
        <w:t xml:space="preserve"> </w:t>
      </w:r>
      <w:r>
        <w:rPr>
          <w:color w:val="231F20"/>
        </w:rPr>
        <w:t>step.</w:t>
      </w:r>
      <w:r>
        <w:rPr>
          <w:color w:val="231F20"/>
          <w:spacing w:val="-15"/>
        </w:rPr>
        <w:t xml:space="preserve"> </w:t>
      </w:r>
      <w:r>
        <w:rPr>
          <w:color w:val="231F20"/>
        </w:rPr>
        <w:t>Lotët</w:t>
      </w:r>
      <w:r>
        <w:rPr>
          <w:color w:val="231F20"/>
          <w:spacing w:val="-15"/>
        </w:rPr>
        <w:t xml:space="preserve"> </w:t>
      </w:r>
      <w:r>
        <w:rPr>
          <w:color w:val="231F20"/>
        </w:rPr>
        <w:t>iu</w:t>
      </w:r>
      <w:r>
        <w:rPr>
          <w:color w:val="231F20"/>
          <w:spacing w:val="-15"/>
        </w:rPr>
        <w:t xml:space="preserve"> </w:t>
      </w:r>
      <w:r>
        <w:rPr>
          <w:color w:val="231F20"/>
        </w:rPr>
        <w:t>ngjitën</w:t>
      </w:r>
      <w:r>
        <w:rPr>
          <w:color w:val="231F20"/>
          <w:spacing w:val="-15"/>
        </w:rPr>
        <w:t xml:space="preserve"> </w:t>
      </w:r>
      <w:r>
        <w:rPr>
          <w:color w:val="231F20"/>
        </w:rPr>
        <w:t>në</w:t>
      </w:r>
      <w:r>
        <w:rPr>
          <w:color w:val="231F20"/>
          <w:spacing w:val="-15"/>
        </w:rPr>
        <w:t xml:space="preserve"> </w:t>
      </w:r>
      <w:r>
        <w:rPr>
          <w:color w:val="231F20"/>
        </w:rPr>
        <w:t>sytë</w:t>
      </w:r>
      <w:r>
        <w:rPr>
          <w:color w:val="231F20"/>
          <w:spacing w:val="-15"/>
        </w:rPr>
        <w:t xml:space="preserve"> </w:t>
      </w:r>
      <w:r>
        <w:rPr>
          <w:color w:val="231F20"/>
        </w:rPr>
        <w:t>e</w:t>
      </w:r>
      <w:r>
        <w:rPr>
          <w:color w:val="231F20"/>
          <w:spacing w:val="-15"/>
        </w:rPr>
        <w:t xml:space="preserve"> </w:t>
      </w:r>
      <w:r>
        <w:rPr>
          <w:color w:val="231F20"/>
        </w:rPr>
        <w:t>lodhur,</w:t>
      </w:r>
      <w:r>
        <w:rPr>
          <w:color w:val="231F20"/>
          <w:spacing w:val="-15"/>
        </w:rPr>
        <w:t xml:space="preserve"> </w:t>
      </w:r>
      <w:r>
        <w:rPr>
          <w:color w:val="231F20"/>
        </w:rPr>
        <w:t>por</w:t>
      </w:r>
      <w:r>
        <w:rPr>
          <w:color w:val="231F20"/>
          <w:spacing w:val="-15"/>
        </w:rPr>
        <w:t xml:space="preserve"> </w:t>
      </w:r>
      <w:r>
        <w:rPr>
          <w:color w:val="231F20"/>
        </w:rPr>
        <w:t xml:space="preserve">nuk </w:t>
      </w:r>
      <w:r>
        <w:rPr>
          <w:color w:val="231F20"/>
          <w:spacing w:val="-2"/>
        </w:rPr>
        <w:t>i</w:t>
      </w:r>
      <w:r>
        <w:rPr>
          <w:color w:val="231F20"/>
          <w:spacing w:val="-13"/>
        </w:rPr>
        <w:t xml:space="preserve"> </w:t>
      </w:r>
      <w:r>
        <w:rPr>
          <w:color w:val="231F20"/>
          <w:spacing w:val="-2"/>
        </w:rPr>
        <w:t>la</w:t>
      </w:r>
      <w:r>
        <w:rPr>
          <w:color w:val="231F20"/>
          <w:spacing w:val="-11"/>
        </w:rPr>
        <w:t xml:space="preserve"> </w:t>
      </w:r>
      <w:r>
        <w:rPr>
          <w:color w:val="231F20"/>
          <w:spacing w:val="-2"/>
        </w:rPr>
        <w:t>të</w:t>
      </w:r>
      <w:r>
        <w:rPr>
          <w:color w:val="231F20"/>
          <w:spacing w:val="-9"/>
        </w:rPr>
        <w:t xml:space="preserve"> </w:t>
      </w:r>
      <w:r>
        <w:rPr>
          <w:color w:val="231F20"/>
          <w:spacing w:val="-2"/>
        </w:rPr>
        <w:t>bien.</w:t>
      </w:r>
      <w:r>
        <w:rPr>
          <w:color w:val="231F20"/>
          <w:spacing w:val="-13"/>
        </w:rPr>
        <w:t xml:space="preserve"> </w:t>
      </w:r>
      <w:r>
        <w:rPr>
          <w:color w:val="231F20"/>
          <w:spacing w:val="-2"/>
        </w:rPr>
        <w:t>Ai</w:t>
      </w:r>
      <w:r>
        <w:rPr>
          <w:color w:val="231F20"/>
          <w:spacing w:val="-9"/>
        </w:rPr>
        <w:t xml:space="preserve"> </w:t>
      </w:r>
      <w:r>
        <w:rPr>
          <w:color w:val="231F20"/>
          <w:spacing w:val="-2"/>
        </w:rPr>
        <w:t>vetëm</w:t>
      </w:r>
      <w:r>
        <w:rPr>
          <w:color w:val="231F20"/>
          <w:spacing w:val="-9"/>
        </w:rPr>
        <w:t xml:space="preserve"> </w:t>
      </w:r>
      <w:r>
        <w:rPr>
          <w:color w:val="231F20"/>
          <w:spacing w:val="-2"/>
        </w:rPr>
        <w:t>e</w:t>
      </w:r>
      <w:r>
        <w:rPr>
          <w:color w:val="231F20"/>
          <w:spacing w:val="-9"/>
        </w:rPr>
        <w:t xml:space="preserve"> </w:t>
      </w:r>
      <w:r>
        <w:rPr>
          <w:color w:val="231F20"/>
          <w:spacing w:val="-2"/>
        </w:rPr>
        <w:t>përqafoi</w:t>
      </w:r>
      <w:r>
        <w:rPr>
          <w:color w:val="231F20"/>
          <w:spacing w:val="-9"/>
        </w:rPr>
        <w:t xml:space="preserve"> </w:t>
      </w:r>
      <w:r>
        <w:rPr>
          <w:color w:val="231F20"/>
          <w:spacing w:val="-2"/>
        </w:rPr>
        <w:t>fort,</w:t>
      </w:r>
      <w:r>
        <w:rPr>
          <w:color w:val="231F20"/>
          <w:spacing w:val="-9"/>
        </w:rPr>
        <w:t xml:space="preserve"> </w:t>
      </w:r>
      <w:r>
        <w:rPr>
          <w:color w:val="231F20"/>
          <w:spacing w:val="-2"/>
        </w:rPr>
        <w:t>duke</w:t>
      </w:r>
      <w:r>
        <w:rPr>
          <w:color w:val="231F20"/>
          <w:spacing w:val="-9"/>
        </w:rPr>
        <w:t xml:space="preserve"> </w:t>
      </w:r>
      <w:r>
        <w:rPr>
          <w:color w:val="231F20"/>
          <w:spacing w:val="-2"/>
        </w:rPr>
        <w:t>i</w:t>
      </w:r>
      <w:r>
        <w:rPr>
          <w:color w:val="231F20"/>
          <w:spacing w:val="-9"/>
        </w:rPr>
        <w:t xml:space="preserve"> </w:t>
      </w:r>
      <w:r>
        <w:rPr>
          <w:color w:val="231F20"/>
          <w:spacing w:val="-2"/>
        </w:rPr>
        <w:t xml:space="preserve">pëshpëritur </w:t>
      </w:r>
      <w:r>
        <w:rPr>
          <w:color w:val="231F20"/>
        </w:rPr>
        <w:t>në vesh:</w:t>
      </w:r>
    </w:p>
    <w:p w14:paraId="638CF25F" w14:textId="77777777" w:rsidR="00162645" w:rsidRDefault="0089725B">
      <w:pPr>
        <w:pStyle w:val="ListParagraph"/>
        <w:numPr>
          <w:ilvl w:val="1"/>
          <w:numId w:val="7"/>
        </w:numPr>
        <w:tabs>
          <w:tab w:val="left" w:pos="1292"/>
        </w:tabs>
        <w:spacing w:before="1" w:line="252" w:lineRule="auto"/>
        <w:ind w:right="3934" w:firstLine="0"/>
        <w:rPr>
          <w:sz w:val="24"/>
        </w:rPr>
      </w:pPr>
      <w:r>
        <w:rPr>
          <w:color w:val="231F20"/>
          <w:sz w:val="24"/>
        </w:rPr>
        <w:t>Zoti</w:t>
      </w:r>
      <w:r>
        <w:rPr>
          <w:color w:val="231F20"/>
          <w:spacing w:val="-10"/>
          <w:sz w:val="24"/>
        </w:rPr>
        <w:t xml:space="preserve"> </w:t>
      </w:r>
      <w:r>
        <w:rPr>
          <w:color w:val="231F20"/>
          <w:sz w:val="24"/>
        </w:rPr>
        <w:t>me</w:t>
      </w:r>
      <w:r>
        <w:rPr>
          <w:color w:val="231F20"/>
          <w:spacing w:val="-10"/>
          <w:sz w:val="24"/>
        </w:rPr>
        <w:t xml:space="preserve"> </w:t>
      </w:r>
      <w:r>
        <w:rPr>
          <w:color w:val="231F20"/>
          <w:sz w:val="24"/>
        </w:rPr>
        <w:t>ty,</w:t>
      </w:r>
      <w:r>
        <w:rPr>
          <w:color w:val="231F20"/>
          <w:spacing w:val="-10"/>
          <w:sz w:val="24"/>
        </w:rPr>
        <w:t xml:space="preserve"> </w:t>
      </w:r>
      <w:r>
        <w:rPr>
          <w:color w:val="231F20"/>
          <w:sz w:val="24"/>
        </w:rPr>
        <w:t>bir. Ai</w:t>
      </w:r>
      <w:r>
        <w:rPr>
          <w:color w:val="231F20"/>
          <w:spacing w:val="40"/>
          <w:sz w:val="24"/>
        </w:rPr>
        <w:t xml:space="preserve"> </w:t>
      </w:r>
      <w:r>
        <w:rPr>
          <w:color w:val="231F20"/>
          <w:sz w:val="24"/>
        </w:rPr>
        <w:t>iku …..?</w:t>
      </w:r>
    </w:p>
    <w:p w14:paraId="313B200C"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444937AA" w14:textId="77777777" w:rsidR="00162645" w:rsidRDefault="00162645">
      <w:pPr>
        <w:pStyle w:val="BodyText"/>
        <w:ind w:left="0"/>
        <w:jc w:val="left"/>
        <w:rPr>
          <w:sz w:val="28"/>
        </w:rPr>
      </w:pPr>
    </w:p>
    <w:p w14:paraId="47E93D4A" w14:textId="77777777" w:rsidR="00162645" w:rsidRDefault="00162645">
      <w:pPr>
        <w:pStyle w:val="BodyText"/>
        <w:ind w:left="0"/>
        <w:jc w:val="left"/>
        <w:rPr>
          <w:sz w:val="28"/>
        </w:rPr>
      </w:pPr>
    </w:p>
    <w:p w14:paraId="59E11320" w14:textId="77777777" w:rsidR="00162645" w:rsidRDefault="00162645">
      <w:pPr>
        <w:pStyle w:val="BodyText"/>
        <w:ind w:left="0"/>
        <w:jc w:val="left"/>
        <w:rPr>
          <w:sz w:val="28"/>
        </w:rPr>
      </w:pPr>
    </w:p>
    <w:p w14:paraId="2AA7AB43" w14:textId="77777777" w:rsidR="00162645" w:rsidRDefault="00162645">
      <w:pPr>
        <w:pStyle w:val="BodyText"/>
        <w:ind w:left="0"/>
        <w:jc w:val="left"/>
        <w:rPr>
          <w:sz w:val="28"/>
        </w:rPr>
      </w:pPr>
    </w:p>
    <w:p w14:paraId="7D61EDBF" w14:textId="77777777" w:rsidR="00162645" w:rsidRDefault="00162645">
      <w:pPr>
        <w:pStyle w:val="BodyText"/>
        <w:ind w:left="0"/>
        <w:jc w:val="left"/>
        <w:rPr>
          <w:sz w:val="28"/>
        </w:rPr>
      </w:pPr>
    </w:p>
    <w:p w14:paraId="30EAB25F" w14:textId="77777777" w:rsidR="00162645" w:rsidRDefault="00162645">
      <w:pPr>
        <w:pStyle w:val="BodyText"/>
        <w:spacing w:before="42"/>
        <w:ind w:left="0"/>
        <w:jc w:val="left"/>
        <w:rPr>
          <w:sz w:val="28"/>
        </w:rPr>
      </w:pPr>
    </w:p>
    <w:p w14:paraId="36C9B543" w14:textId="77777777" w:rsidR="00162645" w:rsidRDefault="0089725B">
      <w:pPr>
        <w:pStyle w:val="Heading1"/>
      </w:pPr>
      <w:r>
        <w:rPr>
          <w:color w:val="231F20"/>
          <w:spacing w:val="21"/>
        </w:rPr>
        <w:t>ROMA,</w:t>
      </w:r>
      <w:r>
        <w:rPr>
          <w:color w:val="231F20"/>
          <w:spacing w:val="1"/>
        </w:rPr>
        <w:t xml:space="preserve"> </w:t>
      </w:r>
      <w:r>
        <w:rPr>
          <w:color w:val="231F20"/>
          <w:spacing w:val="20"/>
        </w:rPr>
        <w:t>PASDITE</w:t>
      </w:r>
      <w:r>
        <w:rPr>
          <w:color w:val="231F20"/>
          <w:spacing w:val="29"/>
        </w:rPr>
        <w:t xml:space="preserve"> </w:t>
      </w:r>
      <w:r>
        <w:rPr>
          <w:color w:val="231F20"/>
        </w:rPr>
        <w:t>E</w:t>
      </w:r>
      <w:r>
        <w:rPr>
          <w:color w:val="231F20"/>
          <w:spacing w:val="30"/>
        </w:rPr>
        <w:t xml:space="preserve"> </w:t>
      </w:r>
      <w:r>
        <w:rPr>
          <w:color w:val="231F20"/>
          <w:spacing w:val="16"/>
        </w:rPr>
        <w:t xml:space="preserve">VONË </w:t>
      </w:r>
    </w:p>
    <w:p w14:paraId="733BA181" w14:textId="77777777" w:rsidR="00162645" w:rsidRDefault="00162645">
      <w:pPr>
        <w:pStyle w:val="BodyText"/>
        <w:spacing w:before="306"/>
        <w:ind w:left="0"/>
        <w:jc w:val="left"/>
        <w:rPr>
          <w:b/>
          <w:sz w:val="28"/>
        </w:rPr>
      </w:pPr>
    </w:p>
    <w:p w14:paraId="51AFCDB8" w14:textId="77777777" w:rsidR="00162645" w:rsidRDefault="0089725B">
      <w:pPr>
        <w:pStyle w:val="BodyText"/>
        <w:spacing w:line="252" w:lineRule="auto"/>
        <w:ind w:left="142" w:right="990"/>
      </w:pPr>
      <w:r>
        <w:rPr>
          <w:color w:val="231F20"/>
        </w:rPr>
        <w:t>Dy ditë pas bisedës së fundit me të atin, Armendi u largua nga Rinasi pa zhurmë, me një valixhe të vogël dhe</w:t>
      </w:r>
      <w:r>
        <w:rPr>
          <w:color w:val="231F20"/>
          <w:spacing w:val="-12"/>
        </w:rPr>
        <w:t xml:space="preserve"> </w:t>
      </w:r>
      <w:r>
        <w:rPr>
          <w:color w:val="231F20"/>
        </w:rPr>
        <w:t>një</w:t>
      </w:r>
      <w:r>
        <w:rPr>
          <w:color w:val="231F20"/>
          <w:spacing w:val="-10"/>
        </w:rPr>
        <w:t xml:space="preserve"> </w:t>
      </w:r>
      <w:r>
        <w:rPr>
          <w:color w:val="231F20"/>
        </w:rPr>
        <w:t>peshë</w:t>
      </w:r>
      <w:r>
        <w:rPr>
          <w:color w:val="231F20"/>
          <w:spacing w:val="-10"/>
        </w:rPr>
        <w:t xml:space="preserve"> </w:t>
      </w:r>
      <w:r>
        <w:rPr>
          <w:color w:val="231F20"/>
        </w:rPr>
        <w:t>të</w:t>
      </w:r>
      <w:r>
        <w:rPr>
          <w:color w:val="231F20"/>
          <w:spacing w:val="-9"/>
        </w:rPr>
        <w:t xml:space="preserve"> </w:t>
      </w:r>
      <w:r>
        <w:rPr>
          <w:color w:val="231F20"/>
        </w:rPr>
        <w:t>madhe</w:t>
      </w:r>
      <w:r>
        <w:rPr>
          <w:color w:val="231F20"/>
          <w:spacing w:val="-10"/>
        </w:rPr>
        <w:t xml:space="preserve"> </w:t>
      </w:r>
      <w:r>
        <w:rPr>
          <w:color w:val="231F20"/>
        </w:rPr>
        <w:t>në</w:t>
      </w:r>
      <w:r>
        <w:rPr>
          <w:color w:val="231F20"/>
          <w:spacing w:val="-9"/>
        </w:rPr>
        <w:t xml:space="preserve"> </w:t>
      </w:r>
      <w:r>
        <w:rPr>
          <w:color w:val="231F20"/>
        </w:rPr>
        <w:t>kraharor.</w:t>
      </w:r>
      <w:r>
        <w:rPr>
          <w:color w:val="231F20"/>
          <w:spacing w:val="-9"/>
        </w:rPr>
        <w:t xml:space="preserve"> </w:t>
      </w:r>
      <w:r>
        <w:rPr>
          <w:color w:val="231F20"/>
        </w:rPr>
        <w:t>Fluturimi</w:t>
      </w:r>
      <w:r>
        <w:rPr>
          <w:color w:val="231F20"/>
          <w:spacing w:val="-9"/>
        </w:rPr>
        <w:t xml:space="preserve"> </w:t>
      </w:r>
      <w:r>
        <w:rPr>
          <w:color w:val="231F20"/>
        </w:rPr>
        <w:t>me</w:t>
      </w:r>
      <w:r>
        <w:rPr>
          <w:color w:val="231F20"/>
          <w:spacing w:val="-15"/>
        </w:rPr>
        <w:t xml:space="preserve"> </w:t>
      </w:r>
      <w:r>
        <w:rPr>
          <w:color w:val="231F20"/>
        </w:rPr>
        <w:t>Air Italia</w:t>
      </w:r>
      <w:r>
        <w:rPr>
          <w:color w:val="231F20"/>
          <w:spacing w:val="-9"/>
        </w:rPr>
        <w:t xml:space="preserve"> </w:t>
      </w:r>
      <w:r>
        <w:rPr>
          <w:color w:val="231F20"/>
        </w:rPr>
        <w:t>ishte</w:t>
      </w:r>
      <w:r>
        <w:rPr>
          <w:color w:val="231F20"/>
          <w:spacing w:val="-9"/>
        </w:rPr>
        <w:t xml:space="preserve"> </w:t>
      </w:r>
      <w:r>
        <w:rPr>
          <w:color w:val="231F20"/>
        </w:rPr>
        <w:t>i</w:t>
      </w:r>
      <w:r>
        <w:rPr>
          <w:color w:val="231F20"/>
          <w:spacing w:val="-9"/>
        </w:rPr>
        <w:t xml:space="preserve"> </w:t>
      </w:r>
      <w:r>
        <w:rPr>
          <w:color w:val="231F20"/>
        </w:rPr>
        <w:t>qetë,</w:t>
      </w:r>
      <w:r>
        <w:rPr>
          <w:color w:val="231F20"/>
          <w:spacing w:val="-9"/>
        </w:rPr>
        <w:t xml:space="preserve"> </w:t>
      </w:r>
      <w:r>
        <w:rPr>
          <w:color w:val="231F20"/>
        </w:rPr>
        <w:t>por</w:t>
      </w:r>
      <w:r>
        <w:rPr>
          <w:color w:val="231F20"/>
          <w:spacing w:val="-9"/>
        </w:rPr>
        <w:t xml:space="preserve"> </w:t>
      </w:r>
      <w:r>
        <w:rPr>
          <w:color w:val="231F20"/>
        </w:rPr>
        <w:t>mendja</w:t>
      </w:r>
      <w:r>
        <w:rPr>
          <w:color w:val="231F20"/>
          <w:spacing w:val="-10"/>
        </w:rPr>
        <w:t xml:space="preserve"> </w:t>
      </w:r>
      <w:r>
        <w:rPr>
          <w:color w:val="231F20"/>
        </w:rPr>
        <w:t>e</w:t>
      </w:r>
      <w:r>
        <w:rPr>
          <w:color w:val="231F20"/>
          <w:spacing w:val="-9"/>
        </w:rPr>
        <w:t xml:space="preserve"> </w:t>
      </w:r>
      <w:r>
        <w:rPr>
          <w:color w:val="231F20"/>
        </w:rPr>
        <w:t>tij</w:t>
      </w:r>
      <w:r>
        <w:rPr>
          <w:color w:val="231F20"/>
          <w:spacing w:val="-9"/>
        </w:rPr>
        <w:t xml:space="preserve"> </w:t>
      </w:r>
      <w:r>
        <w:rPr>
          <w:color w:val="231F20"/>
        </w:rPr>
        <w:t>fluturonte</w:t>
      </w:r>
      <w:r>
        <w:rPr>
          <w:color w:val="231F20"/>
          <w:spacing w:val="-9"/>
        </w:rPr>
        <w:t xml:space="preserve"> </w:t>
      </w:r>
      <w:r>
        <w:rPr>
          <w:color w:val="231F20"/>
        </w:rPr>
        <w:t>më</w:t>
      </w:r>
      <w:r>
        <w:rPr>
          <w:color w:val="231F20"/>
          <w:spacing w:val="-9"/>
        </w:rPr>
        <w:t xml:space="preserve"> </w:t>
      </w:r>
      <w:r>
        <w:rPr>
          <w:color w:val="231F20"/>
        </w:rPr>
        <w:t>shpejt se</w:t>
      </w:r>
      <w:r>
        <w:rPr>
          <w:color w:val="231F20"/>
          <w:spacing w:val="-1"/>
        </w:rPr>
        <w:t xml:space="preserve"> </w:t>
      </w:r>
      <w:r>
        <w:rPr>
          <w:color w:val="231F20"/>
        </w:rPr>
        <w:t>aeroplani</w:t>
      </w:r>
      <w:r>
        <w:rPr>
          <w:color w:val="231F20"/>
          <w:spacing w:val="-1"/>
        </w:rPr>
        <w:t xml:space="preserve"> </w:t>
      </w:r>
      <w:r>
        <w:rPr>
          <w:color w:val="231F20"/>
        </w:rPr>
        <w:t>—</w:t>
      </w:r>
      <w:r>
        <w:rPr>
          <w:color w:val="231F20"/>
          <w:spacing w:val="-1"/>
        </w:rPr>
        <w:t xml:space="preserve"> </w:t>
      </w:r>
      <w:r>
        <w:rPr>
          <w:color w:val="231F20"/>
        </w:rPr>
        <w:t>drejt</w:t>
      </w:r>
      <w:r>
        <w:rPr>
          <w:color w:val="231F20"/>
          <w:spacing w:val="-1"/>
        </w:rPr>
        <w:t xml:space="preserve"> </w:t>
      </w:r>
      <w:r>
        <w:rPr>
          <w:color w:val="231F20"/>
        </w:rPr>
        <w:t>së</w:t>
      </w:r>
      <w:r>
        <w:rPr>
          <w:color w:val="231F20"/>
          <w:spacing w:val="-1"/>
        </w:rPr>
        <w:t xml:space="preserve"> </w:t>
      </w:r>
      <w:r>
        <w:rPr>
          <w:color w:val="231F20"/>
        </w:rPr>
        <w:t>panjohurës,</w:t>
      </w:r>
      <w:r>
        <w:rPr>
          <w:color w:val="231F20"/>
          <w:spacing w:val="-1"/>
        </w:rPr>
        <w:t xml:space="preserve"> </w:t>
      </w:r>
      <w:r>
        <w:rPr>
          <w:color w:val="231F20"/>
        </w:rPr>
        <w:t>drejt</w:t>
      </w:r>
      <w:r>
        <w:rPr>
          <w:color w:val="231F20"/>
          <w:spacing w:val="-1"/>
        </w:rPr>
        <w:t xml:space="preserve"> </w:t>
      </w:r>
      <w:r>
        <w:rPr>
          <w:color w:val="231F20"/>
        </w:rPr>
        <w:t>një</w:t>
      </w:r>
      <w:r>
        <w:rPr>
          <w:color w:val="231F20"/>
          <w:spacing w:val="-1"/>
        </w:rPr>
        <w:t xml:space="preserve"> </w:t>
      </w:r>
      <w:r>
        <w:rPr>
          <w:color w:val="231F20"/>
        </w:rPr>
        <w:t>jete</w:t>
      </w:r>
      <w:r>
        <w:rPr>
          <w:color w:val="231F20"/>
          <w:spacing w:val="-1"/>
        </w:rPr>
        <w:t xml:space="preserve"> </w:t>
      </w:r>
      <w:r>
        <w:rPr>
          <w:color w:val="231F20"/>
        </w:rPr>
        <w:t>të</w:t>
      </w:r>
      <w:r>
        <w:rPr>
          <w:color w:val="231F20"/>
          <w:spacing w:val="-1"/>
        </w:rPr>
        <w:t xml:space="preserve"> </w:t>
      </w:r>
      <w:r>
        <w:rPr>
          <w:color w:val="231F20"/>
        </w:rPr>
        <w:t>re, larg gurëve të shtëpisë dhe frymës së atit që e ndiqte si hije.</w:t>
      </w:r>
    </w:p>
    <w:p w14:paraId="6073EF6C" w14:textId="77777777" w:rsidR="00162645" w:rsidRDefault="0089725B">
      <w:pPr>
        <w:pStyle w:val="BodyText"/>
        <w:spacing w:before="1" w:line="252" w:lineRule="auto"/>
        <w:ind w:left="142" w:right="990"/>
      </w:pPr>
      <w:r>
        <w:rPr>
          <w:color w:val="231F20"/>
        </w:rPr>
        <w:t>Aeroplani u ul në Aeroportin “Leonardo da Vinci”</w:t>
      </w:r>
      <w:r>
        <w:rPr>
          <w:color w:val="231F20"/>
          <w:spacing w:val="40"/>
        </w:rPr>
        <w:t xml:space="preserve"> </w:t>
      </w:r>
      <w:r>
        <w:rPr>
          <w:color w:val="231F20"/>
        </w:rPr>
        <w:t xml:space="preserve">në Fiumicino, një ndër më të mëdhenjtë në Evropë. Terminalet shkëlqenin nën dritën e artë të pasdites. Ajri kishte aromën e metaleve, kafesë së fortë italiane dhe një nxitim të heshtur që vetëm qytetet e mëdha e </w:t>
      </w:r>
      <w:r>
        <w:rPr>
          <w:color w:val="231F20"/>
          <w:spacing w:val="-2"/>
        </w:rPr>
        <w:t>njohin.</w:t>
      </w:r>
      <w:r>
        <w:rPr>
          <w:color w:val="231F20"/>
          <w:spacing w:val="-6"/>
        </w:rPr>
        <w:t xml:space="preserve"> </w:t>
      </w:r>
      <w:r>
        <w:rPr>
          <w:color w:val="231F20"/>
          <w:spacing w:val="-2"/>
        </w:rPr>
        <w:t>Zhurma</w:t>
      </w:r>
      <w:r>
        <w:rPr>
          <w:color w:val="231F20"/>
          <w:spacing w:val="-7"/>
        </w:rPr>
        <w:t xml:space="preserve"> </w:t>
      </w:r>
      <w:r>
        <w:rPr>
          <w:color w:val="231F20"/>
          <w:spacing w:val="-2"/>
        </w:rPr>
        <w:t>e</w:t>
      </w:r>
      <w:r>
        <w:rPr>
          <w:color w:val="231F20"/>
          <w:spacing w:val="-6"/>
        </w:rPr>
        <w:t xml:space="preserve"> </w:t>
      </w:r>
      <w:r>
        <w:rPr>
          <w:color w:val="231F20"/>
          <w:spacing w:val="-2"/>
        </w:rPr>
        <w:t>valixheve,</w:t>
      </w:r>
      <w:r>
        <w:rPr>
          <w:color w:val="231F20"/>
          <w:spacing w:val="-6"/>
        </w:rPr>
        <w:t xml:space="preserve"> </w:t>
      </w:r>
      <w:r>
        <w:rPr>
          <w:color w:val="231F20"/>
          <w:spacing w:val="-2"/>
        </w:rPr>
        <w:t>altoparlantët</w:t>
      </w:r>
      <w:r>
        <w:rPr>
          <w:color w:val="231F20"/>
          <w:spacing w:val="-6"/>
        </w:rPr>
        <w:t xml:space="preserve"> </w:t>
      </w:r>
      <w:r>
        <w:rPr>
          <w:color w:val="231F20"/>
          <w:spacing w:val="-2"/>
        </w:rPr>
        <w:t>që</w:t>
      </w:r>
      <w:r>
        <w:rPr>
          <w:color w:val="231F20"/>
          <w:spacing w:val="-6"/>
        </w:rPr>
        <w:t xml:space="preserve"> </w:t>
      </w:r>
      <w:r>
        <w:rPr>
          <w:color w:val="231F20"/>
          <w:spacing w:val="-2"/>
        </w:rPr>
        <w:t xml:space="preserve">shpallnin </w:t>
      </w:r>
      <w:r>
        <w:rPr>
          <w:color w:val="231F20"/>
        </w:rPr>
        <w:t>fluturimet,</w:t>
      </w:r>
      <w:r>
        <w:rPr>
          <w:color w:val="231F20"/>
          <w:spacing w:val="-8"/>
        </w:rPr>
        <w:t xml:space="preserve"> </w:t>
      </w:r>
      <w:r>
        <w:rPr>
          <w:color w:val="231F20"/>
        </w:rPr>
        <w:t>policët</w:t>
      </w:r>
      <w:r>
        <w:rPr>
          <w:color w:val="231F20"/>
          <w:spacing w:val="-8"/>
        </w:rPr>
        <w:t xml:space="preserve"> </w:t>
      </w:r>
      <w:r>
        <w:rPr>
          <w:color w:val="231F20"/>
        </w:rPr>
        <w:t>e</w:t>
      </w:r>
      <w:r>
        <w:rPr>
          <w:color w:val="231F20"/>
          <w:spacing w:val="-8"/>
        </w:rPr>
        <w:t xml:space="preserve"> </w:t>
      </w:r>
      <w:r>
        <w:rPr>
          <w:color w:val="231F20"/>
        </w:rPr>
        <w:t>kufirit</w:t>
      </w:r>
      <w:r>
        <w:rPr>
          <w:color w:val="231F20"/>
          <w:spacing w:val="-8"/>
        </w:rPr>
        <w:t xml:space="preserve"> </w:t>
      </w:r>
      <w:r>
        <w:rPr>
          <w:color w:val="231F20"/>
        </w:rPr>
        <w:t>me</w:t>
      </w:r>
      <w:r>
        <w:rPr>
          <w:color w:val="231F20"/>
          <w:spacing w:val="-8"/>
        </w:rPr>
        <w:t xml:space="preserve"> </w:t>
      </w:r>
      <w:r>
        <w:rPr>
          <w:color w:val="231F20"/>
        </w:rPr>
        <w:t>sy</w:t>
      </w:r>
      <w:r>
        <w:rPr>
          <w:color w:val="231F20"/>
          <w:spacing w:val="-8"/>
        </w:rPr>
        <w:t xml:space="preserve"> </w:t>
      </w:r>
      <w:r>
        <w:rPr>
          <w:color w:val="231F20"/>
        </w:rPr>
        <w:t>të</w:t>
      </w:r>
      <w:r>
        <w:rPr>
          <w:color w:val="231F20"/>
          <w:spacing w:val="-8"/>
        </w:rPr>
        <w:t xml:space="preserve"> </w:t>
      </w:r>
      <w:r>
        <w:rPr>
          <w:color w:val="231F20"/>
        </w:rPr>
        <w:t>mësuar</w:t>
      </w:r>
      <w:r>
        <w:rPr>
          <w:color w:val="231F20"/>
          <w:spacing w:val="-8"/>
        </w:rPr>
        <w:t xml:space="preserve"> </w:t>
      </w:r>
      <w:r>
        <w:rPr>
          <w:color w:val="231F20"/>
        </w:rPr>
        <w:t>—</w:t>
      </w:r>
      <w:r>
        <w:rPr>
          <w:color w:val="231F20"/>
          <w:spacing w:val="-8"/>
        </w:rPr>
        <w:t xml:space="preserve"> </w:t>
      </w:r>
      <w:r>
        <w:rPr>
          <w:color w:val="231F20"/>
        </w:rPr>
        <w:t>çdo</w:t>
      </w:r>
      <w:r>
        <w:rPr>
          <w:color w:val="231F20"/>
          <w:spacing w:val="-8"/>
        </w:rPr>
        <w:t xml:space="preserve"> </w:t>
      </w:r>
      <w:r>
        <w:rPr>
          <w:color w:val="231F20"/>
        </w:rPr>
        <w:t>gjë fliste me një gjuhë tjetër.</w:t>
      </w:r>
    </w:p>
    <w:p w14:paraId="5AB4EB6F" w14:textId="77777777" w:rsidR="00162645" w:rsidRDefault="0089725B">
      <w:pPr>
        <w:pStyle w:val="BodyText"/>
        <w:spacing w:before="1" w:line="252" w:lineRule="auto"/>
        <w:ind w:left="142" w:right="991"/>
      </w:pPr>
      <w:r>
        <w:rPr>
          <w:color w:val="231F20"/>
          <w:spacing w:val="-4"/>
        </w:rPr>
        <w:t>Kur</w:t>
      </w:r>
      <w:r>
        <w:rPr>
          <w:color w:val="231F20"/>
          <w:spacing w:val="-8"/>
        </w:rPr>
        <w:t xml:space="preserve"> </w:t>
      </w:r>
      <w:r>
        <w:rPr>
          <w:color w:val="231F20"/>
          <w:spacing w:val="-4"/>
        </w:rPr>
        <w:t>doli</w:t>
      </w:r>
      <w:r>
        <w:rPr>
          <w:color w:val="231F20"/>
          <w:spacing w:val="-8"/>
        </w:rPr>
        <w:t xml:space="preserve"> </w:t>
      </w:r>
      <w:r>
        <w:rPr>
          <w:color w:val="231F20"/>
          <w:spacing w:val="-4"/>
        </w:rPr>
        <w:t>jashtë,</w:t>
      </w:r>
      <w:r>
        <w:rPr>
          <w:color w:val="231F20"/>
          <w:spacing w:val="-8"/>
        </w:rPr>
        <w:t xml:space="preserve"> </w:t>
      </w:r>
      <w:r>
        <w:rPr>
          <w:color w:val="231F20"/>
          <w:spacing w:val="-4"/>
        </w:rPr>
        <w:t>ndjeu</w:t>
      </w:r>
      <w:r>
        <w:rPr>
          <w:color w:val="231F20"/>
          <w:spacing w:val="-8"/>
        </w:rPr>
        <w:t xml:space="preserve"> </w:t>
      </w:r>
      <w:r>
        <w:rPr>
          <w:color w:val="231F20"/>
          <w:spacing w:val="-4"/>
        </w:rPr>
        <w:t>për</w:t>
      </w:r>
      <w:r>
        <w:rPr>
          <w:color w:val="231F20"/>
          <w:spacing w:val="-8"/>
        </w:rPr>
        <w:t xml:space="preserve"> </w:t>
      </w:r>
      <w:r>
        <w:rPr>
          <w:color w:val="231F20"/>
          <w:spacing w:val="-4"/>
        </w:rPr>
        <w:t>herë</w:t>
      </w:r>
      <w:r>
        <w:rPr>
          <w:color w:val="231F20"/>
          <w:spacing w:val="-8"/>
        </w:rPr>
        <w:t xml:space="preserve"> </w:t>
      </w:r>
      <w:r>
        <w:rPr>
          <w:color w:val="231F20"/>
          <w:spacing w:val="-4"/>
        </w:rPr>
        <w:t>të</w:t>
      </w:r>
      <w:r>
        <w:rPr>
          <w:color w:val="231F20"/>
          <w:spacing w:val="-8"/>
        </w:rPr>
        <w:t xml:space="preserve"> </w:t>
      </w:r>
      <w:r>
        <w:rPr>
          <w:color w:val="231F20"/>
          <w:spacing w:val="-4"/>
        </w:rPr>
        <w:t>parë</w:t>
      </w:r>
      <w:r>
        <w:rPr>
          <w:color w:val="231F20"/>
          <w:spacing w:val="-8"/>
        </w:rPr>
        <w:t xml:space="preserve"> </w:t>
      </w:r>
      <w:r>
        <w:rPr>
          <w:color w:val="231F20"/>
          <w:spacing w:val="-4"/>
        </w:rPr>
        <w:t>aromën</w:t>
      </w:r>
      <w:r>
        <w:rPr>
          <w:color w:val="231F20"/>
          <w:spacing w:val="-8"/>
        </w:rPr>
        <w:t xml:space="preserve"> </w:t>
      </w:r>
      <w:r>
        <w:rPr>
          <w:color w:val="231F20"/>
          <w:spacing w:val="-4"/>
        </w:rPr>
        <w:t>e</w:t>
      </w:r>
      <w:r>
        <w:rPr>
          <w:color w:val="231F20"/>
          <w:spacing w:val="-8"/>
        </w:rPr>
        <w:t xml:space="preserve"> </w:t>
      </w:r>
      <w:r>
        <w:rPr>
          <w:color w:val="231F20"/>
          <w:spacing w:val="-4"/>
        </w:rPr>
        <w:t xml:space="preserve">Romës: </w:t>
      </w:r>
      <w:r>
        <w:rPr>
          <w:color w:val="231F20"/>
        </w:rPr>
        <w:t>një</w:t>
      </w:r>
      <w:r>
        <w:rPr>
          <w:color w:val="231F20"/>
          <w:spacing w:val="9"/>
        </w:rPr>
        <w:t xml:space="preserve"> </w:t>
      </w:r>
      <w:r>
        <w:rPr>
          <w:color w:val="231F20"/>
        </w:rPr>
        <w:t>përzierje</w:t>
      </w:r>
      <w:r>
        <w:rPr>
          <w:color w:val="231F20"/>
          <w:spacing w:val="9"/>
        </w:rPr>
        <w:t xml:space="preserve"> </w:t>
      </w:r>
      <w:r>
        <w:rPr>
          <w:color w:val="231F20"/>
        </w:rPr>
        <w:t>guri</w:t>
      </w:r>
      <w:r>
        <w:rPr>
          <w:color w:val="231F20"/>
          <w:spacing w:val="9"/>
        </w:rPr>
        <w:t xml:space="preserve"> </w:t>
      </w:r>
      <w:r>
        <w:rPr>
          <w:color w:val="231F20"/>
        </w:rPr>
        <w:t>të</w:t>
      </w:r>
      <w:r>
        <w:rPr>
          <w:color w:val="231F20"/>
          <w:spacing w:val="9"/>
        </w:rPr>
        <w:t xml:space="preserve"> </w:t>
      </w:r>
      <w:r>
        <w:rPr>
          <w:color w:val="231F20"/>
        </w:rPr>
        <w:t>vjetër,</w:t>
      </w:r>
      <w:r>
        <w:rPr>
          <w:color w:val="231F20"/>
          <w:spacing w:val="9"/>
        </w:rPr>
        <w:t xml:space="preserve"> </w:t>
      </w:r>
      <w:r>
        <w:rPr>
          <w:color w:val="231F20"/>
        </w:rPr>
        <w:t>pluhuri</w:t>
      </w:r>
      <w:r>
        <w:rPr>
          <w:color w:val="231F20"/>
          <w:spacing w:val="9"/>
        </w:rPr>
        <w:t xml:space="preserve"> </w:t>
      </w:r>
      <w:r>
        <w:rPr>
          <w:color w:val="231F20"/>
        </w:rPr>
        <w:t>të</w:t>
      </w:r>
      <w:r>
        <w:rPr>
          <w:color w:val="231F20"/>
          <w:spacing w:val="9"/>
        </w:rPr>
        <w:t xml:space="preserve"> </w:t>
      </w:r>
      <w:r>
        <w:rPr>
          <w:color w:val="231F20"/>
        </w:rPr>
        <w:t>butë</w:t>
      </w:r>
      <w:r>
        <w:rPr>
          <w:color w:val="231F20"/>
          <w:spacing w:val="9"/>
        </w:rPr>
        <w:t xml:space="preserve"> </w:t>
      </w:r>
      <w:r>
        <w:rPr>
          <w:color w:val="231F20"/>
        </w:rPr>
        <w:t>dhe</w:t>
      </w:r>
      <w:r>
        <w:rPr>
          <w:color w:val="231F20"/>
          <w:spacing w:val="9"/>
        </w:rPr>
        <w:t xml:space="preserve"> </w:t>
      </w:r>
      <w:r>
        <w:rPr>
          <w:color w:val="231F20"/>
          <w:spacing w:val="-2"/>
        </w:rPr>
        <w:t>lulesh</w:t>
      </w:r>
    </w:p>
    <w:p w14:paraId="69B8DC0F"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73DF2A60" w14:textId="55DA5C4D" w:rsidR="00162645" w:rsidRDefault="0089725B">
      <w:pPr>
        <w:pStyle w:val="BodyText"/>
        <w:spacing w:before="280" w:line="252" w:lineRule="auto"/>
        <w:ind w:right="140"/>
      </w:pPr>
      <w:r>
        <w:rPr>
          <w:color w:val="231F20"/>
        </w:rPr>
        <w:lastRenderedPageBreak/>
        <w:t>të paemërta. Qielli ishte i dendur, si një pëlhurë e ngrohtë</w:t>
      </w:r>
      <w:r>
        <w:rPr>
          <w:color w:val="231F20"/>
          <w:spacing w:val="-15"/>
        </w:rPr>
        <w:t xml:space="preserve"> </w:t>
      </w:r>
      <w:r>
        <w:rPr>
          <w:color w:val="231F20"/>
        </w:rPr>
        <w:t>mbi</w:t>
      </w:r>
      <w:r>
        <w:rPr>
          <w:color w:val="231F20"/>
          <w:spacing w:val="-15"/>
        </w:rPr>
        <w:t xml:space="preserve"> </w:t>
      </w:r>
      <w:r>
        <w:rPr>
          <w:color w:val="231F20"/>
        </w:rPr>
        <w:t>qytet.</w:t>
      </w:r>
      <w:r>
        <w:rPr>
          <w:color w:val="231F20"/>
          <w:spacing w:val="-15"/>
        </w:rPr>
        <w:t xml:space="preserve"> </w:t>
      </w:r>
      <w:r>
        <w:rPr>
          <w:color w:val="231F20"/>
        </w:rPr>
        <w:t>Makinat</w:t>
      </w:r>
      <w:r>
        <w:rPr>
          <w:color w:val="231F20"/>
          <w:spacing w:val="-15"/>
        </w:rPr>
        <w:t xml:space="preserve"> </w:t>
      </w:r>
      <w:r>
        <w:rPr>
          <w:color w:val="231F20"/>
        </w:rPr>
        <w:t>kalonin</w:t>
      </w:r>
      <w:r>
        <w:rPr>
          <w:color w:val="231F20"/>
          <w:spacing w:val="-15"/>
        </w:rPr>
        <w:t xml:space="preserve"> </w:t>
      </w:r>
      <w:r>
        <w:rPr>
          <w:color w:val="231F20"/>
        </w:rPr>
        <w:t>me</w:t>
      </w:r>
      <w:r>
        <w:rPr>
          <w:color w:val="231F20"/>
          <w:spacing w:val="-15"/>
        </w:rPr>
        <w:t xml:space="preserve"> </w:t>
      </w:r>
      <w:r>
        <w:rPr>
          <w:color w:val="231F20"/>
        </w:rPr>
        <w:t>nxitim,</w:t>
      </w:r>
      <w:r>
        <w:rPr>
          <w:color w:val="231F20"/>
          <w:spacing w:val="-15"/>
        </w:rPr>
        <w:t xml:space="preserve"> </w:t>
      </w:r>
      <w:r>
        <w:rPr>
          <w:color w:val="231F20"/>
        </w:rPr>
        <w:t>ndërsa taksitë e verdhë prisnin me dyert gjysmëhapura.</w:t>
      </w:r>
    </w:p>
    <w:p w14:paraId="5369998A" w14:textId="77777777" w:rsidR="00162645" w:rsidRDefault="00162645">
      <w:pPr>
        <w:pStyle w:val="BodyText"/>
        <w:spacing w:before="16"/>
        <w:ind w:left="0"/>
        <w:jc w:val="left"/>
      </w:pPr>
    </w:p>
    <w:p w14:paraId="153415EE" w14:textId="77777777" w:rsidR="00162645" w:rsidRDefault="0089725B">
      <w:pPr>
        <w:pStyle w:val="BodyText"/>
        <w:spacing w:before="1" w:line="252" w:lineRule="auto"/>
        <w:ind w:right="140"/>
      </w:pPr>
      <w:r>
        <w:rPr>
          <w:color w:val="231F20"/>
        </w:rPr>
        <w:t>Roma nuk e përshëndeti me fjalë — por me madhështinë</w:t>
      </w:r>
      <w:r>
        <w:rPr>
          <w:color w:val="231F20"/>
          <w:spacing w:val="19"/>
        </w:rPr>
        <w:t xml:space="preserve"> </w:t>
      </w:r>
      <w:r>
        <w:rPr>
          <w:color w:val="231F20"/>
        </w:rPr>
        <w:t>e</w:t>
      </w:r>
      <w:r>
        <w:rPr>
          <w:color w:val="231F20"/>
          <w:spacing w:val="19"/>
        </w:rPr>
        <w:t xml:space="preserve"> </w:t>
      </w:r>
      <w:r>
        <w:rPr>
          <w:color w:val="231F20"/>
        </w:rPr>
        <w:t>saj</w:t>
      </w:r>
      <w:r>
        <w:rPr>
          <w:color w:val="231F20"/>
          <w:spacing w:val="19"/>
        </w:rPr>
        <w:t xml:space="preserve"> </w:t>
      </w:r>
      <w:r>
        <w:rPr>
          <w:color w:val="231F20"/>
        </w:rPr>
        <w:t>të</w:t>
      </w:r>
      <w:r>
        <w:rPr>
          <w:color w:val="231F20"/>
          <w:spacing w:val="19"/>
        </w:rPr>
        <w:t xml:space="preserve"> </w:t>
      </w:r>
      <w:r>
        <w:rPr>
          <w:color w:val="231F20"/>
        </w:rPr>
        <w:t>heshtur.</w:t>
      </w:r>
      <w:r>
        <w:rPr>
          <w:color w:val="231F20"/>
          <w:spacing w:val="19"/>
        </w:rPr>
        <w:t xml:space="preserve"> </w:t>
      </w:r>
      <w:r>
        <w:rPr>
          <w:color w:val="231F20"/>
        </w:rPr>
        <w:t>Nga</w:t>
      </w:r>
      <w:r>
        <w:rPr>
          <w:color w:val="231F20"/>
          <w:spacing w:val="19"/>
        </w:rPr>
        <w:t xml:space="preserve"> </w:t>
      </w:r>
      <w:r>
        <w:rPr>
          <w:color w:val="231F20"/>
        </w:rPr>
        <w:t>larg</w:t>
      </w:r>
      <w:r>
        <w:rPr>
          <w:color w:val="231F20"/>
          <w:spacing w:val="19"/>
        </w:rPr>
        <w:t xml:space="preserve"> </w:t>
      </w:r>
      <w:r>
        <w:rPr>
          <w:color w:val="231F20"/>
        </w:rPr>
        <w:t>ndjehej</w:t>
      </w:r>
      <w:r>
        <w:rPr>
          <w:color w:val="231F20"/>
          <w:spacing w:val="19"/>
        </w:rPr>
        <w:t xml:space="preserve"> </w:t>
      </w:r>
      <w:r>
        <w:rPr>
          <w:color w:val="231F20"/>
        </w:rPr>
        <w:t>pulsi i qytetit antik që frymonte në mes të shekujve. Kishte diçka të pavdekshme në mënyrën si drita binte mbi ndërtesat,</w:t>
      </w:r>
      <w:r>
        <w:rPr>
          <w:color w:val="231F20"/>
          <w:spacing w:val="-7"/>
        </w:rPr>
        <w:t xml:space="preserve"> </w:t>
      </w:r>
      <w:r>
        <w:rPr>
          <w:color w:val="231F20"/>
        </w:rPr>
        <w:t>si</w:t>
      </w:r>
      <w:r>
        <w:rPr>
          <w:color w:val="231F20"/>
          <w:spacing w:val="-7"/>
        </w:rPr>
        <w:t xml:space="preserve"> </w:t>
      </w:r>
      <w:r>
        <w:rPr>
          <w:color w:val="231F20"/>
        </w:rPr>
        <w:t>zërat</w:t>
      </w:r>
      <w:r>
        <w:rPr>
          <w:color w:val="231F20"/>
          <w:spacing w:val="-7"/>
        </w:rPr>
        <w:t xml:space="preserve"> </w:t>
      </w:r>
      <w:r>
        <w:rPr>
          <w:color w:val="231F20"/>
        </w:rPr>
        <w:t>përziheshin</w:t>
      </w:r>
      <w:r>
        <w:rPr>
          <w:color w:val="231F20"/>
          <w:spacing w:val="-7"/>
        </w:rPr>
        <w:t xml:space="preserve"> </w:t>
      </w:r>
      <w:r>
        <w:rPr>
          <w:color w:val="231F20"/>
        </w:rPr>
        <w:t>në</w:t>
      </w:r>
      <w:r>
        <w:rPr>
          <w:color w:val="231F20"/>
          <w:spacing w:val="-7"/>
        </w:rPr>
        <w:t xml:space="preserve"> </w:t>
      </w:r>
      <w:r>
        <w:rPr>
          <w:color w:val="231F20"/>
        </w:rPr>
        <w:t>ajër,</w:t>
      </w:r>
      <w:r>
        <w:rPr>
          <w:color w:val="231F20"/>
          <w:spacing w:val="-7"/>
        </w:rPr>
        <w:t xml:space="preserve"> </w:t>
      </w:r>
      <w:r>
        <w:rPr>
          <w:color w:val="231F20"/>
        </w:rPr>
        <w:t>si</w:t>
      </w:r>
      <w:r>
        <w:rPr>
          <w:color w:val="231F20"/>
          <w:spacing w:val="-7"/>
        </w:rPr>
        <w:t xml:space="preserve"> </w:t>
      </w:r>
      <w:r>
        <w:rPr>
          <w:color w:val="231F20"/>
        </w:rPr>
        <w:t>gjithçka</w:t>
      </w:r>
      <w:r>
        <w:rPr>
          <w:color w:val="231F20"/>
          <w:spacing w:val="-7"/>
        </w:rPr>
        <w:t xml:space="preserve"> </w:t>
      </w:r>
      <w:r>
        <w:rPr>
          <w:color w:val="231F20"/>
        </w:rPr>
        <w:t>ishte e lashtë dhe e re në të njëjtën kohë.</w:t>
      </w:r>
    </w:p>
    <w:p w14:paraId="0A3A1A4A" w14:textId="77777777" w:rsidR="00162645" w:rsidRDefault="0089725B">
      <w:pPr>
        <w:pStyle w:val="BodyText"/>
        <w:spacing w:line="252" w:lineRule="auto"/>
        <w:ind w:right="140"/>
      </w:pPr>
      <w:r>
        <w:rPr>
          <w:color w:val="231F20"/>
        </w:rPr>
        <w:t xml:space="preserve">Armendi ndaloi për një çast. E dinte që nuk ishte thjesht në një tjetër qytet. Ishte në një kapitull të ri. Dhe kapitujt e rinj nuk nisin me zhurmë — por me </w:t>
      </w:r>
      <w:r>
        <w:rPr>
          <w:color w:val="231F20"/>
          <w:spacing w:val="-2"/>
        </w:rPr>
        <w:t>frymë.</w:t>
      </w:r>
    </w:p>
    <w:p w14:paraId="720F3FA7" w14:textId="77777777" w:rsidR="00162645" w:rsidRDefault="0089725B">
      <w:pPr>
        <w:pStyle w:val="BodyText"/>
        <w:spacing w:before="1" w:line="252" w:lineRule="auto"/>
        <w:ind w:right="141"/>
      </w:pPr>
      <w:r>
        <w:rPr>
          <w:color w:val="231F20"/>
        </w:rPr>
        <w:t>Ai</w:t>
      </w:r>
      <w:r>
        <w:rPr>
          <w:color w:val="231F20"/>
          <w:spacing w:val="-7"/>
        </w:rPr>
        <w:t xml:space="preserve"> </w:t>
      </w:r>
      <w:r>
        <w:rPr>
          <w:color w:val="231F20"/>
        </w:rPr>
        <w:t>hapi</w:t>
      </w:r>
      <w:r>
        <w:rPr>
          <w:color w:val="231F20"/>
          <w:spacing w:val="-7"/>
        </w:rPr>
        <w:t xml:space="preserve"> </w:t>
      </w:r>
      <w:r>
        <w:rPr>
          <w:color w:val="231F20"/>
        </w:rPr>
        <w:t>telefonin</w:t>
      </w:r>
      <w:r>
        <w:rPr>
          <w:color w:val="231F20"/>
          <w:spacing w:val="-7"/>
        </w:rPr>
        <w:t xml:space="preserve"> </w:t>
      </w:r>
      <w:r>
        <w:rPr>
          <w:color w:val="231F20"/>
        </w:rPr>
        <w:t>dhe</w:t>
      </w:r>
      <w:r>
        <w:rPr>
          <w:color w:val="231F20"/>
          <w:spacing w:val="-7"/>
        </w:rPr>
        <w:t xml:space="preserve"> </w:t>
      </w:r>
      <w:r>
        <w:rPr>
          <w:color w:val="231F20"/>
        </w:rPr>
        <w:t>kërkoi</w:t>
      </w:r>
      <w:r>
        <w:rPr>
          <w:color w:val="231F20"/>
          <w:spacing w:val="-7"/>
        </w:rPr>
        <w:t xml:space="preserve"> </w:t>
      </w:r>
      <w:r>
        <w:rPr>
          <w:color w:val="231F20"/>
        </w:rPr>
        <w:t>numrin</w:t>
      </w:r>
      <w:r>
        <w:rPr>
          <w:color w:val="231F20"/>
          <w:spacing w:val="-7"/>
        </w:rPr>
        <w:t xml:space="preserve"> </w:t>
      </w:r>
      <w:r>
        <w:rPr>
          <w:color w:val="231F20"/>
        </w:rPr>
        <w:t>që</w:t>
      </w:r>
      <w:r>
        <w:rPr>
          <w:color w:val="231F20"/>
          <w:spacing w:val="-7"/>
        </w:rPr>
        <w:t xml:space="preserve"> </w:t>
      </w:r>
      <w:r>
        <w:rPr>
          <w:color w:val="231F20"/>
        </w:rPr>
        <w:t>i</w:t>
      </w:r>
      <w:r>
        <w:rPr>
          <w:color w:val="231F20"/>
          <w:spacing w:val="-7"/>
        </w:rPr>
        <w:t xml:space="preserve"> </w:t>
      </w:r>
      <w:r>
        <w:rPr>
          <w:color w:val="231F20"/>
        </w:rPr>
        <w:t>kishte</w:t>
      </w:r>
      <w:r>
        <w:rPr>
          <w:color w:val="231F20"/>
          <w:spacing w:val="-7"/>
        </w:rPr>
        <w:t xml:space="preserve"> </w:t>
      </w:r>
      <w:r>
        <w:rPr>
          <w:color w:val="231F20"/>
        </w:rPr>
        <w:t>dhënë i ati.</w:t>
      </w:r>
    </w:p>
    <w:p w14:paraId="4E09E167" w14:textId="77777777" w:rsidR="00162645" w:rsidRDefault="0089725B">
      <w:pPr>
        <w:pStyle w:val="BodyText"/>
      </w:pPr>
      <w:r>
        <w:rPr>
          <w:color w:val="231F20"/>
        </w:rPr>
        <w:t>Tani,</w:t>
      </w:r>
      <w:r>
        <w:rPr>
          <w:color w:val="231F20"/>
          <w:spacing w:val="-9"/>
        </w:rPr>
        <w:t xml:space="preserve"> </w:t>
      </w:r>
      <w:r>
        <w:rPr>
          <w:color w:val="231F20"/>
        </w:rPr>
        <w:t>gjithçka</w:t>
      </w:r>
      <w:r>
        <w:rPr>
          <w:color w:val="231F20"/>
          <w:spacing w:val="-7"/>
        </w:rPr>
        <w:t xml:space="preserve"> </w:t>
      </w:r>
      <w:r>
        <w:rPr>
          <w:color w:val="231F20"/>
        </w:rPr>
        <w:t>varej</w:t>
      </w:r>
      <w:r>
        <w:rPr>
          <w:color w:val="231F20"/>
          <w:spacing w:val="-7"/>
        </w:rPr>
        <w:t xml:space="preserve"> </w:t>
      </w:r>
      <w:r>
        <w:rPr>
          <w:color w:val="231F20"/>
        </w:rPr>
        <w:t>prej</w:t>
      </w:r>
      <w:r>
        <w:rPr>
          <w:color w:val="231F20"/>
          <w:spacing w:val="-6"/>
        </w:rPr>
        <w:t xml:space="preserve"> </w:t>
      </w:r>
      <w:r>
        <w:rPr>
          <w:color w:val="231F20"/>
          <w:spacing w:val="-4"/>
        </w:rPr>
        <w:t>tij.</w:t>
      </w:r>
    </w:p>
    <w:p w14:paraId="6C191072" w14:textId="5B6F61E0" w:rsidR="00162645" w:rsidRDefault="0089725B">
      <w:pPr>
        <w:pStyle w:val="BodyText"/>
        <w:spacing w:before="16" w:line="252" w:lineRule="auto"/>
        <w:ind w:right="139"/>
      </w:pPr>
      <w:r>
        <w:rPr>
          <w:color w:val="231F20"/>
        </w:rPr>
        <w:t>Ai mori një taksi që</w:t>
      </w:r>
      <w:r>
        <w:rPr>
          <w:color w:val="231F20"/>
          <w:spacing w:val="80"/>
        </w:rPr>
        <w:t xml:space="preserve"> </w:t>
      </w:r>
      <w:r>
        <w:rPr>
          <w:color w:val="231F20"/>
        </w:rPr>
        <w:t>e pa afër tij dhe u</w:t>
      </w:r>
      <w:r w:rsidR="003863DB">
        <w:rPr>
          <w:color w:val="231F20"/>
        </w:rPr>
        <w:t xml:space="preserve"> </w:t>
      </w:r>
      <w:r>
        <w:rPr>
          <w:color w:val="231F20"/>
        </w:rPr>
        <w:t>fut direkt në të</w:t>
      </w:r>
      <w:r w:rsidR="003863DB">
        <w:rPr>
          <w:color w:val="231F20"/>
        </w:rPr>
        <w:t>.</w:t>
      </w:r>
      <w:r>
        <w:rPr>
          <w:color w:val="231F20"/>
          <w:spacing w:val="-4"/>
        </w:rPr>
        <w:t xml:space="preserve"> </w:t>
      </w:r>
      <w:r>
        <w:rPr>
          <w:color w:val="231F20"/>
        </w:rPr>
        <w:t>Ai nuk foli fare,</w:t>
      </w:r>
      <w:r w:rsidR="003863DB">
        <w:rPr>
          <w:color w:val="231F20"/>
        </w:rPr>
        <w:t xml:space="preserve"> </w:t>
      </w:r>
      <w:r>
        <w:rPr>
          <w:color w:val="231F20"/>
        </w:rPr>
        <w:t xml:space="preserve">por </w:t>
      </w:r>
      <w:r w:rsidR="003863DB">
        <w:rPr>
          <w:color w:val="231F20"/>
        </w:rPr>
        <w:t>i</w:t>
      </w:r>
      <w:r>
        <w:rPr>
          <w:color w:val="231F20"/>
        </w:rPr>
        <w:t xml:space="preserve">a bëri me dorë </w:t>
      </w:r>
      <w:r w:rsidR="003863DB">
        <w:rPr>
          <w:color w:val="231F20"/>
        </w:rPr>
        <w:t>“N</w:t>
      </w:r>
      <w:r>
        <w:rPr>
          <w:color w:val="231F20"/>
        </w:rPr>
        <w:t>isu</w:t>
      </w:r>
      <w:r w:rsidR="003863DB">
        <w:rPr>
          <w:color w:val="231F20"/>
        </w:rPr>
        <w:t>!”</w:t>
      </w:r>
      <w:r>
        <w:rPr>
          <w:color w:val="231F20"/>
          <w:spacing w:val="40"/>
        </w:rPr>
        <w:t xml:space="preserve"> </w:t>
      </w:r>
      <w:r w:rsidR="003863DB">
        <w:rPr>
          <w:color w:val="231F20"/>
        </w:rPr>
        <w:t>d</w:t>
      </w:r>
      <w:r>
        <w:rPr>
          <w:color w:val="231F20"/>
        </w:rPr>
        <w:t>he</w:t>
      </w:r>
      <w:r>
        <w:rPr>
          <w:color w:val="231F20"/>
          <w:spacing w:val="40"/>
        </w:rPr>
        <w:t xml:space="preserve"> </w:t>
      </w:r>
      <w:r>
        <w:rPr>
          <w:color w:val="231F20"/>
        </w:rPr>
        <w:t xml:space="preserve">vuri </w:t>
      </w:r>
      <w:r>
        <w:rPr>
          <w:color w:val="231F20"/>
          <w:spacing w:val="-2"/>
        </w:rPr>
        <w:t>syzet</w:t>
      </w:r>
      <w:r>
        <w:rPr>
          <w:color w:val="231F20"/>
          <w:spacing w:val="-13"/>
        </w:rPr>
        <w:t xml:space="preserve"> </w:t>
      </w:r>
      <w:r>
        <w:rPr>
          <w:color w:val="231F20"/>
          <w:spacing w:val="-2"/>
        </w:rPr>
        <w:t>e</w:t>
      </w:r>
      <w:r>
        <w:rPr>
          <w:color w:val="231F20"/>
          <w:spacing w:val="-13"/>
        </w:rPr>
        <w:t xml:space="preserve"> </w:t>
      </w:r>
      <w:r>
        <w:rPr>
          <w:color w:val="231F20"/>
          <w:spacing w:val="-2"/>
        </w:rPr>
        <w:t>errëta</w:t>
      </w:r>
      <w:r>
        <w:rPr>
          <w:color w:val="231F20"/>
          <w:spacing w:val="-13"/>
        </w:rPr>
        <w:t xml:space="preserve"> </w:t>
      </w:r>
      <w:r>
        <w:rPr>
          <w:color w:val="231F20"/>
          <w:spacing w:val="-2"/>
        </w:rPr>
        <w:t>të</w:t>
      </w:r>
      <w:r>
        <w:rPr>
          <w:color w:val="231F20"/>
          <w:spacing w:val="-13"/>
        </w:rPr>
        <w:t xml:space="preserve"> </w:t>
      </w:r>
      <w:r>
        <w:rPr>
          <w:color w:val="231F20"/>
          <w:spacing w:val="-2"/>
        </w:rPr>
        <w:t>diellit</w:t>
      </w:r>
      <w:r>
        <w:rPr>
          <w:color w:val="231F20"/>
          <w:spacing w:val="-13"/>
        </w:rPr>
        <w:t xml:space="preserve"> </w:t>
      </w:r>
      <w:r>
        <w:rPr>
          <w:color w:val="231F20"/>
          <w:spacing w:val="-2"/>
        </w:rPr>
        <w:t>që</w:t>
      </w:r>
      <w:r>
        <w:rPr>
          <w:color w:val="231F20"/>
          <w:spacing w:val="-13"/>
        </w:rPr>
        <w:t xml:space="preserve"> </w:t>
      </w:r>
      <w:r>
        <w:rPr>
          <w:color w:val="231F20"/>
          <w:spacing w:val="-2"/>
        </w:rPr>
        <w:t>të</w:t>
      </w:r>
      <w:r>
        <w:rPr>
          <w:color w:val="231F20"/>
          <w:spacing w:val="-13"/>
        </w:rPr>
        <w:t xml:space="preserve"> </w:t>
      </w:r>
      <w:r>
        <w:rPr>
          <w:color w:val="231F20"/>
          <w:spacing w:val="-2"/>
        </w:rPr>
        <w:t>dukej</w:t>
      </w:r>
      <w:r>
        <w:rPr>
          <w:color w:val="231F20"/>
          <w:spacing w:val="-13"/>
        </w:rPr>
        <w:t xml:space="preserve"> </w:t>
      </w:r>
      <w:r>
        <w:rPr>
          <w:color w:val="231F20"/>
          <w:spacing w:val="-2"/>
        </w:rPr>
        <w:t>më</w:t>
      </w:r>
      <w:r>
        <w:rPr>
          <w:color w:val="231F20"/>
          <w:spacing w:val="-13"/>
        </w:rPr>
        <w:t xml:space="preserve"> </w:t>
      </w:r>
      <w:r>
        <w:rPr>
          <w:color w:val="231F20"/>
          <w:spacing w:val="-2"/>
        </w:rPr>
        <w:t>zotëri</w:t>
      </w:r>
      <w:r w:rsidR="003863DB">
        <w:rPr>
          <w:color w:val="231F20"/>
          <w:spacing w:val="-2"/>
        </w:rPr>
        <w:t>,</w:t>
      </w:r>
      <w:r>
        <w:rPr>
          <w:color w:val="231F20"/>
          <w:spacing w:val="-13"/>
        </w:rPr>
        <w:t xml:space="preserve"> </w:t>
      </w:r>
      <w:r>
        <w:rPr>
          <w:color w:val="231F20"/>
          <w:spacing w:val="-2"/>
        </w:rPr>
        <w:t>jo</w:t>
      </w:r>
      <w:r>
        <w:rPr>
          <w:color w:val="231F20"/>
          <w:spacing w:val="-13"/>
        </w:rPr>
        <w:t xml:space="preserve"> </w:t>
      </w:r>
      <w:r>
        <w:rPr>
          <w:color w:val="231F20"/>
          <w:spacing w:val="-2"/>
        </w:rPr>
        <w:t>emigrant</w:t>
      </w:r>
      <w:r w:rsidR="003863DB">
        <w:rPr>
          <w:color w:val="231F20"/>
          <w:spacing w:val="-2"/>
        </w:rPr>
        <w:t>.</w:t>
      </w:r>
      <w:r>
        <w:rPr>
          <w:color w:val="231F20"/>
          <w:spacing w:val="-2"/>
        </w:rPr>
        <w:t xml:space="preserve"> </w:t>
      </w:r>
      <w:r>
        <w:rPr>
          <w:color w:val="231F20"/>
        </w:rPr>
        <w:t>Pasi</w:t>
      </w:r>
      <w:r>
        <w:rPr>
          <w:color w:val="231F20"/>
          <w:spacing w:val="-8"/>
        </w:rPr>
        <w:t xml:space="preserve"> </w:t>
      </w:r>
      <w:r>
        <w:rPr>
          <w:color w:val="231F20"/>
        </w:rPr>
        <w:t>u</w:t>
      </w:r>
      <w:r>
        <w:rPr>
          <w:color w:val="231F20"/>
          <w:spacing w:val="-8"/>
        </w:rPr>
        <w:t xml:space="preserve"> </w:t>
      </w:r>
      <w:r>
        <w:rPr>
          <w:color w:val="231F20"/>
        </w:rPr>
        <w:t>rehatua</w:t>
      </w:r>
      <w:r>
        <w:rPr>
          <w:color w:val="231F20"/>
          <w:spacing w:val="-8"/>
        </w:rPr>
        <w:t xml:space="preserve"> </w:t>
      </w:r>
      <w:r>
        <w:rPr>
          <w:color w:val="231F20"/>
        </w:rPr>
        <w:t>dhe</w:t>
      </w:r>
      <w:r>
        <w:rPr>
          <w:color w:val="231F20"/>
          <w:spacing w:val="-8"/>
        </w:rPr>
        <w:t xml:space="preserve"> </w:t>
      </w:r>
      <w:r>
        <w:rPr>
          <w:color w:val="231F20"/>
        </w:rPr>
        <w:t>njëherë</w:t>
      </w:r>
      <w:r>
        <w:rPr>
          <w:color w:val="231F20"/>
          <w:spacing w:val="-8"/>
        </w:rPr>
        <w:t xml:space="preserve"> </w:t>
      </w:r>
      <w:r>
        <w:rPr>
          <w:color w:val="231F20"/>
        </w:rPr>
        <w:t>në</w:t>
      </w:r>
      <w:r>
        <w:rPr>
          <w:color w:val="231F20"/>
          <w:spacing w:val="-8"/>
        </w:rPr>
        <w:t xml:space="preserve"> </w:t>
      </w:r>
      <w:r>
        <w:rPr>
          <w:color w:val="231F20"/>
        </w:rPr>
        <w:t>s</w:t>
      </w:r>
      <w:r w:rsidR="003863DB">
        <w:rPr>
          <w:color w:val="231F20"/>
        </w:rPr>
        <w:t>e</w:t>
      </w:r>
      <w:r>
        <w:rPr>
          <w:color w:val="231F20"/>
        </w:rPr>
        <w:t>dilj</w:t>
      </w:r>
      <w:r w:rsidR="003863DB">
        <w:rPr>
          <w:color w:val="231F20"/>
        </w:rPr>
        <w:t>e</w:t>
      </w:r>
      <w:r>
        <w:rPr>
          <w:color w:val="231F20"/>
        </w:rPr>
        <w:t>n</w:t>
      </w:r>
      <w:r>
        <w:rPr>
          <w:color w:val="231F20"/>
          <w:spacing w:val="-8"/>
        </w:rPr>
        <w:t xml:space="preserve"> </w:t>
      </w:r>
      <w:r>
        <w:rPr>
          <w:color w:val="231F20"/>
        </w:rPr>
        <w:t>e</w:t>
      </w:r>
      <w:r>
        <w:rPr>
          <w:color w:val="231F20"/>
          <w:spacing w:val="-8"/>
        </w:rPr>
        <w:t xml:space="preserve"> </w:t>
      </w:r>
      <w:r>
        <w:rPr>
          <w:color w:val="231F20"/>
        </w:rPr>
        <w:t>pasm</w:t>
      </w:r>
      <w:r w:rsidR="003863DB">
        <w:rPr>
          <w:color w:val="231F20"/>
        </w:rPr>
        <w:t>e</w:t>
      </w:r>
      <w:r>
        <w:rPr>
          <w:color w:val="231F20"/>
        </w:rPr>
        <w:t>,</w:t>
      </w:r>
      <w:r>
        <w:rPr>
          <w:color w:val="231F20"/>
          <w:spacing w:val="-8"/>
        </w:rPr>
        <w:t xml:space="preserve"> </w:t>
      </w:r>
      <w:r>
        <w:rPr>
          <w:color w:val="231F20"/>
        </w:rPr>
        <w:t>ktheu shikimin nga dritarja</w:t>
      </w:r>
      <w:r w:rsidR="003863DB">
        <w:rPr>
          <w:color w:val="231F20"/>
        </w:rPr>
        <w:t>.</w:t>
      </w:r>
      <w:r>
        <w:rPr>
          <w:color w:val="231F20"/>
          <w:spacing w:val="40"/>
        </w:rPr>
        <w:t xml:space="preserve"> </w:t>
      </w:r>
      <w:r>
        <w:rPr>
          <w:color w:val="231F20"/>
        </w:rPr>
        <w:t>Ishte veshur sporti</w:t>
      </w:r>
      <w:r w:rsidR="003863DB">
        <w:rPr>
          <w:color w:val="231F20"/>
        </w:rPr>
        <w:t>v, s</w:t>
      </w:r>
      <w:r>
        <w:rPr>
          <w:color w:val="231F20"/>
        </w:rPr>
        <w:t xml:space="preserve">ikur po shkonte në piknik </w:t>
      </w:r>
      <w:r w:rsidR="003863DB">
        <w:rPr>
          <w:color w:val="231F20"/>
        </w:rPr>
        <w:t>d</w:t>
      </w:r>
      <w:r>
        <w:rPr>
          <w:color w:val="231F20"/>
        </w:rPr>
        <w:t>he jo jashtë atdheut</w:t>
      </w:r>
      <w:r w:rsidR="003863DB">
        <w:rPr>
          <w:color w:val="231F20"/>
        </w:rPr>
        <w:t>.</w:t>
      </w:r>
    </w:p>
    <w:p w14:paraId="1898D210" w14:textId="77777777" w:rsidR="00162645" w:rsidRDefault="0089725B">
      <w:pPr>
        <w:pStyle w:val="BodyText"/>
        <w:spacing w:before="1" w:line="252" w:lineRule="auto"/>
        <w:ind w:right="139"/>
      </w:pPr>
      <w:r>
        <w:rPr>
          <w:color w:val="231F20"/>
        </w:rPr>
        <w:t>Taksia u nis butë nga aeroporti, duke përshkuar rrugët e gjera drejt zemrës së qytetit. Shoferi, një burrë</w:t>
      </w:r>
      <w:r>
        <w:rPr>
          <w:color w:val="231F20"/>
          <w:spacing w:val="-9"/>
        </w:rPr>
        <w:t xml:space="preserve"> </w:t>
      </w:r>
      <w:r>
        <w:rPr>
          <w:color w:val="231F20"/>
        </w:rPr>
        <w:t>i</w:t>
      </w:r>
      <w:r>
        <w:rPr>
          <w:color w:val="231F20"/>
          <w:spacing w:val="-8"/>
        </w:rPr>
        <w:t xml:space="preserve"> </w:t>
      </w:r>
      <w:r>
        <w:rPr>
          <w:color w:val="231F20"/>
        </w:rPr>
        <w:t>heshtur</w:t>
      </w:r>
      <w:r>
        <w:rPr>
          <w:color w:val="231F20"/>
          <w:spacing w:val="-8"/>
        </w:rPr>
        <w:t xml:space="preserve"> </w:t>
      </w:r>
      <w:r>
        <w:rPr>
          <w:color w:val="231F20"/>
        </w:rPr>
        <w:t>me</w:t>
      </w:r>
      <w:r>
        <w:rPr>
          <w:color w:val="231F20"/>
          <w:spacing w:val="-9"/>
        </w:rPr>
        <w:t xml:space="preserve"> </w:t>
      </w:r>
      <w:r>
        <w:rPr>
          <w:color w:val="231F20"/>
        </w:rPr>
        <w:t>sy</w:t>
      </w:r>
      <w:r>
        <w:rPr>
          <w:color w:val="231F20"/>
          <w:spacing w:val="-9"/>
        </w:rPr>
        <w:t xml:space="preserve"> </w:t>
      </w:r>
      <w:r>
        <w:rPr>
          <w:color w:val="231F20"/>
        </w:rPr>
        <w:t>të</w:t>
      </w:r>
      <w:r>
        <w:rPr>
          <w:color w:val="231F20"/>
          <w:spacing w:val="-8"/>
        </w:rPr>
        <w:t xml:space="preserve"> </w:t>
      </w:r>
      <w:r>
        <w:rPr>
          <w:color w:val="231F20"/>
        </w:rPr>
        <w:t>zgjuar,</w:t>
      </w:r>
      <w:r>
        <w:rPr>
          <w:color w:val="231F20"/>
          <w:spacing w:val="-8"/>
        </w:rPr>
        <w:t xml:space="preserve"> </w:t>
      </w:r>
      <w:r>
        <w:rPr>
          <w:color w:val="231F20"/>
        </w:rPr>
        <w:t>i</w:t>
      </w:r>
      <w:r>
        <w:rPr>
          <w:color w:val="231F20"/>
          <w:spacing w:val="-8"/>
        </w:rPr>
        <w:t xml:space="preserve"> </w:t>
      </w:r>
      <w:r>
        <w:rPr>
          <w:color w:val="231F20"/>
        </w:rPr>
        <w:t>hodhi</w:t>
      </w:r>
      <w:r>
        <w:rPr>
          <w:color w:val="231F20"/>
          <w:spacing w:val="-9"/>
        </w:rPr>
        <w:t xml:space="preserve"> </w:t>
      </w:r>
      <w:r>
        <w:rPr>
          <w:color w:val="231F20"/>
        </w:rPr>
        <w:t>një</w:t>
      </w:r>
      <w:r>
        <w:rPr>
          <w:color w:val="231F20"/>
          <w:spacing w:val="-9"/>
        </w:rPr>
        <w:t xml:space="preserve"> </w:t>
      </w:r>
      <w:r>
        <w:rPr>
          <w:color w:val="231F20"/>
        </w:rPr>
        <w:t>vështrim</w:t>
      </w:r>
      <w:r>
        <w:rPr>
          <w:color w:val="231F20"/>
          <w:spacing w:val="-9"/>
        </w:rPr>
        <w:t xml:space="preserve"> </w:t>
      </w:r>
      <w:r>
        <w:rPr>
          <w:color w:val="231F20"/>
          <w:spacing w:val="-5"/>
        </w:rPr>
        <w:t>të</w:t>
      </w:r>
    </w:p>
    <w:p w14:paraId="39BF71FA"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00844636" w14:textId="77777777" w:rsidR="00162645" w:rsidRDefault="0089725B">
      <w:pPr>
        <w:pStyle w:val="BodyText"/>
        <w:spacing w:before="310"/>
        <w:ind w:left="142"/>
      </w:pPr>
      <w:r>
        <w:rPr>
          <w:color w:val="231F20"/>
        </w:rPr>
        <w:lastRenderedPageBreak/>
        <w:t xml:space="preserve">shkurtër në </w:t>
      </w:r>
      <w:r>
        <w:rPr>
          <w:color w:val="231F20"/>
          <w:spacing w:val="-2"/>
        </w:rPr>
        <w:t>pasqyrë.</w:t>
      </w:r>
    </w:p>
    <w:p w14:paraId="6D86368B" w14:textId="77777777" w:rsidR="00162645" w:rsidRDefault="0089725B">
      <w:pPr>
        <w:pStyle w:val="ListParagraph"/>
        <w:numPr>
          <w:ilvl w:val="0"/>
          <w:numId w:val="6"/>
        </w:numPr>
        <w:tabs>
          <w:tab w:val="left" w:pos="442"/>
        </w:tabs>
        <w:spacing w:before="17"/>
        <w:ind w:left="442" w:right="0"/>
        <w:rPr>
          <w:sz w:val="24"/>
        </w:rPr>
      </w:pPr>
      <w:r>
        <w:rPr>
          <w:color w:val="231F20"/>
          <w:sz w:val="24"/>
        </w:rPr>
        <w:t xml:space="preserve">Ku do shkojmë, zoti </w:t>
      </w:r>
      <w:r>
        <w:rPr>
          <w:color w:val="231F20"/>
          <w:spacing w:val="-5"/>
          <w:sz w:val="24"/>
        </w:rPr>
        <w:t>im?</w:t>
      </w:r>
    </w:p>
    <w:p w14:paraId="50E763CA" w14:textId="733BB136" w:rsidR="00162645" w:rsidRDefault="0089725B">
      <w:pPr>
        <w:pStyle w:val="ListParagraph"/>
        <w:numPr>
          <w:ilvl w:val="0"/>
          <w:numId w:val="6"/>
        </w:numPr>
        <w:tabs>
          <w:tab w:val="left" w:pos="442"/>
        </w:tabs>
        <w:spacing w:before="16" w:line="252" w:lineRule="auto"/>
        <w:ind w:firstLine="0"/>
        <w:rPr>
          <w:sz w:val="24"/>
        </w:rPr>
      </w:pPr>
      <w:r>
        <w:rPr>
          <w:color w:val="231F20"/>
          <w:sz w:val="24"/>
        </w:rPr>
        <w:t>Te</w:t>
      </w:r>
      <w:r>
        <w:rPr>
          <w:color w:val="231F20"/>
          <w:spacing w:val="-4"/>
          <w:sz w:val="24"/>
        </w:rPr>
        <w:t xml:space="preserve"> </w:t>
      </w:r>
      <w:r>
        <w:rPr>
          <w:color w:val="231F20"/>
          <w:sz w:val="24"/>
        </w:rPr>
        <w:t>Fontana</w:t>
      </w:r>
      <w:r>
        <w:rPr>
          <w:color w:val="231F20"/>
          <w:spacing w:val="-4"/>
          <w:sz w:val="24"/>
        </w:rPr>
        <w:t xml:space="preserve"> </w:t>
      </w:r>
      <w:r>
        <w:rPr>
          <w:color w:val="231F20"/>
          <w:sz w:val="24"/>
        </w:rPr>
        <w:t>di</w:t>
      </w:r>
      <w:r>
        <w:rPr>
          <w:color w:val="231F20"/>
          <w:spacing w:val="-4"/>
          <w:sz w:val="24"/>
        </w:rPr>
        <w:t xml:space="preserve"> </w:t>
      </w:r>
      <w:r>
        <w:rPr>
          <w:color w:val="231F20"/>
          <w:sz w:val="24"/>
        </w:rPr>
        <w:t>Trevi,</w:t>
      </w:r>
      <w:r>
        <w:rPr>
          <w:color w:val="231F20"/>
          <w:spacing w:val="-4"/>
          <w:sz w:val="24"/>
        </w:rPr>
        <w:t xml:space="preserve"> </w:t>
      </w:r>
      <w:r>
        <w:rPr>
          <w:color w:val="231F20"/>
          <w:sz w:val="24"/>
        </w:rPr>
        <w:t>pastaj</w:t>
      </w:r>
      <w:r>
        <w:rPr>
          <w:color w:val="231F20"/>
          <w:spacing w:val="-4"/>
          <w:sz w:val="24"/>
        </w:rPr>
        <w:t xml:space="preserve"> </w:t>
      </w:r>
      <w:r>
        <w:rPr>
          <w:color w:val="231F20"/>
          <w:sz w:val="24"/>
        </w:rPr>
        <w:t>diku</w:t>
      </w:r>
      <w:r>
        <w:rPr>
          <w:color w:val="231F20"/>
          <w:spacing w:val="-4"/>
          <w:sz w:val="24"/>
        </w:rPr>
        <w:t xml:space="preserve"> </w:t>
      </w:r>
      <w:r>
        <w:rPr>
          <w:color w:val="231F20"/>
          <w:sz w:val="24"/>
        </w:rPr>
        <w:t>te</w:t>
      </w:r>
      <w:r>
        <w:rPr>
          <w:color w:val="231F20"/>
          <w:spacing w:val="-4"/>
          <w:sz w:val="24"/>
        </w:rPr>
        <w:t xml:space="preserve"> </w:t>
      </w:r>
      <w:r>
        <w:rPr>
          <w:color w:val="231F20"/>
          <w:sz w:val="24"/>
        </w:rPr>
        <w:t>Kapitoli.</w:t>
      </w:r>
      <w:r>
        <w:rPr>
          <w:color w:val="231F20"/>
          <w:spacing w:val="-4"/>
          <w:sz w:val="24"/>
        </w:rPr>
        <w:t xml:space="preserve"> </w:t>
      </w:r>
      <w:r>
        <w:rPr>
          <w:color w:val="231F20"/>
          <w:sz w:val="24"/>
        </w:rPr>
        <w:t>Dua</w:t>
      </w:r>
      <w:r>
        <w:rPr>
          <w:color w:val="231F20"/>
          <w:spacing w:val="-4"/>
          <w:sz w:val="24"/>
        </w:rPr>
        <w:t xml:space="preserve"> </w:t>
      </w:r>
      <w:r>
        <w:rPr>
          <w:color w:val="231F20"/>
          <w:sz w:val="24"/>
        </w:rPr>
        <w:t>ta ndjej</w:t>
      </w:r>
      <w:r>
        <w:rPr>
          <w:color w:val="231F20"/>
          <w:spacing w:val="-12"/>
          <w:sz w:val="24"/>
        </w:rPr>
        <w:t xml:space="preserve"> </w:t>
      </w:r>
      <w:r>
        <w:rPr>
          <w:color w:val="231F20"/>
          <w:sz w:val="24"/>
        </w:rPr>
        <w:t>pak</w:t>
      </w:r>
      <w:r>
        <w:rPr>
          <w:color w:val="231F20"/>
          <w:spacing w:val="-12"/>
          <w:sz w:val="24"/>
        </w:rPr>
        <w:t xml:space="preserve"> </w:t>
      </w:r>
      <w:r>
        <w:rPr>
          <w:color w:val="231F20"/>
          <w:sz w:val="24"/>
        </w:rPr>
        <w:t>qytetin…</w:t>
      </w:r>
      <w:r>
        <w:rPr>
          <w:color w:val="231F20"/>
          <w:spacing w:val="-12"/>
          <w:sz w:val="24"/>
        </w:rPr>
        <w:t xml:space="preserve"> </w:t>
      </w:r>
      <w:r>
        <w:rPr>
          <w:color w:val="231F20"/>
          <w:sz w:val="24"/>
        </w:rPr>
        <w:t>përpara</w:t>
      </w:r>
      <w:r>
        <w:rPr>
          <w:color w:val="231F20"/>
          <w:spacing w:val="-12"/>
          <w:sz w:val="24"/>
        </w:rPr>
        <w:t xml:space="preserve"> </w:t>
      </w:r>
      <w:r>
        <w:rPr>
          <w:color w:val="231F20"/>
          <w:sz w:val="24"/>
        </w:rPr>
        <w:t>se</w:t>
      </w:r>
      <w:r>
        <w:rPr>
          <w:color w:val="231F20"/>
          <w:spacing w:val="-12"/>
          <w:sz w:val="24"/>
        </w:rPr>
        <w:t xml:space="preserve"> </w:t>
      </w:r>
      <w:r>
        <w:rPr>
          <w:color w:val="231F20"/>
          <w:sz w:val="24"/>
        </w:rPr>
        <w:t>të</w:t>
      </w:r>
      <w:r>
        <w:rPr>
          <w:color w:val="231F20"/>
          <w:spacing w:val="-12"/>
          <w:sz w:val="24"/>
        </w:rPr>
        <w:t xml:space="preserve"> </w:t>
      </w:r>
      <w:r>
        <w:rPr>
          <w:color w:val="231F20"/>
          <w:sz w:val="24"/>
        </w:rPr>
        <w:t>nisi</w:t>
      </w:r>
      <w:r>
        <w:rPr>
          <w:color w:val="231F20"/>
          <w:spacing w:val="37"/>
          <w:sz w:val="24"/>
        </w:rPr>
        <w:t xml:space="preserve"> </w:t>
      </w:r>
      <w:r>
        <w:rPr>
          <w:color w:val="231F20"/>
          <w:sz w:val="24"/>
        </w:rPr>
        <w:t>nga</w:t>
      </w:r>
      <w:r>
        <w:rPr>
          <w:color w:val="231F20"/>
          <w:spacing w:val="-12"/>
          <w:sz w:val="24"/>
        </w:rPr>
        <w:t xml:space="preserve"> </w:t>
      </w:r>
      <w:r>
        <w:rPr>
          <w:color w:val="231F20"/>
          <w:sz w:val="24"/>
        </w:rPr>
        <w:t>puna,</w:t>
      </w:r>
      <w:r>
        <w:rPr>
          <w:color w:val="231F20"/>
          <w:spacing w:val="-12"/>
          <w:sz w:val="24"/>
        </w:rPr>
        <w:t xml:space="preserve"> </w:t>
      </w:r>
      <w:r>
        <w:rPr>
          <w:color w:val="231F20"/>
          <w:sz w:val="24"/>
        </w:rPr>
        <w:t>—</w:t>
      </w:r>
      <w:r>
        <w:rPr>
          <w:color w:val="231F20"/>
          <w:spacing w:val="-12"/>
          <w:sz w:val="24"/>
        </w:rPr>
        <w:t xml:space="preserve"> </w:t>
      </w:r>
      <w:r>
        <w:rPr>
          <w:color w:val="231F20"/>
          <w:sz w:val="24"/>
        </w:rPr>
        <w:t>tha Armendi,</w:t>
      </w:r>
      <w:r>
        <w:rPr>
          <w:color w:val="231F20"/>
          <w:spacing w:val="-3"/>
          <w:sz w:val="24"/>
        </w:rPr>
        <w:t xml:space="preserve"> </w:t>
      </w:r>
      <w:r w:rsidR="003863DB">
        <w:rPr>
          <w:color w:val="231F20"/>
          <w:sz w:val="24"/>
        </w:rPr>
        <w:t>m</w:t>
      </w:r>
      <w:r>
        <w:rPr>
          <w:color w:val="231F20"/>
          <w:sz w:val="24"/>
        </w:rPr>
        <w:t>e</w:t>
      </w:r>
      <w:r>
        <w:rPr>
          <w:color w:val="231F20"/>
          <w:spacing w:val="-3"/>
          <w:sz w:val="24"/>
        </w:rPr>
        <w:t xml:space="preserve"> </w:t>
      </w:r>
      <w:r>
        <w:rPr>
          <w:color w:val="231F20"/>
          <w:sz w:val="24"/>
        </w:rPr>
        <w:t>një</w:t>
      </w:r>
      <w:r>
        <w:rPr>
          <w:color w:val="231F20"/>
          <w:spacing w:val="-3"/>
          <w:sz w:val="24"/>
        </w:rPr>
        <w:t xml:space="preserve"> </w:t>
      </w:r>
      <w:r>
        <w:rPr>
          <w:color w:val="231F20"/>
          <w:sz w:val="24"/>
        </w:rPr>
        <w:t>zë</w:t>
      </w:r>
      <w:r>
        <w:rPr>
          <w:color w:val="231F20"/>
          <w:spacing w:val="-3"/>
          <w:sz w:val="24"/>
        </w:rPr>
        <w:t xml:space="preserve"> </w:t>
      </w:r>
      <w:r>
        <w:rPr>
          <w:color w:val="231F20"/>
          <w:sz w:val="24"/>
        </w:rPr>
        <w:t>që</w:t>
      </w:r>
      <w:r>
        <w:rPr>
          <w:color w:val="231F20"/>
          <w:spacing w:val="-3"/>
          <w:sz w:val="24"/>
        </w:rPr>
        <w:t xml:space="preserve"> </w:t>
      </w:r>
      <w:r>
        <w:rPr>
          <w:color w:val="231F20"/>
          <w:sz w:val="24"/>
        </w:rPr>
        <w:t>përpiqej</w:t>
      </w:r>
      <w:r>
        <w:rPr>
          <w:color w:val="231F20"/>
          <w:spacing w:val="-3"/>
          <w:sz w:val="24"/>
        </w:rPr>
        <w:t xml:space="preserve"> </w:t>
      </w:r>
      <w:r>
        <w:rPr>
          <w:color w:val="231F20"/>
          <w:sz w:val="24"/>
        </w:rPr>
        <w:t>të</w:t>
      </w:r>
      <w:r>
        <w:rPr>
          <w:color w:val="231F20"/>
          <w:spacing w:val="-3"/>
          <w:sz w:val="24"/>
        </w:rPr>
        <w:t xml:space="preserve"> </w:t>
      </w:r>
      <w:r>
        <w:rPr>
          <w:color w:val="231F20"/>
          <w:sz w:val="24"/>
        </w:rPr>
        <w:t>tingëllonte</w:t>
      </w:r>
      <w:r>
        <w:rPr>
          <w:color w:val="231F20"/>
          <w:spacing w:val="-3"/>
          <w:sz w:val="24"/>
        </w:rPr>
        <w:t xml:space="preserve"> </w:t>
      </w:r>
      <w:r>
        <w:rPr>
          <w:color w:val="231F20"/>
          <w:sz w:val="24"/>
        </w:rPr>
        <w:t>i</w:t>
      </w:r>
      <w:r>
        <w:rPr>
          <w:color w:val="231F20"/>
          <w:spacing w:val="-3"/>
          <w:sz w:val="24"/>
        </w:rPr>
        <w:t xml:space="preserve"> </w:t>
      </w:r>
      <w:r>
        <w:rPr>
          <w:color w:val="231F20"/>
          <w:sz w:val="24"/>
        </w:rPr>
        <w:t>sigurt, edhe</w:t>
      </w:r>
      <w:r>
        <w:rPr>
          <w:color w:val="231F20"/>
          <w:spacing w:val="-12"/>
          <w:sz w:val="24"/>
        </w:rPr>
        <w:t xml:space="preserve"> </w:t>
      </w:r>
      <w:r>
        <w:rPr>
          <w:color w:val="231F20"/>
          <w:sz w:val="24"/>
        </w:rPr>
        <w:t>pse</w:t>
      </w:r>
      <w:r>
        <w:rPr>
          <w:color w:val="231F20"/>
          <w:spacing w:val="-12"/>
          <w:sz w:val="24"/>
        </w:rPr>
        <w:t xml:space="preserve"> </w:t>
      </w:r>
      <w:r>
        <w:rPr>
          <w:color w:val="231F20"/>
          <w:sz w:val="24"/>
        </w:rPr>
        <w:t>gjithçka</w:t>
      </w:r>
      <w:r>
        <w:rPr>
          <w:color w:val="231F20"/>
          <w:spacing w:val="-12"/>
          <w:sz w:val="24"/>
        </w:rPr>
        <w:t xml:space="preserve"> </w:t>
      </w:r>
      <w:r>
        <w:rPr>
          <w:color w:val="231F20"/>
          <w:sz w:val="24"/>
        </w:rPr>
        <w:t>rreth</w:t>
      </w:r>
      <w:r>
        <w:rPr>
          <w:color w:val="231F20"/>
          <w:spacing w:val="-12"/>
          <w:sz w:val="24"/>
        </w:rPr>
        <w:t xml:space="preserve"> </w:t>
      </w:r>
      <w:r>
        <w:rPr>
          <w:color w:val="231F20"/>
          <w:sz w:val="24"/>
        </w:rPr>
        <w:t>tij</w:t>
      </w:r>
      <w:r>
        <w:rPr>
          <w:color w:val="231F20"/>
          <w:spacing w:val="-12"/>
          <w:sz w:val="24"/>
        </w:rPr>
        <w:t xml:space="preserve"> </w:t>
      </w:r>
      <w:r>
        <w:rPr>
          <w:color w:val="231F20"/>
          <w:sz w:val="24"/>
        </w:rPr>
        <w:t>ishte</w:t>
      </w:r>
      <w:r>
        <w:rPr>
          <w:color w:val="231F20"/>
          <w:spacing w:val="-12"/>
          <w:sz w:val="24"/>
        </w:rPr>
        <w:t xml:space="preserve"> </w:t>
      </w:r>
      <w:r>
        <w:rPr>
          <w:color w:val="231F20"/>
          <w:sz w:val="24"/>
        </w:rPr>
        <w:t>e</w:t>
      </w:r>
      <w:r>
        <w:rPr>
          <w:color w:val="231F20"/>
          <w:spacing w:val="-12"/>
          <w:sz w:val="24"/>
        </w:rPr>
        <w:t xml:space="preserve"> </w:t>
      </w:r>
      <w:r>
        <w:rPr>
          <w:color w:val="231F20"/>
          <w:sz w:val="24"/>
        </w:rPr>
        <w:t>re.</w:t>
      </w:r>
      <w:r w:rsidR="003863DB">
        <w:rPr>
          <w:color w:val="231F20"/>
          <w:sz w:val="24"/>
        </w:rPr>
        <w:t xml:space="preserve"> </w:t>
      </w:r>
      <w:r>
        <w:rPr>
          <w:color w:val="231F20"/>
          <w:sz w:val="24"/>
        </w:rPr>
        <w:t>Ai</w:t>
      </w:r>
      <w:r>
        <w:rPr>
          <w:color w:val="231F20"/>
          <w:spacing w:val="-12"/>
          <w:sz w:val="24"/>
        </w:rPr>
        <w:t xml:space="preserve"> </w:t>
      </w:r>
      <w:r>
        <w:rPr>
          <w:color w:val="231F20"/>
          <w:sz w:val="24"/>
        </w:rPr>
        <w:t>u</w:t>
      </w:r>
      <w:r>
        <w:rPr>
          <w:color w:val="231F20"/>
          <w:spacing w:val="-12"/>
          <w:sz w:val="24"/>
        </w:rPr>
        <w:t xml:space="preserve"> </w:t>
      </w:r>
      <w:r>
        <w:rPr>
          <w:color w:val="231F20"/>
          <w:sz w:val="24"/>
        </w:rPr>
        <w:t>bind</w:t>
      </w:r>
      <w:r>
        <w:rPr>
          <w:color w:val="231F20"/>
          <w:spacing w:val="-12"/>
          <w:sz w:val="24"/>
        </w:rPr>
        <w:t xml:space="preserve"> </w:t>
      </w:r>
      <w:r>
        <w:rPr>
          <w:color w:val="231F20"/>
          <w:sz w:val="24"/>
        </w:rPr>
        <w:t>dhe</w:t>
      </w:r>
      <w:r>
        <w:rPr>
          <w:color w:val="231F20"/>
          <w:spacing w:val="-12"/>
          <w:sz w:val="24"/>
        </w:rPr>
        <w:t xml:space="preserve"> </w:t>
      </w:r>
      <w:r>
        <w:rPr>
          <w:color w:val="231F20"/>
          <w:sz w:val="24"/>
        </w:rPr>
        <w:t>filloi të ecte</w:t>
      </w:r>
      <w:r w:rsidR="003863DB">
        <w:rPr>
          <w:color w:val="231F20"/>
          <w:sz w:val="24"/>
        </w:rPr>
        <w:t>.</w:t>
      </w:r>
      <w:r>
        <w:rPr>
          <w:color w:val="231F20"/>
          <w:sz w:val="24"/>
        </w:rPr>
        <w:t xml:space="preserve"> Shoferi nuk foli më</w:t>
      </w:r>
      <w:r>
        <w:rPr>
          <w:color w:val="231F20"/>
          <w:spacing w:val="40"/>
          <w:sz w:val="24"/>
        </w:rPr>
        <w:t xml:space="preserve"> </w:t>
      </w:r>
      <w:r>
        <w:rPr>
          <w:color w:val="231F20"/>
          <w:sz w:val="24"/>
        </w:rPr>
        <w:t>vetëm zbatoi urdhërat</w:t>
      </w:r>
      <w:r w:rsidR="00537440">
        <w:rPr>
          <w:color w:val="231F20"/>
          <w:sz w:val="24"/>
        </w:rPr>
        <w:t>.</w:t>
      </w:r>
    </w:p>
    <w:p w14:paraId="57EC13F9" w14:textId="77777777" w:rsidR="00162645" w:rsidRDefault="00162645">
      <w:pPr>
        <w:pStyle w:val="BodyText"/>
        <w:spacing w:before="16"/>
        <w:ind w:left="0"/>
        <w:jc w:val="left"/>
      </w:pPr>
    </w:p>
    <w:p w14:paraId="16C71E43" w14:textId="3D50BAA8" w:rsidR="00162645" w:rsidRDefault="0089725B">
      <w:pPr>
        <w:pStyle w:val="BodyText"/>
        <w:spacing w:line="252" w:lineRule="auto"/>
        <w:ind w:left="142" w:right="990"/>
      </w:pPr>
      <w:r>
        <w:rPr>
          <w:color w:val="231F20"/>
        </w:rPr>
        <w:t>Qyteti kalonte përpara syve si një film i heshtur me dritë</w:t>
      </w:r>
      <w:r>
        <w:rPr>
          <w:color w:val="231F20"/>
          <w:spacing w:val="-15"/>
        </w:rPr>
        <w:t xml:space="preserve"> </w:t>
      </w:r>
      <w:r>
        <w:rPr>
          <w:color w:val="231F20"/>
        </w:rPr>
        <w:t>pasditeje.</w:t>
      </w:r>
      <w:r>
        <w:rPr>
          <w:color w:val="231F20"/>
          <w:spacing w:val="-15"/>
        </w:rPr>
        <w:t xml:space="preserve"> </w:t>
      </w:r>
      <w:r>
        <w:rPr>
          <w:color w:val="231F20"/>
        </w:rPr>
        <w:t>Rrugicat</w:t>
      </w:r>
      <w:r>
        <w:rPr>
          <w:color w:val="231F20"/>
          <w:spacing w:val="-15"/>
        </w:rPr>
        <w:t xml:space="preserve"> </w:t>
      </w:r>
      <w:r>
        <w:rPr>
          <w:color w:val="231F20"/>
        </w:rPr>
        <w:t>e</w:t>
      </w:r>
      <w:r>
        <w:rPr>
          <w:color w:val="231F20"/>
          <w:spacing w:val="-15"/>
        </w:rPr>
        <w:t xml:space="preserve"> </w:t>
      </w:r>
      <w:r>
        <w:rPr>
          <w:color w:val="231F20"/>
        </w:rPr>
        <w:t>ngushta,</w:t>
      </w:r>
      <w:r>
        <w:rPr>
          <w:color w:val="231F20"/>
          <w:spacing w:val="-15"/>
        </w:rPr>
        <w:t xml:space="preserve"> </w:t>
      </w:r>
      <w:r>
        <w:rPr>
          <w:color w:val="231F20"/>
        </w:rPr>
        <w:t>motorët</w:t>
      </w:r>
      <w:r>
        <w:rPr>
          <w:color w:val="231F20"/>
          <w:spacing w:val="-15"/>
        </w:rPr>
        <w:t xml:space="preserve"> </w:t>
      </w:r>
      <w:r>
        <w:rPr>
          <w:color w:val="231F20"/>
        </w:rPr>
        <w:t>që</w:t>
      </w:r>
      <w:r>
        <w:rPr>
          <w:color w:val="231F20"/>
          <w:spacing w:val="-15"/>
        </w:rPr>
        <w:t xml:space="preserve"> </w:t>
      </w:r>
      <w:r>
        <w:rPr>
          <w:color w:val="231F20"/>
        </w:rPr>
        <w:t>kalonin nëpër trafik si bleta, nënat me fëmijë që kalonin rrugën</w:t>
      </w:r>
      <w:r w:rsidR="003863DB">
        <w:rPr>
          <w:color w:val="231F20"/>
        </w:rPr>
        <w:t>.</w:t>
      </w:r>
      <w:r>
        <w:rPr>
          <w:color w:val="231F20"/>
        </w:rPr>
        <w:t xml:space="preserve"> </w:t>
      </w:r>
      <w:r w:rsidR="003863DB">
        <w:rPr>
          <w:color w:val="231F20"/>
        </w:rPr>
        <w:t>G</w:t>
      </w:r>
      <w:r>
        <w:rPr>
          <w:color w:val="231F20"/>
        </w:rPr>
        <w:t>jithkund ndërtesa me gurë të verdhë, me fasada që mbanin mbi vete kohën, por nuk e ndjenin peshën e saj.</w:t>
      </w:r>
    </w:p>
    <w:p w14:paraId="6FE0ABE8" w14:textId="77777777" w:rsidR="00162645" w:rsidRDefault="0089725B">
      <w:pPr>
        <w:pStyle w:val="BodyText"/>
        <w:spacing w:before="1" w:line="252" w:lineRule="auto"/>
        <w:ind w:left="142" w:right="990"/>
      </w:pPr>
      <w:r>
        <w:rPr>
          <w:color w:val="231F20"/>
        </w:rPr>
        <w:t>Fontana</w:t>
      </w:r>
      <w:r>
        <w:rPr>
          <w:color w:val="231F20"/>
          <w:spacing w:val="40"/>
        </w:rPr>
        <w:t xml:space="preserve"> </w:t>
      </w:r>
      <w:r>
        <w:rPr>
          <w:color w:val="231F20"/>
        </w:rPr>
        <w:t>di</w:t>
      </w:r>
      <w:r>
        <w:rPr>
          <w:color w:val="231F20"/>
          <w:spacing w:val="40"/>
        </w:rPr>
        <w:t xml:space="preserve"> </w:t>
      </w:r>
      <w:r>
        <w:rPr>
          <w:color w:val="231F20"/>
        </w:rPr>
        <w:t>Trevi</w:t>
      </w:r>
      <w:r>
        <w:rPr>
          <w:color w:val="231F20"/>
          <w:spacing w:val="40"/>
        </w:rPr>
        <w:t xml:space="preserve"> </w:t>
      </w:r>
      <w:r>
        <w:rPr>
          <w:color w:val="231F20"/>
        </w:rPr>
        <w:t>u</w:t>
      </w:r>
      <w:r>
        <w:rPr>
          <w:color w:val="231F20"/>
          <w:spacing w:val="40"/>
        </w:rPr>
        <w:t xml:space="preserve"> </w:t>
      </w:r>
      <w:r>
        <w:rPr>
          <w:color w:val="231F20"/>
        </w:rPr>
        <w:t>shfaq</w:t>
      </w:r>
      <w:r>
        <w:rPr>
          <w:color w:val="231F20"/>
          <w:spacing w:val="40"/>
        </w:rPr>
        <w:t xml:space="preserve"> </w:t>
      </w:r>
      <w:r>
        <w:rPr>
          <w:color w:val="231F20"/>
        </w:rPr>
        <w:t>befas</w:t>
      </w:r>
      <w:r>
        <w:rPr>
          <w:color w:val="231F20"/>
          <w:spacing w:val="40"/>
        </w:rPr>
        <w:t xml:space="preserve"> </w:t>
      </w:r>
      <w:r>
        <w:rPr>
          <w:color w:val="231F20"/>
        </w:rPr>
        <w:t>si</w:t>
      </w:r>
      <w:r>
        <w:rPr>
          <w:color w:val="231F20"/>
          <w:spacing w:val="40"/>
        </w:rPr>
        <w:t xml:space="preserve"> </w:t>
      </w:r>
      <w:r>
        <w:rPr>
          <w:color w:val="231F20"/>
        </w:rPr>
        <w:t>një</w:t>
      </w:r>
      <w:r>
        <w:rPr>
          <w:color w:val="231F20"/>
          <w:spacing w:val="40"/>
        </w:rPr>
        <w:t xml:space="preserve"> </w:t>
      </w:r>
      <w:r>
        <w:rPr>
          <w:color w:val="231F20"/>
        </w:rPr>
        <w:t>mrekulli</w:t>
      </w:r>
      <w:r>
        <w:rPr>
          <w:color w:val="231F20"/>
          <w:spacing w:val="40"/>
        </w:rPr>
        <w:t xml:space="preserve"> </w:t>
      </w:r>
      <w:r>
        <w:rPr>
          <w:color w:val="231F20"/>
        </w:rPr>
        <w:t>që doli nga guri. Uji i kristaltë derdhej mbi mermerin e bardhë,</w:t>
      </w:r>
      <w:r>
        <w:rPr>
          <w:color w:val="231F20"/>
          <w:spacing w:val="-8"/>
        </w:rPr>
        <w:t xml:space="preserve"> </w:t>
      </w:r>
      <w:r>
        <w:rPr>
          <w:color w:val="231F20"/>
        </w:rPr>
        <w:t>ndërsa</w:t>
      </w:r>
      <w:r>
        <w:rPr>
          <w:color w:val="231F20"/>
          <w:spacing w:val="-8"/>
        </w:rPr>
        <w:t xml:space="preserve"> </w:t>
      </w:r>
      <w:r>
        <w:rPr>
          <w:color w:val="231F20"/>
        </w:rPr>
        <w:t>turma</w:t>
      </w:r>
      <w:r>
        <w:rPr>
          <w:color w:val="231F20"/>
          <w:spacing w:val="-8"/>
        </w:rPr>
        <w:t xml:space="preserve"> </w:t>
      </w:r>
      <w:r>
        <w:rPr>
          <w:color w:val="231F20"/>
        </w:rPr>
        <w:t>njerëzish</w:t>
      </w:r>
      <w:r>
        <w:rPr>
          <w:color w:val="231F20"/>
          <w:spacing w:val="-8"/>
        </w:rPr>
        <w:t xml:space="preserve"> </w:t>
      </w:r>
      <w:r>
        <w:rPr>
          <w:color w:val="231F20"/>
        </w:rPr>
        <w:t>rrinin</w:t>
      </w:r>
      <w:r>
        <w:rPr>
          <w:color w:val="231F20"/>
          <w:spacing w:val="-8"/>
        </w:rPr>
        <w:t xml:space="preserve"> </w:t>
      </w:r>
      <w:r>
        <w:rPr>
          <w:color w:val="231F20"/>
        </w:rPr>
        <w:t>përreth</w:t>
      </w:r>
      <w:r>
        <w:rPr>
          <w:color w:val="231F20"/>
          <w:spacing w:val="-8"/>
        </w:rPr>
        <w:t xml:space="preserve"> </w:t>
      </w:r>
      <w:r>
        <w:rPr>
          <w:color w:val="231F20"/>
        </w:rPr>
        <w:t>me</w:t>
      </w:r>
      <w:r>
        <w:rPr>
          <w:color w:val="231F20"/>
          <w:spacing w:val="-8"/>
        </w:rPr>
        <w:t xml:space="preserve"> </w:t>
      </w:r>
      <w:r>
        <w:rPr>
          <w:color w:val="231F20"/>
        </w:rPr>
        <w:t>sytë mbushur. Disa hidhnin monedha me shpresë, të tjerë fotografoheshin,</w:t>
      </w:r>
      <w:r>
        <w:rPr>
          <w:color w:val="231F20"/>
          <w:spacing w:val="-1"/>
        </w:rPr>
        <w:t xml:space="preserve"> </w:t>
      </w:r>
      <w:r>
        <w:rPr>
          <w:color w:val="231F20"/>
        </w:rPr>
        <w:t>por</w:t>
      </w:r>
      <w:r>
        <w:rPr>
          <w:color w:val="231F20"/>
          <w:spacing w:val="-9"/>
        </w:rPr>
        <w:t xml:space="preserve"> </w:t>
      </w:r>
      <w:r>
        <w:rPr>
          <w:color w:val="231F20"/>
        </w:rPr>
        <w:t>Armendi</w:t>
      </w:r>
      <w:r>
        <w:rPr>
          <w:color w:val="231F20"/>
          <w:spacing w:val="-1"/>
        </w:rPr>
        <w:t xml:space="preserve"> </w:t>
      </w:r>
      <w:r>
        <w:rPr>
          <w:color w:val="231F20"/>
        </w:rPr>
        <w:t>vetëm</w:t>
      </w:r>
      <w:r>
        <w:rPr>
          <w:color w:val="231F20"/>
          <w:spacing w:val="-1"/>
        </w:rPr>
        <w:t xml:space="preserve"> </w:t>
      </w:r>
      <w:r>
        <w:rPr>
          <w:color w:val="231F20"/>
        </w:rPr>
        <w:t>qëndroi</w:t>
      </w:r>
      <w:r>
        <w:rPr>
          <w:color w:val="231F20"/>
          <w:spacing w:val="-1"/>
        </w:rPr>
        <w:t xml:space="preserve"> </w:t>
      </w:r>
      <w:r>
        <w:rPr>
          <w:color w:val="231F20"/>
        </w:rPr>
        <w:t>pak</w:t>
      </w:r>
      <w:r>
        <w:rPr>
          <w:color w:val="231F20"/>
          <w:spacing w:val="-1"/>
        </w:rPr>
        <w:t xml:space="preserve"> </w:t>
      </w:r>
      <w:r>
        <w:rPr>
          <w:color w:val="231F20"/>
        </w:rPr>
        <w:t>më larg dhe e soditi.</w:t>
      </w:r>
    </w:p>
    <w:p w14:paraId="192FCCA2" w14:textId="77777777" w:rsidR="00162645" w:rsidRDefault="0089725B">
      <w:pPr>
        <w:pStyle w:val="BodyText"/>
        <w:spacing w:before="1" w:line="252" w:lineRule="auto"/>
        <w:ind w:left="142" w:right="990"/>
      </w:pPr>
      <w:r>
        <w:rPr>
          <w:color w:val="231F20"/>
        </w:rPr>
        <w:t>Aty</w:t>
      </w:r>
      <w:r>
        <w:rPr>
          <w:color w:val="231F20"/>
          <w:spacing w:val="-15"/>
        </w:rPr>
        <w:t xml:space="preserve"> </w:t>
      </w:r>
      <w:r>
        <w:rPr>
          <w:color w:val="231F20"/>
        </w:rPr>
        <w:t>ndjeu</w:t>
      </w:r>
      <w:r>
        <w:rPr>
          <w:color w:val="231F20"/>
          <w:spacing w:val="-15"/>
        </w:rPr>
        <w:t xml:space="preserve"> </w:t>
      </w:r>
      <w:r>
        <w:rPr>
          <w:color w:val="231F20"/>
        </w:rPr>
        <w:t>për</w:t>
      </w:r>
      <w:r>
        <w:rPr>
          <w:color w:val="231F20"/>
          <w:spacing w:val="-15"/>
        </w:rPr>
        <w:t xml:space="preserve"> </w:t>
      </w:r>
      <w:r>
        <w:rPr>
          <w:color w:val="231F20"/>
        </w:rPr>
        <w:t>herë</w:t>
      </w:r>
      <w:r>
        <w:rPr>
          <w:color w:val="231F20"/>
          <w:spacing w:val="-15"/>
        </w:rPr>
        <w:t xml:space="preserve"> </w:t>
      </w:r>
      <w:r>
        <w:rPr>
          <w:color w:val="231F20"/>
        </w:rPr>
        <w:t>të</w:t>
      </w:r>
      <w:r>
        <w:rPr>
          <w:color w:val="231F20"/>
          <w:spacing w:val="-15"/>
        </w:rPr>
        <w:t xml:space="preserve"> </w:t>
      </w:r>
      <w:r>
        <w:rPr>
          <w:color w:val="231F20"/>
        </w:rPr>
        <w:t>parë</w:t>
      </w:r>
      <w:r>
        <w:rPr>
          <w:color w:val="231F20"/>
          <w:spacing w:val="-15"/>
        </w:rPr>
        <w:t xml:space="preserve"> </w:t>
      </w:r>
      <w:r>
        <w:rPr>
          <w:color w:val="231F20"/>
        </w:rPr>
        <w:t>një</w:t>
      </w:r>
      <w:r>
        <w:rPr>
          <w:color w:val="231F20"/>
          <w:spacing w:val="-15"/>
        </w:rPr>
        <w:t xml:space="preserve"> </w:t>
      </w:r>
      <w:r>
        <w:rPr>
          <w:color w:val="231F20"/>
        </w:rPr>
        <w:t>lloj</w:t>
      </w:r>
      <w:r>
        <w:rPr>
          <w:color w:val="231F20"/>
          <w:spacing w:val="-15"/>
        </w:rPr>
        <w:t xml:space="preserve"> </w:t>
      </w:r>
      <w:r>
        <w:rPr>
          <w:color w:val="231F20"/>
        </w:rPr>
        <w:t>qetësie</w:t>
      </w:r>
      <w:r>
        <w:rPr>
          <w:color w:val="231F20"/>
          <w:spacing w:val="-15"/>
        </w:rPr>
        <w:t xml:space="preserve"> </w:t>
      </w:r>
      <w:r>
        <w:rPr>
          <w:color w:val="231F20"/>
        </w:rPr>
        <w:t>—</w:t>
      </w:r>
      <w:r>
        <w:rPr>
          <w:color w:val="231F20"/>
          <w:spacing w:val="-15"/>
        </w:rPr>
        <w:t xml:space="preserve"> </w:t>
      </w:r>
      <w:r>
        <w:rPr>
          <w:color w:val="231F20"/>
        </w:rPr>
        <w:t>si</w:t>
      </w:r>
      <w:r>
        <w:rPr>
          <w:color w:val="231F20"/>
          <w:spacing w:val="-15"/>
        </w:rPr>
        <w:t xml:space="preserve"> </w:t>
      </w:r>
      <w:r>
        <w:rPr>
          <w:color w:val="231F20"/>
        </w:rPr>
        <w:t>një</w:t>
      </w:r>
      <w:r>
        <w:rPr>
          <w:color w:val="231F20"/>
          <w:spacing w:val="-15"/>
        </w:rPr>
        <w:t xml:space="preserve"> </w:t>
      </w:r>
      <w:r>
        <w:rPr>
          <w:color w:val="231F20"/>
        </w:rPr>
        <w:t>zë</w:t>
      </w:r>
      <w:r>
        <w:rPr>
          <w:color w:val="231F20"/>
          <w:spacing w:val="-15"/>
        </w:rPr>
        <w:t xml:space="preserve"> </w:t>
      </w:r>
      <w:r>
        <w:rPr>
          <w:color w:val="231F20"/>
        </w:rPr>
        <w:t>që i</w:t>
      </w:r>
      <w:r>
        <w:rPr>
          <w:color w:val="231F20"/>
          <w:spacing w:val="-6"/>
        </w:rPr>
        <w:t xml:space="preserve"> </w:t>
      </w:r>
      <w:r>
        <w:rPr>
          <w:color w:val="231F20"/>
        </w:rPr>
        <w:t>thoshte:</w:t>
      </w:r>
      <w:r>
        <w:rPr>
          <w:color w:val="231F20"/>
          <w:spacing w:val="-6"/>
        </w:rPr>
        <w:t xml:space="preserve"> </w:t>
      </w:r>
      <w:r>
        <w:rPr>
          <w:color w:val="231F20"/>
        </w:rPr>
        <w:t>Këtu</w:t>
      </w:r>
      <w:r>
        <w:rPr>
          <w:color w:val="231F20"/>
          <w:spacing w:val="-6"/>
        </w:rPr>
        <w:t xml:space="preserve"> </w:t>
      </w:r>
      <w:r>
        <w:rPr>
          <w:color w:val="231F20"/>
        </w:rPr>
        <w:t>mund</w:t>
      </w:r>
      <w:r>
        <w:rPr>
          <w:color w:val="231F20"/>
          <w:spacing w:val="-6"/>
        </w:rPr>
        <w:t xml:space="preserve"> </w:t>
      </w:r>
      <w:r>
        <w:rPr>
          <w:color w:val="231F20"/>
        </w:rPr>
        <w:t>të</w:t>
      </w:r>
      <w:r>
        <w:rPr>
          <w:color w:val="231F20"/>
          <w:spacing w:val="-6"/>
        </w:rPr>
        <w:t xml:space="preserve"> </w:t>
      </w:r>
      <w:r>
        <w:rPr>
          <w:color w:val="231F20"/>
        </w:rPr>
        <w:t>jesh</w:t>
      </w:r>
      <w:r>
        <w:rPr>
          <w:color w:val="231F20"/>
          <w:spacing w:val="-6"/>
        </w:rPr>
        <w:t xml:space="preserve"> </w:t>
      </w:r>
      <w:r>
        <w:rPr>
          <w:color w:val="231F20"/>
        </w:rPr>
        <w:t>dikushi,</w:t>
      </w:r>
      <w:r>
        <w:rPr>
          <w:color w:val="231F20"/>
          <w:spacing w:val="-6"/>
        </w:rPr>
        <w:t xml:space="preserve"> </w:t>
      </w:r>
      <w:r>
        <w:rPr>
          <w:color w:val="231F20"/>
        </w:rPr>
        <w:t>nëse</w:t>
      </w:r>
      <w:r>
        <w:rPr>
          <w:color w:val="231F20"/>
          <w:spacing w:val="-6"/>
        </w:rPr>
        <w:t xml:space="preserve"> </w:t>
      </w:r>
      <w:r>
        <w:rPr>
          <w:color w:val="231F20"/>
        </w:rPr>
        <w:t>nuk</w:t>
      </w:r>
      <w:r>
        <w:rPr>
          <w:color w:val="231F20"/>
          <w:spacing w:val="-6"/>
        </w:rPr>
        <w:t xml:space="preserve"> </w:t>
      </w:r>
      <w:r>
        <w:rPr>
          <w:color w:val="231F20"/>
        </w:rPr>
        <w:t>harron kush je.</w:t>
      </w:r>
    </w:p>
    <w:p w14:paraId="59CA2550" w14:textId="77777777" w:rsidR="00162645" w:rsidRDefault="0089725B">
      <w:pPr>
        <w:pStyle w:val="BodyText"/>
        <w:spacing w:line="252" w:lineRule="auto"/>
        <w:ind w:left="142" w:right="989"/>
      </w:pPr>
      <w:r>
        <w:rPr>
          <w:color w:val="231F20"/>
        </w:rPr>
        <w:t>Më pas taksia u kthye drejt Kapitolit, aty ku historia dhe pushteti takohen në heshtje. Sheshi i projektuar nga</w:t>
      </w:r>
      <w:r>
        <w:rPr>
          <w:color w:val="231F20"/>
          <w:spacing w:val="22"/>
        </w:rPr>
        <w:t xml:space="preserve"> </w:t>
      </w:r>
      <w:r>
        <w:rPr>
          <w:color w:val="231F20"/>
        </w:rPr>
        <w:t>Michelangelo</w:t>
      </w:r>
      <w:r>
        <w:rPr>
          <w:color w:val="231F20"/>
          <w:spacing w:val="22"/>
        </w:rPr>
        <w:t xml:space="preserve"> </w:t>
      </w:r>
      <w:r>
        <w:rPr>
          <w:color w:val="231F20"/>
        </w:rPr>
        <w:t>i</w:t>
      </w:r>
      <w:r>
        <w:rPr>
          <w:color w:val="231F20"/>
          <w:spacing w:val="22"/>
        </w:rPr>
        <w:t xml:space="preserve"> </w:t>
      </w:r>
      <w:r>
        <w:rPr>
          <w:color w:val="231F20"/>
        </w:rPr>
        <w:t>shfaqej</w:t>
      </w:r>
      <w:r>
        <w:rPr>
          <w:color w:val="231F20"/>
          <w:spacing w:val="22"/>
        </w:rPr>
        <w:t xml:space="preserve"> </w:t>
      </w:r>
      <w:r>
        <w:rPr>
          <w:color w:val="231F20"/>
        </w:rPr>
        <w:t>si</w:t>
      </w:r>
      <w:r>
        <w:rPr>
          <w:color w:val="231F20"/>
          <w:spacing w:val="22"/>
        </w:rPr>
        <w:t xml:space="preserve"> </w:t>
      </w:r>
      <w:r>
        <w:rPr>
          <w:color w:val="231F20"/>
        </w:rPr>
        <w:t>një</w:t>
      </w:r>
      <w:r>
        <w:rPr>
          <w:color w:val="231F20"/>
          <w:spacing w:val="22"/>
        </w:rPr>
        <w:t xml:space="preserve"> </w:t>
      </w:r>
      <w:r>
        <w:rPr>
          <w:color w:val="231F20"/>
        </w:rPr>
        <w:t>skenë</w:t>
      </w:r>
      <w:r>
        <w:rPr>
          <w:color w:val="231F20"/>
          <w:spacing w:val="22"/>
        </w:rPr>
        <w:t xml:space="preserve"> </w:t>
      </w:r>
      <w:r>
        <w:rPr>
          <w:color w:val="231F20"/>
        </w:rPr>
        <w:t>e</w:t>
      </w:r>
      <w:r>
        <w:rPr>
          <w:color w:val="231F20"/>
          <w:spacing w:val="22"/>
        </w:rPr>
        <w:t xml:space="preserve"> </w:t>
      </w:r>
      <w:r>
        <w:rPr>
          <w:color w:val="231F20"/>
        </w:rPr>
        <w:t>ngrirë</w:t>
      </w:r>
      <w:r>
        <w:rPr>
          <w:color w:val="231F20"/>
          <w:spacing w:val="22"/>
        </w:rPr>
        <w:t xml:space="preserve"> </w:t>
      </w:r>
      <w:r>
        <w:rPr>
          <w:color w:val="231F20"/>
          <w:spacing w:val="-5"/>
        </w:rPr>
        <w:t>mes</w:t>
      </w:r>
    </w:p>
    <w:p w14:paraId="3B064C53"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7BAAD2F5" w14:textId="77777777" w:rsidR="00162645" w:rsidRDefault="0089725B">
      <w:pPr>
        <w:pStyle w:val="BodyText"/>
        <w:spacing w:before="280" w:line="252" w:lineRule="auto"/>
        <w:ind w:right="140"/>
      </w:pPr>
      <w:r>
        <w:rPr>
          <w:color w:val="231F20"/>
        </w:rPr>
        <w:lastRenderedPageBreak/>
        <w:t>qiellit dhe kohës. Nga lart, Roma shtrihej si një gjuhë e lashtë që priste të lexohej sërish.</w:t>
      </w:r>
    </w:p>
    <w:p w14:paraId="636BF3CB" w14:textId="77777777" w:rsidR="00162645" w:rsidRDefault="0089725B">
      <w:pPr>
        <w:pStyle w:val="ListParagraph"/>
        <w:numPr>
          <w:ilvl w:val="1"/>
          <w:numId w:val="6"/>
        </w:numPr>
        <w:tabs>
          <w:tab w:val="left" w:pos="1313"/>
        </w:tabs>
        <w:spacing w:before="1" w:line="252" w:lineRule="auto"/>
        <w:ind w:right="139" w:firstLine="0"/>
        <w:rPr>
          <w:sz w:val="24"/>
        </w:rPr>
      </w:pPr>
      <w:r>
        <w:rPr>
          <w:color w:val="231F20"/>
          <w:sz w:val="24"/>
        </w:rPr>
        <w:t>Qytet i bukur, apo jo? — foli shoferi më në fund, duke parë në pasqyrë.</w:t>
      </w:r>
    </w:p>
    <w:p w14:paraId="3F749713" w14:textId="77777777" w:rsidR="00162645" w:rsidRDefault="0089725B">
      <w:pPr>
        <w:pStyle w:val="ListParagraph"/>
        <w:numPr>
          <w:ilvl w:val="1"/>
          <w:numId w:val="6"/>
        </w:numPr>
        <w:tabs>
          <w:tab w:val="left" w:pos="1341"/>
        </w:tabs>
        <w:spacing w:line="252" w:lineRule="auto"/>
        <w:ind w:right="140" w:firstLine="0"/>
        <w:rPr>
          <w:sz w:val="24"/>
        </w:rPr>
      </w:pPr>
      <w:r>
        <w:rPr>
          <w:color w:val="231F20"/>
          <w:sz w:val="24"/>
        </w:rPr>
        <w:t xml:space="preserve">Shumë i bukur. Por ka një lloj trishtimi brenda madhështisë së tij, — tha Armendi me mendje të </w:t>
      </w:r>
      <w:r>
        <w:rPr>
          <w:color w:val="231F20"/>
          <w:spacing w:val="-2"/>
          <w:sz w:val="24"/>
        </w:rPr>
        <w:t>mbushur.</w:t>
      </w:r>
    </w:p>
    <w:p w14:paraId="76D4960E" w14:textId="77777777" w:rsidR="00162645" w:rsidRDefault="00162645">
      <w:pPr>
        <w:pStyle w:val="BodyText"/>
        <w:spacing w:before="16"/>
        <w:ind w:left="0"/>
        <w:jc w:val="left"/>
      </w:pPr>
    </w:p>
    <w:p w14:paraId="548D9557" w14:textId="540A6472" w:rsidR="00162645" w:rsidRDefault="0089725B">
      <w:pPr>
        <w:pStyle w:val="ListParagraph"/>
        <w:numPr>
          <w:ilvl w:val="1"/>
          <w:numId w:val="6"/>
        </w:numPr>
        <w:tabs>
          <w:tab w:val="left" w:pos="1396"/>
        </w:tabs>
        <w:spacing w:line="252" w:lineRule="auto"/>
        <w:ind w:right="140" w:firstLine="0"/>
        <w:rPr>
          <w:sz w:val="24"/>
        </w:rPr>
      </w:pPr>
      <w:r>
        <w:rPr>
          <w:color w:val="231F20"/>
          <w:sz w:val="24"/>
        </w:rPr>
        <w:t>Ashtu është, — buzëqeshi shoferi. — Roma gjithmonë të kujton se edhe perandorët iu desh të largoheshin</w:t>
      </w:r>
      <w:r>
        <w:rPr>
          <w:color w:val="231F20"/>
          <w:spacing w:val="-11"/>
          <w:sz w:val="24"/>
        </w:rPr>
        <w:t xml:space="preserve"> </w:t>
      </w:r>
      <w:r>
        <w:rPr>
          <w:color w:val="231F20"/>
          <w:sz w:val="24"/>
        </w:rPr>
        <w:t>një</w:t>
      </w:r>
      <w:r>
        <w:rPr>
          <w:color w:val="231F20"/>
          <w:spacing w:val="-11"/>
          <w:sz w:val="24"/>
        </w:rPr>
        <w:t xml:space="preserve"> </w:t>
      </w:r>
      <w:r>
        <w:rPr>
          <w:color w:val="231F20"/>
          <w:sz w:val="24"/>
        </w:rPr>
        <w:t>ditë.</w:t>
      </w:r>
      <w:r w:rsidR="003863DB">
        <w:rPr>
          <w:color w:val="231F20"/>
          <w:sz w:val="24"/>
        </w:rPr>
        <w:t xml:space="preserve"> </w:t>
      </w:r>
      <w:r>
        <w:rPr>
          <w:color w:val="231F20"/>
          <w:sz w:val="24"/>
        </w:rPr>
        <w:t>Ata</w:t>
      </w:r>
      <w:r>
        <w:rPr>
          <w:color w:val="231F20"/>
          <w:spacing w:val="39"/>
          <w:sz w:val="24"/>
        </w:rPr>
        <w:t xml:space="preserve"> </w:t>
      </w:r>
      <w:r>
        <w:rPr>
          <w:color w:val="231F20"/>
          <w:sz w:val="24"/>
        </w:rPr>
        <w:t>të</w:t>
      </w:r>
      <w:r>
        <w:rPr>
          <w:color w:val="231F20"/>
          <w:spacing w:val="-11"/>
          <w:sz w:val="24"/>
        </w:rPr>
        <w:t xml:space="preserve"> </w:t>
      </w:r>
      <w:r>
        <w:rPr>
          <w:color w:val="231F20"/>
          <w:sz w:val="24"/>
        </w:rPr>
        <w:t>dy</w:t>
      </w:r>
      <w:r>
        <w:rPr>
          <w:color w:val="231F20"/>
          <w:spacing w:val="-11"/>
          <w:sz w:val="24"/>
        </w:rPr>
        <w:t xml:space="preserve"> </w:t>
      </w:r>
      <w:r>
        <w:rPr>
          <w:color w:val="231F20"/>
          <w:sz w:val="24"/>
        </w:rPr>
        <w:t>qeshën</w:t>
      </w:r>
      <w:r w:rsidR="00537440">
        <w:rPr>
          <w:color w:val="231F20"/>
          <w:sz w:val="24"/>
        </w:rPr>
        <w:t>.</w:t>
      </w:r>
      <w:r>
        <w:rPr>
          <w:color w:val="231F20"/>
          <w:spacing w:val="-11"/>
          <w:sz w:val="24"/>
        </w:rPr>
        <w:t xml:space="preserve"> </w:t>
      </w:r>
      <w:r>
        <w:rPr>
          <w:color w:val="231F20"/>
          <w:sz w:val="24"/>
        </w:rPr>
        <w:t>Shof</w:t>
      </w:r>
      <w:r w:rsidR="003863DB">
        <w:rPr>
          <w:color w:val="231F20"/>
          <w:sz w:val="24"/>
        </w:rPr>
        <w:t>e</w:t>
      </w:r>
      <w:r>
        <w:rPr>
          <w:color w:val="231F20"/>
          <w:sz w:val="24"/>
        </w:rPr>
        <w:t>ri</w:t>
      </w:r>
      <w:r>
        <w:rPr>
          <w:color w:val="231F20"/>
          <w:spacing w:val="40"/>
          <w:sz w:val="24"/>
        </w:rPr>
        <w:t xml:space="preserve"> </w:t>
      </w:r>
      <w:r>
        <w:rPr>
          <w:color w:val="231F20"/>
          <w:sz w:val="24"/>
        </w:rPr>
        <w:t>e</w:t>
      </w:r>
      <w:r>
        <w:rPr>
          <w:color w:val="231F20"/>
          <w:spacing w:val="-11"/>
          <w:sz w:val="24"/>
        </w:rPr>
        <w:t xml:space="preserve"> </w:t>
      </w:r>
      <w:r>
        <w:rPr>
          <w:color w:val="231F20"/>
          <w:sz w:val="24"/>
        </w:rPr>
        <w:t>kuptoi që</w:t>
      </w:r>
      <w:r>
        <w:rPr>
          <w:color w:val="231F20"/>
          <w:spacing w:val="-15"/>
          <w:sz w:val="24"/>
        </w:rPr>
        <w:t xml:space="preserve"> </w:t>
      </w:r>
      <w:r>
        <w:rPr>
          <w:color w:val="231F20"/>
          <w:sz w:val="24"/>
        </w:rPr>
        <w:t>ky</w:t>
      </w:r>
      <w:r>
        <w:rPr>
          <w:color w:val="231F20"/>
          <w:spacing w:val="-15"/>
          <w:sz w:val="24"/>
        </w:rPr>
        <w:t xml:space="preserve"> </w:t>
      </w:r>
      <w:r>
        <w:rPr>
          <w:color w:val="231F20"/>
          <w:sz w:val="24"/>
        </w:rPr>
        <w:t>ishte</w:t>
      </w:r>
      <w:r>
        <w:rPr>
          <w:color w:val="231F20"/>
          <w:spacing w:val="-15"/>
          <w:sz w:val="24"/>
        </w:rPr>
        <w:t xml:space="preserve"> </w:t>
      </w:r>
      <w:r>
        <w:rPr>
          <w:color w:val="231F20"/>
          <w:sz w:val="24"/>
        </w:rPr>
        <w:t>i</w:t>
      </w:r>
      <w:r>
        <w:rPr>
          <w:color w:val="231F20"/>
          <w:spacing w:val="-15"/>
          <w:sz w:val="24"/>
        </w:rPr>
        <w:t xml:space="preserve"> </w:t>
      </w:r>
      <w:r>
        <w:rPr>
          <w:color w:val="231F20"/>
          <w:sz w:val="24"/>
        </w:rPr>
        <w:t>huaj</w:t>
      </w:r>
      <w:r w:rsidR="003863DB">
        <w:rPr>
          <w:color w:val="231F20"/>
          <w:sz w:val="24"/>
        </w:rPr>
        <w:t>.</w:t>
      </w:r>
      <w:r>
        <w:rPr>
          <w:color w:val="231F20"/>
          <w:spacing w:val="18"/>
          <w:sz w:val="24"/>
        </w:rPr>
        <w:t xml:space="preserve"> </w:t>
      </w:r>
      <w:r>
        <w:rPr>
          <w:color w:val="231F20"/>
          <w:sz w:val="24"/>
        </w:rPr>
        <w:t>Dhe</w:t>
      </w:r>
      <w:r>
        <w:rPr>
          <w:color w:val="231F20"/>
          <w:spacing w:val="-15"/>
          <w:sz w:val="24"/>
        </w:rPr>
        <w:t xml:space="preserve"> </w:t>
      </w:r>
      <w:r>
        <w:rPr>
          <w:color w:val="231F20"/>
          <w:sz w:val="24"/>
        </w:rPr>
        <w:t>nuk</w:t>
      </w:r>
      <w:r>
        <w:rPr>
          <w:color w:val="231F20"/>
          <w:spacing w:val="-15"/>
          <w:sz w:val="24"/>
        </w:rPr>
        <w:t xml:space="preserve"> </w:t>
      </w:r>
      <w:r>
        <w:rPr>
          <w:color w:val="231F20"/>
          <w:sz w:val="24"/>
        </w:rPr>
        <w:t>komentoi</w:t>
      </w:r>
      <w:r>
        <w:rPr>
          <w:color w:val="231F20"/>
          <w:spacing w:val="-15"/>
          <w:sz w:val="24"/>
        </w:rPr>
        <w:t xml:space="preserve"> </w:t>
      </w:r>
      <w:r>
        <w:rPr>
          <w:color w:val="231F20"/>
          <w:sz w:val="24"/>
        </w:rPr>
        <w:t>m</w:t>
      </w:r>
      <w:r w:rsidR="00B0586C">
        <w:rPr>
          <w:color w:val="231F20"/>
          <w:sz w:val="24"/>
        </w:rPr>
        <w:t>ë</w:t>
      </w:r>
      <w:r>
        <w:rPr>
          <w:color w:val="231F20"/>
          <w:spacing w:val="-15"/>
          <w:sz w:val="24"/>
        </w:rPr>
        <w:t xml:space="preserve"> </w:t>
      </w:r>
      <w:r>
        <w:rPr>
          <w:color w:val="231F20"/>
          <w:sz w:val="24"/>
        </w:rPr>
        <w:t>shumë</w:t>
      </w:r>
      <w:r w:rsidR="003863DB">
        <w:rPr>
          <w:color w:val="231F20"/>
          <w:sz w:val="24"/>
        </w:rPr>
        <w:t>.</w:t>
      </w:r>
      <w:r>
        <w:rPr>
          <w:color w:val="231F20"/>
          <w:spacing w:val="-15"/>
          <w:sz w:val="24"/>
        </w:rPr>
        <w:t xml:space="preserve"> </w:t>
      </w:r>
      <w:r>
        <w:rPr>
          <w:color w:val="231F20"/>
          <w:sz w:val="24"/>
        </w:rPr>
        <w:t>Vetëm e shikonte nga pasqyra e mesit me shum</w:t>
      </w:r>
      <w:r w:rsidR="00B0586C">
        <w:rPr>
          <w:color w:val="231F20"/>
          <w:sz w:val="24"/>
        </w:rPr>
        <w:t>ë</w:t>
      </w:r>
      <w:r>
        <w:rPr>
          <w:color w:val="231F20"/>
          <w:sz w:val="24"/>
        </w:rPr>
        <w:t xml:space="preserve"> vëm</w:t>
      </w:r>
      <w:r w:rsidR="003B0991">
        <w:rPr>
          <w:color w:val="231F20"/>
          <w:sz w:val="24"/>
        </w:rPr>
        <w:t>e</w:t>
      </w:r>
      <w:r>
        <w:rPr>
          <w:color w:val="231F20"/>
          <w:sz w:val="24"/>
        </w:rPr>
        <w:t>ndje</w:t>
      </w:r>
      <w:r w:rsidR="003B0991">
        <w:rPr>
          <w:color w:val="231F20"/>
          <w:sz w:val="24"/>
        </w:rPr>
        <w:t>.</w:t>
      </w:r>
      <w:r>
        <w:rPr>
          <w:color w:val="231F20"/>
          <w:sz w:val="24"/>
        </w:rPr>
        <w:t xml:space="preserve"> Armendi iu duk si</w:t>
      </w:r>
      <w:r>
        <w:rPr>
          <w:color w:val="231F20"/>
          <w:spacing w:val="40"/>
          <w:sz w:val="24"/>
        </w:rPr>
        <w:t xml:space="preserve"> </w:t>
      </w:r>
      <w:r>
        <w:rPr>
          <w:color w:val="231F20"/>
          <w:sz w:val="24"/>
        </w:rPr>
        <w:t>njeri shumë i pasur</w:t>
      </w:r>
      <w:r w:rsidR="003B0991">
        <w:rPr>
          <w:color w:val="231F20"/>
          <w:sz w:val="24"/>
        </w:rPr>
        <w:t xml:space="preserve"> </w:t>
      </w:r>
      <w:r>
        <w:rPr>
          <w:color w:val="231F20"/>
          <w:sz w:val="24"/>
        </w:rPr>
        <w:t>dhe shum</w:t>
      </w:r>
      <w:r w:rsidR="00B0586C">
        <w:rPr>
          <w:color w:val="231F20"/>
          <w:sz w:val="24"/>
        </w:rPr>
        <w:t>ë</w:t>
      </w:r>
      <w:r>
        <w:rPr>
          <w:color w:val="231F20"/>
          <w:spacing w:val="40"/>
          <w:sz w:val="24"/>
        </w:rPr>
        <w:t xml:space="preserve"> </w:t>
      </w:r>
      <w:r>
        <w:rPr>
          <w:color w:val="231F20"/>
          <w:sz w:val="24"/>
        </w:rPr>
        <w:t xml:space="preserve">i </w:t>
      </w:r>
      <w:r>
        <w:rPr>
          <w:color w:val="231F20"/>
          <w:spacing w:val="-2"/>
          <w:sz w:val="24"/>
        </w:rPr>
        <w:t>zgjuar</w:t>
      </w:r>
      <w:r w:rsidR="003B0991">
        <w:rPr>
          <w:color w:val="231F20"/>
          <w:spacing w:val="-2"/>
          <w:sz w:val="24"/>
        </w:rPr>
        <w:t>.</w:t>
      </w:r>
    </w:p>
    <w:p w14:paraId="56A706FE" w14:textId="1F241125" w:rsidR="00162645" w:rsidRDefault="0089725B">
      <w:pPr>
        <w:pStyle w:val="BodyText"/>
        <w:spacing w:before="1" w:line="252" w:lineRule="auto"/>
        <w:ind w:right="140"/>
      </w:pPr>
      <w:r>
        <w:rPr>
          <w:color w:val="231F20"/>
        </w:rPr>
        <w:t>Taksia</w:t>
      </w:r>
      <w:r>
        <w:rPr>
          <w:color w:val="231F20"/>
          <w:spacing w:val="-10"/>
        </w:rPr>
        <w:t xml:space="preserve"> </w:t>
      </w:r>
      <w:r>
        <w:rPr>
          <w:color w:val="231F20"/>
        </w:rPr>
        <w:t>vazhdoi</w:t>
      </w:r>
      <w:r>
        <w:rPr>
          <w:color w:val="231F20"/>
          <w:spacing w:val="-10"/>
        </w:rPr>
        <w:t xml:space="preserve"> </w:t>
      </w:r>
      <w:r>
        <w:rPr>
          <w:color w:val="231F20"/>
        </w:rPr>
        <w:t>më</w:t>
      </w:r>
      <w:r>
        <w:rPr>
          <w:color w:val="231F20"/>
          <w:spacing w:val="-10"/>
        </w:rPr>
        <w:t xml:space="preserve"> </w:t>
      </w:r>
      <w:r>
        <w:rPr>
          <w:color w:val="231F20"/>
        </w:rPr>
        <w:t>tej,</w:t>
      </w:r>
      <w:r>
        <w:rPr>
          <w:color w:val="231F20"/>
          <w:spacing w:val="-10"/>
        </w:rPr>
        <w:t xml:space="preserve"> </w:t>
      </w:r>
      <w:r>
        <w:rPr>
          <w:color w:val="231F20"/>
        </w:rPr>
        <w:t>drejt</w:t>
      </w:r>
      <w:r>
        <w:rPr>
          <w:color w:val="231F20"/>
          <w:spacing w:val="-10"/>
        </w:rPr>
        <w:t xml:space="preserve"> </w:t>
      </w:r>
      <w:r>
        <w:rPr>
          <w:color w:val="231F20"/>
        </w:rPr>
        <w:t>Piazza</w:t>
      </w:r>
      <w:r>
        <w:rPr>
          <w:color w:val="231F20"/>
          <w:spacing w:val="-10"/>
        </w:rPr>
        <w:t xml:space="preserve"> </w:t>
      </w:r>
      <w:r>
        <w:rPr>
          <w:color w:val="231F20"/>
        </w:rPr>
        <w:t>Navona,</w:t>
      </w:r>
      <w:r>
        <w:rPr>
          <w:color w:val="231F20"/>
          <w:spacing w:val="-10"/>
        </w:rPr>
        <w:t xml:space="preserve"> </w:t>
      </w:r>
      <w:r>
        <w:rPr>
          <w:color w:val="231F20"/>
        </w:rPr>
        <w:t>Koloseut, e</w:t>
      </w:r>
      <w:r>
        <w:rPr>
          <w:color w:val="231F20"/>
          <w:spacing w:val="34"/>
        </w:rPr>
        <w:t xml:space="preserve"> </w:t>
      </w:r>
      <w:r>
        <w:rPr>
          <w:color w:val="231F20"/>
        </w:rPr>
        <w:t>rrugëve</w:t>
      </w:r>
      <w:r>
        <w:rPr>
          <w:color w:val="231F20"/>
          <w:spacing w:val="34"/>
        </w:rPr>
        <w:t xml:space="preserve"> </w:t>
      </w:r>
      <w:r>
        <w:rPr>
          <w:color w:val="231F20"/>
        </w:rPr>
        <w:t>ku</w:t>
      </w:r>
      <w:r>
        <w:rPr>
          <w:color w:val="231F20"/>
          <w:spacing w:val="34"/>
        </w:rPr>
        <w:t xml:space="preserve"> </w:t>
      </w:r>
      <w:r>
        <w:rPr>
          <w:color w:val="231F20"/>
        </w:rPr>
        <w:t>muzika</w:t>
      </w:r>
      <w:r>
        <w:rPr>
          <w:color w:val="231F20"/>
          <w:spacing w:val="34"/>
        </w:rPr>
        <w:t xml:space="preserve"> </w:t>
      </w:r>
      <w:r>
        <w:rPr>
          <w:color w:val="231F20"/>
        </w:rPr>
        <w:t>rrugore</w:t>
      </w:r>
      <w:r>
        <w:rPr>
          <w:color w:val="231F20"/>
          <w:spacing w:val="34"/>
        </w:rPr>
        <w:t xml:space="preserve"> </w:t>
      </w:r>
      <w:r>
        <w:rPr>
          <w:color w:val="231F20"/>
        </w:rPr>
        <w:t>përzihej</w:t>
      </w:r>
      <w:r>
        <w:rPr>
          <w:color w:val="231F20"/>
          <w:spacing w:val="34"/>
        </w:rPr>
        <w:t xml:space="preserve"> </w:t>
      </w:r>
      <w:r>
        <w:rPr>
          <w:color w:val="231F20"/>
        </w:rPr>
        <w:t>me</w:t>
      </w:r>
      <w:r>
        <w:rPr>
          <w:color w:val="231F20"/>
          <w:spacing w:val="34"/>
        </w:rPr>
        <w:t xml:space="preserve"> </w:t>
      </w:r>
      <w:r>
        <w:rPr>
          <w:color w:val="231F20"/>
        </w:rPr>
        <w:t>zhurmën e epokave. Për një moment, Armendi ndjeu se ishte vetëm një pikë në oqeanin e historis</w:t>
      </w:r>
      <w:r w:rsidR="00B0586C">
        <w:rPr>
          <w:color w:val="231F20"/>
        </w:rPr>
        <w:t>ë</w:t>
      </w:r>
      <w:r w:rsidR="003B0991">
        <w:rPr>
          <w:color w:val="231F20"/>
        </w:rPr>
        <w:t>.</w:t>
      </w:r>
    </w:p>
    <w:p w14:paraId="60C416B0" w14:textId="0EC4B564" w:rsidR="00162645" w:rsidRDefault="0089725B">
      <w:pPr>
        <w:pStyle w:val="BodyText"/>
        <w:ind w:left="1044"/>
      </w:pPr>
      <w:r>
        <w:rPr>
          <w:color w:val="231F20"/>
        </w:rPr>
        <w:t>Ai</w:t>
      </w:r>
      <w:r>
        <w:rPr>
          <w:color w:val="231F20"/>
          <w:spacing w:val="58"/>
        </w:rPr>
        <w:t xml:space="preserve"> </w:t>
      </w:r>
      <w:r>
        <w:rPr>
          <w:color w:val="231F20"/>
        </w:rPr>
        <w:t>i tha</w:t>
      </w:r>
      <w:r>
        <w:rPr>
          <w:color w:val="231F20"/>
          <w:spacing w:val="-1"/>
        </w:rPr>
        <w:t xml:space="preserve"> </w:t>
      </w:r>
      <w:r>
        <w:rPr>
          <w:color w:val="231F20"/>
        </w:rPr>
        <w:t>vazhdo</w:t>
      </w:r>
      <w:r w:rsidR="003B0991">
        <w:rPr>
          <w:color w:val="231F20"/>
        </w:rPr>
        <w:t>:</w:t>
      </w:r>
      <w:r>
        <w:rPr>
          <w:color w:val="231F20"/>
        </w:rPr>
        <w:t xml:space="preserve"> </w:t>
      </w:r>
      <w:r w:rsidR="003B0991">
        <w:rPr>
          <w:color w:val="231F20"/>
        </w:rPr>
        <w:t>“E</w:t>
      </w:r>
      <w:r>
        <w:rPr>
          <w:color w:val="231F20"/>
        </w:rPr>
        <w:t>c</w:t>
      </w:r>
      <w:r>
        <w:rPr>
          <w:color w:val="231F20"/>
          <w:spacing w:val="59"/>
        </w:rPr>
        <w:t xml:space="preserve"> </w:t>
      </w:r>
      <w:r w:rsidR="003B0991">
        <w:rPr>
          <w:color w:val="231F20"/>
        </w:rPr>
        <w:t>s</w:t>
      </w:r>
      <w:r>
        <w:rPr>
          <w:color w:val="231F20"/>
        </w:rPr>
        <w:t>e</w:t>
      </w:r>
      <w:r>
        <w:rPr>
          <w:color w:val="231F20"/>
          <w:spacing w:val="-1"/>
        </w:rPr>
        <w:t xml:space="preserve"> </w:t>
      </w:r>
      <w:r>
        <w:rPr>
          <w:color w:val="231F20"/>
        </w:rPr>
        <w:t>dua t</w:t>
      </w:r>
      <w:r w:rsidR="003B0991">
        <w:rPr>
          <w:color w:val="231F20"/>
        </w:rPr>
        <w:t>’i</w:t>
      </w:r>
      <w:r>
        <w:rPr>
          <w:color w:val="231F20"/>
          <w:spacing w:val="-1"/>
        </w:rPr>
        <w:t xml:space="preserve"> </w:t>
      </w:r>
      <w:r>
        <w:rPr>
          <w:color w:val="231F20"/>
        </w:rPr>
        <w:t>shikoj</w:t>
      </w:r>
      <w:r>
        <w:rPr>
          <w:color w:val="231F20"/>
          <w:spacing w:val="59"/>
        </w:rPr>
        <w:t xml:space="preserve"> </w:t>
      </w:r>
      <w:r>
        <w:rPr>
          <w:color w:val="231F20"/>
        </w:rPr>
        <w:t xml:space="preserve">të </w:t>
      </w:r>
      <w:r>
        <w:rPr>
          <w:color w:val="231F20"/>
          <w:spacing w:val="-2"/>
        </w:rPr>
        <w:t>gjitha</w:t>
      </w:r>
      <w:r w:rsidR="003B0991">
        <w:rPr>
          <w:color w:val="231F20"/>
          <w:spacing w:val="-2"/>
        </w:rPr>
        <w:t>!”</w:t>
      </w:r>
    </w:p>
    <w:p w14:paraId="5DA744AA" w14:textId="73DCAB46" w:rsidR="00162645" w:rsidRDefault="0089725B">
      <w:pPr>
        <w:pStyle w:val="BodyText"/>
        <w:spacing w:before="16" w:line="252" w:lineRule="auto"/>
        <w:ind w:right="140"/>
      </w:pPr>
      <w:r>
        <w:rPr>
          <w:color w:val="231F20"/>
        </w:rPr>
        <w:t>Shoferi hapi sytë</w:t>
      </w:r>
      <w:r>
        <w:rPr>
          <w:color w:val="231F20"/>
          <w:spacing w:val="40"/>
        </w:rPr>
        <w:t xml:space="preserve"> </w:t>
      </w:r>
      <w:r>
        <w:rPr>
          <w:color w:val="231F20"/>
        </w:rPr>
        <w:t>Tashi po i</w:t>
      </w:r>
      <w:r>
        <w:rPr>
          <w:color w:val="231F20"/>
          <w:spacing w:val="40"/>
        </w:rPr>
        <w:t xml:space="preserve"> </w:t>
      </w:r>
      <w:r>
        <w:rPr>
          <w:color w:val="231F20"/>
        </w:rPr>
        <w:t>duk</w:t>
      </w:r>
      <w:r w:rsidR="003B0991">
        <w:rPr>
          <w:color w:val="231F20"/>
        </w:rPr>
        <w:t>e</w:t>
      </w:r>
      <w:r>
        <w:rPr>
          <w:color w:val="231F20"/>
        </w:rPr>
        <w:t>t si akrkelog</w:t>
      </w:r>
      <w:r w:rsidR="003B0991">
        <w:rPr>
          <w:color w:val="231F20"/>
        </w:rPr>
        <w:t>,</w:t>
      </w:r>
      <w:r>
        <w:rPr>
          <w:color w:val="231F20"/>
        </w:rPr>
        <w:t xml:space="preserve"> </w:t>
      </w:r>
      <w:r w:rsidR="003B0991">
        <w:rPr>
          <w:color w:val="231F20"/>
        </w:rPr>
        <w:t>a</w:t>
      </w:r>
      <w:r>
        <w:rPr>
          <w:color w:val="231F20"/>
        </w:rPr>
        <w:t>po çfarë? Pasagjeri misterioz që fliste bukur italisht</w:t>
      </w:r>
      <w:r w:rsidR="003B0991">
        <w:rPr>
          <w:color w:val="231F20"/>
        </w:rPr>
        <w:t>.</w:t>
      </w:r>
      <w:r>
        <w:rPr>
          <w:color w:val="231F20"/>
        </w:rPr>
        <w:t xml:space="preserve"> S’merresh vesh se kush është</w:t>
      </w:r>
      <w:r w:rsidR="003B0991">
        <w:rPr>
          <w:color w:val="231F20"/>
        </w:rPr>
        <w:t>.</w:t>
      </w:r>
    </w:p>
    <w:p w14:paraId="750208B8" w14:textId="73A3986F" w:rsidR="00162645" w:rsidRDefault="0089725B">
      <w:pPr>
        <w:pStyle w:val="BodyText"/>
        <w:spacing w:before="1"/>
      </w:pPr>
      <w:r>
        <w:rPr>
          <w:color w:val="231F20"/>
        </w:rPr>
        <w:t>Ata</w:t>
      </w:r>
      <w:r>
        <w:rPr>
          <w:color w:val="231F20"/>
          <w:spacing w:val="53"/>
        </w:rPr>
        <w:t xml:space="preserve"> </w:t>
      </w:r>
      <w:r>
        <w:rPr>
          <w:color w:val="231F20"/>
        </w:rPr>
        <w:t>ecën</w:t>
      </w:r>
      <w:r>
        <w:rPr>
          <w:color w:val="231F20"/>
          <w:spacing w:val="-3"/>
        </w:rPr>
        <w:t xml:space="preserve"> </w:t>
      </w:r>
      <w:r>
        <w:rPr>
          <w:color w:val="231F20"/>
        </w:rPr>
        <w:t>dhe</w:t>
      </w:r>
      <w:r>
        <w:rPr>
          <w:color w:val="231F20"/>
          <w:spacing w:val="-3"/>
        </w:rPr>
        <w:t xml:space="preserve"> </w:t>
      </w:r>
      <w:r>
        <w:rPr>
          <w:color w:val="231F20"/>
        </w:rPr>
        <w:t>nuk</w:t>
      </w:r>
      <w:r>
        <w:rPr>
          <w:color w:val="231F20"/>
          <w:spacing w:val="-4"/>
        </w:rPr>
        <w:t xml:space="preserve"> </w:t>
      </w:r>
      <w:r>
        <w:rPr>
          <w:color w:val="231F20"/>
        </w:rPr>
        <w:t>folën</w:t>
      </w:r>
      <w:r>
        <w:rPr>
          <w:color w:val="231F20"/>
          <w:spacing w:val="-3"/>
        </w:rPr>
        <w:t xml:space="preserve"> </w:t>
      </w:r>
      <w:r>
        <w:rPr>
          <w:color w:val="231F20"/>
          <w:spacing w:val="-5"/>
        </w:rPr>
        <w:t>më</w:t>
      </w:r>
      <w:r w:rsidR="003B0991">
        <w:rPr>
          <w:color w:val="231F20"/>
          <w:spacing w:val="-5"/>
        </w:rPr>
        <w:t>.</w:t>
      </w:r>
    </w:p>
    <w:p w14:paraId="6A156850" w14:textId="6BB187B6" w:rsidR="00162645" w:rsidRDefault="0089725B">
      <w:pPr>
        <w:pStyle w:val="BodyText"/>
        <w:spacing w:before="16" w:line="252" w:lineRule="auto"/>
        <w:ind w:right="140"/>
      </w:pPr>
      <w:r>
        <w:rPr>
          <w:color w:val="231F20"/>
        </w:rPr>
        <w:t>Taksia u fut ngadalë në rrugët q</w:t>
      </w:r>
      <w:r w:rsidR="00B0586C">
        <w:rPr>
          <w:color w:val="231F20"/>
        </w:rPr>
        <w:t>ë</w:t>
      </w:r>
      <w:r>
        <w:rPr>
          <w:color w:val="231F20"/>
        </w:rPr>
        <w:t>ndrore të Via del Corso,</w:t>
      </w:r>
      <w:r>
        <w:rPr>
          <w:color w:val="231F20"/>
          <w:spacing w:val="19"/>
        </w:rPr>
        <w:t xml:space="preserve"> </w:t>
      </w:r>
      <w:r>
        <w:rPr>
          <w:color w:val="231F20"/>
        </w:rPr>
        <w:t>një</w:t>
      </w:r>
      <w:r>
        <w:rPr>
          <w:color w:val="231F20"/>
          <w:spacing w:val="19"/>
        </w:rPr>
        <w:t xml:space="preserve"> </w:t>
      </w:r>
      <w:r>
        <w:rPr>
          <w:color w:val="231F20"/>
        </w:rPr>
        <w:t>nga</w:t>
      </w:r>
      <w:r>
        <w:rPr>
          <w:color w:val="231F20"/>
          <w:spacing w:val="19"/>
        </w:rPr>
        <w:t xml:space="preserve"> </w:t>
      </w:r>
      <w:r>
        <w:rPr>
          <w:color w:val="231F20"/>
        </w:rPr>
        <w:t>arteriet</w:t>
      </w:r>
      <w:r>
        <w:rPr>
          <w:color w:val="231F20"/>
          <w:spacing w:val="19"/>
        </w:rPr>
        <w:t xml:space="preserve"> </w:t>
      </w:r>
      <w:r>
        <w:rPr>
          <w:color w:val="231F20"/>
        </w:rPr>
        <w:t>më</w:t>
      </w:r>
      <w:r>
        <w:rPr>
          <w:color w:val="231F20"/>
          <w:spacing w:val="19"/>
        </w:rPr>
        <w:t xml:space="preserve"> </w:t>
      </w:r>
      <w:r>
        <w:rPr>
          <w:color w:val="231F20"/>
        </w:rPr>
        <w:t>të</w:t>
      </w:r>
      <w:r>
        <w:rPr>
          <w:color w:val="231F20"/>
          <w:spacing w:val="19"/>
        </w:rPr>
        <w:t xml:space="preserve"> </w:t>
      </w:r>
      <w:r>
        <w:rPr>
          <w:color w:val="231F20"/>
        </w:rPr>
        <w:t>famshme</w:t>
      </w:r>
      <w:r>
        <w:rPr>
          <w:color w:val="231F20"/>
          <w:spacing w:val="19"/>
        </w:rPr>
        <w:t xml:space="preserve"> </w:t>
      </w:r>
      <w:r>
        <w:rPr>
          <w:color w:val="231F20"/>
        </w:rPr>
        <w:t>të</w:t>
      </w:r>
      <w:r>
        <w:rPr>
          <w:color w:val="231F20"/>
          <w:spacing w:val="19"/>
        </w:rPr>
        <w:t xml:space="preserve"> </w:t>
      </w:r>
      <w:r>
        <w:rPr>
          <w:color w:val="231F20"/>
        </w:rPr>
        <w:t>Romës.</w:t>
      </w:r>
      <w:r>
        <w:rPr>
          <w:color w:val="231F20"/>
          <w:spacing w:val="20"/>
        </w:rPr>
        <w:t xml:space="preserve"> </w:t>
      </w:r>
      <w:r>
        <w:rPr>
          <w:color w:val="231F20"/>
          <w:spacing w:val="-5"/>
        </w:rPr>
        <w:t>Në</w:t>
      </w:r>
    </w:p>
    <w:p w14:paraId="524FAD70"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55BD7C80" w14:textId="77777777" w:rsidR="00162645" w:rsidRDefault="0089725B">
      <w:pPr>
        <w:pStyle w:val="BodyText"/>
        <w:spacing w:before="310" w:line="252" w:lineRule="auto"/>
        <w:ind w:left="142" w:right="990"/>
      </w:pPr>
      <w:r>
        <w:rPr>
          <w:color w:val="231F20"/>
        </w:rPr>
        <w:lastRenderedPageBreak/>
        <w:t>të dyja anët e rrugës, ndërtesat ngjanin si libra të mëdhenj të gurta, me dritare të mëdha dhe ballkone prej hekuri të farkëtuar. Fasadat me ngjyrë okër dhe të kuqe të zbehtë, me gjurmë kohe dhe pluhuri të shekujve, ngjanin si fytyra të mençura që e vrojtonin kalimtarin pa folur.</w:t>
      </w:r>
    </w:p>
    <w:p w14:paraId="615E1A08" w14:textId="77777777" w:rsidR="00162645" w:rsidRDefault="00162645">
      <w:pPr>
        <w:pStyle w:val="BodyText"/>
        <w:spacing w:before="17"/>
        <w:ind w:left="0"/>
        <w:jc w:val="left"/>
      </w:pPr>
    </w:p>
    <w:p w14:paraId="72199572" w14:textId="77777777" w:rsidR="00162645" w:rsidRDefault="0089725B">
      <w:pPr>
        <w:pStyle w:val="BodyText"/>
        <w:spacing w:line="252" w:lineRule="auto"/>
        <w:ind w:left="142" w:right="990"/>
      </w:pPr>
      <w:r>
        <w:rPr>
          <w:color w:val="231F20"/>
        </w:rPr>
        <w:t>Armendi i ngulte sytë mbi çdo hollësi — qemerët elegantë, portat e mëdha me stema familjesh të harruara, statujat në qoshet e ndërtesave që ngjanin sikur</w:t>
      </w:r>
      <w:r>
        <w:rPr>
          <w:color w:val="231F20"/>
          <w:spacing w:val="-15"/>
        </w:rPr>
        <w:t xml:space="preserve"> </w:t>
      </w:r>
      <w:r>
        <w:rPr>
          <w:color w:val="231F20"/>
        </w:rPr>
        <w:t>do</w:t>
      </w:r>
      <w:r>
        <w:rPr>
          <w:color w:val="231F20"/>
          <w:spacing w:val="-15"/>
        </w:rPr>
        <w:t xml:space="preserve"> </w:t>
      </w:r>
      <w:r>
        <w:rPr>
          <w:color w:val="231F20"/>
        </w:rPr>
        <w:t>flisnin.</w:t>
      </w:r>
      <w:r>
        <w:rPr>
          <w:color w:val="231F20"/>
          <w:spacing w:val="-15"/>
        </w:rPr>
        <w:t xml:space="preserve"> </w:t>
      </w:r>
      <w:r>
        <w:rPr>
          <w:color w:val="231F20"/>
        </w:rPr>
        <w:t>Rruga</w:t>
      </w:r>
      <w:r>
        <w:rPr>
          <w:color w:val="231F20"/>
          <w:spacing w:val="-15"/>
        </w:rPr>
        <w:t xml:space="preserve"> </w:t>
      </w:r>
      <w:r>
        <w:rPr>
          <w:color w:val="231F20"/>
        </w:rPr>
        <w:t>u</w:t>
      </w:r>
      <w:r>
        <w:rPr>
          <w:color w:val="231F20"/>
          <w:spacing w:val="-15"/>
        </w:rPr>
        <w:t xml:space="preserve"> </w:t>
      </w:r>
      <w:r>
        <w:rPr>
          <w:color w:val="231F20"/>
        </w:rPr>
        <w:t>hap</w:t>
      </w:r>
      <w:r>
        <w:rPr>
          <w:color w:val="231F20"/>
          <w:spacing w:val="-15"/>
        </w:rPr>
        <w:t xml:space="preserve"> </w:t>
      </w:r>
      <w:r>
        <w:rPr>
          <w:color w:val="231F20"/>
        </w:rPr>
        <w:t>më</w:t>
      </w:r>
      <w:r>
        <w:rPr>
          <w:color w:val="231F20"/>
          <w:spacing w:val="-15"/>
        </w:rPr>
        <w:t xml:space="preserve"> </w:t>
      </w:r>
      <w:r>
        <w:rPr>
          <w:color w:val="231F20"/>
        </w:rPr>
        <w:t>tej</w:t>
      </w:r>
      <w:r>
        <w:rPr>
          <w:color w:val="231F20"/>
          <w:spacing w:val="-15"/>
        </w:rPr>
        <w:t xml:space="preserve"> </w:t>
      </w:r>
      <w:r>
        <w:rPr>
          <w:color w:val="231F20"/>
        </w:rPr>
        <w:t>në</w:t>
      </w:r>
      <w:r>
        <w:rPr>
          <w:color w:val="231F20"/>
          <w:spacing w:val="-15"/>
        </w:rPr>
        <w:t xml:space="preserve"> </w:t>
      </w:r>
      <w:r>
        <w:rPr>
          <w:color w:val="231F20"/>
        </w:rPr>
        <w:t>Piazza</w:t>
      </w:r>
      <w:r>
        <w:rPr>
          <w:color w:val="231F20"/>
          <w:spacing w:val="-15"/>
        </w:rPr>
        <w:t xml:space="preserve"> </w:t>
      </w:r>
      <w:r>
        <w:rPr>
          <w:color w:val="231F20"/>
        </w:rPr>
        <w:t>Venezia, ku ndërtesa gjigante e bardhë e</w:t>
      </w:r>
      <w:r>
        <w:rPr>
          <w:color w:val="231F20"/>
          <w:spacing w:val="-3"/>
        </w:rPr>
        <w:t xml:space="preserve"> </w:t>
      </w:r>
      <w:r>
        <w:rPr>
          <w:color w:val="231F20"/>
        </w:rPr>
        <w:t>Altare della Patria — altari i atdheut — ngrihej si një kor i gurit të bardhë. Skulpturat e kuajve prej bronzi, statuja e Viktor Emanuelit</w:t>
      </w:r>
      <w:r>
        <w:rPr>
          <w:color w:val="231F20"/>
          <w:spacing w:val="40"/>
        </w:rPr>
        <w:t xml:space="preserve"> </w:t>
      </w:r>
      <w:r>
        <w:rPr>
          <w:color w:val="231F20"/>
        </w:rPr>
        <w:t>II,</w:t>
      </w:r>
      <w:r>
        <w:rPr>
          <w:color w:val="231F20"/>
          <w:spacing w:val="40"/>
        </w:rPr>
        <w:t xml:space="preserve"> </w:t>
      </w:r>
      <w:r>
        <w:rPr>
          <w:color w:val="231F20"/>
        </w:rPr>
        <w:t>dhe</w:t>
      </w:r>
      <w:r>
        <w:rPr>
          <w:color w:val="231F20"/>
          <w:spacing w:val="40"/>
        </w:rPr>
        <w:t xml:space="preserve"> </w:t>
      </w:r>
      <w:r>
        <w:rPr>
          <w:color w:val="231F20"/>
        </w:rPr>
        <w:t>shkallët</w:t>
      </w:r>
      <w:r>
        <w:rPr>
          <w:color w:val="231F20"/>
          <w:spacing w:val="40"/>
        </w:rPr>
        <w:t xml:space="preserve"> </w:t>
      </w:r>
      <w:r>
        <w:rPr>
          <w:color w:val="231F20"/>
        </w:rPr>
        <w:t>që</w:t>
      </w:r>
      <w:r>
        <w:rPr>
          <w:color w:val="231F20"/>
          <w:spacing w:val="40"/>
        </w:rPr>
        <w:t xml:space="preserve"> </w:t>
      </w:r>
      <w:r>
        <w:rPr>
          <w:color w:val="231F20"/>
        </w:rPr>
        <w:t>ngjiteshin</w:t>
      </w:r>
      <w:r>
        <w:rPr>
          <w:color w:val="231F20"/>
          <w:spacing w:val="40"/>
        </w:rPr>
        <w:t xml:space="preserve"> </w:t>
      </w:r>
      <w:r>
        <w:rPr>
          <w:color w:val="231F20"/>
        </w:rPr>
        <w:t>drejt</w:t>
      </w:r>
      <w:r>
        <w:rPr>
          <w:color w:val="231F20"/>
          <w:spacing w:val="40"/>
        </w:rPr>
        <w:t xml:space="preserve"> </w:t>
      </w:r>
      <w:r>
        <w:rPr>
          <w:color w:val="231F20"/>
        </w:rPr>
        <w:t>qiellit e bënin këtë vend të dukej më shumë si një ëndërr monumentale sesa si pjesë e një qyteti të gjallë.</w:t>
      </w:r>
    </w:p>
    <w:p w14:paraId="5A872FDF" w14:textId="77777777" w:rsidR="00162645" w:rsidRDefault="00162645">
      <w:pPr>
        <w:pStyle w:val="BodyText"/>
        <w:spacing w:before="17"/>
        <w:ind w:left="0"/>
        <w:jc w:val="left"/>
      </w:pPr>
    </w:p>
    <w:p w14:paraId="0F4468CA" w14:textId="77777777" w:rsidR="00162645" w:rsidRDefault="0089725B">
      <w:pPr>
        <w:pStyle w:val="BodyText"/>
        <w:spacing w:line="252" w:lineRule="auto"/>
        <w:ind w:left="142" w:right="989"/>
      </w:pPr>
      <w:r>
        <w:rPr>
          <w:color w:val="231F20"/>
        </w:rPr>
        <w:t>Pastaj erdhi Via dei Fori Imperiali, rruga që lidh të kaluarën me të tashmen. Në njërën anë qëndronin rrënojat e Forumit Roman, me kolonat që ngriheshin drejt qiellit si gishta perandorësh të harruar. Në tjetrën anë, ndërtesat moderne jetonin në heshtje, pa</w:t>
      </w:r>
      <w:r>
        <w:rPr>
          <w:color w:val="231F20"/>
          <w:spacing w:val="40"/>
        </w:rPr>
        <w:t xml:space="preserve"> </w:t>
      </w:r>
      <w:r>
        <w:rPr>
          <w:color w:val="231F20"/>
        </w:rPr>
        <w:t>e prishur madhështinë e të kaluarës. E gjithë rruga dukej</w:t>
      </w:r>
      <w:r>
        <w:rPr>
          <w:color w:val="231F20"/>
          <w:spacing w:val="-9"/>
        </w:rPr>
        <w:t xml:space="preserve"> </w:t>
      </w:r>
      <w:r>
        <w:rPr>
          <w:color w:val="231F20"/>
        </w:rPr>
        <w:t>si</w:t>
      </w:r>
      <w:r>
        <w:rPr>
          <w:color w:val="231F20"/>
          <w:spacing w:val="-9"/>
        </w:rPr>
        <w:t xml:space="preserve"> </w:t>
      </w:r>
      <w:r>
        <w:rPr>
          <w:color w:val="231F20"/>
        </w:rPr>
        <w:t>një</w:t>
      </w:r>
      <w:r>
        <w:rPr>
          <w:color w:val="231F20"/>
          <w:spacing w:val="-9"/>
        </w:rPr>
        <w:t xml:space="preserve"> </w:t>
      </w:r>
      <w:r>
        <w:rPr>
          <w:color w:val="231F20"/>
        </w:rPr>
        <w:t>muze</w:t>
      </w:r>
      <w:r>
        <w:rPr>
          <w:color w:val="231F20"/>
          <w:spacing w:val="-9"/>
        </w:rPr>
        <w:t xml:space="preserve"> </w:t>
      </w:r>
      <w:r>
        <w:rPr>
          <w:color w:val="231F20"/>
        </w:rPr>
        <w:t>i</w:t>
      </w:r>
      <w:r>
        <w:rPr>
          <w:color w:val="231F20"/>
          <w:spacing w:val="-9"/>
        </w:rPr>
        <w:t xml:space="preserve"> </w:t>
      </w:r>
      <w:r>
        <w:rPr>
          <w:color w:val="231F20"/>
        </w:rPr>
        <w:t>hapur</w:t>
      </w:r>
      <w:r>
        <w:rPr>
          <w:color w:val="231F20"/>
          <w:spacing w:val="-9"/>
        </w:rPr>
        <w:t xml:space="preserve"> </w:t>
      </w:r>
      <w:r>
        <w:rPr>
          <w:color w:val="231F20"/>
        </w:rPr>
        <w:t>nën</w:t>
      </w:r>
      <w:r>
        <w:rPr>
          <w:color w:val="231F20"/>
          <w:spacing w:val="-9"/>
        </w:rPr>
        <w:t xml:space="preserve"> </w:t>
      </w:r>
      <w:r>
        <w:rPr>
          <w:color w:val="231F20"/>
        </w:rPr>
        <w:t>dritën</w:t>
      </w:r>
      <w:r>
        <w:rPr>
          <w:color w:val="231F20"/>
          <w:spacing w:val="-9"/>
        </w:rPr>
        <w:t xml:space="preserve"> </w:t>
      </w:r>
      <w:r>
        <w:rPr>
          <w:color w:val="231F20"/>
        </w:rPr>
        <w:t>e</w:t>
      </w:r>
      <w:r>
        <w:rPr>
          <w:color w:val="231F20"/>
          <w:spacing w:val="-9"/>
        </w:rPr>
        <w:t xml:space="preserve"> </w:t>
      </w:r>
      <w:r>
        <w:rPr>
          <w:color w:val="231F20"/>
        </w:rPr>
        <w:t>artë</w:t>
      </w:r>
      <w:r>
        <w:rPr>
          <w:color w:val="231F20"/>
          <w:spacing w:val="-9"/>
        </w:rPr>
        <w:t xml:space="preserve"> </w:t>
      </w:r>
      <w:r>
        <w:rPr>
          <w:color w:val="231F20"/>
        </w:rPr>
        <w:t>të</w:t>
      </w:r>
      <w:r>
        <w:rPr>
          <w:color w:val="231F20"/>
          <w:spacing w:val="-9"/>
        </w:rPr>
        <w:t xml:space="preserve"> </w:t>
      </w:r>
      <w:r>
        <w:rPr>
          <w:color w:val="231F20"/>
        </w:rPr>
        <w:t>pasdites. Më</w:t>
      </w:r>
      <w:r>
        <w:rPr>
          <w:color w:val="231F20"/>
          <w:spacing w:val="64"/>
        </w:rPr>
        <w:t xml:space="preserve"> </w:t>
      </w:r>
      <w:r>
        <w:rPr>
          <w:color w:val="231F20"/>
        </w:rPr>
        <w:t>tej,</w:t>
      </w:r>
      <w:r>
        <w:rPr>
          <w:color w:val="231F20"/>
          <w:spacing w:val="66"/>
        </w:rPr>
        <w:t xml:space="preserve"> </w:t>
      </w:r>
      <w:r>
        <w:rPr>
          <w:color w:val="231F20"/>
        </w:rPr>
        <w:t>taksia</w:t>
      </w:r>
      <w:r>
        <w:rPr>
          <w:color w:val="231F20"/>
          <w:spacing w:val="66"/>
        </w:rPr>
        <w:t xml:space="preserve"> </w:t>
      </w:r>
      <w:r>
        <w:rPr>
          <w:color w:val="231F20"/>
        </w:rPr>
        <w:t>kaloi</w:t>
      </w:r>
      <w:r>
        <w:rPr>
          <w:color w:val="231F20"/>
          <w:spacing w:val="66"/>
        </w:rPr>
        <w:t xml:space="preserve"> </w:t>
      </w:r>
      <w:r>
        <w:rPr>
          <w:color w:val="231F20"/>
        </w:rPr>
        <w:t>përmes</w:t>
      </w:r>
      <w:r>
        <w:rPr>
          <w:color w:val="231F20"/>
          <w:spacing w:val="66"/>
        </w:rPr>
        <w:t xml:space="preserve"> </w:t>
      </w:r>
      <w:r>
        <w:rPr>
          <w:color w:val="231F20"/>
        </w:rPr>
        <w:t>Via</w:t>
      </w:r>
      <w:r>
        <w:rPr>
          <w:color w:val="231F20"/>
          <w:spacing w:val="66"/>
        </w:rPr>
        <w:t xml:space="preserve"> </w:t>
      </w:r>
      <w:r>
        <w:rPr>
          <w:color w:val="231F20"/>
        </w:rPr>
        <w:t>Veneto,</w:t>
      </w:r>
      <w:r>
        <w:rPr>
          <w:color w:val="231F20"/>
          <w:spacing w:val="66"/>
        </w:rPr>
        <w:t xml:space="preserve"> </w:t>
      </w:r>
      <w:r>
        <w:rPr>
          <w:color w:val="231F20"/>
        </w:rPr>
        <w:t>rrugës</w:t>
      </w:r>
      <w:r>
        <w:rPr>
          <w:color w:val="231F20"/>
          <w:spacing w:val="67"/>
        </w:rPr>
        <w:t xml:space="preserve"> </w:t>
      </w:r>
      <w:r>
        <w:rPr>
          <w:color w:val="231F20"/>
          <w:spacing w:val="-5"/>
        </w:rPr>
        <w:t>së</w:t>
      </w:r>
    </w:p>
    <w:p w14:paraId="4E74BAA4"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6F28F453" w14:textId="77777777" w:rsidR="00162645" w:rsidRDefault="0089725B">
      <w:pPr>
        <w:pStyle w:val="BodyText"/>
        <w:spacing w:before="280" w:line="252" w:lineRule="auto"/>
        <w:ind w:right="140"/>
      </w:pPr>
      <w:r>
        <w:rPr>
          <w:color w:val="231F20"/>
        </w:rPr>
        <w:lastRenderedPageBreak/>
        <w:t>famshme për jetën e saj elegante, ku hotelet luksoze dhe</w:t>
      </w:r>
      <w:r>
        <w:rPr>
          <w:color w:val="231F20"/>
          <w:spacing w:val="40"/>
        </w:rPr>
        <w:t xml:space="preserve"> </w:t>
      </w:r>
      <w:r>
        <w:rPr>
          <w:color w:val="231F20"/>
        </w:rPr>
        <w:t>kafetë</w:t>
      </w:r>
      <w:r>
        <w:rPr>
          <w:color w:val="231F20"/>
          <w:spacing w:val="40"/>
        </w:rPr>
        <w:t xml:space="preserve"> </w:t>
      </w:r>
      <w:r>
        <w:rPr>
          <w:color w:val="231F20"/>
        </w:rPr>
        <w:t>me</w:t>
      </w:r>
      <w:r>
        <w:rPr>
          <w:color w:val="231F20"/>
          <w:spacing w:val="40"/>
        </w:rPr>
        <w:t xml:space="preserve"> </w:t>
      </w:r>
      <w:r>
        <w:rPr>
          <w:color w:val="231F20"/>
        </w:rPr>
        <w:t>veranda</w:t>
      </w:r>
      <w:r>
        <w:rPr>
          <w:color w:val="231F20"/>
          <w:spacing w:val="40"/>
        </w:rPr>
        <w:t xml:space="preserve"> </w:t>
      </w:r>
      <w:r>
        <w:rPr>
          <w:color w:val="231F20"/>
        </w:rPr>
        <w:t>ishin</w:t>
      </w:r>
      <w:r>
        <w:rPr>
          <w:color w:val="231F20"/>
          <w:spacing w:val="40"/>
        </w:rPr>
        <w:t xml:space="preserve"> </w:t>
      </w:r>
      <w:r>
        <w:rPr>
          <w:color w:val="231F20"/>
        </w:rPr>
        <w:t>mbushur</w:t>
      </w:r>
      <w:r>
        <w:rPr>
          <w:color w:val="231F20"/>
          <w:spacing w:val="40"/>
        </w:rPr>
        <w:t xml:space="preserve"> </w:t>
      </w:r>
      <w:r>
        <w:rPr>
          <w:color w:val="231F20"/>
        </w:rPr>
        <w:t>me</w:t>
      </w:r>
      <w:r>
        <w:rPr>
          <w:color w:val="231F20"/>
          <w:spacing w:val="40"/>
        </w:rPr>
        <w:t xml:space="preserve"> </w:t>
      </w:r>
      <w:r>
        <w:rPr>
          <w:color w:val="231F20"/>
        </w:rPr>
        <w:t>njerëz</w:t>
      </w:r>
      <w:r>
        <w:rPr>
          <w:color w:val="231F20"/>
          <w:spacing w:val="80"/>
        </w:rPr>
        <w:t xml:space="preserve"> </w:t>
      </w:r>
      <w:r>
        <w:rPr>
          <w:color w:val="231F20"/>
        </w:rPr>
        <w:t xml:space="preserve">të veshur me finesë. Fasadat prej mermeri, dritaret me perde të mëndafshta dhe hyrjet me tapet të kuq </w:t>
      </w:r>
      <w:r>
        <w:rPr>
          <w:color w:val="231F20"/>
          <w:spacing w:val="-2"/>
        </w:rPr>
        <w:t>dëshmonin</w:t>
      </w:r>
      <w:r>
        <w:rPr>
          <w:color w:val="231F20"/>
          <w:spacing w:val="-13"/>
        </w:rPr>
        <w:t xml:space="preserve"> </w:t>
      </w:r>
      <w:r>
        <w:rPr>
          <w:color w:val="231F20"/>
          <w:spacing w:val="-2"/>
        </w:rPr>
        <w:t>për</w:t>
      </w:r>
      <w:r>
        <w:rPr>
          <w:color w:val="231F20"/>
          <w:spacing w:val="-13"/>
        </w:rPr>
        <w:t xml:space="preserve"> </w:t>
      </w:r>
      <w:r>
        <w:rPr>
          <w:color w:val="231F20"/>
          <w:spacing w:val="-2"/>
        </w:rPr>
        <w:t>një</w:t>
      </w:r>
      <w:r>
        <w:rPr>
          <w:color w:val="231F20"/>
          <w:spacing w:val="-13"/>
        </w:rPr>
        <w:t xml:space="preserve"> </w:t>
      </w:r>
      <w:r>
        <w:rPr>
          <w:color w:val="231F20"/>
          <w:spacing w:val="-2"/>
        </w:rPr>
        <w:t>Romë</w:t>
      </w:r>
      <w:r>
        <w:rPr>
          <w:color w:val="231F20"/>
          <w:spacing w:val="-13"/>
        </w:rPr>
        <w:t xml:space="preserve"> </w:t>
      </w:r>
      <w:r>
        <w:rPr>
          <w:color w:val="231F20"/>
          <w:spacing w:val="-2"/>
        </w:rPr>
        <w:t>tjetër</w:t>
      </w:r>
      <w:r>
        <w:rPr>
          <w:color w:val="231F20"/>
          <w:spacing w:val="-13"/>
        </w:rPr>
        <w:t xml:space="preserve"> </w:t>
      </w:r>
      <w:r>
        <w:rPr>
          <w:color w:val="231F20"/>
          <w:spacing w:val="-2"/>
        </w:rPr>
        <w:t>—</w:t>
      </w:r>
      <w:r>
        <w:rPr>
          <w:color w:val="231F20"/>
          <w:spacing w:val="-13"/>
        </w:rPr>
        <w:t xml:space="preserve"> </w:t>
      </w:r>
      <w:r>
        <w:rPr>
          <w:color w:val="231F20"/>
          <w:spacing w:val="-2"/>
        </w:rPr>
        <w:t>atë</w:t>
      </w:r>
      <w:r>
        <w:rPr>
          <w:color w:val="231F20"/>
          <w:spacing w:val="-13"/>
        </w:rPr>
        <w:t xml:space="preserve"> </w:t>
      </w:r>
      <w:r>
        <w:rPr>
          <w:color w:val="231F20"/>
          <w:spacing w:val="-2"/>
        </w:rPr>
        <w:t>të</w:t>
      </w:r>
      <w:r>
        <w:rPr>
          <w:color w:val="231F20"/>
          <w:spacing w:val="-13"/>
        </w:rPr>
        <w:t xml:space="preserve"> </w:t>
      </w:r>
      <w:r>
        <w:rPr>
          <w:color w:val="231F20"/>
          <w:spacing w:val="-2"/>
        </w:rPr>
        <w:t>artit,</w:t>
      </w:r>
      <w:r>
        <w:rPr>
          <w:color w:val="231F20"/>
          <w:spacing w:val="-13"/>
        </w:rPr>
        <w:t xml:space="preserve"> </w:t>
      </w:r>
      <w:r>
        <w:rPr>
          <w:color w:val="231F20"/>
          <w:spacing w:val="-2"/>
        </w:rPr>
        <w:t xml:space="preserve">kinemasë, </w:t>
      </w:r>
      <w:r>
        <w:rPr>
          <w:color w:val="231F20"/>
        </w:rPr>
        <w:t>dhe aristokracisë së dikurshme.</w:t>
      </w:r>
    </w:p>
    <w:p w14:paraId="113210B0" w14:textId="77777777" w:rsidR="00162645" w:rsidRDefault="00162645">
      <w:pPr>
        <w:pStyle w:val="BodyText"/>
        <w:spacing w:before="17"/>
        <w:ind w:left="0"/>
        <w:jc w:val="left"/>
      </w:pPr>
    </w:p>
    <w:p w14:paraId="48B6DF38" w14:textId="77777777" w:rsidR="00162645" w:rsidRDefault="0089725B">
      <w:pPr>
        <w:pStyle w:val="BodyText"/>
        <w:spacing w:line="252" w:lineRule="auto"/>
        <w:ind w:right="140"/>
      </w:pPr>
      <w:r>
        <w:rPr>
          <w:color w:val="231F20"/>
        </w:rPr>
        <w:t>Nga</w:t>
      </w:r>
      <w:r>
        <w:rPr>
          <w:color w:val="231F20"/>
          <w:spacing w:val="-14"/>
        </w:rPr>
        <w:t xml:space="preserve"> </w:t>
      </w:r>
      <w:r>
        <w:rPr>
          <w:color w:val="231F20"/>
        </w:rPr>
        <w:t>dritarja</w:t>
      </w:r>
      <w:r>
        <w:rPr>
          <w:color w:val="231F20"/>
          <w:spacing w:val="-14"/>
        </w:rPr>
        <w:t xml:space="preserve"> </w:t>
      </w:r>
      <w:r>
        <w:rPr>
          <w:color w:val="231F20"/>
        </w:rPr>
        <w:t>e</w:t>
      </w:r>
      <w:r>
        <w:rPr>
          <w:color w:val="231F20"/>
          <w:spacing w:val="-14"/>
        </w:rPr>
        <w:t xml:space="preserve"> </w:t>
      </w:r>
      <w:r>
        <w:rPr>
          <w:color w:val="231F20"/>
        </w:rPr>
        <w:t>hapur</w:t>
      </w:r>
      <w:r>
        <w:rPr>
          <w:color w:val="231F20"/>
          <w:spacing w:val="-14"/>
        </w:rPr>
        <w:t xml:space="preserve"> </w:t>
      </w:r>
      <w:r>
        <w:rPr>
          <w:color w:val="231F20"/>
        </w:rPr>
        <w:t>hynte</w:t>
      </w:r>
      <w:r>
        <w:rPr>
          <w:color w:val="231F20"/>
          <w:spacing w:val="-14"/>
        </w:rPr>
        <w:t xml:space="preserve"> </w:t>
      </w:r>
      <w:r>
        <w:rPr>
          <w:color w:val="231F20"/>
        </w:rPr>
        <w:t>aroma</w:t>
      </w:r>
      <w:r>
        <w:rPr>
          <w:color w:val="231F20"/>
          <w:spacing w:val="-14"/>
        </w:rPr>
        <w:t xml:space="preserve"> </w:t>
      </w:r>
      <w:r>
        <w:rPr>
          <w:color w:val="231F20"/>
        </w:rPr>
        <w:t>e</w:t>
      </w:r>
      <w:r>
        <w:rPr>
          <w:color w:val="231F20"/>
          <w:spacing w:val="-14"/>
        </w:rPr>
        <w:t xml:space="preserve"> </w:t>
      </w:r>
      <w:r>
        <w:rPr>
          <w:color w:val="231F20"/>
        </w:rPr>
        <w:t>kafesë</w:t>
      </w:r>
      <w:r>
        <w:rPr>
          <w:color w:val="231F20"/>
          <w:spacing w:val="-14"/>
        </w:rPr>
        <w:t xml:space="preserve"> </w:t>
      </w:r>
      <w:r>
        <w:rPr>
          <w:color w:val="231F20"/>
        </w:rPr>
        <w:t>së</w:t>
      </w:r>
      <w:r>
        <w:rPr>
          <w:color w:val="231F20"/>
          <w:spacing w:val="-14"/>
        </w:rPr>
        <w:t xml:space="preserve"> </w:t>
      </w:r>
      <w:r>
        <w:rPr>
          <w:color w:val="231F20"/>
        </w:rPr>
        <w:t>fortë</w:t>
      </w:r>
      <w:r>
        <w:rPr>
          <w:color w:val="231F20"/>
          <w:spacing w:val="-14"/>
        </w:rPr>
        <w:t xml:space="preserve"> </w:t>
      </w:r>
      <w:r>
        <w:rPr>
          <w:color w:val="231F20"/>
        </w:rPr>
        <w:t>dhe parfumit</w:t>
      </w:r>
      <w:r>
        <w:rPr>
          <w:color w:val="231F20"/>
          <w:spacing w:val="-14"/>
        </w:rPr>
        <w:t xml:space="preserve"> </w:t>
      </w:r>
      <w:r>
        <w:rPr>
          <w:color w:val="231F20"/>
        </w:rPr>
        <w:t>të</w:t>
      </w:r>
      <w:r>
        <w:rPr>
          <w:color w:val="231F20"/>
          <w:spacing w:val="-14"/>
        </w:rPr>
        <w:t xml:space="preserve"> </w:t>
      </w:r>
      <w:r>
        <w:rPr>
          <w:color w:val="231F20"/>
        </w:rPr>
        <w:t>kalimtarëve.</w:t>
      </w:r>
      <w:r>
        <w:rPr>
          <w:color w:val="231F20"/>
          <w:spacing w:val="-14"/>
        </w:rPr>
        <w:t xml:space="preserve"> </w:t>
      </w:r>
      <w:r>
        <w:rPr>
          <w:color w:val="231F20"/>
        </w:rPr>
        <w:t>Roma</w:t>
      </w:r>
      <w:r>
        <w:rPr>
          <w:color w:val="231F20"/>
          <w:spacing w:val="-14"/>
        </w:rPr>
        <w:t xml:space="preserve"> </w:t>
      </w:r>
      <w:r>
        <w:rPr>
          <w:color w:val="231F20"/>
        </w:rPr>
        <w:t>nuk</w:t>
      </w:r>
      <w:r>
        <w:rPr>
          <w:color w:val="231F20"/>
          <w:spacing w:val="-14"/>
        </w:rPr>
        <w:t xml:space="preserve"> </w:t>
      </w:r>
      <w:r>
        <w:rPr>
          <w:color w:val="231F20"/>
        </w:rPr>
        <w:t>ishte</w:t>
      </w:r>
      <w:r>
        <w:rPr>
          <w:color w:val="231F20"/>
          <w:spacing w:val="-14"/>
        </w:rPr>
        <w:t xml:space="preserve"> </w:t>
      </w:r>
      <w:r>
        <w:rPr>
          <w:color w:val="231F20"/>
        </w:rPr>
        <w:t>thjesht</w:t>
      </w:r>
      <w:r>
        <w:rPr>
          <w:color w:val="231F20"/>
          <w:spacing w:val="-14"/>
        </w:rPr>
        <w:t xml:space="preserve"> </w:t>
      </w:r>
      <w:r>
        <w:rPr>
          <w:color w:val="231F20"/>
        </w:rPr>
        <w:t>qytet: ishte</w:t>
      </w:r>
      <w:r>
        <w:rPr>
          <w:color w:val="231F20"/>
          <w:spacing w:val="-11"/>
        </w:rPr>
        <w:t xml:space="preserve"> </w:t>
      </w:r>
      <w:r>
        <w:rPr>
          <w:color w:val="231F20"/>
        </w:rPr>
        <w:t>një</w:t>
      </w:r>
      <w:r>
        <w:rPr>
          <w:color w:val="231F20"/>
          <w:spacing w:val="-11"/>
        </w:rPr>
        <w:t xml:space="preserve"> </w:t>
      </w:r>
      <w:r>
        <w:rPr>
          <w:color w:val="231F20"/>
        </w:rPr>
        <w:t>përzierje</w:t>
      </w:r>
      <w:r>
        <w:rPr>
          <w:color w:val="231F20"/>
          <w:spacing w:val="-11"/>
        </w:rPr>
        <w:t xml:space="preserve"> </w:t>
      </w:r>
      <w:r>
        <w:rPr>
          <w:color w:val="231F20"/>
        </w:rPr>
        <w:t>e</w:t>
      </w:r>
      <w:r>
        <w:rPr>
          <w:color w:val="231F20"/>
          <w:spacing w:val="-11"/>
        </w:rPr>
        <w:t xml:space="preserve"> </w:t>
      </w:r>
      <w:r>
        <w:rPr>
          <w:color w:val="231F20"/>
        </w:rPr>
        <w:t>gjallë</w:t>
      </w:r>
      <w:r>
        <w:rPr>
          <w:color w:val="231F20"/>
          <w:spacing w:val="-11"/>
        </w:rPr>
        <w:t xml:space="preserve"> </w:t>
      </w:r>
      <w:r>
        <w:rPr>
          <w:color w:val="231F20"/>
        </w:rPr>
        <w:t>e</w:t>
      </w:r>
      <w:r>
        <w:rPr>
          <w:color w:val="231F20"/>
          <w:spacing w:val="-11"/>
        </w:rPr>
        <w:t xml:space="preserve"> </w:t>
      </w:r>
      <w:r>
        <w:rPr>
          <w:color w:val="231F20"/>
        </w:rPr>
        <w:t>kohërave</w:t>
      </w:r>
      <w:r>
        <w:rPr>
          <w:color w:val="231F20"/>
          <w:spacing w:val="-11"/>
        </w:rPr>
        <w:t xml:space="preserve"> </w:t>
      </w:r>
      <w:r>
        <w:rPr>
          <w:color w:val="231F20"/>
        </w:rPr>
        <w:t>—Një</w:t>
      </w:r>
      <w:r>
        <w:rPr>
          <w:color w:val="231F20"/>
          <w:spacing w:val="-11"/>
        </w:rPr>
        <w:t xml:space="preserve"> </w:t>
      </w:r>
      <w:r>
        <w:rPr>
          <w:color w:val="231F20"/>
        </w:rPr>
        <w:t>mozaik</w:t>
      </w:r>
      <w:r>
        <w:rPr>
          <w:color w:val="231F20"/>
          <w:spacing w:val="-11"/>
        </w:rPr>
        <w:t xml:space="preserve"> </w:t>
      </w:r>
      <w:r>
        <w:rPr>
          <w:color w:val="231F20"/>
        </w:rPr>
        <w:t>ku çdo gur kishte një histori, çdo dritare një kujtim, dhe çdo gur trotuari një hije të lashtë.</w:t>
      </w:r>
    </w:p>
    <w:p w14:paraId="2A9E326C" w14:textId="77777777" w:rsidR="00162645" w:rsidRDefault="00162645">
      <w:pPr>
        <w:pStyle w:val="BodyText"/>
        <w:spacing w:before="16"/>
        <w:ind w:left="0"/>
        <w:jc w:val="left"/>
      </w:pPr>
    </w:p>
    <w:p w14:paraId="1201333A" w14:textId="77777777" w:rsidR="00162645" w:rsidRDefault="0089725B">
      <w:pPr>
        <w:pStyle w:val="BodyText"/>
        <w:spacing w:before="1" w:line="252" w:lineRule="auto"/>
        <w:ind w:right="140"/>
      </w:pPr>
      <w:r>
        <w:rPr>
          <w:color w:val="231F20"/>
        </w:rPr>
        <w:t xml:space="preserve">Armendi mbështeti kokën pas sediljes dhe tha me </w:t>
      </w:r>
      <w:r>
        <w:rPr>
          <w:color w:val="231F20"/>
          <w:spacing w:val="-2"/>
        </w:rPr>
        <w:t>vete:</w:t>
      </w:r>
    </w:p>
    <w:p w14:paraId="5316F151" w14:textId="77777777" w:rsidR="00162645" w:rsidRDefault="0089725B">
      <w:pPr>
        <w:pStyle w:val="BodyText"/>
        <w:spacing w:line="252" w:lineRule="auto"/>
        <w:ind w:right="140"/>
      </w:pPr>
      <w:r>
        <w:rPr>
          <w:color w:val="231F20"/>
        </w:rPr>
        <w:t>“Ky qytet të merr në heshtje, të mbështjell si mantel dhe të thotë: mëso nga unë, por mos më kopjo. Krijo rrugën tënde.”</w:t>
      </w:r>
    </w:p>
    <w:p w14:paraId="32348193" w14:textId="77777777" w:rsidR="00162645" w:rsidRDefault="00162645">
      <w:pPr>
        <w:pStyle w:val="BodyText"/>
        <w:spacing w:before="16"/>
        <w:ind w:left="0"/>
        <w:jc w:val="left"/>
      </w:pPr>
    </w:p>
    <w:p w14:paraId="235BB361" w14:textId="77777777" w:rsidR="00162645" w:rsidRDefault="0089725B">
      <w:pPr>
        <w:pStyle w:val="BodyText"/>
        <w:spacing w:line="252" w:lineRule="auto"/>
        <w:ind w:right="139"/>
      </w:pPr>
      <w:r>
        <w:rPr>
          <w:color w:val="231F20"/>
        </w:rPr>
        <w:t>Ai ukujtua se duhëj të pinte një kafe në Romë Të zbatonte ritualin që i tha babai</w:t>
      </w:r>
      <w:r>
        <w:rPr>
          <w:color w:val="231F20"/>
          <w:spacing w:val="80"/>
          <w:w w:val="150"/>
        </w:rPr>
        <w:t xml:space="preserve"> </w:t>
      </w:r>
      <w:r>
        <w:rPr>
          <w:color w:val="231F20"/>
        </w:rPr>
        <w:t>para se të nisëj Ai</w:t>
      </w:r>
      <w:r>
        <w:rPr>
          <w:color w:val="231F20"/>
          <w:spacing w:val="80"/>
        </w:rPr>
        <w:t xml:space="preserve"> </w:t>
      </w:r>
      <w:r>
        <w:rPr>
          <w:color w:val="231F20"/>
        </w:rPr>
        <w:t>tha</w:t>
      </w:r>
      <w:r>
        <w:rPr>
          <w:color w:val="231F20"/>
          <w:spacing w:val="5"/>
        </w:rPr>
        <w:t xml:space="preserve"> </w:t>
      </w:r>
      <w:r>
        <w:rPr>
          <w:color w:val="231F20"/>
        </w:rPr>
        <w:t>Edhe</w:t>
      </w:r>
      <w:r>
        <w:rPr>
          <w:color w:val="231F20"/>
          <w:spacing w:val="5"/>
        </w:rPr>
        <w:t xml:space="preserve"> </w:t>
      </w:r>
      <w:r>
        <w:rPr>
          <w:color w:val="231F20"/>
        </w:rPr>
        <w:t>Beka</w:t>
      </w:r>
      <w:r>
        <w:rPr>
          <w:color w:val="231F20"/>
          <w:spacing w:val="70"/>
        </w:rPr>
        <w:t xml:space="preserve"> </w:t>
      </w:r>
      <w:r>
        <w:rPr>
          <w:color w:val="231F20"/>
        </w:rPr>
        <w:t>për</w:t>
      </w:r>
      <w:r>
        <w:rPr>
          <w:color w:val="231F20"/>
          <w:spacing w:val="5"/>
        </w:rPr>
        <w:t xml:space="preserve"> </w:t>
      </w:r>
      <w:r>
        <w:rPr>
          <w:color w:val="231F20"/>
        </w:rPr>
        <w:t>herë</w:t>
      </w:r>
      <w:r>
        <w:rPr>
          <w:color w:val="231F20"/>
          <w:spacing w:val="5"/>
        </w:rPr>
        <w:t xml:space="preserve"> </w:t>
      </w:r>
      <w:r>
        <w:rPr>
          <w:color w:val="231F20"/>
        </w:rPr>
        <w:t>të</w:t>
      </w:r>
      <w:r>
        <w:rPr>
          <w:color w:val="231F20"/>
          <w:spacing w:val="5"/>
        </w:rPr>
        <w:t xml:space="preserve"> </w:t>
      </w:r>
      <w:r>
        <w:rPr>
          <w:color w:val="231F20"/>
        </w:rPr>
        <w:t>parë</w:t>
      </w:r>
      <w:r>
        <w:rPr>
          <w:color w:val="231F20"/>
          <w:spacing w:val="5"/>
        </w:rPr>
        <w:t xml:space="preserve"> </w:t>
      </w:r>
      <w:r>
        <w:rPr>
          <w:color w:val="231F20"/>
        </w:rPr>
        <w:t>në</w:t>
      </w:r>
      <w:r>
        <w:rPr>
          <w:color w:val="231F20"/>
          <w:spacing w:val="5"/>
        </w:rPr>
        <w:t xml:space="preserve"> </w:t>
      </w:r>
      <w:r>
        <w:rPr>
          <w:color w:val="231F20"/>
        </w:rPr>
        <w:t>Romë</w:t>
      </w:r>
      <w:r>
        <w:rPr>
          <w:color w:val="231F20"/>
          <w:spacing w:val="69"/>
        </w:rPr>
        <w:t xml:space="preserve"> </w:t>
      </w:r>
      <w:r>
        <w:rPr>
          <w:color w:val="231F20"/>
        </w:rPr>
        <w:t>piu</w:t>
      </w:r>
      <w:r>
        <w:rPr>
          <w:color w:val="231F20"/>
          <w:spacing w:val="70"/>
        </w:rPr>
        <w:t xml:space="preserve"> </w:t>
      </w:r>
      <w:r>
        <w:rPr>
          <w:color w:val="231F20"/>
        </w:rPr>
        <w:t>kafe</w:t>
      </w:r>
      <w:r>
        <w:rPr>
          <w:color w:val="231F20"/>
          <w:spacing w:val="5"/>
        </w:rPr>
        <w:t xml:space="preserve"> </w:t>
      </w:r>
      <w:r>
        <w:rPr>
          <w:color w:val="231F20"/>
          <w:spacing w:val="-5"/>
        </w:rPr>
        <w:t>te</w:t>
      </w:r>
    </w:p>
    <w:p w14:paraId="0FFD54F3" w14:textId="708FFA62" w:rsidR="00162645" w:rsidRDefault="0089725B">
      <w:pPr>
        <w:pStyle w:val="BodyText"/>
        <w:spacing w:line="252" w:lineRule="auto"/>
        <w:ind w:right="139"/>
      </w:pPr>
      <w:r>
        <w:rPr>
          <w:color w:val="231F20"/>
        </w:rPr>
        <w:t>,…</w:t>
      </w:r>
      <w:r>
        <w:rPr>
          <w:color w:val="231F20"/>
          <w:spacing w:val="-4"/>
        </w:rPr>
        <w:t xml:space="preserve"> </w:t>
      </w:r>
      <w:r>
        <w:rPr>
          <w:color w:val="231F20"/>
        </w:rPr>
        <w:t>kafja</w:t>
      </w:r>
      <w:r>
        <w:rPr>
          <w:color w:val="231F20"/>
          <w:spacing w:val="-5"/>
        </w:rPr>
        <w:t xml:space="preserve"> </w:t>
      </w:r>
      <w:r>
        <w:rPr>
          <w:color w:val="231F20"/>
        </w:rPr>
        <w:t>që</w:t>
      </w:r>
      <w:r>
        <w:rPr>
          <w:color w:val="231F20"/>
          <w:spacing w:val="-4"/>
        </w:rPr>
        <w:t xml:space="preserve"> </w:t>
      </w:r>
      <w:r>
        <w:rPr>
          <w:color w:val="231F20"/>
        </w:rPr>
        <w:t>s’po</w:t>
      </w:r>
      <w:r>
        <w:rPr>
          <w:color w:val="231F20"/>
          <w:spacing w:val="-4"/>
        </w:rPr>
        <w:t xml:space="preserve"> </w:t>
      </w:r>
      <w:r>
        <w:rPr>
          <w:color w:val="231F20"/>
        </w:rPr>
        <w:t>i</w:t>
      </w:r>
      <w:r>
        <w:rPr>
          <w:color w:val="231F20"/>
          <w:spacing w:val="-4"/>
        </w:rPr>
        <w:t xml:space="preserve"> </w:t>
      </w:r>
      <w:r>
        <w:rPr>
          <w:color w:val="231F20"/>
        </w:rPr>
        <w:t>kujtohëj</w:t>
      </w:r>
      <w:r>
        <w:rPr>
          <w:color w:val="231F20"/>
          <w:spacing w:val="-5"/>
        </w:rPr>
        <w:t xml:space="preserve"> </w:t>
      </w:r>
      <w:r>
        <w:rPr>
          <w:color w:val="231F20"/>
        </w:rPr>
        <w:t>atë</w:t>
      </w:r>
      <w:r>
        <w:rPr>
          <w:color w:val="231F20"/>
          <w:spacing w:val="-4"/>
        </w:rPr>
        <w:t xml:space="preserve"> </w:t>
      </w:r>
      <w:r>
        <w:rPr>
          <w:color w:val="231F20"/>
        </w:rPr>
        <w:t>ditë</w:t>
      </w:r>
      <w:r>
        <w:rPr>
          <w:color w:val="231F20"/>
          <w:spacing w:val="-4"/>
        </w:rPr>
        <w:t xml:space="preserve"> </w:t>
      </w:r>
      <w:r>
        <w:rPr>
          <w:color w:val="231F20"/>
        </w:rPr>
        <w:t>Benetit</w:t>
      </w:r>
      <w:r>
        <w:rPr>
          <w:color w:val="231F20"/>
          <w:spacing w:val="-12"/>
        </w:rPr>
        <w:t xml:space="preserve"> </w:t>
      </w:r>
      <w:r>
        <w:rPr>
          <w:color w:val="231F20"/>
        </w:rPr>
        <w:t>Armendi</w:t>
      </w:r>
      <w:r>
        <w:rPr>
          <w:color w:val="231F20"/>
          <w:spacing w:val="80"/>
        </w:rPr>
        <w:t xml:space="preserve"> </w:t>
      </w:r>
      <w:r>
        <w:rPr>
          <w:color w:val="231F20"/>
        </w:rPr>
        <w:t>e kujtoi</w:t>
      </w:r>
      <w:r>
        <w:rPr>
          <w:color w:val="231F20"/>
          <w:spacing w:val="40"/>
        </w:rPr>
        <w:t xml:space="preserve"> </w:t>
      </w:r>
      <w:r>
        <w:rPr>
          <w:color w:val="231F20"/>
        </w:rPr>
        <w:t>si thënëje dhe për ta prishur tersin.. Vendosi të ndalonte</w:t>
      </w:r>
      <w:r w:rsidR="003B0991">
        <w:rPr>
          <w:color w:val="231F20"/>
        </w:rPr>
        <w:t>.</w:t>
      </w:r>
    </w:p>
    <w:p w14:paraId="04B0B769" w14:textId="77777777" w:rsidR="00162645" w:rsidRDefault="0089725B">
      <w:pPr>
        <w:pStyle w:val="BodyText"/>
        <w:spacing w:before="1"/>
      </w:pPr>
      <w:r>
        <w:rPr>
          <w:color w:val="231F20"/>
        </w:rPr>
        <w:t>Armendi</w:t>
      </w:r>
      <w:r>
        <w:rPr>
          <w:color w:val="231F20"/>
          <w:spacing w:val="11"/>
        </w:rPr>
        <w:t xml:space="preserve"> </w:t>
      </w:r>
      <w:r>
        <w:rPr>
          <w:color w:val="231F20"/>
        </w:rPr>
        <w:t>i</w:t>
      </w:r>
      <w:r>
        <w:rPr>
          <w:color w:val="231F20"/>
          <w:spacing w:val="13"/>
        </w:rPr>
        <w:t xml:space="preserve"> </w:t>
      </w:r>
      <w:r>
        <w:rPr>
          <w:color w:val="231F20"/>
        </w:rPr>
        <w:t>kërkoi</w:t>
      </w:r>
      <w:r>
        <w:rPr>
          <w:color w:val="231F20"/>
          <w:spacing w:val="13"/>
        </w:rPr>
        <w:t xml:space="preserve"> </w:t>
      </w:r>
      <w:r>
        <w:rPr>
          <w:color w:val="231F20"/>
        </w:rPr>
        <w:t>shoferit</w:t>
      </w:r>
      <w:r>
        <w:rPr>
          <w:color w:val="231F20"/>
          <w:spacing w:val="13"/>
        </w:rPr>
        <w:t xml:space="preserve"> </w:t>
      </w:r>
      <w:r>
        <w:rPr>
          <w:color w:val="231F20"/>
        </w:rPr>
        <w:t>të</w:t>
      </w:r>
      <w:r>
        <w:rPr>
          <w:color w:val="231F20"/>
          <w:spacing w:val="13"/>
        </w:rPr>
        <w:t xml:space="preserve"> </w:t>
      </w:r>
      <w:r>
        <w:rPr>
          <w:color w:val="231F20"/>
        </w:rPr>
        <w:t>ndalonte</w:t>
      </w:r>
      <w:r>
        <w:rPr>
          <w:color w:val="231F20"/>
          <w:spacing w:val="13"/>
        </w:rPr>
        <w:t xml:space="preserve"> </w:t>
      </w:r>
      <w:r>
        <w:rPr>
          <w:color w:val="231F20"/>
        </w:rPr>
        <w:t>diku</w:t>
      </w:r>
      <w:r>
        <w:rPr>
          <w:color w:val="231F20"/>
          <w:spacing w:val="13"/>
        </w:rPr>
        <w:t xml:space="preserve"> </w:t>
      </w:r>
      <w:r>
        <w:rPr>
          <w:color w:val="231F20"/>
        </w:rPr>
        <w:t>ku</w:t>
      </w:r>
      <w:r>
        <w:rPr>
          <w:color w:val="231F20"/>
          <w:spacing w:val="14"/>
        </w:rPr>
        <w:t xml:space="preserve"> </w:t>
      </w:r>
      <w:r>
        <w:rPr>
          <w:color w:val="231F20"/>
          <w:spacing w:val="-4"/>
        </w:rPr>
        <w:t>mund</w:t>
      </w:r>
    </w:p>
    <w:p w14:paraId="0A78F56A" w14:textId="77777777" w:rsidR="00162645" w:rsidRDefault="00162645">
      <w:pPr>
        <w:pStyle w:val="BodyText"/>
        <w:sectPr w:rsidR="00162645">
          <w:pgSz w:w="8230" w:h="11910"/>
          <w:pgMar w:top="1340" w:right="708" w:bottom="1200" w:left="708" w:header="982" w:footer="1004" w:gutter="0"/>
          <w:cols w:space="720"/>
        </w:sectPr>
      </w:pPr>
    </w:p>
    <w:p w14:paraId="5D6B94CF" w14:textId="77777777" w:rsidR="00162645" w:rsidRDefault="0089725B">
      <w:pPr>
        <w:pStyle w:val="BodyText"/>
        <w:spacing w:before="310" w:line="252" w:lineRule="auto"/>
        <w:ind w:left="142" w:right="990"/>
      </w:pPr>
      <w:r>
        <w:rPr>
          <w:color w:val="231F20"/>
        </w:rPr>
        <w:lastRenderedPageBreak/>
        <w:t>të pinte një kafe dhe të merrte frymë nga gjithë ajo madhështi</w:t>
      </w:r>
      <w:r>
        <w:rPr>
          <w:color w:val="231F20"/>
          <w:spacing w:val="-10"/>
        </w:rPr>
        <w:t xml:space="preserve"> </w:t>
      </w:r>
      <w:r>
        <w:rPr>
          <w:color w:val="231F20"/>
        </w:rPr>
        <w:t>që</w:t>
      </w:r>
      <w:r>
        <w:rPr>
          <w:color w:val="231F20"/>
          <w:spacing w:val="-10"/>
        </w:rPr>
        <w:t xml:space="preserve"> </w:t>
      </w:r>
      <w:r>
        <w:rPr>
          <w:color w:val="231F20"/>
        </w:rPr>
        <w:t>e</w:t>
      </w:r>
      <w:r>
        <w:rPr>
          <w:color w:val="231F20"/>
          <w:spacing w:val="-10"/>
        </w:rPr>
        <w:t xml:space="preserve"> </w:t>
      </w:r>
      <w:r>
        <w:rPr>
          <w:color w:val="231F20"/>
        </w:rPr>
        <w:t>kishte</w:t>
      </w:r>
      <w:r>
        <w:rPr>
          <w:color w:val="231F20"/>
          <w:spacing w:val="-10"/>
        </w:rPr>
        <w:t xml:space="preserve"> </w:t>
      </w:r>
      <w:r>
        <w:rPr>
          <w:color w:val="231F20"/>
        </w:rPr>
        <w:t>përfshirë.</w:t>
      </w:r>
      <w:r>
        <w:rPr>
          <w:color w:val="231F20"/>
          <w:spacing w:val="-10"/>
        </w:rPr>
        <w:t xml:space="preserve"> </w:t>
      </w:r>
      <w:r>
        <w:rPr>
          <w:color w:val="231F20"/>
        </w:rPr>
        <w:t>Taksia</w:t>
      </w:r>
      <w:r>
        <w:rPr>
          <w:color w:val="231F20"/>
          <w:spacing w:val="-10"/>
        </w:rPr>
        <w:t xml:space="preserve"> </w:t>
      </w:r>
      <w:r>
        <w:rPr>
          <w:color w:val="231F20"/>
        </w:rPr>
        <w:t>ndaloi</w:t>
      </w:r>
      <w:r>
        <w:rPr>
          <w:color w:val="231F20"/>
          <w:spacing w:val="-10"/>
        </w:rPr>
        <w:t xml:space="preserve"> </w:t>
      </w:r>
      <w:r>
        <w:rPr>
          <w:color w:val="231F20"/>
        </w:rPr>
        <w:t>butë</w:t>
      </w:r>
      <w:r>
        <w:rPr>
          <w:color w:val="231F20"/>
          <w:spacing w:val="-10"/>
        </w:rPr>
        <w:t xml:space="preserve"> </w:t>
      </w:r>
      <w:r>
        <w:rPr>
          <w:color w:val="231F20"/>
        </w:rPr>
        <w:t>në një qoshe pranë Piazza Navona, dhe shoferi i tha:</w:t>
      </w:r>
    </w:p>
    <w:p w14:paraId="0338B6F9" w14:textId="041587B5" w:rsidR="00162645" w:rsidRDefault="0089725B">
      <w:pPr>
        <w:pStyle w:val="ListParagraph"/>
        <w:numPr>
          <w:ilvl w:val="0"/>
          <w:numId w:val="5"/>
        </w:numPr>
        <w:tabs>
          <w:tab w:val="left" w:pos="488"/>
        </w:tabs>
        <w:spacing w:before="1" w:line="252" w:lineRule="auto"/>
        <w:ind w:firstLine="0"/>
        <w:rPr>
          <w:sz w:val="24"/>
        </w:rPr>
      </w:pPr>
      <w:r>
        <w:rPr>
          <w:color w:val="231F20"/>
          <w:sz w:val="24"/>
        </w:rPr>
        <w:t>Ja ku është një vend i mirë, Caffè della Pace. E vjetër, e famshëme, dhe me shpirt romak të vërtetë. Po</w:t>
      </w:r>
      <w:r w:rsidR="003B0991">
        <w:rPr>
          <w:color w:val="231F20"/>
          <w:sz w:val="24"/>
        </w:rPr>
        <w:t xml:space="preserve">, </w:t>
      </w:r>
      <w:r>
        <w:rPr>
          <w:color w:val="231F20"/>
          <w:sz w:val="24"/>
        </w:rPr>
        <w:t>po</w:t>
      </w:r>
      <w:r>
        <w:rPr>
          <w:color w:val="231F20"/>
          <w:spacing w:val="-13"/>
          <w:sz w:val="24"/>
        </w:rPr>
        <w:t xml:space="preserve"> </w:t>
      </w:r>
      <w:r>
        <w:rPr>
          <w:color w:val="231F20"/>
          <w:sz w:val="24"/>
        </w:rPr>
        <w:t>taman</w:t>
      </w:r>
      <w:r w:rsidR="003B0991">
        <w:rPr>
          <w:color w:val="231F20"/>
          <w:sz w:val="24"/>
        </w:rPr>
        <w:t>,-</w:t>
      </w:r>
      <w:r>
        <w:rPr>
          <w:color w:val="231F20"/>
          <w:spacing w:val="-13"/>
          <w:sz w:val="24"/>
        </w:rPr>
        <w:t xml:space="preserve"> </w:t>
      </w:r>
      <w:r>
        <w:rPr>
          <w:color w:val="231F20"/>
          <w:sz w:val="24"/>
        </w:rPr>
        <w:t>tha</w:t>
      </w:r>
      <w:r>
        <w:rPr>
          <w:color w:val="231F20"/>
          <w:spacing w:val="-13"/>
          <w:sz w:val="24"/>
        </w:rPr>
        <w:t xml:space="preserve"> </w:t>
      </w:r>
      <w:r>
        <w:rPr>
          <w:color w:val="231F20"/>
          <w:sz w:val="24"/>
        </w:rPr>
        <w:t>ai</w:t>
      </w:r>
      <w:r w:rsidR="003B0991">
        <w:rPr>
          <w:color w:val="231F20"/>
          <w:spacing w:val="-13"/>
          <w:sz w:val="24"/>
        </w:rPr>
        <w:t xml:space="preserve">. - </w:t>
      </w:r>
      <w:r>
        <w:rPr>
          <w:color w:val="231F20"/>
          <w:sz w:val="24"/>
        </w:rPr>
        <w:t>Si</w:t>
      </w:r>
      <w:r>
        <w:rPr>
          <w:color w:val="231F20"/>
          <w:spacing w:val="35"/>
          <w:sz w:val="24"/>
        </w:rPr>
        <w:t xml:space="preserve"> </w:t>
      </w:r>
      <w:r>
        <w:rPr>
          <w:color w:val="231F20"/>
          <w:sz w:val="24"/>
        </w:rPr>
        <w:t>e</w:t>
      </w:r>
      <w:r>
        <w:rPr>
          <w:color w:val="231F20"/>
          <w:spacing w:val="-13"/>
          <w:sz w:val="24"/>
        </w:rPr>
        <w:t xml:space="preserve"> </w:t>
      </w:r>
      <w:r>
        <w:rPr>
          <w:color w:val="231F20"/>
          <w:sz w:val="24"/>
        </w:rPr>
        <w:t>gjeti</w:t>
      </w:r>
      <w:r>
        <w:rPr>
          <w:color w:val="231F20"/>
          <w:spacing w:val="-13"/>
          <w:sz w:val="24"/>
        </w:rPr>
        <w:t xml:space="preserve"> </w:t>
      </w:r>
      <w:r w:rsidR="00537440">
        <w:rPr>
          <w:color w:val="231F20"/>
          <w:sz w:val="24"/>
        </w:rPr>
        <w:t>Z</w:t>
      </w:r>
      <w:r>
        <w:rPr>
          <w:color w:val="231F20"/>
          <w:sz w:val="24"/>
        </w:rPr>
        <w:t>oti</w:t>
      </w:r>
      <w:r>
        <w:rPr>
          <w:color w:val="231F20"/>
          <w:spacing w:val="-13"/>
          <w:sz w:val="24"/>
        </w:rPr>
        <w:t xml:space="preserve"> </w:t>
      </w:r>
      <w:r w:rsidR="00537440">
        <w:rPr>
          <w:color w:val="231F20"/>
          <w:sz w:val="24"/>
        </w:rPr>
        <w:t xml:space="preserve"> </w:t>
      </w:r>
      <w:r>
        <w:rPr>
          <w:color w:val="231F20"/>
          <w:sz w:val="24"/>
        </w:rPr>
        <w:t>dhe</w:t>
      </w:r>
      <w:r>
        <w:rPr>
          <w:color w:val="231F20"/>
          <w:spacing w:val="-13"/>
          <w:sz w:val="24"/>
        </w:rPr>
        <w:t xml:space="preserve"> </w:t>
      </w:r>
      <w:r>
        <w:rPr>
          <w:color w:val="231F20"/>
          <w:sz w:val="24"/>
        </w:rPr>
        <w:t>jo</w:t>
      </w:r>
      <w:r>
        <w:rPr>
          <w:color w:val="231F20"/>
          <w:spacing w:val="-13"/>
          <w:sz w:val="24"/>
        </w:rPr>
        <w:t xml:space="preserve"> </w:t>
      </w:r>
      <w:r>
        <w:rPr>
          <w:color w:val="231F20"/>
          <w:sz w:val="24"/>
        </w:rPr>
        <w:t>unë….</w:t>
      </w:r>
      <w:r>
        <w:rPr>
          <w:color w:val="231F20"/>
          <w:spacing w:val="-13"/>
          <w:sz w:val="24"/>
        </w:rPr>
        <w:t xml:space="preserve"> </w:t>
      </w:r>
      <w:r>
        <w:rPr>
          <w:color w:val="231F20"/>
          <w:sz w:val="24"/>
        </w:rPr>
        <w:t>Këtu</w:t>
      </w:r>
      <w:r>
        <w:rPr>
          <w:color w:val="231F20"/>
          <w:spacing w:val="-13"/>
          <w:sz w:val="24"/>
        </w:rPr>
        <w:t xml:space="preserve"> </w:t>
      </w:r>
      <w:r>
        <w:rPr>
          <w:color w:val="231F20"/>
          <w:sz w:val="24"/>
        </w:rPr>
        <w:t>ka pir</w:t>
      </w:r>
      <w:r w:rsidR="00B0586C">
        <w:rPr>
          <w:color w:val="231F20"/>
          <w:sz w:val="24"/>
        </w:rPr>
        <w:t>ë</w:t>
      </w:r>
      <w:r>
        <w:rPr>
          <w:color w:val="231F20"/>
          <w:sz w:val="24"/>
        </w:rPr>
        <w:t xml:space="preserve"> kafe gjyshi im dikur</w:t>
      </w:r>
      <w:r w:rsidR="003B0991">
        <w:rPr>
          <w:color w:val="231F20"/>
          <w:sz w:val="24"/>
        </w:rPr>
        <w:t>.-</w:t>
      </w:r>
      <w:r>
        <w:rPr>
          <w:color w:val="231F20"/>
          <w:spacing w:val="40"/>
          <w:sz w:val="24"/>
        </w:rPr>
        <w:t xml:space="preserve"> </w:t>
      </w:r>
      <w:r>
        <w:rPr>
          <w:color w:val="231F20"/>
          <w:sz w:val="24"/>
        </w:rPr>
        <w:t>Iu shpreh ai shoferit italisht</w:t>
      </w:r>
      <w:r w:rsidR="003B0991">
        <w:rPr>
          <w:color w:val="231F20"/>
          <w:sz w:val="24"/>
        </w:rPr>
        <w:t>.</w:t>
      </w:r>
      <w:r>
        <w:rPr>
          <w:color w:val="231F20"/>
          <w:sz w:val="24"/>
        </w:rPr>
        <w:t xml:space="preserve"> Ai</w:t>
      </w:r>
      <w:r>
        <w:rPr>
          <w:color w:val="231F20"/>
          <w:spacing w:val="-8"/>
          <w:sz w:val="24"/>
        </w:rPr>
        <w:t xml:space="preserve"> </w:t>
      </w:r>
      <w:r>
        <w:rPr>
          <w:color w:val="231F20"/>
          <w:sz w:val="24"/>
        </w:rPr>
        <w:t>hapi</w:t>
      </w:r>
      <w:r>
        <w:rPr>
          <w:color w:val="231F20"/>
          <w:spacing w:val="-8"/>
          <w:sz w:val="24"/>
        </w:rPr>
        <w:t xml:space="preserve"> </w:t>
      </w:r>
      <w:r>
        <w:rPr>
          <w:color w:val="231F20"/>
          <w:sz w:val="24"/>
        </w:rPr>
        <w:t>sytë</w:t>
      </w:r>
      <w:r>
        <w:rPr>
          <w:color w:val="231F20"/>
          <w:spacing w:val="-8"/>
          <w:sz w:val="24"/>
        </w:rPr>
        <w:t xml:space="preserve"> </w:t>
      </w:r>
      <w:r>
        <w:rPr>
          <w:color w:val="231F20"/>
          <w:sz w:val="24"/>
        </w:rPr>
        <w:t>dhe</w:t>
      </w:r>
      <w:r>
        <w:rPr>
          <w:color w:val="231F20"/>
          <w:spacing w:val="-8"/>
          <w:sz w:val="24"/>
        </w:rPr>
        <w:t xml:space="preserve"> </w:t>
      </w:r>
      <w:r>
        <w:rPr>
          <w:color w:val="231F20"/>
          <w:sz w:val="24"/>
        </w:rPr>
        <w:t>u</w:t>
      </w:r>
      <w:r>
        <w:rPr>
          <w:color w:val="231F20"/>
          <w:spacing w:val="40"/>
          <w:sz w:val="24"/>
        </w:rPr>
        <w:t xml:space="preserve"> </w:t>
      </w:r>
      <w:r>
        <w:rPr>
          <w:color w:val="231F20"/>
          <w:sz w:val="24"/>
        </w:rPr>
        <w:t>habit</w:t>
      </w:r>
      <w:r>
        <w:rPr>
          <w:color w:val="231F20"/>
          <w:spacing w:val="-8"/>
          <w:sz w:val="24"/>
        </w:rPr>
        <w:t xml:space="preserve"> </w:t>
      </w:r>
      <w:r>
        <w:rPr>
          <w:color w:val="231F20"/>
          <w:sz w:val="24"/>
        </w:rPr>
        <w:t>nga</w:t>
      </w:r>
      <w:r>
        <w:rPr>
          <w:color w:val="231F20"/>
          <w:spacing w:val="-8"/>
          <w:sz w:val="24"/>
        </w:rPr>
        <w:t xml:space="preserve"> </w:t>
      </w:r>
      <w:r>
        <w:rPr>
          <w:color w:val="231F20"/>
          <w:sz w:val="24"/>
        </w:rPr>
        <w:t>rastësia</w:t>
      </w:r>
      <w:r>
        <w:rPr>
          <w:color w:val="231F20"/>
          <w:spacing w:val="40"/>
          <w:sz w:val="24"/>
        </w:rPr>
        <w:t xml:space="preserve"> </w:t>
      </w:r>
      <w:r>
        <w:rPr>
          <w:color w:val="231F20"/>
          <w:sz w:val="24"/>
        </w:rPr>
        <w:t>e</w:t>
      </w:r>
      <w:r>
        <w:rPr>
          <w:color w:val="231F20"/>
          <w:spacing w:val="-8"/>
          <w:sz w:val="24"/>
        </w:rPr>
        <w:t xml:space="preserve"> </w:t>
      </w:r>
      <w:r>
        <w:rPr>
          <w:color w:val="231F20"/>
          <w:sz w:val="24"/>
        </w:rPr>
        <w:t>bukur,</w:t>
      </w:r>
      <w:r w:rsidR="003B0991">
        <w:rPr>
          <w:color w:val="231F20"/>
          <w:sz w:val="24"/>
        </w:rPr>
        <w:t xml:space="preserve"> </w:t>
      </w:r>
      <w:r>
        <w:rPr>
          <w:color w:val="231F20"/>
          <w:sz w:val="24"/>
        </w:rPr>
        <w:t xml:space="preserve">rastësia e </w:t>
      </w:r>
      <w:r w:rsidR="003B0991">
        <w:rPr>
          <w:color w:val="231F20"/>
          <w:sz w:val="24"/>
        </w:rPr>
        <w:t>Z</w:t>
      </w:r>
      <w:r>
        <w:rPr>
          <w:color w:val="231F20"/>
          <w:sz w:val="24"/>
        </w:rPr>
        <w:t>otit</w:t>
      </w:r>
      <w:r w:rsidR="003B0991">
        <w:rPr>
          <w:color w:val="231F20"/>
          <w:sz w:val="24"/>
        </w:rPr>
        <w:t>.</w:t>
      </w:r>
    </w:p>
    <w:p w14:paraId="31D025E8" w14:textId="77777777" w:rsidR="00162645" w:rsidRDefault="00162645">
      <w:pPr>
        <w:pStyle w:val="BodyText"/>
        <w:spacing w:before="16"/>
        <w:ind w:left="0"/>
        <w:jc w:val="left"/>
      </w:pPr>
    </w:p>
    <w:p w14:paraId="194AF8A6" w14:textId="77777777" w:rsidR="00162645" w:rsidRDefault="0089725B">
      <w:pPr>
        <w:pStyle w:val="BodyText"/>
        <w:spacing w:line="252" w:lineRule="auto"/>
        <w:ind w:left="142" w:right="990"/>
      </w:pPr>
      <w:r>
        <w:rPr>
          <w:color w:val="231F20"/>
        </w:rPr>
        <w:t>Armendi</w:t>
      </w:r>
      <w:r>
        <w:rPr>
          <w:color w:val="231F20"/>
          <w:spacing w:val="-15"/>
        </w:rPr>
        <w:t xml:space="preserve"> </w:t>
      </w:r>
      <w:r>
        <w:rPr>
          <w:color w:val="231F20"/>
        </w:rPr>
        <w:t>zbriti,</w:t>
      </w:r>
      <w:r>
        <w:rPr>
          <w:color w:val="231F20"/>
          <w:spacing w:val="-15"/>
        </w:rPr>
        <w:t xml:space="preserve"> </w:t>
      </w:r>
      <w:r>
        <w:rPr>
          <w:color w:val="231F20"/>
        </w:rPr>
        <w:t>hodhi</w:t>
      </w:r>
      <w:r>
        <w:rPr>
          <w:color w:val="231F20"/>
          <w:spacing w:val="-15"/>
        </w:rPr>
        <w:t xml:space="preserve"> </w:t>
      </w:r>
      <w:r>
        <w:rPr>
          <w:color w:val="231F20"/>
        </w:rPr>
        <w:t>sytë</w:t>
      </w:r>
      <w:r>
        <w:rPr>
          <w:color w:val="231F20"/>
          <w:spacing w:val="-15"/>
        </w:rPr>
        <w:t xml:space="preserve"> </w:t>
      </w:r>
      <w:r>
        <w:rPr>
          <w:color w:val="231F20"/>
        </w:rPr>
        <w:t>nga</w:t>
      </w:r>
      <w:r>
        <w:rPr>
          <w:color w:val="231F20"/>
          <w:spacing w:val="-15"/>
        </w:rPr>
        <w:t xml:space="preserve"> </w:t>
      </w:r>
      <w:r>
        <w:rPr>
          <w:color w:val="231F20"/>
        </w:rPr>
        <w:t>jashtë.</w:t>
      </w:r>
      <w:r>
        <w:rPr>
          <w:color w:val="231F20"/>
          <w:spacing w:val="-15"/>
        </w:rPr>
        <w:t xml:space="preserve"> </w:t>
      </w:r>
      <w:r>
        <w:rPr>
          <w:color w:val="231F20"/>
        </w:rPr>
        <w:t>Caffè</w:t>
      </w:r>
      <w:r>
        <w:rPr>
          <w:color w:val="231F20"/>
          <w:spacing w:val="-15"/>
        </w:rPr>
        <w:t xml:space="preserve"> </w:t>
      </w:r>
      <w:r>
        <w:rPr>
          <w:color w:val="231F20"/>
        </w:rPr>
        <w:t>della</w:t>
      </w:r>
      <w:r>
        <w:rPr>
          <w:color w:val="231F20"/>
          <w:spacing w:val="-15"/>
        </w:rPr>
        <w:t xml:space="preserve"> </w:t>
      </w:r>
      <w:r>
        <w:rPr>
          <w:color w:val="231F20"/>
        </w:rPr>
        <w:t>Pace ishte një kafene e vogël, por elegante, me fasadë prej guri të errët, e mbuluar pjesërisht nga hardhi jeshile. Tavolinat jashtë ishin të vendosura mbi kalldrëm, ndërsa</w:t>
      </w:r>
      <w:r>
        <w:rPr>
          <w:color w:val="231F20"/>
          <w:spacing w:val="-10"/>
        </w:rPr>
        <w:t xml:space="preserve"> </w:t>
      </w:r>
      <w:r>
        <w:rPr>
          <w:color w:val="231F20"/>
        </w:rPr>
        <w:t>brenda</w:t>
      </w:r>
      <w:r>
        <w:rPr>
          <w:color w:val="231F20"/>
          <w:spacing w:val="-10"/>
        </w:rPr>
        <w:t xml:space="preserve"> </w:t>
      </w:r>
      <w:r>
        <w:rPr>
          <w:color w:val="231F20"/>
        </w:rPr>
        <w:t>dritaret</w:t>
      </w:r>
      <w:r>
        <w:rPr>
          <w:color w:val="231F20"/>
          <w:spacing w:val="-10"/>
        </w:rPr>
        <w:t xml:space="preserve"> </w:t>
      </w:r>
      <w:r>
        <w:rPr>
          <w:color w:val="231F20"/>
        </w:rPr>
        <w:t>ishin</w:t>
      </w:r>
      <w:r>
        <w:rPr>
          <w:color w:val="231F20"/>
          <w:spacing w:val="-10"/>
        </w:rPr>
        <w:t xml:space="preserve"> </w:t>
      </w:r>
      <w:r>
        <w:rPr>
          <w:color w:val="231F20"/>
        </w:rPr>
        <w:t>të</w:t>
      </w:r>
      <w:r>
        <w:rPr>
          <w:color w:val="231F20"/>
          <w:spacing w:val="-10"/>
        </w:rPr>
        <w:t xml:space="preserve"> </w:t>
      </w:r>
      <w:r>
        <w:rPr>
          <w:color w:val="231F20"/>
        </w:rPr>
        <w:t>larta,</w:t>
      </w:r>
      <w:r>
        <w:rPr>
          <w:color w:val="231F20"/>
          <w:spacing w:val="-10"/>
        </w:rPr>
        <w:t xml:space="preserve"> </w:t>
      </w:r>
      <w:r>
        <w:rPr>
          <w:color w:val="231F20"/>
        </w:rPr>
        <w:t>me</w:t>
      </w:r>
      <w:r>
        <w:rPr>
          <w:color w:val="231F20"/>
          <w:spacing w:val="-10"/>
        </w:rPr>
        <w:t xml:space="preserve"> </w:t>
      </w:r>
      <w:r>
        <w:rPr>
          <w:color w:val="231F20"/>
        </w:rPr>
        <w:t>perde</w:t>
      </w:r>
      <w:r>
        <w:rPr>
          <w:color w:val="231F20"/>
          <w:spacing w:val="-10"/>
        </w:rPr>
        <w:t xml:space="preserve"> </w:t>
      </w:r>
      <w:r>
        <w:rPr>
          <w:color w:val="231F20"/>
        </w:rPr>
        <w:t>të</w:t>
      </w:r>
      <w:r>
        <w:rPr>
          <w:color w:val="231F20"/>
          <w:spacing w:val="-10"/>
        </w:rPr>
        <w:t xml:space="preserve"> </w:t>
      </w:r>
      <w:r>
        <w:rPr>
          <w:color w:val="231F20"/>
        </w:rPr>
        <w:t>holla dhe tavane të zbukuruara me piktura të zbehta.</w:t>
      </w:r>
    </w:p>
    <w:p w14:paraId="6C31A7BB" w14:textId="77777777" w:rsidR="00162645" w:rsidRDefault="0089725B">
      <w:pPr>
        <w:pStyle w:val="BodyText"/>
        <w:spacing w:before="1" w:line="252" w:lineRule="auto"/>
        <w:ind w:left="142" w:right="990"/>
      </w:pPr>
      <w:r>
        <w:rPr>
          <w:color w:val="231F20"/>
        </w:rPr>
        <w:t>U ul në një tavolinë anësore, aty ku dielli i mbrëmjes binte butë mbi filxhanët dhe gotat. Kamerieri, një burrë i hollë me jelek të zi dhe buzëqeshje të lodhur, iu afrua:</w:t>
      </w:r>
    </w:p>
    <w:p w14:paraId="47FCB050" w14:textId="77777777" w:rsidR="00162645" w:rsidRDefault="0089725B">
      <w:pPr>
        <w:pStyle w:val="ListParagraph"/>
        <w:numPr>
          <w:ilvl w:val="0"/>
          <w:numId w:val="5"/>
        </w:numPr>
        <w:tabs>
          <w:tab w:val="left" w:pos="442"/>
        </w:tabs>
        <w:ind w:left="442" w:right="0" w:hanging="300"/>
        <w:rPr>
          <w:sz w:val="24"/>
        </w:rPr>
      </w:pPr>
      <w:r>
        <w:rPr>
          <w:color w:val="231F20"/>
          <w:sz w:val="24"/>
        </w:rPr>
        <w:t xml:space="preserve">Buonasera, signore. Cosa </w:t>
      </w:r>
      <w:r>
        <w:rPr>
          <w:color w:val="231F20"/>
          <w:spacing w:val="-2"/>
          <w:sz w:val="24"/>
        </w:rPr>
        <w:t>desidera?</w:t>
      </w:r>
    </w:p>
    <w:p w14:paraId="4404BECF" w14:textId="6083E892" w:rsidR="00162645" w:rsidRDefault="0089725B">
      <w:pPr>
        <w:pStyle w:val="ListParagraph"/>
        <w:numPr>
          <w:ilvl w:val="0"/>
          <w:numId w:val="5"/>
        </w:numPr>
        <w:tabs>
          <w:tab w:val="left" w:pos="434"/>
        </w:tabs>
        <w:spacing w:before="17" w:line="252" w:lineRule="auto"/>
        <w:ind w:right="991" w:firstLine="0"/>
        <w:rPr>
          <w:sz w:val="24"/>
        </w:rPr>
      </w:pPr>
      <w:r>
        <w:rPr>
          <w:color w:val="231F20"/>
          <w:sz w:val="24"/>
        </w:rPr>
        <w:t>Një</w:t>
      </w:r>
      <w:r>
        <w:rPr>
          <w:color w:val="231F20"/>
          <w:spacing w:val="-15"/>
          <w:sz w:val="24"/>
        </w:rPr>
        <w:t xml:space="preserve"> </w:t>
      </w:r>
      <w:r>
        <w:rPr>
          <w:color w:val="231F20"/>
          <w:sz w:val="24"/>
        </w:rPr>
        <w:t>espresso…</w:t>
      </w:r>
      <w:r>
        <w:rPr>
          <w:color w:val="231F20"/>
          <w:spacing w:val="-13"/>
          <w:sz w:val="24"/>
        </w:rPr>
        <w:t xml:space="preserve"> </w:t>
      </w:r>
      <w:r>
        <w:rPr>
          <w:color w:val="231F20"/>
          <w:sz w:val="24"/>
        </w:rPr>
        <w:t>e</w:t>
      </w:r>
      <w:r>
        <w:rPr>
          <w:color w:val="231F20"/>
          <w:spacing w:val="-12"/>
          <w:sz w:val="24"/>
        </w:rPr>
        <w:t xml:space="preserve"> </w:t>
      </w:r>
      <w:r>
        <w:rPr>
          <w:color w:val="231F20"/>
          <w:sz w:val="24"/>
        </w:rPr>
        <w:t>fortë,</w:t>
      </w:r>
      <w:r>
        <w:rPr>
          <w:color w:val="231F20"/>
          <w:spacing w:val="-12"/>
          <w:sz w:val="24"/>
        </w:rPr>
        <w:t xml:space="preserve"> </w:t>
      </w:r>
      <w:r>
        <w:rPr>
          <w:color w:val="231F20"/>
          <w:sz w:val="24"/>
        </w:rPr>
        <w:t>—</w:t>
      </w:r>
      <w:r>
        <w:rPr>
          <w:color w:val="231F20"/>
          <w:spacing w:val="-12"/>
          <w:sz w:val="24"/>
        </w:rPr>
        <w:t xml:space="preserve"> </w:t>
      </w:r>
      <w:r>
        <w:rPr>
          <w:color w:val="231F20"/>
          <w:sz w:val="24"/>
        </w:rPr>
        <w:t>tha</w:t>
      </w:r>
      <w:r>
        <w:rPr>
          <w:color w:val="231F20"/>
          <w:spacing w:val="-15"/>
          <w:sz w:val="24"/>
        </w:rPr>
        <w:t xml:space="preserve"> </w:t>
      </w:r>
      <w:r>
        <w:rPr>
          <w:color w:val="231F20"/>
          <w:sz w:val="24"/>
        </w:rPr>
        <w:t>Armendi</w:t>
      </w:r>
      <w:r>
        <w:rPr>
          <w:color w:val="231F20"/>
          <w:spacing w:val="-12"/>
          <w:sz w:val="24"/>
        </w:rPr>
        <w:t xml:space="preserve"> </w:t>
      </w:r>
      <w:r>
        <w:rPr>
          <w:color w:val="231F20"/>
          <w:sz w:val="24"/>
        </w:rPr>
        <w:t>në</w:t>
      </w:r>
      <w:r>
        <w:rPr>
          <w:color w:val="231F20"/>
          <w:spacing w:val="-12"/>
          <w:sz w:val="24"/>
        </w:rPr>
        <w:t xml:space="preserve"> </w:t>
      </w:r>
      <w:r>
        <w:rPr>
          <w:color w:val="231F20"/>
          <w:sz w:val="24"/>
        </w:rPr>
        <w:t>italishten që</w:t>
      </w:r>
      <w:r>
        <w:rPr>
          <w:color w:val="231F20"/>
          <w:spacing w:val="40"/>
          <w:sz w:val="24"/>
        </w:rPr>
        <w:t xml:space="preserve"> </w:t>
      </w:r>
      <w:r>
        <w:rPr>
          <w:color w:val="231F20"/>
          <w:sz w:val="24"/>
        </w:rPr>
        <w:t>e</w:t>
      </w:r>
      <w:r>
        <w:rPr>
          <w:color w:val="231F20"/>
          <w:spacing w:val="-1"/>
          <w:sz w:val="24"/>
        </w:rPr>
        <w:t xml:space="preserve"> </w:t>
      </w:r>
      <w:r>
        <w:rPr>
          <w:color w:val="231F20"/>
          <w:sz w:val="24"/>
        </w:rPr>
        <w:t>kishte</w:t>
      </w:r>
      <w:r>
        <w:rPr>
          <w:color w:val="231F20"/>
          <w:spacing w:val="-1"/>
          <w:sz w:val="24"/>
        </w:rPr>
        <w:t xml:space="preserve"> </w:t>
      </w:r>
      <w:r>
        <w:rPr>
          <w:color w:val="231F20"/>
          <w:sz w:val="24"/>
        </w:rPr>
        <w:t>mësuar</w:t>
      </w:r>
      <w:r>
        <w:rPr>
          <w:color w:val="231F20"/>
          <w:spacing w:val="40"/>
          <w:sz w:val="24"/>
        </w:rPr>
        <w:t xml:space="preserve"> </w:t>
      </w:r>
      <w:r>
        <w:rPr>
          <w:color w:val="231F20"/>
          <w:sz w:val="24"/>
        </w:rPr>
        <w:t>nga</w:t>
      </w:r>
      <w:r>
        <w:rPr>
          <w:color w:val="231F20"/>
          <w:spacing w:val="-1"/>
          <w:sz w:val="24"/>
        </w:rPr>
        <w:t xml:space="preserve"> </w:t>
      </w:r>
      <w:r>
        <w:rPr>
          <w:color w:val="231F20"/>
          <w:sz w:val="24"/>
        </w:rPr>
        <w:t>librat</w:t>
      </w:r>
      <w:r>
        <w:rPr>
          <w:color w:val="231F20"/>
          <w:spacing w:val="-1"/>
          <w:sz w:val="24"/>
        </w:rPr>
        <w:t xml:space="preserve"> </w:t>
      </w:r>
      <w:r>
        <w:rPr>
          <w:color w:val="231F20"/>
          <w:sz w:val="24"/>
        </w:rPr>
        <w:t>e</w:t>
      </w:r>
      <w:r>
        <w:rPr>
          <w:color w:val="231F20"/>
          <w:spacing w:val="-1"/>
          <w:sz w:val="24"/>
        </w:rPr>
        <w:t xml:space="preserve"> </w:t>
      </w:r>
      <w:r>
        <w:rPr>
          <w:color w:val="231F20"/>
          <w:sz w:val="24"/>
        </w:rPr>
        <w:t>vjetër.</w:t>
      </w:r>
      <w:r w:rsidR="003B0991">
        <w:rPr>
          <w:color w:val="231F20"/>
          <w:sz w:val="24"/>
        </w:rPr>
        <w:t xml:space="preserve"> </w:t>
      </w:r>
      <w:r>
        <w:rPr>
          <w:color w:val="231F20"/>
          <w:sz w:val="24"/>
        </w:rPr>
        <w:t>Fjalorët</w:t>
      </w:r>
      <w:r>
        <w:rPr>
          <w:color w:val="231F20"/>
          <w:spacing w:val="-1"/>
          <w:sz w:val="24"/>
        </w:rPr>
        <w:t xml:space="preserve"> </w:t>
      </w:r>
      <w:r>
        <w:rPr>
          <w:color w:val="231F20"/>
          <w:sz w:val="24"/>
        </w:rPr>
        <w:t>italisht –shqip të</w:t>
      </w:r>
      <w:r>
        <w:rPr>
          <w:color w:val="231F20"/>
          <w:spacing w:val="40"/>
          <w:sz w:val="24"/>
        </w:rPr>
        <w:t xml:space="preserve"> </w:t>
      </w:r>
      <w:r>
        <w:rPr>
          <w:color w:val="231F20"/>
          <w:sz w:val="24"/>
        </w:rPr>
        <w:t xml:space="preserve">Nilajit </w:t>
      </w:r>
      <w:r w:rsidR="003B0991">
        <w:rPr>
          <w:color w:val="231F20"/>
          <w:sz w:val="24"/>
        </w:rPr>
        <w:t>h</w:t>
      </w:r>
      <w:r>
        <w:rPr>
          <w:color w:val="231F20"/>
          <w:sz w:val="24"/>
        </w:rPr>
        <w:t>ynë në punë ……….</w:t>
      </w:r>
    </w:p>
    <w:p w14:paraId="0518EB90" w14:textId="77777777" w:rsidR="00162645" w:rsidRDefault="0089725B">
      <w:pPr>
        <w:pStyle w:val="BodyText"/>
        <w:ind w:left="142"/>
      </w:pPr>
      <w:r>
        <w:rPr>
          <w:color w:val="231F20"/>
        </w:rPr>
        <w:t>Për</w:t>
      </w:r>
      <w:r>
        <w:rPr>
          <w:color w:val="231F20"/>
          <w:spacing w:val="33"/>
        </w:rPr>
        <w:t xml:space="preserve"> </w:t>
      </w:r>
      <w:r>
        <w:rPr>
          <w:color w:val="231F20"/>
        </w:rPr>
        <w:t>disa</w:t>
      </w:r>
      <w:r>
        <w:rPr>
          <w:color w:val="231F20"/>
          <w:spacing w:val="34"/>
        </w:rPr>
        <w:t xml:space="preserve"> </w:t>
      </w:r>
      <w:r>
        <w:rPr>
          <w:color w:val="231F20"/>
        </w:rPr>
        <w:t>minuta</w:t>
      </w:r>
      <w:r>
        <w:rPr>
          <w:color w:val="231F20"/>
          <w:spacing w:val="34"/>
        </w:rPr>
        <w:t xml:space="preserve"> </w:t>
      </w:r>
      <w:r>
        <w:rPr>
          <w:color w:val="231F20"/>
        </w:rPr>
        <w:t>nuk</w:t>
      </w:r>
      <w:r>
        <w:rPr>
          <w:color w:val="231F20"/>
          <w:spacing w:val="33"/>
        </w:rPr>
        <w:t xml:space="preserve"> </w:t>
      </w:r>
      <w:r>
        <w:rPr>
          <w:color w:val="231F20"/>
        </w:rPr>
        <w:t>foli.</w:t>
      </w:r>
      <w:r>
        <w:rPr>
          <w:color w:val="231F20"/>
          <w:spacing w:val="34"/>
        </w:rPr>
        <w:t xml:space="preserve"> </w:t>
      </w:r>
      <w:r>
        <w:rPr>
          <w:color w:val="231F20"/>
        </w:rPr>
        <w:t>Vështroi</w:t>
      </w:r>
      <w:r>
        <w:rPr>
          <w:color w:val="231F20"/>
          <w:spacing w:val="34"/>
        </w:rPr>
        <w:t xml:space="preserve"> </w:t>
      </w:r>
      <w:r>
        <w:rPr>
          <w:color w:val="231F20"/>
        </w:rPr>
        <w:t>sheshin,</w:t>
      </w:r>
      <w:r>
        <w:rPr>
          <w:color w:val="231F20"/>
          <w:spacing w:val="34"/>
        </w:rPr>
        <w:t xml:space="preserve"> </w:t>
      </w:r>
      <w:r>
        <w:rPr>
          <w:color w:val="231F20"/>
          <w:spacing w:val="-2"/>
        </w:rPr>
        <w:t>njerëzit,</w:t>
      </w:r>
    </w:p>
    <w:p w14:paraId="2811970E" w14:textId="77777777" w:rsidR="00162645" w:rsidRDefault="0089725B">
      <w:pPr>
        <w:pStyle w:val="BodyText"/>
        <w:spacing w:before="16"/>
        <w:ind w:left="142"/>
      </w:pPr>
      <w:r>
        <w:rPr>
          <w:color w:val="231F20"/>
        </w:rPr>
        <w:t>dhe më pas,</w:t>
      </w:r>
      <w:r>
        <w:rPr>
          <w:color w:val="231F20"/>
          <w:spacing w:val="1"/>
        </w:rPr>
        <w:t xml:space="preserve"> </w:t>
      </w:r>
      <w:r>
        <w:rPr>
          <w:color w:val="231F20"/>
        </w:rPr>
        <w:t>kafja e sjellë u bë pretekst</w:t>
      </w:r>
      <w:r>
        <w:rPr>
          <w:color w:val="231F20"/>
          <w:spacing w:val="1"/>
        </w:rPr>
        <w:t xml:space="preserve"> </w:t>
      </w:r>
      <w:r>
        <w:rPr>
          <w:color w:val="231F20"/>
        </w:rPr>
        <w:t>për të</w:t>
      </w:r>
      <w:r>
        <w:rPr>
          <w:color w:val="231F20"/>
          <w:spacing w:val="1"/>
        </w:rPr>
        <w:t xml:space="preserve"> </w:t>
      </w:r>
      <w:r>
        <w:rPr>
          <w:color w:val="231F20"/>
          <w:spacing w:val="-2"/>
        </w:rPr>
        <w:t>pushuar</w:t>
      </w:r>
    </w:p>
    <w:p w14:paraId="45DCC037" w14:textId="77777777" w:rsidR="00162645" w:rsidRDefault="00162645">
      <w:pPr>
        <w:pStyle w:val="BodyText"/>
        <w:sectPr w:rsidR="00162645">
          <w:pgSz w:w="8230" w:h="11910"/>
          <w:pgMar w:top="1300" w:right="708" w:bottom="1200" w:left="708" w:header="950" w:footer="1003" w:gutter="0"/>
          <w:cols w:space="720"/>
        </w:sectPr>
      </w:pPr>
    </w:p>
    <w:p w14:paraId="40C6C670" w14:textId="752764CC" w:rsidR="00162645" w:rsidRDefault="0089725B">
      <w:pPr>
        <w:pStyle w:val="BodyText"/>
        <w:spacing w:before="280" w:line="252" w:lineRule="auto"/>
        <w:ind w:right="140"/>
      </w:pPr>
      <w:r>
        <w:rPr>
          <w:color w:val="231F20"/>
        </w:rPr>
        <w:lastRenderedPageBreak/>
        <w:t>mendjen. Ndjeu se në atë vend, në atë qoshe romake të harruar mes rrugëve të përjetshme</w:t>
      </w:r>
      <w:r w:rsidR="003B0991">
        <w:rPr>
          <w:color w:val="231F20"/>
        </w:rPr>
        <w:t>.</w:t>
      </w:r>
      <w:r>
        <w:rPr>
          <w:color w:val="231F20"/>
        </w:rPr>
        <w:t xml:space="preserve"> Ka pirë dikur gjyshi </w:t>
      </w:r>
      <w:r w:rsidR="003B0991">
        <w:rPr>
          <w:color w:val="231F20"/>
        </w:rPr>
        <w:t>i</w:t>
      </w:r>
      <w:r>
        <w:rPr>
          <w:color w:val="231F20"/>
        </w:rPr>
        <w:t xml:space="preserve"> tij</w:t>
      </w:r>
      <w:r w:rsidR="003B0991">
        <w:rPr>
          <w:color w:val="231F20"/>
        </w:rPr>
        <w:t xml:space="preserve">, </w:t>
      </w:r>
      <w:r>
        <w:rPr>
          <w:color w:val="231F20"/>
        </w:rPr>
        <w:t>Beka</w:t>
      </w:r>
      <w:r w:rsidR="003B0991">
        <w:rPr>
          <w:color w:val="231F20"/>
        </w:rPr>
        <w:t>.</w:t>
      </w:r>
    </w:p>
    <w:p w14:paraId="24B782F7" w14:textId="2459FFB6" w:rsidR="00162645" w:rsidRDefault="0089725B">
      <w:pPr>
        <w:pStyle w:val="BodyText"/>
        <w:spacing w:before="1" w:line="252" w:lineRule="auto"/>
        <w:ind w:right="140"/>
      </w:pPr>
      <w:r>
        <w:rPr>
          <w:color w:val="231F20"/>
        </w:rPr>
        <w:t>-Ej</w:t>
      </w:r>
      <w:r w:rsidR="003B0991">
        <w:rPr>
          <w:color w:val="231F20"/>
        </w:rPr>
        <w:t xml:space="preserve">, </w:t>
      </w:r>
      <w:r>
        <w:rPr>
          <w:color w:val="231F20"/>
        </w:rPr>
        <w:t>Romë e bukur</w:t>
      </w:r>
      <w:r w:rsidR="003B0991">
        <w:rPr>
          <w:color w:val="231F20"/>
        </w:rPr>
        <w:t>.</w:t>
      </w:r>
      <w:r>
        <w:rPr>
          <w:color w:val="231F20"/>
        </w:rPr>
        <w:t xml:space="preserve"> Konti u kthye,</w:t>
      </w:r>
      <w:r w:rsidR="003B0991">
        <w:rPr>
          <w:color w:val="231F20"/>
        </w:rPr>
        <w:t>-</w:t>
      </w:r>
      <w:r>
        <w:rPr>
          <w:color w:val="231F20"/>
        </w:rPr>
        <w:t xml:space="preserve"> gati nuk foli më zë</w:t>
      </w:r>
      <w:r w:rsidR="003B0991">
        <w:rPr>
          <w:color w:val="231F20"/>
        </w:rPr>
        <w:t>.</w:t>
      </w:r>
    </w:p>
    <w:p w14:paraId="2F281420" w14:textId="23768B9E" w:rsidR="00162645" w:rsidRDefault="0089725B">
      <w:pPr>
        <w:pStyle w:val="BodyText"/>
        <w:spacing w:line="252" w:lineRule="auto"/>
        <w:ind w:right="139"/>
      </w:pPr>
      <w:r>
        <w:rPr>
          <w:color w:val="231F20"/>
        </w:rPr>
        <w:t>Pastaj</w:t>
      </w:r>
      <w:r>
        <w:rPr>
          <w:color w:val="231F20"/>
          <w:spacing w:val="-1"/>
        </w:rPr>
        <w:t xml:space="preserve"> </w:t>
      </w:r>
      <w:r>
        <w:rPr>
          <w:color w:val="231F20"/>
        </w:rPr>
        <w:t>uli</w:t>
      </w:r>
      <w:r>
        <w:rPr>
          <w:color w:val="231F20"/>
          <w:spacing w:val="-1"/>
        </w:rPr>
        <w:t xml:space="preserve"> </w:t>
      </w:r>
      <w:r>
        <w:rPr>
          <w:color w:val="231F20"/>
        </w:rPr>
        <w:t>kokën</w:t>
      </w:r>
      <w:r>
        <w:rPr>
          <w:color w:val="231F20"/>
          <w:spacing w:val="-1"/>
        </w:rPr>
        <w:t xml:space="preserve"> </w:t>
      </w:r>
      <w:r>
        <w:rPr>
          <w:color w:val="231F20"/>
        </w:rPr>
        <w:t>me</w:t>
      </w:r>
      <w:r>
        <w:rPr>
          <w:color w:val="231F20"/>
          <w:spacing w:val="40"/>
        </w:rPr>
        <w:t xml:space="preserve"> </w:t>
      </w:r>
      <w:r>
        <w:rPr>
          <w:color w:val="231F20"/>
        </w:rPr>
        <w:t>flokët</w:t>
      </w:r>
      <w:r>
        <w:rPr>
          <w:color w:val="231F20"/>
          <w:spacing w:val="-1"/>
        </w:rPr>
        <w:t xml:space="preserve"> </w:t>
      </w:r>
      <w:r>
        <w:rPr>
          <w:color w:val="231F20"/>
        </w:rPr>
        <w:t>e</w:t>
      </w:r>
      <w:r>
        <w:rPr>
          <w:color w:val="231F20"/>
          <w:spacing w:val="-1"/>
        </w:rPr>
        <w:t xml:space="preserve"> </w:t>
      </w:r>
      <w:r>
        <w:rPr>
          <w:color w:val="231F20"/>
        </w:rPr>
        <w:t>zeza</w:t>
      </w:r>
      <w:r>
        <w:rPr>
          <w:color w:val="231F20"/>
          <w:spacing w:val="-1"/>
        </w:rPr>
        <w:t xml:space="preserve"> </w:t>
      </w:r>
      <w:r>
        <w:rPr>
          <w:color w:val="231F20"/>
        </w:rPr>
        <w:t>sterrë</w:t>
      </w:r>
      <w:r w:rsidR="003B0991">
        <w:rPr>
          <w:color w:val="231F20"/>
        </w:rPr>
        <w:t>.</w:t>
      </w:r>
      <w:r>
        <w:rPr>
          <w:color w:val="231F20"/>
          <w:spacing w:val="-1"/>
        </w:rPr>
        <w:t xml:space="preserve"> </w:t>
      </w:r>
      <w:r>
        <w:rPr>
          <w:color w:val="231F20"/>
        </w:rPr>
        <w:t>Edhe</w:t>
      </w:r>
      <w:r>
        <w:rPr>
          <w:color w:val="231F20"/>
          <w:spacing w:val="-1"/>
        </w:rPr>
        <w:t xml:space="preserve"> </w:t>
      </w:r>
      <w:r>
        <w:rPr>
          <w:color w:val="231F20"/>
        </w:rPr>
        <w:t>me</w:t>
      </w:r>
      <w:r>
        <w:rPr>
          <w:color w:val="231F20"/>
          <w:spacing w:val="-1"/>
        </w:rPr>
        <w:t xml:space="preserve"> </w:t>
      </w:r>
      <w:r>
        <w:rPr>
          <w:color w:val="231F20"/>
        </w:rPr>
        <w:t>sytë blu që</w:t>
      </w:r>
      <w:r>
        <w:rPr>
          <w:color w:val="231F20"/>
          <w:spacing w:val="40"/>
        </w:rPr>
        <w:t xml:space="preserve"> </w:t>
      </w:r>
      <w:r>
        <w:rPr>
          <w:color w:val="231F20"/>
        </w:rPr>
        <w:t>i</w:t>
      </w:r>
      <w:r>
        <w:rPr>
          <w:color w:val="231F20"/>
          <w:spacing w:val="40"/>
        </w:rPr>
        <w:t xml:space="preserve"> </w:t>
      </w:r>
      <w:r>
        <w:rPr>
          <w:color w:val="231F20"/>
        </w:rPr>
        <w:t>binin në sy të krejt</w:t>
      </w:r>
      <w:r>
        <w:rPr>
          <w:color w:val="231F20"/>
          <w:spacing w:val="40"/>
        </w:rPr>
        <w:t xml:space="preserve"> </w:t>
      </w:r>
      <w:r>
        <w:rPr>
          <w:color w:val="231F20"/>
        </w:rPr>
        <w:t>femrave të rrugës</w:t>
      </w:r>
      <w:r w:rsidR="003B0991">
        <w:rPr>
          <w:color w:val="231F20"/>
        </w:rPr>
        <w:t>, si e</w:t>
      </w:r>
      <w:r>
        <w:rPr>
          <w:color w:val="231F20"/>
        </w:rPr>
        <w:t>dhe atyre që po pinin kafe në</w:t>
      </w:r>
      <w:r>
        <w:rPr>
          <w:color w:val="231F20"/>
          <w:spacing w:val="80"/>
        </w:rPr>
        <w:t xml:space="preserve"> </w:t>
      </w:r>
      <w:r>
        <w:rPr>
          <w:color w:val="231F20"/>
        </w:rPr>
        <w:t>atë orë në lokal</w:t>
      </w:r>
      <w:r w:rsidR="003B0991">
        <w:rPr>
          <w:color w:val="231F20"/>
        </w:rPr>
        <w:t>.</w:t>
      </w:r>
      <w:r>
        <w:rPr>
          <w:color w:val="231F20"/>
          <w:spacing w:val="80"/>
        </w:rPr>
        <w:t xml:space="preserve"> </w:t>
      </w:r>
      <w:r>
        <w:rPr>
          <w:color w:val="231F20"/>
        </w:rPr>
        <w:t>Ai dukej</w:t>
      </w:r>
      <w:r>
        <w:rPr>
          <w:color w:val="231F20"/>
          <w:spacing w:val="80"/>
        </w:rPr>
        <w:t xml:space="preserve"> </w:t>
      </w:r>
      <w:r>
        <w:rPr>
          <w:color w:val="231F20"/>
        </w:rPr>
        <w:t>si një top –model gjerma</w:t>
      </w:r>
      <w:r w:rsidR="003B0991">
        <w:rPr>
          <w:color w:val="231F20"/>
        </w:rPr>
        <w:t>n, a</w:t>
      </w:r>
      <w:r>
        <w:rPr>
          <w:color w:val="231F20"/>
        </w:rPr>
        <w:t>po ku ta di unë</w:t>
      </w:r>
      <w:r w:rsidR="003B0991">
        <w:rPr>
          <w:color w:val="231F20"/>
        </w:rPr>
        <w:t>.</w:t>
      </w:r>
      <w:r>
        <w:rPr>
          <w:color w:val="231F20"/>
        </w:rPr>
        <w:t xml:space="preserve"> Ishte perendimor</w:t>
      </w:r>
      <w:r w:rsidR="003B0991">
        <w:rPr>
          <w:color w:val="231F20"/>
        </w:rPr>
        <w:t xml:space="preserve"> </w:t>
      </w:r>
      <w:r>
        <w:rPr>
          <w:color w:val="231F20"/>
        </w:rPr>
        <w:t xml:space="preserve">në të gjitha veprimet dhe sjelljet </w:t>
      </w:r>
      <w:r w:rsidR="003B0991">
        <w:rPr>
          <w:color w:val="231F20"/>
        </w:rPr>
        <w:t xml:space="preserve">e </w:t>
      </w:r>
      <w:r>
        <w:rPr>
          <w:color w:val="231F20"/>
        </w:rPr>
        <w:t>kjo meritë i përkiste Nilajit</w:t>
      </w:r>
      <w:r w:rsidR="003B0991">
        <w:rPr>
          <w:color w:val="231F20"/>
        </w:rPr>
        <w:t>.</w:t>
      </w:r>
    </w:p>
    <w:p w14:paraId="2F98D3A9" w14:textId="08CC20AD" w:rsidR="00162645" w:rsidRDefault="0089725B">
      <w:pPr>
        <w:pStyle w:val="BodyText"/>
        <w:spacing w:line="252" w:lineRule="auto"/>
        <w:ind w:right="140"/>
      </w:pPr>
      <w:r>
        <w:rPr>
          <w:color w:val="231F20"/>
        </w:rPr>
        <w:t>Armendi e mori ngadalë filxhanin</w:t>
      </w:r>
      <w:r>
        <w:rPr>
          <w:color w:val="231F20"/>
          <w:spacing w:val="40"/>
        </w:rPr>
        <w:t xml:space="preserve"> </w:t>
      </w:r>
      <w:r>
        <w:rPr>
          <w:color w:val="231F20"/>
        </w:rPr>
        <w:t xml:space="preserve">në dorë dhe piu gllënjkën e parë të espressos, </w:t>
      </w:r>
      <w:r w:rsidR="003B0991">
        <w:rPr>
          <w:color w:val="231F20"/>
        </w:rPr>
        <w:t>n</w:t>
      </w:r>
      <w:r>
        <w:rPr>
          <w:color w:val="231F20"/>
        </w:rPr>
        <w:t>dërsa shikimi i tij shëtiste mbi kalldrëmin e vjetër të sheshit. Zhurmat</w:t>
      </w:r>
      <w:r>
        <w:rPr>
          <w:color w:val="231F20"/>
          <w:spacing w:val="80"/>
          <w:w w:val="150"/>
        </w:rPr>
        <w:t xml:space="preserve"> </w:t>
      </w:r>
      <w:r>
        <w:rPr>
          <w:color w:val="231F20"/>
        </w:rPr>
        <w:t xml:space="preserve">e buta të Romës i vinin si një melodi e largët — zërat e turistëve, kërcitja e filxhanëve, fëshfërima e lehtë e gjetheve. Për herë të parë pas shumë muajsh, ndjeu një qetësi të thellë brenda vetes, </w:t>
      </w:r>
      <w:r w:rsidR="003B0991">
        <w:rPr>
          <w:color w:val="231F20"/>
        </w:rPr>
        <w:t>n</w:t>
      </w:r>
      <w:r>
        <w:rPr>
          <w:color w:val="231F20"/>
        </w:rPr>
        <w:t>jë qetësi që vinte jo nga pushimi, por nga qëllimi.</w:t>
      </w:r>
    </w:p>
    <w:p w14:paraId="14FCD18A" w14:textId="77777777" w:rsidR="00162645" w:rsidRDefault="00162645">
      <w:pPr>
        <w:pStyle w:val="BodyText"/>
        <w:spacing w:before="17"/>
        <w:ind w:left="0"/>
        <w:jc w:val="left"/>
      </w:pPr>
    </w:p>
    <w:p w14:paraId="41FF5820" w14:textId="77777777" w:rsidR="00162645" w:rsidRDefault="0089725B">
      <w:pPr>
        <w:pStyle w:val="BodyText"/>
        <w:spacing w:line="252" w:lineRule="auto"/>
        <w:ind w:right="139"/>
      </w:pPr>
      <w:r>
        <w:rPr>
          <w:color w:val="231F20"/>
        </w:rPr>
        <w:t>“Ja ku jam,” mendoi. “Në zemër të një qyteti që nuk më</w:t>
      </w:r>
      <w:r>
        <w:rPr>
          <w:color w:val="231F20"/>
          <w:spacing w:val="-10"/>
        </w:rPr>
        <w:t xml:space="preserve"> </w:t>
      </w:r>
      <w:r>
        <w:rPr>
          <w:color w:val="231F20"/>
        </w:rPr>
        <w:t>njeh,</w:t>
      </w:r>
      <w:r>
        <w:rPr>
          <w:color w:val="231F20"/>
          <w:spacing w:val="-10"/>
        </w:rPr>
        <w:t xml:space="preserve"> </w:t>
      </w:r>
      <w:r>
        <w:rPr>
          <w:color w:val="231F20"/>
        </w:rPr>
        <w:t>por</w:t>
      </w:r>
      <w:r>
        <w:rPr>
          <w:color w:val="231F20"/>
          <w:spacing w:val="-10"/>
        </w:rPr>
        <w:t xml:space="preserve"> </w:t>
      </w:r>
      <w:r>
        <w:rPr>
          <w:color w:val="231F20"/>
        </w:rPr>
        <w:t>që</w:t>
      </w:r>
      <w:r>
        <w:rPr>
          <w:color w:val="231F20"/>
          <w:spacing w:val="-10"/>
        </w:rPr>
        <w:t xml:space="preserve"> </w:t>
      </w:r>
      <w:r>
        <w:rPr>
          <w:color w:val="231F20"/>
        </w:rPr>
        <w:t>më</w:t>
      </w:r>
      <w:r>
        <w:rPr>
          <w:color w:val="231F20"/>
          <w:spacing w:val="-10"/>
        </w:rPr>
        <w:t xml:space="preserve"> </w:t>
      </w:r>
      <w:r>
        <w:rPr>
          <w:color w:val="231F20"/>
        </w:rPr>
        <w:t>mirëpret</w:t>
      </w:r>
      <w:r>
        <w:rPr>
          <w:color w:val="231F20"/>
          <w:spacing w:val="-10"/>
        </w:rPr>
        <w:t xml:space="preserve"> </w:t>
      </w:r>
      <w:r>
        <w:rPr>
          <w:color w:val="231F20"/>
        </w:rPr>
        <w:t>si</w:t>
      </w:r>
      <w:r>
        <w:rPr>
          <w:color w:val="231F20"/>
          <w:spacing w:val="-10"/>
        </w:rPr>
        <w:t xml:space="preserve"> </w:t>
      </w:r>
      <w:r>
        <w:rPr>
          <w:color w:val="231F20"/>
        </w:rPr>
        <w:t>të</w:t>
      </w:r>
      <w:r>
        <w:rPr>
          <w:color w:val="231F20"/>
          <w:spacing w:val="-10"/>
        </w:rPr>
        <w:t xml:space="preserve"> </w:t>
      </w:r>
      <w:r>
        <w:rPr>
          <w:color w:val="231F20"/>
        </w:rPr>
        <w:t>isha</w:t>
      </w:r>
      <w:r>
        <w:rPr>
          <w:color w:val="231F20"/>
          <w:spacing w:val="-10"/>
        </w:rPr>
        <w:t xml:space="preserve"> </w:t>
      </w:r>
      <w:r>
        <w:rPr>
          <w:color w:val="231F20"/>
        </w:rPr>
        <w:t>pjesë</w:t>
      </w:r>
      <w:r>
        <w:rPr>
          <w:color w:val="231F20"/>
          <w:spacing w:val="-10"/>
        </w:rPr>
        <w:t xml:space="preserve"> </w:t>
      </w:r>
      <w:r>
        <w:rPr>
          <w:color w:val="231F20"/>
        </w:rPr>
        <w:t>e</w:t>
      </w:r>
      <w:r>
        <w:rPr>
          <w:color w:val="231F20"/>
          <w:spacing w:val="-10"/>
        </w:rPr>
        <w:t xml:space="preserve"> </w:t>
      </w:r>
      <w:r>
        <w:rPr>
          <w:color w:val="231F20"/>
        </w:rPr>
        <w:t>tij.</w:t>
      </w:r>
      <w:r>
        <w:rPr>
          <w:color w:val="231F20"/>
          <w:spacing w:val="-10"/>
        </w:rPr>
        <w:t xml:space="preserve"> </w:t>
      </w:r>
      <w:r>
        <w:rPr>
          <w:color w:val="231F20"/>
        </w:rPr>
        <w:t xml:space="preserve">Roma </w:t>
      </w:r>
      <w:r>
        <w:rPr>
          <w:color w:val="231F20"/>
          <w:spacing w:val="-2"/>
        </w:rPr>
        <w:t>nuk</w:t>
      </w:r>
      <w:r>
        <w:rPr>
          <w:color w:val="231F20"/>
          <w:spacing w:val="-13"/>
        </w:rPr>
        <w:t xml:space="preserve"> </w:t>
      </w:r>
      <w:r>
        <w:rPr>
          <w:color w:val="231F20"/>
          <w:spacing w:val="-2"/>
        </w:rPr>
        <w:t>pyet</w:t>
      </w:r>
      <w:r>
        <w:rPr>
          <w:color w:val="231F20"/>
          <w:spacing w:val="-13"/>
        </w:rPr>
        <w:t xml:space="preserve"> </w:t>
      </w:r>
      <w:r>
        <w:rPr>
          <w:color w:val="231F20"/>
          <w:spacing w:val="-2"/>
        </w:rPr>
        <w:t>kush</w:t>
      </w:r>
      <w:r>
        <w:rPr>
          <w:color w:val="231F20"/>
          <w:spacing w:val="-13"/>
        </w:rPr>
        <w:t xml:space="preserve"> </w:t>
      </w:r>
      <w:r>
        <w:rPr>
          <w:color w:val="231F20"/>
          <w:spacing w:val="-2"/>
        </w:rPr>
        <w:t>je</w:t>
      </w:r>
      <w:r>
        <w:rPr>
          <w:color w:val="231F20"/>
          <w:spacing w:val="-13"/>
        </w:rPr>
        <w:t xml:space="preserve"> </w:t>
      </w:r>
      <w:r>
        <w:rPr>
          <w:color w:val="231F20"/>
          <w:spacing w:val="-2"/>
        </w:rPr>
        <w:t>—</w:t>
      </w:r>
      <w:r>
        <w:rPr>
          <w:color w:val="231F20"/>
          <w:spacing w:val="-13"/>
        </w:rPr>
        <w:t xml:space="preserve"> </w:t>
      </w:r>
      <w:r>
        <w:rPr>
          <w:color w:val="231F20"/>
          <w:spacing w:val="-2"/>
        </w:rPr>
        <w:t>ajo</w:t>
      </w:r>
      <w:r>
        <w:rPr>
          <w:color w:val="231F20"/>
          <w:spacing w:val="-13"/>
        </w:rPr>
        <w:t xml:space="preserve"> </w:t>
      </w:r>
      <w:r>
        <w:rPr>
          <w:color w:val="231F20"/>
          <w:spacing w:val="-2"/>
        </w:rPr>
        <w:t>të</w:t>
      </w:r>
      <w:r>
        <w:rPr>
          <w:color w:val="231F20"/>
          <w:spacing w:val="-13"/>
        </w:rPr>
        <w:t xml:space="preserve"> </w:t>
      </w:r>
      <w:r>
        <w:rPr>
          <w:color w:val="231F20"/>
          <w:spacing w:val="-2"/>
        </w:rPr>
        <w:t>vë</w:t>
      </w:r>
      <w:r>
        <w:rPr>
          <w:color w:val="231F20"/>
          <w:spacing w:val="-13"/>
        </w:rPr>
        <w:t xml:space="preserve"> </w:t>
      </w:r>
      <w:r>
        <w:rPr>
          <w:color w:val="231F20"/>
          <w:spacing w:val="-2"/>
        </w:rPr>
        <w:t>përballë</w:t>
      </w:r>
      <w:r>
        <w:rPr>
          <w:color w:val="231F20"/>
          <w:spacing w:val="-13"/>
        </w:rPr>
        <w:t xml:space="preserve"> </w:t>
      </w:r>
      <w:r>
        <w:rPr>
          <w:color w:val="231F20"/>
          <w:spacing w:val="-2"/>
        </w:rPr>
        <w:t>vetes</w:t>
      </w:r>
      <w:r>
        <w:rPr>
          <w:color w:val="231F20"/>
          <w:spacing w:val="-13"/>
        </w:rPr>
        <w:t xml:space="preserve"> </w:t>
      </w:r>
      <w:r>
        <w:rPr>
          <w:color w:val="231F20"/>
          <w:spacing w:val="-2"/>
        </w:rPr>
        <w:t>dhe</w:t>
      </w:r>
      <w:r>
        <w:rPr>
          <w:color w:val="231F20"/>
          <w:spacing w:val="-13"/>
        </w:rPr>
        <w:t xml:space="preserve"> </w:t>
      </w:r>
      <w:r>
        <w:rPr>
          <w:color w:val="231F20"/>
          <w:spacing w:val="-2"/>
        </w:rPr>
        <w:t>të</w:t>
      </w:r>
      <w:r>
        <w:rPr>
          <w:color w:val="231F20"/>
          <w:spacing w:val="-13"/>
        </w:rPr>
        <w:t xml:space="preserve"> </w:t>
      </w:r>
      <w:r>
        <w:rPr>
          <w:color w:val="231F20"/>
          <w:spacing w:val="-2"/>
        </w:rPr>
        <w:t xml:space="preserve">thotë: </w:t>
      </w:r>
      <w:r>
        <w:rPr>
          <w:color w:val="231F20"/>
        </w:rPr>
        <w:t xml:space="preserve">Tregomë veten, dhe unë do ta shoh nëse meriton të </w:t>
      </w:r>
      <w:r>
        <w:rPr>
          <w:color w:val="231F20"/>
          <w:spacing w:val="-2"/>
        </w:rPr>
        <w:t>rrish.”</w:t>
      </w:r>
    </w:p>
    <w:p w14:paraId="7BE497EA" w14:textId="77777777" w:rsidR="00162645" w:rsidRDefault="0089725B">
      <w:pPr>
        <w:pStyle w:val="BodyText"/>
        <w:spacing w:before="1"/>
      </w:pPr>
      <w:r>
        <w:rPr>
          <w:color w:val="231F20"/>
        </w:rPr>
        <w:t>U</w:t>
      </w:r>
      <w:r>
        <w:rPr>
          <w:color w:val="231F20"/>
          <w:spacing w:val="-8"/>
        </w:rPr>
        <w:t xml:space="preserve"> </w:t>
      </w:r>
      <w:r>
        <w:rPr>
          <w:color w:val="231F20"/>
        </w:rPr>
        <w:t>kujtua</w:t>
      </w:r>
      <w:r>
        <w:rPr>
          <w:color w:val="231F20"/>
          <w:spacing w:val="-8"/>
        </w:rPr>
        <w:t xml:space="preserve"> </w:t>
      </w:r>
      <w:r>
        <w:rPr>
          <w:color w:val="231F20"/>
        </w:rPr>
        <w:t>për</w:t>
      </w:r>
      <w:r>
        <w:rPr>
          <w:color w:val="231F20"/>
          <w:spacing w:val="-8"/>
        </w:rPr>
        <w:t xml:space="preserve"> </w:t>
      </w:r>
      <w:r>
        <w:rPr>
          <w:color w:val="231F20"/>
        </w:rPr>
        <w:t>adresën</w:t>
      </w:r>
      <w:r>
        <w:rPr>
          <w:color w:val="231F20"/>
          <w:spacing w:val="-8"/>
        </w:rPr>
        <w:t xml:space="preserve"> </w:t>
      </w:r>
      <w:r>
        <w:rPr>
          <w:color w:val="231F20"/>
        </w:rPr>
        <w:t>që</w:t>
      </w:r>
      <w:r>
        <w:rPr>
          <w:color w:val="231F20"/>
          <w:spacing w:val="-8"/>
        </w:rPr>
        <w:t xml:space="preserve"> </w:t>
      </w:r>
      <w:r>
        <w:rPr>
          <w:color w:val="231F20"/>
        </w:rPr>
        <w:t>ia</w:t>
      </w:r>
      <w:r>
        <w:rPr>
          <w:color w:val="231F20"/>
          <w:spacing w:val="-8"/>
        </w:rPr>
        <w:t xml:space="preserve"> </w:t>
      </w:r>
      <w:r>
        <w:rPr>
          <w:color w:val="231F20"/>
        </w:rPr>
        <w:t>kishte</w:t>
      </w:r>
      <w:r>
        <w:rPr>
          <w:color w:val="231F20"/>
          <w:spacing w:val="-8"/>
        </w:rPr>
        <w:t xml:space="preserve"> </w:t>
      </w:r>
      <w:r>
        <w:rPr>
          <w:color w:val="231F20"/>
        </w:rPr>
        <w:t>dhënë</w:t>
      </w:r>
      <w:r>
        <w:rPr>
          <w:color w:val="231F20"/>
          <w:spacing w:val="-8"/>
        </w:rPr>
        <w:t xml:space="preserve"> </w:t>
      </w:r>
      <w:r>
        <w:rPr>
          <w:color w:val="231F20"/>
        </w:rPr>
        <w:t>Beneti</w:t>
      </w:r>
      <w:r>
        <w:rPr>
          <w:color w:val="231F20"/>
          <w:spacing w:val="-8"/>
        </w:rPr>
        <w:t xml:space="preserve"> </w:t>
      </w:r>
      <w:r>
        <w:rPr>
          <w:color w:val="231F20"/>
        </w:rPr>
        <w:t>para</w:t>
      </w:r>
      <w:r>
        <w:rPr>
          <w:color w:val="231F20"/>
          <w:spacing w:val="-8"/>
        </w:rPr>
        <w:t xml:space="preserve"> </w:t>
      </w:r>
      <w:r>
        <w:rPr>
          <w:color w:val="231F20"/>
          <w:spacing w:val="-5"/>
        </w:rPr>
        <w:t>se</w:t>
      </w:r>
    </w:p>
    <w:p w14:paraId="0BA4F97A" w14:textId="77777777" w:rsidR="00162645" w:rsidRDefault="00162645">
      <w:pPr>
        <w:pStyle w:val="BodyText"/>
        <w:sectPr w:rsidR="00162645">
          <w:pgSz w:w="8230" w:h="11910"/>
          <w:pgMar w:top="1340" w:right="708" w:bottom="1200" w:left="708" w:header="982" w:footer="1004" w:gutter="0"/>
          <w:cols w:space="720"/>
        </w:sectPr>
      </w:pPr>
    </w:p>
    <w:p w14:paraId="53036E66" w14:textId="77777777" w:rsidR="00162645" w:rsidRDefault="0089725B">
      <w:pPr>
        <w:pStyle w:val="BodyText"/>
        <w:spacing w:before="310" w:line="252" w:lineRule="auto"/>
        <w:ind w:left="142" w:right="990"/>
      </w:pPr>
      <w:r>
        <w:rPr>
          <w:color w:val="231F20"/>
        </w:rPr>
        <w:lastRenderedPageBreak/>
        <w:t>të nisej.</w:t>
      </w:r>
      <w:r>
        <w:rPr>
          <w:color w:val="231F20"/>
          <w:spacing w:val="40"/>
        </w:rPr>
        <w:t xml:space="preserve"> </w:t>
      </w:r>
      <w:r>
        <w:rPr>
          <w:color w:val="231F20"/>
        </w:rPr>
        <w:t>Ishte Një apartament me qira, jo shumë larg nga fabrika e mikut të gjyshit të tij — Një burrë që dikur</w:t>
      </w:r>
      <w:r>
        <w:rPr>
          <w:color w:val="231F20"/>
          <w:spacing w:val="-15"/>
        </w:rPr>
        <w:t xml:space="preserve"> </w:t>
      </w:r>
      <w:r>
        <w:rPr>
          <w:color w:val="231F20"/>
        </w:rPr>
        <w:t>kishte</w:t>
      </w:r>
      <w:r>
        <w:rPr>
          <w:color w:val="231F20"/>
          <w:spacing w:val="-15"/>
        </w:rPr>
        <w:t xml:space="preserve"> </w:t>
      </w:r>
      <w:r>
        <w:rPr>
          <w:color w:val="231F20"/>
        </w:rPr>
        <w:t>qenë</w:t>
      </w:r>
      <w:r>
        <w:rPr>
          <w:color w:val="231F20"/>
          <w:spacing w:val="-15"/>
        </w:rPr>
        <w:t xml:space="preserve"> </w:t>
      </w:r>
      <w:r>
        <w:rPr>
          <w:color w:val="231F20"/>
        </w:rPr>
        <w:t>një</w:t>
      </w:r>
      <w:r>
        <w:rPr>
          <w:color w:val="231F20"/>
          <w:spacing w:val="-15"/>
        </w:rPr>
        <w:t xml:space="preserve"> </w:t>
      </w:r>
      <w:r>
        <w:rPr>
          <w:color w:val="231F20"/>
        </w:rPr>
        <w:t>ndër</w:t>
      </w:r>
      <w:r>
        <w:rPr>
          <w:color w:val="231F20"/>
          <w:spacing w:val="-15"/>
        </w:rPr>
        <w:t xml:space="preserve"> </w:t>
      </w:r>
      <w:r>
        <w:rPr>
          <w:color w:val="231F20"/>
        </w:rPr>
        <w:t>mjeshtrat</w:t>
      </w:r>
      <w:r>
        <w:rPr>
          <w:color w:val="231F20"/>
          <w:spacing w:val="-15"/>
        </w:rPr>
        <w:t xml:space="preserve"> </w:t>
      </w:r>
      <w:r>
        <w:rPr>
          <w:color w:val="231F20"/>
        </w:rPr>
        <w:t>e</w:t>
      </w:r>
      <w:r>
        <w:rPr>
          <w:color w:val="231F20"/>
          <w:spacing w:val="-15"/>
        </w:rPr>
        <w:t xml:space="preserve"> </w:t>
      </w:r>
      <w:r>
        <w:rPr>
          <w:color w:val="231F20"/>
        </w:rPr>
        <w:t>parë</w:t>
      </w:r>
      <w:r>
        <w:rPr>
          <w:color w:val="231F20"/>
          <w:spacing w:val="-15"/>
        </w:rPr>
        <w:t xml:space="preserve"> </w:t>
      </w:r>
      <w:r>
        <w:rPr>
          <w:color w:val="231F20"/>
        </w:rPr>
        <w:t>të</w:t>
      </w:r>
      <w:r>
        <w:rPr>
          <w:color w:val="231F20"/>
          <w:spacing w:val="-15"/>
        </w:rPr>
        <w:t xml:space="preserve"> </w:t>
      </w:r>
      <w:r>
        <w:rPr>
          <w:color w:val="231F20"/>
        </w:rPr>
        <w:t>pajisjeve elektronike në Itali. Aty ku ishte vendosur ta fillonte përkohësisht jetën e tij.</w:t>
      </w:r>
    </w:p>
    <w:p w14:paraId="45AF17EB" w14:textId="77777777" w:rsidR="00162645" w:rsidRDefault="0089725B">
      <w:pPr>
        <w:pStyle w:val="BodyText"/>
        <w:spacing w:before="1" w:line="252" w:lineRule="auto"/>
        <w:ind w:left="142" w:right="990"/>
      </w:pPr>
      <w:r>
        <w:rPr>
          <w:color w:val="231F20"/>
        </w:rPr>
        <w:t xml:space="preserve">Lagjja quhej Garbatella — një zonë e vjetër, por plot shpirt komuniteti. Ishte vendi ku jetonin romakët e </w:t>
      </w:r>
      <w:r>
        <w:rPr>
          <w:color w:val="231F20"/>
          <w:spacing w:val="-4"/>
        </w:rPr>
        <w:t>vërtetë,</w:t>
      </w:r>
      <w:r>
        <w:rPr>
          <w:color w:val="231F20"/>
          <w:spacing w:val="-6"/>
        </w:rPr>
        <w:t xml:space="preserve"> </w:t>
      </w:r>
      <w:r>
        <w:rPr>
          <w:color w:val="231F20"/>
          <w:spacing w:val="-4"/>
        </w:rPr>
        <w:t>me</w:t>
      </w:r>
      <w:r>
        <w:rPr>
          <w:color w:val="231F20"/>
          <w:spacing w:val="-8"/>
        </w:rPr>
        <w:t xml:space="preserve"> </w:t>
      </w:r>
      <w:r>
        <w:rPr>
          <w:color w:val="231F20"/>
          <w:spacing w:val="-4"/>
        </w:rPr>
        <w:t>ballkone</w:t>
      </w:r>
      <w:r>
        <w:rPr>
          <w:color w:val="231F20"/>
          <w:spacing w:val="-6"/>
        </w:rPr>
        <w:t xml:space="preserve"> </w:t>
      </w:r>
      <w:r>
        <w:rPr>
          <w:color w:val="231F20"/>
          <w:spacing w:val="-4"/>
        </w:rPr>
        <w:t>të</w:t>
      </w:r>
      <w:r>
        <w:rPr>
          <w:color w:val="231F20"/>
          <w:spacing w:val="-6"/>
        </w:rPr>
        <w:t xml:space="preserve"> </w:t>
      </w:r>
      <w:r>
        <w:rPr>
          <w:color w:val="231F20"/>
          <w:spacing w:val="-4"/>
        </w:rPr>
        <w:t>ngarkuar</w:t>
      </w:r>
      <w:r>
        <w:rPr>
          <w:color w:val="231F20"/>
          <w:spacing w:val="-6"/>
        </w:rPr>
        <w:t xml:space="preserve"> </w:t>
      </w:r>
      <w:r>
        <w:rPr>
          <w:color w:val="231F20"/>
          <w:spacing w:val="-4"/>
        </w:rPr>
        <w:t>me</w:t>
      </w:r>
      <w:r>
        <w:rPr>
          <w:color w:val="231F20"/>
          <w:spacing w:val="-8"/>
        </w:rPr>
        <w:t xml:space="preserve"> </w:t>
      </w:r>
      <w:r>
        <w:rPr>
          <w:color w:val="231F20"/>
          <w:spacing w:val="-4"/>
        </w:rPr>
        <w:t>rroba</w:t>
      </w:r>
      <w:r>
        <w:rPr>
          <w:color w:val="231F20"/>
          <w:spacing w:val="-6"/>
        </w:rPr>
        <w:t xml:space="preserve"> </w:t>
      </w:r>
      <w:r>
        <w:rPr>
          <w:color w:val="231F20"/>
          <w:spacing w:val="-4"/>
        </w:rPr>
        <w:t>që</w:t>
      </w:r>
      <w:r>
        <w:rPr>
          <w:color w:val="231F20"/>
          <w:spacing w:val="-8"/>
        </w:rPr>
        <w:t xml:space="preserve"> </w:t>
      </w:r>
      <w:r>
        <w:rPr>
          <w:color w:val="231F20"/>
          <w:spacing w:val="-4"/>
        </w:rPr>
        <w:t xml:space="preserve">thaheshin </w:t>
      </w:r>
      <w:r>
        <w:rPr>
          <w:color w:val="231F20"/>
        </w:rPr>
        <w:t>në diell dhe fëmijë që luanin në rrugica.</w:t>
      </w:r>
    </w:p>
    <w:p w14:paraId="69357C8B" w14:textId="77777777" w:rsidR="00162645" w:rsidRDefault="0089725B">
      <w:pPr>
        <w:pStyle w:val="BodyText"/>
        <w:spacing w:line="252" w:lineRule="auto"/>
        <w:ind w:left="142" w:right="990"/>
        <w:jc w:val="left"/>
      </w:pPr>
      <w:r>
        <w:rPr>
          <w:color w:val="231F20"/>
          <w:spacing w:val="-2"/>
        </w:rPr>
        <w:t>Rruga</w:t>
      </w:r>
      <w:r>
        <w:rPr>
          <w:color w:val="231F20"/>
          <w:spacing w:val="-12"/>
        </w:rPr>
        <w:t xml:space="preserve"> </w:t>
      </w:r>
      <w:r>
        <w:rPr>
          <w:color w:val="231F20"/>
          <w:spacing w:val="-2"/>
        </w:rPr>
        <w:t>quhej</w:t>
      </w:r>
      <w:r>
        <w:rPr>
          <w:color w:val="231F20"/>
          <w:spacing w:val="-12"/>
        </w:rPr>
        <w:t xml:space="preserve"> </w:t>
      </w:r>
      <w:r>
        <w:rPr>
          <w:color w:val="231F20"/>
          <w:spacing w:val="-2"/>
        </w:rPr>
        <w:t>Via</w:t>
      </w:r>
      <w:r>
        <w:rPr>
          <w:color w:val="231F20"/>
          <w:spacing w:val="-12"/>
        </w:rPr>
        <w:t xml:space="preserve"> </w:t>
      </w:r>
      <w:r>
        <w:rPr>
          <w:color w:val="231F20"/>
          <w:spacing w:val="-2"/>
        </w:rPr>
        <w:t>Giovanni</w:t>
      </w:r>
      <w:r>
        <w:rPr>
          <w:color w:val="231F20"/>
          <w:spacing w:val="-12"/>
        </w:rPr>
        <w:t xml:space="preserve"> </w:t>
      </w:r>
      <w:r>
        <w:rPr>
          <w:color w:val="231F20"/>
          <w:spacing w:val="-2"/>
        </w:rPr>
        <w:t>da</w:t>
      </w:r>
      <w:r>
        <w:rPr>
          <w:color w:val="231F20"/>
          <w:spacing w:val="-13"/>
        </w:rPr>
        <w:t xml:space="preserve"> </w:t>
      </w:r>
      <w:r>
        <w:rPr>
          <w:color w:val="231F20"/>
          <w:spacing w:val="-2"/>
        </w:rPr>
        <w:t>Capistrano.</w:t>
      </w:r>
      <w:r>
        <w:rPr>
          <w:color w:val="231F20"/>
          <w:spacing w:val="-23"/>
        </w:rPr>
        <w:t xml:space="preserve"> </w:t>
      </w:r>
      <w:r>
        <w:rPr>
          <w:color w:val="231F20"/>
          <w:spacing w:val="-2"/>
        </w:rPr>
        <w:t xml:space="preserve">Apartamenti </w:t>
      </w:r>
      <w:r>
        <w:rPr>
          <w:color w:val="231F20"/>
        </w:rPr>
        <w:t>ishte në katin e dytë të një ndërtese me tulla të kuqe, me</w:t>
      </w:r>
      <w:r>
        <w:rPr>
          <w:color w:val="231F20"/>
          <w:spacing w:val="-19"/>
        </w:rPr>
        <w:t xml:space="preserve"> </w:t>
      </w:r>
      <w:r>
        <w:rPr>
          <w:color w:val="231F20"/>
        </w:rPr>
        <w:t>një</w:t>
      </w:r>
      <w:r>
        <w:rPr>
          <w:color w:val="231F20"/>
          <w:spacing w:val="-19"/>
        </w:rPr>
        <w:t xml:space="preserve"> </w:t>
      </w:r>
      <w:r>
        <w:rPr>
          <w:color w:val="231F20"/>
        </w:rPr>
        <w:t>hyrje</w:t>
      </w:r>
      <w:r>
        <w:rPr>
          <w:color w:val="231F20"/>
          <w:spacing w:val="-19"/>
        </w:rPr>
        <w:t xml:space="preserve"> </w:t>
      </w:r>
      <w:r>
        <w:rPr>
          <w:color w:val="231F20"/>
        </w:rPr>
        <w:t>të</w:t>
      </w:r>
      <w:r>
        <w:rPr>
          <w:color w:val="231F20"/>
          <w:spacing w:val="-19"/>
        </w:rPr>
        <w:t xml:space="preserve"> </w:t>
      </w:r>
      <w:r>
        <w:rPr>
          <w:color w:val="231F20"/>
        </w:rPr>
        <w:t>vogël</w:t>
      </w:r>
      <w:r>
        <w:rPr>
          <w:color w:val="231F20"/>
          <w:spacing w:val="-19"/>
        </w:rPr>
        <w:t xml:space="preserve"> </w:t>
      </w:r>
      <w:r>
        <w:rPr>
          <w:color w:val="231F20"/>
        </w:rPr>
        <w:t>të</w:t>
      </w:r>
      <w:r>
        <w:rPr>
          <w:color w:val="231F20"/>
          <w:spacing w:val="-19"/>
        </w:rPr>
        <w:t xml:space="preserve"> </w:t>
      </w:r>
      <w:r>
        <w:rPr>
          <w:color w:val="231F20"/>
        </w:rPr>
        <w:t>mbuluar</w:t>
      </w:r>
      <w:r>
        <w:rPr>
          <w:color w:val="231F20"/>
          <w:spacing w:val="-19"/>
        </w:rPr>
        <w:t xml:space="preserve"> </w:t>
      </w:r>
      <w:r>
        <w:rPr>
          <w:color w:val="231F20"/>
        </w:rPr>
        <w:t>nga</w:t>
      </w:r>
      <w:r>
        <w:rPr>
          <w:color w:val="231F20"/>
          <w:spacing w:val="-19"/>
        </w:rPr>
        <w:t xml:space="preserve"> </w:t>
      </w:r>
      <w:r>
        <w:rPr>
          <w:color w:val="231F20"/>
        </w:rPr>
        <w:t>bimë</w:t>
      </w:r>
      <w:r>
        <w:rPr>
          <w:color w:val="231F20"/>
          <w:spacing w:val="-19"/>
        </w:rPr>
        <w:t xml:space="preserve"> </w:t>
      </w:r>
      <w:r>
        <w:rPr>
          <w:color w:val="231F20"/>
        </w:rPr>
        <w:t>kacavjerrëse dhe</w:t>
      </w:r>
      <w:r>
        <w:rPr>
          <w:color w:val="231F20"/>
          <w:spacing w:val="-13"/>
        </w:rPr>
        <w:t xml:space="preserve"> </w:t>
      </w:r>
      <w:r>
        <w:rPr>
          <w:color w:val="231F20"/>
        </w:rPr>
        <w:t>një</w:t>
      </w:r>
      <w:r>
        <w:rPr>
          <w:color w:val="231F20"/>
          <w:spacing w:val="-13"/>
        </w:rPr>
        <w:t xml:space="preserve"> </w:t>
      </w:r>
      <w:r>
        <w:rPr>
          <w:color w:val="231F20"/>
        </w:rPr>
        <w:t>oborr</w:t>
      </w:r>
      <w:r>
        <w:rPr>
          <w:color w:val="231F20"/>
          <w:spacing w:val="-13"/>
        </w:rPr>
        <w:t xml:space="preserve"> </w:t>
      </w:r>
      <w:r>
        <w:rPr>
          <w:color w:val="231F20"/>
        </w:rPr>
        <w:t>të</w:t>
      </w:r>
      <w:r>
        <w:rPr>
          <w:color w:val="231F20"/>
          <w:spacing w:val="-12"/>
        </w:rPr>
        <w:t xml:space="preserve"> </w:t>
      </w:r>
      <w:r>
        <w:rPr>
          <w:color w:val="231F20"/>
        </w:rPr>
        <w:t>përbashkët</w:t>
      </w:r>
      <w:r>
        <w:rPr>
          <w:color w:val="231F20"/>
          <w:spacing w:val="-12"/>
        </w:rPr>
        <w:t xml:space="preserve"> </w:t>
      </w:r>
      <w:r>
        <w:rPr>
          <w:color w:val="231F20"/>
        </w:rPr>
        <w:t>ku</w:t>
      </w:r>
      <w:r>
        <w:rPr>
          <w:color w:val="231F20"/>
          <w:spacing w:val="-12"/>
        </w:rPr>
        <w:t xml:space="preserve"> </w:t>
      </w:r>
      <w:r>
        <w:rPr>
          <w:color w:val="231F20"/>
        </w:rPr>
        <w:t>çdo</w:t>
      </w:r>
      <w:r>
        <w:rPr>
          <w:color w:val="231F20"/>
          <w:spacing w:val="-13"/>
        </w:rPr>
        <w:t xml:space="preserve"> </w:t>
      </w:r>
      <w:r>
        <w:rPr>
          <w:color w:val="231F20"/>
        </w:rPr>
        <w:t>mëngjes</w:t>
      </w:r>
      <w:r>
        <w:rPr>
          <w:color w:val="231F20"/>
          <w:spacing w:val="-13"/>
        </w:rPr>
        <w:t xml:space="preserve"> </w:t>
      </w:r>
      <w:r>
        <w:rPr>
          <w:color w:val="231F20"/>
        </w:rPr>
        <w:t>ndiheshin aromat</w:t>
      </w:r>
      <w:r>
        <w:rPr>
          <w:color w:val="231F20"/>
          <w:spacing w:val="61"/>
          <w:w w:val="150"/>
        </w:rPr>
        <w:t xml:space="preserve">    </w:t>
      </w:r>
      <w:r>
        <w:rPr>
          <w:color w:val="231F20"/>
        </w:rPr>
        <w:t>e</w:t>
      </w:r>
      <w:r>
        <w:rPr>
          <w:color w:val="231F20"/>
          <w:spacing w:val="64"/>
          <w:w w:val="150"/>
        </w:rPr>
        <w:t xml:space="preserve">    </w:t>
      </w:r>
      <w:r>
        <w:rPr>
          <w:color w:val="231F20"/>
        </w:rPr>
        <w:t>kafeve</w:t>
      </w:r>
      <w:r>
        <w:rPr>
          <w:color w:val="231F20"/>
          <w:spacing w:val="64"/>
          <w:w w:val="150"/>
        </w:rPr>
        <w:t xml:space="preserve">    </w:t>
      </w:r>
      <w:r>
        <w:rPr>
          <w:color w:val="231F20"/>
        </w:rPr>
        <w:t>të</w:t>
      </w:r>
      <w:r>
        <w:rPr>
          <w:color w:val="231F20"/>
          <w:spacing w:val="65"/>
          <w:w w:val="150"/>
        </w:rPr>
        <w:t xml:space="preserve">    </w:t>
      </w:r>
      <w:r>
        <w:rPr>
          <w:color w:val="231F20"/>
        </w:rPr>
        <w:t>fqinjëve.</w:t>
      </w:r>
      <w:r>
        <w:rPr>
          <w:color w:val="231F20"/>
          <w:spacing w:val="80"/>
          <w:w w:val="150"/>
        </w:rPr>
        <w:t xml:space="preserve"> </w:t>
      </w:r>
      <w:r>
        <w:rPr>
          <w:color w:val="231F20"/>
        </w:rPr>
        <w:t>“Do</w:t>
      </w:r>
      <w:r>
        <w:rPr>
          <w:color w:val="231F20"/>
          <w:spacing w:val="-29"/>
        </w:rPr>
        <w:t xml:space="preserve"> </w:t>
      </w:r>
      <w:r>
        <w:rPr>
          <w:color w:val="231F20"/>
        </w:rPr>
        <w:t>filloj</w:t>
      </w:r>
      <w:r>
        <w:rPr>
          <w:color w:val="231F20"/>
          <w:spacing w:val="-29"/>
        </w:rPr>
        <w:t xml:space="preserve"> </w:t>
      </w:r>
      <w:r>
        <w:rPr>
          <w:color w:val="231F20"/>
        </w:rPr>
        <w:t>këtu,”</w:t>
      </w:r>
      <w:r>
        <w:rPr>
          <w:color w:val="231F20"/>
          <w:spacing w:val="-29"/>
        </w:rPr>
        <w:t xml:space="preserve"> </w:t>
      </w:r>
      <w:r>
        <w:rPr>
          <w:color w:val="231F20"/>
        </w:rPr>
        <w:t>mendoi.</w:t>
      </w:r>
      <w:r>
        <w:rPr>
          <w:color w:val="231F20"/>
          <w:spacing w:val="-29"/>
        </w:rPr>
        <w:t xml:space="preserve"> </w:t>
      </w:r>
      <w:r>
        <w:rPr>
          <w:color w:val="231F20"/>
        </w:rPr>
        <w:t>“Do</w:t>
      </w:r>
      <w:r>
        <w:rPr>
          <w:color w:val="231F20"/>
          <w:spacing w:val="-29"/>
        </w:rPr>
        <w:t xml:space="preserve"> </w:t>
      </w:r>
      <w:r>
        <w:rPr>
          <w:color w:val="231F20"/>
        </w:rPr>
        <w:t>punoj,</w:t>
      </w:r>
      <w:r>
        <w:rPr>
          <w:color w:val="231F20"/>
          <w:spacing w:val="-29"/>
        </w:rPr>
        <w:t xml:space="preserve"> </w:t>
      </w:r>
      <w:r>
        <w:rPr>
          <w:color w:val="231F20"/>
        </w:rPr>
        <w:t>do</w:t>
      </w:r>
      <w:r>
        <w:rPr>
          <w:color w:val="231F20"/>
          <w:spacing w:val="-29"/>
        </w:rPr>
        <w:t xml:space="preserve"> </w:t>
      </w:r>
      <w:r>
        <w:rPr>
          <w:color w:val="231F20"/>
        </w:rPr>
        <w:t>paguaj</w:t>
      </w:r>
      <w:r>
        <w:rPr>
          <w:color w:val="231F20"/>
          <w:spacing w:val="-29"/>
        </w:rPr>
        <w:t xml:space="preserve"> </w:t>
      </w:r>
      <w:r>
        <w:rPr>
          <w:color w:val="231F20"/>
        </w:rPr>
        <w:t>borxhet, do çoj para në shtëpi. E më pas... do të kthehem me</w:t>
      </w:r>
      <w:r>
        <w:rPr>
          <w:color w:val="231F20"/>
          <w:spacing w:val="40"/>
        </w:rPr>
        <w:t xml:space="preserve"> </w:t>
      </w:r>
      <w:r>
        <w:rPr>
          <w:color w:val="231F20"/>
        </w:rPr>
        <w:t>kokën lart.”</w:t>
      </w:r>
    </w:p>
    <w:p w14:paraId="43F7C919" w14:textId="77777777" w:rsidR="00162645" w:rsidRDefault="0089725B">
      <w:pPr>
        <w:pStyle w:val="BodyText"/>
        <w:spacing w:before="1" w:line="252" w:lineRule="auto"/>
        <w:ind w:left="142" w:right="990"/>
      </w:pPr>
      <w:r>
        <w:rPr>
          <w:color w:val="231F20"/>
        </w:rPr>
        <w:t>E mbylli sytë për pak çaste. Ndoshta nuk ishte ende sulltan, por as më skllav s’e ndjente veten. Në atë qoshe të Romës, me një kafe të hidhur përpara dhe shpresën</w:t>
      </w:r>
      <w:r>
        <w:rPr>
          <w:color w:val="231F20"/>
          <w:spacing w:val="-5"/>
        </w:rPr>
        <w:t xml:space="preserve"> </w:t>
      </w:r>
      <w:r>
        <w:rPr>
          <w:color w:val="231F20"/>
        </w:rPr>
        <w:t>që</w:t>
      </w:r>
      <w:r>
        <w:rPr>
          <w:color w:val="231F20"/>
          <w:spacing w:val="-5"/>
        </w:rPr>
        <w:t xml:space="preserve"> </w:t>
      </w:r>
      <w:r>
        <w:rPr>
          <w:color w:val="231F20"/>
        </w:rPr>
        <w:t>përvëlonte</w:t>
      </w:r>
      <w:r>
        <w:rPr>
          <w:color w:val="231F20"/>
          <w:spacing w:val="-5"/>
        </w:rPr>
        <w:t xml:space="preserve"> </w:t>
      </w:r>
      <w:r>
        <w:rPr>
          <w:color w:val="231F20"/>
        </w:rPr>
        <w:t>në</w:t>
      </w:r>
      <w:r>
        <w:rPr>
          <w:color w:val="231F20"/>
          <w:spacing w:val="-5"/>
        </w:rPr>
        <w:t xml:space="preserve"> </w:t>
      </w:r>
      <w:r>
        <w:rPr>
          <w:color w:val="231F20"/>
        </w:rPr>
        <w:t>kraharor,</w:t>
      </w:r>
      <w:r>
        <w:rPr>
          <w:color w:val="231F20"/>
          <w:spacing w:val="-14"/>
        </w:rPr>
        <w:t xml:space="preserve"> </w:t>
      </w:r>
      <w:r>
        <w:rPr>
          <w:color w:val="231F20"/>
        </w:rPr>
        <w:t>Armendi</w:t>
      </w:r>
      <w:r>
        <w:rPr>
          <w:color w:val="231F20"/>
          <w:spacing w:val="-5"/>
        </w:rPr>
        <w:t xml:space="preserve"> </w:t>
      </w:r>
      <w:r>
        <w:rPr>
          <w:color w:val="231F20"/>
        </w:rPr>
        <w:t>e</w:t>
      </w:r>
      <w:r>
        <w:rPr>
          <w:color w:val="231F20"/>
          <w:spacing w:val="-5"/>
        </w:rPr>
        <w:t xml:space="preserve"> </w:t>
      </w:r>
      <w:r>
        <w:rPr>
          <w:color w:val="231F20"/>
        </w:rPr>
        <w:t>ndjeu që jeta po i jepte një mundësi të dytë.</w:t>
      </w:r>
    </w:p>
    <w:p w14:paraId="13EA8D71" w14:textId="2333F18E" w:rsidR="00162645" w:rsidRDefault="0089725B">
      <w:pPr>
        <w:pStyle w:val="BodyText"/>
        <w:spacing w:line="252" w:lineRule="auto"/>
        <w:ind w:left="142" w:right="990"/>
      </w:pPr>
      <w:r>
        <w:rPr>
          <w:color w:val="231F20"/>
        </w:rPr>
        <w:t>Pasi mbaroi kafen, Armendi pagoi me</w:t>
      </w:r>
      <w:r>
        <w:rPr>
          <w:color w:val="231F20"/>
          <w:spacing w:val="40"/>
        </w:rPr>
        <w:t xml:space="preserve"> </w:t>
      </w:r>
      <w:r>
        <w:rPr>
          <w:color w:val="231F20"/>
        </w:rPr>
        <w:t>Lira</w:t>
      </w:r>
      <w:r>
        <w:rPr>
          <w:color w:val="231F20"/>
          <w:spacing w:val="40"/>
        </w:rPr>
        <w:t xml:space="preserve"> </w:t>
      </w:r>
      <w:r>
        <w:rPr>
          <w:color w:val="231F20"/>
        </w:rPr>
        <w:t>italiane ishte një prerje e</w:t>
      </w:r>
      <w:r>
        <w:rPr>
          <w:color w:val="231F20"/>
          <w:spacing w:val="40"/>
        </w:rPr>
        <w:t xml:space="preserve"> </w:t>
      </w:r>
      <w:r>
        <w:rPr>
          <w:color w:val="231F20"/>
        </w:rPr>
        <w:t>re</w:t>
      </w:r>
      <w:r w:rsidR="003B0991">
        <w:rPr>
          <w:color w:val="231F20"/>
        </w:rPr>
        <w:t>.</w:t>
      </w:r>
      <w:r>
        <w:rPr>
          <w:color w:val="231F20"/>
        </w:rPr>
        <w:t xml:space="preserve"> E pa prishur nga përdorimi</w:t>
      </w:r>
      <w:r w:rsidR="003B0991">
        <w:rPr>
          <w:color w:val="231F20"/>
        </w:rPr>
        <w:t>.</w:t>
      </w:r>
      <w:r>
        <w:rPr>
          <w:color w:val="231F20"/>
        </w:rPr>
        <w:t xml:space="preserve"> E</w:t>
      </w:r>
      <w:r w:rsidR="003B0991">
        <w:rPr>
          <w:color w:val="231F20"/>
        </w:rPr>
        <w:t xml:space="preserve"> </w:t>
      </w:r>
      <w:r>
        <w:rPr>
          <w:color w:val="231F20"/>
        </w:rPr>
        <w:t>falënderoi kamerierin dhe doli nga Caffè della Pace me</w:t>
      </w:r>
      <w:r>
        <w:rPr>
          <w:color w:val="231F20"/>
          <w:spacing w:val="53"/>
        </w:rPr>
        <w:t xml:space="preserve"> </w:t>
      </w:r>
      <w:r>
        <w:rPr>
          <w:color w:val="231F20"/>
        </w:rPr>
        <w:t>një</w:t>
      </w:r>
      <w:r>
        <w:rPr>
          <w:color w:val="231F20"/>
          <w:spacing w:val="53"/>
        </w:rPr>
        <w:t xml:space="preserve"> </w:t>
      </w:r>
      <w:r>
        <w:rPr>
          <w:color w:val="231F20"/>
        </w:rPr>
        <w:t>ndjenjë</w:t>
      </w:r>
      <w:r>
        <w:rPr>
          <w:color w:val="231F20"/>
          <w:spacing w:val="53"/>
        </w:rPr>
        <w:t xml:space="preserve"> </w:t>
      </w:r>
      <w:r>
        <w:rPr>
          <w:color w:val="231F20"/>
        </w:rPr>
        <w:t>përkushtimi</w:t>
      </w:r>
      <w:r>
        <w:rPr>
          <w:color w:val="231F20"/>
          <w:spacing w:val="53"/>
        </w:rPr>
        <w:t xml:space="preserve"> </w:t>
      </w:r>
      <w:r>
        <w:rPr>
          <w:color w:val="231F20"/>
        </w:rPr>
        <w:t>të</w:t>
      </w:r>
      <w:r>
        <w:rPr>
          <w:color w:val="231F20"/>
          <w:spacing w:val="53"/>
        </w:rPr>
        <w:t xml:space="preserve"> </w:t>
      </w:r>
      <w:r>
        <w:rPr>
          <w:color w:val="231F20"/>
        </w:rPr>
        <w:t>qetë.</w:t>
      </w:r>
      <w:r>
        <w:rPr>
          <w:color w:val="231F20"/>
          <w:spacing w:val="53"/>
        </w:rPr>
        <w:t xml:space="preserve"> </w:t>
      </w:r>
      <w:r>
        <w:rPr>
          <w:color w:val="231F20"/>
        </w:rPr>
        <w:t>Rrugës</w:t>
      </w:r>
      <w:r>
        <w:rPr>
          <w:color w:val="231F20"/>
          <w:spacing w:val="53"/>
        </w:rPr>
        <w:t xml:space="preserve"> </w:t>
      </w:r>
      <w:r>
        <w:rPr>
          <w:color w:val="231F20"/>
        </w:rPr>
        <w:t>për</w:t>
      </w:r>
      <w:r>
        <w:rPr>
          <w:color w:val="231F20"/>
          <w:spacing w:val="53"/>
        </w:rPr>
        <w:t xml:space="preserve"> </w:t>
      </w:r>
      <w:r>
        <w:rPr>
          <w:color w:val="231F20"/>
          <w:spacing w:val="-5"/>
        </w:rPr>
        <w:t>në</w:t>
      </w:r>
    </w:p>
    <w:p w14:paraId="2840D4DC"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5A32C739" w14:textId="77777777" w:rsidR="00162645" w:rsidRDefault="0089725B">
      <w:pPr>
        <w:pStyle w:val="BodyText"/>
        <w:spacing w:before="280" w:line="252" w:lineRule="auto"/>
        <w:ind w:right="140"/>
      </w:pPr>
      <w:r>
        <w:rPr>
          <w:color w:val="231F20"/>
        </w:rPr>
        <w:lastRenderedPageBreak/>
        <w:t>Garbatella, në taksi, mendonte për gjithçka që duhej të</w:t>
      </w:r>
      <w:r>
        <w:rPr>
          <w:color w:val="231F20"/>
          <w:spacing w:val="-2"/>
        </w:rPr>
        <w:t xml:space="preserve"> </w:t>
      </w:r>
      <w:r>
        <w:rPr>
          <w:color w:val="231F20"/>
        </w:rPr>
        <w:t>përballonte.</w:t>
      </w:r>
      <w:r>
        <w:rPr>
          <w:color w:val="231F20"/>
          <w:spacing w:val="-2"/>
        </w:rPr>
        <w:t xml:space="preserve"> </w:t>
      </w:r>
      <w:r>
        <w:rPr>
          <w:color w:val="231F20"/>
        </w:rPr>
        <w:t>Dielli</w:t>
      </w:r>
      <w:r>
        <w:rPr>
          <w:color w:val="231F20"/>
          <w:spacing w:val="-2"/>
        </w:rPr>
        <w:t xml:space="preserve"> </w:t>
      </w:r>
      <w:r>
        <w:rPr>
          <w:color w:val="231F20"/>
        </w:rPr>
        <w:t>i</w:t>
      </w:r>
      <w:r>
        <w:rPr>
          <w:color w:val="231F20"/>
          <w:spacing w:val="-2"/>
        </w:rPr>
        <w:t xml:space="preserve"> </w:t>
      </w:r>
      <w:r>
        <w:rPr>
          <w:color w:val="231F20"/>
        </w:rPr>
        <w:t>Romës</w:t>
      </w:r>
      <w:r>
        <w:rPr>
          <w:color w:val="231F20"/>
          <w:spacing w:val="-2"/>
        </w:rPr>
        <w:t xml:space="preserve"> </w:t>
      </w:r>
      <w:r>
        <w:rPr>
          <w:color w:val="231F20"/>
        </w:rPr>
        <w:t>kishte</w:t>
      </w:r>
      <w:r>
        <w:rPr>
          <w:color w:val="231F20"/>
          <w:spacing w:val="-2"/>
        </w:rPr>
        <w:t xml:space="preserve"> </w:t>
      </w:r>
      <w:r>
        <w:rPr>
          <w:color w:val="231F20"/>
        </w:rPr>
        <w:t>filluar</w:t>
      </w:r>
      <w:r>
        <w:rPr>
          <w:color w:val="231F20"/>
          <w:spacing w:val="-2"/>
        </w:rPr>
        <w:t xml:space="preserve"> </w:t>
      </w:r>
      <w:r>
        <w:rPr>
          <w:color w:val="231F20"/>
        </w:rPr>
        <w:t>të</w:t>
      </w:r>
      <w:r>
        <w:rPr>
          <w:color w:val="231F20"/>
          <w:spacing w:val="-2"/>
        </w:rPr>
        <w:t xml:space="preserve"> </w:t>
      </w:r>
      <w:r>
        <w:rPr>
          <w:color w:val="231F20"/>
        </w:rPr>
        <w:t>ulej</w:t>
      </w:r>
      <w:r>
        <w:rPr>
          <w:color w:val="231F20"/>
          <w:spacing w:val="-2"/>
        </w:rPr>
        <w:t xml:space="preserve"> </w:t>
      </w:r>
      <w:r>
        <w:rPr>
          <w:color w:val="231F20"/>
        </w:rPr>
        <w:t>mbi qytetin</w:t>
      </w:r>
      <w:r>
        <w:rPr>
          <w:color w:val="231F20"/>
          <w:spacing w:val="-9"/>
        </w:rPr>
        <w:t xml:space="preserve"> </w:t>
      </w:r>
      <w:r>
        <w:rPr>
          <w:color w:val="231F20"/>
        </w:rPr>
        <w:t>e</w:t>
      </w:r>
      <w:r>
        <w:rPr>
          <w:color w:val="231F20"/>
          <w:spacing w:val="-9"/>
        </w:rPr>
        <w:t xml:space="preserve"> </w:t>
      </w:r>
      <w:r>
        <w:rPr>
          <w:color w:val="231F20"/>
        </w:rPr>
        <w:t>përjetshëm,</w:t>
      </w:r>
      <w:r>
        <w:rPr>
          <w:color w:val="231F20"/>
          <w:spacing w:val="-9"/>
        </w:rPr>
        <w:t xml:space="preserve"> </w:t>
      </w:r>
      <w:r>
        <w:rPr>
          <w:color w:val="231F20"/>
        </w:rPr>
        <w:t>duke</w:t>
      </w:r>
      <w:r>
        <w:rPr>
          <w:color w:val="231F20"/>
          <w:spacing w:val="-9"/>
        </w:rPr>
        <w:t xml:space="preserve"> </w:t>
      </w:r>
      <w:r>
        <w:rPr>
          <w:color w:val="231F20"/>
        </w:rPr>
        <w:t>i</w:t>
      </w:r>
      <w:r>
        <w:rPr>
          <w:color w:val="231F20"/>
          <w:spacing w:val="-9"/>
        </w:rPr>
        <w:t xml:space="preserve"> </w:t>
      </w:r>
      <w:r>
        <w:rPr>
          <w:color w:val="231F20"/>
        </w:rPr>
        <w:t>dhënë</w:t>
      </w:r>
      <w:r>
        <w:rPr>
          <w:color w:val="231F20"/>
          <w:spacing w:val="-9"/>
        </w:rPr>
        <w:t xml:space="preserve"> </w:t>
      </w:r>
      <w:r>
        <w:rPr>
          <w:color w:val="231F20"/>
        </w:rPr>
        <w:t>fasadave</w:t>
      </w:r>
      <w:r>
        <w:rPr>
          <w:color w:val="231F20"/>
          <w:spacing w:val="-9"/>
        </w:rPr>
        <w:t xml:space="preserve"> </w:t>
      </w:r>
      <w:r>
        <w:rPr>
          <w:color w:val="231F20"/>
        </w:rPr>
        <w:t>ngjyrën</w:t>
      </w:r>
      <w:r>
        <w:rPr>
          <w:color w:val="231F20"/>
          <w:spacing w:val="-9"/>
        </w:rPr>
        <w:t xml:space="preserve"> </w:t>
      </w:r>
      <w:r>
        <w:rPr>
          <w:color w:val="231F20"/>
        </w:rPr>
        <w:t>e artë të shpresës.</w:t>
      </w:r>
    </w:p>
    <w:p w14:paraId="6911C499" w14:textId="77777777" w:rsidR="00162645" w:rsidRDefault="00162645">
      <w:pPr>
        <w:pStyle w:val="BodyText"/>
        <w:spacing w:before="17"/>
        <w:ind w:left="0"/>
        <w:jc w:val="left"/>
      </w:pPr>
    </w:p>
    <w:p w14:paraId="69B01B30" w14:textId="77777777" w:rsidR="00162645" w:rsidRDefault="0089725B">
      <w:pPr>
        <w:pStyle w:val="BodyText"/>
        <w:spacing w:line="252" w:lineRule="auto"/>
        <w:ind w:right="139"/>
      </w:pPr>
      <w:r>
        <w:rPr>
          <w:color w:val="231F20"/>
        </w:rPr>
        <w:t>Shoferi ndaloi para ndërtesës në Via Giovanni da Capistrano, nr. 17.</w:t>
      </w:r>
    </w:p>
    <w:p w14:paraId="240FF913" w14:textId="77777777" w:rsidR="00162645" w:rsidRDefault="00162645">
      <w:pPr>
        <w:pStyle w:val="BodyText"/>
        <w:spacing w:before="16"/>
        <w:ind w:left="0"/>
        <w:jc w:val="left"/>
      </w:pPr>
    </w:p>
    <w:p w14:paraId="13D31251" w14:textId="66848BAC" w:rsidR="00162645" w:rsidRDefault="0089725B">
      <w:pPr>
        <w:pStyle w:val="ListParagraph"/>
        <w:numPr>
          <w:ilvl w:val="0"/>
          <w:numId w:val="4"/>
        </w:numPr>
        <w:tabs>
          <w:tab w:val="left" w:pos="1318"/>
        </w:tabs>
        <w:spacing w:line="252" w:lineRule="auto"/>
        <w:ind w:right="139" w:firstLine="0"/>
        <w:rPr>
          <w:sz w:val="24"/>
        </w:rPr>
      </w:pPr>
      <w:r>
        <w:rPr>
          <w:color w:val="231F20"/>
          <w:sz w:val="24"/>
        </w:rPr>
        <w:t>Ja ku është, — tha ai. — Zona është e qetë. Këtu banon më shumë klasa punëtore e vjetër, por janë njerëz të mirë. Fat të mbarë, mik.</w:t>
      </w:r>
      <w:r w:rsidR="003B0991">
        <w:rPr>
          <w:color w:val="231F20"/>
          <w:sz w:val="24"/>
        </w:rPr>
        <w:t xml:space="preserve"> </w:t>
      </w:r>
      <w:r>
        <w:rPr>
          <w:color w:val="231F20"/>
          <w:sz w:val="24"/>
        </w:rPr>
        <w:t>Ai</w:t>
      </w:r>
      <w:r>
        <w:rPr>
          <w:color w:val="231F20"/>
          <w:spacing w:val="40"/>
          <w:sz w:val="24"/>
        </w:rPr>
        <w:t xml:space="preserve"> </w:t>
      </w:r>
      <w:r>
        <w:rPr>
          <w:color w:val="231F20"/>
          <w:sz w:val="24"/>
        </w:rPr>
        <w:t>e pagoi</w:t>
      </w:r>
      <w:r>
        <w:rPr>
          <w:color w:val="231F20"/>
          <w:spacing w:val="40"/>
          <w:sz w:val="24"/>
        </w:rPr>
        <w:t xml:space="preserve"> </w:t>
      </w:r>
      <w:r>
        <w:rPr>
          <w:color w:val="231F20"/>
          <w:sz w:val="24"/>
        </w:rPr>
        <w:t>shoferin aq</w:t>
      </w:r>
      <w:r>
        <w:rPr>
          <w:color w:val="231F20"/>
          <w:spacing w:val="-2"/>
          <w:sz w:val="24"/>
        </w:rPr>
        <w:t xml:space="preserve"> </w:t>
      </w:r>
      <w:r>
        <w:rPr>
          <w:color w:val="231F20"/>
          <w:sz w:val="24"/>
        </w:rPr>
        <w:t>sa</w:t>
      </w:r>
      <w:r>
        <w:rPr>
          <w:color w:val="231F20"/>
          <w:spacing w:val="40"/>
          <w:sz w:val="24"/>
        </w:rPr>
        <w:t xml:space="preserve"> </w:t>
      </w:r>
      <w:r>
        <w:rPr>
          <w:color w:val="231F20"/>
          <w:sz w:val="24"/>
        </w:rPr>
        <w:t>tha</w:t>
      </w:r>
      <w:r>
        <w:rPr>
          <w:color w:val="231F20"/>
          <w:spacing w:val="40"/>
          <w:sz w:val="24"/>
        </w:rPr>
        <w:t xml:space="preserve"> </w:t>
      </w:r>
      <w:r>
        <w:rPr>
          <w:color w:val="231F20"/>
          <w:sz w:val="24"/>
        </w:rPr>
        <w:t>ai</w:t>
      </w:r>
      <w:r>
        <w:rPr>
          <w:color w:val="231F20"/>
          <w:spacing w:val="40"/>
          <w:sz w:val="24"/>
        </w:rPr>
        <w:t xml:space="preserve"> </w:t>
      </w:r>
      <w:r>
        <w:rPr>
          <w:color w:val="231F20"/>
          <w:sz w:val="24"/>
        </w:rPr>
        <w:t>Nuk</w:t>
      </w:r>
      <w:r>
        <w:rPr>
          <w:color w:val="231F20"/>
          <w:spacing w:val="-2"/>
          <w:sz w:val="24"/>
        </w:rPr>
        <w:t xml:space="preserve"> </w:t>
      </w:r>
      <w:r w:rsidR="003B0991">
        <w:rPr>
          <w:color w:val="231F20"/>
          <w:sz w:val="24"/>
        </w:rPr>
        <w:t>i</w:t>
      </w:r>
      <w:r>
        <w:rPr>
          <w:color w:val="231F20"/>
          <w:sz w:val="24"/>
        </w:rPr>
        <w:t>a</w:t>
      </w:r>
      <w:r>
        <w:rPr>
          <w:color w:val="231F20"/>
          <w:spacing w:val="-2"/>
          <w:sz w:val="24"/>
        </w:rPr>
        <w:t xml:space="preserve"> </w:t>
      </w:r>
      <w:r>
        <w:rPr>
          <w:color w:val="231F20"/>
          <w:sz w:val="24"/>
        </w:rPr>
        <w:t>mori</w:t>
      </w:r>
      <w:r>
        <w:rPr>
          <w:color w:val="231F20"/>
          <w:spacing w:val="-2"/>
          <w:sz w:val="24"/>
        </w:rPr>
        <w:t xml:space="preserve"> </w:t>
      </w:r>
      <w:r>
        <w:rPr>
          <w:color w:val="231F20"/>
          <w:sz w:val="24"/>
        </w:rPr>
        <w:t>as</w:t>
      </w:r>
      <w:r>
        <w:rPr>
          <w:color w:val="231F20"/>
          <w:spacing w:val="-2"/>
          <w:sz w:val="24"/>
        </w:rPr>
        <w:t xml:space="preserve"> </w:t>
      </w:r>
      <w:r>
        <w:rPr>
          <w:color w:val="231F20"/>
          <w:sz w:val="24"/>
        </w:rPr>
        <w:t>kusurin</w:t>
      </w:r>
      <w:r w:rsidR="003B0991">
        <w:rPr>
          <w:color w:val="231F20"/>
          <w:sz w:val="24"/>
        </w:rPr>
        <w:t>.</w:t>
      </w:r>
      <w:r>
        <w:rPr>
          <w:color w:val="231F20"/>
          <w:spacing w:val="40"/>
          <w:sz w:val="24"/>
        </w:rPr>
        <w:t xml:space="preserve"> </w:t>
      </w:r>
      <w:r>
        <w:rPr>
          <w:color w:val="231F20"/>
          <w:sz w:val="24"/>
        </w:rPr>
        <w:t>Shoferi</w:t>
      </w:r>
      <w:r>
        <w:rPr>
          <w:color w:val="231F20"/>
          <w:spacing w:val="-2"/>
          <w:sz w:val="24"/>
        </w:rPr>
        <w:t xml:space="preserve"> </w:t>
      </w:r>
      <w:r>
        <w:rPr>
          <w:color w:val="231F20"/>
          <w:sz w:val="24"/>
        </w:rPr>
        <w:t>u</w:t>
      </w:r>
      <w:r>
        <w:rPr>
          <w:color w:val="231F20"/>
          <w:spacing w:val="-2"/>
          <w:sz w:val="24"/>
        </w:rPr>
        <w:t xml:space="preserve"> </w:t>
      </w:r>
      <w:r>
        <w:rPr>
          <w:color w:val="231F20"/>
          <w:sz w:val="24"/>
        </w:rPr>
        <w:t>kënaq</w:t>
      </w:r>
    </w:p>
    <w:p w14:paraId="23725AAF" w14:textId="5E80EFCC" w:rsidR="00162645" w:rsidRDefault="003B0991">
      <w:pPr>
        <w:pStyle w:val="BodyText"/>
      </w:pPr>
      <w:r>
        <w:rPr>
          <w:color w:val="231F20"/>
        </w:rPr>
        <w:t>d</w:t>
      </w:r>
      <w:r w:rsidR="0089725B">
        <w:rPr>
          <w:color w:val="231F20"/>
        </w:rPr>
        <w:t xml:space="preserve">he u largua duke u përkulur para </w:t>
      </w:r>
      <w:r w:rsidR="0089725B">
        <w:rPr>
          <w:color w:val="231F20"/>
          <w:spacing w:val="-4"/>
        </w:rPr>
        <w:t>tij</w:t>
      </w:r>
      <w:r>
        <w:rPr>
          <w:color w:val="231F20"/>
          <w:spacing w:val="-4"/>
        </w:rPr>
        <w:t>.</w:t>
      </w:r>
    </w:p>
    <w:p w14:paraId="750DBA52" w14:textId="11A83211" w:rsidR="00162645" w:rsidRDefault="0089725B">
      <w:pPr>
        <w:pStyle w:val="BodyText"/>
        <w:spacing w:before="17" w:line="252" w:lineRule="auto"/>
        <w:ind w:right="139"/>
      </w:pPr>
      <w:r>
        <w:rPr>
          <w:color w:val="231F20"/>
        </w:rPr>
        <w:t>Ai s</w:t>
      </w:r>
      <w:r w:rsidR="008C5D14">
        <w:rPr>
          <w:color w:val="231F20"/>
        </w:rPr>
        <w:t>’</w:t>
      </w:r>
      <w:r>
        <w:rPr>
          <w:color w:val="231F20"/>
        </w:rPr>
        <w:t>e diti mbase që jam shqiptar</w:t>
      </w:r>
      <w:r w:rsidR="008C5D14">
        <w:rPr>
          <w:color w:val="231F20"/>
        </w:rPr>
        <w:t>,</w:t>
      </w:r>
      <w:r>
        <w:rPr>
          <w:color w:val="231F20"/>
        </w:rPr>
        <w:t xml:space="preserve"> qeshi</w:t>
      </w:r>
      <w:r>
        <w:rPr>
          <w:color w:val="231F20"/>
          <w:spacing w:val="40"/>
        </w:rPr>
        <w:t xml:space="preserve"> </w:t>
      </w:r>
      <w:r>
        <w:rPr>
          <w:color w:val="231F20"/>
        </w:rPr>
        <w:t>ai më vete Harrova t</w:t>
      </w:r>
      <w:r w:rsidR="008C5D14">
        <w:rPr>
          <w:color w:val="231F20"/>
        </w:rPr>
        <w:t>’</w:t>
      </w:r>
      <w:r>
        <w:rPr>
          <w:color w:val="231F20"/>
        </w:rPr>
        <w:t>i th</w:t>
      </w:r>
      <w:r w:rsidR="008C5D14">
        <w:rPr>
          <w:color w:val="231F20"/>
        </w:rPr>
        <w:t>e</w:t>
      </w:r>
      <w:r>
        <w:rPr>
          <w:color w:val="231F20"/>
        </w:rPr>
        <w:t>m pra, nënqeshi përs</w:t>
      </w:r>
      <w:r w:rsidR="00B0586C">
        <w:rPr>
          <w:color w:val="231F20"/>
        </w:rPr>
        <w:t>ë</w:t>
      </w:r>
      <w:r>
        <w:rPr>
          <w:color w:val="231F20"/>
        </w:rPr>
        <w:t>ri ai</w:t>
      </w:r>
      <w:r w:rsidR="008C5D14">
        <w:rPr>
          <w:color w:val="231F20"/>
        </w:rPr>
        <w:t>.</w:t>
      </w:r>
    </w:p>
    <w:p w14:paraId="2AB1D852" w14:textId="77777777" w:rsidR="00162645" w:rsidRDefault="0089725B">
      <w:pPr>
        <w:pStyle w:val="BodyText"/>
        <w:spacing w:line="252" w:lineRule="auto"/>
        <w:ind w:right="139"/>
      </w:pPr>
      <w:r>
        <w:rPr>
          <w:color w:val="231F20"/>
        </w:rPr>
        <w:t>Armendi</w:t>
      </w:r>
      <w:r>
        <w:rPr>
          <w:color w:val="231F20"/>
          <w:spacing w:val="-15"/>
        </w:rPr>
        <w:t xml:space="preserve"> </w:t>
      </w:r>
      <w:r>
        <w:rPr>
          <w:color w:val="231F20"/>
        </w:rPr>
        <w:t>zbriti</w:t>
      </w:r>
      <w:r>
        <w:rPr>
          <w:color w:val="231F20"/>
          <w:spacing w:val="-15"/>
        </w:rPr>
        <w:t xml:space="preserve"> </w:t>
      </w:r>
      <w:r>
        <w:rPr>
          <w:color w:val="231F20"/>
        </w:rPr>
        <w:t>dhe</w:t>
      </w:r>
      <w:r>
        <w:rPr>
          <w:color w:val="231F20"/>
          <w:spacing w:val="-15"/>
        </w:rPr>
        <w:t xml:space="preserve"> </w:t>
      </w:r>
      <w:r>
        <w:rPr>
          <w:color w:val="231F20"/>
        </w:rPr>
        <w:t>mori</w:t>
      </w:r>
      <w:r>
        <w:rPr>
          <w:color w:val="231F20"/>
          <w:spacing w:val="-15"/>
        </w:rPr>
        <w:t xml:space="preserve"> </w:t>
      </w:r>
      <w:r>
        <w:rPr>
          <w:color w:val="231F20"/>
        </w:rPr>
        <w:t>frymë</w:t>
      </w:r>
      <w:r>
        <w:rPr>
          <w:color w:val="231F20"/>
          <w:spacing w:val="-15"/>
        </w:rPr>
        <w:t xml:space="preserve"> </w:t>
      </w:r>
      <w:r>
        <w:rPr>
          <w:color w:val="231F20"/>
        </w:rPr>
        <w:t>thellë.</w:t>
      </w:r>
      <w:r>
        <w:rPr>
          <w:color w:val="231F20"/>
          <w:spacing w:val="-15"/>
        </w:rPr>
        <w:t xml:space="preserve"> </w:t>
      </w:r>
      <w:r>
        <w:rPr>
          <w:color w:val="231F20"/>
        </w:rPr>
        <w:t>Ndërtesa</w:t>
      </w:r>
      <w:r>
        <w:rPr>
          <w:color w:val="231F20"/>
          <w:spacing w:val="-15"/>
        </w:rPr>
        <w:t xml:space="preserve"> </w:t>
      </w:r>
      <w:r>
        <w:rPr>
          <w:color w:val="231F20"/>
        </w:rPr>
        <w:t>kishte dritare</w:t>
      </w:r>
      <w:r>
        <w:rPr>
          <w:color w:val="231F20"/>
          <w:spacing w:val="-4"/>
        </w:rPr>
        <w:t xml:space="preserve"> </w:t>
      </w:r>
      <w:r>
        <w:rPr>
          <w:color w:val="231F20"/>
        </w:rPr>
        <w:t>të</w:t>
      </w:r>
      <w:r>
        <w:rPr>
          <w:color w:val="231F20"/>
          <w:spacing w:val="-4"/>
        </w:rPr>
        <w:t xml:space="preserve"> </w:t>
      </w:r>
      <w:r>
        <w:rPr>
          <w:color w:val="231F20"/>
        </w:rPr>
        <w:t>vogla</w:t>
      </w:r>
      <w:r>
        <w:rPr>
          <w:color w:val="231F20"/>
          <w:spacing w:val="-4"/>
        </w:rPr>
        <w:t xml:space="preserve"> </w:t>
      </w:r>
      <w:r>
        <w:rPr>
          <w:color w:val="231F20"/>
        </w:rPr>
        <w:t>me</w:t>
      </w:r>
      <w:r>
        <w:rPr>
          <w:color w:val="231F20"/>
          <w:spacing w:val="-4"/>
        </w:rPr>
        <w:t xml:space="preserve"> </w:t>
      </w:r>
      <w:r>
        <w:rPr>
          <w:color w:val="231F20"/>
        </w:rPr>
        <w:t>perde</w:t>
      </w:r>
      <w:r>
        <w:rPr>
          <w:color w:val="231F20"/>
          <w:spacing w:val="-4"/>
        </w:rPr>
        <w:t xml:space="preserve"> </w:t>
      </w:r>
      <w:r>
        <w:rPr>
          <w:color w:val="231F20"/>
        </w:rPr>
        <w:t>të</w:t>
      </w:r>
      <w:r>
        <w:rPr>
          <w:color w:val="231F20"/>
          <w:spacing w:val="-4"/>
        </w:rPr>
        <w:t xml:space="preserve"> </w:t>
      </w:r>
      <w:r>
        <w:rPr>
          <w:color w:val="231F20"/>
        </w:rPr>
        <w:t>bardha,</w:t>
      </w:r>
      <w:r>
        <w:rPr>
          <w:color w:val="231F20"/>
          <w:spacing w:val="-4"/>
        </w:rPr>
        <w:t xml:space="preserve"> </w:t>
      </w:r>
      <w:r>
        <w:rPr>
          <w:color w:val="231F20"/>
        </w:rPr>
        <w:t>të</w:t>
      </w:r>
      <w:r>
        <w:rPr>
          <w:color w:val="231F20"/>
          <w:spacing w:val="-4"/>
        </w:rPr>
        <w:t xml:space="preserve"> </w:t>
      </w:r>
      <w:r>
        <w:rPr>
          <w:color w:val="231F20"/>
        </w:rPr>
        <w:t>pastra,</w:t>
      </w:r>
      <w:r>
        <w:rPr>
          <w:color w:val="231F20"/>
          <w:spacing w:val="-4"/>
        </w:rPr>
        <w:t xml:space="preserve"> </w:t>
      </w:r>
      <w:r>
        <w:rPr>
          <w:color w:val="231F20"/>
        </w:rPr>
        <w:t>dhe</w:t>
      </w:r>
      <w:r>
        <w:rPr>
          <w:color w:val="231F20"/>
          <w:spacing w:val="-4"/>
        </w:rPr>
        <w:t xml:space="preserve"> </w:t>
      </w:r>
      <w:r>
        <w:rPr>
          <w:color w:val="231F20"/>
        </w:rPr>
        <w:t>një derë</w:t>
      </w:r>
      <w:r>
        <w:rPr>
          <w:color w:val="231F20"/>
          <w:spacing w:val="-15"/>
        </w:rPr>
        <w:t xml:space="preserve"> </w:t>
      </w:r>
      <w:r>
        <w:rPr>
          <w:color w:val="231F20"/>
        </w:rPr>
        <w:t>të</w:t>
      </w:r>
      <w:r>
        <w:rPr>
          <w:color w:val="231F20"/>
          <w:spacing w:val="-15"/>
        </w:rPr>
        <w:t xml:space="preserve"> </w:t>
      </w:r>
      <w:r>
        <w:rPr>
          <w:color w:val="231F20"/>
        </w:rPr>
        <w:t>vjetër</w:t>
      </w:r>
      <w:r>
        <w:rPr>
          <w:color w:val="231F20"/>
          <w:spacing w:val="-15"/>
        </w:rPr>
        <w:t xml:space="preserve"> </w:t>
      </w:r>
      <w:r>
        <w:rPr>
          <w:color w:val="231F20"/>
        </w:rPr>
        <w:t>prej</w:t>
      </w:r>
      <w:r>
        <w:rPr>
          <w:color w:val="231F20"/>
          <w:spacing w:val="-15"/>
        </w:rPr>
        <w:t xml:space="preserve"> </w:t>
      </w:r>
      <w:r>
        <w:rPr>
          <w:color w:val="231F20"/>
        </w:rPr>
        <w:t>druri,</w:t>
      </w:r>
      <w:r>
        <w:rPr>
          <w:color w:val="231F20"/>
          <w:spacing w:val="-15"/>
        </w:rPr>
        <w:t xml:space="preserve"> </w:t>
      </w:r>
      <w:r>
        <w:rPr>
          <w:color w:val="231F20"/>
        </w:rPr>
        <w:t>që</w:t>
      </w:r>
      <w:r>
        <w:rPr>
          <w:color w:val="231F20"/>
          <w:spacing w:val="-15"/>
        </w:rPr>
        <w:t xml:space="preserve"> </w:t>
      </w:r>
      <w:r>
        <w:rPr>
          <w:color w:val="231F20"/>
        </w:rPr>
        <w:t>lëshonte</w:t>
      </w:r>
      <w:r>
        <w:rPr>
          <w:color w:val="231F20"/>
          <w:spacing w:val="-15"/>
        </w:rPr>
        <w:t xml:space="preserve"> </w:t>
      </w:r>
      <w:r>
        <w:rPr>
          <w:color w:val="231F20"/>
        </w:rPr>
        <w:t>një</w:t>
      </w:r>
      <w:r>
        <w:rPr>
          <w:color w:val="231F20"/>
          <w:spacing w:val="-15"/>
        </w:rPr>
        <w:t xml:space="preserve"> </w:t>
      </w:r>
      <w:r>
        <w:rPr>
          <w:color w:val="231F20"/>
        </w:rPr>
        <w:t>kërcitje</w:t>
      </w:r>
      <w:r>
        <w:rPr>
          <w:color w:val="231F20"/>
          <w:spacing w:val="-15"/>
        </w:rPr>
        <w:t xml:space="preserve"> </w:t>
      </w:r>
      <w:r>
        <w:rPr>
          <w:color w:val="231F20"/>
        </w:rPr>
        <w:t>të</w:t>
      </w:r>
      <w:r>
        <w:rPr>
          <w:color w:val="231F20"/>
          <w:spacing w:val="-15"/>
        </w:rPr>
        <w:t xml:space="preserve"> </w:t>
      </w:r>
      <w:r>
        <w:rPr>
          <w:color w:val="231F20"/>
        </w:rPr>
        <w:t>lehtë kur</w:t>
      </w:r>
      <w:r>
        <w:rPr>
          <w:color w:val="231F20"/>
          <w:spacing w:val="-9"/>
        </w:rPr>
        <w:t xml:space="preserve"> </w:t>
      </w:r>
      <w:r>
        <w:rPr>
          <w:color w:val="231F20"/>
        </w:rPr>
        <w:t>u</w:t>
      </w:r>
      <w:r>
        <w:rPr>
          <w:color w:val="231F20"/>
          <w:spacing w:val="-9"/>
        </w:rPr>
        <w:t xml:space="preserve"> </w:t>
      </w:r>
      <w:r>
        <w:rPr>
          <w:color w:val="231F20"/>
        </w:rPr>
        <w:t>hap.</w:t>
      </w:r>
      <w:r>
        <w:rPr>
          <w:color w:val="231F20"/>
          <w:spacing w:val="-9"/>
        </w:rPr>
        <w:t xml:space="preserve"> </w:t>
      </w:r>
      <w:r>
        <w:rPr>
          <w:color w:val="231F20"/>
        </w:rPr>
        <w:t>Brenda,</w:t>
      </w:r>
      <w:r>
        <w:rPr>
          <w:color w:val="231F20"/>
          <w:spacing w:val="-9"/>
        </w:rPr>
        <w:t xml:space="preserve"> </w:t>
      </w:r>
      <w:r>
        <w:rPr>
          <w:color w:val="231F20"/>
        </w:rPr>
        <w:t>një</w:t>
      </w:r>
      <w:r>
        <w:rPr>
          <w:color w:val="231F20"/>
          <w:spacing w:val="-9"/>
        </w:rPr>
        <w:t xml:space="preserve"> </w:t>
      </w:r>
      <w:r>
        <w:rPr>
          <w:color w:val="231F20"/>
        </w:rPr>
        <w:t>korridor</w:t>
      </w:r>
      <w:r>
        <w:rPr>
          <w:color w:val="231F20"/>
          <w:spacing w:val="-9"/>
        </w:rPr>
        <w:t xml:space="preserve"> </w:t>
      </w:r>
      <w:r>
        <w:rPr>
          <w:color w:val="231F20"/>
        </w:rPr>
        <w:t>i</w:t>
      </w:r>
      <w:r>
        <w:rPr>
          <w:color w:val="231F20"/>
          <w:spacing w:val="-9"/>
        </w:rPr>
        <w:t xml:space="preserve"> </w:t>
      </w:r>
      <w:r>
        <w:rPr>
          <w:color w:val="231F20"/>
        </w:rPr>
        <w:t>ngushtë</w:t>
      </w:r>
      <w:r>
        <w:rPr>
          <w:color w:val="231F20"/>
          <w:spacing w:val="-9"/>
        </w:rPr>
        <w:t xml:space="preserve"> </w:t>
      </w:r>
      <w:r>
        <w:rPr>
          <w:color w:val="231F20"/>
        </w:rPr>
        <w:t>dhe</w:t>
      </w:r>
      <w:r>
        <w:rPr>
          <w:color w:val="231F20"/>
          <w:spacing w:val="-9"/>
        </w:rPr>
        <w:t xml:space="preserve"> </w:t>
      </w:r>
      <w:r>
        <w:rPr>
          <w:color w:val="231F20"/>
        </w:rPr>
        <w:t>i</w:t>
      </w:r>
      <w:r>
        <w:rPr>
          <w:color w:val="231F20"/>
          <w:spacing w:val="-9"/>
        </w:rPr>
        <w:t xml:space="preserve"> </w:t>
      </w:r>
      <w:r>
        <w:rPr>
          <w:color w:val="231F20"/>
        </w:rPr>
        <w:t>freskët çonte drejt shkallëve. Një plakë me sy të mëdhenj e përshëndeti nga kati i parë pa folur — vetëm me një tundje koke.</w:t>
      </w:r>
    </w:p>
    <w:p w14:paraId="03C49770" w14:textId="77777777" w:rsidR="00162645" w:rsidRDefault="0089725B">
      <w:pPr>
        <w:pStyle w:val="BodyText"/>
        <w:spacing w:before="1" w:line="252" w:lineRule="auto"/>
        <w:ind w:right="139"/>
      </w:pPr>
      <w:r>
        <w:rPr>
          <w:color w:val="231F20"/>
        </w:rPr>
        <w:t>Apartamenti ishte modest. Një dhomë gjumi, një sallon</w:t>
      </w:r>
      <w:r>
        <w:rPr>
          <w:color w:val="231F20"/>
          <w:spacing w:val="31"/>
        </w:rPr>
        <w:t xml:space="preserve"> </w:t>
      </w:r>
      <w:r>
        <w:rPr>
          <w:color w:val="231F20"/>
        </w:rPr>
        <w:t>i</w:t>
      </w:r>
      <w:r>
        <w:rPr>
          <w:color w:val="231F20"/>
          <w:spacing w:val="31"/>
        </w:rPr>
        <w:t xml:space="preserve"> </w:t>
      </w:r>
      <w:r>
        <w:rPr>
          <w:color w:val="231F20"/>
        </w:rPr>
        <w:t>vogël</w:t>
      </w:r>
      <w:r>
        <w:rPr>
          <w:color w:val="231F20"/>
          <w:spacing w:val="31"/>
        </w:rPr>
        <w:t xml:space="preserve"> </w:t>
      </w:r>
      <w:r>
        <w:rPr>
          <w:color w:val="231F20"/>
        </w:rPr>
        <w:t>me</w:t>
      </w:r>
      <w:r>
        <w:rPr>
          <w:color w:val="231F20"/>
          <w:spacing w:val="31"/>
        </w:rPr>
        <w:t xml:space="preserve"> </w:t>
      </w:r>
      <w:r>
        <w:rPr>
          <w:color w:val="231F20"/>
        </w:rPr>
        <w:t>kuzhinë</w:t>
      </w:r>
      <w:r>
        <w:rPr>
          <w:color w:val="231F20"/>
          <w:spacing w:val="31"/>
        </w:rPr>
        <w:t xml:space="preserve"> </w:t>
      </w:r>
      <w:r>
        <w:rPr>
          <w:color w:val="231F20"/>
        </w:rPr>
        <w:t>të</w:t>
      </w:r>
      <w:r>
        <w:rPr>
          <w:color w:val="231F20"/>
          <w:spacing w:val="31"/>
        </w:rPr>
        <w:t xml:space="preserve"> </w:t>
      </w:r>
      <w:r>
        <w:rPr>
          <w:color w:val="231F20"/>
        </w:rPr>
        <w:t>hapur</w:t>
      </w:r>
      <w:r>
        <w:rPr>
          <w:color w:val="231F20"/>
          <w:spacing w:val="31"/>
        </w:rPr>
        <w:t xml:space="preserve"> </w:t>
      </w:r>
      <w:r>
        <w:rPr>
          <w:color w:val="231F20"/>
        </w:rPr>
        <w:t>dhe</w:t>
      </w:r>
      <w:r>
        <w:rPr>
          <w:color w:val="231F20"/>
          <w:spacing w:val="31"/>
        </w:rPr>
        <w:t xml:space="preserve"> </w:t>
      </w:r>
      <w:r>
        <w:rPr>
          <w:color w:val="231F20"/>
        </w:rPr>
        <w:t>një</w:t>
      </w:r>
      <w:r>
        <w:rPr>
          <w:color w:val="231F20"/>
          <w:spacing w:val="31"/>
        </w:rPr>
        <w:t xml:space="preserve"> </w:t>
      </w:r>
      <w:r>
        <w:rPr>
          <w:color w:val="231F20"/>
        </w:rPr>
        <w:t xml:space="preserve">ballkon i ngushtë që shikonte nga një kopsht i përbashkët. Por ishte i pastër. Në frigorifer, dikush kishte lënë </w:t>
      </w:r>
      <w:r>
        <w:rPr>
          <w:color w:val="231F20"/>
          <w:spacing w:val="-5"/>
        </w:rPr>
        <w:t>një</w:t>
      </w:r>
    </w:p>
    <w:p w14:paraId="27F24867"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4D07169" w14:textId="77777777" w:rsidR="00162645" w:rsidRDefault="0089725B">
      <w:pPr>
        <w:pStyle w:val="BodyText"/>
        <w:spacing w:before="310"/>
        <w:ind w:left="142"/>
      </w:pPr>
      <w:r>
        <w:rPr>
          <w:color w:val="231F20"/>
        </w:rPr>
        <w:lastRenderedPageBreak/>
        <w:t xml:space="preserve">shishe ujë dhe një copë </w:t>
      </w:r>
      <w:r>
        <w:rPr>
          <w:color w:val="231F20"/>
          <w:spacing w:val="-2"/>
        </w:rPr>
        <w:t>letre:</w:t>
      </w:r>
    </w:p>
    <w:p w14:paraId="1B9B8264" w14:textId="5505E001" w:rsidR="00162645" w:rsidRDefault="0089725B">
      <w:pPr>
        <w:pStyle w:val="BodyText"/>
        <w:spacing w:before="17" w:line="252" w:lineRule="auto"/>
        <w:ind w:left="142" w:right="990"/>
      </w:pPr>
      <w:r>
        <w:rPr>
          <w:color w:val="231F20"/>
        </w:rPr>
        <w:t>“Mirë</w:t>
      </w:r>
      <w:r>
        <w:rPr>
          <w:color w:val="231F20"/>
          <w:spacing w:val="-6"/>
        </w:rPr>
        <w:t xml:space="preserve"> </w:t>
      </w:r>
      <w:r>
        <w:rPr>
          <w:color w:val="231F20"/>
        </w:rPr>
        <w:t>se</w:t>
      </w:r>
      <w:r>
        <w:rPr>
          <w:color w:val="231F20"/>
          <w:spacing w:val="-6"/>
        </w:rPr>
        <w:t xml:space="preserve"> </w:t>
      </w:r>
      <w:r>
        <w:rPr>
          <w:color w:val="231F20"/>
        </w:rPr>
        <w:t>erdhe,</w:t>
      </w:r>
      <w:r>
        <w:rPr>
          <w:color w:val="231F20"/>
          <w:spacing w:val="-14"/>
        </w:rPr>
        <w:t xml:space="preserve"> </w:t>
      </w:r>
      <w:r>
        <w:rPr>
          <w:color w:val="231F20"/>
        </w:rPr>
        <w:t>Armend</w:t>
      </w:r>
      <w:r w:rsidR="008C5D14">
        <w:rPr>
          <w:color w:val="231F20"/>
        </w:rPr>
        <w:t>!</w:t>
      </w:r>
      <w:r>
        <w:rPr>
          <w:color w:val="231F20"/>
          <w:spacing w:val="-6"/>
        </w:rPr>
        <w:t xml:space="preserve"> </w:t>
      </w:r>
      <w:r>
        <w:rPr>
          <w:color w:val="231F20"/>
        </w:rPr>
        <w:t>Jemi</w:t>
      </w:r>
      <w:r>
        <w:rPr>
          <w:color w:val="231F20"/>
          <w:spacing w:val="-6"/>
        </w:rPr>
        <w:t xml:space="preserve"> </w:t>
      </w:r>
      <w:r>
        <w:rPr>
          <w:color w:val="231F20"/>
        </w:rPr>
        <w:t>miq</w:t>
      </w:r>
      <w:r>
        <w:rPr>
          <w:color w:val="231F20"/>
          <w:spacing w:val="-6"/>
        </w:rPr>
        <w:t xml:space="preserve"> </w:t>
      </w:r>
      <w:r>
        <w:rPr>
          <w:color w:val="231F20"/>
        </w:rPr>
        <w:t>të</w:t>
      </w:r>
      <w:r>
        <w:rPr>
          <w:color w:val="231F20"/>
          <w:spacing w:val="-6"/>
        </w:rPr>
        <w:t xml:space="preserve"> </w:t>
      </w:r>
      <w:r>
        <w:rPr>
          <w:color w:val="231F20"/>
        </w:rPr>
        <w:t>mikut</w:t>
      </w:r>
      <w:r>
        <w:rPr>
          <w:color w:val="231F20"/>
          <w:spacing w:val="-6"/>
        </w:rPr>
        <w:t xml:space="preserve"> </w:t>
      </w:r>
      <w:r>
        <w:rPr>
          <w:color w:val="231F20"/>
        </w:rPr>
        <w:t>të</w:t>
      </w:r>
      <w:r>
        <w:rPr>
          <w:color w:val="231F20"/>
          <w:spacing w:val="-6"/>
        </w:rPr>
        <w:t xml:space="preserve"> </w:t>
      </w:r>
      <w:r>
        <w:rPr>
          <w:color w:val="231F20"/>
        </w:rPr>
        <w:t xml:space="preserve">gjyshit. Kur të jesh gati, hajde në fabrikë. Adresa është Via Ostiense 147. Fabrika quhet ElettroMagni. Do të </w:t>
      </w:r>
      <w:r>
        <w:rPr>
          <w:color w:val="231F20"/>
          <w:spacing w:val="-2"/>
        </w:rPr>
        <w:t>presim.”</w:t>
      </w:r>
    </w:p>
    <w:p w14:paraId="37E6077A" w14:textId="77777777" w:rsidR="00162645" w:rsidRDefault="00162645">
      <w:pPr>
        <w:pStyle w:val="BodyText"/>
        <w:spacing w:before="16"/>
        <w:ind w:left="0"/>
        <w:jc w:val="left"/>
      </w:pPr>
    </w:p>
    <w:p w14:paraId="0EB9A24C" w14:textId="77777777" w:rsidR="00162645" w:rsidRDefault="0089725B">
      <w:pPr>
        <w:pStyle w:val="Heading2"/>
      </w:pPr>
      <w:r>
        <w:rPr>
          <w:color w:val="231F20"/>
        </w:rPr>
        <w:t>Nënshkrimi</w:t>
      </w:r>
      <w:r>
        <w:rPr>
          <w:color w:val="231F20"/>
          <w:spacing w:val="-4"/>
        </w:rPr>
        <w:t xml:space="preserve"> </w:t>
      </w:r>
      <w:r>
        <w:rPr>
          <w:color w:val="231F20"/>
        </w:rPr>
        <w:t>ishte</w:t>
      </w:r>
      <w:r>
        <w:rPr>
          <w:color w:val="231F20"/>
          <w:spacing w:val="-1"/>
        </w:rPr>
        <w:t xml:space="preserve"> </w:t>
      </w:r>
      <w:r>
        <w:rPr>
          <w:color w:val="231F20"/>
        </w:rPr>
        <w:t>vetëm</w:t>
      </w:r>
      <w:r>
        <w:rPr>
          <w:color w:val="231F20"/>
          <w:spacing w:val="-2"/>
        </w:rPr>
        <w:t xml:space="preserve"> </w:t>
      </w:r>
      <w:r>
        <w:rPr>
          <w:color w:val="231F20"/>
        </w:rPr>
        <w:t>një</w:t>
      </w:r>
      <w:r>
        <w:rPr>
          <w:color w:val="231F20"/>
          <w:spacing w:val="-2"/>
        </w:rPr>
        <w:t xml:space="preserve"> </w:t>
      </w:r>
      <w:r>
        <w:rPr>
          <w:color w:val="231F20"/>
        </w:rPr>
        <w:t>emër:</w:t>
      </w:r>
      <w:r>
        <w:rPr>
          <w:color w:val="231F20"/>
          <w:spacing w:val="-1"/>
        </w:rPr>
        <w:t xml:space="preserve"> </w:t>
      </w:r>
      <w:r>
        <w:rPr>
          <w:color w:val="231F20"/>
        </w:rPr>
        <w:t>G.</w:t>
      </w:r>
      <w:r>
        <w:rPr>
          <w:color w:val="231F20"/>
          <w:spacing w:val="-1"/>
        </w:rPr>
        <w:t xml:space="preserve"> </w:t>
      </w:r>
      <w:r>
        <w:rPr>
          <w:color w:val="231F20"/>
          <w:spacing w:val="-2"/>
        </w:rPr>
        <w:t>Magni.</w:t>
      </w:r>
    </w:p>
    <w:p w14:paraId="02940253" w14:textId="77777777" w:rsidR="00162645" w:rsidRDefault="00162645">
      <w:pPr>
        <w:pStyle w:val="BodyText"/>
        <w:spacing w:before="32"/>
        <w:ind w:left="0"/>
        <w:jc w:val="left"/>
        <w:rPr>
          <w:b/>
        </w:rPr>
      </w:pPr>
    </w:p>
    <w:p w14:paraId="0329CCEC" w14:textId="0D5042D5" w:rsidR="00162645" w:rsidRDefault="0089725B">
      <w:pPr>
        <w:pStyle w:val="BodyText"/>
        <w:spacing w:line="252" w:lineRule="auto"/>
        <w:ind w:left="142" w:right="989"/>
      </w:pPr>
      <w:r>
        <w:rPr>
          <w:color w:val="231F20"/>
        </w:rPr>
        <w:t>Armendi u ul në krevat, hodhi sytë nga letra, dhe ndjeu një nxehtësi në gjoks. Kishte ardhur pa shumë gjëra</w:t>
      </w:r>
      <w:r>
        <w:rPr>
          <w:color w:val="231F20"/>
          <w:spacing w:val="40"/>
        </w:rPr>
        <w:t xml:space="preserve"> </w:t>
      </w:r>
      <w:r>
        <w:rPr>
          <w:color w:val="231F20"/>
        </w:rPr>
        <w:t>më vete,</w:t>
      </w:r>
      <w:r w:rsidR="008C5D14">
        <w:rPr>
          <w:color w:val="231F20"/>
        </w:rPr>
        <w:t xml:space="preserve"> </w:t>
      </w:r>
      <w:r>
        <w:rPr>
          <w:color w:val="231F20"/>
        </w:rPr>
        <w:t>pa rroba nd</w:t>
      </w:r>
      <w:r w:rsidR="00B0586C">
        <w:rPr>
          <w:color w:val="231F20"/>
        </w:rPr>
        <w:t>ë</w:t>
      </w:r>
      <w:r>
        <w:rPr>
          <w:color w:val="231F20"/>
        </w:rPr>
        <w:t>rrimi etj— Vetëm me një çantë</w:t>
      </w:r>
      <w:r w:rsidR="008C5D14">
        <w:rPr>
          <w:color w:val="231F20"/>
        </w:rPr>
        <w:t xml:space="preserve"> e </w:t>
      </w:r>
      <w:r>
        <w:rPr>
          <w:color w:val="231F20"/>
        </w:rPr>
        <w:t>me</w:t>
      </w:r>
      <w:r>
        <w:rPr>
          <w:color w:val="231F20"/>
          <w:spacing w:val="40"/>
        </w:rPr>
        <w:t xml:space="preserve"> </w:t>
      </w:r>
      <w:r>
        <w:rPr>
          <w:color w:val="231F20"/>
        </w:rPr>
        <w:t>kujtime të ngarkuara dhe një premtim për të përmbushur.</w:t>
      </w:r>
    </w:p>
    <w:p w14:paraId="75A73800" w14:textId="77777777" w:rsidR="00162645" w:rsidRDefault="00162645">
      <w:pPr>
        <w:pStyle w:val="BodyText"/>
        <w:spacing w:before="17"/>
        <w:ind w:left="0"/>
        <w:jc w:val="left"/>
      </w:pPr>
    </w:p>
    <w:p w14:paraId="2B1C46AA" w14:textId="77777777" w:rsidR="00162645" w:rsidRDefault="0089725B">
      <w:pPr>
        <w:pStyle w:val="BodyText"/>
        <w:spacing w:line="252" w:lineRule="auto"/>
        <w:ind w:left="142" w:right="990"/>
      </w:pPr>
      <w:r>
        <w:rPr>
          <w:color w:val="231F20"/>
        </w:rPr>
        <w:t>“Nesër</w:t>
      </w:r>
      <w:r>
        <w:rPr>
          <w:color w:val="231F20"/>
          <w:spacing w:val="-5"/>
        </w:rPr>
        <w:t xml:space="preserve"> </w:t>
      </w:r>
      <w:r>
        <w:rPr>
          <w:color w:val="231F20"/>
        </w:rPr>
        <w:t>do</w:t>
      </w:r>
      <w:r>
        <w:rPr>
          <w:color w:val="231F20"/>
          <w:spacing w:val="-5"/>
        </w:rPr>
        <w:t xml:space="preserve"> </w:t>
      </w:r>
      <w:r>
        <w:rPr>
          <w:color w:val="231F20"/>
        </w:rPr>
        <w:t>të</w:t>
      </w:r>
      <w:r>
        <w:rPr>
          <w:color w:val="231F20"/>
          <w:spacing w:val="-5"/>
        </w:rPr>
        <w:t xml:space="preserve"> </w:t>
      </w:r>
      <w:r>
        <w:rPr>
          <w:color w:val="231F20"/>
        </w:rPr>
        <w:t>shkoj</w:t>
      </w:r>
      <w:r>
        <w:rPr>
          <w:color w:val="231F20"/>
          <w:spacing w:val="-5"/>
        </w:rPr>
        <w:t xml:space="preserve"> </w:t>
      </w:r>
      <w:r>
        <w:rPr>
          <w:color w:val="231F20"/>
        </w:rPr>
        <w:t>atje,”</w:t>
      </w:r>
      <w:r>
        <w:rPr>
          <w:color w:val="231F20"/>
          <w:spacing w:val="-5"/>
        </w:rPr>
        <w:t xml:space="preserve"> </w:t>
      </w:r>
      <w:r>
        <w:rPr>
          <w:color w:val="231F20"/>
        </w:rPr>
        <w:t>tha</w:t>
      </w:r>
      <w:r>
        <w:rPr>
          <w:color w:val="231F20"/>
          <w:spacing w:val="-5"/>
        </w:rPr>
        <w:t xml:space="preserve"> </w:t>
      </w:r>
      <w:r>
        <w:rPr>
          <w:color w:val="231F20"/>
        </w:rPr>
        <w:t>me</w:t>
      </w:r>
      <w:r>
        <w:rPr>
          <w:color w:val="231F20"/>
          <w:spacing w:val="-5"/>
        </w:rPr>
        <w:t xml:space="preserve"> </w:t>
      </w:r>
      <w:r>
        <w:rPr>
          <w:color w:val="231F20"/>
        </w:rPr>
        <w:t>vete.</w:t>
      </w:r>
      <w:r>
        <w:rPr>
          <w:color w:val="231F20"/>
          <w:spacing w:val="-5"/>
        </w:rPr>
        <w:t xml:space="preserve"> </w:t>
      </w:r>
      <w:r>
        <w:rPr>
          <w:color w:val="231F20"/>
        </w:rPr>
        <w:t>“Për</w:t>
      </w:r>
      <w:r>
        <w:rPr>
          <w:color w:val="231F20"/>
          <w:spacing w:val="-5"/>
        </w:rPr>
        <w:t xml:space="preserve"> </w:t>
      </w:r>
      <w:r>
        <w:rPr>
          <w:color w:val="231F20"/>
        </w:rPr>
        <w:t>veten</w:t>
      </w:r>
      <w:r>
        <w:rPr>
          <w:color w:val="231F20"/>
          <w:spacing w:val="-5"/>
        </w:rPr>
        <w:t xml:space="preserve"> </w:t>
      </w:r>
      <w:r>
        <w:rPr>
          <w:color w:val="231F20"/>
        </w:rPr>
        <w:t>time, për babain, për djalin tim.”</w:t>
      </w:r>
    </w:p>
    <w:p w14:paraId="76CFC4E4" w14:textId="77777777" w:rsidR="00162645" w:rsidRDefault="0089725B">
      <w:pPr>
        <w:pStyle w:val="BodyText"/>
        <w:spacing w:line="252" w:lineRule="auto"/>
        <w:ind w:left="142" w:right="990"/>
      </w:pPr>
      <w:r>
        <w:rPr>
          <w:color w:val="231F20"/>
        </w:rPr>
        <w:t>Në atë natë të parë në Romë, zëri i qytetit vinte i zbutur</w:t>
      </w:r>
      <w:r>
        <w:rPr>
          <w:color w:val="231F20"/>
          <w:spacing w:val="-2"/>
        </w:rPr>
        <w:t xml:space="preserve"> </w:t>
      </w:r>
      <w:r>
        <w:rPr>
          <w:color w:val="231F20"/>
        </w:rPr>
        <w:t>përmes</w:t>
      </w:r>
      <w:r>
        <w:rPr>
          <w:color w:val="231F20"/>
          <w:spacing w:val="-2"/>
        </w:rPr>
        <w:t xml:space="preserve"> </w:t>
      </w:r>
      <w:r>
        <w:rPr>
          <w:color w:val="231F20"/>
        </w:rPr>
        <w:t>dritares</w:t>
      </w:r>
      <w:r>
        <w:rPr>
          <w:color w:val="231F20"/>
          <w:spacing w:val="-2"/>
        </w:rPr>
        <w:t xml:space="preserve"> </w:t>
      </w:r>
      <w:r>
        <w:rPr>
          <w:color w:val="231F20"/>
        </w:rPr>
        <w:t>gjysmëhapur.</w:t>
      </w:r>
      <w:r>
        <w:rPr>
          <w:color w:val="231F20"/>
          <w:spacing w:val="-2"/>
        </w:rPr>
        <w:t xml:space="preserve"> </w:t>
      </w:r>
      <w:r>
        <w:rPr>
          <w:color w:val="231F20"/>
        </w:rPr>
        <w:t>E</w:t>
      </w:r>
      <w:r>
        <w:rPr>
          <w:color w:val="231F20"/>
          <w:spacing w:val="-2"/>
        </w:rPr>
        <w:t xml:space="preserve"> </w:t>
      </w:r>
      <w:r>
        <w:rPr>
          <w:color w:val="231F20"/>
        </w:rPr>
        <w:t>megjithatë,</w:t>
      </w:r>
      <w:r>
        <w:rPr>
          <w:color w:val="231F20"/>
          <w:spacing w:val="-2"/>
        </w:rPr>
        <w:t xml:space="preserve"> </w:t>
      </w:r>
      <w:r>
        <w:rPr>
          <w:color w:val="231F20"/>
        </w:rPr>
        <w:t>ai nuk ndjehej i huaj. Ishte I huaj, por më në fund, po fillonte ta ndërtonte vendin e vet.</w:t>
      </w:r>
    </w:p>
    <w:p w14:paraId="1BC15691" w14:textId="77777777" w:rsidR="00162645" w:rsidRDefault="00162645">
      <w:pPr>
        <w:pStyle w:val="BodyText"/>
        <w:spacing w:before="16"/>
        <w:ind w:left="0"/>
        <w:jc w:val="left"/>
      </w:pPr>
    </w:p>
    <w:p w14:paraId="6322B657" w14:textId="77777777" w:rsidR="00162645" w:rsidRDefault="0089725B">
      <w:pPr>
        <w:pStyle w:val="Heading2"/>
        <w:spacing w:before="1"/>
      </w:pPr>
      <w:r>
        <w:rPr>
          <w:color w:val="231F20"/>
        </w:rPr>
        <w:t xml:space="preserve">Enesërmja ,ditë e </w:t>
      </w:r>
      <w:r>
        <w:rPr>
          <w:color w:val="231F20"/>
          <w:spacing w:val="-5"/>
        </w:rPr>
        <w:t>re</w:t>
      </w:r>
    </w:p>
    <w:p w14:paraId="45BA1440" w14:textId="77777777" w:rsidR="00162645" w:rsidRDefault="00162645">
      <w:pPr>
        <w:pStyle w:val="BodyText"/>
        <w:spacing w:before="32"/>
        <w:ind w:left="0"/>
        <w:jc w:val="left"/>
        <w:rPr>
          <w:b/>
        </w:rPr>
      </w:pPr>
    </w:p>
    <w:p w14:paraId="0EA7C3A1" w14:textId="77777777" w:rsidR="00162645" w:rsidRDefault="0089725B">
      <w:pPr>
        <w:pStyle w:val="BodyText"/>
        <w:spacing w:line="252" w:lineRule="auto"/>
        <w:ind w:left="142" w:right="990"/>
      </w:pPr>
      <w:r>
        <w:rPr>
          <w:color w:val="231F20"/>
        </w:rPr>
        <w:t>Dita tjetër nisi me një agim të heshtur. Në Garbatella, drita zbardhonte ballkonet e rrënuar, ndërsa gratë e lagjes</w:t>
      </w:r>
      <w:r>
        <w:rPr>
          <w:color w:val="231F20"/>
          <w:spacing w:val="-4"/>
        </w:rPr>
        <w:t xml:space="preserve"> </w:t>
      </w:r>
      <w:r>
        <w:rPr>
          <w:color w:val="231F20"/>
        </w:rPr>
        <w:t>rregullonin</w:t>
      </w:r>
      <w:r>
        <w:rPr>
          <w:color w:val="231F20"/>
          <w:spacing w:val="-3"/>
        </w:rPr>
        <w:t xml:space="preserve"> </w:t>
      </w:r>
      <w:r>
        <w:rPr>
          <w:color w:val="231F20"/>
        </w:rPr>
        <w:t>lulet</w:t>
      </w:r>
      <w:r>
        <w:rPr>
          <w:color w:val="231F20"/>
          <w:spacing w:val="-4"/>
        </w:rPr>
        <w:t xml:space="preserve"> </w:t>
      </w:r>
      <w:r>
        <w:rPr>
          <w:color w:val="231F20"/>
        </w:rPr>
        <w:t>ose</w:t>
      </w:r>
      <w:r>
        <w:rPr>
          <w:color w:val="231F20"/>
          <w:spacing w:val="-3"/>
        </w:rPr>
        <w:t xml:space="preserve"> </w:t>
      </w:r>
      <w:r>
        <w:rPr>
          <w:color w:val="231F20"/>
        </w:rPr>
        <w:t>thërrisnin</w:t>
      </w:r>
      <w:r>
        <w:rPr>
          <w:color w:val="231F20"/>
          <w:spacing w:val="-4"/>
        </w:rPr>
        <w:t xml:space="preserve"> </w:t>
      </w:r>
      <w:r>
        <w:rPr>
          <w:color w:val="231F20"/>
        </w:rPr>
        <w:t>fëmijët</w:t>
      </w:r>
      <w:r>
        <w:rPr>
          <w:color w:val="231F20"/>
          <w:spacing w:val="-3"/>
        </w:rPr>
        <w:t xml:space="preserve"> </w:t>
      </w:r>
      <w:r>
        <w:rPr>
          <w:color w:val="231F20"/>
        </w:rPr>
        <w:t>me</w:t>
      </w:r>
      <w:r>
        <w:rPr>
          <w:color w:val="231F20"/>
          <w:spacing w:val="-3"/>
        </w:rPr>
        <w:t xml:space="preserve"> </w:t>
      </w:r>
      <w:r>
        <w:rPr>
          <w:color w:val="231F20"/>
          <w:spacing w:val="-4"/>
        </w:rPr>
        <w:t>emra</w:t>
      </w:r>
    </w:p>
    <w:p w14:paraId="5508ABF0"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8B8F5B9" w14:textId="77777777" w:rsidR="00162645" w:rsidRDefault="0089725B">
      <w:pPr>
        <w:pStyle w:val="BodyText"/>
        <w:spacing w:before="280" w:line="252" w:lineRule="auto"/>
        <w:ind w:right="140"/>
      </w:pPr>
      <w:r>
        <w:rPr>
          <w:color w:val="231F20"/>
          <w:spacing w:val="-2"/>
        </w:rPr>
        <w:lastRenderedPageBreak/>
        <w:t>të</w:t>
      </w:r>
      <w:r>
        <w:rPr>
          <w:color w:val="231F20"/>
          <w:spacing w:val="-13"/>
        </w:rPr>
        <w:t xml:space="preserve"> </w:t>
      </w:r>
      <w:r>
        <w:rPr>
          <w:color w:val="231F20"/>
          <w:spacing w:val="-2"/>
        </w:rPr>
        <w:t>lashtë</w:t>
      </w:r>
      <w:r>
        <w:rPr>
          <w:color w:val="231F20"/>
          <w:spacing w:val="-13"/>
        </w:rPr>
        <w:t xml:space="preserve"> </w:t>
      </w:r>
      <w:r>
        <w:rPr>
          <w:color w:val="231F20"/>
          <w:spacing w:val="-2"/>
        </w:rPr>
        <w:t>romakë.</w:t>
      </w:r>
      <w:r>
        <w:rPr>
          <w:color w:val="231F20"/>
          <w:spacing w:val="-13"/>
        </w:rPr>
        <w:t xml:space="preserve"> </w:t>
      </w:r>
      <w:r>
        <w:rPr>
          <w:color w:val="231F20"/>
          <w:spacing w:val="-2"/>
        </w:rPr>
        <w:t>Armendi</w:t>
      </w:r>
      <w:r>
        <w:rPr>
          <w:color w:val="231F20"/>
          <w:spacing w:val="-13"/>
        </w:rPr>
        <w:t xml:space="preserve"> </w:t>
      </w:r>
      <w:r>
        <w:rPr>
          <w:color w:val="231F20"/>
          <w:spacing w:val="-2"/>
        </w:rPr>
        <w:t>u</w:t>
      </w:r>
      <w:r>
        <w:rPr>
          <w:color w:val="231F20"/>
          <w:spacing w:val="-13"/>
        </w:rPr>
        <w:t xml:space="preserve"> </w:t>
      </w:r>
      <w:r>
        <w:rPr>
          <w:color w:val="231F20"/>
          <w:spacing w:val="-2"/>
        </w:rPr>
        <w:t>vesh</w:t>
      </w:r>
      <w:r>
        <w:rPr>
          <w:color w:val="231F20"/>
          <w:spacing w:val="-13"/>
        </w:rPr>
        <w:t xml:space="preserve"> </w:t>
      </w:r>
      <w:r>
        <w:rPr>
          <w:color w:val="231F20"/>
          <w:spacing w:val="-2"/>
        </w:rPr>
        <w:t>me</w:t>
      </w:r>
      <w:r>
        <w:rPr>
          <w:color w:val="231F20"/>
          <w:spacing w:val="-13"/>
        </w:rPr>
        <w:t xml:space="preserve"> </w:t>
      </w:r>
      <w:r>
        <w:rPr>
          <w:color w:val="231F20"/>
          <w:spacing w:val="-2"/>
        </w:rPr>
        <w:t>rrobat</w:t>
      </w:r>
      <w:r>
        <w:rPr>
          <w:color w:val="231F20"/>
          <w:spacing w:val="-13"/>
        </w:rPr>
        <w:t xml:space="preserve"> </w:t>
      </w:r>
      <w:r>
        <w:rPr>
          <w:color w:val="231F20"/>
          <w:spacing w:val="-2"/>
        </w:rPr>
        <w:t>më</w:t>
      </w:r>
      <w:r>
        <w:rPr>
          <w:color w:val="231F20"/>
          <w:spacing w:val="-13"/>
        </w:rPr>
        <w:t xml:space="preserve"> </w:t>
      </w:r>
      <w:r>
        <w:rPr>
          <w:color w:val="231F20"/>
          <w:spacing w:val="-2"/>
        </w:rPr>
        <w:t>të</w:t>
      </w:r>
      <w:r>
        <w:rPr>
          <w:color w:val="231F20"/>
          <w:spacing w:val="-13"/>
        </w:rPr>
        <w:t xml:space="preserve"> </w:t>
      </w:r>
      <w:r>
        <w:rPr>
          <w:color w:val="231F20"/>
          <w:spacing w:val="-2"/>
        </w:rPr>
        <w:t xml:space="preserve">mira </w:t>
      </w:r>
      <w:r>
        <w:rPr>
          <w:color w:val="231F20"/>
        </w:rPr>
        <w:t>që kishte — Një këmishë blu e hekurosur mirë dhe pantallona</w:t>
      </w:r>
      <w:r>
        <w:rPr>
          <w:color w:val="231F20"/>
          <w:spacing w:val="-12"/>
        </w:rPr>
        <w:t xml:space="preserve"> </w:t>
      </w:r>
      <w:r>
        <w:rPr>
          <w:color w:val="231F20"/>
        </w:rPr>
        <w:t>gri.</w:t>
      </w:r>
      <w:r>
        <w:rPr>
          <w:color w:val="231F20"/>
          <w:spacing w:val="-12"/>
        </w:rPr>
        <w:t xml:space="preserve"> </w:t>
      </w:r>
      <w:r>
        <w:rPr>
          <w:color w:val="231F20"/>
        </w:rPr>
        <w:t>Hodhi</w:t>
      </w:r>
      <w:r>
        <w:rPr>
          <w:color w:val="231F20"/>
          <w:spacing w:val="-12"/>
        </w:rPr>
        <w:t xml:space="preserve"> </w:t>
      </w:r>
      <w:r>
        <w:rPr>
          <w:color w:val="231F20"/>
        </w:rPr>
        <w:t>sytë</w:t>
      </w:r>
      <w:r>
        <w:rPr>
          <w:color w:val="231F20"/>
          <w:spacing w:val="-12"/>
        </w:rPr>
        <w:t xml:space="preserve"> </w:t>
      </w:r>
      <w:r>
        <w:rPr>
          <w:color w:val="231F20"/>
        </w:rPr>
        <w:t>në</w:t>
      </w:r>
      <w:r>
        <w:rPr>
          <w:color w:val="231F20"/>
          <w:spacing w:val="-12"/>
        </w:rPr>
        <w:t xml:space="preserve"> </w:t>
      </w:r>
      <w:r>
        <w:rPr>
          <w:color w:val="231F20"/>
        </w:rPr>
        <w:t>pasqyrë</w:t>
      </w:r>
      <w:r>
        <w:rPr>
          <w:color w:val="231F20"/>
          <w:spacing w:val="-12"/>
        </w:rPr>
        <w:t xml:space="preserve"> </w:t>
      </w:r>
      <w:r>
        <w:rPr>
          <w:color w:val="231F20"/>
        </w:rPr>
        <w:t>dhe</w:t>
      </w:r>
      <w:r>
        <w:rPr>
          <w:color w:val="231F20"/>
          <w:spacing w:val="-12"/>
        </w:rPr>
        <w:t xml:space="preserve"> </w:t>
      </w:r>
      <w:r>
        <w:rPr>
          <w:color w:val="231F20"/>
        </w:rPr>
        <w:t>u</w:t>
      </w:r>
      <w:r>
        <w:rPr>
          <w:color w:val="231F20"/>
          <w:spacing w:val="-12"/>
        </w:rPr>
        <w:t xml:space="preserve"> </w:t>
      </w:r>
      <w:r>
        <w:rPr>
          <w:color w:val="231F20"/>
        </w:rPr>
        <w:t>përpoq</w:t>
      </w:r>
      <w:r>
        <w:rPr>
          <w:color w:val="231F20"/>
          <w:spacing w:val="-12"/>
        </w:rPr>
        <w:t xml:space="preserve"> </w:t>
      </w:r>
      <w:r>
        <w:rPr>
          <w:color w:val="231F20"/>
        </w:rPr>
        <w:t>të shihte veten si punëtor të denjë, si burrë të vendosur.</w:t>
      </w:r>
    </w:p>
    <w:p w14:paraId="7AB78462" w14:textId="77777777" w:rsidR="00162645" w:rsidRDefault="00162645">
      <w:pPr>
        <w:pStyle w:val="BodyText"/>
        <w:spacing w:before="17"/>
        <w:ind w:left="0"/>
        <w:jc w:val="left"/>
      </w:pPr>
    </w:p>
    <w:p w14:paraId="6D5E9D0F" w14:textId="77777777" w:rsidR="00162645" w:rsidRDefault="0089725B">
      <w:pPr>
        <w:pStyle w:val="BodyText"/>
        <w:spacing w:line="252" w:lineRule="auto"/>
        <w:ind w:right="142"/>
      </w:pPr>
      <w:r>
        <w:rPr>
          <w:color w:val="231F20"/>
        </w:rPr>
        <w:t>Në</w:t>
      </w:r>
      <w:r>
        <w:rPr>
          <w:color w:val="231F20"/>
          <w:spacing w:val="-14"/>
        </w:rPr>
        <w:t xml:space="preserve"> </w:t>
      </w:r>
      <w:r>
        <w:rPr>
          <w:color w:val="231F20"/>
        </w:rPr>
        <w:t>orën</w:t>
      </w:r>
      <w:r>
        <w:rPr>
          <w:color w:val="231F20"/>
          <w:spacing w:val="-14"/>
        </w:rPr>
        <w:t xml:space="preserve"> </w:t>
      </w:r>
      <w:r>
        <w:rPr>
          <w:color w:val="231F20"/>
        </w:rPr>
        <w:t>tetë</w:t>
      </w:r>
      <w:r>
        <w:rPr>
          <w:color w:val="231F20"/>
          <w:spacing w:val="-14"/>
        </w:rPr>
        <w:t xml:space="preserve"> </w:t>
      </w:r>
      <w:r>
        <w:rPr>
          <w:color w:val="231F20"/>
        </w:rPr>
        <w:t>e</w:t>
      </w:r>
      <w:r>
        <w:rPr>
          <w:color w:val="231F20"/>
          <w:spacing w:val="-14"/>
        </w:rPr>
        <w:t xml:space="preserve"> </w:t>
      </w:r>
      <w:r>
        <w:rPr>
          <w:color w:val="231F20"/>
        </w:rPr>
        <w:t>gjysmë,</w:t>
      </w:r>
      <w:r>
        <w:rPr>
          <w:color w:val="231F20"/>
          <w:spacing w:val="-14"/>
        </w:rPr>
        <w:t xml:space="preserve"> </w:t>
      </w:r>
      <w:r>
        <w:rPr>
          <w:color w:val="231F20"/>
        </w:rPr>
        <w:t>mbërriti</w:t>
      </w:r>
      <w:r>
        <w:rPr>
          <w:color w:val="231F20"/>
          <w:spacing w:val="-14"/>
        </w:rPr>
        <w:t xml:space="preserve"> </w:t>
      </w:r>
      <w:r>
        <w:rPr>
          <w:color w:val="231F20"/>
        </w:rPr>
        <w:t>te</w:t>
      </w:r>
      <w:r>
        <w:rPr>
          <w:color w:val="231F20"/>
          <w:spacing w:val="-14"/>
        </w:rPr>
        <w:t xml:space="preserve"> </w:t>
      </w:r>
      <w:r>
        <w:rPr>
          <w:color w:val="231F20"/>
        </w:rPr>
        <w:t>Via</w:t>
      </w:r>
      <w:r>
        <w:rPr>
          <w:color w:val="231F20"/>
          <w:spacing w:val="-14"/>
        </w:rPr>
        <w:t xml:space="preserve"> </w:t>
      </w:r>
      <w:r>
        <w:rPr>
          <w:color w:val="231F20"/>
        </w:rPr>
        <w:t>Ostiense</w:t>
      </w:r>
      <w:r>
        <w:rPr>
          <w:color w:val="231F20"/>
          <w:spacing w:val="-14"/>
        </w:rPr>
        <w:t xml:space="preserve"> </w:t>
      </w:r>
      <w:r>
        <w:rPr>
          <w:color w:val="231F20"/>
        </w:rPr>
        <w:t>147,</w:t>
      </w:r>
      <w:r>
        <w:rPr>
          <w:color w:val="231F20"/>
          <w:spacing w:val="-14"/>
        </w:rPr>
        <w:t xml:space="preserve"> </w:t>
      </w:r>
      <w:r>
        <w:rPr>
          <w:color w:val="231F20"/>
        </w:rPr>
        <w:t>një zonë industriale e vjetër e Romës, afër Gazometro-s dhe afër bregut të lumit Tiber. Në fund të një rruge</w:t>
      </w:r>
      <w:r>
        <w:rPr>
          <w:color w:val="231F20"/>
          <w:spacing w:val="80"/>
        </w:rPr>
        <w:t xml:space="preserve"> </w:t>
      </w:r>
      <w:r>
        <w:rPr>
          <w:color w:val="231F20"/>
        </w:rPr>
        <w:t>të heshtur që çonte drejt një ndërtese prej betoni dhe xhami, një tabelë e thjeshtë tregonte:</w:t>
      </w:r>
    </w:p>
    <w:p w14:paraId="61BC3338" w14:textId="77777777" w:rsidR="00162645" w:rsidRDefault="00162645">
      <w:pPr>
        <w:pStyle w:val="BodyText"/>
        <w:spacing w:before="16"/>
        <w:ind w:left="0"/>
        <w:jc w:val="left"/>
      </w:pPr>
    </w:p>
    <w:p w14:paraId="0C05E568" w14:textId="77777777" w:rsidR="00162645" w:rsidRDefault="0089725B">
      <w:pPr>
        <w:pStyle w:val="BodyText"/>
        <w:spacing w:line="252" w:lineRule="auto"/>
        <w:jc w:val="left"/>
      </w:pPr>
      <w:r>
        <w:rPr>
          <w:color w:val="231F20"/>
        </w:rPr>
        <w:t>ELETTROMAGNI</w:t>
      </w:r>
      <w:r>
        <w:rPr>
          <w:color w:val="231F20"/>
          <w:spacing w:val="-7"/>
        </w:rPr>
        <w:t xml:space="preserve"> </w:t>
      </w:r>
      <w:r>
        <w:rPr>
          <w:color w:val="231F20"/>
        </w:rPr>
        <w:t>—</w:t>
      </w:r>
      <w:r>
        <w:rPr>
          <w:color w:val="231F20"/>
          <w:spacing w:val="-7"/>
        </w:rPr>
        <w:t xml:space="preserve"> </w:t>
      </w:r>
      <w:r>
        <w:rPr>
          <w:color w:val="231F20"/>
        </w:rPr>
        <w:t>Sistemi</w:t>
      </w:r>
      <w:r>
        <w:rPr>
          <w:color w:val="231F20"/>
          <w:spacing w:val="-7"/>
        </w:rPr>
        <w:t xml:space="preserve"> </w:t>
      </w:r>
      <w:r>
        <w:rPr>
          <w:color w:val="231F20"/>
        </w:rPr>
        <w:t>elektronik</w:t>
      </w:r>
      <w:r>
        <w:rPr>
          <w:color w:val="231F20"/>
          <w:spacing w:val="-8"/>
        </w:rPr>
        <w:t xml:space="preserve"> </w:t>
      </w:r>
      <w:r>
        <w:rPr>
          <w:color w:val="231F20"/>
        </w:rPr>
        <w:t>&amp;</w:t>
      </w:r>
      <w:r>
        <w:rPr>
          <w:color w:val="231F20"/>
          <w:spacing w:val="-7"/>
        </w:rPr>
        <w:t xml:space="preserve"> </w:t>
      </w:r>
      <w:r>
        <w:rPr>
          <w:color w:val="231F20"/>
        </w:rPr>
        <w:t xml:space="preserve">valë </w:t>
      </w:r>
      <w:r>
        <w:rPr>
          <w:color w:val="231F20"/>
          <w:spacing w:val="-2"/>
        </w:rPr>
        <w:t>elektromagnetike</w:t>
      </w:r>
    </w:p>
    <w:p w14:paraId="593E7622" w14:textId="77777777" w:rsidR="00162645" w:rsidRDefault="0089725B">
      <w:pPr>
        <w:pStyle w:val="BodyText"/>
        <w:spacing w:before="1"/>
        <w:jc w:val="left"/>
      </w:pPr>
      <w:r>
        <w:rPr>
          <w:color w:val="231F20"/>
        </w:rPr>
        <w:t xml:space="preserve">G. MAGNI, Drejtor </w:t>
      </w:r>
      <w:r>
        <w:rPr>
          <w:color w:val="231F20"/>
          <w:spacing w:val="-2"/>
        </w:rPr>
        <w:t>teknik</w:t>
      </w:r>
    </w:p>
    <w:p w14:paraId="4C46EEC3" w14:textId="77777777" w:rsidR="00162645" w:rsidRDefault="00162645">
      <w:pPr>
        <w:pStyle w:val="BodyText"/>
        <w:spacing w:before="32"/>
        <w:ind w:left="0"/>
        <w:jc w:val="left"/>
      </w:pPr>
    </w:p>
    <w:p w14:paraId="584284B5" w14:textId="77777777" w:rsidR="00162645" w:rsidRDefault="0089725B">
      <w:pPr>
        <w:pStyle w:val="BodyText"/>
        <w:spacing w:line="252" w:lineRule="auto"/>
        <w:ind w:right="140"/>
      </w:pPr>
      <w:r>
        <w:rPr>
          <w:color w:val="231F20"/>
          <w:spacing w:val="-2"/>
        </w:rPr>
        <w:t>Hyri</w:t>
      </w:r>
      <w:r>
        <w:rPr>
          <w:color w:val="231F20"/>
          <w:spacing w:val="-12"/>
        </w:rPr>
        <w:t xml:space="preserve"> </w:t>
      </w:r>
      <w:r>
        <w:rPr>
          <w:color w:val="231F20"/>
          <w:spacing w:val="-2"/>
        </w:rPr>
        <w:t>në</w:t>
      </w:r>
      <w:r>
        <w:rPr>
          <w:color w:val="231F20"/>
          <w:spacing w:val="-12"/>
        </w:rPr>
        <w:t xml:space="preserve"> </w:t>
      </w:r>
      <w:r>
        <w:rPr>
          <w:color w:val="231F20"/>
          <w:spacing w:val="-2"/>
        </w:rPr>
        <w:t>oborrin</w:t>
      </w:r>
      <w:r>
        <w:rPr>
          <w:color w:val="231F20"/>
          <w:spacing w:val="-12"/>
        </w:rPr>
        <w:t xml:space="preserve"> </w:t>
      </w:r>
      <w:r>
        <w:rPr>
          <w:color w:val="231F20"/>
          <w:spacing w:val="-2"/>
        </w:rPr>
        <w:t>e</w:t>
      </w:r>
      <w:r>
        <w:rPr>
          <w:color w:val="231F20"/>
          <w:spacing w:val="-12"/>
        </w:rPr>
        <w:t xml:space="preserve"> </w:t>
      </w:r>
      <w:r>
        <w:rPr>
          <w:color w:val="231F20"/>
          <w:spacing w:val="-2"/>
        </w:rPr>
        <w:t>fabrikës,</w:t>
      </w:r>
      <w:r>
        <w:rPr>
          <w:color w:val="231F20"/>
          <w:spacing w:val="-12"/>
        </w:rPr>
        <w:t xml:space="preserve"> </w:t>
      </w:r>
      <w:r>
        <w:rPr>
          <w:color w:val="231F20"/>
          <w:spacing w:val="-2"/>
        </w:rPr>
        <w:t>ku</w:t>
      </w:r>
      <w:r>
        <w:rPr>
          <w:color w:val="231F20"/>
          <w:spacing w:val="-12"/>
        </w:rPr>
        <w:t xml:space="preserve"> </w:t>
      </w:r>
      <w:r>
        <w:rPr>
          <w:color w:val="231F20"/>
          <w:spacing w:val="-2"/>
        </w:rPr>
        <w:t>dëgjohej</w:t>
      </w:r>
      <w:r>
        <w:rPr>
          <w:color w:val="231F20"/>
          <w:spacing w:val="-12"/>
        </w:rPr>
        <w:t xml:space="preserve"> </w:t>
      </w:r>
      <w:r>
        <w:rPr>
          <w:color w:val="231F20"/>
          <w:spacing w:val="-2"/>
        </w:rPr>
        <w:t>zhurma</w:t>
      </w:r>
      <w:r>
        <w:rPr>
          <w:color w:val="231F20"/>
          <w:spacing w:val="-12"/>
        </w:rPr>
        <w:t xml:space="preserve"> </w:t>
      </w:r>
      <w:r>
        <w:rPr>
          <w:color w:val="231F20"/>
          <w:spacing w:val="-2"/>
        </w:rPr>
        <w:t xml:space="preserve">ritmike </w:t>
      </w:r>
      <w:r>
        <w:rPr>
          <w:color w:val="231F20"/>
        </w:rPr>
        <w:t>e një gjeneratori dhe një kollë e thatë nga brenda. Një burrë</w:t>
      </w:r>
      <w:r>
        <w:rPr>
          <w:color w:val="231F20"/>
          <w:spacing w:val="-6"/>
        </w:rPr>
        <w:t xml:space="preserve"> </w:t>
      </w:r>
      <w:r>
        <w:rPr>
          <w:color w:val="231F20"/>
        </w:rPr>
        <w:t>rreth</w:t>
      </w:r>
      <w:r>
        <w:rPr>
          <w:color w:val="231F20"/>
          <w:spacing w:val="-6"/>
        </w:rPr>
        <w:t xml:space="preserve"> </w:t>
      </w:r>
      <w:r>
        <w:rPr>
          <w:color w:val="231F20"/>
        </w:rPr>
        <w:t>të</w:t>
      </w:r>
      <w:r>
        <w:rPr>
          <w:color w:val="231F20"/>
          <w:spacing w:val="-6"/>
        </w:rPr>
        <w:t xml:space="preserve"> </w:t>
      </w:r>
      <w:r>
        <w:rPr>
          <w:color w:val="231F20"/>
        </w:rPr>
        <w:t>gjashtëdhjetave,</w:t>
      </w:r>
      <w:r>
        <w:rPr>
          <w:color w:val="231F20"/>
          <w:spacing w:val="-6"/>
        </w:rPr>
        <w:t xml:space="preserve"> </w:t>
      </w:r>
      <w:r>
        <w:rPr>
          <w:color w:val="231F20"/>
        </w:rPr>
        <w:t>me</w:t>
      </w:r>
      <w:r>
        <w:rPr>
          <w:color w:val="231F20"/>
          <w:spacing w:val="-6"/>
        </w:rPr>
        <w:t xml:space="preserve"> </w:t>
      </w:r>
      <w:r>
        <w:rPr>
          <w:color w:val="231F20"/>
        </w:rPr>
        <w:t>flokë</w:t>
      </w:r>
      <w:r>
        <w:rPr>
          <w:color w:val="231F20"/>
          <w:spacing w:val="-6"/>
        </w:rPr>
        <w:t xml:space="preserve"> </w:t>
      </w:r>
      <w:r>
        <w:rPr>
          <w:color w:val="231F20"/>
        </w:rPr>
        <w:t>të</w:t>
      </w:r>
      <w:r>
        <w:rPr>
          <w:color w:val="231F20"/>
          <w:spacing w:val="-6"/>
        </w:rPr>
        <w:t xml:space="preserve"> </w:t>
      </w:r>
      <w:r>
        <w:rPr>
          <w:color w:val="231F20"/>
        </w:rPr>
        <w:t>bardhë</w:t>
      </w:r>
      <w:r>
        <w:rPr>
          <w:color w:val="231F20"/>
          <w:spacing w:val="-6"/>
        </w:rPr>
        <w:t xml:space="preserve"> </w:t>
      </w:r>
      <w:r>
        <w:rPr>
          <w:color w:val="231F20"/>
        </w:rPr>
        <w:t>dhe sy të qartë, doli nga dera kryesore. Kishte në dorë</w:t>
      </w:r>
      <w:r>
        <w:rPr>
          <w:color w:val="231F20"/>
          <w:spacing w:val="80"/>
          <w:w w:val="150"/>
        </w:rPr>
        <w:t xml:space="preserve"> </w:t>
      </w:r>
      <w:r>
        <w:rPr>
          <w:color w:val="231F20"/>
        </w:rPr>
        <w:t>një dosje dhe një buzëqeshje që fshihte përvojë dhe dyshim njëkohësisht.</w:t>
      </w:r>
    </w:p>
    <w:p w14:paraId="0AE9F3BE" w14:textId="77777777" w:rsidR="00162645" w:rsidRDefault="0089725B">
      <w:pPr>
        <w:pStyle w:val="ListParagraph"/>
        <w:numPr>
          <w:ilvl w:val="0"/>
          <w:numId w:val="4"/>
        </w:numPr>
        <w:tabs>
          <w:tab w:val="left" w:pos="1284"/>
        </w:tabs>
        <w:spacing w:line="252" w:lineRule="auto"/>
        <w:ind w:right="141" w:firstLine="0"/>
        <w:rPr>
          <w:sz w:val="24"/>
        </w:rPr>
      </w:pPr>
      <w:r>
        <w:rPr>
          <w:color w:val="231F20"/>
          <w:sz w:val="24"/>
        </w:rPr>
        <w:t>Ti</w:t>
      </w:r>
      <w:r>
        <w:rPr>
          <w:color w:val="231F20"/>
          <w:spacing w:val="-14"/>
          <w:sz w:val="24"/>
        </w:rPr>
        <w:t xml:space="preserve"> </w:t>
      </w:r>
      <w:r>
        <w:rPr>
          <w:color w:val="231F20"/>
          <w:sz w:val="24"/>
        </w:rPr>
        <w:t>duhet</w:t>
      </w:r>
      <w:r>
        <w:rPr>
          <w:color w:val="231F20"/>
          <w:spacing w:val="-10"/>
          <w:sz w:val="24"/>
        </w:rPr>
        <w:t xml:space="preserve"> </w:t>
      </w:r>
      <w:r>
        <w:rPr>
          <w:color w:val="231F20"/>
          <w:sz w:val="24"/>
        </w:rPr>
        <w:t>të</w:t>
      </w:r>
      <w:r>
        <w:rPr>
          <w:color w:val="231F20"/>
          <w:spacing w:val="-10"/>
          <w:sz w:val="24"/>
        </w:rPr>
        <w:t xml:space="preserve"> </w:t>
      </w:r>
      <w:r>
        <w:rPr>
          <w:color w:val="231F20"/>
          <w:sz w:val="24"/>
        </w:rPr>
        <w:t>jesh</w:t>
      </w:r>
      <w:r>
        <w:rPr>
          <w:color w:val="231F20"/>
          <w:spacing w:val="-15"/>
          <w:sz w:val="24"/>
        </w:rPr>
        <w:t xml:space="preserve"> </w:t>
      </w:r>
      <w:r>
        <w:rPr>
          <w:color w:val="231F20"/>
          <w:sz w:val="24"/>
        </w:rPr>
        <w:t>Armendi.</w:t>
      </w:r>
      <w:r>
        <w:rPr>
          <w:color w:val="231F20"/>
          <w:spacing w:val="-10"/>
          <w:sz w:val="24"/>
        </w:rPr>
        <w:t xml:space="preserve"> </w:t>
      </w:r>
      <w:r>
        <w:rPr>
          <w:color w:val="231F20"/>
          <w:sz w:val="24"/>
        </w:rPr>
        <w:t>I</w:t>
      </w:r>
      <w:r>
        <w:rPr>
          <w:color w:val="231F20"/>
          <w:spacing w:val="-10"/>
          <w:sz w:val="24"/>
        </w:rPr>
        <w:t xml:space="preserve"> </w:t>
      </w:r>
      <w:r>
        <w:rPr>
          <w:color w:val="231F20"/>
          <w:sz w:val="24"/>
        </w:rPr>
        <w:t>biri</w:t>
      </w:r>
      <w:r>
        <w:rPr>
          <w:color w:val="231F20"/>
          <w:spacing w:val="-10"/>
          <w:sz w:val="24"/>
        </w:rPr>
        <w:t xml:space="preserve"> </w:t>
      </w:r>
      <w:r>
        <w:rPr>
          <w:color w:val="231F20"/>
          <w:sz w:val="24"/>
        </w:rPr>
        <w:t>i</w:t>
      </w:r>
      <w:r>
        <w:rPr>
          <w:color w:val="231F20"/>
          <w:spacing w:val="-10"/>
          <w:sz w:val="24"/>
        </w:rPr>
        <w:t xml:space="preserve"> </w:t>
      </w:r>
      <w:r>
        <w:rPr>
          <w:color w:val="231F20"/>
          <w:sz w:val="24"/>
        </w:rPr>
        <w:t>Benetit</w:t>
      </w:r>
      <w:r>
        <w:rPr>
          <w:color w:val="231F20"/>
          <w:spacing w:val="-10"/>
          <w:sz w:val="24"/>
        </w:rPr>
        <w:t xml:space="preserve"> </w:t>
      </w:r>
      <w:r>
        <w:rPr>
          <w:color w:val="231F20"/>
          <w:sz w:val="24"/>
        </w:rPr>
        <w:t>dhe</w:t>
      </w:r>
      <w:r>
        <w:rPr>
          <w:color w:val="231F20"/>
          <w:spacing w:val="-10"/>
          <w:sz w:val="24"/>
        </w:rPr>
        <w:t xml:space="preserve"> </w:t>
      </w:r>
      <w:r>
        <w:rPr>
          <w:color w:val="231F20"/>
          <w:sz w:val="24"/>
        </w:rPr>
        <w:t>nipi</w:t>
      </w:r>
      <w:r>
        <w:rPr>
          <w:color w:val="231F20"/>
          <w:spacing w:val="-10"/>
          <w:sz w:val="24"/>
        </w:rPr>
        <w:t xml:space="preserve"> </w:t>
      </w:r>
      <w:r>
        <w:rPr>
          <w:color w:val="231F20"/>
          <w:sz w:val="24"/>
        </w:rPr>
        <w:t>i... Bekës, apo jo?</w:t>
      </w:r>
    </w:p>
    <w:p w14:paraId="4C386749" w14:textId="77777777" w:rsidR="00162645" w:rsidRDefault="0089725B">
      <w:pPr>
        <w:pStyle w:val="ListParagraph"/>
        <w:numPr>
          <w:ilvl w:val="0"/>
          <w:numId w:val="4"/>
        </w:numPr>
        <w:tabs>
          <w:tab w:val="left" w:pos="1292"/>
        </w:tabs>
        <w:spacing w:before="1"/>
        <w:ind w:left="1292" w:right="0" w:hanging="300"/>
        <w:rPr>
          <w:sz w:val="24"/>
        </w:rPr>
      </w:pPr>
      <w:r>
        <w:rPr>
          <w:color w:val="231F20"/>
          <w:sz w:val="24"/>
        </w:rPr>
        <w:t>Po,</w:t>
      </w:r>
      <w:r>
        <w:rPr>
          <w:color w:val="231F20"/>
          <w:spacing w:val="-2"/>
          <w:sz w:val="24"/>
        </w:rPr>
        <w:t xml:space="preserve"> </w:t>
      </w:r>
      <w:r>
        <w:rPr>
          <w:color w:val="231F20"/>
          <w:sz w:val="24"/>
        </w:rPr>
        <w:t>zotëri,</w:t>
      </w:r>
      <w:r>
        <w:rPr>
          <w:color w:val="231F20"/>
          <w:spacing w:val="-2"/>
          <w:sz w:val="24"/>
        </w:rPr>
        <w:t xml:space="preserve"> </w:t>
      </w:r>
      <w:r>
        <w:rPr>
          <w:color w:val="231F20"/>
          <w:sz w:val="24"/>
        </w:rPr>
        <w:t>unë</w:t>
      </w:r>
      <w:r>
        <w:rPr>
          <w:color w:val="231F20"/>
          <w:spacing w:val="-1"/>
          <w:sz w:val="24"/>
        </w:rPr>
        <w:t xml:space="preserve"> </w:t>
      </w:r>
      <w:r>
        <w:rPr>
          <w:color w:val="231F20"/>
          <w:sz w:val="24"/>
        </w:rPr>
        <w:t>jam.</w:t>
      </w:r>
      <w:r>
        <w:rPr>
          <w:color w:val="231F20"/>
          <w:spacing w:val="-2"/>
          <w:sz w:val="24"/>
        </w:rPr>
        <w:t xml:space="preserve"> </w:t>
      </w:r>
      <w:r>
        <w:rPr>
          <w:color w:val="231F20"/>
          <w:sz w:val="24"/>
        </w:rPr>
        <w:t>Faleminderit</w:t>
      </w:r>
      <w:r>
        <w:rPr>
          <w:color w:val="231F20"/>
          <w:spacing w:val="-2"/>
          <w:sz w:val="24"/>
        </w:rPr>
        <w:t xml:space="preserve"> </w:t>
      </w:r>
      <w:r>
        <w:rPr>
          <w:color w:val="231F20"/>
          <w:sz w:val="24"/>
        </w:rPr>
        <w:t>që</w:t>
      </w:r>
      <w:r>
        <w:rPr>
          <w:color w:val="231F20"/>
          <w:spacing w:val="-2"/>
          <w:sz w:val="24"/>
        </w:rPr>
        <w:t xml:space="preserve"> </w:t>
      </w:r>
      <w:r>
        <w:rPr>
          <w:color w:val="231F20"/>
          <w:sz w:val="24"/>
        </w:rPr>
        <w:t>më</w:t>
      </w:r>
      <w:r>
        <w:rPr>
          <w:color w:val="231F20"/>
          <w:spacing w:val="-1"/>
          <w:sz w:val="24"/>
        </w:rPr>
        <w:t xml:space="preserve"> </w:t>
      </w:r>
      <w:r>
        <w:rPr>
          <w:color w:val="231F20"/>
          <w:spacing w:val="-2"/>
          <w:sz w:val="24"/>
        </w:rPr>
        <w:t>pritët.</w:t>
      </w:r>
    </w:p>
    <w:p w14:paraId="2ADF3C41" w14:textId="77777777" w:rsidR="00162645" w:rsidRDefault="0089725B">
      <w:pPr>
        <w:pStyle w:val="ListParagraph"/>
        <w:numPr>
          <w:ilvl w:val="0"/>
          <w:numId w:val="4"/>
        </w:numPr>
        <w:tabs>
          <w:tab w:val="left" w:pos="1325"/>
        </w:tabs>
        <w:spacing w:before="16" w:line="252" w:lineRule="auto"/>
        <w:ind w:right="140" w:firstLine="0"/>
        <w:rPr>
          <w:sz w:val="24"/>
        </w:rPr>
      </w:pPr>
      <w:r>
        <w:rPr>
          <w:color w:val="231F20"/>
          <w:sz w:val="24"/>
        </w:rPr>
        <w:t>Nuk është nevoja për falënderime, — tha Magni duke shtrënguar dorën e tij. — Babai yt dhe gjyshi yt</w:t>
      </w:r>
    </w:p>
    <w:p w14:paraId="51175032"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066C6C0E" w14:textId="77777777" w:rsidR="00162645" w:rsidRDefault="0089725B">
      <w:pPr>
        <w:pStyle w:val="BodyText"/>
        <w:spacing w:before="310" w:line="252" w:lineRule="auto"/>
        <w:ind w:left="142" w:right="990"/>
      </w:pPr>
      <w:r>
        <w:rPr>
          <w:color w:val="231F20"/>
        </w:rPr>
        <w:lastRenderedPageBreak/>
        <w:t xml:space="preserve">kanë bërë shumë për ne në kohë të vështira. Ne nuk </w:t>
      </w:r>
      <w:r>
        <w:rPr>
          <w:color w:val="231F20"/>
          <w:spacing w:val="-2"/>
        </w:rPr>
        <w:t>harrojmë.</w:t>
      </w:r>
    </w:p>
    <w:p w14:paraId="0879F90E" w14:textId="77777777" w:rsidR="00162645" w:rsidRDefault="0089725B">
      <w:pPr>
        <w:pStyle w:val="BodyText"/>
        <w:spacing w:line="252" w:lineRule="auto"/>
        <w:ind w:left="142" w:right="990"/>
      </w:pPr>
      <w:r>
        <w:rPr>
          <w:color w:val="231F20"/>
        </w:rPr>
        <w:t xml:space="preserve">Hodhi sytë mbi djaloshin që kishte përballë. Kishte diçka në shikimin e tij — Një lloj kokëfortësie që të vinte nga vuajtja dhe përgjegjësia e hershme.për </w:t>
      </w:r>
      <w:r>
        <w:rPr>
          <w:color w:val="231F20"/>
          <w:spacing w:val="-2"/>
        </w:rPr>
        <w:t>jetën</w:t>
      </w:r>
    </w:p>
    <w:p w14:paraId="4A5448C1" w14:textId="3D89DBA7" w:rsidR="00162645" w:rsidRDefault="0089725B">
      <w:pPr>
        <w:pStyle w:val="BodyText"/>
        <w:spacing w:before="1" w:line="252" w:lineRule="auto"/>
        <w:ind w:left="142" w:right="990"/>
      </w:pPr>
      <w:r>
        <w:rPr>
          <w:color w:val="231F20"/>
          <w:spacing w:val="-2"/>
        </w:rPr>
        <w:t>—</w:t>
      </w:r>
      <w:r>
        <w:rPr>
          <w:color w:val="231F20"/>
          <w:spacing w:val="-11"/>
        </w:rPr>
        <w:t xml:space="preserve"> </w:t>
      </w:r>
      <w:r>
        <w:rPr>
          <w:color w:val="231F20"/>
          <w:spacing w:val="-2"/>
        </w:rPr>
        <w:t>Do</w:t>
      </w:r>
      <w:r>
        <w:rPr>
          <w:color w:val="231F20"/>
          <w:spacing w:val="-11"/>
        </w:rPr>
        <w:t xml:space="preserve"> </w:t>
      </w:r>
      <w:r>
        <w:rPr>
          <w:color w:val="231F20"/>
          <w:spacing w:val="-2"/>
        </w:rPr>
        <w:t>fillosh</w:t>
      </w:r>
      <w:r>
        <w:rPr>
          <w:color w:val="231F20"/>
          <w:spacing w:val="-11"/>
        </w:rPr>
        <w:t xml:space="preserve"> </w:t>
      </w:r>
      <w:r>
        <w:rPr>
          <w:color w:val="231F20"/>
          <w:spacing w:val="-2"/>
        </w:rPr>
        <w:t>nga</w:t>
      </w:r>
      <w:r>
        <w:rPr>
          <w:color w:val="231F20"/>
          <w:spacing w:val="-11"/>
        </w:rPr>
        <w:t xml:space="preserve"> </w:t>
      </w:r>
      <w:r>
        <w:rPr>
          <w:color w:val="231F20"/>
          <w:spacing w:val="-2"/>
        </w:rPr>
        <w:t>punët</w:t>
      </w:r>
      <w:r>
        <w:rPr>
          <w:color w:val="231F20"/>
          <w:spacing w:val="-11"/>
        </w:rPr>
        <w:t xml:space="preserve"> </w:t>
      </w:r>
      <w:r>
        <w:rPr>
          <w:color w:val="231F20"/>
          <w:spacing w:val="-2"/>
        </w:rPr>
        <w:t>teknike,</w:t>
      </w:r>
      <w:r>
        <w:rPr>
          <w:color w:val="231F20"/>
          <w:spacing w:val="-11"/>
        </w:rPr>
        <w:t xml:space="preserve"> </w:t>
      </w:r>
      <w:r>
        <w:rPr>
          <w:color w:val="231F20"/>
          <w:spacing w:val="-2"/>
        </w:rPr>
        <w:t>te</w:t>
      </w:r>
      <w:r>
        <w:rPr>
          <w:color w:val="231F20"/>
          <w:spacing w:val="-11"/>
        </w:rPr>
        <w:t xml:space="preserve"> </w:t>
      </w:r>
      <w:r>
        <w:rPr>
          <w:color w:val="231F20"/>
          <w:spacing w:val="-2"/>
        </w:rPr>
        <w:t>pjesa</w:t>
      </w:r>
      <w:r>
        <w:rPr>
          <w:color w:val="231F20"/>
          <w:spacing w:val="-11"/>
        </w:rPr>
        <w:t xml:space="preserve"> </w:t>
      </w:r>
      <w:r>
        <w:rPr>
          <w:color w:val="231F20"/>
          <w:spacing w:val="-2"/>
        </w:rPr>
        <w:t>e</w:t>
      </w:r>
      <w:r>
        <w:rPr>
          <w:color w:val="231F20"/>
          <w:spacing w:val="-11"/>
        </w:rPr>
        <w:t xml:space="preserve"> </w:t>
      </w:r>
      <w:r>
        <w:rPr>
          <w:color w:val="231F20"/>
          <w:spacing w:val="-2"/>
        </w:rPr>
        <w:t>kabllove</w:t>
      </w:r>
      <w:r>
        <w:rPr>
          <w:color w:val="231F20"/>
          <w:spacing w:val="-11"/>
        </w:rPr>
        <w:t xml:space="preserve"> </w:t>
      </w:r>
      <w:r>
        <w:rPr>
          <w:color w:val="231F20"/>
          <w:spacing w:val="-2"/>
        </w:rPr>
        <w:t xml:space="preserve">dhe </w:t>
      </w:r>
      <w:r>
        <w:rPr>
          <w:color w:val="231F20"/>
        </w:rPr>
        <w:t>sinjalistikës.</w:t>
      </w:r>
      <w:r>
        <w:rPr>
          <w:color w:val="231F20"/>
          <w:spacing w:val="-13"/>
        </w:rPr>
        <w:t xml:space="preserve"> </w:t>
      </w:r>
      <w:r>
        <w:rPr>
          <w:color w:val="231F20"/>
        </w:rPr>
        <w:t>Nëse</w:t>
      </w:r>
      <w:r>
        <w:rPr>
          <w:color w:val="231F20"/>
          <w:spacing w:val="-13"/>
        </w:rPr>
        <w:t xml:space="preserve"> </w:t>
      </w:r>
      <w:r w:rsidR="008C5D14">
        <w:rPr>
          <w:color w:val="231F20"/>
        </w:rPr>
        <w:t>i</w:t>
      </w:r>
      <w:r>
        <w:rPr>
          <w:color w:val="231F20"/>
        </w:rPr>
        <w:t>a</w:t>
      </w:r>
      <w:r>
        <w:rPr>
          <w:color w:val="231F20"/>
          <w:spacing w:val="-13"/>
        </w:rPr>
        <w:t xml:space="preserve"> </w:t>
      </w:r>
      <w:r>
        <w:rPr>
          <w:color w:val="231F20"/>
        </w:rPr>
        <w:t>del,</w:t>
      </w:r>
      <w:r>
        <w:rPr>
          <w:color w:val="231F20"/>
          <w:spacing w:val="-13"/>
        </w:rPr>
        <w:t xml:space="preserve"> </w:t>
      </w:r>
      <w:r>
        <w:rPr>
          <w:color w:val="231F20"/>
        </w:rPr>
        <w:t>do</w:t>
      </w:r>
      <w:r>
        <w:rPr>
          <w:color w:val="231F20"/>
          <w:spacing w:val="-13"/>
        </w:rPr>
        <w:t xml:space="preserve"> </w:t>
      </w:r>
      <w:r>
        <w:rPr>
          <w:color w:val="231F20"/>
        </w:rPr>
        <w:t>të</w:t>
      </w:r>
      <w:r>
        <w:rPr>
          <w:color w:val="231F20"/>
          <w:spacing w:val="-13"/>
        </w:rPr>
        <w:t xml:space="preserve"> </w:t>
      </w:r>
      <w:r>
        <w:rPr>
          <w:color w:val="231F20"/>
        </w:rPr>
        <w:t>kalosh</w:t>
      </w:r>
      <w:r>
        <w:rPr>
          <w:color w:val="231F20"/>
          <w:spacing w:val="-13"/>
        </w:rPr>
        <w:t xml:space="preserve"> </w:t>
      </w:r>
      <w:r>
        <w:rPr>
          <w:color w:val="231F20"/>
        </w:rPr>
        <w:t>në</w:t>
      </w:r>
      <w:r>
        <w:rPr>
          <w:color w:val="231F20"/>
          <w:spacing w:val="-13"/>
        </w:rPr>
        <w:t xml:space="preserve"> </w:t>
      </w:r>
      <w:r>
        <w:rPr>
          <w:color w:val="231F20"/>
        </w:rPr>
        <w:t>projektim.</w:t>
      </w:r>
      <w:r>
        <w:rPr>
          <w:color w:val="231F20"/>
          <w:spacing w:val="-13"/>
        </w:rPr>
        <w:t xml:space="preserve"> </w:t>
      </w:r>
      <w:r>
        <w:rPr>
          <w:color w:val="231F20"/>
        </w:rPr>
        <w:t>Ne këtu nuk i falim gabimet, por i shpërblejmë të zotët. Merre uniformën. Fillon sot.</w:t>
      </w:r>
    </w:p>
    <w:p w14:paraId="1E77F692" w14:textId="77777777" w:rsidR="00162645" w:rsidRDefault="0089725B">
      <w:pPr>
        <w:pStyle w:val="BodyText"/>
        <w:spacing w:line="252" w:lineRule="auto"/>
        <w:ind w:left="142" w:right="990"/>
      </w:pPr>
      <w:r>
        <w:rPr>
          <w:color w:val="231F20"/>
        </w:rPr>
        <w:t>Armendi mori uniformën blu dhe helmetën. Ndjeu një lloj krenarie, edhe pse ishte vetëm hapi i parë. Ai nuk e njihte ende Romën, por tani dinte një gjë: Ky qytet</w:t>
      </w:r>
      <w:r>
        <w:rPr>
          <w:color w:val="231F20"/>
          <w:spacing w:val="-13"/>
        </w:rPr>
        <w:t xml:space="preserve"> </w:t>
      </w:r>
      <w:r>
        <w:rPr>
          <w:color w:val="231F20"/>
        </w:rPr>
        <w:t>nuk</w:t>
      </w:r>
      <w:r>
        <w:rPr>
          <w:color w:val="231F20"/>
          <w:spacing w:val="-13"/>
        </w:rPr>
        <w:t xml:space="preserve"> </w:t>
      </w:r>
      <w:r>
        <w:rPr>
          <w:color w:val="231F20"/>
        </w:rPr>
        <w:t>të</w:t>
      </w:r>
      <w:r>
        <w:rPr>
          <w:color w:val="231F20"/>
          <w:spacing w:val="-13"/>
        </w:rPr>
        <w:t xml:space="preserve"> </w:t>
      </w:r>
      <w:r>
        <w:rPr>
          <w:color w:val="231F20"/>
        </w:rPr>
        <w:t>jepte</w:t>
      </w:r>
      <w:r>
        <w:rPr>
          <w:color w:val="231F20"/>
          <w:spacing w:val="-13"/>
        </w:rPr>
        <w:t xml:space="preserve"> </w:t>
      </w:r>
      <w:r>
        <w:rPr>
          <w:color w:val="231F20"/>
        </w:rPr>
        <w:t>asgjë</w:t>
      </w:r>
      <w:r>
        <w:rPr>
          <w:color w:val="231F20"/>
          <w:spacing w:val="-13"/>
        </w:rPr>
        <w:t xml:space="preserve"> </w:t>
      </w:r>
      <w:r>
        <w:rPr>
          <w:color w:val="231F20"/>
        </w:rPr>
        <w:t>pa</w:t>
      </w:r>
      <w:r>
        <w:rPr>
          <w:color w:val="231F20"/>
          <w:spacing w:val="-13"/>
        </w:rPr>
        <w:t xml:space="preserve"> </w:t>
      </w:r>
      <w:r>
        <w:rPr>
          <w:color w:val="231F20"/>
        </w:rPr>
        <w:t>luftë,</w:t>
      </w:r>
      <w:r>
        <w:rPr>
          <w:color w:val="231F20"/>
          <w:spacing w:val="-13"/>
        </w:rPr>
        <w:t xml:space="preserve"> </w:t>
      </w:r>
      <w:r>
        <w:rPr>
          <w:color w:val="231F20"/>
        </w:rPr>
        <w:t>por</w:t>
      </w:r>
      <w:r>
        <w:rPr>
          <w:color w:val="231F20"/>
          <w:spacing w:val="-13"/>
        </w:rPr>
        <w:t xml:space="preserve"> </w:t>
      </w:r>
      <w:r>
        <w:rPr>
          <w:color w:val="231F20"/>
        </w:rPr>
        <w:t>të</w:t>
      </w:r>
      <w:r>
        <w:rPr>
          <w:color w:val="231F20"/>
          <w:spacing w:val="-13"/>
        </w:rPr>
        <w:t xml:space="preserve"> </w:t>
      </w:r>
      <w:r>
        <w:rPr>
          <w:color w:val="231F20"/>
        </w:rPr>
        <w:t>ofronte</w:t>
      </w:r>
      <w:r>
        <w:rPr>
          <w:color w:val="231F20"/>
          <w:spacing w:val="-13"/>
        </w:rPr>
        <w:t xml:space="preserve"> </w:t>
      </w:r>
      <w:r>
        <w:rPr>
          <w:color w:val="231F20"/>
        </w:rPr>
        <w:t>gjithçka nëse i qëndroje besnik.</w:t>
      </w:r>
    </w:p>
    <w:p w14:paraId="7B3B0C70" w14:textId="77777777" w:rsidR="00162645" w:rsidRDefault="00162645">
      <w:pPr>
        <w:pStyle w:val="BodyText"/>
        <w:spacing w:before="17"/>
        <w:ind w:left="0"/>
        <w:jc w:val="left"/>
      </w:pPr>
    </w:p>
    <w:p w14:paraId="235916E1" w14:textId="6CBC72CD" w:rsidR="00162645" w:rsidRDefault="0089725B">
      <w:pPr>
        <w:pStyle w:val="BodyText"/>
        <w:spacing w:line="252" w:lineRule="auto"/>
        <w:ind w:left="142" w:right="990"/>
      </w:pPr>
      <w:r>
        <w:rPr>
          <w:color w:val="231F20"/>
        </w:rPr>
        <w:t>Në fund të ditës, kur dielli perëndonte mbi rrënojat</w:t>
      </w:r>
      <w:r>
        <w:rPr>
          <w:color w:val="231F20"/>
          <w:spacing w:val="80"/>
          <w:w w:val="150"/>
        </w:rPr>
        <w:t xml:space="preserve"> </w:t>
      </w:r>
      <w:r>
        <w:rPr>
          <w:color w:val="231F20"/>
        </w:rPr>
        <w:t>e Ostia-s dhe fabrika mbylli</w:t>
      </w:r>
      <w:r>
        <w:rPr>
          <w:color w:val="231F20"/>
          <w:spacing w:val="40"/>
        </w:rPr>
        <w:t xml:space="preserve"> </w:t>
      </w:r>
      <w:r>
        <w:rPr>
          <w:color w:val="231F20"/>
        </w:rPr>
        <w:t>portat,</w:t>
      </w:r>
      <w:r>
        <w:rPr>
          <w:color w:val="231F20"/>
          <w:spacing w:val="-1"/>
        </w:rPr>
        <w:t xml:space="preserve"> </w:t>
      </w:r>
      <w:r>
        <w:rPr>
          <w:color w:val="231F20"/>
        </w:rPr>
        <w:t>Armendi doli në rrugë me muskujt e lodhur, por me shpirtin më të lehtë. E dinte: rruga ishte e gjatë, por ai kishte filluar të ecë.</w:t>
      </w:r>
      <w:r w:rsidR="008C5D14">
        <w:rPr>
          <w:color w:val="231F20"/>
        </w:rPr>
        <w:t xml:space="preserve"> </w:t>
      </w:r>
      <w:r>
        <w:rPr>
          <w:color w:val="231F20"/>
        </w:rPr>
        <w:t>Mbrëmjen e parë pas punës, Armendi u kthye në</w:t>
      </w:r>
      <w:r>
        <w:rPr>
          <w:color w:val="231F20"/>
          <w:spacing w:val="-13"/>
        </w:rPr>
        <w:t xml:space="preserve"> </w:t>
      </w:r>
      <w:r>
        <w:rPr>
          <w:color w:val="231F20"/>
        </w:rPr>
        <w:t>banesën</w:t>
      </w:r>
      <w:r>
        <w:rPr>
          <w:color w:val="231F20"/>
          <w:spacing w:val="-13"/>
        </w:rPr>
        <w:t xml:space="preserve"> </w:t>
      </w:r>
      <w:r>
        <w:rPr>
          <w:color w:val="231F20"/>
        </w:rPr>
        <w:t>e</w:t>
      </w:r>
      <w:r>
        <w:rPr>
          <w:color w:val="231F20"/>
          <w:spacing w:val="-13"/>
        </w:rPr>
        <w:t xml:space="preserve"> </w:t>
      </w:r>
      <w:r>
        <w:rPr>
          <w:color w:val="231F20"/>
        </w:rPr>
        <w:t>tij</w:t>
      </w:r>
      <w:r>
        <w:rPr>
          <w:color w:val="231F20"/>
          <w:spacing w:val="-13"/>
        </w:rPr>
        <w:t xml:space="preserve"> </w:t>
      </w:r>
      <w:r>
        <w:rPr>
          <w:color w:val="231F20"/>
        </w:rPr>
        <w:t>në</w:t>
      </w:r>
      <w:r>
        <w:rPr>
          <w:color w:val="231F20"/>
          <w:spacing w:val="-13"/>
        </w:rPr>
        <w:t xml:space="preserve"> </w:t>
      </w:r>
      <w:r>
        <w:rPr>
          <w:color w:val="231F20"/>
        </w:rPr>
        <w:t>Garbatella</w:t>
      </w:r>
      <w:r>
        <w:rPr>
          <w:color w:val="231F20"/>
          <w:spacing w:val="-13"/>
        </w:rPr>
        <w:t xml:space="preserve"> </w:t>
      </w:r>
      <w:r>
        <w:rPr>
          <w:color w:val="231F20"/>
        </w:rPr>
        <w:t>me</w:t>
      </w:r>
      <w:r>
        <w:rPr>
          <w:color w:val="231F20"/>
          <w:spacing w:val="-13"/>
        </w:rPr>
        <w:t xml:space="preserve"> </w:t>
      </w:r>
      <w:r>
        <w:rPr>
          <w:color w:val="231F20"/>
        </w:rPr>
        <w:t>duart</w:t>
      </w:r>
      <w:r>
        <w:rPr>
          <w:color w:val="231F20"/>
          <w:spacing w:val="-13"/>
        </w:rPr>
        <w:t xml:space="preserve"> </w:t>
      </w:r>
      <w:r>
        <w:rPr>
          <w:color w:val="231F20"/>
        </w:rPr>
        <w:t>e</w:t>
      </w:r>
      <w:r>
        <w:rPr>
          <w:color w:val="231F20"/>
          <w:spacing w:val="-13"/>
        </w:rPr>
        <w:t xml:space="preserve"> </w:t>
      </w:r>
      <w:r>
        <w:rPr>
          <w:color w:val="231F20"/>
        </w:rPr>
        <w:t>pluhurosura, por me zemrën plot. Pasi u la dhe hëngri diçka të thjeshtë që kishte blerë në një dyqan lagjeje, U ul te tavolina dhe mori një letër. Ishte hera e parë që po i shkruante Ermirës që kur ishte larguar.</w:t>
      </w:r>
    </w:p>
    <w:p w14:paraId="2BCF88AF"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53BB7E56" w14:textId="77777777" w:rsidR="00162645" w:rsidRDefault="0089725B">
      <w:pPr>
        <w:pStyle w:val="BodyText"/>
        <w:spacing w:before="280"/>
      </w:pPr>
      <w:r>
        <w:rPr>
          <w:color w:val="231F20"/>
        </w:rPr>
        <w:lastRenderedPageBreak/>
        <w:t xml:space="preserve">E dashur </w:t>
      </w:r>
      <w:r>
        <w:rPr>
          <w:color w:val="231F20"/>
          <w:spacing w:val="-2"/>
        </w:rPr>
        <w:t>Ermira,</w:t>
      </w:r>
    </w:p>
    <w:p w14:paraId="5AEA7E22" w14:textId="77777777" w:rsidR="00162645" w:rsidRDefault="00162645">
      <w:pPr>
        <w:pStyle w:val="BodyText"/>
        <w:spacing w:before="32"/>
        <w:ind w:left="0"/>
        <w:jc w:val="left"/>
      </w:pPr>
    </w:p>
    <w:p w14:paraId="70F5D6D5" w14:textId="77777777" w:rsidR="00162645" w:rsidRDefault="0089725B">
      <w:pPr>
        <w:pStyle w:val="BodyText"/>
        <w:spacing w:before="1" w:line="252" w:lineRule="auto"/>
        <w:ind w:right="140"/>
      </w:pPr>
      <w:r>
        <w:rPr>
          <w:color w:val="231F20"/>
        </w:rPr>
        <w:t>Nuk e di si t’i filloj këto rreshta. Ndoshta nga heshtja jonë,</w:t>
      </w:r>
      <w:r>
        <w:rPr>
          <w:color w:val="231F20"/>
          <w:spacing w:val="-3"/>
        </w:rPr>
        <w:t xml:space="preserve"> </w:t>
      </w:r>
      <w:r>
        <w:rPr>
          <w:color w:val="231F20"/>
        </w:rPr>
        <w:t>apo</w:t>
      </w:r>
      <w:r>
        <w:rPr>
          <w:color w:val="231F20"/>
          <w:spacing w:val="-3"/>
        </w:rPr>
        <w:t xml:space="preserve"> </w:t>
      </w:r>
      <w:r>
        <w:rPr>
          <w:color w:val="231F20"/>
        </w:rPr>
        <w:t>nga</w:t>
      </w:r>
      <w:r>
        <w:rPr>
          <w:color w:val="231F20"/>
          <w:spacing w:val="-3"/>
        </w:rPr>
        <w:t xml:space="preserve"> </w:t>
      </w:r>
      <w:r>
        <w:rPr>
          <w:color w:val="231F20"/>
        </w:rPr>
        <w:t>pamundësia</w:t>
      </w:r>
      <w:r>
        <w:rPr>
          <w:color w:val="231F20"/>
          <w:spacing w:val="-3"/>
        </w:rPr>
        <w:t xml:space="preserve"> </w:t>
      </w:r>
      <w:r>
        <w:rPr>
          <w:color w:val="231F20"/>
        </w:rPr>
        <w:t>për</w:t>
      </w:r>
      <w:r>
        <w:rPr>
          <w:color w:val="231F20"/>
          <w:spacing w:val="-3"/>
        </w:rPr>
        <w:t xml:space="preserve"> </w:t>
      </w:r>
      <w:r>
        <w:rPr>
          <w:color w:val="231F20"/>
        </w:rPr>
        <w:t>të</w:t>
      </w:r>
      <w:r>
        <w:rPr>
          <w:color w:val="231F20"/>
          <w:spacing w:val="-3"/>
        </w:rPr>
        <w:t xml:space="preserve"> </w:t>
      </w:r>
      <w:r>
        <w:rPr>
          <w:color w:val="231F20"/>
        </w:rPr>
        <w:t>përqafuar</w:t>
      </w:r>
      <w:r>
        <w:rPr>
          <w:color w:val="231F20"/>
          <w:spacing w:val="-3"/>
        </w:rPr>
        <w:t xml:space="preserve"> </w:t>
      </w:r>
      <w:r>
        <w:rPr>
          <w:color w:val="231F20"/>
        </w:rPr>
        <w:t>djalin</w:t>
      </w:r>
      <w:r>
        <w:rPr>
          <w:color w:val="231F20"/>
          <w:spacing w:val="-3"/>
        </w:rPr>
        <w:t xml:space="preserve"> </w:t>
      </w:r>
      <w:r>
        <w:rPr>
          <w:color w:val="231F20"/>
        </w:rPr>
        <w:t>çdo mëngjes. Më mungoni të dy. Të më mungoni është pak — Mungesa juaj më vret.</w:t>
      </w:r>
    </w:p>
    <w:p w14:paraId="223FAC95" w14:textId="77777777" w:rsidR="00162645" w:rsidRDefault="0089725B">
      <w:pPr>
        <w:pStyle w:val="BodyText"/>
        <w:spacing w:line="252" w:lineRule="auto"/>
        <w:ind w:right="140"/>
      </w:pPr>
      <w:r>
        <w:rPr>
          <w:color w:val="231F20"/>
        </w:rPr>
        <w:t>Roma është qytet i madh, i zhurmshëm, i bukur. Të çuditshëm janë njerëzit këtu: Të zënë, por me kohë për</w:t>
      </w:r>
      <w:r>
        <w:rPr>
          <w:color w:val="231F20"/>
          <w:spacing w:val="-9"/>
        </w:rPr>
        <w:t xml:space="preserve"> </w:t>
      </w:r>
      <w:r>
        <w:rPr>
          <w:color w:val="231F20"/>
        </w:rPr>
        <w:t>një</w:t>
      </w:r>
      <w:r>
        <w:rPr>
          <w:color w:val="231F20"/>
          <w:spacing w:val="-9"/>
        </w:rPr>
        <w:t xml:space="preserve"> </w:t>
      </w:r>
      <w:r>
        <w:rPr>
          <w:color w:val="231F20"/>
        </w:rPr>
        <w:t>kafe</w:t>
      </w:r>
      <w:r>
        <w:rPr>
          <w:color w:val="231F20"/>
          <w:spacing w:val="-9"/>
        </w:rPr>
        <w:t xml:space="preserve"> </w:t>
      </w:r>
      <w:r>
        <w:rPr>
          <w:color w:val="231F20"/>
        </w:rPr>
        <w:t>të</w:t>
      </w:r>
      <w:r>
        <w:rPr>
          <w:color w:val="231F20"/>
          <w:spacing w:val="-9"/>
        </w:rPr>
        <w:t xml:space="preserve"> </w:t>
      </w:r>
      <w:r>
        <w:rPr>
          <w:color w:val="231F20"/>
        </w:rPr>
        <w:t>gjatë;</w:t>
      </w:r>
      <w:r>
        <w:rPr>
          <w:color w:val="231F20"/>
          <w:spacing w:val="-9"/>
        </w:rPr>
        <w:t xml:space="preserve"> </w:t>
      </w:r>
      <w:r>
        <w:rPr>
          <w:color w:val="231F20"/>
        </w:rPr>
        <w:t>Të</w:t>
      </w:r>
      <w:r>
        <w:rPr>
          <w:color w:val="231F20"/>
          <w:spacing w:val="-9"/>
        </w:rPr>
        <w:t xml:space="preserve"> </w:t>
      </w:r>
      <w:r>
        <w:rPr>
          <w:color w:val="231F20"/>
        </w:rPr>
        <w:t>huaj,</w:t>
      </w:r>
      <w:r>
        <w:rPr>
          <w:color w:val="231F20"/>
          <w:spacing w:val="-9"/>
        </w:rPr>
        <w:t xml:space="preserve"> </w:t>
      </w:r>
      <w:r>
        <w:rPr>
          <w:color w:val="231F20"/>
        </w:rPr>
        <w:t>por</w:t>
      </w:r>
      <w:r>
        <w:rPr>
          <w:color w:val="231F20"/>
          <w:spacing w:val="-9"/>
        </w:rPr>
        <w:t xml:space="preserve"> </w:t>
      </w:r>
      <w:r>
        <w:rPr>
          <w:color w:val="231F20"/>
        </w:rPr>
        <w:t>që</w:t>
      </w:r>
      <w:r>
        <w:rPr>
          <w:color w:val="231F20"/>
          <w:spacing w:val="-9"/>
        </w:rPr>
        <w:t xml:space="preserve"> </w:t>
      </w:r>
      <w:r>
        <w:rPr>
          <w:color w:val="231F20"/>
        </w:rPr>
        <w:t>të</w:t>
      </w:r>
      <w:r>
        <w:rPr>
          <w:color w:val="231F20"/>
          <w:spacing w:val="-9"/>
        </w:rPr>
        <w:t xml:space="preserve"> </w:t>
      </w:r>
      <w:r>
        <w:rPr>
          <w:color w:val="231F20"/>
        </w:rPr>
        <w:t>buzëqeshin.</w:t>
      </w:r>
      <w:r>
        <w:rPr>
          <w:color w:val="231F20"/>
          <w:spacing w:val="-9"/>
        </w:rPr>
        <w:t xml:space="preserve"> </w:t>
      </w:r>
      <w:r>
        <w:rPr>
          <w:color w:val="231F20"/>
        </w:rPr>
        <w:t>Sot fillova</w:t>
      </w:r>
      <w:r>
        <w:rPr>
          <w:color w:val="231F20"/>
          <w:spacing w:val="-15"/>
        </w:rPr>
        <w:t xml:space="preserve"> </w:t>
      </w:r>
      <w:r>
        <w:rPr>
          <w:color w:val="231F20"/>
        </w:rPr>
        <w:t>punën</w:t>
      </w:r>
      <w:r>
        <w:rPr>
          <w:color w:val="231F20"/>
          <w:spacing w:val="-15"/>
        </w:rPr>
        <w:t xml:space="preserve"> </w:t>
      </w:r>
      <w:r>
        <w:rPr>
          <w:color w:val="231F20"/>
        </w:rPr>
        <w:t>në</w:t>
      </w:r>
      <w:r>
        <w:rPr>
          <w:color w:val="231F20"/>
          <w:spacing w:val="-15"/>
        </w:rPr>
        <w:t xml:space="preserve"> </w:t>
      </w:r>
      <w:r>
        <w:rPr>
          <w:color w:val="231F20"/>
        </w:rPr>
        <w:t>një</w:t>
      </w:r>
      <w:r>
        <w:rPr>
          <w:color w:val="231F20"/>
          <w:spacing w:val="-15"/>
        </w:rPr>
        <w:t xml:space="preserve"> </w:t>
      </w:r>
      <w:r>
        <w:rPr>
          <w:color w:val="231F20"/>
        </w:rPr>
        <w:t>fabrikë</w:t>
      </w:r>
      <w:r>
        <w:rPr>
          <w:color w:val="231F20"/>
          <w:spacing w:val="-15"/>
        </w:rPr>
        <w:t xml:space="preserve"> </w:t>
      </w:r>
      <w:r>
        <w:rPr>
          <w:color w:val="231F20"/>
        </w:rPr>
        <w:t>të</w:t>
      </w:r>
      <w:r>
        <w:rPr>
          <w:color w:val="231F20"/>
          <w:spacing w:val="-15"/>
        </w:rPr>
        <w:t xml:space="preserve"> </w:t>
      </w:r>
      <w:r>
        <w:rPr>
          <w:color w:val="231F20"/>
        </w:rPr>
        <w:t>madhe</w:t>
      </w:r>
      <w:r>
        <w:rPr>
          <w:color w:val="231F20"/>
          <w:spacing w:val="-15"/>
        </w:rPr>
        <w:t xml:space="preserve"> </w:t>
      </w:r>
      <w:r>
        <w:rPr>
          <w:color w:val="231F20"/>
        </w:rPr>
        <w:t>elektronikash</w:t>
      </w:r>
      <w:r>
        <w:rPr>
          <w:color w:val="231F20"/>
          <w:spacing w:val="-15"/>
        </w:rPr>
        <w:t xml:space="preserve"> </w:t>
      </w:r>
      <w:r>
        <w:rPr>
          <w:color w:val="231F20"/>
        </w:rPr>
        <w:t xml:space="preserve">— </w:t>
      </w:r>
      <w:r>
        <w:rPr>
          <w:color w:val="231F20"/>
          <w:spacing w:val="-6"/>
        </w:rPr>
        <w:t>mik</w:t>
      </w:r>
      <w:r>
        <w:rPr>
          <w:color w:val="231F20"/>
          <w:spacing w:val="-9"/>
        </w:rPr>
        <w:t xml:space="preserve"> </w:t>
      </w:r>
      <w:r>
        <w:rPr>
          <w:color w:val="231F20"/>
          <w:spacing w:val="-6"/>
        </w:rPr>
        <w:t>i</w:t>
      </w:r>
      <w:r>
        <w:rPr>
          <w:color w:val="231F20"/>
          <w:spacing w:val="-9"/>
        </w:rPr>
        <w:t xml:space="preserve"> </w:t>
      </w:r>
      <w:r>
        <w:rPr>
          <w:color w:val="231F20"/>
          <w:spacing w:val="-6"/>
        </w:rPr>
        <w:t>gjyshit</w:t>
      </w:r>
      <w:r>
        <w:rPr>
          <w:color w:val="231F20"/>
          <w:spacing w:val="-9"/>
        </w:rPr>
        <w:t xml:space="preserve"> </w:t>
      </w:r>
      <w:r>
        <w:rPr>
          <w:color w:val="231F20"/>
          <w:spacing w:val="-6"/>
        </w:rPr>
        <w:t>tonë.</w:t>
      </w:r>
      <w:r>
        <w:rPr>
          <w:color w:val="231F20"/>
          <w:spacing w:val="-9"/>
        </w:rPr>
        <w:t xml:space="preserve"> </w:t>
      </w:r>
      <w:r>
        <w:rPr>
          <w:color w:val="231F20"/>
          <w:spacing w:val="-6"/>
        </w:rPr>
        <w:t>Të</w:t>
      </w:r>
      <w:r>
        <w:rPr>
          <w:color w:val="231F20"/>
          <w:spacing w:val="-9"/>
        </w:rPr>
        <w:t xml:space="preserve"> </w:t>
      </w:r>
      <w:r>
        <w:rPr>
          <w:color w:val="231F20"/>
          <w:spacing w:val="-6"/>
        </w:rPr>
        <w:t>kujtohet</w:t>
      </w:r>
      <w:r>
        <w:rPr>
          <w:color w:val="231F20"/>
          <w:spacing w:val="-9"/>
        </w:rPr>
        <w:t xml:space="preserve"> </w:t>
      </w:r>
      <w:r>
        <w:rPr>
          <w:color w:val="231F20"/>
          <w:spacing w:val="-6"/>
        </w:rPr>
        <w:t>gjyshi</w:t>
      </w:r>
      <w:r>
        <w:rPr>
          <w:color w:val="231F20"/>
          <w:spacing w:val="-9"/>
        </w:rPr>
        <w:t xml:space="preserve"> </w:t>
      </w:r>
      <w:r>
        <w:rPr>
          <w:color w:val="231F20"/>
          <w:spacing w:val="-6"/>
        </w:rPr>
        <w:t>Bekë?</w:t>
      </w:r>
      <w:r>
        <w:rPr>
          <w:color w:val="231F20"/>
          <w:spacing w:val="-9"/>
        </w:rPr>
        <w:t xml:space="preserve"> </w:t>
      </w:r>
      <w:r>
        <w:rPr>
          <w:color w:val="231F20"/>
          <w:spacing w:val="-6"/>
        </w:rPr>
        <w:t>Ai</w:t>
      </w:r>
      <w:r>
        <w:rPr>
          <w:color w:val="231F20"/>
          <w:spacing w:val="-9"/>
        </w:rPr>
        <w:t xml:space="preserve"> </w:t>
      </w:r>
      <w:r>
        <w:rPr>
          <w:color w:val="231F20"/>
          <w:spacing w:val="-6"/>
        </w:rPr>
        <w:t>na</w:t>
      </w:r>
      <w:r>
        <w:rPr>
          <w:color w:val="231F20"/>
          <w:spacing w:val="-9"/>
        </w:rPr>
        <w:t xml:space="preserve"> </w:t>
      </w:r>
      <w:r>
        <w:rPr>
          <w:color w:val="231F20"/>
          <w:spacing w:val="-6"/>
        </w:rPr>
        <w:t xml:space="preserve">mbante </w:t>
      </w:r>
      <w:r>
        <w:rPr>
          <w:color w:val="231F20"/>
        </w:rPr>
        <w:t>gjithmonë pranë radios. E çuditshme si vjen jeta: tani po punoj me sinjale dhe valë elektromagnetike.</w:t>
      </w:r>
    </w:p>
    <w:p w14:paraId="7FCC85B3" w14:textId="77777777" w:rsidR="00162645" w:rsidRDefault="00162645">
      <w:pPr>
        <w:pStyle w:val="BodyText"/>
        <w:spacing w:before="17"/>
        <w:ind w:left="0"/>
        <w:jc w:val="left"/>
      </w:pPr>
    </w:p>
    <w:p w14:paraId="64321F5C" w14:textId="2E3AC8A6" w:rsidR="00162645" w:rsidRDefault="0089725B">
      <w:pPr>
        <w:pStyle w:val="BodyText"/>
        <w:spacing w:line="252" w:lineRule="auto"/>
        <w:ind w:right="139"/>
      </w:pPr>
      <w:r>
        <w:rPr>
          <w:color w:val="231F20"/>
        </w:rPr>
        <w:t>Kam një dhomë të vogël, por mjafton. Me një ballkon nga ku shoh jetën e thjeshtë të njerëzve që kanë parë shumë, si unë. Nuk kam luks, por kam shpresë. Dhe kam</w:t>
      </w:r>
      <w:r>
        <w:rPr>
          <w:color w:val="231F20"/>
          <w:spacing w:val="-13"/>
        </w:rPr>
        <w:t xml:space="preserve"> </w:t>
      </w:r>
      <w:r>
        <w:rPr>
          <w:color w:val="231F20"/>
        </w:rPr>
        <w:t>një</w:t>
      </w:r>
      <w:r>
        <w:rPr>
          <w:color w:val="231F20"/>
          <w:spacing w:val="-13"/>
        </w:rPr>
        <w:t xml:space="preserve"> </w:t>
      </w:r>
      <w:r>
        <w:rPr>
          <w:color w:val="231F20"/>
        </w:rPr>
        <w:t>premtim</w:t>
      </w:r>
      <w:r>
        <w:rPr>
          <w:color w:val="231F20"/>
          <w:spacing w:val="-13"/>
        </w:rPr>
        <w:t xml:space="preserve"> </w:t>
      </w:r>
      <w:r>
        <w:rPr>
          <w:color w:val="231F20"/>
        </w:rPr>
        <w:t>për</w:t>
      </w:r>
      <w:r>
        <w:rPr>
          <w:color w:val="231F20"/>
          <w:spacing w:val="-13"/>
        </w:rPr>
        <w:t xml:space="preserve"> </w:t>
      </w:r>
      <w:r>
        <w:rPr>
          <w:color w:val="231F20"/>
        </w:rPr>
        <w:t>veten:</w:t>
      </w:r>
      <w:r>
        <w:rPr>
          <w:color w:val="231F20"/>
          <w:spacing w:val="-13"/>
        </w:rPr>
        <w:t xml:space="preserve"> </w:t>
      </w:r>
      <w:r>
        <w:rPr>
          <w:color w:val="231F20"/>
        </w:rPr>
        <w:t>Që</w:t>
      </w:r>
      <w:r>
        <w:rPr>
          <w:color w:val="231F20"/>
          <w:spacing w:val="-13"/>
        </w:rPr>
        <w:t xml:space="preserve"> </w:t>
      </w:r>
      <w:r>
        <w:rPr>
          <w:color w:val="231F20"/>
        </w:rPr>
        <w:t>një</w:t>
      </w:r>
      <w:r>
        <w:rPr>
          <w:color w:val="231F20"/>
          <w:spacing w:val="-13"/>
        </w:rPr>
        <w:t xml:space="preserve"> </w:t>
      </w:r>
      <w:r>
        <w:rPr>
          <w:color w:val="231F20"/>
        </w:rPr>
        <w:t>ditë</w:t>
      </w:r>
      <w:r>
        <w:rPr>
          <w:color w:val="231F20"/>
          <w:spacing w:val="-13"/>
        </w:rPr>
        <w:t xml:space="preserve"> </w:t>
      </w:r>
      <w:r>
        <w:rPr>
          <w:color w:val="231F20"/>
        </w:rPr>
        <w:t>t</w:t>
      </w:r>
      <w:r w:rsidR="008C5D14">
        <w:rPr>
          <w:color w:val="231F20"/>
        </w:rPr>
        <w:t>’</w:t>
      </w:r>
      <w:r>
        <w:rPr>
          <w:color w:val="231F20"/>
        </w:rPr>
        <w:t>ju</w:t>
      </w:r>
      <w:r>
        <w:rPr>
          <w:color w:val="231F20"/>
          <w:spacing w:val="-13"/>
        </w:rPr>
        <w:t xml:space="preserve"> </w:t>
      </w:r>
      <w:r>
        <w:rPr>
          <w:color w:val="231F20"/>
        </w:rPr>
        <w:t>rikthej</w:t>
      </w:r>
      <w:r>
        <w:rPr>
          <w:color w:val="231F20"/>
          <w:spacing w:val="-13"/>
        </w:rPr>
        <w:t xml:space="preserve"> </w:t>
      </w:r>
      <w:r>
        <w:rPr>
          <w:color w:val="231F20"/>
        </w:rPr>
        <w:t>atë që ju hoqa — sigurinë, mbrojtjen, dashurinë.</w:t>
      </w:r>
    </w:p>
    <w:p w14:paraId="71E9E5A9" w14:textId="764CAF7F" w:rsidR="00162645" w:rsidRDefault="0089725B">
      <w:pPr>
        <w:pStyle w:val="BodyText"/>
        <w:spacing w:line="252" w:lineRule="auto"/>
        <w:ind w:right="140"/>
      </w:pPr>
      <w:r>
        <w:rPr>
          <w:color w:val="231F20"/>
        </w:rPr>
        <w:t>Më</w:t>
      </w:r>
      <w:r>
        <w:rPr>
          <w:color w:val="231F20"/>
          <w:spacing w:val="-3"/>
        </w:rPr>
        <w:t xml:space="preserve"> </w:t>
      </w:r>
      <w:r>
        <w:rPr>
          <w:color w:val="231F20"/>
        </w:rPr>
        <w:t>beso,</w:t>
      </w:r>
      <w:r>
        <w:rPr>
          <w:color w:val="231F20"/>
          <w:spacing w:val="-3"/>
        </w:rPr>
        <w:t xml:space="preserve"> </w:t>
      </w:r>
      <w:r>
        <w:rPr>
          <w:color w:val="231F20"/>
        </w:rPr>
        <w:t>Ermira,</w:t>
      </w:r>
      <w:r>
        <w:rPr>
          <w:color w:val="231F20"/>
          <w:spacing w:val="-3"/>
        </w:rPr>
        <w:t xml:space="preserve"> </w:t>
      </w:r>
      <w:r>
        <w:rPr>
          <w:color w:val="231F20"/>
        </w:rPr>
        <w:t>çdo</w:t>
      </w:r>
      <w:r>
        <w:rPr>
          <w:color w:val="231F20"/>
          <w:spacing w:val="-3"/>
        </w:rPr>
        <w:t xml:space="preserve"> </w:t>
      </w:r>
      <w:r>
        <w:rPr>
          <w:color w:val="231F20"/>
        </w:rPr>
        <w:t>kabllo</w:t>
      </w:r>
      <w:r>
        <w:rPr>
          <w:color w:val="231F20"/>
          <w:spacing w:val="-3"/>
        </w:rPr>
        <w:t xml:space="preserve"> </w:t>
      </w:r>
      <w:r>
        <w:rPr>
          <w:color w:val="231F20"/>
        </w:rPr>
        <w:t>që</w:t>
      </w:r>
      <w:r>
        <w:rPr>
          <w:color w:val="231F20"/>
          <w:spacing w:val="-3"/>
        </w:rPr>
        <w:t xml:space="preserve"> </w:t>
      </w:r>
      <w:r>
        <w:rPr>
          <w:color w:val="231F20"/>
        </w:rPr>
        <w:t>lidh</w:t>
      </w:r>
      <w:r>
        <w:rPr>
          <w:color w:val="231F20"/>
          <w:spacing w:val="-3"/>
        </w:rPr>
        <w:t xml:space="preserve"> </w:t>
      </w:r>
      <w:r>
        <w:rPr>
          <w:color w:val="231F20"/>
        </w:rPr>
        <w:t>sot,</w:t>
      </w:r>
      <w:r>
        <w:rPr>
          <w:color w:val="231F20"/>
          <w:spacing w:val="-3"/>
        </w:rPr>
        <w:t xml:space="preserve"> </w:t>
      </w:r>
      <w:r>
        <w:rPr>
          <w:color w:val="231F20"/>
        </w:rPr>
        <w:t>është</w:t>
      </w:r>
      <w:r>
        <w:rPr>
          <w:color w:val="231F20"/>
          <w:spacing w:val="-3"/>
        </w:rPr>
        <w:t xml:space="preserve"> </w:t>
      </w:r>
      <w:r>
        <w:rPr>
          <w:color w:val="231F20"/>
        </w:rPr>
        <w:t>një</w:t>
      </w:r>
      <w:r>
        <w:rPr>
          <w:color w:val="231F20"/>
          <w:spacing w:val="-3"/>
        </w:rPr>
        <w:t xml:space="preserve"> </w:t>
      </w:r>
      <w:r>
        <w:rPr>
          <w:color w:val="231F20"/>
        </w:rPr>
        <w:t xml:space="preserve">gur </w:t>
      </w:r>
      <w:r>
        <w:rPr>
          <w:color w:val="231F20"/>
          <w:spacing w:val="-2"/>
        </w:rPr>
        <w:t>drejt</w:t>
      </w:r>
      <w:r>
        <w:rPr>
          <w:color w:val="231F20"/>
          <w:spacing w:val="-13"/>
        </w:rPr>
        <w:t xml:space="preserve"> </w:t>
      </w:r>
      <w:r>
        <w:rPr>
          <w:color w:val="231F20"/>
          <w:spacing w:val="-2"/>
        </w:rPr>
        <w:t>kthimit</w:t>
      </w:r>
      <w:r>
        <w:rPr>
          <w:color w:val="231F20"/>
          <w:spacing w:val="-11"/>
        </w:rPr>
        <w:t xml:space="preserve"> </w:t>
      </w:r>
      <w:r>
        <w:rPr>
          <w:color w:val="231F20"/>
          <w:spacing w:val="-2"/>
        </w:rPr>
        <w:t>tim.</w:t>
      </w:r>
      <w:r>
        <w:rPr>
          <w:color w:val="231F20"/>
          <w:spacing w:val="-9"/>
        </w:rPr>
        <w:t xml:space="preserve"> </w:t>
      </w:r>
      <w:r>
        <w:rPr>
          <w:color w:val="231F20"/>
          <w:spacing w:val="-2"/>
        </w:rPr>
        <w:t>Mos</w:t>
      </w:r>
      <w:r>
        <w:rPr>
          <w:color w:val="231F20"/>
          <w:spacing w:val="-10"/>
        </w:rPr>
        <w:t xml:space="preserve"> </w:t>
      </w:r>
      <w:r>
        <w:rPr>
          <w:color w:val="231F20"/>
          <w:spacing w:val="-2"/>
        </w:rPr>
        <w:t>u</w:t>
      </w:r>
      <w:r>
        <w:rPr>
          <w:color w:val="231F20"/>
          <w:spacing w:val="-9"/>
        </w:rPr>
        <w:t xml:space="preserve"> </w:t>
      </w:r>
      <w:r>
        <w:rPr>
          <w:color w:val="231F20"/>
          <w:spacing w:val="-2"/>
        </w:rPr>
        <w:t>frikëso</w:t>
      </w:r>
      <w:r>
        <w:rPr>
          <w:color w:val="231F20"/>
          <w:spacing w:val="-9"/>
        </w:rPr>
        <w:t xml:space="preserve"> </w:t>
      </w:r>
      <w:r>
        <w:rPr>
          <w:color w:val="231F20"/>
          <w:spacing w:val="-2"/>
        </w:rPr>
        <w:t>nga</w:t>
      </w:r>
      <w:r>
        <w:rPr>
          <w:color w:val="231F20"/>
          <w:spacing w:val="-9"/>
        </w:rPr>
        <w:t xml:space="preserve"> </w:t>
      </w:r>
      <w:r>
        <w:rPr>
          <w:color w:val="231F20"/>
          <w:spacing w:val="-2"/>
        </w:rPr>
        <w:t>distanca.</w:t>
      </w:r>
      <w:r>
        <w:rPr>
          <w:color w:val="231F20"/>
          <w:spacing w:val="-13"/>
        </w:rPr>
        <w:t xml:space="preserve"> </w:t>
      </w:r>
      <w:r>
        <w:rPr>
          <w:color w:val="231F20"/>
          <w:spacing w:val="-2"/>
        </w:rPr>
        <w:t>Ajo</w:t>
      </w:r>
      <w:r>
        <w:rPr>
          <w:color w:val="231F20"/>
          <w:spacing w:val="-9"/>
        </w:rPr>
        <w:t xml:space="preserve"> </w:t>
      </w:r>
      <w:r>
        <w:rPr>
          <w:color w:val="231F20"/>
          <w:spacing w:val="-2"/>
        </w:rPr>
        <w:t xml:space="preserve">është </w:t>
      </w:r>
      <w:r>
        <w:rPr>
          <w:color w:val="231F20"/>
        </w:rPr>
        <w:t>vetëm</w:t>
      </w:r>
      <w:r>
        <w:rPr>
          <w:color w:val="231F20"/>
          <w:spacing w:val="-1"/>
        </w:rPr>
        <w:t xml:space="preserve"> </w:t>
      </w:r>
      <w:r>
        <w:rPr>
          <w:color w:val="231F20"/>
        </w:rPr>
        <w:t>hapësirë.</w:t>
      </w:r>
      <w:r>
        <w:rPr>
          <w:color w:val="231F20"/>
          <w:spacing w:val="-1"/>
        </w:rPr>
        <w:t xml:space="preserve"> </w:t>
      </w:r>
      <w:r>
        <w:rPr>
          <w:color w:val="231F20"/>
        </w:rPr>
        <w:t>Dashuria</w:t>
      </w:r>
      <w:r>
        <w:rPr>
          <w:color w:val="231F20"/>
          <w:spacing w:val="-1"/>
        </w:rPr>
        <w:t xml:space="preserve"> </w:t>
      </w:r>
      <w:r>
        <w:rPr>
          <w:color w:val="231F20"/>
        </w:rPr>
        <w:t>është</w:t>
      </w:r>
      <w:r>
        <w:rPr>
          <w:color w:val="231F20"/>
          <w:spacing w:val="-1"/>
        </w:rPr>
        <w:t xml:space="preserve"> </w:t>
      </w:r>
      <w:r>
        <w:rPr>
          <w:color w:val="231F20"/>
        </w:rPr>
        <w:t>më</w:t>
      </w:r>
      <w:r>
        <w:rPr>
          <w:color w:val="231F20"/>
          <w:spacing w:val="-1"/>
        </w:rPr>
        <w:t xml:space="preserve"> </w:t>
      </w:r>
      <w:r>
        <w:rPr>
          <w:color w:val="231F20"/>
        </w:rPr>
        <w:t>e</w:t>
      </w:r>
      <w:r>
        <w:rPr>
          <w:color w:val="231F20"/>
          <w:spacing w:val="-1"/>
        </w:rPr>
        <w:t xml:space="preserve"> </w:t>
      </w:r>
      <w:r>
        <w:rPr>
          <w:color w:val="231F20"/>
        </w:rPr>
        <w:t>fortë.</w:t>
      </w:r>
      <w:r>
        <w:rPr>
          <w:color w:val="231F20"/>
          <w:spacing w:val="-1"/>
        </w:rPr>
        <w:t xml:space="preserve"> </w:t>
      </w:r>
      <w:r>
        <w:rPr>
          <w:color w:val="231F20"/>
        </w:rPr>
        <w:t>Edhe</w:t>
      </w:r>
      <w:r>
        <w:rPr>
          <w:color w:val="231F20"/>
          <w:spacing w:val="-1"/>
        </w:rPr>
        <w:t xml:space="preserve"> </w:t>
      </w:r>
      <w:r>
        <w:rPr>
          <w:color w:val="231F20"/>
        </w:rPr>
        <w:t>nëse më</w:t>
      </w:r>
      <w:r>
        <w:rPr>
          <w:color w:val="231F20"/>
          <w:spacing w:val="-2"/>
        </w:rPr>
        <w:t xml:space="preserve"> </w:t>
      </w:r>
      <w:r>
        <w:rPr>
          <w:color w:val="231F20"/>
        </w:rPr>
        <w:t>ke</w:t>
      </w:r>
      <w:r>
        <w:rPr>
          <w:color w:val="231F20"/>
          <w:spacing w:val="-2"/>
        </w:rPr>
        <w:t xml:space="preserve"> </w:t>
      </w:r>
      <w:r>
        <w:rPr>
          <w:color w:val="231F20"/>
        </w:rPr>
        <w:t>mallkuar</w:t>
      </w:r>
      <w:r>
        <w:rPr>
          <w:color w:val="231F20"/>
          <w:spacing w:val="-2"/>
        </w:rPr>
        <w:t xml:space="preserve"> </w:t>
      </w:r>
      <w:r>
        <w:rPr>
          <w:color w:val="231F20"/>
        </w:rPr>
        <w:t>ndonjëherë,</w:t>
      </w:r>
      <w:r>
        <w:rPr>
          <w:color w:val="231F20"/>
          <w:spacing w:val="-2"/>
        </w:rPr>
        <w:t xml:space="preserve"> </w:t>
      </w:r>
      <w:r>
        <w:rPr>
          <w:color w:val="231F20"/>
        </w:rPr>
        <w:t>mos</w:t>
      </w:r>
      <w:r>
        <w:rPr>
          <w:color w:val="231F20"/>
          <w:spacing w:val="-2"/>
        </w:rPr>
        <w:t xml:space="preserve"> </w:t>
      </w:r>
      <w:r>
        <w:rPr>
          <w:color w:val="231F20"/>
        </w:rPr>
        <w:t>u</w:t>
      </w:r>
      <w:r>
        <w:rPr>
          <w:color w:val="231F20"/>
          <w:spacing w:val="-2"/>
        </w:rPr>
        <w:t xml:space="preserve"> </w:t>
      </w:r>
      <w:r>
        <w:rPr>
          <w:color w:val="231F20"/>
        </w:rPr>
        <w:t>ndje</w:t>
      </w:r>
      <w:r>
        <w:rPr>
          <w:color w:val="231F20"/>
          <w:spacing w:val="-2"/>
        </w:rPr>
        <w:t xml:space="preserve"> </w:t>
      </w:r>
      <w:r>
        <w:rPr>
          <w:color w:val="231F20"/>
        </w:rPr>
        <w:t>keq</w:t>
      </w:r>
      <w:r>
        <w:rPr>
          <w:color w:val="231F20"/>
          <w:spacing w:val="-2"/>
        </w:rPr>
        <w:t xml:space="preserve"> </w:t>
      </w:r>
      <w:r>
        <w:rPr>
          <w:color w:val="231F20"/>
        </w:rPr>
        <w:t>—</w:t>
      </w:r>
      <w:r>
        <w:rPr>
          <w:color w:val="231F20"/>
          <w:spacing w:val="-2"/>
        </w:rPr>
        <w:t xml:space="preserve"> </w:t>
      </w:r>
      <w:r>
        <w:rPr>
          <w:color w:val="231F20"/>
        </w:rPr>
        <w:t>unë</w:t>
      </w:r>
      <w:r>
        <w:rPr>
          <w:color w:val="231F20"/>
          <w:spacing w:val="-2"/>
        </w:rPr>
        <w:t xml:space="preserve"> </w:t>
      </w:r>
      <w:r>
        <w:rPr>
          <w:color w:val="231F20"/>
        </w:rPr>
        <w:t>të kam dashur çdo ditë.</w:t>
      </w:r>
    </w:p>
    <w:p w14:paraId="351C6B0C" w14:textId="77777777" w:rsidR="00162645" w:rsidRDefault="0089725B">
      <w:pPr>
        <w:pStyle w:val="BodyText"/>
        <w:spacing w:before="1" w:line="252" w:lineRule="auto"/>
        <w:ind w:right="139"/>
      </w:pPr>
      <w:r>
        <w:rPr>
          <w:color w:val="231F20"/>
        </w:rPr>
        <w:t>Puthje djalit tonë. Thuaji se babai i tij po punon për</w:t>
      </w:r>
      <w:r>
        <w:rPr>
          <w:color w:val="231F20"/>
          <w:spacing w:val="80"/>
        </w:rPr>
        <w:t xml:space="preserve"> </w:t>
      </w:r>
      <w:r>
        <w:rPr>
          <w:color w:val="231F20"/>
        </w:rPr>
        <w:t>të</w:t>
      </w:r>
      <w:r>
        <w:rPr>
          <w:color w:val="231F20"/>
          <w:spacing w:val="19"/>
        </w:rPr>
        <w:t xml:space="preserve"> </w:t>
      </w:r>
      <w:r>
        <w:rPr>
          <w:color w:val="231F20"/>
        </w:rPr>
        <w:t>—</w:t>
      </w:r>
      <w:r>
        <w:rPr>
          <w:color w:val="231F20"/>
          <w:spacing w:val="19"/>
        </w:rPr>
        <w:t xml:space="preserve"> </w:t>
      </w:r>
      <w:r>
        <w:rPr>
          <w:color w:val="231F20"/>
        </w:rPr>
        <w:t>që</w:t>
      </w:r>
      <w:r>
        <w:rPr>
          <w:color w:val="231F20"/>
          <w:spacing w:val="19"/>
        </w:rPr>
        <w:t xml:space="preserve"> </w:t>
      </w:r>
      <w:r>
        <w:rPr>
          <w:color w:val="231F20"/>
        </w:rPr>
        <w:t>një</w:t>
      </w:r>
      <w:r>
        <w:rPr>
          <w:color w:val="231F20"/>
          <w:spacing w:val="19"/>
        </w:rPr>
        <w:t xml:space="preserve"> </w:t>
      </w:r>
      <w:r>
        <w:rPr>
          <w:color w:val="231F20"/>
        </w:rPr>
        <w:t>ditë</w:t>
      </w:r>
      <w:r>
        <w:rPr>
          <w:color w:val="231F20"/>
          <w:spacing w:val="19"/>
        </w:rPr>
        <w:t xml:space="preserve"> </w:t>
      </w:r>
      <w:r>
        <w:rPr>
          <w:color w:val="231F20"/>
        </w:rPr>
        <w:t>ai</w:t>
      </w:r>
      <w:r>
        <w:rPr>
          <w:color w:val="231F20"/>
          <w:spacing w:val="19"/>
        </w:rPr>
        <w:t xml:space="preserve"> </w:t>
      </w:r>
      <w:r>
        <w:rPr>
          <w:color w:val="231F20"/>
        </w:rPr>
        <w:t>të</w:t>
      </w:r>
      <w:r>
        <w:rPr>
          <w:color w:val="231F20"/>
          <w:spacing w:val="19"/>
        </w:rPr>
        <w:t xml:space="preserve"> </w:t>
      </w:r>
      <w:r>
        <w:rPr>
          <w:color w:val="231F20"/>
        </w:rPr>
        <w:t>ketë</w:t>
      </w:r>
      <w:r>
        <w:rPr>
          <w:color w:val="231F20"/>
          <w:spacing w:val="19"/>
        </w:rPr>
        <w:t xml:space="preserve"> </w:t>
      </w:r>
      <w:r>
        <w:rPr>
          <w:color w:val="231F20"/>
        </w:rPr>
        <w:t>diçka</w:t>
      </w:r>
      <w:r>
        <w:rPr>
          <w:color w:val="231F20"/>
          <w:spacing w:val="19"/>
        </w:rPr>
        <w:t xml:space="preserve"> </w:t>
      </w:r>
      <w:r>
        <w:rPr>
          <w:color w:val="231F20"/>
        </w:rPr>
        <w:t>më</w:t>
      </w:r>
      <w:r>
        <w:rPr>
          <w:color w:val="231F20"/>
          <w:spacing w:val="19"/>
        </w:rPr>
        <w:t xml:space="preserve"> </w:t>
      </w:r>
      <w:r>
        <w:rPr>
          <w:color w:val="231F20"/>
        </w:rPr>
        <w:t>shumë</w:t>
      </w:r>
      <w:r>
        <w:rPr>
          <w:color w:val="231F20"/>
          <w:spacing w:val="19"/>
        </w:rPr>
        <w:t xml:space="preserve"> </w:t>
      </w:r>
      <w:r>
        <w:rPr>
          <w:color w:val="231F20"/>
        </w:rPr>
        <w:t>se</w:t>
      </w:r>
      <w:r>
        <w:rPr>
          <w:color w:val="231F20"/>
          <w:spacing w:val="19"/>
        </w:rPr>
        <w:t xml:space="preserve"> </w:t>
      </w:r>
      <w:r>
        <w:rPr>
          <w:color w:val="231F20"/>
          <w:spacing w:val="-2"/>
        </w:rPr>
        <w:t>vetëm</w:t>
      </w:r>
    </w:p>
    <w:p w14:paraId="1E437F82"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1E7F5108" w14:textId="77777777" w:rsidR="00162645" w:rsidRPr="00537440" w:rsidRDefault="0089725B">
      <w:pPr>
        <w:pStyle w:val="BodyText"/>
        <w:spacing w:before="310"/>
        <w:ind w:left="142"/>
        <w:jc w:val="left"/>
      </w:pPr>
      <w:r>
        <w:rPr>
          <w:color w:val="231F20"/>
          <w:spacing w:val="-2"/>
        </w:rPr>
        <w:lastRenderedPageBreak/>
        <w:t>kujtime.</w:t>
      </w:r>
    </w:p>
    <w:p w14:paraId="1554593B" w14:textId="77777777" w:rsidR="00162645" w:rsidRPr="00537440" w:rsidRDefault="00162645">
      <w:pPr>
        <w:pStyle w:val="BodyText"/>
        <w:spacing w:before="32"/>
        <w:ind w:left="0"/>
        <w:jc w:val="left"/>
      </w:pPr>
    </w:p>
    <w:p w14:paraId="5FEFDE2F" w14:textId="753B2359" w:rsidR="00162645" w:rsidRPr="00537440" w:rsidRDefault="0089725B">
      <w:pPr>
        <w:pStyle w:val="BodyText"/>
        <w:spacing w:before="1"/>
        <w:ind w:left="142"/>
      </w:pPr>
      <w:r w:rsidRPr="00537440">
        <w:rPr>
          <w:color w:val="231F20"/>
        </w:rPr>
        <w:t xml:space="preserve">Me mall e </w:t>
      </w:r>
      <w:r w:rsidRPr="00537440">
        <w:rPr>
          <w:color w:val="231F20"/>
          <w:spacing w:val="-2"/>
        </w:rPr>
        <w:t>dhimbje,</w:t>
      </w:r>
      <w:r w:rsidR="00516859" w:rsidRPr="00537440">
        <w:rPr>
          <w:color w:val="231F20"/>
          <w:spacing w:val="-2"/>
        </w:rPr>
        <w:t xml:space="preserve"> </w:t>
      </w:r>
      <w:r w:rsidRPr="00537440">
        <w:rPr>
          <w:color w:val="231F20"/>
          <w:spacing w:val="-2"/>
        </w:rPr>
        <w:t>Armendi</w:t>
      </w:r>
    </w:p>
    <w:p w14:paraId="102BA24B" w14:textId="0C66DD4E" w:rsidR="00162645" w:rsidRPr="00537440" w:rsidRDefault="0089725B">
      <w:pPr>
        <w:pStyle w:val="BodyText"/>
        <w:spacing w:before="16" w:line="252" w:lineRule="auto"/>
        <w:ind w:left="142" w:right="991"/>
      </w:pPr>
      <w:r w:rsidRPr="00537440">
        <w:rPr>
          <w:color w:val="231F20"/>
          <w:spacing w:val="-2"/>
        </w:rPr>
        <w:t>Në</w:t>
      </w:r>
      <w:r w:rsidRPr="00537440">
        <w:rPr>
          <w:color w:val="231F20"/>
          <w:spacing w:val="-13"/>
        </w:rPr>
        <w:t xml:space="preserve"> </w:t>
      </w:r>
      <w:r w:rsidRPr="00537440">
        <w:rPr>
          <w:color w:val="231F20"/>
          <w:spacing w:val="-2"/>
        </w:rPr>
        <w:t>fund,</w:t>
      </w:r>
      <w:r w:rsidRPr="00537440">
        <w:rPr>
          <w:color w:val="231F20"/>
          <w:spacing w:val="-13"/>
        </w:rPr>
        <w:t xml:space="preserve"> </w:t>
      </w:r>
      <w:r w:rsidRPr="00537440">
        <w:rPr>
          <w:color w:val="231F20"/>
          <w:spacing w:val="-2"/>
        </w:rPr>
        <w:t>ai</w:t>
      </w:r>
      <w:r w:rsidRPr="00537440">
        <w:rPr>
          <w:color w:val="231F20"/>
          <w:spacing w:val="-13"/>
        </w:rPr>
        <w:t xml:space="preserve"> </w:t>
      </w:r>
      <w:r w:rsidRPr="00537440">
        <w:rPr>
          <w:color w:val="231F20"/>
          <w:spacing w:val="-2"/>
        </w:rPr>
        <w:t>e</w:t>
      </w:r>
      <w:r w:rsidRPr="00537440">
        <w:rPr>
          <w:color w:val="231F20"/>
          <w:spacing w:val="-13"/>
        </w:rPr>
        <w:t xml:space="preserve"> </w:t>
      </w:r>
      <w:r w:rsidRPr="00537440">
        <w:rPr>
          <w:color w:val="231F20"/>
          <w:spacing w:val="-2"/>
        </w:rPr>
        <w:t>mbylli</w:t>
      </w:r>
      <w:r w:rsidRPr="00537440">
        <w:rPr>
          <w:color w:val="231F20"/>
          <w:spacing w:val="-13"/>
        </w:rPr>
        <w:t xml:space="preserve"> </w:t>
      </w:r>
      <w:r w:rsidRPr="00537440">
        <w:rPr>
          <w:color w:val="231F20"/>
          <w:spacing w:val="-2"/>
        </w:rPr>
        <w:t>letrën</w:t>
      </w:r>
      <w:r w:rsidRPr="00537440">
        <w:rPr>
          <w:color w:val="231F20"/>
          <w:spacing w:val="-13"/>
        </w:rPr>
        <w:t xml:space="preserve"> </w:t>
      </w:r>
      <w:r w:rsidRPr="00537440">
        <w:rPr>
          <w:color w:val="231F20"/>
          <w:spacing w:val="-2"/>
        </w:rPr>
        <w:t>e</w:t>
      </w:r>
      <w:r w:rsidRPr="00537440">
        <w:rPr>
          <w:color w:val="231F20"/>
          <w:spacing w:val="-13"/>
        </w:rPr>
        <w:t xml:space="preserve"> </w:t>
      </w:r>
      <w:r w:rsidRPr="00537440">
        <w:rPr>
          <w:color w:val="231F20"/>
          <w:spacing w:val="-2"/>
        </w:rPr>
        <w:t>vendosi</w:t>
      </w:r>
      <w:r w:rsidRPr="00537440">
        <w:rPr>
          <w:color w:val="231F20"/>
          <w:spacing w:val="-13"/>
        </w:rPr>
        <w:t xml:space="preserve"> </w:t>
      </w:r>
      <w:r w:rsidRPr="00537440">
        <w:rPr>
          <w:color w:val="231F20"/>
          <w:spacing w:val="-2"/>
        </w:rPr>
        <w:t>në</w:t>
      </w:r>
      <w:r w:rsidRPr="00537440">
        <w:rPr>
          <w:color w:val="231F20"/>
          <w:spacing w:val="-13"/>
        </w:rPr>
        <w:t xml:space="preserve"> </w:t>
      </w:r>
      <w:r w:rsidRPr="00537440">
        <w:rPr>
          <w:color w:val="231F20"/>
          <w:spacing w:val="-2"/>
        </w:rPr>
        <w:t>zarf</w:t>
      </w:r>
      <w:r w:rsidRPr="00537440">
        <w:rPr>
          <w:color w:val="231F20"/>
          <w:spacing w:val="-13"/>
        </w:rPr>
        <w:t xml:space="preserve"> </w:t>
      </w:r>
      <w:r w:rsidRPr="00537440">
        <w:rPr>
          <w:color w:val="231F20"/>
          <w:spacing w:val="-2"/>
        </w:rPr>
        <w:t>dhe</w:t>
      </w:r>
      <w:r w:rsidRPr="00537440">
        <w:rPr>
          <w:color w:val="231F20"/>
          <w:spacing w:val="-13"/>
        </w:rPr>
        <w:t xml:space="preserve"> </w:t>
      </w:r>
      <w:r w:rsidRPr="00537440">
        <w:rPr>
          <w:color w:val="231F20"/>
          <w:spacing w:val="-2"/>
        </w:rPr>
        <w:t xml:space="preserve">shkroi </w:t>
      </w:r>
      <w:r w:rsidRPr="00537440">
        <w:rPr>
          <w:color w:val="231F20"/>
        </w:rPr>
        <w:t>adresën.</w:t>
      </w:r>
      <w:r w:rsidRPr="00537440">
        <w:rPr>
          <w:color w:val="231F20"/>
          <w:spacing w:val="35"/>
        </w:rPr>
        <w:t xml:space="preserve"> </w:t>
      </w:r>
      <w:r w:rsidRPr="00537440">
        <w:rPr>
          <w:color w:val="231F20"/>
        </w:rPr>
        <w:t>Do</w:t>
      </w:r>
      <w:r w:rsidRPr="00537440">
        <w:rPr>
          <w:color w:val="231F20"/>
          <w:spacing w:val="35"/>
        </w:rPr>
        <w:t xml:space="preserve"> </w:t>
      </w:r>
      <w:r w:rsidRPr="00537440">
        <w:rPr>
          <w:color w:val="231F20"/>
        </w:rPr>
        <w:t>ta</w:t>
      </w:r>
      <w:r w:rsidRPr="00537440">
        <w:rPr>
          <w:color w:val="231F20"/>
          <w:spacing w:val="35"/>
        </w:rPr>
        <w:t xml:space="preserve"> </w:t>
      </w:r>
      <w:r w:rsidRPr="00537440">
        <w:rPr>
          <w:color w:val="231F20"/>
        </w:rPr>
        <w:t>postonte</w:t>
      </w:r>
      <w:r w:rsidRPr="00537440">
        <w:rPr>
          <w:color w:val="231F20"/>
          <w:spacing w:val="35"/>
        </w:rPr>
        <w:t xml:space="preserve"> </w:t>
      </w:r>
      <w:r w:rsidRPr="00537440">
        <w:rPr>
          <w:color w:val="231F20"/>
        </w:rPr>
        <w:t>në</w:t>
      </w:r>
      <w:r w:rsidRPr="00537440">
        <w:rPr>
          <w:color w:val="231F20"/>
          <w:spacing w:val="35"/>
        </w:rPr>
        <w:t xml:space="preserve"> </w:t>
      </w:r>
      <w:r w:rsidRPr="00537440">
        <w:rPr>
          <w:color w:val="231F20"/>
        </w:rPr>
        <w:t>mëngjes…..Jeta</w:t>
      </w:r>
      <w:r w:rsidRPr="00537440">
        <w:rPr>
          <w:color w:val="231F20"/>
          <w:spacing w:val="35"/>
        </w:rPr>
        <w:t xml:space="preserve"> </w:t>
      </w:r>
      <w:r w:rsidRPr="00537440">
        <w:rPr>
          <w:color w:val="231F20"/>
        </w:rPr>
        <w:t>vazhdoi e qetë në dy anët e Adriatikut</w:t>
      </w:r>
      <w:r w:rsidR="00516859" w:rsidRPr="00537440">
        <w:rPr>
          <w:color w:val="231F20"/>
        </w:rPr>
        <w:t>.</w:t>
      </w:r>
      <w:r w:rsidRPr="00537440">
        <w:rPr>
          <w:color w:val="231F20"/>
        </w:rPr>
        <w:t xml:space="preserve"> Armendi shkonte</w:t>
      </w:r>
      <w:r w:rsidRPr="00537440">
        <w:rPr>
          <w:color w:val="231F20"/>
          <w:spacing w:val="40"/>
        </w:rPr>
        <w:t xml:space="preserve"> </w:t>
      </w:r>
      <w:r w:rsidRPr="00537440">
        <w:rPr>
          <w:color w:val="231F20"/>
        </w:rPr>
        <w:t>në punë</w:t>
      </w:r>
      <w:r w:rsidR="00516859" w:rsidRPr="00537440">
        <w:rPr>
          <w:color w:val="231F20"/>
        </w:rPr>
        <w:t>.</w:t>
      </w:r>
      <w:r w:rsidRPr="00537440">
        <w:rPr>
          <w:color w:val="231F20"/>
        </w:rPr>
        <w:t xml:space="preserve"> Ishte korrekt dhe shum</w:t>
      </w:r>
      <w:r w:rsidR="00B0586C" w:rsidRPr="00537440">
        <w:rPr>
          <w:color w:val="231F20"/>
        </w:rPr>
        <w:t>ë</w:t>
      </w:r>
      <w:r w:rsidRPr="00537440">
        <w:rPr>
          <w:color w:val="231F20"/>
        </w:rPr>
        <w:t xml:space="preserve"> punëtorë</w:t>
      </w:r>
      <w:r w:rsidR="00516859" w:rsidRPr="00537440">
        <w:rPr>
          <w:color w:val="231F20"/>
        </w:rPr>
        <w:t>.</w:t>
      </w:r>
    </w:p>
    <w:p w14:paraId="74FDDC54" w14:textId="77777777" w:rsidR="00162645" w:rsidRPr="00537440" w:rsidRDefault="0089725B">
      <w:pPr>
        <w:pStyle w:val="BodyText"/>
        <w:spacing w:line="252" w:lineRule="auto"/>
        <w:ind w:left="142" w:right="990"/>
      </w:pPr>
      <w:r w:rsidRPr="00537440">
        <w:rPr>
          <w:color w:val="231F20"/>
        </w:rPr>
        <w:t>Pas pak ditësh, kur ndenji sërish vetëm në mbrëmje, nën dritën e zbehtë të llambës që varej në dhomën e thjeshtë</w:t>
      </w:r>
      <w:r w:rsidRPr="00537440">
        <w:rPr>
          <w:color w:val="231F20"/>
          <w:spacing w:val="21"/>
        </w:rPr>
        <w:t xml:space="preserve"> </w:t>
      </w:r>
      <w:r w:rsidRPr="00537440">
        <w:rPr>
          <w:color w:val="231F20"/>
        </w:rPr>
        <w:t>me</w:t>
      </w:r>
      <w:r w:rsidRPr="00537440">
        <w:rPr>
          <w:color w:val="231F20"/>
          <w:spacing w:val="21"/>
        </w:rPr>
        <w:t xml:space="preserve"> </w:t>
      </w:r>
      <w:r w:rsidRPr="00537440">
        <w:rPr>
          <w:color w:val="231F20"/>
        </w:rPr>
        <w:t>mobilje</w:t>
      </w:r>
      <w:r w:rsidRPr="00537440">
        <w:rPr>
          <w:color w:val="231F20"/>
          <w:spacing w:val="21"/>
        </w:rPr>
        <w:t xml:space="preserve"> </w:t>
      </w:r>
      <w:r w:rsidRPr="00537440">
        <w:rPr>
          <w:color w:val="231F20"/>
        </w:rPr>
        <w:t>të</w:t>
      </w:r>
      <w:r w:rsidRPr="00537440">
        <w:rPr>
          <w:color w:val="231F20"/>
          <w:spacing w:val="21"/>
        </w:rPr>
        <w:t xml:space="preserve"> </w:t>
      </w:r>
      <w:r w:rsidRPr="00537440">
        <w:rPr>
          <w:color w:val="231F20"/>
        </w:rPr>
        <w:t>përdorura, Armendi</w:t>
      </w:r>
      <w:r w:rsidRPr="00537440">
        <w:rPr>
          <w:color w:val="231F20"/>
          <w:spacing w:val="21"/>
        </w:rPr>
        <w:t xml:space="preserve"> </w:t>
      </w:r>
      <w:r w:rsidRPr="00537440">
        <w:rPr>
          <w:color w:val="231F20"/>
        </w:rPr>
        <w:t>u</w:t>
      </w:r>
      <w:r w:rsidRPr="00537440">
        <w:rPr>
          <w:color w:val="231F20"/>
          <w:spacing w:val="21"/>
        </w:rPr>
        <w:t xml:space="preserve"> </w:t>
      </w:r>
      <w:r w:rsidRPr="00537440">
        <w:rPr>
          <w:color w:val="231F20"/>
        </w:rPr>
        <w:t>ul</w:t>
      </w:r>
      <w:r w:rsidRPr="00537440">
        <w:rPr>
          <w:color w:val="231F20"/>
          <w:spacing w:val="21"/>
        </w:rPr>
        <w:t xml:space="preserve"> </w:t>
      </w:r>
      <w:r w:rsidRPr="00537440">
        <w:rPr>
          <w:color w:val="231F20"/>
        </w:rPr>
        <w:t>dhe i shkroi një tjetër letër Ermirës. Ishte lodhur, por mendimet për të dhe për djalin i jepnin forcë.</w:t>
      </w:r>
    </w:p>
    <w:p w14:paraId="53F13661" w14:textId="77777777" w:rsidR="00516859" w:rsidRPr="00537440" w:rsidRDefault="00516859">
      <w:pPr>
        <w:pStyle w:val="BodyText"/>
        <w:spacing w:before="1"/>
        <w:ind w:left="142"/>
        <w:rPr>
          <w:color w:val="231F20"/>
        </w:rPr>
      </w:pPr>
    </w:p>
    <w:p w14:paraId="276D8183" w14:textId="36524C35" w:rsidR="00162645" w:rsidRPr="00537440" w:rsidRDefault="0089725B" w:rsidP="00516859">
      <w:pPr>
        <w:pStyle w:val="BodyText"/>
        <w:spacing w:before="1"/>
        <w:ind w:left="142"/>
      </w:pPr>
      <w:r w:rsidRPr="00537440">
        <w:rPr>
          <w:color w:val="231F20"/>
        </w:rPr>
        <w:t xml:space="preserve">E dashur </w:t>
      </w:r>
      <w:r w:rsidRPr="00537440">
        <w:rPr>
          <w:color w:val="231F20"/>
          <w:spacing w:val="-2"/>
        </w:rPr>
        <w:t>Ermira,</w:t>
      </w:r>
    </w:p>
    <w:p w14:paraId="2F0E38BC" w14:textId="2C5AE6BB" w:rsidR="00162645" w:rsidRPr="00537440" w:rsidRDefault="0089725B">
      <w:pPr>
        <w:pStyle w:val="BodyText"/>
        <w:spacing w:line="252" w:lineRule="auto"/>
        <w:ind w:left="142" w:right="990"/>
      </w:pPr>
      <w:r w:rsidRPr="00537440">
        <w:rPr>
          <w:color w:val="231F20"/>
        </w:rPr>
        <w:t>Sot ishte dita e pestë e punës. Duart më janë bërë si</w:t>
      </w:r>
      <w:r w:rsidRPr="00537440">
        <w:rPr>
          <w:color w:val="231F20"/>
          <w:spacing w:val="80"/>
        </w:rPr>
        <w:t xml:space="preserve"> </w:t>
      </w:r>
      <w:r w:rsidRPr="00537440">
        <w:rPr>
          <w:color w:val="231F20"/>
        </w:rPr>
        <w:t xml:space="preserve">të babait kur punonte në kantier: </w:t>
      </w:r>
      <w:r w:rsidR="00516859" w:rsidRPr="00537440">
        <w:rPr>
          <w:color w:val="231F20"/>
        </w:rPr>
        <w:t>t</w:t>
      </w:r>
      <w:r w:rsidRPr="00537440">
        <w:rPr>
          <w:color w:val="231F20"/>
        </w:rPr>
        <w:t>ë ashpra, por të ndershme. Kam nisur të mësohem me makinërinë e saldimit</w:t>
      </w:r>
      <w:r w:rsidRPr="00537440">
        <w:rPr>
          <w:color w:val="231F20"/>
          <w:spacing w:val="-15"/>
        </w:rPr>
        <w:t xml:space="preserve"> </w:t>
      </w:r>
      <w:r w:rsidRPr="00537440">
        <w:rPr>
          <w:color w:val="231F20"/>
        </w:rPr>
        <w:t>të</w:t>
      </w:r>
      <w:r w:rsidRPr="00537440">
        <w:rPr>
          <w:color w:val="231F20"/>
          <w:spacing w:val="-15"/>
        </w:rPr>
        <w:t xml:space="preserve"> </w:t>
      </w:r>
      <w:r w:rsidRPr="00537440">
        <w:rPr>
          <w:color w:val="231F20"/>
        </w:rPr>
        <w:t>kabllove.</w:t>
      </w:r>
      <w:r w:rsidRPr="00537440">
        <w:rPr>
          <w:color w:val="231F20"/>
          <w:spacing w:val="-15"/>
        </w:rPr>
        <w:t xml:space="preserve"> </w:t>
      </w:r>
      <w:r w:rsidRPr="00537440">
        <w:rPr>
          <w:color w:val="231F20"/>
        </w:rPr>
        <w:t>Inxhinieri</w:t>
      </w:r>
      <w:r w:rsidRPr="00537440">
        <w:rPr>
          <w:color w:val="231F20"/>
          <w:spacing w:val="-15"/>
        </w:rPr>
        <w:t xml:space="preserve"> </w:t>
      </w:r>
      <w:r w:rsidRPr="00537440">
        <w:rPr>
          <w:color w:val="231F20"/>
        </w:rPr>
        <w:t>Magni</w:t>
      </w:r>
      <w:r w:rsidRPr="00537440">
        <w:rPr>
          <w:color w:val="231F20"/>
          <w:spacing w:val="-15"/>
        </w:rPr>
        <w:t xml:space="preserve"> </w:t>
      </w:r>
      <w:r w:rsidRPr="00537440">
        <w:rPr>
          <w:color w:val="231F20"/>
        </w:rPr>
        <w:t>më</w:t>
      </w:r>
      <w:r w:rsidRPr="00537440">
        <w:rPr>
          <w:color w:val="231F20"/>
          <w:spacing w:val="-15"/>
        </w:rPr>
        <w:t xml:space="preserve"> </w:t>
      </w:r>
      <w:r w:rsidRPr="00537440">
        <w:rPr>
          <w:color w:val="231F20"/>
        </w:rPr>
        <w:t>vëzhgon</w:t>
      </w:r>
      <w:r w:rsidRPr="00537440">
        <w:rPr>
          <w:color w:val="231F20"/>
          <w:spacing w:val="-15"/>
        </w:rPr>
        <w:t xml:space="preserve"> </w:t>
      </w:r>
      <w:r w:rsidRPr="00537440">
        <w:rPr>
          <w:color w:val="231F20"/>
        </w:rPr>
        <w:t>me sy të rreptë, por ndiej që ka një farë respekti. Dje më tha: “Ti nuk je italian, por punon më mirë se shumë këtu.” Qesha me të, por brenda vetes ndjeva një grimcë krenarie. Jo për vete, por për ju — për ty dhe për djalin tonë.</w:t>
      </w:r>
    </w:p>
    <w:p w14:paraId="4FA35C56" w14:textId="77777777" w:rsidR="00162645" w:rsidRPr="00537440" w:rsidRDefault="0089725B">
      <w:pPr>
        <w:pStyle w:val="BodyText"/>
        <w:spacing w:before="1" w:line="252" w:lineRule="auto"/>
        <w:ind w:left="142" w:right="990"/>
      </w:pPr>
      <w:r w:rsidRPr="00537440">
        <w:rPr>
          <w:color w:val="231F20"/>
        </w:rPr>
        <w:t>Roma është e madhe, por nganjëherë ndjehem i</w:t>
      </w:r>
      <w:r w:rsidRPr="00537440">
        <w:rPr>
          <w:color w:val="231F20"/>
          <w:spacing w:val="80"/>
        </w:rPr>
        <w:t xml:space="preserve"> </w:t>
      </w:r>
      <w:r w:rsidRPr="00537440">
        <w:rPr>
          <w:color w:val="231F20"/>
        </w:rPr>
        <w:t>vogël brenda saj. Rrugët janë të ngrohta në mëngjes, sidomos</w:t>
      </w:r>
      <w:r w:rsidRPr="00537440">
        <w:rPr>
          <w:color w:val="231F20"/>
          <w:spacing w:val="78"/>
        </w:rPr>
        <w:t xml:space="preserve"> </w:t>
      </w:r>
      <w:r w:rsidRPr="00537440">
        <w:rPr>
          <w:color w:val="231F20"/>
        </w:rPr>
        <w:t>kur</w:t>
      </w:r>
      <w:r w:rsidRPr="00537440">
        <w:rPr>
          <w:color w:val="231F20"/>
          <w:spacing w:val="79"/>
        </w:rPr>
        <w:t xml:space="preserve"> </w:t>
      </w:r>
      <w:r w:rsidRPr="00537440">
        <w:rPr>
          <w:color w:val="231F20"/>
        </w:rPr>
        <w:t>kaloj</w:t>
      </w:r>
      <w:r w:rsidRPr="00537440">
        <w:rPr>
          <w:color w:val="231F20"/>
          <w:spacing w:val="79"/>
        </w:rPr>
        <w:t xml:space="preserve"> </w:t>
      </w:r>
      <w:r w:rsidRPr="00537440">
        <w:rPr>
          <w:color w:val="231F20"/>
        </w:rPr>
        <w:t>nga</w:t>
      </w:r>
      <w:r w:rsidRPr="00537440">
        <w:rPr>
          <w:color w:val="231F20"/>
          <w:spacing w:val="79"/>
        </w:rPr>
        <w:t xml:space="preserve"> </w:t>
      </w:r>
      <w:r w:rsidRPr="00537440">
        <w:rPr>
          <w:color w:val="231F20"/>
        </w:rPr>
        <w:t>Via</w:t>
      </w:r>
      <w:r w:rsidRPr="00537440">
        <w:rPr>
          <w:color w:val="231F20"/>
          <w:spacing w:val="70"/>
        </w:rPr>
        <w:t xml:space="preserve"> </w:t>
      </w:r>
      <w:r w:rsidRPr="00537440">
        <w:rPr>
          <w:color w:val="231F20"/>
        </w:rPr>
        <w:t>Appia</w:t>
      </w:r>
      <w:r w:rsidRPr="00537440">
        <w:rPr>
          <w:color w:val="231F20"/>
          <w:spacing w:val="71"/>
        </w:rPr>
        <w:t xml:space="preserve"> </w:t>
      </w:r>
      <w:r w:rsidRPr="00537440">
        <w:rPr>
          <w:color w:val="231F20"/>
        </w:rPr>
        <w:t>Antica,</w:t>
      </w:r>
      <w:r w:rsidRPr="00537440">
        <w:rPr>
          <w:color w:val="231F20"/>
          <w:spacing w:val="79"/>
        </w:rPr>
        <w:t xml:space="preserve"> </w:t>
      </w:r>
      <w:r w:rsidRPr="00537440">
        <w:rPr>
          <w:color w:val="231F20"/>
        </w:rPr>
        <w:t>aty</w:t>
      </w:r>
      <w:r w:rsidRPr="00537440">
        <w:rPr>
          <w:color w:val="231F20"/>
          <w:spacing w:val="79"/>
        </w:rPr>
        <w:t xml:space="preserve"> </w:t>
      </w:r>
      <w:r w:rsidRPr="00537440">
        <w:rPr>
          <w:color w:val="231F20"/>
          <w:spacing w:val="-5"/>
        </w:rPr>
        <w:t>ku</w:t>
      </w:r>
    </w:p>
    <w:p w14:paraId="491A397E" w14:textId="77777777" w:rsidR="00162645" w:rsidRPr="00537440" w:rsidRDefault="00162645">
      <w:pPr>
        <w:pStyle w:val="BodyText"/>
        <w:spacing w:line="252" w:lineRule="auto"/>
        <w:sectPr w:rsidR="00162645" w:rsidRPr="00537440">
          <w:pgSz w:w="8230" w:h="11910"/>
          <w:pgMar w:top="1300" w:right="708" w:bottom="1200" w:left="708" w:header="950" w:footer="1003" w:gutter="0"/>
          <w:cols w:space="720"/>
        </w:sectPr>
      </w:pPr>
    </w:p>
    <w:p w14:paraId="0E1C5FFB" w14:textId="77777777" w:rsidR="00162645" w:rsidRPr="00537440" w:rsidRDefault="0089725B">
      <w:pPr>
        <w:pStyle w:val="BodyText"/>
        <w:spacing w:before="280" w:line="252" w:lineRule="auto"/>
        <w:ind w:right="139"/>
      </w:pPr>
      <w:r w:rsidRPr="00537440">
        <w:rPr>
          <w:color w:val="231F20"/>
        </w:rPr>
        <w:lastRenderedPageBreak/>
        <w:t>kalonin legjionet romake. Sot në pauzë piva një kafe te</w:t>
      </w:r>
      <w:r w:rsidRPr="00537440">
        <w:rPr>
          <w:color w:val="231F20"/>
          <w:spacing w:val="-5"/>
        </w:rPr>
        <w:t xml:space="preserve"> </w:t>
      </w:r>
      <w:r w:rsidRPr="00537440">
        <w:rPr>
          <w:color w:val="231F20"/>
        </w:rPr>
        <w:t>Bar</w:t>
      </w:r>
      <w:r w:rsidRPr="00537440">
        <w:rPr>
          <w:color w:val="231F20"/>
          <w:spacing w:val="-5"/>
        </w:rPr>
        <w:t xml:space="preserve"> </w:t>
      </w:r>
      <w:r w:rsidRPr="00537440">
        <w:rPr>
          <w:color w:val="231F20"/>
        </w:rPr>
        <w:t>dei</w:t>
      </w:r>
      <w:r w:rsidRPr="00537440">
        <w:rPr>
          <w:color w:val="231F20"/>
          <w:spacing w:val="-5"/>
        </w:rPr>
        <w:t xml:space="preserve"> </w:t>
      </w:r>
      <w:r w:rsidRPr="00537440">
        <w:rPr>
          <w:color w:val="231F20"/>
        </w:rPr>
        <w:t>Sogni,</w:t>
      </w:r>
      <w:r w:rsidRPr="00537440">
        <w:rPr>
          <w:color w:val="231F20"/>
          <w:spacing w:val="-5"/>
        </w:rPr>
        <w:t xml:space="preserve"> </w:t>
      </w:r>
      <w:r w:rsidRPr="00537440">
        <w:rPr>
          <w:color w:val="231F20"/>
        </w:rPr>
        <w:t>aty</w:t>
      </w:r>
      <w:r w:rsidRPr="00537440">
        <w:rPr>
          <w:color w:val="231F20"/>
          <w:spacing w:val="-5"/>
        </w:rPr>
        <w:t xml:space="preserve"> </w:t>
      </w:r>
      <w:r w:rsidRPr="00537440">
        <w:rPr>
          <w:color w:val="231F20"/>
        </w:rPr>
        <w:t>afër</w:t>
      </w:r>
      <w:r w:rsidRPr="00537440">
        <w:rPr>
          <w:color w:val="231F20"/>
          <w:spacing w:val="-5"/>
        </w:rPr>
        <w:t xml:space="preserve"> </w:t>
      </w:r>
      <w:r w:rsidRPr="00537440">
        <w:rPr>
          <w:color w:val="231F20"/>
        </w:rPr>
        <w:t>fabrikës.</w:t>
      </w:r>
      <w:r w:rsidRPr="00537440">
        <w:rPr>
          <w:color w:val="231F20"/>
          <w:spacing w:val="-5"/>
        </w:rPr>
        <w:t xml:space="preserve"> </w:t>
      </w:r>
      <w:r w:rsidRPr="00537440">
        <w:rPr>
          <w:color w:val="231F20"/>
        </w:rPr>
        <w:t>E</w:t>
      </w:r>
      <w:r w:rsidRPr="00537440">
        <w:rPr>
          <w:color w:val="231F20"/>
          <w:spacing w:val="-5"/>
        </w:rPr>
        <w:t xml:space="preserve"> </w:t>
      </w:r>
      <w:r w:rsidRPr="00537440">
        <w:rPr>
          <w:color w:val="231F20"/>
        </w:rPr>
        <w:t>kam</w:t>
      </w:r>
      <w:r w:rsidRPr="00537440">
        <w:rPr>
          <w:color w:val="231F20"/>
          <w:spacing w:val="-5"/>
        </w:rPr>
        <w:t xml:space="preserve"> </w:t>
      </w:r>
      <w:r w:rsidRPr="00537440">
        <w:rPr>
          <w:color w:val="231F20"/>
        </w:rPr>
        <w:t>marrë</w:t>
      </w:r>
      <w:r w:rsidRPr="00537440">
        <w:rPr>
          <w:color w:val="231F20"/>
          <w:spacing w:val="-5"/>
        </w:rPr>
        <w:t xml:space="preserve"> </w:t>
      </w:r>
      <w:r w:rsidRPr="00537440">
        <w:rPr>
          <w:color w:val="231F20"/>
        </w:rPr>
        <w:t>zakon të ulem vetëm, të shkruaj ca shënime në një bllok të vogël dhe të mendoj për jetën.</w:t>
      </w:r>
    </w:p>
    <w:p w14:paraId="719AE56A" w14:textId="77777777" w:rsidR="00162645" w:rsidRPr="00537440" w:rsidRDefault="0089725B">
      <w:pPr>
        <w:pStyle w:val="BodyText"/>
        <w:spacing w:before="1" w:line="252" w:lineRule="auto"/>
        <w:ind w:right="139"/>
      </w:pPr>
      <w:r w:rsidRPr="00537440">
        <w:rPr>
          <w:color w:val="231F20"/>
        </w:rPr>
        <w:t>Ermira, e di që je e lodhur. E di që nuk është e lehtë</w:t>
      </w:r>
      <w:r w:rsidRPr="00537440">
        <w:rPr>
          <w:color w:val="231F20"/>
          <w:spacing w:val="40"/>
        </w:rPr>
        <w:t xml:space="preserve"> </w:t>
      </w:r>
      <w:r w:rsidRPr="00537440">
        <w:rPr>
          <w:color w:val="231F20"/>
        </w:rPr>
        <w:t>të rrish vetëm me një fëmijë dhe një plak të heshtur</w:t>
      </w:r>
      <w:r w:rsidRPr="00537440">
        <w:rPr>
          <w:color w:val="231F20"/>
          <w:spacing w:val="80"/>
        </w:rPr>
        <w:t xml:space="preserve"> </w:t>
      </w:r>
      <w:r w:rsidRPr="00537440">
        <w:rPr>
          <w:color w:val="231F20"/>
        </w:rPr>
        <w:t xml:space="preserve">si babai im. Por ki durim. Paratë e para do t’i dërgoj fundjavën që vjen. Nuk janë shumë, por do paguani dritat, bukën, ndoshta dhe një palë këpucë të reja për djalin. I thua që babai i tij është mirë dhe punon si </w:t>
      </w:r>
      <w:r w:rsidRPr="00537440">
        <w:rPr>
          <w:color w:val="231F20"/>
          <w:spacing w:val="-2"/>
        </w:rPr>
        <w:t>burrë.</w:t>
      </w:r>
    </w:p>
    <w:p w14:paraId="5E600D6A" w14:textId="77777777" w:rsidR="00162645" w:rsidRPr="00537440" w:rsidRDefault="00162645">
      <w:pPr>
        <w:pStyle w:val="BodyText"/>
        <w:spacing w:before="16"/>
        <w:ind w:left="0"/>
        <w:jc w:val="left"/>
      </w:pPr>
    </w:p>
    <w:p w14:paraId="25EF89BB" w14:textId="77777777" w:rsidR="00162645" w:rsidRPr="00537440" w:rsidRDefault="0089725B">
      <w:pPr>
        <w:pStyle w:val="BodyText"/>
        <w:spacing w:line="252" w:lineRule="auto"/>
        <w:ind w:right="140"/>
      </w:pPr>
      <w:r w:rsidRPr="00537440">
        <w:rPr>
          <w:color w:val="231F20"/>
        </w:rPr>
        <w:t>Unë nuk jam më ai djaloshi që iku me lot në sy nga vila blu. Jam burrë tani. Një burrë që rindërton jetën nga gurët e thyer të së shkuarës.</w:t>
      </w:r>
    </w:p>
    <w:p w14:paraId="718385D3" w14:textId="77777777" w:rsidR="00162645" w:rsidRPr="00537440" w:rsidRDefault="00162645">
      <w:pPr>
        <w:pStyle w:val="BodyText"/>
        <w:spacing w:before="17"/>
        <w:ind w:left="0"/>
        <w:jc w:val="left"/>
      </w:pPr>
    </w:p>
    <w:p w14:paraId="5DB1E703" w14:textId="77777777" w:rsidR="00162645" w:rsidRPr="00537440" w:rsidRDefault="0089725B">
      <w:pPr>
        <w:pStyle w:val="BodyText"/>
      </w:pPr>
      <w:r w:rsidRPr="00537440">
        <w:rPr>
          <w:color w:val="231F20"/>
        </w:rPr>
        <w:t xml:space="preserve">Mos më </w:t>
      </w:r>
      <w:r w:rsidRPr="00537440">
        <w:rPr>
          <w:color w:val="231F20"/>
          <w:spacing w:val="-2"/>
        </w:rPr>
        <w:t>harro</w:t>
      </w:r>
    </w:p>
    <w:p w14:paraId="0CF84592" w14:textId="77777777" w:rsidR="00162645" w:rsidRPr="00537440" w:rsidRDefault="00162645">
      <w:pPr>
        <w:pStyle w:val="BodyText"/>
        <w:spacing w:before="32"/>
        <w:ind w:left="0"/>
        <w:jc w:val="left"/>
      </w:pPr>
    </w:p>
    <w:p w14:paraId="2B919F99" w14:textId="77777777" w:rsidR="00162645" w:rsidRPr="00537440" w:rsidRDefault="0089725B">
      <w:pPr>
        <w:pStyle w:val="BodyText"/>
        <w:spacing w:line="252" w:lineRule="auto"/>
        <w:ind w:right="3616"/>
        <w:jc w:val="left"/>
      </w:pPr>
      <w:r w:rsidRPr="00537440">
        <w:rPr>
          <w:color w:val="231F20"/>
        </w:rPr>
        <w:t>Me</w:t>
      </w:r>
      <w:r w:rsidRPr="00537440">
        <w:rPr>
          <w:color w:val="231F20"/>
          <w:spacing w:val="-10"/>
        </w:rPr>
        <w:t xml:space="preserve"> </w:t>
      </w:r>
      <w:r w:rsidRPr="00537440">
        <w:rPr>
          <w:color w:val="231F20"/>
        </w:rPr>
        <w:t>mall</w:t>
      </w:r>
      <w:r w:rsidRPr="00537440">
        <w:rPr>
          <w:color w:val="231F20"/>
          <w:spacing w:val="-10"/>
        </w:rPr>
        <w:t xml:space="preserve"> </w:t>
      </w:r>
      <w:r w:rsidRPr="00537440">
        <w:rPr>
          <w:color w:val="231F20"/>
        </w:rPr>
        <w:t>e</w:t>
      </w:r>
      <w:r w:rsidRPr="00537440">
        <w:rPr>
          <w:color w:val="231F20"/>
          <w:spacing w:val="-10"/>
        </w:rPr>
        <w:t xml:space="preserve"> </w:t>
      </w:r>
      <w:r w:rsidRPr="00537440">
        <w:rPr>
          <w:color w:val="231F20"/>
        </w:rPr>
        <w:t xml:space="preserve">nderim, </w:t>
      </w:r>
      <w:r w:rsidRPr="00537440">
        <w:rPr>
          <w:color w:val="231F20"/>
          <w:spacing w:val="-2"/>
        </w:rPr>
        <w:t>Armendi</w:t>
      </w:r>
    </w:p>
    <w:p w14:paraId="0CA474D8" w14:textId="77777777" w:rsidR="00162645" w:rsidRPr="00516859" w:rsidRDefault="00162645">
      <w:pPr>
        <w:pStyle w:val="BodyText"/>
        <w:ind w:left="0"/>
        <w:jc w:val="left"/>
        <w:rPr>
          <w:i/>
          <w:iCs/>
        </w:rPr>
      </w:pPr>
    </w:p>
    <w:p w14:paraId="1C234828" w14:textId="77777777" w:rsidR="00162645" w:rsidRDefault="00162645">
      <w:pPr>
        <w:pStyle w:val="BodyText"/>
        <w:spacing w:before="33"/>
        <w:ind w:left="0"/>
        <w:jc w:val="left"/>
      </w:pPr>
    </w:p>
    <w:p w14:paraId="1093D72A" w14:textId="77777777" w:rsidR="00162645" w:rsidRDefault="0089725B">
      <w:pPr>
        <w:pStyle w:val="BodyText"/>
        <w:spacing w:line="252" w:lineRule="auto"/>
        <w:ind w:right="140"/>
      </w:pPr>
      <w:r>
        <w:rPr>
          <w:color w:val="231F20"/>
        </w:rPr>
        <w:t>Armendi</w:t>
      </w:r>
      <w:r>
        <w:rPr>
          <w:color w:val="231F20"/>
          <w:spacing w:val="-15"/>
        </w:rPr>
        <w:t xml:space="preserve"> </w:t>
      </w:r>
      <w:r>
        <w:rPr>
          <w:color w:val="231F20"/>
        </w:rPr>
        <w:t>dërgonte</w:t>
      </w:r>
      <w:r>
        <w:rPr>
          <w:color w:val="231F20"/>
          <w:spacing w:val="-15"/>
        </w:rPr>
        <w:t xml:space="preserve"> </w:t>
      </w:r>
      <w:r>
        <w:rPr>
          <w:color w:val="231F20"/>
        </w:rPr>
        <w:t>letra</w:t>
      </w:r>
      <w:r>
        <w:rPr>
          <w:color w:val="231F20"/>
          <w:spacing w:val="-15"/>
        </w:rPr>
        <w:t xml:space="preserve"> </w:t>
      </w:r>
      <w:r>
        <w:rPr>
          <w:color w:val="231F20"/>
        </w:rPr>
        <w:t>çdo</w:t>
      </w:r>
      <w:r>
        <w:rPr>
          <w:color w:val="231F20"/>
          <w:spacing w:val="-15"/>
        </w:rPr>
        <w:t xml:space="preserve"> </w:t>
      </w:r>
      <w:r>
        <w:rPr>
          <w:color w:val="231F20"/>
        </w:rPr>
        <w:t>javë</w:t>
      </w:r>
      <w:r>
        <w:rPr>
          <w:color w:val="231F20"/>
          <w:spacing w:val="-15"/>
        </w:rPr>
        <w:t xml:space="preserve"> </w:t>
      </w:r>
      <w:r>
        <w:rPr>
          <w:color w:val="231F20"/>
        </w:rPr>
        <w:t>asaj.</w:t>
      </w:r>
      <w:r>
        <w:rPr>
          <w:color w:val="231F20"/>
          <w:spacing w:val="-15"/>
        </w:rPr>
        <w:t xml:space="preserve"> </w:t>
      </w:r>
      <w:r>
        <w:rPr>
          <w:color w:val="231F20"/>
        </w:rPr>
        <w:t>Ai</w:t>
      </w:r>
      <w:r>
        <w:rPr>
          <w:color w:val="231F20"/>
          <w:spacing w:val="-15"/>
        </w:rPr>
        <w:t xml:space="preserve"> </w:t>
      </w:r>
      <w:r>
        <w:rPr>
          <w:color w:val="231F20"/>
        </w:rPr>
        <w:t>e</w:t>
      </w:r>
      <w:r>
        <w:rPr>
          <w:color w:val="231F20"/>
          <w:spacing w:val="-15"/>
        </w:rPr>
        <w:t xml:space="preserve"> </w:t>
      </w:r>
      <w:r>
        <w:rPr>
          <w:color w:val="231F20"/>
        </w:rPr>
        <w:t>dashuronte. Ermira ia kthente më rrallë përgjigjet, gjë që kishte rënë në sy të tij, por nuk foli askund.</w:t>
      </w:r>
    </w:p>
    <w:p w14:paraId="12B21551" w14:textId="20F74CA3" w:rsidR="00162645" w:rsidRDefault="0089725B">
      <w:pPr>
        <w:pStyle w:val="BodyText"/>
      </w:pPr>
      <w:r>
        <w:rPr>
          <w:color w:val="231F20"/>
        </w:rPr>
        <w:t>Jeta</w:t>
      </w:r>
      <w:r>
        <w:rPr>
          <w:color w:val="231F20"/>
          <w:spacing w:val="60"/>
        </w:rPr>
        <w:t xml:space="preserve"> </w:t>
      </w:r>
      <w:r>
        <w:rPr>
          <w:color w:val="231F20"/>
        </w:rPr>
        <w:t>vazhdonte</w:t>
      </w:r>
      <w:r>
        <w:rPr>
          <w:color w:val="231F20"/>
          <w:spacing w:val="60"/>
        </w:rPr>
        <w:t xml:space="preserve"> </w:t>
      </w:r>
      <w:r>
        <w:rPr>
          <w:color w:val="231F20"/>
        </w:rPr>
        <w:t>si</w:t>
      </w:r>
      <w:r>
        <w:rPr>
          <w:color w:val="231F20"/>
          <w:spacing w:val="60"/>
        </w:rPr>
        <w:t xml:space="preserve"> </w:t>
      </w:r>
      <w:r>
        <w:rPr>
          <w:color w:val="231F20"/>
        </w:rPr>
        <w:t>një</w:t>
      </w:r>
      <w:r>
        <w:rPr>
          <w:color w:val="231F20"/>
          <w:spacing w:val="60"/>
        </w:rPr>
        <w:t xml:space="preserve"> </w:t>
      </w:r>
      <w:r>
        <w:rPr>
          <w:color w:val="231F20"/>
        </w:rPr>
        <w:t>lum</w:t>
      </w:r>
      <w:r w:rsidR="00B0586C">
        <w:rPr>
          <w:color w:val="231F20"/>
        </w:rPr>
        <w:t>ë</w:t>
      </w:r>
      <w:r>
        <w:rPr>
          <w:color w:val="231F20"/>
          <w:spacing w:val="60"/>
        </w:rPr>
        <w:t xml:space="preserve"> </w:t>
      </w:r>
      <w:r>
        <w:rPr>
          <w:color w:val="231F20"/>
        </w:rPr>
        <w:t>i</w:t>
      </w:r>
      <w:r>
        <w:rPr>
          <w:color w:val="231F20"/>
          <w:spacing w:val="60"/>
        </w:rPr>
        <w:t xml:space="preserve"> </w:t>
      </w:r>
      <w:r>
        <w:rPr>
          <w:color w:val="231F20"/>
        </w:rPr>
        <w:t>qetë.</w:t>
      </w:r>
      <w:r>
        <w:rPr>
          <w:color w:val="231F20"/>
          <w:spacing w:val="60"/>
        </w:rPr>
        <w:t xml:space="preserve"> </w:t>
      </w:r>
      <w:r>
        <w:rPr>
          <w:color w:val="231F20"/>
        </w:rPr>
        <w:t>Kudo</w:t>
      </w:r>
      <w:r>
        <w:rPr>
          <w:color w:val="231F20"/>
          <w:spacing w:val="60"/>
        </w:rPr>
        <w:t xml:space="preserve"> </w:t>
      </w:r>
      <w:r>
        <w:rPr>
          <w:color w:val="231F20"/>
        </w:rPr>
        <w:t>njësoj:</w:t>
      </w:r>
      <w:r>
        <w:rPr>
          <w:color w:val="231F20"/>
          <w:spacing w:val="61"/>
        </w:rPr>
        <w:t xml:space="preserve"> </w:t>
      </w:r>
      <w:r>
        <w:rPr>
          <w:color w:val="231F20"/>
          <w:spacing w:val="-5"/>
        </w:rPr>
        <w:t>me</w:t>
      </w:r>
    </w:p>
    <w:p w14:paraId="54E87A99" w14:textId="77777777" w:rsidR="00162645" w:rsidRDefault="00162645">
      <w:pPr>
        <w:pStyle w:val="BodyText"/>
        <w:sectPr w:rsidR="00162645">
          <w:pgSz w:w="8230" w:h="11910"/>
          <w:pgMar w:top="1340" w:right="708" w:bottom="1200" w:left="708" w:header="982" w:footer="1004" w:gutter="0"/>
          <w:cols w:space="720"/>
        </w:sectPr>
      </w:pPr>
    </w:p>
    <w:p w14:paraId="75B425EE" w14:textId="77777777" w:rsidR="00162645" w:rsidRDefault="0089725B">
      <w:pPr>
        <w:pStyle w:val="BodyText"/>
        <w:spacing w:before="310" w:line="252" w:lineRule="auto"/>
        <w:ind w:left="142" w:right="989"/>
        <w:jc w:val="left"/>
      </w:pPr>
      <w:r>
        <w:rPr>
          <w:color w:val="231F20"/>
        </w:rPr>
        <w:lastRenderedPageBreak/>
        <w:t>dhimbje,</w:t>
      </w:r>
      <w:r>
        <w:rPr>
          <w:color w:val="231F20"/>
          <w:spacing w:val="40"/>
        </w:rPr>
        <w:t xml:space="preserve"> </w:t>
      </w:r>
      <w:r>
        <w:rPr>
          <w:color w:val="231F20"/>
        </w:rPr>
        <w:t>me</w:t>
      </w:r>
      <w:r>
        <w:rPr>
          <w:color w:val="231F20"/>
          <w:spacing w:val="40"/>
        </w:rPr>
        <w:t xml:space="preserve"> </w:t>
      </w:r>
      <w:r>
        <w:rPr>
          <w:color w:val="231F20"/>
        </w:rPr>
        <w:t>vuajtje,</w:t>
      </w:r>
      <w:r>
        <w:rPr>
          <w:color w:val="231F20"/>
          <w:spacing w:val="40"/>
        </w:rPr>
        <w:t xml:space="preserve"> </w:t>
      </w:r>
      <w:r>
        <w:rPr>
          <w:color w:val="231F20"/>
        </w:rPr>
        <w:t>me</w:t>
      </w:r>
      <w:r>
        <w:rPr>
          <w:color w:val="231F20"/>
          <w:spacing w:val="40"/>
        </w:rPr>
        <w:t xml:space="preserve"> </w:t>
      </w:r>
      <w:r>
        <w:rPr>
          <w:color w:val="231F20"/>
        </w:rPr>
        <w:t>gëzime</w:t>
      </w:r>
      <w:r>
        <w:rPr>
          <w:color w:val="231F20"/>
          <w:spacing w:val="40"/>
        </w:rPr>
        <w:t xml:space="preserve"> </w:t>
      </w:r>
      <w:r>
        <w:rPr>
          <w:color w:val="231F20"/>
        </w:rPr>
        <w:t>dhe</w:t>
      </w:r>
      <w:r>
        <w:rPr>
          <w:color w:val="231F20"/>
          <w:spacing w:val="40"/>
        </w:rPr>
        <w:t xml:space="preserve"> </w:t>
      </w:r>
      <w:r>
        <w:rPr>
          <w:color w:val="231F20"/>
        </w:rPr>
        <w:t>fitore.</w:t>
      </w:r>
      <w:r>
        <w:rPr>
          <w:color w:val="231F20"/>
          <w:spacing w:val="40"/>
        </w:rPr>
        <w:t xml:space="preserve"> </w:t>
      </w:r>
      <w:r>
        <w:rPr>
          <w:color w:val="231F20"/>
        </w:rPr>
        <w:t>Dikush humbet, dikush fiton — ligji i natyrës.</w:t>
      </w:r>
    </w:p>
    <w:p w14:paraId="1B202050" w14:textId="77777777" w:rsidR="00162645" w:rsidRDefault="0089725B">
      <w:pPr>
        <w:pStyle w:val="BodyText"/>
        <w:ind w:left="142"/>
        <w:jc w:val="left"/>
      </w:pPr>
      <w:r>
        <w:rPr>
          <w:color w:val="231F20"/>
        </w:rPr>
        <w:t>Megjithëse</w:t>
      </w:r>
      <w:r>
        <w:rPr>
          <w:color w:val="231F20"/>
          <w:spacing w:val="-17"/>
        </w:rPr>
        <w:t xml:space="preserve"> </w:t>
      </w:r>
      <w:r>
        <w:rPr>
          <w:color w:val="231F20"/>
        </w:rPr>
        <w:t>ndjente</w:t>
      </w:r>
      <w:r>
        <w:rPr>
          <w:color w:val="231F20"/>
          <w:spacing w:val="-14"/>
        </w:rPr>
        <w:t xml:space="preserve"> </w:t>
      </w:r>
      <w:r>
        <w:rPr>
          <w:color w:val="231F20"/>
        </w:rPr>
        <w:t>boshllëk</w:t>
      </w:r>
      <w:r>
        <w:rPr>
          <w:color w:val="231F20"/>
          <w:spacing w:val="-14"/>
        </w:rPr>
        <w:t xml:space="preserve"> </w:t>
      </w:r>
      <w:r>
        <w:rPr>
          <w:color w:val="231F20"/>
        </w:rPr>
        <w:t>në</w:t>
      </w:r>
      <w:r>
        <w:rPr>
          <w:color w:val="231F20"/>
          <w:spacing w:val="-14"/>
        </w:rPr>
        <w:t xml:space="preserve"> </w:t>
      </w:r>
      <w:r>
        <w:rPr>
          <w:color w:val="231F20"/>
        </w:rPr>
        <w:t>çdo</w:t>
      </w:r>
      <w:r>
        <w:rPr>
          <w:color w:val="231F20"/>
          <w:spacing w:val="-14"/>
        </w:rPr>
        <w:t xml:space="preserve"> </w:t>
      </w:r>
      <w:r>
        <w:rPr>
          <w:color w:val="231F20"/>
        </w:rPr>
        <w:t>fjalë</w:t>
      </w:r>
      <w:r>
        <w:rPr>
          <w:color w:val="231F20"/>
          <w:spacing w:val="-14"/>
        </w:rPr>
        <w:t xml:space="preserve"> </w:t>
      </w:r>
      <w:r>
        <w:rPr>
          <w:color w:val="231F20"/>
        </w:rPr>
        <w:t>që</w:t>
      </w:r>
      <w:r>
        <w:rPr>
          <w:color w:val="231F20"/>
          <w:spacing w:val="-14"/>
        </w:rPr>
        <w:t xml:space="preserve"> </w:t>
      </w:r>
      <w:r>
        <w:rPr>
          <w:color w:val="231F20"/>
        </w:rPr>
        <w:t>nuk</w:t>
      </w:r>
      <w:r>
        <w:rPr>
          <w:color w:val="231F20"/>
          <w:spacing w:val="-14"/>
        </w:rPr>
        <w:t xml:space="preserve"> </w:t>
      </w:r>
      <w:r>
        <w:rPr>
          <w:color w:val="231F20"/>
          <w:spacing w:val="-2"/>
        </w:rPr>
        <w:t>merrte</w:t>
      </w:r>
    </w:p>
    <w:p w14:paraId="3A84527D" w14:textId="77777777" w:rsidR="00162645" w:rsidRDefault="0089725B">
      <w:pPr>
        <w:pStyle w:val="BodyText"/>
        <w:spacing w:before="17"/>
        <w:ind w:left="142"/>
        <w:jc w:val="left"/>
      </w:pPr>
      <w:r>
        <w:rPr>
          <w:color w:val="231F20"/>
        </w:rPr>
        <w:t>nga</w:t>
      </w:r>
      <w:r>
        <w:rPr>
          <w:color w:val="231F20"/>
          <w:spacing w:val="-1"/>
        </w:rPr>
        <w:t xml:space="preserve"> </w:t>
      </w:r>
      <w:r>
        <w:rPr>
          <w:color w:val="231F20"/>
        </w:rPr>
        <w:t>ajo,</w:t>
      </w:r>
      <w:r>
        <w:rPr>
          <w:color w:val="231F20"/>
          <w:spacing w:val="-9"/>
        </w:rPr>
        <w:t xml:space="preserve"> </w:t>
      </w:r>
      <w:r>
        <w:rPr>
          <w:color w:val="231F20"/>
        </w:rPr>
        <w:t>Armendi nuk</w:t>
      </w:r>
      <w:r>
        <w:rPr>
          <w:color w:val="231F20"/>
          <w:spacing w:val="-2"/>
        </w:rPr>
        <w:t xml:space="preserve"> </w:t>
      </w:r>
      <w:r>
        <w:rPr>
          <w:color w:val="231F20"/>
        </w:rPr>
        <w:t xml:space="preserve">reshti së </w:t>
      </w:r>
      <w:r>
        <w:rPr>
          <w:color w:val="231F20"/>
          <w:spacing w:val="-2"/>
        </w:rPr>
        <w:t>shkruari.</w:t>
      </w:r>
    </w:p>
    <w:p w14:paraId="015D4C72" w14:textId="77777777" w:rsidR="00162645" w:rsidRDefault="0089725B">
      <w:pPr>
        <w:pStyle w:val="BodyText"/>
        <w:spacing w:before="16" w:line="252" w:lineRule="auto"/>
        <w:ind w:left="142" w:right="989"/>
        <w:jc w:val="left"/>
      </w:pPr>
      <w:r>
        <w:rPr>
          <w:color w:val="231F20"/>
        </w:rPr>
        <w:t>Shpresonte</w:t>
      </w:r>
      <w:r>
        <w:rPr>
          <w:color w:val="231F20"/>
          <w:spacing w:val="40"/>
        </w:rPr>
        <w:t xml:space="preserve"> </w:t>
      </w:r>
      <w:r>
        <w:rPr>
          <w:color w:val="231F20"/>
        </w:rPr>
        <w:t>që,</w:t>
      </w:r>
      <w:r>
        <w:rPr>
          <w:color w:val="231F20"/>
          <w:spacing w:val="40"/>
        </w:rPr>
        <w:t xml:space="preserve"> </w:t>
      </w:r>
      <w:r>
        <w:rPr>
          <w:color w:val="231F20"/>
        </w:rPr>
        <w:t>diku</w:t>
      </w:r>
      <w:r>
        <w:rPr>
          <w:color w:val="231F20"/>
          <w:spacing w:val="40"/>
        </w:rPr>
        <w:t xml:space="preserve"> </w:t>
      </w:r>
      <w:r>
        <w:rPr>
          <w:color w:val="231F20"/>
        </w:rPr>
        <w:t>thellë,</w:t>
      </w:r>
      <w:r>
        <w:rPr>
          <w:color w:val="231F20"/>
          <w:spacing w:val="40"/>
        </w:rPr>
        <w:t xml:space="preserve"> </w:t>
      </w:r>
      <w:r>
        <w:rPr>
          <w:color w:val="231F20"/>
        </w:rPr>
        <w:t>ajo</w:t>
      </w:r>
      <w:r>
        <w:rPr>
          <w:color w:val="231F20"/>
          <w:spacing w:val="40"/>
        </w:rPr>
        <w:t xml:space="preserve"> </w:t>
      </w:r>
      <w:r>
        <w:rPr>
          <w:color w:val="231F20"/>
        </w:rPr>
        <w:t>i</w:t>
      </w:r>
      <w:r>
        <w:rPr>
          <w:color w:val="231F20"/>
          <w:spacing w:val="40"/>
        </w:rPr>
        <w:t xml:space="preserve"> </w:t>
      </w:r>
      <w:r>
        <w:rPr>
          <w:color w:val="231F20"/>
        </w:rPr>
        <w:t>lexonte</w:t>
      </w:r>
      <w:r>
        <w:rPr>
          <w:color w:val="231F20"/>
          <w:spacing w:val="40"/>
        </w:rPr>
        <w:t xml:space="preserve"> </w:t>
      </w:r>
      <w:r>
        <w:rPr>
          <w:color w:val="231F20"/>
        </w:rPr>
        <w:t>letrat</w:t>
      </w:r>
      <w:r>
        <w:rPr>
          <w:color w:val="231F20"/>
          <w:spacing w:val="40"/>
        </w:rPr>
        <w:t xml:space="preserve"> </w:t>
      </w:r>
      <w:r>
        <w:rPr>
          <w:color w:val="231F20"/>
        </w:rPr>
        <w:t>me kujdes dhe i ruante.</w:t>
      </w:r>
    </w:p>
    <w:p w14:paraId="734A6C61" w14:textId="77777777" w:rsidR="00162645" w:rsidRDefault="0089725B">
      <w:pPr>
        <w:pStyle w:val="BodyText"/>
        <w:spacing w:line="252" w:lineRule="auto"/>
        <w:ind w:left="142" w:right="989"/>
        <w:jc w:val="left"/>
      </w:pPr>
      <w:r>
        <w:rPr>
          <w:color w:val="231F20"/>
        </w:rPr>
        <w:t>Ndoshta heshtja e saj nuk ishte refuzim, por një lloj</w:t>
      </w:r>
      <w:r>
        <w:rPr>
          <w:color w:val="231F20"/>
          <w:spacing w:val="40"/>
        </w:rPr>
        <w:t xml:space="preserve"> </w:t>
      </w:r>
      <w:r>
        <w:rPr>
          <w:color w:val="231F20"/>
        </w:rPr>
        <w:t>pritjeje… një mbrojtje e brendshme.</w:t>
      </w:r>
    </w:p>
    <w:p w14:paraId="092CC392" w14:textId="77777777" w:rsidR="00162645" w:rsidRDefault="00162645">
      <w:pPr>
        <w:pStyle w:val="BodyText"/>
        <w:spacing w:before="16"/>
        <w:ind w:left="0"/>
        <w:jc w:val="left"/>
      </w:pPr>
    </w:p>
    <w:p w14:paraId="1557807F" w14:textId="15030C70" w:rsidR="00162645" w:rsidRDefault="0089725B">
      <w:pPr>
        <w:pStyle w:val="BodyText"/>
        <w:spacing w:before="1" w:line="252" w:lineRule="auto"/>
        <w:ind w:left="142" w:right="990"/>
      </w:pPr>
      <w:r>
        <w:rPr>
          <w:color w:val="231F20"/>
        </w:rPr>
        <w:t>Ai filloi të mësonte të pranonte — jo çdo dashuri kthehet me të njëjtën forcë.</w:t>
      </w:r>
      <w:r w:rsidR="00516859">
        <w:rPr>
          <w:color w:val="231F20"/>
        </w:rPr>
        <w:t xml:space="preserve"> </w:t>
      </w:r>
      <w:r>
        <w:rPr>
          <w:color w:val="231F20"/>
        </w:rPr>
        <w:t>Por kjo nuk e bëri më të dobët,</w:t>
      </w:r>
      <w:r>
        <w:rPr>
          <w:color w:val="231F20"/>
          <w:spacing w:val="-12"/>
        </w:rPr>
        <w:t xml:space="preserve"> </w:t>
      </w:r>
      <w:r>
        <w:rPr>
          <w:color w:val="231F20"/>
        </w:rPr>
        <w:t>përkundrazi:</w:t>
      </w:r>
      <w:r>
        <w:rPr>
          <w:color w:val="231F20"/>
          <w:spacing w:val="-12"/>
        </w:rPr>
        <w:t xml:space="preserve"> </w:t>
      </w:r>
      <w:r>
        <w:rPr>
          <w:color w:val="231F20"/>
        </w:rPr>
        <w:t>E</w:t>
      </w:r>
      <w:r>
        <w:rPr>
          <w:color w:val="231F20"/>
          <w:spacing w:val="-12"/>
        </w:rPr>
        <w:t xml:space="preserve"> </w:t>
      </w:r>
      <w:r>
        <w:rPr>
          <w:color w:val="231F20"/>
        </w:rPr>
        <w:t>bëri</w:t>
      </w:r>
      <w:r>
        <w:rPr>
          <w:color w:val="231F20"/>
          <w:spacing w:val="-12"/>
        </w:rPr>
        <w:t xml:space="preserve"> </w:t>
      </w:r>
      <w:r>
        <w:rPr>
          <w:color w:val="231F20"/>
        </w:rPr>
        <w:t>më</w:t>
      </w:r>
      <w:r>
        <w:rPr>
          <w:color w:val="231F20"/>
          <w:spacing w:val="-12"/>
        </w:rPr>
        <w:t xml:space="preserve"> </w:t>
      </w:r>
      <w:r>
        <w:rPr>
          <w:color w:val="231F20"/>
        </w:rPr>
        <w:t>të</w:t>
      </w:r>
      <w:r>
        <w:rPr>
          <w:color w:val="231F20"/>
          <w:spacing w:val="-12"/>
        </w:rPr>
        <w:t xml:space="preserve"> </w:t>
      </w:r>
      <w:r>
        <w:rPr>
          <w:color w:val="231F20"/>
        </w:rPr>
        <w:t>qartë</w:t>
      </w:r>
      <w:r>
        <w:rPr>
          <w:color w:val="231F20"/>
          <w:spacing w:val="-12"/>
        </w:rPr>
        <w:t xml:space="preserve"> </w:t>
      </w:r>
      <w:r>
        <w:rPr>
          <w:color w:val="231F20"/>
        </w:rPr>
        <w:t>në</w:t>
      </w:r>
      <w:r>
        <w:rPr>
          <w:color w:val="231F20"/>
          <w:spacing w:val="-12"/>
        </w:rPr>
        <w:t xml:space="preserve"> </w:t>
      </w:r>
      <w:r>
        <w:rPr>
          <w:color w:val="231F20"/>
        </w:rPr>
        <w:t>ndjenjat</w:t>
      </w:r>
      <w:r>
        <w:rPr>
          <w:color w:val="231F20"/>
          <w:spacing w:val="-12"/>
        </w:rPr>
        <w:t xml:space="preserve"> </w:t>
      </w:r>
      <w:r>
        <w:rPr>
          <w:color w:val="231F20"/>
        </w:rPr>
        <w:t>e</w:t>
      </w:r>
      <w:r>
        <w:rPr>
          <w:color w:val="231F20"/>
          <w:spacing w:val="-12"/>
        </w:rPr>
        <w:t xml:space="preserve"> </w:t>
      </w:r>
      <w:r>
        <w:rPr>
          <w:color w:val="231F20"/>
        </w:rPr>
        <w:t>tij</w:t>
      </w:r>
      <w:r w:rsidR="00537440">
        <w:rPr>
          <w:color w:val="231F20"/>
        </w:rPr>
        <w:t>,</w:t>
      </w:r>
      <w:r>
        <w:rPr>
          <w:color w:val="231F20"/>
        </w:rPr>
        <w:t xml:space="preserve"> </w:t>
      </w:r>
      <w:r w:rsidR="00537440">
        <w:rPr>
          <w:color w:val="231F20"/>
        </w:rPr>
        <w:t>s</w:t>
      </w:r>
      <w:r>
        <w:rPr>
          <w:color w:val="231F20"/>
        </w:rPr>
        <w:t>epse ndonjëherë, vetë akti i dashurisë është mjaftueshëm i bukur, edhe kur nuk merr përgjigje.</w:t>
      </w:r>
    </w:p>
    <w:p w14:paraId="58E9546A" w14:textId="4903E3A0" w:rsidR="00162645" w:rsidRDefault="0089725B">
      <w:pPr>
        <w:pStyle w:val="BodyText"/>
        <w:ind w:left="142"/>
      </w:pPr>
      <w:r>
        <w:rPr>
          <w:color w:val="231F20"/>
        </w:rPr>
        <w:t>Ai</w:t>
      </w:r>
      <w:r>
        <w:rPr>
          <w:color w:val="231F20"/>
          <w:spacing w:val="-4"/>
        </w:rPr>
        <w:t xml:space="preserve"> </w:t>
      </w:r>
      <w:r>
        <w:rPr>
          <w:color w:val="231F20"/>
        </w:rPr>
        <w:t>vetëm</w:t>
      </w:r>
      <w:r>
        <w:rPr>
          <w:color w:val="231F20"/>
          <w:spacing w:val="57"/>
        </w:rPr>
        <w:t xml:space="preserve"> </w:t>
      </w:r>
      <w:r>
        <w:rPr>
          <w:color w:val="231F20"/>
          <w:spacing w:val="-2"/>
        </w:rPr>
        <w:t>punonte</w:t>
      </w:r>
      <w:r w:rsidR="00537440">
        <w:rPr>
          <w:color w:val="231F20"/>
          <w:spacing w:val="-2"/>
        </w:rPr>
        <w:t>.</w:t>
      </w:r>
    </w:p>
    <w:p w14:paraId="0A583CE7" w14:textId="77777777" w:rsidR="00162645" w:rsidRDefault="00162645">
      <w:pPr>
        <w:pStyle w:val="BodyText"/>
        <w:spacing w:before="32"/>
        <w:ind w:left="0"/>
        <w:jc w:val="left"/>
      </w:pPr>
    </w:p>
    <w:p w14:paraId="76252DF3" w14:textId="77777777" w:rsidR="00162645" w:rsidRDefault="0089725B">
      <w:pPr>
        <w:pStyle w:val="BodyText"/>
        <w:spacing w:line="252" w:lineRule="auto"/>
        <w:ind w:left="142" w:right="990"/>
      </w:pPr>
      <w:r>
        <w:rPr>
          <w:color w:val="231F20"/>
        </w:rPr>
        <w:t>Pas një viti të gjatë në Romë, me net të ftohta dhe</w:t>
      </w:r>
      <w:r>
        <w:rPr>
          <w:color w:val="231F20"/>
          <w:spacing w:val="80"/>
        </w:rPr>
        <w:t xml:space="preserve"> </w:t>
      </w:r>
      <w:r>
        <w:rPr>
          <w:color w:val="231F20"/>
        </w:rPr>
        <w:t>ditë</w:t>
      </w:r>
      <w:r>
        <w:rPr>
          <w:color w:val="231F20"/>
          <w:spacing w:val="-4"/>
        </w:rPr>
        <w:t xml:space="preserve"> </w:t>
      </w:r>
      <w:r>
        <w:rPr>
          <w:color w:val="231F20"/>
        </w:rPr>
        <w:t>të</w:t>
      </w:r>
      <w:r>
        <w:rPr>
          <w:color w:val="231F20"/>
          <w:spacing w:val="-4"/>
        </w:rPr>
        <w:t xml:space="preserve"> </w:t>
      </w:r>
      <w:r>
        <w:rPr>
          <w:color w:val="231F20"/>
        </w:rPr>
        <w:t>lodhshme</w:t>
      </w:r>
      <w:r>
        <w:rPr>
          <w:color w:val="231F20"/>
          <w:spacing w:val="-4"/>
        </w:rPr>
        <w:t xml:space="preserve"> </w:t>
      </w:r>
      <w:r>
        <w:rPr>
          <w:color w:val="231F20"/>
        </w:rPr>
        <w:t>pune,</w:t>
      </w:r>
      <w:r>
        <w:rPr>
          <w:color w:val="231F20"/>
          <w:spacing w:val="-12"/>
        </w:rPr>
        <w:t xml:space="preserve"> </w:t>
      </w:r>
      <w:r>
        <w:rPr>
          <w:color w:val="231F20"/>
        </w:rPr>
        <w:t>Armendi</w:t>
      </w:r>
      <w:r>
        <w:rPr>
          <w:color w:val="231F20"/>
          <w:spacing w:val="-4"/>
        </w:rPr>
        <w:t xml:space="preserve"> </w:t>
      </w:r>
      <w:r>
        <w:rPr>
          <w:color w:val="231F20"/>
        </w:rPr>
        <w:t>kishte</w:t>
      </w:r>
      <w:r>
        <w:rPr>
          <w:color w:val="231F20"/>
          <w:spacing w:val="-4"/>
        </w:rPr>
        <w:t xml:space="preserve"> </w:t>
      </w:r>
      <w:r>
        <w:rPr>
          <w:color w:val="231F20"/>
        </w:rPr>
        <w:t>ruajtur</w:t>
      </w:r>
      <w:r>
        <w:rPr>
          <w:color w:val="231F20"/>
          <w:spacing w:val="-4"/>
        </w:rPr>
        <w:t xml:space="preserve"> </w:t>
      </w:r>
      <w:r>
        <w:rPr>
          <w:color w:val="231F20"/>
        </w:rPr>
        <w:t>vetëm një gjë të shenjtë: korrespondencën me Ermirën. Ai i shkruante</w:t>
      </w:r>
      <w:r>
        <w:rPr>
          <w:color w:val="231F20"/>
          <w:spacing w:val="-5"/>
        </w:rPr>
        <w:t xml:space="preserve"> </w:t>
      </w:r>
      <w:r>
        <w:rPr>
          <w:color w:val="231F20"/>
        </w:rPr>
        <w:t>rregullisht,</w:t>
      </w:r>
      <w:r>
        <w:rPr>
          <w:color w:val="231F20"/>
          <w:spacing w:val="-5"/>
        </w:rPr>
        <w:t xml:space="preserve"> </w:t>
      </w:r>
      <w:r>
        <w:rPr>
          <w:color w:val="231F20"/>
        </w:rPr>
        <w:t>letra</w:t>
      </w:r>
      <w:r>
        <w:rPr>
          <w:color w:val="231F20"/>
          <w:spacing w:val="-5"/>
        </w:rPr>
        <w:t xml:space="preserve"> </w:t>
      </w:r>
      <w:r>
        <w:rPr>
          <w:color w:val="231F20"/>
        </w:rPr>
        <w:t>të</w:t>
      </w:r>
      <w:r>
        <w:rPr>
          <w:color w:val="231F20"/>
          <w:spacing w:val="-5"/>
        </w:rPr>
        <w:t xml:space="preserve"> </w:t>
      </w:r>
      <w:r>
        <w:rPr>
          <w:color w:val="231F20"/>
        </w:rPr>
        <w:t>ndjera,</w:t>
      </w:r>
      <w:r>
        <w:rPr>
          <w:color w:val="231F20"/>
          <w:spacing w:val="-5"/>
        </w:rPr>
        <w:t xml:space="preserve"> </w:t>
      </w:r>
      <w:r>
        <w:rPr>
          <w:color w:val="231F20"/>
        </w:rPr>
        <w:t>të</w:t>
      </w:r>
      <w:r>
        <w:rPr>
          <w:color w:val="231F20"/>
          <w:spacing w:val="-5"/>
        </w:rPr>
        <w:t xml:space="preserve"> </w:t>
      </w:r>
      <w:r>
        <w:rPr>
          <w:color w:val="231F20"/>
        </w:rPr>
        <w:t>mbushura</w:t>
      </w:r>
      <w:r>
        <w:rPr>
          <w:color w:val="231F20"/>
          <w:spacing w:val="-5"/>
        </w:rPr>
        <w:t xml:space="preserve"> </w:t>
      </w:r>
      <w:r>
        <w:rPr>
          <w:color w:val="231F20"/>
        </w:rPr>
        <w:t>me dashuri, shpresë dhe ëndrra për t’u bashkuar sërish. Ajo</w:t>
      </w:r>
      <w:r>
        <w:rPr>
          <w:color w:val="231F20"/>
          <w:spacing w:val="-12"/>
        </w:rPr>
        <w:t xml:space="preserve"> </w:t>
      </w:r>
      <w:r>
        <w:rPr>
          <w:color w:val="231F20"/>
        </w:rPr>
        <w:t>përgjigjej</w:t>
      </w:r>
      <w:r>
        <w:rPr>
          <w:color w:val="231F20"/>
          <w:spacing w:val="-12"/>
        </w:rPr>
        <w:t xml:space="preserve"> </w:t>
      </w:r>
      <w:r>
        <w:rPr>
          <w:color w:val="231F20"/>
        </w:rPr>
        <w:t>në</w:t>
      </w:r>
      <w:r>
        <w:rPr>
          <w:color w:val="231F20"/>
          <w:spacing w:val="-12"/>
        </w:rPr>
        <w:t xml:space="preserve"> </w:t>
      </w:r>
      <w:r>
        <w:rPr>
          <w:color w:val="231F20"/>
        </w:rPr>
        <w:t>fillim,</w:t>
      </w:r>
      <w:r>
        <w:rPr>
          <w:color w:val="231F20"/>
          <w:spacing w:val="-12"/>
        </w:rPr>
        <w:t xml:space="preserve"> </w:t>
      </w:r>
      <w:r>
        <w:rPr>
          <w:color w:val="231F20"/>
        </w:rPr>
        <w:t>me</w:t>
      </w:r>
      <w:r>
        <w:rPr>
          <w:color w:val="231F20"/>
          <w:spacing w:val="-12"/>
        </w:rPr>
        <w:t xml:space="preserve"> </w:t>
      </w:r>
      <w:r>
        <w:rPr>
          <w:color w:val="231F20"/>
        </w:rPr>
        <w:t>fjalë</w:t>
      </w:r>
      <w:r>
        <w:rPr>
          <w:color w:val="231F20"/>
          <w:spacing w:val="-12"/>
        </w:rPr>
        <w:t xml:space="preserve"> </w:t>
      </w:r>
      <w:r>
        <w:rPr>
          <w:color w:val="231F20"/>
        </w:rPr>
        <w:t>të</w:t>
      </w:r>
      <w:r>
        <w:rPr>
          <w:color w:val="231F20"/>
          <w:spacing w:val="-12"/>
        </w:rPr>
        <w:t xml:space="preserve"> </w:t>
      </w:r>
      <w:r>
        <w:rPr>
          <w:color w:val="231F20"/>
        </w:rPr>
        <w:t>ëmbla,</w:t>
      </w:r>
      <w:r>
        <w:rPr>
          <w:color w:val="231F20"/>
          <w:spacing w:val="-12"/>
        </w:rPr>
        <w:t xml:space="preserve"> </w:t>
      </w:r>
      <w:r>
        <w:rPr>
          <w:color w:val="231F20"/>
        </w:rPr>
        <w:t>me</w:t>
      </w:r>
      <w:r>
        <w:rPr>
          <w:color w:val="231F20"/>
          <w:spacing w:val="-12"/>
        </w:rPr>
        <w:t xml:space="preserve"> </w:t>
      </w:r>
      <w:r>
        <w:rPr>
          <w:color w:val="231F20"/>
        </w:rPr>
        <w:t>lajme</w:t>
      </w:r>
      <w:r>
        <w:rPr>
          <w:color w:val="231F20"/>
          <w:spacing w:val="-12"/>
        </w:rPr>
        <w:t xml:space="preserve"> </w:t>
      </w:r>
      <w:r>
        <w:rPr>
          <w:color w:val="231F20"/>
        </w:rPr>
        <w:t>për djalin</w:t>
      </w:r>
      <w:r>
        <w:rPr>
          <w:color w:val="231F20"/>
          <w:spacing w:val="-1"/>
        </w:rPr>
        <w:t xml:space="preserve"> </w:t>
      </w:r>
      <w:r>
        <w:rPr>
          <w:color w:val="231F20"/>
        </w:rPr>
        <w:t>e</w:t>
      </w:r>
      <w:r>
        <w:rPr>
          <w:color w:val="231F20"/>
          <w:spacing w:val="-1"/>
        </w:rPr>
        <w:t xml:space="preserve"> </w:t>
      </w:r>
      <w:r>
        <w:rPr>
          <w:color w:val="231F20"/>
        </w:rPr>
        <w:t>vogël</w:t>
      </w:r>
      <w:r>
        <w:rPr>
          <w:color w:val="231F20"/>
          <w:spacing w:val="-1"/>
        </w:rPr>
        <w:t xml:space="preserve"> </w:t>
      </w:r>
      <w:r>
        <w:rPr>
          <w:color w:val="231F20"/>
        </w:rPr>
        <w:t>që</w:t>
      </w:r>
      <w:r>
        <w:rPr>
          <w:color w:val="231F20"/>
          <w:spacing w:val="-1"/>
        </w:rPr>
        <w:t xml:space="preserve"> </w:t>
      </w:r>
      <w:r>
        <w:rPr>
          <w:color w:val="231F20"/>
        </w:rPr>
        <w:t>rritej,</w:t>
      </w:r>
      <w:r>
        <w:rPr>
          <w:color w:val="231F20"/>
          <w:spacing w:val="-1"/>
        </w:rPr>
        <w:t xml:space="preserve"> </w:t>
      </w:r>
      <w:r>
        <w:rPr>
          <w:color w:val="231F20"/>
        </w:rPr>
        <w:t>për</w:t>
      </w:r>
      <w:r>
        <w:rPr>
          <w:color w:val="231F20"/>
          <w:spacing w:val="-1"/>
        </w:rPr>
        <w:t xml:space="preserve"> </w:t>
      </w:r>
      <w:r>
        <w:rPr>
          <w:color w:val="231F20"/>
        </w:rPr>
        <w:t>lulet</w:t>
      </w:r>
      <w:r>
        <w:rPr>
          <w:color w:val="231F20"/>
          <w:spacing w:val="-1"/>
        </w:rPr>
        <w:t xml:space="preserve"> </w:t>
      </w:r>
      <w:r>
        <w:rPr>
          <w:color w:val="231F20"/>
        </w:rPr>
        <w:t>në</w:t>
      </w:r>
      <w:r>
        <w:rPr>
          <w:color w:val="231F20"/>
          <w:spacing w:val="-1"/>
        </w:rPr>
        <w:t xml:space="preserve"> </w:t>
      </w:r>
      <w:r>
        <w:rPr>
          <w:color w:val="231F20"/>
        </w:rPr>
        <w:t>ballkon,</w:t>
      </w:r>
      <w:r>
        <w:rPr>
          <w:color w:val="231F20"/>
          <w:spacing w:val="-1"/>
        </w:rPr>
        <w:t xml:space="preserve"> </w:t>
      </w:r>
      <w:r>
        <w:rPr>
          <w:color w:val="231F20"/>
        </w:rPr>
        <w:t>për</w:t>
      </w:r>
      <w:r>
        <w:rPr>
          <w:color w:val="231F20"/>
          <w:spacing w:val="-1"/>
        </w:rPr>
        <w:t xml:space="preserve"> </w:t>
      </w:r>
      <w:r>
        <w:rPr>
          <w:color w:val="231F20"/>
        </w:rPr>
        <w:t>zogjtë që këndonin mbi çatinë e shtëpisë së tyre të vjetër.</w:t>
      </w:r>
    </w:p>
    <w:p w14:paraId="0B60C0C9" w14:textId="77777777" w:rsidR="00162645" w:rsidRDefault="0089725B">
      <w:pPr>
        <w:pStyle w:val="BodyText"/>
        <w:spacing w:before="1"/>
        <w:ind w:left="142"/>
      </w:pPr>
      <w:r>
        <w:rPr>
          <w:color w:val="231F20"/>
        </w:rPr>
        <w:t xml:space="preserve">Por me kalimin e kohës, diçka </w:t>
      </w:r>
      <w:r>
        <w:rPr>
          <w:color w:val="231F20"/>
          <w:spacing w:val="-2"/>
        </w:rPr>
        <w:t>ndryshoi.</w:t>
      </w:r>
    </w:p>
    <w:p w14:paraId="19D09C17" w14:textId="77777777" w:rsidR="00162645" w:rsidRDefault="0089725B">
      <w:pPr>
        <w:pStyle w:val="BodyText"/>
        <w:spacing w:before="16"/>
        <w:ind w:left="142"/>
      </w:pPr>
      <w:r>
        <w:rPr>
          <w:color w:val="231F20"/>
        </w:rPr>
        <w:t>Letrat</w:t>
      </w:r>
      <w:r>
        <w:rPr>
          <w:color w:val="231F20"/>
          <w:spacing w:val="-3"/>
        </w:rPr>
        <w:t xml:space="preserve"> </w:t>
      </w:r>
      <w:r>
        <w:rPr>
          <w:color w:val="231F20"/>
        </w:rPr>
        <w:t>e</w:t>
      </w:r>
      <w:r>
        <w:rPr>
          <w:color w:val="231F20"/>
          <w:spacing w:val="-1"/>
        </w:rPr>
        <w:t xml:space="preserve"> </w:t>
      </w:r>
      <w:r>
        <w:rPr>
          <w:color w:val="231F20"/>
        </w:rPr>
        <w:t>saj</w:t>
      </w:r>
      <w:r>
        <w:rPr>
          <w:color w:val="231F20"/>
          <w:spacing w:val="-1"/>
        </w:rPr>
        <w:t xml:space="preserve"> </w:t>
      </w:r>
      <w:r>
        <w:rPr>
          <w:color w:val="231F20"/>
        </w:rPr>
        <w:t>filluan</w:t>
      </w:r>
      <w:r>
        <w:rPr>
          <w:color w:val="231F20"/>
          <w:spacing w:val="-2"/>
        </w:rPr>
        <w:t xml:space="preserve"> </w:t>
      </w:r>
      <w:r>
        <w:rPr>
          <w:color w:val="231F20"/>
        </w:rPr>
        <w:t>të</w:t>
      </w:r>
      <w:r>
        <w:rPr>
          <w:color w:val="231F20"/>
          <w:spacing w:val="-1"/>
        </w:rPr>
        <w:t xml:space="preserve"> </w:t>
      </w:r>
      <w:r>
        <w:rPr>
          <w:color w:val="231F20"/>
        </w:rPr>
        <w:t>vinin</w:t>
      </w:r>
      <w:r>
        <w:rPr>
          <w:color w:val="231F20"/>
          <w:spacing w:val="-1"/>
        </w:rPr>
        <w:t xml:space="preserve"> </w:t>
      </w:r>
      <w:r>
        <w:rPr>
          <w:color w:val="231F20"/>
        </w:rPr>
        <w:t>gjithnjë</w:t>
      </w:r>
      <w:r>
        <w:rPr>
          <w:color w:val="231F20"/>
          <w:spacing w:val="-2"/>
        </w:rPr>
        <w:t xml:space="preserve"> </w:t>
      </w:r>
      <w:r>
        <w:rPr>
          <w:color w:val="231F20"/>
        </w:rPr>
        <w:t>e</w:t>
      </w:r>
      <w:r>
        <w:rPr>
          <w:color w:val="231F20"/>
          <w:spacing w:val="-1"/>
        </w:rPr>
        <w:t xml:space="preserve"> </w:t>
      </w:r>
      <w:r>
        <w:rPr>
          <w:color w:val="231F20"/>
        </w:rPr>
        <w:t>më</w:t>
      </w:r>
      <w:r>
        <w:rPr>
          <w:color w:val="231F20"/>
          <w:spacing w:val="-1"/>
        </w:rPr>
        <w:t xml:space="preserve"> </w:t>
      </w:r>
      <w:r>
        <w:rPr>
          <w:color w:val="231F20"/>
          <w:spacing w:val="-2"/>
        </w:rPr>
        <w:t>rrallë.</w:t>
      </w:r>
    </w:p>
    <w:p w14:paraId="7300D341" w14:textId="77777777" w:rsidR="00162645" w:rsidRDefault="00162645">
      <w:pPr>
        <w:pStyle w:val="BodyText"/>
        <w:sectPr w:rsidR="00162645">
          <w:pgSz w:w="8230" w:h="11910"/>
          <w:pgMar w:top="1300" w:right="708" w:bottom="1200" w:left="708" w:header="950" w:footer="1003" w:gutter="0"/>
          <w:cols w:space="720"/>
        </w:sectPr>
      </w:pPr>
    </w:p>
    <w:p w14:paraId="01B54799" w14:textId="77777777" w:rsidR="00162645" w:rsidRPr="00537440" w:rsidRDefault="0089725B">
      <w:pPr>
        <w:pStyle w:val="BodyText"/>
        <w:spacing w:before="280" w:line="252" w:lineRule="auto"/>
        <w:ind w:right="139"/>
      </w:pPr>
      <w:r>
        <w:rPr>
          <w:color w:val="231F20"/>
        </w:rPr>
        <w:lastRenderedPageBreak/>
        <w:t>Një muaj pa përgjigje. Pastaj dy. Pastaj një letër e shkurtër,</w:t>
      </w:r>
      <w:r>
        <w:rPr>
          <w:color w:val="231F20"/>
          <w:spacing w:val="-15"/>
        </w:rPr>
        <w:t xml:space="preserve"> </w:t>
      </w:r>
      <w:r>
        <w:rPr>
          <w:color w:val="231F20"/>
        </w:rPr>
        <w:t>vetëm</w:t>
      </w:r>
      <w:r>
        <w:rPr>
          <w:color w:val="231F20"/>
          <w:spacing w:val="-15"/>
        </w:rPr>
        <w:t xml:space="preserve"> </w:t>
      </w:r>
      <w:r>
        <w:rPr>
          <w:color w:val="231F20"/>
        </w:rPr>
        <w:t>dy</w:t>
      </w:r>
      <w:r>
        <w:rPr>
          <w:color w:val="231F20"/>
          <w:spacing w:val="-15"/>
        </w:rPr>
        <w:t xml:space="preserve"> </w:t>
      </w:r>
      <w:r>
        <w:rPr>
          <w:color w:val="231F20"/>
        </w:rPr>
        <w:t>rreshta.</w:t>
      </w:r>
      <w:r>
        <w:rPr>
          <w:color w:val="231F20"/>
          <w:spacing w:val="-15"/>
        </w:rPr>
        <w:t xml:space="preserve"> </w:t>
      </w:r>
      <w:r>
        <w:rPr>
          <w:color w:val="231F20"/>
        </w:rPr>
        <w:t>Pa</w:t>
      </w:r>
      <w:r>
        <w:rPr>
          <w:color w:val="231F20"/>
          <w:spacing w:val="-15"/>
        </w:rPr>
        <w:t xml:space="preserve"> </w:t>
      </w:r>
      <w:r>
        <w:rPr>
          <w:color w:val="231F20"/>
        </w:rPr>
        <w:t>përshëndetje,</w:t>
      </w:r>
      <w:r>
        <w:rPr>
          <w:color w:val="231F20"/>
          <w:spacing w:val="-15"/>
        </w:rPr>
        <w:t xml:space="preserve"> </w:t>
      </w:r>
      <w:r>
        <w:rPr>
          <w:color w:val="231F20"/>
        </w:rPr>
        <w:t>pa</w:t>
      </w:r>
      <w:r>
        <w:rPr>
          <w:color w:val="231F20"/>
          <w:spacing w:val="-15"/>
        </w:rPr>
        <w:t xml:space="preserve"> </w:t>
      </w:r>
      <w:r>
        <w:rPr>
          <w:color w:val="231F20"/>
        </w:rPr>
        <w:t>ndjesi. Ai</w:t>
      </w:r>
      <w:r>
        <w:rPr>
          <w:color w:val="231F20"/>
          <w:spacing w:val="-4"/>
        </w:rPr>
        <w:t xml:space="preserve"> </w:t>
      </w:r>
      <w:r>
        <w:rPr>
          <w:color w:val="231F20"/>
        </w:rPr>
        <w:t>ndjeu</w:t>
      </w:r>
      <w:r>
        <w:rPr>
          <w:color w:val="231F20"/>
          <w:spacing w:val="-4"/>
        </w:rPr>
        <w:t xml:space="preserve"> </w:t>
      </w:r>
      <w:r>
        <w:rPr>
          <w:color w:val="231F20"/>
        </w:rPr>
        <w:t>një</w:t>
      </w:r>
      <w:r>
        <w:rPr>
          <w:color w:val="231F20"/>
          <w:spacing w:val="-4"/>
        </w:rPr>
        <w:t xml:space="preserve"> </w:t>
      </w:r>
      <w:r>
        <w:rPr>
          <w:color w:val="231F20"/>
        </w:rPr>
        <w:t>boshllëk</w:t>
      </w:r>
      <w:r>
        <w:rPr>
          <w:color w:val="231F20"/>
          <w:spacing w:val="-4"/>
        </w:rPr>
        <w:t xml:space="preserve"> </w:t>
      </w:r>
      <w:r>
        <w:rPr>
          <w:color w:val="231F20"/>
        </w:rPr>
        <w:t>të</w:t>
      </w:r>
      <w:r>
        <w:rPr>
          <w:color w:val="231F20"/>
          <w:spacing w:val="-4"/>
        </w:rPr>
        <w:t xml:space="preserve"> </w:t>
      </w:r>
      <w:r>
        <w:rPr>
          <w:color w:val="231F20"/>
        </w:rPr>
        <w:t>frikshëm.</w:t>
      </w:r>
      <w:r>
        <w:rPr>
          <w:color w:val="231F20"/>
          <w:spacing w:val="-4"/>
        </w:rPr>
        <w:t xml:space="preserve"> </w:t>
      </w:r>
      <w:r>
        <w:rPr>
          <w:color w:val="231F20"/>
        </w:rPr>
        <w:t>Diçka</w:t>
      </w:r>
      <w:r>
        <w:rPr>
          <w:color w:val="231F20"/>
          <w:spacing w:val="-4"/>
        </w:rPr>
        <w:t xml:space="preserve"> </w:t>
      </w:r>
      <w:r>
        <w:rPr>
          <w:color w:val="231F20"/>
        </w:rPr>
        <w:t>nuk</w:t>
      </w:r>
      <w:r>
        <w:rPr>
          <w:color w:val="231F20"/>
          <w:spacing w:val="-4"/>
        </w:rPr>
        <w:t xml:space="preserve"> </w:t>
      </w:r>
      <w:r>
        <w:rPr>
          <w:color w:val="231F20"/>
        </w:rPr>
        <w:t>shkonte. Një</w:t>
      </w:r>
      <w:r>
        <w:rPr>
          <w:color w:val="231F20"/>
          <w:spacing w:val="-2"/>
        </w:rPr>
        <w:t xml:space="preserve"> </w:t>
      </w:r>
      <w:r>
        <w:rPr>
          <w:color w:val="231F20"/>
        </w:rPr>
        <w:t>natë</w:t>
      </w:r>
      <w:r>
        <w:rPr>
          <w:color w:val="231F20"/>
          <w:spacing w:val="-2"/>
        </w:rPr>
        <w:t xml:space="preserve"> </w:t>
      </w:r>
      <w:r>
        <w:rPr>
          <w:color w:val="231F20"/>
        </w:rPr>
        <w:t>të</w:t>
      </w:r>
      <w:r>
        <w:rPr>
          <w:color w:val="231F20"/>
          <w:spacing w:val="-2"/>
        </w:rPr>
        <w:t xml:space="preserve"> </w:t>
      </w:r>
      <w:r>
        <w:rPr>
          <w:color w:val="231F20"/>
        </w:rPr>
        <w:t>vonë,</w:t>
      </w:r>
      <w:r>
        <w:rPr>
          <w:color w:val="231F20"/>
          <w:spacing w:val="-2"/>
        </w:rPr>
        <w:t xml:space="preserve"> </w:t>
      </w:r>
      <w:r>
        <w:rPr>
          <w:color w:val="231F20"/>
        </w:rPr>
        <w:t>ndërsa</w:t>
      </w:r>
      <w:r>
        <w:rPr>
          <w:color w:val="231F20"/>
          <w:spacing w:val="-2"/>
        </w:rPr>
        <w:t xml:space="preserve"> </w:t>
      </w:r>
      <w:r>
        <w:rPr>
          <w:color w:val="231F20"/>
        </w:rPr>
        <w:t>pinte</w:t>
      </w:r>
      <w:r>
        <w:rPr>
          <w:color w:val="231F20"/>
          <w:spacing w:val="-2"/>
        </w:rPr>
        <w:t xml:space="preserve"> </w:t>
      </w:r>
      <w:r>
        <w:rPr>
          <w:color w:val="231F20"/>
        </w:rPr>
        <w:t>një</w:t>
      </w:r>
      <w:r>
        <w:rPr>
          <w:color w:val="231F20"/>
          <w:spacing w:val="-2"/>
        </w:rPr>
        <w:t xml:space="preserve"> </w:t>
      </w:r>
      <w:r>
        <w:rPr>
          <w:color w:val="231F20"/>
        </w:rPr>
        <w:t>kafe</w:t>
      </w:r>
      <w:r>
        <w:rPr>
          <w:color w:val="231F20"/>
          <w:spacing w:val="-2"/>
        </w:rPr>
        <w:t xml:space="preserve"> </w:t>
      </w:r>
      <w:r>
        <w:rPr>
          <w:color w:val="231F20"/>
        </w:rPr>
        <w:t>të</w:t>
      </w:r>
      <w:r>
        <w:rPr>
          <w:color w:val="231F20"/>
          <w:spacing w:val="-2"/>
        </w:rPr>
        <w:t xml:space="preserve"> </w:t>
      </w:r>
      <w:r>
        <w:rPr>
          <w:color w:val="231F20"/>
        </w:rPr>
        <w:t>fortë</w:t>
      </w:r>
      <w:r>
        <w:rPr>
          <w:color w:val="231F20"/>
          <w:spacing w:val="-2"/>
        </w:rPr>
        <w:t xml:space="preserve"> </w:t>
      </w:r>
      <w:r>
        <w:rPr>
          <w:color w:val="231F20"/>
        </w:rPr>
        <w:t>tek</w:t>
      </w:r>
      <w:r>
        <w:rPr>
          <w:color w:val="231F20"/>
          <w:spacing w:val="-2"/>
        </w:rPr>
        <w:t xml:space="preserve"> </w:t>
      </w:r>
      <w:r>
        <w:rPr>
          <w:color w:val="231F20"/>
        </w:rPr>
        <w:t xml:space="preserve">Bar Arco Romano, me dorën që i dridhej mbi tavolinë, mori guximin dhe i shkroi babait një letër të thjeshtë: </w:t>
      </w:r>
      <w:r w:rsidRPr="00537440">
        <w:rPr>
          <w:color w:val="231F20"/>
          <w:spacing w:val="-2"/>
        </w:rPr>
        <w:t>Babi,</w:t>
      </w:r>
    </w:p>
    <w:p w14:paraId="22886A1D" w14:textId="77777777" w:rsidR="00162645" w:rsidRPr="00537440" w:rsidRDefault="0089725B">
      <w:pPr>
        <w:pStyle w:val="BodyText"/>
        <w:spacing w:before="1"/>
      </w:pPr>
      <w:r w:rsidRPr="00537440">
        <w:rPr>
          <w:color w:val="231F20"/>
        </w:rPr>
        <w:t xml:space="preserve">Të lutem, më thuaj të </w:t>
      </w:r>
      <w:r w:rsidRPr="00537440">
        <w:rPr>
          <w:color w:val="231F20"/>
          <w:spacing w:val="-2"/>
        </w:rPr>
        <w:t>vërtetën.</w:t>
      </w:r>
    </w:p>
    <w:p w14:paraId="665B907C" w14:textId="77777777" w:rsidR="00162645" w:rsidRPr="00537440" w:rsidRDefault="0089725B">
      <w:pPr>
        <w:pStyle w:val="BodyText"/>
        <w:spacing w:before="16" w:line="252" w:lineRule="auto"/>
        <w:ind w:right="140"/>
      </w:pPr>
      <w:r w:rsidRPr="00537440">
        <w:rPr>
          <w:color w:val="231F20"/>
        </w:rPr>
        <w:t>Çfarë po ndodh me Ermirën? Pse nuk më shkruan më? Si është djali?</w:t>
      </w:r>
    </w:p>
    <w:p w14:paraId="61C2CD7F" w14:textId="77777777" w:rsidR="00162645" w:rsidRPr="00537440" w:rsidRDefault="0089725B">
      <w:pPr>
        <w:pStyle w:val="BodyText"/>
        <w:spacing w:before="1" w:line="252" w:lineRule="auto"/>
        <w:ind w:right="139"/>
      </w:pPr>
      <w:r w:rsidRPr="00537440">
        <w:rPr>
          <w:color w:val="231F20"/>
          <w:spacing w:val="-2"/>
        </w:rPr>
        <w:t>Mos</w:t>
      </w:r>
      <w:r w:rsidRPr="00537440">
        <w:rPr>
          <w:color w:val="231F20"/>
          <w:spacing w:val="-9"/>
        </w:rPr>
        <w:t xml:space="preserve"> </w:t>
      </w:r>
      <w:r w:rsidRPr="00537440">
        <w:rPr>
          <w:color w:val="231F20"/>
          <w:spacing w:val="-2"/>
        </w:rPr>
        <w:t>më</w:t>
      </w:r>
      <w:r w:rsidRPr="00537440">
        <w:rPr>
          <w:color w:val="231F20"/>
          <w:spacing w:val="-9"/>
        </w:rPr>
        <w:t xml:space="preserve"> </w:t>
      </w:r>
      <w:r w:rsidRPr="00537440">
        <w:rPr>
          <w:color w:val="231F20"/>
          <w:spacing w:val="-2"/>
        </w:rPr>
        <w:t>fsheh</w:t>
      </w:r>
      <w:r w:rsidRPr="00537440">
        <w:rPr>
          <w:color w:val="231F20"/>
          <w:spacing w:val="-9"/>
        </w:rPr>
        <w:t xml:space="preserve"> </w:t>
      </w:r>
      <w:r w:rsidRPr="00537440">
        <w:rPr>
          <w:color w:val="231F20"/>
          <w:spacing w:val="-2"/>
        </w:rPr>
        <w:t>asgjë.</w:t>
      </w:r>
      <w:r w:rsidRPr="00537440">
        <w:rPr>
          <w:color w:val="231F20"/>
          <w:spacing w:val="-9"/>
        </w:rPr>
        <w:t xml:space="preserve"> </w:t>
      </w:r>
      <w:r w:rsidRPr="00537440">
        <w:rPr>
          <w:color w:val="231F20"/>
          <w:spacing w:val="-2"/>
        </w:rPr>
        <w:t>Unë</w:t>
      </w:r>
      <w:r w:rsidRPr="00537440">
        <w:rPr>
          <w:color w:val="231F20"/>
          <w:spacing w:val="-9"/>
        </w:rPr>
        <w:t xml:space="preserve"> </w:t>
      </w:r>
      <w:r w:rsidRPr="00537440">
        <w:rPr>
          <w:color w:val="231F20"/>
          <w:spacing w:val="-2"/>
        </w:rPr>
        <w:t>jam</w:t>
      </w:r>
      <w:r w:rsidRPr="00537440">
        <w:rPr>
          <w:color w:val="231F20"/>
          <w:spacing w:val="-9"/>
        </w:rPr>
        <w:t xml:space="preserve"> </w:t>
      </w:r>
      <w:r w:rsidRPr="00537440">
        <w:rPr>
          <w:color w:val="231F20"/>
          <w:spacing w:val="-2"/>
        </w:rPr>
        <w:t>burrë.</w:t>
      </w:r>
      <w:r w:rsidRPr="00537440">
        <w:rPr>
          <w:color w:val="231F20"/>
          <w:spacing w:val="-9"/>
        </w:rPr>
        <w:t xml:space="preserve"> </w:t>
      </w:r>
      <w:r w:rsidRPr="00537440">
        <w:rPr>
          <w:color w:val="231F20"/>
          <w:spacing w:val="-2"/>
        </w:rPr>
        <w:t>Mund</w:t>
      </w:r>
      <w:r w:rsidRPr="00537440">
        <w:rPr>
          <w:color w:val="231F20"/>
          <w:spacing w:val="-9"/>
        </w:rPr>
        <w:t xml:space="preserve"> </w:t>
      </w:r>
      <w:r w:rsidRPr="00537440">
        <w:rPr>
          <w:color w:val="231F20"/>
          <w:spacing w:val="-2"/>
        </w:rPr>
        <w:t>ta</w:t>
      </w:r>
      <w:r w:rsidRPr="00537440">
        <w:rPr>
          <w:color w:val="231F20"/>
          <w:spacing w:val="-9"/>
        </w:rPr>
        <w:t xml:space="preserve"> </w:t>
      </w:r>
      <w:r w:rsidRPr="00537440">
        <w:rPr>
          <w:color w:val="231F20"/>
          <w:spacing w:val="-2"/>
        </w:rPr>
        <w:t xml:space="preserve">përballoj. </w:t>
      </w:r>
      <w:r w:rsidRPr="00537440">
        <w:rPr>
          <w:color w:val="231F20"/>
        </w:rPr>
        <w:t>Vetëm mos më lër në errësirë.</w:t>
      </w:r>
    </w:p>
    <w:p w14:paraId="095262EC" w14:textId="77777777" w:rsidR="00162645" w:rsidRPr="00537440" w:rsidRDefault="00162645">
      <w:pPr>
        <w:pStyle w:val="BodyText"/>
        <w:spacing w:before="16"/>
        <w:ind w:left="0"/>
        <w:jc w:val="left"/>
      </w:pPr>
    </w:p>
    <w:p w14:paraId="38A9ACC9" w14:textId="77777777" w:rsidR="00162645" w:rsidRPr="00537440" w:rsidRDefault="0089725B">
      <w:pPr>
        <w:pStyle w:val="BodyText"/>
        <w:jc w:val="left"/>
      </w:pPr>
      <w:r w:rsidRPr="00537440">
        <w:rPr>
          <w:color w:val="231F20"/>
          <w:spacing w:val="-2"/>
        </w:rPr>
        <w:t>Armendi</w:t>
      </w:r>
    </w:p>
    <w:p w14:paraId="60566592" w14:textId="77777777" w:rsidR="00162645" w:rsidRDefault="00162645">
      <w:pPr>
        <w:pStyle w:val="BodyText"/>
        <w:spacing w:before="32"/>
        <w:ind w:left="0"/>
        <w:jc w:val="left"/>
      </w:pPr>
    </w:p>
    <w:p w14:paraId="6D8387F9" w14:textId="77777777" w:rsidR="00162645" w:rsidRDefault="0089725B">
      <w:pPr>
        <w:pStyle w:val="BodyText"/>
        <w:spacing w:line="252" w:lineRule="auto"/>
        <w:ind w:right="140"/>
      </w:pPr>
      <w:r>
        <w:rPr>
          <w:color w:val="231F20"/>
        </w:rPr>
        <w:t>Babai u përgjigj pas dy javësh. Në letër kishte fjalë të kujdesshme,</w:t>
      </w:r>
      <w:r>
        <w:rPr>
          <w:color w:val="231F20"/>
          <w:spacing w:val="-8"/>
        </w:rPr>
        <w:t xml:space="preserve"> </w:t>
      </w:r>
      <w:r>
        <w:rPr>
          <w:color w:val="231F20"/>
        </w:rPr>
        <w:t>por</w:t>
      </w:r>
      <w:r>
        <w:rPr>
          <w:color w:val="231F20"/>
          <w:spacing w:val="-8"/>
        </w:rPr>
        <w:t xml:space="preserve"> </w:t>
      </w:r>
      <w:r>
        <w:rPr>
          <w:color w:val="231F20"/>
        </w:rPr>
        <w:t>në</w:t>
      </w:r>
      <w:r>
        <w:rPr>
          <w:color w:val="231F20"/>
          <w:spacing w:val="-8"/>
        </w:rPr>
        <w:t xml:space="preserve"> </w:t>
      </w:r>
      <w:r>
        <w:rPr>
          <w:color w:val="231F20"/>
        </w:rPr>
        <w:t>mes</w:t>
      </w:r>
      <w:r>
        <w:rPr>
          <w:color w:val="231F20"/>
          <w:spacing w:val="-8"/>
        </w:rPr>
        <w:t xml:space="preserve"> </w:t>
      </w:r>
      <w:r>
        <w:rPr>
          <w:color w:val="231F20"/>
        </w:rPr>
        <w:t>rreshtave</w:t>
      </w:r>
      <w:r>
        <w:rPr>
          <w:color w:val="231F20"/>
          <w:spacing w:val="-8"/>
        </w:rPr>
        <w:t xml:space="preserve"> </w:t>
      </w:r>
      <w:r>
        <w:rPr>
          <w:color w:val="231F20"/>
        </w:rPr>
        <w:t>lexohej</w:t>
      </w:r>
      <w:r>
        <w:rPr>
          <w:color w:val="231F20"/>
          <w:spacing w:val="-8"/>
        </w:rPr>
        <w:t xml:space="preserve"> </w:t>
      </w:r>
      <w:r>
        <w:rPr>
          <w:color w:val="231F20"/>
        </w:rPr>
        <w:t>e</w:t>
      </w:r>
      <w:r>
        <w:rPr>
          <w:color w:val="231F20"/>
          <w:spacing w:val="-8"/>
        </w:rPr>
        <w:t xml:space="preserve"> </w:t>
      </w:r>
      <w:r>
        <w:rPr>
          <w:color w:val="231F20"/>
        </w:rPr>
        <w:t>vërteta</w:t>
      </w:r>
      <w:r>
        <w:rPr>
          <w:color w:val="231F20"/>
          <w:spacing w:val="-8"/>
        </w:rPr>
        <w:t xml:space="preserve"> </w:t>
      </w:r>
      <w:r>
        <w:rPr>
          <w:color w:val="231F20"/>
        </w:rPr>
        <w:t>që ai nuk donte ta thoshte:</w:t>
      </w:r>
    </w:p>
    <w:p w14:paraId="6A0457E9" w14:textId="77777777" w:rsidR="00162645" w:rsidRDefault="00162645">
      <w:pPr>
        <w:pStyle w:val="BodyText"/>
        <w:spacing w:before="16"/>
        <w:ind w:left="0"/>
        <w:jc w:val="left"/>
      </w:pPr>
    </w:p>
    <w:p w14:paraId="43AD7A9C" w14:textId="77777777" w:rsidR="00162645" w:rsidRPr="00537440" w:rsidRDefault="0089725B">
      <w:pPr>
        <w:pStyle w:val="BodyText"/>
        <w:jc w:val="left"/>
      </w:pPr>
      <w:r w:rsidRPr="00537440">
        <w:rPr>
          <w:color w:val="231F20"/>
          <w:spacing w:val="-4"/>
        </w:rPr>
        <w:t>Bir,</w:t>
      </w:r>
    </w:p>
    <w:p w14:paraId="71457AE6" w14:textId="77777777" w:rsidR="00162645" w:rsidRPr="00537440" w:rsidRDefault="00162645">
      <w:pPr>
        <w:pStyle w:val="BodyText"/>
        <w:spacing w:before="33"/>
        <w:ind w:left="0"/>
        <w:jc w:val="left"/>
      </w:pPr>
    </w:p>
    <w:p w14:paraId="1188CDA8" w14:textId="77777777" w:rsidR="00162645" w:rsidRPr="00537440" w:rsidRDefault="0089725B">
      <w:pPr>
        <w:pStyle w:val="BodyText"/>
        <w:spacing w:line="252" w:lineRule="auto"/>
        <w:ind w:right="140"/>
      </w:pPr>
      <w:r w:rsidRPr="00537440">
        <w:rPr>
          <w:color w:val="231F20"/>
        </w:rPr>
        <w:t>Ermira është mirë. Ka filluar punë me orë të zgjatura në çerdhe.</w:t>
      </w:r>
      <w:r w:rsidRPr="00537440">
        <w:rPr>
          <w:color w:val="231F20"/>
          <w:spacing w:val="-1"/>
        </w:rPr>
        <w:t xml:space="preserve"> </w:t>
      </w:r>
      <w:r w:rsidRPr="00537440">
        <w:rPr>
          <w:color w:val="231F20"/>
        </w:rPr>
        <w:t>Lodhet</w:t>
      </w:r>
      <w:r w:rsidRPr="00537440">
        <w:rPr>
          <w:color w:val="231F20"/>
          <w:spacing w:val="-1"/>
        </w:rPr>
        <w:t xml:space="preserve"> </w:t>
      </w:r>
      <w:r w:rsidRPr="00537440">
        <w:rPr>
          <w:color w:val="231F20"/>
        </w:rPr>
        <w:t>shumë,</w:t>
      </w:r>
      <w:r w:rsidRPr="00537440">
        <w:rPr>
          <w:color w:val="231F20"/>
          <w:spacing w:val="-1"/>
        </w:rPr>
        <w:t xml:space="preserve"> </w:t>
      </w:r>
      <w:r w:rsidRPr="00537440">
        <w:rPr>
          <w:color w:val="231F20"/>
        </w:rPr>
        <w:t>s’ka kohë të shkruajë. Djali është rritur, do shumë kujdes.</w:t>
      </w:r>
      <w:r w:rsidRPr="00537440">
        <w:rPr>
          <w:color w:val="231F20"/>
          <w:spacing w:val="-8"/>
        </w:rPr>
        <w:t xml:space="preserve"> </w:t>
      </w:r>
      <w:r w:rsidRPr="00537440">
        <w:rPr>
          <w:color w:val="231F20"/>
        </w:rPr>
        <w:t>Ajo ndonjëherë është e mërzitur, por i ka hyrë jetës.</w:t>
      </w:r>
    </w:p>
    <w:p w14:paraId="48466280" w14:textId="7C24AB18" w:rsidR="00162645" w:rsidRPr="00537440" w:rsidRDefault="0089725B">
      <w:pPr>
        <w:pStyle w:val="BodyText"/>
      </w:pPr>
      <w:r w:rsidRPr="00537440">
        <w:rPr>
          <w:color w:val="231F20"/>
        </w:rPr>
        <w:t>Unë</w:t>
      </w:r>
      <w:r w:rsidRPr="00537440">
        <w:rPr>
          <w:color w:val="231F20"/>
          <w:spacing w:val="2"/>
        </w:rPr>
        <w:t xml:space="preserve"> </w:t>
      </w:r>
      <w:r w:rsidRPr="00537440">
        <w:rPr>
          <w:color w:val="231F20"/>
        </w:rPr>
        <w:t>e</w:t>
      </w:r>
      <w:r w:rsidRPr="00537440">
        <w:rPr>
          <w:color w:val="231F20"/>
          <w:spacing w:val="3"/>
        </w:rPr>
        <w:t xml:space="preserve"> </w:t>
      </w:r>
      <w:r w:rsidRPr="00537440">
        <w:rPr>
          <w:color w:val="231F20"/>
        </w:rPr>
        <w:t>ndihmoj</w:t>
      </w:r>
      <w:r w:rsidRPr="00537440">
        <w:rPr>
          <w:color w:val="231F20"/>
          <w:spacing w:val="3"/>
        </w:rPr>
        <w:t xml:space="preserve"> </w:t>
      </w:r>
      <w:r w:rsidRPr="00537440">
        <w:rPr>
          <w:color w:val="231F20"/>
        </w:rPr>
        <w:t>sa</w:t>
      </w:r>
      <w:r w:rsidRPr="00537440">
        <w:rPr>
          <w:color w:val="231F20"/>
          <w:spacing w:val="3"/>
        </w:rPr>
        <w:t xml:space="preserve"> </w:t>
      </w:r>
      <w:r w:rsidRPr="00537440">
        <w:rPr>
          <w:color w:val="231F20"/>
        </w:rPr>
        <w:t>mundem,</w:t>
      </w:r>
      <w:r w:rsidRPr="00537440">
        <w:rPr>
          <w:color w:val="231F20"/>
          <w:spacing w:val="3"/>
        </w:rPr>
        <w:t xml:space="preserve"> </w:t>
      </w:r>
      <w:r w:rsidRPr="00537440">
        <w:rPr>
          <w:color w:val="231F20"/>
        </w:rPr>
        <w:t>por</w:t>
      </w:r>
      <w:r w:rsidRPr="00537440">
        <w:rPr>
          <w:color w:val="231F20"/>
          <w:spacing w:val="3"/>
        </w:rPr>
        <w:t xml:space="preserve"> </w:t>
      </w:r>
      <w:r w:rsidRPr="00537440">
        <w:rPr>
          <w:color w:val="231F20"/>
        </w:rPr>
        <w:t>nuk</w:t>
      </w:r>
      <w:r w:rsidRPr="00537440">
        <w:rPr>
          <w:color w:val="231F20"/>
          <w:spacing w:val="2"/>
        </w:rPr>
        <w:t xml:space="preserve"> </w:t>
      </w:r>
      <w:r w:rsidRPr="00537440">
        <w:rPr>
          <w:color w:val="231F20"/>
        </w:rPr>
        <w:t>jam</w:t>
      </w:r>
      <w:r w:rsidRPr="00537440">
        <w:rPr>
          <w:color w:val="231F20"/>
          <w:spacing w:val="3"/>
        </w:rPr>
        <w:t xml:space="preserve"> </w:t>
      </w:r>
      <w:r w:rsidRPr="00537440">
        <w:rPr>
          <w:color w:val="231F20"/>
        </w:rPr>
        <w:t>babai</w:t>
      </w:r>
      <w:r w:rsidRPr="00537440">
        <w:rPr>
          <w:color w:val="231F20"/>
          <w:spacing w:val="67"/>
        </w:rPr>
        <w:t xml:space="preserve"> </w:t>
      </w:r>
      <w:r w:rsidRPr="00537440">
        <w:rPr>
          <w:color w:val="231F20"/>
        </w:rPr>
        <w:t>i</w:t>
      </w:r>
      <w:r w:rsidRPr="00537440">
        <w:rPr>
          <w:color w:val="231F20"/>
          <w:spacing w:val="3"/>
        </w:rPr>
        <w:t xml:space="preserve"> </w:t>
      </w:r>
      <w:r w:rsidRPr="00537440">
        <w:rPr>
          <w:color w:val="231F20"/>
        </w:rPr>
        <w:t>tij</w:t>
      </w:r>
      <w:r w:rsidRPr="00537440">
        <w:rPr>
          <w:color w:val="231F20"/>
          <w:spacing w:val="-10"/>
        </w:rPr>
        <w:t>.</w:t>
      </w:r>
    </w:p>
    <w:p w14:paraId="4F3D9261" w14:textId="77777777" w:rsidR="00162645" w:rsidRPr="00537440" w:rsidRDefault="00162645">
      <w:pPr>
        <w:pStyle w:val="BodyText"/>
        <w:sectPr w:rsidR="00162645" w:rsidRPr="00537440">
          <w:pgSz w:w="8230" w:h="11910"/>
          <w:pgMar w:top="1340" w:right="708" w:bottom="1200" w:left="708" w:header="982" w:footer="1004" w:gutter="0"/>
          <w:cols w:space="720"/>
        </w:sectPr>
      </w:pPr>
    </w:p>
    <w:p w14:paraId="082570D4" w14:textId="77777777" w:rsidR="00162645" w:rsidRPr="00537440" w:rsidRDefault="0089725B">
      <w:pPr>
        <w:pStyle w:val="BodyText"/>
        <w:spacing w:before="310" w:line="252" w:lineRule="auto"/>
        <w:ind w:left="142" w:right="3713"/>
        <w:jc w:val="left"/>
      </w:pPr>
      <w:r w:rsidRPr="00537440">
        <w:rPr>
          <w:color w:val="231F20"/>
        </w:rPr>
        <w:lastRenderedPageBreak/>
        <w:t>E</w:t>
      </w:r>
      <w:r w:rsidRPr="00537440">
        <w:rPr>
          <w:color w:val="231F20"/>
          <w:spacing w:val="-5"/>
        </w:rPr>
        <w:t xml:space="preserve"> </w:t>
      </w:r>
      <w:r w:rsidRPr="00537440">
        <w:rPr>
          <w:color w:val="231F20"/>
        </w:rPr>
        <w:t>di</w:t>
      </w:r>
      <w:r w:rsidRPr="00537440">
        <w:rPr>
          <w:color w:val="231F20"/>
          <w:spacing w:val="-5"/>
        </w:rPr>
        <w:t xml:space="preserve"> </w:t>
      </w:r>
      <w:r w:rsidRPr="00537440">
        <w:rPr>
          <w:color w:val="231F20"/>
        </w:rPr>
        <w:t>ti</w:t>
      </w:r>
      <w:r w:rsidRPr="00537440">
        <w:rPr>
          <w:color w:val="231F20"/>
          <w:spacing w:val="-5"/>
        </w:rPr>
        <w:t xml:space="preserve"> </w:t>
      </w:r>
      <w:r w:rsidRPr="00537440">
        <w:rPr>
          <w:color w:val="231F20"/>
        </w:rPr>
        <w:t>që</w:t>
      </w:r>
      <w:r w:rsidRPr="00537440">
        <w:rPr>
          <w:color w:val="231F20"/>
          <w:spacing w:val="-5"/>
        </w:rPr>
        <w:t xml:space="preserve"> </w:t>
      </w:r>
      <w:r w:rsidRPr="00537440">
        <w:rPr>
          <w:color w:val="231F20"/>
        </w:rPr>
        <w:t>nuk</w:t>
      </w:r>
      <w:r w:rsidRPr="00537440">
        <w:rPr>
          <w:color w:val="231F20"/>
          <w:spacing w:val="-6"/>
        </w:rPr>
        <w:t xml:space="preserve"> </w:t>
      </w:r>
      <w:r w:rsidRPr="00537440">
        <w:rPr>
          <w:color w:val="231F20"/>
        </w:rPr>
        <w:t>është</w:t>
      </w:r>
      <w:r w:rsidRPr="00537440">
        <w:rPr>
          <w:color w:val="231F20"/>
          <w:spacing w:val="-5"/>
        </w:rPr>
        <w:t xml:space="preserve"> </w:t>
      </w:r>
      <w:r w:rsidRPr="00537440">
        <w:rPr>
          <w:color w:val="231F20"/>
        </w:rPr>
        <w:t>njësoj. Të presim të kthehesh.</w:t>
      </w:r>
    </w:p>
    <w:p w14:paraId="3611B20A" w14:textId="77777777" w:rsidR="00516859" w:rsidRPr="00537440" w:rsidRDefault="0089725B">
      <w:pPr>
        <w:pStyle w:val="BodyText"/>
        <w:spacing w:line="504" w:lineRule="auto"/>
        <w:ind w:left="142" w:right="2285"/>
        <w:jc w:val="left"/>
        <w:rPr>
          <w:color w:val="231F20"/>
        </w:rPr>
      </w:pPr>
      <w:r w:rsidRPr="00537440">
        <w:rPr>
          <w:color w:val="231F20"/>
        </w:rPr>
        <w:t>Mos</w:t>
      </w:r>
      <w:r w:rsidRPr="00537440">
        <w:rPr>
          <w:color w:val="231F20"/>
          <w:spacing w:val="-6"/>
        </w:rPr>
        <w:t xml:space="preserve"> </w:t>
      </w:r>
      <w:r w:rsidRPr="00537440">
        <w:rPr>
          <w:color w:val="231F20"/>
        </w:rPr>
        <w:t>i</w:t>
      </w:r>
      <w:r w:rsidRPr="00537440">
        <w:rPr>
          <w:color w:val="231F20"/>
          <w:spacing w:val="-6"/>
        </w:rPr>
        <w:t xml:space="preserve"> </w:t>
      </w:r>
      <w:r w:rsidRPr="00537440">
        <w:rPr>
          <w:color w:val="231F20"/>
        </w:rPr>
        <w:t>nxjerr</w:t>
      </w:r>
      <w:r w:rsidRPr="00537440">
        <w:rPr>
          <w:color w:val="231F20"/>
          <w:spacing w:val="-6"/>
        </w:rPr>
        <w:t xml:space="preserve"> </w:t>
      </w:r>
      <w:r w:rsidRPr="00537440">
        <w:rPr>
          <w:color w:val="231F20"/>
        </w:rPr>
        <w:t>konkluzionet</w:t>
      </w:r>
      <w:r w:rsidRPr="00537440">
        <w:rPr>
          <w:color w:val="231F20"/>
          <w:spacing w:val="-7"/>
        </w:rPr>
        <w:t xml:space="preserve"> </w:t>
      </w:r>
      <w:r w:rsidRPr="00537440">
        <w:rPr>
          <w:color w:val="231F20"/>
        </w:rPr>
        <w:t>para</w:t>
      </w:r>
      <w:r w:rsidRPr="00537440">
        <w:rPr>
          <w:color w:val="231F20"/>
          <w:spacing w:val="-6"/>
        </w:rPr>
        <w:t xml:space="preserve"> </w:t>
      </w:r>
      <w:r w:rsidRPr="00537440">
        <w:rPr>
          <w:color w:val="231F20"/>
        </w:rPr>
        <w:t xml:space="preserve">kohe. </w:t>
      </w:r>
    </w:p>
    <w:p w14:paraId="1F662379" w14:textId="5FE7E739" w:rsidR="00162645" w:rsidRPr="00537440" w:rsidRDefault="0089725B">
      <w:pPr>
        <w:pStyle w:val="BodyText"/>
        <w:spacing w:line="504" w:lineRule="auto"/>
        <w:ind w:left="142" w:right="2285"/>
        <w:jc w:val="left"/>
      </w:pPr>
      <w:r w:rsidRPr="00537440">
        <w:rPr>
          <w:color w:val="231F20"/>
        </w:rPr>
        <w:t>Baba</w:t>
      </w:r>
      <w:r w:rsidR="00516859" w:rsidRPr="00537440">
        <w:rPr>
          <w:color w:val="231F20"/>
        </w:rPr>
        <w:t>i</w:t>
      </w:r>
      <w:r w:rsidRPr="00537440">
        <w:rPr>
          <w:color w:val="231F20"/>
        </w:rPr>
        <w:t xml:space="preserve"> yt</w:t>
      </w:r>
    </w:p>
    <w:p w14:paraId="2C6BA41D" w14:textId="25C4B886" w:rsidR="00162645" w:rsidRDefault="0089725B">
      <w:pPr>
        <w:pStyle w:val="BodyText"/>
        <w:spacing w:line="252" w:lineRule="auto"/>
        <w:ind w:left="142" w:right="990"/>
        <w:jc w:val="left"/>
      </w:pPr>
      <w:r>
        <w:rPr>
          <w:color w:val="231F20"/>
        </w:rPr>
        <w:t>Letra</w:t>
      </w:r>
      <w:r>
        <w:rPr>
          <w:color w:val="231F20"/>
          <w:spacing w:val="74"/>
        </w:rPr>
        <w:t xml:space="preserve"> </w:t>
      </w:r>
      <w:r>
        <w:rPr>
          <w:color w:val="231F20"/>
        </w:rPr>
        <w:t>nuk</w:t>
      </w:r>
      <w:r>
        <w:rPr>
          <w:color w:val="231F20"/>
          <w:spacing w:val="73"/>
        </w:rPr>
        <w:t xml:space="preserve"> </w:t>
      </w:r>
      <w:r>
        <w:rPr>
          <w:color w:val="231F20"/>
        </w:rPr>
        <w:t>tha</w:t>
      </w:r>
      <w:r>
        <w:rPr>
          <w:color w:val="231F20"/>
          <w:spacing w:val="75"/>
        </w:rPr>
        <w:t xml:space="preserve"> </w:t>
      </w:r>
      <w:r>
        <w:rPr>
          <w:color w:val="231F20"/>
        </w:rPr>
        <w:t>asgjë…</w:t>
      </w:r>
      <w:r>
        <w:rPr>
          <w:color w:val="231F20"/>
          <w:spacing w:val="75"/>
        </w:rPr>
        <w:t xml:space="preserve"> </w:t>
      </w:r>
      <w:r>
        <w:rPr>
          <w:color w:val="231F20"/>
        </w:rPr>
        <w:t>por</w:t>
      </w:r>
      <w:r>
        <w:rPr>
          <w:color w:val="231F20"/>
          <w:spacing w:val="75"/>
        </w:rPr>
        <w:t xml:space="preserve"> </w:t>
      </w:r>
      <w:r>
        <w:rPr>
          <w:color w:val="231F20"/>
        </w:rPr>
        <w:t>nënkuptoi</w:t>
      </w:r>
      <w:r>
        <w:rPr>
          <w:color w:val="231F20"/>
          <w:spacing w:val="75"/>
        </w:rPr>
        <w:t xml:space="preserve"> </w:t>
      </w:r>
      <w:r>
        <w:rPr>
          <w:color w:val="231F20"/>
        </w:rPr>
        <w:t>gjithçka.</w:t>
      </w:r>
      <w:r>
        <w:rPr>
          <w:color w:val="231F20"/>
          <w:spacing w:val="80"/>
          <w:w w:val="150"/>
        </w:rPr>
        <w:t xml:space="preserve"> </w:t>
      </w:r>
      <w:r>
        <w:rPr>
          <w:color w:val="231F20"/>
        </w:rPr>
        <w:t>Në</w:t>
      </w:r>
      <w:r>
        <w:rPr>
          <w:color w:val="231F20"/>
          <w:spacing w:val="-28"/>
        </w:rPr>
        <w:t xml:space="preserve"> </w:t>
      </w:r>
      <w:r>
        <w:rPr>
          <w:color w:val="231F20"/>
        </w:rPr>
        <w:t>netët</w:t>
      </w:r>
      <w:r>
        <w:rPr>
          <w:color w:val="231F20"/>
          <w:spacing w:val="-28"/>
        </w:rPr>
        <w:t xml:space="preserve"> </w:t>
      </w:r>
      <w:r>
        <w:rPr>
          <w:color w:val="231F20"/>
        </w:rPr>
        <w:t>që</w:t>
      </w:r>
      <w:r>
        <w:rPr>
          <w:color w:val="231F20"/>
          <w:spacing w:val="-28"/>
        </w:rPr>
        <w:t xml:space="preserve"> </w:t>
      </w:r>
      <w:r>
        <w:rPr>
          <w:color w:val="231F20"/>
        </w:rPr>
        <w:t>pasuan,</w:t>
      </w:r>
      <w:r>
        <w:rPr>
          <w:color w:val="231F20"/>
          <w:spacing w:val="-36"/>
        </w:rPr>
        <w:t xml:space="preserve"> </w:t>
      </w:r>
      <w:r w:rsidR="00516859">
        <w:rPr>
          <w:color w:val="231F20"/>
          <w:spacing w:val="-36"/>
        </w:rPr>
        <w:t xml:space="preserve"> </w:t>
      </w:r>
      <w:r>
        <w:rPr>
          <w:color w:val="231F20"/>
        </w:rPr>
        <w:t>Armendi</w:t>
      </w:r>
      <w:r>
        <w:rPr>
          <w:color w:val="231F20"/>
          <w:spacing w:val="-28"/>
        </w:rPr>
        <w:t xml:space="preserve"> </w:t>
      </w:r>
      <w:r>
        <w:rPr>
          <w:color w:val="231F20"/>
        </w:rPr>
        <w:t>filloi</w:t>
      </w:r>
      <w:r>
        <w:rPr>
          <w:color w:val="231F20"/>
          <w:spacing w:val="-28"/>
        </w:rPr>
        <w:t xml:space="preserve"> </w:t>
      </w:r>
      <w:r>
        <w:rPr>
          <w:color w:val="231F20"/>
        </w:rPr>
        <w:t>të</w:t>
      </w:r>
      <w:r>
        <w:rPr>
          <w:color w:val="231F20"/>
          <w:spacing w:val="-28"/>
        </w:rPr>
        <w:t xml:space="preserve"> </w:t>
      </w:r>
      <w:r>
        <w:rPr>
          <w:color w:val="231F20"/>
        </w:rPr>
        <w:t>flinte</w:t>
      </w:r>
      <w:r>
        <w:rPr>
          <w:color w:val="231F20"/>
          <w:spacing w:val="-28"/>
        </w:rPr>
        <w:t xml:space="preserve"> </w:t>
      </w:r>
      <w:r>
        <w:rPr>
          <w:color w:val="231F20"/>
        </w:rPr>
        <w:t>më</w:t>
      </w:r>
      <w:r>
        <w:rPr>
          <w:color w:val="231F20"/>
          <w:spacing w:val="-28"/>
        </w:rPr>
        <w:t xml:space="preserve"> </w:t>
      </w:r>
      <w:r>
        <w:rPr>
          <w:color w:val="231F20"/>
        </w:rPr>
        <w:t>pak.</w:t>
      </w:r>
      <w:r>
        <w:rPr>
          <w:color w:val="231F20"/>
          <w:spacing w:val="-28"/>
        </w:rPr>
        <w:t xml:space="preserve"> </w:t>
      </w:r>
      <w:r>
        <w:rPr>
          <w:color w:val="231F20"/>
        </w:rPr>
        <w:t>Sytë i</w:t>
      </w:r>
      <w:r>
        <w:rPr>
          <w:color w:val="231F20"/>
          <w:spacing w:val="-15"/>
        </w:rPr>
        <w:t xml:space="preserve"> </w:t>
      </w:r>
      <w:r>
        <w:rPr>
          <w:color w:val="231F20"/>
        </w:rPr>
        <w:t>mbante</w:t>
      </w:r>
      <w:r>
        <w:rPr>
          <w:color w:val="231F20"/>
          <w:spacing w:val="-15"/>
        </w:rPr>
        <w:t xml:space="preserve"> </w:t>
      </w:r>
      <w:r>
        <w:rPr>
          <w:color w:val="231F20"/>
        </w:rPr>
        <w:t>hapur</w:t>
      </w:r>
      <w:r>
        <w:rPr>
          <w:color w:val="231F20"/>
          <w:spacing w:val="-15"/>
        </w:rPr>
        <w:t xml:space="preserve"> </w:t>
      </w:r>
      <w:r>
        <w:rPr>
          <w:color w:val="231F20"/>
        </w:rPr>
        <w:t>drejt</w:t>
      </w:r>
      <w:r>
        <w:rPr>
          <w:color w:val="231F20"/>
          <w:spacing w:val="-15"/>
        </w:rPr>
        <w:t xml:space="preserve"> </w:t>
      </w:r>
      <w:r>
        <w:rPr>
          <w:color w:val="231F20"/>
        </w:rPr>
        <w:t>tavanit</w:t>
      </w:r>
      <w:r>
        <w:rPr>
          <w:color w:val="231F20"/>
          <w:spacing w:val="-15"/>
        </w:rPr>
        <w:t xml:space="preserve"> </w:t>
      </w:r>
      <w:r>
        <w:rPr>
          <w:color w:val="231F20"/>
        </w:rPr>
        <w:t>të</w:t>
      </w:r>
      <w:r>
        <w:rPr>
          <w:color w:val="231F20"/>
          <w:spacing w:val="-15"/>
        </w:rPr>
        <w:t xml:space="preserve"> </w:t>
      </w:r>
      <w:r>
        <w:rPr>
          <w:color w:val="231F20"/>
        </w:rPr>
        <w:t>bardhë,</w:t>
      </w:r>
      <w:r>
        <w:rPr>
          <w:color w:val="231F20"/>
          <w:spacing w:val="-15"/>
        </w:rPr>
        <w:t xml:space="preserve"> </w:t>
      </w:r>
      <w:r>
        <w:rPr>
          <w:color w:val="231F20"/>
        </w:rPr>
        <w:t>ku</w:t>
      </w:r>
      <w:r>
        <w:rPr>
          <w:color w:val="231F20"/>
          <w:spacing w:val="-15"/>
        </w:rPr>
        <w:t xml:space="preserve"> </w:t>
      </w:r>
      <w:r>
        <w:rPr>
          <w:color w:val="231F20"/>
        </w:rPr>
        <w:t>imagjinonte fjalë që nuk po i shkruheshin më. A e kishte humbur Ermirën? Apo ajo ishte ende aty, por jo më për të?</w:t>
      </w:r>
    </w:p>
    <w:p w14:paraId="3883A721" w14:textId="77777777" w:rsidR="00162645" w:rsidRDefault="00162645">
      <w:pPr>
        <w:pStyle w:val="BodyText"/>
        <w:spacing w:before="17"/>
        <w:ind w:left="0"/>
        <w:jc w:val="left"/>
      </w:pPr>
    </w:p>
    <w:p w14:paraId="2DAF787A" w14:textId="77777777" w:rsidR="00162645" w:rsidRDefault="0089725B">
      <w:pPr>
        <w:pStyle w:val="Heading2"/>
      </w:pPr>
      <w:r>
        <w:rPr>
          <w:color w:val="231F20"/>
        </w:rPr>
        <w:t xml:space="preserve">Një </w:t>
      </w:r>
      <w:r>
        <w:rPr>
          <w:color w:val="231F20"/>
          <w:spacing w:val="-2"/>
        </w:rPr>
        <w:t>telefonatë</w:t>
      </w:r>
    </w:p>
    <w:p w14:paraId="3FADB1D8" w14:textId="77777777" w:rsidR="00162645" w:rsidRDefault="00162645">
      <w:pPr>
        <w:pStyle w:val="BodyText"/>
        <w:spacing w:before="32"/>
        <w:ind w:left="0"/>
        <w:jc w:val="left"/>
        <w:rPr>
          <w:b/>
        </w:rPr>
      </w:pPr>
    </w:p>
    <w:p w14:paraId="058C76ED" w14:textId="77777777" w:rsidR="00162645" w:rsidRDefault="0089725B">
      <w:pPr>
        <w:pStyle w:val="BodyText"/>
        <w:spacing w:line="252" w:lineRule="auto"/>
        <w:ind w:left="142" w:right="990"/>
      </w:pPr>
      <w:r>
        <w:rPr>
          <w:color w:val="231F20"/>
        </w:rPr>
        <w:t>Një</w:t>
      </w:r>
      <w:r>
        <w:rPr>
          <w:color w:val="231F20"/>
          <w:spacing w:val="-15"/>
        </w:rPr>
        <w:t xml:space="preserve"> </w:t>
      </w:r>
      <w:r>
        <w:rPr>
          <w:color w:val="231F20"/>
        </w:rPr>
        <w:t>mbrëmje</w:t>
      </w:r>
      <w:r>
        <w:rPr>
          <w:color w:val="231F20"/>
          <w:spacing w:val="-15"/>
        </w:rPr>
        <w:t xml:space="preserve"> </w:t>
      </w:r>
      <w:r>
        <w:rPr>
          <w:color w:val="231F20"/>
        </w:rPr>
        <w:t>e</w:t>
      </w:r>
      <w:r>
        <w:rPr>
          <w:color w:val="231F20"/>
          <w:spacing w:val="-15"/>
        </w:rPr>
        <w:t xml:space="preserve"> </w:t>
      </w:r>
      <w:r>
        <w:rPr>
          <w:color w:val="231F20"/>
        </w:rPr>
        <w:t>vonë,</w:t>
      </w:r>
      <w:r>
        <w:rPr>
          <w:color w:val="231F20"/>
          <w:spacing w:val="-15"/>
        </w:rPr>
        <w:t xml:space="preserve"> </w:t>
      </w:r>
      <w:r>
        <w:rPr>
          <w:color w:val="231F20"/>
        </w:rPr>
        <w:t>kur</w:t>
      </w:r>
      <w:r>
        <w:rPr>
          <w:color w:val="231F20"/>
          <w:spacing w:val="-15"/>
        </w:rPr>
        <w:t xml:space="preserve"> </w:t>
      </w:r>
      <w:r>
        <w:rPr>
          <w:color w:val="231F20"/>
        </w:rPr>
        <w:t>Romës</w:t>
      </w:r>
      <w:r>
        <w:rPr>
          <w:color w:val="231F20"/>
          <w:spacing w:val="-15"/>
        </w:rPr>
        <w:t xml:space="preserve"> </w:t>
      </w:r>
      <w:r>
        <w:rPr>
          <w:color w:val="231F20"/>
        </w:rPr>
        <w:t>i</w:t>
      </w:r>
      <w:r>
        <w:rPr>
          <w:color w:val="231F20"/>
          <w:spacing w:val="-15"/>
        </w:rPr>
        <w:t xml:space="preserve"> </w:t>
      </w:r>
      <w:r>
        <w:rPr>
          <w:color w:val="231F20"/>
        </w:rPr>
        <w:t>kishte</w:t>
      </w:r>
      <w:r>
        <w:rPr>
          <w:color w:val="231F20"/>
          <w:spacing w:val="-15"/>
        </w:rPr>
        <w:t xml:space="preserve"> </w:t>
      </w:r>
      <w:r>
        <w:rPr>
          <w:color w:val="231F20"/>
        </w:rPr>
        <w:t>rënë</w:t>
      </w:r>
      <w:r>
        <w:rPr>
          <w:color w:val="231F20"/>
          <w:spacing w:val="-15"/>
        </w:rPr>
        <w:t xml:space="preserve"> </w:t>
      </w:r>
      <w:r>
        <w:rPr>
          <w:color w:val="231F20"/>
        </w:rPr>
        <w:t>një</w:t>
      </w:r>
      <w:r>
        <w:rPr>
          <w:color w:val="231F20"/>
          <w:spacing w:val="-15"/>
        </w:rPr>
        <w:t xml:space="preserve"> </w:t>
      </w:r>
      <w:r>
        <w:rPr>
          <w:color w:val="231F20"/>
        </w:rPr>
        <w:t>qetësi e rëndë, dhe vetmia i varej Armendit mbi supe si një mantel plumbi, telefoni ra.</w:t>
      </w:r>
    </w:p>
    <w:p w14:paraId="78BB1233" w14:textId="77777777" w:rsidR="00162645" w:rsidRDefault="0089725B">
      <w:pPr>
        <w:pStyle w:val="BodyText"/>
        <w:spacing w:before="1"/>
        <w:ind w:left="142"/>
      </w:pPr>
      <w:r>
        <w:rPr>
          <w:color w:val="231F20"/>
        </w:rPr>
        <w:t xml:space="preserve">Ai e hapi me një ndjesi të keqe në </w:t>
      </w:r>
      <w:r>
        <w:rPr>
          <w:color w:val="231F20"/>
          <w:spacing w:val="-2"/>
        </w:rPr>
        <w:t>stomak.</w:t>
      </w:r>
    </w:p>
    <w:p w14:paraId="3BB61FE5" w14:textId="77777777" w:rsidR="00162645" w:rsidRDefault="0089725B">
      <w:pPr>
        <w:pStyle w:val="BodyText"/>
        <w:spacing w:before="16" w:line="252" w:lineRule="auto"/>
        <w:ind w:left="142" w:right="991"/>
      </w:pPr>
      <w:r>
        <w:rPr>
          <w:color w:val="231F20"/>
        </w:rPr>
        <w:t>Zëri</w:t>
      </w:r>
      <w:r>
        <w:rPr>
          <w:color w:val="231F20"/>
          <w:spacing w:val="-12"/>
        </w:rPr>
        <w:t xml:space="preserve"> </w:t>
      </w:r>
      <w:r>
        <w:rPr>
          <w:color w:val="231F20"/>
        </w:rPr>
        <w:t>i</w:t>
      </w:r>
      <w:r>
        <w:rPr>
          <w:color w:val="231F20"/>
          <w:spacing w:val="-12"/>
        </w:rPr>
        <w:t xml:space="preserve"> </w:t>
      </w:r>
      <w:r>
        <w:rPr>
          <w:color w:val="231F20"/>
        </w:rPr>
        <w:t>babait,</w:t>
      </w:r>
      <w:r>
        <w:rPr>
          <w:color w:val="231F20"/>
          <w:spacing w:val="-12"/>
        </w:rPr>
        <w:t xml:space="preserve"> </w:t>
      </w:r>
      <w:r>
        <w:rPr>
          <w:color w:val="231F20"/>
        </w:rPr>
        <w:t>i</w:t>
      </w:r>
      <w:r>
        <w:rPr>
          <w:color w:val="231F20"/>
          <w:spacing w:val="-12"/>
        </w:rPr>
        <w:t xml:space="preserve"> </w:t>
      </w:r>
      <w:r>
        <w:rPr>
          <w:color w:val="231F20"/>
        </w:rPr>
        <w:t>ngadalshëm</w:t>
      </w:r>
      <w:r>
        <w:rPr>
          <w:color w:val="231F20"/>
          <w:spacing w:val="-12"/>
        </w:rPr>
        <w:t xml:space="preserve"> </w:t>
      </w:r>
      <w:r>
        <w:rPr>
          <w:color w:val="231F20"/>
        </w:rPr>
        <w:t>dhe</w:t>
      </w:r>
      <w:r>
        <w:rPr>
          <w:color w:val="231F20"/>
          <w:spacing w:val="-12"/>
        </w:rPr>
        <w:t xml:space="preserve"> </w:t>
      </w:r>
      <w:r>
        <w:rPr>
          <w:color w:val="231F20"/>
        </w:rPr>
        <w:t>i</w:t>
      </w:r>
      <w:r>
        <w:rPr>
          <w:color w:val="231F20"/>
          <w:spacing w:val="-12"/>
        </w:rPr>
        <w:t xml:space="preserve"> </w:t>
      </w:r>
      <w:r>
        <w:rPr>
          <w:color w:val="231F20"/>
        </w:rPr>
        <w:t>trishtuar,</w:t>
      </w:r>
      <w:r>
        <w:rPr>
          <w:color w:val="231F20"/>
          <w:spacing w:val="-11"/>
        </w:rPr>
        <w:t xml:space="preserve"> </w:t>
      </w:r>
      <w:r>
        <w:rPr>
          <w:color w:val="231F20"/>
        </w:rPr>
        <w:t>u</w:t>
      </w:r>
      <w:r>
        <w:rPr>
          <w:color w:val="231F20"/>
          <w:spacing w:val="-12"/>
        </w:rPr>
        <w:t xml:space="preserve"> </w:t>
      </w:r>
      <w:r>
        <w:rPr>
          <w:color w:val="231F20"/>
        </w:rPr>
        <w:t>dëgjua</w:t>
      </w:r>
      <w:r>
        <w:rPr>
          <w:color w:val="231F20"/>
          <w:spacing w:val="-12"/>
        </w:rPr>
        <w:t xml:space="preserve"> </w:t>
      </w:r>
      <w:r>
        <w:rPr>
          <w:color w:val="231F20"/>
        </w:rPr>
        <w:t>në anën tjetër të linjës.</w:t>
      </w:r>
    </w:p>
    <w:p w14:paraId="54F26749" w14:textId="77777777" w:rsidR="00162645" w:rsidRDefault="0089725B">
      <w:pPr>
        <w:pStyle w:val="ListParagraph"/>
        <w:numPr>
          <w:ilvl w:val="0"/>
          <w:numId w:val="3"/>
        </w:numPr>
        <w:tabs>
          <w:tab w:val="left" w:pos="433"/>
        </w:tabs>
        <w:ind w:left="433" w:right="0" w:hanging="291"/>
        <w:rPr>
          <w:sz w:val="24"/>
        </w:rPr>
      </w:pPr>
      <w:r>
        <w:rPr>
          <w:color w:val="231F20"/>
          <w:sz w:val="24"/>
        </w:rPr>
        <w:t xml:space="preserve">Armend… më dëgjon mirë, </w:t>
      </w:r>
      <w:r>
        <w:rPr>
          <w:color w:val="231F20"/>
          <w:spacing w:val="-4"/>
          <w:sz w:val="24"/>
        </w:rPr>
        <w:t>bir?</w:t>
      </w:r>
    </w:p>
    <w:p w14:paraId="72714637" w14:textId="77777777" w:rsidR="00162645" w:rsidRDefault="0089725B">
      <w:pPr>
        <w:pStyle w:val="ListParagraph"/>
        <w:numPr>
          <w:ilvl w:val="0"/>
          <w:numId w:val="3"/>
        </w:numPr>
        <w:tabs>
          <w:tab w:val="left" w:pos="457"/>
        </w:tabs>
        <w:spacing w:before="16" w:line="252" w:lineRule="auto"/>
        <w:ind w:right="989" w:firstLine="0"/>
        <w:rPr>
          <w:sz w:val="24"/>
        </w:rPr>
      </w:pPr>
      <w:r>
        <w:rPr>
          <w:color w:val="231F20"/>
          <w:sz w:val="24"/>
        </w:rPr>
        <w:t>Po, babi. Jam duke të dëgjuar. Çfarë ka ndodhur? Të ndodhi gjë? Djali është mirë?</w:t>
      </w:r>
    </w:p>
    <w:p w14:paraId="7E9F9EFE" w14:textId="77777777" w:rsidR="00162645" w:rsidRDefault="0089725B">
      <w:pPr>
        <w:pStyle w:val="ListParagraph"/>
        <w:numPr>
          <w:ilvl w:val="0"/>
          <w:numId w:val="3"/>
        </w:numPr>
        <w:tabs>
          <w:tab w:val="left" w:pos="484"/>
        </w:tabs>
        <w:spacing w:before="1" w:line="252" w:lineRule="auto"/>
        <w:ind w:right="989" w:firstLine="0"/>
        <w:rPr>
          <w:sz w:val="24"/>
        </w:rPr>
      </w:pPr>
      <w:r>
        <w:rPr>
          <w:color w:val="231F20"/>
          <w:sz w:val="24"/>
        </w:rPr>
        <w:t>Djali</w:t>
      </w:r>
      <w:r>
        <w:rPr>
          <w:color w:val="231F20"/>
          <w:spacing w:val="39"/>
          <w:sz w:val="24"/>
        </w:rPr>
        <w:t xml:space="preserve"> </w:t>
      </w:r>
      <w:r>
        <w:rPr>
          <w:color w:val="231F20"/>
          <w:sz w:val="24"/>
        </w:rPr>
        <w:t>është</w:t>
      </w:r>
      <w:r>
        <w:rPr>
          <w:color w:val="231F20"/>
          <w:spacing w:val="39"/>
          <w:sz w:val="24"/>
        </w:rPr>
        <w:t xml:space="preserve"> </w:t>
      </w:r>
      <w:r>
        <w:rPr>
          <w:color w:val="231F20"/>
          <w:sz w:val="24"/>
        </w:rPr>
        <w:t>mirë.</w:t>
      </w:r>
      <w:r>
        <w:rPr>
          <w:color w:val="231F20"/>
          <w:spacing w:val="39"/>
          <w:sz w:val="24"/>
        </w:rPr>
        <w:t xml:space="preserve"> </w:t>
      </w:r>
      <w:r>
        <w:rPr>
          <w:color w:val="231F20"/>
          <w:sz w:val="24"/>
        </w:rPr>
        <w:t>Po</w:t>
      </w:r>
      <w:r>
        <w:rPr>
          <w:color w:val="231F20"/>
          <w:spacing w:val="39"/>
          <w:sz w:val="24"/>
        </w:rPr>
        <w:t xml:space="preserve"> </w:t>
      </w:r>
      <w:r>
        <w:rPr>
          <w:color w:val="231F20"/>
          <w:sz w:val="24"/>
        </w:rPr>
        <w:t>rritet.</w:t>
      </w:r>
      <w:r>
        <w:rPr>
          <w:color w:val="231F20"/>
          <w:spacing w:val="39"/>
          <w:sz w:val="24"/>
        </w:rPr>
        <w:t xml:space="preserve"> </w:t>
      </w:r>
      <w:r>
        <w:rPr>
          <w:color w:val="231F20"/>
          <w:sz w:val="24"/>
        </w:rPr>
        <w:t>Por</w:t>
      </w:r>
      <w:r>
        <w:rPr>
          <w:color w:val="231F20"/>
          <w:spacing w:val="39"/>
          <w:sz w:val="24"/>
        </w:rPr>
        <w:t xml:space="preserve"> </w:t>
      </w:r>
      <w:r>
        <w:rPr>
          <w:color w:val="231F20"/>
          <w:sz w:val="24"/>
        </w:rPr>
        <w:t>unë…</w:t>
      </w:r>
      <w:r>
        <w:rPr>
          <w:color w:val="231F20"/>
          <w:spacing w:val="39"/>
          <w:sz w:val="24"/>
        </w:rPr>
        <w:t xml:space="preserve"> </w:t>
      </w:r>
      <w:r>
        <w:rPr>
          <w:color w:val="231F20"/>
          <w:sz w:val="24"/>
        </w:rPr>
        <w:t>unë</w:t>
      </w:r>
      <w:r>
        <w:rPr>
          <w:color w:val="231F20"/>
          <w:spacing w:val="39"/>
          <w:sz w:val="24"/>
        </w:rPr>
        <w:t xml:space="preserve"> </w:t>
      </w:r>
      <w:r>
        <w:rPr>
          <w:color w:val="231F20"/>
          <w:sz w:val="24"/>
        </w:rPr>
        <w:t xml:space="preserve">duhet të të them diçka që nuk do ta doja kurrë të ta thosha </w:t>
      </w:r>
      <w:r>
        <w:rPr>
          <w:color w:val="231F20"/>
          <w:sz w:val="24"/>
        </w:rPr>
        <w:lastRenderedPageBreak/>
        <w:t>kështu, me telefon.</w:t>
      </w:r>
    </w:p>
    <w:p w14:paraId="4CA36F95"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34FC83F7" w14:textId="77777777" w:rsidR="00162645" w:rsidRDefault="0089725B">
      <w:pPr>
        <w:pStyle w:val="ListParagraph"/>
        <w:numPr>
          <w:ilvl w:val="1"/>
          <w:numId w:val="3"/>
        </w:numPr>
        <w:tabs>
          <w:tab w:val="left" w:pos="1292"/>
        </w:tabs>
        <w:spacing w:before="280"/>
        <w:ind w:left="1292" w:right="0"/>
        <w:rPr>
          <w:sz w:val="24"/>
        </w:rPr>
      </w:pPr>
      <w:r>
        <w:rPr>
          <w:color w:val="231F20"/>
          <w:sz w:val="24"/>
        </w:rPr>
        <w:lastRenderedPageBreak/>
        <w:t xml:space="preserve">Çfarë ka ndodhur, më </w:t>
      </w:r>
      <w:r>
        <w:rPr>
          <w:color w:val="231F20"/>
          <w:spacing w:val="-2"/>
          <w:sz w:val="24"/>
        </w:rPr>
        <w:t>thuaj?</w:t>
      </w:r>
    </w:p>
    <w:p w14:paraId="565F7697" w14:textId="77777777" w:rsidR="00162645" w:rsidRDefault="0089725B">
      <w:pPr>
        <w:pStyle w:val="ListParagraph"/>
        <w:numPr>
          <w:ilvl w:val="1"/>
          <w:numId w:val="3"/>
        </w:numPr>
        <w:tabs>
          <w:tab w:val="left" w:pos="1292"/>
        </w:tabs>
        <w:spacing w:before="17"/>
        <w:ind w:left="1292" w:right="0"/>
        <w:rPr>
          <w:sz w:val="24"/>
        </w:rPr>
      </w:pPr>
      <w:r>
        <w:rPr>
          <w:color w:val="231F20"/>
          <w:sz w:val="24"/>
        </w:rPr>
        <w:t>E</w:t>
      </w:r>
      <w:r>
        <w:rPr>
          <w:color w:val="231F20"/>
          <w:spacing w:val="-5"/>
          <w:sz w:val="24"/>
        </w:rPr>
        <w:t xml:space="preserve"> </w:t>
      </w:r>
      <w:r>
        <w:rPr>
          <w:color w:val="231F20"/>
          <w:sz w:val="24"/>
        </w:rPr>
        <w:t>kam</w:t>
      </w:r>
      <w:r>
        <w:rPr>
          <w:color w:val="231F20"/>
          <w:spacing w:val="-2"/>
          <w:sz w:val="24"/>
        </w:rPr>
        <w:t xml:space="preserve"> </w:t>
      </w:r>
      <w:r>
        <w:rPr>
          <w:color w:val="231F20"/>
          <w:sz w:val="24"/>
        </w:rPr>
        <w:t>parë</w:t>
      </w:r>
      <w:r>
        <w:rPr>
          <w:color w:val="231F20"/>
          <w:spacing w:val="-2"/>
          <w:sz w:val="24"/>
        </w:rPr>
        <w:t xml:space="preserve"> </w:t>
      </w:r>
      <w:r>
        <w:rPr>
          <w:color w:val="231F20"/>
          <w:sz w:val="24"/>
        </w:rPr>
        <w:t>Ermirën.</w:t>
      </w:r>
      <w:r>
        <w:rPr>
          <w:color w:val="231F20"/>
          <w:spacing w:val="-2"/>
          <w:sz w:val="24"/>
        </w:rPr>
        <w:t xml:space="preserve"> </w:t>
      </w:r>
      <w:r>
        <w:rPr>
          <w:color w:val="231F20"/>
          <w:sz w:val="24"/>
        </w:rPr>
        <w:t>Vetë.</w:t>
      </w:r>
      <w:r>
        <w:rPr>
          <w:color w:val="231F20"/>
          <w:spacing w:val="-3"/>
          <w:sz w:val="24"/>
        </w:rPr>
        <w:t xml:space="preserve"> </w:t>
      </w:r>
      <w:r>
        <w:rPr>
          <w:color w:val="231F20"/>
          <w:sz w:val="24"/>
        </w:rPr>
        <w:t>Me</w:t>
      </w:r>
      <w:r>
        <w:rPr>
          <w:color w:val="231F20"/>
          <w:spacing w:val="-2"/>
          <w:sz w:val="24"/>
        </w:rPr>
        <w:t xml:space="preserve"> </w:t>
      </w:r>
      <w:r>
        <w:rPr>
          <w:color w:val="231F20"/>
          <w:sz w:val="24"/>
        </w:rPr>
        <w:t>sytë</w:t>
      </w:r>
      <w:r>
        <w:rPr>
          <w:color w:val="231F20"/>
          <w:spacing w:val="-2"/>
          <w:sz w:val="24"/>
        </w:rPr>
        <w:t xml:space="preserve"> </w:t>
      </w:r>
      <w:r>
        <w:rPr>
          <w:color w:val="231F20"/>
          <w:sz w:val="24"/>
        </w:rPr>
        <w:t>e</w:t>
      </w:r>
      <w:r>
        <w:rPr>
          <w:color w:val="231F20"/>
          <w:spacing w:val="-2"/>
          <w:sz w:val="24"/>
        </w:rPr>
        <w:t xml:space="preserve"> </w:t>
      </w:r>
      <w:r>
        <w:rPr>
          <w:color w:val="231F20"/>
          <w:spacing w:val="-5"/>
          <w:sz w:val="24"/>
        </w:rPr>
        <w:t>mi.</w:t>
      </w:r>
    </w:p>
    <w:p w14:paraId="27557339" w14:textId="77777777" w:rsidR="00162645" w:rsidRDefault="0089725B">
      <w:pPr>
        <w:pStyle w:val="BodyText"/>
        <w:spacing w:before="16" w:line="252" w:lineRule="auto"/>
        <w:ind w:right="139"/>
      </w:pPr>
      <w:r>
        <w:rPr>
          <w:color w:val="231F20"/>
        </w:rPr>
        <w:t>Një</w:t>
      </w:r>
      <w:r>
        <w:rPr>
          <w:color w:val="231F20"/>
          <w:spacing w:val="39"/>
        </w:rPr>
        <w:t xml:space="preserve"> </w:t>
      </w:r>
      <w:r>
        <w:rPr>
          <w:color w:val="231F20"/>
        </w:rPr>
        <w:t>heshtje</w:t>
      </w:r>
      <w:r>
        <w:rPr>
          <w:color w:val="231F20"/>
          <w:spacing w:val="39"/>
        </w:rPr>
        <w:t xml:space="preserve"> </w:t>
      </w:r>
      <w:r>
        <w:rPr>
          <w:color w:val="231F20"/>
        </w:rPr>
        <w:t>e</w:t>
      </w:r>
      <w:r>
        <w:rPr>
          <w:color w:val="231F20"/>
          <w:spacing w:val="39"/>
        </w:rPr>
        <w:t xml:space="preserve"> </w:t>
      </w:r>
      <w:r>
        <w:rPr>
          <w:color w:val="231F20"/>
        </w:rPr>
        <w:t>rëndë</w:t>
      </w:r>
      <w:r>
        <w:rPr>
          <w:color w:val="231F20"/>
          <w:spacing w:val="39"/>
        </w:rPr>
        <w:t xml:space="preserve"> </w:t>
      </w:r>
      <w:r>
        <w:rPr>
          <w:color w:val="231F20"/>
        </w:rPr>
        <w:t>ra</w:t>
      </w:r>
      <w:r>
        <w:rPr>
          <w:color w:val="231F20"/>
          <w:spacing w:val="39"/>
        </w:rPr>
        <w:t xml:space="preserve"> </w:t>
      </w:r>
      <w:r>
        <w:rPr>
          <w:color w:val="231F20"/>
        </w:rPr>
        <w:t>në</w:t>
      </w:r>
      <w:r>
        <w:rPr>
          <w:color w:val="231F20"/>
          <w:spacing w:val="39"/>
        </w:rPr>
        <w:t xml:space="preserve"> </w:t>
      </w:r>
      <w:r>
        <w:rPr>
          <w:color w:val="231F20"/>
        </w:rPr>
        <w:t>linjë.</w:t>
      </w:r>
      <w:r>
        <w:rPr>
          <w:color w:val="231F20"/>
          <w:spacing w:val="39"/>
        </w:rPr>
        <w:t xml:space="preserve"> </w:t>
      </w:r>
      <w:r>
        <w:rPr>
          <w:color w:val="231F20"/>
        </w:rPr>
        <w:t>Vetëm</w:t>
      </w:r>
      <w:r>
        <w:rPr>
          <w:color w:val="231F20"/>
          <w:spacing w:val="39"/>
        </w:rPr>
        <w:t xml:space="preserve"> </w:t>
      </w:r>
      <w:r>
        <w:rPr>
          <w:color w:val="231F20"/>
        </w:rPr>
        <w:t xml:space="preserve">frymëmarrja e thellë e Benetit dhe pulsi që i trokiste në veshë </w:t>
      </w:r>
      <w:r>
        <w:rPr>
          <w:color w:val="231F20"/>
          <w:spacing w:val="-2"/>
        </w:rPr>
        <w:t>Armendit.</w:t>
      </w:r>
    </w:p>
    <w:p w14:paraId="1432088F" w14:textId="77777777" w:rsidR="00162645" w:rsidRDefault="0089725B">
      <w:pPr>
        <w:pStyle w:val="ListParagraph"/>
        <w:numPr>
          <w:ilvl w:val="1"/>
          <w:numId w:val="3"/>
        </w:numPr>
        <w:tabs>
          <w:tab w:val="left" w:pos="1292"/>
        </w:tabs>
        <w:ind w:left="1292" w:right="0"/>
        <w:rPr>
          <w:sz w:val="24"/>
        </w:rPr>
      </w:pPr>
      <w:r>
        <w:rPr>
          <w:color w:val="231F20"/>
          <w:sz w:val="24"/>
        </w:rPr>
        <w:t>Çfarë</w:t>
      </w:r>
      <w:r>
        <w:rPr>
          <w:color w:val="231F20"/>
          <w:spacing w:val="-1"/>
          <w:sz w:val="24"/>
        </w:rPr>
        <w:t xml:space="preserve"> </w:t>
      </w:r>
      <w:r>
        <w:rPr>
          <w:color w:val="231F20"/>
          <w:sz w:val="24"/>
        </w:rPr>
        <w:t>pe?</w:t>
      </w:r>
      <w:r>
        <w:rPr>
          <w:color w:val="231F20"/>
          <w:spacing w:val="-1"/>
          <w:sz w:val="24"/>
        </w:rPr>
        <w:t xml:space="preserve"> </w:t>
      </w:r>
      <w:r>
        <w:rPr>
          <w:color w:val="231F20"/>
          <w:sz w:val="24"/>
        </w:rPr>
        <w:t>—</w:t>
      </w:r>
      <w:r>
        <w:rPr>
          <w:color w:val="231F20"/>
          <w:spacing w:val="-1"/>
          <w:sz w:val="24"/>
        </w:rPr>
        <w:t xml:space="preserve"> </w:t>
      </w:r>
      <w:r>
        <w:rPr>
          <w:color w:val="231F20"/>
          <w:sz w:val="24"/>
        </w:rPr>
        <w:t>pyeti ai</w:t>
      </w:r>
      <w:r>
        <w:rPr>
          <w:color w:val="231F20"/>
          <w:spacing w:val="-1"/>
          <w:sz w:val="24"/>
        </w:rPr>
        <w:t xml:space="preserve"> </w:t>
      </w:r>
      <w:r>
        <w:rPr>
          <w:color w:val="231F20"/>
          <w:sz w:val="24"/>
        </w:rPr>
        <w:t>me</w:t>
      </w:r>
      <w:r>
        <w:rPr>
          <w:color w:val="231F20"/>
          <w:spacing w:val="-1"/>
          <w:sz w:val="24"/>
        </w:rPr>
        <w:t xml:space="preserve"> </w:t>
      </w:r>
      <w:r>
        <w:rPr>
          <w:color w:val="231F20"/>
          <w:sz w:val="24"/>
        </w:rPr>
        <w:t>zë</w:t>
      </w:r>
      <w:r>
        <w:rPr>
          <w:color w:val="231F20"/>
          <w:spacing w:val="-1"/>
          <w:sz w:val="24"/>
        </w:rPr>
        <w:t xml:space="preserve"> </w:t>
      </w:r>
      <w:r>
        <w:rPr>
          <w:color w:val="231F20"/>
          <w:sz w:val="24"/>
        </w:rPr>
        <w:t xml:space="preserve">të </w:t>
      </w:r>
      <w:r>
        <w:rPr>
          <w:color w:val="231F20"/>
          <w:spacing w:val="-2"/>
          <w:sz w:val="24"/>
        </w:rPr>
        <w:t>dridhur.</w:t>
      </w:r>
    </w:p>
    <w:p w14:paraId="5E7F07ED" w14:textId="005C602C" w:rsidR="00162645" w:rsidRDefault="0089725B">
      <w:pPr>
        <w:pStyle w:val="ListParagraph"/>
        <w:numPr>
          <w:ilvl w:val="1"/>
          <w:numId w:val="3"/>
        </w:numPr>
        <w:tabs>
          <w:tab w:val="left" w:pos="1340"/>
        </w:tabs>
        <w:spacing w:before="16" w:line="252" w:lineRule="auto"/>
        <w:ind w:right="140" w:firstLine="0"/>
        <w:jc w:val="left"/>
        <w:rPr>
          <w:sz w:val="24"/>
        </w:rPr>
      </w:pPr>
      <w:r>
        <w:rPr>
          <w:color w:val="231F20"/>
          <w:sz w:val="24"/>
        </w:rPr>
        <w:t>Po</w:t>
      </w:r>
      <w:r>
        <w:rPr>
          <w:color w:val="231F20"/>
          <w:spacing w:val="40"/>
          <w:sz w:val="24"/>
        </w:rPr>
        <w:t xml:space="preserve"> </w:t>
      </w:r>
      <w:r>
        <w:rPr>
          <w:color w:val="231F20"/>
          <w:sz w:val="24"/>
        </w:rPr>
        <w:t>puthte</w:t>
      </w:r>
      <w:r>
        <w:rPr>
          <w:color w:val="231F20"/>
          <w:spacing w:val="40"/>
          <w:sz w:val="24"/>
        </w:rPr>
        <w:t xml:space="preserve"> </w:t>
      </w:r>
      <w:r>
        <w:rPr>
          <w:color w:val="231F20"/>
          <w:sz w:val="24"/>
        </w:rPr>
        <w:t>dikë</w:t>
      </w:r>
      <w:r>
        <w:rPr>
          <w:color w:val="231F20"/>
          <w:spacing w:val="40"/>
          <w:sz w:val="24"/>
        </w:rPr>
        <w:t xml:space="preserve"> </w:t>
      </w:r>
      <w:r>
        <w:rPr>
          <w:color w:val="231F20"/>
          <w:sz w:val="24"/>
        </w:rPr>
        <w:t>tjetër.</w:t>
      </w:r>
      <w:r>
        <w:rPr>
          <w:color w:val="231F20"/>
          <w:spacing w:val="40"/>
          <w:sz w:val="24"/>
        </w:rPr>
        <w:t xml:space="preserve"> </w:t>
      </w:r>
      <w:r>
        <w:rPr>
          <w:color w:val="231F20"/>
          <w:sz w:val="24"/>
        </w:rPr>
        <w:t>Në</w:t>
      </w:r>
      <w:r>
        <w:rPr>
          <w:color w:val="231F20"/>
          <w:spacing w:val="40"/>
          <w:sz w:val="24"/>
        </w:rPr>
        <w:t xml:space="preserve"> </w:t>
      </w:r>
      <w:r>
        <w:rPr>
          <w:color w:val="231F20"/>
          <w:sz w:val="24"/>
        </w:rPr>
        <w:t>stolat</w:t>
      </w:r>
      <w:r>
        <w:rPr>
          <w:color w:val="231F20"/>
          <w:spacing w:val="40"/>
          <w:sz w:val="24"/>
        </w:rPr>
        <w:t xml:space="preserve"> </w:t>
      </w:r>
      <w:r>
        <w:rPr>
          <w:color w:val="231F20"/>
          <w:sz w:val="24"/>
        </w:rPr>
        <w:t>e</w:t>
      </w:r>
      <w:r>
        <w:rPr>
          <w:color w:val="231F20"/>
          <w:spacing w:val="40"/>
          <w:sz w:val="24"/>
        </w:rPr>
        <w:t xml:space="preserve"> </w:t>
      </w:r>
      <w:r>
        <w:rPr>
          <w:color w:val="231F20"/>
          <w:sz w:val="24"/>
        </w:rPr>
        <w:t>parkut,</w:t>
      </w:r>
      <w:r>
        <w:rPr>
          <w:color w:val="231F20"/>
          <w:spacing w:val="40"/>
          <w:sz w:val="24"/>
        </w:rPr>
        <w:t xml:space="preserve"> </w:t>
      </w:r>
      <w:r>
        <w:rPr>
          <w:color w:val="231F20"/>
          <w:sz w:val="24"/>
        </w:rPr>
        <w:t>aty</w:t>
      </w:r>
      <w:r>
        <w:rPr>
          <w:color w:val="231F20"/>
          <w:spacing w:val="40"/>
          <w:sz w:val="24"/>
        </w:rPr>
        <w:t xml:space="preserve"> </w:t>
      </w:r>
      <w:r>
        <w:rPr>
          <w:color w:val="231F20"/>
          <w:sz w:val="24"/>
        </w:rPr>
        <w:t xml:space="preserve">te </w:t>
      </w:r>
      <w:r w:rsidR="00516859">
        <w:rPr>
          <w:color w:val="231F20"/>
          <w:sz w:val="24"/>
        </w:rPr>
        <w:t>k</w:t>
      </w:r>
      <w:r>
        <w:rPr>
          <w:color w:val="231F20"/>
          <w:sz w:val="24"/>
        </w:rPr>
        <w:t>odrat pranë çerdhes.</w:t>
      </w:r>
    </w:p>
    <w:p w14:paraId="4A5FEEDB" w14:textId="77777777" w:rsidR="00162645" w:rsidRDefault="0089725B">
      <w:pPr>
        <w:pStyle w:val="BodyText"/>
        <w:spacing w:before="1" w:line="252" w:lineRule="auto"/>
        <w:ind w:right="1980"/>
        <w:jc w:val="left"/>
      </w:pPr>
      <w:r>
        <w:rPr>
          <w:color w:val="231F20"/>
        </w:rPr>
        <w:t>Armendit</w:t>
      </w:r>
      <w:r>
        <w:rPr>
          <w:color w:val="231F20"/>
          <w:spacing w:val="-7"/>
        </w:rPr>
        <w:t xml:space="preserve"> </w:t>
      </w:r>
      <w:r>
        <w:rPr>
          <w:color w:val="231F20"/>
        </w:rPr>
        <w:t>i</w:t>
      </w:r>
      <w:r>
        <w:rPr>
          <w:color w:val="231F20"/>
          <w:spacing w:val="-6"/>
        </w:rPr>
        <w:t xml:space="preserve"> </w:t>
      </w:r>
      <w:r>
        <w:rPr>
          <w:color w:val="231F20"/>
        </w:rPr>
        <w:t>iku</w:t>
      </w:r>
      <w:r>
        <w:rPr>
          <w:color w:val="231F20"/>
          <w:spacing w:val="-6"/>
        </w:rPr>
        <w:t xml:space="preserve"> </w:t>
      </w:r>
      <w:r>
        <w:rPr>
          <w:color w:val="231F20"/>
        </w:rPr>
        <w:t>ngjyra</w:t>
      </w:r>
      <w:r>
        <w:rPr>
          <w:color w:val="231F20"/>
          <w:spacing w:val="-6"/>
        </w:rPr>
        <w:t xml:space="preserve"> </w:t>
      </w:r>
      <w:r>
        <w:rPr>
          <w:color w:val="231F20"/>
        </w:rPr>
        <w:t>nga</w:t>
      </w:r>
      <w:r>
        <w:rPr>
          <w:color w:val="231F20"/>
          <w:spacing w:val="-6"/>
        </w:rPr>
        <w:t xml:space="preserve"> </w:t>
      </w:r>
      <w:r>
        <w:rPr>
          <w:color w:val="231F20"/>
        </w:rPr>
        <w:t>fytyra. Zëri i babait vazhdoi, i trishtuar:</w:t>
      </w:r>
    </w:p>
    <w:p w14:paraId="5D5B26A4" w14:textId="77777777" w:rsidR="00162645" w:rsidRDefault="0089725B">
      <w:pPr>
        <w:pStyle w:val="ListParagraph"/>
        <w:numPr>
          <w:ilvl w:val="1"/>
          <w:numId w:val="3"/>
        </w:numPr>
        <w:tabs>
          <w:tab w:val="left" w:pos="1278"/>
        </w:tabs>
        <w:spacing w:line="252" w:lineRule="auto"/>
        <w:ind w:right="139" w:firstLine="0"/>
        <w:rPr>
          <w:sz w:val="24"/>
        </w:rPr>
      </w:pPr>
      <w:r>
        <w:rPr>
          <w:color w:val="231F20"/>
          <w:sz w:val="24"/>
        </w:rPr>
        <w:t>Në</w:t>
      </w:r>
      <w:r>
        <w:rPr>
          <w:color w:val="231F20"/>
          <w:spacing w:val="-15"/>
          <w:sz w:val="24"/>
        </w:rPr>
        <w:t xml:space="preserve"> </w:t>
      </w:r>
      <w:r>
        <w:rPr>
          <w:color w:val="231F20"/>
          <w:sz w:val="24"/>
        </w:rPr>
        <w:t>fillim</w:t>
      </w:r>
      <w:r>
        <w:rPr>
          <w:color w:val="231F20"/>
          <w:spacing w:val="-15"/>
          <w:sz w:val="24"/>
        </w:rPr>
        <w:t xml:space="preserve"> </w:t>
      </w:r>
      <w:r>
        <w:rPr>
          <w:color w:val="231F20"/>
          <w:sz w:val="24"/>
        </w:rPr>
        <w:t>nuk</w:t>
      </w:r>
      <w:r>
        <w:rPr>
          <w:color w:val="231F20"/>
          <w:spacing w:val="-15"/>
          <w:sz w:val="24"/>
        </w:rPr>
        <w:t xml:space="preserve"> </w:t>
      </w:r>
      <w:r>
        <w:rPr>
          <w:color w:val="231F20"/>
          <w:sz w:val="24"/>
        </w:rPr>
        <w:t>doja</w:t>
      </w:r>
      <w:r>
        <w:rPr>
          <w:color w:val="231F20"/>
          <w:spacing w:val="-15"/>
          <w:sz w:val="24"/>
        </w:rPr>
        <w:t xml:space="preserve"> </w:t>
      </w:r>
      <w:r>
        <w:rPr>
          <w:color w:val="231F20"/>
          <w:sz w:val="24"/>
        </w:rPr>
        <w:t>ta</w:t>
      </w:r>
      <w:r>
        <w:rPr>
          <w:color w:val="231F20"/>
          <w:spacing w:val="-15"/>
          <w:sz w:val="24"/>
        </w:rPr>
        <w:t xml:space="preserve"> </w:t>
      </w:r>
      <w:r>
        <w:rPr>
          <w:color w:val="231F20"/>
          <w:sz w:val="24"/>
        </w:rPr>
        <w:t>besoja.</w:t>
      </w:r>
      <w:r>
        <w:rPr>
          <w:color w:val="231F20"/>
          <w:spacing w:val="-15"/>
          <w:sz w:val="24"/>
        </w:rPr>
        <w:t xml:space="preserve"> </w:t>
      </w:r>
      <w:r>
        <w:rPr>
          <w:color w:val="231F20"/>
          <w:sz w:val="24"/>
        </w:rPr>
        <w:t>Ajo</w:t>
      </w:r>
      <w:r>
        <w:rPr>
          <w:color w:val="231F20"/>
          <w:spacing w:val="-15"/>
          <w:sz w:val="24"/>
        </w:rPr>
        <w:t xml:space="preserve"> </w:t>
      </w:r>
      <w:r>
        <w:rPr>
          <w:color w:val="231F20"/>
          <w:sz w:val="24"/>
        </w:rPr>
        <w:t>kishte</w:t>
      </w:r>
      <w:r>
        <w:rPr>
          <w:color w:val="231F20"/>
          <w:spacing w:val="-15"/>
          <w:sz w:val="24"/>
        </w:rPr>
        <w:t xml:space="preserve"> </w:t>
      </w:r>
      <w:r>
        <w:rPr>
          <w:color w:val="231F20"/>
          <w:sz w:val="24"/>
        </w:rPr>
        <w:t>kohë</w:t>
      </w:r>
      <w:r>
        <w:rPr>
          <w:color w:val="231F20"/>
          <w:spacing w:val="-15"/>
          <w:sz w:val="24"/>
        </w:rPr>
        <w:t xml:space="preserve"> </w:t>
      </w:r>
      <w:r>
        <w:rPr>
          <w:color w:val="231F20"/>
          <w:sz w:val="24"/>
        </w:rPr>
        <w:t>që</w:t>
      </w:r>
      <w:r>
        <w:rPr>
          <w:color w:val="231F20"/>
          <w:spacing w:val="-15"/>
          <w:sz w:val="24"/>
        </w:rPr>
        <w:t xml:space="preserve"> </w:t>
      </w:r>
      <w:r>
        <w:rPr>
          <w:color w:val="231F20"/>
          <w:sz w:val="24"/>
        </w:rPr>
        <w:t>sillej keq me ne. Me nënën tënde nuk fliste fare. Ishte bërë e ashpër, e ftohtë, e largët. E ndjeja që diçka kishte ndryshuar, por nuk doja të ndërhyja. Por ajo natë… më</w:t>
      </w:r>
      <w:r>
        <w:rPr>
          <w:color w:val="231F20"/>
          <w:spacing w:val="-6"/>
          <w:sz w:val="24"/>
        </w:rPr>
        <w:t xml:space="preserve"> </w:t>
      </w:r>
      <w:r>
        <w:rPr>
          <w:color w:val="231F20"/>
          <w:sz w:val="24"/>
        </w:rPr>
        <w:t>vrau.</w:t>
      </w:r>
      <w:r>
        <w:rPr>
          <w:color w:val="231F20"/>
          <w:spacing w:val="-6"/>
          <w:sz w:val="24"/>
        </w:rPr>
        <w:t xml:space="preserve"> </w:t>
      </w:r>
      <w:r>
        <w:rPr>
          <w:color w:val="231F20"/>
          <w:sz w:val="24"/>
        </w:rPr>
        <w:t>Ishte</w:t>
      </w:r>
      <w:r>
        <w:rPr>
          <w:color w:val="231F20"/>
          <w:spacing w:val="-6"/>
          <w:sz w:val="24"/>
        </w:rPr>
        <w:t xml:space="preserve"> </w:t>
      </w:r>
      <w:r>
        <w:rPr>
          <w:color w:val="231F20"/>
          <w:sz w:val="24"/>
        </w:rPr>
        <w:t>me</w:t>
      </w:r>
      <w:r>
        <w:rPr>
          <w:color w:val="231F20"/>
          <w:spacing w:val="-6"/>
          <w:sz w:val="24"/>
        </w:rPr>
        <w:t xml:space="preserve"> </w:t>
      </w:r>
      <w:r>
        <w:rPr>
          <w:color w:val="231F20"/>
          <w:sz w:val="24"/>
        </w:rPr>
        <w:t>një</w:t>
      </w:r>
      <w:r>
        <w:rPr>
          <w:color w:val="231F20"/>
          <w:spacing w:val="-6"/>
          <w:sz w:val="24"/>
        </w:rPr>
        <w:t xml:space="preserve"> </w:t>
      </w:r>
      <w:r>
        <w:rPr>
          <w:color w:val="231F20"/>
          <w:sz w:val="24"/>
        </w:rPr>
        <w:t>burrë</w:t>
      </w:r>
      <w:r>
        <w:rPr>
          <w:color w:val="231F20"/>
          <w:spacing w:val="-6"/>
          <w:sz w:val="24"/>
        </w:rPr>
        <w:t xml:space="preserve"> </w:t>
      </w:r>
      <w:r>
        <w:rPr>
          <w:color w:val="231F20"/>
          <w:sz w:val="24"/>
        </w:rPr>
        <w:t>të</w:t>
      </w:r>
      <w:r>
        <w:rPr>
          <w:color w:val="231F20"/>
          <w:spacing w:val="-6"/>
          <w:sz w:val="24"/>
        </w:rPr>
        <w:t xml:space="preserve"> </w:t>
      </w:r>
      <w:r>
        <w:rPr>
          <w:color w:val="231F20"/>
          <w:sz w:val="24"/>
        </w:rPr>
        <w:t>panjohur,</w:t>
      </w:r>
      <w:r>
        <w:rPr>
          <w:color w:val="231F20"/>
          <w:spacing w:val="-6"/>
          <w:sz w:val="24"/>
        </w:rPr>
        <w:t xml:space="preserve"> </w:t>
      </w:r>
      <w:r>
        <w:rPr>
          <w:color w:val="231F20"/>
          <w:sz w:val="24"/>
        </w:rPr>
        <w:t>më</w:t>
      </w:r>
      <w:r>
        <w:rPr>
          <w:color w:val="231F20"/>
          <w:spacing w:val="-6"/>
          <w:sz w:val="24"/>
        </w:rPr>
        <w:t xml:space="preserve"> </w:t>
      </w:r>
      <w:r>
        <w:rPr>
          <w:color w:val="231F20"/>
          <w:sz w:val="24"/>
        </w:rPr>
        <w:t>i</w:t>
      </w:r>
      <w:r>
        <w:rPr>
          <w:color w:val="231F20"/>
          <w:spacing w:val="-6"/>
          <w:sz w:val="24"/>
        </w:rPr>
        <w:t xml:space="preserve"> </w:t>
      </w:r>
      <w:r>
        <w:rPr>
          <w:color w:val="231F20"/>
          <w:sz w:val="24"/>
        </w:rPr>
        <w:t>vjetër</w:t>
      </w:r>
      <w:r>
        <w:rPr>
          <w:color w:val="231F20"/>
          <w:spacing w:val="-6"/>
          <w:sz w:val="24"/>
        </w:rPr>
        <w:t xml:space="preserve"> </w:t>
      </w:r>
      <w:r>
        <w:rPr>
          <w:color w:val="231F20"/>
          <w:sz w:val="24"/>
        </w:rPr>
        <w:t>se ajo.</w:t>
      </w:r>
      <w:r>
        <w:rPr>
          <w:color w:val="231F20"/>
          <w:spacing w:val="-1"/>
          <w:sz w:val="24"/>
        </w:rPr>
        <w:t xml:space="preserve"> </w:t>
      </w:r>
      <w:r>
        <w:rPr>
          <w:color w:val="231F20"/>
          <w:sz w:val="24"/>
        </w:rPr>
        <w:t>Po</w:t>
      </w:r>
      <w:r>
        <w:rPr>
          <w:color w:val="231F20"/>
          <w:spacing w:val="-1"/>
          <w:sz w:val="24"/>
        </w:rPr>
        <w:t xml:space="preserve"> </w:t>
      </w:r>
      <w:r>
        <w:rPr>
          <w:color w:val="231F20"/>
          <w:sz w:val="24"/>
        </w:rPr>
        <w:t>qeshnin,</w:t>
      </w:r>
      <w:r>
        <w:rPr>
          <w:color w:val="231F20"/>
          <w:spacing w:val="-1"/>
          <w:sz w:val="24"/>
        </w:rPr>
        <w:t xml:space="preserve"> </w:t>
      </w:r>
      <w:r>
        <w:rPr>
          <w:color w:val="231F20"/>
          <w:sz w:val="24"/>
        </w:rPr>
        <w:t>dhe</w:t>
      </w:r>
      <w:r>
        <w:rPr>
          <w:color w:val="231F20"/>
          <w:spacing w:val="-1"/>
          <w:sz w:val="24"/>
        </w:rPr>
        <w:t xml:space="preserve"> </w:t>
      </w:r>
      <w:r>
        <w:rPr>
          <w:color w:val="231F20"/>
          <w:sz w:val="24"/>
        </w:rPr>
        <w:t>pastaj…</w:t>
      </w:r>
      <w:r>
        <w:rPr>
          <w:color w:val="231F20"/>
          <w:spacing w:val="-1"/>
          <w:sz w:val="24"/>
        </w:rPr>
        <w:t xml:space="preserve"> </w:t>
      </w:r>
      <w:r>
        <w:rPr>
          <w:color w:val="231F20"/>
          <w:sz w:val="24"/>
        </w:rPr>
        <w:t>u</w:t>
      </w:r>
      <w:r>
        <w:rPr>
          <w:color w:val="231F20"/>
          <w:spacing w:val="-1"/>
          <w:sz w:val="24"/>
        </w:rPr>
        <w:t xml:space="preserve"> </w:t>
      </w:r>
      <w:r>
        <w:rPr>
          <w:color w:val="231F20"/>
          <w:sz w:val="24"/>
        </w:rPr>
        <w:t>puthën.</w:t>
      </w:r>
      <w:r>
        <w:rPr>
          <w:color w:val="231F20"/>
          <w:spacing w:val="-1"/>
          <w:sz w:val="24"/>
        </w:rPr>
        <w:t xml:space="preserve"> </w:t>
      </w:r>
      <w:r>
        <w:rPr>
          <w:color w:val="231F20"/>
          <w:sz w:val="24"/>
        </w:rPr>
        <w:t>Jo</w:t>
      </w:r>
      <w:r>
        <w:rPr>
          <w:color w:val="231F20"/>
          <w:spacing w:val="-1"/>
          <w:sz w:val="24"/>
        </w:rPr>
        <w:t xml:space="preserve"> </w:t>
      </w:r>
      <w:r>
        <w:rPr>
          <w:color w:val="231F20"/>
          <w:sz w:val="24"/>
        </w:rPr>
        <w:t>si</w:t>
      </w:r>
      <w:r>
        <w:rPr>
          <w:color w:val="231F20"/>
          <w:spacing w:val="-1"/>
          <w:sz w:val="24"/>
        </w:rPr>
        <w:t xml:space="preserve"> </w:t>
      </w:r>
      <w:r>
        <w:rPr>
          <w:color w:val="231F20"/>
          <w:sz w:val="24"/>
        </w:rPr>
        <w:t>njerëz</w:t>
      </w:r>
      <w:r>
        <w:rPr>
          <w:color w:val="231F20"/>
          <w:spacing w:val="-1"/>
          <w:sz w:val="24"/>
        </w:rPr>
        <w:t xml:space="preserve"> </w:t>
      </w:r>
      <w:r>
        <w:rPr>
          <w:color w:val="231F20"/>
          <w:sz w:val="24"/>
        </w:rPr>
        <w:t>që e bëjnë nga momenti, por si të dashuruar që e kishin bërë shumë herë më parë.</w:t>
      </w:r>
    </w:p>
    <w:p w14:paraId="0CE64EAD" w14:textId="77777777" w:rsidR="00162645" w:rsidRDefault="0089725B">
      <w:pPr>
        <w:pStyle w:val="BodyText"/>
        <w:spacing w:before="1"/>
      </w:pPr>
      <w:r>
        <w:rPr>
          <w:color w:val="231F20"/>
        </w:rPr>
        <w:t>Armendit</w:t>
      </w:r>
      <w:r>
        <w:rPr>
          <w:color w:val="231F20"/>
          <w:spacing w:val="-4"/>
        </w:rPr>
        <w:t xml:space="preserve"> </w:t>
      </w:r>
      <w:r>
        <w:rPr>
          <w:color w:val="231F20"/>
        </w:rPr>
        <w:t>iu</w:t>
      </w:r>
      <w:r>
        <w:rPr>
          <w:color w:val="231F20"/>
          <w:spacing w:val="-2"/>
        </w:rPr>
        <w:t xml:space="preserve"> </w:t>
      </w:r>
      <w:r>
        <w:rPr>
          <w:color w:val="231F20"/>
        </w:rPr>
        <w:t>tha</w:t>
      </w:r>
      <w:r>
        <w:rPr>
          <w:color w:val="231F20"/>
          <w:spacing w:val="-2"/>
        </w:rPr>
        <w:t xml:space="preserve"> goja.</w:t>
      </w:r>
    </w:p>
    <w:p w14:paraId="7A65084E" w14:textId="77777777" w:rsidR="00162645" w:rsidRDefault="0089725B">
      <w:pPr>
        <w:pStyle w:val="BodyText"/>
        <w:spacing w:before="16" w:line="252" w:lineRule="auto"/>
        <w:ind w:right="140"/>
      </w:pPr>
      <w:r>
        <w:rPr>
          <w:color w:val="231F20"/>
        </w:rPr>
        <w:t>Iu drodh dora mbi telefon. Donte të fliste, të bërtiste, të</w:t>
      </w:r>
      <w:r>
        <w:rPr>
          <w:color w:val="231F20"/>
          <w:spacing w:val="-2"/>
        </w:rPr>
        <w:t xml:space="preserve"> </w:t>
      </w:r>
      <w:r>
        <w:rPr>
          <w:color w:val="231F20"/>
        </w:rPr>
        <w:t>mohonte</w:t>
      </w:r>
      <w:r>
        <w:rPr>
          <w:color w:val="231F20"/>
          <w:spacing w:val="-2"/>
        </w:rPr>
        <w:t xml:space="preserve"> </w:t>
      </w:r>
      <w:r>
        <w:rPr>
          <w:color w:val="231F20"/>
        </w:rPr>
        <w:t>gjithçka.</w:t>
      </w:r>
      <w:r>
        <w:rPr>
          <w:color w:val="231F20"/>
          <w:spacing w:val="-2"/>
        </w:rPr>
        <w:t xml:space="preserve"> </w:t>
      </w:r>
      <w:r>
        <w:rPr>
          <w:color w:val="231F20"/>
        </w:rPr>
        <w:t>Por</w:t>
      </w:r>
      <w:r>
        <w:rPr>
          <w:color w:val="231F20"/>
          <w:spacing w:val="-2"/>
        </w:rPr>
        <w:t xml:space="preserve"> </w:t>
      </w:r>
      <w:r>
        <w:rPr>
          <w:color w:val="231F20"/>
        </w:rPr>
        <w:t>nuk</w:t>
      </w:r>
      <w:r>
        <w:rPr>
          <w:color w:val="231F20"/>
          <w:spacing w:val="-2"/>
        </w:rPr>
        <w:t xml:space="preserve"> </w:t>
      </w:r>
      <w:r>
        <w:rPr>
          <w:color w:val="231F20"/>
        </w:rPr>
        <w:t>mundi.</w:t>
      </w:r>
      <w:r>
        <w:rPr>
          <w:color w:val="231F20"/>
          <w:spacing w:val="-2"/>
        </w:rPr>
        <w:t xml:space="preserve"> </w:t>
      </w:r>
      <w:r>
        <w:rPr>
          <w:color w:val="231F20"/>
        </w:rPr>
        <w:t>Vetëm</w:t>
      </w:r>
      <w:r>
        <w:rPr>
          <w:color w:val="231F20"/>
          <w:spacing w:val="-2"/>
        </w:rPr>
        <w:t xml:space="preserve"> </w:t>
      </w:r>
      <w:r>
        <w:rPr>
          <w:color w:val="231F20"/>
        </w:rPr>
        <w:t>një</w:t>
      </w:r>
      <w:r>
        <w:rPr>
          <w:color w:val="231F20"/>
          <w:spacing w:val="-2"/>
        </w:rPr>
        <w:t xml:space="preserve"> </w:t>
      </w:r>
      <w:r>
        <w:rPr>
          <w:color w:val="231F20"/>
        </w:rPr>
        <w:t>fjalë</w:t>
      </w:r>
      <w:r>
        <w:rPr>
          <w:color w:val="231F20"/>
          <w:spacing w:val="-2"/>
        </w:rPr>
        <w:t xml:space="preserve"> </w:t>
      </w:r>
      <w:r>
        <w:rPr>
          <w:color w:val="231F20"/>
        </w:rPr>
        <w:t>i doli nga buzët:</w:t>
      </w:r>
    </w:p>
    <w:p w14:paraId="10FC80CA" w14:textId="77777777" w:rsidR="00162645" w:rsidRDefault="0089725B">
      <w:pPr>
        <w:pStyle w:val="ListParagraph"/>
        <w:numPr>
          <w:ilvl w:val="1"/>
          <w:numId w:val="3"/>
        </w:numPr>
        <w:tabs>
          <w:tab w:val="left" w:pos="1292"/>
        </w:tabs>
        <w:ind w:left="1292" w:right="0"/>
        <w:rPr>
          <w:sz w:val="24"/>
        </w:rPr>
      </w:pPr>
      <w:r>
        <w:rPr>
          <w:color w:val="231F20"/>
          <w:sz w:val="24"/>
        </w:rPr>
        <w:t xml:space="preserve">Je i </w:t>
      </w:r>
      <w:r>
        <w:rPr>
          <w:color w:val="231F20"/>
          <w:spacing w:val="-2"/>
          <w:sz w:val="24"/>
        </w:rPr>
        <w:t>sigurt?</w:t>
      </w:r>
    </w:p>
    <w:p w14:paraId="41E580F3" w14:textId="77777777" w:rsidR="00162645" w:rsidRDefault="0089725B">
      <w:pPr>
        <w:pStyle w:val="ListParagraph"/>
        <w:numPr>
          <w:ilvl w:val="1"/>
          <w:numId w:val="3"/>
        </w:numPr>
        <w:tabs>
          <w:tab w:val="left" w:pos="1281"/>
        </w:tabs>
        <w:spacing w:before="17" w:line="252" w:lineRule="auto"/>
        <w:ind w:right="141" w:firstLine="0"/>
        <w:rPr>
          <w:sz w:val="24"/>
        </w:rPr>
      </w:pPr>
      <w:r>
        <w:rPr>
          <w:color w:val="231F20"/>
          <w:sz w:val="24"/>
        </w:rPr>
        <w:t>Po,</w:t>
      </w:r>
      <w:r>
        <w:rPr>
          <w:color w:val="231F20"/>
          <w:spacing w:val="-14"/>
          <w:sz w:val="24"/>
        </w:rPr>
        <w:t xml:space="preserve"> </w:t>
      </w:r>
      <w:r>
        <w:rPr>
          <w:color w:val="231F20"/>
          <w:sz w:val="24"/>
        </w:rPr>
        <w:t>bir.</w:t>
      </w:r>
      <w:r>
        <w:rPr>
          <w:color w:val="231F20"/>
          <w:spacing w:val="-14"/>
          <w:sz w:val="24"/>
        </w:rPr>
        <w:t xml:space="preserve"> </w:t>
      </w:r>
      <w:r>
        <w:rPr>
          <w:color w:val="231F20"/>
          <w:sz w:val="24"/>
        </w:rPr>
        <w:t>U</w:t>
      </w:r>
      <w:r>
        <w:rPr>
          <w:color w:val="231F20"/>
          <w:spacing w:val="-14"/>
          <w:sz w:val="24"/>
        </w:rPr>
        <w:t xml:space="preserve"> </w:t>
      </w:r>
      <w:r>
        <w:rPr>
          <w:color w:val="231F20"/>
          <w:sz w:val="24"/>
        </w:rPr>
        <w:t>binda</w:t>
      </w:r>
      <w:r>
        <w:rPr>
          <w:color w:val="231F20"/>
          <w:spacing w:val="-14"/>
          <w:sz w:val="24"/>
        </w:rPr>
        <w:t xml:space="preserve"> </w:t>
      </w:r>
      <w:r>
        <w:rPr>
          <w:color w:val="231F20"/>
          <w:sz w:val="24"/>
        </w:rPr>
        <w:t>vetë.</w:t>
      </w:r>
      <w:r>
        <w:rPr>
          <w:color w:val="231F20"/>
          <w:spacing w:val="-14"/>
          <w:sz w:val="24"/>
        </w:rPr>
        <w:t xml:space="preserve"> </w:t>
      </w:r>
      <w:r>
        <w:rPr>
          <w:color w:val="231F20"/>
          <w:sz w:val="24"/>
        </w:rPr>
        <w:t>Më</w:t>
      </w:r>
      <w:r>
        <w:rPr>
          <w:color w:val="231F20"/>
          <w:spacing w:val="-14"/>
          <w:sz w:val="24"/>
        </w:rPr>
        <w:t xml:space="preserve"> </w:t>
      </w:r>
      <w:r>
        <w:rPr>
          <w:color w:val="231F20"/>
          <w:sz w:val="24"/>
        </w:rPr>
        <w:t>fal</w:t>
      </w:r>
      <w:r>
        <w:rPr>
          <w:color w:val="231F20"/>
          <w:spacing w:val="-14"/>
          <w:sz w:val="24"/>
        </w:rPr>
        <w:t xml:space="preserve"> </w:t>
      </w:r>
      <w:r>
        <w:rPr>
          <w:color w:val="231F20"/>
          <w:sz w:val="24"/>
        </w:rPr>
        <w:t>që</w:t>
      </w:r>
      <w:r>
        <w:rPr>
          <w:color w:val="231F20"/>
          <w:spacing w:val="-14"/>
          <w:sz w:val="24"/>
        </w:rPr>
        <w:t xml:space="preserve"> </w:t>
      </w:r>
      <w:r>
        <w:rPr>
          <w:color w:val="231F20"/>
          <w:sz w:val="24"/>
        </w:rPr>
        <w:t>s’të</w:t>
      </w:r>
      <w:r>
        <w:rPr>
          <w:color w:val="231F20"/>
          <w:spacing w:val="-14"/>
          <w:sz w:val="24"/>
        </w:rPr>
        <w:t xml:space="preserve"> </w:t>
      </w:r>
      <w:r>
        <w:rPr>
          <w:color w:val="231F20"/>
          <w:sz w:val="24"/>
        </w:rPr>
        <w:t>thashë</w:t>
      </w:r>
      <w:r>
        <w:rPr>
          <w:color w:val="231F20"/>
          <w:spacing w:val="-14"/>
          <w:sz w:val="24"/>
        </w:rPr>
        <w:t xml:space="preserve"> </w:t>
      </w:r>
      <w:r>
        <w:rPr>
          <w:color w:val="231F20"/>
          <w:sz w:val="24"/>
        </w:rPr>
        <w:t>më</w:t>
      </w:r>
      <w:r>
        <w:rPr>
          <w:color w:val="231F20"/>
          <w:spacing w:val="-14"/>
          <w:sz w:val="24"/>
        </w:rPr>
        <w:t xml:space="preserve"> </w:t>
      </w:r>
      <w:r>
        <w:rPr>
          <w:color w:val="231F20"/>
          <w:sz w:val="24"/>
        </w:rPr>
        <w:t>herët. Doja të besoja se ishte vetëm një krizë. Por nuk është më krizë. Ajo s’është më ajo që njohe.</w:t>
      </w:r>
    </w:p>
    <w:p w14:paraId="1C90D3A1" w14:textId="77777777" w:rsidR="00162645" w:rsidRDefault="00162645">
      <w:pPr>
        <w:pStyle w:val="ListParagraph"/>
        <w:spacing w:line="252" w:lineRule="auto"/>
        <w:rPr>
          <w:sz w:val="24"/>
        </w:rPr>
        <w:sectPr w:rsidR="00162645">
          <w:pgSz w:w="8230" w:h="11910"/>
          <w:pgMar w:top="1340" w:right="708" w:bottom="1200" w:left="708" w:header="982" w:footer="1004" w:gutter="0"/>
          <w:cols w:space="720"/>
        </w:sectPr>
      </w:pPr>
    </w:p>
    <w:p w14:paraId="7B1389CC" w14:textId="77777777" w:rsidR="00162645" w:rsidRDefault="0089725B">
      <w:pPr>
        <w:pStyle w:val="BodyText"/>
        <w:spacing w:before="310" w:line="252" w:lineRule="auto"/>
        <w:ind w:left="142" w:right="990"/>
      </w:pPr>
      <w:r>
        <w:rPr>
          <w:color w:val="231F20"/>
          <w:spacing w:val="-2"/>
        </w:rPr>
        <w:lastRenderedPageBreak/>
        <w:t>Armendi</w:t>
      </w:r>
      <w:r>
        <w:rPr>
          <w:color w:val="231F20"/>
          <w:spacing w:val="-13"/>
        </w:rPr>
        <w:t xml:space="preserve"> </w:t>
      </w:r>
      <w:r>
        <w:rPr>
          <w:color w:val="231F20"/>
          <w:spacing w:val="-2"/>
        </w:rPr>
        <w:t>mbylli</w:t>
      </w:r>
      <w:r>
        <w:rPr>
          <w:color w:val="231F20"/>
          <w:spacing w:val="-13"/>
        </w:rPr>
        <w:t xml:space="preserve"> </w:t>
      </w:r>
      <w:r>
        <w:rPr>
          <w:color w:val="231F20"/>
          <w:spacing w:val="-2"/>
        </w:rPr>
        <w:t>sytë</w:t>
      </w:r>
      <w:r>
        <w:rPr>
          <w:color w:val="231F20"/>
          <w:spacing w:val="-13"/>
        </w:rPr>
        <w:t xml:space="preserve"> </w:t>
      </w:r>
      <w:r>
        <w:rPr>
          <w:color w:val="231F20"/>
          <w:spacing w:val="-2"/>
        </w:rPr>
        <w:t>dhe</w:t>
      </w:r>
      <w:r>
        <w:rPr>
          <w:color w:val="231F20"/>
          <w:spacing w:val="-13"/>
        </w:rPr>
        <w:t xml:space="preserve"> </w:t>
      </w:r>
      <w:r>
        <w:rPr>
          <w:color w:val="231F20"/>
          <w:spacing w:val="-2"/>
        </w:rPr>
        <w:t>pa</w:t>
      </w:r>
      <w:r>
        <w:rPr>
          <w:color w:val="231F20"/>
          <w:spacing w:val="-13"/>
        </w:rPr>
        <w:t xml:space="preserve"> </w:t>
      </w:r>
      <w:r>
        <w:rPr>
          <w:color w:val="231F20"/>
          <w:spacing w:val="-2"/>
        </w:rPr>
        <w:t>para</w:t>
      </w:r>
      <w:r>
        <w:rPr>
          <w:color w:val="231F20"/>
          <w:spacing w:val="-13"/>
        </w:rPr>
        <w:t xml:space="preserve"> </w:t>
      </w:r>
      <w:r>
        <w:rPr>
          <w:color w:val="231F20"/>
          <w:spacing w:val="-2"/>
        </w:rPr>
        <w:t>vetes</w:t>
      </w:r>
      <w:r>
        <w:rPr>
          <w:color w:val="231F20"/>
          <w:spacing w:val="-13"/>
        </w:rPr>
        <w:t xml:space="preserve"> </w:t>
      </w:r>
      <w:r>
        <w:rPr>
          <w:color w:val="231F20"/>
          <w:spacing w:val="-2"/>
        </w:rPr>
        <w:t>një</w:t>
      </w:r>
      <w:r>
        <w:rPr>
          <w:color w:val="231F20"/>
          <w:spacing w:val="-13"/>
        </w:rPr>
        <w:t xml:space="preserve"> </w:t>
      </w:r>
      <w:r>
        <w:rPr>
          <w:color w:val="231F20"/>
          <w:spacing w:val="-2"/>
        </w:rPr>
        <w:t>vit</w:t>
      </w:r>
      <w:r>
        <w:rPr>
          <w:color w:val="231F20"/>
          <w:spacing w:val="-13"/>
        </w:rPr>
        <w:t xml:space="preserve"> </w:t>
      </w:r>
      <w:r>
        <w:rPr>
          <w:color w:val="231F20"/>
          <w:spacing w:val="-2"/>
        </w:rPr>
        <w:t xml:space="preserve">sakrifice, </w:t>
      </w:r>
      <w:r>
        <w:rPr>
          <w:color w:val="231F20"/>
        </w:rPr>
        <w:t>vetmie,</w:t>
      </w:r>
      <w:r>
        <w:rPr>
          <w:color w:val="231F20"/>
          <w:spacing w:val="-11"/>
        </w:rPr>
        <w:t xml:space="preserve"> </w:t>
      </w:r>
      <w:r>
        <w:rPr>
          <w:color w:val="231F20"/>
        </w:rPr>
        <w:t>pune,</w:t>
      </w:r>
      <w:r>
        <w:rPr>
          <w:color w:val="231F20"/>
          <w:spacing w:val="-11"/>
        </w:rPr>
        <w:t xml:space="preserve"> </w:t>
      </w:r>
      <w:r>
        <w:rPr>
          <w:color w:val="231F20"/>
        </w:rPr>
        <w:t>shprese…</w:t>
      </w:r>
      <w:r>
        <w:rPr>
          <w:color w:val="231F20"/>
          <w:spacing w:val="-11"/>
        </w:rPr>
        <w:t xml:space="preserve"> </w:t>
      </w:r>
      <w:r>
        <w:rPr>
          <w:color w:val="231F20"/>
        </w:rPr>
        <w:t>që</w:t>
      </w:r>
      <w:r>
        <w:rPr>
          <w:color w:val="231F20"/>
          <w:spacing w:val="-11"/>
        </w:rPr>
        <w:t xml:space="preserve"> </w:t>
      </w:r>
      <w:r>
        <w:rPr>
          <w:color w:val="231F20"/>
        </w:rPr>
        <w:t>tani</w:t>
      </w:r>
      <w:r>
        <w:rPr>
          <w:color w:val="231F20"/>
          <w:spacing w:val="-11"/>
        </w:rPr>
        <w:t xml:space="preserve"> </w:t>
      </w:r>
      <w:r>
        <w:rPr>
          <w:color w:val="231F20"/>
        </w:rPr>
        <w:t>po</w:t>
      </w:r>
      <w:r>
        <w:rPr>
          <w:color w:val="231F20"/>
          <w:spacing w:val="-11"/>
        </w:rPr>
        <w:t xml:space="preserve"> </w:t>
      </w:r>
      <w:r>
        <w:rPr>
          <w:color w:val="231F20"/>
        </w:rPr>
        <w:t>shuhej</w:t>
      </w:r>
      <w:r>
        <w:rPr>
          <w:color w:val="231F20"/>
          <w:spacing w:val="-11"/>
        </w:rPr>
        <w:t xml:space="preserve"> </w:t>
      </w:r>
      <w:r>
        <w:rPr>
          <w:color w:val="231F20"/>
        </w:rPr>
        <w:t>si</w:t>
      </w:r>
      <w:r>
        <w:rPr>
          <w:color w:val="231F20"/>
          <w:spacing w:val="-11"/>
        </w:rPr>
        <w:t xml:space="preserve"> </w:t>
      </w:r>
      <w:r>
        <w:rPr>
          <w:color w:val="231F20"/>
        </w:rPr>
        <w:t>një</w:t>
      </w:r>
      <w:r>
        <w:rPr>
          <w:color w:val="231F20"/>
          <w:spacing w:val="-11"/>
        </w:rPr>
        <w:t xml:space="preserve"> </w:t>
      </w:r>
      <w:r>
        <w:rPr>
          <w:color w:val="231F20"/>
        </w:rPr>
        <w:t>cigare në baltë. E gjitha për një grua që e kishte harruar.</w:t>
      </w:r>
    </w:p>
    <w:p w14:paraId="379A4DCC" w14:textId="67C17586" w:rsidR="00162645" w:rsidRDefault="0089725B">
      <w:pPr>
        <w:pStyle w:val="ListParagraph"/>
        <w:numPr>
          <w:ilvl w:val="0"/>
          <w:numId w:val="3"/>
        </w:numPr>
        <w:tabs>
          <w:tab w:val="left" w:pos="442"/>
        </w:tabs>
        <w:spacing w:before="1"/>
        <w:ind w:left="442" w:right="0" w:hanging="300"/>
        <w:rPr>
          <w:sz w:val="24"/>
        </w:rPr>
      </w:pPr>
      <w:r>
        <w:rPr>
          <w:color w:val="231F20"/>
          <w:sz w:val="24"/>
        </w:rPr>
        <w:t xml:space="preserve">Të faleminderit, babi… Të </w:t>
      </w:r>
      <w:r>
        <w:rPr>
          <w:color w:val="231F20"/>
          <w:spacing w:val="-4"/>
          <w:sz w:val="24"/>
        </w:rPr>
        <w:t>dua</w:t>
      </w:r>
      <w:r w:rsidR="00516859">
        <w:rPr>
          <w:color w:val="231F20"/>
          <w:spacing w:val="-4"/>
          <w:sz w:val="24"/>
        </w:rPr>
        <w:t>!</w:t>
      </w:r>
    </w:p>
    <w:p w14:paraId="35A75A29" w14:textId="77777777" w:rsidR="00162645" w:rsidRDefault="0089725B">
      <w:pPr>
        <w:pStyle w:val="ListParagraph"/>
        <w:numPr>
          <w:ilvl w:val="0"/>
          <w:numId w:val="3"/>
        </w:numPr>
        <w:tabs>
          <w:tab w:val="left" w:pos="436"/>
        </w:tabs>
        <w:spacing w:before="16" w:line="252" w:lineRule="auto"/>
        <w:ind w:firstLine="0"/>
        <w:rPr>
          <w:sz w:val="24"/>
        </w:rPr>
      </w:pPr>
      <w:r>
        <w:rPr>
          <w:color w:val="231F20"/>
          <w:sz w:val="24"/>
        </w:rPr>
        <w:t>Edhe</w:t>
      </w:r>
      <w:r>
        <w:rPr>
          <w:color w:val="231F20"/>
          <w:spacing w:val="-8"/>
          <w:sz w:val="24"/>
        </w:rPr>
        <w:t xml:space="preserve"> </w:t>
      </w:r>
      <w:r>
        <w:rPr>
          <w:color w:val="231F20"/>
          <w:sz w:val="24"/>
        </w:rPr>
        <w:t>unë,</w:t>
      </w:r>
      <w:r>
        <w:rPr>
          <w:color w:val="231F20"/>
          <w:spacing w:val="-8"/>
          <w:sz w:val="24"/>
        </w:rPr>
        <w:t xml:space="preserve"> </w:t>
      </w:r>
      <w:r>
        <w:rPr>
          <w:color w:val="231F20"/>
          <w:sz w:val="24"/>
        </w:rPr>
        <w:t>bir.</w:t>
      </w:r>
      <w:r>
        <w:rPr>
          <w:color w:val="231F20"/>
          <w:spacing w:val="-8"/>
          <w:sz w:val="24"/>
        </w:rPr>
        <w:t xml:space="preserve"> </w:t>
      </w:r>
      <w:r>
        <w:rPr>
          <w:color w:val="231F20"/>
          <w:sz w:val="24"/>
        </w:rPr>
        <w:t>Jemi</w:t>
      </w:r>
      <w:r>
        <w:rPr>
          <w:color w:val="231F20"/>
          <w:spacing w:val="-8"/>
          <w:sz w:val="24"/>
        </w:rPr>
        <w:t xml:space="preserve"> </w:t>
      </w:r>
      <w:r>
        <w:rPr>
          <w:color w:val="231F20"/>
          <w:sz w:val="24"/>
        </w:rPr>
        <w:t>me</w:t>
      </w:r>
      <w:r>
        <w:rPr>
          <w:color w:val="231F20"/>
          <w:spacing w:val="-8"/>
          <w:sz w:val="24"/>
        </w:rPr>
        <w:t xml:space="preserve"> </w:t>
      </w:r>
      <w:r>
        <w:rPr>
          <w:color w:val="231F20"/>
          <w:sz w:val="24"/>
        </w:rPr>
        <w:t>ty.</w:t>
      </w:r>
      <w:r>
        <w:rPr>
          <w:color w:val="231F20"/>
          <w:spacing w:val="-8"/>
          <w:sz w:val="24"/>
        </w:rPr>
        <w:t xml:space="preserve"> </w:t>
      </w:r>
      <w:r>
        <w:rPr>
          <w:color w:val="231F20"/>
          <w:sz w:val="24"/>
        </w:rPr>
        <w:t>Mos</w:t>
      </w:r>
      <w:r>
        <w:rPr>
          <w:color w:val="231F20"/>
          <w:spacing w:val="-8"/>
          <w:sz w:val="24"/>
        </w:rPr>
        <w:t xml:space="preserve"> </w:t>
      </w:r>
      <w:r>
        <w:rPr>
          <w:color w:val="231F20"/>
          <w:sz w:val="24"/>
        </w:rPr>
        <w:t>u</w:t>
      </w:r>
      <w:r>
        <w:rPr>
          <w:color w:val="231F20"/>
          <w:spacing w:val="-8"/>
          <w:sz w:val="24"/>
        </w:rPr>
        <w:t xml:space="preserve"> </w:t>
      </w:r>
      <w:r>
        <w:rPr>
          <w:color w:val="231F20"/>
          <w:sz w:val="24"/>
        </w:rPr>
        <w:t>dorëzo.</w:t>
      </w:r>
      <w:r>
        <w:rPr>
          <w:color w:val="231F20"/>
          <w:spacing w:val="-8"/>
          <w:sz w:val="24"/>
        </w:rPr>
        <w:t xml:space="preserve"> </w:t>
      </w:r>
      <w:r>
        <w:rPr>
          <w:color w:val="231F20"/>
          <w:sz w:val="24"/>
        </w:rPr>
        <w:t>Por</w:t>
      </w:r>
      <w:r>
        <w:rPr>
          <w:color w:val="231F20"/>
          <w:spacing w:val="-8"/>
          <w:sz w:val="24"/>
        </w:rPr>
        <w:t xml:space="preserve"> </w:t>
      </w:r>
      <w:r>
        <w:rPr>
          <w:color w:val="231F20"/>
          <w:sz w:val="24"/>
        </w:rPr>
        <w:t>mos</w:t>
      </w:r>
      <w:r>
        <w:rPr>
          <w:color w:val="231F20"/>
          <w:spacing w:val="-8"/>
          <w:sz w:val="24"/>
        </w:rPr>
        <w:t xml:space="preserve"> </w:t>
      </w:r>
      <w:r>
        <w:rPr>
          <w:color w:val="231F20"/>
          <w:sz w:val="24"/>
        </w:rPr>
        <w:t>e mashtro më veten.</w:t>
      </w:r>
    </w:p>
    <w:p w14:paraId="703AA292" w14:textId="77777777" w:rsidR="00162645" w:rsidRDefault="0089725B">
      <w:pPr>
        <w:pStyle w:val="BodyText"/>
        <w:ind w:left="142"/>
      </w:pPr>
      <w:r>
        <w:rPr>
          <w:color w:val="231F20"/>
        </w:rPr>
        <w:t>Pastaj</w:t>
      </w:r>
      <w:r>
        <w:rPr>
          <w:color w:val="231F20"/>
          <w:spacing w:val="-5"/>
        </w:rPr>
        <w:t xml:space="preserve"> </w:t>
      </w:r>
      <w:r>
        <w:rPr>
          <w:color w:val="231F20"/>
        </w:rPr>
        <w:t>linja</w:t>
      </w:r>
      <w:r>
        <w:rPr>
          <w:color w:val="231F20"/>
          <w:spacing w:val="-3"/>
        </w:rPr>
        <w:t xml:space="preserve"> </w:t>
      </w:r>
      <w:r>
        <w:rPr>
          <w:color w:val="231F20"/>
        </w:rPr>
        <w:t>u</w:t>
      </w:r>
      <w:r>
        <w:rPr>
          <w:color w:val="231F20"/>
          <w:spacing w:val="-2"/>
        </w:rPr>
        <w:t xml:space="preserve"> mbyll.</w:t>
      </w:r>
    </w:p>
    <w:p w14:paraId="147BA66A" w14:textId="77777777" w:rsidR="00162645" w:rsidRDefault="0089725B">
      <w:pPr>
        <w:pStyle w:val="BodyText"/>
        <w:spacing w:before="16" w:line="252" w:lineRule="auto"/>
        <w:ind w:left="142" w:right="990"/>
      </w:pPr>
      <w:r>
        <w:rPr>
          <w:color w:val="231F20"/>
        </w:rPr>
        <w:t>Natën</w:t>
      </w:r>
      <w:r>
        <w:rPr>
          <w:color w:val="231F20"/>
          <w:spacing w:val="-7"/>
        </w:rPr>
        <w:t xml:space="preserve"> </w:t>
      </w:r>
      <w:r>
        <w:rPr>
          <w:color w:val="231F20"/>
        </w:rPr>
        <w:t>e</w:t>
      </w:r>
      <w:r>
        <w:rPr>
          <w:color w:val="231F20"/>
          <w:spacing w:val="-7"/>
        </w:rPr>
        <w:t xml:space="preserve"> </w:t>
      </w:r>
      <w:r>
        <w:rPr>
          <w:color w:val="231F20"/>
        </w:rPr>
        <w:t>asaj</w:t>
      </w:r>
      <w:r>
        <w:rPr>
          <w:color w:val="231F20"/>
          <w:spacing w:val="-7"/>
        </w:rPr>
        <w:t xml:space="preserve"> </w:t>
      </w:r>
      <w:r>
        <w:rPr>
          <w:color w:val="231F20"/>
        </w:rPr>
        <w:t>telefonate,</w:t>
      </w:r>
      <w:r>
        <w:rPr>
          <w:color w:val="231F20"/>
          <w:spacing w:val="-15"/>
        </w:rPr>
        <w:t xml:space="preserve"> </w:t>
      </w:r>
      <w:r>
        <w:rPr>
          <w:color w:val="231F20"/>
        </w:rPr>
        <w:t>Armendi</w:t>
      </w:r>
      <w:r>
        <w:rPr>
          <w:color w:val="231F20"/>
          <w:spacing w:val="-7"/>
        </w:rPr>
        <w:t xml:space="preserve"> </w:t>
      </w:r>
      <w:r>
        <w:rPr>
          <w:color w:val="231F20"/>
        </w:rPr>
        <w:t>nuk</w:t>
      </w:r>
      <w:r>
        <w:rPr>
          <w:color w:val="231F20"/>
          <w:spacing w:val="-7"/>
        </w:rPr>
        <w:t xml:space="preserve"> </w:t>
      </w:r>
      <w:r>
        <w:rPr>
          <w:color w:val="231F20"/>
        </w:rPr>
        <w:t>fjeti.</w:t>
      </w:r>
      <w:r>
        <w:rPr>
          <w:color w:val="231F20"/>
          <w:spacing w:val="-15"/>
        </w:rPr>
        <w:t xml:space="preserve"> </w:t>
      </w:r>
      <w:r>
        <w:rPr>
          <w:color w:val="231F20"/>
        </w:rPr>
        <w:t>Ai</w:t>
      </w:r>
      <w:r>
        <w:rPr>
          <w:color w:val="231F20"/>
          <w:spacing w:val="-7"/>
        </w:rPr>
        <w:t xml:space="preserve"> </w:t>
      </w:r>
      <w:r>
        <w:rPr>
          <w:color w:val="231F20"/>
        </w:rPr>
        <w:t>doli</w:t>
      </w:r>
      <w:r>
        <w:rPr>
          <w:color w:val="231F20"/>
          <w:spacing w:val="-7"/>
        </w:rPr>
        <w:t xml:space="preserve"> </w:t>
      </w:r>
      <w:r>
        <w:rPr>
          <w:color w:val="231F20"/>
        </w:rPr>
        <w:t>nga apartamenti i tij i vogël në Trastevere dhe eci gjatë buzë lumit Tevere, nën dritat e zbehta të Romës. Një burrë i vetëm, në një qytet të huaj, me një zemër të thyer</w:t>
      </w:r>
      <w:r>
        <w:rPr>
          <w:color w:val="231F20"/>
          <w:spacing w:val="-4"/>
        </w:rPr>
        <w:t xml:space="preserve"> </w:t>
      </w:r>
      <w:r>
        <w:rPr>
          <w:color w:val="231F20"/>
        </w:rPr>
        <w:t>dhe</w:t>
      </w:r>
      <w:r>
        <w:rPr>
          <w:color w:val="231F20"/>
          <w:spacing w:val="-4"/>
        </w:rPr>
        <w:t xml:space="preserve"> </w:t>
      </w:r>
      <w:r>
        <w:rPr>
          <w:color w:val="231F20"/>
        </w:rPr>
        <w:t>me</w:t>
      </w:r>
      <w:r>
        <w:rPr>
          <w:color w:val="231F20"/>
          <w:spacing w:val="-4"/>
        </w:rPr>
        <w:t xml:space="preserve"> </w:t>
      </w:r>
      <w:r>
        <w:rPr>
          <w:color w:val="231F20"/>
        </w:rPr>
        <w:t>një</w:t>
      </w:r>
      <w:r>
        <w:rPr>
          <w:color w:val="231F20"/>
          <w:spacing w:val="-4"/>
        </w:rPr>
        <w:t xml:space="preserve"> </w:t>
      </w:r>
      <w:r>
        <w:rPr>
          <w:color w:val="231F20"/>
        </w:rPr>
        <w:t>të</w:t>
      </w:r>
      <w:r>
        <w:rPr>
          <w:color w:val="231F20"/>
          <w:spacing w:val="-4"/>
        </w:rPr>
        <w:t xml:space="preserve"> </w:t>
      </w:r>
      <w:r>
        <w:rPr>
          <w:color w:val="231F20"/>
        </w:rPr>
        <w:t>vërtetë</w:t>
      </w:r>
      <w:r>
        <w:rPr>
          <w:color w:val="231F20"/>
          <w:spacing w:val="-4"/>
        </w:rPr>
        <w:t xml:space="preserve"> </w:t>
      </w:r>
      <w:r>
        <w:rPr>
          <w:color w:val="231F20"/>
        </w:rPr>
        <w:t>që</w:t>
      </w:r>
      <w:r>
        <w:rPr>
          <w:color w:val="231F20"/>
          <w:spacing w:val="-4"/>
        </w:rPr>
        <w:t xml:space="preserve"> </w:t>
      </w:r>
      <w:r>
        <w:rPr>
          <w:color w:val="231F20"/>
        </w:rPr>
        <w:t>nuk</w:t>
      </w:r>
      <w:r>
        <w:rPr>
          <w:color w:val="231F20"/>
          <w:spacing w:val="-4"/>
        </w:rPr>
        <w:t xml:space="preserve"> </w:t>
      </w:r>
      <w:r>
        <w:rPr>
          <w:color w:val="231F20"/>
        </w:rPr>
        <w:t>mund</w:t>
      </w:r>
      <w:r>
        <w:rPr>
          <w:color w:val="231F20"/>
          <w:spacing w:val="-4"/>
        </w:rPr>
        <w:t xml:space="preserve"> </w:t>
      </w:r>
      <w:r>
        <w:rPr>
          <w:color w:val="231F20"/>
        </w:rPr>
        <w:t>ta</w:t>
      </w:r>
      <w:r>
        <w:rPr>
          <w:color w:val="231F20"/>
          <w:spacing w:val="-4"/>
        </w:rPr>
        <w:t xml:space="preserve"> </w:t>
      </w:r>
      <w:r>
        <w:rPr>
          <w:color w:val="231F20"/>
        </w:rPr>
        <w:t xml:space="preserve">shmangte </w:t>
      </w:r>
      <w:r>
        <w:rPr>
          <w:color w:val="231F20"/>
          <w:spacing w:val="-4"/>
        </w:rPr>
        <w:t>më.</w:t>
      </w:r>
    </w:p>
    <w:p w14:paraId="66ABEF39" w14:textId="77777777" w:rsidR="00162645" w:rsidRDefault="00162645">
      <w:pPr>
        <w:pStyle w:val="BodyText"/>
        <w:spacing w:before="17"/>
        <w:ind w:left="0"/>
        <w:jc w:val="left"/>
      </w:pPr>
    </w:p>
    <w:p w14:paraId="6D0538D1" w14:textId="77777777" w:rsidR="00162645" w:rsidRDefault="0089725B">
      <w:pPr>
        <w:pStyle w:val="BodyText"/>
        <w:spacing w:line="252" w:lineRule="auto"/>
        <w:ind w:left="142" w:right="990"/>
      </w:pPr>
      <w:r>
        <w:rPr>
          <w:color w:val="231F20"/>
        </w:rPr>
        <w:t>Armendi u kthye në apartament në orët e para të mëngjesit.</w:t>
      </w:r>
      <w:r>
        <w:rPr>
          <w:color w:val="231F20"/>
          <w:spacing w:val="-7"/>
        </w:rPr>
        <w:t xml:space="preserve"> </w:t>
      </w:r>
      <w:r>
        <w:rPr>
          <w:color w:val="231F20"/>
        </w:rPr>
        <w:t>Pa</w:t>
      </w:r>
      <w:r>
        <w:rPr>
          <w:color w:val="231F20"/>
          <w:spacing w:val="-7"/>
        </w:rPr>
        <w:t xml:space="preserve"> </w:t>
      </w:r>
      <w:r>
        <w:rPr>
          <w:color w:val="231F20"/>
        </w:rPr>
        <w:t>folur,</w:t>
      </w:r>
      <w:r>
        <w:rPr>
          <w:color w:val="231F20"/>
          <w:spacing w:val="-7"/>
        </w:rPr>
        <w:t xml:space="preserve"> </w:t>
      </w:r>
      <w:r>
        <w:rPr>
          <w:color w:val="231F20"/>
        </w:rPr>
        <w:t>hapi</w:t>
      </w:r>
      <w:r>
        <w:rPr>
          <w:color w:val="231F20"/>
          <w:spacing w:val="-7"/>
        </w:rPr>
        <w:t xml:space="preserve"> </w:t>
      </w:r>
      <w:r>
        <w:rPr>
          <w:color w:val="231F20"/>
        </w:rPr>
        <w:t>një</w:t>
      </w:r>
      <w:r>
        <w:rPr>
          <w:color w:val="231F20"/>
          <w:spacing w:val="-7"/>
        </w:rPr>
        <w:t xml:space="preserve"> </w:t>
      </w:r>
      <w:r>
        <w:rPr>
          <w:color w:val="231F20"/>
        </w:rPr>
        <w:t>shishe</w:t>
      </w:r>
      <w:r>
        <w:rPr>
          <w:color w:val="231F20"/>
          <w:spacing w:val="-7"/>
        </w:rPr>
        <w:t xml:space="preserve"> </w:t>
      </w:r>
      <w:r>
        <w:rPr>
          <w:color w:val="231F20"/>
        </w:rPr>
        <w:t>verë</w:t>
      </w:r>
      <w:r>
        <w:rPr>
          <w:color w:val="231F20"/>
          <w:spacing w:val="-7"/>
        </w:rPr>
        <w:t xml:space="preserve"> </w:t>
      </w:r>
      <w:r>
        <w:rPr>
          <w:color w:val="231F20"/>
        </w:rPr>
        <w:t>të</w:t>
      </w:r>
      <w:r>
        <w:rPr>
          <w:color w:val="231F20"/>
          <w:spacing w:val="-7"/>
        </w:rPr>
        <w:t xml:space="preserve"> </w:t>
      </w:r>
      <w:r>
        <w:rPr>
          <w:color w:val="231F20"/>
        </w:rPr>
        <w:t>lirë</w:t>
      </w:r>
      <w:r>
        <w:rPr>
          <w:color w:val="231F20"/>
          <w:spacing w:val="-7"/>
        </w:rPr>
        <w:t xml:space="preserve"> </w:t>
      </w:r>
      <w:r>
        <w:rPr>
          <w:color w:val="231F20"/>
        </w:rPr>
        <w:t>italiane që</w:t>
      </w:r>
      <w:r>
        <w:rPr>
          <w:color w:val="231F20"/>
          <w:spacing w:val="-15"/>
        </w:rPr>
        <w:t xml:space="preserve"> </w:t>
      </w:r>
      <w:r>
        <w:rPr>
          <w:color w:val="231F20"/>
        </w:rPr>
        <w:t>e</w:t>
      </w:r>
      <w:r>
        <w:rPr>
          <w:color w:val="231F20"/>
          <w:spacing w:val="-15"/>
        </w:rPr>
        <w:t xml:space="preserve"> </w:t>
      </w:r>
      <w:r>
        <w:rPr>
          <w:color w:val="231F20"/>
        </w:rPr>
        <w:t>mbante</w:t>
      </w:r>
      <w:r>
        <w:rPr>
          <w:color w:val="231F20"/>
          <w:spacing w:val="-15"/>
        </w:rPr>
        <w:t xml:space="preserve"> </w:t>
      </w:r>
      <w:r>
        <w:rPr>
          <w:color w:val="231F20"/>
        </w:rPr>
        <w:t>në</w:t>
      </w:r>
      <w:r>
        <w:rPr>
          <w:color w:val="231F20"/>
          <w:spacing w:val="-15"/>
        </w:rPr>
        <w:t xml:space="preserve"> </w:t>
      </w:r>
      <w:r>
        <w:rPr>
          <w:color w:val="231F20"/>
        </w:rPr>
        <w:t>qoshe</w:t>
      </w:r>
      <w:r>
        <w:rPr>
          <w:color w:val="231F20"/>
          <w:spacing w:val="-15"/>
        </w:rPr>
        <w:t xml:space="preserve"> </w:t>
      </w:r>
      <w:r>
        <w:rPr>
          <w:color w:val="231F20"/>
        </w:rPr>
        <w:t>të</w:t>
      </w:r>
      <w:r>
        <w:rPr>
          <w:color w:val="231F20"/>
          <w:spacing w:val="-15"/>
        </w:rPr>
        <w:t xml:space="preserve"> </w:t>
      </w:r>
      <w:r>
        <w:rPr>
          <w:color w:val="231F20"/>
        </w:rPr>
        <w:t>kuzhinës.</w:t>
      </w:r>
      <w:r>
        <w:rPr>
          <w:color w:val="231F20"/>
          <w:spacing w:val="-15"/>
        </w:rPr>
        <w:t xml:space="preserve"> </w:t>
      </w:r>
      <w:r>
        <w:rPr>
          <w:color w:val="231F20"/>
        </w:rPr>
        <w:t>Nuk</w:t>
      </w:r>
      <w:r>
        <w:rPr>
          <w:color w:val="231F20"/>
          <w:spacing w:val="-15"/>
        </w:rPr>
        <w:t xml:space="preserve"> </w:t>
      </w:r>
      <w:r>
        <w:rPr>
          <w:color w:val="231F20"/>
        </w:rPr>
        <w:t>e</w:t>
      </w:r>
      <w:r>
        <w:rPr>
          <w:color w:val="231F20"/>
          <w:spacing w:val="-15"/>
        </w:rPr>
        <w:t xml:space="preserve"> </w:t>
      </w:r>
      <w:r>
        <w:rPr>
          <w:color w:val="231F20"/>
        </w:rPr>
        <w:t>kishte</w:t>
      </w:r>
      <w:r>
        <w:rPr>
          <w:color w:val="231F20"/>
          <w:spacing w:val="-15"/>
        </w:rPr>
        <w:t xml:space="preserve"> </w:t>
      </w:r>
      <w:r>
        <w:rPr>
          <w:color w:val="231F20"/>
        </w:rPr>
        <w:t>prekur kurrë më parë. Sot, e ndjeu që duhej.</w:t>
      </w:r>
    </w:p>
    <w:p w14:paraId="7C61A554" w14:textId="77777777" w:rsidR="00162645" w:rsidRDefault="00162645">
      <w:pPr>
        <w:pStyle w:val="BodyText"/>
        <w:spacing w:before="16"/>
        <w:ind w:left="0"/>
        <w:jc w:val="left"/>
      </w:pPr>
    </w:p>
    <w:p w14:paraId="49108E03" w14:textId="77777777" w:rsidR="00162645" w:rsidRDefault="0089725B">
      <w:pPr>
        <w:pStyle w:val="BodyText"/>
        <w:spacing w:line="252" w:lineRule="auto"/>
        <w:ind w:left="142" w:right="990"/>
      </w:pPr>
      <w:r>
        <w:rPr>
          <w:color w:val="231F20"/>
        </w:rPr>
        <w:t>Ai mbushi një gotë dhe piu ngadalë, duke parë nga dritarja ku rruga lagjej nga dritat e errëta të Romës së natës.</w:t>
      </w:r>
      <w:r>
        <w:rPr>
          <w:color w:val="231F20"/>
          <w:spacing w:val="12"/>
        </w:rPr>
        <w:t xml:space="preserve"> </w:t>
      </w:r>
      <w:r>
        <w:rPr>
          <w:color w:val="231F20"/>
        </w:rPr>
        <w:t>Vështrimi</w:t>
      </w:r>
      <w:r>
        <w:rPr>
          <w:color w:val="231F20"/>
          <w:spacing w:val="12"/>
        </w:rPr>
        <w:t xml:space="preserve"> </w:t>
      </w:r>
      <w:r>
        <w:rPr>
          <w:color w:val="231F20"/>
        </w:rPr>
        <w:t>i</w:t>
      </w:r>
      <w:r>
        <w:rPr>
          <w:color w:val="231F20"/>
          <w:spacing w:val="12"/>
        </w:rPr>
        <w:t xml:space="preserve"> </w:t>
      </w:r>
      <w:r>
        <w:rPr>
          <w:color w:val="231F20"/>
        </w:rPr>
        <w:t>tij</w:t>
      </w:r>
      <w:r>
        <w:rPr>
          <w:color w:val="231F20"/>
          <w:spacing w:val="12"/>
        </w:rPr>
        <w:t xml:space="preserve"> </w:t>
      </w:r>
      <w:r>
        <w:rPr>
          <w:color w:val="231F20"/>
        </w:rPr>
        <w:t>ishte</w:t>
      </w:r>
      <w:r>
        <w:rPr>
          <w:color w:val="231F20"/>
          <w:spacing w:val="12"/>
        </w:rPr>
        <w:t xml:space="preserve"> </w:t>
      </w:r>
      <w:r>
        <w:rPr>
          <w:color w:val="231F20"/>
        </w:rPr>
        <w:t>bosh.</w:t>
      </w:r>
      <w:r>
        <w:rPr>
          <w:color w:val="231F20"/>
          <w:spacing w:val="12"/>
        </w:rPr>
        <w:t xml:space="preserve"> </w:t>
      </w:r>
      <w:r>
        <w:rPr>
          <w:color w:val="231F20"/>
        </w:rPr>
        <w:t>Mendja,</w:t>
      </w:r>
      <w:r>
        <w:rPr>
          <w:color w:val="231F20"/>
          <w:spacing w:val="12"/>
        </w:rPr>
        <w:t xml:space="preserve"> </w:t>
      </w:r>
      <w:r>
        <w:rPr>
          <w:color w:val="231F20"/>
        </w:rPr>
        <w:t>në</w:t>
      </w:r>
      <w:r>
        <w:rPr>
          <w:color w:val="231F20"/>
          <w:spacing w:val="12"/>
        </w:rPr>
        <w:t xml:space="preserve"> </w:t>
      </w:r>
      <w:r>
        <w:rPr>
          <w:color w:val="231F20"/>
          <w:spacing w:val="-2"/>
        </w:rPr>
        <w:t>Shqipëri.</w:t>
      </w:r>
    </w:p>
    <w:p w14:paraId="1B24E4BB" w14:textId="77777777" w:rsidR="00162645" w:rsidRDefault="0089725B">
      <w:pPr>
        <w:pStyle w:val="BodyText"/>
        <w:spacing w:before="1"/>
        <w:ind w:left="142"/>
      </w:pPr>
      <w:r>
        <w:rPr>
          <w:color w:val="231F20"/>
        </w:rPr>
        <w:t xml:space="preserve">Zemra, në </w:t>
      </w:r>
      <w:r>
        <w:rPr>
          <w:color w:val="231F20"/>
          <w:spacing w:val="-2"/>
        </w:rPr>
        <w:t>copëza.mashtrimi</w:t>
      </w:r>
    </w:p>
    <w:p w14:paraId="71679307" w14:textId="77777777" w:rsidR="00162645" w:rsidRDefault="0089725B">
      <w:pPr>
        <w:pStyle w:val="BodyText"/>
        <w:spacing w:before="16" w:line="252" w:lineRule="auto"/>
        <w:ind w:left="142" w:right="990"/>
      </w:pPr>
      <w:r>
        <w:rPr>
          <w:color w:val="231F20"/>
        </w:rPr>
        <w:t>“Si</w:t>
      </w:r>
      <w:r>
        <w:rPr>
          <w:color w:val="231F20"/>
          <w:spacing w:val="-6"/>
        </w:rPr>
        <w:t xml:space="preserve"> </w:t>
      </w:r>
      <w:r>
        <w:rPr>
          <w:color w:val="231F20"/>
        </w:rPr>
        <w:t>mund</w:t>
      </w:r>
      <w:r>
        <w:rPr>
          <w:color w:val="231F20"/>
          <w:spacing w:val="-6"/>
        </w:rPr>
        <w:t xml:space="preserve"> </w:t>
      </w:r>
      <w:r>
        <w:rPr>
          <w:color w:val="231F20"/>
        </w:rPr>
        <w:t>të</w:t>
      </w:r>
      <w:r>
        <w:rPr>
          <w:color w:val="231F20"/>
          <w:spacing w:val="-6"/>
        </w:rPr>
        <w:t xml:space="preserve"> </w:t>
      </w:r>
      <w:r>
        <w:rPr>
          <w:color w:val="231F20"/>
        </w:rPr>
        <w:t>prishej</w:t>
      </w:r>
      <w:r>
        <w:rPr>
          <w:color w:val="231F20"/>
          <w:spacing w:val="-6"/>
        </w:rPr>
        <w:t xml:space="preserve"> </w:t>
      </w:r>
      <w:r>
        <w:rPr>
          <w:color w:val="231F20"/>
        </w:rPr>
        <w:t>gjithçka</w:t>
      </w:r>
      <w:r>
        <w:rPr>
          <w:color w:val="231F20"/>
          <w:spacing w:val="-6"/>
        </w:rPr>
        <w:t xml:space="preserve"> </w:t>
      </w:r>
      <w:r>
        <w:rPr>
          <w:color w:val="231F20"/>
        </w:rPr>
        <w:t>kaq</w:t>
      </w:r>
      <w:r>
        <w:rPr>
          <w:color w:val="231F20"/>
          <w:spacing w:val="-6"/>
        </w:rPr>
        <w:t xml:space="preserve"> </w:t>
      </w:r>
      <w:r>
        <w:rPr>
          <w:color w:val="231F20"/>
        </w:rPr>
        <w:t>lehtë?”</w:t>
      </w:r>
      <w:r>
        <w:rPr>
          <w:color w:val="231F20"/>
          <w:spacing w:val="-6"/>
        </w:rPr>
        <w:t xml:space="preserve"> </w:t>
      </w:r>
      <w:r>
        <w:rPr>
          <w:color w:val="231F20"/>
        </w:rPr>
        <w:t>–</w:t>
      </w:r>
      <w:r>
        <w:rPr>
          <w:color w:val="231F20"/>
          <w:spacing w:val="-6"/>
        </w:rPr>
        <w:t xml:space="preserve"> </w:t>
      </w:r>
      <w:r>
        <w:rPr>
          <w:color w:val="231F20"/>
        </w:rPr>
        <w:t>Pyeti</w:t>
      </w:r>
      <w:r>
        <w:rPr>
          <w:color w:val="231F20"/>
          <w:spacing w:val="-6"/>
        </w:rPr>
        <w:t xml:space="preserve"> </w:t>
      </w:r>
      <w:r>
        <w:rPr>
          <w:color w:val="231F20"/>
        </w:rPr>
        <w:t>veten. Ai kishte ardhur në Romë për të ndërtuar një të ardhme</w:t>
      </w:r>
      <w:r>
        <w:rPr>
          <w:color w:val="231F20"/>
          <w:spacing w:val="14"/>
        </w:rPr>
        <w:t xml:space="preserve"> </w:t>
      </w:r>
      <w:r>
        <w:rPr>
          <w:color w:val="231F20"/>
        </w:rPr>
        <w:t>më</w:t>
      </w:r>
      <w:r>
        <w:rPr>
          <w:color w:val="231F20"/>
          <w:spacing w:val="17"/>
        </w:rPr>
        <w:t xml:space="preserve"> </w:t>
      </w:r>
      <w:r>
        <w:rPr>
          <w:color w:val="231F20"/>
        </w:rPr>
        <w:t>të</w:t>
      </w:r>
      <w:r>
        <w:rPr>
          <w:color w:val="231F20"/>
          <w:spacing w:val="17"/>
        </w:rPr>
        <w:t xml:space="preserve"> </w:t>
      </w:r>
      <w:r>
        <w:rPr>
          <w:color w:val="231F20"/>
        </w:rPr>
        <w:t>mirë</w:t>
      </w:r>
      <w:r>
        <w:rPr>
          <w:color w:val="231F20"/>
          <w:spacing w:val="17"/>
        </w:rPr>
        <w:t xml:space="preserve"> </w:t>
      </w:r>
      <w:r>
        <w:rPr>
          <w:color w:val="231F20"/>
        </w:rPr>
        <w:t>për</w:t>
      </w:r>
      <w:r>
        <w:rPr>
          <w:color w:val="231F20"/>
          <w:spacing w:val="17"/>
        </w:rPr>
        <w:t xml:space="preserve"> </w:t>
      </w:r>
      <w:r>
        <w:rPr>
          <w:color w:val="231F20"/>
        </w:rPr>
        <w:t>ta.</w:t>
      </w:r>
      <w:r>
        <w:rPr>
          <w:color w:val="231F20"/>
          <w:spacing w:val="17"/>
        </w:rPr>
        <w:t xml:space="preserve"> </w:t>
      </w:r>
      <w:r>
        <w:rPr>
          <w:color w:val="231F20"/>
        </w:rPr>
        <w:t>Kishte</w:t>
      </w:r>
      <w:r>
        <w:rPr>
          <w:color w:val="231F20"/>
          <w:spacing w:val="17"/>
        </w:rPr>
        <w:t xml:space="preserve"> </w:t>
      </w:r>
      <w:r>
        <w:rPr>
          <w:color w:val="231F20"/>
        </w:rPr>
        <w:t>punuar</w:t>
      </w:r>
      <w:r>
        <w:rPr>
          <w:color w:val="231F20"/>
          <w:spacing w:val="17"/>
        </w:rPr>
        <w:t xml:space="preserve"> </w:t>
      </w:r>
      <w:r>
        <w:rPr>
          <w:color w:val="231F20"/>
        </w:rPr>
        <w:t>si</w:t>
      </w:r>
      <w:r>
        <w:rPr>
          <w:color w:val="231F20"/>
          <w:spacing w:val="17"/>
        </w:rPr>
        <w:t xml:space="preserve"> </w:t>
      </w:r>
      <w:r>
        <w:rPr>
          <w:color w:val="231F20"/>
        </w:rPr>
        <w:t>një</w:t>
      </w:r>
      <w:r>
        <w:rPr>
          <w:color w:val="231F20"/>
          <w:spacing w:val="17"/>
        </w:rPr>
        <w:t xml:space="preserve"> </w:t>
      </w:r>
      <w:r>
        <w:rPr>
          <w:color w:val="231F20"/>
          <w:spacing w:val="-2"/>
        </w:rPr>
        <w:t>kalë,</w:t>
      </w:r>
    </w:p>
    <w:p w14:paraId="2D805D1E"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30811F31" w14:textId="77777777" w:rsidR="00162645" w:rsidRDefault="0089725B">
      <w:pPr>
        <w:pStyle w:val="BodyText"/>
        <w:spacing w:before="280" w:line="252" w:lineRule="auto"/>
        <w:ind w:right="140"/>
      </w:pPr>
      <w:r>
        <w:rPr>
          <w:color w:val="231F20"/>
          <w:spacing w:val="-2"/>
        </w:rPr>
        <w:lastRenderedPageBreak/>
        <w:t>kishte</w:t>
      </w:r>
      <w:r>
        <w:rPr>
          <w:color w:val="231F20"/>
          <w:spacing w:val="-9"/>
        </w:rPr>
        <w:t xml:space="preserve"> </w:t>
      </w:r>
      <w:r>
        <w:rPr>
          <w:color w:val="231F20"/>
          <w:spacing w:val="-2"/>
        </w:rPr>
        <w:t>sakrifikuar</w:t>
      </w:r>
      <w:r>
        <w:rPr>
          <w:color w:val="231F20"/>
          <w:spacing w:val="-9"/>
        </w:rPr>
        <w:t xml:space="preserve"> </w:t>
      </w:r>
      <w:r>
        <w:rPr>
          <w:color w:val="231F20"/>
          <w:spacing w:val="-2"/>
        </w:rPr>
        <w:t>çdo</w:t>
      </w:r>
      <w:r>
        <w:rPr>
          <w:color w:val="231F20"/>
          <w:spacing w:val="-9"/>
        </w:rPr>
        <w:t xml:space="preserve"> </w:t>
      </w:r>
      <w:r>
        <w:rPr>
          <w:color w:val="231F20"/>
          <w:spacing w:val="-2"/>
        </w:rPr>
        <w:t>moment</w:t>
      </w:r>
      <w:r>
        <w:rPr>
          <w:color w:val="231F20"/>
          <w:spacing w:val="-9"/>
        </w:rPr>
        <w:t xml:space="preserve"> </w:t>
      </w:r>
      <w:r>
        <w:rPr>
          <w:color w:val="231F20"/>
          <w:spacing w:val="-2"/>
        </w:rPr>
        <w:t>lumturie</w:t>
      </w:r>
      <w:r>
        <w:rPr>
          <w:color w:val="231F20"/>
          <w:spacing w:val="-9"/>
        </w:rPr>
        <w:t xml:space="preserve"> </w:t>
      </w:r>
      <w:r>
        <w:rPr>
          <w:color w:val="231F20"/>
          <w:spacing w:val="-2"/>
        </w:rPr>
        <w:t>për</w:t>
      </w:r>
      <w:r>
        <w:rPr>
          <w:color w:val="231F20"/>
          <w:spacing w:val="-9"/>
        </w:rPr>
        <w:t xml:space="preserve"> </w:t>
      </w:r>
      <w:r>
        <w:rPr>
          <w:color w:val="231F20"/>
          <w:spacing w:val="-2"/>
        </w:rPr>
        <w:t>një</w:t>
      </w:r>
      <w:r>
        <w:rPr>
          <w:color w:val="231F20"/>
          <w:spacing w:val="-9"/>
        </w:rPr>
        <w:t xml:space="preserve"> </w:t>
      </w:r>
      <w:r>
        <w:rPr>
          <w:color w:val="231F20"/>
          <w:spacing w:val="-2"/>
        </w:rPr>
        <w:t xml:space="preserve">ëndërr </w:t>
      </w:r>
      <w:r>
        <w:rPr>
          <w:color w:val="231F20"/>
        </w:rPr>
        <w:t>të përbashkët. Por tani… ëndrra ishte e vetme. Ishte vetëm e tij.</w:t>
      </w:r>
    </w:p>
    <w:p w14:paraId="649665BA" w14:textId="77777777" w:rsidR="00162645" w:rsidRDefault="0089725B">
      <w:pPr>
        <w:pStyle w:val="BodyText"/>
        <w:spacing w:before="1" w:line="252" w:lineRule="auto"/>
        <w:ind w:right="2040"/>
        <w:jc w:val="left"/>
      </w:pPr>
      <w:r>
        <w:rPr>
          <w:color w:val="231F20"/>
        </w:rPr>
        <w:t>E</w:t>
      </w:r>
      <w:r>
        <w:rPr>
          <w:color w:val="231F20"/>
          <w:spacing w:val="-4"/>
        </w:rPr>
        <w:t xml:space="preserve"> </w:t>
      </w:r>
      <w:r>
        <w:rPr>
          <w:color w:val="231F20"/>
        </w:rPr>
        <w:t>piu</w:t>
      </w:r>
      <w:r>
        <w:rPr>
          <w:color w:val="231F20"/>
          <w:spacing w:val="-4"/>
        </w:rPr>
        <w:t xml:space="preserve"> </w:t>
      </w:r>
      <w:r>
        <w:rPr>
          <w:color w:val="231F20"/>
        </w:rPr>
        <w:t>edhe</w:t>
      </w:r>
      <w:r>
        <w:rPr>
          <w:color w:val="231F20"/>
          <w:spacing w:val="-4"/>
        </w:rPr>
        <w:t xml:space="preserve"> </w:t>
      </w:r>
      <w:r>
        <w:rPr>
          <w:color w:val="231F20"/>
        </w:rPr>
        <w:t>një</w:t>
      </w:r>
      <w:r>
        <w:rPr>
          <w:color w:val="231F20"/>
          <w:spacing w:val="-4"/>
        </w:rPr>
        <w:t xml:space="preserve"> </w:t>
      </w:r>
      <w:r>
        <w:rPr>
          <w:color w:val="231F20"/>
        </w:rPr>
        <w:t>gotë.</w:t>
      </w:r>
      <w:r>
        <w:rPr>
          <w:color w:val="231F20"/>
          <w:spacing w:val="-4"/>
        </w:rPr>
        <w:t xml:space="preserve"> </w:t>
      </w:r>
      <w:r>
        <w:rPr>
          <w:color w:val="231F20"/>
        </w:rPr>
        <w:t>Dhe</w:t>
      </w:r>
      <w:r>
        <w:rPr>
          <w:color w:val="231F20"/>
          <w:spacing w:val="-4"/>
        </w:rPr>
        <w:t xml:space="preserve"> </w:t>
      </w:r>
      <w:r>
        <w:rPr>
          <w:color w:val="231F20"/>
        </w:rPr>
        <w:t>një</w:t>
      </w:r>
      <w:r>
        <w:rPr>
          <w:color w:val="231F20"/>
          <w:spacing w:val="-4"/>
        </w:rPr>
        <w:t xml:space="preserve"> </w:t>
      </w:r>
      <w:r>
        <w:rPr>
          <w:color w:val="231F20"/>
        </w:rPr>
        <w:t>tjetër. Jo për të harruar.</w:t>
      </w:r>
    </w:p>
    <w:p w14:paraId="78C982FC" w14:textId="77777777" w:rsidR="00162645" w:rsidRDefault="0089725B">
      <w:pPr>
        <w:pStyle w:val="BodyText"/>
        <w:jc w:val="left"/>
      </w:pPr>
      <w:r>
        <w:rPr>
          <w:color w:val="231F20"/>
        </w:rPr>
        <w:t xml:space="preserve">Për të </w:t>
      </w:r>
      <w:r>
        <w:rPr>
          <w:color w:val="231F20"/>
          <w:spacing w:val="-2"/>
        </w:rPr>
        <w:t>kuptuar.</w:t>
      </w:r>
    </w:p>
    <w:p w14:paraId="65B2E565" w14:textId="77777777" w:rsidR="00162645" w:rsidRDefault="0089725B">
      <w:pPr>
        <w:pStyle w:val="BodyText"/>
        <w:spacing w:before="16"/>
        <w:jc w:val="left"/>
      </w:pPr>
      <w:r>
        <w:rPr>
          <w:color w:val="231F20"/>
        </w:rPr>
        <w:t xml:space="preserve">Për të mos </w:t>
      </w:r>
      <w:r>
        <w:rPr>
          <w:color w:val="231F20"/>
          <w:spacing w:val="-2"/>
        </w:rPr>
        <w:t>shpërthyer.</w:t>
      </w:r>
    </w:p>
    <w:p w14:paraId="1B174A9B" w14:textId="77777777" w:rsidR="00162645" w:rsidRDefault="0089725B">
      <w:pPr>
        <w:pStyle w:val="BodyText"/>
        <w:spacing w:before="16" w:line="252" w:lineRule="auto"/>
        <w:ind w:right="140"/>
      </w:pPr>
      <w:r>
        <w:rPr>
          <w:color w:val="231F20"/>
        </w:rPr>
        <w:t xml:space="preserve">“Mos ndoshta ajo kurrë s’ishte imja?” – Pyeste veten. Ai e kishte dashur si një besimtar që lutet. Si një njeri që nuk kërkon asgjë në kthim, përveç dashurisë së </w:t>
      </w:r>
      <w:r>
        <w:rPr>
          <w:color w:val="231F20"/>
          <w:spacing w:val="-2"/>
        </w:rPr>
        <w:t>sinqertë.</w:t>
      </w:r>
    </w:p>
    <w:p w14:paraId="6795D9E6" w14:textId="77777777" w:rsidR="00162645" w:rsidRDefault="0089725B">
      <w:pPr>
        <w:pStyle w:val="BodyText"/>
        <w:spacing w:before="1"/>
      </w:pPr>
      <w:r>
        <w:rPr>
          <w:color w:val="231F20"/>
        </w:rPr>
        <w:t xml:space="preserve">Por ajo… ajo kishte zgjedhur një rrugë </w:t>
      </w:r>
      <w:r>
        <w:rPr>
          <w:color w:val="231F20"/>
          <w:spacing w:val="-2"/>
        </w:rPr>
        <w:t>tjetër.</w:t>
      </w:r>
    </w:p>
    <w:p w14:paraId="7AD5323B" w14:textId="77777777" w:rsidR="00162645" w:rsidRDefault="0089725B">
      <w:pPr>
        <w:pStyle w:val="BodyText"/>
        <w:spacing w:before="16" w:line="252" w:lineRule="auto"/>
        <w:ind w:right="140"/>
      </w:pPr>
      <w:r>
        <w:rPr>
          <w:color w:val="231F20"/>
        </w:rPr>
        <w:t>Në atë natë romake, mes gotash të ngadalta dhe mendimesh të thella, Armendi nuk u bë më i dobët.</w:t>
      </w:r>
      <w:r>
        <w:rPr>
          <w:color w:val="231F20"/>
          <w:spacing w:val="40"/>
        </w:rPr>
        <w:t xml:space="preserve"> </w:t>
      </w:r>
      <w:r>
        <w:rPr>
          <w:color w:val="231F20"/>
        </w:rPr>
        <w:t>U bë më i qartë.</w:t>
      </w:r>
      <w:r>
        <w:rPr>
          <w:color w:val="231F20"/>
          <w:spacing w:val="-7"/>
        </w:rPr>
        <w:t xml:space="preserve"> </w:t>
      </w:r>
      <w:r>
        <w:rPr>
          <w:color w:val="231F20"/>
        </w:rPr>
        <w:t>Ai e kuptoi që rruga e tij tashmë nuk ishte më për të tjerët. Duhej ta ndërtonte për veten.</w:t>
      </w:r>
    </w:p>
    <w:p w14:paraId="5FF4EDEE" w14:textId="77777777" w:rsidR="00162645" w:rsidRDefault="00162645">
      <w:pPr>
        <w:pStyle w:val="BodyText"/>
        <w:spacing w:before="16"/>
        <w:ind w:left="0"/>
        <w:jc w:val="left"/>
      </w:pPr>
    </w:p>
    <w:p w14:paraId="52589DE6" w14:textId="77777777" w:rsidR="00162645" w:rsidRDefault="0089725B">
      <w:pPr>
        <w:pStyle w:val="Heading2"/>
        <w:spacing w:before="1"/>
        <w:ind w:left="992"/>
      </w:pPr>
      <w:r>
        <w:rPr>
          <w:color w:val="231F20"/>
        </w:rPr>
        <w:t>Koha</w:t>
      </w:r>
      <w:r>
        <w:rPr>
          <w:color w:val="231F20"/>
          <w:spacing w:val="-1"/>
        </w:rPr>
        <w:t xml:space="preserve"> </w:t>
      </w:r>
      <w:r>
        <w:rPr>
          <w:color w:val="231F20"/>
        </w:rPr>
        <w:t>për</w:t>
      </w:r>
      <w:r>
        <w:rPr>
          <w:color w:val="231F20"/>
          <w:spacing w:val="-2"/>
        </w:rPr>
        <w:t xml:space="preserve"> </w:t>
      </w:r>
      <w:r>
        <w:rPr>
          <w:color w:val="231F20"/>
        </w:rPr>
        <w:t xml:space="preserve">t’u </w:t>
      </w:r>
      <w:r>
        <w:rPr>
          <w:color w:val="231F20"/>
          <w:spacing w:val="-2"/>
        </w:rPr>
        <w:t>kthyer.”</w:t>
      </w:r>
    </w:p>
    <w:p w14:paraId="2CAE639D" w14:textId="77777777" w:rsidR="00162645" w:rsidRDefault="00162645">
      <w:pPr>
        <w:pStyle w:val="BodyText"/>
        <w:spacing w:before="32"/>
        <w:ind w:left="0"/>
        <w:jc w:val="left"/>
        <w:rPr>
          <w:b/>
        </w:rPr>
      </w:pPr>
    </w:p>
    <w:p w14:paraId="39303675" w14:textId="77777777" w:rsidR="00162645" w:rsidRDefault="0089725B">
      <w:pPr>
        <w:pStyle w:val="BodyText"/>
        <w:spacing w:line="252" w:lineRule="auto"/>
        <w:ind w:right="139"/>
      </w:pPr>
      <w:r>
        <w:rPr>
          <w:color w:val="231F20"/>
        </w:rPr>
        <w:t>Pas</w:t>
      </w:r>
      <w:r>
        <w:rPr>
          <w:color w:val="231F20"/>
          <w:spacing w:val="-9"/>
        </w:rPr>
        <w:t xml:space="preserve"> </w:t>
      </w:r>
      <w:r>
        <w:rPr>
          <w:color w:val="231F20"/>
        </w:rPr>
        <w:t>dy</w:t>
      </w:r>
      <w:r>
        <w:rPr>
          <w:color w:val="231F20"/>
          <w:spacing w:val="-9"/>
        </w:rPr>
        <w:t xml:space="preserve"> </w:t>
      </w:r>
      <w:r>
        <w:rPr>
          <w:color w:val="231F20"/>
        </w:rPr>
        <w:t>javësh</w:t>
      </w:r>
      <w:r>
        <w:rPr>
          <w:color w:val="231F20"/>
          <w:spacing w:val="-9"/>
        </w:rPr>
        <w:t xml:space="preserve"> </w:t>
      </w:r>
      <w:r>
        <w:rPr>
          <w:color w:val="231F20"/>
        </w:rPr>
        <w:t>heshtjeje,</w:t>
      </w:r>
      <w:r>
        <w:rPr>
          <w:color w:val="231F20"/>
          <w:spacing w:val="-9"/>
        </w:rPr>
        <w:t xml:space="preserve"> </w:t>
      </w:r>
      <w:r>
        <w:rPr>
          <w:color w:val="231F20"/>
        </w:rPr>
        <w:t>përplasjesh</w:t>
      </w:r>
      <w:r>
        <w:rPr>
          <w:color w:val="231F20"/>
          <w:spacing w:val="-9"/>
        </w:rPr>
        <w:t xml:space="preserve"> </w:t>
      </w:r>
      <w:r>
        <w:rPr>
          <w:color w:val="231F20"/>
        </w:rPr>
        <w:t>të</w:t>
      </w:r>
      <w:r>
        <w:rPr>
          <w:color w:val="231F20"/>
          <w:spacing w:val="-9"/>
        </w:rPr>
        <w:t xml:space="preserve"> </w:t>
      </w:r>
      <w:r>
        <w:rPr>
          <w:color w:val="231F20"/>
        </w:rPr>
        <w:t>brendshme</w:t>
      </w:r>
      <w:r>
        <w:rPr>
          <w:color w:val="231F20"/>
          <w:spacing w:val="-9"/>
        </w:rPr>
        <w:t xml:space="preserve"> </w:t>
      </w:r>
      <w:r>
        <w:rPr>
          <w:color w:val="231F20"/>
        </w:rPr>
        <w:t>dhe netësh pa gjumë, Armendi mori vendimin. E kishte pirë fundin e zhgënjimit. Nuk kishte më arsye për të qëndruar në Romë. Shtëpia që kishte marrë me qira në Trastevere, i dukej tani bosh, e huaj. Fabrika ku punonte – pa kuptim.</w:t>
      </w:r>
    </w:p>
    <w:p w14:paraId="09A5F7BB"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3F1D7083" w14:textId="77777777" w:rsidR="00162645" w:rsidRDefault="0089725B">
      <w:pPr>
        <w:pStyle w:val="BodyText"/>
        <w:spacing w:before="310" w:line="252" w:lineRule="auto"/>
        <w:ind w:left="142" w:right="990"/>
      </w:pPr>
      <w:r>
        <w:rPr>
          <w:color w:val="231F20"/>
        </w:rPr>
        <w:lastRenderedPageBreak/>
        <w:t>Fluturimi</w:t>
      </w:r>
      <w:r>
        <w:rPr>
          <w:color w:val="231F20"/>
          <w:spacing w:val="40"/>
        </w:rPr>
        <w:t xml:space="preserve"> </w:t>
      </w:r>
      <w:r>
        <w:rPr>
          <w:color w:val="231F20"/>
        </w:rPr>
        <w:t>drejt</w:t>
      </w:r>
      <w:r>
        <w:rPr>
          <w:color w:val="231F20"/>
          <w:spacing w:val="40"/>
        </w:rPr>
        <w:t xml:space="preserve"> </w:t>
      </w:r>
      <w:r>
        <w:rPr>
          <w:color w:val="231F20"/>
        </w:rPr>
        <w:t>Tiranës</w:t>
      </w:r>
      <w:r>
        <w:rPr>
          <w:color w:val="231F20"/>
          <w:spacing w:val="40"/>
        </w:rPr>
        <w:t xml:space="preserve"> </w:t>
      </w:r>
      <w:r>
        <w:rPr>
          <w:color w:val="231F20"/>
        </w:rPr>
        <w:t>ishte</w:t>
      </w:r>
      <w:r>
        <w:rPr>
          <w:color w:val="231F20"/>
          <w:spacing w:val="40"/>
        </w:rPr>
        <w:t xml:space="preserve"> </w:t>
      </w:r>
      <w:r>
        <w:rPr>
          <w:color w:val="231F20"/>
        </w:rPr>
        <w:t>i</w:t>
      </w:r>
      <w:r>
        <w:rPr>
          <w:color w:val="231F20"/>
          <w:spacing w:val="40"/>
        </w:rPr>
        <w:t xml:space="preserve"> </w:t>
      </w:r>
      <w:r>
        <w:rPr>
          <w:color w:val="231F20"/>
        </w:rPr>
        <w:t>qetë,</w:t>
      </w:r>
      <w:r>
        <w:rPr>
          <w:color w:val="231F20"/>
          <w:spacing w:val="40"/>
        </w:rPr>
        <w:t xml:space="preserve"> </w:t>
      </w:r>
      <w:r>
        <w:rPr>
          <w:color w:val="231F20"/>
        </w:rPr>
        <w:t>por</w:t>
      </w:r>
      <w:r>
        <w:rPr>
          <w:color w:val="231F20"/>
          <w:spacing w:val="40"/>
        </w:rPr>
        <w:t xml:space="preserve"> </w:t>
      </w:r>
      <w:r>
        <w:rPr>
          <w:color w:val="231F20"/>
        </w:rPr>
        <w:t>mendimet jo.</w:t>
      </w:r>
      <w:r>
        <w:rPr>
          <w:color w:val="231F20"/>
          <w:spacing w:val="-1"/>
        </w:rPr>
        <w:t xml:space="preserve"> </w:t>
      </w:r>
      <w:r>
        <w:rPr>
          <w:color w:val="231F20"/>
        </w:rPr>
        <w:t>Ai nuk dinte se çfarë do të gjente.</w:t>
      </w:r>
      <w:r>
        <w:rPr>
          <w:color w:val="231F20"/>
          <w:spacing w:val="-1"/>
        </w:rPr>
        <w:t xml:space="preserve"> </w:t>
      </w:r>
      <w:r>
        <w:rPr>
          <w:color w:val="231F20"/>
        </w:rPr>
        <w:t>As në shtëpi, as në zemrën e tij. Por një gjë ishte e sigurt – nuk do të fshihej më pas premtimeve boshe.</w:t>
      </w:r>
    </w:p>
    <w:p w14:paraId="6772388A" w14:textId="77777777" w:rsidR="00162645" w:rsidRDefault="0089725B">
      <w:pPr>
        <w:pStyle w:val="BodyText"/>
        <w:spacing w:before="1" w:line="252" w:lineRule="auto"/>
        <w:ind w:left="142" w:right="990"/>
      </w:pPr>
      <w:r>
        <w:rPr>
          <w:color w:val="231F20"/>
        </w:rPr>
        <w:t>Kur</w:t>
      </w:r>
      <w:r>
        <w:rPr>
          <w:color w:val="231F20"/>
          <w:spacing w:val="-15"/>
        </w:rPr>
        <w:t xml:space="preserve"> </w:t>
      </w:r>
      <w:r>
        <w:rPr>
          <w:color w:val="231F20"/>
        </w:rPr>
        <w:t>avioni</w:t>
      </w:r>
      <w:r>
        <w:rPr>
          <w:color w:val="231F20"/>
          <w:spacing w:val="-15"/>
        </w:rPr>
        <w:t xml:space="preserve"> </w:t>
      </w:r>
      <w:r>
        <w:rPr>
          <w:color w:val="231F20"/>
        </w:rPr>
        <w:t>zbriti</w:t>
      </w:r>
      <w:r>
        <w:rPr>
          <w:color w:val="231F20"/>
          <w:spacing w:val="-15"/>
        </w:rPr>
        <w:t xml:space="preserve"> </w:t>
      </w:r>
      <w:r>
        <w:rPr>
          <w:color w:val="231F20"/>
        </w:rPr>
        <w:t>në</w:t>
      </w:r>
      <w:r>
        <w:rPr>
          <w:color w:val="231F20"/>
          <w:spacing w:val="-15"/>
        </w:rPr>
        <w:t xml:space="preserve"> </w:t>
      </w:r>
      <w:r>
        <w:rPr>
          <w:color w:val="231F20"/>
        </w:rPr>
        <w:t>Aeroportin</w:t>
      </w:r>
      <w:r>
        <w:rPr>
          <w:color w:val="231F20"/>
          <w:spacing w:val="-15"/>
        </w:rPr>
        <w:t xml:space="preserve"> </w:t>
      </w:r>
      <w:r>
        <w:rPr>
          <w:color w:val="231F20"/>
        </w:rPr>
        <w:t>e</w:t>
      </w:r>
      <w:r>
        <w:rPr>
          <w:color w:val="231F20"/>
          <w:spacing w:val="-15"/>
        </w:rPr>
        <w:t xml:space="preserve"> </w:t>
      </w:r>
      <w:r>
        <w:rPr>
          <w:color w:val="231F20"/>
        </w:rPr>
        <w:t>Rinasit,</w:t>
      </w:r>
      <w:r>
        <w:rPr>
          <w:color w:val="231F20"/>
          <w:spacing w:val="-15"/>
        </w:rPr>
        <w:t xml:space="preserve"> </w:t>
      </w:r>
      <w:r>
        <w:rPr>
          <w:color w:val="231F20"/>
        </w:rPr>
        <w:t>ajri</w:t>
      </w:r>
      <w:r>
        <w:rPr>
          <w:color w:val="231F20"/>
          <w:spacing w:val="-15"/>
        </w:rPr>
        <w:t xml:space="preserve"> </w:t>
      </w:r>
      <w:r>
        <w:rPr>
          <w:color w:val="231F20"/>
        </w:rPr>
        <w:t>i</w:t>
      </w:r>
      <w:r>
        <w:rPr>
          <w:color w:val="231F20"/>
          <w:spacing w:val="-15"/>
        </w:rPr>
        <w:t xml:space="preserve"> </w:t>
      </w:r>
      <w:r>
        <w:rPr>
          <w:color w:val="231F20"/>
        </w:rPr>
        <w:t>ngrohtë shqiptar</w:t>
      </w:r>
      <w:r>
        <w:rPr>
          <w:color w:val="231F20"/>
          <w:spacing w:val="-13"/>
        </w:rPr>
        <w:t xml:space="preserve"> </w:t>
      </w:r>
      <w:r>
        <w:rPr>
          <w:color w:val="231F20"/>
        </w:rPr>
        <w:t>e</w:t>
      </w:r>
      <w:r>
        <w:rPr>
          <w:color w:val="231F20"/>
          <w:spacing w:val="-13"/>
        </w:rPr>
        <w:t xml:space="preserve"> </w:t>
      </w:r>
      <w:r>
        <w:rPr>
          <w:color w:val="231F20"/>
        </w:rPr>
        <w:t>përplasi</w:t>
      </w:r>
      <w:r>
        <w:rPr>
          <w:color w:val="231F20"/>
          <w:spacing w:val="-13"/>
        </w:rPr>
        <w:t xml:space="preserve"> </w:t>
      </w:r>
      <w:r>
        <w:rPr>
          <w:color w:val="231F20"/>
        </w:rPr>
        <w:t>si</w:t>
      </w:r>
      <w:r>
        <w:rPr>
          <w:color w:val="231F20"/>
          <w:spacing w:val="-13"/>
        </w:rPr>
        <w:t xml:space="preserve"> </w:t>
      </w:r>
      <w:r>
        <w:rPr>
          <w:color w:val="231F20"/>
        </w:rPr>
        <w:t>një</w:t>
      </w:r>
      <w:r>
        <w:rPr>
          <w:color w:val="231F20"/>
          <w:spacing w:val="-13"/>
        </w:rPr>
        <w:t xml:space="preserve"> </w:t>
      </w:r>
      <w:r>
        <w:rPr>
          <w:color w:val="231F20"/>
        </w:rPr>
        <w:t>kujtim</w:t>
      </w:r>
      <w:r>
        <w:rPr>
          <w:color w:val="231F20"/>
          <w:spacing w:val="-13"/>
        </w:rPr>
        <w:t xml:space="preserve"> </w:t>
      </w:r>
      <w:r>
        <w:rPr>
          <w:color w:val="231F20"/>
        </w:rPr>
        <w:t>i</w:t>
      </w:r>
      <w:r>
        <w:rPr>
          <w:color w:val="231F20"/>
          <w:spacing w:val="-13"/>
        </w:rPr>
        <w:t xml:space="preserve"> </w:t>
      </w:r>
      <w:r>
        <w:rPr>
          <w:color w:val="231F20"/>
        </w:rPr>
        <w:t>thellë.</w:t>
      </w:r>
      <w:r>
        <w:rPr>
          <w:color w:val="231F20"/>
          <w:spacing w:val="-13"/>
        </w:rPr>
        <w:t xml:space="preserve"> </w:t>
      </w:r>
      <w:r>
        <w:rPr>
          <w:color w:val="231F20"/>
        </w:rPr>
        <w:t>E</w:t>
      </w:r>
      <w:r>
        <w:rPr>
          <w:color w:val="231F20"/>
          <w:spacing w:val="-13"/>
        </w:rPr>
        <w:t xml:space="preserve"> </w:t>
      </w:r>
      <w:r>
        <w:rPr>
          <w:color w:val="231F20"/>
        </w:rPr>
        <w:t>dinte</w:t>
      </w:r>
      <w:r>
        <w:rPr>
          <w:color w:val="231F20"/>
          <w:spacing w:val="-13"/>
        </w:rPr>
        <w:t xml:space="preserve"> </w:t>
      </w:r>
      <w:r>
        <w:rPr>
          <w:color w:val="231F20"/>
        </w:rPr>
        <w:t>që</w:t>
      </w:r>
      <w:r>
        <w:rPr>
          <w:color w:val="231F20"/>
          <w:spacing w:val="-13"/>
        </w:rPr>
        <w:t xml:space="preserve"> </w:t>
      </w:r>
      <w:r>
        <w:rPr>
          <w:color w:val="231F20"/>
        </w:rPr>
        <w:t>nuk do të ndalej në Tiranë. E mori menjëherë një makinë dhe</w:t>
      </w:r>
      <w:r>
        <w:rPr>
          <w:color w:val="231F20"/>
          <w:spacing w:val="-12"/>
        </w:rPr>
        <w:t xml:space="preserve"> </w:t>
      </w:r>
      <w:r>
        <w:rPr>
          <w:color w:val="231F20"/>
        </w:rPr>
        <w:t>u</w:t>
      </w:r>
      <w:r>
        <w:rPr>
          <w:color w:val="231F20"/>
          <w:spacing w:val="-12"/>
        </w:rPr>
        <w:t xml:space="preserve"> </w:t>
      </w:r>
      <w:r>
        <w:rPr>
          <w:color w:val="231F20"/>
        </w:rPr>
        <w:t>nis</w:t>
      </w:r>
      <w:r>
        <w:rPr>
          <w:color w:val="231F20"/>
          <w:spacing w:val="-12"/>
        </w:rPr>
        <w:t xml:space="preserve"> </w:t>
      </w:r>
      <w:r>
        <w:rPr>
          <w:color w:val="231F20"/>
        </w:rPr>
        <w:t>drejt</w:t>
      </w:r>
      <w:r>
        <w:rPr>
          <w:color w:val="231F20"/>
          <w:spacing w:val="-12"/>
        </w:rPr>
        <w:t xml:space="preserve"> </w:t>
      </w:r>
      <w:r>
        <w:rPr>
          <w:color w:val="231F20"/>
        </w:rPr>
        <w:t>Durrësit.</w:t>
      </w:r>
      <w:r>
        <w:rPr>
          <w:color w:val="231F20"/>
          <w:spacing w:val="-12"/>
        </w:rPr>
        <w:t xml:space="preserve"> </w:t>
      </w:r>
      <w:r>
        <w:rPr>
          <w:color w:val="231F20"/>
        </w:rPr>
        <w:t>I</w:t>
      </w:r>
      <w:r>
        <w:rPr>
          <w:color w:val="231F20"/>
          <w:spacing w:val="-12"/>
        </w:rPr>
        <w:t xml:space="preserve"> </w:t>
      </w:r>
      <w:r>
        <w:rPr>
          <w:color w:val="231F20"/>
        </w:rPr>
        <w:t>duhej</w:t>
      </w:r>
      <w:r>
        <w:rPr>
          <w:color w:val="231F20"/>
          <w:spacing w:val="-12"/>
        </w:rPr>
        <w:t xml:space="preserve"> </w:t>
      </w:r>
      <w:r>
        <w:rPr>
          <w:color w:val="231F20"/>
        </w:rPr>
        <w:t>të</w:t>
      </w:r>
      <w:r>
        <w:rPr>
          <w:color w:val="231F20"/>
          <w:spacing w:val="-12"/>
        </w:rPr>
        <w:t xml:space="preserve"> </w:t>
      </w:r>
      <w:r>
        <w:rPr>
          <w:color w:val="231F20"/>
        </w:rPr>
        <w:t>shihte</w:t>
      </w:r>
      <w:r>
        <w:rPr>
          <w:color w:val="231F20"/>
          <w:spacing w:val="-12"/>
        </w:rPr>
        <w:t xml:space="preserve"> </w:t>
      </w:r>
      <w:r>
        <w:rPr>
          <w:color w:val="231F20"/>
        </w:rPr>
        <w:t>detin.</w:t>
      </w:r>
      <w:r>
        <w:rPr>
          <w:color w:val="231F20"/>
          <w:spacing w:val="-12"/>
        </w:rPr>
        <w:t xml:space="preserve"> </w:t>
      </w:r>
      <w:r>
        <w:rPr>
          <w:color w:val="231F20"/>
        </w:rPr>
        <w:t>I</w:t>
      </w:r>
      <w:r>
        <w:rPr>
          <w:color w:val="231F20"/>
          <w:spacing w:val="-12"/>
        </w:rPr>
        <w:t xml:space="preserve"> </w:t>
      </w:r>
      <w:r>
        <w:rPr>
          <w:color w:val="231F20"/>
        </w:rPr>
        <w:t>duhej të ndjente tokën, valët, të merrte frymë thellë me kripën që e kishte rritur.</w:t>
      </w:r>
    </w:p>
    <w:p w14:paraId="23EFF601" w14:textId="77777777" w:rsidR="00162645" w:rsidRDefault="00162645">
      <w:pPr>
        <w:pStyle w:val="BodyText"/>
        <w:spacing w:before="16"/>
        <w:ind w:left="0"/>
        <w:jc w:val="left"/>
      </w:pPr>
    </w:p>
    <w:p w14:paraId="47BD3F1B" w14:textId="77777777" w:rsidR="00162645" w:rsidRDefault="0089725B">
      <w:pPr>
        <w:pStyle w:val="Heading2"/>
      </w:pPr>
      <w:r>
        <w:rPr>
          <w:color w:val="231F20"/>
        </w:rPr>
        <w:t xml:space="preserve">Në Durrës mbërriti në </w:t>
      </w:r>
      <w:r>
        <w:rPr>
          <w:color w:val="231F20"/>
          <w:spacing w:val="-2"/>
        </w:rPr>
        <w:t>mbrëmje.</w:t>
      </w:r>
    </w:p>
    <w:p w14:paraId="422AD83C" w14:textId="77777777" w:rsidR="00162645" w:rsidRDefault="00162645">
      <w:pPr>
        <w:pStyle w:val="BodyText"/>
        <w:spacing w:before="32"/>
        <w:ind w:left="0"/>
        <w:jc w:val="left"/>
        <w:rPr>
          <w:b/>
        </w:rPr>
      </w:pPr>
    </w:p>
    <w:p w14:paraId="00B63F15" w14:textId="03C68780" w:rsidR="00162645" w:rsidRDefault="0089725B">
      <w:pPr>
        <w:pStyle w:val="BodyText"/>
        <w:spacing w:before="1" w:line="252" w:lineRule="auto"/>
        <w:ind w:left="142" w:right="990"/>
      </w:pPr>
      <w:r>
        <w:rPr>
          <w:color w:val="231F20"/>
        </w:rPr>
        <w:t>Qyteti</w:t>
      </w:r>
      <w:r>
        <w:rPr>
          <w:color w:val="231F20"/>
          <w:spacing w:val="-9"/>
        </w:rPr>
        <w:t xml:space="preserve"> </w:t>
      </w:r>
      <w:r>
        <w:rPr>
          <w:color w:val="231F20"/>
        </w:rPr>
        <w:t>ishte</w:t>
      </w:r>
      <w:r>
        <w:rPr>
          <w:color w:val="231F20"/>
          <w:spacing w:val="-9"/>
        </w:rPr>
        <w:t xml:space="preserve"> </w:t>
      </w:r>
      <w:r>
        <w:rPr>
          <w:color w:val="231F20"/>
        </w:rPr>
        <w:t>i</w:t>
      </w:r>
      <w:r>
        <w:rPr>
          <w:color w:val="231F20"/>
          <w:spacing w:val="-9"/>
        </w:rPr>
        <w:t xml:space="preserve"> </w:t>
      </w:r>
      <w:r>
        <w:rPr>
          <w:color w:val="231F20"/>
        </w:rPr>
        <w:t>gjallë.</w:t>
      </w:r>
      <w:r>
        <w:rPr>
          <w:color w:val="231F20"/>
          <w:spacing w:val="-9"/>
        </w:rPr>
        <w:t xml:space="preserve"> </w:t>
      </w:r>
      <w:r>
        <w:rPr>
          <w:color w:val="231F20"/>
        </w:rPr>
        <w:t>Fëmijë</w:t>
      </w:r>
      <w:r>
        <w:rPr>
          <w:color w:val="231F20"/>
          <w:spacing w:val="-9"/>
        </w:rPr>
        <w:t xml:space="preserve"> </w:t>
      </w:r>
      <w:r>
        <w:rPr>
          <w:color w:val="231F20"/>
        </w:rPr>
        <w:t>që</w:t>
      </w:r>
      <w:r>
        <w:rPr>
          <w:color w:val="231F20"/>
          <w:spacing w:val="-9"/>
        </w:rPr>
        <w:t xml:space="preserve"> </w:t>
      </w:r>
      <w:r>
        <w:rPr>
          <w:color w:val="231F20"/>
        </w:rPr>
        <w:t>luanin</w:t>
      </w:r>
      <w:r>
        <w:rPr>
          <w:color w:val="231F20"/>
          <w:spacing w:val="-9"/>
        </w:rPr>
        <w:t xml:space="preserve"> </w:t>
      </w:r>
      <w:r>
        <w:rPr>
          <w:color w:val="231F20"/>
        </w:rPr>
        <w:t>në</w:t>
      </w:r>
      <w:r>
        <w:rPr>
          <w:color w:val="231F20"/>
          <w:spacing w:val="-9"/>
        </w:rPr>
        <w:t xml:space="preserve"> </w:t>
      </w:r>
      <w:r>
        <w:rPr>
          <w:color w:val="231F20"/>
        </w:rPr>
        <w:t>rrugica,</w:t>
      </w:r>
      <w:r>
        <w:rPr>
          <w:color w:val="231F20"/>
          <w:spacing w:val="-9"/>
        </w:rPr>
        <w:t xml:space="preserve"> </w:t>
      </w:r>
      <w:r>
        <w:rPr>
          <w:color w:val="231F20"/>
        </w:rPr>
        <w:t>të</w:t>
      </w:r>
      <w:r>
        <w:rPr>
          <w:color w:val="231F20"/>
          <w:spacing w:val="-9"/>
        </w:rPr>
        <w:t xml:space="preserve"> </w:t>
      </w:r>
      <w:r>
        <w:rPr>
          <w:color w:val="231F20"/>
        </w:rPr>
        <w:t>rinj që</w:t>
      </w:r>
      <w:r>
        <w:rPr>
          <w:color w:val="231F20"/>
          <w:spacing w:val="-7"/>
        </w:rPr>
        <w:t xml:space="preserve"> </w:t>
      </w:r>
      <w:r>
        <w:rPr>
          <w:color w:val="231F20"/>
        </w:rPr>
        <w:t>ecnin</w:t>
      </w:r>
      <w:r>
        <w:rPr>
          <w:color w:val="231F20"/>
          <w:spacing w:val="-7"/>
        </w:rPr>
        <w:t xml:space="preserve"> </w:t>
      </w:r>
      <w:r>
        <w:rPr>
          <w:color w:val="231F20"/>
        </w:rPr>
        <w:t>buzë</w:t>
      </w:r>
      <w:r>
        <w:rPr>
          <w:color w:val="231F20"/>
          <w:spacing w:val="-7"/>
        </w:rPr>
        <w:t xml:space="preserve"> </w:t>
      </w:r>
      <w:r>
        <w:rPr>
          <w:color w:val="231F20"/>
        </w:rPr>
        <w:t>detit</w:t>
      </w:r>
      <w:r>
        <w:rPr>
          <w:color w:val="231F20"/>
          <w:spacing w:val="-7"/>
        </w:rPr>
        <w:t xml:space="preserve"> </w:t>
      </w:r>
      <w:r>
        <w:rPr>
          <w:color w:val="231F20"/>
        </w:rPr>
        <w:t>dhe</w:t>
      </w:r>
      <w:r>
        <w:rPr>
          <w:color w:val="231F20"/>
          <w:spacing w:val="-7"/>
        </w:rPr>
        <w:t xml:space="preserve"> </w:t>
      </w:r>
      <w:r>
        <w:rPr>
          <w:color w:val="231F20"/>
        </w:rPr>
        <w:t>zhurma</w:t>
      </w:r>
      <w:r>
        <w:rPr>
          <w:color w:val="231F20"/>
          <w:spacing w:val="-7"/>
        </w:rPr>
        <w:t xml:space="preserve"> </w:t>
      </w:r>
      <w:r>
        <w:rPr>
          <w:color w:val="231F20"/>
        </w:rPr>
        <w:t>e</w:t>
      </w:r>
      <w:r>
        <w:rPr>
          <w:color w:val="231F20"/>
          <w:spacing w:val="-7"/>
        </w:rPr>
        <w:t xml:space="preserve"> </w:t>
      </w:r>
      <w:r>
        <w:rPr>
          <w:color w:val="231F20"/>
        </w:rPr>
        <w:t>largët</w:t>
      </w:r>
      <w:r>
        <w:rPr>
          <w:color w:val="231F20"/>
          <w:spacing w:val="-7"/>
        </w:rPr>
        <w:t xml:space="preserve"> </w:t>
      </w:r>
      <w:r>
        <w:rPr>
          <w:color w:val="231F20"/>
        </w:rPr>
        <w:t>e</w:t>
      </w:r>
      <w:r>
        <w:rPr>
          <w:color w:val="231F20"/>
          <w:spacing w:val="-7"/>
        </w:rPr>
        <w:t xml:space="preserve"> </w:t>
      </w:r>
      <w:r>
        <w:rPr>
          <w:color w:val="231F20"/>
        </w:rPr>
        <w:t>dallgëve</w:t>
      </w:r>
      <w:r>
        <w:rPr>
          <w:color w:val="231F20"/>
          <w:spacing w:val="-7"/>
        </w:rPr>
        <w:t xml:space="preserve"> </w:t>
      </w:r>
      <w:r>
        <w:rPr>
          <w:color w:val="231F20"/>
        </w:rPr>
        <w:t>që thyheshin në betonin e kalatës.</w:t>
      </w:r>
    </w:p>
    <w:p w14:paraId="6A9EAE77" w14:textId="77777777" w:rsidR="00162645" w:rsidRDefault="00162645">
      <w:pPr>
        <w:pStyle w:val="BodyText"/>
        <w:spacing w:before="16"/>
        <w:ind w:left="0"/>
        <w:jc w:val="left"/>
      </w:pPr>
    </w:p>
    <w:p w14:paraId="64980104" w14:textId="77777777" w:rsidR="00162645" w:rsidRDefault="0089725B">
      <w:pPr>
        <w:pStyle w:val="BodyText"/>
        <w:spacing w:line="252" w:lineRule="auto"/>
        <w:ind w:left="142" w:right="990"/>
      </w:pPr>
      <w:r>
        <w:rPr>
          <w:color w:val="231F20"/>
        </w:rPr>
        <w:t>U ul në një kafene buzë detit, tek “Rafaelo”. E njihte dikur. Tani ishte bërë më moderne, por ende kishte atë shijen shqiptare – Shërbim i ngrohtë, kafe e fortë, njerëz që flisnin me zë të lartë.</w:t>
      </w:r>
    </w:p>
    <w:p w14:paraId="366BF070" w14:textId="77777777" w:rsidR="00162645" w:rsidRDefault="00162645">
      <w:pPr>
        <w:pStyle w:val="BodyText"/>
        <w:spacing w:before="16"/>
        <w:ind w:left="0"/>
        <w:jc w:val="left"/>
      </w:pPr>
    </w:p>
    <w:p w14:paraId="65F3C76F" w14:textId="77777777" w:rsidR="00162645" w:rsidRDefault="0089725B">
      <w:pPr>
        <w:pStyle w:val="BodyText"/>
        <w:ind w:left="142"/>
      </w:pPr>
      <w:r>
        <w:rPr>
          <w:color w:val="231F20"/>
        </w:rPr>
        <w:t xml:space="preserve">E porositi një espresso të thjeshtë, pa </w:t>
      </w:r>
      <w:r>
        <w:rPr>
          <w:color w:val="231F20"/>
          <w:spacing w:val="-2"/>
        </w:rPr>
        <w:t>sheqer.</w:t>
      </w:r>
    </w:p>
    <w:p w14:paraId="5436E9DB" w14:textId="77777777" w:rsidR="00162645" w:rsidRDefault="0089725B">
      <w:pPr>
        <w:pStyle w:val="BodyText"/>
        <w:spacing w:before="17" w:line="252" w:lineRule="auto"/>
        <w:ind w:left="142" w:right="990"/>
      </w:pPr>
      <w:r>
        <w:rPr>
          <w:color w:val="231F20"/>
        </w:rPr>
        <w:t>“Po kthehem në fillim… por nuk jam më i njëjti,” mendoi.Përballë tij ishte deti. I madh, i pakufishëm, i qetë por i rrezikshëm. Si vetë jeta.</w:t>
      </w:r>
    </w:p>
    <w:p w14:paraId="59B64C0D"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190723A" w14:textId="77777777" w:rsidR="00162645" w:rsidRDefault="0089725B">
      <w:pPr>
        <w:pStyle w:val="BodyText"/>
        <w:spacing w:before="280"/>
      </w:pPr>
      <w:r>
        <w:rPr>
          <w:color w:val="231F20"/>
        </w:rPr>
        <w:lastRenderedPageBreak/>
        <w:t>–</w:t>
      </w:r>
      <w:r>
        <w:rPr>
          <w:color w:val="231F20"/>
          <w:spacing w:val="-3"/>
        </w:rPr>
        <w:t xml:space="preserve"> </w:t>
      </w:r>
      <w:r>
        <w:rPr>
          <w:color w:val="231F20"/>
        </w:rPr>
        <w:t>U</w:t>
      </w:r>
      <w:r>
        <w:rPr>
          <w:color w:val="231F20"/>
          <w:spacing w:val="-2"/>
        </w:rPr>
        <w:t xml:space="preserve"> </w:t>
      </w:r>
      <w:r>
        <w:rPr>
          <w:color w:val="231F20"/>
        </w:rPr>
        <w:t>ktheva,</w:t>
      </w:r>
      <w:r>
        <w:rPr>
          <w:color w:val="231F20"/>
          <w:spacing w:val="-2"/>
        </w:rPr>
        <w:t xml:space="preserve"> baba….</w:t>
      </w:r>
    </w:p>
    <w:p w14:paraId="5D7AFD4D" w14:textId="7236AA4F" w:rsidR="00162645" w:rsidRDefault="0089725B">
      <w:pPr>
        <w:pStyle w:val="BodyText"/>
        <w:spacing w:before="17" w:line="252" w:lineRule="auto"/>
        <w:ind w:right="139"/>
      </w:pPr>
      <w:r>
        <w:rPr>
          <w:color w:val="231F20"/>
        </w:rPr>
        <w:t>Pasi mbaroi kafen, Armendi mori rrugën drejt shtëpisë. Ecte ngadalë, rrugët e Durrësit i dukeshin</w:t>
      </w:r>
      <w:r>
        <w:rPr>
          <w:color w:val="231F20"/>
          <w:spacing w:val="80"/>
        </w:rPr>
        <w:t xml:space="preserve"> </w:t>
      </w:r>
      <w:r>
        <w:rPr>
          <w:color w:val="231F20"/>
        </w:rPr>
        <w:t>të</w:t>
      </w:r>
      <w:r>
        <w:rPr>
          <w:color w:val="231F20"/>
          <w:spacing w:val="-9"/>
        </w:rPr>
        <w:t xml:space="preserve"> </w:t>
      </w:r>
      <w:r>
        <w:rPr>
          <w:color w:val="231F20"/>
        </w:rPr>
        <w:t>ngushta,</w:t>
      </w:r>
      <w:r>
        <w:rPr>
          <w:color w:val="231F20"/>
          <w:spacing w:val="-9"/>
        </w:rPr>
        <w:t xml:space="preserve"> </w:t>
      </w:r>
      <w:r>
        <w:rPr>
          <w:color w:val="231F20"/>
        </w:rPr>
        <w:t>por</w:t>
      </w:r>
      <w:r>
        <w:rPr>
          <w:color w:val="231F20"/>
          <w:spacing w:val="-9"/>
        </w:rPr>
        <w:t xml:space="preserve"> </w:t>
      </w:r>
      <w:r>
        <w:rPr>
          <w:color w:val="231F20"/>
        </w:rPr>
        <w:t>të</w:t>
      </w:r>
      <w:r>
        <w:rPr>
          <w:color w:val="231F20"/>
          <w:spacing w:val="-9"/>
        </w:rPr>
        <w:t xml:space="preserve"> </w:t>
      </w:r>
      <w:r>
        <w:rPr>
          <w:color w:val="231F20"/>
        </w:rPr>
        <w:t>njohura.</w:t>
      </w:r>
      <w:r>
        <w:rPr>
          <w:color w:val="231F20"/>
          <w:spacing w:val="-9"/>
        </w:rPr>
        <w:t xml:space="preserve"> </w:t>
      </w:r>
      <w:r>
        <w:rPr>
          <w:color w:val="231F20"/>
        </w:rPr>
        <w:t>Çdo</w:t>
      </w:r>
      <w:r>
        <w:rPr>
          <w:color w:val="231F20"/>
          <w:spacing w:val="-9"/>
        </w:rPr>
        <w:t xml:space="preserve"> </w:t>
      </w:r>
      <w:r>
        <w:rPr>
          <w:color w:val="231F20"/>
        </w:rPr>
        <w:t>hap</w:t>
      </w:r>
      <w:r>
        <w:rPr>
          <w:color w:val="231F20"/>
          <w:spacing w:val="-9"/>
        </w:rPr>
        <w:t xml:space="preserve"> </w:t>
      </w:r>
      <w:r>
        <w:rPr>
          <w:color w:val="231F20"/>
        </w:rPr>
        <w:t>kishte</w:t>
      </w:r>
      <w:r>
        <w:rPr>
          <w:color w:val="231F20"/>
          <w:spacing w:val="-9"/>
        </w:rPr>
        <w:t xml:space="preserve"> </w:t>
      </w:r>
      <w:r>
        <w:rPr>
          <w:color w:val="231F20"/>
        </w:rPr>
        <w:t>një</w:t>
      </w:r>
      <w:r>
        <w:rPr>
          <w:color w:val="231F20"/>
          <w:spacing w:val="-9"/>
        </w:rPr>
        <w:t xml:space="preserve"> </w:t>
      </w:r>
      <w:r>
        <w:rPr>
          <w:color w:val="231F20"/>
        </w:rPr>
        <w:t>kujtim. Çdo kthesë, një plagë të mbyllur.</w:t>
      </w:r>
    </w:p>
    <w:p w14:paraId="525451D5" w14:textId="77777777" w:rsidR="00162645" w:rsidRDefault="0089725B">
      <w:pPr>
        <w:pStyle w:val="BodyText"/>
        <w:spacing w:line="252" w:lineRule="auto"/>
        <w:ind w:right="140"/>
      </w:pPr>
      <w:r>
        <w:rPr>
          <w:color w:val="231F20"/>
        </w:rPr>
        <w:t>Kur mbërriti, dera e oborrit ishte hapur. E ndjeu menjëherë që babai po e priste. Ai nuk e kishte lajmëruar për</w:t>
      </w:r>
      <w:r>
        <w:rPr>
          <w:color w:val="231F20"/>
          <w:spacing w:val="40"/>
        </w:rPr>
        <w:t xml:space="preserve"> </w:t>
      </w:r>
      <w:r>
        <w:rPr>
          <w:color w:val="231F20"/>
        </w:rPr>
        <w:t>kthimin.</w:t>
      </w:r>
    </w:p>
    <w:p w14:paraId="07D43093" w14:textId="77777777" w:rsidR="00162645" w:rsidRDefault="0089725B">
      <w:pPr>
        <w:pStyle w:val="BodyText"/>
        <w:spacing w:line="252" w:lineRule="auto"/>
        <w:ind w:right="140"/>
      </w:pPr>
      <w:r>
        <w:rPr>
          <w:color w:val="231F20"/>
        </w:rPr>
        <w:t>Beneti ishte ulur në verandë, me një xhaketë të vjetër mbi supe dhe cigaren që tymosej ngadalë. Sytë e tij u ngrenë me ngadalë dhe e panë djalin që afrohej.</w:t>
      </w:r>
    </w:p>
    <w:p w14:paraId="725822DC" w14:textId="132CC42F" w:rsidR="00162645" w:rsidRDefault="0089725B">
      <w:pPr>
        <w:pStyle w:val="ListParagraph"/>
        <w:numPr>
          <w:ilvl w:val="0"/>
          <w:numId w:val="2"/>
        </w:numPr>
        <w:tabs>
          <w:tab w:val="left" w:pos="1172"/>
        </w:tabs>
        <w:spacing w:before="1"/>
        <w:ind w:left="1172" w:right="0"/>
        <w:rPr>
          <w:sz w:val="24"/>
        </w:rPr>
      </w:pPr>
      <w:r>
        <w:rPr>
          <w:color w:val="231F20"/>
          <w:sz w:val="24"/>
        </w:rPr>
        <w:t>U</w:t>
      </w:r>
      <w:r>
        <w:rPr>
          <w:color w:val="231F20"/>
          <w:spacing w:val="-1"/>
          <w:sz w:val="24"/>
        </w:rPr>
        <w:t xml:space="preserve"> </w:t>
      </w:r>
      <w:r>
        <w:rPr>
          <w:color w:val="231F20"/>
          <w:sz w:val="24"/>
        </w:rPr>
        <w:t>ktheve… –</w:t>
      </w:r>
      <w:r>
        <w:rPr>
          <w:color w:val="231F20"/>
          <w:spacing w:val="-1"/>
          <w:sz w:val="24"/>
        </w:rPr>
        <w:t xml:space="preserve"> </w:t>
      </w:r>
      <w:r>
        <w:rPr>
          <w:color w:val="231F20"/>
          <w:sz w:val="24"/>
        </w:rPr>
        <w:t>tha qetë</w:t>
      </w:r>
      <w:r w:rsidR="00516859">
        <w:rPr>
          <w:color w:val="231F20"/>
          <w:sz w:val="24"/>
        </w:rPr>
        <w:t xml:space="preserve"> </w:t>
      </w:r>
      <w:r>
        <w:rPr>
          <w:color w:val="231F20"/>
          <w:sz w:val="24"/>
        </w:rPr>
        <w:t>ai pa</w:t>
      </w:r>
      <w:r>
        <w:rPr>
          <w:color w:val="231F20"/>
          <w:spacing w:val="-1"/>
          <w:sz w:val="24"/>
        </w:rPr>
        <w:t xml:space="preserve"> </w:t>
      </w:r>
      <w:r>
        <w:rPr>
          <w:color w:val="231F20"/>
          <w:sz w:val="24"/>
        </w:rPr>
        <w:t>u ngritur</w:t>
      </w:r>
      <w:r w:rsidR="00516859">
        <w:rPr>
          <w:color w:val="231F20"/>
          <w:sz w:val="24"/>
        </w:rPr>
        <w:t xml:space="preserve"> </w:t>
      </w:r>
      <w:r>
        <w:rPr>
          <w:color w:val="231F20"/>
          <w:sz w:val="24"/>
        </w:rPr>
        <w:t xml:space="preserve">në </w:t>
      </w:r>
      <w:r>
        <w:rPr>
          <w:color w:val="231F20"/>
          <w:spacing w:val="-2"/>
          <w:sz w:val="24"/>
        </w:rPr>
        <w:t>këmbë</w:t>
      </w:r>
      <w:r w:rsidR="00516859">
        <w:rPr>
          <w:color w:val="231F20"/>
          <w:spacing w:val="-2"/>
          <w:sz w:val="24"/>
        </w:rPr>
        <w:t>.</w:t>
      </w:r>
    </w:p>
    <w:p w14:paraId="3A3E3940" w14:textId="77777777" w:rsidR="00162645" w:rsidRDefault="0089725B">
      <w:pPr>
        <w:pStyle w:val="ListParagraph"/>
        <w:numPr>
          <w:ilvl w:val="0"/>
          <w:numId w:val="2"/>
        </w:numPr>
        <w:tabs>
          <w:tab w:val="left" w:pos="1172"/>
        </w:tabs>
        <w:spacing w:before="16"/>
        <w:ind w:left="1172" w:right="0"/>
        <w:rPr>
          <w:sz w:val="24"/>
        </w:rPr>
      </w:pPr>
      <w:r>
        <w:rPr>
          <w:color w:val="231F20"/>
          <w:sz w:val="24"/>
        </w:rPr>
        <w:t>U</w:t>
      </w:r>
      <w:r>
        <w:rPr>
          <w:color w:val="231F20"/>
          <w:spacing w:val="-4"/>
          <w:sz w:val="24"/>
        </w:rPr>
        <w:t xml:space="preserve"> </w:t>
      </w:r>
      <w:r>
        <w:rPr>
          <w:color w:val="231F20"/>
          <w:sz w:val="24"/>
        </w:rPr>
        <w:t>ktheva,</w:t>
      </w:r>
      <w:r>
        <w:rPr>
          <w:color w:val="231F20"/>
          <w:spacing w:val="-3"/>
          <w:sz w:val="24"/>
        </w:rPr>
        <w:t xml:space="preserve"> </w:t>
      </w:r>
      <w:r>
        <w:rPr>
          <w:color w:val="231F20"/>
          <w:spacing w:val="-2"/>
          <w:sz w:val="24"/>
        </w:rPr>
        <w:t>baba.</w:t>
      </w:r>
    </w:p>
    <w:p w14:paraId="00271250" w14:textId="77777777" w:rsidR="00162645" w:rsidRDefault="0089725B">
      <w:pPr>
        <w:pStyle w:val="BodyText"/>
        <w:spacing w:before="16" w:line="252" w:lineRule="auto"/>
        <w:ind w:right="140"/>
      </w:pPr>
      <w:r>
        <w:rPr>
          <w:color w:val="231F20"/>
        </w:rPr>
        <w:t>Beneti shoi cigaren, pastaj u ngrit. Ata nuk folën për pak</w:t>
      </w:r>
      <w:r>
        <w:rPr>
          <w:color w:val="231F20"/>
          <w:spacing w:val="-12"/>
        </w:rPr>
        <w:t xml:space="preserve"> </w:t>
      </w:r>
      <w:r>
        <w:rPr>
          <w:color w:val="231F20"/>
        </w:rPr>
        <w:t>çaste.</w:t>
      </w:r>
      <w:r>
        <w:rPr>
          <w:color w:val="231F20"/>
          <w:spacing w:val="-12"/>
        </w:rPr>
        <w:t xml:space="preserve"> </w:t>
      </w:r>
      <w:r>
        <w:rPr>
          <w:color w:val="231F20"/>
        </w:rPr>
        <w:t>Pastaj</w:t>
      </w:r>
      <w:r>
        <w:rPr>
          <w:color w:val="231F20"/>
          <w:spacing w:val="-12"/>
        </w:rPr>
        <w:t xml:space="preserve"> </w:t>
      </w:r>
      <w:r>
        <w:rPr>
          <w:color w:val="231F20"/>
        </w:rPr>
        <w:t>u</w:t>
      </w:r>
      <w:r>
        <w:rPr>
          <w:color w:val="231F20"/>
          <w:spacing w:val="-12"/>
        </w:rPr>
        <w:t xml:space="preserve"> </w:t>
      </w:r>
      <w:r>
        <w:rPr>
          <w:color w:val="231F20"/>
        </w:rPr>
        <w:t>përqafuan,</w:t>
      </w:r>
      <w:r>
        <w:rPr>
          <w:color w:val="231F20"/>
          <w:spacing w:val="-12"/>
        </w:rPr>
        <w:t xml:space="preserve"> </w:t>
      </w:r>
      <w:r>
        <w:rPr>
          <w:color w:val="231F20"/>
        </w:rPr>
        <w:t>një</w:t>
      </w:r>
      <w:r>
        <w:rPr>
          <w:color w:val="231F20"/>
          <w:spacing w:val="-12"/>
        </w:rPr>
        <w:t xml:space="preserve"> </w:t>
      </w:r>
      <w:r>
        <w:rPr>
          <w:color w:val="231F20"/>
        </w:rPr>
        <w:t>përqafim</w:t>
      </w:r>
      <w:r>
        <w:rPr>
          <w:color w:val="231F20"/>
          <w:spacing w:val="-12"/>
        </w:rPr>
        <w:t xml:space="preserve"> </w:t>
      </w:r>
      <w:r>
        <w:rPr>
          <w:color w:val="231F20"/>
        </w:rPr>
        <w:t>burrash</w:t>
      </w:r>
      <w:r>
        <w:rPr>
          <w:color w:val="231F20"/>
          <w:spacing w:val="-12"/>
        </w:rPr>
        <w:t xml:space="preserve"> </w:t>
      </w:r>
      <w:r>
        <w:rPr>
          <w:color w:val="231F20"/>
        </w:rPr>
        <w:t>që s’kishin nevojë për shumë fjalë.</w:t>
      </w:r>
    </w:p>
    <w:p w14:paraId="75F6342B" w14:textId="77777777" w:rsidR="00162645" w:rsidRDefault="0089725B">
      <w:pPr>
        <w:pStyle w:val="ListParagraph"/>
        <w:numPr>
          <w:ilvl w:val="0"/>
          <w:numId w:val="2"/>
        </w:numPr>
        <w:tabs>
          <w:tab w:val="left" w:pos="1180"/>
        </w:tabs>
        <w:spacing w:line="252" w:lineRule="auto"/>
        <w:ind w:right="144" w:firstLine="0"/>
        <w:rPr>
          <w:sz w:val="24"/>
        </w:rPr>
      </w:pPr>
      <w:r>
        <w:rPr>
          <w:color w:val="231F20"/>
          <w:sz w:val="24"/>
        </w:rPr>
        <w:t>E</w:t>
      </w:r>
      <w:r>
        <w:rPr>
          <w:color w:val="231F20"/>
          <w:spacing w:val="-9"/>
          <w:sz w:val="24"/>
        </w:rPr>
        <w:t xml:space="preserve"> </w:t>
      </w:r>
      <w:r>
        <w:rPr>
          <w:color w:val="231F20"/>
          <w:sz w:val="24"/>
        </w:rPr>
        <w:t>dija</w:t>
      </w:r>
      <w:r>
        <w:rPr>
          <w:color w:val="231F20"/>
          <w:spacing w:val="-9"/>
          <w:sz w:val="24"/>
        </w:rPr>
        <w:t xml:space="preserve"> </w:t>
      </w:r>
      <w:r>
        <w:rPr>
          <w:color w:val="231F20"/>
          <w:sz w:val="24"/>
        </w:rPr>
        <w:t>që</w:t>
      </w:r>
      <w:r>
        <w:rPr>
          <w:color w:val="231F20"/>
          <w:spacing w:val="-9"/>
          <w:sz w:val="24"/>
        </w:rPr>
        <w:t xml:space="preserve"> </w:t>
      </w:r>
      <w:r>
        <w:rPr>
          <w:color w:val="231F20"/>
          <w:sz w:val="24"/>
        </w:rPr>
        <w:t>do</w:t>
      </w:r>
      <w:r>
        <w:rPr>
          <w:color w:val="231F20"/>
          <w:spacing w:val="-9"/>
          <w:sz w:val="24"/>
        </w:rPr>
        <w:t xml:space="preserve"> </w:t>
      </w:r>
      <w:r>
        <w:rPr>
          <w:color w:val="231F20"/>
          <w:sz w:val="24"/>
        </w:rPr>
        <w:t>vije,</w:t>
      </w:r>
      <w:r>
        <w:rPr>
          <w:color w:val="231F20"/>
          <w:spacing w:val="-9"/>
          <w:sz w:val="24"/>
        </w:rPr>
        <w:t xml:space="preserve"> </w:t>
      </w:r>
      <w:r>
        <w:rPr>
          <w:color w:val="231F20"/>
          <w:sz w:val="24"/>
        </w:rPr>
        <w:t>–</w:t>
      </w:r>
      <w:r>
        <w:rPr>
          <w:color w:val="231F20"/>
          <w:spacing w:val="-9"/>
          <w:sz w:val="24"/>
        </w:rPr>
        <w:t xml:space="preserve"> </w:t>
      </w:r>
      <w:r>
        <w:rPr>
          <w:color w:val="231F20"/>
          <w:sz w:val="24"/>
        </w:rPr>
        <w:t>tha</w:t>
      </w:r>
      <w:r>
        <w:rPr>
          <w:color w:val="231F20"/>
          <w:spacing w:val="-9"/>
          <w:sz w:val="24"/>
        </w:rPr>
        <w:t xml:space="preserve"> </w:t>
      </w:r>
      <w:r>
        <w:rPr>
          <w:color w:val="231F20"/>
          <w:sz w:val="24"/>
        </w:rPr>
        <w:t>Beneti.</w:t>
      </w:r>
      <w:r>
        <w:rPr>
          <w:color w:val="231F20"/>
          <w:spacing w:val="-9"/>
          <w:sz w:val="24"/>
        </w:rPr>
        <w:t xml:space="preserve"> </w:t>
      </w:r>
      <w:r>
        <w:rPr>
          <w:color w:val="231F20"/>
          <w:sz w:val="24"/>
        </w:rPr>
        <w:t>–</w:t>
      </w:r>
      <w:r>
        <w:rPr>
          <w:color w:val="231F20"/>
          <w:spacing w:val="-9"/>
          <w:sz w:val="24"/>
        </w:rPr>
        <w:t xml:space="preserve"> </w:t>
      </w:r>
      <w:r>
        <w:rPr>
          <w:color w:val="231F20"/>
          <w:sz w:val="24"/>
        </w:rPr>
        <w:t>Ti</w:t>
      </w:r>
      <w:r>
        <w:rPr>
          <w:color w:val="231F20"/>
          <w:spacing w:val="-9"/>
          <w:sz w:val="24"/>
        </w:rPr>
        <w:t xml:space="preserve"> </w:t>
      </w:r>
      <w:r>
        <w:rPr>
          <w:color w:val="231F20"/>
          <w:sz w:val="24"/>
        </w:rPr>
        <w:t>s’je</w:t>
      </w:r>
      <w:r>
        <w:rPr>
          <w:color w:val="231F20"/>
          <w:spacing w:val="-9"/>
          <w:sz w:val="24"/>
        </w:rPr>
        <w:t xml:space="preserve"> </w:t>
      </w:r>
      <w:r>
        <w:rPr>
          <w:color w:val="231F20"/>
          <w:sz w:val="24"/>
        </w:rPr>
        <w:t>nga</w:t>
      </w:r>
      <w:r>
        <w:rPr>
          <w:color w:val="231F20"/>
          <w:spacing w:val="-9"/>
          <w:sz w:val="24"/>
        </w:rPr>
        <w:t xml:space="preserve"> </w:t>
      </w:r>
      <w:r>
        <w:rPr>
          <w:color w:val="231F20"/>
          <w:sz w:val="24"/>
        </w:rPr>
        <w:t>ata</w:t>
      </w:r>
      <w:r>
        <w:rPr>
          <w:color w:val="231F20"/>
          <w:spacing w:val="-9"/>
          <w:sz w:val="24"/>
        </w:rPr>
        <w:t xml:space="preserve"> </w:t>
      </w:r>
      <w:r>
        <w:rPr>
          <w:color w:val="231F20"/>
          <w:sz w:val="24"/>
        </w:rPr>
        <w:t>që</w:t>
      </w:r>
      <w:r>
        <w:rPr>
          <w:color w:val="231F20"/>
          <w:spacing w:val="-9"/>
          <w:sz w:val="24"/>
        </w:rPr>
        <w:t xml:space="preserve"> </w:t>
      </w:r>
      <w:r>
        <w:rPr>
          <w:color w:val="231F20"/>
          <w:sz w:val="24"/>
        </w:rPr>
        <w:t xml:space="preserve">ikin </w:t>
      </w:r>
      <w:r>
        <w:rPr>
          <w:color w:val="231F20"/>
          <w:spacing w:val="-2"/>
          <w:sz w:val="24"/>
        </w:rPr>
        <w:t>për</w:t>
      </w:r>
      <w:r>
        <w:rPr>
          <w:color w:val="231F20"/>
          <w:spacing w:val="-13"/>
          <w:sz w:val="24"/>
        </w:rPr>
        <w:t xml:space="preserve"> </w:t>
      </w:r>
      <w:r>
        <w:rPr>
          <w:color w:val="231F20"/>
          <w:spacing w:val="-2"/>
          <w:sz w:val="24"/>
        </w:rPr>
        <w:t>gjithmonë.</w:t>
      </w:r>
      <w:r>
        <w:rPr>
          <w:color w:val="231F20"/>
          <w:spacing w:val="-13"/>
          <w:sz w:val="24"/>
        </w:rPr>
        <w:t xml:space="preserve"> </w:t>
      </w:r>
      <w:r>
        <w:rPr>
          <w:color w:val="231F20"/>
          <w:spacing w:val="-2"/>
          <w:sz w:val="24"/>
        </w:rPr>
        <w:t>Je</w:t>
      </w:r>
      <w:r>
        <w:rPr>
          <w:color w:val="231F20"/>
          <w:spacing w:val="-13"/>
          <w:sz w:val="24"/>
        </w:rPr>
        <w:t xml:space="preserve"> </w:t>
      </w:r>
      <w:r>
        <w:rPr>
          <w:color w:val="231F20"/>
          <w:spacing w:val="-2"/>
          <w:sz w:val="24"/>
        </w:rPr>
        <w:t>rritur</w:t>
      </w:r>
      <w:r>
        <w:rPr>
          <w:color w:val="231F20"/>
          <w:spacing w:val="-13"/>
          <w:sz w:val="24"/>
        </w:rPr>
        <w:t xml:space="preserve"> </w:t>
      </w:r>
      <w:r>
        <w:rPr>
          <w:color w:val="231F20"/>
          <w:spacing w:val="-2"/>
          <w:sz w:val="24"/>
        </w:rPr>
        <w:t>me</w:t>
      </w:r>
      <w:r>
        <w:rPr>
          <w:color w:val="231F20"/>
          <w:spacing w:val="-13"/>
          <w:sz w:val="24"/>
        </w:rPr>
        <w:t xml:space="preserve"> </w:t>
      </w:r>
      <w:r>
        <w:rPr>
          <w:color w:val="231F20"/>
          <w:spacing w:val="-2"/>
          <w:sz w:val="24"/>
        </w:rPr>
        <w:t>rrënjë</w:t>
      </w:r>
      <w:r>
        <w:rPr>
          <w:color w:val="231F20"/>
          <w:spacing w:val="-13"/>
          <w:sz w:val="24"/>
        </w:rPr>
        <w:t xml:space="preserve"> </w:t>
      </w:r>
      <w:r>
        <w:rPr>
          <w:color w:val="231F20"/>
          <w:spacing w:val="-2"/>
          <w:sz w:val="24"/>
        </w:rPr>
        <w:t>të</w:t>
      </w:r>
      <w:r>
        <w:rPr>
          <w:color w:val="231F20"/>
          <w:spacing w:val="-13"/>
          <w:sz w:val="24"/>
        </w:rPr>
        <w:t xml:space="preserve"> </w:t>
      </w:r>
      <w:r>
        <w:rPr>
          <w:color w:val="231F20"/>
          <w:spacing w:val="-2"/>
          <w:sz w:val="24"/>
        </w:rPr>
        <w:t>thella,</w:t>
      </w:r>
      <w:r>
        <w:rPr>
          <w:color w:val="231F20"/>
          <w:spacing w:val="-13"/>
          <w:sz w:val="24"/>
        </w:rPr>
        <w:t xml:space="preserve"> </w:t>
      </w:r>
      <w:r>
        <w:rPr>
          <w:color w:val="231F20"/>
          <w:spacing w:val="-2"/>
          <w:sz w:val="24"/>
        </w:rPr>
        <w:t>jo</w:t>
      </w:r>
      <w:r>
        <w:rPr>
          <w:color w:val="231F20"/>
          <w:spacing w:val="-13"/>
          <w:sz w:val="24"/>
        </w:rPr>
        <w:t xml:space="preserve"> </w:t>
      </w:r>
      <w:r>
        <w:rPr>
          <w:color w:val="231F20"/>
          <w:spacing w:val="-2"/>
          <w:sz w:val="24"/>
        </w:rPr>
        <w:t>me</w:t>
      </w:r>
      <w:r>
        <w:rPr>
          <w:color w:val="231F20"/>
          <w:spacing w:val="-13"/>
          <w:sz w:val="24"/>
        </w:rPr>
        <w:t xml:space="preserve"> </w:t>
      </w:r>
      <w:r>
        <w:rPr>
          <w:color w:val="231F20"/>
          <w:spacing w:val="-2"/>
          <w:sz w:val="24"/>
        </w:rPr>
        <w:t xml:space="preserve">ëndrra </w:t>
      </w:r>
      <w:r>
        <w:rPr>
          <w:color w:val="231F20"/>
          <w:sz w:val="24"/>
        </w:rPr>
        <w:t>që i merr era.</w:t>
      </w:r>
    </w:p>
    <w:p w14:paraId="013C3CCE" w14:textId="77777777" w:rsidR="00162645" w:rsidRDefault="0089725B">
      <w:pPr>
        <w:pStyle w:val="ListParagraph"/>
        <w:numPr>
          <w:ilvl w:val="0"/>
          <w:numId w:val="2"/>
        </w:numPr>
        <w:tabs>
          <w:tab w:val="left" w:pos="1172"/>
        </w:tabs>
        <w:spacing w:before="1" w:line="252" w:lineRule="auto"/>
        <w:ind w:right="1133" w:firstLine="0"/>
        <w:rPr>
          <w:sz w:val="24"/>
        </w:rPr>
      </w:pPr>
      <w:r>
        <w:rPr>
          <w:color w:val="231F20"/>
          <w:sz w:val="24"/>
        </w:rPr>
        <w:t>Po</w:t>
      </w:r>
      <w:r>
        <w:rPr>
          <w:color w:val="231F20"/>
          <w:spacing w:val="-4"/>
          <w:sz w:val="24"/>
        </w:rPr>
        <w:t xml:space="preserve"> </w:t>
      </w:r>
      <w:r>
        <w:rPr>
          <w:color w:val="231F20"/>
          <w:sz w:val="24"/>
        </w:rPr>
        <w:t>Ermira?</w:t>
      </w:r>
      <w:r>
        <w:rPr>
          <w:color w:val="231F20"/>
          <w:spacing w:val="-4"/>
          <w:sz w:val="24"/>
        </w:rPr>
        <w:t xml:space="preserve"> </w:t>
      </w:r>
      <w:r>
        <w:rPr>
          <w:color w:val="231F20"/>
          <w:sz w:val="24"/>
        </w:rPr>
        <w:t>–</w:t>
      </w:r>
      <w:r>
        <w:rPr>
          <w:color w:val="231F20"/>
          <w:spacing w:val="-4"/>
          <w:sz w:val="24"/>
        </w:rPr>
        <w:t xml:space="preserve"> </w:t>
      </w:r>
      <w:r>
        <w:rPr>
          <w:color w:val="231F20"/>
          <w:sz w:val="24"/>
        </w:rPr>
        <w:t>pyeti</w:t>
      </w:r>
      <w:r>
        <w:rPr>
          <w:color w:val="231F20"/>
          <w:spacing w:val="-13"/>
          <w:sz w:val="24"/>
        </w:rPr>
        <w:t xml:space="preserve"> </w:t>
      </w:r>
      <w:r>
        <w:rPr>
          <w:color w:val="231F20"/>
          <w:sz w:val="24"/>
        </w:rPr>
        <w:t>Armendi,</w:t>
      </w:r>
      <w:r>
        <w:rPr>
          <w:color w:val="231F20"/>
          <w:spacing w:val="-4"/>
          <w:sz w:val="24"/>
        </w:rPr>
        <w:t xml:space="preserve"> </w:t>
      </w:r>
      <w:r>
        <w:rPr>
          <w:color w:val="231F20"/>
          <w:sz w:val="24"/>
        </w:rPr>
        <w:t>me</w:t>
      </w:r>
      <w:r>
        <w:rPr>
          <w:color w:val="231F20"/>
          <w:spacing w:val="-4"/>
          <w:sz w:val="24"/>
        </w:rPr>
        <w:t xml:space="preserve"> </w:t>
      </w:r>
      <w:r>
        <w:rPr>
          <w:color w:val="231F20"/>
          <w:sz w:val="24"/>
        </w:rPr>
        <w:t>zë</w:t>
      </w:r>
      <w:r>
        <w:rPr>
          <w:color w:val="231F20"/>
          <w:spacing w:val="-4"/>
          <w:sz w:val="24"/>
        </w:rPr>
        <w:t xml:space="preserve"> </w:t>
      </w:r>
      <w:r>
        <w:rPr>
          <w:color w:val="231F20"/>
          <w:sz w:val="24"/>
        </w:rPr>
        <w:t>të</w:t>
      </w:r>
      <w:r>
        <w:rPr>
          <w:color w:val="231F20"/>
          <w:spacing w:val="-4"/>
          <w:sz w:val="24"/>
        </w:rPr>
        <w:t xml:space="preserve"> </w:t>
      </w:r>
      <w:r>
        <w:rPr>
          <w:color w:val="231F20"/>
          <w:sz w:val="24"/>
        </w:rPr>
        <w:t>ulët. Beneti uli kokën.</w:t>
      </w:r>
    </w:p>
    <w:p w14:paraId="7EF54AFA" w14:textId="376F0DAD" w:rsidR="00162645" w:rsidRDefault="0089725B">
      <w:pPr>
        <w:pStyle w:val="ListParagraph"/>
        <w:numPr>
          <w:ilvl w:val="0"/>
          <w:numId w:val="2"/>
        </w:numPr>
        <w:tabs>
          <w:tab w:val="left" w:pos="1155"/>
        </w:tabs>
        <w:spacing w:line="252" w:lineRule="auto"/>
        <w:ind w:right="140" w:firstLine="0"/>
        <w:rPr>
          <w:sz w:val="24"/>
        </w:rPr>
      </w:pPr>
      <w:r>
        <w:rPr>
          <w:color w:val="231F20"/>
          <w:spacing w:val="-2"/>
          <w:sz w:val="24"/>
        </w:rPr>
        <w:t>Ka</w:t>
      </w:r>
      <w:r>
        <w:rPr>
          <w:color w:val="231F20"/>
          <w:spacing w:val="-13"/>
          <w:sz w:val="24"/>
        </w:rPr>
        <w:t xml:space="preserve"> </w:t>
      </w:r>
      <w:r>
        <w:rPr>
          <w:color w:val="231F20"/>
          <w:spacing w:val="-2"/>
          <w:sz w:val="24"/>
        </w:rPr>
        <w:t>ikur.</w:t>
      </w:r>
      <w:r>
        <w:rPr>
          <w:color w:val="231F20"/>
          <w:spacing w:val="-13"/>
          <w:sz w:val="24"/>
        </w:rPr>
        <w:t xml:space="preserve"> </w:t>
      </w:r>
      <w:r>
        <w:rPr>
          <w:color w:val="231F20"/>
          <w:spacing w:val="-2"/>
          <w:sz w:val="24"/>
        </w:rPr>
        <w:t>Me</w:t>
      </w:r>
      <w:r>
        <w:rPr>
          <w:color w:val="231F20"/>
          <w:spacing w:val="-13"/>
          <w:sz w:val="24"/>
        </w:rPr>
        <w:t xml:space="preserve"> </w:t>
      </w:r>
      <w:r>
        <w:rPr>
          <w:color w:val="231F20"/>
          <w:spacing w:val="-2"/>
          <w:sz w:val="24"/>
        </w:rPr>
        <w:t>atë</w:t>
      </w:r>
      <w:r>
        <w:rPr>
          <w:color w:val="231F20"/>
          <w:spacing w:val="-13"/>
          <w:sz w:val="24"/>
        </w:rPr>
        <w:t xml:space="preserve"> </w:t>
      </w:r>
      <w:r>
        <w:rPr>
          <w:color w:val="231F20"/>
          <w:spacing w:val="-2"/>
          <w:sz w:val="24"/>
        </w:rPr>
        <w:t>djalin.</w:t>
      </w:r>
      <w:r>
        <w:rPr>
          <w:color w:val="231F20"/>
          <w:spacing w:val="-13"/>
          <w:sz w:val="24"/>
        </w:rPr>
        <w:t xml:space="preserve"> </w:t>
      </w:r>
      <w:r>
        <w:rPr>
          <w:color w:val="231F20"/>
          <w:spacing w:val="-2"/>
          <w:sz w:val="24"/>
        </w:rPr>
        <w:t>S’e</w:t>
      </w:r>
      <w:r>
        <w:rPr>
          <w:color w:val="231F20"/>
          <w:spacing w:val="-13"/>
          <w:sz w:val="24"/>
        </w:rPr>
        <w:t xml:space="preserve"> </w:t>
      </w:r>
      <w:r>
        <w:rPr>
          <w:color w:val="231F20"/>
          <w:spacing w:val="-2"/>
          <w:sz w:val="24"/>
        </w:rPr>
        <w:t>pashë</w:t>
      </w:r>
      <w:r>
        <w:rPr>
          <w:color w:val="231F20"/>
          <w:spacing w:val="-13"/>
          <w:sz w:val="24"/>
        </w:rPr>
        <w:t xml:space="preserve"> </w:t>
      </w:r>
      <w:r>
        <w:rPr>
          <w:color w:val="231F20"/>
          <w:spacing w:val="-2"/>
          <w:sz w:val="24"/>
        </w:rPr>
        <w:t>më.</w:t>
      </w:r>
      <w:r>
        <w:rPr>
          <w:color w:val="231F20"/>
          <w:spacing w:val="-13"/>
          <w:sz w:val="24"/>
        </w:rPr>
        <w:t xml:space="preserve"> </w:t>
      </w:r>
      <w:r>
        <w:rPr>
          <w:color w:val="231F20"/>
          <w:spacing w:val="-2"/>
          <w:sz w:val="24"/>
        </w:rPr>
        <w:t>As</w:t>
      </w:r>
      <w:r>
        <w:rPr>
          <w:color w:val="231F20"/>
          <w:spacing w:val="-13"/>
          <w:sz w:val="24"/>
        </w:rPr>
        <w:t xml:space="preserve"> </w:t>
      </w:r>
      <w:r>
        <w:rPr>
          <w:color w:val="231F20"/>
          <w:spacing w:val="-2"/>
          <w:sz w:val="24"/>
        </w:rPr>
        <w:t>fjalë</w:t>
      </w:r>
      <w:r>
        <w:rPr>
          <w:color w:val="231F20"/>
          <w:spacing w:val="-13"/>
          <w:sz w:val="24"/>
        </w:rPr>
        <w:t xml:space="preserve"> </w:t>
      </w:r>
      <w:r>
        <w:rPr>
          <w:color w:val="231F20"/>
          <w:spacing w:val="-2"/>
          <w:sz w:val="24"/>
        </w:rPr>
        <w:t>s’la.</w:t>
      </w:r>
      <w:r>
        <w:rPr>
          <w:color w:val="231F20"/>
          <w:spacing w:val="-13"/>
          <w:sz w:val="24"/>
        </w:rPr>
        <w:t xml:space="preserve"> </w:t>
      </w:r>
      <w:r>
        <w:rPr>
          <w:color w:val="231F20"/>
          <w:spacing w:val="-2"/>
          <w:sz w:val="24"/>
        </w:rPr>
        <w:t xml:space="preserve">Djali </w:t>
      </w:r>
      <w:r>
        <w:rPr>
          <w:color w:val="231F20"/>
          <w:sz w:val="24"/>
        </w:rPr>
        <w:t>yt</w:t>
      </w:r>
      <w:r>
        <w:rPr>
          <w:color w:val="231F20"/>
          <w:spacing w:val="-3"/>
          <w:sz w:val="24"/>
        </w:rPr>
        <w:t xml:space="preserve"> </w:t>
      </w:r>
      <w:r>
        <w:rPr>
          <w:color w:val="231F20"/>
          <w:sz w:val="24"/>
        </w:rPr>
        <w:t>është</w:t>
      </w:r>
      <w:r>
        <w:rPr>
          <w:color w:val="231F20"/>
          <w:spacing w:val="-2"/>
          <w:sz w:val="24"/>
        </w:rPr>
        <w:t xml:space="preserve"> </w:t>
      </w:r>
      <w:r>
        <w:rPr>
          <w:color w:val="231F20"/>
          <w:sz w:val="24"/>
        </w:rPr>
        <w:t>me</w:t>
      </w:r>
      <w:r>
        <w:rPr>
          <w:color w:val="231F20"/>
          <w:spacing w:val="-2"/>
          <w:sz w:val="24"/>
        </w:rPr>
        <w:t xml:space="preserve"> </w:t>
      </w:r>
      <w:r>
        <w:rPr>
          <w:color w:val="231F20"/>
          <w:sz w:val="24"/>
        </w:rPr>
        <w:t>mua.</w:t>
      </w:r>
      <w:r>
        <w:rPr>
          <w:color w:val="231F20"/>
          <w:spacing w:val="-2"/>
          <w:sz w:val="24"/>
        </w:rPr>
        <w:t xml:space="preserve"> </w:t>
      </w:r>
      <w:r>
        <w:rPr>
          <w:color w:val="231F20"/>
          <w:sz w:val="24"/>
        </w:rPr>
        <w:t>Çdo</w:t>
      </w:r>
      <w:r>
        <w:rPr>
          <w:color w:val="231F20"/>
          <w:spacing w:val="-2"/>
          <w:sz w:val="24"/>
        </w:rPr>
        <w:t xml:space="preserve"> </w:t>
      </w:r>
      <w:r>
        <w:rPr>
          <w:color w:val="231F20"/>
          <w:sz w:val="24"/>
        </w:rPr>
        <w:t>natë</w:t>
      </w:r>
      <w:r>
        <w:rPr>
          <w:color w:val="231F20"/>
          <w:spacing w:val="-2"/>
          <w:sz w:val="24"/>
        </w:rPr>
        <w:t xml:space="preserve"> </w:t>
      </w:r>
      <w:r>
        <w:rPr>
          <w:color w:val="231F20"/>
          <w:sz w:val="24"/>
        </w:rPr>
        <w:t>më</w:t>
      </w:r>
      <w:r>
        <w:rPr>
          <w:color w:val="231F20"/>
          <w:spacing w:val="-2"/>
          <w:sz w:val="24"/>
        </w:rPr>
        <w:t xml:space="preserve"> </w:t>
      </w:r>
      <w:r>
        <w:rPr>
          <w:color w:val="231F20"/>
          <w:sz w:val="24"/>
        </w:rPr>
        <w:t>pyet</w:t>
      </w:r>
      <w:r>
        <w:rPr>
          <w:color w:val="231F20"/>
          <w:spacing w:val="-3"/>
          <w:sz w:val="24"/>
        </w:rPr>
        <w:t xml:space="preserve"> </w:t>
      </w:r>
      <w:r>
        <w:rPr>
          <w:color w:val="231F20"/>
          <w:sz w:val="24"/>
        </w:rPr>
        <w:t>kur</w:t>
      </w:r>
      <w:r>
        <w:rPr>
          <w:color w:val="231F20"/>
          <w:spacing w:val="-2"/>
          <w:sz w:val="24"/>
        </w:rPr>
        <w:t xml:space="preserve"> </w:t>
      </w:r>
      <w:r>
        <w:rPr>
          <w:color w:val="231F20"/>
          <w:sz w:val="24"/>
        </w:rPr>
        <w:t>do</w:t>
      </w:r>
      <w:r>
        <w:rPr>
          <w:color w:val="231F20"/>
          <w:spacing w:val="-2"/>
          <w:sz w:val="24"/>
        </w:rPr>
        <w:t xml:space="preserve"> </w:t>
      </w:r>
      <w:r>
        <w:rPr>
          <w:color w:val="231F20"/>
          <w:sz w:val="24"/>
        </w:rPr>
        <w:t>kthehesh. Armendit iu mbushën sytë me lot, por nuk qau. E kishte derdhur dhimbjen në heshtje tashmë.</w:t>
      </w:r>
    </w:p>
    <w:p w14:paraId="234A561B" w14:textId="3A6C6E14" w:rsidR="00162645" w:rsidRDefault="0089725B">
      <w:pPr>
        <w:pStyle w:val="ListParagraph"/>
        <w:numPr>
          <w:ilvl w:val="0"/>
          <w:numId w:val="2"/>
        </w:numPr>
        <w:tabs>
          <w:tab w:val="left" w:pos="1150"/>
        </w:tabs>
        <w:ind w:left="1150" w:right="0" w:hanging="158"/>
        <w:rPr>
          <w:sz w:val="24"/>
        </w:rPr>
      </w:pPr>
      <w:r>
        <w:rPr>
          <w:color w:val="231F20"/>
          <w:spacing w:val="-2"/>
          <w:sz w:val="24"/>
        </w:rPr>
        <w:t>Do</w:t>
      </w:r>
      <w:r>
        <w:rPr>
          <w:color w:val="231F20"/>
          <w:spacing w:val="-16"/>
          <w:sz w:val="24"/>
        </w:rPr>
        <w:t xml:space="preserve"> </w:t>
      </w:r>
      <w:r>
        <w:rPr>
          <w:color w:val="231F20"/>
          <w:spacing w:val="-2"/>
          <w:sz w:val="24"/>
        </w:rPr>
        <w:t>e</w:t>
      </w:r>
      <w:r>
        <w:rPr>
          <w:color w:val="231F20"/>
          <w:spacing w:val="-16"/>
          <w:sz w:val="24"/>
        </w:rPr>
        <w:t xml:space="preserve"> </w:t>
      </w:r>
      <w:r>
        <w:rPr>
          <w:color w:val="231F20"/>
          <w:spacing w:val="-2"/>
          <w:sz w:val="24"/>
        </w:rPr>
        <w:t>rris</w:t>
      </w:r>
      <w:r>
        <w:rPr>
          <w:color w:val="231F20"/>
          <w:spacing w:val="-16"/>
          <w:sz w:val="24"/>
        </w:rPr>
        <w:t xml:space="preserve"> </w:t>
      </w:r>
      <w:r>
        <w:rPr>
          <w:color w:val="231F20"/>
          <w:spacing w:val="-2"/>
          <w:sz w:val="24"/>
        </w:rPr>
        <w:t>vetë.</w:t>
      </w:r>
      <w:r>
        <w:rPr>
          <w:color w:val="231F20"/>
          <w:spacing w:val="-16"/>
          <w:sz w:val="24"/>
        </w:rPr>
        <w:t xml:space="preserve"> </w:t>
      </w:r>
      <w:r>
        <w:rPr>
          <w:color w:val="231F20"/>
          <w:spacing w:val="-2"/>
          <w:sz w:val="24"/>
        </w:rPr>
        <w:t>Do</w:t>
      </w:r>
      <w:r>
        <w:rPr>
          <w:color w:val="231F20"/>
          <w:spacing w:val="-16"/>
          <w:sz w:val="24"/>
        </w:rPr>
        <w:t xml:space="preserve"> </w:t>
      </w:r>
      <w:r>
        <w:rPr>
          <w:color w:val="231F20"/>
          <w:spacing w:val="-2"/>
          <w:sz w:val="24"/>
        </w:rPr>
        <w:t>jem</w:t>
      </w:r>
      <w:r>
        <w:rPr>
          <w:color w:val="231F20"/>
          <w:spacing w:val="-16"/>
          <w:sz w:val="24"/>
        </w:rPr>
        <w:t xml:space="preserve"> </w:t>
      </w:r>
      <w:r>
        <w:rPr>
          <w:color w:val="231F20"/>
          <w:spacing w:val="-2"/>
          <w:sz w:val="24"/>
        </w:rPr>
        <w:t>baba</w:t>
      </w:r>
      <w:r>
        <w:rPr>
          <w:color w:val="231F20"/>
          <w:spacing w:val="-16"/>
          <w:sz w:val="24"/>
        </w:rPr>
        <w:t xml:space="preserve"> </w:t>
      </w:r>
      <w:r>
        <w:rPr>
          <w:color w:val="231F20"/>
          <w:spacing w:val="-2"/>
          <w:sz w:val="24"/>
        </w:rPr>
        <w:t>e</w:t>
      </w:r>
      <w:r>
        <w:rPr>
          <w:color w:val="231F20"/>
          <w:spacing w:val="-16"/>
          <w:sz w:val="24"/>
        </w:rPr>
        <w:t xml:space="preserve"> </w:t>
      </w:r>
      <w:r>
        <w:rPr>
          <w:color w:val="231F20"/>
          <w:spacing w:val="-2"/>
          <w:sz w:val="24"/>
        </w:rPr>
        <w:t>nënë</w:t>
      </w:r>
      <w:r>
        <w:rPr>
          <w:color w:val="231F20"/>
          <w:spacing w:val="-16"/>
          <w:sz w:val="24"/>
        </w:rPr>
        <w:t xml:space="preserve"> </w:t>
      </w:r>
      <w:r>
        <w:rPr>
          <w:color w:val="231F20"/>
          <w:spacing w:val="-2"/>
          <w:sz w:val="24"/>
        </w:rPr>
        <w:t>për</w:t>
      </w:r>
      <w:r>
        <w:rPr>
          <w:color w:val="231F20"/>
          <w:spacing w:val="-16"/>
          <w:sz w:val="24"/>
        </w:rPr>
        <w:t xml:space="preserve"> </w:t>
      </w:r>
      <w:r>
        <w:rPr>
          <w:color w:val="231F20"/>
          <w:spacing w:val="-2"/>
          <w:sz w:val="24"/>
        </w:rPr>
        <w:t>të.</w:t>
      </w:r>
      <w:r w:rsidR="00516859">
        <w:rPr>
          <w:color w:val="231F20"/>
          <w:spacing w:val="-2"/>
          <w:sz w:val="24"/>
        </w:rPr>
        <w:t xml:space="preserve"> </w:t>
      </w:r>
      <w:r>
        <w:rPr>
          <w:color w:val="231F20"/>
          <w:spacing w:val="-2"/>
          <w:sz w:val="24"/>
        </w:rPr>
        <w:t>Tha</w:t>
      </w:r>
      <w:r>
        <w:rPr>
          <w:color w:val="231F20"/>
          <w:spacing w:val="-26"/>
          <w:sz w:val="24"/>
        </w:rPr>
        <w:t xml:space="preserve"> </w:t>
      </w:r>
      <w:r>
        <w:rPr>
          <w:color w:val="231F20"/>
          <w:spacing w:val="-2"/>
          <w:sz w:val="24"/>
        </w:rPr>
        <w:t>Armendi</w:t>
      </w:r>
    </w:p>
    <w:p w14:paraId="75D5FD6E" w14:textId="77777777" w:rsidR="00162645" w:rsidRDefault="00162645">
      <w:pPr>
        <w:pStyle w:val="ListParagraph"/>
        <w:rPr>
          <w:sz w:val="24"/>
        </w:rPr>
        <w:sectPr w:rsidR="00162645">
          <w:pgSz w:w="8230" w:h="11910"/>
          <w:pgMar w:top="1340" w:right="708" w:bottom="1200" w:left="708" w:header="982" w:footer="1004" w:gutter="0"/>
          <w:cols w:space="720"/>
        </w:sectPr>
      </w:pPr>
    </w:p>
    <w:p w14:paraId="2D686AEF" w14:textId="324D7D9A" w:rsidR="00162645" w:rsidRDefault="0089725B">
      <w:pPr>
        <w:pStyle w:val="BodyText"/>
        <w:spacing w:before="310" w:line="252" w:lineRule="auto"/>
        <w:ind w:left="142" w:right="990"/>
      </w:pPr>
      <w:r>
        <w:rPr>
          <w:color w:val="231F20"/>
        </w:rPr>
        <w:lastRenderedPageBreak/>
        <w:t>qetë dhe më sy që nxirnin pak lot</w:t>
      </w:r>
      <w:r w:rsidR="00516859">
        <w:rPr>
          <w:color w:val="231F20"/>
        </w:rPr>
        <w:t>.</w:t>
      </w:r>
      <w:r>
        <w:rPr>
          <w:color w:val="231F20"/>
        </w:rPr>
        <w:t xml:space="preserve"> S</w:t>
      </w:r>
      <w:r w:rsidR="00516859">
        <w:rPr>
          <w:color w:val="231F20"/>
        </w:rPr>
        <w:t>’</w:t>
      </w:r>
      <w:r>
        <w:rPr>
          <w:color w:val="231F20"/>
        </w:rPr>
        <w:t>ka më kohë për pikëllim</w:t>
      </w:r>
      <w:r w:rsidR="00516859">
        <w:rPr>
          <w:color w:val="231F20"/>
        </w:rPr>
        <w:t>e</w:t>
      </w:r>
      <w:r>
        <w:rPr>
          <w:color w:val="231F20"/>
        </w:rPr>
        <w:t xml:space="preserve"> baba</w:t>
      </w:r>
      <w:r w:rsidR="00516859">
        <w:rPr>
          <w:color w:val="231F20"/>
        </w:rPr>
        <w:t xml:space="preserve">. </w:t>
      </w:r>
      <w:r>
        <w:rPr>
          <w:color w:val="231F20"/>
        </w:rPr>
        <w:t>Ajo bëri zgjedhj</w:t>
      </w:r>
      <w:r w:rsidR="00516859">
        <w:rPr>
          <w:color w:val="231F20"/>
        </w:rPr>
        <w:t>e</w:t>
      </w:r>
      <w:r>
        <w:rPr>
          <w:color w:val="231F20"/>
        </w:rPr>
        <w:t>n</w:t>
      </w:r>
      <w:r w:rsidR="00516859">
        <w:rPr>
          <w:color w:val="231F20"/>
        </w:rPr>
        <w:t>.</w:t>
      </w:r>
      <w:r>
        <w:rPr>
          <w:color w:val="231F20"/>
        </w:rPr>
        <w:t xml:space="preserve"> Ta</w:t>
      </w:r>
      <w:r w:rsidR="00516859">
        <w:rPr>
          <w:color w:val="231F20"/>
        </w:rPr>
        <w:t>ni</w:t>
      </w:r>
      <w:r>
        <w:rPr>
          <w:color w:val="231F20"/>
        </w:rPr>
        <w:t xml:space="preserve"> do </w:t>
      </w:r>
      <w:r w:rsidR="00516859">
        <w:rPr>
          <w:color w:val="231F20"/>
        </w:rPr>
        <w:t>t</w:t>
      </w:r>
      <w:r w:rsidR="00B0586C">
        <w:rPr>
          <w:color w:val="231F20"/>
        </w:rPr>
        <w:t>ë</w:t>
      </w:r>
      <w:r w:rsidR="00516859">
        <w:rPr>
          <w:color w:val="231F20"/>
        </w:rPr>
        <w:t xml:space="preserve"> </w:t>
      </w:r>
      <w:r>
        <w:rPr>
          <w:color w:val="231F20"/>
        </w:rPr>
        <w:t>vuajë</w:t>
      </w:r>
      <w:r>
        <w:rPr>
          <w:color w:val="231F20"/>
          <w:spacing w:val="-10"/>
        </w:rPr>
        <w:t xml:space="preserve"> </w:t>
      </w:r>
      <w:r>
        <w:rPr>
          <w:color w:val="231F20"/>
        </w:rPr>
        <w:t>pasojat…Shumë</w:t>
      </w:r>
      <w:r>
        <w:rPr>
          <w:color w:val="231F20"/>
          <w:spacing w:val="-10"/>
        </w:rPr>
        <w:t xml:space="preserve"> </w:t>
      </w:r>
      <w:r>
        <w:rPr>
          <w:color w:val="231F20"/>
        </w:rPr>
        <w:t>shp</w:t>
      </w:r>
      <w:r w:rsidR="00516859">
        <w:rPr>
          <w:color w:val="231F20"/>
        </w:rPr>
        <w:t>ej</w:t>
      </w:r>
      <w:r>
        <w:rPr>
          <w:color w:val="231F20"/>
        </w:rPr>
        <w:t>t</w:t>
      </w:r>
      <w:r>
        <w:rPr>
          <w:color w:val="231F20"/>
          <w:spacing w:val="-10"/>
        </w:rPr>
        <w:t xml:space="preserve"> </w:t>
      </w:r>
      <w:r>
        <w:rPr>
          <w:color w:val="231F20"/>
        </w:rPr>
        <w:t>do</w:t>
      </w:r>
      <w:r>
        <w:rPr>
          <w:color w:val="231F20"/>
          <w:spacing w:val="-10"/>
        </w:rPr>
        <w:t xml:space="preserve"> </w:t>
      </w:r>
      <w:r>
        <w:rPr>
          <w:color w:val="231F20"/>
        </w:rPr>
        <w:t>p</w:t>
      </w:r>
      <w:r w:rsidR="00516859">
        <w:rPr>
          <w:color w:val="231F20"/>
        </w:rPr>
        <w:t>e</w:t>
      </w:r>
      <w:r>
        <w:rPr>
          <w:color w:val="231F20"/>
        </w:rPr>
        <w:t>ndo</w:t>
      </w:r>
      <w:r w:rsidR="00516859">
        <w:rPr>
          <w:color w:val="231F20"/>
        </w:rPr>
        <w:t>he</w:t>
      </w:r>
      <w:r>
        <w:rPr>
          <w:color w:val="231F20"/>
        </w:rPr>
        <w:t>t</w:t>
      </w:r>
      <w:r w:rsidR="00516859">
        <w:rPr>
          <w:color w:val="231F20"/>
          <w:spacing w:val="-10"/>
        </w:rPr>
        <w:t>, p</w:t>
      </w:r>
      <w:r>
        <w:rPr>
          <w:color w:val="231F20"/>
        </w:rPr>
        <w:t>or</w:t>
      </w:r>
      <w:r>
        <w:rPr>
          <w:color w:val="231F20"/>
          <w:spacing w:val="-10"/>
        </w:rPr>
        <w:t xml:space="preserve"> </w:t>
      </w:r>
      <w:r>
        <w:rPr>
          <w:color w:val="231F20"/>
        </w:rPr>
        <w:t>do</w:t>
      </w:r>
      <w:r w:rsidR="00516859">
        <w:rPr>
          <w:color w:val="231F20"/>
        </w:rPr>
        <w:t xml:space="preserve"> t</w:t>
      </w:r>
      <w:r w:rsidR="00B0586C">
        <w:rPr>
          <w:color w:val="231F20"/>
        </w:rPr>
        <w:t>ë</w:t>
      </w:r>
      <w:r>
        <w:rPr>
          <w:color w:val="231F20"/>
          <w:spacing w:val="-10"/>
        </w:rPr>
        <w:t xml:space="preserve"> </w:t>
      </w:r>
      <w:r>
        <w:rPr>
          <w:color w:val="231F20"/>
        </w:rPr>
        <w:t>jetë shumë vonë</w:t>
      </w:r>
      <w:r w:rsidR="00516859">
        <w:rPr>
          <w:color w:val="231F20"/>
        </w:rPr>
        <w:t>.-</w:t>
      </w:r>
      <w:r>
        <w:rPr>
          <w:color w:val="231F20"/>
        </w:rPr>
        <w:t xml:space="preserve"> Kaq foli ai</w:t>
      </w:r>
      <w:r w:rsidR="00516859">
        <w:rPr>
          <w:color w:val="231F20"/>
        </w:rPr>
        <w:t>.</w:t>
      </w:r>
    </w:p>
    <w:p w14:paraId="19DB23F9" w14:textId="77777777" w:rsidR="00162645" w:rsidRDefault="0089725B">
      <w:pPr>
        <w:pStyle w:val="BodyText"/>
        <w:spacing w:before="1"/>
        <w:ind w:left="142"/>
      </w:pPr>
      <w:r>
        <w:rPr>
          <w:color w:val="231F20"/>
        </w:rPr>
        <w:t>Beneti</w:t>
      </w:r>
      <w:r>
        <w:rPr>
          <w:color w:val="231F20"/>
          <w:spacing w:val="-3"/>
        </w:rPr>
        <w:t xml:space="preserve"> </w:t>
      </w:r>
      <w:r>
        <w:rPr>
          <w:color w:val="231F20"/>
        </w:rPr>
        <w:t>e</w:t>
      </w:r>
      <w:r>
        <w:rPr>
          <w:color w:val="231F20"/>
          <w:spacing w:val="-1"/>
        </w:rPr>
        <w:t xml:space="preserve"> </w:t>
      </w:r>
      <w:r>
        <w:rPr>
          <w:color w:val="231F20"/>
        </w:rPr>
        <w:t>pa</w:t>
      </w:r>
      <w:r>
        <w:rPr>
          <w:color w:val="231F20"/>
          <w:spacing w:val="-1"/>
        </w:rPr>
        <w:t xml:space="preserve"> </w:t>
      </w:r>
      <w:r>
        <w:rPr>
          <w:color w:val="231F20"/>
        </w:rPr>
        <w:t>drejt</w:t>
      </w:r>
      <w:r>
        <w:rPr>
          <w:color w:val="231F20"/>
          <w:spacing w:val="-2"/>
        </w:rPr>
        <w:t xml:space="preserve"> </w:t>
      </w:r>
      <w:r>
        <w:rPr>
          <w:color w:val="231F20"/>
        </w:rPr>
        <w:t xml:space="preserve">në </w:t>
      </w:r>
      <w:r>
        <w:rPr>
          <w:color w:val="231F20"/>
          <w:spacing w:val="-5"/>
        </w:rPr>
        <w:t>sy.</w:t>
      </w:r>
    </w:p>
    <w:p w14:paraId="06FFD66F" w14:textId="77777777" w:rsidR="00162645" w:rsidRDefault="0089725B">
      <w:pPr>
        <w:pStyle w:val="BodyText"/>
        <w:spacing w:before="16" w:line="252" w:lineRule="auto"/>
        <w:ind w:left="142" w:right="990"/>
      </w:pPr>
      <w:r>
        <w:rPr>
          <w:color w:val="231F20"/>
        </w:rPr>
        <w:t>– E ke gjakun tim, more bir. S’na thyen dashnia, s’na zhbëjnë tradhtitë. Na bëjnë më të fortë.</w:t>
      </w:r>
    </w:p>
    <w:p w14:paraId="1FD22509" w14:textId="77777777" w:rsidR="00162645" w:rsidRDefault="0089725B">
      <w:pPr>
        <w:pStyle w:val="BodyText"/>
        <w:spacing w:line="252" w:lineRule="auto"/>
        <w:ind w:left="142" w:right="990"/>
      </w:pPr>
      <w:r>
        <w:rPr>
          <w:color w:val="231F20"/>
        </w:rPr>
        <w:t>Pas disa ditësh në heshtje dhe përkujdesje për djalin, Armendi mori vesh nga një mik i vjetër se Ermira ishte kthyer në qytet për disa ditë, për të marrë disa dokumente. Jetonte tashmë në Tiranë, me një burrë tjetër, por ende nuk ishte divorcuar zyrtarisht.</w:t>
      </w:r>
    </w:p>
    <w:p w14:paraId="5BE39366" w14:textId="77777777" w:rsidR="00162645" w:rsidRDefault="0089725B">
      <w:pPr>
        <w:pStyle w:val="BodyText"/>
        <w:spacing w:before="1" w:line="252" w:lineRule="auto"/>
        <w:ind w:left="142" w:right="990"/>
      </w:pPr>
      <w:r>
        <w:rPr>
          <w:color w:val="231F20"/>
        </w:rPr>
        <w:t>Ai nuk mund të rronte pa u përballur me të. E meritonte</w:t>
      </w:r>
      <w:r>
        <w:rPr>
          <w:color w:val="231F20"/>
          <w:spacing w:val="-4"/>
        </w:rPr>
        <w:t xml:space="preserve"> </w:t>
      </w:r>
      <w:r>
        <w:rPr>
          <w:color w:val="231F20"/>
        </w:rPr>
        <w:t>të</w:t>
      </w:r>
      <w:r>
        <w:rPr>
          <w:color w:val="231F20"/>
          <w:spacing w:val="-4"/>
        </w:rPr>
        <w:t xml:space="preserve"> </w:t>
      </w:r>
      <w:r>
        <w:rPr>
          <w:color w:val="231F20"/>
        </w:rPr>
        <w:t>dëgjonte</w:t>
      </w:r>
      <w:r>
        <w:rPr>
          <w:color w:val="231F20"/>
          <w:spacing w:val="-4"/>
        </w:rPr>
        <w:t xml:space="preserve"> </w:t>
      </w:r>
      <w:r>
        <w:rPr>
          <w:color w:val="231F20"/>
        </w:rPr>
        <w:t>të</w:t>
      </w:r>
      <w:r>
        <w:rPr>
          <w:color w:val="231F20"/>
          <w:spacing w:val="-4"/>
        </w:rPr>
        <w:t xml:space="preserve"> </w:t>
      </w:r>
      <w:r>
        <w:rPr>
          <w:color w:val="231F20"/>
        </w:rPr>
        <w:t>vërtetën</w:t>
      </w:r>
      <w:r>
        <w:rPr>
          <w:color w:val="231F20"/>
          <w:spacing w:val="-4"/>
        </w:rPr>
        <w:t xml:space="preserve"> </w:t>
      </w:r>
      <w:r>
        <w:rPr>
          <w:color w:val="231F20"/>
        </w:rPr>
        <w:t>nga</w:t>
      </w:r>
      <w:r>
        <w:rPr>
          <w:color w:val="231F20"/>
          <w:spacing w:val="-4"/>
        </w:rPr>
        <w:t xml:space="preserve"> </w:t>
      </w:r>
      <w:r>
        <w:rPr>
          <w:color w:val="231F20"/>
        </w:rPr>
        <w:t>goja</w:t>
      </w:r>
      <w:r>
        <w:rPr>
          <w:color w:val="231F20"/>
          <w:spacing w:val="-4"/>
        </w:rPr>
        <w:t xml:space="preserve"> </w:t>
      </w:r>
      <w:r>
        <w:rPr>
          <w:color w:val="231F20"/>
        </w:rPr>
        <w:t>e</w:t>
      </w:r>
      <w:r>
        <w:rPr>
          <w:color w:val="231F20"/>
          <w:spacing w:val="-4"/>
        </w:rPr>
        <w:t xml:space="preserve"> </w:t>
      </w:r>
      <w:r>
        <w:rPr>
          <w:color w:val="231F20"/>
        </w:rPr>
        <w:t>saj,</w:t>
      </w:r>
      <w:r>
        <w:rPr>
          <w:color w:val="231F20"/>
          <w:spacing w:val="-4"/>
        </w:rPr>
        <w:t xml:space="preserve"> </w:t>
      </w:r>
      <w:r>
        <w:rPr>
          <w:color w:val="231F20"/>
        </w:rPr>
        <w:t>jo</w:t>
      </w:r>
      <w:r>
        <w:rPr>
          <w:color w:val="231F20"/>
          <w:spacing w:val="-4"/>
        </w:rPr>
        <w:t xml:space="preserve"> </w:t>
      </w:r>
      <w:r>
        <w:rPr>
          <w:color w:val="231F20"/>
        </w:rPr>
        <w:t>nga shikimet e të tjerëve.</w:t>
      </w:r>
    </w:p>
    <w:p w14:paraId="449A94AF" w14:textId="77777777" w:rsidR="00162645" w:rsidRDefault="00162645">
      <w:pPr>
        <w:pStyle w:val="BodyText"/>
        <w:spacing w:before="16"/>
        <w:ind w:left="0"/>
        <w:jc w:val="left"/>
      </w:pPr>
    </w:p>
    <w:p w14:paraId="7946D53D" w14:textId="77777777" w:rsidR="00162645" w:rsidRDefault="0089725B">
      <w:pPr>
        <w:pStyle w:val="BodyText"/>
        <w:spacing w:line="252" w:lineRule="auto"/>
        <w:ind w:left="142" w:right="990"/>
      </w:pPr>
      <w:r>
        <w:rPr>
          <w:color w:val="231F20"/>
        </w:rPr>
        <w:t>E</w:t>
      </w:r>
      <w:r>
        <w:rPr>
          <w:color w:val="231F20"/>
          <w:spacing w:val="-6"/>
        </w:rPr>
        <w:t xml:space="preserve"> </w:t>
      </w:r>
      <w:r>
        <w:rPr>
          <w:color w:val="231F20"/>
        </w:rPr>
        <w:t>takoi</w:t>
      </w:r>
      <w:r>
        <w:rPr>
          <w:color w:val="231F20"/>
          <w:spacing w:val="-6"/>
        </w:rPr>
        <w:t xml:space="preserve"> </w:t>
      </w:r>
      <w:r>
        <w:rPr>
          <w:color w:val="231F20"/>
        </w:rPr>
        <w:t>në</w:t>
      </w:r>
      <w:r>
        <w:rPr>
          <w:color w:val="231F20"/>
          <w:spacing w:val="-6"/>
        </w:rPr>
        <w:t xml:space="preserve"> </w:t>
      </w:r>
      <w:r>
        <w:rPr>
          <w:color w:val="231F20"/>
        </w:rPr>
        <w:t>një</w:t>
      </w:r>
      <w:r>
        <w:rPr>
          <w:color w:val="231F20"/>
          <w:spacing w:val="-6"/>
        </w:rPr>
        <w:t xml:space="preserve"> </w:t>
      </w:r>
      <w:r>
        <w:rPr>
          <w:color w:val="231F20"/>
        </w:rPr>
        <w:t>lokal</w:t>
      </w:r>
      <w:r>
        <w:rPr>
          <w:color w:val="231F20"/>
          <w:spacing w:val="-6"/>
        </w:rPr>
        <w:t xml:space="preserve"> </w:t>
      </w:r>
      <w:r>
        <w:rPr>
          <w:color w:val="231F20"/>
        </w:rPr>
        <w:t>pranë</w:t>
      </w:r>
      <w:r>
        <w:rPr>
          <w:color w:val="231F20"/>
          <w:spacing w:val="-6"/>
        </w:rPr>
        <w:t xml:space="preserve"> </w:t>
      </w:r>
      <w:r>
        <w:rPr>
          <w:color w:val="231F20"/>
        </w:rPr>
        <w:t>stacionit</w:t>
      </w:r>
      <w:r>
        <w:rPr>
          <w:color w:val="231F20"/>
          <w:spacing w:val="-6"/>
        </w:rPr>
        <w:t xml:space="preserve"> </w:t>
      </w:r>
      <w:r>
        <w:rPr>
          <w:color w:val="231F20"/>
        </w:rPr>
        <w:t>të</w:t>
      </w:r>
      <w:r>
        <w:rPr>
          <w:color w:val="231F20"/>
          <w:spacing w:val="-6"/>
        </w:rPr>
        <w:t xml:space="preserve"> </w:t>
      </w:r>
      <w:r>
        <w:rPr>
          <w:color w:val="231F20"/>
        </w:rPr>
        <w:t>trenit</w:t>
      </w:r>
      <w:r>
        <w:rPr>
          <w:color w:val="231F20"/>
          <w:spacing w:val="-6"/>
        </w:rPr>
        <w:t xml:space="preserve"> </w:t>
      </w:r>
      <w:r>
        <w:rPr>
          <w:color w:val="231F20"/>
        </w:rPr>
        <w:t>në</w:t>
      </w:r>
      <w:r>
        <w:rPr>
          <w:color w:val="231F20"/>
          <w:spacing w:val="-6"/>
        </w:rPr>
        <w:t xml:space="preserve"> </w:t>
      </w:r>
      <w:r>
        <w:rPr>
          <w:color w:val="231F20"/>
        </w:rPr>
        <w:t>Durrës. Ermira erdhi me syze të errëta dhe flokë të kapur. E bukur, por e ftohtë. Sytë i kishte të zbrazët. Ai e priti në heshtje, dhe vetëm kur ajo u ul, foli:</w:t>
      </w:r>
    </w:p>
    <w:p w14:paraId="2798F259" w14:textId="42B73801" w:rsidR="00162645" w:rsidRPr="00516859" w:rsidRDefault="0089725B" w:rsidP="00516859">
      <w:pPr>
        <w:pStyle w:val="ListParagraph"/>
        <w:numPr>
          <w:ilvl w:val="0"/>
          <w:numId w:val="1"/>
        </w:numPr>
        <w:tabs>
          <w:tab w:val="left" w:pos="333"/>
        </w:tabs>
        <w:spacing w:line="252" w:lineRule="auto"/>
        <w:ind w:firstLine="0"/>
        <w:rPr>
          <w:sz w:val="24"/>
        </w:rPr>
      </w:pPr>
      <w:r>
        <w:rPr>
          <w:color w:val="231F20"/>
          <w:sz w:val="24"/>
        </w:rPr>
        <w:t xml:space="preserve">Nuk do ta zgjas. Vetëm dua të më thuash: </w:t>
      </w:r>
      <w:r w:rsidR="00516859">
        <w:rPr>
          <w:color w:val="231F20"/>
          <w:sz w:val="24"/>
        </w:rPr>
        <w:t>P</w:t>
      </w:r>
      <w:r>
        <w:rPr>
          <w:color w:val="231F20"/>
          <w:sz w:val="24"/>
        </w:rPr>
        <w:t>se? Pse kështu,</w:t>
      </w:r>
      <w:r>
        <w:rPr>
          <w:color w:val="231F20"/>
          <w:spacing w:val="-15"/>
          <w:sz w:val="24"/>
        </w:rPr>
        <w:t xml:space="preserve"> </w:t>
      </w:r>
      <w:r>
        <w:rPr>
          <w:color w:val="231F20"/>
          <w:sz w:val="24"/>
        </w:rPr>
        <w:t>pa</w:t>
      </w:r>
      <w:r>
        <w:rPr>
          <w:color w:val="231F20"/>
          <w:spacing w:val="-15"/>
          <w:sz w:val="24"/>
        </w:rPr>
        <w:t xml:space="preserve"> </w:t>
      </w:r>
      <w:r>
        <w:rPr>
          <w:color w:val="231F20"/>
          <w:sz w:val="24"/>
        </w:rPr>
        <w:t>një</w:t>
      </w:r>
      <w:r>
        <w:rPr>
          <w:color w:val="231F20"/>
          <w:spacing w:val="-15"/>
          <w:sz w:val="24"/>
        </w:rPr>
        <w:t xml:space="preserve"> </w:t>
      </w:r>
      <w:r>
        <w:rPr>
          <w:color w:val="231F20"/>
          <w:sz w:val="24"/>
        </w:rPr>
        <w:t>fjalë?</w:t>
      </w:r>
      <w:r>
        <w:rPr>
          <w:color w:val="231F20"/>
          <w:spacing w:val="-15"/>
          <w:sz w:val="24"/>
        </w:rPr>
        <w:t xml:space="preserve"> </w:t>
      </w:r>
      <w:r>
        <w:rPr>
          <w:color w:val="231F20"/>
          <w:sz w:val="24"/>
        </w:rPr>
        <w:t>Ku</w:t>
      </w:r>
      <w:r>
        <w:rPr>
          <w:color w:val="231F20"/>
          <w:spacing w:val="-15"/>
          <w:sz w:val="24"/>
        </w:rPr>
        <w:t xml:space="preserve"> </w:t>
      </w:r>
      <w:r>
        <w:rPr>
          <w:color w:val="231F20"/>
          <w:sz w:val="24"/>
        </w:rPr>
        <w:t>shkoi</w:t>
      </w:r>
      <w:r>
        <w:rPr>
          <w:color w:val="231F20"/>
          <w:spacing w:val="-15"/>
          <w:sz w:val="24"/>
        </w:rPr>
        <w:t xml:space="preserve"> </w:t>
      </w:r>
      <w:r>
        <w:rPr>
          <w:color w:val="231F20"/>
          <w:sz w:val="24"/>
        </w:rPr>
        <w:t>gjithë</w:t>
      </w:r>
      <w:r>
        <w:rPr>
          <w:color w:val="231F20"/>
          <w:spacing w:val="-15"/>
          <w:sz w:val="24"/>
        </w:rPr>
        <w:t xml:space="preserve"> </w:t>
      </w:r>
      <w:r>
        <w:rPr>
          <w:color w:val="231F20"/>
          <w:sz w:val="24"/>
        </w:rPr>
        <w:t>ai</w:t>
      </w:r>
      <w:r>
        <w:rPr>
          <w:color w:val="231F20"/>
          <w:spacing w:val="-15"/>
          <w:sz w:val="24"/>
        </w:rPr>
        <w:t xml:space="preserve"> </w:t>
      </w:r>
      <w:r>
        <w:rPr>
          <w:color w:val="231F20"/>
          <w:sz w:val="24"/>
        </w:rPr>
        <w:t>betim</w:t>
      </w:r>
      <w:r w:rsidR="00516859">
        <w:rPr>
          <w:color w:val="231F20"/>
          <w:spacing w:val="-15"/>
          <w:sz w:val="24"/>
        </w:rPr>
        <w:t xml:space="preserve">. </w:t>
      </w:r>
      <w:r>
        <w:rPr>
          <w:color w:val="231F20"/>
          <w:sz w:val="24"/>
        </w:rPr>
        <w:t>Gjithë</w:t>
      </w:r>
      <w:r>
        <w:rPr>
          <w:color w:val="231F20"/>
          <w:spacing w:val="-15"/>
          <w:sz w:val="24"/>
        </w:rPr>
        <w:t xml:space="preserve"> </w:t>
      </w:r>
      <w:r>
        <w:rPr>
          <w:color w:val="231F20"/>
          <w:sz w:val="24"/>
        </w:rPr>
        <w:t>ajo gjoja dashuri</w:t>
      </w:r>
      <w:r w:rsidR="00516859">
        <w:rPr>
          <w:color w:val="231F20"/>
          <w:sz w:val="24"/>
        </w:rPr>
        <w:t>. T</w:t>
      </w:r>
      <w:r w:rsidR="00B0586C">
        <w:rPr>
          <w:color w:val="231F20"/>
          <w:sz w:val="24"/>
        </w:rPr>
        <w:t>ë</w:t>
      </w:r>
      <w:r>
        <w:rPr>
          <w:color w:val="231F20"/>
          <w:sz w:val="24"/>
        </w:rPr>
        <w:t xml:space="preserve"> </w:t>
      </w:r>
      <w:r w:rsidR="00516859">
        <w:rPr>
          <w:color w:val="231F20"/>
          <w:sz w:val="24"/>
        </w:rPr>
        <w:t>g</w:t>
      </w:r>
      <w:r>
        <w:rPr>
          <w:color w:val="231F20"/>
          <w:sz w:val="24"/>
        </w:rPr>
        <w:t>jitha</w:t>
      </w:r>
      <w:r>
        <w:rPr>
          <w:color w:val="231F20"/>
          <w:spacing w:val="40"/>
          <w:sz w:val="24"/>
        </w:rPr>
        <w:t xml:space="preserve"> </w:t>
      </w:r>
      <w:r>
        <w:rPr>
          <w:color w:val="231F20"/>
          <w:sz w:val="24"/>
        </w:rPr>
        <w:t>që folëm dhe përjetuam bashkë?</w:t>
      </w:r>
    </w:p>
    <w:p w14:paraId="31960AA9" w14:textId="77777777" w:rsidR="00162645" w:rsidRDefault="0089725B">
      <w:pPr>
        <w:pStyle w:val="BodyText"/>
        <w:spacing w:line="252" w:lineRule="auto"/>
        <w:ind w:left="142" w:right="990"/>
      </w:pPr>
      <w:r>
        <w:rPr>
          <w:color w:val="231F20"/>
          <w:spacing w:val="-2"/>
        </w:rPr>
        <w:t>Ajo</w:t>
      </w:r>
      <w:r>
        <w:rPr>
          <w:color w:val="231F20"/>
          <w:spacing w:val="-11"/>
        </w:rPr>
        <w:t xml:space="preserve"> </w:t>
      </w:r>
      <w:r>
        <w:rPr>
          <w:color w:val="231F20"/>
          <w:spacing w:val="-2"/>
        </w:rPr>
        <w:t>e</w:t>
      </w:r>
      <w:r>
        <w:rPr>
          <w:color w:val="231F20"/>
          <w:spacing w:val="-11"/>
        </w:rPr>
        <w:t xml:space="preserve"> </w:t>
      </w:r>
      <w:r>
        <w:rPr>
          <w:color w:val="231F20"/>
          <w:spacing w:val="-2"/>
        </w:rPr>
        <w:t>uli</w:t>
      </w:r>
      <w:r>
        <w:rPr>
          <w:color w:val="231F20"/>
          <w:spacing w:val="-11"/>
        </w:rPr>
        <w:t xml:space="preserve"> </w:t>
      </w:r>
      <w:r>
        <w:rPr>
          <w:color w:val="231F20"/>
          <w:spacing w:val="-2"/>
        </w:rPr>
        <w:t>kokën.</w:t>
      </w:r>
      <w:r>
        <w:rPr>
          <w:color w:val="231F20"/>
          <w:spacing w:val="-11"/>
        </w:rPr>
        <w:t xml:space="preserve"> </w:t>
      </w:r>
      <w:r>
        <w:rPr>
          <w:color w:val="231F20"/>
          <w:spacing w:val="-2"/>
        </w:rPr>
        <w:t>Pastaj,</w:t>
      </w:r>
      <w:r>
        <w:rPr>
          <w:color w:val="231F20"/>
          <w:spacing w:val="-11"/>
        </w:rPr>
        <w:t xml:space="preserve"> </w:t>
      </w:r>
      <w:r>
        <w:rPr>
          <w:color w:val="231F20"/>
          <w:spacing w:val="-2"/>
        </w:rPr>
        <w:t>pa</w:t>
      </w:r>
      <w:r>
        <w:rPr>
          <w:color w:val="231F20"/>
          <w:spacing w:val="-11"/>
        </w:rPr>
        <w:t xml:space="preserve"> </w:t>
      </w:r>
      <w:r>
        <w:rPr>
          <w:color w:val="231F20"/>
          <w:spacing w:val="-2"/>
        </w:rPr>
        <w:t>emocione</w:t>
      </w:r>
      <w:r>
        <w:rPr>
          <w:color w:val="231F20"/>
          <w:spacing w:val="-11"/>
        </w:rPr>
        <w:t xml:space="preserve"> </w:t>
      </w:r>
      <w:r>
        <w:rPr>
          <w:color w:val="231F20"/>
          <w:spacing w:val="-2"/>
        </w:rPr>
        <w:t>në</w:t>
      </w:r>
      <w:r>
        <w:rPr>
          <w:color w:val="231F20"/>
          <w:spacing w:val="-11"/>
        </w:rPr>
        <w:t xml:space="preserve"> </w:t>
      </w:r>
      <w:r>
        <w:rPr>
          <w:color w:val="231F20"/>
          <w:spacing w:val="-2"/>
        </w:rPr>
        <w:t>zë,</w:t>
      </w:r>
      <w:r>
        <w:rPr>
          <w:color w:val="231F20"/>
          <w:spacing w:val="-11"/>
        </w:rPr>
        <w:t xml:space="preserve"> </w:t>
      </w:r>
      <w:r>
        <w:rPr>
          <w:color w:val="231F20"/>
          <w:spacing w:val="-2"/>
        </w:rPr>
        <w:t>tha:–</w:t>
      </w:r>
      <w:r>
        <w:rPr>
          <w:color w:val="231F20"/>
          <w:spacing w:val="-11"/>
        </w:rPr>
        <w:t xml:space="preserve"> </w:t>
      </w:r>
      <w:r>
        <w:rPr>
          <w:color w:val="231F20"/>
          <w:spacing w:val="-2"/>
        </w:rPr>
        <w:t>Nuk</w:t>
      </w:r>
      <w:r>
        <w:rPr>
          <w:color w:val="231F20"/>
          <w:spacing w:val="-11"/>
        </w:rPr>
        <w:t xml:space="preserve"> </w:t>
      </w:r>
      <w:r>
        <w:rPr>
          <w:color w:val="231F20"/>
          <w:spacing w:val="-2"/>
        </w:rPr>
        <w:t xml:space="preserve">të </w:t>
      </w:r>
      <w:r>
        <w:rPr>
          <w:color w:val="231F20"/>
        </w:rPr>
        <w:t>dua</w:t>
      </w:r>
      <w:r>
        <w:rPr>
          <w:color w:val="231F20"/>
          <w:spacing w:val="3"/>
        </w:rPr>
        <w:t xml:space="preserve"> </w:t>
      </w:r>
      <w:r>
        <w:rPr>
          <w:color w:val="231F20"/>
        </w:rPr>
        <w:t>më,</w:t>
      </w:r>
      <w:r>
        <w:rPr>
          <w:color w:val="231F20"/>
          <w:spacing w:val="-5"/>
        </w:rPr>
        <w:t xml:space="preserve"> </w:t>
      </w:r>
      <w:r>
        <w:rPr>
          <w:color w:val="231F20"/>
        </w:rPr>
        <w:t>Armend.</w:t>
      </w:r>
      <w:r>
        <w:rPr>
          <w:color w:val="231F20"/>
          <w:spacing w:val="4"/>
        </w:rPr>
        <w:t xml:space="preserve"> </w:t>
      </w:r>
      <w:r>
        <w:rPr>
          <w:color w:val="231F20"/>
        </w:rPr>
        <w:t>Nuk</w:t>
      </w:r>
      <w:r>
        <w:rPr>
          <w:color w:val="231F20"/>
          <w:spacing w:val="4"/>
        </w:rPr>
        <w:t xml:space="preserve"> </w:t>
      </w:r>
      <w:r>
        <w:rPr>
          <w:color w:val="231F20"/>
        </w:rPr>
        <w:t>është</w:t>
      </w:r>
      <w:r>
        <w:rPr>
          <w:color w:val="231F20"/>
          <w:spacing w:val="4"/>
        </w:rPr>
        <w:t xml:space="preserve"> </w:t>
      </w:r>
      <w:r>
        <w:rPr>
          <w:color w:val="231F20"/>
        </w:rPr>
        <w:t>faji</w:t>
      </w:r>
      <w:r>
        <w:rPr>
          <w:color w:val="231F20"/>
          <w:spacing w:val="3"/>
        </w:rPr>
        <w:t xml:space="preserve"> </w:t>
      </w:r>
      <w:r>
        <w:rPr>
          <w:color w:val="231F20"/>
        </w:rPr>
        <w:t>yt.</w:t>
      </w:r>
      <w:r>
        <w:rPr>
          <w:color w:val="231F20"/>
          <w:spacing w:val="-4"/>
        </w:rPr>
        <w:t xml:space="preserve"> </w:t>
      </w:r>
      <w:r>
        <w:rPr>
          <w:color w:val="231F20"/>
        </w:rPr>
        <w:t>As</w:t>
      </w:r>
      <w:r>
        <w:rPr>
          <w:color w:val="231F20"/>
          <w:spacing w:val="4"/>
        </w:rPr>
        <w:t xml:space="preserve"> </w:t>
      </w:r>
      <w:r>
        <w:rPr>
          <w:color w:val="231F20"/>
        </w:rPr>
        <w:t>i</w:t>
      </w:r>
      <w:r>
        <w:rPr>
          <w:color w:val="231F20"/>
          <w:spacing w:val="4"/>
        </w:rPr>
        <w:t xml:space="preserve"> </w:t>
      </w:r>
      <w:r>
        <w:rPr>
          <w:color w:val="231F20"/>
        </w:rPr>
        <w:t>imi.</w:t>
      </w:r>
      <w:r>
        <w:rPr>
          <w:color w:val="231F20"/>
          <w:spacing w:val="4"/>
        </w:rPr>
        <w:t xml:space="preserve"> </w:t>
      </w:r>
      <w:r>
        <w:rPr>
          <w:color w:val="231F20"/>
          <w:spacing w:val="-2"/>
        </w:rPr>
        <w:t>Ndodhi.</w:t>
      </w:r>
    </w:p>
    <w:p w14:paraId="6423D66D"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4DE5F60E" w14:textId="77777777" w:rsidR="00162645" w:rsidRDefault="0089725B">
      <w:pPr>
        <w:pStyle w:val="BodyText"/>
        <w:spacing w:before="280" w:line="252" w:lineRule="auto"/>
        <w:ind w:right="140"/>
      </w:pPr>
      <w:r>
        <w:rPr>
          <w:color w:val="231F20"/>
        </w:rPr>
        <w:lastRenderedPageBreak/>
        <w:t>U</w:t>
      </w:r>
      <w:r>
        <w:rPr>
          <w:color w:val="231F20"/>
          <w:spacing w:val="-8"/>
        </w:rPr>
        <w:t xml:space="preserve"> </w:t>
      </w:r>
      <w:r>
        <w:rPr>
          <w:color w:val="231F20"/>
        </w:rPr>
        <w:t>lodha</w:t>
      </w:r>
      <w:r>
        <w:rPr>
          <w:color w:val="231F20"/>
          <w:spacing w:val="-8"/>
        </w:rPr>
        <w:t xml:space="preserve"> </w:t>
      </w:r>
      <w:r>
        <w:rPr>
          <w:color w:val="231F20"/>
        </w:rPr>
        <w:t>duke</w:t>
      </w:r>
      <w:r>
        <w:rPr>
          <w:color w:val="231F20"/>
          <w:spacing w:val="-8"/>
        </w:rPr>
        <w:t xml:space="preserve"> </w:t>
      </w:r>
      <w:r>
        <w:rPr>
          <w:color w:val="231F20"/>
        </w:rPr>
        <w:t>qenë</w:t>
      </w:r>
      <w:r>
        <w:rPr>
          <w:color w:val="231F20"/>
          <w:spacing w:val="-8"/>
        </w:rPr>
        <w:t xml:space="preserve"> </w:t>
      </w:r>
      <w:r>
        <w:rPr>
          <w:color w:val="231F20"/>
        </w:rPr>
        <w:t>dikush</w:t>
      </w:r>
      <w:r>
        <w:rPr>
          <w:color w:val="231F20"/>
          <w:spacing w:val="-8"/>
        </w:rPr>
        <w:t xml:space="preserve"> </w:t>
      </w:r>
      <w:r>
        <w:rPr>
          <w:color w:val="231F20"/>
        </w:rPr>
        <w:t>që</w:t>
      </w:r>
      <w:r>
        <w:rPr>
          <w:color w:val="231F20"/>
          <w:spacing w:val="-8"/>
        </w:rPr>
        <w:t xml:space="preserve"> </w:t>
      </w:r>
      <w:r>
        <w:rPr>
          <w:color w:val="231F20"/>
        </w:rPr>
        <w:t>nuk</w:t>
      </w:r>
      <w:r>
        <w:rPr>
          <w:color w:val="231F20"/>
          <w:spacing w:val="-8"/>
        </w:rPr>
        <w:t xml:space="preserve"> </w:t>
      </w:r>
      <w:r>
        <w:rPr>
          <w:color w:val="231F20"/>
        </w:rPr>
        <w:t>isha.</w:t>
      </w:r>
      <w:r>
        <w:rPr>
          <w:color w:val="231F20"/>
          <w:spacing w:val="-8"/>
        </w:rPr>
        <w:t xml:space="preserve"> </w:t>
      </w:r>
      <w:r>
        <w:rPr>
          <w:color w:val="231F20"/>
        </w:rPr>
        <w:t>Më</w:t>
      </w:r>
      <w:r>
        <w:rPr>
          <w:color w:val="231F20"/>
          <w:spacing w:val="-8"/>
        </w:rPr>
        <w:t xml:space="preserve"> </w:t>
      </w:r>
      <w:r>
        <w:rPr>
          <w:color w:val="231F20"/>
        </w:rPr>
        <w:t>mungonte liria. Më mungonte jeta që s’e bëra dot me ty.</w:t>
      </w:r>
    </w:p>
    <w:p w14:paraId="0A1D447E" w14:textId="77777777" w:rsidR="00162645" w:rsidRDefault="0089725B">
      <w:pPr>
        <w:pStyle w:val="ListParagraph"/>
        <w:numPr>
          <w:ilvl w:val="1"/>
          <w:numId w:val="1"/>
        </w:numPr>
        <w:tabs>
          <w:tab w:val="left" w:pos="1160"/>
        </w:tabs>
        <w:spacing w:before="1" w:line="252" w:lineRule="auto"/>
        <w:ind w:right="140" w:firstLine="0"/>
        <w:rPr>
          <w:sz w:val="24"/>
        </w:rPr>
      </w:pPr>
      <w:r>
        <w:rPr>
          <w:color w:val="231F20"/>
          <w:sz w:val="24"/>
        </w:rPr>
        <w:t>Po</w:t>
      </w:r>
      <w:r>
        <w:rPr>
          <w:color w:val="231F20"/>
          <w:spacing w:val="-15"/>
          <w:sz w:val="24"/>
        </w:rPr>
        <w:t xml:space="preserve"> </w:t>
      </w:r>
      <w:r>
        <w:rPr>
          <w:color w:val="231F20"/>
          <w:sz w:val="24"/>
        </w:rPr>
        <w:t>djali?</w:t>
      </w:r>
      <w:r>
        <w:rPr>
          <w:color w:val="231F20"/>
          <w:spacing w:val="-15"/>
          <w:sz w:val="24"/>
        </w:rPr>
        <w:t xml:space="preserve"> </w:t>
      </w:r>
      <w:r>
        <w:rPr>
          <w:color w:val="231F20"/>
          <w:sz w:val="24"/>
        </w:rPr>
        <w:t>Ai</w:t>
      </w:r>
      <w:r>
        <w:rPr>
          <w:color w:val="231F20"/>
          <w:spacing w:val="-15"/>
          <w:sz w:val="24"/>
        </w:rPr>
        <w:t xml:space="preserve"> </w:t>
      </w:r>
      <w:r>
        <w:rPr>
          <w:color w:val="231F20"/>
          <w:sz w:val="24"/>
        </w:rPr>
        <w:t>çfarë</w:t>
      </w:r>
      <w:r>
        <w:rPr>
          <w:color w:val="231F20"/>
          <w:spacing w:val="-15"/>
          <w:sz w:val="24"/>
        </w:rPr>
        <w:t xml:space="preserve"> </w:t>
      </w:r>
      <w:r>
        <w:rPr>
          <w:color w:val="231F20"/>
          <w:sz w:val="24"/>
        </w:rPr>
        <w:t>ishte?</w:t>
      </w:r>
      <w:r>
        <w:rPr>
          <w:color w:val="231F20"/>
          <w:spacing w:val="-15"/>
          <w:sz w:val="24"/>
        </w:rPr>
        <w:t xml:space="preserve"> </w:t>
      </w:r>
      <w:r>
        <w:rPr>
          <w:color w:val="231F20"/>
          <w:sz w:val="24"/>
        </w:rPr>
        <w:t>Një</w:t>
      </w:r>
      <w:r>
        <w:rPr>
          <w:color w:val="231F20"/>
          <w:spacing w:val="-15"/>
          <w:sz w:val="24"/>
        </w:rPr>
        <w:t xml:space="preserve"> </w:t>
      </w:r>
      <w:r>
        <w:rPr>
          <w:color w:val="231F20"/>
          <w:sz w:val="24"/>
        </w:rPr>
        <w:t>pengesë</w:t>
      </w:r>
      <w:r>
        <w:rPr>
          <w:color w:val="231F20"/>
          <w:spacing w:val="-15"/>
          <w:sz w:val="24"/>
        </w:rPr>
        <w:t xml:space="preserve"> </w:t>
      </w:r>
      <w:r>
        <w:rPr>
          <w:color w:val="231F20"/>
          <w:sz w:val="24"/>
        </w:rPr>
        <w:t>për</w:t>
      </w:r>
      <w:r>
        <w:rPr>
          <w:color w:val="231F20"/>
          <w:spacing w:val="-15"/>
          <w:sz w:val="24"/>
        </w:rPr>
        <w:t xml:space="preserve"> </w:t>
      </w:r>
      <w:r>
        <w:rPr>
          <w:color w:val="231F20"/>
          <w:sz w:val="24"/>
        </w:rPr>
        <w:t>lirinë</w:t>
      </w:r>
      <w:r>
        <w:rPr>
          <w:color w:val="231F20"/>
          <w:spacing w:val="-15"/>
          <w:sz w:val="24"/>
        </w:rPr>
        <w:t xml:space="preserve"> </w:t>
      </w:r>
      <w:r>
        <w:rPr>
          <w:color w:val="231F20"/>
          <w:sz w:val="24"/>
        </w:rPr>
        <w:t>tënde? Ajo</w:t>
      </w:r>
      <w:r>
        <w:rPr>
          <w:color w:val="231F20"/>
          <w:spacing w:val="-9"/>
          <w:sz w:val="24"/>
        </w:rPr>
        <w:t xml:space="preserve"> </w:t>
      </w:r>
      <w:r>
        <w:rPr>
          <w:color w:val="231F20"/>
          <w:sz w:val="24"/>
        </w:rPr>
        <w:t>heshti.</w:t>
      </w:r>
      <w:r>
        <w:rPr>
          <w:color w:val="231F20"/>
          <w:spacing w:val="-9"/>
          <w:sz w:val="24"/>
        </w:rPr>
        <w:t xml:space="preserve"> </w:t>
      </w:r>
      <w:r>
        <w:rPr>
          <w:color w:val="231F20"/>
          <w:sz w:val="24"/>
        </w:rPr>
        <w:t>U</w:t>
      </w:r>
      <w:r>
        <w:rPr>
          <w:color w:val="231F20"/>
          <w:spacing w:val="-9"/>
          <w:sz w:val="24"/>
        </w:rPr>
        <w:t xml:space="preserve"> </w:t>
      </w:r>
      <w:r>
        <w:rPr>
          <w:color w:val="231F20"/>
          <w:sz w:val="24"/>
        </w:rPr>
        <w:t>pa</w:t>
      </w:r>
      <w:r>
        <w:rPr>
          <w:color w:val="231F20"/>
          <w:spacing w:val="-9"/>
          <w:sz w:val="24"/>
        </w:rPr>
        <w:t xml:space="preserve"> </w:t>
      </w:r>
      <w:r>
        <w:rPr>
          <w:color w:val="231F20"/>
          <w:sz w:val="24"/>
        </w:rPr>
        <w:t>që</w:t>
      </w:r>
      <w:r>
        <w:rPr>
          <w:color w:val="231F20"/>
          <w:spacing w:val="-9"/>
          <w:sz w:val="24"/>
        </w:rPr>
        <w:t xml:space="preserve"> </w:t>
      </w:r>
      <w:r>
        <w:rPr>
          <w:color w:val="231F20"/>
          <w:sz w:val="24"/>
        </w:rPr>
        <w:t>fjalët</w:t>
      </w:r>
      <w:r>
        <w:rPr>
          <w:color w:val="231F20"/>
          <w:spacing w:val="-9"/>
          <w:sz w:val="24"/>
        </w:rPr>
        <w:t xml:space="preserve"> </w:t>
      </w:r>
      <w:r>
        <w:rPr>
          <w:color w:val="231F20"/>
          <w:sz w:val="24"/>
        </w:rPr>
        <w:t>e</w:t>
      </w:r>
      <w:r>
        <w:rPr>
          <w:color w:val="231F20"/>
          <w:spacing w:val="-9"/>
          <w:sz w:val="24"/>
        </w:rPr>
        <w:t xml:space="preserve"> </w:t>
      </w:r>
      <w:r>
        <w:rPr>
          <w:color w:val="231F20"/>
          <w:sz w:val="24"/>
        </w:rPr>
        <w:t>tij</w:t>
      </w:r>
      <w:r>
        <w:rPr>
          <w:color w:val="231F20"/>
          <w:spacing w:val="-9"/>
          <w:sz w:val="24"/>
        </w:rPr>
        <w:t xml:space="preserve"> </w:t>
      </w:r>
      <w:r>
        <w:rPr>
          <w:color w:val="231F20"/>
          <w:sz w:val="24"/>
        </w:rPr>
        <w:t>e</w:t>
      </w:r>
      <w:r>
        <w:rPr>
          <w:color w:val="231F20"/>
          <w:spacing w:val="-9"/>
          <w:sz w:val="24"/>
        </w:rPr>
        <w:t xml:space="preserve"> </w:t>
      </w:r>
      <w:r>
        <w:rPr>
          <w:color w:val="231F20"/>
          <w:sz w:val="24"/>
        </w:rPr>
        <w:t>shkundën</w:t>
      </w:r>
      <w:r>
        <w:rPr>
          <w:color w:val="231F20"/>
          <w:spacing w:val="-9"/>
          <w:sz w:val="24"/>
        </w:rPr>
        <w:t xml:space="preserve"> </w:t>
      </w:r>
      <w:r>
        <w:rPr>
          <w:color w:val="231F20"/>
          <w:sz w:val="24"/>
        </w:rPr>
        <w:t>disi.</w:t>
      </w:r>
      <w:r>
        <w:rPr>
          <w:color w:val="231F20"/>
          <w:spacing w:val="-9"/>
          <w:sz w:val="24"/>
        </w:rPr>
        <w:t xml:space="preserve"> </w:t>
      </w:r>
      <w:r>
        <w:rPr>
          <w:color w:val="231F20"/>
          <w:sz w:val="24"/>
        </w:rPr>
        <w:t>Por</w:t>
      </w:r>
      <w:r>
        <w:rPr>
          <w:color w:val="231F20"/>
          <w:spacing w:val="-9"/>
          <w:sz w:val="24"/>
        </w:rPr>
        <w:t xml:space="preserve"> </w:t>
      </w:r>
      <w:r>
        <w:rPr>
          <w:color w:val="231F20"/>
          <w:sz w:val="24"/>
        </w:rPr>
        <w:t xml:space="preserve">nuk </w:t>
      </w:r>
      <w:r>
        <w:rPr>
          <w:color w:val="231F20"/>
          <w:spacing w:val="-2"/>
          <w:sz w:val="24"/>
        </w:rPr>
        <w:t>reagoi.</w:t>
      </w:r>
    </w:p>
    <w:p w14:paraId="1FD93B3D" w14:textId="496866ED" w:rsidR="00162645" w:rsidRDefault="0089725B">
      <w:pPr>
        <w:pStyle w:val="ListParagraph"/>
        <w:numPr>
          <w:ilvl w:val="1"/>
          <w:numId w:val="1"/>
        </w:numPr>
        <w:tabs>
          <w:tab w:val="left" w:pos="1200"/>
        </w:tabs>
        <w:spacing w:line="252" w:lineRule="auto"/>
        <w:ind w:right="139" w:firstLine="0"/>
        <w:rPr>
          <w:sz w:val="24"/>
        </w:rPr>
      </w:pPr>
      <w:r>
        <w:rPr>
          <w:color w:val="231F20"/>
          <w:sz w:val="24"/>
        </w:rPr>
        <w:t>Ti</w:t>
      </w:r>
      <w:r>
        <w:rPr>
          <w:color w:val="231F20"/>
          <w:spacing w:val="25"/>
          <w:sz w:val="24"/>
        </w:rPr>
        <w:t xml:space="preserve"> </w:t>
      </w:r>
      <w:r>
        <w:rPr>
          <w:color w:val="231F20"/>
          <w:sz w:val="24"/>
        </w:rPr>
        <w:t>nuk</w:t>
      </w:r>
      <w:r>
        <w:rPr>
          <w:color w:val="231F20"/>
          <w:spacing w:val="25"/>
          <w:sz w:val="24"/>
        </w:rPr>
        <w:t xml:space="preserve"> </w:t>
      </w:r>
      <w:r>
        <w:rPr>
          <w:color w:val="231F20"/>
          <w:sz w:val="24"/>
        </w:rPr>
        <w:t>e</w:t>
      </w:r>
      <w:r>
        <w:rPr>
          <w:color w:val="231F20"/>
          <w:spacing w:val="25"/>
          <w:sz w:val="24"/>
        </w:rPr>
        <w:t xml:space="preserve"> </w:t>
      </w:r>
      <w:r>
        <w:rPr>
          <w:color w:val="231F20"/>
          <w:sz w:val="24"/>
        </w:rPr>
        <w:t>meriton</w:t>
      </w:r>
      <w:r>
        <w:rPr>
          <w:color w:val="231F20"/>
          <w:spacing w:val="25"/>
          <w:sz w:val="24"/>
        </w:rPr>
        <w:t xml:space="preserve"> </w:t>
      </w:r>
      <w:r>
        <w:rPr>
          <w:color w:val="231F20"/>
          <w:sz w:val="24"/>
        </w:rPr>
        <w:t>atë</w:t>
      </w:r>
      <w:r>
        <w:rPr>
          <w:color w:val="231F20"/>
          <w:spacing w:val="25"/>
          <w:sz w:val="24"/>
        </w:rPr>
        <w:t xml:space="preserve"> </w:t>
      </w:r>
      <w:r>
        <w:rPr>
          <w:color w:val="231F20"/>
          <w:sz w:val="24"/>
        </w:rPr>
        <w:t>fëmijë,</w:t>
      </w:r>
      <w:r>
        <w:rPr>
          <w:color w:val="231F20"/>
          <w:spacing w:val="25"/>
          <w:sz w:val="24"/>
        </w:rPr>
        <w:t xml:space="preserve"> </w:t>
      </w:r>
      <w:r>
        <w:rPr>
          <w:color w:val="231F20"/>
          <w:sz w:val="24"/>
        </w:rPr>
        <w:t>–</w:t>
      </w:r>
      <w:r>
        <w:rPr>
          <w:color w:val="231F20"/>
          <w:spacing w:val="25"/>
          <w:sz w:val="24"/>
        </w:rPr>
        <w:t xml:space="preserve"> </w:t>
      </w:r>
      <w:r>
        <w:rPr>
          <w:color w:val="231F20"/>
          <w:sz w:val="24"/>
        </w:rPr>
        <w:t>vazhdoi</w:t>
      </w:r>
      <w:r>
        <w:rPr>
          <w:color w:val="231F20"/>
          <w:spacing w:val="25"/>
          <w:sz w:val="24"/>
        </w:rPr>
        <w:t xml:space="preserve"> </w:t>
      </w:r>
      <w:r>
        <w:rPr>
          <w:color w:val="231F20"/>
          <w:sz w:val="24"/>
        </w:rPr>
        <w:t>ai.</w:t>
      </w:r>
      <w:r>
        <w:rPr>
          <w:color w:val="231F20"/>
          <w:spacing w:val="25"/>
          <w:sz w:val="24"/>
        </w:rPr>
        <w:t xml:space="preserve"> </w:t>
      </w:r>
      <w:r>
        <w:rPr>
          <w:color w:val="231F20"/>
          <w:sz w:val="24"/>
        </w:rPr>
        <w:t>– Ai</w:t>
      </w:r>
      <w:r>
        <w:rPr>
          <w:color w:val="231F20"/>
          <w:spacing w:val="25"/>
          <w:sz w:val="24"/>
        </w:rPr>
        <w:t xml:space="preserve"> </w:t>
      </w:r>
      <w:r>
        <w:rPr>
          <w:color w:val="231F20"/>
          <w:sz w:val="24"/>
        </w:rPr>
        <w:t xml:space="preserve">do të rritet me dashuri, jo me mungesë. Me nder, jo me </w:t>
      </w:r>
      <w:r>
        <w:rPr>
          <w:color w:val="231F20"/>
          <w:spacing w:val="-2"/>
          <w:sz w:val="24"/>
        </w:rPr>
        <w:t>mashtrim.</w:t>
      </w:r>
      <w:r w:rsidR="00505274">
        <w:rPr>
          <w:color w:val="231F20"/>
          <w:spacing w:val="-2"/>
          <w:sz w:val="24"/>
        </w:rPr>
        <w:t xml:space="preserve"> </w:t>
      </w:r>
      <w:r>
        <w:rPr>
          <w:color w:val="231F20"/>
          <w:spacing w:val="-2"/>
          <w:sz w:val="24"/>
        </w:rPr>
        <w:t>Ai</w:t>
      </w:r>
      <w:r>
        <w:rPr>
          <w:color w:val="231F20"/>
          <w:spacing w:val="-13"/>
          <w:sz w:val="24"/>
        </w:rPr>
        <w:t xml:space="preserve"> </w:t>
      </w:r>
      <w:r>
        <w:rPr>
          <w:color w:val="231F20"/>
          <w:spacing w:val="-2"/>
          <w:sz w:val="24"/>
        </w:rPr>
        <w:t>s’ka</w:t>
      </w:r>
      <w:r>
        <w:rPr>
          <w:color w:val="231F20"/>
          <w:spacing w:val="-11"/>
          <w:sz w:val="24"/>
        </w:rPr>
        <w:t xml:space="preserve"> </w:t>
      </w:r>
      <w:r>
        <w:rPr>
          <w:color w:val="231F20"/>
          <w:spacing w:val="-2"/>
          <w:sz w:val="24"/>
        </w:rPr>
        <w:t>më</w:t>
      </w:r>
      <w:r>
        <w:rPr>
          <w:color w:val="231F20"/>
          <w:spacing w:val="-9"/>
          <w:sz w:val="24"/>
        </w:rPr>
        <w:t xml:space="preserve"> </w:t>
      </w:r>
      <w:r>
        <w:rPr>
          <w:color w:val="231F20"/>
          <w:spacing w:val="-2"/>
          <w:sz w:val="24"/>
        </w:rPr>
        <w:t>nënë</w:t>
      </w:r>
      <w:r w:rsidR="00505274">
        <w:rPr>
          <w:color w:val="231F20"/>
          <w:spacing w:val="-9"/>
          <w:sz w:val="24"/>
        </w:rPr>
        <w:t xml:space="preserve">, </w:t>
      </w:r>
      <w:r>
        <w:rPr>
          <w:color w:val="231F20"/>
          <w:spacing w:val="-2"/>
          <w:sz w:val="24"/>
        </w:rPr>
        <w:t>ka</w:t>
      </w:r>
      <w:r>
        <w:rPr>
          <w:color w:val="231F20"/>
          <w:spacing w:val="-9"/>
          <w:sz w:val="24"/>
        </w:rPr>
        <w:t xml:space="preserve"> </w:t>
      </w:r>
      <w:r>
        <w:rPr>
          <w:color w:val="231F20"/>
          <w:spacing w:val="-2"/>
          <w:sz w:val="24"/>
        </w:rPr>
        <w:t>vetem</w:t>
      </w:r>
      <w:r>
        <w:rPr>
          <w:color w:val="231F20"/>
          <w:spacing w:val="-9"/>
          <w:sz w:val="24"/>
        </w:rPr>
        <w:t xml:space="preserve"> </w:t>
      </w:r>
      <w:r>
        <w:rPr>
          <w:color w:val="231F20"/>
          <w:spacing w:val="-2"/>
          <w:sz w:val="24"/>
        </w:rPr>
        <w:t>baba</w:t>
      </w:r>
      <w:r w:rsidR="00505274">
        <w:rPr>
          <w:color w:val="231F20"/>
          <w:spacing w:val="-2"/>
          <w:sz w:val="24"/>
        </w:rPr>
        <w:t>.</w:t>
      </w:r>
      <w:r>
        <w:rPr>
          <w:color w:val="231F20"/>
          <w:spacing w:val="-13"/>
          <w:sz w:val="24"/>
        </w:rPr>
        <w:t xml:space="preserve"> </w:t>
      </w:r>
      <w:r>
        <w:rPr>
          <w:color w:val="231F20"/>
          <w:spacing w:val="-2"/>
          <w:sz w:val="24"/>
        </w:rPr>
        <w:t>Ai</w:t>
      </w:r>
      <w:r>
        <w:rPr>
          <w:color w:val="231F20"/>
          <w:spacing w:val="-9"/>
          <w:sz w:val="24"/>
        </w:rPr>
        <w:t xml:space="preserve"> </w:t>
      </w:r>
      <w:r>
        <w:rPr>
          <w:color w:val="231F20"/>
          <w:spacing w:val="-2"/>
          <w:sz w:val="24"/>
        </w:rPr>
        <w:t>të</w:t>
      </w:r>
      <w:r>
        <w:rPr>
          <w:color w:val="231F20"/>
          <w:spacing w:val="-9"/>
          <w:sz w:val="24"/>
        </w:rPr>
        <w:t xml:space="preserve"> </w:t>
      </w:r>
      <w:r>
        <w:rPr>
          <w:color w:val="231F20"/>
          <w:spacing w:val="-2"/>
          <w:sz w:val="24"/>
        </w:rPr>
        <w:t>përbuz</w:t>
      </w:r>
      <w:r w:rsidR="00505274">
        <w:rPr>
          <w:color w:val="231F20"/>
          <w:spacing w:val="-2"/>
          <w:sz w:val="24"/>
        </w:rPr>
        <w:t>,</w:t>
      </w:r>
      <w:r>
        <w:rPr>
          <w:color w:val="231F20"/>
          <w:spacing w:val="-2"/>
          <w:sz w:val="24"/>
        </w:rPr>
        <w:t xml:space="preserve"> </w:t>
      </w:r>
      <w:r w:rsidR="00505274">
        <w:rPr>
          <w:color w:val="231F20"/>
          <w:sz w:val="24"/>
        </w:rPr>
        <w:t>s</w:t>
      </w:r>
      <w:r>
        <w:rPr>
          <w:color w:val="231F20"/>
          <w:sz w:val="24"/>
        </w:rPr>
        <w:t>epse</w:t>
      </w:r>
      <w:r>
        <w:rPr>
          <w:color w:val="231F20"/>
          <w:spacing w:val="40"/>
          <w:sz w:val="24"/>
        </w:rPr>
        <w:t xml:space="preserve"> </w:t>
      </w:r>
      <w:r>
        <w:rPr>
          <w:color w:val="231F20"/>
          <w:sz w:val="24"/>
        </w:rPr>
        <w:t>e</w:t>
      </w:r>
      <w:r>
        <w:rPr>
          <w:color w:val="231F20"/>
          <w:spacing w:val="-7"/>
          <w:sz w:val="24"/>
        </w:rPr>
        <w:t xml:space="preserve"> </w:t>
      </w:r>
      <w:r>
        <w:rPr>
          <w:color w:val="231F20"/>
          <w:sz w:val="24"/>
        </w:rPr>
        <w:t>ka</w:t>
      </w:r>
      <w:r>
        <w:rPr>
          <w:color w:val="231F20"/>
          <w:spacing w:val="-7"/>
          <w:sz w:val="24"/>
        </w:rPr>
        <w:t xml:space="preserve"> </w:t>
      </w:r>
      <w:r>
        <w:rPr>
          <w:color w:val="231F20"/>
          <w:sz w:val="24"/>
        </w:rPr>
        <w:t>marrë</w:t>
      </w:r>
      <w:r>
        <w:rPr>
          <w:color w:val="231F20"/>
          <w:spacing w:val="-7"/>
          <w:sz w:val="24"/>
        </w:rPr>
        <w:t xml:space="preserve"> </w:t>
      </w:r>
      <w:r>
        <w:rPr>
          <w:color w:val="231F20"/>
          <w:sz w:val="24"/>
        </w:rPr>
        <w:t>vesh</w:t>
      </w:r>
      <w:r>
        <w:rPr>
          <w:color w:val="231F20"/>
          <w:spacing w:val="40"/>
          <w:sz w:val="24"/>
        </w:rPr>
        <w:t xml:space="preserve"> </w:t>
      </w:r>
      <w:r>
        <w:rPr>
          <w:color w:val="231F20"/>
          <w:sz w:val="24"/>
        </w:rPr>
        <w:t>gjithë</w:t>
      </w:r>
      <w:r>
        <w:rPr>
          <w:color w:val="231F20"/>
          <w:spacing w:val="-7"/>
          <w:sz w:val="24"/>
        </w:rPr>
        <w:t xml:space="preserve"> </w:t>
      </w:r>
      <w:r>
        <w:rPr>
          <w:color w:val="231F20"/>
          <w:sz w:val="24"/>
        </w:rPr>
        <w:t>historinë</w:t>
      </w:r>
      <w:r w:rsidR="00505274">
        <w:rPr>
          <w:color w:val="231F20"/>
          <w:sz w:val="24"/>
        </w:rPr>
        <w:t>.</w:t>
      </w:r>
      <w:r>
        <w:rPr>
          <w:color w:val="231F20"/>
          <w:spacing w:val="-7"/>
          <w:sz w:val="24"/>
        </w:rPr>
        <w:t xml:space="preserve"> </w:t>
      </w:r>
      <w:r>
        <w:rPr>
          <w:color w:val="231F20"/>
          <w:sz w:val="24"/>
        </w:rPr>
        <w:t>Ka</w:t>
      </w:r>
      <w:r>
        <w:rPr>
          <w:color w:val="231F20"/>
          <w:spacing w:val="-7"/>
          <w:sz w:val="24"/>
        </w:rPr>
        <w:t xml:space="preserve"> </w:t>
      </w:r>
      <w:r>
        <w:rPr>
          <w:color w:val="231F20"/>
          <w:sz w:val="24"/>
        </w:rPr>
        <w:t>marrë</w:t>
      </w:r>
      <w:r>
        <w:rPr>
          <w:color w:val="231F20"/>
          <w:spacing w:val="-7"/>
          <w:sz w:val="24"/>
        </w:rPr>
        <w:t xml:space="preserve"> </w:t>
      </w:r>
      <w:r>
        <w:rPr>
          <w:color w:val="231F20"/>
          <w:sz w:val="24"/>
        </w:rPr>
        <w:t>vesh të</w:t>
      </w:r>
      <w:r>
        <w:rPr>
          <w:color w:val="231F20"/>
          <w:spacing w:val="-12"/>
          <w:sz w:val="24"/>
        </w:rPr>
        <w:t xml:space="preserve"> </w:t>
      </w:r>
      <w:r>
        <w:rPr>
          <w:color w:val="231F20"/>
          <w:sz w:val="24"/>
        </w:rPr>
        <w:t>vërtetën</w:t>
      </w:r>
      <w:r w:rsidR="00505274">
        <w:rPr>
          <w:color w:val="231F20"/>
          <w:sz w:val="24"/>
        </w:rPr>
        <w:t>.</w:t>
      </w:r>
      <w:r>
        <w:rPr>
          <w:color w:val="231F20"/>
          <w:spacing w:val="-12"/>
          <w:sz w:val="24"/>
        </w:rPr>
        <w:t xml:space="preserve"> </w:t>
      </w:r>
      <w:r>
        <w:rPr>
          <w:color w:val="231F20"/>
          <w:sz w:val="24"/>
        </w:rPr>
        <w:t>Faji</w:t>
      </w:r>
      <w:r>
        <w:rPr>
          <w:color w:val="231F20"/>
          <w:spacing w:val="-12"/>
          <w:sz w:val="24"/>
        </w:rPr>
        <w:t xml:space="preserve"> </w:t>
      </w:r>
      <w:r>
        <w:rPr>
          <w:color w:val="231F20"/>
          <w:sz w:val="24"/>
        </w:rPr>
        <w:t>qe</w:t>
      </w:r>
      <w:r>
        <w:rPr>
          <w:color w:val="231F20"/>
          <w:spacing w:val="-12"/>
          <w:sz w:val="24"/>
        </w:rPr>
        <w:t xml:space="preserve"> </w:t>
      </w:r>
      <w:r>
        <w:rPr>
          <w:color w:val="231F20"/>
          <w:sz w:val="24"/>
        </w:rPr>
        <w:t>imi</w:t>
      </w:r>
      <w:r>
        <w:rPr>
          <w:color w:val="231F20"/>
          <w:spacing w:val="-12"/>
          <w:sz w:val="24"/>
        </w:rPr>
        <w:t xml:space="preserve"> </w:t>
      </w:r>
      <w:r>
        <w:rPr>
          <w:color w:val="231F20"/>
          <w:sz w:val="24"/>
        </w:rPr>
        <w:t>që</w:t>
      </w:r>
      <w:r>
        <w:rPr>
          <w:color w:val="231F20"/>
          <w:spacing w:val="-12"/>
          <w:sz w:val="24"/>
        </w:rPr>
        <w:t xml:space="preserve"> </w:t>
      </w:r>
      <w:r>
        <w:rPr>
          <w:color w:val="231F20"/>
          <w:sz w:val="24"/>
        </w:rPr>
        <w:t>rashë</w:t>
      </w:r>
      <w:r>
        <w:rPr>
          <w:color w:val="231F20"/>
          <w:spacing w:val="-12"/>
          <w:sz w:val="24"/>
        </w:rPr>
        <w:t xml:space="preserve"> </w:t>
      </w:r>
      <w:r>
        <w:rPr>
          <w:color w:val="231F20"/>
          <w:sz w:val="24"/>
        </w:rPr>
        <w:t>në</w:t>
      </w:r>
      <w:r>
        <w:rPr>
          <w:color w:val="231F20"/>
          <w:spacing w:val="-12"/>
          <w:sz w:val="24"/>
        </w:rPr>
        <w:t xml:space="preserve"> </w:t>
      </w:r>
      <w:r>
        <w:rPr>
          <w:color w:val="231F20"/>
          <w:sz w:val="24"/>
        </w:rPr>
        <w:t>dashuri</w:t>
      </w:r>
      <w:r>
        <w:rPr>
          <w:color w:val="231F20"/>
          <w:spacing w:val="-12"/>
          <w:sz w:val="24"/>
        </w:rPr>
        <w:t xml:space="preserve"> </w:t>
      </w:r>
      <w:r>
        <w:rPr>
          <w:color w:val="231F20"/>
          <w:sz w:val="24"/>
        </w:rPr>
        <w:t>me</w:t>
      </w:r>
      <w:r>
        <w:rPr>
          <w:color w:val="231F20"/>
          <w:spacing w:val="-12"/>
          <w:sz w:val="24"/>
        </w:rPr>
        <w:t xml:space="preserve"> </w:t>
      </w:r>
      <w:r>
        <w:rPr>
          <w:color w:val="231F20"/>
          <w:sz w:val="24"/>
        </w:rPr>
        <w:t>një</w:t>
      </w:r>
      <w:r>
        <w:rPr>
          <w:color w:val="231F20"/>
          <w:spacing w:val="-12"/>
          <w:sz w:val="24"/>
        </w:rPr>
        <w:t xml:space="preserve"> </w:t>
      </w:r>
      <w:r>
        <w:rPr>
          <w:color w:val="231F20"/>
          <w:sz w:val="24"/>
        </w:rPr>
        <w:t>rracë të</w:t>
      </w:r>
      <w:r>
        <w:rPr>
          <w:color w:val="231F20"/>
          <w:spacing w:val="-13"/>
          <w:sz w:val="24"/>
        </w:rPr>
        <w:t xml:space="preserve"> </w:t>
      </w:r>
      <w:r>
        <w:rPr>
          <w:color w:val="231F20"/>
          <w:sz w:val="24"/>
        </w:rPr>
        <w:t>ulët</w:t>
      </w:r>
      <w:r>
        <w:rPr>
          <w:color w:val="231F20"/>
          <w:spacing w:val="-13"/>
          <w:sz w:val="24"/>
        </w:rPr>
        <w:t xml:space="preserve"> </w:t>
      </w:r>
      <w:r>
        <w:rPr>
          <w:color w:val="231F20"/>
          <w:sz w:val="24"/>
        </w:rPr>
        <w:t>si</w:t>
      </w:r>
      <w:r>
        <w:rPr>
          <w:color w:val="231F20"/>
          <w:spacing w:val="-14"/>
          <w:sz w:val="24"/>
        </w:rPr>
        <w:t xml:space="preserve"> </w:t>
      </w:r>
      <w:r>
        <w:rPr>
          <w:color w:val="231F20"/>
          <w:sz w:val="24"/>
        </w:rPr>
        <w:t>ti</w:t>
      </w:r>
      <w:r w:rsidR="00505274">
        <w:rPr>
          <w:color w:val="231F20"/>
          <w:sz w:val="24"/>
        </w:rPr>
        <w:t>.</w:t>
      </w:r>
      <w:r>
        <w:rPr>
          <w:color w:val="231F20"/>
          <w:spacing w:val="-13"/>
          <w:sz w:val="24"/>
        </w:rPr>
        <w:t xml:space="preserve"> </w:t>
      </w:r>
      <w:r>
        <w:rPr>
          <w:color w:val="231F20"/>
          <w:sz w:val="24"/>
        </w:rPr>
        <w:t>Rracë</w:t>
      </w:r>
      <w:r>
        <w:rPr>
          <w:color w:val="231F20"/>
          <w:spacing w:val="-13"/>
          <w:sz w:val="24"/>
        </w:rPr>
        <w:t xml:space="preserve"> </w:t>
      </w:r>
      <w:r>
        <w:rPr>
          <w:color w:val="231F20"/>
          <w:sz w:val="24"/>
        </w:rPr>
        <w:t>tradhtarësh</w:t>
      </w:r>
      <w:r>
        <w:rPr>
          <w:color w:val="231F20"/>
          <w:spacing w:val="35"/>
          <w:sz w:val="24"/>
        </w:rPr>
        <w:t xml:space="preserve"> </w:t>
      </w:r>
      <w:r>
        <w:rPr>
          <w:color w:val="231F20"/>
          <w:sz w:val="24"/>
        </w:rPr>
        <w:t>të</w:t>
      </w:r>
      <w:r>
        <w:rPr>
          <w:color w:val="231F20"/>
          <w:spacing w:val="35"/>
          <w:sz w:val="24"/>
        </w:rPr>
        <w:t xml:space="preserve"> </w:t>
      </w:r>
      <w:r>
        <w:rPr>
          <w:color w:val="231F20"/>
          <w:sz w:val="24"/>
        </w:rPr>
        <w:t>pabesë</w:t>
      </w:r>
      <w:r w:rsidR="00505274">
        <w:rPr>
          <w:color w:val="231F20"/>
          <w:sz w:val="24"/>
        </w:rPr>
        <w:t>.</w:t>
      </w:r>
      <w:r>
        <w:rPr>
          <w:color w:val="231F20"/>
          <w:spacing w:val="-13"/>
          <w:sz w:val="24"/>
        </w:rPr>
        <w:t xml:space="preserve"> </w:t>
      </w:r>
      <w:r>
        <w:rPr>
          <w:color w:val="231F20"/>
          <w:sz w:val="24"/>
        </w:rPr>
        <w:t>Nuk</w:t>
      </w:r>
      <w:r>
        <w:rPr>
          <w:color w:val="231F20"/>
          <w:spacing w:val="-13"/>
          <w:sz w:val="24"/>
        </w:rPr>
        <w:t xml:space="preserve"> </w:t>
      </w:r>
      <w:r>
        <w:rPr>
          <w:color w:val="231F20"/>
          <w:sz w:val="24"/>
        </w:rPr>
        <w:t>do</w:t>
      </w:r>
      <w:r w:rsidR="00505274">
        <w:rPr>
          <w:color w:val="231F20"/>
          <w:sz w:val="24"/>
        </w:rPr>
        <w:t xml:space="preserve"> </w:t>
      </w:r>
      <w:r>
        <w:rPr>
          <w:color w:val="231F20"/>
          <w:sz w:val="24"/>
        </w:rPr>
        <w:t>të</w:t>
      </w:r>
      <w:r>
        <w:rPr>
          <w:color w:val="231F20"/>
          <w:spacing w:val="-13"/>
          <w:sz w:val="24"/>
        </w:rPr>
        <w:t xml:space="preserve"> </w:t>
      </w:r>
      <w:r>
        <w:rPr>
          <w:color w:val="231F20"/>
          <w:sz w:val="24"/>
        </w:rPr>
        <w:t>vras</w:t>
      </w:r>
      <w:r w:rsidR="00505274">
        <w:rPr>
          <w:color w:val="231F20"/>
          <w:sz w:val="24"/>
        </w:rPr>
        <w:t>,</w:t>
      </w:r>
      <w:r w:rsidR="00505274" w:rsidRPr="00505274">
        <w:rPr>
          <w:color w:val="231F20"/>
        </w:rPr>
        <w:t xml:space="preserve"> </w:t>
      </w:r>
      <w:r w:rsidR="00505274" w:rsidRPr="00505274">
        <w:rPr>
          <w:color w:val="231F20"/>
          <w:sz w:val="24"/>
          <w:szCs w:val="24"/>
        </w:rPr>
        <w:t>rri e qetë</w:t>
      </w:r>
      <w:r w:rsidR="00505274">
        <w:rPr>
          <w:color w:val="231F20"/>
          <w:sz w:val="24"/>
          <w:szCs w:val="24"/>
        </w:rPr>
        <w:t>.</w:t>
      </w:r>
      <w:r w:rsidR="00505274" w:rsidRPr="00505274">
        <w:rPr>
          <w:color w:val="231F20"/>
          <w:sz w:val="24"/>
          <w:szCs w:val="24"/>
        </w:rPr>
        <w:t xml:space="preserve"> Ti merito</w:t>
      </w:r>
      <w:r w:rsidR="00505274">
        <w:rPr>
          <w:color w:val="231F20"/>
          <w:sz w:val="24"/>
          <w:szCs w:val="24"/>
        </w:rPr>
        <w:t>n</w:t>
      </w:r>
      <w:r w:rsidR="00505274" w:rsidRPr="00505274">
        <w:rPr>
          <w:color w:val="231F20"/>
          <w:sz w:val="24"/>
          <w:szCs w:val="24"/>
        </w:rPr>
        <w:t xml:space="preserve"> atë llum nga të mora</w:t>
      </w:r>
      <w:r w:rsidR="00505274">
        <w:rPr>
          <w:color w:val="231F20"/>
          <w:sz w:val="24"/>
          <w:szCs w:val="24"/>
        </w:rPr>
        <w:t>.</w:t>
      </w:r>
      <w:r w:rsidR="00505274" w:rsidRPr="00505274">
        <w:rPr>
          <w:color w:val="231F20"/>
          <w:sz w:val="24"/>
          <w:szCs w:val="24"/>
        </w:rPr>
        <w:t xml:space="preserve"> Atje rri</w:t>
      </w:r>
      <w:r w:rsidR="00505274">
        <w:rPr>
          <w:color w:val="231F20"/>
          <w:sz w:val="24"/>
          <w:szCs w:val="24"/>
        </w:rPr>
        <w:t>.</w:t>
      </w:r>
      <w:r w:rsidR="00505274" w:rsidRPr="00505274">
        <w:rPr>
          <w:color w:val="231F20"/>
        </w:rPr>
        <w:t xml:space="preserve"> </w:t>
      </w:r>
      <w:r w:rsidR="00505274" w:rsidRPr="00505274">
        <w:rPr>
          <w:color w:val="231F20"/>
          <w:sz w:val="24"/>
          <w:szCs w:val="24"/>
        </w:rPr>
        <w:t>Zhduku</w:t>
      </w:r>
      <w:r w:rsidR="00505274" w:rsidRPr="00505274">
        <w:rPr>
          <w:color w:val="231F20"/>
          <w:spacing w:val="33"/>
          <w:sz w:val="24"/>
          <w:szCs w:val="24"/>
        </w:rPr>
        <w:t xml:space="preserve"> </w:t>
      </w:r>
      <w:r w:rsidR="00505274" w:rsidRPr="00505274">
        <w:rPr>
          <w:color w:val="231F20"/>
          <w:sz w:val="24"/>
          <w:szCs w:val="24"/>
        </w:rPr>
        <w:t>një</w:t>
      </w:r>
      <w:r w:rsidR="00505274" w:rsidRPr="00505274">
        <w:rPr>
          <w:color w:val="231F20"/>
          <w:spacing w:val="80"/>
          <w:sz w:val="24"/>
          <w:szCs w:val="24"/>
        </w:rPr>
        <w:t xml:space="preserve"> </w:t>
      </w:r>
      <w:r w:rsidR="00505274" w:rsidRPr="00505274">
        <w:rPr>
          <w:color w:val="231F20"/>
          <w:sz w:val="24"/>
          <w:szCs w:val="24"/>
        </w:rPr>
        <w:t>her</w:t>
      </w:r>
      <w:r w:rsidR="00B0586C">
        <w:rPr>
          <w:color w:val="231F20"/>
          <w:sz w:val="24"/>
          <w:szCs w:val="24"/>
        </w:rPr>
        <w:t>ë</w:t>
      </w:r>
      <w:r w:rsidR="00505274" w:rsidRPr="00505274">
        <w:rPr>
          <w:color w:val="231F20"/>
          <w:spacing w:val="33"/>
          <w:sz w:val="24"/>
          <w:szCs w:val="24"/>
        </w:rPr>
        <w:t xml:space="preserve"> </w:t>
      </w:r>
      <w:r w:rsidR="00505274" w:rsidRPr="00505274">
        <w:rPr>
          <w:color w:val="231F20"/>
          <w:sz w:val="24"/>
          <w:szCs w:val="24"/>
        </w:rPr>
        <w:t>e</w:t>
      </w:r>
      <w:r w:rsidR="00505274" w:rsidRPr="00505274">
        <w:rPr>
          <w:color w:val="231F20"/>
          <w:spacing w:val="33"/>
          <w:sz w:val="24"/>
          <w:szCs w:val="24"/>
        </w:rPr>
        <w:t xml:space="preserve"> </w:t>
      </w:r>
      <w:r w:rsidR="00505274" w:rsidRPr="00505274">
        <w:rPr>
          <w:color w:val="231F20"/>
          <w:sz w:val="24"/>
          <w:szCs w:val="24"/>
        </w:rPr>
        <w:t>mirë</w:t>
      </w:r>
      <w:r w:rsidR="00505274" w:rsidRPr="00505274">
        <w:rPr>
          <w:color w:val="231F20"/>
          <w:spacing w:val="33"/>
          <w:sz w:val="24"/>
          <w:szCs w:val="24"/>
        </w:rPr>
        <w:t xml:space="preserve"> </w:t>
      </w:r>
      <w:r w:rsidR="00505274" w:rsidRPr="00505274">
        <w:rPr>
          <w:color w:val="231F20"/>
          <w:sz w:val="24"/>
          <w:szCs w:val="24"/>
        </w:rPr>
        <w:t>nga</w:t>
      </w:r>
      <w:r w:rsidR="00505274" w:rsidRPr="00505274">
        <w:rPr>
          <w:color w:val="231F20"/>
          <w:spacing w:val="33"/>
          <w:sz w:val="24"/>
          <w:szCs w:val="24"/>
        </w:rPr>
        <w:t xml:space="preserve"> </w:t>
      </w:r>
      <w:r w:rsidR="00505274" w:rsidRPr="00505274">
        <w:rPr>
          <w:color w:val="231F20"/>
          <w:sz w:val="24"/>
          <w:szCs w:val="24"/>
        </w:rPr>
        <w:t>jeta</w:t>
      </w:r>
      <w:r w:rsidR="00505274" w:rsidRPr="00505274">
        <w:rPr>
          <w:color w:val="231F20"/>
          <w:spacing w:val="33"/>
          <w:sz w:val="24"/>
          <w:szCs w:val="24"/>
        </w:rPr>
        <w:t xml:space="preserve"> </w:t>
      </w:r>
      <w:r w:rsidR="00505274" w:rsidRPr="00505274">
        <w:rPr>
          <w:color w:val="231F20"/>
          <w:sz w:val="24"/>
          <w:szCs w:val="24"/>
        </w:rPr>
        <w:t>ime</w:t>
      </w:r>
      <w:r w:rsidR="00505274">
        <w:rPr>
          <w:color w:val="231F20"/>
          <w:spacing w:val="33"/>
          <w:sz w:val="24"/>
          <w:szCs w:val="24"/>
        </w:rPr>
        <w:t>!</w:t>
      </w:r>
    </w:p>
    <w:p w14:paraId="6BC2661A" w14:textId="3100D6E4" w:rsidR="00162645" w:rsidRDefault="0089725B">
      <w:pPr>
        <w:pStyle w:val="BodyText"/>
        <w:spacing w:line="252" w:lineRule="auto"/>
        <w:ind w:right="147"/>
        <w:jc w:val="left"/>
      </w:pPr>
      <w:r>
        <w:rPr>
          <w:color w:val="231F20"/>
        </w:rPr>
        <w:t xml:space="preserve">Unë tashmë </w:t>
      </w:r>
      <w:r w:rsidR="00505274">
        <w:rPr>
          <w:color w:val="231F20"/>
        </w:rPr>
        <w:t>j</w:t>
      </w:r>
      <w:r>
        <w:rPr>
          <w:color w:val="231F20"/>
        </w:rPr>
        <w:t>am njeri i</w:t>
      </w:r>
      <w:r>
        <w:rPr>
          <w:color w:val="231F20"/>
          <w:spacing w:val="40"/>
        </w:rPr>
        <w:t xml:space="preserve"> </w:t>
      </w:r>
      <w:r>
        <w:rPr>
          <w:color w:val="231F20"/>
        </w:rPr>
        <w:t>pasur</w:t>
      </w:r>
      <w:r>
        <w:rPr>
          <w:color w:val="231F20"/>
          <w:spacing w:val="40"/>
        </w:rPr>
        <w:t xml:space="preserve"> </w:t>
      </w:r>
      <w:r w:rsidR="00505274">
        <w:rPr>
          <w:color w:val="231F20"/>
        </w:rPr>
        <w:t>d</w:t>
      </w:r>
      <w:r>
        <w:rPr>
          <w:color w:val="231F20"/>
        </w:rPr>
        <w:t>he paguajta për rikon</w:t>
      </w:r>
      <w:r w:rsidR="009E0800">
        <w:rPr>
          <w:color w:val="231F20"/>
        </w:rPr>
        <w:t>s</w:t>
      </w:r>
      <w:r>
        <w:rPr>
          <w:color w:val="231F20"/>
        </w:rPr>
        <w:t>truksionin</w:t>
      </w:r>
      <w:r>
        <w:rPr>
          <w:color w:val="231F20"/>
          <w:spacing w:val="40"/>
        </w:rPr>
        <w:t xml:space="preserve"> </w:t>
      </w:r>
      <w:r>
        <w:rPr>
          <w:color w:val="231F20"/>
        </w:rPr>
        <w:t>e vilës</w:t>
      </w:r>
      <w:r w:rsidR="00505274">
        <w:rPr>
          <w:color w:val="231F20"/>
        </w:rPr>
        <w:t>.</w:t>
      </w:r>
      <w:r>
        <w:rPr>
          <w:color w:val="231F20"/>
        </w:rPr>
        <w:t xml:space="preserve"> Të gjitha po </w:t>
      </w:r>
      <w:r w:rsidR="00505274">
        <w:rPr>
          <w:color w:val="231F20"/>
        </w:rPr>
        <w:t>t’</w:t>
      </w:r>
      <w:r>
        <w:rPr>
          <w:color w:val="231F20"/>
        </w:rPr>
        <w:t>i marr</w:t>
      </w:r>
      <w:r w:rsidR="00505274">
        <w:rPr>
          <w:color w:val="231F20"/>
        </w:rPr>
        <w:t>.</w:t>
      </w:r>
      <w:r>
        <w:rPr>
          <w:color w:val="231F20"/>
        </w:rPr>
        <w:t xml:space="preserve"> Edhe në Romë kam blerë sht</w:t>
      </w:r>
      <w:r w:rsidR="00B0586C">
        <w:rPr>
          <w:color w:val="231F20"/>
        </w:rPr>
        <w:t>ë</w:t>
      </w:r>
      <w:r>
        <w:rPr>
          <w:color w:val="231F20"/>
        </w:rPr>
        <w:t>pi</w:t>
      </w:r>
      <w:r w:rsidR="00505274">
        <w:rPr>
          <w:color w:val="231F20"/>
        </w:rPr>
        <w:t xml:space="preserve">. </w:t>
      </w:r>
      <w:r>
        <w:rPr>
          <w:color w:val="231F20"/>
        </w:rPr>
        <w:t>Do ishe dhe ti at</w:t>
      </w:r>
      <w:r w:rsidR="009E0800">
        <w:rPr>
          <w:color w:val="231F20"/>
        </w:rPr>
        <w:t>y, por</w:t>
      </w:r>
      <w:r>
        <w:rPr>
          <w:color w:val="231F20"/>
        </w:rPr>
        <w:t xml:space="preserve"> Ti tashmë je</w:t>
      </w:r>
      <w:r>
        <w:rPr>
          <w:color w:val="231F20"/>
          <w:spacing w:val="80"/>
        </w:rPr>
        <w:t xml:space="preserve"> </w:t>
      </w:r>
      <w:r>
        <w:rPr>
          <w:color w:val="231F20"/>
        </w:rPr>
        <w:t>e shkuara</w:t>
      </w:r>
      <w:r w:rsidR="009E0800">
        <w:rPr>
          <w:color w:val="231F20"/>
        </w:rPr>
        <w:t>.</w:t>
      </w:r>
      <w:r>
        <w:rPr>
          <w:color w:val="231F20"/>
        </w:rPr>
        <w:t xml:space="preserve"> </w:t>
      </w:r>
      <w:r w:rsidR="009E0800">
        <w:rPr>
          <w:color w:val="231F20"/>
        </w:rPr>
        <w:t xml:space="preserve">Tani largohu!- </w:t>
      </w:r>
      <w:r>
        <w:rPr>
          <w:color w:val="231F20"/>
        </w:rPr>
        <w:t xml:space="preserve"> Dhe u ngrit në</w:t>
      </w:r>
      <w:r>
        <w:rPr>
          <w:color w:val="231F20"/>
          <w:spacing w:val="40"/>
        </w:rPr>
        <w:t xml:space="preserve"> </w:t>
      </w:r>
      <w:r>
        <w:rPr>
          <w:color w:val="231F20"/>
        </w:rPr>
        <w:t>këmbë për të ikur</w:t>
      </w:r>
      <w:r w:rsidR="00537440">
        <w:rPr>
          <w:color w:val="231F20"/>
        </w:rPr>
        <w:t>.</w:t>
      </w:r>
    </w:p>
    <w:p w14:paraId="1BD3F693" w14:textId="35A1DDFA" w:rsidR="00162645" w:rsidRDefault="009E0800">
      <w:pPr>
        <w:pStyle w:val="BodyText"/>
        <w:spacing w:before="1" w:line="252" w:lineRule="auto"/>
        <w:jc w:val="left"/>
      </w:pPr>
      <w:r>
        <w:rPr>
          <w:color w:val="231F20"/>
        </w:rPr>
        <w:t>-</w:t>
      </w:r>
      <w:r w:rsidR="0089725B">
        <w:rPr>
          <w:color w:val="231F20"/>
        </w:rPr>
        <w:t>Një</w:t>
      </w:r>
      <w:r w:rsidR="0089725B">
        <w:rPr>
          <w:color w:val="231F20"/>
          <w:spacing w:val="80"/>
        </w:rPr>
        <w:t xml:space="preserve"> </w:t>
      </w:r>
      <w:r w:rsidR="0089725B">
        <w:rPr>
          <w:color w:val="231F20"/>
        </w:rPr>
        <w:t>lutje</w:t>
      </w:r>
      <w:r w:rsidR="0089725B">
        <w:rPr>
          <w:color w:val="231F20"/>
          <w:spacing w:val="80"/>
        </w:rPr>
        <w:t xml:space="preserve"> </w:t>
      </w:r>
      <w:r w:rsidR="0089725B">
        <w:rPr>
          <w:color w:val="231F20"/>
        </w:rPr>
        <w:t>kam</w:t>
      </w:r>
      <w:r>
        <w:rPr>
          <w:color w:val="231F20"/>
        </w:rPr>
        <w:t xml:space="preserve">, - </w:t>
      </w:r>
      <w:r w:rsidR="0089725B">
        <w:rPr>
          <w:color w:val="231F20"/>
        </w:rPr>
        <w:t>tha</w:t>
      </w:r>
      <w:r w:rsidR="0089725B">
        <w:rPr>
          <w:color w:val="231F20"/>
          <w:spacing w:val="32"/>
        </w:rPr>
        <w:t xml:space="preserve"> </w:t>
      </w:r>
      <w:r w:rsidR="0089725B">
        <w:rPr>
          <w:color w:val="231F20"/>
        </w:rPr>
        <w:t>ajo</w:t>
      </w:r>
      <w:r>
        <w:rPr>
          <w:color w:val="231F20"/>
        </w:rPr>
        <w:t>.-</w:t>
      </w:r>
      <w:r w:rsidR="0089725B">
        <w:rPr>
          <w:color w:val="231F20"/>
          <w:spacing w:val="32"/>
        </w:rPr>
        <w:t xml:space="preserve"> </w:t>
      </w:r>
      <w:r w:rsidR="0089725B">
        <w:rPr>
          <w:color w:val="231F20"/>
        </w:rPr>
        <w:t>E</w:t>
      </w:r>
      <w:r>
        <w:rPr>
          <w:color w:val="231F20"/>
        </w:rPr>
        <w:t xml:space="preserve"> </w:t>
      </w:r>
      <w:r w:rsidR="0089725B">
        <w:rPr>
          <w:color w:val="231F20"/>
        </w:rPr>
        <w:t>di</w:t>
      </w:r>
      <w:r w:rsidR="0089725B">
        <w:rPr>
          <w:color w:val="231F20"/>
          <w:spacing w:val="80"/>
        </w:rPr>
        <w:t xml:space="preserve"> </w:t>
      </w:r>
      <w:r w:rsidR="0089725B">
        <w:rPr>
          <w:color w:val="231F20"/>
        </w:rPr>
        <w:t>kam</w:t>
      </w:r>
      <w:r w:rsidR="0089725B">
        <w:rPr>
          <w:color w:val="231F20"/>
          <w:spacing w:val="32"/>
        </w:rPr>
        <w:t xml:space="preserve"> </w:t>
      </w:r>
      <w:r w:rsidR="0089725B">
        <w:rPr>
          <w:color w:val="231F20"/>
        </w:rPr>
        <w:t>gabuar</w:t>
      </w:r>
      <w:r>
        <w:rPr>
          <w:color w:val="231F20"/>
        </w:rPr>
        <w:t>.</w:t>
      </w:r>
      <w:r w:rsidR="0089725B">
        <w:rPr>
          <w:color w:val="231F20"/>
          <w:spacing w:val="32"/>
        </w:rPr>
        <w:t xml:space="preserve"> </w:t>
      </w:r>
      <w:r w:rsidR="0089725B">
        <w:rPr>
          <w:color w:val="231F20"/>
        </w:rPr>
        <w:t>Koha</w:t>
      </w:r>
      <w:r w:rsidR="0089725B">
        <w:rPr>
          <w:color w:val="231F20"/>
          <w:spacing w:val="32"/>
        </w:rPr>
        <w:t xml:space="preserve"> </w:t>
      </w:r>
      <w:r w:rsidR="0089725B">
        <w:rPr>
          <w:color w:val="231F20"/>
        </w:rPr>
        <w:t>do</w:t>
      </w:r>
      <w:r w:rsidR="0089725B">
        <w:rPr>
          <w:color w:val="231F20"/>
          <w:spacing w:val="32"/>
        </w:rPr>
        <w:t xml:space="preserve"> </w:t>
      </w:r>
      <w:r>
        <w:rPr>
          <w:color w:val="231F20"/>
        </w:rPr>
        <w:t>ta</w:t>
      </w:r>
      <w:r w:rsidR="0089725B">
        <w:rPr>
          <w:color w:val="231F20"/>
        </w:rPr>
        <w:t xml:space="preserve"> tregojë</w:t>
      </w:r>
      <w:r>
        <w:rPr>
          <w:color w:val="231F20"/>
        </w:rPr>
        <w:t>, s</w:t>
      </w:r>
      <w:r w:rsidR="0089725B">
        <w:rPr>
          <w:color w:val="231F20"/>
        </w:rPr>
        <w:t>e pse dhe si ndodhi</w:t>
      </w:r>
      <w:r>
        <w:rPr>
          <w:color w:val="231F20"/>
        </w:rPr>
        <w:t>.</w:t>
      </w:r>
    </w:p>
    <w:p w14:paraId="2DA71416" w14:textId="77777777" w:rsidR="00162645" w:rsidRDefault="0089725B">
      <w:pPr>
        <w:pStyle w:val="BodyText"/>
        <w:jc w:val="left"/>
      </w:pPr>
      <w:r>
        <w:rPr>
          <w:color w:val="231F20"/>
        </w:rPr>
        <w:t>Ai</w:t>
      </w:r>
      <w:r>
        <w:rPr>
          <w:color w:val="231F20"/>
          <w:spacing w:val="-1"/>
        </w:rPr>
        <w:t xml:space="preserve"> </w:t>
      </w:r>
      <w:r>
        <w:rPr>
          <w:color w:val="231F20"/>
        </w:rPr>
        <w:t>nuk</w:t>
      </w:r>
      <w:r>
        <w:rPr>
          <w:color w:val="231F20"/>
          <w:spacing w:val="59"/>
        </w:rPr>
        <w:t xml:space="preserve"> </w:t>
      </w:r>
      <w:r>
        <w:rPr>
          <w:color w:val="231F20"/>
        </w:rPr>
        <w:t>ktheu</w:t>
      </w:r>
      <w:r>
        <w:rPr>
          <w:color w:val="231F20"/>
          <w:spacing w:val="-1"/>
        </w:rPr>
        <w:t xml:space="preserve"> </w:t>
      </w:r>
      <w:r>
        <w:rPr>
          <w:color w:val="231F20"/>
        </w:rPr>
        <w:t xml:space="preserve">më asnjë </w:t>
      </w:r>
      <w:r>
        <w:rPr>
          <w:color w:val="231F20"/>
          <w:spacing w:val="-2"/>
        </w:rPr>
        <w:t>fjalë.</w:t>
      </w:r>
    </w:p>
    <w:p w14:paraId="7DBA49AF" w14:textId="504A0D49" w:rsidR="00162645" w:rsidRDefault="0089725B">
      <w:pPr>
        <w:pStyle w:val="BodyText"/>
        <w:spacing w:before="17" w:line="252" w:lineRule="auto"/>
        <w:ind w:right="140"/>
      </w:pPr>
      <w:r>
        <w:rPr>
          <w:color w:val="231F20"/>
        </w:rPr>
        <w:t>Ishte fundi. Por ishte një fund që duhej</w:t>
      </w:r>
      <w:r w:rsidR="009E0800">
        <w:rPr>
          <w:color w:val="231F20"/>
        </w:rPr>
        <w:t xml:space="preserve"> </w:t>
      </w:r>
      <w:r>
        <w:rPr>
          <w:color w:val="231F20"/>
        </w:rPr>
        <w:t>të ndodhte</w:t>
      </w:r>
      <w:r w:rsidR="009E0800">
        <w:rPr>
          <w:color w:val="231F20"/>
        </w:rPr>
        <w:t>.</w:t>
      </w:r>
      <w:r>
        <w:rPr>
          <w:color w:val="231F20"/>
        </w:rPr>
        <w:t xml:space="preserve"> Zoti</w:t>
      </w:r>
      <w:r>
        <w:rPr>
          <w:color w:val="231F20"/>
          <w:spacing w:val="-15"/>
        </w:rPr>
        <w:t xml:space="preserve"> </w:t>
      </w:r>
      <w:r>
        <w:rPr>
          <w:color w:val="231F20"/>
        </w:rPr>
        <w:t>vepro</w:t>
      </w:r>
      <w:r w:rsidR="009E0800">
        <w:rPr>
          <w:color w:val="231F20"/>
        </w:rPr>
        <w:t>n</w:t>
      </w:r>
      <w:r>
        <w:rPr>
          <w:color w:val="231F20"/>
          <w:spacing w:val="-15"/>
        </w:rPr>
        <w:t xml:space="preserve"> </w:t>
      </w:r>
      <w:r>
        <w:rPr>
          <w:color w:val="231F20"/>
        </w:rPr>
        <w:t>ashtu</w:t>
      </w:r>
      <w:r>
        <w:rPr>
          <w:color w:val="231F20"/>
          <w:spacing w:val="-15"/>
        </w:rPr>
        <w:t xml:space="preserve"> </w:t>
      </w:r>
      <w:r>
        <w:rPr>
          <w:color w:val="231F20"/>
        </w:rPr>
        <w:t>si</w:t>
      </w:r>
      <w:r>
        <w:rPr>
          <w:color w:val="231F20"/>
          <w:spacing w:val="-15"/>
        </w:rPr>
        <w:t xml:space="preserve"> </w:t>
      </w:r>
      <w:r>
        <w:rPr>
          <w:color w:val="231F20"/>
        </w:rPr>
        <w:t>duh</w:t>
      </w:r>
      <w:r w:rsidR="009E0800">
        <w:rPr>
          <w:color w:val="231F20"/>
        </w:rPr>
        <w:t>e</w:t>
      </w:r>
      <w:r>
        <w:rPr>
          <w:color w:val="231F20"/>
        </w:rPr>
        <w:t>t</w:t>
      </w:r>
      <w:r>
        <w:rPr>
          <w:color w:val="231F20"/>
          <w:spacing w:val="-15"/>
        </w:rPr>
        <w:t xml:space="preserve"> </w:t>
      </w:r>
      <w:r>
        <w:rPr>
          <w:color w:val="231F20"/>
        </w:rPr>
        <w:t>nuk</w:t>
      </w:r>
      <w:r>
        <w:rPr>
          <w:color w:val="231F20"/>
          <w:spacing w:val="-15"/>
        </w:rPr>
        <w:t xml:space="preserve"> </w:t>
      </w:r>
      <w:r>
        <w:rPr>
          <w:color w:val="231F20"/>
        </w:rPr>
        <w:t>gabon</w:t>
      </w:r>
      <w:r>
        <w:rPr>
          <w:color w:val="231F20"/>
          <w:spacing w:val="-15"/>
        </w:rPr>
        <w:t xml:space="preserve"> </w:t>
      </w:r>
      <w:r>
        <w:rPr>
          <w:color w:val="231F20"/>
        </w:rPr>
        <w:t>kurrë,</w:t>
      </w:r>
      <w:r>
        <w:rPr>
          <w:color w:val="231F20"/>
          <w:spacing w:val="-15"/>
        </w:rPr>
        <w:t xml:space="preserve"> </w:t>
      </w:r>
      <w:r>
        <w:rPr>
          <w:color w:val="231F20"/>
        </w:rPr>
        <w:t>iu</w:t>
      </w:r>
      <w:r>
        <w:rPr>
          <w:color w:val="231F20"/>
          <w:spacing w:val="-15"/>
        </w:rPr>
        <w:t xml:space="preserve"> </w:t>
      </w:r>
      <w:r>
        <w:rPr>
          <w:color w:val="231F20"/>
        </w:rPr>
        <w:t>kujtuan fjalët</w:t>
      </w:r>
      <w:r>
        <w:rPr>
          <w:color w:val="231F20"/>
          <w:spacing w:val="80"/>
        </w:rPr>
        <w:t xml:space="preserve"> </w:t>
      </w:r>
      <w:r>
        <w:rPr>
          <w:color w:val="231F20"/>
        </w:rPr>
        <w:t>e</w:t>
      </w:r>
      <w:r>
        <w:rPr>
          <w:color w:val="231F20"/>
          <w:spacing w:val="40"/>
        </w:rPr>
        <w:t xml:space="preserve"> </w:t>
      </w:r>
      <w:r>
        <w:rPr>
          <w:color w:val="231F20"/>
        </w:rPr>
        <w:t xml:space="preserve">Nilajit thënë atij </w:t>
      </w:r>
      <w:r w:rsidR="009E0800">
        <w:rPr>
          <w:color w:val="231F20"/>
        </w:rPr>
        <w:t>“D</w:t>
      </w:r>
      <w:r>
        <w:rPr>
          <w:color w:val="231F20"/>
        </w:rPr>
        <w:t>ikur</w:t>
      </w:r>
      <w:r>
        <w:rPr>
          <w:color w:val="231F20"/>
          <w:spacing w:val="40"/>
        </w:rPr>
        <w:t xml:space="preserve"> </w:t>
      </w:r>
      <w:r>
        <w:rPr>
          <w:color w:val="231F20"/>
        </w:rPr>
        <w:t>Zoti ta hoqi atë që ishte</w:t>
      </w:r>
      <w:r>
        <w:rPr>
          <w:color w:val="231F20"/>
          <w:spacing w:val="40"/>
        </w:rPr>
        <w:t xml:space="preserve"> </w:t>
      </w:r>
      <w:r>
        <w:rPr>
          <w:color w:val="231F20"/>
        </w:rPr>
        <w:t>e tepërt bir ..</w:t>
      </w:r>
      <w:r w:rsidR="009E0800">
        <w:rPr>
          <w:color w:val="231F20"/>
        </w:rPr>
        <w:t>”</w:t>
      </w:r>
    </w:p>
    <w:p w14:paraId="003F7319" w14:textId="77777777" w:rsidR="00162645" w:rsidRDefault="00162645">
      <w:pPr>
        <w:pStyle w:val="BodyText"/>
        <w:sectPr w:rsidR="00162645">
          <w:pgSz w:w="8230" w:h="11910"/>
          <w:pgMar w:top="1340" w:right="708" w:bottom="1200" w:left="708" w:header="982" w:footer="1004" w:gutter="0"/>
          <w:cols w:space="720"/>
        </w:sectPr>
      </w:pPr>
    </w:p>
    <w:p w14:paraId="4E6F8ED7" w14:textId="77777777" w:rsidR="009E0800" w:rsidRDefault="009E0800">
      <w:pPr>
        <w:pStyle w:val="BodyText"/>
        <w:spacing w:before="310" w:line="252" w:lineRule="auto"/>
        <w:ind w:left="142" w:right="990"/>
        <w:rPr>
          <w:color w:val="231F20"/>
        </w:rPr>
      </w:pPr>
      <w:r>
        <w:rPr>
          <w:color w:val="231F20"/>
        </w:rPr>
        <w:lastRenderedPageBreak/>
        <w:t xml:space="preserve">- </w:t>
      </w:r>
      <w:r w:rsidR="0089725B">
        <w:rPr>
          <w:color w:val="231F20"/>
        </w:rPr>
        <w:t>Shiko</w:t>
      </w:r>
      <w:r>
        <w:rPr>
          <w:color w:val="231F20"/>
        </w:rPr>
        <w:t>,-</w:t>
      </w:r>
      <w:r w:rsidR="0089725B">
        <w:rPr>
          <w:color w:val="231F20"/>
        </w:rPr>
        <w:t xml:space="preserve"> </w:t>
      </w:r>
      <w:r>
        <w:rPr>
          <w:color w:val="231F20"/>
        </w:rPr>
        <w:t>i</w:t>
      </w:r>
      <w:r w:rsidR="0089725B">
        <w:rPr>
          <w:color w:val="231F20"/>
        </w:rPr>
        <w:t xml:space="preserve"> tha ai</w:t>
      </w:r>
      <w:r>
        <w:rPr>
          <w:color w:val="231F20"/>
        </w:rPr>
        <w:t>.-</w:t>
      </w:r>
      <w:r w:rsidR="0089725B">
        <w:rPr>
          <w:color w:val="231F20"/>
        </w:rPr>
        <w:t xml:space="preserve"> Ky është takimi </w:t>
      </w:r>
      <w:r>
        <w:rPr>
          <w:color w:val="231F20"/>
        </w:rPr>
        <w:t>i</w:t>
      </w:r>
      <w:r w:rsidR="0089725B">
        <w:rPr>
          <w:color w:val="231F20"/>
        </w:rPr>
        <w:t xml:space="preserve"> fundit bashkë</w:t>
      </w:r>
      <w:r>
        <w:rPr>
          <w:color w:val="231F20"/>
        </w:rPr>
        <w:t>.</w:t>
      </w:r>
      <w:r w:rsidR="0089725B">
        <w:rPr>
          <w:color w:val="231F20"/>
        </w:rPr>
        <w:t xml:space="preserve"> Mbaroi</w:t>
      </w:r>
      <w:r>
        <w:rPr>
          <w:color w:val="231F20"/>
        </w:rPr>
        <w:t>.</w:t>
      </w:r>
      <w:r w:rsidR="0089725B">
        <w:rPr>
          <w:color w:val="231F20"/>
        </w:rPr>
        <w:t xml:space="preserve"> </w:t>
      </w:r>
    </w:p>
    <w:p w14:paraId="1D2F2DB9" w14:textId="11993D06" w:rsidR="00162645" w:rsidRDefault="0089725B">
      <w:pPr>
        <w:pStyle w:val="BodyText"/>
        <w:spacing w:before="310" w:line="252" w:lineRule="auto"/>
        <w:ind w:left="142" w:right="990"/>
      </w:pPr>
      <w:r>
        <w:rPr>
          <w:color w:val="231F20"/>
        </w:rPr>
        <w:t>Armendi qëndroi i ftohtë dhe i prerë. Pasi ajo heshti, me</w:t>
      </w:r>
      <w:r>
        <w:rPr>
          <w:color w:val="231F20"/>
          <w:spacing w:val="-8"/>
        </w:rPr>
        <w:t xml:space="preserve"> </w:t>
      </w:r>
      <w:r>
        <w:rPr>
          <w:color w:val="231F20"/>
        </w:rPr>
        <w:t>zërin</w:t>
      </w:r>
      <w:r>
        <w:rPr>
          <w:color w:val="231F20"/>
          <w:spacing w:val="-8"/>
        </w:rPr>
        <w:t xml:space="preserve"> </w:t>
      </w:r>
      <w:r>
        <w:rPr>
          <w:color w:val="231F20"/>
        </w:rPr>
        <w:t>e</w:t>
      </w:r>
      <w:r>
        <w:rPr>
          <w:color w:val="231F20"/>
          <w:spacing w:val="-8"/>
        </w:rPr>
        <w:t xml:space="preserve"> </w:t>
      </w:r>
      <w:r>
        <w:rPr>
          <w:color w:val="231F20"/>
        </w:rPr>
        <w:t>tij</w:t>
      </w:r>
      <w:r>
        <w:rPr>
          <w:color w:val="231F20"/>
          <w:spacing w:val="-8"/>
        </w:rPr>
        <w:t xml:space="preserve"> </w:t>
      </w:r>
      <w:r>
        <w:rPr>
          <w:color w:val="231F20"/>
        </w:rPr>
        <w:t>të</w:t>
      </w:r>
      <w:r>
        <w:rPr>
          <w:color w:val="231F20"/>
          <w:spacing w:val="-8"/>
        </w:rPr>
        <w:t xml:space="preserve"> </w:t>
      </w:r>
      <w:r>
        <w:rPr>
          <w:color w:val="231F20"/>
        </w:rPr>
        <w:t>ulët</w:t>
      </w:r>
      <w:r>
        <w:rPr>
          <w:color w:val="231F20"/>
          <w:spacing w:val="-8"/>
        </w:rPr>
        <w:t xml:space="preserve"> </w:t>
      </w:r>
      <w:r>
        <w:rPr>
          <w:color w:val="231F20"/>
        </w:rPr>
        <w:t>por</w:t>
      </w:r>
      <w:r>
        <w:rPr>
          <w:color w:val="231F20"/>
          <w:spacing w:val="-8"/>
        </w:rPr>
        <w:t xml:space="preserve"> </w:t>
      </w:r>
      <w:r>
        <w:rPr>
          <w:color w:val="231F20"/>
        </w:rPr>
        <w:t>të</w:t>
      </w:r>
      <w:r>
        <w:rPr>
          <w:color w:val="231F20"/>
          <w:spacing w:val="-8"/>
        </w:rPr>
        <w:t xml:space="preserve"> </w:t>
      </w:r>
      <w:r>
        <w:rPr>
          <w:color w:val="231F20"/>
        </w:rPr>
        <w:t>mbushur</w:t>
      </w:r>
      <w:r>
        <w:rPr>
          <w:color w:val="231F20"/>
          <w:spacing w:val="-8"/>
        </w:rPr>
        <w:t xml:space="preserve"> </w:t>
      </w:r>
      <w:r>
        <w:rPr>
          <w:color w:val="231F20"/>
        </w:rPr>
        <w:t>me</w:t>
      </w:r>
      <w:r>
        <w:rPr>
          <w:color w:val="231F20"/>
          <w:spacing w:val="-8"/>
        </w:rPr>
        <w:t xml:space="preserve"> </w:t>
      </w:r>
      <w:r>
        <w:rPr>
          <w:color w:val="231F20"/>
        </w:rPr>
        <w:t>përçmim,</w:t>
      </w:r>
      <w:r>
        <w:rPr>
          <w:color w:val="231F20"/>
          <w:spacing w:val="-8"/>
        </w:rPr>
        <w:t xml:space="preserve"> </w:t>
      </w:r>
      <w:r>
        <w:rPr>
          <w:color w:val="231F20"/>
        </w:rPr>
        <w:t>tha: – Do marrësh rrobat e tua. Fustanet. Çdo gjë që të kujton</w:t>
      </w:r>
      <w:r>
        <w:rPr>
          <w:color w:val="231F20"/>
          <w:spacing w:val="-10"/>
        </w:rPr>
        <w:t xml:space="preserve"> </w:t>
      </w:r>
      <w:r>
        <w:rPr>
          <w:color w:val="231F20"/>
        </w:rPr>
        <w:t>ty.</w:t>
      </w:r>
      <w:r>
        <w:rPr>
          <w:color w:val="231F20"/>
          <w:spacing w:val="-10"/>
        </w:rPr>
        <w:t xml:space="preserve"> </w:t>
      </w:r>
      <w:r>
        <w:rPr>
          <w:color w:val="231F20"/>
        </w:rPr>
        <w:t>Disa</w:t>
      </w:r>
      <w:r>
        <w:rPr>
          <w:color w:val="231F20"/>
          <w:spacing w:val="-10"/>
        </w:rPr>
        <w:t xml:space="preserve"> </w:t>
      </w:r>
      <w:r>
        <w:rPr>
          <w:color w:val="231F20"/>
        </w:rPr>
        <w:t>prej</w:t>
      </w:r>
      <w:r>
        <w:rPr>
          <w:color w:val="231F20"/>
          <w:spacing w:val="-10"/>
        </w:rPr>
        <w:t xml:space="preserve"> </w:t>
      </w:r>
      <w:r>
        <w:rPr>
          <w:color w:val="231F20"/>
        </w:rPr>
        <w:t>tyre</w:t>
      </w:r>
      <w:r>
        <w:rPr>
          <w:color w:val="231F20"/>
          <w:spacing w:val="-10"/>
        </w:rPr>
        <w:t xml:space="preserve"> </w:t>
      </w:r>
      <w:r>
        <w:rPr>
          <w:color w:val="231F20"/>
        </w:rPr>
        <w:t>do</w:t>
      </w:r>
      <w:r>
        <w:rPr>
          <w:color w:val="231F20"/>
          <w:spacing w:val="-10"/>
        </w:rPr>
        <w:t xml:space="preserve"> </w:t>
      </w:r>
      <w:r>
        <w:rPr>
          <w:color w:val="231F20"/>
        </w:rPr>
        <w:t>t’i</w:t>
      </w:r>
      <w:r>
        <w:rPr>
          <w:color w:val="231F20"/>
          <w:spacing w:val="-10"/>
        </w:rPr>
        <w:t xml:space="preserve"> </w:t>
      </w:r>
      <w:r>
        <w:rPr>
          <w:color w:val="231F20"/>
        </w:rPr>
        <w:t>djeg.</w:t>
      </w:r>
      <w:r>
        <w:rPr>
          <w:color w:val="231F20"/>
          <w:spacing w:val="-10"/>
        </w:rPr>
        <w:t xml:space="preserve"> </w:t>
      </w:r>
      <w:r>
        <w:rPr>
          <w:color w:val="231F20"/>
        </w:rPr>
        <w:t>Nuk</w:t>
      </w:r>
      <w:r>
        <w:rPr>
          <w:color w:val="231F20"/>
          <w:spacing w:val="-10"/>
        </w:rPr>
        <w:t xml:space="preserve"> </w:t>
      </w:r>
      <w:r>
        <w:rPr>
          <w:color w:val="231F20"/>
        </w:rPr>
        <w:t>dua</w:t>
      </w:r>
      <w:r>
        <w:rPr>
          <w:color w:val="231F20"/>
          <w:spacing w:val="-10"/>
        </w:rPr>
        <w:t xml:space="preserve"> </w:t>
      </w:r>
      <w:r>
        <w:rPr>
          <w:color w:val="231F20"/>
        </w:rPr>
        <w:t>të</w:t>
      </w:r>
      <w:r>
        <w:rPr>
          <w:color w:val="231F20"/>
          <w:spacing w:val="-10"/>
        </w:rPr>
        <w:t xml:space="preserve"> </w:t>
      </w:r>
      <w:r>
        <w:rPr>
          <w:color w:val="231F20"/>
        </w:rPr>
        <w:t>mbetet asnjë shenjë nga ti në jetën time. As erë, as hije, as kujtim. Ti je një tradhtare e ndyrë. Je sllavi që deshe të fshiheshe nën emrin e një gruaje shqiptare. Por s’të mban asnjë tokë që ta njeh nderin. Je një e poshtër kaq</w:t>
      </w:r>
    </w:p>
    <w:p w14:paraId="35F9C90F" w14:textId="77777777" w:rsidR="00162645" w:rsidRDefault="0089725B">
      <w:pPr>
        <w:pStyle w:val="BodyText"/>
        <w:spacing w:before="1"/>
        <w:ind w:left="142"/>
      </w:pPr>
      <w:r>
        <w:rPr>
          <w:color w:val="231F20"/>
        </w:rPr>
        <w:t xml:space="preserve">Ermira nisi të dridhej, fytyra iu </w:t>
      </w:r>
      <w:r>
        <w:rPr>
          <w:color w:val="231F20"/>
          <w:spacing w:val="-2"/>
        </w:rPr>
        <w:t>zbardh.</w:t>
      </w:r>
    </w:p>
    <w:p w14:paraId="4AA304D0" w14:textId="77777777" w:rsidR="00162645" w:rsidRDefault="0089725B">
      <w:pPr>
        <w:pStyle w:val="ListParagraph"/>
        <w:numPr>
          <w:ilvl w:val="0"/>
          <w:numId w:val="1"/>
        </w:numPr>
        <w:tabs>
          <w:tab w:val="left" w:pos="313"/>
        </w:tabs>
        <w:spacing w:before="17"/>
        <w:ind w:left="313" w:right="0" w:hanging="171"/>
        <w:rPr>
          <w:sz w:val="24"/>
        </w:rPr>
      </w:pPr>
      <w:r>
        <w:rPr>
          <w:color w:val="231F20"/>
          <w:sz w:val="24"/>
        </w:rPr>
        <w:t>Armend,</w:t>
      </w:r>
      <w:r>
        <w:rPr>
          <w:color w:val="231F20"/>
          <w:spacing w:val="-1"/>
          <w:sz w:val="24"/>
        </w:rPr>
        <w:t xml:space="preserve"> </w:t>
      </w:r>
      <w:r>
        <w:rPr>
          <w:color w:val="231F20"/>
          <w:spacing w:val="-4"/>
          <w:sz w:val="24"/>
        </w:rPr>
        <w:t>unë…</w:t>
      </w:r>
    </w:p>
    <w:p w14:paraId="6AFC7A86" w14:textId="77777777" w:rsidR="00162645" w:rsidRDefault="0089725B">
      <w:pPr>
        <w:pStyle w:val="ListParagraph"/>
        <w:numPr>
          <w:ilvl w:val="0"/>
          <w:numId w:val="1"/>
        </w:numPr>
        <w:tabs>
          <w:tab w:val="left" w:pos="372"/>
        </w:tabs>
        <w:spacing w:before="16" w:line="252" w:lineRule="auto"/>
        <w:ind w:right="991" w:firstLine="0"/>
        <w:rPr>
          <w:sz w:val="24"/>
        </w:rPr>
      </w:pPr>
      <w:r>
        <w:rPr>
          <w:color w:val="231F20"/>
          <w:sz w:val="24"/>
        </w:rPr>
        <w:t>Mos fol. E ke të ndaluar të afrohesh te vila dhe shtëpia ime. Mos e guxo të shfaqesh para prindërve të mi. Para djalit.</w:t>
      </w:r>
    </w:p>
    <w:p w14:paraId="48AA1E2E" w14:textId="3EC6D3D0" w:rsidR="00162645" w:rsidRDefault="0089725B" w:rsidP="009E0800">
      <w:pPr>
        <w:pStyle w:val="BodyText"/>
        <w:ind w:left="142"/>
      </w:pPr>
      <w:r>
        <w:rPr>
          <w:color w:val="231F20"/>
        </w:rPr>
        <w:t xml:space="preserve">Ai nxori nga xhepi një letër, e </w:t>
      </w:r>
      <w:r>
        <w:rPr>
          <w:color w:val="231F20"/>
          <w:spacing w:val="-2"/>
        </w:rPr>
        <w:t>palosur.</w:t>
      </w:r>
    </w:p>
    <w:p w14:paraId="4154A599" w14:textId="77777777" w:rsidR="00162645" w:rsidRDefault="0089725B">
      <w:pPr>
        <w:pStyle w:val="ListParagraph"/>
        <w:numPr>
          <w:ilvl w:val="0"/>
          <w:numId w:val="1"/>
        </w:numPr>
        <w:tabs>
          <w:tab w:val="left" w:pos="326"/>
        </w:tabs>
        <w:spacing w:before="1" w:line="252" w:lineRule="auto"/>
        <w:ind w:firstLine="0"/>
        <w:rPr>
          <w:sz w:val="24"/>
        </w:rPr>
      </w:pPr>
      <w:r>
        <w:rPr>
          <w:color w:val="231F20"/>
          <w:sz w:val="24"/>
        </w:rPr>
        <w:t>Kjo është deklarata që do</w:t>
      </w:r>
      <w:r>
        <w:rPr>
          <w:color w:val="231F20"/>
          <w:spacing w:val="-1"/>
          <w:sz w:val="24"/>
        </w:rPr>
        <w:t xml:space="preserve"> </w:t>
      </w:r>
      <w:r>
        <w:rPr>
          <w:color w:val="231F20"/>
          <w:sz w:val="24"/>
        </w:rPr>
        <w:t>firmosësh.</w:t>
      </w:r>
      <w:r>
        <w:rPr>
          <w:color w:val="231F20"/>
          <w:spacing w:val="-1"/>
          <w:sz w:val="24"/>
        </w:rPr>
        <w:t xml:space="preserve"> </w:t>
      </w:r>
      <w:r>
        <w:rPr>
          <w:color w:val="231F20"/>
          <w:sz w:val="24"/>
        </w:rPr>
        <w:t>E lexon vetë. E di çfarë përmban. Më pas do largohesh. Djalin mund ta</w:t>
      </w:r>
      <w:r>
        <w:rPr>
          <w:color w:val="231F20"/>
          <w:spacing w:val="-11"/>
          <w:sz w:val="24"/>
        </w:rPr>
        <w:t xml:space="preserve"> </w:t>
      </w:r>
      <w:r>
        <w:rPr>
          <w:color w:val="231F20"/>
          <w:sz w:val="24"/>
        </w:rPr>
        <w:t>përqafosh</w:t>
      </w:r>
      <w:r>
        <w:rPr>
          <w:color w:val="231F20"/>
          <w:spacing w:val="-11"/>
          <w:sz w:val="24"/>
        </w:rPr>
        <w:t xml:space="preserve"> </w:t>
      </w:r>
      <w:r>
        <w:rPr>
          <w:color w:val="231F20"/>
          <w:sz w:val="24"/>
        </w:rPr>
        <w:t>për</w:t>
      </w:r>
      <w:r>
        <w:rPr>
          <w:color w:val="231F20"/>
          <w:spacing w:val="-11"/>
          <w:sz w:val="24"/>
        </w:rPr>
        <w:t xml:space="preserve"> </w:t>
      </w:r>
      <w:r>
        <w:rPr>
          <w:color w:val="231F20"/>
          <w:sz w:val="24"/>
        </w:rPr>
        <w:t>herë</w:t>
      </w:r>
      <w:r>
        <w:rPr>
          <w:color w:val="231F20"/>
          <w:spacing w:val="-11"/>
          <w:sz w:val="24"/>
        </w:rPr>
        <w:t xml:space="preserve"> </w:t>
      </w:r>
      <w:r>
        <w:rPr>
          <w:color w:val="231F20"/>
          <w:sz w:val="24"/>
        </w:rPr>
        <w:t>të</w:t>
      </w:r>
      <w:r>
        <w:rPr>
          <w:color w:val="231F20"/>
          <w:spacing w:val="-11"/>
          <w:sz w:val="24"/>
        </w:rPr>
        <w:t xml:space="preserve"> </w:t>
      </w:r>
      <w:r>
        <w:rPr>
          <w:color w:val="231F20"/>
          <w:sz w:val="24"/>
        </w:rPr>
        <w:t>fundit.</w:t>
      </w:r>
      <w:r>
        <w:rPr>
          <w:color w:val="231F20"/>
          <w:spacing w:val="-11"/>
          <w:sz w:val="24"/>
        </w:rPr>
        <w:t xml:space="preserve"> </w:t>
      </w:r>
      <w:r>
        <w:rPr>
          <w:color w:val="231F20"/>
          <w:sz w:val="24"/>
        </w:rPr>
        <w:t>Pastaj</w:t>
      </w:r>
      <w:r>
        <w:rPr>
          <w:color w:val="231F20"/>
          <w:spacing w:val="-11"/>
          <w:sz w:val="24"/>
        </w:rPr>
        <w:t xml:space="preserve"> </w:t>
      </w:r>
      <w:r>
        <w:rPr>
          <w:color w:val="231F20"/>
          <w:sz w:val="24"/>
        </w:rPr>
        <w:t>do</w:t>
      </w:r>
      <w:r>
        <w:rPr>
          <w:color w:val="231F20"/>
          <w:spacing w:val="-11"/>
          <w:sz w:val="24"/>
        </w:rPr>
        <w:t xml:space="preserve"> </w:t>
      </w:r>
      <w:r>
        <w:rPr>
          <w:color w:val="231F20"/>
          <w:sz w:val="24"/>
        </w:rPr>
        <w:t>të</w:t>
      </w:r>
      <w:r>
        <w:rPr>
          <w:color w:val="231F20"/>
          <w:spacing w:val="-11"/>
          <w:sz w:val="24"/>
        </w:rPr>
        <w:t xml:space="preserve"> </w:t>
      </w:r>
      <w:r>
        <w:rPr>
          <w:color w:val="231F20"/>
          <w:sz w:val="24"/>
        </w:rPr>
        <w:t>jesh</w:t>
      </w:r>
      <w:r>
        <w:rPr>
          <w:color w:val="231F20"/>
          <w:spacing w:val="-11"/>
          <w:sz w:val="24"/>
        </w:rPr>
        <w:t xml:space="preserve"> </w:t>
      </w:r>
      <w:r>
        <w:rPr>
          <w:color w:val="231F20"/>
          <w:sz w:val="24"/>
        </w:rPr>
        <w:t>vetëm një hije në kujtimin e tij. Unë do kujdesem që ai të rritet i fortë dhe i pastër, pa njollën tënde.</w:t>
      </w:r>
    </w:p>
    <w:p w14:paraId="6761C515" w14:textId="77777777" w:rsidR="00162645" w:rsidRDefault="0089725B">
      <w:pPr>
        <w:pStyle w:val="BodyText"/>
        <w:spacing w:line="252" w:lineRule="auto"/>
        <w:ind w:left="142" w:right="991"/>
      </w:pPr>
      <w:r>
        <w:rPr>
          <w:color w:val="231F20"/>
        </w:rPr>
        <w:t>Ajo nisi të qajë, por s’kishte më vend për mëshirë.</w:t>
      </w:r>
      <w:r>
        <w:rPr>
          <w:color w:val="231F20"/>
          <w:spacing w:val="-3"/>
        </w:rPr>
        <w:t xml:space="preserve"> </w:t>
      </w:r>
      <w:r>
        <w:rPr>
          <w:color w:val="231F20"/>
        </w:rPr>
        <w:t>Ai</w:t>
      </w:r>
      <w:r>
        <w:rPr>
          <w:color w:val="231F20"/>
          <w:spacing w:val="40"/>
        </w:rPr>
        <w:t xml:space="preserve"> </w:t>
      </w:r>
      <w:r>
        <w:rPr>
          <w:color w:val="231F20"/>
        </w:rPr>
        <w:t>i tregoi rrugën</w:t>
      </w:r>
    </w:p>
    <w:p w14:paraId="2CD2A30D" w14:textId="77777777" w:rsidR="00162645" w:rsidRDefault="0089725B">
      <w:pPr>
        <w:pStyle w:val="ListParagraph"/>
        <w:numPr>
          <w:ilvl w:val="0"/>
          <w:numId w:val="1"/>
        </w:numPr>
        <w:tabs>
          <w:tab w:val="left" w:pos="304"/>
        </w:tabs>
        <w:spacing w:line="252" w:lineRule="auto"/>
        <w:ind w:right="991" w:firstLine="0"/>
        <w:rPr>
          <w:sz w:val="24"/>
        </w:rPr>
      </w:pPr>
      <w:r>
        <w:rPr>
          <w:color w:val="231F20"/>
          <w:spacing w:val="-2"/>
          <w:sz w:val="24"/>
        </w:rPr>
        <w:t>Dil.</w:t>
      </w:r>
      <w:r>
        <w:rPr>
          <w:color w:val="231F20"/>
          <w:spacing w:val="-13"/>
          <w:sz w:val="24"/>
        </w:rPr>
        <w:t xml:space="preserve"> </w:t>
      </w:r>
      <w:r>
        <w:rPr>
          <w:color w:val="231F20"/>
          <w:spacing w:val="-2"/>
          <w:sz w:val="24"/>
        </w:rPr>
        <w:t>Mbylle</w:t>
      </w:r>
      <w:r>
        <w:rPr>
          <w:color w:val="231F20"/>
          <w:spacing w:val="-13"/>
          <w:sz w:val="24"/>
        </w:rPr>
        <w:t xml:space="preserve"> </w:t>
      </w:r>
      <w:r>
        <w:rPr>
          <w:color w:val="231F20"/>
          <w:spacing w:val="-2"/>
          <w:sz w:val="24"/>
        </w:rPr>
        <w:t>derën</w:t>
      </w:r>
      <w:r>
        <w:rPr>
          <w:color w:val="231F20"/>
          <w:spacing w:val="-13"/>
          <w:sz w:val="24"/>
        </w:rPr>
        <w:t xml:space="preserve"> </w:t>
      </w:r>
      <w:r>
        <w:rPr>
          <w:color w:val="231F20"/>
          <w:spacing w:val="-2"/>
          <w:sz w:val="24"/>
        </w:rPr>
        <w:t>pas</w:t>
      </w:r>
      <w:r>
        <w:rPr>
          <w:color w:val="231F20"/>
          <w:spacing w:val="-13"/>
          <w:sz w:val="24"/>
        </w:rPr>
        <w:t xml:space="preserve"> </w:t>
      </w:r>
      <w:r>
        <w:rPr>
          <w:color w:val="231F20"/>
          <w:spacing w:val="-2"/>
          <w:sz w:val="24"/>
        </w:rPr>
        <w:t>vetes.</w:t>
      </w:r>
      <w:r>
        <w:rPr>
          <w:color w:val="231F20"/>
          <w:spacing w:val="-13"/>
          <w:sz w:val="24"/>
        </w:rPr>
        <w:t xml:space="preserve"> </w:t>
      </w:r>
      <w:r>
        <w:rPr>
          <w:color w:val="231F20"/>
          <w:spacing w:val="-2"/>
          <w:sz w:val="24"/>
        </w:rPr>
        <w:t>Dhe</w:t>
      </w:r>
      <w:r>
        <w:rPr>
          <w:color w:val="231F20"/>
          <w:spacing w:val="-13"/>
          <w:sz w:val="24"/>
        </w:rPr>
        <w:t xml:space="preserve"> </w:t>
      </w:r>
      <w:r>
        <w:rPr>
          <w:color w:val="231F20"/>
          <w:spacing w:val="-2"/>
          <w:sz w:val="24"/>
        </w:rPr>
        <w:t>mos</w:t>
      </w:r>
      <w:r>
        <w:rPr>
          <w:color w:val="231F20"/>
          <w:spacing w:val="-13"/>
          <w:sz w:val="24"/>
        </w:rPr>
        <w:t xml:space="preserve"> </w:t>
      </w:r>
      <w:r>
        <w:rPr>
          <w:color w:val="231F20"/>
          <w:spacing w:val="-2"/>
          <w:sz w:val="24"/>
        </w:rPr>
        <w:t>e</w:t>
      </w:r>
      <w:r>
        <w:rPr>
          <w:color w:val="231F20"/>
          <w:spacing w:val="-13"/>
          <w:sz w:val="24"/>
        </w:rPr>
        <w:t xml:space="preserve"> </w:t>
      </w:r>
      <w:r>
        <w:rPr>
          <w:color w:val="231F20"/>
          <w:spacing w:val="-2"/>
          <w:sz w:val="24"/>
        </w:rPr>
        <w:t>hap</w:t>
      </w:r>
      <w:r>
        <w:rPr>
          <w:color w:val="231F20"/>
          <w:spacing w:val="-13"/>
          <w:sz w:val="24"/>
        </w:rPr>
        <w:t xml:space="preserve"> </w:t>
      </w:r>
      <w:r>
        <w:rPr>
          <w:color w:val="231F20"/>
          <w:spacing w:val="-2"/>
          <w:sz w:val="24"/>
        </w:rPr>
        <w:t>më</w:t>
      </w:r>
      <w:r>
        <w:rPr>
          <w:color w:val="231F20"/>
          <w:spacing w:val="-13"/>
          <w:sz w:val="24"/>
        </w:rPr>
        <w:t xml:space="preserve"> </w:t>
      </w:r>
      <w:r>
        <w:rPr>
          <w:color w:val="231F20"/>
          <w:spacing w:val="-2"/>
          <w:sz w:val="24"/>
        </w:rPr>
        <w:t xml:space="preserve">kurrë. </w:t>
      </w:r>
      <w:r>
        <w:rPr>
          <w:color w:val="231F20"/>
          <w:sz w:val="24"/>
        </w:rPr>
        <w:t>Ajo doli në heshtje.</w:t>
      </w:r>
    </w:p>
    <w:p w14:paraId="27C5FD32" w14:textId="77777777" w:rsidR="00162645" w:rsidRDefault="00162645">
      <w:pPr>
        <w:pStyle w:val="ListParagraph"/>
        <w:spacing w:line="252" w:lineRule="auto"/>
        <w:rPr>
          <w:sz w:val="24"/>
        </w:rPr>
        <w:sectPr w:rsidR="00162645">
          <w:pgSz w:w="8230" w:h="11910"/>
          <w:pgMar w:top="1300" w:right="708" w:bottom="1200" w:left="708" w:header="950" w:footer="1003" w:gutter="0"/>
          <w:cols w:space="720"/>
        </w:sectPr>
      </w:pPr>
    </w:p>
    <w:p w14:paraId="718F27F9" w14:textId="77777777" w:rsidR="00162645" w:rsidRDefault="0089725B">
      <w:pPr>
        <w:pStyle w:val="BodyText"/>
        <w:spacing w:before="280" w:line="252" w:lineRule="auto"/>
        <w:ind w:right="139"/>
      </w:pPr>
      <w:r>
        <w:rPr>
          <w:color w:val="231F20"/>
        </w:rPr>
        <w:lastRenderedPageBreak/>
        <w:t>Të nesërmen, Armendi ndezi një zjarr të vogël në oborr. I hodhi aty disa prej fustaneve të saj, ca letra</w:t>
      </w:r>
      <w:r>
        <w:rPr>
          <w:color w:val="231F20"/>
          <w:spacing w:val="80"/>
        </w:rPr>
        <w:t xml:space="preserve"> </w:t>
      </w:r>
      <w:r>
        <w:rPr>
          <w:color w:val="231F20"/>
        </w:rPr>
        <w:t>të</w:t>
      </w:r>
      <w:r>
        <w:rPr>
          <w:color w:val="231F20"/>
          <w:spacing w:val="-2"/>
        </w:rPr>
        <w:t xml:space="preserve"> </w:t>
      </w:r>
      <w:r>
        <w:rPr>
          <w:color w:val="231F20"/>
        </w:rPr>
        <w:t>vjetra</w:t>
      </w:r>
      <w:r>
        <w:rPr>
          <w:color w:val="231F20"/>
          <w:spacing w:val="-2"/>
        </w:rPr>
        <w:t xml:space="preserve"> </w:t>
      </w:r>
      <w:r>
        <w:rPr>
          <w:color w:val="231F20"/>
        </w:rPr>
        <w:t>dhe</w:t>
      </w:r>
      <w:r>
        <w:rPr>
          <w:color w:val="231F20"/>
          <w:spacing w:val="-2"/>
        </w:rPr>
        <w:t xml:space="preserve"> </w:t>
      </w:r>
      <w:r>
        <w:rPr>
          <w:color w:val="231F20"/>
        </w:rPr>
        <w:t>kujtime</w:t>
      </w:r>
      <w:r>
        <w:rPr>
          <w:color w:val="231F20"/>
          <w:spacing w:val="-2"/>
        </w:rPr>
        <w:t xml:space="preserve"> </w:t>
      </w:r>
      <w:r>
        <w:rPr>
          <w:color w:val="231F20"/>
        </w:rPr>
        <w:t>të</w:t>
      </w:r>
      <w:r>
        <w:rPr>
          <w:color w:val="231F20"/>
          <w:spacing w:val="-2"/>
        </w:rPr>
        <w:t xml:space="preserve"> </w:t>
      </w:r>
      <w:r>
        <w:rPr>
          <w:color w:val="231F20"/>
        </w:rPr>
        <w:t>ftohta.</w:t>
      </w:r>
      <w:r>
        <w:rPr>
          <w:color w:val="231F20"/>
          <w:spacing w:val="-2"/>
        </w:rPr>
        <w:t xml:space="preserve"> </w:t>
      </w:r>
      <w:r>
        <w:rPr>
          <w:color w:val="231F20"/>
        </w:rPr>
        <w:t>Pranë</w:t>
      </w:r>
      <w:r>
        <w:rPr>
          <w:color w:val="231F20"/>
          <w:spacing w:val="-2"/>
        </w:rPr>
        <w:t xml:space="preserve"> </w:t>
      </w:r>
      <w:r>
        <w:rPr>
          <w:color w:val="231F20"/>
        </w:rPr>
        <w:t>tij,</w:t>
      </w:r>
      <w:r>
        <w:rPr>
          <w:color w:val="231F20"/>
          <w:spacing w:val="-2"/>
        </w:rPr>
        <w:t xml:space="preserve"> </w:t>
      </w:r>
      <w:r>
        <w:rPr>
          <w:color w:val="231F20"/>
        </w:rPr>
        <w:t>djali</w:t>
      </w:r>
      <w:r>
        <w:rPr>
          <w:color w:val="231F20"/>
          <w:spacing w:val="-2"/>
        </w:rPr>
        <w:t xml:space="preserve"> </w:t>
      </w:r>
      <w:r>
        <w:rPr>
          <w:color w:val="231F20"/>
        </w:rPr>
        <w:t>i</w:t>
      </w:r>
      <w:r>
        <w:rPr>
          <w:color w:val="231F20"/>
          <w:spacing w:val="-2"/>
        </w:rPr>
        <w:t xml:space="preserve"> </w:t>
      </w:r>
      <w:r>
        <w:rPr>
          <w:color w:val="231F20"/>
        </w:rPr>
        <w:t>vogël</w:t>
      </w:r>
      <w:r>
        <w:rPr>
          <w:color w:val="231F20"/>
          <w:spacing w:val="-2"/>
        </w:rPr>
        <w:t xml:space="preserve"> </w:t>
      </w:r>
      <w:r>
        <w:rPr>
          <w:color w:val="231F20"/>
        </w:rPr>
        <w:t>e shikonte me sy të qetë. Ai u ul në gjunjë dhe i tha:</w:t>
      </w:r>
    </w:p>
    <w:p w14:paraId="1BFD803C" w14:textId="77777777" w:rsidR="00162645" w:rsidRDefault="00162645">
      <w:pPr>
        <w:pStyle w:val="BodyText"/>
        <w:spacing w:before="17"/>
        <w:ind w:left="0"/>
        <w:jc w:val="left"/>
      </w:pPr>
    </w:p>
    <w:p w14:paraId="672D2C2D" w14:textId="77777777" w:rsidR="00162645" w:rsidRDefault="0089725B">
      <w:pPr>
        <w:pStyle w:val="ListParagraph"/>
        <w:numPr>
          <w:ilvl w:val="1"/>
          <w:numId w:val="1"/>
        </w:numPr>
        <w:tabs>
          <w:tab w:val="left" w:pos="1175"/>
        </w:tabs>
        <w:spacing w:line="252" w:lineRule="auto"/>
        <w:ind w:right="140" w:firstLine="0"/>
        <w:rPr>
          <w:sz w:val="24"/>
        </w:rPr>
      </w:pPr>
      <w:r>
        <w:rPr>
          <w:color w:val="231F20"/>
          <w:sz w:val="24"/>
        </w:rPr>
        <w:t>Ne</w:t>
      </w:r>
      <w:r>
        <w:rPr>
          <w:color w:val="231F20"/>
          <w:spacing w:val="-1"/>
          <w:sz w:val="24"/>
        </w:rPr>
        <w:t xml:space="preserve"> </w:t>
      </w:r>
      <w:r>
        <w:rPr>
          <w:color w:val="231F20"/>
          <w:sz w:val="24"/>
        </w:rPr>
        <w:t>do</w:t>
      </w:r>
      <w:r>
        <w:rPr>
          <w:color w:val="231F20"/>
          <w:spacing w:val="-1"/>
          <w:sz w:val="24"/>
        </w:rPr>
        <w:t xml:space="preserve"> </w:t>
      </w:r>
      <w:r>
        <w:rPr>
          <w:color w:val="231F20"/>
          <w:sz w:val="24"/>
        </w:rPr>
        <w:t>nisim</w:t>
      </w:r>
      <w:r>
        <w:rPr>
          <w:color w:val="231F20"/>
          <w:spacing w:val="-1"/>
          <w:sz w:val="24"/>
        </w:rPr>
        <w:t xml:space="preserve"> </w:t>
      </w:r>
      <w:r>
        <w:rPr>
          <w:color w:val="231F20"/>
          <w:sz w:val="24"/>
        </w:rPr>
        <w:t>nga</w:t>
      </w:r>
      <w:r>
        <w:rPr>
          <w:color w:val="231F20"/>
          <w:spacing w:val="-1"/>
          <w:sz w:val="24"/>
        </w:rPr>
        <w:t xml:space="preserve"> </w:t>
      </w:r>
      <w:r>
        <w:rPr>
          <w:color w:val="231F20"/>
          <w:sz w:val="24"/>
        </w:rPr>
        <w:t>e</w:t>
      </w:r>
      <w:r>
        <w:rPr>
          <w:color w:val="231F20"/>
          <w:spacing w:val="-1"/>
          <w:sz w:val="24"/>
        </w:rPr>
        <w:t xml:space="preserve"> </w:t>
      </w:r>
      <w:r>
        <w:rPr>
          <w:color w:val="231F20"/>
          <w:sz w:val="24"/>
        </w:rPr>
        <w:t>para.</w:t>
      </w:r>
      <w:r>
        <w:rPr>
          <w:color w:val="231F20"/>
          <w:spacing w:val="-1"/>
          <w:sz w:val="24"/>
        </w:rPr>
        <w:t xml:space="preserve"> </w:t>
      </w:r>
      <w:r>
        <w:rPr>
          <w:color w:val="231F20"/>
          <w:sz w:val="24"/>
        </w:rPr>
        <w:t>Vetëm</w:t>
      </w:r>
      <w:r>
        <w:rPr>
          <w:color w:val="231F20"/>
          <w:spacing w:val="-1"/>
          <w:sz w:val="24"/>
        </w:rPr>
        <w:t xml:space="preserve"> </w:t>
      </w:r>
      <w:r>
        <w:rPr>
          <w:color w:val="231F20"/>
          <w:sz w:val="24"/>
        </w:rPr>
        <w:t>ti</w:t>
      </w:r>
      <w:r>
        <w:rPr>
          <w:color w:val="231F20"/>
          <w:spacing w:val="-1"/>
          <w:sz w:val="24"/>
        </w:rPr>
        <w:t xml:space="preserve"> </w:t>
      </w:r>
      <w:r>
        <w:rPr>
          <w:color w:val="231F20"/>
          <w:sz w:val="24"/>
        </w:rPr>
        <w:t>dhe</w:t>
      </w:r>
      <w:r>
        <w:rPr>
          <w:color w:val="231F20"/>
          <w:spacing w:val="-1"/>
          <w:sz w:val="24"/>
        </w:rPr>
        <w:t xml:space="preserve"> </w:t>
      </w:r>
      <w:r>
        <w:rPr>
          <w:color w:val="231F20"/>
          <w:sz w:val="24"/>
        </w:rPr>
        <w:t>unë.</w:t>
      </w:r>
      <w:r>
        <w:rPr>
          <w:color w:val="231F20"/>
          <w:spacing w:val="-1"/>
          <w:sz w:val="24"/>
        </w:rPr>
        <w:t xml:space="preserve"> </w:t>
      </w:r>
      <w:r>
        <w:rPr>
          <w:color w:val="231F20"/>
          <w:sz w:val="24"/>
        </w:rPr>
        <w:t>Dhe</w:t>
      </w:r>
      <w:r>
        <w:rPr>
          <w:color w:val="231F20"/>
          <w:spacing w:val="-1"/>
          <w:sz w:val="24"/>
        </w:rPr>
        <w:t xml:space="preserve"> </w:t>
      </w:r>
      <w:r>
        <w:rPr>
          <w:color w:val="231F20"/>
          <w:sz w:val="24"/>
        </w:rPr>
        <w:t>s’na mungon</w:t>
      </w:r>
      <w:r>
        <w:rPr>
          <w:color w:val="231F20"/>
          <w:spacing w:val="-7"/>
          <w:sz w:val="24"/>
        </w:rPr>
        <w:t xml:space="preserve"> </w:t>
      </w:r>
      <w:r>
        <w:rPr>
          <w:color w:val="231F20"/>
          <w:sz w:val="24"/>
        </w:rPr>
        <w:t>askush.</w:t>
      </w:r>
      <w:r>
        <w:rPr>
          <w:color w:val="231F20"/>
          <w:spacing w:val="-7"/>
          <w:sz w:val="24"/>
        </w:rPr>
        <w:t xml:space="preserve"> </w:t>
      </w:r>
      <w:r>
        <w:rPr>
          <w:color w:val="231F20"/>
          <w:sz w:val="24"/>
        </w:rPr>
        <w:t>Babi</w:t>
      </w:r>
      <w:r>
        <w:rPr>
          <w:color w:val="231F20"/>
          <w:spacing w:val="-7"/>
          <w:sz w:val="24"/>
        </w:rPr>
        <w:t xml:space="preserve"> </w:t>
      </w:r>
      <w:r>
        <w:rPr>
          <w:color w:val="231F20"/>
          <w:sz w:val="24"/>
        </w:rPr>
        <w:t>është</w:t>
      </w:r>
      <w:r>
        <w:rPr>
          <w:color w:val="231F20"/>
          <w:spacing w:val="-7"/>
          <w:sz w:val="24"/>
        </w:rPr>
        <w:t xml:space="preserve"> </w:t>
      </w:r>
      <w:r>
        <w:rPr>
          <w:color w:val="231F20"/>
          <w:sz w:val="24"/>
        </w:rPr>
        <w:t>këtu.</w:t>
      </w:r>
      <w:r>
        <w:rPr>
          <w:color w:val="231F20"/>
          <w:spacing w:val="-7"/>
          <w:sz w:val="24"/>
        </w:rPr>
        <w:t xml:space="preserve"> </w:t>
      </w:r>
      <w:r>
        <w:rPr>
          <w:color w:val="231F20"/>
          <w:sz w:val="24"/>
        </w:rPr>
        <w:t>Dhe</w:t>
      </w:r>
      <w:r>
        <w:rPr>
          <w:color w:val="231F20"/>
          <w:spacing w:val="-7"/>
          <w:sz w:val="24"/>
        </w:rPr>
        <w:t xml:space="preserve"> </w:t>
      </w:r>
      <w:r>
        <w:rPr>
          <w:color w:val="231F20"/>
          <w:sz w:val="24"/>
        </w:rPr>
        <w:t>s’do</w:t>
      </w:r>
      <w:r>
        <w:rPr>
          <w:color w:val="231F20"/>
          <w:spacing w:val="-7"/>
          <w:sz w:val="24"/>
        </w:rPr>
        <w:t xml:space="preserve"> </w:t>
      </w:r>
      <w:r>
        <w:rPr>
          <w:color w:val="231F20"/>
          <w:sz w:val="24"/>
        </w:rPr>
        <w:t>të</w:t>
      </w:r>
      <w:r>
        <w:rPr>
          <w:color w:val="231F20"/>
          <w:spacing w:val="-7"/>
          <w:sz w:val="24"/>
        </w:rPr>
        <w:t xml:space="preserve"> </w:t>
      </w:r>
      <w:r>
        <w:rPr>
          <w:color w:val="231F20"/>
          <w:sz w:val="24"/>
        </w:rPr>
        <w:t>largohet më kurrë.</w:t>
      </w:r>
    </w:p>
    <w:p w14:paraId="4B04A4E5" w14:textId="6CD50E6D" w:rsidR="00162645" w:rsidRDefault="0089725B">
      <w:pPr>
        <w:pStyle w:val="BodyText"/>
      </w:pPr>
      <w:r>
        <w:rPr>
          <w:color w:val="231F20"/>
        </w:rPr>
        <w:t xml:space="preserve">Koha për të ikur </w:t>
      </w:r>
      <w:r w:rsidR="009E0800">
        <w:rPr>
          <w:color w:val="231F20"/>
        </w:rPr>
        <w:t>s’</w:t>
      </w:r>
      <w:r>
        <w:rPr>
          <w:color w:val="231F20"/>
        </w:rPr>
        <w:t xml:space="preserve">e mban asgjë më </w:t>
      </w:r>
      <w:r>
        <w:rPr>
          <w:color w:val="231F20"/>
          <w:spacing w:val="-4"/>
        </w:rPr>
        <w:t>këtu</w:t>
      </w:r>
      <w:r w:rsidR="009E0800">
        <w:rPr>
          <w:color w:val="231F20"/>
          <w:spacing w:val="-4"/>
        </w:rPr>
        <w:t>.</w:t>
      </w:r>
    </w:p>
    <w:p w14:paraId="0C36CA46" w14:textId="35A11912" w:rsidR="00162645" w:rsidRDefault="0089725B">
      <w:pPr>
        <w:pStyle w:val="BodyText"/>
        <w:spacing w:before="16" w:line="252" w:lineRule="auto"/>
        <w:ind w:right="139"/>
      </w:pPr>
      <w:r>
        <w:rPr>
          <w:color w:val="231F20"/>
          <w:spacing w:val="-4"/>
        </w:rPr>
        <w:t>Armendi</w:t>
      </w:r>
      <w:r>
        <w:rPr>
          <w:color w:val="231F20"/>
          <w:spacing w:val="-7"/>
        </w:rPr>
        <w:t xml:space="preserve"> </w:t>
      </w:r>
      <w:r>
        <w:rPr>
          <w:color w:val="231F20"/>
          <w:spacing w:val="-4"/>
        </w:rPr>
        <w:t>mori</w:t>
      </w:r>
      <w:r>
        <w:rPr>
          <w:color w:val="231F20"/>
          <w:spacing w:val="-7"/>
        </w:rPr>
        <w:t xml:space="preserve"> </w:t>
      </w:r>
      <w:r>
        <w:rPr>
          <w:color w:val="231F20"/>
          <w:spacing w:val="-4"/>
        </w:rPr>
        <w:t>familjen</w:t>
      </w:r>
      <w:r>
        <w:rPr>
          <w:color w:val="231F20"/>
          <w:spacing w:val="-7"/>
        </w:rPr>
        <w:t xml:space="preserve"> </w:t>
      </w:r>
      <w:r>
        <w:rPr>
          <w:color w:val="231F20"/>
          <w:spacing w:val="-4"/>
        </w:rPr>
        <w:t>e</w:t>
      </w:r>
      <w:r>
        <w:rPr>
          <w:color w:val="231F20"/>
          <w:spacing w:val="-7"/>
        </w:rPr>
        <w:t xml:space="preserve"> </w:t>
      </w:r>
      <w:r>
        <w:rPr>
          <w:color w:val="231F20"/>
          <w:spacing w:val="-4"/>
        </w:rPr>
        <w:t>tij</w:t>
      </w:r>
      <w:r>
        <w:rPr>
          <w:color w:val="231F20"/>
          <w:spacing w:val="-7"/>
        </w:rPr>
        <w:t xml:space="preserve"> </w:t>
      </w:r>
      <w:r>
        <w:rPr>
          <w:color w:val="231F20"/>
          <w:spacing w:val="-4"/>
        </w:rPr>
        <w:t>dhe</w:t>
      </w:r>
      <w:r>
        <w:rPr>
          <w:color w:val="231F20"/>
          <w:spacing w:val="-7"/>
        </w:rPr>
        <w:t xml:space="preserve"> </w:t>
      </w:r>
      <w:r>
        <w:rPr>
          <w:color w:val="231F20"/>
          <w:spacing w:val="-4"/>
        </w:rPr>
        <w:t>u</w:t>
      </w:r>
      <w:r>
        <w:rPr>
          <w:color w:val="231F20"/>
          <w:spacing w:val="-7"/>
        </w:rPr>
        <w:t xml:space="preserve"> </w:t>
      </w:r>
      <w:r>
        <w:rPr>
          <w:color w:val="231F20"/>
          <w:spacing w:val="-4"/>
        </w:rPr>
        <w:t>largua</w:t>
      </w:r>
      <w:r>
        <w:rPr>
          <w:color w:val="231F20"/>
          <w:spacing w:val="-7"/>
        </w:rPr>
        <w:t xml:space="preserve"> </w:t>
      </w:r>
      <w:r>
        <w:rPr>
          <w:color w:val="231F20"/>
          <w:spacing w:val="-4"/>
        </w:rPr>
        <w:t>nga</w:t>
      </w:r>
      <w:r>
        <w:rPr>
          <w:color w:val="231F20"/>
          <w:spacing w:val="-7"/>
        </w:rPr>
        <w:t xml:space="preserve"> </w:t>
      </w:r>
      <w:r>
        <w:rPr>
          <w:color w:val="231F20"/>
          <w:spacing w:val="-4"/>
        </w:rPr>
        <w:t xml:space="preserve">Shqipëria. </w:t>
      </w:r>
      <w:r>
        <w:rPr>
          <w:color w:val="231F20"/>
        </w:rPr>
        <w:t>Vila</w:t>
      </w:r>
      <w:r>
        <w:rPr>
          <w:color w:val="231F20"/>
          <w:spacing w:val="-7"/>
        </w:rPr>
        <w:t xml:space="preserve"> </w:t>
      </w:r>
      <w:r>
        <w:rPr>
          <w:color w:val="231F20"/>
        </w:rPr>
        <w:t>blu</w:t>
      </w:r>
      <w:r>
        <w:rPr>
          <w:color w:val="231F20"/>
          <w:spacing w:val="-7"/>
        </w:rPr>
        <w:t xml:space="preserve"> </w:t>
      </w:r>
      <w:r>
        <w:rPr>
          <w:color w:val="231F20"/>
        </w:rPr>
        <w:t>u</w:t>
      </w:r>
      <w:r>
        <w:rPr>
          <w:color w:val="231F20"/>
          <w:spacing w:val="-7"/>
        </w:rPr>
        <w:t xml:space="preserve"> </w:t>
      </w:r>
      <w:r>
        <w:rPr>
          <w:color w:val="231F20"/>
        </w:rPr>
        <w:t>restaurua</w:t>
      </w:r>
      <w:r>
        <w:rPr>
          <w:color w:val="231F20"/>
          <w:spacing w:val="-7"/>
        </w:rPr>
        <w:t xml:space="preserve"> </w:t>
      </w:r>
      <w:r>
        <w:rPr>
          <w:color w:val="231F20"/>
        </w:rPr>
        <w:t>me</w:t>
      </w:r>
      <w:r>
        <w:rPr>
          <w:color w:val="231F20"/>
          <w:spacing w:val="-7"/>
        </w:rPr>
        <w:t xml:space="preserve"> </w:t>
      </w:r>
      <w:r>
        <w:rPr>
          <w:color w:val="231F20"/>
        </w:rPr>
        <w:t>përkushtim,</w:t>
      </w:r>
      <w:r>
        <w:rPr>
          <w:color w:val="231F20"/>
          <w:spacing w:val="-7"/>
        </w:rPr>
        <w:t xml:space="preserve"> </w:t>
      </w:r>
      <w:r>
        <w:rPr>
          <w:color w:val="231F20"/>
        </w:rPr>
        <w:t>me</w:t>
      </w:r>
      <w:r>
        <w:rPr>
          <w:color w:val="231F20"/>
          <w:spacing w:val="-7"/>
        </w:rPr>
        <w:t xml:space="preserve"> </w:t>
      </w:r>
      <w:r>
        <w:rPr>
          <w:color w:val="231F20"/>
        </w:rPr>
        <w:t>gurët</w:t>
      </w:r>
      <w:r>
        <w:rPr>
          <w:color w:val="231F20"/>
          <w:spacing w:val="-6"/>
        </w:rPr>
        <w:t xml:space="preserve"> </w:t>
      </w:r>
      <w:r>
        <w:rPr>
          <w:color w:val="231F20"/>
        </w:rPr>
        <w:t>e</w:t>
      </w:r>
      <w:r>
        <w:rPr>
          <w:color w:val="231F20"/>
          <w:spacing w:val="-7"/>
        </w:rPr>
        <w:t xml:space="preserve"> </w:t>
      </w:r>
      <w:r>
        <w:rPr>
          <w:color w:val="231F20"/>
        </w:rPr>
        <w:t>vjetër që</w:t>
      </w:r>
      <w:r>
        <w:rPr>
          <w:color w:val="231F20"/>
          <w:spacing w:val="11"/>
        </w:rPr>
        <w:t xml:space="preserve"> </w:t>
      </w:r>
      <w:r>
        <w:rPr>
          <w:color w:val="231F20"/>
        </w:rPr>
        <w:t>mbanin</w:t>
      </w:r>
      <w:r>
        <w:rPr>
          <w:color w:val="231F20"/>
          <w:spacing w:val="12"/>
        </w:rPr>
        <w:t xml:space="preserve"> </w:t>
      </w:r>
      <w:r>
        <w:rPr>
          <w:color w:val="231F20"/>
        </w:rPr>
        <w:t>në</w:t>
      </w:r>
      <w:r>
        <w:rPr>
          <w:color w:val="231F20"/>
          <w:spacing w:val="12"/>
        </w:rPr>
        <w:t xml:space="preserve"> </w:t>
      </w:r>
      <w:r>
        <w:rPr>
          <w:color w:val="231F20"/>
        </w:rPr>
        <w:t>vetvete</w:t>
      </w:r>
      <w:r>
        <w:rPr>
          <w:color w:val="231F20"/>
          <w:spacing w:val="12"/>
        </w:rPr>
        <w:t xml:space="preserve"> </w:t>
      </w:r>
      <w:r>
        <w:rPr>
          <w:color w:val="231F20"/>
        </w:rPr>
        <w:t>historinë</w:t>
      </w:r>
      <w:r>
        <w:rPr>
          <w:color w:val="231F20"/>
          <w:spacing w:val="12"/>
        </w:rPr>
        <w:t xml:space="preserve"> </w:t>
      </w:r>
      <w:r>
        <w:rPr>
          <w:color w:val="231F20"/>
        </w:rPr>
        <w:t>e</w:t>
      </w:r>
      <w:r>
        <w:rPr>
          <w:color w:val="231F20"/>
          <w:spacing w:val="12"/>
        </w:rPr>
        <w:t xml:space="preserve"> </w:t>
      </w:r>
      <w:r>
        <w:rPr>
          <w:color w:val="231F20"/>
        </w:rPr>
        <w:t>një</w:t>
      </w:r>
      <w:r>
        <w:rPr>
          <w:color w:val="231F20"/>
          <w:spacing w:val="12"/>
        </w:rPr>
        <w:t xml:space="preserve"> </w:t>
      </w:r>
      <w:r>
        <w:rPr>
          <w:color w:val="231F20"/>
        </w:rPr>
        <w:t>gjenerate</w:t>
      </w:r>
      <w:r>
        <w:rPr>
          <w:color w:val="231F20"/>
          <w:spacing w:val="12"/>
        </w:rPr>
        <w:t xml:space="preserve"> </w:t>
      </w:r>
      <w:r>
        <w:rPr>
          <w:color w:val="231F20"/>
        </w:rPr>
        <w:t>të</w:t>
      </w:r>
      <w:r>
        <w:rPr>
          <w:color w:val="231F20"/>
          <w:spacing w:val="12"/>
        </w:rPr>
        <w:t xml:space="preserve"> </w:t>
      </w:r>
      <w:r>
        <w:rPr>
          <w:color w:val="231F20"/>
          <w:spacing w:val="-4"/>
        </w:rPr>
        <w:t>tërë</w:t>
      </w:r>
      <w:r w:rsidR="00C65AB2">
        <w:rPr>
          <w:color w:val="231F20"/>
          <w:spacing w:val="-4"/>
        </w:rPr>
        <w:t>.</w:t>
      </w:r>
    </w:p>
    <w:p w14:paraId="2CFA942E" w14:textId="77777777" w:rsidR="00162645" w:rsidRDefault="0089725B">
      <w:pPr>
        <w:pStyle w:val="ListParagraph"/>
        <w:numPr>
          <w:ilvl w:val="1"/>
          <w:numId w:val="1"/>
        </w:numPr>
        <w:tabs>
          <w:tab w:val="left" w:pos="1202"/>
        </w:tabs>
        <w:spacing w:before="1" w:line="252" w:lineRule="auto"/>
        <w:ind w:right="139" w:firstLine="0"/>
        <w:rPr>
          <w:sz w:val="24"/>
        </w:rPr>
      </w:pPr>
      <w:r>
        <w:rPr>
          <w:color w:val="231F20"/>
          <w:sz w:val="24"/>
        </w:rPr>
        <w:t>Por nuk e mbante më shpirtin e tyre. Ishte bërë e bukur si kurrë më parë, por bosh në zemër. Fabrika</w:t>
      </w:r>
      <w:r>
        <w:rPr>
          <w:color w:val="231F20"/>
          <w:spacing w:val="80"/>
          <w:w w:val="150"/>
          <w:sz w:val="24"/>
        </w:rPr>
        <w:t xml:space="preserve"> </w:t>
      </w:r>
      <w:r>
        <w:rPr>
          <w:color w:val="231F20"/>
          <w:sz w:val="24"/>
        </w:rPr>
        <w:t>e birrës në Korçë ishte në proces privatizimi, dhe ai kishte filluar negociatat për ta marrë nën emrin e familjes. Ishte një akt simbolik: Të rikthente dinjitetin dhe pasurinë që u ishte mohuar dikur.</w:t>
      </w:r>
    </w:p>
    <w:p w14:paraId="24137DC2" w14:textId="77777777" w:rsidR="00162645" w:rsidRDefault="00162645">
      <w:pPr>
        <w:pStyle w:val="BodyText"/>
        <w:spacing w:before="16"/>
        <w:ind w:left="0"/>
        <w:jc w:val="left"/>
      </w:pPr>
    </w:p>
    <w:p w14:paraId="1ACC352D" w14:textId="77777777" w:rsidR="00162645" w:rsidRDefault="0089725B">
      <w:pPr>
        <w:pStyle w:val="BodyText"/>
        <w:spacing w:line="252" w:lineRule="auto"/>
        <w:ind w:right="139"/>
      </w:pPr>
      <w:r>
        <w:rPr>
          <w:color w:val="231F20"/>
        </w:rPr>
        <w:t>Në Itali,</w:t>
      </w:r>
      <w:r>
        <w:rPr>
          <w:color w:val="231F20"/>
          <w:spacing w:val="-8"/>
        </w:rPr>
        <w:t xml:space="preserve"> </w:t>
      </w:r>
      <w:r>
        <w:rPr>
          <w:color w:val="231F20"/>
        </w:rPr>
        <w:t>Armendi kishte fituar leje qëndrimi, dhe falë ndihmës së mikut të gjyshit, kishte ngritur themelet</w:t>
      </w:r>
      <w:r>
        <w:rPr>
          <w:color w:val="231F20"/>
          <w:spacing w:val="80"/>
        </w:rPr>
        <w:t xml:space="preserve"> </w:t>
      </w:r>
      <w:r>
        <w:rPr>
          <w:color w:val="231F20"/>
        </w:rPr>
        <w:t>e një biznesi të ri – Një bar restorant që për pak kohë do</w:t>
      </w:r>
      <w:r>
        <w:rPr>
          <w:color w:val="231F20"/>
          <w:spacing w:val="-15"/>
        </w:rPr>
        <w:t xml:space="preserve"> </w:t>
      </w:r>
      <w:r>
        <w:rPr>
          <w:color w:val="231F20"/>
        </w:rPr>
        <w:t>të</w:t>
      </w:r>
      <w:r>
        <w:rPr>
          <w:color w:val="231F20"/>
          <w:spacing w:val="-15"/>
        </w:rPr>
        <w:t xml:space="preserve"> </w:t>
      </w:r>
      <w:r>
        <w:rPr>
          <w:color w:val="231F20"/>
        </w:rPr>
        <w:t>kthehej</w:t>
      </w:r>
      <w:r>
        <w:rPr>
          <w:color w:val="231F20"/>
          <w:spacing w:val="-15"/>
        </w:rPr>
        <w:t xml:space="preserve"> </w:t>
      </w:r>
      <w:r>
        <w:rPr>
          <w:color w:val="231F20"/>
        </w:rPr>
        <w:t>në</w:t>
      </w:r>
      <w:r>
        <w:rPr>
          <w:color w:val="231F20"/>
          <w:spacing w:val="-15"/>
        </w:rPr>
        <w:t xml:space="preserve"> </w:t>
      </w:r>
      <w:r>
        <w:rPr>
          <w:color w:val="231F20"/>
        </w:rPr>
        <w:t>vendtakim</w:t>
      </w:r>
      <w:r>
        <w:rPr>
          <w:color w:val="231F20"/>
          <w:spacing w:val="-15"/>
        </w:rPr>
        <w:t xml:space="preserve"> </w:t>
      </w:r>
      <w:r>
        <w:rPr>
          <w:color w:val="231F20"/>
        </w:rPr>
        <w:t>të</w:t>
      </w:r>
      <w:r>
        <w:rPr>
          <w:color w:val="231F20"/>
          <w:spacing w:val="-15"/>
        </w:rPr>
        <w:t xml:space="preserve"> </w:t>
      </w:r>
      <w:r>
        <w:rPr>
          <w:color w:val="231F20"/>
        </w:rPr>
        <w:t>njohur</w:t>
      </w:r>
      <w:r>
        <w:rPr>
          <w:color w:val="231F20"/>
          <w:spacing w:val="-15"/>
        </w:rPr>
        <w:t xml:space="preserve"> </w:t>
      </w:r>
      <w:r>
        <w:rPr>
          <w:color w:val="231F20"/>
        </w:rPr>
        <w:t>për</w:t>
      </w:r>
      <w:r>
        <w:rPr>
          <w:color w:val="231F20"/>
          <w:spacing w:val="-15"/>
        </w:rPr>
        <w:t xml:space="preserve"> </w:t>
      </w:r>
      <w:r>
        <w:rPr>
          <w:color w:val="231F20"/>
        </w:rPr>
        <w:t>komunitetin. Fitimet</w:t>
      </w:r>
      <w:r>
        <w:rPr>
          <w:color w:val="231F20"/>
          <w:spacing w:val="-1"/>
        </w:rPr>
        <w:t xml:space="preserve"> </w:t>
      </w:r>
      <w:r>
        <w:rPr>
          <w:color w:val="231F20"/>
        </w:rPr>
        <w:t>e</w:t>
      </w:r>
      <w:r>
        <w:rPr>
          <w:color w:val="231F20"/>
          <w:spacing w:val="-1"/>
        </w:rPr>
        <w:t xml:space="preserve"> </w:t>
      </w:r>
      <w:r>
        <w:rPr>
          <w:color w:val="231F20"/>
        </w:rPr>
        <w:t>para</w:t>
      </w:r>
      <w:r>
        <w:rPr>
          <w:color w:val="231F20"/>
          <w:spacing w:val="-1"/>
        </w:rPr>
        <w:t xml:space="preserve"> </w:t>
      </w:r>
      <w:r>
        <w:rPr>
          <w:color w:val="231F20"/>
        </w:rPr>
        <w:t>nuk</w:t>
      </w:r>
      <w:r>
        <w:rPr>
          <w:color w:val="231F20"/>
          <w:spacing w:val="-1"/>
        </w:rPr>
        <w:t xml:space="preserve"> </w:t>
      </w:r>
      <w:r>
        <w:rPr>
          <w:color w:val="231F20"/>
        </w:rPr>
        <w:t>vonuan</w:t>
      </w:r>
      <w:r>
        <w:rPr>
          <w:color w:val="231F20"/>
          <w:spacing w:val="-1"/>
        </w:rPr>
        <w:t xml:space="preserve"> </w:t>
      </w:r>
      <w:r>
        <w:rPr>
          <w:color w:val="231F20"/>
        </w:rPr>
        <w:t>të</w:t>
      </w:r>
      <w:r>
        <w:rPr>
          <w:color w:val="231F20"/>
          <w:spacing w:val="-1"/>
        </w:rPr>
        <w:t xml:space="preserve"> </w:t>
      </w:r>
      <w:r>
        <w:rPr>
          <w:color w:val="231F20"/>
        </w:rPr>
        <w:t>vinin.</w:t>
      </w:r>
      <w:r>
        <w:rPr>
          <w:color w:val="231F20"/>
          <w:spacing w:val="-9"/>
        </w:rPr>
        <w:t xml:space="preserve"> </w:t>
      </w:r>
      <w:r>
        <w:rPr>
          <w:color w:val="231F20"/>
        </w:rPr>
        <w:t>Ai</w:t>
      </w:r>
      <w:r>
        <w:rPr>
          <w:color w:val="231F20"/>
          <w:spacing w:val="-1"/>
        </w:rPr>
        <w:t xml:space="preserve"> </w:t>
      </w:r>
      <w:r>
        <w:rPr>
          <w:color w:val="231F20"/>
        </w:rPr>
        <w:t>bleu</w:t>
      </w:r>
      <w:r>
        <w:rPr>
          <w:color w:val="231F20"/>
          <w:spacing w:val="-1"/>
        </w:rPr>
        <w:t xml:space="preserve"> </w:t>
      </w:r>
      <w:r>
        <w:rPr>
          <w:color w:val="231F20"/>
        </w:rPr>
        <w:t>edhe</w:t>
      </w:r>
      <w:r>
        <w:rPr>
          <w:color w:val="231F20"/>
          <w:spacing w:val="-1"/>
        </w:rPr>
        <w:t xml:space="preserve"> </w:t>
      </w:r>
      <w:r>
        <w:rPr>
          <w:color w:val="231F20"/>
        </w:rPr>
        <w:t>disa bar-restorante në Durrës dhe më pas privatizoi një hotel</w:t>
      </w:r>
      <w:r>
        <w:rPr>
          <w:color w:val="231F20"/>
          <w:spacing w:val="43"/>
        </w:rPr>
        <w:t xml:space="preserve"> </w:t>
      </w:r>
      <w:r>
        <w:rPr>
          <w:color w:val="231F20"/>
        </w:rPr>
        <w:t>në</w:t>
      </w:r>
      <w:r>
        <w:rPr>
          <w:color w:val="231F20"/>
          <w:spacing w:val="45"/>
        </w:rPr>
        <w:t xml:space="preserve"> </w:t>
      </w:r>
      <w:r>
        <w:rPr>
          <w:color w:val="231F20"/>
        </w:rPr>
        <w:t>qendër</w:t>
      </w:r>
      <w:r>
        <w:rPr>
          <w:color w:val="231F20"/>
          <w:spacing w:val="45"/>
        </w:rPr>
        <w:t xml:space="preserve"> </w:t>
      </w:r>
      <w:r>
        <w:rPr>
          <w:color w:val="231F20"/>
        </w:rPr>
        <w:t>të</w:t>
      </w:r>
      <w:r>
        <w:rPr>
          <w:color w:val="231F20"/>
          <w:spacing w:val="45"/>
        </w:rPr>
        <w:t xml:space="preserve"> </w:t>
      </w:r>
      <w:r>
        <w:rPr>
          <w:color w:val="231F20"/>
        </w:rPr>
        <w:t>qytetit.</w:t>
      </w:r>
      <w:r>
        <w:rPr>
          <w:color w:val="231F20"/>
          <w:spacing w:val="45"/>
        </w:rPr>
        <w:t xml:space="preserve"> </w:t>
      </w:r>
      <w:r>
        <w:rPr>
          <w:color w:val="231F20"/>
        </w:rPr>
        <w:t>Një</w:t>
      </w:r>
      <w:r>
        <w:rPr>
          <w:color w:val="231F20"/>
          <w:spacing w:val="45"/>
        </w:rPr>
        <w:t xml:space="preserve"> </w:t>
      </w:r>
      <w:r>
        <w:rPr>
          <w:color w:val="231F20"/>
        </w:rPr>
        <w:t>trashëgimi</w:t>
      </w:r>
      <w:r>
        <w:rPr>
          <w:color w:val="231F20"/>
          <w:spacing w:val="45"/>
        </w:rPr>
        <w:t xml:space="preserve"> </w:t>
      </w:r>
      <w:r>
        <w:rPr>
          <w:color w:val="231F20"/>
          <w:spacing w:val="-2"/>
        </w:rPr>
        <w:t>moderne</w:t>
      </w:r>
    </w:p>
    <w:p w14:paraId="2720AD95"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BAFE361" w14:textId="77777777" w:rsidR="00162645" w:rsidRDefault="0089725B">
      <w:pPr>
        <w:pStyle w:val="BodyText"/>
        <w:spacing w:before="310"/>
        <w:ind w:left="142"/>
      </w:pPr>
      <w:r>
        <w:rPr>
          <w:color w:val="231F20"/>
        </w:rPr>
        <w:lastRenderedPageBreak/>
        <w:t xml:space="preserve">për një familje të </w:t>
      </w:r>
      <w:r>
        <w:rPr>
          <w:color w:val="231F20"/>
          <w:spacing w:val="-2"/>
        </w:rPr>
        <w:t>vjetër.</w:t>
      </w:r>
    </w:p>
    <w:p w14:paraId="15B2C733" w14:textId="77777777" w:rsidR="00162645" w:rsidRDefault="00162645">
      <w:pPr>
        <w:pStyle w:val="BodyText"/>
        <w:spacing w:before="32"/>
        <w:ind w:left="0"/>
        <w:jc w:val="left"/>
      </w:pPr>
    </w:p>
    <w:p w14:paraId="0690A388" w14:textId="77777777" w:rsidR="00162645" w:rsidRDefault="0089725B">
      <w:pPr>
        <w:pStyle w:val="BodyText"/>
        <w:spacing w:before="1" w:line="252" w:lineRule="auto"/>
        <w:ind w:left="142" w:right="990"/>
      </w:pPr>
      <w:r>
        <w:rPr>
          <w:color w:val="231F20"/>
        </w:rPr>
        <w:t>Por Durrësi nuk ishte më ai i dikurshmi. Qyteti i dashurive të humbura, i pritjeve të kota, dhe i fjalëve të pambajtura, nuk mund ta mbante më pranë. As vila blu, e ndërtuar në vitin 1944, në ditën e lindjes</w:t>
      </w:r>
      <w:r>
        <w:rPr>
          <w:color w:val="231F20"/>
          <w:spacing w:val="80"/>
          <w:w w:val="150"/>
        </w:rPr>
        <w:t xml:space="preserve"> </w:t>
      </w:r>
      <w:r>
        <w:rPr>
          <w:color w:val="231F20"/>
        </w:rPr>
        <w:t>së</w:t>
      </w:r>
      <w:r>
        <w:rPr>
          <w:color w:val="231F20"/>
          <w:spacing w:val="-1"/>
        </w:rPr>
        <w:t xml:space="preserve"> </w:t>
      </w:r>
      <w:r>
        <w:rPr>
          <w:color w:val="231F20"/>
        </w:rPr>
        <w:t>gjyshes</w:t>
      </w:r>
      <w:r>
        <w:rPr>
          <w:color w:val="231F20"/>
          <w:spacing w:val="-9"/>
        </w:rPr>
        <w:t xml:space="preserve"> </w:t>
      </w:r>
      <w:r>
        <w:rPr>
          <w:color w:val="231F20"/>
        </w:rPr>
        <w:t>Asia.</w:t>
      </w:r>
      <w:r>
        <w:rPr>
          <w:color w:val="231F20"/>
          <w:spacing w:val="-1"/>
        </w:rPr>
        <w:t xml:space="preserve"> </w:t>
      </w:r>
      <w:r>
        <w:rPr>
          <w:color w:val="231F20"/>
        </w:rPr>
        <w:t>Njerëzit</w:t>
      </w:r>
      <w:r>
        <w:rPr>
          <w:color w:val="231F20"/>
          <w:spacing w:val="-1"/>
        </w:rPr>
        <w:t xml:space="preserve"> </w:t>
      </w:r>
      <w:r>
        <w:rPr>
          <w:color w:val="231F20"/>
        </w:rPr>
        <w:t>thoshin</w:t>
      </w:r>
      <w:r>
        <w:rPr>
          <w:color w:val="231F20"/>
          <w:spacing w:val="-1"/>
        </w:rPr>
        <w:t xml:space="preserve"> </w:t>
      </w:r>
      <w:r>
        <w:rPr>
          <w:color w:val="231F20"/>
        </w:rPr>
        <w:t>se</w:t>
      </w:r>
      <w:r>
        <w:rPr>
          <w:color w:val="231F20"/>
          <w:spacing w:val="-1"/>
        </w:rPr>
        <w:t xml:space="preserve"> </w:t>
      </w:r>
      <w:r>
        <w:rPr>
          <w:color w:val="231F20"/>
        </w:rPr>
        <w:t>ajo</w:t>
      </w:r>
      <w:r>
        <w:rPr>
          <w:color w:val="231F20"/>
          <w:spacing w:val="-1"/>
        </w:rPr>
        <w:t xml:space="preserve"> </w:t>
      </w:r>
      <w:r>
        <w:rPr>
          <w:color w:val="231F20"/>
        </w:rPr>
        <w:t>vilë</w:t>
      </w:r>
      <w:r>
        <w:rPr>
          <w:color w:val="231F20"/>
          <w:spacing w:val="-1"/>
        </w:rPr>
        <w:t xml:space="preserve"> </w:t>
      </w:r>
      <w:r>
        <w:rPr>
          <w:color w:val="231F20"/>
        </w:rPr>
        <w:t>u</w:t>
      </w:r>
      <w:r>
        <w:rPr>
          <w:color w:val="231F20"/>
          <w:spacing w:val="-1"/>
        </w:rPr>
        <w:t xml:space="preserve"> </w:t>
      </w:r>
      <w:r>
        <w:rPr>
          <w:color w:val="231F20"/>
        </w:rPr>
        <w:t xml:space="preserve">mallkua </w:t>
      </w:r>
      <w:r>
        <w:rPr>
          <w:color w:val="231F20"/>
          <w:spacing w:val="-2"/>
        </w:rPr>
        <w:t>qysh</w:t>
      </w:r>
      <w:r>
        <w:rPr>
          <w:color w:val="231F20"/>
          <w:spacing w:val="-13"/>
        </w:rPr>
        <w:t xml:space="preserve"> </w:t>
      </w:r>
      <w:r>
        <w:rPr>
          <w:color w:val="231F20"/>
          <w:spacing w:val="-2"/>
        </w:rPr>
        <w:t>në</w:t>
      </w:r>
      <w:r>
        <w:rPr>
          <w:color w:val="231F20"/>
          <w:spacing w:val="-13"/>
        </w:rPr>
        <w:t xml:space="preserve"> </w:t>
      </w:r>
      <w:r>
        <w:rPr>
          <w:color w:val="231F20"/>
          <w:spacing w:val="-2"/>
        </w:rPr>
        <w:t>fillim</w:t>
      </w:r>
      <w:r>
        <w:rPr>
          <w:color w:val="231F20"/>
          <w:spacing w:val="-13"/>
        </w:rPr>
        <w:t xml:space="preserve"> </w:t>
      </w:r>
      <w:r>
        <w:rPr>
          <w:color w:val="231F20"/>
          <w:spacing w:val="-2"/>
        </w:rPr>
        <w:t>–</w:t>
      </w:r>
      <w:r>
        <w:rPr>
          <w:color w:val="231F20"/>
          <w:spacing w:val="-13"/>
        </w:rPr>
        <w:t xml:space="preserve"> </w:t>
      </w:r>
      <w:r>
        <w:rPr>
          <w:color w:val="231F20"/>
          <w:spacing w:val="-2"/>
        </w:rPr>
        <w:t>Jo</w:t>
      </w:r>
      <w:r>
        <w:rPr>
          <w:color w:val="231F20"/>
          <w:spacing w:val="-13"/>
        </w:rPr>
        <w:t xml:space="preserve"> </w:t>
      </w:r>
      <w:r>
        <w:rPr>
          <w:color w:val="231F20"/>
          <w:spacing w:val="-2"/>
        </w:rPr>
        <w:t>për</w:t>
      </w:r>
      <w:r>
        <w:rPr>
          <w:color w:val="231F20"/>
          <w:spacing w:val="-13"/>
        </w:rPr>
        <w:t xml:space="preserve"> </w:t>
      </w:r>
      <w:r>
        <w:rPr>
          <w:color w:val="231F20"/>
          <w:spacing w:val="-2"/>
        </w:rPr>
        <w:t>shkak</w:t>
      </w:r>
      <w:r>
        <w:rPr>
          <w:color w:val="231F20"/>
          <w:spacing w:val="-13"/>
        </w:rPr>
        <w:t xml:space="preserve"> </w:t>
      </w:r>
      <w:r>
        <w:rPr>
          <w:color w:val="231F20"/>
          <w:spacing w:val="-2"/>
        </w:rPr>
        <w:t>të</w:t>
      </w:r>
      <w:r>
        <w:rPr>
          <w:color w:val="231F20"/>
          <w:spacing w:val="-13"/>
        </w:rPr>
        <w:t xml:space="preserve"> </w:t>
      </w:r>
      <w:r>
        <w:rPr>
          <w:color w:val="231F20"/>
          <w:spacing w:val="-2"/>
        </w:rPr>
        <w:t>mureve,</w:t>
      </w:r>
      <w:r>
        <w:rPr>
          <w:color w:val="231F20"/>
          <w:spacing w:val="-13"/>
        </w:rPr>
        <w:t xml:space="preserve"> </w:t>
      </w:r>
      <w:r>
        <w:rPr>
          <w:color w:val="231F20"/>
          <w:spacing w:val="-2"/>
        </w:rPr>
        <w:t>por</w:t>
      </w:r>
      <w:r>
        <w:rPr>
          <w:color w:val="231F20"/>
          <w:spacing w:val="-13"/>
        </w:rPr>
        <w:t xml:space="preserve"> </w:t>
      </w:r>
      <w:r>
        <w:rPr>
          <w:color w:val="231F20"/>
          <w:spacing w:val="-2"/>
        </w:rPr>
        <w:t>për</w:t>
      </w:r>
      <w:r>
        <w:rPr>
          <w:color w:val="231F20"/>
          <w:spacing w:val="-13"/>
        </w:rPr>
        <w:t xml:space="preserve"> </w:t>
      </w:r>
      <w:r>
        <w:rPr>
          <w:color w:val="231F20"/>
          <w:spacing w:val="-2"/>
        </w:rPr>
        <w:t>fatin</w:t>
      </w:r>
      <w:r>
        <w:rPr>
          <w:color w:val="231F20"/>
          <w:spacing w:val="-13"/>
        </w:rPr>
        <w:t xml:space="preserve"> </w:t>
      </w:r>
      <w:r>
        <w:rPr>
          <w:color w:val="231F20"/>
          <w:spacing w:val="-2"/>
        </w:rPr>
        <w:t xml:space="preserve">që </w:t>
      </w:r>
      <w:r>
        <w:rPr>
          <w:color w:val="231F20"/>
        </w:rPr>
        <w:t>ndalonte çdo njeri brenda saj të ishte vërtet i lumtur.</w:t>
      </w:r>
    </w:p>
    <w:p w14:paraId="75DE4E20" w14:textId="77777777" w:rsidR="00162645" w:rsidRDefault="00162645">
      <w:pPr>
        <w:pStyle w:val="BodyText"/>
        <w:spacing w:before="16"/>
        <w:ind w:left="0"/>
        <w:jc w:val="left"/>
      </w:pPr>
    </w:p>
    <w:p w14:paraId="6C682AE4" w14:textId="77777777" w:rsidR="00162645" w:rsidRDefault="0089725B">
      <w:pPr>
        <w:pStyle w:val="BodyText"/>
        <w:spacing w:line="252" w:lineRule="auto"/>
        <w:ind w:left="142" w:right="990"/>
      </w:pPr>
      <w:r>
        <w:rPr>
          <w:color w:val="231F20"/>
        </w:rPr>
        <w:t>Tani, familja Podgorica po rilindte, si dikur – por me një</w:t>
      </w:r>
      <w:r>
        <w:rPr>
          <w:color w:val="231F20"/>
          <w:spacing w:val="-15"/>
        </w:rPr>
        <w:t xml:space="preserve"> </w:t>
      </w:r>
      <w:r>
        <w:rPr>
          <w:color w:val="231F20"/>
        </w:rPr>
        <w:t>dashuri</w:t>
      </w:r>
      <w:r>
        <w:rPr>
          <w:color w:val="231F20"/>
          <w:spacing w:val="-15"/>
        </w:rPr>
        <w:t xml:space="preserve"> </w:t>
      </w:r>
      <w:r>
        <w:rPr>
          <w:color w:val="231F20"/>
        </w:rPr>
        <w:t>të</w:t>
      </w:r>
      <w:r>
        <w:rPr>
          <w:color w:val="231F20"/>
          <w:spacing w:val="-15"/>
        </w:rPr>
        <w:t xml:space="preserve"> </w:t>
      </w:r>
      <w:r>
        <w:rPr>
          <w:color w:val="231F20"/>
        </w:rPr>
        <w:t>re,</w:t>
      </w:r>
      <w:r>
        <w:rPr>
          <w:color w:val="231F20"/>
          <w:spacing w:val="-15"/>
        </w:rPr>
        <w:t xml:space="preserve"> </w:t>
      </w:r>
      <w:r>
        <w:rPr>
          <w:color w:val="231F20"/>
        </w:rPr>
        <w:t>të</w:t>
      </w:r>
      <w:r>
        <w:rPr>
          <w:color w:val="231F20"/>
          <w:spacing w:val="-15"/>
        </w:rPr>
        <w:t xml:space="preserve"> </w:t>
      </w:r>
      <w:r>
        <w:rPr>
          <w:color w:val="231F20"/>
        </w:rPr>
        <w:t>pastër,</w:t>
      </w:r>
      <w:r>
        <w:rPr>
          <w:color w:val="231F20"/>
          <w:spacing w:val="-15"/>
        </w:rPr>
        <w:t xml:space="preserve"> </w:t>
      </w:r>
      <w:r>
        <w:rPr>
          <w:color w:val="231F20"/>
        </w:rPr>
        <w:t>të</w:t>
      </w:r>
      <w:r>
        <w:rPr>
          <w:color w:val="231F20"/>
          <w:spacing w:val="-15"/>
        </w:rPr>
        <w:t xml:space="preserve"> </w:t>
      </w:r>
      <w:r>
        <w:rPr>
          <w:color w:val="231F20"/>
        </w:rPr>
        <w:t>përzgjedhur.</w:t>
      </w:r>
      <w:r>
        <w:rPr>
          <w:color w:val="231F20"/>
          <w:spacing w:val="-15"/>
        </w:rPr>
        <w:t xml:space="preserve"> </w:t>
      </w:r>
      <w:r>
        <w:rPr>
          <w:color w:val="231F20"/>
        </w:rPr>
        <w:t>Një</w:t>
      </w:r>
      <w:r>
        <w:rPr>
          <w:color w:val="231F20"/>
          <w:spacing w:val="-15"/>
        </w:rPr>
        <w:t xml:space="preserve"> </w:t>
      </w:r>
      <w:r>
        <w:rPr>
          <w:color w:val="231F20"/>
        </w:rPr>
        <w:t>dashuri të rracës aristokrate, siç i takonte gjakut dhe historisë së tyre. Një histori që kishte përjetuar rënien dhe po ngjitej</w:t>
      </w:r>
      <w:r>
        <w:rPr>
          <w:color w:val="231F20"/>
          <w:spacing w:val="-8"/>
        </w:rPr>
        <w:t xml:space="preserve"> </w:t>
      </w:r>
      <w:r>
        <w:rPr>
          <w:color w:val="231F20"/>
        </w:rPr>
        <w:t>sërish,</w:t>
      </w:r>
      <w:r>
        <w:rPr>
          <w:color w:val="231F20"/>
          <w:spacing w:val="-8"/>
        </w:rPr>
        <w:t xml:space="preserve"> </w:t>
      </w:r>
      <w:r>
        <w:rPr>
          <w:color w:val="231F20"/>
        </w:rPr>
        <w:t>më</w:t>
      </w:r>
      <w:r>
        <w:rPr>
          <w:color w:val="231F20"/>
          <w:spacing w:val="-8"/>
        </w:rPr>
        <w:t xml:space="preserve"> </w:t>
      </w:r>
      <w:r>
        <w:rPr>
          <w:color w:val="231F20"/>
        </w:rPr>
        <w:t>e</w:t>
      </w:r>
      <w:r>
        <w:rPr>
          <w:color w:val="231F20"/>
          <w:spacing w:val="-8"/>
        </w:rPr>
        <w:t xml:space="preserve"> </w:t>
      </w:r>
      <w:r>
        <w:rPr>
          <w:color w:val="231F20"/>
        </w:rPr>
        <w:t>urtë,</w:t>
      </w:r>
      <w:r>
        <w:rPr>
          <w:color w:val="231F20"/>
          <w:spacing w:val="-8"/>
        </w:rPr>
        <w:t xml:space="preserve"> </w:t>
      </w:r>
      <w:r>
        <w:rPr>
          <w:color w:val="231F20"/>
        </w:rPr>
        <w:t>më</w:t>
      </w:r>
      <w:r>
        <w:rPr>
          <w:color w:val="231F20"/>
          <w:spacing w:val="-8"/>
        </w:rPr>
        <w:t xml:space="preserve"> </w:t>
      </w:r>
      <w:r>
        <w:rPr>
          <w:color w:val="231F20"/>
        </w:rPr>
        <w:t>e</w:t>
      </w:r>
      <w:r>
        <w:rPr>
          <w:color w:val="231F20"/>
          <w:spacing w:val="-8"/>
        </w:rPr>
        <w:t xml:space="preserve"> </w:t>
      </w:r>
      <w:r>
        <w:rPr>
          <w:color w:val="231F20"/>
        </w:rPr>
        <w:t>mençur</w:t>
      </w:r>
      <w:r>
        <w:rPr>
          <w:color w:val="231F20"/>
          <w:spacing w:val="-8"/>
        </w:rPr>
        <w:t xml:space="preserve"> </w:t>
      </w:r>
      <w:r>
        <w:rPr>
          <w:color w:val="231F20"/>
        </w:rPr>
        <w:t>dhe</w:t>
      </w:r>
      <w:r>
        <w:rPr>
          <w:color w:val="231F20"/>
          <w:spacing w:val="-8"/>
        </w:rPr>
        <w:t xml:space="preserve"> </w:t>
      </w:r>
      <w:r>
        <w:rPr>
          <w:color w:val="231F20"/>
        </w:rPr>
        <w:t>më</w:t>
      </w:r>
      <w:r>
        <w:rPr>
          <w:color w:val="231F20"/>
          <w:spacing w:val="-8"/>
        </w:rPr>
        <w:t xml:space="preserve"> </w:t>
      </w:r>
      <w:r>
        <w:rPr>
          <w:color w:val="231F20"/>
        </w:rPr>
        <w:t>krenare. Armendi hipi në tragetin që po lundronte ngadalë larg</w:t>
      </w:r>
      <w:r>
        <w:rPr>
          <w:color w:val="231F20"/>
          <w:spacing w:val="-9"/>
        </w:rPr>
        <w:t xml:space="preserve"> </w:t>
      </w:r>
      <w:r>
        <w:rPr>
          <w:color w:val="231F20"/>
        </w:rPr>
        <w:t>bregut</w:t>
      </w:r>
      <w:r>
        <w:rPr>
          <w:color w:val="231F20"/>
          <w:spacing w:val="-9"/>
        </w:rPr>
        <w:t xml:space="preserve"> </w:t>
      </w:r>
      <w:r>
        <w:rPr>
          <w:color w:val="231F20"/>
        </w:rPr>
        <w:t>të</w:t>
      </w:r>
      <w:r>
        <w:rPr>
          <w:color w:val="231F20"/>
          <w:spacing w:val="-9"/>
        </w:rPr>
        <w:t xml:space="preserve"> </w:t>
      </w:r>
      <w:r>
        <w:rPr>
          <w:color w:val="231F20"/>
        </w:rPr>
        <w:t>Durrësit.</w:t>
      </w:r>
      <w:r>
        <w:rPr>
          <w:color w:val="231F20"/>
          <w:spacing w:val="-9"/>
        </w:rPr>
        <w:t xml:space="preserve"> </w:t>
      </w:r>
      <w:r>
        <w:rPr>
          <w:color w:val="231F20"/>
        </w:rPr>
        <w:t>Deti</w:t>
      </w:r>
      <w:r>
        <w:rPr>
          <w:color w:val="231F20"/>
          <w:spacing w:val="-9"/>
        </w:rPr>
        <w:t xml:space="preserve"> </w:t>
      </w:r>
      <w:r>
        <w:rPr>
          <w:color w:val="231F20"/>
        </w:rPr>
        <w:t>para</w:t>
      </w:r>
      <w:r>
        <w:rPr>
          <w:color w:val="231F20"/>
          <w:spacing w:val="-9"/>
        </w:rPr>
        <w:t xml:space="preserve"> </w:t>
      </w:r>
      <w:r>
        <w:rPr>
          <w:color w:val="231F20"/>
        </w:rPr>
        <w:t>tij</w:t>
      </w:r>
      <w:r>
        <w:rPr>
          <w:color w:val="231F20"/>
          <w:spacing w:val="-9"/>
        </w:rPr>
        <w:t xml:space="preserve"> </w:t>
      </w:r>
      <w:r>
        <w:rPr>
          <w:color w:val="231F20"/>
        </w:rPr>
        <w:t>ishte</w:t>
      </w:r>
      <w:r>
        <w:rPr>
          <w:color w:val="231F20"/>
          <w:spacing w:val="-9"/>
        </w:rPr>
        <w:t xml:space="preserve"> </w:t>
      </w:r>
      <w:r>
        <w:rPr>
          <w:color w:val="231F20"/>
        </w:rPr>
        <w:t>i</w:t>
      </w:r>
      <w:r>
        <w:rPr>
          <w:color w:val="231F20"/>
          <w:spacing w:val="-9"/>
        </w:rPr>
        <w:t xml:space="preserve"> </w:t>
      </w:r>
      <w:r>
        <w:rPr>
          <w:color w:val="231F20"/>
        </w:rPr>
        <w:t>pafund,</w:t>
      </w:r>
      <w:r>
        <w:rPr>
          <w:color w:val="231F20"/>
          <w:spacing w:val="-9"/>
        </w:rPr>
        <w:t xml:space="preserve"> </w:t>
      </w:r>
      <w:r>
        <w:rPr>
          <w:color w:val="231F20"/>
        </w:rPr>
        <w:t>me valë</w:t>
      </w:r>
      <w:r>
        <w:rPr>
          <w:color w:val="231F20"/>
          <w:spacing w:val="-10"/>
        </w:rPr>
        <w:t xml:space="preserve"> </w:t>
      </w:r>
      <w:r>
        <w:rPr>
          <w:color w:val="231F20"/>
        </w:rPr>
        <w:t>të</w:t>
      </w:r>
      <w:r>
        <w:rPr>
          <w:color w:val="231F20"/>
          <w:spacing w:val="-10"/>
        </w:rPr>
        <w:t xml:space="preserve"> </w:t>
      </w:r>
      <w:r>
        <w:rPr>
          <w:color w:val="231F20"/>
        </w:rPr>
        <w:t>mëdha</w:t>
      </w:r>
      <w:r>
        <w:rPr>
          <w:color w:val="231F20"/>
          <w:spacing w:val="-10"/>
        </w:rPr>
        <w:t xml:space="preserve"> </w:t>
      </w:r>
      <w:r>
        <w:rPr>
          <w:color w:val="231F20"/>
        </w:rPr>
        <w:t>që</w:t>
      </w:r>
      <w:r>
        <w:rPr>
          <w:color w:val="231F20"/>
          <w:spacing w:val="-10"/>
        </w:rPr>
        <w:t xml:space="preserve"> </w:t>
      </w:r>
      <w:r>
        <w:rPr>
          <w:color w:val="231F20"/>
        </w:rPr>
        <w:t>kërcisnin</w:t>
      </w:r>
      <w:r>
        <w:rPr>
          <w:color w:val="231F20"/>
          <w:spacing w:val="-10"/>
        </w:rPr>
        <w:t xml:space="preserve"> </w:t>
      </w:r>
      <w:r>
        <w:rPr>
          <w:color w:val="231F20"/>
        </w:rPr>
        <w:t>si</w:t>
      </w:r>
      <w:r>
        <w:rPr>
          <w:color w:val="231F20"/>
          <w:spacing w:val="-10"/>
        </w:rPr>
        <w:t xml:space="preserve"> </w:t>
      </w:r>
      <w:r>
        <w:rPr>
          <w:color w:val="231F20"/>
        </w:rPr>
        <w:t>engjëjt</w:t>
      </w:r>
      <w:r>
        <w:rPr>
          <w:color w:val="231F20"/>
          <w:spacing w:val="-10"/>
        </w:rPr>
        <w:t xml:space="preserve"> </w:t>
      </w:r>
      <w:r>
        <w:rPr>
          <w:color w:val="231F20"/>
        </w:rPr>
        <w:t>që</w:t>
      </w:r>
      <w:r>
        <w:rPr>
          <w:color w:val="231F20"/>
          <w:spacing w:val="-10"/>
        </w:rPr>
        <w:t xml:space="preserve"> </w:t>
      </w:r>
      <w:r>
        <w:rPr>
          <w:color w:val="231F20"/>
        </w:rPr>
        <w:t>fluturonin</w:t>
      </w:r>
      <w:r>
        <w:rPr>
          <w:color w:val="231F20"/>
          <w:spacing w:val="-10"/>
        </w:rPr>
        <w:t xml:space="preserve"> </w:t>
      </w:r>
      <w:r>
        <w:rPr>
          <w:color w:val="231F20"/>
        </w:rPr>
        <w:t>nën diellin e fundit të ditës. Hëna po ngjitej ngadalë në horizont, duke përshëndetur largimin e tij nga vendi ku kishte kaluar pjesën më të dhimbshme të jetës.</w:t>
      </w:r>
    </w:p>
    <w:p w14:paraId="73426409" w14:textId="77777777" w:rsidR="00162645" w:rsidRDefault="00162645">
      <w:pPr>
        <w:pStyle w:val="BodyText"/>
        <w:spacing w:before="17"/>
        <w:ind w:left="0"/>
        <w:jc w:val="left"/>
      </w:pPr>
    </w:p>
    <w:p w14:paraId="5504AD2C" w14:textId="77777777" w:rsidR="00162645" w:rsidRDefault="0089725B">
      <w:pPr>
        <w:pStyle w:val="BodyText"/>
        <w:spacing w:before="1" w:line="252" w:lineRule="auto"/>
        <w:ind w:left="142" w:right="990" w:firstLine="66"/>
      </w:pPr>
      <w:r>
        <w:rPr>
          <w:color w:val="231F20"/>
        </w:rPr>
        <w:t>“Nuk mund të harroj betimin e grave… Plaken Nilaj Në</w:t>
      </w:r>
      <w:r>
        <w:rPr>
          <w:color w:val="231F20"/>
          <w:spacing w:val="-15"/>
        </w:rPr>
        <w:t xml:space="preserve"> </w:t>
      </w:r>
      <w:r>
        <w:rPr>
          <w:color w:val="231F20"/>
        </w:rPr>
        <w:t>errësirën</w:t>
      </w:r>
      <w:r>
        <w:rPr>
          <w:color w:val="231F20"/>
          <w:spacing w:val="-13"/>
        </w:rPr>
        <w:t xml:space="preserve"> </w:t>
      </w:r>
      <w:r>
        <w:rPr>
          <w:color w:val="231F20"/>
        </w:rPr>
        <w:t>e</w:t>
      </w:r>
      <w:r>
        <w:rPr>
          <w:color w:val="231F20"/>
          <w:spacing w:val="-12"/>
        </w:rPr>
        <w:t xml:space="preserve"> </w:t>
      </w:r>
      <w:r>
        <w:rPr>
          <w:color w:val="231F20"/>
        </w:rPr>
        <w:t>natës,</w:t>
      </w:r>
      <w:r>
        <w:rPr>
          <w:color w:val="231F20"/>
          <w:spacing w:val="-15"/>
        </w:rPr>
        <w:t xml:space="preserve"> </w:t>
      </w:r>
      <w:r>
        <w:rPr>
          <w:color w:val="231F20"/>
        </w:rPr>
        <w:t>Armendi</w:t>
      </w:r>
      <w:r>
        <w:rPr>
          <w:color w:val="231F20"/>
          <w:spacing w:val="-12"/>
        </w:rPr>
        <w:t xml:space="preserve"> </w:t>
      </w:r>
      <w:r>
        <w:rPr>
          <w:color w:val="231F20"/>
        </w:rPr>
        <w:t>qëndroi</w:t>
      </w:r>
      <w:r>
        <w:rPr>
          <w:color w:val="231F20"/>
          <w:spacing w:val="-12"/>
        </w:rPr>
        <w:t xml:space="preserve"> </w:t>
      </w:r>
      <w:r>
        <w:rPr>
          <w:color w:val="231F20"/>
        </w:rPr>
        <w:t>i</w:t>
      </w:r>
      <w:r>
        <w:rPr>
          <w:color w:val="231F20"/>
          <w:spacing w:val="-12"/>
        </w:rPr>
        <w:t xml:space="preserve"> </w:t>
      </w:r>
      <w:r>
        <w:rPr>
          <w:color w:val="231F20"/>
        </w:rPr>
        <w:t>heshtur,</w:t>
      </w:r>
      <w:r>
        <w:rPr>
          <w:color w:val="231F20"/>
          <w:spacing w:val="-12"/>
        </w:rPr>
        <w:t xml:space="preserve"> </w:t>
      </w:r>
      <w:r>
        <w:rPr>
          <w:color w:val="231F20"/>
        </w:rPr>
        <w:t>duke parë</w:t>
      </w:r>
      <w:r>
        <w:rPr>
          <w:color w:val="231F20"/>
          <w:spacing w:val="-13"/>
        </w:rPr>
        <w:t xml:space="preserve"> </w:t>
      </w:r>
      <w:r>
        <w:rPr>
          <w:color w:val="231F20"/>
        </w:rPr>
        <w:t>ujërat</w:t>
      </w:r>
      <w:r>
        <w:rPr>
          <w:color w:val="231F20"/>
          <w:spacing w:val="-13"/>
        </w:rPr>
        <w:t xml:space="preserve"> </w:t>
      </w:r>
      <w:r>
        <w:rPr>
          <w:color w:val="231F20"/>
        </w:rPr>
        <w:t>që</w:t>
      </w:r>
      <w:r>
        <w:rPr>
          <w:color w:val="231F20"/>
          <w:spacing w:val="-13"/>
        </w:rPr>
        <w:t xml:space="preserve"> </w:t>
      </w:r>
      <w:r>
        <w:rPr>
          <w:color w:val="231F20"/>
        </w:rPr>
        <w:t>përqafonin</w:t>
      </w:r>
      <w:r>
        <w:rPr>
          <w:color w:val="231F20"/>
          <w:spacing w:val="-13"/>
        </w:rPr>
        <w:t xml:space="preserve"> </w:t>
      </w:r>
      <w:r>
        <w:rPr>
          <w:color w:val="231F20"/>
        </w:rPr>
        <w:t>tragetin.</w:t>
      </w:r>
      <w:r>
        <w:rPr>
          <w:color w:val="231F20"/>
          <w:spacing w:val="-13"/>
        </w:rPr>
        <w:t xml:space="preserve"> </w:t>
      </w:r>
      <w:r>
        <w:rPr>
          <w:color w:val="231F20"/>
        </w:rPr>
        <w:t>Një</w:t>
      </w:r>
      <w:r>
        <w:rPr>
          <w:color w:val="231F20"/>
          <w:spacing w:val="-13"/>
        </w:rPr>
        <w:t xml:space="preserve"> </w:t>
      </w:r>
      <w:r>
        <w:rPr>
          <w:color w:val="231F20"/>
        </w:rPr>
        <w:t>zë</w:t>
      </w:r>
      <w:r>
        <w:rPr>
          <w:color w:val="231F20"/>
          <w:spacing w:val="-13"/>
        </w:rPr>
        <w:t xml:space="preserve"> </w:t>
      </w:r>
      <w:r>
        <w:rPr>
          <w:color w:val="231F20"/>
        </w:rPr>
        <w:t>i</w:t>
      </w:r>
      <w:r>
        <w:rPr>
          <w:color w:val="231F20"/>
          <w:spacing w:val="-13"/>
        </w:rPr>
        <w:t xml:space="preserve"> </w:t>
      </w:r>
      <w:r>
        <w:rPr>
          <w:color w:val="231F20"/>
        </w:rPr>
        <w:t>brendshëm u</w:t>
      </w:r>
      <w:r>
        <w:rPr>
          <w:color w:val="231F20"/>
          <w:spacing w:val="48"/>
        </w:rPr>
        <w:t xml:space="preserve"> </w:t>
      </w:r>
      <w:r>
        <w:rPr>
          <w:color w:val="231F20"/>
        </w:rPr>
        <w:t>ngrit</w:t>
      </w:r>
      <w:r>
        <w:rPr>
          <w:color w:val="231F20"/>
          <w:spacing w:val="48"/>
        </w:rPr>
        <w:t xml:space="preserve"> </w:t>
      </w:r>
      <w:r>
        <w:rPr>
          <w:color w:val="231F20"/>
        </w:rPr>
        <w:t>në</w:t>
      </w:r>
      <w:r>
        <w:rPr>
          <w:color w:val="231F20"/>
          <w:spacing w:val="48"/>
        </w:rPr>
        <w:t xml:space="preserve"> </w:t>
      </w:r>
      <w:r>
        <w:rPr>
          <w:color w:val="231F20"/>
        </w:rPr>
        <w:t>mendjen</w:t>
      </w:r>
      <w:r>
        <w:rPr>
          <w:color w:val="231F20"/>
          <w:spacing w:val="48"/>
        </w:rPr>
        <w:t xml:space="preserve"> </w:t>
      </w:r>
      <w:r>
        <w:rPr>
          <w:color w:val="231F20"/>
        </w:rPr>
        <w:t>e</w:t>
      </w:r>
      <w:r>
        <w:rPr>
          <w:color w:val="231F20"/>
          <w:spacing w:val="48"/>
        </w:rPr>
        <w:t xml:space="preserve"> </w:t>
      </w:r>
      <w:r>
        <w:rPr>
          <w:color w:val="231F20"/>
        </w:rPr>
        <w:t>tij,</w:t>
      </w:r>
      <w:r>
        <w:rPr>
          <w:color w:val="231F20"/>
          <w:spacing w:val="48"/>
        </w:rPr>
        <w:t xml:space="preserve"> </w:t>
      </w:r>
      <w:r>
        <w:rPr>
          <w:color w:val="231F20"/>
        </w:rPr>
        <w:t>një</w:t>
      </w:r>
      <w:r>
        <w:rPr>
          <w:color w:val="231F20"/>
          <w:spacing w:val="48"/>
        </w:rPr>
        <w:t xml:space="preserve"> </w:t>
      </w:r>
      <w:r>
        <w:rPr>
          <w:color w:val="231F20"/>
        </w:rPr>
        <w:t>dialog</w:t>
      </w:r>
      <w:r>
        <w:rPr>
          <w:color w:val="231F20"/>
          <w:spacing w:val="48"/>
        </w:rPr>
        <w:t xml:space="preserve"> </w:t>
      </w:r>
      <w:r>
        <w:rPr>
          <w:color w:val="231F20"/>
        </w:rPr>
        <w:t>me</w:t>
      </w:r>
      <w:r>
        <w:rPr>
          <w:color w:val="231F20"/>
          <w:spacing w:val="48"/>
        </w:rPr>
        <w:t xml:space="preserve"> </w:t>
      </w:r>
      <w:r>
        <w:rPr>
          <w:color w:val="231F20"/>
        </w:rPr>
        <w:t>vetveten,</w:t>
      </w:r>
      <w:r>
        <w:rPr>
          <w:color w:val="231F20"/>
          <w:spacing w:val="49"/>
        </w:rPr>
        <w:t xml:space="preserve"> </w:t>
      </w:r>
      <w:r>
        <w:rPr>
          <w:color w:val="231F20"/>
          <w:spacing w:val="-10"/>
        </w:rPr>
        <w:t>i</w:t>
      </w:r>
    </w:p>
    <w:p w14:paraId="2F744D39"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175A9036" w14:textId="4585CBE7" w:rsidR="00162645" w:rsidRDefault="0089725B" w:rsidP="00C65AB2">
      <w:pPr>
        <w:pStyle w:val="BodyText"/>
        <w:spacing w:before="280" w:line="252" w:lineRule="auto"/>
        <w:ind w:right="140"/>
      </w:pPr>
      <w:r>
        <w:rPr>
          <w:color w:val="231F20"/>
        </w:rPr>
        <w:lastRenderedPageBreak/>
        <w:t>ngarkuar me atë që kishte marrë me vete dhe atë që kishte lënë pas</w:t>
      </w:r>
      <w:r w:rsidR="00C65AB2">
        <w:rPr>
          <w:color w:val="231F20"/>
        </w:rPr>
        <w:t>.</w:t>
      </w:r>
      <w:r w:rsidR="00C65AB2">
        <w:t xml:space="preserve"> </w:t>
      </w:r>
      <w:r w:rsidR="00C65AB2">
        <w:rPr>
          <w:color w:val="231F20"/>
          <w:spacing w:val="-2"/>
        </w:rPr>
        <w:t>K</w:t>
      </w:r>
      <w:r>
        <w:rPr>
          <w:color w:val="231F20"/>
          <w:spacing w:val="-2"/>
        </w:rPr>
        <w:t>ishte</w:t>
      </w:r>
      <w:r>
        <w:rPr>
          <w:color w:val="231F20"/>
          <w:spacing w:val="-13"/>
        </w:rPr>
        <w:t xml:space="preserve"> </w:t>
      </w:r>
      <w:r>
        <w:rPr>
          <w:color w:val="231F20"/>
          <w:spacing w:val="-2"/>
        </w:rPr>
        <w:t>të</w:t>
      </w:r>
      <w:r>
        <w:rPr>
          <w:color w:val="231F20"/>
          <w:spacing w:val="-13"/>
        </w:rPr>
        <w:t xml:space="preserve"> </w:t>
      </w:r>
      <w:r>
        <w:rPr>
          <w:color w:val="231F20"/>
          <w:spacing w:val="-2"/>
        </w:rPr>
        <w:t>drejtë.</w:t>
      </w:r>
      <w:r>
        <w:rPr>
          <w:color w:val="231F20"/>
          <w:spacing w:val="-13"/>
        </w:rPr>
        <w:t xml:space="preserve"> </w:t>
      </w:r>
      <w:r>
        <w:rPr>
          <w:color w:val="231F20"/>
          <w:spacing w:val="-2"/>
        </w:rPr>
        <w:t>Jo</w:t>
      </w:r>
      <w:r>
        <w:rPr>
          <w:color w:val="231F20"/>
          <w:spacing w:val="-13"/>
        </w:rPr>
        <w:t xml:space="preserve"> </w:t>
      </w:r>
      <w:r>
        <w:rPr>
          <w:color w:val="231F20"/>
          <w:spacing w:val="-2"/>
        </w:rPr>
        <w:t>të</w:t>
      </w:r>
      <w:r>
        <w:rPr>
          <w:color w:val="231F20"/>
          <w:spacing w:val="-13"/>
        </w:rPr>
        <w:t xml:space="preserve"> </w:t>
      </w:r>
      <w:r>
        <w:rPr>
          <w:color w:val="231F20"/>
          <w:spacing w:val="-2"/>
        </w:rPr>
        <w:t>gjitha</w:t>
      </w:r>
      <w:r>
        <w:rPr>
          <w:color w:val="231F20"/>
          <w:spacing w:val="-13"/>
        </w:rPr>
        <w:t xml:space="preserve"> </w:t>
      </w:r>
      <w:r>
        <w:rPr>
          <w:color w:val="231F20"/>
          <w:spacing w:val="-2"/>
        </w:rPr>
        <w:t>janë</w:t>
      </w:r>
      <w:r>
        <w:rPr>
          <w:color w:val="231F20"/>
          <w:spacing w:val="-13"/>
        </w:rPr>
        <w:t xml:space="preserve"> </w:t>
      </w:r>
      <w:r>
        <w:rPr>
          <w:color w:val="231F20"/>
          <w:spacing w:val="-2"/>
        </w:rPr>
        <w:t>tradhtare,</w:t>
      </w:r>
      <w:r>
        <w:rPr>
          <w:color w:val="231F20"/>
          <w:spacing w:val="-13"/>
        </w:rPr>
        <w:t xml:space="preserve"> </w:t>
      </w:r>
      <w:r>
        <w:rPr>
          <w:color w:val="231F20"/>
          <w:spacing w:val="-2"/>
        </w:rPr>
        <w:t>por</w:t>
      </w:r>
      <w:r>
        <w:rPr>
          <w:color w:val="231F20"/>
          <w:spacing w:val="-13"/>
        </w:rPr>
        <w:t xml:space="preserve"> </w:t>
      </w:r>
      <w:r>
        <w:rPr>
          <w:color w:val="231F20"/>
          <w:spacing w:val="-2"/>
        </w:rPr>
        <w:t>shumica</w:t>
      </w:r>
      <w:r w:rsidR="00C65AB2">
        <w:rPr>
          <w:color w:val="231F20"/>
          <w:spacing w:val="-2"/>
        </w:rPr>
        <w:t>.</w:t>
      </w:r>
      <w:r>
        <w:rPr>
          <w:color w:val="231F20"/>
          <w:spacing w:val="-2"/>
        </w:rPr>
        <w:t xml:space="preserve"> </w:t>
      </w:r>
      <w:r>
        <w:rPr>
          <w:color w:val="231F20"/>
        </w:rPr>
        <w:t>Ligj</w:t>
      </w:r>
      <w:r>
        <w:rPr>
          <w:color w:val="231F20"/>
          <w:spacing w:val="-2"/>
        </w:rPr>
        <w:t xml:space="preserve"> </w:t>
      </w:r>
      <w:r>
        <w:rPr>
          <w:color w:val="231F20"/>
        </w:rPr>
        <w:t>natyre,</w:t>
      </w:r>
      <w:r>
        <w:rPr>
          <w:color w:val="231F20"/>
          <w:spacing w:val="-2"/>
        </w:rPr>
        <w:t xml:space="preserve"> </w:t>
      </w:r>
      <w:r>
        <w:rPr>
          <w:color w:val="231F20"/>
        </w:rPr>
        <w:t>mbase.</w:t>
      </w:r>
      <w:r>
        <w:rPr>
          <w:color w:val="231F20"/>
          <w:spacing w:val="-2"/>
        </w:rPr>
        <w:t xml:space="preserve"> </w:t>
      </w:r>
      <w:r>
        <w:rPr>
          <w:color w:val="231F20"/>
        </w:rPr>
        <w:t>E</w:t>
      </w:r>
      <w:r>
        <w:rPr>
          <w:color w:val="231F20"/>
          <w:spacing w:val="-2"/>
        </w:rPr>
        <w:t xml:space="preserve"> </w:t>
      </w:r>
      <w:r>
        <w:rPr>
          <w:color w:val="231F20"/>
        </w:rPr>
        <w:t>kuptoj</w:t>
      </w:r>
      <w:r>
        <w:rPr>
          <w:color w:val="231F20"/>
          <w:spacing w:val="-2"/>
        </w:rPr>
        <w:t xml:space="preserve"> </w:t>
      </w:r>
      <w:r>
        <w:rPr>
          <w:color w:val="231F20"/>
        </w:rPr>
        <w:t>tani</w:t>
      </w:r>
      <w:r>
        <w:rPr>
          <w:color w:val="231F20"/>
          <w:spacing w:val="-2"/>
        </w:rPr>
        <w:t xml:space="preserve"> </w:t>
      </w:r>
      <w:r>
        <w:rPr>
          <w:color w:val="231F20"/>
        </w:rPr>
        <w:t>pse</w:t>
      </w:r>
      <w:r>
        <w:rPr>
          <w:color w:val="231F20"/>
          <w:spacing w:val="-2"/>
        </w:rPr>
        <w:t xml:space="preserve"> </w:t>
      </w:r>
      <w:r>
        <w:rPr>
          <w:color w:val="231F20"/>
        </w:rPr>
        <w:t>dashuritë</w:t>
      </w:r>
      <w:r>
        <w:rPr>
          <w:color w:val="231F20"/>
          <w:spacing w:val="-2"/>
        </w:rPr>
        <w:t xml:space="preserve"> </w:t>
      </w:r>
      <w:r>
        <w:rPr>
          <w:color w:val="231F20"/>
        </w:rPr>
        <w:t>tona</w:t>
      </w:r>
      <w:r>
        <w:rPr>
          <w:color w:val="231F20"/>
          <w:spacing w:val="-2"/>
        </w:rPr>
        <w:t xml:space="preserve"> </w:t>
      </w:r>
      <w:r>
        <w:rPr>
          <w:color w:val="231F20"/>
        </w:rPr>
        <w:t>u shndërruan</w:t>
      </w:r>
      <w:r>
        <w:rPr>
          <w:color w:val="231F20"/>
          <w:spacing w:val="-13"/>
        </w:rPr>
        <w:t xml:space="preserve"> </w:t>
      </w:r>
      <w:r>
        <w:rPr>
          <w:color w:val="231F20"/>
        </w:rPr>
        <w:t>në</w:t>
      </w:r>
      <w:r>
        <w:rPr>
          <w:color w:val="231F20"/>
          <w:spacing w:val="-13"/>
        </w:rPr>
        <w:t xml:space="preserve"> </w:t>
      </w:r>
      <w:r>
        <w:rPr>
          <w:color w:val="231F20"/>
        </w:rPr>
        <w:t>hije</w:t>
      </w:r>
      <w:r>
        <w:rPr>
          <w:color w:val="231F20"/>
          <w:spacing w:val="-13"/>
        </w:rPr>
        <w:t xml:space="preserve"> </w:t>
      </w:r>
      <w:r>
        <w:rPr>
          <w:color w:val="231F20"/>
        </w:rPr>
        <w:t>të</w:t>
      </w:r>
      <w:r>
        <w:rPr>
          <w:color w:val="231F20"/>
          <w:spacing w:val="-13"/>
        </w:rPr>
        <w:t xml:space="preserve"> </w:t>
      </w:r>
      <w:r>
        <w:rPr>
          <w:color w:val="231F20"/>
        </w:rPr>
        <w:t>së</w:t>
      </w:r>
      <w:r>
        <w:rPr>
          <w:color w:val="231F20"/>
          <w:spacing w:val="-13"/>
        </w:rPr>
        <w:t xml:space="preserve"> </w:t>
      </w:r>
      <w:r>
        <w:rPr>
          <w:color w:val="231F20"/>
        </w:rPr>
        <w:t>shkuarës.</w:t>
      </w:r>
      <w:r>
        <w:rPr>
          <w:color w:val="231F20"/>
          <w:spacing w:val="-13"/>
        </w:rPr>
        <w:t xml:space="preserve"> </w:t>
      </w:r>
      <w:r>
        <w:rPr>
          <w:color w:val="231F20"/>
        </w:rPr>
        <w:t>Ermirën</w:t>
      </w:r>
      <w:r>
        <w:rPr>
          <w:color w:val="231F20"/>
          <w:spacing w:val="-13"/>
        </w:rPr>
        <w:t xml:space="preserve"> </w:t>
      </w:r>
      <w:r>
        <w:rPr>
          <w:color w:val="231F20"/>
        </w:rPr>
        <w:t>e</w:t>
      </w:r>
      <w:r>
        <w:rPr>
          <w:color w:val="231F20"/>
          <w:spacing w:val="-13"/>
        </w:rPr>
        <w:t xml:space="preserve"> </w:t>
      </w:r>
      <w:r>
        <w:rPr>
          <w:color w:val="231F20"/>
        </w:rPr>
        <w:t>lashë</w:t>
      </w:r>
      <w:r>
        <w:rPr>
          <w:color w:val="231F20"/>
          <w:spacing w:val="-13"/>
        </w:rPr>
        <w:t xml:space="preserve"> </w:t>
      </w:r>
      <w:r>
        <w:rPr>
          <w:color w:val="231F20"/>
        </w:rPr>
        <w:t>aty, në llumin e një bote që s’e donte.</w:t>
      </w:r>
      <w:r>
        <w:rPr>
          <w:color w:val="231F20"/>
          <w:spacing w:val="-3"/>
        </w:rPr>
        <w:t xml:space="preserve"> </w:t>
      </w:r>
      <w:r>
        <w:rPr>
          <w:color w:val="231F20"/>
        </w:rPr>
        <w:t>Ajo s’mund të ishte më</w:t>
      </w:r>
      <w:r>
        <w:rPr>
          <w:color w:val="231F20"/>
          <w:spacing w:val="-15"/>
        </w:rPr>
        <w:t xml:space="preserve"> </w:t>
      </w:r>
      <w:r>
        <w:rPr>
          <w:color w:val="231F20"/>
        </w:rPr>
        <w:t>shumë</w:t>
      </w:r>
      <w:r>
        <w:rPr>
          <w:color w:val="231F20"/>
          <w:spacing w:val="-15"/>
        </w:rPr>
        <w:t xml:space="preserve"> </w:t>
      </w:r>
      <w:r>
        <w:rPr>
          <w:color w:val="231F20"/>
        </w:rPr>
        <w:t>se</w:t>
      </w:r>
      <w:r>
        <w:rPr>
          <w:color w:val="231F20"/>
          <w:spacing w:val="-15"/>
        </w:rPr>
        <w:t xml:space="preserve"> </w:t>
      </w:r>
      <w:r>
        <w:rPr>
          <w:color w:val="231F20"/>
        </w:rPr>
        <w:t>ajo</w:t>
      </w:r>
      <w:r>
        <w:rPr>
          <w:color w:val="231F20"/>
          <w:spacing w:val="-15"/>
        </w:rPr>
        <w:t xml:space="preserve"> </w:t>
      </w:r>
      <w:r>
        <w:rPr>
          <w:color w:val="231F20"/>
        </w:rPr>
        <w:t>që</w:t>
      </w:r>
      <w:r>
        <w:rPr>
          <w:color w:val="231F20"/>
          <w:spacing w:val="-15"/>
        </w:rPr>
        <w:t xml:space="preserve"> </w:t>
      </w:r>
      <w:r>
        <w:rPr>
          <w:color w:val="231F20"/>
        </w:rPr>
        <w:t>ishte...</w:t>
      </w:r>
      <w:r>
        <w:rPr>
          <w:color w:val="231F20"/>
          <w:spacing w:val="-15"/>
        </w:rPr>
        <w:t xml:space="preserve"> </w:t>
      </w:r>
      <w:r>
        <w:rPr>
          <w:color w:val="231F20"/>
        </w:rPr>
        <w:t>Një</w:t>
      </w:r>
      <w:r>
        <w:rPr>
          <w:color w:val="231F20"/>
          <w:spacing w:val="-15"/>
        </w:rPr>
        <w:t xml:space="preserve"> </w:t>
      </w:r>
      <w:r>
        <w:rPr>
          <w:color w:val="231F20"/>
        </w:rPr>
        <w:t>rreze</w:t>
      </w:r>
      <w:r>
        <w:rPr>
          <w:color w:val="231F20"/>
          <w:spacing w:val="-15"/>
        </w:rPr>
        <w:t xml:space="preserve"> </w:t>
      </w:r>
      <w:r>
        <w:rPr>
          <w:color w:val="231F20"/>
        </w:rPr>
        <w:t>që</w:t>
      </w:r>
      <w:r>
        <w:rPr>
          <w:color w:val="231F20"/>
          <w:spacing w:val="-15"/>
        </w:rPr>
        <w:t xml:space="preserve"> </w:t>
      </w:r>
      <w:r>
        <w:rPr>
          <w:color w:val="231F20"/>
        </w:rPr>
        <w:t>u</w:t>
      </w:r>
      <w:r>
        <w:rPr>
          <w:color w:val="231F20"/>
          <w:spacing w:val="-15"/>
        </w:rPr>
        <w:t xml:space="preserve"> </w:t>
      </w:r>
      <w:r>
        <w:rPr>
          <w:color w:val="231F20"/>
        </w:rPr>
        <w:t>fik</w:t>
      </w:r>
      <w:r>
        <w:rPr>
          <w:color w:val="231F20"/>
          <w:spacing w:val="-15"/>
        </w:rPr>
        <w:t xml:space="preserve"> </w:t>
      </w:r>
      <w:r>
        <w:rPr>
          <w:color w:val="231F20"/>
        </w:rPr>
        <w:t>mes</w:t>
      </w:r>
      <w:r>
        <w:rPr>
          <w:color w:val="231F20"/>
          <w:spacing w:val="-15"/>
        </w:rPr>
        <w:t xml:space="preserve"> </w:t>
      </w:r>
      <w:r>
        <w:rPr>
          <w:color w:val="231F20"/>
        </w:rPr>
        <w:t>terrin e</w:t>
      </w:r>
      <w:r>
        <w:rPr>
          <w:color w:val="231F20"/>
          <w:spacing w:val="-10"/>
        </w:rPr>
        <w:t xml:space="preserve"> </w:t>
      </w:r>
      <w:r>
        <w:rPr>
          <w:color w:val="231F20"/>
        </w:rPr>
        <w:t>tradhtisë</w:t>
      </w:r>
      <w:r>
        <w:rPr>
          <w:color w:val="231F20"/>
          <w:spacing w:val="-8"/>
        </w:rPr>
        <w:t xml:space="preserve"> </w:t>
      </w:r>
      <w:r>
        <w:rPr>
          <w:color w:val="231F20"/>
        </w:rPr>
        <w:t>dhe</w:t>
      </w:r>
      <w:r>
        <w:rPr>
          <w:color w:val="231F20"/>
          <w:spacing w:val="-8"/>
        </w:rPr>
        <w:t xml:space="preserve"> </w:t>
      </w:r>
      <w:r>
        <w:rPr>
          <w:color w:val="231F20"/>
        </w:rPr>
        <w:t>ftohtësisë.</w:t>
      </w:r>
      <w:r>
        <w:rPr>
          <w:color w:val="231F20"/>
          <w:spacing w:val="-8"/>
        </w:rPr>
        <w:t xml:space="preserve"> </w:t>
      </w:r>
      <w:r>
        <w:rPr>
          <w:color w:val="231F20"/>
        </w:rPr>
        <w:t>Por,</w:t>
      </w:r>
      <w:r>
        <w:rPr>
          <w:color w:val="231F20"/>
          <w:spacing w:val="-8"/>
        </w:rPr>
        <w:t xml:space="preserve"> </w:t>
      </w:r>
      <w:r>
        <w:rPr>
          <w:color w:val="231F20"/>
        </w:rPr>
        <w:t>a</w:t>
      </w:r>
      <w:r>
        <w:rPr>
          <w:color w:val="231F20"/>
          <w:spacing w:val="-8"/>
        </w:rPr>
        <w:t xml:space="preserve"> </w:t>
      </w:r>
      <w:r>
        <w:rPr>
          <w:color w:val="231F20"/>
        </w:rPr>
        <w:t>është</w:t>
      </w:r>
      <w:r>
        <w:rPr>
          <w:color w:val="231F20"/>
          <w:spacing w:val="-8"/>
        </w:rPr>
        <w:t xml:space="preserve"> </w:t>
      </w:r>
      <w:r>
        <w:rPr>
          <w:color w:val="231F20"/>
        </w:rPr>
        <w:t>ajo</w:t>
      </w:r>
      <w:r>
        <w:rPr>
          <w:color w:val="231F20"/>
          <w:spacing w:val="-8"/>
        </w:rPr>
        <w:t xml:space="preserve"> </w:t>
      </w:r>
      <w:r>
        <w:rPr>
          <w:color w:val="231F20"/>
        </w:rPr>
        <w:t>fajtore?</w:t>
      </w:r>
      <w:r>
        <w:rPr>
          <w:color w:val="231F20"/>
          <w:spacing w:val="-15"/>
        </w:rPr>
        <w:t xml:space="preserve"> </w:t>
      </w:r>
      <w:r>
        <w:rPr>
          <w:color w:val="231F20"/>
        </w:rPr>
        <w:t>Apo jeta na detyron të zgjedhim rrugë që nuk i duam?”</w:t>
      </w:r>
    </w:p>
    <w:p w14:paraId="085B35C5" w14:textId="77777777" w:rsidR="00162645" w:rsidRDefault="00162645">
      <w:pPr>
        <w:pStyle w:val="BodyText"/>
        <w:spacing w:before="16"/>
        <w:ind w:left="0"/>
        <w:jc w:val="left"/>
      </w:pPr>
    </w:p>
    <w:p w14:paraId="2E2A8B5A" w14:textId="77777777" w:rsidR="00162645" w:rsidRDefault="0089725B">
      <w:pPr>
        <w:pStyle w:val="BodyText"/>
        <w:spacing w:line="252" w:lineRule="auto"/>
        <w:ind w:right="140"/>
      </w:pPr>
      <w:r>
        <w:rPr>
          <w:color w:val="231F20"/>
        </w:rPr>
        <w:t>Deti u bë i heshtur rreth tragetit, por në zemrën e Armendit valëronin akoma shpresat dhe plagët e një historie që po mbyllej me dhimbje.</w:t>
      </w:r>
    </w:p>
    <w:p w14:paraId="3130CBCB" w14:textId="385A2546" w:rsidR="00162645" w:rsidRDefault="0089725B">
      <w:pPr>
        <w:pStyle w:val="BodyText"/>
        <w:spacing w:before="1" w:line="252" w:lineRule="auto"/>
        <w:ind w:right="139"/>
      </w:pPr>
      <w:r>
        <w:rPr>
          <w:color w:val="231F20"/>
        </w:rPr>
        <w:t>Deti</w:t>
      </w:r>
      <w:r>
        <w:rPr>
          <w:color w:val="231F20"/>
          <w:spacing w:val="-12"/>
        </w:rPr>
        <w:t xml:space="preserve"> </w:t>
      </w:r>
      <w:r>
        <w:rPr>
          <w:color w:val="231F20"/>
        </w:rPr>
        <w:t>i</w:t>
      </w:r>
      <w:r>
        <w:rPr>
          <w:color w:val="231F20"/>
          <w:spacing w:val="-12"/>
        </w:rPr>
        <w:t xml:space="preserve"> </w:t>
      </w:r>
      <w:r>
        <w:rPr>
          <w:color w:val="231F20"/>
        </w:rPr>
        <w:t>pafund</w:t>
      </w:r>
      <w:r>
        <w:rPr>
          <w:color w:val="231F20"/>
          <w:spacing w:val="-12"/>
        </w:rPr>
        <w:t xml:space="preserve"> </w:t>
      </w:r>
      <w:r>
        <w:rPr>
          <w:color w:val="231F20"/>
        </w:rPr>
        <w:t>përpara</w:t>
      </w:r>
      <w:r>
        <w:rPr>
          <w:color w:val="231F20"/>
          <w:spacing w:val="-12"/>
        </w:rPr>
        <w:t xml:space="preserve"> </w:t>
      </w:r>
      <w:r>
        <w:rPr>
          <w:color w:val="231F20"/>
        </w:rPr>
        <w:t>tij,</w:t>
      </w:r>
      <w:r>
        <w:rPr>
          <w:color w:val="231F20"/>
          <w:spacing w:val="-12"/>
        </w:rPr>
        <w:t xml:space="preserve"> </w:t>
      </w:r>
      <w:r>
        <w:rPr>
          <w:color w:val="231F20"/>
        </w:rPr>
        <w:t>dritat</w:t>
      </w:r>
      <w:r>
        <w:rPr>
          <w:color w:val="231F20"/>
          <w:spacing w:val="-12"/>
        </w:rPr>
        <w:t xml:space="preserve"> </w:t>
      </w:r>
      <w:r>
        <w:rPr>
          <w:color w:val="231F20"/>
        </w:rPr>
        <w:t>e</w:t>
      </w:r>
      <w:r>
        <w:rPr>
          <w:color w:val="231F20"/>
          <w:spacing w:val="-12"/>
        </w:rPr>
        <w:t xml:space="preserve"> </w:t>
      </w:r>
      <w:r>
        <w:rPr>
          <w:color w:val="231F20"/>
        </w:rPr>
        <w:t>Durrësit</w:t>
      </w:r>
      <w:r>
        <w:rPr>
          <w:color w:val="231F20"/>
          <w:spacing w:val="-12"/>
        </w:rPr>
        <w:t xml:space="preserve"> </w:t>
      </w:r>
      <w:r>
        <w:rPr>
          <w:color w:val="231F20"/>
        </w:rPr>
        <w:t>po</w:t>
      </w:r>
      <w:r>
        <w:rPr>
          <w:color w:val="231F20"/>
          <w:spacing w:val="-12"/>
        </w:rPr>
        <w:t xml:space="preserve"> </w:t>
      </w:r>
      <w:r>
        <w:rPr>
          <w:color w:val="231F20"/>
        </w:rPr>
        <w:t>shuhe</w:t>
      </w:r>
      <w:r w:rsidR="00C65AB2">
        <w:rPr>
          <w:color w:val="231F20"/>
        </w:rPr>
        <w:t>shi</w:t>
      </w:r>
      <w:r>
        <w:rPr>
          <w:color w:val="231F20"/>
        </w:rPr>
        <w:t>n ngadalë në sfond, duke bërë lamtumirën e qytetit që dikur</w:t>
      </w:r>
      <w:r>
        <w:rPr>
          <w:color w:val="231F20"/>
          <w:spacing w:val="-8"/>
        </w:rPr>
        <w:t xml:space="preserve"> </w:t>
      </w:r>
      <w:r>
        <w:rPr>
          <w:color w:val="231F20"/>
        </w:rPr>
        <w:t>quante</w:t>
      </w:r>
      <w:r>
        <w:rPr>
          <w:color w:val="231F20"/>
          <w:spacing w:val="-8"/>
        </w:rPr>
        <w:t xml:space="preserve"> </w:t>
      </w:r>
      <w:r>
        <w:rPr>
          <w:color w:val="231F20"/>
        </w:rPr>
        <w:t>shtëpi.</w:t>
      </w:r>
      <w:r>
        <w:rPr>
          <w:color w:val="231F20"/>
          <w:spacing w:val="-8"/>
        </w:rPr>
        <w:t xml:space="preserve"> </w:t>
      </w:r>
      <w:r>
        <w:rPr>
          <w:color w:val="231F20"/>
        </w:rPr>
        <w:t>Një</w:t>
      </w:r>
      <w:r>
        <w:rPr>
          <w:color w:val="231F20"/>
          <w:spacing w:val="-8"/>
        </w:rPr>
        <w:t xml:space="preserve"> </w:t>
      </w:r>
      <w:r>
        <w:rPr>
          <w:color w:val="231F20"/>
        </w:rPr>
        <w:t>zë</w:t>
      </w:r>
      <w:r>
        <w:rPr>
          <w:color w:val="231F20"/>
          <w:spacing w:val="-8"/>
        </w:rPr>
        <w:t xml:space="preserve"> </w:t>
      </w:r>
      <w:r>
        <w:rPr>
          <w:color w:val="231F20"/>
        </w:rPr>
        <w:t>i</w:t>
      </w:r>
      <w:r>
        <w:rPr>
          <w:color w:val="231F20"/>
          <w:spacing w:val="-8"/>
        </w:rPr>
        <w:t xml:space="preserve"> </w:t>
      </w:r>
      <w:r>
        <w:rPr>
          <w:color w:val="231F20"/>
        </w:rPr>
        <w:t>brendshëm,</w:t>
      </w:r>
      <w:r>
        <w:rPr>
          <w:color w:val="231F20"/>
          <w:spacing w:val="-8"/>
        </w:rPr>
        <w:t xml:space="preserve"> </w:t>
      </w:r>
      <w:r>
        <w:rPr>
          <w:color w:val="231F20"/>
        </w:rPr>
        <w:t>i</w:t>
      </w:r>
      <w:r>
        <w:rPr>
          <w:color w:val="231F20"/>
          <w:spacing w:val="-8"/>
        </w:rPr>
        <w:t xml:space="preserve"> </w:t>
      </w:r>
      <w:r>
        <w:rPr>
          <w:color w:val="231F20"/>
        </w:rPr>
        <w:t>rëndë</w:t>
      </w:r>
      <w:r>
        <w:rPr>
          <w:color w:val="231F20"/>
          <w:spacing w:val="-8"/>
        </w:rPr>
        <w:t xml:space="preserve"> </w:t>
      </w:r>
      <w:r>
        <w:rPr>
          <w:color w:val="231F20"/>
        </w:rPr>
        <w:t>dhe</w:t>
      </w:r>
      <w:r>
        <w:rPr>
          <w:color w:val="231F20"/>
          <w:spacing w:val="-8"/>
        </w:rPr>
        <w:t xml:space="preserve"> </w:t>
      </w:r>
      <w:r>
        <w:rPr>
          <w:color w:val="231F20"/>
        </w:rPr>
        <w:t>i thellë, tha me vete:</w:t>
      </w:r>
    </w:p>
    <w:p w14:paraId="38070B41" w14:textId="77777777" w:rsidR="00162645" w:rsidRDefault="0089725B">
      <w:pPr>
        <w:pStyle w:val="BodyText"/>
        <w:spacing w:line="252" w:lineRule="auto"/>
        <w:ind w:right="140"/>
      </w:pPr>
      <w:r>
        <w:rPr>
          <w:color w:val="231F20"/>
        </w:rPr>
        <w:t>“Betimi i grave është si deti — i thellë dhe i paqartë. Disa valë shfaqen të qeta, por nën sipërfaqe fshihet furtuna. Në fund, dashuritë janë betime që shpesh thyhen nga ligjet e natyrës dhe njerëzve.”</w:t>
      </w:r>
    </w:p>
    <w:p w14:paraId="014794A8" w14:textId="77777777" w:rsidR="00162645" w:rsidRDefault="0089725B">
      <w:pPr>
        <w:pStyle w:val="BodyText"/>
        <w:spacing w:line="252" w:lineRule="auto"/>
        <w:ind w:right="140"/>
        <w:jc w:val="left"/>
      </w:pPr>
      <w:r>
        <w:rPr>
          <w:color w:val="231F20"/>
        </w:rPr>
        <w:t>Ai</w:t>
      </w:r>
      <w:r>
        <w:rPr>
          <w:color w:val="231F20"/>
          <w:spacing w:val="40"/>
        </w:rPr>
        <w:t xml:space="preserve"> </w:t>
      </w:r>
      <w:r>
        <w:rPr>
          <w:color w:val="231F20"/>
        </w:rPr>
        <w:t>u</w:t>
      </w:r>
      <w:r>
        <w:rPr>
          <w:color w:val="231F20"/>
          <w:spacing w:val="40"/>
        </w:rPr>
        <w:t xml:space="preserve"> </w:t>
      </w:r>
      <w:r>
        <w:rPr>
          <w:color w:val="231F20"/>
        </w:rPr>
        <w:t>kthye</w:t>
      </w:r>
      <w:r>
        <w:rPr>
          <w:color w:val="231F20"/>
          <w:spacing w:val="40"/>
        </w:rPr>
        <w:t xml:space="preserve"> </w:t>
      </w:r>
      <w:r>
        <w:rPr>
          <w:color w:val="231F20"/>
        </w:rPr>
        <w:t>për</w:t>
      </w:r>
      <w:r>
        <w:rPr>
          <w:color w:val="231F20"/>
          <w:spacing w:val="40"/>
        </w:rPr>
        <w:t xml:space="preserve"> </w:t>
      </w:r>
      <w:r>
        <w:rPr>
          <w:color w:val="231F20"/>
        </w:rPr>
        <w:t>një</w:t>
      </w:r>
      <w:r>
        <w:rPr>
          <w:color w:val="231F20"/>
          <w:spacing w:val="40"/>
        </w:rPr>
        <w:t xml:space="preserve"> </w:t>
      </w:r>
      <w:r>
        <w:rPr>
          <w:color w:val="231F20"/>
        </w:rPr>
        <w:t>çast</w:t>
      </w:r>
      <w:r>
        <w:rPr>
          <w:color w:val="231F20"/>
          <w:spacing w:val="40"/>
        </w:rPr>
        <w:t xml:space="preserve"> </w:t>
      </w:r>
      <w:r>
        <w:rPr>
          <w:color w:val="231F20"/>
        </w:rPr>
        <w:t>të</w:t>
      </w:r>
      <w:r>
        <w:rPr>
          <w:color w:val="231F20"/>
          <w:spacing w:val="40"/>
        </w:rPr>
        <w:t xml:space="preserve"> </w:t>
      </w:r>
      <w:r>
        <w:rPr>
          <w:color w:val="231F20"/>
        </w:rPr>
        <w:t>fundit</w:t>
      </w:r>
      <w:r>
        <w:rPr>
          <w:color w:val="231F20"/>
          <w:spacing w:val="40"/>
        </w:rPr>
        <w:t xml:space="preserve"> </w:t>
      </w:r>
      <w:r>
        <w:rPr>
          <w:color w:val="231F20"/>
        </w:rPr>
        <w:t>nga</w:t>
      </w:r>
      <w:r>
        <w:rPr>
          <w:color w:val="231F20"/>
          <w:spacing w:val="40"/>
        </w:rPr>
        <w:t xml:space="preserve"> </w:t>
      </w:r>
      <w:r>
        <w:rPr>
          <w:color w:val="231F20"/>
        </w:rPr>
        <w:t>qyteti</w:t>
      </w:r>
      <w:r>
        <w:rPr>
          <w:color w:val="231F20"/>
          <w:spacing w:val="40"/>
        </w:rPr>
        <w:t xml:space="preserve"> </w:t>
      </w:r>
      <w:r>
        <w:rPr>
          <w:color w:val="231F20"/>
        </w:rPr>
        <w:t>që</w:t>
      </w:r>
      <w:r>
        <w:rPr>
          <w:color w:val="231F20"/>
          <w:spacing w:val="40"/>
        </w:rPr>
        <w:t xml:space="preserve"> </w:t>
      </w:r>
      <w:r>
        <w:rPr>
          <w:color w:val="231F20"/>
        </w:rPr>
        <w:t>po largohej, dhe në zemër mbajti fjalët e tij të fundit: “Lamtumirë, qyteti im. Desha të pushtoja botën, por ti</w:t>
      </w:r>
      <w:r>
        <w:rPr>
          <w:color w:val="231F20"/>
          <w:spacing w:val="22"/>
        </w:rPr>
        <w:t xml:space="preserve"> </w:t>
      </w:r>
      <w:r>
        <w:rPr>
          <w:color w:val="231F20"/>
        </w:rPr>
        <w:t>më</w:t>
      </w:r>
      <w:r>
        <w:rPr>
          <w:color w:val="231F20"/>
          <w:spacing w:val="22"/>
        </w:rPr>
        <w:t xml:space="preserve"> </w:t>
      </w:r>
      <w:r>
        <w:rPr>
          <w:color w:val="231F20"/>
        </w:rPr>
        <w:t>braktise.</w:t>
      </w:r>
      <w:r>
        <w:rPr>
          <w:color w:val="231F20"/>
          <w:spacing w:val="22"/>
        </w:rPr>
        <w:t xml:space="preserve"> </w:t>
      </w:r>
      <w:r>
        <w:rPr>
          <w:color w:val="231F20"/>
        </w:rPr>
        <w:t>Tani</w:t>
      </w:r>
      <w:r>
        <w:rPr>
          <w:color w:val="231F20"/>
          <w:spacing w:val="22"/>
        </w:rPr>
        <w:t xml:space="preserve"> </w:t>
      </w:r>
      <w:r>
        <w:rPr>
          <w:color w:val="231F20"/>
        </w:rPr>
        <w:t>jam</w:t>
      </w:r>
      <w:r>
        <w:rPr>
          <w:color w:val="231F20"/>
          <w:spacing w:val="23"/>
        </w:rPr>
        <w:t xml:space="preserve"> </w:t>
      </w:r>
      <w:r>
        <w:rPr>
          <w:color w:val="231F20"/>
        </w:rPr>
        <w:t>vetëm</w:t>
      </w:r>
      <w:r>
        <w:rPr>
          <w:color w:val="231F20"/>
          <w:spacing w:val="22"/>
        </w:rPr>
        <w:t xml:space="preserve"> </w:t>
      </w:r>
      <w:r>
        <w:rPr>
          <w:color w:val="231F20"/>
        </w:rPr>
        <w:t>një</w:t>
      </w:r>
      <w:r>
        <w:rPr>
          <w:color w:val="231F20"/>
          <w:spacing w:val="22"/>
        </w:rPr>
        <w:t xml:space="preserve"> </w:t>
      </w:r>
      <w:r>
        <w:rPr>
          <w:color w:val="231F20"/>
        </w:rPr>
        <w:t>lundërtar</w:t>
      </w:r>
      <w:r>
        <w:rPr>
          <w:color w:val="231F20"/>
          <w:spacing w:val="22"/>
        </w:rPr>
        <w:t xml:space="preserve"> </w:t>
      </w:r>
      <w:r>
        <w:rPr>
          <w:color w:val="231F20"/>
        </w:rPr>
        <w:t>në</w:t>
      </w:r>
      <w:r>
        <w:rPr>
          <w:color w:val="231F20"/>
          <w:spacing w:val="23"/>
        </w:rPr>
        <w:t xml:space="preserve"> </w:t>
      </w:r>
      <w:r>
        <w:rPr>
          <w:color w:val="231F20"/>
          <w:spacing w:val="-4"/>
        </w:rPr>
        <w:t>dete</w:t>
      </w:r>
    </w:p>
    <w:p w14:paraId="321EB4EB" w14:textId="77777777" w:rsidR="00162645" w:rsidRDefault="00162645">
      <w:pPr>
        <w:pStyle w:val="BodyText"/>
        <w:spacing w:line="252" w:lineRule="auto"/>
        <w:jc w:val="left"/>
        <w:sectPr w:rsidR="00162645">
          <w:pgSz w:w="8230" w:h="11910"/>
          <w:pgMar w:top="1340" w:right="708" w:bottom="1200" w:left="708" w:header="982" w:footer="1004" w:gutter="0"/>
          <w:cols w:space="720"/>
        </w:sectPr>
      </w:pPr>
    </w:p>
    <w:p w14:paraId="5F0F6493" w14:textId="77777777" w:rsidR="00162645" w:rsidRDefault="0089725B">
      <w:pPr>
        <w:pStyle w:val="BodyText"/>
        <w:spacing w:before="310" w:line="252" w:lineRule="auto"/>
        <w:ind w:left="142" w:right="990"/>
      </w:pPr>
      <w:r>
        <w:rPr>
          <w:color w:val="231F20"/>
        </w:rPr>
        <w:lastRenderedPageBreak/>
        <w:t xml:space="preserve">të huaja, duke kërkuar qetësi në një botë që më ka </w:t>
      </w:r>
      <w:r>
        <w:rPr>
          <w:color w:val="231F20"/>
          <w:spacing w:val="-2"/>
        </w:rPr>
        <w:t>harruar.”</w:t>
      </w:r>
    </w:p>
    <w:p w14:paraId="6C925280" w14:textId="4F93FC3F" w:rsidR="00162645" w:rsidRDefault="0089725B">
      <w:pPr>
        <w:pStyle w:val="BodyText"/>
        <w:spacing w:line="252" w:lineRule="auto"/>
        <w:ind w:left="142" w:right="990"/>
      </w:pPr>
      <w:r>
        <w:rPr>
          <w:color w:val="231F20"/>
        </w:rPr>
        <w:t>“Sa</w:t>
      </w:r>
      <w:r>
        <w:rPr>
          <w:color w:val="231F20"/>
          <w:spacing w:val="40"/>
        </w:rPr>
        <w:t xml:space="preserve"> </w:t>
      </w:r>
      <w:r>
        <w:rPr>
          <w:color w:val="231F20"/>
        </w:rPr>
        <w:t>mirë</w:t>
      </w:r>
      <w:r>
        <w:rPr>
          <w:color w:val="231F20"/>
          <w:spacing w:val="40"/>
        </w:rPr>
        <w:t xml:space="preserve"> </w:t>
      </w:r>
      <w:r>
        <w:rPr>
          <w:color w:val="231F20"/>
        </w:rPr>
        <w:t>që</w:t>
      </w:r>
      <w:r>
        <w:rPr>
          <w:color w:val="231F20"/>
          <w:spacing w:val="40"/>
        </w:rPr>
        <w:t xml:space="preserve"> </w:t>
      </w:r>
      <w:r w:rsidR="00C65AB2">
        <w:rPr>
          <w:color w:val="231F20"/>
        </w:rPr>
        <w:t>i</w:t>
      </w:r>
      <w:r>
        <w:rPr>
          <w:color w:val="231F20"/>
        </w:rPr>
        <w:t>a</w:t>
      </w:r>
      <w:r>
        <w:rPr>
          <w:color w:val="231F20"/>
          <w:spacing w:val="40"/>
        </w:rPr>
        <w:t xml:space="preserve"> </w:t>
      </w:r>
      <w:r>
        <w:rPr>
          <w:color w:val="231F20"/>
        </w:rPr>
        <w:t>mora</w:t>
      </w:r>
      <w:r>
        <w:rPr>
          <w:color w:val="231F20"/>
          <w:spacing w:val="40"/>
        </w:rPr>
        <w:t xml:space="preserve"> </w:t>
      </w:r>
      <w:r>
        <w:rPr>
          <w:color w:val="231F20"/>
        </w:rPr>
        <w:t>unazën</w:t>
      </w:r>
      <w:r>
        <w:rPr>
          <w:color w:val="231F20"/>
          <w:spacing w:val="40"/>
        </w:rPr>
        <w:t xml:space="preserve"> </w:t>
      </w:r>
      <w:r>
        <w:rPr>
          <w:color w:val="231F20"/>
        </w:rPr>
        <w:t>e</w:t>
      </w:r>
      <w:r>
        <w:rPr>
          <w:color w:val="231F20"/>
          <w:spacing w:val="40"/>
        </w:rPr>
        <w:t xml:space="preserve"> </w:t>
      </w:r>
      <w:r>
        <w:rPr>
          <w:color w:val="231F20"/>
        </w:rPr>
        <w:t>gjyshes,”</w:t>
      </w:r>
      <w:r>
        <w:rPr>
          <w:color w:val="231F20"/>
          <w:spacing w:val="40"/>
        </w:rPr>
        <w:t xml:space="preserve"> </w:t>
      </w:r>
      <w:r>
        <w:rPr>
          <w:color w:val="231F20"/>
        </w:rPr>
        <w:t>mendoi</w:t>
      </w:r>
      <w:r>
        <w:rPr>
          <w:color w:val="231F20"/>
          <w:spacing w:val="40"/>
        </w:rPr>
        <w:t xml:space="preserve"> </w:t>
      </w:r>
      <w:r>
        <w:rPr>
          <w:color w:val="231F20"/>
        </w:rPr>
        <w:t>me dhimbje dhe vendosmëri Armendi, teksa anija shkëputej gjithnjë e më shumë nga brigjet e Durrësit. “Ajo</w:t>
      </w:r>
      <w:r>
        <w:rPr>
          <w:color w:val="231F20"/>
          <w:spacing w:val="-3"/>
        </w:rPr>
        <w:t xml:space="preserve"> </w:t>
      </w:r>
      <w:r>
        <w:rPr>
          <w:color w:val="231F20"/>
        </w:rPr>
        <w:t>dorë</w:t>
      </w:r>
      <w:r>
        <w:rPr>
          <w:color w:val="231F20"/>
          <w:spacing w:val="-3"/>
        </w:rPr>
        <w:t xml:space="preserve"> </w:t>
      </w:r>
      <w:r>
        <w:rPr>
          <w:color w:val="231F20"/>
        </w:rPr>
        <w:t>tradhtare</w:t>
      </w:r>
      <w:r>
        <w:rPr>
          <w:color w:val="231F20"/>
          <w:spacing w:val="-3"/>
        </w:rPr>
        <w:t xml:space="preserve"> </w:t>
      </w:r>
      <w:r>
        <w:rPr>
          <w:color w:val="231F20"/>
        </w:rPr>
        <w:t>nuk</w:t>
      </w:r>
      <w:r>
        <w:rPr>
          <w:color w:val="231F20"/>
          <w:spacing w:val="-3"/>
        </w:rPr>
        <w:t xml:space="preserve"> </w:t>
      </w:r>
      <w:r>
        <w:rPr>
          <w:color w:val="231F20"/>
        </w:rPr>
        <w:t>meriton</w:t>
      </w:r>
      <w:r>
        <w:rPr>
          <w:color w:val="231F20"/>
          <w:spacing w:val="-3"/>
        </w:rPr>
        <w:t xml:space="preserve"> </w:t>
      </w:r>
      <w:r>
        <w:rPr>
          <w:color w:val="231F20"/>
        </w:rPr>
        <w:t>asgjë.</w:t>
      </w:r>
      <w:r>
        <w:rPr>
          <w:color w:val="231F20"/>
          <w:spacing w:val="-11"/>
        </w:rPr>
        <w:t xml:space="preserve"> </w:t>
      </w:r>
      <w:r>
        <w:rPr>
          <w:color w:val="231F20"/>
        </w:rPr>
        <w:t>As</w:t>
      </w:r>
      <w:r>
        <w:rPr>
          <w:color w:val="231F20"/>
          <w:spacing w:val="-3"/>
        </w:rPr>
        <w:t xml:space="preserve"> </w:t>
      </w:r>
      <w:r>
        <w:rPr>
          <w:color w:val="231F20"/>
        </w:rPr>
        <w:t>hakmarrje, as mëshirë. Nuk do ta ndjek, nuk do ta lëndoj, por as nuk do ta fal.”</w:t>
      </w:r>
    </w:p>
    <w:p w14:paraId="4473DAA8" w14:textId="77777777" w:rsidR="00162645" w:rsidRDefault="0089725B">
      <w:pPr>
        <w:pStyle w:val="BodyText"/>
        <w:spacing w:before="1" w:line="252" w:lineRule="auto"/>
        <w:ind w:left="142" w:right="990"/>
      </w:pPr>
      <w:r>
        <w:rPr>
          <w:color w:val="231F20"/>
        </w:rPr>
        <w:t>Ai</w:t>
      </w:r>
      <w:r>
        <w:rPr>
          <w:color w:val="231F20"/>
          <w:spacing w:val="-15"/>
        </w:rPr>
        <w:t xml:space="preserve"> </w:t>
      </w:r>
      <w:r>
        <w:rPr>
          <w:color w:val="231F20"/>
        </w:rPr>
        <w:t>ngriti</w:t>
      </w:r>
      <w:r>
        <w:rPr>
          <w:color w:val="231F20"/>
          <w:spacing w:val="-15"/>
        </w:rPr>
        <w:t xml:space="preserve"> </w:t>
      </w:r>
      <w:r>
        <w:rPr>
          <w:color w:val="231F20"/>
        </w:rPr>
        <w:t>dorën,</w:t>
      </w:r>
      <w:r>
        <w:rPr>
          <w:color w:val="231F20"/>
          <w:spacing w:val="-15"/>
        </w:rPr>
        <w:t xml:space="preserve"> </w:t>
      </w:r>
      <w:r>
        <w:rPr>
          <w:color w:val="231F20"/>
        </w:rPr>
        <w:t>vështroi</w:t>
      </w:r>
      <w:r>
        <w:rPr>
          <w:color w:val="231F20"/>
          <w:spacing w:val="-15"/>
        </w:rPr>
        <w:t xml:space="preserve"> </w:t>
      </w:r>
      <w:r>
        <w:rPr>
          <w:color w:val="231F20"/>
        </w:rPr>
        <w:t>unazën</w:t>
      </w:r>
      <w:r>
        <w:rPr>
          <w:color w:val="231F20"/>
          <w:spacing w:val="-15"/>
        </w:rPr>
        <w:t xml:space="preserve"> </w:t>
      </w:r>
      <w:r>
        <w:rPr>
          <w:color w:val="231F20"/>
        </w:rPr>
        <w:t>e</w:t>
      </w:r>
      <w:r>
        <w:rPr>
          <w:color w:val="231F20"/>
          <w:spacing w:val="-15"/>
        </w:rPr>
        <w:t xml:space="preserve"> </w:t>
      </w:r>
      <w:r>
        <w:rPr>
          <w:color w:val="231F20"/>
        </w:rPr>
        <w:t>vjetër,</w:t>
      </w:r>
      <w:r>
        <w:rPr>
          <w:color w:val="231F20"/>
          <w:spacing w:val="-15"/>
        </w:rPr>
        <w:t xml:space="preserve"> </w:t>
      </w:r>
      <w:r>
        <w:rPr>
          <w:color w:val="231F20"/>
        </w:rPr>
        <w:t>të</w:t>
      </w:r>
      <w:r>
        <w:rPr>
          <w:color w:val="231F20"/>
          <w:spacing w:val="-15"/>
        </w:rPr>
        <w:t xml:space="preserve"> </w:t>
      </w:r>
      <w:r>
        <w:rPr>
          <w:color w:val="231F20"/>
        </w:rPr>
        <w:t>trashëguar brez pas brezi, dhe pëshpëriti:</w:t>
      </w:r>
    </w:p>
    <w:p w14:paraId="2B983713" w14:textId="77777777" w:rsidR="00162645" w:rsidRDefault="0089725B">
      <w:pPr>
        <w:pStyle w:val="BodyText"/>
        <w:spacing w:line="252" w:lineRule="auto"/>
        <w:ind w:left="142" w:right="991"/>
      </w:pPr>
      <w:r>
        <w:rPr>
          <w:color w:val="231F20"/>
        </w:rPr>
        <w:t>“Unaza e pendesës do ta shoqërojë deri në varr. Ky është dënimi më i madh.”</w:t>
      </w:r>
    </w:p>
    <w:p w14:paraId="098597CB" w14:textId="77777777" w:rsidR="00162645" w:rsidRDefault="0089725B">
      <w:pPr>
        <w:pStyle w:val="BodyText"/>
        <w:ind w:left="142"/>
      </w:pPr>
      <w:r>
        <w:rPr>
          <w:color w:val="231F20"/>
        </w:rPr>
        <w:t>Pastaj</w:t>
      </w:r>
      <w:r>
        <w:rPr>
          <w:color w:val="231F20"/>
          <w:spacing w:val="-2"/>
        </w:rPr>
        <w:t xml:space="preserve"> </w:t>
      </w:r>
      <w:r>
        <w:rPr>
          <w:color w:val="231F20"/>
        </w:rPr>
        <w:t>uli</w:t>
      </w:r>
      <w:r>
        <w:rPr>
          <w:color w:val="231F20"/>
          <w:spacing w:val="-1"/>
        </w:rPr>
        <w:t xml:space="preserve"> </w:t>
      </w:r>
      <w:r>
        <w:rPr>
          <w:color w:val="231F20"/>
        </w:rPr>
        <w:t>sytë</w:t>
      </w:r>
      <w:r>
        <w:rPr>
          <w:color w:val="231F20"/>
          <w:spacing w:val="-1"/>
        </w:rPr>
        <w:t xml:space="preserve"> </w:t>
      </w:r>
      <w:r>
        <w:rPr>
          <w:color w:val="231F20"/>
        </w:rPr>
        <w:t>dhe</w:t>
      </w:r>
      <w:r>
        <w:rPr>
          <w:color w:val="231F20"/>
          <w:spacing w:val="-2"/>
        </w:rPr>
        <w:t xml:space="preserve"> </w:t>
      </w:r>
      <w:r>
        <w:rPr>
          <w:color w:val="231F20"/>
        </w:rPr>
        <w:t>mendoi</w:t>
      </w:r>
      <w:r>
        <w:rPr>
          <w:color w:val="231F20"/>
          <w:spacing w:val="-1"/>
        </w:rPr>
        <w:t xml:space="preserve"> </w:t>
      </w:r>
      <w:r>
        <w:rPr>
          <w:color w:val="231F20"/>
        </w:rPr>
        <w:t>me</w:t>
      </w:r>
      <w:r>
        <w:rPr>
          <w:color w:val="231F20"/>
          <w:spacing w:val="-1"/>
        </w:rPr>
        <w:t xml:space="preserve"> </w:t>
      </w:r>
      <w:r>
        <w:rPr>
          <w:color w:val="231F20"/>
          <w:spacing w:val="-2"/>
        </w:rPr>
        <w:t>qetësi:</w:t>
      </w:r>
    </w:p>
    <w:p w14:paraId="651CE996" w14:textId="77777777" w:rsidR="00162645" w:rsidRDefault="0089725B">
      <w:pPr>
        <w:pStyle w:val="BodyText"/>
        <w:spacing w:before="17" w:line="252" w:lineRule="auto"/>
        <w:ind w:left="142" w:right="988"/>
        <w:jc w:val="left"/>
      </w:pPr>
      <w:r>
        <w:rPr>
          <w:color w:val="231F20"/>
        </w:rPr>
        <w:t>“Unë</w:t>
      </w:r>
      <w:r>
        <w:rPr>
          <w:color w:val="231F20"/>
          <w:spacing w:val="-15"/>
        </w:rPr>
        <w:t xml:space="preserve"> </w:t>
      </w:r>
      <w:r>
        <w:rPr>
          <w:color w:val="231F20"/>
        </w:rPr>
        <w:t>do</w:t>
      </w:r>
      <w:r>
        <w:rPr>
          <w:color w:val="231F20"/>
          <w:spacing w:val="-15"/>
        </w:rPr>
        <w:t xml:space="preserve"> </w:t>
      </w:r>
      <w:r>
        <w:rPr>
          <w:color w:val="231F20"/>
        </w:rPr>
        <w:t>të</w:t>
      </w:r>
      <w:r>
        <w:rPr>
          <w:color w:val="231F20"/>
          <w:spacing w:val="-15"/>
        </w:rPr>
        <w:t xml:space="preserve"> </w:t>
      </w:r>
      <w:r>
        <w:rPr>
          <w:color w:val="231F20"/>
        </w:rPr>
        <w:t>gjej</w:t>
      </w:r>
      <w:r>
        <w:rPr>
          <w:color w:val="231F20"/>
          <w:spacing w:val="-15"/>
        </w:rPr>
        <w:t xml:space="preserve"> </w:t>
      </w:r>
      <w:r>
        <w:rPr>
          <w:color w:val="231F20"/>
        </w:rPr>
        <w:t>dashuri</w:t>
      </w:r>
      <w:r>
        <w:rPr>
          <w:color w:val="231F20"/>
          <w:spacing w:val="-15"/>
        </w:rPr>
        <w:t xml:space="preserve"> </w:t>
      </w:r>
      <w:r>
        <w:rPr>
          <w:color w:val="231F20"/>
        </w:rPr>
        <w:t>tjetër...</w:t>
      </w:r>
      <w:r>
        <w:rPr>
          <w:color w:val="231F20"/>
          <w:spacing w:val="-15"/>
        </w:rPr>
        <w:t xml:space="preserve"> </w:t>
      </w:r>
      <w:r>
        <w:rPr>
          <w:color w:val="231F20"/>
        </w:rPr>
        <w:t>Zoti</w:t>
      </w:r>
      <w:r>
        <w:rPr>
          <w:color w:val="231F20"/>
          <w:spacing w:val="-15"/>
        </w:rPr>
        <w:t xml:space="preserve"> </w:t>
      </w:r>
      <w:r>
        <w:rPr>
          <w:color w:val="231F20"/>
        </w:rPr>
        <w:t>e</w:t>
      </w:r>
      <w:r>
        <w:rPr>
          <w:color w:val="231F20"/>
          <w:spacing w:val="-15"/>
        </w:rPr>
        <w:t xml:space="preserve"> </w:t>
      </w:r>
      <w:r>
        <w:rPr>
          <w:color w:val="231F20"/>
        </w:rPr>
        <w:t>di.</w:t>
      </w:r>
      <w:r>
        <w:rPr>
          <w:color w:val="231F20"/>
          <w:spacing w:val="-15"/>
        </w:rPr>
        <w:t xml:space="preserve"> </w:t>
      </w:r>
      <w:r>
        <w:rPr>
          <w:color w:val="231F20"/>
        </w:rPr>
        <w:t>Por</w:t>
      </w:r>
      <w:r>
        <w:rPr>
          <w:color w:val="231F20"/>
          <w:spacing w:val="-15"/>
        </w:rPr>
        <w:t xml:space="preserve"> </w:t>
      </w:r>
      <w:r>
        <w:rPr>
          <w:color w:val="231F20"/>
        </w:rPr>
        <w:t>më</w:t>
      </w:r>
      <w:r>
        <w:rPr>
          <w:color w:val="231F20"/>
          <w:spacing w:val="-15"/>
        </w:rPr>
        <w:t xml:space="preserve"> </w:t>
      </w:r>
      <w:r>
        <w:rPr>
          <w:color w:val="231F20"/>
        </w:rPr>
        <w:t>shumë se gjithçka dua birin tim. Dua familjen time. Dhe një jetë të ndërtuar mbi dinjitet, jo mbi gënjeshtra.” Tradhtia</w:t>
      </w:r>
      <w:r>
        <w:rPr>
          <w:color w:val="231F20"/>
          <w:spacing w:val="40"/>
        </w:rPr>
        <w:t xml:space="preserve"> </w:t>
      </w:r>
      <w:r>
        <w:rPr>
          <w:color w:val="231F20"/>
        </w:rPr>
        <w:t>e</w:t>
      </w:r>
      <w:r>
        <w:rPr>
          <w:color w:val="231F20"/>
          <w:spacing w:val="40"/>
        </w:rPr>
        <w:t xml:space="preserve"> </w:t>
      </w:r>
      <w:r>
        <w:rPr>
          <w:color w:val="231F20"/>
        </w:rPr>
        <w:t>një</w:t>
      </w:r>
      <w:r>
        <w:rPr>
          <w:color w:val="231F20"/>
          <w:spacing w:val="40"/>
        </w:rPr>
        <w:t xml:space="preserve"> </w:t>
      </w:r>
      <w:r>
        <w:rPr>
          <w:color w:val="231F20"/>
        </w:rPr>
        <w:t>gruaje</w:t>
      </w:r>
      <w:r>
        <w:rPr>
          <w:color w:val="231F20"/>
          <w:spacing w:val="40"/>
        </w:rPr>
        <w:t xml:space="preserve"> </w:t>
      </w:r>
      <w:r>
        <w:rPr>
          <w:color w:val="231F20"/>
        </w:rPr>
        <w:t>që</w:t>
      </w:r>
      <w:r>
        <w:rPr>
          <w:color w:val="231F20"/>
          <w:spacing w:val="40"/>
        </w:rPr>
        <w:t xml:space="preserve"> </w:t>
      </w:r>
      <w:r>
        <w:rPr>
          <w:color w:val="231F20"/>
        </w:rPr>
        <w:t>e</w:t>
      </w:r>
      <w:r>
        <w:rPr>
          <w:color w:val="231F20"/>
          <w:spacing w:val="40"/>
        </w:rPr>
        <w:t xml:space="preserve"> </w:t>
      </w:r>
      <w:r>
        <w:rPr>
          <w:color w:val="231F20"/>
        </w:rPr>
        <w:t>deshe</w:t>
      </w:r>
      <w:r>
        <w:rPr>
          <w:color w:val="231F20"/>
          <w:spacing w:val="40"/>
        </w:rPr>
        <w:t xml:space="preserve"> </w:t>
      </w:r>
      <w:r>
        <w:rPr>
          <w:color w:val="231F20"/>
        </w:rPr>
        <w:t>është</w:t>
      </w:r>
      <w:r>
        <w:rPr>
          <w:color w:val="231F20"/>
          <w:spacing w:val="40"/>
        </w:rPr>
        <w:t xml:space="preserve"> </w:t>
      </w:r>
      <w:r>
        <w:rPr>
          <w:color w:val="231F20"/>
        </w:rPr>
        <w:t>si</w:t>
      </w:r>
      <w:r>
        <w:rPr>
          <w:color w:val="231F20"/>
          <w:spacing w:val="40"/>
        </w:rPr>
        <w:t xml:space="preserve"> </w:t>
      </w:r>
      <w:r>
        <w:rPr>
          <w:color w:val="231F20"/>
        </w:rPr>
        <w:t>thyerja</w:t>
      </w:r>
      <w:r>
        <w:rPr>
          <w:color w:val="231F20"/>
          <w:spacing w:val="40"/>
        </w:rPr>
        <w:t xml:space="preserve"> </w:t>
      </w:r>
      <w:r>
        <w:rPr>
          <w:color w:val="231F20"/>
        </w:rPr>
        <w:t>e heshtur</w:t>
      </w:r>
      <w:r>
        <w:rPr>
          <w:color w:val="231F20"/>
          <w:spacing w:val="40"/>
        </w:rPr>
        <w:t xml:space="preserve"> </w:t>
      </w:r>
      <w:r>
        <w:rPr>
          <w:color w:val="231F20"/>
        </w:rPr>
        <w:t>e</w:t>
      </w:r>
      <w:r>
        <w:rPr>
          <w:color w:val="231F20"/>
          <w:spacing w:val="40"/>
        </w:rPr>
        <w:t xml:space="preserve"> </w:t>
      </w:r>
      <w:r>
        <w:rPr>
          <w:color w:val="231F20"/>
        </w:rPr>
        <w:t>një</w:t>
      </w:r>
      <w:r>
        <w:rPr>
          <w:color w:val="231F20"/>
          <w:spacing w:val="40"/>
        </w:rPr>
        <w:t xml:space="preserve"> </w:t>
      </w:r>
      <w:r>
        <w:rPr>
          <w:color w:val="231F20"/>
        </w:rPr>
        <w:t>pasqyre</w:t>
      </w:r>
      <w:r>
        <w:rPr>
          <w:color w:val="231F20"/>
          <w:spacing w:val="40"/>
        </w:rPr>
        <w:t xml:space="preserve"> </w:t>
      </w:r>
      <w:r>
        <w:rPr>
          <w:color w:val="231F20"/>
        </w:rPr>
        <w:t>të</w:t>
      </w:r>
      <w:r>
        <w:rPr>
          <w:color w:val="231F20"/>
          <w:spacing w:val="40"/>
        </w:rPr>
        <w:t xml:space="preserve"> </w:t>
      </w:r>
      <w:r>
        <w:rPr>
          <w:color w:val="231F20"/>
        </w:rPr>
        <w:t>shenjtë</w:t>
      </w:r>
      <w:r>
        <w:rPr>
          <w:color w:val="231F20"/>
          <w:spacing w:val="40"/>
        </w:rPr>
        <w:t xml:space="preserve"> </w:t>
      </w:r>
      <w:r>
        <w:rPr>
          <w:color w:val="231F20"/>
        </w:rPr>
        <w:t>—</w:t>
      </w:r>
      <w:r>
        <w:rPr>
          <w:color w:val="231F20"/>
          <w:spacing w:val="40"/>
        </w:rPr>
        <w:t xml:space="preserve"> </w:t>
      </w:r>
      <w:r>
        <w:rPr>
          <w:color w:val="231F20"/>
        </w:rPr>
        <w:t>nuk</w:t>
      </w:r>
      <w:r>
        <w:rPr>
          <w:color w:val="231F20"/>
          <w:spacing w:val="40"/>
        </w:rPr>
        <w:t xml:space="preserve"> </w:t>
      </w:r>
      <w:r>
        <w:rPr>
          <w:color w:val="231F20"/>
        </w:rPr>
        <w:t>të</w:t>
      </w:r>
      <w:r>
        <w:rPr>
          <w:color w:val="231F20"/>
          <w:spacing w:val="40"/>
        </w:rPr>
        <w:t xml:space="preserve"> </w:t>
      </w:r>
      <w:r>
        <w:rPr>
          <w:color w:val="231F20"/>
        </w:rPr>
        <w:t>pret</w:t>
      </w:r>
      <w:r>
        <w:rPr>
          <w:color w:val="231F20"/>
          <w:spacing w:val="40"/>
        </w:rPr>
        <w:t xml:space="preserve"> </w:t>
      </w:r>
      <w:r>
        <w:rPr>
          <w:color w:val="231F20"/>
        </w:rPr>
        <w:t>më vetem aty, por vetëm copa që të presin. E megjithatë, era</w:t>
      </w:r>
      <w:r>
        <w:rPr>
          <w:color w:val="231F20"/>
          <w:spacing w:val="-4"/>
        </w:rPr>
        <w:t xml:space="preserve"> </w:t>
      </w:r>
      <w:r>
        <w:rPr>
          <w:color w:val="231F20"/>
        </w:rPr>
        <w:t>e</w:t>
      </w:r>
      <w:r>
        <w:rPr>
          <w:color w:val="231F20"/>
          <w:spacing w:val="-4"/>
        </w:rPr>
        <w:t xml:space="preserve"> </w:t>
      </w:r>
      <w:r>
        <w:rPr>
          <w:color w:val="231F20"/>
        </w:rPr>
        <w:t>re</w:t>
      </w:r>
      <w:r>
        <w:rPr>
          <w:color w:val="231F20"/>
          <w:spacing w:val="-4"/>
        </w:rPr>
        <w:t xml:space="preserve"> </w:t>
      </w:r>
      <w:r>
        <w:rPr>
          <w:color w:val="231F20"/>
        </w:rPr>
        <w:t>e</w:t>
      </w:r>
      <w:r>
        <w:rPr>
          <w:color w:val="231F20"/>
          <w:spacing w:val="-4"/>
        </w:rPr>
        <w:t xml:space="preserve"> </w:t>
      </w:r>
      <w:r>
        <w:rPr>
          <w:color w:val="231F20"/>
        </w:rPr>
        <w:t>detit</w:t>
      </w:r>
      <w:r>
        <w:rPr>
          <w:color w:val="231F20"/>
          <w:spacing w:val="-4"/>
        </w:rPr>
        <w:t xml:space="preserve"> </w:t>
      </w:r>
      <w:r>
        <w:rPr>
          <w:color w:val="231F20"/>
        </w:rPr>
        <w:t>fshin</w:t>
      </w:r>
      <w:r>
        <w:rPr>
          <w:color w:val="231F20"/>
          <w:spacing w:val="-4"/>
        </w:rPr>
        <w:t xml:space="preserve"> </w:t>
      </w:r>
      <w:r>
        <w:rPr>
          <w:color w:val="231F20"/>
        </w:rPr>
        <w:t>kujtimet</w:t>
      </w:r>
      <w:r>
        <w:rPr>
          <w:color w:val="231F20"/>
          <w:spacing w:val="-4"/>
        </w:rPr>
        <w:t xml:space="preserve"> </w:t>
      </w:r>
      <w:r>
        <w:rPr>
          <w:color w:val="231F20"/>
        </w:rPr>
        <w:t>dhe</w:t>
      </w:r>
      <w:r>
        <w:rPr>
          <w:color w:val="231F20"/>
          <w:spacing w:val="-4"/>
        </w:rPr>
        <w:t xml:space="preserve"> </w:t>
      </w:r>
      <w:r>
        <w:rPr>
          <w:color w:val="231F20"/>
        </w:rPr>
        <w:t>ndoshta</w:t>
      </w:r>
      <w:r>
        <w:rPr>
          <w:color w:val="231F20"/>
          <w:spacing w:val="-4"/>
        </w:rPr>
        <w:t xml:space="preserve"> </w:t>
      </w:r>
      <w:r>
        <w:rPr>
          <w:color w:val="231F20"/>
        </w:rPr>
        <w:t>engjëjt</w:t>
      </w:r>
      <w:r>
        <w:rPr>
          <w:color w:val="231F20"/>
          <w:spacing w:val="-4"/>
        </w:rPr>
        <w:t xml:space="preserve"> </w:t>
      </w:r>
      <w:r>
        <w:rPr>
          <w:color w:val="231F20"/>
        </w:rPr>
        <w:t>e</w:t>
      </w:r>
      <w:r>
        <w:rPr>
          <w:color w:val="231F20"/>
          <w:spacing w:val="-4"/>
        </w:rPr>
        <w:t xml:space="preserve"> </w:t>
      </w:r>
      <w:r>
        <w:rPr>
          <w:color w:val="231F20"/>
        </w:rPr>
        <w:t>mi do më sjellin një dashuri të re... Por plagët e shpirtit nuk</w:t>
      </w:r>
      <w:r>
        <w:rPr>
          <w:color w:val="231F20"/>
          <w:spacing w:val="-14"/>
        </w:rPr>
        <w:t xml:space="preserve"> </w:t>
      </w:r>
      <w:r>
        <w:rPr>
          <w:color w:val="231F20"/>
        </w:rPr>
        <w:t>mbyllen</w:t>
      </w:r>
      <w:r>
        <w:rPr>
          <w:color w:val="231F20"/>
          <w:spacing w:val="-11"/>
        </w:rPr>
        <w:t xml:space="preserve"> </w:t>
      </w:r>
      <w:r>
        <w:rPr>
          <w:color w:val="231F20"/>
        </w:rPr>
        <w:t>me</w:t>
      </w:r>
      <w:r>
        <w:rPr>
          <w:color w:val="231F20"/>
          <w:spacing w:val="-11"/>
        </w:rPr>
        <w:t xml:space="preserve"> </w:t>
      </w:r>
      <w:r>
        <w:rPr>
          <w:color w:val="231F20"/>
        </w:rPr>
        <w:t>erë.</w:t>
      </w:r>
      <w:r>
        <w:rPr>
          <w:color w:val="231F20"/>
          <w:spacing w:val="-15"/>
        </w:rPr>
        <w:t xml:space="preserve"> </w:t>
      </w:r>
      <w:r>
        <w:rPr>
          <w:color w:val="231F20"/>
        </w:rPr>
        <w:t>Ato</w:t>
      </w:r>
      <w:r>
        <w:rPr>
          <w:color w:val="231F20"/>
          <w:spacing w:val="-11"/>
        </w:rPr>
        <w:t xml:space="preserve"> </w:t>
      </w:r>
      <w:r>
        <w:rPr>
          <w:color w:val="231F20"/>
        </w:rPr>
        <w:t>mbeten</w:t>
      </w:r>
      <w:r>
        <w:rPr>
          <w:color w:val="231F20"/>
          <w:spacing w:val="-10"/>
        </w:rPr>
        <w:t xml:space="preserve"> </w:t>
      </w:r>
      <w:r>
        <w:rPr>
          <w:color w:val="231F20"/>
        </w:rPr>
        <w:t>të</w:t>
      </w:r>
      <w:r>
        <w:rPr>
          <w:color w:val="231F20"/>
          <w:spacing w:val="-11"/>
        </w:rPr>
        <w:t xml:space="preserve"> </w:t>
      </w:r>
      <w:r>
        <w:rPr>
          <w:color w:val="231F20"/>
        </w:rPr>
        <w:t>heshtura,</w:t>
      </w:r>
      <w:r>
        <w:rPr>
          <w:color w:val="231F20"/>
          <w:spacing w:val="-11"/>
        </w:rPr>
        <w:t xml:space="preserve"> </w:t>
      </w:r>
      <w:r>
        <w:rPr>
          <w:color w:val="231F20"/>
        </w:rPr>
        <w:t>si</w:t>
      </w:r>
      <w:r>
        <w:rPr>
          <w:color w:val="231F20"/>
          <w:spacing w:val="-11"/>
        </w:rPr>
        <w:t xml:space="preserve"> </w:t>
      </w:r>
      <w:r>
        <w:rPr>
          <w:color w:val="231F20"/>
        </w:rPr>
        <w:t>dallgë që godasin brenda.”</w:t>
      </w:r>
    </w:p>
    <w:p w14:paraId="213A0B17" w14:textId="77777777" w:rsidR="00162645" w:rsidRDefault="0089725B">
      <w:pPr>
        <w:pStyle w:val="BodyText"/>
        <w:spacing w:before="1" w:line="252" w:lineRule="auto"/>
        <w:ind w:left="142" w:right="990"/>
      </w:pPr>
      <w:r>
        <w:rPr>
          <w:color w:val="231F20"/>
        </w:rPr>
        <w:t>Deti ishte i qetë, por i thellë si mendimet e tij. Dritat</w:t>
      </w:r>
      <w:r>
        <w:rPr>
          <w:color w:val="231F20"/>
          <w:spacing w:val="80"/>
        </w:rPr>
        <w:t xml:space="preserve"> </w:t>
      </w:r>
      <w:r>
        <w:rPr>
          <w:color w:val="231F20"/>
        </w:rPr>
        <w:t>e Durrësit zbeheshin pas shpinës së tij, ndërsa anija priste</w:t>
      </w:r>
      <w:r>
        <w:rPr>
          <w:color w:val="231F20"/>
          <w:spacing w:val="66"/>
        </w:rPr>
        <w:t xml:space="preserve"> </w:t>
      </w:r>
      <w:r>
        <w:rPr>
          <w:color w:val="231F20"/>
        </w:rPr>
        <w:t>dallgët</w:t>
      </w:r>
      <w:r>
        <w:rPr>
          <w:color w:val="231F20"/>
          <w:spacing w:val="68"/>
        </w:rPr>
        <w:t xml:space="preserve"> </w:t>
      </w:r>
      <w:r>
        <w:rPr>
          <w:color w:val="231F20"/>
        </w:rPr>
        <w:t>ngadalë,</w:t>
      </w:r>
      <w:r>
        <w:rPr>
          <w:color w:val="231F20"/>
          <w:spacing w:val="68"/>
        </w:rPr>
        <w:t xml:space="preserve"> </w:t>
      </w:r>
      <w:r>
        <w:rPr>
          <w:color w:val="231F20"/>
        </w:rPr>
        <w:t>sikur</w:t>
      </w:r>
      <w:r>
        <w:rPr>
          <w:color w:val="231F20"/>
          <w:spacing w:val="69"/>
        </w:rPr>
        <w:t xml:space="preserve"> </w:t>
      </w:r>
      <w:r>
        <w:rPr>
          <w:color w:val="231F20"/>
        </w:rPr>
        <w:t>të</w:t>
      </w:r>
      <w:r>
        <w:rPr>
          <w:color w:val="231F20"/>
          <w:spacing w:val="68"/>
        </w:rPr>
        <w:t xml:space="preserve"> </w:t>
      </w:r>
      <w:r>
        <w:rPr>
          <w:color w:val="231F20"/>
        </w:rPr>
        <w:t>kishte</w:t>
      </w:r>
      <w:r>
        <w:rPr>
          <w:color w:val="231F20"/>
          <w:spacing w:val="68"/>
        </w:rPr>
        <w:t xml:space="preserve"> </w:t>
      </w:r>
      <w:r>
        <w:rPr>
          <w:color w:val="231F20"/>
        </w:rPr>
        <w:t>dhe</w:t>
      </w:r>
      <w:r>
        <w:rPr>
          <w:color w:val="231F20"/>
          <w:spacing w:val="68"/>
        </w:rPr>
        <w:t xml:space="preserve"> </w:t>
      </w:r>
      <w:r>
        <w:rPr>
          <w:color w:val="231F20"/>
        </w:rPr>
        <w:t>ajo</w:t>
      </w:r>
      <w:r>
        <w:rPr>
          <w:color w:val="231F20"/>
          <w:spacing w:val="69"/>
        </w:rPr>
        <w:t xml:space="preserve"> </w:t>
      </w:r>
      <w:r>
        <w:rPr>
          <w:color w:val="231F20"/>
          <w:spacing w:val="-5"/>
        </w:rPr>
        <w:t>një</w:t>
      </w:r>
    </w:p>
    <w:p w14:paraId="4AC844E6"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000819B4" w14:textId="77777777" w:rsidR="00162645" w:rsidRDefault="0089725B">
      <w:pPr>
        <w:pStyle w:val="BodyText"/>
        <w:spacing w:before="280" w:line="252" w:lineRule="auto"/>
        <w:ind w:right="140"/>
      </w:pPr>
      <w:r>
        <w:rPr>
          <w:color w:val="231F20"/>
        </w:rPr>
        <w:lastRenderedPageBreak/>
        <w:t>ndarje</w:t>
      </w:r>
      <w:r>
        <w:rPr>
          <w:color w:val="231F20"/>
          <w:spacing w:val="-12"/>
        </w:rPr>
        <w:t xml:space="preserve"> </w:t>
      </w:r>
      <w:r>
        <w:rPr>
          <w:color w:val="231F20"/>
        </w:rPr>
        <w:t>për</w:t>
      </w:r>
      <w:r>
        <w:rPr>
          <w:color w:val="231F20"/>
          <w:spacing w:val="-12"/>
        </w:rPr>
        <w:t xml:space="preserve"> </w:t>
      </w:r>
      <w:r>
        <w:rPr>
          <w:color w:val="231F20"/>
        </w:rPr>
        <w:t>të</w:t>
      </w:r>
      <w:r>
        <w:rPr>
          <w:color w:val="231F20"/>
          <w:spacing w:val="-12"/>
        </w:rPr>
        <w:t xml:space="preserve"> </w:t>
      </w:r>
      <w:r>
        <w:rPr>
          <w:color w:val="231F20"/>
        </w:rPr>
        <w:t>përjetuar.</w:t>
      </w:r>
      <w:r>
        <w:rPr>
          <w:color w:val="231F20"/>
          <w:spacing w:val="-12"/>
        </w:rPr>
        <w:t xml:space="preserve"> </w:t>
      </w:r>
      <w:r>
        <w:rPr>
          <w:color w:val="231F20"/>
        </w:rPr>
        <w:t>Era</w:t>
      </w:r>
      <w:r>
        <w:rPr>
          <w:color w:val="231F20"/>
          <w:spacing w:val="-12"/>
        </w:rPr>
        <w:t xml:space="preserve"> </w:t>
      </w:r>
      <w:r>
        <w:rPr>
          <w:color w:val="231F20"/>
        </w:rPr>
        <w:t>mbante</w:t>
      </w:r>
      <w:r>
        <w:rPr>
          <w:color w:val="231F20"/>
          <w:spacing w:val="-12"/>
        </w:rPr>
        <w:t xml:space="preserve"> </w:t>
      </w:r>
      <w:r>
        <w:rPr>
          <w:color w:val="231F20"/>
        </w:rPr>
        <w:t>aromën</w:t>
      </w:r>
      <w:r>
        <w:rPr>
          <w:color w:val="231F20"/>
          <w:spacing w:val="-12"/>
        </w:rPr>
        <w:t xml:space="preserve"> </w:t>
      </w:r>
      <w:r>
        <w:rPr>
          <w:color w:val="231F20"/>
        </w:rPr>
        <w:t>e</w:t>
      </w:r>
      <w:r>
        <w:rPr>
          <w:color w:val="231F20"/>
          <w:spacing w:val="-12"/>
        </w:rPr>
        <w:t xml:space="preserve"> </w:t>
      </w:r>
      <w:r>
        <w:rPr>
          <w:color w:val="231F20"/>
        </w:rPr>
        <w:t>kripur</w:t>
      </w:r>
      <w:r>
        <w:rPr>
          <w:color w:val="231F20"/>
          <w:spacing w:val="-12"/>
        </w:rPr>
        <w:t xml:space="preserve"> </w:t>
      </w:r>
      <w:r>
        <w:rPr>
          <w:color w:val="231F20"/>
        </w:rPr>
        <w:t>të një fillimi të ri, por edhe shijen e hidhur të fundit.</w:t>
      </w:r>
      <w:r>
        <w:rPr>
          <w:color w:val="231F20"/>
          <w:spacing w:val="-1"/>
        </w:rPr>
        <w:t xml:space="preserve"> </w:t>
      </w:r>
      <w:r>
        <w:rPr>
          <w:color w:val="231F20"/>
        </w:rPr>
        <w:t>Ai qëndroi</w:t>
      </w:r>
      <w:r>
        <w:rPr>
          <w:color w:val="231F20"/>
          <w:spacing w:val="-14"/>
        </w:rPr>
        <w:t xml:space="preserve"> </w:t>
      </w:r>
      <w:r>
        <w:rPr>
          <w:color w:val="231F20"/>
        </w:rPr>
        <w:t>në</w:t>
      </w:r>
      <w:r>
        <w:rPr>
          <w:color w:val="231F20"/>
          <w:spacing w:val="-14"/>
        </w:rPr>
        <w:t xml:space="preserve"> </w:t>
      </w:r>
      <w:r>
        <w:rPr>
          <w:color w:val="231F20"/>
        </w:rPr>
        <w:t>kuvertë,</w:t>
      </w:r>
      <w:r>
        <w:rPr>
          <w:color w:val="231F20"/>
          <w:spacing w:val="-14"/>
        </w:rPr>
        <w:t xml:space="preserve"> </w:t>
      </w:r>
      <w:r>
        <w:rPr>
          <w:color w:val="231F20"/>
        </w:rPr>
        <w:t>i</w:t>
      </w:r>
      <w:r>
        <w:rPr>
          <w:color w:val="231F20"/>
          <w:spacing w:val="-14"/>
        </w:rPr>
        <w:t xml:space="preserve"> </w:t>
      </w:r>
      <w:r>
        <w:rPr>
          <w:color w:val="231F20"/>
        </w:rPr>
        <w:t>mbështetur</w:t>
      </w:r>
      <w:r>
        <w:rPr>
          <w:color w:val="231F20"/>
          <w:spacing w:val="-14"/>
        </w:rPr>
        <w:t xml:space="preserve"> </w:t>
      </w:r>
      <w:r>
        <w:rPr>
          <w:color w:val="231F20"/>
        </w:rPr>
        <w:t>te</w:t>
      </w:r>
      <w:r>
        <w:rPr>
          <w:color w:val="231F20"/>
          <w:spacing w:val="-14"/>
        </w:rPr>
        <w:t xml:space="preserve"> </w:t>
      </w:r>
      <w:r>
        <w:rPr>
          <w:color w:val="231F20"/>
        </w:rPr>
        <w:t>parmakët,</w:t>
      </w:r>
      <w:r>
        <w:rPr>
          <w:color w:val="231F20"/>
          <w:spacing w:val="-14"/>
        </w:rPr>
        <w:t xml:space="preserve"> </w:t>
      </w:r>
      <w:r>
        <w:rPr>
          <w:color w:val="231F20"/>
        </w:rPr>
        <w:t>me</w:t>
      </w:r>
      <w:r>
        <w:rPr>
          <w:color w:val="231F20"/>
          <w:spacing w:val="-14"/>
        </w:rPr>
        <w:t xml:space="preserve"> </w:t>
      </w:r>
      <w:r>
        <w:rPr>
          <w:color w:val="231F20"/>
        </w:rPr>
        <w:t>sytë në</w:t>
      </w:r>
      <w:r>
        <w:rPr>
          <w:color w:val="231F20"/>
          <w:spacing w:val="-4"/>
        </w:rPr>
        <w:t xml:space="preserve"> </w:t>
      </w:r>
      <w:r>
        <w:rPr>
          <w:color w:val="231F20"/>
        </w:rPr>
        <w:t>horizont</w:t>
      </w:r>
      <w:r>
        <w:rPr>
          <w:color w:val="231F20"/>
          <w:spacing w:val="-4"/>
        </w:rPr>
        <w:t xml:space="preserve"> </w:t>
      </w:r>
      <w:r>
        <w:rPr>
          <w:color w:val="231F20"/>
        </w:rPr>
        <w:t>dhe</w:t>
      </w:r>
      <w:r>
        <w:rPr>
          <w:color w:val="231F20"/>
          <w:spacing w:val="-4"/>
        </w:rPr>
        <w:t xml:space="preserve"> </w:t>
      </w:r>
      <w:r>
        <w:rPr>
          <w:color w:val="231F20"/>
        </w:rPr>
        <w:t>zemrën</w:t>
      </w:r>
      <w:r>
        <w:rPr>
          <w:color w:val="231F20"/>
          <w:spacing w:val="-4"/>
        </w:rPr>
        <w:t xml:space="preserve"> </w:t>
      </w:r>
      <w:r>
        <w:rPr>
          <w:color w:val="231F20"/>
        </w:rPr>
        <w:t>të</w:t>
      </w:r>
      <w:r>
        <w:rPr>
          <w:color w:val="231F20"/>
          <w:spacing w:val="-4"/>
        </w:rPr>
        <w:t xml:space="preserve"> </w:t>
      </w:r>
      <w:r>
        <w:rPr>
          <w:color w:val="231F20"/>
        </w:rPr>
        <w:t>ngrirë</w:t>
      </w:r>
      <w:r>
        <w:rPr>
          <w:color w:val="231F20"/>
          <w:spacing w:val="-4"/>
        </w:rPr>
        <w:t xml:space="preserve"> </w:t>
      </w:r>
      <w:r>
        <w:rPr>
          <w:color w:val="231F20"/>
        </w:rPr>
        <w:t>mes</w:t>
      </w:r>
      <w:r>
        <w:rPr>
          <w:color w:val="231F20"/>
          <w:spacing w:val="-4"/>
        </w:rPr>
        <w:t xml:space="preserve"> </w:t>
      </w:r>
      <w:r>
        <w:rPr>
          <w:color w:val="231F20"/>
        </w:rPr>
        <w:t>dy</w:t>
      </w:r>
      <w:r>
        <w:rPr>
          <w:color w:val="231F20"/>
          <w:spacing w:val="-4"/>
        </w:rPr>
        <w:t xml:space="preserve"> </w:t>
      </w:r>
      <w:r>
        <w:rPr>
          <w:color w:val="231F20"/>
        </w:rPr>
        <w:t>botëve</w:t>
      </w:r>
      <w:r>
        <w:rPr>
          <w:color w:val="231F20"/>
          <w:spacing w:val="-4"/>
        </w:rPr>
        <w:t xml:space="preserve"> </w:t>
      </w:r>
      <w:r>
        <w:rPr>
          <w:color w:val="231F20"/>
        </w:rPr>
        <w:t>—</w:t>
      </w:r>
      <w:r>
        <w:rPr>
          <w:color w:val="231F20"/>
          <w:spacing w:val="-4"/>
        </w:rPr>
        <w:t xml:space="preserve"> </w:t>
      </w:r>
      <w:r>
        <w:rPr>
          <w:color w:val="231F20"/>
        </w:rPr>
        <w:t>as i ikur, as i mbërritur.</w:t>
      </w:r>
    </w:p>
    <w:p w14:paraId="51CEC251" w14:textId="77777777" w:rsidR="00162645" w:rsidRDefault="00162645">
      <w:pPr>
        <w:pStyle w:val="BodyText"/>
        <w:spacing w:before="17"/>
        <w:ind w:left="0"/>
        <w:jc w:val="left"/>
      </w:pPr>
    </w:p>
    <w:p w14:paraId="0401728D" w14:textId="77777777" w:rsidR="00162645" w:rsidRDefault="0089725B">
      <w:pPr>
        <w:pStyle w:val="BodyText"/>
        <w:spacing w:line="252" w:lineRule="auto"/>
        <w:ind w:right="136"/>
        <w:jc w:val="left"/>
      </w:pPr>
      <w:r>
        <w:rPr>
          <w:color w:val="231F20"/>
        </w:rPr>
        <w:t>Ai</w:t>
      </w:r>
      <w:r>
        <w:rPr>
          <w:color w:val="231F20"/>
          <w:spacing w:val="40"/>
        </w:rPr>
        <w:t xml:space="preserve"> </w:t>
      </w:r>
      <w:r>
        <w:rPr>
          <w:color w:val="231F20"/>
        </w:rPr>
        <w:t>shtrëngoi</w:t>
      </w:r>
      <w:r>
        <w:rPr>
          <w:color w:val="231F20"/>
          <w:spacing w:val="40"/>
        </w:rPr>
        <w:t xml:space="preserve"> </w:t>
      </w:r>
      <w:r>
        <w:rPr>
          <w:color w:val="231F20"/>
        </w:rPr>
        <w:t>unazën</w:t>
      </w:r>
      <w:r>
        <w:rPr>
          <w:color w:val="231F20"/>
          <w:spacing w:val="40"/>
        </w:rPr>
        <w:t xml:space="preserve"> </w:t>
      </w:r>
      <w:r>
        <w:rPr>
          <w:color w:val="231F20"/>
        </w:rPr>
        <w:t>e</w:t>
      </w:r>
      <w:r>
        <w:rPr>
          <w:color w:val="231F20"/>
          <w:spacing w:val="40"/>
        </w:rPr>
        <w:t xml:space="preserve"> </w:t>
      </w:r>
      <w:r>
        <w:rPr>
          <w:color w:val="231F20"/>
        </w:rPr>
        <w:t>gjyshes</w:t>
      </w:r>
      <w:r>
        <w:rPr>
          <w:color w:val="231F20"/>
          <w:spacing w:val="40"/>
        </w:rPr>
        <w:t xml:space="preserve"> </w:t>
      </w:r>
      <w:r>
        <w:rPr>
          <w:color w:val="231F20"/>
        </w:rPr>
        <w:t>në</w:t>
      </w:r>
      <w:r>
        <w:rPr>
          <w:color w:val="231F20"/>
          <w:spacing w:val="40"/>
        </w:rPr>
        <w:t xml:space="preserve"> </w:t>
      </w:r>
      <w:r>
        <w:rPr>
          <w:color w:val="231F20"/>
        </w:rPr>
        <w:t>pëllëmbë,</w:t>
      </w:r>
      <w:r>
        <w:rPr>
          <w:color w:val="231F20"/>
          <w:spacing w:val="40"/>
        </w:rPr>
        <w:t xml:space="preserve"> </w:t>
      </w:r>
      <w:r>
        <w:rPr>
          <w:color w:val="231F20"/>
        </w:rPr>
        <w:t>si</w:t>
      </w:r>
      <w:r>
        <w:rPr>
          <w:color w:val="231F20"/>
          <w:spacing w:val="40"/>
        </w:rPr>
        <w:t xml:space="preserve"> </w:t>
      </w:r>
      <w:r>
        <w:rPr>
          <w:color w:val="231F20"/>
        </w:rPr>
        <w:t>një amanet</w:t>
      </w:r>
      <w:r>
        <w:rPr>
          <w:color w:val="231F20"/>
          <w:spacing w:val="31"/>
        </w:rPr>
        <w:t xml:space="preserve"> </w:t>
      </w:r>
      <w:r>
        <w:rPr>
          <w:color w:val="231F20"/>
        </w:rPr>
        <w:t>i</w:t>
      </w:r>
      <w:r>
        <w:rPr>
          <w:color w:val="231F20"/>
          <w:spacing w:val="31"/>
        </w:rPr>
        <w:t xml:space="preserve"> </w:t>
      </w:r>
      <w:r>
        <w:rPr>
          <w:color w:val="231F20"/>
        </w:rPr>
        <w:t>shenjtë.</w:t>
      </w:r>
      <w:r>
        <w:rPr>
          <w:color w:val="231F20"/>
          <w:spacing w:val="31"/>
        </w:rPr>
        <w:t xml:space="preserve"> </w:t>
      </w:r>
      <w:r>
        <w:rPr>
          <w:color w:val="231F20"/>
        </w:rPr>
        <w:t>Pas</w:t>
      </w:r>
      <w:r>
        <w:rPr>
          <w:color w:val="231F20"/>
          <w:spacing w:val="31"/>
        </w:rPr>
        <w:t xml:space="preserve"> </w:t>
      </w:r>
      <w:r>
        <w:rPr>
          <w:color w:val="231F20"/>
        </w:rPr>
        <w:t>tij</w:t>
      </w:r>
      <w:r>
        <w:rPr>
          <w:color w:val="231F20"/>
          <w:spacing w:val="31"/>
        </w:rPr>
        <w:t xml:space="preserve"> </w:t>
      </w:r>
      <w:r>
        <w:rPr>
          <w:color w:val="231F20"/>
        </w:rPr>
        <w:t>mbeti</w:t>
      </w:r>
      <w:r>
        <w:rPr>
          <w:color w:val="231F20"/>
          <w:spacing w:val="31"/>
        </w:rPr>
        <w:t xml:space="preserve"> </w:t>
      </w:r>
      <w:r>
        <w:rPr>
          <w:color w:val="231F20"/>
        </w:rPr>
        <w:t>një</w:t>
      </w:r>
      <w:r>
        <w:rPr>
          <w:color w:val="231F20"/>
          <w:spacing w:val="31"/>
        </w:rPr>
        <w:t xml:space="preserve"> </w:t>
      </w:r>
      <w:r>
        <w:rPr>
          <w:color w:val="231F20"/>
        </w:rPr>
        <w:t>qytet</w:t>
      </w:r>
      <w:r>
        <w:rPr>
          <w:color w:val="231F20"/>
          <w:spacing w:val="31"/>
        </w:rPr>
        <w:t xml:space="preserve"> </w:t>
      </w:r>
      <w:r>
        <w:rPr>
          <w:color w:val="231F20"/>
        </w:rPr>
        <w:t>i</w:t>
      </w:r>
      <w:r>
        <w:rPr>
          <w:color w:val="231F20"/>
          <w:spacing w:val="31"/>
        </w:rPr>
        <w:t xml:space="preserve"> </w:t>
      </w:r>
      <w:r>
        <w:rPr>
          <w:color w:val="231F20"/>
        </w:rPr>
        <w:t>vjetër,</w:t>
      </w:r>
      <w:r>
        <w:rPr>
          <w:color w:val="231F20"/>
          <w:spacing w:val="31"/>
        </w:rPr>
        <w:t xml:space="preserve"> </w:t>
      </w:r>
      <w:r>
        <w:rPr>
          <w:color w:val="231F20"/>
        </w:rPr>
        <w:t xml:space="preserve">një dashuri e vdekur dhe një mallkim i braktisjes. </w:t>
      </w:r>
      <w:r>
        <w:rPr>
          <w:color w:val="231F20"/>
          <w:spacing w:val="-2"/>
        </w:rPr>
        <w:t>“Lamtumirë,</w:t>
      </w:r>
      <w:r>
        <w:rPr>
          <w:color w:val="231F20"/>
          <w:spacing w:val="-15"/>
        </w:rPr>
        <w:t xml:space="preserve"> </w:t>
      </w:r>
      <w:r>
        <w:rPr>
          <w:color w:val="231F20"/>
          <w:spacing w:val="-2"/>
        </w:rPr>
        <w:t>qyteti</w:t>
      </w:r>
      <w:r>
        <w:rPr>
          <w:color w:val="231F20"/>
          <w:spacing w:val="-13"/>
        </w:rPr>
        <w:t xml:space="preserve"> </w:t>
      </w:r>
      <w:r>
        <w:rPr>
          <w:color w:val="231F20"/>
          <w:spacing w:val="-2"/>
        </w:rPr>
        <w:t>im…</w:t>
      </w:r>
      <w:r>
        <w:rPr>
          <w:color w:val="231F20"/>
          <w:spacing w:val="-13"/>
        </w:rPr>
        <w:t xml:space="preserve"> </w:t>
      </w:r>
      <w:r>
        <w:rPr>
          <w:color w:val="231F20"/>
          <w:spacing w:val="-2"/>
        </w:rPr>
        <w:t>desha</w:t>
      </w:r>
      <w:r>
        <w:rPr>
          <w:color w:val="231F20"/>
          <w:spacing w:val="-13"/>
        </w:rPr>
        <w:t xml:space="preserve"> </w:t>
      </w:r>
      <w:r>
        <w:rPr>
          <w:color w:val="231F20"/>
          <w:spacing w:val="-2"/>
        </w:rPr>
        <w:t>të</w:t>
      </w:r>
      <w:r>
        <w:rPr>
          <w:color w:val="231F20"/>
          <w:spacing w:val="-13"/>
        </w:rPr>
        <w:t xml:space="preserve"> </w:t>
      </w:r>
      <w:r>
        <w:rPr>
          <w:color w:val="231F20"/>
          <w:spacing w:val="-2"/>
        </w:rPr>
        <w:t>të</w:t>
      </w:r>
      <w:r>
        <w:rPr>
          <w:color w:val="231F20"/>
          <w:spacing w:val="-13"/>
        </w:rPr>
        <w:t xml:space="preserve"> </w:t>
      </w:r>
      <w:r>
        <w:rPr>
          <w:color w:val="231F20"/>
          <w:spacing w:val="-2"/>
        </w:rPr>
        <w:t>pushtoja,</w:t>
      </w:r>
      <w:r>
        <w:rPr>
          <w:color w:val="231F20"/>
          <w:spacing w:val="-13"/>
        </w:rPr>
        <w:t xml:space="preserve"> </w:t>
      </w:r>
      <w:r>
        <w:rPr>
          <w:color w:val="231F20"/>
          <w:spacing w:val="-2"/>
        </w:rPr>
        <w:t>por</w:t>
      </w:r>
      <w:r>
        <w:rPr>
          <w:color w:val="231F20"/>
          <w:spacing w:val="-13"/>
        </w:rPr>
        <w:t xml:space="preserve"> </w:t>
      </w:r>
      <w:r>
        <w:rPr>
          <w:color w:val="231F20"/>
          <w:spacing w:val="-2"/>
        </w:rPr>
        <w:t>ti</w:t>
      </w:r>
      <w:r>
        <w:rPr>
          <w:color w:val="231F20"/>
          <w:spacing w:val="-13"/>
        </w:rPr>
        <w:t xml:space="preserve"> </w:t>
      </w:r>
      <w:r>
        <w:rPr>
          <w:color w:val="231F20"/>
          <w:spacing w:val="-2"/>
        </w:rPr>
        <w:t xml:space="preserve">më </w:t>
      </w:r>
      <w:r>
        <w:rPr>
          <w:color w:val="231F20"/>
          <w:spacing w:val="-6"/>
        </w:rPr>
        <w:t>braktise.</w:t>
      </w:r>
      <w:r>
        <w:rPr>
          <w:color w:val="231F20"/>
          <w:spacing w:val="-15"/>
        </w:rPr>
        <w:t xml:space="preserve"> </w:t>
      </w:r>
      <w:r>
        <w:rPr>
          <w:color w:val="231F20"/>
          <w:spacing w:val="-6"/>
        </w:rPr>
        <w:t>Tani</w:t>
      </w:r>
      <w:r>
        <w:rPr>
          <w:color w:val="231F20"/>
          <w:spacing w:val="-15"/>
        </w:rPr>
        <w:t xml:space="preserve"> </w:t>
      </w:r>
      <w:r>
        <w:rPr>
          <w:color w:val="231F20"/>
          <w:spacing w:val="-6"/>
        </w:rPr>
        <w:t>jam</w:t>
      </w:r>
      <w:r>
        <w:rPr>
          <w:color w:val="231F20"/>
          <w:spacing w:val="-15"/>
        </w:rPr>
        <w:t xml:space="preserve"> </w:t>
      </w:r>
      <w:r>
        <w:rPr>
          <w:color w:val="231F20"/>
          <w:spacing w:val="-6"/>
        </w:rPr>
        <w:t>vetëm</w:t>
      </w:r>
      <w:r>
        <w:rPr>
          <w:color w:val="231F20"/>
          <w:spacing w:val="-15"/>
        </w:rPr>
        <w:t xml:space="preserve"> </w:t>
      </w:r>
      <w:r>
        <w:rPr>
          <w:color w:val="231F20"/>
          <w:spacing w:val="-6"/>
        </w:rPr>
        <w:t>një</w:t>
      </w:r>
      <w:r>
        <w:rPr>
          <w:color w:val="231F20"/>
          <w:spacing w:val="-15"/>
        </w:rPr>
        <w:t xml:space="preserve"> </w:t>
      </w:r>
      <w:r>
        <w:rPr>
          <w:color w:val="231F20"/>
          <w:spacing w:val="-6"/>
        </w:rPr>
        <w:t>lundërtar</w:t>
      </w:r>
      <w:r>
        <w:rPr>
          <w:color w:val="231F20"/>
          <w:spacing w:val="-15"/>
        </w:rPr>
        <w:t xml:space="preserve"> </w:t>
      </w:r>
      <w:r>
        <w:rPr>
          <w:color w:val="231F20"/>
          <w:spacing w:val="-6"/>
        </w:rPr>
        <w:t>në</w:t>
      </w:r>
      <w:r>
        <w:rPr>
          <w:color w:val="231F20"/>
          <w:spacing w:val="-15"/>
        </w:rPr>
        <w:t xml:space="preserve"> </w:t>
      </w:r>
      <w:r>
        <w:rPr>
          <w:color w:val="231F20"/>
          <w:spacing w:val="-6"/>
        </w:rPr>
        <w:t>detet</w:t>
      </w:r>
      <w:r>
        <w:rPr>
          <w:color w:val="231F20"/>
          <w:spacing w:val="-15"/>
        </w:rPr>
        <w:t xml:space="preserve"> </w:t>
      </w:r>
      <w:r>
        <w:rPr>
          <w:color w:val="231F20"/>
          <w:spacing w:val="-6"/>
        </w:rPr>
        <w:t>e</w:t>
      </w:r>
      <w:r>
        <w:rPr>
          <w:color w:val="231F20"/>
          <w:spacing w:val="-15"/>
        </w:rPr>
        <w:t xml:space="preserve"> </w:t>
      </w:r>
      <w:r>
        <w:rPr>
          <w:color w:val="231F20"/>
          <w:spacing w:val="-6"/>
        </w:rPr>
        <w:t>huaja</w:t>
      </w:r>
      <w:r>
        <w:rPr>
          <w:color w:val="231F20"/>
          <w:spacing w:val="-15"/>
        </w:rPr>
        <w:t xml:space="preserve"> </w:t>
      </w:r>
      <w:r>
        <w:rPr>
          <w:color w:val="231F20"/>
          <w:spacing w:val="-6"/>
        </w:rPr>
        <w:t xml:space="preserve">— </w:t>
      </w:r>
      <w:r>
        <w:rPr>
          <w:color w:val="231F20"/>
          <w:spacing w:val="-4"/>
        </w:rPr>
        <w:t>me</w:t>
      </w:r>
      <w:r>
        <w:rPr>
          <w:color w:val="231F20"/>
          <w:spacing w:val="-16"/>
        </w:rPr>
        <w:t xml:space="preserve"> </w:t>
      </w:r>
      <w:r>
        <w:rPr>
          <w:color w:val="231F20"/>
          <w:spacing w:val="-4"/>
        </w:rPr>
        <w:t>shpresën</w:t>
      </w:r>
      <w:r>
        <w:rPr>
          <w:color w:val="231F20"/>
          <w:spacing w:val="-16"/>
        </w:rPr>
        <w:t xml:space="preserve"> </w:t>
      </w:r>
      <w:r>
        <w:rPr>
          <w:color w:val="231F20"/>
          <w:spacing w:val="-4"/>
        </w:rPr>
        <w:t>se</w:t>
      </w:r>
      <w:r>
        <w:rPr>
          <w:color w:val="231F20"/>
          <w:spacing w:val="-16"/>
        </w:rPr>
        <w:t xml:space="preserve"> </w:t>
      </w:r>
      <w:r>
        <w:rPr>
          <w:color w:val="231F20"/>
          <w:spacing w:val="-4"/>
        </w:rPr>
        <w:t>përtej</w:t>
      </w:r>
      <w:r>
        <w:rPr>
          <w:color w:val="231F20"/>
          <w:spacing w:val="-16"/>
        </w:rPr>
        <w:t xml:space="preserve"> </w:t>
      </w:r>
      <w:r>
        <w:rPr>
          <w:color w:val="231F20"/>
          <w:spacing w:val="-4"/>
        </w:rPr>
        <w:t>ujërave</w:t>
      </w:r>
      <w:r>
        <w:rPr>
          <w:color w:val="231F20"/>
          <w:spacing w:val="-16"/>
        </w:rPr>
        <w:t xml:space="preserve"> </w:t>
      </w:r>
      <w:r>
        <w:rPr>
          <w:color w:val="231F20"/>
          <w:spacing w:val="-4"/>
        </w:rPr>
        <w:t>të</w:t>
      </w:r>
      <w:r>
        <w:rPr>
          <w:color w:val="231F20"/>
          <w:spacing w:val="-16"/>
        </w:rPr>
        <w:t xml:space="preserve"> </w:t>
      </w:r>
      <w:r>
        <w:rPr>
          <w:color w:val="231F20"/>
          <w:spacing w:val="-4"/>
        </w:rPr>
        <w:t>thellë,</w:t>
      </w:r>
      <w:r>
        <w:rPr>
          <w:color w:val="231F20"/>
          <w:spacing w:val="-16"/>
        </w:rPr>
        <w:t xml:space="preserve"> </w:t>
      </w:r>
      <w:r>
        <w:rPr>
          <w:color w:val="231F20"/>
          <w:spacing w:val="-4"/>
        </w:rPr>
        <w:t>më</w:t>
      </w:r>
      <w:r>
        <w:rPr>
          <w:color w:val="231F20"/>
          <w:spacing w:val="-16"/>
        </w:rPr>
        <w:t xml:space="preserve"> </w:t>
      </w:r>
      <w:r>
        <w:rPr>
          <w:color w:val="231F20"/>
          <w:spacing w:val="-4"/>
        </w:rPr>
        <w:t>pret</w:t>
      </w:r>
      <w:r>
        <w:rPr>
          <w:color w:val="231F20"/>
          <w:spacing w:val="-16"/>
        </w:rPr>
        <w:t xml:space="preserve"> </w:t>
      </w:r>
      <w:r>
        <w:rPr>
          <w:color w:val="231F20"/>
          <w:spacing w:val="-4"/>
        </w:rPr>
        <w:t>një</w:t>
      </w:r>
      <w:r>
        <w:rPr>
          <w:color w:val="231F20"/>
          <w:spacing w:val="-16"/>
        </w:rPr>
        <w:t xml:space="preserve"> </w:t>
      </w:r>
      <w:r>
        <w:rPr>
          <w:color w:val="231F20"/>
          <w:spacing w:val="-4"/>
        </w:rPr>
        <w:t xml:space="preserve">liman </w:t>
      </w:r>
      <w:r>
        <w:rPr>
          <w:color w:val="231F20"/>
        </w:rPr>
        <w:t>pa</w:t>
      </w:r>
      <w:r>
        <w:rPr>
          <w:color w:val="231F20"/>
          <w:spacing w:val="-1"/>
        </w:rPr>
        <w:t xml:space="preserve"> </w:t>
      </w:r>
      <w:r>
        <w:rPr>
          <w:color w:val="231F20"/>
        </w:rPr>
        <w:t>gënjeshtra.”</w:t>
      </w:r>
    </w:p>
    <w:p w14:paraId="46943329" w14:textId="77777777" w:rsidR="00162645" w:rsidRDefault="00162645">
      <w:pPr>
        <w:pStyle w:val="BodyText"/>
        <w:spacing w:before="16"/>
        <w:ind w:left="0"/>
        <w:jc w:val="left"/>
      </w:pPr>
    </w:p>
    <w:p w14:paraId="3E7B7E9E" w14:textId="77777777" w:rsidR="00162645" w:rsidRDefault="0089725B">
      <w:pPr>
        <w:pStyle w:val="BodyText"/>
        <w:spacing w:before="1" w:line="252" w:lineRule="auto"/>
        <w:ind w:right="139"/>
      </w:pPr>
      <w:r>
        <w:rPr>
          <w:color w:val="231F20"/>
        </w:rPr>
        <w:t>“Ius</w:t>
      </w:r>
      <w:r>
        <w:rPr>
          <w:color w:val="231F20"/>
          <w:spacing w:val="40"/>
        </w:rPr>
        <w:t xml:space="preserve"> </w:t>
      </w:r>
      <w:r>
        <w:rPr>
          <w:color w:val="231F20"/>
        </w:rPr>
        <w:t>iurandum</w:t>
      </w:r>
      <w:r>
        <w:rPr>
          <w:color w:val="231F20"/>
          <w:spacing w:val="40"/>
        </w:rPr>
        <w:t xml:space="preserve"> </w:t>
      </w:r>
      <w:r>
        <w:rPr>
          <w:color w:val="231F20"/>
        </w:rPr>
        <w:t>mulierum</w:t>
      </w:r>
      <w:r>
        <w:rPr>
          <w:color w:val="231F20"/>
          <w:spacing w:val="40"/>
        </w:rPr>
        <w:t xml:space="preserve"> </w:t>
      </w:r>
      <w:r>
        <w:rPr>
          <w:color w:val="231F20"/>
        </w:rPr>
        <w:t>simile</w:t>
      </w:r>
      <w:r>
        <w:rPr>
          <w:color w:val="231F20"/>
          <w:spacing w:val="40"/>
        </w:rPr>
        <w:t xml:space="preserve"> </w:t>
      </w:r>
      <w:r>
        <w:rPr>
          <w:color w:val="231F20"/>
        </w:rPr>
        <w:t>est</w:t>
      </w:r>
      <w:r>
        <w:rPr>
          <w:color w:val="231F20"/>
          <w:spacing w:val="40"/>
        </w:rPr>
        <w:t xml:space="preserve"> </w:t>
      </w:r>
      <w:r>
        <w:rPr>
          <w:color w:val="231F20"/>
        </w:rPr>
        <w:t>mari</w:t>
      </w:r>
      <w:r>
        <w:rPr>
          <w:color w:val="231F20"/>
          <w:spacing w:val="40"/>
        </w:rPr>
        <w:t xml:space="preserve"> </w:t>
      </w:r>
      <w:r>
        <w:rPr>
          <w:color w:val="231F20"/>
        </w:rPr>
        <w:t>—</w:t>
      </w:r>
      <w:r>
        <w:rPr>
          <w:color w:val="231F20"/>
          <w:spacing w:val="40"/>
        </w:rPr>
        <w:t xml:space="preserve"> </w:t>
      </w:r>
      <w:r>
        <w:rPr>
          <w:color w:val="231F20"/>
        </w:rPr>
        <w:t>altum et obscurum. Nonnullae fluctus placidae videntur, sed</w:t>
      </w:r>
      <w:r>
        <w:rPr>
          <w:color w:val="231F20"/>
          <w:spacing w:val="40"/>
        </w:rPr>
        <w:t xml:space="preserve"> </w:t>
      </w:r>
      <w:r>
        <w:rPr>
          <w:color w:val="231F20"/>
        </w:rPr>
        <w:t>sub</w:t>
      </w:r>
      <w:r>
        <w:rPr>
          <w:color w:val="231F20"/>
          <w:spacing w:val="40"/>
        </w:rPr>
        <w:t xml:space="preserve"> </w:t>
      </w:r>
      <w:r>
        <w:rPr>
          <w:color w:val="231F20"/>
        </w:rPr>
        <w:t>superficie</w:t>
      </w:r>
      <w:r>
        <w:rPr>
          <w:color w:val="231F20"/>
          <w:spacing w:val="40"/>
        </w:rPr>
        <w:t xml:space="preserve"> </w:t>
      </w:r>
      <w:r>
        <w:rPr>
          <w:color w:val="231F20"/>
        </w:rPr>
        <w:t>tempestas</w:t>
      </w:r>
      <w:r>
        <w:rPr>
          <w:color w:val="231F20"/>
          <w:spacing w:val="40"/>
        </w:rPr>
        <w:t xml:space="preserve"> </w:t>
      </w:r>
      <w:r>
        <w:rPr>
          <w:color w:val="231F20"/>
        </w:rPr>
        <w:t>latet.</w:t>
      </w:r>
      <w:r>
        <w:rPr>
          <w:color w:val="231F20"/>
          <w:spacing w:val="40"/>
        </w:rPr>
        <w:t xml:space="preserve"> </w:t>
      </w:r>
      <w:r>
        <w:rPr>
          <w:color w:val="231F20"/>
        </w:rPr>
        <w:t>In</w:t>
      </w:r>
      <w:r>
        <w:rPr>
          <w:color w:val="231F20"/>
          <w:spacing w:val="40"/>
        </w:rPr>
        <w:t xml:space="preserve"> </w:t>
      </w:r>
      <w:r>
        <w:rPr>
          <w:color w:val="231F20"/>
        </w:rPr>
        <w:t>fine,</w:t>
      </w:r>
      <w:r>
        <w:rPr>
          <w:color w:val="231F20"/>
          <w:spacing w:val="40"/>
        </w:rPr>
        <w:t xml:space="preserve"> </w:t>
      </w:r>
      <w:r>
        <w:rPr>
          <w:color w:val="231F20"/>
        </w:rPr>
        <w:t>amor</w:t>
      </w:r>
      <w:r>
        <w:rPr>
          <w:color w:val="231F20"/>
          <w:spacing w:val="80"/>
        </w:rPr>
        <w:t xml:space="preserve"> </w:t>
      </w:r>
      <w:r>
        <w:rPr>
          <w:color w:val="231F20"/>
        </w:rPr>
        <w:t>est iusiurandum quod saepe a naturae legibus et hominibus frangitur.”</w:t>
      </w:r>
    </w:p>
    <w:p w14:paraId="22B53B42" w14:textId="77777777" w:rsidR="00162645" w:rsidRDefault="00162645">
      <w:pPr>
        <w:pStyle w:val="BodyText"/>
        <w:spacing w:before="16"/>
        <w:ind w:left="0"/>
        <w:jc w:val="left"/>
      </w:pPr>
    </w:p>
    <w:p w14:paraId="1DAF0DDF" w14:textId="77777777" w:rsidR="00162645" w:rsidRDefault="0089725B">
      <w:pPr>
        <w:pStyle w:val="BodyText"/>
        <w:spacing w:line="252" w:lineRule="auto"/>
        <w:ind w:right="139"/>
      </w:pPr>
      <w:r>
        <w:rPr>
          <w:color w:val="231F20"/>
          <w:spacing w:val="-2"/>
        </w:rPr>
        <w:t>Se</w:t>
      </w:r>
      <w:r>
        <w:rPr>
          <w:color w:val="231F20"/>
          <w:spacing w:val="-10"/>
        </w:rPr>
        <w:t xml:space="preserve"> </w:t>
      </w:r>
      <w:r>
        <w:rPr>
          <w:color w:val="231F20"/>
          <w:spacing w:val="-2"/>
        </w:rPr>
        <w:t>vertit</w:t>
      </w:r>
      <w:r>
        <w:rPr>
          <w:color w:val="231F20"/>
          <w:spacing w:val="-11"/>
        </w:rPr>
        <w:t xml:space="preserve"> </w:t>
      </w:r>
      <w:r>
        <w:rPr>
          <w:color w:val="231F20"/>
          <w:spacing w:val="-2"/>
        </w:rPr>
        <w:t>ad</w:t>
      </w:r>
      <w:r>
        <w:rPr>
          <w:color w:val="231F20"/>
          <w:spacing w:val="-11"/>
        </w:rPr>
        <w:t xml:space="preserve"> </w:t>
      </w:r>
      <w:r>
        <w:rPr>
          <w:color w:val="231F20"/>
          <w:spacing w:val="-2"/>
        </w:rPr>
        <w:t>urbem</w:t>
      </w:r>
      <w:r>
        <w:rPr>
          <w:color w:val="231F20"/>
          <w:spacing w:val="-10"/>
        </w:rPr>
        <w:t xml:space="preserve"> </w:t>
      </w:r>
      <w:r>
        <w:rPr>
          <w:color w:val="231F20"/>
          <w:spacing w:val="-2"/>
        </w:rPr>
        <w:t>recedentem</w:t>
      </w:r>
      <w:r>
        <w:rPr>
          <w:color w:val="231F20"/>
          <w:spacing w:val="-11"/>
        </w:rPr>
        <w:t xml:space="preserve"> </w:t>
      </w:r>
      <w:r>
        <w:rPr>
          <w:color w:val="231F20"/>
          <w:spacing w:val="-2"/>
        </w:rPr>
        <w:t>uno</w:t>
      </w:r>
      <w:r>
        <w:rPr>
          <w:color w:val="231F20"/>
          <w:spacing w:val="-10"/>
        </w:rPr>
        <w:t xml:space="preserve"> </w:t>
      </w:r>
      <w:r>
        <w:rPr>
          <w:color w:val="231F20"/>
          <w:spacing w:val="-2"/>
        </w:rPr>
        <w:t>momento</w:t>
      </w:r>
      <w:r>
        <w:rPr>
          <w:color w:val="231F20"/>
          <w:spacing w:val="-11"/>
        </w:rPr>
        <w:t xml:space="preserve"> </w:t>
      </w:r>
      <w:r>
        <w:rPr>
          <w:color w:val="231F20"/>
          <w:spacing w:val="-2"/>
        </w:rPr>
        <w:t xml:space="preserve">extremo, </w:t>
      </w:r>
      <w:r>
        <w:rPr>
          <w:color w:val="231F20"/>
        </w:rPr>
        <w:t>et in corde verba ultima retinuit:</w:t>
      </w:r>
    </w:p>
    <w:p w14:paraId="5FB3F502" w14:textId="77777777" w:rsidR="00162645" w:rsidRDefault="0089725B">
      <w:pPr>
        <w:pStyle w:val="BodyText"/>
        <w:spacing w:line="252" w:lineRule="auto"/>
        <w:ind w:right="140"/>
      </w:pPr>
      <w:r>
        <w:rPr>
          <w:color w:val="231F20"/>
        </w:rPr>
        <w:t>“Vale, civitas mea... Te expugnare volui, sed tu me deseruisti. Nunc solus sum, nauta in aquis alienis, cum spe novae amoris, sed cum vulnere vetere.” Që ne shqip do të thotë</w:t>
      </w:r>
    </w:p>
    <w:p w14:paraId="15CB3521"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2FC1FFF1" w14:textId="77777777" w:rsidR="00162645" w:rsidRDefault="00162645">
      <w:pPr>
        <w:pStyle w:val="BodyText"/>
        <w:ind w:left="0"/>
        <w:jc w:val="left"/>
      </w:pPr>
    </w:p>
    <w:p w14:paraId="408488EF" w14:textId="77777777" w:rsidR="00162645" w:rsidRDefault="00162645">
      <w:pPr>
        <w:pStyle w:val="BodyText"/>
        <w:spacing w:before="2"/>
        <w:ind w:left="0"/>
        <w:jc w:val="left"/>
      </w:pPr>
    </w:p>
    <w:p w14:paraId="3785FE22" w14:textId="77777777" w:rsidR="00162645" w:rsidRDefault="0089725B">
      <w:pPr>
        <w:pStyle w:val="BodyText"/>
        <w:spacing w:before="1" w:line="252" w:lineRule="auto"/>
        <w:ind w:left="142" w:right="989"/>
      </w:pPr>
      <w:r>
        <w:rPr>
          <w:color w:val="231F20"/>
        </w:rPr>
        <w:t>“Tradhtia e një gruaje që e deshe është si thyerja e heshtur e një pasqyre të shenjtë — nuk të pret më vetem aty, por vetëm copa që të presin. E megjithatë, era</w:t>
      </w:r>
      <w:r>
        <w:rPr>
          <w:color w:val="231F20"/>
          <w:spacing w:val="-4"/>
        </w:rPr>
        <w:t xml:space="preserve"> </w:t>
      </w:r>
      <w:r>
        <w:rPr>
          <w:color w:val="231F20"/>
        </w:rPr>
        <w:t>e</w:t>
      </w:r>
      <w:r>
        <w:rPr>
          <w:color w:val="231F20"/>
          <w:spacing w:val="-4"/>
        </w:rPr>
        <w:t xml:space="preserve"> </w:t>
      </w:r>
      <w:r>
        <w:rPr>
          <w:color w:val="231F20"/>
        </w:rPr>
        <w:t>re</w:t>
      </w:r>
      <w:r>
        <w:rPr>
          <w:color w:val="231F20"/>
          <w:spacing w:val="-4"/>
        </w:rPr>
        <w:t xml:space="preserve"> </w:t>
      </w:r>
      <w:r>
        <w:rPr>
          <w:color w:val="231F20"/>
        </w:rPr>
        <w:t>e</w:t>
      </w:r>
      <w:r>
        <w:rPr>
          <w:color w:val="231F20"/>
          <w:spacing w:val="-4"/>
        </w:rPr>
        <w:t xml:space="preserve"> </w:t>
      </w:r>
      <w:r>
        <w:rPr>
          <w:color w:val="231F20"/>
        </w:rPr>
        <w:t>detit</w:t>
      </w:r>
      <w:r>
        <w:rPr>
          <w:color w:val="231F20"/>
          <w:spacing w:val="-4"/>
        </w:rPr>
        <w:t xml:space="preserve"> </w:t>
      </w:r>
      <w:r>
        <w:rPr>
          <w:color w:val="231F20"/>
        </w:rPr>
        <w:t>fshin</w:t>
      </w:r>
      <w:r>
        <w:rPr>
          <w:color w:val="231F20"/>
          <w:spacing w:val="-4"/>
        </w:rPr>
        <w:t xml:space="preserve"> </w:t>
      </w:r>
      <w:r>
        <w:rPr>
          <w:color w:val="231F20"/>
        </w:rPr>
        <w:t>kujtimet</w:t>
      </w:r>
      <w:r>
        <w:rPr>
          <w:color w:val="231F20"/>
          <w:spacing w:val="-4"/>
        </w:rPr>
        <w:t xml:space="preserve"> </w:t>
      </w:r>
      <w:r>
        <w:rPr>
          <w:color w:val="231F20"/>
        </w:rPr>
        <w:t>dhe</w:t>
      </w:r>
      <w:r>
        <w:rPr>
          <w:color w:val="231F20"/>
          <w:spacing w:val="-4"/>
        </w:rPr>
        <w:t xml:space="preserve"> </w:t>
      </w:r>
      <w:r>
        <w:rPr>
          <w:color w:val="231F20"/>
        </w:rPr>
        <w:t>ndoshta</w:t>
      </w:r>
      <w:r>
        <w:rPr>
          <w:color w:val="231F20"/>
          <w:spacing w:val="-4"/>
        </w:rPr>
        <w:t xml:space="preserve"> </w:t>
      </w:r>
      <w:r>
        <w:rPr>
          <w:color w:val="231F20"/>
        </w:rPr>
        <w:t>engjëjt</w:t>
      </w:r>
      <w:r>
        <w:rPr>
          <w:color w:val="231F20"/>
          <w:spacing w:val="-4"/>
        </w:rPr>
        <w:t xml:space="preserve"> </w:t>
      </w:r>
      <w:r>
        <w:rPr>
          <w:color w:val="231F20"/>
        </w:rPr>
        <w:t>e</w:t>
      </w:r>
      <w:r>
        <w:rPr>
          <w:color w:val="231F20"/>
          <w:spacing w:val="-4"/>
        </w:rPr>
        <w:t xml:space="preserve"> </w:t>
      </w:r>
      <w:r>
        <w:rPr>
          <w:color w:val="231F20"/>
        </w:rPr>
        <w:t>mi do më sjellin një dashuri të re... Por plagët e shpirtit nuk</w:t>
      </w:r>
      <w:r>
        <w:rPr>
          <w:color w:val="231F20"/>
          <w:spacing w:val="-14"/>
        </w:rPr>
        <w:t xml:space="preserve"> </w:t>
      </w:r>
      <w:r>
        <w:rPr>
          <w:color w:val="231F20"/>
        </w:rPr>
        <w:t>mbyllen</w:t>
      </w:r>
      <w:r>
        <w:rPr>
          <w:color w:val="231F20"/>
          <w:spacing w:val="-11"/>
        </w:rPr>
        <w:t xml:space="preserve"> </w:t>
      </w:r>
      <w:r>
        <w:rPr>
          <w:color w:val="231F20"/>
        </w:rPr>
        <w:t>me</w:t>
      </w:r>
      <w:r>
        <w:rPr>
          <w:color w:val="231F20"/>
          <w:spacing w:val="-11"/>
        </w:rPr>
        <w:t xml:space="preserve"> </w:t>
      </w:r>
      <w:r>
        <w:rPr>
          <w:color w:val="231F20"/>
        </w:rPr>
        <w:t>erë.</w:t>
      </w:r>
      <w:r>
        <w:rPr>
          <w:color w:val="231F20"/>
          <w:spacing w:val="-15"/>
        </w:rPr>
        <w:t xml:space="preserve"> </w:t>
      </w:r>
      <w:r>
        <w:rPr>
          <w:color w:val="231F20"/>
        </w:rPr>
        <w:t>Ato</w:t>
      </w:r>
      <w:r>
        <w:rPr>
          <w:color w:val="231F20"/>
          <w:spacing w:val="-11"/>
        </w:rPr>
        <w:t xml:space="preserve"> </w:t>
      </w:r>
      <w:r>
        <w:rPr>
          <w:color w:val="231F20"/>
        </w:rPr>
        <w:t>mbeten</w:t>
      </w:r>
      <w:r>
        <w:rPr>
          <w:color w:val="231F20"/>
          <w:spacing w:val="-10"/>
        </w:rPr>
        <w:t xml:space="preserve"> </w:t>
      </w:r>
      <w:r>
        <w:rPr>
          <w:color w:val="231F20"/>
        </w:rPr>
        <w:t>të</w:t>
      </w:r>
      <w:r>
        <w:rPr>
          <w:color w:val="231F20"/>
          <w:spacing w:val="-11"/>
        </w:rPr>
        <w:t xml:space="preserve"> </w:t>
      </w:r>
      <w:r>
        <w:rPr>
          <w:color w:val="231F20"/>
        </w:rPr>
        <w:t>heshtura,</w:t>
      </w:r>
      <w:r>
        <w:rPr>
          <w:color w:val="231F20"/>
          <w:spacing w:val="-11"/>
        </w:rPr>
        <w:t xml:space="preserve"> </w:t>
      </w:r>
      <w:r>
        <w:rPr>
          <w:color w:val="231F20"/>
        </w:rPr>
        <w:t>si</w:t>
      </w:r>
      <w:r>
        <w:rPr>
          <w:color w:val="231F20"/>
          <w:spacing w:val="-11"/>
        </w:rPr>
        <w:t xml:space="preserve"> </w:t>
      </w:r>
      <w:r>
        <w:rPr>
          <w:color w:val="231F20"/>
        </w:rPr>
        <w:t>dallgë që godasin brenda.”</w:t>
      </w:r>
    </w:p>
    <w:p w14:paraId="2A7338DE" w14:textId="77777777" w:rsidR="00162645" w:rsidRDefault="0089725B">
      <w:pPr>
        <w:pStyle w:val="BodyText"/>
        <w:ind w:left="142"/>
        <w:jc w:val="left"/>
      </w:pPr>
      <w:r>
        <w:rPr>
          <w:color w:val="231F20"/>
          <w:spacing w:val="-2"/>
        </w:rPr>
        <w:t>Fundi</w:t>
      </w:r>
    </w:p>
    <w:p w14:paraId="21596050" w14:textId="77777777" w:rsidR="00162645" w:rsidRDefault="00162645">
      <w:pPr>
        <w:pStyle w:val="BodyText"/>
        <w:spacing w:before="33"/>
        <w:ind w:left="0"/>
        <w:jc w:val="left"/>
      </w:pPr>
    </w:p>
    <w:p w14:paraId="7CD0915C" w14:textId="77777777" w:rsidR="00162645" w:rsidRDefault="0089725B">
      <w:pPr>
        <w:pStyle w:val="BodyText"/>
        <w:spacing w:line="252" w:lineRule="auto"/>
        <w:ind w:left="142" w:right="990"/>
      </w:pPr>
      <w:r>
        <w:rPr>
          <w:color w:val="231F20"/>
        </w:rPr>
        <w:t>Armendi</w:t>
      </w:r>
      <w:r>
        <w:rPr>
          <w:color w:val="231F20"/>
          <w:spacing w:val="-9"/>
        </w:rPr>
        <w:t xml:space="preserve"> </w:t>
      </w:r>
      <w:r>
        <w:rPr>
          <w:color w:val="231F20"/>
        </w:rPr>
        <w:t>iku</w:t>
      </w:r>
      <w:r>
        <w:rPr>
          <w:color w:val="231F20"/>
          <w:spacing w:val="-8"/>
        </w:rPr>
        <w:t xml:space="preserve"> </w:t>
      </w:r>
      <w:r>
        <w:rPr>
          <w:color w:val="231F20"/>
        </w:rPr>
        <w:t>dhe</w:t>
      </w:r>
      <w:r>
        <w:rPr>
          <w:color w:val="231F20"/>
          <w:spacing w:val="-8"/>
        </w:rPr>
        <w:t xml:space="preserve"> </w:t>
      </w:r>
      <w:r>
        <w:rPr>
          <w:color w:val="231F20"/>
        </w:rPr>
        <w:t>nuk</w:t>
      </w:r>
      <w:r>
        <w:rPr>
          <w:color w:val="231F20"/>
          <w:spacing w:val="-8"/>
        </w:rPr>
        <w:t xml:space="preserve"> </w:t>
      </w:r>
      <w:r>
        <w:rPr>
          <w:color w:val="231F20"/>
        </w:rPr>
        <w:t>u</w:t>
      </w:r>
      <w:r>
        <w:rPr>
          <w:color w:val="231F20"/>
          <w:spacing w:val="-8"/>
        </w:rPr>
        <w:t xml:space="preserve"> </w:t>
      </w:r>
      <w:r>
        <w:rPr>
          <w:color w:val="231F20"/>
        </w:rPr>
        <w:t>kthye</w:t>
      </w:r>
      <w:r>
        <w:rPr>
          <w:color w:val="231F20"/>
          <w:spacing w:val="-8"/>
        </w:rPr>
        <w:t xml:space="preserve"> </w:t>
      </w:r>
      <w:r>
        <w:rPr>
          <w:color w:val="231F20"/>
        </w:rPr>
        <w:t>më</w:t>
      </w:r>
      <w:r>
        <w:rPr>
          <w:color w:val="231F20"/>
          <w:spacing w:val="-8"/>
        </w:rPr>
        <w:t xml:space="preserve"> </w:t>
      </w:r>
      <w:r>
        <w:rPr>
          <w:color w:val="231F20"/>
        </w:rPr>
        <w:t>në</w:t>
      </w:r>
      <w:r>
        <w:rPr>
          <w:color w:val="231F20"/>
          <w:spacing w:val="-8"/>
        </w:rPr>
        <w:t xml:space="preserve"> </w:t>
      </w:r>
      <w:r>
        <w:rPr>
          <w:color w:val="231F20"/>
        </w:rPr>
        <w:t>Shqipëri.</w:t>
      </w:r>
      <w:r>
        <w:rPr>
          <w:color w:val="231F20"/>
          <w:spacing w:val="-15"/>
        </w:rPr>
        <w:t xml:space="preserve"> </w:t>
      </w:r>
      <w:r>
        <w:rPr>
          <w:color w:val="231F20"/>
        </w:rPr>
        <w:t>Atje</w:t>
      </w:r>
      <w:r>
        <w:rPr>
          <w:color w:val="231F20"/>
          <w:spacing w:val="-8"/>
        </w:rPr>
        <w:t xml:space="preserve"> </w:t>
      </w:r>
      <w:r>
        <w:rPr>
          <w:color w:val="231F20"/>
        </w:rPr>
        <w:t>ku dikur</w:t>
      </w:r>
      <w:r>
        <w:rPr>
          <w:color w:val="231F20"/>
          <w:spacing w:val="-13"/>
        </w:rPr>
        <w:t xml:space="preserve"> </w:t>
      </w:r>
      <w:r>
        <w:rPr>
          <w:color w:val="231F20"/>
        </w:rPr>
        <w:t>kishte</w:t>
      </w:r>
      <w:r>
        <w:rPr>
          <w:color w:val="231F20"/>
          <w:spacing w:val="-13"/>
        </w:rPr>
        <w:t xml:space="preserve"> </w:t>
      </w:r>
      <w:r>
        <w:rPr>
          <w:color w:val="231F20"/>
        </w:rPr>
        <w:t>pasur</w:t>
      </w:r>
      <w:r>
        <w:rPr>
          <w:color w:val="231F20"/>
          <w:spacing w:val="-13"/>
        </w:rPr>
        <w:t xml:space="preserve"> </w:t>
      </w:r>
      <w:r>
        <w:rPr>
          <w:color w:val="231F20"/>
        </w:rPr>
        <w:t>ëndrra,</w:t>
      </w:r>
      <w:r>
        <w:rPr>
          <w:color w:val="231F20"/>
          <w:spacing w:val="-13"/>
        </w:rPr>
        <w:t xml:space="preserve"> </w:t>
      </w:r>
      <w:r>
        <w:rPr>
          <w:color w:val="231F20"/>
        </w:rPr>
        <w:t>tani</w:t>
      </w:r>
      <w:r>
        <w:rPr>
          <w:color w:val="231F20"/>
          <w:spacing w:val="-13"/>
        </w:rPr>
        <w:t xml:space="preserve"> </w:t>
      </w:r>
      <w:r>
        <w:rPr>
          <w:color w:val="231F20"/>
        </w:rPr>
        <w:t>sundonin</w:t>
      </w:r>
      <w:r>
        <w:rPr>
          <w:color w:val="231F20"/>
          <w:spacing w:val="-13"/>
        </w:rPr>
        <w:t xml:space="preserve"> </w:t>
      </w:r>
      <w:r>
        <w:rPr>
          <w:color w:val="231F20"/>
        </w:rPr>
        <w:t>ligjet</w:t>
      </w:r>
      <w:r>
        <w:rPr>
          <w:color w:val="231F20"/>
          <w:spacing w:val="-13"/>
        </w:rPr>
        <w:t xml:space="preserve"> </w:t>
      </w:r>
      <w:r>
        <w:rPr>
          <w:color w:val="231F20"/>
        </w:rPr>
        <w:t>e</w:t>
      </w:r>
      <w:r>
        <w:rPr>
          <w:color w:val="231F20"/>
          <w:spacing w:val="-13"/>
        </w:rPr>
        <w:t xml:space="preserve"> </w:t>
      </w:r>
      <w:r>
        <w:rPr>
          <w:color w:val="231F20"/>
        </w:rPr>
        <w:t>vjetra të ish-komunistëve që ende mbajnë në dorë fatin e vendit. Një regjim që nuk kishte ndryshuar, ku fuqia ishte</w:t>
      </w:r>
      <w:r>
        <w:rPr>
          <w:color w:val="231F20"/>
          <w:spacing w:val="-9"/>
        </w:rPr>
        <w:t xml:space="preserve"> </w:t>
      </w:r>
      <w:r>
        <w:rPr>
          <w:color w:val="231F20"/>
        </w:rPr>
        <w:t>në</w:t>
      </w:r>
      <w:r>
        <w:rPr>
          <w:color w:val="231F20"/>
          <w:spacing w:val="-9"/>
        </w:rPr>
        <w:t xml:space="preserve"> </w:t>
      </w:r>
      <w:r>
        <w:rPr>
          <w:color w:val="231F20"/>
        </w:rPr>
        <w:t>duart</w:t>
      </w:r>
      <w:r>
        <w:rPr>
          <w:color w:val="231F20"/>
          <w:spacing w:val="-9"/>
        </w:rPr>
        <w:t xml:space="preserve"> </w:t>
      </w:r>
      <w:r>
        <w:rPr>
          <w:color w:val="231F20"/>
        </w:rPr>
        <w:t>e</w:t>
      </w:r>
      <w:r>
        <w:rPr>
          <w:color w:val="231F20"/>
          <w:spacing w:val="-9"/>
        </w:rPr>
        <w:t xml:space="preserve"> </w:t>
      </w:r>
      <w:r>
        <w:rPr>
          <w:color w:val="231F20"/>
        </w:rPr>
        <w:t>të</w:t>
      </w:r>
      <w:r>
        <w:rPr>
          <w:color w:val="231F20"/>
          <w:spacing w:val="-9"/>
        </w:rPr>
        <w:t xml:space="preserve"> </w:t>
      </w:r>
      <w:r>
        <w:rPr>
          <w:color w:val="231F20"/>
        </w:rPr>
        <w:t>njëjtëve</w:t>
      </w:r>
      <w:r>
        <w:rPr>
          <w:color w:val="231F20"/>
          <w:spacing w:val="-9"/>
        </w:rPr>
        <w:t xml:space="preserve"> </w:t>
      </w:r>
      <w:r>
        <w:rPr>
          <w:color w:val="231F20"/>
        </w:rPr>
        <w:t>njerëz,</w:t>
      </w:r>
      <w:r>
        <w:rPr>
          <w:color w:val="231F20"/>
          <w:spacing w:val="-9"/>
        </w:rPr>
        <w:t xml:space="preserve"> </w:t>
      </w:r>
      <w:r>
        <w:rPr>
          <w:color w:val="231F20"/>
        </w:rPr>
        <w:t>të</w:t>
      </w:r>
      <w:r>
        <w:rPr>
          <w:color w:val="231F20"/>
          <w:spacing w:val="-9"/>
        </w:rPr>
        <w:t xml:space="preserve"> </w:t>
      </w:r>
      <w:r>
        <w:rPr>
          <w:color w:val="231F20"/>
        </w:rPr>
        <w:t>cilët</w:t>
      </w:r>
      <w:r>
        <w:rPr>
          <w:color w:val="231F20"/>
          <w:spacing w:val="-9"/>
        </w:rPr>
        <w:t xml:space="preserve"> </w:t>
      </w:r>
      <w:r>
        <w:rPr>
          <w:color w:val="231F20"/>
        </w:rPr>
        <w:t>vazhdonin</w:t>
      </w:r>
      <w:r>
        <w:rPr>
          <w:color w:val="231F20"/>
          <w:spacing w:val="-9"/>
        </w:rPr>
        <w:t xml:space="preserve"> </w:t>
      </w:r>
      <w:r>
        <w:rPr>
          <w:color w:val="231F20"/>
        </w:rPr>
        <w:t>të bëjnë</w:t>
      </w:r>
      <w:r>
        <w:rPr>
          <w:color w:val="231F20"/>
          <w:spacing w:val="-8"/>
        </w:rPr>
        <w:t xml:space="preserve"> </w:t>
      </w:r>
      <w:r>
        <w:rPr>
          <w:color w:val="231F20"/>
        </w:rPr>
        <w:t>ligjin</w:t>
      </w:r>
      <w:r>
        <w:rPr>
          <w:color w:val="231F20"/>
          <w:spacing w:val="-8"/>
        </w:rPr>
        <w:t xml:space="preserve"> </w:t>
      </w:r>
      <w:r>
        <w:rPr>
          <w:color w:val="231F20"/>
        </w:rPr>
        <w:t>sipas</w:t>
      </w:r>
      <w:r>
        <w:rPr>
          <w:color w:val="231F20"/>
          <w:spacing w:val="-8"/>
        </w:rPr>
        <w:t xml:space="preserve"> </w:t>
      </w:r>
      <w:r>
        <w:rPr>
          <w:color w:val="231F20"/>
        </w:rPr>
        <w:t>interesave</w:t>
      </w:r>
      <w:r>
        <w:rPr>
          <w:color w:val="231F20"/>
          <w:spacing w:val="-8"/>
        </w:rPr>
        <w:t xml:space="preserve"> </w:t>
      </w:r>
      <w:r>
        <w:rPr>
          <w:color w:val="231F20"/>
        </w:rPr>
        <w:t>të</w:t>
      </w:r>
      <w:r>
        <w:rPr>
          <w:color w:val="231F20"/>
          <w:spacing w:val="-8"/>
        </w:rPr>
        <w:t xml:space="preserve"> </w:t>
      </w:r>
      <w:r>
        <w:rPr>
          <w:color w:val="231F20"/>
        </w:rPr>
        <w:t>tyre,</w:t>
      </w:r>
      <w:r>
        <w:rPr>
          <w:color w:val="231F20"/>
          <w:spacing w:val="-8"/>
        </w:rPr>
        <w:t xml:space="preserve"> </w:t>
      </w:r>
      <w:r>
        <w:rPr>
          <w:color w:val="231F20"/>
        </w:rPr>
        <w:t>duke</w:t>
      </w:r>
      <w:r>
        <w:rPr>
          <w:color w:val="231F20"/>
          <w:spacing w:val="-8"/>
        </w:rPr>
        <w:t xml:space="preserve"> </w:t>
      </w:r>
      <w:r>
        <w:rPr>
          <w:color w:val="231F20"/>
        </w:rPr>
        <w:t>shtypur</w:t>
      </w:r>
      <w:r>
        <w:rPr>
          <w:color w:val="231F20"/>
          <w:spacing w:val="-8"/>
        </w:rPr>
        <w:t xml:space="preserve"> </w:t>
      </w:r>
      <w:r>
        <w:rPr>
          <w:color w:val="231F20"/>
        </w:rPr>
        <w:t>‘çdo shpresë për ndryshim.</w:t>
      </w:r>
    </w:p>
    <w:p w14:paraId="68656E61" w14:textId="77777777" w:rsidR="00162645" w:rsidRDefault="00162645">
      <w:pPr>
        <w:pStyle w:val="BodyText"/>
        <w:spacing w:before="16"/>
        <w:ind w:left="0"/>
        <w:jc w:val="left"/>
      </w:pPr>
    </w:p>
    <w:p w14:paraId="1648781A" w14:textId="77777777" w:rsidR="00162645" w:rsidRDefault="0089725B">
      <w:pPr>
        <w:pStyle w:val="BodyText"/>
        <w:spacing w:line="252" w:lineRule="auto"/>
        <w:ind w:left="142" w:right="990"/>
      </w:pPr>
      <w:r>
        <w:rPr>
          <w:color w:val="231F20"/>
        </w:rPr>
        <w:t>Ai dha me qira çdo pronë që kishte në Shqipëri – vilën, fabrikën, çdo aset që kishte mundur të ruante me mund dhe dhimbje. E gjithë ajo botë i vjetër, që ndoshta dikur kishte qenë shtëpia e tij, tani ishte vetëm një kujtim i largët. Ai zgjodhi të ndërtojë jetën larg, në vende ku njerëzit nuk i shohin si armiq të së kaluarës, por si mundësi për të ardhmen.</w:t>
      </w:r>
    </w:p>
    <w:p w14:paraId="75343065" w14:textId="77777777" w:rsidR="00162645" w:rsidRDefault="00162645">
      <w:pPr>
        <w:pStyle w:val="BodyText"/>
        <w:spacing w:line="252" w:lineRule="auto"/>
        <w:sectPr w:rsidR="00162645">
          <w:pgSz w:w="8230" w:h="11910"/>
          <w:pgMar w:top="1300" w:right="708" w:bottom="1200" w:left="708" w:header="950" w:footer="1003" w:gutter="0"/>
          <w:cols w:space="720"/>
        </w:sectPr>
      </w:pPr>
    </w:p>
    <w:p w14:paraId="6E31804F" w14:textId="4A9B1C14" w:rsidR="00162645" w:rsidRDefault="0089725B">
      <w:pPr>
        <w:pStyle w:val="BodyText"/>
        <w:spacing w:before="280" w:line="252" w:lineRule="auto"/>
        <w:ind w:right="140"/>
      </w:pPr>
      <w:r>
        <w:rPr>
          <w:color w:val="231F20"/>
        </w:rPr>
        <w:lastRenderedPageBreak/>
        <w:t>Shqipëria ishte bërë një vend ku ish-komunistët mbajnë ende pushtetin dhe ku Armendi nuk kishte më vend. Ai u largua, për të mos u kthyer më kurrë. Ai mori familjen më vete</w:t>
      </w:r>
      <w:r w:rsidR="00C65AB2">
        <w:rPr>
          <w:color w:val="231F20"/>
        </w:rPr>
        <w:t>.</w:t>
      </w:r>
      <w:r>
        <w:rPr>
          <w:color w:val="231F20"/>
        </w:rPr>
        <w:t xml:space="preserve"> Asgjë nuk la aty më</w:t>
      </w:r>
      <w:r w:rsidR="00C65AB2">
        <w:rPr>
          <w:color w:val="231F20"/>
        </w:rPr>
        <w:t>.</w:t>
      </w:r>
      <w:r>
        <w:rPr>
          <w:color w:val="231F20"/>
        </w:rPr>
        <w:t xml:space="preserve"> Kishte fituar letrat</w:t>
      </w:r>
      <w:r>
        <w:rPr>
          <w:color w:val="231F20"/>
          <w:spacing w:val="40"/>
        </w:rPr>
        <w:t xml:space="preserve"> </w:t>
      </w:r>
      <w:r>
        <w:rPr>
          <w:color w:val="231F20"/>
        </w:rPr>
        <w:t>e qëndrimit përgjithmonë në Itali</w:t>
      </w:r>
      <w:r w:rsidR="00C65AB2">
        <w:rPr>
          <w:color w:val="231F20"/>
        </w:rPr>
        <w:t>.</w:t>
      </w:r>
    </w:p>
    <w:p w14:paraId="7C144D02" w14:textId="29FDF965" w:rsidR="00162645" w:rsidRDefault="0089725B">
      <w:pPr>
        <w:pStyle w:val="BodyText"/>
        <w:spacing w:before="1"/>
      </w:pPr>
      <w:r>
        <w:rPr>
          <w:color w:val="231F20"/>
        </w:rPr>
        <w:t xml:space="preserve">Por la një </w:t>
      </w:r>
      <w:r>
        <w:rPr>
          <w:color w:val="231F20"/>
          <w:spacing w:val="-2"/>
        </w:rPr>
        <w:t>l</w:t>
      </w:r>
      <w:r w:rsidR="00C65AB2">
        <w:rPr>
          <w:color w:val="231F20"/>
          <w:spacing w:val="-2"/>
        </w:rPr>
        <w:t>et</w:t>
      </w:r>
      <w:r>
        <w:rPr>
          <w:color w:val="231F20"/>
          <w:spacing w:val="-2"/>
        </w:rPr>
        <w:t>ër</w:t>
      </w:r>
      <w:r w:rsidR="00C65AB2">
        <w:rPr>
          <w:color w:val="231F20"/>
          <w:spacing w:val="-2"/>
        </w:rPr>
        <w:t>.</w:t>
      </w:r>
    </w:p>
    <w:p w14:paraId="430299A0" w14:textId="77777777" w:rsidR="00162645" w:rsidRDefault="00162645">
      <w:pPr>
        <w:pStyle w:val="BodyText"/>
        <w:spacing w:before="48"/>
        <w:ind w:left="0"/>
        <w:jc w:val="left"/>
      </w:pPr>
    </w:p>
    <w:p w14:paraId="55CC551B" w14:textId="112D2DAB" w:rsidR="00162645" w:rsidRDefault="0089725B">
      <w:pPr>
        <w:pStyle w:val="BodyText"/>
        <w:spacing w:line="252" w:lineRule="auto"/>
        <w:ind w:right="140"/>
      </w:pPr>
      <w:r>
        <w:rPr>
          <w:color w:val="231F20"/>
        </w:rPr>
        <w:t>Letër</w:t>
      </w:r>
      <w:r>
        <w:rPr>
          <w:color w:val="231F20"/>
          <w:spacing w:val="-10"/>
        </w:rPr>
        <w:t xml:space="preserve"> </w:t>
      </w:r>
      <w:r>
        <w:rPr>
          <w:color w:val="231F20"/>
        </w:rPr>
        <w:t>përmallimi</w:t>
      </w:r>
      <w:r>
        <w:rPr>
          <w:color w:val="231F20"/>
          <w:spacing w:val="-10"/>
        </w:rPr>
        <w:t xml:space="preserve"> </w:t>
      </w:r>
      <w:r>
        <w:rPr>
          <w:color w:val="231F20"/>
        </w:rPr>
        <w:t>për</w:t>
      </w:r>
      <w:r>
        <w:rPr>
          <w:color w:val="231F20"/>
          <w:spacing w:val="-10"/>
        </w:rPr>
        <w:t xml:space="preserve"> </w:t>
      </w:r>
      <w:r>
        <w:rPr>
          <w:color w:val="231F20"/>
        </w:rPr>
        <w:t>qytetin</w:t>
      </w:r>
      <w:r>
        <w:rPr>
          <w:color w:val="231F20"/>
          <w:spacing w:val="-10"/>
        </w:rPr>
        <w:t xml:space="preserve"> </w:t>
      </w:r>
      <w:r>
        <w:rPr>
          <w:color w:val="231F20"/>
        </w:rPr>
        <w:t>dhe</w:t>
      </w:r>
      <w:r>
        <w:rPr>
          <w:color w:val="231F20"/>
          <w:spacing w:val="-10"/>
        </w:rPr>
        <w:t xml:space="preserve"> </w:t>
      </w:r>
      <w:r>
        <w:rPr>
          <w:color w:val="231F20"/>
        </w:rPr>
        <w:t>dashurinë</w:t>
      </w:r>
      <w:r>
        <w:rPr>
          <w:color w:val="231F20"/>
          <w:spacing w:val="-10"/>
        </w:rPr>
        <w:t xml:space="preserve"> </w:t>
      </w:r>
      <w:r>
        <w:rPr>
          <w:color w:val="231F20"/>
        </w:rPr>
        <w:t>e</w:t>
      </w:r>
      <w:r>
        <w:rPr>
          <w:color w:val="231F20"/>
          <w:spacing w:val="-10"/>
        </w:rPr>
        <w:t xml:space="preserve"> </w:t>
      </w:r>
      <w:r>
        <w:rPr>
          <w:color w:val="231F20"/>
        </w:rPr>
        <w:t>humbur në Durrës</w:t>
      </w:r>
      <w:r w:rsidR="004B5228">
        <w:rPr>
          <w:color w:val="231F20"/>
        </w:rPr>
        <w:t>.</w:t>
      </w:r>
    </w:p>
    <w:p w14:paraId="1936B4C9" w14:textId="77777777" w:rsidR="00162645" w:rsidRDefault="00162645">
      <w:pPr>
        <w:pStyle w:val="BodyText"/>
        <w:spacing w:before="33"/>
        <w:ind w:left="0"/>
        <w:jc w:val="left"/>
      </w:pPr>
    </w:p>
    <w:p w14:paraId="62C23AB1" w14:textId="77777777" w:rsidR="00162645" w:rsidRDefault="0089725B">
      <w:pPr>
        <w:pStyle w:val="BodyText"/>
      </w:pPr>
      <w:r>
        <w:rPr>
          <w:color w:val="231F20"/>
        </w:rPr>
        <w:t xml:space="preserve">Durrës, qyteti </w:t>
      </w:r>
      <w:r>
        <w:rPr>
          <w:color w:val="231F20"/>
          <w:spacing w:val="-5"/>
        </w:rPr>
        <w:t>im,</w:t>
      </w:r>
    </w:p>
    <w:p w14:paraId="50527091" w14:textId="1482FF31" w:rsidR="00162645" w:rsidRDefault="0089725B">
      <w:pPr>
        <w:pStyle w:val="BodyText"/>
        <w:spacing w:before="16"/>
      </w:pPr>
      <w:r>
        <w:rPr>
          <w:color w:val="231F20"/>
        </w:rPr>
        <w:t>Qytet</w:t>
      </w:r>
      <w:r>
        <w:rPr>
          <w:color w:val="231F20"/>
          <w:spacing w:val="-3"/>
        </w:rPr>
        <w:t xml:space="preserve"> </w:t>
      </w:r>
      <w:r>
        <w:rPr>
          <w:color w:val="231F20"/>
        </w:rPr>
        <w:t>i</w:t>
      </w:r>
      <w:r>
        <w:rPr>
          <w:color w:val="231F20"/>
          <w:spacing w:val="-2"/>
        </w:rPr>
        <w:t xml:space="preserve"> </w:t>
      </w:r>
      <w:r>
        <w:rPr>
          <w:color w:val="231F20"/>
        </w:rPr>
        <w:t>diellit</w:t>
      </w:r>
      <w:r>
        <w:rPr>
          <w:color w:val="231F20"/>
          <w:spacing w:val="-2"/>
        </w:rPr>
        <w:t xml:space="preserve"> </w:t>
      </w:r>
      <w:r>
        <w:rPr>
          <w:color w:val="231F20"/>
        </w:rPr>
        <w:t>dhe</w:t>
      </w:r>
      <w:r>
        <w:rPr>
          <w:color w:val="231F20"/>
          <w:spacing w:val="-2"/>
        </w:rPr>
        <w:t xml:space="preserve"> </w:t>
      </w:r>
      <w:r>
        <w:rPr>
          <w:color w:val="231F20"/>
        </w:rPr>
        <w:t>i</w:t>
      </w:r>
      <w:r>
        <w:rPr>
          <w:color w:val="231F20"/>
          <w:spacing w:val="-1"/>
        </w:rPr>
        <w:t xml:space="preserve"> </w:t>
      </w:r>
      <w:r>
        <w:rPr>
          <w:color w:val="231F20"/>
        </w:rPr>
        <w:t>ëndrrave</w:t>
      </w:r>
      <w:r>
        <w:rPr>
          <w:color w:val="231F20"/>
          <w:spacing w:val="-2"/>
        </w:rPr>
        <w:t xml:space="preserve"> </w:t>
      </w:r>
      <w:r>
        <w:rPr>
          <w:color w:val="231F20"/>
        </w:rPr>
        <w:t>të</w:t>
      </w:r>
      <w:r>
        <w:rPr>
          <w:color w:val="231F20"/>
          <w:spacing w:val="-1"/>
        </w:rPr>
        <w:t xml:space="preserve"> </w:t>
      </w:r>
      <w:r>
        <w:rPr>
          <w:color w:val="231F20"/>
        </w:rPr>
        <w:t>mia</w:t>
      </w:r>
      <w:r>
        <w:rPr>
          <w:color w:val="231F20"/>
          <w:spacing w:val="-2"/>
        </w:rPr>
        <w:t xml:space="preserve"> </w:t>
      </w:r>
      <w:r>
        <w:rPr>
          <w:color w:val="231F20"/>
        </w:rPr>
        <w:t>të</w:t>
      </w:r>
      <w:r>
        <w:rPr>
          <w:color w:val="231F20"/>
          <w:spacing w:val="-1"/>
        </w:rPr>
        <w:t xml:space="preserve"> </w:t>
      </w:r>
      <w:r>
        <w:rPr>
          <w:color w:val="231F20"/>
          <w:spacing w:val="-2"/>
        </w:rPr>
        <w:t>dikurshme</w:t>
      </w:r>
      <w:r w:rsidR="004B5228">
        <w:rPr>
          <w:color w:val="231F20"/>
          <w:spacing w:val="-2"/>
        </w:rPr>
        <w:t>.</w:t>
      </w:r>
    </w:p>
    <w:p w14:paraId="05B54378" w14:textId="77777777" w:rsidR="00162645" w:rsidRDefault="0089725B">
      <w:pPr>
        <w:pStyle w:val="BodyText"/>
        <w:spacing w:before="17" w:line="252" w:lineRule="auto"/>
        <w:ind w:right="140"/>
      </w:pPr>
      <w:r>
        <w:rPr>
          <w:color w:val="231F20"/>
        </w:rPr>
        <w:t>Po</w:t>
      </w:r>
      <w:r>
        <w:rPr>
          <w:color w:val="231F20"/>
          <w:spacing w:val="-10"/>
        </w:rPr>
        <w:t xml:space="preserve"> </w:t>
      </w:r>
      <w:r>
        <w:rPr>
          <w:color w:val="231F20"/>
        </w:rPr>
        <w:t>të</w:t>
      </w:r>
      <w:r>
        <w:rPr>
          <w:color w:val="231F20"/>
          <w:spacing w:val="-10"/>
        </w:rPr>
        <w:t xml:space="preserve"> </w:t>
      </w:r>
      <w:r>
        <w:rPr>
          <w:color w:val="231F20"/>
        </w:rPr>
        <w:t>shkruaj</w:t>
      </w:r>
      <w:r>
        <w:rPr>
          <w:color w:val="231F20"/>
          <w:spacing w:val="-10"/>
        </w:rPr>
        <w:t xml:space="preserve"> </w:t>
      </w:r>
      <w:r>
        <w:rPr>
          <w:color w:val="231F20"/>
        </w:rPr>
        <w:t>nga</w:t>
      </w:r>
      <w:r>
        <w:rPr>
          <w:color w:val="231F20"/>
          <w:spacing w:val="-10"/>
        </w:rPr>
        <w:t xml:space="preserve"> </w:t>
      </w:r>
      <w:r>
        <w:rPr>
          <w:color w:val="231F20"/>
        </w:rPr>
        <w:t>larg,</w:t>
      </w:r>
      <w:r>
        <w:rPr>
          <w:color w:val="231F20"/>
          <w:spacing w:val="-10"/>
        </w:rPr>
        <w:t xml:space="preserve"> </w:t>
      </w:r>
      <w:r>
        <w:rPr>
          <w:color w:val="231F20"/>
        </w:rPr>
        <w:t>jo</w:t>
      </w:r>
      <w:r>
        <w:rPr>
          <w:color w:val="231F20"/>
          <w:spacing w:val="-10"/>
        </w:rPr>
        <w:t xml:space="preserve"> </w:t>
      </w:r>
      <w:r>
        <w:rPr>
          <w:color w:val="231F20"/>
        </w:rPr>
        <w:t>si</w:t>
      </w:r>
      <w:r>
        <w:rPr>
          <w:color w:val="231F20"/>
          <w:spacing w:val="-10"/>
        </w:rPr>
        <w:t xml:space="preserve"> </w:t>
      </w:r>
      <w:r>
        <w:rPr>
          <w:color w:val="231F20"/>
        </w:rPr>
        <w:t>ai</w:t>
      </w:r>
      <w:r>
        <w:rPr>
          <w:color w:val="231F20"/>
          <w:spacing w:val="-10"/>
        </w:rPr>
        <w:t xml:space="preserve"> </w:t>
      </w:r>
      <w:r>
        <w:rPr>
          <w:color w:val="231F20"/>
        </w:rPr>
        <w:t>që</w:t>
      </w:r>
      <w:r>
        <w:rPr>
          <w:color w:val="231F20"/>
          <w:spacing w:val="-10"/>
        </w:rPr>
        <w:t xml:space="preserve"> </w:t>
      </w:r>
      <w:r>
        <w:rPr>
          <w:color w:val="231F20"/>
        </w:rPr>
        <w:t>u</w:t>
      </w:r>
      <w:r>
        <w:rPr>
          <w:color w:val="231F20"/>
          <w:spacing w:val="-10"/>
        </w:rPr>
        <w:t xml:space="preserve"> </w:t>
      </w:r>
      <w:r>
        <w:rPr>
          <w:color w:val="231F20"/>
        </w:rPr>
        <w:t>largua</w:t>
      </w:r>
      <w:r>
        <w:rPr>
          <w:color w:val="231F20"/>
          <w:spacing w:val="-10"/>
        </w:rPr>
        <w:t xml:space="preserve"> </w:t>
      </w:r>
      <w:r>
        <w:rPr>
          <w:color w:val="231F20"/>
        </w:rPr>
        <w:t>me</w:t>
      </w:r>
      <w:r>
        <w:rPr>
          <w:color w:val="231F20"/>
          <w:spacing w:val="-10"/>
        </w:rPr>
        <w:t xml:space="preserve"> </w:t>
      </w:r>
      <w:r>
        <w:rPr>
          <w:color w:val="231F20"/>
        </w:rPr>
        <w:t>mall,</w:t>
      </w:r>
      <w:r>
        <w:rPr>
          <w:color w:val="231F20"/>
          <w:spacing w:val="-10"/>
        </w:rPr>
        <w:t xml:space="preserve"> </w:t>
      </w:r>
      <w:r>
        <w:rPr>
          <w:color w:val="231F20"/>
        </w:rPr>
        <w:t>por si ai që u largua me një plagë në shpirt — Të cilën ti nuk ma shërove, por ma thellove.</w:t>
      </w:r>
    </w:p>
    <w:p w14:paraId="15EA0F70" w14:textId="77777777" w:rsidR="00162645" w:rsidRDefault="00162645">
      <w:pPr>
        <w:pStyle w:val="BodyText"/>
        <w:spacing w:before="16"/>
        <w:ind w:left="0"/>
        <w:jc w:val="left"/>
      </w:pPr>
    </w:p>
    <w:p w14:paraId="4F5F020B" w14:textId="77777777" w:rsidR="00162645" w:rsidRDefault="0089725B">
      <w:pPr>
        <w:pStyle w:val="BodyText"/>
        <w:spacing w:line="252" w:lineRule="auto"/>
        <w:ind w:right="139"/>
      </w:pPr>
      <w:r>
        <w:rPr>
          <w:color w:val="231F20"/>
        </w:rPr>
        <w:t>Ti më dhe gjithçka: detin, ajrin e ngrohtë, rrugët ku ecnim dorë për dore, stolin ku putha për herë të parë atë që besoja se ishte dashuria ime. Po ti, qyteti im, ishe gjithashtu dëshmitari i heshtur i rrënimit tim. Ti e</w:t>
      </w:r>
      <w:r>
        <w:rPr>
          <w:color w:val="231F20"/>
          <w:spacing w:val="29"/>
        </w:rPr>
        <w:t xml:space="preserve"> </w:t>
      </w:r>
      <w:r>
        <w:rPr>
          <w:color w:val="231F20"/>
        </w:rPr>
        <w:t>pe</w:t>
      </w:r>
      <w:r>
        <w:rPr>
          <w:color w:val="231F20"/>
          <w:spacing w:val="29"/>
        </w:rPr>
        <w:t xml:space="preserve"> </w:t>
      </w:r>
      <w:r>
        <w:rPr>
          <w:color w:val="231F20"/>
        </w:rPr>
        <w:t>kur</w:t>
      </w:r>
      <w:r>
        <w:rPr>
          <w:color w:val="231F20"/>
          <w:spacing w:val="29"/>
        </w:rPr>
        <w:t xml:space="preserve"> </w:t>
      </w:r>
      <w:r>
        <w:rPr>
          <w:color w:val="231F20"/>
        </w:rPr>
        <w:t>ajo</w:t>
      </w:r>
      <w:r>
        <w:rPr>
          <w:color w:val="231F20"/>
          <w:spacing w:val="29"/>
        </w:rPr>
        <w:t xml:space="preserve"> </w:t>
      </w:r>
      <w:r>
        <w:rPr>
          <w:color w:val="231F20"/>
        </w:rPr>
        <w:t>—</w:t>
      </w:r>
      <w:r>
        <w:rPr>
          <w:color w:val="231F20"/>
          <w:spacing w:val="29"/>
        </w:rPr>
        <w:t xml:space="preserve"> </w:t>
      </w:r>
      <w:r>
        <w:rPr>
          <w:color w:val="231F20"/>
        </w:rPr>
        <w:t>Ermira</w:t>
      </w:r>
      <w:r>
        <w:rPr>
          <w:color w:val="231F20"/>
          <w:spacing w:val="29"/>
        </w:rPr>
        <w:t xml:space="preserve"> </w:t>
      </w:r>
      <w:r>
        <w:rPr>
          <w:color w:val="231F20"/>
        </w:rPr>
        <w:t>—</w:t>
      </w:r>
      <w:r>
        <w:rPr>
          <w:color w:val="231F20"/>
          <w:spacing w:val="29"/>
        </w:rPr>
        <w:t xml:space="preserve"> </w:t>
      </w:r>
      <w:r>
        <w:rPr>
          <w:color w:val="231F20"/>
        </w:rPr>
        <w:t>që</w:t>
      </w:r>
      <w:r>
        <w:rPr>
          <w:color w:val="231F20"/>
          <w:spacing w:val="29"/>
        </w:rPr>
        <w:t xml:space="preserve"> </w:t>
      </w:r>
      <w:r>
        <w:rPr>
          <w:color w:val="231F20"/>
        </w:rPr>
        <w:t>më</w:t>
      </w:r>
      <w:r>
        <w:rPr>
          <w:color w:val="231F20"/>
          <w:spacing w:val="29"/>
        </w:rPr>
        <w:t xml:space="preserve"> </w:t>
      </w:r>
      <w:r>
        <w:rPr>
          <w:color w:val="231F20"/>
        </w:rPr>
        <w:t>betohej</w:t>
      </w:r>
      <w:r>
        <w:rPr>
          <w:color w:val="231F20"/>
          <w:spacing w:val="29"/>
        </w:rPr>
        <w:t xml:space="preserve"> </w:t>
      </w:r>
      <w:r>
        <w:rPr>
          <w:color w:val="231F20"/>
        </w:rPr>
        <w:t>nën</w:t>
      </w:r>
      <w:r>
        <w:rPr>
          <w:color w:val="231F20"/>
          <w:spacing w:val="29"/>
        </w:rPr>
        <w:t xml:space="preserve"> </w:t>
      </w:r>
      <w:r>
        <w:rPr>
          <w:color w:val="231F20"/>
        </w:rPr>
        <w:t>dritën e hënës, më shiti për një puthje të shpejtë në një stol tjetër, me një tjetër fytyrë.</w:t>
      </w:r>
    </w:p>
    <w:p w14:paraId="0ADE4F58" w14:textId="77777777" w:rsidR="00162645" w:rsidRDefault="00162645">
      <w:pPr>
        <w:pStyle w:val="BodyText"/>
        <w:spacing w:line="252" w:lineRule="auto"/>
        <w:sectPr w:rsidR="00162645">
          <w:pgSz w:w="8230" w:h="11910"/>
          <w:pgMar w:top="1340" w:right="708" w:bottom="1200" w:left="708" w:header="982" w:footer="1004" w:gutter="0"/>
          <w:cols w:space="720"/>
        </w:sectPr>
      </w:pPr>
    </w:p>
    <w:p w14:paraId="0D96934D" w14:textId="77777777" w:rsidR="00162645" w:rsidRDefault="0089725B">
      <w:pPr>
        <w:pStyle w:val="BodyText"/>
        <w:spacing w:before="310" w:line="252" w:lineRule="auto"/>
        <w:ind w:left="142" w:right="990"/>
      </w:pPr>
      <w:r>
        <w:rPr>
          <w:color w:val="231F20"/>
        </w:rPr>
        <w:lastRenderedPageBreak/>
        <w:t>Ajo më la, siç largohet hiri nga zjarri, siç shuhet premtimi nga buzët e një gruaje që nuk e njeh fjalën “besnikëri”.</w:t>
      </w:r>
      <w:r>
        <w:rPr>
          <w:color w:val="231F20"/>
          <w:spacing w:val="-4"/>
        </w:rPr>
        <w:t xml:space="preserve"> </w:t>
      </w:r>
      <w:r>
        <w:rPr>
          <w:color w:val="231F20"/>
        </w:rPr>
        <w:t>E</w:t>
      </w:r>
      <w:r>
        <w:rPr>
          <w:color w:val="231F20"/>
          <w:spacing w:val="-4"/>
        </w:rPr>
        <w:t xml:space="preserve"> </w:t>
      </w:r>
      <w:r>
        <w:rPr>
          <w:color w:val="231F20"/>
        </w:rPr>
        <w:t>mora</w:t>
      </w:r>
      <w:r>
        <w:rPr>
          <w:color w:val="231F20"/>
          <w:spacing w:val="-4"/>
        </w:rPr>
        <w:t xml:space="preserve"> </w:t>
      </w:r>
      <w:r>
        <w:rPr>
          <w:color w:val="231F20"/>
        </w:rPr>
        <w:t>unazën</w:t>
      </w:r>
      <w:r>
        <w:rPr>
          <w:color w:val="231F20"/>
          <w:spacing w:val="-4"/>
        </w:rPr>
        <w:t xml:space="preserve"> </w:t>
      </w:r>
      <w:r>
        <w:rPr>
          <w:color w:val="231F20"/>
        </w:rPr>
        <w:t>e</w:t>
      </w:r>
      <w:r>
        <w:rPr>
          <w:color w:val="231F20"/>
          <w:spacing w:val="-4"/>
        </w:rPr>
        <w:t xml:space="preserve"> </w:t>
      </w:r>
      <w:r>
        <w:rPr>
          <w:color w:val="231F20"/>
        </w:rPr>
        <w:t>gjyshes</w:t>
      </w:r>
      <w:r>
        <w:rPr>
          <w:color w:val="231F20"/>
          <w:spacing w:val="-4"/>
        </w:rPr>
        <w:t xml:space="preserve"> </w:t>
      </w:r>
      <w:r>
        <w:rPr>
          <w:color w:val="231F20"/>
        </w:rPr>
        <w:t>time</w:t>
      </w:r>
      <w:r>
        <w:rPr>
          <w:color w:val="231F20"/>
          <w:spacing w:val="-4"/>
        </w:rPr>
        <w:t xml:space="preserve"> </w:t>
      </w:r>
      <w:r>
        <w:rPr>
          <w:color w:val="231F20"/>
        </w:rPr>
        <w:t>me</w:t>
      </w:r>
      <w:r>
        <w:rPr>
          <w:color w:val="231F20"/>
          <w:spacing w:val="-4"/>
        </w:rPr>
        <w:t xml:space="preserve"> </w:t>
      </w:r>
      <w:r>
        <w:rPr>
          <w:color w:val="231F20"/>
        </w:rPr>
        <w:t>vete</w:t>
      </w:r>
      <w:r>
        <w:rPr>
          <w:color w:val="231F20"/>
          <w:spacing w:val="-4"/>
        </w:rPr>
        <w:t xml:space="preserve"> </w:t>
      </w:r>
      <w:r>
        <w:rPr>
          <w:color w:val="231F20"/>
        </w:rPr>
        <w:t>— sepse ajo dorë që më tradhtoi nuk e meritonte. Dhe e lashë</w:t>
      </w:r>
      <w:r>
        <w:rPr>
          <w:color w:val="231F20"/>
          <w:spacing w:val="-9"/>
        </w:rPr>
        <w:t xml:space="preserve"> </w:t>
      </w:r>
      <w:r>
        <w:rPr>
          <w:color w:val="231F20"/>
        </w:rPr>
        <w:t>vilën,</w:t>
      </w:r>
      <w:r>
        <w:rPr>
          <w:color w:val="231F20"/>
          <w:spacing w:val="-9"/>
        </w:rPr>
        <w:t xml:space="preserve"> </w:t>
      </w:r>
      <w:r>
        <w:rPr>
          <w:color w:val="231F20"/>
        </w:rPr>
        <w:t>shtëpinë,</w:t>
      </w:r>
      <w:r>
        <w:rPr>
          <w:color w:val="231F20"/>
          <w:spacing w:val="-9"/>
        </w:rPr>
        <w:t xml:space="preserve"> </w:t>
      </w:r>
      <w:r>
        <w:rPr>
          <w:color w:val="231F20"/>
        </w:rPr>
        <w:t>kujtimet...</w:t>
      </w:r>
      <w:r>
        <w:rPr>
          <w:color w:val="231F20"/>
          <w:spacing w:val="-9"/>
        </w:rPr>
        <w:t xml:space="preserve"> </w:t>
      </w:r>
      <w:r>
        <w:rPr>
          <w:color w:val="231F20"/>
        </w:rPr>
        <w:t>Ty,</w:t>
      </w:r>
      <w:r>
        <w:rPr>
          <w:color w:val="231F20"/>
          <w:spacing w:val="-9"/>
        </w:rPr>
        <w:t xml:space="preserve"> </w:t>
      </w:r>
      <w:r>
        <w:rPr>
          <w:color w:val="231F20"/>
        </w:rPr>
        <w:t>Durrës.</w:t>
      </w:r>
      <w:r>
        <w:rPr>
          <w:color w:val="231F20"/>
          <w:spacing w:val="-9"/>
        </w:rPr>
        <w:t xml:space="preserve"> </w:t>
      </w:r>
      <w:r>
        <w:rPr>
          <w:color w:val="231F20"/>
        </w:rPr>
        <w:t>Sepse</w:t>
      </w:r>
      <w:r>
        <w:rPr>
          <w:color w:val="231F20"/>
          <w:spacing w:val="-9"/>
        </w:rPr>
        <w:t xml:space="preserve"> </w:t>
      </w:r>
      <w:r>
        <w:rPr>
          <w:color w:val="231F20"/>
        </w:rPr>
        <w:t>kur dashuria vdes, vendi i saj nuk është më shtëpi.</w:t>
      </w:r>
    </w:p>
    <w:p w14:paraId="649DAA84" w14:textId="77777777" w:rsidR="00162645" w:rsidRDefault="00162645">
      <w:pPr>
        <w:pStyle w:val="BodyText"/>
        <w:spacing w:before="17"/>
        <w:ind w:left="0"/>
        <w:jc w:val="left"/>
      </w:pPr>
    </w:p>
    <w:p w14:paraId="0FA376FA" w14:textId="79F6909B" w:rsidR="00162645" w:rsidRDefault="0089725B">
      <w:pPr>
        <w:pStyle w:val="BodyText"/>
        <w:spacing w:line="252" w:lineRule="auto"/>
        <w:ind w:left="142" w:right="990"/>
      </w:pPr>
      <w:r>
        <w:rPr>
          <w:color w:val="231F20"/>
        </w:rPr>
        <w:t>Por unë nuk jam hakmarrës. Nuk dua të djeg, të shkatërroj, as të mallkoj. Dua vetëm të ec</w:t>
      </w:r>
      <w:r w:rsidR="00C65AB2">
        <w:rPr>
          <w:color w:val="231F20"/>
        </w:rPr>
        <w:t>i</w:t>
      </w:r>
      <w:r>
        <w:rPr>
          <w:color w:val="231F20"/>
        </w:rPr>
        <w:t xml:space="preserve"> përpara</w:t>
      </w:r>
      <w:r w:rsidR="00C65AB2">
        <w:rPr>
          <w:color w:val="231F20"/>
        </w:rPr>
        <w:t>,</w:t>
      </w:r>
      <w:r>
        <w:rPr>
          <w:color w:val="231F20"/>
        </w:rPr>
        <w:t xml:space="preserve"> </w:t>
      </w:r>
      <w:r w:rsidR="00C65AB2">
        <w:rPr>
          <w:color w:val="231F20"/>
          <w:spacing w:val="-2"/>
        </w:rPr>
        <w:t>s</w:t>
      </w:r>
      <w:r>
        <w:rPr>
          <w:color w:val="231F20"/>
          <w:spacing w:val="-2"/>
        </w:rPr>
        <w:t>epse</w:t>
      </w:r>
      <w:r>
        <w:rPr>
          <w:color w:val="231F20"/>
          <w:spacing w:val="-13"/>
        </w:rPr>
        <w:t xml:space="preserve"> </w:t>
      </w:r>
      <w:r>
        <w:rPr>
          <w:color w:val="231F20"/>
          <w:spacing w:val="-2"/>
        </w:rPr>
        <w:t>ndoshta</w:t>
      </w:r>
      <w:r>
        <w:rPr>
          <w:color w:val="231F20"/>
          <w:spacing w:val="-9"/>
        </w:rPr>
        <w:t xml:space="preserve"> </w:t>
      </w:r>
      <w:r>
        <w:rPr>
          <w:color w:val="231F20"/>
          <w:spacing w:val="-2"/>
        </w:rPr>
        <w:t>engjëjt</w:t>
      </w:r>
      <w:r>
        <w:rPr>
          <w:color w:val="231F20"/>
          <w:spacing w:val="-9"/>
        </w:rPr>
        <w:t xml:space="preserve"> </w:t>
      </w:r>
      <w:r>
        <w:rPr>
          <w:color w:val="231F20"/>
          <w:spacing w:val="-2"/>
        </w:rPr>
        <w:t>e</w:t>
      </w:r>
      <w:r>
        <w:rPr>
          <w:color w:val="231F20"/>
          <w:spacing w:val="-9"/>
        </w:rPr>
        <w:t xml:space="preserve"> </w:t>
      </w:r>
      <w:r>
        <w:rPr>
          <w:color w:val="231F20"/>
          <w:spacing w:val="-2"/>
        </w:rPr>
        <w:t>diellit</w:t>
      </w:r>
      <w:r>
        <w:rPr>
          <w:color w:val="231F20"/>
          <w:spacing w:val="-9"/>
        </w:rPr>
        <w:t xml:space="preserve"> </w:t>
      </w:r>
      <w:r>
        <w:rPr>
          <w:color w:val="231F20"/>
          <w:spacing w:val="-2"/>
        </w:rPr>
        <w:t>—</w:t>
      </w:r>
      <w:r>
        <w:rPr>
          <w:color w:val="231F20"/>
          <w:spacing w:val="-13"/>
        </w:rPr>
        <w:t xml:space="preserve"> </w:t>
      </w:r>
      <w:r>
        <w:rPr>
          <w:color w:val="231F20"/>
          <w:spacing w:val="-2"/>
        </w:rPr>
        <w:t>Ata</w:t>
      </w:r>
      <w:r>
        <w:rPr>
          <w:color w:val="231F20"/>
          <w:spacing w:val="-9"/>
        </w:rPr>
        <w:t xml:space="preserve"> </w:t>
      </w:r>
      <w:r>
        <w:rPr>
          <w:color w:val="231F20"/>
          <w:spacing w:val="-2"/>
        </w:rPr>
        <w:t>që</w:t>
      </w:r>
      <w:r>
        <w:rPr>
          <w:color w:val="231F20"/>
          <w:spacing w:val="-9"/>
        </w:rPr>
        <w:t xml:space="preserve"> </w:t>
      </w:r>
      <w:r>
        <w:rPr>
          <w:color w:val="231F20"/>
          <w:spacing w:val="-2"/>
        </w:rPr>
        <w:t>ndriçojnë</w:t>
      </w:r>
      <w:r>
        <w:rPr>
          <w:color w:val="231F20"/>
          <w:spacing w:val="-9"/>
        </w:rPr>
        <w:t xml:space="preserve"> </w:t>
      </w:r>
      <w:r>
        <w:rPr>
          <w:color w:val="231F20"/>
          <w:spacing w:val="-2"/>
        </w:rPr>
        <w:t xml:space="preserve">edhe </w:t>
      </w:r>
      <w:r>
        <w:rPr>
          <w:color w:val="231F20"/>
        </w:rPr>
        <w:t>detin më të trazuar — do të më ndriçojnë dhe mua. Dhe ndoshta një ditë, një dashuri tjetër, më e thellë, më e pastër, do të vijë. Jo më me betime bosh, por me heshtje që thotë të vërtetën.</w:t>
      </w:r>
    </w:p>
    <w:p w14:paraId="0D181350" w14:textId="77777777" w:rsidR="00162645" w:rsidRDefault="00162645">
      <w:pPr>
        <w:pStyle w:val="BodyText"/>
        <w:spacing w:before="16"/>
        <w:ind w:left="0"/>
        <w:jc w:val="left"/>
      </w:pPr>
    </w:p>
    <w:p w14:paraId="6FA9AA45" w14:textId="01041E98" w:rsidR="00162645" w:rsidRDefault="0089725B">
      <w:pPr>
        <w:pStyle w:val="BodyText"/>
        <w:spacing w:before="1"/>
        <w:ind w:left="142"/>
        <w:jc w:val="left"/>
      </w:pPr>
      <w:r>
        <w:rPr>
          <w:color w:val="231F20"/>
        </w:rPr>
        <w:t xml:space="preserve">Lamtumirë, qyteti </w:t>
      </w:r>
      <w:r>
        <w:rPr>
          <w:color w:val="231F20"/>
          <w:spacing w:val="-5"/>
        </w:rPr>
        <w:t>im</w:t>
      </w:r>
      <w:r w:rsidR="004B5228">
        <w:rPr>
          <w:color w:val="231F20"/>
          <w:spacing w:val="-5"/>
        </w:rPr>
        <w:t>!</w:t>
      </w:r>
    </w:p>
    <w:p w14:paraId="5AF5FA79" w14:textId="77777777" w:rsidR="00162645" w:rsidRDefault="0089725B">
      <w:pPr>
        <w:pStyle w:val="BodyText"/>
        <w:spacing w:before="16"/>
        <w:ind w:left="142"/>
        <w:jc w:val="left"/>
      </w:pPr>
      <w:r>
        <w:rPr>
          <w:color w:val="231F20"/>
        </w:rPr>
        <w:t xml:space="preserve">Desha të të pushtoja, por ti më </w:t>
      </w:r>
      <w:r>
        <w:rPr>
          <w:color w:val="231F20"/>
          <w:spacing w:val="-2"/>
        </w:rPr>
        <w:t>braktise.</w:t>
      </w:r>
    </w:p>
    <w:p w14:paraId="2996D2E5" w14:textId="77777777" w:rsidR="00162645" w:rsidRDefault="0089725B">
      <w:pPr>
        <w:pStyle w:val="BodyText"/>
        <w:spacing w:before="16" w:line="252" w:lineRule="auto"/>
        <w:ind w:left="142" w:right="1712"/>
        <w:jc w:val="left"/>
      </w:pPr>
      <w:r>
        <w:rPr>
          <w:color w:val="231F20"/>
        </w:rPr>
        <w:t>Tani</w:t>
      </w:r>
      <w:r>
        <w:rPr>
          <w:color w:val="231F20"/>
          <w:spacing w:val="-7"/>
        </w:rPr>
        <w:t xml:space="preserve"> </w:t>
      </w:r>
      <w:r>
        <w:rPr>
          <w:color w:val="231F20"/>
        </w:rPr>
        <w:t>jam</w:t>
      </w:r>
      <w:r>
        <w:rPr>
          <w:color w:val="231F20"/>
          <w:spacing w:val="-7"/>
        </w:rPr>
        <w:t xml:space="preserve"> </w:t>
      </w:r>
      <w:r>
        <w:rPr>
          <w:color w:val="231F20"/>
        </w:rPr>
        <w:t>vetëm</w:t>
      </w:r>
      <w:r>
        <w:rPr>
          <w:color w:val="231F20"/>
          <w:spacing w:val="-7"/>
        </w:rPr>
        <w:t xml:space="preserve"> </w:t>
      </w:r>
      <w:r>
        <w:rPr>
          <w:color w:val="231F20"/>
        </w:rPr>
        <w:t>një</w:t>
      </w:r>
      <w:r>
        <w:rPr>
          <w:color w:val="231F20"/>
          <w:spacing w:val="-7"/>
        </w:rPr>
        <w:t xml:space="preserve"> </w:t>
      </w:r>
      <w:r>
        <w:rPr>
          <w:color w:val="231F20"/>
        </w:rPr>
        <w:t>lundërtar</w:t>
      </w:r>
      <w:r>
        <w:rPr>
          <w:color w:val="231F20"/>
          <w:spacing w:val="-7"/>
        </w:rPr>
        <w:t xml:space="preserve"> </w:t>
      </w:r>
      <w:r>
        <w:rPr>
          <w:color w:val="231F20"/>
        </w:rPr>
        <w:t>në</w:t>
      </w:r>
      <w:r>
        <w:rPr>
          <w:color w:val="231F20"/>
          <w:spacing w:val="-7"/>
        </w:rPr>
        <w:t xml:space="preserve"> </w:t>
      </w:r>
      <w:r>
        <w:rPr>
          <w:color w:val="231F20"/>
        </w:rPr>
        <w:t>dete</w:t>
      </w:r>
      <w:r>
        <w:rPr>
          <w:color w:val="231F20"/>
          <w:spacing w:val="-7"/>
        </w:rPr>
        <w:t xml:space="preserve"> </w:t>
      </w:r>
      <w:r>
        <w:rPr>
          <w:color w:val="231F20"/>
        </w:rPr>
        <w:t>të</w:t>
      </w:r>
      <w:r>
        <w:rPr>
          <w:color w:val="231F20"/>
          <w:spacing w:val="-7"/>
        </w:rPr>
        <w:t xml:space="preserve"> </w:t>
      </w:r>
      <w:r>
        <w:rPr>
          <w:color w:val="231F20"/>
        </w:rPr>
        <w:t>huaja, me një plagë që nuk qan më, por kujton.</w:t>
      </w:r>
    </w:p>
    <w:p w14:paraId="1A2553FD" w14:textId="77777777" w:rsidR="00162645" w:rsidRDefault="00162645">
      <w:pPr>
        <w:pStyle w:val="BodyText"/>
        <w:spacing w:before="16"/>
        <w:ind w:left="0"/>
        <w:jc w:val="left"/>
      </w:pPr>
    </w:p>
    <w:p w14:paraId="2513DE9D" w14:textId="77777777" w:rsidR="00162645" w:rsidRDefault="0089725B">
      <w:pPr>
        <w:pStyle w:val="BodyText"/>
        <w:spacing w:before="1" w:line="252" w:lineRule="auto"/>
        <w:ind w:left="142" w:right="5139"/>
        <w:jc w:val="left"/>
      </w:pPr>
      <w:r>
        <w:rPr>
          <w:color w:val="231F20"/>
          <w:spacing w:val="-2"/>
        </w:rPr>
        <w:t xml:space="preserve">Armendi </w:t>
      </w:r>
      <w:r>
        <w:rPr>
          <w:color w:val="231F20"/>
          <w:spacing w:val="-4"/>
        </w:rPr>
        <w:t>Romë</w:t>
      </w:r>
    </w:p>
    <w:p w14:paraId="064FEE60" w14:textId="00E239DB" w:rsidR="00162645" w:rsidRDefault="0089725B">
      <w:pPr>
        <w:pStyle w:val="BodyText"/>
        <w:spacing w:line="252" w:lineRule="auto"/>
        <w:ind w:left="142" w:right="990"/>
        <w:jc w:val="left"/>
      </w:pPr>
      <w:r>
        <w:rPr>
          <w:color w:val="231F20"/>
        </w:rPr>
        <w:t>Një mbrëmje e qetë nën dritën e një shprese të re</w:t>
      </w:r>
      <w:r w:rsidR="004B5228">
        <w:rPr>
          <w:color w:val="231F20"/>
        </w:rPr>
        <w:t>.</w:t>
      </w:r>
      <w:r>
        <w:rPr>
          <w:color w:val="231F20"/>
        </w:rPr>
        <w:t xml:space="preserve"> Kur</w:t>
      </w:r>
      <w:r>
        <w:rPr>
          <w:color w:val="231F20"/>
          <w:spacing w:val="40"/>
        </w:rPr>
        <w:t xml:space="preserve"> </w:t>
      </w:r>
      <w:r>
        <w:rPr>
          <w:color w:val="231F20"/>
        </w:rPr>
        <w:t>një</w:t>
      </w:r>
      <w:r>
        <w:rPr>
          <w:color w:val="231F20"/>
          <w:spacing w:val="40"/>
        </w:rPr>
        <w:t xml:space="preserve"> </w:t>
      </w:r>
      <w:r>
        <w:rPr>
          <w:color w:val="231F20"/>
        </w:rPr>
        <w:t>derë</w:t>
      </w:r>
      <w:r>
        <w:rPr>
          <w:color w:val="231F20"/>
          <w:spacing w:val="40"/>
        </w:rPr>
        <w:t xml:space="preserve"> </w:t>
      </w:r>
      <w:r>
        <w:rPr>
          <w:color w:val="231F20"/>
        </w:rPr>
        <w:t>të</w:t>
      </w:r>
      <w:r>
        <w:rPr>
          <w:color w:val="231F20"/>
          <w:spacing w:val="40"/>
        </w:rPr>
        <w:t xml:space="preserve"> </w:t>
      </w:r>
      <w:r>
        <w:rPr>
          <w:color w:val="231F20"/>
        </w:rPr>
        <w:t>mbyllet,</w:t>
      </w:r>
      <w:r>
        <w:rPr>
          <w:color w:val="231F20"/>
          <w:spacing w:val="40"/>
        </w:rPr>
        <w:t xml:space="preserve"> </w:t>
      </w:r>
      <w:r>
        <w:rPr>
          <w:color w:val="231F20"/>
        </w:rPr>
        <w:t>nuk</w:t>
      </w:r>
      <w:r>
        <w:rPr>
          <w:color w:val="231F20"/>
          <w:spacing w:val="40"/>
        </w:rPr>
        <w:t xml:space="preserve"> </w:t>
      </w:r>
      <w:r>
        <w:rPr>
          <w:color w:val="231F20"/>
        </w:rPr>
        <w:t>është</w:t>
      </w:r>
      <w:r>
        <w:rPr>
          <w:color w:val="231F20"/>
          <w:spacing w:val="40"/>
        </w:rPr>
        <w:t xml:space="preserve"> </w:t>
      </w:r>
      <w:r>
        <w:rPr>
          <w:color w:val="231F20"/>
        </w:rPr>
        <w:t>fundi</w:t>
      </w:r>
      <w:r>
        <w:rPr>
          <w:color w:val="231F20"/>
          <w:spacing w:val="40"/>
        </w:rPr>
        <w:t xml:space="preserve"> </w:t>
      </w:r>
      <w:r>
        <w:rPr>
          <w:color w:val="231F20"/>
        </w:rPr>
        <w:t>i</w:t>
      </w:r>
      <w:r>
        <w:rPr>
          <w:color w:val="231F20"/>
          <w:spacing w:val="40"/>
        </w:rPr>
        <w:t xml:space="preserve"> </w:t>
      </w:r>
      <w:r>
        <w:rPr>
          <w:color w:val="231F20"/>
        </w:rPr>
        <w:t>botës.</w:t>
      </w:r>
      <w:r>
        <w:rPr>
          <w:color w:val="231F20"/>
          <w:spacing w:val="80"/>
        </w:rPr>
        <w:t xml:space="preserve"> </w:t>
      </w:r>
      <w:r>
        <w:rPr>
          <w:color w:val="231F20"/>
        </w:rPr>
        <w:t>Është thjesht një rikujtim se rruga që të priste s’ishte ajo.</w:t>
      </w:r>
      <w:r>
        <w:rPr>
          <w:color w:val="231F20"/>
          <w:spacing w:val="23"/>
        </w:rPr>
        <w:t xml:space="preserve"> </w:t>
      </w:r>
      <w:r>
        <w:rPr>
          <w:color w:val="231F20"/>
        </w:rPr>
        <w:t>Sepse</w:t>
      </w:r>
      <w:r>
        <w:rPr>
          <w:color w:val="231F20"/>
          <w:spacing w:val="24"/>
        </w:rPr>
        <w:t xml:space="preserve"> </w:t>
      </w:r>
      <w:r>
        <w:rPr>
          <w:color w:val="231F20"/>
        </w:rPr>
        <w:t>jeta</w:t>
      </w:r>
      <w:r>
        <w:rPr>
          <w:color w:val="231F20"/>
          <w:spacing w:val="24"/>
        </w:rPr>
        <w:t xml:space="preserve"> </w:t>
      </w:r>
      <w:r>
        <w:rPr>
          <w:color w:val="231F20"/>
        </w:rPr>
        <w:t>nuk</w:t>
      </w:r>
      <w:r>
        <w:rPr>
          <w:color w:val="231F20"/>
          <w:spacing w:val="24"/>
        </w:rPr>
        <w:t xml:space="preserve"> </w:t>
      </w:r>
      <w:r>
        <w:rPr>
          <w:color w:val="231F20"/>
        </w:rPr>
        <w:t>është</w:t>
      </w:r>
      <w:r>
        <w:rPr>
          <w:color w:val="231F20"/>
          <w:spacing w:val="24"/>
        </w:rPr>
        <w:t xml:space="preserve"> </w:t>
      </w:r>
      <w:r>
        <w:rPr>
          <w:color w:val="231F20"/>
        </w:rPr>
        <w:t>një</w:t>
      </w:r>
      <w:r>
        <w:rPr>
          <w:color w:val="231F20"/>
          <w:spacing w:val="23"/>
        </w:rPr>
        <w:t xml:space="preserve"> </w:t>
      </w:r>
      <w:r>
        <w:rPr>
          <w:color w:val="231F20"/>
        </w:rPr>
        <w:t>tunel</w:t>
      </w:r>
      <w:r>
        <w:rPr>
          <w:color w:val="231F20"/>
          <w:spacing w:val="24"/>
        </w:rPr>
        <w:t xml:space="preserve"> </w:t>
      </w:r>
      <w:r>
        <w:rPr>
          <w:color w:val="231F20"/>
        </w:rPr>
        <w:t>i</w:t>
      </w:r>
      <w:r>
        <w:rPr>
          <w:color w:val="231F20"/>
          <w:spacing w:val="24"/>
        </w:rPr>
        <w:t xml:space="preserve"> </w:t>
      </w:r>
      <w:r>
        <w:rPr>
          <w:color w:val="231F20"/>
        </w:rPr>
        <w:t>ngushtë,</w:t>
      </w:r>
      <w:r>
        <w:rPr>
          <w:color w:val="231F20"/>
          <w:spacing w:val="24"/>
        </w:rPr>
        <w:t xml:space="preserve"> </w:t>
      </w:r>
      <w:r>
        <w:rPr>
          <w:color w:val="231F20"/>
        </w:rPr>
        <w:t>por</w:t>
      </w:r>
      <w:r>
        <w:rPr>
          <w:color w:val="231F20"/>
          <w:spacing w:val="24"/>
        </w:rPr>
        <w:t xml:space="preserve"> </w:t>
      </w:r>
      <w:r>
        <w:rPr>
          <w:color w:val="231F20"/>
          <w:spacing w:val="-5"/>
        </w:rPr>
        <w:t>një</w:t>
      </w:r>
    </w:p>
    <w:p w14:paraId="43789B56" w14:textId="77777777" w:rsidR="00162645" w:rsidRDefault="00162645">
      <w:pPr>
        <w:pStyle w:val="BodyText"/>
        <w:spacing w:line="252" w:lineRule="auto"/>
        <w:jc w:val="left"/>
        <w:sectPr w:rsidR="00162645">
          <w:pgSz w:w="8230" w:h="11910"/>
          <w:pgMar w:top="1300" w:right="708" w:bottom="1200" w:left="708" w:header="950" w:footer="1003" w:gutter="0"/>
          <w:cols w:space="720"/>
        </w:sectPr>
      </w:pPr>
    </w:p>
    <w:p w14:paraId="04EC1082" w14:textId="77777777" w:rsidR="00162645" w:rsidRDefault="0089725B">
      <w:pPr>
        <w:pStyle w:val="BodyText"/>
        <w:spacing w:before="280" w:line="252" w:lineRule="auto"/>
        <w:ind w:right="139"/>
      </w:pPr>
      <w:r>
        <w:rPr>
          <w:color w:val="231F20"/>
        </w:rPr>
        <w:lastRenderedPageBreak/>
        <w:t>labirint</w:t>
      </w:r>
      <w:r>
        <w:rPr>
          <w:color w:val="231F20"/>
          <w:spacing w:val="40"/>
        </w:rPr>
        <w:t xml:space="preserve"> </w:t>
      </w:r>
      <w:r>
        <w:rPr>
          <w:color w:val="231F20"/>
        </w:rPr>
        <w:t>me</w:t>
      </w:r>
      <w:r>
        <w:rPr>
          <w:color w:val="231F20"/>
          <w:spacing w:val="40"/>
        </w:rPr>
        <w:t xml:space="preserve"> </w:t>
      </w:r>
      <w:r>
        <w:rPr>
          <w:color w:val="231F20"/>
        </w:rPr>
        <w:t>hyrje</w:t>
      </w:r>
      <w:r>
        <w:rPr>
          <w:color w:val="231F20"/>
          <w:spacing w:val="40"/>
        </w:rPr>
        <w:t xml:space="preserve"> </w:t>
      </w:r>
      <w:r>
        <w:rPr>
          <w:color w:val="231F20"/>
        </w:rPr>
        <w:t>e</w:t>
      </w:r>
      <w:r>
        <w:rPr>
          <w:color w:val="231F20"/>
          <w:spacing w:val="40"/>
        </w:rPr>
        <w:t xml:space="preserve"> </w:t>
      </w:r>
      <w:r>
        <w:rPr>
          <w:color w:val="231F20"/>
        </w:rPr>
        <w:t>dalje</w:t>
      </w:r>
      <w:r>
        <w:rPr>
          <w:color w:val="231F20"/>
          <w:spacing w:val="40"/>
        </w:rPr>
        <w:t xml:space="preserve"> </w:t>
      </w:r>
      <w:r>
        <w:rPr>
          <w:color w:val="231F20"/>
        </w:rPr>
        <w:t>të</w:t>
      </w:r>
      <w:r>
        <w:rPr>
          <w:color w:val="231F20"/>
          <w:spacing w:val="40"/>
        </w:rPr>
        <w:t xml:space="preserve"> </w:t>
      </w:r>
      <w:r>
        <w:rPr>
          <w:color w:val="231F20"/>
        </w:rPr>
        <w:t>shumta,</w:t>
      </w:r>
      <w:r>
        <w:rPr>
          <w:color w:val="231F20"/>
          <w:spacing w:val="40"/>
        </w:rPr>
        <w:t xml:space="preserve"> </w:t>
      </w:r>
      <w:r>
        <w:rPr>
          <w:color w:val="231F20"/>
        </w:rPr>
        <w:t>ku</w:t>
      </w:r>
      <w:r>
        <w:rPr>
          <w:color w:val="231F20"/>
          <w:spacing w:val="40"/>
        </w:rPr>
        <w:t xml:space="preserve"> </w:t>
      </w:r>
      <w:r>
        <w:rPr>
          <w:color w:val="231F20"/>
        </w:rPr>
        <w:t>çdo</w:t>
      </w:r>
      <w:r>
        <w:rPr>
          <w:color w:val="231F20"/>
          <w:spacing w:val="40"/>
        </w:rPr>
        <w:t xml:space="preserve"> </w:t>
      </w:r>
      <w:r>
        <w:rPr>
          <w:color w:val="231F20"/>
        </w:rPr>
        <w:t>kthesë të jep mundësinë për të gjetur një tjetër dritë. Nuk është refuzimi ai që na përcakton, por mënyra se si ngrihemi</w:t>
      </w:r>
      <w:r>
        <w:rPr>
          <w:color w:val="231F20"/>
          <w:spacing w:val="-6"/>
        </w:rPr>
        <w:t xml:space="preserve"> </w:t>
      </w:r>
      <w:r>
        <w:rPr>
          <w:color w:val="231F20"/>
        </w:rPr>
        <w:t>pas</w:t>
      </w:r>
      <w:r>
        <w:rPr>
          <w:color w:val="231F20"/>
          <w:spacing w:val="-6"/>
        </w:rPr>
        <w:t xml:space="preserve"> </w:t>
      </w:r>
      <w:r>
        <w:rPr>
          <w:color w:val="231F20"/>
        </w:rPr>
        <w:t>tij.</w:t>
      </w:r>
      <w:r>
        <w:rPr>
          <w:color w:val="231F20"/>
          <w:spacing w:val="-6"/>
        </w:rPr>
        <w:t xml:space="preserve"> </w:t>
      </w:r>
      <w:r>
        <w:rPr>
          <w:color w:val="231F20"/>
        </w:rPr>
        <w:t>Diku,</w:t>
      </w:r>
      <w:r>
        <w:rPr>
          <w:color w:val="231F20"/>
          <w:spacing w:val="-6"/>
        </w:rPr>
        <w:t xml:space="preserve"> </w:t>
      </w:r>
      <w:r>
        <w:rPr>
          <w:color w:val="231F20"/>
        </w:rPr>
        <w:t>në</w:t>
      </w:r>
      <w:r>
        <w:rPr>
          <w:color w:val="231F20"/>
          <w:spacing w:val="-6"/>
        </w:rPr>
        <w:t xml:space="preserve"> </w:t>
      </w:r>
      <w:r>
        <w:rPr>
          <w:color w:val="231F20"/>
        </w:rPr>
        <w:t>një</w:t>
      </w:r>
      <w:r>
        <w:rPr>
          <w:color w:val="231F20"/>
          <w:spacing w:val="-6"/>
        </w:rPr>
        <w:t xml:space="preserve"> </w:t>
      </w:r>
      <w:r>
        <w:rPr>
          <w:color w:val="231F20"/>
        </w:rPr>
        <w:t>skaj</w:t>
      </w:r>
      <w:r>
        <w:rPr>
          <w:color w:val="231F20"/>
          <w:spacing w:val="-6"/>
        </w:rPr>
        <w:t xml:space="preserve"> </w:t>
      </w:r>
      <w:r>
        <w:rPr>
          <w:color w:val="231F20"/>
        </w:rPr>
        <w:t>të</w:t>
      </w:r>
      <w:r>
        <w:rPr>
          <w:color w:val="231F20"/>
          <w:spacing w:val="-6"/>
        </w:rPr>
        <w:t xml:space="preserve"> </w:t>
      </w:r>
      <w:r>
        <w:rPr>
          <w:color w:val="231F20"/>
        </w:rPr>
        <w:t>papritur,</w:t>
      </w:r>
      <w:r>
        <w:rPr>
          <w:color w:val="231F20"/>
          <w:spacing w:val="-6"/>
        </w:rPr>
        <w:t xml:space="preserve"> </w:t>
      </w:r>
      <w:r>
        <w:rPr>
          <w:color w:val="231F20"/>
        </w:rPr>
        <w:t>një</w:t>
      </w:r>
      <w:r>
        <w:rPr>
          <w:color w:val="231F20"/>
          <w:spacing w:val="-6"/>
        </w:rPr>
        <w:t xml:space="preserve"> </w:t>
      </w:r>
      <w:r>
        <w:rPr>
          <w:color w:val="231F20"/>
        </w:rPr>
        <w:t>derë tjetër do të hapet. Ndoshta jo menjëherë, ndoshta jo atje ku prisje, por ajo do të vijë — ndoshta me emër tjetër, ndoshta me fytyrë tjetër, por do të vijë.</w:t>
      </w:r>
    </w:p>
    <w:p w14:paraId="6F41EBAB" w14:textId="77777777" w:rsidR="00162645" w:rsidRDefault="00162645">
      <w:pPr>
        <w:pStyle w:val="BodyText"/>
        <w:spacing w:before="17"/>
        <w:ind w:left="0"/>
        <w:jc w:val="left"/>
      </w:pPr>
    </w:p>
    <w:p w14:paraId="4EFAF1E9" w14:textId="40389F4D" w:rsidR="00162645" w:rsidRDefault="0089725B">
      <w:pPr>
        <w:pStyle w:val="BodyText"/>
        <w:spacing w:line="252" w:lineRule="auto"/>
        <w:ind w:right="140"/>
      </w:pPr>
      <w:r>
        <w:rPr>
          <w:color w:val="231F20"/>
        </w:rPr>
        <w:t>Dhe kur të ndodhë, do ta kuptosh: ajo që të ndodhi nuk ishte fundi, por hapi i parë drejt asaj që ishte vërtet për ty.</w:t>
      </w:r>
      <w:r w:rsidR="004B5228">
        <w:rPr>
          <w:color w:val="231F20"/>
        </w:rPr>
        <w:t xml:space="preserve">   </w:t>
      </w:r>
    </w:p>
    <w:p w14:paraId="0C1F5BFA" w14:textId="77777777" w:rsidR="00162645" w:rsidRDefault="00162645">
      <w:pPr>
        <w:pStyle w:val="BodyText"/>
        <w:spacing w:before="16"/>
        <w:ind w:left="0"/>
        <w:jc w:val="left"/>
      </w:pPr>
    </w:p>
    <w:p w14:paraId="2A18419D" w14:textId="77777777" w:rsidR="00162645" w:rsidRDefault="0089725B">
      <w:pPr>
        <w:spacing w:line="252" w:lineRule="auto"/>
        <w:ind w:left="5335" w:right="140" w:firstLine="539"/>
        <w:jc w:val="right"/>
        <w:rPr>
          <w:i/>
          <w:sz w:val="24"/>
        </w:rPr>
      </w:pPr>
      <w:r>
        <w:rPr>
          <w:i/>
          <w:color w:val="231F20"/>
          <w:spacing w:val="13"/>
          <w:sz w:val="24"/>
        </w:rPr>
        <w:t xml:space="preserve">FUND </w:t>
      </w:r>
      <w:r>
        <w:rPr>
          <w:i/>
          <w:color w:val="231F20"/>
          <w:sz w:val="24"/>
        </w:rPr>
        <w:t xml:space="preserve">TETOR </w:t>
      </w:r>
      <w:r>
        <w:rPr>
          <w:i/>
          <w:color w:val="231F20"/>
          <w:spacing w:val="-4"/>
          <w:sz w:val="24"/>
        </w:rPr>
        <w:t>2025</w:t>
      </w:r>
    </w:p>
    <w:p w14:paraId="7F99FBEC" w14:textId="77777777" w:rsidR="00162645" w:rsidRDefault="00162645">
      <w:pPr>
        <w:spacing w:line="252" w:lineRule="auto"/>
        <w:jc w:val="right"/>
        <w:rPr>
          <w:i/>
          <w:sz w:val="24"/>
        </w:rPr>
        <w:sectPr w:rsidR="00162645">
          <w:pgSz w:w="8230" w:h="11910"/>
          <w:pgMar w:top="1340" w:right="708" w:bottom="1200" w:left="708" w:header="982" w:footer="1004" w:gutter="0"/>
          <w:cols w:space="720"/>
        </w:sectPr>
      </w:pPr>
    </w:p>
    <w:p w14:paraId="51628F69" w14:textId="77777777" w:rsidR="00162645" w:rsidRDefault="0089725B">
      <w:pPr>
        <w:pStyle w:val="BodyText"/>
        <w:ind w:left="0"/>
        <w:jc w:val="left"/>
        <w:rPr>
          <w:i/>
          <w:sz w:val="20"/>
        </w:rPr>
      </w:pPr>
      <w:r>
        <w:rPr>
          <w:i/>
          <w:noProof/>
          <w:sz w:val="20"/>
        </w:rPr>
        <w:lastRenderedPageBreak/>
        <mc:AlternateContent>
          <mc:Choice Requires="wps">
            <w:drawing>
              <wp:anchor distT="0" distB="0" distL="0" distR="0" simplePos="0" relativeHeight="485210112" behindDoc="1" locked="0" layoutInCell="1" allowOverlap="1" wp14:anchorId="4BE2B3E8" wp14:editId="531C9815">
                <wp:simplePos x="0" y="0"/>
                <wp:positionH relativeFrom="page">
                  <wp:posOffset>1841308</wp:posOffset>
                </wp:positionH>
                <wp:positionV relativeFrom="page">
                  <wp:posOffset>603088</wp:posOffset>
                </wp:positionV>
                <wp:extent cx="1066800" cy="18351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83515"/>
                        </a:xfrm>
                        <a:prstGeom prst="rect">
                          <a:avLst/>
                        </a:prstGeom>
                      </wps:spPr>
                      <wps:txbx>
                        <w:txbxContent>
                          <w:p w14:paraId="195A0D5A" w14:textId="77777777" w:rsidR="00162645" w:rsidRDefault="0089725B">
                            <w:pPr>
                              <w:pStyle w:val="BodyText"/>
                              <w:spacing w:before="3"/>
                              <w:ind w:left="0"/>
                              <w:jc w:val="left"/>
                              <w:rPr>
                                <w:rFonts w:ascii="Trebuchet MS" w:hAnsi="Trebuchet MS"/>
                              </w:rPr>
                            </w:pPr>
                            <w:r>
                              <w:rPr>
                                <w:rFonts w:ascii="Trebuchet MS" w:hAnsi="Trebuchet MS"/>
                                <w:color w:val="231F20"/>
                                <w:w w:val="90"/>
                              </w:rPr>
                              <w:t>Flamur</w:t>
                            </w:r>
                            <w:r>
                              <w:rPr>
                                <w:rFonts w:ascii="Trebuchet MS" w:hAnsi="Trebuchet MS"/>
                                <w:color w:val="231F20"/>
                                <w:spacing w:val="-3"/>
                                <w:w w:val="95"/>
                              </w:rPr>
                              <w:t xml:space="preserve"> </w:t>
                            </w:r>
                            <w:r>
                              <w:rPr>
                                <w:rFonts w:ascii="Trebuchet MS" w:hAnsi="Trebuchet MS"/>
                                <w:color w:val="231F20"/>
                                <w:spacing w:val="-2"/>
                                <w:w w:val="95"/>
                              </w:rPr>
                              <w:t>Buçpapaj</w:t>
                            </w:r>
                          </w:p>
                        </w:txbxContent>
                      </wps:txbx>
                      <wps:bodyPr wrap="square" lIns="0" tIns="0" rIns="0" bIns="0" rtlCol="0">
                        <a:noAutofit/>
                      </wps:bodyPr>
                    </wps:wsp>
                  </a:graphicData>
                </a:graphic>
              </wp:anchor>
            </w:drawing>
          </mc:Choice>
          <mc:Fallback>
            <w:pict>
              <v:shape w14:anchorId="4BE2B3E8" id="Textbox 34" o:spid="_x0000_s1027" type="#_x0000_t202" style="position:absolute;margin-left:145pt;margin-top:47.5pt;width:84pt;height:14.45pt;z-index:-181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" filled="f" stroked="f">
                <v:textbox inset="0,0,0,0">
                  <w:txbxContent>
                    <w:p w14:paraId="195A0D5A" w14:textId="77777777" w:rsidR="00162645" w:rsidRDefault="0089725B">
                      <w:pPr>
                        <w:pStyle w:val="BodyText"/>
                        <w:spacing w:before="3"/>
                        <w:ind w:left="0"/>
                        <w:jc w:val="left"/>
                        <w:rPr>
                          <w:rFonts w:ascii="Trebuchet MS" w:hAnsi="Trebuchet MS"/>
                        </w:rPr>
                      </w:pPr>
                      <w:r>
                        <w:rPr>
                          <w:rFonts w:ascii="Trebuchet MS" w:hAnsi="Trebuchet MS"/>
                          <w:color w:val="231F20"/>
                          <w:w w:val="90"/>
                        </w:rPr>
                        <w:t>Flamur</w:t>
                      </w:r>
                      <w:r>
                        <w:rPr>
                          <w:rFonts w:ascii="Trebuchet MS" w:hAnsi="Trebuchet MS"/>
                          <w:color w:val="231F20"/>
                          <w:spacing w:val="-3"/>
                          <w:w w:val="95"/>
                        </w:rPr>
                        <w:t xml:space="preserve"> </w:t>
                      </w:r>
                      <w:r>
                        <w:rPr>
                          <w:rFonts w:ascii="Trebuchet MS" w:hAnsi="Trebuchet MS"/>
                          <w:color w:val="231F20"/>
                          <w:spacing w:val="-2"/>
                          <w:w w:val="95"/>
                        </w:rPr>
                        <w:t>Buçpapaj</w:t>
                      </w:r>
                    </w:p>
                  </w:txbxContent>
                </v:textbox>
                <w10:wrap anchorx="page" anchory="page"/>
              </v:shape>
            </w:pict>
          </mc:Fallback>
        </mc:AlternateContent>
      </w:r>
      <w:r>
        <w:rPr>
          <w:i/>
          <w:noProof/>
          <w:sz w:val="20"/>
        </w:rPr>
        <mc:AlternateContent>
          <mc:Choice Requires="wps">
            <w:drawing>
              <wp:anchor distT="0" distB="0" distL="0" distR="0" simplePos="0" relativeHeight="15732224" behindDoc="0" locked="0" layoutInCell="1" allowOverlap="1" wp14:anchorId="0B033E71" wp14:editId="167F1C3E">
                <wp:simplePos x="0" y="0"/>
                <wp:positionH relativeFrom="page">
                  <wp:posOffset>264172</wp:posOffset>
                </wp:positionH>
                <wp:positionV relativeFrom="page">
                  <wp:posOffset>474357</wp:posOffset>
                </wp:positionV>
                <wp:extent cx="4224020" cy="60579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4020" cy="605790"/>
                        </a:xfrm>
                        <a:custGeom>
                          <a:avLst/>
                          <a:gdLst/>
                          <a:ahLst/>
                          <a:cxnLst/>
                          <a:rect l="l" t="t" r="r" b="b"/>
                          <a:pathLst>
                            <a:path w="4224020" h="605790">
                              <a:moveTo>
                                <a:pt x="4223651" y="0"/>
                              </a:moveTo>
                              <a:lnTo>
                                <a:pt x="0" y="0"/>
                              </a:lnTo>
                              <a:lnTo>
                                <a:pt x="0" y="605650"/>
                              </a:lnTo>
                              <a:lnTo>
                                <a:pt x="4223651" y="605650"/>
                              </a:lnTo>
                              <a:lnTo>
                                <a:pt x="422365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31078F4" id="Graphic 35" o:spid="_x0000_s1026" style="position:absolute;margin-left:20.8pt;margin-top:37.35pt;width:332.6pt;height:47.7pt;z-index:15732224;visibility:visible;mso-wrap-style:square;mso-wrap-distance-left:0;mso-wrap-distance-top:0;mso-wrap-distance-right:0;mso-wrap-distance-bottom:0;mso-position-horizontal:absolute;mso-position-horizontal-relative:page;mso-position-vertical:absolute;mso-position-vertical-relative:page;v-text-anchor:top" coordsize="4224020,60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" path="m4223651,l,,,605650r4223651,l4223651,xe" stroked="f">
                <v:path arrowok="t"/>
                <w10:wrap anchorx="page" anchory="page"/>
              </v:shape>
            </w:pict>
          </mc:Fallback>
        </mc:AlternateContent>
      </w:r>
    </w:p>
    <w:p w14:paraId="4D248097" w14:textId="77777777" w:rsidR="00162645" w:rsidRDefault="00162645">
      <w:pPr>
        <w:pStyle w:val="BodyText"/>
        <w:ind w:left="0"/>
        <w:jc w:val="left"/>
        <w:rPr>
          <w:i/>
          <w:sz w:val="20"/>
        </w:rPr>
      </w:pPr>
    </w:p>
    <w:p w14:paraId="0C660BB5" w14:textId="77777777" w:rsidR="00162645" w:rsidRDefault="00162645">
      <w:pPr>
        <w:pStyle w:val="BodyText"/>
        <w:ind w:left="0"/>
        <w:jc w:val="left"/>
        <w:rPr>
          <w:i/>
          <w:sz w:val="20"/>
        </w:rPr>
      </w:pPr>
    </w:p>
    <w:p w14:paraId="41DBD2FB" w14:textId="77777777" w:rsidR="00162645" w:rsidRDefault="00162645">
      <w:pPr>
        <w:pStyle w:val="BodyText"/>
        <w:ind w:left="0"/>
        <w:jc w:val="left"/>
        <w:rPr>
          <w:i/>
          <w:sz w:val="20"/>
        </w:rPr>
      </w:pPr>
    </w:p>
    <w:p w14:paraId="2939B1D0" w14:textId="77777777" w:rsidR="00162645" w:rsidRDefault="00162645">
      <w:pPr>
        <w:pStyle w:val="BodyText"/>
        <w:ind w:left="0"/>
        <w:jc w:val="left"/>
        <w:rPr>
          <w:i/>
          <w:sz w:val="20"/>
        </w:rPr>
      </w:pPr>
    </w:p>
    <w:p w14:paraId="25674F1B" w14:textId="77777777" w:rsidR="00162645" w:rsidRDefault="00162645">
      <w:pPr>
        <w:pStyle w:val="BodyText"/>
        <w:ind w:left="0"/>
        <w:jc w:val="left"/>
        <w:rPr>
          <w:i/>
          <w:sz w:val="20"/>
        </w:rPr>
      </w:pPr>
    </w:p>
    <w:p w14:paraId="075290C9" w14:textId="77777777" w:rsidR="00162645" w:rsidRDefault="00162645">
      <w:pPr>
        <w:pStyle w:val="BodyText"/>
        <w:ind w:left="0"/>
        <w:jc w:val="left"/>
        <w:rPr>
          <w:i/>
          <w:sz w:val="20"/>
        </w:rPr>
      </w:pPr>
    </w:p>
    <w:p w14:paraId="0589178F" w14:textId="77777777" w:rsidR="00162645" w:rsidRDefault="00162645">
      <w:pPr>
        <w:pStyle w:val="BodyText"/>
        <w:ind w:left="0"/>
        <w:jc w:val="left"/>
        <w:rPr>
          <w:i/>
          <w:sz w:val="20"/>
        </w:rPr>
      </w:pPr>
    </w:p>
    <w:p w14:paraId="775986B0" w14:textId="77777777" w:rsidR="00162645" w:rsidRDefault="00162645">
      <w:pPr>
        <w:pStyle w:val="BodyText"/>
        <w:ind w:left="0"/>
        <w:jc w:val="left"/>
        <w:rPr>
          <w:i/>
          <w:sz w:val="20"/>
        </w:rPr>
      </w:pPr>
    </w:p>
    <w:p w14:paraId="4091018D" w14:textId="77777777" w:rsidR="00162645" w:rsidRDefault="00162645">
      <w:pPr>
        <w:pStyle w:val="BodyText"/>
        <w:spacing w:before="48" w:after="1"/>
        <w:ind w:left="0"/>
        <w:jc w:val="left"/>
        <w:rPr>
          <w:i/>
          <w:sz w:val="20"/>
        </w:rPr>
      </w:pPr>
    </w:p>
    <w:p w14:paraId="15F5628E" w14:textId="77777777" w:rsidR="00162645" w:rsidRDefault="0089725B">
      <w:pPr>
        <w:pStyle w:val="BodyText"/>
        <w:ind w:left="388"/>
        <w:jc w:val="left"/>
        <w:rPr>
          <w:sz w:val="20"/>
        </w:rPr>
      </w:pPr>
      <w:r>
        <w:rPr>
          <w:noProof/>
          <w:sz w:val="20"/>
        </w:rPr>
        <mc:AlternateContent>
          <mc:Choice Requires="wpg">
            <w:drawing>
              <wp:inline distT="0" distB="0" distL="0" distR="0" wp14:anchorId="256B29ED" wp14:editId="1B3433CE">
                <wp:extent cx="3413125" cy="3542029"/>
                <wp:effectExtent l="0" t="0" r="0" b="127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3125" cy="3542029"/>
                          <a:chOff x="0" y="0"/>
                          <a:chExt cx="3413125" cy="3542029"/>
                        </a:xfrm>
                      </wpg:grpSpPr>
                      <wps:wsp>
                        <wps:cNvPr id="37" name="Graphic 37"/>
                        <wps:cNvSpPr/>
                        <wps:spPr>
                          <a:xfrm>
                            <a:off x="250445" y="6"/>
                            <a:ext cx="3162300" cy="3542029"/>
                          </a:xfrm>
                          <a:custGeom>
                            <a:avLst/>
                            <a:gdLst/>
                            <a:ahLst/>
                            <a:cxnLst/>
                            <a:rect l="l" t="t" r="r" b="b"/>
                            <a:pathLst>
                              <a:path w="3162300" h="3542029">
                                <a:moveTo>
                                  <a:pt x="1212240" y="2945765"/>
                                </a:moveTo>
                                <a:lnTo>
                                  <a:pt x="1208633" y="2901454"/>
                                </a:lnTo>
                                <a:lnTo>
                                  <a:pt x="1198549" y="2855811"/>
                                </a:lnTo>
                                <a:lnTo>
                                  <a:pt x="1183487" y="2811538"/>
                                </a:lnTo>
                                <a:lnTo>
                                  <a:pt x="1164323" y="2770428"/>
                                </a:lnTo>
                                <a:lnTo>
                                  <a:pt x="1140942" y="2732328"/>
                                </a:lnTo>
                                <a:lnTo>
                                  <a:pt x="1138402" y="2729128"/>
                                </a:lnTo>
                                <a:lnTo>
                                  <a:pt x="1113485" y="2697657"/>
                                </a:lnTo>
                                <a:lnTo>
                                  <a:pt x="1097546" y="2682176"/>
                                </a:lnTo>
                                <a:lnTo>
                                  <a:pt x="1097546" y="3001670"/>
                                </a:lnTo>
                                <a:lnTo>
                                  <a:pt x="1095781" y="3051238"/>
                                </a:lnTo>
                                <a:lnTo>
                                  <a:pt x="1082840" y="3099346"/>
                                </a:lnTo>
                                <a:lnTo>
                                  <a:pt x="1058951" y="3146056"/>
                                </a:lnTo>
                                <a:lnTo>
                                  <a:pt x="1024343" y="3191395"/>
                                </a:lnTo>
                                <a:lnTo>
                                  <a:pt x="970457" y="3243021"/>
                                </a:lnTo>
                                <a:lnTo>
                                  <a:pt x="907884" y="3286391"/>
                                </a:lnTo>
                                <a:lnTo>
                                  <a:pt x="581977" y="2921381"/>
                                </a:lnTo>
                                <a:lnTo>
                                  <a:pt x="609130" y="2881820"/>
                                </a:lnTo>
                                <a:lnTo>
                                  <a:pt x="626325" y="2861005"/>
                                </a:lnTo>
                                <a:lnTo>
                                  <a:pt x="629640" y="2857030"/>
                                </a:lnTo>
                                <a:lnTo>
                                  <a:pt x="686142" y="2796286"/>
                                </a:lnTo>
                                <a:lnTo>
                                  <a:pt x="718350" y="2770428"/>
                                </a:lnTo>
                                <a:lnTo>
                                  <a:pt x="751166" y="2750883"/>
                                </a:lnTo>
                                <a:lnTo>
                                  <a:pt x="799223" y="2734005"/>
                                </a:lnTo>
                                <a:lnTo>
                                  <a:pt x="842060" y="2729128"/>
                                </a:lnTo>
                                <a:lnTo>
                                  <a:pt x="860234" y="2730055"/>
                                </a:lnTo>
                                <a:lnTo>
                                  <a:pt x="913561" y="2744393"/>
                                </a:lnTo>
                                <a:lnTo>
                                  <a:pt x="971397" y="2777452"/>
                                </a:lnTo>
                                <a:lnTo>
                                  <a:pt x="1021537" y="2822968"/>
                                </a:lnTo>
                                <a:lnTo>
                                  <a:pt x="1052550" y="2863697"/>
                                </a:lnTo>
                                <a:lnTo>
                                  <a:pt x="1075436" y="2907106"/>
                                </a:lnTo>
                                <a:lnTo>
                                  <a:pt x="1090371" y="2953118"/>
                                </a:lnTo>
                                <a:lnTo>
                                  <a:pt x="1097546" y="3001670"/>
                                </a:lnTo>
                                <a:lnTo>
                                  <a:pt x="1097546" y="2682176"/>
                                </a:lnTo>
                                <a:lnTo>
                                  <a:pt x="1073264" y="2658580"/>
                                </a:lnTo>
                                <a:lnTo>
                                  <a:pt x="1044460" y="2638539"/>
                                </a:lnTo>
                                <a:lnTo>
                                  <a:pt x="1030782" y="2629014"/>
                                </a:lnTo>
                                <a:lnTo>
                                  <a:pt x="986028" y="2608770"/>
                                </a:lnTo>
                                <a:lnTo>
                                  <a:pt x="938961" y="2597721"/>
                                </a:lnTo>
                                <a:lnTo>
                                  <a:pt x="931811" y="2596756"/>
                                </a:lnTo>
                                <a:lnTo>
                                  <a:pt x="924610" y="2596273"/>
                                </a:lnTo>
                                <a:lnTo>
                                  <a:pt x="917321" y="2596273"/>
                                </a:lnTo>
                                <a:lnTo>
                                  <a:pt x="886879" y="2598966"/>
                                </a:lnTo>
                                <a:lnTo>
                                  <a:pt x="855535" y="2606979"/>
                                </a:lnTo>
                                <a:lnTo>
                                  <a:pt x="823252" y="2620213"/>
                                </a:lnTo>
                                <a:lnTo>
                                  <a:pt x="789978" y="2638539"/>
                                </a:lnTo>
                                <a:lnTo>
                                  <a:pt x="801865" y="2596273"/>
                                </a:lnTo>
                                <a:lnTo>
                                  <a:pt x="801992" y="2595842"/>
                                </a:lnTo>
                                <a:lnTo>
                                  <a:pt x="807821" y="2553474"/>
                                </a:lnTo>
                                <a:lnTo>
                                  <a:pt x="807364" y="2518956"/>
                                </a:lnTo>
                                <a:lnTo>
                                  <a:pt x="800074" y="2469705"/>
                                </a:lnTo>
                                <a:lnTo>
                                  <a:pt x="787590" y="2429383"/>
                                </a:lnTo>
                                <a:lnTo>
                                  <a:pt x="770267" y="2390838"/>
                                </a:lnTo>
                                <a:lnTo>
                                  <a:pt x="748004" y="2354199"/>
                                </a:lnTo>
                                <a:lnTo>
                                  <a:pt x="729754" y="2331097"/>
                                </a:lnTo>
                                <a:lnTo>
                                  <a:pt x="720699" y="2319629"/>
                                </a:lnTo>
                                <a:lnTo>
                                  <a:pt x="702360" y="2301621"/>
                                </a:lnTo>
                                <a:lnTo>
                                  <a:pt x="702360" y="2589873"/>
                                </a:lnTo>
                                <a:lnTo>
                                  <a:pt x="701890" y="2619108"/>
                                </a:lnTo>
                                <a:lnTo>
                                  <a:pt x="687336" y="2677350"/>
                                </a:lnTo>
                                <a:lnTo>
                                  <a:pt x="648246" y="2742133"/>
                                </a:lnTo>
                                <a:lnTo>
                                  <a:pt x="619302" y="2777134"/>
                                </a:lnTo>
                                <a:lnTo>
                                  <a:pt x="582968" y="2815145"/>
                                </a:lnTo>
                                <a:lnTo>
                                  <a:pt x="571322" y="2825661"/>
                                </a:lnTo>
                                <a:lnTo>
                                  <a:pt x="560108" y="2836011"/>
                                </a:lnTo>
                                <a:lnTo>
                                  <a:pt x="549224" y="2845384"/>
                                </a:lnTo>
                                <a:lnTo>
                                  <a:pt x="538568" y="2853728"/>
                                </a:lnTo>
                                <a:lnTo>
                                  <a:pt x="528066" y="2861005"/>
                                </a:lnTo>
                                <a:lnTo>
                                  <a:pt x="313410" y="2620530"/>
                                </a:lnTo>
                                <a:lnTo>
                                  <a:pt x="222745" y="2518956"/>
                                </a:lnTo>
                                <a:lnTo>
                                  <a:pt x="234962" y="2492273"/>
                                </a:lnTo>
                                <a:lnTo>
                                  <a:pt x="268173" y="2440838"/>
                                </a:lnTo>
                                <a:lnTo>
                                  <a:pt x="327075" y="2378938"/>
                                </a:lnTo>
                                <a:lnTo>
                                  <a:pt x="366293" y="2352433"/>
                                </a:lnTo>
                                <a:lnTo>
                                  <a:pt x="406565" y="2336444"/>
                                </a:lnTo>
                                <a:lnTo>
                                  <a:pt x="447929" y="2331097"/>
                                </a:lnTo>
                                <a:lnTo>
                                  <a:pt x="452755" y="2331097"/>
                                </a:lnTo>
                                <a:lnTo>
                                  <a:pt x="507136" y="2340114"/>
                                </a:lnTo>
                                <a:lnTo>
                                  <a:pt x="548970" y="2357094"/>
                                </a:lnTo>
                                <a:lnTo>
                                  <a:pt x="587959" y="2382761"/>
                                </a:lnTo>
                                <a:lnTo>
                                  <a:pt x="624103" y="2417229"/>
                                </a:lnTo>
                                <a:lnTo>
                                  <a:pt x="663117" y="2470708"/>
                                </a:lnTo>
                                <a:lnTo>
                                  <a:pt x="690181" y="2529725"/>
                                </a:lnTo>
                                <a:lnTo>
                                  <a:pt x="702360" y="2589873"/>
                                </a:lnTo>
                                <a:lnTo>
                                  <a:pt x="702360" y="2301621"/>
                                </a:lnTo>
                                <a:lnTo>
                                  <a:pt x="646201" y="2255837"/>
                                </a:lnTo>
                                <a:lnTo>
                                  <a:pt x="605370" y="2234450"/>
                                </a:lnTo>
                                <a:lnTo>
                                  <a:pt x="562267" y="2220061"/>
                                </a:lnTo>
                                <a:lnTo>
                                  <a:pt x="523671" y="2214105"/>
                                </a:lnTo>
                                <a:lnTo>
                                  <a:pt x="510857" y="2213724"/>
                                </a:lnTo>
                                <a:lnTo>
                                  <a:pt x="479882" y="2215997"/>
                                </a:lnTo>
                                <a:lnTo>
                                  <a:pt x="418084" y="2233930"/>
                                </a:lnTo>
                                <a:lnTo>
                                  <a:pt x="357454" y="2268753"/>
                                </a:lnTo>
                                <a:lnTo>
                                  <a:pt x="325920" y="2294242"/>
                                </a:lnTo>
                                <a:lnTo>
                                  <a:pt x="292608" y="2325713"/>
                                </a:lnTo>
                                <a:lnTo>
                                  <a:pt x="257505" y="2363051"/>
                                </a:lnTo>
                                <a:lnTo>
                                  <a:pt x="0" y="2651544"/>
                                </a:lnTo>
                                <a:lnTo>
                                  <a:pt x="21717" y="2675763"/>
                                </a:lnTo>
                                <a:lnTo>
                                  <a:pt x="27343" y="2669540"/>
                                </a:lnTo>
                                <a:lnTo>
                                  <a:pt x="32956" y="2663266"/>
                                </a:lnTo>
                                <a:lnTo>
                                  <a:pt x="44132" y="2650642"/>
                                </a:lnTo>
                                <a:lnTo>
                                  <a:pt x="57975" y="2637510"/>
                                </a:lnTo>
                                <a:lnTo>
                                  <a:pt x="72605" y="2628100"/>
                                </a:lnTo>
                                <a:lnTo>
                                  <a:pt x="87833" y="2622473"/>
                                </a:lnTo>
                                <a:lnTo>
                                  <a:pt x="87579" y="2622473"/>
                                </a:lnTo>
                                <a:lnTo>
                                  <a:pt x="104000" y="2620530"/>
                                </a:lnTo>
                                <a:lnTo>
                                  <a:pt x="109512" y="2620530"/>
                                </a:lnTo>
                                <a:lnTo>
                                  <a:pt x="163334" y="2648839"/>
                                </a:lnTo>
                                <a:lnTo>
                                  <a:pt x="192481" y="2675940"/>
                                </a:lnTo>
                                <a:lnTo>
                                  <a:pt x="226834" y="2712542"/>
                                </a:lnTo>
                                <a:lnTo>
                                  <a:pt x="740321" y="3287649"/>
                                </a:lnTo>
                                <a:lnTo>
                                  <a:pt x="770191" y="3322599"/>
                                </a:lnTo>
                                <a:lnTo>
                                  <a:pt x="808761" y="3377273"/>
                                </a:lnTo>
                                <a:lnTo>
                                  <a:pt x="822020" y="3422840"/>
                                </a:lnTo>
                                <a:lnTo>
                                  <a:pt x="819823" y="3447427"/>
                                </a:lnTo>
                                <a:lnTo>
                                  <a:pt x="810983" y="3470541"/>
                                </a:lnTo>
                                <a:lnTo>
                                  <a:pt x="795502" y="3492271"/>
                                </a:lnTo>
                                <a:lnTo>
                                  <a:pt x="789952" y="3498570"/>
                                </a:lnTo>
                                <a:lnTo>
                                  <a:pt x="773163" y="3517392"/>
                                </a:lnTo>
                                <a:lnTo>
                                  <a:pt x="794791" y="3541699"/>
                                </a:lnTo>
                                <a:lnTo>
                                  <a:pt x="1022769" y="3286391"/>
                                </a:lnTo>
                                <a:lnTo>
                                  <a:pt x="1076083" y="3226651"/>
                                </a:lnTo>
                                <a:lnTo>
                                  <a:pt x="1113358" y="3182747"/>
                                </a:lnTo>
                                <a:lnTo>
                                  <a:pt x="1144498" y="3141281"/>
                                </a:lnTo>
                                <a:lnTo>
                                  <a:pt x="1169479" y="3102152"/>
                                </a:lnTo>
                                <a:lnTo>
                                  <a:pt x="1188224" y="3065284"/>
                                </a:lnTo>
                                <a:lnTo>
                                  <a:pt x="1209535" y="2988767"/>
                                </a:lnTo>
                                <a:lnTo>
                                  <a:pt x="1212240" y="2945765"/>
                                </a:lnTo>
                                <a:close/>
                              </a:path>
                              <a:path w="3162300" h="3542029">
                                <a:moveTo>
                                  <a:pt x="2037626" y="2149716"/>
                                </a:moveTo>
                                <a:lnTo>
                                  <a:pt x="2015921" y="2125408"/>
                                </a:lnTo>
                                <a:lnTo>
                                  <a:pt x="1993607" y="2143315"/>
                                </a:lnTo>
                                <a:lnTo>
                                  <a:pt x="1968474" y="2158073"/>
                                </a:lnTo>
                                <a:lnTo>
                                  <a:pt x="1909635" y="2177618"/>
                                </a:lnTo>
                                <a:lnTo>
                                  <a:pt x="1862785" y="2183117"/>
                                </a:lnTo>
                                <a:lnTo>
                                  <a:pt x="1844382" y="2183498"/>
                                </a:lnTo>
                                <a:lnTo>
                                  <a:pt x="1817001" y="2182774"/>
                                </a:lnTo>
                                <a:lnTo>
                                  <a:pt x="1787042" y="2180552"/>
                                </a:lnTo>
                                <a:lnTo>
                                  <a:pt x="1754492" y="2176754"/>
                                </a:lnTo>
                                <a:lnTo>
                                  <a:pt x="1719402" y="2171331"/>
                                </a:lnTo>
                                <a:lnTo>
                                  <a:pt x="1668360" y="2162937"/>
                                </a:lnTo>
                                <a:lnTo>
                                  <a:pt x="1566189" y="2146846"/>
                                </a:lnTo>
                                <a:lnTo>
                                  <a:pt x="1361655" y="2115693"/>
                                </a:lnTo>
                                <a:lnTo>
                                  <a:pt x="1259459" y="2099576"/>
                                </a:lnTo>
                                <a:lnTo>
                                  <a:pt x="1208405" y="2091143"/>
                                </a:lnTo>
                                <a:lnTo>
                                  <a:pt x="1202220" y="2043785"/>
                                </a:lnTo>
                                <a:lnTo>
                                  <a:pt x="1184744" y="1901456"/>
                                </a:lnTo>
                                <a:lnTo>
                                  <a:pt x="1178610" y="1854047"/>
                                </a:lnTo>
                                <a:lnTo>
                                  <a:pt x="1167777" y="1777415"/>
                                </a:lnTo>
                                <a:lnTo>
                                  <a:pt x="1159357" y="1715592"/>
                                </a:lnTo>
                                <a:lnTo>
                                  <a:pt x="1153261" y="1668627"/>
                                </a:lnTo>
                                <a:lnTo>
                                  <a:pt x="1147686" y="1619554"/>
                                </a:lnTo>
                                <a:lnTo>
                                  <a:pt x="1144346" y="1580045"/>
                                </a:lnTo>
                                <a:lnTo>
                                  <a:pt x="1142695" y="1515160"/>
                                </a:lnTo>
                                <a:lnTo>
                                  <a:pt x="1144092" y="1489570"/>
                                </a:lnTo>
                                <a:lnTo>
                                  <a:pt x="1149832" y="1448650"/>
                                </a:lnTo>
                                <a:lnTo>
                                  <a:pt x="1163574" y="1406499"/>
                                </a:lnTo>
                                <a:lnTo>
                                  <a:pt x="1186294" y="1371422"/>
                                </a:lnTo>
                                <a:lnTo>
                                  <a:pt x="1164590" y="1347114"/>
                                </a:lnTo>
                                <a:lnTo>
                                  <a:pt x="945769" y="1592275"/>
                                </a:lnTo>
                                <a:lnTo>
                                  <a:pt x="967397" y="1616595"/>
                                </a:lnTo>
                                <a:lnTo>
                                  <a:pt x="981087" y="1601343"/>
                                </a:lnTo>
                                <a:lnTo>
                                  <a:pt x="991590" y="1590941"/>
                                </a:lnTo>
                                <a:lnTo>
                                  <a:pt x="1001839" y="1583486"/>
                                </a:lnTo>
                                <a:lnTo>
                                  <a:pt x="1011770" y="1578978"/>
                                </a:lnTo>
                                <a:lnTo>
                                  <a:pt x="1022261" y="1577479"/>
                                </a:lnTo>
                                <a:lnTo>
                                  <a:pt x="1031748" y="1579181"/>
                                </a:lnTo>
                                <a:lnTo>
                                  <a:pt x="1063840" y="1605178"/>
                                </a:lnTo>
                                <a:lnTo>
                                  <a:pt x="1084656" y="1653374"/>
                                </a:lnTo>
                                <a:lnTo>
                                  <a:pt x="1097965" y="1713153"/>
                                </a:lnTo>
                                <a:lnTo>
                                  <a:pt x="1104519" y="1754073"/>
                                </a:lnTo>
                                <a:lnTo>
                                  <a:pt x="1111110" y="1802333"/>
                                </a:lnTo>
                                <a:lnTo>
                                  <a:pt x="1117841" y="1857921"/>
                                </a:lnTo>
                                <a:lnTo>
                                  <a:pt x="1124788" y="1920798"/>
                                </a:lnTo>
                                <a:lnTo>
                                  <a:pt x="1132039" y="1990953"/>
                                </a:lnTo>
                                <a:lnTo>
                                  <a:pt x="1145260" y="2125929"/>
                                </a:lnTo>
                                <a:lnTo>
                                  <a:pt x="1152004" y="2201341"/>
                                </a:lnTo>
                                <a:lnTo>
                                  <a:pt x="1153858" y="2219147"/>
                                </a:lnTo>
                                <a:lnTo>
                                  <a:pt x="910615" y="1946706"/>
                                </a:lnTo>
                                <a:lnTo>
                                  <a:pt x="884047" y="1916188"/>
                                </a:lnTo>
                                <a:lnTo>
                                  <a:pt x="848042" y="1869871"/>
                                </a:lnTo>
                                <a:lnTo>
                                  <a:pt x="829652" y="1827771"/>
                                </a:lnTo>
                                <a:lnTo>
                                  <a:pt x="828421" y="1814639"/>
                                </a:lnTo>
                                <a:lnTo>
                                  <a:pt x="829310" y="1801482"/>
                                </a:lnTo>
                                <a:lnTo>
                                  <a:pt x="846467" y="1753997"/>
                                </a:lnTo>
                                <a:lnTo>
                                  <a:pt x="876007" y="1718945"/>
                                </a:lnTo>
                                <a:lnTo>
                                  <a:pt x="854379" y="1694637"/>
                                </a:lnTo>
                                <a:lnTo>
                                  <a:pt x="600316" y="1979180"/>
                                </a:lnTo>
                                <a:lnTo>
                                  <a:pt x="622033" y="2003399"/>
                                </a:lnTo>
                                <a:lnTo>
                                  <a:pt x="643089" y="1979815"/>
                                </a:lnTo>
                                <a:lnTo>
                                  <a:pt x="654431" y="1969046"/>
                                </a:lnTo>
                                <a:lnTo>
                                  <a:pt x="667321" y="1960448"/>
                                </a:lnTo>
                                <a:lnTo>
                                  <a:pt x="681736" y="1954174"/>
                                </a:lnTo>
                                <a:lnTo>
                                  <a:pt x="697636" y="1950300"/>
                                </a:lnTo>
                                <a:lnTo>
                                  <a:pt x="705205" y="1949500"/>
                                </a:lnTo>
                                <a:lnTo>
                                  <a:pt x="708812" y="1949500"/>
                                </a:lnTo>
                                <a:lnTo>
                                  <a:pt x="755357" y="1968881"/>
                                </a:lnTo>
                                <a:lnTo>
                                  <a:pt x="798220" y="2010524"/>
                                </a:lnTo>
                                <a:lnTo>
                                  <a:pt x="826274" y="2041169"/>
                                </a:lnTo>
                                <a:lnTo>
                                  <a:pt x="1339761" y="2616276"/>
                                </a:lnTo>
                                <a:lnTo>
                                  <a:pt x="1371447" y="2653296"/>
                                </a:lnTo>
                                <a:lnTo>
                                  <a:pt x="1395336" y="2684551"/>
                                </a:lnTo>
                                <a:lnTo>
                                  <a:pt x="1419453" y="2729128"/>
                                </a:lnTo>
                                <a:lnTo>
                                  <a:pt x="1422628" y="2754020"/>
                                </a:lnTo>
                                <a:lnTo>
                                  <a:pt x="1419428" y="2777680"/>
                                </a:lnTo>
                                <a:lnTo>
                                  <a:pt x="1410017" y="2800146"/>
                                </a:lnTo>
                                <a:lnTo>
                                  <a:pt x="1394548" y="2821432"/>
                                </a:lnTo>
                                <a:lnTo>
                                  <a:pt x="1373390" y="2845028"/>
                                </a:lnTo>
                                <a:lnTo>
                                  <a:pt x="1395107" y="2869336"/>
                                </a:lnTo>
                                <a:lnTo>
                                  <a:pt x="1649158" y="2584793"/>
                                </a:lnTo>
                                <a:lnTo>
                                  <a:pt x="1627454" y="2560574"/>
                                </a:lnTo>
                                <a:lnTo>
                                  <a:pt x="1607197" y="2583180"/>
                                </a:lnTo>
                                <a:lnTo>
                                  <a:pt x="1595958" y="2593860"/>
                                </a:lnTo>
                                <a:lnTo>
                                  <a:pt x="1553210" y="2612148"/>
                                </a:lnTo>
                                <a:lnTo>
                                  <a:pt x="1544929" y="2613075"/>
                                </a:lnTo>
                                <a:lnTo>
                                  <a:pt x="1540967" y="2613075"/>
                                </a:lnTo>
                                <a:lnTo>
                                  <a:pt x="1494790" y="2593797"/>
                                </a:lnTo>
                                <a:lnTo>
                                  <a:pt x="1452143" y="2552382"/>
                                </a:lnTo>
                                <a:lnTo>
                                  <a:pt x="1424101" y="2521724"/>
                                </a:lnTo>
                                <a:lnTo>
                                  <a:pt x="1167955" y="2234844"/>
                                </a:lnTo>
                                <a:lnTo>
                                  <a:pt x="1215618" y="2242616"/>
                                </a:lnTo>
                                <a:lnTo>
                                  <a:pt x="1311033" y="2257425"/>
                                </a:lnTo>
                                <a:lnTo>
                                  <a:pt x="1549666" y="2293277"/>
                                </a:lnTo>
                                <a:lnTo>
                                  <a:pt x="1597342" y="2300757"/>
                                </a:lnTo>
                                <a:lnTo>
                                  <a:pt x="1644992" y="2308491"/>
                                </a:lnTo>
                                <a:lnTo>
                                  <a:pt x="1689100" y="2316708"/>
                                </a:lnTo>
                                <a:lnTo>
                                  <a:pt x="1729181" y="2334183"/>
                                </a:lnTo>
                                <a:lnTo>
                                  <a:pt x="1753958" y="2365768"/>
                                </a:lnTo>
                                <a:lnTo>
                                  <a:pt x="1757692" y="2388425"/>
                                </a:lnTo>
                                <a:lnTo>
                                  <a:pt x="1756295" y="2401392"/>
                                </a:lnTo>
                                <a:lnTo>
                                  <a:pt x="1751622" y="2414816"/>
                                </a:lnTo>
                                <a:lnTo>
                                  <a:pt x="1743671" y="2428659"/>
                                </a:lnTo>
                                <a:lnTo>
                                  <a:pt x="1732457" y="2442883"/>
                                </a:lnTo>
                                <a:lnTo>
                                  <a:pt x="1754162" y="2467191"/>
                                </a:lnTo>
                                <a:lnTo>
                                  <a:pt x="2037626" y="2149716"/>
                                </a:lnTo>
                                <a:close/>
                              </a:path>
                              <a:path w="3162300" h="3542029">
                                <a:moveTo>
                                  <a:pt x="2384298" y="1708467"/>
                                </a:moveTo>
                                <a:lnTo>
                                  <a:pt x="2382583" y="1656969"/>
                                </a:lnTo>
                                <a:lnTo>
                                  <a:pt x="2374061" y="1605762"/>
                                </a:lnTo>
                                <a:lnTo>
                                  <a:pt x="2359647" y="1556893"/>
                                </a:lnTo>
                                <a:lnTo>
                                  <a:pt x="2339200" y="1510372"/>
                                </a:lnTo>
                                <a:lnTo>
                                  <a:pt x="2312568" y="1466215"/>
                                </a:lnTo>
                                <a:lnTo>
                                  <a:pt x="2279586" y="1424444"/>
                                </a:lnTo>
                                <a:lnTo>
                                  <a:pt x="2228977" y="1376972"/>
                                </a:lnTo>
                                <a:lnTo>
                                  <a:pt x="2172411" y="1340929"/>
                                </a:lnTo>
                                <a:lnTo>
                                  <a:pt x="2112035" y="1318196"/>
                                </a:lnTo>
                                <a:lnTo>
                                  <a:pt x="2047989" y="1308862"/>
                                </a:lnTo>
                                <a:lnTo>
                                  <a:pt x="2044255" y="1308849"/>
                                </a:lnTo>
                                <a:lnTo>
                                  <a:pt x="2008124" y="1310576"/>
                                </a:lnTo>
                                <a:lnTo>
                                  <a:pt x="1962810" y="1315605"/>
                                </a:lnTo>
                                <a:lnTo>
                                  <a:pt x="1908175" y="1323657"/>
                                </a:lnTo>
                                <a:lnTo>
                                  <a:pt x="1844103" y="1334477"/>
                                </a:lnTo>
                                <a:lnTo>
                                  <a:pt x="1790065" y="1343342"/>
                                </a:lnTo>
                                <a:lnTo>
                                  <a:pt x="1741424" y="1349844"/>
                                </a:lnTo>
                                <a:lnTo>
                                  <a:pt x="1698231" y="1353845"/>
                                </a:lnTo>
                                <a:lnTo>
                                  <a:pt x="1660499" y="1355204"/>
                                </a:lnTo>
                                <a:lnTo>
                                  <a:pt x="1642224" y="1354785"/>
                                </a:lnTo>
                                <a:lnTo>
                                  <a:pt x="1597253" y="1348371"/>
                                </a:lnTo>
                                <a:lnTo>
                                  <a:pt x="1551470" y="1328839"/>
                                </a:lnTo>
                                <a:lnTo>
                                  <a:pt x="1512112" y="1295361"/>
                                </a:lnTo>
                                <a:lnTo>
                                  <a:pt x="1474927" y="1236624"/>
                                </a:lnTo>
                                <a:lnTo>
                                  <a:pt x="1457007" y="1166723"/>
                                </a:lnTo>
                                <a:lnTo>
                                  <a:pt x="1456563" y="1130846"/>
                                </a:lnTo>
                                <a:lnTo>
                                  <a:pt x="1462989" y="1097813"/>
                                </a:lnTo>
                                <a:lnTo>
                                  <a:pt x="1495691" y="1040688"/>
                                </a:lnTo>
                                <a:lnTo>
                                  <a:pt x="1542376" y="1003744"/>
                                </a:lnTo>
                                <a:lnTo>
                                  <a:pt x="1601495" y="983894"/>
                                </a:lnTo>
                                <a:lnTo>
                                  <a:pt x="1638350" y="980846"/>
                                </a:lnTo>
                                <a:lnTo>
                                  <a:pt x="1662214" y="982116"/>
                                </a:lnTo>
                                <a:lnTo>
                                  <a:pt x="1710258" y="992543"/>
                                </a:lnTo>
                                <a:lnTo>
                                  <a:pt x="1769071" y="1019873"/>
                                </a:lnTo>
                                <a:lnTo>
                                  <a:pt x="1806409" y="1044130"/>
                                </a:lnTo>
                                <a:lnTo>
                                  <a:pt x="1846237" y="1074648"/>
                                </a:lnTo>
                                <a:lnTo>
                                  <a:pt x="1888477" y="1111465"/>
                                </a:lnTo>
                                <a:lnTo>
                                  <a:pt x="1904733" y="1093254"/>
                                </a:lnTo>
                                <a:lnTo>
                                  <a:pt x="1629854" y="785380"/>
                                </a:lnTo>
                                <a:lnTo>
                                  <a:pt x="1613598" y="803592"/>
                                </a:lnTo>
                                <a:lnTo>
                                  <a:pt x="1623720" y="820293"/>
                                </a:lnTo>
                                <a:lnTo>
                                  <a:pt x="1631315" y="834771"/>
                                </a:lnTo>
                                <a:lnTo>
                                  <a:pt x="1636268" y="847051"/>
                                </a:lnTo>
                                <a:lnTo>
                                  <a:pt x="1638503" y="857148"/>
                                </a:lnTo>
                                <a:lnTo>
                                  <a:pt x="1638808" y="866203"/>
                                </a:lnTo>
                                <a:lnTo>
                                  <a:pt x="1637195" y="874522"/>
                                </a:lnTo>
                                <a:lnTo>
                                  <a:pt x="1597507" y="905929"/>
                                </a:lnTo>
                                <a:lnTo>
                                  <a:pt x="1579638" y="911237"/>
                                </a:lnTo>
                                <a:lnTo>
                                  <a:pt x="1539773" y="925322"/>
                                </a:lnTo>
                                <a:lnTo>
                                  <a:pt x="1504530" y="943051"/>
                                </a:lnTo>
                                <a:lnTo>
                                  <a:pt x="1447876" y="989190"/>
                                </a:lnTo>
                                <a:lnTo>
                                  <a:pt x="1421041" y="1024699"/>
                                </a:lnTo>
                                <a:lnTo>
                                  <a:pt x="1401152" y="1063396"/>
                                </a:lnTo>
                                <a:lnTo>
                                  <a:pt x="1388313" y="1105255"/>
                                </a:lnTo>
                                <a:lnTo>
                                  <a:pt x="1382636" y="1150264"/>
                                </a:lnTo>
                                <a:lnTo>
                                  <a:pt x="1384198" y="1198384"/>
                                </a:lnTo>
                                <a:lnTo>
                                  <a:pt x="1392593" y="1247241"/>
                                </a:lnTo>
                                <a:lnTo>
                                  <a:pt x="1406550" y="1293698"/>
                                </a:lnTo>
                                <a:lnTo>
                                  <a:pt x="1426184" y="1337779"/>
                                </a:lnTo>
                                <a:lnTo>
                                  <a:pt x="1451546" y="1379499"/>
                                </a:lnTo>
                                <a:lnTo>
                                  <a:pt x="1482725" y="1418882"/>
                                </a:lnTo>
                                <a:lnTo>
                                  <a:pt x="1534109" y="1466824"/>
                                </a:lnTo>
                                <a:lnTo>
                                  <a:pt x="1589646" y="1501330"/>
                                </a:lnTo>
                                <a:lnTo>
                                  <a:pt x="1649564" y="1522133"/>
                                </a:lnTo>
                                <a:lnTo>
                                  <a:pt x="1713877" y="1530210"/>
                                </a:lnTo>
                                <a:lnTo>
                                  <a:pt x="1727568" y="1530502"/>
                                </a:lnTo>
                                <a:lnTo>
                                  <a:pt x="1763788" y="1529067"/>
                                </a:lnTo>
                                <a:lnTo>
                                  <a:pt x="1806714" y="1524990"/>
                                </a:lnTo>
                                <a:lnTo>
                                  <a:pt x="1856511" y="1518653"/>
                                </a:lnTo>
                                <a:lnTo>
                                  <a:pt x="1972030" y="1501660"/>
                                </a:lnTo>
                                <a:lnTo>
                                  <a:pt x="2019261" y="1495107"/>
                                </a:lnTo>
                                <a:lnTo>
                                  <a:pt x="2054999" y="1490980"/>
                                </a:lnTo>
                                <a:lnTo>
                                  <a:pt x="2081911" y="1489570"/>
                                </a:lnTo>
                                <a:lnTo>
                                  <a:pt x="2106980" y="1490967"/>
                                </a:lnTo>
                                <a:lnTo>
                                  <a:pt x="2153691" y="1501000"/>
                                </a:lnTo>
                                <a:lnTo>
                                  <a:pt x="2195499" y="1520647"/>
                                </a:lnTo>
                                <a:lnTo>
                                  <a:pt x="2231123" y="1547126"/>
                                </a:lnTo>
                                <a:lnTo>
                                  <a:pt x="2269960" y="1593418"/>
                                </a:lnTo>
                                <a:lnTo>
                                  <a:pt x="2299703" y="1662379"/>
                                </a:lnTo>
                                <a:lnTo>
                                  <a:pt x="2306256" y="1700479"/>
                                </a:lnTo>
                                <a:lnTo>
                                  <a:pt x="2305824" y="1739087"/>
                                </a:lnTo>
                                <a:lnTo>
                                  <a:pt x="2281542" y="1809457"/>
                                </a:lnTo>
                                <a:lnTo>
                                  <a:pt x="2257958" y="1841220"/>
                                </a:lnTo>
                                <a:lnTo>
                                  <a:pt x="2205482" y="1884514"/>
                                </a:lnTo>
                                <a:lnTo>
                                  <a:pt x="2142782" y="1907159"/>
                                </a:lnTo>
                                <a:lnTo>
                                  <a:pt x="2096262" y="1911692"/>
                                </a:lnTo>
                                <a:lnTo>
                                  <a:pt x="2074837" y="1910638"/>
                                </a:lnTo>
                                <a:lnTo>
                                  <a:pt x="2032977" y="1901990"/>
                                </a:lnTo>
                                <a:lnTo>
                                  <a:pt x="1979599" y="1877656"/>
                                </a:lnTo>
                                <a:lnTo>
                                  <a:pt x="1942058" y="1854149"/>
                                </a:lnTo>
                                <a:lnTo>
                                  <a:pt x="1900110" y="1823529"/>
                                </a:lnTo>
                                <a:lnTo>
                                  <a:pt x="1853958" y="1785607"/>
                                </a:lnTo>
                                <a:lnTo>
                                  <a:pt x="1837778" y="1803730"/>
                                </a:lnTo>
                                <a:lnTo>
                                  <a:pt x="2110257" y="2109000"/>
                                </a:lnTo>
                                <a:lnTo>
                                  <a:pt x="2126526" y="2090877"/>
                                </a:lnTo>
                                <a:lnTo>
                                  <a:pt x="2115820" y="2074824"/>
                                </a:lnTo>
                                <a:lnTo>
                                  <a:pt x="2107781" y="2060854"/>
                                </a:lnTo>
                                <a:lnTo>
                                  <a:pt x="2102446" y="2048992"/>
                                </a:lnTo>
                                <a:lnTo>
                                  <a:pt x="2099856" y="2039289"/>
                                </a:lnTo>
                                <a:lnTo>
                                  <a:pt x="2099271" y="2031326"/>
                                </a:lnTo>
                                <a:lnTo>
                                  <a:pt x="2100478" y="2023821"/>
                                </a:lnTo>
                                <a:lnTo>
                                  <a:pt x="2131987" y="1993506"/>
                                </a:lnTo>
                                <a:lnTo>
                                  <a:pt x="2180907" y="1969592"/>
                                </a:lnTo>
                                <a:lnTo>
                                  <a:pt x="2209076" y="1957451"/>
                                </a:lnTo>
                                <a:lnTo>
                                  <a:pt x="2231352" y="1946884"/>
                                </a:lnTo>
                                <a:lnTo>
                                  <a:pt x="2272881" y="1920367"/>
                                </a:lnTo>
                                <a:lnTo>
                                  <a:pt x="2312898" y="1882127"/>
                                </a:lnTo>
                                <a:lnTo>
                                  <a:pt x="2342146" y="1843582"/>
                                </a:lnTo>
                                <a:lnTo>
                                  <a:pt x="2363901" y="1801787"/>
                                </a:lnTo>
                                <a:lnTo>
                                  <a:pt x="2378011" y="1756752"/>
                                </a:lnTo>
                                <a:lnTo>
                                  <a:pt x="2384298" y="1708467"/>
                                </a:lnTo>
                                <a:close/>
                              </a:path>
                              <a:path w="3162300" h="3542029">
                                <a:moveTo>
                                  <a:pt x="3162236" y="890155"/>
                                </a:moveTo>
                                <a:lnTo>
                                  <a:pt x="3140532" y="865847"/>
                                </a:lnTo>
                                <a:lnTo>
                                  <a:pt x="3119475" y="889533"/>
                                </a:lnTo>
                                <a:lnTo>
                                  <a:pt x="3108109" y="900277"/>
                                </a:lnTo>
                                <a:lnTo>
                                  <a:pt x="3064929" y="919048"/>
                                </a:lnTo>
                                <a:lnTo>
                                  <a:pt x="3057410" y="919861"/>
                                </a:lnTo>
                                <a:lnTo>
                                  <a:pt x="3053842" y="919861"/>
                                </a:lnTo>
                                <a:lnTo>
                                  <a:pt x="3006953" y="900163"/>
                                </a:lnTo>
                                <a:lnTo>
                                  <a:pt x="2964332" y="858799"/>
                                </a:lnTo>
                                <a:lnTo>
                                  <a:pt x="2936290" y="828167"/>
                                </a:lnTo>
                                <a:lnTo>
                                  <a:pt x="2423439" y="253695"/>
                                </a:lnTo>
                                <a:lnTo>
                                  <a:pt x="2396820" y="223164"/>
                                </a:lnTo>
                                <a:lnTo>
                                  <a:pt x="2360561" y="176631"/>
                                </a:lnTo>
                                <a:lnTo>
                                  <a:pt x="2341626" y="134327"/>
                                </a:lnTo>
                                <a:lnTo>
                                  <a:pt x="2340521" y="121056"/>
                                </a:lnTo>
                                <a:lnTo>
                                  <a:pt x="2341511" y="107823"/>
                                </a:lnTo>
                                <a:lnTo>
                                  <a:pt x="2358453" y="60528"/>
                                </a:lnTo>
                                <a:lnTo>
                                  <a:pt x="2389162" y="24307"/>
                                </a:lnTo>
                                <a:lnTo>
                                  <a:pt x="2367457" y="0"/>
                                </a:lnTo>
                                <a:lnTo>
                                  <a:pt x="2112518" y="285445"/>
                                </a:lnTo>
                                <a:lnTo>
                                  <a:pt x="2134222" y="309753"/>
                                </a:lnTo>
                                <a:lnTo>
                                  <a:pt x="2155367" y="286169"/>
                                </a:lnTo>
                                <a:lnTo>
                                  <a:pt x="2166594" y="275501"/>
                                </a:lnTo>
                                <a:lnTo>
                                  <a:pt x="2179320" y="267081"/>
                                </a:lnTo>
                                <a:lnTo>
                                  <a:pt x="2193544" y="260946"/>
                                </a:lnTo>
                                <a:lnTo>
                                  <a:pt x="2209342" y="257098"/>
                                </a:lnTo>
                                <a:lnTo>
                                  <a:pt x="2217394" y="256247"/>
                                </a:lnTo>
                                <a:lnTo>
                                  <a:pt x="2221230" y="256247"/>
                                </a:lnTo>
                                <a:lnTo>
                                  <a:pt x="2267839" y="275678"/>
                                </a:lnTo>
                                <a:lnTo>
                                  <a:pt x="2310879" y="317500"/>
                                </a:lnTo>
                                <a:lnTo>
                                  <a:pt x="2339022" y="348234"/>
                                </a:lnTo>
                                <a:lnTo>
                                  <a:pt x="2566492" y="602919"/>
                                </a:lnTo>
                                <a:lnTo>
                                  <a:pt x="2289606" y="913028"/>
                                </a:lnTo>
                                <a:lnTo>
                                  <a:pt x="2062137" y="658355"/>
                                </a:lnTo>
                                <a:lnTo>
                                  <a:pt x="2035568" y="627786"/>
                                </a:lnTo>
                                <a:lnTo>
                                  <a:pt x="1999335" y="581202"/>
                                </a:lnTo>
                                <a:lnTo>
                                  <a:pt x="1980577" y="538695"/>
                                </a:lnTo>
                                <a:lnTo>
                                  <a:pt x="1979358" y="525564"/>
                                </a:lnTo>
                                <a:lnTo>
                                  <a:pt x="1980272" y="512406"/>
                                </a:lnTo>
                                <a:lnTo>
                                  <a:pt x="1997227" y="465112"/>
                                </a:lnTo>
                                <a:lnTo>
                                  <a:pt x="2028342" y="428345"/>
                                </a:lnTo>
                                <a:lnTo>
                                  <a:pt x="2006625" y="404126"/>
                                </a:lnTo>
                                <a:lnTo>
                                  <a:pt x="1751291" y="690105"/>
                                </a:lnTo>
                                <a:lnTo>
                                  <a:pt x="1772996" y="714336"/>
                                </a:lnTo>
                                <a:lnTo>
                                  <a:pt x="1794052" y="690740"/>
                                </a:lnTo>
                                <a:lnTo>
                                  <a:pt x="1805393" y="679996"/>
                                </a:lnTo>
                                <a:lnTo>
                                  <a:pt x="1818284" y="671410"/>
                                </a:lnTo>
                                <a:lnTo>
                                  <a:pt x="1832686" y="665111"/>
                                </a:lnTo>
                                <a:lnTo>
                                  <a:pt x="1848599" y="661225"/>
                                </a:lnTo>
                                <a:lnTo>
                                  <a:pt x="1856041" y="660438"/>
                                </a:lnTo>
                                <a:lnTo>
                                  <a:pt x="1859597" y="660438"/>
                                </a:lnTo>
                                <a:lnTo>
                                  <a:pt x="1906612" y="680262"/>
                                </a:lnTo>
                                <a:lnTo>
                                  <a:pt x="1949653" y="722083"/>
                                </a:lnTo>
                                <a:lnTo>
                                  <a:pt x="1977796" y="752817"/>
                                </a:lnTo>
                                <a:lnTo>
                                  <a:pt x="2490647" y="1327200"/>
                                </a:lnTo>
                                <a:lnTo>
                                  <a:pt x="2522372" y="1364246"/>
                                </a:lnTo>
                                <a:lnTo>
                                  <a:pt x="2546299" y="1395514"/>
                                </a:lnTo>
                                <a:lnTo>
                                  <a:pt x="2570416" y="1440141"/>
                                </a:lnTo>
                                <a:lnTo>
                                  <a:pt x="2573629" y="1464983"/>
                                </a:lnTo>
                                <a:lnTo>
                                  <a:pt x="2570416" y="1488630"/>
                                </a:lnTo>
                                <a:lnTo>
                                  <a:pt x="2560980" y="1511058"/>
                                </a:lnTo>
                                <a:lnTo>
                                  <a:pt x="2545511" y="1532267"/>
                                </a:lnTo>
                                <a:lnTo>
                                  <a:pt x="2524442" y="1555953"/>
                                </a:lnTo>
                                <a:lnTo>
                                  <a:pt x="2546070" y="1580261"/>
                                </a:lnTo>
                                <a:lnTo>
                                  <a:pt x="2801416" y="1294282"/>
                                </a:lnTo>
                                <a:lnTo>
                                  <a:pt x="2779712" y="1269974"/>
                                </a:lnTo>
                                <a:lnTo>
                                  <a:pt x="2758236" y="1294104"/>
                                </a:lnTo>
                                <a:lnTo>
                                  <a:pt x="2746959" y="1304798"/>
                                </a:lnTo>
                                <a:lnTo>
                                  <a:pt x="2734221" y="1313205"/>
                                </a:lnTo>
                                <a:lnTo>
                                  <a:pt x="2719959" y="1319339"/>
                                </a:lnTo>
                                <a:lnTo>
                                  <a:pt x="2704096" y="1323174"/>
                                </a:lnTo>
                                <a:lnTo>
                                  <a:pt x="2695968" y="1324038"/>
                                </a:lnTo>
                                <a:lnTo>
                                  <a:pt x="2692082" y="1324038"/>
                                </a:lnTo>
                                <a:lnTo>
                                  <a:pt x="2645727" y="1304772"/>
                                </a:lnTo>
                                <a:lnTo>
                                  <a:pt x="2603106" y="1263383"/>
                                </a:lnTo>
                                <a:lnTo>
                                  <a:pt x="2575064" y="1232738"/>
                                </a:lnTo>
                                <a:lnTo>
                                  <a:pt x="2332939" y="961567"/>
                                </a:lnTo>
                                <a:lnTo>
                                  <a:pt x="2609824" y="651535"/>
                                </a:lnTo>
                                <a:lnTo>
                                  <a:pt x="2851874" y="922629"/>
                                </a:lnTo>
                                <a:lnTo>
                                  <a:pt x="2883598" y="959688"/>
                                </a:lnTo>
                                <a:lnTo>
                                  <a:pt x="2907461" y="990993"/>
                                </a:lnTo>
                                <a:lnTo>
                                  <a:pt x="2931172" y="1036015"/>
                                </a:lnTo>
                                <a:lnTo>
                                  <a:pt x="2934398" y="1060843"/>
                                </a:lnTo>
                                <a:lnTo>
                                  <a:pt x="2931261" y="1084440"/>
                                </a:lnTo>
                                <a:lnTo>
                                  <a:pt x="2921978" y="1106754"/>
                                </a:lnTo>
                                <a:lnTo>
                                  <a:pt x="2906738" y="1127696"/>
                                </a:lnTo>
                                <a:lnTo>
                                  <a:pt x="2885668" y="1151382"/>
                                </a:lnTo>
                                <a:lnTo>
                                  <a:pt x="2907296" y="1175689"/>
                                </a:lnTo>
                                <a:lnTo>
                                  <a:pt x="3162236" y="890155"/>
                                </a:lnTo>
                                <a:close/>
                              </a:path>
                            </a:pathLst>
                          </a:custGeom>
                          <a:solidFill>
                            <a:srgbClr val="EBECED"/>
                          </a:solidFill>
                        </wps:spPr>
                        <wps:bodyPr wrap="square" lIns="0" tIns="0" rIns="0" bIns="0" rtlCol="0">
                          <a:prstTxWarp prst="textNoShape">
                            <a:avLst/>
                          </a:prstTxWarp>
                          <a:noAutofit/>
                        </wps:bodyPr>
                      </wps:wsp>
                      <wps:wsp>
                        <wps:cNvPr id="38" name="Textbox 38"/>
                        <wps:cNvSpPr txBox="1"/>
                        <wps:spPr>
                          <a:xfrm>
                            <a:off x="16211" y="398187"/>
                            <a:ext cx="1414780" cy="158750"/>
                          </a:xfrm>
                          <a:prstGeom prst="rect">
                            <a:avLst/>
                          </a:prstGeom>
                        </wps:spPr>
                        <wps:txbx>
                          <w:txbxContent>
                            <w:p w14:paraId="71879AAA" w14:textId="77777777" w:rsidR="00162645" w:rsidRDefault="0089725B">
                              <w:pPr>
                                <w:spacing w:line="249" w:lineRule="exact"/>
                                <w:rPr>
                                  <w:rFonts w:ascii="Times New Roman" w:hAnsi="Times New Roman"/>
                                  <w:b/>
                                </w:rPr>
                              </w:pPr>
                              <w:r>
                                <w:rPr>
                                  <w:rFonts w:ascii="Times New Roman" w:hAnsi="Times New Roman"/>
                                  <w:b/>
                                  <w:color w:val="231F20"/>
                                  <w:w w:val="90"/>
                                </w:rPr>
                                <w:t>Lënda:</w:t>
                              </w:r>
                              <w:r>
                                <w:rPr>
                                  <w:rFonts w:ascii="Times New Roman" w:hAnsi="Times New Roman"/>
                                  <w:b/>
                                  <w:color w:val="231F20"/>
                                </w:rPr>
                                <w:t xml:space="preserve"> </w:t>
                              </w:r>
                              <w:r>
                                <w:rPr>
                                  <w:rFonts w:ascii="Times New Roman" w:hAnsi="Times New Roman"/>
                                  <w:b/>
                                  <w:color w:val="231F20"/>
                                  <w:w w:val="90"/>
                                </w:rPr>
                                <w:t>Kthim</w:t>
                              </w:r>
                              <w:r>
                                <w:rPr>
                                  <w:rFonts w:ascii="Times New Roman" w:hAnsi="Times New Roman"/>
                                  <w:b/>
                                  <w:color w:val="231F20"/>
                                  <w:spacing w:val="1"/>
                                </w:rPr>
                                <w:t xml:space="preserve"> </w:t>
                              </w:r>
                              <w:r>
                                <w:rPr>
                                  <w:rFonts w:ascii="Times New Roman" w:hAnsi="Times New Roman"/>
                                  <w:b/>
                                  <w:color w:val="231F20"/>
                                  <w:spacing w:val="-2"/>
                                  <w:w w:val="90"/>
                                </w:rPr>
                                <w:t>përgjigjeje</w:t>
                              </w:r>
                            </w:p>
                          </w:txbxContent>
                        </wps:txbx>
                        <wps:bodyPr wrap="square" lIns="0" tIns="0" rIns="0" bIns="0" rtlCol="0">
                          <a:noAutofit/>
                        </wps:bodyPr>
                      </wps:wsp>
                      <wps:wsp>
                        <wps:cNvPr id="39" name="Textbox 39"/>
                        <wps:cNvSpPr txBox="1"/>
                        <wps:spPr>
                          <a:xfrm>
                            <a:off x="0" y="830029"/>
                            <a:ext cx="2146935" cy="1270635"/>
                          </a:xfrm>
                          <a:prstGeom prst="rect">
                            <a:avLst/>
                          </a:prstGeom>
                        </wps:spPr>
                        <wps:txbx>
                          <w:txbxContent>
                            <w:p w14:paraId="532C1B0C" w14:textId="77777777" w:rsidR="00162645" w:rsidRDefault="0089725B">
                              <w:pPr>
                                <w:spacing w:line="175" w:lineRule="exact"/>
                                <w:rPr>
                                  <w:rFonts w:ascii="Times New Roman" w:hAnsi="Times New Roman"/>
                                  <w:sz w:val="17"/>
                                </w:rPr>
                              </w:pPr>
                              <w:r>
                                <w:rPr>
                                  <w:rFonts w:ascii="Times New Roman" w:hAnsi="Times New Roman"/>
                                  <w:color w:val="010202"/>
                                  <w:spacing w:val="-2"/>
                                  <w:w w:val="90"/>
                                  <w:sz w:val="17"/>
                                </w:rPr>
                                <w:t>CIP</w:t>
                              </w:r>
                              <w:r>
                                <w:rPr>
                                  <w:rFonts w:ascii="Times New Roman" w:hAnsi="Times New Roman"/>
                                  <w:color w:val="010202"/>
                                  <w:spacing w:val="-3"/>
                                  <w:sz w:val="17"/>
                                </w:rPr>
                                <w:t xml:space="preserve"> </w:t>
                              </w:r>
                              <w:r>
                                <w:rPr>
                                  <w:rFonts w:ascii="Times New Roman" w:hAnsi="Times New Roman"/>
                                  <w:color w:val="010202"/>
                                  <w:spacing w:val="-2"/>
                                  <w:w w:val="90"/>
                                  <w:sz w:val="17"/>
                                </w:rPr>
                                <w:t>Katalogimi</w:t>
                              </w:r>
                              <w:r>
                                <w:rPr>
                                  <w:rFonts w:ascii="Times New Roman" w:hAnsi="Times New Roman"/>
                                  <w:color w:val="010202"/>
                                  <w:spacing w:val="-2"/>
                                  <w:sz w:val="17"/>
                                </w:rPr>
                                <w:t xml:space="preserve"> </w:t>
                              </w:r>
                              <w:r>
                                <w:rPr>
                                  <w:rFonts w:ascii="Times New Roman" w:hAnsi="Times New Roman"/>
                                  <w:color w:val="010202"/>
                                  <w:spacing w:val="-2"/>
                                  <w:w w:val="90"/>
                                  <w:sz w:val="17"/>
                                </w:rPr>
                                <w:t>në</w:t>
                              </w:r>
                              <w:r>
                                <w:rPr>
                                  <w:rFonts w:ascii="Times New Roman" w:hAnsi="Times New Roman"/>
                                  <w:color w:val="010202"/>
                                  <w:spacing w:val="-2"/>
                                  <w:sz w:val="17"/>
                                </w:rPr>
                                <w:t xml:space="preserve"> </w:t>
                              </w:r>
                              <w:r>
                                <w:rPr>
                                  <w:rFonts w:ascii="Times New Roman" w:hAnsi="Times New Roman"/>
                                  <w:color w:val="010202"/>
                                  <w:spacing w:val="-2"/>
                                  <w:w w:val="90"/>
                                  <w:sz w:val="17"/>
                                </w:rPr>
                                <w:t>botim</w:t>
                              </w:r>
                              <w:r>
                                <w:rPr>
                                  <w:rFonts w:ascii="Times New Roman" w:hAnsi="Times New Roman"/>
                                  <w:color w:val="010202"/>
                                  <w:spacing w:val="-2"/>
                                  <w:sz w:val="17"/>
                                </w:rPr>
                                <w:t xml:space="preserve"> </w:t>
                              </w:r>
                              <w:r>
                                <w:rPr>
                                  <w:rFonts w:ascii="Times New Roman" w:hAnsi="Times New Roman"/>
                                  <w:color w:val="010202"/>
                                  <w:spacing w:val="-2"/>
                                  <w:w w:val="90"/>
                                  <w:sz w:val="17"/>
                                </w:rPr>
                                <w:t>BK</w:t>
                              </w:r>
                              <w:r>
                                <w:rPr>
                                  <w:rFonts w:ascii="Times New Roman" w:hAnsi="Times New Roman"/>
                                  <w:color w:val="010202"/>
                                  <w:spacing w:val="-2"/>
                                  <w:sz w:val="17"/>
                                </w:rPr>
                                <w:t xml:space="preserve"> </w:t>
                              </w:r>
                              <w:r>
                                <w:rPr>
                                  <w:rFonts w:ascii="Times New Roman" w:hAnsi="Times New Roman"/>
                                  <w:color w:val="010202"/>
                                  <w:spacing w:val="-2"/>
                                  <w:w w:val="90"/>
                                  <w:sz w:val="17"/>
                                </w:rPr>
                                <w:t>Tiranë</w:t>
                              </w:r>
                            </w:p>
                            <w:p w14:paraId="5E1671E6" w14:textId="77777777" w:rsidR="00162645" w:rsidRDefault="00162645">
                              <w:pPr>
                                <w:spacing w:before="15"/>
                                <w:rPr>
                                  <w:rFonts w:ascii="Times New Roman"/>
                                  <w:sz w:val="17"/>
                                </w:rPr>
                              </w:pPr>
                            </w:p>
                            <w:p w14:paraId="1E1C7CE4" w14:textId="77777777" w:rsidR="00162645" w:rsidRDefault="0089725B">
                              <w:pPr>
                                <w:spacing w:before="1"/>
                                <w:rPr>
                                  <w:rFonts w:ascii="Times New Roman" w:hAnsi="Times New Roman"/>
                                  <w:sz w:val="17"/>
                                </w:rPr>
                              </w:pPr>
                              <w:r>
                                <w:rPr>
                                  <w:rFonts w:ascii="Times New Roman" w:hAnsi="Times New Roman"/>
                                  <w:color w:val="010202"/>
                                  <w:w w:val="85"/>
                                  <w:sz w:val="17"/>
                                </w:rPr>
                                <w:t>Buçpapaj,</w:t>
                              </w:r>
                              <w:r>
                                <w:rPr>
                                  <w:rFonts w:ascii="Times New Roman" w:hAnsi="Times New Roman"/>
                                  <w:color w:val="010202"/>
                                  <w:spacing w:val="17"/>
                                  <w:sz w:val="17"/>
                                </w:rPr>
                                <w:t xml:space="preserve"> </w:t>
                              </w:r>
                              <w:r>
                                <w:rPr>
                                  <w:rFonts w:ascii="Times New Roman" w:hAnsi="Times New Roman"/>
                                  <w:color w:val="010202"/>
                                  <w:spacing w:val="-2"/>
                                  <w:w w:val="95"/>
                                  <w:sz w:val="17"/>
                                </w:rPr>
                                <w:t>Flamur</w:t>
                              </w:r>
                            </w:p>
                            <w:p w14:paraId="45F005BA" w14:textId="77777777" w:rsidR="00162645" w:rsidRDefault="0089725B">
                              <w:pPr>
                                <w:spacing w:before="8" w:line="249" w:lineRule="auto"/>
                                <w:rPr>
                                  <w:rFonts w:ascii="Times New Roman" w:hAnsi="Times New Roman"/>
                                  <w:sz w:val="17"/>
                                </w:rPr>
                              </w:pPr>
                              <w:r>
                                <w:rPr>
                                  <w:rFonts w:ascii="Times New Roman" w:hAnsi="Times New Roman"/>
                                  <w:color w:val="010202"/>
                                  <w:w w:val="90"/>
                                  <w:sz w:val="17"/>
                                </w:rPr>
                                <w:t>The</w:t>
                              </w:r>
                              <w:r>
                                <w:rPr>
                                  <w:rFonts w:ascii="Times New Roman" w:hAnsi="Times New Roman"/>
                                  <w:color w:val="010202"/>
                                  <w:spacing w:val="-7"/>
                                  <w:w w:val="90"/>
                                  <w:sz w:val="17"/>
                                </w:rPr>
                                <w:t xml:space="preserve"> </w:t>
                              </w:r>
                              <w:r>
                                <w:rPr>
                                  <w:rFonts w:ascii="Times New Roman" w:hAnsi="Times New Roman"/>
                                  <w:color w:val="010202"/>
                                  <w:w w:val="90"/>
                                  <w:sz w:val="17"/>
                                </w:rPr>
                                <w:t>brides</w:t>
                              </w:r>
                              <w:r>
                                <w:rPr>
                                  <w:rFonts w:ascii="Times New Roman" w:hAnsi="Times New Roman"/>
                                  <w:color w:val="010202"/>
                                  <w:spacing w:val="-6"/>
                                  <w:w w:val="90"/>
                                  <w:sz w:val="17"/>
                                </w:rPr>
                                <w:t xml:space="preserve"> </w:t>
                              </w:r>
                              <w:r>
                                <w:rPr>
                                  <w:rFonts w:ascii="Times New Roman" w:hAnsi="Times New Roman"/>
                                  <w:color w:val="010202"/>
                                  <w:w w:val="90"/>
                                  <w:sz w:val="17"/>
                                </w:rPr>
                                <w:t>of</w:t>
                              </w:r>
                              <w:r>
                                <w:rPr>
                                  <w:rFonts w:ascii="Times New Roman" w:hAnsi="Times New Roman"/>
                                  <w:color w:val="010202"/>
                                  <w:spacing w:val="-7"/>
                                  <w:w w:val="90"/>
                                  <w:sz w:val="17"/>
                                </w:rPr>
                                <w:t xml:space="preserve"> </w:t>
                              </w:r>
                              <w:r>
                                <w:rPr>
                                  <w:rFonts w:ascii="Times New Roman" w:hAnsi="Times New Roman"/>
                                  <w:color w:val="010202"/>
                                  <w:w w:val="90"/>
                                  <w:sz w:val="17"/>
                                </w:rPr>
                                <w:t>the</w:t>
                              </w:r>
                              <w:r>
                                <w:rPr>
                                  <w:rFonts w:ascii="Times New Roman" w:hAnsi="Times New Roman"/>
                                  <w:color w:val="010202"/>
                                  <w:spacing w:val="-6"/>
                                  <w:w w:val="90"/>
                                  <w:sz w:val="17"/>
                                </w:rPr>
                                <w:t xml:space="preserve"> </w:t>
                              </w:r>
                              <w:r>
                                <w:rPr>
                                  <w:rFonts w:ascii="Times New Roman" w:hAnsi="Times New Roman"/>
                                  <w:color w:val="010202"/>
                                  <w:w w:val="90"/>
                                  <w:sz w:val="17"/>
                                </w:rPr>
                                <w:t>villa</w:t>
                              </w:r>
                              <w:r>
                                <w:rPr>
                                  <w:rFonts w:ascii="Times New Roman" w:hAnsi="Times New Roman"/>
                                  <w:color w:val="010202"/>
                                  <w:spacing w:val="-6"/>
                                  <w:w w:val="90"/>
                                  <w:sz w:val="17"/>
                                </w:rPr>
                                <w:t xml:space="preserve"> </w:t>
                              </w:r>
                              <w:r>
                                <w:rPr>
                                  <w:rFonts w:ascii="Times New Roman" w:hAnsi="Times New Roman"/>
                                  <w:color w:val="010202"/>
                                  <w:w w:val="90"/>
                                  <w:sz w:val="17"/>
                                </w:rPr>
                                <w:t>…</w:t>
                              </w:r>
                              <w:r>
                                <w:rPr>
                                  <w:rFonts w:ascii="Times New Roman" w:hAnsi="Times New Roman"/>
                                  <w:color w:val="010202"/>
                                  <w:spacing w:val="-7"/>
                                  <w:w w:val="90"/>
                                  <w:sz w:val="17"/>
                                </w:rPr>
                                <w:t xml:space="preserve"> </w:t>
                              </w:r>
                              <w:r>
                                <w:rPr>
                                  <w:rFonts w:ascii="Times New Roman" w:hAnsi="Times New Roman"/>
                                  <w:color w:val="010202"/>
                                  <w:w w:val="90"/>
                                  <w:sz w:val="17"/>
                                </w:rPr>
                                <w:t>1944</w:t>
                              </w:r>
                              <w:r>
                                <w:rPr>
                                  <w:rFonts w:ascii="Times New Roman" w:hAnsi="Times New Roman"/>
                                  <w:color w:val="010202"/>
                                  <w:spacing w:val="-6"/>
                                  <w:w w:val="90"/>
                                  <w:sz w:val="17"/>
                                </w:rPr>
                                <w:t xml:space="preserve"> </w:t>
                              </w:r>
                              <w:r>
                                <w:rPr>
                                  <w:rFonts w:ascii="Times New Roman" w:hAnsi="Times New Roman"/>
                                  <w:color w:val="010202"/>
                                  <w:w w:val="90"/>
                                  <w:sz w:val="17"/>
                                </w:rPr>
                                <w:t>…</w:t>
                              </w:r>
                              <w:r>
                                <w:rPr>
                                  <w:rFonts w:ascii="Times New Roman" w:hAnsi="Times New Roman"/>
                                  <w:color w:val="010202"/>
                                  <w:spacing w:val="-6"/>
                                  <w:w w:val="90"/>
                                  <w:sz w:val="17"/>
                                </w:rPr>
                                <w:t xml:space="preserve"> </w:t>
                              </w:r>
                              <w:r>
                                <w:rPr>
                                  <w:rFonts w:ascii="Times New Roman" w:hAnsi="Times New Roman"/>
                                  <w:color w:val="010202"/>
                                  <w:w w:val="90"/>
                                  <w:sz w:val="17"/>
                                </w:rPr>
                                <w:t>blue</w:t>
                              </w:r>
                              <w:r>
                                <w:rPr>
                                  <w:rFonts w:ascii="Times New Roman" w:hAnsi="Times New Roman"/>
                                  <w:color w:val="010202"/>
                                  <w:spacing w:val="-7"/>
                                  <w:w w:val="90"/>
                                  <w:sz w:val="17"/>
                                </w:rPr>
                                <w:t xml:space="preserve"> </w:t>
                              </w:r>
                              <w:r>
                                <w:rPr>
                                  <w:rFonts w:ascii="Times New Roman" w:hAnsi="Times New Roman"/>
                                  <w:color w:val="010202"/>
                                  <w:w w:val="90"/>
                                  <w:sz w:val="17"/>
                                </w:rPr>
                                <w:t>:</w:t>
                              </w:r>
                              <w:r>
                                <w:rPr>
                                  <w:rFonts w:ascii="Times New Roman" w:hAnsi="Times New Roman"/>
                                  <w:color w:val="010202"/>
                                  <w:spacing w:val="-6"/>
                                  <w:w w:val="90"/>
                                  <w:sz w:val="17"/>
                                </w:rPr>
                                <w:t xml:space="preserve"> </w:t>
                              </w:r>
                              <w:r>
                                <w:rPr>
                                  <w:rFonts w:ascii="Times New Roman" w:hAnsi="Times New Roman"/>
                                  <w:color w:val="010202"/>
                                  <w:w w:val="90"/>
                                  <w:sz w:val="17"/>
                                </w:rPr>
                                <w:t>novel</w:t>
                              </w:r>
                              <w:r>
                                <w:rPr>
                                  <w:rFonts w:ascii="Times New Roman" w:hAnsi="Times New Roman"/>
                                  <w:color w:val="010202"/>
                                  <w:spacing w:val="-7"/>
                                  <w:w w:val="90"/>
                                  <w:sz w:val="17"/>
                                </w:rPr>
                                <w:t xml:space="preserve"> </w:t>
                              </w:r>
                              <w:r>
                                <w:rPr>
                                  <w:rFonts w:ascii="Times New Roman" w:hAnsi="Times New Roman"/>
                                  <w:color w:val="010202"/>
                                  <w:w w:val="90"/>
                                  <w:sz w:val="17"/>
                                </w:rPr>
                                <w:t>/</w:t>
                              </w:r>
                              <w:r>
                                <w:rPr>
                                  <w:rFonts w:ascii="Times New Roman" w:hAnsi="Times New Roman"/>
                                  <w:color w:val="010202"/>
                                  <w:spacing w:val="-6"/>
                                  <w:w w:val="90"/>
                                  <w:sz w:val="17"/>
                                </w:rPr>
                                <w:t xml:space="preserve"> </w:t>
                              </w:r>
                              <w:r>
                                <w:rPr>
                                  <w:rFonts w:ascii="Times New Roman" w:hAnsi="Times New Roman"/>
                                  <w:color w:val="010202"/>
                                  <w:w w:val="90"/>
                                  <w:sz w:val="17"/>
                                </w:rPr>
                                <w:t>Flamur</w:t>
                              </w:r>
                              <w:r>
                                <w:rPr>
                                  <w:rFonts w:ascii="Times New Roman" w:hAnsi="Times New Roman"/>
                                  <w:color w:val="010202"/>
                                  <w:sz w:val="17"/>
                                </w:rPr>
                                <w:t xml:space="preserve"> Buçpapaj . - Tiranë : Nacional, 2025.</w:t>
                              </w:r>
                            </w:p>
                            <w:p w14:paraId="241894AD" w14:textId="77777777" w:rsidR="00162645" w:rsidRDefault="0089725B">
                              <w:pPr>
                                <w:rPr>
                                  <w:rFonts w:ascii="Times New Roman"/>
                                  <w:sz w:val="17"/>
                                </w:rPr>
                              </w:pPr>
                              <w:r>
                                <w:rPr>
                                  <w:rFonts w:ascii="Times New Roman"/>
                                  <w:color w:val="010202"/>
                                  <w:w w:val="90"/>
                                  <w:sz w:val="17"/>
                                </w:rPr>
                                <w:t>...</w:t>
                              </w:r>
                              <w:r>
                                <w:rPr>
                                  <w:rFonts w:ascii="Times New Roman"/>
                                  <w:color w:val="010202"/>
                                  <w:spacing w:val="-2"/>
                                  <w:w w:val="90"/>
                                  <w:sz w:val="17"/>
                                </w:rPr>
                                <w:t xml:space="preserve"> </w:t>
                              </w:r>
                              <w:r>
                                <w:rPr>
                                  <w:rFonts w:ascii="Times New Roman"/>
                                  <w:color w:val="010202"/>
                                  <w:w w:val="90"/>
                                  <w:sz w:val="17"/>
                                </w:rPr>
                                <w:t>f.</w:t>
                              </w:r>
                              <w:r>
                                <w:rPr>
                                  <w:rFonts w:ascii="Times New Roman"/>
                                  <w:color w:val="010202"/>
                                  <w:spacing w:val="-2"/>
                                  <w:w w:val="90"/>
                                  <w:sz w:val="17"/>
                                </w:rPr>
                                <w:t xml:space="preserve"> </w:t>
                              </w:r>
                              <w:r>
                                <w:rPr>
                                  <w:rFonts w:ascii="Times New Roman"/>
                                  <w:color w:val="010202"/>
                                  <w:w w:val="90"/>
                                  <w:sz w:val="17"/>
                                </w:rPr>
                                <w:t>;</w:t>
                              </w:r>
                              <w:r>
                                <w:rPr>
                                  <w:rFonts w:ascii="Times New Roman"/>
                                  <w:color w:val="010202"/>
                                  <w:spacing w:val="-2"/>
                                  <w:w w:val="90"/>
                                  <w:sz w:val="17"/>
                                </w:rPr>
                                <w:t xml:space="preserve"> </w:t>
                              </w:r>
                              <w:r>
                                <w:rPr>
                                  <w:rFonts w:ascii="Times New Roman"/>
                                  <w:color w:val="010202"/>
                                  <w:w w:val="90"/>
                                  <w:sz w:val="17"/>
                                </w:rPr>
                                <w:t>...</w:t>
                              </w:r>
                              <w:r>
                                <w:rPr>
                                  <w:rFonts w:ascii="Times New Roman"/>
                                  <w:color w:val="010202"/>
                                  <w:spacing w:val="-2"/>
                                  <w:w w:val="90"/>
                                  <w:sz w:val="17"/>
                                </w:rPr>
                                <w:t xml:space="preserve"> </w:t>
                              </w:r>
                              <w:r>
                                <w:rPr>
                                  <w:rFonts w:ascii="Times New Roman"/>
                                  <w:color w:val="010202"/>
                                  <w:spacing w:val="-5"/>
                                  <w:w w:val="90"/>
                                  <w:sz w:val="17"/>
                                </w:rPr>
                                <w:t>cm.</w:t>
                              </w:r>
                            </w:p>
                            <w:p w14:paraId="5E0C7E19" w14:textId="77777777" w:rsidR="00162645" w:rsidRDefault="0089725B">
                              <w:pPr>
                                <w:spacing w:before="8"/>
                                <w:rPr>
                                  <w:rFonts w:ascii="Times New Roman"/>
                                  <w:sz w:val="17"/>
                                </w:rPr>
                              </w:pPr>
                              <w:r>
                                <w:rPr>
                                  <w:rFonts w:ascii="Times New Roman"/>
                                  <w:color w:val="010202"/>
                                  <w:w w:val="90"/>
                                  <w:sz w:val="17"/>
                                </w:rPr>
                                <w:t>ISBN</w:t>
                              </w:r>
                              <w:r>
                                <w:rPr>
                                  <w:rFonts w:ascii="Times New Roman"/>
                                  <w:color w:val="010202"/>
                                  <w:spacing w:val="-6"/>
                                  <w:w w:val="90"/>
                                  <w:sz w:val="17"/>
                                </w:rPr>
                                <w:t xml:space="preserve"> </w:t>
                              </w:r>
                              <w:r>
                                <w:rPr>
                                  <w:rFonts w:ascii="Times New Roman"/>
                                  <w:color w:val="010202"/>
                                  <w:spacing w:val="-2"/>
                                  <w:sz w:val="17"/>
                                </w:rPr>
                                <w:t>9789928396662</w:t>
                              </w:r>
                            </w:p>
                            <w:p w14:paraId="204E6957" w14:textId="77777777" w:rsidR="00162645" w:rsidRDefault="0089725B">
                              <w:pPr>
                                <w:spacing w:before="8"/>
                                <w:rPr>
                                  <w:rFonts w:ascii="Times New Roman" w:hAnsi="Times New Roman"/>
                                  <w:sz w:val="17"/>
                                </w:rPr>
                              </w:pPr>
                              <w:r>
                                <w:rPr>
                                  <w:rFonts w:ascii="Times New Roman" w:hAnsi="Times New Roman"/>
                                  <w:color w:val="010202"/>
                                  <w:w w:val="85"/>
                                  <w:sz w:val="17"/>
                                </w:rPr>
                                <w:t>1.Letërsia</w:t>
                              </w:r>
                              <w:r>
                                <w:rPr>
                                  <w:rFonts w:ascii="Times New Roman" w:hAnsi="Times New Roman"/>
                                  <w:color w:val="010202"/>
                                  <w:spacing w:val="14"/>
                                  <w:sz w:val="17"/>
                                </w:rPr>
                                <w:t xml:space="preserve"> </w:t>
                              </w:r>
                              <w:r>
                                <w:rPr>
                                  <w:rFonts w:ascii="Times New Roman" w:hAnsi="Times New Roman"/>
                                  <w:color w:val="010202"/>
                                  <w:w w:val="85"/>
                                  <w:sz w:val="17"/>
                                </w:rPr>
                                <w:t>shqipe</w:t>
                              </w:r>
                              <w:r>
                                <w:rPr>
                                  <w:rFonts w:ascii="Times New Roman" w:hAnsi="Times New Roman"/>
                                  <w:color w:val="010202"/>
                                  <w:spacing w:val="14"/>
                                  <w:sz w:val="17"/>
                                </w:rPr>
                                <w:t xml:space="preserve"> </w:t>
                              </w:r>
                              <w:r>
                                <w:rPr>
                                  <w:rFonts w:ascii="Times New Roman" w:hAnsi="Times New Roman"/>
                                  <w:color w:val="010202"/>
                                  <w:spacing w:val="-2"/>
                                  <w:w w:val="85"/>
                                  <w:sz w:val="17"/>
                                </w:rPr>
                                <w:t>2.Romane</w:t>
                              </w:r>
                            </w:p>
                            <w:p w14:paraId="7B2BE36D" w14:textId="77777777" w:rsidR="00162645" w:rsidRDefault="00162645">
                              <w:pPr>
                                <w:spacing w:before="15"/>
                                <w:rPr>
                                  <w:rFonts w:ascii="Times New Roman"/>
                                  <w:sz w:val="17"/>
                                </w:rPr>
                              </w:pPr>
                            </w:p>
                            <w:p w14:paraId="5DC0CEF9" w14:textId="77777777" w:rsidR="00162645" w:rsidRDefault="0089725B">
                              <w:pPr>
                                <w:spacing w:before="1" w:line="190" w:lineRule="exact"/>
                                <w:rPr>
                                  <w:rFonts w:ascii="Times New Roman"/>
                                  <w:sz w:val="17"/>
                                </w:rPr>
                              </w:pPr>
                              <w:r>
                                <w:rPr>
                                  <w:rFonts w:ascii="Times New Roman"/>
                                  <w:color w:val="010202"/>
                                  <w:w w:val="90"/>
                                  <w:sz w:val="17"/>
                                </w:rPr>
                                <w:t>821.18</w:t>
                              </w:r>
                              <w:r>
                                <w:rPr>
                                  <w:rFonts w:ascii="Times New Roman"/>
                                  <w:color w:val="010202"/>
                                  <w:spacing w:val="-6"/>
                                  <w:w w:val="90"/>
                                  <w:sz w:val="17"/>
                                </w:rPr>
                                <w:t xml:space="preserve"> </w:t>
                              </w:r>
                              <w:r>
                                <w:rPr>
                                  <w:rFonts w:ascii="Times New Roman"/>
                                  <w:color w:val="010202"/>
                                  <w:w w:val="90"/>
                                  <w:sz w:val="17"/>
                                </w:rPr>
                                <w:t>-</w:t>
                              </w:r>
                              <w:r>
                                <w:rPr>
                                  <w:rFonts w:ascii="Times New Roman"/>
                                  <w:color w:val="010202"/>
                                  <w:spacing w:val="-5"/>
                                  <w:w w:val="90"/>
                                  <w:sz w:val="17"/>
                                </w:rPr>
                                <w:t>31</w:t>
                              </w:r>
                            </w:p>
                          </w:txbxContent>
                        </wps:txbx>
                        <wps:bodyPr wrap="square" lIns="0" tIns="0" rIns="0" bIns="0" rtlCol="0">
                          <a:noAutofit/>
                        </wps:bodyPr>
                      </wps:wsp>
                    </wpg:wgp>
                  </a:graphicData>
                </a:graphic>
              </wp:inline>
            </w:drawing>
          </mc:Choice>
          <mc:Fallback>
            <w:pict>
              <v:group w14:anchorId="256B29ED" id="Group 36" o:spid="_x0000_s1028" style="width:268.75pt;height:278.9pt;mso-position-horizontal-relative:char;mso-position-vertical-relative:line" coordsize="34131,3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">
                <v:shape id="Graphic 37" o:spid="_x0000_s1029" style="position:absolute;left:2504;width:31623;height:35420;visibility:visible;mso-wrap-style:square;v-text-anchor:top" coordsize="3162300,354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" path="m1212240,2945765r-3607,-44311l1198549,2855811r-15062,-44273l1164323,2770428r-23381,-38100l1138402,2729128r-24917,-31471l1097546,2682176r,319494l1095781,3051238r-12941,48108l1058951,3146056r-34608,45339l970457,3243021r-62573,43370l581977,2921381r27153,-39561l626325,2861005r3315,-3975l686142,2796286r32208,-25858l751166,2750883r48057,-16878l842060,2729128r18174,927l913561,2744393r57836,33059l1021537,2822968r31013,40729l1075436,2907106r14935,46012l1097546,3001670r,-319494l1073264,2658580r-28804,-20041l1030782,2629014r-44754,-20244l938961,2597721r-7150,-965l924610,2596273r-7289,l886879,2598966r-31344,8013l823252,2620213r-33274,18326l801865,2596273r127,-431l807821,2553474r-457,-34518l800074,2469705r-12484,-40322l770267,2390838r-22263,-36639l729754,2331097r-9055,-11468l702360,2301621r,288252l701890,2619108r-14554,58242l648246,2742133r-28944,35001l582968,2815145r-11646,10516l560108,2836011r-10884,9373l538568,2853728r-10502,7277l313410,2620530,222745,2518956r12217,-26683l268173,2440838r58902,-61900l366293,2352433r40272,-15989l447929,2331097r4826,l507136,2340114r41834,16980l587959,2382761r36144,34468l663117,2470708r27064,59017l702360,2589873r,-288252l646201,2255837r-40831,-21387l562267,2220061r-38596,-5956l510857,2213724r-30975,2273l418084,2233930r-60630,34823l325920,2294242r-33312,31471l257505,2363051,,2651544r21717,24219l27343,2669540r5613,-6274l44132,2650642r13843,-13132l72605,2628100r15228,-5627l87579,2622473r16421,-1943l109512,2620530r53822,28309l192481,2675940r34353,36602l740321,3287649r29870,34950l808761,3377273r13259,45567l819823,3447427r-8840,23114l795502,3492271r-5550,6299l773163,3517392r21628,24307l1022769,3286391r53314,-59740l1113358,3182747r31140,-41466l1169479,3102152r18745,-36868l1209535,2988767r2705,-43002xem2037626,2149716r-21705,-24308l1993607,2143315r-25133,14758l1909635,2177618r-46850,5499l1844382,2183498r-27381,-724l1787042,2180552r-32550,-3798l1719402,2171331r-51042,-8394l1566189,2146846r-204534,-31153l1259459,2099576r-51054,-8433l1202220,2043785r-17476,-142329l1178610,1854047r-10833,-76632l1159357,1715592r-6096,-46965l1147686,1619554r-3340,-39509l1142695,1515160r1397,-25590l1149832,1448650r13742,-42151l1186294,1371422r-21704,-24308l945769,1592275r21628,24320l981087,1601343r10503,-10402l1001839,1583486r9931,-4508l1022261,1577479r9487,1702l1063840,1605178r20816,48196l1097965,1713153r6554,40920l1111110,1802333r6731,55588l1124788,1920798r7251,70155l1145260,2125929r6744,75412l1153858,2219147,910615,1946706r-26568,-30518l848042,1869871r-18390,-42100l828421,1814639r889,-13157l846467,1753997r29540,-35052l854379,1694637,600316,1979180r21717,24219l643089,1979815r11342,-10769l667321,1960448r14415,-6274l697636,1950300r7569,-800l708812,1949500r46545,19381l798220,2010524r28054,30645l1339761,2616276r31686,37020l1395336,2684551r24117,44577l1422628,2754020r-3200,23660l1410017,2800146r-15469,21286l1373390,2845028r21717,24308l1649158,2584793r-21704,-24219l1607197,2583180r-11239,10680l1553210,2612148r-8281,927l1540967,2613075r-46177,-19278l1452143,2552382r-28042,-30658l1167955,2234844r47663,7772l1311033,2257425r238633,35852l1597342,2300757r47650,7734l1689100,2316708r40081,17475l1753958,2365768r3734,22657l1756295,2401392r-4673,13424l1743671,2428659r-11214,14224l1754162,2467191r283464,-317475xem2384298,1708467r-1715,-51498l2374061,1605762r-14414,-48869l2339200,1510372r-26632,-44157l2279586,1424444r-50609,-47472l2172411,1340929r-60376,-22733l2047989,1308862r-3734,-13l2008124,1310576r-45314,5029l1908175,1323657r-64072,10820l1790065,1343342r-48641,6502l1698231,1353845r-37732,1359l1642224,1354785r-44971,-6414l1551470,1328839r-39358,-33478l1474927,1236624r-17920,-69901l1456563,1130846r6426,-33033l1495691,1040688r46685,-36944l1601495,983894r36855,-3048l1662214,982116r48044,10427l1769071,1019873r37338,24257l1846237,1074648r42240,36817l1904733,1093254,1629854,785380r-16256,18212l1623720,820293r7595,14478l1636268,847051r2235,10097l1638808,866203r-1613,8319l1597507,905929r-17869,5308l1539773,925322r-35243,17729l1447876,989190r-26835,35509l1401152,1063396r-12839,41859l1382636,1150264r1562,48120l1392593,1247241r13957,46457l1426184,1337779r25362,41720l1482725,1418882r51384,47942l1589646,1501330r59918,20803l1713877,1530210r13691,292l1763788,1529067r42926,-4077l1856511,1518653r115519,-16993l2019261,1495107r35738,-4127l2081911,1489570r25069,1397l2153691,1501000r41808,19647l2231123,1547126r38837,46292l2299703,1662379r6553,38100l2305824,1739087r-24282,70370l2257958,1841220r-52476,43294l2142782,1907159r-46520,4533l2074837,1910638r-41860,-8648l1979599,1877656r-37541,-23507l1900110,1823529r-46152,-37922l1837778,1803730r272479,305270l2126526,2090877r-10706,-16053l2107781,2060854r-5335,-11862l2099856,2039289r-585,-7963l2100478,2023821r31509,-30315l2180907,1969592r28169,-12141l2231352,1946884r41529,-26517l2312898,1882127r29248,-38545l2363901,1801787r14110,-45035l2384298,1708467xem3162236,890155r-21704,-24308l3119475,889533r-11366,10744l3064929,919048r-7519,813l3053842,919861r-46889,-19698l2964332,858799r-28042,-30632l2423439,253695r-26619,-30531l2360561,176631r-18935,-42304l2340521,121056r990,-13233l2358453,60528r30709,-36221l2367457,,2112518,285445r21704,24308l2155367,286169r11227,-10668l2179320,267081r14224,-6135l2209342,257098r8052,-851l2221230,256247r46609,19431l2310879,317500r28143,30734l2566492,602919,2289606,913028,2062137,658355r-26569,-30569l1999335,581202r-18758,-42507l1979358,525564r914,-13158l1997227,465112r31115,-36767l2006625,404126,1751291,690105r21705,24231l1794052,690740r11341,-10744l1818284,671410r14402,-6299l1848599,661225r7442,-787l1859597,660438r47015,19824l1949653,722083r28143,30734l2490647,1327200r31725,37046l2546299,1395514r24117,44627l2573629,1464983r-3213,23647l2560980,1511058r-15469,21209l2524442,1555953r21628,24308l2801416,1294282r-21704,-24308l2758236,1294104r-11277,10694l2734221,1313205r-14262,6134l2704096,1323174r-8128,864l2692082,1324038r-46355,-19266l2603106,1263383r-28042,-30645l2332939,961567,2609824,651535r242050,271094l2883598,959688r23863,31305l2931172,1036015r3226,24828l2931261,1084440r-9283,22314l2906738,1127696r-21070,23686l2907296,1175689,3162236,890155xe" fillcolor="#ebeced" stroked="f">
                  <v:path arrowok="t"/>
                </v:shape>
                <v:shape id="Textbox 38" o:spid="_x0000_s1030" type="#_x0000_t202" style="position:absolute;left:162;top:3981;width:14147;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1879AAA" w14:textId="77777777" w:rsidR="00162645" w:rsidRDefault="0089725B">
                        <w:pPr>
                          <w:spacing w:line="249" w:lineRule="exact"/>
                          <w:rPr>
                            <w:rFonts w:ascii="Times New Roman" w:hAnsi="Times New Roman"/>
                            <w:b/>
                          </w:rPr>
                        </w:pPr>
                        <w:r>
                          <w:rPr>
                            <w:rFonts w:ascii="Times New Roman" w:hAnsi="Times New Roman"/>
                            <w:b/>
                            <w:color w:val="231F20"/>
                            <w:w w:val="90"/>
                          </w:rPr>
                          <w:t>Lënda:</w:t>
                        </w:r>
                        <w:r>
                          <w:rPr>
                            <w:rFonts w:ascii="Times New Roman" w:hAnsi="Times New Roman"/>
                            <w:b/>
                            <w:color w:val="231F20"/>
                          </w:rPr>
                          <w:t xml:space="preserve"> </w:t>
                        </w:r>
                        <w:r>
                          <w:rPr>
                            <w:rFonts w:ascii="Times New Roman" w:hAnsi="Times New Roman"/>
                            <w:b/>
                            <w:color w:val="231F20"/>
                            <w:w w:val="90"/>
                          </w:rPr>
                          <w:t>Kthim</w:t>
                        </w:r>
                        <w:r>
                          <w:rPr>
                            <w:rFonts w:ascii="Times New Roman" w:hAnsi="Times New Roman"/>
                            <w:b/>
                            <w:color w:val="231F20"/>
                            <w:spacing w:val="1"/>
                          </w:rPr>
                          <w:t xml:space="preserve"> </w:t>
                        </w:r>
                        <w:r>
                          <w:rPr>
                            <w:rFonts w:ascii="Times New Roman" w:hAnsi="Times New Roman"/>
                            <w:b/>
                            <w:color w:val="231F20"/>
                            <w:spacing w:val="-2"/>
                            <w:w w:val="90"/>
                          </w:rPr>
                          <w:t>përgjigjeje</w:t>
                        </w:r>
                      </w:p>
                    </w:txbxContent>
                  </v:textbox>
                </v:shape>
                <v:shape id="Textbox 39" o:spid="_x0000_s1031" type="#_x0000_t202" style="position:absolute;top:8300;width:21469;height:1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32C1B0C" w14:textId="77777777" w:rsidR="00162645" w:rsidRDefault="0089725B">
                        <w:pPr>
                          <w:spacing w:line="175" w:lineRule="exact"/>
                          <w:rPr>
                            <w:rFonts w:ascii="Times New Roman" w:hAnsi="Times New Roman"/>
                            <w:sz w:val="17"/>
                          </w:rPr>
                        </w:pPr>
                        <w:r>
                          <w:rPr>
                            <w:rFonts w:ascii="Times New Roman" w:hAnsi="Times New Roman"/>
                            <w:color w:val="010202"/>
                            <w:spacing w:val="-2"/>
                            <w:w w:val="90"/>
                            <w:sz w:val="17"/>
                          </w:rPr>
                          <w:t>CIP</w:t>
                        </w:r>
                        <w:r>
                          <w:rPr>
                            <w:rFonts w:ascii="Times New Roman" w:hAnsi="Times New Roman"/>
                            <w:color w:val="010202"/>
                            <w:spacing w:val="-3"/>
                            <w:sz w:val="17"/>
                          </w:rPr>
                          <w:t xml:space="preserve"> </w:t>
                        </w:r>
                        <w:r>
                          <w:rPr>
                            <w:rFonts w:ascii="Times New Roman" w:hAnsi="Times New Roman"/>
                            <w:color w:val="010202"/>
                            <w:spacing w:val="-2"/>
                            <w:w w:val="90"/>
                            <w:sz w:val="17"/>
                          </w:rPr>
                          <w:t>Katalogimi</w:t>
                        </w:r>
                        <w:r>
                          <w:rPr>
                            <w:rFonts w:ascii="Times New Roman" w:hAnsi="Times New Roman"/>
                            <w:color w:val="010202"/>
                            <w:spacing w:val="-2"/>
                            <w:sz w:val="17"/>
                          </w:rPr>
                          <w:t xml:space="preserve"> </w:t>
                        </w:r>
                        <w:r>
                          <w:rPr>
                            <w:rFonts w:ascii="Times New Roman" w:hAnsi="Times New Roman"/>
                            <w:color w:val="010202"/>
                            <w:spacing w:val="-2"/>
                            <w:w w:val="90"/>
                            <w:sz w:val="17"/>
                          </w:rPr>
                          <w:t>në</w:t>
                        </w:r>
                        <w:r>
                          <w:rPr>
                            <w:rFonts w:ascii="Times New Roman" w:hAnsi="Times New Roman"/>
                            <w:color w:val="010202"/>
                            <w:spacing w:val="-2"/>
                            <w:sz w:val="17"/>
                          </w:rPr>
                          <w:t xml:space="preserve"> </w:t>
                        </w:r>
                        <w:r>
                          <w:rPr>
                            <w:rFonts w:ascii="Times New Roman" w:hAnsi="Times New Roman"/>
                            <w:color w:val="010202"/>
                            <w:spacing w:val="-2"/>
                            <w:w w:val="90"/>
                            <w:sz w:val="17"/>
                          </w:rPr>
                          <w:t>botim</w:t>
                        </w:r>
                        <w:r>
                          <w:rPr>
                            <w:rFonts w:ascii="Times New Roman" w:hAnsi="Times New Roman"/>
                            <w:color w:val="010202"/>
                            <w:spacing w:val="-2"/>
                            <w:sz w:val="17"/>
                          </w:rPr>
                          <w:t xml:space="preserve"> </w:t>
                        </w:r>
                        <w:r>
                          <w:rPr>
                            <w:rFonts w:ascii="Times New Roman" w:hAnsi="Times New Roman"/>
                            <w:color w:val="010202"/>
                            <w:spacing w:val="-2"/>
                            <w:w w:val="90"/>
                            <w:sz w:val="17"/>
                          </w:rPr>
                          <w:t>BK</w:t>
                        </w:r>
                        <w:r>
                          <w:rPr>
                            <w:rFonts w:ascii="Times New Roman" w:hAnsi="Times New Roman"/>
                            <w:color w:val="010202"/>
                            <w:spacing w:val="-2"/>
                            <w:sz w:val="17"/>
                          </w:rPr>
                          <w:t xml:space="preserve"> </w:t>
                        </w:r>
                        <w:r>
                          <w:rPr>
                            <w:rFonts w:ascii="Times New Roman" w:hAnsi="Times New Roman"/>
                            <w:color w:val="010202"/>
                            <w:spacing w:val="-2"/>
                            <w:w w:val="90"/>
                            <w:sz w:val="17"/>
                          </w:rPr>
                          <w:t>Tiranë</w:t>
                        </w:r>
                      </w:p>
                      <w:p w14:paraId="5E1671E6" w14:textId="77777777" w:rsidR="00162645" w:rsidRDefault="00162645">
                        <w:pPr>
                          <w:spacing w:before="15"/>
                          <w:rPr>
                            <w:rFonts w:ascii="Times New Roman"/>
                            <w:sz w:val="17"/>
                          </w:rPr>
                        </w:pPr>
                      </w:p>
                      <w:p w14:paraId="1E1C7CE4" w14:textId="77777777" w:rsidR="00162645" w:rsidRDefault="0089725B">
                        <w:pPr>
                          <w:spacing w:before="1"/>
                          <w:rPr>
                            <w:rFonts w:ascii="Times New Roman" w:hAnsi="Times New Roman"/>
                            <w:sz w:val="17"/>
                          </w:rPr>
                        </w:pPr>
                        <w:r>
                          <w:rPr>
                            <w:rFonts w:ascii="Times New Roman" w:hAnsi="Times New Roman"/>
                            <w:color w:val="010202"/>
                            <w:w w:val="85"/>
                            <w:sz w:val="17"/>
                          </w:rPr>
                          <w:t>Buçpapaj,</w:t>
                        </w:r>
                        <w:r>
                          <w:rPr>
                            <w:rFonts w:ascii="Times New Roman" w:hAnsi="Times New Roman"/>
                            <w:color w:val="010202"/>
                            <w:spacing w:val="17"/>
                            <w:sz w:val="17"/>
                          </w:rPr>
                          <w:t xml:space="preserve"> </w:t>
                        </w:r>
                        <w:r>
                          <w:rPr>
                            <w:rFonts w:ascii="Times New Roman" w:hAnsi="Times New Roman"/>
                            <w:color w:val="010202"/>
                            <w:spacing w:val="-2"/>
                            <w:w w:val="95"/>
                            <w:sz w:val="17"/>
                          </w:rPr>
                          <w:t>Flamur</w:t>
                        </w:r>
                      </w:p>
                      <w:p w14:paraId="45F005BA" w14:textId="77777777" w:rsidR="00162645" w:rsidRDefault="0089725B">
                        <w:pPr>
                          <w:spacing w:before="8" w:line="249" w:lineRule="auto"/>
                          <w:rPr>
                            <w:rFonts w:ascii="Times New Roman" w:hAnsi="Times New Roman"/>
                            <w:sz w:val="17"/>
                          </w:rPr>
                        </w:pPr>
                        <w:r>
                          <w:rPr>
                            <w:rFonts w:ascii="Times New Roman" w:hAnsi="Times New Roman"/>
                            <w:color w:val="010202"/>
                            <w:w w:val="90"/>
                            <w:sz w:val="17"/>
                          </w:rPr>
                          <w:t>The</w:t>
                        </w:r>
                        <w:r>
                          <w:rPr>
                            <w:rFonts w:ascii="Times New Roman" w:hAnsi="Times New Roman"/>
                            <w:color w:val="010202"/>
                            <w:spacing w:val="-7"/>
                            <w:w w:val="90"/>
                            <w:sz w:val="17"/>
                          </w:rPr>
                          <w:t xml:space="preserve"> </w:t>
                        </w:r>
                        <w:r>
                          <w:rPr>
                            <w:rFonts w:ascii="Times New Roman" w:hAnsi="Times New Roman"/>
                            <w:color w:val="010202"/>
                            <w:w w:val="90"/>
                            <w:sz w:val="17"/>
                          </w:rPr>
                          <w:t>brides</w:t>
                        </w:r>
                        <w:r>
                          <w:rPr>
                            <w:rFonts w:ascii="Times New Roman" w:hAnsi="Times New Roman"/>
                            <w:color w:val="010202"/>
                            <w:spacing w:val="-6"/>
                            <w:w w:val="90"/>
                            <w:sz w:val="17"/>
                          </w:rPr>
                          <w:t xml:space="preserve"> </w:t>
                        </w:r>
                        <w:r>
                          <w:rPr>
                            <w:rFonts w:ascii="Times New Roman" w:hAnsi="Times New Roman"/>
                            <w:color w:val="010202"/>
                            <w:w w:val="90"/>
                            <w:sz w:val="17"/>
                          </w:rPr>
                          <w:t>of</w:t>
                        </w:r>
                        <w:r>
                          <w:rPr>
                            <w:rFonts w:ascii="Times New Roman" w:hAnsi="Times New Roman"/>
                            <w:color w:val="010202"/>
                            <w:spacing w:val="-7"/>
                            <w:w w:val="90"/>
                            <w:sz w:val="17"/>
                          </w:rPr>
                          <w:t xml:space="preserve"> </w:t>
                        </w:r>
                        <w:r>
                          <w:rPr>
                            <w:rFonts w:ascii="Times New Roman" w:hAnsi="Times New Roman"/>
                            <w:color w:val="010202"/>
                            <w:w w:val="90"/>
                            <w:sz w:val="17"/>
                          </w:rPr>
                          <w:t>the</w:t>
                        </w:r>
                        <w:r>
                          <w:rPr>
                            <w:rFonts w:ascii="Times New Roman" w:hAnsi="Times New Roman"/>
                            <w:color w:val="010202"/>
                            <w:spacing w:val="-6"/>
                            <w:w w:val="90"/>
                            <w:sz w:val="17"/>
                          </w:rPr>
                          <w:t xml:space="preserve"> </w:t>
                        </w:r>
                        <w:r>
                          <w:rPr>
                            <w:rFonts w:ascii="Times New Roman" w:hAnsi="Times New Roman"/>
                            <w:color w:val="010202"/>
                            <w:w w:val="90"/>
                            <w:sz w:val="17"/>
                          </w:rPr>
                          <w:t>villa</w:t>
                        </w:r>
                        <w:r>
                          <w:rPr>
                            <w:rFonts w:ascii="Times New Roman" w:hAnsi="Times New Roman"/>
                            <w:color w:val="010202"/>
                            <w:spacing w:val="-6"/>
                            <w:w w:val="90"/>
                            <w:sz w:val="17"/>
                          </w:rPr>
                          <w:t xml:space="preserve"> </w:t>
                        </w:r>
                        <w:r>
                          <w:rPr>
                            <w:rFonts w:ascii="Times New Roman" w:hAnsi="Times New Roman"/>
                            <w:color w:val="010202"/>
                            <w:w w:val="90"/>
                            <w:sz w:val="17"/>
                          </w:rPr>
                          <w:t>…</w:t>
                        </w:r>
                        <w:r>
                          <w:rPr>
                            <w:rFonts w:ascii="Times New Roman" w:hAnsi="Times New Roman"/>
                            <w:color w:val="010202"/>
                            <w:spacing w:val="-7"/>
                            <w:w w:val="90"/>
                            <w:sz w:val="17"/>
                          </w:rPr>
                          <w:t xml:space="preserve"> </w:t>
                        </w:r>
                        <w:r>
                          <w:rPr>
                            <w:rFonts w:ascii="Times New Roman" w:hAnsi="Times New Roman"/>
                            <w:color w:val="010202"/>
                            <w:w w:val="90"/>
                            <w:sz w:val="17"/>
                          </w:rPr>
                          <w:t>1944</w:t>
                        </w:r>
                        <w:r>
                          <w:rPr>
                            <w:rFonts w:ascii="Times New Roman" w:hAnsi="Times New Roman"/>
                            <w:color w:val="010202"/>
                            <w:spacing w:val="-6"/>
                            <w:w w:val="90"/>
                            <w:sz w:val="17"/>
                          </w:rPr>
                          <w:t xml:space="preserve"> </w:t>
                        </w:r>
                        <w:r>
                          <w:rPr>
                            <w:rFonts w:ascii="Times New Roman" w:hAnsi="Times New Roman"/>
                            <w:color w:val="010202"/>
                            <w:w w:val="90"/>
                            <w:sz w:val="17"/>
                          </w:rPr>
                          <w:t>…</w:t>
                        </w:r>
                        <w:r>
                          <w:rPr>
                            <w:rFonts w:ascii="Times New Roman" w:hAnsi="Times New Roman"/>
                            <w:color w:val="010202"/>
                            <w:spacing w:val="-6"/>
                            <w:w w:val="90"/>
                            <w:sz w:val="17"/>
                          </w:rPr>
                          <w:t xml:space="preserve"> </w:t>
                        </w:r>
                        <w:r>
                          <w:rPr>
                            <w:rFonts w:ascii="Times New Roman" w:hAnsi="Times New Roman"/>
                            <w:color w:val="010202"/>
                            <w:w w:val="90"/>
                            <w:sz w:val="17"/>
                          </w:rPr>
                          <w:t>blue</w:t>
                        </w:r>
                        <w:r>
                          <w:rPr>
                            <w:rFonts w:ascii="Times New Roman" w:hAnsi="Times New Roman"/>
                            <w:color w:val="010202"/>
                            <w:spacing w:val="-7"/>
                            <w:w w:val="90"/>
                            <w:sz w:val="17"/>
                          </w:rPr>
                          <w:t xml:space="preserve"> </w:t>
                        </w:r>
                        <w:r>
                          <w:rPr>
                            <w:rFonts w:ascii="Times New Roman" w:hAnsi="Times New Roman"/>
                            <w:color w:val="010202"/>
                            <w:w w:val="90"/>
                            <w:sz w:val="17"/>
                          </w:rPr>
                          <w:t>:</w:t>
                        </w:r>
                        <w:r>
                          <w:rPr>
                            <w:rFonts w:ascii="Times New Roman" w:hAnsi="Times New Roman"/>
                            <w:color w:val="010202"/>
                            <w:spacing w:val="-6"/>
                            <w:w w:val="90"/>
                            <w:sz w:val="17"/>
                          </w:rPr>
                          <w:t xml:space="preserve"> </w:t>
                        </w:r>
                        <w:r>
                          <w:rPr>
                            <w:rFonts w:ascii="Times New Roman" w:hAnsi="Times New Roman"/>
                            <w:color w:val="010202"/>
                            <w:w w:val="90"/>
                            <w:sz w:val="17"/>
                          </w:rPr>
                          <w:t>novel</w:t>
                        </w:r>
                        <w:r>
                          <w:rPr>
                            <w:rFonts w:ascii="Times New Roman" w:hAnsi="Times New Roman"/>
                            <w:color w:val="010202"/>
                            <w:spacing w:val="-7"/>
                            <w:w w:val="90"/>
                            <w:sz w:val="17"/>
                          </w:rPr>
                          <w:t xml:space="preserve"> </w:t>
                        </w:r>
                        <w:r>
                          <w:rPr>
                            <w:rFonts w:ascii="Times New Roman" w:hAnsi="Times New Roman"/>
                            <w:color w:val="010202"/>
                            <w:w w:val="90"/>
                            <w:sz w:val="17"/>
                          </w:rPr>
                          <w:t>/</w:t>
                        </w:r>
                        <w:r>
                          <w:rPr>
                            <w:rFonts w:ascii="Times New Roman" w:hAnsi="Times New Roman"/>
                            <w:color w:val="010202"/>
                            <w:spacing w:val="-6"/>
                            <w:w w:val="90"/>
                            <w:sz w:val="17"/>
                          </w:rPr>
                          <w:t xml:space="preserve"> </w:t>
                        </w:r>
                        <w:r>
                          <w:rPr>
                            <w:rFonts w:ascii="Times New Roman" w:hAnsi="Times New Roman"/>
                            <w:color w:val="010202"/>
                            <w:w w:val="90"/>
                            <w:sz w:val="17"/>
                          </w:rPr>
                          <w:t>Flamur</w:t>
                        </w:r>
                        <w:r>
                          <w:rPr>
                            <w:rFonts w:ascii="Times New Roman" w:hAnsi="Times New Roman"/>
                            <w:color w:val="010202"/>
                            <w:sz w:val="17"/>
                          </w:rPr>
                          <w:t xml:space="preserve"> Buçpapaj . - Tiranë : Nacional, 2025.</w:t>
                        </w:r>
                      </w:p>
                      <w:p w14:paraId="241894AD" w14:textId="77777777" w:rsidR="00162645" w:rsidRDefault="0089725B">
                        <w:pPr>
                          <w:rPr>
                            <w:rFonts w:ascii="Times New Roman"/>
                            <w:sz w:val="17"/>
                          </w:rPr>
                        </w:pPr>
                        <w:r>
                          <w:rPr>
                            <w:rFonts w:ascii="Times New Roman"/>
                            <w:color w:val="010202"/>
                            <w:w w:val="90"/>
                            <w:sz w:val="17"/>
                          </w:rPr>
                          <w:t>...</w:t>
                        </w:r>
                        <w:r>
                          <w:rPr>
                            <w:rFonts w:ascii="Times New Roman"/>
                            <w:color w:val="010202"/>
                            <w:spacing w:val="-2"/>
                            <w:w w:val="90"/>
                            <w:sz w:val="17"/>
                          </w:rPr>
                          <w:t xml:space="preserve"> </w:t>
                        </w:r>
                        <w:r>
                          <w:rPr>
                            <w:rFonts w:ascii="Times New Roman"/>
                            <w:color w:val="010202"/>
                            <w:w w:val="90"/>
                            <w:sz w:val="17"/>
                          </w:rPr>
                          <w:t>f.</w:t>
                        </w:r>
                        <w:r>
                          <w:rPr>
                            <w:rFonts w:ascii="Times New Roman"/>
                            <w:color w:val="010202"/>
                            <w:spacing w:val="-2"/>
                            <w:w w:val="90"/>
                            <w:sz w:val="17"/>
                          </w:rPr>
                          <w:t xml:space="preserve"> </w:t>
                        </w:r>
                        <w:r>
                          <w:rPr>
                            <w:rFonts w:ascii="Times New Roman"/>
                            <w:color w:val="010202"/>
                            <w:w w:val="90"/>
                            <w:sz w:val="17"/>
                          </w:rPr>
                          <w:t>;</w:t>
                        </w:r>
                        <w:r>
                          <w:rPr>
                            <w:rFonts w:ascii="Times New Roman"/>
                            <w:color w:val="010202"/>
                            <w:spacing w:val="-2"/>
                            <w:w w:val="90"/>
                            <w:sz w:val="17"/>
                          </w:rPr>
                          <w:t xml:space="preserve"> </w:t>
                        </w:r>
                        <w:r>
                          <w:rPr>
                            <w:rFonts w:ascii="Times New Roman"/>
                            <w:color w:val="010202"/>
                            <w:w w:val="90"/>
                            <w:sz w:val="17"/>
                          </w:rPr>
                          <w:t>...</w:t>
                        </w:r>
                        <w:r>
                          <w:rPr>
                            <w:rFonts w:ascii="Times New Roman"/>
                            <w:color w:val="010202"/>
                            <w:spacing w:val="-2"/>
                            <w:w w:val="90"/>
                            <w:sz w:val="17"/>
                          </w:rPr>
                          <w:t xml:space="preserve"> </w:t>
                        </w:r>
                        <w:r>
                          <w:rPr>
                            <w:rFonts w:ascii="Times New Roman"/>
                            <w:color w:val="010202"/>
                            <w:spacing w:val="-5"/>
                            <w:w w:val="90"/>
                            <w:sz w:val="17"/>
                          </w:rPr>
                          <w:t>cm.</w:t>
                        </w:r>
                      </w:p>
                      <w:p w14:paraId="5E0C7E19" w14:textId="77777777" w:rsidR="00162645" w:rsidRDefault="0089725B">
                        <w:pPr>
                          <w:spacing w:before="8"/>
                          <w:rPr>
                            <w:rFonts w:ascii="Times New Roman"/>
                            <w:sz w:val="17"/>
                          </w:rPr>
                        </w:pPr>
                        <w:r>
                          <w:rPr>
                            <w:rFonts w:ascii="Times New Roman"/>
                            <w:color w:val="010202"/>
                            <w:w w:val="90"/>
                            <w:sz w:val="17"/>
                          </w:rPr>
                          <w:t>ISBN</w:t>
                        </w:r>
                        <w:r>
                          <w:rPr>
                            <w:rFonts w:ascii="Times New Roman"/>
                            <w:color w:val="010202"/>
                            <w:spacing w:val="-6"/>
                            <w:w w:val="90"/>
                            <w:sz w:val="17"/>
                          </w:rPr>
                          <w:t xml:space="preserve"> </w:t>
                        </w:r>
                        <w:r>
                          <w:rPr>
                            <w:rFonts w:ascii="Times New Roman"/>
                            <w:color w:val="010202"/>
                            <w:spacing w:val="-2"/>
                            <w:sz w:val="17"/>
                          </w:rPr>
                          <w:t>9789928396662</w:t>
                        </w:r>
                      </w:p>
                      <w:p w14:paraId="204E6957" w14:textId="77777777" w:rsidR="00162645" w:rsidRDefault="0089725B">
                        <w:pPr>
                          <w:spacing w:before="8"/>
                          <w:rPr>
                            <w:rFonts w:ascii="Times New Roman" w:hAnsi="Times New Roman"/>
                            <w:sz w:val="17"/>
                          </w:rPr>
                        </w:pPr>
                        <w:r>
                          <w:rPr>
                            <w:rFonts w:ascii="Times New Roman" w:hAnsi="Times New Roman"/>
                            <w:color w:val="010202"/>
                            <w:w w:val="85"/>
                            <w:sz w:val="17"/>
                          </w:rPr>
                          <w:t>1.Letërsia</w:t>
                        </w:r>
                        <w:r>
                          <w:rPr>
                            <w:rFonts w:ascii="Times New Roman" w:hAnsi="Times New Roman"/>
                            <w:color w:val="010202"/>
                            <w:spacing w:val="14"/>
                            <w:sz w:val="17"/>
                          </w:rPr>
                          <w:t xml:space="preserve"> </w:t>
                        </w:r>
                        <w:r>
                          <w:rPr>
                            <w:rFonts w:ascii="Times New Roman" w:hAnsi="Times New Roman"/>
                            <w:color w:val="010202"/>
                            <w:w w:val="85"/>
                            <w:sz w:val="17"/>
                          </w:rPr>
                          <w:t>shqipe</w:t>
                        </w:r>
                        <w:r>
                          <w:rPr>
                            <w:rFonts w:ascii="Times New Roman" w:hAnsi="Times New Roman"/>
                            <w:color w:val="010202"/>
                            <w:spacing w:val="14"/>
                            <w:sz w:val="17"/>
                          </w:rPr>
                          <w:t xml:space="preserve"> </w:t>
                        </w:r>
                        <w:r>
                          <w:rPr>
                            <w:rFonts w:ascii="Times New Roman" w:hAnsi="Times New Roman"/>
                            <w:color w:val="010202"/>
                            <w:spacing w:val="-2"/>
                            <w:w w:val="85"/>
                            <w:sz w:val="17"/>
                          </w:rPr>
                          <w:t>2.Romane</w:t>
                        </w:r>
                      </w:p>
                      <w:p w14:paraId="7B2BE36D" w14:textId="77777777" w:rsidR="00162645" w:rsidRDefault="00162645">
                        <w:pPr>
                          <w:spacing w:before="15"/>
                          <w:rPr>
                            <w:rFonts w:ascii="Times New Roman"/>
                            <w:sz w:val="17"/>
                          </w:rPr>
                        </w:pPr>
                      </w:p>
                      <w:p w14:paraId="5DC0CEF9" w14:textId="77777777" w:rsidR="00162645" w:rsidRDefault="0089725B">
                        <w:pPr>
                          <w:spacing w:before="1" w:line="190" w:lineRule="exact"/>
                          <w:rPr>
                            <w:rFonts w:ascii="Times New Roman"/>
                            <w:sz w:val="17"/>
                          </w:rPr>
                        </w:pPr>
                        <w:r>
                          <w:rPr>
                            <w:rFonts w:ascii="Times New Roman"/>
                            <w:color w:val="010202"/>
                            <w:w w:val="90"/>
                            <w:sz w:val="17"/>
                          </w:rPr>
                          <w:t>821.18</w:t>
                        </w:r>
                        <w:r>
                          <w:rPr>
                            <w:rFonts w:ascii="Times New Roman"/>
                            <w:color w:val="010202"/>
                            <w:spacing w:val="-6"/>
                            <w:w w:val="90"/>
                            <w:sz w:val="17"/>
                          </w:rPr>
                          <w:t xml:space="preserve"> </w:t>
                        </w:r>
                        <w:r>
                          <w:rPr>
                            <w:rFonts w:ascii="Times New Roman"/>
                            <w:color w:val="010202"/>
                            <w:w w:val="90"/>
                            <w:sz w:val="17"/>
                          </w:rPr>
                          <w:t>-</w:t>
                        </w:r>
                        <w:r>
                          <w:rPr>
                            <w:rFonts w:ascii="Times New Roman"/>
                            <w:color w:val="010202"/>
                            <w:spacing w:val="-5"/>
                            <w:w w:val="90"/>
                            <w:sz w:val="17"/>
                          </w:rPr>
                          <w:t>31</w:t>
                        </w:r>
                      </w:p>
                    </w:txbxContent>
                  </v:textbox>
                </v:shape>
                <w10:anchorlock/>
              </v:group>
            </w:pict>
          </mc:Fallback>
        </mc:AlternateContent>
      </w:r>
    </w:p>
    <w:p w14:paraId="01D29D62" w14:textId="77777777" w:rsidR="00162645" w:rsidRDefault="00162645">
      <w:pPr>
        <w:pStyle w:val="BodyText"/>
        <w:jc w:val="left"/>
        <w:rPr>
          <w:sz w:val="20"/>
        </w:rPr>
        <w:sectPr w:rsidR="00162645">
          <w:headerReference w:type="even" r:id="rId17"/>
          <w:footerReference w:type="even" r:id="rId18"/>
          <w:footerReference w:type="default" r:id="rId19"/>
          <w:pgSz w:w="8230" w:h="11910"/>
          <w:pgMar w:top="740" w:right="708" w:bottom="1200" w:left="708" w:header="0" w:footer="1003" w:gutter="0"/>
          <w:pgNumType w:start="402"/>
          <w:cols w:space="720"/>
        </w:sectPr>
      </w:pPr>
    </w:p>
    <w:p w14:paraId="07EC6A22" w14:textId="77777777" w:rsidR="00162645" w:rsidRDefault="0089725B">
      <w:pPr>
        <w:pStyle w:val="BodyText"/>
        <w:spacing w:before="11"/>
        <w:ind w:left="0"/>
        <w:jc w:val="left"/>
        <w:rPr>
          <w:i/>
          <w:sz w:val="14"/>
        </w:rPr>
      </w:pPr>
      <w:r>
        <w:rPr>
          <w:i/>
          <w:noProof/>
          <w:sz w:val="14"/>
        </w:rPr>
        <w:lastRenderedPageBreak/>
        <mc:AlternateContent>
          <mc:Choice Requires="wps">
            <w:drawing>
              <wp:anchor distT="0" distB="0" distL="0" distR="0" simplePos="0" relativeHeight="485211136" behindDoc="1" locked="0" layoutInCell="1" allowOverlap="1" wp14:anchorId="3CB41CFC" wp14:editId="64C8BD65">
                <wp:simplePos x="0" y="0"/>
                <wp:positionH relativeFrom="page">
                  <wp:posOffset>2158707</wp:posOffset>
                </wp:positionH>
                <wp:positionV relativeFrom="page">
                  <wp:posOffset>623420</wp:posOffset>
                </wp:positionV>
                <wp:extent cx="1442720" cy="18351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720" cy="183515"/>
                        </a:xfrm>
                        <a:prstGeom prst="rect">
                          <a:avLst/>
                        </a:prstGeom>
                      </wps:spPr>
                      <wps:txbx>
                        <w:txbxContent>
                          <w:p w14:paraId="1555B1AA" w14:textId="77777777" w:rsidR="00162645" w:rsidRDefault="0089725B">
                            <w:pPr>
                              <w:pStyle w:val="BodyText"/>
                              <w:spacing w:before="3"/>
                              <w:ind w:left="0"/>
                              <w:jc w:val="left"/>
                              <w:rPr>
                                <w:rFonts w:ascii="Trebuchet MS" w:hAnsi="Trebuchet MS"/>
                              </w:rPr>
                            </w:pPr>
                            <w:r>
                              <w:rPr>
                                <w:rFonts w:ascii="Trebuchet MS" w:hAnsi="Trebuchet MS"/>
                                <w:color w:val="231F20"/>
                                <w:spacing w:val="-2"/>
                              </w:rPr>
                              <w:t>Nuset</w:t>
                            </w:r>
                            <w:r>
                              <w:rPr>
                                <w:rFonts w:ascii="Trebuchet MS" w:hAnsi="Trebuchet MS"/>
                                <w:color w:val="231F20"/>
                                <w:spacing w:val="-7"/>
                              </w:rPr>
                              <w:t xml:space="preserve"> </w:t>
                            </w:r>
                            <w:r>
                              <w:rPr>
                                <w:rFonts w:ascii="Trebuchet MS" w:hAnsi="Trebuchet MS"/>
                                <w:color w:val="231F20"/>
                                <w:spacing w:val="-2"/>
                              </w:rPr>
                              <w:t>e</w:t>
                            </w:r>
                            <w:r>
                              <w:rPr>
                                <w:rFonts w:ascii="Trebuchet MS" w:hAnsi="Trebuchet MS"/>
                                <w:color w:val="231F20"/>
                                <w:spacing w:val="-1"/>
                              </w:rPr>
                              <w:t xml:space="preserve"> </w:t>
                            </w:r>
                            <w:r>
                              <w:rPr>
                                <w:rFonts w:ascii="Trebuchet MS" w:hAnsi="Trebuchet MS"/>
                                <w:color w:val="231F20"/>
                                <w:spacing w:val="-2"/>
                              </w:rPr>
                              <w:t>vilës</w:t>
                            </w:r>
                            <w:r>
                              <w:rPr>
                                <w:rFonts w:ascii="Trebuchet MS" w:hAnsi="Trebuchet MS"/>
                                <w:color w:val="231F20"/>
                                <w:spacing w:val="-22"/>
                              </w:rPr>
                              <w:t xml:space="preserve"> </w:t>
                            </w:r>
                            <w:r>
                              <w:rPr>
                                <w:rFonts w:ascii="Trebuchet MS" w:hAnsi="Trebuchet MS"/>
                                <w:color w:val="231F20"/>
                                <w:spacing w:val="-2"/>
                              </w:rPr>
                              <w:t>blu</w:t>
                            </w:r>
                            <w:r>
                              <w:rPr>
                                <w:rFonts w:ascii="Trebuchet MS" w:hAnsi="Trebuchet MS"/>
                                <w:color w:val="231F20"/>
                                <w:spacing w:val="-22"/>
                              </w:rPr>
                              <w:t xml:space="preserve"> </w:t>
                            </w:r>
                            <w:r>
                              <w:rPr>
                                <w:rFonts w:ascii="Trebuchet MS" w:hAnsi="Trebuchet MS"/>
                                <w:color w:val="231F20"/>
                                <w:spacing w:val="-4"/>
                              </w:rPr>
                              <w:t>1944</w:t>
                            </w:r>
                          </w:p>
                        </w:txbxContent>
                      </wps:txbx>
                      <wps:bodyPr wrap="square" lIns="0" tIns="0" rIns="0" bIns="0" rtlCol="0">
                        <a:noAutofit/>
                      </wps:bodyPr>
                    </wps:wsp>
                  </a:graphicData>
                </a:graphic>
              </wp:anchor>
            </w:drawing>
          </mc:Choice>
          <mc:Fallback>
            <w:pict>
              <v:shape w14:anchorId="3CB41CFC" id="Textbox 40" o:spid="_x0000_s1032" type="#_x0000_t202" style="position:absolute;margin-left:170pt;margin-top:49.1pt;width:113.6pt;height:14.45pt;z-index:-181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" filled="f" stroked="f">
                <v:textbox inset="0,0,0,0">
                  <w:txbxContent>
                    <w:p w14:paraId="1555B1AA" w14:textId="77777777" w:rsidR="00162645" w:rsidRDefault="0089725B">
                      <w:pPr>
                        <w:pStyle w:val="BodyText"/>
                        <w:spacing w:before="3"/>
                        <w:ind w:left="0"/>
                        <w:jc w:val="left"/>
                        <w:rPr>
                          <w:rFonts w:ascii="Trebuchet MS" w:hAnsi="Trebuchet MS"/>
                        </w:rPr>
                      </w:pPr>
                      <w:r>
                        <w:rPr>
                          <w:rFonts w:ascii="Trebuchet MS" w:hAnsi="Trebuchet MS"/>
                          <w:color w:val="231F20"/>
                          <w:spacing w:val="-2"/>
                        </w:rPr>
                        <w:t>Nuset</w:t>
                      </w:r>
                      <w:r>
                        <w:rPr>
                          <w:rFonts w:ascii="Trebuchet MS" w:hAnsi="Trebuchet MS"/>
                          <w:color w:val="231F20"/>
                          <w:spacing w:val="-7"/>
                        </w:rPr>
                        <w:t xml:space="preserve"> </w:t>
                      </w:r>
                      <w:r>
                        <w:rPr>
                          <w:rFonts w:ascii="Trebuchet MS" w:hAnsi="Trebuchet MS"/>
                          <w:color w:val="231F20"/>
                          <w:spacing w:val="-2"/>
                        </w:rPr>
                        <w:t>e</w:t>
                      </w:r>
                      <w:r>
                        <w:rPr>
                          <w:rFonts w:ascii="Trebuchet MS" w:hAnsi="Trebuchet MS"/>
                          <w:color w:val="231F20"/>
                          <w:spacing w:val="-1"/>
                        </w:rPr>
                        <w:t xml:space="preserve"> </w:t>
                      </w:r>
                      <w:r>
                        <w:rPr>
                          <w:rFonts w:ascii="Trebuchet MS" w:hAnsi="Trebuchet MS"/>
                          <w:color w:val="231F20"/>
                          <w:spacing w:val="-2"/>
                        </w:rPr>
                        <w:t>vilës</w:t>
                      </w:r>
                      <w:r>
                        <w:rPr>
                          <w:rFonts w:ascii="Trebuchet MS" w:hAnsi="Trebuchet MS"/>
                          <w:color w:val="231F20"/>
                          <w:spacing w:val="-22"/>
                        </w:rPr>
                        <w:t xml:space="preserve"> </w:t>
                      </w:r>
                      <w:r>
                        <w:rPr>
                          <w:rFonts w:ascii="Trebuchet MS" w:hAnsi="Trebuchet MS"/>
                          <w:color w:val="231F20"/>
                          <w:spacing w:val="-2"/>
                        </w:rPr>
                        <w:t>blu</w:t>
                      </w:r>
                      <w:r>
                        <w:rPr>
                          <w:rFonts w:ascii="Trebuchet MS" w:hAnsi="Trebuchet MS"/>
                          <w:color w:val="231F20"/>
                          <w:spacing w:val="-22"/>
                        </w:rPr>
                        <w:t xml:space="preserve"> </w:t>
                      </w:r>
                      <w:r>
                        <w:rPr>
                          <w:rFonts w:ascii="Trebuchet MS" w:hAnsi="Trebuchet MS"/>
                          <w:color w:val="231F20"/>
                          <w:spacing w:val="-4"/>
                        </w:rPr>
                        <w:t>1944</w:t>
                      </w:r>
                    </w:p>
                  </w:txbxContent>
                </v:textbox>
                <w10:wrap anchorx="page" anchory="page"/>
              </v:shape>
            </w:pict>
          </mc:Fallback>
        </mc:AlternateContent>
      </w:r>
      <w:r>
        <w:rPr>
          <w:i/>
          <w:noProof/>
          <w:sz w:val="14"/>
        </w:rPr>
        <mc:AlternateContent>
          <mc:Choice Requires="wps">
            <w:drawing>
              <wp:anchor distT="0" distB="0" distL="0" distR="0" simplePos="0" relativeHeight="15733248" behindDoc="0" locked="0" layoutInCell="1" allowOverlap="1" wp14:anchorId="0416C155" wp14:editId="78039418">
                <wp:simplePos x="0" y="0"/>
                <wp:positionH relativeFrom="page">
                  <wp:posOffset>996353</wp:posOffset>
                </wp:positionH>
                <wp:positionV relativeFrom="page">
                  <wp:posOffset>471182</wp:posOffset>
                </wp:positionV>
                <wp:extent cx="4224020" cy="60579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4020" cy="605790"/>
                        </a:xfrm>
                        <a:custGeom>
                          <a:avLst/>
                          <a:gdLst/>
                          <a:ahLst/>
                          <a:cxnLst/>
                          <a:rect l="l" t="t" r="r" b="b"/>
                          <a:pathLst>
                            <a:path w="4224020" h="605790">
                              <a:moveTo>
                                <a:pt x="4223651" y="0"/>
                              </a:moveTo>
                              <a:lnTo>
                                <a:pt x="0" y="0"/>
                              </a:lnTo>
                              <a:lnTo>
                                <a:pt x="0" y="605650"/>
                              </a:lnTo>
                              <a:lnTo>
                                <a:pt x="4223651" y="605650"/>
                              </a:lnTo>
                              <a:lnTo>
                                <a:pt x="422365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117B315" id="Graphic 41" o:spid="_x0000_s1026" style="position:absolute;margin-left:78.45pt;margin-top:37.1pt;width:332.6pt;height:47.7pt;z-index:15733248;visibility:visible;mso-wrap-style:square;mso-wrap-distance-left:0;mso-wrap-distance-top:0;mso-wrap-distance-right:0;mso-wrap-distance-bottom:0;mso-position-horizontal:absolute;mso-position-horizontal-relative:page;mso-position-vertical:absolute;mso-position-vertical-relative:page;v-text-anchor:top" coordsize="4224020,60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" path="m4223651,l,,,605650r4223651,l4223651,xe" stroked="f">
                <v:path arrowok="t"/>
                <w10:wrap anchorx="page" anchory="page"/>
              </v:shape>
            </w:pict>
          </mc:Fallback>
        </mc:AlternateContent>
      </w:r>
    </w:p>
    <w:p w14:paraId="13B0504E" w14:textId="77777777" w:rsidR="00162645" w:rsidRDefault="00162645">
      <w:pPr>
        <w:pStyle w:val="BodyText"/>
        <w:jc w:val="left"/>
        <w:rPr>
          <w:i/>
          <w:sz w:val="14"/>
        </w:rPr>
        <w:sectPr w:rsidR="00162645">
          <w:headerReference w:type="default" r:id="rId20"/>
          <w:pgSz w:w="8230" w:h="11910"/>
          <w:pgMar w:top="740" w:right="708" w:bottom="1200" w:left="708" w:header="0" w:footer="0" w:gutter="0"/>
          <w:cols w:space="720"/>
        </w:sectPr>
      </w:pPr>
    </w:p>
    <w:p w14:paraId="6E058269" w14:textId="77777777" w:rsidR="00162645" w:rsidRDefault="00162645">
      <w:pPr>
        <w:pStyle w:val="BodyText"/>
        <w:spacing w:before="11"/>
        <w:ind w:left="0"/>
        <w:jc w:val="left"/>
        <w:rPr>
          <w:i/>
          <w:sz w:val="14"/>
        </w:rPr>
      </w:pPr>
    </w:p>
    <w:p w14:paraId="6468EF0A" w14:textId="77777777" w:rsidR="00162645" w:rsidRDefault="00162645">
      <w:pPr>
        <w:pStyle w:val="BodyText"/>
        <w:jc w:val="left"/>
        <w:rPr>
          <w:i/>
          <w:sz w:val="14"/>
        </w:rPr>
        <w:sectPr w:rsidR="00162645">
          <w:headerReference w:type="even" r:id="rId21"/>
          <w:headerReference w:type="default" r:id="rId22"/>
          <w:footerReference w:type="even" r:id="rId23"/>
          <w:footerReference w:type="default" r:id="rId24"/>
          <w:pgSz w:w="8230" w:h="11910"/>
          <w:pgMar w:top="1300" w:right="708" w:bottom="1200" w:left="708" w:header="950" w:footer="1003" w:gutter="0"/>
          <w:pgNumType w:start="404"/>
          <w:cols w:space="720"/>
        </w:sectPr>
      </w:pPr>
    </w:p>
    <w:p w14:paraId="28A742A7" w14:textId="77777777" w:rsidR="00162645" w:rsidRDefault="00162645">
      <w:pPr>
        <w:pStyle w:val="BodyText"/>
        <w:spacing w:before="11"/>
        <w:ind w:left="0"/>
        <w:jc w:val="left"/>
        <w:rPr>
          <w:i/>
          <w:sz w:val="14"/>
        </w:rPr>
      </w:pPr>
    </w:p>
    <w:p w14:paraId="33B4C959" w14:textId="77777777" w:rsidR="00162645" w:rsidRDefault="00162645">
      <w:pPr>
        <w:pStyle w:val="BodyText"/>
        <w:jc w:val="left"/>
        <w:rPr>
          <w:i/>
          <w:sz w:val="14"/>
        </w:rPr>
        <w:sectPr w:rsidR="00162645">
          <w:pgSz w:w="8230" w:h="11910"/>
          <w:pgMar w:top="1340" w:right="708" w:bottom="1200" w:left="708" w:header="982" w:footer="1004" w:gutter="0"/>
          <w:cols w:space="720"/>
        </w:sectPr>
      </w:pPr>
    </w:p>
    <w:p w14:paraId="399D3C84" w14:textId="77777777" w:rsidR="00162645" w:rsidRDefault="00162645">
      <w:pPr>
        <w:pStyle w:val="BodyText"/>
        <w:spacing w:before="11"/>
        <w:ind w:left="0"/>
        <w:jc w:val="left"/>
        <w:rPr>
          <w:i/>
          <w:sz w:val="14"/>
        </w:rPr>
      </w:pPr>
    </w:p>
    <w:p w14:paraId="60275DFB" w14:textId="77777777" w:rsidR="00162645" w:rsidRDefault="00162645">
      <w:pPr>
        <w:pStyle w:val="BodyText"/>
        <w:jc w:val="left"/>
        <w:rPr>
          <w:i/>
          <w:sz w:val="14"/>
        </w:rPr>
        <w:sectPr w:rsidR="00162645">
          <w:pgSz w:w="8230" w:h="11910"/>
          <w:pgMar w:top="1300" w:right="708" w:bottom="1200" w:left="708" w:header="950" w:footer="1003" w:gutter="0"/>
          <w:cols w:space="720"/>
        </w:sectPr>
      </w:pPr>
    </w:p>
    <w:p w14:paraId="614D51B4" w14:textId="77777777" w:rsidR="00162645" w:rsidRDefault="00162645">
      <w:pPr>
        <w:pStyle w:val="BodyText"/>
        <w:spacing w:before="11"/>
        <w:ind w:left="0"/>
        <w:jc w:val="left"/>
        <w:rPr>
          <w:i/>
          <w:sz w:val="14"/>
        </w:rPr>
      </w:pPr>
    </w:p>
    <w:p w14:paraId="6E445954" w14:textId="77777777" w:rsidR="00162645" w:rsidRDefault="00162645">
      <w:pPr>
        <w:pStyle w:val="BodyText"/>
        <w:jc w:val="left"/>
        <w:rPr>
          <w:i/>
          <w:sz w:val="14"/>
        </w:rPr>
        <w:sectPr w:rsidR="00162645">
          <w:pgSz w:w="8230" w:h="11910"/>
          <w:pgMar w:top="1340" w:right="708" w:bottom="1200" w:left="708" w:header="982" w:footer="1004" w:gutter="0"/>
          <w:cols w:space="720"/>
        </w:sectPr>
      </w:pPr>
    </w:p>
    <w:p w14:paraId="4F23DDC8" w14:textId="77777777" w:rsidR="00162645" w:rsidRDefault="00162645">
      <w:pPr>
        <w:pStyle w:val="BodyText"/>
        <w:spacing w:before="11"/>
        <w:ind w:left="0"/>
        <w:jc w:val="left"/>
        <w:rPr>
          <w:i/>
          <w:sz w:val="14"/>
        </w:rPr>
      </w:pPr>
    </w:p>
    <w:p w14:paraId="2E001BA6" w14:textId="77777777" w:rsidR="00162645" w:rsidRDefault="00162645">
      <w:pPr>
        <w:pStyle w:val="BodyText"/>
        <w:jc w:val="left"/>
        <w:rPr>
          <w:i/>
          <w:sz w:val="14"/>
        </w:rPr>
        <w:sectPr w:rsidR="00162645">
          <w:pgSz w:w="8230" w:h="11910"/>
          <w:pgMar w:top="1300" w:right="708" w:bottom="1200" w:left="708" w:header="950" w:footer="1003" w:gutter="0"/>
          <w:cols w:space="720"/>
        </w:sectPr>
      </w:pPr>
    </w:p>
    <w:p w14:paraId="5531688D" w14:textId="77777777" w:rsidR="00162645" w:rsidRDefault="00162645">
      <w:pPr>
        <w:pStyle w:val="BodyText"/>
        <w:spacing w:before="11"/>
        <w:ind w:left="0"/>
        <w:jc w:val="left"/>
        <w:rPr>
          <w:i/>
          <w:sz w:val="14"/>
        </w:rPr>
      </w:pPr>
    </w:p>
    <w:p w14:paraId="6384BA5E" w14:textId="77777777" w:rsidR="00162645" w:rsidRDefault="00162645">
      <w:pPr>
        <w:pStyle w:val="BodyText"/>
        <w:jc w:val="left"/>
        <w:rPr>
          <w:i/>
          <w:sz w:val="14"/>
        </w:rPr>
        <w:sectPr w:rsidR="00162645">
          <w:pgSz w:w="8230" w:h="11910"/>
          <w:pgMar w:top="1340" w:right="708" w:bottom="1200" w:left="708" w:header="982" w:footer="1004" w:gutter="0"/>
          <w:cols w:space="720"/>
        </w:sectPr>
      </w:pPr>
    </w:p>
    <w:p w14:paraId="75EE9D7C" w14:textId="77777777" w:rsidR="00162645" w:rsidRDefault="00162645">
      <w:pPr>
        <w:pStyle w:val="BodyText"/>
        <w:spacing w:before="11"/>
        <w:ind w:left="0"/>
        <w:jc w:val="left"/>
        <w:rPr>
          <w:i/>
          <w:sz w:val="14"/>
        </w:rPr>
      </w:pPr>
    </w:p>
    <w:sectPr w:rsidR="00162645">
      <w:pgSz w:w="8230" w:h="11910"/>
      <w:pgMar w:top="1300" w:right="708" w:bottom="1200" w:left="708" w:header="95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1BF9" w14:textId="77777777" w:rsidR="00CE3F96" w:rsidRDefault="00CE3F96">
      <w:r>
        <w:separator/>
      </w:r>
    </w:p>
  </w:endnote>
  <w:endnote w:type="continuationSeparator" w:id="0">
    <w:p w14:paraId="313E2CED" w14:textId="77777777" w:rsidR="00CE3F96" w:rsidRDefault="00CE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A9CF"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10624" behindDoc="1" locked="0" layoutInCell="1" allowOverlap="1" wp14:anchorId="762E698D" wp14:editId="6D94308B">
              <wp:simplePos x="0" y="0"/>
              <wp:positionH relativeFrom="page">
                <wp:posOffset>1432598</wp:posOffset>
              </wp:positionH>
              <wp:positionV relativeFrom="page">
                <wp:posOffset>6850608</wp:posOffset>
              </wp:positionV>
              <wp:extent cx="703580" cy="1587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674573" y="85877"/>
                            </a:moveTo>
                            <a:lnTo>
                              <a:pt x="663321" y="42265"/>
                            </a:lnTo>
                            <a:lnTo>
                              <a:pt x="625055" y="21628"/>
                            </a:lnTo>
                            <a:lnTo>
                              <a:pt x="604024" y="21412"/>
                            </a:lnTo>
                            <a:lnTo>
                              <a:pt x="584327" y="27381"/>
                            </a:lnTo>
                            <a:lnTo>
                              <a:pt x="568858" y="40208"/>
                            </a:lnTo>
                            <a:lnTo>
                              <a:pt x="561174" y="59283"/>
                            </a:lnTo>
                            <a:lnTo>
                              <a:pt x="563524" y="79121"/>
                            </a:lnTo>
                            <a:lnTo>
                              <a:pt x="575335" y="95008"/>
                            </a:lnTo>
                            <a:lnTo>
                              <a:pt x="596099" y="102171"/>
                            </a:lnTo>
                            <a:lnTo>
                              <a:pt x="616178" y="98894"/>
                            </a:lnTo>
                            <a:lnTo>
                              <a:pt x="630428" y="55219"/>
                            </a:lnTo>
                            <a:lnTo>
                              <a:pt x="618299" y="57315"/>
                            </a:lnTo>
                            <a:lnTo>
                              <a:pt x="623087" y="64135"/>
                            </a:lnTo>
                            <a:lnTo>
                              <a:pt x="596887" y="95707"/>
                            </a:lnTo>
                            <a:lnTo>
                              <a:pt x="573074" y="65405"/>
                            </a:lnTo>
                            <a:lnTo>
                              <a:pt x="597306" y="28867"/>
                            </a:lnTo>
                            <a:lnTo>
                              <a:pt x="632079" y="28702"/>
                            </a:lnTo>
                            <a:lnTo>
                              <a:pt x="654672" y="51104"/>
                            </a:lnTo>
                            <a:lnTo>
                              <a:pt x="661936" y="83743"/>
                            </a:lnTo>
                            <a:lnTo>
                              <a:pt x="650786" y="114236"/>
                            </a:lnTo>
                            <a:lnTo>
                              <a:pt x="635889" y="127609"/>
                            </a:lnTo>
                            <a:lnTo>
                              <a:pt x="617689" y="136842"/>
                            </a:lnTo>
                            <a:lnTo>
                              <a:pt x="597573" y="140855"/>
                            </a:lnTo>
                            <a:lnTo>
                              <a:pt x="576948" y="138557"/>
                            </a:lnTo>
                            <a:lnTo>
                              <a:pt x="562851" y="133413"/>
                            </a:lnTo>
                            <a:lnTo>
                              <a:pt x="549478" y="126580"/>
                            </a:lnTo>
                            <a:lnTo>
                              <a:pt x="536714" y="118681"/>
                            </a:lnTo>
                            <a:lnTo>
                              <a:pt x="503516" y="95643"/>
                            </a:lnTo>
                            <a:lnTo>
                              <a:pt x="482600" y="82740"/>
                            </a:lnTo>
                            <a:lnTo>
                              <a:pt x="459994" y="73367"/>
                            </a:lnTo>
                            <a:lnTo>
                              <a:pt x="433959" y="69291"/>
                            </a:lnTo>
                            <a:lnTo>
                              <a:pt x="380339" y="68351"/>
                            </a:lnTo>
                            <a:lnTo>
                              <a:pt x="326656" y="68402"/>
                            </a:lnTo>
                            <a:lnTo>
                              <a:pt x="219354" y="69113"/>
                            </a:lnTo>
                            <a:lnTo>
                              <a:pt x="1930" y="69113"/>
                            </a:lnTo>
                            <a:lnTo>
                              <a:pt x="0" y="70586"/>
                            </a:lnTo>
                            <a:lnTo>
                              <a:pt x="0" y="73914"/>
                            </a:lnTo>
                            <a:lnTo>
                              <a:pt x="421513" y="73914"/>
                            </a:lnTo>
                            <a:lnTo>
                              <a:pt x="442175" y="75704"/>
                            </a:lnTo>
                            <a:lnTo>
                              <a:pt x="460692" y="80848"/>
                            </a:lnTo>
                            <a:lnTo>
                              <a:pt x="477926" y="89039"/>
                            </a:lnTo>
                            <a:lnTo>
                              <a:pt x="494741" y="99974"/>
                            </a:lnTo>
                            <a:lnTo>
                              <a:pt x="515632" y="115189"/>
                            </a:lnTo>
                            <a:lnTo>
                              <a:pt x="538099" y="129755"/>
                            </a:lnTo>
                            <a:lnTo>
                              <a:pt x="562254" y="140817"/>
                            </a:lnTo>
                            <a:lnTo>
                              <a:pt x="588238" y="145453"/>
                            </a:lnTo>
                            <a:lnTo>
                              <a:pt x="611365" y="143560"/>
                            </a:lnTo>
                            <a:lnTo>
                              <a:pt x="633958" y="136880"/>
                            </a:lnTo>
                            <a:lnTo>
                              <a:pt x="653605" y="125031"/>
                            </a:lnTo>
                            <a:lnTo>
                              <a:pt x="667842" y="107696"/>
                            </a:lnTo>
                            <a:lnTo>
                              <a:pt x="674573" y="85877"/>
                            </a:lnTo>
                            <a:close/>
                          </a:path>
                          <a:path w="703580" h="158750">
                            <a:moveTo>
                              <a:pt x="703148" y="70866"/>
                            </a:moveTo>
                            <a:lnTo>
                              <a:pt x="702970" y="67068"/>
                            </a:lnTo>
                            <a:lnTo>
                              <a:pt x="702614" y="64985"/>
                            </a:lnTo>
                            <a:lnTo>
                              <a:pt x="700646" y="63842"/>
                            </a:lnTo>
                            <a:lnTo>
                              <a:pt x="698550" y="63842"/>
                            </a:lnTo>
                            <a:lnTo>
                              <a:pt x="696912" y="65646"/>
                            </a:lnTo>
                            <a:lnTo>
                              <a:pt x="693661" y="72821"/>
                            </a:lnTo>
                            <a:lnTo>
                              <a:pt x="692607" y="74612"/>
                            </a:lnTo>
                            <a:lnTo>
                              <a:pt x="691324" y="74612"/>
                            </a:lnTo>
                            <a:lnTo>
                              <a:pt x="690918" y="73799"/>
                            </a:lnTo>
                            <a:lnTo>
                              <a:pt x="691273" y="68072"/>
                            </a:lnTo>
                            <a:lnTo>
                              <a:pt x="692721" y="57975"/>
                            </a:lnTo>
                            <a:lnTo>
                              <a:pt x="695286" y="43103"/>
                            </a:lnTo>
                            <a:lnTo>
                              <a:pt x="695286" y="36791"/>
                            </a:lnTo>
                            <a:lnTo>
                              <a:pt x="694575" y="32499"/>
                            </a:lnTo>
                            <a:lnTo>
                              <a:pt x="691908" y="25654"/>
                            </a:lnTo>
                            <a:lnTo>
                              <a:pt x="690511" y="24015"/>
                            </a:lnTo>
                            <a:lnTo>
                              <a:pt x="687946" y="24015"/>
                            </a:lnTo>
                            <a:lnTo>
                              <a:pt x="687019" y="24917"/>
                            </a:lnTo>
                            <a:lnTo>
                              <a:pt x="685965" y="27444"/>
                            </a:lnTo>
                            <a:lnTo>
                              <a:pt x="683755" y="34950"/>
                            </a:lnTo>
                            <a:lnTo>
                              <a:pt x="680339" y="27559"/>
                            </a:lnTo>
                            <a:lnTo>
                              <a:pt x="659193" y="0"/>
                            </a:lnTo>
                            <a:lnTo>
                              <a:pt x="655345" y="0"/>
                            </a:lnTo>
                            <a:lnTo>
                              <a:pt x="654354" y="1219"/>
                            </a:lnTo>
                            <a:lnTo>
                              <a:pt x="654354" y="3721"/>
                            </a:lnTo>
                            <a:lnTo>
                              <a:pt x="670890" y="22542"/>
                            </a:lnTo>
                            <a:lnTo>
                              <a:pt x="675144" y="28625"/>
                            </a:lnTo>
                            <a:lnTo>
                              <a:pt x="686206" y="73634"/>
                            </a:lnTo>
                            <a:lnTo>
                              <a:pt x="684364" y="99504"/>
                            </a:lnTo>
                            <a:lnTo>
                              <a:pt x="678865" y="121920"/>
                            </a:lnTo>
                            <a:lnTo>
                              <a:pt x="669696" y="140881"/>
                            </a:lnTo>
                            <a:lnTo>
                              <a:pt x="656856" y="156400"/>
                            </a:lnTo>
                            <a:lnTo>
                              <a:pt x="657479" y="157543"/>
                            </a:lnTo>
                            <a:lnTo>
                              <a:pt x="658520" y="158203"/>
                            </a:lnTo>
                            <a:lnTo>
                              <a:pt x="659993" y="158369"/>
                            </a:lnTo>
                            <a:lnTo>
                              <a:pt x="664337" y="154698"/>
                            </a:lnTo>
                            <a:lnTo>
                              <a:pt x="689584" y="114566"/>
                            </a:lnTo>
                            <a:lnTo>
                              <a:pt x="701636" y="82892"/>
                            </a:lnTo>
                            <a:lnTo>
                              <a:pt x="703148" y="70866"/>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0CB76C80" id="Graphic 8" o:spid="_x0000_s1026" style="position:absolute;margin-left:112.8pt;margin-top:539.4pt;width:55.4pt;height:12.5pt;z-index:-18105856;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" path="m674573,85877l663321,42265,625055,21628r-21031,-216l584327,27381,568858,40208r-7684,19075l563524,79121r11811,15887l596099,102171r20079,-3277l630428,55219r-12129,2096l623087,64135,596887,95707,573074,65405,597306,28867r34773,-165l654672,51104r7264,32639l650786,114236r-14897,13373l617689,136842r-20116,4013l576948,138557r-14097,-5144l549478,126580r-12764,-7899l503516,95643,482600,82740,459994,73367,433959,69291r-53620,-940l326656,68402r-107302,711l1930,69113,,70586r,3328l421513,73914r20662,1790l460692,80848r17234,8191l494741,99974r20891,15215l538099,129755r24155,11062l588238,145453r23127,-1893l633958,136880r19647,-11849l667842,107696r6731,-21819xem703148,70866r-178,-3798l702614,64985r-1968,-1143l698550,63842r-1638,1804l693661,72821r-1054,1791l691324,74612r-406,-813l691273,68072r1448,-10097l695286,43103r,-6312l694575,32499r-2667,-6845l690511,24015r-2565,l687019,24917r-1054,2527l683755,34950r-3416,-7391l659193,r-3848,l654354,1219r,2502l670890,22542r4254,6083l686206,73634r-1842,25870l678865,121920r-9169,18961l656856,156400r623,1143l658520,158203r1473,166l664337,154698r25247,-40132l701636,82892r1512,-12026xe" fillcolor="#4a3205" stroked="f">
              <v:path arrowok="t"/>
              <w10:wrap anchorx="page" anchory="page"/>
            </v:shape>
          </w:pict>
        </mc:Fallback>
      </mc:AlternateContent>
    </w:r>
    <w:r>
      <w:rPr>
        <w:noProof/>
        <w:sz w:val="20"/>
      </w:rPr>
      <mc:AlternateContent>
        <mc:Choice Requires="wps">
          <w:drawing>
            <wp:anchor distT="0" distB="0" distL="0" distR="0" simplePos="0" relativeHeight="485211136" behindDoc="1" locked="0" layoutInCell="1" allowOverlap="1" wp14:anchorId="69173B1B" wp14:editId="3B436954">
              <wp:simplePos x="0" y="0"/>
              <wp:positionH relativeFrom="page">
                <wp:posOffset>2616250</wp:posOffset>
              </wp:positionH>
              <wp:positionV relativeFrom="page">
                <wp:posOffset>6850608</wp:posOffset>
              </wp:positionV>
              <wp:extent cx="703580" cy="1587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48793" y="1219"/>
                            </a:moveTo>
                            <a:lnTo>
                              <a:pt x="47802" y="0"/>
                            </a:lnTo>
                            <a:lnTo>
                              <a:pt x="43954" y="0"/>
                            </a:lnTo>
                            <a:lnTo>
                              <a:pt x="19392" y="34950"/>
                            </a:lnTo>
                            <a:lnTo>
                              <a:pt x="17183" y="27444"/>
                            </a:lnTo>
                            <a:lnTo>
                              <a:pt x="16129" y="24917"/>
                            </a:lnTo>
                            <a:lnTo>
                              <a:pt x="15201" y="24015"/>
                            </a:lnTo>
                            <a:lnTo>
                              <a:pt x="12636" y="24015"/>
                            </a:lnTo>
                            <a:lnTo>
                              <a:pt x="11239" y="25654"/>
                            </a:lnTo>
                            <a:lnTo>
                              <a:pt x="8572" y="32499"/>
                            </a:lnTo>
                            <a:lnTo>
                              <a:pt x="7861" y="36791"/>
                            </a:lnTo>
                            <a:lnTo>
                              <a:pt x="7861" y="43103"/>
                            </a:lnTo>
                            <a:lnTo>
                              <a:pt x="10426" y="57975"/>
                            </a:lnTo>
                            <a:lnTo>
                              <a:pt x="11874" y="68072"/>
                            </a:lnTo>
                            <a:lnTo>
                              <a:pt x="12230" y="73799"/>
                            </a:lnTo>
                            <a:lnTo>
                              <a:pt x="11823" y="74612"/>
                            </a:lnTo>
                            <a:lnTo>
                              <a:pt x="10541" y="74612"/>
                            </a:lnTo>
                            <a:lnTo>
                              <a:pt x="9486" y="72821"/>
                            </a:lnTo>
                            <a:lnTo>
                              <a:pt x="6235" y="65646"/>
                            </a:lnTo>
                            <a:lnTo>
                              <a:pt x="4597" y="63842"/>
                            </a:lnTo>
                            <a:lnTo>
                              <a:pt x="2501" y="63842"/>
                            </a:lnTo>
                            <a:lnTo>
                              <a:pt x="533" y="64985"/>
                            </a:lnTo>
                            <a:lnTo>
                              <a:pt x="177" y="67068"/>
                            </a:lnTo>
                            <a:lnTo>
                              <a:pt x="0" y="70866"/>
                            </a:lnTo>
                            <a:lnTo>
                              <a:pt x="1498" y="82892"/>
                            </a:lnTo>
                            <a:lnTo>
                              <a:pt x="24104" y="134200"/>
                            </a:lnTo>
                            <a:lnTo>
                              <a:pt x="43154" y="158369"/>
                            </a:lnTo>
                            <a:lnTo>
                              <a:pt x="44627" y="158203"/>
                            </a:lnTo>
                            <a:lnTo>
                              <a:pt x="45669" y="157543"/>
                            </a:lnTo>
                            <a:lnTo>
                              <a:pt x="46291" y="156400"/>
                            </a:lnTo>
                            <a:lnTo>
                              <a:pt x="33451" y="140881"/>
                            </a:lnTo>
                            <a:lnTo>
                              <a:pt x="24282" y="121920"/>
                            </a:lnTo>
                            <a:lnTo>
                              <a:pt x="18770" y="99504"/>
                            </a:lnTo>
                            <a:lnTo>
                              <a:pt x="16941" y="73634"/>
                            </a:lnTo>
                            <a:lnTo>
                              <a:pt x="17437" y="62560"/>
                            </a:lnTo>
                            <a:lnTo>
                              <a:pt x="32258" y="22542"/>
                            </a:lnTo>
                            <a:lnTo>
                              <a:pt x="48793" y="3721"/>
                            </a:lnTo>
                            <a:lnTo>
                              <a:pt x="48793" y="1219"/>
                            </a:lnTo>
                            <a:close/>
                          </a:path>
                          <a:path w="703580" h="158750">
                            <a:moveTo>
                              <a:pt x="703135" y="70573"/>
                            </a:moveTo>
                            <a:lnTo>
                              <a:pt x="701217" y="69113"/>
                            </a:lnTo>
                            <a:lnTo>
                              <a:pt x="483793" y="69113"/>
                            </a:lnTo>
                            <a:lnTo>
                              <a:pt x="376478" y="68402"/>
                            </a:lnTo>
                            <a:lnTo>
                              <a:pt x="322795" y="68351"/>
                            </a:lnTo>
                            <a:lnTo>
                              <a:pt x="269189" y="69291"/>
                            </a:lnTo>
                            <a:lnTo>
                              <a:pt x="220535" y="82740"/>
                            </a:lnTo>
                            <a:lnTo>
                              <a:pt x="166433" y="118681"/>
                            </a:lnTo>
                            <a:lnTo>
                              <a:pt x="153670" y="126580"/>
                            </a:lnTo>
                            <a:lnTo>
                              <a:pt x="140284" y="133413"/>
                            </a:lnTo>
                            <a:lnTo>
                              <a:pt x="126199" y="138557"/>
                            </a:lnTo>
                            <a:lnTo>
                              <a:pt x="105575" y="140855"/>
                            </a:lnTo>
                            <a:lnTo>
                              <a:pt x="85458" y="136842"/>
                            </a:lnTo>
                            <a:lnTo>
                              <a:pt x="67246" y="127609"/>
                            </a:lnTo>
                            <a:lnTo>
                              <a:pt x="52362" y="114236"/>
                            </a:lnTo>
                            <a:lnTo>
                              <a:pt x="41198" y="83743"/>
                            </a:lnTo>
                            <a:lnTo>
                              <a:pt x="48475" y="51104"/>
                            </a:lnTo>
                            <a:lnTo>
                              <a:pt x="71056" y="28702"/>
                            </a:lnTo>
                            <a:lnTo>
                              <a:pt x="105841" y="28867"/>
                            </a:lnTo>
                            <a:lnTo>
                              <a:pt x="130060" y="65405"/>
                            </a:lnTo>
                            <a:lnTo>
                              <a:pt x="106248" y="95707"/>
                            </a:lnTo>
                            <a:lnTo>
                              <a:pt x="80048" y="64135"/>
                            </a:lnTo>
                            <a:lnTo>
                              <a:pt x="87020" y="54965"/>
                            </a:lnTo>
                            <a:lnTo>
                              <a:pt x="75222" y="52514"/>
                            </a:lnTo>
                            <a:lnTo>
                              <a:pt x="86956" y="98894"/>
                            </a:lnTo>
                            <a:lnTo>
                              <a:pt x="127800" y="95008"/>
                            </a:lnTo>
                            <a:lnTo>
                              <a:pt x="141960" y="59283"/>
                            </a:lnTo>
                            <a:lnTo>
                              <a:pt x="118808" y="27381"/>
                            </a:lnTo>
                            <a:lnTo>
                              <a:pt x="99123" y="21412"/>
                            </a:lnTo>
                            <a:lnTo>
                              <a:pt x="78092" y="21628"/>
                            </a:lnTo>
                            <a:lnTo>
                              <a:pt x="58610" y="27355"/>
                            </a:lnTo>
                            <a:lnTo>
                              <a:pt x="39814" y="42265"/>
                            </a:lnTo>
                            <a:lnTo>
                              <a:pt x="29933" y="62915"/>
                            </a:lnTo>
                            <a:lnTo>
                              <a:pt x="28562" y="85877"/>
                            </a:lnTo>
                            <a:lnTo>
                              <a:pt x="35306" y="107696"/>
                            </a:lnTo>
                            <a:lnTo>
                              <a:pt x="49542" y="125031"/>
                            </a:lnTo>
                            <a:lnTo>
                              <a:pt x="69176" y="136880"/>
                            </a:lnTo>
                            <a:lnTo>
                              <a:pt x="91782" y="143560"/>
                            </a:lnTo>
                            <a:lnTo>
                              <a:pt x="114909" y="145453"/>
                            </a:lnTo>
                            <a:lnTo>
                              <a:pt x="140893" y="140817"/>
                            </a:lnTo>
                            <a:lnTo>
                              <a:pt x="165049" y="129755"/>
                            </a:lnTo>
                            <a:lnTo>
                              <a:pt x="187502" y="115189"/>
                            </a:lnTo>
                            <a:lnTo>
                              <a:pt x="208407" y="99974"/>
                            </a:lnTo>
                            <a:lnTo>
                              <a:pt x="225209" y="89039"/>
                            </a:lnTo>
                            <a:lnTo>
                              <a:pt x="242443" y="80848"/>
                            </a:lnTo>
                            <a:lnTo>
                              <a:pt x="260959" y="75704"/>
                            </a:lnTo>
                            <a:lnTo>
                              <a:pt x="281635" y="73914"/>
                            </a:lnTo>
                            <a:lnTo>
                              <a:pt x="703135" y="73914"/>
                            </a:lnTo>
                            <a:lnTo>
                              <a:pt x="703135" y="70573"/>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2A4F1632" id="Graphic 9" o:spid="_x0000_s1026" style="position:absolute;margin-left:206pt;margin-top:539.4pt;width:55.4pt;height:12.5pt;z-index:-18105344;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" path="m48793,1219l47802,,43954,,19392,34950,17183,27444,16129,24917r-928,-902l12636,24015r-1397,1639l8572,32499r-711,4292l7861,43103r2565,14872l11874,68072r356,5727l11823,74612r-1282,l9486,72821,6235,65646,4597,63842r-2096,l533,64985,177,67068,,70866,1498,82892r22606,51308l43154,158369r1473,-166l45669,157543r622,-1143l33451,140881,24282,121920,18770,99504,16941,73634r496,-11074l32258,22542,48793,3721r,-2502xem703135,70573r-1918,-1460l483793,69113,376478,68402r-53683,-51l269189,69291,220535,82740r-54102,35941l153670,126580r-13386,6833l126199,138557r-20624,2298l85458,136842,67246,127609,52362,114236,41198,83743,48475,51104,71056,28702r34785,165l130060,65405,106248,95707,80048,64135r6972,-9170l75222,52514,86956,98894r40844,-3886l141960,59283,118808,27381,99123,21412r-21031,216l58610,27355,39814,42265,29933,62915,28562,85877r6744,21819l49542,125031r19634,11849l91782,143560r23127,1893l140893,140817r24156,-11062l187502,115189,208407,99974,225209,89039r17234,-8191l260959,75704r20676,-1790l703135,73914r,-3341xe" fillcolor="#4a3205" stroked="f">
              <v:path arrowok="t"/>
              <w10:wrap anchorx="page" anchory="page"/>
            </v:shape>
          </w:pict>
        </mc:Fallback>
      </mc:AlternateContent>
    </w:r>
    <w:r>
      <w:rPr>
        <w:noProof/>
        <w:sz w:val="20"/>
      </w:rPr>
      <mc:AlternateContent>
        <mc:Choice Requires="wps">
          <w:drawing>
            <wp:anchor distT="0" distB="0" distL="0" distR="0" simplePos="0" relativeHeight="485211648" behindDoc="1" locked="0" layoutInCell="1" allowOverlap="1" wp14:anchorId="242C9249" wp14:editId="5CF4BB08">
              <wp:simplePos x="0" y="0"/>
              <wp:positionH relativeFrom="page">
                <wp:posOffset>2298810</wp:posOffset>
              </wp:positionH>
              <wp:positionV relativeFrom="page">
                <wp:posOffset>6783620</wp:posOffset>
              </wp:positionV>
              <wp:extent cx="167640" cy="2089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208915"/>
                      </a:xfrm>
                      <a:prstGeom prst="rect">
                        <a:avLst/>
                      </a:prstGeom>
                    </wps:spPr>
                    <wps:txbx>
                      <w:txbxContent>
                        <w:p w14:paraId="0A513690" w14:textId="77777777" w:rsidR="00162645" w:rsidRDefault="0089725B">
                          <w:pPr>
                            <w:pStyle w:val="BodyText"/>
                            <w:spacing w:before="23"/>
                            <w:ind w:left="60"/>
                            <w:jc w:val="left"/>
                            <w:rPr>
                              <w:rFonts w:ascii="Trebuchet MS"/>
                            </w:rPr>
                          </w:pPr>
                          <w:r>
                            <w:rPr>
                              <w:rFonts w:ascii="Trebuchet MS"/>
                              <w:color w:val="231F20"/>
                              <w:spacing w:val="-10"/>
                            </w:rPr>
                            <w:fldChar w:fldCharType="begin"/>
                          </w:r>
                          <w:r>
                            <w:rPr>
                              <w:rFonts w:ascii="Trebuchet MS"/>
                              <w:color w:val="231F20"/>
                              <w:spacing w:val="-10"/>
                            </w:rPr>
                            <w:instrText xml:space="preserve"> PAGE </w:instrText>
                          </w:r>
                          <w:r>
                            <w:rPr>
                              <w:rFonts w:ascii="Trebuchet MS"/>
                              <w:color w:val="231F20"/>
                              <w:spacing w:val="-10"/>
                            </w:rPr>
                            <w:fldChar w:fldCharType="separate"/>
                          </w:r>
                          <w:r>
                            <w:rPr>
                              <w:rFonts w:ascii="Trebuchet MS"/>
                              <w:color w:val="231F20"/>
                              <w:spacing w:val="-10"/>
                            </w:rPr>
                            <w:t>2</w:t>
                          </w:r>
                          <w:r>
                            <w:rPr>
                              <w:rFonts w:ascii="Trebuchet MS"/>
                              <w:color w:val="231F20"/>
                              <w:spacing w:val="-10"/>
                            </w:rPr>
                            <w:fldChar w:fldCharType="end"/>
                          </w:r>
                        </w:p>
                      </w:txbxContent>
                    </wps:txbx>
                    <wps:bodyPr wrap="square" lIns="0" tIns="0" rIns="0" bIns="0" rtlCol="0">
                      <a:noAutofit/>
                    </wps:bodyPr>
                  </wps:wsp>
                </a:graphicData>
              </a:graphic>
            </wp:anchor>
          </w:drawing>
        </mc:Choice>
        <mc:Fallback>
          <w:pict>
            <v:shapetype w14:anchorId="242C9249" id="_x0000_t202" coordsize="21600,21600" o:spt="202" path="m,l,21600r21600,l21600,xe">
              <v:stroke joinstyle="miter"/>
              <v:path gradientshapeok="t" o:connecttype="rect"/>
            </v:shapetype>
            <v:shape id="Textbox 10" o:spid="_x0000_s1035" type="#_x0000_t202" style="position:absolute;margin-left:181pt;margin-top:534.15pt;width:13.2pt;height:16.45pt;z-index:-181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" filled="f" stroked="f">
              <v:textbox inset="0,0,0,0">
                <w:txbxContent>
                  <w:p w14:paraId="0A513690" w14:textId="77777777" w:rsidR="00162645" w:rsidRDefault="0089725B">
                    <w:pPr>
                      <w:pStyle w:val="BodyText"/>
                      <w:spacing w:before="23"/>
                      <w:ind w:left="60"/>
                      <w:jc w:val="left"/>
                      <w:rPr>
                        <w:rFonts w:ascii="Trebuchet MS"/>
                      </w:rPr>
                    </w:pPr>
                    <w:r>
                      <w:rPr>
                        <w:rFonts w:ascii="Trebuchet MS"/>
                        <w:color w:val="231F20"/>
                        <w:spacing w:val="-10"/>
                      </w:rPr>
                      <w:fldChar w:fldCharType="begin"/>
                    </w:r>
                    <w:r>
                      <w:rPr>
                        <w:rFonts w:ascii="Trebuchet MS"/>
                        <w:color w:val="231F20"/>
                        <w:spacing w:val="-10"/>
                      </w:rPr>
                      <w:instrText xml:space="preserve"> PAGE </w:instrText>
                    </w:r>
                    <w:r>
                      <w:rPr>
                        <w:rFonts w:ascii="Trebuchet MS"/>
                        <w:color w:val="231F20"/>
                        <w:spacing w:val="-10"/>
                      </w:rPr>
                      <w:fldChar w:fldCharType="separate"/>
                    </w:r>
                    <w:r>
                      <w:rPr>
                        <w:rFonts w:ascii="Trebuchet MS"/>
                        <w:color w:val="231F20"/>
                        <w:spacing w:val="-10"/>
                      </w:rPr>
                      <w:t>2</w:t>
                    </w:r>
                    <w:r>
                      <w:rPr>
                        <w:rFonts w:ascii="Trebuchet MS"/>
                        <w:color w:val="231F2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2790"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09088" behindDoc="1" locked="0" layoutInCell="1" allowOverlap="1" wp14:anchorId="33B80ACF" wp14:editId="36836611">
              <wp:simplePos x="0" y="0"/>
              <wp:positionH relativeFrom="page">
                <wp:posOffset>1972589</wp:posOffset>
              </wp:positionH>
              <wp:positionV relativeFrom="page">
                <wp:posOffset>6831000</wp:posOffset>
              </wp:positionV>
              <wp:extent cx="703580" cy="1587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674585" y="85890"/>
                            </a:moveTo>
                            <a:lnTo>
                              <a:pt x="663333" y="42278"/>
                            </a:lnTo>
                            <a:lnTo>
                              <a:pt x="625055" y="21640"/>
                            </a:lnTo>
                            <a:lnTo>
                              <a:pt x="604024" y="21424"/>
                            </a:lnTo>
                            <a:lnTo>
                              <a:pt x="584339" y="27393"/>
                            </a:lnTo>
                            <a:lnTo>
                              <a:pt x="568858" y="40220"/>
                            </a:lnTo>
                            <a:lnTo>
                              <a:pt x="561187" y="59283"/>
                            </a:lnTo>
                            <a:lnTo>
                              <a:pt x="563524" y="79133"/>
                            </a:lnTo>
                            <a:lnTo>
                              <a:pt x="575348" y="95008"/>
                            </a:lnTo>
                            <a:lnTo>
                              <a:pt x="596099" y="102184"/>
                            </a:lnTo>
                            <a:lnTo>
                              <a:pt x="616191" y="98894"/>
                            </a:lnTo>
                            <a:lnTo>
                              <a:pt x="630428" y="55232"/>
                            </a:lnTo>
                            <a:lnTo>
                              <a:pt x="618299" y="57327"/>
                            </a:lnTo>
                            <a:lnTo>
                              <a:pt x="623100" y="64147"/>
                            </a:lnTo>
                            <a:lnTo>
                              <a:pt x="596900" y="95707"/>
                            </a:lnTo>
                            <a:lnTo>
                              <a:pt x="573087" y="65405"/>
                            </a:lnTo>
                            <a:lnTo>
                              <a:pt x="597306" y="28879"/>
                            </a:lnTo>
                            <a:lnTo>
                              <a:pt x="632091" y="28714"/>
                            </a:lnTo>
                            <a:lnTo>
                              <a:pt x="654672" y="51117"/>
                            </a:lnTo>
                            <a:lnTo>
                              <a:pt x="661949" y="83743"/>
                            </a:lnTo>
                            <a:lnTo>
                              <a:pt x="650786" y="114249"/>
                            </a:lnTo>
                            <a:lnTo>
                              <a:pt x="635901" y="127622"/>
                            </a:lnTo>
                            <a:lnTo>
                              <a:pt x="617689" y="136855"/>
                            </a:lnTo>
                            <a:lnTo>
                              <a:pt x="597573" y="140868"/>
                            </a:lnTo>
                            <a:lnTo>
                              <a:pt x="576948" y="138569"/>
                            </a:lnTo>
                            <a:lnTo>
                              <a:pt x="562864" y="133413"/>
                            </a:lnTo>
                            <a:lnTo>
                              <a:pt x="549478" y="126593"/>
                            </a:lnTo>
                            <a:lnTo>
                              <a:pt x="536714" y="118694"/>
                            </a:lnTo>
                            <a:lnTo>
                              <a:pt x="503529" y="95656"/>
                            </a:lnTo>
                            <a:lnTo>
                              <a:pt x="482612" y="82740"/>
                            </a:lnTo>
                            <a:lnTo>
                              <a:pt x="460006" y="73380"/>
                            </a:lnTo>
                            <a:lnTo>
                              <a:pt x="433959" y="69303"/>
                            </a:lnTo>
                            <a:lnTo>
                              <a:pt x="380352" y="68364"/>
                            </a:lnTo>
                            <a:lnTo>
                              <a:pt x="326669" y="68402"/>
                            </a:lnTo>
                            <a:lnTo>
                              <a:pt x="219354" y="69126"/>
                            </a:lnTo>
                            <a:lnTo>
                              <a:pt x="1930" y="69126"/>
                            </a:lnTo>
                            <a:lnTo>
                              <a:pt x="0" y="70586"/>
                            </a:lnTo>
                            <a:lnTo>
                              <a:pt x="0" y="73926"/>
                            </a:lnTo>
                            <a:lnTo>
                              <a:pt x="421513" y="73926"/>
                            </a:lnTo>
                            <a:lnTo>
                              <a:pt x="442188" y="75704"/>
                            </a:lnTo>
                            <a:lnTo>
                              <a:pt x="460705" y="80860"/>
                            </a:lnTo>
                            <a:lnTo>
                              <a:pt x="477939" y="89052"/>
                            </a:lnTo>
                            <a:lnTo>
                              <a:pt x="494741" y="99987"/>
                            </a:lnTo>
                            <a:lnTo>
                              <a:pt x="515645" y="115201"/>
                            </a:lnTo>
                            <a:lnTo>
                              <a:pt x="538099" y="129768"/>
                            </a:lnTo>
                            <a:lnTo>
                              <a:pt x="562254" y="140817"/>
                            </a:lnTo>
                            <a:lnTo>
                              <a:pt x="588238" y="145465"/>
                            </a:lnTo>
                            <a:lnTo>
                              <a:pt x="611365" y="143573"/>
                            </a:lnTo>
                            <a:lnTo>
                              <a:pt x="633971" y="136880"/>
                            </a:lnTo>
                            <a:lnTo>
                              <a:pt x="653605" y="125044"/>
                            </a:lnTo>
                            <a:lnTo>
                              <a:pt x="667842" y="107708"/>
                            </a:lnTo>
                            <a:lnTo>
                              <a:pt x="674585" y="85890"/>
                            </a:lnTo>
                            <a:close/>
                          </a:path>
                          <a:path w="703580" h="158750">
                            <a:moveTo>
                              <a:pt x="703148" y="70866"/>
                            </a:moveTo>
                            <a:lnTo>
                              <a:pt x="702970" y="67068"/>
                            </a:lnTo>
                            <a:lnTo>
                              <a:pt x="702614" y="64985"/>
                            </a:lnTo>
                            <a:lnTo>
                              <a:pt x="700646" y="63842"/>
                            </a:lnTo>
                            <a:lnTo>
                              <a:pt x="698550" y="63842"/>
                            </a:lnTo>
                            <a:lnTo>
                              <a:pt x="696912" y="65646"/>
                            </a:lnTo>
                            <a:lnTo>
                              <a:pt x="693661" y="72821"/>
                            </a:lnTo>
                            <a:lnTo>
                              <a:pt x="692607" y="74612"/>
                            </a:lnTo>
                            <a:lnTo>
                              <a:pt x="691324" y="74612"/>
                            </a:lnTo>
                            <a:lnTo>
                              <a:pt x="690918" y="73799"/>
                            </a:lnTo>
                            <a:lnTo>
                              <a:pt x="691273" y="68072"/>
                            </a:lnTo>
                            <a:lnTo>
                              <a:pt x="692721" y="57975"/>
                            </a:lnTo>
                            <a:lnTo>
                              <a:pt x="695286" y="43103"/>
                            </a:lnTo>
                            <a:lnTo>
                              <a:pt x="695286" y="36791"/>
                            </a:lnTo>
                            <a:lnTo>
                              <a:pt x="694575" y="32499"/>
                            </a:lnTo>
                            <a:lnTo>
                              <a:pt x="691908" y="25654"/>
                            </a:lnTo>
                            <a:lnTo>
                              <a:pt x="690511" y="24015"/>
                            </a:lnTo>
                            <a:lnTo>
                              <a:pt x="687946" y="24015"/>
                            </a:lnTo>
                            <a:lnTo>
                              <a:pt x="687019" y="24917"/>
                            </a:lnTo>
                            <a:lnTo>
                              <a:pt x="685965" y="27444"/>
                            </a:lnTo>
                            <a:lnTo>
                              <a:pt x="683755" y="34950"/>
                            </a:lnTo>
                            <a:lnTo>
                              <a:pt x="680339" y="27571"/>
                            </a:lnTo>
                            <a:lnTo>
                              <a:pt x="659193" y="0"/>
                            </a:lnTo>
                            <a:lnTo>
                              <a:pt x="655345" y="0"/>
                            </a:lnTo>
                            <a:lnTo>
                              <a:pt x="654354" y="1219"/>
                            </a:lnTo>
                            <a:lnTo>
                              <a:pt x="654354" y="3721"/>
                            </a:lnTo>
                            <a:lnTo>
                              <a:pt x="670890" y="22542"/>
                            </a:lnTo>
                            <a:lnTo>
                              <a:pt x="675144" y="28625"/>
                            </a:lnTo>
                            <a:lnTo>
                              <a:pt x="686206" y="73634"/>
                            </a:lnTo>
                            <a:lnTo>
                              <a:pt x="684377" y="99504"/>
                            </a:lnTo>
                            <a:lnTo>
                              <a:pt x="678865" y="121932"/>
                            </a:lnTo>
                            <a:lnTo>
                              <a:pt x="669696" y="140893"/>
                            </a:lnTo>
                            <a:lnTo>
                              <a:pt x="656856" y="156400"/>
                            </a:lnTo>
                            <a:lnTo>
                              <a:pt x="657479" y="157543"/>
                            </a:lnTo>
                            <a:lnTo>
                              <a:pt x="658520" y="158203"/>
                            </a:lnTo>
                            <a:lnTo>
                              <a:pt x="659993" y="158369"/>
                            </a:lnTo>
                            <a:lnTo>
                              <a:pt x="664337" y="154711"/>
                            </a:lnTo>
                            <a:lnTo>
                              <a:pt x="689597" y="114579"/>
                            </a:lnTo>
                            <a:lnTo>
                              <a:pt x="701649" y="82905"/>
                            </a:lnTo>
                            <a:lnTo>
                              <a:pt x="703148" y="70866"/>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56D28672" id="Graphic 5" o:spid="_x0000_s1026" style="position:absolute;margin-left:155.3pt;margin-top:537.85pt;width:55.4pt;height:12.5pt;z-index:-18107392;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" path="m674585,85890l663333,42278,625055,21640r-21031,-216l584339,27393,568858,40220r-7671,19063l563524,79133r11824,15875l596099,102184r20092,-3290l630428,55232r-12129,2095l623100,64147,596900,95707,573087,65405,597306,28879r34785,-165l654672,51117r7277,32626l650786,114249r-14885,13373l617689,136855r-20116,4013l576948,138569r-14084,-5156l549478,126593r-12764,-7899l503529,95656,482612,82740,460006,73380,433959,69303r-53607,-939l326669,68402r-107315,724l1930,69126,,70586r,3340l421513,73926r20675,1778l460705,80860r17234,8192l494741,99987r20904,15214l538099,129768r24155,11049l588238,145465r23127,-1892l633971,136880r19634,-11836l667842,107708r6743,-21818xem703148,70866r-178,-3798l702614,64985r-1968,-1143l698550,63842r-1638,1804l693661,72821r-1054,1791l691324,74612r-406,-813l691273,68072r1448,-10097l695286,43103r,-6312l694575,32499r-2667,-6845l690511,24015r-2565,l687019,24917r-1054,2527l683755,34950r-3416,-7379l659193,r-3848,l654354,1219r,2502l670890,22542r4254,6083l686206,73634r-1829,25870l678865,121932r-9169,18961l656856,156400r623,1143l658520,158203r1473,166l664337,154711r25260,-40132l701649,82905r1499,-12039xe" fillcolor="#4a3205" stroked="f">
              <v:path arrowok="t"/>
              <w10:wrap anchorx="page" anchory="page"/>
            </v:shape>
          </w:pict>
        </mc:Fallback>
      </mc:AlternateContent>
    </w:r>
    <w:r>
      <w:rPr>
        <w:noProof/>
        <w:sz w:val="20"/>
      </w:rPr>
      <mc:AlternateContent>
        <mc:Choice Requires="wps">
          <w:drawing>
            <wp:anchor distT="0" distB="0" distL="0" distR="0" simplePos="0" relativeHeight="485209600" behindDoc="1" locked="0" layoutInCell="1" allowOverlap="1" wp14:anchorId="69EF5CDC" wp14:editId="1ECA5717">
              <wp:simplePos x="0" y="0"/>
              <wp:positionH relativeFrom="page">
                <wp:posOffset>3156242</wp:posOffset>
              </wp:positionH>
              <wp:positionV relativeFrom="page">
                <wp:posOffset>6831000</wp:posOffset>
              </wp:positionV>
              <wp:extent cx="703580" cy="1587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48793" y="1219"/>
                            </a:moveTo>
                            <a:lnTo>
                              <a:pt x="47802" y="0"/>
                            </a:lnTo>
                            <a:lnTo>
                              <a:pt x="43954" y="0"/>
                            </a:lnTo>
                            <a:lnTo>
                              <a:pt x="19392" y="34950"/>
                            </a:lnTo>
                            <a:lnTo>
                              <a:pt x="17183" y="27444"/>
                            </a:lnTo>
                            <a:lnTo>
                              <a:pt x="16129" y="24917"/>
                            </a:lnTo>
                            <a:lnTo>
                              <a:pt x="15201" y="24015"/>
                            </a:lnTo>
                            <a:lnTo>
                              <a:pt x="12636" y="24015"/>
                            </a:lnTo>
                            <a:lnTo>
                              <a:pt x="11239" y="25654"/>
                            </a:lnTo>
                            <a:lnTo>
                              <a:pt x="8572" y="32499"/>
                            </a:lnTo>
                            <a:lnTo>
                              <a:pt x="7861" y="36791"/>
                            </a:lnTo>
                            <a:lnTo>
                              <a:pt x="7861" y="43103"/>
                            </a:lnTo>
                            <a:lnTo>
                              <a:pt x="10426" y="57975"/>
                            </a:lnTo>
                            <a:lnTo>
                              <a:pt x="11874" y="68072"/>
                            </a:lnTo>
                            <a:lnTo>
                              <a:pt x="12230" y="73799"/>
                            </a:lnTo>
                            <a:lnTo>
                              <a:pt x="11823" y="74612"/>
                            </a:lnTo>
                            <a:lnTo>
                              <a:pt x="10541" y="74612"/>
                            </a:lnTo>
                            <a:lnTo>
                              <a:pt x="9486" y="72821"/>
                            </a:lnTo>
                            <a:lnTo>
                              <a:pt x="6235" y="65646"/>
                            </a:lnTo>
                            <a:lnTo>
                              <a:pt x="4597" y="63842"/>
                            </a:lnTo>
                            <a:lnTo>
                              <a:pt x="2501" y="63842"/>
                            </a:lnTo>
                            <a:lnTo>
                              <a:pt x="533" y="64985"/>
                            </a:lnTo>
                            <a:lnTo>
                              <a:pt x="177" y="67068"/>
                            </a:lnTo>
                            <a:lnTo>
                              <a:pt x="0" y="70866"/>
                            </a:lnTo>
                            <a:lnTo>
                              <a:pt x="1511" y="82905"/>
                            </a:lnTo>
                            <a:lnTo>
                              <a:pt x="24104" y="134200"/>
                            </a:lnTo>
                            <a:lnTo>
                              <a:pt x="43154" y="158369"/>
                            </a:lnTo>
                            <a:lnTo>
                              <a:pt x="44627" y="158203"/>
                            </a:lnTo>
                            <a:lnTo>
                              <a:pt x="45669" y="157543"/>
                            </a:lnTo>
                            <a:lnTo>
                              <a:pt x="46291" y="156400"/>
                            </a:lnTo>
                            <a:lnTo>
                              <a:pt x="33451" y="140893"/>
                            </a:lnTo>
                            <a:lnTo>
                              <a:pt x="24282" y="121932"/>
                            </a:lnTo>
                            <a:lnTo>
                              <a:pt x="18783" y="99504"/>
                            </a:lnTo>
                            <a:lnTo>
                              <a:pt x="16941" y="73634"/>
                            </a:lnTo>
                            <a:lnTo>
                              <a:pt x="17449" y="62572"/>
                            </a:lnTo>
                            <a:lnTo>
                              <a:pt x="32258" y="22542"/>
                            </a:lnTo>
                            <a:lnTo>
                              <a:pt x="48793" y="3721"/>
                            </a:lnTo>
                            <a:lnTo>
                              <a:pt x="48793" y="1219"/>
                            </a:lnTo>
                            <a:close/>
                          </a:path>
                          <a:path w="703580" h="158750">
                            <a:moveTo>
                              <a:pt x="703148" y="70586"/>
                            </a:moveTo>
                            <a:lnTo>
                              <a:pt x="701230" y="69126"/>
                            </a:lnTo>
                            <a:lnTo>
                              <a:pt x="483806" y="69126"/>
                            </a:lnTo>
                            <a:lnTo>
                              <a:pt x="376491" y="68402"/>
                            </a:lnTo>
                            <a:lnTo>
                              <a:pt x="322808" y="68364"/>
                            </a:lnTo>
                            <a:lnTo>
                              <a:pt x="269201" y="69303"/>
                            </a:lnTo>
                            <a:lnTo>
                              <a:pt x="220548" y="82740"/>
                            </a:lnTo>
                            <a:lnTo>
                              <a:pt x="166446" y="118694"/>
                            </a:lnTo>
                            <a:lnTo>
                              <a:pt x="153670" y="126593"/>
                            </a:lnTo>
                            <a:lnTo>
                              <a:pt x="140296" y="133413"/>
                            </a:lnTo>
                            <a:lnTo>
                              <a:pt x="126212" y="138569"/>
                            </a:lnTo>
                            <a:lnTo>
                              <a:pt x="105575" y="140868"/>
                            </a:lnTo>
                            <a:lnTo>
                              <a:pt x="85458" y="136855"/>
                            </a:lnTo>
                            <a:lnTo>
                              <a:pt x="67259" y="127622"/>
                            </a:lnTo>
                            <a:lnTo>
                              <a:pt x="52374" y="114249"/>
                            </a:lnTo>
                            <a:lnTo>
                              <a:pt x="41211" y="83743"/>
                            </a:lnTo>
                            <a:lnTo>
                              <a:pt x="48475" y="51117"/>
                            </a:lnTo>
                            <a:lnTo>
                              <a:pt x="71069" y="28714"/>
                            </a:lnTo>
                            <a:lnTo>
                              <a:pt x="105854" y="28879"/>
                            </a:lnTo>
                            <a:lnTo>
                              <a:pt x="130073" y="65405"/>
                            </a:lnTo>
                            <a:lnTo>
                              <a:pt x="106260" y="95707"/>
                            </a:lnTo>
                            <a:lnTo>
                              <a:pt x="80060" y="64147"/>
                            </a:lnTo>
                            <a:lnTo>
                              <a:pt x="87033" y="54978"/>
                            </a:lnTo>
                            <a:lnTo>
                              <a:pt x="75234" y="52527"/>
                            </a:lnTo>
                            <a:lnTo>
                              <a:pt x="86969" y="98894"/>
                            </a:lnTo>
                            <a:lnTo>
                              <a:pt x="127812" y="95008"/>
                            </a:lnTo>
                            <a:lnTo>
                              <a:pt x="141973" y="59283"/>
                            </a:lnTo>
                            <a:lnTo>
                              <a:pt x="118821" y="27393"/>
                            </a:lnTo>
                            <a:lnTo>
                              <a:pt x="99123" y="21424"/>
                            </a:lnTo>
                            <a:lnTo>
                              <a:pt x="78092" y="21640"/>
                            </a:lnTo>
                            <a:lnTo>
                              <a:pt x="58623" y="27368"/>
                            </a:lnTo>
                            <a:lnTo>
                              <a:pt x="39827" y="42278"/>
                            </a:lnTo>
                            <a:lnTo>
                              <a:pt x="29946" y="62928"/>
                            </a:lnTo>
                            <a:lnTo>
                              <a:pt x="28575" y="85890"/>
                            </a:lnTo>
                            <a:lnTo>
                              <a:pt x="35318" y="107708"/>
                            </a:lnTo>
                            <a:lnTo>
                              <a:pt x="49542" y="125044"/>
                            </a:lnTo>
                            <a:lnTo>
                              <a:pt x="69189" y="136880"/>
                            </a:lnTo>
                            <a:lnTo>
                              <a:pt x="91782" y="143573"/>
                            </a:lnTo>
                            <a:lnTo>
                              <a:pt x="114922" y="145465"/>
                            </a:lnTo>
                            <a:lnTo>
                              <a:pt x="140893" y="140817"/>
                            </a:lnTo>
                            <a:lnTo>
                              <a:pt x="165049" y="129768"/>
                            </a:lnTo>
                            <a:lnTo>
                              <a:pt x="187515" y="115201"/>
                            </a:lnTo>
                            <a:lnTo>
                              <a:pt x="208419" y="99987"/>
                            </a:lnTo>
                            <a:lnTo>
                              <a:pt x="225221" y="89052"/>
                            </a:lnTo>
                            <a:lnTo>
                              <a:pt x="242455" y="80860"/>
                            </a:lnTo>
                            <a:lnTo>
                              <a:pt x="260972" y="75704"/>
                            </a:lnTo>
                            <a:lnTo>
                              <a:pt x="281647" y="73926"/>
                            </a:lnTo>
                            <a:lnTo>
                              <a:pt x="703148" y="73926"/>
                            </a:lnTo>
                            <a:lnTo>
                              <a:pt x="703148" y="70586"/>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11C8EE3F" id="Graphic 6" o:spid="_x0000_s1026" style="position:absolute;margin-left:248.5pt;margin-top:537.85pt;width:55.4pt;height:12.5pt;z-index:-18106880;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" path="m48793,1219l47802,,43954,,19392,34950,17183,27444,16129,24917r-928,-902l12636,24015r-1397,1639l8572,32499r-711,4292l7861,43103r2565,14872l11874,68072r356,5727l11823,74612r-1282,l9486,72821,6235,65646,4597,63842r-2096,l533,64985,177,67068,,70866,1511,82905r22593,51295l43154,158369r1473,-166l45669,157543r622,-1143l33451,140893,24282,121932,18783,99504,16941,73634r508,-11062l32258,22542,48793,3721r,-2502xem703148,70586r-1918,-1460l483806,69126,376491,68402r-53683,-38l269201,69303,220548,82740r-54102,35954l153670,126593r-13374,6820l126212,138569r-20637,2299l85458,136855,67259,127622,52374,114249,41211,83743,48475,51117,71069,28714r34785,165l130073,65405,106260,95707,80060,64147r6973,-9169l75234,52527,86969,98894r40843,-3886l141973,59283,118821,27393,99123,21424r-21031,216l58623,27368,39827,42278,29946,62928,28575,85890r6743,21818l49542,125044r19647,11836l91782,143573r23140,1892l140893,140817r24156,-11049l187515,115201,208419,99987,225221,89052r17234,-8192l260972,75704r20675,-1778l703148,73926r,-3340xe" fillcolor="#4a3205" stroked="f">
              <v:path arrowok="t"/>
              <w10:wrap anchorx="page" anchory="page"/>
            </v:shape>
          </w:pict>
        </mc:Fallback>
      </mc:AlternateContent>
    </w:r>
    <w:r>
      <w:rPr>
        <w:noProof/>
        <w:sz w:val="20"/>
      </w:rPr>
      <mc:AlternateContent>
        <mc:Choice Requires="wps">
          <w:drawing>
            <wp:anchor distT="0" distB="0" distL="0" distR="0" simplePos="0" relativeHeight="485210112" behindDoc="1" locked="0" layoutInCell="1" allowOverlap="1" wp14:anchorId="537BC7CC" wp14:editId="4EACD106">
              <wp:simplePos x="0" y="0"/>
              <wp:positionH relativeFrom="page">
                <wp:posOffset>2838810</wp:posOffset>
              </wp:positionH>
              <wp:positionV relativeFrom="page">
                <wp:posOffset>6782720</wp:posOffset>
              </wp:positionV>
              <wp:extent cx="167640" cy="208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208915"/>
                      </a:xfrm>
                      <a:prstGeom prst="rect">
                        <a:avLst/>
                      </a:prstGeom>
                    </wps:spPr>
                    <wps:txbx>
                      <w:txbxContent>
                        <w:p w14:paraId="68624A2E" w14:textId="77777777" w:rsidR="00162645" w:rsidRDefault="0089725B">
                          <w:pPr>
                            <w:pStyle w:val="BodyText"/>
                            <w:spacing w:before="23"/>
                            <w:ind w:left="60"/>
                            <w:jc w:val="left"/>
                            <w:rPr>
                              <w:rFonts w:ascii="Trebuchet MS"/>
                            </w:rPr>
                          </w:pPr>
                          <w:r>
                            <w:rPr>
                              <w:rFonts w:ascii="Trebuchet MS"/>
                              <w:color w:val="231F20"/>
                              <w:spacing w:val="-10"/>
                            </w:rPr>
                            <w:fldChar w:fldCharType="begin"/>
                          </w:r>
                          <w:r>
                            <w:rPr>
                              <w:rFonts w:ascii="Trebuchet MS"/>
                              <w:color w:val="231F20"/>
                              <w:spacing w:val="-10"/>
                            </w:rPr>
                            <w:instrText xml:space="preserve"> PAGE </w:instrText>
                          </w:r>
                          <w:r>
                            <w:rPr>
                              <w:rFonts w:ascii="Trebuchet MS"/>
                              <w:color w:val="231F20"/>
                              <w:spacing w:val="-10"/>
                            </w:rPr>
                            <w:fldChar w:fldCharType="separate"/>
                          </w:r>
                          <w:r>
                            <w:rPr>
                              <w:rFonts w:ascii="Trebuchet MS"/>
                              <w:color w:val="231F20"/>
                              <w:spacing w:val="-10"/>
                            </w:rPr>
                            <w:t>1</w:t>
                          </w:r>
                          <w:r>
                            <w:rPr>
                              <w:rFonts w:ascii="Trebuchet MS"/>
                              <w:color w:val="231F20"/>
                              <w:spacing w:val="-10"/>
                            </w:rPr>
                            <w:fldChar w:fldCharType="end"/>
                          </w:r>
                        </w:p>
                      </w:txbxContent>
                    </wps:txbx>
                    <wps:bodyPr wrap="square" lIns="0" tIns="0" rIns="0" bIns="0" rtlCol="0">
                      <a:noAutofit/>
                    </wps:bodyPr>
                  </wps:wsp>
                </a:graphicData>
              </a:graphic>
            </wp:anchor>
          </w:drawing>
        </mc:Choice>
        <mc:Fallback>
          <w:pict>
            <v:shapetype w14:anchorId="537BC7CC" id="_x0000_t202" coordsize="21600,21600" o:spt="202" path="m,l,21600r21600,l21600,xe">
              <v:stroke joinstyle="miter"/>
              <v:path gradientshapeok="t" o:connecttype="rect"/>
            </v:shapetype>
            <v:shape id="Textbox 7" o:spid="_x0000_s1036" type="#_x0000_t202" style="position:absolute;margin-left:223.55pt;margin-top:534.05pt;width:13.2pt;height:16.45pt;z-index:-181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" filled="f" stroked="f">
              <v:textbox inset="0,0,0,0">
                <w:txbxContent>
                  <w:p w14:paraId="68624A2E" w14:textId="77777777" w:rsidR="00162645" w:rsidRDefault="0089725B">
                    <w:pPr>
                      <w:pStyle w:val="BodyText"/>
                      <w:spacing w:before="23"/>
                      <w:ind w:left="60"/>
                      <w:jc w:val="left"/>
                      <w:rPr>
                        <w:rFonts w:ascii="Trebuchet MS"/>
                      </w:rPr>
                    </w:pPr>
                    <w:r>
                      <w:rPr>
                        <w:rFonts w:ascii="Trebuchet MS"/>
                        <w:color w:val="231F20"/>
                        <w:spacing w:val="-10"/>
                      </w:rPr>
                      <w:fldChar w:fldCharType="begin"/>
                    </w:r>
                    <w:r>
                      <w:rPr>
                        <w:rFonts w:ascii="Trebuchet MS"/>
                        <w:color w:val="231F20"/>
                        <w:spacing w:val="-10"/>
                      </w:rPr>
                      <w:instrText xml:space="preserve"> PAGE </w:instrText>
                    </w:r>
                    <w:r>
                      <w:rPr>
                        <w:rFonts w:ascii="Trebuchet MS"/>
                        <w:color w:val="231F20"/>
                        <w:spacing w:val="-10"/>
                      </w:rPr>
                      <w:fldChar w:fldCharType="separate"/>
                    </w:r>
                    <w:r>
                      <w:rPr>
                        <w:rFonts w:ascii="Trebuchet MS"/>
                        <w:color w:val="231F20"/>
                        <w:spacing w:val="-10"/>
                      </w:rPr>
                      <w:t>1</w:t>
                    </w:r>
                    <w:r>
                      <w:rPr>
                        <w:rFonts w:ascii="Trebuchet MS"/>
                        <w:color w:val="231F20"/>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348B"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15744" behindDoc="1" locked="0" layoutInCell="1" allowOverlap="1" wp14:anchorId="1D354A9B" wp14:editId="207BE3F1">
              <wp:simplePos x="0" y="0"/>
              <wp:positionH relativeFrom="page">
                <wp:posOffset>1432598</wp:posOffset>
              </wp:positionH>
              <wp:positionV relativeFrom="page">
                <wp:posOffset>6850608</wp:posOffset>
              </wp:positionV>
              <wp:extent cx="703580" cy="1587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674573" y="85877"/>
                            </a:moveTo>
                            <a:lnTo>
                              <a:pt x="663321" y="42265"/>
                            </a:lnTo>
                            <a:lnTo>
                              <a:pt x="625055" y="21628"/>
                            </a:lnTo>
                            <a:lnTo>
                              <a:pt x="604024" y="21412"/>
                            </a:lnTo>
                            <a:lnTo>
                              <a:pt x="584327" y="27381"/>
                            </a:lnTo>
                            <a:lnTo>
                              <a:pt x="568858" y="40208"/>
                            </a:lnTo>
                            <a:lnTo>
                              <a:pt x="561174" y="59283"/>
                            </a:lnTo>
                            <a:lnTo>
                              <a:pt x="563524" y="79121"/>
                            </a:lnTo>
                            <a:lnTo>
                              <a:pt x="575335" y="95008"/>
                            </a:lnTo>
                            <a:lnTo>
                              <a:pt x="596099" y="102171"/>
                            </a:lnTo>
                            <a:lnTo>
                              <a:pt x="616178" y="98894"/>
                            </a:lnTo>
                            <a:lnTo>
                              <a:pt x="630428" y="55219"/>
                            </a:lnTo>
                            <a:lnTo>
                              <a:pt x="618299" y="57315"/>
                            </a:lnTo>
                            <a:lnTo>
                              <a:pt x="623087" y="64135"/>
                            </a:lnTo>
                            <a:lnTo>
                              <a:pt x="596887" y="95707"/>
                            </a:lnTo>
                            <a:lnTo>
                              <a:pt x="573074" y="65405"/>
                            </a:lnTo>
                            <a:lnTo>
                              <a:pt x="597306" y="28867"/>
                            </a:lnTo>
                            <a:lnTo>
                              <a:pt x="632079" y="28702"/>
                            </a:lnTo>
                            <a:lnTo>
                              <a:pt x="654672" y="51104"/>
                            </a:lnTo>
                            <a:lnTo>
                              <a:pt x="661936" y="83743"/>
                            </a:lnTo>
                            <a:lnTo>
                              <a:pt x="650786" y="114236"/>
                            </a:lnTo>
                            <a:lnTo>
                              <a:pt x="635889" y="127609"/>
                            </a:lnTo>
                            <a:lnTo>
                              <a:pt x="617689" y="136842"/>
                            </a:lnTo>
                            <a:lnTo>
                              <a:pt x="597573" y="140855"/>
                            </a:lnTo>
                            <a:lnTo>
                              <a:pt x="576948" y="138557"/>
                            </a:lnTo>
                            <a:lnTo>
                              <a:pt x="562851" y="133413"/>
                            </a:lnTo>
                            <a:lnTo>
                              <a:pt x="549478" y="126580"/>
                            </a:lnTo>
                            <a:lnTo>
                              <a:pt x="536714" y="118681"/>
                            </a:lnTo>
                            <a:lnTo>
                              <a:pt x="503516" y="95643"/>
                            </a:lnTo>
                            <a:lnTo>
                              <a:pt x="482600" y="82740"/>
                            </a:lnTo>
                            <a:lnTo>
                              <a:pt x="459994" y="73367"/>
                            </a:lnTo>
                            <a:lnTo>
                              <a:pt x="433959" y="69291"/>
                            </a:lnTo>
                            <a:lnTo>
                              <a:pt x="380339" y="68351"/>
                            </a:lnTo>
                            <a:lnTo>
                              <a:pt x="326656" y="68402"/>
                            </a:lnTo>
                            <a:lnTo>
                              <a:pt x="219354" y="69113"/>
                            </a:lnTo>
                            <a:lnTo>
                              <a:pt x="1930" y="69113"/>
                            </a:lnTo>
                            <a:lnTo>
                              <a:pt x="0" y="70586"/>
                            </a:lnTo>
                            <a:lnTo>
                              <a:pt x="0" y="73914"/>
                            </a:lnTo>
                            <a:lnTo>
                              <a:pt x="421513" y="73914"/>
                            </a:lnTo>
                            <a:lnTo>
                              <a:pt x="442175" y="75704"/>
                            </a:lnTo>
                            <a:lnTo>
                              <a:pt x="460692" y="80848"/>
                            </a:lnTo>
                            <a:lnTo>
                              <a:pt x="477926" y="89039"/>
                            </a:lnTo>
                            <a:lnTo>
                              <a:pt x="494741" y="99974"/>
                            </a:lnTo>
                            <a:lnTo>
                              <a:pt x="515632" y="115189"/>
                            </a:lnTo>
                            <a:lnTo>
                              <a:pt x="538099" y="129755"/>
                            </a:lnTo>
                            <a:lnTo>
                              <a:pt x="562254" y="140817"/>
                            </a:lnTo>
                            <a:lnTo>
                              <a:pt x="588238" y="145453"/>
                            </a:lnTo>
                            <a:lnTo>
                              <a:pt x="611365" y="143560"/>
                            </a:lnTo>
                            <a:lnTo>
                              <a:pt x="633958" y="136880"/>
                            </a:lnTo>
                            <a:lnTo>
                              <a:pt x="653605" y="125031"/>
                            </a:lnTo>
                            <a:lnTo>
                              <a:pt x="667842" y="107696"/>
                            </a:lnTo>
                            <a:lnTo>
                              <a:pt x="674573" y="85877"/>
                            </a:lnTo>
                            <a:close/>
                          </a:path>
                          <a:path w="703580" h="158750">
                            <a:moveTo>
                              <a:pt x="703148" y="70866"/>
                            </a:moveTo>
                            <a:lnTo>
                              <a:pt x="702970" y="67068"/>
                            </a:lnTo>
                            <a:lnTo>
                              <a:pt x="702614" y="64985"/>
                            </a:lnTo>
                            <a:lnTo>
                              <a:pt x="700646" y="63842"/>
                            </a:lnTo>
                            <a:lnTo>
                              <a:pt x="698550" y="63842"/>
                            </a:lnTo>
                            <a:lnTo>
                              <a:pt x="696912" y="65646"/>
                            </a:lnTo>
                            <a:lnTo>
                              <a:pt x="693661" y="72821"/>
                            </a:lnTo>
                            <a:lnTo>
                              <a:pt x="692607" y="74612"/>
                            </a:lnTo>
                            <a:lnTo>
                              <a:pt x="691324" y="74612"/>
                            </a:lnTo>
                            <a:lnTo>
                              <a:pt x="690918" y="73799"/>
                            </a:lnTo>
                            <a:lnTo>
                              <a:pt x="691273" y="68072"/>
                            </a:lnTo>
                            <a:lnTo>
                              <a:pt x="692721" y="57975"/>
                            </a:lnTo>
                            <a:lnTo>
                              <a:pt x="695286" y="43103"/>
                            </a:lnTo>
                            <a:lnTo>
                              <a:pt x="695286" y="36791"/>
                            </a:lnTo>
                            <a:lnTo>
                              <a:pt x="694575" y="32499"/>
                            </a:lnTo>
                            <a:lnTo>
                              <a:pt x="691908" y="25654"/>
                            </a:lnTo>
                            <a:lnTo>
                              <a:pt x="690511" y="24015"/>
                            </a:lnTo>
                            <a:lnTo>
                              <a:pt x="687946" y="24015"/>
                            </a:lnTo>
                            <a:lnTo>
                              <a:pt x="687019" y="24917"/>
                            </a:lnTo>
                            <a:lnTo>
                              <a:pt x="685965" y="27444"/>
                            </a:lnTo>
                            <a:lnTo>
                              <a:pt x="683755" y="34950"/>
                            </a:lnTo>
                            <a:lnTo>
                              <a:pt x="680339" y="27559"/>
                            </a:lnTo>
                            <a:lnTo>
                              <a:pt x="659193" y="0"/>
                            </a:lnTo>
                            <a:lnTo>
                              <a:pt x="655345" y="0"/>
                            </a:lnTo>
                            <a:lnTo>
                              <a:pt x="654354" y="1219"/>
                            </a:lnTo>
                            <a:lnTo>
                              <a:pt x="654354" y="3721"/>
                            </a:lnTo>
                            <a:lnTo>
                              <a:pt x="670890" y="22542"/>
                            </a:lnTo>
                            <a:lnTo>
                              <a:pt x="675144" y="28625"/>
                            </a:lnTo>
                            <a:lnTo>
                              <a:pt x="686206" y="73634"/>
                            </a:lnTo>
                            <a:lnTo>
                              <a:pt x="684364" y="99504"/>
                            </a:lnTo>
                            <a:lnTo>
                              <a:pt x="678865" y="121920"/>
                            </a:lnTo>
                            <a:lnTo>
                              <a:pt x="669696" y="140881"/>
                            </a:lnTo>
                            <a:lnTo>
                              <a:pt x="656856" y="156400"/>
                            </a:lnTo>
                            <a:lnTo>
                              <a:pt x="657479" y="157543"/>
                            </a:lnTo>
                            <a:lnTo>
                              <a:pt x="658520" y="158203"/>
                            </a:lnTo>
                            <a:lnTo>
                              <a:pt x="659993" y="158369"/>
                            </a:lnTo>
                            <a:lnTo>
                              <a:pt x="664337" y="154698"/>
                            </a:lnTo>
                            <a:lnTo>
                              <a:pt x="689584" y="114566"/>
                            </a:lnTo>
                            <a:lnTo>
                              <a:pt x="701636" y="82892"/>
                            </a:lnTo>
                            <a:lnTo>
                              <a:pt x="703148" y="70866"/>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4FC17D18" id="Graphic 24" o:spid="_x0000_s1026" style="position:absolute;margin-left:112.8pt;margin-top:539.4pt;width:55.4pt;height:12.5pt;z-index:-18100736;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" path="m674573,85877l663321,42265,625055,21628r-21031,-216l584327,27381,568858,40208r-7684,19075l563524,79121r11811,15887l596099,102171r20079,-3277l630428,55219r-12129,2096l623087,64135,596887,95707,573074,65405,597306,28867r34773,-165l654672,51104r7264,32639l650786,114236r-14897,13373l617689,136842r-20116,4013l576948,138557r-14097,-5144l549478,126580r-12764,-7899l503516,95643,482600,82740,459994,73367,433959,69291r-53620,-940l326656,68402r-107302,711l1930,69113,,70586r,3328l421513,73914r20662,1790l460692,80848r17234,8191l494741,99974r20891,15215l538099,129755r24155,11062l588238,145453r23127,-1893l633958,136880r19647,-11849l667842,107696r6731,-21819xem703148,70866r-178,-3798l702614,64985r-1968,-1143l698550,63842r-1638,1804l693661,72821r-1054,1791l691324,74612r-406,-813l691273,68072r1448,-10097l695286,43103r,-6312l694575,32499r-2667,-6845l690511,24015r-2565,l687019,24917r-1054,2527l683755,34950r-3416,-7391l659193,r-3848,l654354,1219r,2502l670890,22542r4254,6083l686206,73634r-1842,25870l678865,121920r-9169,18961l656856,156400r623,1143l658520,158203r1473,166l664337,154698r25247,-40132l701636,82892r1512,-12026xe" fillcolor="#4a3205" stroked="f">
              <v:path arrowok="t"/>
              <w10:wrap anchorx="page" anchory="page"/>
            </v:shape>
          </w:pict>
        </mc:Fallback>
      </mc:AlternateContent>
    </w:r>
    <w:r>
      <w:rPr>
        <w:noProof/>
        <w:sz w:val="20"/>
      </w:rPr>
      <mc:AlternateContent>
        <mc:Choice Requires="wps">
          <w:drawing>
            <wp:anchor distT="0" distB="0" distL="0" distR="0" simplePos="0" relativeHeight="485216256" behindDoc="1" locked="0" layoutInCell="1" allowOverlap="1" wp14:anchorId="4BE460E7" wp14:editId="13665B48">
              <wp:simplePos x="0" y="0"/>
              <wp:positionH relativeFrom="page">
                <wp:posOffset>2616250</wp:posOffset>
              </wp:positionH>
              <wp:positionV relativeFrom="page">
                <wp:posOffset>6850608</wp:posOffset>
              </wp:positionV>
              <wp:extent cx="703580" cy="1587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48793" y="1219"/>
                            </a:moveTo>
                            <a:lnTo>
                              <a:pt x="47802" y="0"/>
                            </a:lnTo>
                            <a:lnTo>
                              <a:pt x="43954" y="0"/>
                            </a:lnTo>
                            <a:lnTo>
                              <a:pt x="19392" y="34950"/>
                            </a:lnTo>
                            <a:lnTo>
                              <a:pt x="17183" y="27444"/>
                            </a:lnTo>
                            <a:lnTo>
                              <a:pt x="16129" y="24917"/>
                            </a:lnTo>
                            <a:lnTo>
                              <a:pt x="15201" y="24015"/>
                            </a:lnTo>
                            <a:lnTo>
                              <a:pt x="12636" y="24015"/>
                            </a:lnTo>
                            <a:lnTo>
                              <a:pt x="11239" y="25654"/>
                            </a:lnTo>
                            <a:lnTo>
                              <a:pt x="8572" y="32499"/>
                            </a:lnTo>
                            <a:lnTo>
                              <a:pt x="7861" y="36791"/>
                            </a:lnTo>
                            <a:lnTo>
                              <a:pt x="7861" y="43103"/>
                            </a:lnTo>
                            <a:lnTo>
                              <a:pt x="10426" y="57975"/>
                            </a:lnTo>
                            <a:lnTo>
                              <a:pt x="11874" y="68072"/>
                            </a:lnTo>
                            <a:lnTo>
                              <a:pt x="12230" y="73799"/>
                            </a:lnTo>
                            <a:lnTo>
                              <a:pt x="11823" y="74612"/>
                            </a:lnTo>
                            <a:lnTo>
                              <a:pt x="10541" y="74612"/>
                            </a:lnTo>
                            <a:lnTo>
                              <a:pt x="9486" y="72821"/>
                            </a:lnTo>
                            <a:lnTo>
                              <a:pt x="6235" y="65646"/>
                            </a:lnTo>
                            <a:lnTo>
                              <a:pt x="4597" y="63842"/>
                            </a:lnTo>
                            <a:lnTo>
                              <a:pt x="2501" y="63842"/>
                            </a:lnTo>
                            <a:lnTo>
                              <a:pt x="533" y="64985"/>
                            </a:lnTo>
                            <a:lnTo>
                              <a:pt x="177" y="67068"/>
                            </a:lnTo>
                            <a:lnTo>
                              <a:pt x="0" y="70866"/>
                            </a:lnTo>
                            <a:lnTo>
                              <a:pt x="1498" y="82892"/>
                            </a:lnTo>
                            <a:lnTo>
                              <a:pt x="24104" y="134200"/>
                            </a:lnTo>
                            <a:lnTo>
                              <a:pt x="43154" y="158369"/>
                            </a:lnTo>
                            <a:lnTo>
                              <a:pt x="44627" y="158203"/>
                            </a:lnTo>
                            <a:lnTo>
                              <a:pt x="45669" y="157543"/>
                            </a:lnTo>
                            <a:lnTo>
                              <a:pt x="46291" y="156400"/>
                            </a:lnTo>
                            <a:lnTo>
                              <a:pt x="33451" y="140881"/>
                            </a:lnTo>
                            <a:lnTo>
                              <a:pt x="24282" y="121920"/>
                            </a:lnTo>
                            <a:lnTo>
                              <a:pt x="18770" y="99504"/>
                            </a:lnTo>
                            <a:lnTo>
                              <a:pt x="16941" y="73634"/>
                            </a:lnTo>
                            <a:lnTo>
                              <a:pt x="17437" y="62560"/>
                            </a:lnTo>
                            <a:lnTo>
                              <a:pt x="32258" y="22542"/>
                            </a:lnTo>
                            <a:lnTo>
                              <a:pt x="48793" y="3721"/>
                            </a:lnTo>
                            <a:lnTo>
                              <a:pt x="48793" y="1219"/>
                            </a:lnTo>
                            <a:close/>
                          </a:path>
                          <a:path w="703580" h="158750">
                            <a:moveTo>
                              <a:pt x="703135" y="70573"/>
                            </a:moveTo>
                            <a:lnTo>
                              <a:pt x="701217" y="69113"/>
                            </a:lnTo>
                            <a:lnTo>
                              <a:pt x="483793" y="69113"/>
                            </a:lnTo>
                            <a:lnTo>
                              <a:pt x="376478" y="68402"/>
                            </a:lnTo>
                            <a:lnTo>
                              <a:pt x="322795" y="68351"/>
                            </a:lnTo>
                            <a:lnTo>
                              <a:pt x="269189" y="69291"/>
                            </a:lnTo>
                            <a:lnTo>
                              <a:pt x="220535" y="82740"/>
                            </a:lnTo>
                            <a:lnTo>
                              <a:pt x="166433" y="118681"/>
                            </a:lnTo>
                            <a:lnTo>
                              <a:pt x="153670" y="126580"/>
                            </a:lnTo>
                            <a:lnTo>
                              <a:pt x="140284" y="133413"/>
                            </a:lnTo>
                            <a:lnTo>
                              <a:pt x="126199" y="138557"/>
                            </a:lnTo>
                            <a:lnTo>
                              <a:pt x="105575" y="140855"/>
                            </a:lnTo>
                            <a:lnTo>
                              <a:pt x="85458" y="136842"/>
                            </a:lnTo>
                            <a:lnTo>
                              <a:pt x="67246" y="127609"/>
                            </a:lnTo>
                            <a:lnTo>
                              <a:pt x="52362" y="114236"/>
                            </a:lnTo>
                            <a:lnTo>
                              <a:pt x="41198" y="83743"/>
                            </a:lnTo>
                            <a:lnTo>
                              <a:pt x="48475" y="51104"/>
                            </a:lnTo>
                            <a:lnTo>
                              <a:pt x="71056" y="28702"/>
                            </a:lnTo>
                            <a:lnTo>
                              <a:pt x="105841" y="28867"/>
                            </a:lnTo>
                            <a:lnTo>
                              <a:pt x="130060" y="65405"/>
                            </a:lnTo>
                            <a:lnTo>
                              <a:pt x="106248" y="95707"/>
                            </a:lnTo>
                            <a:lnTo>
                              <a:pt x="80048" y="64135"/>
                            </a:lnTo>
                            <a:lnTo>
                              <a:pt x="87020" y="54965"/>
                            </a:lnTo>
                            <a:lnTo>
                              <a:pt x="75222" y="52514"/>
                            </a:lnTo>
                            <a:lnTo>
                              <a:pt x="86956" y="98894"/>
                            </a:lnTo>
                            <a:lnTo>
                              <a:pt x="127800" y="95008"/>
                            </a:lnTo>
                            <a:lnTo>
                              <a:pt x="141960" y="59283"/>
                            </a:lnTo>
                            <a:lnTo>
                              <a:pt x="118808" y="27381"/>
                            </a:lnTo>
                            <a:lnTo>
                              <a:pt x="99123" y="21412"/>
                            </a:lnTo>
                            <a:lnTo>
                              <a:pt x="78092" y="21628"/>
                            </a:lnTo>
                            <a:lnTo>
                              <a:pt x="58610" y="27355"/>
                            </a:lnTo>
                            <a:lnTo>
                              <a:pt x="39814" y="42265"/>
                            </a:lnTo>
                            <a:lnTo>
                              <a:pt x="29933" y="62915"/>
                            </a:lnTo>
                            <a:lnTo>
                              <a:pt x="28562" y="85877"/>
                            </a:lnTo>
                            <a:lnTo>
                              <a:pt x="35306" y="107696"/>
                            </a:lnTo>
                            <a:lnTo>
                              <a:pt x="49542" y="125031"/>
                            </a:lnTo>
                            <a:lnTo>
                              <a:pt x="69176" y="136880"/>
                            </a:lnTo>
                            <a:lnTo>
                              <a:pt x="91782" y="143560"/>
                            </a:lnTo>
                            <a:lnTo>
                              <a:pt x="114909" y="145453"/>
                            </a:lnTo>
                            <a:lnTo>
                              <a:pt x="140893" y="140817"/>
                            </a:lnTo>
                            <a:lnTo>
                              <a:pt x="165049" y="129755"/>
                            </a:lnTo>
                            <a:lnTo>
                              <a:pt x="187502" y="115189"/>
                            </a:lnTo>
                            <a:lnTo>
                              <a:pt x="208407" y="99974"/>
                            </a:lnTo>
                            <a:lnTo>
                              <a:pt x="225209" y="89039"/>
                            </a:lnTo>
                            <a:lnTo>
                              <a:pt x="242443" y="80848"/>
                            </a:lnTo>
                            <a:lnTo>
                              <a:pt x="260959" y="75704"/>
                            </a:lnTo>
                            <a:lnTo>
                              <a:pt x="281635" y="73914"/>
                            </a:lnTo>
                            <a:lnTo>
                              <a:pt x="703135" y="73914"/>
                            </a:lnTo>
                            <a:lnTo>
                              <a:pt x="703135" y="70573"/>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6A457955" id="Graphic 25" o:spid="_x0000_s1026" style="position:absolute;margin-left:206pt;margin-top:539.4pt;width:55.4pt;height:12.5pt;z-index:-18100224;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" path="m48793,1219l47802,,43954,,19392,34950,17183,27444,16129,24917r-928,-902l12636,24015r-1397,1639l8572,32499r-711,4292l7861,43103r2565,14872l11874,68072r356,5727l11823,74612r-1282,l9486,72821,6235,65646,4597,63842r-2096,l533,64985,177,67068,,70866,1498,82892r22606,51308l43154,158369r1473,-166l45669,157543r622,-1143l33451,140881,24282,121920,18770,99504,16941,73634r496,-11074l32258,22542,48793,3721r,-2502xem703135,70573r-1918,-1460l483793,69113,376478,68402r-53683,-51l269189,69291,220535,82740r-54102,35941l153670,126580r-13386,6833l126199,138557r-20624,2298l85458,136842,67246,127609,52362,114236,41198,83743,48475,51104,71056,28702r34785,165l130060,65405,106248,95707,80048,64135r6972,-9170l75222,52514,86956,98894r40844,-3886l141960,59283,118808,27381,99123,21412r-21031,216l58610,27355,39814,42265,29933,62915,28562,85877r6744,21819l49542,125031r19634,11849l91782,143560r23127,1893l140893,140817r24156,-11062l187502,115189,208407,99974,225209,89039r17234,-8191l260959,75704r20676,-1790l703135,73914r,-3341xe" fillcolor="#4a3205" stroked="f">
              <v:path arrowok="t"/>
              <w10:wrap anchorx="page" anchory="page"/>
            </v:shape>
          </w:pict>
        </mc:Fallback>
      </mc:AlternateContent>
    </w:r>
    <w:r>
      <w:rPr>
        <w:noProof/>
        <w:sz w:val="20"/>
      </w:rPr>
      <mc:AlternateContent>
        <mc:Choice Requires="wps">
          <w:drawing>
            <wp:anchor distT="0" distB="0" distL="0" distR="0" simplePos="0" relativeHeight="485216768" behindDoc="1" locked="0" layoutInCell="1" allowOverlap="1" wp14:anchorId="58C89912" wp14:editId="22A51F0F">
              <wp:simplePos x="0" y="0"/>
              <wp:positionH relativeFrom="page">
                <wp:posOffset>2246031</wp:posOffset>
              </wp:positionH>
              <wp:positionV relativeFrom="page">
                <wp:posOffset>6783620</wp:posOffset>
              </wp:positionV>
              <wp:extent cx="260350" cy="2089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 cy="208915"/>
                      </a:xfrm>
                      <a:prstGeom prst="rect">
                        <a:avLst/>
                      </a:prstGeom>
                    </wps:spPr>
                    <wps:txbx>
                      <w:txbxContent>
                        <w:p w14:paraId="6AAF6636" w14:textId="77777777" w:rsidR="00162645" w:rsidRDefault="0089725B">
                          <w:pPr>
                            <w:pStyle w:val="BodyText"/>
                            <w:spacing w:before="23"/>
                            <w:ind w:left="20"/>
                            <w:jc w:val="left"/>
                            <w:rPr>
                              <w:rFonts w:ascii="Trebuchet MS"/>
                            </w:rPr>
                          </w:pPr>
                          <w:r>
                            <w:rPr>
                              <w:rFonts w:ascii="Trebuchet MS"/>
                              <w:color w:val="231F20"/>
                              <w:spacing w:val="-5"/>
                            </w:rPr>
                            <w:fldChar w:fldCharType="begin"/>
                          </w:r>
                          <w:r>
                            <w:rPr>
                              <w:rFonts w:ascii="Trebuchet MS"/>
                              <w:color w:val="231F20"/>
                              <w:spacing w:val="-5"/>
                            </w:rPr>
                            <w:instrText xml:space="preserve"> PAGE </w:instrText>
                          </w:r>
                          <w:r>
                            <w:rPr>
                              <w:rFonts w:ascii="Trebuchet MS"/>
                              <w:color w:val="231F20"/>
                              <w:spacing w:val="-5"/>
                            </w:rPr>
                            <w:fldChar w:fldCharType="separate"/>
                          </w:r>
                          <w:r>
                            <w:rPr>
                              <w:rFonts w:ascii="Trebuchet MS"/>
                              <w:color w:val="231F20"/>
                              <w:spacing w:val="-5"/>
                            </w:rPr>
                            <w:t>100</w:t>
                          </w:r>
                          <w:r>
                            <w:rPr>
                              <w:rFonts w:ascii="Trebuchet MS"/>
                              <w:color w:val="231F20"/>
                              <w:spacing w:val="-5"/>
                            </w:rPr>
                            <w:fldChar w:fldCharType="end"/>
                          </w:r>
                        </w:p>
                      </w:txbxContent>
                    </wps:txbx>
                    <wps:bodyPr wrap="square" lIns="0" tIns="0" rIns="0" bIns="0" rtlCol="0">
                      <a:noAutofit/>
                    </wps:bodyPr>
                  </wps:wsp>
                </a:graphicData>
              </a:graphic>
            </wp:anchor>
          </w:drawing>
        </mc:Choice>
        <mc:Fallback>
          <w:pict>
            <v:shapetype w14:anchorId="58C89912" id="_x0000_t202" coordsize="21600,21600" o:spt="202" path="m,l,21600r21600,l21600,xe">
              <v:stroke joinstyle="miter"/>
              <v:path gradientshapeok="t" o:connecttype="rect"/>
            </v:shapetype>
            <v:shape id="Textbox 26" o:spid="_x0000_s1039" type="#_x0000_t202" style="position:absolute;margin-left:176.85pt;margin-top:534.15pt;width:20.5pt;height:16.45pt;z-index:-180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hmlwEAACEDAAAOAAAAZHJzL2Uyb0RvYy54bWysUsGO0zAQvSPxD5bvNGnRVkv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" filled="f" stroked="f">
              <v:textbox inset="0,0,0,0">
                <w:txbxContent>
                  <w:p w14:paraId="6AAF6636" w14:textId="77777777" w:rsidR="00162645" w:rsidRDefault="0089725B">
                    <w:pPr>
                      <w:pStyle w:val="BodyText"/>
                      <w:spacing w:before="23"/>
                      <w:ind w:left="20"/>
                      <w:jc w:val="left"/>
                      <w:rPr>
                        <w:rFonts w:ascii="Trebuchet MS"/>
                      </w:rPr>
                    </w:pPr>
                    <w:r>
                      <w:rPr>
                        <w:rFonts w:ascii="Trebuchet MS"/>
                        <w:color w:val="231F20"/>
                        <w:spacing w:val="-5"/>
                      </w:rPr>
                      <w:fldChar w:fldCharType="begin"/>
                    </w:r>
                    <w:r>
                      <w:rPr>
                        <w:rFonts w:ascii="Trebuchet MS"/>
                        <w:color w:val="231F20"/>
                        <w:spacing w:val="-5"/>
                      </w:rPr>
                      <w:instrText xml:space="preserve"> PAGE </w:instrText>
                    </w:r>
                    <w:r>
                      <w:rPr>
                        <w:rFonts w:ascii="Trebuchet MS"/>
                        <w:color w:val="231F20"/>
                        <w:spacing w:val="-5"/>
                      </w:rPr>
                      <w:fldChar w:fldCharType="separate"/>
                    </w:r>
                    <w:r>
                      <w:rPr>
                        <w:rFonts w:ascii="Trebuchet MS"/>
                        <w:color w:val="231F20"/>
                        <w:spacing w:val="-5"/>
                      </w:rPr>
                      <w:t>100</w:t>
                    </w:r>
                    <w:r>
                      <w:rPr>
                        <w:rFonts w:ascii="Trebuchet MS"/>
                        <w:color w:val="231F20"/>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F2A5"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14208" behindDoc="1" locked="0" layoutInCell="1" allowOverlap="1" wp14:anchorId="33A53BEC" wp14:editId="64F88C6C">
              <wp:simplePos x="0" y="0"/>
              <wp:positionH relativeFrom="page">
                <wp:posOffset>1972589</wp:posOffset>
              </wp:positionH>
              <wp:positionV relativeFrom="page">
                <wp:posOffset>6831000</wp:posOffset>
              </wp:positionV>
              <wp:extent cx="703580" cy="1587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674585" y="85890"/>
                            </a:moveTo>
                            <a:lnTo>
                              <a:pt x="663333" y="42278"/>
                            </a:lnTo>
                            <a:lnTo>
                              <a:pt x="625055" y="21640"/>
                            </a:lnTo>
                            <a:lnTo>
                              <a:pt x="604024" y="21424"/>
                            </a:lnTo>
                            <a:lnTo>
                              <a:pt x="584339" y="27393"/>
                            </a:lnTo>
                            <a:lnTo>
                              <a:pt x="568858" y="40220"/>
                            </a:lnTo>
                            <a:lnTo>
                              <a:pt x="561187" y="59283"/>
                            </a:lnTo>
                            <a:lnTo>
                              <a:pt x="563524" y="79133"/>
                            </a:lnTo>
                            <a:lnTo>
                              <a:pt x="575348" y="95008"/>
                            </a:lnTo>
                            <a:lnTo>
                              <a:pt x="596099" y="102184"/>
                            </a:lnTo>
                            <a:lnTo>
                              <a:pt x="616191" y="98894"/>
                            </a:lnTo>
                            <a:lnTo>
                              <a:pt x="630428" y="55232"/>
                            </a:lnTo>
                            <a:lnTo>
                              <a:pt x="618299" y="57327"/>
                            </a:lnTo>
                            <a:lnTo>
                              <a:pt x="623100" y="64147"/>
                            </a:lnTo>
                            <a:lnTo>
                              <a:pt x="596900" y="95707"/>
                            </a:lnTo>
                            <a:lnTo>
                              <a:pt x="573087" y="65405"/>
                            </a:lnTo>
                            <a:lnTo>
                              <a:pt x="597306" y="28879"/>
                            </a:lnTo>
                            <a:lnTo>
                              <a:pt x="632091" y="28714"/>
                            </a:lnTo>
                            <a:lnTo>
                              <a:pt x="654672" y="51117"/>
                            </a:lnTo>
                            <a:lnTo>
                              <a:pt x="661949" y="83743"/>
                            </a:lnTo>
                            <a:lnTo>
                              <a:pt x="650786" y="114249"/>
                            </a:lnTo>
                            <a:lnTo>
                              <a:pt x="635901" y="127622"/>
                            </a:lnTo>
                            <a:lnTo>
                              <a:pt x="617689" y="136855"/>
                            </a:lnTo>
                            <a:lnTo>
                              <a:pt x="597573" y="140868"/>
                            </a:lnTo>
                            <a:lnTo>
                              <a:pt x="576948" y="138569"/>
                            </a:lnTo>
                            <a:lnTo>
                              <a:pt x="562864" y="133413"/>
                            </a:lnTo>
                            <a:lnTo>
                              <a:pt x="549478" y="126593"/>
                            </a:lnTo>
                            <a:lnTo>
                              <a:pt x="536714" y="118694"/>
                            </a:lnTo>
                            <a:lnTo>
                              <a:pt x="503529" y="95656"/>
                            </a:lnTo>
                            <a:lnTo>
                              <a:pt x="482612" y="82740"/>
                            </a:lnTo>
                            <a:lnTo>
                              <a:pt x="460006" y="73380"/>
                            </a:lnTo>
                            <a:lnTo>
                              <a:pt x="433959" y="69303"/>
                            </a:lnTo>
                            <a:lnTo>
                              <a:pt x="380352" y="68364"/>
                            </a:lnTo>
                            <a:lnTo>
                              <a:pt x="326669" y="68402"/>
                            </a:lnTo>
                            <a:lnTo>
                              <a:pt x="219354" y="69126"/>
                            </a:lnTo>
                            <a:lnTo>
                              <a:pt x="1930" y="69126"/>
                            </a:lnTo>
                            <a:lnTo>
                              <a:pt x="0" y="70586"/>
                            </a:lnTo>
                            <a:lnTo>
                              <a:pt x="0" y="73926"/>
                            </a:lnTo>
                            <a:lnTo>
                              <a:pt x="421513" y="73926"/>
                            </a:lnTo>
                            <a:lnTo>
                              <a:pt x="442188" y="75704"/>
                            </a:lnTo>
                            <a:lnTo>
                              <a:pt x="460705" y="80860"/>
                            </a:lnTo>
                            <a:lnTo>
                              <a:pt x="477939" y="89052"/>
                            </a:lnTo>
                            <a:lnTo>
                              <a:pt x="494741" y="99987"/>
                            </a:lnTo>
                            <a:lnTo>
                              <a:pt x="515645" y="115201"/>
                            </a:lnTo>
                            <a:lnTo>
                              <a:pt x="538099" y="129768"/>
                            </a:lnTo>
                            <a:lnTo>
                              <a:pt x="562254" y="140817"/>
                            </a:lnTo>
                            <a:lnTo>
                              <a:pt x="588238" y="145465"/>
                            </a:lnTo>
                            <a:lnTo>
                              <a:pt x="611365" y="143573"/>
                            </a:lnTo>
                            <a:lnTo>
                              <a:pt x="633971" y="136880"/>
                            </a:lnTo>
                            <a:lnTo>
                              <a:pt x="653605" y="125044"/>
                            </a:lnTo>
                            <a:lnTo>
                              <a:pt x="667842" y="107708"/>
                            </a:lnTo>
                            <a:lnTo>
                              <a:pt x="674585" y="85890"/>
                            </a:lnTo>
                            <a:close/>
                          </a:path>
                          <a:path w="703580" h="158750">
                            <a:moveTo>
                              <a:pt x="703148" y="70866"/>
                            </a:moveTo>
                            <a:lnTo>
                              <a:pt x="702970" y="67068"/>
                            </a:lnTo>
                            <a:lnTo>
                              <a:pt x="702614" y="64985"/>
                            </a:lnTo>
                            <a:lnTo>
                              <a:pt x="700646" y="63842"/>
                            </a:lnTo>
                            <a:lnTo>
                              <a:pt x="698550" y="63842"/>
                            </a:lnTo>
                            <a:lnTo>
                              <a:pt x="696912" y="65646"/>
                            </a:lnTo>
                            <a:lnTo>
                              <a:pt x="693661" y="72821"/>
                            </a:lnTo>
                            <a:lnTo>
                              <a:pt x="692607" y="74612"/>
                            </a:lnTo>
                            <a:lnTo>
                              <a:pt x="691324" y="74612"/>
                            </a:lnTo>
                            <a:lnTo>
                              <a:pt x="690918" y="73799"/>
                            </a:lnTo>
                            <a:lnTo>
                              <a:pt x="691273" y="68072"/>
                            </a:lnTo>
                            <a:lnTo>
                              <a:pt x="692721" y="57975"/>
                            </a:lnTo>
                            <a:lnTo>
                              <a:pt x="695286" y="43103"/>
                            </a:lnTo>
                            <a:lnTo>
                              <a:pt x="695286" y="36791"/>
                            </a:lnTo>
                            <a:lnTo>
                              <a:pt x="694575" y="32499"/>
                            </a:lnTo>
                            <a:lnTo>
                              <a:pt x="691908" y="25654"/>
                            </a:lnTo>
                            <a:lnTo>
                              <a:pt x="690511" y="24015"/>
                            </a:lnTo>
                            <a:lnTo>
                              <a:pt x="687946" y="24015"/>
                            </a:lnTo>
                            <a:lnTo>
                              <a:pt x="687019" y="24917"/>
                            </a:lnTo>
                            <a:lnTo>
                              <a:pt x="685965" y="27444"/>
                            </a:lnTo>
                            <a:lnTo>
                              <a:pt x="683755" y="34950"/>
                            </a:lnTo>
                            <a:lnTo>
                              <a:pt x="680339" y="27571"/>
                            </a:lnTo>
                            <a:lnTo>
                              <a:pt x="659193" y="0"/>
                            </a:lnTo>
                            <a:lnTo>
                              <a:pt x="655345" y="0"/>
                            </a:lnTo>
                            <a:lnTo>
                              <a:pt x="654354" y="1219"/>
                            </a:lnTo>
                            <a:lnTo>
                              <a:pt x="654354" y="3721"/>
                            </a:lnTo>
                            <a:lnTo>
                              <a:pt x="670890" y="22542"/>
                            </a:lnTo>
                            <a:lnTo>
                              <a:pt x="675144" y="28625"/>
                            </a:lnTo>
                            <a:lnTo>
                              <a:pt x="686206" y="73634"/>
                            </a:lnTo>
                            <a:lnTo>
                              <a:pt x="684377" y="99504"/>
                            </a:lnTo>
                            <a:lnTo>
                              <a:pt x="678865" y="121932"/>
                            </a:lnTo>
                            <a:lnTo>
                              <a:pt x="669696" y="140893"/>
                            </a:lnTo>
                            <a:lnTo>
                              <a:pt x="656856" y="156400"/>
                            </a:lnTo>
                            <a:lnTo>
                              <a:pt x="657479" y="157543"/>
                            </a:lnTo>
                            <a:lnTo>
                              <a:pt x="658520" y="158203"/>
                            </a:lnTo>
                            <a:lnTo>
                              <a:pt x="659993" y="158369"/>
                            </a:lnTo>
                            <a:lnTo>
                              <a:pt x="664337" y="154711"/>
                            </a:lnTo>
                            <a:lnTo>
                              <a:pt x="689597" y="114579"/>
                            </a:lnTo>
                            <a:lnTo>
                              <a:pt x="701649" y="82905"/>
                            </a:lnTo>
                            <a:lnTo>
                              <a:pt x="703148" y="70866"/>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1FDA5FFE" id="Graphic 21" o:spid="_x0000_s1026" style="position:absolute;margin-left:155.3pt;margin-top:537.85pt;width:55.4pt;height:12.5pt;z-index:-18102272;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" path="m674585,85890l663333,42278,625055,21640r-21031,-216l584339,27393,568858,40220r-7671,19063l563524,79133r11824,15875l596099,102184r20092,-3290l630428,55232r-12129,2095l623100,64147,596900,95707,573087,65405,597306,28879r34785,-165l654672,51117r7277,32626l650786,114249r-14885,13373l617689,136855r-20116,4013l576948,138569r-14084,-5156l549478,126593r-12764,-7899l503529,95656,482612,82740,460006,73380,433959,69303r-53607,-939l326669,68402r-107315,724l1930,69126,,70586r,3340l421513,73926r20675,1778l460705,80860r17234,8192l494741,99987r20904,15214l538099,129768r24155,11049l588238,145465r23127,-1892l633971,136880r19634,-11836l667842,107708r6743,-21818xem703148,70866r-178,-3798l702614,64985r-1968,-1143l698550,63842r-1638,1804l693661,72821r-1054,1791l691324,74612r-406,-813l691273,68072r1448,-10097l695286,43103r,-6312l694575,32499r-2667,-6845l690511,24015r-2565,l687019,24917r-1054,2527l683755,34950r-3416,-7379l659193,r-3848,l654354,1219r,2502l670890,22542r4254,6083l686206,73634r-1829,25870l678865,121932r-9169,18961l656856,156400r623,1143l658520,158203r1473,166l664337,154711r25260,-40132l701649,82905r1499,-12039xe" fillcolor="#4a3205" stroked="f">
              <v:path arrowok="t"/>
              <w10:wrap anchorx="page" anchory="page"/>
            </v:shape>
          </w:pict>
        </mc:Fallback>
      </mc:AlternateContent>
    </w:r>
    <w:r>
      <w:rPr>
        <w:noProof/>
        <w:sz w:val="20"/>
      </w:rPr>
      <mc:AlternateContent>
        <mc:Choice Requires="wps">
          <w:drawing>
            <wp:anchor distT="0" distB="0" distL="0" distR="0" simplePos="0" relativeHeight="485214720" behindDoc="1" locked="0" layoutInCell="1" allowOverlap="1" wp14:anchorId="2E2FF436" wp14:editId="00B88174">
              <wp:simplePos x="0" y="0"/>
              <wp:positionH relativeFrom="page">
                <wp:posOffset>3156242</wp:posOffset>
              </wp:positionH>
              <wp:positionV relativeFrom="page">
                <wp:posOffset>6831000</wp:posOffset>
              </wp:positionV>
              <wp:extent cx="703580" cy="1587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48793" y="1219"/>
                            </a:moveTo>
                            <a:lnTo>
                              <a:pt x="47802" y="0"/>
                            </a:lnTo>
                            <a:lnTo>
                              <a:pt x="43954" y="0"/>
                            </a:lnTo>
                            <a:lnTo>
                              <a:pt x="19392" y="34950"/>
                            </a:lnTo>
                            <a:lnTo>
                              <a:pt x="17183" y="27444"/>
                            </a:lnTo>
                            <a:lnTo>
                              <a:pt x="16129" y="24917"/>
                            </a:lnTo>
                            <a:lnTo>
                              <a:pt x="15201" y="24015"/>
                            </a:lnTo>
                            <a:lnTo>
                              <a:pt x="12636" y="24015"/>
                            </a:lnTo>
                            <a:lnTo>
                              <a:pt x="11239" y="25654"/>
                            </a:lnTo>
                            <a:lnTo>
                              <a:pt x="8572" y="32499"/>
                            </a:lnTo>
                            <a:lnTo>
                              <a:pt x="7861" y="36791"/>
                            </a:lnTo>
                            <a:lnTo>
                              <a:pt x="7861" y="43103"/>
                            </a:lnTo>
                            <a:lnTo>
                              <a:pt x="10426" y="57975"/>
                            </a:lnTo>
                            <a:lnTo>
                              <a:pt x="11874" y="68072"/>
                            </a:lnTo>
                            <a:lnTo>
                              <a:pt x="12230" y="73799"/>
                            </a:lnTo>
                            <a:lnTo>
                              <a:pt x="11823" y="74612"/>
                            </a:lnTo>
                            <a:lnTo>
                              <a:pt x="10541" y="74612"/>
                            </a:lnTo>
                            <a:lnTo>
                              <a:pt x="9486" y="72821"/>
                            </a:lnTo>
                            <a:lnTo>
                              <a:pt x="6235" y="65646"/>
                            </a:lnTo>
                            <a:lnTo>
                              <a:pt x="4597" y="63842"/>
                            </a:lnTo>
                            <a:lnTo>
                              <a:pt x="2501" y="63842"/>
                            </a:lnTo>
                            <a:lnTo>
                              <a:pt x="533" y="64985"/>
                            </a:lnTo>
                            <a:lnTo>
                              <a:pt x="177" y="67068"/>
                            </a:lnTo>
                            <a:lnTo>
                              <a:pt x="0" y="70866"/>
                            </a:lnTo>
                            <a:lnTo>
                              <a:pt x="1511" y="82905"/>
                            </a:lnTo>
                            <a:lnTo>
                              <a:pt x="24104" y="134200"/>
                            </a:lnTo>
                            <a:lnTo>
                              <a:pt x="43154" y="158369"/>
                            </a:lnTo>
                            <a:lnTo>
                              <a:pt x="44627" y="158203"/>
                            </a:lnTo>
                            <a:lnTo>
                              <a:pt x="45669" y="157543"/>
                            </a:lnTo>
                            <a:lnTo>
                              <a:pt x="46291" y="156400"/>
                            </a:lnTo>
                            <a:lnTo>
                              <a:pt x="33451" y="140893"/>
                            </a:lnTo>
                            <a:lnTo>
                              <a:pt x="24282" y="121932"/>
                            </a:lnTo>
                            <a:lnTo>
                              <a:pt x="18783" y="99504"/>
                            </a:lnTo>
                            <a:lnTo>
                              <a:pt x="16941" y="73634"/>
                            </a:lnTo>
                            <a:lnTo>
                              <a:pt x="17449" y="62572"/>
                            </a:lnTo>
                            <a:lnTo>
                              <a:pt x="32258" y="22542"/>
                            </a:lnTo>
                            <a:lnTo>
                              <a:pt x="48793" y="3721"/>
                            </a:lnTo>
                            <a:lnTo>
                              <a:pt x="48793" y="1219"/>
                            </a:lnTo>
                            <a:close/>
                          </a:path>
                          <a:path w="703580" h="158750">
                            <a:moveTo>
                              <a:pt x="703148" y="70586"/>
                            </a:moveTo>
                            <a:lnTo>
                              <a:pt x="701230" y="69126"/>
                            </a:lnTo>
                            <a:lnTo>
                              <a:pt x="483806" y="69126"/>
                            </a:lnTo>
                            <a:lnTo>
                              <a:pt x="376491" y="68402"/>
                            </a:lnTo>
                            <a:lnTo>
                              <a:pt x="322808" y="68364"/>
                            </a:lnTo>
                            <a:lnTo>
                              <a:pt x="269201" y="69303"/>
                            </a:lnTo>
                            <a:lnTo>
                              <a:pt x="220548" y="82740"/>
                            </a:lnTo>
                            <a:lnTo>
                              <a:pt x="166446" y="118694"/>
                            </a:lnTo>
                            <a:lnTo>
                              <a:pt x="153670" y="126593"/>
                            </a:lnTo>
                            <a:lnTo>
                              <a:pt x="140296" y="133413"/>
                            </a:lnTo>
                            <a:lnTo>
                              <a:pt x="126212" y="138569"/>
                            </a:lnTo>
                            <a:lnTo>
                              <a:pt x="105575" y="140868"/>
                            </a:lnTo>
                            <a:lnTo>
                              <a:pt x="85458" y="136855"/>
                            </a:lnTo>
                            <a:lnTo>
                              <a:pt x="67259" y="127622"/>
                            </a:lnTo>
                            <a:lnTo>
                              <a:pt x="52374" y="114249"/>
                            </a:lnTo>
                            <a:lnTo>
                              <a:pt x="41211" y="83743"/>
                            </a:lnTo>
                            <a:lnTo>
                              <a:pt x="48475" y="51117"/>
                            </a:lnTo>
                            <a:lnTo>
                              <a:pt x="71069" y="28714"/>
                            </a:lnTo>
                            <a:lnTo>
                              <a:pt x="105854" y="28879"/>
                            </a:lnTo>
                            <a:lnTo>
                              <a:pt x="130073" y="65405"/>
                            </a:lnTo>
                            <a:lnTo>
                              <a:pt x="106260" y="95707"/>
                            </a:lnTo>
                            <a:lnTo>
                              <a:pt x="80060" y="64147"/>
                            </a:lnTo>
                            <a:lnTo>
                              <a:pt x="87033" y="54978"/>
                            </a:lnTo>
                            <a:lnTo>
                              <a:pt x="75234" y="52527"/>
                            </a:lnTo>
                            <a:lnTo>
                              <a:pt x="86969" y="98894"/>
                            </a:lnTo>
                            <a:lnTo>
                              <a:pt x="127812" y="95008"/>
                            </a:lnTo>
                            <a:lnTo>
                              <a:pt x="141973" y="59283"/>
                            </a:lnTo>
                            <a:lnTo>
                              <a:pt x="118821" y="27393"/>
                            </a:lnTo>
                            <a:lnTo>
                              <a:pt x="99123" y="21424"/>
                            </a:lnTo>
                            <a:lnTo>
                              <a:pt x="78092" y="21640"/>
                            </a:lnTo>
                            <a:lnTo>
                              <a:pt x="58623" y="27368"/>
                            </a:lnTo>
                            <a:lnTo>
                              <a:pt x="39827" y="42278"/>
                            </a:lnTo>
                            <a:lnTo>
                              <a:pt x="29946" y="62928"/>
                            </a:lnTo>
                            <a:lnTo>
                              <a:pt x="28575" y="85890"/>
                            </a:lnTo>
                            <a:lnTo>
                              <a:pt x="35318" y="107708"/>
                            </a:lnTo>
                            <a:lnTo>
                              <a:pt x="49542" y="125044"/>
                            </a:lnTo>
                            <a:lnTo>
                              <a:pt x="69189" y="136880"/>
                            </a:lnTo>
                            <a:lnTo>
                              <a:pt x="91782" y="143573"/>
                            </a:lnTo>
                            <a:lnTo>
                              <a:pt x="114922" y="145465"/>
                            </a:lnTo>
                            <a:lnTo>
                              <a:pt x="140893" y="140817"/>
                            </a:lnTo>
                            <a:lnTo>
                              <a:pt x="165049" y="129768"/>
                            </a:lnTo>
                            <a:lnTo>
                              <a:pt x="187515" y="115201"/>
                            </a:lnTo>
                            <a:lnTo>
                              <a:pt x="208419" y="99987"/>
                            </a:lnTo>
                            <a:lnTo>
                              <a:pt x="225221" y="89052"/>
                            </a:lnTo>
                            <a:lnTo>
                              <a:pt x="242455" y="80860"/>
                            </a:lnTo>
                            <a:lnTo>
                              <a:pt x="260972" y="75704"/>
                            </a:lnTo>
                            <a:lnTo>
                              <a:pt x="281647" y="73926"/>
                            </a:lnTo>
                            <a:lnTo>
                              <a:pt x="703148" y="73926"/>
                            </a:lnTo>
                            <a:lnTo>
                              <a:pt x="703148" y="70586"/>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170183B2" id="Graphic 22" o:spid="_x0000_s1026" style="position:absolute;margin-left:248.5pt;margin-top:537.85pt;width:55.4pt;height:12.5pt;z-index:-18101760;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" path="m48793,1219l47802,,43954,,19392,34950,17183,27444,16129,24917r-928,-902l12636,24015r-1397,1639l8572,32499r-711,4292l7861,43103r2565,14872l11874,68072r356,5727l11823,74612r-1282,l9486,72821,6235,65646,4597,63842r-2096,l533,64985,177,67068,,70866,1511,82905r22593,51295l43154,158369r1473,-166l45669,157543r622,-1143l33451,140893,24282,121932,18783,99504,16941,73634r508,-11062l32258,22542,48793,3721r,-2502xem703148,70586r-1918,-1460l483806,69126,376491,68402r-53683,-38l269201,69303,220548,82740r-54102,35954l153670,126593r-13374,6820l126212,138569r-20637,2299l85458,136855,67259,127622,52374,114249,41211,83743,48475,51117,71069,28714r34785,165l130073,65405,106260,95707,80060,64147r6973,-9169l75234,52527,86969,98894r40843,-3886l141973,59283,118821,27393,99123,21424r-21031,216l58623,27368,39827,42278,29946,62928,28575,85890r6743,21818l49542,125044r19647,11836l91782,143573r23140,1892l140893,140817r24156,-11049l187515,115201,208419,99987,225221,89052r17234,-8192l260972,75704r20675,-1778l703148,73926r,-3340xe" fillcolor="#4a3205" stroked="f">
              <v:path arrowok="t"/>
              <w10:wrap anchorx="page" anchory="page"/>
            </v:shape>
          </w:pict>
        </mc:Fallback>
      </mc:AlternateContent>
    </w:r>
    <w:r>
      <w:rPr>
        <w:noProof/>
        <w:sz w:val="20"/>
      </w:rPr>
      <mc:AlternateContent>
        <mc:Choice Requires="wps">
          <w:drawing>
            <wp:anchor distT="0" distB="0" distL="0" distR="0" simplePos="0" relativeHeight="485215232" behindDoc="1" locked="0" layoutInCell="1" allowOverlap="1" wp14:anchorId="414AFDB5" wp14:editId="74F3D5EE">
              <wp:simplePos x="0" y="0"/>
              <wp:positionH relativeFrom="page">
                <wp:posOffset>2786032</wp:posOffset>
              </wp:positionH>
              <wp:positionV relativeFrom="page">
                <wp:posOffset>6782720</wp:posOffset>
              </wp:positionV>
              <wp:extent cx="260350" cy="2089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 cy="208915"/>
                      </a:xfrm>
                      <a:prstGeom prst="rect">
                        <a:avLst/>
                      </a:prstGeom>
                    </wps:spPr>
                    <wps:txbx>
                      <w:txbxContent>
                        <w:p w14:paraId="6C8FFA20" w14:textId="77777777" w:rsidR="00162645" w:rsidRDefault="0089725B">
                          <w:pPr>
                            <w:pStyle w:val="BodyText"/>
                            <w:spacing w:before="23"/>
                            <w:ind w:left="20"/>
                            <w:jc w:val="left"/>
                            <w:rPr>
                              <w:rFonts w:ascii="Trebuchet MS"/>
                            </w:rPr>
                          </w:pPr>
                          <w:r>
                            <w:rPr>
                              <w:rFonts w:ascii="Trebuchet MS"/>
                              <w:color w:val="231F20"/>
                              <w:spacing w:val="-5"/>
                            </w:rPr>
                            <w:fldChar w:fldCharType="begin"/>
                          </w:r>
                          <w:r>
                            <w:rPr>
                              <w:rFonts w:ascii="Trebuchet MS"/>
                              <w:color w:val="231F20"/>
                              <w:spacing w:val="-5"/>
                            </w:rPr>
                            <w:instrText xml:space="preserve"> PAGE </w:instrText>
                          </w:r>
                          <w:r>
                            <w:rPr>
                              <w:rFonts w:ascii="Trebuchet MS"/>
                              <w:color w:val="231F20"/>
                              <w:spacing w:val="-5"/>
                            </w:rPr>
                            <w:fldChar w:fldCharType="separate"/>
                          </w:r>
                          <w:r>
                            <w:rPr>
                              <w:rFonts w:ascii="Trebuchet MS"/>
                              <w:color w:val="231F20"/>
                              <w:spacing w:val="-5"/>
                            </w:rPr>
                            <w:t>101</w:t>
                          </w:r>
                          <w:r>
                            <w:rPr>
                              <w:rFonts w:ascii="Trebuchet MS"/>
                              <w:color w:val="231F20"/>
                              <w:spacing w:val="-5"/>
                            </w:rPr>
                            <w:fldChar w:fldCharType="end"/>
                          </w:r>
                        </w:p>
                      </w:txbxContent>
                    </wps:txbx>
                    <wps:bodyPr wrap="square" lIns="0" tIns="0" rIns="0" bIns="0" rtlCol="0">
                      <a:noAutofit/>
                    </wps:bodyPr>
                  </wps:wsp>
                </a:graphicData>
              </a:graphic>
            </wp:anchor>
          </w:drawing>
        </mc:Choice>
        <mc:Fallback>
          <w:pict>
            <v:shapetype w14:anchorId="414AFDB5" id="_x0000_t202" coordsize="21600,21600" o:spt="202" path="m,l,21600r21600,l21600,xe">
              <v:stroke joinstyle="miter"/>
              <v:path gradientshapeok="t" o:connecttype="rect"/>
            </v:shapetype>
            <v:shape id="Textbox 23" o:spid="_x0000_s1040" type="#_x0000_t202" style="position:absolute;margin-left:219.35pt;margin-top:534.05pt;width:20.5pt;height:16.45pt;z-index:-181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QXlwEAACEDAAAOAAAAZHJzL2Uyb0RvYy54bWysUsGO0zAQvSPxD5bvNGnRLkv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" filled="f" stroked="f">
              <v:textbox inset="0,0,0,0">
                <w:txbxContent>
                  <w:p w14:paraId="6C8FFA20" w14:textId="77777777" w:rsidR="00162645" w:rsidRDefault="0089725B">
                    <w:pPr>
                      <w:pStyle w:val="BodyText"/>
                      <w:spacing w:before="23"/>
                      <w:ind w:left="20"/>
                      <w:jc w:val="left"/>
                      <w:rPr>
                        <w:rFonts w:ascii="Trebuchet MS"/>
                      </w:rPr>
                    </w:pPr>
                    <w:r>
                      <w:rPr>
                        <w:rFonts w:ascii="Trebuchet MS"/>
                        <w:color w:val="231F20"/>
                        <w:spacing w:val="-5"/>
                      </w:rPr>
                      <w:fldChar w:fldCharType="begin"/>
                    </w:r>
                    <w:r>
                      <w:rPr>
                        <w:rFonts w:ascii="Trebuchet MS"/>
                        <w:color w:val="231F20"/>
                        <w:spacing w:val="-5"/>
                      </w:rPr>
                      <w:instrText xml:space="preserve"> PAGE </w:instrText>
                    </w:r>
                    <w:r>
                      <w:rPr>
                        <w:rFonts w:ascii="Trebuchet MS"/>
                        <w:color w:val="231F20"/>
                        <w:spacing w:val="-5"/>
                      </w:rPr>
                      <w:fldChar w:fldCharType="separate"/>
                    </w:r>
                    <w:r>
                      <w:rPr>
                        <w:rFonts w:ascii="Trebuchet MS"/>
                        <w:color w:val="231F20"/>
                        <w:spacing w:val="-5"/>
                      </w:rPr>
                      <w:t>101</w:t>
                    </w:r>
                    <w:r>
                      <w:rPr>
                        <w:rFonts w:ascii="Trebuchet MS"/>
                        <w:color w:val="231F20"/>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0C0D"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17280" behindDoc="1" locked="0" layoutInCell="1" allowOverlap="1" wp14:anchorId="4962F436" wp14:editId="743F930E">
              <wp:simplePos x="0" y="0"/>
              <wp:positionH relativeFrom="page">
                <wp:posOffset>1432598</wp:posOffset>
              </wp:positionH>
              <wp:positionV relativeFrom="page">
                <wp:posOffset>6850608</wp:posOffset>
              </wp:positionV>
              <wp:extent cx="703580" cy="1587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674573" y="85877"/>
                            </a:moveTo>
                            <a:lnTo>
                              <a:pt x="663321" y="42265"/>
                            </a:lnTo>
                            <a:lnTo>
                              <a:pt x="625055" y="21628"/>
                            </a:lnTo>
                            <a:lnTo>
                              <a:pt x="604024" y="21412"/>
                            </a:lnTo>
                            <a:lnTo>
                              <a:pt x="584327" y="27381"/>
                            </a:lnTo>
                            <a:lnTo>
                              <a:pt x="568858" y="40208"/>
                            </a:lnTo>
                            <a:lnTo>
                              <a:pt x="561174" y="59283"/>
                            </a:lnTo>
                            <a:lnTo>
                              <a:pt x="563524" y="79121"/>
                            </a:lnTo>
                            <a:lnTo>
                              <a:pt x="575335" y="95008"/>
                            </a:lnTo>
                            <a:lnTo>
                              <a:pt x="596099" y="102171"/>
                            </a:lnTo>
                            <a:lnTo>
                              <a:pt x="616178" y="98894"/>
                            </a:lnTo>
                            <a:lnTo>
                              <a:pt x="630428" y="55219"/>
                            </a:lnTo>
                            <a:lnTo>
                              <a:pt x="618299" y="57315"/>
                            </a:lnTo>
                            <a:lnTo>
                              <a:pt x="623087" y="64135"/>
                            </a:lnTo>
                            <a:lnTo>
                              <a:pt x="596887" y="95707"/>
                            </a:lnTo>
                            <a:lnTo>
                              <a:pt x="573074" y="65405"/>
                            </a:lnTo>
                            <a:lnTo>
                              <a:pt x="597306" y="28867"/>
                            </a:lnTo>
                            <a:lnTo>
                              <a:pt x="632079" y="28702"/>
                            </a:lnTo>
                            <a:lnTo>
                              <a:pt x="654672" y="51104"/>
                            </a:lnTo>
                            <a:lnTo>
                              <a:pt x="661936" y="83743"/>
                            </a:lnTo>
                            <a:lnTo>
                              <a:pt x="650786" y="114236"/>
                            </a:lnTo>
                            <a:lnTo>
                              <a:pt x="635889" y="127609"/>
                            </a:lnTo>
                            <a:lnTo>
                              <a:pt x="617689" y="136842"/>
                            </a:lnTo>
                            <a:lnTo>
                              <a:pt x="597573" y="140855"/>
                            </a:lnTo>
                            <a:lnTo>
                              <a:pt x="576948" y="138557"/>
                            </a:lnTo>
                            <a:lnTo>
                              <a:pt x="562851" y="133413"/>
                            </a:lnTo>
                            <a:lnTo>
                              <a:pt x="549478" y="126580"/>
                            </a:lnTo>
                            <a:lnTo>
                              <a:pt x="536714" y="118681"/>
                            </a:lnTo>
                            <a:lnTo>
                              <a:pt x="503516" y="95643"/>
                            </a:lnTo>
                            <a:lnTo>
                              <a:pt x="482600" y="82740"/>
                            </a:lnTo>
                            <a:lnTo>
                              <a:pt x="459994" y="73367"/>
                            </a:lnTo>
                            <a:lnTo>
                              <a:pt x="433959" y="69291"/>
                            </a:lnTo>
                            <a:lnTo>
                              <a:pt x="380339" y="68351"/>
                            </a:lnTo>
                            <a:lnTo>
                              <a:pt x="326656" y="68402"/>
                            </a:lnTo>
                            <a:lnTo>
                              <a:pt x="219354" y="69113"/>
                            </a:lnTo>
                            <a:lnTo>
                              <a:pt x="1930" y="69113"/>
                            </a:lnTo>
                            <a:lnTo>
                              <a:pt x="0" y="70586"/>
                            </a:lnTo>
                            <a:lnTo>
                              <a:pt x="0" y="73914"/>
                            </a:lnTo>
                            <a:lnTo>
                              <a:pt x="421513" y="73914"/>
                            </a:lnTo>
                            <a:lnTo>
                              <a:pt x="442175" y="75704"/>
                            </a:lnTo>
                            <a:lnTo>
                              <a:pt x="460692" y="80848"/>
                            </a:lnTo>
                            <a:lnTo>
                              <a:pt x="477926" y="89039"/>
                            </a:lnTo>
                            <a:lnTo>
                              <a:pt x="494741" y="99974"/>
                            </a:lnTo>
                            <a:lnTo>
                              <a:pt x="515632" y="115189"/>
                            </a:lnTo>
                            <a:lnTo>
                              <a:pt x="538099" y="129755"/>
                            </a:lnTo>
                            <a:lnTo>
                              <a:pt x="562254" y="140817"/>
                            </a:lnTo>
                            <a:lnTo>
                              <a:pt x="588238" y="145453"/>
                            </a:lnTo>
                            <a:lnTo>
                              <a:pt x="611365" y="143560"/>
                            </a:lnTo>
                            <a:lnTo>
                              <a:pt x="633958" y="136880"/>
                            </a:lnTo>
                            <a:lnTo>
                              <a:pt x="653605" y="125031"/>
                            </a:lnTo>
                            <a:lnTo>
                              <a:pt x="667842" y="107696"/>
                            </a:lnTo>
                            <a:lnTo>
                              <a:pt x="674573" y="85877"/>
                            </a:lnTo>
                            <a:close/>
                          </a:path>
                          <a:path w="703580" h="158750">
                            <a:moveTo>
                              <a:pt x="703148" y="70866"/>
                            </a:moveTo>
                            <a:lnTo>
                              <a:pt x="702970" y="67068"/>
                            </a:lnTo>
                            <a:lnTo>
                              <a:pt x="702614" y="64985"/>
                            </a:lnTo>
                            <a:lnTo>
                              <a:pt x="700646" y="63842"/>
                            </a:lnTo>
                            <a:lnTo>
                              <a:pt x="698550" y="63842"/>
                            </a:lnTo>
                            <a:lnTo>
                              <a:pt x="696912" y="65646"/>
                            </a:lnTo>
                            <a:lnTo>
                              <a:pt x="693661" y="72821"/>
                            </a:lnTo>
                            <a:lnTo>
                              <a:pt x="692607" y="74612"/>
                            </a:lnTo>
                            <a:lnTo>
                              <a:pt x="691324" y="74612"/>
                            </a:lnTo>
                            <a:lnTo>
                              <a:pt x="690918" y="73799"/>
                            </a:lnTo>
                            <a:lnTo>
                              <a:pt x="691273" y="68072"/>
                            </a:lnTo>
                            <a:lnTo>
                              <a:pt x="692721" y="57975"/>
                            </a:lnTo>
                            <a:lnTo>
                              <a:pt x="695286" y="43103"/>
                            </a:lnTo>
                            <a:lnTo>
                              <a:pt x="695286" y="36791"/>
                            </a:lnTo>
                            <a:lnTo>
                              <a:pt x="694575" y="32499"/>
                            </a:lnTo>
                            <a:lnTo>
                              <a:pt x="691908" y="25654"/>
                            </a:lnTo>
                            <a:lnTo>
                              <a:pt x="690511" y="24015"/>
                            </a:lnTo>
                            <a:lnTo>
                              <a:pt x="687946" y="24015"/>
                            </a:lnTo>
                            <a:lnTo>
                              <a:pt x="687019" y="24917"/>
                            </a:lnTo>
                            <a:lnTo>
                              <a:pt x="685965" y="27444"/>
                            </a:lnTo>
                            <a:lnTo>
                              <a:pt x="683755" y="34950"/>
                            </a:lnTo>
                            <a:lnTo>
                              <a:pt x="680339" y="27559"/>
                            </a:lnTo>
                            <a:lnTo>
                              <a:pt x="659193" y="0"/>
                            </a:lnTo>
                            <a:lnTo>
                              <a:pt x="655345" y="0"/>
                            </a:lnTo>
                            <a:lnTo>
                              <a:pt x="654354" y="1219"/>
                            </a:lnTo>
                            <a:lnTo>
                              <a:pt x="654354" y="3721"/>
                            </a:lnTo>
                            <a:lnTo>
                              <a:pt x="670890" y="22542"/>
                            </a:lnTo>
                            <a:lnTo>
                              <a:pt x="675144" y="28625"/>
                            </a:lnTo>
                            <a:lnTo>
                              <a:pt x="686206" y="73634"/>
                            </a:lnTo>
                            <a:lnTo>
                              <a:pt x="684364" y="99504"/>
                            </a:lnTo>
                            <a:lnTo>
                              <a:pt x="678865" y="121920"/>
                            </a:lnTo>
                            <a:lnTo>
                              <a:pt x="669696" y="140881"/>
                            </a:lnTo>
                            <a:lnTo>
                              <a:pt x="656856" y="156400"/>
                            </a:lnTo>
                            <a:lnTo>
                              <a:pt x="657479" y="157543"/>
                            </a:lnTo>
                            <a:lnTo>
                              <a:pt x="658520" y="158203"/>
                            </a:lnTo>
                            <a:lnTo>
                              <a:pt x="659993" y="158369"/>
                            </a:lnTo>
                            <a:lnTo>
                              <a:pt x="664337" y="154698"/>
                            </a:lnTo>
                            <a:lnTo>
                              <a:pt x="689584" y="114566"/>
                            </a:lnTo>
                            <a:lnTo>
                              <a:pt x="701636" y="82892"/>
                            </a:lnTo>
                            <a:lnTo>
                              <a:pt x="703148" y="70866"/>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7057B59E" id="Graphic 28" o:spid="_x0000_s1026" style="position:absolute;margin-left:112.8pt;margin-top:539.4pt;width:55.4pt;height:12.5pt;z-index:-18099200;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" path="m674573,85877l663321,42265,625055,21628r-21031,-216l584327,27381,568858,40208r-7684,19075l563524,79121r11811,15887l596099,102171r20079,-3277l630428,55219r-12129,2096l623087,64135,596887,95707,573074,65405,597306,28867r34773,-165l654672,51104r7264,32639l650786,114236r-14897,13373l617689,136842r-20116,4013l576948,138557r-14097,-5144l549478,126580r-12764,-7899l503516,95643,482600,82740,459994,73367,433959,69291r-53620,-940l326656,68402r-107302,711l1930,69113,,70586r,3328l421513,73914r20662,1790l460692,80848r17234,8191l494741,99974r20891,15215l538099,129755r24155,11062l588238,145453r23127,-1893l633958,136880r19647,-11849l667842,107696r6731,-21819xem703148,70866r-178,-3798l702614,64985r-1968,-1143l698550,63842r-1638,1804l693661,72821r-1054,1791l691324,74612r-406,-813l691273,68072r1448,-10097l695286,43103r,-6312l694575,32499r-2667,-6845l690511,24015r-2565,l687019,24917r-1054,2527l683755,34950r-3416,-7391l659193,r-3848,l654354,1219r,2502l670890,22542r4254,6083l686206,73634r-1842,25870l678865,121920r-9169,18961l656856,156400r623,1143l658520,158203r1473,166l664337,154698r25247,-40132l701636,82892r1512,-12026xe" fillcolor="#4a3205" stroked="f">
              <v:path arrowok="t"/>
              <w10:wrap anchorx="page" anchory="page"/>
            </v:shape>
          </w:pict>
        </mc:Fallback>
      </mc:AlternateContent>
    </w:r>
    <w:r>
      <w:rPr>
        <w:noProof/>
        <w:sz w:val="20"/>
      </w:rPr>
      <mc:AlternateContent>
        <mc:Choice Requires="wps">
          <w:drawing>
            <wp:anchor distT="0" distB="0" distL="0" distR="0" simplePos="0" relativeHeight="485217792" behindDoc="1" locked="0" layoutInCell="1" allowOverlap="1" wp14:anchorId="45F97F50" wp14:editId="0F960A64">
              <wp:simplePos x="0" y="0"/>
              <wp:positionH relativeFrom="page">
                <wp:posOffset>2616250</wp:posOffset>
              </wp:positionH>
              <wp:positionV relativeFrom="page">
                <wp:posOffset>6850608</wp:posOffset>
              </wp:positionV>
              <wp:extent cx="703580" cy="1587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48793" y="1219"/>
                            </a:moveTo>
                            <a:lnTo>
                              <a:pt x="47802" y="0"/>
                            </a:lnTo>
                            <a:lnTo>
                              <a:pt x="43954" y="0"/>
                            </a:lnTo>
                            <a:lnTo>
                              <a:pt x="19392" y="34950"/>
                            </a:lnTo>
                            <a:lnTo>
                              <a:pt x="17183" y="27444"/>
                            </a:lnTo>
                            <a:lnTo>
                              <a:pt x="16129" y="24917"/>
                            </a:lnTo>
                            <a:lnTo>
                              <a:pt x="15201" y="24015"/>
                            </a:lnTo>
                            <a:lnTo>
                              <a:pt x="12636" y="24015"/>
                            </a:lnTo>
                            <a:lnTo>
                              <a:pt x="11239" y="25654"/>
                            </a:lnTo>
                            <a:lnTo>
                              <a:pt x="8572" y="32499"/>
                            </a:lnTo>
                            <a:lnTo>
                              <a:pt x="7861" y="36791"/>
                            </a:lnTo>
                            <a:lnTo>
                              <a:pt x="7861" y="43103"/>
                            </a:lnTo>
                            <a:lnTo>
                              <a:pt x="10426" y="57975"/>
                            </a:lnTo>
                            <a:lnTo>
                              <a:pt x="11874" y="68072"/>
                            </a:lnTo>
                            <a:lnTo>
                              <a:pt x="12230" y="73799"/>
                            </a:lnTo>
                            <a:lnTo>
                              <a:pt x="11823" y="74612"/>
                            </a:lnTo>
                            <a:lnTo>
                              <a:pt x="10541" y="74612"/>
                            </a:lnTo>
                            <a:lnTo>
                              <a:pt x="9486" y="72821"/>
                            </a:lnTo>
                            <a:lnTo>
                              <a:pt x="6235" y="65646"/>
                            </a:lnTo>
                            <a:lnTo>
                              <a:pt x="4597" y="63842"/>
                            </a:lnTo>
                            <a:lnTo>
                              <a:pt x="2501" y="63842"/>
                            </a:lnTo>
                            <a:lnTo>
                              <a:pt x="533" y="64985"/>
                            </a:lnTo>
                            <a:lnTo>
                              <a:pt x="177" y="67068"/>
                            </a:lnTo>
                            <a:lnTo>
                              <a:pt x="0" y="70866"/>
                            </a:lnTo>
                            <a:lnTo>
                              <a:pt x="1498" y="82892"/>
                            </a:lnTo>
                            <a:lnTo>
                              <a:pt x="24104" y="134200"/>
                            </a:lnTo>
                            <a:lnTo>
                              <a:pt x="43154" y="158369"/>
                            </a:lnTo>
                            <a:lnTo>
                              <a:pt x="44627" y="158203"/>
                            </a:lnTo>
                            <a:lnTo>
                              <a:pt x="45669" y="157543"/>
                            </a:lnTo>
                            <a:lnTo>
                              <a:pt x="46291" y="156400"/>
                            </a:lnTo>
                            <a:lnTo>
                              <a:pt x="33451" y="140881"/>
                            </a:lnTo>
                            <a:lnTo>
                              <a:pt x="24282" y="121920"/>
                            </a:lnTo>
                            <a:lnTo>
                              <a:pt x="18770" y="99504"/>
                            </a:lnTo>
                            <a:lnTo>
                              <a:pt x="16941" y="73634"/>
                            </a:lnTo>
                            <a:lnTo>
                              <a:pt x="17437" y="62560"/>
                            </a:lnTo>
                            <a:lnTo>
                              <a:pt x="32258" y="22542"/>
                            </a:lnTo>
                            <a:lnTo>
                              <a:pt x="48793" y="3721"/>
                            </a:lnTo>
                            <a:lnTo>
                              <a:pt x="48793" y="1219"/>
                            </a:lnTo>
                            <a:close/>
                          </a:path>
                          <a:path w="703580" h="158750">
                            <a:moveTo>
                              <a:pt x="703135" y="70573"/>
                            </a:moveTo>
                            <a:lnTo>
                              <a:pt x="701217" y="69113"/>
                            </a:lnTo>
                            <a:lnTo>
                              <a:pt x="483793" y="69113"/>
                            </a:lnTo>
                            <a:lnTo>
                              <a:pt x="376478" y="68402"/>
                            </a:lnTo>
                            <a:lnTo>
                              <a:pt x="322795" y="68351"/>
                            </a:lnTo>
                            <a:lnTo>
                              <a:pt x="269189" y="69291"/>
                            </a:lnTo>
                            <a:lnTo>
                              <a:pt x="220535" y="82740"/>
                            </a:lnTo>
                            <a:lnTo>
                              <a:pt x="166433" y="118681"/>
                            </a:lnTo>
                            <a:lnTo>
                              <a:pt x="153670" y="126580"/>
                            </a:lnTo>
                            <a:lnTo>
                              <a:pt x="140284" y="133413"/>
                            </a:lnTo>
                            <a:lnTo>
                              <a:pt x="126199" y="138557"/>
                            </a:lnTo>
                            <a:lnTo>
                              <a:pt x="105575" y="140855"/>
                            </a:lnTo>
                            <a:lnTo>
                              <a:pt x="85458" y="136842"/>
                            </a:lnTo>
                            <a:lnTo>
                              <a:pt x="67246" y="127609"/>
                            </a:lnTo>
                            <a:lnTo>
                              <a:pt x="52362" y="114236"/>
                            </a:lnTo>
                            <a:lnTo>
                              <a:pt x="41198" y="83743"/>
                            </a:lnTo>
                            <a:lnTo>
                              <a:pt x="48475" y="51104"/>
                            </a:lnTo>
                            <a:lnTo>
                              <a:pt x="71056" y="28702"/>
                            </a:lnTo>
                            <a:lnTo>
                              <a:pt x="105841" y="28867"/>
                            </a:lnTo>
                            <a:lnTo>
                              <a:pt x="130060" y="65405"/>
                            </a:lnTo>
                            <a:lnTo>
                              <a:pt x="106248" y="95707"/>
                            </a:lnTo>
                            <a:lnTo>
                              <a:pt x="80048" y="64135"/>
                            </a:lnTo>
                            <a:lnTo>
                              <a:pt x="87020" y="54965"/>
                            </a:lnTo>
                            <a:lnTo>
                              <a:pt x="75222" y="52514"/>
                            </a:lnTo>
                            <a:lnTo>
                              <a:pt x="86956" y="98894"/>
                            </a:lnTo>
                            <a:lnTo>
                              <a:pt x="127800" y="95008"/>
                            </a:lnTo>
                            <a:lnTo>
                              <a:pt x="141960" y="59283"/>
                            </a:lnTo>
                            <a:lnTo>
                              <a:pt x="118808" y="27381"/>
                            </a:lnTo>
                            <a:lnTo>
                              <a:pt x="99123" y="21412"/>
                            </a:lnTo>
                            <a:lnTo>
                              <a:pt x="78092" y="21628"/>
                            </a:lnTo>
                            <a:lnTo>
                              <a:pt x="58610" y="27355"/>
                            </a:lnTo>
                            <a:lnTo>
                              <a:pt x="39814" y="42265"/>
                            </a:lnTo>
                            <a:lnTo>
                              <a:pt x="29933" y="62915"/>
                            </a:lnTo>
                            <a:lnTo>
                              <a:pt x="28562" y="85877"/>
                            </a:lnTo>
                            <a:lnTo>
                              <a:pt x="35306" y="107696"/>
                            </a:lnTo>
                            <a:lnTo>
                              <a:pt x="49542" y="125031"/>
                            </a:lnTo>
                            <a:lnTo>
                              <a:pt x="69176" y="136880"/>
                            </a:lnTo>
                            <a:lnTo>
                              <a:pt x="91782" y="143560"/>
                            </a:lnTo>
                            <a:lnTo>
                              <a:pt x="114909" y="145453"/>
                            </a:lnTo>
                            <a:lnTo>
                              <a:pt x="140893" y="140817"/>
                            </a:lnTo>
                            <a:lnTo>
                              <a:pt x="165049" y="129755"/>
                            </a:lnTo>
                            <a:lnTo>
                              <a:pt x="187502" y="115189"/>
                            </a:lnTo>
                            <a:lnTo>
                              <a:pt x="208407" y="99974"/>
                            </a:lnTo>
                            <a:lnTo>
                              <a:pt x="225209" y="89039"/>
                            </a:lnTo>
                            <a:lnTo>
                              <a:pt x="242443" y="80848"/>
                            </a:lnTo>
                            <a:lnTo>
                              <a:pt x="260959" y="75704"/>
                            </a:lnTo>
                            <a:lnTo>
                              <a:pt x="281635" y="73914"/>
                            </a:lnTo>
                            <a:lnTo>
                              <a:pt x="703135" y="73914"/>
                            </a:lnTo>
                            <a:lnTo>
                              <a:pt x="703135" y="70573"/>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7380E13A" id="Graphic 29" o:spid="_x0000_s1026" style="position:absolute;margin-left:206pt;margin-top:539.4pt;width:55.4pt;height:12.5pt;z-index:-18098688;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" path="m48793,1219l47802,,43954,,19392,34950,17183,27444,16129,24917r-928,-902l12636,24015r-1397,1639l8572,32499r-711,4292l7861,43103r2565,14872l11874,68072r356,5727l11823,74612r-1282,l9486,72821,6235,65646,4597,63842r-2096,l533,64985,177,67068,,70866,1498,82892r22606,51308l43154,158369r1473,-166l45669,157543r622,-1143l33451,140881,24282,121920,18770,99504,16941,73634r496,-11074l32258,22542,48793,3721r,-2502xem703135,70573r-1918,-1460l483793,69113,376478,68402r-53683,-51l269189,69291,220535,82740r-54102,35941l153670,126580r-13386,6833l126199,138557r-20624,2298l85458,136842,67246,127609,52362,114236,41198,83743,48475,51104,71056,28702r34785,165l130060,65405,106248,95707,80048,64135r6972,-9170l75222,52514,86956,98894r40844,-3886l141960,59283,118808,27381,99123,21412r-21031,216l58610,27355,39814,42265,29933,62915,28562,85877r6744,21819l49542,125031r19634,11849l91782,143560r23127,1893l140893,140817r24156,-11062l187502,115189,208407,99974,225209,89039r17234,-8191l260959,75704r20676,-1790l703135,73914r,-3341xe" fillcolor="#4a3205" stroked="f">
              <v:path arrowok="t"/>
              <w10:wrap anchorx="page" anchory="page"/>
            </v:shape>
          </w:pict>
        </mc:Fallback>
      </mc:AlternateContent>
    </w:r>
    <w:r>
      <w:rPr>
        <w:noProof/>
        <w:sz w:val="20"/>
      </w:rPr>
      <mc:AlternateContent>
        <mc:Choice Requires="wps">
          <w:drawing>
            <wp:anchor distT="0" distB="0" distL="0" distR="0" simplePos="0" relativeHeight="485218304" behindDoc="1" locked="0" layoutInCell="1" allowOverlap="1" wp14:anchorId="0A194824" wp14:editId="06F14E32">
              <wp:simplePos x="0" y="0"/>
              <wp:positionH relativeFrom="page">
                <wp:posOffset>2220631</wp:posOffset>
              </wp:positionH>
              <wp:positionV relativeFrom="page">
                <wp:posOffset>6783620</wp:posOffset>
              </wp:positionV>
              <wp:extent cx="323850" cy="2089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08915"/>
                      </a:xfrm>
                      <a:prstGeom prst="rect">
                        <a:avLst/>
                      </a:prstGeom>
                    </wps:spPr>
                    <wps:txbx>
                      <w:txbxContent>
                        <w:p w14:paraId="22AD87D6" w14:textId="77777777" w:rsidR="00162645" w:rsidRDefault="0089725B">
                          <w:pPr>
                            <w:pStyle w:val="BodyText"/>
                            <w:spacing w:before="23"/>
                            <w:ind w:left="60"/>
                            <w:jc w:val="left"/>
                            <w:rPr>
                              <w:rFonts w:ascii="Trebuchet MS"/>
                            </w:rPr>
                          </w:pPr>
                          <w:r>
                            <w:rPr>
                              <w:rFonts w:ascii="Trebuchet MS"/>
                              <w:color w:val="231F20"/>
                              <w:spacing w:val="-5"/>
                            </w:rPr>
                            <w:fldChar w:fldCharType="begin"/>
                          </w:r>
                          <w:r>
                            <w:rPr>
                              <w:rFonts w:ascii="Trebuchet MS"/>
                              <w:color w:val="231F20"/>
                              <w:spacing w:val="-5"/>
                            </w:rPr>
                            <w:instrText xml:space="preserve"> PAGE </w:instrText>
                          </w:r>
                          <w:r>
                            <w:rPr>
                              <w:rFonts w:ascii="Trebuchet MS"/>
                              <w:color w:val="231F20"/>
                              <w:spacing w:val="-5"/>
                            </w:rPr>
                            <w:fldChar w:fldCharType="separate"/>
                          </w:r>
                          <w:r>
                            <w:rPr>
                              <w:rFonts w:ascii="Trebuchet MS"/>
                              <w:color w:val="231F20"/>
                              <w:spacing w:val="-5"/>
                            </w:rPr>
                            <w:t>402</w:t>
                          </w:r>
                          <w:r>
                            <w:rPr>
                              <w:rFonts w:ascii="Trebuchet MS"/>
                              <w:color w:val="231F20"/>
                              <w:spacing w:val="-5"/>
                            </w:rPr>
                            <w:fldChar w:fldCharType="end"/>
                          </w:r>
                        </w:p>
                      </w:txbxContent>
                    </wps:txbx>
                    <wps:bodyPr wrap="square" lIns="0" tIns="0" rIns="0" bIns="0" rtlCol="0">
                      <a:noAutofit/>
                    </wps:bodyPr>
                  </wps:wsp>
                </a:graphicData>
              </a:graphic>
            </wp:anchor>
          </w:drawing>
        </mc:Choice>
        <mc:Fallback>
          <w:pict>
            <v:shapetype w14:anchorId="0A194824" id="_x0000_t202" coordsize="21600,21600" o:spt="202" path="m,l,21600r21600,l21600,xe">
              <v:stroke joinstyle="miter"/>
              <v:path gradientshapeok="t" o:connecttype="rect"/>
            </v:shapetype>
            <v:shape id="Textbox 30" o:spid="_x0000_s1041" type="#_x0000_t202" style="position:absolute;margin-left:174.85pt;margin-top:534.15pt;width:25.5pt;height:16.45pt;z-index:-180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" filled="f" stroked="f">
              <v:textbox inset="0,0,0,0">
                <w:txbxContent>
                  <w:p w14:paraId="22AD87D6" w14:textId="77777777" w:rsidR="00162645" w:rsidRDefault="0089725B">
                    <w:pPr>
                      <w:pStyle w:val="BodyText"/>
                      <w:spacing w:before="23"/>
                      <w:ind w:left="60"/>
                      <w:jc w:val="left"/>
                      <w:rPr>
                        <w:rFonts w:ascii="Trebuchet MS"/>
                      </w:rPr>
                    </w:pPr>
                    <w:r>
                      <w:rPr>
                        <w:rFonts w:ascii="Trebuchet MS"/>
                        <w:color w:val="231F20"/>
                        <w:spacing w:val="-5"/>
                      </w:rPr>
                      <w:fldChar w:fldCharType="begin"/>
                    </w:r>
                    <w:r>
                      <w:rPr>
                        <w:rFonts w:ascii="Trebuchet MS"/>
                        <w:color w:val="231F20"/>
                        <w:spacing w:val="-5"/>
                      </w:rPr>
                      <w:instrText xml:space="preserve"> PAGE </w:instrText>
                    </w:r>
                    <w:r>
                      <w:rPr>
                        <w:rFonts w:ascii="Trebuchet MS"/>
                        <w:color w:val="231F20"/>
                        <w:spacing w:val="-5"/>
                      </w:rPr>
                      <w:fldChar w:fldCharType="separate"/>
                    </w:r>
                    <w:r>
                      <w:rPr>
                        <w:rFonts w:ascii="Trebuchet MS"/>
                        <w:color w:val="231F20"/>
                        <w:spacing w:val="-5"/>
                      </w:rPr>
                      <w:t>402</w:t>
                    </w:r>
                    <w:r>
                      <w:rPr>
                        <w:rFonts w:ascii="Trebuchet MS"/>
                        <w:color w:val="231F20"/>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9E36"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18816" behindDoc="1" locked="0" layoutInCell="1" allowOverlap="1" wp14:anchorId="725181B8" wp14:editId="3BEA5A78">
              <wp:simplePos x="0" y="0"/>
              <wp:positionH relativeFrom="page">
                <wp:posOffset>1972589</wp:posOffset>
              </wp:positionH>
              <wp:positionV relativeFrom="page">
                <wp:posOffset>6831000</wp:posOffset>
              </wp:positionV>
              <wp:extent cx="703580" cy="1587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674585" y="85890"/>
                            </a:moveTo>
                            <a:lnTo>
                              <a:pt x="663333" y="42278"/>
                            </a:lnTo>
                            <a:lnTo>
                              <a:pt x="625055" y="21640"/>
                            </a:lnTo>
                            <a:lnTo>
                              <a:pt x="604024" y="21424"/>
                            </a:lnTo>
                            <a:lnTo>
                              <a:pt x="584339" y="27393"/>
                            </a:lnTo>
                            <a:lnTo>
                              <a:pt x="568858" y="40220"/>
                            </a:lnTo>
                            <a:lnTo>
                              <a:pt x="561187" y="59283"/>
                            </a:lnTo>
                            <a:lnTo>
                              <a:pt x="563524" y="79133"/>
                            </a:lnTo>
                            <a:lnTo>
                              <a:pt x="575348" y="95008"/>
                            </a:lnTo>
                            <a:lnTo>
                              <a:pt x="596099" y="102184"/>
                            </a:lnTo>
                            <a:lnTo>
                              <a:pt x="616191" y="98894"/>
                            </a:lnTo>
                            <a:lnTo>
                              <a:pt x="630428" y="55232"/>
                            </a:lnTo>
                            <a:lnTo>
                              <a:pt x="618299" y="57327"/>
                            </a:lnTo>
                            <a:lnTo>
                              <a:pt x="623100" y="64147"/>
                            </a:lnTo>
                            <a:lnTo>
                              <a:pt x="596900" y="95707"/>
                            </a:lnTo>
                            <a:lnTo>
                              <a:pt x="573087" y="65405"/>
                            </a:lnTo>
                            <a:lnTo>
                              <a:pt x="597306" y="28879"/>
                            </a:lnTo>
                            <a:lnTo>
                              <a:pt x="632091" y="28714"/>
                            </a:lnTo>
                            <a:lnTo>
                              <a:pt x="654672" y="51117"/>
                            </a:lnTo>
                            <a:lnTo>
                              <a:pt x="661949" y="83743"/>
                            </a:lnTo>
                            <a:lnTo>
                              <a:pt x="650786" y="114249"/>
                            </a:lnTo>
                            <a:lnTo>
                              <a:pt x="635901" y="127622"/>
                            </a:lnTo>
                            <a:lnTo>
                              <a:pt x="617689" y="136855"/>
                            </a:lnTo>
                            <a:lnTo>
                              <a:pt x="597573" y="140868"/>
                            </a:lnTo>
                            <a:lnTo>
                              <a:pt x="576948" y="138569"/>
                            </a:lnTo>
                            <a:lnTo>
                              <a:pt x="562864" y="133413"/>
                            </a:lnTo>
                            <a:lnTo>
                              <a:pt x="549478" y="126593"/>
                            </a:lnTo>
                            <a:lnTo>
                              <a:pt x="536714" y="118694"/>
                            </a:lnTo>
                            <a:lnTo>
                              <a:pt x="503529" y="95656"/>
                            </a:lnTo>
                            <a:lnTo>
                              <a:pt x="482612" y="82740"/>
                            </a:lnTo>
                            <a:lnTo>
                              <a:pt x="460006" y="73380"/>
                            </a:lnTo>
                            <a:lnTo>
                              <a:pt x="433959" y="69303"/>
                            </a:lnTo>
                            <a:lnTo>
                              <a:pt x="380352" y="68364"/>
                            </a:lnTo>
                            <a:lnTo>
                              <a:pt x="326669" y="68402"/>
                            </a:lnTo>
                            <a:lnTo>
                              <a:pt x="219354" y="69126"/>
                            </a:lnTo>
                            <a:lnTo>
                              <a:pt x="1930" y="69126"/>
                            </a:lnTo>
                            <a:lnTo>
                              <a:pt x="0" y="70586"/>
                            </a:lnTo>
                            <a:lnTo>
                              <a:pt x="0" y="73926"/>
                            </a:lnTo>
                            <a:lnTo>
                              <a:pt x="421513" y="73926"/>
                            </a:lnTo>
                            <a:lnTo>
                              <a:pt x="442188" y="75704"/>
                            </a:lnTo>
                            <a:lnTo>
                              <a:pt x="460705" y="80860"/>
                            </a:lnTo>
                            <a:lnTo>
                              <a:pt x="477939" y="89052"/>
                            </a:lnTo>
                            <a:lnTo>
                              <a:pt x="494741" y="99987"/>
                            </a:lnTo>
                            <a:lnTo>
                              <a:pt x="515645" y="115201"/>
                            </a:lnTo>
                            <a:lnTo>
                              <a:pt x="538099" y="129768"/>
                            </a:lnTo>
                            <a:lnTo>
                              <a:pt x="562254" y="140817"/>
                            </a:lnTo>
                            <a:lnTo>
                              <a:pt x="588238" y="145465"/>
                            </a:lnTo>
                            <a:lnTo>
                              <a:pt x="611365" y="143573"/>
                            </a:lnTo>
                            <a:lnTo>
                              <a:pt x="633971" y="136880"/>
                            </a:lnTo>
                            <a:lnTo>
                              <a:pt x="653605" y="125044"/>
                            </a:lnTo>
                            <a:lnTo>
                              <a:pt x="667842" y="107708"/>
                            </a:lnTo>
                            <a:lnTo>
                              <a:pt x="674585" y="85890"/>
                            </a:lnTo>
                            <a:close/>
                          </a:path>
                          <a:path w="703580" h="158750">
                            <a:moveTo>
                              <a:pt x="703148" y="70866"/>
                            </a:moveTo>
                            <a:lnTo>
                              <a:pt x="702970" y="67068"/>
                            </a:lnTo>
                            <a:lnTo>
                              <a:pt x="702614" y="64985"/>
                            </a:lnTo>
                            <a:lnTo>
                              <a:pt x="700646" y="63842"/>
                            </a:lnTo>
                            <a:lnTo>
                              <a:pt x="698550" y="63842"/>
                            </a:lnTo>
                            <a:lnTo>
                              <a:pt x="696912" y="65646"/>
                            </a:lnTo>
                            <a:lnTo>
                              <a:pt x="693661" y="72821"/>
                            </a:lnTo>
                            <a:lnTo>
                              <a:pt x="692607" y="74612"/>
                            </a:lnTo>
                            <a:lnTo>
                              <a:pt x="691324" y="74612"/>
                            </a:lnTo>
                            <a:lnTo>
                              <a:pt x="690918" y="73799"/>
                            </a:lnTo>
                            <a:lnTo>
                              <a:pt x="691273" y="68072"/>
                            </a:lnTo>
                            <a:lnTo>
                              <a:pt x="692721" y="57975"/>
                            </a:lnTo>
                            <a:lnTo>
                              <a:pt x="695286" y="43103"/>
                            </a:lnTo>
                            <a:lnTo>
                              <a:pt x="695286" y="36791"/>
                            </a:lnTo>
                            <a:lnTo>
                              <a:pt x="694575" y="32499"/>
                            </a:lnTo>
                            <a:lnTo>
                              <a:pt x="691908" y="25654"/>
                            </a:lnTo>
                            <a:lnTo>
                              <a:pt x="690511" y="24015"/>
                            </a:lnTo>
                            <a:lnTo>
                              <a:pt x="687946" y="24015"/>
                            </a:lnTo>
                            <a:lnTo>
                              <a:pt x="687019" y="24917"/>
                            </a:lnTo>
                            <a:lnTo>
                              <a:pt x="685965" y="27444"/>
                            </a:lnTo>
                            <a:lnTo>
                              <a:pt x="683755" y="34950"/>
                            </a:lnTo>
                            <a:lnTo>
                              <a:pt x="680339" y="27571"/>
                            </a:lnTo>
                            <a:lnTo>
                              <a:pt x="659193" y="0"/>
                            </a:lnTo>
                            <a:lnTo>
                              <a:pt x="655345" y="0"/>
                            </a:lnTo>
                            <a:lnTo>
                              <a:pt x="654354" y="1219"/>
                            </a:lnTo>
                            <a:lnTo>
                              <a:pt x="654354" y="3721"/>
                            </a:lnTo>
                            <a:lnTo>
                              <a:pt x="670890" y="22542"/>
                            </a:lnTo>
                            <a:lnTo>
                              <a:pt x="675144" y="28625"/>
                            </a:lnTo>
                            <a:lnTo>
                              <a:pt x="686206" y="73634"/>
                            </a:lnTo>
                            <a:lnTo>
                              <a:pt x="684377" y="99504"/>
                            </a:lnTo>
                            <a:lnTo>
                              <a:pt x="678865" y="121932"/>
                            </a:lnTo>
                            <a:lnTo>
                              <a:pt x="669696" y="140893"/>
                            </a:lnTo>
                            <a:lnTo>
                              <a:pt x="656856" y="156400"/>
                            </a:lnTo>
                            <a:lnTo>
                              <a:pt x="657479" y="157543"/>
                            </a:lnTo>
                            <a:lnTo>
                              <a:pt x="658520" y="158203"/>
                            </a:lnTo>
                            <a:lnTo>
                              <a:pt x="659993" y="158369"/>
                            </a:lnTo>
                            <a:lnTo>
                              <a:pt x="664337" y="154711"/>
                            </a:lnTo>
                            <a:lnTo>
                              <a:pt x="689597" y="114579"/>
                            </a:lnTo>
                            <a:lnTo>
                              <a:pt x="701649" y="82905"/>
                            </a:lnTo>
                            <a:lnTo>
                              <a:pt x="703148" y="70866"/>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4B415671" id="Graphic 31" o:spid="_x0000_s1026" style="position:absolute;margin-left:155.3pt;margin-top:537.85pt;width:55.4pt;height:12.5pt;z-index:-18097664;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" path="m674585,85890l663333,42278,625055,21640r-21031,-216l584339,27393,568858,40220r-7671,19063l563524,79133r11824,15875l596099,102184r20092,-3290l630428,55232r-12129,2095l623100,64147,596900,95707,573087,65405,597306,28879r34785,-165l654672,51117r7277,32626l650786,114249r-14885,13373l617689,136855r-20116,4013l576948,138569r-14084,-5156l549478,126593r-12764,-7899l503529,95656,482612,82740,460006,73380,433959,69303r-53607,-939l326669,68402r-107315,724l1930,69126,,70586r,3340l421513,73926r20675,1778l460705,80860r17234,8192l494741,99987r20904,15214l538099,129768r24155,11049l588238,145465r23127,-1892l633971,136880r19634,-11836l667842,107708r6743,-21818xem703148,70866r-178,-3798l702614,64985r-1968,-1143l698550,63842r-1638,1804l693661,72821r-1054,1791l691324,74612r-406,-813l691273,68072r1448,-10097l695286,43103r,-6312l694575,32499r-2667,-6845l690511,24015r-2565,l687019,24917r-1054,2527l683755,34950r-3416,-7379l659193,r-3848,l654354,1219r,2502l670890,22542r4254,6083l686206,73634r-1829,25870l678865,121932r-9169,18961l656856,156400r623,1143l658520,158203r1473,166l664337,154711r25260,-40132l701649,82905r1499,-12039xe" fillcolor="#4a3205" stroked="f">
              <v:path arrowok="t"/>
              <w10:wrap anchorx="page" anchory="page"/>
            </v:shape>
          </w:pict>
        </mc:Fallback>
      </mc:AlternateContent>
    </w:r>
    <w:r>
      <w:rPr>
        <w:noProof/>
        <w:sz w:val="20"/>
      </w:rPr>
      <mc:AlternateContent>
        <mc:Choice Requires="wps">
          <w:drawing>
            <wp:anchor distT="0" distB="0" distL="0" distR="0" simplePos="0" relativeHeight="485219328" behindDoc="1" locked="0" layoutInCell="1" allowOverlap="1" wp14:anchorId="289D735B" wp14:editId="3B5F21A8">
              <wp:simplePos x="0" y="0"/>
              <wp:positionH relativeFrom="page">
                <wp:posOffset>3156242</wp:posOffset>
              </wp:positionH>
              <wp:positionV relativeFrom="page">
                <wp:posOffset>6831000</wp:posOffset>
              </wp:positionV>
              <wp:extent cx="703580" cy="1587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48793" y="1219"/>
                            </a:moveTo>
                            <a:lnTo>
                              <a:pt x="47802" y="0"/>
                            </a:lnTo>
                            <a:lnTo>
                              <a:pt x="43954" y="0"/>
                            </a:lnTo>
                            <a:lnTo>
                              <a:pt x="19392" y="34950"/>
                            </a:lnTo>
                            <a:lnTo>
                              <a:pt x="17183" y="27444"/>
                            </a:lnTo>
                            <a:lnTo>
                              <a:pt x="16129" y="24917"/>
                            </a:lnTo>
                            <a:lnTo>
                              <a:pt x="15201" y="24015"/>
                            </a:lnTo>
                            <a:lnTo>
                              <a:pt x="12636" y="24015"/>
                            </a:lnTo>
                            <a:lnTo>
                              <a:pt x="11239" y="25654"/>
                            </a:lnTo>
                            <a:lnTo>
                              <a:pt x="8572" y="32499"/>
                            </a:lnTo>
                            <a:lnTo>
                              <a:pt x="7861" y="36791"/>
                            </a:lnTo>
                            <a:lnTo>
                              <a:pt x="7861" y="43103"/>
                            </a:lnTo>
                            <a:lnTo>
                              <a:pt x="10426" y="57975"/>
                            </a:lnTo>
                            <a:lnTo>
                              <a:pt x="11874" y="68072"/>
                            </a:lnTo>
                            <a:lnTo>
                              <a:pt x="12230" y="73799"/>
                            </a:lnTo>
                            <a:lnTo>
                              <a:pt x="11823" y="74612"/>
                            </a:lnTo>
                            <a:lnTo>
                              <a:pt x="10541" y="74612"/>
                            </a:lnTo>
                            <a:lnTo>
                              <a:pt x="9486" y="72821"/>
                            </a:lnTo>
                            <a:lnTo>
                              <a:pt x="6235" y="65646"/>
                            </a:lnTo>
                            <a:lnTo>
                              <a:pt x="4597" y="63842"/>
                            </a:lnTo>
                            <a:lnTo>
                              <a:pt x="2501" y="63842"/>
                            </a:lnTo>
                            <a:lnTo>
                              <a:pt x="533" y="64985"/>
                            </a:lnTo>
                            <a:lnTo>
                              <a:pt x="177" y="67068"/>
                            </a:lnTo>
                            <a:lnTo>
                              <a:pt x="0" y="70866"/>
                            </a:lnTo>
                            <a:lnTo>
                              <a:pt x="1511" y="82905"/>
                            </a:lnTo>
                            <a:lnTo>
                              <a:pt x="24104" y="134200"/>
                            </a:lnTo>
                            <a:lnTo>
                              <a:pt x="43154" y="158369"/>
                            </a:lnTo>
                            <a:lnTo>
                              <a:pt x="44627" y="158203"/>
                            </a:lnTo>
                            <a:lnTo>
                              <a:pt x="45669" y="157543"/>
                            </a:lnTo>
                            <a:lnTo>
                              <a:pt x="46291" y="156400"/>
                            </a:lnTo>
                            <a:lnTo>
                              <a:pt x="33451" y="140893"/>
                            </a:lnTo>
                            <a:lnTo>
                              <a:pt x="24282" y="121932"/>
                            </a:lnTo>
                            <a:lnTo>
                              <a:pt x="18783" y="99504"/>
                            </a:lnTo>
                            <a:lnTo>
                              <a:pt x="16941" y="73634"/>
                            </a:lnTo>
                            <a:lnTo>
                              <a:pt x="17449" y="62572"/>
                            </a:lnTo>
                            <a:lnTo>
                              <a:pt x="32258" y="22542"/>
                            </a:lnTo>
                            <a:lnTo>
                              <a:pt x="48793" y="3721"/>
                            </a:lnTo>
                            <a:lnTo>
                              <a:pt x="48793" y="1219"/>
                            </a:lnTo>
                            <a:close/>
                          </a:path>
                          <a:path w="703580" h="158750">
                            <a:moveTo>
                              <a:pt x="703148" y="70586"/>
                            </a:moveTo>
                            <a:lnTo>
                              <a:pt x="701230" y="69126"/>
                            </a:lnTo>
                            <a:lnTo>
                              <a:pt x="483806" y="69126"/>
                            </a:lnTo>
                            <a:lnTo>
                              <a:pt x="376491" y="68402"/>
                            </a:lnTo>
                            <a:lnTo>
                              <a:pt x="322808" y="68364"/>
                            </a:lnTo>
                            <a:lnTo>
                              <a:pt x="269201" y="69303"/>
                            </a:lnTo>
                            <a:lnTo>
                              <a:pt x="220548" y="82740"/>
                            </a:lnTo>
                            <a:lnTo>
                              <a:pt x="166446" y="118694"/>
                            </a:lnTo>
                            <a:lnTo>
                              <a:pt x="153670" y="126593"/>
                            </a:lnTo>
                            <a:lnTo>
                              <a:pt x="140296" y="133413"/>
                            </a:lnTo>
                            <a:lnTo>
                              <a:pt x="126212" y="138569"/>
                            </a:lnTo>
                            <a:lnTo>
                              <a:pt x="105575" y="140868"/>
                            </a:lnTo>
                            <a:lnTo>
                              <a:pt x="85458" y="136855"/>
                            </a:lnTo>
                            <a:lnTo>
                              <a:pt x="67259" y="127622"/>
                            </a:lnTo>
                            <a:lnTo>
                              <a:pt x="52374" y="114249"/>
                            </a:lnTo>
                            <a:lnTo>
                              <a:pt x="41211" y="83743"/>
                            </a:lnTo>
                            <a:lnTo>
                              <a:pt x="48475" y="51117"/>
                            </a:lnTo>
                            <a:lnTo>
                              <a:pt x="71069" y="28714"/>
                            </a:lnTo>
                            <a:lnTo>
                              <a:pt x="105854" y="28879"/>
                            </a:lnTo>
                            <a:lnTo>
                              <a:pt x="130073" y="65405"/>
                            </a:lnTo>
                            <a:lnTo>
                              <a:pt x="106260" y="95707"/>
                            </a:lnTo>
                            <a:lnTo>
                              <a:pt x="80060" y="64147"/>
                            </a:lnTo>
                            <a:lnTo>
                              <a:pt x="87033" y="54978"/>
                            </a:lnTo>
                            <a:lnTo>
                              <a:pt x="75234" y="52527"/>
                            </a:lnTo>
                            <a:lnTo>
                              <a:pt x="86969" y="98894"/>
                            </a:lnTo>
                            <a:lnTo>
                              <a:pt x="127812" y="95008"/>
                            </a:lnTo>
                            <a:lnTo>
                              <a:pt x="141973" y="59283"/>
                            </a:lnTo>
                            <a:lnTo>
                              <a:pt x="118821" y="27393"/>
                            </a:lnTo>
                            <a:lnTo>
                              <a:pt x="99123" y="21424"/>
                            </a:lnTo>
                            <a:lnTo>
                              <a:pt x="78092" y="21640"/>
                            </a:lnTo>
                            <a:lnTo>
                              <a:pt x="58623" y="27368"/>
                            </a:lnTo>
                            <a:lnTo>
                              <a:pt x="39827" y="42278"/>
                            </a:lnTo>
                            <a:lnTo>
                              <a:pt x="29946" y="62928"/>
                            </a:lnTo>
                            <a:lnTo>
                              <a:pt x="28575" y="85890"/>
                            </a:lnTo>
                            <a:lnTo>
                              <a:pt x="35318" y="107708"/>
                            </a:lnTo>
                            <a:lnTo>
                              <a:pt x="49542" y="125044"/>
                            </a:lnTo>
                            <a:lnTo>
                              <a:pt x="69189" y="136880"/>
                            </a:lnTo>
                            <a:lnTo>
                              <a:pt x="91782" y="143573"/>
                            </a:lnTo>
                            <a:lnTo>
                              <a:pt x="114922" y="145465"/>
                            </a:lnTo>
                            <a:lnTo>
                              <a:pt x="140893" y="140817"/>
                            </a:lnTo>
                            <a:lnTo>
                              <a:pt x="165049" y="129768"/>
                            </a:lnTo>
                            <a:lnTo>
                              <a:pt x="187515" y="115201"/>
                            </a:lnTo>
                            <a:lnTo>
                              <a:pt x="208419" y="99987"/>
                            </a:lnTo>
                            <a:lnTo>
                              <a:pt x="225221" y="89052"/>
                            </a:lnTo>
                            <a:lnTo>
                              <a:pt x="242455" y="80860"/>
                            </a:lnTo>
                            <a:lnTo>
                              <a:pt x="260972" y="75704"/>
                            </a:lnTo>
                            <a:lnTo>
                              <a:pt x="281647" y="73926"/>
                            </a:lnTo>
                            <a:lnTo>
                              <a:pt x="703148" y="73926"/>
                            </a:lnTo>
                            <a:lnTo>
                              <a:pt x="703148" y="70586"/>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5070F73C" id="Graphic 32" o:spid="_x0000_s1026" style="position:absolute;margin-left:248.5pt;margin-top:537.85pt;width:55.4pt;height:12.5pt;z-index:-18097152;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" path="m48793,1219l47802,,43954,,19392,34950,17183,27444,16129,24917r-928,-902l12636,24015r-1397,1639l8572,32499r-711,4292l7861,43103r2565,14872l11874,68072r356,5727l11823,74612r-1282,l9486,72821,6235,65646,4597,63842r-2096,l533,64985,177,67068,,70866,1511,82905r22593,51295l43154,158369r1473,-166l45669,157543r622,-1143l33451,140893,24282,121932,18783,99504,16941,73634r508,-11062l32258,22542,48793,3721r,-2502xem703148,70586r-1918,-1460l483806,69126,376491,68402r-53683,-38l269201,69303,220548,82740r-54102,35954l153670,126593r-13374,6820l126212,138569r-20637,2299l85458,136855,67259,127622,52374,114249,41211,83743,48475,51117,71069,28714r34785,165l130073,65405,106260,95707,80060,64147r6973,-9169l75234,52527,86969,98894r40843,-3886l141973,59283,118821,27393,99123,21424r-21031,216l58623,27368,39827,42278,29946,62928,28575,85890r6743,21818l49542,125044r19647,11836l91782,143573r23140,1892l140893,140817r24156,-11049l187515,115201,208419,99987,225221,89052r17234,-8192l260972,75704r20675,-1778l703148,73926r,-3340xe" fillcolor="#4a3205" stroked="f">
              <v:path arrowok="t"/>
              <w10:wrap anchorx="page" anchory="page"/>
            </v:shape>
          </w:pict>
        </mc:Fallback>
      </mc:AlternateContent>
    </w:r>
    <w:r>
      <w:rPr>
        <w:noProof/>
        <w:sz w:val="20"/>
      </w:rPr>
      <mc:AlternateContent>
        <mc:Choice Requires="wps">
          <w:drawing>
            <wp:anchor distT="0" distB="0" distL="0" distR="0" simplePos="0" relativeHeight="485219840" behindDoc="1" locked="0" layoutInCell="1" allowOverlap="1" wp14:anchorId="4B9AFB54" wp14:editId="13A8A26E">
              <wp:simplePos x="0" y="0"/>
              <wp:positionH relativeFrom="page">
                <wp:posOffset>2760632</wp:posOffset>
              </wp:positionH>
              <wp:positionV relativeFrom="page">
                <wp:posOffset>6782720</wp:posOffset>
              </wp:positionV>
              <wp:extent cx="323850" cy="2089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08915"/>
                      </a:xfrm>
                      <a:prstGeom prst="rect">
                        <a:avLst/>
                      </a:prstGeom>
                    </wps:spPr>
                    <wps:txbx>
                      <w:txbxContent>
                        <w:p w14:paraId="33D933F8" w14:textId="77777777" w:rsidR="00162645" w:rsidRDefault="0089725B">
                          <w:pPr>
                            <w:pStyle w:val="BodyText"/>
                            <w:spacing w:before="23"/>
                            <w:ind w:left="60"/>
                            <w:jc w:val="left"/>
                            <w:rPr>
                              <w:rFonts w:ascii="Trebuchet MS"/>
                            </w:rPr>
                          </w:pPr>
                          <w:r>
                            <w:rPr>
                              <w:rFonts w:ascii="Trebuchet MS"/>
                              <w:color w:val="231F20"/>
                              <w:spacing w:val="-5"/>
                            </w:rPr>
                            <w:fldChar w:fldCharType="begin"/>
                          </w:r>
                          <w:r>
                            <w:rPr>
                              <w:rFonts w:ascii="Trebuchet MS"/>
                              <w:color w:val="231F20"/>
                              <w:spacing w:val="-5"/>
                            </w:rPr>
                            <w:instrText xml:space="preserve"> PAGE </w:instrText>
                          </w:r>
                          <w:r>
                            <w:rPr>
                              <w:rFonts w:ascii="Trebuchet MS"/>
                              <w:color w:val="231F20"/>
                              <w:spacing w:val="-5"/>
                            </w:rPr>
                            <w:fldChar w:fldCharType="separate"/>
                          </w:r>
                          <w:r>
                            <w:rPr>
                              <w:rFonts w:ascii="Trebuchet MS"/>
                              <w:color w:val="231F20"/>
                              <w:spacing w:val="-5"/>
                            </w:rPr>
                            <w:t>403</w:t>
                          </w:r>
                          <w:r>
                            <w:rPr>
                              <w:rFonts w:ascii="Trebuchet MS"/>
                              <w:color w:val="231F20"/>
                              <w:spacing w:val="-5"/>
                            </w:rPr>
                            <w:fldChar w:fldCharType="end"/>
                          </w:r>
                        </w:p>
                      </w:txbxContent>
                    </wps:txbx>
                    <wps:bodyPr wrap="square" lIns="0" tIns="0" rIns="0" bIns="0" rtlCol="0">
                      <a:noAutofit/>
                    </wps:bodyPr>
                  </wps:wsp>
                </a:graphicData>
              </a:graphic>
            </wp:anchor>
          </w:drawing>
        </mc:Choice>
        <mc:Fallback>
          <w:pict>
            <v:shapetype w14:anchorId="4B9AFB54" id="_x0000_t202" coordsize="21600,21600" o:spt="202" path="m,l,21600r21600,l21600,xe">
              <v:stroke joinstyle="miter"/>
              <v:path gradientshapeok="t" o:connecttype="rect"/>
            </v:shapetype>
            <v:shape id="Textbox 33" o:spid="_x0000_s1042" type="#_x0000_t202" style="position:absolute;margin-left:217.35pt;margin-top:534.05pt;width:25.5pt;height:16.45pt;z-index:-180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" filled="f" stroked="f">
              <v:textbox inset="0,0,0,0">
                <w:txbxContent>
                  <w:p w14:paraId="33D933F8" w14:textId="77777777" w:rsidR="00162645" w:rsidRDefault="0089725B">
                    <w:pPr>
                      <w:pStyle w:val="BodyText"/>
                      <w:spacing w:before="23"/>
                      <w:ind w:left="60"/>
                      <w:jc w:val="left"/>
                      <w:rPr>
                        <w:rFonts w:ascii="Trebuchet MS"/>
                      </w:rPr>
                    </w:pPr>
                    <w:r>
                      <w:rPr>
                        <w:rFonts w:ascii="Trebuchet MS"/>
                        <w:color w:val="231F20"/>
                        <w:spacing w:val="-5"/>
                      </w:rPr>
                      <w:fldChar w:fldCharType="begin"/>
                    </w:r>
                    <w:r>
                      <w:rPr>
                        <w:rFonts w:ascii="Trebuchet MS"/>
                        <w:color w:val="231F20"/>
                        <w:spacing w:val="-5"/>
                      </w:rPr>
                      <w:instrText xml:space="preserve"> PAGE </w:instrText>
                    </w:r>
                    <w:r>
                      <w:rPr>
                        <w:rFonts w:ascii="Trebuchet MS"/>
                        <w:color w:val="231F20"/>
                        <w:spacing w:val="-5"/>
                      </w:rPr>
                      <w:fldChar w:fldCharType="separate"/>
                    </w:r>
                    <w:r>
                      <w:rPr>
                        <w:rFonts w:ascii="Trebuchet MS"/>
                        <w:color w:val="231F20"/>
                        <w:spacing w:val="-5"/>
                      </w:rPr>
                      <w:t>403</w:t>
                    </w:r>
                    <w:r>
                      <w:rPr>
                        <w:rFonts w:ascii="Trebuchet MS"/>
                        <w:color w:val="231F20"/>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0A7A"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22400" behindDoc="1" locked="0" layoutInCell="1" allowOverlap="1" wp14:anchorId="446EEB9A" wp14:editId="6E514969">
              <wp:simplePos x="0" y="0"/>
              <wp:positionH relativeFrom="page">
                <wp:posOffset>1432598</wp:posOffset>
              </wp:positionH>
              <wp:positionV relativeFrom="page">
                <wp:posOffset>6850608</wp:posOffset>
              </wp:positionV>
              <wp:extent cx="703580" cy="15875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674573" y="85877"/>
                            </a:moveTo>
                            <a:lnTo>
                              <a:pt x="663321" y="42265"/>
                            </a:lnTo>
                            <a:lnTo>
                              <a:pt x="625055" y="21628"/>
                            </a:lnTo>
                            <a:lnTo>
                              <a:pt x="604024" y="21412"/>
                            </a:lnTo>
                            <a:lnTo>
                              <a:pt x="584327" y="27381"/>
                            </a:lnTo>
                            <a:lnTo>
                              <a:pt x="568858" y="40208"/>
                            </a:lnTo>
                            <a:lnTo>
                              <a:pt x="561174" y="59283"/>
                            </a:lnTo>
                            <a:lnTo>
                              <a:pt x="563524" y="79121"/>
                            </a:lnTo>
                            <a:lnTo>
                              <a:pt x="575335" y="95008"/>
                            </a:lnTo>
                            <a:lnTo>
                              <a:pt x="596099" y="102171"/>
                            </a:lnTo>
                            <a:lnTo>
                              <a:pt x="616178" y="98894"/>
                            </a:lnTo>
                            <a:lnTo>
                              <a:pt x="630428" y="55219"/>
                            </a:lnTo>
                            <a:lnTo>
                              <a:pt x="618299" y="57315"/>
                            </a:lnTo>
                            <a:lnTo>
                              <a:pt x="623087" y="64135"/>
                            </a:lnTo>
                            <a:lnTo>
                              <a:pt x="596887" y="95707"/>
                            </a:lnTo>
                            <a:lnTo>
                              <a:pt x="573074" y="65405"/>
                            </a:lnTo>
                            <a:lnTo>
                              <a:pt x="597306" y="28867"/>
                            </a:lnTo>
                            <a:lnTo>
                              <a:pt x="632079" y="28702"/>
                            </a:lnTo>
                            <a:lnTo>
                              <a:pt x="654672" y="51104"/>
                            </a:lnTo>
                            <a:lnTo>
                              <a:pt x="661936" y="83743"/>
                            </a:lnTo>
                            <a:lnTo>
                              <a:pt x="650786" y="114236"/>
                            </a:lnTo>
                            <a:lnTo>
                              <a:pt x="635889" y="127609"/>
                            </a:lnTo>
                            <a:lnTo>
                              <a:pt x="617689" y="136842"/>
                            </a:lnTo>
                            <a:lnTo>
                              <a:pt x="597573" y="140855"/>
                            </a:lnTo>
                            <a:lnTo>
                              <a:pt x="576948" y="138557"/>
                            </a:lnTo>
                            <a:lnTo>
                              <a:pt x="562851" y="133413"/>
                            </a:lnTo>
                            <a:lnTo>
                              <a:pt x="549478" y="126580"/>
                            </a:lnTo>
                            <a:lnTo>
                              <a:pt x="536714" y="118681"/>
                            </a:lnTo>
                            <a:lnTo>
                              <a:pt x="503516" y="95643"/>
                            </a:lnTo>
                            <a:lnTo>
                              <a:pt x="482600" y="82740"/>
                            </a:lnTo>
                            <a:lnTo>
                              <a:pt x="459994" y="73367"/>
                            </a:lnTo>
                            <a:lnTo>
                              <a:pt x="433959" y="69291"/>
                            </a:lnTo>
                            <a:lnTo>
                              <a:pt x="380339" y="68351"/>
                            </a:lnTo>
                            <a:lnTo>
                              <a:pt x="326656" y="68402"/>
                            </a:lnTo>
                            <a:lnTo>
                              <a:pt x="219354" y="69113"/>
                            </a:lnTo>
                            <a:lnTo>
                              <a:pt x="1930" y="69113"/>
                            </a:lnTo>
                            <a:lnTo>
                              <a:pt x="0" y="70586"/>
                            </a:lnTo>
                            <a:lnTo>
                              <a:pt x="0" y="73914"/>
                            </a:lnTo>
                            <a:lnTo>
                              <a:pt x="421513" y="73914"/>
                            </a:lnTo>
                            <a:lnTo>
                              <a:pt x="442175" y="75704"/>
                            </a:lnTo>
                            <a:lnTo>
                              <a:pt x="460692" y="80848"/>
                            </a:lnTo>
                            <a:lnTo>
                              <a:pt x="477926" y="89039"/>
                            </a:lnTo>
                            <a:lnTo>
                              <a:pt x="494741" y="99974"/>
                            </a:lnTo>
                            <a:lnTo>
                              <a:pt x="515632" y="115189"/>
                            </a:lnTo>
                            <a:lnTo>
                              <a:pt x="538099" y="129755"/>
                            </a:lnTo>
                            <a:lnTo>
                              <a:pt x="562254" y="140817"/>
                            </a:lnTo>
                            <a:lnTo>
                              <a:pt x="588238" y="145453"/>
                            </a:lnTo>
                            <a:lnTo>
                              <a:pt x="611365" y="143560"/>
                            </a:lnTo>
                            <a:lnTo>
                              <a:pt x="633958" y="136880"/>
                            </a:lnTo>
                            <a:lnTo>
                              <a:pt x="653605" y="125031"/>
                            </a:lnTo>
                            <a:lnTo>
                              <a:pt x="667842" y="107696"/>
                            </a:lnTo>
                            <a:lnTo>
                              <a:pt x="674573" y="85877"/>
                            </a:lnTo>
                            <a:close/>
                          </a:path>
                          <a:path w="703580" h="158750">
                            <a:moveTo>
                              <a:pt x="703148" y="70866"/>
                            </a:moveTo>
                            <a:lnTo>
                              <a:pt x="702970" y="67068"/>
                            </a:lnTo>
                            <a:lnTo>
                              <a:pt x="702614" y="64985"/>
                            </a:lnTo>
                            <a:lnTo>
                              <a:pt x="700646" y="63842"/>
                            </a:lnTo>
                            <a:lnTo>
                              <a:pt x="698550" y="63842"/>
                            </a:lnTo>
                            <a:lnTo>
                              <a:pt x="696912" y="65646"/>
                            </a:lnTo>
                            <a:lnTo>
                              <a:pt x="693661" y="72821"/>
                            </a:lnTo>
                            <a:lnTo>
                              <a:pt x="692607" y="74612"/>
                            </a:lnTo>
                            <a:lnTo>
                              <a:pt x="691324" y="74612"/>
                            </a:lnTo>
                            <a:lnTo>
                              <a:pt x="690918" y="73799"/>
                            </a:lnTo>
                            <a:lnTo>
                              <a:pt x="691273" y="68072"/>
                            </a:lnTo>
                            <a:lnTo>
                              <a:pt x="692721" y="57975"/>
                            </a:lnTo>
                            <a:lnTo>
                              <a:pt x="695286" y="43103"/>
                            </a:lnTo>
                            <a:lnTo>
                              <a:pt x="695286" y="36791"/>
                            </a:lnTo>
                            <a:lnTo>
                              <a:pt x="694575" y="32499"/>
                            </a:lnTo>
                            <a:lnTo>
                              <a:pt x="691908" y="25654"/>
                            </a:lnTo>
                            <a:lnTo>
                              <a:pt x="690511" y="24015"/>
                            </a:lnTo>
                            <a:lnTo>
                              <a:pt x="687946" y="24015"/>
                            </a:lnTo>
                            <a:lnTo>
                              <a:pt x="687019" y="24917"/>
                            </a:lnTo>
                            <a:lnTo>
                              <a:pt x="685965" y="27444"/>
                            </a:lnTo>
                            <a:lnTo>
                              <a:pt x="683755" y="34950"/>
                            </a:lnTo>
                            <a:lnTo>
                              <a:pt x="680339" y="27559"/>
                            </a:lnTo>
                            <a:lnTo>
                              <a:pt x="659193" y="0"/>
                            </a:lnTo>
                            <a:lnTo>
                              <a:pt x="655345" y="0"/>
                            </a:lnTo>
                            <a:lnTo>
                              <a:pt x="654354" y="1219"/>
                            </a:lnTo>
                            <a:lnTo>
                              <a:pt x="654354" y="3721"/>
                            </a:lnTo>
                            <a:lnTo>
                              <a:pt x="670890" y="22542"/>
                            </a:lnTo>
                            <a:lnTo>
                              <a:pt x="675144" y="28625"/>
                            </a:lnTo>
                            <a:lnTo>
                              <a:pt x="686206" y="73634"/>
                            </a:lnTo>
                            <a:lnTo>
                              <a:pt x="684364" y="99504"/>
                            </a:lnTo>
                            <a:lnTo>
                              <a:pt x="678865" y="121920"/>
                            </a:lnTo>
                            <a:lnTo>
                              <a:pt x="669696" y="140881"/>
                            </a:lnTo>
                            <a:lnTo>
                              <a:pt x="656856" y="156400"/>
                            </a:lnTo>
                            <a:lnTo>
                              <a:pt x="657479" y="157543"/>
                            </a:lnTo>
                            <a:lnTo>
                              <a:pt x="658520" y="158203"/>
                            </a:lnTo>
                            <a:lnTo>
                              <a:pt x="659993" y="158369"/>
                            </a:lnTo>
                            <a:lnTo>
                              <a:pt x="664337" y="154698"/>
                            </a:lnTo>
                            <a:lnTo>
                              <a:pt x="689584" y="114566"/>
                            </a:lnTo>
                            <a:lnTo>
                              <a:pt x="701636" y="82892"/>
                            </a:lnTo>
                            <a:lnTo>
                              <a:pt x="703148" y="70866"/>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5F0CD9C7" id="Graphic 46" o:spid="_x0000_s1026" style="position:absolute;margin-left:112.8pt;margin-top:539.4pt;width:55.4pt;height:12.5pt;z-index:-18094080;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" path="m674573,85877l663321,42265,625055,21628r-21031,-216l584327,27381,568858,40208r-7684,19075l563524,79121r11811,15887l596099,102171r20079,-3277l630428,55219r-12129,2096l623087,64135,596887,95707,573074,65405,597306,28867r34773,-165l654672,51104r7264,32639l650786,114236r-14897,13373l617689,136842r-20116,4013l576948,138557r-14097,-5144l549478,126580r-12764,-7899l503516,95643,482600,82740,459994,73367,433959,69291r-53620,-940l326656,68402r-107302,711l1930,69113,,70586r,3328l421513,73914r20662,1790l460692,80848r17234,8191l494741,99974r20891,15215l538099,129755r24155,11062l588238,145453r23127,-1893l633958,136880r19647,-11849l667842,107696r6731,-21819xem703148,70866r-178,-3798l702614,64985r-1968,-1143l698550,63842r-1638,1804l693661,72821r-1054,1791l691324,74612r-406,-813l691273,68072r1448,-10097l695286,43103r,-6312l694575,32499r-2667,-6845l690511,24015r-2565,l687019,24917r-1054,2527l683755,34950r-3416,-7391l659193,r-3848,l654354,1219r,2502l670890,22542r4254,6083l686206,73634r-1842,25870l678865,121920r-9169,18961l656856,156400r623,1143l658520,158203r1473,166l664337,154698r25247,-40132l701636,82892r1512,-12026xe" fillcolor="#4a3205" stroked="f">
              <v:path arrowok="t"/>
              <w10:wrap anchorx="page" anchory="page"/>
            </v:shape>
          </w:pict>
        </mc:Fallback>
      </mc:AlternateContent>
    </w:r>
    <w:r>
      <w:rPr>
        <w:noProof/>
        <w:sz w:val="20"/>
      </w:rPr>
      <mc:AlternateContent>
        <mc:Choice Requires="wps">
          <w:drawing>
            <wp:anchor distT="0" distB="0" distL="0" distR="0" simplePos="0" relativeHeight="485222912" behindDoc="1" locked="0" layoutInCell="1" allowOverlap="1" wp14:anchorId="3F7A3283" wp14:editId="4DF09EAF">
              <wp:simplePos x="0" y="0"/>
              <wp:positionH relativeFrom="page">
                <wp:posOffset>2616250</wp:posOffset>
              </wp:positionH>
              <wp:positionV relativeFrom="page">
                <wp:posOffset>6850608</wp:posOffset>
              </wp:positionV>
              <wp:extent cx="703580" cy="1587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48793" y="1219"/>
                            </a:moveTo>
                            <a:lnTo>
                              <a:pt x="47802" y="0"/>
                            </a:lnTo>
                            <a:lnTo>
                              <a:pt x="43954" y="0"/>
                            </a:lnTo>
                            <a:lnTo>
                              <a:pt x="19392" y="34950"/>
                            </a:lnTo>
                            <a:lnTo>
                              <a:pt x="17183" y="27444"/>
                            </a:lnTo>
                            <a:lnTo>
                              <a:pt x="16129" y="24917"/>
                            </a:lnTo>
                            <a:lnTo>
                              <a:pt x="15201" y="24015"/>
                            </a:lnTo>
                            <a:lnTo>
                              <a:pt x="12636" y="24015"/>
                            </a:lnTo>
                            <a:lnTo>
                              <a:pt x="11239" y="25654"/>
                            </a:lnTo>
                            <a:lnTo>
                              <a:pt x="8572" y="32499"/>
                            </a:lnTo>
                            <a:lnTo>
                              <a:pt x="7861" y="36791"/>
                            </a:lnTo>
                            <a:lnTo>
                              <a:pt x="7861" y="43103"/>
                            </a:lnTo>
                            <a:lnTo>
                              <a:pt x="10426" y="57975"/>
                            </a:lnTo>
                            <a:lnTo>
                              <a:pt x="11874" y="68072"/>
                            </a:lnTo>
                            <a:lnTo>
                              <a:pt x="12230" y="73799"/>
                            </a:lnTo>
                            <a:lnTo>
                              <a:pt x="11823" y="74612"/>
                            </a:lnTo>
                            <a:lnTo>
                              <a:pt x="10541" y="74612"/>
                            </a:lnTo>
                            <a:lnTo>
                              <a:pt x="9486" y="72821"/>
                            </a:lnTo>
                            <a:lnTo>
                              <a:pt x="6235" y="65646"/>
                            </a:lnTo>
                            <a:lnTo>
                              <a:pt x="4597" y="63842"/>
                            </a:lnTo>
                            <a:lnTo>
                              <a:pt x="2501" y="63842"/>
                            </a:lnTo>
                            <a:lnTo>
                              <a:pt x="533" y="64985"/>
                            </a:lnTo>
                            <a:lnTo>
                              <a:pt x="177" y="67068"/>
                            </a:lnTo>
                            <a:lnTo>
                              <a:pt x="0" y="70866"/>
                            </a:lnTo>
                            <a:lnTo>
                              <a:pt x="1498" y="82892"/>
                            </a:lnTo>
                            <a:lnTo>
                              <a:pt x="24104" y="134200"/>
                            </a:lnTo>
                            <a:lnTo>
                              <a:pt x="43154" y="158369"/>
                            </a:lnTo>
                            <a:lnTo>
                              <a:pt x="44627" y="158203"/>
                            </a:lnTo>
                            <a:lnTo>
                              <a:pt x="45669" y="157543"/>
                            </a:lnTo>
                            <a:lnTo>
                              <a:pt x="46291" y="156400"/>
                            </a:lnTo>
                            <a:lnTo>
                              <a:pt x="33451" y="140881"/>
                            </a:lnTo>
                            <a:lnTo>
                              <a:pt x="24282" y="121920"/>
                            </a:lnTo>
                            <a:lnTo>
                              <a:pt x="18770" y="99504"/>
                            </a:lnTo>
                            <a:lnTo>
                              <a:pt x="16941" y="73634"/>
                            </a:lnTo>
                            <a:lnTo>
                              <a:pt x="17437" y="62560"/>
                            </a:lnTo>
                            <a:lnTo>
                              <a:pt x="32258" y="22542"/>
                            </a:lnTo>
                            <a:lnTo>
                              <a:pt x="48793" y="3721"/>
                            </a:lnTo>
                            <a:lnTo>
                              <a:pt x="48793" y="1219"/>
                            </a:lnTo>
                            <a:close/>
                          </a:path>
                          <a:path w="703580" h="158750">
                            <a:moveTo>
                              <a:pt x="703135" y="70573"/>
                            </a:moveTo>
                            <a:lnTo>
                              <a:pt x="701217" y="69113"/>
                            </a:lnTo>
                            <a:lnTo>
                              <a:pt x="483793" y="69113"/>
                            </a:lnTo>
                            <a:lnTo>
                              <a:pt x="376478" y="68402"/>
                            </a:lnTo>
                            <a:lnTo>
                              <a:pt x="322795" y="68351"/>
                            </a:lnTo>
                            <a:lnTo>
                              <a:pt x="269189" y="69291"/>
                            </a:lnTo>
                            <a:lnTo>
                              <a:pt x="220535" y="82740"/>
                            </a:lnTo>
                            <a:lnTo>
                              <a:pt x="166433" y="118681"/>
                            </a:lnTo>
                            <a:lnTo>
                              <a:pt x="153670" y="126580"/>
                            </a:lnTo>
                            <a:lnTo>
                              <a:pt x="140284" y="133413"/>
                            </a:lnTo>
                            <a:lnTo>
                              <a:pt x="126199" y="138557"/>
                            </a:lnTo>
                            <a:lnTo>
                              <a:pt x="105575" y="140855"/>
                            </a:lnTo>
                            <a:lnTo>
                              <a:pt x="85458" y="136842"/>
                            </a:lnTo>
                            <a:lnTo>
                              <a:pt x="67246" y="127609"/>
                            </a:lnTo>
                            <a:lnTo>
                              <a:pt x="52362" y="114236"/>
                            </a:lnTo>
                            <a:lnTo>
                              <a:pt x="41198" y="83743"/>
                            </a:lnTo>
                            <a:lnTo>
                              <a:pt x="48475" y="51104"/>
                            </a:lnTo>
                            <a:lnTo>
                              <a:pt x="71056" y="28702"/>
                            </a:lnTo>
                            <a:lnTo>
                              <a:pt x="105841" y="28867"/>
                            </a:lnTo>
                            <a:lnTo>
                              <a:pt x="130060" y="65405"/>
                            </a:lnTo>
                            <a:lnTo>
                              <a:pt x="106248" y="95707"/>
                            </a:lnTo>
                            <a:lnTo>
                              <a:pt x="80048" y="64135"/>
                            </a:lnTo>
                            <a:lnTo>
                              <a:pt x="87020" y="54965"/>
                            </a:lnTo>
                            <a:lnTo>
                              <a:pt x="75222" y="52514"/>
                            </a:lnTo>
                            <a:lnTo>
                              <a:pt x="86956" y="98894"/>
                            </a:lnTo>
                            <a:lnTo>
                              <a:pt x="127800" y="95008"/>
                            </a:lnTo>
                            <a:lnTo>
                              <a:pt x="141960" y="59283"/>
                            </a:lnTo>
                            <a:lnTo>
                              <a:pt x="118808" y="27381"/>
                            </a:lnTo>
                            <a:lnTo>
                              <a:pt x="99123" y="21412"/>
                            </a:lnTo>
                            <a:lnTo>
                              <a:pt x="78092" y="21628"/>
                            </a:lnTo>
                            <a:lnTo>
                              <a:pt x="58610" y="27355"/>
                            </a:lnTo>
                            <a:lnTo>
                              <a:pt x="39814" y="42265"/>
                            </a:lnTo>
                            <a:lnTo>
                              <a:pt x="29933" y="62915"/>
                            </a:lnTo>
                            <a:lnTo>
                              <a:pt x="28562" y="85877"/>
                            </a:lnTo>
                            <a:lnTo>
                              <a:pt x="35306" y="107696"/>
                            </a:lnTo>
                            <a:lnTo>
                              <a:pt x="49542" y="125031"/>
                            </a:lnTo>
                            <a:lnTo>
                              <a:pt x="69176" y="136880"/>
                            </a:lnTo>
                            <a:lnTo>
                              <a:pt x="91782" y="143560"/>
                            </a:lnTo>
                            <a:lnTo>
                              <a:pt x="114909" y="145453"/>
                            </a:lnTo>
                            <a:lnTo>
                              <a:pt x="140893" y="140817"/>
                            </a:lnTo>
                            <a:lnTo>
                              <a:pt x="165049" y="129755"/>
                            </a:lnTo>
                            <a:lnTo>
                              <a:pt x="187502" y="115189"/>
                            </a:lnTo>
                            <a:lnTo>
                              <a:pt x="208407" y="99974"/>
                            </a:lnTo>
                            <a:lnTo>
                              <a:pt x="225209" y="89039"/>
                            </a:lnTo>
                            <a:lnTo>
                              <a:pt x="242443" y="80848"/>
                            </a:lnTo>
                            <a:lnTo>
                              <a:pt x="260959" y="75704"/>
                            </a:lnTo>
                            <a:lnTo>
                              <a:pt x="281635" y="73914"/>
                            </a:lnTo>
                            <a:lnTo>
                              <a:pt x="703135" y="73914"/>
                            </a:lnTo>
                            <a:lnTo>
                              <a:pt x="703135" y="70573"/>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60F4DCCA" id="Graphic 47" o:spid="_x0000_s1026" style="position:absolute;margin-left:206pt;margin-top:539.4pt;width:55.4pt;height:12.5pt;z-index:-18093568;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" path="m48793,1219l47802,,43954,,19392,34950,17183,27444,16129,24917r-928,-902l12636,24015r-1397,1639l8572,32499r-711,4292l7861,43103r2565,14872l11874,68072r356,5727l11823,74612r-1282,l9486,72821,6235,65646,4597,63842r-2096,l533,64985,177,67068,,70866,1498,82892r22606,51308l43154,158369r1473,-166l45669,157543r622,-1143l33451,140881,24282,121920,18770,99504,16941,73634r496,-11074l32258,22542,48793,3721r,-2502xem703135,70573r-1918,-1460l483793,69113,376478,68402r-53683,-51l269189,69291,220535,82740r-54102,35941l153670,126580r-13386,6833l126199,138557r-20624,2298l85458,136842,67246,127609,52362,114236,41198,83743,48475,51104,71056,28702r34785,165l130060,65405,106248,95707,80048,64135r6972,-9170l75222,52514,86956,98894r40844,-3886l141960,59283,118808,27381,99123,21412r-21031,216l58610,27355,39814,42265,29933,62915,28562,85877r6744,21819l49542,125031r19634,11849l91782,143560r23127,1893l140893,140817r24156,-11062l187502,115189,208407,99974,225209,89039r17234,-8191l260959,75704r20676,-1790l703135,73914r,-3341xe" fillcolor="#4a3205" stroked="f">
              <v:path arrowok="t"/>
              <w10:wrap anchorx="page" anchory="page"/>
            </v:shape>
          </w:pict>
        </mc:Fallback>
      </mc:AlternateContent>
    </w:r>
    <w:r>
      <w:rPr>
        <w:noProof/>
        <w:sz w:val="20"/>
      </w:rPr>
      <mc:AlternateContent>
        <mc:Choice Requires="wps">
          <w:drawing>
            <wp:anchor distT="0" distB="0" distL="0" distR="0" simplePos="0" relativeHeight="485223424" behindDoc="1" locked="0" layoutInCell="1" allowOverlap="1" wp14:anchorId="23048A46" wp14:editId="00396C16">
              <wp:simplePos x="0" y="0"/>
              <wp:positionH relativeFrom="page">
                <wp:posOffset>2220631</wp:posOffset>
              </wp:positionH>
              <wp:positionV relativeFrom="page">
                <wp:posOffset>6783620</wp:posOffset>
              </wp:positionV>
              <wp:extent cx="323850" cy="20891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08915"/>
                      </a:xfrm>
                      <a:prstGeom prst="rect">
                        <a:avLst/>
                      </a:prstGeom>
                    </wps:spPr>
                    <wps:txbx>
                      <w:txbxContent>
                        <w:p w14:paraId="660DAE71" w14:textId="77777777" w:rsidR="00162645" w:rsidRDefault="0089725B">
                          <w:pPr>
                            <w:pStyle w:val="BodyText"/>
                            <w:spacing w:before="23"/>
                            <w:ind w:left="60"/>
                            <w:jc w:val="left"/>
                            <w:rPr>
                              <w:rFonts w:ascii="Trebuchet MS"/>
                            </w:rPr>
                          </w:pPr>
                          <w:r>
                            <w:rPr>
                              <w:rFonts w:ascii="Trebuchet MS"/>
                              <w:color w:val="231F20"/>
                              <w:spacing w:val="-5"/>
                            </w:rPr>
                            <w:fldChar w:fldCharType="begin"/>
                          </w:r>
                          <w:r>
                            <w:rPr>
                              <w:rFonts w:ascii="Trebuchet MS"/>
                              <w:color w:val="231F20"/>
                              <w:spacing w:val="-5"/>
                            </w:rPr>
                            <w:instrText xml:space="preserve"> PAGE </w:instrText>
                          </w:r>
                          <w:r>
                            <w:rPr>
                              <w:rFonts w:ascii="Trebuchet MS"/>
                              <w:color w:val="231F20"/>
                              <w:spacing w:val="-5"/>
                            </w:rPr>
                            <w:fldChar w:fldCharType="separate"/>
                          </w:r>
                          <w:r>
                            <w:rPr>
                              <w:rFonts w:ascii="Trebuchet MS"/>
                              <w:color w:val="231F20"/>
                              <w:spacing w:val="-5"/>
                            </w:rPr>
                            <w:t>404</w:t>
                          </w:r>
                          <w:r>
                            <w:rPr>
                              <w:rFonts w:ascii="Trebuchet MS"/>
                              <w:color w:val="231F20"/>
                              <w:spacing w:val="-5"/>
                            </w:rPr>
                            <w:fldChar w:fldCharType="end"/>
                          </w:r>
                        </w:p>
                      </w:txbxContent>
                    </wps:txbx>
                    <wps:bodyPr wrap="square" lIns="0" tIns="0" rIns="0" bIns="0" rtlCol="0">
                      <a:noAutofit/>
                    </wps:bodyPr>
                  </wps:wsp>
                </a:graphicData>
              </a:graphic>
            </wp:anchor>
          </w:drawing>
        </mc:Choice>
        <mc:Fallback>
          <w:pict>
            <v:shapetype w14:anchorId="23048A46" id="_x0000_t202" coordsize="21600,21600" o:spt="202" path="m,l,21600r21600,l21600,xe">
              <v:stroke joinstyle="miter"/>
              <v:path gradientshapeok="t" o:connecttype="rect"/>
            </v:shapetype>
            <v:shape id="Textbox 48" o:spid="_x0000_s1045" type="#_x0000_t202" style="position:absolute;margin-left:174.85pt;margin-top:534.15pt;width:25.5pt;height:16.45pt;z-index:-180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" filled="f" stroked="f">
              <v:textbox inset="0,0,0,0">
                <w:txbxContent>
                  <w:p w14:paraId="660DAE71" w14:textId="77777777" w:rsidR="00162645" w:rsidRDefault="0089725B">
                    <w:pPr>
                      <w:pStyle w:val="BodyText"/>
                      <w:spacing w:before="23"/>
                      <w:ind w:left="60"/>
                      <w:jc w:val="left"/>
                      <w:rPr>
                        <w:rFonts w:ascii="Trebuchet MS"/>
                      </w:rPr>
                    </w:pPr>
                    <w:r>
                      <w:rPr>
                        <w:rFonts w:ascii="Trebuchet MS"/>
                        <w:color w:val="231F20"/>
                        <w:spacing w:val="-5"/>
                      </w:rPr>
                      <w:fldChar w:fldCharType="begin"/>
                    </w:r>
                    <w:r>
                      <w:rPr>
                        <w:rFonts w:ascii="Trebuchet MS"/>
                        <w:color w:val="231F20"/>
                        <w:spacing w:val="-5"/>
                      </w:rPr>
                      <w:instrText xml:space="preserve"> PAGE </w:instrText>
                    </w:r>
                    <w:r>
                      <w:rPr>
                        <w:rFonts w:ascii="Trebuchet MS"/>
                        <w:color w:val="231F20"/>
                        <w:spacing w:val="-5"/>
                      </w:rPr>
                      <w:fldChar w:fldCharType="separate"/>
                    </w:r>
                    <w:r>
                      <w:rPr>
                        <w:rFonts w:ascii="Trebuchet MS"/>
                        <w:color w:val="231F20"/>
                        <w:spacing w:val="-5"/>
                      </w:rPr>
                      <w:t>404</w:t>
                    </w:r>
                    <w:r>
                      <w:rPr>
                        <w:rFonts w:ascii="Trebuchet MS"/>
                        <w:color w:val="231F20"/>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8187"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23936" behindDoc="1" locked="0" layoutInCell="1" allowOverlap="1" wp14:anchorId="35F43480" wp14:editId="748EE84B">
              <wp:simplePos x="0" y="0"/>
              <wp:positionH relativeFrom="page">
                <wp:posOffset>1972589</wp:posOffset>
              </wp:positionH>
              <wp:positionV relativeFrom="page">
                <wp:posOffset>6831000</wp:posOffset>
              </wp:positionV>
              <wp:extent cx="703580" cy="1587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674585" y="85890"/>
                            </a:moveTo>
                            <a:lnTo>
                              <a:pt x="663333" y="42278"/>
                            </a:lnTo>
                            <a:lnTo>
                              <a:pt x="625055" y="21640"/>
                            </a:lnTo>
                            <a:lnTo>
                              <a:pt x="604024" y="21424"/>
                            </a:lnTo>
                            <a:lnTo>
                              <a:pt x="584339" y="27393"/>
                            </a:lnTo>
                            <a:lnTo>
                              <a:pt x="568858" y="40220"/>
                            </a:lnTo>
                            <a:lnTo>
                              <a:pt x="561187" y="59283"/>
                            </a:lnTo>
                            <a:lnTo>
                              <a:pt x="563524" y="79133"/>
                            </a:lnTo>
                            <a:lnTo>
                              <a:pt x="575348" y="95008"/>
                            </a:lnTo>
                            <a:lnTo>
                              <a:pt x="596099" y="102184"/>
                            </a:lnTo>
                            <a:lnTo>
                              <a:pt x="616191" y="98894"/>
                            </a:lnTo>
                            <a:lnTo>
                              <a:pt x="630428" y="55232"/>
                            </a:lnTo>
                            <a:lnTo>
                              <a:pt x="618299" y="57327"/>
                            </a:lnTo>
                            <a:lnTo>
                              <a:pt x="623100" y="64147"/>
                            </a:lnTo>
                            <a:lnTo>
                              <a:pt x="596900" y="95707"/>
                            </a:lnTo>
                            <a:lnTo>
                              <a:pt x="573087" y="65405"/>
                            </a:lnTo>
                            <a:lnTo>
                              <a:pt x="597306" y="28879"/>
                            </a:lnTo>
                            <a:lnTo>
                              <a:pt x="632091" y="28714"/>
                            </a:lnTo>
                            <a:lnTo>
                              <a:pt x="654672" y="51117"/>
                            </a:lnTo>
                            <a:lnTo>
                              <a:pt x="661949" y="83743"/>
                            </a:lnTo>
                            <a:lnTo>
                              <a:pt x="650786" y="114249"/>
                            </a:lnTo>
                            <a:lnTo>
                              <a:pt x="635901" y="127622"/>
                            </a:lnTo>
                            <a:lnTo>
                              <a:pt x="617689" y="136855"/>
                            </a:lnTo>
                            <a:lnTo>
                              <a:pt x="597573" y="140868"/>
                            </a:lnTo>
                            <a:lnTo>
                              <a:pt x="576948" y="138569"/>
                            </a:lnTo>
                            <a:lnTo>
                              <a:pt x="562864" y="133413"/>
                            </a:lnTo>
                            <a:lnTo>
                              <a:pt x="549478" y="126593"/>
                            </a:lnTo>
                            <a:lnTo>
                              <a:pt x="536714" y="118694"/>
                            </a:lnTo>
                            <a:lnTo>
                              <a:pt x="503529" y="95656"/>
                            </a:lnTo>
                            <a:lnTo>
                              <a:pt x="482612" y="82740"/>
                            </a:lnTo>
                            <a:lnTo>
                              <a:pt x="460006" y="73380"/>
                            </a:lnTo>
                            <a:lnTo>
                              <a:pt x="433959" y="69303"/>
                            </a:lnTo>
                            <a:lnTo>
                              <a:pt x="380352" y="68364"/>
                            </a:lnTo>
                            <a:lnTo>
                              <a:pt x="326669" y="68402"/>
                            </a:lnTo>
                            <a:lnTo>
                              <a:pt x="219354" y="69126"/>
                            </a:lnTo>
                            <a:lnTo>
                              <a:pt x="1930" y="69126"/>
                            </a:lnTo>
                            <a:lnTo>
                              <a:pt x="0" y="70586"/>
                            </a:lnTo>
                            <a:lnTo>
                              <a:pt x="0" y="73926"/>
                            </a:lnTo>
                            <a:lnTo>
                              <a:pt x="421513" y="73926"/>
                            </a:lnTo>
                            <a:lnTo>
                              <a:pt x="442188" y="75704"/>
                            </a:lnTo>
                            <a:lnTo>
                              <a:pt x="460705" y="80860"/>
                            </a:lnTo>
                            <a:lnTo>
                              <a:pt x="477939" y="89052"/>
                            </a:lnTo>
                            <a:lnTo>
                              <a:pt x="494741" y="99987"/>
                            </a:lnTo>
                            <a:lnTo>
                              <a:pt x="515645" y="115201"/>
                            </a:lnTo>
                            <a:lnTo>
                              <a:pt x="538099" y="129768"/>
                            </a:lnTo>
                            <a:lnTo>
                              <a:pt x="562254" y="140817"/>
                            </a:lnTo>
                            <a:lnTo>
                              <a:pt x="588238" y="145465"/>
                            </a:lnTo>
                            <a:lnTo>
                              <a:pt x="611365" y="143573"/>
                            </a:lnTo>
                            <a:lnTo>
                              <a:pt x="633971" y="136880"/>
                            </a:lnTo>
                            <a:lnTo>
                              <a:pt x="653605" y="125044"/>
                            </a:lnTo>
                            <a:lnTo>
                              <a:pt x="667842" y="107708"/>
                            </a:lnTo>
                            <a:lnTo>
                              <a:pt x="674585" y="85890"/>
                            </a:lnTo>
                            <a:close/>
                          </a:path>
                          <a:path w="703580" h="158750">
                            <a:moveTo>
                              <a:pt x="703148" y="70866"/>
                            </a:moveTo>
                            <a:lnTo>
                              <a:pt x="702970" y="67068"/>
                            </a:lnTo>
                            <a:lnTo>
                              <a:pt x="702614" y="64985"/>
                            </a:lnTo>
                            <a:lnTo>
                              <a:pt x="700646" y="63842"/>
                            </a:lnTo>
                            <a:lnTo>
                              <a:pt x="698550" y="63842"/>
                            </a:lnTo>
                            <a:lnTo>
                              <a:pt x="696912" y="65646"/>
                            </a:lnTo>
                            <a:lnTo>
                              <a:pt x="693661" y="72821"/>
                            </a:lnTo>
                            <a:lnTo>
                              <a:pt x="692607" y="74612"/>
                            </a:lnTo>
                            <a:lnTo>
                              <a:pt x="691324" y="74612"/>
                            </a:lnTo>
                            <a:lnTo>
                              <a:pt x="690918" y="73799"/>
                            </a:lnTo>
                            <a:lnTo>
                              <a:pt x="691273" y="68072"/>
                            </a:lnTo>
                            <a:lnTo>
                              <a:pt x="692721" y="57975"/>
                            </a:lnTo>
                            <a:lnTo>
                              <a:pt x="695286" y="43103"/>
                            </a:lnTo>
                            <a:lnTo>
                              <a:pt x="695286" y="36791"/>
                            </a:lnTo>
                            <a:lnTo>
                              <a:pt x="694575" y="32499"/>
                            </a:lnTo>
                            <a:lnTo>
                              <a:pt x="691908" y="25654"/>
                            </a:lnTo>
                            <a:lnTo>
                              <a:pt x="690511" y="24015"/>
                            </a:lnTo>
                            <a:lnTo>
                              <a:pt x="687946" y="24015"/>
                            </a:lnTo>
                            <a:lnTo>
                              <a:pt x="687019" y="24917"/>
                            </a:lnTo>
                            <a:lnTo>
                              <a:pt x="685965" y="27444"/>
                            </a:lnTo>
                            <a:lnTo>
                              <a:pt x="683755" y="34950"/>
                            </a:lnTo>
                            <a:lnTo>
                              <a:pt x="680339" y="27571"/>
                            </a:lnTo>
                            <a:lnTo>
                              <a:pt x="659193" y="0"/>
                            </a:lnTo>
                            <a:lnTo>
                              <a:pt x="655345" y="0"/>
                            </a:lnTo>
                            <a:lnTo>
                              <a:pt x="654354" y="1219"/>
                            </a:lnTo>
                            <a:lnTo>
                              <a:pt x="654354" y="3721"/>
                            </a:lnTo>
                            <a:lnTo>
                              <a:pt x="670890" y="22542"/>
                            </a:lnTo>
                            <a:lnTo>
                              <a:pt x="675144" y="28625"/>
                            </a:lnTo>
                            <a:lnTo>
                              <a:pt x="686206" y="73634"/>
                            </a:lnTo>
                            <a:lnTo>
                              <a:pt x="684377" y="99504"/>
                            </a:lnTo>
                            <a:lnTo>
                              <a:pt x="678865" y="121932"/>
                            </a:lnTo>
                            <a:lnTo>
                              <a:pt x="669696" y="140893"/>
                            </a:lnTo>
                            <a:lnTo>
                              <a:pt x="656856" y="156400"/>
                            </a:lnTo>
                            <a:lnTo>
                              <a:pt x="657479" y="157543"/>
                            </a:lnTo>
                            <a:lnTo>
                              <a:pt x="658520" y="158203"/>
                            </a:lnTo>
                            <a:lnTo>
                              <a:pt x="659993" y="158369"/>
                            </a:lnTo>
                            <a:lnTo>
                              <a:pt x="664337" y="154711"/>
                            </a:lnTo>
                            <a:lnTo>
                              <a:pt x="689597" y="114579"/>
                            </a:lnTo>
                            <a:lnTo>
                              <a:pt x="701649" y="82905"/>
                            </a:lnTo>
                            <a:lnTo>
                              <a:pt x="703148" y="70866"/>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6969799D" id="Graphic 49" o:spid="_x0000_s1026" style="position:absolute;margin-left:155.3pt;margin-top:537.85pt;width:55.4pt;height:12.5pt;z-index:-18092544;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" path="m674585,85890l663333,42278,625055,21640r-21031,-216l584339,27393,568858,40220r-7671,19063l563524,79133r11824,15875l596099,102184r20092,-3290l630428,55232r-12129,2095l623100,64147,596900,95707,573087,65405,597306,28879r34785,-165l654672,51117r7277,32626l650786,114249r-14885,13373l617689,136855r-20116,4013l576948,138569r-14084,-5156l549478,126593r-12764,-7899l503529,95656,482612,82740,460006,73380,433959,69303r-53607,-939l326669,68402r-107315,724l1930,69126,,70586r,3340l421513,73926r20675,1778l460705,80860r17234,8192l494741,99987r20904,15214l538099,129768r24155,11049l588238,145465r23127,-1892l633971,136880r19634,-11836l667842,107708r6743,-21818xem703148,70866r-178,-3798l702614,64985r-1968,-1143l698550,63842r-1638,1804l693661,72821r-1054,1791l691324,74612r-406,-813l691273,68072r1448,-10097l695286,43103r,-6312l694575,32499r-2667,-6845l690511,24015r-2565,l687019,24917r-1054,2527l683755,34950r-3416,-7379l659193,r-3848,l654354,1219r,2502l670890,22542r4254,6083l686206,73634r-1829,25870l678865,121932r-9169,18961l656856,156400r623,1143l658520,158203r1473,166l664337,154711r25260,-40132l701649,82905r1499,-12039xe" fillcolor="#4a3205" stroked="f">
              <v:path arrowok="t"/>
              <w10:wrap anchorx="page" anchory="page"/>
            </v:shape>
          </w:pict>
        </mc:Fallback>
      </mc:AlternateContent>
    </w:r>
    <w:r>
      <w:rPr>
        <w:noProof/>
        <w:sz w:val="20"/>
      </w:rPr>
      <mc:AlternateContent>
        <mc:Choice Requires="wps">
          <w:drawing>
            <wp:anchor distT="0" distB="0" distL="0" distR="0" simplePos="0" relativeHeight="485224448" behindDoc="1" locked="0" layoutInCell="1" allowOverlap="1" wp14:anchorId="29726CA6" wp14:editId="25BEE942">
              <wp:simplePos x="0" y="0"/>
              <wp:positionH relativeFrom="page">
                <wp:posOffset>3156242</wp:posOffset>
              </wp:positionH>
              <wp:positionV relativeFrom="page">
                <wp:posOffset>6831000</wp:posOffset>
              </wp:positionV>
              <wp:extent cx="703580" cy="1587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58750"/>
                      </a:xfrm>
                      <a:custGeom>
                        <a:avLst/>
                        <a:gdLst/>
                        <a:ahLst/>
                        <a:cxnLst/>
                        <a:rect l="l" t="t" r="r" b="b"/>
                        <a:pathLst>
                          <a:path w="703580" h="158750">
                            <a:moveTo>
                              <a:pt x="48793" y="1219"/>
                            </a:moveTo>
                            <a:lnTo>
                              <a:pt x="47802" y="0"/>
                            </a:lnTo>
                            <a:lnTo>
                              <a:pt x="43954" y="0"/>
                            </a:lnTo>
                            <a:lnTo>
                              <a:pt x="19392" y="34950"/>
                            </a:lnTo>
                            <a:lnTo>
                              <a:pt x="17183" y="27444"/>
                            </a:lnTo>
                            <a:lnTo>
                              <a:pt x="16129" y="24917"/>
                            </a:lnTo>
                            <a:lnTo>
                              <a:pt x="15201" y="24015"/>
                            </a:lnTo>
                            <a:lnTo>
                              <a:pt x="12636" y="24015"/>
                            </a:lnTo>
                            <a:lnTo>
                              <a:pt x="11239" y="25654"/>
                            </a:lnTo>
                            <a:lnTo>
                              <a:pt x="8572" y="32499"/>
                            </a:lnTo>
                            <a:lnTo>
                              <a:pt x="7861" y="36791"/>
                            </a:lnTo>
                            <a:lnTo>
                              <a:pt x="7861" y="43103"/>
                            </a:lnTo>
                            <a:lnTo>
                              <a:pt x="10426" y="57975"/>
                            </a:lnTo>
                            <a:lnTo>
                              <a:pt x="11874" y="68072"/>
                            </a:lnTo>
                            <a:lnTo>
                              <a:pt x="12230" y="73799"/>
                            </a:lnTo>
                            <a:lnTo>
                              <a:pt x="11823" y="74612"/>
                            </a:lnTo>
                            <a:lnTo>
                              <a:pt x="10541" y="74612"/>
                            </a:lnTo>
                            <a:lnTo>
                              <a:pt x="9486" y="72821"/>
                            </a:lnTo>
                            <a:lnTo>
                              <a:pt x="6235" y="65646"/>
                            </a:lnTo>
                            <a:lnTo>
                              <a:pt x="4597" y="63842"/>
                            </a:lnTo>
                            <a:lnTo>
                              <a:pt x="2501" y="63842"/>
                            </a:lnTo>
                            <a:lnTo>
                              <a:pt x="533" y="64985"/>
                            </a:lnTo>
                            <a:lnTo>
                              <a:pt x="177" y="67068"/>
                            </a:lnTo>
                            <a:lnTo>
                              <a:pt x="0" y="70866"/>
                            </a:lnTo>
                            <a:lnTo>
                              <a:pt x="1511" y="82905"/>
                            </a:lnTo>
                            <a:lnTo>
                              <a:pt x="24104" y="134200"/>
                            </a:lnTo>
                            <a:lnTo>
                              <a:pt x="43154" y="158369"/>
                            </a:lnTo>
                            <a:lnTo>
                              <a:pt x="44627" y="158203"/>
                            </a:lnTo>
                            <a:lnTo>
                              <a:pt x="45669" y="157543"/>
                            </a:lnTo>
                            <a:lnTo>
                              <a:pt x="46291" y="156400"/>
                            </a:lnTo>
                            <a:lnTo>
                              <a:pt x="33451" y="140893"/>
                            </a:lnTo>
                            <a:lnTo>
                              <a:pt x="24282" y="121932"/>
                            </a:lnTo>
                            <a:lnTo>
                              <a:pt x="18783" y="99504"/>
                            </a:lnTo>
                            <a:lnTo>
                              <a:pt x="16941" y="73634"/>
                            </a:lnTo>
                            <a:lnTo>
                              <a:pt x="17449" y="62572"/>
                            </a:lnTo>
                            <a:lnTo>
                              <a:pt x="32258" y="22542"/>
                            </a:lnTo>
                            <a:lnTo>
                              <a:pt x="48793" y="3721"/>
                            </a:lnTo>
                            <a:lnTo>
                              <a:pt x="48793" y="1219"/>
                            </a:lnTo>
                            <a:close/>
                          </a:path>
                          <a:path w="703580" h="158750">
                            <a:moveTo>
                              <a:pt x="703148" y="70586"/>
                            </a:moveTo>
                            <a:lnTo>
                              <a:pt x="701230" y="69126"/>
                            </a:lnTo>
                            <a:lnTo>
                              <a:pt x="483806" y="69126"/>
                            </a:lnTo>
                            <a:lnTo>
                              <a:pt x="376491" y="68402"/>
                            </a:lnTo>
                            <a:lnTo>
                              <a:pt x="322808" y="68364"/>
                            </a:lnTo>
                            <a:lnTo>
                              <a:pt x="269201" y="69303"/>
                            </a:lnTo>
                            <a:lnTo>
                              <a:pt x="220548" y="82740"/>
                            </a:lnTo>
                            <a:lnTo>
                              <a:pt x="166446" y="118694"/>
                            </a:lnTo>
                            <a:lnTo>
                              <a:pt x="153670" y="126593"/>
                            </a:lnTo>
                            <a:lnTo>
                              <a:pt x="140296" y="133413"/>
                            </a:lnTo>
                            <a:lnTo>
                              <a:pt x="126212" y="138569"/>
                            </a:lnTo>
                            <a:lnTo>
                              <a:pt x="105575" y="140868"/>
                            </a:lnTo>
                            <a:lnTo>
                              <a:pt x="85458" y="136855"/>
                            </a:lnTo>
                            <a:lnTo>
                              <a:pt x="67259" y="127622"/>
                            </a:lnTo>
                            <a:lnTo>
                              <a:pt x="52374" y="114249"/>
                            </a:lnTo>
                            <a:lnTo>
                              <a:pt x="41211" y="83743"/>
                            </a:lnTo>
                            <a:lnTo>
                              <a:pt x="48475" y="51117"/>
                            </a:lnTo>
                            <a:lnTo>
                              <a:pt x="71069" y="28714"/>
                            </a:lnTo>
                            <a:lnTo>
                              <a:pt x="105854" y="28879"/>
                            </a:lnTo>
                            <a:lnTo>
                              <a:pt x="130073" y="65405"/>
                            </a:lnTo>
                            <a:lnTo>
                              <a:pt x="106260" y="95707"/>
                            </a:lnTo>
                            <a:lnTo>
                              <a:pt x="80060" y="64147"/>
                            </a:lnTo>
                            <a:lnTo>
                              <a:pt x="87033" y="54978"/>
                            </a:lnTo>
                            <a:lnTo>
                              <a:pt x="75234" y="52527"/>
                            </a:lnTo>
                            <a:lnTo>
                              <a:pt x="86969" y="98894"/>
                            </a:lnTo>
                            <a:lnTo>
                              <a:pt x="127812" y="95008"/>
                            </a:lnTo>
                            <a:lnTo>
                              <a:pt x="141973" y="59283"/>
                            </a:lnTo>
                            <a:lnTo>
                              <a:pt x="118821" y="27393"/>
                            </a:lnTo>
                            <a:lnTo>
                              <a:pt x="99123" y="21424"/>
                            </a:lnTo>
                            <a:lnTo>
                              <a:pt x="78092" y="21640"/>
                            </a:lnTo>
                            <a:lnTo>
                              <a:pt x="58623" y="27368"/>
                            </a:lnTo>
                            <a:lnTo>
                              <a:pt x="39827" y="42278"/>
                            </a:lnTo>
                            <a:lnTo>
                              <a:pt x="29946" y="62928"/>
                            </a:lnTo>
                            <a:lnTo>
                              <a:pt x="28575" y="85890"/>
                            </a:lnTo>
                            <a:lnTo>
                              <a:pt x="35318" y="107708"/>
                            </a:lnTo>
                            <a:lnTo>
                              <a:pt x="49542" y="125044"/>
                            </a:lnTo>
                            <a:lnTo>
                              <a:pt x="69189" y="136880"/>
                            </a:lnTo>
                            <a:lnTo>
                              <a:pt x="91782" y="143573"/>
                            </a:lnTo>
                            <a:lnTo>
                              <a:pt x="114922" y="145465"/>
                            </a:lnTo>
                            <a:lnTo>
                              <a:pt x="140893" y="140817"/>
                            </a:lnTo>
                            <a:lnTo>
                              <a:pt x="165049" y="129768"/>
                            </a:lnTo>
                            <a:lnTo>
                              <a:pt x="187515" y="115201"/>
                            </a:lnTo>
                            <a:lnTo>
                              <a:pt x="208419" y="99987"/>
                            </a:lnTo>
                            <a:lnTo>
                              <a:pt x="225221" y="89052"/>
                            </a:lnTo>
                            <a:lnTo>
                              <a:pt x="242455" y="80860"/>
                            </a:lnTo>
                            <a:lnTo>
                              <a:pt x="260972" y="75704"/>
                            </a:lnTo>
                            <a:lnTo>
                              <a:pt x="281647" y="73926"/>
                            </a:lnTo>
                            <a:lnTo>
                              <a:pt x="703148" y="73926"/>
                            </a:lnTo>
                            <a:lnTo>
                              <a:pt x="703148" y="70586"/>
                            </a:lnTo>
                            <a:close/>
                          </a:path>
                        </a:pathLst>
                      </a:custGeom>
                      <a:solidFill>
                        <a:srgbClr val="4A3205"/>
                      </a:solidFill>
                    </wps:spPr>
                    <wps:bodyPr wrap="square" lIns="0" tIns="0" rIns="0" bIns="0" rtlCol="0">
                      <a:prstTxWarp prst="textNoShape">
                        <a:avLst/>
                      </a:prstTxWarp>
                      <a:noAutofit/>
                    </wps:bodyPr>
                  </wps:wsp>
                </a:graphicData>
              </a:graphic>
            </wp:anchor>
          </w:drawing>
        </mc:Choice>
        <mc:Fallback>
          <w:pict>
            <v:shape w14:anchorId="38E64826" id="Graphic 50" o:spid="_x0000_s1026" style="position:absolute;margin-left:248.5pt;margin-top:537.85pt;width:55.4pt;height:12.5pt;z-index:-18092032;visibility:visible;mso-wrap-style:square;mso-wrap-distance-left:0;mso-wrap-distance-top:0;mso-wrap-distance-right:0;mso-wrap-distance-bottom:0;mso-position-horizontal:absolute;mso-position-horizontal-relative:page;mso-position-vertical:absolute;mso-position-vertical-relative:page;v-text-anchor:top" coordsize="703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" path="m48793,1219l47802,,43954,,19392,34950,17183,27444,16129,24917r-928,-902l12636,24015r-1397,1639l8572,32499r-711,4292l7861,43103r2565,14872l11874,68072r356,5727l11823,74612r-1282,l9486,72821,6235,65646,4597,63842r-2096,l533,64985,177,67068,,70866,1511,82905r22593,51295l43154,158369r1473,-166l45669,157543r622,-1143l33451,140893,24282,121932,18783,99504,16941,73634r508,-11062l32258,22542,48793,3721r,-2502xem703148,70586r-1918,-1460l483806,69126,376491,68402r-53683,-38l269201,69303,220548,82740r-54102,35954l153670,126593r-13374,6820l126212,138569r-20637,2299l85458,136855,67259,127622,52374,114249,41211,83743,48475,51117,71069,28714r34785,165l130073,65405,106260,95707,80060,64147r6973,-9169l75234,52527,86969,98894r40843,-3886l141973,59283,118821,27393,99123,21424r-21031,216l58623,27368,39827,42278,29946,62928,28575,85890r6743,21818l49542,125044r19647,11836l91782,143573r23140,1892l140893,140817r24156,-11049l187515,115201,208419,99987,225221,89052r17234,-8192l260972,75704r20675,-1778l703148,73926r,-3340xe" fillcolor="#4a3205" stroked="f">
              <v:path arrowok="t"/>
              <w10:wrap anchorx="page" anchory="page"/>
            </v:shape>
          </w:pict>
        </mc:Fallback>
      </mc:AlternateContent>
    </w:r>
    <w:r>
      <w:rPr>
        <w:noProof/>
        <w:sz w:val="20"/>
      </w:rPr>
      <mc:AlternateContent>
        <mc:Choice Requires="wps">
          <w:drawing>
            <wp:anchor distT="0" distB="0" distL="0" distR="0" simplePos="0" relativeHeight="485224960" behindDoc="1" locked="0" layoutInCell="1" allowOverlap="1" wp14:anchorId="2807515C" wp14:editId="3BC8FBBB">
              <wp:simplePos x="0" y="0"/>
              <wp:positionH relativeFrom="page">
                <wp:posOffset>2760632</wp:posOffset>
              </wp:positionH>
              <wp:positionV relativeFrom="page">
                <wp:posOffset>6782720</wp:posOffset>
              </wp:positionV>
              <wp:extent cx="323850" cy="20891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08915"/>
                      </a:xfrm>
                      <a:prstGeom prst="rect">
                        <a:avLst/>
                      </a:prstGeom>
                    </wps:spPr>
                    <wps:txbx>
                      <w:txbxContent>
                        <w:p w14:paraId="70A7372C" w14:textId="77777777" w:rsidR="00162645" w:rsidRDefault="0089725B">
                          <w:pPr>
                            <w:pStyle w:val="BodyText"/>
                            <w:spacing w:before="23"/>
                            <w:ind w:left="60"/>
                            <w:jc w:val="left"/>
                            <w:rPr>
                              <w:rFonts w:ascii="Trebuchet MS"/>
                            </w:rPr>
                          </w:pPr>
                          <w:r>
                            <w:rPr>
                              <w:rFonts w:ascii="Trebuchet MS"/>
                              <w:color w:val="231F20"/>
                              <w:spacing w:val="-5"/>
                            </w:rPr>
                            <w:fldChar w:fldCharType="begin"/>
                          </w:r>
                          <w:r>
                            <w:rPr>
                              <w:rFonts w:ascii="Trebuchet MS"/>
                              <w:color w:val="231F20"/>
                              <w:spacing w:val="-5"/>
                            </w:rPr>
                            <w:instrText xml:space="preserve"> PAGE </w:instrText>
                          </w:r>
                          <w:r>
                            <w:rPr>
                              <w:rFonts w:ascii="Trebuchet MS"/>
                              <w:color w:val="231F20"/>
                              <w:spacing w:val="-5"/>
                            </w:rPr>
                            <w:fldChar w:fldCharType="separate"/>
                          </w:r>
                          <w:r>
                            <w:rPr>
                              <w:rFonts w:ascii="Trebuchet MS"/>
                              <w:color w:val="231F20"/>
                              <w:spacing w:val="-5"/>
                            </w:rPr>
                            <w:t>405</w:t>
                          </w:r>
                          <w:r>
                            <w:rPr>
                              <w:rFonts w:ascii="Trebuchet MS"/>
                              <w:color w:val="231F20"/>
                              <w:spacing w:val="-5"/>
                            </w:rPr>
                            <w:fldChar w:fldCharType="end"/>
                          </w:r>
                        </w:p>
                      </w:txbxContent>
                    </wps:txbx>
                    <wps:bodyPr wrap="square" lIns="0" tIns="0" rIns="0" bIns="0" rtlCol="0">
                      <a:noAutofit/>
                    </wps:bodyPr>
                  </wps:wsp>
                </a:graphicData>
              </a:graphic>
            </wp:anchor>
          </w:drawing>
        </mc:Choice>
        <mc:Fallback>
          <w:pict>
            <v:shapetype w14:anchorId="2807515C" id="_x0000_t202" coordsize="21600,21600" o:spt="202" path="m,l,21600r21600,l21600,xe">
              <v:stroke joinstyle="miter"/>
              <v:path gradientshapeok="t" o:connecttype="rect"/>
            </v:shapetype>
            <v:shape id="Textbox 51" o:spid="_x0000_s1046" type="#_x0000_t202" style="position:absolute;margin-left:217.35pt;margin-top:534.05pt;width:25.5pt;height:16.45pt;z-index:-180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" filled="f" stroked="f">
              <v:textbox inset="0,0,0,0">
                <w:txbxContent>
                  <w:p w14:paraId="70A7372C" w14:textId="77777777" w:rsidR="00162645" w:rsidRDefault="0089725B">
                    <w:pPr>
                      <w:pStyle w:val="BodyText"/>
                      <w:spacing w:before="23"/>
                      <w:ind w:left="60"/>
                      <w:jc w:val="left"/>
                      <w:rPr>
                        <w:rFonts w:ascii="Trebuchet MS"/>
                      </w:rPr>
                    </w:pPr>
                    <w:r>
                      <w:rPr>
                        <w:rFonts w:ascii="Trebuchet MS"/>
                        <w:color w:val="231F20"/>
                        <w:spacing w:val="-5"/>
                      </w:rPr>
                      <w:fldChar w:fldCharType="begin"/>
                    </w:r>
                    <w:r>
                      <w:rPr>
                        <w:rFonts w:ascii="Trebuchet MS"/>
                        <w:color w:val="231F20"/>
                        <w:spacing w:val="-5"/>
                      </w:rPr>
                      <w:instrText xml:space="preserve"> PAGE </w:instrText>
                    </w:r>
                    <w:r>
                      <w:rPr>
                        <w:rFonts w:ascii="Trebuchet MS"/>
                        <w:color w:val="231F20"/>
                        <w:spacing w:val="-5"/>
                      </w:rPr>
                      <w:fldChar w:fldCharType="separate"/>
                    </w:r>
                    <w:r>
                      <w:rPr>
                        <w:rFonts w:ascii="Trebuchet MS"/>
                        <w:color w:val="231F20"/>
                        <w:spacing w:val="-5"/>
                      </w:rPr>
                      <w:t>405</w:t>
                    </w:r>
                    <w:r>
                      <w:rPr>
                        <w:rFonts w:ascii="Trebuchet MS"/>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1BBC" w14:textId="77777777" w:rsidR="00CE3F96" w:rsidRDefault="00CE3F96">
      <w:r>
        <w:separator/>
      </w:r>
    </w:p>
  </w:footnote>
  <w:footnote w:type="continuationSeparator" w:id="0">
    <w:p w14:paraId="6FB8C53E" w14:textId="77777777" w:rsidR="00CE3F96" w:rsidRDefault="00CE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7CAB"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08064" behindDoc="1" locked="0" layoutInCell="1" allowOverlap="1" wp14:anchorId="59036759" wp14:editId="72A097B9">
              <wp:simplePos x="0" y="0"/>
              <wp:positionH relativeFrom="page">
                <wp:posOffset>1841258</wp:posOffset>
              </wp:positionH>
              <wp:positionV relativeFrom="page">
                <wp:posOffset>603020</wp:posOffset>
              </wp:positionV>
              <wp:extent cx="1066800" cy="1835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83515"/>
                      </a:xfrm>
                      <a:prstGeom prst="rect">
                        <a:avLst/>
                      </a:prstGeom>
                    </wps:spPr>
                    <wps:txbx>
                      <w:txbxContent>
                        <w:p w14:paraId="332BAF14" w14:textId="77777777" w:rsidR="00162645" w:rsidRDefault="0089725B">
                          <w:pPr>
                            <w:pStyle w:val="BodyText"/>
                            <w:spacing w:before="3"/>
                            <w:ind w:left="0"/>
                            <w:jc w:val="left"/>
                            <w:rPr>
                              <w:rFonts w:ascii="Trebuchet MS" w:hAnsi="Trebuchet MS"/>
                            </w:rPr>
                          </w:pPr>
                          <w:r>
                            <w:rPr>
                              <w:rFonts w:ascii="Trebuchet MS" w:hAnsi="Trebuchet MS"/>
                              <w:color w:val="231F20"/>
                              <w:w w:val="90"/>
                            </w:rPr>
                            <w:t>Flamur</w:t>
                          </w:r>
                          <w:r>
                            <w:rPr>
                              <w:rFonts w:ascii="Trebuchet MS" w:hAnsi="Trebuchet MS"/>
                              <w:color w:val="231F20"/>
                              <w:spacing w:val="-3"/>
                              <w:w w:val="95"/>
                            </w:rPr>
                            <w:t xml:space="preserve"> </w:t>
                          </w:r>
                          <w:r>
                            <w:rPr>
                              <w:rFonts w:ascii="Trebuchet MS" w:hAnsi="Trebuchet MS"/>
                              <w:color w:val="231F20"/>
                              <w:spacing w:val="-2"/>
                              <w:w w:val="95"/>
                            </w:rPr>
                            <w:t>Buçpapaj</w:t>
                          </w:r>
                        </w:p>
                      </w:txbxContent>
                    </wps:txbx>
                    <wps:bodyPr wrap="square" lIns="0" tIns="0" rIns="0" bIns="0" rtlCol="0">
                      <a:noAutofit/>
                    </wps:bodyPr>
                  </wps:wsp>
                </a:graphicData>
              </a:graphic>
            </wp:anchor>
          </w:drawing>
        </mc:Choice>
        <mc:Fallback>
          <w:pict>
            <v:shapetype w14:anchorId="59036759" id="_x0000_t202" coordsize="21600,21600" o:spt="202" path="m,l,21600r21600,l21600,xe">
              <v:stroke joinstyle="miter"/>
              <v:path gradientshapeok="t" o:connecttype="rect"/>
            </v:shapetype>
            <v:shape id="Textbox 3" o:spid="_x0000_s1033" type="#_x0000_t202" style="position:absolute;margin-left:145pt;margin-top:47.5pt;width:84pt;height:14.45pt;z-index:-181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" filled="f" stroked="f">
              <v:textbox inset="0,0,0,0">
                <w:txbxContent>
                  <w:p w14:paraId="332BAF14" w14:textId="77777777" w:rsidR="00162645" w:rsidRDefault="0089725B">
                    <w:pPr>
                      <w:pStyle w:val="BodyText"/>
                      <w:spacing w:before="3"/>
                      <w:ind w:left="0"/>
                      <w:jc w:val="left"/>
                      <w:rPr>
                        <w:rFonts w:ascii="Trebuchet MS" w:hAnsi="Trebuchet MS"/>
                      </w:rPr>
                    </w:pPr>
                    <w:r>
                      <w:rPr>
                        <w:rFonts w:ascii="Trebuchet MS" w:hAnsi="Trebuchet MS"/>
                        <w:color w:val="231F20"/>
                        <w:w w:val="90"/>
                      </w:rPr>
                      <w:t>Flamur</w:t>
                    </w:r>
                    <w:r>
                      <w:rPr>
                        <w:rFonts w:ascii="Trebuchet MS" w:hAnsi="Trebuchet MS"/>
                        <w:color w:val="231F20"/>
                        <w:spacing w:val="-3"/>
                        <w:w w:val="95"/>
                      </w:rPr>
                      <w:t xml:space="preserve"> </w:t>
                    </w:r>
                    <w:r>
                      <w:rPr>
                        <w:rFonts w:ascii="Trebuchet MS" w:hAnsi="Trebuchet MS"/>
                        <w:color w:val="231F20"/>
                        <w:spacing w:val="-2"/>
                        <w:w w:val="95"/>
                      </w:rPr>
                      <w:t>Buçpapaj</w:t>
                    </w:r>
                  </w:p>
                </w:txbxContent>
              </v:textbox>
              <w10:wrap anchorx="page" anchory="page"/>
            </v:shape>
          </w:pict>
        </mc:Fallback>
      </mc:AlternateContent>
    </w:r>
    <w:r>
      <w:rPr>
        <w:noProof/>
        <w:sz w:val="20"/>
      </w:rPr>
      <mc:AlternateContent>
        <mc:Choice Requires="wps">
          <w:drawing>
            <wp:anchor distT="0" distB="0" distL="0" distR="0" simplePos="0" relativeHeight="485208576" behindDoc="1" locked="0" layoutInCell="1" allowOverlap="1" wp14:anchorId="15E97E9C" wp14:editId="39AAD773">
              <wp:simplePos x="0" y="0"/>
              <wp:positionH relativeFrom="page">
                <wp:posOffset>341998</wp:posOffset>
              </wp:positionH>
              <wp:positionV relativeFrom="page">
                <wp:posOffset>474357</wp:posOffset>
              </wp:positionV>
              <wp:extent cx="4224020" cy="6057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4020" cy="605790"/>
                      </a:xfrm>
                      <a:custGeom>
                        <a:avLst/>
                        <a:gdLst/>
                        <a:ahLst/>
                        <a:cxnLst/>
                        <a:rect l="l" t="t" r="r" b="b"/>
                        <a:pathLst>
                          <a:path w="4224020" h="605790">
                            <a:moveTo>
                              <a:pt x="4223651" y="0"/>
                            </a:moveTo>
                            <a:lnTo>
                              <a:pt x="0" y="0"/>
                            </a:lnTo>
                            <a:lnTo>
                              <a:pt x="0" y="605650"/>
                            </a:lnTo>
                            <a:lnTo>
                              <a:pt x="4223651" y="605650"/>
                            </a:lnTo>
                            <a:lnTo>
                              <a:pt x="422365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950CC0F" id="Graphic 4" o:spid="_x0000_s1026" style="position:absolute;margin-left:26.95pt;margin-top:37.35pt;width:332.6pt;height:47.7pt;z-index:-18107904;visibility:visible;mso-wrap-style:square;mso-wrap-distance-left:0;mso-wrap-distance-top:0;mso-wrap-distance-right:0;mso-wrap-distance-bottom:0;mso-position-horizontal:absolute;mso-position-horizontal-relative:page;mso-position-vertical:absolute;mso-position-vertical-relative:page;v-text-anchor:top" coordsize="4224020,60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" path="m4223651,l,,,605650r4223651,l4223651,xe"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BFC7"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07040" behindDoc="1" locked="0" layoutInCell="1" allowOverlap="1" wp14:anchorId="6A183A21" wp14:editId="3E7AFEA5">
              <wp:simplePos x="0" y="0"/>
              <wp:positionH relativeFrom="page">
                <wp:posOffset>2158707</wp:posOffset>
              </wp:positionH>
              <wp:positionV relativeFrom="page">
                <wp:posOffset>623420</wp:posOffset>
              </wp:positionV>
              <wp:extent cx="1442720" cy="1835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720" cy="183515"/>
                      </a:xfrm>
                      <a:prstGeom prst="rect">
                        <a:avLst/>
                      </a:prstGeom>
                    </wps:spPr>
                    <wps:txbx>
                      <w:txbxContent>
                        <w:p w14:paraId="463AD3FE" w14:textId="77777777" w:rsidR="00162645" w:rsidRDefault="0089725B">
                          <w:pPr>
                            <w:pStyle w:val="BodyText"/>
                            <w:spacing w:before="3"/>
                            <w:ind w:left="0"/>
                            <w:jc w:val="left"/>
                            <w:rPr>
                              <w:rFonts w:ascii="Trebuchet MS" w:hAnsi="Trebuchet MS"/>
                            </w:rPr>
                          </w:pPr>
                          <w:r>
                            <w:rPr>
                              <w:rFonts w:ascii="Trebuchet MS" w:hAnsi="Trebuchet MS"/>
                              <w:color w:val="231F20"/>
                              <w:spacing w:val="-2"/>
                            </w:rPr>
                            <w:t>Nuset</w:t>
                          </w:r>
                          <w:r>
                            <w:rPr>
                              <w:rFonts w:ascii="Trebuchet MS" w:hAnsi="Trebuchet MS"/>
                              <w:color w:val="231F20"/>
                              <w:spacing w:val="-7"/>
                            </w:rPr>
                            <w:t xml:space="preserve"> </w:t>
                          </w:r>
                          <w:r>
                            <w:rPr>
                              <w:rFonts w:ascii="Trebuchet MS" w:hAnsi="Trebuchet MS"/>
                              <w:color w:val="231F20"/>
                              <w:spacing w:val="-2"/>
                            </w:rPr>
                            <w:t>e</w:t>
                          </w:r>
                          <w:r>
                            <w:rPr>
                              <w:rFonts w:ascii="Trebuchet MS" w:hAnsi="Trebuchet MS"/>
                              <w:color w:val="231F20"/>
                              <w:spacing w:val="-1"/>
                            </w:rPr>
                            <w:t xml:space="preserve"> </w:t>
                          </w:r>
                          <w:r>
                            <w:rPr>
                              <w:rFonts w:ascii="Trebuchet MS" w:hAnsi="Trebuchet MS"/>
                              <w:color w:val="231F20"/>
                              <w:spacing w:val="-2"/>
                            </w:rPr>
                            <w:t>vilës</w:t>
                          </w:r>
                          <w:r>
                            <w:rPr>
                              <w:rFonts w:ascii="Trebuchet MS" w:hAnsi="Trebuchet MS"/>
                              <w:color w:val="231F20"/>
                              <w:spacing w:val="-22"/>
                            </w:rPr>
                            <w:t xml:space="preserve"> </w:t>
                          </w:r>
                          <w:r>
                            <w:rPr>
                              <w:rFonts w:ascii="Trebuchet MS" w:hAnsi="Trebuchet MS"/>
                              <w:color w:val="231F20"/>
                              <w:spacing w:val="-2"/>
                            </w:rPr>
                            <w:t>blu</w:t>
                          </w:r>
                          <w:r>
                            <w:rPr>
                              <w:rFonts w:ascii="Trebuchet MS" w:hAnsi="Trebuchet MS"/>
                              <w:color w:val="231F20"/>
                              <w:spacing w:val="-22"/>
                            </w:rPr>
                            <w:t xml:space="preserve"> </w:t>
                          </w:r>
                          <w:r>
                            <w:rPr>
                              <w:rFonts w:ascii="Trebuchet MS" w:hAnsi="Trebuchet MS"/>
                              <w:color w:val="231F20"/>
                              <w:spacing w:val="-4"/>
                            </w:rPr>
                            <w:t>1944</w:t>
                          </w:r>
                        </w:p>
                      </w:txbxContent>
                    </wps:txbx>
                    <wps:bodyPr wrap="square" lIns="0" tIns="0" rIns="0" bIns="0" rtlCol="0">
                      <a:noAutofit/>
                    </wps:bodyPr>
                  </wps:wsp>
                </a:graphicData>
              </a:graphic>
            </wp:anchor>
          </w:drawing>
        </mc:Choice>
        <mc:Fallback>
          <w:pict>
            <v:shapetype w14:anchorId="6A183A21" id="_x0000_t202" coordsize="21600,21600" o:spt="202" path="m,l,21600r21600,l21600,xe">
              <v:stroke joinstyle="miter"/>
              <v:path gradientshapeok="t" o:connecttype="rect"/>
            </v:shapetype>
            <v:shape id="Textbox 1" o:spid="_x0000_s1034" type="#_x0000_t202" style="position:absolute;margin-left:170pt;margin-top:49.1pt;width:113.6pt;height:14.45pt;z-index:-181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" filled="f" stroked="f">
              <v:textbox inset="0,0,0,0">
                <w:txbxContent>
                  <w:p w14:paraId="463AD3FE" w14:textId="77777777" w:rsidR="00162645" w:rsidRDefault="0089725B">
                    <w:pPr>
                      <w:pStyle w:val="BodyText"/>
                      <w:spacing w:before="3"/>
                      <w:ind w:left="0"/>
                      <w:jc w:val="left"/>
                      <w:rPr>
                        <w:rFonts w:ascii="Trebuchet MS" w:hAnsi="Trebuchet MS"/>
                      </w:rPr>
                    </w:pPr>
                    <w:r>
                      <w:rPr>
                        <w:rFonts w:ascii="Trebuchet MS" w:hAnsi="Trebuchet MS"/>
                        <w:color w:val="231F20"/>
                        <w:spacing w:val="-2"/>
                      </w:rPr>
                      <w:t>Nuset</w:t>
                    </w:r>
                    <w:r>
                      <w:rPr>
                        <w:rFonts w:ascii="Trebuchet MS" w:hAnsi="Trebuchet MS"/>
                        <w:color w:val="231F20"/>
                        <w:spacing w:val="-7"/>
                      </w:rPr>
                      <w:t xml:space="preserve"> </w:t>
                    </w:r>
                    <w:r>
                      <w:rPr>
                        <w:rFonts w:ascii="Trebuchet MS" w:hAnsi="Trebuchet MS"/>
                        <w:color w:val="231F20"/>
                        <w:spacing w:val="-2"/>
                      </w:rPr>
                      <w:t>e</w:t>
                    </w:r>
                    <w:r>
                      <w:rPr>
                        <w:rFonts w:ascii="Trebuchet MS" w:hAnsi="Trebuchet MS"/>
                        <w:color w:val="231F20"/>
                        <w:spacing w:val="-1"/>
                      </w:rPr>
                      <w:t xml:space="preserve"> </w:t>
                    </w:r>
                    <w:r>
                      <w:rPr>
                        <w:rFonts w:ascii="Trebuchet MS" w:hAnsi="Trebuchet MS"/>
                        <w:color w:val="231F20"/>
                        <w:spacing w:val="-2"/>
                      </w:rPr>
                      <w:t>vilës</w:t>
                    </w:r>
                    <w:r>
                      <w:rPr>
                        <w:rFonts w:ascii="Trebuchet MS" w:hAnsi="Trebuchet MS"/>
                        <w:color w:val="231F20"/>
                        <w:spacing w:val="-22"/>
                      </w:rPr>
                      <w:t xml:space="preserve"> </w:t>
                    </w:r>
                    <w:r>
                      <w:rPr>
                        <w:rFonts w:ascii="Trebuchet MS" w:hAnsi="Trebuchet MS"/>
                        <w:color w:val="231F20"/>
                        <w:spacing w:val="-2"/>
                      </w:rPr>
                      <w:t>blu</w:t>
                    </w:r>
                    <w:r>
                      <w:rPr>
                        <w:rFonts w:ascii="Trebuchet MS" w:hAnsi="Trebuchet MS"/>
                        <w:color w:val="231F20"/>
                        <w:spacing w:val="-22"/>
                      </w:rPr>
                      <w:t xml:space="preserve"> </w:t>
                    </w:r>
                    <w:r>
                      <w:rPr>
                        <w:rFonts w:ascii="Trebuchet MS" w:hAnsi="Trebuchet MS"/>
                        <w:color w:val="231F20"/>
                        <w:spacing w:val="-4"/>
                      </w:rPr>
                      <w:t>1944</w:t>
                    </w:r>
                  </w:p>
                </w:txbxContent>
              </v:textbox>
              <w10:wrap anchorx="page" anchory="page"/>
            </v:shape>
          </w:pict>
        </mc:Fallback>
      </mc:AlternateContent>
    </w:r>
    <w:r>
      <w:rPr>
        <w:noProof/>
        <w:sz w:val="20"/>
      </w:rPr>
      <mc:AlternateContent>
        <mc:Choice Requires="wps">
          <w:drawing>
            <wp:anchor distT="0" distB="0" distL="0" distR="0" simplePos="0" relativeHeight="485207552" behindDoc="1" locked="0" layoutInCell="1" allowOverlap="1" wp14:anchorId="0F87E70C" wp14:editId="6BB7686F">
              <wp:simplePos x="0" y="0"/>
              <wp:positionH relativeFrom="page">
                <wp:posOffset>575995</wp:posOffset>
              </wp:positionH>
              <wp:positionV relativeFrom="page">
                <wp:posOffset>474357</wp:posOffset>
              </wp:positionV>
              <wp:extent cx="4224020" cy="6057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4020" cy="605790"/>
                      </a:xfrm>
                      <a:custGeom>
                        <a:avLst/>
                        <a:gdLst/>
                        <a:ahLst/>
                        <a:cxnLst/>
                        <a:rect l="l" t="t" r="r" b="b"/>
                        <a:pathLst>
                          <a:path w="4224020" h="605790">
                            <a:moveTo>
                              <a:pt x="4223651" y="0"/>
                            </a:moveTo>
                            <a:lnTo>
                              <a:pt x="0" y="0"/>
                            </a:lnTo>
                            <a:lnTo>
                              <a:pt x="0" y="605650"/>
                            </a:lnTo>
                            <a:lnTo>
                              <a:pt x="4223651" y="605650"/>
                            </a:lnTo>
                            <a:lnTo>
                              <a:pt x="422365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B023AAA" id="Graphic 2" o:spid="_x0000_s1026" style="position:absolute;margin-left:45.35pt;margin-top:37.35pt;width:332.6pt;height:47.7pt;z-index:-18108928;visibility:visible;mso-wrap-style:square;mso-wrap-distance-left:0;mso-wrap-distance-top:0;mso-wrap-distance-right:0;mso-wrap-distance-bottom:0;mso-position-horizontal:absolute;mso-position-horizontal-relative:page;mso-position-vertical:absolute;mso-position-vertical-relative:page;v-text-anchor:top" coordsize="4224020,60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" path="m4223651,l,,,605650r4223651,l4223651,xe"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6E6F"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13184" behindDoc="1" locked="0" layoutInCell="1" allowOverlap="1" wp14:anchorId="56DBACF1" wp14:editId="44868A9E">
              <wp:simplePos x="0" y="0"/>
              <wp:positionH relativeFrom="page">
                <wp:posOffset>540000</wp:posOffset>
              </wp:positionH>
              <wp:positionV relativeFrom="page">
                <wp:posOffset>831180</wp:posOffset>
              </wp:positionV>
              <wp:extent cx="360045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005"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48BFD37" id="Graphic 19" o:spid="_x0000_s1026" style="position:absolute;margin-left:42.5pt;margin-top:65.45pt;width:283.5pt;height:.1pt;z-index:-18103296;visibility:visible;mso-wrap-style:square;mso-wrap-distance-left:0;mso-wrap-distance-top:0;mso-wrap-distance-right:0;mso-wrap-distance-bottom:0;mso-position-horizontal:absolute;mso-position-horizontal-relative:page;mso-position-vertical:absolute;mso-position-vertical-relative:page;v-text-anchor:top" coordsize="360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" path="m,l3600005,e" filled="f" strokecolor="#231f20" strokeweight=".5pt">
              <v:path arrowok="t"/>
              <w10:wrap anchorx="page" anchory="page"/>
            </v:shape>
          </w:pict>
        </mc:Fallback>
      </mc:AlternateContent>
    </w:r>
    <w:r>
      <w:rPr>
        <w:noProof/>
        <w:sz w:val="20"/>
      </w:rPr>
      <mc:AlternateContent>
        <mc:Choice Requires="wps">
          <w:drawing>
            <wp:anchor distT="0" distB="0" distL="0" distR="0" simplePos="0" relativeHeight="485213696" behindDoc="1" locked="0" layoutInCell="1" allowOverlap="1" wp14:anchorId="7880ACE8" wp14:editId="7B76347E">
              <wp:simplePos x="0" y="0"/>
              <wp:positionH relativeFrom="page">
                <wp:posOffset>1828558</wp:posOffset>
              </wp:positionH>
              <wp:positionV relativeFrom="page">
                <wp:posOffset>590320</wp:posOffset>
              </wp:positionV>
              <wp:extent cx="1092200" cy="2089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208915"/>
                      </a:xfrm>
                      <a:prstGeom prst="rect">
                        <a:avLst/>
                      </a:prstGeom>
                    </wps:spPr>
                    <wps:txbx>
                      <w:txbxContent>
                        <w:p w14:paraId="1C4FE763" w14:textId="77777777" w:rsidR="00162645" w:rsidRDefault="0089725B">
                          <w:pPr>
                            <w:pStyle w:val="BodyText"/>
                            <w:spacing w:before="23"/>
                            <w:ind w:left="20"/>
                            <w:jc w:val="left"/>
                            <w:rPr>
                              <w:rFonts w:ascii="Trebuchet MS" w:hAnsi="Trebuchet MS"/>
                            </w:rPr>
                          </w:pPr>
                          <w:r>
                            <w:rPr>
                              <w:rFonts w:ascii="Trebuchet MS" w:hAnsi="Trebuchet MS"/>
                              <w:color w:val="231F20"/>
                              <w:w w:val="90"/>
                            </w:rPr>
                            <w:t>Flamur</w:t>
                          </w:r>
                          <w:r>
                            <w:rPr>
                              <w:rFonts w:ascii="Trebuchet MS" w:hAnsi="Trebuchet MS"/>
                              <w:color w:val="231F20"/>
                              <w:spacing w:val="-3"/>
                              <w:w w:val="95"/>
                            </w:rPr>
                            <w:t xml:space="preserve"> </w:t>
                          </w:r>
                          <w:r>
                            <w:rPr>
                              <w:rFonts w:ascii="Trebuchet MS" w:hAnsi="Trebuchet MS"/>
                              <w:color w:val="231F20"/>
                              <w:spacing w:val="-2"/>
                              <w:w w:val="95"/>
                            </w:rPr>
                            <w:t>Buçpapaj</w:t>
                          </w:r>
                        </w:p>
                      </w:txbxContent>
                    </wps:txbx>
                    <wps:bodyPr wrap="square" lIns="0" tIns="0" rIns="0" bIns="0" rtlCol="0">
                      <a:noAutofit/>
                    </wps:bodyPr>
                  </wps:wsp>
                </a:graphicData>
              </a:graphic>
            </wp:anchor>
          </w:drawing>
        </mc:Choice>
        <mc:Fallback>
          <w:pict>
            <v:shapetype w14:anchorId="7880ACE8" id="_x0000_t202" coordsize="21600,21600" o:spt="202" path="m,l,21600r21600,l21600,xe">
              <v:stroke joinstyle="miter"/>
              <v:path gradientshapeok="t" o:connecttype="rect"/>
            </v:shapetype>
            <v:shape id="Textbox 20" o:spid="_x0000_s1037" type="#_x0000_t202" style="position:absolute;margin-left:2in;margin-top:46.5pt;width:86pt;height:16.45pt;z-index:-181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" filled="f" stroked="f">
              <v:textbox inset="0,0,0,0">
                <w:txbxContent>
                  <w:p w14:paraId="1C4FE763" w14:textId="77777777" w:rsidR="00162645" w:rsidRDefault="0089725B">
                    <w:pPr>
                      <w:pStyle w:val="BodyText"/>
                      <w:spacing w:before="23"/>
                      <w:ind w:left="20"/>
                      <w:jc w:val="left"/>
                      <w:rPr>
                        <w:rFonts w:ascii="Trebuchet MS" w:hAnsi="Trebuchet MS"/>
                      </w:rPr>
                    </w:pPr>
                    <w:r>
                      <w:rPr>
                        <w:rFonts w:ascii="Trebuchet MS" w:hAnsi="Trebuchet MS"/>
                        <w:color w:val="231F20"/>
                        <w:w w:val="90"/>
                      </w:rPr>
                      <w:t>Flamur</w:t>
                    </w:r>
                    <w:r>
                      <w:rPr>
                        <w:rFonts w:ascii="Trebuchet MS" w:hAnsi="Trebuchet MS"/>
                        <w:color w:val="231F20"/>
                        <w:spacing w:val="-3"/>
                        <w:w w:val="95"/>
                      </w:rPr>
                      <w:t xml:space="preserve"> </w:t>
                    </w:r>
                    <w:r>
                      <w:rPr>
                        <w:rFonts w:ascii="Trebuchet MS" w:hAnsi="Trebuchet MS"/>
                        <w:color w:val="231F20"/>
                        <w:spacing w:val="-2"/>
                        <w:w w:val="95"/>
                      </w:rPr>
                      <w:t>Buçpapaj</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66BF"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12160" behindDoc="1" locked="0" layoutInCell="1" allowOverlap="1" wp14:anchorId="00C8BB7D" wp14:editId="2FCD6BAD">
              <wp:simplePos x="0" y="0"/>
              <wp:positionH relativeFrom="page">
                <wp:posOffset>1070999</wp:posOffset>
              </wp:positionH>
              <wp:positionV relativeFrom="page">
                <wp:posOffset>850205</wp:posOffset>
              </wp:positionV>
              <wp:extent cx="360045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005"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C6BD073" id="Graphic 17" o:spid="_x0000_s1026" style="position:absolute;margin-left:84.35pt;margin-top:66.95pt;width:283.5pt;height:.1pt;z-index:-18104320;visibility:visible;mso-wrap-style:square;mso-wrap-distance-left:0;mso-wrap-distance-top:0;mso-wrap-distance-right:0;mso-wrap-distance-bottom:0;mso-position-horizontal:absolute;mso-position-horizontal-relative:page;mso-position-vertical:absolute;mso-position-vertical-relative:page;v-text-anchor:top" coordsize="360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" path="m,l3600005,e" filled="f" strokecolor="#231f20" strokeweight=".5pt">
              <v:path arrowok="t"/>
              <w10:wrap anchorx="page" anchory="page"/>
            </v:shape>
          </w:pict>
        </mc:Fallback>
      </mc:AlternateContent>
    </w:r>
    <w:r>
      <w:rPr>
        <w:noProof/>
        <w:sz w:val="20"/>
      </w:rPr>
      <mc:AlternateContent>
        <mc:Choice Requires="wps">
          <w:drawing>
            <wp:anchor distT="0" distB="0" distL="0" distR="0" simplePos="0" relativeHeight="485212672" behindDoc="1" locked="0" layoutInCell="1" allowOverlap="1" wp14:anchorId="76A88757" wp14:editId="3A5D027D">
              <wp:simplePos x="0" y="0"/>
              <wp:positionH relativeFrom="page">
                <wp:posOffset>2146007</wp:posOffset>
              </wp:positionH>
              <wp:positionV relativeFrom="page">
                <wp:posOffset>610720</wp:posOffset>
              </wp:positionV>
              <wp:extent cx="1468120" cy="2089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120" cy="208915"/>
                      </a:xfrm>
                      <a:prstGeom prst="rect">
                        <a:avLst/>
                      </a:prstGeom>
                    </wps:spPr>
                    <wps:txbx>
                      <w:txbxContent>
                        <w:p w14:paraId="1E316867" w14:textId="77777777" w:rsidR="00162645" w:rsidRDefault="0089725B">
                          <w:pPr>
                            <w:pStyle w:val="BodyText"/>
                            <w:spacing w:before="23"/>
                            <w:ind w:left="20"/>
                            <w:jc w:val="left"/>
                            <w:rPr>
                              <w:rFonts w:ascii="Trebuchet MS" w:hAnsi="Trebuchet MS"/>
                            </w:rPr>
                          </w:pPr>
                          <w:r>
                            <w:rPr>
                              <w:rFonts w:ascii="Trebuchet MS" w:hAnsi="Trebuchet MS"/>
                              <w:color w:val="231F20"/>
                              <w:spacing w:val="-2"/>
                            </w:rPr>
                            <w:t>Nuset</w:t>
                          </w:r>
                          <w:r>
                            <w:rPr>
                              <w:rFonts w:ascii="Trebuchet MS" w:hAnsi="Trebuchet MS"/>
                              <w:color w:val="231F20"/>
                              <w:spacing w:val="-7"/>
                            </w:rPr>
                            <w:t xml:space="preserve"> </w:t>
                          </w:r>
                          <w:r>
                            <w:rPr>
                              <w:rFonts w:ascii="Trebuchet MS" w:hAnsi="Trebuchet MS"/>
                              <w:color w:val="231F20"/>
                              <w:spacing w:val="-2"/>
                            </w:rPr>
                            <w:t>e</w:t>
                          </w:r>
                          <w:r>
                            <w:rPr>
                              <w:rFonts w:ascii="Trebuchet MS" w:hAnsi="Trebuchet MS"/>
                              <w:color w:val="231F20"/>
                              <w:spacing w:val="-1"/>
                            </w:rPr>
                            <w:t xml:space="preserve"> </w:t>
                          </w:r>
                          <w:r>
                            <w:rPr>
                              <w:rFonts w:ascii="Trebuchet MS" w:hAnsi="Trebuchet MS"/>
                              <w:color w:val="231F20"/>
                              <w:spacing w:val="-2"/>
                            </w:rPr>
                            <w:t>vilës</w:t>
                          </w:r>
                          <w:r>
                            <w:rPr>
                              <w:rFonts w:ascii="Trebuchet MS" w:hAnsi="Trebuchet MS"/>
                              <w:color w:val="231F20"/>
                              <w:spacing w:val="-22"/>
                            </w:rPr>
                            <w:t xml:space="preserve"> </w:t>
                          </w:r>
                          <w:r>
                            <w:rPr>
                              <w:rFonts w:ascii="Trebuchet MS" w:hAnsi="Trebuchet MS"/>
                              <w:color w:val="231F20"/>
                              <w:spacing w:val="-2"/>
                            </w:rPr>
                            <w:t>blu</w:t>
                          </w:r>
                          <w:r>
                            <w:rPr>
                              <w:rFonts w:ascii="Trebuchet MS" w:hAnsi="Trebuchet MS"/>
                              <w:color w:val="231F20"/>
                              <w:spacing w:val="-22"/>
                            </w:rPr>
                            <w:t xml:space="preserve"> </w:t>
                          </w:r>
                          <w:r>
                            <w:rPr>
                              <w:rFonts w:ascii="Trebuchet MS" w:hAnsi="Trebuchet MS"/>
                              <w:color w:val="231F20"/>
                              <w:spacing w:val="-4"/>
                            </w:rPr>
                            <w:t>1944</w:t>
                          </w:r>
                        </w:p>
                      </w:txbxContent>
                    </wps:txbx>
                    <wps:bodyPr wrap="square" lIns="0" tIns="0" rIns="0" bIns="0" rtlCol="0">
                      <a:noAutofit/>
                    </wps:bodyPr>
                  </wps:wsp>
                </a:graphicData>
              </a:graphic>
            </wp:anchor>
          </w:drawing>
        </mc:Choice>
        <mc:Fallback>
          <w:pict>
            <v:shapetype w14:anchorId="76A88757" id="_x0000_t202" coordsize="21600,21600" o:spt="202" path="m,l,21600r21600,l21600,xe">
              <v:stroke joinstyle="miter"/>
              <v:path gradientshapeok="t" o:connecttype="rect"/>
            </v:shapetype>
            <v:shape id="Textbox 18" o:spid="_x0000_s1038" type="#_x0000_t202" style="position:absolute;margin-left:169pt;margin-top:48.1pt;width:115.6pt;height:16.45pt;z-index:-181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" filled="f" stroked="f">
              <v:textbox inset="0,0,0,0">
                <w:txbxContent>
                  <w:p w14:paraId="1E316867" w14:textId="77777777" w:rsidR="00162645" w:rsidRDefault="0089725B">
                    <w:pPr>
                      <w:pStyle w:val="BodyText"/>
                      <w:spacing w:before="23"/>
                      <w:ind w:left="20"/>
                      <w:jc w:val="left"/>
                      <w:rPr>
                        <w:rFonts w:ascii="Trebuchet MS" w:hAnsi="Trebuchet MS"/>
                      </w:rPr>
                    </w:pPr>
                    <w:r>
                      <w:rPr>
                        <w:rFonts w:ascii="Trebuchet MS" w:hAnsi="Trebuchet MS"/>
                        <w:color w:val="231F20"/>
                        <w:spacing w:val="-2"/>
                      </w:rPr>
                      <w:t>Nuset</w:t>
                    </w:r>
                    <w:r>
                      <w:rPr>
                        <w:rFonts w:ascii="Trebuchet MS" w:hAnsi="Trebuchet MS"/>
                        <w:color w:val="231F20"/>
                        <w:spacing w:val="-7"/>
                      </w:rPr>
                      <w:t xml:space="preserve"> </w:t>
                    </w:r>
                    <w:r>
                      <w:rPr>
                        <w:rFonts w:ascii="Trebuchet MS" w:hAnsi="Trebuchet MS"/>
                        <w:color w:val="231F20"/>
                        <w:spacing w:val="-2"/>
                      </w:rPr>
                      <w:t>e</w:t>
                    </w:r>
                    <w:r>
                      <w:rPr>
                        <w:rFonts w:ascii="Trebuchet MS" w:hAnsi="Trebuchet MS"/>
                        <w:color w:val="231F20"/>
                        <w:spacing w:val="-1"/>
                      </w:rPr>
                      <w:t xml:space="preserve"> </w:t>
                    </w:r>
                    <w:r>
                      <w:rPr>
                        <w:rFonts w:ascii="Trebuchet MS" w:hAnsi="Trebuchet MS"/>
                        <w:color w:val="231F20"/>
                        <w:spacing w:val="-2"/>
                      </w:rPr>
                      <w:t>vilës</w:t>
                    </w:r>
                    <w:r>
                      <w:rPr>
                        <w:rFonts w:ascii="Trebuchet MS" w:hAnsi="Trebuchet MS"/>
                        <w:color w:val="231F20"/>
                        <w:spacing w:val="-22"/>
                      </w:rPr>
                      <w:t xml:space="preserve"> </w:t>
                    </w:r>
                    <w:r>
                      <w:rPr>
                        <w:rFonts w:ascii="Trebuchet MS" w:hAnsi="Trebuchet MS"/>
                        <w:color w:val="231F20"/>
                        <w:spacing w:val="-2"/>
                      </w:rPr>
                      <w:t>blu</w:t>
                    </w:r>
                    <w:r>
                      <w:rPr>
                        <w:rFonts w:ascii="Trebuchet MS" w:hAnsi="Trebuchet MS"/>
                        <w:color w:val="231F20"/>
                        <w:spacing w:val="-22"/>
                      </w:rPr>
                      <w:t xml:space="preserve"> </w:t>
                    </w:r>
                    <w:r>
                      <w:rPr>
                        <w:rFonts w:ascii="Trebuchet MS" w:hAnsi="Trebuchet MS"/>
                        <w:color w:val="231F20"/>
                        <w:spacing w:val="-4"/>
                      </w:rPr>
                      <w:t>1944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F62C" w14:textId="77777777" w:rsidR="00162645" w:rsidRDefault="00162645">
    <w:pPr>
      <w:pStyle w:val="BodyText"/>
      <w:spacing w:line="14" w:lineRule="auto"/>
      <w:ind w:left="0"/>
      <w:jc w:val="left"/>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75C1" w14:textId="77777777" w:rsidR="00162645" w:rsidRDefault="00162645">
    <w:pPr>
      <w:pStyle w:val="BodyText"/>
      <w:spacing w:line="14" w:lineRule="auto"/>
      <w:ind w:left="0"/>
      <w:jc w:val="left"/>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5A09"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20352" behindDoc="1" locked="0" layoutInCell="1" allowOverlap="1" wp14:anchorId="476C126E" wp14:editId="180BCFD8">
              <wp:simplePos x="0" y="0"/>
              <wp:positionH relativeFrom="page">
                <wp:posOffset>540000</wp:posOffset>
              </wp:positionH>
              <wp:positionV relativeFrom="page">
                <wp:posOffset>831180</wp:posOffset>
              </wp:positionV>
              <wp:extent cx="360045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005"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937659F" id="Graphic 42" o:spid="_x0000_s1026" style="position:absolute;margin-left:42.5pt;margin-top:65.45pt;width:283.5pt;height:.1pt;z-index:-18096128;visibility:visible;mso-wrap-style:square;mso-wrap-distance-left:0;mso-wrap-distance-top:0;mso-wrap-distance-right:0;mso-wrap-distance-bottom:0;mso-position-horizontal:absolute;mso-position-horizontal-relative:page;mso-position-vertical:absolute;mso-position-vertical-relative:page;v-text-anchor:top" coordsize="360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" path="m,l3600005,e" filled="f" strokecolor="#231f20" strokeweight=".5pt">
              <v:path arrowok="t"/>
              <w10:wrap anchorx="page" anchory="page"/>
            </v:shape>
          </w:pict>
        </mc:Fallback>
      </mc:AlternateContent>
    </w:r>
    <w:r>
      <w:rPr>
        <w:noProof/>
        <w:sz w:val="20"/>
      </w:rPr>
      <mc:AlternateContent>
        <mc:Choice Requires="wps">
          <w:drawing>
            <wp:anchor distT="0" distB="0" distL="0" distR="0" simplePos="0" relativeHeight="485220864" behindDoc="1" locked="0" layoutInCell="1" allowOverlap="1" wp14:anchorId="183148B2" wp14:editId="35BE831F">
              <wp:simplePos x="0" y="0"/>
              <wp:positionH relativeFrom="page">
                <wp:posOffset>1828558</wp:posOffset>
              </wp:positionH>
              <wp:positionV relativeFrom="page">
                <wp:posOffset>590320</wp:posOffset>
              </wp:positionV>
              <wp:extent cx="1092200" cy="20891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208915"/>
                      </a:xfrm>
                      <a:prstGeom prst="rect">
                        <a:avLst/>
                      </a:prstGeom>
                    </wps:spPr>
                    <wps:txbx>
                      <w:txbxContent>
                        <w:p w14:paraId="02A52B0A" w14:textId="77777777" w:rsidR="00162645" w:rsidRDefault="0089725B">
                          <w:pPr>
                            <w:pStyle w:val="BodyText"/>
                            <w:spacing w:before="23"/>
                            <w:ind w:left="20"/>
                            <w:jc w:val="left"/>
                            <w:rPr>
                              <w:rFonts w:ascii="Trebuchet MS" w:hAnsi="Trebuchet MS"/>
                            </w:rPr>
                          </w:pPr>
                          <w:r>
                            <w:rPr>
                              <w:rFonts w:ascii="Trebuchet MS" w:hAnsi="Trebuchet MS"/>
                              <w:color w:val="231F20"/>
                              <w:w w:val="90"/>
                            </w:rPr>
                            <w:t>Flamur</w:t>
                          </w:r>
                          <w:r>
                            <w:rPr>
                              <w:rFonts w:ascii="Trebuchet MS" w:hAnsi="Trebuchet MS"/>
                              <w:color w:val="231F20"/>
                              <w:spacing w:val="-3"/>
                              <w:w w:val="95"/>
                            </w:rPr>
                            <w:t xml:space="preserve"> </w:t>
                          </w:r>
                          <w:r>
                            <w:rPr>
                              <w:rFonts w:ascii="Trebuchet MS" w:hAnsi="Trebuchet MS"/>
                              <w:color w:val="231F20"/>
                              <w:spacing w:val="-2"/>
                              <w:w w:val="95"/>
                            </w:rPr>
                            <w:t>Buçpapaj</w:t>
                          </w:r>
                        </w:p>
                      </w:txbxContent>
                    </wps:txbx>
                    <wps:bodyPr wrap="square" lIns="0" tIns="0" rIns="0" bIns="0" rtlCol="0">
                      <a:noAutofit/>
                    </wps:bodyPr>
                  </wps:wsp>
                </a:graphicData>
              </a:graphic>
            </wp:anchor>
          </w:drawing>
        </mc:Choice>
        <mc:Fallback>
          <w:pict>
            <v:shapetype w14:anchorId="183148B2" id="_x0000_t202" coordsize="21600,21600" o:spt="202" path="m,l,21600r21600,l21600,xe">
              <v:stroke joinstyle="miter"/>
              <v:path gradientshapeok="t" o:connecttype="rect"/>
            </v:shapetype>
            <v:shape id="Textbox 43" o:spid="_x0000_s1043" type="#_x0000_t202" style="position:absolute;margin-left:2in;margin-top:46.5pt;width:86pt;height:16.45pt;z-index:-180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" filled="f" stroked="f">
              <v:textbox inset="0,0,0,0">
                <w:txbxContent>
                  <w:p w14:paraId="02A52B0A" w14:textId="77777777" w:rsidR="00162645" w:rsidRDefault="0089725B">
                    <w:pPr>
                      <w:pStyle w:val="BodyText"/>
                      <w:spacing w:before="23"/>
                      <w:ind w:left="20"/>
                      <w:jc w:val="left"/>
                      <w:rPr>
                        <w:rFonts w:ascii="Trebuchet MS" w:hAnsi="Trebuchet MS"/>
                      </w:rPr>
                    </w:pPr>
                    <w:r>
                      <w:rPr>
                        <w:rFonts w:ascii="Trebuchet MS" w:hAnsi="Trebuchet MS"/>
                        <w:color w:val="231F20"/>
                        <w:w w:val="90"/>
                      </w:rPr>
                      <w:t>Flamur</w:t>
                    </w:r>
                    <w:r>
                      <w:rPr>
                        <w:rFonts w:ascii="Trebuchet MS" w:hAnsi="Trebuchet MS"/>
                        <w:color w:val="231F20"/>
                        <w:spacing w:val="-3"/>
                        <w:w w:val="95"/>
                      </w:rPr>
                      <w:t xml:space="preserve"> </w:t>
                    </w:r>
                    <w:r>
                      <w:rPr>
                        <w:rFonts w:ascii="Trebuchet MS" w:hAnsi="Trebuchet MS"/>
                        <w:color w:val="231F20"/>
                        <w:spacing w:val="-2"/>
                        <w:w w:val="95"/>
                      </w:rPr>
                      <w:t>Buçpapaj</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2316" w14:textId="77777777" w:rsidR="00162645" w:rsidRDefault="0089725B">
    <w:pPr>
      <w:pStyle w:val="BodyText"/>
      <w:spacing w:line="14" w:lineRule="auto"/>
      <w:ind w:left="0"/>
      <w:jc w:val="left"/>
      <w:rPr>
        <w:sz w:val="20"/>
      </w:rPr>
    </w:pPr>
    <w:r>
      <w:rPr>
        <w:noProof/>
        <w:sz w:val="20"/>
      </w:rPr>
      <mc:AlternateContent>
        <mc:Choice Requires="wps">
          <w:drawing>
            <wp:anchor distT="0" distB="0" distL="0" distR="0" simplePos="0" relativeHeight="485221376" behindDoc="1" locked="0" layoutInCell="1" allowOverlap="1" wp14:anchorId="68B9076A" wp14:editId="1D5E4E78">
              <wp:simplePos x="0" y="0"/>
              <wp:positionH relativeFrom="page">
                <wp:posOffset>1070999</wp:posOffset>
              </wp:positionH>
              <wp:positionV relativeFrom="page">
                <wp:posOffset>850205</wp:posOffset>
              </wp:positionV>
              <wp:extent cx="360045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005"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3BE0900" id="Graphic 44" o:spid="_x0000_s1026" style="position:absolute;margin-left:84.35pt;margin-top:66.95pt;width:283.5pt;height:.1pt;z-index:-18095104;visibility:visible;mso-wrap-style:square;mso-wrap-distance-left:0;mso-wrap-distance-top:0;mso-wrap-distance-right:0;mso-wrap-distance-bottom:0;mso-position-horizontal:absolute;mso-position-horizontal-relative:page;mso-position-vertical:absolute;mso-position-vertical-relative:page;v-text-anchor:top" coordsize="360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" path="m,l3600005,e" filled="f" strokecolor="#231f20" strokeweight=".5pt">
              <v:path arrowok="t"/>
              <w10:wrap anchorx="page" anchory="page"/>
            </v:shape>
          </w:pict>
        </mc:Fallback>
      </mc:AlternateContent>
    </w:r>
    <w:r>
      <w:rPr>
        <w:noProof/>
        <w:sz w:val="20"/>
      </w:rPr>
      <mc:AlternateContent>
        <mc:Choice Requires="wps">
          <w:drawing>
            <wp:anchor distT="0" distB="0" distL="0" distR="0" simplePos="0" relativeHeight="485221888" behindDoc="1" locked="0" layoutInCell="1" allowOverlap="1" wp14:anchorId="45F506B8" wp14:editId="640F925D">
              <wp:simplePos x="0" y="0"/>
              <wp:positionH relativeFrom="page">
                <wp:posOffset>2146007</wp:posOffset>
              </wp:positionH>
              <wp:positionV relativeFrom="page">
                <wp:posOffset>610720</wp:posOffset>
              </wp:positionV>
              <wp:extent cx="1468120" cy="20891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120" cy="208915"/>
                      </a:xfrm>
                      <a:prstGeom prst="rect">
                        <a:avLst/>
                      </a:prstGeom>
                    </wps:spPr>
                    <wps:txbx>
                      <w:txbxContent>
                        <w:p w14:paraId="24394DD9" w14:textId="77777777" w:rsidR="00162645" w:rsidRDefault="0089725B">
                          <w:pPr>
                            <w:pStyle w:val="BodyText"/>
                            <w:spacing w:before="23"/>
                            <w:ind w:left="20"/>
                            <w:jc w:val="left"/>
                            <w:rPr>
                              <w:rFonts w:ascii="Trebuchet MS" w:hAnsi="Trebuchet MS"/>
                            </w:rPr>
                          </w:pPr>
                          <w:r>
                            <w:rPr>
                              <w:rFonts w:ascii="Trebuchet MS" w:hAnsi="Trebuchet MS"/>
                              <w:color w:val="231F20"/>
                              <w:spacing w:val="-2"/>
                            </w:rPr>
                            <w:t>Nuset</w:t>
                          </w:r>
                          <w:r>
                            <w:rPr>
                              <w:rFonts w:ascii="Trebuchet MS" w:hAnsi="Trebuchet MS"/>
                              <w:color w:val="231F20"/>
                              <w:spacing w:val="-7"/>
                            </w:rPr>
                            <w:t xml:space="preserve"> </w:t>
                          </w:r>
                          <w:r>
                            <w:rPr>
                              <w:rFonts w:ascii="Trebuchet MS" w:hAnsi="Trebuchet MS"/>
                              <w:color w:val="231F20"/>
                              <w:spacing w:val="-2"/>
                            </w:rPr>
                            <w:t>e</w:t>
                          </w:r>
                          <w:r>
                            <w:rPr>
                              <w:rFonts w:ascii="Trebuchet MS" w:hAnsi="Trebuchet MS"/>
                              <w:color w:val="231F20"/>
                              <w:spacing w:val="-1"/>
                            </w:rPr>
                            <w:t xml:space="preserve"> </w:t>
                          </w:r>
                          <w:r>
                            <w:rPr>
                              <w:rFonts w:ascii="Trebuchet MS" w:hAnsi="Trebuchet MS"/>
                              <w:color w:val="231F20"/>
                              <w:spacing w:val="-2"/>
                            </w:rPr>
                            <w:t>vilës</w:t>
                          </w:r>
                          <w:r>
                            <w:rPr>
                              <w:rFonts w:ascii="Trebuchet MS" w:hAnsi="Trebuchet MS"/>
                              <w:color w:val="231F20"/>
                              <w:spacing w:val="-22"/>
                            </w:rPr>
                            <w:t xml:space="preserve"> </w:t>
                          </w:r>
                          <w:r>
                            <w:rPr>
                              <w:rFonts w:ascii="Trebuchet MS" w:hAnsi="Trebuchet MS"/>
                              <w:color w:val="231F20"/>
                              <w:spacing w:val="-2"/>
                            </w:rPr>
                            <w:t>blu</w:t>
                          </w:r>
                          <w:r>
                            <w:rPr>
                              <w:rFonts w:ascii="Trebuchet MS" w:hAnsi="Trebuchet MS"/>
                              <w:color w:val="231F20"/>
                              <w:spacing w:val="-22"/>
                            </w:rPr>
                            <w:t xml:space="preserve"> </w:t>
                          </w:r>
                          <w:r>
                            <w:rPr>
                              <w:rFonts w:ascii="Trebuchet MS" w:hAnsi="Trebuchet MS"/>
                              <w:color w:val="231F20"/>
                              <w:spacing w:val="-4"/>
                            </w:rPr>
                            <w:t>1944</w:t>
                          </w:r>
                        </w:p>
                      </w:txbxContent>
                    </wps:txbx>
                    <wps:bodyPr wrap="square" lIns="0" tIns="0" rIns="0" bIns="0" rtlCol="0">
                      <a:noAutofit/>
                    </wps:bodyPr>
                  </wps:wsp>
                </a:graphicData>
              </a:graphic>
            </wp:anchor>
          </w:drawing>
        </mc:Choice>
        <mc:Fallback>
          <w:pict>
            <v:shapetype w14:anchorId="45F506B8" id="_x0000_t202" coordsize="21600,21600" o:spt="202" path="m,l,21600r21600,l21600,xe">
              <v:stroke joinstyle="miter"/>
              <v:path gradientshapeok="t" o:connecttype="rect"/>
            </v:shapetype>
            <v:shape id="Textbox 45" o:spid="_x0000_s1044" type="#_x0000_t202" style="position:absolute;margin-left:169pt;margin-top:48.1pt;width:115.6pt;height:16.45pt;z-index:-180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" filled="f" stroked="f">
              <v:textbox inset="0,0,0,0">
                <w:txbxContent>
                  <w:p w14:paraId="24394DD9" w14:textId="77777777" w:rsidR="00162645" w:rsidRDefault="0089725B">
                    <w:pPr>
                      <w:pStyle w:val="BodyText"/>
                      <w:spacing w:before="23"/>
                      <w:ind w:left="20"/>
                      <w:jc w:val="left"/>
                      <w:rPr>
                        <w:rFonts w:ascii="Trebuchet MS" w:hAnsi="Trebuchet MS"/>
                      </w:rPr>
                    </w:pPr>
                    <w:r>
                      <w:rPr>
                        <w:rFonts w:ascii="Trebuchet MS" w:hAnsi="Trebuchet MS"/>
                        <w:color w:val="231F20"/>
                        <w:spacing w:val="-2"/>
                      </w:rPr>
                      <w:t>Nuset</w:t>
                    </w:r>
                    <w:r>
                      <w:rPr>
                        <w:rFonts w:ascii="Trebuchet MS" w:hAnsi="Trebuchet MS"/>
                        <w:color w:val="231F20"/>
                        <w:spacing w:val="-7"/>
                      </w:rPr>
                      <w:t xml:space="preserve"> </w:t>
                    </w:r>
                    <w:r>
                      <w:rPr>
                        <w:rFonts w:ascii="Trebuchet MS" w:hAnsi="Trebuchet MS"/>
                        <w:color w:val="231F20"/>
                        <w:spacing w:val="-2"/>
                      </w:rPr>
                      <w:t>e</w:t>
                    </w:r>
                    <w:r>
                      <w:rPr>
                        <w:rFonts w:ascii="Trebuchet MS" w:hAnsi="Trebuchet MS"/>
                        <w:color w:val="231F20"/>
                        <w:spacing w:val="-1"/>
                      </w:rPr>
                      <w:t xml:space="preserve"> </w:t>
                    </w:r>
                    <w:r>
                      <w:rPr>
                        <w:rFonts w:ascii="Trebuchet MS" w:hAnsi="Trebuchet MS"/>
                        <w:color w:val="231F20"/>
                        <w:spacing w:val="-2"/>
                      </w:rPr>
                      <w:t>vilës</w:t>
                    </w:r>
                    <w:r>
                      <w:rPr>
                        <w:rFonts w:ascii="Trebuchet MS" w:hAnsi="Trebuchet MS"/>
                        <w:color w:val="231F20"/>
                        <w:spacing w:val="-22"/>
                      </w:rPr>
                      <w:t xml:space="preserve"> </w:t>
                    </w:r>
                    <w:r>
                      <w:rPr>
                        <w:rFonts w:ascii="Trebuchet MS" w:hAnsi="Trebuchet MS"/>
                        <w:color w:val="231F20"/>
                        <w:spacing w:val="-2"/>
                      </w:rPr>
                      <w:t>blu</w:t>
                    </w:r>
                    <w:r>
                      <w:rPr>
                        <w:rFonts w:ascii="Trebuchet MS" w:hAnsi="Trebuchet MS"/>
                        <w:color w:val="231F20"/>
                        <w:spacing w:val="-22"/>
                      </w:rPr>
                      <w:t xml:space="preserve"> </w:t>
                    </w:r>
                    <w:r>
                      <w:rPr>
                        <w:rFonts w:ascii="Trebuchet MS" w:hAnsi="Trebuchet MS"/>
                        <w:color w:val="231F20"/>
                        <w:spacing w:val="-4"/>
                      </w:rPr>
                      <w:t>1944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7B6"/>
    <w:multiLevelType w:val="hybridMultilevel"/>
    <w:tmpl w:val="8B92C012"/>
    <w:lvl w:ilvl="0" w:tplc="130C3A30">
      <w:numFmt w:val="bullet"/>
      <w:lvlText w:val="—"/>
      <w:lvlJc w:val="left"/>
      <w:pPr>
        <w:ind w:left="992" w:hanging="28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A8C4DDCE">
      <w:numFmt w:val="bullet"/>
      <w:lvlText w:val="•"/>
      <w:lvlJc w:val="left"/>
      <w:pPr>
        <w:ind w:left="1580" w:hanging="280"/>
      </w:pPr>
      <w:rPr>
        <w:rFonts w:hint="default"/>
        <w:lang w:val="sq-AL" w:eastAsia="en-US" w:bidi="ar-SA"/>
      </w:rPr>
    </w:lvl>
    <w:lvl w:ilvl="2" w:tplc="B5C86826">
      <w:numFmt w:val="bullet"/>
      <w:lvlText w:val="•"/>
      <w:lvlJc w:val="left"/>
      <w:pPr>
        <w:ind w:left="2160" w:hanging="280"/>
      </w:pPr>
      <w:rPr>
        <w:rFonts w:hint="default"/>
        <w:lang w:val="sq-AL" w:eastAsia="en-US" w:bidi="ar-SA"/>
      </w:rPr>
    </w:lvl>
    <w:lvl w:ilvl="3" w:tplc="0B10BF4E">
      <w:numFmt w:val="bullet"/>
      <w:lvlText w:val="•"/>
      <w:lvlJc w:val="left"/>
      <w:pPr>
        <w:ind w:left="2741" w:hanging="280"/>
      </w:pPr>
      <w:rPr>
        <w:rFonts w:hint="default"/>
        <w:lang w:val="sq-AL" w:eastAsia="en-US" w:bidi="ar-SA"/>
      </w:rPr>
    </w:lvl>
    <w:lvl w:ilvl="4" w:tplc="9698E9DC">
      <w:numFmt w:val="bullet"/>
      <w:lvlText w:val="•"/>
      <w:lvlJc w:val="left"/>
      <w:pPr>
        <w:ind w:left="3321" w:hanging="280"/>
      </w:pPr>
      <w:rPr>
        <w:rFonts w:hint="default"/>
        <w:lang w:val="sq-AL" w:eastAsia="en-US" w:bidi="ar-SA"/>
      </w:rPr>
    </w:lvl>
    <w:lvl w:ilvl="5" w:tplc="25383DC6">
      <w:numFmt w:val="bullet"/>
      <w:lvlText w:val="•"/>
      <w:lvlJc w:val="left"/>
      <w:pPr>
        <w:ind w:left="3902" w:hanging="280"/>
      </w:pPr>
      <w:rPr>
        <w:rFonts w:hint="default"/>
        <w:lang w:val="sq-AL" w:eastAsia="en-US" w:bidi="ar-SA"/>
      </w:rPr>
    </w:lvl>
    <w:lvl w:ilvl="6" w:tplc="50CE5936">
      <w:numFmt w:val="bullet"/>
      <w:lvlText w:val="•"/>
      <w:lvlJc w:val="left"/>
      <w:pPr>
        <w:ind w:left="4482" w:hanging="280"/>
      </w:pPr>
      <w:rPr>
        <w:rFonts w:hint="default"/>
        <w:lang w:val="sq-AL" w:eastAsia="en-US" w:bidi="ar-SA"/>
      </w:rPr>
    </w:lvl>
    <w:lvl w:ilvl="7" w:tplc="D83E4730">
      <w:numFmt w:val="bullet"/>
      <w:lvlText w:val="•"/>
      <w:lvlJc w:val="left"/>
      <w:pPr>
        <w:ind w:left="5063" w:hanging="280"/>
      </w:pPr>
      <w:rPr>
        <w:rFonts w:hint="default"/>
        <w:lang w:val="sq-AL" w:eastAsia="en-US" w:bidi="ar-SA"/>
      </w:rPr>
    </w:lvl>
    <w:lvl w:ilvl="8" w:tplc="799E444E">
      <w:numFmt w:val="bullet"/>
      <w:lvlText w:val="•"/>
      <w:lvlJc w:val="left"/>
      <w:pPr>
        <w:ind w:left="5643" w:hanging="280"/>
      </w:pPr>
      <w:rPr>
        <w:rFonts w:hint="default"/>
        <w:lang w:val="sq-AL" w:eastAsia="en-US" w:bidi="ar-SA"/>
      </w:rPr>
    </w:lvl>
  </w:abstractNum>
  <w:abstractNum w:abstractNumId="1" w15:restartNumberingAfterBreak="0">
    <w:nsid w:val="03810A4E"/>
    <w:multiLevelType w:val="hybridMultilevel"/>
    <w:tmpl w:val="F0CEB46C"/>
    <w:lvl w:ilvl="0" w:tplc="10281CF0">
      <w:numFmt w:val="bullet"/>
      <w:lvlText w:val="—"/>
      <w:lvlJc w:val="left"/>
      <w:pPr>
        <w:ind w:left="992" w:hanging="33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8C925404">
      <w:numFmt w:val="bullet"/>
      <w:lvlText w:val="•"/>
      <w:lvlJc w:val="left"/>
      <w:pPr>
        <w:ind w:left="1580" w:hanging="330"/>
      </w:pPr>
      <w:rPr>
        <w:rFonts w:hint="default"/>
        <w:lang w:val="sq-AL" w:eastAsia="en-US" w:bidi="ar-SA"/>
      </w:rPr>
    </w:lvl>
    <w:lvl w:ilvl="2" w:tplc="79F04B22">
      <w:numFmt w:val="bullet"/>
      <w:lvlText w:val="•"/>
      <w:lvlJc w:val="left"/>
      <w:pPr>
        <w:ind w:left="2160" w:hanging="330"/>
      </w:pPr>
      <w:rPr>
        <w:rFonts w:hint="default"/>
        <w:lang w:val="sq-AL" w:eastAsia="en-US" w:bidi="ar-SA"/>
      </w:rPr>
    </w:lvl>
    <w:lvl w:ilvl="3" w:tplc="E410BF62">
      <w:numFmt w:val="bullet"/>
      <w:lvlText w:val="•"/>
      <w:lvlJc w:val="left"/>
      <w:pPr>
        <w:ind w:left="2741" w:hanging="330"/>
      </w:pPr>
      <w:rPr>
        <w:rFonts w:hint="default"/>
        <w:lang w:val="sq-AL" w:eastAsia="en-US" w:bidi="ar-SA"/>
      </w:rPr>
    </w:lvl>
    <w:lvl w:ilvl="4" w:tplc="B7408F7C">
      <w:numFmt w:val="bullet"/>
      <w:lvlText w:val="•"/>
      <w:lvlJc w:val="left"/>
      <w:pPr>
        <w:ind w:left="3321" w:hanging="330"/>
      </w:pPr>
      <w:rPr>
        <w:rFonts w:hint="default"/>
        <w:lang w:val="sq-AL" w:eastAsia="en-US" w:bidi="ar-SA"/>
      </w:rPr>
    </w:lvl>
    <w:lvl w:ilvl="5" w:tplc="F23A3AF4">
      <w:numFmt w:val="bullet"/>
      <w:lvlText w:val="•"/>
      <w:lvlJc w:val="left"/>
      <w:pPr>
        <w:ind w:left="3902" w:hanging="330"/>
      </w:pPr>
      <w:rPr>
        <w:rFonts w:hint="default"/>
        <w:lang w:val="sq-AL" w:eastAsia="en-US" w:bidi="ar-SA"/>
      </w:rPr>
    </w:lvl>
    <w:lvl w:ilvl="6" w:tplc="2556C6CE">
      <w:numFmt w:val="bullet"/>
      <w:lvlText w:val="•"/>
      <w:lvlJc w:val="left"/>
      <w:pPr>
        <w:ind w:left="4482" w:hanging="330"/>
      </w:pPr>
      <w:rPr>
        <w:rFonts w:hint="default"/>
        <w:lang w:val="sq-AL" w:eastAsia="en-US" w:bidi="ar-SA"/>
      </w:rPr>
    </w:lvl>
    <w:lvl w:ilvl="7" w:tplc="7D441D26">
      <w:numFmt w:val="bullet"/>
      <w:lvlText w:val="•"/>
      <w:lvlJc w:val="left"/>
      <w:pPr>
        <w:ind w:left="5063" w:hanging="330"/>
      </w:pPr>
      <w:rPr>
        <w:rFonts w:hint="default"/>
        <w:lang w:val="sq-AL" w:eastAsia="en-US" w:bidi="ar-SA"/>
      </w:rPr>
    </w:lvl>
    <w:lvl w:ilvl="8" w:tplc="BCB85C32">
      <w:numFmt w:val="bullet"/>
      <w:lvlText w:val="•"/>
      <w:lvlJc w:val="left"/>
      <w:pPr>
        <w:ind w:left="5643" w:hanging="330"/>
      </w:pPr>
      <w:rPr>
        <w:rFonts w:hint="default"/>
        <w:lang w:val="sq-AL" w:eastAsia="en-US" w:bidi="ar-SA"/>
      </w:rPr>
    </w:lvl>
  </w:abstractNum>
  <w:abstractNum w:abstractNumId="2" w15:restartNumberingAfterBreak="0">
    <w:nsid w:val="06A62CFD"/>
    <w:multiLevelType w:val="hybridMultilevel"/>
    <w:tmpl w:val="5366D482"/>
    <w:lvl w:ilvl="0" w:tplc="3EA49812">
      <w:numFmt w:val="bullet"/>
      <w:lvlText w:val="—"/>
      <w:lvlJc w:val="left"/>
      <w:pPr>
        <w:ind w:left="992" w:hanging="29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81BC8112">
      <w:numFmt w:val="bullet"/>
      <w:lvlText w:val="•"/>
      <w:lvlJc w:val="left"/>
      <w:pPr>
        <w:ind w:left="1580" w:hanging="292"/>
      </w:pPr>
      <w:rPr>
        <w:rFonts w:hint="default"/>
        <w:lang w:val="sq-AL" w:eastAsia="en-US" w:bidi="ar-SA"/>
      </w:rPr>
    </w:lvl>
    <w:lvl w:ilvl="2" w:tplc="F2F40730">
      <w:numFmt w:val="bullet"/>
      <w:lvlText w:val="•"/>
      <w:lvlJc w:val="left"/>
      <w:pPr>
        <w:ind w:left="2160" w:hanging="292"/>
      </w:pPr>
      <w:rPr>
        <w:rFonts w:hint="default"/>
        <w:lang w:val="sq-AL" w:eastAsia="en-US" w:bidi="ar-SA"/>
      </w:rPr>
    </w:lvl>
    <w:lvl w:ilvl="3" w:tplc="2DA22DD6">
      <w:numFmt w:val="bullet"/>
      <w:lvlText w:val="•"/>
      <w:lvlJc w:val="left"/>
      <w:pPr>
        <w:ind w:left="2741" w:hanging="292"/>
      </w:pPr>
      <w:rPr>
        <w:rFonts w:hint="default"/>
        <w:lang w:val="sq-AL" w:eastAsia="en-US" w:bidi="ar-SA"/>
      </w:rPr>
    </w:lvl>
    <w:lvl w:ilvl="4" w:tplc="D718739C">
      <w:numFmt w:val="bullet"/>
      <w:lvlText w:val="•"/>
      <w:lvlJc w:val="left"/>
      <w:pPr>
        <w:ind w:left="3321" w:hanging="292"/>
      </w:pPr>
      <w:rPr>
        <w:rFonts w:hint="default"/>
        <w:lang w:val="sq-AL" w:eastAsia="en-US" w:bidi="ar-SA"/>
      </w:rPr>
    </w:lvl>
    <w:lvl w:ilvl="5" w:tplc="806C4B4A">
      <w:numFmt w:val="bullet"/>
      <w:lvlText w:val="•"/>
      <w:lvlJc w:val="left"/>
      <w:pPr>
        <w:ind w:left="3902" w:hanging="292"/>
      </w:pPr>
      <w:rPr>
        <w:rFonts w:hint="default"/>
        <w:lang w:val="sq-AL" w:eastAsia="en-US" w:bidi="ar-SA"/>
      </w:rPr>
    </w:lvl>
    <w:lvl w:ilvl="6" w:tplc="B4A6CD92">
      <w:numFmt w:val="bullet"/>
      <w:lvlText w:val="•"/>
      <w:lvlJc w:val="left"/>
      <w:pPr>
        <w:ind w:left="4482" w:hanging="292"/>
      </w:pPr>
      <w:rPr>
        <w:rFonts w:hint="default"/>
        <w:lang w:val="sq-AL" w:eastAsia="en-US" w:bidi="ar-SA"/>
      </w:rPr>
    </w:lvl>
    <w:lvl w:ilvl="7" w:tplc="1182201C">
      <w:numFmt w:val="bullet"/>
      <w:lvlText w:val="•"/>
      <w:lvlJc w:val="left"/>
      <w:pPr>
        <w:ind w:left="5063" w:hanging="292"/>
      </w:pPr>
      <w:rPr>
        <w:rFonts w:hint="default"/>
        <w:lang w:val="sq-AL" w:eastAsia="en-US" w:bidi="ar-SA"/>
      </w:rPr>
    </w:lvl>
    <w:lvl w:ilvl="8" w:tplc="4B86A434">
      <w:numFmt w:val="bullet"/>
      <w:lvlText w:val="•"/>
      <w:lvlJc w:val="left"/>
      <w:pPr>
        <w:ind w:left="5643" w:hanging="292"/>
      </w:pPr>
      <w:rPr>
        <w:rFonts w:hint="default"/>
        <w:lang w:val="sq-AL" w:eastAsia="en-US" w:bidi="ar-SA"/>
      </w:rPr>
    </w:lvl>
  </w:abstractNum>
  <w:abstractNum w:abstractNumId="3" w15:restartNumberingAfterBreak="0">
    <w:nsid w:val="06AB786E"/>
    <w:multiLevelType w:val="hybridMultilevel"/>
    <w:tmpl w:val="D54C6954"/>
    <w:lvl w:ilvl="0" w:tplc="4FE46A30">
      <w:numFmt w:val="bullet"/>
      <w:lvlText w:val="—"/>
      <w:lvlJc w:val="left"/>
      <w:pPr>
        <w:ind w:left="142" w:hanging="305"/>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2028F4D6">
      <w:numFmt w:val="bullet"/>
      <w:lvlText w:val="—"/>
      <w:lvlJc w:val="left"/>
      <w:pPr>
        <w:ind w:left="992" w:hanging="30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783C3772">
      <w:numFmt w:val="bullet"/>
      <w:lvlText w:val="•"/>
      <w:lvlJc w:val="left"/>
      <w:pPr>
        <w:ind w:left="1644" w:hanging="300"/>
      </w:pPr>
      <w:rPr>
        <w:rFonts w:hint="default"/>
        <w:lang w:val="sq-AL" w:eastAsia="en-US" w:bidi="ar-SA"/>
      </w:rPr>
    </w:lvl>
    <w:lvl w:ilvl="3" w:tplc="A148F1D2">
      <w:numFmt w:val="bullet"/>
      <w:lvlText w:val="•"/>
      <w:lvlJc w:val="left"/>
      <w:pPr>
        <w:ind w:left="2289" w:hanging="300"/>
      </w:pPr>
      <w:rPr>
        <w:rFonts w:hint="default"/>
        <w:lang w:val="sq-AL" w:eastAsia="en-US" w:bidi="ar-SA"/>
      </w:rPr>
    </w:lvl>
    <w:lvl w:ilvl="4" w:tplc="88440AE6">
      <w:numFmt w:val="bullet"/>
      <w:lvlText w:val="•"/>
      <w:lvlJc w:val="left"/>
      <w:pPr>
        <w:ind w:left="2934" w:hanging="300"/>
      </w:pPr>
      <w:rPr>
        <w:rFonts w:hint="default"/>
        <w:lang w:val="sq-AL" w:eastAsia="en-US" w:bidi="ar-SA"/>
      </w:rPr>
    </w:lvl>
    <w:lvl w:ilvl="5" w:tplc="9040815E">
      <w:numFmt w:val="bullet"/>
      <w:lvlText w:val="•"/>
      <w:lvlJc w:val="left"/>
      <w:pPr>
        <w:ind w:left="3579" w:hanging="300"/>
      </w:pPr>
      <w:rPr>
        <w:rFonts w:hint="default"/>
        <w:lang w:val="sq-AL" w:eastAsia="en-US" w:bidi="ar-SA"/>
      </w:rPr>
    </w:lvl>
    <w:lvl w:ilvl="6" w:tplc="72CA3376">
      <w:numFmt w:val="bullet"/>
      <w:lvlText w:val="•"/>
      <w:lvlJc w:val="left"/>
      <w:pPr>
        <w:ind w:left="4224" w:hanging="300"/>
      </w:pPr>
      <w:rPr>
        <w:rFonts w:hint="default"/>
        <w:lang w:val="sq-AL" w:eastAsia="en-US" w:bidi="ar-SA"/>
      </w:rPr>
    </w:lvl>
    <w:lvl w:ilvl="7" w:tplc="B4103FBA">
      <w:numFmt w:val="bullet"/>
      <w:lvlText w:val="•"/>
      <w:lvlJc w:val="left"/>
      <w:pPr>
        <w:ind w:left="4869" w:hanging="300"/>
      </w:pPr>
      <w:rPr>
        <w:rFonts w:hint="default"/>
        <w:lang w:val="sq-AL" w:eastAsia="en-US" w:bidi="ar-SA"/>
      </w:rPr>
    </w:lvl>
    <w:lvl w:ilvl="8" w:tplc="1108D9E6">
      <w:numFmt w:val="bullet"/>
      <w:lvlText w:val="•"/>
      <w:lvlJc w:val="left"/>
      <w:pPr>
        <w:ind w:left="5514" w:hanging="300"/>
      </w:pPr>
      <w:rPr>
        <w:rFonts w:hint="default"/>
        <w:lang w:val="sq-AL" w:eastAsia="en-US" w:bidi="ar-SA"/>
      </w:rPr>
    </w:lvl>
  </w:abstractNum>
  <w:abstractNum w:abstractNumId="4" w15:restartNumberingAfterBreak="0">
    <w:nsid w:val="07AC1167"/>
    <w:multiLevelType w:val="hybridMultilevel"/>
    <w:tmpl w:val="B07E6D16"/>
    <w:lvl w:ilvl="0" w:tplc="55588CBC">
      <w:numFmt w:val="bullet"/>
      <w:lvlText w:val="—"/>
      <w:lvlJc w:val="left"/>
      <w:pPr>
        <w:ind w:left="142" w:hanging="346"/>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8D00AA20">
      <w:numFmt w:val="bullet"/>
      <w:lvlText w:val="—"/>
      <w:lvlJc w:val="left"/>
      <w:pPr>
        <w:ind w:left="992" w:hanging="36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00CE4C1C">
      <w:numFmt w:val="bullet"/>
      <w:lvlText w:val="•"/>
      <w:lvlJc w:val="left"/>
      <w:pPr>
        <w:ind w:left="1644" w:hanging="362"/>
      </w:pPr>
      <w:rPr>
        <w:rFonts w:hint="default"/>
        <w:lang w:val="sq-AL" w:eastAsia="en-US" w:bidi="ar-SA"/>
      </w:rPr>
    </w:lvl>
    <w:lvl w:ilvl="3" w:tplc="5414034C">
      <w:numFmt w:val="bullet"/>
      <w:lvlText w:val="•"/>
      <w:lvlJc w:val="left"/>
      <w:pPr>
        <w:ind w:left="2289" w:hanging="362"/>
      </w:pPr>
      <w:rPr>
        <w:rFonts w:hint="default"/>
        <w:lang w:val="sq-AL" w:eastAsia="en-US" w:bidi="ar-SA"/>
      </w:rPr>
    </w:lvl>
    <w:lvl w:ilvl="4" w:tplc="C11CD3EC">
      <w:numFmt w:val="bullet"/>
      <w:lvlText w:val="•"/>
      <w:lvlJc w:val="left"/>
      <w:pPr>
        <w:ind w:left="2934" w:hanging="362"/>
      </w:pPr>
      <w:rPr>
        <w:rFonts w:hint="default"/>
        <w:lang w:val="sq-AL" w:eastAsia="en-US" w:bidi="ar-SA"/>
      </w:rPr>
    </w:lvl>
    <w:lvl w:ilvl="5" w:tplc="85F8FDB8">
      <w:numFmt w:val="bullet"/>
      <w:lvlText w:val="•"/>
      <w:lvlJc w:val="left"/>
      <w:pPr>
        <w:ind w:left="3579" w:hanging="362"/>
      </w:pPr>
      <w:rPr>
        <w:rFonts w:hint="default"/>
        <w:lang w:val="sq-AL" w:eastAsia="en-US" w:bidi="ar-SA"/>
      </w:rPr>
    </w:lvl>
    <w:lvl w:ilvl="6" w:tplc="2E2EF2DE">
      <w:numFmt w:val="bullet"/>
      <w:lvlText w:val="•"/>
      <w:lvlJc w:val="left"/>
      <w:pPr>
        <w:ind w:left="4224" w:hanging="362"/>
      </w:pPr>
      <w:rPr>
        <w:rFonts w:hint="default"/>
        <w:lang w:val="sq-AL" w:eastAsia="en-US" w:bidi="ar-SA"/>
      </w:rPr>
    </w:lvl>
    <w:lvl w:ilvl="7" w:tplc="D38AD87A">
      <w:numFmt w:val="bullet"/>
      <w:lvlText w:val="•"/>
      <w:lvlJc w:val="left"/>
      <w:pPr>
        <w:ind w:left="4869" w:hanging="362"/>
      </w:pPr>
      <w:rPr>
        <w:rFonts w:hint="default"/>
        <w:lang w:val="sq-AL" w:eastAsia="en-US" w:bidi="ar-SA"/>
      </w:rPr>
    </w:lvl>
    <w:lvl w:ilvl="8" w:tplc="75DCEEB8">
      <w:numFmt w:val="bullet"/>
      <w:lvlText w:val="•"/>
      <w:lvlJc w:val="left"/>
      <w:pPr>
        <w:ind w:left="5514" w:hanging="362"/>
      </w:pPr>
      <w:rPr>
        <w:rFonts w:hint="default"/>
        <w:lang w:val="sq-AL" w:eastAsia="en-US" w:bidi="ar-SA"/>
      </w:rPr>
    </w:lvl>
  </w:abstractNum>
  <w:abstractNum w:abstractNumId="5" w15:restartNumberingAfterBreak="0">
    <w:nsid w:val="0BA6112F"/>
    <w:multiLevelType w:val="hybridMultilevel"/>
    <w:tmpl w:val="C1F66BC0"/>
    <w:lvl w:ilvl="0" w:tplc="3E7ED8DA">
      <w:numFmt w:val="bullet"/>
      <w:lvlText w:val="—"/>
      <w:lvlJc w:val="left"/>
      <w:pPr>
        <w:ind w:left="992" w:hanging="327"/>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E4AC189C">
      <w:numFmt w:val="bullet"/>
      <w:lvlText w:val="•"/>
      <w:lvlJc w:val="left"/>
      <w:pPr>
        <w:ind w:left="1580" w:hanging="327"/>
      </w:pPr>
      <w:rPr>
        <w:rFonts w:hint="default"/>
        <w:lang w:val="sq-AL" w:eastAsia="en-US" w:bidi="ar-SA"/>
      </w:rPr>
    </w:lvl>
    <w:lvl w:ilvl="2" w:tplc="90E297FE">
      <w:numFmt w:val="bullet"/>
      <w:lvlText w:val="•"/>
      <w:lvlJc w:val="left"/>
      <w:pPr>
        <w:ind w:left="2160" w:hanging="327"/>
      </w:pPr>
      <w:rPr>
        <w:rFonts w:hint="default"/>
        <w:lang w:val="sq-AL" w:eastAsia="en-US" w:bidi="ar-SA"/>
      </w:rPr>
    </w:lvl>
    <w:lvl w:ilvl="3" w:tplc="73E0C8B2">
      <w:numFmt w:val="bullet"/>
      <w:lvlText w:val="•"/>
      <w:lvlJc w:val="left"/>
      <w:pPr>
        <w:ind w:left="2741" w:hanging="327"/>
      </w:pPr>
      <w:rPr>
        <w:rFonts w:hint="default"/>
        <w:lang w:val="sq-AL" w:eastAsia="en-US" w:bidi="ar-SA"/>
      </w:rPr>
    </w:lvl>
    <w:lvl w:ilvl="4" w:tplc="011CD544">
      <w:numFmt w:val="bullet"/>
      <w:lvlText w:val="•"/>
      <w:lvlJc w:val="left"/>
      <w:pPr>
        <w:ind w:left="3321" w:hanging="327"/>
      </w:pPr>
      <w:rPr>
        <w:rFonts w:hint="default"/>
        <w:lang w:val="sq-AL" w:eastAsia="en-US" w:bidi="ar-SA"/>
      </w:rPr>
    </w:lvl>
    <w:lvl w:ilvl="5" w:tplc="315E2C7C">
      <w:numFmt w:val="bullet"/>
      <w:lvlText w:val="•"/>
      <w:lvlJc w:val="left"/>
      <w:pPr>
        <w:ind w:left="3902" w:hanging="327"/>
      </w:pPr>
      <w:rPr>
        <w:rFonts w:hint="default"/>
        <w:lang w:val="sq-AL" w:eastAsia="en-US" w:bidi="ar-SA"/>
      </w:rPr>
    </w:lvl>
    <w:lvl w:ilvl="6" w:tplc="0688EEAA">
      <w:numFmt w:val="bullet"/>
      <w:lvlText w:val="•"/>
      <w:lvlJc w:val="left"/>
      <w:pPr>
        <w:ind w:left="4482" w:hanging="327"/>
      </w:pPr>
      <w:rPr>
        <w:rFonts w:hint="default"/>
        <w:lang w:val="sq-AL" w:eastAsia="en-US" w:bidi="ar-SA"/>
      </w:rPr>
    </w:lvl>
    <w:lvl w:ilvl="7" w:tplc="77544024">
      <w:numFmt w:val="bullet"/>
      <w:lvlText w:val="•"/>
      <w:lvlJc w:val="left"/>
      <w:pPr>
        <w:ind w:left="5063" w:hanging="327"/>
      </w:pPr>
      <w:rPr>
        <w:rFonts w:hint="default"/>
        <w:lang w:val="sq-AL" w:eastAsia="en-US" w:bidi="ar-SA"/>
      </w:rPr>
    </w:lvl>
    <w:lvl w:ilvl="8" w:tplc="1E7CC610">
      <w:numFmt w:val="bullet"/>
      <w:lvlText w:val="•"/>
      <w:lvlJc w:val="left"/>
      <w:pPr>
        <w:ind w:left="5643" w:hanging="327"/>
      </w:pPr>
      <w:rPr>
        <w:rFonts w:hint="default"/>
        <w:lang w:val="sq-AL" w:eastAsia="en-US" w:bidi="ar-SA"/>
      </w:rPr>
    </w:lvl>
  </w:abstractNum>
  <w:abstractNum w:abstractNumId="6" w15:restartNumberingAfterBreak="0">
    <w:nsid w:val="0BB72BF9"/>
    <w:multiLevelType w:val="hybridMultilevel"/>
    <w:tmpl w:val="38F2296E"/>
    <w:lvl w:ilvl="0" w:tplc="B732A0AC">
      <w:numFmt w:val="bullet"/>
      <w:lvlText w:val="—"/>
      <w:lvlJc w:val="left"/>
      <w:pPr>
        <w:ind w:left="142" w:hanging="29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895C1A48">
      <w:numFmt w:val="bullet"/>
      <w:lvlText w:val="—"/>
      <w:lvlJc w:val="left"/>
      <w:pPr>
        <w:ind w:left="992" w:hanging="30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ADC61CB8">
      <w:numFmt w:val="bullet"/>
      <w:lvlText w:val="•"/>
      <w:lvlJc w:val="left"/>
      <w:pPr>
        <w:ind w:left="1644" w:hanging="300"/>
      </w:pPr>
      <w:rPr>
        <w:rFonts w:hint="default"/>
        <w:lang w:val="sq-AL" w:eastAsia="en-US" w:bidi="ar-SA"/>
      </w:rPr>
    </w:lvl>
    <w:lvl w:ilvl="3" w:tplc="276CC0CE">
      <w:numFmt w:val="bullet"/>
      <w:lvlText w:val="•"/>
      <w:lvlJc w:val="left"/>
      <w:pPr>
        <w:ind w:left="2289" w:hanging="300"/>
      </w:pPr>
      <w:rPr>
        <w:rFonts w:hint="default"/>
        <w:lang w:val="sq-AL" w:eastAsia="en-US" w:bidi="ar-SA"/>
      </w:rPr>
    </w:lvl>
    <w:lvl w:ilvl="4" w:tplc="47609AB6">
      <w:numFmt w:val="bullet"/>
      <w:lvlText w:val="•"/>
      <w:lvlJc w:val="left"/>
      <w:pPr>
        <w:ind w:left="2934" w:hanging="300"/>
      </w:pPr>
      <w:rPr>
        <w:rFonts w:hint="default"/>
        <w:lang w:val="sq-AL" w:eastAsia="en-US" w:bidi="ar-SA"/>
      </w:rPr>
    </w:lvl>
    <w:lvl w:ilvl="5" w:tplc="D7DCB56E">
      <w:numFmt w:val="bullet"/>
      <w:lvlText w:val="•"/>
      <w:lvlJc w:val="left"/>
      <w:pPr>
        <w:ind w:left="3579" w:hanging="300"/>
      </w:pPr>
      <w:rPr>
        <w:rFonts w:hint="default"/>
        <w:lang w:val="sq-AL" w:eastAsia="en-US" w:bidi="ar-SA"/>
      </w:rPr>
    </w:lvl>
    <w:lvl w:ilvl="6" w:tplc="DDBAD5C6">
      <w:numFmt w:val="bullet"/>
      <w:lvlText w:val="•"/>
      <w:lvlJc w:val="left"/>
      <w:pPr>
        <w:ind w:left="4224" w:hanging="300"/>
      </w:pPr>
      <w:rPr>
        <w:rFonts w:hint="default"/>
        <w:lang w:val="sq-AL" w:eastAsia="en-US" w:bidi="ar-SA"/>
      </w:rPr>
    </w:lvl>
    <w:lvl w:ilvl="7" w:tplc="C31A56E8">
      <w:numFmt w:val="bullet"/>
      <w:lvlText w:val="•"/>
      <w:lvlJc w:val="left"/>
      <w:pPr>
        <w:ind w:left="4869" w:hanging="300"/>
      </w:pPr>
      <w:rPr>
        <w:rFonts w:hint="default"/>
        <w:lang w:val="sq-AL" w:eastAsia="en-US" w:bidi="ar-SA"/>
      </w:rPr>
    </w:lvl>
    <w:lvl w:ilvl="8" w:tplc="67823C50">
      <w:numFmt w:val="bullet"/>
      <w:lvlText w:val="•"/>
      <w:lvlJc w:val="left"/>
      <w:pPr>
        <w:ind w:left="5514" w:hanging="300"/>
      </w:pPr>
      <w:rPr>
        <w:rFonts w:hint="default"/>
        <w:lang w:val="sq-AL" w:eastAsia="en-US" w:bidi="ar-SA"/>
      </w:rPr>
    </w:lvl>
  </w:abstractNum>
  <w:abstractNum w:abstractNumId="7" w15:restartNumberingAfterBreak="0">
    <w:nsid w:val="0CD16B8B"/>
    <w:multiLevelType w:val="hybridMultilevel"/>
    <w:tmpl w:val="0AFA7710"/>
    <w:lvl w:ilvl="0" w:tplc="05165F62">
      <w:numFmt w:val="bullet"/>
      <w:lvlText w:val="—"/>
      <w:lvlJc w:val="left"/>
      <w:pPr>
        <w:ind w:left="992" w:hanging="358"/>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BB7ACE16">
      <w:numFmt w:val="bullet"/>
      <w:lvlText w:val="•"/>
      <w:lvlJc w:val="left"/>
      <w:pPr>
        <w:ind w:left="1580" w:hanging="358"/>
      </w:pPr>
      <w:rPr>
        <w:rFonts w:hint="default"/>
        <w:lang w:val="sq-AL" w:eastAsia="en-US" w:bidi="ar-SA"/>
      </w:rPr>
    </w:lvl>
    <w:lvl w:ilvl="2" w:tplc="DD049F62">
      <w:numFmt w:val="bullet"/>
      <w:lvlText w:val="•"/>
      <w:lvlJc w:val="left"/>
      <w:pPr>
        <w:ind w:left="2160" w:hanging="358"/>
      </w:pPr>
      <w:rPr>
        <w:rFonts w:hint="default"/>
        <w:lang w:val="sq-AL" w:eastAsia="en-US" w:bidi="ar-SA"/>
      </w:rPr>
    </w:lvl>
    <w:lvl w:ilvl="3" w:tplc="1B6EA214">
      <w:numFmt w:val="bullet"/>
      <w:lvlText w:val="•"/>
      <w:lvlJc w:val="left"/>
      <w:pPr>
        <w:ind w:left="2741" w:hanging="358"/>
      </w:pPr>
      <w:rPr>
        <w:rFonts w:hint="default"/>
        <w:lang w:val="sq-AL" w:eastAsia="en-US" w:bidi="ar-SA"/>
      </w:rPr>
    </w:lvl>
    <w:lvl w:ilvl="4" w:tplc="65F84976">
      <w:numFmt w:val="bullet"/>
      <w:lvlText w:val="•"/>
      <w:lvlJc w:val="left"/>
      <w:pPr>
        <w:ind w:left="3321" w:hanging="358"/>
      </w:pPr>
      <w:rPr>
        <w:rFonts w:hint="default"/>
        <w:lang w:val="sq-AL" w:eastAsia="en-US" w:bidi="ar-SA"/>
      </w:rPr>
    </w:lvl>
    <w:lvl w:ilvl="5" w:tplc="B2003FEE">
      <w:numFmt w:val="bullet"/>
      <w:lvlText w:val="•"/>
      <w:lvlJc w:val="left"/>
      <w:pPr>
        <w:ind w:left="3902" w:hanging="358"/>
      </w:pPr>
      <w:rPr>
        <w:rFonts w:hint="default"/>
        <w:lang w:val="sq-AL" w:eastAsia="en-US" w:bidi="ar-SA"/>
      </w:rPr>
    </w:lvl>
    <w:lvl w:ilvl="6" w:tplc="FF6A4838">
      <w:numFmt w:val="bullet"/>
      <w:lvlText w:val="•"/>
      <w:lvlJc w:val="left"/>
      <w:pPr>
        <w:ind w:left="4482" w:hanging="358"/>
      </w:pPr>
      <w:rPr>
        <w:rFonts w:hint="default"/>
        <w:lang w:val="sq-AL" w:eastAsia="en-US" w:bidi="ar-SA"/>
      </w:rPr>
    </w:lvl>
    <w:lvl w:ilvl="7" w:tplc="DD44F670">
      <w:numFmt w:val="bullet"/>
      <w:lvlText w:val="•"/>
      <w:lvlJc w:val="left"/>
      <w:pPr>
        <w:ind w:left="5063" w:hanging="358"/>
      </w:pPr>
      <w:rPr>
        <w:rFonts w:hint="default"/>
        <w:lang w:val="sq-AL" w:eastAsia="en-US" w:bidi="ar-SA"/>
      </w:rPr>
    </w:lvl>
    <w:lvl w:ilvl="8" w:tplc="B776AAC4">
      <w:numFmt w:val="bullet"/>
      <w:lvlText w:val="•"/>
      <w:lvlJc w:val="left"/>
      <w:pPr>
        <w:ind w:left="5643" w:hanging="358"/>
      </w:pPr>
      <w:rPr>
        <w:rFonts w:hint="default"/>
        <w:lang w:val="sq-AL" w:eastAsia="en-US" w:bidi="ar-SA"/>
      </w:rPr>
    </w:lvl>
  </w:abstractNum>
  <w:abstractNum w:abstractNumId="8" w15:restartNumberingAfterBreak="0">
    <w:nsid w:val="0CED1920"/>
    <w:multiLevelType w:val="hybridMultilevel"/>
    <w:tmpl w:val="508A0CAA"/>
    <w:lvl w:ilvl="0" w:tplc="43883552">
      <w:numFmt w:val="bullet"/>
      <w:lvlText w:val="–"/>
      <w:lvlJc w:val="left"/>
      <w:pPr>
        <w:ind w:left="142" w:hanging="168"/>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09F2C2B0">
      <w:numFmt w:val="bullet"/>
      <w:lvlText w:val="–"/>
      <w:lvlJc w:val="left"/>
      <w:pPr>
        <w:ind w:left="992" w:hanging="18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5302012C">
      <w:numFmt w:val="bullet"/>
      <w:lvlText w:val="•"/>
      <w:lvlJc w:val="left"/>
      <w:pPr>
        <w:ind w:left="1644" w:hanging="180"/>
      </w:pPr>
      <w:rPr>
        <w:rFonts w:hint="default"/>
        <w:lang w:val="sq-AL" w:eastAsia="en-US" w:bidi="ar-SA"/>
      </w:rPr>
    </w:lvl>
    <w:lvl w:ilvl="3" w:tplc="416C275E">
      <w:numFmt w:val="bullet"/>
      <w:lvlText w:val="•"/>
      <w:lvlJc w:val="left"/>
      <w:pPr>
        <w:ind w:left="2289" w:hanging="180"/>
      </w:pPr>
      <w:rPr>
        <w:rFonts w:hint="default"/>
        <w:lang w:val="sq-AL" w:eastAsia="en-US" w:bidi="ar-SA"/>
      </w:rPr>
    </w:lvl>
    <w:lvl w:ilvl="4" w:tplc="B3681312">
      <w:numFmt w:val="bullet"/>
      <w:lvlText w:val="•"/>
      <w:lvlJc w:val="left"/>
      <w:pPr>
        <w:ind w:left="2934" w:hanging="180"/>
      </w:pPr>
      <w:rPr>
        <w:rFonts w:hint="default"/>
        <w:lang w:val="sq-AL" w:eastAsia="en-US" w:bidi="ar-SA"/>
      </w:rPr>
    </w:lvl>
    <w:lvl w:ilvl="5" w:tplc="04C418DE">
      <w:numFmt w:val="bullet"/>
      <w:lvlText w:val="•"/>
      <w:lvlJc w:val="left"/>
      <w:pPr>
        <w:ind w:left="3579" w:hanging="180"/>
      </w:pPr>
      <w:rPr>
        <w:rFonts w:hint="default"/>
        <w:lang w:val="sq-AL" w:eastAsia="en-US" w:bidi="ar-SA"/>
      </w:rPr>
    </w:lvl>
    <w:lvl w:ilvl="6" w:tplc="757486EA">
      <w:numFmt w:val="bullet"/>
      <w:lvlText w:val="•"/>
      <w:lvlJc w:val="left"/>
      <w:pPr>
        <w:ind w:left="4224" w:hanging="180"/>
      </w:pPr>
      <w:rPr>
        <w:rFonts w:hint="default"/>
        <w:lang w:val="sq-AL" w:eastAsia="en-US" w:bidi="ar-SA"/>
      </w:rPr>
    </w:lvl>
    <w:lvl w:ilvl="7" w:tplc="3372E226">
      <w:numFmt w:val="bullet"/>
      <w:lvlText w:val="•"/>
      <w:lvlJc w:val="left"/>
      <w:pPr>
        <w:ind w:left="4869" w:hanging="180"/>
      </w:pPr>
      <w:rPr>
        <w:rFonts w:hint="default"/>
        <w:lang w:val="sq-AL" w:eastAsia="en-US" w:bidi="ar-SA"/>
      </w:rPr>
    </w:lvl>
    <w:lvl w:ilvl="8" w:tplc="52089080">
      <w:numFmt w:val="bullet"/>
      <w:lvlText w:val="•"/>
      <w:lvlJc w:val="left"/>
      <w:pPr>
        <w:ind w:left="5514" w:hanging="180"/>
      </w:pPr>
      <w:rPr>
        <w:rFonts w:hint="default"/>
        <w:lang w:val="sq-AL" w:eastAsia="en-US" w:bidi="ar-SA"/>
      </w:rPr>
    </w:lvl>
  </w:abstractNum>
  <w:abstractNum w:abstractNumId="9" w15:restartNumberingAfterBreak="0">
    <w:nsid w:val="17085428"/>
    <w:multiLevelType w:val="hybridMultilevel"/>
    <w:tmpl w:val="A9B89504"/>
    <w:lvl w:ilvl="0" w:tplc="58D8D642">
      <w:numFmt w:val="bullet"/>
      <w:lvlText w:val="—"/>
      <w:lvlJc w:val="left"/>
      <w:pPr>
        <w:ind w:left="992" w:hanging="284"/>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263AF002">
      <w:numFmt w:val="bullet"/>
      <w:lvlText w:val="•"/>
      <w:lvlJc w:val="left"/>
      <w:pPr>
        <w:ind w:left="1580" w:hanging="284"/>
      </w:pPr>
      <w:rPr>
        <w:rFonts w:hint="default"/>
        <w:lang w:val="sq-AL" w:eastAsia="en-US" w:bidi="ar-SA"/>
      </w:rPr>
    </w:lvl>
    <w:lvl w:ilvl="2" w:tplc="154ECE88">
      <w:numFmt w:val="bullet"/>
      <w:lvlText w:val="•"/>
      <w:lvlJc w:val="left"/>
      <w:pPr>
        <w:ind w:left="2160" w:hanging="284"/>
      </w:pPr>
      <w:rPr>
        <w:rFonts w:hint="default"/>
        <w:lang w:val="sq-AL" w:eastAsia="en-US" w:bidi="ar-SA"/>
      </w:rPr>
    </w:lvl>
    <w:lvl w:ilvl="3" w:tplc="DE2242D8">
      <w:numFmt w:val="bullet"/>
      <w:lvlText w:val="•"/>
      <w:lvlJc w:val="left"/>
      <w:pPr>
        <w:ind w:left="2741" w:hanging="284"/>
      </w:pPr>
      <w:rPr>
        <w:rFonts w:hint="default"/>
        <w:lang w:val="sq-AL" w:eastAsia="en-US" w:bidi="ar-SA"/>
      </w:rPr>
    </w:lvl>
    <w:lvl w:ilvl="4" w:tplc="DD441F7C">
      <w:numFmt w:val="bullet"/>
      <w:lvlText w:val="•"/>
      <w:lvlJc w:val="left"/>
      <w:pPr>
        <w:ind w:left="3321" w:hanging="284"/>
      </w:pPr>
      <w:rPr>
        <w:rFonts w:hint="default"/>
        <w:lang w:val="sq-AL" w:eastAsia="en-US" w:bidi="ar-SA"/>
      </w:rPr>
    </w:lvl>
    <w:lvl w:ilvl="5" w:tplc="532C0E90">
      <w:numFmt w:val="bullet"/>
      <w:lvlText w:val="•"/>
      <w:lvlJc w:val="left"/>
      <w:pPr>
        <w:ind w:left="3902" w:hanging="284"/>
      </w:pPr>
      <w:rPr>
        <w:rFonts w:hint="default"/>
        <w:lang w:val="sq-AL" w:eastAsia="en-US" w:bidi="ar-SA"/>
      </w:rPr>
    </w:lvl>
    <w:lvl w:ilvl="6" w:tplc="FCE0D046">
      <w:numFmt w:val="bullet"/>
      <w:lvlText w:val="•"/>
      <w:lvlJc w:val="left"/>
      <w:pPr>
        <w:ind w:left="4482" w:hanging="284"/>
      </w:pPr>
      <w:rPr>
        <w:rFonts w:hint="default"/>
        <w:lang w:val="sq-AL" w:eastAsia="en-US" w:bidi="ar-SA"/>
      </w:rPr>
    </w:lvl>
    <w:lvl w:ilvl="7" w:tplc="A3C42E06">
      <w:numFmt w:val="bullet"/>
      <w:lvlText w:val="•"/>
      <w:lvlJc w:val="left"/>
      <w:pPr>
        <w:ind w:left="5063" w:hanging="284"/>
      </w:pPr>
      <w:rPr>
        <w:rFonts w:hint="default"/>
        <w:lang w:val="sq-AL" w:eastAsia="en-US" w:bidi="ar-SA"/>
      </w:rPr>
    </w:lvl>
    <w:lvl w:ilvl="8" w:tplc="00A4EBDA">
      <w:numFmt w:val="bullet"/>
      <w:lvlText w:val="•"/>
      <w:lvlJc w:val="left"/>
      <w:pPr>
        <w:ind w:left="5643" w:hanging="284"/>
      </w:pPr>
      <w:rPr>
        <w:rFonts w:hint="default"/>
        <w:lang w:val="sq-AL" w:eastAsia="en-US" w:bidi="ar-SA"/>
      </w:rPr>
    </w:lvl>
  </w:abstractNum>
  <w:abstractNum w:abstractNumId="10" w15:restartNumberingAfterBreak="0">
    <w:nsid w:val="17623679"/>
    <w:multiLevelType w:val="hybridMultilevel"/>
    <w:tmpl w:val="F56A7D66"/>
    <w:lvl w:ilvl="0" w:tplc="24D6B0FC">
      <w:numFmt w:val="bullet"/>
      <w:lvlText w:val="–"/>
      <w:lvlJc w:val="left"/>
      <w:pPr>
        <w:ind w:left="142" w:hanging="18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546E57B8">
      <w:numFmt w:val="bullet"/>
      <w:lvlText w:val="•"/>
      <w:lvlJc w:val="left"/>
      <w:pPr>
        <w:ind w:left="806" w:hanging="180"/>
      </w:pPr>
      <w:rPr>
        <w:rFonts w:hint="default"/>
        <w:lang w:val="sq-AL" w:eastAsia="en-US" w:bidi="ar-SA"/>
      </w:rPr>
    </w:lvl>
    <w:lvl w:ilvl="2" w:tplc="C0224DD6">
      <w:numFmt w:val="bullet"/>
      <w:lvlText w:val="•"/>
      <w:lvlJc w:val="left"/>
      <w:pPr>
        <w:ind w:left="1472" w:hanging="180"/>
      </w:pPr>
      <w:rPr>
        <w:rFonts w:hint="default"/>
        <w:lang w:val="sq-AL" w:eastAsia="en-US" w:bidi="ar-SA"/>
      </w:rPr>
    </w:lvl>
    <w:lvl w:ilvl="3" w:tplc="62C6A06E">
      <w:numFmt w:val="bullet"/>
      <w:lvlText w:val="•"/>
      <w:lvlJc w:val="left"/>
      <w:pPr>
        <w:ind w:left="2139" w:hanging="180"/>
      </w:pPr>
      <w:rPr>
        <w:rFonts w:hint="default"/>
        <w:lang w:val="sq-AL" w:eastAsia="en-US" w:bidi="ar-SA"/>
      </w:rPr>
    </w:lvl>
    <w:lvl w:ilvl="4" w:tplc="48B003A2">
      <w:numFmt w:val="bullet"/>
      <w:lvlText w:val="•"/>
      <w:lvlJc w:val="left"/>
      <w:pPr>
        <w:ind w:left="2805" w:hanging="180"/>
      </w:pPr>
      <w:rPr>
        <w:rFonts w:hint="default"/>
        <w:lang w:val="sq-AL" w:eastAsia="en-US" w:bidi="ar-SA"/>
      </w:rPr>
    </w:lvl>
    <w:lvl w:ilvl="5" w:tplc="9696A29A">
      <w:numFmt w:val="bullet"/>
      <w:lvlText w:val="•"/>
      <w:lvlJc w:val="left"/>
      <w:pPr>
        <w:ind w:left="3472" w:hanging="180"/>
      </w:pPr>
      <w:rPr>
        <w:rFonts w:hint="default"/>
        <w:lang w:val="sq-AL" w:eastAsia="en-US" w:bidi="ar-SA"/>
      </w:rPr>
    </w:lvl>
    <w:lvl w:ilvl="6" w:tplc="9E3AC224">
      <w:numFmt w:val="bullet"/>
      <w:lvlText w:val="•"/>
      <w:lvlJc w:val="left"/>
      <w:pPr>
        <w:ind w:left="4138" w:hanging="180"/>
      </w:pPr>
      <w:rPr>
        <w:rFonts w:hint="default"/>
        <w:lang w:val="sq-AL" w:eastAsia="en-US" w:bidi="ar-SA"/>
      </w:rPr>
    </w:lvl>
    <w:lvl w:ilvl="7" w:tplc="4FEEB544">
      <w:numFmt w:val="bullet"/>
      <w:lvlText w:val="•"/>
      <w:lvlJc w:val="left"/>
      <w:pPr>
        <w:ind w:left="4805" w:hanging="180"/>
      </w:pPr>
      <w:rPr>
        <w:rFonts w:hint="default"/>
        <w:lang w:val="sq-AL" w:eastAsia="en-US" w:bidi="ar-SA"/>
      </w:rPr>
    </w:lvl>
    <w:lvl w:ilvl="8" w:tplc="60F29DCC">
      <w:numFmt w:val="bullet"/>
      <w:lvlText w:val="•"/>
      <w:lvlJc w:val="left"/>
      <w:pPr>
        <w:ind w:left="5471" w:hanging="180"/>
      </w:pPr>
      <w:rPr>
        <w:rFonts w:hint="default"/>
        <w:lang w:val="sq-AL" w:eastAsia="en-US" w:bidi="ar-SA"/>
      </w:rPr>
    </w:lvl>
  </w:abstractNum>
  <w:abstractNum w:abstractNumId="11" w15:restartNumberingAfterBreak="0">
    <w:nsid w:val="19D41815"/>
    <w:multiLevelType w:val="hybridMultilevel"/>
    <w:tmpl w:val="22E05568"/>
    <w:lvl w:ilvl="0" w:tplc="E3723154">
      <w:numFmt w:val="bullet"/>
      <w:lvlText w:val="—"/>
      <w:lvlJc w:val="left"/>
      <w:pPr>
        <w:ind w:left="142" w:hanging="315"/>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F15ABC38">
      <w:numFmt w:val="bullet"/>
      <w:lvlText w:val="—"/>
      <w:lvlJc w:val="left"/>
      <w:pPr>
        <w:ind w:left="992" w:hanging="294"/>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2A740126">
      <w:numFmt w:val="bullet"/>
      <w:lvlText w:val="•"/>
      <w:lvlJc w:val="left"/>
      <w:pPr>
        <w:ind w:left="1644" w:hanging="294"/>
      </w:pPr>
      <w:rPr>
        <w:rFonts w:hint="default"/>
        <w:lang w:val="sq-AL" w:eastAsia="en-US" w:bidi="ar-SA"/>
      </w:rPr>
    </w:lvl>
    <w:lvl w:ilvl="3" w:tplc="674E785A">
      <w:numFmt w:val="bullet"/>
      <w:lvlText w:val="•"/>
      <w:lvlJc w:val="left"/>
      <w:pPr>
        <w:ind w:left="2289" w:hanging="294"/>
      </w:pPr>
      <w:rPr>
        <w:rFonts w:hint="default"/>
        <w:lang w:val="sq-AL" w:eastAsia="en-US" w:bidi="ar-SA"/>
      </w:rPr>
    </w:lvl>
    <w:lvl w:ilvl="4" w:tplc="B8808048">
      <w:numFmt w:val="bullet"/>
      <w:lvlText w:val="•"/>
      <w:lvlJc w:val="left"/>
      <w:pPr>
        <w:ind w:left="2934" w:hanging="294"/>
      </w:pPr>
      <w:rPr>
        <w:rFonts w:hint="default"/>
        <w:lang w:val="sq-AL" w:eastAsia="en-US" w:bidi="ar-SA"/>
      </w:rPr>
    </w:lvl>
    <w:lvl w:ilvl="5" w:tplc="CB2E6072">
      <w:numFmt w:val="bullet"/>
      <w:lvlText w:val="•"/>
      <w:lvlJc w:val="left"/>
      <w:pPr>
        <w:ind w:left="3579" w:hanging="294"/>
      </w:pPr>
      <w:rPr>
        <w:rFonts w:hint="default"/>
        <w:lang w:val="sq-AL" w:eastAsia="en-US" w:bidi="ar-SA"/>
      </w:rPr>
    </w:lvl>
    <w:lvl w:ilvl="6" w:tplc="54E0704E">
      <w:numFmt w:val="bullet"/>
      <w:lvlText w:val="•"/>
      <w:lvlJc w:val="left"/>
      <w:pPr>
        <w:ind w:left="4224" w:hanging="294"/>
      </w:pPr>
      <w:rPr>
        <w:rFonts w:hint="default"/>
        <w:lang w:val="sq-AL" w:eastAsia="en-US" w:bidi="ar-SA"/>
      </w:rPr>
    </w:lvl>
    <w:lvl w:ilvl="7" w:tplc="FF284DCA">
      <w:numFmt w:val="bullet"/>
      <w:lvlText w:val="•"/>
      <w:lvlJc w:val="left"/>
      <w:pPr>
        <w:ind w:left="4869" w:hanging="294"/>
      </w:pPr>
      <w:rPr>
        <w:rFonts w:hint="default"/>
        <w:lang w:val="sq-AL" w:eastAsia="en-US" w:bidi="ar-SA"/>
      </w:rPr>
    </w:lvl>
    <w:lvl w:ilvl="8" w:tplc="980C992C">
      <w:numFmt w:val="bullet"/>
      <w:lvlText w:val="•"/>
      <w:lvlJc w:val="left"/>
      <w:pPr>
        <w:ind w:left="5514" w:hanging="294"/>
      </w:pPr>
      <w:rPr>
        <w:rFonts w:hint="default"/>
        <w:lang w:val="sq-AL" w:eastAsia="en-US" w:bidi="ar-SA"/>
      </w:rPr>
    </w:lvl>
  </w:abstractNum>
  <w:abstractNum w:abstractNumId="12" w15:restartNumberingAfterBreak="0">
    <w:nsid w:val="1A945E3F"/>
    <w:multiLevelType w:val="hybridMultilevel"/>
    <w:tmpl w:val="C05036BE"/>
    <w:lvl w:ilvl="0" w:tplc="69347274">
      <w:numFmt w:val="bullet"/>
      <w:lvlText w:val="–"/>
      <w:lvlJc w:val="left"/>
      <w:pPr>
        <w:ind w:left="142" w:hanging="181"/>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354E62BC">
      <w:numFmt w:val="bullet"/>
      <w:lvlText w:val="–"/>
      <w:lvlJc w:val="left"/>
      <w:pPr>
        <w:ind w:left="992" w:hanging="165"/>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433E2B38">
      <w:numFmt w:val="bullet"/>
      <w:lvlText w:val="•"/>
      <w:lvlJc w:val="left"/>
      <w:pPr>
        <w:ind w:left="1644" w:hanging="165"/>
      </w:pPr>
      <w:rPr>
        <w:rFonts w:hint="default"/>
        <w:lang w:val="sq-AL" w:eastAsia="en-US" w:bidi="ar-SA"/>
      </w:rPr>
    </w:lvl>
    <w:lvl w:ilvl="3" w:tplc="7F02F44E">
      <w:numFmt w:val="bullet"/>
      <w:lvlText w:val="•"/>
      <w:lvlJc w:val="left"/>
      <w:pPr>
        <w:ind w:left="2289" w:hanging="165"/>
      </w:pPr>
      <w:rPr>
        <w:rFonts w:hint="default"/>
        <w:lang w:val="sq-AL" w:eastAsia="en-US" w:bidi="ar-SA"/>
      </w:rPr>
    </w:lvl>
    <w:lvl w:ilvl="4" w:tplc="17382AFC">
      <w:numFmt w:val="bullet"/>
      <w:lvlText w:val="•"/>
      <w:lvlJc w:val="left"/>
      <w:pPr>
        <w:ind w:left="2934" w:hanging="165"/>
      </w:pPr>
      <w:rPr>
        <w:rFonts w:hint="default"/>
        <w:lang w:val="sq-AL" w:eastAsia="en-US" w:bidi="ar-SA"/>
      </w:rPr>
    </w:lvl>
    <w:lvl w:ilvl="5" w:tplc="864CA2D2">
      <w:numFmt w:val="bullet"/>
      <w:lvlText w:val="•"/>
      <w:lvlJc w:val="left"/>
      <w:pPr>
        <w:ind w:left="3579" w:hanging="165"/>
      </w:pPr>
      <w:rPr>
        <w:rFonts w:hint="default"/>
        <w:lang w:val="sq-AL" w:eastAsia="en-US" w:bidi="ar-SA"/>
      </w:rPr>
    </w:lvl>
    <w:lvl w:ilvl="6" w:tplc="C5FE1DEE">
      <w:numFmt w:val="bullet"/>
      <w:lvlText w:val="•"/>
      <w:lvlJc w:val="left"/>
      <w:pPr>
        <w:ind w:left="4224" w:hanging="165"/>
      </w:pPr>
      <w:rPr>
        <w:rFonts w:hint="default"/>
        <w:lang w:val="sq-AL" w:eastAsia="en-US" w:bidi="ar-SA"/>
      </w:rPr>
    </w:lvl>
    <w:lvl w:ilvl="7" w:tplc="8A5C8DCA">
      <w:numFmt w:val="bullet"/>
      <w:lvlText w:val="•"/>
      <w:lvlJc w:val="left"/>
      <w:pPr>
        <w:ind w:left="4869" w:hanging="165"/>
      </w:pPr>
      <w:rPr>
        <w:rFonts w:hint="default"/>
        <w:lang w:val="sq-AL" w:eastAsia="en-US" w:bidi="ar-SA"/>
      </w:rPr>
    </w:lvl>
    <w:lvl w:ilvl="8" w:tplc="06E02898">
      <w:numFmt w:val="bullet"/>
      <w:lvlText w:val="•"/>
      <w:lvlJc w:val="left"/>
      <w:pPr>
        <w:ind w:left="5514" w:hanging="165"/>
      </w:pPr>
      <w:rPr>
        <w:rFonts w:hint="default"/>
        <w:lang w:val="sq-AL" w:eastAsia="en-US" w:bidi="ar-SA"/>
      </w:rPr>
    </w:lvl>
  </w:abstractNum>
  <w:abstractNum w:abstractNumId="13" w15:restartNumberingAfterBreak="0">
    <w:nsid w:val="1B19325E"/>
    <w:multiLevelType w:val="hybridMultilevel"/>
    <w:tmpl w:val="0C14B28A"/>
    <w:lvl w:ilvl="0" w:tplc="016251C4">
      <w:numFmt w:val="bullet"/>
      <w:lvlText w:val="—"/>
      <w:lvlJc w:val="left"/>
      <w:pPr>
        <w:ind w:left="142" w:hanging="351"/>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5EAA3AD4">
      <w:numFmt w:val="bullet"/>
      <w:lvlText w:val="•"/>
      <w:lvlJc w:val="left"/>
      <w:pPr>
        <w:ind w:left="806" w:hanging="351"/>
      </w:pPr>
      <w:rPr>
        <w:rFonts w:hint="default"/>
        <w:lang w:val="sq-AL" w:eastAsia="en-US" w:bidi="ar-SA"/>
      </w:rPr>
    </w:lvl>
    <w:lvl w:ilvl="2" w:tplc="4A16B3E6">
      <w:numFmt w:val="bullet"/>
      <w:lvlText w:val="•"/>
      <w:lvlJc w:val="left"/>
      <w:pPr>
        <w:ind w:left="1472" w:hanging="351"/>
      </w:pPr>
      <w:rPr>
        <w:rFonts w:hint="default"/>
        <w:lang w:val="sq-AL" w:eastAsia="en-US" w:bidi="ar-SA"/>
      </w:rPr>
    </w:lvl>
    <w:lvl w:ilvl="3" w:tplc="0818DDA6">
      <w:numFmt w:val="bullet"/>
      <w:lvlText w:val="•"/>
      <w:lvlJc w:val="left"/>
      <w:pPr>
        <w:ind w:left="2139" w:hanging="351"/>
      </w:pPr>
      <w:rPr>
        <w:rFonts w:hint="default"/>
        <w:lang w:val="sq-AL" w:eastAsia="en-US" w:bidi="ar-SA"/>
      </w:rPr>
    </w:lvl>
    <w:lvl w:ilvl="4" w:tplc="C2E2CBD4">
      <w:numFmt w:val="bullet"/>
      <w:lvlText w:val="•"/>
      <w:lvlJc w:val="left"/>
      <w:pPr>
        <w:ind w:left="2805" w:hanging="351"/>
      </w:pPr>
      <w:rPr>
        <w:rFonts w:hint="default"/>
        <w:lang w:val="sq-AL" w:eastAsia="en-US" w:bidi="ar-SA"/>
      </w:rPr>
    </w:lvl>
    <w:lvl w:ilvl="5" w:tplc="FD80CFB4">
      <w:numFmt w:val="bullet"/>
      <w:lvlText w:val="•"/>
      <w:lvlJc w:val="left"/>
      <w:pPr>
        <w:ind w:left="3472" w:hanging="351"/>
      </w:pPr>
      <w:rPr>
        <w:rFonts w:hint="default"/>
        <w:lang w:val="sq-AL" w:eastAsia="en-US" w:bidi="ar-SA"/>
      </w:rPr>
    </w:lvl>
    <w:lvl w:ilvl="6" w:tplc="A3D0F066">
      <w:numFmt w:val="bullet"/>
      <w:lvlText w:val="•"/>
      <w:lvlJc w:val="left"/>
      <w:pPr>
        <w:ind w:left="4138" w:hanging="351"/>
      </w:pPr>
      <w:rPr>
        <w:rFonts w:hint="default"/>
        <w:lang w:val="sq-AL" w:eastAsia="en-US" w:bidi="ar-SA"/>
      </w:rPr>
    </w:lvl>
    <w:lvl w:ilvl="7" w:tplc="02F4C7BA">
      <w:numFmt w:val="bullet"/>
      <w:lvlText w:val="•"/>
      <w:lvlJc w:val="left"/>
      <w:pPr>
        <w:ind w:left="4805" w:hanging="351"/>
      </w:pPr>
      <w:rPr>
        <w:rFonts w:hint="default"/>
        <w:lang w:val="sq-AL" w:eastAsia="en-US" w:bidi="ar-SA"/>
      </w:rPr>
    </w:lvl>
    <w:lvl w:ilvl="8" w:tplc="BFD6EA68">
      <w:numFmt w:val="bullet"/>
      <w:lvlText w:val="•"/>
      <w:lvlJc w:val="left"/>
      <w:pPr>
        <w:ind w:left="5471" w:hanging="351"/>
      </w:pPr>
      <w:rPr>
        <w:rFonts w:hint="default"/>
        <w:lang w:val="sq-AL" w:eastAsia="en-US" w:bidi="ar-SA"/>
      </w:rPr>
    </w:lvl>
  </w:abstractNum>
  <w:abstractNum w:abstractNumId="14" w15:restartNumberingAfterBreak="0">
    <w:nsid w:val="1C09343B"/>
    <w:multiLevelType w:val="hybridMultilevel"/>
    <w:tmpl w:val="047ECEAC"/>
    <w:lvl w:ilvl="0" w:tplc="4850ADFA">
      <w:numFmt w:val="bullet"/>
      <w:lvlText w:val="—"/>
      <w:lvlJc w:val="left"/>
      <w:pPr>
        <w:ind w:left="992" w:hanging="31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EAE625DE">
      <w:numFmt w:val="bullet"/>
      <w:lvlText w:val="•"/>
      <w:lvlJc w:val="left"/>
      <w:pPr>
        <w:ind w:left="1580" w:hanging="312"/>
      </w:pPr>
      <w:rPr>
        <w:rFonts w:hint="default"/>
        <w:lang w:val="sq-AL" w:eastAsia="en-US" w:bidi="ar-SA"/>
      </w:rPr>
    </w:lvl>
    <w:lvl w:ilvl="2" w:tplc="2C202E0C">
      <w:numFmt w:val="bullet"/>
      <w:lvlText w:val="•"/>
      <w:lvlJc w:val="left"/>
      <w:pPr>
        <w:ind w:left="2160" w:hanging="312"/>
      </w:pPr>
      <w:rPr>
        <w:rFonts w:hint="default"/>
        <w:lang w:val="sq-AL" w:eastAsia="en-US" w:bidi="ar-SA"/>
      </w:rPr>
    </w:lvl>
    <w:lvl w:ilvl="3" w:tplc="D158BE3C">
      <w:numFmt w:val="bullet"/>
      <w:lvlText w:val="•"/>
      <w:lvlJc w:val="left"/>
      <w:pPr>
        <w:ind w:left="2741" w:hanging="312"/>
      </w:pPr>
      <w:rPr>
        <w:rFonts w:hint="default"/>
        <w:lang w:val="sq-AL" w:eastAsia="en-US" w:bidi="ar-SA"/>
      </w:rPr>
    </w:lvl>
    <w:lvl w:ilvl="4" w:tplc="B9023676">
      <w:numFmt w:val="bullet"/>
      <w:lvlText w:val="•"/>
      <w:lvlJc w:val="left"/>
      <w:pPr>
        <w:ind w:left="3321" w:hanging="312"/>
      </w:pPr>
      <w:rPr>
        <w:rFonts w:hint="default"/>
        <w:lang w:val="sq-AL" w:eastAsia="en-US" w:bidi="ar-SA"/>
      </w:rPr>
    </w:lvl>
    <w:lvl w:ilvl="5" w:tplc="9B8AA860">
      <w:numFmt w:val="bullet"/>
      <w:lvlText w:val="•"/>
      <w:lvlJc w:val="left"/>
      <w:pPr>
        <w:ind w:left="3902" w:hanging="312"/>
      </w:pPr>
      <w:rPr>
        <w:rFonts w:hint="default"/>
        <w:lang w:val="sq-AL" w:eastAsia="en-US" w:bidi="ar-SA"/>
      </w:rPr>
    </w:lvl>
    <w:lvl w:ilvl="6" w:tplc="EB92D4F4">
      <w:numFmt w:val="bullet"/>
      <w:lvlText w:val="•"/>
      <w:lvlJc w:val="left"/>
      <w:pPr>
        <w:ind w:left="4482" w:hanging="312"/>
      </w:pPr>
      <w:rPr>
        <w:rFonts w:hint="default"/>
        <w:lang w:val="sq-AL" w:eastAsia="en-US" w:bidi="ar-SA"/>
      </w:rPr>
    </w:lvl>
    <w:lvl w:ilvl="7" w:tplc="4B5EBE52">
      <w:numFmt w:val="bullet"/>
      <w:lvlText w:val="•"/>
      <w:lvlJc w:val="left"/>
      <w:pPr>
        <w:ind w:left="5063" w:hanging="312"/>
      </w:pPr>
      <w:rPr>
        <w:rFonts w:hint="default"/>
        <w:lang w:val="sq-AL" w:eastAsia="en-US" w:bidi="ar-SA"/>
      </w:rPr>
    </w:lvl>
    <w:lvl w:ilvl="8" w:tplc="E02E0AAE">
      <w:numFmt w:val="bullet"/>
      <w:lvlText w:val="•"/>
      <w:lvlJc w:val="left"/>
      <w:pPr>
        <w:ind w:left="5643" w:hanging="312"/>
      </w:pPr>
      <w:rPr>
        <w:rFonts w:hint="default"/>
        <w:lang w:val="sq-AL" w:eastAsia="en-US" w:bidi="ar-SA"/>
      </w:rPr>
    </w:lvl>
  </w:abstractNum>
  <w:abstractNum w:abstractNumId="15" w15:restartNumberingAfterBreak="0">
    <w:nsid w:val="1E1F340B"/>
    <w:multiLevelType w:val="hybridMultilevel"/>
    <w:tmpl w:val="944A8970"/>
    <w:lvl w:ilvl="0" w:tplc="23BC3114">
      <w:numFmt w:val="bullet"/>
      <w:lvlText w:val="—"/>
      <w:lvlJc w:val="left"/>
      <w:pPr>
        <w:ind w:left="992" w:hanging="29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4F98CDC2">
      <w:numFmt w:val="bullet"/>
      <w:lvlText w:val="•"/>
      <w:lvlJc w:val="left"/>
      <w:pPr>
        <w:ind w:left="1580" w:hanging="292"/>
      </w:pPr>
      <w:rPr>
        <w:rFonts w:hint="default"/>
        <w:lang w:val="sq-AL" w:eastAsia="en-US" w:bidi="ar-SA"/>
      </w:rPr>
    </w:lvl>
    <w:lvl w:ilvl="2" w:tplc="16E00A08">
      <w:numFmt w:val="bullet"/>
      <w:lvlText w:val="•"/>
      <w:lvlJc w:val="left"/>
      <w:pPr>
        <w:ind w:left="2160" w:hanging="292"/>
      </w:pPr>
      <w:rPr>
        <w:rFonts w:hint="default"/>
        <w:lang w:val="sq-AL" w:eastAsia="en-US" w:bidi="ar-SA"/>
      </w:rPr>
    </w:lvl>
    <w:lvl w:ilvl="3" w:tplc="59EE6D74">
      <w:numFmt w:val="bullet"/>
      <w:lvlText w:val="•"/>
      <w:lvlJc w:val="left"/>
      <w:pPr>
        <w:ind w:left="2741" w:hanging="292"/>
      </w:pPr>
      <w:rPr>
        <w:rFonts w:hint="default"/>
        <w:lang w:val="sq-AL" w:eastAsia="en-US" w:bidi="ar-SA"/>
      </w:rPr>
    </w:lvl>
    <w:lvl w:ilvl="4" w:tplc="55BEF1A4">
      <w:numFmt w:val="bullet"/>
      <w:lvlText w:val="•"/>
      <w:lvlJc w:val="left"/>
      <w:pPr>
        <w:ind w:left="3321" w:hanging="292"/>
      </w:pPr>
      <w:rPr>
        <w:rFonts w:hint="default"/>
        <w:lang w:val="sq-AL" w:eastAsia="en-US" w:bidi="ar-SA"/>
      </w:rPr>
    </w:lvl>
    <w:lvl w:ilvl="5" w:tplc="C57488EE">
      <w:numFmt w:val="bullet"/>
      <w:lvlText w:val="•"/>
      <w:lvlJc w:val="left"/>
      <w:pPr>
        <w:ind w:left="3902" w:hanging="292"/>
      </w:pPr>
      <w:rPr>
        <w:rFonts w:hint="default"/>
        <w:lang w:val="sq-AL" w:eastAsia="en-US" w:bidi="ar-SA"/>
      </w:rPr>
    </w:lvl>
    <w:lvl w:ilvl="6" w:tplc="A47CB008">
      <w:numFmt w:val="bullet"/>
      <w:lvlText w:val="•"/>
      <w:lvlJc w:val="left"/>
      <w:pPr>
        <w:ind w:left="4482" w:hanging="292"/>
      </w:pPr>
      <w:rPr>
        <w:rFonts w:hint="default"/>
        <w:lang w:val="sq-AL" w:eastAsia="en-US" w:bidi="ar-SA"/>
      </w:rPr>
    </w:lvl>
    <w:lvl w:ilvl="7" w:tplc="9AC87942">
      <w:numFmt w:val="bullet"/>
      <w:lvlText w:val="•"/>
      <w:lvlJc w:val="left"/>
      <w:pPr>
        <w:ind w:left="5063" w:hanging="292"/>
      </w:pPr>
      <w:rPr>
        <w:rFonts w:hint="default"/>
        <w:lang w:val="sq-AL" w:eastAsia="en-US" w:bidi="ar-SA"/>
      </w:rPr>
    </w:lvl>
    <w:lvl w:ilvl="8" w:tplc="760E8AE2">
      <w:numFmt w:val="bullet"/>
      <w:lvlText w:val="•"/>
      <w:lvlJc w:val="left"/>
      <w:pPr>
        <w:ind w:left="5643" w:hanging="292"/>
      </w:pPr>
      <w:rPr>
        <w:rFonts w:hint="default"/>
        <w:lang w:val="sq-AL" w:eastAsia="en-US" w:bidi="ar-SA"/>
      </w:rPr>
    </w:lvl>
  </w:abstractNum>
  <w:abstractNum w:abstractNumId="16" w15:restartNumberingAfterBreak="0">
    <w:nsid w:val="1F9A0AF4"/>
    <w:multiLevelType w:val="hybridMultilevel"/>
    <w:tmpl w:val="E6B8A644"/>
    <w:lvl w:ilvl="0" w:tplc="0F6048FC">
      <w:numFmt w:val="bullet"/>
      <w:lvlText w:val="—"/>
      <w:lvlJc w:val="left"/>
      <w:pPr>
        <w:ind w:left="142" w:hanging="30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4A0E6D22">
      <w:numFmt w:val="bullet"/>
      <w:lvlText w:val="—"/>
      <w:lvlJc w:val="left"/>
      <w:pPr>
        <w:ind w:left="992" w:hanging="331"/>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2DC41BE0">
      <w:numFmt w:val="bullet"/>
      <w:lvlText w:val="•"/>
      <w:lvlJc w:val="left"/>
      <w:pPr>
        <w:ind w:left="1644" w:hanging="331"/>
      </w:pPr>
      <w:rPr>
        <w:rFonts w:hint="default"/>
        <w:lang w:val="sq-AL" w:eastAsia="en-US" w:bidi="ar-SA"/>
      </w:rPr>
    </w:lvl>
    <w:lvl w:ilvl="3" w:tplc="D9F8943C">
      <w:numFmt w:val="bullet"/>
      <w:lvlText w:val="•"/>
      <w:lvlJc w:val="left"/>
      <w:pPr>
        <w:ind w:left="2289" w:hanging="331"/>
      </w:pPr>
      <w:rPr>
        <w:rFonts w:hint="default"/>
        <w:lang w:val="sq-AL" w:eastAsia="en-US" w:bidi="ar-SA"/>
      </w:rPr>
    </w:lvl>
    <w:lvl w:ilvl="4" w:tplc="26085AE0">
      <w:numFmt w:val="bullet"/>
      <w:lvlText w:val="•"/>
      <w:lvlJc w:val="left"/>
      <w:pPr>
        <w:ind w:left="2934" w:hanging="331"/>
      </w:pPr>
      <w:rPr>
        <w:rFonts w:hint="default"/>
        <w:lang w:val="sq-AL" w:eastAsia="en-US" w:bidi="ar-SA"/>
      </w:rPr>
    </w:lvl>
    <w:lvl w:ilvl="5" w:tplc="DD7A362E">
      <w:numFmt w:val="bullet"/>
      <w:lvlText w:val="•"/>
      <w:lvlJc w:val="left"/>
      <w:pPr>
        <w:ind w:left="3579" w:hanging="331"/>
      </w:pPr>
      <w:rPr>
        <w:rFonts w:hint="default"/>
        <w:lang w:val="sq-AL" w:eastAsia="en-US" w:bidi="ar-SA"/>
      </w:rPr>
    </w:lvl>
    <w:lvl w:ilvl="6" w:tplc="E93C22C6">
      <w:numFmt w:val="bullet"/>
      <w:lvlText w:val="•"/>
      <w:lvlJc w:val="left"/>
      <w:pPr>
        <w:ind w:left="4224" w:hanging="331"/>
      </w:pPr>
      <w:rPr>
        <w:rFonts w:hint="default"/>
        <w:lang w:val="sq-AL" w:eastAsia="en-US" w:bidi="ar-SA"/>
      </w:rPr>
    </w:lvl>
    <w:lvl w:ilvl="7" w:tplc="4DD43382">
      <w:numFmt w:val="bullet"/>
      <w:lvlText w:val="•"/>
      <w:lvlJc w:val="left"/>
      <w:pPr>
        <w:ind w:left="4869" w:hanging="331"/>
      </w:pPr>
      <w:rPr>
        <w:rFonts w:hint="default"/>
        <w:lang w:val="sq-AL" w:eastAsia="en-US" w:bidi="ar-SA"/>
      </w:rPr>
    </w:lvl>
    <w:lvl w:ilvl="8" w:tplc="7B083F3C">
      <w:numFmt w:val="bullet"/>
      <w:lvlText w:val="•"/>
      <w:lvlJc w:val="left"/>
      <w:pPr>
        <w:ind w:left="5514" w:hanging="331"/>
      </w:pPr>
      <w:rPr>
        <w:rFonts w:hint="default"/>
        <w:lang w:val="sq-AL" w:eastAsia="en-US" w:bidi="ar-SA"/>
      </w:rPr>
    </w:lvl>
  </w:abstractNum>
  <w:abstractNum w:abstractNumId="17" w15:restartNumberingAfterBreak="0">
    <w:nsid w:val="217375A3"/>
    <w:multiLevelType w:val="hybridMultilevel"/>
    <w:tmpl w:val="5F9694A2"/>
    <w:lvl w:ilvl="0" w:tplc="88F0DAC2">
      <w:numFmt w:val="bullet"/>
      <w:lvlText w:val="–"/>
      <w:lvlJc w:val="left"/>
      <w:pPr>
        <w:ind w:left="142" w:hanging="183"/>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08D4EBBE">
      <w:numFmt w:val="bullet"/>
      <w:lvlText w:val="–"/>
      <w:lvlJc w:val="left"/>
      <w:pPr>
        <w:ind w:left="992" w:hanging="228"/>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774E5AD0">
      <w:numFmt w:val="bullet"/>
      <w:lvlText w:val="•"/>
      <w:lvlJc w:val="left"/>
      <w:pPr>
        <w:ind w:left="1644" w:hanging="228"/>
      </w:pPr>
      <w:rPr>
        <w:rFonts w:hint="default"/>
        <w:lang w:val="sq-AL" w:eastAsia="en-US" w:bidi="ar-SA"/>
      </w:rPr>
    </w:lvl>
    <w:lvl w:ilvl="3" w:tplc="569E6652">
      <w:numFmt w:val="bullet"/>
      <w:lvlText w:val="•"/>
      <w:lvlJc w:val="left"/>
      <w:pPr>
        <w:ind w:left="2289" w:hanging="228"/>
      </w:pPr>
      <w:rPr>
        <w:rFonts w:hint="default"/>
        <w:lang w:val="sq-AL" w:eastAsia="en-US" w:bidi="ar-SA"/>
      </w:rPr>
    </w:lvl>
    <w:lvl w:ilvl="4" w:tplc="AD54E7CE">
      <w:numFmt w:val="bullet"/>
      <w:lvlText w:val="•"/>
      <w:lvlJc w:val="left"/>
      <w:pPr>
        <w:ind w:left="2934" w:hanging="228"/>
      </w:pPr>
      <w:rPr>
        <w:rFonts w:hint="default"/>
        <w:lang w:val="sq-AL" w:eastAsia="en-US" w:bidi="ar-SA"/>
      </w:rPr>
    </w:lvl>
    <w:lvl w:ilvl="5" w:tplc="7A3264A4">
      <w:numFmt w:val="bullet"/>
      <w:lvlText w:val="•"/>
      <w:lvlJc w:val="left"/>
      <w:pPr>
        <w:ind w:left="3579" w:hanging="228"/>
      </w:pPr>
      <w:rPr>
        <w:rFonts w:hint="default"/>
        <w:lang w:val="sq-AL" w:eastAsia="en-US" w:bidi="ar-SA"/>
      </w:rPr>
    </w:lvl>
    <w:lvl w:ilvl="6" w:tplc="6B8443BC">
      <w:numFmt w:val="bullet"/>
      <w:lvlText w:val="•"/>
      <w:lvlJc w:val="left"/>
      <w:pPr>
        <w:ind w:left="4224" w:hanging="228"/>
      </w:pPr>
      <w:rPr>
        <w:rFonts w:hint="default"/>
        <w:lang w:val="sq-AL" w:eastAsia="en-US" w:bidi="ar-SA"/>
      </w:rPr>
    </w:lvl>
    <w:lvl w:ilvl="7" w:tplc="D338B678">
      <w:numFmt w:val="bullet"/>
      <w:lvlText w:val="•"/>
      <w:lvlJc w:val="left"/>
      <w:pPr>
        <w:ind w:left="4869" w:hanging="228"/>
      </w:pPr>
      <w:rPr>
        <w:rFonts w:hint="default"/>
        <w:lang w:val="sq-AL" w:eastAsia="en-US" w:bidi="ar-SA"/>
      </w:rPr>
    </w:lvl>
    <w:lvl w:ilvl="8" w:tplc="BE380F20">
      <w:numFmt w:val="bullet"/>
      <w:lvlText w:val="•"/>
      <w:lvlJc w:val="left"/>
      <w:pPr>
        <w:ind w:left="5514" w:hanging="228"/>
      </w:pPr>
      <w:rPr>
        <w:rFonts w:hint="default"/>
        <w:lang w:val="sq-AL" w:eastAsia="en-US" w:bidi="ar-SA"/>
      </w:rPr>
    </w:lvl>
  </w:abstractNum>
  <w:abstractNum w:abstractNumId="18" w15:restartNumberingAfterBreak="0">
    <w:nsid w:val="253110AF"/>
    <w:multiLevelType w:val="hybridMultilevel"/>
    <w:tmpl w:val="6672B62A"/>
    <w:lvl w:ilvl="0" w:tplc="1ACEADDC">
      <w:numFmt w:val="bullet"/>
      <w:lvlText w:val="–"/>
      <w:lvlJc w:val="left"/>
      <w:pPr>
        <w:ind w:left="142" w:hanging="180"/>
      </w:pPr>
      <w:rPr>
        <w:rFonts w:ascii="Palatino Linotype" w:eastAsia="Palatino Linotype" w:hAnsi="Palatino Linotype" w:cs="Palatino Linotype" w:hint="default"/>
        <w:spacing w:val="0"/>
        <w:w w:val="100"/>
        <w:lang w:val="sq-AL" w:eastAsia="en-US" w:bidi="ar-SA"/>
      </w:rPr>
    </w:lvl>
    <w:lvl w:ilvl="1" w:tplc="60087EDA">
      <w:numFmt w:val="bullet"/>
      <w:lvlText w:val="–"/>
      <w:lvlJc w:val="left"/>
      <w:pPr>
        <w:ind w:left="992" w:hanging="18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E1BEDE4C">
      <w:numFmt w:val="bullet"/>
      <w:lvlText w:val="•"/>
      <w:lvlJc w:val="left"/>
      <w:pPr>
        <w:ind w:left="1644" w:hanging="180"/>
      </w:pPr>
      <w:rPr>
        <w:rFonts w:hint="default"/>
        <w:lang w:val="sq-AL" w:eastAsia="en-US" w:bidi="ar-SA"/>
      </w:rPr>
    </w:lvl>
    <w:lvl w:ilvl="3" w:tplc="9F7CEF0A">
      <w:numFmt w:val="bullet"/>
      <w:lvlText w:val="•"/>
      <w:lvlJc w:val="left"/>
      <w:pPr>
        <w:ind w:left="2289" w:hanging="180"/>
      </w:pPr>
      <w:rPr>
        <w:rFonts w:hint="default"/>
        <w:lang w:val="sq-AL" w:eastAsia="en-US" w:bidi="ar-SA"/>
      </w:rPr>
    </w:lvl>
    <w:lvl w:ilvl="4" w:tplc="F87EBA54">
      <w:numFmt w:val="bullet"/>
      <w:lvlText w:val="•"/>
      <w:lvlJc w:val="left"/>
      <w:pPr>
        <w:ind w:left="2934" w:hanging="180"/>
      </w:pPr>
      <w:rPr>
        <w:rFonts w:hint="default"/>
        <w:lang w:val="sq-AL" w:eastAsia="en-US" w:bidi="ar-SA"/>
      </w:rPr>
    </w:lvl>
    <w:lvl w:ilvl="5" w:tplc="BF56E3C8">
      <w:numFmt w:val="bullet"/>
      <w:lvlText w:val="•"/>
      <w:lvlJc w:val="left"/>
      <w:pPr>
        <w:ind w:left="3579" w:hanging="180"/>
      </w:pPr>
      <w:rPr>
        <w:rFonts w:hint="default"/>
        <w:lang w:val="sq-AL" w:eastAsia="en-US" w:bidi="ar-SA"/>
      </w:rPr>
    </w:lvl>
    <w:lvl w:ilvl="6" w:tplc="EFB24742">
      <w:numFmt w:val="bullet"/>
      <w:lvlText w:val="•"/>
      <w:lvlJc w:val="left"/>
      <w:pPr>
        <w:ind w:left="4224" w:hanging="180"/>
      </w:pPr>
      <w:rPr>
        <w:rFonts w:hint="default"/>
        <w:lang w:val="sq-AL" w:eastAsia="en-US" w:bidi="ar-SA"/>
      </w:rPr>
    </w:lvl>
    <w:lvl w:ilvl="7" w:tplc="203046A6">
      <w:numFmt w:val="bullet"/>
      <w:lvlText w:val="•"/>
      <w:lvlJc w:val="left"/>
      <w:pPr>
        <w:ind w:left="4869" w:hanging="180"/>
      </w:pPr>
      <w:rPr>
        <w:rFonts w:hint="default"/>
        <w:lang w:val="sq-AL" w:eastAsia="en-US" w:bidi="ar-SA"/>
      </w:rPr>
    </w:lvl>
    <w:lvl w:ilvl="8" w:tplc="AF90A482">
      <w:numFmt w:val="bullet"/>
      <w:lvlText w:val="•"/>
      <w:lvlJc w:val="left"/>
      <w:pPr>
        <w:ind w:left="5514" w:hanging="180"/>
      </w:pPr>
      <w:rPr>
        <w:rFonts w:hint="default"/>
        <w:lang w:val="sq-AL" w:eastAsia="en-US" w:bidi="ar-SA"/>
      </w:rPr>
    </w:lvl>
  </w:abstractNum>
  <w:abstractNum w:abstractNumId="19" w15:restartNumberingAfterBreak="0">
    <w:nsid w:val="28760126"/>
    <w:multiLevelType w:val="hybridMultilevel"/>
    <w:tmpl w:val="64B4B13A"/>
    <w:lvl w:ilvl="0" w:tplc="8446F490">
      <w:numFmt w:val="bullet"/>
      <w:lvlText w:val="—"/>
      <w:lvlJc w:val="left"/>
      <w:pPr>
        <w:ind w:left="142" w:hanging="304"/>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F976D092">
      <w:numFmt w:val="bullet"/>
      <w:lvlText w:val="—"/>
      <w:lvlJc w:val="left"/>
      <w:pPr>
        <w:ind w:left="992" w:hanging="30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01B49EFA">
      <w:numFmt w:val="bullet"/>
      <w:lvlText w:val="•"/>
      <w:lvlJc w:val="left"/>
      <w:pPr>
        <w:ind w:left="1644" w:hanging="300"/>
      </w:pPr>
      <w:rPr>
        <w:rFonts w:hint="default"/>
        <w:lang w:val="sq-AL" w:eastAsia="en-US" w:bidi="ar-SA"/>
      </w:rPr>
    </w:lvl>
    <w:lvl w:ilvl="3" w:tplc="5C848700">
      <w:numFmt w:val="bullet"/>
      <w:lvlText w:val="•"/>
      <w:lvlJc w:val="left"/>
      <w:pPr>
        <w:ind w:left="2289" w:hanging="300"/>
      </w:pPr>
      <w:rPr>
        <w:rFonts w:hint="default"/>
        <w:lang w:val="sq-AL" w:eastAsia="en-US" w:bidi="ar-SA"/>
      </w:rPr>
    </w:lvl>
    <w:lvl w:ilvl="4" w:tplc="AB02FB68">
      <w:numFmt w:val="bullet"/>
      <w:lvlText w:val="•"/>
      <w:lvlJc w:val="left"/>
      <w:pPr>
        <w:ind w:left="2934" w:hanging="300"/>
      </w:pPr>
      <w:rPr>
        <w:rFonts w:hint="default"/>
        <w:lang w:val="sq-AL" w:eastAsia="en-US" w:bidi="ar-SA"/>
      </w:rPr>
    </w:lvl>
    <w:lvl w:ilvl="5" w:tplc="64C40D42">
      <w:numFmt w:val="bullet"/>
      <w:lvlText w:val="•"/>
      <w:lvlJc w:val="left"/>
      <w:pPr>
        <w:ind w:left="3579" w:hanging="300"/>
      </w:pPr>
      <w:rPr>
        <w:rFonts w:hint="default"/>
        <w:lang w:val="sq-AL" w:eastAsia="en-US" w:bidi="ar-SA"/>
      </w:rPr>
    </w:lvl>
    <w:lvl w:ilvl="6" w:tplc="FA960484">
      <w:numFmt w:val="bullet"/>
      <w:lvlText w:val="•"/>
      <w:lvlJc w:val="left"/>
      <w:pPr>
        <w:ind w:left="4224" w:hanging="300"/>
      </w:pPr>
      <w:rPr>
        <w:rFonts w:hint="default"/>
        <w:lang w:val="sq-AL" w:eastAsia="en-US" w:bidi="ar-SA"/>
      </w:rPr>
    </w:lvl>
    <w:lvl w:ilvl="7" w:tplc="BB74F364">
      <w:numFmt w:val="bullet"/>
      <w:lvlText w:val="•"/>
      <w:lvlJc w:val="left"/>
      <w:pPr>
        <w:ind w:left="4869" w:hanging="300"/>
      </w:pPr>
      <w:rPr>
        <w:rFonts w:hint="default"/>
        <w:lang w:val="sq-AL" w:eastAsia="en-US" w:bidi="ar-SA"/>
      </w:rPr>
    </w:lvl>
    <w:lvl w:ilvl="8" w:tplc="FC24A860">
      <w:numFmt w:val="bullet"/>
      <w:lvlText w:val="•"/>
      <w:lvlJc w:val="left"/>
      <w:pPr>
        <w:ind w:left="5514" w:hanging="300"/>
      </w:pPr>
      <w:rPr>
        <w:rFonts w:hint="default"/>
        <w:lang w:val="sq-AL" w:eastAsia="en-US" w:bidi="ar-SA"/>
      </w:rPr>
    </w:lvl>
  </w:abstractNum>
  <w:abstractNum w:abstractNumId="20" w15:restartNumberingAfterBreak="0">
    <w:nsid w:val="2A1824DC"/>
    <w:multiLevelType w:val="hybridMultilevel"/>
    <w:tmpl w:val="68504980"/>
    <w:lvl w:ilvl="0" w:tplc="18E4486A">
      <w:numFmt w:val="bullet"/>
      <w:lvlText w:val="–"/>
      <w:lvlJc w:val="left"/>
      <w:pPr>
        <w:ind w:left="992" w:hanging="22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816ED66A">
      <w:numFmt w:val="bullet"/>
      <w:lvlText w:val="•"/>
      <w:lvlJc w:val="left"/>
      <w:pPr>
        <w:ind w:left="1580" w:hanging="222"/>
      </w:pPr>
      <w:rPr>
        <w:rFonts w:hint="default"/>
        <w:lang w:val="sq-AL" w:eastAsia="en-US" w:bidi="ar-SA"/>
      </w:rPr>
    </w:lvl>
    <w:lvl w:ilvl="2" w:tplc="1D8A9D54">
      <w:numFmt w:val="bullet"/>
      <w:lvlText w:val="•"/>
      <w:lvlJc w:val="left"/>
      <w:pPr>
        <w:ind w:left="2160" w:hanging="222"/>
      </w:pPr>
      <w:rPr>
        <w:rFonts w:hint="default"/>
        <w:lang w:val="sq-AL" w:eastAsia="en-US" w:bidi="ar-SA"/>
      </w:rPr>
    </w:lvl>
    <w:lvl w:ilvl="3" w:tplc="465EE838">
      <w:numFmt w:val="bullet"/>
      <w:lvlText w:val="•"/>
      <w:lvlJc w:val="left"/>
      <w:pPr>
        <w:ind w:left="2741" w:hanging="222"/>
      </w:pPr>
      <w:rPr>
        <w:rFonts w:hint="default"/>
        <w:lang w:val="sq-AL" w:eastAsia="en-US" w:bidi="ar-SA"/>
      </w:rPr>
    </w:lvl>
    <w:lvl w:ilvl="4" w:tplc="4D065ED6">
      <w:numFmt w:val="bullet"/>
      <w:lvlText w:val="•"/>
      <w:lvlJc w:val="left"/>
      <w:pPr>
        <w:ind w:left="3321" w:hanging="222"/>
      </w:pPr>
      <w:rPr>
        <w:rFonts w:hint="default"/>
        <w:lang w:val="sq-AL" w:eastAsia="en-US" w:bidi="ar-SA"/>
      </w:rPr>
    </w:lvl>
    <w:lvl w:ilvl="5" w:tplc="BED22AF0">
      <w:numFmt w:val="bullet"/>
      <w:lvlText w:val="•"/>
      <w:lvlJc w:val="left"/>
      <w:pPr>
        <w:ind w:left="3902" w:hanging="222"/>
      </w:pPr>
      <w:rPr>
        <w:rFonts w:hint="default"/>
        <w:lang w:val="sq-AL" w:eastAsia="en-US" w:bidi="ar-SA"/>
      </w:rPr>
    </w:lvl>
    <w:lvl w:ilvl="6" w:tplc="9F96C21A">
      <w:numFmt w:val="bullet"/>
      <w:lvlText w:val="•"/>
      <w:lvlJc w:val="left"/>
      <w:pPr>
        <w:ind w:left="4482" w:hanging="222"/>
      </w:pPr>
      <w:rPr>
        <w:rFonts w:hint="default"/>
        <w:lang w:val="sq-AL" w:eastAsia="en-US" w:bidi="ar-SA"/>
      </w:rPr>
    </w:lvl>
    <w:lvl w:ilvl="7" w:tplc="EB5CDD84">
      <w:numFmt w:val="bullet"/>
      <w:lvlText w:val="•"/>
      <w:lvlJc w:val="left"/>
      <w:pPr>
        <w:ind w:left="5063" w:hanging="222"/>
      </w:pPr>
      <w:rPr>
        <w:rFonts w:hint="default"/>
        <w:lang w:val="sq-AL" w:eastAsia="en-US" w:bidi="ar-SA"/>
      </w:rPr>
    </w:lvl>
    <w:lvl w:ilvl="8" w:tplc="BDD894CC">
      <w:numFmt w:val="bullet"/>
      <w:lvlText w:val="•"/>
      <w:lvlJc w:val="left"/>
      <w:pPr>
        <w:ind w:left="5643" w:hanging="222"/>
      </w:pPr>
      <w:rPr>
        <w:rFonts w:hint="default"/>
        <w:lang w:val="sq-AL" w:eastAsia="en-US" w:bidi="ar-SA"/>
      </w:rPr>
    </w:lvl>
  </w:abstractNum>
  <w:abstractNum w:abstractNumId="21" w15:restartNumberingAfterBreak="0">
    <w:nsid w:val="2B383955"/>
    <w:multiLevelType w:val="hybridMultilevel"/>
    <w:tmpl w:val="6F6E3C9E"/>
    <w:lvl w:ilvl="0" w:tplc="E23CA790">
      <w:numFmt w:val="bullet"/>
      <w:lvlText w:val="—"/>
      <w:lvlJc w:val="left"/>
      <w:pPr>
        <w:ind w:left="992" w:hanging="293"/>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B72C8D06">
      <w:numFmt w:val="bullet"/>
      <w:lvlText w:val="•"/>
      <w:lvlJc w:val="left"/>
      <w:pPr>
        <w:ind w:left="1580" w:hanging="293"/>
      </w:pPr>
      <w:rPr>
        <w:rFonts w:hint="default"/>
        <w:lang w:val="sq-AL" w:eastAsia="en-US" w:bidi="ar-SA"/>
      </w:rPr>
    </w:lvl>
    <w:lvl w:ilvl="2" w:tplc="98F0AEFA">
      <w:numFmt w:val="bullet"/>
      <w:lvlText w:val="•"/>
      <w:lvlJc w:val="left"/>
      <w:pPr>
        <w:ind w:left="2160" w:hanging="293"/>
      </w:pPr>
      <w:rPr>
        <w:rFonts w:hint="default"/>
        <w:lang w:val="sq-AL" w:eastAsia="en-US" w:bidi="ar-SA"/>
      </w:rPr>
    </w:lvl>
    <w:lvl w:ilvl="3" w:tplc="36363A74">
      <w:numFmt w:val="bullet"/>
      <w:lvlText w:val="•"/>
      <w:lvlJc w:val="left"/>
      <w:pPr>
        <w:ind w:left="2741" w:hanging="293"/>
      </w:pPr>
      <w:rPr>
        <w:rFonts w:hint="default"/>
        <w:lang w:val="sq-AL" w:eastAsia="en-US" w:bidi="ar-SA"/>
      </w:rPr>
    </w:lvl>
    <w:lvl w:ilvl="4" w:tplc="F760E768">
      <w:numFmt w:val="bullet"/>
      <w:lvlText w:val="•"/>
      <w:lvlJc w:val="left"/>
      <w:pPr>
        <w:ind w:left="3321" w:hanging="293"/>
      </w:pPr>
      <w:rPr>
        <w:rFonts w:hint="default"/>
        <w:lang w:val="sq-AL" w:eastAsia="en-US" w:bidi="ar-SA"/>
      </w:rPr>
    </w:lvl>
    <w:lvl w:ilvl="5" w:tplc="1A324C54">
      <w:numFmt w:val="bullet"/>
      <w:lvlText w:val="•"/>
      <w:lvlJc w:val="left"/>
      <w:pPr>
        <w:ind w:left="3902" w:hanging="293"/>
      </w:pPr>
      <w:rPr>
        <w:rFonts w:hint="default"/>
        <w:lang w:val="sq-AL" w:eastAsia="en-US" w:bidi="ar-SA"/>
      </w:rPr>
    </w:lvl>
    <w:lvl w:ilvl="6" w:tplc="87A41718">
      <w:numFmt w:val="bullet"/>
      <w:lvlText w:val="•"/>
      <w:lvlJc w:val="left"/>
      <w:pPr>
        <w:ind w:left="4482" w:hanging="293"/>
      </w:pPr>
      <w:rPr>
        <w:rFonts w:hint="default"/>
        <w:lang w:val="sq-AL" w:eastAsia="en-US" w:bidi="ar-SA"/>
      </w:rPr>
    </w:lvl>
    <w:lvl w:ilvl="7" w:tplc="687274C6">
      <w:numFmt w:val="bullet"/>
      <w:lvlText w:val="•"/>
      <w:lvlJc w:val="left"/>
      <w:pPr>
        <w:ind w:left="5063" w:hanging="293"/>
      </w:pPr>
      <w:rPr>
        <w:rFonts w:hint="default"/>
        <w:lang w:val="sq-AL" w:eastAsia="en-US" w:bidi="ar-SA"/>
      </w:rPr>
    </w:lvl>
    <w:lvl w:ilvl="8" w:tplc="63BCACF4">
      <w:numFmt w:val="bullet"/>
      <w:lvlText w:val="•"/>
      <w:lvlJc w:val="left"/>
      <w:pPr>
        <w:ind w:left="5643" w:hanging="293"/>
      </w:pPr>
      <w:rPr>
        <w:rFonts w:hint="default"/>
        <w:lang w:val="sq-AL" w:eastAsia="en-US" w:bidi="ar-SA"/>
      </w:rPr>
    </w:lvl>
  </w:abstractNum>
  <w:abstractNum w:abstractNumId="22" w15:restartNumberingAfterBreak="0">
    <w:nsid w:val="2C573800"/>
    <w:multiLevelType w:val="hybridMultilevel"/>
    <w:tmpl w:val="524A7758"/>
    <w:lvl w:ilvl="0" w:tplc="D004D30C">
      <w:numFmt w:val="bullet"/>
      <w:lvlText w:val="–"/>
      <w:lvlJc w:val="left"/>
      <w:pPr>
        <w:ind w:left="142" w:hanging="186"/>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F6DABAA8">
      <w:numFmt w:val="bullet"/>
      <w:lvlText w:val="–"/>
      <w:lvlJc w:val="left"/>
      <w:pPr>
        <w:ind w:left="992" w:hanging="216"/>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5EDC8562">
      <w:numFmt w:val="bullet"/>
      <w:lvlText w:val="•"/>
      <w:lvlJc w:val="left"/>
      <w:pPr>
        <w:ind w:left="1644" w:hanging="216"/>
      </w:pPr>
      <w:rPr>
        <w:rFonts w:hint="default"/>
        <w:lang w:val="sq-AL" w:eastAsia="en-US" w:bidi="ar-SA"/>
      </w:rPr>
    </w:lvl>
    <w:lvl w:ilvl="3" w:tplc="6554E538">
      <w:numFmt w:val="bullet"/>
      <w:lvlText w:val="•"/>
      <w:lvlJc w:val="left"/>
      <w:pPr>
        <w:ind w:left="2289" w:hanging="216"/>
      </w:pPr>
      <w:rPr>
        <w:rFonts w:hint="default"/>
        <w:lang w:val="sq-AL" w:eastAsia="en-US" w:bidi="ar-SA"/>
      </w:rPr>
    </w:lvl>
    <w:lvl w:ilvl="4" w:tplc="2E94337C">
      <w:numFmt w:val="bullet"/>
      <w:lvlText w:val="•"/>
      <w:lvlJc w:val="left"/>
      <w:pPr>
        <w:ind w:left="2934" w:hanging="216"/>
      </w:pPr>
      <w:rPr>
        <w:rFonts w:hint="default"/>
        <w:lang w:val="sq-AL" w:eastAsia="en-US" w:bidi="ar-SA"/>
      </w:rPr>
    </w:lvl>
    <w:lvl w:ilvl="5" w:tplc="6F78F136">
      <w:numFmt w:val="bullet"/>
      <w:lvlText w:val="•"/>
      <w:lvlJc w:val="left"/>
      <w:pPr>
        <w:ind w:left="3579" w:hanging="216"/>
      </w:pPr>
      <w:rPr>
        <w:rFonts w:hint="default"/>
        <w:lang w:val="sq-AL" w:eastAsia="en-US" w:bidi="ar-SA"/>
      </w:rPr>
    </w:lvl>
    <w:lvl w:ilvl="6" w:tplc="31E44702">
      <w:numFmt w:val="bullet"/>
      <w:lvlText w:val="•"/>
      <w:lvlJc w:val="left"/>
      <w:pPr>
        <w:ind w:left="4224" w:hanging="216"/>
      </w:pPr>
      <w:rPr>
        <w:rFonts w:hint="default"/>
        <w:lang w:val="sq-AL" w:eastAsia="en-US" w:bidi="ar-SA"/>
      </w:rPr>
    </w:lvl>
    <w:lvl w:ilvl="7" w:tplc="88BC3168">
      <w:numFmt w:val="bullet"/>
      <w:lvlText w:val="•"/>
      <w:lvlJc w:val="left"/>
      <w:pPr>
        <w:ind w:left="4869" w:hanging="216"/>
      </w:pPr>
      <w:rPr>
        <w:rFonts w:hint="default"/>
        <w:lang w:val="sq-AL" w:eastAsia="en-US" w:bidi="ar-SA"/>
      </w:rPr>
    </w:lvl>
    <w:lvl w:ilvl="8" w:tplc="B8CA9848">
      <w:numFmt w:val="bullet"/>
      <w:lvlText w:val="•"/>
      <w:lvlJc w:val="left"/>
      <w:pPr>
        <w:ind w:left="5514" w:hanging="216"/>
      </w:pPr>
      <w:rPr>
        <w:rFonts w:hint="default"/>
        <w:lang w:val="sq-AL" w:eastAsia="en-US" w:bidi="ar-SA"/>
      </w:rPr>
    </w:lvl>
  </w:abstractNum>
  <w:abstractNum w:abstractNumId="23" w15:restartNumberingAfterBreak="0">
    <w:nsid w:val="380E30E1"/>
    <w:multiLevelType w:val="hybridMultilevel"/>
    <w:tmpl w:val="AC4EA7D6"/>
    <w:lvl w:ilvl="0" w:tplc="5606A640">
      <w:numFmt w:val="bullet"/>
      <w:lvlText w:val="–"/>
      <w:lvlJc w:val="left"/>
      <w:pPr>
        <w:ind w:left="992" w:hanging="18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730E8462">
      <w:numFmt w:val="bullet"/>
      <w:lvlText w:val="•"/>
      <w:lvlJc w:val="left"/>
      <w:pPr>
        <w:ind w:left="1580" w:hanging="180"/>
      </w:pPr>
      <w:rPr>
        <w:rFonts w:hint="default"/>
        <w:lang w:val="sq-AL" w:eastAsia="en-US" w:bidi="ar-SA"/>
      </w:rPr>
    </w:lvl>
    <w:lvl w:ilvl="2" w:tplc="088AF424">
      <w:numFmt w:val="bullet"/>
      <w:lvlText w:val="•"/>
      <w:lvlJc w:val="left"/>
      <w:pPr>
        <w:ind w:left="2160" w:hanging="180"/>
      </w:pPr>
      <w:rPr>
        <w:rFonts w:hint="default"/>
        <w:lang w:val="sq-AL" w:eastAsia="en-US" w:bidi="ar-SA"/>
      </w:rPr>
    </w:lvl>
    <w:lvl w:ilvl="3" w:tplc="BBB235B4">
      <w:numFmt w:val="bullet"/>
      <w:lvlText w:val="•"/>
      <w:lvlJc w:val="left"/>
      <w:pPr>
        <w:ind w:left="2741" w:hanging="180"/>
      </w:pPr>
      <w:rPr>
        <w:rFonts w:hint="default"/>
        <w:lang w:val="sq-AL" w:eastAsia="en-US" w:bidi="ar-SA"/>
      </w:rPr>
    </w:lvl>
    <w:lvl w:ilvl="4" w:tplc="932220F8">
      <w:numFmt w:val="bullet"/>
      <w:lvlText w:val="•"/>
      <w:lvlJc w:val="left"/>
      <w:pPr>
        <w:ind w:left="3321" w:hanging="180"/>
      </w:pPr>
      <w:rPr>
        <w:rFonts w:hint="default"/>
        <w:lang w:val="sq-AL" w:eastAsia="en-US" w:bidi="ar-SA"/>
      </w:rPr>
    </w:lvl>
    <w:lvl w:ilvl="5" w:tplc="13D643D2">
      <w:numFmt w:val="bullet"/>
      <w:lvlText w:val="•"/>
      <w:lvlJc w:val="left"/>
      <w:pPr>
        <w:ind w:left="3902" w:hanging="180"/>
      </w:pPr>
      <w:rPr>
        <w:rFonts w:hint="default"/>
        <w:lang w:val="sq-AL" w:eastAsia="en-US" w:bidi="ar-SA"/>
      </w:rPr>
    </w:lvl>
    <w:lvl w:ilvl="6" w:tplc="47A620B0">
      <w:numFmt w:val="bullet"/>
      <w:lvlText w:val="•"/>
      <w:lvlJc w:val="left"/>
      <w:pPr>
        <w:ind w:left="4482" w:hanging="180"/>
      </w:pPr>
      <w:rPr>
        <w:rFonts w:hint="default"/>
        <w:lang w:val="sq-AL" w:eastAsia="en-US" w:bidi="ar-SA"/>
      </w:rPr>
    </w:lvl>
    <w:lvl w:ilvl="7" w:tplc="67C09B34">
      <w:numFmt w:val="bullet"/>
      <w:lvlText w:val="•"/>
      <w:lvlJc w:val="left"/>
      <w:pPr>
        <w:ind w:left="5063" w:hanging="180"/>
      </w:pPr>
      <w:rPr>
        <w:rFonts w:hint="default"/>
        <w:lang w:val="sq-AL" w:eastAsia="en-US" w:bidi="ar-SA"/>
      </w:rPr>
    </w:lvl>
    <w:lvl w:ilvl="8" w:tplc="B3DECC46">
      <w:numFmt w:val="bullet"/>
      <w:lvlText w:val="•"/>
      <w:lvlJc w:val="left"/>
      <w:pPr>
        <w:ind w:left="5643" w:hanging="180"/>
      </w:pPr>
      <w:rPr>
        <w:rFonts w:hint="default"/>
        <w:lang w:val="sq-AL" w:eastAsia="en-US" w:bidi="ar-SA"/>
      </w:rPr>
    </w:lvl>
  </w:abstractNum>
  <w:abstractNum w:abstractNumId="24" w15:restartNumberingAfterBreak="0">
    <w:nsid w:val="393E467D"/>
    <w:multiLevelType w:val="hybridMultilevel"/>
    <w:tmpl w:val="E7729DDA"/>
    <w:lvl w:ilvl="0" w:tplc="64B885FA">
      <w:numFmt w:val="bullet"/>
      <w:lvlText w:val="–"/>
      <w:lvlJc w:val="left"/>
      <w:pPr>
        <w:ind w:left="142" w:hanging="194"/>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300EEB9A">
      <w:numFmt w:val="bullet"/>
      <w:lvlText w:val="–"/>
      <w:lvlJc w:val="left"/>
      <w:pPr>
        <w:ind w:left="992" w:hanging="18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1494F74C">
      <w:numFmt w:val="bullet"/>
      <w:lvlText w:val="•"/>
      <w:lvlJc w:val="left"/>
      <w:pPr>
        <w:ind w:left="1644" w:hanging="180"/>
      </w:pPr>
      <w:rPr>
        <w:rFonts w:hint="default"/>
        <w:lang w:val="sq-AL" w:eastAsia="en-US" w:bidi="ar-SA"/>
      </w:rPr>
    </w:lvl>
    <w:lvl w:ilvl="3" w:tplc="C5FE53A8">
      <w:numFmt w:val="bullet"/>
      <w:lvlText w:val="•"/>
      <w:lvlJc w:val="left"/>
      <w:pPr>
        <w:ind w:left="2289" w:hanging="180"/>
      </w:pPr>
      <w:rPr>
        <w:rFonts w:hint="default"/>
        <w:lang w:val="sq-AL" w:eastAsia="en-US" w:bidi="ar-SA"/>
      </w:rPr>
    </w:lvl>
    <w:lvl w:ilvl="4" w:tplc="EAC8BB3C">
      <w:numFmt w:val="bullet"/>
      <w:lvlText w:val="•"/>
      <w:lvlJc w:val="left"/>
      <w:pPr>
        <w:ind w:left="2934" w:hanging="180"/>
      </w:pPr>
      <w:rPr>
        <w:rFonts w:hint="default"/>
        <w:lang w:val="sq-AL" w:eastAsia="en-US" w:bidi="ar-SA"/>
      </w:rPr>
    </w:lvl>
    <w:lvl w:ilvl="5" w:tplc="89482872">
      <w:numFmt w:val="bullet"/>
      <w:lvlText w:val="•"/>
      <w:lvlJc w:val="left"/>
      <w:pPr>
        <w:ind w:left="3579" w:hanging="180"/>
      </w:pPr>
      <w:rPr>
        <w:rFonts w:hint="default"/>
        <w:lang w:val="sq-AL" w:eastAsia="en-US" w:bidi="ar-SA"/>
      </w:rPr>
    </w:lvl>
    <w:lvl w:ilvl="6" w:tplc="1D62C24A">
      <w:numFmt w:val="bullet"/>
      <w:lvlText w:val="•"/>
      <w:lvlJc w:val="left"/>
      <w:pPr>
        <w:ind w:left="4224" w:hanging="180"/>
      </w:pPr>
      <w:rPr>
        <w:rFonts w:hint="default"/>
        <w:lang w:val="sq-AL" w:eastAsia="en-US" w:bidi="ar-SA"/>
      </w:rPr>
    </w:lvl>
    <w:lvl w:ilvl="7" w:tplc="0F9E8AAA">
      <w:numFmt w:val="bullet"/>
      <w:lvlText w:val="•"/>
      <w:lvlJc w:val="left"/>
      <w:pPr>
        <w:ind w:left="4869" w:hanging="180"/>
      </w:pPr>
      <w:rPr>
        <w:rFonts w:hint="default"/>
        <w:lang w:val="sq-AL" w:eastAsia="en-US" w:bidi="ar-SA"/>
      </w:rPr>
    </w:lvl>
    <w:lvl w:ilvl="8" w:tplc="2714B4C0">
      <w:numFmt w:val="bullet"/>
      <w:lvlText w:val="•"/>
      <w:lvlJc w:val="left"/>
      <w:pPr>
        <w:ind w:left="5514" w:hanging="180"/>
      </w:pPr>
      <w:rPr>
        <w:rFonts w:hint="default"/>
        <w:lang w:val="sq-AL" w:eastAsia="en-US" w:bidi="ar-SA"/>
      </w:rPr>
    </w:lvl>
  </w:abstractNum>
  <w:abstractNum w:abstractNumId="25" w15:restartNumberingAfterBreak="0">
    <w:nsid w:val="3BFD164E"/>
    <w:multiLevelType w:val="hybridMultilevel"/>
    <w:tmpl w:val="C822403A"/>
    <w:lvl w:ilvl="0" w:tplc="4FDAB0FA">
      <w:numFmt w:val="bullet"/>
      <w:lvlText w:val="–"/>
      <w:lvlJc w:val="left"/>
      <w:pPr>
        <w:ind w:left="142" w:hanging="183"/>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1684357E">
      <w:numFmt w:val="bullet"/>
      <w:lvlText w:val="–"/>
      <w:lvlJc w:val="left"/>
      <w:pPr>
        <w:ind w:left="992" w:hanging="249"/>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836C4078">
      <w:numFmt w:val="bullet"/>
      <w:lvlText w:val="•"/>
      <w:lvlJc w:val="left"/>
      <w:pPr>
        <w:ind w:left="1180" w:hanging="249"/>
      </w:pPr>
      <w:rPr>
        <w:rFonts w:hint="default"/>
        <w:lang w:val="sq-AL" w:eastAsia="en-US" w:bidi="ar-SA"/>
      </w:rPr>
    </w:lvl>
    <w:lvl w:ilvl="3" w:tplc="A63610CE">
      <w:numFmt w:val="bullet"/>
      <w:lvlText w:val="•"/>
      <w:lvlJc w:val="left"/>
      <w:pPr>
        <w:ind w:left="1883" w:hanging="249"/>
      </w:pPr>
      <w:rPr>
        <w:rFonts w:hint="default"/>
        <w:lang w:val="sq-AL" w:eastAsia="en-US" w:bidi="ar-SA"/>
      </w:rPr>
    </w:lvl>
    <w:lvl w:ilvl="4" w:tplc="2ED880EA">
      <w:numFmt w:val="bullet"/>
      <w:lvlText w:val="•"/>
      <w:lvlJc w:val="left"/>
      <w:pPr>
        <w:ind w:left="2586" w:hanging="249"/>
      </w:pPr>
      <w:rPr>
        <w:rFonts w:hint="default"/>
        <w:lang w:val="sq-AL" w:eastAsia="en-US" w:bidi="ar-SA"/>
      </w:rPr>
    </w:lvl>
    <w:lvl w:ilvl="5" w:tplc="2EA6E05E">
      <w:numFmt w:val="bullet"/>
      <w:lvlText w:val="•"/>
      <w:lvlJc w:val="left"/>
      <w:pPr>
        <w:ind w:left="3289" w:hanging="249"/>
      </w:pPr>
      <w:rPr>
        <w:rFonts w:hint="default"/>
        <w:lang w:val="sq-AL" w:eastAsia="en-US" w:bidi="ar-SA"/>
      </w:rPr>
    </w:lvl>
    <w:lvl w:ilvl="6" w:tplc="063A3572">
      <w:numFmt w:val="bullet"/>
      <w:lvlText w:val="•"/>
      <w:lvlJc w:val="left"/>
      <w:pPr>
        <w:ind w:left="3992" w:hanging="249"/>
      </w:pPr>
      <w:rPr>
        <w:rFonts w:hint="default"/>
        <w:lang w:val="sq-AL" w:eastAsia="en-US" w:bidi="ar-SA"/>
      </w:rPr>
    </w:lvl>
    <w:lvl w:ilvl="7" w:tplc="D736CFF6">
      <w:numFmt w:val="bullet"/>
      <w:lvlText w:val="•"/>
      <w:lvlJc w:val="left"/>
      <w:pPr>
        <w:ind w:left="4695" w:hanging="249"/>
      </w:pPr>
      <w:rPr>
        <w:rFonts w:hint="default"/>
        <w:lang w:val="sq-AL" w:eastAsia="en-US" w:bidi="ar-SA"/>
      </w:rPr>
    </w:lvl>
    <w:lvl w:ilvl="8" w:tplc="A76EBF24">
      <w:numFmt w:val="bullet"/>
      <w:lvlText w:val="•"/>
      <w:lvlJc w:val="left"/>
      <w:pPr>
        <w:ind w:left="5398" w:hanging="249"/>
      </w:pPr>
      <w:rPr>
        <w:rFonts w:hint="default"/>
        <w:lang w:val="sq-AL" w:eastAsia="en-US" w:bidi="ar-SA"/>
      </w:rPr>
    </w:lvl>
  </w:abstractNum>
  <w:abstractNum w:abstractNumId="26" w15:restartNumberingAfterBreak="0">
    <w:nsid w:val="3D04065C"/>
    <w:multiLevelType w:val="hybridMultilevel"/>
    <w:tmpl w:val="38CEAE9A"/>
    <w:lvl w:ilvl="0" w:tplc="FF0C101E">
      <w:numFmt w:val="bullet"/>
      <w:lvlText w:val="–"/>
      <w:lvlJc w:val="left"/>
      <w:pPr>
        <w:ind w:left="142" w:hanging="168"/>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9316532E">
      <w:numFmt w:val="bullet"/>
      <w:lvlText w:val="–"/>
      <w:lvlJc w:val="left"/>
      <w:pPr>
        <w:ind w:left="992" w:hanging="18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7BDE8150">
      <w:numFmt w:val="bullet"/>
      <w:lvlText w:val="•"/>
      <w:lvlJc w:val="left"/>
      <w:pPr>
        <w:ind w:left="1644" w:hanging="182"/>
      </w:pPr>
      <w:rPr>
        <w:rFonts w:hint="default"/>
        <w:lang w:val="sq-AL" w:eastAsia="en-US" w:bidi="ar-SA"/>
      </w:rPr>
    </w:lvl>
    <w:lvl w:ilvl="3" w:tplc="5E8EDEAA">
      <w:numFmt w:val="bullet"/>
      <w:lvlText w:val="•"/>
      <w:lvlJc w:val="left"/>
      <w:pPr>
        <w:ind w:left="2289" w:hanging="182"/>
      </w:pPr>
      <w:rPr>
        <w:rFonts w:hint="default"/>
        <w:lang w:val="sq-AL" w:eastAsia="en-US" w:bidi="ar-SA"/>
      </w:rPr>
    </w:lvl>
    <w:lvl w:ilvl="4" w:tplc="D45E91B6">
      <w:numFmt w:val="bullet"/>
      <w:lvlText w:val="•"/>
      <w:lvlJc w:val="left"/>
      <w:pPr>
        <w:ind w:left="2934" w:hanging="182"/>
      </w:pPr>
      <w:rPr>
        <w:rFonts w:hint="default"/>
        <w:lang w:val="sq-AL" w:eastAsia="en-US" w:bidi="ar-SA"/>
      </w:rPr>
    </w:lvl>
    <w:lvl w:ilvl="5" w:tplc="6A4C7E38">
      <w:numFmt w:val="bullet"/>
      <w:lvlText w:val="•"/>
      <w:lvlJc w:val="left"/>
      <w:pPr>
        <w:ind w:left="3579" w:hanging="182"/>
      </w:pPr>
      <w:rPr>
        <w:rFonts w:hint="default"/>
        <w:lang w:val="sq-AL" w:eastAsia="en-US" w:bidi="ar-SA"/>
      </w:rPr>
    </w:lvl>
    <w:lvl w:ilvl="6" w:tplc="98824B44">
      <w:numFmt w:val="bullet"/>
      <w:lvlText w:val="•"/>
      <w:lvlJc w:val="left"/>
      <w:pPr>
        <w:ind w:left="4224" w:hanging="182"/>
      </w:pPr>
      <w:rPr>
        <w:rFonts w:hint="default"/>
        <w:lang w:val="sq-AL" w:eastAsia="en-US" w:bidi="ar-SA"/>
      </w:rPr>
    </w:lvl>
    <w:lvl w:ilvl="7" w:tplc="08F26642">
      <w:numFmt w:val="bullet"/>
      <w:lvlText w:val="•"/>
      <w:lvlJc w:val="left"/>
      <w:pPr>
        <w:ind w:left="4869" w:hanging="182"/>
      </w:pPr>
      <w:rPr>
        <w:rFonts w:hint="default"/>
        <w:lang w:val="sq-AL" w:eastAsia="en-US" w:bidi="ar-SA"/>
      </w:rPr>
    </w:lvl>
    <w:lvl w:ilvl="8" w:tplc="75B2BC16">
      <w:numFmt w:val="bullet"/>
      <w:lvlText w:val="•"/>
      <w:lvlJc w:val="left"/>
      <w:pPr>
        <w:ind w:left="5514" w:hanging="182"/>
      </w:pPr>
      <w:rPr>
        <w:rFonts w:hint="default"/>
        <w:lang w:val="sq-AL" w:eastAsia="en-US" w:bidi="ar-SA"/>
      </w:rPr>
    </w:lvl>
  </w:abstractNum>
  <w:abstractNum w:abstractNumId="27" w15:restartNumberingAfterBreak="0">
    <w:nsid w:val="3DE70966"/>
    <w:multiLevelType w:val="hybridMultilevel"/>
    <w:tmpl w:val="75A839F4"/>
    <w:lvl w:ilvl="0" w:tplc="C5E2FC60">
      <w:numFmt w:val="bullet"/>
      <w:lvlText w:val="—"/>
      <w:lvlJc w:val="left"/>
      <w:pPr>
        <w:ind w:left="992" w:hanging="286"/>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B1766F18">
      <w:numFmt w:val="bullet"/>
      <w:lvlText w:val="•"/>
      <w:lvlJc w:val="left"/>
      <w:pPr>
        <w:ind w:left="1580" w:hanging="286"/>
      </w:pPr>
      <w:rPr>
        <w:rFonts w:hint="default"/>
        <w:lang w:val="sq-AL" w:eastAsia="en-US" w:bidi="ar-SA"/>
      </w:rPr>
    </w:lvl>
    <w:lvl w:ilvl="2" w:tplc="6FBAC2A6">
      <w:numFmt w:val="bullet"/>
      <w:lvlText w:val="•"/>
      <w:lvlJc w:val="left"/>
      <w:pPr>
        <w:ind w:left="2160" w:hanging="286"/>
      </w:pPr>
      <w:rPr>
        <w:rFonts w:hint="default"/>
        <w:lang w:val="sq-AL" w:eastAsia="en-US" w:bidi="ar-SA"/>
      </w:rPr>
    </w:lvl>
    <w:lvl w:ilvl="3" w:tplc="E3E6A6CE">
      <w:numFmt w:val="bullet"/>
      <w:lvlText w:val="•"/>
      <w:lvlJc w:val="left"/>
      <w:pPr>
        <w:ind w:left="2741" w:hanging="286"/>
      </w:pPr>
      <w:rPr>
        <w:rFonts w:hint="default"/>
        <w:lang w:val="sq-AL" w:eastAsia="en-US" w:bidi="ar-SA"/>
      </w:rPr>
    </w:lvl>
    <w:lvl w:ilvl="4" w:tplc="A40006FA">
      <w:numFmt w:val="bullet"/>
      <w:lvlText w:val="•"/>
      <w:lvlJc w:val="left"/>
      <w:pPr>
        <w:ind w:left="3321" w:hanging="286"/>
      </w:pPr>
      <w:rPr>
        <w:rFonts w:hint="default"/>
        <w:lang w:val="sq-AL" w:eastAsia="en-US" w:bidi="ar-SA"/>
      </w:rPr>
    </w:lvl>
    <w:lvl w:ilvl="5" w:tplc="0D20ECD0">
      <w:numFmt w:val="bullet"/>
      <w:lvlText w:val="•"/>
      <w:lvlJc w:val="left"/>
      <w:pPr>
        <w:ind w:left="3902" w:hanging="286"/>
      </w:pPr>
      <w:rPr>
        <w:rFonts w:hint="default"/>
        <w:lang w:val="sq-AL" w:eastAsia="en-US" w:bidi="ar-SA"/>
      </w:rPr>
    </w:lvl>
    <w:lvl w:ilvl="6" w:tplc="8FFA17A0">
      <w:numFmt w:val="bullet"/>
      <w:lvlText w:val="•"/>
      <w:lvlJc w:val="left"/>
      <w:pPr>
        <w:ind w:left="4482" w:hanging="286"/>
      </w:pPr>
      <w:rPr>
        <w:rFonts w:hint="default"/>
        <w:lang w:val="sq-AL" w:eastAsia="en-US" w:bidi="ar-SA"/>
      </w:rPr>
    </w:lvl>
    <w:lvl w:ilvl="7" w:tplc="97424CAE">
      <w:numFmt w:val="bullet"/>
      <w:lvlText w:val="•"/>
      <w:lvlJc w:val="left"/>
      <w:pPr>
        <w:ind w:left="5063" w:hanging="286"/>
      </w:pPr>
      <w:rPr>
        <w:rFonts w:hint="default"/>
        <w:lang w:val="sq-AL" w:eastAsia="en-US" w:bidi="ar-SA"/>
      </w:rPr>
    </w:lvl>
    <w:lvl w:ilvl="8" w:tplc="1DA6ECE2">
      <w:numFmt w:val="bullet"/>
      <w:lvlText w:val="•"/>
      <w:lvlJc w:val="left"/>
      <w:pPr>
        <w:ind w:left="5643" w:hanging="286"/>
      </w:pPr>
      <w:rPr>
        <w:rFonts w:hint="default"/>
        <w:lang w:val="sq-AL" w:eastAsia="en-US" w:bidi="ar-SA"/>
      </w:rPr>
    </w:lvl>
  </w:abstractNum>
  <w:abstractNum w:abstractNumId="28" w15:restartNumberingAfterBreak="0">
    <w:nsid w:val="3FFD7C5C"/>
    <w:multiLevelType w:val="hybridMultilevel"/>
    <w:tmpl w:val="51269384"/>
    <w:lvl w:ilvl="0" w:tplc="D50CD400">
      <w:numFmt w:val="bullet"/>
      <w:lvlText w:val="–"/>
      <w:lvlJc w:val="left"/>
      <w:pPr>
        <w:ind w:left="992" w:hanging="217"/>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8BACCD4E">
      <w:numFmt w:val="bullet"/>
      <w:lvlText w:val="•"/>
      <w:lvlJc w:val="left"/>
      <w:pPr>
        <w:ind w:left="1580" w:hanging="217"/>
      </w:pPr>
      <w:rPr>
        <w:rFonts w:hint="default"/>
        <w:lang w:val="sq-AL" w:eastAsia="en-US" w:bidi="ar-SA"/>
      </w:rPr>
    </w:lvl>
    <w:lvl w:ilvl="2" w:tplc="D4FE9B7C">
      <w:numFmt w:val="bullet"/>
      <w:lvlText w:val="•"/>
      <w:lvlJc w:val="left"/>
      <w:pPr>
        <w:ind w:left="2160" w:hanging="217"/>
      </w:pPr>
      <w:rPr>
        <w:rFonts w:hint="default"/>
        <w:lang w:val="sq-AL" w:eastAsia="en-US" w:bidi="ar-SA"/>
      </w:rPr>
    </w:lvl>
    <w:lvl w:ilvl="3" w:tplc="829C08BE">
      <w:numFmt w:val="bullet"/>
      <w:lvlText w:val="•"/>
      <w:lvlJc w:val="left"/>
      <w:pPr>
        <w:ind w:left="2741" w:hanging="217"/>
      </w:pPr>
      <w:rPr>
        <w:rFonts w:hint="default"/>
        <w:lang w:val="sq-AL" w:eastAsia="en-US" w:bidi="ar-SA"/>
      </w:rPr>
    </w:lvl>
    <w:lvl w:ilvl="4" w:tplc="B94AE6C4">
      <w:numFmt w:val="bullet"/>
      <w:lvlText w:val="•"/>
      <w:lvlJc w:val="left"/>
      <w:pPr>
        <w:ind w:left="3321" w:hanging="217"/>
      </w:pPr>
      <w:rPr>
        <w:rFonts w:hint="default"/>
        <w:lang w:val="sq-AL" w:eastAsia="en-US" w:bidi="ar-SA"/>
      </w:rPr>
    </w:lvl>
    <w:lvl w:ilvl="5" w:tplc="A530D364">
      <w:numFmt w:val="bullet"/>
      <w:lvlText w:val="•"/>
      <w:lvlJc w:val="left"/>
      <w:pPr>
        <w:ind w:left="3902" w:hanging="217"/>
      </w:pPr>
      <w:rPr>
        <w:rFonts w:hint="default"/>
        <w:lang w:val="sq-AL" w:eastAsia="en-US" w:bidi="ar-SA"/>
      </w:rPr>
    </w:lvl>
    <w:lvl w:ilvl="6" w:tplc="2A240524">
      <w:numFmt w:val="bullet"/>
      <w:lvlText w:val="•"/>
      <w:lvlJc w:val="left"/>
      <w:pPr>
        <w:ind w:left="4482" w:hanging="217"/>
      </w:pPr>
      <w:rPr>
        <w:rFonts w:hint="default"/>
        <w:lang w:val="sq-AL" w:eastAsia="en-US" w:bidi="ar-SA"/>
      </w:rPr>
    </w:lvl>
    <w:lvl w:ilvl="7" w:tplc="726ABCA4">
      <w:numFmt w:val="bullet"/>
      <w:lvlText w:val="•"/>
      <w:lvlJc w:val="left"/>
      <w:pPr>
        <w:ind w:left="5063" w:hanging="217"/>
      </w:pPr>
      <w:rPr>
        <w:rFonts w:hint="default"/>
        <w:lang w:val="sq-AL" w:eastAsia="en-US" w:bidi="ar-SA"/>
      </w:rPr>
    </w:lvl>
    <w:lvl w:ilvl="8" w:tplc="7C5434B4">
      <w:numFmt w:val="bullet"/>
      <w:lvlText w:val="•"/>
      <w:lvlJc w:val="left"/>
      <w:pPr>
        <w:ind w:left="5643" w:hanging="217"/>
      </w:pPr>
      <w:rPr>
        <w:rFonts w:hint="default"/>
        <w:lang w:val="sq-AL" w:eastAsia="en-US" w:bidi="ar-SA"/>
      </w:rPr>
    </w:lvl>
  </w:abstractNum>
  <w:abstractNum w:abstractNumId="29" w15:restartNumberingAfterBreak="0">
    <w:nsid w:val="418A0571"/>
    <w:multiLevelType w:val="hybridMultilevel"/>
    <w:tmpl w:val="00F4DB34"/>
    <w:lvl w:ilvl="0" w:tplc="EC60D3C6">
      <w:numFmt w:val="bullet"/>
      <w:lvlText w:val="—"/>
      <w:lvlJc w:val="left"/>
      <w:pPr>
        <w:ind w:left="142" w:hanging="33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D880234A">
      <w:numFmt w:val="bullet"/>
      <w:lvlText w:val="—"/>
      <w:lvlJc w:val="left"/>
      <w:pPr>
        <w:ind w:left="992" w:hanging="349"/>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398E6A82">
      <w:numFmt w:val="bullet"/>
      <w:lvlText w:val="•"/>
      <w:lvlJc w:val="left"/>
      <w:pPr>
        <w:ind w:left="1644" w:hanging="349"/>
      </w:pPr>
      <w:rPr>
        <w:rFonts w:hint="default"/>
        <w:lang w:val="sq-AL" w:eastAsia="en-US" w:bidi="ar-SA"/>
      </w:rPr>
    </w:lvl>
    <w:lvl w:ilvl="3" w:tplc="8FF066B6">
      <w:numFmt w:val="bullet"/>
      <w:lvlText w:val="•"/>
      <w:lvlJc w:val="left"/>
      <w:pPr>
        <w:ind w:left="2289" w:hanging="349"/>
      </w:pPr>
      <w:rPr>
        <w:rFonts w:hint="default"/>
        <w:lang w:val="sq-AL" w:eastAsia="en-US" w:bidi="ar-SA"/>
      </w:rPr>
    </w:lvl>
    <w:lvl w:ilvl="4" w:tplc="C9E620A0">
      <w:numFmt w:val="bullet"/>
      <w:lvlText w:val="•"/>
      <w:lvlJc w:val="left"/>
      <w:pPr>
        <w:ind w:left="2934" w:hanging="349"/>
      </w:pPr>
      <w:rPr>
        <w:rFonts w:hint="default"/>
        <w:lang w:val="sq-AL" w:eastAsia="en-US" w:bidi="ar-SA"/>
      </w:rPr>
    </w:lvl>
    <w:lvl w:ilvl="5" w:tplc="20DE592C">
      <w:numFmt w:val="bullet"/>
      <w:lvlText w:val="•"/>
      <w:lvlJc w:val="left"/>
      <w:pPr>
        <w:ind w:left="3579" w:hanging="349"/>
      </w:pPr>
      <w:rPr>
        <w:rFonts w:hint="default"/>
        <w:lang w:val="sq-AL" w:eastAsia="en-US" w:bidi="ar-SA"/>
      </w:rPr>
    </w:lvl>
    <w:lvl w:ilvl="6" w:tplc="5B786858">
      <w:numFmt w:val="bullet"/>
      <w:lvlText w:val="•"/>
      <w:lvlJc w:val="left"/>
      <w:pPr>
        <w:ind w:left="4224" w:hanging="349"/>
      </w:pPr>
      <w:rPr>
        <w:rFonts w:hint="default"/>
        <w:lang w:val="sq-AL" w:eastAsia="en-US" w:bidi="ar-SA"/>
      </w:rPr>
    </w:lvl>
    <w:lvl w:ilvl="7" w:tplc="8B1AD1B0">
      <w:numFmt w:val="bullet"/>
      <w:lvlText w:val="•"/>
      <w:lvlJc w:val="left"/>
      <w:pPr>
        <w:ind w:left="4869" w:hanging="349"/>
      </w:pPr>
      <w:rPr>
        <w:rFonts w:hint="default"/>
        <w:lang w:val="sq-AL" w:eastAsia="en-US" w:bidi="ar-SA"/>
      </w:rPr>
    </w:lvl>
    <w:lvl w:ilvl="8" w:tplc="CD76BCFE">
      <w:numFmt w:val="bullet"/>
      <w:lvlText w:val="•"/>
      <w:lvlJc w:val="left"/>
      <w:pPr>
        <w:ind w:left="5514" w:hanging="349"/>
      </w:pPr>
      <w:rPr>
        <w:rFonts w:hint="default"/>
        <w:lang w:val="sq-AL" w:eastAsia="en-US" w:bidi="ar-SA"/>
      </w:rPr>
    </w:lvl>
  </w:abstractNum>
  <w:abstractNum w:abstractNumId="30" w15:restartNumberingAfterBreak="0">
    <w:nsid w:val="423C3B14"/>
    <w:multiLevelType w:val="hybridMultilevel"/>
    <w:tmpl w:val="82B49E80"/>
    <w:lvl w:ilvl="0" w:tplc="057CD85E">
      <w:numFmt w:val="bullet"/>
      <w:lvlText w:val="–"/>
      <w:lvlJc w:val="left"/>
      <w:pPr>
        <w:ind w:left="142" w:hanging="19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0BB6875E">
      <w:numFmt w:val="bullet"/>
      <w:lvlText w:val="–"/>
      <w:lvlJc w:val="left"/>
      <w:pPr>
        <w:ind w:left="992" w:hanging="168"/>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A3FA543C">
      <w:numFmt w:val="bullet"/>
      <w:lvlText w:val="•"/>
      <w:lvlJc w:val="left"/>
      <w:pPr>
        <w:ind w:left="1644" w:hanging="168"/>
      </w:pPr>
      <w:rPr>
        <w:rFonts w:hint="default"/>
        <w:lang w:val="sq-AL" w:eastAsia="en-US" w:bidi="ar-SA"/>
      </w:rPr>
    </w:lvl>
    <w:lvl w:ilvl="3" w:tplc="14D234A8">
      <w:numFmt w:val="bullet"/>
      <w:lvlText w:val="•"/>
      <w:lvlJc w:val="left"/>
      <w:pPr>
        <w:ind w:left="2289" w:hanging="168"/>
      </w:pPr>
      <w:rPr>
        <w:rFonts w:hint="default"/>
        <w:lang w:val="sq-AL" w:eastAsia="en-US" w:bidi="ar-SA"/>
      </w:rPr>
    </w:lvl>
    <w:lvl w:ilvl="4" w:tplc="948659EE">
      <w:numFmt w:val="bullet"/>
      <w:lvlText w:val="•"/>
      <w:lvlJc w:val="left"/>
      <w:pPr>
        <w:ind w:left="2934" w:hanging="168"/>
      </w:pPr>
      <w:rPr>
        <w:rFonts w:hint="default"/>
        <w:lang w:val="sq-AL" w:eastAsia="en-US" w:bidi="ar-SA"/>
      </w:rPr>
    </w:lvl>
    <w:lvl w:ilvl="5" w:tplc="75D4A7B4">
      <w:numFmt w:val="bullet"/>
      <w:lvlText w:val="•"/>
      <w:lvlJc w:val="left"/>
      <w:pPr>
        <w:ind w:left="3579" w:hanging="168"/>
      </w:pPr>
      <w:rPr>
        <w:rFonts w:hint="default"/>
        <w:lang w:val="sq-AL" w:eastAsia="en-US" w:bidi="ar-SA"/>
      </w:rPr>
    </w:lvl>
    <w:lvl w:ilvl="6" w:tplc="24E4CA2E">
      <w:numFmt w:val="bullet"/>
      <w:lvlText w:val="•"/>
      <w:lvlJc w:val="left"/>
      <w:pPr>
        <w:ind w:left="4224" w:hanging="168"/>
      </w:pPr>
      <w:rPr>
        <w:rFonts w:hint="default"/>
        <w:lang w:val="sq-AL" w:eastAsia="en-US" w:bidi="ar-SA"/>
      </w:rPr>
    </w:lvl>
    <w:lvl w:ilvl="7" w:tplc="D64E2DA8">
      <w:numFmt w:val="bullet"/>
      <w:lvlText w:val="•"/>
      <w:lvlJc w:val="left"/>
      <w:pPr>
        <w:ind w:left="4869" w:hanging="168"/>
      </w:pPr>
      <w:rPr>
        <w:rFonts w:hint="default"/>
        <w:lang w:val="sq-AL" w:eastAsia="en-US" w:bidi="ar-SA"/>
      </w:rPr>
    </w:lvl>
    <w:lvl w:ilvl="8" w:tplc="126AB8E2">
      <w:numFmt w:val="bullet"/>
      <w:lvlText w:val="•"/>
      <w:lvlJc w:val="left"/>
      <w:pPr>
        <w:ind w:left="5514" w:hanging="168"/>
      </w:pPr>
      <w:rPr>
        <w:rFonts w:hint="default"/>
        <w:lang w:val="sq-AL" w:eastAsia="en-US" w:bidi="ar-SA"/>
      </w:rPr>
    </w:lvl>
  </w:abstractNum>
  <w:abstractNum w:abstractNumId="31" w15:restartNumberingAfterBreak="0">
    <w:nsid w:val="489830E8"/>
    <w:multiLevelType w:val="hybridMultilevel"/>
    <w:tmpl w:val="BF468E2C"/>
    <w:lvl w:ilvl="0" w:tplc="9D02C0C2">
      <w:numFmt w:val="bullet"/>
      <w:lvlText w:val="–"/>
      <w:lvlJc w:val="left"/>
      <w:pPr>
        <w:ind w:left="992" w:hanging="18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8AA0A43C">
      <w:numFmt w:val="bullet"/>
      <w:lvlText w:val="•"/>
      <w:lvlJc w:val="left"/>
      <w:pPr>
        <w:ind w:left="1580" w:hanging="182"/>
      </w:pPr>
      <w:rPr>
        <w:rFonts w:hint="default"/>
        <w:lang w:val="sq-AL" w:eastAsia="en-US" w:bidi="ar-SA"/>
      </w:rPr>
    </w:lvl>
    <w:lvl w:ilvl="2" w:tplc="390C079A">
      <w:numFmt w:val="bullet"/>
      <w:lvlText w:val="•"/>
      <w:lvlJc w:val="left"/>
      <w:pPr>
        <w:ind w:left="2160" w:hanging="182"/>
      </w:pPr>
      <w:rPr>
        <w:rFonts w:hint="default"/>
        <w:lang w:val="sq-AL" w:eastAsia="en-US" w:bidi="ar-SA"/>
      </w:rPr>
    </w:lvl>
    <w:lvl w:ilvl="3" w:tplc="02AE42B4">
      <w:numFmt w:val="bullet"/>
      <w:lvlText w:val="•"/>
      <w:lvlJc w:val="left"/>
      <w:pPr>
        <w:ind w:left="2741" w:hanging="182"/>
      </w:pPr>
      <w:rPr>
        <w:rFonts w:hint="default"/>
        <w:lang w:val="sq-AL" w:eastAsia="en-US" w:bidi="ar-SA"/>
      </w:rPr>
    </w:lvl>
    <w:lvl w:ilvl="4" w:tplc="64CEA680">
      <w:numFmt w:val="bullet"/>
      <w:lvlText w:val="•"/>
      <w:lvlJc w:val="left"/>
      <w:pPr>
        <w:ind w:left="3321" w:hanging="182"/>
      </w:pPr>
      <w:rPr>
        <w:rFonts w:hint="default"/>
        <w:lang w:val="sq-AL" w:eastAsia="en-US" w:bidi="ar-SA"/>
      </w:rPr>
    </w:lvl>
    <w:lvl w:ilvl="5" w:tplc="1D582350">
      <w:numFmt w:val="bullet"/>
      <w:lvlText w:val="•"/>
      <w:lvlJc w:val="left"/>
      <w:pPr>
        <w:ind w:left="3902" w:hanging="182"/>
      </w:pPr>
      <w:rPr>
        <w:rFonts w:hint="default"/>
        <w:lang w:val="sq-AL" w:eastAsia="en-US" w:bidi="ar-SA"/>
      </w:rPr>
    </w:lvl>
    <w:lvl w:ilvl="6" w:tplc="2B7213D6">
      <w:numFmt w:val="bullet"/>
      <w:lvlText w:val="•"/>
      <w:lvlJc w:val="left"/>
      <w:pPr>
        <w:ind w:left="4482" w:hanging="182"/>
      </w:pPr>
      <w:rPr>
        <w:rFonts w:hint="default"/>
        <w:lang w:val="sq-AL" w:eastAsia="en-US" w:bidi="ar-SA"/>
      </w:rPr>
    </w:lvl>
    <w:lvl w:ilvl="7" w:tplc="567660E8">
      <w:numFmt w:val="bullet"/>
      <w:lvlText w:val="•"/>
      <w:lvlJc w:val="left"/>
      <w:pPr>
        <w:ind w:left="5063" w:hanging="182"/>
      </w:pPr>
      <w:rPr>
        <w:rFonts w:hint="default"/>
        <w:lang w:val="sq-AL" w:eastAsia="en-US" w:bidi="ar-SA"/>
      </w:rPr>
    </w:lvl>
    <w:lvl w:ilvl="8" w:tplc="0FE054D6">
      <w:numFmt w:val="bullet"/>
      <w:lvlText w:val="•"/>
      <w:lvlJc w:val="left"/>
      <w:pPr>
        <w:ind w:left="5643" w:hanging="182"/>
      </w:pPr>
      <w:rPr>
        <w:rFonts w:hint="default"/>
        <w:lang w:val="sq-AL" w:eastAsia="en-US" w:bidi="ar-SA"/>
      </w:rPr>
    </w:lvl>
  </w:abstractNum>
  <w:abstractNum w:abstractNumId="32" w15:restartNumberingAfterBreak="0">
    <w:nsid w:val="4CBC07DD"/>
    <w:multiLevelType w:val="hybridMultilevel"/>
    <w:tmpl w:val="C128A702"/>
    <w:lvl w:ilvl="0" w:tplc="8D6CE430">
      <w:numFmt w:val="bullet"/>
      <w:lvlText w:val="–"/>
      <w:lvlJc w:val="left"/>
      <w:pPr>
        <w:ind w:left="992" w:hanging="207"/>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893C2826">
      <w:numFmt w:val="bullet"/>
      <w:lvlText w:val="•"/>
      <w:lvlJc w:val="left"/>
      <w:pPr>
        <w:ind w:left="1580" w:hanging="207"/>
      </w:pPr>
      <w:rPr>
        <w:rFonts w:hint="default"/>
        <w:lang w:val="sq-AL" w:eastAsia="en-US" w:bidi="ar-SA"/>
      </w:rPr>
    </w:lvl>
    <w:lvl w:ilvl="2" w:tplc="9850D558">
      <w:numFmt w:val="bullet"/>
      <w:lvlText w:val="•"/>
      <w:lvlJc w:val="left"/>
      <w:pPr>
        <w:ind w:left="2160" w:hanging="207"/>
      </w:pPr>
      <w:rPr>
        <w:rFonts w:hint="default"/>
        <w:lang w:val="sq-AL" w:eastAsia="en-US" w:bidi="ar-SA"/>
      </w:rPr>
    </w:lvl>
    <w:lvl w:ilvl="3" w:tplc="3A4240BC">
      <w:numFmt w:val="bullet"/>
      <w:lvlText w:val="•"/>
      <w:lvlJc w:val="left"/>
      <w:pPr>
        <w:ind w:left="2741" w:hanging="207"/>
      </w:pPr>
      <w:rPr>
        <w:rFonts w:hint="default"/>
        <w:lang w:val="sq-AL" w:eastAsia="en-US" w:bidi="ar-SA"/>
      </w:rPr>
    </w:lvl>
    <w:lvl w:ilvl="4" w:tplc="EB221C4E">
      <w:numFmt w:val="bullet"/>
      <w:lvlText w:val="•"/>
      <w:lvlJc w:val="left"/>
      <w:pPr>
        <w:ind w:left="3321" w:hanging="207"/>
      </w:pPr>
      <w:rPr>
        <w:rFonts w:hint="default"/>
        <w:lang w:val="sq-AL" w:eastAsia="en-US" w:bidi="ar-SA"/>
      </w:rPr>
    </w:lvl>
    <w:lvl w:ilvl="5" w:tplc="4A44926C">
      <w:numFmt w:val="bullet"/>
      <w:lvlText w:val="•"/>
      <w:lvlJc w:val="left"/>
      <w:pPr>
        <w:ind w:left="3902" w:hanging="207"/>
      </w:pPr>
      <w:rPr>
        <w:rFonts w:hint="default"/>
        <w:lang w:val="sq-AL" w:eastAsia="en-US" w:bidi="ar-SA"/>
      </w:rPr>
    </w:lvl>
    <w:lvl w:ilvl="6" w:tplc="CEC8677A">
      <w:numFmt w:val="bullet"/>
      <w:lvlText w:val="•"/>
      <w:lvlJc w:val="left"/>
      <w:pPr>
        <w:ind w:left="4482" w:hanging="207"/>
      </w:pPr>
      <w:rPr>
        <w:rFonts w:hint="default"/>
        <w:lang w:val="sq-AL" w:eastAsia="en-US" w:bidi="ar-SA"/>
      </w:rPr>
    </w:lvl>
    <w:lvl w:ilvl="7" w:tplc="2F067BA2">
      <w:numFmt w:val="bullet"/>
      <w:lvlText w:val="•"/>
      <w:lvlJc w:val="left"/>
      <w:pPr>
        <w:ind w:left="5063" w:hanging="207"/>
      </w:pPr>
      <w:rPr>
        <w:rFonts w:hint="default"/>
        <w:lang w:val="sq-AL" w:eastAsia="en-US" w:bidi="ar-SA"/>
      </w:rPr>
    </w:lvl>
    <w:lvl w:ilvl="8" w:tplc="65B8A312">
      <w:numFmt w:val="bullet"/>
      <w:lvlText w:val="•"/>
      <w:lvlJc w:val="left"/>
      <w:pPr>
        <w:ind w:left="5643" w:hanging="207"/>
      </w:pPr>
      <w:rPr>
        <w:rFonts w:hint="default"/>
        <w:lang w:val="sq-AL" w:eastAsia="en-US" w:bidi="ar-SA"/>
      </w:rPr>
    </w:lvl>
  </w:abstractNum>
  <w:abstractNum w:abstractNumId="33" w15:restartNumberingAfterBreak="0">
    <w:nsid w:val="4CFA45DE"/>
    <w:multiLevelType w:val="hybridMultilevel"/>
    <w:tmpl w:val="2F3EE5E4"/>
    <w:lvl w:ilvl="0" w:tplc="0A5CE854">
      <w:numFmt w:val="bullet"/>
      <w:lvlText w:val="–"/>
      <w:lvlJc w:val="left"/>
      <w:pPr>
        <w:ind w:left="142" w:hanging="178"/>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6EECF424">
      <w:numFmt w:val="bullet"/>
      <w:lvlText w:val="•"/>
      <w:lvlJc w:val="left"/>
      <w:pPr>
        <w:ind w:left="806" w:hanging="178"/>
      </w:pPr>
      <w:rPr>
        <w:rFonts w:hint="default"/>
        <w:lang w:val="sq-AL" w:eastAsia="en-US" w:bidi="ar-SA"/>
      </w:rPr>
    </w:lvl>
    <w:lvl w:ilvl="2" w:tplc="B7665D22">
      <w:numFmt w:val="bullet"/>
      <w:lvlText w:val="•"/>
      <w:lvlJc w:val="left"/>
      <w:pPr>
        <w:ind w:left="1472" w:hanging="178"/>
      </w:pPr>
      <w:rPr>
        <w:rFonts w:hint="default"/>
        <w:lang w:val="sq-AL" w:eastAsia="en-US" w:bidi="ar-SA"/>
      </w:rPr>
    </w:lvl>
    <w:lvl w:ilvl="3" w:tplc="35D47918">
      <w:numFmt w:val="bullet"/>
      <w:lvlText w:val="•"/>
      <w:lvlJc w:val="left"/>
      <w:pPr>
        <w:ind w:left="2139" w:hanging="178"/>
      </w:pPr>
      <w:rPr>
        <w:rFonts w:hint="default"/>
        <w:lang w:val="sq-AL" w:eastAsia="en-US" w:bidi="ar-SA"/>
      </w:rPr>
    </w:lvl>
    <w:lvl w:ilvl="4" w:tplc="F93C0A28">
      <w:numFmt w:val="bullet"/>
      <w:lvlText w:val="•"/>
      <w:lvlJc w:val="left"/>
      <w:pPr>
        <w:ind w:left="2805" w:hanging="178"/>
      </w:pPr>
      <w:rPr>
        <w:rFonts w:hint="default"/>
        <w:lang w:val="sq-AL" w:eastAsia="en-US" w:bidi="ar-SA"/>
      </w:rPr>
    </w:lvl>
    <w:lvl w:ilvl="5" w:tplc="0A083486">
      <w:numFmt w:val="bullet"/>
      <w:lvlText w:val="•"/>
      <w:lvlJc w:val="left"/>
      <w:pPr>
        <w:ind w:left="3472" w:hanging="178"/>
      </w:pPr>
      <w:rPr>
        <w:rFonts w:hint="default"/>
        <w:lang w:val="sq-AL" w:eastAsia="en-US" w:bidi="ar-SA"/>
      </w:rPr>
    </w:lvl>
    <w:lvl w:ilvl="6" w:tplc="706C7AC2">
      <w:numFmt w:val="bullet"/>
      <w:lvlText w:val="•"/>
      <w:lvlJc w:val="left"/>
      <w:pPr>
        <w:ind w:left="4138" w:hanging="178"/>
      </w:pPr>
      <w:rPr>
        <w:rFonts w:hint="default"/>
        <w:lang w:val="sq-AL" w:eastAsia="en-US" w:bidi="ar-SA"/>
      </w:rPr>
    </w:lvl>
    <w:lvl w:ilvl="7" w:tplc="D58AA836">
      <w:numFmt w:val="bullet"/>
      <w:lvlText w:val="•"/>
      <w:lvlJc w:val="left"/>
      <w:pPr>
        <w:ind w:left="4805" w:hanging="178"/>
      </w:pPr>
      <w:rPr>
        <w:rFonts w:hint="default"/>
        <w:lang w:val="sq-AL" w:eastAsia="en-US" w:bidi="ar-SA"/>
      </w:rPr>
    </w:lvl>
    <w:lvl w:ilvl="8" w:tplc="B96AB604">
      <w:numFmt w:val="bullet"/>
      <w:lvlText w:val="•"/>
      <w:lvlJc w:val="left"/>
      <w:pPr>
        <w:ind w:left="5471" w:hanging="178"/>
      </w:pPr>
      <w:rPr>
        <w:rFonts w:hint="default"/>
        <w:lang w:val="sq-AL" w:eastAsia="en-US" w:bidi="ar-SA"/>
      </w:rPr>
    </w:lvl>
  </w:abstractNum>
  <w:abstractNum w:abstractNumId="34" w15:restartNumberingAfterBreak="0">
    <w:nsid w:val="4DF92224"/>
    <w:multiLevelType w:val="hybridMultilevel"/>
    <w:tmpl w:val="9542686E"/>
    <w:lvl w:ilvl="0" w:tplc="F7226100">
      <w:numFmt w:val="bullet"/>
      <w:lvlText w:val="-"/>
      <w:lvlJc w:val="left"/>
      <w:pPr>
        <w:ind w:left="1352" w:hanging="360"/>
      </w:pPr>
      <w:rPr>
        <w:rFonts w:ascii="Palatino Linotype" w:eastAsia="Palatino Linotype" w:hAnsi="Palatino Linotype" w:cs="Palatino Linotype" w:hint="default"/>
        <w:color w:val="231F20"/>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5" w15:restartNumberingAfterBreak="0">
    <w:nsid w:val="52195044"/>
    <w:multiLevelType w:val="hybridMultilevel"/>
    <w:tmpl w:val="25B87A44"/>
    <w:lvl w:ilvl="0" w:tplc="12F21490">
      <w:numFmt w:val="bullet"/>
      <w:lvlText w:val="–"/>
      <w:lvlJc w:val="left"/>
      <w:pPr>
        <w:ind w:left="142" w:hanging="194"/>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14AEA562">
      <w:numFmt w:val="bullet"/>
      <w:lvlText w:val="–"/>
      <w:lvlJc w:val="left"/>
      <w:pPr>
        <w:ind w:left="992" w:hanging="184"/>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1F70632A">
      <w:numFmt w:val="bullet"/>
      <w:lvlText w:val="•"/>
      <w:lvlJc w:val="left"/>
      <w:pPr>
        <w:ind w:left="1180" w:hanging="184"/>
      </w:pPr>
      <w:rPr>
        <w:rFonts w:hint="default"/>
        <w:lang w:val="sq-AL" w:eastAsia="en-US" w:bidi="ar-SA"/>
      </w:rPr>
    </w:lvl>
    <w:lvl w:ilvl="3" w:tplc="AFA4A30A">
      <w:numFmt w:val="bullet"/>
      <w:lvlText w:val="•"/>
      <w:lvlJc w:val="left"/>
      <w:pPr>
        <w:ind w:left="1883" w:hanging="184"/>
      </w:pPr>
      <w:rPr>
        <w:rFonts w:hint="default"/>
        <w:lang w:val="sq-AL" w:eastAsia="en-US" w:bidi="ar-SA"/>
      </w:rPr>
    </w:lvl>
    <w:lvl w:ilvl="4" w:tplc="60BEB0D4">
      <w:numFmt w:val="bullet"/>
      <w:lvlText w:val="•"/>
      <w:lvlJc w:val="left"/>
      <w:pPr>
        <w:ind w:left="2586" w:hanging="184"/>
      </w:pPr>
      <w:rPr>
        <w:rFonts w:hint="default"/>
        <w:lang w:val="sq-AL" w:eastAsia="en-US" w:bidi="ar-SA"/>
      </w:rPr>
    </w:lvl>
    <w:lvl w:ilvl="5" w:tplc="321824BA">
      <w:numFmt w:val="bullet"/>
      <w:lvlText w:val="•"/>
      <w:lvlJc w:val="left"/>
      <w:pPr>
        <w:ind w:left="3289" w:hanging="184"/>
      </w:pPr>
      <w:rPr>
        <w:rFonts w:hint="default"/>
        <w:lang w:val="sq-AL" w:eastAsia="en-US" w:bidi="ar-SA"/>
      </w:rPr>
    </w:lvl>
    <w:lvl w:ilvl="6" w:tplc="7CBA66C6">
      <w:numFmt w:val="bullet"/>
      <w:lvlText w:val="•"/>
      <w:lvlJc w:val="left"/>
      <w:pPr>
        <w:ind w:left="3992" w:hanging="184"/>
      </w:pPr>
      <w:rPr>
        <w:rFonts w:hint="default"/>
        <w:lang w:val="sq-AL" w:eastAsia="en-US" w:bidi="ar-SA"/>
      </w:rPr>
    </w:lvl>
    <w:lvl w:ilvl="7" w:tplc="33523A54">
      <w:numFmt w:val="bullet"/>
      <w:lvlText w:val="•"/>
      <w:lvlJc w:val="left"/>
      <w:pPr>
        <w:ind w:left="4695" w:hanging="184"/>
      </w:pPr>
      <w:rPr>
        <w:rFonts w:hint="default"/>
        <w:lang w:val="sq-AL" w:eastAsia="en-US" w:bidi="ar-SA"/>
      </w:rPr>
    </w:lvl>
    <w:lvl w:ilvl="8" w:tplc="31B425F6">
      <w:numFmt w:val="bullet"/>
      <w:lvlText w:val="•"/>
      <w:lvlJc w:val="left"/>
      <w:pPr>
        <w:ind w:left="5398" w:hanging="184"/>
      </w:pPr>
      <w:rPr>
        <w:rFonts w:hint="default"/>
        <w:lang w:val="sq-AL" w:eastAsia="en-US" w:bidi="ar-SA"/>
      </w:rPr>
    </w:lvl>
  </w:abstractNum>
  <w:abstractNum w:abstractNumId="36" w15:restartNumberingAfterBreak="0">
    <w:nsid w:val="52ED1FA4"/>
    <w:multiLevelType w:val="hybridMultilevel"/>
    <w:tmpl w:val="066A8E82"/>
    <w:lvl w:ilvl="0" w:tplc="B212FC40">
      <w:numFmt w:val="bullet"/>
      <w:lvlText w:val="—"/>
      <w:lvlJc w:val="left"/>
      <w:pPr>
        <w:ind w:left="142" w:hanging="30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B3B6F27C">
      <w:numFmt w:val="bullet"/>
      <w:lvlText w:val="—"/>
      <w:lvlJc w:val="left"/>
      <w:pPr>
        <w:ind w:left="992" w:hanging="32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14EAA4AC">
      <w:numFmt w:val="bullet"/>
      <w:lvlText w:val="•"/>
      <w:lvlJc w:val="left"/>
      <w:pPr>
        <w:ind w:left="1644" w:hanging="322"/>
      </w:pPr>
      <w:rPr>
        <w:rFonts w:hint="default"/>
        <w:lang w:val="sq-AL" w:eastAsia="en-US" w:bidi="ar-SA"/>
      </w:rPr>
    </w:lvl>
    <w:lvl w:ilvl="3" w:tplc="D69A8156">
      <w:numFmt w:val="bullet"/>
      <w:lvlText w:val="•"/>
      <w:lvlJc w:val="left"/>
      <w:pPr>
        <w:ind w:left="2289" w:hanging="322"/>
      </w:pPr>
      <w:rPr>
        <w:rFonts w:hint="default"/>
        <w:lang w:val="sq-AL" w:eastAsia="en-US" w:bidi="ar-SA"/>
      </w:rPr>
    </w:lvl>
    <w:lvl w:ilvl="4" w:tplc="4DC00D5E">
      <w:numFmt w:val="bullet"/>
      <w:lvlText w:val="•"/>
      <w:lvlJc w:val="left"/>
      <w:pPr>
        <w:ind w:left="2934" w:hanging="322"/>
      </w:pPr>
      <w:rPr>
        <w:rFonts w:hint="default"/>
        <w:lang w:val="sq-AL" w:eastAsia="en-US" w:bidi="ar-SA"/>
      </w:rPr>
    </w:lvl>
    <w:lvl w:ilvl="5" w:tplc="486E17B0">
      <w:numFmt w:val="bullet"/>
      <w:lvlText w:val="•"/>
      <w:lvlJc w:val="left"/>
      <w:pPr>
        <w:ind w:left="3579" w:hanging="322"/>
      </w:pPr>
      <w:rPr>
        <w:rFonts w:hint="default"/>
        <w:lang w:val="sq-AL" w:eastAsia="en-US" w:bidi="ar-SA"/>
      </w:rPr>
    </w:lvl>
    <w:lvl w:ilvl="6" w:tplc="0F2C86D0">
      <w:numFmt w:val="bullet"/>
      <w:lvlText w:val="•"/>
      <w:lvlJc w:val="left"/>
      <w:pPr>
        <w:ind w:left="4224" w:hanging="322"/>
      </w:pPr>
      <w:rPr>
        <w:rFonts w:hint="default"/>
        <w:lang w:val="sq-AL" w:eastAsia="en-US" w:bidi="ar-SA"/>
      </w:rPr>
    </w:lvl>
    <w:lvl w:ilvl="7" w:tplc="40067A56">
      <w:numFmt w:val="bullet"/>
      <w:lvlText w:val="•"/>
      <w:lvlJc w:val="left"/>
      <w:pPr>
        <w:ind w:left="4869" w:hanging="322"/>
      </w:pPr>
      <w:rPr>
        <w:rFonts w:hint="default"/>
        <w:lang w:val="sq-AL" w:eastAsia="en-US" w:bidi="ar-SA"/>
      </w:rPr>
    </w:lvl>
    <w:lvl w:ilvl="8" w:tplc="93ACAAAC">
      <w:numFmt w:val="bullet"/>
      <w:lvlText w:val="•"/>
      <w:lvlJc w:val="left"/>
      <w:pPr>
        <w:ind w:left="5514" w:hanging="322"/>
      </w:pPr>
      <w:rPr>
        <w:rFonts w:hint="default"/>
        <w:lang w:val="sq-AL" w:eastAsia="en-US" w:bidi="ar-SA"/>
      </w:rPr>
    </w:lvl>
  </w:abstractNum>
  <w:abstractNum w:abstractNumId="37" w15:restartNumberingAfterBreak="0">
    <w:nsid w:val="531E5A31"/>
    <w:multiLevelType w:val="hybridMultilevel"/>
    <w:tmpl w:val="8C8EA4A6"/>
    <w:lvl w:ilvl="0" w:tplc="1A6264A6">
      <w:numFmt w:val="bullet"/>
      <w:lvlText w:val="–"/>
      <w:lvlJc w:val="left"/>
      <w:pPr>
        <w:ind w:left="142" w:hanging="156"/>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CABC221E">
      <w:numFmt w:val="bullet"/>
      <w:lvlText w:val="–"/>
      <w:lvlJc w:val="left"/>
      <w:pPr>
        <w:ind w:left="992" w:hanging="181"/>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2A6A7D9C">
      <w:numFmt w:val="bullet"/>
      <w:lvlText w:val="•"/>
      <w:lvlJc w:val="left"/>
      <w:pPr>
        <w:ind w:left="1644" w:hanging="181"/>
      </w:pPr>
      <w:rPr>
        <w:rFonts w:hint="default"/>
        <w:lang w:val="sq-AL" w:eastAsia="en-US" w:bidi="ar-SA"/>
      </w:rPr>
    </w:lvl>
    <w:lvl w:ilvl="3" w:tplc="6DB2C330">
      <w:numFmt w:val="bullet"/>
      <w:lvlText w:val="•"/>
      <w:lvlJc w:val="left"/>
      <w:pPr>
        <w:ind w:left="2289" w:hanging="181"/>
      </w:pPr>
      <w:rPr>
        <w:rFonts w:hint="default"/>
        <w:lang w:val="sq-AL" w:eastAsia="en-US" w:bidi="ar-SA"/>
      </w:rPr>
    </w:lvl>
    <w:lvl w:ilvl="4" w:tplc="95008690">
      <w:numFmt w:val="bullet"/>
      <w:lvlText w:val="•"/>
      <w:lvlJc w:val="left"/>
      <w:pPr>
        <w:ind w:left="2934" w:hanging="181"/>
      </w:pPr>
      <w:rPr>
        <w:rFonts w:hint="default"/>
        <w:lang w:val="sq-AL" w:eastAsia="en-US" w:bidi="ar-SA"/>
      </w:rPr>
    </w:lvl>
    <w:lvl w:ilvl="5" w:tplc="A4E8D684">
      <w:numFmt w:val="bullet"/>
      <w:lvlText w:val="•"/>
      <w:lvlJc w:val="left"/>
      <w:pPr>
        <w:ind w:left="3579" w:hanging="181"/>
      </w:pPr>
      <w:rPr>
        <w:rFonts w:hint="default"/>
        <w:lang w:val="sq-AL" w:eastAsia="en-US" w:bidi="ar-SA"/>
      </w:rPr>
    </w:lvl>
    <w:lvl w:ilvl="6" w:tplc="47D06E30">
      <w:numFmt w:val="bullet"/>
      <w:lvlText w:val="•"/>
      <w:lvlJc w:val="left"/>
      <w:pPr>
        <w:ind w:left="4224" w:hanging="181"/>
      </w:pPr>
      <w:rPr>
        <w:rFonts w:hint="default"/>
        <w:lang w:val="sq-AL" w:eastAsia="en-US" w:bidi="ar-SA"/>
      </w:rPr>
    </w:lvl>
    <w:lvl w:ilvl="7" w:tplc="A53444B0">
      <w:numFmt w:val="bullet"/>
      <w:lvlText w:val="•"/>
      <w:lvlJc w:val="left"/>
      <w:pPr>
        <w:ind w:left="4869" w:hanging="181"/>
      </w:pPr>
      <w:rPr>
        <w:rFonts w:hint="default"/>
        <w:lang w:val="sq-AL" w:eastAsia="en-US" w:bidi="ar-SA"/>
      </w:rPr>
    </w:lvl>
    <w:lvl w:ilvl="8" w:tplc="892275E2">
      <w:numFmt w:val="bullet"/>
      <w:lvlText w:val="•"/>
      <w:lvlJc w:val="left"/>
      <w:pPr>
        <w:ind w:left="5514" w:hanging="181"/>
      </w:pPr>
      <w:rPr>
        <w:rFonts w:hint="default"/>
        <w:lang w:val="sq-AL" w:eastAsia="en-US" w:bidi="ar-SA"/>
      </w:rPr>
    </w:lvl>
  </w:abstractNum>
  <w:abstractNum w:abstractNumId="38" w15:restartNumberingAfterBreak="0">
    <w:nsid w:val="54057A0E"/>
    <w:multiLevelType w:val="hybridMultilevel"/>
    <w:tmpl w:val="79AE9C3A"/>
    <w:lvl w:ilvl="0" w:tplc="F5EC1762">
      <w:numFmt w:val="bullet"/>
      <w:lvlText w:val="–"/>
      <w:lvlJc w:val="left"/>
      <w:pPr>
        <w:ind w:left="142" w:hanging="181"/>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519A0B88">
      <w:numFmt w:val="bullet"/>
      <w:lvlText w:val="–"/>
      <w:lvlJc w:val="left"/>
      <w:pPr>
        <w:ind w:left="992" w:hanging="185"/>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A0D20F06">
      <w:numFmt w:val="bullet"/>
      <w:lvlText w:val="•"/>
      <w:lvlJc w:val="left"/>
      <w:pPr>
        <w:ind w:left="1644" w:hanging="185"/>
      </w:pPr>
      <w:rPr>
        <w:rFonts w:hint="default"/>
        <w:lang w:val="sq-AL" w:eastAsia="en-US" w:bidi="ar-SA"/>
      </w:rPr>
    </w:lvl>
    <w:lvl w:ilvl="3" w:tplc="A9C0AC44">
      <w:numFmt w:val="bullet"/>
      <w:lvlText w:val="•"/>
      <w:lvlJc w:val="left"/>
      <w:pPr>
        <w:ind w:left="2289" w:hanging="185"/>
      </w:pPr>
      <w:rPr>
        <w:rFonts w:hint="default"/>
        <w:lang w:val="sq-AL" w:eastAsia="en-US" w:bidi="ar-SA"/>
      </w:rPr>
    </w:lvl>
    <w:lvl w:ilvl="4" w:tplc="556ED64C">
      <w:numFmt w:val="bullet"/>
      <w:lvlText w:val="•"/>
      <w:lvlJc w:val="left"/>
      <w:pPr>
        <w:ind w:left="2934" w:hanging="185"/>
      </w:pPr>
      <w:rPr>
        <w:rFonts w:hint="default"/>
        <w:lang w:val="sq-AL" w:eastAsia="en-US" w:bidi="ar-SA"/>
      </w:rPr>
    </w:lvl>
    <w:lvl w:ilvl="5" w:tplc="BB368FDC">
      <w:numFmt w:val="bullet"/>
      <w:lvlText w:val="•"/>
      <w:lvlJc w:val="left"/>
      <w:pPr>
        <w:ind w:left="3579" w:hanging="185"/>
      </w:pPr>
      <w:rPr>
        <w:rFonts w:hint="default"/>
        <w:lang w:val="sq-AL" w:eastAsia="en-US" w:bidi="ar-SA"/>
      </w:rPr>
    </w:lvl>
    <w:lvl w:ilvl="6" w:tplc="7E586368">
      <w:numFmt w:val="bullet"/>
      <w:lvlText w:val="•"/>
      <w:lvlJc w:val="left"/>
      <w:pPr>
        <w:ind w:left="4224" w:hanging="185"/>
      </w:pPr>
      <w:rPr>
        <w:rFonts w:hint="default"/>
        <w:lang w:val="sq-AL" w:eastAsia="en-US" w:bidi="ar-SA"/>
      </w:rPr>
    </w:lvl>
    <w:lvl w:ilvl="7" w:tplc="212A92D8">
      <w:numFmt w:val="bullet"/>
      <w:lvlText w:val="•"/>
      <w:lvlJc w:val="left"/>
      <w:pPr>
        <w:ind w:left="4869" w:hanging="185"/>
      </w:pPr>
      <w:rPr>
        <w:rFonts w:hint="default"/>
        <w:lang w:val="sq-AL" w:eastAsia="en-US" w:bidi="ar-SA"/>
      </w:rPr>
    </w:lvl>
    <w:lvl w:ilvl="8" w:tplc="0F00BE1C">
      <w:numFmt w:val="bullet"/>
      <w:lvlText w:val="•"/>
      <w:lvlJc w:val="left"/>
      <w:pPr>
        <w:ind w:left="5514" w:hanging="185"/>
      </w:pPr>
      <w:rPr>
        <w:rFonts w:hint="default"/>
        <w:lang w:val="sq-AL" w:eastAsia="en-US" w:bidi="ar-SA"/>
      </w:rPr>
    </w:lvl>
  </w:abstractNum>
  <w:abstractNum w:abstractNumId="39" w15:restartNumberingAfterBreak="0">
    <w:nsid w:val="54086E3C"/>
    <w:multiLevelType w:val="hybridMultilevel"/>
    <w:tmpl w:val="943075BC"/>
    <w:lvl w:ilvl="0" w:tplc="28521DBE">
      <w:numFmt w:val="bullet"/>
      <w:lvlText w:val="–"/>
      <w:lvlJc w:val="left"/>
      <w:pPr>
        <w:ind w:left="992" w:hanging="18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860863D4">
      <w:numFmt w:val="bullet"/>
      <w:lvlText w:val="•"/>
      <w:lvlJc w:val="left"/>
      <w:pPr>
        <w:ind w:left="1580" w:hanging="180"/>
      </w:pPr>
      <w:rPr>
        <w:rFonts w:hint="default"/>
        <w:lang w:val="sq-AL" w:eastAsia="en-US" w:bidi="ar-SA"/>
      </w:rPr>
    </w:lvl>
    <w:lvl w:ilvl="2" w:tplc="22CAECF4">
      <w:numFmt w:val="bullet"/>
      <w:lvlText w:val="•"/>
      <w:lvlJc w:val="left"/>
      <w:pPr>
        <w:ind w:left="2160" w:hanging="180"/>
      </w:pPr>
      <w:rPr>
        <w:rFonts w:hint="default"/>
        <w:lang w:val="sq-AL" w:eastAsia="en-US" w:bidi="ar-SA"/>
      </w:rPr>
    </w:lvl>
    <w:lvl w:ilvl="3" w:tplc="E3528100">
      <w:numFmt w:val="bullet"/>
      <w:lvlText w:val="•"/>
      <w:lvlJc w:val="left"/>
      <w:pPr>
        <w:ind w:left="2741" w:hanging="180"/>
      </w:pPr>
      <w:rPr>
        <w:rFonts w:hint="default"/>
        <w:lang w:val="sq-AL" w:eastAsia="en-US" w:bidi="ar-SA"/>
      </w:rPr>
    </w:lvl>
    <w:lvl w:ilvl="4" w:tplc="433228E2">
      <w:numFmt w:val="bullet"/>
      <w:lvlText w:val="•"/>
      <w:lvlJc w:val="left"/>
      <w:pPr>
        <w:ind w:left="3321" w:hanging="180"/>
      </w:pPr>
      <w:rPr>
        <w:rFonts w:hint="default"/>
        <w:lang w:val="sq-AL" w:eastAsia="en-US" w:bidi="ar-SA"/>
      </w:rPr>
    </w:lvl>
    <w:lvl w:ilvl="5" w:tplc="AD08973C">
      <w:numFmt w:val="bullet"/>
      <w:lvlText w:val="•"/>
      <w:lvlJc w:val="left"/>
      <w:pPr>
        <w:ind w:left="3902" w:hanging="180"/>
      </w:pPr>
      <w:rPr>
        <w:rFonts w:hint="default"/>
        <w:lang w:val="sq-AL" w:eastAsia="en-US" w:bidi="ar-SA"/>
      </w:rPr>
    </w:lvl>
    <w:lvl w:ilvl="6" w:tplc="674067B6">
      <w:numFmt w:val="bullet"/>
      <w:lvlText w:val="•"/>
      <w:lvlJc w:val="left"/>
      <w:pPr>
        <w:ind w:left="4482" w:hanging="180"/>
      </w:pPr>
      <w:rPr>
        <w:rFonts w:hint="default"/>
        <w:lang w:val="sq-AL" w:eastAsia="en-US" w:bidi="ar-SA"/>
      </w:rPr>
    </w:lvl>
    <w:lvl w:ilvl="7" w:tplc="485EC63C">
      <w:numFmt w:val="bullet"/>
      <w:lvlText w:val="•"/>
      <w:lvlJc w:val="left"/>
      <w:pPr>
        <w:ind w:left="5063" w:hanging="180"/>
      </w:pPr>
      <w:rPr>
        <w:rFonts w:hint="default"/>
        <w:lang w:val="sq-AL" w:eastAsia="en-US" w:bidi="ar-SA"/>
      </w:rPr>
    </w:lvl>
    <w:lvl w:ilvl="8" w:tplc="A96E7E2C">
      <w:numFmt w:val="bullet"/>
      <w:lvlText w:val="•"/>
      <w:lvlJc w:val="left"/>
      <w:pPr>
        <w:ind w:left="5643" w:hanging="180"/>
      </w:pPr>
      <w:rPr>
        <w:rFonts w:hint="default"/>
        <w:lang w:val="sq-AL" w:eastAsia="en-US" w:bidi="ar-SA"/>
      </w:rPr>
    </w:lvl>
  </w:abstractNum>
  <w:abstractNum w:abstractNumId="40" w15:restartNumberingAfterBreak="0">
    <w:nsid w:val="55817A3F"/>
    <w:multiLevelType w:val="hybridMultilevel"/>
    <w:tmpl w:val="3C82DA5C"/>
    <w:lvl w:ilvl="0" w:tplc="75327D3E">
      <w:numFmt w:val="bullet"/>
      <w:lvlText w:val="—"/>
      <w:lvlJc w:val="left"/>
      <w:pPr>
        <w:ind w:left="142" w:hanging="311"/>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3A02CB44">
      <w:numFmt w:val="bullet"/>
      <w:lvlText w:val="—"/>
      <w:lvlJc w:val="left"/>
      <w:pPr>
        <w:ind w:left="992" w:hanging="32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ABDA559A">
      <w:numFmt w:val="bullet"/>
      <w:lvlText w:val="•"/>
      <w:lvlJc w:val="left"/>
      <w:pPr>
        <w:ind w:left="1644" w:hanging="322"/>
      </w:pPr>
      <w:rPr>
        <w:rFonts w:hint="default"/>
        <w:lang w:val="sq-AL" w:eastAsia="en-US" w:bidi="ar-SA"/>
      </w:rPr>
    </w:lvl>
    <w:lvl w:ilvl="3" w:tplc="7340D53A">
      <w:numFmt w:val="bullet"/>
      <w:lvlText w:val="•"/>
      <w:lvlJc w:val="left"/>
      <w:pPr>
        <w:ind w:left="2289" w:hanging="322"/>
      </w:pPr>
      <w:rPr>
        <w:rFonts w:hint="default"/>
        <w:lang w:val="sq-AL" w:eastAsia="en-US" w:bidi="ar-SA"/>
      </w:rPr>
    </w:lvl>
    <w:lvl w:ilvl="4" w:tplc="9ED6E73C">
      <w:numFmt w:val="bullet"/>
      <w:lvlText w:val="•"/>
      <w:lvlJc w:val="left"/>
      <w:pPr>
        <w:ind w:left="2934" w:hanging="322"/>
      </w:pPr>
      <w:rPr>
        <w:rFonts w:hint="default"/>
        <w:lang w:val="sq-AL" w:eastAsia="en-US" w:bidi="ar-SA"/>
      </w:rPr>
    </w:lvl>
    <w:lvl w:ilvl="5" w:tplc="7D50DBA0">
      <w:numFmt w:val="bullet"/>
      <w:lvlText w:val="•"/>
      <w:lvlJc w:val="left"/>
      <w:pPr>
        <w:ind w:left="3579" w:hanging="322"/>
      </w:pPr>
      <w:rPr>
        <w:rFonts w:hint="default"/>
        <w:lang w:val="sq-AL" w:eastAsia="en-US" w:bidi="ar-SA"/>
      </w:rPr>
    </w:lvl>
    <w:lvl w:ilvl="6" w:tplc="3E6044C4">
      <w:numFmt w:val="bullet"/>
      <w:lvlText w:val="•"/>
      <w:lvlJc w:val="left"/>
      <w:pPr>
        <w:ind w:left="4224" w:hanging="322"/>
      </w:pPr>
      <w:rPr>
        <w:rFonts w:hint="default"/>
        <w:lang w:val="sq-AL" w:eastAsia="en-US" w:bidi="ar-SA"/>
      </w:rPr>
    </w:lvl>
    <w:lvl w:ilvl="7" w:tplc="87CAD866">
      <w:numFmt w:val="bullet"/>
      <w:lvlText w:val="•"/>
      <w:lvlJc w:val="left"/>
      <w:pPr>
        <w:ind w:left="4869" w:hanging="322"/>
      </w:pPr>
      <w:rPr>
        <w:rFonts w:hint="default"/>
        <w:lang w:val="sq-AL" w:eastAsia="en-US" w:bidi="ar-SA"/>
      </w:rPr>
    </w:lvl>
    <w:lvl w:ilvl="8" w:tplc="6160F59E">
      <w:numFmt w:val="bullet"/>
      <w:lvlText w:val="•"/>
      <w:lvlJc w:val="left"/>
      <w:pPr>
        <w:ind w:left="5514" w:hanging="322"/>
      </w:pPr>
      <w:rPr>
        <w:rFonts w:hint="default"/>
        <w:lang w:val="sq-AL" w:eastAsia="en-US" w:bidi="ar-SA"/>
      </w:rPr>
    </w:lvl>
  </w:abstractNum>
  <w:abstractNum w:abstractNumId="41" w15:restartNumberingAfterBreak="0">
    <w:nsid w:val="5B23089E"/>
    <w:multiLevelType w:val="hybridMultilevel"/>
    <w:tmpl w:val="85CC673A"/>
    <w:lvl w:ilvl="0" w:tplc="80BC0AC4">
      <w:numFmt w:val="bullet"/>
      <w:lvlText w:val="—"/>
      <w:lvlJc w:val="left"/>
      <w:pPr>
        <w:ind w:left="992" w:hanging="298"/>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42A2A810">
      <w:numFmt w:val="bullet"/>
      <w:lvlText w:val="•"/>
      <w:lvlJc w:val="left"/>
      <w:pPr>
        <w:ind w:left="1580" w:hanging="298"/>
      </w:pPr>
      <w:rPr>
        <w:rFonts w:hint="default"/>
        <w:lang w:val="sq-AL" w:eastAsia="en-US" w:bidi="ar-SA"/>
      </w:rPr>
    </w:lvl>
    <w:lvl w:ilvl="2" w:tplc="EC02BC36">
      <w:numFmt w:val="bullet"/>
      <w:lvlText w:val="•"/>
      <w:lvlJc w:val="left"/>
      <w:pPr>
        <w:ind w:left="2160" w:hanging="298"/>
      </w:pPr>
      <w:rPr>
        <w:rFonts w:hint="default"/>
        <w:lang w:val="sq-AL" w:eastAsia="en-US" w:bidi="ar-SA"/>
      </w:rPr>
    </w:lvl>
    <w:lvl w:ilvl="3" w:tplc="F46EA86E">
      <w:numFmt w:val="bullet"/>
      <w:lvlText w:val="•"/>
      <w:lvlJc w:val="left"/>
      <w:pPr>
        <w:ind w:left="2741" w:hanging="298"/>
      </w:pPr>
      <w:rPr>
        <w:rFonts w:hint="default"/>
        <w:lang w:val="sq-AL" w:eastAsia="en-US" w:bidi="ar-SA"/>
      </w:rPr>
    </w:lvl>
    <w:lvl w:ilvl="4" w:tplc="F1EED248">
      <w:numFmt w:val="bullet"/>
      <w:lvlText w:val="•"/>
      <w:lvlJc w:val="left"/>
      <w:pPr>
        <w:ind w:left="3321" w:hanging="298"/>
      </w:pPr>
      <w:rPr>
        <w:rFonts w:hint="default"/>
        <w:lang w:val="sq-AL" w:eastAsia="en-US" w:bidi="ar-SA"/>
      </w:rPr>
    </w:lvl>
    <w:lvl w:ilvl="5" w:tplc="D0DAF218">
      <w:numFmt w:val="bullet"/>
      <w:lvlText w:val="•"/>
      <w:lvlJc w:val="left"/>
      <w:pPr>
        <w:ind w:left="3902" w:hanging="298"/>
      </w:pPr>
      <w:rPr>
        <w:rFonts w:hint="default"/>
        <w:lang w:val="sq-AL" w:eastAsia="en-US" w:bidi="ar-SA"/>
      </w:rPr>
    </w:lvl>
    <w:lvl w:ilvl="6" w:tplc="40766C24">
      <w:numFmt w:val="bullet"/>
      <w:lvlText w:val="•"/>
      <w:lvlJc w:val="left"/>
      <w:pPr>
        <w:ind w:left="4482" w:hanging="298"/>
      </w:pPr>
      <w:rPr>
        <w:rFonts w:hint="default"/>
        <w:lang w:val="sq-AL" w:eastAsia="en-US" w:bidi="ar-SA"/>
      </w:rPr>
    </w:lvl>
    <w:lvl w:ilvl="7" w:tplc="FFF04D3A">
      <w:numFmt w:val="bullet"/>
      <w:lvlText w:val="•"/>
      <w:lvlJc w:val="left"/>
      <w:pPr>
        <w:ind w:left="5063" w:hanging="298"/>
      </w:pPr>
      <w:rPr>
        <w:rFonts w:hint="default"/>
        <w:lang w:val="sq-AL" w:eastAsia="en-US" w:bidi="ar-SA"/>
      </w:rPr>
    </w:lvl>
    <w:lvl w:ilvl="8" w:tplc="12C8FA8A">
      <w:numFmt w:val="bullet"/>
      <w:lvlText w:val="•"/>
      <w:lvlJc w:val="left"/>
      <w:pPr>
        <w:ind w:left="5643" w:hanging="298"/>
      </w:pPr>
      <w:rPr>
        <w:rFonts w:hint="default"/>
        <w:lang w:val="sq-AL" w:eastAsia="en-US" w:bidi="ar-SA"/>
      </w:rPr>
    </w:lvl>
  </w:abstractNum>
  <w:abstractNum w:abstractNumId="42" w15:restartNumberingAfterBreak="0">
    <w:nsid w:val="5EBC145C"/>
    <w:multiLevelType w:val="hybridMultilevel"/>
    <w:tmpl w:val="6A6E5C48"/>
    <w:lvl w:ilvl="0" w:tplc="C36ED414">
      <w:numFmt w:val="bullet"/>
      <w:lvlText w:val="–"/>
      <w:lvlJc w:val="left"/>
      <w:pPr>
        <w:ind w:left="142" w:hanging="193"/>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B786270C">
      <w:numFmt w:val="bullet"/>
      <w:lvlText w:val="•"/>
      <w:lvlJc w:val="left"/>
      <w:pPr>
        <w:ind w:left="806" w:hanging="193"/>
      </w:pPr>
      <w:rPr>
        <w:rFonts w:hint="default"/>
        <w:lang w:val="sq-AL" w:eastAsia="en-US" w:bidi="ar-SA"/>
      </w:rPr>
    </w:lvl>
    <w:lvl w:ilvl="2" w:tplc="3B129DD4">
      <w:numFmt w:val="bullet"/>
      <w:lvlText w:val="•"/>
      <w:lvlJc w:val="left"/>
      <w:pPr>
        <w:ind w:left="1472" w:hanging="193"/>
      </w:pPr>
      <w:rPr>
        <w:rFonts w:hint="default"/>
        <w:lang w:val="sq-AL" w:eastAsia="en-US" w:bidi="ar-SA"/>
      </w:rPr>
    </w:lvl>
    <w:lvl w:ilvl="3" w:tplc="6218C190">
      <w:numFmt w:val="bullet"/>
      <w:lvlText w:val="•"/>
      <w:lvlJc w:val="left"/>
      <w:pPr>
        <w:ind w:left="2139" w:hanging="193"/>
      </w:pPr>
      <w:rPr>
        <w:rFonts w:hint="default"/>
        <w:lang w:val="sq-AL" w:eastAsia="en-US" w:bidi="ar-SA"/>
      </w:rPr>
    </w:lvl>
    <w:lvl w:ilvl="4" w:tplc="46D6E696">
      <w:numFmt w:val="bullet"/>
      <w:lvlText w:val="•"/>
      <w:lvlJc w:val="left"/>
      <w:pPr>
        <w:ind w:left="2805" w:hanging="193"/>
      </w:pPr>
      <w:rPr>
        <w:rFonts w:hint="default"/>
        <w:lang w:val="sq-AL" w:eastAsia="en-US" w:bidi="ar-SA"/>
      </w:rPr>
    </w:lvl>
    <w:lvl w:ilvl="5" w:tplc="B8260476">
      <w:numFmt w:val="bullet"/>
      <w:lvlText w:val="•"/>
      <w:lvlJc w:val="left"/>
      <w:pPr>
        <w:ind w:left="3472" w:hanging="193"/>
      </w:pPr>
      <w:rPr>
        <w:rFonts w:hint="default"/>
        <w:lang w:val="sq-AL" w:eastAsia="en-US" w:bidi="ar-SA"/>
      </w:rPr>
    </w:lvl>
    <w:lvl w:ilvl="6" w:tplc="7A581834">
      <w:numFmt w:val="bullet"/>
      <w:lvlText w:val="•"/>
      <w:lvlJc w:val="left"/>
      <w:pPr>
        <w:ind w:left="4138" w:hanging="193"/>
      </w:pPr>
      <w:rPr>
        <w:rFonts w:hint="default"/>
        <w:lang w:val="sq-AL" w:eastAsia="en-US" w:bidi="ar-SA"/>
      </w:rPr>
    </w:lvl>
    <w:lvl w:ilvl="7" w:tplc="E8CEAA04">
      <w:numFmt w:val="bullet"/>
      <w:lvlText w:val="•"/>
      <w:lvlJc w:val="left"/>
      <w:pPr>
        <w:ind w:left="4805" w:hanging="193"/>
      </w:pPr>
      <w:rPr>
        <w:rFonts w:hint="default"/>
        <w:lang w:val="sq-AL" w:eastAsia="en-US" w:bidi="ar-SA"/>
      </w:rPr>
    </w:lvl>
    <w:lvl w:ilvl="8" w:tplc="CDF835FC">
      <w:numFmt w:val="bullet"/>
      <w:lvlText w:val="•"/>
      <w:lvlJc w:val="left"/>
      <w:pPr>
        <w:ind w:left="5471" w:hanging="193"/>
      </w:pPr>
      <w:rPr>
        <w:rFonts w:hint="default"/>
        <w:lang w:val="sq-AL" w:eastAsia="en-US" w:bidi="ar-SA"/>
      </w:rPr>
    </w:lvl>
  </w:abstractNum>
  <w:abstractNum w:abstractNumId="43" w15:restartNumberingAfterBreak="0">
    <w:nsid w:val="60A0176B"/>
    <w:multiLevelType w:val="hybridMultilevel"/>
    <w:tmpl w:val="510A729E"/>
    <w:lvl w:ilvl="0" w:tplc="A8EAB8EA">
      <w:numFmt w:val="bullet"/>
      <w:lvlText w:val="–"/>
      <w:lvlJc w:val="left"/>
      <w:pPr>
        <w:ind w:left="142" w:hanging="171"/>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9ABA7EC4">
      <w:numFmt w:val="bullet"/>
      <w:lvlText w:val="–"/>
      <w:lvlJc w:val="left"/>
      <w:pPr>
        <w:ind w:left="992" w:hanging="172"/>
      </w:pPr>
      <w:rPr>
        <w:rFonts w:ascii="Palatino Linotype" w:eastAsia="Palatino Linotype" w:hAnsi="Palatino Linotype" w:cs="Palatino Linotype" w:hint="default"/>
        <w:spacing w:val="0"/>
        <w:w w:val="100"/>
        <w:lang w:val="sq-AL" w:eastAsia="en-US" w:bidi="ar-SA"/>
      </w:rPr>
    </w:lvl>
    <w:lvl w:ilvl="2" w:tplc="826AB538">
      <w:numFmt w:val="bullet"/>
      <w:lvlText w:val="•"/>
      <w:lvlJc w:val="left"/>
      <w:pPr>
        <w:ind w:left="1644" w:hanging="172"/>
      </w:pPr>
      <w:rPr>
        <w:rFonts w:hint="default"/>
        <w:lang w:val="sq-AL" w:eastAsia="en-US" w:bidi="ar-SA"/>
      </w:rPr>
    </w:lvl>
    <w:lvl w:ilvl="3" w:tplc="99BC49C4">
      <w:numFmt w:val="bullet"/>
      <w:lvlText w:val="•"/>
      <w:lvlJc w:val="left"/>
      <w:pPr>
        <w:ind w:left="2289" w:hanging="172"/>
      </w:pPr>
      <w:rPr>
        <w:rFonts w:hint="default"/>
        <w:lang w:val="sq-AL" w:eastAsia="en-US" w:bidi="ar-SA"/>
      </w:rPr>
    </w:lvl>
    <w:lvl w:ilvl="4" w:tplc="5F4A1E08">
      <w:numFmt w:val="bullet"/>
      <w:lvlText w:val="•"/>
      <w:lvlJc w:val="left"/>
      <w:pPr>
        <w:ind w:left="2934" w:hanging="172"/>
      </w:pPr>
      <w:rPr>
        <w:rFonts w:hint="default"/>
        <w:lang w:val="sq-AL" w:eastAsia="en-US" w:bidi="ar-SA"/>
      </w:rPr>
    </w:lvl>
    <w:lvl w:ilvl="5" w:tplc="7A9E73EA">
      <w:numFmt w:val="bullet"/>
      <w:lvlText w:val="•"/>
      <w:lvlJc w:val="left"/>
      <w:pPr>
        <w:ind w:left="3579" w:hanging="172"/>
      </w:pPr>
      <w:rPr>
        <w:rFonts w:hint="default"/>
        <w:lang w:val="sq-AL" w:eastAsia="en-US" w:bidi="ar-SA"/>
      </w:rPr>
    </w:lvl>
    <w:lvl w:ilvl="6" w:tplc="44086D6C">
      <w:numFmt w:val="bullet"/>
      <w:lvlText w:val="•"/>
      <w:lvlJc w:val="left"/>
      <w:pPr>
        <w:ind w:left="4224" w:hanging="172"/>
      </w:pPr>
      <w:rPr>
        <w:rFonts w:hint="default"/>
        <w:lang w:val="sq-AL" w:eastAsia="en-US" w:bidi="ar-SA"/>
      </w:rPr>
    </w:lvl>
    <w:lvl w:ilvl="7" w:tplc="36A851C4">
      <w:numFmt w:val="bullet"/>
      <w:lvlText w:val="•"/>
      <w:lvlJc w:val="left"/>
      <w:pPr>
        <w:ind w:left="4869" w:hanging="172"/>
      </w:pPr>
      <w:rPr>
        <w:rFonts w:hint="default"/>
        <w:lang w:val="sq-AL" w:eastAsia="en-US" w:bidi="ar-SA"/>
      </w:rPr>
    </w:lvl>
    <w:lvl w:ilvl="8" w:tplc="303CDA20">
      <w:numFmt w:val="bullet"/>
      <w:lvlText w:val="•"/>
      <w:lvlJc w:val="left"/>
      <w:pPr>
        <w:ind w:left="5514" w:hanging="172"/>
      </w:pPr>
      <w:rPr>
        <w:rFonts w:hint="default"/>
        <w:lang w:val="sq-AL" w:eastAsia="en-US" w:bidi="ar-SA"/>
      </w:rPr>
    </w:lvl>
  </w:abstractNum>
  <w:abstractNum w:abstractNumId="44" w15:restartNumberingAfterBreak="0">
    <w:nsid w:val="618C0630"/>
    <w:multiLevelType w:val="hybridMultilevel"/>
    <w:tmpl w:val="324C0DF6"/>
    <w:lvl w:ilvl="0" w:tplc="FAE6E5FA">
      <w:numFmt w:val="bullet"/>
      <w:lvlText w:val="–"/>
      <w:lvlJc w:val="left"/>
      <w:pPr>
        <w:ind w:left="142" w:hanging="21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4EC2F21A">
      <w:numFmt w:val="bullet"/>
      <w:lvlText w:val="–"/>
      <w:lvlJc w:val="left"/>
      <w:pPr>
        <w:ind w:left="992" w:hanging="185"/>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86B8CAA4">
      <w:numFmt w:val="bullet"/>
      <w:lvlText w:val="•"/>
      <w:lvlJc w:val="left"/>
      <w:pPr>
        <w:ind w:left="1644" w:hanging="185"/>
      </w:pPr>
      <w:rPr>
        <w:rFonts w:hint="default"/>
        <w:lang w:val="sq-AL" w:eastAsia="en-US" w:bidi="ar-SA"/>
      </w:rPr>
    </w:lvl>
    <w:lvl w:ilvl="3" w:tplc="B1DAA1E2">
      <w:numFmt w:val="bullet"/>
      <w:lvlText w:val="•"/>
      <w:lvlJc w:val="left"/>
      <w:pPr>
        <w:ind w:left="2289" w:hanging="185"/>
      </w:pPr>
      <w:rPr>
        <w:rFonts w:hint="default"/>
        <w:lang w:val="sq-AL" w:eastAsia="en-US" w:bidi="ar-SA"/>
      </w:rPr>
    </w:lvl>
    <w:lvl w:ilvl="4" w:tplc="D5CA3A04">
      <w:numFmt w:val="bullet"/>
      <w:lvlText w:val="•"/>
      <w:lvlJc w:val="left"/>
      <w:pPr>
        <w:ind w:left="2934" w:hanging="185"/>
      </w:pPr>
      <w:rPr>
        <w:rFonts w:hint="default"/>
        <w:lang w:val="sq-AL" w:eastAsia="en-US" w:bidi="ar-SA"/>
      </w:rPr>
    </w:lvl>
    <w:lvl w:ilvl="5" w:tplc="245E862A">
      <w:numFmt w:val="bullet"/>
      <w:lvlText w:val="•"/>
      <w:lvlJc w:val="left"/>
      <w:pPr>
        <w:ind w:left="3579" w:hanging="185"/>
      </w:pPr>
      <w:rPr>
        <w:rFonts w:hint="default"/>
        <w:lang w:val="sq-AL" w:eastAsia="en-US" w:bidi="ar-SA"/>
      </w:rPr>
    </w:lvl>
    <w:lvl w:ilvl="6" w:tplc="5966FD56">
      <w:numFmt w:val="bullet"/>
      <w:lvlText w:val="•"/>
      <w:lvlJc w:val="left"/>
      <w:pPr>
        <w:ind w:left="4224" w:hanging="185"/>
      </w:pPr>
      <w:rPr>
        <w:rFonts w:hint="default"/>
        <w:lang w:val="sq-AL" w:eastAsia="en-US" w:bidi="ar-SA"/>
      </w:rPr>
    </w:lvl>
    <w:lvl w:ilvl="7" w:tplc="6A5808D4">
      <w:numFmt w:val="bullet"/>
      <w:lvlText w:val="•"/>
      <w:lvlJc w:val="left"/>
      <w:pPr>
        <w:ind w:left="4869" w:hanging="185"/>
      </w:pPr>
      <w:rPr>
        <w:rFonts w:hint="default"/>
        <w:lang w:val="sq-AL" w:eastAsia="en-US" w:bidi="ar-SA"/>
      </w:rPr>
    </w:lvl>
    <w:lvl w:ilvl="8" w:tplc="03D8C0EA">
      <w:numFmt w:val="bullet"/>
      <w:lvlText w:val="•"/>
      <w:lvlJc w:val="left"/>
      <w:pPr>
        <w:ind w:left="5514" w:hanging="185"/>
      </w:pPr>
      <w:rPr>
        <w:rFonts w:hint="default"/>
        <w:lang w:val="sq-AL" w:eastAsia="en-US" w:bidi="ar-SA"/>
      </w:rPr>
    </w:lvl>
  </w:abstractNum>
  <w:abstractNum w:abstractNumId="45" w15:restartNumberingAfterBreak="0">
    <w:nsid w:val="62F93396"/>
    <w:multiLevelType w:val="hybridMultilevel"/>
    <w:tmpl w:val="939AFCAC"/>
    <w:lvl w:ilvl="0" w:tplc="F45ACE00">
      <w:numFmt w:val="bullet"/>
      <w:lvlText w:val="–"/>
      <w:lvlJc w:val="left"/>
      <w:pPr>
        <w:ind w:left="142" w:hanging="194"/>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666E00DC">
      <w:numFmt w:val="bullet"/>
      <w:lvlText w:val="•"/>
      <w:lvlJc w:val="left"/>
      <w:pPr>
        <w:ind w:left="806" w:hanging="194"/>
      </w:pPr>
      <w:rPr>
        <w:rFonts w:hint="default"/>
        <w:lang w:val="sq-AL" w:eastAsia="en-US" w:bidi="ar-SA"/>
      </w:rPr>
    </w:lvl>
    <w:lvl w:ilvl="2" w:tplc="3D2AD01A">
      <w:numFmt w:val="bullet"/>
      <w:lvlText w:val="•"/>
      <w:lvlJc w:val="left"/>
      <w:pPr>
        <w:ind w:left="1472" w:hanging="194"/>
      </w:pPr>
      <w:rPr>
        <w:rFonts w:hint="default"/>
        <w:lang w:val="sq-AL" w:eastAsia="en-US" w:bidi="ar-SA"/>
      </w:rPr>
    </w:lvl>
    <w:lvl w:ilvl="3" w:tplc="214A9E6C">
      <w:numFmt w:val="bullet"/>
      <w:lvlText w:val="•"/>
      <w:lvlJc w:val="left"/>
      <w:pPr>
        <w:ind w:left="2139" w:hanging="194"/>
      </w:pPr>
      <w:rPr>
        <w:rFonts w:hint="default"/>
        <w:lang w:val="sq-AL" w:eastAsia="en-US" w:bidi="ar-SA"/>
      </w:rPr>
    </w:lvl>
    <w:lvl w:ilvl="4" w:tplc="1BEEF21A">
      <w:numFmt w:val="bullet"/>
      <w:lvlText w:val="•"/>
      <w:lvlJc w:val="left"/>
      <w:pPr>
        <w:ind w:left="2805" w:hanging="194"/>
      </w:pPr>
      <w:rPr>
        <w:rFonts w:hint="default"/>
        <w:lang w:val="sq-AL" w:eastAsia="en-US" w:bidi="ar-SA"/>
      </w:rPr>
    </w:lvl>
    <w:lvl w:ilvl="5" w:tplc="787CB78A">
      <w:numFmt w:val="bullet"/>
      <w:lvlText w:val="•"/>
      <w:lvlJc w:val="left"/>
      <w:pPr>
        <w:ind w:left="3472" w:hanging="194"/>
      </w:pPr>
      <w:rPr>
        <w:rFonts w:hint="default"/>
        <w:lang w:val="sq-AL" w:eastAsia="en-US" w:bidi="ar-SA"/>
      </w:rPr>
    </w:lvl>
    <w:lvl w:ilvl="6" w:tplc="C874905E">
      <w:numFmt w:val="bullet"/>
      <w:lvlText w:val="•"/>
      <w:lvlJc w:val="left"/>
      <w:pPr>
        <w:ind w:left="4138" w:hanging="194"/>
      </w:pPr>
      <w:rPr>
        <w:rFonts w:hint="default"/>
        <w:lang w:val="sq-AL" w:eastAsia="en-US" w:bidi="ar-SA"/>
      </w:rPr>
    </w:lvl>
    <w:lvl w:ilvl="7" w:tplc="D448678E">
      <w:numFmt w:val="bullet"/>
      <w:lvlText w:val="•"/>
      <w:lvlJc w:val="left"/>
      <w:pPr>
        <w:ind w:left="4805" w:hanging="194"/>
      </w:pPr>
      <w:rPr>
        <w:rFonts w:hint="default"/>
        <w:lang w:val="sq-AL" w:eastAsia="en-US" w:bidi="ar-SA"/>
      </w:rPr>
    </w:lvl>
    <w:lvl w:ilvl="8" w:tplc="2EEEED6A">
      <w:numFmt w:val="bullet"/>
      <w:lvlText w:val="•"/>
      <w:lvlJc w:val="left"/>
      <w:pPr>
        <w:ind w:left="5471" w:hanging="194"/>
      </w:pPr>
      <w:rPr>
        <w:rFonts w:hint="default"/>
        <w:lang w:val="sq-AL" w:eastAsia="en-US" w:bidi="ar-SA"/>
      </w:rPr>
    </w:lvl>
  </w:abstractNum>
  <w:abstractNum w:abstractNumId="46" w15:restartNumberingAfterBreak="0">
    <w:nsid w:val="63615702"/>
    <w:multiLevelType w:val="hybridMultilevel"/>
    <w:tmpl w:val="7D860BD4"/>
    <w:lvl w:ilvl="0" w:tplc="039002A4">
      <w:numFmt w:val="bullet"/>
      <w:lvlText w:val="—"/>
      <w:lvlJc w:val="left"/>
      <w:pPr>
        <w:ind w:left="142" w:hanging="34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BE22BF12">
      <w:numFmt w:val="bullet"/>
      <w:lvlText w:val="—"/>
      <w:lvlJc w:val="left"/>
      <w:pPr>
        <w:ind w:left="992" w:hanging="318"/>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87A694E2">
      <w:numFmt w:val="bullet"/>
      <w:lvlText w:val="•"/>
      <w:lvlJc w:val="left"/>
      <w:pPr>
        <w:ind w:left="1644" w:hanging="318"/>
      </w:pPr>
      <w:rPr>
        <w:rFonts w:hint="default"/>
        <w:lang w:val="sq-AL" w:eastAsia="en-US" w:bidi="ar-SA"/>
      </w:rPr>
    </w:lvl>
    <w:lvl w:ilvl="3" w:tplc="13481510">
      <w:numFmt w:val="bullet"/>
      <w:lvlText w:val="•"/>
      <w:lvlJc w:val="left"/>
      <w:pPr>
        <w:ind w:left="2289" w:hanging="318"/>
      </w:pPr>
      <w:rPr>
        <w:rFonts w:hint="default"/>
        <w:lang w:val="sq-AL" w:eastAsia="en-US" w:bidi="ar-SA"/>
      </w:rPr>
    </w:lvl>
    <w:lvl w:ilvl="4" w:tplc="61CC66D6">
      <w:numFmt w:val="bullet"/>
      <w:lvlText w:val="•"/>
      <w:lvlJc w:val="left"/>
      <w:pPr>
        <w:ind w:left="2934" w:hanging="318"/>
      </w:pPr>
      <w:rPr>
        <w:rFonts w:hint="default"/>
        <w:lang w:val="sq-AL" w:eastAsia="en-US" w:bidi="ar-SA"/>
      </w:rPr>
    </w:lvl>
    <w:lvl w:ilvl="5" w:tplc="853CE580">
      <w:numFmt w:val="bullet"/>
      <w:lvlText w:val="•"/>
      <w:lvlJc w:val="left"/>
      <w:pPr>
        <w:ind w:left="3579" w:hanging="318"/>
      </w:pPr>
      <w:rPr>
        <w:rFonts w:hint="default"/>
        <w:lang w:val="sq-AL" w:eastAsia="en-US" w:bidi="ar-SA"/>
      </w:rPr>
    </w:lvl>
    <w:lvl w:ilvl="6" w:tplc="DCB82E3A">
      <w:numFmt w:val="bullet"/>
      <w:lvlText w:val="•"/>
      <w:lvlJc w:val="left"/>
      <w:pPr>
        <w:ind w:left="4224" w:hanging="318"/>
      </w:pPr>
      <w:rPr>
        <w:rFonts w:hint="default"/>
        <w:lang w:val="sq-AL" w:eastAsia="en-US" w:bidi="ar-SA"/>
      </w:rPr>
    </w:lvl>
    <w:lvl w:ilvl="7" w:tplc="B240B3C6">
      <w:numFmt w:val="bullet"/>
      <w:lvlText w:val="•"/>
      <w:lvlJc w:val="left"/>
      <w:pPr>
        <w:ind w:left="4869" w:hanging="318"/>
      </w:pPr>
      <w:rPr>
        <w:rFonts w:hint="default"/>
        <w:lang w:val="sq-AL" w:eastAsia="en-US" w:bidi="ar-SA"/>
      </w:rPr>
    </w:lvl>
    <w:lvl w:ilvl="8" w:tplc="3724ED16">
      <w:numFmt w:val="bullet"/>
      <w:lvlText w:val="•"/>
      <w:lvlJc w:val="left"/>
      <w:pPr>
        <w:ind w:left="5514" w:hanging="318"/>
      </w:pPr>
      <w:rPr>
        <w:rFonts w:hint="default"/>
        <w:lang w:val="sq-AL" w:eastAsia="en-US" w:bidi="ar-SA"/>
      </w:rPr>
    </w:lvl>
  </w:abstractNum>
  <w:abstractNum w:abstractNumId="47" w15:restartNumberingAfterBreak="0">
    <w:nsid w:val="638D7563"/>
    <w:multiLevelType w:val="hybridMultilevel"/>
    <w:tmpl w:val="4D5E76EC"/>
    <w:lvl w:ilvl="0" w:tplc="B6F0CC2C">
      <w:numFmt w:val="bullet"/>
      <w:lvlText w:val="—"/>
      <w:lvlJc w:val="left"/>
      <w:pPr>
        <w:ind w:left="992" w:hanging="36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56403FE4">
      <w:numFmt w:val="bullet"/>
      <w:lvlText w:val="•"/>
      <w:lvlJc w:val="left"/>
      <w:pPr>
        <w:ind w:left="1580" w:hanging="362"/>
      </w:pPr>
      <w:rPr>
        <w:rFonts w:hint="default"/>
        <w:lang w:val="sq-AL" w:eastAsia="en-US" w:bidi="ar-SA"/>
      </w:rPr>
    </w:lvl>
    <w:lvl w:ilvl="2" w:tplc="890866C4">
      <w:numFmt w:val="bullet"/>
      <w:lvlText w:val="•"/>
      <w:lvlJc w:val="left"/>
      <w:pPr>
        <w:ind w:left="2160" w:hanging="362"/>
      </w:pPr>
      <w:rPr>
        <w:rFonts w:hint="default"/>
        <w:lang w:val="sq-AL" w:eastAsia="en-US" w:bidi="ar-SA"/>
      </w:rPr>
    </w:lvl>
    <w:lvl w:ilvl="3" w:tplc="CC265760">
      <w:numFmt w:val="bullet"/>
      <w:lvlText w:val="•"/>
      <w:lvlJc w:val="left"/>
      <w:pPr>
        <w:ind w:left="2741" w:hanging="362"/>
      </w:pPr>
      <w:rPr>
        <w:rFonts w:hint="default"/>
        <w:lang w:val="sq-AL" w:eastAsia="en-US" w:bidi="ar-SA"/>
      </w:rPr>
    </w:lvl>
    <w:lvl w:ilvl="4" w:tplc="6284C0DC">
      <w:numFmt w:val="bullet"/>
      <w:lvlText w:val="•"/>
      <w:lvlJc w:val="left"/>
      <w:pPr>
        <w:ind w:left="3321" w:hanging="362"/>
      </w:pPr>
      <w:rPr>
        <w:rFonts w:hint="default"/>
        <w:lang w:val="sq-AL" w:eastAsia="en-US" w:bidi="ar-SA"/>
      </w:rPr>
    </w:lvl>
    <w:lvl w:ilvl="5" w:tplc="3FC869FC">
      <w:numFmt w:val="bullet"/>
      <w:lvlText w:val="•"/>
      <w:lvlJc w:val="left"/>
      <w:pPr>
        <w:ind w:left="3902" w:hanging="362"/>
      </w:pPr>
      <w:rPr>
        <w:rFonts w:hint="default"/>
        <w:lang w:val="sq-AL" w:eastAsia="en-US" w:bidi="ar-SA"/>
      </w:rPr>
    </w:lvl>
    <w:lvl w:ilvl="6" w:tplc="6874C300">
      <w:numFmt w:val="bullet"/>
      <w:lvlText w:val="•"/>
      <w:lvlJc w:val="left"/>
      <w:pPr>
        <w:ind w:left="4482" w:hanging="362"/>
      </w:pPr>
      <w:rPr>
        <w:rFonts w:hint="default"/>
        <w:lang w:val="sq-AL" w:eastAsia="en-US" w:bidi="ar-SA"/>
      </w:rPr>
    </w:lvl>
    <w:lvl w:ilvl="7" w:tplc="831EB77C">
      <w:numFmt w:val="bullet"/>
      <w:lvlText w:val="•"/>
      <w:lvlJc w:val="left"/>
      <w:pPr>
        <w:ind w:left="5063" w:hanging="362"/>
      </w:pPr>
      <w:rPr>
        <w:rFonts w:hint="default"/>
        <w:lang w:val="sq-AL" w:eastAsia="en-US" w:bidi="ar-SA"/>
      </w:rPr>
    </w:lvl>
    <w:lvl w:ilvl="8" w:tplc="C7627A82">
      <w:numFmt w:val="bullet"/>
      <w:lvlText w:val="•"/>
      <w:lvlJc w:val="left"/>
      <w:pPr>
        <w:ind w:left="5643" w:hanging="362"/>
      </w:pPr>
      <w:rPr>
        <w:rFonts w:hint="default"/>
        <w:lang w:val="sq-AL" w:eastAsia="en-US" w:bidi="ar-SA"/>
      </w:rPr>
    </w:lvl>
  </w:abstractNum>
  <w:abstractNum w:abstractNumId="48" w15:restartNumberingAfterBreak="0">
    <w:nsid w:val="6B821FF7"/>
    <w:multiLevelType w:val="hybridMultilevel"/>
    <w:tmpl w:val="0EF2D26E"/>
    <w:lvl w:ilvl="0" w:tplc="6E5E6718">
      <w:numFmt w:val="bullet"/>
      <w:lvlText w:val="—"/>
      <w:lvlJc w:val="left"/>
      <w:pPr>
        <w:ind w:left="142" w:hanging="291"/>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86445F8A">
      <w:numFmt w:val="bullet"/>
      <w:lvlText w:val="—"/>
      <w:lvlJc w:val="left"/>
      <w:pPr>
        <w:ind w:left="992" w:hanging="286"/>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B91E5EF6">
      <w:numFmt w:val="bullet"/>
      <w:lvlText w:val="•"/>
      <w:lvlJc w:val="left"/>
      <w:pPr>
        <w:ind w:left="1644" w:hanging="286"/>
      </w:pPr>
      <w:rPr>
        <w:rFonts w:hint="default"/>
        <w:lang w:val="sq-AL" w:eastAsia="en-US" w:bidi="ar-SA"/>
      </w:rPr>
    </w:lvl>
    <w:lvl w:ilvl="3" w:tplc="6590D154">
      <w:numFmt w:val="bullet"/>
      <w:lvlText w:val="•"/>
      <w:lvlJc w:val="left"/>
      <w:pPr>
        <w:ind w:left="2289" w:hanging="286"/>
      </w:pPr>
      <w:rPr>
        <w:rFonts w:hint="default"/>
        <w:lang w:val="sq-AL" w:eastAsia="en-US" w:bidi="ar-SA"/>
      </w:rPr>
    </w:lvl>
    <w:lvl w:ilvl="4" w:tplc="39283DE2">
      <w:numFmt w:val="bullet"/>
      <w:lvlText w:val="•"/>
      <w:lvlJc w:val="left"/>
      <w:pPr>
        <w:ind w:left="2934" w:hanging="286"/>
      </w:pPr>
      <w:rPr>
        <w:rFonts w:hint="default"/>
        <w:lang w:val="sq-AL" w:eastAsia="en-US" w:bidi="ar-SA"/>
      </w:rPr>
    </w:lvl>
    <w:lvl w:ilvl="5" w:tplc="91201F3A">
      <w:numFmt w:val="bullet"/>
      <w:lvlText w:val="•"/>
      <w:lvlJc w:val="left"/>
      <w:pPr>
        <w:ind w:left="3579" w:hanging="286"/>
      </w:pPr>
      <w:rPr>
        <w:rFonts w:hint="default"/>
        <w:lang w:val="sq-AL" w:eastAsia="en-US" w:bidi="ar-SA"/>
      </w:rPr>
    </w:lvl>
    <w:lvl w:ilvl="6" w:tplc="4BF45D9A">
      <w:numFmt w:val="bullet"/>
      <w:lvlText w:val="•"/>
      <w:lvlJc w:val="left"/>
      <w:pPr>
        <w:ind w:left="4224" w:hanging="286"/>
      </w:pPr>
      <w:rPr>
        <w:rFonts w:hint="default"/>
        <w:lang w:val="sq-AL" w:eastAsia="en-US" w:bidi="ar-SA"/>
      </w:rPr>
    </w:lvl>
    <w:lvl w:ilvl="7" w:tplc="6DC499FC">
      <w:numFmt w:val="bullet"/>
      <w:lvlText w:val="•"/>
      <w:lvlJc w:val="left"/>
      <w:pPr>
        <w:ind w:left="4869" w:hanging="286"/>
      </w:pPr>
      <w:rPr>
        <w:rFonts w:hint="default"/>
        <w:lang w:val="sq-AL" w:eastAsia="en-US" w:bidi="ar-SA"/>
      </w:rPr>
    </w:lvl>
    <w:lvl w:ilvl="8" w:tplc="FC90E600">
      <w:numFmt w:val="bullet"/>
      <w:lvlText w:val="•"/>
      <w:lvlJc w:val="left"/>
      <w:pPr>
        <w:ind w:left="5514" w:hanging="286"/>
      </w:pPr>
      <w:rPr>
        <w:rFonts w:hint="default"/>
        <w:lang w:val="sq-AL" w:eastAsia="en-US" w:bidi="ar-SA"/>
      </w:rPr>
    </w:lvl>
  </w:abstractNum>
  <w:abstractNum w:abstractNumId="49" w15:restartNumberingAfterBreak="0">
    <w:nsid w:val="6BAC69BE"/>
    <w:multiLevelType w:val="hybridMultilevel"/>
    <w:tmpl w:val="DE5AA7BE"/>
    <w:lvl w:ilvl="0" w:tplc="BDFC0718">
      <w:numFmt w:val="bullet"/>
      <w:lvlText w:val="–"/>
      <w:lvlJc w:val="left"/>
      <w:pPr>
        <w:ind w:left="992" w:hanging="191"/>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8E12C6CC">
      <w:numFmt w:val="bullet"/>
      <w:lvlText w:val="•"/>
      <w:lvlJc w:val="left"/>
      <w:pPr>
        <w:ind w:left="1580" w:hanging="191"/>
      </w:pPr>
      <w:rPr>
        <w:rFonts w:hint="default"/>
        <w:lang w:val="sq-AL" w:eastAsia="en-US" w:bidi="ar-SA"/>
      </w:rPr>
    </w:lvl>
    <w:lvl w:ilvl="2" w:tplc="18A259DA">
      <w:numFmt w:val="bullet"/>
      <w:lvlText w:val="•"/>
      <w:lvlJc w:val="left"/>
      <w:pPr>
        <w:ind w:left="2160" w:hanging="191"/>
      </w:pPr>
      <w:rPr>
        <w:rFonts w:hint="default"/>
        <w:lang w:val="sq-AL" w:eastAsia="en-US" w:bidi="ar-SA"/>
      </w:rPr>
    </w:lvl>
    <w:lvl w:ilvl="3" w:tplc="91E0B1FC">
      <w:numFmt w:val="bullet"/>
      <w:lvlText w:val="•"/>
      <w:lvlJc w:val="left"/>
      <w:pPr>
        <w:ind w:left="2741" w:hanging="191"/>
      </w:pPr>
      <w:rPr>
        <w:rFonts w:hint="default"/>
        <w:lang w:val="sq-AL" w:eastAsia="en-US" w:bidi="ar-SA"/>
      </w:rPr>
    </w:lvl>
    <w:lvl w:ilvl="4" w:tplc="AF224B08">
      <w:numFmt w:val="bullet"/>
      <w:lvlText w:val="•"/>
      <w:lvlJc w:val="left"/>
      <w:pPr>
        <w:ind w:left="3321" w:hanging="191"/>
      </w:pPr>
      <w:rPr>
        <w:rFonts w:hint="default"/>
        <w:lang w:val="sq-AL" w:eastAsia="en-US" w:bidi="ar-SA"/>
      </w:rPr>
    </w:lvl>
    <w:lvl w:ilvl="5" w:tplc="E390CB4C">
      <w:numFmt w:val="bullet"/>
      <w:lvlText w:val="•"/>
      <w:lvlJc w:val="left"/>
      <w:pPr>
        <w:ind w:left="3902" w:hanging="191"/>
      </w:pPr>
      <w:rPr>
        <w:rFonts w:hint="default"/>
        <w:lang w:val="sq-AL" w:eastAsia="en-US" w:bidi="ar-SA"/>
      </w:rPr>
    </w:lvl>
    <w:lvl w:ilvl="6" w:tplc="A554179A">
      <w:numFmt w:val="bullet"/>
      <w:lvlText w:val="•"/>
      <w:lvlJc w:val="left"/>
      <w:pPr>
        <w:ind w:left="4482" w:hanging="191"/>
      </w:pPr>
      <w:rPr>
        <w:rFonts w:hint="default"/>
        <w:lang w:val="sq-AL" w:eastAsia="en-US" w:bidi="ar-SA"/>
      </w:rPr>
    </w:lvl>
    <w:lvl w:ilvl="7" w:tplc="B86A536C">
      <w:numFmt w:val="bullet"/>
      <w:lvlText w:val="•"/>
      <w:lvlJc w:val="left"/>
      <w:pPr>
        <w:ind w:left="5063" w:hanging="191"/>
      </w:pPr>
      <w:rPr>
        <w:rFonts w:hint="default"/>
        <w:lang w:val="sq-AL" w:eastAsia="en-US" w:bidi="ar-SA"/>
      </w:rPr>
    </w:lvl>
    <w:lvl w:ilvl="8" w:tplc="D130CB74">
      <w:numFmt w:val="bullet"/>
      <w:lvlText w:val="•"/>
      <w:lvlJc w:val="left"/>
      <w:pPr>
        <w:ind w:left="5643" w:hanging="191"/>
      </w:pPr>
      <w:rPr>
        <w:rFonts w:hint="default"/>
        <w:lang w:val="sq-AL" w:eastAsia="en-US" w:bidi="ar-SA"/>
      </w:rPr>
    </w:lvl>
  </w:abstractNum>
  <w:abstractNum w:abstractNumId="50" w15:restartNumberingAfterBreak="0">
    <w:nsid w:val="6C3920AF"/>
    <w:multiLevelType w:val="hybridMultilevel"/>
    <w:tmpl w:val="4402715A"/>
    <w:lvl w:ilvl="0" w:tplc="18B078CA">
      <w:numFmt w:val="bullet"/>
      <w:lvlText w:val="–"/>
      <w:lvlJc w:val="left"/>
      <w:pPr>
        <w:ind w:left="992" w:hanging="24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4F0CEF1C">
      <w:numFmt w:val="bullet"/>
      <w:lvlText w:val="•"/>
      <w:lvlJc w:val="left"/>
      <w:pPr>
        <w:ind w:left="1580" w:hanging="240"/>
      </w:pPr>
      <w:rPr>
        <w:rFonts w:hint="default"/>
        <w:lang w:val="sq-AL" w:eastAsia="en-US" w:bidi="ar-SA"/>
      </w:rPr>
    </w:lvl>
    <w:lvl w:ilvl="2" w:tplc="B44C7BF8">
      <w:numFmt w:val="bullet"/>
      <w:lvlText w:val="•"/>
      <w:lvlJc w:val="left"/>
      <w:pPr>
        <w:ind w:left="2160" w:hanging="240"/>
      </w:pPr>
      <w:rPr>
        <w:rFonts w:hint="default"/>
        <w:lang w:val="sq-AL" w:eastAsia="en-US" w:bidi="ar-SA"/>
      </w:rPr>
    </w:lvl>
    <w:lvl w:ilvl="3" w:tplc="79040B4A">
      <w:numFmt w:val="bullet"/>
      <w:lvlText w:val="•"/>
      <w:lvlJc w:val="left"/>
      <w:pPr>
        <w:ind w:left="2741" w:hanging="240"/>
      </w:pPr>
      <w:rPr>
        <w:rFonts w:hint="default"/>
        <w:lang w:val="sq-AL" w:eastAsia="en-US" w:bidi="ar-SA"/>
      </w:rPr>
    </w:lvl>
    <w:lvl w:ilvl="4" w:tplc="756AD49E">
      <w:numFmt w:val="bullet"/>
      <w:lvlText w:val="•"/>
      <w:lvlJc w:val="left"/>
      <w:pPr>
        <w:ind w:left="3321" w:hanging="240"/>
      </w:pPr>
      <w:rPr>
        <w:rFonts w:hint="default"/>
        <w:lang w:val="sq-AL" w:eastAsia="en-US" w:bidi="ar-SA"/>
      </w:rPr>
    </w:lvl>
    <w:lvl w:ilvl="5" w:tplc="441C6FA6">
      <w:numFmt w:val="bullet"/>
      <w:lvlText w:val="•"/>
      <w:lvlJc w:val="left"/>
      <w:pPr>
        <w:ind w:left="3902" w:hanging="240"/>
      </w:pPr>
      <w:rPr>
        <w:rFonts w:hint="default"/>
        <w:lang w:val="sq-AL" w:eastAsia="en-US" w:bidi="ar-SA"/>
      </w:rPr>
    </w:lvl>
    <w:lvl w:ilvl="6" w:tplc="D5DCE37C">
      <w:numFmt w:val="bullet"/>
      <w:lvlText w:val="•"/>
      <w:lvlJc w:val="left"/>
      <w:pPr>
        <w:ind w:left="4482" w:hanging="240"/>
      </w:pPr>
      <w:rPr>
        <w:rFonts w:hint="default"/>
        <w:lang w:val="sq-AL" w:eastAsia="en-US" w:bidi="ar-SA"/>
      </w:rPr>
    </w:lvl>
    <w:lvl w:ilvl="7" w:tplc="CDD4D2E6">
      <w:numFmt w:val="bullet"/>
      <w:lvlText w:val="•"/>
      <w:lvlJc w:val="left"/>
      <w:pPr>
        <w:ind w:left="5063" w:hanging="240"/>
      </w:pPr>
      <w:rPr>
        <w:rFonts w:hint="default"/>
        <w:lang w:val="sq-AL" w:eastAsia="en-US" w:bidi="ar-SA"/>
      </w:rPr>
    </w:lvl>
    <w:lvl w:ilvl="8" w:tplc="63E003C4">
      <w:numFmt w:val="bullet"/>
      <w:lvlText w:val="•"/>
      <w:lvlJc w:val="left"/>
      <w:pPr>
        <w:ind w:left="5643" w:hanging="240"/>
      </w:pPr>
      <w:rPr>
        <w:rFonts w:hint="default"/>
        <w:lang w:val="sq-AL" w:eastAsia="en-US" w:bidi="ar-SA"/>
      </w:rPr>
    </w:lvl>
  </w:abstractNum>
  <w:abstractNum w:abstractNumId="51" w15:restartNumberingAfterBreak="0">
    <w:nsid w:val="6D0B1815"/>
    <w:multiLevelType w:val="hybridMultilevel"/>
    <w:tmpl w:val="4738A0EC"/>
    <w:lvl w:ilvl="0" w:tplc="072C9B1E">
      <w:numFmt w:val="bullet"/>
      <w:lvlText w:val="—"/>
      <w:lvlJc w:val="left"/>
      <w:pPr>
        <w:ind w:left="142" w:hanging="319"/>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5EEE6C96">
      <w:numFmt w:val="bullet"/>
      <w:lvlText w:val="—"/>
      <w:lvlJc w:val="left"/>
      <w:pPr>
        <w:ind w:left="992" w:hanging="293"/>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0FC0A290">
      <w:numFmt w:val="bullet"/>
      <w:lvlText w:val="•"/>
      <w:lvlJc w:val="left"/>
      <w:pPr>
        <w:ind w:left="1644" w:hanging="293"/>
      </w:pPr>
      <w:rPr>
        <w:rFonts w:hint="default"/>
        <w:lang w:val="sq-AL" w:eastAsia="en-US" w:bidi="ar-SA"/>
      </w:rPr>
    </w:lvl>
    <w:lvl w:ilvl="3" w:tplc="020E30F4">
      <w:numFmt w:val="bullet"/>
      <w:lvlText w:val="•"/>
      <w:lvlJc w:val="left"/>
      <w:pPr>
        <w:ind w:left="2289" w:hanging="293"/>
      </w:pPr>
      <w:rPr>
        <w:rFonts w:hint="default"/>
        <w:lang w:val="sq-AL" w:eastAsia="en-US" w:bidi="ar-SA"/>
      </w:rPr>
    </w:lvl>
    <w:lvl w:ilvl="4" w:tplc="5860C3FE">
      <w:numFmt w:val="bullet"/>
      <w:lvlText w:val="•"/>
      <w:lvlJc w:val="left"/>
      <w:pPr>
        <w:ind w:left="2934" w:hanging="293"/>
      </w:pPr>
      <w:rPr>
        <w:rFonts w:hint="default"/>
        <w:lang w:val="sq-AL" w:eastAsia="en-US" w:bidi="ar-SA"/>
      </w:rPr>
    </w:lvl>
    <w:lvl w:ilvl="5" w:tplc="84F63EC2">
      <w:numFmt w:val="bullet"/>
      <w:lvlText w:val="•"/>
      <w:lvlJc w:val="left"/>
      <w:pPr>
        <w:ind w:left="3579" w:hanging="293"/>
      </w:pPr>
      <w:rPr>
        <w:rFonts w:hint="default"/>
        <w:lang w:val="sq-AL" w:eastAsia="en-US" w:bidi="ar-SA"/>
      </w:rPr>
    </w:lvl>
    <w:lvl w:ilvl="6" w:tplc="F1D8AD9E">
      <w:numFmt w:val="bullet"/>
      <w:lvlText w:val="•"/>
      <w:lvlJc w:val="left"/>
      <w:pPr>
        <w:ind w:left="4224" w:hanging="293"/>
      </w:pPr>
      <w:rPr>
        <w:rFonts w:hint="default"/>
        <w:lang w:val="sq-AL" w:eastAsia="en-US" w:bidi="ar-SA"/>
      </w:rPr>
    </w:lvl>
    <w:lvl w:ilvl="7" w:tplc="21BA4DAE">
      <w:numFmt w:val="bullet"/>
      <w:lvlText w:val="•"/>
      <w:lvlJc w:val="left"/>
      <w:pPr>
        <w:ind w:left="4869" w:hanging="293"/>
      </w:pPr>
      <w:rPr>
        <w:rFonts w:hint="default"/>
        <w:lang w:val="sq-AL" w:eastAsia="en-US" w:bidi="ar-SA"/>
      </w:rPr>
    </w:lvl>
    <w:lvl w:ilvl="8" w:tplc="93F00438">
      <w:numFmt w:val="bullet"/>
      <w:lvlText w:val="•"/>
      <w:lvlJc w:val="left"/>
      <w:pPr>
        <w:ind w:left="5514" w:hanging="293"/>
      </w:pPr>
      <w:rPr>
        <w:rFonts w:hint="default"/>
        <w:lang w:val="sq-AL" w:eastAsia="en-US" w:bidi="ar-SA"/>
      </w:rPr>
    </w:lvl>
  </w:abstractNum>
  <w:abstractNum w:abstractNumId="52" w15:restartNumberingAfterBreak="0">
    <w:nsid w:val="6DE83CA5"/>
    <w:multiLevelType w:val="hybridMultilevel"/>
    <w:tmpl w:val="92F410D8"/>
    <w:lvl w:ilvl="0" w:tplc="9AAE866A">
      <w:numFmt w:val="bullet"/>
      <w:lvlText w:val="—"/>
      <w:lvlJc w:val="left"/>
      <w:pPr>
        <w:ind w:left="142" w:hanging="347"/>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211EE860">
      <w:numFmt w:val="bullet"/>
      <w:lvlText w:val="•"/>
      <w:lvlJc w:val="left"/>
      <w:pPr>
        <w:ind w:left="806" w:hanging="347"/>
      </w:pPr>
      <w:rPr>
        <w:rFonts w:hint="default"/>
        <w:lang w:val="sq-AL" w:eastAsia="en-US" w:bidi="ar-SA"/>
      </w:rPr>
    </w:lvl>
    <w:lvl w:ilvl="2" w:tplc="2C74D668">
      <w:numFmt w:val="bullet"/>
      <w:lvlText w:val="•"/>
      <w:lvlJc w:val="left"/>
      <w:pPr>
        <w:ind w:left="1472" w:hanging="347"/>
      </w:pPr>
      <w:rPr>
        <w:rFonts w:hint="default"/>
        <w:lang w:val="sq-AL" w:eastAsia="en-US" w:bidi="ar-SA"/>
      </w:rPr>
    </w:lvl>
    <w:lvl w:ilvl="3" w:tplc="EC60C3A8">
      <w:numFmt w:val="bullet"/>
      <w:lvlText w:val="•"/>
      <w:lvlJc w:val="left"/>
      <w:pPr>
        <w:ind w:left="2139" w:hanging="347"/>
      </w:pPr>
      <w:rPr>
        <w:rFonts w:hint="default"/>
        <w:lang w:val="sq-AL" w:eastAsia="en-US" w:bidi="ar-SA"/>
      </w:rPr>
    </w:lvl>
    <w:lvl w:ilvl="4" w:tplc="B6D6E30E">
      <w:numFmt w:val="bullet"/>
      <w:lvlText w:val="•"/>
      <w:lvlJc w:val="left"/>
      <w:pPr>
        <w:ind w:left="2805" w:hanging="347"/>
      </w:pPr>
      <w:rPr>
        <w:rFonts w:hint="default"/>
        <w:lang w:val="sq-AL" w:eastAsia="en-US" w:bidi="ar-SA"/>
      </w:rPr>
    </w:lvl>
    <w:lvl w:ilvl="5" w:tplc="0FC09982">
      <w:numFmt w:val="bullet"/>
      <w:lvlText w:val="•"/>
      <w:lvlJc w:val="left"/>
      <w:pPr>
        <w:ind w:left="3472" w:hanging="347"/>
      </w:pPr>
      <w:rPr>
        <w:rFonts w:hint="default"/>
        <w:lang w:val="sq-AL" w:eastAsia="en-US" w:bidi="ar-SA"/>
      </w:rPr>
    </w:lvl>
    <w:lvl w:ilvl="6" w:tplc="8DCC402A">
      <w:numFmt w:val="bullet"/>
      <w:lvlText w:val="•"/>
      <w:lvlJc w:val="left"/>
      <w:pPr>
        <w:ind w:left="4138" w:hanging="347"/>
      </w:pPr>
      <w:rPr>
        <w:rFonts w:hint="default"/>
        <w:lang w:val="sq-AL" w:eastAsia="en-US" w:bidi="ar-SA"/>
      </w:rPr>
    </w:lvl>
    <w:lvl w:ilvl="7" w:tplc="1AD8558E">
      <w:numFmt w:val="bullet"/>
      <w:lvlText w:val="•"/>
      <w:lvlJc w:val="left"/>
      <w:pPr>
        <w:ind w:left="4805" w:hanging="347"/>
      </w:pPr>
      <w:rPr>
        <w:rFonts w:hint="default"/>
        <w:lang w:val="sq-AL" w:eastAsia="en-US" w:bidi="ar-SA"/>
      </w:rPr>
    </w:lvl>
    <w:lvl w:ilvl="8" w:tplc="7E309474">
      <w:numFmt w:val="bullet"/>
      <w:lvlText w:val="•"/>
      <w:lvlJc w:val="left"/>
      <w:pPr>
        <w:ind w:left="5471" w:hanging="347"/>
      </w:pPr>
      <w:rPr>
        <w:rFonts w:hint="default"/>
        <w:lang w:val="sq-AL" w:eastAsia="en-US" w:bidi="ar-SA"/>
      </w:rPr>
    </w:lvl>
  </w:abstractNum>
  <w:abstractNum w:abstractNumId="53" w15:restartNumberingAfterBreak="0">
    <w:nsid w:val="6E161526"/>
    <w:multiLevelType w:val="hybridMultilevel"/>
    <w:tmpl w:val="81062818"/>
    <w:lvl w:ilvl="0" w:tplc="5B3430E8">
      <w:numFmt w:val="bullet"/>
      <w:lvlText w:val="-"/>
      <w:lvlJc w:val="left"/>
      <w:pPr>
        <w:ind w:left="562" w:hanging="360"/>
      </w:pPr>
      <w:rPr>
        <w:rFonts w:ascii="Palatino Linotype" w:eastAsia="Palatino Linotype" w:hAnsi="Palatino Linotype" w:cs="Palatino Linotype" w:hint="default"/>
        <w:color w:val="231F20"/>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54" w15:restartNumberingAfterBreak="0">
    <w:nsid w:val="6E662167"/>
    <w:multiLevelType w:val="hybridMultilevel"/>
    <w:tmpl w:val="2348EA2A"/>
    <w:lvl w:ilvl="0" w:tplc="F4923650">
      <w:numFmt w:val="bullet"/>
      <w:lvlText w:val="—"/>
      <w:lvlJc w:val="left"/>
      <w:pPr>
        <w:ind w:left="142" w:hanging="326"/>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066C9CC2">
      <w:numFmt w:val="bullet"/>
      <w:lvlText w:val="—"/>
      <w:lvlJc w:val="left"/>
      <w:pPr>
        <w:ind w:left="992" w:hanging="311"/>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6AC6C61E">
      <w:numFmt w:val="bullet"/>
      <w:lvlText w:val="•"/>
      <w:lvlJc w:val="left"/>
      <w:pPr>
        <w:ind w:left="1300" w:hanging="311"/>
      </w:pPr>
      <w:rPr>
        <w:rFonts w:hint="default"/>
        <w:lang w:val="sq-AL" w:eastAsia="en-US" w:bidi="ar-SA"/>
      </w:rPr>
    </w:lvl>
    <w:lvl w:ilvl="3" w:tplc="E90AC75C">
      <w:numFmt w:val="bullet"/>
      <w:lvlText w:val="•"/>
      <w:lvlJc w:val="left"/>
      <w:pPr>
        <w:ind w:left="1988" w:hanging="311"/>
      </w:pPr>
      <w:rPr>
        <w:rFonts w:hint="default"/>
        <w:lang w:val="sq-AL" w:eastAsia="en-US" w:bidi="ar-SA"/>
      </w:rPr>
    </w:lvl>
    <w:lvl w:ilvl="4" w:tplc="BD4ECC34">
      <w:numFmt w:val="bullet"/>
      <w:lvlText w:val="•"/>
      <w:lvlJc w:val="left"/>
      <w:pPr>
        <w:ind w:left="2676" w:hanging="311"/>
      </w:pPr>
      <w:rPr>
        <w:rFonts w:hint="default"/>
        <w:lang w:val="sq-AL" w:eastAsia="en-US" w:bidi="ar-SA"/>
      </w:rPr>
    </w:lvl>
    <w:lvl w:ilvl="5" w:tplc="8A209620">
      <w:numFmt w:val="bullet"/>
      <w:lvlText w:val="•"/>
      <w:lvlJc w:val="left"/>
      <w:pPr>
        <w:ind w:left="3364" w:hanging="311"/>
      </w:pPr>
      <w:rPr>
        <w:rFonts w:hint="default"/>
        <w:lang w:val="sq-AL" w:eastAsia="en-US" w:bidi="ar-SA"/>
      </w:rPr>
    </w:lvl>
    <w:lvl w:ilvl="6" w:tplc="C1C2C5B2">
      <w:numFmt w:val="bullet"/>
      <w:lvlText w:val="•"/>
      <w:lvlJc w:val="left"/>
      <w:pPr>
        <w:ind w:left="4052" w:hanging="311"/>
      </w:pPr>
      <w:rPr>
        <w:rFonts w:hint="default"/>
        <w:lang w:val="sq-AL" w:eastAsia="en-US" w:bidi="ar-SA"/>
      </w:rPr>
    </w:lvl>
    <w:lvl w:ilvl="7" w:tplc="DA6CE4AC">
      <w:numFmt w:val="bullet"/>
      <w:lvlText w:val="•"/>
      <w:lvlJc w:val="left"/>
      <w:pPr>
        <w:ind w:left="4740" w:hanging="311"/>
      </w:pPr>
      <w:rPr>
        <w:rFonts w:hint="default"/>
        <w:lang w:val="sq-AL" w:eastAsia="en-US" w:bidi="ar-SA"/>
      </w:rPr>
    </w:lvl>
    <w:lvl w:ilvl="8" w:tplc="20BAE06E">
      <w:numFmt w:val="bullet"/>
      <w:lvlText w:val="•"/>
      <w:lvlJc w:val="left"/>
      <w:pPr>
        <w:ind w:left="5428" w:hanging="311"/>
      </w:pPr>
      <w:rPr>
        <w:rFonts w:hint="default"/>
        <w:lang w:val="sq-AL" w:eastAsia="en-US" w:bidi="ar-SA"/>
      </w:rPr>
    </w:lvl>
  </w:abstractNum>
  <w:abstractNum w:abstractNumId="55" w15:restartNumberingAfterBreak="0">
    <w:nsid w:val="6EE64020"/>
    <w:multiLevelType w:val="hybridMultilevel"/>
    <w:tmpl w:val="9C306B38"/>
    <w:lvl w:ilvl="0" w:tplc="A92218B0">
      <w:numFmt w:val="bullet"/>
      <w:lvlText w:val="–"/>
      <w:lvlJc w:val="left"/>
      <w:pPr>
        <w:ind w:left="992" w:hanging="162"/>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7CD6C5FA">
      <w:numFmt w:val="bullet"/>
      <w:lvlText w:val="•"/>
      <w:lvlJc w:val="left"/>
      <w:pPr>
        <w:ind w:left="1580" w:hanging="162"/>
      </w:pPr>
      <w:rPr>
        <w:rFonts w:hint="default"/>
        <w:lang w:val="sq-AL" w:eastAsia="en-US" w:bidi="ar-SA"/>
      </w:rPr>
    </w:lvl>
    <w:lvl w:ilvl="2" w:tplc="7DDAA8F8">
      <w:numFmt w:val="bullet"/>
      <w:lvlText w:val="•"/>
      <w:lvlJc w:val="left"/>
      <w:pPr>
        <w:ind w:left="2160" w:hanging="162"/>
      </w:pPr>
      <w:rPr>
        <w:rFonts w:hint="default"/>
        <w:lang w:val="sq-AL" w:eastAsia="en-US" w:bidi="ar-SA"/>
      </w:rPr>
    </w:lvl>
    <w:lvl w:ilvl="3" w:tplc="AE44008E">
      <w:numFmt w:val="bullet"/>
      <w:lvlText w:val="•"/>
      <w:lvlJc w:val="left"/>
      <w:pPr>
        <w:ind w:left="2741" w:hanging="162"/>
      </w:pPr>
      <w:rPr>
        <w:rFonts w:hint="default"/>
        <w:lang w:val="sq-AL" w:eastAsia="en-US" w:bidi="ar-SA"/>
      </w:rPr>
    </w:lvl>
    <w:lvl w:ilvl="4" w:tplc="C406A84C">
      <w:numFmt w:val="bullet"/>
      <w:lvlText w:val="•"/>
      <w:lvlJc w:val="left"/>
      <w:pPr>
        <w:ind w:left="3321" w:hanging="162"/>
      </w:pPr>
      <w:rPr>
        <w:rFonts w:hint="default"/>
        <w:lang w:val="sq-AL" w:eastAsia="en-US" w:bidi="ar-SA"/>
      </w:rPr>
    </w:lvl>
    <w:lvl w:ilvl="5" w:tplc="0160358E">
      <w:numFmt w:val="bullet"/>
      <w:lvlText w:val="•"/>
      <w:lvlJc w:val="left"/>
      <w:pPr>
        <w:ind w:left="3902" w:hanging="162"/>
      </w:pPr>
      <w:rPr>
        <w:rFonts w:hint="default"/>
        <w:lang w:val="sq-AL" w:eastAsia="en-US" w:bidi="ar-SA"/>
      </w:rPr>
    </w:lvl>
    <w:lvl w:ilvl="6" w:tplc="016E15B4">
      <w:numFmt w:val="bullet"/>
      <w:lvlText w:val="•"/>
      <w:lvlJc w:val="left"/>
      <w:pPr>
        <w:ind w:left="4482" w:hanging="162"/>
      </w:pPr>
      <w:rPr>
        <w:rFonts w:hint="default"/>
        <w:lang w:val="sq-AL" w:eastAsia="en-US" w:bidi="ar-SA"/>
      </w:rPr>
    </w:lvl>
    <w:lvl w:ilvl="7" w:tplc="FD02EE76">
      <w:numFmt w:val="bullet"/>
      <w:lvlText w:val="•"/>
      <w:lvlJc w:val="left"/>
      <w:pPr>
        <w:ind w:left="5063" w:hanging="162"/>
      </w:pPr>
      <w:rPr>
        <w:rFonts w:hint="default"/>
        <w:lang w:val="sq-AL" w:eastAsia="en-US" w:bidi="ar-SA"/>
      </w:rPr>
    </w:lvl>
    <w:lvl w:ilvl="8" w:tplc="AC4EBBDC">
      <w:numFmt w:val="bullet"/>
      <w:lvlText w:val="•"/>
      <w:lvlJc w:val="left"/>
      <w:pPr>
        <w:ind w:left="5643" w:hanging="162"/>
      </w:pPr>
      <w:rPr>
        <w:rFonts w:hint="default"/>
        <w:lang w:val="sq-AL" w:eastAsia="en-US" w:bidi="ar-SA"/>
      </w:rPr>
    </w:lvl>
  </w:abstractNum>
  <w:abstractNum w:abstractNumId="56" w15:restartNumberingAfterBreak="0">
    <w:nsid w:val="70B11705"/>
    <w:multiLevelType w:val="hybridMultilevel"/>
    <w:tmpl w:val="B3F07D52"/>
    <w:lvl w:ilvl="0" w:tplc="14B60518">
      <w:numFmt w:val="bullet"/>
      <w:lvlText w:val="–"/>
      <w:lvlJc w:val="left"/>
      <w:pPr>
        <w:ind w:left="142" w:hanging="199"/>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E9225094">
      <w:numFmt w:val="bullet"/>
      <w:lvlText w:val="–"/>
      <w:lvlJc w:val="left"/>
      <w:pPr>
        <w:ind w:left="992" w:hanging="223"/>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9C5C0F7A">
      <w:numFmt w:val="bullet"/>
      <w:lvlText w:val="•"/>
      <w:lvlJc w:val="left"/>
      <w:pPr>
        <w:ind w:left="1644" w:hanging="223"/>
      </w:pPr>
      <w:rPr>
        <w:rFonts w:hint="default"/>
        <w:lang w:val="sq-AL" w:eastAsia="en-US" w:bidi="ar-SA"/>
      </w:rPr>
    </w:lvl>
    <w:lvl w:ilvl="3" w:tplc="1A20BBB0">
      <w:numFmt w:val="bullet"/>
      <w:lvlText w:val="•"/>
      <w:lvlJc w:val="left"/>
      <w:pPr>
        <w:ind w:left="2289" w:hanging="223"/>
      </w:pPr>
      <w:rPr>
        <w:rFonts w:hint="default"/>
        <w:lang w:val="sq-AL" w:eastAsia="en-US" w:bidi="ar-SA"/>
      </w:rPr>
    </w:lvl>
    <w:lvl w:ilvl="4" w:tplc="E968EAA2">
      <w:numFmt w:val="bullet"/>
      <w:lvlText w:val="•"/>
      <w:lvlJc w:val="left"/>
      <w:pPr>
        <w:ind w:left="2934" w:hanging="223"/>
      </w:pPr>
      <w:rPr>
        <w:rFonts w:hint="default"/>
        <w:lang w:val="sq-AL" w:eastAsia="en-US" w:bidi="ar-SA"/>
      </w:rPr>
    </w:lvl>
    <w:lvl w:ilvl="5" w:tplc="F2F40E2C">
      <w:numFmt w:val="bullet"/>
      <w:lvlText w:val="•"/>
      <w:lvlJc w:val="left"/>
      <w:pPr>
        <w:ind w:left="3579" w:hanging="223"/>
      </w:pPr>
      <w:rPr>
        <w:rFonts w:hint="default"/>
        <w:lang w:val="sq-AL" w:eastAsia="en-US" w:bidi="ar-SA"/>
      </w:rPr>
    </w:lvl>
    <w:lvl w:ilvl="6" w:tplc="2BA81B14">
      <w:numFmt w:val="bullet"/>
      <w:lvlText w:val="•"/>
      <w:lvlJc w:val="left"/>
      <w:pPr>
        <w:ind w:left="4224" w:hanging="223"/>
      </w:pPr>
      <w:rPr>
        <w:rFonts w:hint="default"/>
        <w:lang w:val="sq-AL" w:eastAsia="en-US" w:bidi="ar-SA"/>
      </w:rPr>
    </w:lvl>
    <w:lvl w:ilvl="7" w:tplc="145ECBB0">
      <w:numFmt w:val="bullet"/>
      <w:lvlText w:val="•"/>
      <w:lvlJc w:val="left"/>
      <w:pPr>
        <w:ind w:left="4869" w:hanging="223"/>
      </w:pPr>
      <w:rPr>
        <w:rFonts w:hint="default"/>
        <w:lang w:val="sq-AL" w:eastAsia="en-US" w:bidi="ar-SA"/>
      </w:rPr>
    </w:lvl>
    <w:lvl w:ilvl="8" w:tplc="B01E1D2E">
      <w:numFmt w:val="bullet"/>
      <w:lvlText w:val="•"/>
      <w:lvlJc w:val="left"/>
      <w:pPr>
        <w:ind w:left="5514" w:hanging="223"/>
      </w:pPr>
      <w:rPr>
        <w:rFonts w:hint="default"/>
        <w:lang w:val="sq-AL" w:eastAsia="en-US" w:bidi="ar-SA"/>
      </w:rPr>
    </w:lvl>
  </w:abstractNum>
  <w:abstractNum w:abstractNumId="57" w15:restartNumberingAfterBreak="0">
    <w:nsid w:val="750F1462"/>
    <w:multiLevelType w:val="hybridMultilevel"/>
    <w:tmpl w:val="4F303AE8"/>
    <w:lvl w:ilvl="0" w:tplc="2B6C3D2E">
      <w:numFmt w:val="bullet"/>
      <w:lvlText w:val="–"/>
      <w:lvlJc w:val="left"/>
      <w:pPr>
        <w:ind w:left="142" w:hanging="180"/>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79DEDD70">
      <w:numFmt w:val="bullet"/>
      <w:lvlText w:val="•"/>
      <w:lvlJc w:val="left"/>
      <w:pPr>
        <w:ind w:left="806" w:hanging="180"/>
      </w:pPr>
      <w:rPr>
        <w:rFonts w:hint="default"/>
        <w:lang w:val="sq-AL" w:eastAsia="en-US" w:bidi="ar-SA"/>
      </w:rPr>
    </w:lvl>
    <w:lvl w:ilvl="2" w:tplc="B99C2812">
      <w:numFmt w:val="bullet"/>
      <w:lvlText w:val="•"/>
      <w:lvlJc w:val="left"/>
      <w:pPr>
        <w:ind w:left="1472" w:hanging="180"/>
      </w:pPr>
      <w:rPr>
        <w:rFonts w:hint="default"/>
        <w:lang w:val="sq-AL" w:eastAsia="en-US" w:bidi="ar-SA"/>
      </w:rPr>
    </w:lvl>
    <w:lvl w:ilvl="3" w:tplc="AB0692CC">
      <w:numFmt w:val="bullet"/>
      <w:lvlText w:val="•"/>
      <w:lvlJc w:val="left"/>
      <w:pPr>
        <w:ind w:left="2139" w:hanging="180"/>
      </w:pPr>
      <w:rPr>
        <w:rFonts w:hint="default"/>
        <w:lang w:val="sq-AL" w:eastAsia="en-US" w:bidi="ar-SA"/>
      </w:rPr>
    </w:lvl>
    <w:lvl w:ilvl="4" w:tplc="048CC22E">
      <w:numFmt w:val="bullet"/>
      <w:lvlText w:val="•"/>
      <w:lvlJc w:val="left"/>
      <w:pPr>
        <w:ind w:left="2805" w:hanging="180"/>
      </w:pPr>
      <w:rPr>
        <w:rFonts w:hint="default"/>
        <w:lang w:val="sq-AL" w:eastAsia="en-US" w:bidi="ar-SA"/>
      </w:rPr>
    </w:lvl>
    <w:lvl w:ilvl="5" w:tplc="07545C8C">
      <w:numFmt w:val="bullet"/>
      <w:lvlText w:val="•"/>
      <w:lvlJc w:val="left"/>
      <w:pPr>
        <w:ind w:left="3472" w:hanging="180"/>
      </w:pPr>
      <w:rPr>
        <w:rFonts w:hint="default"/>
        <w:lang w:val="sq-AL" w:eastAsia="en-US" w:bidi="ar-SA"/>
      </w:rPr>
    </w:lvl>
    <w:lvl w:ilvl="6" w:tplc="DC6E2104">
      <w:numFmt w:val="bullet"/>
      <w:lvlText w:val="•"/>
      <w:lvlJc w:val="left"/>
      <w:pPr>
        <w:ind w:left="4138" w:hanging="180"/>
      </w:pPr>
      <w:rPr>
        <w:rFonts w:hint="default"/>
        <w:lang w:val="sq-AL" w:eastAsia="en-US" w:bidi="ar-SA"/>
      </w:rPr>
    </w:lvl>
    <w:lvl w:ilvl="7" w:tplc="ED9E51B2">
      <w:numFmt w:val="bullet"/>
      <w:lvlText w:val="•"/>
      <w:lvlJc w:val="left"/>
      <w:pPr>
        <w:ind w:left="4805" w:hanging="180"/>
      </w:pPr>
      <w:rPr>
        <w:rFonts w:hint="default"/>
        <w:lang w:val="sq-AL" w:eastAsia="en-US" w:bidi="ar-SA"/>
      </w:rPr>
    </w:lvl>
    <w:lvl w:ilvl="8" w:tplc="8BEA3200">
      <w:numFmt w:val="bullet"/>
      <w:lvlText w:val="•"/>
      <w:lvlJc w:val="left"/>
      <w:pPr>
        <w:ind w:left="5471" w:hanging="180"/>
      </w:pPr>
      <w:rPr>
        <w:rFonts w:hint="default"/>
        <w:lang w:val="sq-AL" w:eastAsia="en-US" w:bidi="ar-SA"/>
      </w:rPr>
    </w:lvl>
  </w:abstractNum>
  <w:abstractNum w:abstractNumId="58" w15:restartNumberingAfterBreak="0">
    <w:nsid w:val="78FB74A2"/>
    <w:multiLevelType w:val="hybridMultilevel"/>
    <w:tmpl w:val="8FFE8B16"/>
    <w:lvl w:ilvl="0" w:tplc="359617B8">
      <w:numFmt w:val="bullet"/>
      <w:lvlText w:val="–"/>
      <w:lvlJc w:val="left"/>
      <w:pPr>
        <w:ind w:left="992" w:hanging="216"/>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572A4AA8">
      <w:numFmt w:val="bullet"/>
      <w:lvlText w:val="•"/>
      <w:lvlJc w:val="left"/>
      <w:pPr>
        <w:ind w:left="1580" w:hanging="216"/>
      </w:pPr>
      <w:rPr>
        <w:rFonts w:hint="default"/>
        <w:lang w:val="sq-AL" w:eastAsia="en-US" w:bidi="ar-SA"/>
      </w:rPr>
    </w:lvl>
    <w:lvl w:ilvl="2" w:tplc="70F033EA">
      <w:numFmt w:val="bullet"/>
      <w:lvlText w:val="•"/>
      <w:lvlJc w:val="left"/>
      <w:pPr>
        <w:ind w:left="2160" w:hanging="216"/>
      </w:pPr>
      <w:rPr>
        <w:rFonts w:hint="default"/>
        <w:lang w:val="sq-AL" w:eastAsia="en-US" w:bidi="ar-SA"/>
      </w:rPr>
    </w:lvl>
    <w:lvl w:ilvl="3" w:tplc="EB84D8F6">
      <w:numFmt w:val="bullet"/>
      <w:lvlText w:val="•"/>
      <w:lvlJc w:val="left"/>
      <w:pPr>
        <w:ind w:left="2741" w:hanging="216"/>
      </w:pPr>
      <w:rPr>
        <w:rFonts w:hint="default"/>
        <w:lang w:val="sq-AL" w:eastAsia="en-US" w:bidi="ar-SA"/>
      </w:rPr>
    </w:lvl>
    <w:lvl w:ilvl="4" w:tplc="EF82EA1E">
      <w:numFmt w:val="bullet"/>
      <w:lvlText w:val="•"/>
      <w:lvlJc w:val="left"/>
      <w:pPr>
        <w:ind w:left="3321" w:hanging="216"/>
      </w:pPr>
      <w:rPr>
        <w:rFonts w:hint="default"/>
        <w:lang w:val="sq-AL" w:eastAsia="en-US" w:bidi="ar-SA"/>
      </w:rPr>
    </w:lvl>
    <w:lvl w:ilvl="5" w:tplc="39AAAC42">
      <w:numFmt w:val="bullet"/>
      <w:lvlText w:val="•"/>
      <w:lvlJc w:val="left"/>
      <w:pPr>
        <w:ind w:left="3902" w:hanging="216"/>
      </w:pPr>
      <w:rPr>
        <w:rFonts w:hint="default"/>
        <w:lang w:val="sq-AL" w:eastAsia="en-US" w:bidi="ar-SA"/>
      </w:rPr>
    </w:lvl>
    <w:lvl w:ilvl="6" w:tplc="08062524">
      <w:numFmt w:val="bullet"/>
      <w:lvlText w:val="•"/>
      <w:lvlJc w:val="left"/>
      <w:pPr>
        <w:ind w:left="4482" w:hanging="216"/>
      </w:pPr>
      <w:rPr>
        <w:rFonts w:hint="default"/>
        <w:lang w:val="sq-AL" w:eastAsia="en-US" w:bidi="ar-SA"/>
      </w:rPr>
    </w:lvl>
    <w:lvl w:ilvl="7" w:tplc="6118654A">
      <w:numFmt w:val="bullet"/>
      <w:lvlText w:val="•"/>
      <w:lvlJc w:val="left"/>
      <w:pPr>
        <w:ind w:left="5063" w:hanging="216"/>
      </w:pPr>
      <w:rPr>
        <w:rFonts w:hint="default"/>
        <w:lang w:val="sq-AL" w:eastAsia="en-US" w:bidi="ar-SA"/>
      </w:rPr>
    </w:lvl>
    <w:lvl w:ilvl="8" w:tplc="68028E4A">
      <w:numFmt w:val="bullet"/>
      <w:lvlText w:val="•"/>
      <w:lvlJc w:val="left"/>
      <w:pPr>
        <w:ind w:left="5643" w:hanging="216"/>
      </w:pPr>
      <w:rPr>
        <w:rFonts w:hint="default"/>
        <w:lang w:val="sq-AL" w:eastAsia="en-US" w:bidi="ar-SA"/>
      </w:rPr>
    </w:lvl>
  </w:abstractNum>
  <w:abstractNum w:abstractNumId="59" w15:restartNumberingAfterBreak="0">
    <w:nsid w:val="79370731"/>
    <w:multiLevelType w:val="hybridMultilevel"/>
    <w:tmpl w:val="1580128A"/>
    <w:lvl w:ilvl="0" w:tplc="9B20C23C">
      <w:numFmt w:val="bullet"/>
      <w:lvlText w:val="—"/>
      <w:lvlJc w:val="left"/>
      <w:pPr>
        <w:ind w:left="142" w:hanging="305"/>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33687920">
      <w:numFmt w:val="bullet"/>
      <w:lvlText w:val="—"/>
      <w:lvlJc w:val="left"/>
      <w:pPr>
        <w:ind w:left="992" w:hanging="343"/>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5436EF76">
      <w:numFmt w:val="bullet"/>
      <w:lvlText w:val="•"/>
      <w:lvlJc w:val="left"/>
      <w:pPr>
        <w:ind w:left="1644" w:hanging="343"/>
      </w:pPr>
      <w:rPr>
        <w:rFonts w:hint="default"/>
        <w:lang w:val="sq-AL" w:eastAsia="en-US" w:bidi="ar-SA"/>
      </w:rPr>
    </w:lvl>
    <w:lvl w:ilvl="3" w:tplc="25F6B646">
      <w:numFmt w:val="bullet"/>
      <w:lvlText w:val="•"/>
      <w:lvlJc w:val="left"/>
      <w:pPr>
        <w:ind w:left="2289" w:hanging="343"/>
      </w:pPr>
      <w:rPr>
        <w:rFonts w:hint="default"/>
        <w:lang w:val="sq-AL" w:eastAsia="en-US" w:bidi="ar-SA"/>
      </w:rPr>
    </w:lvl>
    <w:lvl w:ilvl="4" w:tplc="544E8D06">
      <w:numFmt w:val="bullet"/>
      <w:lvlText w:val="•"/>
      <w:lvlJc w:val="left"/>
      <w:pPr>
        <w:ind w:left="2934" w:hanging="343"/>
      </w:pPr>
      <w:rPr>
        <w:rFonts w:hint="default"/>
        <w:lang w:val="sq-AL" w:eastAsia="en-US" w:bidi="ar-SA"/>
      </w:rPr>
    </w:lvl>
    <w:lvl w:ilvl="5" w:tplc="A3D84768">
      <w:numFmt w:val="bullet"/>
      <w:lvlText w:val="•"/>
      <w:lvlJc w:val="left"/>
      <w:pPr>
        <w:ind w:left="3579" w:hanging="343"/>
      </w:pPr>
      <w:rPr>
        <w:rFonts w:hint="default"/>
        <w:lang w:val="sq-AL" w:eastAsia="en-US" w:bidi="ar-SA"/>
      </w:rPr>
    </w:lvl>
    <w:lvl w:ilvl="6" w:tplc="C462804E">
      <w:numFmt w:val="bullet"/>
      <w:lvlText w:val="•"/>
      <w:lvlJc w:val="left"/>
      <w:pPr>
        <w:ind w:left="4224" w:hanging="343"/>
      </w:pPr>
      <w:rPr>
        <w:rFonts w:hint="default"/>
        <w:lang w:val="sq-AL" w:eastAsia="en-US" w:bidi="ar-SA"/>
      </w:rPr>
    </w:lvl>
    <w:lvl w:ilvl="7" w:tplc="C5060C4C">
      <w:numFmt w:val="bullet"/>
      <w:lvlText w:val="•"/>
      <w:lvlJc w:val="left"/>
      <w:pPr>
        <w:ind w:left="4869" w:hanging="343"/>
      </w:pPr>
      <w:rPr>
        <w:rFonts w:hint="default"/>
        <w:lang w:val="sq-AL" w:eastAsia="en-US" w:bidi="ar-SA"/>
      </w:rPr>
    </w:lvl>
    <w:lvl w:ilvl="8" w:tplc="2D56B036">
      <w:numFmt w:val="bullet"/>
      <w:lvlText w:val="•"/>
      <w:lvlJc w:val="left"/>
      <w:pPr>
        <w:ind w:left="5514" w:hanging="343"/>
      </w:pPr>
      <w:rPr>
        <w:rFonts w:hint="default"/>
        <w:lang w:val="sq-AL" w:eastAsia="en-US" w:bidi="ar-SA"/>
      </w:rPr>
    </w:lvl>
  </w:abstractNum>
  <w:abstractNum w:abstractNumId="60" w15:restartNumberingAfterBreak="0">
    <w:nsid w:val="7ED04F21"/>
    <w:multiLevelType w:val="hybridMultilevel"/>
    <w:tmpl w:val="D5C43E36"/>
    <w:lvl w:ilvl="0" w:tplc="E916A942">
      <w:numFmt w:val="bullet"/>
      <w:lvlText w:val="–"/>
      <w:lvlJc w:val="left"/>
      <w:pPr>
        <w:ind w:left="142" w:hanging="188"/>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1" w:tplc="F8DCA162">
      <w:numFmt w:val="bullet"/>
      <w:lvlText w:val="–"/>
      <w:lvlJc w:val="left"/>
      <w:pPr>
        <w:ind w:left="992" w:hanging="184"/>
      </w:pPr>
      <w:rPr>
        <w:rFonts w:ascii="Palatino Linotype" w:eastAsia="Palatino Linotype" w:hAnsi="Palatino Linotype" w:cs="Palatino Linotype" w:hint="default"/>
        <w:b w:val="0"/>
        <w:bCs w:val="0"/>
        <w:i w:val="0"/>
        <w:iCs w:val="0"/>
        <w:color w:val="231F20"/>
        <w:spacing w:val="0"/>
        <w:w w:val="100"/>
        <w:sz w:val="24"/>
        <w:szCs w:val="24"/>
        <w:lang w:val="sq-AL" w:eastAsia="en-US" w:bidi="ar-SA"/>
      </w:rPr>
    </w:lvl>
    <w:lvl w:ilvl="2" w:tplc="9BACA528">
      <w:numFmt w:val="bullet"/>
      <w:lvlText w:val="•"/>
      <w:lvlJc w:val="left"/>
      <w:pPr>
        <w:ind w:left="1644" w:hanging="184"/>
      </w:pPr>
      <w:rPr>
        <w:rFonts w:hint="default"/>
        <w:lang w:val="sq-AL" w:eastAsia="en-US" w:bidi="ar-SA"/>
      </w:rPr>
    </w:lvl>
    <w:lvl w:ilvl="3" w:tplc="7D1649C6">
      <w:numFmt w:val="bullet"/>
      <w:lvlText w:val="•"/>
      <w:lvlJc w:val="left"/>
      <w:pPr>
        <w:ind w:left="2289" w:hanging="184"/>
      </w:pPr>
      <w:rPr>
        <w:rFonts w:hint="default"/>
        <w:lang w:val="sq-AL" w:eastAsia="en-US" w:bidi="ar-SA"/>
      </w:rPr>
    </w:lvl>
    <w:lvl w:ilvl="4" w:tplc="AF3E88B4">
      <w:numFmt w:val="bullet"/>
      <w:lvlText w:val="•"/>
      <w:lvlJc w:val="left"/>
      <w:pPr>
        <w:ind w:left="2934" w:hanging="184"/>
      </w:pPr>
      <w:rPr>
        <w:rFonts w:hint="default"/>
        <w:lang w:val="sq-AL" w:eastAsia="en-US" w:bidi="ar-SA"/>
      </w:rPr>
    </w:lvl>
    <w:lvl w:ilvl="5" w:tplc="C5DADFEC">
      <w:numFmt w:val="bullet"/>
      <w:lvlText w:val="•"/>
      <w:lvlJc w:val="left"/>
      <w:pPr>
        <w:ind w:left="3579" w:hanging="184"/>
      </w:pPr>
      <w:rPr>
        <w:rFonts w:hint="default"/>
        <w:lang w:val="sq-AL" w:eastAsia="en-US" w:bidi="ar-SA"/>
      </w:rPr>
    </w:lvl>
    <w:lvl w:ilvl="6" w:tplc="2408AE82">
      <w:numFmt w:val="bullet"/>
      <w:lvlText w:val="•"/>
      <w:lvlJc w:val="left"/>
      <w:pPr>
        <w:ind w:left="4224" w:hanging="184"/>
      </w:pPr>
      <w:rPr>
        <w:rFonts w:hint="default"/>
        <w:lang w:val="sq-AL" w:eastAsia="en-US" w:bidi="ar-SA"/>
      </w:rPr>
    </w:lvl>
    <w:lvl w:ilvl="7" w:tplc="3AA8B4F4">
      <w:numFmt w:val="bullet"/>
      <w:lvlText w:val="•"/>
      <w:lvlJc w:val="left"/>
      <w:pPr>
        <w:ind w:left="4869" w:hanging="184"/>
      </w:pPr>
      <w:rPr>
        <w:rFonts w:hint="default"/>
        <w:lang w:val="sq-AL" w:eastAsia="en-US" w:bidi="ar-SA"/>
      </w:rPr>
    </w:lvl>
    <w:lvl w:ilvl="8" w:tplc="913C4C68">
      <w:numFmt w:val="bullet"/>
      <w:lvlText w:val="•"/>
      <w:lvlJc w:val="left"/>
      <w:pPr>
        <w:ind w:left="5514" w:hanging="184"/>
      </w:pPr>
      <w:rPr>
        <w:rFonts w:hint="default"/>
        <w:lang w:val="sq-AL" w:eastAsia="en-US" w:bidi="ar-SA"/>
      </w:rPr>
    </w:lvl>
  </w:abstractNum>
  <w:num w:numId="1" w16cid:durableId="1555308280">
    <w:abstractNumId w:val="30"/>
  </w:num>
  <w:num w:numId="2" w16cid:durableId="475881994">
    <w:abstractNumId w:val="23"/>
  </w:num>
  <w:num w:numId="3" w16cid:durableId="999817840">
    <w:abstractNumId w:val="6"/>
  </w:num>
  <w:num w:numId="4" w16cid:durableId="1494180511">
    <w:abstractNumId w:val="5"/>
  </w:num>
  <w:num w:numId="5" w16cid:durableId="715861352">
    <w:abstractNumId w:val="52"/>
  </w:num>
  <w:num w:numId="6" w16cid:durableId="1190605839">
    <w:abstractNumId w:val="36"/>
  </w:num>
  <w:num w:numId="7" w16cid:durableId="351416356">
    <w:abstractNumId w:val="59"/>
  </w:num>
  <w:num w:numId="8" w16cid:durableId="116146581">
    <w:abstractNumId w:val="25"/>
  </w:num>
  <w:num w:numId="9" w16cid:durableId="290942452">
    <w:abstractNumId w:val="19"/>
  </w:num>
  <w:num w:numId="10" w16cid:durableId="306252362">
    <w:abstractNumId w:val="48"/>
  </w:num>
  <w:num w:numId="11" w16cid:durableId="1268737789">
    <w:abstractNumId w:val="16"/>
  </w:num>
  <w:num w:numId="12" w16cid:durableId="1017850509">
    <w:abstractNumId w:val="14"/>
  </w:num>
  <w:num w:numId="13" w16cid:durableId="1574730427">
    <w:abstractNumId w:val="0"/>
  </w:num>
  <w:num w:numId="14" w16cid:durableId="368726751">
    <w:abstractNumId w:val="47"/>
  </w:num>
  <w:num w:numId="15" w16cid:durableId="198710100">
    <w:abstractNumId w:val="13"/>
  </w:num>
  <w:num w:numId="16" w16cid:durableId="1497304220">
    <w:abstractNumId w:val="9"/>
  </w:num>
  <w:num w:numId="17" w16cid:durableId="1601528081">
    <w:abstractNumId w:val="41"/>
  </w:num>
  <w:num w:numId="18" w16cid:durableId="884485034">
    <w:abstractNumId w:val="3"/>
  </w:num>
  <w:num w:numId="19" w16cid:durableId="529953765">
    <w:abstractNumId w:val="2"/>
  </w:num>
  <w:num w:numId="20" w16cid:durableId="82531421">
    <w:abstractNumId w:val="51"/>
  </w:num>
  <w:num w:numId="21" w16cid:durableId="637805125">
    <w:abstractNumId w:val="7"/>
  </w:num>
  <w:num w:numId="22" w16cid:durableId="824784019">
    <w:abstractNumId w:val="37"/>
  </w:num>
  <w:num w:numId="23" w16cid:durableId="690376996">
    <w:abstractNumId w:val="45"/>
  </w:num>
  <w:num w:numId="24" w16cid:durableId="1846286724">
    <w:abstractNumId w:val="33"/>
  </w:num>
  <w:num w:numId="25" w16cid:durableId="1686667243">
    <w:abstractNumId w:val="20"/>
  </w:num>
  <w:num w:numId="26" w16cid:durableId="1870528844">
    <w:abstractNumId w:val="42"/>
  </w:num>
  <w:num w:numId="27" w16cid:durableId="751388122">
    <w:abstractNumId w:val="28"/>
  </w:num>
  <w:num w:numId="28" w16cid:durableId="889194144">
    <w:abstractNumId w:val="12"/>
  </w:num>
  <w:num w:numId="29" w16cid:durableId="1066301383">
    <w:abstractNumId w:val="40"/>
  </w:num>
  <w:num w:numId="30" w16cid:durableId="311951906">
    <w:abstractNumId w:val="15"/>
  </w:num>
  <w:num w:numId="31" w16cid:durableId="1887639867">
    <w:abstractNumId w:val="24"/>
  </w:num>
  <w:num w:numId="32" w16cid:durableId="699933362">
    <w:abstractNumId w:val="49"/>
  </w:num>
  <w:num w:numId="33" w16cid:durableId="1738015180">
    <w:abstractNumId w:val="54"/>
  </w:num>
  <w:num w:numId="34" w16cid:durableId="1028796068">
    <w:abstractNumId w:val="21"/>
  </w:num>
  <w:num w:numId="35" w16cid:durableId="1722054733">
    <w:abstractNumId w:val="35"/>
  </w:num>
  <w:num w:numId="36" w16cid:durableId="1082795963">
    <w:abstractNumId w:val="50"/>
  </w:num>
  <w:num w:numId="37" w16cid:durableId="1111515491">
    <w:abstractNumId w:val="56"/>
  </w:num>
  <w:num w:numId="38" w16cid:durableId="571505442">
    <w:abstractNumId w:val="55"/>
  </w:num>
  <w:num w:numId="39" w16cid:durableId="880895667">
    <w:abstractNumId w:val="31"/>
  </w:num>
  <w:num w:numId="40" w16cid:durableId="1377700891">
    <w:abstractNumId w:val="4"/>
  </w:num>
  <w:num w:numId="41" w16cid:durableId="934283220">
    <w:abstractNumId w:val="38"/>
  </w:num>
  <w:num w:numId="42" w16cid:durableId="1339235487">
    <w:abstractNumId w:val="58"/>
  </w:num>
  <w:num w:numId="43" w16cid:durableId="1304459933">
    <w:abstractNumId w:val="10"/>
  </w:num>
  <w:num w:numId="44" w16cid:durableId="231432725">
    <w:abstractNumId w:val="11"/>
  </w:num>
  <w:num w:numId="45" w16cid:durableId="1798715823">
    <w:abstractNumId w:val="44"/>
  </w:num>
  <w:num w:numId="46" w16cid:durableId="1368023610">
    <w:abstractNumId w:val="22"/>
  </w:num>
  <w:num w:numId="47" w16cid:durableId="1491679854">
    <w:abstractNumId w:val="29"/>
  </w:num>
  <w:num w:numId="48" w16cid:durableId="1430854284">
    <w:abstractNumId w:val="57"/>
  </w:num>
  <w:num w:numId="49" w16cid:durableId="1654984263">
    <w:abstractNumId w:val="32"/>
  </w:num>
  <w:num w:numId="50" w16cid:durableId="841973408">
    <w:abstractNumId w:val="26"/>
  </w:num>
  <w:num w:numId="51" w16cid:durableId="1918241726">
    <w:abstractNumId w:val="8"/>
  </w:num>
  <w:num w:numId="52" w16cid:durableId="2126541034">
    <w:abstractNumId w:val="60"/>
  </w:num>
  <w:num w:numId="53" w16cid:durableId="2105874548">
    <w:abstractNumId w:val="46"/>
  </w:num>
  <w:num w:numId="54" w16cid:durableId="1643079916">
    <w:abstractNumId w:val="1"/>
  </w:num>
  <w:num w:numId="55" w16cid:durableId="1639141276">
    <w:abstractNumId w:val="17"/>
  </w:num>
  <w:num w:numId="56" w16cid:durableId="60299789">
    <w:abstractNumId w:val="27"/>
  </w:num>
  <w:num w:numId="57" w16cid:durableId="590510059">
    <w:abstractNumId w:val="18"/>
  </w:num>
  <w:num w:numId="58" w16cid:durableId="1194155164">
    <w:abstractNumId w:val="43"/>
  </w:num>
  <w:num w:numId="59" w16cid:durableId="523203690">
    <w:abstractNumId w:val="39"/>
  </w:num>
  <w:num w:numId="60" w16cid:durableId="1060907918">
    <w:abstractNumId w:val="53"/>
  </w:num>
  <w:num w:numId="61" w16cid:durableId="466900073">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45"/>
    <w:rsid w:val="00016AA2"/>
    <w:rsid w:val="00047C96"/>
    <w:rsid w:val="00083113"/>
    <w:rsid w:val="000974DE"/>
    <w:rsid w:val="000A4268"/>
    <w:rsid w:val="000C5A02"/>
    <w:rsid w:val="000C6BE0"/>
    <w:rsid w:val="000F3E67"/>
    <w:rsid w:val="001520E6"/>
    <w:rsid w:val="00162645"/>
    <w:rsid w:val="001768BE"/>
    <w:rsid w:val="001B3AD3"/>
    <w:rsid w:val="001D243F"/>
    <w:rsid w:val="001E107B"/>
    <w:rsid w:val="001E65C5"/>
    <w:rsid w:val="001E7DA7"/>
    <w:rsid w:val="001F2BE0"/>
    <w:rsid w:val="0020302F"/>
    <w:rsid w:val="002064A9"/>
    <w:rsid w:val="00214743"/>
    <w:rsid w:val="00234FF2"/>
    <w:rsid w:val="002418D0"/>
    <w:rsid w:val="002618B0"/>
    <w:rsid w:val="00270E3F"/>
    <w:rsid w:val="002806F5"/>
    <w:rsid w:val="002E67B4"/>
    <w:rsid w:val="00300896"/>
    <w:rsid w:val="003353AE"/>
    <w:rsid w:val="00344649"/>
    <w:rsid w:val="00361703"/>
    <w:rsid w:val="00385300"/>
    <w:rsid w:val="003863DB"/>
    <w:rsid w:val="003B0991"/>
    <w:rsid w:val="004621DE"/>
    <w:rsid w:val="00462282"/>
    <w:rsid w:val="00475BFC"/>
    <w:rsid w:val="004B2695"/>
    <w:rsid w:val="004B4F1C"/>
    <w:rsid w:val="004B5228"/>
    <w:rsid w:val="004B6EDF"/>
    <w:rsid w:val="004D2FD0"/>
    <w:rsid w:val="004E23F4"/>
    <w:rsid w:val="00501AFA"/>
    <w:rsid w:val="00505274"/>
    <w:rsid w:val="005164C2"/>
    <w:rsid w:val="00516859"/>
    <w:rsid w:val="00524ABD"/>
    <w:rsid w:val="00537440"/>
    <w:rsid w:val="0054760A"/>
    <w:rsid w:val="00590D35"/>
    <w:rsid w:val="005E2562"/>
    <w:rsid w:val="005E3732"/>
    <w:rsid w:val="00602BFF"/>
    <w:rsid w:val="00621287"/>
    <w:rsid w:val="00622265"/>
    <w:rsid w:val="00673715"/>
    <w:rsid w:val="006937E8"/>
    <w:rsid w:val="00693C0D"/>
    <w:rsid w:val="00703D58"/>
    <w:rsid w:val="00740EF3"/>
    <w:rsid w:val="00752245"/>
    <w:rsid w:val="007643C8"/>
    <w:rsid w:val="007702F5"/>
    <w:rsid w:val="0077422B"/>
    <w:rsid w:val="0078564E"/>
    <w:rsid w:val="007A2B0A"/>
    <w:rsid w:val="007C3329"/>
    <w:rsid w:val="007C7524"/>
    <w:rsid w:val="007D118C"/>
    <w:rsid w:val="007D6393"/>
    <w:rsid w:val="00801FA5"/>
    <w:rsid w:val="008070DE"/>
    <w:rsid w:val="00811CA2"/>
    <w:rsid w:val="008337AE"/>
    <w:rsid w:val="00835377"/>
    <w:rsid w:val="008635A9"/>
    <w:rsid w:val="00884C93"/>
    <w:rsid w:val="00895021"/>
    <w:rsid w:val="0089725B"/>
    <w:rsid w:val="008C5D14"/>
    <w:rsid w:val="008C7A62"/>
    <w:rsid w:val="00907C38"/>
    <w:rsid w:val="00926EEF"/>
    <w:rsid w:val="00930348"/>
    <w:rsid w:val="009410FA"/>
    <w:rsid w:val="009517CB"/>
    <w:rsid w:val="00957653"/>
    <w:rsid w:val="009A2F01"/>
    <w:rsid w:val="009B3D91"/>
    <w:rsid w:val="009C0E68"/>
    <w:rsid w:val="009E0800"/>
    <w:rsid w:val="00A022E9"/>
    <w:rsid w:val="00A837FA"/>
    <w:rsid w:val="00A87EA3"/>
    <w:rsid w:val="00AA50E9"/>
    <w:rsid w:val="00AA522B"/>
    <w:rsid w:val="00AC2D11"/>
    <w:rsid w:val="00AE4CC9"/>
    <w:rsid w:val="00AE57C1"/>
    <w:rsid w:val="00AF2947"/>
    <w:rsid w:val="00AF7052"/>
    <w:rsid w:val="00B0586C"/>
    <w:rsid w:val="00B16FF1"/>
    <w:rsid w:val="00B276B4"/>
    <w:rsid w:val="00B62D41"/>
    <w:rsid w:val="00B81870"/>
    <w:rsid w:val="00BB3923"/>
    <w:rsid w:val="00BD1F84"/>
    <w:rsid w:val="00BE6910"/>
    <w:rsid w:val="00BF40F5"/>
    <w:rsid w:val="00BF6065"/>
    <w:rsid w:val="00C32596"/>
    <w:rsid w:val="00C42476"/>
    <w:rsid w:val="00C65AB2"/>
    <w:rsid w:val="00C86FAB"/>
    <w:rsid w:val="00C948D5"/>
    <w:rsid w:val="00C96E97"/>
    <w:rsid w:val="00CB5252"/>
    <w:rsid w:val="00CC703D"/>
    <w:rsid w:val="00CE3F96"/>
    <w:rsid w:val="00CE5029"/>
    <w:rsid w:val="00CE74D6"/>
    <w:rsid w:val="00D178A0"/>
    <w:rsid w:val="00D40680"/>
    <w:rsid w:val="00D65790"/>
    <w:rsid w:val="00D816B2"/>
    <w:rsid w:val="00DA521E"/>
    <w:rsid w:val="00DB2244"/>
    <w:rsid w:val="00DC7A13"/>
    <w:rsid w:val="00DE51CD"/>
    <w:rsid w:val="00E37419"/>
    <w:rsid w:val="00E40EA0"/>
    <w:rsid w:val="00E426D8"/>
    <w:rsid w:val="00E6053B"/>
    <w:rsid w:val="00E80723"/>
    <w:rsid w:val="00E910CB"/>
    <w:rsid w:val="00E91250"/>
    <w:rsid w:val="00E952FD"/>
    <w:rsid w:val="00EB3DB6"/>
    <w:rsid w:val="00F001B0"/>
    <w:rsid w:val="00F0524E"/>
    <w:rsid w:val="00F5114A"/>
    <w:rsid w:val="00F546CF"/>
    <w:rsid w:val="00F61C23"/>
    <w:rsid w:val="00F6611D"/>
    <w:rsid w:val="00F740E5"/>
    <w:rsid w:val="00F879F0"/>
    <w:rsid w:val="00F951FC"/>
    <w:rsid w:val="00FA48AD"/>
    <w:rsid w:val="00FE6A3F"/>
    <w:rsid w:val="00FF1E9F"/>
    <w:rsid w:val="00FF41EA"/>
    <w:rsid w:val="00FF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EBBD"/>
  <w15:docId w15:val="{FE0E7F94-9275-4F6A-B56C-DA709991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sq-AL"/>
    </w:rPr>
  </w:style>
  <w:style w:type="paragraph" w:styleId="Heading1">
    <w:name w:val="heading 1"/>
    <w:basedOn w:val="Normal"/>
    <w:uiPriority w:val="9"/>
    <w:qFormat/>
    <w:pPr>
      <w:ind w:left="142"/>
      <w:jc w:val="both"/>
      <w:outlineLvl w:val="0"/>
    </w:pPr>
    <w:rPr>
      <w:b/>
      <w:bCs/>
      <w:sz w:val="28"/>
      <w:szCs w:val="28"/>
    </w:rPr>
  </w:style>
  <w:style w:type="paragraph" w:styleId="Heading2">
    <w:name w:val="heading 2"/>
    <w:basedOn w:val="Normal"/>
    <w:uiPriority w:val="9"/>
    <w:unhideWhenUsed/>
    <w:qFormat/>
    <w:pPr>
      <w:ind w:left="14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2"/>
      <w:jc w:val="both"/>
    </w:pPr>
    <w:rPr>
      <w:sz w:val="24"/>
      <w:szCs w:val="24"/>
    </w:rPr>
  </w:style>
  <w:style w:type="paragraph" w:styleId="Title">
    <w:name w:val="Title"/>
    <w:basedOn w:val="Normal"/>
    <w:uiPriority w:val="10"/>
    <w:qFormat/>
    <w:pPr>
      <w:spacing w:line="1236" w:lineRule="exact"/>
    </w:pPr>
    <w:rPr>
      <w:sz w:val="121"/>
      <w:szCs w:val="121"/>
    </w:rPr>
  </w:style>
  <w:style w:type="paragraph" w:styleId="ListParagraph">
    <w:name w:val="List Paragraph"/>
    <w:basedOn w:val="Normal"/>
    <w:uiPriority w:val="1"/>
    <w:qFormat/>
    <w:pPr>
      <w:ind w:left="142" w:right="99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5114A"/>
    <w:rPr>
      <w:sz w:val="16"/>
      <w:szCs w:val="16"/>
    </w:rPr>
  </w:style>
  <w:style w:type="paragraph" w:styleId="CommentText">
    <w:name w:val="annotation text"/>
    <w:basedOn w:val="Normal"/>
    <w:link w:val="CommentTextChar"/>
    <w:uiPriority w:val="99"/>
    <w:semiHidden/>
    <w:unhideWhenUsed/>
    <w:rsid w:val="00F5114A"/>
    <w:rPr>
      <w:sz w:val="20"/>
      <w:szCs w:val="20"/>
    </w:rPr>
  </w:style>
  <w:style w:type="character" w:customStyle="1" w:styleId="CommentTextChar">
    <w:name w:val="Comment Text Char"/>
    <w:basedOn w:val="DefaultParagraphFont"/>
    <w:link w:val="CommentText"/>
    <w:uiPriority w:val="99"/>
    <w:semiHidden/>
    <w:rsid w:val="00F5114A"/>
    <w:rPr>
      <w:rFonts w:ascii="Palatino Linotype" w:eastAsia="Palatino Linotype" w:hAnsi="Palatino Linotype" w:cs="Palatino Linotype"/>
      <w:sz w:val="20"/>
      <w:szCs w:val="20"/>
      <w:lang w:val="sq-AL"/>
    </w:rPr>
  </w:style>
  <w:style w:type="paragraph" w:styleId="CommentSubject">
    <w:name w:val="annotation subject"/>
    <w:basedOn w:val="CommentText"/>
    <w:next w:val="CommentText"/>
    <w:link w:val="CommentSubjectChar"/>
    <w:uiPriority w:val="99"/>
    <w:semiHidden/>
    <w:unhideWhenUsed/>
    <w:rsid w:val="00F5114A"/>
    <w:rPr>
      <w:b/>
      <w:bCs/>
    </w:rPr>
  </w:style>
  <w:style w:type="character" w:customStyle="1" w:styleId="CommentSubjectChar">
    <w:name w:val="Comment Subject Char"/>
    <w:basedOn w:val="CommentTextChar"/>
    <w:link w:val="CommentSubject"/>
    <w:uiPriority w:val="99"/>
    <w:semiHidden/>
    <w:rsid w:val="00F5114A"/>
    <w:rPr>
      <w:rFonts w:ascii="Palatino Linotype" w:eastAsia="Palatino Linotype" w:hAnsi="Palatino Linotype" w:cs="Palatino Linotype"/>
      <w:b/>
      <w:bCs/>
      <w:sz w:val="20"/>
      <w:szCs w:val="20"/>
      <w:lang w:val="sq-AL"/>
    </w:rPr>
  </w:style>
  <w:style w:type="paragraph" w:styleId="NoSpacing">
    <w:name w:val="No Spacing"/>
    <w:uiPriority w:val="1"/>
    <w:qFormat/>
    <w:rsid w:val="00FE6A3F"/>
    <w:rPr>
      <w:rFonts w:ascii="Palatino Linotype" w:eastAsia="Palatino Linotype" w:hAnsi="Palatino Linotype" w:cs="Palatino Linotype"/>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hyperlink" Target="mailto:nacionalalbania@yahoo.com"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cpapaj@yahoo.com" TargetMode="Externa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412</Pages>
  <Words>66818</Words>
  <Characters>380866</Characters>
  <Application>Microsoft Office Word</Application>
  <DocSecurity>0</DocSecurity>
  <Lines>3173</Lines>
  <Paragraphs>893</Paragraphs>
  <ScaleCrop>false</ScaleCrop>
  <HeadingPairs>
    <vt:vector size="2" baseType="variant">
      <vt:variant>
        <vt:lpstr>Title</vt:lpstr>
      </vt:variant>
      <vt:variant>
        <vt:i4>1</vt:i4>
      </vt:variant>
    </vt:vector>
  </HeadingPairs>
  <TitlesOfParts>
    <vt:vector size="1" baseType="lpstr">
      <vt:lpstr>LIbri Formati i RI.indd</vt:lpstr>
    </vt:vector>
  </TitlesOfParts>
  <Company/>
  <LinksUpToDate>false</LinksUpToDate>
  <CharactersWithSpaces>446791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LIbri Formati i RI.indd</dc:title>
  <dc:creator>CTS</dc:creator>
  <cp:lastModifiedBy>User</cp:lastModifiedBy>
  <cp:revision>2</cp:revision>
  <dcterms:created xsi:type="dcterms:W3CDTF">2025-12-27T15:08:00Z</dcterms:created>
  <dcterms:modified xsi:type="dcterms:W3CDTF">2025-12-27T15:08:00Z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Adobe InDesign 14.0 (Windows)</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2025-12-23T00:00:00Z</vt:filetime>
  </property>
  <property fmtid="{D5CDD505-2E9C-101B-9397-08002B2CF9AE}" pid="7" name="Producer">
    <vt:lpwstr>Adobe PDF Library 15.0</vt:lpwstr>
  </property>
</Properties>
</file>